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432" w:rsidRDefault="00BE22E7" w:rsidP="007D758A">
      <w:pPr>
        <w:pStyle w:val="is-dep"/>
      </w:pPr>
      <w:r>
        <w:t>Finansdepartementet</w:t>
      </w:r>
    </w:p>
    <w:p w:rsidR="004A4432" w:rsidRDefault="00EE0021" w:rsidP="006B5175">
      <w:pPr>
        <w:pStyle w:val="i-hode"/>
      </w:pPr>
      <w:r>
        <w:t>Meld. St. 3</w:t>
      </w:r>
    </w:p>
    <w:p w:rsidR="004A4432" w:rsidRDefault="00EE0021" w:rsidP="006B5175">
      <w:pPr>
        <w:pStyle w:val="i-sesjon"/>
      </w:pPr>
      <w:r>
        <w:t>(2019–2020)</w:t>
      </w:r>
    </w:p>
    <w:p w:rsidR="004A4432" w:rsidRDefault="00EE0021" w:rsidP="006B5175">
      <w:pPr>
        <w:pStyle w:val="i-hode-tit"/>
      </w:pPr>
      <w:r>
        <w:t>Melding til Stortinget</w:t>
      </w:r>
    </w:p>
    <w:p w:rsidR="004A4432" w:rsidRDefault="00EE0021" w:rsidP="006B5175">
      <w:pPr>
        <w:pStyle w:val="i-tit"/>
        <w:rPr>
          <w:rFonts w:ascii="UniMyriad Bold" w:hAnsi="UniMyriad Bold" w:cs="UniMyriad Bold"/>
          <w:sz w:val="34"/>
          <w:szCs w:val="34"/>
        </w:rPr>
      </w:pPr>
      <w:r>
        <w:t>Statsrekneskapen 2019</w:t>
      </w:r>
    </w:p>
    <w:p w:rsidR="00BE22E7" w:rsidRDefault="00BE22E7" w:rsidP="006B5175">
      <w:pPr>
        <w:pStyle w:val="i-dep"/>
      </w:pPr>
      <w:r>
        <w:t>Finansdepartementet</w:t>
      </w:r>
    </w:p>
    <w:p w:rsidR="004A4432" w:rsidRDefault="00EE0021" w:rsidP="006B5175">
      <w:pPr>
        <w:pStyle w:val="i-hode"/>
      </w:pPr>
      <w:r>
        <w:t>Meld. St. 3</w:t>
      </w:r>
    </w:p>
    <w:p w:rsidR="004A4432" w:rsidRDefault="00EE0021" w:rsidP="006B5175">
      <w:pPr>
        <w:pStyle w:val="i-sesjon"/>
      </w:pPr>
      <w:r>
        <w:t>(2019–2020)</w:t>
      </w:r>
    </w:p>
    <w:p w:rsidR="004A4432" w:rsidRDefault="00EE0021" w:rsidP="006B5175">
      <w:pPr>
        <w:pStyle w:val="i-hode-tit"/>
      </w:pPr>
      <w:r>
        <w:t>Melding til Stortinget</w:t>
      </w:r>
    </w:p>
    <w:p w:rsidR="004A4432" w:rsidRDefault="00EE0021" w:rsidP="006B5175">
      <w:pPr>
        <w:pStyle w:val="i-tit"/>
      </w:pPr>
      <w:r>
        <w:t>Statsrekneskapen 2019</w:t>
      </w:r>
    </w:p>
    <w:p w:rsidR="004A4432" w:rsidRDefault="00EE0021" w:rsidP="006B5175">
      <w:pPr>
        <w:pStyle w:val="i-statsrdato"/>
      </w:pPr>
      <w:r>
        <w:t>Tilråding frå Finansdepartementet 24. april 2020, godkjend i statsråd same dagen. (Regjeringa Solberg)</w:t>
      </w:r>
    </w:p>
    <w:p w:rsidR="004A4432" w:rsidRDefault="00EE0021" w:rsidP="00B568EC">
      <w:pPr>
        <w:pStyle w:val="Overskrift1"/>
      </w:pPr>
      <w:r>
        <w:t>Hovudtrekk i statsrekneskapen</w:t>
      </w:r>
    </w:p>
    <w:p w:rsidR="004A4432" w:rsidRDefault="00EE0021" w:rsidP="006B5175">
      <w:r>
        <w:t>Finansdepartementet legg med dette fram meldinga om statsrekneskapen for 2019.</w:t>
      </w:r>
    </w:p>
    <w:p w:rsidR="004A4432" w:rsidRDefault="00EE0021" w:rsidP="006B5175">
      <w:r>
        <w:t>Meldinga omfattar statsrekneskapen med ein løyvingsrekneskap og ein kapitalrekneskap. Lø</w:t>
      </w:r>
      <w:r>
        <w:t>y</w:t>
      </w:r>
      <w:r>
        <w:t>vingsrekneskapen syner samla løyving og rekneskap for kvar post i statsbudsjettet. Under u</w:t>
      </w:r>
      <w:r>
        <w:t>t</w:t>
      </w:r>
      <w:r>
        <w:t>giftspostane ser ein òg overført løyving frå 2018 til 2019 og overført løyving frå 2019 til 2020. Kapitalrekneskapen syner statens eigedelar, gjeld og eigenkapital. Meldinga inneheld òg oversyn over rekneskapen for Svalbard, statens garantiansvar, tilsegns- og bestillingsfullmakter og oversyn over aksjar som staten eig.</w:t>
      </w:r>
    </w:p>
    <w:p w:rsidR="004A4432" w:rsidRDefault="00EE0021" w:rsidP="006B5175">
      <w:r>
        <w:t xml:space="preserve">Det er lagt vekt på å forklare avvik mellom budsjett og rekneskap for 2019. Budsjettutviklinga gjennom 2019 fram til nysalderinga er nærare omtalt i Prop. 28 S (2019–2020) </w:t>
      </w:r>
      <w:r>
        <w:rPr>
          <w:rStyle w:val="kursiv"/>
          <w:sz w:val="21"/>
          <w:szCs w:val="21"/>
        </w:rPr>
        <w:t>Ny saldering av stat</w:t>
      </w:r>
      <w:r>
        <w:rPr>
          <w:rStyle w:val="kursiv"/>
          <w:sz w:val="21"/>
          <w:szCs w:val="21"/>
        </w:rPr>
        <w:t>s</w:t>
      </w:r>
      <w:r>
        <w:rPr>
          <w:rStyle w:val="kursiv"/>
          <w:sz w:val="21"/>
          <w:szCs w:val="21"/>
        </w:rPr>
        <w:t>budsjettet 2019</w:t>
      </w:r>
      <w:r>
        <w:t>.</w:t>
      </w:r>
    </w:p>
    <w:p w:rsidR="004A4432" w:rsidRDefault="00EE0021" w:rsidP="006B5175">
      <w:r>
        <w:t xml:space="preserve">Virusutbrotet i 2020 vil ha store konsekvensar for utgiftene og inntektene i statsbudsjettet 2020 og for overføringa til og frå Statens pensjonsfond. Marknadsverdien på Statens pensjonsfond, målt i norske kroner, vert òg monaleg påverka gjennom krisa. Rekneskapen og denne meldinga speglar statens ut- og innbetalingar og balanse til og med 31.12.2019, i tråd med prinsippa for føring av </w:t>
      </w:r>
      <w:r>
        <w:lastRenderedPageBreak/>
        <w:t>statsrekneskapen, sjå kapittel 4.4. Hendingar etter balansedagen fram til meldinga vert lagt fram, vert difor ikkje omtalt i statsrekneskapen 2019.</w:t>
      </w:r>
    </w:p>
    <w:p w:rsidR="004A4432" w:rsidRDefault="00EE0021" w:rsidP="006B5175">
      <w:r>
        <w:t>Kapittel 1 gjer greie for hovudelementa i statsrekneskapen og budsjettpolitikken. Dette omfattar mellom anna bruken av petroleumsinntekter, veksten i statsutgiftene og statens skatte- og avgift</w:t>
      </w:r>
      <w:r>
        <w:t>s</w:t>
      </w:r>
      <w:r>
        <w:t>inntekter frå Fastlands-Noreg og frå petroleumsverksemda. Lånetransaksjonar og finansieringsb</w:t>
      </w:r>
      <w:r>
        <w:t>e</w:t>
      </w:r>
      <w:r>
        <w:t>hov vert òg omtalt. Kapittel 2 tek føre seg områda til kvart departement for seg. I kapittel 3 er re</w:t>
      </w:r>
      <w:r>
        <w:t>k</w:t>
      </w:r>
      <w:r>
        <w:t>neskapen til Statens pensjonsfond omtalt, og i kapittel 4 er det gjort greie for statens balanse og finanspostar.</w:t>
      </w:r>
    </w:p>
    <w:p w:rsidR="004A4432" w:rsidRDefault="00EE0021" w:rsidP="006B5175">
      <w:pPr>
        <w:pStyle w:val="Overskrift2"/>
      </w:pPr>
      <w:r>
        <w:t>Hovudtal</w:t>
      </w:r>
      <w:r>
        <w:rPr>
          <w:vertAlign w:val="superscript"/>
        </w:rPr>
        <w:footnoteReference w:id="1"/>
      </w:r>
    </w:p>
    <w:p w:rsidR="009252FE" w:rsidRDefault="00EE0021" w:rsidP="006B5175">
      <w:r>
        <w:t>Tabell 1.1 syner statsrekneskapen 2019 etter postgrupper i statens kontoplan for høvesvis utgifter og inntekter. Dei samla utgiftene vart 1 822,3 mrd. kroner, medan inntektene før statslånemidlar vart 1 751,1 mrd. kroner. Overskot før lånetransaksjonar i statsrekneskapen og netto lånepostar (post 90–99) gjev eit brutto finansieringsbehov på 71,2 mrd. kroner. Samla inntekter medrekna statsl</w:t>
      </w:r>
      <w:r>
        <w:t>å</w:t>
      </w:r>
      <w:r>
        <w:t>nemidlar vert 1 822,3 mrd. kroner.</w:t>
      </w:r>
    </w:p>
    <w:p w:rsidR="009252FE" w:rsidRDefault="009252FE" w:rsidP="009252FE">
      <w:pPr>
        <w:pStyle w:val="tabell-tittel"/>
      </w:pPr>
      <w:r>
        <w:t>Utgifter og inntekter 2019</w:t>
      </w:r>
    </w:p>
    <w:p w:rsidR="004A4432" w:rsidRDefault="00EE0021" w:rsidP="006B5175">
      <w:pPr>
        <w:pStyle w:val="Tabellnavn"/>
      </w:pPr>
      <w:r>
        <w:t>06J1xt2</w:t>
      </w:r>
    </w:p>
    <w:tbl>
      <w:tblPr>
        <w:tblStyle w:val="StandardTabell"/>
        <w:tblW w:w="9180" w:type="dxa"/>
        <w:tblLayout w:type="fixed"/>
        <w:tblLook w:val="04A0"/>
      </w:tblPr>
      <w:tblGrid>
        <w:gridCol w:w="4080"/>
        <w:gridCol w:w="1020"/>
        <w:gridCol w:w="1020"/>
        <w:gridCol w:w="1020"/>
        <w:gridCol w:w="1020"/>
        <w:gridCol w:w="1020"/>
      </w:tblGrid>
      <w:tr w:rsidR="004A4432" w:rsidTr="007B3A68">
        <w:trPr>
          <w:trHeight w:val="1100"/>
        </w:trPr>
        <w:tc>
          <w:tcPr>
            <w:tcW w:w="4080" w:type="dxa"/>
            <w:shd w:val="clear" w:color="auto" w:fill="FFFFFF"/>
          </w:tcPr>
          <w:p w:rsidR="004A4432" w:rsidRDefault="00EE0021" w:rsidP="007B3A68">
            <w:r>
              <w:t>Utgifter (mill. kroner)</w:t>
            </w:r>
          </w:p>
        </w:tc>
        <w:tc>
          <w:tcPr>
            <w:tcW w:w="1020" w:type="dxa"/>
          </w:tcPr>
          <w:p w:rsidR="004A4432" w:rsidRDefault="00EE0021" w:rsidP="007B3A68">
            <w:pPr>
              <w:jc w:val="right"/>
            </w:pPr>
            <w:r>
              <w:t>Samla</w:t>
            </w:r>
          </w:p>
        </w:tc>
        <w:tc>
          <w:tcPr>
            <w:tcW w:w="1020" w:type="dxa"/>
          </w:tcPr>
          <w:p w:rsidR="004A4432" w:rsidRDefault="00EE0021" w:rsidP="007B3A68">
            <w:pPr>
              <w:jc w:val="right"/>
            </w:pPr>
            <w:r>
              <w:t>Sum utan overf</w:t>
            </w:r>
            <w:r>
              <w:t>ø</w:t>
            </w:r>
            <w:r>
              <w:t>ring SPU</w:t>
            </w:r>
          </w:p>
        </w:tc>
        <w:tc>
          <w:tcPr>
            <w:tcW w:w="1020" w:type="dxa"/>
          </w:tcPr>
          <w:p w:rsidR="004A4432" w:rsidRDefault="00EE0021" w:rsidP="007B3A68">
            <w:pPr>
              <w:jc w:val="right"/>
            </w:pPr>
            <w:r>
              <w:t>Utan petr</w:t>
            </w:r>
            <w:r>
              <w:t>o</w:t>
            </w:r>
            <w:r>
              <w:t>leum og over- føring SPU</w:t>
            </w:r>
          </w:p>
        </w:tc>
        <w:tc>
          <w:tcPr>
            <w:tcW w:w="1020" w:type="dxa"/>
          </w:tcPr>
          <w:p w:rsidR="004A4432" w:rsidRDefault="00EE0021" w:rsidP="007B3A68">
            <w:pPr>
              <w:jc w:val="right"/>
            </w:pPr>
            <w:r>
              <w:t>Ko</w:t>
            </w:r>
            <w:r>
              <w:t>n</w:t>
            </w:r>
            <w:r>
              <w:t>tantstraum pe</w:t>
            </w:r>
            <w:r>
              <w:t>t</w:t>
            </w:r>
            <w:r>
              <w:t>roleum</w:t>
            </w:r>
          </w:p>
        </w:tc>
        <w:tc>
          <w:tcPr>
            <w:tcW w:w="1020" w:type="dxa"/>
          </w:tcPr>
          <w:p w:rsidR="004A4432" w:rsidRDefault="00EE0021" w:rsidP="007B3A68">
            <w:pPr>
              <w:jc w:val="right"/>
            </w:pPr>
            <w:r>
              <w:t>Overf</w:t>
            </w:r>
            <w:r>
              <w:t>ø</w:t>
            </w:r>
            <w:r>
              <w:t>ring SPU</w:t>
            </w:r>
          </w:p>
        </w:tc>
      </w:tr>
      <w:tr w:rsidR="004A4432" w:rsidTr="007B3A68">
        <w:trPr>
          <w:trHeight w:val="360"/>
        </w:trPr>
        <w:tc>
          <w:tcPr>
            <w:tcW w:w="4080" w:type="dxa"/>
          </w:tcPr>
          <w:p w:rsidR="004A4432" w:rsidRDefault="00EE0021" w:rsidP="007B3A68">
            <w:r>
              <w:t>Driftsutgifter (post 01–29)</w:t>
            </w:r>
          </w:p>
        </w:tc>
        <w:tc>
          <w:tcPr>
            <w:tcW w:w="1020" w:type="dxa"/>
          </w:tcPr>
          <w:p w:rsidR="004A4432" w:rsidRDefault="00EE0021" w:rsidP="007B3A68">
            <w:pPr>
              <w:jc w:val="right"/>
            </w:pPr>
            <w:r>
              <w:t>178 493</w:t>
            </w:r>
          </w:p>
        </w:tc>
        <w:tc>
          <w:tcPr>
            <w:tcW w:w="1020" w:type="dxa"/>
          </w:tcPr>
          <w:p w:rsidR="004A4432" w:rsidRDefault="00EE0021" w:rsidP="007B3A68">
            <w:pPr>
              <w:jc w:val="right"/>
            </w:pPr>
            <w:r>
              <w:t>178 493</w:t>
            </w:r>
          </w:p>
        </w:tc>
        <w:tc>
          <w:tcPr>
            <w:tcW w:w="1020" w:type="dxa"/>
          </w:tcPr>
          <w:p w:rsidR="004A4432" w:rsidRDefault="00EE0021" w:rsidP="007B3A68">
            <w:pPr>
              <w:jc w:val="right"/>
            </w:pPr>
            <w:r>
              <w:t>178 493</w:t>
            </w:r>
          </w:p>
        </w:tc>
        <w:tc>
          <w:tcPr>
            <w:tcW w:w="1020" w:type="dxa"/>
          </w:tcPr>
          <w:p w:rsidR="004A4432" w:rsidRDefault="00EE0021" w:rsidP="007B3A68">
            <w:pPr>
              <w:jc w:val="right"/>
            </w:pPr>
            <w:r>
              <w:t>0</w:t>
            </w:r>
          </w:p>
        </w:tc>
        <w:tc>
          <w:tcPr>
            <w:tcW w:w="1020" w:type="dxa"/>
          </w:tcPr>
          <w:p w:rsidR="004A4432" w:rsidRDefault="00EE0021" w:rsidP="007B3A68">
            <w:pPr>
              <w:jc w:val="right"/>
            </w:pPr>
            <w:r>
              <w:t>0</w:t>
            </w:r>
          </w:p>
        </w:tc>
      </w:tr>
      <w:tr w:rsidR="004A4432" w:rsidTr="007B3A68">
        <w:trPr>
          <w:trHeight w:val="280"/>
        </w:trPr>
        <w:tc>
          <w:tcPr>
            <w:tcW w:w="4080" w:type="dxa"/>
          </w:tcPr>
          <w:p w:rsidR="004A4432" w:rsidRDefault="00EE0021" w:rsidP="007B3A68">
            <w:r>
              <w:t>Investeringar (post 30–49)</w:t>
            </w:r>
          </w:p>
        </w:tc>
        <w:tc>
          <w:tcPr>
            <w:tcW w:w="1020" w:type="dxa"/>
          </w:tcPr>
          <w:p w:rsidR="004A4432" w:rsidRDefault="00EE0021" w:rsidP="007B3A68">
            <w:pPr>
              <w:jc w:val="right"/>
            </w:pPr>
            <w:r>
              <w:t>73 998</w:t>
            </w:r>
          </w:p>
        </w:tc>
        <w:tc>
          <w:tcPr>
            <w:tcW w:w="1020" w:type="dxa"/>
          </w:tcPr>
          <w:p w:rsidR="004A4432" w:rsidRDefault="00EE0021" w:rsidP="007B3A68">
            <w:pPr>
              <w:jc w:val="right"/>
            </w:pPr>
            <w:r>
              <w:t>73 998</w:t>
            </w:r>
          </w:p>
        </w:tc>
        <w:tc>
          <w:tcPr>
            <w:tcW w:w="1020" w:type="dxa"/>
          </w:tcPr>
          <w:p w:rsidR="004A4432" w:rsidRDefault="00EE0021" w:rsidP="007B3A68">
            <w:pPr>
              <w:jc w:val="right"/>
            </w:pPr>
            <w:r>
              <w:t>47 667</w:t>
            </w:r>
          </w:p>
        </w:tc>
        <w:tc>
          <w:tcPr>
            <w:tcW w:w="1020" w:type="dxa"/>
          </w:tcPr>
          <w:p w:rsidR="004A4432" w:rsidRDefault="00EE0021" w:rsidP="007B3A68">
            <w:pPr>
              <w:jc w:val="right"/>
            </w:pPr>
            <w:r>
              <w:t>26 331</w:t>
            </w:r>
          </w:p>
        </w:tc>
        <w:tc>
          <w:tcPr>
            <w:tcW w:w="1020" w:type="dxa"/>
          </w:tcPr>
          <w:p w:rsidR="004A4432" w:rsidRDefault="00EE0021" w:rsidP="007B3A68">
            <w:pPr>
              <w:jc w:val="right"/>
            </w:pPr>
            <w:r>
              <w:t>0</w:t>
            </w:r>
          </w:p>
        </w:tc>
      </w:tr>
      <w:tr w:rsidR="004A4432" w:rsidTr="007B3A68">
        <w:trPr>
          <w:trHeight w:val="280"/>
        </w:trPr>
        <w:tc>
          <w:tcPr>
            <w:tcW w:w="4080" w:type="dxa"/>
          </w:tcPr>
          <w:p w:rsidR="004A4432" w:rsidRDefault="00EE0021" w:rsidP="007B3A68">
            <w:r>
              <w:t>Overføringar (post 50–89)</w:t>
            </w:r>
          </w:p>
        </w:tc>
        <w:tc>
          <w:tcPr>
            <w:tcW w:w="1020" w:type="dxa"/>
          </w:tcPr>
          <w:p w:rsidR="004A4432" w:rsidRDefault="00EE0021" w:rsidP="007B3A68">
            <w:pPr>
              <w:jc w:val="right"/>
            </w:pPr>
            <w:r>
              <w:t>1 382 539</w:t>
            </w:r>
          </w:p>
        </w:tc>
        <w:tc>
          <w:tcPr>
            <w:tcW w:w="1020" w:type="dxa"/>
          </w:tcPr>
          <w:p w:rsidR="004A4432" w:rsidRDefault="00EE0021" w:rsidP="007B3A68">
            <w:pPr>
              <w:jc w:val="right"/>
            </w:pPr>
            <w:r>
              <w:t>1 125 624</w:t>
            </w:r>
          </w:p>
        </w:tc>
        <w:tc>
          <w:tcPr>
            <w:tcW w:w="1020" w:type="dxa"/>
          </w:tcPr>
          <w:p w:rsidR="004A4432" w:rsidRDefault="00EE0021" w:rsidP="007B3A68">
            <w:pPr>
              <w:jc w:val="right"/>
            </w:pPr>
            <w:r>
              <w:t>1 125 624</w:t>
            </w:r>
          </w:p>
        </w:tc>
        <w:tc>
          <w:tcPr>
            <w:tcW w:w="1020" w:type="dxa"/>
          </w:tcPr>
          <w:p w:rsidR="004A4432" w:rsidRDefault="00EE0021" w:rsidP="007B3A68">
            <w:pPr>
              <w:jc w:val="right"/>
            </w:pPr>
            <w:r>
              <w:t>0</w:t>
            </w:r>
          </w:p>
        </w:tc>
        <w:tc>
          <w:tcPr>
            <w:tcW w:w="1020" w:type="dxa"/>
          </w:tcPr>
          <w:p w:rsidR="004A4432" w:rsidRDefault="00EE0021" w:rsidP="007B3A68">
            <w:pPr>
              <w:jc w:val="right"/>
            </w:pPr>
            <w:r>
              <w:t>256 915</w:t>
            </w:r>
          </w:p>
        </w:tc>
      </w:tr>
      <w:tr w:rsidR="004A4432" w:rsidTr="007B3A68">
        <w:trPr>
          <w:trHeight w:val="360"/>
        </w:trPr>
        <w:tc>
          <w:tcPr>
            <w:tcW w:w="4080" w:type="dxa"/>
          </w:tcPr>
          <w:p w:rsidR="004A4432" w:rsidRDefault="00EE0021" w:rsidP="007B3A68">
            <w:r>
              <w:t>Sum utgifter utan lånetransaksjonar</w:t>
            </w:r>
          </w:p>
        </w:tc>
        <w:tc>
          <w:tcPr>
            <w:tcW w:w="1020" w:type="dxa"/>
          </w:tcPr>
          <w:p w:rsidR="004A4432" w:rsidRDefault="00EE0021" w:rsidP="007B3A68">
            <w:pPr>
              <w:jc w:val="right"/>
            </w:pPr>
            <w:r>
              <w:t>1 635 030</w:t>
            </w:r>
          </w:p>
        </w:tc>
        <w:tc>
          <w:tcPr>
            <w:tcW w:w="1020" w:type="dxa"/>
          </w:tcPr>
          <w:p w:rsidR="004A4432" w:rsidRDefault="00EE0021" w:rsidP="007B3A68">
            <w:pPr>
              <w:jc w:val="right"/>
            </w:pPr>
            <w:r>
              <w:t>1 378 115</w:t>
            </w:r>
          </w:p>
        </w:tc>
        <w:tc>
          <w:tcPr>
            <w:tcW w:w="1020" w:type="dxa"/>
          </w:tcPr>
          <w:p w:rsidR="004A4432" w:rsidRDefault="00EE0021" w:rsidP="007B3A68">
            <w:pPr>
              <w:jc w:val="right"/>
            </w:pPr>
            <w:r>
              <w:t>1 351 785</w:t>
            </w:r>
          </w:p>
        </w:tc>
        <w:tc>
          <w:tcPr>
            <w:tcW w:w="1020" w:type="dxa"/>
          </w:tcPr>
          <w:p w:rsidR="004A4432" w:rsidRDefault="00EE0021" w:rsidP="007B3A68">
            <w:pPr>
              <w:jc w:val="right"/>
            </w:pPr>
            <w:r>
              <w:t>26 331</w:t>
            </w:r>
          </w:p>
        </w:tc>
        <w:tc>
          <w:tcPr>
            <w:tcW w:w="1020" w:type="dxa"/>
          </w:tcPr>
          <w:p w:rsidR="004A4432" w:rsidRDefault="00EE0021" w:rsidP="007B3A68">
            <w:pPr>
              <w:jc w:val="right"/>
            </w:pPr>
            <w:r>
              <w:t>256 915</w:t>
            </w:r>
          </w:p>
        </w:tc>
      </w:tr>
      <w:tr w:rsidR="004A4432" w:rsidTr="007B3A68">
        <w:trPr>
          <w:trHeight w:val="360"/>
        </w:trPr>
        <w:tc>
          <w:tcPr>
            <w:tcW w:w="4080" w:type="dxa"/>
          </w:tcPr>
          <w:p w:rsidR="004A4432" w:rsidRDefault="00EE0021" w:rsidP="007B3A68">
            <w:r>
              <w:t>Lånetransaksjonar (post 90–99)</w:t>
            </w:r>
          </w:p>
        </w:tc>
        <w:tc>
          <w:tcPr>
            <w:tcW w:w="1020" w:type="dxa"/>
          </w:tcPr>
          <w:p w:rsidR="004A4432" w:rsidRDefault="00EE0021" w:rsidP="007B3A68">
            <w:pPr>
              <w:jc w:val="right"/>
            </w:pPr>
            <w:r>
              <w:t>187 253</w:t>
            </w:r>
          </w:p>
        </w:tc>
        <w:tc>
          <w:tcPr>
            <w:tcW w:w="1020" w:type="dxa"/>
          </w:tcPr>
          <w:p w:rsidR="004A4432" w:rsidRDefault="00EE0021" w:rsidP="007B3A68">
            <w:pPr>
              <w:jc w:val="right"/>
            </w:pPr>
            <w:r>
              <w:t>187 253</w:t>
            </w:r>
          </w:p>
        </w:tc>
        <w:tc>
          <w:tcPr>
            <w:tcW w:w="1020" w:type="dxa"/>
          </w:tcPr>
          <w:p w:rsidR="004A4432" w:rsidRDefault="00EE0021" w:rsidP="007B3A68">
            <w:pPr>
              <w:jc w:val="right"/>
            </w:pPr>
            <w:r>
              <w:t>187 253</w:t>
            </w:r>
          </w:p>
        </w:tc>
        <w:tc>
          <w:tcPr>
            <w:tcW w:w="1020" w:type="dxa"/>
          </w:tcPr>
          <w:p w:rsidR="004A4432" w:rsidRDefault="00EE0021" w:rsidP="007B3A68">
            <w:pPr>
              <w:jc w:val="right"/>
            </w:pPr>
            <w:r>
              <w:t>0</w:t>
            </w:r>
          </w:p>
        </w:tc>
        <w:tc>
          <w:tcPr>
            <w:tcW w:w="1020" w:type="dxa"/>
          </w:tcPr>
          <w:p w:rsidR="004A4432" w:rsidRDefault="00EE0021" w:rsidP="007B3A68">
            <w:pPr>
              <w:jc w:val="right"/>
            </w:pPr>
            <w:r>
              <w:t>0</w:t>
            </w:r>
          </w:p>
        </w:tc>
      </w:tr>
      <w:tr w:rsidR="004A4432" w:rsidTr="007B3A68">
        <w:trPr>
          <w:trHeight w:val="360"/>
        </w:trPr>
        <w:tc>
          <w:tcPr>
            <w:tcW w:w="4080" w:type="dxa"/>
          </w:tcPr>
          <w:p w:rsidR="004A4432" w:rsidRDefault="00EE0021" w:rsidP="007B3A68">
            <w:r>
              <w:t>Sum utgifter med lånetransaksjonar</w:t>
            </w:r>
          </w:p>
        </w:tc>
        <w:tc>
          <w:tcPr>
            <w:tcW w:w="1020" w:type="dxa"/>
          </w:tcPr>
          <w:p w:rsidR="004A4432" w:rsidRDefault="00EE0021" w:rsidP="007B3A68">
            <w:pPr>
              <w:jc w:val="right"/>
            </w:pPr>
            <w:r>
              <w:t>1 822 283</w:t>
            </w:r>
          </w:p>
        </w:tc>
        <w:tc>
          <w:tcPr>
            <w:tcW w:w="1020" w:type="dxa"/>
          </w:tcPr>
          <w:p w:rsidR="004A4432" w:rsidRDefault="00EE0021" w:rsidP="007B3A68">
            <w:pPr>
              <w:jc w:val="right"/>
            </w:pPr>
            <w:r>
              <w:t>1 565 368</w:t>
            </w:r>
          </w:p>
        </w:tc>
        <w:tc>
          <w:tcPr>
            <w:tcW w:w="1020" w:type="dxa"/>
          </w:tcPr>
          <w:p w:rsidR="004A4432" w:rsidRDefault="00EE0021" w:rsidP="007B3A68">
            <w:pPr>
              <w:jc w:val="right"/>
            </w:pPr>
            <w:r>
              <w:t>1 539 038</w:t>
            </w:r>
          </w:p>
        </w:tc>
        <w:tc>
          <w:tcPr>
            <w:tcW w:w="1020" w:type="dxa"/>
          </w:tcPr>
          <w:p w:rsidR="004A4432" w:rsidRDefault="00EE0021" w:rsidP="007B3A68">
            <w:pPr>
              <w:jc w:val="right"/>
            </w:pPr>
            <w:r>
              <w:t>26 331</w:t>
            </w:r>
          </w:p>
        </w:tc>
        <w:tc>
          <w:tcPr>
            <w:tcW w:w="1020" w:type="dxa"/>
          </w:tcPr>
          <w:p w:rsidR="004A4432" w:rsidRDefault="00EE0021" w:rsidP="007B3A68">
            <w:pPr>
              <w:jc w:val="right"/>
            </w:pPr>
            <w:r>
              <w:t>256 915</w:t>
            </w:r>
          </w:p>
        </w:tc>
      </w:tr>
      <w:tr w:rsidR="004A4432" w:rsidTr="007B3A68">
        <w:trPr>
          <w:trHeight w:val="420"/>
        </w:trPr>
        <w:tc>
          <w:tcPr>
            <w:tcW w:w="4080" w:type="dxa"/>
          </w:tcPr>
          <w:p w:rsidR="004A4432" w:rsidRDefault="00EE0021" w:rsidP="007B3A68">
            <w:r>
              <w:t>Inntekter (mill. kroner)</w:t>
            </w:r>
          </w:p>
        </w:tc>
        <w:tc>
          <w:tcPr>
            <w:tcW w:w="1020" w:type="dxa"/>
          </w:tcPr>
          <w:p w:rsidR="004A4432" w:rsidRDefault="004A4432" w:rsidP="007B3A68">
            <w:pPr>
              <w:jc w:val="right"/>
            </w:pPr>
          </w:p>
        </w:tc>
        <w:tc>
          <w:tcPr>
            <w:tcW w:w="1020" w:type="dxa"/>
          </w:tcPr>
          <w:p w:rsidR="004A4432" w:rsidRDefault="004A4432" w:rsidP="007B3A68">
            <w:pPr>
              <w:jc w:val="right"/>
            </w:pPr>
          </w:p>
        </w:tc>
        <w:tc>
          <w:tcPr>
            <w:tcW w:w="1020" w:type="dxa"/>
          </w:tcPr>
          <w:p w:rsidR="004A4432" w:rsidRDefault="004A4432" w:rsidP="007B3A68">
            <w:pPr>
              <w:jc w:val="right"/>
            </w:pPr>
          </w:p>
        </w:tc>
        <w:tc>
          <w:tcPr>
            <w:tcW w:w="1020" w:type="dxa"/>
          </w:tcPr>
          <w:p w:rsidR="004A4432" w:rsidRDefault="004A4432" w:rsidP="007B3A68">
            <w:pPr>
              <w:jc w:val="right"/>
            </w:pPr>
          </w:p>
        </w:tc>
        <w:tc>
          <w:tcPr>
            <w:tcW w:w="1020" w:type="dxa"/>
          </w:tcPr>
          <w:p w:rsidR="004A4432" w:rsidRDefault="004A4432" w:rsidP="007B3A68">
            <w:pPr>
              <w:jc w:val="right"/>
            </w:pPr>
          </w:p>
        </w:tc>
      </w:tr>
      <w:tr w:rsidR="004A4432" w:rsidTr="007B3A68">
        <w:trPr>
          <w:trHeight w:val="360"/>
        </w:trPr>
        <w:tc>
          <w:tcPr>
            <w:tcW w:w="4080" w:type="dxa"/>
          </w:tcPr>
          <w:p w:rsidR="004A4432" w:rsidRDefault="00EE0021" w:rsidP="007B3A68">
            <w:r>
              <w:t>Sal av varer og tenester (post 01–29)</w:t>
            </w:r>
          </w:p>
        </w:tc>
        <w:tc>
          <w:tcPr>
            <w:tcW w:w="1020" w:type="dxa"/>
          </w:tcPr>
          <w:p w:rsidR="004A4432" w:rsidRDefault="00EE0021" w:rsidP="007B3A68">
            <w:pPr>
              <w:jc w:val="right"/>
            </w:pPr>
            <w:r>
              <w:t>122 979</w:t>
            </w:r>
          </w:p>
        </w:tc>
        <w:tc>
          <w:tcPr>
            <w:tcW w:w="1020" w:type="dxa"/>
          </w:tcPr>
          <w:p w:rsidR="004A4432" w:rsidRDefault="00EE0021" w:rsidP="007B3A68">
            <w:pPr>
              <w:jc w:val="right"/>
            </w:pPr>
            <w:r>
              <w:t>122 979</w:t>
            </w:r>
          </w:p>
        </w:tc>
        <w:tc>
          <w:tcPr>
            <w:tcW w:w="1020" w:type="dxa"/>
          </w:tcPr>
          <w:p w:rsidR="004A4432" w:rsidRDefault="00EE0021" w:rsidP="007B3A68">
            <w:pPr>
              <w:jc w:val="right"/>
            </w:pPr>
            <w:r>
              <w:t>25 603</w:t>
            </w:r>
          </w:p>
        </w:tc>
        <w:tc>
          <w:tcPr>
            <w:tcW w:w="1020" w:type="dxa"/>
          </w:tcPr>
          <w:p w:rsidR="004A4432" w:rsidRDefault="00EE0021" w:rsidP="007B3A68">
            <w:pPr>
              <w:jc w:val="right"/>
            </w:pPr>
            <w:r>
              <w:t>97 376</w:t>
            </w:r>
          </w:p>
        </w:tc>
        <w:tc>
          <w:tcPr>
            <w:tcW w:w="1020" w:type="dxa"/>
          </w:tcPr>
          <w:p w:rsidR="004A4432" w:rsidRDefault="00EE0021" w:rsidP="007B3A68">
            <w:pPr>
              <w:jc w:val="right"/>
            </w:pPr>
            <w:r>
              <w:t>0</w:t>
            </w:r>
          </w:p>
        </w:tc>
      </w:tr>
      <w:tr w:rsidR="004A4432" w:rsidTr="007B3A68">
        <w:trPr>
          <w:trHeight w:val="540"/>
        </w:trPr>
        <w:tc>
          <w:tcPr>
            <w:tcW w:w="4080" w:type="dxa"/>
          </w:tcPr>
          <w:p w:rsidR="004A4432" w:rsidRDefault="00EE0021" w:rsidP="007B3A68">
            <w:r>
              <w:t>Inntekter i samband med nybygg, anlegg m.m. (post 30–49)</w:t>
            </w:r>
          </w:p>
        </w:tc>
        <w:tc>
          <w:tcPr>
            <w:tcW w:w="1020" w:type="dxa"/>
          </w:tcPr>
          <w:p w:rsidR="004A4432" w:rsidRDefault="00EE0021" w:rsidP="007B3A68">
            <w:pPr>
              <w:jc w:val="right"/>
            </w:pPr>
            <w:r>
              <w:t>26 371</w:t>
            </w:r>
          </w:p>
        </w:tc>
        <w:tc>
          <w:tcPr>
            <w:tcW w:w="1020" w:type="dxa"/>
          </w:tcPr>
          <w:p w:rsidR="004A4432" w:rsidRDefault="00EE0021" w:rsidP="007B3A68">
            <w:pPr>
              <w:jc w:val="right"/>
            </w:pPr>
            <w:r>
              <w:t>26 371</w:t>
            </w:r>
          </w:p>
        </w:tc>
        <w:tc>
          <w:tcPr>
            <w:tcW w:w="1020" w:type="dxa"/>
          </w:tcPr>
          <w:p w:rsidR="004A4432" w:rsidRDefault="00EE0021" w:rsidP="007B3A68">
            <w:pPr>
              <w:jc w:val="right"/>
            </w:pPr>
            <w:r>
              <w:t>3 697</w:t>
            </w:r>
          </w:p>
        </w:tc>
        <w:tc>
          <w:tcPr>
            <w:tcW w:w="1020" w:type="dxa"/>
          </w:tcPr>
          <w:p w:rsidR="004A4432" w:rsidRDefault="00EE0021" w:rsidP="007B3A68">
            <w:pPr>
              <w:jc w:val="right"/>
            </w:pPr>
            <w:r>
              <w:t>22 674</w:t>
            </w:r>
          </w:p>
        </w:tc>
        <w:tc>
          <w:tcPr>
            <w:tcW w:w="1020" w:type="dxa"/>
          </w:tcPr>
          <w:p w:rsidR="004A4432" w:rsidRDefault="00EE0021" w:rsidP="007B3A68">
            <w:pPr>
              <w:jc w:val="right"/>
            </w:pPr>
            <w:r>
              <w:t>0</w:t>
            </w:r>
          </w:p>
        </w:tc>
      </w:tr>
      <w:tr w:rsidR="004A4432" w:rsidTr="007B3A68">
        <w:trPr>
          <w:trHeight w:val="540"/>
        </w:trPr>
        <w:tc>
          <w:tcPr>
            <w:tcW w:w="4080" w:type="dxa"/>
          </w:tcPr>
          <w:p w:rsidR="004A4432" w:rsidRDefault="00EE0021" w:rsidP="007B3A68">
            <w:r>
              <w:lastRenderedPageBreak/>
              <w:t>Skattar, avgifter og andre overføringar (post 50–89)</w:t>
            </w:r>
          </w:p>
        </w:tc>
        <w:tc>
          <w:tcPr>
            <w:tcW w:w="1020" w:type="dxa"/>
          </w:tcPr>
          <w:p w:rsidR="004A4432" w:rsidRDefault="00EE0021" w:rsidP="007B3A68">
            <w:pPr>
              <w:jc w:val="right"/>
            </w:pPr>
            <w:r>
              <w:t>1 486 621</w:t>
            </w:r>
          </w:p>
        </w:tc>
        <w:tc>
          <w:tcPr>
            <w:tcW w:w="1020" w:type="dxa"/>
          </w:tcPr>
          <w:p w:rsidR="004A4432" w:rsidRDefault="00EE0021" w:rsidP="007B3A68">
            <w:pPr>
              <w:jc w:val="right"/>
            </w:pPr>
            <w:r>
              <w:t>1 258 057</w:t>
            </w:r>
          </w:p>
        </w:tc>
        <w:tc>
          <w:tcPr>
            <w:tcW w:w="1020" w:type="dxa"/>
          </w:tcPr>
          <w:p w:rsidR="004A4432" w:rsidRDefault="00EE0021" w:rsidP="007B3A68">
            <w:pPr>
              <w:jc w:val="right"/>
            </w:pPr>
            <w:r>
              <w:t>1 094 862</w:t>
            </w:r>
          </w:p>
        </w:tc>
        <w:tc>
          <w:tcPr>
            <w:tcW w:w="1020" w:type="dxa"/>
          </w:tcPr>
          <w:p w:rsidR="004A4432" w:rsidRDefault="00EE0021" w:rsidP="007B3A68">
            <w:pPr>
              <w:jc w:val="right"/>
            </w:pPr>
            <w:r>
              <w:t>163 195</w:t>
            </w:r>
          </w:p>
        </w:tc>
        <w:tc>
          <w:tcPr>
            <w:tcW w:w="1020" w:type="dxa"/>
          </w:tcPr>
          <w:p w:rsidR="004A4432" w:rsidRDefault="00EE0021" w:rsidP="007B3A68">
            <w:pPr>
              <w:jc w:val="right"/>
            </w:pPr>
            <w:r>
              <w:t>228 564</w:t>
            </w:r>
          </w:p>
        </w:tc>
      </w:tr>
      <w:tr w:rsidR="004A4432" w:rsidTr="007B3A68">
        <w:trPr>
          <w:trHeight w:val="360"/>
        </w:trPr>
        <w:tc>
          <w:tcPr>
            <w:tcW w:w="4080" w:type="dxa"/>
          </w:tcPr>
          <w:p w:rsidR="004A4432" w:rsidRDefault="00EE0021" w:rsidP="007B3A68">
            <w:r>
              <w:t>Sum inntekter utan lånetransaksjonar</w:t>
            </w:r>
          </w:p>
        </w:tc>
        <w:tc>
          <w:tcPr>
            <w:tcW w:w="1020" w:type="dxa"/>
          </w:tcPr>
          <w:p w:rsidR="004A4432" w:rsidRDefault="00EE0021" w:rsidP="007B3A68">
            <w:pPr>
              <w:jc w:val="right"/>
            </w:pPr>
            <w:r>
              <w:t>1 635 971</w:t>
            </w:r>
          </w:p>
        </w:tc>
        <w:tc>
          <w:tcPr>
            <w:tcW w:w="1020" w:type="dxa"/>
          </w:tcPr>
          <w:p w:rsidR="004A4432" w:rsidRDefault="00EE0021" w:rsidP="007B3A68">
            <w:pPr>
              <w:jc w:val="right"/>
            </w:pPr>
            <w:r>
              <w:t>1 407 407</w:t>
            </w:r>
          </w:p>
        </w:tc>
        <w:tc>
          <w:tcPr>
            <w:tcW w:w="1020" w:type="dxa"/>
          </w:tcPr>
          <w:p w:rsidR="004A4432" w:rsidRDefault="00EE0021" w:rsidP="007B3A68">
            <w:pPr>
              <w:jc w:val="right"/>
            </w:pPr>
            <w:r>
              <w:t>1 124 162</w:t>
            </w:r>
          </w:p>
        </w:tc>
        <w:tc>
          <w:tcPr>
            <w:tcW w:w="1020" w:type="dxa"/>
          </w:tcPr>
          <w:p w:rsidR="004A4432" w:rsidRDefault="00EE0021" w:rsidP="007B3A68">
            <w:pPr>
              <w:jc w:val="right"/>
            </w:pPr>
            <w:r>
              <w:t>283 245</w:t>
            </w:r>
          </w:p>
        </w:tc>
        <w:tc>
          <w:tcPr>
            <w:tcW w:w="1020" w:type="dxa"/>
          </w:tcPr>
          <w:p w:rsidR="004A4432" w:rsidRDefault="00EE0021" w:rsidP="007B3A68">
            <w:pPr>
              <w:jc w:val="right"/>
            </w:pPr>
            <w:r>
              <w:t>228 564</w:t>
            </w:r>
          </w:p>
        </w:tc>
      </w:tr>
      <w:tr w:rsidR="004A4432" w:rsidTr="007B3A68">
        <w:trPr>
          <w:trHeight w:val="360"/>
        </w:trPr>
        <w:tc>
          <w:tcPr>
            <w:tcW w:w="4080" w:type="dxa"/>
          </w:tcPr>
          <w:p w:rsidR="004A4432" w:rsidRDefault="00EE0021" w:rsidP="007B3A68">
            <w:r>
              <w:t>Tilbakebetalingar (post 90–99)</w:t>
            </w:r>
          </w:p>
        </w:tc>
        <w:tc>
          <w:tcPr>
            <w:tcW w:w="1020" w:type="dxa"/>
          </w:tcPr>
          <w:p w:rsidR="004A4432" w:rsidRDefault="00EE0021" w:rsidP="007B3A68">
            <w:pPr>
              <w:jc w:val="right"/>
            </w:pPr>
            <w:r>
              <w:t>115 117</w:t>
            </w:r>
          </w:p>
        </w:tc>
        <w:tc>
          <w:tcPr>
            <w:tcW w:w="1020" w:type="dxa"/>
          </w:tcPr>
          <w:p w:rsidR="004A4432" w:rsidRDefault="00EE0021" w:rsidP="007B3A68">
            <w:pPr>
              <w:jc w:val="right"/>
            </w:pPr>
            <w:r>
              <w:t>115 117</w:t>
            </w:r>
          </w:p>
        </w:tc>
        <w:tc>
          <w:tcPr>
            <w:tcW w:w="1020" w:type="dxa"/>
          </w:tcPr>
          <w:p w:rsidR="004A4432" w:rsidRDefault="00EE0021" w:rsidP="007B3A68">
            <w:pPr>
              <w:jc w:val="right"/>
            </w:pPr>
            <w:r>
              <w:t>115 117</w:t>
            </w:r>
          </w:p>
        </w:tc>
        <w:tc>
          <w:tcPr>
            <w:tcW w:w="1020" w:type="dxa"/>
          </w:tcPr>
          <w:p w:rsidR="004A4432" w:rsidRDefault="00EE0021" w:rsidP="007B3A68">
            <w:pPr>
              <w:jc w:val="right"/>
            </w:pPr>
            <w:r>
              <w:t>0</w:t>
            </w:r>
          </w:p>
        </w:tc>
        <w:tc>
          <w:tcPr>
            <w:tcW w:w="1020" w:type="dxa"/>
          </w:tcPr>
          <w:p w:rsidR="004A4432" w:rsidRDefault="00EE0021" w:rsidP="007B3A68">
            <w:pPr>
              <w:jc w:val="right"/>
            </w:pPr>
            <w:r>
              <w:t>0</w:t>
            </w:r>
          </w:p>
        </w:tc>
      </w:tr>
      <w:tr w:rsidR="004A4432" w:rsidTr="007B3A68">
        <w:trPr>
          <w:trHeight w:val="360"/>
        </w:trPr>
        <w:tc>
          <w:tcPr>
            <w:tcW w:w="4080" w:type="dxa"/>
          </w:tcPr>
          <w:p w:rsidR="004A4432" w:rsidRDefault="00EE0021" w:rsidP="007B3A68">
            <w:r>
              <w:t>Sum inntekter før statslånemidlar</w:t>
            </w:r>
          </w:p>
        </w:tc>
        <w:tc>
          <w:tcPr>
            <w:tcW w:w="1020" w:type="dxa"/>
          </w:tcPr>
          <w:p w:rsidR="004A4432" w:rsidRDefault="00EE0021" w:rsidP="007B3A68">
            <w:pPr>
              <w:jc w:val="right"/>
            </w:pPr>
            <w:r>
              <w:t>1 751 088</w:t>
            </w:r>
          </w:p>
        </w:tc>
        <w:tc>
          <w:tcPr>
            <w:tcW w:w="1020" w:type="dxa"/>
          </w:tcPr>
          <w:p w:rsidR="004A4432" w:rsidRDefault="00EE0021" w:rsidP="007B3A68">
            <w:pPr>
              <w:jc w:val="right"/>
            </w:pPr>
            <w:r>
              <w:t>1 522 524</w:t>
            </w:r>
          </w:p>
        </w:tc>
        <w:tc>
          <w:tcPr>
            <w:tcW w:w="1020" w:type="dxa"/>
          </w:tcPr>
          <w:p w:rsidR="004A4432" w:rsidRDefault="00EE0021" w:rsidP="007B3A68">
            <w:pPr>
              <w:jc w:val="right"/>
            </w:pPr>
            <w:r>
              <w:t>1 239 278</w:t>
            </w:r>
          </w:p>
        </w:tc>
        <w:tc>
          <w:tcPr>
            <w:tcW w:w="1020" w:type="dxa"/>
          </w:tcPr>
          <w:p w:rsidR="004A4432" w:rsidRDefault="00EE0021" w:rsidP="007B3A68">
            <w:pPr>
              <w:jc w:val="right"/>
            </w:pPr>
            <w:r>
              <w:t>283 245</w:t>
            </w:r>
          </w:p>
        </w:tc>
        <w:tc>
          <w:tcPr>
            <w:tcW w:w="1020" w:type="dxa"/>
          </w:tcPr>
          <w:p w:rsidR="004A4432" w:rsidRDefault="00EE0021" w:rsidP="007B3A68">
            <w:pPr>
              <w:jc w:val="right"/>
            </w:pPr>
            <w:r>
              <w:t>228 564</w:t>
            </w:r>
          </w:p>
        </w:tc>
      </w:tr>
      <w:tr w:rsidR="004A4432" w:rsidTr="007B3A68">
        <w:trPr>
          <w:trHeight w:val="620"/>
        </w:trPr>
        <w:tc>
          <w:tcPr>
            <w:tcW w:w="4080" w:type="dxa"/>
          </w:tcPr>
          <w:p w:rsidR="004A4432" w:rsidRDefault="00EE0021" w:rsidP="007B3A68">
            <w:r>
              <w:t>Netto post 01–89, utgifter og inntekter (underskot før lånetransaksjonar)</w:t>
            </w:r>
          </w:p>
        </w:tc>
        <w:tc>
          <w:tcPr>
            <w:tcW w:w="1020" w:type="dxa"/>
          </w:tcPr>
          <w:p w:rsidR="004A4432" w:rsidRDefault="00EE0021" w:rsidP="007B3A68">
            <w:pPr>
              <w:jc w:val="right"/>
            </w:pPr>
            <w:r>
              <w:t>-941</w:t>
            </w:r>
          </w:p>
        </w:tc>
        <w:tc>
          <w:tcPr>
            <w:tcW w:w="1020" w:type="dxa"/>
          </w:tcPr>
          <w:p w:rsidR="004A4432" w:rsidRDefault="00EE0021" w:rsidP="007B3A68">
            <w:pPr>
              <w:jc w:val="right"/>
            </w:pPr>
            <w:r>
              <w:t>-29 292</w:t>
            </w:r>
          </w:p>
        </w:tc>
        <w:tc>
          <w:tcPr>
            <w:tcW w:w="1020" w:type="dxa"/>
          </w:tcPr>
          <w:p w:rsidR="004A4432" w:rsidRDefault="00EE0021" w:rsidP="007B3A68">
            <w:pPr>
              <w:jc w:val="right"/>
            </w:pPr>
            <w:r>
              <w:t>227 623</w:t>
            </w:r>
          </w:p>
        </w:tc>
        <w:tc>
          <w:tcPr>
            <w:tcW w:w="1020" w:type="dxa"/>
          </w:tcPr>
          <w:p w:rsidR="004A4432" w:rsidRDefault="00EE0021" w:rsidP="007B3A68">
            <w:pPr>
              <w:jc w:val="right"/>
            </w:pPr>
            <w:r>
              <w:t>-256 915</w:t>
            </w:r>
          </w:p>
        </w:tc>
        <w:tc>
          <w:tcPr>
            <w:tcW w:w="1020" w:type="dxa"/>
          </w:tcPr>
          <w:p w:rsidR="004A4432" w:rsidRDefault="00EE0021" w:rsidP="007B3A68">
            <w:pPr>
              <w:jc w:val="right"/>
            </w:pPr>
            <w:r>
              <w:t>28 350</w:t>
            </w:r>
          </w:p>
        </w:tc>
      </w:tr>
      <w:tr w:rsidR="004A4432" w:rsidTr="007B3A68">
        <w:trPr>
          <w:trHeight w:val="620"/>
        </w:trPr>
        <w:tc>
          <w:tcPr>
            <w:tcW w:w="4080" w:type="dxa"/>
          </w:tcPr>
          <w:p w:rsidR="004A4432" w:rsidRDefault="00EE0021" w:rsidP="007B3A68">
            <w:r>
              <w:t>+ Netto lånetransaksjonar (post 90–99), utgifter og inntekter</w:t>
            </w:r>
          </w:p>
        </w:tc>
        <w:tc>
          <w:tcPr>
            <w:tcW w:w="1020" w:type="dxa"/>
          </w:tcPr>
          <w:p w:rsidR="004A4432" w:rsidRDefault="00EE0021" w:rsidP="007B3A68">
            <w:pPr>
              <w:jc w:val="right"/>
            </w:pPr>
            <w:r>
              <w:t>72 137</w:t>
            </w:r>
          </w:p>
        </w:tc>
        <w:tc>
          <w:tcPr>
            <w:tcW w:w="1020" w:type="dxa"/>
          </w:tcPr>
          <w:p w:rsidR="004A4432" w:rsidRDefault="00EE0021" w:rsidP="007B3A68">
            <w:pPr>
              <w:jc w:val="right"/>
            </w:pPr>
            <w:r>
              <w:t>72 137</w:t>
            </w:r>
          </w:p>
        </w:tc>
        <w:tc>
          <w:tcPr>
            <w:tcW w:w="1020" w:type="dxa"/>
          </w:tcPr>
          <w:p w:rsidR="004A4432" w:rsidRDefault="00EE0021" w:rsidP="007B3A68">
            <w:pPr>
              <w:jc w:val="right"/>
            </w:pPr>
            <w:r>
              <w:t>72 137</w:t>
            </w:r>
          </w:p>
        </w:tc>
        <w:tc>
          <w:tcPr>
            <w:tcW w:w="1020" w:type="dxa"/>
          </w:tcPr>
          <w:p w:rsidR="004A4432" w:rsidRDefault="00EE0021" w:rsidP="007B3A68">
            <w:pPr>
              <w:jc w:val="right"/>
            </w:pPr>
            <w:r>
              <w:t>0</w:t>
            </w:r>
          </w:p>
        </w:tc>
        <w:tc>
          <w:tcPr>
            <w:tcW w:w="1020" w:type="dxa"/>
          </w:tcPr>
          <w:p w:rsidR="004A4432" w:rsidRDefault="00EE0021" w:rsidP="007B3A68">
            <w:pPr>
              <w:jc w:val="right"/>
            </w:pPr>
            <w:r>
              <w:t>0</w:t>
            </w:r>
          </w:p>
        </w:tc>
      </w:tr>
      <w:tr w:rsidR="004A4432" w:rsidTr="007B3A68">
        <w:trPr>
          <w:trHeight w:val="620"/>
        </w:trPr>
        <w:tc>
          <w:tcPr>
            <w:tcW w:w="4080" w:type="dxa"/>
          </w:tcPr>
          <w:p w:rsidR="004A4432" w:rsidRDefault="00EE0021" w:rsidP="007B3A68">
            <w:r>
              <w:t>= Brutto finansieringsbehov (statslånemi</w:t>
            </w:r>
            <w:r>
              <w:t>d</w:t>
            </w:r>
            <w:r>
              <w:t>lar)</w:t>
            </w:r>
          </w:p>
        </w:tc>
        <w:tc>
          <w:tcPr>
            <w:tcW w:w="1020" w:type="dxa"/>
          </w:tcPr>
          <w:p w:rsidR="004A4432" w:rsidRDefault="00EE0021" w:rsidP="007B3A68">
            <w:pPr>
              <w:jc w:val="right"/>
            </w:pPr>
            <w:r>
              <w:t>71 195</w:t>
            </w:r>
          </w:p>
        </w:tc>
        <w:tc>
          <w:tcPr>
            <w:tcW w:w="1020" w:type="dxa"/>
          </w:tcPr>
          <w:p w:rsidR="004A4432" w:rsidRDefault="004A4432" w:rsidP="007B3A68">
            <w:pPr>
              <w:jc w:val="right"/>
            </w:pPr>
          </w:p>
        </w:tc>
        <w:tc>
          <w:tcPr>
            <w:tcW w:w="1020" w:type="dxa"/>
          </w:tcPr>
          <w:p w:rsidR="004A4432" w:rsidRDefault="004A4432" w:rsidP="007B3A68">
            <w:pPr>
              <w:jc w:val="right"/>
            </w:pPr>
          </w:p>
        </w:tc>
        <w:tc>
          <w:tcPr>
            <w:tcW w:w="1020" w:type="dxa"/>
          </w:tcPr>
          <w:p w:rsidR="004A4432" w:rsidRDefault="004A4432" w:rsidP="007B3A68">
            <w:pPr>
              <w:jc w:val="right"/>
            </w:pPr>
          </w:p>
        </w:tc>
        <w:tc>
          <w:tcPr>
            <w:tcW w:w="1020" w:type="dxa"/>
          </w:tcPr>
          <w:p w:rsidR="004A4432" w:rsidRDefault="004A4432" w:rsidP="007B3A68">
            <w:pPr>
              <w:jc w:val="right"/>
            </w:pPr>
          </w:p>
        </w:tc>
      </w:tr>
      <w:tr w:rsidR="004A4432" w:rsidTr="007B3A68">
        <w:trPr>
          <w:trHeight w:val="360"/>
        </w:trPr>
        <w:tc>
          <w:tcPr>
            <w:tcW w:w="4080" w:type="dxa"/>
          </w:tcPr>
          <w:p w:rsidR="004A4432" w:rsidRDefault="00EE0021" w:rsidP="007B3A68">
            <w:r>
              <w:t>Sum inntekter med lånetransaksjonar</w:t>
            </w:r>
          </w:p>
        </w:tc>
        <w:tc>
          <w:tcPr>
            <w:tcW w:w="1020" w:type="dxa"/>
          </w:tcPr>
          <w:p w:rsidR="004A4432" w:rsidRDefault="00EE0021" w:rsidP="007B3A68">
            <w:pPr>
              <w:jc w:val="right"/>
            </w:pPr>
            <w:r>
              <w:t>1 822 283</w:t>
            </w:r>
          </w:p>
        </w:tc>
        <w:tc>
          <w:tcPr>
            <w:tcW w:w="1020" w:type="dxa"/>
          </w:tcPr>
          <w:p w:rsidR="004A4432" w:rsidRDefault="004A4432" w:rsidP="007B3A68">
            <w:pPr>
              <w:jc w:val="right"/>
            </w:pPr>
          </w:p>
        </w:tc>
        <w:tc>
          <w:tcPr>
            <w:tcW w:w="1020" w:type="dxa"/>
          </w:tcPr>
          <w:p w:rsidR="004A4432" w:rsidRDefault="004A4432" w:rsidP="007B3A68">
            <w:pPr>
              <w:jc w:val="right"/>
            </w:pPr>
          </w:p>
        </w:tc>
        <w:tc>
          <w:tcPr>
            <w:tcW w:w="1020" w:type="dxa"/>
          </w:tcPr>
          <w:p w:rsidR="004A4432" w:rsidRDefault="004A4432" w:rsidP="007B3A68">
            <w:pPr>
              <w:jc w:val="right"/>
            </w:pPr>
          </w:p>
        </w:tc>
        <w:tc>
          <w:tcPr>
            <w:tcW w:w="1020" w:type="dxa"/>
          </w:tcPr>
          <w:p w:rsidR="004A4432" w:rsidRDefault="004A4432" w:rsidP="007B3A68">
            <w:pPr>
              <w:jc w:val="right"/>
            </w:pPr>
          </w:p>
        </w:tc>
      </w:tr>
    </w:tbl>
    <w:p w:rsidR="004A4432" w:rsidRDefault="00EE0021" w:rsidP="006B5175">
      <w:r>
        <w:t>Det oljekorrigerte underskotet går fram av netto utgifter og inntekter (post 01–89) utanom ko</w:t>
      </w:r>
      <w:r>
        <w:t>n</w:t>
      </w:r>
      <w:r>
        <w:t>tantstraum frå petroleumsverksemda og overføringane til og frå Statens pensjonsfond utland (SPU). Underskotet vert dekt med ei overføring frå SPU til statsbudsjettet som svarar til det oljekorrigerte underskotet, slik det vart rekna i nysaldert budsjett.</w:t>
      </w:r>
    </w:p>
    <w:p w:rsidR="004A4432" w:rsidRDefault="00EE0021" w:rsidP="006B5175">
      <w:r>
        <w:t>Av tabell 1.1 går det fram at det oljekorrigerte underskotet i 2019 vart 227,6 mrd. kroner, som er 0,9 mrd. kroner lågare enn i nysaldert budsjett. Statsrekneskapen vart difor gjord opp med eit overskot på 0,9 mrd. kroner.</w:t>
      </w:r>
    </w:p>
    <w:p w:rsidR="009252FE" w:rsidRDefault="00EE0021" w:rsidP="006B5175">
      <w:r>
        <w:t>Tabell 1.2 syner samla eigedelar, gjeld og eigenkapital slik det går fram av kapitalrekneskapen. Eigenkapitalen auka i 2019 med 1 892,3 mrd. kroner, som skriv seg for det meste av auken i Statens pensjonsfond. Overskotet før lånetransaksjonar aukar òg eigenkapitalen, og det same gjer minka avsetjing av overførte midlar. Anna endring i eigenkapitalen er nærare omtalt i kapittel 4.</w:t>
      </w:r>
    </w:p>
    <w:p w:rsidR="009252FE" w:rsidRDefault="009252FE" w:rsidP="009252FE">
      <w:pPr>
        <w:pStyle w:val="tabell-tittel"/>
      </w:pPr>
      <w:r>
        <w:t>Eigedelar, gjeld og eigenkapital (mill. kroner)</w:t>
      </w:r>
    </w:p>
    <w:p w:rsidR="004A4432" w:rsidRDefault="00EE0021" w:rsidP="006B5175">
      <w:pPr>
        <w:pStyle w:val="Tabellnavn"/>
      </w:pPr>
      <w:r>
        <w:t>04J1xt2</w:t>
      </w:r>
    </w:p>
    <w:tbl>
      <w:tblPr>
        <w:tblStyle w:val="StandardTabell"/>
        <w:tblW w:w="0" w:type="auto"/>
        <w:tblLayout w:type="fixed"/>
        <w:tblLook w:val="04A0"/>
      </w:tblPr>
      <w:tblGrid>
        <w:gridCol w:w="5200"/>
        <w:gridCol w:w="1300"/>
        <w:gridCol w:w="1300"/>
        <w:gridCol w:w="1300"/>
      </w:tblGrid>
      <w:tr w:rsidR="004A4432" w:rsidTr="007B3A68">
        <w:trPr>
          <w:trHeight w:val="320"/>
        </w:trPr>
        <w:tc>
          <w:tcPr>
            <w:tcW w:w="5200" w:type="dxa"/>
            <w:shd w:val="clear" w:color="auto" w:fill="FFFFFF"/>
          </w:tcPr>
          <w:p w:rsidR="004A4432" w:rsidRDefault="004A4432" w:rsidP="007B3A68"/>
        </w:tc>
        <w:tc>
          <w:tcPr>
            <w:tcW w:w="1300" w:type="dxa"/>
          </w:tcPr>
          <w:p w:rsidR="004A4432" w:rsidRDefault="00EE0021" w:rsidP="007B3A68">
            <w:pPr>
              <w:jc w:val="right"/>
            </w:pPr>
            <w:r>
              <w:t>2019</w:t>
            </w:r>
          </w:p>
        </w:tc>
        <w:tc>
          <w:tcPr>
            <w:tcW w:w="1300" w:type="dxa"/>
          </w:tcPr>
          <w:p w:rsidR="004A4432" w:rsidRDefault="00EE0021" w:rsidP="007B3A68">
            <w:pPr>
              <w:jc w:val="right"/>
            </w:pPr>
            <w:r>
              <w:t>2018</w:t>
            </w:r>
          </w:p>
        </w:tc>
        <w:tc>
          <w:tcPr>
            <w:tcW w:w="1300" w:type="dxa"/>
          </w:tcPr>
          <w:p w:rsidR="004A4432" w:rsidRDefault="00EE0021" w:rsidP="007B3A68">
            <w:pPr>
              <w:jc w:val="right"/>
            </w:pPr>
            <w:r>
              <w:t>Endring</w:t>
            </w:r>
          </w:p>
        </w:tc>
      </w:tr>
      <w:tr w:rsidR="004A4432" w:rsidTr="007B3A68">
        <w:trPr>
          <w:trHeight w:val="360"/>
        </w:trPr>
        <w:tc>
          <w:tcPr>
            <w:tcW w:w="5200" w:type="dxa"/>
          </w:tcPr>
          <w:p w:rsidR="004A4432" w:rsidRDefault="00EE0021" w:rsidP="007B3A68">
            <w:r>
              <w:t>Sum eigedelar</w:t>
            </w:r>
          </w:p>
        </w:tc>
        <w:tc>
          <w:tcPr>
            <w:tcW w:w="1300" w:type="dxa"/>
          </w:tcPr>
          <w:p w:rsidR="004A4432" w:rsidRDefault="00EE0021" w:rsidP="007B3A68">
            <w:pPr>
              <w:jc w:val="right"/>
            </w:pPr>
            <w:r>
              <w:t>11 656 088</w:t>
            </w:r>
          </w:p>
        </w:tc>
        <w:tc>
          <w:tcPr>
            <w:tcW w:w="1300" w:type="dxa"/>
          </w:tcPr>
          <w:p w:rsidR="004A4432" w:rsidRDefault="00EE0021" w:rsidP="007B3A68">
            <w:pPr>
              <w:jc w:val="right"/>
            </w:pPr>
            <w:r>
              <w:t>9 766 982</w:t>
            </w:r>
          </w:p>
        </w:tc>
        <w:tc>
          <w:tcPr>
            <w:tcW w:w="1300" w:type="dxa"/>
          </w:tcPr>
          <w:p w:rsidR="004A4432" w:rsidRDefault="00EE0021" w:rsidP="007B3A68">
            <w:pPr>
              <w:jc w:val="right"/>
            </w:pPr>
            <w:r>
              <w:t>1 889 105</w:t>
            </w:r>
          </w:p>
        </w:tc>
      </w:tr>
      <w:tr w:rsidR="004A4432" w:rsidTr="007B3A68">
        <w:trPr>
          <w:trHeight w:val="360"/>
        </w:trPr>
        <w:tc>
          <w:tcPr>
            <w:tcW w:w="5200" w:type="dxa"/>
          </w:tcPr>
          <w:p w:rsidR="004A4432" w:rsidRDefault="00EE0021" w:rsidP="007B3A68">
            <w:r>
              <w:t>Sum gjeld</w:t>
            </w:r>
          </w:p>
        </w:tc>
        <w:tc>
          <w:tcPr>
            <w:tcW w:w="1300" w:type="dxa"/>
          </w:tcPr>
          <w:p w:rsidR="004A4432" w:rsidRDefault="00EE0021" w:rsidP="007B3A68">
            <w:pPr>
              <w:jc w:val="right"/>
            </w:pPr>
            <w:r>
              <w:t>692 170</w:t>
            </w:r>
          </w:p>
        </w:tc>
        <w:tc>
          <w:tcPr>
            <w:tcW w:w="1300" w:type="dxa"/>
          </w:tcPr>
          <w:p w:rsidR="004A4432" w:rsidRDefault="00EE0021" w:rsidP="007B3A68">
            <w:pPr>
              <w:jc w:val="right"/>
            </w:pPr>
            <w:r>
              <w:t>695 369</w:t>
            </w:r>
          </w:p>
        </w:tc>
        <w:tc>
          <w:tcPr>
            <w:tcW w:w="1300" w:type="dxa"/>
          </w:tcPr>
          <w:p w:rsidR="004A4432" w:rsidRDefault="00EE0021" w:rsidP="007B3A68">
            <w:pPr>
              <w:jc w:val="right"/>
            </w:pPr>
            <w:r>
              <w:t>-3 199</w:t>
            </w:r>
          </w:p>
        </w:tc>
      </w:tr>
      <w:tr w:rsidR="004A4432" w:rsidTr="007B3A68">
        <w:trPr>
          <w:trHeight w:val="360"/>
        </w:trPr>
        <w:tc>
          <w:tcPr>
            <w:tcW w:w="5200" w:type="dxa"/>
          </w:tcPr>
          <w:p w:rsidR="004A4432" w:rsidRDefault="00EE0021" w:rsidP="007B3A68">
            <w:r>
              <w:t>Avslutningskonto (eigenkapital)</w:t>
            </w:r>
          </w:p>
        </w:tc>
        <w:tc>
          <w:tcPr>
            <w:tcW w:w="1300" w:type="dxa"/>
          </w:tcPr>
          <w:p w:rsidR="004A4432" w:rsidRDefault="00EE0021" w:rsidP="007B3A68">
            <w:pPr>
              <w:jc w:val="right"/>
            </w:pPr>
            <w:r>
              <w:t>10 963 918</w:t>
            </w:r>
          </w:p>
        </w:tc>
        <w:tc>
          <w:tcPr>
            <w:tcW w:w="1300" w:type="dxa"/>
          </w:tcPr>
          <w:p w:rsidR="004A4432" w:rsidRDefault="00EE0021" w:rsidP="007B3A68">
            <w:pPr>
              <w:jc w:val="right"/>
            </w:pPr>
            <w:r>
              <w:t>9 071 614</w:t>
            </w:r>
          </w:p>
        </w:tc>
        <w:tc>
          <w:tcPr>
            <w:tcW w:w="1300" w:type="dxa"/>
          </w:tcPr>
          <w:p w:rsidR="004A4432" w:rsidRDefault="00EE0021" w:rsidP="007B3A68">
            <w:pPr>
              <w:jc w:val="right"/>
            </w:pPr>
            <w:r>
              <w:t>1 892 304</w:t>
            </w:r>
          </w:p>
        </w:tc>
      </w:tr>
      <w:tr w:rsidR="004A4432" w:rsidTr="007B3A68">
        <w:trPr>
          <w:trHeight w:val="360"/>
        </w:trPr>
        <w:tc>
          <w:tcPr>
            <w:tcW w:w="5200" w:type="dxa"/>
          </w:tcPr>
          <w:p w:rsidR="004A4432" w:rsidRDefault="00EE0021" w:rsidP="007B3A68">
            <w:r>
              <w:rPr>
                <w:rStyle w:val="kursiv"/>
                <w:sz w:val="21"/>
                <w:szCs w:val="21"/>
              </w:rPr>
              <w:t>Endring i eigenkapitalen:</w:t>
            </w:r>
          </w:p>
        </w:tc>
        <w:tc>
          <w:tcPr>
            <w:tcW w:w="1300" w:type="dxa"/>
          </w:tcPr>
          <w:p w:rsidR="004A4432" w:rsidRDefault="004A4432" w:rsidP="007B3A68">
            <w:pPr>
              <w:jc w:val="right"/>
            </w:pPr>
          </w:p>
        </w:tc>
        <w:tc>
          <w:tcPr>
            <w:tcW w:w="1300" w:type="dxa"/>
          </w:tcPr>
          <w:p w:rsidR="004A4432" w:rsidRDefault="004A4432" w:rsidP="007B3A68">
            <w:pPr>
              <w:jc w:val="right"/>
            </w:pPr>
          </w:p>
        </w:tc>
        <w:tc>
          <w:tcPr>
            <w:tcW w:w="1300" w:type="dxa"/>
          </w:tcPr>
          <w:p w:rsidR="004A4432" w:rsidRDefault="004A4432" w:rsidP="007B3A68">
            <w:pPr>
              <w:jc w:val="right"/>
            </w:pPr>
          </w:p>
        </w:tc>
      </w:tr>
      <w:tr w:rsidR="004A4432" w:rsidTr="007B3A68">
        <w:trPr>
          <w:trHeight w:val="280"/>
        </w:trPr>
        <w:tc>
          <w:tcPr>
            <w:tcW w:w="5200" w:type="dxa"/>
          </w:tcPr>
          <w:p w:rsidR="004A4432" w:rsidRDefault="00EE0021" w:rsidP="007B3A68">
            <w:r>
              <w:t>Endra verdi Statens pensjonsfond</w:t>
            </w:r>
          </w:p>
        </w:tc>
        <w:tc>
          <w:tcPr>
            <w:tcW w:w="1300" w:type="dxa"/>
          </w:tcPr>
          <w:p w:rsidR="004A4432" w:rsidRDefault="004A4432" w:rsidP="007B3A68">
            <w:pPr>
              <w:jc w:val="right"/>
            </w:pPr>
          </w:p>
        </w:tc>
        <w:tc>
          <w:tcPr>
            <w:tcW w:w="1300" w:type="dxa"/>
          </w:tcPr>
          <w:p w:rsidR="004A4432" w:rsidRDefault="004A4432" w:rsidP="007B3A68">
            <w:pPr>
              <w:jc w:val="right"/>
            </w:pPr>
          </w:p>
        </w:tc>
        <w:tc>
          <w:tcPr>
            <w:tcW w:w="1300" w:type="dxa"/>
          </w:tcPr>
          <w:p w:rsidR="004A4432" w:rsidRDefault="00EE0021" w:rsidP="007B3A68">
            <w:pPr>
              <w:jc w:val="right"/>
            </w:pPr>
            <w:r>
              <w:t>1 872 360</w:t>
            </w:r>
          </w:p>
        </w:tc>
      </w:tr>
      <w:tr w:rsidR="004A4432" w:rsidTr="007B3A68">
        <w:trPr>
          <w:trHeight w:val="280"/>
        </w:trPr>
        <w:tc>
          <w:tcPr>
            <w:tcW w:w="5200" w:type="dxa"/>
          </w:tcPr>
          <w:p w:rsidR="004A4432" w:rsidRDefault="00EE0021" w:rsidP="007B3A68">
            <w:r>
              <w:t>Overskot før lånetransaksjonar i balansen</w:t>
            </w:r>
          </w:p>
        </w:tc>
        <w:tc>
          <w:tcPr>
            <w:tcW w:w="1300" w:type="dxa"/>
          </w:tcPr>
          <w:p w:rsidR="004A4432" w:rsidRDefault="004A4432" w:rsidP="007B3A68">
            <w:pPr>
              <w:jc w:val="right"/>
            </w:pPr>
          </w:p>
        </w:tc>
        <w:tc>
          <w:tcPr>
            <w:tcW w:w="1300" w:type="dxa"/>
          </w:tcPr>
          <w:p w:rsidR="004A4432" w:rsidRDefault="004A4432" w:rsidP="007B3A68">
            <w:pPr>
              <w:jc w:val="right"/>
            </w:pPr>
          </w:p>
        </w:tc>
        <w:tc>
          <w:tcPr>
            <w:tcW w:w="1300" w:type="dxa"/>
          </w:tcPr>
          <w:p w:rsidR="004A4432" w:rsidRDefault="00EE0021" w:rsidP="007B3A68">
            <w:pPr>
              <w:jc w:val="right"/>
            </w:pPr>
            <w:r>
              <w:t>941</w:t>
            </w:r>
          </w:p>
        </w:tc>
      </w:tr>
      <w:tr w:rsidR="004A4432" w:rsidTr="007B3A68">
        <w:trPr>
          <w:trHeight w:val="280"/>
        </w:trPr>
        <w:tc>
          <w:tcPr>
            <w:tcW w:w="5200" w:type="dxa"/>
          </w:tcPr>
          <w:p w:rsidR="004A4432" w:rsidRDefault="00EE0021" w:rsidP="007B3A68">
            <w:r>
              <w:t>Minka avsetjing av overførte midlar</w:t>
            </w:r>
          </w:p>
        </w:tc>
        <w:tc>
          <w:tcPr>
            <w:tcW w:w="1300" w:type="dxa"/>
          </w:tcPr>
          <w:p w:rsidR="004A4432" w:rsidRDefault="004A4432" w:rsidP="007B3A68">
            <w:pPr>
              <w:jc w:val="right"/>
            </w:pPr>
          </w:p>
        </w:tc>
        <w:tc>
          <w:tcPr>
            <w:tcW w:w="1300" w:type="dxa"/>
          </w:tcPr>
          <w:p w:rsidR="004A4432" w:rsidRDefault="004A4432" w:rsidP="007B3A68">
            <w:pPr>
              <w:jc w:val="right"/>
            </w:pPr>
          </w:p>
        </w:tc>
        <w:tc>
          <w:tcPr>
            <w:tcW w:w="1300" w:type="dxa"/>
          </w:tcPr>
          <w:p w:rsidR="004A4432" w:rsidRDefault="00EE0021" w:rsidP="007B3A68">
            <w:pPr>
              <w:jc w:val="right"/>
            </w:pPr>
            <w:r>
              <w:t>522</w:t>
            </w:r>
          </w:p>
        </w:tc>
      </w:tr>
      <w:tr w:rsidR="004A4432" w:rsidTr="007B3A68">
        <w:trPr>
          <w:trHeight w:val="280"/>
        </w:trPr>
        <w:tc>
          <w:tcPr>
            <w:tcW w:w="5200" w:type="dxa"/>
          </w:tcPr>
          <w:p w:rsidR="004A4432" w:rsidRDefault="00EE0021" w:rsidP="007B3A68">
            <w:r>
              <w:t>Anna endring i eigenkapitalen</w:t>
            </w:r>
          </w:p>
        </w:tc>
        <w:tc>
          <w:tcPr>
            <w:tcW w:w="1300" w:type="dxa"/>
          </w:tcPr>
          <w:p w:rsidR="004A4432" w:rsidRDefault="004A4432" w:rsidP="007B3A68">
            <w:pPr>
              <w:jc w:val="right"/>
            </w:pPr>
          </w:p>
        </w:tc>
        <w:tc>
          <w:tcPr>
            <w:tcW w:w="1300" w:type="dxa"/>
          </w:tcPr>
          <w:p w:rsidR="004A4432" w:rsidRDefault="004A4432" w:rsidP="007B3A68">
            <w:pPr>
              <w:jc w:val="right"/>
            </w:pPr>
          </w:p>
        </w:tc>
        <w:tc>
          <w:tcPr>
            <w:tcW w:w="1300" w:type="dxa"/>
          </w:tcPr>
          <w:p w:rsidR="004A4432" w:rsidRDefault="00EE0021" w:rsidP="007B3A68">
            <w:pPr>
              <w:jc w:val="right"/>
            </w:pPr>
            <w:r>
              <w:t>18 481</w:t>
            </w:r>
          </w:p>
        </w:tc>
      </w:tr>
    </w:tbl>
    <w:p w:rsidR="004A4432" w:rsidRDefault="00EE0021" w:rsidP="006B5175">
      <w:r>
        <w:t>Tabell 1.3 syner endring i kapitalen til Statens pensjonsfond i 2019 og samanhengen med overskot, valutakursregulering og realiserte og urealiserte vinstar og tap, fordelt på høvesvis SPU og SPN (Statens pensjonsfond Noreg).</w:t>
      </w:r>
    </w:p>
    <w:p w:rsidR="009252FE" w:rsidRDefault="00EE0021" w:rsidP="006B5175">
      <w:r>
        <w:lastRenderedPageBreak/>
        <w:t>Overskotet i Statens pensjonsfond vart 275,8 mrd. kroner. Til saman vert statsrekneskapen og St</w:t>
      </w:r>
      <w:r>
        <w:t>a</w:t>
      </w:r>
      <w:r>
        <w:t>tens pensjonsfond gjorde opp med eit overskot på 276,7 mrd. kroner i 2019.</w:t>
      </w:r>
    </w:p>
    <w:p w:rsidR="009252FE" w:rsidRDefault="009252FE" w:rsidP="009252FE">
      <w:pPr>
        <w:pStyle w:val="tabell-tittel"/>
      </w:pPr>
      <w:r>
        <w:t>Statens pensjonsfond (mrd. kroner)</w:t>
      </w:r>
    </w:p>
    <w:p w:rsidR="004A4432" w:rsidRDefault="00EE0021" w:rsidP="006B5175">
      <w:pPr>
        <w:pStyle w:val="Tabellnavn"/>
      </w:pPr>
      <w:r>
        <w:t>04J1xt2</w:t>
      </w:r>
    </w:p>
    <w:tbl>
      <w:tblPr>
        <w:tblStyle w:val="StandardTabell"/>
        <w:tblW w:w="0" w:type="auto"/>
        <w:tblLayout w:type="fixed"/>
        <w:tblLook w:val="04A0"/>
      </w:tblPr>
      <w:tblGrid>
        <w:gridCol w:w="5200"/>
        <w:gridCol w:w="1300"/>
        <w:gridCol w:w="1300"/>
        <w:gridCol w:w="1300"/>
      </w:tblGrid>
      <w:tr w:rsidR="004A4432" w:rsidTr="007B3A68">
        <w:trPr>
          <w:trHeight w:val="320"/>
        </w:trPr>
        <w:tc>
          <w:tcPr>
            <w:tcW w:w="5200" w:type="dxa"/>
            <w:shd w:val="clear" w:color="auto" w:fill="FFFFFF"/>
          </w:tcPr>
          <w:p w:rsidR="004A4432" w:rsidRDefault="004A4432" w:rsidP="007B3A68"/>
        </w:tc>
        <w:tc>
          <w:tcPr>
            <w:tcW w:w="1300" w:type="dxa"/>
          </w:tcPr>
          <w:p w:rsidR="004A4432" w:rsidRDefault="00EE0021" w:rsidP="007B3A68">
            <w:pPr>
              <w:jc w:val="right"/>
            </w:pPr>
            <w:r>
              <w:t>SPU</w:t>
            </w:r>
          </w:p>
        </w:tc>
        <w:tc>
          <w:tcPr>
            <w:tcW w:w="1300" w:type="dxa"/>
          </w:tcPr>
          <w:p w:rsidR="004A4432" w:rsidRDefault="00EE0021" w:rsidP="007B3A68">
            <w:pPr>
              <w:jc w:val="right"/>
            </w:pPr>
            <w:r>
              <w:t>SPN</w:t>
            </w:r>
          </w:p>
        </w:tc>
        <w:tc>
          <w:tcPr>
            <w:tcW w:w="1300" w:type="dxa"/>
          </w:tcPr>
          <w:p w:rsidR="004A4432" w:rsidRDefault="00EE0021" w:rsidP="007B3A68">
            <w:pPr>
              <w:jc w:val="right"/>
            </w:pPr>
            <w:r>
              <w:t>Samla</w:t>
            </w:r>
          </w:p>
        </w:tc>
      </w:tr>
      <w:tr w:rsidR="004A4432" w:rsidTr="007B3A68">
        <w:trPr>
          <w:trHeight w:val="360"/>
        </w:trPr>
        <w:tc>
          <w:tcPr>
            <w:tcW w:w="5200" w:type="dxa"/>
          </w:tcPr>
          <w:p w:rsidR="004A4432" w:rsidRDefault="00EE0021" w:rsidP="007B3A68">
            <w:r>
              <w:t>Netto kontantstraum</w:t>
            </w:r>
          </w:p>
        </w:tc>
        <w:tc>
          <w:tcPr>
            <w:tcW w:w="1300" w:type="dxa"/>
          </w:tcPr>
          <w:p w:rsidR="004A4432" w:rsidRDefault="00EE0021" w:rsidP="007B3A68">
            <w:pPr>
              <w:jc w:val="right"/>
            </w:pPr>
            <w:r>
              <w:t>256,9</w:t>
            </w:r>
          </w:p>
        </w:tc>
        <w:tc>
          <w:tcPr>
            <w:tcW w:w="1300" w:type="dxa"/>
          </w:tcPr>
          <w:p w:rsidR="004A4432" w:rsidRDefault="004A4432" w:rsidP="007B3A68">
            <w:pPr>
              <w:jc w:val="right"/>
            </w:pPr>
          </w:p>
        </w:tc>
        <w:tc>
          <w:tcPr>
            <w:tcW w:w="1300" w:type="dxa"/>
          </w:tcPr>
          <w:p w:rsidR="004A4432" w:rsidRDefault="00EE0021" w:rsidP="007B3A68">
            <w:pPr>
              <w:jc w:val="right"/>
            </w:pPr>
            <w:r>
              <w:t>256,9</w:t>
            </w:r>
          </w:p>
        </w:tc>
      </w:tr>
      <w:tr w:rsidR="004A4432" w:rsidTr="007B3A68">
        <w:trPr>
          <w:trHeight w:val="280"/>
        </w:trPr>
        <w:tc>
          <w:tcPr>
            <w:tcW w:w="5200" w:type="dxa"/>
          </w:tcPr>
          <w:p w:rsidR="004A4432" w:rsidRDefault="00EE0021" w:rsidP="007B3A68">
            <w:r>
              <w:t>– Overført statsbudsjettet</w:t>
            </w:r>
          </w:p>
        </w:tc>
        <w:tc>
          <w:tcPr>
            <w:tcW w:w="1300" w:type="dxa"/>
          </w:tcPr>
          <w:p w:rsidR="004A4432" w:rsidRDefault="00EE0021" w:rsidP="007B3A68">
            <w:pPr>
              <w:jc w:val="right"/>
            </w:pPr>
            <w:r>
              <w:t>228,6</w:t>
            </w:r>
          </w:p>
        </w:tc>
        <w:tc>
          <w:tcPr>
            <w:tcW w:w="1300" w:type="dxa"/>
          </w:tcPr>
          <w:p w:rsidR="004A4432" w:rsidRDefault="004A4432" w:rsidP="007B3A68">
            <w:pPr>
              <w:jc w:val="right"/>
            </w:pPr>
          </w:p>
        </w:tc>
        <w:tc>
          <w:tcPr>
            <w:tcW w:w="1300" w:type="dxa"/>
          </w:tcPr>
          <w:p w:rsidR="004A4432" w:rsidRDefault="00EE0021" w:rsidP="007B3A68">
            <w:pPr>
              <w:jc w:val="right"/>
            </w:pPr>
            <w:r>
              <w:t>228,6</w:t>
            </w:r>
          </w:p>
        </w:tc>
      </w:tr>
      <w:tr w:rsidR="004A4432" w:rsidTr="007B3A68">
        <w:trPr>
          <w:trHeight w:val="280"/>
        </w:trPr>
        <w:tc>
          <w:tcPr>
            <w:tcW w:w="5200" w:type="dxa"/>
          </w:tcPr>
          <w:p w:rsidR="004A4432" w:rsidRDefault="00EE0021" w:rsidP="007B3A68">
            <w:r>
              <w:t>Renter og utbyte</w:t>
            </w:r>
          </w:p>
        </w:tc>
        <w:tc>
          <w:tcPr>
            <w:tcW w:w="1300" w:type="dxa"/>
          </w:tcPr>
          <w:p w:rsidR="004A4432" w:rsidRDefault="00EE0021" w:rsidP="007B3A68">
            <w:pPr>
              <w:jc w:val="right"/>
            </w:pPr>
            <w:r>
              <w:t>238,9</w:t>
            </w:r>
          </w:p>
        </w:tc>
        <w:tc>
          <w:tcPr>
            <w:tcW w:w="1300" w:type="dxa"/>
          </w:tcPr>
          <w:p w:rsidR="004A4432" w:rsidRDefault="00EE0021" w:rsidP="007B3A68">
            <w:pPr>
              <w:jc w:val="right"/>
            </w:pPr>
            <w:r>
              <w:t>8,6</w:t>
            </w:r>
          </w:p>
        </w:tc>
        <w:tc>
          <w:tcPr>
            <w:tcW w:w="1300" w:type="dxa"/>
          </w:tcPr>
          <w:p w:rsidR="004A4432" w:rsidRDefault="00EE0021" w:rsidP="007B3A68">
            <w:pPr>
              <w:jc w:val="right"/>
            </w:pPr>
            <w:r>
              <w:t>247,5</w:t>
            </w:r>
          </w:p>
        </w:tc>
      </w:tr>
      <w:tr w:rsidR="004A4432" w:rsidTr="007B3A68">
        <w:trPr>
          <w:trHeight w:val="360"/>
        </w:trPr>
        <w:tc>
          <w:tcPr>
            <w:tcW w:w="5200" w:type="dxa"/>
          </w:tcPr>
          <w:p w:rsidR="004A4432" w:rsidRDefault="00EE0021" w:rsidP="007B3A68">
            <w:r>
              <w:t>Overskot</w:t>
            </w:r>
          </w:p>
        </w:tc>
        <w:tc>
          <w:tcPr>
            <w:tcW w:w="1300" w:type="dxa"/>
          </w:tcPr>
          <w:p w:rsidR="004A4432" w:rsidRDefault="00EE0021" w:rsidP="007B3A68">
            <w:pPr>
              <w:jc w:val="right"/>
            </w:pPr>
            <w:r>
              <w:t>267,2</w:t>
            </w:r>
          </w:p>
        </w:tc>
        <w:tc>
          <w:tcPr>
            <w:tcW w:w="1300" w:type="dxa"/>
          </w:tcPr>
          <w:p w:rsidR="004A4432" w:rsidRDefault="00EE0021" w:rsidP="007B3A68">
            <w:pPr>
              <w:jc w:val="right"/>
            </w:pPr>
            <w:r>
              <w:t>8,6</w:t>
            </w:r>
          </w:p>
        </w:tc>
        <w:tc>
          <w:tcPr>
            <w:tcW w:w="1300" w:type="dxa"/>
          </w:tcPr>
          <w:p w:rsidR="004A4432" w:rsidRDefault="00EE0021" w:rsidP="007B3A68">
            <w:pPr>
              <w:jc w:val="right"/>
            </w:pPr>
            <w:r>
              <w:t>275,8</w:t>
            </w:r>
          </w:p>
        </w:tc>
      </w:tr>
      <w:tr w:rsidR="004A4432" w:rsidTr="007B3A68">
        <w:trPr>
          <w:trHeight w:val="280"/>
        </w:trPr>
        <w:tc>
          <w:tcPr>
            <w:tcW w:w="5200" w:type="dxa"/>
          </w:tcPr>
          <w:p w:rsidR="004A4432" w:rsidRDefault="00EE0021" w:rsidP="007B3A68">
            <w:r>
              <w:t>Kapital per 31.12.2018</w:t>
            </w:r>
          </w:p>
        </w:tc>
        <w:tc>
          <w:tcPr>
            <w:tcW w:w="1300" w:type="dxa"/>
          </w:tcPr>
          <w:p w:rsidR="004A4432" w:rsidRDefault="00EE0021" w:rsidP="007B3A68">
            <w:pPr>
              <w:jc w:val="right"/>
            </w:pPr>
            <w:r>
              <w:t>8 243,4</w:t>
            </w:r>
          </w:p>
        </w:tc>
        <w:tc>
          <w:tcPr>
            <w:tcW w:w="1300" w:type="dxa"/>
          </w:tcPr>
          <w:p w:rsidR="004A4432" w:rsidRDefault="00EE0021" w:rsidP="007B3A68">
            <w:pPr>
              <w:jc w:val="right"/>
            </w:pPr>
            <w:r>
              <w:t>239,2</w:t>
            </w:r>
          </w:p>
        </w:tc>
        <w:tc>
          <w:tcPr>
            <w:tcW w:w="1300" w:type="dxa"/>
          </w:tcPr>
          <w:p w:rsidR="004A4432" w:rsidRDefault="00EE0021" w:rsidP="007B3A68">
            <w:pPr>
              <w:jc w:val="right"/>
            </w:pPr>
            <w:r>
              <w:t>8 482,6</w:t>
            </w:r>
          </w:p>
        </w:tc>
      </w:tr>
      <w:tr w:rsidR="004A4432" w:rsidTr="007B3A68">
        <w:trPr>
          <w:trHeight w:val="360"/>
        </w:trPr>
        <w:tc>
          <w:tcPr>
            <w:tcW w:w="5200" w:type="dxa"/>
          </w:tcPr>
          <w:p w:rsidR="004A4432" w:rsidRDefault="00EE0021" w:rsidP="007B3A68">
            <w:r>
              <w:t>Overskot</w:t>
            </w:r>
          </w:p>
        </w:tc>
        <w:tc>
          <w:tcPr>
            <w:tcW w:w="1300" w:type="dxa"/>
          </w:tcPr>
          <w:p w:rsidR="004A4432" w:rsidRDefault="00EE0021" w:rsidP="007B3A68">
            <w:pPr>
              <w:jc w:val="right"/>
            </w:pPr>
            <w:r>
              <w:t>267,2</w:t>
            </w:r>
          </w:p>
        </w:tc>
        <w:tc>
          <w:tcPr>
            <w:tcW w:w="1300" w:type="dxa"/>
          </w:tcPr>
          <w:p w:rsidR="004A4432" w:rsidRDefault="00EE0021" w:rsidP="007B3A68">
            <w:pPr>
              <w:jc w:val="right"/>
            </w:pPr>
            <w:r>
              <w:t>8,6</w:t>
            </w:r>
          </w:p>
        </w:tc>
        <w:tc>
          <w:tcPr>
            <w:tcW w:w="1300" w:type="dxa"/>
          </w:tcPr>
          <w:p w:rsidR="004A4432" w:rsidRDefault="00EE0021" w:rsidP="007B3A68">
            <w:pPr>
              <w:jc w:val="right"/>
            </w:pPr>
            <w:r>
              <w:t>275,8</w:t>
            </w:r>
          </w:p>
        </w:tc>
      </w:tr>
      <w:tr w:rsidR="004A4432" w:rsidTr="007B3A68">
        <w:trPr>
          <w:trHeight w:val="280"/>
        </w:trPr>
        <w:tc>
          <w:tcPr>
            <w:tcW w:w="5200" w:type="dxa"/>
          </w:tcPr>
          <w:p w:rsidR="004A4432" w:rsidRDefault="00EE0021" w:rsidP="007B3A68">
            <w:r>
              <w:t>Valutakursregulering</w:t>
            </w:r>
          </w:p>
        </w:tc>
        <w:tc>
          <w:tcPr>
            <w:tcW w:w="1300" w:type="dxa"/>
          </w:tcPr>
          <w:p w:rsidR="004A4432" w:rsidRDefault="00EE0021" w:rsidP="007B3A68">
            <w:pPr>
              <w:jc w:val="right"/>
            </w:pPr>
            <w:r>
              <w:t>126,7</w:t>
            </w:r>
          </w:p>
        </w:tc>
        <w:tc>
          <w:tcPr>
            <w:tcW w:w="1300" w:type="dxa"/>
          </w:tcPr>
          <w:p w:rsidR="004A4432" w:rsidRDefault="00EE0021" w:rsidP="007B3A68">
            <w:pPr>
              <w:jc w:val="right"/>
            </w:pPr>
            <w:r>
              <w:t>–</w:t>
            </w:r>
          </w:p>
        </w:tc>
        <w:tc>
          <w:tcPr>
            <w:tcW w:w="1300" w:type="dxa"/>
          </w:tcPr>
          <w:p w:rsidR="004A4432" w:rsidRDefault="00EE0021" w:rsidP="007B3A68">
            <w:pPr>
              <w:jc w:val="right"/>
            </w:pPr>
            <w:r>
              <w:t>126,7</w:t>
            </w:r>
          </w:p>
        </w:tc>
      </w:tr>
      <w:tr w:rsidR="004A4432" w:rsidTr="007B3A68">
        <w:trPr>
          <w:trHeight w:val="280"/>
        </w:trPr>
        <w:tc>
          <w:tcPr>
            <w:tcW w:w="5200" w:type="dxa"/>
          </w:tcPr>
          <w:p w:rsidR="004A4432" w:rsidRDefault="00EE0021" w:rsidP="007B3A68">
            <w:r>
              <w:t>Realiserte/urealiserte vinstar/tap</w:t>
            </w:r>
          </w:p>
        </w:tc>
        <w:tc>
          <w:tcPr>
            <w:tcW w:w="1300" w:type="dxa"/>
          </w:tcPr>
          <w:p w:rsidR="004A4432" w:rsidRDefault="00EE0021" w:rsidP="007B3A68">
            <w:pPr>
              <w:jc w:val="right"/>
            </w:pPr>
            <w:r>
              <w:t>1 448,9</w:t>
            </w:r>
          </w:p>
        </w:tc>
        <w:tc>
          <w:tcPr>
            <w:tcW w:w="1300" w:type="dxa"/>
          </w:tcPr>
          <w:p w:rsidR="004A4432" w:rsidRDefault="00EE0021" w:rsidP="007B3A68">
            <w:pPr>
              <w:jc w:val="right"/>
            </w:pPr>
            <w:r>
              <w:t>21,0</w:t>
            </w:r>
          </w:p>
        </w:tc>
        <w:tc>
          <w:tcPr>
            <w:tcW w:w="1300" w:type="dxa"/>
          </w:tcPr>
          <w:p w:rsidR="004A4432" w:rsidRDefault="00EE0021" w:rsidP="007B3A68">
            <w:pPr>
              <w:jc w:val="right"/>
            </w:pPr>
            <w:r>
              <w:t>1 469,9</w:t>
            </w:r>
          </w:p>
        </w:tc>
      </w:tr>
      <w:tr w:rsidR="004A4432" w:rsidTr="007B3A68">
        <w:trPr>
          <w:trHeight w:val="360"/>
        </w:trPr>
        <w:tc>
          <w:tcPr>
            <w:tcW w:w="5200" w:type="dxa"/>
          </w:tcPr>
          <w:p w:rsidR="004A4432" w:rsidRDefault="00EE0021" w:rsidP="007B3A68">
            <w:r>
              <w:t>Kapital per 31.12.2019</w:t>
            </w:r>
          </w:p>
        </w:tc>
        <w:tc>
          <w:tcPr>
            <w:tcW w:w="1300" w:type="dxa"/>
          </w:tcPr>
          <w:p w:rsidR="004A4432" w:rsidRDefault="00EE0021" w:rsidP="007B3A68">
            <w:pPr>
              <w:jc w:val="right"/>
            </w:pPr>
            <w:r>
              <w:t>10 086,2</w:t>
            </w:r>
          </w:p>
        </w:tc>
        <w:tc>
          <w:tcPr>
            <w:tcW w:w="1300" w:type="dxa"/>
          </w:tcPr>
          <w:p w:rsidR="004A4432" w:rsidRDefault="00EE0021" w:rsidP="007B3A68">
            <w:pPr>
              <w:jc w:val="right"/>
            </w:pPr>
            <w:r>
              <w:t>268,7</w:t>
            </w:r>
          </w:p>
        </w:tc>
        <w:tc>
          <w:tcPr>
            <w:tcW w:w="1300" w:type="dxa"/>
          </w:tcPr>
          <w:p w:rsidR="004A4432" w:rsidRDefault="00EE0021" w:rsidP="007B3A68">
            <w:pPr>
              <w:jc w:val="right"/>
            </w:pPr>
            <w:r>
              <w:t>10 355,0</w:t>
            </w:r>
          </w:p>
        </w:tc>
      </w:tr>
      <w:tr w:rsidR="004A4432" w:rsidTr="007B3A68">
        <w:trPr>
          <w:trHeight w:val="360"/>
        </w:trPr>
        <w:tc>
          <w:tcPr>
            <w:tcW w:w="5200" w:type="dxa"/>
          </w:tcPr>
          <w:p w:rsidR="004A4432" w:rsidRDefault="00EE0021" w:rsidP="007B3A68">
            <w:r>
              <w:t>Endra verdi, fondskapital</w:t>
            </w:r>
          </w:p>
        </w:tc>
        <w:tc>
          <w:tcPr>
            <w:tcW w:w="1300" w:type="dxa"/>
          </w:tcPr>
          <w:p w:rsidR="004A4432" w:rsidRDefault="00EE0021" w:rsidP="007B3A68">
            <w:pPr>
              <w:jc w:val="right"/>
            </w:pPr>
            <w:r>
              <w:t>1 842,8</w:t>
            </w:r>
          </w:p>
        </w:tc>
        <w:tc>
          <w:tcPr>
            <w:tcW w:w="1300" w:type="dxa"/>
          </w:tcPr>
          <w:p w:rsidR="004A4432" w:rsidRDefault="00EE0021" w:rsidP="007B3A68">
            <w:pPr>
              <w:jc w:val="right"/>
            </w:pPr>
            <w:r>
              <w:t>29,5</w:t>
            </w:r>
          </w:p>
        </w:tc>
        <w:tc>
          <w:tcPr>
            <w:tcW w:w="1300" w:type="dxa"/>
          </w:tcPr>
          <w:p w:rsidR="004A4432" w:rsidRDefault="00EE0021" w:rsidP="007B3A68">
            <w:pPr>
              <w:jc w:val="right"/>
            </w:pPr>
            <w:r>
              <w:t>1 872,4</w:t>
            </w:r>
          </w:p>
        </w:tc>
      </w:tr>
    </w:tbl>
    <w:p w:rsidR="004A4432" w:rsidRDefault="00EE0021" w:rsidP="006B5175">
      <w:pPr>
        <w:pStyle w:val="Overskrift2"/>
      </w:pPr>
      <w:r>
        <w:t>Budsjettpolitikken og det strukturelle, oljekorrigerte underskotet</w:t>
      </w:r>
    </w:p>
    <w:p w:rsidR="004A4432" w:rsidRDefault="00EE0021" w:rsidP="006B5175">
      <w:r>
        <w:t>Bruken av petroleumsinntekter vert målt ved det strukturelle, oljekorrigerte budsjettunderskotet. I utrekninga av dette underskotet tek ein mellom anna omsyn til at ein del av statens inntekter og utgifter varierer med konjunkturane og med endringar i rekneskapstilhøve, sjå boks 1.1.</w:t>
      </w:r>
    </w:p>
    <w:p w:rsidR="004A4432" w:rsidRDefault="00EE0021" w:rsidP="006B5175">
      <w:r>
        <w:t>Med utgangspunkt i statsrekneskapen for 2019 er bruken av petroleumsinntekter i 2019 no rekna til 245,2 mrd. kroner, målt ved det strukturelle, oljekorrigerte underskotet. Dette er om lag 14,0 mrd. kroner meir enn i Saldert budsjett 2019, der det strukturelle, oljekorrigerte underskotet vart rekna til 231,2 mrd. kroner. Det strukturelle, oljekorrigerte underskotet svarar til 8,0 prosent av trend-BNP for Fastlands-Noreg 2019, slik det no er rekna til, og til 3,0 prosent av Statens pensjonsfond utland ved inngangen til 2019.</w:t>
      </w:r>
    </w:p>
    <w:p w:rsidR="004A4432" w:rsidRDefault="00EE0021" w:rsidP="006B5175">
      <w:r>
        <w:t>Eit strukturelt, oljekorrigert underskot på 245,2 mrd. kroner er 10,6 mrd. kroner meir enn det ein rekna i nysaldert budsjett. Auken kjem i hovudsak av lågare anslag på strukturelle skatte- og a</w:t>
      </w:r>
      <w:r>
        <w:t>v</w:t>
      </w:r>
      <w:r>
        <w:t>giftsinntekter.</w:t>
      </w:r>
    </w:p>
    <w:p w:rsidR="004A4432" w:rsidRDefault="00EE0021" w:rsidP="006B5175">
      <w:pPr>
        <w:pStyle w:val="Overskrift2"/>
      </w:pPr>
      <w:r>
        <w:t>Utviklinga i det oljekorrigerte underskotet</w:t>
      </w:r>
    </w:p>
    <w:p w:rsidR="004A4432" w:rsidRDefault="00EE0021" w:rsidP="006B5175">
      <w:r>
        <w:t>Tabell 1.4 gjev eit samla oversyn over inntektene, utgiftene, oljekorrigert overskot og overskotet i statsbudsjettet, statsrekneskapen og Statens pensjonsfond i 2018 og 2019.</w:t>
      </w:r>
    </w:p>
    <w:p w:rsidR="004A4432" w:rsidRDefault="00EE0021" w:rsidP="006B5175">
      <w:pPr>
        <w:pStyle w:val="Overskrift3"/>
      </w:pPr>
      <w:r>
        <w:t>Utviklinga i rekneskapen frå 2018 til 2019</w:t>
      </w:r>
    </w:p>
    <w:p w:rsidR="004A4432" w:rsidRDefault="00EE0021" w:rsidP="006B5175">
      <w:pPr>
        <w:rPr>
          <w:rFonts w:cs="Times New Roman"/>
          <w:szCs w:val="24"/>
          <w:lang w:val="en-GB"/>
        </w:rPr>
      </w:pPr>
      <w:r>
        <w:t xml:space="preserve">Samla overskot i statsbudsjettet og Statens pensjonsfond auka med 19,3 mrd. kroner, frå 257,4 mrd. kroner i 2018 til 276,7 mrd. kroner i 2019. Overskotet i statsbudsjettet før lånetransaksjonar minka med 6,1 mrd. kroner, medan overskotet i Statens pensjonsfond auka med 25,4 mrd. kroner. Auken i </w:t>
      </w:r>
      <w:r>
        <w:lastRenderedPageBreak/>
        <w:t>overskotet i Statens pensjonsfond kjem av den netto kontantstraumen frå petroleumsverksemda som vart 6,0 mrd. kroner høgare enn i 2018, overføringa til statsbudsjettet som vart 3,1 mrd. kroner h</w:t>
      </w:r>
      <w:r>
        <w:t>ø</w:t>
      </w:r>
      <w:r>
        <w:t>gare og rente- og utbyteinntektene i Statens pensjonsfond som vart 22,5 mrd. kroner høgare enn i 2018. Det oljekorrigerte underskotet auka med 9,1 mrd. kroner frå 2018 til 2019.</w:t>
      </w:r>
    </w:p>
    <w:p w:rsidR="004A4432" w:rsidRDefault="00EE0021" w:rsidP="006B5175">
      <w:pPr>
        <w:pStyle w:val="tittel-ramme"/>
      </w:pPr>
      <w:r>
        <w:t>Samanhengen mellom det strukturelle og det oljekorrigerte budsje</w:t>
      </w:r>
      <w:r>
        <w:t>t</w:t>
      </w:r>
      <w:r>
        <w:t>tunderskotet</w:t>
      </w:r>
    </w:p>
    <w:p w:rsidR="004A4432" w:rsidRDefault="00EE0021" w:rsidP="006B5175">
      <w:r>
        <w:t xml:space="preserve">Eit fleirtal i Stortinget slutta seg våren 2001 til retningsliner for den økonomiske politikken, jf. St.meld. nr. 29 (2000–2001) </w:t>
      </w:r>
      <w:r>
        <w:rPr>
          <w:rStyle w:val="kursiv"/>
          <w:sz w:val="21"/>
          <w:szCs w:val="21"/>
        </w:rPr>
        <w:t>Retningslinjer for den økonomiske politikken</w:t>
      </w:r>
      <w:r>
        <w:t>. Retningslinene for budsjet</w:t>
      </w:r>
      <w:r>
        <w:t>t</w:t>
      </w:r>
      <w:r>
        <w:t>politikken tek sikte på ein jamn og langsiktig forsvarleg auke i bruken av petroleumsinntekter i norsk økonomi, om lag i takt med venta avkastning av Statens pensjonsfond utland. For å unngå ein bu</w:t>
      </w:r>
      <w:r>
        <w:t>d</w:t>
      </w:r>
      <w:r>
        <w:t>sjettpolitikk som kan føre til ustabil økonomisk utvikling, er bruken av petroleumsinntekter målt ved det strukturelle, oljekorrigerte budsjettunderskotet og ikkje det faktiske oljekorrigerte budsjettu</w:t>
      </w:r>
      <w:r>
        <w:t>n</w:t>
      </w:r>
      <w:r>
        <w:t>derskotet. Det oljekorrigerte budsjettunderskotet er ikkje berre avhengig av budsjettpolitikken, men òg av konjunkturane. Til dømes vil det oljekorrigerte budsjettunderskotet normalt auke i ein ko</w:t>
      </w:r>
      <w:r>
        <w:t>n</w:t>
      </w:r>
      <w:r>
        <w:t>junkturnedgang og minke i ein konjunkturoppgang. Om ein skulle ta sikte på å la det faktiske budsjettunderskotet følgje utviklinga i venta avkastning av Statens pensjonsfond utland, måtte ein stramme til politikken i nedgangstider, medan ein kunne setje ned skattane eller auke utgiftene i oppgangstider. Ein slik politikk ville auke etterspurnaden i gode tider og dempe han i dårlege tider. Når ein styrer budsjettpolitikken etter eit mål for utviklinga i det strukturelle, oljekorrigerte budsjettunderskotet, er det mellom anna for å unngå denne typen medsyklisk effekt.</w:t>
      </w:r>
    </w:p>
    <w:p w:rsidR="004A4432" w:rsidRDefault="00EE0021" w:rsidP="006B5175">
      <w:r>
        <w:t>For å kome frå det oljekorrigerte budsjettunderskotet til det strukturelle, oljekorrigerte budsjettu</w:t>
      </w:r>
      <w:r>
        <w:t>n</w:t>
      </w:r>
      <w:r>
        <w:t>derskotet gjer ein desse korreksjonane:</w:t>
      </w:r>
    </w:p>
    <w:p w:rsidR="004A4432" w:rsidRDefault="00EE0021" w:rsidP="006B5175">
      <w:pPr>
        <w:pStyle w:val="Liste"/>
      </w:pPr>
      <w:r>
        <w:t>Ein korrigerer for verknaden av at konjunkturane skil seg frå det normale, og reknar bu</w:t>
      </w:r>
      <w:r>
        <w:t>d</w:t>
      </w:r>
      <w:r>
        <w:t>sjettverknadene av at dei ulike inntektene frå skattar og avgifter skil seg frå trendnivået sitt. Dessutan tek ein omsyn til at utbetalingane av trygd til arbeidslause følgjer konjunkturane.</w:t>
      </w:r>
    </w:p>
    <w:p w:rsidR="004A4432" w:rsidRDefault="00EE0021" w:rsidP="006B5175">
      <w:pPr>
        <w:pStyle w:val="Liste"/>
      </w:pPr>
      <w:r>
        <w:t>Ein korrigerer for skilnaden mellom normalnivået for dei statlege renteinntektene og rent</w:t>
      </w:r>
      <w:r>
        <w:t>e</w:t>
      </w:r>
      <w:r>
        <w:t>utgiftene og dei verkelege rentestraumane, og for skilnaden mellom normalnivået for ove</w:t>
      </w:r>
      <w:r>
        <w:t>r</w:t>
      </w:r>
      <w:r>
        <w:t>føringane frå Noregs Bank og dei verkelege overføringane.</w:t>
      </w:r>
    </w:p>
    <w:p w:rsidR="004A4432" w:rsidRDefault="00EE0021" w:rsidP="006B5175">
      <w:pPr>
        <w:pStyle w:val="Liste"/>
      </w:pPr>
      <w:r>
        <w:t>Ein korrigerer òg for endringar i rekneskapstilhøve og endringar i funksjonsdelinga mellom staten og kommunane som ikkje påverkar den underliggjande utviklinga i budsjettbalansen. Dessutan korrigerer ein for at pensjonspremier i helseføretaka skil seg frå det normale.</w:t>
      </w:r>
    </w:p>
    <w:p w:rsidR="004A4432" w:rsidRDefault="00EE0021" w:rsidP="006B5175">
      <w:r>
        <w:t>Ei rekkje andre land nyttar utviklinga i ein strukturell budsjettbalanse som utgangspunkt for innre</w:t>
      </w:r>
      <w:r>
        <w:t>t</w:t>
      </w:r>
      <w:r>
        <w:t>tinga av budsjettpolitikken. I samsvar med dette utarbeider OECD og EU standardiserte utrekningar av strukturelle budsjettunderskot i medlemslanda. Desse utrekningane bygger på meir aggregerte utrekningar enn dei tala Finansdepartementet nyttar for Noreg og som vert publiserte i budsjettd</w:t>
      </w:r>
      <w:r>
        <w:t>o</w:t>
      </w:r>
      <w:r>
        <w:t>kumenta.</w:t>
      </w:r>
    </w:p>
    <w:p w:rsidR="004A4432" w:rsidRDefault="00EE0021">
      <w:pPr>
        <w:pStyle w:val="Ramme-slutt"/>
        <w:rPr>
          <w:sz w:val="26"/>
          <w:szCs w:val="26"/>
        </w:rPr>
      </w:pPr>
      <w:r>
        <w:rPr>
          <w:sz w:val="26"/>
          <w:szCs w:val="26"/>
        </w:rPr>
        <w:t>[Boks slutt]</w:t>
      </w:r>
    </w:p>
    <w:p w:rsidR="009252FE" w:rsidRDefault="00EE0021" w:rsidP="006B5175">
      <w:r>
        <w:t>Tabell 1.4 nedanfor syner at utgiftene utanom petroleum og lånetransaksjonar auka med 56,2 mrd. kroner eller om lag 4,3 prosent, frå 1 295,6 mrd. kroner i 2018 til 1 351,8 mrd. kroner i 2019.</w:t>
      </w:r>
    </w:p>
    <w:p w:rsidR="009252FE" w:rsidRDefault="009252FE" w:rsidP="009252FE">
      <w:pPr>
        <w:pStyle w:val="tabell-tittel"/>
      </w:pPr>
      <w:r>
        <w:lastRenderedPageBreak/>
        <w:t>Inntekter og utgifter utanom lånetransaksjonar i statsbudsjettet og Statens pensjonsfond 2019 (tal i mill. kroner)</w:t>
      </w:r>
    </w:p>
    <w:p w:rsidR="004A4432" w:rsidRDefault="00EE0021" w:rsidP="006B5175">
      <w:pPr>
        <w:pStyle w:val="Tabellnavn"/>
      </w:pPr>
      <w:r>
        <w:t>06J1tx2</w:t>
      </w:r>
    </w:p>
    <w:tbl>
      <w:tblPr>
        <w:tblStyle w:val="StandardTabell"/>
        <w:tblW w:w="9180" w:type="dxa"/>
        <w:tblLayout w:type="fixed"/>
        <w:tblLook w:val="04A0"/>
      </w:tblPr>
      <w:tblGrid>
        <w:gridCol w:w="1020"/>
        <w:gridCol w:w="4080"/>
        <w:gridCol w:w="1020"/>
        <w:gridCol w:w="1020"/>
        <w:gridCol w:w="1020"/>
        <w:gridCol w:w="1020"/>
      </w:tblGrid>
      <w:tr w:rsidR="004A4432" w:rsidTr="007B3A68">
        <w:trPr>
          <w:trHeight w:val="760"/>
        </w:trPr>
        <w:tc>
          <w:tcPr>
            <w:tcW w:w="1020" w:type="dxa"/>
            <w:shd w:val="clear" w:color="auto" w:fill="FFFFFF"/>
          </w:tcPr>
          <w:p w:rsidR="004A4432" w:rsidRDefault="004A4432" w:rsidP="007B3A68">
            <w:pPr>
              <w:jc w:val="right"/>
            </w:pPr>
          </w:p>
        </w:tc>
        <w:tc>
          <w:tcPr>
            <w:tcW w:w="4080" w:type="dxa"/>
          </w:tcPr>
          <w:p w:rsidR="004A4432" w:rsidRDefault="004A4432" w:rsidP="007B3A68"/>
        </w:tc>
        <w:tc>
          <w:tcPr>
            <w:tcW w:w="1020" w:type="dxa"/>
          </w:tcPr>
          <w:p w:rsidR="004A4432" w:rsidRDefault="00EE0021" w:rsidP="007B3A68">
            <w:pPr>
              <w:jc w:val="right"/>
            </w:pPr>
            <w:r>
              <w:t>Rekn</w:t>
            </w:r>
            <w:r>
              <w:t>e</w:t>
            </w:r>
            <w:r>
              <w:t>skap 2018</w:t>
            </w:r>
          </w:p>
        </w:tc>
        <w:tc>
          <w:tcPr>
            <w:tcW w:w="1020" w:type="dxa"/>
          </w:tcPr>
          <w:p w:rsidR="004A4432" w:rsidRDefault="00EE0021" w:rsidP="007B3A68">
            <w:pPr>
              <w:jc w:val="right"/>
            </w:pPr>
            <w:r>
              <w:t>Saldert budsjett 2019</w:t>
            </w:r>
          </w:p>
        </w:tc>
        <w:tc>
          <w:tcPr>
            <w:tcW w:w="1020" w:type="dxa"/>
          </w:tcPr>
          <w:p w:rsidR="004A4432" w:rsidRDefault="00EE0021" w:rsidP="007B3A68">
            <w:pPr>
              <w:jc w:val="right"/>
            </w:pPr>
            <w:r>
              <w:t>Nysa</w:t>
            </w:r>
            <w:r>
              <w:t>l</w:t>
            </w:r>
            <w:r>
              <w:t>dert budsjett 2019</w:t>
            </w:r>
          </w:p>
        </w:tc>
        <w:tc>
          <w:tcPr>
            <w:tcW w:w="1020" w:type="dxa"/>
          </w:tcPr>
          <w:p w:rsidR="004A4432" w:rsidRDefault="00EE0021" w:rsidP="007B3A68">
            <w:pPr>
              <w:jc w:val="right"/>
            </w:pPr>
            <w:r>
              <w:t>Rekn</w:t>
            </w:r>
            <w:r>
              <w:t>e</w:t>
            </w:r>
            <w:r>
              <w:t>skap 2019</w:t>
            </w:r>
          </w:p>
        </w:tc>
      </w:tr>
      <w:tr w:rsidR="004A4432" w:rsidTr="007B3A68">
        <w:trPr>
          <w:trHeight w:val="360"/>
        </w:trPr>
        <w:tc>
          <w:tcPr>
            <w:tcW w:w="1020" w:type="dxa"/>
          </w:tcPr>
          <w:p w:rsidR="004A4432" w:rsidRDefault="00EE0021" w:rsidP="007B3A68">
            <w:pPr>
              <w:jc w:val="right"/>
            </w:pPr>
            <w:r>
              <w:rPr>
                <w:rStyle w:val="kursiv"/>
                <w:sz w:val="21"/>
                <w:szCs w:val="21"/>
              </w:rPr>
              <w:t>1.</w:t>
            </w:r>
          </w:p>
        </w:tc>
        <w:tc>
          <w:tcPr>
            <w:tcW w:w="4080" w:type="dxa"/>
          </w:tcPr>
          <w:p w:rsidR="004A4432" w:rsidRDefault="00EE0021" w:rsidP="007B3A68">
            <w:r>
              <w:rPr>
                <w:rStyle w:val="kursiv"/>
                <w:sz w:val="21"/>
                <w:szCs w:val="21"/>
              </w:rPr>
              <w:t>Statsbudsjettet</w:t>
            </w:r>
          </w:p>
        </w:tc>
        <w:tc>
          <w:tcPr>
            <w:tcW w:w="1020" w:type="dxa"/>
          </w:tcPr>
          <w:p w:rsidR="004A4432" w:rsidRDefault="004A4432" w:rsidP="007B3A68">
            <w:pPr>
              <w:jc w:val="right"/>
            </w:pPr>
          </w:p>
        </w:tc>
        <w:tc>
          <w:tcPr>
            <w:tcW w:w="1020" w:type="dxa"/>
          </w:tcPr>
          <w:p w:rsidR="004A4432" w:rsidRDefault="004A4432" w:rsidP="007B3A68">
            <w:pPr>
              <w:jc w:val="right"/>
            </w:pPr>
          </w:p>
        </w:tc>
        <w:tc>
          <w:tcPr>
            <w:tcW w:w="1020" w:type="dxa"/>
          </w:tcPr>
          <w:p w:rsidR="004A4432" w:rsidRDefault="004A4432" w:rsidP="007B3A68">
            <w:pPr>
              <w:jc w:val="right"/>
            </w:pPr>
          </w:p>
        </w:tc>
        <w:tc>
          <w:tcPr>
            <w:tcW w:w="1020" w:type="dxa"/>
          </w:tcPr>
          <w:p w:rsidR="004A4432" w:rsidRDefault="004A4432" w:rsidP="007B3A68">
            <w:pPr>
              <w:jc w:val="right"/>
            </w:pPr>
          </w:p>
        </w:tc>
      </w:tr>
      <w:tr w:rsidR="004A4432" w:rsidTr="007B3A68">
        <w:trPr>
          <w:trHeight w:val="280"/>
        </w:trPr>
        <w:tc>
          <w:tcPr>
            <w:tcW w:w="1020" w:type="dxa"/>
          </w:tcPr>
          <w:p w:rsidR="004A4432" w:rsidRDefault="00EE0021" w:rsidP="007B3A68">
            <w:pPr>
              <w:jc w:val="right"/>
            </w:pPr>
            <w:r>
              <w:t>A</w:t>
            </w:r>
          </w:p>
        </w:tc>
        <w:tc>
          <w:tcPr>
            <w:tcW w:w="4080" w:type="dxa"/>
          </w:tcPr>
          <w:p w:rsidR="004A4432" w:rsidRDefault="00EE0021" w:rsidP="007B3A68">
            <w:r>
              <w:t>Inntekter i alt</w:t>
            </w:r>
          </w:p>
        </w:tc>
        <w:tc>
          <w:tcPr>
            <w:tcW w:w="1020" w:type="dxa"/>
          </w:tcPr>
          <w:p w:rsidR="004A4432" w:rsidRDefault="00EE0021" w:rsidP="007B3A68">
            <w:pPr>
              <w:jc w:val="right"/>
            </w:pPr>
            <w:r>
              <w:t>1 350 591</w:t>
            </w:r>
          </w:p>
        </w:tc>
        <w:tc>
          <w:tcPr>
            <w:tcW w:w="1020" w:type="dxa"/>
          </w:tcPr>
          <w:p w:rsidR="004A4432" w:rsidRDefault="00EE0021" w:rsidP="007B3A68">
            <w:pPr>
              <w:jc w:val="right"/>
            </w:pPr>
            <w:r>
              <w:t>1 432 228</w:t>
            </w:r>
          </w:p>
        </w:tc>
        <w:tc>
          <w:tcPr>
            <w:tcW w:w="1020" w:type="dxa"/>
          </w:tcPr>
          <w:p w:rsidR="004A4432" w:rsidRDefault="00EE0021" w:rsidP="007B3A68">
            <w:pPr>
              <w:jc w:val="right"/>
            </w:pPr>
            <w:r>
              <w:t>1 403 177</w:t>
            </w:r>
          </w:p>
        </w:tc>
        <w:tc>
          <w:tcPr>
            <w:tcW w:w="1020" w:type="dxa"/>
          </w:tcPr>
          <w:p w:rsidR="004A4432" w:rsidRDefault="00EE0021" w:rsidP="007B3A68">
            <w:pPr>
              <w:jc w:val="right"/>
            </w:pPr>
            <w:r>
              <w:t>1 407 407</w:t>
            </w:r>
          </w:p>
        </w:tc>
      </w:tr>
      <w:tr w:rsidR="004A4432" w:rsidTr="007B3A68">
        <w:trPr>
          <w:trHeight w:val="280"/>
        </w:trPr>
        <w:tc>
          <w:tcPr>
            <w:tcW w:w="1020" w:type="dxa"/>
          </w:tcPr>
          <w:p w:rsidR="004A4432" w:rsidRDefault="00EE0021" w:rsidP="007B3A68">
            <w:pPr>
              <w:jc w:val="right"/>
            </w:pPr>
            <w:r>
              <w:t>A.1</w:t>
            </w:r>
          </w:p>
        </w:tc>
        <w:tc>
          <w:tcPr>
            <w:tcW w:w="4080" w:type="dxa"/>
          </w:tcPr>
          <w:p w:rsidR="004A4432" w:rsidRDefault="00EE0021" w:rsidP="007B3A68">
            <w:r>
              <w:t>Inntekter frå petroleumsverksemda</w:t>
            </w:r>
          </w:p>
        </w:tc>
        <w:tc>
          <w:tcPr>
            <w:tcW w:w="1020" w:type="dxa"/>
          </w:tcPr>
          <w:p w:rsidR="004A4432" w:rsidRDefault="00EE0021" w:rsidP="007B3A68">
            <w:pPr>
              <w:jc w:val="right"/>
            </w:pPr>
            <w:r>
              <w:t>273 513</w:t>
            </w:r>
          </w:p>
        </w:tc>
        <w:tc>
          <w:tcPr>
            <w:tcW w:w="1020" w:type="dxa"/>
          </w:tcPr>
          <w:p w:rsidR="004A4432" w:rsidRDefault="00EE0021" w:rsidP="007B3A68">
            <w:pPr>
              <w:jc w:val="right"/>
            </w:pPr>
            <w:r>
              <w:t>312 822</w:t>
            </w:r>
          </w:p>
        </w:tc>
        <w:tc>
          <w:tcPr>
            <w:tcW w:w="1020" w:type="dxa"/>
          </w:tcPr>
          <w:p w:rsidR="004A4432" w:rsidRDefault="00EE0021" w:rsidP="007B3A68">
            <w:pPr>
              <w:jc w:val="right"/>
            </w:pPr>
            <w:r>
              <w:t>281 501</w:t>
            </w:r>
          </w:p>
        </w:tc>
        <w:tc>
          <w:tcPr>
            <w:tcW w:w="1020" w:type="dxa"/>
          </w:tcPr>
          <w:p w:rsidR="004A4432" w:rsidRDefault="00EE0021" w:rsidP="007B3A68">
            <w:pPr>
              <w:jc w:val="right"/>
            </w:pPr>
            <w:r>
              <w:t>283 245</w:t>
            </w:r>
          </w:p>
        </w:tc>
      </w:tr>
      <w:tr w:rsidR="004A4432" w:rsidTr="007B3A68">
        <w:trPr>
          <w:trHeight w:val="280"/>
        </w:trPr>
        <w:tc>
          <w:tcPr>
            <w:tcW w:w="1020" w:type="dxa"/>
          </w:tcPr>
          <w:p w:rsidR="004A4432" w:rsidRDefault="00EE0021" w:rsidP="007B3A68">
            <w:pPr>
              <w:jc w:val="right"/>
            </w:pPr>
            <w:r>
              <w:t>A.2</w:t>
            </w:r>
          </w:p>
        </w:tc>
        <w:tc>
          <w:tcPr>
            <w:tcW w:w="4080" w:type="dxa"/>
          </w:tcPr>
          <w:p w:rsidR="004A4432" w:rsidRDefault="00EE0021" w:rsidP="007B3A68">
            <w:r>
              <w:t>Inntekter utanom petroleumsverksemda</w:t>
            </w:r>
          </w:p>
        </w:tc>
        <w:tc>
          <w:tcPr>
            <w:tcW w:w="1020" w:type="dxa"/>
          </w:tcPr>
          <w:p w:rsidR="004A4432" w:rsidRDefault="00EE0021" w:rsidP="007B3A68">
            <w:pPr>
              <w:jc w:val="right"/>
            </w:pPr>
            <w:r>
              <w:t>1 077 078</w:t>
            </w:r>
          </w:p>
        </w:tc>
        <w:tc>
          <w:tcPr>
            <w:tcW w:w="1020" w:type="dxa"/>
          </w:tcPr>
          <w:p w:rsidR="004A4432" w:rsidRDefault="00EE0021" w:rsidP="007B3A68">
            <w:pPr>
              <w:jc w:val="right"/>
            </w:pPr>
            <w:r>
              <w:t>1 119 406</w:t>
            </w:r>
          </w:p>
        </w:tc>
        <w:tc>
          <w:tcPr>
            <w:tcW w:w="1020" w:type="dxa"/>
          </w:tcPr>
          <w:p w:rsidR="004A4432" w:rsidRDefault="00EE0021" w:rsidP="007B3A68">
            <w:pPr>
              <w:jc w:val="right"/>
            </w:pPr>
            <w:r>
              <w:t>1 121 676</w:t>
            </w:r>
          </w:p>
        </w:tc>
        <w:tc>
          <w:tcPr>
            <w:tcW w:w="1020" w:type="dxa"/>
          </w:tcPr>
          <w:p w:rsidR="004A4432" w:rsidRDefault="00EE0021" w:rsidP="007B3A68">
            <w:pPr>
              <w:jc w:val="right"/>
            </w:pPr>
            <w:r>
              <w:t>1 124 162</w:t>
            </w:r>
          </w:p>
        </w:tc>
      </w:tr>
      <w:tr w:rsidR="004A4432" w:rsidTr="007B3A68">
        <w:trPr>
          <w:trHeight w:val="360"/>
        </w:trPr>
        <w:tc>
          <w:tcPr>
            <w:tcW w:w="1020" w:type="dxa"/>
          </w:tcPr>
          <w:p w:rsidR="004A4432" w:rsidRDefault="00EE0021" w:rsidP="007B3A68">
            <w:pPr>
              <w:jc w:val="right"/>
            </w:pPr>
            <w:r>
              <w:t>B</w:t>
            </w:r>
          </w:p>
        </w:tc>
        <w:tc>
          <w:tcPr>
            <w:tcW w:w="4080" w:type="dxa"/>
          </w:tcPr>
          <w:p w:rsidR="004A4432" w:rsidRDefault="00EE0021" w:rsidP="007B3A68">
            <w:r>
              <w:t>Utgifter i alt</w:t>
            </w:r>
          </w:p>
        </w:tc>
        <w:tc>
          <w:tcPr>
            <w:tcW w:w="1020" w:type="dxa"/>
          </w:tcPr>
          <w:p w:rsidR="004A4432" w:rsidRDefault="00EE0021" w:rsidP="007B3A68">
            <w:pPr>
              <w:jc w:val="right"/>
            </w:pPr>
            <w:r>
              <w:t>1 318 145</w:t>
            </w:r>
          </w:p>
        </w:tc>
        <w:tc>
          <w:tcPr>
            <w:tcW w:w="1020" w:type="dxa"/>
          </w:tcPr>
          <w:p w:rsidR="004A4432" w:rsidRDefault="00EE0021" w:rsidP="007B3A68">
            <w:pPr>
              <w:jc w:val="right"/>
            </w:pPr>
            <w:r>
              <w:t>1 378 900</w:t>
            </w:r>
          </w:p>
        </w:tc>
        <w:tc>
          <w:tcPr>
            <w:tcW w:w="1020" w:type="dxa"/>
          </w:tcPr>
          <w:p w:rsidR="004A4432" w:rsidRDefault="00EE0021" w:rsidP="007B3A68">
            <w:pPr>
              <w:jc w:val="right"/>
            </w:pPr>
            <w:r>
              <w:t>1 377 240</w:t>
            </w:r>
          </w:p>
        </w:tc>
        <w:tc>
          <w:tcPr>
            <w:tcW w:w="1020" w:type="dxa"/>
          </w:tcPr>
          <w:p w:rsidR="004A4432" w:rsidRDefault="00EE0021" w:rsidP="007B3A68">
            <w:pPr>
              <w:jc w:val="right"/>
            </w:pPr>
            <w:r>
              <w:t>1 378 115</w:t>
            </w:r>
          </w:p>
        </w:tc>
      </w:tr>
      <w:tr w:rsidR="004A4432" w:rsidTr="007B3A68">
        <w:trPr>
          <w:trHeight w:val="280"/>
        </w:trPr>
        <w:tc>
          <w:tcPr>
            <w:tcW w:w="1020" w:type="dxa"/>
          </w:tcPr>
          <w:p w:rsidR="004A4432" w:rsidRDefault="00EE0021" w:rsidP="007B3A68">
            <w:pPr>
              <w:jc w:val="right"/>
            </w:pPr>
            <w:r>
              <w:t>B.1</w:t>
            </w:r>
          </w:p>
        </w:tc>
        <w:tc>
          <w:tcPr>
            <w:tcW w:w="4080" w:type="dxa"/>
          </w:tcPr>
          <w:p w:rsidR="004A4432" w:rsidRDefault="00EE0021" w:rsidP="007B3A68">
            <w:r>
              <w:t>Utgifter til petroleumsverksemda</w:t>
            </w:r>
          </w:p>
        </w:tc>
        <w:tc>
          <w:tcPr>
            <w:tcW w:w="1020" w:type="dxa"/>
          </w:tcPr>
          <w:p w:rsidR="004A4432" w:rsidRDefault="00EE0021" w:rsidP="007B3A68">
            <w:pPr>
              <w:jc w:val="right"/>
            </w:pPr>
            <w:r>
              <w:t>22 555</w:t>
            </w:r>
          </w:p>
        </w:tc>
        <w:tc>
          <w:tcPr>
            <w:tcW w:w="1020" w:type="dxa"/>
          </w:tcPr>
          <w:p w:rsidR="004A4432" w:rsidRDefault="00EE0021" w:rsidP="007B3A68">
            <w:pPr>
              <w:jc w:val="right"/>
            </w:pPr>
            <w:r>
              <w:t>27 000</w:t>
            </w:r>
          </w:p>
        </w:tc>
        <w:tc>
          <w:tcPr>
            <w:tcW w:w="1020" w:type="dxa"/>
          </w:tcPr>
          <w:p w:rsidR="004A4432" w:rsidRDefault="00EE0021" w:rsidP="007B3A68">
            <w:pPr>
              <w:jc w:val="right"/>
            </w:pPr>
            <w:r>
              <w:t>27 000</w:t>
            </w:r>
          </w:p>
        </w:tc>
        <w:tc>
          <w:tcPr>
            <w:tcW w:w="1020" w:type="dxa"/>
          </w:tcPr>
          <w:p w:rsidR="004A4432" w:rsidRDefault="00EE0021" w:rsidP="007B3A68">
            <w:pPr>
              <w:jc w:val="right"/>
            </w:pPr>
            <w:r>
              <w:t>26 331</w:t>
            </w:r>
          </w:p>
        </w:tc>
      </w:tr>
      <w:tr w:rsidR="004A4432" w:rsidTr="007B3A68">
        <w:trPr>
          <w:trHeight w:val="280"/>
        </w:trPr>
        <w:tc>
          <w:tcPr>
            <w:tcW w:w="1020" w:type="dxa"/>
          </w:tcPr>
          <w:p w:rsidR="004A4432" w:rsidRDefault="00EE0021" w:rsidP="007B3A68">
            <w:pPr>
              <w:jc w:val="right"/>
            </w:pPr>
            <w:r>
              <w:t>B.2</w:t>
            </w:r>
          </w:p>
        </w:tc>
        <w:tc>
          <w:tcPr>
            <w:tcW w:w="4080" w:type="dxa"/>
          </w:tcPr>
          <w:p w:rsidR="004A4432" w:rsidRDefault="00EE0021" w:rsidP="007B3A68">
            <w:r>
              <w:t>Utgifter utanom petroleumsverksemda</w:t>
            </w:r>
          </w:p>
        </w:tc>
        <w:tc>
          <w:tcPr>
            <w:tcW w:w="1020" w:type="dxa"/>
          </w:tcPr>
          <w:p w:rsidR="004A4432" w:rsidRDefault="00EE0021" w:rsidP="007B3A68">
            <w:pPr>
              <w:jc w:val="right"/>
            </w:pPr>
            <w:r>
              <w:t>1 295 590</w:t>
            </w:r>
          </w:p>
        </w:tc>
        <w:tc>
          <w:tcPr>
            <w:tcW w:w="1020" w:type="dxa"/>
          </w:tcPr>
          <w:p w:rsidR="004A4432" w:rsidRDefault="00EE0021" w:rsidP="007B3A68">
            <w:pPr>
              <w:jc w:val="right"/>
            </w:pPr>
            <w:r>
              <w:t>1 351 900</w:t>
            </w:r>
          </w:p>
        </w:tc>
        <w:tc>
          <w:tcPr>
            <w:tcW w:w="1020" w:type="dxa"/>
          </w:tcPr>
          <w:p w:rsidR="004A4432" w:rsidRDefault="00EE0021" w:rsidP="007B3A68">
            <w:pPr>
              <w:jc w:val="right"/>
            </w:pPr>
            <w:r>
              <w:t>1 350 240</w:t>
            </w:r>
          </w:p>
        </w:tc>
        <w:tc>
          <w:tcPr>
            <w:tcW w:w="1020" w:type="dxa"/>
          </w:tcPr>
          <w:p w:rsidR="004A4432" w:rsidRDefault="00EE0021" w:rsidP="007B3A68">
            <w:pPr>
              <w:jc w:val="right"/>
            </w:pPr>
            <w:r>
              <w:t>1 351 785</w:t>
            </w:r>
          </w:p>
        </w:tc>
      </w:tr>
      <w:tr w:rsidR="004A4432" w:rsidTr="007B3A68">
        <w:trPr>
          <w:trHeight w:val="620"/>
        </w:trPr>
        <w:tc>
          <w:tcPr>
            <w:tcW w:w="1020" w:type="dxa"/>
          </w:tcPr>
          <w:p w:rsidR="004A4432" w:rsidRDefault="00EE0021" w:rsidP="007B3A68">
            <w:pPr>
              <w:jc w:val="right"/>
            </w:pPr>
            <w:r>
              <w:t>=</w:t>
            </w:r>
          </w:p>
        </w:tc>
        <w:tc>
          <w:tcPr>
            <w:tcW w:w="4080" w:type="dxa"/>
          </w:tcPr>
          <w:p w:rsidR="004A4432" w:rsidRDefault="00EE0021" w:rsidP="007B3A68">
            <w:r>
              <w:t>Overskot i statsbudsjettet før overføring til Statens pensjonsfond (A-B)</w:t>
            </w:r>
          </w:p>
        </w:tc>
        <w:tc>
          <w:tcPr>
            <w:tcW w:w="1020" w:type="dxa"/>
          </w:tcPr>
          <w:p w:rsidR="004A4432" w:rsidRDefault="00EE0021" w:rsidP="007B3A68">
            <w:pPr>
              <w:jc w:val="right"/>
            </w:pPr>
            <w:r>
              <w:t>32 446</w:t>
            </w:r>
          </w:p>
        </w:tc>
        <w:tc>
          <w:tcPr>
            <w:tcW w:w="1020" w:type="dxa"/>
          </w:tcPr>
          <w:p w:rsidR="004A4432" w:rsidRDefault="00EE0021" w:rsidP="007B3A68">
            <w:pPr>
              <w:jc w:val="right"/>
            </w:pPr>
            <w:r>
              <w:t>53 328</w:t>
            </w:r>
          </w:p>
        </w:tc>
        <w:tc>
          <w:tcPr>
            <w:tcW w:w="1020" w:type="dxa"/>
          </w:tcPr>
          <w:p w:rsidR="004A4432" w:rsidRDefault="00EE0021" w:rsidP="007B3A68">
            <w:pPr>
              <w:jc w:val="right"/>
            </w:pPr>
            <w:r>
              <w:t>25 937</w:t>
            </w:r>
          </w:p>
        </w:tc>
        <w:tc>
          <w:tcPr>
            <w:tcW w:w="1020" w:type="dxa"/>
          </w:tcPr>
          <w:p w:rsidR="004A4432" w:rsidRDefault="00EE0021" w:rsidP="007B3A68">
            <w:pPr>
              <w:jc w:val="right"/>
            </w:pPr>
            <w:r>
              <w:t>29 292</w:t>
            </w:r>
          </w:p>
        </w:tc>
      </w:tr>
      <w:tr w:rsidR="004A4432" w:rsidTr="007B3A68">
        <w:trPr>
          <w:trHeight w:val="620"/>
        </w:trPr>
        <w:tc>
          <w:tcPr>
            <w:tcW w:w="1020" w:type="dxa"/>
          </w:tcPr>
          <w:p w:rsidR="004A4432" w:rsidRDefault="00EE0021" w:rsidP="007B3A68">
            <w:pPr>
              <w:jc w:val="right"/>
            </w:pPr>
            <w:r>
              <w:t>–</w:t>
            </w:r>
          </w:p>
        </w:tc>
        <w:tc>
          <w:tcPr>
            <w:tcW w:w="4080" w:type="dxa"/>
          </w:tcPr>
          <w:p w:rsidR="004A4432" w:rsidRDefault="00EE0021" w:rsidP="007B3A68">
            <w:r>
              <w:t>Netto kontantstraum frå petroleumsver</w:t>
            </w:r>
            <w:r>
              <w:t>k</w:t>
            </w:r>
            <w:r>
              <w:t>semda i statsbudsjettet (A.1-B.1)</w:t>
            </w:r>
          </w:p>
        </w:tc>
        <w:tc>
          <w:tcPr>
            <w:tcW w:w="1020" w:type="dxa"/>
          </w:tcPr>
          <w:p w:rsidR="004A4432" w:rsidRDefault="00EE0021" w:rsidP="007B3A68">
            <w:pPr>
              <w:jc w:val="right"/>
            </w:pPr>
            <w:r>
              <w:t>250 959</w:t>
            </w:r>
          </w:p>
        </w:tc>
        <w:tc>
          <w:tcPr>
            <w:tcW w:w="1020" w:type="dxa"/>
          </w:tcPr>
          <w:p w:rsidR="004A4432" w:rsidRDefault="00EE0021" w:rsidP="007B3A68">
            <w:pPr>
              <w:jc w:val="right"/>
            </w:pPr>
            <w:r>
              <w:t>285 822</w:t>
            </w:r>
          </w:p>
        </w:tc>
        <w:tc>
          <w:tcPr>
            <w:tcW w:w="1020" w:type="dxa"/>
          </w:tcPr>
          <w:p w:rsidR="004A4432" w:rsidRDefault="00EE0021" w:rsidP="007B3A68">
            <w:pPr>
              <w:jc w:val="right"/>
            </w:pPr>
            <w:r>
              <w:t>254 501</w:t>
            </w:r>
          </w:p>
        </w:tc>
        <w:tc>
          <w:tcPr>
            <w:tcW w:w="1020" w:type="dxa"/>
          </w:tcPr>
          <w:p w:rsidR="004A4432" w:rsidRDefault="00EE0021" w:rsidP="007B3A68">
            <w:pPr>
              <w:jc w:val="right"/>
            </w:pPr>
            <w:r>
              <w:t>256 915</w:t>
            </w:r>
          </w:p>
        </w:tc>
      </w:tr>
      <w:tr w:rsidR="004A4432" w:rsidTr="007B3A68">
        <w:trPr>
          <w:trHeight w:val="280"/>
        </w:trPr>
        <w:tc>
          <w:tcPr>
            <w:tcW w:w="1020" w:type="dxa"/>
          </w:tcPr>
          <w:p w:rsidR="004A4432" w:rsidRDefault="00EE0021" w:rsidP="007B3A68">
            <w:pPr>
              <w:jc w:val="right"/>
            </w:pPr>
            <w:r>
              <w:t>=</w:t>
            </w:r>
          </w:p>
        </w:tc>
        <w:tc>
          <w:tcPr>
            <w:tcW w:w="4080" w:type="dxa"/>
          </w:tcPr>
          <w:p w:rsidR="004A4432" w:rsidRDefault="00EE0021" w:rsidP="007B3A68">
            <w:r>
              <w:t>Oljekorrigert overskot i statsbudsjettet (A.2-B.2)</w:t>
            </w:r>
          </w:p>
        </w:tc>
        <w:tc>
          <w:tcPr>
            <w:tcW w:w="1020" w:type="dxa"/>
          </w:tcPr>
          <w:p w:rsidR="004A4432" w:rsidRDefault="00EE0021" w:rsidP="007B3A68">
            <w:pPr>
              <w:jc w:val="right"/>
            </w:pPr>
            <w:r>
              <w:t>-218 513</w:t>
            </w:r>
          </w:p>
        </w:tc>
        <w:tc>
          <w:tcPr>
            <w:tcW w:w="1020" w:type="dxa"/>
          </w:tcPr>
          <w:p w:rsidR="004A4432" w:rsidRDefault="00EE0021" w:rsidP="007B3A68">
            <w:pPr>
              <w:jc w:val="right"/>
            </w:pPr>
            <w:r>
              <w:t>-232 494</w:t>
            </w:r>
          </w:p>
        </w:tc>
        <w:tc>
          <w:tcPr>
            <w:tcW w:w="1020" w:type="dxa"/>
          </w:tcPr>
          <w:p w:rsidR="004A4432" w:rsidRDefault="00EE0021" w:rsidP="007B3A68">
            <w:pPr>
              <w:jc w:val="right"/>
            </w:pPr>
            <w:r>
              <w:t>-228 564</w:t>
            </w:r>
          </w:p>
        </w:tc>
        <w:tc>
          <w:tcPr>
            <w:tcW w:w="1020" w:type="dxa"/>
          </w:tcPr>
          <w:p w:rsidR="004A4432" w:rsidRDefault="00EE0021" w:rsidP="007B3A68">
            <w:pPr>
              <w:jc w:val="right"/>
            </w:pPr>
            <w:r>
              <w:t>-227 623</w:t>
            </w:r>
          </w:p>
        </w:tc>
      </w:tr>
      <w:tr w:rsidR="004A4432" w:rsidTr="007B3A68">
        <w:trPr>
          <w:trHeight w:val="280"/>
        </w:trPr>
        <w:tc>
          <w:tcPr>
            <w:tcW w:w="1020" w:type="dxa"/>
          </w:tcPr>
          <w:p w:rsidR="004A4432" w:rsidRDefault="00EE0021" w:rsidP="007B3A68">
            <w:pPr>
              <w:jc w:val="right"/>
            </w:pPr>
            <w:r>
              <w:t>+</w:t>
            </w:r>
          </w:p>
        </w:tc>
        <w:tc>
          <w:tcPr>
            <w:tcW w:w="4080" w:type="dxa"/>
          </w:tcPr>
          <w:p w:rsidR="004A4432" w:rsidRDefault="00EE0021" w:rsidP="007B3A68">
            <w:r>
              <w:t>Overført frå Statens pensjonsfond utland</w:t>
            </w:r>
          </w:p>
        </w:tc>
        <w:tc>
          <w:tcPr>
            <w:tcW w:w="1020" w:type="dxa"/>
          </w:tcPr>
          <w:p w:rsidR="004A4432" w:rsidRDefault="00EE0021" w:rsidP="007B3A68">
            <w:pPr>
              <w:jc w:val="right"/>
            </w:pPr>
            <w:r>
              <w:t>225 514</w:t>
            </w:r>
          </w:p>
        </w:tc>
        <w:tc>
          <w:tcPr>
            <w:tcW w:w="1020" w:type="dxa"/>
          </w:tcPr>
          <w:p w:rsidR="004A4432" w:rsidRDefault="00EE0021" w:rsidP="007B3A68">
            <w:pPr>
              <w:jc w:val="right"/>
            </w:pPr>
            <w:r>
              <w:t>232 494</w:t>
            </w:r>
          </w:p>
        </w:tc>
        <w:tc>
          <w:tcPr>
            <w:tcW w:w="1020" w:type="dxa"/>
          </w:tcPr>
          <w:p w:rsidR="004A4432" w:rsidRDefault="00EE0021" w:rsidP="007B3A68">
            <w:pPr>
              <w:jc w:val="right"/>
            </w:pPr>
            <w:r>
              <w:t>228 564</w:t>
            </w:r>
          </w:p>
        </w:tc>
        <w:tc>
          <w:tcPr>
            <w:tcW w:w="1020" w:type="dxa"/>
          </w:tcPr>
          <w:p w:rsidR="004A4432" w:rsidRDefault="00EE0021" w:rsidP="007B3A68">
            <w:pPr>
              <w:jc w:val="right"/>
            </w:pPr>
            <w:r>
              <w:t>228 564</w:t>
            </w:r>
          </w:p>
        </w:tc>
      </w:tr>
      <w:tr w:rsidR="004A4432" w:rsidTr="007B3A68">
        <w:trPr>
          <w:trHeight w:val="360"/>
        </w:trPr>
        <w:tc>
          <w:tcPr>
            <w:tcW w:w="1020" w:type="dxa"/>
          </w:tcPr>
          <w:p w:rsidR="004A4432" w:rsidRDefault="00EE0021" w:rsidP="007B3A68">
            <w:pPr>
              <w:jc w:val="right"/>
            </w:pPr>
            <w:r>
              <w:t>=</w:t>
            </w:r>
          </w:p>
        </w:tc>
        <w:tc>
          <w:tcPr>
            <w:tcW w:w="4080" w:type="dxa"/>
          </w:tcPr>
          <w:p w:rsidR="004A4432" w:rsidRDefault="00EE0021" w:rsidP="007B3A68">
            <w:r>
              <w:t>Overskot i statsbudsjettet før lånetra</w:t>
            </w:r>
            <w:r>
              <w:t>n</w:t>
            </w:r>
            <w:r>
              <w:t>saksjonar</w:t>
            </w:r>
            <w:r>
              <w:rPr>
                <w:rStyle w:val="skrift-hevet"/>
                <w:sz w:val="21"/>
                <w:szCs w:val="21"/>
              </w:rPr>
              <w:t>1)</w:t>
            </w:r>
          </w:p>
        </w:tc>
        <w:tc>
          <w:tcPr>
            <w:tcW w:w="1020" w:type="dxa"/>
          </w:tcPr>
          <w:p w:rsidR="004A4432" w:rsidRDefault="00EE0021" w:rsidP="007B3A68">
            <w:pPr>
              <w:jc w:val="right"/>
            </w:pPr>
            <w:r>
              <w:t>7 001</w:t>
            </w:r>
          </w:p>
        </w:tc>
        <w:tc>
          <w:tcPr>
            <w:tcW w:w="1020" w:type="dxa"/>
          </w:tcPr>
          <w:p w:rsidR="004A4432" w:rsidRDefault="00EE0021" w:rsidP="007B3A68">
            <w:pPr>
              <w:jc w:val="right"/>
            </w:pPr>
            <w:r>
              <w:t>0</w:t>
            </w:r>
          </w:p>
        </w:tc>
        <w:tc>
          <w:tcPr>
            <w:tcW w:w="1020" w:type="dxa"/>
          </w:tcPr>
          <w:p w:rsidR="004A4432" w:rsidRDefault="00EE0021" w:rsidP="007B3A68">
            <w:pPr>
              <w:jc w:val="right"/>
            </w:pPr>
            <w:r>
              <w:t>0</w:t>
            </w:r>
          </w:p>
        </w:tc>
        <w:tc>
          <w:tcPr>
            <w:tcW w:w="1020" w:type="dxa"/>
          </w:tcPr>
          <w:p w:rsidR="004A4432" w:rsidRDefault="00EE0021" w:rsidP="007B3A68">
            <w:pPr>
              <w:jc w:val="right"/>
            </w:pPr>
            <w:r>
              <w:t>941</w:t>
            </w:r>
          </w:p>
        </w:tc>
      </w:tr>
      <w:tr w:rsidR="004A4432" w:rsidTr="007B3A68">
        <w:trPr>
          <w:trHeight w:val="360"/>
        </w:trPr>
        <w:tc>
          <w:tcPr>
            <w:tcW w:w="1020" w:type="dxa"/>
          </w:tcPr>
          <w:p w:rsidR="004A4432" w:rsidRDefault="00EE0021" w:rsidP="007B3A68">
            <w:pPr>
              <w:jc w:val="right"/>
            </w:pPr>
            <w:r>
              <w:rPr>
                <w:rStyle w:val="kursiv"/>
                <w:sz w:val="21"/>
                <w:szCs w:val="21"/>
              </w:rPr>
              <w:t>2.</w:t>
            </w:r>
          </w:p>
        </w:tc>
        <w:tc>
          <w:tcPr>
            <w:tcW w:w="4080" w:type="dxa"/>
          </w:tcPr>
          <w:p w:rsidR="004A4432" w:rsidRDefault="00EE0021" w:rsidP="007B3A68">
            <w:r>
              <w:rPr>
                <w:rStyle w:val="kursiv"/>
                <w:sz w:val="21"/>
                <w:szCs w:val="21"/>
              </w:rPr>
              <w:t>Statens pensjonsfond</w:t>
            </w:r>
          </w:p>
        </w:tc>
        <w:tc>
          <w:tcPr>
            <w:tcW w:w="1020" w:type="dxa"/>
          </w:tcPr>
          <w:p w:rsidR="004A4432" w:rsidRDefault="004A4432" w:rsidP="007B3A68">
            <w:pPr>
              <w:jc w:val="right"/>
            </w:pPr>
          </w:p>
        </w:tc>
        <w:tc>
          <w:tcPr>
            <w:tcW w:w="1020" w:type="dxa"/>
          </w:tcPr>
          <w:p w:rsidR="004A4432" w:rsidRDefault="004A4432" w:rsidP="007B3A68">
            <w:pPr>
              <w:jc w:val="right"/>
            </w:pPr>
          </w:p>
        </w:tc>
        <w:tc>
          <w:tcPr>
            <w:tcW w:w="1020" w:type="dxa"/>
          </w:tcPr>
          <w:p w:rsidR="004A4432" w:rsidRDefault="004A4432" w:rsidP="007B3A68">
            <w:pPr>
              <w:jc w:val="right"/>
            </w:pPr>
          </w:p>
        </w:tc>
        <w:tc>
          <w:tcPr>
            <w:tcW w:w="1020" w:type="dxa"/>
          </w:tcPr>
          <w:p w:rsidR="004A4432" w:rsidRDefault="004A4432" w:rsidP="007B3A68">
            <w:pPr>
              <w:jc w:val="right"/>
            </w:pPr>
          </w:p>
        </w:tc>
      </w:tr>
      <w:tr w:rsidR="004A4432" w:rsidTr="007B3A68">
        <w:trPr>
          <w:trHeight w:val="800"/>
        </w:trPr>
        <w:tc>
          <w:tcPr>
            <w:tcW w:w="1020" w:type="dxa"/>
          </w:tcPr>
          <w:p w:rsidR="004A4432" w:rsidRDefault="004A4432" w:rsidP="007B3A68">
            <w:pPr>
              <w:jc w:val="right"/>
            </w:pPr>
          </w:p>
        </w:tc>
        <w:tc>
          <w:tcPr>
            <w:tcW w:w="4080" w:type="dxa"/>
          </w:tcPr>
          <w:p w:rsidR="004A4432" w:rsidRDefault="00EE0021" w:rsidP="007B3A68">
            <w:r>
              <w:t>Netto kontantstraum frå petroleumsver</w:t>
            </w:r>
            <w:r>
              <w:t>k</w:t>
            </w:r>
            <w:r>
              <w:t>semda i statsbudsjettet (A.1-B.1), vert overført til Statens pensjonsfond utland</w:t>
            </w:r>
          </w:p>
        </w:tc>
        <w:tc>
          <w:tcPr>
            <w:tcW w:w="1020" w:type="dxa"/>
          </w:tcPr>
          <w:p w:rsidR="004A4432" w:rsidRDefault="00EE0021" w:rsidP="007B3A68">
            <w:pPr>
              <w:jc w:val="right"/>
            </w:pPr>
            <w:r>
              <w:t>250 959</w:t>
            </w:r>
          </w:p>
        </w:tc>
        <w:tc>
          <w:tcPr>
            <w:tcW w:w="1020" w:type="dxa"/>
          </w:tcPr>
          <w:p w:rsidR="004A4432" w:rsidRDefault="00EE0021" w:rsidP="007B3A68">
            <w:pPr>
              <w:jc w:val="right"/>
            </w:pPr>
            <w:r>
              <w:t>285 822</w:t>
            </w:r>
          </w:p>
        </w:tc>
        <w:tc>
          <w:tcPr>
            <w:tcW w:w="1020" w:type="dxa"/>
          </w:tcPr>
          <w:p w:rsidR="004A4432" w:rsidRDefault="00EE0021" w:rsidP="007B3A68">
            <w:pPr>
              <w:jc w:val="right"/>
            </w:pPr>
            <w:r>
              <w:t>254 501</w:t>
            </w:r>
          </w:p>
        </w:tc>
        <w:tc>
          <w:tcPr>
            <w:tcW w:w="1020" w:type="dxa"/>
          </w:tcPr>
          <w:p w:rsidR="004A4432" w:rsidRDefault="00EE0021" w:rsidP="007B3A68">
            <w:pPr>
              <w:jc w:val="right"/>
            </w:pPr>
            <w:r>
              <w:t>256 915</w:t>
            </w:r>
          </w:p>
        </w:tc>
      </w:tr>
      <w:tr w:rsidR="004A4432" w:rsidTr="007B3A68">
        <w:trPr>
          <w:trHeight w:val="540"/>
        </w:trPr>
        <w:tc>
          <w:tcPr>
            <w:tcW w:w="1020" w:type="dxa"/>
          </w:tcPr>
          <w:p w:rsidR="004A4432" w:rsidRDefault="00EE0021" w:rsidP="007B3A68">
            <w:pPr>
              <w:jc w:val="right"/>
            </w:pPr>
            <w:r>
              <w:t>–</w:t>
            </w:r>
          </w:p>
        </w:tc>
        <w:tc>
          <w:tcPr>
            <w:tcW w:w="4080" w:type="dxa"/>
          </w:tcPr>
          <w:p w:rsidR="004A4432" w:rsidRDefault="00EE0021" w:rsidP="007B3A68">
            <w:r>
              <w:t>Overført frå Statens pensjonsfond utland til statsbudsjettet</w:t>
            </w:r>
          </w:p>
        </w:tc>
        <w:tc>
          <w:tcPr>
            <w:tcW w:w="1020" w:type="dxa"/>
          </w:tcPr>
          <w:p w:rsidR="004A4432" w:rsidRDefault="00EE0021" w:rsidP="007B3A68">
            <w:pPr>
              <w:jc w:val="right"/>
            </w:pPr>
            <w:r>
              <w:t>225 514</w:t>
            </w:r>
          </w:p>
        </w:tc>
        <w:tc>
          <w:tcPr>
            <w:tcW w:w="1020" w:type="dxa"/>
          </w:tcPr>
          <w:p w:rsidR="004A4432" w:rsidRDefault="00EE0021" w:rsidP="007B3A68">
            <w:pPr>
              <w:jc w:val="right"/>
            </w:pPr>
            <w:r>
              <w:t>232 494</w:t>
            </w:r>
          </w:p>
        </w:tc>
        <w:tc>
          <w:tcPr>
            <w:tcW w:w="1020" w:type="dxa"/>
          </w:tcPr>
          <w:p w:rsidR="004A4432" w:rsidRDefault="00EE0021" w:rsidP="007B3A68">
            <w:pPr>
              <w:jc w:val="right"/>
            </w:pPr>
            <w:r>
              <w:t>228 564</w:t>
            </w:r>
          </w:p>
        </w:tc>
        <w:tc>
          <w:tcPr>
            <w:tcW w:w="1020" w:type="dxa"/>
          </w:tcPr>
          <w:p w:rsidR="004A4432" w:rsidRDefault="00EE0021" w:rsidP="007B3A68">
            <w:pPr>
              <w:jc w:val="right"/>
            </w:pPr>
            <w:r>
              <w:t>228 564</w:t>
            </w:r>
          </w:p>
        </w:tc>
      </w:tr>
      <w:tr w:rsidR="004A4432" w:rsidTr="007B3A68">
        <w:trPr>
          <w:trHeight w:val="280"/>
        </w:trPr>
        <w:tc>
          <w:tcPr>
            <w:tcW w:w="1020" w:type="dxa"/>
          </w:tcPr>
          <w:p w:rsidR="004A4432" w:rsidRDefault="00EE0021" w:rsidP="007B3A68">
            <w:pPr>
              <w:jc w:val="right"/>
            </w:pPr>
            <w:r>
              <w:t>+</w:t>
            </w:r>
          </w:p>
        </w:tc>
        <w:tc>
          <w:tcPr>
            <w:tcW w:w="4080" w:type="dxa"/>
          </w:tcPr>
          <w:p w:rsidR="004A4432" w:rsidRDefault="00EE0021" w:rsidP="007B3A68">
            <w:r>
              <w:t>Renteinntekter og utbyte i fondet</w:t>
            </w:r>
            <w:r>
              <w:rPr>
                <w:rStyle w:val="skrift-hevet"/>
                <w:sz w:val="21"/>
                <w:szCs w:val="21"/>
              </w:rPr>
              <w:t>2)</w:t>
            </w:r>
          </w:p>
        </w:tc>
        <w:tc>
          <w:tcPr>
            <w:tcW w:w="1020" w:type="dxa"/>
          </w:tcPr>
          <w:p w:rsidR="004A4432" w:rsidRDefault="00EE0021" w:rsidP="007B3A68">
            <w:pPr>
              <w:jc w:val="right"/>
            </w:pPr>
            <w:r>
              <w:t>224 999</w:t>
            </w:r>
          </w:p>
        </w:tc>
        <w:tc>
          <w:tcPr>
            <w:tcW w:w="1020" w:type="dxa"/>
          </w:tcPr>
          <w:p w:rsidR="004A4432" w:rsidRDefault="00EE0021" w:rsidP="007B3A68">
            <w:pPr>
              <w:jc w:val="right"/>
            </w:pPr>
            <w:r>
              <w:t>225 700</w:t>
            </w:r>
          </w:p>
        </w:tc>
        <w:tc>
          <w:tcPr>
            <w:tcW w:w="1020" w:type="dxa"/>
          </w:tcPr>
          <w:p w:rsidR="004A4432" w:rsidRDefault="00EE0021" w:rsidP="007B3A68">
            <w:pPr>
              <w:jc w:val="right"/>
            </w:pPr>
            <w:r>
              <w:t>236 700</w:t>
            </w:r>
          </w:p>
        </w:tc>
        <w:tc>
          <w:tcPr>
            <w:tcW w:w="1020" w:type="dxa"/>
          </w:tcPr>
          <w:p w:rsidR="004A4432" w:rsidRDefault="00EE0021" w:rsidP="007B3A68">
            <w:pPr>
              <w:jc w:val="right"/>
            </w:pPr>
            <w:r>
              <w:t>247 454</w:t>
            </w:r>
          </w:p>
        </w:tc>
      </w:tr>
      <w:tr w:rsidR="004A4432" w:rsidTr="007B3A68">
        <w:trPr>
          <w:trHeight w:val="360"/>
        </w:trPr>
        <w:tc>
          <w:tcPr>
            <w:tcW w:w="1020" w:type="dxa"/>
          </w:tcPr>
          <w:p w:rsidR="004A4432" w:rsidRDefault="00EE0021" w:rsidP="007B3A68">
            <w:pPr>
              <w:jc w:val="right"/>
            </w:pPr>
            <w:r>
              <w:t>=</w:t>
            </w:r>
          </w:p>
        </w:tc>
        <w:tc>
          <w:tcPr>
            <w:tcW w:w="4080" w:type="dxa"/>
          </w:tcPr>
          <w:p w:rsidR="004A4432" w:rsidRDefault="00EE0021" w:rsidP="007B3A68">
            <w:r>
              <w:t>Overskot i Statens pensjonsfond</w:t>
            </w:r>
            <w:r>
              <w:rPr>
                <w:rStyle w:val="skrift-hevet"/>
                <w:sz w:val="21"/>
                <w:szCs w:val="21"/>
              </w:rPr>
              <w:t>1)</w:t>
            </w:r>
          </w:p>
        </w:tc>
        <w:tc>
          <w:tcPr>
            <w:tcW w:w="1020" w:type="dxa"/>
          </w:tcPr>
          <w:p w:rsidR="004A4432" w:rsidRDefault="00EE0021" w:rsidP="007B3A68">
            <w:pPr>
              <w:jc w:val="right"/>
            </w:pPr>
            <w:r>
              <w:t>250 444</w:t>
            </w:r>
          </w:p>
        </w:tc>
        <w:tc>
          <w:tcPr>
            <w:tcW w:w="1020" w:type="dxa"/>
          </w:tcPr>
          <w:p w:rsidR="004A4432" w:rsidRDefault="00EE0021" w:rsidP="007B3A68">
            <w:pPr>
              <w:jc w:val="right"/>
            </w:pPr>
            <w:r>
              <w:t>279 028</w:t>
            </w:r>
          </w:p>
        </w:tc>
        <w:tc>
          <w:tcPr>
            <w:tcW w:w="1020" w:type="dxa"/>
          </w:tcPr>
          <w:p w:rsidR="004A4432" w:rsidRDefault="00EE0021" w:rsidP="007B3A68">
            <w:pPr>
              <w:jc w:val="right"/>
            </w:pPr>
            <w:r>
              <w:t>262 637</w:t>
            </w:r>
          </w:p>
        </w:tc>
        <w:tc>
          <w:tcPr>
            <w:tcW w:w="1020" w:type="dxa"/>
          </w:tcPr>
          <w:p w:rsidR="004A4432" w:rsidRDefault="00EE0021" w:rsidP="007B3A68">
            <w:pPr>
              <w:jc w:val="right"/>
            </w:pPr>
            <w:r>
              <w:t>275 804</w:t>
            </w:r>
          </w:p>
        </w:tc>
      </w:tr>
      <w:tr w:rsidR="004A4432" w:rsidTr="007B3A68">
        <w:trPr>
          <w:trHeight w:val="360"/>
        </w:trPr>
        <w:tc>
          <w:tcPr>
            <w:tcW w:w="1020" w:type="dxa"/>
          </w:tcPr>
          <w:p w:rsidR="004A4432" w:rsidRDefault="00EE0021" w:rsidP="007B3A68">
            <w:pPr>
              <w:jc w:val="right"/>
            </w:pPr>
            <w:r>
              <w:rPr>
                <w:rStyle w:val="kursiv"/>
                <w:sz w:val="21"/>
                <w:szCs w:val="21"/>
              </w:rPr>
              <w:t>3.</w:t>
            </w:r>
          </w:p>
        </w:tc>
        <w:tc>
          <w:tcPr>
            <w:tcW w:w="4080" w:type="dxa"/>
          </w:tcPr>
          <w:p w:rsidR="004A4432" w:rsidRDefault="00EE0021" w:rsidP="007B3A68">
            <w:r>
              <w:rPr>
                <w:rStyle w:val="kursiv"/>
                <w:sz w:val="21"/>
                <w:szCs w:val="21"/>
              </w:rPr>
              <w:t>Statsbudsjettet og Statens pensjonsfond</w:t>
            </w:r>
          </w:p>
        </w:tc>
        <w:tc>
          <w:tcPr>
            <w:tcW w:w="1020" w:type="dxa"/>
          </w:tcPr>
          <w:p w:rsidR="004A4432" w:rsidRDefault="004A4432" w:rsidP="007B3A68">
            <w:pPr>
              <w:jc w:val="right"/>
            </w:pPr>
          </w:p>
        </w:tc>
        <w:tc>
          <w:tcPr>
            <w:tcW w:w="1020" w:type="dxa"/>
          </w:tcPr>
          <w:p w:rsidR="004A4432" w:rsidRDefault="004A4432" w:rsidP="007B3A68">
            <w:pPr>
              <w:jc w:val="right"/>
            </w:pPr>
          </w:p>
        </w:tc>
        <w:tc>
          <w:tcPr>
            <w:tcW w:w="1020" w:type="dxa"/>
          </w:tcPr>
          <w:p w:rsidR="004A4432" w:rsidRDefault="004A4432" w:rsidP="007B3A68">
            <w:pPr>
              <w:jc w:val="right"/>
            </w:pPr>
          </w:p>
        </w:tc>
        <w:tc>
          <w:tcPr>
            <w:tcW w:w="1020" w:type="dxa"/>
          </w:tcPr>
          <w:p w:rsidR="004A4432" w:rsidRDefault="004A4432" w:rsidP="007B3A68">
            <w:pPr>
              <w:jc w:val="right"/>
            </w:pPr>
          </w:p>
        </w:tc>
      </w:tr>
      <w:tr w:rsidR="004A4432" w:rsidTr="007B3A68">
        <w:trPr>
          <w:trHeight w:val="280"/>
        </w:trPr>
        <w:tc>
          <w:tcPr>
            <w:tcW w:w="1020" w:type="dxa"/>
          </w:tcPr>
          <w:p w:rsidR="004A4432" w:rsidRDefault="004A4432" w:rsidP="007B3A68">
            <w:pPr>
              <w:jc w:val="right"/>
            </w:pPr>
          </w:p>
        </w:tc>
        <w:tc>
          <w:tcPr>
            <w:tcW w:w="4080" w:type="dxa"/>
          </w:tcPr>
          <w:p w:rsidR="004A4432" w:rsidRDefault="00EE0021" w:rsidP="007B3A68">
            <w:r>
              <w:t>Samla overskot</w:t>
            </w:r>
            <w:r>
              <w:rPr>
                <w:rStyle w:val="skrift-hevet"/>
                <w:sz w:val="21"/>
                <w:szCs w:val="21"/>
              </w:rPr>
              <w:t>1)</w:t>
            </w:r>
          </w:p>
        </w:tc>
        <w:tc>
          <w:tcPr>
            <w:tcW w:w="1020" w:type="dxa"/>
          </w:tcPr>
          <w:p w:rsidR="004A4432" w:rsidRDefault="00EE0021" w:rsidP="007B3A68">
            <w:pPr>
              <w:jc w:val="right"/>
            </w:pPr>
            <w:r>
              <w:t>257 445</w:t>
            </w:r>
          </w:p>
        </w:tc>
        <w:tc>
          <w:tcPr>
            <w:tcW w:w="1020" w:type="dxa"/>
          </w:tcPr>
          <w:p w:rsidR="004A4432" w:rsidRDefault="00EE0021" w:rsidP="007B3A68">
            <w:pPr>
              <w:jc w:val="right"/>
            </w:pPr>
            <w:r>
              <w:t>279 028</w:t>
            </w:r>
          </w:p>
        </w:tc>
        <w:tc>
          <w:tcPr>
            <w:tcW w:w="1020" w:type="dxa"/>
          </w:tcPr>
          <w:p w:rsidR="004A4432" w:rsidRDefault="00EE0021" w:rsidP="007B3A68">
            <w:pPr>
              <w:jc w:val="right"/>
            </w:pPr>
            <w:r>
              <w:t>262 637</w:t>
            </w:r>
          </w:p>
        </w:tc>
        <w:tc>
          <w:tcPr>
            <w:tcW w:w="1020" w:type="dxa"/>
          </w:tcPr>
          <w:p w:rsidR="004A4432" w:rsidRDefault="00EE0021" w:rsidP="007B3A68">
            <w:pPr>
              <w:jc w:val="right"/>
            </w:pPr>
            <w:r>
              <w:t>276 746</w:t>
            </w:r>
          </w:p>
        </w:tc>
      </w:tr>
    </w:tbl>
    <w:p w:rsidR="004A4432" w:rsidRDefault="00EE0021" w:rsidP="006B5175">
      <w:pPr>
        <w:pStyle w:val="tabell-noter"/>
        <w:rPr>
          <w:rStyle w:val="skrift-hevet"/>
          <w:szCs w:val="20"/>
        </w:rPr>
      </w:pPr>
      <w:r>
        <w:rPr>
          <w:rStyle w:val="skrift-hevet"/>
          <w:sz w:val="17"/>
          <w:szCs w:val="17"/>
        </w:rPr>
        <w:t>1)</w:t>
      </w:r>
      <w:r>
        <w:tab/>
        <w:t>Overskotet i statsbudsjettet, Statens pensjonsfond og samla overskot er i samsvar med definisjonane av nettofinansinvesteringar i nasjonalrekneskapen og utanriksrekneskapen, som Statistisk sentralbyrå set opp. Etter definisjonane i nasjonalrekneskapen er realiserte og ureal</w:t>
      </w:r>
      <w:r>
        <w:t>i</w:t>
      </w:r>
      <w:r>
        <w:t>serte vinstar og tap ikkje rekna som netto finansinvestering, og difor er dei ikkje med i dette oppsettet, som er nytta i statsbudsjettet og statsrekneskapen.</w:t>
      </w:r>
    </w:p>
    <w:p w:rsidR="004A4432" w:rsidRDefault="00EE0021" w:rsidP="006B5175">
      <w:pPr>
        <w:pStyle w:val="tabell-noter"/>
        <w:rPr>
          <w:rStyle w:val="skrift-hevet"/>
          <w:szCs w:val="20"/>
        </w:rPr>
      </w:pPr>
      <w:r>
        <w:rPr>
          <w:rStyle w:val="skrift-hevet"/>
          <w:sz w:val="17"/>
          <w:szCs w:val="17"/>
        </w:rPr>
        <w:lastRenderedPageBreak/>
        <w:t>2)</w:t>
      </w:r>
      <w:r>
        <w:tab/>
        <w:t>For 2019 utgjer renter og utbyte i Statens pensjonsfond utland (SPU) 238,866 mrd. kroner og i Statens pensjonsfond Noreg 8,588 mrd. kroner. For 2018 var renter og utbyte i SPU 217,174 mrd. kroner og i Statens pensjonsfond Noreg 7,825 mrd. kroner. Overskotet i Statens pe</w:t>
      </w:r>
      <w:r>
        <w:t>n</w:t>
      </w:r>
      <w:r>
        <w:t>sjonsfond i 2019 vart 275,8 mrd. kroner. Av dette var overskotet for SPU 267,2 mrd. kroner, medan det i 2018 var 242,6 mrd. kroner. Kapittel 3 inneheld eit detaljert resultatoppsett for Statens pensjonsfond.</w:t>
      </w:r>
    </w:p>
    <w:p w:rsidR="004A4432" w:rsidRDefault="00EE0021" w:rsidP="006B5175">
      <w:pPr>
        <w:pStyle w:val="Kilde"/>
        <w:rPr>
          <w:sz w:val="21"/>
          <w:szCs w:val="21"/>
        </w:rPr>
      </w:pPr>
      <w:r>
        <w:t>Finansdepartementet</w:t>
      </w:r>
    </w:p>
    <w:p w:rsidR="004A4432" w:rsidRDefault="00EE0021" w:rsidP="006B5175">
      <w:pPr>
        <w:pStyle w:val="Overskrift3"/>
      </w:pPr>
      <w:r>
        <w:t>Utviklinga frå saldert til nysaldert budsjett</w:t>
      </w:r>
      <w:r>
        <w:rPr>
          <w:vertAlign w:val="superscript"/>
        </w:rPr>
        <w:footnoteReference w:id="2"/>
      </w:r>
    </w:p>
    <w:p w:rsidR="004A4432" w:rsidRDefault="00EE0021" w:rsidP="006B5175">
      <w:r>
        <w:t>Inntektsløyvingane utanom lånetransaksjonar for 2019 vart 29,1 mrd. kroner lågare i nysaldert budsjett enn i saldert budsjett, medan utgiftsløyvingane vart 1,7 mrd. kroner lågare. Utanom petr</w:t>
      </w:r>
      <w:r>
        <w:t>o</w:t>
      </w:r>
      <w:r>
        <w:t>leumsverksemda vart inntektene 2,3 mrd. kroner høgare i nysaldert budsjett enn i saldert budsjett, medan utgiftene vart 1,7 mrd. kroner lågare. Samla gav dette eit oljekorrigert underskot på 228,6 mrd. kroner i nysaldert budsjett for 2019, som er 3,9 mrd. kroner mindre enn i saldert budsjett.</w:t>
      </w:r>
    </w:p>
    <w:p w:rsidR="004A4432" w:rsidRDefault="00EE0021" w:rsidP="006B5175">
      <w:r>
        <w:t>Av 2,3 mrd. kroner i høgare inntekter kjem 2,8 mrd. kroner av auka overføring frå Noregs Bank. Inntektene under statens forretningsdrift vart 1,0 mrd. kroner høgare, medan skatte- og avgiftsin</w:t>
      </w:r>
      <w:r>
        <w:t>n</w:t>
      </w:r>
      <w:r>
        <w:t>tekter vart drygt 1,7 mrd. kroner lågare. Ymse inntekter auka med 0,9 mrd. kroner, mellom anna som følgje av tilbakeførte EØS-midlar ved avslutning av EØS-avtalene 2009–2014. Andre inntekter under departementa vart 0,7 mrd. kroner lågare.</w:t>
      </w:r>
    </w:p>
    <w:p w:rsidR="004A4432" w:rsidRDefault="00EE0021" w:rsidP="006B5175">
      <w:r>
        <w:t>Utgiftene vart knapt 1,7 mrd. kroner lågare i nysaldert budsjett enn i saldert budsjett. Rente</w:t>
      </w:r>
      <w:r>
        <w:rPr>
          <w:spacing w:val="-3"/>
        </w:rPr>
        <w:t>utgiftene vart 0,6 mrd. kroner lågare, stønader i folke</w:t>
      </w:r>
      <w:r>
        <w:t xml:space="preserve">trygda medrekna utgifter til dagpengar vart 2,2 mrd. kroner lågare, medan andre utgifter netto vart 1,1 mrd. kroner høgare, medrekna nedsetjinga på kapittel 2309 </w:t>
      </w:r>
      <w:r>
        <w:rPr>
          <w:rStyle w:val="kursiv"/>
          <w:spacing w:val="-2"/>
          <w:sz w:val="21"/>
          <w:szCs w:val="21"/>
        </w:rPr>
        <w:t>Ymse utgifter</w:t>
      </w:r>
      <w:r>
        <w:t xml:space="preserve"> i nysalderinga.</w:t>
      </w:r>
    </w:p>
    <w:p w:rsidR="004A4432" w:rsidRPr="00BE22E7" w:rsidRDefault="00EE0021" w:rsidP="006B5175">
      <w:pPr>
        <w:rPr>
          <w:rFonts w:cs="Times New Roman"/>
          <w:sz w:val="17"/>
          <w:szCs w:val="17"/>
        </w:rPr>
      </w:pPr>
      <w:r>
        <w:t xml:space="preserve">Budsjettutviklinga gjennom 2018 fram til nysalderinga er omtalt nærare i Prop. 28 S (2019–2020) </w:t>
      </w:r>
      <w:r>
        <w:rPr>
          <w:rStyle w:val="kursiv"/>
          <w:sz w:val="21"/>
          <w:szCs w:val="21"/>
        </w:rPr>
        <w:t>Ny saldering av statsbudsjettet 2019</w:t>
      </w:r>
      <w:r>
        <w:t>.</w:t>
      </w:r>
    </w:p>
    <w:p w:rsidR="004A4432" w:rsidRDefault="00EE0021" w:rsidP="006B5175">
      <w:pPr>
        <w:pStyle w:val="Overskrift3"/>
      </w:pPr>
      <w:r>
        <w:t>Utviklinga etter nysalderinga</w:t>
      </w:r>
    </w:p>
    <w:p w:rsidR="004A4432" w:rsidRDefault="00EE0021" w:rsidP="006B5175">
      <w:r>
        <w:t>I statsrekneskapen for 2019 er det oljekorrigerte underskotet 227,6 mrd. kroner. Dette er 0,9 mrd. kroner mindre enn i nysalderinga og 4,9 mrd. kroner mindre enn i saldert budsjett, jf. tabell 1.4. Som del av BNP for Fastlands-Noreg er endringane i det oljekorrigerte underskotet små, høvesvis -0,0 prosent og -0,2 prosent. Det vil alltid vere uvisse knytt til framskrivingar av budsjettal og andre makroøkonomiske tal, og endringane i 2019 skil seg ikkje frå det som har vore normale avvik dei siste 30 åra. Sjå boks 1.2 om uvisse i budsjettanslaga.</w:t>
      </w:r>
    </w:p>
    <w:p w:rsidR="009252FE" w:rsidRDefault="00EE0021" w:rsidP="006B5175">
      <w:r>
        <w:t>Tilbakeføringa frå Statens pensjonsfond utland til statsbudsjettet vart endeleg fastlagd i nysaldert budsjett for å dekkje det venta oljekorrigerte underskotet. På denne bakgrunnen vert statsreknesk</w:t>
      </w:r>
      <w:r>
        <w:t>a</w:t>
      </w:r>
      <w:r>
        <w:t>pen for 2019 gjord opp med eit overskot på 0,9 mrd. kroner. Inntektene utanom petroleumsinntekter auka med 2,5 mrd. kroner, frå 1 121,7 mrd. kroner til 1 124,2 mrd. kroner. Utgiftene utanom petr</w:t>
      </w:r>
      <w:r>
        <w:t>o</w:t>
      </w:r>
      <w:r>
        <w:lastRenderedPageBreak/>
        <w:t>leumsverksemda auka med 1,5 mrd. kroner, frå 1 350,2 mrd. kroner til 1 351,8 mrd. kroner. Sjå tabell 1.5 og 1.6 for detaljar.</w:t>
      </w:r>
    </w:p>
    <w:p w:rsidR="009252FE" w:rsidRDefault="009252FE" w:rsidP="009252FE">
      <w:pPr>
        <w:pStyle w:val="tabell-tittel"/>
      </w:pPr>
      <w:r>
        <w:t>Endringar i inntektene etter nysalderinga</w:t>
      </w:r>
    </w:p>
    <w:p w:rsidR="004A4432" w:rsidRDefault="00EE0021" w:rsidP="006B5175">
      <w:pPr>
        <w:pStyle w:val="Tabellnavn"/>
      </w:pPr>
      <w:r>
        <w:t>03J0tx1</w:t>
      </w:r>
    </w:p>
    <w:tbl>
      <w:tblPr>
        <w:tblStyle w:val="StandardTabell"/>
        <w:tblW w:w="0" w:type="auto"/>
        <w:tblLayout w:type="fixed"/>
        <w:tblLook w:val="04A0"/>
      </w:tblPr>
      <w:tblGrid>
        <w:gridCol w:w="236"/>
        <w:gridCol w:w="3500"/>
        <w:gridCol w:w="840"/>
      </w:tblGrid>
      <w:tr w:rsidR="004A4432" w:rsidTr="007B3A68">
        <w:trPr>
          <w:trHeight w:val="840"/>
        </w:trPr>
        <w:tc>
          <w:tcPr>
            <w:tcW w:w="4560" w:type="dxa"/>
            <w:gridSpan w:val="3"/>
            <w:shd w:val="clear" w:color="auto" w:fill="FFFFFF"/>
          </w:tcPr>
          <w:p w:rsidR="004A4432" w:rsidRDefault="00EE0021" w:rsidP="006B5175">
            <w:r>
              <w:t>Endringar i inntektene utanom lånetransaksjonar og petroleumsinntekter frå nysaldert budsjett til rekneskapen (tal i mill. kroner):</w:t>
            </w:r>
          </w:p>
        </w:tc>
      </w:tr>
      <w:tr w:rsidR="004A4432" w:rsidTr="007B3A68">
        <w:trPr>
          <w:trHeight w:val="540"/>
        </w:trPr>
        <w:tc>
          <w:tcPr>
            <w:tcW w:w="220" w:type="dxa"/>
          </w:tcPr>
          <w:p w:rsidR="004A4432" w:rsidRDefault="004A4432" w:rsidP="006B5175"/>
        </w:tc>
        <w:tc>
          <w:tcPr>
            <w:tcW w:w="3500" w:type="dxa"/>
          </w:tcPr>
          <w:p w:rsidR="004A4432" w:rsidRDefault="00EE0021" w:rsidP="006B5175">
            <w:r>
              <w:t>Skattar og avgifter frå Fas</w:t>
            </w:r>
            <w:r>
              <w:t>t</w:t>
            </w:r>
            <w:r>
              <w:t>lands-Noreg</w:t>
            </w:r>
          </w:p>
        </w:tc>
        <w:tc>
          <w:tcPr>
            <w:tcW w:w="840" w:type="dxa"/>
          </w:tcPr>
          <w:p w:rsidR="004A4432" w:rsidRDefault="00EE0021" w:rsidP="006B5175">
            <w:r>
              <w:t>535</w:t>
            </w:r>
          </w:p>
        </w:tc>
      </w:tr>
      <w:tr w:rsidR="004A4432" w:rsidTr="007B3A68">
        <w:trPr>
          <w:trHeight w:val="540"/>
        </w:trPr>
        <w:tc>
          <w:tcPr>
            <w:tcW w:w="220" w:type="dxa"/>
          </w:tcPr>
          <w:p w:rsidR="004A4432" w:rsidRDefault="00EE0021" w:rsidP="006B5175">
            <w:r>
              <w:t>+</w:t>
            </w:r>
          </w:p>
        </w:tc>
        <w:tc>
          <w:tcPr>
            <w:tcW w:w="3500" w:type="dxa"/>
          </w:tcPr>
          <w:p w:rsidR="004A4432" w:rsidRDefault="00EE0021" w:rsidP="006B5175">
            <w:r>
              <w:t>Renteinntekter og utbyte utan Equ</w:t>
            </w:r>
            <w:r>
              <w:t>i</w:t>
            </w:r>
            <w:r>
              <w:t>nor ASA</w:t>
            </w:r>
          </w:p>
        </w:tc>
        <w:tc>
          <w:tcPr>
            <w:tcW w:w="840" w:type="dxa"/>
          </w:tcPr>
          <w:p w:rsidR="004A4432" w:rsidRDefault="00EE0021" w:rsidP="006B5175">
            <w:r>
              <w:t>64</w:t>
            </w:r>
          </w:p>
        </w:tc>
      </w:tr>
      <w:tr w:rsidR="004A4432" w:rsidTr="007B3A68">
        <w:trPr>
          <w:trHeight w:val="540"/>
        </w:trPr>
        <w:tc>
          <w:tcPr>
            <w:tcW w:w="220" w:type="dxa"/>
          </w:tcPr>
          <w:p w:rsidR="004A4432" w:rsidRDefault="00EE0021" w:rsidP="006B5175">
            <w:r>
              <w:t>+</w:t>
            </w:r>
          </w:p>
        </w:tc>
        <w:tc>
          <w:tcPr>
            <w:tcW w:w="3500" w:type="dxa"/>
          </w:tcPr>
          <w:p w:rsidR="004A4432" w:rsidRDefault="00EE0021" w:rsidP="006B5175">
            <w:r>
              <w:t>Inntekter frå statens forre</w:t>
            </w:r>
            <w:r>
              <w:t>t</w:t>
            </w:r>
            <w:r>
              <w:t>ningsverksemd utanom renteinnte</w:t>
            </w:r>
            <w:r>
              <w:t>k</w:t>
            </w:r>
            <w:r>
              <w:t>ter</w:t>
            </w:r>
          </w:p>
        </w:tc>
        <w:tc>
          <w:tcPr>
            <w:tcW w:w="840" w:type="dxa"/>
          </w:tcPr>
          <w:p w:rsidR="004A4432" w:rsidRDefault="00EE0021" w:rsidP="006B5175">
            <w:r>
              <w:t>198</w:t>
            </w:r>
          </w:p>
        </w:tc>
      </w:tr>
      <w:tr w:rsidR="004A4432" w:rsidTr="007B3A68">
        <w:trPr>
          <w:trHeight w:val="280"/>
        </w:trPr>
        <w:tc>
          <w:tcPr>
            <w:tcW w:w="220" w:type="dxa"/>
          </w:tcPr>
          <w:p w:rsidR="004A4432" w:rsidRDefault="00EE0021" w:rsidP="006B5175">
            <w:r>
              <w:t>+</w:t>
            </w:r>
          </w:p>
        </w:tc>
        <w:tc>
          <w:tcPr>
            <w:tcW w:w="3500" w:type="dxa"/>
          </w:tcPr>
          <w:p w:rsidR="004A4432" w:rsidRDefault="00EE0021" w:rsidP="006B5175">
            <w:r>
              <w:t>Andre inntekter</w:t>
            </w:r>
          </w:p>
        </w:tc>
        <w:tc>
          <w:tcPr>
            <w:tcW w:w="840" w:type="dxa"/>
          </w:tcPr>
          <w:p w:rsidR="004A4432" w:rsidRDefault="00EE0021" w:rsidP="006B5175">
            <w:r>
              <w:t>163</w:t>
            </w:r>
          </w:p>
        </w:tc>
      </w:tr>
      <w:tr w:rsidR="004A4432" w:rsidTr="007B3A68">
        <w:trPr>
          <w:trHeight w:val="360"/>
        </w:trPr>
        <w:tc>
          <w:tcPr>
            <w:tcW w:w="220" w:type="dxa"/>
          </w:tcPr>
          <w:p w:rsidR="004A4432" w:rsidRDefault="00EE0021" w:rsidP="006B5175">
            <w:r>
              <w:t>=</w:t>
            </w:r>
          </w:p>
        </w:tc>
        <w:tc>
          <w:tcPr>
            <w:tcW w:w="3500" w:type="dxa"/>
          </w:tcPr>
          <w:p w:rsidR="004A4432" w:rsidRDefault="00EE0021" w:rsidP="006B5175">
            <w:r>
              <w:t>Auka inntekter utan meirinntekter</w:t>
            </w:r>
          </w:p>
        </w:tc>
        <w:tc>
          <w:tcPr>
            <w:tcW w:w="840" w:type="dxa"/>
          </w:tcPr>
          <w:p w:rsidR="004A4432" w:rsidRDefault="00EE0021" w:rsidP="006B5175">
            <w:r>
              <w:t>960</w:t>
            </w:r>
          </w:p>
        </w:tc>
      </w:tr>
      <w:tr w:rsidR="004A4432" w:rsidTr="007B3A68">
        <w:trPr>
          <w:trHeight w:val="540"/>
        </w:trPr>
        <w:tc>
          <w:tcPr>
            <w:tcW w:w="220" w:type="dxa"/>
          </w:tcPr>
          <w:p w:rsidR="004A4432" w:rsidRDefault="00EE0021" w:rsidP="006B5175">
            <w:r>
              <w:t>+</w:t>
            </w:r>
          </w:p>
        </w:tc>
        <w:tc>
          <w:tcPr>
            <w:tcW w:w="3500" w:type="dxa"/>
          </w:tcPr>
          <w:p w:rsidR="004A4432" w:rsidRDefault="00EE0021" w:rsidP="006B5175">
            <w:r>
              <w:t>Meirinntekter frå meirinntektsful</w:t>
            </w:r>
            <w:r>
              <w:t>l</w:t>
            </w:r>
            <w:r>
              <w:t>makter</w:t>
            </w:r>
          </w:p>
        </w:tc>
        <w:tc>
          <w:tcPr>
            <w:tcW w:w="840" w:type="dxa"/>
          </w:tcPr>
          <w:p w:rsidR="004A4432" w:rsidRDefault="00EE0021" w:rsidP="006B5175">
            <w:r>
              <w:t>1 526</w:t>
            </w:r>
          </w:p>
        </w:tc>
      </w:tr>
      <w:tr w:rsidR="004A4432" w:rsidTr="007B3A68">
        <w:trPr>
          <w:trHeight w:val="360"/>
        </w:trPr>
        <w:tc>
          <w:tcPr>
            <w:tcW w:w="220" w:type="dxa"/>
          </w:tcPr>
          <w:p w:rsidR="004A4432" w:rsidRDefault="00EE0021" w:rsidP="006B5175">
            <w:r>
              <w:t>=</w:t>
            </w:r>
          </w:p>
        </w:tc>
        <w:tc>
          <w:tcPr>
            <w:tcW w:w="3500" w:type="dxa"/>
          </w:tcPr>
          <w:p w:rsidR="004A4432" w:rsidRDefault="00EE0021" w:rsidP="006B5175">
            <w:r>
              <w:t>Samla endring, inntekter</w:t>
            </w:r>
          </w:p>
        </w:tc>
        <w:tc>
          <w:tcPr>
            <w:tcW w:w="840" w:type="dxa"/>
          </w:tcPr>
          <w:p w:rsidR="004A4432" w:rsidRDefault="00EE0021" w:rsidP="006B5175">
            <w:r>
              <w:t>2 486</w:t>
            </w:r>
          </w:p>
        </w:tc>
      </w:tr>
    </w:tbl>
    <w:p w:rsidR="009252FE" w:rsidRDefault="009252FE" w:rsidP="009252FE">
      <w:pPr>
        <w:pStyle w:val="tabell-tittel"/>
      </w:pPr>
      <w:r>
        <w:t>Endringar i utgiftene etter nysalderinga</w:t>
      </w:r>
    </w:p>
    <w:p w:rsidR="004A4432" w:rsidRDefault="00EE0021" w:rsidP="006B5175">
      <w:pPr>
        <w:pStyle w:val="Tabellnavn"/>
      </w:pPr>
      <w:r>
        <w:t>03J0tx1</w:t>
      </w:r>
    </w:p>
    <w:tbl>
      <w:tblPr>
        <w:tblStyle w:val="StandardTabell"/>
        <w:tblW w:w="0" w:type="auto"/>
        <w:tblLayout w:type="fixed"/>
        <w:tblLook w:val="04A0"/>
      </w:tblPr>
      <w:tblGrid>
        <w:gridCol w:w="236"/>
        <w:gridCol w:w="3500"/>
        <w:gridCol w:w="840"/>
      </w:tblGrid>
      <w:tr w:rsidR="004A4432" w:rsidTr="007B3A68">
        <w:trPr>
          <w:trHeight w:val="840"/>
        </w:trPr>
        <w:tc>
          <w:tcPr>
            <w:tcW w:w="4560" w:type="dxa"/>
            <w:gridSpan w:val="3"/>
            <w:shd w:val="clear" w:color="auto" w:fill="FFFFFF"/>
          </w:tcPr>
          <w:p w:rsidR="004A4432" w:rsidRDefault="00EE0021" w:rsidP="006B5175">
            <w:r>
              <w:t>Endringar i utgiftene utanom lånetransaksjonar og petroleumsutgifter frå nysaldert budsjett til rekneskapen (tal i mill. kroner):</w:t>
            </w:r>
          </w:p>
        </w:tc>
      </w:tr>
      <w:tr w:rsidR="004A4432" w:rsidTr="007B3A68">
        <w:trPr>
          <w:trHeight w:val="800"/>
        </w:trPr>
        <w:tc>
          <w:tcPr>
            <w:tcW w:w="220" w:type="dxa"/>
          </w:tcPr>
          <w:p w:rsidR="004A4432" w:rsidRDefault="004A4432" w:rsidP="006B5175"/>
        </w:tc>
        <w:tc>
          <w:tcPr>
            <w:tcW w:w="3500" w:type="dxa"/>
          </w:tcPr>
          <w:p w:rsidR="004A4432" w:rsidRDefault="00EE0021" w:rsidP="006B5175">
            <w:r>
              <w:t>Momskompensasjon til kommunar, fylkeskommunar og frivillige, kap. 1632</w:t>
            </w:r>
          </w:p>
        </w:tc>
        <w:tc>
          <w:tcPr>
            <w:tcW w:w="840" w:type="dxa"/>
          </w:tcPr>
          <w:p w:rsidR="004A4432" w:rsidRDefault="00EE0021" w:rsidP="006B5175">
            <w:r>
              <w:t>859</w:t>
            </w:r>
          </w:p>
        </w:tc>
      </w:tr>
      <w:tr w:rsidR="004A4432" w:rsidTr="007B3A68">
        <w:trPr>
          <w:trHeight w:val="540"/>
        </w:trPr>
        <w:tc>
          <w:tcPr>
            <w:tcW w:w="220" w:type="dxa"/>
          </w:tcPr>
          <w:p w:rsidR="004A4432" w:rsidRDefault="00EE0021" w:rsidP="006B5175">
            <w:r>
              <w:t>+</w:t>
            </w:r>
          </w:p>
        </w:tc>
        <w:tc>
          <w:tcPr>
            <w:tcW w:w="3500" w:type="dxa"/>
          </w:tcPr>
          <w:p w:rsidR="004A4432" w:rsidRDefault="00EE0021" w:rsidP="006B5175">
            <w:r>
              <w:t>Nettoordning statleg betalt MVA, kap. 1633</w:t>
            </w:r>
          </w:p>
        </w:tc>
        <w:tc>
          <w:tcPr>
            <w:tcW w:w="840" w:type="dxa"/>
          </w:tcPr>
          <w:p w:rsidR="004A4432" w:rsidRDefault="00EE0021" w:rsidP="006B5175">
            <w:r>
              <w:t>174</w:t>
            </w:r>
          </w:p>
        </w:tc>
      </w:tr>
      <w:tr w:rsidR="004A4432" w:rsidTr="007B3A68">
        <w:trPr>
          <w:trHeight w:val="540"/>
        </w:trPr>
        <w:tc>
          <w:tcPr>
            <w:tcW w:w="220" w:type="dxa"/>
          </w:tcPr>
          <w:p w:rsidR="004A4432" w:rsidRDefault="00EE0021" w:rsidP="006B5175">
            <w:r>
              <w:t>+</w:t>
            </w:r>
          </w:p>
        </w:tc>
        <w:tc>
          <w:tcPr>
            <w:tcW w:w="3500" w:type="dxa"/>
          </w:tcPr>
          <w:p w:rsidR="004A4432" w:rsidRDefault="00EE0021" w:rsidP="006B5175">
            <w:r>
              <w:t>Renteutgifter, statsgjeld, kap. 1650, post 89</w:t>
            </w:r>
          </w:p>
        </w:tc>
        <w:tc>
          <w:tcPr>
            <w:tcW w:w="840" w:type="dxa"/>
          </w:tcPr>
          <w:p w:rsidR="004A4432" w:rsidRDefault="00EE0021" w:rsidP="006B5175">
            <w:r>
              <w:t>-113</w:t>
            </w:r>
          </w:p>
        </w:tc>
      </w:tr>
      <w:tr w:rsidR="004A4432" w:rsidTr="007B3A68">
        <w:trPr>
          <w:trHeight w:val="540"/>
        </w:trPr>
        <w:tc>
          <w:tcPr>
            <w:tcW w:w="220" w:type="dxa"/>
          </w:tcPr>
          <w:p w:rsidR="004A4432" w:rsidRDefault="00EE0021" w:rsidP="006B5175">
            <w:r>
              <w:t>+</w:t>
            </w:r>
          </w:p>
        </w:tc>
        <w:tc>
          <w:tcPr>
            <w:tcW w:w="3500" w:type="dxa"/>
          </w:tcPr>
          <w:p w:rsidR="004A4432" w:rsidRDefault="00EE0021" w:rsidP="006B5175">
            <w:r>
              <w:t>Stønader i folketrygda medrekna utgifter til dagpengar, kap. 2530–2790</w:t>
            </w:r>
          </w:p>
        </w:tc>
        <w:tc>
          <w:tcPr>
            <w:tcW w:w="840" w:type="dxa"/>
          </w:tcPr>
          <w:p w:rsidR="004A4432" w:rsidRDefault="00EE0021" w:rsidP="006B5175">
            <w:r>
              <w:t>1 037</w:t>
            </w:r>
          </w:p>
        </w:tc>
      </w:tr>
      <w:tr w:rsidR="004A4432" w:rsidTr="007B3A68">
        <w:trPr>
          <w:trHeight w:val="280"/>
        </w:trPr>
        <w:tc>
          <w:tcPr>
            <w:tcW w:w="220" w:type="dxa"/>
          </w:tcPr>
          <w:p w:rsidR="004A4432" w:rsidRDefault="00EE0021" w:rsidP="006B5175">
            <w:r>
              <w:t>+</w:t>
            </w:r>
          </w:p>
        </w:tc>
        <w:tc>
          <w:tcPr>
            <w:tcW w:w="3500" w:type="dxa"/>
          </w:tcPr>
          <w:p w:rsidR="004A4432" w:rsidRDefault="00EE0021" w:rsidP="006B5175">
            <w:r>
              <w:t>Omsorgstenester kap. 0761</w:t>
            </w:r>
          </w:p>
        </w:tc>
        <w:tc>
          <w:tcPr>
            <w:tcW w:w="840" w:type="dxa"/>
          </w:tcPr>
          <w:p w:rsidR="004A4432" w:rsidRDefault="00EE0021" w:rsidP="006B5175">
            <w:r>
              <w:t>-1 324</w:t>
            </w:r>
          </w:p>
        </w:tc>
      </w:tr>
      <w:tr w:rsidR="004A4432" w:rsidTr="007B3A68">
        <w:trPr>
          <w:trHeight w:val="280"/>
        </w:trPr>
        <w:tc>
          <w:tcPr>
            <w:tcW w:w="220" w:type="dxa"/>
          </w:tcPr>
          <w:p w:rsidR="004A4432" w:rsidRDefault="00EE0021" w:rsidP="006B5175">
            <w:r>
              <w:t>+</w:t>
            </w:r>
          </w:p>
        </w:tc>
        <w:tc>
          <w:tcPr>
            <w:tcW w:w="3500" w:type="dxa"/>
          </w:tcPr>
          <w:p w:rsidR="004A4432" w:rsidRDefault="00EE0021" w:rsidP="006B5175">
            <w:r>
              <w:t>Særskilte transporttiltak, kap. 1330</w:t>
            </w:r>
          </w:p>
        </w:tc>
        <w:tc>
          <w:tcPr>
            <w:tcW w:w="840" w:type="dxa"/>
          </w:tcPr>
          <w:p w:rsidR="004A4432" w:rsidRDefault="00EE0021" w:rsidP="006B5175">
            <w:r>
              <w:t>748</w:t>
            </w:r>
          </w:p>
        </w:tc>
      </w:tr>
      <w:tr w:rsidR="004A4432" w:rsidTr="007B3A68">
        <w:trPr>
          <w:trHeight w:val="280"/>
        </w:trPr>
        <w:tc>
          <w:tcPr>
            <w:tcW w:w="220" w:type="dxa"/>
          </w:tcPr>
          <w:p w:rsidR="004A4432" w:rsidRDefault="00EE0021" w:rsidP="006B5175">
            <w:r>
              <w:t>+</w:t>
            </w:r>
          </w:p>
        </w:tc>
        <w:tc>
          <w:tcPr>
            <w:tcW w:w="3500" w:type="dxa"/>
          </w:tcPr>
          <w:p w:rsidR="004A4432" w:rsidRDefault="00EE0021" w:rsidP="006B5175">
            <w:r>
              <w:t>Jernbaneføremål, kap. 1352–1359</w:t>
            </w:r>
          </w:p>
        </w:tc>
        <w:tc>
          <w:tcPr>
            <w:tcW w:w="840" w:type="dxa"/>
          </w:tcPr>
          <w:p w:rsidR="004A4432" w:rsidRDefault="00EE0021" w:rsidP="006B5175">
            <w:r>
              <w:t>616</w:t>
            </w:r>
          </w:p>
        </w:tc>
      </w:tr>
      <w:tr w:rsidR="004A4432" w:rsidTr="007B3A68">
        <w:trPr>
          <w:trHeight w:val="280"/>
        </w:trPr>
        <w:tc>
          <w:tcPr>
            <w:tcW w:w="220" w:type="dxa"/>
          </w:tcPr>
          <w:p w:rsidR="004A4432" w:rsidRDefault="00EE0021" w:rsidP="006B5175">
            <w:r>
              <w:t>+</w:t>
            </w:r>
          </w:p>
        </w:tc>
        <w:tc>
          <w:tcPr>
            <w:tcW w:w="3500" w:type="dxa"/>
          </w:tcPr>
          <w:p w:rsidR="004A4432" w:rsidRDefault="00EE0021" w:rsidP="006B5175">
            <w:r>
              <w:t>Forsvarsbygg, kap. 1710</w:t>
            </w:r>
          </w:p>
        </w:tc>
        <w:tc>
          <w:tcPr>
            <w:tcW w:w="840" w:type="dxa"/>
          </w:tcPr>
          <w:p w:rsidR="004A4432" w:rsidRDefault="00EE0021" w:rsidP="006B5175">
            <w:r>
              <w:t>452</w:t>
            </w:r>
          </w:p>
        </w:tc>
      </w:tr>
      <w:tr w:rsidR="004A4432" w:rsidTr="007B3A68">
        <w:trPr>
          <w:trHeight w:val="540"/>
        </w:trPr>
        <w:tc>
          <w:tcPr>
            <w:tcW w:w="220" w:type="dxa"/>
          </w:tcPr>
          <w:p w:rsidR="004A4432" w:rsidRDefault="00EE0021" w:rsidP="006B5175">
            <w:r>
              <w:t>+</w:t>
            </w:r>
          </w:p>
        </w:tc>
        <w:tc>
          <w:tcPr>
            <w:tcW w:w="3500" w:type="dxa"/>
          </w:tcPr>
          <w:p w:rsidR="004A4432" w:rsidRDefault="00EE0021" w:rsidP="006B5175">
            <w:r>
              <w:t>Kjøp av materiell m.m. under forsvaret, kap. 1760–1761</w:t>
            </w:r>
          </w:p>
        </w:tc>
        <w:tc>
          <w:tcPr>
            <w:tcW w:w="840" w:type="dxa"/>
          </w:tcPr>
          <w:p w:rsidR="004A4432" w:rsidRDefault="00EE0021" w:rsidP="006B5175">
            <w:r>
              <w:t>-422</w:t>
            </w:r>
          </w:p>
        </w:tc>
      </w:tr>
      <w:tr w:rsidR="004A4432" w:rsidTr="007B3A68">
        <w:trPr>
          <w:trHeight w:val="540"/>
        </w:trPr>
        <w:tc>
          <w:tcPr>
            <w:tcW w:w="220" w:type="dxa"/>
          </w:tcPr>
          <w:p w:rsidR="004A4432" w:rsidRDefault="00EE0021" w:rsidP="006B5175">
            <w:r>
              <w:t>+</w:t>
            </w:r>
          </w:p>
        </w:tc>
        <w:tc>
          <w:tcPr>
            <w:tcW w:w="3500" w:type="dxa"/>
          </w:tcPr>
          <w:p w:rsidR="004A4432" w:rsidRDefault="00EE0021" w:rsidP="006B5175">
            <w:r>
              <w:t xml:space="preserve">Redningshelikoptertenesta, kap. </w:t>
            </w:r>
            <w:r>
              <w:lastRenderedPageBreak/>
              <w:t>0454</w:t>
            </w:r>
          </w:p>
        </w:tc>
        <w:tc>
          <w:tcPr>
            <w:tcW w:w="840" w:type="dxa"/>
          </w:tcPr>
          <w:p w:rsidR="004A4432" w:rsidRDefault="00EE0021" w:rsidP="006B5175">
            <w:r>
              <w:lastRenderedPageBreak/>
              <w:t>-266</w:t>
            </w:r>
          </w:p>
        </w:tc>
      </w:tr>
      <w:tr w:rsidR="004A4432" w:rsidTr="007B3A68">
        <w:trPr>
          <w:trHeight w:val="280"/>
        </w:trPr>
        <w:tc>
          <w:tcPr>
            <w:tcW w:w="220" w:type="dxa"/>
          </w:tcPr>
          <w:p w:rsidR="004A4432" w:rsidRDefault="00EE0021" w:rsidP="006B5175">
            <w:r>
              <w:lastRenderedPageBreak/>
              <w:t>+</w:t>
            </w:r>
          </w:p>
        </w:tc>
        <w:tc>
          <w:tcPr>
            <w:tcW w:w="3500" w:type="dxa"/>
          </w:tcPr>
          <w:p w:rsidR="004A4432" w:rsidRDefault="00EE0021" w:rsidP="006B5175">
            <w:r>
              <w:t>Statsbygg, kap. 2445</w:t>
            </w:r>
          </w:p>
        </w:tc>
        <w:tc>
          <w:tcPr>
            <w:tcW w:w="840" w:type="dxa"/>
          </w:tcPr>
          <w:p w:rsidR="004A4432" w:rsidRDefault="00EE0021" w:rsidP="006B5175">
            <w:r>
              <w:t>-265</w:t>
            </w:r>
          </w:p>
        </w:tc>
      </w:tr>
      <w:tr w:rsidR="004A4432" w:rsidTr="007B3A68">
        <w:trPr>
          <w:trHeight w:val="280"/>
        </w:trPr>
        <w:tc>
          <w:tcPr>
            <w:tcW w:w="220" w:type="dxa"/>
          </w:tcPr>
          <w:p w:rsidR="004A4432" w:rsidRDefault="00EE0021" w:rsidP="006B5175">
            <w:r>
              <w:t>+</w:t>
            </w:r>
          </w:p>
        </w:tc>
        <w:tc>
          <w:tcPr>
            <w:tcW w:w="3500" w:type="dxa"/>
          </w:tcPr>
          <w:p w:rsidR="004A4432" w:rsidRDefault="00EE0021" w:rsidP="006B5175">
            <w:r>
              <w:t>Statens vegvesen, kap. 1320</w:t>
            </w:r>
          </w:p>
        </w:tc>
        <w:tc>
          <w:tcPr>
            <w:tcW w:w="840" w:type="dxa"/>
          </w:tcPr>
          <w:p w:rsidR="004A4432" w:rsidRDefault="00EE0021" w:rsidP="006B5175">
            <w:r>
              <w:t>-212</w:t>
            </w:r>
          </w:p>
        </w:tc>
      </w:tr>
      <w:tr w:rsidR="004A4432" w:rsidTr="007B3A68">
        <w:trPr>
          <w:trHeight w:val="280"/>
        </w:trPr>
        <w:tc>
          <w:tcPr>
            <w:tcW w:w="220" w:type="dxa"/>
          </w:tcPr>
          <w:p w:rsidR="004A4432" w:rsidRDefault="00EE0021" w:rsidP="006B5175">
            <w:r>
              <w:t>+</w:t>
            </w:r>
          </w:p>
        </w:tc>
        <w:tc>
          <w:tcPr>
            <w:tcW w:w="3500" w:type="dxa"/>
          </w:tcPr>
          <w:p w:rsidR="004A4432" w:rsidRDefault="00EE0021" w:rsidP="006B5175">
            <w:r>
              <w:t>Arbeidsmarknadstiltak, kap. 0634</w:t>
            </w:r>
          </w:p>
        </w:tc>
        <w:tc>
          <w:tcPr>
            <w:tcW w:w="840" w:type="dxa"/>
          </w:tcPr>
          <w:p w:rsidR="004A4432" w:rsidRDefault="00EE0021" w:rsidP="006B5175">
            <w:r>
              <w:t>-198</w:t>
            </w:r>
          </w:p>
        </w:tc>
      </w:tr>
      <w:tr w:rsidR="004A4432" w:rsidTr="007B3A68">
        <w:trPr>
          <w:trHeight w:val="540"/>
        </w:trPr>
        <w:tc>
          <w:tcPr>
            <w:tcW w:w="220" w:type="dxa"/>
          </w:tcPr>
          <w:p w:rsidR="004A4432" w:rsidRDefault="00EE0021" w:rsidP="006B5175">
            <w:r>
              <w:t>+</w:t>
            </w:r>
          </w:p>
        </w:tc>
        <w:tc>
          <w:tcPr>
            <w:tcW w:w="3500" w:type="dxa"/>
          </w:tcPr>
          <w:p w:rsidR="004A4432" w:rsidRDefault="00EE0021" w:rsidP="006B5175">
            <w:r>
              <w:t>Arbeids- og velferdsetaten, kap. 0604 og 0605</w:t>
            </w:r>
          </w:p>
        </w:tc>
        <w:tc>
          <w:tcPr>
            <w:tcW w:w="840" w:type="dxa"/>
          </w:tcPr>
          <w:p w:rsidR="004A4432" w:rsidRDefault="00EE0021" w:rsidP="006B5175">
            <w:r>
              <w:t>166</w:t>
            </w:r>
          </w:p>
        </w:tc>
      </w:tr>
      <w:tr w:rsidR="004A4432" w:rsidTr="007B3A68">
        <w:trPr>
          <w:trHeight w:val="280"/>
        </w:trPr>
        <w:tc>
          <w:tcPr>
            <w:tcW w:w="220" w:type="dxa"/>
          </w:tcPr>
          <w:p w:rsidR="004A4432" w:rsidRDefault="00EE0021" w:rsidP="006B5175">
            <w:r>
              <w:t>+</w:t>
            </w:r>
          </w:p>
        </w:tc>
        <w:tc>
          <w:tcPr>
            <w:tcW w:w="3500" w:type="dxa"/>
          </w:tcPr>
          <w:p w:rsidR="004A4432" w:rsidRDefault="00EE0021" w:rsidP="006B5175">
            <w:r>
              <w:t>Politidirektoratet, kap. 0440</w:t>
            </w:r>
          </w:p>
        </w:tc>
        <w:tc>
          <w:tcPr>
            <w:tcW w:w="840" w:type="dxa"/>
          </w:tcPr>
          <w:p w:rsidR="004A4432" w:rsidRDefault="00EE0021" w:rsidP="006B5175">
            <w:r>
              <w:t>159</w:t>
            </w:r>
          </w:p>
        </w:tc>
      </w:tr>
      <w:tr w:rsidR="004A4432" w:rsidTr="007B3A68">
        <w:trPr>
          <w:trHeight w:val="280"/>
        </w:trPr>
        <w:tc>
          <w:tcPr>
            <w:tcW w:w="220" w:type="dxa"/>
          </w:tcPr>
          <w:p w:rsidR="004A4432" w:rsidRDefault="00EE0021" w:rsidP="006B5175">
            <w:r>
              <w:t>+</w:t>
            </w:r>
          </w:p>
        </w:tc>
        <w:tc>
          <w:tcPr>
            <w:tcW w:w="3500" w:type="dxa"/>
          </w:tcPr>
          <w:p w:rsidR="004A4432" w:rsidRDefault="00EE0021" w:rsidP="006B5175">
            <w:r>
              <w:t>Bygg, offentlege rom, kap. 0322</w:t>
            </w:r>
          </w:p>
        </w:tc>
        <w:tc>
          <w:tcPr>
            <w:tcW w:w="840" w:type="dxa"/>
          </w:tcPr>
          <w:p w:rsidR="004A4432" w:rsidRDefault="00EE0021" w:rsidP="006B5175">
            <w:r>
              <w:t>158</w:t>
            </w:r>
          </w:p>
        </w:tc>
      </w:tr>
      <w:tr w:rsidR="004A4432" w:rsidTr="007B3A68">
        <w:trPr>
          <w:trHeight w:val="280"/>
        </w:trPr>
        <w:tc>
          <w:tcPr>
            <w:tcW w:w="220" w:type="dxa"/>
          </w:tcPr>
          <w:p w:rsidR="004A4432" w:rsidRDefault="00EE0021" w:rsidP="006B5175">
            <w:r>
              <w:t>+</w:t>
            </w:r>
          </w:p>
        </w:tc>
        <w:tc>
          <w:tcPr>
            <w:tcW w:w="3500" w:type="dxa"/>
          </w:tcPr>
          <w:p w:rsidR="004A4432" w:rsidRDefault="00EE0021" w:rsidP="006B5175">
            <w:r>
              <w:t>Innovasjon Noreg, kap. 2421</w:t>
            </w:r>
          </w:p>
        </w:tc>
        <w:tc>
          <w:tcPr>
            <w:tcW w:w="840" w:type="dxa"/>
          </w:tcPr>
          <w:p w:rsidR="004A4432" w:rsidRDefault="00EE0021" w:rsidP="006B5175">
            <w:r>
              <w:t>-128</w:t>
            </w:r>
          </w:p>
        </w:tc>
      </w:tr>
      <w:tr w:rsidR="004A4432" w:rsidTr="007B3A68">
        <w:trPr>
          <w:trHeight w:val="540"/>
        </w:trPr>
        <w:tc>
          <w:tcPr>
            <w:tcW w:w="220" w:type="dxa"/>
          </w:tcPr>
          <w:p w:rsidR="004A4432" w:rsidRDefault="00EE0021" w:rsidP="006B5175">
            <w:r>
              <w:t>+</w:t>
            </w:r>
          </w:p>
        </w:tc>
        <w:tc>
          <w:tcPr>
            <w:tcW w:w="3500" w:type="dxa"/>
          </w:tcPr>
          <w:p w:rsidR="004A4432" w:rsidRDefault="00EE0021" w:rsidP="006B5175">
            <w:r>
              <w:t>Tilskot, Statens pensjonskasse, kap. 0612</w:t>
            </w:r>
          </w:p>
        </w:tc>
        <w:tc>
          <w:tcPr>
            <w:tcW w:w="840" w:type="dxa"/>
          </w:tcPr>
          <w:p w:rsidR="004A4432" w:rsidRDefault="00EE0021" w:rsidP="006B5175">
            <w:r>
              <w:t>-126</w:t>
            </w:r>
          </w:p>
        </w:tc>
      </w:tr>
      <w:tr w:rsidR="004A4432" w:rsidTr="007B3A68">
        <w:trPr>
          <w:trHeight w:val="280"/>
        </w:trPr>
        <w:tc>
          <w:tcPr>
            <w:tcW w:w="220" w:type="dxa"/>
          </w:tcPr>
          <w:p w:rsidR="004A4432" w:rsidRDefault="00EE0021" w:rsidP="006B5175">
            <w:r>
              <w:t>+</w:t>
            </w:r>
          </w:p>
        </w:tc>
        <w:tc>
          <w:tcPr>
            <w:tcW w:w="3500" w:type="dxa"/>
          </w:tcPr>
          <w:p w:rsidR="004A4432" w:rsidRDefault="00EE0021" w:rsidP="006B5175">
            <w:r>
              <w:t>Kystverket, kap. 1360</w:t>
            </w:r>
          </w:p>
        </w:tc>
        <w:tc>
          <w:tcPr>
            <w:tcW w:w="840" w:type="dxa"/>
          </w:tcPr>
          <w:p w:rsidR="004A4432" w:rsidRDefault="00EE0021" w:rsidP="006B5175">
            <w:r>
              <w:t>124</w:t>
            </w:r>
          </w:p>
        </w:tc>
      </w:tr>
      <w:tr w:rsidR="004A4432" w:rsidTr="007B3A68">
        <w:trPr>
          <w:trHeight w:val="540"/>
        </w:trPr>
        <w:tc>
          <w:tcPr>
            <w:tcW w:w="220" w:type="dxa"/>
          </w:tcPr>
          <w:p w:rsidR="004A4432" w:rsidRDefault="00EE0021" w:rsidP="006B5175">
            <w:r>
              <w:t>+</w:t>
            </w:r>
          </w:p>
        </w:tc>
        <w:tc>
          <w:tcPr>
            <w:tcW w:w="3500" w:type="dxa"/>
          </w:tcPr>
          <w:p w:rsidR="004A4432" w:rsidRDefault="00EE0021" w:rsidP="006B5175">
            <w:r>
              <w:t>Administrasjon av utanrikstenesta, kap. 0100–0104</w:t>
            </w:r>
          </w:p>
        </w:tc>
        <w:tc>
          <w:tcPr>
            <w:tcW w:w="840" w:type="dxa"/>
          </w:tcPr>
          <w:p w:rsidR="004A4432" w:rsidRDefault="00EE0021" w:rsidP="006B5175">
            <w:r>
              <w:t>118</w:t>
            </w:r>
          </w:p>
        </w:tc>
      </w:tr>
      <w:tr w:rsidR="004A4432" w:rsidTr="007B3A68">
        <w:trPr>
          <w:trHeight w:val="280"/>
        </w:trPr>
        <w:tc>
          <w:tcPr>
            <w:tcW w:w="220" w:type="dxa"/>
          </w:tcPr>
          <w:p w:rsidR="004A4432" w:rsidRDefault="00EE0021" w:rsidP="006B5175">
            <w:r>
              <w:t>+</w:t>
            </w:r>
          </w:p>
        </w:tc>
        <w:tc>
          <w:tcPr>
            <w:tcW w:w="3500" w:type="dxa"/>
          </w:tcPr>
          <w:p w:rsidR="004A4432" w:rsidRDefault="00EE0021" w:rsidP="006B5175">
            <w:r>
              <w:t>Folkehelseinstituttet, kap. 0745</w:t>
            </w:r>
          </w:p>
        </w:tc>
        <w:tc>
          <w:tcPr>
            <w:tcW w:w="840" w:type="dxa"/>
          </w:tcPr>
          <w:p w:rsidR="004A4432" w:rsidRDefault="00EE0021" w:rsidP="006B5175">
            <w:r>
              <w:t>115</w:t>
            </w:r>
          </w:p>
        </w:tc>
      </w:tr>
      <w:tr w:rsidR="004A4432" w:rsidTr="007B3A68">
        <w:trPr>
          <w:trHeight w:val="280"/>
        </w:trPr>
        <w:tc>
          <w:tcPr>
            <w:tcW w:w="220" w:type="dxa"/>
          </w:tcPr>
          <w:p w:rsidR="004A4432" w:rsidRDefault="00EE0021" w:rsidP="006B5175">
            <w:r>
              <w:t>+</w:t>
            </w:r>
          </w:p>
        </w:tc>
        <w:tc>
          <w:tcPr>
            <w:tcW w:w="3500" w:type="dxa"/>
          </w:tcPr>
          <w:p w:rsidR="004A4432" w:rsidRDefault="00EE0021" w:rsidP="006B5175">
            <w:r>
              <w:t>Vaksinar, kap. 0710</w:t>
            </w:r>
          </w:p>
        </w:tc>
        <w:tc>
          <w:tcPr>
            <w:tcW w:w="840" w:type="dxa"/>
          </w:tcPr>
          <w:p w:rsidR="004A4432" w:rsidRDefault="00EE0021" w:rsidP="006B5175">
            <w:r>
              <w:t>106</w:t>
            </w:r>
          </w:p>
        </w:tc>
      </w:tr>
      <w:tr w:rsidR="004A4432" w:rsidTr="007B3A68">
        <w:trPr>
          <w:trHeight w:val="280"/>
        </w:trPr>
        <w:tc>
          <w:tcPr>
            <w:tcW w:w="220" w:type="dxa"/>
          </w:tcPr>
          <w:p w:rsidR="004A4432" w:rsidRDefault="00EE0021" w:rsidP="006B5175">
            <w:r>
              <w:t>+</w:t>
            </w:r>
          </w:p>
        </w:tc>
        <w:tc>
          <w:tcPr>
            <w:tcW w:w="3500" w:type="dxa"/>
          </w:tcPr>
          <w:p w:rsidR="004A4432" w:rsidRDefault="00EE0021" w:rsidP="006B5175">
            <w:r>
              <w:t>Andre utgifter, netto</w:t>
            </w:r>
          </w:p>
        </w:tc>
        <w:tc>
          <w:tcPr>
            <w:tcW w:w="840" w:type="dxa"/>
          </w:tcPr>
          <w:p w:rsidR="004A4432" w:rsidRDefault="00EE0021" w:rsidP="006B5175">
            <w:r>
              <w:t>-234</w:t>
            </w:r>
          </w:p>
        </w:tc>
      </w:tr>
      <w:tr w:rsidR="004A4432" w:rsidTr="007B3A68">
        <w:trPr>
          <w:trHeight w:val="360"/>
        </w:trPr>
        <w:tc>
          <w:tcPr>
            <w:tcW w:w="220" w:type="dxa"/>
          </w:tcPr>
          <w:p w:rsidR="004A4432" w:rsidRDefault="00EE0021" w:rsidP="006B5175">
            <w:r>
              <w:t>=</w:t>
            </w:r>
          </w:p>
        </w:tc>
        <w:tc>
          <w:tcPr>
            <w:tcW w:w="3500" w:type="dxa"/>
          </w:tcPr>
          <w:p w:rsidR="004A4432" w:rsidRDefault="00EE0021" w:rsidP="006B5175">
            <w:r>
              <w:t>Samla endring, utgifter</w:t>
            </w:r>
          </w:p>
        </w:tc>
        <w:tc>
          <w:tcPr>
            <w:tcW w:w="840" w:type="dxa"/>
          </w:tcPr>
          <w:p w:rsidR="004A4432" w:rsidRDefault="00EE0021" w:rsidP="006B5175">
            <w:r>
              <w:t>1 545</w:t>
            </w:r>
          </w:p>
        </w:tc>
      </w:tr>
    </w:tbl>
    <w:p w:rsidR="004A4432" w:rsidRDefault="00EE0021" w:rsidP="006B5175">
      <w:r>
        <w:t>Standardrefusjonar som er førte som utgiftsreduksjonar i rekneskapen utgjorde om lag 2,6 mrd. kroner</w:t>
      </w:r>
      <w:r>
        <w:rPr>
          <w:vertAlign w:val="superscript"/>
        </w:rPr>
        <w:footnoteReference w:id="3"/>
      </w:r>
      <w:r>
        <w:t>, og er medrekna i desse tala. Dette er refusjonar frå mellom anna arbeids- og velferdsetaten og folketrygda som dekkjer utgifter til arbeidsmarknadstiltak i statlege verksemder, løn under fø</w:t>
      </w:r>
      <w:r>
        <w:t>d</w:t>
      </w:r>
      <w:r>
        <w:t>sels- og adopsjonspermisjon, løn til lærlingar og løn under sjukdom. Meirinntekter på løyvingar med meirinntektsfullmakter som heimlar meirutgifter i departementa og forvaltninga er òg medrekna.</w:t>
      </w:r>
    </w:p>
    <w:p w:rsidR="004A4432" w:rsidRDefault="00EE0021" w:rsidP="006B5175">
      <w:pPr>
        <w:pStyle w:val="tittel-ramme"/>
      </w:pPr>
      <w:r>
        <w:t>Om uvisse i budsjettanslaga</w:t>
      </w:r>
    </w:p>
    <w:p w:rsidR="004A4432" w:rsidRDefault="00EE0021" w:rsidP="006B5175">
      <w:r>
        <w:t>Statsbudsjettet har både ein konstitusjonell, ein politisk og ein administrativ funksjon. Eit viktig føremål med budsjettet er at ressursane til fellesskapet vert nytta i samsvar med politiske priorit</w:t>
      </w:r>
      <w:r>
        <w:t>e</w:t>
      </w:r>
      <w:r>
        <w:t>ringar og slik at ein får mest mogleg att for pengane. Finanspolitikken må stø opp under sysse</w:t>
      </w:r>
      <w:r>
        <w:t>l</w:t>
      </w:r>
      <w:r>
        <w:t>setjing, verdiskaping og rettferdig fordeling. Kor godt ein lukkast med dette, kan ikkje målast i rekneskapen.</w:t>
      </w:r>
    </w:p>
    <w:p w:rsidR="004A4432" w:rsidRDefault="00EE0021" w:rsidP="006B5175">
      <w:r>
        <w:t>Rekneskapen fortel kor godt ein har treft med anslaga ein gjorde ved byrjinga av året og gjennom året. For ei rekkje budsjettpostar er utfallet eit resultat av summen av avgjerdene til einskildme</w:t>
      </w:r>
      <w:r>
        <w:t>n</w:t>
      </w:r>
      <w:r>
        <w:t>neske, verksemder og andre aktørar innanlands og utanlands. Til dømes er skatteinntektene a</w:t>
      </w:r>
      <w:r>
        <w:t>v</w:t>
      </w:r>
      <w:r>
        <w:t>hengige av utviklinga i sysselsetjing, privat forbruk og investeringar i bustader og verksemder. U</w:t>
      </w:r>
      <w:r>
        <w:t>t</w:t>
      </w:r>
      <w:r>
        <w:t>betalingane av mellom anna arbeidsløysetrygd svingar med utviklinga i arbeidsmarknaden.</w:t>
      </w:r>
    </w:p>
    <w:p w:rsidR="004A4432" w:rsidRDefault="00EE0021" w:rsidP="006B5175">
      <w:r>
        <w:t xml:space="preserve">Når budsjettet vert laga, har ein ikkje all informasjon om den økonomiske utviklinga i budsjettåret. Rekneskapen er på si side påverka av endringar i det økonomiske opplegget og av eventuelle </w:t>
      </w:r>
      <w:r>
        <w:lastRenderedPageBreak/>
        <w:t>endringar i føringsmåte og oppstilling på postar i statsbudsjettet. Det er såleis mykje uvisse knytt til framskrivingar av budsjettal og andre makroøkonomiske tal.</w:t>
      </w:r>
    </w:p>
    <w:p w:rsidR="004A4432" w:rsidRDefault="00EE0021" w:rsidP="006B5175">
      <w:r>
        <w:t>Statsbudsjettet spelar òg ei viktig rolle i stabiliseringspolitikken. I Noreg har skiftande regjeringar lagt stor vekt på at dei såkalla automatiske stabilisatorane skal få verka. Stabilisatorane dempar verknaden som brå endringar i økonomien har på den samla etterspurnaden og dermed på aktiv</w:t>
      </w:r>
      <w:r>
        <w:t>i</w:t>
      </w:r>
      <w:r>
        <w:t>tetsnivået i økonomien, men gjev tilsvarande stort utslag i offentlege budsjett. I ein konjunktu</w:t>
      </w:r>
      <w:r>
        <w:t>r</w:t>
      </w:r>
      <w:r>
        <w:t>oppgang vil til dømes skatte- og avgiftsinntektene til staten auka. Så lenge andre budsjettpostar ikkje vert endra, dreg dette inn kjøpekraft frå husstandar og verksemder og dempar aktiviteten i økon</w:t>
      </w:r>
      <w:r>
        <w:t>o</w:t>
      </w:r>
      <w:r>
        <w:t>mien. Samstundes aukar statens inntekter. I ein konjunkturnedgang vert skatteinntektene mindre og utgiftene til trygd større. Dette kan endre rekneskapsresultatet ved utgangen av året monaleg. Eit avvik vil då berre syne at stabilisatorane har verka slik dei skulle.</w:t>
      </w:r>
    </w:p>
    <w:p w:rsidR="004A4432" w:rsidRDefault="00EE0021" w:rsidP="006B5175">
      <w:r>
        <w:t>For å styre finanspolitikken må ein dessutan vite om endringane i økonomien er konjunkturelle, og vert borte etter ei stund, eller om dei er strukturelle og vert verande att når konjunkturane snur. Samanhengen mellom det strukturelle og det oljekorrigerte budsjettunderskotet er forklart i boks 1.1. Det strukturelle underskotet er berekna tal. Fyrst etter fleire år er det mogleg å slå fast om utslaga i økonomien kom av konjunkturane eller var eit uttrykk for underliggjande strukturelle endringar. Difor vert anslaga for den strukturelle budsjettbalansen reviderte i ettertid.</w:t>
      </w:r>
    </w:p>
    <w:p w:rsidR="004A4432" w:rsidRDefault="00EE0021" w:rsidP="006B5175">
      <w:r>
        <w:t xml:space="preserve">Figur 1.1.A syner </w:t>
      </w:r>
      <w:r>
        <w:rPr>
          <w:rStyle w:val="kursiv"/>
          <w:sz w:val="21"/>
          <w:szCs w:val="21"/>
        </w:rPr>
        <w:t>totaltala</w:t>
      </w:r>
      <w:r>
        <w:t xml:space="preserve"> for anslag og rekneskap for budsjettbalansen utanom inntekter og utgifter knytte til petroleumsverksemda, det vil seie den oljekorrigerte budsjettbalansen. Tala er målte i høve til BNP for Fastlands-Noreg. Figuren syner at budsjett og rekneskap følgjer kvarandre godt. R</w:t>
      </w:r>
      <w:r>
        <w:t>e</w:t>
      </w:r>
      <w:r>
        <w:t>visjonane av budsjettet gjennom året kan utgjera store kronebeløp, men er gjennomgåande små rekna i prosent. Revisjonane kan ha si årsak i ynskte endringar i politikken eller i at utviklinga på ulike område har vore annleis enn venta.</w:t>
      </w:r>
    </w:p>
    <w:p w:rsidR="004A4432" w:rsidRDefault="00EE0021" w:rsidP="006B5175">
      <w:r>
        <w:t>Dei store svingingane i den oljekorrigerte budsjettbalansen må fyrst og fremst sjåast i samanheng med konjunkturutviklinga i norsk økonomi. I dårlege år vert underskotet til staten større enn det elles ville ha vore. I gode år er det motsett. Dette kjem av dei automatiske stabilisatorane, men òg av korleis politikken vert innretta.</w:t>
      </w:r>
    </w:p>
    <w:p w:rsidR="004A4432" w:rsidRDefault="00EE0021" w:rsidP="006B5175">
      <w:r>
        <w:t xml:space="preserve">Figur 1.1.B syner </w:t>
      </w:r>
      <w:r>
        <w:rPr>
          <w:rStyle w:val="kursiv"/>
          <w:sz w:val="21"/>
          <w:szCs w:val="21"/>
        </w:rPr>
        <w:t xml:space="preserve">avvik </w:t>
      </w:r>
      <w:r>
        <w:t>mellom budsjett og rekneskap for den oljekorrigerte budsjettbalansen. Der avviket er mindre enn null, har ein budsjettert med eit større oljekorrigert underskot enn det som vart resultatet i rekneskapen. Nokre år er avviket mindre enn null og andre år større enn null og i om lag 1/3 av åra var avviket frå saldert budsjett til rekneskap større enn null. Tala tyder på at det ikkje er systematiske over- eller undervurderingar.</w:t>
      </w:r>
    </w:p>
    <w:p w:rsidR="004A4432" w:rsidRDefault="00EE0021" w:rsidP="006B5175">
      <w:r>
        <w:t>Figuren syner òg at det er lettare å budsjettere seinare på året når uvissa har minka. Avvika er mindre i november enn tidleg på året. Etter 1989 har likevel ikkje avvika i gjennomsnitt vore større enn -0,2 prosentpoeng frå saldert budsjett til rekneskapen og -0,3 prosentpoeng frå nysaldert budsjett til rekneskapen.</w:t>
      </w:r>
    </w:p>
    <w:p w:rsidR="004A4432" w:rsidRDefault="00781480" w:rsidP="005E5359">
      <w:pPr>
        <w:pStyle w:val="Figur"/>
      </w:pPr>
      <w:r>
        <w:rPr>
          <w:noProof/>
        </w:rPr>
        <w:drawing>
          <wp:inline distT="0" distB="0" distL="0" distR="0">
            <wp:extent cx="5857875" cy="2771775"/>
            <wp:effectExtent l="19050" t="0" r="952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857875" cy="2771775"/>
                    </a:xfrm>
                    <a:prstGeom prst="rect">
                      <a:avLst/>
                    </a:prstGeom>
                    <a:noFill/>
                    <a:ln w="9525">
                      <a:noFill/>
                      <a:miter lim="800000"/>
                      <a:headEnd/>
                      <a:tailEnd/>
                    </a:ln>
                  </pic:spPr>
                </pic:pic>
              </a:graphicData>
            </a:graphic>
          </wp:inline>
        </w:drawing>
      </w:r>
      <w:r w:rsidR="005E5359">
        <w:t>[:figur:figX-X.jpg]</w:t>
      </w:r>
    </w:p>
    <w:p w:rsidR="004A4432" w:rsidRDefault="00EE0021" w:rsidP="006B5175">
      <w:pPr>
        <w:pStyle w:val="figur-tittel"/>
      </w:pPr>
      <w:r>
        <w:t>Oljekorrigert</w:t>
      </w:r>
      <w:r>
        <w:rPr>
          <w:rStyle w:val="skrift-hevet"/>
          <w:sz w:val="21"/>
          <w:szCs w:val="21"/>
        </w:rPr>
        <w:t>1)</w:t>
      </w:r>
      <w:r>
        <w:t xml:space="preserve"> underskot frå 1989 til 2019. Budsjett og rekneskap</w:t>
      </w:r>
    </w:p>
    <w:p w:rsidR="004A4432" w:rsidRDefault="00EE0021" w:rsidP="006B5175">
      <w:pPr>
        <w:pStyle w:val="figur-noter"/>
        <w:rPr>
          <w:rStyle w:val="skrift-hevet"/>
          <w:szCs w:val="20"/>
        </w:rPr>
      </w:pPr>
      <w:r>
        <w:rPr>
          <w:rStyle w:val="skrift-hevet"/>
          <w:sz w:val="17"/>
          <w:szCs w:val="17"/>
        </w:rPr>
        <w:lastRenderedPageBreak/>
        <w:t>1)</w:t>
      </w:r>
      <w:r>
        <w:tab/>
        <w:t>For dei tidlegaste åra er det oljekorrigerte underskotet rekna ut frå dagens definisjon. Dei historiske BNP-tala er oppdatert etter SSB si revisjon i 2019.</w:t>
      </w:r>
    </w:p>
    <w:p w:rsidR="004A4432" w:rsidRDefault="00EE0021" w:rsidP="006B5175">
      <w:pPr>
        <w:pStyle w:val="Kilde"/>
      </w:pPr>
      <w:r>
        <w:t>Finansdepartementet og Statistisk sentralbyrå.</w:t>
      </w:r>
    </w:p>
    <w:p w:rsidR="004A4432" w:rsidRDefault="00EE0021">
      <w:pPr>
        <w:pStyle w:val="Ramme-slutt"/>
        <w:rPr>
          <w:sz w:val="26"/>
          <w:szCs w:val="26"/>
        </w:rPr>
      </w:pPr>
      <w:r>
        <w:rPr>
          <w:sz w:val="26"/>
          <w:szCs w:val="26"/>
        </w:rPr>
        <w:t>[Boks slutt]</w:t>
      </w:r>
    </w:p>
    <w:p w:rsidR="004A4432" w:rsidRDefault="00EE0021" w:rsidP="006B5175">
      <w:r>
        <w:t>Overførte, unytta løyvingar frå 2019 til 2020 vart 0,5 mrd. kroner lågare enn overføringane frå 2018 til 2019.</w:t>
      </w:r>
    </w:p>
    <w:p w:rsidR="004A4432" w:rsidRDefault="00EE0021" w:rsidP="006B5175">
      <w:r>
        <w:t>Departementa har rapportert 1,5 mrd. kroner i meirinntekter på ymse budsjettpostar som det er knytte meirinntektsfullmakter til. Nokre departement og statlege verksemder har høve til å utføre op</w:t>
      </w:r>
      <w:r>
        <w:t>p</w:t>
      </w:r>
      <w:r>
        <w:t>dragsverksemd mot refusjon av utgiftene. Andre inntekter under departementa vart om lag som budsjettert.</w:t>
      </w:r>
    </w:p>
    <w:p w:rsidR="009252FE" w:rsidRDefault="00EE0021" w:rsidP="006B5175">
      <w:r>
        <w:t>Endringar i utgiftene må sjåast i samanheng med bruken av meirinntektsfullmakter i departementa og forvaltninga. Meir- og mindreutgifter må òg sjåast opp mot nedgangen i overført, unytta løyving til 2020 samanlikna med overført , unytta løyving frå 2018. Til dømes er meirutgiftene under SD, jf. kap. 1320, 1330 og 1352–1359, som følgje av forseinka framdrift, motsvart av ein minke på 1,4 mrd. kroner i overført, unytta løyving. Sjå vedlegg 2 for detaljert oversyn på dei einskilde budsjettkapitla.</w:t>
      </w:r>
    </w:p>
    <w:p w:rsidR="009252FE" w:rsidRDefault="009252FE" w:rsidP="009252FE">
      <w:pPr>
        <w:pStyle w:val="tabell-tittel"/>
      </w:pPr>
      <w:r>
        <w:t>Overføring av unytta løyvingar utanom lånetransaksjonar dei siste fem åra (tal i mill. kroner)</w:t>
      </w:r>
    </w:p>
    <w:p w:rsidR="004A4432" w:rsidRDefault="00EE0021" w:rsidP="006B5175">
      <w:pPr>
        <w:pStyle w:val="Tabellnavn"/>
      </w:pPr>
      <w:r>
        <w:t>03J1xt1</w:t>
      </w:r>
    </w:p>
    <w:tbl>
      <w:tblPr>
        <w:tblStyle w:val="StandardTabell"/>
        <w:tblW w:w="0" w:type="auto"/>
        <w:tblLayout w:type="fixed"/>
        <w:tblLook w:val="04A0"/>
      </w:tblPr>
      <w:tblGrid>
        <w:gridCol w:w="6080"/>
        <w:gridCol w:w="1520"/>
        <w:gridCol w:w="1520"/>
      </w:tblGrid>
      <w:tr w:rsidR="004A4432" w:rsidTr="007B3A68">
        <w:trPr>
          <w:trHeight w:val="580"/>
        </w:trPr>
        <w:tc>
          <w:tcPr>
            <w:tcW w:w="6080" w:type="dxa"/>
            <w:shd w:val="clear" w:color="auto" w:fill="FFFFFF"/>
          </w:tcPr>
          <w:p w:rsidR="004A4432" w:rsidRDefault="00EE0021" w:rsidP="007B3A68">
            <w:r>
              <w:t>År</w:t>
            </w:r>
          </w:p>
        </w:tc>
        <w:tc>
          <w:tcPr>
            <w:tcW w:w="1520" w:type="dxa"/>
          </w:tcPr>
          <w:p w:rsidR="004A4432" w:rsidRDefault="00EE0021" w:rsidP="007B3A68">
            <w:pPr>
              <w:jc w:val="right"/>
            </w:pPr>
            <w:r>
              <w:t>Overført lø</w:t>
            </w:r>
            <w:r>
              <w:t>y</w:t>
            </w:r>
            <w:r>
              <w:t>ving</w:t>
            </w:r>
          </w:p>
        </w:tc>
        <w:tc>
          <w:tcPr>
            <w:tcW w:w="1520" w:type="dxa"/>
          </w:tcPr>
          <w:p w:rsidR="004A4432" w:rsidRDefault="00EE0021" w:rsidP="007B3A68">
            <w:pPr>
              <w:jc w:val="right"/>
            </w:pPr>
            <w:r>
              <w:t>Auke/nedgang (-) frå året før</w:t>
            </w:r>
          </w:p>
        </w:tc>
      </w:tr>
      <w:tr w:rsidR="004A4432" w:rsidTr="007B3A68">
        <w:trPr>
          <w:trHeight w:val="360"/>
        </w:trPr>
        <w:tc>
          <w:tcPr>
            <w:tcW w:w="6080" w:type="dxa"/>
          </w:tcPr>
          <w:p w:rsidR="004A4432" w:rsidRDefault="00EE0021" w:rsidP="007B3A68">
            <w:r>
              <w:t>2015–2016</w:t>
            </w:r>
          </w:p>
        </w:tc>
        <w:tc>
          <w:tcPr>
            <w:tcW w:w="1520" w:type="dxa"/>
          </w:tcPr>
          <w:p w:rsidR="004A4432" w:rsidRDefault="00EE0021" w:rsidP="007B3A68">
            <w:pPr>
              <w:jc w:val="right"/>
            </w:pPr>
            <w:r>
              <w:t>10 570</w:t>
            </w:r>
          </w:p>
        </w:tc>
        <w:tc>
          <w:tcPr>
            <w:tcW w:w="1520" w:type="dxa"/>
          </w:tcPr>
          <w:p w:rsidR="004A4432" w:rsidRDefault="00EE0021" w:rsidP="007B3A68">
            <w:pPr>
              <w:jc w:val="right"/>
            </w:pPr>
            <w:r>
              <w:t>-1 796</w:t>
            </w:r>
          </w:p>
        </w:tc>
      </w:tr>
      <w:tr w:rsidR="004A4432" w:rsidTr="007B3A68">
        <w:trPr>
          <w:trHeight w:val="280"/>
        </w:trPr>
        <w:tc>
          <w:tcPr>
            <w:tcW w:w="6080" w:type="dxa"/>
          </w:tcPr>
          <w:p w:rsidR="004A4432" w:rsidRDefault="00EE0021" w:rsidP="007B3A68">
            <w:r>
              <w:t>2016–2017</w:t>
            </w:r>
          </w:p>
        </w:tc>
        <w:tc>
          <w:tcPr>
            <w:tcW w:w="1520" w:type="dxa"/>
          </w:tcPr>
          <w:p w:rsidR="004A4432" w:rsidRDefault="00EE0021" w:rsidP="007B3A68">
            <w:pPr>
              <w:jc w:val="right"/>
            </w:pPr>
            <w:r>
              <w:t>13 507</w:t>
            </w:r>
          </w:p>
        </w:tc>
        <w:tc>
          <w:tcPr>
            <w:tcW w:w="1520" w:type="dxa"/>
          </w:tcPr>
          <w:p w:rsidR="004A4432" w:rsidRDefault="00EE0021" w:rsidP="007B3A68">
            <w:pPr>
              <w:jc w:val="right"/>
            </w:pPr>
            <w:r>
              <w:t>2 937</w:t>
            </w:r>
          </w:p>
        </w:tc>
      </w:tr>
      <w:tr w:rsidR="004A4432" w:rsidTr="007B3A68">
        <w:trPr>
          <w:trHeight w:val="280"/>
        </w:trPr>
        <w:tc>
          <w:tcPr>
            <w:tcW w:w="6080" w:type="dxa"/>
          </w:tcPr>
          <w:p w:rsidR="004A4432" w:rsidRDefault="00EE0021" w:rsidP="007B3A68">
            <w:r>
              <w:t>2017–2018</w:t>
            </w:r>
          </w:p>
        </w:tc>
        <w:tc>
          <w:tcPr>
            <w:tcW w:w="1520" w:type="dxa"/>
          </w:tcPr>
          <w:p w:rsidR="004A4432" w:rsidRDefault="00EE0021" w:rsidP="007B3A68">
            <w:pPr>
              <w:jc w:val="right"/>
            </w:pPr>
            <w:r>
              <w:t>14 506</w:t>
            </w:r>
          </w:p>
        </w:tc>
        <w:tc>
          <w:tcPr>
            <w:tcW w:w="1520" w:type="dxa"/>
          </w:tcPr>
          <w:p w:rsidR="004A4432" w:rsidRDefault="00EE0021" w:rsidP="007B3A68">
            <w:pPr>
              <w:jc w:val="right"/>
            </w:pPr>
            <w:r>
              <w:t xml:space="preserve"> 999</w:t>
            </w:r>
          </w:p>
        </w:tc>
      </w:tr>
      <w:tr w:rsidR="004A4432" w:rsidTr="007B3A68">
        <w:trPr>
          <w:trHeight w:val="280"/>
        </w:trPr>
        <w:tc>
          <w:tcPr>
            <w:tcW w:w="6080" w:type="dxa"/>
          </w:tcPr>
          <w:p w:rsidR="004A4432" w:rsidRDefault="00EE0021" w:rsidP="007B3A68">
            <w:r>
              <w:t>2018–2019</w:t>
            </w:r>
          </w:p>
        </w:tc>
        <w:tc>
          <w:tcPr>
            <w:tcW w:w="1520" w:type="dxa"/>
          </w:tcPr>
          <w:p w:rsidR="004A4432" w:rsidRDefault="00EE0021" w:rsidP="007B3A68">
            <w:pPr>
              <w:jc w:val="right"/>
            </w:pPr>
            <w:r>
              <w:t>16 784</w:t>
            </w:r>
          </w:p>
        </w:tc>
        <w:tc>
          <w:tcPr>
            <w:tcW w:w="1520" w:type="dxa"/>
          </w:tcPr>
          <w:p w:rsidR="004A4432" w:rsidRDefault="00EE0021" w:rsidP="007B3A68">
            <w:pPr>
              <w:jc w:val="right"/>
            </w:pPr>
            <w:r>
              <w:t>2 278</w:t>
            </w:r>
          </w:p>
        </w:tc>
      </w:tr>
      <w:tr w:rsidR="004A4432" w:rsidTr="007B3A68">
        <w:trPr>
          <w:trHeight w:val="280"/>
        </w:trPr>
        <w:tc>
          <w:tcPr>
            <w:tcW w:w="6080" w:type="dxa"/>
          </w:tcPr>
          <w:p w:rsidR="004A4432" w:rsidRDefault="00EE0021" w:rsidP="007B3A68">
            <w:r>
              <w:t>2019–2020</w:t>
            </w:r>
          </w:p>
        </w:tc>
        <w:tc>
          <w:tcPr>
            <w:tcW w:w="1520" w:type="dxa"/>
          </w:tcPr>
          <w:p w:rsidR="004A4432" w:rsidRDefault="00EE0021" w:rsidP="007B3A68">
            <w:pPr>
              <w:jc w:val="right"/>
            </w:pPr>
            <w:r>
              <w:t>16 262</w:t>
            </w:r>
          </w:p>
        </w:tc>
        <w:tc>
          <w:tcPr>
            <w:tcW w:w="1520" w:type="dxa"/>
          </w:tcPr>
          <w:p w:rsidR="004A4432" w:rsidRDefault="00EE0021" w:rsidP="007B3A68">
            <w:pPr>
              <w:jc w:val="right"/>
            </w:pPr>
            <w:r>
              <w:t>-522</w:t>
            </w:r>
          </w:p>
        </w:tc>
      </w:tr>
    </w:tbl>
    <w:p w:rsidR="004A4432" w:rsidRDefault="00EE0021" w:rsidP="006B5175">
      <w:pPr>
        <w:pStyle w:val="avsnitt-undertittel"/>
      </w:pPr>
      <w:r>
        <w:t>Overført, unytta løyving til 2020</w:t>
      </w:r>
    </w:p>
    <w:p w:rsidR="004A4432" w:rsidRDefault="00EE0021" w:rsidP="006B5175">
      <w:r>
        <w:t>Frå 2018 til 2019 vart det for verksemdene og departementa overført unytta løyvingar, utanom l</w:t>
      </w:r>
      <w:r>
        <w:t>å</w:t>
      </w:r>
      <w:r>
        <w:t>netransaksjonar og statleg petroleumsverksemd, på til saman 16,8 mrd. kroner, medan overførte løyvingar frå 2019 til 2020 er på 16,3 mrd. kroner. Det er ein netto nedgang på 0,5 mrd. kroner.</w:t>
      </w:r>
    </w:p>
    <w:p w:rsidR="004A4432" w:rsidRDefault="00EE0021" w:rsidP="006B5175">
      <w:r>
        <w:t>Det er Samferdselsdepartementet (-1,5 mrd. kroner), Olje- og energidepartementet (-0,2 mrd. kr</w:t>
      </w:r>
      <w:r>
        <w:t>o</w:t>
      </w:r>
      <w:r>
        <w:t>ner), Utanriksdepartementet (-0,2 mrd. kroner) og Konstitusjonelle institusjonar (-0,2 mrd. kroner) som har hatt størst nedgang i overført, unytta løyving. Størst auke i overført, unytta løyving har Helse- og omsorgsdepartementet (0,9 mrd. kroner), Forsvarsdepartementet (0,8 mrd. kroner) og Kommunal- og moderniseringsdepartementet (0,3 mrd. kroner). Det vart overført 27 mill. kroner i unytta løyving på post med lånetransaksjonar (90-postar) til 2020.</w:t>
      </w:r>
    </w:p>
    <w:p w:rsidR="004A4432" w:rsidRPr="00BE22E7" w:rsidRDefault="00EE0021" w:rsidP="006B5175">
      <w:pPr>
        <w:rPr>
          <w:rFonts w:cs="Times New Roman"/>
          <w:color w:val="00FF00"/>
        </w:rPr>
      </w:pPr>
      <w:r>
        <w:t>Tabell 1.2 i vedlegg 1 gjev eit meir detaljert oversyn over endra overføring per departement.</w:t>
      </w:r>
    </w:p>
    <w:p w:rsidR="004A4432" w:rsidRDefault="00EE0021" w:rsidP="006B5175">
      <w:pPr>
        <w:pStyle w:val="Overskrift2"/>
      </w:pPr>
      <w:r>
        <w:lastRenderedPageBreak/>
        <w:t>Veksten i utgiftene i statsbudsjettet</w:t>
      </w:r>
    </w:p>
    <w:p w:rsidR="004A4432" w:rsidRDefault="00EE0021" w:rsidP="006B5175">
      <w:r>
        <w:t>Utviklinga i utgiftene i statsbudsjettet frå år til år kjem til utrykk ved den reelle, underliggjande veksten. I den reelle, underliggjande veksten i utgiftene vert det korrigert for utgifter til dagpengar, renter og petroleumsverksemda og for visse rekneskapstilhøve og ekstraordinære endringar. Ved utrekninga av den reelle, underliggjande veksten i utgiftene vert det òg korrigert for prisendringar, slik at talet er uttrykk for volumendringar knytte til driftsutgiftene, investeringane og overføringane i statsbudsjettet. Nærare omtale av korleis den reelle, underliggjande veksten i utgiftene vert utrekna, står i kapittel 3 i nasjonalbudsjettet.</w:t>
      </w:r>
    </w:p>
    <w:p w:rsidR="009252FE" w:rsidRDefault="00EE0021" w:rsidP="006B5175">
      <w:r>
        <w:t>For saldert budsjett 2019 er den reelle, underliggjande veksten i utgiftene i statsbudsjettet rekna til 1,4 prosent. I revidert nasjonalbudsjett for 2019 vart han rekna til 2,0 prosent. Med utgangspunkt i statsrekneskapen for 2019 er veksten rekna til 1,7 prosent. Tal for reell, underliggjande utgiftsvekst dei siste ti åra går fram av tabell 1.8.</w:t>
      </w:r>
    </w:p>
    <w:p w:rsidR="009252FE" w:rsidRDefault="009252FE" w:rsidP="009252FE">
      <w:pPr>
        <w:pStyle w:val="tabell-tittel"/>
      </w:pPr>
      <w:r>
        <w:t>Reell, underliggjande utgiftsvekst</w:t>
      </w:r>
    </w:p>
    <w:p w:rsidR="004A4432" w:rsidRDefault="00EE0021" w:rsidP="006B5175">
      <w:pPr>
        <w:pStyle w:val="Tabellnavn"/>
      </w:pPr>
      <w:r>
        <w:t>02J1xt1</w:t>
      </w:r>
    </w:p>
    <w:tbl>
      <w:tblPr>
        <w:tblStyle w:val="StandardTabell"/>
        <w:tblW w:w="0" w:type="auto"/>
        <w:tblLayout w:type="fixed"/>
        <w:tblLook w:val="04A0"/>
      </w:tblPr>
      <w:tblGrid>
        <w:gridCol w:w="7360"/>
        <w:gridCol w:w="1840"/>
      </w:tblGrid>
      <w:tr w:rsidR="004A4432" w:rsidTr="007B3A68">
        <w:trPr>
          <w:trHeight w:val="320"/>
        </w:trPr>
        <w:tc>
          <w:tcPr>
            <w:tcW w:w="7360" w:type="dxa"/>
            <w:shd w:val="clear" w:color="auto" w:fill="FFFFFF"/>
          </w:tcPr>
          <w:p w:rsidR="004A4432" w:rsidRDefault="00EE0021" w:rsidP="007B3A68">
            <w:r>
              <w:t>År</w:t>
            </w:r>
          </w:p>
        </w:tc>
        <w:tc>
          <w:tcPr>
            <w:tcW w:w="1840" w:type="dxa"/>
          </w:tcPr>
          <w:p w:rsidR="004A4432" w:rsidRDefault="00EE0021" w:rsidP="007B3A68">
            <w:pPr>
              <w:jc w:val="right"/>
            </w:pPr>
            <w:r>
              <w:t>Årleg vekst i prosent</w:t>
            </w:r>
          </w:p>
        </w:tc>
      </w:tr>
      <w:tr w:rsidR="004A4432" w:rsidTr="007B3A68">
        <w:trPr>
          <w:trHeight w:val="360"/>
        </w:trPr>
        <w:tc>
          <w:tcPr>
            <w:tcW w:w="7360" w:type="dxa"/>
          </w:tcPr>
          <w:p w:rsidR="004A4432" w:rsidRDefault="00EE0021" w:rsidP="007B3A68">
            <w:r>
              <w:t>2010</w:t>
            </w:r>
          </w:p>
        </w:tc>
        <w:tc>
          <w:tcPr>
            <w:tcW w:w="1840" w:type="dxa"/>
          </w:tcPr>
          <w:p w:rsidR="004A4432" w:rsidRDefault="00EE0021" w:rsidP="007B3A68">
            <w:pPr>
              <w:jc w:val="right"/>
            </w:pPr>
            <w:r>
              <w:t>0,9</w:t>
            </w:r>
          </w:p>
        </w:tc>
      </w:tr>
      <w:tr w:rsidR="004A4432" w:rsidTr="007B3A68">
        <w:trPr>
          <w:trHeight w:val="280"/>
        </w:trPr>
        <w:tc>
          <w:tcPr>
            <w:tcW w:w="7360" w:type="dxa"/>
          </w:tcPr>
          <w:p w:rsidR="004A4432" w:rsidRDefault="00EE0021" w:rsidP="007B3A68">
            <w:r>
              <w:t>2011</w:t>
            </w:r>
          </w:p>
        </w:tc>
        <w:tc>
          <w:tcPr>
            <w:tcW w:w="1840" w:type="dxa"/>
          </w:tcPr>
          <w:p w:rsidR="004A4432" w:rsidRDefault="00EE0021" w:rsidP="007B3A68">
            <w:pPr>
              <w:jc w:val="right"/>
            </w:pPr>
            <w:r>
              <w:t>1,7</w:t>
            </w:r>
          </w:p>
        </w:tc>
      </w:tr>
      <w:tr w:rsidR="004A4432" w:rsidTr="007B3A68">
        <w:trPr>
          <w:trHeight w:val="280"/>
        </w:trPr>
        <w:tc>
          <w:tcPr>
            <w:tcW w:w="7360" w:type="dxa"/>
          </w:tcPr>
          <w:p w:rsidR="004A4432" w:rsidRDefault="00EE0021" w:rsidP="007B3A68">
            <w:r>
              <w:t>2012</w:t>
            </w:r>
          </w:p>
        </w:tc>
        <w:tc>
          <w:tcPr>
            <w:tcW w:w="1840" w:type="dxa"/>
          </w:tcPr>
          <w:p w:rsidR="004A4432" w:rsidRDefault="00EE0021" w:rsidP="007B3A68">
            <w:pPr>
              <w:jc w:val="right"/>
            </w:pPr>
            <w:r>
              <w:t>1,6</w:t>
            </w:r>
          </w:p>
        </w:tc>
      </w:tr>
      <w:tr w:rsidR="004A4432" w:rsidTr="007B3A68">
        <w:trPr>
          <w:trHeight w:val="280"/>
        </w:trPr>
        <w:tc>
          <w:tcPr>
            <w:tcW w:w="7360" w:type="dxa"/>
          </w:tcPr>
          <w:p w:rsidR="004A4432" w:rsidRDefault="00EE0021" w:rsidP="007B3A68">
            <w:r>
              <w:t>2013</w:t>
            </w:r>
          </w:p>
        </w:tc>
        <w:tc>
          <w:tcPr>
            <w:tcW w:w="1840" w:type="dxa"/>
          </w:tcPr>
          <w:p w:rsidR="004A4432" w:rsidRDefault="00EE0021" w:rsidP="007B3A68">
            <w:pPr>
              <w:jc w:val="right"/>
            </w:pPr>
            <w:r>
              <w:t>2,5</w:t>
            </w:r>
          </w:p>
        </w:tc>
      </w:tr>
      <w:tr w:rsidR="004A4432" w:rsidTr="007B3A68">
        <w:trPr>
          <w:trHeight w:val="280"/>
        </w:trPr>
        <w:tc>
          <w:tcPr>
            <w:tcW w:w="7360" w:type="dxa"/>
          </w:tcPr>
          <w:p w:rsidR="004A4432" w:rsidRDefault="00EE0021" w:rsidP="007B3A68">
            <w:r>
              <w:t>2014</w:t>
            </w:r>
          </w:p>
        </w:tc>
        <w:tc>
          <w:tcPr>
            <w:tcW w:w="1840" w:type="dxa"/>
          </w:tcPr>
          <w:p w:rsidR="004A4432" w:rsidRDefault="00EE0021" w:rsidP="007B3A68">
            <w:pPr>
              <w:jc w:val="right"/>
            </w:pPr>
            <w:r>
              <w:t>3,1</w:t>
            </w:r>
          </w:p>
        </w:tc>
      </w:tr>
      <w:tr w:rsidR="004A4432" w:rsidTr="007B3A68">
        <w:trPr>
          <w:trHeight w:val="280"/>
        </w:trPr>
        <w:tc>
          <w:tcPr>
            <w:tcW w:w="7360" w:type="dxa"/>
          </w:tcPr>
          <w:p w:rsidR="004A4432" w:rsidRDefault="00EE0021" w:rsidP="007B3A68">
            <w:r>
              <w:t>2015</w:t>
            </w:r>
          </w:p>
        </w:tc>
        <w:tc>
          <w:tcPr>
            <w:tcW w:w="1840" w:type="dxa"/>
          </w:tcPr>
          <w:p w:rsidR="004A4432" w:rsidRDefault="00EE0021" w:rsidP="007B3A68">
            <w:pPr>
              <w:jc w:val="right"/>
            </w:pPr>
            <w:r>
              <w:t>2,8</w:t>
            </w:r>
          </w:p>
        </w:tc>
      </w:tr>
      <w:tr w:rsidR="004A4432" w:rsidTr="007B3A68">
        <w:trPr>
          <w:trHeight w:val="280"/>
        </w:trPr>
        <w:tc>
          <w:tcPr>
            <w:tcW w:w="7360" w:type="dxa"/>
          </w:tcPr>
          <w:p w:rsidR="004A4432" w:rsidRDefault="00EE0021" w:rsidP="007B3A68">
            <w:r>
              <w:t>2016</w:t>
            </w:r>
          </w:p>
        </w:tc>
        <w:tc>
          <w:tcPr>
            <w:tcW w:w="1840" w:type="dxa"/>
          </w:tcPr>
          <w:p w:rsidR="004A4432" w:rsidRDefault="00EE0021" w:rsidP="007B3A68">
            <w:pPr>
              <w:jc w:val="right"/>
            </w:pPr>
            <w:r>
              <w:t>2,6</w:t>
            </w:r>
          </w:p>
        </w:tc>
      </w:tr>
      <w:tr w:rsidR="004A4432" w:rsidTr="007B3A68">
        <w:trPr>
          <w:trHeight w:val="280"/>
        </w:trPr>
        <w:tc>
          <w:tcPr>
            <w:tcW w:w="7360" w:type="dxa"/>
          </w:tcPr>
          <w:p w:rsidR="004A4432" w:rsidRDefault="00EE0021" w:rsidP="007B3A68">
            <w:r>
              <w:t>2017</w:t>
            </w:r>
          </w:p>
        </w:tc>
        <w:tc>
          <w:tcPr>
            <w:tcW w:w="1840" w:type="dxa"/>
          </w:tcPr>
          <w:p w:rsidR="004A4432" w:rsidRDefault="00EE0021" w:rsidP="007B3A68">
            <w:pPr>
              <w:jc w:val="right"/>
            </w:pPr>
            <w:r>
              <w:t>1,9</w:t>
            </w:r>
          </w:p>
        </w:tc>
      </w:tr>
      <w:tr w:rsidR="004A4432" w:rsidTr="007B3A68">
        <w:trPr>
          <w:trHeight w:val="280"/>
        </w:trPr>
        <w:tc>
          <w:tcPr>
            <w:tcW w:w="7360" w:type="dxa"/>
          </w:tcPr>
          <w:p w:rsidR="004A4432" w:rsidRDefault="00EE0021" w:rsidP="007B3A68">
            <w:r>
              <w:t>2018</w:t>
            </w:r>
          </w:p>
        </w:tc>
        <w:tc>
          <w:tcPr>
            <w:tcW w:w="1840" w:type="dxa"/>
          </w:tcPr>
          <w:p w:rsidR="004A4432" w:rsidRDefault="00EE0021" w:rsidP="007B3A68">
            <w:pPr>
              <w:jc w:val="right"/>
            </w:pPr>
            <w:r>
              <w:t>0,7</w:t>
            </w:r>
          </w:p>
        </w:tc>
      </w:tr>
      <w:tr w:rsidR="004A4432" w:rsidTr="007B3A68">
        <w:trPr>
          <w:trHeight w:val="280"/>
        </w:trPr>
        <w:tc>
          <w:tcPr>
            <w:tcW w:w="7360" w:type="dxa"/>
          </w:tcPr>
          <w:p w:rsidR="004A4432" w:rsidRDefault="00EE0021" w:rsidP="007B3A68">
            <w:r>
              <w:t>2019</w:t>
            </w:r>
          </w:p>
        </w:tc>
        <w:tc>
          <w:tcPr>
            <w:tcW w:w="1840" w:type="dxa"/>
          </w:tcPr>
          <w:p w:rsidR="004A4432" w:rsidRDefault="00EE0021" w:rsidP="007B3A68">
            <w:pPr>
              <w:jc w:val="right"/>
            </w:pPr>
            <w:r>
              <w:t>1,7</w:t>
            </w:r>
          </w:p>
        </w:tc>
      </w:tr>
    </w:tbl>
    <w:p w:rsidR="004A4432" w:rsidRDefault="00EE0021" w:rsidP="006B5175">
      <w:pPr>
        <w:pStyle w:val="Overskrift2"/>
      </w:pPr>
      <w:r>
        <w:t>Lånetransaksjonar og finansieringsbehov</w:t>
      </w:r>
    </w:p>
    <w:p w:rsidR="009252FE" w:rsidRDefault="00EE0021" w:rsidP="006B5175">
      <w:r>
        <w:t>Tabell 1.9 syner utviklinga i finansieringsbehovet i statsbudsjettet. Samanlikna med rekneskapen for 2018 har brutto finansieringsbehovet auka med 134,3 mrd. kroner, frå -63,1 mrd. kroner i 2018 til 71,2 mrd. kroner i 2019. Utlån og aksjeteikning m.m. auka med 20,3 mrd. kroner, medan tilbak</w:t>
      </w:r>
      <w:r>
        <w:t>e</w:t>
      </w:r>
      <w:r>
        <w:t>betalingane minka med 87,7 mrd. kroner. Overskotet før lånetransaksjonar vart 6,1 mrd. kroner lågare slik at netto finansieringsbehovet vart 114,1 mrd. kroner større enn i 2018. Det var ein auke i betalt avdrag på statsgjelda på 20,2 mrd. kroner i 2019 samanlikna med 2018. Endringane i gjeld</w:t>
      </w:r>
      <w:r>
        <w:t>s</w:t>
      </w:r>
      <w:r>
        <w:t>avdrag er påverka av avdragsprofilen på statsgjelda, førtidige oppgjer og reduksjon i eigenbehal</w:t>
      </w:r>
      <w:r>
        <w:t>d</w:t>
      </w:r>
      <w:r>
        <w:t>ninga.</w:t>
      </w:r>
    </w:p>
    <w:p w:rsidR="009252FE" w:rsidRDefault="009252FE" w:rsidP="009252FE">
      <w:pPr>
        <w:pStyle w:val="tabell-tittel"/>
      </w:pPr>
      <w:r>
        <w:t>Lånetransaksjonar og finansieringsbehov 2019 (tal i mill. kroner)</w:t>
      </w:r>
    </w:p>
    <w:p w:rsidR="004A4432" w:rsidRDefault="00EE0021" w:rsidP="006B5175">
      <w:pPr>
        <w:pStyle w:val="Tabellnavn"/>
      </w:pPr>
      <w:r>
        <w:t>06J1tx2</w:t>
      </w:r>
    </w:p>
    <w:tbl>
      <w:tblPr>
        <w:tblStyle w:val="StandardTabell"/>
        <w:tblW w:w="9180" w:type="dxa"/>
        <w:tblLayout w:type="fixed"/>
        <w:tblLook w:val="04A0"/>
      </w:tblPr>
      <w:tblGrid>
        <w:gridCol w:w="1020"/>
        <w:gridCol w:w="4080"/>
        <w:gridCol w:w="1020"/>
        <w:gridCol w:w="1020"/>
        <w:gridCol w:w="1020"/>
        <w:gridCol w:w="1020"/>
      </w:tblGrid>
      <w:tr w:rsidR="004A4432" w:rsidTr="007B3A68">
        <w:trPr>
          <w:trHeight w:val="840"/>
        </w:trPr>
        <w:tc>
          <w:tcPr>
            <w:tcW w:w="1020" w:type="dxa"/>
            <w:shd w:val="clear" w:color="auto" w:fill="FFFFFF"/>
          </w:tcPr>
          <w:p w:rsidR="004A4432" w:rsidRDefault="004A4432" w:rsidP="007B3A68">
            <w:pPr>
              <w:jc w:val="right"/>
            </w:pPr>
          </w:p>
        </w:tc>
        <w:tc>
          <w:tcPr>
            <w:tcW w:w="4080" w:type="dxa"/>
          </w:tcPr>
          <w:p w:rsidR="004A4432" w:rsidRDefault="004A4432" w:rsidP="007B3A68"/>
        </w:tc>
        <w:tc>
          <w:tcPr>
            <w:tcW w:w="1020" w:type="dxa"/>
          </w:tcPr>
          <w:p w:rsidR="004A4432" w:rsidRDefault="00EE0021" w:rsidP="007B3A68">
            <w:pPr>
              <w:jc w:val="right"/>
            </w:pPr>
            <w:r>
              <w:t>Rekn</w:t>
            </w:r>
            <w:r>
              <w:t>e</w:t>
            </w:r>
            <w:r>
              <w:t>skap 2018</w:t>
            </w:r>
          </w:p>
        </w:tc>
        <w:tc>
          <w:tcPr>
            <w:tcW w:w="1020" w:type="dxa"/>
          </w:tcPr>
          <w:p w:rsidR="004A4432" w:rsidRDefault="00EE0021" w:rsidP="007B3A68">
            <w:pPr>
              <w:jc w:val="right"/>
            </w:pPr>
            <w:r>
              <w:t>Saldert budsjett 2019</w:t>
            </w:r>
          </w:p>
        </w:tc>
        <w:tc>
          <w:tcPr>
            <w:tcW w:w="1020" w:type="dxa"/>
          </w:tcPr>
          <w:p w:rsidR="004A4432" w:rsidRDefault="00EE0021" w:rsidP="007B3A68">
            <w:pPr>
              <w:jc w:val="right"/>
            </w:pPr>
            <w:r>
              <w:t>Nysa</w:t>
            </w:r>
            <w:r>
              <w:t>l</w:t>
            </w:r>
            <w:r>
              <w:t>dert budsjett 2019</w:t>
            </w:r>
          </w:p>
        </w:tc>
        <w:tc>
          <w:tcPr>
            <w:tcW w:w="1020" w:type="dxa"/>
          </w:tcPr>
          <w:p w:rsidR="004A4432" w:rsidRDefault="00EE0021" w:rsidP="007B3A68">
            <w:pPr>
              <w:jc w:val="right"/>
            </w:pPr>
            <w:r>
              <w:t>Rekn</w:t>
            </w:r>
            <w:r>
              <w:t>e</w:t>
            </w:r>
            <w:r>
              <w:t>skap 2019</w:t>
            </w:r>
          </w:p>
        </w:tc>
      </w:tr>
      <w:tr w:rsidR="004A4432" w:rsidTr="007B3A68">
        <w:trPr>
          <w:trHeight w:val="360"/>
        </w:trPr>
        <w:tc>
          <w:tcPr>
            <w:tcW w:w="1020" w:type="dxa"/>
          </w:tcPr>
          <w:p w:rsidR="004A4432" w:rsidRDefault="004A4432" w:rsidP="007B3A68">
            <w:pPr>
              <w:jc w:val="right"/>
            </w:pPr>
          </w:p>
        </w:tc>
        <w:tc>
          <w:tcPr>
            <w:tcW w:w="4080" w:type="dxa"/>
          </w:tcPr>
          <w:p w:rsidR="004A4432" w:rsidRDefault="00EE0021" w:rsidP="007B3A68">
            <w:r>
              <w:rPr>
                <w:rStyle w:val="kursiv"/>
                <w:sz w:val="21"/>
                <w:szCs w:val="21"/>
              </w:rPr>
              <w:t>Lånetransaksjonar utanom petroleumsver</w:t>
            </w:r>
            <w:r>
              <w:rPr>
                <w:rStyle w:val="kursiv"/>
                <w:sz w:val="21"/>
                <w:szCs w:val="21"/>
              </w:rPr>
              <w:t>k</w:t>
            </w:r>
            <w:r>
              <w:rPr>
                <w:rStyle w:val="kursiv"/>
                <w:sz w:val="21"/>
                <w:szCs w:val="21"/>
              </w:rPr>
              <w:t>semda</w:t>
            </w:r>
          </w:p>
        </w:tc>
        <w:tc>
          <w:tcPr>
            <w:tcW w:w="1020" w:type="dxa"/>
          </w:tcPr>
          <w:p w:rsidR="004A4432" w:rsidRDefault="004A4432" w:rsidP="007B3A68">
            <w:pPr>
              <w:jc w:val="right"/>
            </w:pPr>
          </w:p>
        </w:tc>
        <w:tc>
          <w:tcPr>
            <w:tcW w:w="1020" w:type="dxa"/>
          </w:tcPr>
          <w:p w:rsidR="004A4432" w:rsidRDefault="004A4432" w:rsidP="007B3A68">
            <w:pPr>
              <w:jc w:val="right"/>
            </w:pPr>
          </w:p>
        </w:tc>
        <w:tc>
          <w:tcPr>
            <w:tcW w:w="1020" w:type="dxa"/>
          </w:tcPr>
          <w:p w:rsidR="004A4432" w:rsidRDefault="004A4432" w:rsidP="007B3A68">
            <w:pPr>
              <w:jc w:val="right"/>
            </w:pPr>
          </w:p>
        </w:tc>
        <w:tc>
          <w:tcPr>
            <w:tcW w:w="1020" w:type="dxa"/>
          </w:tcPr>
          <w:p w:rsidR="004A4432" w:rsidRDefault="004A4432" w:rsidP="007B3A68">
            <w:pPr>
              <w:jc w:val="right"/>
            </w:pPr>
          </w:p>
        </w:tc>
      </w:tr>
      <w:tr w:rsidR="004A4432" w:rsidTr="007B3A68">
        <w:trPr>
          <w:trHeight w:val="280"/>
        </w:trPr>
        <w:tc>
          <w:tcPr>
            <w:tcW w:w="1020" w:type="dxa"/>
          </w:tcPr>
          <w:p w:rsidR="004A4432" w:rsidRDefault="004A4432" w:rsidP="007B3A68">
            <w:pPr>
              <w:jc w:val="right"/>
            </w:pPr>
          </w:p>
        </w:tc>
        <w:tc>
          <w:tcPr>
            <w:tcW w:w="4080" w:type="dxa"/>
          </w:tcPr>
          <w:p w:rsidR="004A4432" w:rsidRDefault="00EE0021" w:rsidP="007B3A68">
            <w:r>
              <w:t>Utlån, aksjeteikning m.m.</w:t>
            </w:r>
          </w:p>
        </w:tc>
        <w:tc>
          <w:tcPr>
            <w:tcW w:w="1020" w:type="dxa"/>
          </w:tcPr>
          <w:p w:rsidR="004A4432" w:rsidRDefault="00EE0021" w:rsidP="007B3A68">
            <w:pPr>
              <w:jc w:val="right"/>
            </w:pPr>
            <w:r>
              <w:t>102 839</w:t>
            </w:r>
          </w:p>
        </w:tc>
        <w:tc>
          <w:tcPr>
            <w:tcW w:w="1020" w:type="dxa"/>
          </w:tcPr>
          <w:p w:rsidR="004A4432" w:rsidRDefault="00EE0021" w:rsidP="007B3A68">
            <w:pPr>
              <w:jc w:val="right"/>
            </w:pPr>
            <w:r>
              <w:t>112 955</w:t>
            </w:r>
          </w:p>
        </w:tc>
        <w:tc>
          <w:tcPr>
            <w:tcW w:w="1020" w:type="dxa"/>
          </w:tcPr>
          <w:p w:rsidR="004A4432" w:rsidRDefault="00EE0021" w:rsidP="007B3A68">
            <w:pPr>
              <w:jc w:val="right"/>
            </w:pPr>
            <w:r>
              <w:t>120 053</w:t>
            </w:r>
          </w:p>
        </w:tc>
        <w:tc>
          <w:tcPr>
            <w:tcW w:w="1020" w:type="dxa"/>
          </w:tcPr>
          <w:p w:rsidR="004A4432" w:rsidRDefault="00EE0021" w:rsidP="007B3A68">
            <w:pPr>
              <w:jc w:val="right"/>
            </w:pPr>
            <w:r>
              <w:t>123 152</w:t>
            </w:r>
          </w:p>
        </w:tc>
      </w:tr>
      <w:tr w:rsidR="004A4432" w:rsidTr="007B3A68">
        <w:trPr>
          <w:trHeight w:val="280"/>
        </w:trPr>
        <w:tc>
          <w:tcPr>
            <w:tcW w:w="1020" w:type="dxa"/>
          </w:tcPr>
          <w:p w:rsidR="004A4432" w:rsidRDefault="00EE0021" w:rsidP="007B3A68">
            <w:pPr>
              <w:jc w:val="right"/>
            </w:pPr>
            <w:r>
              <w:t>–</w:t>
            </w:r>
          </w:p>
        </w:tc>
        <w:tc>
          <w:tcPr>
            <w:tcW w:w="4080" w:type="dxa"/>
          </w:tcPr>
          <w:p w:rsidR="004A4432" w:rsidRDefault="00EE0021" w:rsidP="007B3A68">
            <w:r>
              <w:t>Tilbakebetalingar</w:t>
            </w:r>
          </w:p>
        </w:tc>
        <w:tc>
          <w:tcPr>
            <w:tcW w:w="1020" w:type="dxa"/>
          </w:tcPr>
          <w:p w:rsidR="004A4432" w:rsidRDefault="00EE0021" w:rsidP="007B3A68">
            <w:pPr>
              <w:jc w:val="right"/>
            </w:pPr>
            <w:r>
              <w:t>202 858</w:t>
            </w:r>
          </w:p>
        </w:tc>
        <w:tc>
          <w:tcPr>
            <w:tcW w:w="1020" w:type="dxa"/>
          </w:tcPr>
          <w:p w:rsidR="004A4432" w:rsidRDefault="00EE0021" w:rsidP="007B3A68">
            <w:pPr>
              <w:jc w:val="right"/>
            </w:pPr>
            <w:r>
              <w:t>112 316</w:t>
            </w:r>
          </w:p>
        </w:tc>
        <w:tc>
          <w:tcPr>
            <w:tcW w:w="1020" w:type="dxa"/>
          </w:tcPr>
          <w:p w:rsidR="004A4432" w:rsidRDefault="00EE0021" w:rsidP="007B3A68">
            <w:pPr>
              <w:jc w:val="right"/>
            </w:pPr>
            <w:r>
              <w:t>113 028</w:t>
            </w:r>
          </w:p>
        </w:tc>
        <w:tc>
          <w:tcPr>
            <w:tcW w:w="1020" w:type="dxa"/>
          </w:tcPr>
          <w:p w:rsidR="004A4432" w:rsidRDefault="00EE0021" w:rsidP="007B3A68">
            <w:pPr>
              <w:jc w:val="right"/>
            </w:pPr>
            <w:r>
              <w:t>115 117</w:t>
            </w:r>
          </w:p>
        </w:tc>
      </w:tr>
      <w:tr w:rsidR="004A4432" w:rsidTr="007B3A68">
        <w:trPr>
          <w:trHeight w:val="280"/>
        </w:trPr>
        <w:tc>
          <w:tcPr>
            <w:tcW w:w="1020" w:type="dxa"/>
          </w:tcPr>
          <w:p w:rsidR="004A4432" w:rsidRDefault="00EE0021" w:rsidP="007B3A68">
            <w:pPr>
              <w:jc w:val="right"/>
            </w:pPr>
            <w:r>
              <w:t>–</w:t>
            </w:r>
          </w:p>
        </w:tc>
        <w:tc>
          <w:tcPr>
            <w:tcW w:w="4080" w:type="dxa"/>
          </w:tcPr>
          <w:p w:rsidR="004A4432" w:rsidRDefault="00EE0021" w:rsidP="007B3A68">
            <w:r>
              <w:t>Overskot i statsbudsjettet</w:t>
            </w:r>
          </w:p>
        </w:tc>
        <w:tc>
          <w:tcPr>
            <w:tcW w:w="1020" w:type="dxa"/>
          </w:tcPr>
          <w:p w:rsidR="004A4432" w:rsidRDefault="00EE0021" w:rsidP="007B3A68">
            <w:pPr>
              <w:jc w:val="right"/>
            </w:pPr>
            <w:r>
              <w:t>7 001</w:t>
            </w:r>
          </w:p>
        </w:tc>
        <w:tc>
          <w:tcPr>
            <w:tcW w:w="1020" w:type="dxa"/>
          </w:tcPr>
          <w:p w:rsidR="004A4432" w:rsidRDefault="00EE0021" w:rsidP="007B3A68">
            <w:pPr>
              <w:jc w:val="right"/>
            </w:pPr>
            <w:r>
              <w:t>0</w:t>
            </w:r>
          </w:p>
        </w:tc>
        <w:tc>
          <w:tcPr>
            <w:tcW w:w="1020" w:type="dxa"/>
          </w:tcPr>
          <w:p w:rsidR="004A4432" w:rsidRDefault="00EE0021" w:rsidP="007B3A68">
            <w:pPr>
              <w:jc w:val="right"/>
            </w:pPr>
            <w:r>
              <w:t>0</w:t>
            </w:r>
          </w:p>
        </w:tc>
        <w:tc>
          <w:tcPr>
            <w:tcW w:w="1020" w:type="dxa"/>
          </w:tcPr>
          <w:p w:rsidR="004A4432" w:rsidRDefault="00EE0021" w:rsidP="007B3A68">
            <w:pPr>
              <w:jc w:val="right"/>
            </w:pPr>
            <w:r>
              <w:t>941</w:t>
            </w:r>
          </w:p>
        </w:tc>
      </w:tr>
      <w:tr w:rsidR="004A4432" w:rsidTr="007B3A68">
        <w:trPr>
          <w:trHeight w:val="360"/>
        </w:trPr>
        <w:tc>
          <w:tcPr>
            <w:tcW w:w="1020" w:type="dxa"/>
          </w:tcPr>
          <w:p w:rsidR="004A4432" w:rsidRDefault="00EE0021" w:rsidP="007B3A68">
            <w:pPr>
              <w:jc w:val="right"/>
            </w:pPr>
            <w:r>
              <w:t>=</w:t>
            </w:r>
          </w:p>
        </w:tc>
        <w:tc>
          <w:tcPr>
            <w:tcW w:w="4080" w:type="dxa"/>
          </w:tcPr>
          <w:p w:rsidR="004A4432" w:rsidRDefault="00EE0021" w:rsidP="007B3A68">
            <w:r>
              <w:t>Netto finansieringsbehov</w:t>
            </w:r>
          </w:p>
        </w:tc>
        <w:tc>
          <w:tcPr>
            <w:tcW w:w="1020" w:type="dxa"/>
          </w:tcPr>
          <w:p w:rsidR="004A4432" w:rsidRDefault="00EE0021" w:rsidP="007B3A68">
            <w:pPr>
              <w:jc w:val="right"/>
            </w:pPr>
            <w:r>
              <w:t>-107 021</w:t>
            </w:r>
          </w:p>
        </w:tc>
        <w:tc>
          <w:tcPr>
            <w:tcW w:w="1020" w:type="dxa"/>
          </w:tcPr>
          <w:p w:rsidR="004A4432" w:rsidRDefault="00EE0021" w:rsidP="007B3A68">
            <w:pPr>
              <w:jc w:val="right"/>
            </w:pPr>
            <w:r>
              <w:t>639</w:t>
            </w:r>
          </w:p>
        </w:tc>
        <w:tc>
          <w:tcPr>
            <w:tcW w:w="1020" w:type="dxa"/>
          </w:tcPr>
          <w:p w:rsidR="004A4432" w:rsidRDefault="00EE0021" w:rsidP="007B3A68">
            <w:pPr>
              <w:jc w:val="right"/>
            </w:pPr>
            <w:r>
              <w:t>7 025</w:t>
            </w:r>
          </w:p>
        </w:tc>
        <w:tc>
          <w:tcPr>
            <w:tcW w:w="1020" w:type="dxa"/>
          </w:tcPr>
          <w:p w:rsidR="004A4432" w:rsidRDefault="00EE0021" w:rsidP="007B3A68">
            <w:pPr>
              <w:jc w:val="right"/>
            </w:pPr>
            <w:r>
              <w:t>7 094</w:t>
            </w:r>
          </w:p>
        </w:tc>
      </w:tr>
      <w:tr w:rsidR="004A4432" w:rsidTr="007B3A68">
        <w:trPr>
          <w:trHeight w:val="280"/>
        </w:trPr>
        <w:tc>
          <w:tcPr>
            <w:tcW w:w="1020" w:type="dxa"/>
          </w:tcPr>
          <w:p w:rsidR="004A4432" w:rsidRDefault="00EE0021" w:rsidP="007B3A68">
            <w:pPr>
              <w:jc w:val="right"/>
            </w:pPr>
            <w:r>
              <w:t>+</w:t>
            </w:r>
          </w:p>
        </w:tc>
        <w:tc>
          <w:tcPr>
            <w:tcW w:w="4080" w:type="dxa"/>
          </w:tcPr>
          <w:p w:rsidR="004A4432" w:rsidRDefault="00EE0021" w:rsidP="007B3A68">
            <w:r>
              <w:t>Gjeldsavdrag</w:t>
            </w:r>
          </w:p>
        </w:tc>
        <w:tc>
          <w:tcPr>
            <w:tcW w:w="1020" w:type="dxa"/>
          </w:tcPr>
          <w:p w:rsidR="004A4432" w:rsidRDefault="00EE0021" w:rsidP="007B3A68">
            <w:pPr>
              <w:jc w:val="right"/>
            </w:pPr>
            <w:r>
              <w:t>43 899</w:t>
            </w:r>
          </w:p>
        </w:tc>
        <w:tc>
          <w:tcPr>
            <w:tcW w:w="1020" w:type="dxa"/>
          </w:tcPr>
          <w:p w:rsidR="004A4432" w:rsidRDefault="00EE0021" w:rsidP="007B3A68">
            <w:pPr>
              <w:jc w:val="right"/>
            </w:pPr>
            <w:r>
              <w:t>76 515</w:t>
            </w:r>
          </w:p>
        </w:tc>
        <w:tc>
          <w:tcPr>
            <w:tcW w:w="1020" w:type="dxa"/>
          </w:tcPr>
          <w:p w:rsidR="004A4432" w:rsidRDefault="00EE0021" w:rsidP="007B3A68">
            <w:pPr>
              <w:jc w:val="right"/>
            </w:pPr>
            <w:r>
              <w:t>64 101</w:t>
            </w:r>
          </w:p>
        </w:tc>
        <w:tc>
          <w:tcPr>
            <w:tcW w:w="1020" w:type="dxa"/>
          </w:tcPr>
          <w:p w:rsidR="004A4432" w:rsidRDefault="00EE0021" w:rsidP="007B3A68">
            <w:pPr>
              <w:jc w:val="right"/>
            </w:pPr>
            <w:r>
              <w:t>64 101</w:t>
            </w:r>
          </w:p>
        </w:tc>
      </w:tr>
      <w:tr w:rsidR="004A4432" w:rsidTr="007B3A68">
        <w:trPr>
          <w:trHeight w:val="360"/>
        </w:trPr>
        <w:tc>
          <w:tcPr>
            <w:tcW w:w="1020" w:type="dxa"/>
          </w:tcPr>
          <w:p w:rsidR="004A4432" w:rsidRDefault="00EE0021" w:rsidP="007B3A68">
            <w:pPr>
              <w:jc w:val="right"/>
            </w:pPr>
            <w:r>
              <w:t>=</w:t>
            </w:r>
          </w:p>
        </w:tc>
        <w:tc>
          <w:tcPr>
            <w:tcW w:w="4080" w:type="dxa"/>
          </w:tcPr>
          <w:p w:rsidR="004A4432" w:rsidRDefault="00EE0021" w:rsidP="007B3A68">
            <w:r>
              <w:t>Brutto finansieringsbehov i statsbudsjettet</w:t>
            </w:r>
          </w:p>
        </w:tc>
        <w:tc>
          <w:tcPr>
            <w:tcW w:w="1020" w:type="dxa"/>
          </w:tcPr>
          <w:p w:rsidR="004A4432" w:rsidRDefault="00EE0021" w:rsidP="007B3A68">
            <w:pPr>
              <w:jc w:val="right"/>
            </w:pPr>
            <w:r>
              <w:t>-63 122</w:t>
            </w:r>
          </w:p>
        </w:tc>
        <w:tc>
          <w:tcPr>
            <w:tcW w:w="1020" w:type="dxa"/>
          </w:tcPr>
          <w:p w:rsidR="004A4432" w:rsidRDefault="00EE0021" w:rsidP="007B3A68">
            <w:pPr>
              <w:jc w:val="right"/>
            </w:pPr>
            <w:r>
              <w:t>77 154</w:t>
            </w:r>
          </w:p>
        </w:tc>
        <w:tc>
          <w:tcPr>
            <w:tcW w:w="1020" w:type="dxa"/>
          </w:tcPr>
          <w:p w:rsidR="004A4432" w:rsidRDefault="00EE0021" w:rsidP="007B3A68">
            <w:pPr>
              <w:jc w:val="right"/>
            </w:pPr>
            <w:r>
              <w:t>71 126</w:t>
            </w:r>
          </w:p>
        </w:tc>
        <w:tc>
          <w:tcPr>
            <w:tcW w:w="1020" w:type="dxa"/>
          </w:tcPr>
          <w:p w:rsidR="004A4432" w:rsidRDefault="00EE0021" w:rsidP="007B3A68">
            <w:pPr>
              <w:jc w:val="right"/>
            </w:pPr>
            <w:r>
              <w:t>71 195</w:t>
            </w:r>
          </w:p>
        </w:tc>
      </w:tr>
      <w:tr w:rsidR="004A4432" w:rsidTr="007B3A68">
        <w:trPr>
          <w:trHeight w:val="620"/>
        </w:trPr>
        <w:tc>
          <w:tcPr>
            <w:tcW w:w="1020" w:type="dxa"/>
          </w:tcPr>
          <w:p w:rsidR="004A4432" w:rsidRDefault="004A4432" w:rsidP="007B3A68">
            <w:pPr>
              <w:jc w:val="right"/>
            </w:pPr>
          </w:p>
        </w:tc>
        <w:tc>
          <w:tcPr>
            <w:tcW w:w="4080" w:type="dxa"/>
          </w:tcPr>
          <w:p w:rsidR="004A4432" w:rsidRDefault="00EE0021" w:rsidP="007B3A68">
            <w:pPr>
              <w:rPr>
                <w:iCs/>
              </w:rPr>
            </w:pPr>
            <w:r>
              <w:rPr>
                <w:rStyle w:val="kursiv"/>
                <w:sz w:val="21"/>
                <w:szCs w:val="21"/>
              </w:rPr>
              <w:t>Netto finanstransaksjonar knytte til petr</w:t>
            </w:r>
            <w:r>
              <w:rPr>
                <w:rStyle w:val="kursiv"/>
                <w:sz w:val="21"/>
                <w:szCs w:val="21"/>
              </w:rPr>
              <w:t>o</w:t>
            </w:r>
            <w:r>
              <w:rPr>
                <w:rStyle w:val="kursiv"/>
                <w:sz w:val="21"/>
                <w:szCs w:val="21"/>
              </w:rPr>
              <w:t>leumsverksemda</w:t>
            </w:r>
          </w:p>
        </w:tc>
        <w:tc>
          <w:tcPr>
            <w:tcW w:w="1020" w:type="dxa"/>
          </w:tcPr>
          <w:p w:rsidR="004A4432" w:rsidRDefault="004A4432" w:rsidP="007B3A68">
            <w:pPr>
              <w:jc w:val="right"/>
            </w:pPr>
          </w:p>
        </w:tc>
        <w:tc>
          <w:tcPr>
            <w:tcW w:w="1020" w:type="dxa"/>
          </w:tcPr>
          <w:p w:rsidR="004A4432" w:rsidRDefault="004A4432" w:rsidP="007B3A68">
            <w:pPr>
              <w:jc w:val="right"/>
            </w:pPr>
          </w:p>
        </w:tc>
        <w:tc>
          <w:tcPr>
            <w:tcW w:w="1020" w:type="dxa"/>
          </w:tcPr>
          <w:p w:rsidR="004A4432" w:rsidRDefault="004A4432" w:rsidP="007B3A68">
            <w:pPr>
              <w:jc w:val="right"/>
            </w:pPr>
          </w:p>
        </w:tc>
        <w:tc>
          <w:tcPr>
            <w:tcW w:w="1020" w:type="dxa"/>
          </w:tcPr>
          <w:p w:rsidR="004A4432" w:rsidRDefault="004A4432" w:rsidP="007B3A68">
            <w:pPr>
              <w:jc w:val="right"/>
            </w:pPr>
          </w:p>
        </w:tc>
      </w:tr>
      <w:tr w:rsidR="004A4432" w:rsidTr="007B3A68">
        <w:trPr>
          <w:trHeight w:val="280"/>
        </w:trPr>
        <w:tc>
          <w:tcPr>
            <w:tcW w:w="1020" w:type="dxa"/>
          </w:tcPr>
          <w:p w:rsidR="004A4432" w:rsidRDefault="004A4432" w:rsidP="007B3A68">
            <w:pPr>
              <w:jc w:val="right"/>
            </w:pPr>
          </w:p>
        </w:tc>
        <w:tc>
          <w:tcPr>
            <w:tcW w:w="4080" w:type="dxa"/>
          </w:tcPr>
          <w:p w:rsidR="004A4432" w:rsidRDefault="00EE0021" w:rsidP="007B3A68">
            <w:r>
              <w:t>Sal av aksjar i Equinor ASA m.m.</w:t>
            </w:r>
          </w:p>
        </w:tc>
        <w:tc>
          <w:tcPr>
            <w:tcW w:w="1020" w:type="dxa"/>
          </w:tcPr>
          <w:p w:rsidR="004A4432" w:rsidRDefault="00EE0021" w:rsidP="007B3A68">
            <w:pPr>
              <w:jc w:val="right"/>
            </w:pPr>
            <w:r>
              <w:t>1 754</w:t>
            </w:r>
          </w:p>
        </w:tc>
        <w:tc>
          <w:tcPr>
            <w:tcW w:w="1020" w:type="dxa"/>
          </w:tcPr>
          <w:p w:rsidR="004A4432" w:rsidRDefault="00EE0021" w:rsidP="007B3A68">
            <w:pPr>
              <w:jc w:val="right"/>
            </w:pPr>
            <w:r>
              <w:t>0</w:t>
            </w:r>
          </w:p>
        </w:tc>
        <w:tc>
          <w:tcPr>
            <w:tcW w:w="1020" w:type="dxa"/>
          </w:tcPr>
          <w:p w:rsidR="004A4432" w:rsidRDefault="00EE0021" w:rsidP="007B3A68">
            <w:pPr>
              <w:jc w:val="right"/>
            </w:pPr>
            <w:r>
              <w:t>0</w:t>
            </w:r>
          </w:p>
        </w:tc>
        <w:tc>
          <w:tcPr>
            <w:tcW w:w="1020" w:type="dxa"/>
          </w:tcPr>
          <w:p w:rsidR="004A4432" w:rsidRDefault="00EE0021" w:rsidP="007B3A68">
            <w:pPr>
              <w:jc w:val="right"/>
            </w:pPr>
            <w:r>
              <w:t>0</w:t>
            </w:r>
          </w:p>
        </w:tc>
      </w:tr>
      <w:tr w:rsidR="004A4432" w:rsidTr="007B3A68">
        <w:trPr>
          <w:trHeight w:val="280"/>
        </w:trPr>
        <w:tc>
          <w:tcPr>
            <w:tcW w:w="1020" w:type="dxa"/>
          </w:tcPr>
          <w:p w:rsidR="004A4432" w:rsidRDefault="00EE0021" w:rsidP="007B3A68">
            <w:pPr>
              <w:jc w:val="right"/>
            </w:pPr>
            <w:r>
              <w:t>–</w:t>
            </w:r>
          </w:p>
        </w:tc>
        <w:tc>
          <w:tcPr>
            <w:tcW w:w="4080" w:type="dxa"/>
          </w:tcPr>
          <w:p w:rsidR="004A4432" w:rsidRDefault="00EE0021" w:rsidP="007B3A68">
            <w:r>
              <w:t>Utlån, aksjeteikning m.m.</w:t>
            </w:r>
          </w:p>
        </w:tc>
        <w:tc>
          <w:tcPr>
            <w:tcW w:w="1020" w:type="dxa"/>
          </w:tcPr>
          <w:p w:rsidR="004A4432" w:rsidRDefault="00EE0021" w:rsidP="007B3A68">
            <w:pPr>
              <w:jc w:val="right"/>
            </w:pPr>
            <w:r>
              <w:t>1 754</w:t>
            </w:r>
          </w:p>
        </w:tc>
        <w:tc>
          <w:tcPr>
            <w:tcW w:w="1020" w:type="dxa"/>
          </w:tcPr>
          <w:p w:rsidR="004A4432" w:rsidRDefault="00EE0021" w:rsidP="007B3A68">
            <w:pPr>
              <w:jc w:val="right"/>
            </w:pPr>
            <w:r>
              <w:t>0</w:t>
            </w:r>
          </w:p>
        </w:tc>
        <w:tc>
          <w:tcPr>
            <w:tcW w:w="1020" w:type="dxa"/>
          </w:tcPr>
          <w:p w:rsidR="004A4432" w:rsidRDefault="00EE0021" w:rsidP="007B3A68">
            <w:pPr>
              <w:jc w:val="right"/>
            </w:pPr>
            <w:r>
              <w:t>0</w:t>
            </w:r>
          </w:p>
        </w:tc>
        <w:tc>
          <w:tcPr>
            <w:tcW w:w="1020" w:type="dxa"/>
          </w:tcPr>
          <w:p w:rsidR="004A4432" w:rsidRDefault="00EE0021" w:rsidP="007B3A68">
            <w:pPr>
              <w:jc w:val="right"/>
            </w:pPr>
            <w:r>
              <w:t>0</w:t>
            </w:r>
          </w:p>
        </w:tc>
      </w:tr>
      <w:tr w:rsidR="004A4432" w:rsidTr="007B3A68">
        <w:trPr>
          <w:trHeight w:val="880"/>
        </w:trPr>
        <w:tc>
          <w:tcPr>
            <w:tcW w:w="1020" w:type="dxa"/>
          </w:tcPr>
          <w:p w:rsidR="004A4432" w:rsidRDefault="00EE0021" w:rsidP="007B3A68">
            <w:pPr>
              <w:jc w:val="right"/>
            </w:pPr>
            <w:r>
              <w:t>=</w:t>
            </w:r>
          </w:p>
        </w:tc>
        <w:tc>
          <w:tcPr>
            <w:tcW w:w="4080" w:type="dxa"/>
          </w:tcPr>
          <w:p w:rsidR="004A4432" w:rsidRDefault="00EE0021" w:rsidP="007B3A68">
            <w:r>
              <w:t>Netto finanstransaksjonar knytte til petr</w:t>
            </w:r>
            <w:r>
              <w:t>o</w:t>
            </w:r>
            <w:r>
              <w:t>leumsverksemda vert overførte til Statens pensjonsfond utland</w:t>
            </w:r>
          </w:p>
        </w:tc>
        <w:tc>
          <w:tcPr>
            <w:tcW w:w="1020" w:type="dxa"/>
          </w:tcPr>
          <w:p w:rsidR="004A4432" w:rsidRDefault="00EE0021" w:rsidP="007B3A68">
            <w:pPr>
              <w:jc w:val="right"/>
            </w:pPr>
            <w:r>
              <w:t>0</w:t>
            </w:r>
          </w:p>
        </w:tc>
        <w:tc>
          <w:tcPr>
            <w:tcW w:w="1020" w:type="dxa"/>
          </w:tcPr>
          <w:p w:rsidR="004A4432" w:rsidRDefault="00EE0021" w:rsidP="007B3A68">
            <w:pPr>
              <w:jc w:val="right"/>
            </w:pPr>
            <w:r>
              <w:t>0</w:t>
            </w:r>
          </w:p>
        </w:tc>
        <w:tc>
          <w:tcPr>
            <w:tcW w:w="1020" w:type="dxa"/>
          </w:tcPr>
          <w:p w:rsidR="004A4432" w:rsidRDefault="00EE0021" w:rsidP="007B3A68">
            <w:pPr>
              <w:jc w:val="right"/>
            </w:pPr>
            <w:r>
              <w:t>0</w:t>
            </w:r>
          </w:p>
        </w:tc>
        <w:tc>
          <w:tcPr>
            <w:tcW w:w="1020" w:type="dxa"/>
          </w:tcPr>
          <w:p w:rsidR="004A4432" w:rsidRDefault="00EE0021" w:rsidP="007B3A68">
            <w:pPr>
              <w:jc w:val="right"/>
            </w:pPr>
            <w:r>
              <w:t>0</w:t>
            </w:r>
          </w:p>
        </w:tc>
      </w:tr>
    </w:tbl>
    <w:p w:rsidR="004A4432" w:rsidRDefault="00EE0021" w:rsidP="006B5175">
      <w:pPr>
        <w:pStyle w:val="Kilde"/>
        <w:rPr>
          <w:rFonts w:cs="Times New Roman"/>
          <w:sz w:val="24"/>
          <w:szCs w:val="24"/>
          <w:lang w:val="en-GB"/>
        </w:rPr>
      </w:pPr>
      <w:r>
        <w:t>Finansdepartementet.</w:t>
      </w:r>
    </w:p>
    <w:p w:rsidR="009252FE" w:rsidRDefault="00EE0021" w:rsidP="006B5175">
      <w:r>
        <w:t>Utgiftene til utlån vart 3,1 mrd. kroner høgare enn venta ved nysalderinga. Endringar i utlån frå nysaldert budsjett går fram av tabell 1.10.</w:t>
      </w:r>
    </w:p>
    <w:p w:rsidR="009252FE" w:rsidRDefault="009252FE" w:rsidP="009252FE">
      <w:pPr>
        <w:pStyle w:val="tabell-tittel"/>
      </w:pPr>
      <w:r>
        <w:t>Endringar i lånetransaksjonar, utgifter etter nysalderinga (tal i mill. kroner)</w:t>
      </w:r>
    </w:p>
    <w:p w:rsidR="004A4432" w:rsidRDefault="00EE0021" w:rsidP="006B5175">
      <w:pPr>
        <w:pStyle w:val="Tabellnavn"/>
      </w:pPr>
      <w:r>
        <w:t>02J0xt1</w:t>
      </w:r>
    </w:p>
    <w:tbl>
      <w:tblPr>
        <w:tblStyle w:val="StandardTabell"/>
        <w:tblW w:w="0" w:type="auto"/>
        <w:tblLayout w:type="fixed"/>
        <w:tblLook w:val="04A0"/>
      </w:tblPr>
      <w:tblGrid>
        <w:gridCol w:w="7360"/>
        <w:gridCol w:w="1840"/>
      </w:tblGrid>
      <w:tr w:rsidR="004A4432" w:rsidTr="007B3A68">
        <w:trPr>
          <w:trHeight w:val="580"/>
        </w:trPr>
        <w:tc>
          <w:tcPr>
            <w:tcW w:w="7360" w:type="dxa"/>
            <w:shd w:val="clear" w:color="auto" w:fill="FFFFFF"/>
          </w:tcPr>
          <w:p w:rsidR="004A4432" w:rsidRDefault="00EE0021" w:rsidP="007B3A68">
            <w:r>
              <w:t>Statens pensjonskasse, bustadlånsordninga, kap. 0614</w:t>
            </w:r>
          </w:p>
        </w:tc>
        <w:tc>
          <w:tcPr>
            <w:tcW w:w="1840" w:type="dxa"/>
          </w:tcPr>
          <w:p w:rsidR="004A4432" w:rsidRDefault="00EE0021" w:rsidP="007B3A68">
            <w:pPr>
              <w:jc w:val="right"/>
            </w:pPr>
            <w:r>
              <w:t>1 714</w:t>
            </w:r>
          </w:p>
        </w:tc>
      </w:tr>
      <w:tr w:rsidR="004A4432" w:rsidTr="007B3A68">
        <w:trPr>
          <w:trHeight w:val="540"/>
        </w:trPr>
        <w:tc>
          <w:tcPr>
            <w:tcW w:w="7360" w:type="dxa"/>
          </w:tcPr>
          <w:p w:rsidR="004A4432" w:rsidRDefault="00EE0021" w:rsidP="007B3A68">
            <w:r>
              <w:t>Statens lånekasse for utdanning, kap. 2410</w:t>
            </w:r>
          </w:p>
        </w:tc>
        <w:tc>
          <w:tcPr>
            <w:tcW w:w="1840" w:type="dxa"/>
          </w:tcPr>
          <w:p w:rsidR="004A4432" w:rsidRDefault="00EE0021" w:rsidP="007B3A68">
            <w:pPr>
              <w:jc w:val="right"/>
            </w:pPr>
            <w:r>
              <w:t>81</w:t>
            </w:r>
          </w:p>
        </w:tc>
      </w:tr>
      <w:tr w:rsidR="004A4432" w:rsidTr="007B3A68">
        <w:trPr>
          <w:trHeight w:val="280"/>
        </w:trPr>
        <w:tc>
          <w:tcPr>
            <w:tcW w:w="7360" w:type="dxa"/>
          </w:tcPr>
          <w:p w:rsidR="004A4432" w:rsidRDefault="00EE0021" w:rsidP="007B3A68">
            <w:r>
              <w:t>Husbanken, kap. 2412</w:t>
            </w:r>
          </w:p>
        </w:tc>
        <w:tc>
          <w:tcPr>
            <w:tcW w:w="1840" w:type="dxa"/>
          </w:tcPr>
          <w:p w:rsidR="004A4432" w:rsidRDefault="00EE0021" w:rsidP="007B3A68">
            <w:pPr>
              <w:jc w:val="right"/>
            </w:pPr>
            <w:r>
              <w:t>2</w:t>
            </w:r>
          </w:p>
        </w:tc>
      </w:tr>
      <w:tr w:rsidR="004A4432" w:rsidTr="007B3A68">
        <w:trPr>
          <w:trHeight w:val="540"/>
        </w:trPr>
        <w:tc>
          <w:tcPr>
            <w:tcW w:w="7360" w:type="dxa"/>
          </w:tcPr>
          <w:p w:rsidR="004A4432" w:rsidRDefault="00EE0021" w:rsidP="007B3A68">
            <w:r>
              <w:t>Eksportfinansieringsordninga, kap. 2429</w:t>
            </w:r>
          </w:p>
        </w:tc>
        <w:tc>
          <w:tcPr>
            <w:tcW w:w="1840" w:type="dxa"/>
          </w:tcPr>
          <w:p w:rsidR="004A4432" w:rsidRDefault="00EE0021" w:rsidP="007B3A68">
            <w:pPr>
              <w:jc w:val="right"/>
            </w:pPr>
            <w:r>
              <w:t>2 440</w:t>
            </w:r>
          </w:p>
        </w:tc>
      </w:tr>
      <w:tr w:rsidR="004A4432" w:rsidTr="007B3A68">
        <w:trPr>
          <w:trHeight w:val="280"/>
        </w:trPr>
        <w:tc>
          <w:tcPr>
            <w:tcW w:w="7360" w:type="dxa"/>
          </w:tcPr>
          <w:p w:rsidR="004A4432" w:rsidRDefault="00EE0021" w:rsidP="007B3A68">
            <w:r>
              <w:t>Innovasjon Noreg, kap. 2421</w:t>
            </w:r>
          </w:p>
        </w:tc>
        <w:tc>
          <w:tcPr>
            <w:tcW w:w="1840" w:type="dxa"/>
          </w:tcPr>
          <w:p w:rsidR="004A4432" w:rsidRDefault="00EE0021" w:rsidP="007B3A68">
            <w:pPr>
              <w:jc w:val="right"/>
            </w:pPr>
            <w:r>
              <w:t>-1 135</w:t>
            </w:r>
          </w:p>
        </w:tc>
      </w:tr>
      <w:tr w:rsidR="004A4432" w:rsidTr="007B3A68">
        <w:trPr>
          <w:trHeight w:val="280"/>
        </w:trPr>
        <w:tc>
          <w:tcPr>
            <w:tcW w:w="7360" w:type="dxa"/>
          </w:tcPr>
          <w:p w:rsidR="004A4432" w:rsidRDefault="00EE0021" w:rsidP="007B3A68">
            <w:r>
              <w:t>Andre utlån, netto</w:t>
            </w:r>
          </w:p>
        </w:tc>
        <w:tc>
          <w:tcPr>
            <w:tcW w:w="1840" w:type="dxa"/>
          </w:tcPr>
          <w:p w:rsidR="004A4432" w:rsidRDefault="00EE0021" w:rsidP="007B3A68">
            <w:pPr>
              <w:jc w:val="right"/>
            </w:pPr>
            <w:r>
              <w:t>-3</w:t>
            </w:r>
          </w:p>
        </w:tc>
      </w:tr>
      <w:tr w:rsidR="004A4432" w:rsidTr="007B3A68">
        <w:trPr>
          <w:trHeight w:val="360"/>
        </w:trPr>
        <w:tc>
          <w:tcPr>
            <w:tcW w:w="7360" w:type="dxa"/>
          </w:tcPr>
          <w:p w:rsidR="004A4432" w:rsidRDefault="00EE0021" w:rsidP="007B3A68">
            <w:r>
              <w:t>Samla endring utlån</w:t>
            </w:r>
          </w:p>
        </w:tc>
        <w:tc>
          <w:tcPr>
            <w:tcW w:w="1840" w:type="dxa"/>
          </w:tcPr>
          <w:p w:rsidR="004A4432" w:rsidRDefault="00EE0021" w:rsidP="007B3A68">
            <w:pPr>
              <w:jc w:val="right"/>
            </w:pPr>
            <w:r>
              <w:t>3 099</w:t>
            </w:r>
          </w:p>
        </w:tc>
      </w:tr>
    </w:tbl>
    <w:p w:rsidR="004A4432" w:rsidRDefault="00EE0021" w:rsidP="006B5175">
      <w:r>
        <w:t>Samla meirutgifter knytte til lånetransaksjonar svarar til 2,6 prosent av løyvinga. Størst endring utgjer mindreutgiftene på lån frå Eksportkredittordninga som svarar til 27,1 prosent av løyvinga, medan meirutgiftene under Statens pensjonskasse, bustadlånsordninga svarar til 14,5 prosent av løyvinga.</w:t>
      </w:r>
    </w:p>
    <w:p w:rsidR="009252FE" w:rsidRDefault="00EE0021" w:rsidP="006B5175">
      <w:r>
        <w:t>Tilbakebetalingane vart 2,1 mrd. kroner høgare enn venta i nysalderinga. Endringar i tilbakebet</w:t>
      </w:r>
      <w:r>
        <w:t>a</w:t>
      </w:r>
      <w:r>
        <w:t>lingar frå nysaldert budsjett går fram av tabell 1.11.</w:t>
      </w:r>
    </w:p>
    <w:p w:rsidR="009252FE" w:rsidRDefault="009252FE" w:rsidP="009252FE">
      <w:pPr>
        <w:pStyle w:val="tabell-tittel"/>
      </w:pPr>
      <w:r>
        <w:lastRenderedPageBreak/>
        <w:t>Endringar i lånetransaksjonar, inntekter etter nysalderinga (tal i mill. kroner)</w:t>
      </w:r>
    </w:p>
    <w:p w:rsidR="004A4432" w:rsidRDefault="00EE0021" w:rsidP="006B5175">
      <w:pPr>
        <w:pStyle w:val="Tabellnavn"/>
      </w:pPr>
      <w:r>
        <w:t>02J0xt1</w:t>
      </w:r>
    </w:p>
    <w:tbl>
      <w:tblPr>
        <w:tblStyle w:val="StandardTabell"/>
        <w:tblW w:w="0" w:type="auto"/>
        <w:tblLayout w:type="fixed"/>
        <w:tblLook w:val="04A0"/>
      </w:tblPr>
      <w:tblGrid>
        <w:gridCol w:w="7360"/>
        <w:gridCol w:w="1840"/>
      </w:tblGrid>
      <w:tr w:rsidR="004A4432" w:rsidTr="007B3A68">
        <w:trPr>
          <w:trHeight w:val="580"/>
        </w:trPr>
        <w:tc>
          <w:tcPr>
            <w:tcW w:w="7360" w:type="dxa"/>
            <w:shd w:val="clear" w:color="auto" w:fill="FFFFFF"/>
          </w:tcPr>
          <w:p w:rsidR="004A4432" w:rsidRDefault="00EE0021" w:rsidP="007B3A68">
            <w:r>
              <w:t>Eksportfinansieringsordninga, kap. 5329</w:t>
            </w:r>
          </w:p>
        </w:tc>
        <w:tc>
          <w:tcPr>
            <w:tcW w:w="1840" w:type="dxa"/>
          </w:tcPr>
          <w:p w:rsidR="004A4432" w:rsidRDefault="00EE0021" w:rsidP="007B3A68">
            <w:pPr>
              <w:jc w:val="right"/>
            </w:pPr>
            <w:r>
              <w:t>-1 007</w:t>
            </w:r>
          </w:p>
        </w:tc>
      </w:tr>
      <w:tr w:rsidR="004A4432" w:rsidTr="007B3A68">
        <w:trPr>
          <w:trHeight w:val="540"/>
        </w:trPr>
        <w:tc>
          <w:tcPr>
            <w:tcW w:w="7360" w:type="dxa"/>
          </w:tcPr>
          <w:p w:rsidR="004A4432" w:rsidRDefault="00EE0021" w:rsidP="007B3A68">
            <w:r>
              <w:t>Statens lånekasse for utdanning, kap. 5310</w:t>
            </w:r>
          </w:p>
        </w:tc>
        <w:tc>
          <w:tcPr>
            <w:tcW w:w="1840" w:type="dxa"/>
          </w:tcPr>
          <w:p w:rsidR="004A4432" w:rsidRDefault="00EE0021" w:rsidP="007B3A68">
            <w:pPr>
              <w:jc w:val="right"/>
            </w:pPr>
            <w:r>
              <w:t>82</w:t>
            </w:r>
          </w:p>
        </w:tc>
      </w:tr>
      <w:tr w:rsidR="004A4432" w:rsidTr="007B3A68">
        <w:trPr>
          <w:trHeight w:val="280"/>
        </w:trPr>
        <w:tc>
          <w:tcPr>
            <w:tcW w:w="7360" w:type="dxa"/>
          </w:tcPr>
          <w:p w:rsidR="004A4432" w:rsidRDefault="00EE0021" w:rsidP="007B3A68">
            <w:r>
              <w:t>Husbanken, kap. 5312</w:t>
            </w:r>
          </w:p>
        </w:tc>
        <w:tc>
          <w:tcPr>
            <w:tcW w:w="1840" w:type="dxa"/>
          </w:tcPr>
          <w:p w:rsidR="004A4432" w:rsidRDefault="00EE0021" w:rsidP="007B3A68">
            <w:pPr>
              <w:jc w:val="right"/>
            </w:pPr>
            <w:r>
              <w:t>809</w:t>
            </w:r>
          </w:p>
        </w:tc>
      </w:tr>
      <w:tr w:rsidR="004A4432" w:rsidTr="007B3A68">
        <w:trPr>
          <w:trHeight w:val="540"/>
        </w:trPr>
        <w:tc>
          <w:tcPr>
            <w:tcW w:w="7360" w:type="dxa"/>
          </w:tcPr>
          <w:p w:rsidR="004A4432" w:rsidRDefault="00EE0021" w:rsidP="007B3A68">
            <w:r>
              <w:t>Statens pensjonskasse, bustadlånsordninga, kap. 3614</w:t>
            </w:r>
          </w:p>
        </w:tc>
        <w:tc>
          <w:tcPr>
            <w:tcW w:w="1840" w:type="dxa"/>
          </w:tcPr>
          <w:p w:rsidR="004A4432" w:rsidRDefault="00EE0021" w:rsidP="007B3A68">
            <w:pPr>
              <w:jc w:val="right"/>
            </w:pPr>
            <w:r>
              <w:t>194</w:t>
            </w:r>
          </w:p>
        </w:tc>
      </w:tr>
      <w:tr w:rsidR="004A4432" w:rsidTr="007B3A68">
        <w:trPr>
          <w:trHeight w:val="280"/>
        </w:trPr>
        <w:tc>
          <w:tcPr>
            <w:tcW w:w="7360" w:type="dxa"/>
          </w:tcPr>
          <w:p w:rsidR="004A4432" w:rsidRDefault="00EE0021" w:rsidP="007B3A68">
            <w:r>
              <w:t>Innovasjon Noreg, kap. 5325</w:t>
            </w:r>
          </w:p>
        </w:tc>
        <w:tc>
          <w:tcPr>
            <w:tcW w:w="1840" w:type="dxa"/>
          </w:tcPr>
          <w:p w:rsidR="004A4432" w:rsidRDefault="00EE0021" w:rsidP="007B3A68">
            <w:pPr>
              <w:jc w:val="right"/>
            </w:pPr>
            <w:r>
              <w:t>-1 390</w:t>
            </w:r>
          </w:p>
        </w:tc>
      </w:tr>
      <w:tr w:rsidR="004A4432" w:rsidTr="007B3A68">
        <w:trPr>
          <w:trHeight w:val="280"/>
        </w:trPr>
        <w:tc>
          <w:tcPr>
            <w:tcW w:w="7360" w:type="dxa"/>
          </w:tcPr>
          <w:p w:rsidR="004A4432" w:rsidRDefault="00EE0021" w:rsidP="007B3A68">
            <w:r>
              <w:t>Forvaltning statleg eigarskap, kap. 3950</w:t>
            </w:r>
          </w:p>
        </w:tc>
        <w:tc>
          <w:tcPr>
            <w:tcW w:w="1840" w:type="dxa"/>
          </w:tcPr>
          <w:p w:rsidR="004A4432" w:rsidRDefault="00EE0021" w:rsidP="007B3A68">
            <w:pPr>
              <w:jc w:val="right"/>
            </w:pPr>
            <w:r>
              <w:t>3 399</w:t>
            </w:r>
          </w:p>
        </w:tc>
      </w:tr>
      <w:tr w:rsidR="004A4432" w:rsidTr="007B3A68">
        <w:trPr>
          <w:trHeight w:val="360"/>
        </w:trPr>
        <w:tc>
          <w:tcPr>
            <w:tcW w:w="7360" w:type="dxa"/>
          </w:tcPr>
          <w:p w:rsidR="004A4432" w:rsidRDefault="00EE0021" w:rsidP="007B3A68">
            <w:r>
              <w:t>Samla endring i tilbakebetalingane</w:t>
            </w:r>
          </w:p>
        </w:tc>
        <w:tc>
          <w:tcPr>
            <w:tcW w:w="1840" w:type="dxa"/>
          </w:tcPr>
          <w:p w:rsidR="004A4432" w:rsidRDefault="00EE0021" w:rsidP="007B3A68">
            <w:pPr>
              <w:jc w:val="right"/>
            </w:pPr>
            <w:r>
              <w:t>2 088</w:t>
            </w:r>
          </w:p>
        </w:tc>
      </w:tr>
    </w:tbl>
    <w:p w:rsidR="004A4432" w:rsidRDefault="00EE0021" w:rsidP="006B5175">
      <w:r>
        <w:t>Netto utlån vart dermed 1,0 mrd. kroner høgare enn i nysaldert budsjett. Sidan rekneskapen syner eit overskot før lånetransaksjonar på 0,9 mrd. kroner, vart netto finansieringsbehov 0,1 mrd. kroner større enn i nysaldert budsjett.</w:t>
      </w:r>
    </w:p>
    <w:p w:rsidR="004A4432" w:rsidRDefault="00EE0021" w:rsidP="006B5175">
      <w:r>
        <w:t>Avdrag på innanlandsk statsgjeld i 2019 vart 64,1 mrd. kroner som i budsjettet, og brutto finansi</w:t>
      </w:r>
      <w:r>
        <w:t>e</w:t>
      </w:r>
      <w:r>
        <w:t>ringsbehov er dermed 0,1 mrd. kroner større enn i nysaldert budsjett. Lånetransaksjonar knytte til petroleumsverksemda vert dekte med overføring frå Statens pensjonsfond utland. Det vart rekn</w:t>
      </w:r>
      <w:r>
        <w:t>e</w:t>
      </w:r>
      <w:r>
        <w:t>skapsført lånetransaksjonar knytte til petroleumsverksemda i 2018 for utbyteaksjar i Equinor ASA, medan det i 2019 ikkje var slike transaksjonar. Verknaden på nettofinanstransaksjonar knytte til petroleumsverksemda overført til Statens pensjonsfond utland var dermed null.</w:t>
      </w:r>
    </w:p>
    <w:p w:rsidR="004A4432" w:rsidRDefault="00EE0021" w:rsidP="006B5175">
      <w:r>
        <w:t>Statens lånebehov og behovet for lånefullmakter kan avvike frå finansieringsbehovet som går fram av tabell 1.9. Grunnen er at ein ved utforming av lånefullmakter tek omsyn til einskilde lånetra</w:t>
      </w:r>
      <w:r>
        <w:t>n</w:t>
      </w:r>
      <w:r>
        <w:t>saksjonar som inngår i lånebehovet, men som ikkje har likviditetseffekt. Det gjeld til dømes ved overføring av kapital til og frå tilskotsfond. Dette er nærare omtalt i framlegg for Stortinget om fullmakt til å ta opp statslån. Det var i 2019 inga store overføringar av kapital til eller frå tilskotsfond. Fullmakt til å ta opp statslån i 2019 og endring i statsgjelda går fram av vedlegg 3, tabell 3.1.</w:t>
      </w:r>
    </w:p>
    <w:p w:rsidR="004A4432" w:rsidRDefault="00EE0021" w:rsidP="006B5175">
      <w:pPr>
        <w:pStyle w:val="Overskrift2"/>
      </w:pPr>
      <w:r>
        <w:t>Skattar og avgifter frå Fastlands-Noreg</w:t>
      </w:r>
    </w:p>
    <w:p w:rsidR="009252FE" w:rsidRDefault="00EE0021" w:rsidP="006B5175">
      <w:r>
        <w:t>Statsrekneskapen for 2019 syner at dei samla inntektene frå skattar og avgifter frå Fastlands-Noreg utgjorde 1 030,9 mrd. kroner i 2019, ein auke på 44,5 mrd. kroner eller 4,5 prosent frå året før, jf. tabell 1.12.</w:t>
      </w:r>
    </w:p>
    <w:p w:rsidR="009252FE" w:rsidRDefault="009252FE" w:rsidP="009252FE">
      <w:pPr>
        <w:pStyle w:val="tabell-tittel"/>
      </w:pPr>
      <w:r>
        <w:t>Skattar og avgifter frå Fastlands-Noreg (tal i mrd. kroner)</w:t>
      </w:r>
    </w:p>
    <w:p w:rsidR="004A4432" w:rsidRDefault="00EE0021" w:rsidP="006B5175">
      <w:pPr>
        <w:pStyle w:val="Tabellnavn"/>
      </w:pPr>
      <w:r>
        <w:t>05J1xt2</w:t>
      </w:r>
    </w:p>
    <w:tbl>
      <w:tblPr>
        <w:tblStyle w:val="StandardTabell"/>
        <w:tblW w:w="9120" w:type="dxa"/>
        <w:tblLayout w:type="fixed"/>
        <w:tblLook w:val="04A0"/>
      </w:tblPr>
      <w:tblGrid>
        <w:gridCol w:w="4560"/>
        <w:gridCol w:w="1140"/>
        <w:gridCol w:w="1140"/>
        <w:gridCol w:w="1140"/>
        <w:gridCol w:w="1140"/>
      </w:tblGrid>
      <w:tr w:rsidR="004A4432" w:rsidTr="007B3A68">
        <w:trPr>
          <w:trHeight w:val="580"/>
        </w:trPr>
        <w:tc>
          <w:tcPr>
            <w:tcW w:w="4560" w:type="dxa"/>
            <w:shd w:val="clear" w:color="auto" w:fill="FFFFFF"/>
          </w:tcPr>
          <w:p w:rsidR="004A4432" w:rsidRDefault="004A4432" w:rsidP="007B3A68"/>
        </w:tc>
        <w:tc>
          <w:tcPr>
            <w:tcW w:w="1140" w:type="dxa"/>
          </w:tcPr>
          <w:p w:rsidR="004A4432" w:rsidRDefault="00EE0021" w:rsidP="007B3A68">
            <w:pPr>
              <w:jc w:val="right"/>
            </w:pPr>
            <w:r>
              <w:t>Rekn</w:t>
            </w:r>
            <w:r>
              <w:t>e</w:t>
            </w:r>
            <w:r>
              <w:t>skap 2018</w:t>
            </w:r>
          </w:p>
        </w:tc>
        <w:tc>
          <w:tcPr>
            <w:tcW w:w="1140" w:type="dxa"/>
          </w:tcPr>
          <w:p w:rsidR="004A4432" w:rsidRDefault="00EE0021" w:rsidP="007B3A68">
            <w:pPr>
              <w:jc w:val="right"/>
            </w:pPr>
            <w:r>
              <w:t>Saldert budsjett 2019</w:t>
            </w:r>
          </w:p>
        </w:tc>
        <w:tc>
          <w:tcPr>
            <w:tcW w:w="1140" w:type="dxa"/>
          </w:tcPr>
          <w:p w:rsidR="004A4432" w:rsidRDefault="00EE0021" w:rsidP="007B3A68">
            <w:pPr>
              <w:jc w:val="right"/>
            </w:pPr>
            <w:r>
              <w:t>Nysaldert budsjett 2019</w:t>
            </w:r>
          </w:p>
        </w:tc>
        <w:tc>
          <w:tcPr>
            <w:tcW w:w="1140" w:type="dxa"/>
          </w:tcPr>
          <w:p w:rsidR="004A4432" w:rsidRDefault="00EE0021" w:rsidP="007B3A68">
            <w:pPr>
              <w:jc w:val="right"/>
            </w:pPr>
            <w:r>
              <w:t>Rekn</w:t>
            </w:r>
            <w:r>
              <w:t>e</w:t>
            </w:r>
            <w:r>
              <w:t>skap 2019</w:t>
            </w:r>
          </w:p>
        </w:tc>
      </w:tr>
      <w:tr w:rsidR="004A4432" w:rsidTr="007B3A68">
        <w:trPr>
          <w:trHeight w:val="360"/>
        </w:trPr>
        <w:tc>
          <w:tcPr>
            <w:tcW w:w="4560" w:type="dxa"/>
          </w:tcPr>
          <w:p w:rsidR="004A4432" w:rsidRDefault="00EE0021" w:rsidP="007B3A68">
            <w:r>
              <w:t>Skattar på formue og inntekt</w:t>
            </w:r>
          </w:p>
        </w:tc>
        <w:tc>
          <w:tcPr>
            <w:tcW w:w="1140" w:type="dxa"/>
          </w:tcPr>
          <w:p w:rsidR="004A4432" w:rsidRDefault="00EE0021" w:rsidP="007B3A68">
            <w:pPr>
              <w:jc w:val="right"/>
            </w:pPr>
            <w:r>
              <w:t>254,9</w:t>
            </w:r>
          </w:p>
        </w:tc>
        <w:tc>
          <w:tcPr>
            <w:tcW w:w="1140" w:type="dxa"/>
          </w:tcPr>
          <w:p w:rsidR="004A4432" w:rsidRDefault="00EE0021" w:rsidP="007B3A68">
            <w:pPr>
              <w:jc w:val="right"/>
            </w:pPr>
            <w:r>
              <w:t>268,1</w:t>
            </w:r>
          </w:p>
        </w:tc>
        <w:tc>
          <w:tcPr>
            <w:tcW w:w="1140" w:type="dxa"/>
          </w:tcPr>
          <w:p w:rsidR="004A4432" w:rsidRDefault="00EE0021" w:rsidP="007B3A68">
            <w:pPr>
              <w:jc w:val="right"/>
            </w:pPr>
            <w:r>
              <w:t>272,9</w:t>
            </w:r>
          </w:p>
        </w:tc>
        <w:tc>
          <w:tcPr>
            <w:tcW w:w="1140" w:type="dxa"/>
          </w:tcPr>
          <w:p w:rsidR="004A4432" w:rsidRDefault="00EE0021" w:rsidP="007B3A68">
            <w:pPr>
              <w:jc w:val="right"/>
            </w:pPr>
            <w:r>
              <w:t>274,0</w:t>
            </w:r>
          </w:p>
        </w:tc>
      </w:tr>
      <w:tr w:rsidR="004A4432" w:rsidTr="007B3A68">
        <w:trPr>
          <w:trHeight w:val="280"/>
        </w:trPr>
        <w:tc>
          <w:tcPr>
            <w:tcW w:w="4560" w:type="dxa"/>
          </w:tcPr>
          <w:p w:rsidR="004A4432" w:rsidRDefault="00EE0021" w:rsidP="007B3A68">
            <w:r>
              <w:t>Arbeidsgjevaravgift og trygdeavgift</w:t>
            </w:r>
          </w:p>
        </w:tc>
        <w:tc>
          <w:tcPr>
            <w:tcW w:w="1140" w:type="dxa"/>
          </w:tcPr>
          <w:p w:rsidR="004A4432" w:rsidRDefault="00EE0021" w:rsidP="007B3A68">
            <w:pPr>
              <w:jc w:val="right"/>
            </w:pPr>
            <w:r>
              <w:t>327,4</w:t>
            </w:r>
          </w:p>
        </w:tc>
        <w:tc>
          <w:tcPr>
            <w:tcW w:w="1140" w:type="dxa"/>
          </w:tcPr>
          <w:p w:rsidR="004A4432" w:rsidRDefault="00EE0021" w:rsidP="007B3A68">
            <w:pPr>
              <w:jc w:val="right"/>
            </w:pPr>
            <w:r>
              <w:t>342,5</w:t>
            </w:r>
          </w:p>
        </w:tc>
        <w:tc>
          <w:tcPr>
            <w:tcW w:w="1140" w:type="dxa"/>
          </w:tcPr>
          <w:p w:rsidR="004A4432" w:rsidRDefault="00EE0021" w:rsidP="007B3A68">
            <w:pPr>
              <w:jc w:val="right"/>
            </w:pPr>
            <w:r>
              <w:t>342,6</w:t>
            </w:r>
          </w:p>
        </w:tc>
        <w:tc>
          <w:tcPr>
            <w:tcW w:w="1140" w:type="dxa"/>
          </w:tcPr>
          <w:p w:rsidR="004A4432" w:rsidRDefault="00EE0021" w:rsidP="007B3A68">
            <w:pPr>
              <w:jc w:val="right"/>
            </w:pPr>
            <w:r>
              <w:t>342,8</w:t>
            </w:r>
          </w:p>
        </w:tc>
      </w:tr>
      <w:tr w:rsidR="004A4432" w:rsidTr="007B3A68">
        <w:trPr>
          <w:trHeight w:val="280"/>
        </w:trPr>
        <w:tc>
          <w:tcPr>
            <w:tcW w:w="4560" w:type="dxa"/>
          </w:tcPr>
          <w:p w:rsidR="004A4432" w:rsidRDefault="00EE0021" w:rsidP="007B3A68">
            <w:r>
              <w:t>Tollinntekter</w:t>
            </w:r>
          </w:p>
        </w:tc>
        <w:tc>
          <w:tcPr>
            <w:tcW w:w="1140" w:type="dxa"/>
          </w:tcPr>
          <w:p w:rsidR="004A4432" w:rsidRDefault="00EE0021" w:rsidP="007B3A68">
            <w:pPr>
              <w:jc w:val="right"/>
            </w:pPr>
            <w:r>
              <w:t>3,5</w:t>
            </w:r>
          </w:p>
        </w:tc>
        <w:tc>
          <w:tcPr>
            <w:tcW w:w="1140" w:type="dxa"/>
          </w:tcPr>
          <w:p w:rsidR="004A4432" w:rsidRDefault="00EE0021" w:rsidP="007B3A68">
            <w:pPr>
              <w:jc w:val="right"/>
            </w:pPr>
            <w:r>
              <w:t>3,3</w:t>
            </w:r>
          </w:p>
        </w:tc>
        <w:tc>
          <w:tcPr>
            <w:tcW w:w="1140" w:type="dxa"/>
          </w:tcPr>
          <w:p w:rsidR="004A4432" w:rsidRDefault="00EE0021" w:rsidP="007B3A68">
            <w:pPr>
              <w:jc w:val="right"/>
            </w:pPr>
            <w:r>
              <w:t>3,4</w:t>
            </w:r>
          </w:p>
        </w:tc>
        <w:tc>
          <w:tcPr>
            <w:tcW w:w="1140" w:type="dxa"/>
          </w:tcPr>
          <w:p w:rsidR="004A4432" w:rsidRDefault="00EE0021" w:rsidP="007B3A68">
            <w:pPr>
              <w:jc w:val="right"/>
            </w:pPr>
            <w:r>
              <w:t>3,5</w:t>
            </w:r>
          </w:p>
        </w:tc>
      </w:tr>
      <w:tr w:rsidR="004A4432" w:rsidTr="007B3A68">
        <w:trPr>
          <w:trHeight w:val="280"/>
        </w:trPr>
        <w:tc>
          <w:tcPr>
            <w:tcW w:w="4560" w:type="dxa"/>
          </w:tcPr>
          <w:p w:rsidR="004A4432" w:rsidRDefault="00EE0021" w:rsidP="007B3A68">
            <w:r>
              <w:lastRenderedPageBreak/>
              <w:t>Meirverdiavgift</w:t>
            </w:r>
          </w:p>
        </w:tc>
        <w:tc>
          <w:tcPr>
            <w:tcW w:w="1140" w:type="dxa"/>
          </w:tcPr>
          <w:p w:rsidR="004A4432" w:rsidRDefault="00EE0021" w:rsidP="007B3A68">
            <w:pPr>
              <w:jc w:val="right"/>
            </w:pPr>
            <w:r>
              <w:t>295,1</w:t>
            </w:r>
          </w:p>
        </w:tc>
        <w:tc>
          <w:tcPr>
            <w:tcW w:w="1140" w:type="dxa"/>
          </w:tcPr>
          <w:p w:rsidR="004A4432" w:rsidRDefault="00EE0021" w:rsidP="007B3A68">
            <w:pPr>
              <w:jc w:val="right"/>
            </w:pPr>
            <w:r>
              <w:t>310,0</w:t>
            </w:r>
          </w:p>
        </w:tc>
        <w:tc>
          <w:tcPr>
            <w:tcW w:w="1140" w:type="dxa"/>
          </w:tcPr>
          <w:p w:rsidR="004A4432" w:rsidRDefault="00EE0021" w:rsidP="007B3A68">
            <w:pPr>
              <w:jc w:val="right"/>
            </w:pPr>
            <w:r>
              <w:t>307,5</w:t>
            </w:r>
          </w:p>
        </w:tc>
        <w:tc>
          <w:tcPr>
            <w:tcW w:w="1140" w:type="dxa"/>
          </w:tcPr>
          <w:p w:rsidR="004A4432" w:rsidRDefault="00EE0021" w:rsidP="007B3A68">
            <w:pPr>
              <w:jc w:val="right"/>
            </w:pPr>
            <w:r>
              <w:t>305,9</w:t>
            </w:r>
          </w:p>
        </w:tc>
      </w:tr>
      <w:tr w:rsidR="004A4432" w:rsidTr="007B3A68">
        <w:trPr>
          <w:trHeight w:val="280"/>
        </w:trPr>
        <w:tc>
          <w:tcPr>
            <w:tcW w:w="4560" w:type="dxa"/>
          </w:tcPr>
          <w:p w:rsidR="004A4432" w:rsidRDefault="00EE0021" w:rsidP="007B3A68">
            <w:r>
              <w:t>Avgifter på alkohol</w:t>
            </w:r>
          </w:p>
        </w:tc>
        <w:tc>
          <w:tcPr>
            <w:tcW w:w="1140" w:type="dxa"/>
          </w:tcPr>
          <w:p w:rsidR="004A4432" w:rsidRDefault="00EE0021" w:rsidP="007B3A68">
            <w:pPr>
              <w:jc w:val="right"/>
            </w:pPr>
            <w:r>
              <w:t>14,1</w:t>
            </w:r>
          </w:p>
        </w:tc>
        <w:tc>
          <w:tcPr>
            <w:tcW w:w="1140" w:type="dxa"/>
          </w:tcPr>
          <w:p w:rsidR="004A4432" w:rsidRDefault="00EE0021" w:rsidP="007B3A68">
            <w:pPr>
              <w:jc w:val="right"/>
            </w:pPr>
            <w:r>
              <w:t>14,2</w:t>
            </w:r>
          </w:p>
        </w:tc>
        <w:tc>
          <w:tcPr>
            <w:tcW w:w="1140" w:type="dxa"/>
          </w:tcPr>
          <w:p w:rsidR="004A4432" w:rsidRDefault="00EE0021" w:rsidP="007B3A68">
            <w:pPr>
              <w:jc w:val="right"/>
            </w:pPr>
            <w:r>
              <w:t>14,3</w:t>
            </w:r>
          </w:p>
        </w:tc>
        <w:tc>
          <w:tcPr>
            <w:tcW w:w="1140" w:type="dxa"/>
          </w:tcPr>
          <w:p w:rsidR="004A4432" w:rsidRDefault="00EE0021" w:rsidP="007B3A68">
            <w:pPr>
              <w:jc w:val="right"/>
            </w:pPr>
            <w:r>
              <w:t>14,4</w:t>
            </w:r>
          </w:p>
        </w:tc>
      </w:tr>
      <w:tr w:rsidR="004A4432" w:rsidTr="007B3A68">
        <w:trPr>
          <w:trHeight w:val="280"/>
        </w:trPr>
        <w:tc>
          <w:tcPr>
            <w:tcW w:w="4560" w:type="dxa"/>
          </w:tcPr>
          <w:p w:rsidR="004A4432" w:rsidRDefault="00EE0021" w:rsidP="007B3A68">
            <w:r>
              <w:t>Avgifter på tobakk</w:t>
            </w:r>
          </w:p>
        </w:tc>
        <w:tc>
          <w:tcPr>
            <w:tcW w:w="1140" w:type="dxa"/>
          </w:tcPr>
          <w:p w:rsidR="004A4432" w:rsidRDefault="00EE0021" w:rsidP="007B3A68">
            <w:pPr>
              <w:jc w:val="right"/>
            </w:pPr>
            <w:r>
              <w:t>6,7</w:t>
            </w:r>
          </w:p>
        </w:tc>
        <w:tc>
          <w:tcPr>
            <w:tcW w:w="1140" w:type="dxa"/>
          </w:tcPr>
          <w:p w:rsidR="004A4432" w:rsidRDefault="00EE0021" w:rsidP="007B3A68">
            <w:pPr>
              <w:jc w:val="right"/>
            </w:pPr>
            <w:r>
              <w:t>6,6</w:t>
            </w:r>
          </w:p>
        </w:tc>
        <w:tc>
          <w:tcPr>
            <w:tcW w:w="1140" w:type="dxa"/>
          </w:tcPr>
          <w:p w:rsidR="004A4432" w:rsidRDefault="00EE0021" w:rsidP="007B3A68">
            <w:pPr>
              <w:jc w:val="right"/>
            </w:pPr>
            <w:r>
              <w:t>6,5</w:t>
            </w:r>
          </w:p>
        </w:tc>
        <w:tc>
          <w:tcPr>
            <w:tcW w:w="1140" w:type="dxa"/>
          </w:tcPr>
          <w:p w:rsidR="004A4432" w:rsidRDefault="00EE0021" w:rsidP="007B3A68">
            <w:pPr>
              <w:jc w:val="right"/>
            </w:pPr>
            <w:r>
              <w:t>6,5</w:t>
            </w:r>
          </w:p>
        </w:tc>
      </w:tr>
      <w:tr w:rsidR="004A4432" w:rsidTr="007B3A68">
        <w:trPr>
          <w:trHeight w:val="280"/>
        </w:trPr>
        <w:tc>
          <w:tcPr>
            <w:tcW w:w="4560" w:type="dxa"/>
          </w:tcPr>
          <w:p w:rsidR="004A4432" w:rsidRDefault="00EE0021" w:rsidP="007B3A68">
            <w:r>
              <w:t>Avgifter på motorvogner</w:t>
            </w:r>
          </w:p>
        </w:tc>
        <w:tc>
          <w:tcPr>
            <w:tcW w:w="1140" w:type="dxa"/>
          </w:tcPr>
          <w:p w:rsidR="004A4432" w:rsidRDefault="00EE0021" w:rsidP="007B3A68">
            <w:pPr>
              <w:jc w:val="right"/>
            </w:pPr>
            <w:r>
              <w:t>23,4</w:t>
            </w:r>
          </w:p>
        </w:tc>
        <w:tc>
          <w:tcPr>
            <w:tcW w:w="1140" w:type="dxa"/>
          </w:tcPr>
          <w:p w:rsidR="004A4432" w:rsidRDefault="00EE0021" w:rsidP="007B3A68">
            <w:pPr>
              <w:jc w:val="right"/>
            </w:pPr>
            <w:r>
              <w:t>25,9</w:t>
            </w:r>
          </w:p>
        </w:tc>
        <w:tc>
          <w:tcPr>
            <w:tcW w:w="1140" w:type="dxa"/>
          </w:tcPr>
          <w:p w:rsidR="004A4432" w:rsidRDefault="00EE0021" w:rsidP="007B3A68">
            <w:pPr>
              <w:jc w:val="right"/>
            </w:pPr>
            <w:r>
              <w:t>23,9</w:t>
            </w:r>
          </w:p>
        </w:tc>
        <w:tc>
          <w:tcPr>
            <w:tcW w:w="1140" w:type="dxa"/>
          </w:tcPr>
          <w:p w:rsidR="004A4432" w:rsidRDefault="00EE0021" w:rsidP="007B3A68">
            <w:pPr>
              <w:jc w:val="right"/>
            </w:pPr>
            <w:r>
              <w:t>23,9</w:t>
            </w:r>
          </w:p>
        </w:tc>
      </w:tr>
      <w:tr w:rsidR="004A4432" w:rsidTr="007B3A68">
        <w:trPr>
          <w:trHeight w:val="280"/>
        </w:trPr>
        <w:tc>
          <w:tcPr>
            <w:tcW w:w="4560" w:type="dxa"/>
          </w:tcPr>
          <w:p w:rsidR="004A4432" w:rsidRDefault="00EE0021" w:rsidP="007B3A68">
            <w:r>
              <w:t>Andre avgifter</w:t>
            </w:r>
          </w:p>
        </w:tc>
        <w:tc>
          <w:tcPr>
            <w:tcW w:w="1140" w:type="dxa"/>
          </w:tcPr>
          <w:p w:rsidR="004A4432" w:rsidRDefault="00EE0021" w:rsidP="007B3A68">
            <w:pPr>
              <w:jc w:val="right"/>
            </w:pPr>
            <w:r>
              <w:t>61,3</w:t>
            </w:r>
          </w:p>
        </w:tc>
        <w:tc>
          <w:tcPr>
            <w:tcW w:w="1140" w:type="dxa"/>
          </w:tcPr>
          <w:p w:rsidR="004A4432" w:rsidRDefault="00EE0021" w:rsidP="007B3A68">
            <w:pPr>
              <w:jc w:val="right"/>
            </w:pPr>
            <w:r>
              <w:t>61,5</w:t>
            </w:r>
          </w:p>
        </w:tc>
        <w:tc>
          <w:tcPr>
            <w:tcW w:w="1140" w:type="dxa"/>
          </w:tcPr>
          <w:p w:rsidR="004A4432" w:rsidRDefault="00EE0021" w:rsidP="007B3A68">
            <w:pPr>
              <w:jc w:val="right"/>
            </w:pPr>
            <w:r>
              <w:t>59,4</w:t>
            </w:r>
          </w:p>
        </w:tc>
        <w:tc>
          <w:tcPr>
            <w:tcW w:w="1140" w:type="dxa"/>
          </w:tcPr>
          <w:p w:rsidR="004A4432" w:rsidRDefault="00EE0021" w:rsidP="007B3A68">
            <w:pPr>
              <w:jc w:val="right"/>
            </w:pPr>
            <w:r>
              <w:t>59,9</w:t>
            </w:r>
          </w:p>
        </w:tc>
      </w:tr>
      <w:tr w:rsidR="004A4432" w:rsidTr="007B3A68">
        <w:trPr>
          <w:trHeight w:val="360"/>
        </w:trPr>
        <w:tc>
          <w:tcPr>
            <w:tcW w:w="4560" w:type="dxa"/>
          </w:tcPr>
          <w:p w:rsidR="004A4432" w:rsidRDefault="00EE0021" w:rsidP="007B3A68">
            <w:r>
              <w:t>Sum skattar og avgifter</w:t>
            </w:r>
          </w:p>
        </w:tc>
        <w:tc>
          <w:tcPr>
            <w:tcW w:w="1140" w:type="dxa"/>
          </w:tcPr>
          <w:p w:rsidR="004A4432" w:rsidRDefault="00EE0021" w:rsidP="007B3A68">
            <w:pPr>
              <w:jc w:val="right"/>
            </w:pPr>
            <w:r>
              <w:t>986,4</w:t>
            </w:r>
          </w:p>
        </w:tc>
        <w:tc>
          <w:tcPr>
            <w:tcW w:w="1140" w:type="dxa"/>
          </w:tcPr>
          <w:p w:rsidR="004A4432" w:rsidRDefault="00EE0021" w:rsidP="007B3A68">
            <w:pPr>
              <w:jc w:val="right"/>
            </w:pPr>
            <w:r>
              <w:t>1 032,1</w:t>
            </w:r>
          </w:p>
        </w:tc>
        <w:tc>
          <w:tcPr>
            <w:tcW w:w="1140" w:type="dxa"/>
          </w:tcPr>
          <w:p w:rsidR="004A4432" w:rsidRDefault="00EE0021" w:rsidP="007B3A68">
            <w:pPr>
              <w:jc w:val="right"/>
            </w:pPr>
            <w:r>
              <w:t>1 030,4</w:t>
            </w:r>
          </w:p>
        </w:tc>
        <w:tc>
          <w:tcPr>
            <w:tcW w:w="1140" w:type="dxa"/>
          </w:tcPr>
          <w:p w:rsidR="004A4432" w:rsidRDefault="00EE0021" w:rsidP="007B3A68">
            <w:pPr>
              <w:jc w:val="right"/>
            </w:pPr>
            <w:r>
              <w:t>1 030,9</w:t>
            </w:r>
          </w:p>
        </w:tc>
      </w:tr>
    </w:tbl>
    <w:p w:rsidR="004A4432" w:rsidRDefault="00EE0021" w:rsidP="006B5175">
      <w:r>
        <w:t>I statsrekneskapen for 2019 vart dei samla skatte- og avgiftsinntektene frå Fastlands-Noreg 1,2 mrd. kroner mindre enn i saldert budsjett. I samband med Revidert nasjonalbudsjett 2019 vart anslaget auka med 2,5 mrd. kroner. Ved nysalderinga av 2019-budsjettet er berekna skatte- og avgiftsin</w:t>
      </w:r>
      <w:r>
        <w:t>n</w:t>
      </w:r>
      <w:r>
        <w:t>tekter frå Fastlands-Noreg 1 030,4 mrd. kroner, som er 1,7 mrd. kroner lågare enn i saldert budsjett. Samla inntekter frå skattar og avgifter frå Fastlands-Noreg vart i statsrekneskapen 0,5 mrd. kroner høgare enn i nysaldert budsjett.</w:t>
      </w:r>
    </w:p>
    <w:p w:rsidR="004A4432" w:rsidRDefault="00EE0021" w:rsidP="006B5175">
      <w:r>
        <w:t>Av dei samla skatte- og avgiftsinntektene frå Fastlands-Noreg på 1 030,9 mrd. kroner i statsrekn</w:t>
      </w:r>
      <w:r>
        <w:t>e</w:t>
      </w:r>
      <w:r>
        <w:t>skapen for 2019 utgjorde skatt på inntekt og formue medrekna finansskatten 274,0 mrd. kroner. Dette var 7,5 prosent høgare enn i 2018. Trygdeavgift og arbeidsgjevaravgift utgjorde 342,8 mrd. kroner i 2019, ein auke på 4,7 prosent frå året før. Inntektene frå meirverdiavgifta auka med 3,6 prosent, til 305,9 mrd. kroner i 2019. Frå 2018 til 2019 minka andre særavgifter og tollinntekter med 0,7 prosent, frå 109,0 mrd. kroner til 108,3 mrd. kroner. Sjå detaljar i vedlegg 1, tabell 1.1 og lø</w:t>
      </w:r>
      <w:r>
        <w:t>y</w:t>
      </w:r>
      <w:r>
        <w:t>vingsrekneskapen i vedlegg 2, tabell 2.2.</w:t>
      </w:r>
    </w:p>
    <w:p w:rsidR="004A4432" w:rsidRDefault="00EE0021" w:rsidP="006B5175">
      <w:pPr>
        <w:pStyle w:val="Overskrift2"/>
      </w:pPr>
      <w:r>
        <w:t>Utgifter og inntekter frå petroleumsverksemda – Statens pe</w:t>
      </w:r>
      <w:r>
        <w:t>n</w:t>
      </w:r>
      <w:r>
        <w:t>sjonsfond utland</w:t>
      </w:r>
    </w:p>
    <w:p w:rsidR="009252FE" w:rsidRDefault="00EE0021" w:rsidP="006B5175">
      <w:r>
        <w:t>Utgiftene til petroleumsverksemda skriv seg frå investeringar i statens direkte deltaking i petr</w:t>
      </w:r>
      <w:r>
        <w:t>o</w:t>
      </w:r>
      <w:r>
        <w:t>leumsverksemda (SDØE). Utgiftene til petroleumsverksemda vart 26,3 mrd. kroner i 2019. Innte</w:t>
      </w:r>
      <w:r>
        <w:t>k</w:t>
      </w:r>
      <w:r>
        <w:t>tene frå petroleumsverksemda omfattar skattar og avgifter på utvinning, aksjeutbyte frå Equinor ASA og inntekter frå SDØE. Inntektene frå SDØE er for det meste driftsresultat og kalkulatoriske avskrivingar og renter. Dei samla innbetalte skattane og avgiftene frå petroleumsverksemda og CO</w:t>
      </w:r>
      <w:r>
        <w:rPr>
          <w:rStyle w:val="skrift-senket"/>
          <w:sz w:val="21"/>
          <w:szCs w:val="21"/>
        </w:rPr>
        <w:t>2</w:t>
      </w:r>
      <w:r>
        <w:t>-avgifta vart 140,4 mrd. kroner i 2019. Inntektene frå SDØE vart 122,8 mrd. kroner, medan utbyte frå Equinor ASA i 2019 vart 20,1 mrd. kroner. Samla inntekter frå petroleumsverksemda vart dermed 283,2 mrd. kroner i 2019, og netto kontantstraum frå petroleumsverksemda vart 256,9 mrd. kroner. Det er 28,9 mrd. kroner mindre enn i saldert budsjett og 2,4 mrd. kroner meir enn i nysaldert budsjett, jf. tabell 1.13.</w:t>
      </w:r>
    </w:p>
    <w:p w:rsidR="009252FE" w:rsidRDefault="009252FE" w:rsidP="009252FE">
      <w:pPr>
        <w:pStyle w:val="tabell-tittel"/>
      </w:pPr>
      <w:r>
        <w:t>Endring i netto kontantstraum frå statleg petroleumsverksemd etter nysa</w:t>
      </w:r>
      <w:r>
        <w:t>l</w:t>
      </w:r>
      <w:r>
        <w:t>deringa (tal i mill. kroner)</w:t>
      </w:r>
    </w:p>
    <w:p w:rsidR="004A4432" w:rsidRDefault="00EE0021" w:rsidP="006B5175">
      <w:pPr>
        <w:pStyle w:val="Tabellnavn"/>
      </w:pPr>
      <w:r>
        <w:t>03J0tx1</w:t>
      </w:r>
    </w:p>
    <w:tbl>
      <w:tblPr>
        <w:tblStyle w:val="StandardTabell"/>
        <w:tblW w:w="0" w:type="auto"/>
        <w:tblLayout w:type="fixed"/>
        <w:tblLook w:val="04A0"/>
      </w:tblPr>
      <w:tblGrid>
        <w:gridCol w:w="1520"/>
        <w:gridCol w:w="6080"/>
        <w:gridCol w:w="1520"/>
      </w:tblGrid>
      <w:tr w:rsidR="004A4432" w:rsidTr="007B3A68">
        <w:trPr>
          <w:trHeight w:val="580"/>
        </w:trPr>
        <w:tc>
          <w:tcPr>
            <w:tcW w:w="1520" w:type="dxa"/>
            <w:shd w:val="clear" w:color="auto" w:fill="FFFFFF"/>
          </w:tcPr>
          <w:p w:rsidR="004A4432" w:rsidRDefault="004A4432" w:rsidP="007B3A68">
            <w:pPr>
              <w:jc w:val="right"/>
            </w:pPr>
          </w:p>
        </w:tc>
        <w:tc>
          <w:tcPr>
            <w:tcW w:w="6080" w:type="dxa"/>
          </w:tcPr>
          <w:p w:rsidR="004A4432" w:rsidRDefault="00EE0021" w:rsidP="007B3A68">
            <w:r>
              <w:t>Auka petroleumsskattar og CO</w:t>
            </w:r>
            <w:r>
              <w:rPr>
                <w:rStyle w:val="skrift-senket"/>
                <w:sz w:val="21"/>
                <w:szCs w:val="21"/>
              </w:rPr>
              <w:t>2</w:t>
            </w:r>
            <w:r>
              <w:t>-/NO</w:t>
            </w:r>
            <w:r>
              <w:rPr>
                <w:rStyle w:val="skrift-senket"/>
                <w:sz w:val="21"/>
                <w:szCs w:val="21"/>
              </w:rPr>
              <w:t>x</w:t>
            </w:r>
            <w:r>
              <w:t>-avgift</w:t>
            </w:r>
          </w:p>
        </w:tc>
        <w:tc>
          <w:tcPr>
            <w:tcW w:w="1520" w:type="dxa"/>
          </w:tcPr>
          <w:p w:rsidR="004A4432" w:rsidRDefault="00EE0021" w:rsidP="007B3A68">
            <w:pPr>
              <w:jc w:val="right"/>
            </w:pPr>
            <w:r>
              <w:t>678</w:t>
            </w:r>
          </w:p>
        </w:tc>
      </w:tr>
      <w:tr w:rsidR="004A4432" w:rsidTr="007B3A68">
        <w:trPr>
          <w:trHeight w:val="800"/>
        </w:trPr>
        <w:tc>
          <w:tcPr>
            <w:tcW w:w="1520" w:type="dxa"/>
          </w:tcPr>
          <w:p w:rsidR="004A4432" w:rsidRDefault="00EE0021" w:rsidP="007B3A68">
            <w:pPr>
              <w:jc w:val="right"/>
            </w:pPr>
            <w:r>
              <w:t>+</w:t>
            </w:r>
          </w:p>
        </w:tc>
        <w:tc>
          <w:tcPr>
            <w:tcW w:w="6080" w:type="dxa"/>
          </w:tcPr>
          <w:p w:rsidR="004A4432" w:rsidRDefault="00EE0021" w:rsidP="007B3A68">
            <w:r>
              <w:t>auka inntekter frå statleg petroleumsverksemd (SDØE) og utbyte frå Equinor ASA</w:t>
            </w:r>
          </w:p>
        </w:tc>
        <w:tc>
          <w:tcPr>
            <w:tcW w:w="1520" w:type="dxa"/>
          </w:tcPr>
          <w:p w:rsidR="004A4432" w:rsidRDefault="00EE0021" w:rsidP="007B3A68">
            <w:pPr>
              <w:jc w:val="right"/>
            </w:pPr>
            <w:r>
              <w:t>1 066</w:t>
            </w:r>
          </w:p>
        </w:tc>
      </w:tr>
      <w:tr w:rsidR="004A4432" w:rsidTr="007B3A68">
        <w:trPr>
          <w:trHeight w:val="540"/>
        </w:trPr>
        <w:tc>
          <w:tcPr>
            <w:tcW w:w="1520" w:type="dxa"/>
          </w:tcPr>
          <w:p w:rsidR="004A4432" w:rsidRDefault="00EE0021" w:rsidP="007B3A68">
            <w:pPr>
              <w:jc w:val="right"/>
            </w:pPr>
            <w:r>
              <w:lastRenderedPageBreak/>
              <w:t>+</w:t>
            </w:r>
          </w:p>
        </w:tc>
        <w:tc>
          <w:tcPr>
            <w:tcW w:w="6080" w:type="dxa"/>
          </w:tcPr>
          <w:p w:rsidR="004A4432" w:rsidRDefault="00EE0021" w:rsidP="007B3A68">
            <w:r>
              <w:t>reduserte utgifter, statleg petroleumsverksemd</w:t>
            </w:r>
          </w:p>
        </w:tc>
        <w:tc>
          <w:tcPr>
            <w:tcW w:w="1520" w:type="dxa"/>
          </w:tcPr>
          <w:p w:rsidR="004A4432" w:rsidRDefault="00EE0021" w:rsidP="007B3A68">
            <w:pPr>
              <w:jc w:val="right"/>
            </w:pPr>
            <w:r>
              <w:t>669</w:t>
            </w:r>
          </w:p>
        </w:tc>
      </w:tr>
      <w:tr w:rsidR="004A4432" w:rsidTr="007B3A68">
        <w:trPr>
          <w:trHeight w:val="360"/>
        </w:trPr>
        <w:tc>
          <w:tcPr>
            <w:tcW w:w="1520" w:type="dxa"/>
          </w:tcPr>
          <w:p w:rsidR="004A4432" w:rsidRDefault="00EE0021" w:rsidP="007B3A68">
            <w:pPr>
              <w:jc w:val="right"/>
            </w:pPr>
            <w:r>
              <w:t>=</w:t>
            </w:r>
          </w:p>
        </w:tc>
        <w:tc>
          <w:tcPr>
            <w:tcW w:w="6080" w:type="dxa"/>
          </w:tcPr>
          <w:p w:rsidR="004A4432" w:rsidRDefault="00EE0021" w:rsidP="007B3A68">
            <w:r>
              <w:t>Netto endring i petroleumsinntekter</w:t>
            </w:r>
          </w:p>
        </w:tc>
        <w:tc>
          <w:tcPr>
            <w:tcW w:w="1520" w:type="dxa"/>
          </w:tcPr>
          <w:p w:rsidR="004A4432" w:rsidRDefault="00EE0021" w:rsidP="007B3A68">
            <w:pPr>
              <w:jc w:val="right"/>
            </w:pPr>
            <w:r>
              <w:t>2 414</w:t>
            </w:r>
          </w:p>
        </w:tc>
      </w:tr>
    </w:tbl>
    <w:p w:rsidR="004A4432" w:rsidRDefault="00EE0021" w:rsidP="006B5175">
      <w:r>
        <w:t>Overføringa frå Statens pensjonsfond utland til statsbudsjettet over kapittel 5800 vert rekneskapsført i samsvar med stortingsvedtaket i nysaldert budsjett, medan overføringa til fondet over kapittel 2800 er tilpassa netto kontantstraum frå petroleumsverksemda. Netto avsetjing til fondet i 2019 vart 28,4 mrd. kroner som er overført frå statskassa til fondet. I kapittel 3 er det gjort nærare greie for resultat og verdiutvikling i Statens pensjonsfond utland.</w:t>
      </w:r>
    </w:p>
    <w:p w:rsidR="007841FD" w:rsidRDefault="00EE0021" w:rsidP="00DC14D4">
      <w:pPr>
        <w:pStyle w:val="Overskrift1"/>
      </w:pPr>
      <w:r>
        <w:t>Utgifter under departementa</w:t>
      </w:r>
    </w:p>
    <w:p w:rsidR="007841FD" w:rsidRDefault="007841FD" w:rsidP="007841FD">
      <w:pPr>
        <w:pStyle w:val="tabell-tittel"/>
      </w:pPr>
      <w:r>
        <w:t>Utgifter 2019 etter programområde (tal i mrd. kroner)</w:t>
      </w:r>
    </w:p>
    <w:p w:rsidR="004A4432" w:rsidRDefault="00EE0021" w:rsidP="006B5175">
      <w:pPr>
        <w:pStyle w:val="Tabellnavn"/>
      </w:pPr>
      <w:r>
        <w:t>05J1xt2</w:t>
      </w:r>
    </w:p>
    <w:tbl>
      <w:tblPr>
        <w:tblStyle w:val="StandardTabell"/>
        <w:tblW w:w="0" w:type="auto"/>
        <w:tblLayout w:type="fixed"/>
        <w:tblLook w:val="04A0"/>
      </w:tblPr>
      <w:tblGrid>
        <w:gridCol w:w="4560"/>
        <w:gridCol w:w="1140"/>
        <w:gridCol w:w="1140"/>
        <w:gridCol w:w="1140"/>
        <w:gridCol w:w="1140"/>
      </w:tblGrid>
      <w:tr w:rsidR="004A4432" w:rsidTr="007B3A68">
        <w:trPr>
          <w:trHeight w:val="480"/>
        </w:trPr>
        <w:tc>
          <w:tcPr>
            <w:tcW w:w="4560" w:type="dxa"/>
            <w:shd w:val="clear" w:color="auto" w:fill="FFFFFF"/>
          </w:tcPr>
          <w:p w:rsidR="004A4432" w:rsidRDefault="00EE0021" w:rsidP="007B3A68">
            <w:r>
              <w:t>Programområde/ departement inkludert l</w:t>
            </w:r>
            <w:r>
              <w:t>å</w:t>
            </w:r>
            <w:r>
              <w:t>netransaksjonar</w:t>
            </w:r>
          </w:p>
        </w:tc>
        <w:tc>
          <w:tcPr>
            <w:tcW w:w="1140" w:type="dxa"/>
          </w:tcPr>
          <w:p w:rsidR="004A4432" w:rsidRDefault="00EE0021" w:rsidP="007B3A68">
            <w:pPr>
              <w:jc w:val="right"/>
            </w:pPr>
            <w:r>
              <w:t>Referanse til omtale</w:t>
            </w:r>
          </w:p>
        </w:tc>
        <w:tc>
          <w:tcPr>
            <w:tcW w:w="1140" w:type="dxa"/>
          </w:tcPr>
          <w:p w:rsidR="004A4432" w:rsidRDefault="00EE0021" w:rsidP="007B3A68">
            <w:pPr>
              <w:jc w:val="right"/>
            </w:pPr>
            <w:r>
              <w:t>Budsjett 2019</w:t>
            </w:r>
          </w:p>
        </w:tc>
        <w:tc>
          <w:tcPr>
            <w:tcW w:w="1140" w:type="dxa"/>
          </w:tcPr>
          <w:p w:rsidR="004A4432" w:rsidRDefault="00EE0021" w:rsidP="007B3A68">
            <w:pPr>
              <w:jc w:val="right"/>
            </w:pPr>
            <w:r>
              <w:t>Rekn</w:t>
            </w:r>
            <w:r>
              <w:t>e</w:t>
            </w:r>
            <w:r>
              <w:t>skap 2019</w:t>
            </w:r>
          </w:p>
        </w:tc>
        <w:tc>
          <w:tcPr>
            <w:tcW w:w="1140" w:type="dxa"/>
          </w:tcPr>
          <w:p w:rsidR="004A4432" w:rsidRDefault="00EE0021" w:rsidP="007B3A68">
            <w:pPr>
              <w:jc w:val="right"/>
            </w:pPr>
            <w:r>
              <w:t>Avvik budsjett og rekn</w:t>
            </w:r>
            <w:r>
              <w:t>e</w:t>
            </w:r>
            <w:r>
              <w:t>skap</w:t>
            </w:r>
          </w:p>
        </w:tc>
      </w:tr>
      <w:tr w:rsidR="004A4432" w:rsidTr="007B3A68">
        <w:trPr>
          <w:trHeight w:val="320"/>
        </w:trPr>
        <w:tc>
          <w:tcPr>
            <w:tcW w:w="4560" w:type="dxa"/>
          </w:tcPr>
          <w:p w:rsidR="004A4432" w:rsidRDefault="00EE0021" w:rsidP="007B3A68">
            <w:r>
              <w:rPr>
                <w:sz w:val="21"/>
                <w:szCs w:val="21"/>
              </w:rPr>
              <w:tab/>
            </w:r>
            <w:r>
              <w:t>Kongehuset</w:t>
            </w:r>
          </w:p>
        </w:tc>
        <w:tc>
          <w:tcPr>
            <w:tcW w:w="1140" w:type="dxa"/>
          </w:tcPr>
          <w:p w:rsidR="004A4432" w:rsidRDefault="004A4432" w:rsidP="007B3A68">
            <w:pPr>
              <w:jc w:val="right"/>
            </w:pPr>
          </w:p>
        </w:tc>
        <w:tc>
          <w:tcPr>
            <w:tcW w:w="1140" w:type="dxa"/>
          </w:tcPr>
          <w:p w:rsidR="004A4432" w:rsidRDefault="00EE0021" w:rsidP="007B3A68">
            <w:pPr>
              <w:jc w:val="right"/>
            </w:pPr>
            <w:r>
              <w:t>0,4</w:t>
            </w:r>
          </w:p>
        </w:tc>
        <w:tc>
          <w:tcPr>
            <w:tcW w:w="1140" w:type="dxa"/>
          </w:tcPr>
          <w:p w:rsidR="004A4432" w:rsidRDefault="00EE0021" w:rsidP="007B3A68">
            <w:pPr>
              <w:jc w:val="right"/>
            </w:pPr>
            <w:r>
              <w:t>0,4</w:t>
            </w:r>
          </w:p>
        </w:tc>
        <w:tc>
          <w:tcPr>
            <w:tcW w:w="1140" w:type="dxa"/>
          </w:tcPr>
          <w:p w:rsidR="004A4432" w:rsidRDefault="00EE0021" w:rsidP="007B3A68">
            <w:pPr>
              <w:jc w:val="right"/>
            </w:pPr>
            <w:r>
              <w:t>0,0</w:t>
            </w:r>
          </w:p>
        </w:tc>
      </w:tr>
      <w:tr w:rsidR="004A4432" w:rsidTr="007B3A68">
        <w:trPr>
          <w:trHeight w:val="260"/>
        </w:trPr>
        <w:tc>
          <w:tcPr>
            <w:tcW w:w="4560" w:type="dxa"/>
          </w:tcPr>
          <w:p w:rsidR="004A4432" w:rsidRDefault="00EE0021" w:rsidP="007B3A68">
            <w:r>
              <w:rPr>
                <w:sz w:val="21"/>
                <w:szCs w:val="21"/>
              </w:rPr>
              <w:tab/>
            </w:r>
            <w:r>
              <w:t>Regjeringa</w:t>
            </w:r>
          </w:p>
        </w:tc>
        <w:tc>
          <w:tcPr>
            <w:tcW w:w="1140" w:type="dxa"/>
          </w:tcPr>
          <w:p w:rsidR="004A4432" w:rsidRDefault="004A4432" w:rsidP="007B3A68">
            <w:pPr>
              <w:jc w:val="right"/>
            </w:pPr>
          </w:p>
        </w:tc>
        <w:tc>
          <w:tcPr>
            <w:tcW w:w="1140" w:type="dxa"/>
          </w:tcPr>
          <w:p w:rsidR="004A4432" w:rsidRDefault="00EE0021" w:rsidP="007B3A68">
            <w:pPr>
              <w:jc w:val="right"/>
            </w:pPr>
            <w:r>
              <w:t>0,4</w:t>
            </w:r>
          </w:p>
        </w:tc>
        <w:tc>
          <w:tcPr>
            <w:tcW w:w="1140" w:type="dxa"/>
          </w:tcPr>
          <w:p w:rsidR="004A4432" w:rsidRDefault="00EE0021" w:rsidP="007B3A68">
            <w:pPr>
              <w:jc w:val="right"/>
            </w:pPr>
            <w:r>
              <w:t>0,4</w:t>
            </w:r>
          </w:p>
        </w:tc>
        <w:tc>
          <w:tcPr>
            <w:tcW w:w="1140" w:type="dxa"/>
          </w:tcPr>
          <w:p w:rsidR="004A4432" w:rsidRDefault="00EE0021" w:rsidP="007B3A68">
            <w:pPr>
              <w:jc w:val="right"/>
            </w:pPr>
            <w:r>
              <w:t>0,0</w:t>
            </w:r>
          </w:p>
        </w:tc>
      </w:tr>
      <w:tr w:rsidR="004A4432" w:rsidTr="007B3A68">
        <w:trPr>
          <w:trHeight w:val="260"/>
        </w:trPr>
        <w:tc>
          <w:tcPr>
            <w:tcW w:w="4560" w:type="dxa"/>
          </w:tcPr>
          <w:p w:rsidR="004A4432" w:rsidRDefault="00EE0021" w:rsidP="007B3A68">
            <w:r>
              <w:t>Stortinget og underliggjande institusjonar</w:t>
            </w:r>
          </w:p>
        </w:tc>
        <w:tc>
          <w:tcPr>
            <w:tcW w:w="1140" w:type="dxa"/>
          </w:tcPr>
          <w:p w:rsidR="004A4432" w:rsidRDefault="004A4432" w:rsidP="007B3A68">
            <w:pPr>
              <w:jc w:val="right"/>
            </w:pPr>
          </w:p>
        </w:tc>
        <w:tc>
          <w:tcPr>
            <w:tcW w:w="1140" w:type="dxa"/>
          </w:tcPr>
          <w:p w:rsidR="004A4432" w:rsidRDefault="00EE0021" w:rsidP="007B3A68">
            <w:pPr>
              <w:jc w:val="right"/>
            </w:pPr>
            <w:r>
              <w:t>2,3</w:t>
            </w:r>
          </w:p>
        </w:tc>
        <w:tc>
          <w:tcPr>
            <w:tcW w:w="1140" w:type="dxa"/>
          </w:tcPr>
          <w:p w:rsidR="004A4432" w:rsidRDefault="00EE0021" w:rsidP="007B3A68">
            <w:pPr>
              <w:jc w:val="right"/>
            </w:pPr>
            <w:r>
              <w:t>2,2</w:t>
            </w:r>
          </w:p>
        </w:tc>
        <w:tc>
          <w:tcPr>
            <w:tcW w:w="1140" w:type="dxa"/>
          </w:tcPr>
          <w:p w:rsidR="004A4432" w:rsidRDefault="00EE0021" w:rsidP="007B3A68">
            <w:pPr>
              <w:jc w:val="right"/>
            </w:pPr>
            <w:r>
              <w:t>0,1</w:t>
            </w:r>
          </w:p>
        </w:tc>
      </w:tr>
      <w:tr w:rsidR="004A4432" w:rsidTr="007B3A68">
        <w:trPr>
          <w:trHeight w:val="260"/>
        </w:trPr>
        <w:tc>
          <w:tcPr>
            <w:tcW w:w="4560" w:type="dxa"/>
          </w:tcPr>
          <w:p w:rsidR="004A4432" w:rsidRDefault="00EE0021" w:rsidP="007B3A68">
            <w:r>
              <w:rPr>
                <w:rStyle w:val="kursiv"/>
              </w:rPr>
              <w:t>Sum 00 Konstitusjonelle institusjonar</w:t>
            </w:r>
          </w:p>
        </w:tc>
        <w:tc>
          <w:tcPr>
            <w:tcW w:w="1140" w:type="dxa"/>
          </w:tcPr>
          <w:p w:rsidR="004A4432" w:rsidRDefault="00EE0021" w:rsidP="007B3A68">
            <w:pPr>
              <w:jc w:val="right"/>
            </w:pPr>
            <w:r>
              <w:t>2.1</w:t>
            </w:r>
          </w:p>
        </w:tc>
        <w:tc>
          <w:tcPr>
            <w:tcW w:w="1140" w:type="dxa"/>
          </w:tcPr>
          <w:p w:rsidR="004A4432" w:rsidRDefault="00EE0021" w:rsidP="007B3A68">
            <w:pPr>
              <w:jc w:val="right"/>
            </w:pPr>
            <w:r>
              <w:rPr>
                <w:rStyle w:val="kursiv"/>
              </w:rPr>
              <w:t>3,2</w:t>
            </w:r>
          </w:p>
        </w:tc>
        <w:tc>
          <w:tcPr>
            <w:tcW w:w="1140" w:type="dxa"/>
          </w:tcPr>
          <w:p w:rsidR="004A4432" w:rsidRDefault="00EE0021" w:rsidP="007B3A68">
            <w:pPr>
              <w:jc w:val="right"/>
            </w:pPr>
            <w:r>
              <w:rPr>
                <w:rStyle w:val="kursiv"/>
              </w:rPr>
              <w:t>3,1</w:t>
            </w:r>
          </w:p>
        </w:tc>
        <w:tc>
          <w:tcPr>
            <w:tcW w:w="1140" w:type="dxa"/>
          </w:tcPr>
          <w:p w:rsidR="004A4432" w:rsidRDefault="00EE0021" w:rsidP="007B3A68">
            <w:pPr>
              <w:jc w:val="right"/>
            </w:pPr>
            <w:r>
              <w:rPr>
                <w:rStyle w:val="kursiv"/>
              </w:rPr>
              <w:t>0,1</w:t>
            </w:r>
          </w:p>
        </w:tc>
      </w:tr>
      <w:tr w:rsidR="004A4432" w:rsidTr="007B3A68">
        <w:trPr>
          <w:trHeight w:val="260"/>
        </w:trPr>
        <w:tc>
          <w:tcPr>
            <w:tcW w:w="4560" w:type="dxa"/>
          </w:tcPr>
          <w:p w:rsidR="004A4432" w:rsidRDefault="00EE0021" w:rsidP="007B3A68">
            <w:r>
              <w:rPr>
                <w:sz w:val="21"/>
                <w:szCs w:val="21"/>
              </w:rPr>
              <w:tab/>
            </w:r>
            <w:r>
              <w:t>02 Utanriksforvaltning</w:t>
            </w:r>
          </w:p>
        </w:tc>
        <w:tc>
          <w:tcPr>
            <w:tcW w:w="1140" w:type="dxa"/>
          </w:tcPr>
          <w:p w:rsidR="004A4432" w:rsidRDefault="004A4432" w:rsidP="007B3A68">
            <w:pPr>
              <w:jc w:val="right"/>
            </w:pPr>
          </w:p>
        </w:tc>
        <w:tc>
          <w:tcPr>
            <w:tcW w:w="1140" w:type="dxa"/>
          </w:tcPr>
          <w:p w:rsidR="004A4432" w:rsidRDefault="00EE0021" w:rsidP="007B3A68">
            <w:pPr>
              <w:jc w:val="right"/>
            </w:pPr>
            <w:r>
              <w:t>6,1</w:t>
            </w:r>
          </w:p>
        </w:tc>
        <w:tc>
          <w:tcPr>
            <w:tcW w:w="1140" w:type="dxa"/>
          </w:tcPr>
          <w:p w:rsidR="004A4432" w:rsidRDefault="00EE0021" w:rsidP="007B3A68">
            <w:pPr>
              <w:jc w:val="right"/>
            </w:pPr>
            <w:r>
              <w:t>6,2</w:t>
            </w:r>
          </w:p>
        </w:tc>
        <w:tc>
          <w:tcPr>
            <w:tcW w:w="1140" w:type="dxa"/>
          </w:tcPr>
          <w:p w:rsidR="004A4432" w:rsidRDefault="00EE0021" w:rsidP="007B3A68">
            <w:pPr>
              <w:jc w:val="right"/>
            </w:pPr>
            <w:r>
              <w:t>-0,1</w:t>
            </w:r>
          </w:p>
        </w:tc>
      </w:tr>
      <w:tr w:rsidR="004A4432" w:rsidTr="007B3A68">
        <w:trPr>
          <w:trHeight w:val="260"/>
        </w:trPr>
        <w:tc>
          <w:tcPr>
            <w:tcW w:w="4560" w:type="dxa"/>
          </w:tcPr>
          <w:p w:rsidR="004A4432" w:rsidRDefault="00EE0021" w:rsidP="007B3A68">
            <w:r>
              <w:rPr>
                <w:sz w:val="21"/>
                <w:szCs w:val="21"/>
              </w:rPr>
              <w:tab/>
            </w:r>
            <w:r>
              <w:t>03 Internasjonal bistand</w:t>
            </w:r>
          </w:p>
        </w:tc>
        <w:tc>
          <w:tcPr>
            <w:tcW w:w="1140" w:type="dxa"/>
          </w:tcPr>
          <w:p w:rsidR="004A4432" w:rsidRDefault="004A4432" w:rsidP="007B3A68">
            <w:pPr>
              <w:jc w:val="right"/>
            </w:pPr>
          </w:p>
        </w:tc>
        <w:tc>
          <w:tcPr>
            <w:tcW w:w="1140" w:type="dxa"/>
          </w:tcPr>
          <w:p w:rsidR="004A4432" w:rsidRDefault="00EE0021" w:rsidP="007B3A68">
            <w:pPr>
              <w:jc w:val="right"/>
            </w:pPr>
            <w:r>
              <w:t>34,4</w:t>
            </w:r>
          </w:p>
        </w:tc>
        <w:tc>
          <w:tcPr>
            <w:tcW w:w="1140" w:type="dxa"/>
          </w:tcPr>
          <w:p w:rsidR="004A4432" w:rsidRDefault="00EE0021" w:rsidP="007B3A68">
            <w:pPr>
              <w:jc w:val="right"/>
            </w:pPr>
            <w:r>
              <w:t>34,5</w:t>
            </w:r>
          </w:p>
        </w:tc>
        <w:tc>
          <w:tcPr>
            <w:tcW w:w="1140" w:type="dxa"/>
          </w:tcPr>
          <w:p w:rsidR="004A4432" w:rsidRDefault="00EE0021" w:rsidP="007B3A68">
            <w:pPr>
              <w:jc w:val="right"/>
            </w:pPr>
            <w:r>
              <w:t>-0,1</w:t>
            </w:r>
          </w:p>
        </w:tc>
      </w:tr>
      <w:tr w:rsidR="004A4432" w:rsidTr="007B3A68">
        <w:trPr>
          <w:trHeight w:val="260"/>
        </w:trPr>
        <w:tc>
          <w:tcPr>
            <w:tcW w:w="4560" w:type="dxa"/>
          </w:tcPr>
          <w:p w:rsidR="004A4432" w:rsidRDefault="00EE0021" w:rsidP="007B3A68">
            <w:r>
              <w:rPr>
                <w:rStyle w:val="kursiv"/>
              </w:rPr>
              <w:t>Sum Utanriksdepartementet, UD</w:t>
            </w:r>
          </w:p>
        </w:tc>
        <w:tc>
          <w:tcPr>
            <w:tcW w:w="1140" w:type="dxa"/>
          </w:tcPr>
          <w:p w:rsidR="004A4432" w:rsidRDefault="00EE0021" w:rsidP="007B3A68">
            <w:pPr>
              <w:jc w:val="right"/>
            </w:pPr>
            <w:r>
              <w:t>2.2</w:t>
            </w:r>
          </w:p>
        </w:tc>
        <w:tc>
          <w:tcPr>
            <w:tcW w:w="1140" w:type="dxa"/>
          </w:tcPr>
          <w:p w:rsidR="004A4432" w:rsidRDefault="00EE0021" w:rsidP="007B3A68">
            <w:pPr>
              <w:jc w:val="right"/>
            </w:pPr>
            <w:r>
              <w:rPr>
                <w:rStyle w:val="kursiv"/>
              </w:rPr>
              <w:t>40,5</w:t>
            </w:r>
          </w:p>
        </w:tc>
        <w:tc>
          <w:tcPr>
            <w:tcW w:w="1140" w:type="dxa"/>
          </w:tcPr>
          <w:p w:rsidR="004A4432" w:rsidRDefault="00EE0021" w:rsidP="007B3A68">
            <w:pPr>
              <w:jc w:val="right"/>
            </w:pPr>
            <w:r>
              <w:rPr>
                <w:rStyle w:val="kursiv"/>
              </w:rPr>
              <w:t>40,7</w:t>
            </w:r>
          </w:p>
        </w:tc>
        <w:tc>
          <w:tcPr>
            <w:tcW w:w="1140" w:type="dxa"/>
          </w:tcPr>
          <w:p w:rsidR="004A4432" w:rsidRDefault="00EE0021" w:rsidP="007B3A68">
            <w:pPr>
              <w:jc w:val="right"/>
            </w:pPr>
            <w:r>
              <w:rPr>
                <w:rStyle w:val="kursiv"/>
              </w:rPr>
              <w:t>-0,2</w:t>
            </w:r>
          </w:p>
        </w:tc>
      </w:tr>
      <w:tr w:rsidR="004A4432" w:rsidTr="007B3A68">
        <w:trPr>
          <w:trHeight w:val="260"/>
        </w:trPr>
        <w:tc>
          <w:tcPr>
            <w:tcW w:w="4560" w:type="dxa"/>
          </w:tcPr>
          <w:p w:rsidR="004A4432" w:rsidRDefault="00EE0021" w:rsidP="007B3A68">
            <w:r>
              <w:rPr>
                <w:rStyle w:val="kursiv"/>
              </w:rPr>
              <w:t>Sum 07 Kunnskapsføremål, KD</w:t>
            </w:r>
          </w:p>
        </w:tc>
        <w:tc>
          <w:tcPr>
            <w:tcW w:w="1140" w:type="dxa"/>
          </w:tcPr>
          <w:p w:rsidR="004A4432" w:rsidRDefault="00EE0021" w:rsidP="007B3A68">
            <w:pPr>
              <w:jc w:val="right"/>
            </w:pPr>
            <w:r>
              <w:t>2.3</w:t>
            </w:r>
          </w:p>
        </w:tc>
        <w:tc>
          <w:tcPr>
            <w:tcW w:w="1140" w:type="dxa"/>
          </w:tcPr>
          <w:p w:rsidR="004A4432" w:rsidRDefault="00EE0021" w:rsidP="007B3A68">
            <w:pPr>
              <w:jc w:val="right"/>
            </w:pPr>
            <w:r>
              <w:rPr>
                <w:rStyle w:val="kursiv"/>
              </w:rPr>
              <w:t>121,9</w:t>
            </w:r>
          </w:p>
        </w:tc>
        <w:tc>
          <w:tcPr>
            <w:tcW w:w="1140" w:type="dxa"/>
          </w:tcPr>
          <w:p w:rsidR="004A4432" w:rsidRDefault="00EE0021" w:rsidP="007B3A68">
            <w:pPr>
              <w:jc w:val="right"/>
            </w:pPr>
            <w:r>
              <w:rPr>
                <w:rStyle w:val="kursiv"/>
              </w:rPr>
              <w:t>122,0</w:t>
            </w:r>
          </w:p>
        </w:tc>
        <w:tc>
          <w:tcPr>
            <w:tcW w:w="1140" w:type="dxa"/>
          </w:tcPr>
          <w:p w:rsidR="004A4432" w:rsidRDefault="00EE0021" w:rsidP="007B3A68">
            <w:pPr>
              <w:jc w:val="right"/>
            </w:pPr>
            <w:r>
              <w:rPr>
                <w:rStyle w:val="kursiv"/>
              </w:rPr>
              <w:t>0,0</w:t>
            </w:r>
          </w:p>
        </w:tc>
      </w:tr>
      <w:tr w:rsidR="004A4432" w:rsidTr="007B3A68">
        <w:trPr>
          <w:trHeight w:val="260"/>
        </w:trPr>
        <w:tc>
          <w:tcPr>
            <w:tcW w:w="4560" w:type="dxa"/>
          </w:tcPr>
          <w:p w:rsidR="004A4432" w:rsidRDefault="00EE0021" w:rsidP="007B3A68">
            <w:r>
              <w:rPr>
                <w:rStyle w:val="kursiv"/>
              </w:rPr>
              <w:t>Sum 08 Kulturføremål, KUD</w:t>
            </w:r>
          </w:p>
        </w:tc>
        <w:tc>
          <w:tcPr>
            <w:tcW w:w="1140" w:type="dxa"/>
          </w:tcPr>
          <w:p w:rsidR="004A4432" w:rsidRDefault="00EE0021" w:rsidP="007B3A68">
            <w:pPr>
              <w:jc w:val="right"/>
            </w:pPr>
            <w:r>
              <w:t>2.4</w:t>
            </w:r>
          </w:p>
        </w:tc>
        <w:tc>
          <w:tcPr>
            <w:tcW w:w="1140" w:type="dxa"/>
          </w:tcPr>
          <w:p w:rsidR="004A4432" w:rsidRDefault="00EE0021" w:rsidP="007B3A68">
            <w:pPr>
              <w:jc w:val="right"/>
            </w:pPr>
            <w:r>
              <w:rPr>
                <w:rStyle w:val="kursiv"/>
              </w:rPr>
              <w:t>12,8</w:t>
            </w:r>
          </w:p>
        </w:tc>
        <w:tc>
          <w:tcPr>
            <w:tcW w:w="1140" w:type="dxa"/>
          </w:tcPr>
          <w:p w:rsidR="004A4432" w:rsidRDefault="00EE0021" w:rsidP="007B3A68">
            <w:pPr>
              <w:jc w:val="right"/>
            </w:pPr>
            <w:r>
              <w:rPr>
                <w:rStyle w:val="kursiv"/>
              </w:rPr>
              <w:t>13,0</w:t>
            </w:r>
          </w:p>
        </w:tc>
        <w:tc>
          <w:tcPr>
            <w:tcW w:w="1140" w:type="dxa"/>
          </w:tcPr>
          <w:p w:rsidR="004A4432" w:rsidRDefault="00EE0021" w:rsidP="007B3A68">
            <w:pPr>
              <w:jc w:val="right"/>
            </w:pPr>
            <w:r>
              <w:rPr>
                <w:rStyle w:val="kursiv"/>
              </w:rPr>
              <w:t>-0,1</w:t>
            </w:r>
          </w:p>
        </w:tc>
      </w:tr>
      <w:tr w:rsidR="004A4432" w:rsidTr="007B3A68">
        <w:trPr>
          <w:trHeight w:val="260"/>
        </w:trPr>
        <w:tc>
          <w:tcPr>
            <w:tcW w:w="4560" w:type="dxa"/>
          </w:tcPr>
          <w:p w:rsidR="004A4432" w:rsidRDefault="00EE0021" w:rsidP="007B3A68">
            <w:r>
              <w:rPr>
                <w:rStyle w:val="kursiv"/>
              </w:rPr>
              <w:t>Sum 06 Justissektoren, JD</w:t>
            </w:r>
          </w:p>
        </w:tc>
        <w:tc>
          <w:tcPr>
            <w:tcW w:w="1140" w:type="dxa"/>
          </w:tcPr>
          <w:p w:rsidR="004A4432" w:rsidRDefault="00EE0021" w:rsidP="007B3A68">
            <w:pPr>
              <w:jc w:val="right"/>
            </w:pPr>
            <w:r>
              <w:t>2.5</w:t>
            </w:r>
          </w:p>
        </w:tc>
        <w:tc>
          <w:tcPr>
            <w:tcW w:w="1140" w:type="dxa"/>
          </w:tcPr>
          <w:p w:rsidR="004A4432" w:rsidRDefault="00EE0021" w:rsidP="007B3A68">
            <w:pPr>
              <w:jc w:val="right"/>
            </w:pPr>
            <w:r>
              <w:rPr>
                <w:rStyle w:val="kursiv"/>
              </w:rPr>
              <w:t>41,7</w:t>
            </w:r>
          </w:p>
        </w:tc>
        <w:tc>
          <w:tcPr>
            <w:tcW w:w="1140" w:type="dxa"/>
          </w:tcPr>
          <w:p w:rsidR="004A4432" w:rsidRDefault="00EE0021" w:rsidP="007B3A68">
            <w:pPr>
              <w:jc w:val="right"/>
            </w:pPr>
            <w:r>
              <w:rPr>
                <w:rStyle w:val="kursiv"/>
              </w:rPr>
              <w:t>41,6</w:t>
            </w:r>
          </w:p>
        </w:tc>
        <w:tc>
          <w:tcPr>
            <w:tcW w:w="1140" w:type="dxa"/>
          </w:tcPr>
          <w:p w:rsidR="004A4432" w:rsidRDefault="00EE0021" w:rsidP="007B3A68">
            <w:pPr>
              <w:jc w:val="right"/>
            </w:pPr>
            <w:r>
              <w:rPr>
                <w:rStyle w:val="kursiv"/>
              </w:rPr>
              <w:t>0,1</w:t>
            </w:r>
          </w:p>
        </w:tc>
      </w:tr>
      <w:tr w:rsidR="004A4432" w:rsidTr="007B3A68">
        <w:trPr>
          <w:trHeight w:val="260"/>
        </w:trPr>
        <w:tc>
          <w:tcPr>
            <w:tcW w:w="4560" w:type="dxa"/>
          </w:tcPr>
          <w:p w:rsidR="004A4432" w:rsidRDefault="00EE0021" w:rsidP="007B3A68">
            <w:r>
              <w:rPr>
                <w:rStyle w:val="kursiv"/>
              </w:rPr>
              <w:t>Sum 13 Statsforvaltning og kommunesektoren m.m.</w:t>
            </w:r>
          </w:p>
        </w:tc>
        <w:tc>
          <w:tcPr>
            <w:tcW w:w="1140" w:type="dxa"/>
          </w:tcPr>
          <w:p w:rsidR="004A4432" w:rsidRDefault="00EE0021" w:rsidP="007B3A68">
            <w:pPr>
              <w:jc w:val="right"/>
            </w:pPr>
            <w:r>
              <w:t>2.6</w:t>
            </w:r>
          </w:p>
        </w:tc>
        <w:tc>
          <w:tcPr>
            <w:tcW w:w="1140" w:type="dxa"/>
          </w:tcPr>
          <w:p w:rsidR="004A4432" w:rsidRDefault="00EE0021" w:rsidP="007B3A68">
            <w:pPr>
              <w:jc w:val="right"/>
            </w:pPr>
            <w:r>
              <w:rPr>
                <w:rStyle w:val="kursiv"/>
              </w:rPr>
              <w:t>220,5</w:t>
            </w:r>
          </w:p>
        </w:tc>
        <w:tc>
          <w:tcPr>
            <w:tcW w:w="1140" w:type="dxa"/>
          </w:tcPr>
          <w:p w:rsidR="004A4432" w:rsidRDefault="00EE0021" w:rsidP="007B3A68">
            <w:pPr>
              <w:jc w:val="right"/>
            </w:pPr>
            <w:r>
              <w:rPr>
                <w:rStyle w:val="kursiv"/>
              </w:rPr>
              <w:t>220,1</w:t>
            </w:r>
          </w:p>
        </w:tc>
        <w:tc>
          <w:tcPr>
            <w:tcW w:w="1140" w:type="dxa"/>
          </w:tcPr>
          <w:p w:rsidR="004A4432" w:rsidRDefault="00EE0021" w:rsidP="007B3A68">
            <w:pPr>
              <w:jc w:val="right"/>
            </w:pPr>
            <w:r>
              <w:rPr>
                <w:rStyle w:val="kursiv"/>
              </w:rPr>
              <w:t>0,4</w:t>
            </w:r>
          </w:p>
        </w:tc>
      </w:tr>
      <w:tr w:rsidR="004A4432" w:rsidTr="007B3A68">
        <w:trPr>
          <w:trHeight w:val="260"/>
        </w:trPr>
        <w:tc>
          <w:tcPr>
            <w:tcW w:w="4560" w:type="dxa"/>
          </w:tcPr>
          <w:p w:rsidR="004A4432" w:rsidRDefault="00EE0021" w:rsidP="007B3A68">
            <w:r>
              <w:rPr>
                <w:sz w:val="21"/>
                <w:szCs w:val="21"/>
              </w:rPr>
              <w:tab/>
            </w:r>
            <w:r>
              <w:t>09 Arbeid og sosiale føremål</w:t>
            </w:r>
          </w:p>
        </w:tc>
        <w:tc>
          <w:tcPr>
            <w:tcW w:w="1140" w:type="dxa"/>
          </w:tcPr>
          <w:p w:rsidR="004A4432" w:rsidRDefault="004A4432" w:rsidP="007B3A68">
            <w:pPr>
              <w:jc w:val="right"/>
            </w:pPr>
          </w:p>
        </w:tc>
        <w:tc>
          <w:tcPr>
            <w:tcW w:w="1140" w:type="dxa"/>
          </w:tcPr>
          <w:p w:rsidR="004A4432" w:rsidRDefault="00EE0021" w:rsidP="007B3A68">
            <w:pPr>
              <w:jc w:val="right"/>
            </w:pPr>
            <w:r>
              <w:t>42,4</w:t>
            </w:r>
          </w:p>
        </w:tc>
        <w:tc>
          <w:tcPr>
            <w:tcW w:w="1140" w:type="dxa"/>
          </w:tcPr>
          <w:p w:rsidR="004A4432" w:rsidRDefault="00EE0021" w:rsidP="007B3A68">
            <w:pPr>
              <w:jc w:val="right"/>
            </w:pPr>
            <w:r>
              <w:t>43,8</w:t>
            </w:r>
          </w:p>
        </w:tc>
        <w:tc>
          <w:tcPr>
            <w:tcW w:w="1140" w:type="dxa"/>
          </w:tcPr>
          <w:p w:rsidR="004A4432" w:rsidRDefault="00EE0021" w:rsidP="007B3A68">
            <w:pPr>
              <w:jc w:val="right"/>
            </w:pPr>
            <w:r>
              <w:t>-1,4</w:t>
            </w:r>
          </w:p>
        </w:tc>
      </w:tr>
      <w:tr w:rsidR="004A4432" w:rsidTr="007B3A68">
        <w:trPr>
          <w:trHeight w:val="260"/>
        </w:trPr>
        <w:tc>
          <w:tcPr>
            <w:tcW w:w="4560" w:type="dxa"/>
          </w:tcPr>
          <w:p w:rsidR="004A4432" w:rsidRDefault="00EE0021" w:rsidP="007B3A68">
            <w:r>
              <w:rPr>
                <w:sz w:val="21"/>
                <w:szCs w:val="21"/>
              </w:rPr>
              <w:tab/>
            </w:r>
            <w:r>
              <w:t>29 Sosiale føremål, folketrygda</w:t>
            </w:r>
          </w:p>
        </w:tc>
        <w:tc>
          <w:tcPr>
            <w:tcW w:w="1140" w:type="dxa"/>
          </w:tcPr>
          <w:p w:rsidR="004A4432" w:rsidRDefault="004A4432" w:rsidP="007B3A68">
            <w:pPr>
              <w:jc w:val="right"/>
            </w:pPr>
          </w:p>
        </w:tc>
        <w:tc>
          <w:tcPr>
            <w:tcW w:w="1140" w:type="dxa"/>
          </w:tcPr>
          <w:p w:rsidR="004A4432" w:rsidRDefault="00EE0021" w:rsidP="007B3A68">
            <w:pPr>
              <w:jc w:val="right"/>
            </w:pPr>
            <w:r>
              <w:t>414,0</w:t>
            </w:r>
          </w:p>
        </w:tc>
        <w:tc>
          <w:tcPr>
            <w:tcW w:w="1140" w:type="dxa"/>
          </w:tcPr>
          <w:p w:rsidR="004A4432" w:rsidRDefault="00EE0021" w:rsidP="007B3A68">
            <w:pPr>
              <w:jc w:val="right"/>
            </w:pPr>
            <w:r>
              <w:t>414,6</w:t>
            </w:r>
          </w:p>
        </w:tc>
        <w:tc>
          <w:tcPr>
            <w:tcW w:w="1140" w:type="dxa"/>
          </w:tcPr>
          <w:p w:rsidR="004A4432" w:rsidRDefault="00EE0021" w:rsidP="007B3A68">
            <w:pPr>
              <w:jc w:val="right"/>
            </w:pPr>
            <w:r>
              <w:t>-0,6</w:t>
            </w:r>
          </w:p>
        </w:tc>
      </w:tr>
      <w:tr w:rsidR="004A4432" w:rsidTr="007B3A68">
        <w:trPr>
          <w:trHeight w:val="260"/>
        </w:trPr>
        <w:tc>
          <w:tcPr>
            <w:tcW w:w="4560" w:type="dxa"/>
          </w:tcPr>
          <w:p w:rsidR="004A4432" w:rsidRDefault="00EE0021" w:rsidP="007B3A68">
            <w:r>
              <w:rPr>
                <w:sz w:val="21"/>
                <w:szCs w:val="21"/>
              </w:rPr>
              <w:tab/>
            </w:r>
            <w:r>
              <w:t>33 Arbeidsliv, folketrygda</w:t>
            </w:r>
          </w:p>
        </w:tc>
        <w:tc>
          <w:tcPr>
            <w:tcW w:w="1140" w:type="dxa"/>
          </w:tcPr>
          <w:p w:rsidR="004A4432" w:rsidRDefault="004A4432" w:rsidP="007B3A68">
            <w:pPr>
              <w:jc w:val="right"/>
            </w:pPr>
          </w:p>
        </w:tc>
        <w:tc>
          <w:tcPr>
            <w:tcW w:w="1140" w:type="dxa"/>
          </w:tcPr>
          <w:p w:rsidR="004A4432" w:rsidRDefault="00EE0021" w:rsidP="007B3A68">
            <w:pPr>
              <w:jc w:val="right"/>
            </w:pPr>
            <w:r>
              <w:t>10,0</w:t>
            </w:r>
          </w:p>
        </w:tc>
        <w:tc>
          <w:tcPr>
            <w:tcW w:w="1140" w:type="dxa"/>
          </w:tcPr>
          <w:p w:rsidR="004A4432" w:rsidRDefault="00EE0021" w:rsidP="007B3A68">
            <w:pPr>
              <w:jc w:val="right"/>
            </w:pPr>
            <w:r>
              <w:t>10,3</w:t>
            </w:r>
          </w:p>
        </w:tc>
        <w:tc>
          <w:tcPr>
            <w:tcW w:w="1140" w:type="dxa"/>
          </w:tcPr>
          <w:p w:rsidR="004A4432" w:rsidRDefault="00EE0021" w:rsidP="007B3A68">
            <w:pPr>
              <w:jc w:val="right"/>
            </w:pPr>
            <w:r>
              <w:t>-0,3</w:t>
            </w:r>
          </w:p>
        </w:tc>
      </w:tr>
      <w:tr w:rsidR="004A4432" w:rsidTr="007B3A68">
        <w:trPr>
          <w:trHeight w:val="260"/>
        </w:trPr>
        <w:tc>
          <w:tcPr>
            <w:tcW w:w="4560" w:type="dxa"/>
          </w:tcPr>
          <w:p w:rsidR="004A4432" w:rsidRDefault="00EE0021" w:rsidP="007B3A68">
            <w:r>
              <w:rPr>
                <w:rStyle w:val="kursiv"/>
              </w:rPr>
              <w:t>Sum Arbeids- og sosialdepartementet, ASD</w:t>
            </w:r>
          </w:p>
        </w:tc>
        <w:tc>
          <w:tcPr>
            <w:tcW w:w="1140" w:type="dxa"/>
          </w:tcPr>
          <w:p w:rsidR="004A4432" w:rsidRDefault="00EE0021" w:rsidP="007B3A68">
            <w:pPr>
              <w:jc w:val="right"/>
            </w:pPr>
            <w:r>
              <w:t>2.7</w:t>
            </w:r>
          </w:p>
        </w:tc>
        <w:tc>
          <w:tcPr>
            <w:tcW w:w="1140" w:type="dxa"/>
          </w:tcPr>
          <w:p w:rsidR="004A4432" w:rsidRDefault="00EE0021" w:rsidP="007B3A68">
            <w:pPr>
              <w:jc w:val="right"/>
            </w:pPr>
            <w:r>
              <w:rPr>
                <w:rStyle w:val="kursiv"/>
              </w:rPr>
              <w:t>466,4</w:t>
            </w:r>
          </w:p>
        </w:tc>
        <w:tc>
          <w:tcPr>
            <w:tcW w:w="1140" w:type="dxa"/>
          </w:tcPr>
          <w:p w:rsidR="004A4432" w:rsidRDefault="00EE0021" w:rsidP="007B3A68">
            <w:pPr>
              <w:jc w:val="right"/>
            </w:pPr>
            <w:r>
              <w:rPr>
                <w:rStyle w:val="kursiv"/>
              </w:rPr>
              <w:t>468,6</w:t>
            </w:r>
          </w:p>
        </w:tc>
        <w:tc>
          <w:tcPr>
            <w:tcW w:w="1140" w:type="dxa"/>
          </w:tcPr>
          <w:p w:rsidR="004A4432" w:rsidRDefault="00EE0021" w:rsidP="007B3A68">
            <w:pPr>
              <w:jc w:val="right"/>
            </w:pPr>
            <w:r>
              <w:rPr>
                <w:rStyle w:val="kursiv"/>
              </w:rPr>
              <w:t>-2,2</w:t>
            </w:r>
          </w:p>
        </w:tc>
      </w:tr>
      <w:tr w:rsidR="004A4432" w:rsidTr="007B3A68">
        <w:trPr>
          <w:trHeight w:val="260"/>
        </w:trPr>
        <w:tc>
          <w:tcPr>
            <w:tcW w:w="4560" w:type="dxa"/>
          </w:tcPr>
          <w:p w:rsidR="004A4432" w:rsidRDefault="00EE0021" w:rsidP="007B3A68">
            <w:r>
              <w:rPr>
                <w:sz w:val="21"/>
                <w:szCs w:val="21"/>
              </w:rPr>
              <w:tab/>
            </w:r>
            <w:r>
              <w:t>10 Helse og omsorg</w:t>
            </w:r>
          </w:p>
        </w:tc>
        <w:tc>
          <w:tcPr>
            <w:tcW w:w="1140" w:type="dxa"/>
          </w:tcPr>
          <w:p w:rsidR="004A4432" w:rsidRDefault="004A4432" w:rsidP="007B3A68">
            <w:pPr>
              <w:jc w:val="right"/>
            </w:pPr>
          </w:p>
        </w:tc>
        <w:tc>
          <w:tcPr>
            <w:tcW w:w="1140" w:type="dxa"/>
          </w:tcPr>
          <w:p w:rsidR="004A4432" w:rsidRDefault="00EE0021" w:rsidP="007B3A68">
            <w:pPr>
              <w:jc w:val="right"/>
            </w:pPr>
            <w:r>
              <w:t>178,3</w:t>
            </w:r>
          </w:p>
        </w:tc>
        <w:tc>
          <w:tcPr>
            <w:tcW w:w="1140" w:type="dxa"/>
          </w:tcPr>
          <w:p w:rsidR="004A4432" w:rsidRDefault="00EE0021" w:rsidP="007B3A68">
            <w:pPr>
              <w:jc w:val="right"/>
            </w:pPr>
            <w:r>
              <w:t>177,1</w:t>
            </w:r>
          </w:p>
        </w:tc>
        <w:tc>
          <w:tcPr>
            <w:tcW w:w="1140" w:type="dxa"/>
          </w:tcPr>
          <w:p w:rsidR="004A4432" w:rsidRDefault="00EE0021" w:rsidP="007B3A68">
            <w:pPr>
              <w:jc w:val="right"/>
            </w:pPr>
            <w:r>
              <w:t>1,2</w:t>
            </w:r>
          </w:p>
        </w:tc>
      </w:tr>
      <w:tr w:rsidR="004A4432" w:rsidTr="007B3A68">
        <w:trPr>
          <w:trHeight w:val="260"/>
        </w:trPr>
        <w:tc>
          <w:tcPr>
            <w:tcW w:w="4560" w:type="dxa"/>
          </w:tcPr>
          <w:p w:rsidR="004A4432" w:rsidRDefault="00EE0021" w:rsidP="007B3A68">
            <w:r>
              <w:rPr>
                <w:sz w:val="21"/>
                <w:szCs w:val="21"/>
              </w:rPr>
              <w:tab/>
            </w:r>
            <w:r>
              <w:t>30 Helsetenester, folketrygda</w:t>
            </w:r>
          </w:p>
        </w:tc>
        <w:tc>
          <w:tcPr>
            <w:tcW w:w="1140" w:type="dxa"/>
          </w:tcPr>
          <w:p w:rsidR="004A4432" w:rsidRDefault="004A4432" w:rsidP="007B3A68">
            <w:pPr>
              <w:jc w:val="right"/>
            </w:pPr>
          </w:p>
        </w:tc>
        <w:tc>
          <w:tcPr>
            <w:tcW w:w="1140" w:type="dxa"/>
          </w:tcPr>
          <w:p w:rsidR="004A4432" w:rsidRDefault="00EE0021" w:rsidP="007B3A68">
            <w:pPr>
              <w:jc w:val="right"/>
            </w:pPr>
            <w:r>
              <w:t>32,1</w:t>
            </w:r>
          </w:p>
        </w:tc>
        <w:tc>
          <w:tcPr>
            <w:tcW w:w="1140" w:type="dxa"/>
          </w:tcPr>
          <w:p w:rsidR="004A4432" w:rsidRDefault="00EE0021" w:rsidP="007B3A68">
            <w:pPr>
              <w:jc w:val="right"/>
            </w:pPr>
            <w:r>
              <w:t>32,1</w:t>
            </w:r>
          </w:p>
        </w:tc>
        <w:tc>
          <w:tcPr>
            <w:tcW w:w="1140" w:type="dxa"/>
          </w:tcPr>
          <w:p w:rsidR="004A4432" w:rsidRDefault="00EE0021" w:rsidP="007B3A68">
            <w:pPr>
              <w:jc w:val="right"/>
            </w:pPr>
            <w:r>
              <w:t>0,0</w:t>
            </w:r>
          </w:p>
        </w:tc>
      </w:tr>
      <w:tr w:rsidR="004A4432" w:rsidTr="007B3A68">
        <w:trPr>
          <w:trHeight w:val="260"/>
        </w:trPr>
        <w:tc>
          <w:tcPr>
            <w:tcW w:w="4560" w:type="dxa"/>
          </w:tcPr>
          <w:p w:rsidR="004A4432" w:rsidRDefault="00EE0021" w:rsidP="007B3A68">
            <w:r>
              <w:rPr>
                <w:rStyle w:val="kursiv"/>
              </w:rPr>
              <w:t>Sum Helse- og omsorgsdepartementet, HOD</w:t>
            </w:r>
          </w:p>
        </w:tc>
        <w:tc>
          <w:tcPr>
            <w:tcW w:w="1140" w:type="dxa"/>
          </w:tcPr>
          <w:p w:rsidR="004A4432" w:rsidRDefault="00EE0021" w:rsidP="007B3A68">
            <w:pPr>
              <w:jc w:val="right"/>
            </w:pPr>
            <w:r>
              <w:t>2.8</w:t>
            </w:r>
          </w:p>
        </w:tc>
        <w:tc>
          <w:tcPr>
            <w:tcW w:w="1140" w:type="dxa"/>
          </w:tcPr>
          <w:p w:rsidR="004A4432" w:rsidRDefault="00EE0021" w:rsidP="007B3A68">
            <w:pPr>
              <w:jc w:val="right"/>
            </w:pPr>
            <w:r>
              <w:rPr>
                <w:rStyle w:val="kursiv"/>
              </w:rPr>
              <w:t>210,4</w:t>
            </w:r>
          </w:p>
        </w:tc>
        <w:tc>
          <w:tcPr>
            <w:tcW w:w="1140" w:type="dxa"/>
          </w:tcPr>
          <w:p w:rsidR="004A4432" w:rsidRDefault="00EE0021" w:rsidP="007B3A68">
            <w:pPr>
              <w:jc w:val="right"/>
            </w:pPr>
            <w:r>
              <w:rPr>
                <w:rStyle w:val="kursiv"/>
              </w:rPr>
              <w:t>209,2</w:t>
            </w:r>
          </w:p>
        </w:tc>
        <w:tc>
          <w:tcPr>
            <w:tcW w:w="1140" w:type="dxa"/>
          </w:tcPr>
          <w:p w:rsidR="004A4432" w:rsidRDefault="00EE0021" w:rsidP="007B3A68">
            <w:pPr>
              <w:jc w:val="right"/>
            </w:pPr>
            <w:r>
              <w:rPr>
                <w:rStyle w:val="kursiv"/>
              </w:rPr>
              <w:t>1,2</w:t>
            </w:r>
          </w:p>
        </w:tc>
      </w:tr>
      <w:tr w:rsidR="004A4432" w:rsidTr="007B3A68">
        <w:trPr>
          <w:trHeight w:val="260"/>
        </w:trPr>
        <w:tc>
          <w:tcPr>
            <w:tcW w:w="4560" w:type="dxa"/>
          </w:tcPr>
          <w:p w:rsidR="004A4432" w:rsidRDefault="00EE0021" w:rsidP="007B3A68">
            <w:r>
              <w:rPr>
                <w:sz w:val="21"/>
                <w:szCs w:val="21"/>
              </w:rPr>
              <w:tab/>
            </w:r>
            <w:r>
              <w:t>11 Barn og familie</w:t>
            </w:r>
          </w:p>
        </w:tc>
        <w:tc>
          <w:tcPr>
            <w:tcW w:w="1140" w:type="dxa"/>
          </w:tcPr>
          <w:p w:rsidR="004A4432" w:rsidRDefault="004A4432" w:rsidP="007B3A68">
            <w:pPr>
              <w:jc w:val="right"/>
            </w:pPr>
          </w:p>
        </w:tc>
        <w:tc>
          <w:tcPr>
            <w:tcW w:w="1140" w:type="dxa"/>
          </w:tcPr>
          <w:p w:rsidR="004A4432" w:rsidRDefault="00EE0021" w:rsidP="007B3A68">
            <w:pPr>
              <w:jc w:val="right"/>
            </w:pPr>
            <w:r>
              <w:t>31,2</w:t>
            </w:r>
          </w:p>
        </w:tc>
        <w:tc>
          <w:tcPr>
            <w:tcW w:w="1140" w:type="dxa"/>
          </w:tcPr>
          <w:p w:rsidR="004A4432" w:rsidRDefault="00EE0021" w:rsidP="007B3A68">
            <w:pPr>
              <w:jc w:val="right"/>
            </w:pPr>
            <w:r>
              <w:t>31,2</w:t>
            </w:r>
          </w:p>
        </w:tc>
        <w:tc>
          <w:tcPr>
            <w:tcW w:w="1140" w:type="dxa"/>
          </w:tcPr>
          <w:p w:rsidR="004A4432" w:rsidRDefault="00EE0021" w:rsidP="007B3A68">
            <w:pPr>
              <w:jc w:val="right"/>
            </w:pPr>
            <w:r>
              <w:t>0,0</w:t>
            </w:r>
          </w:p>
        </w:tc>
      </w:tr>
      <w:tr w:rsidR="004A4432" w:rsidTr="007B3A68">
        <w:trPr>
          <w:trHeight w:val="260"/>
        </w:trPr>
        <w:tc>
          <w:tcPr>
            <w:tcW w:w="4560" w:type="dxa"/>
          </w:tcPr>
          <w:p w:rsidR="004A4432" w:rsidRDefault="00EE0021" w:rsidP="007B3A68">
            <w:r>
              <w:rPr>
                <w:sz w:val="21"/>
                <w:szCs w:val="21"/>
              </w:rPr>
              <w:tab/>
            </w:r>
            <w:r>
              <w:t>28 Foreldrepengar, folketrygda</w:t>
            </w:r>
          </w:p>
        </w:tc>
        <w:tc>
          <w:tcPr>
            <w:tcW w:w="1140" w:type="dxa"/>
          </w:tcPr>
          <w:p w:rsidR="004A4432" w:rsidRDefault="004A4432" w:rsidP="007B3A68">
            <w:pPr>
              <w:jc w:val="right"/>
            </w:pPr>
          </w:p>
        </w:tc>
        <w:tc>
          <w:tcPr>
            <w:tcW w:w="1140" w:type="dxa"/>
          </w:tcPr>
          <w:p w:rsidR="004A4432" w:rsidRDefault="00EE0021" w:rsidP="007B3A68">
            <w:pPr>
              <w:jc w:val="right"/>
            </w:pPr>
            <w:r>
              <w:t>20,2</w:t>
            </w:r>
          </w:p>
        </w:tc>
        <w:tc>
          <w:tcPr>
            <w:tcW w:w="1140" w:type="dxa"/>
          </w:tcPr>
          <w:p w:rsidR="004A4432" w:rsidRDefault="00EE0021" w:rsidP="007B3A68">
            <w:pPr>
              <w:jc w:val="right"/>
            </w:pPr>
            <w:r>
              <w:t>20,5</w:t>
            </w:r>
          </w:p>
        </w:tc>
        <w:tc>
          <w:tcPr>
            <w:tcW w:w="1140" w:type="dxa"/>
          </w:tcPr>
          <w:p w:rsidR="004A4432" w:rsidRDefault="00EE0021" w:rsidP="007B3A68">
            <w:pPr>
              <w:jc w:val="right"/>
            </w:pPr>
            <w:r>
              <w:t>-0,3</w:t>
            </w:r>
          </w:p>
        </w:tc>
      </w:tr>
      <w:tr w:rsidR="004A4432" w:rsidTr="007B3A68">
        <w:trPr>
          <w:trHeight w:val="260"/>
        </w:trPr>
        <w:tc>
          <w:tcPr>
            <w:tcW w:w="4560" w:type="dxa"/>
          </w:tcPr>
          <w:p w:rsidR="004A4432" w:rsidRDefault="00EE0021" w:rsidP="007B3A68">
            <w:r>
              <w:rPr>
                <w:rStyle w:val="kursiv"/>
              </w:rPr>
              <w:t>Sum Barne- og familiedepartementet, BFD</w:t>
            </w:r>
          </w:p>
        </w:tc>
        <w:tc>
          <w:tcPr>
            <w:tcW w:w="1140" w:type="dxa"/>
          </w:tcPr>
          <w:p w:rsidR="004A4432" w:rsidRDefault="00EE0021" w:rsidP="007B3A68">
            <w:pPr>
              <w:jc w:val="right"/>
            </w:pPr>
            <w:r>
              <w:t>2.9</w:t>
            </w:r>
          </w:p>
        </w:tc>
        <w:tc>
          <w:tcPr>
            <w:tcW w:w="1140" w:type="dxa"/>
          </w:tcPr>
          <w:p w:rsidR="004A4432" w:rsidRDefault="00EE0021" w:rsidP="007B3A68">
            <w:pPr>
              <w:jc w:val="right"/>
            </w:pPr>
            <w:r>
              <w:rPr>
                <w:rStyle w:val="kursiv"/>
              </w:rPr>
              <w:t>51,4</w:t>
            </w:r>
          </w:p>
        </w:tc>
        <w:tc>
          <w:tcPr>
            <w:tcW w:w="1140" w:type="dxa"/>
          </w:tcPr>
          <w:p w:rsidR="004A4432" w:rsidRDefault="00EE0021" w:rsidP="007B3A68">
            <w:pPr>
              <w:jc w:val="right"/>
            </w:pPr>
            <w:r>
              <w:rPr>
                <w:rStyle w:val="kursiv"/>
              </w:rPr>
              <w:t>51,6</w:t>
            </w:r>
          </w:p>
        </w:tc>
        <w:tc>
          <w:tcPr>
            <w:tcW w:w="1140" w:type="dxa"/>
          </w:tcPr>
          <w:p w:rsidR="004A4432" w:rsidRDefault="00EE0021" w:rsidP="007B3A68">
            <w:pPr>
              <w:jc w:val="right"/>
            </w:pPr>
            <w:r>
              <w:rPr>
                <w:rStyle w:val="kursiv"/>
              </w:rPr>
              <w:t>-0,2</w:t>
            </w:r>
          </w:p>
        </w:tc>
      </w:tr>
      <w:tr w:rsidR="004A4432" w:rsidTr="007B3A68">
        <w:trPr>
          <w:trHeight w:val="260"/>
        </w:trPr>
        <w:tc>
          <w:tcPr>
            <w:tcW w:w="4560" w:type="dxa"/>
          </w:tcPr>
          <w:p w:rsidR="004A4432" w:rsidRDefault="00EE0021" w:rsidP="007B3A68">
            <w:r>
              <w:rPr>
                <w:sz w:val="21"/>
                <w:szCs w:val="21"/>
              </w:rPr>
              <w:lastRenderedPageBreak/>
              <w:tab/>
            </w:r>
            <w:r>
              <w:t>17 Nærings- og fiskeriføremål</w:t>
            </w:r>
          </w:p>
        </w:tc>
        <w:tc>
          <w:tcPr>
            <w:tcW w:w="1140" w:type="dxa"/>
          </w:tcPr>
          <w:p w:rsidR="004A4432" w:rsidRDefault="004A4432" w:rsidP="007B3A68">
            <w:pPr>
              <w:jc w:val="right"/>
            </w:pPr>
          </w:p>
        </w:tc>
        <w:tc>
          <w:tcPr>
            <w:tcW w:w="1140" w:type="dxa"/>
          </w:tcPr>
          <w:p w:rsidR="004A4432" w:rsidRDefault="00EE0021" w:rsidP="007B3A68">
            <w:pPr>
              <w:jc w:val="right"/>
            </w:pPr>
            <w:r>
              <w:t>75,2</w:t>
            </w:r>
          </w:p>
        </w:tc>
        <w:tc>
          <w:tcPr>
            <w:tcW w:w="1140" w:type="dxa"/>
          </w:tcPr>
          <w:p w:rsidR="004A4432" w:rsidRDefault="00EE0021" w:rsidP="007B3A68">
            <w:pPr>
              <w:jc w:val="right"/>
            </w:pPr>
            <w:r>
              <w:t>76,6</w:t>
            </w:r>
          </w:p>
        </w:tc>
        <w:tc>
          <w:tcPr>
            <w:tcW w:w="1140" w:type="dxa"/>
          </w:tcPr>
          <w:p w:rsidR="004A4432" w:rsidRDefault="00EE0021" w:rsidP="007B3A68">
            <w:pPr>
              <w:jc w:val="right"/>
            </w:pPr>
            <w:r>
              <w:t>-1,3</w:t>
            </w:r>
          </w:p>
        </w:tc>
      </w:tr>
      <w:tr w:rsidR="004A4432" w:rsidTr="007B3A68">
        <w:trPr>
          <w:trHeight w:val="260"/>
        </w:trPr>
        <w:tc>
          <w:tcPr>
            <w:tcW w:w="4560" w:type="dxa"/>
          </w:tcPr>
          <w:p w:rsidR="004A4432" w:rsidRDefault="00EE0021" w:rsidP="007B3A68">
            <w:r>
              <w:rPr>
                <w:sz w:val="21"/>
                <w:szCs w:val="21"/>
              </w:rPr>
              <w:tab/>
            </w:r>
            <w:r>
              <w:t>33 Arbeidsliv, folketrygda</w:t>
            </w:r>
          </w:p>
        </w:tc>
        <w:tc>
          <w:tcPr>
            <w:tcW w:w="1140" w:type="dxa"/>
          </w:tcPr>
          <w:p w:rsidR="004A4432" w:rsidRDefault="004A4432" w:rsidP="007B3A68">
            <w:pPr>
              <w:jc w:val="right"/>
            </w:pPr>
          </w:p>
        </w:tc>
        <w:tc>
          <w:tcPr>
            <w:tcW w:w="1140" w:type="dxa"/>
          </w:tcPr>
          <w:p w:rsidR="004A4432" w:rsidRDefault="00EE0021" w:rsidP="007B3A68">
            <w:pPr>
              <w:jc w:val="right"/>
            </w:pPr>
            <w:r>
              <w:t>0,1</w:t>
            </w:r>
          </w:p>
        </w:tc>
        <w:tc>
          <w:tcPr>
            <w:tcW w:w="1140" w:type="dxa"/>
          </w:tcPr>
          <w:p w:rsidR="004A4432" w:rsidRDefault="00EE0021" w:rsidP="007B3A68">
            <w:pPr>
              <w:jc w:val="right"/>
            </w:pPr>
            <w:r>
              <w:t>0,1</w:t>
            </w:r>
          </w:p>
        </w:tc>
        <w:tc>
          <w:tcPr>
            <w:tcW w:w="1140" w:type="dxa"/>
          </w:tcPr>
          <w:p w:rsidR="004A4432" w:rsidRDefault="00EE0021" w:rsidP="007B3A68">
            <w:pPr>
              <w:jc w:val="right"/>
            </w:pPr>
            <w:r>
              <w:t>0,0</w:t>
            </w:r>
          </w:p>
        </w:tc>
      </w:tr>
      <w:tr w:rsidR="004A4432" w:rsidTr="007B3A68">
        <w:trPr>
          <w:trHeight w:val="260"/>
        </w:trPr>
        <w:tc>
          <w:tcPr>
            <w:tcW w:w="4560" w:type="dxa"/>
          </w:tcPr>
          <w:p w:rsidR="004A4432" w:rsidRDefault="00EE0021" w:rsidP="007B3A68">
            <w:r>
              <w:rPr>
                <w:rStyle w:val="kursiv"/>
              </w:rPr>
              <w:t>Sum Nærings- og fiskeridepartementet, NFD</w:t>
            </w:r>
          </w:p>
        </w:tc>
        <w:tc>
          <w:tcPr>
            <w:tcW w:w="1140" w:type="dxa"/>
          </w:tcPr>
          <w:p w:rsidR="004A4432" w:rsidRDefault="00EE0021" w:rsidP="007B3A68">
            <w:pPr>
              <w:jc w:val="right"/>
            </w:pPr>
            <w:r>
              <w:t>2.10</w:t>
            </w:r>
          </w:p>
        </w:tc>
        <w:tc>
          <w:tcPr>
            <w:tcW w:w="1140" w:type="dxa"/>
          </w:tcPr>
          <w:p w:rsidR="004A4432" w:rsidRDefault="00EE0021" w:rsidP="007B3A68">
            <w:pPr>
              <w:jc w:val="right"/>
            </w:pPr>
            <w:r>
              <w:rPr>
                <w:rStyle w:val="kursiv"/>
              </w:rPr>
              <w:t>75,3</w:t>
            </w:r>
          </w:p>
        </w:tc>
        <w:tc>
          <w:tcPr>
            <w:tcW w:w="1140" w:type="dxa"/>
          </w:tcPr>
          <w:p w:rsidR="004A4432" w:rsidRDefault="00EE0021" w:rsidP="007B3A68">
            <w:pPr>
              <w:jc w:val="right"/>
            </w:pPr>
            <w:r>
              <w:rPr>
                <w:rStyle w:val="kursiv"/>
              </w:rPr>
              <w:t>76,6</w:t>
            </w:r>
          </w:p>
        </w:tc>
        <w:tc>
          <w:tcPr>
            <w:tcW w:w="1140" w:type="dxa"/>
          </w:tcPr>
          <w:p w:rsidR="004A4432" w:rsidRDefault="00EE0021" w:rsidP="007B3A68">
            <w:pPr>
              <w:jc w:val="right"/>
            </w:pPr>
            <w:r>
              <w:rPr>
                <w:rStyle w:val="kursiv"/>
              </w:rPr>
              <w:t>-1,3</w:t>
            </w:r>
          </w:p>
        </w:tc>
      </w:tr>
      <w:tr w:rsidR="004A4432" w:rsidTr="007B3A68">
        <w:trPr>
          <w:trHeight w:val="260"/>
        </w:trPr>
        <w:tc>
          <w:tcPr>
            <w:tcW w:w="4560" w:type="dxa"/>
          </w:tcPr>
          <w:p w:rsidR="004A4432" w:rsidRDefault="00EE0021" w:rsidP="007B3A68">
            <w:r>
              <w:rPr>
                <w:rStyle w:val="kursiv"/>
              </w:rPr>
              <w:t>Sum 15 Landbruk og mat, LMD</w:t>
            </w:r>
          </w:p>
        </w:tc>
        <w:tc>
          <w:tcPr>
            <w:tcW w:w="1140" w:type="dxa"/>
          </w:tcPr>
          <w:p w:rsidR="004A4432" w:rsidRDefault="00EE0021" w:rsidP="007B3A68">
            <w:pPr>
              <w:jc w:val="right"/>
            </w:pPr>
            <w:r>
              <w:t>2.11</w:t>
            </w:r>
          </w:p>
        </w:tc>
        <w:tc>
          <w:tcPr>
            <w:tcW w:w="1140" w:type="dxa"/>
          </w:tcPr>
          <w:p w:rsidR="004A4432" w:rsidRDefault="00EE0021" w:rsidP="007B3A68">
            <w:pPr>
              <w:jc w:val="right"/>
            </w:pPr>
            <w:r>
              <w:rPr>
                <w:rStyle w:val="kursiv"/>
              </w:rPr>
              <w:t>19,9</w:t>
            </w:r>
          </w:p>
        </w:tc>
        <w:tc>
          <w:tcPr>
            <w:tcW w:w="1140" w:type="dxa"/>
          </w:tcPr>
          <w:p w:rsidR="004A4432" w:rsidRDefault="00EE0021" w:rsidP="007B3A68">
            <w:pPr>
              <w:jc w:val="right"/>
            </w:pPr>
            <w:r>
              <w:rPr>
                <w:rStyle w:val="kursiv"/>
              </w:rPr>
              <w:t>19,8</w:t>
            </w:r>
          </w:p>
        </w:tc>
        <w:tc>
          <w:tcPr>
            <w:tcW w:w="1140" w:type="dxa"/>
          </w:tcPr>
          <w:p w:rsidR="004A4432" w:rsidRDefault="00EE0021" w:rsidP="007B3A68">
            <w:pPr>
              <w:jc w:val="right"/>
            </w:pPr>
            <w:r>
              <w:rPr>
                <w:rStyle w:val="kursiv"/>
              </w:rPr>
              <w:t>0,1</w:t>
            </w:r>
          </w:p>
        </w:tc>
      </w:tr>
      <w:tr w:rsidR="004A4432" w:rsidTr="007B3A68">
        <w:trPr>
          <w:trHeight w:val="260"/>
        </w:trPr>
        <w:tc>
          <w:tcPr>
            <w:tcW w:w="4560" w:type="dxa"/>
          </w:tcPr>
          <w:p w:rsidR="004A4432" w:rsidRDefault="00EE0021" w:rsidP="007B3A68">
            <w:r>
              <w:rPr>
                <w:sz w:val="21"/>
                <w:szCs w:val="21"/>
              </w:rPr>
              <w:tab/>
            </w:r>
            <w:r>
              <w:t>21 Innanlands transport</w:t>
            </w:r>
          </w:p>
        </w:tc>
        <w:tc>
          <w:tcPr>
            <w:tcW w:w="1140" w:type="dxa"/>
          </w:tcPr>
          <w:p w:rsidR="004A4432" w:rsidRDefault="004A4432" w:rsidP="007B3A68">
            <w:pPr>
              <w:jc w:val="right"/>
            </w:pPr>
          </w:p>
        </w:tc>
        <w:tc>
          <w:tcPr>
            <w:tcW w:w="1140" w:type="dxa"/>
          </w:tcPr>
          <w:p w:rsidR="004A4432" w:rsidRDefault="00EE0021" w:rsidP="007B3A68">
            <w:pPr>
              <w:jc w:val="right"/>
            </w:pPr>
            <w:r>
              <w:t>70,6</w:t>
            </w:r>
          </w:p>
        </w:tc>
        <w:tc>
          <w:tcPr>
            <w:tcW w:w="1140" w:type="dxa"/>
          </w:tcPr>
          <w:p w:rsidR="004A4432" w:rsidRDefault="00EE0021" w:rsidP="007B3A68">
            <w:pPr>
              <w:jc w:val="right"/>
            </w:pPr>
            <w:r>
              <w:t>71,8</w:t>
            </w:r>
          </w:p>
        </w:tc>
        <w:tc>
          <w:tcPr>
            <w:tcW w:w="1140" w:type="dxa"/>
          </w:tcPr>
          <w:p w:rsidR="004A4432" w:rsidRDefault="00EE0021" w:rsidP="007B3A68">
            <w:pPr>
              <w:jc w:val="right"/>
            </w:pPr>
            <w:r>
              <w:t>-1,2</w:t>
            </w:r>
          </w:p>
        </w:tc>
      </w:tr>
      <w:tr w:rsidR="004A4432" w:rsidTr="007B3A68">
        <w:trPr>
          <w:trHeight w:val="260"/>
        </w:trPr>
        <w:tc>
          <w:tcPr>
            <w:tcW w:w="4560" w:type="dxa"/>
          </w:tcPr>
          <w:p w:rsidR="004A4432" w:rsidRDefault="00EE0021" w:rsidP="007B3A68">
            <w:r>
              <w:rPr>
                <w:sz w:val="21"/>
                <w:szCs w:val="21"/>
              </w:rPr>
              <w:tab/>
            </w:r>
            <w:r>
              <w:t>22 Posttenester</w:t>
            </w:r>
          </w:p>
        </w:tc>
        <w:tc>
          <w:tcPr>
            <w:tcW w:w="1140" w:type="dxa"/>
          </w:tcPr>
          <w:p w:rsidR="004A4432" w:rsidRDefault="004A4432" w:rsidP="007B3A68">
            <w:pPr>
              <w:jc w:val="right"/>
            </w:pPr>
          </w:p>
        </w:tc>
        <w:tc>
          <w:tcPr>
            <w:tcW w:w="1140" w:type="dxa"/>
          </w:tcPr>
          <w:p w:rsidR="004A4432" w:rsidRDefault="00EE0021" w:rsidP="007B3A68">
            <w:pPr>
              <w:jc w:val="right"/>
            </w:pPr>
            <w:r>
              <w:t>0,7</w:t>
            </w:r>
          </w:p>
        </w:tc>
        <w:tc>
          <w:tcPr>
            <w:tcW w:w="1140" w:type="dxa"/>
          </w:tcPr>
          <w:p w:rsidR="004A4432" w:rsidRDefault="00EE0021" w:rsidP="007B3A68">
            <w:pPr>
              <w:jc w:val="right"/>
            </w:pPr>
            <w:r>
              <w:t>0,7</w:t>
            </w:r>
          </w:p>
        </w:tc>
        <w:tc>
          <w:tcPr>
            <w:tcW w:w="1140" w:type="dxa"/>
          </w:tcPr>
          <w:p w:rsidR="004A4432" w:rsidRDefault="00EE0021" w:rsidP="007B3A68">
            <w:pPr>
              <w:jc w:val="right"/>
            </w:pPr>
            <w:r>
              <w:t>0,0</w:t>
            </w:r>
          </w:p>
        </w:tc>
      </w:tr>
      <w:tr w:rsidR="004A4432" w:rsidTr="007B3A68">
        <w:trPr>
          <w:trHeight w:val="260"/>
        </w:trPr>
        <w:tc>
          <w:tcPr>
            <w:tcW w:w="4560" w:type="dxa"/>
          </w:tcPr>
          <w:p w:rsidR="004A4432" w:rsidRDefault="00EE0021" w:rsidP="007B3A68">
            <w:r>
              <w:rPr>
                <w:rStyle w:val="kursiv"/>
              </w:rPr>
              <w:t>Sum Samferdselsdepartementet, SD</w:t>
            </w:r>
          </w:p>
        </w:tc>
        <w:tc>
          <w:tcPr>
            <w:tcW w:w="1140" w:type="dxa"/>
          </w:tcPr>
          <w:p w:rsidR="004A4432" w:rsidRDefault="00EE0021" w:rsidP="007B3A68">
            <w:pPr>
              <w:jc w:val="right"/>
            </w:pPr>
            <w:r>
              <w:t>2.12</w:t>
            </w:r>
          </w:p>
        </w:tc>
        <w:tc>
          <w:tcPr>
            <w:tcW w:w="1140" w:type="dxa"/>
          </w:tcPr>
          <w:p w:rsidR="004A4432" w:rsidRDefault="00EE0021" w:rsidP="007B3A68">
            <w:pPr>
              <w:jc w:val="right"/>
            </w:pPr>
            <w:r>
              <w:rPr>
                <w:rStyle w:val="kursiv"/>
              </w:rPr>
              <w:t>71,3</w:t>
            </w:r>
          </w:p>
        </w:tc>
        <w:tc>
          <w:tcPr>
            <w:tcW w:w="1140" w:type="dxa"/>
          </w:tcPr>
          <w:p w:rsidR="004A4432" w:rsidRDefault="00EE0021" w:rsidP="007B3A68">
            <w:pPr>
              <w:jc w:val="right"/>
            </w:pPr>
            <w:r>
              <w:rPr>
                <w:rStyle w:val="kursiv"/>
              </w:rPr>
              <w:t>72,5</w:t>
            </w:r>
          </w:p>
        </w:tc>
        <w:tc>
          <w:tcPr>
            <w:tcW w:w="1140" w:type="dxa"/>
          </w:tcPr>
          <w:p w:rsidR="004A4432" w:rsidRDefault="00EE0021" w:rsidP="007B3A68">
            <w:pPr>
              <w:jc w:val="right"/>
            </w:pPr>
            <w:r>
              <w:rPr>
                <w:rStyle w:val="kursiv"/>
              </w:rPr>
              <w:t>-1,2</w:t>
            </w:r>
          </w:p>
        </w:tc>
      </w:tr>
      <w:tr w:rsidR="004A4432" w:rsidTr="007B3A68">
        <w:trPr>
          <w:trHeight w:val="260"/>
        </w:trPr>
        <w:tc>
          <w:tcPr>
            <w:tcW w:w="4560" w:type="dxa"/>
          </w:tcPr>
          <w:p w:rsidR="004A4432" w:rsidRDefault="00EE0021" w:rsidP="007B3A68">
            <w:r>
              <w:rPr>
                <w:rStyle w:val="kursiv"/>
              </w:rPr>
              <w:t>Sum 12 Klima og miljø, KLD</w:t>
            </w:r>
          </w:p>
        </w:tc>
        <w:tc>
          <w:tcPr>
            <w:tcW w:w="1140" w:type="dxa"/>
          </w:tcPr>
          <w:p w:rsidR="004A4432" w:rsidRDefault="00EE0021" w:rsidP="007B3A68">
            <w:pPr>
              <w:jc w:val="right"/>
            </w:pPr>
            <w:r>
              <w:t>2.13</w:t>
            </w:r>
          </w:p>
        </w:tc>
        <w:tc>
          <w:tcPr>
            <w:tcW w:w="1140" w:type="dxa"/>
          </w:tcPr>
          <w:p w:rsidR="004A4432" w:rsidRDefault="00EE0021" w:rsidP="007B3A68">
            <w:pPr>
              <w:jc w:val="right"/>
            </w:pPr>
            <w:r>
              <w:rPr>
                <w:rStyle w:val="kursiv"/>
              </w:rPr>
              <w:t>14,1</w:t>
            </w:r>
          </w:p>
        </w:tc>
        <w:tc>
          <w:tcPr>
            <w:tcW w:w="1140" w:type="dxa"/>
          </w:tcPr>
          <w:p w:rsidR="004A4432" w:rsidRDefault="00EE0021" w:rsidP="007B3A68">
            <w:pPr>
              <w:jc w:val="right"/>
            </w:pPr>
            <w:r>
              <w:rPr>
                <w:rStyle w:val="kursiv"/>
              </w:rPr>
              <w:t>14,2</w:t>
            </w:r>
          </w:p>
        </w:tc>
        <w:tc>
          <w:tcPr>
            <w:tcW w:w="1140" w:type="dxa"/>
          </w:tcPr>
          <w:p w:rsidR="004A4432" w:rsidRDefault="00EE0021" w:rsidP="007B3A68">
            <w:pPr>
              <w:jc w:val="right"/>
            </w:pPr>
            <w:r>
              <w:rPr>
                <w:rStyle w:val="kursiv"/>
              </w:rPr>
              <w:t>-0,1</w:t>
            </w:r>
          </w:p>
        </w:tc>
      </w:tr>
      <w:tr w:rsidR="004A4432" w:rsidTr="007B3A68">
        <w:trPr>
          <w:trHeight w:val="260"/>
        </w:trPr>
        <w:tc>
          <w:tcPr>
            <w:tcW w:w="4560" w:type="dxa"/>
          </w:tcPr>
          <w:p w:rsidR="004A4432" w:rsidRDefault="00EE0021" w:rsidP="007B3A68">
            <w:r>
              <w:rPr>
                <w:sz w:val="21"/>
                <w:szCs w:val="21"/>
              </w:rPr>
              <w:tab/>
            </w:r>
            <w:r>
              <w:t>23 Finansadministrasjon</w:t>
            </w:r>
          </w:p>
        </w:tc>
        <w:tc>
          <w:tcPr>
            <w:tcW w:w="1140" w:type="dxa"/>
          </w:tcPr>
          <w:p w:rsidR="004A4432" w:rsidRDefault="00EE0021" w:rsidP="007B3A68">
            <w:pPr>
              <w:jc w:val="right"/>
            </w:pPr>
            <w:r>
              <w:t>2.14</w:t>
            </w:r>
          </w:p>
        </w:tc>
        <w:tc>
          <w:tcPr>
            <w:tcW w:w="1140" w:type="dxa"/>
          </w:tcPr>
          <w:p w:rsidR="004A4432" w:rsidRDefault="00EE0021" w:rsidP="007B3A68">
            <w:pPr>
              <w:jc w:val="right"/>
            </w:pPr>
            <w:r>
              <w:t>46,7</w:t>
            </w:r>
          </w:p>
        </w:tc>
        <w:tc>
          <w:tcPr>
            <w:tcW w:w="1140" w:type="dxa"/>
          </w:tcPr>
          <w:p w:rsidR="004A4432" w:rsidRDefault="00EE0021" w:rsidP="007B3A68">
            <w:pPr>
              <w:jc w:val="right"/>
            </w:pPr>
            <w:r>
              <w:t>47,8</w:t>
            </w:r>
          </w:p>
        </w:tc>
        <w:tc>
          <w:tcPr>
            <w:tcW w:w="1140" w:type="dxa"/>
          </w:tcPr>
          <w:p w:rsidR="004A4432" w:rsidRDefault="00EE0021" w:rsidP="007B3A68">
            <w:pPr>
              <w:jc w:val="right"/>
            </w:pPr>
            <w:r>
              <w:t>-1,1</w:t>
            </w:r>
          </w:p>
        </w:tc>
      </w:tr>
      <w:tr w:rsidR="004A4432" w:rsidTr="007B3A68">
        <w:trPr>
          <w:trHeight w:val="260"/>
        </w:trPr>
        <w:tc>
          <w:tcPr>
            <w:tcW w:w="4560" w:type="dxa"/>
          </w:tcPr>
          <w:p w:rsidR="004A4432" w:rsidRDefault="00EE0021" w:rsidP="007B3A68">
            <w:r>
              <w:rPr>
                <w:sz w:val="21"/>
                <w:szCs w:val="21"/>
              </w:rPr>
              <w:tab/>
            </w:r>
            <w:r>
              <w:t>24 Statleg gjeld og fordringar, renter og avdrag</w:t>
            </w:r>
          </w:p>
        </w:tc>
        <w:tc>
          <w:tcPr>
            <w:tcW w:w="1140" w:type="dxa"/>
          </w:tcPr>
          <w:p w:rsidR="004A4432" w:rsidRDefault="00EE0021" w:rsidP="007B3A68">
            <w:pPr>
              <w:jc w:val="right"/>
            </w:pPr>
            <w:r>
              <w:t>4.2</w:t>
            </w:r>
          </w:p>
        </w:tc>
        <w:tc>
          <w:tcPr>
            <w:tcW w:w="1140" w:type="dxa"/>
          </w:tcPr>
          <w:p w:rsidR="004A4432" w:rsidRDefault="00EE0021" w:rsidP="007B3A68">
            <w:pPr>
              <w:jc w:val="right"/>
            </w:pPr>
            <w:r>
              <w:t>74,1</w:t>
            </w:r>
          </w:p>
        </w:tc>
        <w:tc>
          <w:tcPr>
            <w:tcW w:w="1140" w:type="dxa"/>
          </w:tcPr>
          <w:p w:rsidR="004A4432" w:rsidRDefault="00EE0021" w:rsidP="007B3A68">
            <w:pPr>
              <w:jc w:val="right"/>
            </w:pPr>
            <w:r>
              <w:t>73,9</w:t>
            </w:r>
          </w:p>
        </w:tc>
        <w:tc>
          <w:tcPr>
            <w:tcW w:w="1140" w:type="dxa"/>
          </w:tcPr>
          <w:p w:rsidR="004A4432" w:rsidRDefault="00EE0021" w:rsidP="007B3A68">
            <w:pPr>
              <w:jc w:val="right"/>
            </w:pPr>
            <w:r>
              <w:t>0,1</w:t>
            </w:r>
          </w:p>
        </w:tc>
      </w:tr>
      <w:tr w:rsidR="004A4432" w:rsidTr="007B3A68">
        <w:trPr>
          <w:trHeight w:val="260"/>
        </w:trPr>
        <w:tc>
          <w:tcPr>
            <w:tcW w:w="4560" w:type="dxa"/>
          </w:tcPr>
          <w:p w:rsidR="004A4432" w:rsidRDefault="00EE0021" w:rsidP="007B3A68">
            <w:r>
              <w:rPr>
                <w:rStyle w:val="kursiv"/>
              </w:rPr>
              <w:t>Sum Finansdepartementet, FIN</w:t>
            </w:r>
          </w:p>
        </w:tc>
        <w:tc>
          <w:tcPr>
            <w:tcW w:w="1140" w:type="dxa"/>
          </w:tcPr>
          <w:p w:rsidR="004A4432" w:rsidRDefault="004A4432" w:rsidP="007B3A68">
            <w:pPr>
              <w:jc w:val="right"/>
            </w:pPr>
          </w:p>
        </w:tc>
        <w:tc>
          <w:tcPr>
            <w:tcW w:w="1140" w:type="dxa"/>
          </w:tcPr>
          <w:p w:rsidR="004A4432" w:rsidRDefault="00EE0021" w:rsidP="007B3A68">
            <w:pPr>
              <w:jc w:val="right"/>
            </w:pPr>
            <w:r>
              <w:rPr>
                <w:rStyle w:val="kursiv"/>
              </w:rPr>
              <w:t>120,7</w:t>
            </w:r>
          </w:p>
        </w:tc>
        <w:tc>
          <w:tcPr>
            <w:tcW w:w="1140" w:type="dxa"/>
          </w:tcPr>
          <w:p w:rsidR="004A4432" w:rsidRDefault="00EE0021" w:rsidP="007B3A68">
            <w:pPr>
              <w:jc w:val="right"/>
            </w:pPr>
            <w:r>
              <w:rPr>
                <w:rStyle w:val="kursiv"/>
              </w:rPr>
              <w:t>121,7</w:t>
            </w:r>
          </w:p>
        </w:tc>
        <w:tc>
          <w:tcPr>
            <w:tcW w:w="1140" w:type="dxa"/>
          </w:tcPr>
          <w:p w:rsidR="004A4432" w:rsidRDefault="00EE0021" w:rsidP="007B3A68">
            <w:pPr>
              <w:jc w:val="right"/>
            </w:pPr>
            <w:r>
              <w:rPr>
                <w:rStyle w:val="kursiv"/>
              </w:rPr>
              <w:t>-1,0</w:t>
            </w:r>
          </w:p>
        </w:tc>
      </w:tr>
      <w:tr w:rsidR="004A4432" w:rsidTr="007B3A68">
        <w:trPr>
          <w:trHeight w:val="260"/>
        </w:trPr>
        <w:tc>
          <w:tcPr>
            <w:tcW w:w="4560" w:type="dxa"/>
          </w:tcPr>
          <w:p w:rsidR="004A4432" w:rsidRDefault="00EE0021" w:rsidP="007B3A68">
            <w:r>
              <w:rPr>
                <w:rStyle w:val="kursiv"/>
              </w:rPr>
              <w:t>Sum 04 Militært forsvar, FD</w:t>
            </w:r>
          </w:p>
        </w:tc>
        <w:tc>
          <w:tcPr>
            <w:tcW w:w="1140" w:type="dxa"/>
          </w:tcPr>
          <w:p w:rsidR="004A4432" w:rsidRDefault="00EE0021" w:rsidP="007B3A68">
            <w:pPr>
              <w:jc w:val="right"/>
            </w:pPr>
            <w:r>
              <w:t>2.15</w:t>
            </w:r>
          </w:p>
        </w:tc>
        <w:tc>
          <w:tcPr>
            <w:tcW w:w="1140" w:type="dxa"/>
          </w:tcPr>
          <w:p w:rsidR="004A4432" w:rsidRDefault="00EE0021" w:rsidP="007B3A68">
            <w:pPr>
              <w:jc w:val="right"/>
            </w:pPr>
            <w:r>
              <w:rPr>
                <w:rStyle w:val="kursiv"/>
              </w:rPr>
              <w:t>60,3</w:t>
            </w:r>
          </w:p>
        </w:tc>
        <w:tc>
          <w:tcPr>
            <w:tcW w:w="1140" w:type="dxa"/>
          </w:tcPr>
          <w:p w:rsidR="004A4432" w:rsidRDefault="00EE0021" w:rsidP="007B3A68">
            <w:pPr>
              <w:jc w:val="right"/>
            </w:pPr>
            <w:r>
              <w:rPr>
                <w:rStyle w:val="kursiv"/>
              </w:rPr>
              <w:t>60,2</w:t>
            </w:r>
          </w:p>
        </w:tc>
        <w:tc>
          <w:tcPr>
            <w:tcW w:w="1140" w:type="dxa"/>
          </w:tcPr>
          <w:p w:rsidR="004A4432" w:rsidRDefault="00EE0021" w:rsidP="007B3A68">
            <w:pPr>
              <w:jc w:val="right"/>
            </w:pPr>
            <w:r>
              <w:rPr>
                <w:rStyle w:val="kursiv"/>
              </w:rPr>
              <w:t>0,1</w:t>
            </w:r>
          </w:p>
        </w:tc>
      </w:tr>
      <w:tr w:rsidR="004A4432" w:rsidTr="007B3A68">
        <w:trPr>
          <w:trHeight w:val="260"/>
        </w:trPr>
        <w:tc>
          <w:tcPr>
            <w:tcW w:w="4560" w:type="dxa"/>
          </w:tcPr>
          <w:p w:rsidR="004A4432" w:rsidRDefault="00EE0021" w:rsidP="007B3A68">
            <w:r>
              <w:rPr>
                <w:rStyle w:val="kursiv"/>
              </w:rPr>
              <w:t>Sum 18 Olje- og energiføremål, OED</w:t>
            </w:r>
          </w:p>
        </w:tc>
        <w:tc>
          <w:tcPr>
            <w:tcW w:w="1140" w:type="dxa"/>
          </w:tcPr>
          <w:p w:rsidR="004A4432" w:rsidRDefault="00EE0021" w:rsidP="007B3A68">
            <w:pPr>
              <w:jc w:val="right"/>
            </w:pPr>
            <w:r>
              <w:t>2.16</w:t>
            </w:r>
          </w:p>
        </w:tc>
        <w:tc>
          <w:tcPr>
            <w:tcW w:w="1140" w:type="dxa"/>
          </w:tcPr>
          <w:p w:rsidR="004A4432" w:rsidRDefault="00EE0021" w:rsidP="007B3A68">
            <w:pPr>
              <w:jc w:val="right"/>
            </w:pPr>
            <w:r>
              <w:rPr>
                <w:rStyle w:val="kursiv"/>
              </w:rPr>
              <w:t>30,9</w:t>
            </w:r>
          </w:p>
        </w:tc>
        <w:tc>
          <w:tcPr>
            <w:tcW w:w="1140" w:type="dxa"/>
          </w:tcPr>
          <w:p w:rsidR="004A4432" w:rsidRDefault="00EE0021" w:rsidP="007B3A68">
            <w:pPr>
              <w:jc w:val="right"/>
            </w:pPr>
            <w:r>
              <w:rPr>
                <w:rStyle w:val="kursiv"/>
              </w:rPr>
              <w:t>30,4</w:t>
            </w:r>
          </w:p>
        </w:tc>
        <w:tc>
          <w:tcPr>
            <w:tcW w:w="1140" w:type="dxa"/>
          </w:tcPr>
          <w:p w:rsidR="004A4432" w:rsidRDefault="00EE0021" w:rsidP="007B3A68">
            <w:pPr>
              <w:jc w:val="right"/>
            </w:pPr>
            <w:r>
              <w:rPr>
                <w:rStyle w:val="kursiv"/>
              </w:rPr>
              <w:t>0,5</w:t>
            </w:r>
          </w:p>
        </w:tc>
      </w:tr>
      <w:tr w:rsidR="004A4432" w:rsidTr="007B3A68">
        <w:trPr>
          <w:trHeight w:val="260"/>
        </w:trPr>
        <w:tc>
          <w:tcPr>
            <w:tcW w:w="4560" w:type="dxa"/>
          </w:tcPr>
          <w:p w:rsidR="004A4432" w:rsidRDefault="00EE0021" w:rsidP="007B3A68">
            <w:r>
              <w:rPr>
                <w:rStyle w:val="kursiv"/>
              </w:rPr>
              <w:t>Sum 26 Ymse utgifter</w:t>
            </w:r>
          </w:p>
        </w:tc>
        <w:tc>
          <w:tcPr>
            <w:tcW w:w="1140" w:type="dxa"/>
          </w:tcPr>
          <w:p w:rsidR="004A4432" w:rsidRDefault="004A4432" w:rsidP="007B3A68">
            <w:pPr>
              <w:jc w:val="right"/>
            </w:pPr>
          </w:p>
        </w:tc>
        <w:tc>
          <w:tcPr>
            <w:tcW w:w="1140" w:type="dxa"/>
          </w:tcPr>
          <w:p w:rsidR="004A4432" w:rsidRDefault="00EE0021" w:rsidP="007B3A68">
            <w:pPr>
              <w:jc w:val="right"/>
            </w:pPr>
            <w:r>
              <w:rPr>
                <w:rStyle w:val="kursiv"/>
              </w:rPr>
              <w:t>0,1</w:t>
            </w:r>
          </w:p>
        </w:tc>
        <w:tc>
          <w:tcPr>
            <w:tcW w:w="1140" w:type="dxa"/>
          </w:tcPr>
          <w:p w:rsidR="004A4432" w:rsidRDefault="00EE0021" w:rsidP="007B3A68">
            <w:pPr>
              <w:jc w:val="right"/>
            </w:pPr>
            <w:r>
              <w:rPr>
                <w:rStyle w:val="kursiv"/>
              </w:rPr>
              <w:t>0,0</w:t>
            </w:r>
          </w:p>
        </w:tc>
        <w:tc>
          <w:tcPr>
            <w:tcW w:w="1140" w:type="dxa"/>
          </w:tcPr>
          <w:p w:rsidR="004A4432" w:rsidRDefault="00EE0021" w:rsidP="007B3A68">
            <w:pPr>
              <w:jc w:val="right"/>
            </w:pPr>
            <w:r>
              <w:rPr>
                <w:rStyle w:val="kursiv"/>
              </w:rPr>
              <w:t>0,1</w:t>
            </w:r>
          </w:p>
        </w:tc>
      </w:tr>
      <w:tr w:rsidR="004A4432" w:rsidTr="007B3A68">
        <w:trPr>
          <w:trHeight w:val="260"/>
        </w:trPr>
        <w:tc>
          <w:tcPr>
            <w:tcW w:w="4560" w:type="dxa"/>
          </w:tcPr>
          <w:p w:rsidR="004A4432" w:rsidRDefault="00EE0021" w:rsidP="007B3A68">
            <w:r>
              <w:rPr>
                <w:rStyle w:val="kursiv"/>
              </w:rPr>
              <w:t>Sum 34 Statens pensjonsfond utland</w:t>
            </w:r>
          </w:p>
        </w:tc>
        <w:tc>
          <w:tcPr>
            <w:tcW w:w="1140" w:type="dxa"/>
          </w:tcPr>
          <w:p w:rsidR="004A4432" w:rsidRDefault="00EE0021" w:rsidP="007B3A68">
            <w:pPr>
              <w:jc w:val="right"/>
            </w:pPr>
            <w:r>
              <w:t>1.7/3.1</w:t>
            </w:r>
          </w:p>
        </w:tc>
        <w:tc>
          <w:tcPr>
            <w:tcW w:w="1140" w:type="dxa"/>
          </w:tcPr>
          <w:p w:rsidR="004A4432" w:rsidRDefault="00EE0021" w:rsidP="007B3A68">
            <w:pPr>
              <w:jc w:val="right"/>
            </w:pPr>
            <w:r>
              <w:t>254,5</w:t>
            </w:r>
          </w:p>
        </w:tc>
        <w:tc>
          <w:tcPr>
            <w:tcW w:w="1140" w:type="dxa"/>
          </w:tcPr>
          <w:p w:rsidR="004A4432" w:rsidRDefault="00EE0021" w:rsidP="007B3A68">
            <w:pPr>
              <w:jc w:val="right"/>
            </w:pPr>
            <w:r>
              <w:t>256,9</w:t>
            </w:r>
          </w:p>
        </w:tc>
        <w:tc>
          <w:tcPr>
            <w:tcW w:w="1140" w:type="dxa"/>
          </w:tcPr>
          <w:p w:rsidR="004A4432" w:rsidRDefault="00EE0021" w:rsidP="007B3A68">
            <w:pPr>
              <w:jc w:val="right"/>
            </w:pPr>
            <w:r>
              <w:t>-2,4</w:t>
            </w:r>
          </w:p>
        </w:tc>
      </w:tr>
      <w:tr w:rsidR="004A4432" w:rsidTr="007B3A68">
        <w:trPr>
          <w:trHeight w:val="300"/>
        </w:trPr>
        <w:tc>
          <w:tcPr>
            <w:tcW w:w="4560" w:type="dxa"/>
          </w:tcPr>
          <w:p w:rsidR="004A4432" w:rsidRDefault="00EE0021" w:rsidP="007B3A68">
            <w:r>
              <w:t>Sum utgifter</w:t>
            </w:r>
            <w:r>
              <w:rPr>
                <w:rStyle w:val="skrift-hevet"/>
              </w:rPr>
              <w:t>1)</w:t>
            </w:r>
          </w:p>
        </w:tc>
        <w:tc>
          <w:tcPr>
            <w:tcW w:w="1140" w:type="dxa"/>
          </w:tcPr>
          <w:p w:rsidR="004A4432" w:rsidRDefault="004A4432" w:rsidP="007B3A68">
            <w:pPr>
              <w:jc w:val="right"/>
            </w:pPr>
          </w:p>
        </w:tc>
        <w:tc>
          <w:tcPr>
            <w:tcW w:w="1140" w:type="dxa"/>
          </w:tcPr>
          <w:p w:rsidR="004A4432" w:rsidRDefault="00EE0021" w:rsidP="007B3A68">
            <w:pPr>
              <w:jc w:val="right"/>
            </w:pPr>
            <w:r>
              <w:t>1 815,9</w:t>
            </w:r>
          </w:p>
        </w:tc>
        <w:tc>
          <w:tcPr>
            <w:tcW w:w="1140" w:type="dxa"/>
          </w:tcPr>
          <w:p w:rsidR="004A4432" w:rsidRDefault="00EE0021" w:rsidP="007B3A68">
            <w:pPr>
              <w:jc w:val="right"/>
            </w:pPr>
            <w:r>
              <w:t>1 822,3</w:t>
            </w:r>
          </w:p>
        </w:tc>
        <w:tc>
          <w:tcPr>
            <w:tcW w:w="1140" w:type="dxa"/>
          </w:tcPr>
          <w:p w:rsidR="004A4432" w:rsidRDefault="00EE0021" w:rsidP="007B3A68">
            <w:pPr>
              <w:jc w:val="right"/>
            </w:pPr>
            <w:r>
              <w:t>-6,4</w:t>
            </w:r>
          </w:p>
        </w:tc>
      </w:tr>
    </w:tbl>
    <w:p w:rsidR="004A4432" w:rsidRDefault="00EE0021" w:rsidP="006B5175">
      <w:pPr>
        <w:pStyle w:val="tabell-noter"/>
      </w:pPr>
      <w:r>
        <w:rPr>
          <w:rStyle w:val="skrift-hevet"/>
          <w:sz w:val="17"/>
          <w:szCs w:val="17"/>
        </w:rPr>
        <w:t>1)</w:t>
      </w:r>
      <w:r>
        <w:tab/>
        <w:t>Tabell 1.6 i kapittel 1 syner meirutgifter på 1 545 mill. kroner utan lånetransaksjonar, statleg petroleumsverksemd og overføring til Statens pensjonsfond utland. Netto meirutgifter for desse postane utgjer høvesvis 3 099 mill. kroner, -669 mill. kroner og 2 414 mill. kroner. Dette gjev 6 389 mill. kroner i brutto meirutgifter med lånetransaksjonar.</w:t>
      </w:r>
    </w:p>
    <w:p w:rsidR="004A4432" w:rsidRDefault="00EE0021" w:rsidP="006B5175">
      <w:r>
        <w:t>Dette kapittelet inneheld ei kort omtale av rekneskapen til kvart einskilt departement og av statlege utlån. Kapittelet syner utviklinga på programområde og programkategoriar dei seinare åra. Under kvart programområde vert rekneskapen for 2017, 2018 og 2019 synt i ein tabell saman med nysaldert budsjett for 2019. Samla lånetransaksjonar kjem fram på ei særskild rad.</w:t>
      </w:r>
    </w:p>
    <w:p w:rsidR="004A4432" w:rsidRDefault="00EE0021" w:rsidP="006B5175">
      <w:r>
        <w:t>Tabell 2.1 syner utgifter etter programområde per departement, og med referanse til avsnitt i me</w:t>
      </w:r>
      <w:r>
        <w:t>l</w:t>
      </w:r>
      <w:r>
        <w:t>dinga med nærare omtale.</w:t>
      </w:r>
    </w:p>
    <w:p w:rsidR="004A4432" w:rsidRDefault="00EE0021" w:rsidP="006B5175">
      <w:r>
        <w:t>Tabellane i avsnitta 2.1 til 2.16 nedanfor er ordna i ei rekkefølgje som er avleidd av departementa sine kapittelnummer i statsbudsjettet. Avsnitt 2.17 inneheld ei kort omtale av statlege utlån.</w:t>
      </w:r>
    </w:p>
    <w:p w:rsidR="004A4432" w:rsidRDefault="00EE0021" w:rsidP="006B5175">
      <w:r>
        <w:t xml:space="preserve">Rekneskapen vert i utgangspunktet gjord opp på kapittel- og postnivå. For detaljar knytte til kapittel og postar, sjå vedlegg 2, </w:t>
      </w:r>
      <w:r>
        <w:rPr>
          <w:rStyle w:val="kursiv"/>
          <w:sz w:val="21"/>
          <w:szCs w:val="21"/>
        </w:rPr>
        <w:t>Løyvingsrekneskap for staten</w:t>
      </w:r>
      <w:r>
        <w:t>. Overføringar av unytta løyvingar frå eit år til det neste vert vedtekne på postnivå. Unytta beløp kan overførast på postar merkte «kan overførast», medan vanlege driftspostar berre kan overførast med opp til fem prosent av løyvinga. Eit pr</w:t>
      </w:r>
      <w:r>
        <w:t>o</w:t>
      </w:r>
      <w:r>
        <w:t>gramområde inneheld mange postar, og summen av overførte beløp er difor ikkje den same som summen av unytta løyvingar på programområdet sett under eitt. Tabell 1.10 i vedlegg 1 syner u</w:t>
      </w:r>
      <w:r>
        <w:t>t</w:t>
      </w:r>
      <w:r>
        <w:t>giftsløyvingar, rekneskap og overførte løyvingar utanom lånetransaksjonar per programområde og gjev eit oversyn over samla meirinntekter knytte til områda.</w:t>
      </w:r>
    </w:p>
    <w:p w:rsidR="004A4432" w:rsidRDefault="00EE0021" w:rsidP="006B5175">
      <w:r>
        <w:t>Det kan vere avvik mellom sumtala i tabellane og dei avrunda tala som står ovanfor summane. Sumtala skal vere i samsvar med rekneskapen.</w:t>
      </w:r>
    </w:p>
    <w:p w:rsidR="004A4432" w:rsidRDefault="00EE0021" w:rsidP="006B5175">
      <w:pPr>
        <w:pStyle w:val="Overskrift2"/>
      </w:pPr>
      <w:r>
        <w:lastRenderedPageBreak/>
        <w:t>Konstitusjonelle institusjonar</w:t>
      </w:r>
    </w:p>
    <w:p w:rsidR="004A4432" w:rsidRDefault="00EE0021" w:rsidP="006B5175">
      <w:pPr>
        <w:pStyle w:val="Tabellnavn"/>
      </w:pPr>
      <w:r>
        <w:t>06N2tx2</w:t>
      </w:r>
    </w:p>
    <w:tbl>
      <w:tblPr>
        <w:tblStyle w:val="StandardTabell"/>
        <w:tblW w:w="0" w:type="auto"/>
        <w:tblLayout w:type="fixed"/>
        <w:tblLook w:val="04A0"/>
      </w:tblPr>
      <w:tblGrid>
        <w:gridCol w:w="900"/>
        <w:gridCol w:w="4120"/>
        <w:gridCol w:w="1120"/>
        <w:gridCol w:w="1120"/>
        <w:gridCol w:w="1120"/>
        <w:gridCol w:w="1120"/>
      </w:tblGrid>
      <w:tr w:rsidR="004A4432" w:rsidTr="007B3A68">
        <w:trPr>
          <w:trHeight w:val="280"/>
        </w:trPr>
        <w:tc>
          <w:tcPr>
            <w:tcW w:w="6140" w:type="dxa"/>
            <w:gridSpan w:val="3"/>
            <w:shd w:val="clear" w:color="auto" w:fill="FFFFFF"/>
          </w:tcPr>
          <w:p w:rsidR="004A4432" w:rsidRDefault="00EE0021" w:rsidP="006B5175">
            <w:r>
              <w:t>Programområde 00 Konstitusjonelle institusjonar</w:t>
            </w:r>
          </w:p>
        </w:tc>
        <w:tc>
          <w:tcPr>
            <w:tcW w:w="1120" w:type="dxa"/>
          </w:tcPr>
          <w:p w:rsidR="004A4432" w:rsidRDefault="004A4432" w:rsidP="006B5175"/>
        </w:tc>
        <w:tc>
          <w:tcPr>
            <w:tcW w:w="2240" w:type="dxa"/>
            <w:gridSpan w:val="2"/>
          </w:tcPr>
          <w:p w:rsidR="004A4432" w:rsidRDefault="00EE0021" w:rsidP="006B5175">
            <w:r>
              <w:t>(i mill. kroner)</w:t>
            </w:r>
          </w:p>
        </w:tc>
      </w:tr>
      <w:tr w:rsidR="004A4432" w:rsidTr="007B3A68">
        <w:trPr>
          <w:trHeight w:val="540"/>
        </w:trPr>
        <w:tc>
          <w:tcPr>
            <w:tcW w:w="900" w:type="dxa"/>
          </w:tcPr>
          <w:p w:rsidR="004A4432" w:rsidRDefault="00EE0021" w:rsidP="006B5175">
            <w:r>
              <w:t>Pr</w:t>
            </w:r>
            <w:r>
              <w:t>o</w:t>
            </w:r>
            <w:r>
              <w:t>gra</w:t>
            </w:r>
            <w:r>
              <w:t>m</w:t>
            </w:r>
            <w:r>
              <w:t>kat</w:t>
            </w:r>
            <w:r>
              <w:t>e</w:t>
            </w:r>
            <w:r>
              <w:t>gori</w:t>
            </w:r>
          </w:p>
        </w:tc>
        <w:tc>
          <w:tcPr>
            <w:tcW w:w="4120" w:type="dxa"/>
          </w:tcPr>
          <w:p w:rsidR="004A4432" w:rsidRDefault="004A4432" w:rsidP="006B5175"/>
        </w:tc>
        <w:tc>
          <w:tcPr>
            <w:tcW w:w="1120" w:type="dxa"/>
          </w:tcPr>
          <w:p w:rsidR="004A4432" w:rsidRDefault="00EE0021" w:rsidP="006B5175">
            <w:r>
              <w:t>Rekn</w:t>
            </w:r>
            <w:r>
              <w:t>e</w:t>
            </w:r>
            <w:r>
              <w:t>skap 2017</w:t>
            </w:r>
          </w:p>
        </w:tc>
        <w:tc>
          <w:tcPr>
            <w:tcW w:w="1120" w:type="dxa"/>
          </w:tcPr>
          <w:p w:rsidR="004A4432" w:rsidRDefault="00EE0021" w:rsidP="006B5175">
            <w:r>
              <w:t>Rekn</w:t>
            </w:r>
            <w:r>
              <w:t>e</w:t>
            </w:r>
            <w:r>
              <w:t>skap 2018</w:t>
            </w:r>
          </w:p>
        </w:tc>
        <w:tc>
          <w:tcPr>
            <w:tcW w:w="1120" w:type="dxa"/>
          </w:tcPr>
          <w:p w:rsidR="004A4432" w:rsidRDefault="00EE0021" w:rsidP="006B5175">
            <w:r>
              <w:t>Budsjett 2019</w:t>
            </w:r>
          </w:p>
        </w:tc>
        <w:tc>
          <w:tcPr>
            <w:tcW w:w="1120" w:type="dxa"/>
          </w:tcPr>
          <w:p w:rsidR="004A4432" w:rsidRDefault="00EE0021" w:rsidP="006B5175">
            <w:r>
              <w:t>Rekn</w:t>
            </w:r>
            <w:r>
              <w:t>e</w:t>
            </w:r>
            <w:r>
              <w:t>skap 2019</w:t>
            </w:r>
          </w:p>
        </w:tc>
      </w:tr>
      <w:tr w:rsidR="004A4432" w:rsidTr="007B3A68">
        <w:trPr>
          <w:trHeight w:val="360"/>
        </w:trPr>
        <w:tc>
          <w:tcPr>
            <w:tcW w:w="900" w:type="dxa"/>
          </w:tcPr>
          <w:p w:rsidR="004A4432" w:rsidRDefault="00EE0021" w:rsidP="006B5175">
            <w:r>
              <w:t>00.10</w:t>
            </w:r>
          </w:p>
        </w:tc>
        <w:tc>
          <w:tcPr>
            <w:tcW w:w="4120" w:type="dxa"/>
          </w:tcPr>
          <w:p w:rsidR="004A4432" w:rsidRDefault="00EE0021" w:rsidP="006B5175">
            <w:r>
              <w:t>Kongehuset</w:t>
            </w:r>
          </w:p>
        </w:tc>
        <w:tc>
          <w:tcPr>
            <w:tcW w:w="1120" w:type="dxa"/>
          </w:tcPr>
          <w:p w:rsidR="004A4432" w:rsidRDefault="00EE0021" w:rsidP="006B5175">
            <w:r>
              <w:t>247,5</w:t>
            </w:r>
          </w:p>
        </w:tc>
        <w:tc>
          <w:tcPr>
            <w:tcW w:w="1120" w:type="dxa"/>
          </w:tcPr>
          <w:p w:rsidR="004A4432" w:rsidRDefault="00EE0021" w:rsidP="006B5175">
            <w:r>
              <w:t>357,3</w:t>
            </w:r>
          </w:p>
        </w:tc>
        <w:tc>
          <w:tcPr>
            <w:tcW w:w="1120" w:type="dxa"/>
          </w:tcPr>
          <w:p w:rsidR="004A4432" w:rsidRDefault="00EE0021" w:rsidP="006B5175">
            <w:r>
              <w:t>433,9</w:t>
            </w:r>
          </w:p>
        </w:tc>
        <w:tc>
          <w:tcPr>
            <w:tcW w:w="1120" w:type="dxa"/>
          </w:tcPr>
          <w:p w:rsidR="004A4432" w:rsidRDefault="00EE0021" w:rsidP="006B5175">
            <w:r>
              <w:t>433,9</w:t>
            </w:r>
          </w:p>
        </w:tc>
      </w:tr>
      <w:tr w:rsidR="004A4432" w:rsidTr="007B3A68">
        <w:trPr>
          <w:trHeight w:val="280"/>
        </w:trPr>
        <w:tc>
          <w:tcPr>
            <w:tcW w:w="900" w:type="dxa"/>
          </w:tcPr>
          <w:p w:rsidR="004A4432" w:rsidRDefault="00EE0021" w:rsidP="006B5175">
            <w:r>
              <w:t>00.30</w:t>
            </w:r>
          </w:p>
        </w:tc>
        <w:tc>
          <w:tcPr>
            <w:tcW w:w="4120" w:type="dxa"/>
          </w:tcPr>
          <w:p w:rsidR="004A4432" w:rsidRDefault="00EE0021" w:rsidP="006B5175">
            <w:r>
              <w:t>Regjeringa</w:t>
            </w:r>
          </w:p>
        </w:tc>
        <w:tc>
          <w:tcPr>
            <w:tcW w:w="1120" w:type="dxa"/>
          </w:tcPr>
          <w:p w:rsidR="004A4432" w:rsidRDefault="00EE0021" w:rsidP="006B5175">
            <w:r>
              <w:t>402,3</w:t>
            </w:r>
          </w:p>
        </w:tc>
        <w:tc>
          <w:tcPr>
            <w:tcW w:w="1120" w:type="dxa"/>
          </w:tcPr>
          <w:p w:rsidR="004A4432" w:rsidRDefault="00EE0021" w:rsidP="006B5175">
            <w:r>
              <w:t>409,0</w:t>
            </w:r>
          </w:p>
        </w:tc>
        <w:tc>
          <w:tcPr>
            <w:tcW w:w="1120" w:type="dxa"/>
          </w:tcPr>
          <w:p w:rsidR="004A4432" w:rsidRDefault="00EE0021" w:rsidP="006B5175">
            <w:r>
              <w:t>439,6</w:t>
            </w:r>
          </w:p>
        </w:tc>
        <w:tc>
          <w:tcPr>
            <w:tcW w:w="1120" w:type="dxa"/>
          </w:tcPr>
          <w:p w:rsidR="004A4432" w:rsidRDefault="00EE0021" w:rsidP="006B5175">
            <w:r>
              <w:t>447,5</w:t>
            </w:r>
          </w:p>
        </w:tc>
      </w:tr>
      <w:tr w:rsidR="004A4432" w:rsidTr="007B3A68">
        <w:trPr>
          <w:trHeight w:val="280"/>
        </w:trPr>
        <w:tc>
          <w:tcPr>
            <w:tcW w:w="900" w:type="dxa"/>
          </w:tcPr>
          <w:p w:rsidR="004A4432" w:rsidRDefault="00EE0021" w:rsidP="006B5175">
            <w:r>
              <w:t>00.40</w:t>
            </w:r>
          </w:p>
        </w:tc>
        <w:tc>
          <w:tcPr>
            <w:tcW w:w="4120" w:type="dxa"/>
          </w:tcPr>
          <w:p w:rsidR="004A4432" w:rsidRDefault="00EE0021" w:rsidP="006B5175">
            <w:r>
              <w:t>Stortinget og underliggjande institusjonar</w:t>
            </w:r>
          </w:p>
        </w:tc>
        <w:tc>
          <w:tcPr>
            <w:tcW w:w="1120" w:type="dxa"/>
          </w:tcPr>
          <w:p w:rsidR="004A4432" w:rsidRDefault="00EE0021" w:rsidP="006B5175">
            <w:r>
              <w:t>2 243,3</w:t>
            </w:r>
          </w:p>
        </w:tc>
        <w:tc>
          <w:tcPr>
            <w:tcW w:w="1120" w:type="dxa"/>
          </w:tcPr>
          <w:p w:rsidR="004A4432" w:rsidRDefault="00EE0021" w:rsidP="006B5175">
            <w:r>
              <w:t>2 560,5</w:t>
            </w:r>
          </w:p>
        </w:tc>
        <w:tc>
          <w:tcPr>
            <w:tcW w:w="1120" w:type="dxa"/>
          </w:tcPr>
          <w:p w:rsidR="004A4432" w:rsidRDefault="00EE0021" w:rsidP="006B5175">
            <w:r>
              <w:t>2 334,5</w:t>
            </w:r>
          </w:p>
        </w:tc>
        <w:tc>
          <w:tcPr>
            <w:tcW w:w="1120" w:type="dxa"/>
          </w:tcPr>
          <w:p w:rsidR="004A4432" w:rsidRDefault="00EE0021" w:rsidP="006B5175">
            <w:r>
              <w:t>2 244,9</w:t>
            </w:r>
          </w:p>
        </w:tc>
      </w:tr>
      <w:tr w:rsidR="004A4432" w:rsidTr="007B3A68">
        <w:trPr>
          <w:trHeight w:val="360"/>
        </w:trPr>
        <w:tc>
          <w:tcPr>
            <w:tcW w:w="5020" w:type="dxa"/>
            <w:gridSpan w:val="2"/>
          </w:tcPr>
          <w:p w:rsidR="004A4432" w:rsidRDefault="00EE0021" w:rsidP="006B5175">
            <w:r>
              <w:t>Sum før lånetransaksjonar</w:t>
            </w:r>
          </w:p>
        </w:tc>
        <w:tc>
          <w:tcPr>
            <w:tcW w:w="1120" w:type="dxa"/>
          </w:tcPr>
          <w:p w:rsidR="004A4432" w:rsidRDefault="00EE0021" w:rsidP="006B5175">
            <w:r>
              <w:t>2 893,2</w:t>
            </w:r>
          </w:p>
        </w:tc>
        <w:tc>
          <w:tcPr>
            <w:tcW w:w="1120" w:type="dxa"/>
          </w:tcPr>
          <w:p w:rsidR="004A4432" w:rsidRDefault="00EE0021" w:rsidP="006B5175">
            <w:r>
              <w:t>3 326,8</w:t>
            </w:r>
          </w:p>
        </w:tc>
        <w:tc>
          <w:tcPr>
            <w:tcW w:w="1120" w:type="dxa"/>
          </w:tcPr>
          <w:p w:rsidR="004A4432" w:rsidRDefault="00EE0021" w:rsidP="006B5175">
            <w:r>
              <w:t>3 207,9</w:t>
            </w:r>
          </w:p>
        </w:tc>
        <w:tc>
          <w:tcPr>
            <w:tcW w:w="1120" w:type="dxa"/>
          </w:tcPr>
          <w:p w:rsidR="004A4432" w:rsidRDefault="00EE0021" w:rsidP="006B5175">
            <w:r>
              <w:t>3 126,3</w:t>
            </w:r>
          </w:p>
        </w:tc>
      </w:tr>
      <w:tr w:rsidR="004A4432" w:rsidTr="007B3A68">
        <w:trPr>
          <w:trHeight w:val="360"/>
        </w:trPr>
        <w:tc>
          <w:tcPr>
            <w:tcW w:w="5020" w:type="dxa"/>
            <w:gridSpan w:val="2"/>
          </w:tcPr>
          <w:p w:rsidR="004A4432" w:rsidRDefault="00EE0021" w:rsidP="006B5175">
            <w:r>
              <w:t>Lånetransaksjonar</w:t>
            </w:r>
          </w:p>
        </w:tc>
        <w:tc>
          <w:tcPr>
            <w:tcW w:w="1120" w:type="dxa"/>
          </w:tcPr>
          <w:p w:rsidR="004A4432" w:rsidRDefault="00EE0021" w:rsidP="006B5175">
            <w:r>
              <w:t>0,0</w:t>
            </w:r>
          </w:p>
        </w:tc>
        <w:tc>
          <w:tcPr>
            <w:tcW w:w="1120" w:type="dxa"/>
          </w:tcPr>
          <w:p w:rsidR="004A4432" w:rsidRDefault="00EE0021" w:rsidP="006B5175">
            <w:r>
              <w:t>0,0</w:t>
            </w:r>
          </w:p>
        </w:tc>
        <w:tc>
          <w:tcPr>
            <w:tcW w:w="1120" w:type="dxa"/>
          </w:tcPr>
          <w:p w:rsidR="004A4432" w:rsidRDefault="00EE0021" w:rsidP="006B5175">
            <w:r>
              <w:t>0,0</w:t>
            </w:r>
          </w:p>
        </w:tc>
        <w:tc>
          <w:tcPr>
            <w:tcW w:w="1120" w:type="dxa"/>
          </w:tcPr>
          <w:p w:rsidR="004A4432" w:rsidRDefault="00EE0021" w:rsidP="006B5175">
            <w:r>
              <w:t>0,0</w:t>
            </w:r>
          </w:p>
        </w:tc>
      </w:tr>
      <w:tr w:rsidR="004A4432" w:rsidTr="007B3A68">
        <w:trPr>
          <w:trHeight w:val="360"/>
        </w:trPr>
        <w:tc>
          <w:tcPr>
            <w:tcW w:w="5020" w:type="dxa"/>
            <w:gridSpan w:val="2"/>
          </w:tcPr>
          <w:p w:rsidR="004A4432" w:rsidRDefault="00EE0021" w:rsidP="006B5175">
            <w:r>
              <w:t>Sum Konstitusjonelle institusjonar</w:t>
            </w:r>
          </w:p>
        </w:tc>
        <w:tc>
          <w:tcPr>
            <w:tcW w:w="1120" w:type="dxa"/>
          </w:tcPr>
          <w:p w:rsidR="004A4432" w:rsidRDefault="00EE0021" w:rsidP="006B5175">
            <w:r>
              <w:t>2 893,2</w:t>
            </w:r>
          </w:p>
        </w:tc>
        <w:tc>
          <w:tcPr>
            <w:tcW w:w="1120" w:type="dxa"/>
          </w:tcPr>
          <w:p w:rsidR="004A4432" w:rsidRDefault="00EE0021" w:rsidP="006B5175">
            <w:r>
              <w:t>3 326,8</w:t>
            </w:r>
          </w:p>
        </w:tc>
        <w:tc>
          <w:tcPr>
            <w:tcW w:w="1120" w:type="dxa"/>
          </w:tcPr>
          <w:p w:rsidR="004A4432" w:rsidRDefault="00EE0021" w:rsidP="006B5175">
            <w:r>
              <w:t>3 207,9</w:t>
            </w:r>
          </w:p>
        </w:tc>
        <w:tc>
          <w:tcPr>
            <w:tcW w:w="1120" w:type="dxa"/>
          </w:tcPr>
          <w:p w:rsidR="004A4432" w:rsidRDefault="00EE0021" w:rsidP="006B5175">
            <w:r>
              <w:t>3 126,3</w:t>
            </w:r>
          </w:p>
        </w:tc>
      </w:tr>
    </w:tbl>
    <w:p w:rsidR="004A4432" w:rsidRDefault="00EE0021" w:rsidP="006B5175">
      <w:pPr>
        <w:pStyle w:val="avsnitt-undertittel"/>
      </w:pPr>
      <w:r>
        <w:t>Samla avvik mellom budsjett og rekneskap</w:t>
      </w:r>
    </w:p>
    <w:p w:rsidR="004A4432" w:rsidRDefault="00EE0021" w:rsidP="006B5175">
      <w:r>
        <w:t>Avvik mellom nysaldert budsjett og rekneskap før lånetransaksjonar syner ei mindreutgift på 81,6 mill. kroner. Overført løyving frå 2018 aukar disponibel løyving med 355,0 mill. kroner, frå 3 207,9 mill. kroner til 3 562,9 mill. kroner. Rekneskapen syner dermed ei mindreutgift på 436,6 mill. kroner samanlikna med disponibel løyving.</w:t>
      </w:r>
    </w:p>
    <w:p w:rsidR="004A4432" w:rsidRDefault="00EE0021" w:rsidP="006B5175">
      <w:r>
        <w:t>På programområdet er det inntektsført meirinntekter på i alt 1,5 mill. kroner. Det er overført til saman 183,2 mill. kroner til 2020 på postar merkte «kan overførast» og vanlege driftspostar.</w:t>
      </w:r>
    </w:p>
    <w:p w:rsidR="004A4432" w:rsidRDefault="00EE0021" w:rsidP="006B5175">
      <w:r>
        <w:t>Sjå òg tabell 1.10 i vedlegg 1, der fleire detaljar om overføringar og meirinntekter på programo</w:t>
      </w:r>
      <w:r>
        <w:t>m</w:t>
      </w:r>
      <w:r>
        <w:t>rådet er spesifiserte.</w:t>
      </w:r>
    </w:p>
    <w:p w:rsidR="004A4432" w:rsidRDefault="00EE0021" w:rsidP="006B5175">
      <w:pPr>
        <w:pStyle w:val="avsnitt-undertittel"/>
      </w:pPr>
      <w:r>
        <w:t>Trenden i rekneskapen i perioden 2017–2019</w:t>
      </w:r>
    </w:p>
    <w:p w:rsidR="004A4432" w:rsidRDefault="00EE0021" w:rsidP="006B5175">
      <w:r>
        <w:t xml:space="preserve">På programområde 00 </w:t>
      </w:r>
      <w:r>
        <w:rPr>
          <w:rStyle w:val="kursiv"/>
          <w:sz w:val="21"/>
          <w:szCs w:val="21"/>
        </w:rPr>
        <w:t>Konstitusjonelle institusjonar</w:t>
      </w:r>
      <w:r>
        <w:t xml:space="preserve"> har utgiftene før lånetransaksjonar auka nominelt med 0,2 mrd. kroner, frå 2,9 mrd. kroner til 3,1 mrd. kroner. Frå 2017 til 2018 auka utgiftene med 15,0 prosent, og frå 2018 til 2019 minka dei med 6,0 prosent.</w:t>
      </w:r>
    </w:p>
    <w:p w:rsidR="004A4432" w:rsidRDefault="00EE0021" w:rsidP="006B5175">
      <w:r>
        <w:t xml:space="preserve">Under programkategori 00.10 </w:t>
      </w:r>
      <w:r>
        <w:rPr>
          <w:rStyle w:val="kursiv"/>
          <w:sz w:val="21"/>
          <w:szCs w:val="21"/>
        </w:rPr>
        <w:t>Kongehuset</w:t>
      </w:r>
      <w:r>
        <w:t xml:space="preserve"> har utgiftene auka med 186 mill. kroner, frå 248 mill. kroner til 434 mill. kroner. Frå 2017 til 2018 auka utgiftene med 44,4 prosent, og frå 2018 til 2019 auka dei med 21,4 prosent. Auken frå 2017 til 2019 var i hovudsak knytt til sikringstiltak for kongefamilien.</w:t>
      </w:r>
    </w:p>
    <w:p w:rsidR="004A4432" w:rsidRDefault="00EE0021" w:rsidP="006B5175">
      <w:r>
        <w:t xml:space="preserve">Under programkategori 00.30 </w:t>
      </w:r>
      <w:r>
        <w:rPr>
          <w:rStyle w:val="kursiv"/>
          <w:sz w:val="21"/>
          <w:szCs w:val="21"/>
        </w:rPr>
        <w:t>Regjeringa</w:t>
      </w:r>
      <w:r>
        <w:t xml:space="preserve"> har utgiftene auka med 45 mill. kroner, frå 402 mill. kroner til 447 mill. kroner. Frå 2017 til 2018 auka utgiftene med 1,7 prosent, og frå 2018 til 2019 auka dei med 9,4 prosent. Endringa frå 2017 til 2018 vart påverka av overføring av nokre saker frå Regj</w:t>
      </w:r>
      <w:r>
        <w:t>e</w:t>
      </w:r>
      <w:r>
        <w:t xml:space="preserve">ringsadvokaten til ei ny prosedyreeining i Utlendingsnemnda. Auken frå 2018 til 2019 kjem særleg av store endringar i regjeringa og av at det for politikare med løn over kap. 21 </w:t>
      </w:r>
      <w:r>
        <w:rPr>
          <w:rStyle w:val="kursiv"/>
          <w:sz w:val="21"/>
          <w:szCs w:val="21"/>
        </w:rPr>
        <w:t>Statsrådet</w:t>
      </w:r>
      <w:r>
        <w:t>, frå 2019 vert betalt premie til Statens pensjonskasse.</w:t>
      </w:r>
    </w:p>
    <w:p w:rsidR="004A4432" w:rsidRDefault="00EE0021" w:rsidP="006B5175">
      <w:r>
        <w:t xml:space="preserve">Under programkategori 00.40 </w:t>
      </w:r>
      <w:r>
        <w:rPr>
          <w:rStyle w:val="kursiv"/>
          <w:sz w:val="21"/>
          <w:szCs w:val="21"/>
        </w:rPr>
        <w:t>Stortinget og underliggjande institusjonar</w:t>
      </w:r>
      <w:r>
        <w:t xml:space="preserve"> har utgiftene auka med 2 mill. kroner, frå 2 243 mill. kroner til 2 245 mill. kroner. Frå 2017 til 2018 auka utgiftene med 14,1 pr</w:t>
      </w:r>
      <w:r>
        <w:t>o</w:t>
      </w:r>
      <w:r>
        <w:t xml:space="preserve">sent, og frå 2018 til 2019 minka dei med 12,3 prosent. Båe åra er det særleg utgiftene til større </w:t>
      </w:r>
      <w:r>
        <w:lastRenderedPageBreak/>
        <w:t>ombyggingsarbeid i Prinsens gate 26, nytt post- og varemottak og ekstra garasjenedkøyring som forklarer endringane.</w:t>
      </w:r>
    </w:p>
    <w:p w:rsidR="004A4432" w:rsidRDefault="00EE0021" w:rsidP="006B5175">
      <w:pPr>
        <w:pStyle w:val="Overskrift2"/>
      </w:pPr>
      <w:r>
        <w:t>Utanriksdepartementet</w:t>
      </w:r>
    </w:p>
    <w:p w:rsidR="004A4432" w:rsidRDefault="00EE0021" w:rsidP="006B5175">
      <w:r>
        <w:t xml:space="preserve">Utanriksdepartementet har ansvaret for to budsjettområde: programområde 02 </w:t>
      </w:r>
      <w:r>
        <w:rPr>
          <w:rStyle w:val="kursiv"/>
          <w:sz w:val="21"/>
          <w:szCs w:val="21"/>
        </w:rPr>
        <w:t xml:space="preserve">Utanriksforvaltning </w:t>
      </w:r>
      <w:r>
        <w:t xml:space="preserve">og programområde 03 </w:t>
      </w:r>
      <w:r>
        <w:rPr>
          <w:rStyle w:val="kursiv"/>
          <w:sz w:val="21"/>
          <w:szCs w:val="21"/>
        </w:rPr>
        <w:t>Internasjonal bistand</w:t>
      </w:r>
      <w:r>
        <w:t xml:space="preserve"> (ODA).</w:t>
      </w:r>
    </w:p>
    <w:p w:rsidR="004A4432" w:rsidRDefault="00EE0021" w:rsidP="006B5175">
      <w:pPr>
        <w:pStyle w:val="Tabellnavn"/>
      </w:pPr>
      <w:r>
        <w:t>06N2tx2</w:t>
      </w:r>
    </w:p>
    <w:tbl>
      <w:tblPr>
        <w:tblStyle w:val="StandardTabell"/>
        <w:tblW w:w="0" w:type="auto"/>
        <w:tblLayout w:type="fixed"/>
        <w:tblLook w:val="04A0"/>
      </w:tblPr>
      <w:tblGrid>
        <w:gridCol w:w="900"/>
        <w:gridCol w:w="4120"/>
        <w:gridCol w:w="1120"/>
        <w:gridCol w:w="1120"/>
        <w:gridCol w:w="1120"/>
        <w:gridCol w:w="1120"/>
      </w:tblGrid>
      <w:tr w:rsidR="004A4432" w:rsidTr="007B3A68">
        <w:trPr>
          <w:trHeight w:val="280"/>
        </w:trPr>
        <w:tc>
          <w:tcPr>
            <w:tcW w:w="5020" w:type="dxa"/>
            <w:gridSpan w:val="2"/>
            <w:shd w:val="clear" w:color="auto" w:fill="FFFFFF"/>
          </w:tcPr>
          <w:p w:rsidR="004A4432" w:rsidRDefault="00EE0021" w:rsidP="006B5175">
            <w:r>
              <w:t>Programområde 02 Utanriksforvaltning</w:t>
            </w:r>
          </w:p>
        </w:tc>
        <w:tc>
          <w:tcPr>
            <w:tcW w:w="1120" w:type="dxa"/>
          </w:tcPr>
          <w:p w:rsidR="004A4432" w:rsidRDefault="004A4432" w:rsidP="006B5175"/>
        </w:tc>
        <w:tc>
          <w:tcPr>
            <w:tcW w:w="1120" w:type="dxa"/>
          </w:tcPr>
          <w:p w:rsidR="004A4432" w:rsidRDefault="004A4432" w:rsidP="006B5175"/>
        </w:tc>
        <w:tc>
          <w:tcPr>
            <w:tcW w:w="2240" w:type="dxa"/>
            <w:gridSpan w:val="2"/>
          </w:tcPr>
          <w:p w:rsidR="004A4432" w:rsidRDefault="00EE0021" w:rsidP="006B5175">
            <w:r>
              <w:t>(i mill. kroner)</w:t>
            </w:r>
          </w:p>
        </w:tc>
      </w:tr>
      <w:tr w:rsidR="004A4432" w:rsidTr="007B3A68">
        <w:trPr>
          <w:trHeight w:val="540"/>
        </w:trPr>
        <w:tc>
          <w:tcPr>
            <w:tcW w:w="900" w:type="dxa"/>
          </w:tcPr>
          <w:p w:rsidR="004A4432" w:rsidRDefault="00EE0021" w:rsidP="006B5175">
            <w:r>
              <w:t>Pr</w:t>
            </w:r>
            <w:r>
              <w:t>o</w:t>
            </w:r>
            <w:r>
              <w:t>gra</w:t>
            </w:r>
            <w:r>
              <w:t>m</w:t>
            </w:r>
            <w:r>
              <w:t>kat</w:t>
            </w:r>
            <w:r>
              <w:t>e</w:t>
            </w:r>
            <w:r>
              <w:t>gori</w:t>
            </w:r>
          </w:p>
        </w:tc>
        <w:tc>
          <w:tcPr>
            <w:tcW w:w="4120" w:type="dxa"/>
          </w:tcPr>
          <w:p w:rsidR="004A4432" w:rsidRDefault="004A4432" w:rsidP="006B5175"/>
        </w:tc>
        <w:tc>
          <w:tcPr>
            <w:tcW w:w="1120" w:type="dxa"/>
          </w:tcPr>
          <w:p w:rsidR="004A4432" w:rsidRDefault="00EE0021" w:rsidP="006B5175">
            <w:r>
              <w:t>Rekn</w:t>
            </w:r>
            <w:r>
              <w:t>e</w:t>
            </w:r>
            <w:r>
              <w:t>skap 2017</w:t>
            </w:r>
          </w:p>
        </w:tc>
        <w:tc>
          <w:tcPr>
            <w:tcW w:w="1120" w:type="dxa"/>
          </w:tcPr>
          <w:p w:rsidR="004A4432" w:rsidRDefault="00EE0021" w:rsidP="006B5175">
            <w:r>
              <w:t>Rekn</w:t>
            </w:r>
            <w:r>
              <w:t>e</w:t>
            </w:r>
            <w:r>
              <w:t>skap 2018</w:t>
            </w:r>
          </w:p>
        </w:tc>
        <w:tc>
          <w:tcPr>
            <w:tcW w:w="1120" w:type="dxa"/>
          </w:tcPr>
          <w:p w:rsidR="004A4432" w:rsidRDefault="00EE0021" w:rsidP="006B5175">
            <w:r>
              <w:t>Budsjett 2019</w:t>
            </w:r>
          </w:p>
        </w:tc>
        <w:tc>
          <w:tcPr>
            <w:tcW w:w="1120" w:type="dxa"/>
          </w:tcPr>
          <w:p w:rsidR="004A4432" w:rsidRDefault="00EE0021" w:rsidP="006B5175">
            <w:r>
              <w:t>Rekn</w:t>
            </w:r>
            <w:r>
              <w:t>e</w:t>
            </w:r>
            <w:r>
              <w:t>skap 2019</w:t>
            </w:r>
          </w:p>
        </w:tc>
      </w:tr>
      <w:tr w:rsidR="004A4432" w:rsidTr="007B3A68">
        <w:trPr>
          <w:trHeight w:val="360"/>
        </w:trPr>
        <w:tc>
          <w:tcPr>
            <w:tcW w:w="900" w:type="dxa"/>
          </w:tcPr>
          <w:p w:rsidR="004A4432" w:rsidRDefault="00EE0021" w:rsidP="006B5175">
            <w:r>
              <w:t>02.00</w:t>
            </w:r>
          </w:p>
        </w:tc>
        <w:tc>
          <w:tcPr>
            <w:tcW w:w="4120" w:type="dxa"/>
          </w:tcPr>
          <w:p w:rsidR="004A4432" w:rsidRDefault="00EE0021" w:rsidP="006B5175">
            <w:r>
              <w:t>Administrasjon av utanrikspolitikken</w:t>
            </w:r>
          </w:p>
        </w:tc>
        <w:tc>
          <w:tcPr>
            <w:tcW w:w="1120" w:type="dxa"/>
          </w:tcPr>
          <w:p w:rsidR="004A4432" w:rsidRDefault="00EE0021" w:rsidP="006B5175">
            <w:r>
              <w:t>2 321,7</w:t>
            </w:r>
          </w:p>
        </w:tc>
        <w:tc>
          <w:tcPr>
            <w:tcW w:w="1120" w:type="dxa"/>
          </w:tcPr>
          <w:p w:rsidR="004A4432" w:rsidRDefault="00EE0021" w:rsidP="006B5175">
            <w:r>
              <w:t>2 436,8</w:t>
            </w:r>
          </w:p>
        </w:tc>
        <w:tc>
          <w:tcPr>
            <w:tcW w:w="1120" w:type="dxa"/>
          </w:tcPr>
          <w:p w:rsidR="004A4432" w:rsidRDefault="00EE0021" w:rsidP="006B5175">
            <w:r>
              <w:t>2 379,2</w:t>
            </w:r>
          </w:p>
        </w:tc>
        <w:tc>
          <w:tcPr>
            <w:tcW w:w="1120" w:type="dxa"/>
          </w:tcPr>
          <w:p w:rsidR="004A4432" w:rsidRDefault="00EE0021" w:rsidP="006B5175">
            <w:r>
              <w:t>2 497,5</w:t>
            </w:r>
          </w:p>
        </w:tc>
      </w:tr>
      <w:tr w:rsidR="004A4432" w:rsidTr="007B3A68">
        <w:trPr>
          <w:trHeight w:val="280"/>
        </w:trPr>
        <w:tc>
          <w:tcPr>
            <w:tcW w:w="900" w:type="dxa"/>
          </w:tcPr>
          <w:p w:rsidR="004A4432" w:rsidRDefault="00EE0021" w:rsidP="006B5175">
            <w:r>
              <w:t>02.10</w:t>
            </w:r>
          </w:p>
        </w:tc>
        <w:tc>
          <w:tcPr>
            <w:tcW w:w="4120" w:type="dxa"/>
          </w:tcPr>
          <w:p w:rsidR="004A4432" w:rsidRDefault="00EE0021" w:rsidP="006B5175">
            <w:r>
              <w:t>Utanriksføremål</w:t>
            </w:r>
          </w:p>
        </w:tc>
        <w:tc>
          <w:tcPr>
            <w:tcW w:w="1120" w:type="dxa"/>
          </w:tcPr>
          <w:p w:rsidR="004A4432" w:rsidRDefault="00EE0021" w:rsidP="006B5175">
            <w:r>
              <w:t>3 797,5</w:t>
            </w:r>
          </w:p>
        </w:tc>
        <w:tc>
          <w:tcPr>
            <w:tcW w:w="1120" w:type="dxa"/>
          </w:tcPr>
          <w:p w:rsidR="004A4432" w:rsidRDefault="00EE0021" w:rsidP="006B5175">
            <w:r>
              <w:t>2 915,0</w:t>
            </w:r>
          </w:p>
        </w:tc>
        <w:tc>
          <w:tcPr>
            <w:tcW w:w="1120" w:type="dxa"/>
          </w:tcPr>
          <w:p w:rsidR="004A4432" w:rsidRDefault="00EE0021" w:rsidP="006B5175">
            <w:r>
              <w:t>3 530,0</w:t>
            </w:r>
          </w:p>
        </w:tc>
        <w:tc>
          <w:tcPr>
            <w:tcW w:w="1120" w:type="dxa"/>
          </w:tcPr>
          <w:p w:rsidR="004A4432" w:rsidRDefault="00EE0021" w:rsidP="006B5175">
            <w:r>
              <w:t>3 539,1</w:t>
            </w:r>
          </w:p>
        </w:tc>
      </w:tr>
      <w:tr w:rsidR="004A4432" w:rsidTr="007B3A68">
        <w:trPr>
          <w:trHeight w:val="360"/>
        </w:trPr>
        <w:tc>
          <w:tcPr>
            <w:tcW w:w="5020" w:type="dxa"/>
            <w:gridSpan w:val="2"/>
          </w:tcPr>
          <w:p w:rsidR="004A4432" w:rsidRDefault="00EE0021" w:rsidP="006B5175">
            <w:r>
              <w:t>Sum før lånetransaksjonar</w:t>
            </w:r>
          </w:p>
        </w:tc>
        <w:tc>
          <w:tcPr>
            <w:tcW w:w="1120" w:type="dxa"/>
          </w:tcPr>
          <w:p w:rsidR="004A4432" w:rsidRDefault="00EE0021" w:rsidP="006B5175">
            <w:r>
              <w:t>6 119,2</w:t>
            </w:r>
          </w:p>
        </w:tc>
        <w:tc>
          <w:tcPr>
            <w:tcW w:w="1120" w:type="dxa"/>
          </w:tcPr>
          <w:p w:rsidR="004A4432" w:rsidRDefault="00EE0021" w:rsidP="006B5175">
            <w:r>
              <w:t>5 351,8</w:t>
            </w:r>
          </w:p>
        </w:tc>
        <w:tc>
          <w:tcPr>
            <w:tcW w:w="1120" w:type="dxa"/>
          </w:tcPr>
          <w:p w:rsidR="004A4432" w:rsidRDefault="00EE0021" w:rsidP="006B5175">
            <w:r>
              <w:t>5 909,2</w:t>
            </w:r>
          </w:p>
        </w:tc>
        <w:tc>
          <w:tcPr>
            <w:tcW w:w="1120" w:type="dxa"/>
          </w:tcPr>
          <w:p w:rsidR="004A4432" w:rsidRDefault="00EE0021" w:rsidP="006B5175">
            <w:r>
              <w:t>6 036,6</w:t>
            </w:r>
          </w:p>
        </w:tc>
      </w:tr>
      <w:tr w:rsidR="004A4432" w:rsidTr="007B3A68">
        <w:trPr>
          <w:trHeight w:val="360"/>
        </w:trPr>
        <w:tc>
          <w:tcPr>
            <w:tcW w:w="5020" w:type="dxa"/>
            <w:gridSpan w:val="2"/>
          </w:tcPr>
          <w:p w:rsidR="004A4432" w:rsidRDefault="00EE0021" w:rsidP="006B5175">
            <w:r>
              <w:t>Lånetransaksjonar</w:t>
            </w:r>
          </w:p>
        </w:tc>
        <w:tc>
          <w:tcPr>
            <w:tcW w:w="1120" w:type="dxa"/>
          </w:tcPr>
          <w:p w:rsidR="004A4432" w:rsidRDefault="00EE0021" w:rsidP="006B5175">
            <w:r>
              <w:t>189,8</w:t>
            </w:r>
          </w:p>
        </w:tc>
        <w:tc>
          <w:tcPr>
            <w:tcW w:w="1120" w:type="dxa"/>
          </w:tcPr>
          <w:p w:rsidR="004A4432" w:rsidRDefault="00EE0021" w:rsidP="006B5175">
            <w:r>
              <w:t>177,9</w:t>
            </w:r>
          </w:p>
        </w:tc>
        <w:tc>
          <w:tcPr>
            <w:tcW w:w="1120" w:type="dxa"/>
          </w:tcPr>
          <w:p w:rsidR="004A4432" w:rsidRDefault="00EE0021" w:rsidP="006B5175">
            <w:r>
              <w:t>190,4</w:t>
            </w:r>
          </w:p>
        </w:tc>
        <w:tc>
          <w:tcPr>
            <w:tcW w:w="1120" w:type="dxa"/>
          </w:tcPr>
          <w:p w:rsidR="004A4432" w:rsidRDefault="00EE0021" w:rsidP="006B5175">
            <w:r>
              <w:t>186,8</w:t>
            </w:r>
          </w:p>
        </w:tc>
      </w:tr>
      <w:tr w:rsidR="004A4432" w:rsidTr="007B3A68">
        <w:trPr>
          <w:trHeight w:val="360"/>
        </w:trPr>
        <w:tc>
          <w:tcPr>
            <w:tcW w:w="5020" w:type="dxa"/>
            <w:gridSpan w:val="2"/>
          </w:tcPr>
          <w:p w:rsidR="004A4432" w:rsidRDefault="00EE0021" w:rsidP="006B5175">
            <w:r>
              <w:t>Sum 02 Utanriksforvaltning</w:t>
            </w:r>
          </w:p>
        </w:tc>
        <w:tc>
          <w:tcPr>
            <w:tcW w:w="1120" w:type="dxa"/>
          </w:tcPr>
          <w:p w:rsidR="004A4432" w:rsidRDefault="00EE0021" w:rsidP="006B5175">
            <w:r>
              <w:t>6 309,0</w:t>
            </w:r>
          </w:p>
        </w:tc>
        <w:tc>
          <w:tcPr>
            <w:tcW w:w="1120" w:type="dxa"/>
          </w:tcPr>
          <w:p w:rsidR="004A4432" w:rsidRDefault="00EE0021" w:rsidP="006B5175">
            <w:r>
              <w:t>5 529,7</w:t>
            </w:r>
          </w:p>
        </w:tc>
        <w:tc>
          <w:tcPr>
            <w:tcW w:w="1120" w:type="dxa"/>
          </w:tcPr>
          <w:p w:rsidR="004A4432" w:rsidRDefault="00EE0021" w:rsidP="006B5175">
            <w:r>
              <w:t>6 099,5</w:t>
            </w:r>
          </w:p>
        </w:tc>
        <w:tc>
          <w:tcPr>
            <w:tcW w:w="1120" w:type="dxa"/>
          </w:tcPr>
          <w:p w:rsidR="004A4432" w:rsidRDefault="00EE0021" w:rsidP="006B5175">
            <w:r>
              <w:t>6 223,4</w:t>
            </w:r>
          </w:p>
        </w:tc>
      </w:tr>
    </w:tbl>
    <w:p w:rsidR="004A4432" w:rsidRDefault="00EE0021" w:rsidP="006B5175">
      <w:pPr>
        <w:pStyle w:val="Tabellnavn"/>
      </w:pPr>
      <w:r>
        <w:t>06N1tx2</w:t>
      </w:r>
    </w:p>
    <w:tbl>
      <w:tblPr>
        <w:tblStyle w:val="StandardTabell"/>
        <w:tblW w:w="0" w:type="auto"/>
        <w:tblLayout w:type="fixed"/>
        <w:tblLook w:val="04A0"/>
      </w:tblPr>
      <w:tblGrid>
        <w:gridCol w:w="900"/>
        <w:gridCol w:w="4120"/>
        <w:gridCol w:w="1120"/>
        <w:gridCol w:w="1120"/>
        <w:gridCol w:w="1120"/>
        <w:gridCol w:w="1120"/>
      </w:tblGrid>
      <w:tr w:rsidR="004A4432" w:rsidTr="007B3A68">
        <w:trPr>
          <w:trHeight w:val="280"/>
        </w:trPr>
        <w:tc>
          <w:tcPr>
            <w:tcW w:w="5020" w:type="dxa"/>
            <w:gridSpan w:val="2"/>
            <w:shd w:val="clear" w:color="auto" w:fill="FFFFFF"/>
          </w:tcPr>
          <w:p w:rsidR="004A4432" w:rsidRDefault="00EE0021" w:rsidP="006B5175">
            <w:r>
              <w:t>Programområde 03 Internasjonal bistand</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360"/>
        </w:trPr>
        <w:tc>
          <w:tcPr>
            <w:tcW w:w="900" w:type="dxa"/>
          </w:tcPr>
          <w:p w:rsidR="004A4432" w:rsidRDefault="00EE0021" w:rsidP="006B5175">
            <w:r>
              <w:t>03.00</w:t>
            </w:r>
          </w:p>
        </w:tc>
        <w:tc>
          <w:tcPr>
            <w:tcW w:w="4120" w:type="dxa"/>
          </w:tcPr>
          <w:p w:rsidR="004A4432" w:rsidRDefault="00EE0021" w:rsidP="006B5175">
            <w:r>
              <w:t xml:space="preserve">Forvaltning av utviklingssamarbeidet </w:t>
            </w:r>
            <w:r>
              <w:rPr>
                <w:rStyle w:val="skrift-hevet"/>
                <w:sz w:val="21"/>
                <w:szCs w:val="21"/>
              </w:rPr>
              <w:t>2)</w:t>
            </w:r>
          </w:p>
        </w:tc>
        <w:tc>
          <w:tcPr>
            <w:tcW w:w="1120" w:type="dxa"/>
          </w:tcPr>
          <w:p w:rsidR="004A4432" w:rsidRDefault="00EE0021" w:rsidP="006B5175">
            <w:r>
              <w:t>2 082,7</w:t>
            </w:r>
          </w:p>
        </w:tc>
        <w:tc>
          <w:tcPr>
            <w:tcW w:w="1120" w:type="dxa"/>
          </w:tcPr>
          <w:p w:rsidR="004A4432" w:rsidRDefault="00EE0021" w:rsidP="006B5175">
            <w:r>
              <w:t>2 100,1</w:t>
            </w:r>
          </w:p>
        </w:tc>
        <w:tc>
          <w:tcPr>
            <w:tcW w:w="1120" w:type="dxa"/>
          </w:tcPr>
          <w:p w:rsidR="004A4432" w:rsidRDefault="00EE0021" w:rsidP="006B5175">
            <w:r>
              <w:t>2 186,7</w:t>
            </w:r>
          </w:p>
        </w:tc>
        <w:tc>
          <w:tcPr>
            <w:tcW w:w="1120" w:type="dxa"/>
          </w:tcPr>
          <w:p w:rsidR="004A4432" w:rsidRDefault="00EE0021" w:rsidP="006B5175">
            <w:r>
              <w:t>2 253,4</w:t>
            </w:r>
          </w:p>
        </w:tc>
      </w:tr>
      <w:tr w:rsidR="004A4432" w:rsidTr="007B3A68">
        <w:trPr>
          <w:trHeight w:val="280"/>
        </w:trPr>
        <w:tc>
          <w:tcPr>
            <w:tcW w:w="900" w:type="dxa"/>
          </w:tcPr>
          <w:p w:rsidR="004A4432" w:rsidRDefault="00EE0021" w:rsidP="006B5175">
            <w:r>
              <w:t>03.10</w:t>
            </w:r>
          </w:p>
        </w:tc>
        <w:tc>
          <w:tcPr>
            <w:tcW w:w="4120" w:type="dxa"/>
          </w:tcPr>
          <w:p w:rsidR="004A4432" w:rsidRDefault="00EE0021" w:rsidP="006B5175">
            <w:r>
              <w:t xml:space="preserve">Utviklingssamarbeidet </w:t>
            </w:r>
            <w:r>
              <w:rPr>
                <w:rStyle w:val="skrift-hevet"/>
                <w:sz w:val="21"/>
                <w:szCs w:val="21"/>
              </w:rPr>
              <w:t>1), 2)</w:t>
            </w:r>
          </w:p>
        </w:tc>
        <w:tc>
          <w:tcPr>
            <w:tcW w:w="1120" w:type="dxa"/>
          </w:tcPr>
          <w:p w:rsidR="004A4432" w:rsidRDefault="00EE0021" w:rsidP="006B5175">
            <w:r>
              <w:t>27 836,6</w:t>
            </w:r>
          </w:p>
        </w:tc>
        <w:tc>
          <w:tcPr>
            <w:tcW w:w="1120" w:type="dxa"/>
          </w:tcPr>
          <w:p w:rsidR="004A4432" w:rsidRDefault="00EE0021" w:rsidP="006B5175">
            <w:r>
              <w:t>28 194,0</w:t>
            </w:r>
          </w:p>
        </w:tc>
        <w:tc>
          <w:tcPr>
            <w:tcW w:w="1120" w:type="dxa"/>
          </w:tcPr>
          <w:p w:rsidR="004A4432" w:rsidRDefault="00EE0021" w:rsidP="006B5175">
            <w:r>
              <w:t>30 799,9</w:t>
            </w:r>
          </w:p>
        </w:tc>
        <w:tc>
          <w:tcPr>
            <w:tcW w:w="1120" w:type="dxa"/>
          </w:tcPr>
          <w:p w:rsidR="004A4432" w:rsidRDefault="00EE0021" w:rsidP="006B5175">
            <w:r>
              <w:t>30 823,6</w:t>
            </w:r>
          </w:p>
        </w:tc>
      </w:tr>
      <w:tr w:rsidR="004A4432" w:rsidTr="007B3A68">
        <w:trPr>
          <w:trHeight w:val="360"/>
        </w:trPr>
        <w:tc>
          <w:tcPr>
            <w:tcW w:w="5020" w:type="dxa"/>
            <w:gridSpan w:val="2"/>
          </w:tcPr>
          <w:p w:rsidR="004A4432" w:rsidRDefault="00EE0021" w:rsidP="006B5175">
            <w:r>
              <w:t>Sum før lånetransaksjonar</w:t>
            </w:r>
          </w:p>
        </w:tc>
        <w:tc>
          <w:tcPr>
            <w:tcW w:w="1120" w:type="dxa"/>
          </w:tcPr>
          <w:p w:rsidR="004A4432" w:rsidRDefault="00EE0021" w:rsidP="006B5175">
            <w:r>
              <w:t>29 919,3</w:t>
            </w:r>
          </w:p>
        </w:tc>
        <w:tc>
          <w:tcPr>
            <w:tcW w:w="1120" w:type="dxa"/>
          </w:tcPr>
          <w:p w:rsidR="004A4432" w:rsidRDefault="00EE0021" w:rsidP="006B5175">
            <w:r>
              <w:t>30 294,1</w:t>
            </w:r>
          </w:p>
        </w:tc>
        <w:tc>
          <w:tcPr>
            <w:tcW w:w="1120" w:type="dxa"/>
          </w:tcPr>
          <w:p w:rsidR="004A4432" w:rsidRDefault="00EE0021" w:rsidP="006B5175">
            <w:r>
              <w:t>32 986,6</w:t>
            </w:r>
          </w:p>
        </w:tc>
        <w:tc>
          <w:tcPr>
            <w:tcW w:w="1120" w:type="dxa"/>
          </w:tcPr>
          <w:p w:rsidR="004A4432" w:rsidRDefault="00EE0021" w:rsidP="006B5175">
            <w:r>
              <w:t>33 077,1</w:t>
            </w:r>
          </w:p>
        </w:tc>
      </w:tr>
      <w:tr w:rsidR="004A4432" w:rsidTr="007B3A68">
        <w:trPr>
          <w:trHeight w:val="360"/>
        </w:trPr>
        <w:tc>
          <w:tcPr>
            <w:tcW w:w="5020" w:type="dxa"/>
            <w:gridSpan w:val="2"/>
          </w:tcPr>
          <w:p w:rsidR="004A4432" w:rsidRDefault="00EE0021" w:rsidP="006B5175">
            <w:r>
              <w:t>Lånetransaksjonar</w:t>
            </w:r>
          </w:p>
        </w:tc>
        <w:tc>
          <w:tcPr>
            <w:tcW w:w="1120" w:type="dxa"/>
          </w:tcPr>
          <w:p w:rsidR="004A4432" w:rsidRDefault="00EE0021" w:rsidP="006B5175">
            <w:r>
              <w:t>1 125,0</w:t>
            </w:r>
          </w:p>
        </w:tc>
        <w:tc>
          <w:tcPr>
            <w:tcW w:w="1120" w:type="dxa"/>
          </w:tcPr>
          <w:p w:rsidR="004A4432" w:rsidRDefault="00EE0021" w:rsidP="006B5175">
            <w:r>
              <w:t>1 265,6</w:t>
            </w:r>
          </w:p>
        </w:tc>
        <w:tc>
          <w:tcPr>
            <w:tcW w:w="1120" w:type="dxa"/>
          </w:tcPr>
          <w:p w:rsidR="004A4432" w:rsidRDefault="00EE0021" w:rsidP="006B5175">
            <w:r>
              <w:t>1 428,8</w:t>
            </w:r>
          </w:p>
        </w:tc>
        <w:tc>
          <w:tcPr>
            <w:tcW w:w="1120" w:type="dxa"/>
          </w:tcPr>
          <w:p w:rsidR="004A4432" w:rsidRDefault="00EE0021" w:rsidP="006B5175">
            <w:r>
              <w:t>1 428,8</w:t>
            </w:r>
          </w:p>
        </w:tc>
      </w:tr>
      <w:tr w:rsidR="004A4432" w:rsidTr="007B3A68">
        <w:trPr>
          <w:trHeight w:val="360"/>
        </w:trPr>
        <w:tc>
          <w:tcPr>
            <w:tcW w:w="5020" w:type="dxa"/>
            <w:gridSpan w:val="2"/>
          </w:tcPr>
          <w:p w:rsidR="004A4432" w:rsidRDefault="00EE0021" w:rsidP="006B5175">
            <w:r>
              <w:t>Sum 03 Internasjonal bistand</w:t>
            </w:r>
          </w:p>
        </w:tc>
        <w:tc>
          <w:tcPr>
            <w:tcW w:w="1120" w:type="dxa"/>
          </w:tcPr>
          <w:p w:rsidR="004A4432" w:rsidRDefault="00EE0021" w:rsidP="006B5175">
            <w:r>
              <w:t>31 044,3</w:t>
            </w:r>
          </w:p>
        </w:tc>
        <w:tc>
          <w:tcPr>
            <w:tcW w:w="1120" w:type="dxa"/>
          </w:tcPr>
          <w:p w:rsidR="004A4432" w:rsidRDefault="00EE0021" w:rsidP="006B5175">
            <w:r>
              <w:t>31 559,7</w:t>
            </w:r>
          </w:p>
        </w:tc>
        <w:tc>
          <w:tcPr>
            <w:tcW w:w="1120" w:type="dxa"/>
          </w:tcPr>
          <w:p w:rsidR="004A4432" w:rsidRDefault="00EE0021" w:rsidP="006B5175">
            <w:r>
              <w:t>34 415,4</w:t>
            </w:r>
          </w:p>
        </w:tc>
        <w:tc>
          <w:tcPr>
            <w:tcW w:w="1120" w:type="dxa"/>
          </w:tcPr>
          <w:p w:rsidR="004A4432" w:rsidRDefault="00EE0021" w:rsidP="006B5175">
            <w:r>
              <w:t>34 505,8</w:t>
            </w:r>
          </w:p>
        </w:tc>
      </w:tr>
      <w:tr w:rsidR="004A4432" w:rsidTr="007B3A68">
        <w:trPr>
          <w:trHeight w:val="360"/>
        </w:trPr>
        <w:tc>
          <w:tcPr>
            <w:tcW w:w="5020" w:type="dxa"/>
            <w:gridSpan w:val="2"/>
          </w:tcPr>
          <w:p w:rsidR="004A4432" w:rsidRDefault="00EE0021" w:rsidP="006B5175">
            <w:r>
              <w:t>Sum Utanriksdepartementet</w:t>
            </w:r>
          </w:p>
        </w:tc>
        <w:tc>
          <w:tcPr>
            <w:tcW w:w="1120" w:type="dxa"/>
          </w:tcPr>
          <w:p w:rsidR="004A4432" w:rsidRDefault="00EE0021" w:rsidP="006B5175">
            <w:r>
              <w:t>37 353,3</w:t>
            </w:r>
          </w:p>
        </w:tc>
        <w:tc>
          <w:tcPr>
            <w:tcW w:w="1120" w:type="dxa"/>
          </w:tcPr>
          <w:p w:rsidR="004A4432" w:rsidRDefault="00EE0021" w:rsidP="006B5175">
            <w:r>
              <w:t>37 089,4</w:t>
            </w:r>
          </w:p>
        </w:tc>
        <w:tc>
          <w:tcPr>
            <w:tcW w:w="1120" w:type="dxa"/>
          </w:tcPr>
          <w:p w:rsidR="004A4432" w:rsidRDefault="00EE0021" w:rsidP="006B5175">
            <w:r>
              <w:t>40 514,9</w:t>
            </w:r>
          </w:p>
        </w:tc>
        <w:tc>
          <w:tcPr>
            <w:tcW w:w="1120" w:type="dxa"/>
          </w:tcPr>
          <w:p w:rsidR="004A4432" w:rsidRDefault="00EE0021" w:rsidP="006B5175">
            <w:r>
              <w:t>40 729,2</w:t>
            </w:r>
          </w:p>
        </w:tc>
      </w:tr>
    </w:tbl>
    <w:p w:rsidR="004A4432" w:rsidRDefault="00EE0021" w:rsidP="006B5175">
      <w:pPr>
        <w:pStyle w:val="tabell-noter"/>
        <w:rPr>
          <w:rStyle w:val="skrift-hevet"/>
          <w:szCs w:val="20"/>
        </w:rPr>
      </w:pPr>
      <w:r>
        <w:rPr>
          <w:rStyle w:val="skrift-hevet"/>
          <w:sz w:val="17"/>
          <w:szCs w:val="17"/>
        </w:rPr>
        <w:t>1)</w:t>
      </w:r>
      <w:r>
        <w:tab/>
        <w:t xml:space="preserve">Programkategori 03.10 </w:t>
      </w:r>
      <w:r>
        <w:rPr>
          <w:rStyle w:val="kursiv"/>
          <w:sz w:val="17"/>
          <w:szCs w:val="17"/>
        </w:rPr>
        <w:t>Utviklingssamarbeidet</w:t>
      </w:r>
      <w:r>
        <w:t xml:space="preserve"> er ny frå 2019 og erstattar dei tidligare pr</w:t>
      </w:r>
      <w:r>
        <w:t>o</w:t>
      </w:r>
      <w:r>
        <w:t xml:space="preserve">gramkategoriane 03.10 </w:t>
      </w:r>
      <w:r>
        <w:rPr>
          <w:rStyle w:val="kursiv"/>
          <w:sz w:val="17"/>
          <w:szCs w:val="17"/>
        </w:rPr>
        <w:t>Bilateral bistand</w:t>
      </w:r>
      <w:r>
        <w:t xml:space="preserve">, 03.20 </w:t>
      </w:r>
      <w:r>
        <w:rPr>
          <w:rStyle w:val="kursiv"/>
          <w:sz w:val="17"/>
          <w:szCs w:val="17"/>
        </w:rPr>
        <w:t>Globale ordningar</w:t>
      </w:r>
      <w:r>
        <w:t xml:space="preserve"> og 03.30 </w:t>
      </w:r>
      <w:r>
        <w:rPr>
          <w:rStyle w:val="kursiv"/>
          <w:sz w:val="17"/>
          <w:szCs w:val="17"/>
        </w:rPr>
        <w:t>Multilateral hjelp</w:t>
      </w:r>
      <w:r>
        <w:t>. Tal for 2017 og 2018 er omklassifiserte.</w:t>
      </w:r>
    </w:p>
    <w:p w:rsidR="004A4432" w:rsidRDefault="00EE0021" w:rsidP="006B5175">
      <w:pPr>
        <w:pStyle w:val="tabell-noter"/>
        <w:rPr>
          <w:rFonts w:cs="Times New Roman"/>
          <w:color w:val="365F91"/>
        </w:rPr>
      </w:pPr>
      <w:r>
        <w:rPr>
          <w:rStyle w:val="skrift-hevet"/>
          <w:sz w:val="17"/>
          <w:szCs w:val="17"/>
        </w:rPr>
        <w:t>2)</w:t>
      </w:r>
      <w:r>
        <w:tab/>
        <w:t>I samband med endringa omtalt i note 1 vil utgifter som tidlegare vart førte på kapitla 0160, post 01, 0160, post 77, 0165, post 01 og 0169, post 01 frå 2019 inngå i programkategori 03.00. Desse utgiftene er no fordelte til kapitla 0140, post 01, 0140, post 21, 0141, post 21 og 0144, post 70. Tal for 2017 og 2018 er av om omsyn til samanlikning mellom åra omklassifiserte med høvesvis 238,0 mill. kroner og 195,5 mill. kroner.</w:t>
      </w:r>
    </w:p>
    <w:p w:rsidR="004A4432" w:rsidRDefault="00EE0021" w:rsidP="006B5175">
      <w:pPr>
        <w:pStyle w:val="Undertittel"/>
      </w:pPr>
      <w:r>
        <w:t>Programområde 02 Utanriksforvaltning</w:t>
      </w:r>
    </w:p>
    <w:p w:rsidR="004A4432" w:rsidRDefault="00EE0021" w:rsidP="006B5175">
      <w:pPr>
        <w:pStyle w:val="avsnitt-undertittel"/>
      </w:pPr>
      <w:r>
        <w:t>Samla avvik mellom budsjett og rekneskap</w:t>
      </w:r>
    </w:p>
    <w:p w:rsidR="004A4432" w:rsidRDefault="00EE0021" w:rsidP="006B5175">
      <w:r>
        <w:t>Avvik mellom nysaldert budsjett og rekneskap før lånetransaksjonar syner ei meirutgift på 127,4 mill. kroner. Overført løyving frå 2018 aukar disponibel løyving med 317,7 mill. kroner, frå 5 909,2 mill. kroner til 6 226,9 mill. kroner. Rekneskapen syner dermed ei mindreutgift på 190,2 mill. kroner samanlikna med disponibel løyving.</w:t>
      </w:r>
    </w:p>
    <w:p w:rsidR="004A4432" w:rsidRDefault="00EE0021" w:rsidP="006B5175">
      <w:r>
        <w:lastRenderedPageBreak/>
        <w:t>På programområdet er det inntektsført meirinntekter på i alt 46,9 mill. kroner. Det er overført til saman 166,2 mill. kroner til 2020 på postar merkte «kan overførast» og vanlege driftspostar.</w:t>
      </w:r>
    </w:p>
    <w:p w:rsidR="004A4432" w:rsidRDefault="00EE0021" w:rsidP="006B5175">
      <w:r>
        <w:t>Lånetransaksjonar syner ei mindreutgift på 3,6 mill. kroner. Sjå òg tabell 1.10 i vedlegg 1, der fleire detaljar om overføringar og meirinntekter på programområdet er spesifiserte.</w:t>
      </w:r>
    </w:p>
    <w:p w:rsidR="004A4432" w:rsidRDefault="00EE0021" w:rsidP="006B5175">
      <w:pPr>
        <w:pStyle w:val="avsnitt-undertittel"/>
      </w:pPr>
      <w:r>
        <w:t>Trenden i rekneskapen i perioden 2017–2019</w:t>
      </w:r>
    </w:p>
    <w:p w:rsidR="004A4432" w:rsidRDefault="00EE0021" w:rsidP="006B5175">
      <w:r>
        <w:t xml:space="preserve">På programområde 02 </w:t>
      </w:r>
      <w:r>
        <w:rPr>
          <w:rStyle w:val="kursiv"/>
          <w:sz w:val="21"/>
          <w:szCs w:val="21"/>
        </w:rPr>
        <w:t>Utanriksforvaltning</w:t>
      </w:r>
      <w:r>
        <w:t xml:space="preserve"> har utgiftene før lånetransaksjonar minka nominelt med 0,1 mrd. kroner, frå 6,1 mrd. kroner til 6,0 mrd. kroner. Frå 2017 til 2018 minka utgiftene med 12,5 prosent, og frå 2018 til 2019 auka dei med 12,8 prosent.</w:t>
      </w:r>
    </w:p>
    <w:p w:rsidR="004A4432" w:rsidRDefault="00EE0021" w:rsidP="006B5175">
      <w:r>
        <w:t xml:space="preserve">Under programkategori 02.00 </w:t>
      </w:r>
      <w:r>
        <w:rPr>
          <w:rStyle w:val="kursiv"/>
          <w:sz w:val="21"/>
          <w:szCs w:val="21"/>
        </w:rPr>
        <w:t>Administrasjon av utanrikspolitikken</w:t>
      </w:r>
      <w:r>
        <w:t xml:space="preserve"> har utgiftene auka med 0,2 mrd. kroner, frå 2,3 mrd. kroner til 2,5 mrd. kroner. Frå 2017 til 2018 auka utgiftene med 5,0 prosent, og frå 2018 til 2019 auka dei med 2,5 prosent.</w:t>
      </w:r>
    </w:p>
    <w:p w:rsidR="004A4432" w:rsidRDefault="00EE0021" w:rsidP="006B5175">
      <w:r>
        <w:t xml:space="preserve">Under programkategori 02.10 </w:t>
      </w:r>
      <w:r>
        <w:rPr>
          <w:rStyle w:val="kursiv"/>
          <w:sz w:val="21"/>
          <w:szCs w:val="21"/>
        </w:rPr>
        <w:t>Utanriksføremål</w:t>
      </w:r>
      <w:r>
        <w:t xml:space="preserve"> har utgiftene minka med knapt 0,3 mrd. kroner, frå 3,8 mrd. kroner til 3,5 mrd. kroner. Frå 2017 til 2018 minka utgiftene med 23,2 prosent, og frå 2018 til 2019 auka dei med 21,4 prosent. Dei store variasjonane i utbetalte beløp per år har i hovudsak s</w:t>
      </w:r>
      <w:r>
        <w:t>a</w:t>
      </w:r>
      <w:r>
        <w:t>manheng med utbetalingar under EØS-finansieringsordningane.</w:t>
      </w:r>
    </w:p>
    <w:p w:rsidR="004A4432" w:rsidRDefault="00EE0021" w:rsidP="006B5175">
      <w:pPr>
        <w:pStyle w:val="Undertittel"/>
      </w:pPr>
      <w:r>
        <w:t>Programområde 03 Internasjonal bistand</w:t>
      </w:r>
    </w:p>
    <w:p w:rsidR="004A4432" w:rsidRDefault="00EE0021" w:rsidP="006B5175">
      <w:pPr>
        <w:pStyle w:val="avsnitt-undertittel"/>
      </w:pPr>
      <w:r>
        <w:t>Samla avvik mellom budsjett og rekneskap</w:t>
      </w:r>
    </w:p>
    <w:p w:rsidR="004A4432" w:rsidRDefault="00EE0021" w:rsidP="006B5175">
      <w:r>
        <w:t>Avvik mellom nysaldert budsjett og rekneskap før lånetransaksjonar syner ei meirutgift på 90,5 mill. kroner. Overført løyving frå 2018 aukar disponibel løyving med 797,1 mill. kroner, frå 32 986,6 mill. kroner til 33 783,7 mill. kroner. Rekneskapen syner dermed ei mindreutgift på 706,6 mill. kroner samanlikna med disponibel løyving.</w:t>
      </w:r>
    </w:p>
    <w:p w:rsidR="004A4432" w:rsidRDefault="00EE0021" w:rsidP="006B5175">
      <w:r>
        <w:t>På programområdet er det inntektsført meirinntekter på i alt 15,4 mill. kroner. Det er overført til saman 710,6 mill. kroner til 2020 på postar merkte «kan overførast» og vanlege driftspostar.</w:t>
      </w:r>
    </w:p>
    <w:p w:rsidR="004A4432" w:rsidRDefault="00EE0021" w:rsidP="006B5175">
      <w:r>
        <w:t>Sjå òg tabell 1.10 i vedlegg 1, der fleire detaljar om overføringar og meirinntekter på programo</w:t>
      </w:r>
      <w:r>
        <w:t>m</w:t>
      </w:r>
      <w:r>
        <w:t>rådet er spesifiserte.</w:t>
      </w:r>
    </w:p>
    <w:p w:rsidR="004A4432" w:rsidRDefault="00EE0021" w:rsidP="006B5175">
      <w:pPr>
        <w:pStyle w:val="avsnitt-undertittel"/>
      </w:pPr>
      <w:r>
        <w:t>Trenden i rekneskapen i perioden 2017–2019</w:t>
      </w:r>
    </w:p>
    <w:p w:rsidR="004A4432" w:rsidRDefault="00EE0021" w:rsidP="006B5175">
      <w:r>
        <w:t xml:space="preserve">På programområde 03 </w:t>
      </w:r>
      <w:r>
        <w:rPr>
          <w:rStyle w:val="kursiv"/>
          <w:sz w:val="21"/>
          <w:szCs w:val="21"/>
        </w:rPr>
        <w:t>Internasjonal bistand</w:t>
      </w:r>
      <w:r>
        <w:t xml:space="preserve"> har utgiftene før lånetransaksjonar auka nominelt med 3,2 mrd. kroner, frå 29,9 mrd. kroner til 33,1 mrd. kroner. Frå 2017 til 2018 auka utgiftene med 1,3 prosent, og frå 2018 til 2019 auka dei med 9,2 prosent.</w:t>
      </w:r>
    </w:p>
    <w:p w:rsidR="004A4432" w:rsidRDefault="00EE0021" w:rsidP="006B5175">
      <w:r>
        <w:t xml:space="preserve">Under programkategori 03.00 </w:t>
      </w:r>
      <w:r>
        <w:rPr>
          <w:rStyle w:val="kursiv"/>
          <w:sz w:val="21"/>
          <w:szCs w:val="21"/>
        </w:rPr>
        <w:t>Forvaltning av utviklingssamarbeidet</w:t>
      </w:r>
      <w:r>
        <w:t xml:space="preserve"> har utgiftene auka med 0,2 mrd. kroner, frå knapt 2,1 mrd. kroner til knapt 2,3 mrd. kroner. Frå 2017 til 2018 auka utgiftene med 0,8 prosent, og frå 2018 til 2019 auka dei med 7,3 prosent.</w:t>
      </w:r>
    </w:p>
    <w:p w:rsidR="004A4432" w:rsidRDefault="00EE0021" w:rsidP="006B5175">
      <w:r>
        <w:t xml:space="preserve">Under programkategori 03.10 </w:t>
      </w:r>
      <w:r>
        <w:rPr>
          <w:rStyle w:val="kursiv"/>
          <w:sz w:val="21"/>
          <w:szCs w:val="21"/>
        </w:rPr>
        <w:t>Utviklingssamarbeidet</w:t>
      </w:r>
      <w:r>
        <w:t xml:space="preserve"> har utgiftene auka med 3,0 mrd. kroner, frå 27,8 mrd. kroner til 30,8 mrd. kroner. Frå 2017 til 2018 auka utgiftene med 1,3 prosent, og frå 2018 til 2019 auka dei med 9,3 prosent. Auken frå 2018 til 2019 har samanheng med at bistandsramma vart auka med 7,1 pst. i dette tidsrommet.</w:t>
      </w:r>
    </w:p>
    <w:p w:rsidR="004A4432" w:rsidRDefault="00EE0021" w:rsidP="006B5175">
      <w:pPr>
        <w:pStyle w:val="avsnitt-undertittel"/>
      </w:pPr>
      <w:r>
        <w:t>Utbetalingar til utviklingshjelp i perioden 2015–2019</w:t>
      </w:r>
    </w:p>
    <w:p w:rsidR="004A4432" w:rsidRDefault="00EE0021" w:rsidP="006B5175">
      <w:r>
        <w:t>I statsrekneskapet for 2019 er det samla utgiftsført 37 984 mill. kroner i offisiell utviklingshjelp (ODA), fordelt som følgjer:</w:t>
      </w:r>
    </w:p>
    <w:p w:rsidR="004A4432" w:rsidRDefault="00EE0021" w:rsidP="006B5175">
      <w:pPr>
        <w:pStyle w:val="Liste"/>
      </w:pPr>
      <w:r>
        <w:lastRenderedPageBreak/>
        <w:t>34 664,6 mill. kroner under Utanriksdepartementet (inkl. 85 pst. av innskotet i Den asiatiske investeringsbanken for infrastruktur (AIIB), som er godkjent som utviklingshjelp (ODA) og løyvd under programområde 02, kap. 116, post 90)</w:t>
      </w:r>
    </w:p>
    <w:p w:rsidR="004A4432" w:rsidRDefault="00EE0021" w:rsidP="006B5175">
      <w:pPr>
        <w:pStyle w:val="Liste"/>
      </w:pPr>
      <w:r>
        <w:t>3 216,9 mill. kroner under Klima- og miljødepartementet (klimatiltak på kap. 1482)</w:t>
      </w:r>
    </w:p>
    <w:p w:rsidR="004A4432" w:rsidRDefault="00EE0021" w:rsidP="006B5175">
      <w:pPr>
        <w:pStyle w:val="Liste"/>
      </w:pPr>
      <w:r>
        <w:t>36,7 mill. kroner til utviklingsprosjekt under Riksrevisjonen (utviklingsprosjekt kap. 51)</w:t>
      </w:r>
    </w:p>
    <w:p w:rsidR="004A4432" w:rsidRDefault="00EE0021" w:rsidP="006B5175">
      <w:pPr>
        <w:pStyle w:val="Liste"/>
      </w:pPr>
      <w:r>
        <w:t>49,3 mill. kroner under Finansdepartementet (nettoført mva. på kap. 1633, fordelt med 48,2 mill. kroner på Utanriksdepartementet og underliggjande etatar og 1,1 mill. kroner på Klima- og miljødepartementet).</w:t>
      </w:r>
    </w:p>
    <w:p w:rsidR="004A4432" w:rsidRDefault="00EE0021" w:rsidP="006B5175">
      <w:pPr>
        <w:pStyle w:val="Liste"/>
      </w:pPr>
      <w:r>
        <w:t>16,1 mill. kroner under Kunnskapsdepartementet (forsking kap. 285)</w:t>
      </w:r>
    </w:p>
    <w:p w:rsidR="004A4432" w:rsidRDefault="00EE0021" w:rsidP="006B5175">
      <w:r>
        <w:t>Samla utbetalingar i 2019, i alt 37 984 mill. kroner, utgjer 1,03 prosent av BNI for 2019, slik BNI for 2019 no er venta.</w:t>
      </w:r>
    </w:p>
    <w:p w:rsidR="004A4432" w:rsidRDefault="00EE0021" w:rsidP="006B5175">
      <w:r>
        <w:t>Tabellen nedanfor syner tal for samla norsk offisiell utviklingshjelp (nominelle tal) i perioden 2015–2019:</w:t>
      </w:r>
    </w:p>
    <w:p w:rsidR="004A4432" w:rsidRDefault="00EE0021" w:rsidP="006B5175">
      <w:pPr>
        <w:pStyle w:val="Tabellnavn"/>
      </w:pPr>
      <w:r>
        <w:t>05N1xt2</w:t>
      </w:r>
    </w:p>
    <w:tbl>
      <w:tblPr>
        <w:tblStyle w:val="StandardTabell"/>
        <w:tblW w:w="9120" w:type="dxa"/>
        <w:tblLayout w:type="fixed"/>
        <w:tblLook w:val="04A0"/>
      </w:tblPr>
      <w:tblGrid>
        <w:gridCol w:w="4560"/>
        <w:gridCol w:w="1140"/>
        <w:gridCol w:w="1140"/>
        <w:gridCol w:w="1140"/>
        <w:gridCol w:w="1140"/>
      </w:tblGrid>
      <w:tr w:rsidR="004A4432" w:rsidTr="007B3A68">
        <w:trPr>
          <w:trHeight w:val="840"/>
        </w:trPr>
        <w:tc>
          <w:tcPr>
            <w:tcW w:w="4560" w:type="dxa"/>
            <w:shd w:val="clear" w:color="auto" w:fill="FFFFFF"/>
          </w:tcPr>
          <w:p w:rsidR="004A4432" w:rsidRDefault="00EE0021" w:rsidP="007B3A68">
            <w:r>
              <w:t>År</w:t>
            </w:r>
          </w:p>
        </w:tc>
        <w:tc>
          <w:tcPr>
            <w:tcW w:w="1140" w:type="dxa"/>
          </w:tcPr>
          <w:p w:rsidR="004A4432" w:rsidRDefault="00EE0021" w:rsidP="007B3A68">
            <w:pPr>
              <w:jc w:val="right"/>
            </w:pPr>
            <w:r>
              <w:t>Utbetalt i mill. kr</w:t>
            </w:r>
            <w:r>
              <w:t>o</w:t>
            </w:r>
            <w:r>
              <w:t>ner</w:t>
            </w:r>
          </w:p>
        </w:tc>
        <w:tc>
          <w:tcPr>
            <w:tcW w:w="1140" w:type="dxa"/>
          </w:tcPr>
          <w:p w:rsidR="004A4432" w:rsidRDefault="00EE0021" w:rsidP="007B3A68">
            <w:pPr>
              <w:jc w:val="right"/>
            </w:pPr>
            <w:r>
              <w:t>Utbetalt i prosent av BNI</w:t>
            </w:r>
            <w:r>
              <w:rPr>
                <w:rStyle w:val="skrift-hevet"/>
                <w:sz w:val="19"/>
                <w:szCs w:val="19"/>
              </w:rPr>
              <w:t xml:space="preserve"> (1)</w:t>
            </w:r>
          </w:p>
        </w:tc>
        <w:tc>
          <w:tcPr>
            <w:tcW w:w="1140" w:type="dxa"/>
          </w:tcPr>
          <w:p w:rsidR="004A4432" w:rsidRDefault="00EE0021" w:rsidP="007B3A68">
            <w:pPr>
              <w:jc w:val="right"/>
            </w:pPr>
            <w:r>
              <w:t>Unytta løyving overført til neste termin (i mill. kr</w:t>
            </w:r>
            <w:r>
              <w:t>o</w:t>
            </w:r>
            <w:r>
              <w:t>ner)</w:t>
            </w:r>
          </w:p>
        </w:tc>
        <w:tc>
          <w:tcPr>
            <w:tcW w:w="1140" w:type="dxa"/>
          </w:tcPr>
          <w:p w:rsidR="004A4432" w:rsidRDefault="00EE0021" w:rsidP="007B3A68">
            <w:pPr>
              <w:jc w:val="right"/>
            </w:pPr>
            <w:r>
              <w:t>Unytta løyving overført neste budsje</w:t>
            </w:r>
            <w:r>
              <w:t>t</w:t>
            </w:r>
            <w:r>
              <w:t>termin, i prosent av budsjett</w:t>
            </w:r>
          </w:p>
        </w:tc>
      </w:tr>
      <w:tr w:rsidR="004A4432" w:rsidTr="007B3A68">
        <w:trPr>
          <w:trHeight w:val="360"/>
        </w:trPr>
        <w:tc>
          <w:tcPr>
            <w:tcW w:w="4560" w:type="dxa"/>
          </w:tcPr>
          <w:p w:rsidR="004A4432" w:rsidRDefault="00EE0021" w:rsidP="007B3A68">
            <w:r>
              <w:t>2015</w:t>
            </w:r>
          </w:p>
        </w:tc>
        <w:tc>
          <w:tcPr>
            <w:tcW w:w="1140" w:type="dxa"/>
          </w:tcPr>
          <w:p w:rsidR="004A4432" w:rsidRDefault="00EE0021" w:rsidP="007B3A68">
            <w:pPr>
              <w:jc w:val="right"/>
            </w:pPr>
            <w:r>
              <w:t>34 657</w:t>
            </w:r>
          </w:p>
        </w:tc>
        <w:tc>
          <w:tcPr>
            <w:tcW w:w="1140" w:type="dxa"/>
          </w:tcPr>
          <w:p w:rsidR="004A4432" w:rsidRDefault="00EE0021" w:rsidP="007B3A68">
            <w:pPr>
              <w:jc w:val="right"/>
            </w:pPr>
            <w:r>
              <w:t>1,05</w:t>
            </w:r>
          </w:p>
        </w:tc>
        <w:tc>
          <w:tcPr>
            <w:tcW w:w="1140" w:type="dxa"/>
          </w:tcPr>
          <w:p w:rsidR="004A4432" w:rsidRDefault="00EE0021" w:rsidP="007B3A68">
            <w:pPr>
              <w:jc w:val="right"/>
            </w:pPr>
            <w:r>
              <w:t>170</w:t>
            </w:r>
          </w:p>
        </w:tc>
        <w:tc>
          <w:tcPr>
            <w:tcW w:w="1140" w:type="dxa"/>
          </w:tcPr>
          <w:p w:rsidR="004A4432" w:rsidRDefault="00EE0021" w:rsidP="007B3A68">
            <w:pPr>
              <w:jc w:val="right"/>
            </w:pPr>
            <w:r>
              <w:t>0,5</w:t>
            </w:r>
          </w:p>
        </w:tc>
      </w:tr>
      <w:tr w:rsidR="004A4432" w:rsidTr="007B3A68">
        <w:trPr>
          <w:trHeight w:val="280"/>
        </w:trPr>
        <w:tc>
          <w:tcPr>
            <w:tcW w:w="4560" w:type="dxa"/>
          </w:tcPr>
          <w:p w:rsidR="004A4432" w:rsidRDefault="00EE0021" w:rsidP="007B3A68">
            <w:r>
              <w:t>2016</w:t>
            </w:r>
          </w:p>
        </w:tc>
        <w:tc>
          <w:tcPr>
            <w:tcW w:w="1140" w:type="dxa"/>
          </w:tcPr>
          <w:p w:rsidR="004A4432" w:rsidRDefault="00EE0021" w:rsidP="007B3A68">
            <w:pPr>
              <w:jc w:val="right"/>
            </w:pPr>
            <w:r>
              <w:t>36 738</w:t>
            </w:r>
          </w:p>
        </w:tc>
        <w:tc>
          <w:tcPr>
            <w:tcW w:w="1140" w:type="dxa"/>
          </w:tcPr>
          <w:p w:rsidR="004A4432" w:rsidRDefault="00EE0021" w:rsidP="007B3A68">
            <w:pPr>
              <w:jc w:val="right"/>
            </w:pPr>
            <w:r>
              <w:t>1,12</w:t>
            </w:r>
          </w:p>
        </w:tc>
        <w:tc>
          <w:tcPr>
            <w:tcW w:w="1140" w:type="dxa"/>
          </w:tcPr>
          <w:p w:rsidR="004A4432" w:rsidRDefault="00EE0021" w:rsidP="007B3A68">
            <w:pPr>
              <w:jc w:val="right"/>
            </w:pPr>
            <w:r>
              <w:t>783</w:t>
            </w:r>
          </w:p>
        </w:tc>
        <w:tc>
          <w:tcPr>
            <w:tcW w:w="1140" w:type="dxa"/>
          </w:tcPr>
          <w:p w:rsidR="004A4432" w:rsidRDefault="00EE0021" w:rsidP="007B3A68">
            <w:pPr>
              <w:jc w:val="right"/>
            </w:pPr>
            <w:r>
              <w:t>2,1</w:t>
            </w:r>
          </w:p>
        </w:tc>
      </w:tr>
      <w:tr w:rsidR="004A4432" w:rsidTr="007B3A68">
        <w:trPr>
          <w:trHeight w:val="280"/>
        </w:trPr>
        <w:tc>
          <w:tcPr>
            <w:tcW w:w="4560" w:type="dxa"/>
          </w:tcPr>
          <w:p w:rsidR="004A4432" w:rsidRDefault="00EE0021" w:rsidP="007B3A68">
            <w:r>
              <w:t>2017</w:t>
            </w:r>
          </w:p>
        </w:tc>
        <w:tc>
          <w:tcPr>
            <w:tcW w:w="1140" w:type="dxa"/>
          </w:tcPr>
          <w:p w:rsidR="004A4432" w:rsidRDefault="00EE0021" w:rsidP="007B3A68">
            <w:pPr>
              <w:jc w:val="right"/>
            </w:pPr>
            <w:r>
              <w:t>34 262</w:t>
            </w:r>
          </w:p>
        </w:tc>
        <w:tc>
          <w:tcPr>
            <w:tcW w:w="1140" w:type="dxa"/>
          </w:tcPr>
          <w:p w:rsidR="004A4432" w:rsidRDefault="00EE0021" w:rsidP="007B3A68">
            <w:pPr>
              <w:jc w:val="right"/>
            </w:pPr>
            <w:r>
              <w:t>1,00</w:t>
            </w:r>
          </w:p>
        </w:tc>
        <w:tc>
          <w:tcPr>
            <w:tcW w:w="1140" w:type="dxa"/>
          </w:tcPr>
          <w:p w:rsidR="004A4432" w:rsidRDefault="00EE0021" w:rsidP="007B3A68">
            <w:pPr>
              <w:jc w:val="right"/>
            </w:pPr>
            <w:r>
              <w:t>390</w:t>
            </w:r>
          </w:p>
        </w:tc>
        <w:tc>
          <w:tcPr>
            <w:tcW w:w="1140" w:type="dxa"/>
          </w:tcPr>
          <w:p w:rsidR="004A4432" w:rsidRDefault="00EE0021" w:rsidP="007B3A68">
            <w:pPr>
              <w:jc w:val="right"/>
            </w:pPr>
            <w:r>
              <w:t>1,1</w:t>
            </w:r>
          </w:p>
        </w:tc>
      </w:tr>
      <w:tr w:rsidR="004A4432" w:rsidTr="007B3A68">
        <w:trPr>
          <w:trHeight w:val="280"/>
        </w:trPr>
        <w:tc>
          <w:tcPr>
            <w:tcW w:w="4560" w:type="dxa"/>
          </w:tcPr>
          <w:p w:rsidR="004A4432" w:rsidRDefault="00EE0021" w:rsidP="007B3A68">
            <w:r>
              <w:t>2018</w:t>
            </w:r>
          </w:p>
        </w:tc>
        <w:tc>
          <w:tcPr>
            <w:tcW w:w="1140" w:type="dxa"/>
          </w:tcPr>
          <w:p w:rsidR="004A4432" w:rsidRDefault="00EE0021" w:rsidP="007B3A68">
            <w:pPr>
              <w:jc w:val="right"/>
            </w:pPr>
            <w:r>
              <w:t>34 768</w:t>
            </w:r>
          </w:p>
        </w:tc>
        <w:tc>
          <w:tcPr>
            <w:tcW w:w="1140" w:type="dxa"/>
          </w:tcPr>
          <w:p w:rsidR="004A4432" w:rsidRDefault="00EE0021" w:rsidP="007B3A68">
            <w:pPr>
              <w:jc w:val="right"/>
            </w:pPr>
            <w:r>
              <w:t>0,94</w:t>
            </w:r>
          </w:p>
        </w:tc>
        <w:tc>
          <w:tcPr>
            <w:tcW w:w="1140" w:type="dxa"/>
          </w:tcPr>
          <w:p w:rsidR="004A4432" w:rsidRDefault="00EE0021" w:rsidP="007B3A68">
            <w:pPr>
              <w:jc w:val="right"/>
            </w:pPr>
            <w:r>
              <w:t>852</w:t>
            </w:r>
          </w:p>
        </w:tc>
        <w:tc>
          <w:tcPr>
            <w:tcW w:w="1140" w:type="dxa"/>
          </w:tcPr>
          <w:p w:rsidR="004A4432" w:rsidRDefault="00EE0021" w:rsidP="007B3A68">
            <w:pPr>
              <w:jc w:val="right"/>
            </w:pPr>
            <w:r>
              <w:t>2,5</w:t>
            </w:r>
          </w:p>
        </w:tc>
      </w:tr>
      <w:tr w:rsidR="004A4432" w:rsidTr="007B3A68">
        <w:trPr>
          <w:trHeight w:val="280"/>
        </w:trPr>
        <w:tc>
          <w:tcPr>
            <w:tcW w:w="4560" w:type="dxa"/>
          </w:tcPr>
          <w:p w:rsidR="004A4432" w:rsidRDefault="00EE0021" w:rsidP="007B3A68">
            <w:r>
              <w:t>2019</w:t>
            </w:r>
          </w:p>
        </w:tc>
        <w:tc>
          <w:tcPr>
            <w:tcW w:w="1140" w:type="dxa"/>
          </w:tcPr>
          <w:p w:rsidR="004A4432" w:rsidRDefault="00EE0021" w:rsidP="007B3A68">
            <w:pPr>
              <w:jc w:val="right"/>
            </w:pPr>
            <w:r>
              <w:t>37 984</w:t>
            </w:r>
          </w:p>
        </w:tc>
        <w:tc>
          <w:tcPr>
            <w:tcW w:w="1140" w:type="dxa"/>
          </w:tcPr>
          <w:p w:rsidR="004A4432" w:rsidRDefault="00EE0021" w:rsidP="007B3A68">
            <w:pPr>
              <w:jc w:val="right"/>
            </w:pPr>
            <w:r>
              <w:t>1,03</w:t>
            </w:r>
          </w:p>
        </w:tc>
        <w:tc>
          <w:tcPr>
            <w:tcW w:w="1140" w:type="dxa"/>
          </w:tcPr>
          <w:p w:rsidR="004A4432" w:rsidRDefault="00EE0021" w:rsidP="007B3A68">
            <w:pPr>
              <w:jc w:val="right"/>
            </w:pPr>
            <w:r>
              <w:t>744</w:t>
            </w:r>
          </w:p>
        </w:tc>
        <w:tc>
          <w:tcPr>
            <w:tcW w:w="1140" w:type="dxa"/>
          </w:tcPr>
          <w:p w:rsidR="004A4432" w:rsidRDefault="00EE0021" w:rsidP="007B3A68">
            <w:pPr>
              <w:jc w:val="right"/>
            </w:pPr>
            <w:r>
              <w:t>1,9</w:t>
            </w:r>
          </w:p>
        </w:tc>
      </w:tr>
    </w:tbl>
    <w:p w:rsidR="004A4432" w:rsidRDefault="00EE0021" w:rsidP="006B5175">
      <w:pPr>
        <w:pStyle w:val="tabell-noter"/>
        <w:rPr>
          <w:rFonts w:ascii="Arial" w:hAnsi="Arial" w:cs="Arial"/>
          <w:b/>
          <w:bCs/>
          <w:sz w:val="28"/>
          <w:szCs w:val="28"/>
        </w:rPr>
      </w:pPr>
      <w:r>
        <w:rPr>
          <w:rStyle w:val="skrift-hevet"/>
          <w:sz w:val="17"/>
          <w:szCs w:val="17"/>
        </w:rPr>
        <w:t>1)</w:t>
      </w:r>
      <w:r>
        <w:tab/>
        <w:t>Rekna ut på bakgrunn av faktisk BNI det aktuelle året. I budsjettsamanheng vert utvi</w:t>
      </w:r>
      <w:r>
        <w:t>k</w:t>
      </w:r>
      <w:r>
        <w:t>lingshjelpa målt i prosent av forventa BNI komande budsjettår.</w:t>
      </w:r>
    </w:p>
    <w:p w:rsidR="004A4432" w:rsidRDefault="00EE0021" w:rsidP="006B5175">
      <w:pPr>
        <w:pStyle w:val="Overskrift2"/>
      </w:pPr>
      <w:r>
        <w:t>Kunnskapsdepartementet</w:t>
      </w:r>
    </w:p>
    <w:p w:rsidR="004A4432" w:rsidRDefault="00EE0021" w:rsidP="006B5175">
      <w:pPr>
        <w:pStyle w:val="Tabellnavn"/>
      </w:pPr>
      <w:r>
        <w:t>06N2tx2</w:t>
      </w:r>
    </w:p>
    <w:tbl>
      <w:tblPr>
        <w:tblStyle w:val="StandardTabell"/>
        <w:tblW w:w="0" w:type="auto"/>
        <w:tblLayout w:type="fixed"/>
        <w:tblLook w:val="04A0"/>
      </w:tblPr>
      <w:tblGrid>
        <w:gridCol w:w="900"/>
        <w:gridCol w:w="4120"/>
        <w:gridCol w:w="1120"/>
        <w:gridCol w:w="1120"/>
        <w:gridCol w:w="1120"/>
        <w:gridCol w:w="1120"/>
      </w:tblGrid>
      <w:tr w:rsidR="004A4432" w:rsidTr="007B3A68">
        <w:trPr>
          <w:trHeight w:val="280"/>
        </w:trPr>
        <w:tc>
          <w:tcPr>
            <w:tcW w:w="5020" w:type="dxa"/>
            <w:gridSpan w:val="2"/>
            <w:shd w:val="clear" w:color="auto" w:fill="FFFFFF"/>
          </w:tcPr>
          <w:p w:rsidR="004A4432" w:rsidRDefault="00EE0021" w:rsidP="006B5175">
            <w:r>
              <w:t>Programområde 07 Kunnskapsføremål</w:t>
            </w:r>
          </w:p>
        </w:tc>
        <w:tc>
          <w:tcPr>
            <w:tcW w:w="1120" w:type="dxa"/>
          </w:tcPr>
          <w:p w:rsidR="004A4432" w:rsidRDefault="004A4432" w:rsidP="006B5175"/>
        </w:tc>
        <w:tc>
          <w:tcPr>
            <w:tcW w:w="1120" w:type="dxa"/>
          </w:tcPr>
          <w:p w:rsidR="004A4432" w:rsidRDefault="004A4432" w:rsidP="006B5175"/>
        </w:tc>
        <w:tc>
          <w:tcPr>
            <w:tcW w:w="2240" w:type="dxa"/>
            <w:gridSpan w:val="2"/>
          </w:tcPr>
          <w:p w:rsidR="004A4432" w:rsidRDefault="00EE0021" w:rsidP="006B5175">
            <w:r>
              <w:t>(i mill. kroner)</w:t>
            </w:r>
          </w:p>
        </w:tc>
      </w:tr>
      <w:tr w:rsidR="004A4432" w:rsidTr="007B3A68">
        <w:trPr>
          <w:trHeight w:val="540"/>
        </w:trPr>
        <w:tc>
          <w:tcPr>
            <w:tcW w:w="900" w:type="dxa"/>
          </w:tcPr>
          <w:p w:rsidR="004A4432" w:rsidRDefault="00EE0021" w:rsidP="006B5175">
            <w:r>
              <w:t>Pr</w:t>
            </w:r>
            <w:r>
              <w:t>o</w:t>
            </w:r>
            <w:r>
              <w:t>gra</w:t>
            </w:r>
            <w:r>
              <w:t>m</w:t>
            </w:r>
            <w:r>
              <w:t>kat</w:t>
            </w:r>
            <w:r>
              <w:t>e</w:t>
            </w:r>
            <w:r>
              <w:t>gori</w:t>
            </w:r>
          </w:p>
        </w:tc>
        <w:tc>
          <w:tcPr>
            <w:tcW w:w="4120" w:type="dxa"/>
          </w:tcPr>
          <w:p w:rsidR="004A4432" w:rsidRDefault="004A4432" w:rsidP="006B5175"/>
        </w:tc>
        <w:tc>
          <w:tcPr>
            <w:tcW w:w="1120" w:type="dxa"/>
          </w:tcPr>
          <w:p w:rsidR="004A4432" w:rsidRDefault="00EE0021" w:rsidP="006B5175">
            <w:r>
              <w:t>Rekn</w:t>
            </w:r>
            <w:r>
              <w:t>e</w:t>
            </w:r>
            <w:r>
              <w:t>skap 2017</w:t>
            </w:r>
          </w:p>
        </w:tc>
        <w:tc>
          <w:tcPr>
            <w:tcW w:w="1120" w:type="dxa"/>
          </w:tcPr>
          <w:p w:rsidR="004A4432" w:rsidRDefault="00EE0021" w:rsidP="006B5175">
            <w:r>
              <w:t>Rekn</w:t>
            </w:r>
            <w:r>
              <w:t>e</w:t>
            </w:r>
            <w:r>
              <w:t>skap 2018</w:t>
            </w:r>
          </w:p>
        </w:tc>
        <w:tc>
          <w:tcPr>
            <w:tcW w:w="1120" w:type="dxa"/>
          </w:tcPr>
          <w:p w:rsidR="004A4432" w:rsidRDefault="00EE0021" w:rsidP="006B5175">
            <w:r>
              <w:t>Budsjett 2019</w:t>
            </w:r>
          </w:p>
        </w:tc>
        <w:tc>
          <w:tcPr>
            <w:tcW w:w="1120" w:type="dxa"/>
          </w:tcPr>
          <w:p w:rsidR="004A4432" w:rsidRDefault="00EE0021" w:rsidP="006B5175">
            <w:r>
              <w:t>Rekn</w:t>
            </w:r>
            <w:r>
              <w:t>e</w:t>
            </w:r>
            <w:r>
              <w:t>skap 2019</w:t>
            </w:r>
          </w:p>
        </w:tc>
      </w:tr>
      <w:tr w:rsidR="004A4432" w:rsidTr="007B3A68">
        <w:trPr>
          <w:trHeight w:val="360"/>
        </w:trPr>
        <w:tc>
          <w:tcPr>
            <w:tcW w:w="900" w:type="dxa"/>
          </w:tcPr>
          <w:p w:rsidR="004A4432" w:rsidRDefault="00EE0021" w:rsidP="006B5175">
            <w:r>
              <w:t>07.10</w:t>
            </w:r>
          </w:p>
        </w:tc>
        <w:tc>
          <w:tcPr>
            <w:tcW w:w="4120" w:type="dxa"/>
          </w:tcPr>
          <w:p w:rsidR="004A4432" w:rsidRDefault="00EE0021" w:rsidP="006B5175">
            <w:r>
              <w:t>Administrasjon</w:t>
            </w:r>
          </w:p>
        </w:tc>
        <w:tc>
          <w:tcPr>
            <w:tcW w:w="1120" w:type="dxa"/>
          </w:tcPr>
          <w:p w:rsidR="004A4432" w:rsidRDefault="00EE0021" w:rsidP="006B5175">
            <w:r>
              <w:t>357,2</w:t>
            </w:r>
          </w:p>
        </w:tc>
        <w:tc>
          <w:tcPr>
            <w:tcW w:w="1120" w:type="dxa"/>
          </w:tcPr>
          <w:p w:rsidR="004A4432" w:rsidRDefault="00EE0021" w:rsidP="006B5175">
            <w:r>
              <w:t>408,3</w:t>
            </w:r>
          </w:p>
        </w:tc>
        <w:tc>
          <w:tcPr>
            <w:tcW w:w="1120" w:type="dxa"/>
          </w:tcPr>
          <w:p w:rsidR="004A4432" w:rsidRDefault="00EE0021" w:rsidP="006B5175">
            <w:r>
              <w:t>448,8</w:t>
            </w:r>
          </w:p>
        </w:tc>
        <w:tc>
          <w:tcPr>
            <w:tcW w:w="1120" w:type="dxa"/>
          </w:tcPr>
          <w:p w:rsidR="004A4432" w:rsidRDefault="00EE0021" w:rsidP="006B5175">
            <w:r>
              <w:t>450,4</w:t>
            </w:r>
          </w:p>
        </w:tc>
      </w:tr>
      <w:tr w:rsidR="004A4432" w:rsidTr="007B3A68">
        <w:trPr>
          <w:trHeight w:val="280"/>
        </w:trPr>
        <w:tc>
          <w:tcPr>
            <w:tcW w:w="900" w:type="dxa"/>
          </w:tcPr>
          <w:p w:rsidR="004A4432" w:rsidRDefault="00EE0021" w:rsidP="006B5175">
            <w:r>
              <w:t>07.20</w:t>
            </w:r>
          </w:p>
        </w:tc>
        <w:tc>
          <w:tcPr>
            <w:tcW w:w="4120" w:type="dxa"/>
          </w:tcPr>
          <w:p w:rsidR="004A4432" w:rsidRDefault="00EE0021" w:rsidP="006B5175">
            <w:r>
              <w:t>Grunnopplæringa</w:t>
            </w:r>
          </w:p>
        </w:tc>
        <w:tc>
          <w:tcPr>
            <w:tcW w:w="1120" w:type="dxa"/>
          </w:tcPr>
          <w:p w:rsidR="004A4432" w:rsidRDefault="00EE0021" w:rsidP="006B5175">
            <w:r>
              <w:t>11 829,5</w:t>
            </w:r>
          </w:p>
        </w:tc>
        <w:tc>
          <w:tcPr>
            <w:tcW w:w="1120" w:type="dxa"/>
          </w:tcPr>
          <w:p w:rsidR="004A4432" w:rsidRDefault="00EE0021" w:rsidP="006B5175">
            <w:r>
              <w:t>12 262,7</w:t>
            </w:r>
          </w:p>
        </w:tc>
        <w:tc>
          <w:tcPr>
            <w:tcW w:w="1120" w:type="dxa"/>
          </w:tcPr>
          <w:p w:rsidR="004A4432" w:rsidRDefault="00EE0021" w:rsidP="006B5175">
            <w:r>
              <w:t>13 175,9</w:t>
            </w:r>
          </w:p>
        </w:tc>
        <w:tc>
          <w:tcPr>
            <w:tcW w:w="1120" w:type="dxa"/>
          </w:tcPr>
          <w:p w:rsidR="004A4432" w:rsidRDefault="00EE0021" w:rsidP="006B5175">
            <w:r>
              <w:t>13 164,5</w:t>
            </w:r>
          </w:p>
        </w:tc>
      </w:tr>
      <w:tr w:rsidR="004A4432" w:rsidTr="007B3A68">
        <w:trPr>
          <w:trHeight w:val="280"/>
        </w:trPr>
        <w:tc>
          <w:tcPr>
            <w:tcW w:w="900" w:type="dxa"/>
          </w:tcPr>
          <w:p w:rsidR="004A4432" w:rsidRDefault="00EE0021" w:rsidP="006B5175">
            <w:r>
              <w:t>07.30</w:t>
            </w:r>
          </w:p>
        </w:tc>
        <w:tc>
          <w:tcPr>
            <w:tcW w:w="4120" w:type="dxa"/>
          </w:tcPr>
          <w:p w:rsidR="004A4432" w:rsidRDefault="00EE0021" w:rsidP="006B5175">
            <w:r>
              <w:t>Barnehagar</w:t>
            </w:r>
          </w:p>
        </w:tc>
        <w:tc>
          <w:tcPr>
            <w:tcW w:w="1120" w:type="dxa"/>
          </w:tcPr>
          <w:p w:rsidR="004A4432" w:rsidRDefault="00EE0021" w:rsidP="006B5175">
            <w:r>
              <w:t>657,2</w:t>
            </w:r>
          </w:p>
        </w:tc>
        <w:tc>
          <w:tcPr>
            <w:tcW w:w="1120" w:type="dxa"/>
          </w:tcPr>
          <w:p w:rsidR="004A4432" w:rsidRDefault="00EE0021" w:rsidP="006B5175">
            <w:r>
              <w:t>820,5</w:t>
            </w:r>
          </w:p>
        </w:tc>
        <w:tc>
          <w:tcPr>
            <w:tcW w:w="1120" w:type="dxa"/>
          </w:tcPr>
          <w:p w:rsidR="004A4432" w:rsidRDefault="00EE0021" w:rsidP="006B5175">
            <w:r>
              <w:t>964,2</w:t>
            </w:r>
          </w:p>
        </w:tc>
        <w:tc>
          <w:tcPr>
            <w:tcW w:w="1120" w:type="dxa"/>
          </w:tcPr>
          <w:p w:rsidR="004A4432" w:rsidRDefault="00EE0021" w:rsidP="006B5175">
            <w:r>
              <w:t>954,4</w:t>
            </w:r>
          </w:p>
        </w:tc>
      </w:tr>
      <w:tr w:rsidR="004A4432" w:rsidTr="007B3A68">
        <w:trPr>
          <w:trHeight w:val="280"/>
        </w:trPr>
        <w:tc>
          <w:tcPr>
            <w:tcW w:w="900" w:type="dxa"/>
          </w:tcPr>
          <w:p w:rsidR="004A4432" w:rsidRDefault="00EE0021" w:rsidP="006B5175">
            <w:r>
              <w:t>07.40</w:t>
            </w:r>
          </w:p>
        </w:tc>
        <w:tc>
          <w:tcPr>
            <w:tcW w:w="4120" w:type="dxa"/>
          </w:tcPr>
          <w:p w:rsidR="004A4432" w:rsidRDefault="00EE0021" w:rsidP="006B5175">
            <w:r>
              <w:t>Høgare yrkesfagleg utdanning</w:t>
            </w:r>
            <w:r>
              <w:rPr>
                <w:rStyle w:val="skrift-hevet"/>
                <w:sz w:val="21"/>
                <w:szCs w:val="21"/>
              </w:rPr>
              <w:t>1)</w:t>
            </w:r>
          </w:p>
        </w:tc>
        <w:tc>
          <w:tcPr>
            <w:tcW w:w="1120" w:type="dxa"/>
          </w:tcPr>
          <w:p w:rsidR="004A4432" w:rsidRDefault="00EE0021" w:rsidP="006B5175">
            <w:r>
              <w:t>0,0</w:t>
            </w:r>
          </w:p>
        </w:tc>
        <w:tc>
          <w:tcPr>
            <w:tcW w:w="1120" w:type="dxa"/>
          </w:tcPr>
          <w:p w:rsidR="004A4432" w:rsidRDefault="00EE0021" w:rsidP="006B5175">
            <w:r>
              <w:t>711,0</w:t>
            </w:r>
          </w:p>
        </w:tc>
        <w:tc>
          <w:tcPr>
            <w:tcW w:w="1120" w:type="dxa"/>
          </w:tcPr>
          <w:p w:rsidR="004A4432" w:rsidRDefault="00EE0021" w:rsidP="006B5175">
            <w:r>
              <w:t>795,8</w:t>
            </w:r>
          </w:p>
        </w:tc>
        <w:tc>
          <w:tcPr>
            <w:tcW w:w="1120" w:type="dxa"/>
          </w:tcPr>
          <w:p w:rsidR="004A4432" w:rsidRDefault="00EE0021" w:rsidP="006B5175">
            <w:r>
              <w:t>793,9</w:t>
            </w:r>
          </w:p>
        </w:tc>
      </w:tr>
      <w:tr w:rsidR="004A4432" w:rsidTr="007B3A68">
        <w:trPr>
          <w:trHeight w:val="280"/>
        </w:trPr>
        <w:tc>
          <w:tcPr>
            <w:tcW w:w="900" w:type="dxa"/>
          </w:tcPr>
          <w:p w:rsidR="004A4432" w:rsidRDefault="00EE0021" w:rsidP="006B5175">
            <w:r>
              <w:lastRenderedPageBreak/>
              <w:t>07.50</w:t>
            </w:r>
          </w:p>
        </w:tc>
        <w:tc>
          <w:tcPr>
            <w:tcW w:w="4120" w:type="dxa"/>
          </w:tcPr>
          <w:p w:rsidR="004A4432" w:rsidRDefault="00EE0021" w:rsidP="006B5175">
            <w:r>
              <w:t>Kompetansepolitikk og livslang læring</w:t>
            </w:r>
          </w:p>
        </w:tc>
        <w:tc>
          <w:tcPr>
            <w:tcW w:w="1120" w:type="dxa"/>
          </w:tcPr>
          <w:p w:rsidR="004A4432" w:rsidRDefault="00EE0021" w:rsidP="006B5175">
            <w:r>
              <w:t>2 057,1</w:t>
            </w:r>
          </w:p>
        </w:tc>
        <w:tc>
          <w:tcPr>
            <w:tcW w:w="1120" w:type="dxa"/>
          </w:tcPr>
          <w:p w:rsidR="004A4432" w:rsidRDefault="00EE0021" w:rsidP="006B5175">
            <w:r>
              <w:t>2 143,3</w:t>
            </w:r>
          </w:p>
        </w:tc>
        <w:tc>
          <w:tcPr>
            <w:tcW w:w="1120" w:type="dxa"/>
          </w:tcPr>
          <w:p w:rsidR="004A4432" w:rsidRDefault="00EE0021" w:rsidP="006B5175">
            <w:r>
              <w:t>2 407,9</w:t>
            </w:r>
          </w:p>
        </w:tc>
        <w:tc>
          <w:tcPr>
            <w:tcW w:w="1120" w:type="dxa"/>
          </w:tcPr>
          <w:p w:rsidR="004A4432" w:rsidRDefault="00EE0021" w:rsidP="006B5175">
            <w:r>
              <w:t>2 372,2</w:t>
            </w:r>
          </w:p>
        </w:tc>
      </w:tr>
      <w:tr w:rsidR="004A4432" w:rsidTr="007B3A68">
        <w:trPr>
          <w:trHeight w:val="280"/>
        </w:trPr>
        <w:tc>
          <w:tcPr>
            <w:tcW w:w="900" w:type="dxa"/>
          </w:tcPr>
          <w:p w:rsidR="004A4432" w:rsidRDefault="00EE0021" w:rsidP="006B5175">
            <w:r>
              <w:t>07.60</w:t>
            </w:r>
          </w:p>
        </w:tc>
        <w:tc>
          <w:tcPr>
            <w:tcW w:w="4120" w:type="dxa"/>
          </w:tcPr>
          <w:p w:rsidR="004A4432" w:rsidRDefault="00EE0021" w:rsidP="006B5175">
            <w:r>
              <w:t>Høgare utdanning</w:t>
            </w:r>
            <w:r>
              <w:rPr>
                <w:rStyle w:val="skrift-hevet"/>
                <w:sz w:val="21"/>
                <w:szCs w:val="21"/>
              </w:rPr>
              <w:t>1)</w:t>
            </w:r>
          </w:p>
        </w:tc>
        <w:tc>
          <w:tcPr>
            <w:tcW w:w="1120" w:type="dxa"/>
          </w:tcPr>
          <w:p w:rsidR="004A4432" w:rsidRDefault="00EE0021" w:rsidP="006B5175">
            <w:r>
              <w:t>36 169,3</w:t>
            </w:r>
          </w:p>
        </w:tc>
        <w:tc>
          <w:tcPr>
            <w:tcW w:w="1120" w:type="dxa"/>
          </w:tcPr>
          <w:p w:rsidR="004A4432" w:rsidRDefault="00EE0021" w:rsidP="006B5175">
            <w:r>
              <w:t>37 549,3</w:t>
            </w:r>
          </w:p>
        </w:tc>
        <w:tc>
          <w:tcPr>
            <w:tcW w:w="1120" w:type="dxa"/>
          </w:tcPr>
          <w:p w:rsidR="004A4432" w:rsidRDefault="00EE0021" w:rsidP="006B5175">
            <w:r>
              <w:t>39 418,0</w:t>
            </w:r>
          </w:p>
        </w:tc>
        <w:tc>
          <w:tcPr>
            <w:tcW w:w="1120" w:type="dxa"/>
          </w:tcPr>
          <w:p w:rsidR="004A4432" w:rsidRDefault="00EE0021" w:rsidP="006B5175">
            <w:r>
              <w:t>39 353,5</w:t>
            </w:r>
          </w:p>
        </w:tc>
      </w:tr>
      <w:tr w:rsidR="004A4432" w:rsidTr="007B3A68">
        <w:trPr>
          <w:trHeight w:val="280"/>
        </w:trPr>
        <w:tc>
          <w:tcPr>
            <w:tcW w:w="900" w:type="dxa"/>
          </w:tcPr>
          <w:p w:rsidR="004A4432" w:rsidRDefault="00EE0021" w:rsidP="006B5175">
            <w:r>
              <w:t>07.70</w:t>
            </w:r>
          </w:p>
        </w:tc>
        <w:tc>
          <w:tcPr>
            <w:tcW w:w="4120" w:type="dxa"/>
          </w:tcPr>
          <w:p w:rsidR="004A4432" w:rsidRDefault="00EE0021" w:rsidP="006B5175">
            <w:r>
              <w:t>Forsking</w:t>
            </w:r>
          </w:p>
        </w:tc>
        <w:tc>
          <w:tcPr>
            <w:tcW w:w="1120" w:type="dxa"/>
          </w:tcPr>
          <w:p w:rsidR="004A4432" w:rsidRDefault="00EE0021" w:rsidP="006B5175">
            <w:r>
              <w:t>7 171,6</w:t>
            </w:r>
          </w:p>
        </w:tc>
        <w:tc>
          <w:tcPr>
            <w:tcW w:w="1120" w:type="dxa"/>
          </w:tcPr>
          <w:p w:rsidR="004A4432" w:rsidRDefault="00EE0021" w:rsidP="006B5175">
            <w:r>
              <w:t>7 856,7</w:t>
            </w:r>
          </w:p>
        </w:tc>
        <w:tc>
          <w:tcPr>
            <w:tcW w:w="1120" w:type="dxa"/>
          </w:tcPr>
          <w:p w:rsidR="004A4432" w:rsidRDefault="00EE0021" w:rsidP="006B5175">
            <w:r>
              <w:t>8 265,0</w:t>
            </w:r>
          </w:p>
        </w:tc>
        <w:tc>
          <w:tcPr>
            <w:tcW w:w="1120" w:type="dxa"/>
          </w:tcPr>
          <w:p w:rsidR="004A4432" w:rsidRDefault="00EE0021" w:rsidP="006B5175">
            <w:r>
              <w:t>8 266,1</w:t>
            </w:r>
          </w:p>
        </w:tc>
      </w:tr>
      <w:tr w:rsidR="004A4432" w:rsidTr="007B3A68">
        <w:trPr>
          <w:trHeight w:val="280"/>
        </w:trPr>
        <w:tc>
          <w:tcPr>
            <w:tcW w:w="900" w:type="dxa"/>
          </w:tcPr>
          <w:p w:rsidR="004A4432" w:rsidRDefault="00EE0021" w:rsidP="006B5175">
            <w:r>
              <w:t>07.80</w:t>
            </w:r>
          </w:p>
        </w:tc>
        <w:tc>
          <w:tcPr>
            <w:tcW w:w="4120" w:type="dxa"/>
          </w:tcPr>
          <w:p w:rsidR="004A4432" w:rsidRDefault="00EE0021" w:rsidP="006B5175">
            <w:r>
              <w:t>Utdanningsfinansiering</w:t>
            </w:r>
          </w:p>
        </w:tc>
        <w:tc>
          <w:tcPr>
            <w:tcW w:w="1120" w:type="dxa"/>
          </w:tcPr>
          <w:p w:rsidR="004A4432" w:rsidRDefault="00EE0021" w:rsidP="006B5175">
            <w:r>
              <w:t>12 515,4</w:t>
            </w:r>
          </w:p>
        </w:tc>
        <w:tc>
          <w:tcPr>
            <w:tcW w:w="1120" w:type="dxa"/>
          </w:tcPr>
          <w:p w:rsidR="004A4432" w:rsidRDefault="00EE0021" w:rsidP="006B5175">
            <w:r>
              <w:t>13 462,2</w:t>
            </w:r>
          </w:p>
        </w:tc>
        <w:tc>
          <w:tcPr>
            <w:tcW w:w="1120" w:type="dxa"/>
          </w:tcPr>
          <w:p w:rsidR="004A4432" w:rsidRDefault="00EE0021" w:rsidP="006B5175">
            <w:r>
              <w:t>14 076,5</w:t>
            </w:r>
          </w:p>
        </w:tc>
        <w:tc>
          <w:tcPr>
            <w:tcW w:w="1120" w:type="dxa"/>
          </w:tcPr>
          <w:p w:rsidR="004A4432" w:rsidRDefault="00EE0021" w:rsidP="006B5175">
            <w:r>
              <w:t>14 157,6</w:t>
            </w:r>
          </w:p>
        </w:tc>
      </w:tr>
      <w:tr w:rsidR="004A4432" w:rsidTr="007B3A68">
        <w:trPr>
          <w:trHeight w:val="280"/>
        </w:trPr>
        <w:tc>
          <w:tcPr>
            <w:tcW w:w="900" w:type="dxa"/>
          </w:tcPr>
          <w:p w:rsidR="004A4432" w:rsidRDefault="00EE0021" w:rsidP="006B5175">
            <w:r>
              <w:t>07.90</w:t>
            </w:r>
          </w:p>
        </w:tc>
        <w:tc>
          <w:tcPr>
            <w:tcW w:w="4120" w:type="dxa"/>
          </w:tcPr>
          <w:p w:rsidR="004A4432" w:rsidRDefault="00EE0021" w:rsidP="006B5175">
            <w:r>
              <w:t>Integrering og mangfald</w:t>
            </w:r>
          </w:p>
        </w:tc>
        <w:tc>
          <w:tcPr>
            <w:tcW w:w="1120" w:type="dxa"/>
          </w:tcPr>
          <w:p w:rsidR="004A4432" w:rsidRDefault="00EE0021" w:rsidP="006B5175">
            <w:r>
              <w:t>18 427,6</w:t>
            </w:r>
          </w:p>
        </w:tc>
        <w:tc>
          <w:tcPr>
            <w:tcW w:w="1120" w:type="dxa"/>
          </w:tcPr>
          <w:p w:rsidR="004A4432" w:rsidRDefault="00EE0021" w:rsidP="006B5175">
            <w:r>
              <w:t>17 466,6</w:t>
            </w:r>
          </w:p>
        </w:tc>
        <w:tc>
          <w:tcPr>
            <w:tcW w:w="1120" w:type="dxa"/>
          </w:tcPr>
          <w:p w:rsidR="004A4432" w:rsidRDefault="00EE0021" w:rsidP="006B5175">
            <w:r>
              <w:t>13 549,4</w:t>
            </w:r>
          </w:p>
        </w:tc>
        <w:tc>
          <w:tcPr>
            <w:tcW w:w="1120" w:type="dxa"/>
          </w:tcPr>
          <w:p w:rsidR="004A4432" w:rsidRDefault="00EE0021" w:rsidP="006B5175">
            <w:r>
              <w:t>13 557,7</w:t>
            </w:r>
          </w:p>
        </w:tc>
      </w:tr>
      <w:tr w:rsidR="004A4432" w:rsidTr="007B3A68">
        <w:trPr>
          <w:trHeight w:val="360"/>
        </w:trPr>
        <w:tc>
          <w:tcPr>
            <w:tcW w:w="5020" w:type="dxa"/>
            <w:gridSpan w:val="2"/>
          </w:tcPr>
          <w:p w:rsidR="004A4432" w:rsidRDefault="00EE0021" w:rsidP="006B5175">
            <w:r>
              <w:t>Sum før lånetransaksjonar</w:t>
            </w:r>
          </w:p>
        </w:tc>
        <w:tc>
          <w:tcPr>
            <w:tcW w:w="1120" w:type="dxa"/>
          </w:tcPr>
          <w:p w:rsidR="004A4432" w:rsidRDefault="00EE0021" w:rsidP="006B5175">
            <w:r>
              <w:t>89 185,0</w:t>
            </w:r>
          </w:p>
        </w:tc>
        <w:tc>
          <w:tcPr>
            <w:tcW w:w="1120" w:type="dxa"/>
          </w:tcPr>
          <w:p w:rsidR="004A4432" w:rsidRDefault="00EE0021" w:rsidP="006B5175">
            <w:r>
              <w:t>92 680,6</w:t>
            </w:r>
          </w:p>
        </w:tc>
        <w:tc>
          <w:tcPr>
            <w:tcW w:w="1120" w:type="dxa"/>
          </w:tcPr>
          <w:p w:rsidR="004A4432" w:rsidRDefault="00EE0021" w:rsidP="006B5175">
            <w:r>
              <w:t>93 101,6</w:t>
            </w:r>
          </w:p>
        </w:tc>
        <w:tc>
          <w:tcPr>
            <w:tcW w:w="1120" w:type="dxa"/>
          </w:tcPr>
          <w:p w:rsidR="004A4432" w:rsidRDefault="00EE0021" w:rsidP="006B5175">
            <w:r>
              <w:t>93 070,3</w:t>
            </w:r>
          </w:p>
        </w:tc>
      </w:tr>
      <w:tr w:rsidR="004A4432" w:rsidTr="007B3A68">
        <w:trPr>
          <w:trHeight w:val="360"/>
        </w:trPr>
        <w:tc>
          <w:tcPr>
            <w:tcW w:w="5020" w:type="dxa"/>
            <w:gridSpan w:val="2"/>
          </w:tcPr>
          <w:p w:rsidR="004A4432" w:rsidRDefault="00EE0021" w:rsidP="006B5175">
            <w:r>
              <w:t>Lånetransaksjonar</w:t>
            </w:r>
          </w:p>
        </w:tc>
        <w:tc>
          <w:tcPr>
            <w:tcW w:w="1120" w:type="dxa"/>
          </w:tcPr>
          <w:p w:rsidR="004A4432" w:rsidRDefault="00EE0021" w:rsidP="006B5175">
            <w:r>
              <w:t>25 992,9</w:t>
            </w:r>
          </w:p>
        </w:tc>
        <w:tc>
          <w:tcPr>
            <w:tcW w:w="1120" w:type="dxa"/>
          </w:tcPr>
          <w:p w:rsidR="004A4432" w:rsidRDefault="00EE0021" w:rsidP="006B5175">
            <w:r>
              <w:t>27 331,1</w:t>
            </w:r>
          </w:p>
        </w:tc>
        <w:tc>
          <w:tcPr>
            <w:tcW w:w="1120" w:type="dxa"/>
          </w:tcPr>
          <w:p w:rsidR="004A4432" w:rsidRDefault="00EE0021" w:rsidP="006B5175">
            <w:r>
              <w:t>28 814,0</w:t>
            </w:r>
          </w:p>
        </w:tc>
        <w:tc>
          <w:tcPr>
            <w:tcW w:w="1120" w:type="dxa"/>
          </w:tcPr>
          <w:p w:rsidR="004A4432" w:rsidRDefault="00EE0021" w:rsidP="006B5175">
            <w:r>
              <w:t>28 895,0</w:t>
            </w:r>
          </w:p>
        </w:tc>
      </w:tr>
      <w:tr w:rsidR="004A4432" w:rsidTr="007B3A68">
        <w:trPr>
          <w:trHeight w:val="360"/>
        </w:trPr>
        <w:tc>
          <w:tcPr>
            <w:tcW w:w="5020" w:type="dxa"/>
            <w:gridSpan w:val="2"/>
          </w:tcPr>
          <w:p w:rsidR="004A4432" w:rsidRDefault="00EE0021" w:rsidP="006B5175">
            <w:r>
              <w:t>Sum Kunnskapsdepartementet</w:t>
            </w:r>
          </w:p>
        </w:tc>
        <w:tc>
          <w:tcPr>
            <w:tcW w:w="1120" w:type="dxa"/>
          </w:tcPr>
          <w:p w:rsidR="004A4432" w:rsidRDefault="00EE0021" w:rsidP="006B5175">
            <w:r>
              <w:t>115 177,9</w:t>
            </w:r>
          </w:p>
        </w:tc>
        <w:tc>
          <w:tcPr>
            <w:tcW w:w="1120" w:type="dxa"/>
          </w:tcPr>
          <w:p w:rsidR="004A4432" w:rsidRDefault="00EE0021" w:rsidP="006B5175">
            <w:r>
              <w:t>120 011,7</w:t>
            </w:r>
          </w:p>
        </w:tc>
        <w:tc>
          <w:tcPr>
            <w:tcW w:w="1120" w:type="dxa"/>
          </w:tcPr>
          <w:p w:rsidR="004A4432" w:rsidRDefault="00EE0021" w:rsidP="006B5175">
            <w:r>
              <w:t>121 915,5</w:t>
            </w:r>
          </w:p>
        </w:tc>
        <w:tc>
          <w:tcPr>
            <w:tcW w:w="1120" w:type="dxa"/>
          </w:tcPr>
          <w:p w:rsidR="004A4432" w:rsidRDefault="00EE0021" w:rsidP="006B5175">
            <w:r>
              <w:t>121 965,3</w:t>
            </w:r>
          </w:p>
        </w:tc>
      </w:tr>
    </w:tbl>
    <w:p w:rsidR="004A4432" w:rsidRDefault="00EE0021" w:rsidP="006B5175">
      <w:pPr>
        <w:pStyle w:val="tabell-noter"/>
        <w:rPr>
          <w:rFonts w:cs="Times New Roman"/>
          <w:color w:val="365F91"/>
        </w:rPr>
      </w:pPr>
      <w:r>
        <w:rPr>
          <w:rStyle w:val="skrift-hevet"/>
          <w:sz w:val="17"/>
          <w:szCs w:val="17"/>
        </w:rPr>
        <w:t>1)</w:t>
      </w:r>
      <w:r>
        <w:tab/>
        <w:t>Frå 2018 vart programkategori 07.40 skild ut frå kategori 07.60. Tal for 2017 er ikkje omklassifiserte.</w:t>
      </w:r>
    </w:p>
    <w:p w:rsidR="004A4432" w:rsidRDefault="00EE0021" w:rsidP="006B5175">
      <w:pPr>
        <w:pStyle w:val="avsnitt-undertittel"/>
      </w:pPr>
      <w:r>
        <w:t>Samla avvik mellom budsjett og rekneskap</w:t>
      </w:r>
    </w:p>
    <w:p w:rsidR="004A4432" w:rsidRDefault="00EE0021" w:rsidP="006B5175">
      <w:r>
        <w:t xml:space="preserve">Avvik mellom nysaldert budsjett og rekneskap før lånetransaksjonar syner ei mindreutgift på 31,3 mill. kroner. Overført løyving frå 2018 aukar disponibel løyving med 582,7 mill. kroner, frå </w:t>
      </w:r>
      <w:r>
        <w:rPr>
          <w:spacing w:val="-3"/>
        </w:rPr>
        <w:t>93 101,6 mill. kroner til 93 684,2 mill. kroner. Rekne</w:t>
      </w:r>
      <w:r>
        <w:t>skapen syner dermed ei mindreutgift på 613,9 mill. kroner samanlikna med disponibel løyving.</w:t>
      </w:r>
    </w:p>
    <w:p w:rsidR="004A4432" w:rsidRDefault="00EE0021" w:rsidP="006B5175">
      <w:r>
        <w:t>På programområdet er det inntektsført meirinntekter på i alt 22,3 mill. kroner. Det er overført til saman 722,2 mill. kroner til 2020 på postar merkte «kan overførast» og vanlege driftspostar.</w:t>
      </w:r>
    </w:p>
    <w:p w:rsidR="004A4432" w:rsidRDefault="00EE0021" w:rsidP="006B5175">
      <w:r>
        <w:t>Lånetransaksjonar syner ei meirutgift på 81,0 mill. kroner. Sjå òg tabell 1.10 i vedlegg 1, der fleire detaljar om overføringar og meirinntekter på programområdet er spesifiserte.</w:t>
      </w:r>
    </w:p>
    <w:p w:rsidR="004A4432" w:rsidRDefault="00EE0021" w:rsidP="006B5175">
      <w:pPr>
        <w:pStyle w:val="avsnitt-undertittel"/>
      </w:pPr>
      <w:r>
        <w:t>Trenden i rekneskapen i perioden 2017–2019</w:t>
      </w:r>
    </w:p>
    <w:p w:rsidR="004A4432" w:rsidRDefault="00EE0021" w:rsidP="006B5175">
      <w:r>
        <w:t xml:space="preserve">På programområde 07 </w:t>
      </w:r>
      <w:r>
        <w:rPr>
          <w:rStyle w:val="kursiv"/>
          <w:sz w:val="21"/>
          <w:szCs w:val="21"/>
        </w:rPr>
        <w:t>Kunnskapsføremål</w:t>
      </w:r>
      <w:r>
        <w:t xml:space="preserve"> har utgiftene før lånetransaksjonar auka nominelt med 3,9 mrd. kroner, frå 89,2 mrd. kroner til 93,1 mrd. kroner. Frå 2017 til 2018 auka utgiftene med 3,9 prosent, og frå 2018 til 2019 auka dei med 0,4 prosent.</w:t>
      </w:r>
    </w:p>
    <w:p w:rsidR="004A4432" w:rsidRDefault="00EE0021" w:rsidP="006B5175">
      <w:r>
        <w:t xml:space="preserve">Under programkategori 07.10 </w:t>
      </w:r>
      <w:r>
        <w:rPr>
          <w:rStyle w:val="kursiv"/>
          <w:sz w:val="21"/>
          <w:szCs w:val="21"/>
        </w:rPr>
        <w:t>Administrasjon</w:t>
      </w:r>
      <w:r>
        <w:t xml:space="preserve"> har utgiftene auka med 93 mill. kroner, frå 357 mill. kroner til 450 mill. kroner. Frå 2017 til 2018 auka utgiftene med 14,3 prosent, og frå 2018 til 2019 auka dei med 10,3 prosent. Auken frå 2017 til 2018 kjem mellom anna av at programkategori 07.10 fekk tilført pengar i samband med at programkategori 06.95 </w:t>
      </w:r>
      <w:r>
        <w:rPr>
          <w:rStyle w:val="kursiv"/>
          <w:sz w:val="21"/>
          <w:szCs w:val="21"/>
        </w:rPr>
        <w:t>Integrering og mangfald</w:t>
      </w:r>
      <w:r>
        <w:t xml:space="preserve"> vart overførd frå Justis- og beredskapsdepartementet til programkategori 07.90 under Kunnskapsdepartementet. Auken frå 2018 til 2019 kjem av at løyvingar til analyse og kunnskapsgrunnlag vart flytta frå andre programkategoriar til programkategori 07.10.</w:t>
      </w:r>
    </w:p>
    <w:p w:rsidR="004A4432" w:rsidRDefault="00EE0021" w:rsidP="006B5175">
      <w:r>
        <w:t xml:space="preserve">Under programkategori 07.20 </w:t>
      </w:r>
      <w:r>
        <w:rPr>
          <w:rStyle w:val="kursiv"/>
          <w:sz w:val="21"/>
          <w:szCs w:val="21"/>
        </w:rPr>
        <w:t>Grunnopplæring</w:t>
      </w:r>
      <w:r>
        <w:t xml:space="preserve"> har utgiftene auka med 1,3 mrd. kroner, frå drygt 11,8 mrd. kroner til knapt 13,2 mrd. kroner. Frå 2017 til 2018 auka utgiftene med 3,7 prosent, og frå 2018 til 2019 auka dei med 7,4 prosent. Grunnopplæringa vert stort sett finansiert gjennom dei frie in</w:t>
      </w:r>
      <w:r>
        <w:t>n</w:t>
      </w:r>
      <w:r>
        <w:t>tektene til kommunane og fylkeskommunane. Utgiftsauken på programkategori 07.20 frå 2017 til 2019 kjem mellom anna av satsinga kvalitetsutvikling i grunnopplæringa inkludert vidareutdanning for lærarar og tilskot til lærarinnsats på første til tiande trinn. I tillegg gjekk elevtalet i frittståande skular opp, slik at tilskota til desse skulane har auka.</w:t>
      </w:r>
    </w:p>
    <w:p w:rsidR="004A4432" w:rsidRDefault="00EE0021" w:rsidP="006B5175">
      <w:r>
        <w:t xml:space="preserve">Under programkategori 07.30 </w:t>
      </w:r>
      <w:r>
        <w:rPr>
          <w:rStyle w:val="kursiv"/>
          <w:sz w:val="21"/>
          <w:szCs w:val="21"/>
        </w:rPr>
        <w:t>Barnehagar</w:t>
      </w:r>
      <w:r>
        <w:t xml:space="preserve"> har utgiftene auka med 0,3 mrd. kroner, frå knapt 0,7 mrd. kroner til knapt 1,0 mrd. kroner. Frå 2017 til 2018 auka utgiftene med 24,8 prosent, og frå 2018 til 2019 auka dei med 16,3 prosent. Barnehagane vert stort sett finansierte gjennom dei frie inntektene </w:t>
      </w:r>
      <w:r>
        <w:lastRenderedPageBreak/>
        <w:t>til kommunane. Utgiftsauken i perioden kjem for det meste av løyvingar til eit mellombels tilskot til bemanningstettleik i barnehagen. I tillegg har det vore ein auke i tilskotet til symjing i barnehagane, og det er oppretta eit nytt tilskot for å få fleire minoritetsspråklege barn til å gå i barnehage.</w:t>
      </w:r>
    </w:p>
    <w:p w:rsidR="004A4432" w:rsidRDefault="00EE0021" w:rsidP="006B5175">
      <w:r>
        <w:t xml:space="preserve">Programkategori 07.40 </w:t>
      </w:r>
      <w:r>
        <w:rPr>
          <w:rStyle w:val="kursiv"/>
          <w:sz w:val="21"/>
          <w:szCs w:val="21"/>
        </w:rPr>
        <w:t xml:space="preserve">Høgare yrkesfagleg utdanning </w:t>
      </w:r>
      <w:r>
        <w:t>vart oppretta i statsbudsjettet for 2018. Frå 2018 til 2019 auka utgiftene med 11,7 prosent. I samband med innføring av ei ny tilskotsordning for driftsmidlar til fagskular i 2018 vart 441 mill. kroner frå rammetilskotet til fylkeskommunane og 116 mill. kroner frå budsjettet til Helse- og omsorgsdepartementet overført til programkategori 07.40. I tillegg vart 141 mill. kroner flytta til den nye kategorien frå andre kategoriar på budsjettet til Kunnskapsdepartementet. I 2018 vart det òg oppretta nye studieplassar. Auken frå 2018 til 2019 kjem i stor grad av at desse studieplassane vart trappa opp med nye kull.</w:t>
      </w:r>
    </w:p>
    <w:p w:rsidR="004A4432" w:rsidRDefault="00EE0021" w:rsidP="006B5175">
      <w:r>
        <w:t xml:space="preserve">Under programkategori 07.50 </w:t>
      </w:r>
      <w:r>
        <w:rPr>
          <w:rStyle w:val="kursiv"/>
          <w:sz w:val="21"/>
          <w:szCs w:val="21"/>
        </w:rPr>
        <w:t>Kompetansepolitikk og livslang læring</w:t>
      </w:r>
      <w:r>
        <w:t xml:space="preserve"> har utgiftene auka med 0,3 mrd. kroner, frå 2,1 mrd. kroner til 2,4 mrd. kroner. Frå 2017 til 2018 auka utgiftene med 4,2 prosent, og frå 2018 til 2019 auka dei med 10,7 prosent. Auken i perioden kjem for det meste av auka kontingent for norsk deltaking i EUs utdannings- og ungdomsprogram Erasmus+ og utgifter til tiltak som høyrer til kompetansereforma «lære heile livet».</w:t>
      </w:r>
    </w:p>
    <w:p w:rsidR="004A4432" w:rsidRDefault="00EE0021" w:rsidP="006B5175">
      <w:r>
        <w:t xml:space="preserve">Under programkategori 07.60 </w:t>
      </w:r>
      <w:r>
        <w:rPr>
          <w:rStyle w:val="kursiv"/>
          <w:sz w:val="21"/>
          <w:szCs w:val="21"/>
        </w:rPr>
        <w:t xml:space="preserve">Høgare utdanning </w:t>
      </w:r>
      <w:r>
        <w:t>har utgiftene auka med 3,2 mrd. kroner, frå 36,2 mrd. kroner til 39,4 mrd. kroner. Frå 2017 til 2018 auka utgiftene med 3,8 prosent, og frå 2018 til 2019 auka dei med 4,8 prosent. Auken i perioden skriv seg i hovudsak frå at studieplassar og rekrutt</w:t>
      </w:r>
      <w:r>
        <w:t>e</w:t>
      </w:r>
      <w:r>
        <w:t>ringsstillingar oppretta i 2017 og tidlegare, er førte vidare og at studieplassane er trappa opp til l</w:t>
      </w:r>
      <w:r>
        <w:t>ø</w:t>
      </w:r>
      <w:r>
        <w:t>pande opptak av nye kull. Samstundes har nye rekrutteringsstillingar og nye studieplassar i 2019 òg auka utgiftene. Vidare var det ein auke i resultatbasert utteljing, som følgje av auke i studiepoeng, kandidatar og doktorgradar.</w:t>
      </w:r>
    </w:p>
    <w:p w:rsidR="004A4432" w:rsidRDefault="00EE0021" w:rsidP="006B5175">
      <w:r>
        <w:t xml:space="preserve">Under programkategori 07.70 </w:t>
      </w:r>
      <w:r>
        <w:rPr>
          <w:rStyle w:val="kursiv"/>
          <w:sz w:val="21"/>
          <w:szCs w:val="21"/>
        </w:rPr>
        <w:t>Forsking</w:t>
      </w:r>
      <w:r>
        <w:t xml:space="preserve"> har utgiftene auka med 1,1 mrd. kroner, frå 7,2 mrd. kroner til 8,3 mrd. kroner. Frå 2017 til 2018 auka utgiftene med 9,6 prosent, og frå 2018 til 2019 auka dei med 5,2 prosent. Auken frå 2017 til 2018 er hovudsakleg fordi den eittårige reduksjonen i løyvinga til forskingsinfrastruktur i Noregs forskingsråd tok slutt og at alle løyvingar frå departementa til ver</w:t>
      </w:r>
      <w:r>
        <w:t>k</w:t>
      </w:r>
      <w:r>
        <w:t>semdskostnader i Noregs forskingsråd frå 2018 er samla under programkategori 07.70 Forsking. Det har òg vore ein auke frå 2017 til 2018 i kontingenten til EUs rammeprogram for forsking og inn</w:t>
      </w:r>
      <w:r>
        <w:t>o</w:t>
      </w:r>
      <w:r>
        <w:t>vasjon. Auken frå 2018 til 2019 kjem av auke i kontingenten til EUs rammeprogram for forsking og innovasjon, tilbakeføring av ein mellombels reduksjon i løyvinga til Noregs forskingsråd, og lø</w:t>
      </w:r>
      <w:r>
        <w:t>y</w:t>
      </w:r>
      <w:r>
        <w:t>vingar som har blitt flytta til programkategori 07.70,</w:t>
      </w:r>
    </w:p>
    <w:p w:rsidR="004A4432" w:rsidRDefault="00EE0021" w:rsidP="006B5175">
      <w:r>
        <w:t xml:space="preserve">Under programkategori 07.80 </w:t>
      </w:r>
      <w:r>
        <w:rPr>
          <w:rStyle w:val="kursiv"/>
          <w:sz w:val="21"/>
          <w:szCs w:val="21"/>
        </w:rPr>
        <w:t>Utdanningsstøtte</w:t>
      </w:r>
      <w:r>
        <w:t xml:space="preserve"> har utgiftene auka med drygt 1,6 mrd. kroner, frå drygt 12,5 mrd. kroner til knapt 14,2 mrd. kroner. Frå 2017 til 2018 auka utgiftene med 7,6 prosent, og frå 2018 til 2019 auka dei med 5,2 prosent. Auken i perioden kjem hovudsakleg av høgare studenttal og opptrapping mot 11 månader med studiestøtte.</w:t>
      </w:r>
    </w:p>
    <w:p w:rsidR="004A4432" w:rsidRDefault="00EE0021" w:rsidP="006B5175">
      <w:r>
        <w:t xml:space="preserve">Under programkategori 07.90 </w:t>
      </w:r>
      <w:r>
        <w:rPr>
          <w:rStyle w:val="kursiv"/>
          <w:sz w:val="21"/>
          <w:szCs w:val="21"/>
        </w:rPr>
        <w:t>Integrering og mangfald</w:t>
      </w:r>
      <w:r>
        <w:t xml:space="preserve"> har utgiftene minka med knapt 4,9 mrd. kroner, frå drygt 18,4 mrd. kroner til knapt 13,6 mrd. kroner. Frå 2017 til 2018 minka utgiftene med 5,2 prosent, og frå 2018 til 2019 minka dei med 22,4 prosent. Hovudårsaka til at utgiftene har minka er at færre personar utløyser integreringstilskot til kommunane.</w:t>
      </w:r>
    </w:p>
    <w:p w:rsidR="004A4432" w:rsidRDefault="00EE0021" w:rsidP="006B5175">
      <w:r>
        <w:t xml:space="preserve">Utgiftene til </w:t>
      </w:r>
      <w:r>
        <w:rPr>
          <w:rStyle w:val="kursiv"/>
          <w:sz w:val="21"/>
          <w:szCs w:val="21"/>
        </w:rPr>
        <w:t>lånetransaksjonar</w:t>
      </w:r>
      <w:r>
        <w:t xml:space="preserve"> har auka med 2,9 mrd. kroner, frå 26,0 mrd. kroner til 28,9 mrd. kroner. Frå 2017 til 2018 auka utgiftene med 5,1 prosent, og frå 2018 til 2019 auka dei med 5,7 prosent. </w:t>
      </w:r>
      <w:r>
        <w:lastRenderedPageBreak/>
        <w:t>Årsaka til auken frå 2017 er auke i studiestøtta gjennom Lånekassa som følgje av høgare studenttal og opptrapping mot 11 månader med studiestøtte. Sjå òg kapittel 2.17, der detaljar om utlåna frå Lånekassa er nærare spesifiserte.</w:t>
      </w:r>
    </w:p>
    <w:p w:rsidR="004A4432" w:rsidRDefault="00EE0021" w:rsidP="006B5175">
      <w:pPr>
        <w:pStyle w:val="Overskrift2"/>
      </w:pPr>
      <w:r>
        <w:t>Kulturdepartementet</w:t>
      </w:r>
    </w:p>
    <w:p w:rsidR="004A4432" w:rsidRDefault="00EE0021" w:rsidP="006B5175">
      <w:pPr>
        <w:pStyle w:val="Tabellnavn"/>
      </w:pPr>
      <w:r>
        <w:t>06N2tx2</w:t>
      </w:r>
    </w:p>
    <w:tbl>
      <w:tblPr>
        <w:tblStyle w:val="StandardTabell"/>
        <w:tblW w:w="0" w:type="auto"/>
        <w:tblLayout w:type="fixed"/>
        <w:tblLook w:val="04A0"/>
      </w:tblPr>
      <w:tblGrid>
        <w:gridCol w:w="900"/>
        <w:gridCol w:w="4120"/>
        <w:gridCol w:w="1120"/>
        <w:gridCol w:w="1120"/>
        <w:gridCol w:w="1120"/>
        <w:gridCol w:w="1120"/>
      </w:tblGrid>
      <w:tr w:rsidR="004A4432" w:rsidTr="007B3A68">
        <w:trPr>
          <w:trHeight w:val="280"/>
        </w:trPr>
        <w:tc>
          <w:tcPr>
            <w:tcW w:w="5020" w:type="dxa"/>
            <w:gridSpan w:val="2"/>
            <w:shd w:val="clear" w:color="auto" w:fill="FFFFFF"/>
          </w:tcPr>
          <w:p w:rsidR="004A4432" w:rsidRDefault="00EE0021" w:rsidP="006B5175">
            <w:r>
              <w:t>Programområde 08 Kulturføremål</w:t>
            </w:r>
          </w:p>
        </w:tc>
        <w:tc>
          <w:tcPr>
            <w:tcW w:w="1120" w:type="dxa"/>
          </w:tcPr>
          <w:p w:rsidR="004A4432" w:rsidRDefault="004A4432" w:rsidP="006B5175"/>
        </w:tc>
        <w:tc>
          <w:tcPr>
            <w:tcW w:w="1120" w:type="dxa"/>
          </w:tcPr>
          <w:p w:rsidR="004A4432" w:rsidRDefault="004A4432" w:rsidP="006B5175"/>
        </w:tc>
        <w:tc>
          <w:tcPr>
            <w:tcW w:w="2240" w:type="dxa"/>
            <w:gridSpan w:val="2"/>
          </w:tcPr>
          <w:p w:rsidR="004A4432" w:rsidRDefault="00EE0021" w:rsidP="006B5175">
            <w:r>
              <w:t>(i mill. kroner)</w:t>
            </w:r>
          </w:p>
        </w:tc>
      </w:tr>
      <w:tr w:rsidR="004A4432" w:rsidTr="007B3A68">
        <w:trPr>
          <w:trHeight w:val="540"/>
        </w:trPr>
        <w:tc>
          <w:tcPr>
            <w:tcW w:w="900" w:type="dxa"/>
          </w:tcPr>
          <w:p w:rsidR="004A4432" w:rsidRDefault="00EE0021" w:rsidP="006B5175">
            <w:r>
              <w:t>Pr</w:t>
            </w:r>
            <w:r>
              <w:t>o</w:t>
            </w:r>
            <w:r>
              <w:t>gra</w:t>
            </w:r>
            <w:r>
              <w:t>m</w:t>
            </w:r>
            <w:r>
              <w:t>kat</w:t>
            </w:r>
            <w:r>
              <w:t>e</w:t>
            </w:r>
            <w:r>
              <w:t>gori</w:t>
            </w:r>
            <w:r>
              <w:rPr>
                <w:rStyle w:val="skrift-hevet"/>
                <w:sz w:val="19"/>
                <w:szCs w:val="19"/>
              </w:rPr>
              <w:t>1)</w:t>
            </w:r>
          </w:p>
        </w:tc>
        <w:tc>
          <w:tcPr>
            <w:tcW w:w="4120" w:type="dxa"/>
          </w:tcPr>
          <w:p w:rsidR="004A4432" w:rsidRDefault="004A4432" w:rsidP="006B5175"/>
        </w:tc>
        <w:tc>
          <w:tcPr>
            <w:tcW w:w="1120" w:type="dxa"/>
          </w:tcPr>
          <w:p w:rsidR="004A4432" w:rsidRDefault="00EE0021" w:rsidP="006B5175">
            <w:r>
              <w:t>Rekn</w:t>
            </w:r>
            <w:r>
              <w:t>e</w:t>
            </w:r>
            <w:r>
              <w:t>skap 2017</w:t>
            </w:r>
          </w:p>
        </w:tc>
        <w:tc>
          <w:tcPr>
            <w:tcW w:w="1120" w:type="dxa"/>
          </w:tcPr>
          <w:p w:rsidR="004A4432" w:rsidRDefault="00EE0021" w:rsidP="006B5175">
            <w:r>
              <w:t>Rekn</w:t>
            </w:r>
            <w:r>
              <w:t>e</w:t>
            </w:r>
            <w:r>
              <w:t>skap 2018</w:t>
            </w:r>
          </w:p>
        </w:tc>
        <w:tc>
          <w:tcPr>
            <w:tcW w:w="1120" w:type="dxa"/>
          </w:tcPr>
          <w:p w:rsidR="004A4432" w:rsidRDefault="00EE0021" w:rsidP="006B5175">
            <w:r>
              <w:t>Budsjett 2019</w:t>
            </w:r>
          </w:p>
        </w:tc>
        <w:tc>
          <w:tcPr>
            <w:tcW w:w="1120" w:type="dxa"/>
          </w:tcPr>
          <w:p w:rsidR="004A4432" w:rsidRDefault="00EE0021" w:rsidP="006B5175">
            <w:r>
              <w:t>Rekn</w:t>
            </w:r>
            <w:r>
              <w:t>e</w:t>
            </w:r>
            <w:r>
              <w:t>skap 2019</w:t>
            </w:r>
          </w:p>
        </w:tc>
      </w:tr>
      <w:tr w:rsidR="004A4432" w:rsidTr="007B3A68">
        <w:trPr>
          <w:trHeight w:val="360"/>
        </w:trPr>
        <w:tc>
          <w:tcPr>
            <w:tcW w:w="900" w:type="dxa"/>
          </w:tcPr>
          <w:p w:rsidR="004A4432" w:rsidRDefault="00EE0021" w:rsidP="006B5175">
            <w:r>
              <w:t>08.10</w:t>
            </w:r>
          </w:p>
        </w:tc>
        <w:tc>
          <w:tcPr>
            <w:tcW w:w="4120" w:type="dxa"/>
          </w:tcPr>
          <w:p w:rsidR="004A4432" w:rsidRDefault="00EE0021" w:rsidP="006B5175">
            <w:r>
              <w:t>Administrasjon</w:t>
            </w:r>
          </w:p>
        </w:tc>
        <w:tc>
          <w:tcPr>
            <w:tcW w:w="1120" w:type="dxa"/>
          </w:tcPr>
          <w:p w:rsidR="004A4432" w:rsidRDefault="00EE0021" w:rsidP="006B5175">
            <w:r>
              <w:t>165,5</w:t>
            </w:r>
          </w:p>
        </w:tc>
        <w:tc>
          <w:tcPr>
            <w:tcW w:w="1120" w:type="dxa"/>
          </w:tcPr>
          <w:p w:rsidR="004A4432" w:rsidRDefault="00EE0021" w:rsidP="006B5175">
            <w:r>
              <w:t>174,5</w:t>
            </w:r>
          </w:p>
        </w:tc>
        <w:tc>
          <w:tcPr>
            <w:tcW w:w="1120" w:type="dxa"/>
          </w:tcPr>
          <w:p w:rsidR="004A4432" w:rsidRDefault="00EE0021" w:rsidP="006B5175">
            <w:r>
              <w:t>175,1</w:t>
            </w:r>
          </w:p>
        </w:tc>
        <w:tc>
          <w:tcPr>
            <w:tcW w:w="1120" w:type="dxa"/>
          </w:tcPr>
          <w:p w:rsidR="004A4432" w:rsidRDefault="00EE0021" w:rsidP="006B5175">
            <w:r>
              <w:t>174,9</w:t>
            </w:r>
          </w:p>
        </w:tc>
      </w:tr>
      <w:tr w:rsidR="004A4432" w:rsidTr="007B3A68">
        <w:trPr>
          <w:trHeight w:val="280"/>
        </w:trPr>
        <w:tc>
          <w:tcPr>
            <w:tcW w:w="900" w:type="dxa"/>
          </w:tcPr>
          <w:p w:rsidR="004A4432" w:rsidRDefault="00EE0021" w:rsidP="006B5175">
            <w:r>
              <w:t>08.15</w:t>
            </w:r>
          </w:p>
        </w:tc>
        <w:tc>
          <w:tcPr>
            <w:tcW w:w="4120" w:type="dxa"/>
          </w:tcPr>
          <w:p w:rsidR="004A4432" w:rsidRDefault="00EE0021" w:rsidP="006B5175">
            <w:r>
              <w:t>Frivilligheitsføremål</w:t>
            </w:r>
          </w:p>
        </w:tc>
        <w:tc>
          <w:tcPr>
            <w:tcW w:w="1120" w:type="dxa"/>
          </w:tcPr>
          <w:p w:rsidR="004A4432" w:rsidRDefault="00EE0021" w:rsidP="006B5175">
            <w:r>
              <w:t>1 597,3</w:t>
            </w:r>
          </w:p>
        </w:tc>
        <w:tc>
          <w:tcPr>
            <w:tcW w:w="1120" w:type="dxa"/>
          </w:tcPr>
          <w:p w:rsidR="004A4432" w:rsidRDefault="00EE0021" w:rsidP="006B5175">
            <w:r>
              <w:t>1 820,1</w:t>
            </w:r>
          </w:p>
        </w:tc>
        <w:tc>
          <w:tcPr>
            <w:tcW w:w="1120" w:type="dxa"/>
          </w:tcPr>
          <w:p w:rsidR="004A4432" w:rsidRDefault="00EE0021" w:rsidP="006B5175">
            <w:r>
              <w:t>1 974,9</w:t>
            </w:r>
          </w:p>
        </w:tc>
        <w:tc>
          <w:tcPr>
            <w:tcW w:w="1120" w:type="dxa"/>
          </w:tcPr>
          <w:p w:rsidR="004A4432" w:rsidRDefault="00EE0021" w:rsidP="006B5175">
            <w:r>
              <w:t>1 965,9</w:t>
            </w:r>
          </w:p>
        </w:tc>
      </w:tr>
      <w:tr w:rsidR="004A4432" w:rsidTr="007B3A68">
        <w:trPr>
          <w:trHeight w:val="280"/>
        </w:trPr>
        <w:tc>
          <w:tcPr>
            <w:tcW w:w="900" w:type="dxa"/>
          </w:tcPr>
          <w:p w:rsidR="004A4432" w:rsidRDefault="00EE0021" w:rsidP="006B5175">
            <w:r>
              <w:t>08.20</w:t>
            </w:r>
          </w:p>
        </w:tc>
        <w:tc>
          <w:tcPr>
            <w:tcW w:w="4120" w:type="dxa"/>
          </w:tcPr>
          <w:p w:rsidR="004A4432" w:rsidRDefault="00EE0021" w:rsidP="006B5175">
            <w:r>
              <w:t>Kulturføremål</w:t>
            </w:r>
          </w:p>
        </w:tc>
        <w:tc>
          <w:tcPr>
            <w:tcW w:w="1120" w:type="dxa"/>
          </w:tcPr>
          <w:p w:rsidR="004A4432" w:rsidRDefault="00EE0021" w:rsidP="006B5175">
            <w:r>
              <w:t>7 807,6</w:t>
            </w:r>
          </w:p>
        </w:tc>
        <w:tc>
          <w:tcPr>
            <w:tcW w:w="1120" w:type="dxa"/>
          </w:tcPr>
          <w:p w:rsidR="004A4432" w:rsidRDefault="00EE0021" w:rsidP="006B5175">
            <w:r>
              <w:t>8 096,6</w:t>
            </w:r>
          </w:p>
        </w:tc>
        <w:tc>
          <w:tcPr>
            <w:tcW w:w="1120" w:type="dxa"/>
          </w:tcPr>
          <w:p w:rsidR="004A4432" w:rsidRDefault="00EE0021" w:rsidP="006B5175">
            <w:r>
              <w:t>8 709,6</w:t>
            </w:r>
          </w:p>
        </w:tc>
        <w:tc>
          <w:tcPr>
            <w:tcW w:w="1120" w:type="dxa"/>
          </w:tcPr>
          <w:p w:rsidR="004A4432" w:rsidRDefault="00EE0021" w:rsidP="006B5175">
            <w:r>
              <w:t>8 906,8</w:t>
            </w:r>
          </w:p>
        </w:tc>
      </w:tr>
      <w:tr w:rsidR="004A4432" w:rsidTr="007B3A68">
        <w:trPr>
          <w:trHeight w:val="280"/>
        </w:trPr>
        <w:tc>
          <w:tcPr>
            <w:tcW w:w="900" w:type="dxa"/>
          </w:tcPr>
          <w:p w:rsidR="004A4432" w:rsidRDefault="00EE0021" w:rsidP="006B5175">
            <w:r>
              <w:t>08.30</w:t>
            </w:r>
          </w:p>
        </w:tc>
        <w:tc>
          <w:tcPr>
            <w:tcW w:w="4120" w:type="dxa"/>
          </w:tcPr>
          <w:p w:rsidR="004A4432" w:rsidRDefault="00EE0021" w:rsidP="006B5175">
            <w:r>
              <w:t>Medieføremål m.m.</w:t>
            </w:r>
          </w:p>
        </w:tc>
        <w:tc>
          <w:tcPr>
            <w:tcW w:w="1120" w:type="dxa"/>
          </w:tcPr>
          <w:p w:rsidR="004A4432" w:rsidRDefault="00EE0021" w:rsidP="006B5175">
            <w:r>
              <w:t>1 299,6</w:t>
            </w:r>
          </w:p>
        </w:tc>
        <w:tc>
          <w:tcPr>
            <w:tcW w:w="1120" w:type="dxa"/>
          </w:tcPr>
          <w:p w:rsidR="004A4432" w:rsidRDefault="00EE0021" w:rsidP="006B5175">
            <w:r>
              <w:t>1 366,0</w:t>
            </w:r>
          </w:p>
        </w:tc>
        <w:tc>
          <w:tcPr>
            <w:tcW w:w="1120" w:type="dxa"/>
          </w:tcPr>
          <w:p w:rsidR="004A4432" w:rsidRDefault="00EE0021" w:rsidP="006B5175">
            <w:r>
              <w:t>1 563,7</w:t>
            </w:r>
          </w:p>
        </w:tc>
        <w:tc>
          <w:tcPr>
            <w:tcW w:w="1120" w:type="dxa"/>
          </w:tcPr>
          <w:p w:rsidR="004A4432" w:rsidRDefault="00EE0021" w:rsidP="006B5175">
            <w:r>
              <w:t>1 527,7</w:t>
            </w:r>
          </w:p>
        </w:tc>
      </w:tr>
      <w:tr w:rsidR="004A4432" w:rsidTr="007B3A68">
        <w:trPr>
          <w:trHeight w:val="280"/>
        </w:trPr>
        <w:tc>
          <w:tcPr>
            <w:tcW w:w="900" w:type="dxa"/>
          </w:tcPr>
          <w:p w:rsidR="004A4432" w:rsidRDefault="00EE0021" w:rsidP="006B5175">
            <w:r>
              <w:t>08.45</w:t>
            </w:r>
          </w:p>
        </w:tc>
        <w:tc>
          <w:tcPr>
            <w:tcW w:w="4120" w:type="dxa"/>
          </w:tcPr>
          <w:p w:rsidR="004A4432" w:rsidRDefault="00EE0021" w:rsidP="006B5175">
            <w:r>
              <w:t>Likestilling og ikkje-diskriminering</w:t>
            </w:r>
            <w:r>
              <w:rPr>
                <w:rStyle w:val="skrift-hevet"/>
                <w:sz w:val="21"/>
                <w:szCs w:val="21"/>
              </w:rPr>
              <w:t>2)</w:t>
            </w:r>
          </w:p>
        </w:tc>
        <w:tc>
          <w:tcPr>
            <w:tcW w:w="1120" w:type="dxa"/>
          </w:tcPr>
          <w:p w:rsidR="004A4432" w:rsidRDefault="00EE0021" w:rsidP="006B5175">
            <w:r>
              <w:t>351,6</w:t>
            </w:r>
          </w:p>
        </w:tc>
        <w:tc>
          <w:tcPr>
            <w:tcW w:w="1120" w:type="dxa"/>
          </w:tcPr>
          <w:p w:rsidR="004A4432" w:rsidRDefault="00EE0021" w:rsidP="006B5175">
            <w:r>
              <w:t>378,6</w:t>
            </w:r>
          </w:p>
        </w:tc>
        <w:tc>
          <w:tcPr>
            <w:tcW w:w="1120" w:type="dxa"/>
          </w:tcPr>
          <w:p w:rsidR="004A4432" w:rsidRDefault="00EE0021" w:rsidP="006B5175">
            <w:r>
              <w:t>407,7</w:t>
            </w:r>
          </w:p>
        </w:tc>
        <w:tc>
          <w:tcPr>
            <w:tcW w:w="1120" w:type="dxa"/>
          </w:tcPr>
          <w:p w:rsidR="004A4432" w:rsidRDefault="00EE0021" w:rsidP="006B5175">
            <w:r>
              <w:t>403,9</w:t>
            </w:r>
          </w:p>
        </w:tc>
      </w:tr>
      <w:tr w:rsidR="004A4432" w:rsidTr="007B3A68">
        <w:trPr>
          <w:trHeight w:val="360"/>
        </w:trPr>
        <w:tc>
          <w:tcPr>
            <w:tcW w:w="5020" w:type="dxa"/>
            <w:gridSpan w:val="2"/>
          </w:tcPr>
          <w:p w:rsidR="004A4432" w:rsidRDefault="00EE0021" w:rsidP="006B5175">
            <w:r>
              <w:t>Sum før lånetransaksjonar</w:t>
            </w:r>
          </w:p>
        </w:tc>
        <w:tc>
          <w:tcPr>
            <w:tcW w:w="1120" w:type="dxa"/>
          </w:tcPr>
          <w:p w:rsidR="004A4432" w:rsidRDefault="00EE0021" w:rsidP="006B5175">
            <w:r>
              <w:t>11 221,6</w:t>
            </w:r>
          </w:p>
        </w:tc>
        <w:tc>
          <w:tcPr>
            <w:tcW w:w="1120" w:type="dxa"/>
          </w:tcPr>
          <w:p w:rsidR="004A4432" w:rsidRDefault="00EE0021" w:rsidP="006B5175">
            <w:r>
              <w:t>11 835,9</w:t>
            </w:r>
          </w:p>
        </w:tc>
        <w:tc>
          <w:tcPr>
            <w:tcW w:w="1120" w:type="dxa"/>
          </w:tcPr>
          <w:p w:rsidR="004A4432" w:rsidRDefault="00EE0021" w:rsidP="006B5175">
            <w:r>
              <w:t>12 830,9</w:t>
            </w:r>
          </w:p>
        </w:tc>
        <w:tc>
          <w:tcPr>
            <w:tcW w:w="1120" w:type="dxa"/>
          </w:tcPr>
          <w:p w:rsidR="004A4432" w:rsidRDefault="00EE0021" w:rsidP="006B5175">
            <w:r>
              <w:t>12 979,2</w:t>
            </w:r>
          </w:p>
        </w:tc>
      </w:tr>
      <w:tr w:rsidR="004A4432" w:rsidTr="007B3A68">
        <w:trPr>
          <w:trHeight w:val="360"/>
        </w:trPr>
        <w:tc>
          <w:tcPr>
            <w:tcW w:w="5020" w:type="dxa"/>
            <w:gridSpan w:val="2"/>
          </w:tcPr>
          <w:p w:rsidR="004A4432" w:rsidRDefault="00EE0021" w:rsidP="006B5175">
            <w:r>
              <w:t>Lånetransaksjonar</w:t>
            </w:r>
            <w:r>
              <w:rPr>
                <w:rStyle w:val="skrift-hevet"/>
                <w:sz w:val="21"/>
                <w:szCs w:val="21"/>
              </w:rPr>
              <w:t>1)</w:t>
            </w:r>
          </w:p>
        </w:tc>
        <w:tc>
          <w:tcPr>
            <w:tcW w:w="1120" w:type="dxa"/>
          </w:tcPr>
          <w:p w:rsidR="004A4432" w:rsidRDefault="00EE0021" w:rsidP="006B5175">
            <w:r>
              <w:t>0,0</w:t>
            </w:r>
          </w:p>
        </w:tc>
        <w:tc>
          <w:tcPr>
            <w:tcW w:w="1120" w:type="dxa"/>
          </w:tcPr>
          <w:p w:rsidR="004A4432" w:rsidRDefault="00EE0021" w:rsidP="006B5175">
            <w:r>
              <w:t>0,0</w:t>
            </w:r>
          </w:p>
        </w:tc>
        <w:tc>
          <w:tcPr>
            <w:tcW w:w="1120" w:type="dxa"/>
          </w:tcPr>
          <w:p w:rsidR="004A4432" w:rsidRDefault="00EE0021" w:rsidP="006B5175">
            <w:r>
              <w:t>0,0</w:t>
            </w:r>
          </w:p>
        </w:tc>
        <w:tc>
          <w:tcPr>
            <w:tcW w:w="1120" w:type="dxa"/>
          </w:tcPr>
          <w:p w:rsidR="004A4432" w:rsidRDefault="00EE0021" w:rsidP="006B5175">
            <w:r>
              <w:t>0,0</w:t>
            </w:r>
          </w:p>
        </w:tc>
      </w:tr>
      <w:tr w:rsidR="004A4432" w:rsidTr="007B3A68">
        <w:trPr>
          <w:trHeight w:val="360"/>
        </w:trPr>
        <w:tc>
          <w:tcPr>
            <w:tcW w:w="5020" w:type="dxa"/>
            <w:gridSpan w:val="2"/>
          </w:tcPr>
          <w:p w:rsidR="004A4432" w:rsidRDefault="00EE0021" w:rsidP="006B5175">
            <w:r>
              <w:t>Sum Kulturdepartementet</w:t>
            </w:r>
          </w:p>
        </w:tc>
        <w:tc>
          <w:tcPr>
            <w:tcW w:w="1120" w:type="dxa"/>
          </w:tcPr>
          <w:p w:rsidR="004A4432" w:rsidRDefault="00EE0021" w:rsidP="006B5175">
            <w:r>
              <w:t>11 221,6</w:t>
            </w:r>
          </w:p>
        </w:tc>
        <w:tc>
          <w:tcPr>
            <w:tcW w:w="1120" w:type="dxa"/>
          </w:tcPr>
          <w:p w:rsidR="004A4432" w:rsidRDefault="00EE0021" w:rsidP="006B5175">
            <w:r>
              <w:t>11 835,9</w:t>
            </w:r>
          </w:p>
        </w:tc>
        <w:tc>
          <w:tcPr>
            <w:tcW w:w="1120" w:type="dxa"/>
          </w:tcPr>
          <w:p w:rsidR="004A4432" w:rsidRDefault="00EE0021" w:rsidP="006B5175">
            <w:r>
              <w:t>12 830,9</w:t>
            </w:r>
          </w:p>
        </w:tc>
        <w:tc>
          <w:tcPr>
            <w:tcW w:w="1120" w:type="dxa"/>
          </w:tcPr>
          <w:p w:rsidR="004A4432" w:rsidRDefault="00EE0021" w:rsidP="006B5175">
            <w:r>
              <w:t>12 979,2</w:t>
            </w:r>
          </w:p>
        </w:tc>
      </w:tr>
    </w:tbl>
    <w:p w:rsidR="004A4432" w:rsidRDefault="00EE0021" w:rsidP="006B5175">
      <w:pPr>
        <w:pStyle w:val="tabell-noter"/>
        <w:rPr>
          <w:rStyle w:val="skrift-hevet"/>
          <w:szCs w:val="20"/>
        </w:rPr>
      </w:pPr>
      <w:r>
        <w:rPr>
          <w:rStyle w:val="skrift-hevet"/>
          <w:sz w:val="17"/>
          <w:szCs w:val="17"/>
        </w:rPr>
        <w:t>1)</w:t>
      </w:r>
      <w:r>
        <w:tab/>
        <w:t xml:space="preserve">Innhaldet i programkategori 08.40 </w:t>
      </w:r>
      <w:r>
        <w:rPr>
          <w:rStyle w:val="kursiv"/>
          <w:sz w:val="17"/>
          <w:szCs w:val="17"/>
        </w:rPr>
        <w:t>Den norske kyrkja og andre trus- og livssynssamfunn</w:t>
      </w:r>
      <w:r>
        <w:t xml:space="preserve"> vart i 2019 overført til Barne- og familiedepartementet under programkategori 11.50. Samanliknbare tal for 2017 og 2018 er omklassifiserte tilsvarande.</w:t>
      </w:r>
    </w:p>
    <w:p w:rsidR="004A4432" w:rsidRDefault="00EE0021" w:rsidP="006B5175">
      <w:pPr>
        <w:pStyle w:val="tabell-noter"/>
        <w:rPr>
          <w:rFonts w:cs="Times New Roman"/>
          <w:color w:val="365F91"/>
        </w:rPr>
      </w:pPr>
      <w:r>
        <w:rPr>
          <w:rStyle w:val="skrift-hevet"/>
          <w:sz w:val="17"/>
          <w:szCs w:val="17"/>
        </w:rPr>
        <w:t>2)</w:t>
      </w:r>
      <w:r>
        <w:tab/>
        <w:t xml:space="preserve">Programkategori 08.45 </w:t>
      </w:r>
      <w:r>
        <w:rPr>
          <w:rStyle w:val="kursiv"/>
          <w:sz w:val="17"/>
          <w:szCs w:val="17"/>
        </w:rPr>
        <w:t xml:space="preserve">Likestilling og ikkje-diskriminering </w:t>
      </w:r>
      <w:r>
        <w:t>vart i 2019 overført frå Barne- og lik</w:t>
      </w:r>
      <w:r>
        <w:t>e</w:t>
      </w:r>
      <w:r>
        <w:t>stillingsdepartementet sin programkategori 11.40. Samanliknbare tal for 2017 og 2018 er o</w:t>
      </w:r>
      <w:r>
        <w:t>m</w:t>
      </w:r>
      <w:r>
        <w:t>klassifiserte tilsvarande.</w:t>
      </w:r>
    </w:p>
    <w:p w:rsidR="004A4432" w:rsidRDefault="00EE0021" w:rsidP="006B5175">
      <w:pPr>
        <w:pStyle w:val="avsnitt-undertittel"/>
      </w:pPr>
      <w:r>
        <w:t>Samla avvik mellom budsjett og rekneskap</w:t>
      </w:r>
    </w:p>
    <w:p w:rsidR="004A4432" w:rsidRDefault="00EE0021" w:rsidP="006B5175">
      <w:r>
        <w:t xml:space="preserve">Avvik mellom nysaldert budsjett og rekneskap før lånetransaksjonar syner ei meirutgift på 148,3 mill. kroner. Overført løyving frå 2018 aukar disponibel løyving med 509,4 mill. kroner, frå </w:t>
      </w:r>
      <w:r>
        <w:rPr>
          <w:spacing w:val="-3"/>
        </w:rPr>
        <w:t>12 830,9 mill. kroner til 13 340,3 mill. kroner. Rekne</w:t>
      </w:r>
      <w:r>
        <w:t>skapen syner dermed ei mindreutgift på 361,1 mill. kroner samanlikna med disponibel løyving.</w:t>
      </w:r>
    </w:p>
    <w:p w:rsidR="004A4432" w:rsidRDefault="00EE0021" w:rsidP="006B5175">
      <w:r>
        <w:t>På programområdet er det inntektsført meirinntekter på i alt 28,4 mill. kroner. Det er overført til saman 369,7 mill. kroner til 2020 på postar merkte «kan overførast» og vanlege driftspostar.</w:t>
      </w:r>
    </w:p>
    <w:p w:rsidR="004A4432" w:rsidRDefault="00EE0021" w:rsidP="006B5175">
      <w:r>
        <w:t>Sjå òg tabell 1.10 i vedlegg 1, der fleire detaljar om overføringar og meirinntekter på programo</w:t>
      </w:r>
      <w:r>
        <w:t>m</w:t>
      </w:r>
      <w:r>
        <w:t>rådet er spesifiserte.</w:t>
      </w:r>
    </w:p>
    <w:p w:rsidR="004A4432" w:rsidRDefault="00EE0021" w:rsidP="006B5175">
      <w:pPr>
        <w:pStyle w:val="avsnitt-undertittel"/>
      </w:pPr>
      <w:r>
        <w:t>Trenden i rekneskapen i perioden 2017–2019</w:t>
      </w:r>
    </w:p>
    <w:p w:rsidR="004A4432" w:rsidRDefault="00EE0021" w:rsidP="006B5175">
      <w:r>
        <w:t xml:space="preserve">På programområde 08 </w:t>
      </w:r>
      <w:r>
        <w:rPr>
          <w:rStyle w:val="kursiv"/>
          <w:sz w:val="21"/>
          <w:szCs w:val="21"/>
        </w:rPr>
        <w:t>Kulturføremål</w:t>
      </w:r>
      <w:r>
        <w:t xml:space="preserve"> har utgiftene før lånetransaksjonar auka nominelt med 1,8 mrd. kroner, frå 11,2 mrd. kroner til 13,0 mrd. kroner. Frå 2017 til 2018 auka utgiftene med 5,5 prosent, og frå 2018 til 2019 auka dei med 9,7 prosent.</w:t>
      </w:r>
    </w:p>
    <w:p w:rsidR="004A4432" w:rsidRDefault="00EE0021" w:rsidP="006B5175">
      <w:r>
        <w:lastRenderedPageBreak/>
        <w:t xml:space="preserve">Under programkategori 08.10 </w:t>
      </w:r>
      <w:r>
        <w:rPr>
          <w:rStyle w:val="kursiv"/>
          <w:sz w:val="21"/>
          <w:szCs w:val="21"/>
        </w:rPr>
        <w:t xml:space="preserve">Administrasjon </w:t>
      </w:r>
      <w:r>
        <w:t>har utgiftene auka med 9 mill. kroner, frå 166 mill. kroner til 175 mill. kroner. Frå 2017 til 2018 auka utgiftene med 5,4 prosent, og frå 2018 til 2019 auka dei med 0,2 prosent.</w:t>
      </w:r>
    </w:p>
    <w:p w:rsidR="004A4432" w:rsidRDefault="00EE0021" w:rsidP="006B5175">
      <w:r>
        <w:t xml:space="preserve">Under programkategori 08.15 </w:t>
      </w:r>
      <w:r>
        <w:rPr>
          <w:rStyle w:val="kursiv"/>
          <w:sz w:val="21"/>
          <w:szCs w:val="21"/>
        </w:rPr>
        <w:t>Frivilligheitsføremål</w:t>
      </w:r>
      <w:r>
        <w:t xml:space="preserve"> har utgiftene auka med 369 mill. kroner, frå 1 597 mill. kroner til 1 966 mill. kroner. Frå 2017 til 2018 auka utgiftene med 14,0 prosent, og frå 2018 til 2019 auka dei med 8,0 prosent. Auken frå 2018 til 2019 gjeld i hovudsak ordninga for meirve</w:t>
      </w:r>
      <w:r>
        <w:t>r</w:t>
      </w:r>
      <w:r>
        <w:t>diavgiftskompensasjon til frivillige organisasjonar.</w:t>
      </w:r>
    </w:p>
    <w:p w:rsidR="004A4432" w:rsidRDefault="00EE0021" w:rsidP="006B5175">
      <w:r>
        <w:t xml:space="preserve">Under programkategori 08.20 </w:t>
      </w:r>
      <w:r>
        <w:rPr>
          <w:rStyle w:val="kursiv"/>
          <w:sz w:val="21"/>
          <w:szCs w:val="21"/>
        </w:rPr>
        <w:t>Kulturføremål</w:t>
      </w:r>
      <w:r>
        <w:t xml:space="preserve"> har utgiftene auka med 1,1 mrd. kroner, frå 7,8 mrd. kroner til 8,9 mrd. kroner. Frå 2017 til 2018 auka utgiftene med 3,7 prosent, og frå 2018 til 2019 auka dei med 10,0 prosent. Auken frå 2018 til 2019 kjem i hovudsak av utbetalingar til nasjonale ku</w:t>
      </w:r>
      <w:r>
        <w:t>l</w:t>
      </w:r>
      <w:r>
        <w:t>turbygg og Nasjonalmuseet og at programkategorien frå 2019 inneheld utgifter som gjeld Nidaros domkyrkje m.m.</w:t>
      </w:r>
    </w:p>
    <w:p w:rsidR="004A4432" w:rsidRDefault="00EE0021" w:rsidP="006B5175">
      <w:r>
        <w:t xml:space="preserve">Under programkategori 08.30 </w:t>
      </w:r>
      <w:r>
        <w:rPr>
          <w:rStyle w:val="kursiv"/>
          <w:sz w:val="21"/>
          <w:szCs w:val="21"/>
        </w:rPr>
        <w:t xml:space="preserve">Medieføremål m.m. </w:t>
      </w:r>
      <w:r>
        <w:t>auka utgiftene med 0,2 mrd. kroner, frå 1,3 mrd. kroner til 1,5 mrd. kroner. Frå 2017 til 2018 auka utgiftene med 5,1 prosent, og frå 2018 til 2019 auka dei med 11,8 prosent. Auken frå 2018 til 2019 gjeld i hovudsak kompensasjon for kommersiell allmennkringkasting.</w:t>
      </w:r>
    </w:p>
    <w:p w:rsidR="004A4432" w:rsidRDefault="00EE0021" w:rsidP="006B5175">
      <w:r>
        <w:t xml:space="preserve">Under programkategori 08.45 </w:t>
      </w:r>
      <w:r>
        <w:rPr>
          <w:rStyle w:val="kursiv"/>
          <w:sz w:val="21"/>
          <w:szCs w:val="21"/>
        </w:rPr>
        <w:t>Likestilling og ikkje-diskriminering</w:t>
      </w:r>
      <w:r>
        <w:t xml:space="preserve"> har utgiftene auka med 52 mill. kroner, frå 352 mill. kroner til 404 mill. kroner. Frå 2017 til 2018 auka utgiftene med 7,7 prosent, og frå 2018 til 2019 auka dei med 6,7 prosent. Auken kjem hovudsakleg frå mindre omdisponeringar frå andre fagområde og nye satsingar.</w:t>
      </w:r>
    </w:p>
    <w:p w:rsidR="004A4432" w:rsidRDefault="00EE0021" w:rsidP="006B5175">
      <w:pPr>
        <w:pStyle w:val="Overskrift2"/>
      </w:pPr>
      <w:r>
        <w:t>Justis- og beredskapsdepartementet</w:t>
      </w:r>
    </w:p>
    <w:p w:rsidR="004A4432" w:rsidRDefault="00EE0021" w:rsidP="006B5175">
      <w:pPr>
        <w:pStyle w:val="Tabellnavn"/>
      </w:pPr>
      <w:r>
        <w:t>06N2tx2</w:t>
      </w:r>
    </w:p>
    <w:tbl>
      <w:tblPr>
        <w:tblStyle w:val="StandardTabell"/>
        <w:tblW w:w="0" w:type="auto"/>
        <w:tblLayout w:type="fixed"/>
        <w:tblLook w:val="04A0"/>
      </w:tblPr>
      <w:tblGrid>
        <w:gridCol w:w="900"/>
        <w:gridCol w:w="4120"/>
        <w:gridCol w:w="1120"/>
        <w:gridCol w:w="1120"/>
        <w:gridCol w:w="1120"/>
        <w:gridCol w:w="1120"/>
      </w:tblGrid>
      <w:tr w:rsidR="004A4432" w:rsidTr="007B3A68">
        <w:trPr>
          <w:trHeight w:val="280"/>
        </w:trPr>
        <w:tc>
          <w:tcPr>
            <w:tcW w:w="5020" w:type="dxa"/>
            <w:gridSpan w:val="2"/>
            <w:shd w:val="clear" w:color="auto" w:fill="FFFFFF"/>
          </w:tcPr>
          <w:p w:rsidR="004A4432" w:rsidRDefault="00EE0021" w:rsidP="006B5175">
            <w:r>
              <w:t>Programområde 06 Justissektoren</w:t>
            </w:r>
          </w:p>
        </w:tc>
        <w:tc>
          <w:tcPr>
            <w:tcW w:w="1120" w:type="dxa"/>
          </w:tcPr>
          <w:p w:rsidR="004A4432" w:rsidRDefault="004A4432" w:rsidP="006B5175"/>
        </w:tc>
        <w:tc>
          <w:tcPr>
            <w:tcW w:w="1120" w:type="dxa"/>
          </w:tcPr>
          <w:p w:rsidR="004A4432" w:rsidRDefault="004A4432" w:rsidP="006B5175"/>
        </w:tc>
        <w:tc>
          <w:tcPr>
            <w:tcW w:w="2240" w:type="dxa"/>
            <w:gridSpan w:val="2"/>
          </w:tcPr>
          <w:p w:rsidR="004A4432" w:rsidRDefault="00EE0021" w:rsidP="006B5175">
            <w:r>
              <w:t>(i mill. kroner)</w:t>
            </w:r>
          </w:p>
        </w:tc>
      </w:tr>
      <w:tr w:rsidR="004A4432" w:rsidTr="007B3A68">
        <w:trPr>
          <w:trHeight w:val="540"/>
        </w:trPr>
        <w:tc>
          <w:tcPr>
            <w:tcW w:w="900" w:type="dxa"/>
          </w:tcPr>
          <w:p w:rsidR="004A4432" w:rsidRDefault="00EE0021" w:rsidP="006B5175">
            <w:r>
              <w:t>Pr</w:t>
            </w:r>
            <w:r>
              <w:t>o</w:t>
            </w:r>
            <w:r>
              <w:t>gra</w:t>
            </w:r>
            <w:r>
              <w:t>m</w:t>
            </w:r>
            <w:r>
              <w:t>kat</w:t>
            </w:r>
            <w:r>
              <w:t>e</w:t>
            </w:r>
            <w:r>
              <w:t>gori</w:t>
            </w:r>
          </w:p>
        </w:tc>
        <w:tc>
          <w:tcPr>
            <w:tcW w:w="4120" w:type="dxa"/>
          </w:tcPr>
          <w:p w:rsidR="004A4432" w:rsidRDefault="004A4432" w:rsidP="006B5175"/>
        </w:tc>
        <w:tc>
          <w:tcPr>
            <w:tcW w:w="1120" w:type="dxa"/>
          </w:tcPr>
          <w:p w:rsidR="004A4432" w:rsidRDefault="00EE0021" w:rsidP="006B5175">
            <w:r>
              <w:t>Rekn</w:t>
            </w:r>
            <w:r>
              <w:t>e</w:t>
            </w:r>
            <w:r>
              <w:t>skap 2017</w:t>
            </w:r>
          </w:p>
        </w:tc>
        <w:tc>
          <w:tcPr>
            <w:tcW w:w="1120" w:type="dxa"/>
          </w:tcPr>
          <w:p w:rsidR="004A4432" w:rsidRDefault="00EE0021" w:rsidP="006B5175">
            <w:r>
              <w:t>Rekn</w:t>
            </w:r>
            <w:r>
              <w:t>e</w:t>
            </w:r>
            <w:r>
              <w:t>skap 2018</w:t>
            </w:r>
          </w:p>
        </w:tc>
        <w:tc>
          <w:tcPr>
            <w:tcW w:w="1120" w:type="dxa"/>
          </w:tcPr>
          <w:p w:rsidR="004A4432" w:rsidRDefault="00EE0021" w:rsidP="006B5175">
            <w:r>
              <w:t>Budsjett 2019</w:t>
            </w:r>
          </w:p>
        </w:tc>
        <w:tc>
          <w:tcPr>
            <w:tcW w:w="1120" w:type="dxa"/>
          </w:tcPr>
          <w:p w:rsidR="004A4432" w:rsidRDefault="00EE0021" w:rsidP="006B5175">
            <w:r>
              <w:t>Rekn</w:t>
            </w:r>
            <w:r>
              <w:t>e</w:t>
            </w:r>
            <w:r>
              <w:t>skap 2019</w:t>
            </w:r>
          </w:p>
        </w:tc>
      </w:tr>
      <w:tr w:rsidR="004A4432" w:rsidTr="007B3A68">
        <w:trPr>
          <w:trHeight w:val="360"/>
        </w:trPr>
        <w:tc>
          <w:tcPr>
            <w:tcW w:w="900" w:type="dxa"/>
          </w:tcPr>
          <w:p w:rsidR="004A4432" w:rsidRDefault="00EE0021" w:rsidP="006B5175">
            <w:r>
              <w:t>06.10</w:t>
            </w:r>
          </w:p>
        </w:tc>
        <w:tc>
          <w:tcPr>
            <w:tcW w:w="4120" w:type="dxa"/>
          </w:tcPr>
          <w:p w:rsidR="004A4432" w:rsidRDefault="00EE0021" w:rsidP="006B5175">
            <w:r>
              <w:t>Administrasjon</w:t>
            </w:r>
          </w:p>
        </w:tc>
        <w:tc>
          <w:tcPr>
            <w:tcW w:w="1120" w:type="dxa"/>
          </w:tcPr>
          <w:p w:rsidR="004A4432" w:rsidRDefault="00EE0021" w:rsidP="006B5175">
            <w:r>
              <w:t>573,6</w:t>
            </w:r>
          </w:p>
        </w:tc>
        <w:tc>
          <w:tcPr>
            <w:tcW w:w="1120" w:type="dxa"/>
          </w:tcPr>
          <w:p w:rsidR="004A4432" w:rsidRDefault="00EE0021" w:rsidP="006B5175">
            <w:r>
              <w:t>561,5</w:t>
            </w:r>
          </w:p>
        </w:tc>
        <w:tc>
          <w:tcPr>
            <w:tcW w:w="1120" w:type="dxa"/>
          </w:tcPr>
          <w:p w:rsidR="004A4432" w:rsidRDefault="00EE0021" w:rsidP="006B5175">
            <w:r>
              <w:t>572,7</w:t>
            </w:r>
          </w:p>
        </w:tc>
        <w:tc>
          <w:tcPr>
            <w:tcW w:w="1120" w:type="dxa"/>
          </w:tcPr>
          <w:p w:rsidR="004A4432" w:rsidRDefault="00EE0021" w:rsidP="006B5175">
            <w:r>
              <w:t>581,7</w:t>
            </w:r>
          </w:p>
        </w:tc>
      </w:tr>
      <w:tr w:rsidR="004A4432" w:rsidTr="007B3A68">
        <w:trPr>
          <w:trHeight w:val="280"/>
        </w:trPr>
        <w:tc>
          <w:tcPr>
            <w:tcW w:w="900" w:type="dxa"/>
          </w:tcPr>
          <w:p w:rsidR="004A4432" w:rsidRDefault="00EE0021" w:rsidP="006B5175">
            <w:r>
              <w:t>06.20</w:t>
            </w:r>
          </w:p>
        </w:tc>
        <w:tc>
          <w:tcPr>
            <w:tcW w:w="4120" w:type="dxa"/>
          </w:tcPr>
          <w:p w:rsidR="004A4432" w:rsidRDefault="00EE0021" w:rsidP="006B5175">
            <w:r>
              <w:t>Rettsstell</w:t>
            </w:r>
          </w:p>
        </w:tc>
        <w:tc>
          <w:tcPr>
            <w:tcW w:w="1120" w:type="dxa"/>
          </w:tcPr>
          <w:p w:rsidR="004A4432" w:rsidRDefault="00EE0021" w:rsidP="006B5175">
            <w:r>
              <w:t>2 866,8</w:t>
            </w:r>
          </w:p>
        </w:tc>
        <w:tc>
          <w:tcPr>
            <w:tcW w:w="1120" w:type="dxa"/>
          </w:tcPr>
          <w:p w:rsidR="004A4432" w:rsidRDefault="00EE0021" w:rsidP="006B5175">
            <w:r>
              <w:t>2 956,6</w:t>
            </w:r>
          </w:p>
        </w:tc>
        <w:tc>
          <w:tcPr>
            <w:tcW w:w="1120" w:type="dxa"/>
          </w:tcPr>
          <w:p w:rsidR="004A4432" w:rsidRDefault="00EE0021" w:rsidP="006B5175">
            <w:r>
              <w:t>3 053,1</w:t>
            </w:r>
          </w:p>
        </w:tc>
        <w:tc>
          <w:tcPr>
            <w:tcW w:w="1120" w:type="dxa"/>
          </w:tcPr>
          <w:p w:rsidR="004A4432" w:rsidRDefault="00EE0021" w:rsidP="006B5175">
            <w:r>
              <w:t>3 077,8</w:t>
            </w:r>
          </w:p>
        </w:tc>
      </w:tr>
      <w:tr w:rsidR="004A4432" w:rsidTr="007B3A68">
        <w:trPr>
          <w:trHeight w:val="280"/>
        </w:trPr>
        <w:tc>
          <w:tcPr>
            <w:tcW w:w="900" w:type="dxa"/>
          </w:tcPr>
          <w:p w:rsidR="004A4432" w:rsidRDefault="00EE0021" w:rsidP="006B5175">
            <w:r>
              <w:t>06.30</w:t>
            </w:r>
          </w:p>
        </w:tc>
        <w:tc>
          <w:tcPr>
            <w:tcW w:w="4120" w:type="dxa"/>
          </w:tcPr>
          <w:p w:rsidR="004A4432" w:rsidRDefault="00EE0021" w:rsidP="006B5175">
            <w:r>
              <w:t>Kriminalomsorg</w:t>
            </w:r>
          </w:p>
        </w:tc>
        <w:tc>
          <w:tcPr>
            <w:tcW w:w="1120" w:type="dxa"/>
          </w:tcPr>
          <w:p w:rsidR="004A4432" w:rsidRDefault="00EE0021" w:rsidP="006B5175">
            <w:r>
              <w:t>5 114,9</w:t>
            </w:r>
          </w:p>
        </w:tc>
        <w:tc>
          <w:tcPr>
            <w:tcW w:w="1120" w:type="dxa"/>
          </w:tcPr>
          <w:p w:rsidR="004A4432" w:rsidRDefault="00EE0021" w:rsidP="006B5175">
            <w:r>
              <w:t>5 166,0</w:t>
            </w:r>
          </w:p>
        </w:tc>
        <w:tc>
          <w:tcPr>
            <w:tcW w:w="1120" w:type="dxa"/>
          </w:tcPr>
          <w:p w:rsidR="004A4432" w:rsidRDefault="00EE0021" w:rsidP="006B5175">
            <w:r>
              <w:t>5 120,7</w:t>
            </w:r>
          </w:p>
        </w:tc>
        <w:tc>
          <w:tcPr>
            <w:tcW w:w="1120" w:type="dxa"/>
          </w:tcPr>
          <w:p w:rsidR="004A4432" w:rsidRDefault="00EE0021" w:rsidP="006B5175">
            <w:r>
              <w:t>5 146,7</w:t>
            </w:r>
          </w:p>
        </w:tc>
      </w:tr>
      <w:tr w:rsidR="004A4432" w:rsidTr="007B3A68">
        <w:trPr>
          <w:trHeight w:val="280"/>
        </w:trPr>
        <w:tc>
          <w:tcPr>
            <w:tcW w:w="900" w:type="dxa"/>
          </w:tcPr>
          <w:p w:rsidR="004A4432" w:rsidRDefault="00EE0021" w:rsidP="006B5175">
            <w:r>
              <w:t>06.40</w:t>
            </w:r>
          </w:p>
        </w:tc>
        <w:tc>
          <w:tcPr>
            <w:tcW w:w="4120" w:type="dxa"/>
          </w:tcPr>
          <w:p w:rsidR="004A4432" w:rsidRDefault="00EE0021" w:rsidP="006B5175">
            <w:r>
              <w:t>Politi- og påtalemakt</w:t>
            </w:r>
          </w:p>
        </w:tc>
        <w:tc>
          <w:tcPr>
            <w:tcW w:w="1120" w:type="dxa"/>
          </w:tcPr>
          <w:p w:rsidR="004A4432" w:rsidRDefault="00EE0021" w:rsidP="006B5175">
            <w:r>
              <w:t>19 442,3</w:t>
            </w:r>
          </w:p>
        </w:tc>
        <w:tc>
          <w:tcPr>
            <w:tcW w:w="1120" w:type="dxa"/>
          </w:tcPr>
          <w:p w:rsidR="004A4432" w:rsidRDefault="00EE0021" w:rsidP="006B5175">
            <w:r>
              <w:t>20 348,6</w:t>
            </w:r>
          </w:p>
        </w:tc>
        <w:tc>
          <w:tcPr>
            <w:tcW w:w="1120" w:type="dxa"/>
          </w:tcPr>
          <w:p w:rsidR="004A4432" w:rsidRDefault="00EE0021" w:rsidP="006B5175">
            <w:r>
              <w:t>22 147,2</w:t>
            </w:r>
          </w:p>
        </w:tc>
        <w:tc>
          <w:tcPr>
            <w:tcW w:w="1120" w:type="dxa"/>
          </w:tcPr>
          <w:p w:rsidR="004A4432" w:rsidRDefault="00EE0021" w:rsidP="006B5175">
            <w:r>
              <w:t>22 161,3</w:t>
            </w:r>
          </w:p>
        </w:tc>
      </w:tr>
      <w:tr w:rsidR="004A4432" w:rsidTr="007B3A68">
        <w:trPr>
          <w:trHeight w:val="540"/>
        </w:trPr>
        <w:tc>
          <w:tcPr>
            <w:tcW w:w="900" w:type="dxa"/>
          </w:tcPr>
          <w:p w:rsidR="004A4432" w:rsidRDefault="00EE0021" w:rsidP="006B5175">
            <w:r>
              <w:t>06.50</w:t>
            </w:r>
          </w:p>
        </w:tc>
        <w:tc>
          <w:tcPr>
            <w:tcW w:w="4120" w:type="dxa"/>
          </w:tcPr>
          <w:p w:rsidR="004A4432" w:rsidRDefault="00EE0021" w:rsidP="006B5175">
            <w:r>
              <w:t>Redningstenesta, samfunnstryggleik og beredskap</w:t>
            </w:r>
            <w:r>
              <w:rPr>
                <w:rStyle w:val="skrift-hevet"/>
                <w:sz w:val="21"/>
                <w:szCs w:val="21"/>
              </w:rPr>
              <w:t>1)</w:t>
            </w:r>
          </w:p>
        </w:tc>
        <w:tc>
          <w:tcPr>
            <w:tcW w:w="1120" w:type="dxa"/>
          </w:tcPr>
          <w:p w:rsidR="004A4432" w:rsidRDefault="00EE0021" w:rsidP="006B5175">
            <w:r>
              <w:t>3 872,7</w:t>
            </w:r>
          </w:p>
        </w:tc>
        <w:tc>
          <w:tcPr>
            <w:tcW w:w="1120" w:type="dxa"/>
          </w:tcPr>
          <w:p w:rsidR="004A4432" w:rsidRDefault="00EE0021" w:rsidP="006B5175">
            <w:r>
              <w:t>4 509,7</w:t>
            </w:r>
          </w:p>
        </w:tc>
        <w:tc>
          <w:tcPr>
            <w:tcW w:w="1120" w:type="dxa"/>
          </w:tcPr>
          <w:p w:rsidR="004A4432" w:rsidRDefault="00EE0021" w:rsidP="006B5175">
            <w:r>
              <w:t>4 949,5</w:t>
            </w:r>
          </w:p>
        </w:tc>
        <w:tc>
          <w:tcPr>
            <w:tcW w:w="1120" w:type="dxa"/>
          </w:tcPr>
          <w:p w:rsidR="004A4432" w:rsidRDefault="00EE0021" w:rsidP="006B5175">
            <w:r>
              <w:t>4 786,6</w:t>
            </w:r>
          </w:p>
        </w:tc>
      </w:tr>
      <w:tr w:rsidR="004A4432" w:rsidTr="007B3A68">
        <w:trPr>
          <w:trHeight w:val="280"/>
        </w:trPr>
        <w:tc>
          <w:tcPr>
            <w:tcW w:w="900" w:type="dxa"/>
          </w:tcPr>
          <w:p w:rsidR="004A4432" w:rsidRDefault="00EE0021" w:rsidP="006B5175">
            <w:r>
              <w:t>06.60</w:t>
            </w:r>
          </w:p>
        </w:tc>
        <w:tc>
          <w:tcPr>
            <w:tcW w:w="4120" w:type="dxa"/>
          </w:tcPr>
          <w:p w:rsidR="004A4432" w:rsidRDefault="00EE0021" w:rsidP="006B5175">
            <w:r>
              <w:t>Andre verksemder</w:t>
            </w:r>
          </w:p>
        </w:tc>
        <w:tc>
          <w:tcPr>
            <w:tcW w:w="1120" w:type="dxa"/>
          </w:tcPr>
          <w:p w:rsidR="004A4432" w:rsidRDefault="00EE0021" w:rsidP="006B5175">
            <w:r>
              <w:t>1 573,4</w:t>
            </w:r>
          </w:p>
        </w:tc>
        <w:tc>
          <w:tcPr>
            <w:tcW w:w="1120" w:type="dxa"/>
          </w:tcPr>
          <w:p w:rsidR="004A4432" w:rsidRDefault="00EE0021" w:rsidP="006B5175">
            <w:r>
              <w:t>1 516,8</w:t>
            </w:r>
          </w:p>
        </w:tc>
        <w:tc>
          <w:tcPr>
            <w:tcW w:w="1120" w:type="dxa"/>
          </w:tcPr>
          <w:p w:rsidR="004A4432" w:rsidRDefault="00EE0021" w:rsidP="006B5175">
            <w:r>
              <w:t>1 596,8</w:t>
            </w:r>
          </w:p>
        </w:tc>
        <w:tc>
          <w:tcPr>
            <w:tcW w:w="1120" w:type="dxa"/>
          </w:tcPr>
          <w:p w:rsidR="004A4432" w:rsidRDefault="00EE0021" w:rsidP="006B5175">
            <w:r>
              <w:t>1 614,4</w:t>
            </w:r>
          </w:p>
        </w:tc>
      </w:tr>
      <w:tr w:rsidR="004A4432" w:rsidTr="007B3A68">
        <w:trPr>
          <w:trHeight w:val="280"/>
        </w:trPr>
        <w:tc>
          <w:tcPr>
            <w:tcW w:w="900" w:type="dxa"/>
          </w:tcPr>
          <w:p w:rsidR="004A4432" w:rsidRDefault="00EE0021" w:rsidP="006B5175">
            <w:r>
              <w:t>06.70</w:t>
            </w:r>
          </w:p>
        </w:tc>
        <w:tc>
          <w:tcPr>
            <w:tcW w:w="4120" w:type="dxa"/>
          </w:tcPr>
          <w:p w:rsidR="004A4432" w:rsidRDefault="00EE0021" w:rsidP="006B5175">
            <w:r>
              <w:t>Fri rettshjelp, erstatningar, konfliktråd m.m.</w:t>
            </w:r>
          </w:p>
        </w:tc>
        <w:tc>
          <w:tcPr>
            <w:tcW w:w="1120" w:type="dxa"/>
          </w:tcPr>
          <w:p w:rsidR="004A4432" w:rsidRDefault="00EE0021" w:rsidP="006B5175">
            <w:r>
              <w:t>1 461,9</w:t>
            </w:r>
          </w:p>
        </w:tc>
        <w:tc>
          <w:tcPr>
            <w:tcW w:w="1120" w:type="dxa"/>
          </w:tcPr>
          <w:p w:rsidR="004A4432" w:rsidRDefault="00EE0021" w:rsidP="006B5175">
            <w:r>
              <w:t>1 522,4</w:t>
            </w:r>
          </w:p>
        </w:tc>
        <w:tc>
          <w:tcPr>
            <w:tcW w:w="1120" w:type="dxa"/>
          </w:tcPr>
          <w:p w:rsidR="004A4432" w:rsidRDefault="00EE0021" w:rsidP="006B5175">
            <w:r>
              <w:t>1 477,0</w:t>
            </w:r>
          </w:p>
        </w:tc>
        <w:tc>
          <w:tcPr>
            <w:tcW w:w="1120" w:type="dxa"/>
          </w:tcPr>
          <w:p w:rsidR="004A4432" w:rsidRDefault="00EE0021" w:rsidP="006B5175">
            <w:r>
              <w:t>1 435,8</w:t>
            </w:r>
          </w:p>
        </w:tc>
      </w:tr>
      <w:tr w:rsidR="004A4432" w:rsidTr="007B3A68">
        <w:trPr>
          <w:trHeight w:val="280"/>
        </w:trPr>
        <w:tc>
          <w:tcPr>
            <w:tcW w:w="900" w:type="dxa"/>
          </w:tcPr>
          <w:p w:rsidR="004A4432" w:rsidRDefault="00EE0021" w:rsidP="006B5175">
            <w:r>
              <w:t>06.80</w:t>
            </w:r>
          </w:p>
        </w:tc>
        <w:tc>
          <w:tcPr>
            <w:tcW w:w="4120" w:type="dxa"/>
          </w:tcPr>
          <w:p w:rsidR="004A4432" w:rsidRDefault="00EE0021" w:rsidP="006B5175">
            <w:r>
              <w:t>Svalbardbudsjettet</w:t>
            </w:r>
          </w:p>
        </w:tc>
        <w:tc>
          <w:tcPr>
            <w:tcW w:w="1120" w:type="dxa"/>
          </w:tcPr>
          <w:p w:rsidR="004A4432" w:rsidRDefault="00EE0021" w:rsidP="006B5175">
            <w:r>
              <w:t>268,2</w:t>
            </w:r>
          </w:p>
        </w:tc>
        <w:tc>
          <w:tcPr>
            <w:tcW w:w="1120" w:type="dxa"/>
          </w:tcPr>
          <w:p w:rsidR="004A4432" w:rsidRDefault="00EE0021" w:rsidP="006B5175">
            <w:r>
              <w:t>340,8</w:t>
            </w:r>
          </w:p>
        </w:tc>
        <w:tc>
          <w:tcPr>
            <w:tcW w:w="1120" w:type="dxa"/>
          </w:tcPr>
          <w:p w:rsidR="004A4432" w:rsidRDefault="00EE0021" w:rsidP="006B5175">
            <w:r>
              <w:t>307,0</w:t>
            </w:r>
          </w:p>
        </w:tc>
        <w:tc>
          <w:tcPr>
            <w:tcW w:w="1120" w:type="dxa"/>
          </w:tcPr>
          <w:p w:rsidR="004A4432" w:rsidRDefault="00EE0021" w:rsidP="006B5175">
            <w:r>
              <w:t>305,8</w:t>
            </w:r>
          </w:p>
        </w:tc>
      </w:tr>
      <w:tr w:rsidR="004A4432" w:rsidTr="007B3A68">
        <w:trPr>
          <w:trHeight w:val="280"/>
        </w:trPr>
        <w:tc>
          <w:tcPr>
            <w:tcW w:w="900" w:type="dxa"/>
          </w:tcPr>
          <w:p w:rsidR="004A4432" w:rsidRDefault="00EE0021" w:rsidP="006B5175">
            <w:r>
              <w:t>06.90</w:t>
            </w:r>
          </w:p>
        </w:tc>
        <w:tc>
          <w:tcPr>
            <w:tcW w:w="4120" w:type="dxa"/>
          </w:tcPr>
          <w:p w:rsidR="004A4432" w:rsidRDefault="00EE0021" w:rsidP="006B5175">
            <w:r>
              <w:t>Beskyttelse og innvandring</w:t>
            </w:r>
          </w:p>
        </w:tc>
        <w:tc>
          <w:tcPr>
            <w:tcW w:w="1120" w:type="dxa"/>
          </w:tcPr>
          <w:p w:rsidR="004A4432" w:rsidRDefault="00EE0021" w:rsidP="006B5175">
            <w:r>
              <w:t>4 069,7</w:t>
            </w:r>
          </w:p>
        </w:tc>
        <w:tc>
          <w:tcPr>
            <w:tcW w:w="1120" w:type="dxa"/>
          </w:tcPr>
          <w:p w:rsidR="004A4432" w:rsidRDefault="00EE0021" w:rsidP="006B5175">
            <w:r>
              <w:t>2 720,0</w:t>
            </w:r>
          </w:p>
        </w:tc>
        <w:tc>
          <w:tcPr>
            <w:tcW w:w="1120" w:type="dxa"/>
          </w:tcPr>
          <w:p w:rsidR="004A4432" w:rsidRDefault="00EE0021" w:rsidP="006B5175">
            <w:r>
              <w:t>2 479,7</w:t>
            </w:r>
          </w:p>
        </w:tc>
        <w:tc>
          <w:tcPr>
            <w:tcW w:w="1120" w:type="dxa"/>
          </w:tcPr>
          <w:p w:rsidR="004A4432" w:rsidRDefault="00EE0021" w:rsidP="006B5175">
            <w:r>
              <w:t>2 456,0</w:t>
            </w:r>
          </w:p>
        </w:tc>
      </w:tr>
      <w:tr w:rsidR="004A4432" w:rsidTr="007B3A68">
        <w:trPr>
          <w:trHeight w:val="360"/>
        </w:trPr>
        <w:tc>
          <w:tcPr>
            <w:tcW w:w="5020" w:type="dxa"/>
            <w:gridSpan w:val="2"/>
          </w:tcPr>
          <w:p w:rsidR="004A4432" w:rsidRDefault="00EE0021" w:rsidP="006B5175">
            <w:r>
              <w:t>Sum før lånetransaksjonar</w:t>
            </w:r>
          </w:p>
        </w:tc>
        <w:tc>
          <w:tcPr>
            <w:tcW w:w="1120" w:type="dxa"/>
          </w:tcPr>
          <w:p w:rsidR="004A4432" w:rsidRDefault="00EE0021" w:rsidP="006B5175">
            <w:r>
              <w:t>39 243,5</w:t>
            </w:r>
          </w:p>
        </w:tc>
        <w:tc>
          <w:tcPr>
            <w:tcW w:w="1120" w:type="dxa"/>
          </w:tcPr>
          <w:p w:rsidR="004A4432" w:rsidRDefault="00EE0021" w:rsidP="006B5175">
            <w:r>
              <w:t>39 642,5</w:t>
            </w:r>
          </w:p>
        </w:tc>
        <w:tc>
          <w:tcPr>
            <w:tcW w:w="1120" w:type="dxa"/>
          </w:tcPr>
          <w:p w:rsidR="004A4432" w:rsidRDefault="00EE0021" w:rsidP="006B5175">
            <w:r>
              <w:t>41 703,8</w:t>
            </w:r>
          </w:p>
        </w:tc>
        <w:tc>
          <w:tcPr>
            <w:tcW w:w="1120" w:type="dxa"/>
          </w:tcPr>
          <w:p w:rsidR="004A4432" w:rsidRDefault="00EE0021" w:rsidP="006B5175">
            <w:r>
              <w:t>41 566,2</w:t>
            </w:r>
          </w:p>
        </w:tc>
      </w:tr>
      <w:tr w:rsidR="004A4432" w:rsidTr="007B3A68">
        <w:trPr>
          <w:trHeight w:val="360"/>
        </w:trPr>
        <w:tc>
          <w:tcPr>
            <w:tcW w:w="5020" w:type="dxa"/>
            <w:gridSpan w:val="2"/>
          </w:tcPr>
          <w:p w:rsidR="004A4432" w:rsidRDefault="00EE0021" w:rsidP="006B5175">
            <w:r>
              <w:t>Lånetransaksjonar</w:t>
            </w:r>
          </w:p>
        </w:tc>
        <w:tc>
          <w:tcPr>
            <w:tcW w:w="1120" w:type="dxa"/>
          </w:tcPr>
          <w:p w:rsidR="004A4432" w:rsidRDefault="00EE0021" w:rsidP="006B5175">
            <w:r>
              <w:t>0,0</w:t>
            </w:r>
          </w:p>
        </w:tc>
        <w:tc>
          <w:tcPr>
            <w:tcW w:w="1120" w:type="dxa"/>
          </w:tcPr>
          <w:p w:rsidR="004A4432" w:rsidRDefault="00EE0021" w:rsidP="006B5175">
            <w:r>
              <w:t>0,0</w:t>
            </w:r>
          </w:p>
        </w:tc>
        <w:tc>
          <w:tcPr>
            <w:tcW w:w="1120" w:type="dxa"/>
          </w:tcPr>
          <w:p w:rsidR="004A4432" w:rsidRDefault="00EE0021" w:rsidP="006B5175">
            <w:r>
              <w:t>0,0</w:t>
            </w:r>
          </w:p>
        </w:tc>
        <w:tc>
          <w:tcPr>
            <w:tcW w:w="1120" w:type="dxa"/>
          </w:tcPr>
          <w:p w:rsidR="004A4432" w:rsidRDefault="00EE0021" w:rsidP="006B5175">
            <w:r>
              <w:t>0,0</w:t>
            </w:r>
          </w:p>
        </w:tc>
      </w:tr>
      <w:tr w:rsidR="004A4432" w:rsidTr="007B3A68">
        <w:trPr>
          <w:trHeight w:val="360"/>
        </w:trPr>
        <w:tc>
          <w:tcPr>
            <w:tcW w:w="5020" w:type="dxa"/>
            <w:gridSpan w:val="2"/>
          </w:tcPr>
          <w:p w:rsidR="004A4432" w:rsidRDefault="00EE0021" w:rsidP="006B5175">
            <w:r>
              <w:lastRenderedPageBreak/>
              <w:t>Sum Justis- og beredskapsdepartementet</w:t>
            </w:r>
          </w:p>
        </w:tc>
        <w:tc>
          <w:tcPr>
            <w:tcW w:w="1120" w:type="dxa"/>
          </w:tcPr>
          <w:p w:rsidR="004A4432" w:rsidRDefault="00EE0021" w:rsidP="006B5175">
            <w:r>
              <w:t>39 243,5</w:t>
            </w:r>
          </w:p>
        </w:tc>
        <w:tc>
          <w:tcPr>
            <w:tcW w:w="1120" w:type="dxa"/>
          </w:tcPr>
          <w:p w:rsidR="004A4432" w:rsidRDefault="00EE0021" w:rsidP="006B5175">
            <w:r>
              <w:t>39 642,5</w:t>
            </w:r>
          </w:p>
        </w:tc>
        <w:tc>
          <w:tcPr>
            <w:tcW w:w="1120" w:type="dxa"/>
          </w:tcPr>
          <w:p w:rsidR="004A4432" w:rsidRDefault="00EE0021" w:rsidP="006B5175">
            <w:r>
              <w:t>41 703,8</w:t>
            </w:r>
          </w:p>
        </w:tc>
        <w:tc>
          <w:tcPr>
            <w:tcW w:w="1120" w:type="dxa"/>
          </w:tcPr>
          <w:p w:rsidR="004A4432" w:rsidRDefault="00EE0021" w:rsidP="006B5175">
            <w:r>
              <w:t>41 566,2</w:t>
            </w:r>
          </w:p>
        </w:tc>
      </w:tr>
    </w:tbl>
    <w:p w:rsidR="004A4432" w:rsidRDefault="00EE0021" w:rsidP="006B5175">
      <w:pPr>
        <w:pStyle w:val="tabell-noter"/>
        <w:rPr>
          <w:rFonts w:cs="Times New Roman"/>
          <w:color w:val="365F91"/>
        </w:rPr>
      </w:pPr>
      <w:r>
        <w:rPr>
          <w:rStyle w:val="skrift-hevet"/>
          <w:sz w:val="17"/>
          <w:szCs w:val="17"/>
        </w:rPr>
        <w:t>1)</w:t>
      </w:r>
      <w:r>
        <w:tab/>
        <w:t xml:space="preserve">Nasjonal Sikkerhetsmyndighet (NSM) vart i 2019 flytta til programkategori 06.50 frå programkategori 04.10 </w:t>
      </w:r>
      <w:r>
        <w:rPr>
          <w:rStyle w:val="kursiv"/>
          <w:sz w:val="17"/>
          <w:szCs w:val="17"/>
        </w:rPr>
        <w:t>Miltært forsvar</w:t>
      </w:r>
      <w:r>
        <w:t xml:space="preserve"> under Forsvarsdepartementet. Rekneskapstala for 2017 og 2018 er oppjusterte med høvesvis 289,2 mill. kroner og 332,4 mill. kroner av omsyn til sama</w:t>
      </w:r>
      <w:r>
        <w:t>n</w:t>
      </w:r>
      <w:r>
        <w:t>likning mellom åra.</w:t>
      </w:r>
    </w:p>
    <w:p w:rsidR="004A4432" w:rsidRDefault="00EE0021" w:rsidP="006B5175">
      <w:pPr>
        <w:pStyle w:val="avsnitt-undertittel"/>
      </w:pPr>
      <w:r>
        <w:t>Samla avvik mellom budsjett og rekneskap</w:t>
      </w:r>
    </w:p>
    <w:p w:rsidR="004A4432" w:rsidRDefault="00EE0021" w:rsidP="006B5175">
      <w:r>
        <w:t xml:space="preserve">Avvik mellom nysaldert budsjett og rekneskap før lånetransaksjonar syner ei mindreutgift på 137,6 mill. kroner. Overført løyving frå 2018 aukar disponibel løyving med 1 257,0 mill. kroner, frå </w:t>
      </w:r>
      <w:r>
        <w:rPr>
          <w:spacing w:val="-3"/>
        </w:rPr>
        <w:t>41 703,8 mill. kroner til 42 960,8 mill. kroner. Rekne</w:t>
      </w:r>
      <w:r>
        <w:t>skapen syner dermed ei mindreutgift på 1 394,6 mill. kroner samanlikna med disponibel løyving.</w:t>
      </w:r>
    </w:p>
    <w:p w:rsidR="004A4432" w:rsidRDefault="00EE0021" w:rsidP="006B5175">
      <w:r>
        <w:t>På programområdet er det inntektsført meirinntekter på i alt 69,8 mill. kroner. Det er overført til saman 1 109,6 mill. kroner til 2020 på postar merkte «kan overførast» og vanlege driftspostar.</w:t>
      </w:r>
    </w:p>
    <w:p w:rsidR="004A4432" w:rsidRDefault="00EE0021" w:rsidP="006B5175">
      <w:r>
        <w:t>Sjå òg tabell 1.10 i vedlegg 1, der fleire detaljar om overføringar og meirinntekter på programo</w:t>
      </w:r>
      <w:r>
        <w:t>m</w:t>
      </w:r>
      <w:r>
        <w:t>rådet er spesifiserte.</w:t>
      </w:r>
    </w:p>
    <w:p w:rsidR="004A4432" w:rsidRDefault="00EE0021" w:rsidP="006B5175">
      <w:pPr>
        <w:pStyle w:val="avsnitt-undertittel"/>
      </w:pPr>
      <w:r>
        <w:t>Trenden i rekneskapen i perioden 2017–2019</w:t>
      </w:r>
    </w:p>
    <w:p w:rsidR="004A4432" w:rsidRDefault="00EE0021" w:rsidP="006B5175">
      <w:r>
        <w:t xml:space="preserve">På programområde 06 </w:t>
      </w:r>
      <w:r>
        <w:rPr>
          <w:rStyle w:val="kursiv"/>
          <w:sz w:val="21"/>
          <w:szCs w:val="21"/>
        </w:rPr>
        <w:t>Justissektoren</w:t>
      </w:r>
      <w:r>
        <w:t xml:space="preserve"> har utgiftene før lånetransaksjonar auka nominelt med 2,3 mrd. kroner, frå 39,2 mrd. kroner til 41,6 mrd. kroner. Frå 2017 til 2018 auka utgiftene med 1,0 prosent, og frå 2018 til 2019 auka dei med 4,9 prosent.</w:t>
      </w:r>
    </w:p>
    <w:p w:rsidR="004A4432" w:rsidRDefault="00EE0021" w:rsidP="006B5175">
      <w:r>
        <w:t xml:space="preserve">Under programkategori 06.20 </w:t>
      </w:r>
      <w:r>
        <w:rPr>
          <w:rStyle w:val="kursiv"/>
          <w:sz w:val="21"/>
          <w:szCs w:val="21"/>
        </w:rPr>
        <w:t>Rettsstell</w:t>
      </w:r>
      <w:r>
        <w:t xml:space="preserve"> har utgiftene auka med 0,2 mrd. kroner, frå 2,9 mrd. kroner til 3,1 mrd. kroner. Frå 2017 til 2018 auka utgiftene med 3,1 prosent, og frå 2018 til 2019 auka dei med 4,1 prosent. Auken i utgifter frå 2018 til 2019 kjem i hovudsak som følgje av lønns- og prisvekst og auka utgifter til teknisk utstyr.</w:t>
      </w:r>
    </w:p>
    <w:p w:rsidR="004A4432" w:rsidRDefault="00EE0021" w:rsidP="006B5175">
      <w:r>
        <w:t xml:space="preserve">Under programkategori 06.30 </w:t>
      </w:r>
      <w:r>
        <w:rPr>
          <w:rStyle w:val="kursiv"/>
          <w:sz w:val="21"/>
          <w:szCs w:val="21"/>
        </w:rPr>
        <w:t>Kriminalomsorg</w:t>
      </w:r>
      <w:r>
        <w:t xml:space="preserve"> har utgiftene over perioden vore om lag stabile på drygt 5,1 mrd. kroner. Frå 2017 til 2018 auka utgiftene med 1,0 prosent, og frå 2018 til 2019 minka dei med 0,4 prosent. Den samla auken over perioden 2017–2019 heng mellom anna saman med land</w:t>
      </w:r>
      <w:r>
        <w:t>s</w:t>
      </w:r>
      <w:r>
        <w:t>dekkjande bøtetenester, og utvida tilbod innanfor rusmestring og psykisk helsevern til innsette.</w:t>
      </w:r>
    </w:p>
    <w:p w:rsidR="004A4432" w:rsidRDefault="00EE0021" w:rsidP="006B5175">
      <w:r>
        <w:t xml:space="preserve">Under programkategori 06.40 </w:t>
      </w:r>
      <w:r>
        <w:rPr>
          <w:rStyle w:val="kursiv"/>
          <w:sz w:val="21"/>
          <w:szCs w:val="21"/>
        </w:rPr>
        <w:t>Politi- og påtalemakt</w:t>
      </w:r>
      <w:r>
        <w:t xml:space="preserve"> har utgiftene auka med 2,7 mrd. kroner, frå drygt 19,4 mrd. kroner til knapt 22,2 mrd. kroner. Frå 2017 til 2018 auka utgiftene med 4,7 prosent, og frå 2018 til 2019 auka dei med 8,9 prosent. Hovudforklaringa til auken i utgiftene i perioden 2017–2019 er fleire politistillingar, gjennomføring av politireforma og tiltak innan tryggleik, beredskap og auka grensekontroll.</w:t>
      </w:r>
    </w:p>
    <w:p w:rsidR="004A4432" w:rsidRDefault="00EE0021" w:rsidP="006B5175">
      <w:r>
        <w:t xml:space="preserve">Under programkategori 06.50 </w:t>
      </w:r>
      <w:r>
        <w:rPr>
          <w:rStyle w:val="kursiv"/>
          <w:sz w:val="21"/>
          <w:szCs w:val="21"/>
        </w:rPr>
        <w:t>Redningstenesta, samfunnstryggleik og beredskap</w:t>
      </w:r>
      <w:r>
        <w:t xml:space="preserve"> har utgiftene auka med 0,9 mrd. kroner, frå 3,9 mrd. kroner til 4,8 mrd. kroner. Frå 2017 til 2018 auka utgiftene med 16,5 prosent, og frå 2018 til 2019 auka dei med 6,1 prosent. Hovudforklaringa på auken frå 2018 til 2019 er at Justis- og beredskapsdepartementet overtok ansvaret for oppfølginga av tilskotet til Re</w:t>
      </w:r>
      <w:r>
        <w:t>d</w:t>
      </w:r>
      <w:r>
        <w:t>ningsselskapet og tilleggskjøp frå brukarane i Naudnett. Delar av forklaringa på auken kan knytast til kjøp av nye redningshelikopter og naudsynte tiltak for tilrettelegging av infrastruktur.</w:t>
      </w:r>
    </w:p>
    <w:p w:rsidR="004A4432" w:rsidRDefault="00EE0021" w:rsidP="006B5175">
      <w:r>
        <w:t xml:space="preserve">Under programkategori 06.60 </w:t>
      </w:r>
      <w:r>
        <w:rPr>
          <w:rStyle w:val="kursiv"/>
          <w:sz w:val="21"/>
          <w:szCs w:val="21"/>
        </w:rPr>
        <w:t>Andre verksemder</w:t>
      </w:r>
      <w:r>
        <w:t xml:space="preserve"> har utgiftene auka med 41 mill. kroner, frå knapt 1,6 mrd. kroner til drygt 1,6 mrd. kroner. Frå 2017 til 2018 minka utgiftene med 3,6 prosent, og frå 2018 til 2019 auka dei med 6,4 prosent. Variasjonar i særskilde straffesaksutgifter fører til svingingar i </w:t>
      </w:r>
      <w:r>
        <w:lastRenderedPageBreak/>
        <w:t>rekneskapstala, som mellom anna vert påverka av mengda straffesaker og deira omfang, oppnemnde forsvararar, bruken av tolkar og sakkunnige og den offentlege salærsatsa.</w:t>
      </w:r>
    </w:p>
    <w:p w:rsidR="004A4432" w:rsidRDefault="00EE0021" w:rsidP="006B5175">
      <w:r>
        <w:t xml:space="preserve">Under programkategori 06.70 </w:t>
      </w:r>
      <w:r>
        <w:rPr>
          <w:rStyle w:val="kursiv"/>
          <w:sz w:val="21"/>
          <w:szCs w:val="21"/>
        </w:rPr>
        <w:t>Fri rettshjelp, erstatningar, konfliktråd m.m.</w:t>
      </w:r>
      <w:r>
        <w:t xml:space="preserve"> har utgiftene minka med 26 mill. kroner, frå knapt 1,5 mrd. kroner til drygt 1,4 mrd. kroner. Frå 2017 til 2018 auka utgiftene med 4,1 prosent, og frå 2018 til 2019 minka dei med 5,7 prosent. Rekneskapstala varierer frå år til år og kjem i hovudsak av variasjonar i utgifter til fri rettshjelp og statens erstatningsansvar. Reduksjonen frå 2018 til 2019 kan vere resultat av at inntektsgrensa for fri rettshjelp har vore uendra sidan 2009. Det er derfor færre som har rett til fri rettshjelp.</w:t>
      </w:r>
    </w:p>
    <w:p w:rsidR="004A4432" w:rsidRDefault="00EE0021" w:rsidP="006B5175">
      <w:r>
        <w:t xml:space="preserve">Under programkategori 06.80 </w:t>
      </w:r>
      <w:r>
        <w:rPr>
          <w:rStyle w:val="kursiv"/>
          <w:sz w:val="21"/>
          <w:szCs w:val="21"/>
        </w:rPr>
        <w:t>Svalbardbudsjettet</w:t>
      </w:r>
      <w:r>
        <w:t xml:space="preserve"> har utgiftene auka med 38 mill. kroner, frå 268 mill. kroner til 306 mill. kroner. Frå 2017 til 2018 auka utgiftene med 27,1 prosent, og frå 2018 til 2019 minka dei med 10,3 prosent. Nedgangen i netto utgifter siste året er mellom anna ein fylgje av auka skatteinngang på Svalbard. Tilskotet til svalbardbudsjettet kjem fram av kapittel 480, post 50 i statsrekneskapen og utgjer eit netto tilskot.</w:t>
      </w:r>
    </w:p>
    <w:p w:rsidR="004A4432" w:rsidRDefault="00EE0021" w:rsidP="006B5175">
      <w:r>
        <w:t xml:space="preserve">Under programkategori 06.90 </w:t>
      </w:r>
      <w:r>
        <w:rPr>
          <w:rStyle w:val="kursiv"/>
          <w:sz w:val="21"/>
          <w:szCs w:val="21"/>
        </w:rPr>
        <w:t>Beskyttelse og innvandring</w:t>
      </w:r>
      <w:r>
        <w:t xml:space="preserve"> har utgiftene minka med 1,6 mrd. kroner, frå 4,1 mrd. kroner til 2,5 mrd. kroner. Frå 2017 til 2018 minka utgiftene med 33,2 prosent, og frå 2018 til 2019 minka dei med 9,7 prosent. Nedgangen på utlendingsfeltet i perioden kjem i hovudsak av at talet på asylsøkjarar har vore lågt i perioden 2017–2019, høvesvis 3 560, 3 054 og </w:t>
      </w:r>
      <w:r>
        <w:rPr>
          <w:spacing w:val="-1"/>
        </w:rPr>
        <w:t>2 304 personar, samanlikna med til dømes 2015, då</w:t>
      </w:r>
      <w:r>
        <w:t xml:space="preserve"> det kom 31 150 asylsøkjarar. Utlendingsdirektoratet (UDI) har redusert talet på mottaksplassar dei siste åra som følgje av eit stadig mindre behov. Dette gjev r</w:t>
      </w:r>
      <w:r>
        <w:t>e</w:t>
      </w:r>
      <w:r>
        <w:t>duserte offentlege utgifter.</w:t>
      </w:r>
    </w:p>
    <w:p w:rsidR="004A4432" w:rsidRDefault="00EE0021" w:rsidP="006B5175">
      <w:pPr>
        <w:pStyle w:val="Overskrift2"/>
      </w:pPr>
      <w:r>
        <w:t>Kommunal- og moderniseringsdepartementet</w:t>
      </w:r>
    </w:p>
    <w:p w:rsidR="004A4432" w:rsidRDefault="00EE0021" w:rsidP="006B5175">
      <w:pPr>
        <w:pStyle w:val="Tabellnavn"/>
      </w:pPr>
      <w:r>
        <w:t>06N2tx2</w:t>
      </w:r>
    </w:p>
    <w:tbl>
      <w:tblPr>
        <w:tblStyle w:val="StandardTabell"/>
        <w:tblW w:w="0" w:type="auto"/>
        <w:tblLayout w:type="fixed"/>
        <w:tblLook w:val="04A0"/>
      </w:tblPr>
      <w:tblGrid>
        <w:gridCol w:w="900"/>
        <w:gridCol w:w="4120"/>
        <w:gridCol w:w="1120"/>
        <w:gridCol w:w="1120"/>
        <w:gridCol w:w="1120"/>
        <w:gridCol w:w="1120"/>
      </w:tblGrid>
      <w:tr w:rsidR="004A4432" w:rsidTr="007B3A68">
        <w:trPr>
          <w:trHeight w:val="280"/>
        </w:trPr>
        <w:tc>
          <w:tcPr>
            <w:tcW w:w="6140" w:type="dxa"/>
            <w:gridSpan w:val="3"/>
            <w:shd w:val="clear" w:color="auto" w:fill="FFFFFF"/>
          </w:tcPr>
          <w:p w:rsidR="004A4432" w:rsidRDefault="00EE0021" w:rsidP="006B5175">
            <w:r>
              <w:t>Programområde 13 Statsforvaltning og kommunesektoren m.m.</w:t>
            </w:r>
          </w:p>
        </w:tc>
        <w:tc>
          <w:tcPr>
            <w:tcW w:w="1120" w:type="dxa"/>
          </w:tcPr>
          <w:p w:rsidR="004A4432" w:rsidRDefault="004A4432" w:rsidP="006B5175"/>
        </w:tc>
        <w:tc>
          <w:tcPr>
            <w:tcW w:w="2240" w:type="dxa"/>
            <w:gridSpan w:val="2"/>
          </w:tcPr>
          <w:p w:rsidR="004A4432" w:rsidRDefault="00EE0021" w:rsidP="006B5175">
            <w:r>
              <w:t>(i mill. kroner)</w:t>
            </w:r>
          </w:p>
        </w:tc>
      </w:tr>
      <w:tr w:rsidR="004A4432" w:rsidTr="007B3A68">
        <w:trPr>
          <w:trHeight w:val="540"/>
        </w:trPr>
        <w:tc>
          <w:tcPr>
            <w:tcW w:w="900" w:type="dxa"/>
          </w:tcPr>
          <w:p w:rsidR="004A4432" w:rsidRDefault="00EE0021" w:rsidP="006B5175">
            <w:r>
              <w:t>Pr</w:t>
            </w:r>
            <w:r>
              <w:t>o</w:t>
            </w:r>
            <w:r>
              <w:t>gra</w:t>
            </w:r>
            <w:r>
              <w:t>m</w:t>
            </w:r>
            <w:r>
              <w:t>kat</w:t>
            </w:r>
            <w:r>
              <w:t>e</w:t>
            </w:r>
            <w:r>
              <w:t>gori</w:t>
            </w:r>
          </w:p>
        </w:tc>
        <w:tc>
          <w:tcPr>
            <w:tcW w:w="4120" w:type="dxa"/>
          </w:tcPr>
          <w:p w:rsidR="004A4432" w:rsidRDefault="004A4432" w:rsidP="006B5175"/>
        </w:tc>
        <w:tc>
          <w:tcPr>
            <w:tcW w:w="1120" w:type="dxa"/>
          </w:tcPr>
          <w:p w:rsidR="004A4432" w:rsidRDefault="00EE0021" w:rsidP="006B5175">
            <w:r>
              <w:t>Rekn</w:t>
            </w:r>
            <w:r>
              <w:t>e</w:t>
            </w:r>
            <w:r>
              <w:t>skap 2017</w:t>
            </w:r>
          </w:p>
        </w:tc>
        <w:tc>
          <w:tcPr>
            <w:tcW w:w="1120" w:type="dxa"/>
          </w:tcPr>
          <w:p w:rsidR="004A4432" w:rsidRDefault="00EE0021" w:rsidP="006B5175">
            <w:r>
              <w:t>Rekn</w:t>
            </w:r>
            <w:r>
              <w:t>e</w:t>
            </w:r>
            <w:r>
              <w:t>skap 2018</w:t>
            </w:r>
          </w:p>
        </w:tc>
        <w:tc>
          <w:tcPr>
            <w:tcW w:w="1120" w:type="dxa"/>
          </w:tcPr>
          <w:p w:rsidR="004A4432" w:rsidRDefault="00EE0021" w:rsidP="006B5175">
            <w:r>
              <w:t>Budsjett 2019</w:t>
            </w:r>
          </w:p>
        </w:tc>
        <w:tc>
          <w:tcPr>
            <w:tcW w:w="1120" w:type="dxa"/>
          </w:tcPr>
          <w:p w:rsidR="004A4432" w:rsidRDefault="00EE0021" w:rsidP="006B5175">
            <w:r>
              <w:t>Rekn</w:t>
            </w:r>
            <w:r>
              <w:t>e</w:t>
            </w:r>
            <w:r>
              <w:t>skap 2019</w:t>
            </w:r>
          </w:p>
        </w:tc>
      </w:tr>
      <w:tr w:rsidR="004A4432" w:rsidTr="007B3A68">
        <w:trPr>
          <w:trHeight w:val="360"/>
        </w:trPr>
        <w:tc>
          <w:tcPr>
            <w:tcW w:w="900" w:type="dxa"/>
          </w:tcPr>
          <w:p w:rsidR="004A4432" w:rsidRDefault="00EE0021" w:rsidP="006B5175">
            <w:r>
              <w:t>13.00</w:t>
            </w:r>
          </w:p>
        </w:tc>
        <w:tc>
          <w:tcPr>
            <w:tcW w:w="4120" w:type="dxa"/>
          </w:tcPr>
          <w:p w:rsidR="004A4432" w:rsidRDefault="00EE0021" w:rsidP="006B5175">
            <w:r>
              <w:t>Administrasjon</w:t>
            </w:r>
          </w:p>
        </w:tc>
        <w:tc>
          <w:tcPr>
            <w:tcW w:w="1120" w:type="dxa"/>
          </w:tcPr>
          <w:p w:rsidR="004A4432" w:rsidRDefault="00EE0021" w:rsidP="006B5175">
            <w:r>
              <w:t>2 094,6</w:t>
            </w:r>
          </w:p>
        </w:tc>
        <w:tc>
          <w:tcPr>
            <w:tcW w:w="1120" w:type="dxa"/>
          </w:tcPr>
          <w:p w:rsidR="004A4432" w:rsidRDefault="00EE0021" w:rsidP="006B5175">
            <w:r>
              <w:t>1 640,5</w:t>
            </w:r>
          </w:p>
        </w:tc>
        <w:tc>
          <w:tcPr>
            <w:tcW w:w="1120" w:type="dxa"/>
          </w:tcPr>
          <w:p w:rsidR="004A4432" w:rsidRDefault="00EE0021" w:rsidP="006B5175">
            <w:r>
              <w:t>1 918,6</w:t>
            </w:r>
          </w:p>
        </w:tc>
        <w:tc>
          <w:tcPr>
            <w:tcW w:w="1120" w:type="dxa"/>
          </w:tcPr>
          <w:p w:rsidR="004A4432" w:rsidRDefault="00EE0021" w:rsidP="006B5175">
            <w:r>
              <w:t>1 920,8</w:t>
            </w:r>
          </w:p>
        </w:tc>
      </w:tr>
      <w:tr w:rsidR="004A4432" w:rsidTr="007B3A68">
        <w:trPr>
          <w:trHeight w:val="280"/>
        </w:trPr>
        <w:tc>
          <w:tcPr>
            <w:tcW w:w="900" w:type="dxa"/>
          </w:tcPr>
          <w:p w:rsidR="004A4432" w:rsidRDefault="00EE0021" w:rsidP="006B5175">
            <w:r>
              <w:t>13.25</w:t>
            </w:r>
          </w:p>
        </w:tc>
        <w:tc>
          <w:tcPr>
            <w:tcW w:w="4120" w:type="dxa"/>
          </w:tcPr>
          <w:p w:rsidR="004A4432" w:rsidRDefault="00EE0021" w:rsidP="006B5175">
            <w:r>
              <w:t>Fylkesmannsembeta</w:t>
            </w:r>
          </w:p>
        </w:tc>
        <w:tc>
          <w:tcPr>
            <w:tcW w:w="1120" w:type="dxa"/>
          </w:tcPr>
          <w:p w:rsidR="004A4432" w:rsidRDefault="00EE0021" w:rsidP="006B5175">
            <w:r>
              <w:t>1 978,7</w:t>
            </w:r>
          </w:p>
        </w:tc>
        <w:tc>
          <w:tcPr>
            <w:tcW w:w="1120" w:type="dxa"/>
          </w:tcPr>
          <w:p w:rsidR="004A4432" w:rsidRDefault="00EE0021" w:rsidP="006B5175">
            <w:r>
              <w:t>1 978,7</w:t>
            </w:r>
          </w:p>
        </w:tc>
        <w:tc>
          <w:tcPr>
            <w:tcW w:w="1120" w:type="dxa"/>
          </w:tcPr>
          <w:p w:rsidR="004A4432" w:rsidRDefault="00EE0021" w:rsidP="006B5175">
            <w:r>
              <w:t>2 080,9</w:t>
            </w:r>
          </w:p>
        </w:tc>
        <w:tc>
          <w:tcPr>
            <w:tcW w:w="1120" w:type="dxa"/>
          </w:tcPr>
          <w:p w:rsidR="004A4432" w:rsidRDefault="00EE0021" w:rsidP="006B5175">
            <w:r>
              <w:t>2 019,8</w:t>
            </w:r>
          </w:p>
        </w:tc>
      </w:tr>
      <w:tr w:rsidR="004A4432" w:rsidTr="007B3A68">
        <w:trPr>
          <w:trHeight w:val="540"/>
        </w:trPr>
        <w:tc>
          <w:tcPr>
            <w:tcW w:w="900" w:type="dxa"/>
          </w:tcPr>
          <w:p w:rsidR="004A4432" w:rsidRDefault="00EE0021" w:rsidP="006B5175">
            <w:r>
              <w:t>13.30</w:t>
            </w:r>
          </w:p>
        </w:tc>
        <w:tc>
          <w:tcPr>
            <w:tcW w:w="4120" w:type="dxa"/>
          </w:tcPr>
          <w:p w:rsidR="004A4432" w:rsidRDefault="00EE0021" w:rsidP="006B5175">
            <w:r>
              <w:t>Statlege byggeprosjekt og eigedomsforval</w:t>
            </w:r>
            <w:r>
              <w:t>t</w:t>
            </w:r>
            <w:r>
              <w:t>ning</w:t>
            </w:r>
          </w:p>
        </w:tc>
        <w:tc>
          <w:tcPr>
            <w:tcW w:w="1120" w:type="dxa"/>
          </w:tcPr>
          <w:p w:rsidR="004A4432" w:rsidRDefault="00EE0021" w:rsidP="006B5175">
            <w:r>
              <w:t>5 590,2</w:t>
            </w:r>
          </w:p>
        </w:tc>
        <w:tc>
          <w:tcPr>
            <w:tcW w:w="1120" w:type="dxa"/>
          </w:tcPr>
          <w:p w:rsidR="004A4432" w:rsidRDefault="00EE0021" w:rsidP="006B5175">
            <w:r>
              <w:t>6 479,0</w:t>
            </w:r>
          </w:p>
        </w:tc>
        <w:tc>
          <w:tcPr>
            <w:tcW w:w="1120" w:type="dxa"/>
          </w:tcPr>
          <w:p w:rsidR="004A4432" w:rsidRDefault="00EE0021" w:rsidP="006B5175">
            <w:r>
              <w:t>7 490,6</w:t>
            </w:r>
          </w:p>
        </w:tc>
        <w:tc>
          <w:tcPr>
            <w:tcW w:w="1120" w:type="dxa"/>
          </w:tcPr>
          <w:p w:rsidR="004A4432" w:rsidRDefault="00EE0021" w:rsidP="006B5175">
            <w:r>
              <w:t>7 184,3</w:t>
            </w:r>
          </w:p>
        </w:tc>
      </w:tr>
      <w:tr w:rsidR="004A4432" w:rsidTr="007B3A68">
        <w:trPr>
          <w:trHeight w:val="280"/>
        </w:trPr>
        <w:tc>
          <w:tcPr>
            <w:tcW w:w="900" w:type="dxa"/>
          </w:tcPr>
          <w:p w:rsidR="004A4432" w:rsidRDefault="00EE0021" w:rsidP="006B5175">
            <w:r>
              <w:t>13.40</w:t>
            </w:r>
          </w:p>
        </w:tc>
        <w:tc>
          <w:tcPr>
            <w:tcW w:w="4120" w:type="dxa"/>
          </w:tcPr>
          <w:p w:rsidR="004A4432" w:rsidRDefault="00EE0021" w:rsidP="006B5175">
            <w:r>
              <w:t>Forvaltningsutvikling og IT-politikk</w:t>
            </w:r>
            <w:r>
              <w:rPr>
                <w:rStyle w:val="skrift-hevet"/>
                <w:sz w:val="21"/>
                <w:szCs w:val="21"/>
              </w:rPr>
              <w:t>1)</w:t>
            </w:r>
          </w:p>
        </w:tc>
        <w:tc>
          <w:tcPr>
            <w:tcW w:w="1120" w:type="dxa"/>
          </w:tcPr>
          <w:p w:rsidR="004A4432" w:rsidRDefault="00EE0021" w:rsidP="006B5175">
            <w:r>
              <w:t>1 056,5</w:t>
            </w:r>
          </w:p>
        </w:tc>
        <w:tc>
          <w:tcPr>
            <w:tcW w:w="1120" w:type="dxa"/>
          </w:tcPr>
          <w:p w:rsidR="004A4432" w:rsidRDefault="00EE0021" w:rsidP="006B5175">
            <w:r>
              <w:t>1 103,7</w:t>
            </w:r>
          </w:p>
        </w:tc>
        <w:tc>
          <w:tcPr>
            <w:tcW w:w="1120" w:type="dxa"/>
          </w:tcPr>
          <w:p w:rsidR="004A4432" w:rsidRDefault="00EE0021" w:rsidP="006B5175">
            <w:r>
              <w:t>1 549,2</w:t>
            </w:r>
          </w:p>
        </w:tc>
        <w:tc>
          <w:tcPr>
            <w:tcW w:w="1120" w:type="dxa"/>
          </w:tcPr>
          <w:p w:rsidR="004A4432" w:rsidRDefault="00EE0021" w:rsidP="006B5175">
            <w:r>
              <w:t>1 444,7</w:t>
            </w:r>
          </w:p>
        </w:tc>
      </w:tr>
      <w:tr w:rsidR="004A4432" w:rsidTr="007B3A68">
        <w:trPr>
          <w:trHeight w:val="280"/>
        </w:trPr>
        <w:tc>
          <w:tcPr>
            <w:tcW w:w="900" w:type="dxa"/>
          </w:tcPr>
          <w:p w:rsidR="004A4432" w:rsidRDefault="00EE0021" w:rsidP="006B5175">
            <w:r>
              <w:t>13.45</w:t>
            </w:r>
          </w:p>
        </w:tc>
        <w:tc>
          <w:tcPr>
            <w:tcW w:w="4120" w:type="dxa"/>
          </w:tcPr>
          <w:p w:rsidR="004A4432" w:rsidRDefault="00EE0021" w:rsidP="006B5175">
            <w:r>
              <w:t>Personvern</w:t>
            </w:r>
          </w:p>
        </w:tc>
        <w:tc>
          <w:tcPr>
            <w:tcW w:w="1120" w:type="dxa"/>
          </w:tcPr>
          <w:p w:rsidR="004A4432" w:rsidRDefault="00EE0021" w:rsidP="006B5175">
            <w:r>
              <w:t>54,9</w:t>
            </w:r>
          </w:p>
        </w:tc>
        <w:tc>
          <w:tcPr>
            <w:tcW w:w="1120" w:type="dxa"/>
          </w:tcPr>
          <w:p w:rsidR="004A4432" w:rsidRDefault="00EE0021" w:rsidP="006B5175">
            <w:r>
              <w:t>54,6</w:t>
            </w:r>
          </w:p>
        </w:tc>
        <w:tc>
          <w:tcPr>
            <w:tcW w:w="1120" w:type="dxa"/>
          </w:tcPr>
          <w:p w:rsidR="004A4432" w:rsidRDefault="00EE0021" w:rsidP="006B5175">
            <w:r>
              <w:t>60,8</w:t>
            </w:r>
          </w:p>
        </w:tc>
        <w:tc>
          <w:tcPr>
            <w:tcW w:w="1120" w:type="dxa"/>
          </w:tcPr>
          <w:p w:rsidR="004A4432" w:rsidRDefault="00EE0021" w:rsidP="006B5175">
            <w:r>
              <w:t>60,9</w:t>
            </w:r>
          </w:p>
        </w:tc>
      </w:tr>
      <w:tr w:rsidR="004A4432" w:rsidTr="007B3A68">
        <w:trPr>
          <w:trHeight w:val="280"/>
        </w:trPr>
        <w:tc>
          <w:tcPr>
            <w:tcW w:w="900" w:type="dxa"/>
          </w:tcPr>
          <w:p w:rsidR="004A4432" w:rsidRDefault="00EE0021" w:rsidP="006B5175">
            <w:r>
              <w:t>13.50</w:t>
            </w:r>
          </w:p>
        </w:tc>
        <w:tc>
          <w:tcPr>
            <w:tcW w:w="4120" w:type="dxa"/>
          </w:tcPr>
          <w:p w:rsidR="004A4432" w:rsidRDefault="00EE0021" w:rsidP="006B5175">
            <w:r>
              <w:t>Distrikts- og regionalpolitikk</w:t>
            </w:r>
          </w:p>
        </w:tc>
        <w:tc>
          <w:tcPr>
            <w:tcW w:w="1120" w:type="dxa"/>
          </w:tcPr>
          <w:p w:rsidR="004A4432" w:rsidRDefault="00EE0021" w:rsidP="006B5175">
            <w:r>
              <w:t>1 764,8</w:t>
            </w:r>
          </w:p>
        </w:tc>
        <w:tc>
          <w:tcPr>
            <w:tcW w:w="1120" w:type="dxa"/>
          </w:tcPr>
          <w:p w:rsidR="004A4432" w:rsidRDefault="00EE0021" w:rsidP="006B5175">
            <w:r>
              <w:t>1 438,7</w:t>
            </w:r>
          </w:p>
        </w:tc>
        <w:tc>
          <w:tcPr>
            <w:tcW w:w="1120" w:type="dxa"/>
          </w:tcPr>
          <w:p w:rsidR="004A4432" w:rsidRDefault="00EE0021" w:rsidP="006B5175">
            <w:r>
              <w:t>1 206,5</w:t>
            </w:r>
          </w:p>
        </w:tc>
        <w:tc>
          <w:tcPr>
            <w:tcW w:w="1120" w:type="dxa"/>
          </w:tcPr>
          <w:p w:rsidR="004A4432" w:rsidRDefault="00EE0021" w:rsidP="006B5175">
            <w:r>
              <w:t>1 176,5</w:t>
            </w:r>
          </w:p>
        </w:tc>
      </w:tr>
      <w:tr w:rsidR="004A4432" w:rsidTr="007B3A68">
        <w:trPr>
          <w:trHeight w:val="280"/>
        </w:trPr>
        <w:tc>
          <w:tcPr>
            <w:tcW w:w="900" w:type="dxa"/>
          </w:tcPr>
          <w:p w:rsidR="004A4432" w:rsidRDefault="00EE0021" w:rsidP="006B5175">
            <w:r>
              <w:t>13.60</w:t>
            </w:r>
          </w:p>
        </w:tc>
        <w:tc>
          <w:tcPr>
            <w:tcW w:w="4120" w:type="dxa"/>
          </w:tcPr>
          <w:p w:rsidR="004A4432" w:rsidRDefault="00EE0021" w:rsidP="006B5175">
            <w:r>
              <w:t>Samiske føremål</w:t>
            </w:r>
          </w:p>
        </w:tc>
        <w:tc>
          <w:tcPr>
            <w:tcW w:w="1120" w:type="dxa"/>
          </w:tcPr>
          <w:p w:rsidR="004A4432" w:rsidRDefault="00EE0021" w:rsidP="006B5175">
            <w:r>
              <w:t>333,5</w:t>
            </w:r>
          </w:p>
        </w:tc>
        <w:tc>
          <w:tcPr>
            <w:tcW w:w="1120" w:type="dxa"/>
          </w:tcPr>
          <w:p w:rsidR="004A4432" w:rsidRDefault="00EE0021" w:rsidP="006B5175">
            <w:r>
              <w:t>337,0</w:t>
            </w:r>
          </w:p>
        </w:tc>
        <w:tc>
          <w:tcPr>
            <w:tcW w:w="1120" w:type="dxa"/>
          </w:tcPr>
          <w:p w:rsidR="004A4432" w:rsidRDefault="00EE0021" w:rsidP="006B5175">
            <w:r>
              <w:t>531,7</w:t>
            </w:r>
          </w:p>
        </w:tc>
        <w:tc>
          <w:tcPr>
            <w:tcW w:w="1120" w:type="dxa"/>
          </w:tcPr>
          <w:p w:rsidR="004A4432" w:rsidRDefault="00EE0021" w:rsidP="006B5175">
            <w:r>
              <w:t>532,0</w:t>
            </w:r>
          </w:p>
        </w:tc>
      </w:tr>
      <w:tr w:rsidR="004A4432" w:rsidTr="007B3A68">
        <w:trPr>
          <w:trHeight w:val="280"/>
        </w:trPr>
        <w:tc>
          <w:tcPr>
            <w:tcW w:w="900" w:type="dxa"/>
          </w:tcPr>
          <w:p w:rsidR="004A4432" w:rsidRDefault="00EE0021" w:rsidP="006B5175">
            <w:r>
              <w:t>13.67</w:t>
            </w:r>
          </w:p>
        </w:tc>
        <w:tc>
          <w:tcPr>
            <w:tcW w:w="4120" w:type="dxa"/>
          </w:tcPr>
          <w:p w:rsidR="004A4432" w:rsidRDefault="00EE0021" w:rsidP="006B5175">
            <w:r>
              <w:t>Nasjonale minoritetar</w:t>
            </w:r>
          </w:p>
        </w:tc>
        <w:tc>
          <w:tcPr>
            <w:tcW w:w="1120" w:type="dxa"/>
          </w:tcPr>
          <w:p w:rsidR="004A4432" w:rsidRDefault="00EE0021" w:rsidP="006B5175">
            <w:r>
              <w:t>27,5</w:t>
            </w:r>
          </w:p>
        </w:tc>
        <w:tc>
          <w:tcPr>
            <w:tcW w:w="1120" w:type="dxa"/>
          </w:tcPr>
          <w:p w:rsidR="004A4432" w:rsidRDefault="00EE0021" w:rsidP="006B5175">
            <w:r>
              <w:t>36,7</w:t>
            </w:r>
          </w:p>
        </w:tc>
        <w:tc>
          <w:tcPr>
            <w:tcW w:w="1120" w:type="dxa"/>
          </w:tcPr>
          <w:p w:rsidR="004A4432" w:rsidRDefault="00EE0021" w:rsidP="006B5175">
            <w:r>
              <w:t>41,1</w:t>
            </w:r>
          </w:p>
        </w:tc>
        <w:tc>
          <w:tcPr>
            <w:tcW w:w="1120" w:type="dxa"/>
          </w:tcPr>
          <w:p w:rsidR="004A4432" w:rsidRDefault="00EE0021" w:rsidP="006B5175">
            <w:r>
              <w:t>40,4</w:t>
            </w:r>
          </w:p>
        </w:tc>
      </w:tr>
      <w:tr w:rsidR="004A4432" w:rsidTr="007B3A68">
        <w:trPr>
          <w:trHeight w:val="280"/>
        </w:trPr>
        <w:tc>
          <w:tcPr>
            <w:tcW w:w="900" w:type="dxa"/>
          </w:tcPr>
          <w:p w:rsidR="004A4432" w:rsidRDefault="00EE0021" w:rsidP="006B5175">
            <w:r>
              <w:t>13.70</w:t>
            </w:r>
          </w:p>
        </w:tc>
        <w:tc>
          <w:tcPr>
            <w:tcW w:w="4120" w:type="dxa"/>
          </w:tcPr>
          <w:p w:rsidR="004A4432" w:rsidRDefault="00EE0021" w:rsidP="006B5175">
            <w:r>
              <w:t>Kommunesektoren m.m.</w:t>
            </w:r>
          </w:p>
        </w:tc>
        <w:tc>
          <w:tcPr>
            <w:tcW w:w="1120" w:type="dxa"/>
          </w:tcPr>
          <w:p w:rsidR="004A4432" w:rsidRDefault="00EE0021" w:rsidP="006B5175">
            <w:r>
              <w:t>172 399,3</w:t>
            </w:r>
          </w:p>
        </w:tc>
        <w:tc>
          <w:tcPr>
            <w:tcW w:w="1120" w:type="dxa"/>
          </w:tcPr>
          <w:p w:rsidR="004A4432" w:rsidRDefault="00EE0021" w:rsidP="006B5175">
            <w:r>
              <w:t>174 801,7</w:t>
            </w:r>
          </w:p>
        </w:tc>
        <w:tc>
          <w:tcPr>
            <w:tcW w:w="1120" w:type="dxa"/>
          </w:tcPr>
          <w:p w:rsidR="004A4432" w:rsidRDefault="00EE0021" w:rsidP="006B5175">
            <w:r>
              <w:t>182 482,9</w:t>
            </w:r>
          </w:p>
        </w:tc>
        <w:tc>
          <w:tcPr>
            <w:tcW w:w="1120" w:type="dxa"/>
          </w:tcPr>
          <w:p w:rsidR="004A4432" w:rsidRDefault="00EE0021" w:rsidP="006B5175">
            <w:r>
              <w:t>182 481,7</w:t>
            </w:r>
          </w:p>
        </w:tc>
      </w:tr>
      <w:tr w:rsidR="004A4432" w:rsidTr="007B3A68">
        <w:trPr>
          <w:trHeight w:val="280"/>
        </w:trPr>
        <w:tc>
          <w:tcPr>
            <w:tcW w:w="900" w:type="dxa"/>
          </w:tcPr>
          <w:p w:rsidR="004A4432" w:rsidRDefault="00EE0021" w:rsidP="006B5175">
            <w:r>
              <w:t>13.80</w:t>
            </w:r>
          </w:p>
        </w:tc>
        <w:tc>
          <w:tcPr>
            <w:tcW w:w="4120" w:type="dxa"/>
          </w:tcPr>
          <w:p w:rsidR="004A4432" w:rsidRDefault="00EE0021" w:rsidP="006B5175">
            <w:r>
              <w:t>Bustad, bustadmiljø og bygg</w:t>
            </w:r>
          </w:p>
        </w:tc>
        <w:tc>
          <w:tcPr>
            <w:tcW w:w="1120" w:type="dxa"/>
          </w:tcPr>
          <w:p w:rsidR="004A4432" w:rsidRDefault="00EE0021" w:rsidP="006B5175">
            <w:r>
              <w:t>4 659,0</w:t>
            </w:r>
          </w:p>
        </w:tc>
        <w:tc>
          <w:tcPr>
            <w:tcW w:w="1120" w:type="dxa"/>
          </w:tcPr>
          <w:p w:rsidR="004A4432" w:rsidRDefault="00EE0021" w:rsidP="006B5175">
            <w:r>
              <w:t>4 596,5</w:t>
            </w:r>
          </w:p>
        </w:tc>
        <w:tc>
          <w:tcPr>
            <w:tcW w:w="1120" w:type="dxa"/>
          </w:tcPr>
          <w:p w:rsidR="004A4432" w:rsidRDefault="00EE0021" w:rsidP="006B5175">
            <w:r>
              <w:t>4 668,9</w:t>
            </w:r>
          </w:p>
        </w:tc>
        <w:tc>
          <w:tcPr>
            <w:tcW w:w="1120" w:type="dxa"/>
          </w:tcPr>
          <w:p w:rsidR="004A4432" w:rsidRDefault="00EE0021" w:rsidP="006B5175">
            <w:r>
              <w:t>4 734,0</w:t>
            </w:r>
          </w:p>
        </w:tc>
      </w:tr>
      <w:tr w:rsidR="004A4432" w:rsidTr="007B3A68">
        <w:trPr>
          <w:trHeight w:val="280"/>
        </w:trPr>
        <w:tc>
          <w:tcPr>
            <w:tcW w:w="900" w:type="dxa"/>
          </w:tcPr>
          <w:p w:rsidR="004A4432" w:rsidRDefault="00EE0021" w:rsidP="006B5175">
            <w:r>
              <w:t>13.90</w:t>
            </w:r>
          </w:p>
        </w:tc>
        <w:tc>
          <w:tcPr>
            <w:tcW w:w="4120" w:type="dxa"/>
          </w:tcPr>
          <w:p w:rsidR="004A4432" w:rsidRDefault="00EE0021" w:rsidP="006B5175">
            <w:r>
              <w:t>Planlegging, byutvikling og geodata</w:t>
            </w:r>
          </w:p>
        </w:tc>
        <w:tc>
          <w:tcPr>
            <w:tcW w:w="1120" w:type="dxa"/>
          </w:tcPr>
          <w:p w:rsidR="004A4432" w:rsidRDefault="00EE0021" w:rsidP="006B5175">
            <w:r>
              <w:t>1 382,5</w:t>
            </w:r>
          </w:p>
        </w:tc>
        <w:tc>
          <w:tcPr>
            <w:tcW w:w="1120" w:type="dxa"/>
          </w:tcPr>
          <w:p w:rsidR="004A4432" w:rsidRDefault="00EE0021" w:rsidP="006B5175">
            <w:r>
              <w:t>1 339,6</w:t>
            </w:r>
          </w:p>
        </w:tc>
        <w:tc>
          <w:tcPr>
            <w:tcW w:w="1120" w:type="dxa"/>
          </w:tcPr>
          <w:p w:rsidR="004A4432" w:rsidRDefault="00EE0021" w:rsidP="006B5175">
            <w:r>
              <w:t>1 374,1</w:t>
            </w:r>
          </w:p>
        </w:tc>
        <w:tc>
          <w:tcPr>
            <w:tcW w:w="1120" w:type="dxa"/>
          </w:tcPr>
          <w:p w:rsidR="004A4432" w:rsidRDefault="00EE0021" w:rsidP="006B5175">
            <w:r>
              <w:t>1 435,5</w:t>
            </w:r>
          </w:p>
        </w:tc>
      </w:tr>
      <w:tr w:rsidR="004A4432" w:rsidTr="007B3A68">
        <w:trPr>
          <w:trHeight w:val="360"/>
        </w:trPr>
        <w:tc>
          <w:tcPr>
            <w:tcW w:w="5020" w:type="dxa"/>
            <w:gridSpan w:val="2"/>
          </w:tcPr>
          <w:p w:rsidR="004A4432" w:rsidRDefault="00EE0021" w:rsidP="006B5175">
            <w:r>
              <w:lastRenderedPageBreak/>
              <w:t>Sum før lånetransaksjonar</w:t>
            </w:r>
          </w:p>
        </w:tc>
        <w:tc>
          <w:tcPr>
            <w:tcW w:w="1120" w:type="dxa"/>
          </w:tcPr>
          <w:p w:rsidR="004A4432" w:rsidRDefault="00EE0021" w:rsidP="006B5175">
            <w:r>
              <w:t>191 341,5</w:t>
            </w:r>
          </w:p>
        </w:tc>
        <w:tc>
          <w:tcPr>
            <w:tcW w:w="1120" w:type="dxa"/>
          </w:tcPr>
          <w:p w:rsidR="004A4432" w:rsidRDefault="00EE0021" w:rsidP="006B5175">
            <w:r>
              <w:t>193 806,6</w:t>
            </w:r>
          </w:p>
        </w:tc>
        <w:tc>
          <w:tcPr>
            <w:tcW w:w="1120" w:type="dxa"/>
          </w:tcPr>
          <w:p w:rsidR="004A4432" w:rsidRDefault="00EE0021" w:rsidP="006B5175">
            <w:r>
              <w:t>203 405,1</w:t>
            </w:r>
          </w:p>
        </w:tc>
        <w:tc>
          <w:tcPr>
            <w:tcW w:w="1120" w:type="dxa"/>
          </w:tcPr>
          <w:p w:rsidR="004A4432" w:rsidRDefault="00EE0021" w:rsidP="006B5175">
            <w:r>
              <w:t>203 030,4</w:t>
            </w:r>
          </w:p>
        </w:tc>
      </w:tr>
      <w:tr w:rsidR="004A4432" w:rsidTr="007B3A68">
        <w:trPr>
          <w:trHeight w:val="360"/>
        </w:trPr>
        <w:tc>
          <w:tcPr>
            <w:tcW w:w="5020" w:type="dxa"/>
            <w:gridSpan w:val="2"/>
          </w:tcPr>
          <w:p w:rsidR="004A4432" w:rsidRDefault="00EE0021" w:rsidP="006B5175">
            <w:r>
              <w:t>Lånetransaksjonar</w:t>
            </w:r>
          </w:p>
        </w:tc>
        <w:tc>
          <w:tcPr>
            <w:tcW w:w="1120" w:type="dxa"/>
          </w:tcPr>
          <w:p w:rsidR="004A4432" w:rsidRDefault="00EE0021" w:rsidP="006B5175">
            <w:r>
              <w:t>16 323,2</w:t>
            </w:r>
          </w:p>
        </w:tc>
        <w:tc>
          <w:tcPr>
            <w:tcW w:w="1120" w:type="dxa"/>
          </w:tcPr>
          <w:p w:rsidR="004A4432" w:rsidRDefault="00EE0021" w:rsidP="006B5175">
            <w:r>
              <w:t>15 657,0</w:t>
            </w:r>
          </w:p>
        </w:tc>
        <w:tc>
          <w:tcPr>
            <w:tcW w:w="1120" w:type="dxa"/>
          </w:tcPr>
          <w:p w:rsidR="004A4432" w:rsidRDefault="00EE0021" w:rsidP="006B5175">
            <w:r>
              <w:t>17 100,0</w:t>
            </w:r>
          </w:p>
        </w:tc>
        <w:tc>
          <w:tcPr>
            <w:tcW w:w="1120" w:type="dxa"/>
          </w:tcPr>
          <w:p w:rsidR="004A4432" w:rsidRDefault="00EE0021" w:rsidP="006B5175">
            <w:r>
              <w:t>17 103,2</w:t>
            </w:r>
          </w:p>
        </w:tc>
      </w:tr>
      <w:tr w:rsidR="004A4432" w:rsidTr="007B3A68">
        <w:trPr>
          <w:trHeight w:val="360"/>
        </w:trPr>
        <w:tc>
          <w:tcPr>
            <w:tcW w:w="5020" w:type="dxa"/>
            <w:gridSpan w:val="2"/>
          </w:tcPr>
          <w:p w:rsidR="004A4432" w:rsidRDefault="00EE0021" w:rsidP="006B5175">
            <w:r>
              <w:t>Sum Kommunal- og moderniseringsdepartementet</w:t>
            </w:r>
          </w:p>
        </w:tc>
        <w:tc>
          <w:tcPr>
            <w:tcW w:w="1120" w:type="dxa"/>
          </w:tcPr>
          <w:p w:rsidR="004A4432" w:rsidRDefault="00EE0021" w:rsidP="006B5175">
            <w:r>
              <w:t>207 664,7</w:t>
            </w:r>
          </w:p>
        </w:tc>
        <w:tc>
          <w:tcPr>
            <w:tcW w:w="1120" w:type="dxa"/>
          </w:tcPr>
          <w:p w:rsidR="004A4432" w:rsidRDefault="00EE0021" w:rsidP="006B5175">
            <w:r>
              <w:t>209 463,6</w:t>
            </w:r>
          </w:p>
        </w:tc>
        <w:tc>
          <w:tcPr>
            <w:tcW w:w="1120" w:type="dxa"/>
          </w:tcPr>
          <w:p w:rsidR="004A4432" w:rsidRDefault="00EE0021" w:rsidP="006B5175">
            <w:r>
              <w:t>220 505,1</w:t>
            </w:r>
          </w:p>
        </w:tc>
        <w:tc>
          <w:tcPr>
            <w:tcW w:w="1120" w:type="dxa"/>
          </w:tcPr>
          <w:p w:rsidR="004A4432" w:rsidRDefault="00EE0021" w:rsidP="006B5175">
            <w:r>
              <w:t>220 133,6</w:t>
            </w:r>
          </w:p>
        </w:tc>
      </w:tr>
    </w:tbl>
    <w:p w:rsidR="004A4432" w:rsidRDefault="00EE0021" w:rsidP="006B5175">
      <w:pPr>
        <w:pStyle w:val="tabell-noter"/>
        <w:rPr>
          <w:rFonts w:cs="Times New Roman"/>
          <w:color w:val="365F91"/>
        </w:rPr>
      </w:pPr>
      <w:r>
        <w:rPr>
          <w:rStyle w:val="skrift-hevet"/>
          <w:sz w:val="17"/>
          <w:szCs w:val="17"/>
        </w:rPr>
        <w:t>1)</w:t>
      </w:r>
      <w:r>
        <w:tab/>
        <w:t xml:space="preserve">Nasjonal kommunikasjonsmyndighet (Nkom) vart i 2019 flytta til programkategori 13.40 frå tidlegare programkategori 22.10 </w:t>
      </w:r>
      <w:r>
        <w:rPr>
          <w:rStyle w:val="kursiv"/>
          <w:sz w:val="17"/>
          <w:szCs w:val="17"/>
        </w:rPr>
        <w:t>Post- og telekommunikasjonar</w:t>
      </w:r>
      <w:r>
        <w:t xml:space="preserve"> under Samferdselsdepartementet. Rekneskapstala for 2017 og 2018 er oppjusterte med høvesvis 491,5 mill. kroner og 457,8 mill. kroner av omsyn til samanlikning mellom åra.</w:t>
      </w:r>
    </w:p>
    <w:p w:rsidR="004A4432" w:rsidRDefault="00EE0021" w:rsidP="006B5175">
      <w:pPr>
        <w:pStyle w:val="avsnitt-undertittel"/>
      </w:pPr>
      <w:r>
        <w:t>Samla avvik mellom budsjett og rekneskap</w:t>
      </w:r>
    </w:p>
    <w:p w:rsidR="004A4432" w:rsidRDefault="00EE0021" w:rsidP="006B5175">
      <w:r>
        <w:t>Avvik mellom nysaldert budsjett og rekneskap før lånetransaksjonar syner ei mindreutgift på 374,7 mill. kroner. Overført løyving frå 2018 aukar disponibel løyving med 1 646,0 mill. kroner, frå 203 405,1 mill. kroner til 205 051,1 mill. kroner. Rekneskapen syner dermed ei mindreutgift på 2 020,7 mill. kroner samanlikna med disponibel løyving.</w:t>
      </w:r>
    </w:p>
    <w:p w:rsidR="004A4432" w:rsidRDefault="00EE0021" w:rsidP="006B5175">
      <w:r>
        <w:t>På programområdet er det inntektsført meirinntekter på i alt 17,0 mill. kroner. Det er overført til saman 1 928,7 mill. kroner til 2020 på postar merkte «kan overførast» og vanlege driftspostar.</w:t>
      </w:r>
    </w:p>
    <w:p w:rsidR="004A4432" w:rsidRDefault="00EE0021" w:rsidP="006B5175">
      <w:r>
        <w:t>Lånetransaksjonar syner ei meirutgift på 3,2 mill. kroner. Sjå òg tabell 1.10 i vedlegg 1, der fleire detaljar om overføringar og meirinntekter på programområdet er spesifiserte.</w:t>
      </w:r>
    </w:p>
    <w:p w:rsidR="004A4432" w:rsidRDefault="00EE0021" w:rsidP="006B5175">
      <w:pPr>
        <w:pStyle w:val="avsnitt-undertittel"/>
      </w:pPr>
      <w:r>
        <w:t>Trenden i rekneskapen i perioden 2017–2019</w:t>
      </w:r>
    </w:p>
    <w:p w:rsidR="004A4432" w:rsidRDefault="00EE0021" w:rsidP="006B5175">
      <w:r>
        <w:t xml:space="preserve">På programområde 13 </w:t>
      </w:r>
      <w:r>
        <w:rPr>
          <w:rStyle w:val="kursiv"/>
          <w:sz w:val="21"/>
          <w:szCs w:val="21"/>
        </w:rPr>
        <w:t xml:space="preserve">Statsforvaltning og kommunesektoren m.m. </w:t>
      </w:r>
      <w:r>
        <w:t>har utgiftene før lånetransaksjonar auka nominelt med 11,7 mrd. kroner, frå 191,3 mrd. kroner til 203,0 mrd. kroner. Frå 2017 til 2018 auka utgiftene med 1,3 prosent, og frå 2018 til 2019 auka dei med 4,8 prosent.</w:t>
      </w:r>
    </w:p>
    <w:p w:rsidR="004A4432" w:rsidRDefault="00EE0021" w:rsidP="006B5175">
      <w:r>
        <w:t xml:space="preserve">Under programkategori 13.00 </w:t>
      </w:r>
      <w:r>
        <w:rPr>
          <w:rStyle w:val="kursiv"/>
          <w:spacing w:val="-2"/>
          <w:sz w:val="21"/>
          <w:szCs w:val="21"/>
        </w:rPr>
        <w:t>Administrasjon</w:t>
      </w:r>
      <w:r>
        <w:t xml:space="preserve"> har utgiftene minka med 0,2 mrd. kroner, frå 2,1 mrd. kroner til 1,9 mrd. kroner. Frå 2017 til 2018 minka utgiftene med 21,7 prosent, og frå 2018 til 2019 auka dei med 17,1 prosent. Nedgangen frå 2017 til 2018 kjem av flytting av tilskot til politiske parti frå programkategori 13.00 til 13.70. Auken frå 2018 til 2019 kjem i hovudsak av at ansvaret for politikken for elektronisk kommunikasjon vart overført frå Samferdselsdepartementet til Komm</w:t>
      </w:r>
      <w:r>
        <w:t>u</w:t>
      </w:r>
      <w:r>
        <w:t>nal- og moderniseringsdepartementet våren 2019.</w:t>
      </w:r>
    </w:p>
    <w:p w:rsidR="004A4432" w:rsidRDefault="00EE0021" w:rsidP="006B5175">
      <w:r>
        <w:t xml:space="preserve">Under programkategori 13.25 </w:t>
      </w:r>
      <w:r>
        <w:rPr>
          <w:rStyle w:val="kursiv"/>
          <w:sz w:val="21"/>
          <w:szCs w:val="21"/>
        </w:rPr>
        <w:t>Fylkesmannsembeta</w:t>
      </w:r>
      <w:r>
        <w:t xml:space="preserve"> har utgiftene over treårsperioden vore stabile på om lag 2,0 mrd. kroner. Frå 2017 til 2018 var utgiftene uendra, og frå 2018 til 2019 auka dei med 2,1 prosent.</w:t>
      </w:r>
    </w:p>
    <w:p w:rsidR="004A4432" w:rsidRDefault="00EE0021" w:rsidP="006B5175">
      <w:r>
        <w:t xml:space="preserve">Under programkategori 13.30 </w:t>
      </w:r>
      <w:r>
        <w:rPr>
          <w:rStyle w:val="kursiv"/>
          <w:sz w:val="21"/>
          <w:szCs w:val="21"/>
        </w:rPr>
        <w:t>Statlege byggeprosjekt og eigedomsforvaltning</w:t>
      </w:r>
      <w:r>
        <w:t xml:space="preserve"> har utgiftene auka med 1,6 mrd. kroner, frå 5,6 mrd. kroner til 7,2 mrd. kroner. Frå 2017 til 2018 auka utgiftene med 15,9 pr</w:t>
      </w:r>
      <w:r>
        <w:t>o</w:t>
      </w:r>
      <w:r>
        <w:t>sent, og frå 2018 til 2019 auka dei med 10,9 prosent. Auken frå 2017 til 2018 kjem i hovudsak av vidareføring av byggeprosjekt Stortinget tidlegare har vedteke at skal gjennomførast, og gjeld me</w:t>
      </w:r>
      <w:r>
        <w:t>l</w:t>
      </w:r>
      <w:r>
        <w:t>lom anna vidareføring av utbygginga av Agder fengsel, avdeling Froland og Mandal. Auken frå 2018 til 2019 kjem mellom anna av høg etterspurnad etter brukarfinansierte byggeprosjekt og prosjekt</w:t>
      </w:r>
      <w:r>
        <w:t>e</w:t>
      </w:r>
      <w:r>
        <w:t>ring av nytt regjeringskvartal.</w:t>
      </w:r>
    </w:p>
    <w:p w:rsidR="004A4432" w:rsidRDefault="00EE0021" w:rsidP="006B5175">
      <w:r>
        <w:t xml:space="preserve">Under programkategori 13.40 </w:t>
      </w:r>
      <w:r>
        <w:rPr>
          <w:rStyle w:val="kursiv"/>
          <w:sz w:val="21"/>
          <w:szCs w:val="21"/>
        </w:rPr>
        <w:t>Forvaltningsutvikling og IT-politikk</w:t>
      </w:r>
      <w:r>
        <w:t xml:space="preserve"> har utgiftene auka med 0,4 mrd. kroner, frå knapt 1,1 mrd. kroner til drygt 1,4 mrd. kroner. Frå 2017 til 2018 auka utgiftene med 4,5 prosent, og frå 2018 til 2019 auka dei med 30,9 prosent. Auken frå 2017 til 2018 kjem mellom anna av auka løyvingar til nasjonale felleskomponentar og medfinansieringsordninga for digitalisering</w:t>
      </w:r>
      <w:r>
        <w:t>s</w:t>
      </w:r>
      <w:r>
        <w:lastRenderedPageBreak/>
        <w:t>prosjekt under Difi. Auken frå 2018 til 2019 kjem i hovudsak av at ansvaret for politikken for elektronisk kommunikasjon vart overført til Kommunal- og moderniseringsdepartementet våren 2019.</w:t>
      </w:r>
    </w:p>
    <w:p w:rsidR="004A4432" w:rsidRDefault="00EE0021" w:rsidP="006B5175">
      <w:r>
        <w:t xml:space="preserve">Under programkategori 13.50 </w:t>
      </w:r>
      <w:r>
        <w:rPr>
          <w:rStyle w:val="kursiv"/>
          <w:sz w:val="21"/>
          <w:szCs w:val="21"/>
        </w:rPr>
        <w:t>Distrikts- og regionalpolitikk</w:t>
      </w:r>
      <w:r>
        <w:t xml:space="preserve"> har utgiftene minka med 0,6 mrd. kroner, frå 1,8 mrd. kroner til 1,2 mrd. kroner. Frå 2017 til 2018 minka utgiftene med 18,5 prosent, og frå 2018 til 2019 minka dei med 18,2 prosent. Nedgangen frå 2017 til 2019 har gitt rom for auka løyvingar til samferdsle og andre næringsretta tiltak som skal styrke vekstkraft i heile landet.</w:t>
      </w:r>
    </w:p>
    <w:p w:rsidR="004A4432" w:rsidRDefault="00EE0021" w:rsidP="006B5175">
      <w:r>
        <w:t xml:space="preserve">Under programkategori 13.70 </w:t>
      </w:r>
      <w:r>
        <w:rPr>
          <w:rStyle w:val="kursiv"/>
          <w:sz w:val="21"/>
          <w:szCs w:val="21"/>
        </w:rPr>
        <w:t xml:space="preserve">Kommunesektoren m.m. </w:t>
      </w:r>
      <w:r>
        <w:t>har utgiftene auka med 10,1 mrd. kroner, frå 172,4 mrd. kroner til 182,5 mrd. kroner. Frå 2017 til 2018 auka utgiftene med 1,4 prosent, og frå 2018 til 2019 auka dei med 4,4 prosent. Utgiftene under denne programkategorien må sjåast i s</w:t>
      </w:r>
      <w:r>
        <w:t>a</w:t>
      </w:r>
      <w:r>
        <w:t>manheng med det samla økonomiske opplegget for kommunesektoren i statsbudsjettet. Auken frå 2017 til 2019 heng saman med den generelle styrkinga av dei frie inntektene til kommunesektoren og auke i utgiftene i toppfinansieringsordninga for ressurskrevjande tenester. Årsaka til noko lågare auke i utgiftene frå 2017 til 2018 var m.a. reduserte tilskot til eingongskostnader i samband med kommune- og regionreforma.</w:t>
      </w:r>
    </w:p>
    <w:p w:rsidR="004A4432" w:rsidRDefault="00EE0021" w:rsidP="006B5175">
      <w:r>
        <w:t xml:space="preserve">Under programkategori 13.80 </w:t>
      </w:r>
      <w:r>
        <w:rPr>
          <w:rStyle w:val="kursiv"/>
          <w:sz w:val="21"/>
          <w:szCs w:val="21"/>
        </w:rPr>
        <w:t>Bustad, bustadmiljø og bygg</w:t>
      </w:r>
      <w:r>
        <w:t xml:space="preserve"> har utgiftene auka med 75 mill. kroner, frå knapt 4,7 mrd. kroner til drygt 4,7 mrd. kroner. Frå 2017 til 2018 minka utgiftene med 1,3 prosent, og frå 2018 til 2019 auka dei med 3,0 prosent. Nedgangen frå 2017 til 2018 kjem mellom anna av lågare etterspurnad etter tilskot til utleigebustader. Auken frå 2018 til 2019 kjem mellom anna av ei eks</w:t>
      </w:r>
      <w:r>
        <w:t>t</w:t>
      </w:r>
      <w:r>
        <w:t>rautbetaling til bustøttemottakarar i februar 2019 for å dekke høge straumutgifter og ein auke i b</w:t>
      </w:r>
      <w:r>
        <w:t>u</w:t>
      </w:r>
      <w:r>
        <w:t>støtta til hushald med fleire personar.</w:t>
      </w:r>
    </w:p>
    <w:p w:rsidR="004A4432" w:rsidRDefault="00EE0021" w:rsidP="006B5175">
      <w:r>
        <w:t xml:space="preserve">Under programkategori 13.90 </w:t>
      </w:r>
      <w:r>
        <w:rPr>
          <w:rStyle w:val="kursiv"/>
          <w:sz w:val="21"/>
          <w:szCs w:val="21"/>
        </w:rPr>
        <w:t>Planlegging, byutvikling og geodata</w:t>
      </w:r>
      <w:r>
        <w:t xml:space="preserve"> har utgiftene auka med 53 mill. kroner, frå knapt 1,4 mrd. kroner til drygt 1,4 mrd. kroner. Frå 2017 til 2018 minka utgiftene med 3,1 prosent, og frå 2018 til 2019 auka dei med 7,2 prosent. Nedgangen frå 2017 til 2018 kjem mellom anna av eingongsverknaden av endra tilknytingsform for Kartverket i 2017. Auken frå 2018 til 2019 kjem mellom anna av auka aktivitet i dei samfinansierte prosjekta under Kartverket.</w:t>
      </w:r>
    </w:p>
    <w:p w:rsidR="004A4432" w:rsidRDefault="00EE0021" w:rsidP="006B5175">
      <w:pPr>
        <w:rPr>
          <w:rFonts w:ascii="Arial" w:hAnsi="Arial" w:cs="Arial"/>
          <w:b/>
          <w:bCs/>
          <w:spacing w:val="4"/>
          <w:sz w:val="28"/>
          <w:szCs w:val="28"/>
        </w:rPr>
      </w:pPr>
      <w:r>
        <w:rPr>
          <w:rStyle w:val="kursiv"/>
          <w:sz w:val="21"/>
          <w:szCs w:val="21"/>
        </w:rPr>
        <w:t>Lånetransaksjonane</w:t>
      </w:r>
      <w:r>
        <w:t xml:space="preserve"> syner ein auke på 0,8 mrd. kroner, frå 16,3 mrd. kroner til 17,1 mrd. kroner. Det var ein nedgang på 4,1 prosent frå 2017 til 2018 og ein auke på 9,2 prosent frå 2018 til 2019. Ne</w:t>
      </w:r>
      <w:r>
        <w:t>d</w:t>
      </w:r>
      <w:r>
        <w:t>gangen frå 2017 til 2018 kjem hovudsakleg av lågare utbetaling av grunnlån i 2018 enn i 2017, men òg at låneramma vart redusert både i 2017 og 2018. Auken frå 2018 til 2019 kjem hovudsakeleg av at ein høgare del av låneramma gjekk til utbetaling av startlån. Startlån vert stort sett utbetalte i ti</w:t>
      </w:r>
      <w:r>
        <w:t>l</w:t>
      </w:r>
      <w:r>
        <w:t>segnsåret, medan grunn- og barnehagelån vert utbetalte over fleire år. Sjå òg kapittel 2.17, der d</w:t>
      </w:r>
      <w:r>
        <w:t>e</w:t>
      </w:r>
      <w:r>
        <w:t>taljar kring utlåna frå Husbanken er nærare spesifiserte.</w:t>
      </w:r>
    </w:p>
    <w:p w:rsidR="004A4432" w:rsidRDefault="00EE0021" w:rsidP="006B5175">
      <w:pPr>
        <w:pStyle w:val="Overskrift2"/>
      </w:pPr>
      <w:r>
        <w:t>Arbeids- og sosialdepartementet</w:t>
      </w:r>
    </w:p>
    <w:p w:rsidR="004A4432" w:rsidRDefault="00EE0021" w:rsidP="006B5175">
      <w:r>
        <w:t xml:space="preserve">Arbeids- og sosialdepartementet har ansvaret for tre budsjettområde: programområde 09 </w:t>
      </w:r>
      <w:r>
        <w:rPr>
          <w:rStyle w:val="kursiv"/>
          <w:sz w:val="21"/>
          <w:szCs w:val="21"/>
        </w:rPr>
        <w:t>Arbeid og sosiale føremål,</w:t>
      </w:r>
      <w:r>
        <w:t xml:space="preserve"> programområde 29 </w:t>
      </w:r>
      <w:r>
        <w:rPr>
          <w:rStyle w:val="kursiv"/>
          <w:sz w:val="21"/>
          <w:szCs w:val="21"/>
        </w:rPr>
        <w:t xml:space="preserve">Sosiale føremål, folketrygda </w:t>
      </w:r>
      <w:r>
        <w:t xml:space="preserve">og programområde 33 </w:t>
      </w:r>
      <w:r>
        <w:rPr>
          <w:rStyle w:val="kursiv"/>
          <w:sz w:val="21"/>
          <w:szCs w:val="21"/>
        </w:rPr>
        <w:t>Arbeidsliv, folk</w:t>
      </w:r>
      <w:r>
        <w:rPr>
          <w:rStyle w:val="kursiv"/>
          <w:sz w:val="21"/>
          <w:szCs w:val="21"/>
        </w:rPr>
        <w:t>e</w:t>
      </w:r>
      <w:r>
        <w:rPr>
          <w:rStyle w:val="kursiv"/>
          <w:sz w:val="21"/>
          <w:szCs w:val="21"/>
        </w:rPr>
        <w:t>trygda.</w:t>
      </w:r>
    </w:p>
    <w:p w:rsidR="004A4432" w:rsidRDefault="00EE0021" w:rsidP="006B5175">
      <w:pPr>
        <w:pStyle w:val="Tabellnavn"/>
      </w:pPr>
      <w:r>
        <w:t>06N2tx2</w:t>
      </w:r>
    </w:p>
    <w:tbl>
      <w:tblPr>
        <w:tblStyle w:val="StandardTabell"/>
        <w:tblW w:w="0" w:type="auto"/>
        <w:tblLayout w:type="fixed"/>
        <w:tblLook w:val="04A0"/>
      </w:tblPr>
      <w:tblGrid>
        <w:gridCol w:w="900"/>
        <w:gridCol w:w="4120"/>
        <w:gridCol w:w="1120"/>
        <w:gridCol w:w="1120"/>
        <w:gridCol w:w="1120"/>
        <w:gridCol w:w="1120"/>
      </w:tblGrid>
      <w:tr w:rsidR="004A4432" w:rsidTr="007B3A68">
        <w:trPr>
          <w:trHeight w:val="280"/>
        </w:trPr>
        <w:tc>
          <w:tcPr>
            <w:tcW w:w="5020" w:type="dxa"/>
            <w:gridSpan w:val="2"/>
            <w:shd w:val="clear" w:color="auto" w:fill="FFFFFF"/>
          </w:tcPr>
          <w:p w:rsidR="004A4432" w:rsidRDefault="00EE0021" w:rsidP="006B5175">
            <w:r>
              <w:t>Programområde 09 Arbeid og sosiale føremål</w:t>
            </w:r>
          </w:p>
        </w:tc>
        <w:tc>
          <w:tcPr>
            <w:tcW w:w="1120" w:type="dxa"/>
          </w:tcPr>
          <w:p w:rsidR="004A4432" w:rsidRDefault="004A4432" w:rsidP="006B5175"/>
        </w:tc>
        <w:tc>
          <w:tcPr>
            <w:tcW w:w="1120" w:type="dxa"/>
          </w:tcPr>
          <w:p w:rsidR="004A4432" w:rsidRDefault="004A4432" w:rsidP="006B5175"/>
        </w:tc>
        <w:tc>
          <w:tcPr>
            <w:tcW w:w="2240" w:type="dxa"/>
            <w:gridSpan w:val="2"/>
          </w:tcPr>
          <w:p w:rsidR="004A4432" w:rsidRDefault="00EE0021" w:rsidP="006B5175">
            <w:r>
              <w:t>(i mill. kroner)</w:t>
            </w:r>
          </w:p>
        </w:tc>
      </w:tr>
      <w:tr w:rsidR="004A4432" w:rsidTr="007B3A68">
        <w:trPr>
          <w:trHeight w:val="540"/>
        </w:trPr>
        <w:tc>
          <w:tcPr>
            <w:tcW w:w="900" w:type="dxa"/>
          </w:tcPr>
          <w:p w:rsidR="004A4432" w:rsidRDefault="00EE0021" w:rsidP="006B5175">
            <w:r>
              <w:lastRenderedPageBreak/>
              <w:t>Pr</w:t>
            </w:r>
            <w:r>
              <w:t>o</w:t>
            </w:r>
            <w:r>
              <w:t>gra</w:t>
            </w:r>
            <w:r>
              <w:t>m</w:t>
            </w:r>
            <w:r>
              <w:t>kat</w:t>
            </w:r>
            <w:r>
              <w:t>e</w:t>
            </w:r>
            <w:r>
              <w:t>gori</w:t>
            </w:r>
          </w:p>
        </w:tc>
        <w:tc>
          <w:tcPr>
            <w:tcW w:w="4120" w:type="dxa"/>
          </w:tcPr>
          <w:p w:rsidR="004A4432" w:rsidRDefault="004A4432" w:rsidP="006B5175"/>
        </w:tc>
        <w:tc>
          <w:tcPr>
            <w:tcW w:w="1120" w:type="dxa"/>
          </w:tcPr>
          <w:p w:rsidR="004A4432" w:rsidRDefault="00EE0021" w:rsidP="006B5175">
            <w:r>
              <w:t>Rekn</w:t>
            </w:r>
            <w:r>
              <w:t>e</w:t>
            </w:r>
            <w:r>
              <w:t>skap 2017</w:t>
            </w:r>
          </w:p>
        </w:tc>
        <w:tc>
          <w:tcPr>
            <w:tcW w:w="1120" w:type="dxa"/>
          </w:tcPr>
          <w:p w:rsidR="004A4432" w:rsidRDefault="00EE0021" w:rsidP="006B5175">
            <w:r>
              <w:t>Rekn</w:t>
            </w:r>
            <w:r>
              <w:t>e</w:t>
            </w:r>
            <w:r>
              <w:t>skap 2018</w:t>
            </w:r>
          </w:p>
        </w:tc>
        <w:tc>
          <w:tcPr>
            <w:tcW w:w="1120" w:type="dxa"/>
          </w:tcPr>
          <w:p w:rsidR="004A4432" w:rsidRDefault="00EE0021" w:rsidP="006B5175">
            <w:r>
              <w:t>Budsjett 2019</w:t>
            </w:r>
          </w:p>
        </w:tc>
        <w:tc>
          <w:tcPr>
            <w:tcW w:w="1120" w:type="dxa"/>
          </w:tcPr>
          <w:p w:rsidR="004A4432" w:rsidRDefault="00EE0021" w:rsidP="006B5175">
            <w:r>
              <w:t>Rekn</w:t>
            </w:r>
            <w:r>
              <w:t>e</w:t>
            </w:r>
            <w:r>
              <w:t>skap 2019</w:t>
            </w:r>
          </w:p>
        </w:tc>
      </w:tr>
      <w:tr w:rsidR="004A4432" w:rsidTr="007B3A68">
        <w:trPr>
          <w:trHeight w:val="360"/>
        </w:trPr>
        <w:tc>
          <w:tcPr>
            <w:tcW w:w="900" w:type="dxa"/>
          </w:tcPr>
          <w:p w:rsidR="004A4432" w:rsidRDefault="00EE0021" w:rsidP="006B5175">
            <w:r>
              <w:t>09.00</w:t>
            </w:r>
          </w:p>
        </w:tc>
        <w:tc>
          <w:tcPr>
            <w:tcW w:w="4120" w:type="dxa"/>
          </w:tcPr>
          <w:p w:rsidR="004A4432" w:rsidRDefault="00EE0021" w:rsidP="006B5175">
            <w:r>
              <w:t>Administrasjon</w:t>
            </w:r>
          </w:p>
        </w:tc>
        <w:tc>
          <w:tcPr>
            <w:tcW w:w="1120" w:type="dxa"/>
          </w:tcPr>
          <w:p w:rsidR="004A4432" w:rsidRDefault="00EE0021" w:rsidP="006B5175">
            <w:r>
              <w:t>472,0</w:t>
            </w:r>
          </w:p>
        </w:tc>
        <w:tc>
          <w:tcPr>
            <w:tcW w:w="1120" w:type="dxa"/>
          </w:tcPr>
          <w:p w:rsidR="004A4432" w:rsidRDefault="00EE0021" w:rsidP="006B5175">
            <w:r>
              <w:t>482,4</w:t>
            </w:r>
          </w:p>
        </w:tc>
        <w:tc>
          <w:tcPr>
            <w:tcW w:w="1120" w:type="dxa"/>
          </w:tcPr>
          <w:p w:rsidR="004A4432" w:rsidRDefault="00EE0021" w:rsidP="006B5175">
            <w:r>
              <w:t>563,3</w:t>
            </w:r>
          </w:p>
        </w:tc>
        <w:tc>
          <w:tcPr>
            <w:tcW w:w="1120" w:type="dxa"/>
          </w:tcPr>
          <w:p w:rsidR="004A4432" w:rsidRDefault="00EE0021" w:rsidP="006B5175">
            <w:r>
              <w:t>534,4</w:t>
            </w:r>
          </w:p>
        </w:tc>
      </w:tr>
      <w:tr w:rsidR="004A4432" w:rsidTr="007B3A68">
        <w:trPr>
          <w:trHeight w:val="540"/>
        </w:trPr>
        <w:tc>
          <w:tcPr>
            <w:tcW w:w="900" w:type="dxa"/>
          </w:tcPr>
          <w:p w:rsidR="004A4432" w:rsidRDefault="00EE0021" w:rsidP="006B5175">
            <w:r>
              <w:t>09.10</w:t>
            </w:r>
          </w:p>
        </w:tc>
        <w:tc>
          <w:tcPr>
            <w:tcW w:w="4120" w:type="dxa"/>
          </w:tcPr>
          <w:p w:rsidR="004A4432" w:rsidRDefault="00EE0021" w:rsidP="006B5175">
            <w:r>
              <w:t>Administrasjon av arbeids- og velferdspol</w:t>
            </w:r>
            <w:r>
              <w:t>i</w:t>
            </w:r>
            <w:r>
              <w:t>tikken</w:t>
            </w:r>
          </w:p>
        </w:tc>
        <w:tc>
          <w:tcPr>
            <w:tcW w:w="1120" w:type="dxa"/>
          </w:tcPr>
          <w:p w:rsidR="004A4432" w:rsidRDefault="00EE0021" w:rsidP="006B5175">
            <w:r>
              <w:t>12 283,8</w:t>
            </w:r>
          </w:p>
        </w:tc>
        <w:tc>
          <w:tcPr>
            <w:tcW w:w="1120" w:type="dxa"/>
          </w:tcPr>
          <w:p w:rsidR="004A4432" w:rsidRDefault="00EE0021" w:rsidP="006B5175">
            <w:r>
              <w:t>12 861,7</w:t>
            </w:r>
          </w:p>
        </w:tc>
        <w:tc>
          <w:tcPr>
            <w:tcW w:w="1120" w:type="dxa"/>
          </w:tcPr>
          <w:p w:rsidR="004A4432" w:rsidRDefault="00EE0021" w:rsidP="006B5175">
            <w:r>
              <w:t>12 434,9</w:t>
            </w:r>
          </w:p>
        </w:tc>
        <w:tc>
          <w:tcPr>
            <w:tcW w:w="1120" w:type="dxa"/>
          </w:tcPr>
          <w:p w:rsidR="004A4432" w:rsidRDefault="00EE0021" w:rsidP="006B5175">
            <w:r>
              <w:t>12 603,3</w:t>
            </w:r>
          </w:p>
        </w:tc>
      </w:tr>
      <w:tr w:rsidR="004A4432" w:rsidTr="007B3A68">
        <w:trPr>
          <w:trHeight w:val="280"/>
        </w:trPr>
        <w:tc>
          <w:tcPr>
            <w:tcW w:w="900" w:type="dxa"/>
          </w:tcPr>
          <w:p w:rsidR="004A4432" w:rsidRDefault="00EE0021" w:rsidP="006B5175">
            <w:r>
              <w:t>09.20</w:t>
            </w:r>
          </w:p>
        </w:tc>
        <w:tc>
          <w:tcPr>
            <w:tcW w:w="4120" w:type="dxa"/>
          </w:tcPr>
          <w:p w:rsidR="004A4432" w:rsidRDefault="00EE0021" w:rsidP="006B5175">
            <w:r>
              <w:t>Tiltak for betra levekår m.m.</w:t>
            </w:r>
          </w:p>
        </w:tc>
        <w:tc>
          <w:tcPr>
            <w:tcW w:w="1120" w:type="dxa"/>
          </w:tcPr>
          <w:p w:rsidR="004A4432" w:rsidRDefault="00EE0021" w:rsidP="006B5175">
            <w:r>
              <w:t>334,9</w:t>
            </w:r>
          </w:p>
        </w:tc>
        <w:tc>
          <w:tcPr>
            <w:tcW w:w="1120" w:type="dxa"/>
          </w:tcPr>
          <w:p w:rsidR="004A4432" w:rsidRDefault="00EE0021" w:rsidP="006B5175">
            <w:r>
              <w:t>333,7</w:t>
            </w:r>
          </w:p>
        </w:tc>
        <w:tc>
          <w:tcPr>
            <w:tcW w:w="1120" w:type="dxa"/>
          </w:tcPr>
          <w:p w:rsidR="004A4432" w:rsidRDefault="00EE0021" w:rsidP="006B5175">
            <w:r>
              <w:t>373,4</w:t>
            </w:r>
          </w:p>
        </w:tc>
        <w:tc>
          <w:tcPr>
            <w:tcW w:w="1120" w:type="dxa"/>
          </w:tcPr>
          <w:p w:rsidR="004A4432" w:rsidRDefault="00EE0021" w:rsidP="006B5175">
            <w:r>
              <w:t>336,7</w:t>
            </w:r>
          </w:p>
        </w:tc>
      </w:tr>
      <w:tr w:rsidR="004A4432" w:rsidTr="007B3A68">
        <w:trPr>
          <w:trHeight w:val="280"/>
        </w:trPr>
        <w:tc>
          <w:tcPr>
            <w:tcW w:w="900" w:type="dxa"/>
          </w:tcPr>
          <w:p w:rsidR="004A4432" w:rsidRDefault="00EE0021" w:rsidP="006B5175">
            <w:r>
              <w:t>09.30</w:t>
            </w:r>
          </w:p>
        </w:tc>
        <w:tc>
          <w:tcPr>
            <w:tcW w:w="4120" w:type="dxa"/>
          </w:tcPr>
          <w:p w:rsidR="004A4432" w:rsidRDefault="00EE0021" w:rsidP="006B5175">
            <w:r>
              <w:t>Arbeidsmarknad</w:t>
            </w:r>
          </w:p>
        </w:tc>
        <w:tc>
          <w:tcPr>
            <w:tcW w:w="1120" w:type="dxa"/>
          </w:tcPr>
          <w:p w:rsidR="004A4432" w:rsidRDefault="00EE0021" w:rsidP="006B5175">
            <w:r>
              <w:t>9 061,3</w:t>
            </w:r>
          </w:p>
        </w:tc>
        <w:tc>
          <w:tcPr>
            <w:tcW w:w="1120" w:type="dxa"/>
          </w:tcPr>
          <w:p w:rsidR="004A4432" w:rsidRDefault="00EE0021" w:rsidP="006B5175">
            <w:r>
              <w:t>8 625,7</w:t>
            </w:r>
          </w:p>
        </w:tc>
        <w:tc>
          <w:tcPr>
            <w:tcW w:w="1120" w:type="dxa"/>
          </w:tcPr>
          <w:p w:rsidR="004A4432" w:rsidRDefault="00EE0021" w:rsidP="006B5175">
            <w:r>
              <w:t>9 005,5</w:t>
            </w:r>
          </w:p>
        </w:tc>
        <w:tc>
          <w:tcPr>
            <w:tcW w:w="1120" w:type="dxa"/>
          </w:tcPr>
          <w:p w:rsidR="004A4432" w:rsidRDefault="00EE0021" w:rsidP="006B5175">
            <w:r>
              <w:t>8 808,4</w:t>
            </w:r>
          </w:p>
        </w:tc>
      </w:tr>
      <w:tr w:rsidR="004A4432" w:rsidTr="007B3A68">
        <w:trPr>
          <w:trHeight w:val="280"/>
        </w:trPr>
        <w:tc>
          <w:tcPr>
            <w:tcW w:w="900" w:type="dxa"/>
          </w:tcPr>
          <w:p w:rsidR="004A4432" w:rsidRDefault="00EE0021" w:rsidP="006B5175">
            <w:r>
              <w:t>09.40</w:t>
            </w:r>
          </w:p>
        </w:tc>
        <w:tc>
          <w:tcPr>
            <w:tcW w:w="4120" w:type="dxa"/>
          </w:tcPr>
          <w:p w:rsidR="004A4432" w:rsidRDefault="00EE0021" w:rsidP="006B5175">
            <w:r>
              <w:t>Arbeidsmiljø og tryggleik</w:t>
            </w:r>
          </w:p>
        </w:tc>
        <w:tc>
          <w:tcPr>
            <w:tcW w:w="1120" w:type="dxa"/>
          </w:tcPr>
          <w:p w:rsidR="004A4432" w:rsidRDefault="00EE0021" w:rsidP="006B5175">
            <w:r>
              <w:t>1 090,7</w:t>
            </w:r>
          </w:p>
        </w:tc>
        <w:tc>
          <w:tcPr>
            <w:tcW w:w="1120" w:type="dxa"/>
          </w:tcPr>
          <w:p w:rsidR="004A4432" w:rsidRDefault="00EE0021" w:rsidP="006B5175">
            <w:r>
              <w:t>1 117,5</w:t>
            </w:r>
          </w:p>
        </w:tc>
        <w:tc>
          <w:tcPr>
            <w:tcW w:w="1120" w:type="dxa"/>
          </w:tcPr>
          <w:p w:rsidR="004A4432" w:rsidRDefault="00EE0021" w:rsidP="006B5175">
            <w:r>
              <w:t>1 211,3</w:t>
            </w:r>
          </w:p>
        </w:tc>
        <w:tc>
          <w:tcPr>
            <w:tcW w:w="1120" w:type="dxa"/>
          </w:tcPr>
          <w:p w:rsidR="004A4432" w:rsidRDefault="00EE0021" w:rsidP="006B5175">
            <w:r>
              <w:t>1 169,2</w:t>
            </w:r>
          </w:p>
        </w:tc>
      </w:tr>
      <w:tr w:rsidR="004A4432" w:rsidTr="007B3A68">
        <w:trPr>
          <w:trHeight w:val="280"/>
        </w:trPr>
        <w:tc>
          <w:tcPr>
            <w:tcW w:w="900" w:type="dxa"/>
          </w:tcPr>
          <w:p w:rsidR="004A4432" w:rsidRDefault="00EE0021" w:rsidP="006B5175">
            <w:r>
              <w:t>09.50</w:t>
            </w:r>
          </w:p>
        </w:tc>
        <w:tc>
          <w:tcPr>
            <w:tcW w:w="4120" w:type="dxa"/>
          </w:tcPr>
          <w:p w:rsidR="004A4432" w:rsidRDefault="00EE0021" w:rsidP="006B5175">
            <w:r>
              <w:t>Pensjonar m.m. under Statens pensjonskasse</w:t>
            </w:r>
          </w:p>
        </w:tc>
        <w:tc>
          <w:tcPr>
            <w:tcW w:w="1120" w:type="dxa"/>
          </w:tcPr>
          <w:p w:rsidR="004A4432" w:rsidRDefault="00EE0021" w:rsidP="006B5175">
            <w:r>
              <w:t>5 955,5</w:t>
            </w:r>
          </w:p>
        </w:tc>
        <w:tc>
          <w:tcPr>
            <w:tcW w:w="1120" w:type="dxa"/>
          </w:tcPr>
          <w:p w:rsidR="004A4432" w:rsidRDefault="00EE0021" w:rsidP="006B5175">
            <w:r>
              <w:t>5 278,8</w:t>
            </w:r>
          </w:p>
        </w:tc>
        <w:tc>
          <w:tcPr>
            <w:tcW w:w="1120" w:type="dxa"/>
          </w:tcPr>
          <w:p w:rsidR="004A4432" w:rsidRDefault="00EE0021" w:rsidP="006B5175">
            <w:r>
              <w:t>3 902,9</w:t>
            </w:r>
          </w:p>
        </w:tc>
        <w:tc>
          <w:tcPr>
            <w:tcW w:w="1120" w:type="dxa"/>
          </w:tcPr>
          <w:p w:rsidR="004A4432" w:rsidRDefault="00EE0021" w:rsidP="006B5175">
            <w:r>
              <w:t>3 731,3</w:t>
            </w:r>
          </w:p>
        </w:tc>
      </w:tr>
      <w:tr w:rsidR="004A4432" w:rsidTr="007B3A68">
        <w:trPr>
          <w:trHeight w:val="280"/>
        </w:trPr>
        <w:tc>
          <w:tcPr>
            <w:tcW w:w="900" w:type="dxa"/>
          </w:tcPr>
          <w:p w:rsidR="004A4432" w:rsidRDefault="00EE0021" w:rsidP="006B5175">
            <w:r>
              <w:t>09.60</w:t>
            </w:r>
          </w:p>
        </w:tc>
        <w:tc>
          <w:tcPr>
            <w:tcW w:w="4120" w:type="dxa"/>
          </w:tcPr>
          <w:p w:rsidR="004A4432" w:rsidRDefault="00EE0021" w:rsidP="006B5175">
            <w:r>
              <w:t>Kontantytingar</w:t>
            </w:r>
          </w:p>
        </w:tc>
        <w:tc>
          <w:tcPr>
            <w:tcW w:w="1120" w:type="dxa"/>
          </w:tcPr>
          <w:p w:rsidR="004A4432" w:rsidRDefault="00EE0021" w:rsidP="006B5175">
            <w:r>
              <w:t>2 579,2</w:t>
            </w:r>
          </w:p>
        </w:tc>
        <w:tc>
          <w:tcPr>
            <w:tcW w:w="1120" w:type="dxa"/>
          </w:tcPr>
          <w:p w:rsidR="004A4432" w:rsidRDefault="00EE0021" w:rsidP="006B5175">
            <w:r>
              <w:t>2 823,1</w:t>
            </w:r>
          </w:p>
        </w:tc>
        <w:tc>
          <w:tcPr>
            <w:tcW w:w="1120" w:type="dxa"/>
          </w:tcPr>
          <w:p w:rsidR="004A4432" w:rsidRDefault="00EE0021" w:rsidP="006B5175">
            <w:r>
              <w:t>3 070,0</w:t>
            </w:r>
          </w:p>
        </w:tc>
        <w:tc>
          <w:tcPr>
            <w:tcW w:w="1120" w:type="dxa"/>
          </w:tcPr>
          <w:p w:rsidR="004A4432" w:rsidRDefault="00EE0021" w:rsidP="006B5175">
            <w:r>
              <w:t>3 060,6</w:t>
            </w:r>
          </w:p>
        </w:tc>
      </w:tr>
      <w:tr w:rsidR="004A4432" w:rsidTr="007B3A68">
        <w:trPr>
          <w:trHeight w:val="360"/>
        </w:trPr>
        <w:tc>
          <w:tcPr>
            <w:tcW w:w="5020" w:type="dxa"/>
            <w:gridSpan w:val="2"/>
          </w:tcPr>
          <w:p w:rsidR="004A4432" w:rsidRDefault="00EE0021" w:rsidP="006B5175">
            <w:r>
              <w:t>Sum før lånetransaksjonar</w:t>
            </w:r>
          </w:p>
        </w:tc>
        <w:tc>
          <w:tcPr>
            <w:tcW w:w="1120" w:type="dxa"/>
          </w:tcPr>
          <w:p w:rsidR="004A4432" w:rsidRDefault="00EE0021" w:rsidP="006B5175">
            <w:r>
              <w:t>31 777,3</w:t>
            </w:r>
          </w:p>
        </w:tc>
        <w:tc>
          <w:tcPr>
            <w:tcW w:w="1120" w:type="dxa"/>
          </w:tcPr>
          <w:p w:rsidR="004A4432" w:rsidRDefault="00EE0021" w:rsidP="006B5175">
            <w:r>
              <w:t>31 523,0</w:t>
            </w:r>
          </w:p>
        </w:tc>
        <w:tc>
          <w:tcPr>
            <w:tcW w:w="1120" w:type="dxa"/>
          </w:tcPr>
          <w:p w:rsidR="004A4432" w:rsidRDefault="00EE0021" w:rsidP="006B5175">
            <w:r>
              <w:t>30 561,4</w:t>
            </w:r>
          </w:p>
        </w:tc>
        <w:tc>
          <w:tcPr>
            <w:tcW w:w="1120" w:type="dxa"/>
          </w:tcPr>
          <w:p w:rsidR="004A4432" w:rsidRDefault="00EE0021" w:rsidP="006B5175">
            <w:r>
              <w:t>30 244,0</w:t>
            </w:r>
          </w:p>
        </w:tc>
      </w:tr>
      <w:tr w:rsidR="004A4432" w:rsidTr="007B3A68">
        <w:trPr>
          <w:trHeight w:val="360"/>
        </w:trPr>
        <w:tc>
          <w:tcPr>
            <w:tcW w:w="5020" w:type="dxa"/>
            <w:gridSpan w:val="2"/>
          </w:tcPr>
          <w:p w:rsidR="004A4432" w:rsidRDefault="00EE0021" w:rsidP="006B5175">
            <w:r>
              <w:t>Lånetransaksjonar</w:t>
            </w:r>
          </w:p>
        </w:tc>
        <w:tc>
          <w:tcPr>
            <w:tcW w:w="1120" w:type="dxa"/>
          </w:tcPr>
          <w:p w:rsidR="004A4432" w:rsidRDefault="00EE0021" w:rsidP="006B5175">
            <w:r>
              <w:t>4 073,8</w:t>
            </w:r>
          </w:p>
        </w:tc>
        <w:tc>
          <w:tcPr>
            <w:tcW w:w="1120" w:type="dxa"/>
          </w:tcPr>
          <w:p w:rsidR="004A4432" w:rsidRDefault="00EE0021" w:rsidP="006B5175">
            <w:r>
              <w:t>5 367,4</w:t>
            </w:r>
          </w:p>
        </w:tc>
        <w:tc>
          <w:tcPr>
            <w:tcW w:w="1120" w:type="dxa"/>
          </w:tcPr>
          <w:p w:rsidR="004A4432" w:rsidRDefault="00EE0021" w:rsidP="006B5175">
            <w:r>
              <w:t>11 800,0</w:t>
            </w:r>
          </w:p>
        </w:tc>
        <w:tc>
          <w:tcPr>
            <w:tcW w:w="1120" w:type="dxa"/>
          </w:tcPr>
          <w:p w:rsidR="004A4432" w:rsidRDefault="00EE0021" w:rsidP="006B5175">
            <w:r>
              <w:t>13 513,5</w:t>
            </w:r>
          </w:p>
        </w:tc>
      </w:tr>
      <w:tr w:rsidR="004A4432" w:rsidTr="007B3A68">
        <w:trPr>
          <w:trHeight w:val="360"/>
        </w:trPr>
        <w:tc>
          <w:tcPr>
            <w:tcW w:w="5020" w:type="dxa"/>
            <w:gridSpan w:val="2"/>
          </w:tcPr>
          <w:p w:rsidR="004A4432" w:rsidRDefault="00EE0021" w:rsidP="006B5175">
            <w:r>
              <w:t>Sum Arbeid og sosiale føremål</w:t>
            </w:r>
          </w:p>
        </w:tc>
        <w:tc>
          <w:tcPr>
            <w:tcW w:w="1120" w:type="dxa"/>
          </w:tcPr>
          <w:p w:rsidR="004A4432" w:rsidRDefault="00EE0021" w:rsidP="006B5175">
            <w:r>
              <w:t>35 851,1</w:t>
            </w:r>
          </w:p>
        </w:tc>
        <w:tc>
          <w:tcPr>
            <w:tcW w:w="1120" w:type="dxa"/>
          </w:tcPr>
          <w:p w:rsidR="004A4432" w:rsidRDefault="00EE0021" w:rsidP="006B5175">
            <w:r>
              <w:t>36 890,4</w:t>
            </w:r>
          </w:p>
        </w:tc>
        <w:tc>
          <w:tcPr>
            <w:tcW w:w="1120" w:type="dxa"/>
          </w:tcPr>
          <w:p w:rsidR="004A4432" w:rsidRDefault="00EE0021" w:rsidP="006B5175">
            <w:r>
              <w:t>42 361,4</w:t>
            </w:r>
          </w:p>
        </w:tc>
        <w:tc>
          <w:tcPr>
            <w:tcW w:w="1120" w:type="dxa"/>
          </w:tcPr>
          <w:p w:rsidR="004A4432" w:rsidRDefault="00EE0021" w:rsidP="006B5175">
            <w:r>
              <w:t>43 757,5</w:t>
            </w:r>
          </w:p>
        </w:tc>
      </w:tr>
    </w:tbl>
    <w:p w:rsidR="004A4432" w:rsidRDefault="00EE0021" w:rsidP="006B5175">
      <w:pPr>
        <w:pStyle w:val="Tabellnavn"/>
      </w:pPr>
      <w:r>
        <w:t>06N1tx2</w:t>
      </w:r>
    </w:p>
    <w:tbl>
      <w:tblPr>
        <w:tblStyle w:val="StandardTabell"/>
        <w:tblW w:w="0" w:type="auto"/>
        <w:tblLayout w:type="fixed"/>
        <w:tblLook w:val="04A0"/>
      </w:tblPr>
      <w:tblGrid>
        <w:gridCol w:w="900"/>
        <w:gridCol w:w="4120"/>
        <w:gridCol w:w="1120"/>
        <w:gridCol w:w="1120"/>
        <w:gridCol w:w="1120"/>
        <w:gridCol w:w="1120"/>
      </w:tblGrid>
      <w:tr w:rsidR="004A4432" w:rsidTr="007B3A68">
        <w:trPr>
          <w:trHeight w:val="280"/>
        </w:trPr>
        <w:tc>
          <w:tcPr>
            <w:tcW w:w="5020" w:type="dxa"/>
            <w:gridSpan w:val="2"/>
            <w:shd w:val="clear" w:color="auto" w:fill="FFFFFF"/>
          </w:tcPr>
          <w:p w:rsidR="004A4432" w:rsidRDefault="00EE0021" w:rsidP="006B5175">
            <w:r>
              <w:t>Programområde 29 Sosiale føremål, folketrygda</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360"/>
        </w:trPr>
        <w:tc>
          <w:tcPr>
            <w:tcW w:w="900" w:type="dxa"/>
          </w:tcPr>
          <w:p w:rsidR="004A4432" w:rsidRDefault="00EE0021" w:rsidP="006B5175">
            <w:r>
              <w:t>29.20</w:t>
            </w:r>
          </w:p>
        </w:tc>
        <w:tc>
          <w:tcPr>
            <w:tcW w:w="4120" w:type="dxa"/>
          </w:tcPr>
          <w:p w:rsidR="004A4432" w:rsidRDefault="00EE0021" w:rsidP="006B5175">
            <w:r>
              <w:t>Einslege forsørgjarar</w:t>
            </w:r>
          </w:p>
        </w:tc>
        <w:tc>
          <w:tcPr>
            <w:tcW w:w="1120" w:type="dxa"/>
          </w:tcPr>
          <w:p w:rsidR="004A4432" w:rsidRDefault="00EE0021" w:rsidP="006B5175">
            <w:r>
              <w:t>3 066,8</w:t>
            </w:r>
          </w:p>
        </w:tc>
        <w:tc>
          <w:tcPr>
            <w:tcW w:w="1120" w:type="dxa"/>
          </w:tcPr>
          <w:p w:rsidR="004A4432" w:rsidRDefault="00EE0021" w:rsidP="006B5175">
            <w:r>
              <w:t>2 777,7</w:t>
            </w:r>
          </w:p>
        </w:tc>
        <w:tc>
          <w:tcPr>
            <w:tcW w:w="1120" w:type="dxa"/>
          </w:tcPr>
          <w:p w:rsidR="004A4432" w:rsidRDefault="00EE0021" w:rsidP="006B5175">
            <w:r>
              <w:t>2 622,0</w:t>
            </w:r>
          </w:p>
        </w:tc>
        <w:tc>
          <w:tcPr>
            <w:tcW w:w="1120" w:type="dxa"/>
          </w:tcPr>
          <w:p w:rsidR="004A4432" w:rsidRDefault="00EE0021" w:rsidP="006B5175">
            <w:r>
              <w:t>2 618,9</w:t>
            </w:r>
          </w:p>
        </w:tc>
      </w:tr>
      <w:tr w:rsidR="004A4432" w:rsidTr="007B3A68">
        <w:trPr>
          <w:trHeight w:val="540"/>
        </w:trPr>
        <w:tc>
          <w:tcPr>
            <w:tcW w:w="900" w:type="dxa"/>
          </w:tcPr>
          <w:p w:rsidR="004A4432" w:rsidRDefault="00EE0021" w:rsidP="006B5175">
            <w:r>
              <w:t>29.50</w:t>
            </w:r>
          </w:p>
        </w:tc>
        <w:tc>
          <w:tcPr>
            <w:tcW w:w="4120" w:type="dxa"/>
          </w:tcPr>
          <w:p w:rsidR="004A4432" w:rsidRDefault="00EE0021" w:rsidP="006B5175">
            <w:r>
              <w:t>Inntektssikring ved sjukdom, arbeidsavkl</w:t>
            </w:r>
            <w:r>
              <w:t>a</w:t>
            </w:r>
            <w:r>
              <w:t>ring og uførleik</w:t>
            </w:r>
          </w:p>
        </w:tc>
        <w:tc>
          <w:tcPr>
            <w:tcW w:w="1120" w:type="dxa"/>
          </w:tcPr>
          <w:p w:rsidR="004A4432" w:rsidRDefault="00EE0021" w:rsidP="006B5175">
            <w:r>
              <w:t>157 671,0</w:t>
            </w:r>
          </w:p>
        </w:tc>
        <w:tc>
          <w:tcPr>
            <w:tcW w:w="1120" w:type="dxa"/>
          </w:tcPr>
          <w:p w:rsidR="004A4432" w:rsidRDefault="00EE0021" w:rsidP="006B5175">
            <w:r>
              <w:t>161 301,7</w:t>
            </w:r>
          </w:p>
        </w:tc>
        <w:tc>
          <w:tcPr>
            <w:tcW w:w="1120" w:type="dxa"/>
          </w:tcPr>
          <w:p w:rsidR="004A4432" w:rsidRDefault="00EE0021" w:rsidP="006B5175">
            <w:r>
              <w:t>166 881,5</w:t>
            </w:r>
          </w:p>
        </w:tc>
        <w:tc>
          <w:tcPr>
            <w:tcW w:w="1120" w:type="dxa"/>
          </w:tcPr>
          <w:p w:rsidR="004A4432" w:rsidRDefault="00EE0021" w:rsidP="006B5175">
            <w:r>
              <w:t>167 367,9</w:t>
            </w:r>
          </w:p>
        </w:tc>
      </w:tr>
      <w:tr w:rsidR="004A4432" w:rsidTr="007B3A68">
        <w:trPr>
          <w:trHeight w:val="540"/>
        </w:trPr>
        <w:tc>
          <w:tcPr>
            <w:tcW w:w="900" w:type="dxa"/>
          </w:tcPr>
          <w:p w:rsidR="004A4432" w:rsidRDefault="00EE0021" w:rsidP="006B5175">
            <w:r>
              <w:t>29.60</w:t>
            </w:r>
          </w:p>
        </w:tc>
        <w:tc>
          <w:tcPr>
            <w:tcW w:w="4120" w:type="dxa"/>
          </w:tcPr>
          <w:p w:rsidR="004A4432" w:rsidRDefault="00EE0021" w:rsidP="006B5175">
            <w:r>
              <w:t>Kompensasjon for meirutgifter ved nedsett funksjonsevne m.m.</w:t>
            </w:r>
          </w:p>
        </w:tc>
        <w:tc>
          <w:tcPr>
            <w:tcW w:w="1120" w:type="dxa"/>
          </w:tcPr>
          <w:p w:rsidR="004A4432" w:rsidRDefault="00EE0021" w:rsidP="006B5175">
            <w:r>
              <w:t>10 053,0</w:t>
            </w:r>
          </w:p>
        </w:tc>
        <w:tc>
          <w:tcPr>
            <w:tcW w:w="1120" w:type="dxa"/>
          </w:tcPr>
          <w:p w:rsidR="004A4432" w:rsidRDefault="00EE0021" w:rsidP="006B5175">
            <w:r>
              <w:t>10 083,0</w:t>
            </w:r>
          </w:p>
        </w:tc>
        <w:tc>
          <w:tcPr>
            <w:tcW w:w="1120" w:type="dxa"/>
          </w:tcPr>
          <w:p w:rsidR="004A4432" w:rsidRDefault="00EE0021" w:rsidP="006B5175">
            <w:r>
              <w:t>10 309,6</w:t>
            </w:r>
          </w:p>
        </w:tc>
        <w:tc>
          <w:tcPr>
            <w:tcW w:w="1120" w:type="dxa"/>
          </w:tcPr>
          <w:p w:rsidR="004A4432" w:rsidRDefault="00EE0021" w:rsidP="006B5175">
            <w:r>
              <w:t>10 251,6</w:t>
            </w:r>
          </w:p>
        </w:tc>
      </w:tr>
      <w:tr w:rsidR="004A4432" w:rsidTr="007B3A68">
        <w:trPr>
          <w:trHeight w:val="280"/>
        </w:trPr>
        <w:tc>
          <w:tcPr>
            <w:tcW w:w="900" w:type="dxa"/>
          </w:tcPr>
          <w:p w:rsidR="004A4432" w:rsidRDefault="00EE0021" w:rsidP="006B5175">
            <w:r>
              <w:t>29.70</w:t>
            </w:r>
          </w:p>
        </w:tc>
        <w:tc>
          <w:tcPr>
            <w:tcW w:w="4120" w:type="dxa"/>
          </w:tcPr>
          <w:p w:rsidR="004A4432" w:rsidRDefault="00EE0021" w:rsidP="006B5175">
            <w:r>
              <w:t>Alderdom</w:t>
            </w:r>
          </w:p>
        </w:tc>
        <w:tc>
          <w:tcPr>
            <w:tcW w:w="1120" w:type="dxa"/>
          </w:tcPr>
          <w:p w:rsidR="004A4432" w:rsidRDefault="00EE0021" w:rsidP="006B5175">
            <w:r>
              <w:t>211 187,3</w:t>
            </w:r>
          </w:p>
        </w:tc>
        <w:tc>
          <w:tcPr>
            <w:tcW w:w="1120" w:type="dxa"/>
          </w:tcPr>
          <w:p w:rsidR="004A4432" w:rsidRDefault="00EE0021" w:rsidP="006B5175">
            <w:r>
              <w:t>221 068,3</w:t>
            </w:r>
          </w:p>
        </w:tc>
        <w:tc>
          <w:tcPr>
            <w:tcW w:w="1120" w:type="dxa"/>
          </w:tcPr>
          <w:p w:rsidR="004A4432" w:rsidRDefault="00EE0021" w:rsidP="006B5175">
            <w:r>
              <w:t>231 990,0</w:t>
            </w:r>
          </w:p>
        </w:tc>
        <w:tc>
          <w:tcPr>
            <w:tcW w:w="1120" w:type="dxa"/>
          </w:tcPr>
          <w:p w:rsidR="004A4432" w:rsidRDefault="00EE0021" w:rsidP="006B5175">
            <w:r>
              <w:t>232 106,9</w:t>
            </w:r>
          </w:p>
        </w:tc>
      </w:tr>
      <w:tr w:rsidR="004A4432" w:rsidTr="007B3A68">
        <w:trPr>
          <w:trHeight w:val="280"/>
        </w:trPr>
        <w:tc>
          <w:tcPr>
            <w:tcW w:w="900" w:type="dxa"/>
          </w:tcPr>
          <w:p w:rsidR="004A4432" w:rsidRDefault="00EE0021" w:rsidP="006B5175">
            <w:r>
              <w:t>29.80</w:t>
            </w:r>
          </w:p>
        </w:tc>
        <w:tc>
          <w:tcPr>
            <w:tcW w:w="4120" w:type="dxa"/>
          </w:tcPr>
          <w:p w:rsidR="004A4432" w:rsidRDefault="00EE0021" w:rsidP="006B5175">
            <w:r>
              <w:t>Forsørgjartap m.m.</w:t>
            </w:r>
          </w:p>
        </w:tc>
        <w:tc>
          <w:tcPr>
            <w:tcW w:w="1120" w:type="dxa"/>
          </w:tcPr>
          <w:p w:rsidR="004A4432" w:rsidRDefault="00EE0021" w:rsidP="006B5175">
            <w:r>
              <w:t>2 272,2</w:t>
            </w:r>
          </w:p>
        </w:tc>
        <w:tc>
          <w:tcPr>
            <w:tcW w:w="1120" w:type="dxa"/>
          </w:tcPr>
          <w:p w:rsidR="004A4432" w:rsidRDefault="00EE0021" w:rsidP="006B5175">
            <w:r>
              <w:t>2 222,5</w:t>
            </w:r>
          </w:p>
        </w:tc>
        <w:tc>
          <w:tcPr>
            <w:tcW w:w="1120" w:type="dxa"/>
          </w:tcPr>
          <w:p w:rsidR="004A4432" w:rsidRDefault="00EE0021" w:rsidP="006B5175">
            <w:r>
              <w:t>2 228,2</w:t>
            </w:r>
          </w:p>
        </w:tc>
        <w:tc>
          <w:tcPr>
            <w:tcW w:w="1120" w:type="dxa"/>
          </w:tcPr>
          <w:p w:rsidR="004A4432" w:rsidRDefault="00EE0021" w:rsidP="006B5175">
            <w:r>
              <w:t>2 244,4</w:t>
            </w:r>
          </w:p>
        </w:tc>
      </w:tr>
      <w:tr w:rsidR="004A4432" w:rsidTr="007B3A68">
        <w:trPr>
          <w:trHeight w:val="360"/>
        </w:trPr>
        <w:tc>
          <w:tcPr>
            <w:tcW w:w="5020" w:type="dxa"/>
            <w:gridSpan w:val="2"/>
          </w:tcPr>
          <w:p w:rsidR="004A4432" w:rsidRDefault="00EE0021" w:rsidP="006B5175">
            <w:r>
              <w:t>Sum før lånetransaksjonar</w:t>
            </w:r>
          </w:p>
        </w:tc>
        <w:tc>
          <w:tcPr>
            <w:tcW w:w="1120" w:type="dxa"/>
          </w:tcPr>
          <w:p w:rsidR="004A4432" w:rsidRDefault="00EE0021" w:rsidP="006B5175">
            <w:r>
              <w:t>384 250,3</w:t>
            </w:r>
          </w:p>
        </w:tc>
        <w:tc>
          <w:tcPr>
            <w:tcW w:w="1120" w:type="dxa"/>
          </w:tcPr>
          <w:p w:rsidR="004A4432" w:rsidRDefault="00EE0021" w:rsidP="006B5175">
            <w:r>
              <w:t>397 453,3</w:t>
            </w:r>
          </w:p>
        </w:tc>
        <w:tc>
          <w:tcPr>
            <w:tcW w:w="1120" w:type="dxa"/>
          </w:tcPr>
          <w:p w:rsidR="004A4432" w:rsidRDefault="00EE0021" w:rsidP="006B5175">
            <w:r>
              <w:t>414 031,3</w:t>
            </w:r>
          </w:p>
        </w:tc>
        <w:tc>
          <w:tcPr>
            <w:tcW w:w="1120" w:type="dxa"/>
          </w:tcPr>
          <w:p w:rsidR="004A4432" w:rsidRDefault="00EE0021" w:rsidP="006B5175">
            <w:r>
              <w:t>414 589,6</w:t>
            </w:r>
          </w:p>
        </w:tc>
      </w:tr>
      <w:tr w:rsidR="004A4432" w:rsidTr="007B3A68">
        <w:trPr>
          <w:trHeight w:val="360"/>
        </w:trPr>
        <w:tc>
          <w:tcPr>
            <w:tcW w:w="5020" w:type="dxa"/>
            <w:gridSpan w:val="2"/>
          </w:tcPr>
          <w:p w:rsidR="004A4432" w:rsidRDefault="00EE0021" w:rsidP="006B5175">
            <w:r>
              <w:t>Lånetransaksjonar</w:t>
            </w:r>
          </w:p>
        </w:tc>
        <w:tc>
          <w:tcPr>
            <w:tcW w:w="1120" w:type="dxa"/>
          </w:tcPr>
          <w:p w:rsidR="004A4432" w:rsidRDefault="00EE0021" w:rsidP="006B5175">
            <w:r>
              <w:t>0,0</w:t>
            </w:r>
          </w:p>
        </w:tc>
        <w:tc>
          <w:tcPr>
            <w:tcW w:w="1120" w:type="dxa"/>
          </w:tcPr>
          <w:p w:rsidR="004A4432" w:rsidRDefault="00EE0021" w:rsidP="006B5175">
            <w:r>
              <w:t>0,0</w:t>
            </w:r>
          </w:p>
        </w:tc>
        <w:tc>
          <w:tcPr>
            <w:tcW w:w="1120" w:type="dxa"/>
          </w:tcPr>
          <w:p w:rsidR="004A4432" w:rsidRDefault="00EE0021" w:rsidP="006B5175">
            <w:r>
              <w:t>0,0</w:t>
            </w:r>
          </w:p>
        </w:tc>
        <w:tc>
          <w:tcPr>
            <w:tcW w:w="1120" w:type="dxa"/>
          </w:tcPr>
          <w:p w:rsidR="004A4432" w:rsidRDefault="00EE0021" w:rsidP="006B5175">
            <w:r>
              <w:t>0,0</w:t>
            </w:r>
          </w:p>
        </w:tc>
      </w:tr>
      <w:tr w:rsidR="004A4432" w:rsidTr="007B3A68">
        <w:trPr>
          <w:trHeight w:val="360"/>
        </w:trPr>
        <w:tc>
          <w:tcPr>
            <w:tcW w:w="5020" w:type="dxa"/>
            <w:gridSpan w:val="2"/>
          </w:tcPr>
          <w:p w:rsidR="004A4432" w:rsidRDefault="00EE0021" w:rsidP="006B5175">
            <w:r>
              <w:t>Sum Sosiale føremål, folketrygda</w:t>
            </w:r>
          </w:p>
        </w:tc>
        <w:tc>
          <w:tcPr>
            <w:tcW w:w="1120" w:type="dxa"/>
          </w:tcPr>
          <w:p w:rsidR="004A4432" w:rsidRDefault="00EE0021" w:rsidP="006B5175">
            <w:r>
              <w:t>384 250,3</w:t>
            </w:r>
          </w:p>
        </w:tc>
        <w:tc>
          <w:tcPr>
            <w:tcW w:w="1120" w:type="dxa"/>
          </w:tcPr>
          <w:p w:rsidR="004A4432" w:rsidRDefault="00EE0021" w:rsidP="006B5175">
            <w:r>
              <w:t>397 453,3</w:t>
            </w:r>
          </w:p>
        </w:tc>
        <w:tc>
          <w:tcPr>
            <w:tcW w:w="1120" w:type="dxa"/>
          </w:tcPr>
          <w:p w:rsidR="004A4432" w:rsidRDefault="00EE0021" w:rsidP="006B5175">
            <w:r>
              <w:t>414 031,3</w:t>
            </w:r>
          </w:p>
        </w:tc>
        <w:tc>
          <w:tcPr>
            <w:tcW w:w="1120" w:type="dxa"/>
          </w:tcPr>
          <w:p w:rsidR="004A4432" w:rsidRDefault="00EE0021" w:rsidP="006B5175">
            <w:r>
              <w:t>414 589,6</w:t>
            </w:r>
          </w:p>
        </w:tc>
      </w:tr>
    </w:tbl>
    <w:p w:rsidR="004A4432" w:rsidRDefault="00EE0021" w:rsidP="006B5175">
      <w:pPr>
        <w:pStyle w:val="Tabellnavn"/>
      </w:pPr>
      <w:r>
        <w:t>06N1tx2</w:t>
      </w:r>
    </w:p>
    <w:tbl>
      <w:tblPr>
        <w:tblStyle w:val="StandardTabell"/>
        <w:tblW w:w="0" w:type="auto"/>
        <w:tblLayout w:type="fixed"/>
        <w:tblLook w:val="04A0"/>
      </w:tblPr>
      <w:tblGrid>
        <w:gridCol w:w="900"/>
        <w:gridCol w:w="4120"/>
        <w:gridCol w:w="1120"/>
        <w:gridCol w:w="1120"/>
        <w:gridCol w:w="1120"/>
        <w:gridCol w:w="1120"/>
      </w:tblGrid>
      <w:tr w:rsidR="004A4432" w:rsidTr="007B3A68">
        <w:trPr>
          <w:trHeight w:val="280"/>
        </w:trPr>
        <w:tc>
          <w:tcPr>
            <w:tcW w:w="5020" w:type="dxa"/>
            <w:gridSpan w:val="2"/>
            <w:shd w:val="clear" w:color="auto" w:fill="FFFFFF"/>
          </w:tcPr>
          <w:p w:rsidR="004A4432" w:rsidRDefault="00EE0021" w:rsidP="006B5175">
            <w:r>
              <w:t>Programområde 33 Arbeidsliv, folketrygda</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360"/>
        </w:trPr>
        <w:tc>
          <w:tcPr>
            <w:tcW w:w="900" w:type="dxa"/>
          </w:tcPr>
          <w:p w:rsidR="004A4432" w:rsidRDefault="00EE0021" w:rsidP="006B5175">
            <w:r>
              <w:t>33.30</w:t>
            </w:r>
          </w:p>
        </w:tc>
        <w:tc>
          <w:tcPr>
            <w:tcW w:w="4120" w:type="dxa"/>
          </w:tcPr>
          <w:p w:rsidR="004A4432" w:rsidRDefault="00EE0021" w:rsidP="006B5175">
            <w:r>
              <w:t>Arbeidsliv</w:t>
            </w:r>
          </w:p>
        </w:tc>
        <w:tc>
          <w:tcPr>
            <w:tcW w:w="1120" w:type="dxa"/>
          </w:tcPr>
          <w:p w:rsidR="004A4432" w:rsidRDefault="00EE0021" w:rsidP="006B5175">
            <w:r>
              <w:t>14 784,6</w:t>
            </w:r>
          </w:p>
        </w:tc>
        <w:tc>
          <w:tcPr>
            <w:tcW w:w="1120" w:type="dxa"/>
          </w:tcPr>
          <w:p w:rsidR="004A4432" w:rsidRDefault="00EE0021" w:rsidP="006B5175">
            <w:r>
              <w:t>11 753,8</w:t>
            </w:r>
          </w:p>
        </w:tc>
        <w:tc>
          <w:tcPr>
            <w:tcW w:w="1120" w:type="dxa"/>
          </w:tcPr>
          <w:p w:rsidR="004A4432" w:rsidRDefault="00EE0021" w:rsidP="006B5175">
            <w:r>
              <w:t>9 985,0</w:t>
            </w:r>
          </w:p>
        </w:tc>
        <w:tc>
          <w:tcPr>
            <w:tcW w:w="1120" w:type="dxa"/>
          </w:tcPr>
          <w:p w:rsidR="004A4432" w:rsidRDefault="00EE0021" w:rsidP="006B5175">
            <w:r>
              <w:t>10 255,0</w:t>
            </w:r>
          </w:p>
        </w:tc>
      </w:tr>
      <w:tr w:rsidR="004A4432" w:rsidTr="007B3A68">
        <w:trPr>
          <w:trHeight w:val="360"/>
        </w:trPr>
        <w:tc>
          <w:tcPr>
            <w:tcW w:w="5020" w:type="dxa"/>
            <w:gridSpan w:val="2"/>
          </w:tcPr>
          <w:p w:rsidR="004A4432" w:rsidRDefault="00EE0021" w:rsidP="006B5175">
            <w:r>
              <w:t>Sum før lånetransaksjonar</w:t>
            </w:r>
          </w:p>
        </w:tc>
        <w:tc>
          <w:tcPr>
            <w:tcW w:w="1120" w:type="dxa"/>
          </w:tcPr>
          <w:p w:rsidR="004A4432" w:rsidRDefault="00EE0021" w:rsidP="006B5175">
            <w:r>
              <w:t>14 784,6</w:t>
            </w:r>
          </w:p>
        </w:tc>
        <w:tc>
          <w:tcPr>
            <w:tcW w:w="1120" w:type="dxa"/>
          </w:tcPr>
          <w:p w:rsidR="004A4432" w:rsidRDefault="00EE0021" w:rsidP="006B5175">
            <w:r>
              <w:t>11 753,8</w:t>
            </w:r>
          </w:p>
        </w:tc>
        <w:tc>
          <w:tcPr>
            <w:tcW w:w="1120" w:type="dxa"/>
          </w:tcPr>
          <w:p w:rsidR="004A4432" w:rsidRDefault="00EE0021" w:rsidP="006B5175">
            <w:r>
              <w:t>9 985,0</w:t>
            </w:r>
          </w:p>
        </w:tc>
        <w:tc>
          <w:tcPr>
            <w:tcW w:w="1120" w:type="dxa"/>
          </w:tcPr>
          <w:p w:rsidR="004A4432" w:rsidRDefault="00EE0021" w:rsidP="006B5175">
            <w:r>
              <w:t>10 255,0</w:t>
            </w:r>
          </w:p>
        </w:tc>
      </w:tr>
      <w:tr w:rsidR="004A4432" w:rsidTr="007B3A68">
        <w:trPr>
          <w:trHeight w:val="360"/>
        </w:trPr>
        <w:tc>
          <w:tcPr>
            <w:tcW w:w="5020" w:type="dxa"/>
            <w:gridSpan w:val="2"/>
          </w:tcPr>
          <w:p w:rsidR="004A4432" w:rsidRDefault="00EE0021" w:rsidP="006B5175">
            <w:r>
              <w:t>Lånetransaksjonar</w:t>
            </w:r>
          </w:p>
        </w:tc>
        <w:tc>
          <w:tcPr>
            <w:tcW w:w="1120" w:type="dxa"/>
          </w:tcPr>
          <w:p w:rsidR="004A4432" w:rsidRDefault="00EE0021" w:rsidP="006B5175">
            <w:r>
              <w:t>0,0</w:t>
            </w:r>
          </w:p>
        </w:tc>
        <w:tc>
          <w:tcPr>
            <w:tcW w:w="1120" w:type="dxa"/>
          </w:tcPr>
          <w:p w:rsidR="004A4432" w:rsidRDefault="00EE0021" w:rsidP="006B5175">
            <w:r>
              <w:t>0,0</w:t>
            </w:r>
          </w:p>
        </w:tc>
        <w:tc>
          <w:tcPr>
            <w:tcW w:w="1120" w:type="dxa"/>
          </w:tcPr>
          <w:p w:rsidR="004A4432" w:rsidRDefault="00EE0021" w:rsidP="006B5175">
            <w:r>
              <w:t>0,0</w:t>
            </w:r>
          </w:p>
        </w:tc>
        <w:tc>
          <w:tcPr>
            <w:tcW w:w="1120" w:type="dxa"/>
          </w:tcPr>
          <w:p w:rsidR="004A4432" w:rsidRDefault="00EE0021" w:rsidP="006B5175">
            <w:r>
              <w:t>0,0</w:t>
            </w:r>
          </w:p>
        </w:tc>
      </w:tr>
      <w:tr w:rsidR="004A4432" w:rsidTr="007B3A68">
        <w:trPr>
          <w:trHeight w:val="360"/>
        </w:trPr>
        <w:tc>
          <w:tcPr>
            <w:tcW w:w="5020" w:type="dxa"/>
            <w:gridSpan w:val="2"/>
          </w:tcPr>
          <w:p w:rsidR="004A4432" w:rsidRDefault="00EE0021" w:rsidP="006B5175">
            <w:r>
              <w:t>Sum Arbeidsliv, folketrygda</w:t>
            </w:r>
          </w:p>
        </w:tc>
        <w:tc>
          <w:tcPr>
            <w:tcW w:w="1120" w:type="dxa"/>
          </w:tcPr>
          <w:p w:rsidR="004A4432" w:rsidRDefault="00EE0021" w:rsidP="006B5175">
            <w:r>
              <w:t>14 784,6</w:t>
            </w:r>
          </w:p>
        </w:tc>
        <w:tc>
          <w:tcPr>
            <w:tcW w:w="1120" w:type="dxa"/>
          </w:tcPr>
          <w:p w:rsidR="004A4432" w:rsidRDefault="00EE0021" w:rsidP="006B5175">
            <w:r>
              <w:t>11 753,8</w:t>
            </w:r>
          </w:p>
        </w:tc>
        <w:tc>
          <w:tcPr>
            <w:tcW w:w="1120" w:type="dxa"/>
          </w:tcPr>
          <w:p w:rsidR="004A4432" w:rsidRDefault="00EE0021" w:rsidP="006B5175">
            <w:r>
              <w:t>9 985,0</w:t>
            </w:r>
          </w:p>
        </w:tc>
        <w:tc>
          <w:tcPr>
            <w:tcW w:w="1120" w:type="dxa"/>
          </w:tcPr>
          <w:p w:rsidR="004A4432" w:rsidRDefault="00EE0021" w:rsidP="006B5175">
            <w:r>
              <w:t>10 255,0</w:t>
            </w:r>
          </w:p>
        </w:tc>
      </w:tr>
      <w:tr w:rsidR="004A4432" w:rsidTr="007B3A68">
        <w:trPr>
          <w:trHeight w:val="360"/>
        </w:trPr>
        <w:tc>
          <w:tcPr>
            <w:tcW w:w="5020" w:type="dxa"/>
            <w:gridSpan w:val="2"/>
          </w:tcPr>
          <w:p w:rsidR="004A4432" w:rsidRDefault="00EE0021" w:rsidP="006B5175">
            <w:r>
              <w:t>Sum Arbeids- og sosialdepartementet</w:t>
            </w:r>
          </w:p>
        </w:tc>
        <w:tc>
          <w:tcPr>
            <w:tcW w:w="1120" w:type="dxa"/>
          </w:tcPr>
          <w:p w:rsidR="004A4432" w:rsidRDefault="00EE0021" w:rsidP="006B5175">
            <w:r>
              <w:t>434 886,0</w:t>
            </w:r>
          </w:p>
        </w:tc>
        <w:tc>
          <w:tcPr>
            <w:tcW w:w="1120" w:type="dxa"/>
          </w:tcPr>
          <w:p w:rsidR="004A4432" w:rsidRDefault="00EE0021" w:rsidP="006B5175">
            <w:r>
              <w:t>446 097,4</w:t>
            </w:r>
          </w:p>
        </w:tc>
        <w:tc>
          <w:tcPr>
            <w:tcW w:w="1120" w:type="dxa"/>
          </w:tcPr>
          <w:p w:rsidR="004A4432" w:rsidRDefault="00EE0021" w:rsidP="006B5175">
            <w:r>
              <w:t>466 377,7</w:t>
            </w:r>
          </w:p>
        </w:tc>
        <w:tc>
          <w:tcPr>
            <w:tcW w:w="1120" w:type="dxa"/>
          </w:tcPr>
          <w:p w:rsidR="004A4432" w:rsidRDefault="00EE0021" w:rsidP="006B5175">
            <w:r>
              <w:t>468 602,1</w:t>
            </w:r>
          </w:p>
        </w:tc>
      </w:tr>
    </w:tbl>
    <w:p w:rsidR="004A4432" w:rsidRDefault="00EE0021" w:rsidP="006B5175">
      <w:pPr>
        <w:pStyle w:val="Undertittel"/>
      </w:pPr>
      <w:r>
        <w:t>Programområde 09 Arbeid og sosiale føremål</w:t>
      </w:r>
    </w:p>
    <w:p w:rsidR="004A4432" w:rsidRDefault="00EE0021" w:rsidP="006B5175">
      <w:pPr>
        <w:pStyle w:val="avsnitt-undertittel"/>
      </w:pPr>
      <w:r>
        <w:t>Samla avvik mellom budsjett og rekneskap</w:t>
      </w:r>
    </w:p>
    <w:p w:rsidR="004A4432" w:rsidRDefault="00EE0021" w:rsidP="006B5175">
      <w:r>
        <w:t xml:space="preserve">Avvik mellom nysaldert budsjett og rekneskap før lånetransaksjonar syner ei mindreutgift på 317,4 mill. kroner. Overført løyving frå 2018 aukar disponibel løyving med 454,9 mill. kroner, frå </w:t>
      </w:r>
      <w:r>
        <w:rPr>
          <w:spacing w:val="-3"/>
        </w:rPr>
        <w:t xml:space="preserve">30 561,4 </w:t>
      </w:r>
      <w:r>
        <w:rPr>
          <w:spacing w:val="-3"/>
        </w:rPr>
        <w:lastRenderedPageBreak/>
        <w:t>mill. kroner til 31 016,3 mill. kroner. Rekne</w:t>
      </w:r>
      <w:r>
        <w:t>skapen syner dermed ei mindreutgift på 772,3 mill. kroner samanlikna med disponibel løyving.</w:t>
      </w:r>
    </w:p>
    <w:p w:rsidR="004A4432" w:rsidRDefault="00EE0021" w:rsidP="006B5175">
      <w:r>
        <w:t>På programområdet er det inntektsført meirinntekter på i alt 13,5 mill. kroner. Det er overført til saman 601,0 mill. kroner til 2020 på postar merkte «kan overførast» og vanlege driftspostar.</w:t>
      </w:r>
    </w:p>
    <w:p w:rsidR="004A4432" w:rsidRDefault="00EE0021" w:rsidP="006B5175">
      <w:r>
        <w:t>Lånetransaksjonar syner ei meirutgift på 1 713,5 mill. kroner. Sjå òg tabell 1.10 i vedlegg 1, der fleire detaljar om overføringar og meirinntekter på programområdet er spesifiserte.</w:t>
      </w:r>
    </w:p>
    <w:p w:rsidR="004A4432" w:rsidRDefault="00EE0021" w:rsidP="006B5175">
      <w:pPr>
        <w:pStyle w:val="avsnitt-undertittel"/>
      </w:pPr>
      <w:r>
        <w:t>Trenden i rekneskapen i perioden 2017–2019</w:t>
      </w:r>
    </w:p>
    <w:p w:rsidR="004A4432" w:rsidRDefault="00EE0021" w:rsidP="006B5175">
      <w:r>
        <w:t xml:space="preserve">På programområde 09 </w:t>
      </w:r>
      <w:r>
        <w:rPr>
          <w:rStyle w:val="kursiv"/>
          <w:sz w:val="21"/>
          <w:szCs w:val="21"/>
        </w:rPr>
        <w:t>Arbeid og sosiale føremål</w:t>
      </w:r>
      <w:r>
        <w:t xml:space="preserve"> har utgiftene før lånetransaksjonar minka nominelt med 1,5 mrd. kroner, frå 31,8 mrd. kroner til 30,2 mrd. kroner. Frå 2017 til 2018 minka utgiftene med 0,8 prosent, og frå 2018 til 2019 minka dei med 4,1 prosent. Nedgangen frå 2018 til 2019 kjem i hovudsak av innbetalte sluttoppgjer i 2019 frå verksemder som har meldt seg ut av Statens pe</w:t>
      </w:r>
      <w:r>
        <w:t>n</w:t>
      </w:r>
      <w:r>
        <w:t>sjonskasse (SPK). Sjå omtale under programkategori 09.50 nedanfor.</w:t>
      </w:r>
    </w:p>
    <w:p w:rsidR="004A4432" w:rsidRDefault="00EE0021" w:rsidP="006B5175">
      <w:r>
        <w:t xml:space="preserve">Under programkategori 09.10 </w:t>
      </w:r>
      <w:r>
        <w:rPr>
          <w:rStyle w:val="kursiv"/>
          <w:sz w:val="21"/>
          <w:szCs w:val="21"/>
        </w:rPr>
        <w:t>Administrasjon av arbeids- og velferdspolitikken</w:t>
      </w:r>
      <w:r>
        <w:t xml:space="preserve"> har utgiftene auka med 0,3 mrd. kroner, frå 12,3 mrd. kroner til 12,6 mrd. kroner. Frå 2017 til 2018 auka utgiftene med 4,7 prosent, og frå 2018 til 2019 minka dei med 2,0 prosent.</w:t>
      </w:r>
    </w:p>
    <w:p w:rsidR="004A4432" w:rsidRDefault="00EE0021" w:rsidP="006B5175">
      <w:r>
        <w:t xml:space="preserve">Under programkategori 09.30 </w:t>
      </w:r>
      <w:r>
        <w:rPr>
          <w:rStyle w:val="kursiv"/>
          <w:sz w:val="21"/>
          <w:szCs w:val="21"/>
        </w:rPr>
        <w:t>Arbeidsmarknad</w:t>
      </w:r>
      <w:r>
        <w:t xml:space="preserve"> har utgiftene minka med 0,3 mrd. kroner, frå 9,1 mrd. kroner til 8,8 mrd. kroner. Frå 2017 til 2018 minka utgiftene med 4,8 prosent, og frå 2018 til 2019 auka dei med 2,1 prosent. Auken i utgiftene frå 2018 til 2019 heng saman med auka løyvingar til varig tilrettelagt arbeid og Arbeids- og velferdsetatens oppfølgingstenester i eigen regi.</w:t>
      </w:r>
    </w:p>
    <w:p w:rsidR="004A4432" w:rsidRDefault="00EE0021" w:rsidP="006B5175">
      <w:r>
        <w:t xml:space="preserve">Under programkategori 09.40 </w:t>
      </w:r>
      <w:r>
        <w:rPr>
          <w:rStyle w:val="kursiv"/>
          <w:sz w:val="21"/>
          <w:szCs w:val="21"/>
        </w:rPr>
        <w:t>Arbeidsmiljø og tryggleik</w:t>
      </w:r>
      <w:r>
        <w:t xml:space="preserve"> har utgiftene auka med 0,1 mrd. kroner, frå 1,1 mrd. kroner til 1,2 mrd. kroner. Frå 2017 til 2018 auka utgiftene med 2,5 prosent, og frå 2018 til 2019 auka dei med 4,6 prosent. Auka utgifter frå 2017 til 2018 kjem hovudsakleg av justeringar for pris- og lønsauke for underliggjande etatar under programkategorien. Auken frå 2018 til 2019 kjem i hovudsak av auka midlar knytte til oppfølging av ny IA-avtale, jf. Prop. 48 S (2018–2019).</w:t>
      </w:r>
    </w:p>
    <w:p w:rsidR="004A4432" w:rsidRDefault="00EE0021" w:rsidP="006B5175">
      <w:r>
        <w:t xml:space="preserve">Under programkategori 09.50 </w:t>
      </w:r>
      <w:r>
        <w:rPr>
          <w:rStyle w:val="kursiv"/>
          <w:sz w:val="21"/>
          <w:szCs w:val="21"/>
        </w:rPr>
        <w:t>Pensjonar m.m.</w:t>
      </w:r>
      <w:r>
        <w:t xml:space="preserve"> </w:t>
      </w:r>
      <w:r>
        <w:rPr>
          <w:rStyle w:val="kursiv"/>
          <w:sz w:val="21"/>
          <w:szCs w:val="21"/>
        </w:rPr>
        <w:t>under Statens pensjonskasse</w:t>
      </w:r>
      <w:r>
        <w:t xml:space="preserve"> har utgiftene minka med 2,2 mrd. kroner, frå knapt 6,0 mrd. kroner til drygt 3,7 mrd. kroner. Frå 2017 til 2018 minka utgiftene med 11,4 prosent, og frå 2018 til 2019 minka dei med 29,3 prosent.</w:t>
      </w:r>
    </w:p>
    <w:p w:rsidR="004A4432" w:rsidRDefault="00EE0021" w:rsidP="006B5175">
      <w:r>
        <w:t xml:space="preserve">Under programkategorien utgiftsfører ein mellom anna statens </w:t>
      </w:r>
      <w:r>
        <w:rPr>
          <w:rStyle w:val="kursiv"/>
          <w:sz w:val="21"/>
          <w:szCs w:val="21"/>
        </w:rPr>
        <w:t>netto</w:t>
      </w:r>
      <w:r>
        <w:t xml:space="preserve"> pensjonsutbetalingar gjennom Statens pensjonskasse (SPK). Nedgangen frå 2018 til 2019 kjem i hovudsak av innbetalte sluttop</w:t>
      </w:r>
      <w:r>
        <w:t>p</w:t>
      </w:r>
      <w:r>
        <w:t>gjer (eingongsoppgjer) i 2019 frå verksemder som har meldt seg ut av Statens pensjonskasse.</w:t>
      </w:r>
    </w:p>
    <w:p w:rsidR="004A4432" w:rsidRDefault="00EE0021" w:rsidP="006B5175">
      <w:r>
        <w:t>Brutto utlån for bustadlånsordninga (lånetransaksjonar) på kapittel 614 er gått opp frå 4,1 mrd. kroner i 2017 til 13,5 mrd. kroner i 2019. Dette utgjer ein årleg gjennomsnittleg auke på 82 prosent. Auken kjem av høgare etterspurnad etter lån. Samla utlån for bustadlånsordninga har likevel minka fordi avdrag og innfriing av gamle lån overstig brutto utlån. Samla utlån i bustadlånsordninga per 31. desember 2019 er 45,7 mrd. kroner. Sjå òg kapittel 2.17, der detaljar kring utlåna frå bustadlå</w:t>
      </w:r>
      <w:r>
        <w:t>n</w:t>
      </w:r>
      <w:r>
        <w:t>sordninga i SPK er nærare spesifiserte.</w:t>
      </w:r>
    </w:p>
    <w:p w:rsidR="004A4432" w:rsidRDefault="00EE0021" w:rsidP="006B5175">
      <w:r>
        <w:t xml:space="preserve">Under programkategori 09.60 </w:t>
      </w:r>
      <w:r>
        <w:rPr>
          <w:rStyle w:val="kursiv"/>
          <w:sz w:val="21"/>
          <w:szCs w:val="21"/>
        </w:rPr>
        <w:t>Kontantytingar</w:t>
      </w:r>
      <w:r>
        <w:t xml:space="preserve"> har utgiftene auka med 0,5 mrd. kroner, frå 2,6 mrd. kroner til 3,1 mrd. kroner. Frå 2017 til 2018 auka utgiftene med 9,5 prosent, og frå 2018 til 2019 auka dei med 8,4 prosent. Programkategorien omfattar statstilskot til avtalefesta pensjon (AFP) i privat </w:t>
      </w:r>
      <w:r>
        <w:lastRenderedPageBreak/>
        <w:t>sektor, krigspensjon, statstilskot til pensjonstrygda for sjømenn og supplerande stønad til personar over 67 år. Auken frå 2018 til 2019 kjem i hovudsak av at utgiftene til AFP har auka.</w:t>
      </w:r>
    </w:p>
    <w:p w:rsidR="004A4432" w:rsidRDefault="00EE0021" w:rsidP="006B5175">
      <w:pPr>
        <w:pStyle w:val="Undertittel"/>
      </w:pPr>
      <w:r>
        <w:t>Programområde 29 Sosiale føremål, folketrygda</w:t>
      </w:r>
    </w:p>
    <w:p w:rsidR="004A4432" w:rsidRDefault="00EE0021" w:rsidP="006B5175">
      <w:pPr>
        <w:pStyle w:val="avsnitt-undertittel"/>
      </w:pPr>
      <w:r>
        <w:t>Samla avvik mellom budsjett og rekneskap</w:t>
      </w:r>
    </w:p>
    <w:p w:rsidR="004A4432" w:rsidRDefault="00EE0021" w:rsidP="006B5175">
      <w:r>
        <w:t>Avvik mellom nysaldert budsjett og rekneskap før lånetransaksjonar syner ei meirutgift på 558,4 mill. kroner. Overført løyving frå 2018 aukar disponibel løyving med 159,3 mill. kroner, frå 414 031,3 mill. kroner til 414 190,6 mill. kroner. Rekneskapen syner dermed ei meirutgift på 399,0 mill. kroner samanlikna med disponibel løyving.</w:t>
      </w:r>
    </w:p>
    <w:p w:rsidR="004A4432" w:rsidRDefault="00EE0021" w:rsidP="006B5175">
      <w:r>
        <w:t>Det er ikkje meirinntekter knytte til programområdet, som stort sett inneheld overslagsløyvingar på tilskotspostar. Det er overført til saman 50,5 mill. kroner til 2020 på postar merkte «kan overførast».</w:t>
      </w:r>
    </w:p>
    <w:p w:rsidR="004A4432" w:rsidRDefault="00EE0021" w:rsidP="006B5175">
      <w:pPr>
        <w:pStyle w:val="avsnitt-undertittel"/>
      </w:pPr>
      <w:r>
        <w:t>Trenden i rekneskapen i perioden 2017–2019</w:t>
      </w:r>
    </w:p>
    <w:p w:rsidR="004A4432" w:rsidRDefault="00EE0021" w:rsidP="006B5175">
      <w:r>
        <w:t xml:space="preserve">På programområde 29 </w:t>
      </w:r>
      <w:r>
        <w:rPr>
          <w:rStyle w:val="kursiv"/>
          <w:sz w:val="21"/>
          <w:szCs w:val="21"/>
        </w:rPr>
        <w:t>Sosiale føremål, folketrygda</w:t>
      </w:r>
      <w:r>
        <w:t xml:space="preserve"> har utgiftene før lånetransaksjonar auka nominelt med 30,3 mrd. kroner, frå 384,3 mrd. kroner til 414,6 mrd. kroner. Frå 2017 til 2018 auka utgiftene med 3,4 prosent, og frå 2018 til 2019 auka dei med 4,3 prosent.</w:t>
      </w:r>
    </w:p>
    <w:p w:rsidR="004A4432" w:rsidRDefault="00EE0021" w:rsidP="006B5175">
      <w:r>
        <w:t xml:space="preserve">Under programkategori 29.20 </w:t>
      </w:r>
      <w:r>
        <w:rPr>
          <w:rStyle w:val="kursiv"/>
          <w:sz w:val="21"/>
          <w:szCs w:val="21"/>
        </w:rPr>
        <w:t>Einslege forsørgjarar</w:t>
      </w:r>
      <w:r>
        <w:t xml:space="preserve"> har utgiftene minka med drygt 0,4 mrd. kroner, frå knapt 3,1 mrd. kroner til 2,6 mrd. kroner. Frå 2017 til 2018 minka utgiftene med 9,4 prosent, og frå 2018 til 2019 minka dei med 5,7 prosent. Nedgangen i utgiftene kan ha samanheng med regelver</w:t>
      </w:r>
      <w:r>
        <w:t>k</w:t>
      </w:r>
      <w:r>
        <w:t>sendringar i overgangsstønadsordninga, at fleire foreldre har delt omsorg og lågare fødselstal.</w:t>
      </w:r>
    </w:p>
    <w:p w:rsidR="004A4432" w:rsidRDefault="00EE0021" w:rsidP="006B5175">
      <w:r>
        <w:t xml:space="preserve">Under programkategori 29.50 </w:t>
      </w:r>
      <w:r>
        <w:rPr>
          <w:rStyle w:val="kursiv"/>
          <w:sz w:val="21"/>
          <w:szCs w:val="21"/>
        </w:rPr>
        <w:t>Inntektssikring ved sjukdom, arbeidsavklaring og uførleik</w:t>
      </w:r>
      <w:r>
        <w:t xml:space="preserve"> har utgiftene auka med 9,7 mrd. kroner, frå 157,7 mrd. kroner til 167,4 mrd. kroner. Frå 2017 til 2018 auka utgiftene med 2,3 prosent, og frå 2018 til 2019 auka dei med 3,8 prosent.</w:t>
      </w:r>
    </w:p>
    <w:p w:rsidR="004A4432" w:rsidRDefault="00EE0021" w:rsidP="006B5175">
      <w:r>
        <w:t>Utgiftene til sjukepengar har sidan 2017 auka med 2,6 mrd. kroner, frå 39,8 mrd. kroner til 42,4 mrd. kroner. Utgiftene til arbeidsavklaringspengar er frå 2017 reduserte med 4,7 mrd. kroner, frå 34,8 mrd. kroner til 30,1 mrd. kroner. Utgiftene til uførleik har sidan 2017 auka med 11,9 mrd. kroner, frå 83,1 mrd. kroner til 95,0 mrd. kroner. Frå 2017 til 2018 auka utgiftene til uførleik med 6,0 prosent, og frå 2018 til 2019 auka dei med 7,8 prosent.</w:t>
      </w:r>
    </w:p>
    <w:p w:rsidR="004A4432" w:rsidRDefault="00EE0021" w:rsidP="006B5175">
      <w:r>
        <w:t>Frå 2018 til 2019 var det ein auke både i tilbøyelegheita til sjukefråvær, i talet på sjukepengedagar og i talet på dagar justerte for sysselsetjingsvekst. Samstundes vart det ein auke i grunnlaget for sj</w:t>
      </w:r>
      <w:r>
        <w:t>u</w:t>
      </w:r>
      <w:r>
        <w:t>kepengar.</w:t>
      </w:r>
    </w:p>
    <w:p w:rsidR="004A4432" w:rsidRDefault="00EE0021" w:rsidP="006B5175">
      <w:r>
        <w:t>Dei siste åra har det vorte færre mottakarar av arbeidsavklaringspengar. I løpet av desember 2019 fekk 114 900 personar arbeidsavklaringspengar mot høvesvis 124 000 og 140 600 mottakarar i 2018 og 2017. Dette utgjer ein nedgang i talet på mottakarar på 7,3 prosent frå 2018 til 2019, og på 18,3 prosent frå 2017 til 2019. Færre mottakarar har trekt utgiftene til arbeidsavklaringspengar ned. Samstundes har utbetalinga per mottakar auka grunna regulering av grunnbeløpet i folketrygda.</w:t>
      </w:r>
    </w:p>
    <w:p w:rsidR="004A4432" w:rsidRDefault="00EE0021" w:rsidP="006B5175">
      <w:r>
        <w:t>Per desember 2019 var det i alt 352 200 mottakarar av uføretrygd. Det er ein auke på 26 300 ufør</w:t>
      </w:r>
      <w:r>
        <w:t>e</w:t>
      </w:r>
      <w:r>
        <w:t>trygda frå 2017 då talet på uføretrygda var 325 900, og på 13 000 uføretrygda frå 2018 då talet på uføretrygda var 339 200. Auka utgifter i 2018 og 2019 kjem i hovudsak av fleire mottakarar, og denne auken har vore noko høgare i 2019 enn i 2018. Samstundes har gjennomsnittleg yting auka grunna regulering av grunnbeløpet i folketrygda.</w:t>
      </w:r>
    </w:p>
    <w:p w:rsidR="004A4432" w:rsidRDefault="00EE0021" w:rsidP="006B5175">
      <w:r>
        <w:lastRenderedPageBreak/>
        <w:t>Auken i tal på uføretrygda det siste året heng saman med auka innsats i sakshandsaminga av ub</w:t>
      </w:r>
      <w:r>
        <w:t>e</w:t>
      </w:r>
      <w:r>
        <w:t>handla saker, og ei raskare avklaring av personar som fekk arbeidsavklaringspengar. Regelverket for arbeidsavklaringspengar vart endra 1. januar 2018. Tida for å få arbeidsavklaringspengar vart endra frå fire til tre år for nye mottakarar og vilkåra for forlenging av stønadsperioden vart stramma inn. Dei fleste som får innvilga uføretrygd har motteke arbeidsavklaringspengar. I løpet av 2019 var denne delen på om lag 78 prosent. Det er venta fortsatt høg overgang frå arbeidsavklaringspengar til uføretrygd i 2020.</w:t>
      </w:r>
    </w:p>
    <w:p w:rsidR="004A4432" w:rsidRDefault="00EE0021" w:rsidP="006B5175">
      <w:r>
        <w:t xml:space="preserve">Under programkategori 29.60 </w:t>
      </w:r>
      <w:r>
        <w:rPr>
          <w:rStyle w:val="kursiv"/>
          <w:sz w:val="21"/>
          <w:szCs w:val="21"/>
        </w:rPr>
        <w:t>Kompensasjon for meirutgifter ved nedsett funksjonsevne m.m.</w:t>
      </w:r>
      <w:r>
        <w:t xml:space="preserve"> har utgiftene auka med 0,2 mrd. kroner, frå 10,1 mrd. kroner til 10,3 mrd. kroner. Frå 2017 til 2018 auka utgiftene med 0,3 prosent, og frå 2018 til 2019 auka dei med 1,7 prosent. Utgiftsutviklinga har vore ulik for dei ulike postane under kap. 2661. Til dømes vart det ein auke i utgiftene til grunnstønad i 2018 og ein nedgang i 2019, medan utgiftene til hjelpemiddel til betring av funksjonsevna og ortopediske hje</w:t>
      </w:r>
      <w:r>
        <w:t>l</w:t>
      </w:r>
      <w:r>
        <w:t>pemiddel auka både i 2018 og 2019. Utgiftene til hjelpestønad minka både i 2018 og 2019.</w:t>
      </w:r>
    </w:p>
    <w:p w:rsidR="004A4432" w:rsidRDefault="00EE0021" w:rsidP="006B5175">
      <w:r>
        <w:t xml:space="preserve">Under programkategori 29.70 </w:t>
      </w:r>
      <w:r>
        <w:rPr>
          <w:rStyle w:val="kursiv"/>
          <w:sz w:val="21"/>
          <w:szCs w:val="21"/>
        </w:rPr>
        <w:t xml:space="preserve">Alderdom </w:t>
      </w:r>
      <w:r>
        <w:t>har utgiftene auka med 20,9 mrd. kroner, frå 211,2 mrd. kroner til 232,1 mrd. kroner. Frå 2017 til 2018 auka utgiftene med 4,7 prosent, og frå 2018 til 2019 auka dei med 5,0 prosent. Auken målt i fast grunnbeløp frå 2017 til 2018 var på 1,9 prosent, medan auken frå 2018 til 2019 var på 1,7 prosent. Grunnen til auken er i hovudsak at det vart fleire a</w:t>
      </w:r>
      <w:r>
        <w:t>l</w:t>
      </w:r>
      <w:r>
        <w:t>derspensjonistar i aldersgruppa 67 år og over.</w:t>
      </w:r>
    </w:p>
    <w:p w:rsidR="004A4432" w:rsidRDefault="00EE0021" w:rsidP="006B5175">
      <w:r>
        <w:t>Frå 1. januar 2011 vart det høve til å starte uttak av alderspensjon frå 62 år. I 2017 var gje</w:t>
      </w:r>
      <w:r>
        <w:t>n</w:t>
      </w:r>
      <w:r>
        <w:t>nomsnittleg tal på mottakarar mellom 62 og 66 år om lag 92 000, i 2018 var det om lag 94 000 og i 2019 var det om lag 92 000. Gjennomsnittleg tal på alderspensjonistar var om lag 905 000 i 2017, om lag 927 000 i 2018 og om lag 948 000 i 2019.</w:t>
      </w:r>
    </w:p>
    <w:p w:rsidR="004A4432" w:rsidRDefault="00EE0021" w:rsidP="006B5175">
      <w:pPr>
        <w:pStyle w:val="Undertittel"/>
      </w:pPr>
      <w:r>
        <w:t>Programområde 33 Arbeidsliv, folketrygda</w:t>
      </w:r>
    </w:p>
    <w:p w:rsidR="004A4432" w:rsidRDefault="00EE0021" w:rsidP="006B5175">
      <w:pPr>
        <w:pStyle w:val="avsnitt-undertittel"/>
      </w:pPr>
      <w:r>
        <w:t>Samla avvik mellom budsjett og rekneskap</w:t>
      </w:r>
    </w:p>
    <w:p w:rsidR="004A4432" w:rsidRDefault="00EE0021" w:rsidP="006B5175">
      <w:r>
        <w:t>Avvik mellom nysaldert budsjett og rekneskap før lånetransaksjonar syner ei meirutgift på 270,0 mill. kroner av ei samla løyving på 10,0 mrd. kroner. Det er ikkje meirinntekter knytte til pr</w:t>
      </w:r>
      <w:r>
        <w:t>o</w:t>
      </w:r>
      <w:r>
        <w:t>gramområdet, sidan det berre inneheld overslagsløyvingar på tilskotspostar.</w:t>
      </w:r>
    </w:p>
    <w:p w:rsidR="004A4432" w:rsidRDefault="00EE0021" w:rsidP="006B5175">
      <w:pPr>
        <w:pStyle w:val="avsnitt-undertittel"/>
      </w:pPr>
      <w:r>
        <w:t>Trenden i rekneskapen i perioden 2017–2019</w:t>
      </w:r>
    </w:p>
    <w:p w:rsidR="004A4432" w:rsidRDefault="00EE0021" w:rsidP="006B5175">
      <w:r>
        <w:t xml:space="preserve">På programområde 33 </w:t>
      </w:r>
      <w:r>
        <w:rPr>
          <w:rStyle w:val="kursiv"/>
          <w:sz w:val="21"/>
          <w:szCs w:val="21"/>
        </w:rPr>
        <w:t>Arbeidsliv, folketrygda</w:t>
      </w:r>
      <w:r>
        <w:t xml:space="preserve"> har utgiftene minka nominelt med 4,5 mrd. kroner, frå 14,8 mrd. kroner til 10,3 mrd. kroner. Frå 2017 til 2018 minka utgiftene med 20,5 prosent, og frå 2018 til 2019 minka dei med 12,8 prosent.</w:t>
      </w:r>
    </w:p>
    <w:p w:rsidR="004A4432" w:rsidRDefault="00EE0021" w:rsidP="006B5175">
      <w:r>
        <w:t>Endringa for programkategori 33.30 for 2019 kjem hovudsakleg av at utgiftene til dagpengar har minka som følgje av færre dagpengemottakarar og lågare gjennomsnittleg utbetaling per da</w:t>
      </w:r>
      <w:r>
        <w:t>g</w:t>
      </w:r>
      <w:r>
        <w:t>pengemottakar.</w:t>
      </w:r>
    </w:p>
    <w:p w:rsidR="004A4432" w:rsidRDefault="00EE0021" w:rsidP="006B5175">
      <w:pPr>
        <w:pStyle w:val="Overskrift2"/>
      </w:pPr>
      <w:r>
        <w:t>Helse- og omsorgsdepartementet</w:t>
      </w:r>
    </w:p>
    <w:p w:rsidR="004A4432" w:rsidRDefault="00EE0021" w:rsidP="006B5175">
      <w:r>
        <w:t xml:space="preserve">Helse- og omsorgsdepartementet har ansvaret for to budsjettområde: programområde 10 </w:t>
      </w:r>
      <w:r>
        <w:rPr>
          <w:rStyle w:val="kursiv"/>
          <w:sz w:val="21"/>
          <w:szCs w:val="21"/>
        </w:rPr>
        <w:t>Helse og omsorg</w:t>
      </w:r>
      <w:r>
        <w:t xml:space="preserve"> og programområde 30 </w:t>
      </w:r>
      <w:r>
        <w:rPr>
          <w:rStyle w:val="kursiv"/>
          <w:sz w:val="21"/>
          <w:szCs w:val="21"/>
        </w:rPr>
        <w:t>Helsetenester, folketrygda</w:t>
      </w:r>
      <w:r>
        <w:t>.</w:t>
      </w:r>
    </w:p>
    <w:p w:rsidR="004A4432" w:rsidRDefault="00EE0021" w:rsidP="006B5175">
      <w:pPr>
        <w:pStyle w:val="Tabellnavn"/>
      </w:pPr>
      <w:r>
        <w:t>06N2tx2</w:t>
      </w:r>
    </w:p>
    <w:tbl>
      <w:tblPr>
        <w:tblStyle w:val="StandardTabell"/>
        <w:tblW w:w="0" w:type="auto"/>
        <w:tblLayout w:type="fixed"/>
        <w:tblLook w:val="04A0"/>
      </w:tblPr>
      <w:tblGrid>
        <w:gridCol w:w="900"/>
        <w:gridCol w:w="4120"/>
        <w:gridCol w:w="1120"/>
        <w:gridCol w:w="1120"/>
        <w:gridCol w:w="1120"/>
        <w:gridCol w:w="1120"/>
      </w:tblGrid>
      <w:tr w:rsidR="004A4432" w:rsidTr="007B3A68">
        <w:trPr>
          <w:trHeight w:val="280"/>
        </w:trPr>
        <w:tc>
          <w:tcPr>
            <w:tcW w:w="5020" w:type="dxa"/>
            <w:gridSpan w:val="2"/>
            <w:shd w:val="clear" w:color="auto" w:fill="FFFFFF"/>
          </w:tcPr>
          <w:p w:rsidR="004A4432" w:rsidRDefault="00EE0021" w:rsidP="006B5175">
            <w:r>
              <w:lastRenderedPageBreak/>
              <w:t>Programområde 10 Helse og omsorg</w:t>
            </w:r>
          </w:p>
        </w:tc>
        <w:tc>
          <w:tcPr>
            <w:tcW w:w="1120" w:type="dxa"/>
          </w:tcPr>
          <w:p w:rsidR="004A4432" w:rsidRDefault="004A4432" w:rsidP="006B5175"/>
        </w:tc>
        <w:tc>
          <w:tcPr>
            <w:tcW w:w="1120" w:type="dxa"/>
          </w:tcPr>
          <w:p w:rsidR="004A4432" w:rsidRDefault="004A4432" w:rsidP="006B5175"/>
        </w:tc>
        <w:tc>
          <w:tcPr>
            <w:tcW w:w="2240" w:type="dxa"/>
            <w:gridSpan w:val="2"/>
          </w:tcPr>
          <w:p w:rsidR="004A4432" w:rsidRDefault="00EE0021" w:rsidP="006B5175">
            <w:r>
              <w:t>(i mill. kroner)</w:t>
            </w:r>
          </w:p>
        </w:tc>
      </w:tr>
      <w:tr w:rsidR="004A4432" w:rsidTr="007B3A68">
        <w:trPr>
          <w:trHeight w:val="540"/>
        </w:trPr>
        <w:tc>
          <w:tcPr>
            <w:tcW w:w="900" w:type="dxa"/>
          </w:tcPr>
          <w:p w:rsidR="004A4432" w:rsidRDefault="00EE0021" w:rsidP="006B5175">
            <w:r>
              <w:t>Pr</w:t>
            </w:r>
            <w:r>
              <w:t>o</w:t>
            </w:r>
            <w:r>
              <w:t>gra</w:t>
            </w:r>
            <w:r>
              <w:t>m</w:t>
            </w:r>
            <w:r>
              <w:t>kat</w:t>
            </w:r>
            <w:r>
              <w:t>e</w:t>
            </w:r>
            <w:r>
              <w:t>gori</w:t>
            </w:r>
          </w:p>
        </w:tc>
        <w:tc>
          <w:tcPr>
            <w:tcW w:w="4120" w:type="dxa"/>
          </w:tcPr>
          <w:p w:rsidR="004A4432" w:rsidRDefault="004A4432" w:rsidP="006B5175"/>
        </w:tc>
        <w:tc>
          <w:tcPr>
            <w:tcW w:w="1120" w:type="dxa"/>
          </w:tcPr>
          <w:p w:rsidR="004A4432" w:rsidRDefault="00EE0021" w:rsidP="006B5175">
            <w:r>
              <w:t>Rekn</w:t>
            </w:r>
            <w:r>
              <w:t>e</w:t>
            </w:r>
            <w:r>
              <w:t>skap 2017</w:t>
            </w:r>
          </w:p>
        </w:tc>
        <w:tc>
          <w:tcPr>
            <w:tcW w:w="1120" w:type="dxa"/>
          </w:tcPr>
          <w:p w:rsidR="004A4432" w:rsidRDefault="00EE0021" w:rsidP="006B5175">
            <w:r>
              <w:t>Rekn</w:t>
            </w:r>
            <w:r>
              <w:t>e</w:t>
            </w:r>
            <w:r>
              <w:t>skap 2018</w:t>
            </w:r>
          </w:p>
        </w:tc>
        <w:tc>
          <w:tcPr>
            <w:tcW w:w="1120" w:type="dxa"/>
          </w:tcPr>
          <w:p w:rsidR="004A4432" w:rsidRDefault="00EE0021" w:rsidP="006B5175">
            <w:r>
              <w:t>Budsjett 2019</w:t>
            </w:r>
          </w:p>
        </w:tc>
        <w:tc>
          <w:tcPr>
            <w:tcW w:w="1120" w:type="dxa"/>
          </w:tcPr>
          <w:p w:rsidR="004A4432" w:rsidRDefault="00EE0021" w:rsidP="006B5175">
            <w:r>
              <w:t>Rekn</w:t>
            </w:r>
            <w:r>
              <w:t>e</w:t>
            </w:r>
            <w:r>
              <w:t>skap 2019</w:t>
            </w:r>
          </w:p>
        </w:tc>
      </w:tr>
      <w:tr w:rsidR="004A4432" w:rsidTr="007B3A68">
        <w:trPr>
          <w:trHeight w:val="360"/>
        </w:trPr>
        <w:tc>
          <w:tcPr>
            <w:tcW w:w="900" w:type="dxa"/>
          </w:tcPr>
          <w:p w:rsidR="004A4432" w:rsidRDefault="00EE0021" w:rsidP="006B5175">
            <w:r>
              <w:t>10.00</w:t>
            </w:r>
          </w:p>
        </w:tc>
        <w:tc>
          <w:tcPr>
            <w:tcW w:w="4120" w:type="dxa"/>
          </w:tcPr>
          <w:p w:rsidR="004A4432" w:rsidRDefault="00EE0021" w:rsidP="006B5175">
            <w:r>
              <w:t>Helse- og omsorgsdepartementet m.m.</w:t>
            </w:r>
          </w:p>
        </w:tc>
        <w:tc>
          <w:tcPr>
            <w:tcW w:w="1120" w:type="dxa"/>
          </w:tcPr>
          <w:p w:rsidR="004A4432" w:rsidRDefault="00EE0021" w:rsidP="006B5175">
            <w:r>
              <w:t>1 218,5</w:t>
            </w:r>
          </w:p>
        </w:tc>
        <w:tc>
          <w:tcPr>
            <w:tcW w:w="1120" w:type="dxa"/>
          </w:tcPr>
          <w:p w:rsidR="004A4432" w:rsidRDefault="00EE0021" w:rsidP="006B5175">
            <w:r>
              <w:t>1 005,4</w:t>
            </w:r>
          </w:p>
        </w:tc>
        <w:tc>
          <w:tcPr>
            <w:tcW w:w="1120" w:type="dxa"/>
          </w:tcPr>
          <w:p w:rsidR="004A4432" w:rsidRDefault="00EE0021" w:rsidP="006B5175">
            <w:r>
              <w:t>1 228,9</w:t>
            </w:r>
          </w:p>
        </w:tc>
        <w:tc>
          <w:tcPr>
            <w:tcW w:w="1120" w:type="dxa"/>
          </w:tcPr>
          <w:p w:rsidR="004A4432" w:rsidRDefault="00EE0021" w:rsidP="006B5175">
            <w:r>
              <w:t>1 216,4</w:t>
            </w:r>
          </w:p>
        </w:tc>
      </w:tr>
      <w:tr w:rsidR="004A4432" w:rsidTr="007B3A68">
        <w:trPr>
          <w:trHeight w:val="280"/>
        </w:trPr>
        <w:tc>
          <w:tcPr>
            <w:tcW w:w="900" w:type="dxa"/>
          </w:tcPr>
          <w:p w:rsidR="004A4432" w:rsidRDefault="00EE0021" w:rsidP="006B5175">
            <w:r>
              <w:t>10.10</w:t>
            </w:r>
          </w:p>
        </w:tc>
        <w:tc>
          <w:tcPr>
            <w:tcW w:w="4120" w:type="dxa"/>
          </w:tcPr>
          <w:p w:rsidR="004A4432" w:rsidRDefault="00EE0021" w:rsidP="006B5175">
            <w:r>
              <w:t xml:space="preserve">Folkehelse m.m. </w:t>
            </w:r>
            <w:r>
              <w:rPr>
                <w:rStyle w:val="skrift-hevet"/>
                <w:sz w:val="21"/>
                <w:szCs w:val="21"/>
              </w:rPr>
              <w:t>1)</w:t>
            </w:r>
          </w:p>
        </w:tc>
        <w:tc>
          <w:tcPr>
            <w:tcW w:w="1120" w:type="dxa"/>
          </w:tcPr>
          <w:p w:rsidR="004A4432" w:rsidRDefault="00EE0021" w:rsidP="006B5175">
            <w:r>
              <w:t>1 346,7</w:t>
            </w:r>
          </w:p>
        </w:tc>
        <w:tc>
          <w:tcPr>
            <w:tcW w:w="1120" w:type="dxa"/>
          </w:tcPr>
          <w:p w:rsidR="004A4432" w:rsidRDefault="00EE0021" w:rsidP="006B5175">
            <w:r>
              <w:t>897,0</w:t>
            </w:r>
          </w:p>
        </w:tc>
        <w:tc>
          <w:tcPr>
            <w:tcW w:w="1120" w:type="dxa"/>
          </w:tcPr>
          <w:p w:rsidR="004A4432" w:rsidRDefault="00EE0021" w:rsidP="006B5175">
            <w:r>
              <w:t>873,2</w:t>
            </w:r>
          </w:p>
        </w:tc>
        <w:tc>
          <w:tcPr>
            <w:tcW w:w="1120" w:type="dxa"/>
          </w:tcPr>
          <w:p w:rsidR="004A4432" w:rsidRDefault="00EE0021" w:rsidP="006B5175">
            <w:r>
              <w:t>970,0</w:t>
            </w:r>
          </w:p>
        </w:tc>
      </w:tr>
      <w:tr w:rsidR="004A4432" w:rsidTr="007B3A68">
        <w:trPr>
          <w:trHeight w:val="280"/>
        </w:trPr>
        <w:tc>
          <w:tcPr>
            <w:tcW w:w="900" w:type="dxa"/>
          </w:tcPr>
          <w:p w:rsidR="004A4432" w:rsidRDefault="00EE0021" w:rsidP="006B5175">
            <w:r>
              <w:t>10.30</w:t>
            </w:r>
          </w:p>
        </w:tc>
        <w:tc>
          <w:tcPr>
            <w:tcW w:w="4120" w:type="dxa"/>
          </w:tcPr>
          <w:p w:rsidR="004A4432" w:rsidRDefault="00EE0021" w:rsidP="006B5175">
            <w:r>
              <w:t>Spesialisthelsetenester</w:t>
            </w:r>
          </w:p>
        </w:tc>
        <w:tc>
          <w:tcPr>
            <w:tcW w:w="1120" w:type="dxa"/>
          </w:tcPr>
          <w:p w:rsidR="004A4432" w:rsidRDefault="00EE0021" w:rsidP="006B5175">
            <w:r>
              <w:t>140 662,2</w:t>
            </w:r>
          </w:p>
        </w:tc>
        <w:tc>
          <w:tcPr>
            <w:tcW w:w="1120" w:type="dxa"/>
          </w:tcPr>
          <w:p w:rsidR="004A4432" w:rsidRDefault="00EE0021" w:rsidP="006B5175">
            <w:r>
              <w:t>147 836,7</w:t>
            </w:r>
          </w:p>
        </w:tc>
        <w:tc>
          <w:tcPr>
            <w:tcW w:w="1120" w:type="dxa"/>
          </w:tcPr>
          <w:p w:rsidR="004A4432" w:rsidRDefault="00EE0021" w:rsidP="006B5175">
            <w:r>
              <w:t>158 676,7</w:t>
            </w:r>
          </w:p>
        </w:tc>
        <w:tc>
          <w:tcPr>
            <w:tcW w:w="1120" w:type="dxa"/>
          </w:tcPr>
          <w:p w:rsidR="004A4432" w:rsidRDefault="00EE0021" w:rsidP="006B5175">
            <w:r>
              <w:t>158 772,4</w:t>
            </w:r>
          </w:p>
        </w:tc>
      </w:tr>
      <w:tr w:rsidR="004A4432" w:rsidTr="007B3A68">
        <w:trPr>
          <w:trHeight w:val="280"/>
        </w:trPr>
        <w:tc>
          <w:tcPr>
            <w:tcW w:w="900" w:type="dxa"/>
          </w:tcPr>
          <w:p w:rsidR="004A4432" w:rsidRDefault="00EE0021" w:rsidP="006B5175">
            <w:r>
              <w:t>10.40</w:t>
            </w:r>
          </w:p>
        </w:tc>
        <w:tc>
          <w:tcPr>
            <w:tcW w:w="4120" w:type="dxa"/>
          </w:tcPr>
          <w:p w:rsidR="004A4432" w:rsidRDefault="00EE0021" w:rsidP="006B5175">
            <w:r>
              <w:t xml:space="preserve">Sentral helseforvaltning </w:t>
            </w:r>
            <w:r>
              <w:rPr>
                <w:rStyle w:val="skrift-hevet"/>
                <w:sz w:val="21"/>
                <w:szCs w:val="21"/>
              </w:rPr>
              <w:t>1)</w:t>
            </w:r>
          </w:p>
        </w:tc>
        <w:tc>
          <w:tcPr>
            <w:tcW w:w="1120" w:type="dxa"/>
          </w:tcPr>
          <w:p w:rsidR="004A4432" w:rsidRDefault="00EE0021" w:rsidP="006B5175">
            <w:r>
              <w:t>3 130,0</w:t>
            </w:r>
          </w:p>
        </w:tc>
        <w:tc>
          <w:tcPr>
            <w:tcW w:w="1120" w:type="dxa"/>
          </w:tcPr>
          <w:p w:rsidR="004A4432" w:rsidRDefault="00EE0021" w:rsidP="006B5175">
            <w:r>
              <w:t>4 204,2</w:t>
            </w:r>
          </w:p>
        </w:tc>
        <w:tc>
          <w:tcPr>
            <w:tcW w:w="1120" w:type="dxa"/>
          </w:tcPr>
          <w:p w:rsidR="004A4432" w:rsidRDefault="00EE0021" w:rsidP="006B5175">
            <w:r>
              <w:t>4 111,0</w:t>
            </w:r>
          </w:p>
        </w:tc>
        <w:tc>
          <w:tcPr>
            <w:tcW w:w="1120" w:type="dxa"/>
          </w:tcPr>
          <w:p w:rsidR="004A4432" w:rsidRDefault="00EE0021" w:rsidP="006B5175">
            <w:r>
              <w:t>4 284,8</w:t>
            </w:r>
          </w:p>
        </w:tc>
      </w:tr>
      <w:tr w:rsidR="004A4432" w:rsidTr="007B3A68">
        <w:trPr>
          <w:trHeight w:val="280"/>
        </w:trPr>
        <w:tc>
          <w:tcPr>
            <w:tcW w:w="900" w:type="dxa"/>
          </w:tcPr>
          <w:p w:rsidR="004A4432" w:rsidRDefault="00EE0021" w:rsidP="006B5175">
            <w:r>
              <w:t>10.60</w:t>
            </w:r>
          </w:p>
        </w:tc>
        <w:tc>
          <w:tcPr>
            <w:tcW w:w="4120" w:type="dxa"/>
          </w:tcPr>
          <w:p w:rsidR="004A4432" w:rsidRDefault="00EE0021" w:rsidP="006B5175">
            <w:r>
              <w:t>Helse- og omsorgstenester i kommunane</w:t>
            </w:r>
          </w:p>
        </w:tc>
        <w:tc>
          <w:tcPr>
            <w:tcW w:w="1120" w:type="dxa"/>
          </w:tcPr>
          <w:p w:rsidR="004A4432" w:rsidRDefault="00EE0021" w:rsidP="006B5175">
            <w:r>
              <w:t>10 894,2</w:t>
            </w:r>
          </w:p>
        </w:tc>
        <w:tc>
          <w:tcPr>
            <w:tcW w:w="1120" w:type="dxa"/>
          </w:tcPr>
          <w:p w:rsidR="004A4432" w:rsidRDefault="00EE0021" w:rsidP="006B5175">
            <w:r>
              <w:t>10 749,9</w:t>
            </w:r>
          </w:p>
        </w:tc>
        <w:tc>
          <w:tcPr>
            <w:tcW w:w="1120" w:type="dxa"/>
          </w:tcPr>
          <w:p w:rsidR="004A4432" w:rsidRDefault="00EE0021" w:rsidP="006B5175">
            <w:r>
              <w:t>12 349,8</w:t>
            </w:r>
          </w:p>
        </w:tc>
        <w:tc>
          <w:tcPr>
            <w:tcW w:w="1120" w:type="dxa"/>
          </w:tcPr>
          <w:p w:rsidR="004A4432" w:rsidRDefault="00EE0021" w:rsidP="006B5175">
            <w:r>
              <w:t>10 854,0</w:t>
            </w:r>
          </w:p>
        </w:tc>
      </w:tr>
      <w:tr w:rsidR="004A4432" w:rsidTr="007B3A68">
        <w:trPr>
          <w:trHeight w:val="280"/>
        </w:trPr>
        <w:tc>
          <w:tcPr>
            <w:tcW w:w="900" w:type="dxa"/>
          </w:tcPr>
          <w:p w:rsidR="004A4432" w:rsidRDefault="00EE0021" w:rsidP="006B5175">
            <w:r>
              <w:t>10.70</w:t>
            </w:r>
          </w:p>
        </w:tc>
        <w:tc>
          <w:tcPr>
            <w:tcW w:w="4120" w:type="dxa"/>
          </w:tcPr>
          <w:p w:rsidR="004A4432" w:rsidRDefault="00EE0021" w:rsidP="006B5175">
            <w:r>
              <w:t>Tannhelse</w:t>
            </w:r>
          </w:p>
        </w:tc>
        <w:tc>
          <w:tcPr>
            <w:tcW w:w="1120" w:type="dxa"/>
          </w:tcPr>
          <w:p w:rsidR="004A4432" w:rsidRDefault="00EE0021" w:rsidP="006B5175">
            <w:r>
              <w:t>280,8</w:t>
            </w:r>
          </w:p>
        </w:tc>
        <w:tc>
          <w:tcPr>
            <w:tcW w:w="1120" w:type="dxa"/>
          </w:tcPr>
          <w:p w:rsidR="004A4432" w:rsidRDefault="00EE0021" w:rsidP="006B5175">
            <w:r>
              <w:t>319,8</w:t>
            </w:r>
          </w:p>
        </w:tc>
        <w:tc>
          <w:tcPr>
            <w:tcW w:w="1120" w:type="dxa"/>
          </w:tcPr>
          <w:p w:rsidR="004A4432" w:rsidRDefault="00EE0021" w:rsidP="006B5175">
            <w:r>
              <w:t>327,5</w:t>
            </w:r>
          </w:p>
        </w:tc>
        <w:tc>
          <w:tcPr>
            <w:tcW w:w="1120" w:type="dxa"/>
          </w:tcPr>
          <w:p w:rsidR="004A4432" w:rsidRDefault="00EE0021" w:rsidP="006B5175">
            <w:r>
              <w:t>328,3</w:t>
            </w:r>
          </w:p>
        </w:tc>
      </w:tr>
      <w:tr w:rsidR="004A4432" w:rsidTr="007B3A68">
        <w:trPr>
          <w:trHeight w:val="280"/>
        </w:trPr>
        <w:tc>
          <w:tcPr>
            <w:tcW w:w="900" w:type="dxa"/>
          </w:tcPr>
          <w:p w:rsidR="004A4432" w:rsidRDefault="00EE0021" w:rsidP="006B5175">
            <w:r>
              <w:t>10.80</w:t>
            </w:r>
          </w:p>
        </w:tc>
        <w:tc>
          <w:tcPr>
            <w:tcW w:w="4120" w:type="dxa"/>
          </w:tcPr>
          <w:p w:rsidR="004A4432" w:rsidRDefault="00EE0021" w:rsidP="006B5175">
            <w:r>
              <w:t>Kunnskap og kompetanse</w:t>
            </w:r>
          </w:p>
        </w:tc>
        <w:tc>
          <w:tcPr>
            <w:tcW w:w="1120" w:type="dxa"/>
          </w:tcPr>
          <w:p w:rsidR="004A4432" w:rsidRDefault="00EE0021" w:rsidP="006B5175">
            <w:r>
              <w:t>691,0</w:t>
            </w:r>
          </w:p>
        </w:tc>
        <w:tc>
          <w:tcPr>
            <w:tcW w:w="1120" w:type="dxa"/>
          </w:tcPr>
          <w:p w:rsidR="004A4432" w:rsidRDefault="00EE0021" w:rsidP="006B5175">
            <w:r>
              <w:t>673,2</w:t>
            </w:r>
          </w:p>
        </w:tc>
        <w:tc>
          <w:tcPr>
            <w:tcW w:w="1120" w:type="dxa"/>
          </w:tcPr>
          <w:p w:rsidR="004A4432" w:rsidRDefault="00EE0021" w:rsidP="006B5175">
            <w:r>
              <w:t>745,9</w:t>
            </w:r>
          </w:p>
        </w:tc>
        <w:tc>
          <w:tcPr>
            <w:tcW w:w="1120" w:type="dxa"/>
          </w:tcPr>
          <w:p w:rsidR="004A4432" w:rsidRDefault="00EE0021" w:rsidP="006B5175">
            <w:r>
              <w:t>721,5</w:t>
            </w:r>
          </w:p>
        </w:tc>
      </w:tr>
      <w:tr w:rsidR="004A4432" w:rsidTr="007B3A68">
        <w:trPr>
          <w:trHeight w:val="360"/>
        </w:trPr>
        <w:tc>
          <w:tcPr>
            <w:tcW w:w="5020" w:type="dxa"/>
            <w:gridSpan w:val="2"/>
          </w:tcPr>
          <w:p w:rsidR="004A4432" w:rsidRDefault="00EE0021" w:rsidP="006B5175">
            <w:r>
              <w:t>Sum før lånetransaksjonar</w:t>
            </w:r>
          </w:p>
        </w:tc>
        <w:tc>
          <w:tcPr>
            <w:tcW w:w="1120" w:type="dxa"/>
          </w:tcPr>
          <w:p w:rsidR="004A4432" w:rsidRDefault="00EE0021" w:rsidP="006B5175">
            <w:r>
              <w:t>158 223,5</w:t>
            </w:r>
          </w:p>
        </w:tc>
        <w:tc>
          <w:tcPr>
            <w:tcW w:w="1120" w:type="dxa"/>
          </w:tcPr>
          <w:p w:rsidR="004A4432" w:rsidRDefault="00EE0021" w:rsidP="006B5175">
            <w:r>
              <w:t>165 686,2</w:t>
            </w:r>
          </w:p>
        </w:tc>
        <w:tc>
          <w:tcPr>
            <w:tcW w:w="1120" w:type="dxa"/>
          </w:tcPr>
          <w:p w:rsidR="004A4432" w:rsidRDefault="00EE0021" w:rsidP="006B5175">
            <w:r>
              <w:t>178 313,1</w:t>
            </w:r>
          </w:p>
        </w:tc>
        <w:tc>
          <w:tcPr>
            <w:tcW w:w="1120" w:type="dxa"/>
          </w:tcPr>
          <w:p w:rsidR="004A4432" w:rsidRDefault="00EE0021" w:rsidP="006B5175">
            <w:r>
              <w:t>177 147,5</w:t>
            </w:r>
          </w:p>
        </w:tc>
      </w:tr>
      <w:tr w:rsidR="004A4432" w:rsidTr="007B3A68">
        <w:trPr>
          <w:trHeight w:val="360"/>
        </w:trPr>
        <w:tc>
          <w:tcPr>
            <w:tcW w:w="5020" w:type="dxa"/>
            <w:gridSpan w:val="2"/>
          </w:tcPr>
          <w:p w:rsidR="004A4432" w:rsidRDefault="00EE0021" w:rsidP="006B5175">
            <w:r>
              <w:t>Lånetransaksjonar</w:t>
            </w:r>
          </w:p>
        </w:tc>
        <w:tc>
          <w:tcPr>
            <w:tcW w:w="1120" w:type="dxa"/>
          </w:tcPr>
          <w:p w:rsidR="004A4432" w:rsidRDefault="00EE0021" w:rsidP="006B5175">
            <w:r>
              <w:t>0,0</w:t>
            </w:r>
          </w:p>
        </w:tc>
        <w:tc>
          <w:tcPr>
            <w:tcW w:w="1120" w:type="dxa"/>
          </w:tcPr>
          <w:p w:rsidR="004A4432" w:rsidRDefault="00EE0021" w:rsidP="006B5175">
            <w:r>
              <w:t>0,0</w:t>
            </w:r>
          </w:p>
        </w:tc>
        <w:tc>
          <w:tcPr>
            <w:tcW w:w="1120" w:type="dxa"/>
          </w:tcPr>
          <w:p w:rsidR="004A4432" w:rsidRDefault="00EE0021" w:rsidP="006B5175">
            <w:r>
              <w:t>0,0</w:t>
            </w:r>
          </w:p>
        </w:tc>
        <w:tc>
          <w:tcPr>
            <w:tcW w:w="1120" w:type="dxa"/>
          </w:tcPr>
          <w:p w:rsidR="004A4432" w:rsidRDefault="00EE0021" w:rsidP="006B5175">
            <w:r>
              <w:t>0,0</w:t>
            </w:r>
          </w:p>
        </w:tc>
      </w:tr>
      <w:tr w:rsidR="004A4432" w:rsidTr="007B3A68">
        <w:trPr>
          <w:trHeight w:val="360"/>
        </w:trPr>
        <w:tc>
          <w:tcPr>
            <w:tcW w:w="5020" w:type="dxa"/>
            <w:gridSpan w:val="2"/>
          </w:tcPr>
          <w:p w:rsidR="004A4432" w:rsidRDefault="00EE0021" w:rsidP="006B5175">
            <w:r>
              <w:t>Sum Helse og omsorg</w:t>
            </w:r>
          </w:p>
        </w:tc>
        <w:tc>
          <w:tcPr>
            <w:tcW w:w="1120" w:type="dxa"/>
          </w:tcPr>
          <w:p w:rsidR="004A4432" w:rsidRDefault="00EE0021" w:rsidP="006B5175">
            <w:r>
              <w:t>158 223,5</w:t>
            </w:r>
          </w:p>
        </w:tc>
        <w:tc>
          <w:tcPr>
            <w:tcW w:w="1120" w:type="dxa"/>
          </w:tcPr>
          <w:p w:rsidR="004A4432" w:rsidRDefault="00EE0021" w:rsidP="006B5175">
            <w:r>
              <w:t>165 686,2</w:t>
            </w:r>
          </w:p>
        </w:tc>
        <w:tc>
          <w:tcPr>
            <w:tcW w:w="1120" w:type="dxa"/>
          </w:tcPr>
          <w:p w:rsidR="004A4432" w:rsidRDefault="00EE0021" w:rsidP="006B5175">
            <w:r>
              <w:t>178 313,1</w:t>
            </w:r>
          </w:p>
        </w:tc>
        <w:tc>
          <w:tcPr>
            <w:tcW w:w="1120" w:type="dxa"/>
          </w:tcPr>
          <w:p w:rsidR="004A4432" w:rsidRDefault="00EE0021" w:rsidP="006B5175">
            <w:r>
              <w:t>177 147,5</w:t>
            </w:r>
          </w:p>
        </w:tc>
      </w:tr>
    </w:tbl>
    <w:p w:rsidR="004A4432" w:rsidRDefault="00EE0021" w:rsidP="006B5175">
      <w:pPr>
        <w:pStyle w:val="Tabellnavn"/>
      </w:pPr>
      <w:r>
        <w:t>06N1tx2</w:t>
      </w:r>
    </w:p>
    <w:tbl>
      <w:tblPr>
        <w:tblStyle w:val="StandardTabell"/>
        <w:tblW w:w="0" w:type="auto"/>
        <w:tblLayout w:type="fixed"/>
        <w:tblLook w:val="04A0"/>
      </w:tblPr>
      <w:tblGrid>
        <w:gridCol w:w="900"/>
        <w:gridCol w:w="4120"/>
        <w:gridCol w:w="1120"/>
        <w:gridCol w:w="1120"/>
        <w:gridCol w:w="1120"/>
        <w:gridCol w:w="1120"/>
      </w:tblGrid>
      <w:tr w:rsidR="004A4432" w:rsidTr="007B3A68">
        <w:trPr>
          <w:trHeight w:val="280"/>
        </w:trPr>
        <w:tc>
          <w:tcPr>
            <w:tcW w:w="5020" w:type="dxa"/>
            <w:gridSpan w:val="2"/>
            <w:shd w:val="clear" w:color="auto" w:fill="FFFFFF"/>
          </w:tcPr>
          <w:p w:rsidR="004A4432" w:rsidRDefault="00EE0021" w:rsidP="006B5175">
            <w:r>
              <w:t>Programområde 30 Helsetenester, folketrygda</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360"/>
        </w:trPr>
        <w:tc>
          <w:tcPr>
            <w:tcW w:w="900" w:type="dxa"/>
          </w:tcPr>
          <w:p w:rsidR="004A4432" w:rsidRDefault="00EE0021" w:rsidP="006B5175">
            <w:r>
              <w:t>30.10</w:t>
            </w:r>
          </w:p>
        </w:tc>
        <w:tc>
          <w:tcPr>
            <w:tcW w:w="4120" w:type="dxa"/>
          </w:tcPr>
          <w:p w:rsidR="004A4432" w:rsidRDefault="00EE0021" w:rsidP="006B5175">
            <w:r>
              <w:t>Spesialisthelsetenester m.m.</w:t>
            </w:r>
          </w:p>
        </w:tc>
        <w:tc>
          <w:tcPr>
            <w:tcW w:w="1120" w:type="dxa"/>
          </w:tcPr>
          <w:p w:rsidR="004A4432" w:rsidRDefault="00EE0021" w:rsidP="006B5175">
            <w:r>
              <w:t>5 465,3</w:t>
            </w:r>
          </w:p>
        </w:tc>
        <w:tc>
          <w:tcPr>
            <w:tcW w:w="1120" w:type="dxa"/>
          </w:tcPr>
          <w:p w:rsidR="004A4432" w:rsidRDefault="00EE0021" w:rsidP="006B5175">
            <w:r>
              <w:t>5 504,4</w:t>
            </w:r>
          </w:p>
        </w:tc>
        <w:tc>
          <w:tcPr>
            <w:tcW w:w="1120" w:type="dxa"/>
          </w:tcPr>
          <w:p w:rsidR="004A4432" w:rsidRDefault="00EE0021" w:rsidP="006B5175">
            <w:r>
              <w:t>5 795,0</w:t>
            </w:r>
          </w:p>
        </w:tc>
        <w:tc>
          <w:tcPr>
            <w:tcW w:w="1120" w:type="dxa"/>
          </w:tcPr>
          <w:p w:rsidR="004A4432" w:rsidRDefault="00EE0021" w:rsidP="006B5175">
            <w:r>
              <w:t>5 779,1</w:t>
            </w:r>
          </w:p>
        </w:tc>
      </w:tr>
      <w:tr w:rsidR="004A4432" w:rsidTr="007B3A68">
        <w:trPr>
          <w:trHeight w:val="280"/>
        </w:trPr>
        <w:tc>
          <w:tcPr>
            <w:tcW w:w="900" w:type="dxa"/>
          </w:tcPr>
          <w:p w:rsidR="004A4432" w:rsidRDefault="00EE0021" w:rsidP="006B5175">
            <w:r>
              <w:t>30.50</w:t>
            </w:r>
          </w:p>
        </w:tc>
        <w:tc>
          <w:tcPr>
            <w:tcW w:w="4120" w:type="dxa"/>
          </w:tcPr>
          <w:p w:rsidR="004A4432" w:rsidRDefault="00EE0021" w:rsidP="006B5175">
            <w:r>
              <w:t>Legehjelp, legemiddel m.m.</w:t>
            </w:r>
          </w:p>
        </w:tc>
        <w:tc>
          <w:tcPr>
            <w:tcW w:w="1120" w:type="dxa"/>
          </w:tcPr>
          <w:p w:rsidR="004A4432" w:rsidRDefault="00EE0021" w:rsidP="006B5175">
            <w:r>
              <w:t>25 369,0</w:t>
            </w:r>
          </w:p>
        </w:tc>
        <w:tc>
          <w:tcPr>
            <w:tcW w:w="1120" w:type="dxa"/>
          </w:tcPr>
          <w:p w:rsidR="004A4432" w:rsidRDefault="00EE0021" w:rsidP="006B5175">
            <w:r>
              <w:t>25 666,9</w:t>
            </w:r>
          </w:p>
        </w:tc>
        <w:tc>
          <w:tcPr>
            <w:tcW w:w="1120" w:type="dxa"/>
          </w:tcPr>
          <w:p w:rsidR="004A4432" w:rsidRDefault="00EE0021" w:rsidP="006B5175">
            <w:r>
              <w:t>26 101,2</w:t>
            </w:r>
          </w:p>
        </w:tc>
        <w:tc>
          <w:tcPr>
            <w:tcW w:w="1120" w:type="dxa"/>
          </w:tcPr>
          <w:p w:rsidR="004A4432" w:rsidRDefault="00EE0021" w:rsidP="006B5175">
            <w:r>
              <w:t>26 083,2</w:t>
            </w:r>
          </w:p>
        </w:tc>
      </w:tr>
      <w:tr w:rsidR="004A4432" w:rsidTr="007B3A68">
        <w:trPr>
          <w:trHeight w:val="280"/>
        </w:trPr>
        <w:tc>
          <w:tcPr>
            <w:tcW w:w="900" w:type="dxa"/>
          </w:tcPr>
          <w:p w:rsidR="004A4432" w:rsidRDefault="00EE0021" w:rsidP="006B5175">
            <w:r>
              <w:t>30.90</w:t>
            </w:r>
          </w:p>
        </w:tc>
        <w:tc>
          <w:tcPr>
            <w:tcW w:w="4120" w:type="dxa"/>
          </w:tcPr>
          <w:p w:rsidR="004A4432" w:rsidRDefault="00EE0021" w:rsidP="006B5175">
            <w:r>
              <w:t>Andre helsetiltak</w:t>
            </w:r>
          </w:p>
        </w:tc>
        <w:tc>
          <w:tcPr>
            <w:tcW w:w="1120" w:type="dxa"/>
          </w:tcPr>
          <w:p w:rsidR="004A4432" w:rsidRDefault="00EE0021" w:rsidP="006B5175">
            <w:r>
              <w:t>214,2</w:t>
            </w:r>
          </w:p>
        </w:tc>
        <w:tc>
          <w:tcPr>
            <w:tcW w:w="1120" w:type="dxa"/>
          </w:tcPr>
          <w:p w:rsidR="004A4432" w:rsidRDefault="00EE0021" w:rsidP="006B5175">
            <w:r>
              <w:t>224,0</w:t>
            </w:r>
          </w:p>
        </w:tc>
        <w:tc>
          <w:tcPr>
            <w:tcW w:w="1120" w:type="dxa"/>
          </w:tcPr>
          <w:p w:rsidR="004A4432" w:rsidRDefault="00EE0021" w:rsidP="006B5175">
            <w:r>
              <w:t>220,0</w:t>
            </w:r>
          </w:p>
        </w:tc>
        <w:tc>
          <w:tcPr>
            <w:tcW w:w="1120" w:type="dxa"/>
          </w:tcPr>
          <w:p w:rsidR="004A4432" w:rsidRDefault="00EE0021" w:rsidP="006B5175">
            <w:r>
              <w:t>225,4</w:t>
            </w:r>
          </w:p>
        </w:tc>
      </w:tr>
      <w:tr w:rsidR="004A4432" w:rsidTr="007B3A68">
        <w:trPr>
          <w:trHeight w:val="360"/>
        </w:trPr>
        <w:tc>
          <w:tcPr>
            <w:tcW w:w="5020" w:type="dxa"/>
            <w:gridSpan w:val="2"/>
          </w:tcPr>
          <w:p w:rsidR="004A4432" w:rsidRDefault="00EE0021" w:rsidP="006B5175">
            <w:r>
              <w:t>Sum før lånetransaksjonar</w:t>
            </w:r>
          </w:p>
        </w:tc>
        <w:tc>
          <w:tcPr>
            <w:tcW w:w="1120" w:type="dxa"/>
          </w:tcPr>
          <w:p w:rsidR="004A4432" w:rsidRDefault="00EE0021" w:rsidP="006B5175">
            <w:r>
              <w:t>31 048,6</w:t>
            </w:r>
          </w:p>
        </w:tc>
        <w:tc>
          <w:tcPr>
            <w:tcW w:w="1120" w:type="dxa"/>
          </w:tcPr>
          <w:p w:rsidR="004A4432" w:rsidRDefault="00EE0021" w:rsidP="006B5175">
            <w:r>
              <w:t>31 395,3</w:t>
            </w:r>
          </w:p>
        </w:tc>
        <w:tc>
          <w:tcPr>
            <w:tcW w:w="1120" w:type="dxa"/>
          </w:tcPr>
          <w:p w:rsidR="004A4432" w:rsidRDefault="00EE0021" w:rsidP="006B5175">
            <w:r>
              <w:t>32 116,2</w:t>
            </w:r>
          </w:p>
        </w:tc>
        <w:tc>
          <w:tcPr>
            <w:tcW w:w="1120" w:type="dxa"/>
          </w:tcPr>
          <w:p w:rsidR="004A4432" w:rsidRDefault="00EE0021" w:rsidP="006B5175">
            <w:r>
              <w:t>32 087,7</w:t>
            </w:r>
          </w:p>
        </w:tc>
      </w:tr>
      <w:tr w:rsidR="004A4432" w:rsidTr="007B3A68">
        <w:trPr>
          <w:trHeight w:val="360"/>
        </w:trPr>
        <w:tc>
          <w:tcPr>
            <w:tcW w:w="5020" w:type="dxa"/>
            <w:gridSpan w:val="2"/>
          </w:tcPr>
          <w:p w:rsidR="004A4432" w:rsidRDefault="00EE0021" w:rsidP="006B5175">
            <w:r>
              <w:t>Lånetransaksjonar</w:t>
            </w:r>
          </w:p>
        </w:tc>
        <w:tc>
          <w:tcPr>
            <w:tcW w:w="1120" w:type="dxa"/>
          </w:tcPr>
          <w:p w:rsidR="004A4432" w:rsidRDefault="00EE0021" w:rsidP="006B5175">
            <w:r>
              <w:t>0,0</w:t>
            </w:r>
          </w:p>
        </w:tc>
        <w:tc>
          <w:tcPr>
            <w:tcW w:w="1120" w:type="dxa"/>
          </w:tcPr>
          <w:p w:rsidR="004A4432" w:rsidRDefault="00EE0021" w:rsidP="006B5175">
            <w:r>
              <w:t>0,0</w:t>
            </w:r>
          </w:p>
        </w:tc>
        <w:tc>
          <w:tcPr>
            <w:tcW w:w="1120" w:type="dxa"/>
          </w:tcPr>
          <w:p w:rsidR="004A4432" w:rsidRDefault="00EE0021" w:rsidP="006B5175">
            <w:r>
              <w:t>0,0</w:t>
            </w:r>
          </w:p>
        </w:tc>
        <w:tc>
          <w:tcPr>
            <w:tcW w:w="1120" w:type="dxa"/>
          </w:tcPr>
          <w:p w:rsidR="004A4432" w:rsidRDefault="00EE0021" w:rsidP="006B5175">
            <w:r>
              <w:t>0,0</w:t>
            </w:r>
          </w:p>
        </w:tc>
      </w:tr>
      <w:tr w:rsidR="004A4432" w:rsidTr="007B3A68">
        <w:trPr>
          <w:trHeight w:val="360"/>
        </w:trPr>
        <w:tc>
          <w:tcPr>
            <w:tcW w:w="5020" w:type="dxa"/>
            <w:gridSpan w:val="2"/>
          </w:tcPr>
          <w:p w:rsidR="004A4432" w:rsidRDefault="00EE0021" w:rsidP="006B5175">
            <w:r>
              <w:t>Sum Helsetenester, folketrygda</w:t>
            </w:r>
          </w:p>
        </w:tc>
        <w:tc>
          <w:tcPr>
            <w:tcW w:w="1120" w:type="dxa"/>
          </w:tcPr>
          <w:p w:rsidR="004A4432" w:rsidRDefault="00EE0021" w:rsidP="006B5175">
            <w:r>
              <w:t>31 048,6</w:t>
            </w:r>
          </w:p>
        </w:tc>
        <w:tc>
          <w:tcPr>
            <w:tcW w:w="1120" w:type="dxa"/>
          </w:tcPr>
          <w:p w:rsidR="004A4432" w:rsidRDefault="00EE0021" w:rsidP="006B5175">
            <w:r>
              <w:t>31 395,3</w:t>
            </w:r>
          </w:p>
        </w:tc>
        <w:tc>
          <w:tcPr>
            <w:tcW w:w="1120" w:type="dxa"/>
          </w:tcPr>
          <w:p w:rsidR="004A4432" w:rsidRDefault="00EE0021" w:rsidP="006B5175">
            <w:r>
              <w:t>32 116,2</w:t>
            </w:r>
          </w:p>
        </w:tc>
        <w:tc>
          <w:tcPr>
            <w:tcW w:w="1120" w:type="dxa"/>
          </w:tcPr>
          <w:p w:rsidR="004A4432" w:rsidRDefault="00EE0021" w:rsidP="006B5175">
            <w:r>
              <w:t>32 087,7</w:t>
            </w:r>
          </w:p>
        </w:tc>
      </w:tr>
      <w:tr w:rsidR="004A4432" w:rsidTr="007B3A68">
        <w:trPr>
          <w:trHeight w:val="360"/>
        </w:trPr>
        <w:tc>
          <w:tcPr>
            <w:tcW w:w="5020" w:type="dxa"/>
            <w:gridSpan w:val="2"/>
          </w:tcPr>
          <w:p w:rsidR="004A4432" w:rsidRDefault="00EE0021" w:rsidP="006B5175">
            <w:r>
              <w:t>Sum Helse- og omsorgsdepartementet</w:t>
            </w:r>
          </w:p>
        </w:tc>
        <w:tc>
          <w:tcPr>
            <w:tcW w:w="1120" w:type="dxa"/>
          </w:tcPr>
          <w:p w:rsidR="004A4432" w:rsidRDefault="00EE0021" w:rsidP="006B5175">
            <w:r>
              <w:t>189 272,0</w:t>
            </w:r>
          </w:p>
        </w:tc>
        <w:tc>
          <w:tcPr>
            <w:tcW w:w="1120" w:type="dxa"/>
          </w:tcPr>
          <w:p w:rsidR="004A4432" w:rsidRDefault="00EE0021" w:rsidP="006B5175">
            <w:r>
              <w:t>197 081,5</w:t>
            </w:r>
          </w:p>
        </w:tc>
        <w:tc>
          <w:tcPr>
            <w:tcW w:w="1120" w:type="dxa"/>
          </w:tcPr>
          <w:p w:rsidR="004A4432" w:rsidRDefault="00EE0021" w:rsidP="006B5175">
            <w:r>
              <w:t>210 429,3</w:t>
            </w:r>
          </w:p>
        </w:tc>
        <w:tc>
          <w:tcPr>
            <w:tcW w:w="1120" w:type="dxa"/>
          </w:tcPr>
          <w:p w:rsidR="004A4432" w:rsidRDefault="00EE0021" w:rsidP="006B5175">
            <w:r>
              <w:t>209 235,2</w:t>
            </w:r>
          </w:p>
        </w:tc>
      </w:tr>
    </w:tbl>
    <w:p w:rsidR="004A4432" w:rsidRDefault="00EE0021" w:rsidP="006B5175">
      <w:pPr>
        <w:pStyle w:val="tabell-noter"/>
        <w:rPr>
          <w:rFonts w:cs="Times New Roman"/>
          <w:color w:val="365F91"/>
        </w:rPr>
      </w:pPr>
      <w:r>
        <w:rPr>
          <w:rStyle w:val="skrift-hevet"/>
          <w:sz w:val="17"/>
          <w:szCs w:val="17"/>
        </w:rPr>
        <w:t>1)</w:t>
      </w:r>
      <w:r>
        <w:tab/>
        <w:t>Løyvingar til drift av Folkehelseinstituttet, med unntak av Folkehelseinstituttets in</w:t>
      </w:r>
      <w:r>
        <w:t>n</w:t>
      </w:r>
      <w:r>
        <w:t>kjøpskostnadar for vaksine, vart frå 2018 flytta frå programkategori 10.10 til programkategori 10.40. Samanlikningstal for 2017 er omklassifiserte ved at kap. 710 (postane 01 og 45) er flytta til 10.40, medan kap. 710, post 21 (vaksinar m.m.) ligg att på kategori 10.10. Kap. 710, post 21 er frå 2018 reindyrka til innkjøpskostnadar for vaksine, medan posten tidlegare òg inkluderte fleire kostnadselement.</w:t>
      </w:r>
    </w:p>
    <w:p w:rsidR="004A4432" w:rsidRDefault="00EE0021" w:rsidP="006B5175">
      <w:pPr>
        <w:pStyle w:val="Undertittel"/>
      </w:pPr>
      <w:r>
        <w:t>Programområde 10 Helse og omsorg</w:t>
      </w:r>
    </w:p>
    <w:p w:rsidR="004A4432" w:rsidRDefault="00EE0021" w:rsidP="006B5175">
      <w:pPr>
        <w:pStyle w:val="avsnitt-undertittel"/>
      </w:pPr>
      <w:r>
        <w:t>Samla avvik mellom budsjett og rekneskap</w:t>
      </w:r>
    </w:p>
    <w:p w:rsidR="004A4432" w:rsidRDefault="00EE0021" w:rsidP="006B5175">
      <w:r>
        <w:t>Avvik mellom nysaldert budsjett og rekneskap før lånetransaksjonar syner ei mindreutgift på 1 165,6 mill. kroner. Overført løyving frå 2018 aukar disponibel løyving med 1 784,3 mill. kroner, frå 178 313,1 mill. kroner til 180 097,4 mill. kroner. Rekneskapen syner dermed ei mindreutgift på 2 949,9 mill. kroner samanlikna med disponibel løyving.</w:t>
      </w:r>
    </w:p>
    <w:p w:rsidR="004A4432" w:rsidRDefault="00EE0021" w:rsidP="006B5175">
      <w:r>
        <w:t>På programområdet er det inntektsført meirinntekter på i alt 334,1 mill. kroner. Det er overført til saman 2 677,0 mill. kroner til 2020 på postar merkte «kan overførast» og vanlege driftspostar. Dette er ein auke på 892,6 mill. kroner, som for ein stor del er knytt til omsorgstenester og invest</w:t>
      </w:r>
      <w:r>
        <w:t>e</w:t>
      </w:r>
      <w:r>
        <w:lastRenderedPageBreak/>
        <w:t>ringstilskot til kommunane, jf. kapittel 761. Sjå vedlegg 2 for detaljert oversyn på dei einskilde budsjettkapitla.</w:t>
      </w:r>
    </w:p>
    <w:p w:rsidR="004A4432" w:rsidRDefault="00EE0021" w:rsidP="006B5175">
      <w:r>
        <w:t>Sjå òg tabell 1.10 i vedlegg 1, der fleire detaljar om overføringar og meirinntekter på programo</w:t>
      </w:r>
      <w:r>
        <w:t>m</w:t>
      </w:r>
      <w:r>
        <w:t>rådet er spesifiserte.</w:t>
      </w:r>
    </w:p>
    <w:p w:rsidR="004A4432" w:rsidRDefault="00EE0021" w:rsidP="006B5175">
      <w:pPr>
        <w:pStyle w:val="avsnitt-undertittel"/>
      </w:pPr>
      <w:r>
        <w:t>Trenden i rekneskapen i perioden 2017–2019</w:t>
      </w:r>
    </w:p>
    <w:p w:rsidR="004A4432" w:rsidRDefault="00EE0021" w:rsidP="006B5175">
      <w:r>
        <w:t xml:space="preserve">På programområde 10 </w:t>
      </w:r>
      <w:r>
        <w:rPr>
          <w:rStyle w:val="kursiv"/>
          <w:sz w:val="21"/>
          <w:szCs w:val="21"/>
        </w:rPr>
        <w:t>Helse og omsorg</w:t>
      </w:r>
      <w:r>
        <w:t xml:space="preserve"> har utgiftene før lånetransaksjonar auka nominelt med 18,9 mrd. kroner, frå 158,2 mrd. kroner til 177,1 mrd. kroner. Frå 2017 til 2018 auka utgiftene med 4,7 prosent, og frå 2018 til 2019 auka dei med 6,9 prosent.</w:t>
      </w:r>
    </w:p>
    <w:p w:rsidR="004A4432" w:rsidRDefault="00EE0021" w:rsidP="006B5175">
      <w:r>
        <w:t xml:space="preserve">Under programkategori 10.00 </w:t>
      </w:r>
      <w:r>
        <w:rPr>
          <w:rStyle w:val="kursiv"/>
          <w:spacing w:val="-2"/>
          <w:sz w:val="21"/>
          <w:szCs w:val="21"/>
        </w:rPr>
        <w:t xml:space="preserve">Helse- og omsorgsdepartementet m.m. </w:t>
      </w:r>
      <w:r>
        <w:t xml:space="preserve">har utgiftene svinga over perioden mellom 1,2 mrd. kroner og 1,0 mrd. kroner. Frå 2017 til 2018 minka utgiftene med 17,5 prosent, og frå 2018 til 2019 auka dei med 21,0 prosent. Nedgangen frå 2017 til 2018 kjem i hovudsak av at løyvingar til Direktoratet for e-helse, tilsvarande 370 mill. kroner, vart flytta til programkategori 10.40. Overflyttinga har samanheng med samlinga av den sentrale helseforvaltninga under same programkategori. Samstundes har utgiftene auka med 73 mill. kroner fordi løyvingar for Pasient- og brukarombod i 2018 er flytta frå tidlegare programkategori 10.20. Utgiftene auka òg fordi løyvingar til kommunanes medlemsavgift for tilkopling til helsenettet, som tidlegare vart innbetalte frå kommunane sjølve, er flytta frå Kommunal- og moderniseringsdepartementets rammetilskot til kommunane og vert løyvd direkte til Norsk Helsenett frå 2018. Auken frå 2018 til 2019 på 211 mill. kroner er i hovudsak knytte til prosjekt for å styrke digitalisering av helse- og omsorgstenesta i mellom anna </w:t>
      </w:r>
      <w:r>
        <w:rPr>
          <w:spacing w:val="-4"/>
        </w:rPr>
        <w:t>Modernisert folkeregister, Helseanalyseplattformen og drift og forvaltning av nasjonale e-helseløysingar. Samstundes har utgiftene auka med 63 mill. kroner knytte til etablering og drift av Norsk helsearkiv på Tynset i 2019. For EU-kontingentar auka utgiftene frå 2018 til 2019 med om lag 10 mill. kroner.</w:t>
      </w:r>
    </w:p>
    <w:p w:rsidR="004A4432" w:rsidRDefault="00EE0021" w:rsidP="006B5175">
      <w:r>
        <w:t>Under programkategori 10.10</w:t>
      </w:r>
      <w:r>
        <w:rPr>
          <w:rStyle w:val="kursiv"/>
          <w:sz w:val="21"/>
          <w:szCs w:val="21"/>
        </w:rPr>
        <w:t xml:space="preserve"> Folkehelse m.m.</w:t>
      </w:r>
      <w:r>
        <w:t xml:space="preserve"> har utgiftene minka med knapt 0,4 mrd. kroner, frå drygt 1,3 mrd. kroner til knapt 1,0 mrd. kroner. Frå 2017 til 2018 minka utgiftene med 33,4 prosent, og frå 2018 til 2019 auka dei med 8,1 prosent. Utgiftene er i hovudsak knytt til innkjøp av sals- og beredskapsvaksinar m.m. og at 43,6 mill. kroner i løyvingar til beredskapsavtale for pandemisk influensa vart flytt frå programkategori 10.40.</w:t>
      </w:r>
    </w:p>
    <w:p w:rsidR="004A4432" w:rsidRDefault="00EE0021" w:rsidP="006B5175">
      <w:r>
        <w:t xml:space="preserve">Under programkategori 10.30 </w:t>
      </w:r>
      <w:r>
        <w:rPr>
          <w:rStyle w:val="kursiv"/>
          <w:sz w:val="21"/>
          <w:szCs w:val="21"/>
        </w:rPr>
        <w:t>Spesialisthelsetenester</w:t>
      </w:r>
      <w:r>
        <w:t xml:space="preserve"> har utgiftene auka med 18,1 mrd. kroner, frå 140,7 mrd. kroner til 158,8 mrd. kroner. Frå 2017 til 2018 auka utgiftene med 5,1 prosent, og frå 2018 til 2019 auka dei med 7,4 prosent. Auken frå 2018 til 2019 kjem hovudsakleg av vekst i p</w:t>
      </w:r>
      <w:r>
        <w:t>a</w:t>
      </w:r>
      <w:r>
        <w:t>sientbehandlinga og auka løyving til investeringslån til dei regionale helseføretaka.</w:t>
      </w:r>
    </w:p>
    <w:p w:rsidR="004A4432" w:rsidRDefault="00EE0021" w:rsidP="006B5175">
      <w:r>
        <w:t xml:space="preserve">Under programkategori 10.40 </w:t>
      </w:r>
      <w:r>
        <w:rPr>
          <w:rStyle w:val="kursiv"/>
          <w:sz w:val="21"/>
          <w:szCs w:val="21"/>
        </w:rPr>
        <w:t xml:space="preserve">Sentral helseforvaltning </w:t>
      </w:r>
      <w:r>
        <w:t>har utgiftene auka med knapt 1,2 mrd. kroner, frå drygt 3,1 mrd. kroner til knapt 4,3 mrd. kroner. Frå 2017 til 2018 auka utgiftene med 34,3 prosent, og frå 2018 til 2019 auka dei med 1,9 prosent. Auken frå 2017 til 2018 kjem i hovudsak av at lø</w:t>
      </w:r>
      <w:r>
        <w:t>y</w:t>
      </w:r>
      <w:r>
        <w:t xml:space="preserve">vingar til Direktoratet for e-helse og Folkehelseinstituttet vart flytta frå programkategori 10.00 og 10.10. Auken frå 2018 til 2019 er knytt til ein rekke mindre endringar i ulike løyvingar. Dei største einskilde endringane frå 2018 til 2019 er reduksjon i løyvingar til arbeidet med </w:t>
      </w:r>
      <w:r>
        <w:rPr>
          <w:rStyle w:val="kursiv"/>
          <w:sz w:val="21"/>
          <w:szCs w:val="21"/>
        </w:rPr>
        <w:t>Éin innbyggjar éin journal</w:t>
      </w:r>
      <w:r>
        <w:t xml:space="preserve"> og at beredskapsavtale for pandemisk influensa vart flytta frå programkategori 10.40 til 10.10.</w:t>
      </w:r>
    </w:p>
    <w:p w:rsidR="004A4432" w:rsidRDefault="00EE0021" w:rsidP="006B5175">
      <w:r>
        <w:t xml:space="preserve">Under programkategori 10.60 </w:t>
      </w:r>
      <w:r>
        <w:rPr>
          <w:rStyle w:val="kursiv"/>
          <w:sz w:val="21"/>
          <w:szCs w:val="21"/>
        </w:rPr>
        <w:t>Helse- og omsorgstenester i kommunane</w:t>
      </w:r>
      <w:r>
        <w:t xml:space="preserve"> har utgiftene over perioden ligge mellom 10,7 mrd. kroner til 10,9 mrd. kroner. Frå 2017 til 2018 minka utgiftene med 1,3 prosent, og </w:t>
      </w:r>
      <w:r>
        <w:lastRenderedPageBreak/>
        <w:t>frå 2018 til 2019 auka dei med 1,0 prosent. Reduserte utgifter frå 2017 til 2018 kjem hovudsakleg av at 1,5 mrd. kroner av løyvinga til investeringstilskot for heildøgns omsorgsplassar ikkje vart nytta i 2018. Dette heng saman med at utbetalinga tek lengre tid enn venta. Løyvinga til forsøksordninga for statleg finansiering av eldreomsorga auka med om lag 0,2 mrd. kroner i 2018. Auken frå 2018 til 2019 er knytt til auka løyvingar på fleire tilskotsordningar, mellom anna tilskot til helsestasjons- og skulehelsetenesta, jordmortenesta, tilskot til fleire dagaktivitetsplassar for heimebuande personar med demens, tilskot til fleire psykologar i kommunane, tilskot til frivillige organisasjonar på rusfeltet og fleire satsingar på allmennlegefeltet. Løyvinga til forsøksordninga for statleg finansiering av eldreomsorga auka med om lag 0,1 mrd. kroner i 2019. Det var òg ei satsing knytt til oppfølging av eldre reforma Leve heile livet i 2018.</w:t>
      </w:r>
    </w:p>
    <w:p w:rsidR="004A4432" w:rsidRDefault="00EE0021" w:rsidP="006B5175">
      <w:r>
        <w:t xml:space="preserve">Under programkategori 10.70 </w:t>
      </w:r>
      <w:r>
        <w:rPr>
          <w:rStyle w:val="kursiv"/>
          <w:sz w:val="21"/>
          <w:szCs w:val="21"/>
        </w:rPr>
        <w:t>Tannhelse</w:t>
      </w:r>
      <w:r>
        <w:t xml:space="preserve"> har utgiftene auka med 47 mill. kroner, frå 281 mill. kroner til 328 mill. kroner. Frå 2017 til 2018 auka utgiftene med 13,9 prosent, og frå 2018 til 2019 auka dei med 2,7 prosent. I alt 20 mill. kroner av auken frå 2017 til 2019 er knytt til oppbygging av eit tilbod til personar med alvorleg angst for tannbehandling, tortur- og overgrepsofre, personar med odo</w:t>
      </w:r>
      <w:r>
        <w:t>n</w:t>
      </w:r>
      <w:r>
        <w:t>tofobi og personar med nedsett funksjonsevne.</w:t>
      </w:r>
    </w:p>
    <w:p w:rsidR="004A4432" w:rsidRDefault="00EE0021" w:rsidP="006B5175">
      <w:r>
        <w:t xml:space="preserve">Under programkategori 10.80 </w:t>
      </w:r>
      <w:r>
        <w:rPr>
          <w:rStyle w:val="kursiv"/>
          <w:sz w:val="21"/>
          <w:szCs w:val="21"/>
        </w:rPr>
        <w:t>Kunnskap og kompetanse</w:t>
      </w:r>
      <w:r>
        <w:t xml:space="preserve"> har utgiftene auka med drygt 30 mill. kroner, frå 691 mill. kroner til 722 mill. kroner. Frå 2017 til 2018 minka utgiftene med 2,6 prosent, og frå 2018 til 2019 auka dei med 7,2 prosent. Auken frå 2018 til 2019 er knytt til auka løyving til kval</w:t>
      </w:r>
      <w:r>
        <w:t>i</w:t>
      </w:r>
      <w:r>
        <w:t>fikasjonsprogrammet for ELTE-studentar.</w:t>
      </w:r>
    </w:p>
    <w:p w:rsidR="004A4432" w:rsidRDefault="00EE0021" w:rsidP="006B5175">
      <w:pPr>
        <w:pStyle w:val="Undertittel"/>
      </w:pPr>
      <w:r>
        <w:t>Programområde 30 Helsetenester, folketrygda</w:t>
      </w:r>
    </w:p>
    <w:p w:rsidR="004A4432" w:rsidRDefault="00EE0021" w:rsidP="006B5175">
      <w:pPr>
        <w:pStyle w:val="avsnitt-undertittel"/>
      </w:pPr>
      <w:r>
        <w:t>Samla avvik mellom budsjett og rekneskap</w:t>
      </w:r>
    </w:p>
    <w:p w:rsidR="004A4432" w:rsidRDefault="00EE0021" w:rsidP="006B5175">
      <w:r>
        <w:t>Avvik mellom nysaldert budsjett og rekneskap før lånetransaksjonar syner ei mindreutgift på 28,5 mill. kroner av ei samla løyving på 32,1 mrd. kroner. Det er ikkje meirinntekter eller overføringar knytte til programområdet, som berre inneheld løyvingar på tilskotspostar.</w:t>
      </w:r>
    </w:p>
    <w:p w:rsidR="004A4432" w:rsidRDefault="00EE0021" w:rsidP="006B5175">
      <w:pPr>
        <w:pStyle w:val="avsnitt-undertittel"/>
      </w:pPr>
      <w:r>
        <w:t>Trenden i rekneskapen i perioden 2017–2019</w:t>
      </w:r>
    </w:p>
    <w:p w:rsidR="004A4432" w:rsidRDefault="00EE0021" w:rsidP="006B5175">
      <w:r>
        <w:t xml:space="preserve">På programområde 30 </w:t>
      </w:r>
      <w:r>
        <w:rPr>
          <w:rStyle w:val="kursiv"/>
          <w:spacing w:val="-2"/>
          <w:sz w:val="21"/>
          <w:szCs w:val="21"/>
        </w:rPr>
        <w:t xml:space="preserve">Helsetenester, folketrygda </w:t>
      </w:r>
      <w:r>
        <w:t>har utgiftene auka nominelt med drygt 1,0 mrd. kroner, frå drygt 31,0 mrd. kroner til 32,1 mrd. kroner. Frå 2017 til 2018 auka utgiftene med 1,1 prosent, og frå 2018 til 2019 auka dei med 2,2 prosent.</w:t>
      </w:r>
    </w:p>
    <w:p w:rsidR="004A4432" w:rsidRDefault="00EE0021" w:rsidP="006B5175">
      <w:r>
        <w:t xml:space="preserve">Under programkategori 30.10 </w:t>
      </w:r>
      <w:r>
        <w:rPr>
          <w:rStyle w:val="kursiv"/>
          <w:sz w:val="21"/>
          <w:szCs w:val="21"/>
        </w:rPr>
        <w:t>Spesialisthelsetenester m.m.</w:t>
      </w:r>
      <w:r>
        <w:t xml:space="preserve"> har utgiftene auka med 0,3 mrd. kroner, frå 5,5 mrd. kroner til 5,8 mrd. kroner. Frå 2017 til 2018 auka utgiftene med 0,7 prosent, og frå 2018 til 2019 auka dei med 5,0 prosent. Auken frå 2018 til 2019 kjem hovudsakleg av vekst i utgifter til spesialisthjelp og laboratorie- og røntgenundersøkingar.</w:t>
      </w:r>
    </w:p>
    <w:p w:rsidR="004A4432" w:rsidRDefault="00EE0021" w:rsidP="006B5175">
      <w:r>
        <w:t xml:space="preserve">Under programkategori 30.50 </w:t>
      </w:r>
      <w:r>
        <w:rPr>
          <w:rStyle w:val="kursiv"/>
          <w:sz w:val="21"/>
          <w:szCs w:val="21"/>
        </w:rPr>
        <w:t>Legehjelp, legemiddel m.m.</w:t>
      </w:r>
      <w:r>
        <w:t xml:space="preserve"> har utgiftene auka med 0,7 mrd. kroner, frå 25,4 mrd. kroner til 26,1 mrd. kroner. Frå 2017 til 2018 auka utgiftene med 1,2 prosent, og frå 2018 til 2019 auka dei med 1,6 prosent. Auken frå 2017 til 2019 er uttrykk for ein moderat auke i bruk av tenestene på grunn av årlig vekst i folketalet.</w:t>
      </w:r>
    </w:p>
    <w:p w:rsidR="004A4432" w:rsidRDefault="00EE0021" w:rsidP="006B5175">
      <w:r>
        <w:t xml:space="preserve">Under programkategori 30.90 </w:t>
      </w:r>
      <w:r>
        <w:rPr>
          <w:rStyle w:val="kursiv"/>
          <w:sz w:val="21"/>
          <w:szCs w:val="21"/>
        </w:rPr>
        <w:t>Andre helsetiltak</w:t>
      </w:r>
      <w:r>
        <w:t xml:space="preserve"> har utgiftene auka med 11 mill. kroner, frå 214 mill. kroner til 225 mill. kroner. Frå 2017 til 2018 auka utgiftene med 4,5 prosent, og frå 2018 til 2019 auka dei med 0,6 prosent.</w:t>
      </w:r>
    </w:p>
    <w:p w:rsidR="004A4432" w:rsidRDefault="00EE0021" w:rsidP="006B5175">
      <w:pPr>
        <w:pStyle w:val="Overskrift2"/>
      </w:pPr>
      <w:r>
        <w:lastRenderedPageBreak/>
        <w:t>Barne- og familiedepartementet</w:t>
      </w:r>
    </w:p>
    <w:p w:rsidR="004A4432" w:rsidRDefault="00EE0021" w:rsidP="006B5175">
      <w:r>
        <w:t xml:space="preserve">Barne- og familiedepartementet har ansvaret for to budsjettområde: programområde 11 </w:t>
      </w:r>
      <w:r>
        <w:rPr>
          <w:rStyle w:val="kursiv"/>
          <w:sz w:val="21"/>
          <w:szCs w:val="21"/>
        </w:rPr>
        <w:t>Barn og familie</w:t>
      </w:r>
      <w:r>
        <w:t xml:space="preserve"> og programområde 28 </w:t>
      </w:r>
      <w:r>
        <w:rPr>
          <w:rStyle w:val="kursiv"/>
          <w:sz w:val="21"/>
          <w:szCs w:val="21"/>
        </w:rPr>
        <w:t>Foreldrepengar, folketrygda</w:t>
      </w:r>
      <w:r>
        <w:t>.</w:t>
      </w:r>
    </w:p>
    <w:p w:rsidR="004A4432" w:rsidRDefault="00EE0021" w:rsidP="006B5175">
      <w:pPr>
        <w:pStyle w:val="Tabellnavn"/>
      </w:pPr>
      <w:r>
        <w:t>06N2tx2</w:t>
      </w:r>
    </w:p>
    <w:tbl>
      <w:tblPr>
        <w:tblStyle w:val="StandardTabell"/>
        <w:tblW w:w="0" w:type="auto"/>
        <w:tblLayout w:type="fixed"/>
        <w:tblLook w:val="04A0"/>
      </w:tblPr>
      <w:tblGrid>
        <w:gridCol w:w="900"/>
        <w:gridCol w:w="4120"/>
        <w:gridCol w:w="1120"/>
        <w:gridCol w:w="1120"/>
        <w:gridCol w:w="1120"/>
        <w:gridCol w:w="1120"/>
      </w:tblGrid>
      <w:tr w:rsidR="004A4432" w:rsidTr="007B3A68">
        <w:trPr>
          <w:trHeight w:val="280"/>
        </w:trPr>
        <w:tc>
          <w:tcPr>
            <w:tcW w:w="5020" w:type="dxa"/>
            <w:gridSpan w:val="2"/>
            <w:shd w:val="clear" w:color="auto" w:fill="FFFFFF"/>
          </w:tcPr>
          <w:p w:rsidR="004A4432" w:rsidRDefault="00EE0021" w:rsidP="006B5175">
            <w:r>
              <w:t>Programområde 11 Barn og familie</w:t>
            </w:r>
          </w:p>
        </w:tc>
        <w:tc>
          <w:tcPr>
            <w:tcW w:w="1120" w:type="dxa"/>
          </w:tcPr>
          <w:p w:rsidR="004A4432" w:rsidRDefault="004A4432" w:rsidP="006B5175"/>
        </w:tc>
        <w:tc>
          <w:tcPr>
            <w:tcW w:w="1120" w:type="dxa"/>
          </w:tcPr>
          <w:p w:rsidR="004A4432" w:rsidRDefault="004A4432" w:rsidP="006B5175"/>
        </w:tc>
        <w:tc>
          <w:tcPr>
            <w:tcW w:w="2240" w:type="dxa"/>
            <w:gridSpan w:val="2"/>
          </w:tcPr>
          <w:p w:rsidR="004A4432" w:rsidRDefault="00EE0021" w:rsidP="006B5175">
            <w:r>
              <w:t>(i mill. kroner)</w:t>
            </w:r>
          </w:p>
        </w:tc>
      </w:tr>
      <w:tr w:rsidR="004A4432" w:rsidTr="007B3A68">
        <w:trPr>
          <w:trHeight w:val="540"/>
        </w:trPr>
        <w:tc>
          <w:tcPr>
            <w:tcW w:w="900" w:type="dxa"/>
          </w:tcPr>
          <w:p w:rsidR="004A4432" w:rsidRDefault="00EE0021" w:rsidP="006B5175">
            <w:r>
              <w:t>Pr</w:t>
            </w:r>
            <w:r>
              <w:t>o</w:t>
            </w:r>
            <w:r>
              <w:t>gra</w:t>
            </w:r>
            <w:r>
              <w:t>m</w:t>
            </w:r>
            <w:r>
              <w:t>kat</w:t>
            </w:r>
            <w:r>
              <w:t>e</w:t>
            </w:r>
            <w:r>
              <w:t>gori</w:t>
            </w:r>
            <w:r>
              <w:rPr>
                <w:rStyle w:val="skrift-hevet"/>
                <w:sz w:val="19"/>
                <w:szCs w:val="19"/>
              </w:rPr>
              <w:t>1)</w:t>
            </w:r>
          </w:p>
        </w:tc>
        <w:tc>
          <w:tcPr>
            <w:tcW w:w="4120" w:type="dxa"/>
          </w:tcPr>
          <w:p w:rsidR="004A4432" w:rsidRDefault="004A4432" w:rsidP="006B5175"/>
        </w:tc>
        <w:tc>
          <w:tcPr>
            <w:tcW w:w="1120" w:type="dxa"/>
          </w:tcPr>
          <w:p w:rsidR="004A4432" w:rsidRDefault="00EE0021" w:rsidP="006B5175">
            <w:r>
              <w:t>Rekn</w:t>
            </w:r>
            <w:r>
              <w:t>e</w:t>
            </w:r>
            <w:r>
              <w:t>skap 2017</w:t>
            </w:r>
          </w:p>
        </w:tc>
        <w:tc>
          <w:tcPr>
            <w:tcW w:w="1120" w:type="dxa"/>
          </w:tcPr>
          <w:p w:rsidR="004A4432" w:rsidRDefault="00EE0021" w:rsidP="006B5175">
            <w:r>
              <w:t>Rekn</w:t>
            </w:r>
            <w:r>
              <w:t>e</w:t>
            </w:r>
            <w:r>
              <w:t>skap 2018</w:t>
            </w:r>
          </w:p>
        </w:tc>
        <w:tc>
          <w:tcPr>
            <w:tcW w:w="1120" w:type="dxa"/>
          </w:tcPr>
          <w:p w:rsidR="004A4432" w:rsidRDefault="00EE0021" w:rsidP="006B5175">
            <w:r>
              <w:t>Budsjett 2019</w:t>
            </w:r>
          </w:p>
        </w:tc>
        <w:tc>
          <w:tcPr>
            <w:tcW w:w="1120" w:type="dxa"/>
          </w:tcPr>
          <w:p w:rsidR="004A4432" w:rsidRDefault="00EE0021" w:rsidP="006B5175">
            <w:r>
              <w:t>Rekn</w:t>
            </w:r>
            <w:r>
              <w:t>e</w:t>
            </w:r>
            <w:r>
              <w:t>skap 2019</w:t>
            </w:r>
          </w:p>
        </w:tc>
      </w:tr>
      <w:tr w:rsidR="004A4432" w:rsidTr="007B3A68">
        <w:trPr>
          <w:trHeight w:val="360"/>
        </w:trPr>
        <w:tc>
          <w:tcPr>
            <w:tcW w:w="900" w:type="dxa"/>
          </w:tcPr>
          <w:p w:rsidR="004A4432" w:rsidRDefault="00EE0021" w:rsidP="006B5175">
            <w:r>
              <w:t>11.00</w:t>
            </w:r>
          </w:p>
        </w:tc>
        <w:tc>
          <w:tcPr>
            <w:tcW w:w="4120" w:type="dxa"/>
          </w:tcPr>
          <w:p w:rsidR="004A4432" w:rsidRDefault="00EE0021" w:rsidP="006B5175">
            <w:r>
              <w:t>Administrasjon</w:t>
            </w:r>
          </w:p>
        </w:tc>
        <w:tc>
          <w:tcPr>
            <w:tcW w:w="1120" w:type="dxa"/>
          </w:tcPr>
          <w:p w:rsidR="004A4432" w:rsidRDefault="00EE0021" w:rsidP="006B5175">
            <w:r>
              <w:t>157,9</w:t>
            </w:r>
          </w:p>
        </w:tc>
        <w:tc>
          <w:tcPr>
            <w:tcW w:w="1120" w:type="dxa"/>
          </w:tcPr>
          <w:p w:rsidR="004A4432" w:rsidRDefault="00EE0021" w:rsidP="006B5175">
            <w:r>
              <w:t>161,0</w:t>
            </w:r>
          </w:p>
        </w:tc>
        <w:tc>
          <w:tcPr>
            <w:tcW w:w="1120" w:type="dxa"/>
          </w:tcPr>
          <w:p w:rsidR="004A4432" w:rsidRDefault="00EE0021" w:rsidP="006B5175">
            <w:r>
              <w:t>160,6</w:t>
            </w:r>
          </w:p>
        </w:tc>
        <w:tc>
          <w:tcPr>
            <w:tcW w:w="1120" w:type="dxa"/>
          </w:tcPr>
          <w:p w:rsidR="004A4432" w:rsidRDefault="00EE0021" w:rsidP="006B5175">
            <w:r>
              <w:t>161,5</w:t>
            </w:r>
          </w:p>
        </w:tc>
      </w:tr>
      <w:tr w:rsidR="004A4432" w:rsidTr="007B3A68">
        <w:trPr>
          <w:trHeight w:val="280"/>
        </w:trPr>
        <w:tc>
          <w:tcPr>
            <w:tcW w:w="900" w:type="dxa"/>
          </w:tcPr>
          <w:p w:rsidR="004A4432" w:rsidRDefault="00EE0021" w:rsidP="006B5175">
            <w:r>
              <w:t>11.10</w:t>
            </w:r>
          </w:p>
        </w:tc>
        <w:tc>
          <w:tcPr>
            <w:tcW w:w="4120" w:type="dxa"/>
          </w:tcPr>
          <w:p w:rsidR="004A4432" w:rsidRDefault="00EE0021" w:rsidP="006B5175">
            <w:r>
              <w:t>Familie og oppvekst</w:t>
            </w:r>
          </w:p>
        </w:tc>
        <w:tc>
          <w:tcPr>
            <w:tcW w:w="1120" w:type="dxa"/>
          </w:tcPr>
          <w:p w:rsidR="004A4432" w:rsidRDefault="00EE0021" w:rsidP="006B5175">
            <w:r>
              <w:t>18 014,9</w:t>
            </w:r>
          </w:p>
        </w:tc>
        <w:tc>
          <w:tcPr>
            <w:tcW w:w="1120" w:type="dxa"/>
          </w:tcPr>
          <w:p w:rsidR="004A4432" w:rsidRDefault="00EE0021" w:rsidP="006B5175">
            <w:r>
              <w:t>18 047,4</w:t>
            </w:r>
          </w:p>
        </w:tc>
        <w:tc>
          <w:tcPr>
            <w:tcW w:w="1120" w:type="dxa"/>
          </w:tcPr>
          <w:p w:rsidR="004A4432" w:rsidRDefault="00EE0021" w:rsidP="006B5175">
            <w:r>
              <w:t>18 979,3</w:t>
            </w:r>
          </w:p>
        </w:tc>
        <w:tc>
          <w:tcPr>
            <w:tcW w:w="1120" w:type="dxa"/>
          </w:tcPr>
          <w:p w:rsidR="004A4432" w:rsidRDefault="00EE0021" w:rsidP="006B5175">
            <w:r>
              <w:t>18 982,0</w:t>
            </w:r>
          </w:p>
        </w:tc>
      </w:tr>
      <w:tr w:rsidR="004A4432" w:rsidTr="007B3A68">
        <w:trPr>
          <w:trHeight w:val="280"/>
        </w:trPr>
        <w:tc>
          <w:tcPr>
            <w:tcW w:w="900" w:type="dxa"/>
          </w:tcPr>
          <w:p w:rsidR="004A4432" w:rsidRDefault="00EE0021" w:rsidP="006B5175">
            <w:r>
              <w:t>11.20</w:t>
            </w:r>
          </w:p>
        </w:tc>
        <w:tc>
          <w:tcPr>
            <w:tcW w:w="4120" w:type="dxa"/>
          </w:tcPr>
          <w:p w:rsidR="004A4432" w:rsidRDefault="00EE0021" w:rsidP="006B5175">
            <w:r>
              <w:t>Barnevernet</w:t>
            </w:r>
          </w:p>
        </w:tc>
        <w:tc>
          <w:tcPr>
            <w:tcW w:w="1120" w:type="dxa"/>
          </w:tcPr>
          <w:p w:rsidR="004A4432" w:rsidRDefault="00EE0021" w:rsidP="006B5175">
            <w:r>
              <w:t>9 271,2</w:t>
            </w:r>
          </w:p>
        </w:tc>
        <w:tc>
          <w:tcPr>
            <w:tcW w:w="1120" w:type="dxa"/>
          </w:tcPr>
          <w:p w:rsidR="004A4432" w:rsidRDefault="00EE0021" w:rsidP="006B5175">
            <w:r>
              <w:t>8 784,0</w:t>
            </w:r>
          </w:p>
        </w:tc>
        <w:tc>
          <w:tcPr>
            <w:tcW w:w="1120" w:type="dxa"/>
          </w:tcPr>
          <w:p w:rsidR="004A4432" w:rsidRDefault="00EE0021" w:rsidP="006B5175">
            <w:r>
              <w:t>9 016,4</w:t>
            </w:r>
          </w:p>
        </w:tc>
        <w:tc>
          <w:tcPr>
            <w:tcW w:w="1120" w:type="dxa"/>
          </w:tcPr>
          <w:p w:rsidR="004A4432" w:rsidRDefault="00EE0021" w:rsidP="006B5175">
            <w:r>
              <w:t>8 999,9</w:t>
            </w:r>
          </w:p>
        </w:tc>
      </w:tr>
      <w:tr w:rsidR="004A4432" w:rsidTr="007B3A68">
        <w:trPr>
          <w:trHeight w:val="280"/>
        </w:trPr>
        <w:tc>
          <w:tcPr>
            <w:tcW w:w="900" w:type="dxa"/>
          </w:tcPr>
          <w:p w:rsidR="004A4432" w:rsidRDefault="00EE0021" w:rsidP="006B5175">
            <w:r>
              <w:t>11.30</w:t>
            </w:r>
          </w:p>
        </w:tc>
        <w:tc>
          <w:tcPr>
            <w:tcW w:w="4120" w:type="dxa"/>
          </w:tcPr>
          <w:p w:rsidR="004A4432" w:rsidRDefault="00EE0021" w:rsidP="006B5175">
            <w:r>
              <w:t>Forbrukarpolitikk</w:t>
            </w:r>
          </w:p>
        </w:tc>
        <w:tc>
          <w:tcPr>
            <w:tcW w:w="1120" w:type="dxa"/>
          </w:tcPr>
          <w:p w:rsidR="004A4432" w:rsidRDefault="00EE0021" w:rsidP="006B5175">
            <w:r>
              <w:t>224,5</w:t>
            </w:r>
          </w:p>
        </w:tc>
        <w:tc>
          <w:tcPr>
            <w:tcW w:w="1120" w:type="dxa"/>
          </w:tcPr>
          <w:p w:rsidR="004A4432" w:rsidRDefault="00EE0021" w:rsidP="006B5175">
            <w:r>
              <w:t>229,5</w:t>
            </w:r>
          </w:p>
        </w:tc>
        <w:tc>
          <w:tcPr>
            <w:tcW w:w="1120" w:type="dxa"/>
          </w:tcPr>
          <w:p w:rsidR="004A4432" w:rsidRDefault="00EE0021" w:rsidP="006B5175">
            <w:r>
              <w:t>233,7</w:t>
            </w:r>
          </w:p>
        </w:tc>
        <w:tc>
          <w:tcPr>
            <w:tcW w:w="1120" w:type="dxa"/>
          </w:tcPr>
          <w:p w:rsidR="004A4432" w:rsidRDefault="00EE0021" w:rsidP="006B5175">
            <w:r>
              <w:t>235,6</w:t>
            </w:r>
          </w:p>
        </w:tc>
      </w:tr>
      <w:tr w:rsidR="004A4432" w:rsidTr="007B3A68">
        <w:trPr>
          <w:trHeight w:val="540"/>
        </w:trPr>
        <w:tc>
          <w:tcPr>
            <w:tcW w:w="900" w:type="dxa"/>
          </w:tcPr>
          <w:p w:rsidR="004A4432" w:rsidRDefault="00EE0021" w:rsidP="006B5175">
            <w:r>
              <w:t>11.50</w:t>
            </w:r>
          </w:p>
        </w:tc>
        <w:tc>
          <w:tcPr>
            <w:tcW w:w="4120" w:type="dxa"/>
          </w:tcPr>
          <w:p w:rsidR="004A4432" w:rsidRDefault="00EE0021" w:rsidP="006B5175">
            <w:r>
              <w:t>Den norske kyrkja og andre trus- og liv</w:t>
            </w:r>
            <w:r>
              <w:t>s</w:t>
            </w:r>
            <w:r>
              <w:t xml:space="preserve">synssamfunn </w:t>
            </w:r>
            <w:r>
              <w:rPr>
                <w:rStyle w:val="skrift-hevet"/>
                <w:sz w:val="21"/>
                <w:szCs w:val="21"/>
              </w:rPr>
              <w:t>2)</w:t>
            </w:r>
          </w:p>
        </w:tc>
        <w:tc>
          <w:tcPr>
            <w:tcW w:w="1120" w:type="dxa"/>
          </w:tcPr>
          <w:p w:rsidR="004A4432" w:rsidRDefault="00EE0021" w:rsidP="006B5175">
            <w:r>
              <w:t>2 824,0</w:t>
            </w:r>
          </w:p>
        </w:tc>
        <w:tc>
          <w:tcPr>
            <w:tcW w:w="1120" w:type="dxa"/>
          </w:tcPr>
          <w:p w:rsidR="004A4432" w:rsidRDefault="00EE0021" w:rsidP="006B5175">
            <w:r>
              <w:t>2 668,6</w:t>
            </w:r>
          </w:p>
        </w:tc>
        <w:tc>
          <w:tcPr>
            <w:tcW w:w="1120" w:type="dxa"/>
          </w:tcPr>
          <w:p w:rsidR="004A4432" w:rsidRDefault="00EE0021" w:rsidP="006B5175">
            <w:r>
              <w:t>2 855,1</w:t>
            </w:r>
          </w:p>
        </w:tc>
        <w:tc>
          <w:tcPr>
            <w:tcW w:w="1120" w:type="dxa"/>
          </w:tcPr>
          <w:p w:rsidR="004A4432" w:rsidRDefault="00EE0021" w:rsidP="006B5175">
            <w:r>
              <w:t>2 817,8</w:t>
            </w:r>
          </w:p>
        </w:tc>
      </w:tr>
      <w:tr w:rsidR="004A4432" w:rsidTr="007B3A68">
        <w:trPr>
          <w:trHeight w:val="360"/>
        </w:trPr>
        <w:tc>
          <w:tcPr>
            <w:tcW w:w="5020" w:type="dxa"/>
            <w:gridSpan w:val="2"/>
          </w:tcPr>
          <w:p w:rsidR="004A4432" w:rsidRDefault="00EE0021" w:rsidP="006B5175">
            <w:r>
              <w:t>Sum før lånetransaksjonar</w:t>
            </w:r>
          </w:p>
        </w:tc>
        <w:tc>
          <w:tcPr>
            <w:tcW w:w="1120" w:type="dxa"/>
          </w:tcPr>
          <w:p w:rsidR="004A4432" w:rsidRDefault="00EE0021" w:rsidP="006B5175">
            <w:r>
              <w:t>30 492,4</w:t>
            </w:r>
          </w:p>
        </w:tc>
        <w:tc>
          <w:tcPr>
            <w:tcW w:w="1120" w:type="dxa"/>
          </w:tcPr>
          <w:p w:rsidR="004A4432" w:rsidRDefault="00EE0021" w:rsidP="006B5175">
            <w:r>
              <w:t>29 890,5</w:t>
            </w:r>
          </w:p>
        </w:tc>
        <w:tc>
          <w:tcPr>
            <w:tcW w:w="1120" w:type="dxa"/>
          </w:tcPr>
          <w:p w:rsidR="004A4432" w:rsidRDefault="00EE0021" w:rsidP="006B5175">
            <w:r>
              <w:t>31 245,1</w:t>
            </w:r>
          </w:p>
        </w:tc>
        <w:tc>
          <w:tcPr>
            <w:tcW w:w="1120" w:type="dxa"/>
          </w:tcPr>
          <w:p w:rsidR="004A4432" w:rsidRDefault="00EE0021" w:rsidP="006B5175">
            <w:r>
              <w:t>31 196,7</w:t>
            </w:r>
          </w:p>
        </w:tc>
      </w:tr>
      <w:tr w:rsidR="004A4432" w:rsidTr="007B3A68">
        <w:trPr>
          <w:trHeight w:val="360"/>
        </w:trPr>
        <w:tc>
          <w:tcPr>
            <w:tcW w:w="5020" w:type="dxa"/>
            <w:gridSpan w:val="2"/>
          </w:tcPr>
          <w:p w:rsidR="004A4432" w:rsidRDefault="00EE0021" w:rsidP="006B5175">
            <w:r>
              <w:t>Lånetransaksjonar</w:t>
            </w:r>
          </w:p>
        </w:tc>
        <w:tc>
          <w:tcPr>
            <w:tcW w:w="1120" w:type="dxa"/>
          </w:tcPr>
          <w:p w:rsidR="004A4432" w:rsidRDefault="00EE0021" w:rsidP="006B5175">
            <w:r>
              <w:t>0,0</w:t>
            </w:r>
          </w:p>
        </w:tc>
        <w:tc>
          <w:tcPr>
            <w:tcW w:w="1120" w:type="dxa"/>
          </w:tcPr>
          <w:p w:rsidR="004A4432" w:rsidRDefault="00EE0021" w:rsidP="006B5175">
            <w:r>
              <w:t>0,0</w:t>
            </w:r>
          </w:p>
        </w:tc>
        <w:tc>
          <w:tcPr>
            <w:tcW w:w="1120" w:type="dxa"/>
          </w:tcPr>
          <w:p w:rsidR="004A4432" w:rsidRDefault="00EE0021" w:rsidP="006B5175">
            <w:r>
              <w:t>0,0</w:t>
            </w:r>
          </w:p>
        </w:tc>
        <w:tc>
          <w:tcPr>
            <w:tcW w:w="1120" w:type="dxa"/>
          </w:tcPr>
          <w:p w:rsidR="004A4432" w:rsidRDefault="00EE0021" w:rsidP="006B5175">
            <w:r>
              <w:t>0,0</w:t>
            </w:r>
          </w:p>
        </w:tc>
      </w:tr>
      <w:tr w:rsidR="004A4432" w:rsidTr="007B3A68">
        <w:trPr>
          <w:trHeight w:val="360"/>
        </w:trPr>
        <w:tc>
          <w:tcPr>
            <w:tcW w:w="5020" w:type="dxa"/>
            <w:gridSpan w:val="2"/>
          </w:tcPr>
          <w:p w:rsidR="004A4432" w:rsidRDefault="00EE0021" w:rsidP="006B5175">
            <w:r>
              <w:t>Sum Barn og familie</w:t>
            </w:r>
          </w:p>
        </w:tc>
        <w:tc>
          <w:tcPr>
            <w:tcW w:w="1120" w:type="dxa"/>
          </w:tcPr>
          <w:p w:rsidR="004A4432" w:rsidRDefault="00EE0021" w:rsidP="006B5175">
            <w:r>
              <w:t>30 492,4</w:t>
            </w:r>
          </w:p>
        </w:tc>
        <w:tc>
          <w:tcPr>
            <w:tcW w:w="1120" w:type="dxa"/>
          </w:tcPr>
          <w:p w:rsidR="004A4432" w:rsidRDefault="00EE0021" w:rsidP="006B5175">
            <w:r>
              <w:t>29 890,5</w:t>
            </w:r>
          </w:p>
        </w:tc>
        <w:tc>
          <w:tcPr>
            <w:tcW w:w="1120" w:type="dxa"/>
          </w:tcPr>
          <w:p w:rsidR="004A4432" w:rsidRDefault="00EE0021" w:rsidP="006B5175">
            <w:r>
              <w:t>31 245,1</w:t>
            </w:r>
          </w:p>
        </w:tc>
        <w:tc>
          <w:tcPr>
            <w:tcW w:w="1120" w:type="dxa"/>
          </w:tcPr>
          <w:p w:rsidR="004A4432" w:rsidRDefault="00EE0021" w:rsidP="006B5175">
            <w:r>
              <w:t>31 196,7</w:t>
            </w:r>
          </w:p>
        </w:tc>
      </w:tr>
    </w:tbl>
    <w:p w:rsidR="004A4432" w:rsidRDefault="00EE0021" w:rsidP="006B5175">
      <w:pPr>
        <w:pStyle w:val="Tabellnavn"/>
      </w:pPr>
      <w:r>
        <w:t>06N1tx2</w:t>
      </w:r>
    </w:p>
    <w:tbl>
      <w:tblPr>
        <w:tblStyle w:val="StandardTabell"/>
        <w:tblW w:w="0" w:type="auto"/>
        <w:tblLayout w:type="fixed"/>
        <w:tblLook w:val="04A0"/>
      </w:tblPr>
      <w:tblGrid>
        <w:gridCol w:w="900"/>
        <w:gridCol w:w="4120"/>
        <w:gridCol w:w="1120"/>
        <w:gridCol w:w="1120"/>
        <w:gridCol w:w="1120"/>
        <w:gridCol w:w="1120"/>
      </w:tblGrid>
      <w:tr w:rsidR="004A4432" w:rsidTr="007B3A68">
        <w:trPr>
          <w:trHeight w:val="280"/>
        </w:trPr>
        <w:tc>
          <w:tcPr>
            <w:tcW w:w="5020" w:type="dxa"/>
            <w:gridSpan w:val="2"/>
            <w:shd w:val="clear" w:color="auto" w:fill="FFFFFF"/>
          </w:tcPr>
          <w:p w:rsidR="004A4432" w:rsidRDefault="00EE0021" w:rsidP="006B5175">
            <w:r>
              <w:t>Programområde 28 Foreldrepengar, folketrygda</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360"/>
        </w:trPr>
        <w:tc>
          <w:tcPr>
            <w:tcW w:w="900" w:type="dxa"/>
          </w:tcPr>
          <w:p w:rsidR="004A4432" w:rsidRDefault="00EE0021" w:rsidP="006B5175">
            <w:r>
              <w:t>28.50</w:t>
            </w:r>
          </w:p>
        </w:tc>
        <w:tc>
          <w:tcPr>
            <w:tcW w:w="4120" w:type="dxa"/>
          </w:tcPr>
          <w:p w:rsidR="004A4432" w:rsidRDefault="00EE0021" w:rsidP="006B5175">
            <w:r>
              <w:t>Stønad ved fødsel og adopsjon</w:t>
            </w:r>
          </w:p>
        </w:tc>
        <w:tc>
          <w:tcPr>
            <w:tcW w:w="1120" w:type="dxa"/>
          </w:tcPr>
          <w:p w:rsidR="004A4432" w:rsidRDefault="00EE0021" w:rsidP="006B5175">
            <w:r>
              <w:t>19 660,5</w:t>
            </w:r>
          </w:p>
        </w:tc>
        <w:tc>
          <w:tcPr>
            <w:tcW w:w="1120" w:type="dxa"/>
          </w:tcPr>
          <w:p w:rsidR="004A4432" w:rsidRDefault="00EE0021" w:rsidP="006B5175">
            <w:r>
              <w:t>19 536,9</w:t>
            </w:r>
          </w:p>
        </w:tc>
        <w:tc>
          <w:tcPr>
            <w:tcW w:w="1120" w:type="dxa"/>
          </w:tcPr>
          <w:p w:rsidR="004A4432" w:rsidRDefault="00EE0021" w:rsidP="006B5175">
            <w:r>
              <w:t>20 199,0</w:t>
            </w:r>
          </w:p>
        </w:tc>
        <w:tc>
          <w:tcPr>
            <w:tcW w:w="1120" w:type="dxa"/>
          </w:tcPr>
          <w:p w:rsidR="004A4432" w:rsidRDefault="00EE0021" w:rsidP="006B5175">
            <w:r>
              <w:t>20 451,2</w:t>
            </w:r>
          </w:p>
        </w:tc>
      </w:tr>
      <w:tr w:rsidR="004A4432" w:rsidTr="007B3A68">
        <w:trPr>
          <w:trHeight w:val="360"/>
        </w:trPr>
        <w:tc>
          <w:tcPr>
            <w:tcW w:w="5020" w:type="dxa"/>
            <w:gridSpan w:val="2"/>
          </w:tcPr>
          <w:p w:rsidR="004A4432" w:rsidRDefault="00EE0021" w:rsidP="006B5175">
            <w:r>
              <w:t>Sum før lånetransaksjonar</w:t>
            </w:r>
          </w:p>
        </w:tc>
        <w:tc>
          <w:tcPr>
            <w:tcW w:w="1120" w:type="dxa"/>
          </w:tcPr>
          <w:p w:rsidR="004A4432" w:rsidRDefault="00EE0021" w:rsidP="006B5175">
            <w:r>
              <w:t>19 660,5</w:t>
            </w:r>
          </w:p>
        </w:tc>
        <w:tc>
          <w:tcPr>
            <w:tcW w:w="1120" w:type="dxa"/>
          </w:tcPr>
          <w:p w:rsidR="004A4432" w:rsidRDefault="00EE0021" w:rsidP="006B5175">
            <w:r>
              <w:t>19 536,9</w:t>
            </w:r>
          </w:p>
        </w:tc>
        <w:tc>
          <w:tcPr>
            <w:tcW w:w="1120" w:type="dxa"/>
          </w:tcPr>
          <w:p w:rsidR="004A4432" w:rsidRDefault="00EE0021" w:rsidP="006B5175">
            <w:r>
              <w:t>20 199,0</w:t>
            </w:r>
          </w:p>
        </w:tc>
        <w:tc>
          <w:tcPr>
            <w:tcW w:w="1120" w:type="dxa"/>
          </w:tcPr>
          <w:p w:rsidR="004A4432" w:rsidRDefault="00EE0021" w:rsidP="006B5175">
            <w:r>
              <w:t>20 451,2</w:t>
            </w:r>
          </w:p>
        </w:tc>
      </w:tr>
      <w:tr w:rsidR="004A4432" w:rsidTr="007B3A68">
        <w:trPr>
          <w:trHeight w:val="360"/>
        </w:trPr>
        <w:tc>
          <w:tcPr>
            <w:tcW w:w="5020" w:type="dxa"/>
            <w:gridSpan w:val="2"/>
          </w:tcPr>
          <w:p w:rsidR="004A4432" w:rsidRDefault="00EE0021" w:rsidP="006B5175">
            <w:r>
              <w:t>Lånetransaksjonar</w:t>
            </w:r>
          </w:p>
        </w:tc>
        <w:tc>
          <w:tcPr>
            <w:tcW w:w="1120" w:type="dxa"/>
          </w:tcPr>
          <w:p w:rsidR="004A4432" w:rsidRDefault="00EE0021" w:rsidP="006B5175">
            <w:r>
              <w:t>0,0</w:t>
            </w:r>
          </w:p>
        </w:tc>
        <w:tc>
          <w:tcPr>
            <w:tcW w:w="1120" w:type="dxa"/>
          </w:tcPr>
          <w:p w:rsidR="004A4432" w:rsidRDefault="00EE0021" w:rsidP="006B5175">
            <w:r>
              <w:t>0,0</w:t>
            </w:r>
          </w:p>
        </w:tc>
        <w:tc>
          <w:tcPr>
            <w:tcW w:w="1120" w:type="dxa"/>
          </w:tcPr>
          <w:p w:rsidR="004A4432" w:rsidRDefault="00EE0021" w:rsidP="006B5175">
            <w:r>
              <w:t>0,0</w:t>
            </w:r>
          </w:p>
        </w:tc>
        <w:tc>
          <w:tcPr>
            <w:tcW w:w="1120" w:type="dxa"/>
          </w:tcPr>
          <w:p w:rsidR="004A4432" w:rsidRDefault="00EE0021" w:rsidP="006B5175">
            <w:r>
              <w:t>0,0</w:t>
            </w:r>
          </w:p>
        </w:tc>
      </w:tr>
      <w:tr w:rsidR="004A4432" w:rsidTr="007B3A68">
        <w:trPr>
          <w:trHeight w:val="360"/>
        </w:trPr>
        <w:tc>
          <w:tcPr>
            <w:tcW w:w="5020" w:type="dxa"/>
            <w:gridSpan w:val="2"/>
          </w:tcPr>
          <w:p w:rsidR="004A4432" w:rsidRDefault="00EE0021" w:rsidP="006B5175">
            <w:r>
              <w:t>Sum Foreldrepengar, folketrygda</w:t>
            </w:r>
          </w:p>
        </w:tc>
        <w:tc>
          <w:tcPr>
            <w:tcW w:w="1120" w:type="dxa"/>
          </w:tcPr>
          <w:p w:rsidR="004A4432" w:rsidRDefault="00EE0021" w:rsidP="006B5175">
            <w:r>
              <w:t>19 660,5</w:t>
            </w:r>
          </w:p>
        </w:tc>
        <w:tc>
          <w:tcPr>
            <w:tcW w:w="1120" w:type="dxa"/>
          </w:tcPr>
          <w:p w:rsidR="004A4432" w:rsidRDefault="00EE0021" w:rsidP="006B5175">
            <w:r>
              <w:t>19 536,9</w:t>
            </w:r>
          </w:p>
        </w:tc>
        <w:tc>
          <w:tcPr>
            <w:tcW w:w="1120" w:type="dxa"/>
          </w:tcPr>
          <w:p w:rsidR="004A4432" w:rsidRDefault="00EE0021" w:rsidP="006B5175">
            <w:r>
              <w:t>20 199,0</w:t>
            </w:r>
          </w:p>
        </w:tc>
        <w:tc>
          <w:tcPr>
            <w:tcW w:w="1120" w:type="dxa"/>
          </w:tcPr>
          <w:p w:rsidR="004A4432" w:rsidRDefault="00EE0021" w:rsidP="006B5175">
            <w:r>
              <w:t>20 451,2</w:t>
            </w:r>
          </w:p>
        </w:tc>
      </w:tr>
      <w:tr w:rsidR="004A4432" w:rsidTr="007B3A68">
        <w:trPr>
          <w:trHeight w:val="360"/>
        </w:trPr>
        <w:tc>
          <w:tcPr>
            <w:tcW w:w="5020" w:type="dxa"/>
            <w:gridSpan w:val="2"/>
          </w:tcPr>
          <w:p w:rsidR="004A4432" w:rsidRDefault="00EE0021" w:rsidP="006B5175">
            <w:r>
              <w:t>Sum Barne- og familiedepartementet</w:t>
            </w:r>
          </w:p>
        </w:tc>
        <w:tc>
          <w:tcPr>
            <w:tcW w:w="1120" w:type="dxa"/>
          </w:tcPr>
          <w:p w:rsidR="004A4432" w:rsidRDefault="00EE0021" w:rsidP="006B5175">
            <w:r>
              <w:t>50 152,9</w:t>
            </w:r>
          </w:p>
        </w:tc>
        <w:tc>
          <w:tcPr>
            <w:tcW w:w="1120" w:type="dxa"/>
          </w:tcPr>
          <w:p w:rsidR="004A4432" w:rsidRDefault="00EE0021" w:rsidP="006B5175">
            <w:r>
              <w:t>49 427,4</w:t>
            </w:r>
          </w:p>
        </w:tc>
        <w:tc>
          <w:tcPr>
            <w:tcW w:w="1120" w:type="dxa"/>
          </w:tcPr>
          <w:p w:rsidR="004A4432" w:rsidRDefault="00EE0021" w:rsidP="006B5175">
            <w:r>
              <w:t>51 444,1</w:t>
            </w:r>
          </w:p>
        </w:tc>
        <w:tc>
          <w:tcPr>
            <w:tcW w:w="1120" w:type="dxa"/>
          </w:tcPr>
          <w:p w:rsidR="004A4432" w:rsidRDefault="00EE0021" w:rsidP="006B5175">
            <w:r>
              <w:t>51 648,0</w:t>
            </w:r>
          </w:p>
        </w:tc>
      </w:tr>
    </w:tbl>
    <w:p w:rsidR="004A4432" w:rsidRDefault="00EE0021" w:rsidP="006B5175">
      <w:pPr>
        <w:pStyle w:val="tabell-noter"/>
        <w:rPr>
          <w:rStyle w:val="skrift-hevet"/>
          <w:szCs w:val="20"/>
        </w:rPr>
      </w:pPr>
      <w:r>
        <w:rPr>
          <w:rStyle w:val="skrift-hevet"/>
          <w:sz w:val="17"/>
          <w:szCs w:val="17"/>
        </w:rPr>
        <w:t>1)</w:t>
      </w:r>
      <w:r>
        <w:tab/>
        <w:t xml:space="preserve">Tidlegare programkategori 11.40 </w:t>
      </w:r>
      <w:r>
        <w:rPr>
          <w:rStyle w:val="kursiv"/>
          <w:sz w:val="17"/>
          <w:szCs w:val="17"/>
        </w:rPr>
        <w:t xml:space="preserve">Likestilling og ikkje-diskriminering </w:t>
      </w:r>
      <w:r>
        <w:t>vart i 2019 overført til pr</w:t>
      </w:r>
      <w:r>
        <w:t>o</w:t>
      </w:r>
      <w:r>
        <w:t>gramkategori 08.45 under Kulturdepartementet. Samanliknbare tal for 2017 og 2018 er o</w:t>
      </w:r>
      <w:r>
        <w:t>m</w:t>
      </w:r>
      <w:r>
        <w:t>klassifiserte tilsvarande.</w:t>
      </w:r>
    </w:p>
    <w:p w:rsidR="004A4432" w:rsidRDefault="00EE0021" w:rsidP="006B5175">
      <w:pPr>
        <w:pStyle w:val="tabell-noter"/>
        <w:rPr>
          <w:rFonts w:cs="Times New Roman"/>
          <w:color w:val="365F91"/>
        </w:rPr>
      </w:pPr>
      <w:r>
        <w:rPr>
          <w:rStyle w:val="skrift-hevet"/>
          <w:sz w:val="17"/>
          <w:szCs w:val="17"/>
        </w:rPr>
        <w:t>2)</w:t>
      </w:r>
      <w:r>
        <w:tab/>
        <w:t xml:space="preserve">Programkategori 11.50 </w:t>
      </w:r>
      <w:r>
        <w:rPr>
          <w:rStyle w:val="kursiv"/>
          <w:sz w:val="17"/>
          <w:szCs w:val="17"/>
        </w:rPr>
        <w:t>Den norske kyrkja og andre trus- og livssynssamfunn</w:t>
      </w:r>
      <w:r>
        <w:t xml:space="preserve"> vart i 2019 overført frå programkategori 08.40 under Kulturdepartementet. Samanliknbare tal for 2017 og 2018 er o</w:t>
      </w:r>
      <w:r>
        <w:t>m</w:t>
      </w:r>
      <w:r>
        <w:t>klassifiserte tilsvarande.</w:t>
      </w:r>
    </w:p>
    <w:p w:rsidR="004A4432" w:rsidRDefault="00EE0021" w:rsidP="006B5175">
      <w:pPr>
        <w:pStyle w:val="Undertittel"/>
      </w:pPr>
      <w:r>
        <w:t>Programområde 11 Barn og familie</w:t>
      </w:r>
    </w:p>
    <w:p w:rsidR="004A4432" w:rsidRDefault="00EE0021" w:rsidP="006B5175">
      <w:pPr>
        <w:pStyle w:val="avsnitt-undertittel"/>
      </w:pPr>
      <w:r>
        <w:t>Samla avvik mellom budsjett og rekneskap</w:t>
      </w:r>
    </w:p>
    <w:p w:rsidR="004A4432" w:rsidRDefault="00EE0021" w:rsidP="006B5175">
      <w:r>
        <w:t xml:space="preserve">Avvik mellom nysaldert budsjett og rekneskap før lånetransaksjonar syner ei mindreutgift på 48,4 mill. kroner. Overført løyving frå 2018 aukar disponibel løyving med 102,0 mill. kroner, frå </w:t>
      </w:r>
      <w:r>
        <w:rPr>
          <w:spacing w:val="-3"/>
        </w:rPr>
        <w:t>31 245,1 mill. kroner til 31 347,1 mill. kroner. Rekne</w:t>
      </w:r>
      <w:r>
        <w:t>skapen syner dermed ei mindreutgift på 150,3 mill. kroner samanlikna med disponibel løyving.</w:t>
      </w:r>
    </w:p>
    <w:p w:rsidR="004A4432" w:rsidRDefault="00EE0021" w:rsidP="006B5175">
      <w:r>
        <w:t>På programområdet er det inntektsført meirinntekter på i alt 25,4 mill. kroner. Det er overført til saman 123,3 mill. kroner til 2020 på postar merkte «kan overførast» og vanlege driftspostar.</w:t>
      </w:r>
    </w:p>
    <w:p w:rsidR="004A4432" w:rsidRDefault="00EE0021" w:rsidP="006B5175">
      <w:r>
        <w:lastRenderedPageBreak/>
        <w:t>Sjå òg tabell 1.10 i vedlegg 1, der fleire detaljar om overføringar og meirinntekter på programo</w:t>
      </w:r>
      <w:r>
        <w:t>m</w:t>
      </w:r>
      <w:r>
        <w:t>rådet er spesifiserte.</w:t>
      </w:r>
    </w:p>
    <w:p w:rsidR="004A4432" w:rsidRDefault="00EE0021" w:rsidP="006B5175">
      <w:pPr>
        <w:pStyle w:val="avsnitt-undertittel"/>
      </w:pPr>
      <w:r>
        <w:t>Trenden i rekneskapen i perioden 2017–2019</w:t>
      </w:r>
    </w:p>
    <w:p w:rsidR="004A4432" w:rsidRDefault="00EE0021" w:rsidP="006B5175">
      <w:r>
        <w:t xml:space="preserve">På programområde 11 </w:t>
      </w:r>
      <w:r>
        <w:rPr>
          <w:rStyle w:val="kursiv"/>
          <w:sz w:val="21"/>
          <w:szCs w:val="21"/>
        </w:rPr>
        <w:t>Barn og familie</w:t>
      </w:r>
      <w:r>
        <w:t xml:space="preserve"> har utgiftene før lånetransaksjonar auka nominelt med 0,7 mrd. kroner, frå 30,5 mrd. kroner til 31,2 mrd. kroner. Frå 2017 til 2018 minka utgiftene med 2,0 prosent, og frå 2018 til 2019 auka dei med 4,4 prosent.</w:t>
      </w:r>
    </w:p>
    <w:p w:rsidR="004A4432" w:rsidRDefault="00EE0021" w:rsidP="006B5175">
      <w:r>
        <w:t xml:space="preserve">Under programkategori 11.10 </w:t>
      </w:r>
      <w:r>
        <w:rPr>
          <w:rStyle w:val="kursiv"/>
          <w:sz w:val="21"/>
          <w:szCs w:val="21"/>
        </w:rPr>
        <w:t>Familie og oppvekst</w:t>
      </w:r>
      <w:r>
        <w:t xml:space="preserve"> har utgiftene auka med 1,0 mrd. kroner, frå 18,0 mrd. kroner til 19,0 mrd. kroner. Frå 2017 til 2018 auka utgiftene med 0,2 prosent, og frå 2018 til 2019 auka dei med 5,2 prosent. Det har i perioden mellom anna vore auka utbetalingar til den n</w:t>
      </w:r>
      <w:r>
        <w:t>a</w:t>
      </w:r>
      <w:r>
        <w:t>sjonale tilskotsordninga for å inkludere barn og unge i ferie- og fritidsaktivitetar, uavhengig av fo</w:t>
      </w:r>
      <w:r>
        <w:t>r</w:t>
      </w:r>
      <w:r>
        <w:t>eldra si inntekt, auka utgifter til familievernet og tiltak mot vald og overgrep. Det har òg vore ein auke i satsane i kontantstøtteordninga og barnetrygdordninga.</w:t>
      </w:r>
    </w:p>
    <w:p w:rsidR="004A4432" w:rsidRDefault="00EE0021" w:rsidP="006B5175">
      <w:r>
        <w:t xml:space="preserve">Under programkategori 11.20 </w:t>
      </w:r>
      <w:r>
        <w:rPr>
          <w:rStyle w:val="kursiv"/>
          <w:sz w:val="21"/>
          <w:szCs w:val="21"/>
        </w:rPr>
        <w:t>Barnevernet</w:t>
      </w:r>
      <w:r>
        <w:t xml:space="preserve"> har utgiftene minka med knapt 0,3 mrd. kroner, frå 9,3 mrd. kroner til 9,0 mrd. kroner. Frå 2017 til 2018 minka utgiftene med 5,3 prosent, og frå 2018 til 2019 auka dei med 2,5 prosent. Hovudårsaka til at utgiftene har minka over perioden er at ref</w:t>
      </w:r>
      <w:r>
        <w:t>u</w:t>
      </w:r>
      <w:r>
        <w:t>sjonsordninga for kommunale utgifter til barnevernstiltak knytte til einslege mindreårige asyls</w:t>
      </w:r>
      <w:r>
        <w:t>ø</w:t>
      </w:r>
      <w:r>
        <w:t>kjarar og flyktningar vart lagd om til ei ordning med fast tilskot frå 2017. Talet på einslege min</w:t>
      </w:r>
      <w:r>
        <w:t>d</w:t>
      </w:r>
      <w:r>
        <w:t>reårige asylsøkjarar og flyktningar under 15 år som har opphald i omsorgssentera gjekk òg ned i perioden. Utgiftene til det statlege barnevernet har derimot auka i perioden som følgje av vekst i aktiviteten.</w:t>
      </w:r>
    </w:p>
    <w:p w:rsidR="004A4432" w:rsidRDefault="00EE0021" w:rsidP="006B5175">
      <w:r>
        <w:t xml:space="preserve">Under programkategori 11.50 </w:t>
      </w:r>
      <w:r>
        <w:rPr>
          <w:rStyle w:val="kursiv"/>
          <w:sz w:val="21"/>
          <w:szCs w:val="21"/>
        </w:rPr>
        <w:t>Den norske kyrkja og andre trus- og livssynssamfunn</w:t>
      </w:r>
      <w:r>
        <w:t xml:space="preserve"> har utgiftene minka nominelt med 6 mill. kroner, frå 2 824 mill. kroner til 2 818 mill. kroner. Frå 2017 til 2018 minka utgiftene med 5,5 prosent, og frå 2018 til 2019 auka dei med 5,6 prosent. Nedgangen frå 2017 til 2018 kjem av at særskilde tilskot til Den norske kyrkja i 2017 i samband med etableringa av kyrkja som eit eige rettssubjekt, ikkje er førte vidare i 2018. Auken frå 2018 til 2019 kjem mellom anna av det særskilde tilskotet til kyrkjevala i 2019 og fleire medlemmar i trus- og livssynssamfunn.</w:t>
      </w:r>
    </w:p>
    <w:p w:rsidR="004A4432" w:rsidRDefault="00EE0021" w:rsidP="006B5175">
      <w:pPr>
        <w:pStyle w:val="Undertittel"/>
      </w:pPr>
      <w:r>
        <w:t>Programområde 28 Foreldrepengar, folketrygda</w:t>
      </w:r>
    </w:p>
    <w:p w:rsidR="004A4432" w:rsidRDefault="00EE0021" w:rsidP="006B5175">
      <w:pPr>
        <w:pStyle w:val="avsnitt-undertittel"/>
      </w:pPr>
      <w:r>
        <w:t>Samla avvik mellom budsjett og rekneskap</w:t>
      </w:r>
    </w:p>
    <w:p w:rsidR="004A4432" w:rsidRDefault="00EE0021" w:rsidP="006B5175">
      <w:r>
        <w:t>Avvik mellom nysaldert budsjett og rekneskap før lånetransaksjonar syner ei meirutgift på 252,2 mill. kroner av ei samla løyving på 20,2 mrd. kroner. Det er ikkje meirinntekter eller overføringar knytte til programområdet, som berre inneheld overslagsløyvingar på tilskotspostar.</w:t>
      </w:r>
    </w:p>
    <w:p w:rsidR="004A4432" w:rsidRDefault="00EE0021" w:rsidP="006B5175">
      <w:pPr>
        <w:pStyle w:val="avsnitt-undertittel"/>
      </w:pPr>
      <w:r>
        <w:t>Trenden i rekneskapen i perioden 2017–2019</w:t>
      </w:r>
    </w:p>
    <w:p w:rsidR="004A4432" w:rsidRDefault="00EE0021" w:rsidP="006B5175">
      <w:r>
        <w:t xml:space="preserve">Under programkategori 28.50 </w:t>
      </w:r>
      <w:r>
        <w:rPr>
          <w:rStyle w:val="kursiv"/>
          <w:sz w:val="21"/>
          <w:szCs w:val="21"/>
        </w:rPr>
        <w:t>Stønad ved fødsel og adopsjon</w:t>
      </w:r>
      <w:r>
        <w:t xml:space="preserve"> har utgiftene før lånetransaksjonar auka nominelt med 0,8 mrd. kroner, frå 19,7 mrd. kroner til 20,5 mrd. kroner. Frå 2017 til 2018 minka utgiftene med 0,6 prosent, og frå 2018 til 2019 auka dei med 4,7 prosent. Satsen til eingongsstønad ved fødsel og adopsjon har auka i perioden. I tillegg har utgiftene auka fordi foreldrepengeordninga er utvida for tvilling- og fleirfødslar.</w:t>
      </w:r>
    </w:p>
    <w:p w:rsidR="004A4432" w:rsidRDefault="00EE0021" w:rsidP="006B5175">
      <w:pPr>
        <w:pStyle w:val="Overskrift2"/>
      </w:pPr>
      <w:r>
        <w:lastRenderedPageBreak/>
        <w:t>Nærings- og fiskeridepartementet</w:t>
      </w:r>
    </w:p>
    <w:p w:rsidR="004A4432" w:rsidRDefault="00EE0021" w:rsidP="006B5175">
      <w:r>
        <w:t xml:space="preserve">Nærings- og fiskeridepartementet har ansvar for programområde 17 </w:t>
      </w:r>
      <w:r>
        <w:rPr>
          <w:rStyle w:val="kursiv"/>
          <w:sz w:val="21"/>
          <w:szCs w:val="21"/>
        </w:rPr>
        <w:t>Nærings- og fiskeriføremål.</w:t>
      </w:r>
      <w:r>
        <w:t xml:space="preserve"> I tillegg har departementet ansvar for programkategori 33.40 </w:t>
      </w:r>
      <w:r>
        <w:rPr>
          <w:rStyle w:val="kursiv"/>
          <w:sz w:val="21"/>
          <w:szCs w:val="21"/>
        </w:rPr>
        <w:t>Arbeidsliv, folketrygda</w:t>
      </w:r>
      <w:r>
        <w:t>.</w:t>
      </w:r>
    </w:p>
    <w:p w:rsidR="004A4432" w:rsidRDefault="00EE0021" w:rsidP="006B5175">
      <w:pPr>
        <w:pStyle w:val="Tabellnavn"/>
      </w:pPr>
      <w:r>
        <w:t>06N2tx2</w:t>
      </w:r>
    </w:p>
    <w:tbl>
      <w:tblPr>
        <w:tblStyle w:val="StandardTabell"/>
        <w:tblW w:w="0" w:type="auto"/>
        <w:tblLayout w:type="fixed"/>
        <w:tblLook w:val="04A0"/>
      </w:tblPr>
      <w:tblGrid>
        <w:gridCol w:w="900"/>
        <w:gridCol w:w="4120"/>
        <w:gridCol w:w="1120"/>
        <w:gridCol w:w="1120"/>
        <w:gridCol w:w="1120"/>
        <w:gridCol w:w="1120"/>
      </w:tblGrid>
      <w:tr w:rsidR="004A4432" w:rsidTr="007B3A68">
        <w:trPr>
          <w:trHeight w:val="280"/>
        </w:trPr>
        <w:tc>
          <w:tcPr>
            <w:tcW w:w="5020" w:type="dxa"/>
            <w:gridSpan w:val="2"/>
            <w:shd w:val="clear" w:color="auto" w:fill="FFFFFF"/>
          </w:tcPr>
          <w:p w:rsidR="004A4432" w:rsidRDefault="00EE0021" w:rsidP="006B5175">
            <w:r>
              <w:t>Programområde 17 Nærings- og fiskeriføremål</w:t>
            </w:r>
          </w:p>
        </w:tc>
        <w:tc>
          <w:tcPr>
            <w:tcW w:w="1120" w:type="dxa"/>
          </w:tcPr>
          <w:p w:rsidR="004A4432" w:rsidRDefault="004A4432" w:rsidP="006B5175"/>
        </w:tc>
        <w:tc>
          <w:tcPr>
            <w:tcW w:w="1120" w:type="dxa"/>
          </w:tcPr>
          <w:p w:rsidR="004A4432" w:rsidRDefault="004A4432" w:rsidP="006B5175"/>
        </w:tc>
        <w:tc>
          <w:tcPr>
            <w:tcW w:w="2240" w:type="dxa"/>
            <w:gridSpan w:val="2"/>
          </w:tcPr>
          <w:p w:rsidR="004A4432" w:rsidRDefault="00EE0021" w:rsidP="006B5175">
            <w:r>
              <w:t>(i mill. kroner)</w:t>
            </w:r>
          </w:p>
        </w:tc>
      </w:tr>
      <w:tr w:rsidR="004A4432" w:rsidTr="007B3A68">
        <w:trPr>
          <w:trHeight w:val="540"/>
        </w:trPr>
        <w:tc>
          <w:tcPr>
            <w:tcW w:w="900" w:type="dxa"/>
          </w:tcPr>
          <w:p w:rsidR="004A4432" w:rsidRDefault="00EE0021" w:rsidP="006B5175">
            <w:r>
              <w:t>Pr</w:t>
            </w:r>
            <w:r>
              <w:t>o</w:t>
            </w:r>
            <w:r>
              <w:t>gra</w:t>
            </w:r>
            <w:r>
              <w:t>m</w:t>
            </w:r>
            <w:r>
              <w:t>kat</w:t>
            </w:r>
            <w:r>
              <w:t>e</w:t>
            </w:r>
            <w:r>
              <w:t>gori</w:t>
            </w:r>
          </w:p>
        </w:tc>
        <w:tc>
          <w:tcPr>
            <w:tcW w:w="4120" w:type="dxa"/>
          </w:tcPr>
          <w:p w:rsidR="004A4432" w:rsidRDefault="004A4432" w:rsidP="006B5175"/>
        </w:tc>
        <w:tc>
          <w:tcPr>
            <w:tcW w:w="1120" w:type="dxa"/>
          </w:tcPr>
          <w:p w:rsidR="004A4432" w:rsidRDefault="00EE0021" w:rsidP="006B5175">
            <w:r>
              <w:t>Rekn</w:t>
            </w:r>
            <w:r>
              <w:t>e</w:t>
            </w:r>
            <w:r>
              <w:t>skap 2017</w:t>
            </w:r>
          </w:p>
        </w:tc>
        <w:tc>
          <w:tcPr>
            <w:tcW w:w="1120" w:type="dxa"/>
          </w:tcPr>
          <w:p w:rsidR="004A4432" w:rsidRDefault="00EE0021" w:rsidP="006B5175">
            <w:r>
              <w:t>Rekn</w:t>
            </w:r>
            <w:r>
              <w:t>e</w:t>
            </w:r>
            <w:r>
              <w:t>skap 2018</w:t>
            </w:r>
          </w:p>
        </w:tc>
        <w:tc>
          <w:tcPr>
            <w:tcW w:w="1120" w:type="dxa"/>
          </w:tcPr>
          <w:p w:rsidR="004A4432" w:rsidRDefault="00EE0021" w:rsidP="006B5175">
            <w:r>
              <w:t>Budsjett 2019</w:t>
            </w:r>
          </w:p>
        </w:tc>
        <w:tc>
          <w:tcPr>
            <w:tcW w:w="1120" w:type="dxa"/>
          </w:tcPr>
          <w:p w:rsidR="004A4432" w:rsidRDefault="00EE0021" w:rsidP="006B5175">
            <w:r>
              <w:t>Rekn</w:t>
            </w:r>
            <w:r>
              <w:t>e</w:t>
            </w:r>
            <w:r>
              <w:t>skap 2019</w:t>
            </w:r>
          </w:p>
        </w:tc>
      </w:tr>
      <w:tr w:rsidR="004A4432" w:rsidTr="007B3A68">
        <w:trPr>
          <w:trHeight w:val="360"/>
        </w:trPr>
        <w:tc>
          <w:tcPr>
            <w:tcW w:w="900" w:type="dxa"/>
          </w:tcPr>
          <w:p w:rsidR="004A4432" w:rsidRDefault="00EE0021" w:rsidP="006B5175">
            <w:r>
              <w:t>17.10</w:t>
            </w:r>
          </w:p>
        </w:tc>
        <w:tc>
          <w:tcPr>
            <w:tcW w:w="4120" w:type="dxa"/>
          </w:tcPr>
          <w:p w:rsidR="004A4432" w:rsidRDefault="00EE0021" w:rsidP="006B5175">
            <w:r>
              <w:t>Forvaltning og rammevilkår</w:t>
            </w:r>
          </w:p>
        </w:tc>
        <w:tc>
          <w:tcPr>
            <w:tcW w:w="1120" w:type="dxa"/>
          </w:tcPr>
          <w:p w:rsidR="004A4432" w:rsidRDefault="00EE0021" w:rsidP="006B5175">
            <w:r>
              <w:t>5 031,2</w:t>
            </w:r>
          </w:p>
        </w:tc>
        <w:tc>
          <w:tcPr>
            <w:tcW w:w="1120" w:type="dxa"/>
          </w:tcPr>
          <w:p w:rsidR="004A4432" w:rsidRDefault="00EE0021" w:rsidP="006B5175">
            <w:r>
              <w:t>8 123,2</w:t>
            </w:r>
          </w:p>
        </w:tc>
        <w:tc>
          <w:tcPr>
            <w:tcW w:w="1120" w:type="dxa"/>
          </w:tcPr>
          <w:p w:rsidR="004A4432" w:rsidRDefault="00EE0021" w:rsidP="006B5175">
            <w:r>
              <w:t>5 793,7</w:t>
            </w:r>
          </w:p>
        </w:tc>
        <w:tc>
          <w:tcPr>
            <w:tcW w:w="1120" w:type="dxa"/>
          </w:tcPr>
          <w:p w:rsidR="004A4432" w:rsidRDefault="00EE0021" w:rsidP="006B5175">
            <w:r>
              <w:t>5 877,4</w:t>
            </w:r>
          </w:p>
        </w:tc>
      </w:tr>
      <w:tr w:rsidR="004A4432" w:rsidTr="007B3A68">
        <w:trPr>
          <w:trHeight w:val="280"/>
        </w:trPr>
        <w:tc>
          <w:tcPr>
            <w:tcW w:w="900" w:type="dxa"/>
          </w:tcPr>
          <w:p w:rsidR="004A4432" w:rsidRDefault="00EE0021" w:rsidP="006B5175">
            <w:r>
              <w:t>17.20</w:t>
            </w:r>
          </w:p>
        </w:tc>
        <w:tc>
          <w:tcPr>
            <w:tcW w:w="4120" w:type="dxa"/>
          </w:tcPr>
          <w:p w:rsidR="004A4432" w:rsidRDefault="00EE0021" w:rsidP="006B5175">
            <w:r>
              <w:t>Forsking og innovasjon</w:t>
            </w:r>
          </w:p>
        </w:tc>
        <w:tc>
          <w:tcPr>
            <w:tcW w:w="1120" w:type="dxa"/>
          </w:tcPr>
          <w:p w:rsidR="004A4432" w:rsidRDefault="00EE0021" w:rsidP="006B5175">
            <w:r>
              <w:t>7 535,1</w:t>
            </w:r>
          </w:p>
        </w:tc>
        <w:tc>
          <w:tcPr>
            <w:tcW w:w="1120" w:type="dxa"/>
          </w:tcPr>
          <w:p w:rsidR="004A4432" w:rsidRDefault="00EE0021" w:rsidP="006B5175">
            <w:r>
              <w:t>8 667,3</w:t>
            </w:r>
          </w:p>
        </w:tc>
        <w:tc>
          <w:tcPr>
            <w:tcW w:w="1120" w:type="dxa"/>
          </w:tcPr>
          <w:p w:rsidR="004A4432" w:rsidRDefault="00EE0021" w:rsidP="006B5175">
            <w:r>
              <w:t>8 218,5</w:t>
            </w:r>
          </w:p>
        </w:tc>
        <w:tc>
          <w:tcPr>
            <w:tcW w:w="1120" w:type="dxa"/>
          </w:tcPr>
          <w:p w:rsidR="004A4432" w:rsidRDefault="00EE0021" w:rsidP="006B5175">
            <w:r>
              <w:t>8 175,2</w:t>
            </w:r>
          </w:p>
        </w:tc>
      </w:tr>
      <w:tr w:rsidR="004A4432" w:rsidTr="007B3A68">
        <w:trPr>
          <w:trHeight w:val="280"/>
        </w:trPr>
        <w:tc>
          <w:tcPr>
            <w:tcW w:w="900" w:type="dxa"/>
          </w:tcPr>
          <w:p w:rsidR="004A4432" w:rsidRDefault="00EE0021" w:rsidP="006B5175">
            <w:r>
              <w:t>17.30</w:t>
            </w:r>
          </w:p>
        </w:tc>
        <w:tc>
          <w:tcPr>
            <w:tcW w:w="4120" w:type="dxa"/>
          </w:tcPr>
          <w:p w:rsidR="004A4432" w:rsidRDefault="00EE0021" w:rsidP="006B5175">
            <w:r>
              <w:t>Marknadsadgang og eksport</w:t>
            </w:r>
          </w:p>
        </w:tc>
        <w:tc>
          <w:tcPr>
            <w:tcW w:w="1120" w:type="dxa"/>
          </w:tcPr>
          <w:p w:rsidR="004A4432" w:rsidRDefault="00EE0021" w:rsidP="006B5175">
            <w:r>
              <w:t>222,1</w:t>
            </w:r>
          </w:p>
        </w:tc>
        <w:tc>
          <w:tcPr>
            <w:tcW w:w="1120" w:type="dxa"/>
          </w:tcPr>
          <w:p w:rsidR="004A4432" w:rsidRDefault="00EE0021" w:rsidP="006B5175">
            <w:r>
              <w:t>206,2</w:t>
            </w:r>
          </w:p>
        </w:tc>
        <w:tc>
          <w:tcPr>
            <w:tcW w:w="1120" w:type="dxa"/>
          </w:tcPr>
          <w:p w:rsidR="004A4432" w:rsidRDefault="00EE0021" w:rsidP="006B5175">
            <w:r>
              <w:t>207,1</w:t>
            </w:r>
          </w:p>
        </w:tc>
        <w:tc>
          <w:tcPr>
            <w:tcW w:w="1120" w:type="dxa"/>
          </w:tcPr>
          <w:p w:rsidR="004A4432" w:rsidRDefault="00EE0021" w:rsidP="006B5175">
            <w:r>
              <w:t>213,8</w:t>
            </w:r>
          </w:p>
        </w:tc>
      </w:tr>
      <w:tr w:rsidR="004A4432" w:rsidTr="007B3A68">
        <w:trPr>
          <w:trHeight w:val="280"/>
        </w:trPr>
        <w:tc>
          <w:tcPr>
            <w:tcW w:w="900" w:type="dxa"/>
          </w:tcPr>
          <w:p w:rsidR="004A4432" w:rsidRDefault="00EE0021" w:rsidP="006B5175">
            <w:r>
              <w:t>17.40</w:t>
            </w:r>
          </w:p>
        </w:tc>
        <w:tc>
          <w:tcPr>
            <w:tcW w:w="4120" w:type="dxa"/>
          </w:tcPr>
          <w:p w:rsidR="004A4432" w:rsidRDefault="00EE0021" w:rsidP="006B5175">
            <w:r>
              <w:t>Statleg eigarskap</w:t>
            </w:r>
          </w:p>
        </w:tc>
        <w:tc>
          <w:tcPr>
            <w:tcW w:w="1120" w:type="dxa"/>
          </w:tcPr>
          <w:p w:rsidR="004A4432" w:rsidRDefault="00EE0021" w:rsidP="006B5175">
            <w:r>
              <w:t>456,7</w:t>
            </w:r>
          </w:p>
        </w:tc>
        <w:tc>
          <w:tcPr>
            <w:tcW w:w="1120" w:type="dxa"/>
          </w:tcPr>
          <w:p w:rsidR="004A4432" w:rsidRDefault="00EE0021" w:rsidP="006B5175">
            <w:r>
              <w:t>105,1</w:t>
            </w:r>
          </w:p>
        </w:tc>
        <w:tc>
          <w:tcPr>
            <w:tcW w:w="1120" w:type="dxa"/>
          </w:tcPr>
          <w:p w:rsidR="004A4432" w:rsidRDefault="00EE0021" w:rsidP="006B5175">
            <w:r>
              <w:t>265,9</w:t>
            </w:r>
          </w:p>
        </w:tc>
        <w:tc>
          <w:tcPr>
            <w:tcW w:w="1120" w:type="dxa"/>
          </w:tcPr>
          <w:p w:rsidR="004A4432" w:rsidRDefault="00EE0021" w:rsidP="006B5175">
            <w:r>
              <w:t>262,0</w:t>
            </w:r>
          </w:p>
        </w:tc>
      </w:tr>
      <w:tr w:rsidR="004A4432" w:rsidTr="007B3A68">
        <w:trPr>
          <w:trHeight w:val="360"/>
        </w:trPr>
        <w:tc>
          <w:tcPr>
            <w:tcW w:w="5020" w:type="dxa"/>
            <w:gridSpan w:val="2"/>
          </w:tcPr>
          <w:p w:rsidR="004A4432" w:rsidRDefault="00EE0021" w:rsidP="006B5175">
            <w:r>
              <w:t>Sum før lånetransaksjonar</w:t>
            </w:r>
          </w:p>
        </w:tc>
        <w:tc>
          <w:tcPr>
            <w:tcW w:w="1120" w:type="dxa"/>
          </w:tcPr>
          <w:p w:rsidR="004A4432" w:rsidRDefault="00EE0021" w:rsidP="006B5175">
            <w:r>
              <w:t>13 245,2</w:t>
            </w:r>
          </w:p>
        </w:tc>
        <w:tc>
          <w:tcPr>
            <w:tcW w:w="1120" w:type="dxa"/>
          </w:tcPr>
          <w:p w:rsidR="004A4432" w:rsidRDefault="00EE0021" w:rsidP="006B5175">
            <w:r>
              <w:t>17 101,8</w:t>
            </w:r>
          </w:p>
        </w:tc>
        <w:tc>
          <w:tcPr>
            <w:tcW w:w="1120" w:type="dxa"/>
          </w:tcPr>
          <w:p w:rsidR="004A4432" w:rsidRDefault="00EE0021" w:rsidP="006B5175">
            <w:r>
              <w:t>14 485,2</w:t>
            </w:r>
          </w:p>
        </w:tc>
        <w:tc>
          <w:tcPr>
            <w:tcW w:w="1120" w:type="dxa"/>
          </w:tcPr>
          <w:p w:rsidR="004A4432" w:rsidRDefault="00EE0021" w:rsidP="006B5175">
            <w:r>
              <w:t>14 528,4</w:t>
            </w:r>
          </w:p>
        </w:tc>
      </w:tr>
      <w:tr w:rsidR="004A4432" w:rsidTr="007B3A68">
        <w:trPr>
          <w:trHeight w:val="360"/>
        </w:trPr>
        <w:tc>
          <w:tcPr>
            <w:tcW w:w="5020" w:type="dxa"/>
            <w:gridSpan w:val="2"/>
          </w:tcPr>
          <w:p w:rsidR="004A4432" w:rsidRDefault="00EE0021" w:rsidP="006B5175">
            <w:r>
              <w:t>Lånetransaksjonar</w:t>
            </w:r>
          </w:p>
        </w:tc>
        <w:tc>
          <w:tcPr>
            <w:tcW w:w="1120" w:type="dxa"/>
          </w:tcPr>
          <w:p w:rsidR="004A4432" w:rsidRDefault="00EE0021" w:rsidP="006B5175">
            <w:r>
              <w:t>49 575,2</w:t>
            </w:r>
          </w:p>
        </w:tc>
        <w:tc>
          <w:tcPr>
            <w:tcW w:w="1120" w:type="dxa"/>
          </w:tcPr>
          <w:p w:rsidR="004A4432" w:rsidRDefault="00EE0021" w:rsidP="006B5175">
            <w:r>
              <w:t>53 039,7</w:t>
            </w:r>
          </w:p>
        </w:tc>
        <w:tc>
          <w:tcPr>
            <w:tcW w:w="1120" w:type="dxa"/>
          </w:tcPr>
          <w:p w:rsidR="004A4432" w:rsidRDefault="00EE0021" w:rsidP="006B5175">
            <w:r>
              <w:t>60 720,0</w:t>
            </w:r>
          </w:p>
        </w:tc>
        <w:tc>
          <w:tcPr>
            <w:tcW w:w="1120" w:type="dxa"/>
          </w:tcPr>
          <w:p w:rsidR="004A4432" w:rsidRDefault="00EE0021" w:rsidP="006B5175">
            <w:r>
              <w:t>62 024,9</w:t>
            </w:r>
          </w:p>
        </w:tc>
      </w:tr>
      <w:tr w:rsidR="004A4432" w:rsidTr="007B3A68">
        <w:trPr>
          <w:trHeight w:val="360"/>
        </w:trPr>
        <w:tc>
          <w:tcPr>
            <w:tcW w:w="5020" w:type="dxa"/>
            <w:gridSpan w:val="2"/>
          </w:tcPr>
          <w:p w:rsidR="004A4432" w:rsidRDefault="00EE0021" w:rsidP="006B5175">
            <w:r>
              <w:t>Sum Nærings- og fiskeriføremål</w:t>
            </w:r>
          </w:p>
        </w:tc>
        <w:tc>
          <w:tcPr>
            <w:tcW w:w="1120" w:type="dxa"/>
          </w:tcPr>
          <w:p w:rsidR="004A4432" w:rsidRDefault="00EE0021" w:rsidP="006B5175">
            <w:r>
              <w:t>62 820,3</w:t>
            </w:r>
          </w:p>
        </w:tc>
        <w:tc>
          <w:tcPr>
            <w:tcW w:w="1120" w:type="dxa"/>
          </w:tcPr>
          <w:p w:rsidR="004A4432" w:rsidRDefault="00EE0021" w:rsidP="006B5175">
            <w:r>
              <w:t>70 141,5</w:t>
            </w:r>
          </w:p>
        </w:tc>
        <w:tc>
          <w:tcPr>
            <w:tcW w:w="1120" w:type="dxa"/>
          </w:tcPr>
          <w:p w:rsidR="004A4432" w:rsidRDefault="00EE0021" w:rsidP="006B5175">
            <w:r>
              <w:t>75 205,2</w:t>
            </w:r>
          </w:p>
        </w:tc>
        <w:tc>
          <w:tcPr>
            <w:tcW w:w="1120" w:type="dxa"/>
          </w:tcPr>
          <w:p w:rsidR="004A4432" w:rsidRDefault="00EE0021" w:rsidP="006B5175">
            <w:r>
              <w:t>76 553,3</w:t>
            </w:r>
          </w:p>
        </w:tc>
      </w:tr>
    </w:tbl>
    <w:p w:rsidR="004A4432" w:rsidRDefault="00EE0021" w:rsidP="006B5175">
      <w:pPr>
        <w:pStyle w:val="Tabellnavn"/>
      </w:pPr>
      <w:r>
        <w:t>06N1tx2</w:t>
      </w:r>
    </w:p>
    <w:tbl>
      <w:tblPr>
        <w:tblStyle w:val="StandardTabell"/>
        <w:tblW w:w="0" w:type="auto"/>
        <w:tblLayout w:type="fixed"/>
        <w:tblLook w:val="04A0"/>
      </w:tblPr>
      <w:tblGrid>
        <w:gridCol w:w="900"/>
        <w:gridCol w:w="4120"/>
        <w:gridCol w:w="1120"/>
        <w:gridCol w:w="1120"/>
        <w:gridCol w:w="1120"/>
        <w:gridCol w:w="1120"/>
      </w:tblGrid>
      <w:tr w:rsidR="004A4432" w:rsidTr="007B3A68">
        <w:trPr>
          <w:trHeight w:val="280"/>
        </w:trPr>
        <w:tc>
          <w:tcPr>
            <w:tcW w:w="5020" w:type="dxa"/>
            <w:gridSpan w:val="2"/>
            <w:shd w:val="clear" w:color="auto" w:fill="FFFFFF"/>
          </w:tcPr>
          <w:p w:rsidR="004A4432" w:rsidRDefault="00EE0021" w:rsidP="006B5175">
            <w:r>
              <w:t>Programområde 33 Arbeidsliv, Folketrygda</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360"/>
        </w:trPr>
        <w:tc>
          <w:tcPr>
            <w:tcW w:w="900" w:type="dxa"/>
          </w:tcPr>
          <w:p w:rsidR="004A4432" w:rsidRDefault="00EE0021" w:rsidP="006B5175">
            <w:r>
              <w:t>33.40</w:t>
            </w:r>
          </w:p>
        </w:tc>
        <w:tc>
          <w:tcPr>
            <w:tcW w:w="4120" w:type="dxa"/>
          </w:tcPr>
          <w:p w:rsidR="004A4432" w:rsidRDefault="00EE0021" w:rsidP="006B5175">
            <w:r>
              <w:t>Arbeidsliv</w:t>
            </w:r>
          </w:p>
        </w:tc>
        <w:tc>
          <w:tcPr>
            <w:tcW w:w="1120" w:type="dxa"/>
          </w:tcPr>
          <w:p w:rsidR="004A4432" w:rsidRDefault="00EE0021" w:rsidP="006B5175">
            <w:r>
              <w:t>87,0</w:t>
            </w:r>
          </w:p>
        </w:tc>
        <w:tc>
          <w:tcPr>
            <w:tcW w:w="1120" w:type="dxa"/>
          </w:tcPr>
          <w:p w:rsidR="004A4432" w:rsidRDefault="00EE0021" w:rsidP="006B5175">
            <w:r>
              <w:t>80,0</w:t>
            </w:r>
          </w:p>
        </w:tc>
        <w:tc>
          <w:tcPr>
            <w:tcW w:w="1120" w:type="dxa"/>
          </w:tcPr>
          <w:p w:rsidR="004A4432" w:rsidRDefault="00EE0021" w:rsidP="006B5175">
            <w:r>
              <w:t>85,0</w:t>
            </w:r>
          </w:p>
        </w:tc>
        <w:tc>
          <w:tcPr>
            <w:tcW w:w="1120" w:type="dxa"/>
          </w:tcPr>
          <w:p w:rsidR="004A4432" w:rsidRDefault="00EE0021" w:rsidP="006B5175">
            <w:r>
              <w:t>70,0</w:t>
            </w:r>
          </w:p>
        </w:tc>
      </w:tr>
      <w:tr w:rsidR="004A4432" w:rsidTr="007B3A68">
        <w:trPr>
          <w:trHeight w:val="360"/>
        </w:trPr>
        <w:tc>
          <w:tcPr>
            <w:tcW w:w="5020" w:type="dxa"/>
            <w:gridSpan w:val="2"/>
          </w:tcPr>
          <w:p w:rsidR="004A4432" w:rsidRDefault="00EE0021" w:rsidP="006B5175">
            <w:r>
              <w:t>Sum før lånetransaksjonar</w:t>
            </w:r>
          </w:p>
        </w:tc>
        <w:tc>
          <w:tcPr>
            <w:tcW w:w="1120" w:type="dxa"/>
          </w:tcPr>
          <w:p w:rsidR="004A4432" w:rsidRDefault="00EE0021" w:rsidP="006B5175">
            <w:r>
              <w:t>87,0</w:t>
            </w:r>
          </w:p>
        </w:tc>
        <w:tc>
          <w:tcPr>
            <w:tcW w:w="1120" w:type="dxa"/>
          </w:tcPr>
          <w:p w:rsidR="004A4432" w:rsidRDefault="00EE0021" w:rsidP="006B5175">
            <w:r>
              <w:t>80,0</w:t>
            </w:r>
          </w:p>
        </w:tc>
        <w:tc>
          <w:tcPr>
            <w:tcW w:w="1120" w:type="dxa"/>
          </w:tcPr>
          <w:p w:rsidR="004A4432" w:rsidRDefault="00EE0021" w:rsidP="006B5175">
            <w:r>
              <w:t>85,0</w:t>
            </w:r>
          </w:p>
        </w:tc>
        <w:tc>
          <w:tcPr>
            <w:tcW w:w="1120" w:type="dxa"/>
          </w:tcPr>
          <w:p w:rsidR="004A4432" w:rsidRDefault="00EE0021" w:rsidP="006B5175">
            <w:r>
              <w:t>70,0</w:t>
            </w:r>
          </w:p>
        </w:tc>
      </w:tr>
      <w:tr w:rsidR="004A4432" w:rsidTr="007B3A68">
        <w:trPr>
          <w:trHeight w:val="360"/>
        </w:trPr>
        <w:tc>
          <w:tcPr>
            <w:tcW w:w="5020" w:type="dxa"/>
            <w:gridSpan w:val="2"/>
          </w:tcPr>
          <w:p w:rsidR="004A4432" w:rsidRDefault="00EE0021" w:rsidP="006B5175">
            <w:r>
              <w:t>Lånetransaksjonar</w:t>
            </w:r>
          </w:p>
        </w:tc>
        <w:tc>
          <w:tcPr>
            <w:tcW w:w="1120" w:type="dxa"/>
          </w:tcPr>
          <w:p w:rsidR="004A4432" w:rsidRDefault="00EE0021" w:rsidP="006B5175">
            <w:r>
              <w:t>0,0</w:t>
            </w:r>
          </w:p>
        </w:tc>
        <w:tc>
          <w:tcPr>
            <w:tcW w:w="1120" w:type="dxa"/>
          </w:tcPr>
          <w:p w:rsidR="004A4432" w:rsidRDefault="00EE0021" w:rsidP="006B5175">
            <w:r>
              <w:t>0,0</w:t>
            </w:r>
          </w:p>
        </w:tc>
        <w:tc>
          <w:tcPr>
            <w:tcW w:w="1120" w:type="dxa"/>
          </w:tcPr>
          <w:p w:rsidR="004A4432" w:rsidRDefault="00EE0021" w:rsidP="006B5175">
            <w:r>
              <w:t>0,0</w:t>
            </w:r>
          </w:p>
        </w:tc>
        <w:tc>
          <w:tcPr>
            <w:tcW w:w="1120" w:type="dxa"/>
          </w:tcPr>
          <w:p w:rsidR="004A4432" w:rsidRDefault="00EE0021" w:rsidP="006B5175">
            <w:r>
              <w:t>0,0</w:t>
            </w:r>
          </w:p>
        </w:tc>
      </w:tr>
      <w:tr w:rsidR="004A4432" w:rsidTr="007B3A68">
        <w:trPr>
          <w:trHeight w:val="360"/>
        </w:trPr>
        <w:tc>
          <w:tcPr>
            <w:tcW w:w="5020" w:type="dxa"/>
            <w:gridSpan w:val="2"/>
          </w:tcPr>
          <w:p w:rsidR="004A4432" w:rsidRDefault="00EE0021" w:rsidP="006B5175">
            <w:r>
              <w:t>Sum Arbeidsliv, Folketrygda</w:t>
            </w:r>
          </w:p>
        </w:tc>
        <w:tc>
          <w:tcPr>
            <w:tcW w:w="1120" w:type="dxa"/>
          </w:tcPr>
          <w:p w:rsidR="004A4432" w:rsidRDefault="00EE0021" w:rsidP="006B5175">
            <w:r>
              <w:t>87,0</w:t>
            </w:r>
          </w:p>
        </w:tc>
        <w:tc>
          <w:tcPr>
            <w:tcW w:w="1120" w:type="dxa"/>
          </w:tcPr>
          <w:p w:rsidR="004A4432" w:rsidRDefault="00EE0021" w:rsidP="006B5175">
            <w:r>
              <w:t>80,0</w:t>
            </w:r>
          </w:p>
        </w:tc>
        <w:tc>
          <w:tcPr>
            <w:tcW w:w="1120" w:type="dxa"/>
          </w:tcPr>
          <w:p w:rsidR="004A4432" w:rsidRDefault="00EE0021" w:rsidP="006B5175">
            <w:r>
              <w:t>85,0</w:t>
            </w:r>
          </w:p>
        </w:tc>
        <w:tc>
          <w:tcPr>
            <w:tcW w:w="1120" w:type="dxa"/>
          </w:tcPr>
          <w:p w:rsidR="004A4432" w:rsidRDefault="00EE0021" w:rsidP="006B5175">
            <w:r>
              <w:t>70,0</w:t>
            </w:r>
          </w:p>
        </w:tc>
      </w:tr>
      <w:tr w:rsidR="004A4432" w:rsidTr="007B3A68">
        <w:trPr>
          <w:trHeight w:val="360"/>
        </w:trPr>
        <w:tc>
          <w:tcPr>
            <w:tcW w:w="5020" w:type="dxa"/>
            <w:gridSpan w:val="2"/>
          </w:tcPr>
          <w:p w:rsidR="004A4432" w:rsidRDefault="00EE0021" w:rsidP="006B5175">
            <w:r>
              <w:t>Sum Nærings- og fiskeridepartementet</w:t>
            </w:r>
          </w:p>
        </w:tc>
        <w:tc>
          <w:tcPr>
            <w:tcW w:w="1120" w:type="dxa"/>
          </w:tcPr>
          <w:p w:rsidR="004A4432" w:rsidRDefault="00EE0021" w:rsidP="006B5175">
            <w:r>
              <w:t>62 907,3</w:t>
            </w:r>
          </w:p>
        </w:tc>
        <w:tc>
          <w:tcPr>
            <w:tcW w:w="1120" w:type="dxa"/>
          </w:tcPr>
          <w:p w:rsidR="004A4432" w:rsidRDefault="00EE0021" w:rsidP="006B5175">
            <w:r>
              <w:t>70 221,5</w:t>
            </w:r>
          </w:p>
        </w:tc>
        <w:tc>
          <w:tcPr>
            <w:tcW w:w="1120" w:type="dxa"/>
          </w:tcPr>
          <w:p w:rsidR="004A4432" w:rsidRDefault="00EE0021" w:rsidP="006B5175">
            <w:r>
              <w:t>75 290,2</w:t>
            </w:r>
          </w:p>
        </w:tc>
        <w:tc>
          <w:tcPr>
            <w:tcW w:w="1120" w:type="dxa"/>
          </w:tcPr>
          <w:p w:rsidR="004A4432" w:rsidRDefault="00EE0021" w:rsidP="006B5175">
            <w:r>
              <w:t>76 623,3</w:t>
            </w:r>
          </w:p>
        </w:tc>
      </w:tr>
    </w:tbl>
    <w:p w:rsidR="004A4432" w:rsidRDefault="00EE0021" w:rsidP="006B5175">
      <w:pPr>
        <w:pStyle w:val="Undertittel"/>
      </w:pPr>
      <w:r>
        <w:t>Programområde 17 Nærings- og fiskeriføremål</w:t>
      </w:r>
    </w:p>
    <w:p w:rsidR="004A4432" w:rsidRDefault="00EE0021" w:rsidP="006B5175">
      <w:pPr>
        <w:pStyle w:val="avsnitt-undertittel"/>
      </w:pPr>
      <w:r>
        <w:t>Samla avvik mellom budsjett og rekneskap</w:t>
      </w:r>
    </w:p>
    <w:p w:rsidR="004A4432" w:rsidRDefault="00EE0021" w:rsidP="006B5175">
      <w:r>
        <w:t>Avvik mellom nysaldert budsjett og rekneskap før lånetransaksjonar syner ei meirutgift på 43,2 mill. kroner. Overført løyving frå 2018 aukar disponibel løyving med 1 063,3 mill. kroner, frå 14 485,2 mill. kroner til 15 548,5 mill. kroner. Rekneskapen syner dermed ei mindreutgift på 1 020,1 mill. kroner samanlikna med disponibel løyving.</w:t>
      </w:r>
    </w:p>
    <w:p w:rsidR="004A4432" w:rsidRDefault="00EE0021" w:rsidP="006B5175">
      <w:r>
        <w:t xml:space="preserve">På programområdet er det inntektsført meirinntekter på i alt 80,1 mill. kroner. Det er overført til saman 1 033,9 mill. kroner til 2020 på postar merkte «kan overførast» og vanlege driftspostar. Det er òg overført 27 mill. kroner på lånepost på kapittel 0950 </w:t>
      </w:r>
      <w:r>
        <w:rPr>
          <w:rStyle w:val="kursiv"/>
          <w:sz w:val="21"/>
          <w:szCs w:val="21"/>
        </w:rPr>
        <w:t>Forvaltning av statleg eigarskap</w:t>
      </w:r>
      <w:r>
        <w:t>.</w:t>
      </w:r>
    </w:p>
    <w:p w:rsidR="004A4432" w:rsidRDefault="00EE0021" w:rsidP="006B5175">
      <w:r>
        <w:t>Lånetransaksjonar syner ei meirutgift på 1 304,9 mill. kroner. Sjå òg tabell 1.10 i vedlegg 1, der fleire detaljar om overføringar og meirinntekter på programområdet er spesifiserte.</w:t>
      </w:r>
    </w:p>
    <w:p w:rsidR="004A4432" w:rsidRDefault="00EE0021" w:rsidP="006B5175">
      <w:pPr>
        <w:pStyle w:val="avsnitt-undertittel"/>
      </w:pPr>
      <w:r>
        <w:t>Trenden i rekneskapen i perioden 2017–2019</w:t>
      </w:r>
    </w:p>
    <w:p w:rsidR="004A4432" w:rsidRDefault="00EE0021" w:rsidP="006B5175">
      <w:r>
        <w:t xml:space="preserve">På programområde 17 </w:t>
      </w:r>
      <w:r>
        <w:rPr>
          <w:rStyle w:val="kursiv"/>
          <w:sz w:val="21"/>
          <w:szCs w:val="21"/>
        </w:rPr>
        <w:t>Nærings- og fiskeriføremål</w:t>
      </w:r>
      <w:r>
        <w:t xml:space="preserve"> har utgiftene før lånetransaksjonar auka nominelt med 1,3 mrd. kroner, frå 13,2 mrd. kroner til 14,5 mrd. kroner. Frå 2017 til 2018 auka utgiftene med 29,1 prosent, og frå 2018 til 2019 minka dei med 15,0 prosent.</w:t>
      </w:r>
    </w:p>
    <w:p w:rsidR="004A4432" w:rsidRDefault="00EE0021" w:rsidP="006B5175">
      <w:r>
        <w:lastRenderedPageBreak/>
        <w:t xml:space="preserve">Under programkategori 17.10 </w:t>
      </w:r>
      <w:r>
        <w:rPr>
          <w:rStyle w:val="kursiv"/>
          <w:sz w:val="21"/>
          <w:szCs w:val="21"/>
        </w:rPr>
        <w:t>Forvaltning og rammevilkår</w:t>
      </w:r>
      <w:r>
        <w:t xml:space="preserve"> har utgiftene auka med drygt 0,8 mrd. kr</w:t>
      </w:r>
      <w:r>
        <w:t>o</w:t>
      </w:r>
      <w:r>
        <w:t>ner, frå drygt 5,0 mrd. kroner til knapt 5,9 mrd. kroner. Frå 2017 til 2018 auka utgiftene med 61,5 prosent, og frå 2018 til 2019 minka dei med 27,6 prosent. Det meste av reduksjonen frå 2018 til 2019 kjem av at tilskot til kommunar og fylkeskommunar for vederlag for nye oppdrettsløyve og vekst i eksisterande løyve vart mykje lågare i 2019.</w:t>
      </w:r>
    </w:p>
    <w:p w:rsidR="004A4432" w:rsidRDefault="00EE0021" w:rsidP="006B5175">
      <w:r>
        <w:t xml:space="preserve">Under programkategori 17.20 </w:t>
      </w:r>
      <w:r>
        <w:rPr>
          <w:rStyle w:val="kursiv"/>
          <w:sz w:val="21"/>
          <w:szCs w:val="21"/>
        </w:rPr>
        <w:t>Forsking og innovasjon</w:t>
      </w:r>
      <w:r>
        <w:t xml:space="preserve"> har utgiftene auka med drygt 0,6 mrd. kroner, frå 7,5 mrd. kroner til 8,2 mrd. kroner. Frå 2017 til 2018 auka utgiftene med 15,0 prosent, og frå 2018 til 2019 minka dei med 5,7 prosent. Hovudgrunnen til reduksjonen frå 2018 til 2019 er utbetalingar til nytt isgåande forskingsfartøy til Havforskingsinstituttet som på det næraste vart ferdigstilt i 2018.</w:t>
      </w:r>
    </w:p>
    <w:p w:rsidR="004A4432" w:rsidRDefault="00EE0021" w:rsidP="006B5175">
      <w:r>
        <w:t xml:space="preserve">Under programkategori 17.30 </w:t>
      </w:r>
      <w:r>
        <w:rPr>
          <w:rStyle w:val="kursiv"/>
          <w:sz w:val="21"/>
          <w:szCs w:val="21"/>
        </w:rPr>
        <w:t>Marknadsadgang og eksport</w:t>
      </w:r>
      <w:r>
        <w:t xml:space="preserve"> har utgiftene over treårsperioden vore på om lag 0,2 mrd. kroner. Frå 2017 til 2018 minka utgiftene med 7,2 prosent, og frå 2018 til 2019 auka dei med 3,7 prosent.</w:t>
      </w:r>
    </w:p>
    <w:p w:rsidR="004A4432" w:rsidRDefault="00EE0021" w:rsidP="006B5175">
      <w:r>
        <w:t xml:space="preserve">Under programkategori 17.40 </w:t>
      </w:r>
      <w:r>
        <w:rPr>
          <w:rStyle w:val="kursiv"/>
          <w:sz w:val="21"/>
          <w:szCs w:val="21"/>
        </w:rPr>
        <w:t>Statleg eigarskap</w:t>
      </w:r>
      <w:r>
        <w:t xml:space="preserve"> har utgiftene minka med 195 mill. kroner, frå 457 mill. kroner til 262 mill. kroner. Frå 2017 til 2018 minka utgiftene med 77,0 prosent, og frå 2018 til 2019 auka dei med 149,3 prosent. Auken frå 2018 til 2019 gjeld tapsavsetjing for eigenkapitalinnskot til Store Norske Spitsbergen Kulkompani AS og auka risikokapital til Nysnø Klimainvesteringer AS.</w:t>
      </w:r>
    </w:p>
    <w:p w:rsidR="004A4432" w:rsidRDefault="00EE0021" w:rsidP="006B5175">
      <w:r>
        <w:t xml:space="preserve">Utgiftene under </w:t>
      </w:r>
      <w:r>
        <w:rPr>
          <w:rStyle w:val="kursiv"/>
          <w:sz w:val="21"/>
          <w:szCs w:val="21"/>
        </w:rPr>
        <w:t>Lånetransaksjonar</w:t>
      </w:r>
      <w:r>
        <w:t xml:space="preserve"> auka med 3,5 mrd. kroner frå 2017 til 2018 og auka med 9,0 mrd. kroner frå 2018 til 2019. Auken frå 2018 til 2019 kjem for ein stor del av at utlån under ekspor</w:t>
      </w:r>
      <w:r>
        <w:t>t</w:t>
      </w:r>
      <w:r>
        <w:t>kredittordninga auka med om lag 8,6 mrd. kroner. Utlån til Innovasjon Noreg har òg auka, medan kjøp av aksjar har vorte redusert. Sjå òg kapittel 2.17 der detaljar kring Innovasjon Noreg og Ek</w:t>
      </w:r>
      <w:r>
        <w:t>s</w:t>
      </w:r>
      <w:r>
        <w:t>portkreditt Noreg AS sine utlån er nærare spesifiserte.</w:t>
      </w:r>
    </w:p>
    <w:p w:rsidR="004A4432" w:rsidRDefault="00EE0021" w:rsidP="006B5175">
      <w:pPr>
        <w:pStyle w:val="Undertittel"/>
      </w:pPr>
      <w:r>
        <w:t>Programområde 33 Arbeidsliv, folketrygda</w:t>
      </w:r>
    </w:p>
    <w:p w:rsidR="004A4432" w:rsidRDefault="00EE0021" w:rsidP="006B5175">
      <w:pPr>
        <w:pStyle w:val="avsnitt-undertittel"/>
      </w:pPr>
      <w:r>
        <w:t>Samla avvik mellom budsjett og rekneskap</w:t>
      </w:r>
    </w:p>
    <w:p w:rsidR="004A4432" w:rsidRDefault="00EE0021" w:rsidP="006B5175">
      <w:r>
        <w:t>Avvik mellom nysaldert budsjett og rekneskap før lånetransaksjonar syner ei mindreutgift på 15 mill. kroner av ei samla løyving på 85 mill. kroner. Det er ikkje meirinntekter eller overføringar knytt til programområdet, som berre omfattar ein tilskotspost (overslagsløyving).</w:t>
      </w:r>
    </w:p>
    <w:p w:rsidR="004A4432" w:rsidRDefault="00EE0021" w:rsidP="006B5175">
      <w:pPr>
        <w:pStyle w:val="avsnitt-undertittel"/>
      </w:pPr>
      <w:r>
        <w:t>Trenden i rekneskapen i perioden 2017–2019</w:t>
      </w:r>
    </w:p>
    <w:p w:rsidR="004A4432" w:rsidRDefault="00EE0021" w:rsidP="006B5175">
      <w:r>
        <w:t xml:space="preserve">På programområde 33 </w:t>
      </w:r>
      <w:r>
        <w:rPr>
          <w:rStyle w:val="kursiv"/>
          <w:sz w:val="21"/>
          <w:szCs w:val="21"/>
        </w:rPr>
        <w:t>Arbeidsliv, folketrygda</w:t>
      </w:r>
      <w:r>
        <w:t xml:space="preserve"> har utgiftene minka med 17 mill. kroner, frå 87 mill. kroner til 70 mill. kroner. Frå 2017 til 2018 minka utgiftene med 8,0 prosent, og frå 2018 til 2019 minka dei med 12,5 prosent.</w:t>
      </w:r>
    </w:p>
    <w:p w:rsidR="004A4432" w:rsidRDefault="00EE0021" w:rsidP="006B5175">
      <w:r>
        <w:t>Utgiftene gjeld arbeidsløysestønad til fiskarar og fangstmenn, og løyvinga er ei overslagsløyving. Stønaden vert finansiert innanfor det beløpet som fiskarar betaler i produktavgift ved fyrstehan</w:t>
      </w:r>
      <w:r>
        <w:t>d</w:t>
      </w:r>
      <w:r>
        <w:t>somsetjing av fisk og fiskevarer.</w:t>
      </w:r>
    </w:p>
    <w:p w:rsidR="004A4432" w:rsidRDefault="00EE0021" w:rsidP="006B5175">
      <w:pPr>
        <w:pStyle w:val="Overskrift2"/>
      </w:pPr>
      <w:r>
        <w:t>Landbruks- og matdepartementet</w:t>
      </w:r>
    </w:p>
    <w:p w:rsidR="004A4432" w:rsidRDefault="00EE0021" w:rsidP="006B5175">
      <w:pPr>
        <w:pStyle w:val="Tabellnavn"/>
      </w:pPr>
      <w:r>
        <w:t>06N2tx2</w:t>
      </w:r>
    </w:p>
    <w:tbl>
      <w:tblPr>
        <w:tblStyle w:val="StandardTabell"/>
        <w:tblW w:w="0" w:type="auto"/>
        <w:tblLayout w:type="fixed"/>
        <w:tblLook w:val="04A0"/>
      </w:tblPr>
      <w:tblGrid>
        <w:gridCol w:w="900"/>
        <w:gridCol w:w="4120"/>
        <w:gridCol w:w="1120"/>
        <w:gridCol w:w="1120"/>
        <w:gridCol w:w="1120"/>
        <w:gridCol w:w="1120"/>
      </w:tblGrid>
      <w:tr w:rsidR="004A4432" w:rsidTr="007B3A68">
        <w:trPr>
          <w:trHeight w:val="280"/>
        </w:trPr>
        <w:tc>
          <w:tcPr>
            <w:tcW w:w="5020" w:type="dxa"/>
            <w:gridSpan w:val="2"/>
            <w:shd w:val="clear" w:color="auto" w:fill="FFFFFF"/>
          </w:tcPr>
          <w:p w:rsidR="004A4432" w:rsidRDefault="00EE0021" w:rsidP="006B5175">
            <w:r>
              <w:t>Programområde 15 Landbruk og mat</w:t>
            </w:r>
          </w:p>
        </w:tc>
        <w:tc>
          <w:tcPr>
            <w:tcW w:w="1120" w:type="dxa"/>
          </w:tcPr>
          <w:p w:rsidR="004A4432" w:rsidRDefault="004A4432" w:rsidP="006B5175"/>
        </w:tc>
        <w:tc>
          <w:tcPr>
            <w:tcW w:w="1120" w:type="dxa"/>
          </w:tcPr>
          <w:p w:rsidR="004A4432" w:rsidRDefault="004A4432" w:rsidP="006B5175"/>
        </w:tc>
        <w:tc>
          <w:tcPr>
            <w:tcW w:w="2240" w:type="dxa"/>
            <w:gridSpan w:val="2"/>
          </w:tcPr>
          <w:p w:rsidR="004A4432" w:rsidRDefault="00EE0021" w:rsidP="006B5175">
            <w:r>
              <w:t>(i mill. kroner)</w:t>
            </w:r>
          </w:p>
        </w:tc>
      </w:tr>
      <w:tr w:rsidR="004A4432" w:rsidTr="007B3A68">
        <w:trPr>
          <w:trHeight w:val="540"/>
        </w:trPr>
        <w:tc>
          <w:tcPr>
            <w:tcW w:w="900" w:type="dxa"/>
          </w:tcPr>
          <w:p w:rsidR="004A4432" w:rsidRDefault="00EE0021" w:rsidP="006B5175">
            <w:r>
              <w:t>Pr</w:t>
            </w:r>
            <w:r>
              <w:t>o</w:t>
            </w:r>
            <w:r>
              <w:t>gra</w:t>
            </w:r>
            <w:r>
              <w:t>m</w:t>
            </w:r>
            <w:r>
              <w:t>kat</w:t>
            </w:r>
            <w:r>
              <w:t>e</w:t>
            </w:r>
            <w:r>
              <w:lastRenderedPageBreak/>
              <w:t>gori</w:t>
            </w:r>
          </w:p>
        </w:tc>
        <w:tc>
          <w:tcPr>
            <w:tcW w:w="4120" w:type="dxa"/>
          </w:tcPr>
          <w:p w:rsidR="004A4432" w:rsidRDefault="004A4432" w:rsidP="006B5175"/>
        </w:tc>
        <w:tc>
          <w:tcPr>
            <w:tcW w:w="1120" w:type="dxa"/>
          </w:tcPr>
          <w:p w:rsidR="004A4432" w:rsidRDefault="00EE0021" w:rsidP="006B5175">
            <w:r>
              <w:t>Rekn</w:t>
            </w:r>
            <w:r>
              <w:t>e</w:t>
            </w:r>
            <w:r>
              <w:t>skap 2017</w:t>
            </w:r>
          </w:p>
        </w:tc>
        <w:tc>
          <w:tcPr>
            <w:tcW w:w="1120" w:type="dxa"/>
          </w:tcPr>
          <w:p w:rsidR="004A4432" w:rsidRDefault="00EE0021" w:rsidP="006B5175">
            <w:r>
              <w:t>Rekn</w:t>
            </w:r>
            <w:r>
              <w:t>e</w:t>
            </w:r>
            <w:r>
              <w:t>skap 2018</w:t>
            </w:r>
          </w:p>
        </w:tc>
        <w:tc>
          <w:tcPr>
            <w:tcW w:w="1120" w:type="dxa"/>
          </w:tcPr>
          <w:p w:rsidR="004A4432" w:rsidRDefault="00EE0021" w:rsidP="006B5175">
            <w:r>
              <w:t>Budsjett 2019</w:t>
            </w:r>
          </w:p>
        </w:tc>
        <w:tc>
          <w:tcPr>
            <w:tcW w:w="1120" w:type="dxa"/>
          </w:tcPr>
          <w:p w:rsidR="004A4432" w:rsidRDefault="00EE0021" w:rsidP="006B5175">
            <w:r>
              <w:t>Rekn</w:t>
            </w:r>
            <w:r>
              <w:t>e</w:t>
            </w:r>
            <w:r>
              <w:t>skap 2019</w:t>
            </w:r>
          </w:p>
        </w:tc>
      </w:tr>
      <w:tr w:rsidR="004A4432" w:rsidTr="007B3A68">
        <w:trPr>
          <w:trHeight w:val="360"/>
        </w:trPr>
        <w:tc>
          <w:tcPr>
            <w:tcW w:w="900" w:type="dxa"/>
          </w:tcPr>
          <w:p w:rsidR="004A4432" w:rsidRDefault="00EE0021" w:rsidP="006B5175">
            <w:r>
              <w:lastRenderedPageBreak/>
              <w:t>15.00</w:t>
            </w:r>
          </w:p>
        </w:tc>
        <w:tc>
          <w:tcPr>
            <w:tcW w:w="4120" w:type="dxa"/>
          </w:tcPr>
          <w:p w:rsidR="004A4432" w:rsidRDefault="00EE0021" w:rsidP="006B5175">
            <w:r>
              <w:t>Administrasjon m.m.</w:t>
            </w:r>
          </w:p>
        </w:tc>
        <w:tc>
          <w:tcPr>
            <w:tcW w:w="1120" w:type="dxa"/>
          </w:tcPr>
          <w:p w:rsidR="004A4432" w:rsidRDefault="00EE0021" w:rsidP="006B5175">
            <w:r>
              <w:t>192,4</w:t>
            </w:r>
          </w:p>
        </w:tc>
        <w:tc>
          <w:tcPr>
            <w:tcW w:w="1120" w:type="dxa"/>
          </w:tcPr>
          <w:p w:rsidR="004A4432" w:rsidRDefault="00EE0021" w:rsidP="006B5175">
            <w:r>
              <w:t>190,8</w:t>
            </w:r>
          </w:p>
        </w:tc>
        <w:tc>
          <w:tcPr>
            <w:tcW w:w="1120" w:type="dxa"/>
          </w:tcPr>
          <w:p w:rsidR="004A4432" w:rsidRDefault="00EE0021" w:rsidP="006B5175">
            <w:r>
              <w:t>182,9</w:t>
            </w:r>
          </w:p>
        </w:tc>
        <w:tc>
          <w:tcPr>
            <w:tcW w:w="1120" w:type="dxa"/>
          </w:tcPr>
          <w:p w:rsidR="004A4432" w:rsidRDefault="00EE0021" w:rsidP="006B5175">
            <w:r>
              <w:t>182,3</w:t>
            </w:r>
          </w:p>
        </w:tc>
      </w:tr>
      <w:tr w:rsidR="004A4432" w:rsidTr="007B3A68">
        <w:trPr>
          <w:trHeight w:val="280"/>
        </w:trPr>
        <w:tc>
          <w:tcPr>
            <w:tcW w:w="900" w:type="dxa"/>
          </w:tcPr>
          <w:p w:rsidR="004A4432" w:rsidRDefault="00EE0021" w:rsidP="006B5175">
            <w:r>
              <w:t>15.10</w:t>
            </w:r>
          </w:p>
        </w:tc>
        <w:tc>
          <w:tcPr>
            <w:tcW w:w="4120" w:type="dxa"/>
          </w:tcPr>
          <w:p w:rsidR="004A4432" w:rsidRDefault="00EE0021" w:rsidP="006B5175">
            <w:r>
              <w:t>Matpolitikk</w:t>
            </w:r>
          </w:p>
        </w:tc>
        <w:tc>
          <w:tcPr>
            <w:tcW w:w="1120" w:type="dxa"/>
          </w:tcPr>
          <w:p w:rsidR="004A4432" w:rsidRDefault="00EE0021" w:rsidP="006B5175">
            <w:r>
              <w:t>1 472,3</w:t>
            </w:r>
          </w:p>
        </w:tc>
        <w:tc>
          <w:tcPr>
            <w:tcW w:w="1120" w:type="dxa"/>
          </w:tcPr>
          <w:p w:rsidR="004A4432" w:rsidRDefault="00EE0021" w:rsidP="006B5175">
            <w:r>
              <w:t>1 488,8</w:t>
            </w:r>
          </w:p>
        </w:tc>
        <w:tc>
          <w:tcPr>
            <w:tcW w:w="1120" w:type="dxa"/>
          </w:tcPr>
          <w:p w:rsidR="004A4432" w:rsidRDefault="00EE0021" w:rsidP="006B5175">
            <w:r>
              <w:t>1 517,5</w:t>
            </w:r>
          </w:p>
        </w:tc>
        <w:tc>
          <w:tcPr>
            <w:tcW w:w="1120" w:type="dxa"/>
          </w:tcPr>
          <w:p w:rsidR="004A4432" w:rsidRDefault="00EE0021" w:rsidP="006B5175">
            <w:r>
              <w:t>1 531,0</w:t>
            </w:r>
          </w:p>
        </w:tc>
      </w:tr>
      <w:tr w:rsidR="004A4432" w:rsidTr="007B3A68">
        <w:trPr>
          <w:trHeight w:val="280"/>
        </w:trPr>
        <w:tc>
          <w:tcPr>
            <w:tcW w:w="900" w:type="dxa"/>
          </w:tcPr>
          <w:p w:rsidR="004A4432" w:rsidRDefault="00EE0021" w:rsidP="006B5175">
            <w:r>
              <w:t>15.20</w:t>
            </w:r>
          </w:p>
        </w:tc>
        <w:tc>
          <w:tcPr>
            <w:tcW w:w="4120" w:type="dxa"/>
          </w:tcPr>
          <w:p w:rsidR="004A4432" w:rsidRDefault="00EE0021" w:rsidP="006B5175">
            <w:r>
              <w:t>Forsking, innovasjon og kunnskapsutvikling</w:t>
            </w:r>
          </w:p>
        </w:tc>
        <w:tc>
          <w:tcPr>
            <w:tcW w:w="1120" w:type="dxa"/>
          </w:tcPr>
          <w:p w:rsidR="004A4432" w:rsidRDefault="00EE0021" w:rsidP="006B5175">
            <w:r>
              <w:t>859,7</w:t>
            </w:r>
          </w:p>
        </w:tc>
        <w:tc>
          <w:tcPr>
            <w:tcW w:w="1120" w:type="dxa"/>
          </w:tcPr>
          <w:p w:rsidR="004A4432" w:rsidRDefault="00EE0021" w:rsidP="006B5175">
            <w:r>
              <w:t>842,6</w:t>
            </w:r>
          </w:p>
        </w:tc>
        <w:tc>
          <w:tcPr>
            <w:tcW w:w="1120" w:type="dxa"/>
          </w:tcPr>
          <w:p w:rsidR="004A4432" w:rsidRDefault="00EE0021" w:rsidP="006B5175">
            <w:r>
              <w:t>823,1</w:t>
            </w:r>
          </w:p>
        </w:tc>
        <w:tc>
          <w:tcPr>
            <w:tcW w:w="1120" w:type="dxa"/>
          </w:tcPr>
          <w:p w:rsidR="004A4432" w:rsidRDefault="00EE0021" w:rsidP="006B5175">
            <w:r>
              <w:t>829,2</w:t>
            </w:r>
          </w:p>
        </w:tc>
      </w:tr>
      <w:tr w:rsidR="004A4432" w:rsidTr="007B3A68">
        <w:trPr>
          <w:trHeight w:val="540"/>
        </w:trPr>
        <w:tc>
          <w:tcPr>
            <w:tcW w:w="900" w:type="dxa"/>
          </w:tcPr>
          <w:p w:rsidR="004A4432" w:rsidRDefault="00EE0021" w:rsidP="006B5175">
            <w:r>
              <w:t>15.30</w:t>
            </w:r>
          </w:p>
        </w:tc>
        <w:tc>
          <w:tcPr>
            <w:tcW w:w="4120" w:type="dxa"/>
          </w:tcPr>
          <w:p w:rsidR="004A4432" w:rsidRDefault="00EE0021" w:rsidP="006B5175">
            <w:r>
              <w:t>Næringsutvikling, ressursforvaltning og miljøtiltak</w:t>
            </w:r>
          </w:p>
        </w:tc>
        <w:tc>
          <w:tcPr>
            <w:tcW w:w="1120" w:type="dxa"/>
          </w:tcPr>
          <w:p w:rsidR="004A4432" w:rsidRDefault="00EE0021" w:rsidP="006B5175">
            <w:r>
              <w:t>15 758,6</w:t>
            </w:r>
          </w:p>
        </w:tc>
        <w:tc>
          <w:tcPr>
            <w:tcW w:w="1120" w:type="dxa"/>
          </w:tcPr>
          <w:p w:rsidR="004A4432" w:rsidRDefault="00EE0021" w:rsidP="006B5175">
            <w:r>
              <w:t>17 658,5</w:t>
            </w:r>
          </w:p>
        </w:tc>
        <w:tc>
          <w:tcPr>
            <w:tcW w:w="1120" w:type="dxa"/>
          </w:tcPr>
          <w:p w:rsidR="004A4432" w:rsidRDefault="00EE0021" w:rsidP="006B5175">
            <w:r>
              <w:t>17 329,3</w:t>
            </w:r>
          </w:p>
        </w:tc>
        <w:tc>
          <w:tcPr>
            <w:tcW w:w="1120" w:type="dxa"/>
          </w:tcPr>
          <w:p w:rsidR="004A4432" w:rsidRDefault="00EE0021" w:rsidP="006B5175">
            <w:r>
              <w:t>17 222,8</w:t>
            </w:r>
          </w:p>
        </w:tc>
      </w:tr>
      <w:tr w:rsidR="004A4432" w:rsidTr="007B3A68">
        <w:trPr>
          <w:trHeight w:val="360"/>
        </w:trPr>
        <w:tc>
          <w:tcPr>
            <w:tcW w:w="5020" w:type="dxa"/>
            <w:gridSpan w:val="2"/>
          </w:tcPr>
          <w:p w:rsidR="004A4432" w:rsidRDefault="00EE0021" w:rsidP="006B5175">
            <w:r>
              <w:t>Sum før lånetransaksjonar</w:t>
            </w:r>
          </w:p>
        </w:tc>
        <w:tc>
          <w:tcPr>
            <w:tcW w:w="1120" w:type="dxa"/>
          </w:tcPr>
          <w:p w:rsidR="004A4432" w:rsidRDefault="00EE0021" w:rsidP="006B5175">
            <w:r>
              <w:t>18 283,0</w:t>
            </w:r>
          </w:p>
        </w:tc>
        <w:tc>
          <w:tcPr>
            <w:tcW w:w="1120" w:type="dxa"/>
          </w:tcPr>
          <w:p w:rsidR="004A4432" w:rsidRDefault="00EE0021" w:rsidP="006B5175">
            <w:r>
              <w:t>20 180,7</w:t>
            </w:r>
          </w:p>
        </w:tc>
        <w:tc>
          <w:tcPr>
            <w:tcW w:w="1120" w:type="dxa"/>
          </w:tcPr>
          <w:p w:rsidR="004A4432" w:rsidRDefault="00EE0021" w:rsidP="006B5175">
            <w:r>
              <w:t>19 852,7</w:t>
            </w:r>
          </w:p>
        </w:tc>
        <w:tc>
          <w:tcPr>
            <w:tcW w:w="1120" w:type="dxa"/>
          </w:tcPr>
          <w:p w:rsidR="004A4432" w:rsidRDefault="00EE0021" w:rsidP="006B5175">
            <w:r>
              <w:t>19 765,3</w:t>
            </w:r>
          </w:p>
        </w:tc>
      </w:tr>
      <w:tr w:rsidR="004A4432" w:rsidTr="007B3A68">
        <w:trPr>
          <w:trHeight w:val="360"/>
        </w:trPr>
        <w:tc>
          <w:tcPr>
            <w:tcW w:w="5020" w:type="dxa"/>
            <w:gridSpan w:val="2"/>
          </w:tcPr>
          <w:p w:rsidR="004A4432" w:rsidRDefault="00EE0021" w:rsidP="006B5175">
            <w:r>
              <w:t>Lånetransaksjonar</w:t>
            </w:r>
          </w:p>
        </w:tc>
        <w:tc>
          <w:tcPr>
            <w:tcW w:w="1120" w:type="dxa"/>
          </w:tcPr>
          <w:p w:rsidR="004A4432" w:rsidRDefault="00EE0021" w:rsidP="006B5175">
            <w:r>
              <w:t>0,0</w:t>
            </w:r>
          </w:p>
        </w:tc>
        <w:tc>
          <w:tcPr>
            <w:tcW w:w="1120" w:type="dxa"/>
          </w:tcPr>
          <w:p w:rsidR="004A4432" w:rsidRDefault="00EE0021" w:rsidP="006B5175">
            <w:r>
              <w:t>0,0</w:t>
            </w:r>
          </w:p>
        </w:tc>
        <w:tc>
          <w:tcPr>
            <w:tcW w:w="1120" w:type="dxa"/>
          </w:tcPr>
          <w:p w:rsidR="004A4432" w:rsidRDefault="00EE0021" w:rsidP="006B5175">
            <w:r>
              <w:t>0,0</w:t>
            </w:r>
          </w:p>
        </w:tc>
        <w:tc>
          <w:tcPr>
            <w:tcW w:w="1120" w:type="dxa"/>
          </w:tcPr>
          <w:p w:rsidR="004A4432" w:rsidRDefault="00EE0021" w:rsidP="006B5175">
            <w:r>
              <w:t>0,0</w:t>
            </w:r>
          </w:p>
        </w:tc>
      </w:tr>
      <w:tr w:rsidR="004A4432" w:rsidTr="007B3A68">
        <w:trPr>
          <w:trHeight w:val="360"/>
        </w:trPr>
        <w:tc>
          <w:tcPr>
            <w:tcW w:w="5020" w:type="dxa"/>
            <w:gridSpan w:val="2"/>
          </w:tcPr>
          <w:p w:rsidR="004A4432" w:rsidRDefault="00EE0021" w:rsidP="006B5175">
            <w:r>
              <w:t>Sum Landbruks- og matdepartementet</w:t>
            </w:r>
          </w:p>
        </w:tc>
        <w:tc>
          <w:tcPr>
            <w:tcW w:w="1120" w:type="dxa"/>
          </w:tcPr>
          <w:p w:rsidR="004A4432" w:rsidRDefault="00EE0021" w:rsidP="006B5175">
            <w:r>
              <w:t>18 283,0</w:t>
            </w:r>
          </w:p>
        </w:tc>
        <w:tc>
          <w:tcPr>
            <w:tcW w:w="1120" w:type="dxa"/>
          </w:tcPr>
          <w:p w:rsidR="004A4432" w:rsidRDefault="00EE0021" w:rsidP="006B5175">
            <w:r>
              <w:t>20 180,7</w:t>
            </w:r>
          </w:p>
        </w:tc>
        <w:tc>
          <w:tcPr>
            <w:tcW w:w="1120" w:type="dxa"/>
          </w:tcPr>
          <w:p w:rsidR="004A4432" w:rsidRDefault="00EE0021" w:rsidP="006B5175">
            <w:r>
              <w:t>19 852,7</w:t>
            </w:r>
          </w:p>
        </w:tc>
        <w:tc>
          <w:tcPr>
            <w:tcW w:w="1120" w:type="dxa"/>
          </w:tcPr>
          <w:p w:rsidR="004A4432" w:rsidRDefault="00EE0021" w:rsidP="006B5175">
            <w:r>
              <w:t>19 765,3</w:t>
            </w:r>
          </w:p>
        </w:tc>
      </w:tr>
    </w:tbl>
    <w:p w:rsidR="004A4432" w:rsidRDefault="00EE0021" w:rsidP="006B5175">
      <w:pPr>
        <w:pStyle w:val="avsnitt-undertittel"/>
      </w:pPr>
      <w:r>
        <w:t>Samla avvik mellom budsjett og rekneskap</w:t>
      </w:r>
    </w:p>
    <w:p w:rsidR="004A4432" w:rsidRDefault="00EE0021" w:rsidP="006B5175">
      <w:r>
        <w:t xml:space="preserve">Avvik mellom nysaldert budsjett og rekneskap før lånetransaksjonar syner ei mindreutgift på 87,4 mill. kroner. Overført løyving frå 2018 aukar disponibel løyving med 162,0 mill. kroner, frå </w:t>
      </w:r>
      <w:r>
        <w:rPr>
          <w:spacing w:val="-3"/>
        </w:rPr>
        <w:t>19 852,7 mill. kroner til 20 014,7 mill. kroner. Rekne</w:t>
      </w:r>
      <w:r>
        <w:t>skapen syner dermed ei mindreutgift på 249,4 mill. kroner samanlikna med disponibel løyving.</w:t>
      </w:r>
    </w:p>
    <w:p w:rsidR="004A4432" w:rsidRDefault="00EE0021" w:rsidP="006B5175">
      <w:r>
        <w:t>På programområdet er det inntektsført meirinntekter på i alt 26,2 mill. kroner. Det er overført til saman 142,4 mill. kroner til 2020 på postar merkte «kan overførast» og vanlege driftspostar.</w:t>
      </w:r>
    </w:p>
    <w:p w:rsidR="004A4432" w:rsidRDefault="00EE0021" w:rsidP="006B5175">
      <w:r>
        <w:t>Sjå òg tabell 1.10 i vedlegg 1, der fleire detaljar om overføringar og meirinntekter på programo</w:t>
      </w:r>
      <w:r>
        <w:t>m</w:t>
      </w:r>
      <w:r>
        <w:t>rådet er spesifiserte.</w:t>
      </w:r>
    </w:p>
    <w:p w:rsidR="004A4432" w:rsidRDefault="00EE0021" w:rsidP="006B5175">
      <w:pPr>
        <w:pStyle w:val="avsnitt-undertittel"/>
      </w:pPr>
      <w:r>
        <w:t>Trenden i rekneskapen i perioden 2017–2019</w:t>
      </w:r>
    </w:p>
    <w:p w:rsidR="004A4432" w:rsidRDefault="00EE0021" w:rsidP="006B5175">
      <w:r>
        <w:t xml:space="preserve">På programområde 15 </w:t>
      </w:r>
      <w:r>
        <w:rPr>
          <w:rStyle w:val="kursiv"/>
          <w:sz w:val="21"/>
          <w:szCs w:val="21"/>
        </w:rPr>
        <w:t>Landbruk og mat</w:t>
      </w:r>
      <w:r>
        <w:t xml:space="preserve"> har utgiftene før lånetransaksjonar auka nominelt med 1,5 mrd. kroner, frå 18,3 mrd. kroner til 19,8 mrd. kroner. Frå 2017 til 2018 auka utgiftene med 10,4 prosent, og frå 2018 til 2019 minka dei med 2,1 prosent.</w:t>
      </w:r>
    </w:p>
    <w:p w:rsidR="004A4432" w:rsidRDefault="00EE0021" w:rsidP="006B5175">
      <w:r>
        <w:t xml:space="preserve">Under programkategori 15.10 </w:t>
      </w:r>
      <w:r>
        <w:rPr>
          <w:rStyle w:val="kursiv"/>
          <w:sz w:val="21"/>
          <w:szCs w:val="21"/>
        </w:rPr>
        <w:t>Matpolitikk</w:t>
      </w:r>
      <w:r>
        <w:t xml:space="preserve"> har utgiftene auka med 59 mill. kroner, frå 1 472 mill. kroner til 1 531 mill. kroner. Frå 2017 til 2018 auka utgiftene med 1,1 prosent, og frå 2018 til 2019 auka dei med 2,8 prosent. Midlane har gått til kunnskapsutvikling og til drift av Mattilsynet.</w:t>
      </w:r>
    </w:p>
    <w:p w:rsidR="004A4432" w:rsidRDefault="00EE0021" w:rsidP="006B5175">
      <w:r>
        <w:t xml:space="preserve">Under programkategori 15.20 </w:t>
      </w:r>
      <w:r>
        <w:rPr>
          <w:rStyle w:val="kursiv"/>
          <w:sz w:val="21"/>
          <w:szCs w:val="21"/>
        </w:rPr>
        <w:t>Forsking, innovasjon og kunnskapsutvikling</w:t>
      </w:r>
      <w:r>
        <w:t xml:space="preserve"> har utgiftene minka med 31 mill. kroner, frå 860 mill. kroner til 829 mill. kroner. Frå 2017 til 2018 minka utgiftene med 2,0 prosent, og frå 2018 til 2019 minka dei med 1,6 prosent. Midlane har gått til forsking, innovasjon, basisløyvingar og kunnskapsutvikling.</w:t>
      </w:r>
    </w:p>
    <w:p w:rsidR="004A4432" w:rsidRDefault="00EE0021" w:rsidP="006B5175">
      <w:r>
        <w:t xml:space="preserve">Under programkategori 15.30 </w:t>
      </w:r>
      <w:r>
        <w:rPr>
          <w:rStyle w:val="kursiv"/>
          <w:sz w:val="21"/>
          <w:szCs w:val="21"/>
        </w:rPr>
        <w:t>Næringsutvikling, ressursforvaltning og miljøtiltak</w:t>
      </w:r>
      <w:r>
        <w:t xml:space="preserve"> har utgiftene auka med knapt 1,5 mrd. kroner, frå knapt 15,8 mrd. kroner til drygt 17,2 mrd. kroner. Frå 2017 til 2018 auka utgiftene med 12,1 prosent, og frå 2018 til 2019 minka dei med 2,5 prosent. I 2019 gjeld drygt 16,2 mrd. kroner løyvingar til næringsavtalane for landbruk og reindrift. Resten av midlane er fordelte mellom driftsmidlar og midlar til ulike tilskotsordningar utanfor næringsavtalane. I 2018 var det ekstraordinært høgt nivå til erstatning av avlingsskadar som følgje av ekstrem varme og tørke sommaren 2018 i store delar av Sør-Noreg. I 2019 var erstatningsutbetalingane lågare enn i 2018, men framleis høgare enn normalt.</w:t>
      </w:r>
    </w:p>
    <w:p w:rsidR="004A4432" w:rsidRDefault="00EE0021" w:rsidP="006B5175">
      <w:pPr>
        <w:pStyle w:val="Overskrift2"/>
      </w:pPr>
      <w:r>
        <w:lastRenderedPageBreak/>
        <w:t>Samferdselsdepartementet</w:t>
      </w:r>
    </w:p>
    <w:p w:rsidR="004A4432" w:rsidRDefault="00EE0021" w:rsidP="006B5175">
      <w:r>
        <w:t xml:space="preserve">Samferdselsdepartementet har ansvaret for to budsjettområde: programområde 21 </w:t>
      </w:r>
      <w:r>
        <w:rPr>
          <w:rStyle w:val="kursiv"/>
          <w:sz w:val="21"/>
          <w:szCs w:val="21"/>
        </w:rPr>
        <w:t>Innanlands transport</w:t>
      </w:r>
      <w:r>
        <w:t xml:space="preserve"> og programområde 22 </w:t>
      </w:r>
      <w:r>
        <w:rPr>
          <w:rStyle w:val="kursiv"/>
          <w:sz w:val="21"/>
          <w:szCs w:val="21"/>
        </w:rPr>
        <w:t>Posttenester</w:t>
      </w:r>
      <w:r>
        <w:t>.</w:t>
      </w:r>
    </w:p>
    <w:p w:rsidR="004A4432" w:rsidRDefault="00EE0021" w:rsidP="006B5175">
      <w:pPr>
        <w:pStyle w:val="Tabellnavn"/>
      </w:pPr>
      <w:r>
        <w:t>06N2tx2</w:t>
      </w:r>
    </w:p>
    <w:tbl>
      <w:tblPr>
        <w:tblStyle w:val="StandardTabell"/>
        <w:tblW w:w="0" w:type="auto"/>
        <w:tblLayout w:type="fixed"/>
        <w:tblLook w:val="04A0"/>
      </w:tblPr>
      <w:tblGrid>
        <w:gridCol w:w="900"/>
        <w:gridCol w:w="4120"/>
        <w:gridCol w:w="1120"/>
        <w:gridCol w:w="1120"/>
        <w:gridCol w:w="1120"/>
        <w:gridCol w:w="1120"/>
      </w:tblGrid>
      <w:tr w:rsidR="004A4432" w:rsidTr="007B3A68">
        <w:trPr>
          <w:trHeight w:val="280"/>
        </w:trPr>
        <w:tc>
          <w:tcPr>
            <w:tcW w:w="5020" w:type="dxa"/>
            <w:gridSpan w:val="2"/>
            <w:shd w:val="clear" w:color="auto" w:fill="FFFFFF"/>
          </w:tcPr>
          <w:p w:rsidR="004A4432" w:rsidRDefault="00EE0021" w:rsidP="006B5175">
            <w:r>
              <w:t>Programområde 21 Innanlands transport</w:t>
            </w:r>
          </w:p>
        </w:tc>
        <w:tc>
          <w:tcPr>
            <w:tcW w:w="1120" w:type="dxa"/>
          </w:tcPr>
          <w:p w:rsidR="004A4432" w:rsidRDefault="004A4432" w:rsidP="006B5175"/>
        </w:tc>
        <w:tc>
          <w:tcPr>
            <w:tcW w:w="1120" w:type="dxa"/>
          </w:tcPr>
          <w:p w:rsidR="004A4432" w:rsidRDefault="004A4432" w:rsidP="006B5175"/>
        </w:tc>
        <w:tc>
          <w:tcPr>
            <w:tcW w:w="2240" w:type="dxa"/>
            <w:gridSpan w:val="2"/>
          </w:tcPr>
          <w:p w:rsidR="004A4432" w:rsidRDefault="00EE0021" w:rsidP="006B5175">
            <w:r>
              <w:t>(i mill. kroner)</w:t>
            </w:r>
          </w:p>
        </w:tc>
      </w:tr>
      <w:tr w:rsidR="004A4432" w:rsidTr="007B3A68">
        <w:trPr>
          <w:trHeight w:val="540"/>
        </w:trPr>
        <w:tc>
          <w:tcPr>
            <w:tcW w:w="900" w:type="dxa"/>
          </w:tcPr>
          <w:p w:rsidR="004A4432" w:rsidRDefault="00EE0021" w:rsidP="006B5175">
            <w:r>
              <w:t>Pr</w:t>
            </w:r>
            <w:r>
              <w:t>o</w:t>
            </w:r>
            <w:r>
              <w:t>gra</w:t>
            </w:r>
            <w:r>
              <w:t>m</w:t>
            </w:r>
            <w:r>
              <w:t>kat</w:t>
            </w:r>
            <w:r>
              <w:t>e</w:t>
            </w:r>
            <w:r>
              <w:t>gori</w:t>
            </w:r>
          </w:p>
        </w:tc>
        <w:tc>
          <w:tcPr>
            <w:tcW w:w="4120" w:type="dxa"/>
          </w:tcPr>
          <w:p w:rsidR="004A4432" w:rsidRDefault="004A4432" w:rsidP="006B5175"/>
        </w:tc>
        <w:tc>
          <w:tcPr>
            <w:tcW w:w="1120" w:type="dxa"/>
          </w:tcPr>
          <w:p w:rsidR="004A4432" w:rsidRDefault="00EE0021" w:rsidP="006B5175">
            <w:r>
              <w:t>Rekn</w:t>
            </w:r>
            <w:r>
              <w:t>e</w:t>
            </w:r>
            <w:r>
              <w:t>skap 2017</w:t>
            </w:r>
          </w:p>
        </w:tc>
        <w:tc>
          <w:tcPr>
            <w:tcW w:w="1120" w:type="dxa"/>
          </w:tcPr>
          <w:p w:rsidR="004A4432" w:rsidRDefault="00EE0021" w:rsidP="006B5175">
            <w:r>
              <w:t>Rekn</w:t>
            </w:r>
            <w:r>
              <w:t>e</w:t>
            </w:r>
            <w:r>
              <w:t>skap 2018</w:t>
            </w:r>
          </w:p>
        </w:tc>
        <w:tc>
          <w:tcPr>
            <w:tcW w:w="1120" w:type="dxa"/>
          </w:tcPr>
          <w:p w:rsidR="004A4432" w:rsidRDefault="00EE0021" w:rsidP="006B5175">
            <w:r>
              <w:t>Budsjett 2019</w:t>
            </w:r>
          </w:p>
        </w:tc>
        <w:tc>
          <w:tcPr>
            <w:tcW w:w="1120" w:type="dxa"/>
          </w:tcPr>
          <w:p w:rsidR="004A4432" w:rsidRDefault="00EE0021" w:rsidP="006B5175">
            <w:r>
              <w:t>Rekn</w:t>
            </w:r>
            <w:r>
              <w:t>e</w:t>
            </w:r>
            <w:r>
              <w:t>skap 2019</w:t>
            </w:r>
          </w:p>
        </w:tc>
      </w:tr>
      <w:tr w:rsidR="004A4432" w:rsidTr="007B3A68">
        <w:trPr>
          <w:trHeight w:val="360"/>
        </w:trPr>
        <w:tc>
          <w:tcPr>
            <w:tcW w:w="900" w:type="dxa"/>
          </w:tcPr>
          <w:p w:rsidR="004A4432" w:rsidRDefault="00EE0021" w:rsidP="006B5175">
            <w:r>
              <w:t>21.10</w:t>
            </w:r>
          </w:p>
        </w:tc>
        <w:tc>
          <w:tcPr>
            <w:tcW w:w="4120" w:type="dxa"/>
          </w:tcPr>
          <w:p w:rsidR="004A4432" w:rsidRDefault="00EE0021" w:rsidP="006B5175">
            <w:r>
              <w:t>Administrasjon m.m.</w:t>
            </w:r>
          </w:p>
        </w:tc>
        <w:tc>
          <w:tcPr>
            <w:tcW w:w="1120" w:type="dxa"/>
          </w:tcPr>
          <w:p w:rsidR="004A4432" w:rsidRDefault="00EE0021" w:rsidP="006B5175">
            <w:r>
              <w:t>545,4</w:t>
            </w:r>
          </w:p>
        </w:tc>
        <w:tc>
          <w:tcPr>
            <w:tcW w:w="1120" w:type="dxa"/>
          </w:tcPr>
          <w:p w:rsidR="004A4432" w:rsidRDefault="00EE0021" w:rsidP="006B5175">
            <w:r>
              <w:t>579,5</w:t>
            </w:r>
          </w:p>
        </w:tc>
        <w:tc>
          <w:tcPr>
            <w:tcW w:w="1120" w:type="dxa"/>
          </w:tcPr>
          <w:p w:rsidR="004A4432" w:rsidRDefault="00EE0021" w:rsidP="006B5175">
            <w:r>
              <w:t>457,8</w:t>
            </w:r>
          </w:p>
        </w:tc>
        <w:tc>
          <w:tcPr>
            <w:tcW w:w="1120" w:type="dxa"/>
          </w:tcPr>
          <w:p w:rsidR="004A4432" w:rsidRDefault="00EE0021" w:rsidP="006B5175">
            <w:r>
              <w:t>454,5</w:t>
            </w:r>
          </w:p>
        </w:tc>
      </w:tr>
      <w:tr w:rsidR="004A4432" w:rsidTr="007B3A68">
        <w:trPr>
          <w:trHeight w:val="280"/>
        </w:trPr>
        <w:tc>
          <w:tcPr>
            <w:tcW w:w="900" w:type="dxa"/>
          </w:tcPr>
          <w:p w:rsidR="004A4432" w:rsidRDefault="00EE0021" w:rsidP="006B5175">
            <w:r>
              <w:t>21.20</w:t>
            </w:r>
          </w:p>
        </w:tc>
        <w:tc>
          <w:tcPr>
            <w:tcW w:w="4120" w:type="dxa"/>
          </w:tcPr>
          <w:p w:rsidR="004A4432" w:rsidRDefault="00EE0021" w:rsidP="006B5175">
            <w:r>
              <w:t>Luftfartsføremål</w:t>
            </w:r>
          </w:p>
        </w:tc>
        <w:tc>
          <w:tcPr>
            <w:tcW w:w="1120" w:type="dxa"/>
          </w:tcPr>
          <w:p w:rsidR="004A4432" w:rsidRDefault="00EE0021" w:rsidP="006B5175">
            <w:r>
              <w:t>1 037,6</w:t>
            </w:r>
          </w:p>
        </w:tc>
        <w:tc>
          <w:tcPr>
            <w:tcW w:w="1120" w:type="dxa"/>
          </w:tcPr>
          <w:p w:rsidR="004A4432" w:rsidRDefault="00EE0021" w:rsidP="006B5175">
            <w:r>
              <w:t>979,2</w:t>
            </w:r>
          </w:p>
        </w:tc>
        <w:tc>
          <w:tcPr>
            <w:tcW w:w="1120" w:type="dxa"/>
          </w:tcPr>
          <w:p w:rsidR="004A4432" w:rsidRDefault="00EE0021" w:rsidP="006B5175">
            <w:r>
              <w:t>1 058,0</w:t>
            </w:r>
          </w:p>
        </w:tc>
        <w:tc>
          <w:tcPr>
            <w:tcW w:w="1120" w:type="dxa"/>
          </w:tcPr>
          <w:p w:rsidR="004A4432" w:rsidRDefault="00EE0021" w:rsidP="006B5175">
            <w:r>
              <w:t>1 021,4</w:t>
            </w:r>
          </w:p>
        </w:tc>
      </w:tr>
      <w:tr w:rsidR="004A4432" w:rsidTr="007B3A68">
        <w:trPr>
          <w:trHeight w:val="280"/>
        </w:trPr>
        <w:tc>
          <w:tcPr>
            <w:tcW w:w="900" w:type="dxa"/>
          </w:tcPr>
          <w:p w:rsidR="004A4432" w:rsidRDefault="00EE0021" w:rsidP="006B5175">
            <w:r>
              <w:t>21.30</w:t>
            </w:r>
          </w:p>
        </w:tc>
        <w:tc>
          <w:tcPr>
            <w:tcW w:w="4120" w:type="dxa"/>
          </w:tcPr>
          <w:p w:rsidR="004A4432" w:rsidRDefault="00EE0021" w:rsidP="006B5175">
            <w:r>
              <w:t>Vegføremål</w:t>
            </w:r>
          </w:p>
        </w:tc>
        <w:tc>
          <w:tcPr>
            <w:tcW w:w="1120" w:type="dxa"/>
          </w:tcPr>
          <w:p w:rsidR="004A4432" w:rsidRDefault="00EE0021" w:rsidP="006B5175">
            <w:r>
              <w:t>33 676,7</w:t>
            </w:r>
          </w:p>
        </w:tc>
        <w:tc>
          <w:tcPr>
            <w:tcW w:w="1120" w:type="dxa"/>
          </w:tcPr>
          <w:p w:rsidR="004A4432" w:rsidRDefault="00EE0021" w:rsidP="006B5175">
            <w:r>
              <w:t>35 466,5</w:t>
            </w:r>
          </w:p>
        </w:tc>
        <w:tc>
          <w:tcPr>
            <w:tcW w:w="1120" w:type="dxa"/>
          </w:tcPr>
          <w:p w:rsidR="004A4432" w:rsidRDefault="00EE0021" w:rsidP="006B5175">
            <w:r>
              <w:t>37 286,4</w:t>
            </w:r>
          </w:p>
        </w:tc>
        <w:tc>
          <w:tcPr>
            <w:tcW w:w="1120" w:type="dxa"/>
          </w:tcPr>
          <w:p w:rsidR="004A4432" w:rsidRDefault="00EE0021" w:rsidP="006B5175">
            <w:r>
              <w:t>37 075,2</w:t>
            </w:r>
          </w:p>
        </w:tc>
      </w:tr>
      <w:tr w:rsidR="004A4432" w:rsidTr="007B3A68">
        <w:trPr>
          <w:trHeight w:val="280"/>
        </w:trPr>
        <w:tc>
          <w:tcPr>
            <w:tcW w:w="900" w:type="dxa"/>
          </w:tcPr>
          <w:p w:rsidR="004A4432" w:rsidRDefault="00EE0021" w:rsidP="006B5175">
            <w:r>
              <w:t>21.40</w:t>
            </w:r>
          </w:p>
        </w:tc>
        <w:tc>
          <w:tcPr>
            <w:tcW w:w="4120" w:type="dxa"/>
          </w:tcPr>
          <w:p w:rsidR="004A4432" w:rsidRDefault="00EE0021" w:rsidP="006B5175">
            <w:r>
              <w:t>Særskilde transporttiltak</w:t>
            </w:r>
          </w:p>
        </w:tc>
        <w:tc>
          <w:tcPr>
            <w:tcW w:w="1120" w:type="dxa"/>
          </w:tcPr>
          <w:p w:rsidR="004A4432" w:rsidRDefault="00EE0021" w:rsidP="006B5175">
            <w:r>
              <w:t>2 817,2</w:t>
            </w:r>
          </w:p>
        </w:tc>
        <w:tc>
          <w:tcPr>
            <w:tcW w:w="1120" w:type="dxa"/>
          </w:tcPr>
          <w:p w:rsidR="004A4432" w:rsidRDefault="00EE0021" w:rsidP="006B5175">
            <w:r>
              <w:t>3 193,1</w:t>
            </w:r>
          </w:p>
        </w:tc>
        <w:tc>
          <w:tcPr>
            <w:tcW w:w="1120" w:type="dxa"/>
          </w:tcPr>
          <w:p w:rsidR="004A4432" w:rsidRDefault="00EE0021" w:rsidP="006B5175">
            <w:r>
              <w:t>3 048,0</w:t>
            </w:r>
          </w:p>
        </w:tc>
        <w:tc>
          <w:tcPr>
            <w:tcW w:w="1120" w:type="dxa"/>
          </w:tcPr>
          <w:p w:rsidR="004A4432" w:rsidRDefault="00EE0021" w:rsidP="006B5175">
            <w:r>
              <w:t>3 796,3</w:t>
            </w:r>
          </w:p>
        </w:tc>
      </w:tr>
      <w:tr w:rsidR="004A4432" w:rsidTr="007B3A68">
        <w:trPr>
          <w:trHeight w:val="280"/>
        </w:trPr>
        <w:tc>
          <w:tcPr>
            <w:tcW w:w="900" w:type="dxa"/>
          </w:tcPr>
          <w:p w:rsidR="004A4432" w:rsidRDefault="00EE0021" w:rsidP="006B5175">
            <w:r>
              <w:t>21.50</w:t>
            </w:r>
          </w:p>
        </w:tc>
        <w:tc>
          <w:tcPr>
            <w:tcW w:w="4120" w:type="dxa"/>
          </w:tcPr>
          <w:p w:rsidR="004A4432" w:rsidRDefault="00EE0021" w:rsidP="006B5175">
            <w:r>
              <w:t>Jernbaneføremål</w:t>
            </w:r>
          </w:p>
        </w:tc>
        <w:tc>
          <w:tcPr>
            <w:tcW w:w="1120" w:type="dxa"/>
          </w:tcPr>
          <w:p w:rsidR="004A4432" w:rsidRDefault="00EE0021" w:rsidP="006B5175">
            <w:r>
              <w:t>22 630,2</w:t>
            </w:r>
          </w:p>
        </w:tc>
        <w:tc>
          <w:tcPr>
            <w:tcW w:w="1120" w:type="dxa"/>
          </w:tcPr>
          <w:p w:rsidR="004A4432" w:rsidRDefault="00EE0021" w:rsidP="006B5175">
            <w:r>
              <w:t>22 845,4</w:t>
            </w:r>
          </w:p>
        </w:tc>
        <w:tc>
          <w:tcPr>
            <w:tcW w:w="1120" w:type="dxa"/>
          </w:tcPr>
          <w:p w:rsidR="004A4432" w:rsidRDefault="00EE0021" w:rsidP="006B5175">
            <w:r>
              <w:t>26 083,6</w:t>
            </w:r>
          </w:p>
        </w:tc>
        <w:tc>
          <w:tcPr>
            <w:tcW w:w="1120" w:type="dxa"/>
          </w:tcPr>
          <w:p w:rsidR="004A4432" w:rsidRDefault="00EE0021" w:rsidP="006B5175">
            <w:r>
              <w:t>26 699,3</w:t>
            </w:r>
          </w:p>
        </w:tc>
      </w:tr>
      <w:tr w:rsidR="004A4432" w:rsidTr="007B3A68">
        <w:trPr>
          <w:trHeight w:val="280"/>
        </w:trPr>
        <w:tc>
          <w:tcPr>
            <w:tcW w:w="900" w:type="dxa"/>
          </w:tcPr>
          <w:p w:rsidR="004A4432" w:rsidRDefault="00EE0021" w:rsidP="006B5175">
            <w:r>
              <w:t>21.60</w:t>
            </w:r>
          </w:p>
        </w:tc>
        <w:tc>
          <w:tcPr>
            <w:tcW w:w="4120" w:type="dxa"/>
          </w:tcPr>
          <w:p w:rsidR="004A4432" w:rsidRDefault="00EE0021" w:rsidP="006B5175">
            <w:r>
              <w:t>Kystforvaltning</w:t>
            </w:r>
          </w:p>
        </w:tc>
        <w:tc>
          <w:tcPr>
            <w:tcW w:w="1120" w:type="dxa"/>
          </w:tcPr>
          <w:p w:rsidR="004A4432" w:rsidRDefault="00EE0021" w:rsidP="006B5175">
            <w:r>
              <w:t>2 467,1</w:t>
            </w:r>
          </w:p>
        </w:tc>
        <w:tc>
          <w:tcPr>
            <w:tcW w:w="1120" w:type="dxa"/>
          </w:tcPr>
          <w:p w:rsidR="004A4432" w:rsidRDefault="00EE0021" w:rsidP="006B5175">
            <w:r>
              <w:t>2 491,4</w:t>
            </w:r>
          </w:p>
        </w:tc>
        <w:tc>
          <w:tcPr>
            <w:tcW w:w="1120" w:type="dxa"/>
          </w:tcPr>
          <w:p w:rsidR="004A4432" w:rsidRDefault="00EE0021" w:rsidP="006B5175">
            <w:r>
              <w:t>2 632,3</w:t>
            </w:r>
          </w:p>
        </w:tc>
        <w:tc>
          <w:tcPr>
            <w:tcW w:w="1120" w:type="dxa"/>
          </w:tcPr>
          <w:p w:rsidR="004A4432" w:rsidRDefault="00EE0021" w:rsidP="006B5175">
            <w:r>
              <w:t>2 751,3</w:t>
            </w:r>
          </w:p>
        </w:tc>
      </w:tr>
      <w:tr w:rsidR="004A4432" w:rsidTr="007B3A68">
        <w:trPr>
          <w:trHeight w:val="360"/>
        </w:trPr>
        <w:tc>
          <w:tcPr>
            <w:tcW w:w="5020" w:type="dxa"/>
            <w:gridSpan w:val="2"/>
          </w:tcPr>
          <w:p w:rsidR="004A4432" w:rsidRDefault="00EE0021" w:rsidP="006B5175">
            <w:r>
              <w:t>Sum før lånetransaksjonar</w:t>
            </w:r>
          </w:p>
        </w:tc>
        <w:tc>
          <w:tcPr>
            <w:tcW w:w="1120" w:type="dxa"/>
          </w:tcPr>
          <w:p w:rsidR="004A4432" w:rsidRDefault="00EE0021" w:rsidP="006B5175">
            <w:r>
              <w:t>63 174,3</w:t>
            </w:r>
          </w:p>
        </w:tc>
        <w:tc>
          <w:tcPr>
            <w:tcW w:w="1120" w:type="dxa"/>
          </w:tcPr>
          <w:p w:rsidR="004A4432" w:rsidRDefault="00EE0021" w:rsidP="006B5175">
            <w:r>
              <w:t>65 555,0</w:t>
            </w:r>
          </w:p>
        </w:tc>
        <w:tc>
          <w:tcPr>
            <w:tcW w:w="1120" w:type="dxa"/>
          </w:tcPr>
          <w:p w:rsidR="004A4432" w:rsidRDefault="00EE0021" w:rsidP="006B5175">
            <w:r>
              <w:t>70 566,1</w:t>
            </w:r>
          </w:p>
        </w:tc>
        <w:tc>
          <w:tcPr>
            <w:tcW w:w="1120" w:type="dxa"/>
          </w:tcPr>
          <w:p w:rsidR="004A4432" w:rsidRDefault="00EE0021" w:rsidP="006B5175">
            <w:r>
              <w:t>71 798,0</w:t>
            </w:r>
          </w:p>
        </w:tc>
      </w:tr>
      <w:tr w:rsidR="004A4432" w:rsidTr="007B3A68">
        <w:trPr>
          <w:trHeight w:val="360"/>
        </w:trPr>
        <w:tc>
          <w:tcPr>
            <w:tcW w:w="5020" w:type="dxa"/>
            <w:gridSpan w:val="2"/>
          </w:tcPr>
          <w:p w:rsidR="004A4432" w:rsidRDefault="00EE0021" w:rsidP="006B5175">
            <w:r>
              <w:t>Lånetransaksjonar</w:t>
            </w:r>
          </w:p>
        </w:tc>
        <w:tc>
          <w:tcPr>
            <w:tcW w:w="1120" w:type="dxa"/>
          </w:tcPr>
          <w:p w:rsidR="004A4432" w:rsidRDefault="00EE0021" w:rsidP="006B5175">
            <w:r>
              <w:t>7 700,0</w:t>
            </w:r>
          </w:p>
        </w:tc>
        <w:tc>
          <w:tcPr>
            <w:tcW w:w="1120" w:type="dxa"/>
          </w:tcPr>
          <w:p w:rsidR="004A4432" w:rsidRDefault="00EE0021" w:rsidP="006B5175">
            <w:r>
              <w:t>0,0</w:t>
            </w:r>
          </w:p>
        </w:tc>
        <w:tc>
          <w:tcPr>
            <w:tcW w:w="1120" w:type="dxa"/>
          </w:tcPr>
          <w:p w:rsidR="004A4432" w:rsidRDefault="00EE0021" w:rsidP="006B5175">
            <w:r>
              <w:t>0,0</w:t>
            </w:r>
          </w:p>
        </w:tc>
        <w:tc>
          <w:tcPr>
            <w:tcW w:w="1120" w:type="dxa"/>
          </w:tcPr>
          <w:p w:rsidR="004A4432" w:rsidRDefault="00EE0021" w:rsidP="006B5175">
            <w:r>
              <w:t>0,0</w:t>
            </w:r>
          </w:p>
        </w:tc>
      </w:tr>
      <w:tr w:rsidR="004A4432" w:rsidTr="007B3A68">
        <w:trPr>
          <w:trHeight w:val="360"/>
        </w:trPr>
        <w:tc>
          <w:tcPr>
            <w:tcW w:w="5020" w:type="dxa"/>
            <w:gridSpan w:val="2"/>
          </w:tcPr>
          <w:p w:rsidR="004A4432" w:rsidRDefault="00EE0021" w:rsidP="006B5175">
            <w:r>
              <w:t>Sum Innanlands transport</w:t>
            </w:r>
          </w:p>
        </w:tc>
        <w:tc>
          <w:tcPr>
            <w:tcW w:w="1120" w:type="dxa"/>
          </w:tcPr>
          <w:p w:rsidR="004A4432" w:rsidRDefault="00EE0021" w:rsidP="006B5175">
            <w:r>
              <w:t>70 874,3</w:t>
            </w:r>
          </w:p>
        </w:tc>
        <w:tc>
          <w:tcPr>
            <w:tcW w:w="1120" w:type="dxa"/>
          </w:tcPr>
          <w:p w:rsidR="004A4432" w:rsidRDefault="00EE0021" w:rsidP="006B5175">
            <w:r>
              <w:t>65 555,0</w:t>
            </w:r>
          </w:p>
        </w:tc>
        <w:tc>
          <w:tcPr>
            <w:tcW w:w="1120" w:type="dxa"/>
          </w:tcPr>
          <w:p w:rsidR="004A4432" w:rsidRDefault="00EE0021" w:rsidP="006B5175">
            <w:r>
              <w:t>70 566,1</w:t>
            </w:r>
          </w:p>
        </w:tc>
        <w:tc>
          <w:tcPr>
            <w:tcW w:w="1120" w:type="dxa"/>
          </w:tcPr>
          <w:p w:rsidR="004A4432" w:rsidRDefault="00EE0021" w:rsidP="006B5175">
            <w:r>
              <w:t>71 798,0</w:t>
            </w:r>
          </w:p>
        </w:tc>
      </w:tr>
    </w:tbl>
    <w:p w:rsidR="004A4432" w:rsidRDefault="00EE0021" w:rsidP="006B5175">
      <w:pPr>
        <w:pStyle w:val="Tabellnavn"/>
      </w:pPr>
      <w:r>
        <w:t>06N1tx2</w:t>
      </w:r>
    </w:p>
    <w:tbl>
      <w:tblPr>
        <w:tblStyle w:val="StandardTabell"/>
        <w:tblW w:w="0" w:type="auto"/>
        <w:tblLayout w:type="fixed"/>
        <w:tblLook w:val="04A0"/>
      </w:tblPr>
      <w:tblGrid>
        <w:gridCol w:w="900"/>
        <w:gridCol w:w="4120"/>
        <w:gridCol w:w="1120"/>
        <w:gridCol w:w="1120"/>
        <w:gridCol w:w="1120"/>
        <w:gridCol w:w="1120"/>
      </w:tblGrid>
      <w:tr w:rsidR="004A4432" w:rsidTr="007B3A68">
        <w:trPr>
          <w:trHeight w:val="280"/>
        </w:trPr>
        <w:tc>
          <w:tcPr>
            <w:tcW w:w="5020" w:type="dxa"/>
            <w:gridSpan w:val="2"/>
            <w:shd w:val="clear" w:color="auto" w:fill="FFFFFF"/>
          </w:tcPr>
          <w:p w:rsidR="004A4432" w:rsidRDefault="00EE0021" w:rsidP="006B5175">
            <w:r>
              <w:t>Programområde 22 Posttenester</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360"/>
        </w:trPr>
        <w:tc>
          <w:tcPr>
            <w:tcW w:w="900" w:type="dxa"/>
          </w:tcPr>
          <w:p w:rsidR="004A4432" w:rsidRDefault="00EE0021" w:rsidP="006B5175">
            <w:r>
              <w:t>22.10</w:t>
            </w:r>
          </w:p>
        </w:tc>
        <w:tc>
          <w:tcPr>
            <w:tcW w:w="4120" w:type="dxa"/>
          </w:tcPr>
          <w:p w:rsidR="004A4432" w:rsidRDefault="00EE0021" w:rsidP="006B5175">
            <w:r>
              <w:t xml:space="preserve">Posttenester </w:t>
            </w:r>
            <w:r>
              <w:rPr>
                <w:rStyle w:val="skrift-hevet"/>
                <w:sz w:val="21"/>
                <w:szCs w:val="21"/>
              </w:rPr>
              <w:t>1)</w:t>
            </w:r>
          </w:p>
        </w:tc>
        <w:tc>
          <w:tcPr>
            <w:tcW w:w="1120" w:type="dxa"/>
          </w:tcPr>
          <w:p w:rsidR="004A4432" w:rsidRDefault="00EE0021" w:rsidP="006B5175">
            <w:r>
              <w:t>461,8</w:t>
            </w:r>
          </w:p>
        </w:tc>
        <w:tc>
          <w:tcPr>
            <w:tcW w:w="1120" w:type="dxa"/>
          </w:tcPr>
          <w:p w:rsidR="004A4432" w:rsidRDefault="00EE0021" w:rsidP="006B5175">
            <w:r>
              <w:t>619,1</w:t>
            </w:r>
          </w:p>
        </w:tc>
        <w:tc>
          <w:tcPr>
            <w:tcW w:w="1120" w:type="dxa"/>
          </w:tcPr>
          <w:p w:rsidR="004A4432" w:rsidRDefault="00EE0021" w:rsidP="006B5175">
            <w:r>
              <w:t>705,3</w:t>
            </w:r>
          </w:p>
        </w:tc>
        <w:tc>
          <w:tcPr>
            <w:tcW w:w="1120" w:type="dxa"/>
          </w:tcPr>
          <w:p w:rsidR="004A4432" w:rsidRDefault="00EE0021" w:rsidP="006B5175">
            <w:r>
              <w:t>705,3</w:t>
            </w:r>
          </w:p>
        </w:tc>
      </w:tr>
      <w:tr w:rsidR="004A4432" w:rsidTr="007B3A68">
        <w:trPr>
          <w:trHeight w:val="360"/>
        </w:trPr>
        <w:tc>
          <w:tcPr>
            <w:tcW w:w="5020" w:type="dxa"/>
            <w:gridSpan w:val="2"/>
          </w:tcPr>
          <w:p w:rsidR="004A4432" w:rsidRDefault="00EE0021" w:rsidP="006B5175">
            <w:r>
              <w:t>Sum før lånetransaksjonar</w:t>
            </w:r>
          </w:p>
        </w:tc>
        <w:tc>
          <w:tcPr>
            <w:tcW w:w="1120" w:type="dxa"/>
          </w:tcPr>
          <w:p w:rsidR="004A4432" w:rsidRDefault="00EE0021" w:rsidP="006B5175">
            <w:r>
              <w:t>461,8</w:t>
            </w:r>
          </w:p>
        </w:tc>
        <w:tc>
          <w:tcPr>
            <w:tcW w:w="1120" w:type="dxa"/>
          </w:tcPr>
          <w:p w:rsidR="004A4432" w:rsidRDefault="00EE0021" w:rsidP="006B5175">
            <w:r>
              <w:t>619,1</w:t>
            </w:r>
          </w:p>
        </w:tc>
        <w:tc>
          <w:tcPr>
            <w:tcW w:w="1120" w:type="dxa"/>
          </w:tcPr>
          <w:p w:rsidR="004A4432" w:rsidRDefault="00EE0021" w:rsidP="006B5175">
            <w:r>
              <w:t>705,3</w:t>
            </w:r>
          </w:p>
        </w:tc>
        <w:tc>
          <w:tcPr>
            <w:tcW w:w="1120" w:type="dxa"/>
          </w:tcPr>
          <w:p w:rsidR="004A4432" w:rsidRDefault="00EE0021" w:rsidP="006B5175">
            <w:r>
              <w:t>705,3</w:t>
            </w:r>
          </w:p>
        </w:tc>
      </w:tr>
      <w:tr w:rsidR="004A4432" w:rsidTr="007B3A68">
        <w:trPr>
          <w:trHeight w:val="360"/>
        </w:trPr>
        <w:tc>
          <w:tcPr>
            <w:tcW w:w="5020" w:type="dxa"/>
            <w:gridSpan w:val="2"/>
          </w:tcPr>
          <w:p w:rsidR="004A4432" w:rsidRDefault="00EE0021" w:rsidP="006B5175">
            <w:r>
              <w:t>Lånetransaksjonar</w:t>
            </w:r>
          </w:p>
        </w:tc>
        <w:tc>
          <w:tcPr>
            <w:tcW w:w="1120" w:type="dxa"/>
          </w:tcPr>
          <w:p w:rsidR="004A4432" w:rsidRDefault="00EE0021" w:rsidP="006B5175">
            <w:r>
              <w:t>0,0</w:t>
            </w:r>
          </w:p>
        </w:tc>
        <w:tc>
          <w:tcPr>
            <w:tcW w:w="1120" w:type="dxa"/>
          </w:tcPr>
          <w:p w:rsidR="004A4432" w:rsidRDefault="00EE0021" w:rsidP="006B5175">
            <w:r>
              <w:t>0,0</w:t>
            </w:r>
          </w:p>
        </w:tc>
        <w:tc>
          <w:tcPr>
            <w:tcW w:w="1120" w:type="dxa"/>
          </w:tcPr>
          <w:p w:rsidR="004A4432" w:rsidRDefault="00EE0021" w:rsidP="006B5175">
            <w:r>
              <w:t>0,0</w:t>
            </w:r>
          </w:p>
        </w:tc>
        <w:tc>
          <w:tcPr>
            <w:tcW w:w="1120" w:type="dxa"/>
          </w:tcPr>
          <w:p w:rsidR="004A4432" w:rsidRDefault="00EE0021" w:rsidP="006B5175">
            <w:r>
              <w:t>0,0</w:t>
            </w:r>
          </w:p>
        </w:tc>
      </w:tr>
      <w:tr w:rsidR="004A4432" w:rsidTr="007B3A68">
        <w:trPr>
          <w:trHeight w:val="360"/>
        </w:trPr>
        <w:tc>
          <w:tcPr>
            <w:tcW w:w="5020" w:type="dxa"/>
            <w:gridSpan w:val="2"/>
          </w:tcPr>
          <w:p w:rsidR="004A4432" w:rsidRDefault="00EE0021" w:rsidP="006B5175">
            <w:r>
              <w:t>Sum Posttenester</w:t>
            </w:r>
          </w:p>
        </w:tc>
        <w:tc>
          <w:tcPr>
            <w:tcW w:w="1120" w:type="dxa"/>
          </w:tcPr>
          <w:p w:rsidR="004A4432" w:rsidRDefault="00EE0021" w:rsidP="006B5175">
            <w:r>
              <w:t>461,8</w:t>
            </w:r>
          </w:p>
        </w:tc>
        <w:tc>
          <w:tcPr>
            <w:tcW w:w="1120" w:type="dxa"/>
          </w:tcPr>
          <w:p w:rsidR="004A4432" w:rsidRDefault="00EE0021" w:rsidP="006B5175">
            <w:r>
              <w:t>619,1</w:t>
            </w:r>
          </w:p>
        </w:tc>
        <w:tc>
          <w:tcPr>
            <w:tcW w:w="1120" w:type="dxa"/>
          </w:tcPr>
          <w:p w:rsidR="004A4432" w:rsidRDefault="00EE0021" w:rsidP="006B5175">
            <w:r>
              <w:t>705,3</w:t>
            </w:r>
          </w:p>
        </w:tc>
        <w:tc>
          <w:tcPr>
            <w:tcW w:w="1120" w:type="dxa"/>
          </w:tcPr>
          <w:p w:rsidR="004A4432" w:rsidRDefault="00EE0021" w:rsidP="006B5175">
            <w:r>
              <w:t>705,3</w:t>
            </w:r>
          </w:p>
        </w:tc>
      </w:tr>
      <w:tr w:rsidR="004A4432" w:rsidTr="007B3A68">
        <w:trPr>
          <w:trHeight w:val="360"/>
        </w:trPr>
        <w:tc>
          <w:tcPr>
            <w:tcW w:w="5020" w:type="dxa"/>
            <w:gridSpan w:val="2"/>
          </w:tcPr>
          <w:p w:rsidR="004A4432" w:rsidRDefault="00EE0021" w:rsidP="006B5175">
            <w:r>
              <w:t>Sum Samferdselsdepartementet,</w:t>
            </w:r>
          </w:p>
        </w:tc>
        <w:tc>
          <w:tcPr>
            <w:tcW w:w="1120" w:type="dxa"/>
          </w:tcPr>
          <w:p w:rsidR="004A4432" w:rsidRDefault="00EE0021" w:rsidP="006B5175">
            <w:r>
              <w:t>71 336,0</w:t>
            </w:r>
          </w:p>
        </w:tc>
        <w:tc>
          <w:tcPr>
            <w:tcW w:w="1120" w:type="dxa"/>
          </w:tcPr>
          <w:p w:rsidR="004A4432" w:rsidRDefault="00EE0021" w:rsidP="006B5175">
            <w:r>
              <w:t>66 174,1</w:t>
            </w:r>
          </w:p>
        </w:tc>
        <w:tc>
          <w:tcPr>
            <w:tcW w:w="1120" w:type="dxa"/>
          </w:tcPr>
          <w:p w:rsidR="004A4432" w:rsidRDefault="00EE0021" w:rsidP="006B5175">
            <w:r>
              <w:t>71 271,4</w:t>
            </w:r>
          </w:p>
        </w:tc>
        <w:tc>
          <w:tcPr>
            <w:tcW w:w="1120" w:type="dxa"/>
          </w:tcPr>
          <w:p w:rsidR="004A4432" w:rsidRDefault="00EE0021" w:rsidP="006B5175">
            <w:r>
              <w:t>72 503,3</w:t>
            </w:r>
          </w:p>
        </w:tc>
      </w:tr>
    </w:tbl>
    <w:p w:rsidR="004A4432" w:rsidRDefault="00EE0021" w:rsidP="006B5175">
      <w:pPr>
        <w:pStyle w:val="tabell-noter"/>
        <w:rPr>
          <w:rFonts w:cs="Times New Roman"/>
          <w:color w:val="365F91"/>
        </w:rPr>
      </w:pPr>
      <w:r>
        <w:rPr>
          <w:rStyle w:val="skrift-hevet"/>
          <w:sz w:val="17"/>
          <w:szCs w:val="17"/>
        </w:rPr>
        <w:t>1)</w:t>
      </w:r>
      <w:r>
        <w:tab/>
        <w:t xml:space="preserve">Nasjonal kommunikasjonsmyndighet (Nkom) vart i 2019 flytta til programkategori 13.40 </w:t>
      </w:r>
      <w:r>
        <w:rPr>
          <w:rStyle w:val="kursiv"/>
          <w:sz w:val="17"/>
          <w:szCs w:val="17"/>
        </w:rPr>
        <w:t>Forvaltningsutvikling og IT-politikk</w:t>
      </w:r>
      <w:r>
        <w:t xml:space="preserve"> under Kommunal- og moderniseringsdepartementet frå programk</w:t>
      </w:r>
      <w:r>
        <w:t>a</w:t>
      </w:r>
      <w:r>
        <w:t xml:space="preserve">tegori 22.10 </w:t>
      </w:r>
      <w:r>
        <w:rPr>
          <w:rStyle w:val="kursiv"/>
          <w:sz w:val="17"/>
          <w:szCs w:val="17"/>
        </w:rPr>
        <w:t>Post- og telekommunikasjonar</w:t>
      </w:r>
      <w:r>
        <w:t>. Rekneskapstala for 2017 og 2018 er nedjusterte med h</w:t>
      </w:r>
      <w:r>
        <w:t>ø</w:t>
      </w:r>
      <w:r>
        <w:t>vesvis 491,5 mill. kroner og 457,8 mill. kroner av omsyn til samanlikning mellom åra.</w:t>
      </w:r>
    </w:p>
    <w:p w:rsidR="004A4432" w:rsidRDefault="00EE0021" w:rsidP="006B5175">
      <w:pPr>
        <w:pStyle w:val="Undertittel"/>
      </w:pPr>
      <w:r>
        <w:t>Programområde 21 Innanlands transport</w:t>
      </w:r>
    </w:p>
    <w:p w:rsidR="004A4432" w:rsidRDefault="00EE0021" w:rsidP="006B5175">
      <w:pPr>
        <w:pStyle w:val="avsnitt-undertittel"/>
      </w:pPr>
      <w:r>
        <w:t>Samla avvik mellom budsjett og rekneskap</w:t>
      </w:r>
    </w:p>
    <w:p w:rsidR="004A4432" w:rsidRDefault="00EE0021" w:rsidP="006B5175">
      <w:r>
        <w:t xml:space="preserve">Avvik mellom nysaldert budsjett og rekneskap før lånetransaksjonar syner ei meirutgift på 1 231,9 mill. kroner. Overført løyving frå 2018 aukar disponibel løyving med 3 952,2 mill. kroner, frå </w:t>
      </w:r>
      <w:r>
        <w:rPr>
          <w:spacing w:val="-3"/>
        </w:rPr>
        <w:t>70 566,1 mill. kroner til 74 518,3 mill. kroner. Rekne</w:t>
      </w:r>
      <w:r>
        <w:t>skapen syner dermed ei mindreutgift på 2 720,3 mill. kroner samanlikna med disponibel løyving.</w:t>
      </w:r>
    </w:p>
    <w:p w:rsidR="004A4432" w:rsidRDefault="00EE0021" w:rsidP="006B5175">
      <w:r>
        <w:t xml:space="preserve">På programområdet er det inntektsført meirinntekter på i alt 184,3 mill. kroner. Det er overført til saman 2 462,1 mill. kroner til 2020 på postar merkte «kan overførast» og vanlege driftspostar. Dette </w:t>
      </w:r>
      <w:r>
        <w:lastRenderedPageBreak/>
        <w:t>er ein netto nedgang på 1 490,1 mill. kroner, hovudsakleg på kapitla 1320, 1330, 1352 og 1357. Sjå vedlegg 2 for detaljert oversyn på dei einskilde budsjettkapitla.</w:t>
      </w:r>
    </w:p>
    <w:p w:rsidR="004A4432" w:rsidRDefault="00EE0021" w:rsidP="006B5175">
      <w:r>
        <w:t>Sjå òg tabell 1.10 i vedlegg 1, der fleire detaljar om overføringar og meirinntekter på programo</w:t>
      </w:r>
      <w:r>
        <w:t>m</w:t>
      </w:r>
      <w:r>
        <w:t>rådet er spesifiserte.</w:t>
      </w:r>
    </w:p>
    <w:p w:rsidR="004A4432" w:rsidRDefault="00EE0021" w:rsidP="006B5175">
      <w:pPr>
        <w:pStyle w:val="avsnitt-undertittel"/>
      </w:pPr>
      <w:r>
        <w:t>Trenden i rekneskapen i perioden 2017–2019</w:t>
      </w:r>
    </w:p>
    <w:p w:rsidR="004A4432" w:rsidRDefault="00EE0021" w:rsidP="006B5175">
      <w:r>
        <w:t xml:space="preserve">På programområde 21 </w:t>
      </w:r>
      <w:r>
        <w:rPr>
          <w:rStyle w:val="kursiv"/>
          <w:sz w:val="21"/>
          <w:szCs w:val="21"/>
        </w:rPr>
        <w:t>Innanlands transport</w:t>
      </w:r>
      <w:r>
        <w:t xml:space="preserve"> har utgiftene før lånetransaksjonar auka nominelt med 8,6 mrd. kroner, frå 63,2 mrd. kroner til 71,8 mrd. kroner. Frå 2017 til 2018 auka utgiftene med 3,8 prosent, og frå 2018 til 2019 auka dei med 9,5 prosent. Løyvingane til programkategori 21.30 Vegføremål auka i heile perioden. Frå 2018 til 2019 auka òg løyvingane til programkategori 21.40 Jernbaneføremål.</w:t>
      </w:r>
    </w:p>
    <w:p w:rsidR="004A4432" w:rsidRDefault="00EE0021" w:rsidP="006B5175">
      <w:r>
        <w:t>Under programkategori 21.10</w:t>
      </w:r>
      <w:r>
        <w:rPr>
          <w:rStyle w:val="kursiv"/>
          <w:sz w:val="21"/>
          <w:szCs w:val="21"/>
        </w:rPr>
        <w:t xml:space="preserve"> Administrasjon m.m.</w:t>
      </w:r>
      <w:r>
        <w:t xml:space="preserve"> har utgiftene minka med 91 mill. kroner, frå 545 mill. kroner til 455 mill. kroner. Frå 2017 til 2018 auka utgiftene med 6,3 prosent, og frå 2018 til 2019 minka dei med 21,6 prosent. Frå 2017 til 2018 auka løyvingane til samferdselsforsking, og det vart løyvd eit tilskot til Telemuseet. Frå 2019 vart tilskotet til Redningsselskapet overført til Justis- og beredskapsdepartementet. I samband med at ansvaret for elektronisk kommunikasjon vart ove</w:t>
      </w:r>
      <w:r>
        <w:t>r</w:t>
      </w:r>
      <w:r>
        <w:t>ført til Kommunal- og moderniseringsdepartementet, vart òg løyvingar under programkategori 21.10 Administrasjon overført.</w:t>
      </w:r>
    </w:p>
    <w:p w:rsidR="004A4432" w:rsidRDefault="00EE0021" w:rsidP="006B5175">
      <w:r>
        <w:t>Under programkategori 21.20</w:t>
      </w:r>
      <w:r>
        <w:rPr>
          <w:rStyle w:val="kursiv"/>
          <w:sz w:val="21"/>
          <w:szCs w:val="21"/>
        </w:rPr>
        <w:t xml:space="preserve"> Luftfartsføremål</w:t>
      </w:r>
      <w:r>
        <w:t xml:space="preserve"> har utgiftene minka med 16 mill. kroner, frå 1 038 mill. kroner til 1 021 mill. kroner. Frå 2017 til 2018 minka utgiftene med 5,6 prosent, og frå 2018 til 2019 auka dei med 4,3 prosent. Endringane heng i hovudsak saman med endringar i utgiftene til kjøp av innanlandske flyruter.</w:t>
      </w:r>
    </w:p>
    <w:p w:rsidR="004A4432" w:rsidRDefault="00EE0021" w:rsidP="006B5175">
      <w:r>
        <w:t>Under programkategori 21.30</w:t>
      </w:r>
      <w:r>
        <w:rPr>
          <w:rStyle w:val="kursiv"/>
          <w:sz w:val="21"/>
          <w:szCs w:val="21"/>
        </w:rPr>
        <w:t xml:space="preserve"> Vegføremål</w:t>
      </w:r>
      <w:r>
        <w:t xml:space="preserve"> har utgiftene auka med 3,4 mrd. kroner, frå 33,7 mrd. kroner til 37,1 mrd. kroner. Frå 2017 til 2018 auka utgiftene med 5,3 prosent, og frå 2018 til 2019 auka dei med 4,5 prosent. Utgifter til riksveginvesteringar minka frå 2017 til 2018, men auka frå 2018 til 2019. Frå 2019 vart tilskotet til reduserte bompengetakstar utanfor byområda flytta frå programkategori 21.40 Særskilde transporttiltak.</w:t>
      </w:r>
    </w:p>
    <w:p w:rsidR="004A4432" w:rsidRDefault="00EE0021" w:rsidP="006B5175">
      <w:r>
        <w:t>Under programkategori 21.40</w:t>
      </w:r>
      <w:r>
        <w:rPr>
          <w:rStyle w:val="kursiv"/>
          <w:sz w:val="21"/>
          <w:szCs w:val="21"/>
        </w:rPr>
        <w:t xml:space="preserve"> Særskilde transporttiltak</w:t>
      </w:r>
      <w:r>
        <w:t xml:space="preserve"> har utgiftene auka med 1,0 mrd. kroner, frå 2,8 mrd. kroner til 3,8 mrd. kroner. Frå 2017 til 2018 auka utgiftene med 13,3 prosent, og frå 2018 til 2019 auka dei med 18,9 prosent. Både frå 2017 til 2018 og frå 2018 til 2019 gjeld den største auken i utgiftene tilskot til store kollektivprosjekt og påskjøningsmidlar til bymiljøavtalar og byvekstavtalar.</w:t>
      </w:r>
    </w:p>
    <w:p w:rsidR="004A4432" w:rsidRDefault="00EE0021" w:rsidP="006B5175">
      <w:r>
        <w:t>Under programkategori 21.50</w:t>
      </w:r>
      <w:r>
        <w:rPr>
          <w:rStyle w:val="kursiv"/>
          <w:sz w:val="21"/>
          <w:szCs w:val="21"/>
        </w:rPr>
        <w:t xml:space="preserve"> Jernbaneføremål</w:t>
      </w:r>
      <w:r>
        <w:t xml:space="preserve"> har utgiftene auka med 4,1 mrd. kroner, frå 22,6 mrd. kroner til 26,7 mrd. kroner. Frå 2017 til 2018 auka utgiftene med 1,0 prosent, og frå 2018 til 2019 auka dei med 16,9 prosent. Frå 2018 til 2019 auka utgiftene til drift og vedlikehald og til invest</w:t>
      </w:r>
      <w:r>
        <w:t>e</w:t>
      </w:r>
      <w:r>
        <w:t>ringar. Samstundes var det i 2019 òg eingongsutgifter som gjeld tilskot til pensjonsforpliktingar til Vygruppen AS og Mantena AS i samband med at selskapa melde seg ut av Statens pensjonskasse.</w:t>
      </w:r>
    </w:p>
    <w:p w:rsidR="004A4432" w:rsidRDefault="00EE0021" w:rsidP="006B5175">
      <w:r>
        <w:t xml:space="preserve">Under programkategori 21.60 </w:t>
      </w:r>
      <w:r>
        <w:rPr>
          <w:rStyle w:val="kursiv"/>
          <w:sz w:val="21"/>
          <w:szCs w:val="21"/>
        </w:rPr>
        <w:t>Kystforvaltning</w:t>
      </w:r>
      <w:r>
        <w:t xml:space="preserve"> har utgiftene auka med 0,3 mrd. kroner, frå 2,5 mrd. kroner til 2,8 mrd. kroner. Frå 2017 til 2018 auka utgiftene med 1,0 prosent, og frå 2018 til 2019 auka dei med 10,4 prosent. Frå 2018 til 2019 auka utgiftene til investeringar. I 2019 vart det òg oppretta ei ny tilskotsordning til hamner.</w:t>
      </w:r>
    </w:p>
    <w:p w:rsidR="004A4432" w:rsidRDefault="00EE0021" w:rsidP="006B5175">
      <w:pPr>
        <w:pStyle w:val="Undertittel"/>
      </w:pPr>
      <w:r>
        <w:lastRenderedPageBreak/>
        <w:t>Programområde 22 Posttenester</w:t>
      </w:r>
    </w:p>
    <w:p w:rsidR="004A4432" w:rsidRDefault="00EE0021" w:rsidP="006B5175">
      <w:pPr>
        <w:pStyle w:val="avsnitt-undertittel"/>
      </w:pPr>
      <w:r>
        <w:t>Samla avvik mellom budsjett og rekneskap</w:t>
      </w:r>
    </w:p>
    <w:p w:rsidR="004A4432" w:rsidRDefault="00EE0021" w:rsidP="006B5175">
      <w:r>
        <w:t>Rekneskapen for 2019 syner utgifter på 705 mill. kroner som samsvarar med nysaldert budsjett. Det er ikkje meirinntekter eller overføringar knytt til programområdet, som berre omfattar ein ti</w:t>
      </w:r>
      <w:r>
        <w:t>l</w:t>
      </w:r>
      <w:r>
        <w:t>skotspost.</w:t>
      </w:r>
    </w:p>
    <w:p w:rsidR="004A4432" w:rsidRDefault="00EE0021" w:rsidP="006B5175">
      <w:pPr>
        <w:pStyle w:val="avsnitt-undertittel"/>
      </w:pPr>
      <w:r>
        <w:t>Trenden i rekneskapen i perioden 2017–2019</w:t>
      </w:r>
    </w:p>
    <w:p w:rsidR="004A4432" w:rsidRDefault="00EE0021" w:rsidP="006B5175">
      <w:r>
        <w:t>På programområde 22</w:t>
      </w:r>
      <w:r>
        <w:rPr>
          <w:rStyle w:val="kursiv"/>
          <w:sz w:val="21"/>
          <w:szCs w:val="21"/>
        </w:rPr>
        <w:t xml:space="preserve"> Posttenester</w:t>
      </w:r>
      <w:r>
        <w:t xml:space="preserve"> har utgiftene før lånetransaksjonar auka nominelt med 0,2 mrd. kroner, frå 0,5 mrd. kroner til 0,7 mrd. kroner. Frå 2017 til 2018 auka utgiftene med 34,1 prosent, og frå 2018 til 2019 auka dei med 13,9 prosent. I heile perioden gjeld auken kjøp av post- og bankt</w:t>
      </w:r>
      <w:r>
        <w:t>e</w:t>
      </w:r>
      <w:r>
        <w:t>nester frå Posten Norge AS.</w:t>
      </w:r>
    </w:p>
    <w:p w:rsidR="004A4432" w:rsidRDefault="00EE0021" w:rsidP="006B5175">
      <w:pPr>
        <w:pStyle w:val="Overskrift2"/>
      </w:pPr>
      <w:r>
        <w:t>Klima- og miljødepartementet</w:t>
      </w:r>
    </w:p>
    <w:p w:rsidR="004A4432" w:rsidRDefault="00EE0021" w:rsidP="006B5175">
      <w:pPr>
        <w:pStyle w:val="Tabellnavn"/>
      </w:pPr>
      <w:r>
        <w:t>06N2tx2</w:t>
      </w:r>
    </w:p>
    <w:tbl>
      <w:tblPr>
        <w:tblStyle w:val="StandardTabell"/>
        <w:tblW w:w="0" w:type="auto"/>
        <w:tblLayout w:type="fixed"/>
        <w:tblLook w:val="04A0"/>
      </w:tblPr>
      <w:tblGrid>
        <w:gridCol w:w="900"/>
        <w:gridCol w:w="4120"/>
        <w:gridCol w:w="1120"/>
        <w:gridCol w:w="1120"/>
        <w:gridCol w:w="1120"/>
        <w:gridCol w:w="1120"/>
      </w:tblGrid>
      <w:tr w:rsidR="004A4432" w:rsidTr="007B3A68">
        <w:trPr>
          <w:trHeight w:val="280"/>
        </w:trPr>
        <w:tc>
          <w:tcPr>
            <w:tcW w:w="5020" w:type="dxa"/>
            <w:gridSpan w:val="2"/>
            <w:shd w:val="clear" w:color="auto" w:fill="FFFFFF"/>
          </w:tcPr>
          <w:p w:rsidR="004A4432" w:rsidRDefault="00EE0021" w:rsidP="006B5175">
            <w:r>
              <w:t>Programområde 12 Klima og miljø</w:t>
            </w:r>
          </w:p>
        </w:tc>
        <w:tc>
          <w:tcPr>
            <w:tcW w:w="1120" w:type="dxa"/>
          </w:tcPr>
          <w:p w:rsidR="004A4432" w:rsidRDefault="004A4432" w:rsidP="006B5175"/>
        </w:tc>
        <w:tc>
          <w:tcPr>
            <w:tcW w:w="1120" w:type="dxa"/>
          </w:tcPr>
          <w:p w:rsidR="004A4432" w:rsidRDefault="004A4432" w:rsidP="006B5175"/>
        </w:tc>
        <w:tc>
          <w:tcPr>
            <w:tcW w:w="2240" w:type="dxa"/>
            <w:gridSpan w:val="2"/>
          </w:tcPr>
          <w:p w:rsidR="004A4432" w:rsidRDefault="00EE0021" w:rsidP="006B5175">
            <w:r>
              <w:t>(i mill. kroner)</w:t>
            </w:r>
          </w:p>
        </w:tc>
      </w:tr>
      <w:tr w:rsidR="004A4432" w:rsidTr="007B3A68">
        <w:trPr>
          <w:trHeight w:val="540"/>
        </w:trPr>
        <w:tc>
          <w:tcPr>
            <w:tcW w:w="900" w:type="dxa"/>
          </w:tcPr>
          <w:p w:rsidR="004A4432" w:rsidRDefault="00EE0021" w:rsidP="006B5175">
            <w:r>
              <w:t>Pr</w:t>
            </w:r>
            <w:r>
              <w:t>o</w:t>
            </w:r>
            <w:r>
              <w:t>gra</w:t>
            </w:r>
            <w:r>
              <w:t>m</w:t>
            </w:r>
            <w:r>
              <w:t>kat</w:t>
            </w:r>
            <w:r>
              <w:t>e</w:t>
            </w:r>
            <w:r>
              <w:t>gori</w:t>
            </w:r>
          </w:p>
        </w:tc>
        <w:tc>
          <w:tcPr>
            <w:tcW w:w="4120" w:type="dxa"/>
          </w:tcPr>
          <w:p w:rsidR="004A4432" w:rsidRDefault="004A4432" w:rsidP="006B5175"/>
        </w:tc>
        <w:tc>
          <w:tcPr>
            <w:tcW w:w="1120" w:type="dxa"/>
          </w:tcPr>
          <w:p w:rsidR="004A4432" w:rsidRDefault="00EE0021" w:rsidP="006B5175">
            <w:r>
              <w:t>Rekn</w:t>
            </w:r>
            <w:r>
              <w:t>e</w:t>
            </w:r>
            <w:r>
              <w:t>skap 2017</w:t>
            </w:r>
          </w:p>
        </w:tc>
        <w:tc>
          <w:tcPr>
            <w:tcW w:w="1120" w:type="dxa"/>
          </w:tcPr>
          <w:p w:rsidR="004A4432" w:rsidRDefault="00EE0021" w:rsidP="006B5175">
            <w:r>
              <w:t>Rekn</w:t>
            </w:r>
            <w:r>
              <w:t>e</w:t>
            </w:r>
            <w:r>
              <w:t>skap 2018</w:t>
            </w:r>
          </w:p>
        </w:tc>
        <w:tc>
          <w:tcPr>
            <w:tcW w:w="1120" w:type="dxa"/>
          </w:tcPr>
          <w:p w:rsidR="004A4432" w:rsidRDefault="00EE0021" w:rsidP="006B5175">
            <w:r>
              <w:t>Budsjett 2019</w:t>
            </w:r>
          </w:p>
        </w:tc>
        <w:tc>
          <w:tcPr>
            <w:tcW w:w="1120" w:type="dxa"/>
          </w:tcPr>
          <w:p w:rsidR="004A4432" w:rsidRDefault="00EE0021" w:rsidP="006B5175">
            <w:r>
              <w:t>Rekn</w:t>
            </w:r>
            <w:r>
              <w:t>e</w:t>
            </w:r>
            <w:r>
              <w:t>skap 2019</w:t>
            </w:r>
          </w:p>
        </w:tc>
      </w:tr>
      <w:tr w:rsidR="004A4432" w:rsidTr="007B3A68">
        <w:trPr>
          <w:trHeight w:val="620"/>
        </w:trPr>
        <w:tc>
          <w:tcPr>
            <w:tcW w:w="900" w:type="dxa"/>
          </w:tcPr>
          <w:p w:rsidR="004A4432" w:rsidRDefault="00EE0021" w:rsidP="006B5175">
            <w:r>
              <w:t>12.10</w:t>
            </w:r>
          </w:p>
        </w:tc>
        <w:tc>
          <w:tcPr>
            <w:tcW w:w="4120" w:type="dxa"/>
          </w:tcPr>
          <w:p w:rsidR="004A4432" w:rsidRDefault="00EE0021" w:rsidP="006B5175">
            <w:r>
              <w:t>Fellesoppgåver, forsking, internasjonalt arbeid m.m.</w:t>
            </w:r>
          </w:p>
        </w:tc>
        <w:tc>
          <w:tcPr>
            <w:tcW w:w="1120" w:type="dxa"/>
          </w:tcPr>
          <w:p w:rsidR="004A4432" w:rsidRDefault="00EE0021" w:rsidP="006B5175">
            <w:r>
              <w:t>1 369,5</w:t>
            </w:r>
          </w:p>
        </w:tc>
        <w:tc>
          <w:tcPr>
            <w:tcW w:w="1120" w:type="dxa"/>
          </w:tcPr>
          <w:p w:rsidR="004A4432" w:rsidRDefault="00EE0021" w:rsidP="006B5175">
            <w:r>
              <w:t>1 930,7</w:t>
            </w:r>
          </w:p>
        </w:tc>
        <w:tc>
          <w:tcPr>
            <w:tcW w:w="1120" w:type="dxa"/>
          </w:tcPr>
          <w:p w:rsidR="004A4432" w:rsidRDefault="00EE0021" w:rsidP="006B5175">
            <w:r>
              <w:t>2 154,4</w:t>
            </w:r>
          </w:p>
        </w:tc>
        <w:tc>
          <w:tcPr>
            <w:tcW w:w="1120" w:type="dxa"/>
          </w:tcPr>
          <w:p w:rsidR="004A4432" w:rsidRDefault="00EE0021" w:rsidP="006B5175">
            <w:r>
              <w:t>2 159,2</w:t>
            </w:r>
          </w:p>
        </w:tc>
      </w:tr>
      <w:tr w:rsidR="004A4432" w:rsidTr="007B3A68">
        <w:trPr>
          <w:trHeight w:val="280"/>
        </w:trPr>
        <w:tc>
          <w:tcPr>
            <w:tcW w:w="900" w:type="dxa"/>
          </w:tcPr>
          <w:p w:rsidR="004A4432" w:rsidRDefault="00EE0021" w:rsidP="006B5175">
            <w:r>
              <w:t>12.20</w:t>
            </w:r>
          </w:p>
        </w:tc>
        <w:tc>
          <w:tcPr>
            <w:tcW w:w="4120" w:type="dxa"/>
          </w:tcPr>
          <w:p w:rsidR="004A4432" w:rsidRDefault="00EE0021" w:rsidP="006B5175">
            <w:r>
              <w:t>Klima, naturmangfald og forureining</w:t>
            </w:r>
          </w:p>
        </w:tc>
        <w:tc>
          <w:tcPr>
            <w:tcW w:w="1120" w:type="dxa"/>
          </w:tcPr>
          <w:p w:rsidR="004A4432" w:rsidRDefault="00EE0021" w:rsidP="006B5175">
            <w:r>
              <w:t>4 177,8</w:t>
            </w:r>
          </w:p>
        </w:tc>
        <w:tc>
          <w:tcPr>
            <w:tcW w:w="1120" w:type="dxa"/>
          </w:tcPr>
          <w:p w:rsidR="004A4432" w:rsidRDefault="00EE0021" w:rsidP="006B5175">
            <w:r>
              <w:t>6 933,5</w:t>
            </w:r>
          </w:p>
        </w:tc>
        <w:tc>
          <w:tcPr>
            <w:tcW w:w="1120" w:type="dxa"/>
          </w:tcPr>
          <w:p w:rsidR="004A4432" w:rsidRDefault="00EE0021" w:rsidP="006B5175">
            <w:r>
              <w:t>7 355,8</w:t>
            </w:r>
          </w:p>
        </w:tc>
        <w:tc>
          <w:tcPr>
            <w:tcW w:w="1120" w:type="dxa"/>
          </w:tcPr>
          <w:p w:rsidR="004A4432" w:rsidRDefault="00EE0021" w:rsidP="006B5175">
            <w:r>
              <w:t>7 388,5</w:t>
            </w:r>
          </w:p>
        </w:tc>
      </w:tr>
      <w:tr w:rsidR="004A4432" w:rsidTr="007B3A68">
        <w:trPr>
          <w:trHeight w:val="280"/>
        </w:trPr>
        <w:tc>
          <w:tcPr>
            <w:tcW w:w="900" w:type="dxa"/>
          </w:tcPr>
          <w:p w:rsidR="004A4432" w:rsidRDefault="00EE0021" w:rsidP="006B5175">
            <w:r>
              <w:t>12.30</w:t>
            </w:r>
          </w:p>
        </w:tc>
        <w:tc>
          <w:tcPr>
            <w:tcW w:w="4120" w:type="dxa"/>
          </w:tcPr>
          <w:p w:rsidR="004A4432" w:rsidRDefault="00EE0021" w:rsidP="006B5175">
            <w:r>
              <w:t>Kulturminne og kulturmiljø</w:t>
            </w:r>
          </w:p>
        </w:tc>
        <w:tc>
          <w:tcPr>
            <w:tcW w:w="1120" w:type="dxa"/>
          </w:tcPr>
          <w:p w:rsidR="004A4432" w:rsidRDefault="00EE0021" w:rsidP="006B5175">
            <w:r>
              <w:t>756,3</w:t>
            </w:r>
          </w:p>
        </w:tc>
        <w:tc>
          <w:tcPr>
            <w:tcW w:w="1120" w:type="dxa"/>
          </w:tcPr>
          <w:p w:rsidR="004A4432" w:rsidRDefault="00EE0021" w:rsidP="006B5175">
            <w:r>
              <w:t>793,6</w:t>
            </w:r>
          </w:p>
        </w:tc>
        <w:tc>
          <w:tcPr>
            <w:tcW w:w="1120" w:type="dxa"/>
          </w:tcPr>
          <w:p w:rsidR="004A4432" w:rsidRDefault="00EE0021" w:rsidP="006B5175">
            <w:r>
              <w:t>814,9</w:t>
            </w:r>
          </w:p>
        </w:tc>
        <w:tc>
          <w:tcPr>
            <w:tcW w:w="1120" w:type="dxa"/>
          </w:tcPr>
          <w:p w:rsidR="004A4432" w:rsidRDefault="00EE0021" w:rsidP="006B5175">
            <w:r>
              <w:t>807,8</w:t>
            </w:r>
          </w:p>
        </w:tc>
      </w:tr>
      <w:tr w:rsidR="004A4432" w:rsidTr="007B3A68">
        <w:trPr>
          <w:trHeight w:val="280"/>
        </w:trPr>
        <w:tc>
          <w:tcPr>
            <w:tcW w:w="900" w:type="dxa"/>
          </w:tcPr>
          <w:p w:rsidR="004A4432" w:rsidRDefault="00EE0021" w:rsidP="006B5175">
            <w:r>
              <w:t>12.60</w:t>
            </w:r>
          </w:p>
        </w:tc>
        <w:tc>
          <w:tcPr>
            <w:tcW w:w="4120" w:type="dxa"/>
          </w:tcPr>
          <w:p w:rsidR="004A4432" w:rsidRDefault="00EE0021" w:rsidP="006B5175">
            <w:r>
              <w:t>Nord- og polarområda</w:t>
            </w:r>
          </w:p>
        </w:tc>
        <w:tc>
          <w:tcPr>
            <w:tcW w:w="1120" w:type="dxa"/>
          </w:tcPr>
          <w:p w:rsidR="004A4432" w:rsidRDefault="00EE0021" w:rsidP="006B5175">
            <w:r>
              <w:t>443,3</w:t>
            </w:r>
          </w:p>
        </w:tc>
        <w:tc>
          <w:tcPr>
            <w:tcW w:w="1120" w:type="dxa"/>
          </w:tcPr>
          <w:p w:rsidR="004A4432" w:rsidRDefault="00EE0021" w:rsidP="006B5175">
            <w:r>
              <w:t>452,0</w:t>
            </w:r>
          </w:p>
        </w:tc>
        <w:tc>
          <w:tcPr>
            <w:tcW w:w="1120" w:type="dxa"/>
          </w:tcPr>
          <w:p w:rsidR="004A4432" w:rsidRDefault="00EE0021" w:rsidP="006B5175">
            <w:r>
              <w:t>428,4</w:t>
            </w:r>
          </w:p>
        </w:tc>
        <w:tc>
          <w:tcPr>
            <w:tcW w:w="1120" w:type="dxa"/>
          </w:tcPr>
          <w:p w:rsidR="004A4432" w:rsidRDefault="00EE0021" w:rsidP="006B5175">
            <w:r>
              <w:t>428,7</w:t>
            </w:r>
          </w:p>
        </w:tc>
      </w:tr>
      <w:tr w:rsidR="004A4432" w:rsidTr="007B3A68">
        <w:trPr>
          <w:trHeight w:val="280"/>
        </w:trPr>
        <w:tc>
          <w:tcPr>
            <w:tcW w:w="900" w:type="dxa"/>
          </w:tcPr>
          <w:p w:rsidR="004A4432" w:rsidRDefault="00EE0021" w:rsidP="006B5175">
            <w:r>
              <w:t>12.70</w:t>
            </w:r>
          </w:p>
        </w:tc>
        <w:tc>
          <w:tcPr>
            <w:tcW w:w="4120" w:type="dxa"/>
          </w:tcPr>
          <w:p w:rsidR="004A4432" w:rsidRDefault="00EE0021" w:rsidP="006B5175">
            <w:r>
              <w:t xml:space="preserve">Internasjonalt klimaarbeid </w:t>
            </w:r>
          </w:p>
        </w:tc>
        <w:tc>
          <w:tcPr>
            <w:tcW w:w="1120" w:type="dxa"/>
          </w:tcPr>
          <w:p w:rsidR="004A4432" w:rsidRDefault="00EE0021" w:rsidP="006B5175">
            <w:r>
              <w:t>3 111,4</w:t>
            </w:r>
          </w:p>
        </w:tc>
        <w:tc>
          <w:tcPr>
            <w:tcW w:w="1120" w:type="dxa"/>
          </w:tcPr>
          <w:p w:rsidR="004A4432" w:rsidRDefault="00EE0021" w:rsidP="006B5175">
            <w:r>
              <w:t>3 099,8</w:t>
            </w:r>
          </w:p>
        </w:tc>
        <w:tc>
          <w:tcPr>
            <w:tcW w:w="1120" w:type="dxa"/>
          </w:tcPr>
          <w:p w:rsidR="004A4432" w:rsidRDefault="00EE0021" w:rsidP="006B5175">
            <w:r>
              <w:t>3 356,6</w:t>
            </w:r>
          </w:p>
        </w:tc>
        <w:tc>
          <w:tcPr>
            <w:tcW w:w="1120" w:type="dxa"/>
          </w:tcPr>
          <w:p w:rsidR="004A4432" w:rsidRDefault="00EE0021" w:rsidP="006B5175">
            <w:r>
              <w:t>3 398,5</w:t>
            </w:r>
          </w:p>
        </w:tc>
      </w:tr>
      <w:tr w:rsidR="004A4432" w:rsidTr="007B3A68">
        <w:trPr>
          <w:trHeight w:val="360"/>
        </w:trPr>
        <w:tc>
          <w:tcPr>
            <w:tcW w:w="5020" w:type="dxa"/>
            <w:gridSpan w:val="2"/>
          </w:tcPr>
          <w:p w:rsidR="004A4432" w:rsidRDefault="00EE0021" w:rsidP="006B5175">
            <w:r>
              <w:t>Sum før lånetransaksjonar</w:t>
            </w:r>
          </w:p>
        </w:tc>
        <w:tc>
          <w:tcPr>
            <w:tcW w:w="1120" w:type="dxa"/>
          </w:tcPr>
          <w:p w:rsidR="004A4432" w:rsidRDefault="00EE0021" w:rsidP="006B5175">
            <w:r>
              <w:t>9 858,4</w:t>
            </w:r>
          </w:p>
        </w:tc>
        <w:tc>
          <w:tcPr>
            <w:tcW w:w="1120" w:type="dxa"/>
          </w:tcPr>
          <w:p w:rsidR="004A4432" w:rsidRDefault="00EE0021" w:rsidP="006B5175">
            <w:r>
              <w:t>13 209,6</w:t>
            </w:r>
          </w:p>
        </w:tc>
        <w:tc>
          <w:tcPr>
            <w:tcW w:w="1120" w:type="dxa"/>
          </w:tcPr>
          <w:p w:rsidR="004A4432" w:rsidRDefault="00EE0021" w:rsidP="006B5175">
            <w:r>
              <w:t>14 110,1</w:t>
            </w:r>
          </w:p>
        </w:tc>
        <w:tc>
          <w:tcPr>
            <w:tcW w:w="1120" w:type="dxa"/>
          </w:tcPr>
          <w:p w:rsidR="004A4432" w:rsidRDefault="00EE0021" w:rsidP="006B5175">
            <w:r>
              <w:t>14 182,7</w:t>
            </w:r>
          </w:p>
        </w:tc>
      </w:tr>
      <w:tr w:rsidR="004A4432" w:rsidTr="007B3A68">
        <w:trPr>
          <w:trHeight w:val="360"/>
        </w:trPr>
        <w:tc>
          <w:tcPr>
            <w:tcW w:w="5020" w:type="dxa"/>
            <w:gridSpan w:val="2"/>
          </w:tcPr>
          <w:p w:rsidR="004A4432" w:rsidRDefault="00EE0021" w:rsidP="006B5175">
            <w:r>
              <w:t>Lånetransaksjonar</w:t>
            </w:r>
          </w:p>
        </w:tc>
        <w:tc>
          <w:tcPr>
            <w:tcW w:w="1120" w:type="dxa"/>
          </w:tcPr>
          <w:p w:rsidR="004A4432" w:rsidRDefault="00EE0021" w:rsidP="006B5175">
            <w:r>
              <w:t>0,0</w:t>
            </w:r>
          </w:p>
        </w:tc>
        <w:tc>
          <w:tcPr>
            <w:tcW w:w="1120" w:type="dxa"/>
          </w:tcPr>
          <w:p w:rsidR="004A4432" w:rsidRDefault="00EE0021" w:rsidP="006B5175">
            <w:r>
              <w:t>0,0</w:t>
            </w:r>
          </w:p>
        </w:tc>
        <w:tc>
          <w:tcPr>
            <w:tcW w:w="1120" w:type="dxa"/>
          </w:tcPr>
          <w:p w:rsidR="004A4432" w:rsidRDefault="00EE0021" w:rsidP="006B5175">
            <w:r>
              <w:t>0,0</w:t>
            </w:r>
          </w:p>
        </w:tc>
        <w:tc>
          <w:tcPr>
            <w:tcW w:w="1120" w:type="dxa"/>
          </w:tcPr>
          <w:p w:rsidR="004A4432" w:rsidRDefault="00EE0021" w:rsidP="006B5175">
            <w:r>
              <w:t>0,0</w:t>
            </w:r>
          </w:p>
        </w:tc>
      </w:tr>
      <w:tr w:rsidR="004A4432" w:rsidTr="007B3A68">
        <w:trPr>
          <w:trHeight w:val="360"/>
        </w:trPr>
        <w:tc>
          <w:tcPr>
            <w:tcW w:w="5020" w:type="dxa"/>
            <w:gridSpan w:val="2"/>
          </w:tcPr>
          <w:p w:rsidR="004A4432" w:rsidRDefault="00EE0021" w:rsidP="006B5175">
            <w:r>
              <w:t>Sum Klima- og miljødepartementet</w:t>
            </w:r>
          </w:p>
        </w:tc>
        <w:tc>
          <w:tcPr>
            <w:tcW w:w="1120" w:type="dxa"/>
          </w:tcPr>
          <w:p w:rsidR="004A4432" w:rsidRDefault="00EE0021" w:rsidP="006B5175">
            <w:r>
              <w:t>9 858,4</w:t>
            </w:r>
          </w:p>
        </w:tc>
        <w:tc>
          <w:tcPr>
            <w:tcW w:w="1120" w:type="dxa"/>
          </w:tcPr>
          <w:p w:rsidR="004A4432" w:rsidRDefault="00EE0021" w:rsidP="006B5175">
            <w:r>
              <w:t>13 209,6</w:t>
            </w:r>
          </w:p>
        </w:tc>
        <w:tc>
          <w:tcPr>
            <w:tcW w:w="1120" w:type="dxa"/>
          </w:tcPr>
          <w:p w:rsidR="004A4432" w:rsidRDefault="00EE0021" w:rsidP="006B5175">
            <w:r>
              <w:t>14 110,1</w:t>
            </w:r>
          </w:p>
        </w:tc>
        <w:tc>
          <w:tcPr>
            <w:tcW w:w="1120" w:type="dxa"/>
          </w:tcPr>
          <w:p w:rsidR="004A4432" w:rsidRDefault="00EE0021" w:rsidP="006B5175">
            <w:r>
              <w:t>14 182,7</w:t>
            </w:r>
          </w:p>
        </w:tc>
      </w:tr>
    </w:tbl>
    <w:p w:rsidR="004A4432" w:rsidRDefault="00EE0021" w:rsidP="006B5175">
      <w:pPr>
        <w:pStyle w:val="avsnitt-undertittel"/>
      </w:pPr>
      <w:r>
        <w:t>Samla avvik mellom budsjett og rekneskap</w:t>
      </w:r>
    </w:p>
    <w:p w:rsidR="004A4432" w:rsidRDefault="00EE0021" w:rsidP="006B5175">
      <w:r>
        <w:t>Avvik mellom nysaldert budsjett og rekneskap før lånetransaksjonar syner ei meirutgift på 72,6 mill. kroner. Overført løyving frå 2018 aukar disponibel løyving med 617,8 mill. kroner, frå 14 110,1 mill. kroner til 14 727,9 mill. kroner. Rekneskapen syner dermed ei mindreutgift på 545,2 mill. kroner samanlikna med disponibel løyving.</w:t>
      </w:r>
    </w:p>
    <w:p w:rsidR="004A4432" w:rsidRDefault="00EE0021" w:rsidP="006B5175">
      <w:r>
        <w:t>På programområdet er det inntektsført meirinntekter på i alt 18,7 mill. kroner. Det er overført til saman 500,7 mill. kroner til 2020 på postar merkte «kan overførast» og vanlege driftspostar.</w:t>
      </w:r>
    </w:p>
    <w:p w:rsidR="004A4432" w:rsidRDefault="00EE0021" w:rsidP="006B5175">
      <w:r>
        <w:t>Sjå òg tabell 1.10 i vedlegg 1, der fleire detaljar om overføringar og meirinntekter på programo</w:t>
      </w:r>
      <w:r>
        <w:t>m</w:t>
      </w:r>
      <w:r>
        <w:t>rådet er spesifiserte.</w:t>
      </w:r>
    </w:p>
    <w:p w:rsidR="004A4432" w:rsidRDefault="00EE0021" w:rsidP="006B5175">
      <w:pPr>
        <w:pStyle w:val="avsnitt-undertittel"/>
      </w:pPr>
      <w:r>
        <w:t>Trenden i rekneskapen i perioden 2017–2019</w:t>
      </w:r>
    </w:p>
    <w:p w:rsidR="004A4432" w:rsidRDefault="00EE0021" w:rsidP="006B5175">
      <w:r>
        <w:t xml:space="preserve">På programområde 12 </w:t>
      </w:r>
      <w:r>
        <w:rPr>
          <w:rStyle w:val="kursiv"/>
          <w:sz w:val="21"/>
          <w:szCs w:val="21"/>
        </w:rPr>
        <w:t xml:space="preserve">Klima og miljø </w:t>
      </w:r>
      <w:r>
        <w:t xml:space="preserve">har utgiftene før lånetransaksjonar auka nominelt med 4,3 mrd. kroner, frå 9,9 mrd. kroner til 14,2 mrd. kroner. Frå 2017 til 2018 auka utgiftene med 34,0 prosent, og </w:t>
      </w:r>
      <w:r>
        <w:lastRenderedPageBreak/>
        <w:t xml:space="preserve">frå 2018 til 2019 auka dei med 7,4 prosent. Hovudårsaka til den store auken frå 2017 til 2019 er at eigarskapen i Enova SF og forvaltninga av midlane i Klima- og energifondet vart overførte </w:t>
      </w:r>
      <w:r>
        <w:rPr>
          <w:spacing w:val="-2"/>
        </w:rPr>
        <w:t>frå Olje- og energidepartementet til Klima- og miljø</w:t>
      </w:r>
      <w:r>
        <w:t>departementet i 2018. I tillegg var det òg ein auke i overføringane til fondet frå 2018 til 2019. Ein del av auken kom òg av at ansvaret for Meteorologisk Institutt og Artsdatabanken vart overført frå Kunnskapsdepartementet til Klima- og miljødepart</w:t>
      </w:r>
      <w:r>
        <w:t>e</w:t>
      </w:r>
      <w:r>
        <w:t>mentet i 2018. Vidare var det òg auka utgifter til Klima- og skoginitiativet.</w:t>
      </w:r>
    </w:p>
    <w:p w:rsidR="004A4432" w:rsidRDefault="00EE0021" w:rsidP="006B5175">
      <w:r>
        <w:t xml:space="preserve">Under programkategori 12.10 </w:t>
      </w:r>
      <w:r>
        <w:rPr>
          <w:rStyle w:val="kursiv"/>
          <w:sz w:val="21"/>
          <w:szCs w:val="21"/>
        </w:rPr>
        <w:t>Fellesoppgåver, forsking, internasjonalt arbeid m.m.</w:t>
      </w:r>
      <w:r>
        <w:t xml:space="preserve"> har utgiftene auka med 0,8 mrd. kroner, frå 1,4 mrd. kroner til 2,2 mrd. kroner. Frå 2017 til 2018 auka utgiftene med 41,0 prosent, og frå 2018 til 2019 auka dei med 11,8 prosent. Auken i programkategorien kjem mellom anna av at Meteorologisk Institutt og Artsdatabanken vart flytta til Klima- og miljødepartementet i 2018. Vidare kjem auken frå 2018 til 2019 av at det vart overført midlar frå programkategori 12.20 </w:t>
      </w:r>
      <w:r>
        <w:rPr>
          <w:rStyle w:val="kursiv"/>
          <w:sz w:val="21"/>
          <w:szCs w:val="21"/>
        </w:rPr>
        <w:t xml:space="preserve">Klima, naturmangfald og forureining, </w:t>
      </w:r>
      <w:r>
        <w:t>midlar som vart nytta til overvaking og kartlegging.</w:t>
      </w:r>
    </w:p>
    <w:p w:rsidR="004A4432" w:rsidRDefault="00EE0021" w:rsidP="006B5175">
      <w:r>
        <w:t xml:space="preserve">Under programkategori 12.20 </w:t>
      </w:r>
      <w:r>
        <w:rPr>
          <w:rStyle w:val="kursiv"/>
          <w:sz w:val="21"/>
          <w:szCs w:val="21"/>
        </w:rPr>
        <w:t>Klima, naturmangfald og forureining</w:t>
      </w:r>
      <w:r>
        <w:rPr>
          <w:spacing w:val="-2"/>
        </w:rPr>
        <w:t xml:space="preserve"> har utgiftene auka med 3,2</w:t>
      </w:r>
      <w:r>
        <w:t xml:space="preserve"> mrd. kroner, frå 4,2 mrd. kroner til 7,4 mrd. kroner. Frå 2017 til 2018 auka utgiftene med 66,0 prosent, og frå 2018 til 2019 auka dei med 6,6 prosent. Den store auken frå 2017 til 2019 under denne pr</w:t>
      </w:r>
      <w:r>
        <w:t>o</w:t>
      </w:r>
      <w:r>
        <w:t xml:space="preserve">gramkategorien har samanheng med at Klima- og miljødepartementet i 2018 tok over eigarskapen av Enova SF og forvaltninga av midlane i Klima- og energifondet. Samstundes auka overføringa til fondet i denne perioden. Ein annan viktig </w:t>
      </w:r>
      <w:r>
        <w:rPr>
          <w:spacing w:val="-2"/>
        </w:rPr>
        <w:t>årsak er nye vrakpant- og returordningar for køyre</w:t>
      </w:r>
      <w:r>
        <w:t>tøy og fritidsbåtar.</w:t>
      </w:r>
    </w:p>
    <w:p w:rsidR="004A4432" w:rsidRDefault="00EE0021" w:rsidP="006B5175">
      <w:r>
        <w:t xml:space="preserve">Under programkategori 12.30 </w:t>
      </w:r>
      <w:r>
        <w:rPr>
          <w:rStyle w:val="kursiv"/>
          <w:sz w:val="21"/>
          <w:szCs w:val="21"/>
        </w:rPr>
        <w:t>Kulturminne og kulturmiljø</w:t>
      </w:r>
      <w:r>
        <w:t xml:space="preserve"> har utgiftene auka med 52 mill. kroner, frå 756 mill. kroner til 808 mill. kroner. Frå 2017 til 2018 auka utgiftene med 4,9 prosent, og frå 2018 til 2019 auka dei med 1,8 prosent. Den største auken i denne programkategorien har vore i tilskota til verdsarven. Det har vidare vore ein utgiftsauke i samband med dei tunge bevaringsoppgåvene på kulturminneområdet, og ein auke i overføringane til Kulturminnefondet, i tilskota til freda kultu</w:t>
      </w:r>
      <w:r>
        <w:t>r</w:t>
      </w:r>
      <w:r>
        <w:t>minne i privat eige og til kulturmiljø og kulturlandskap.</w:t>
      </w:r>
    </w:p>
    <w:p w:rsidR="004A4432" w:rsidRDefault="00EE0021" w:rsidP="006B5175">
      <w:r>
        <w:t xml:space="preserve">Under programkategori 12.60 </w:t>
      </w:r>
      <w:r>
        <w:rPr>
          <w:rStyle w:val="kursiv"/>
          <w:sz w:val="21"/>
          <w:szCs w:val="21"/>
        </w:rPr>
        <w:t>Nord- og polarområda</w:t>
      </w:r>
      <w:r>
        <w:t xml:space="preserve"> har utgiftene minka med 15 mill. kroner, frå 443 mill. kroner til 429 mill. kroner. Frå 2017 til 2018 auka utgiftene med 2,0 prosent, og frå 2018 til 2019 minka dei med 5,2 prosent. Den største nedgangen har vore i tilskota til Kings Bay AS, som eig bygningane og driv den vitskaplege verksemda i Ny-Ålesund. Nedgangen frå 2017 til 2019 kjem av at det i 2017 og 2018 vart sett av ekstra utgifter til sikring og istandsetjing av administrasjons- og servicebygget.</w:t>
      </w:r>
    </w:p>
    <w:p w:rsidR="004A4432" w:rsidRDefault="00EE0021" w:rsidP="006B5175">
      <w:r>
        <w:t xml:space="preserve">Under programkategori 12.70 </w:t>
      </w:r>
      <w:r>
        <w:rPr>
          <w:rStyle w:val="kursiv"/>
          <w:sz w:val="21"/>
          <w:szCs w:val="21"/>
        </w:rPr>
        <w:t>Internasjonalt klimaarbeid</w:t>
      </w:r>
      <w:r>
        <w:t xml:space="preserve"> har utgiftene auka med 0,3 mrd. kroner, frå 3,1 mrd. kroner til 3,4 mrd. kroner. Frå 2017 til 2018 minka utgiftene med 0,4 prosent, og frå 2018 til 2019 auka dei med 9,6 prosent. Nær heile utgiftsauken har si årsak i auka løyvingar til klima- og skogsatsinga og tiltak for å bevare regnskogen i samarbeidslanda. Ein mindre del av utgiftsauken kjem òg frå auka kjøp av klimakvotar.</w:t>
      </w:r>
    </w:p>
    <w:p w:rsidR="004A4432" w:rsidRDefault="00EE0021" w:rsidP="006B5175">
      <w:pPr>
        <w:pStyle w:val="Overskrift2"/>
      </w:pPr>
      <w:r>
        <w:t>Finansdepartementet</w:t>
      </w:r>
    </w:p>
    <w:p w:rsidR="004A4432" w:rsidRDefault="00EE0021" w:rsidP="006B5175">
      <w:pPr>
        <w:pStyle w:val="Tabellnavn"/>
      </w:pPr>
      <w:r>
        <w:t>06N2tx2</w:t>
      </w:r>
    </w:p>
    <w:tbl>
      <w:tblPr>
        <w:tblStyle w:val="StandardTabell"/>
        <w:tblW w:w="0" w:type="auto"/>
        <w:tblLayout w:type="fixed"/>
        <w:tblLook w:val="04A0"/>
      </w:tblPr>
      <w:tblGrid>
        <w:gridCol w:w="900"/>
        <w:gridCol w:w="4120"/>
        <w:gridCol w:w="1120"/>
        <w:gridCol w:w="1120"/>
        <w:gridCol w:w="1120"/>
        <w:gridCol w:w="1120"/>
      </w:tblGrid>
      <w:tr w:rsidR="004A4432" w:rsidTr="007B3A68">
        <w:trPr>
          <w:trHeight w:val="280"/>
        </w:trPr>
        <w:tc>
          <w:tcPr>
            <w:tcW w:w="5020" w:type="dxa"/>
            <w:gridSpan w:val="2"/>
            <w:shd w:val="clear" w:color="auto" w:fill="FFFFFF"/>
          </w:tcPr>
          <w:p w:rsidR="004A4432" w:rsidRDefault="00EE0021" w:rsidP="006B5175">
            <w:r>
              <w:t>Programområde 23 Finansadministrasjon</w:t>
            </w:r>
          </w:p>
        </w:tc>
        <w:tc>
          <w:tcPr>
            <w:tcW w:w="1120" w:type="dxa"/>
          </w:tcPr>
          <w:p w:rsidR="004A4432" w:rsidRDefault="004A4432" w:rsidP="006B5175"/>
        </w:tc>
        <w:tc>
          <w:tcPr>
            <w:tcW w:w="1120" w:type="dxa"/>
          </w:tcPr>
          <w:p w:rsidR="004A4432" w:rsidRDefault="004A4432" w:rsidP="006B5175"/>
        </w:tc>
        <w:tc>
          <w:tcPr>
            <w:tcW w:w="2240" w:type="dxa"/>
            <w:gridSpan w:val="2"/>
          </w:tcPr>
          <w:p w:rsidR="004A4432" w:rsidRDefault="00EE0021" w:rsidP="006B5175">
            <w:r>
              <w:t>(i mill. kroner)</w:t>
            </w:r>
          </w:p>
        </w:tc>
      </w:tr>
      <w:tr w:rsidR="004A4432" w:rsidTr="007B3A68">
        <w:trPr>
          <w:trHeight w:val="540"/>
        </w:trPr>
        <w:tc>
          <w:tcPr>
            <w:tcW w:w="900" w:type="dxa"/>
          </w:tcPr>
          <w:p w:rsidR="004A4432" w:rsidRDefault="00EE0021" w:rsidP="006B5175">
            <w:r>
              <w:lastRenderedPageBreak/>
              <w:t>Pr</w:t>
            </w:r>
            <w:r>
              <w:t>o</w:t>
            </w:r>
            <w:r>
              <w:t>gra</w:t>
            </w:r>
            <w:r>
              <w:t>m</w:t>
            </w:r>
            <w:r>
              <w:t>kat</w:t>
            </w:r>
            <w:r>
              <w:t>e</w:t>
            </w:r>
            <w:r>
              <w:t>gori</w:t>
            </w:r>
          </w:p>
        </w:tc>
        <w:tc>
          <w:tcPr>
            <w:tcW w:w="4120" w:type="dxa"/>
          </w:tcPr>
          <w:p w:rsidR="004A4432" w:rsidRDefault="004A4432" w:rsidP="006B5175"/>
        </w:tc>
        <w:tc>
          <w:tcPr>
            <w:tcW w:w="1120" w:type="dxa"/>
          </w:tcPr>
          <w:p w:rsidR="004A4432" w:rsidRDefault="00EE0021" w:rsidP="006B5175">
            <w:r>
              <w:t>Rekn</w:t>
            </w:r>
            <w:r>
              <w:t>e</w:t>
            </w:r>
            <w:r>
              <w:t>skap 2017</w:t>
            </w:r>
          </w:p>
        </w:tc>
        <w:tc>
          <w:tcPr>
            <w:tcW w:w="1120" w:type="dxa"/>
          </w:tcPr>
          <w:p w:rsidR="004A4432" w:rsidRDefault="00EE0021" w:rsidP="006B5175">
            <w:r>
              <w:t>Rekn</w:t>
            </w:r>
            <w:r>
              <w:t>e</w:t>
            </w:r>
            <w:r>
              <w:t>skap 2018</w:t>
            </w:r>
          </w:p>
        </w:tc>
        <w:tc>
          <w:tcPr>
            <w:tcW w:w="1120" w:type="dxa"/>
          </w:tcPr>
          <w:p w:rsidR="004A4432" w:rsidRDefault="00EE0021" w:rsidP="006B5175">
            <w:r>
              <w:t>Budsjett 2019</w:t>
            </w:r>
          </w:p>
        </w:tc>
        <w:tc>
          <w:tcPr>
            <w:tcW w:w="1120" w:type="dxa"/>
          </w:tcPr>
          <w:p w:rsidR="004A4432" w:rsidRDefault="00EE0021" w:rsidP="006B5175">
            <w:r>
              <w:t>Rekn</w:t>
            </w:r>
            <w:r>
              <w:t>e</w:t>
            </w:r>
            <w:r>
              <w:t>skap 2019</w:t>
            </w:r>
          </w:p>
        </w:tc>
      </w:tr>
      <w:tr w:rsidR="004A4432" w:rsidTr="007B3A68">
        <w:trPr>
          <w:trHeight w:val="360"/>
        </w:trPr>
        <w:tc>
          <w:tcPr>
            <w:tcW w:w="900" w:type="dxa"/>
          </w:tcPr>
          <w:p w:rsidR="004A4432" w:rsidRDefault="00EE0021" w:rsidP="006B5175">
            <w:r>
              <w:t>23.10</w:t>
            </w:r>
          </w:p>
        </w:tc>
        <w:tc>
          <w:tcPr>
            <w:tcW w:w="4120" w:type="dxa"/>
          </w:tcPr>
          <w:p w:rsidR="004A4432" w:rsidRDefault="00EE0021" w:rsidP="006B5175">
            <w:r>
              <w:t>Finansadministrasjon</w:t>
            </w:r>
          </w:p>
        </w:tc>
        <w:tc>
          <w:tcPr>
            <w:tcW w:w="1120" w:type="dxa"/>
          </w:tcPr>
          <w:p w:rsidR="004A4432" w:rsidRDefault="00EE0021" w:rsidP="006B5175">
            <w:r>
              <w:t>1 311,3</w:t>
            </w:r>
          </w:p>
        </w:tc>
        <w:tc>
          <w:tcPr>
            <w:tcW w:w="1120" w:type="dxa"/>
          </w:tcPr>
          <w:p w:rsidR="004A4432" w:rsidRDefault="00EE0021" w:rsidP="006B5175">
            <w:r>
              <w:t>1 387,3</w:t>
            </w:r>
          </w:p>
        </w:tc>
        <w:tc>
          <w:tcPr>
            <w:tcW w:w="1120" w:type="dxa"/>
          </w:tcPr>
          <w:p w:rsidR="004A4432" w:rsidRDefault="00EE0021" w:rsidP="006B5175">
            <w:r>
              <w:t>1 506,7</w:t>
            </w:r>
          </w:p>
        </w:tc>
        <w:tc>
          <w:tcPr>
            <w:tcW w:w="1120" w:type="dxa"/>
          </w:tcPr>
          <w:p w:rsidR="004A4432" w:rsidRDefault="00EE0021" w:rsidP="006B5175">
            <w:r>
              <w:t>1 540,8</w:t>
            </w:r>
          </w:p>
        </w:tc>
      </w:tr>
      <w:tr w:rsidR="004A4432" w:rsidTr="007B3A68">
        <w:trPr>
          <w:trHeight w:val="280"/>
        </w:trPr>
        <w:tc>
          <w:tcPr>
            <w:tcW w:w="900" w:type="dxa"/>
          </w:tcPr>
          <w:p w:rsidR="004A4432" w:rsidRDefault="00EE0021" w:rsidP="006B5175">
            <w:r>
              <w:t>23.20</w:t>
            </w:r>
          </w:p>
        </w:tc>
        <w:tc>
          <w:tcPr>
            <w:tcW w:w="4120" w:type="dxa"/>
          </w:tcPr>
          <w:p w:rsidR="004A4432" w:rsidRDefault="00EE0021" w:rsidP="006B5175">
            <w:r>
              <w:t>Skatte-, avgifts- og tolladministrasjon</w:t>
            </w:r>
          </w:p>
        </w:tc>
        <w:tc>
          <w:tcPr>
            <w:tcW w:w="1120" w:type="dxa"/>
          </w:tcPr>
          <w:p w:rsidR="004A4432" w:rsidRDefault="00EE0021" w:rsidP="006B5175">
            <w:r>
              <w:t>8 037,1</w:t>
            </w:r>
          </w:p>
        </w:tc>
        <w:tc>
          <w:tcPr>
            <w:tcW w:w="1120" w:type="dxa"/>
          </w:tcPr>
          <w:p w:rsidR="004A4432" w:rsidRDefault="00EE0021" w:rsidP="006B5175">
            <w:r>
              <w:t>8 333,5</w:t>
            </w:r>
          </w:p>
        </w:tc>
        <w:tc>
          <w:tcPr>
            <w:tcW w:w="1120" w:type="dxa"/>
          </w:tcPr>
          <w:p w:rsidR="004A4432" w:rsidRDefault="00EE0021" w:rsidP="006B5175">
            <w:r>
              <w:t>8 584,6</w:t>
            </w:r>
          </w:p>
        </w:tc>
        <w:tc>
          <w:tcPr>
            <w:tcW w:w="1120" w:type="dxa"/>
          </w:tcPr>
          <w:p w:rsidR="004A4432" w:rsidRDefault="00EE0021" w:rsidP="006B5175">
            <w:r>
              <w:t>8 659,6</w:t>
            </w:r>
          </w:p>
        </w:tc>
      </w:tr>
      <w:tr w:rsidR="004A4432" w:rsidTr="007B3A68">
        <w:trPr>
          <w:trHeight w:val="280"/>
        </w:trPr>
        <w:tc>
          <w:tcPr>
            <w:tcW w:w="900" w:type="dxa"/>
          </w:tcPr>
          <w:p w:rsidR="004A4432" w:rsidRDefault="00EE0021" w:rsidP="006B5175">
            <w:r>
              <w:t>23.30</w:t>
            </w:r>
          </w:p>
        </w:tc>
        <w:tc>
          <w:tcPr>
            <w:tcW w:w="4120" w:type="dxa"/>
          </w:tcPr>
          <w:p w:rsidR="004A4432" w:rsidRDefault="00EE0021" w:rsidP="006B5175">
            <w:r>
              <w:t>Offisiell statistikk</w:t>
            </w:r>
          </w:p>
        </w:tc>
        <w:tc>
          <w:tcPr>
            <w:tcW w:w="1120" w:type="dxa"/>
          </w:tcPr>
          <w:p w:rsidR="004A4432" w:rsidRDefault="00EE0021" w:rsidP="006B5175">
            <w:r>
              <w:t>852,2</w:t>
            </w:r>
          </w:p>
        </w:tc>
        <w:tc>
          <w:tcPr>
            <w:tcW w:w="1120" w:type="dxa"/>
          </w:tcPr>
          <w:p w:rsidR="004A4432" w:rsidRDefault="00EE0021" w:rsidP="006B5175">
            <w:r>
              <w:t>861,0</w:t>
            </w:r>
          </w:p>
        </w:tc>
        <w:tc>
          <w:tcPr>
            <w:tcW w:w="1120" w:type="dxa"/>
          </w:tcPr>
          <w:p w:rsidR="004A4432" w:rsidRDefault="00EE0021" w:rsidP="006B5175">
            <w:r>
              <w:t>878,6</w:t>
            </w:r>
          </w:p>
        </w:tc>
        <w:tc>
          <w:tcPr>
            <w:tcW w:w="1120" w:type="dxa"/>
          </w:tcPr>
          <w:p w:rsidR="004A4432" w:rsidRDefault="00EE0021" w:rsidP="006B5175">
            <w:r>
              <w:t>883,7</w:t>
            </w:r>
          </w:p>
        </w:tc>
      </w:tr>
      <w:tr w:rsidR="004A4432" w:rsidTr="007B3A68">
        <w:trPr>
          <w:trHeight w:val="280"/>
        </w:trPr>
        <w:tc>
          <w:tcPr>
            <w:tcW w:w="900" w:type="dxa"/>
          </w:tcPr>
          <w:p w:rsidR="004A4432" w:rsidRDefault="00EE0021" w:rsidP="006B5175">
            <w:r>
              <w:t>23.40</w:t>
            </w:r>
          </w:p>
        </w:tc>
        <w:tc>
          <w:tcPr>
            <w:tcW w:w="4120" w:type="dxa"/>
          </w:tcPr>
          <w:p w:rsidR="004A4432" w:rsidRDefault="00EE0021" w:rsidP="006B5175">
            <w:r>
              <w:t>Andre føremål</w:t>
            </w:r>
          </w:p>
        </w:tc>
        <w:tc>
          <w:tcPr>
            <w:tcW w:w="1120" w:type="dxa"/>
          </w:tcPr>
          <w:p w:rsidR="004A4432" w:rsidRDefault="00EE0021" w:rsidP="006B5175">
            <w:r>
              <w:t>31 042,2</w:t>
            </w:r>
          </w:p>
        </w:tc>
        <w:tc>
          <w:tcPr>
            <w:tcW w:w="1120" w:type="dxa"/>
          </w:tcPr>
          <w:p w:rsidR="004A4432" w:rsidRDefault="00EE0021" w:rsidP="006B5175">
            <w:r>
              <w:t>33 100,6</w:t>
            </w:r>
          </w:p>
        </w:tc>
        <w:tc>
          <w:tcPr>
            <w:tcW w:w="1120" w:type="dxa"/>
          </w:tcPr>
          <w:p w:rsidR="004A4432" w:rsidRDefault="00EE0021" w:rsidP="006B5175">
            <w:r>
              <w:t>35 685,0</w:t>
            </w:r>
          </w:p>
        </w:tc>
        <w:tc>
          <w:tcPr>
            <w:tcW w:w="1120" w:type="dxa"/>
          </w:tcPr>
          <w:p w:rsidR="004A4432" w:rsidRDefault="00EE0021" w:rsidP="006B5175">
            <w:r>
              <w:t>36 717,7</w:t>
            </w:r>
          </w:p>
        </w:tc>
      </w:tr>
      <w:tr w:rsidR="004A4432" w:rsidTr="007B3A68">
        <w:trPr>
          <w:trHeight w:val="360"/>
        </w:trPr>
        <w:tc>
          <w:tcPr>
            <w:tcW w:w="5020" w:type="dxa"/>
            <w:gridSpan w:val="2"/>
          </w:tcPr>
          <w:p w:rsidR="004A4432" w:rsidRDefault="00EE0021" w:rsidP="006B5175">
            <w:r>
              <w:t>Sum før lånetransaksjonar</w:t>
            </w:r>
          </w:p>
        </w:tc>
        <w:tc>
          <w:tcPr>
            <w:tcW w:w="1120" w:type="dxa"/>
          </w:tcPr>
          <w:p w:rsidR="004A4432" w:rsidRDefault="00EE0021" w:rsidP="006B5175">
            <w:r>
              <w:t>41 242,9</w:t>
            </w:r>
          </w:p>
        </w:tc>
        <w:tc>
          <w:tcPr>
            <w:tcW w:w="1120" w:type="dxa"/>
          </w:tcPr>
          <w:p w:rsidR="004A4432" w:rsidRDefault="00EE0021" w:rsidP="006B5175">
            <w:r>
              <w:t>43 682,4</w:t>
            </w:r>
          </w:p>
        </w:tc>
        <w:tc>
          <w:tcPr>
            <w:tcW w:w="1120" w:type="dxa"/>
          </w:tcPr>
          <w:p w:rsidR="004A4432" w:rsidRDefault="00EE0021" w:rsidP="006B5175">
            <w:r>
              <w:t>46 654,9</w:t>
            </w:r>
          </w:p>
        </w:tc>
        <w:tc>
          <w:tcPr>
            <w:tcW w:w="1120" w:type="dxa"/>
          </w:tcPr>
          <w:p w:rsidR="004A4432" w:rsidRDefault="00EE0021" w:rsidP="006B5175">
            <w:r>
              <w:t>47 801,8</w:t>
            </w:r>
          </w:p>
        </w:tc>
      </w:tr>
      <w:tr w:rsidR="004A4432" w:rsidTr="007B3A68">
        <w:trPr>
          <w:trHeight w:val="360"/>
        </w:trPr>
        <w:tc>
          <w:tcPr>
            <w:tcW w:w="5020" w:type="dxa"/>
            <w:gridSpan w:val="2"/>
          </w:tcPr>
          <w:p w:rsidR="004A4432" w:rsidRDefault="00EE0021" w:rsidP="006B5175">
            <w:r>
              <w:t>Lånetransaksjonar</w:t>
            </w:r>
          </w:p>
        </w:tc>
        <w:tc>
          <w:tcPr>
            <w:tcW w:w="1120" w:type="dxa"/>
          </w:tcPr>
          <w:p w:rsidR="004A4432" w:rsidRDefault="00EE0021" w:rsidP="006B5175">
            <w:r>
              <w:t>0,0</w:t>
            </w:r>
          </w:p>
        </w:tc>
        <w:tc>
          <w:tcPr>
            <w:tcW w:w="1120" w:type="dxa"/>
          </w:tcPr>
          <w:p w:rsidR="004A4432" w:rsidRDefault="00EE0021" w:rsidP="006B5175">
            <w:r>
              <w:t>0,0</w:t>
            </w:r>
          </w:p>
        </w:tc>
        <w:tc>
          <w:tcPr>
            <w:tcW w:w="1120" w:type="dxa"/>
          </w:tcPr>
          <w:p w:rsidR="004A4432" w:rsidRDefault="00EE0021" w:rsidP="006B5175">
            <w:r>
              <w:t>0,0</w:t>
            </w:r>
          </w:p>
        </w:tc>
        <w:tc>
          <w:tcPr>
            <w:tcW w:w="1120" w:type="dxa"/>
          </w:tcPr>
          <w:p w:rsidR="004A4432" w:rsidRDefault="00EE0021" w:rsidP="006B5175">
            <w:r>
              <w:t>0,0</w:t>
            </w:r>
          </w:p>
        </w:tc>
      </w:tr>
      <w:tr w:rsidR="004A4432" w:rsidTr="007B3A68">
        <w:trPr>
          <w:trHeight w:val="360"/>
        </w:trPr>
        <w:tc>
          <w:tcPr>
            <w:tcW w:w="5020" w:type="dxa"/>
            <w:gridSpan w:val="2"/>
          </w:tcPr>
          <w:p w:rsidR="004A4432" w:rsidRDefault="00EE0021" w:rsidP="006B5175">
            <w:r>
              <w:t>Sum Finansdepartementet</w:t>
            </w:r>
          </w:p>
        </w:tc>
        <w:tc>
          <w:tcPr>
            <w:tcW w:w="1120" w:type="dxa"/>
          </w:tcPr>
          <w:p w:rsidR="004A4432" w:rsidRDefault="00EE0021" w:rsidP="006B5175">
            <w:r>
              <w:t>41 242,9</w:t>
            </w:r>
          </w:p>
        </w:tc>
        <w:tc>
          <w:tcPr>
            <w:tcW w:w="1120" w:type="dxa"/>
          </w:tcPr>
          <w:p w:rsidR="004A4432" w:rsidRDefault="00EE0021" w:rsidP="006B5175">
            <w:r>
              <w:t>43 682,4</w:t>
            </w:r>
          </w:p>
        </w:tc>
        <w:tc>
          <w:tcPr>
            <w:tcW w:w="1120" w:type="dxa"/>
          </w:tcPr>
          <w:p w:rsidR="004A4432" w:rsidRDefault="00EE0021" w:rsidP="006B5175">
            <w:r>
              <w:t>46 654,9</w:t>
            </w:r>
          </w:p>
        </w:tc>
        <w:tc>
          <w:tcPr>
            <w:tcW w:w="1120" w:type="dxa"/>
          </w:tcPr>
          <w:p w:rsidR="004A4432" w:rsidRDefault="00EE0021" w:rsidP="006B5175">
            <w:r>
              <w:t>47 801,8</w:t>
            </w:r>
          </w:p>
        </w:tc>
      </w:tr>
    </w:tbl>
    <w:p w:rsidR="004A4432" w:rsidRDefault="00EE0021" w:rsidP="006B5175">
      <w:pPr>
        <w:pStyle w:val="avsnitt-undertittel"/>
      </w:pPr>
      <w:r>
        <w:t>Samla avvik mellom budsjett og rekneskap</w:t>
      </w:r>
    </w:p>
    <w:p w:rsidR="004A4432" w:rsidRDefault="00EE0021" w:rsidP="006B5175">
      <w:r>
        <w:t xml:space="preserve">Avvik mellom nysaldert budsjett og rekneskap før lånetransaksjonar syner ei meirutgift på 1 146,9 mill. kroner. Overført løyving frå 2018 aukar disponibel løyving med 716,3 mill. kroner, frå </w:t>
      </w:r>
      <w:r>
        <w:rPr>
          <w:spacing w:val="-3"/>
        </w:rPr>
        <w:t>46 654,9 mill. kroner til 47 371,2 mill. kroner. Rekne</w:t>
      </w:r>
      <w:r>
        <w:t>skapen syner dermed ei meirutgift på 430,6 mill. kroner samanlikna med disponibel løyving.</w:t>
      </w:r>
    </w:p>
    <w:p w:rsidR="004A4432" w:rsidRDefault="00EE0021" w:rsidP="006B5175">
      <w:r>
        <w:t>På programområdet er det inntektsført meirinntekter på i alt 1,1 mill. kroner. Det er overført til saman 596,5 mill. kroner til 2020 på postar merkte «kan overførast» og vanlege driftspostar.</w:t>
      </w:r>
    </w:p>
    <w:p w:rsidR="004A4432" w:rsidRDefault="00EE0021" w:rsidP="006B5175">
      <w:r>
        <w:t>Dette er ein reduksjon på 120 mill. kroner. Av overføringa til 2020 gjeld vel halvparten større u</w:t>
      </w:r>
      <w:r>
        <w:t>t</w:t>
      </w:r>
      <w:r>
        <w:t>styrskjøp og IT-prosjekt under Skatteetaten og Tolletaten. Sjå vedlegg 2 for detaljert oversyn på dei einskilde budsjettkapitla.</w:t>
      </w:r>
    </w:p>
    <w:p w:rsidR="004A4432" w:rsidRDefault="00EE0021" w:rsidP="006B5175">
      <w:r>
        <w:t>Sjå òg tabell 1.10 i vedlegg 1, der fleire detaljar om overføringar og meirinntekter på programo</w:t>
      </w:r>
      <w:r>
        <w:t>m</w:t>
      </w:r>
      <w:r>
        <w:t>rådet er spesifiserte.</w:t>
      </w:r>
    </w:p>
    <w:p w:rsidR="004A4432" w:rsidRDefault="00EE0021" w:rsidP="006B5175">
      <w:pPr>
        <w:pStyle w:val="avsnitt-undertittel"/>
      </w:pPr>
      <w:r>
        <w:t>Trenden i rekneskapen i perioden 2017–2019</w:t>
      </w:r>
    </w:p>
    <w:p w:rsidR="004A4432" w:rsidRDefault="00EE0021" w:rsidP="006B5175">
      <w:r>
        <w:t xml:space="preserve">På programområde 23 </w:t>
      </w:r>
      <w:r>
        <w:rPr>
          <w:rStyle w:val="kursiv"/>
          <w:sz w:val="21"/>
          <w:szCs w:val="21"/>
        </w:rPr>
        <w:t>Finansadministrasjon</w:t>
      </w:r>
      <w:r>
        <w:t xml:space="preserve"> har utgiftene før lånetransaksjonar auka nominelt med 6,6 mrd. kroner, frå 41,2 mrd. kroner til 47,8 mrd. kroner. Frå 2017 til 2018 auka utgiftene med 5,9 prosent, og frå 2018 til 2019 auka dei med 9,4 prosent. Av den samla auken i perioden 2017–</w:t>
      </w:r>
      <w:r>
        <w:rPr>
          <w:spacing w:val="-1"/>
        </w:rPr>
        <w:t>2019 med nærmare 6,6 mrd. kroner sto meirverdi</w:t>
      </w:r>
      <w:r>
        <w:t>kompensasjon til kommunesektoren for vel 4,6 mrd. kroner eller 70,4 prosent.</w:t>
      </w:r>
    </w:p>
    <w:p w:rsidR="004A4432" w:rsidRDefault="00EE0021" w:rsidP="006B5175">
      <w:r>
        <w:t xml:space="preserve">Under programkategori 23.10 </w:t>
      </w:r>
      <w:r>
        <w:rPr>
          <w:rStyle w:val="kursiv"/>
          <w:sz w:val="21"/>
          <w:szCs w:val="21"/>
        </w:rPr>
        <w:t>Finansadministrasjon</w:t>
      </w:r>
      <w:r>
        <w:t xml:space="preserve"> har utgiftene auka med 0,2 mrd. kroner, frå 1,3 mrd. kroner til 1,5 mrd. kroner. Frå 2017 til 2018 auka utgiftene med 5,8 prosent, og frå 2018 til 2019 auka dei med 11,1 prosent. Som følgje av fleire kundar stod Direktoratet for økonomistyring for 51,0 prosent av samla auke frå 2017 til 2019.</w:t>
      </w:r>
    </w:p>
    <w:p w:rsidR="004A4432" w:rsidRDefault="00EE0021" w:rsidP="006B5175">
      <w:r>
        <w:t xml:space="preserve">Under programkategori 23.20 </w:t>
      </w:r>
      <w:r>
        <w:rPr>
          <w:rStyle w:val="kursiv"/>
          <w:sz w:val="21"/>
          <w:szCs w:val="21"/>
        </w:rPr>
        <w:t>Skatte-, avgifts- og tolladministrasjon</w:t>
      </w:r>
      <w:r>
        <w:t xml:space="preserve"> har utgiftene auka med 0,6 mrd. kroner, frå drygt 8,0 mrd. kroner til knapt 8,7 mrd. kroner. Frå 2017 til 2018 auka utgiftene med 3,7 prosent, og frå 2018 til 2019 auka dei med 3,9 prosent. I 2018, som i 2017, auka aktiviteten i Tol</w:t>
      </w:r>
      <w:r>
        <w:t>l</w:t>
      </w:r>
      <w:r>
        <w:t>etaten noko. Skatteetatens utgifter, etter korrigering for oppgåveendringar, sokk båe åra.</w:t>
      </w:r>
    </w:p>
    <w:p w:rsidR="004A4432" w:rsidRDefault="00EE0021" w:rsidP="006B5175">
      <w:r>
        <w:t xml:space="preserve">Under programkategori 23.30 </w:t>
      </w:r>
      <w:r>
        <w:rPr>
          <w:rStyle w:val="kursiv"/>
          <w:sz w:val="21"/>
          <w:szCs w:val="21"/>
        </w:rPr>
        <w:t>Offisiell statistikk</w:t>
      </w:r>
      <w:r>
        <w:t xml:space="preserve"> har utgiftene auka med 32 mill. kroner, frå 852 mill. kroner til 884 mill. kroner. Frå 2017 til 2018 auka utgiftene med 1,0 prosent, og frå 2018 til 2019 auka dei med 2,6 prosent. Programkategorien gjeld Statistisk sentralbyrå. Utgiftene i etaten vart noko </w:t>
      </w:r>
      <w:r>
        <w:lastRenderedPageBreak/>
        <w:t>lågare i både 2018 og 2019. Talet på tilsette er dei seinare åra redusert monaleg og verksemda e</w:t>
      </w:r>
      <w:r>
        <w:t>f</w:t>
      </w:r>
      <w:r>
        <w:t>fektivisert, utan svekking av produksjonen.</w:t>
      </w:r>
    </w:p>
    <w:p w:rsidR="004A4432" w:rsidRDefault="00EE0021" w:rsidP="006B5175">
      <w:r>
        <w:t xml:space="preserve">Under programkategori 23.40 </w:t>
      </w:r>
      <w:r>
        <w:rPr>
          <w:rStyle w:val="kursiv"/>
          <w:sz w:val="21"/>
          <w:szCs w:val="21"/>
        </w:rPr>
        <w:t>Andre føremål</w:t>
      </w:r>
      <w:r>
        <w:t xml:space="preserve"> har utgiftene auka med 5,7 mrd. kroner, frå 31,0 mrd. kroner til 36,7 mrd. kroner. Frå 2017 til 2018 auka utgiftene med 6,6 prosent, og frå 2018 til 2019 auka dei med 10,9 prosent. Av auken dei to åra til saman gjeld 4,6 mrd. kroner meirverdia</w:t>
      </w:r>
      <w:r>
        <w:t>v</w:t>
      </w:r>
      <w:r>
        <w:t>giftskompensasjon til kommunesektoren og 1,1 mrd. kroner nettoordning for statleg betalt mei</w:t>
      </w:r>
      <w:r>
        <w:t>r</w:t>
      </w:r>
      <w:r>
        <w:t>verdiavgift.</w:t>
      </w:r>
    </w:p>
    <w:p w:rsidR="004A4432" w:rsidRDefault="00EE0021" w:rsidP="006B5175">
      <w:pPr>
        <w:pStyle w:val="Overskrift2"/>
      </w:pPr>
      <w:r>
        <w:t>Forsvarsdepartementet</w:t>
      </w:r>
    </w:p>
    <w:p w:rsidR="004A4432" w:rsidRDefault="00EE0021" w:rsidP="006B5175">
      <w:pPr>
        <w:pStyle w:val="Tabellnavn"/>
      </w:pPr>
      <w:r>
        <w:t>06N2tx2</w:t>
      </w:r>
    </w:p>
    <w:tbl>
      <w:tblPr>
        <w:tblStyle w:val="StandardTabell"/>
        <w:tblW w:w="0" w:type="auto"/>
        <w:tblLayout w:type="fixed"/>
        <w:tblLook w:val="04A0"/>
      </w:tblPr>
      <w:tblGrid>
        <w:gridCol w:w="900"/>
        <w:gridCol w:w="4120"/>
        <w:gridCol w:w="1120"/>
        <w:gridCol w:w="1120"/>
        <w:gridCol w:w="1120"/>
        <w:gridCol w:w="1120"/>
      </w:tblGrid>
      <w:tr w:rsidR="004A4432" w:rsidTr="007B3A68">
        <w:trPr>
          <w:trHeight w:val="280"/>
        </w:trPr>
        <w:tc>
          <w:tcPr>
            <w:tcW w:w="5020" w:type="dxa"/>
            <w:gridSpan w:val="2"/>
            <w:shd w:val="clear" w:color="auto" w:fill="FFFFFF"/>
          </w:tcPr>
          <w:p w:rsidR="004A4432" w:rsidRDefault="00EE0021" w:rsidP="006B5175">
            <w:r>
              <w:t>Programområde 04 Militært forsvar</w:t>
            </w:r>
          </w:p>
        </w:tc>
        <w:tc>
          <w:tcPr>
            <w:tcW w:w="1120" w:type="dxa"/>
          </w:tcPr>
          <w:p w:rsidR="004A4432" w:rsidRDefault="004A4432" w:rsidP="006B5175"/>
        </w:tc>
        <w:tc>
          <w:tcPr>
            <w:tcW w:w="1120" w:type="dxa"/>
          </w:tcPr>
          <w:p w:rsidR="004A4432" w:rsidRDefault="004A4432" w:rsidP="006B5175"/>
        </w:tc>
        <w:tc>
          <w:tcPr>
            <w:tcW w:w="2240" w:type="dxa"/>
            <w:gridSpan w:val="2"/>
          </w:tcPr>
          <w:p w:rsidR="004A4432" w:rsidRDefault="00EE0021" w:rsidP="006B5175">
            <w:r>
              <w:t>(i mill. kroner)</w:t>
            </w:r>
          </w:p>
        </w:tc>
      </w:tr>
      <w:tr w:rsidR="004A4432" w:rsidTr="007B3A68">
        <w:trPr>
          <w:trHeight w:val="540"/>
        </w:trPr>
        <w:tc>
          <w:tcPr>
            <w:tcW w:w="900" w:type="dxa"/>
          </w:tcPr>
          <w:p w:rsidR="004A4432" w:rsidRDefault="00EE0021" w:rsidP="006B5175">
            <w:r>
              <w:t>Pr</w:t>
            </w:r>
            <w:r>
              <w:t>o</w:t>
            </w:r>
            <w:r>
              <w:t>gra</w:t>
            </w:r>
            <w:r>
              <w:t>m</w:t>
            </w:r>
            <w:r>
              <w:t>kat</w:t>
            </w:r>
            <w:r>
              <w:t>e</w:t>
            </w:r>
            <w:r>
              <w:t>gori</w:t>
            </w:r>
          </w:p>
        </w:tc>
        <w:tc>
          <w:tcPr>
            <w:tcW w:w="4120" w:type="dxa"/>
          </w:tcPr>
          <w:p w:rsidR="004A4432" w:rsidRDefault="004A4432" w:rsidP="006B5175"/>
        </w:tc>
        <w:tc>
          <w:tcPr>
            <w:tcW w:w="1120" w:type="dxa"/>
          </w:tcPr>
          <w:p w:rsidR="004A4432" w:rsidRDefault="00EE0021" w:rsidP="006B5175">
            <w:r>
              <w:t>Rekn</w:t>
            </w:r>
            <w:r>
              <w:t>e</w:t>
            </w:r>
            <w:r>
              <w:t>skap 2017</w:t>
            </w:r>
          </w:p>
        </w:tc>
        <w:tc>
          <w:tcPr>
            <w:tcW w:w="1120" w:type="dxa"/>
          </w:tcPr>
          <w:p w:rsidR="004A4432" w:rsidRDefault="00EE0021" w:rsidP="006B5175">
            <w:r>
              <w:t>Rekn</w:t>
            </w:r>
            <w:r>
              <w:t>e</w:t>
            </w:r>
            <w:r>
              <w:t>skap 2018</w:t>
            </w:r>
          </w:p>
        </w:tc>
        <w:tc>
          <w:tcPr>
            <w:tcW w:w="1120" w:type="dxa"/>
          </w:tcPr>
          <w:p w:rsidR="004A4432" w:rsidRDefault="00EE0021" w:rsidP="006B5175">
            <w:r>
              <w:t>Budsjett 2019</w:t>
            </w:r>
          </w:p>
        </w:tc>
        <w:tc>
          <w:tcPr>
            <w:tcW w:w="1120" w:type="dxa"/>
          </w:tcPr>
          <w:p w:rsidR="004A4432" w:rsidRDefault="00EE0021" w:rsidP="006B5175">
            <w:r>
              <w:t>Rekn</w:t>
            </w:r>
            <w:r>
              <w:t>e</w:t>
            </w:r>
            <w:r>
              <w:t>skap 2019</w:t>
            </w:r>
          </w:p>
        </w:tc>
      </w:tr>
      <w:tr w:rsidR="004A4432" w:rsidTr="007B3A68">
        <w:trPr>
          <w:trHeight w:val="360"/>
        </w:trPr>
        <w:tc>
          <w:tcPr>
            <w:tcW w:w="900" w:type="dxa"/>
          </w:tcPr>
          <w:p w:rsidR="004A4432" w:rsidRDefault="00EE0021" w:rsidP="006B5175">
            <w:r>
              <w:t>04.10</w:t>
            </w:r>
          </w:p>
        </w:tc>
        <w:tc>
          <w:tcPr>
            <w:tcW w:w="4120" w:type="dxa"/>
          </w:tcPr>
          <w:p w:rsidR="004A4432" w:rsidRDefault="00EE0021" w:rsidP="006B5175">
            <w:r>
              <w:t xml:space="preserve">Militært forsvar m.m. </w:t>
            </w:r>
            <w:r>
              <w:rPr>
                <w:rStyle w:val="skrift-hevet"/>
                <w:sz w:val="21"/>
                <w:szCs w:val="21"/>
              </w:rPr>
              <w:t>1) 2)</w:t>
            </w:r>
          </w:p>
        </w:tc>
        <w:tc>
          <w:tcPr>
            <w:tcW w:w="1120" w:type="dxa"/>
          </w:tcPr>
          <w:p w:rsidR="004A4432" w:rsidRDefault="00EE0021" w:rsidP="006B5175">
            <w:r>
              <w:t>52 140,2</w:t>
            </w:r>
          </w:p>
        </w:tc>
        <w:tc>
          <w:tcPr>
            <w:tcW w:w="1120" w:type="dxa"/>
          </w:tcPr>
          <w:p w:rsidR="004A4432" w:rsidRDefault="00EE0021" w:rsidP="006B5175">
            <w:r>
              <w:t>56 612,3</w:t>
            </w:r>
          </w:p>
        </w:tc>
        <w:tc>
          <w:tcPr>
            <w:tcW w:w="1120" w:type="dxa"/>
          </w:tcPr>
          <w:p w:rsidR="004A4432" w:rsidRDefault="00EE0021" w:rsidP="006B5175">
            <w:r>
              <w:t>60 324,0</w:t>
            </w:r>
          </w:p>
        </w:tc>
        <w:tc>
          <w:tcPr>
            <w:tcW w:w="1120" w:type="dxa"/>
          </w:tcPr>
          <w:p w:rsidR="004A4432" w:rsidRDefault="00EE0021" w:rsidP="006B5175">
            <w:r>
              <w:t>60 181,2</w:t>
            </w:r>
          </w:p>
        </w:tc>
      </w:tr>
      <w:tr w:rsidR="004A4432" w:rsidTr="007B3A68">
        <w:trPr>
          <w:trHeight w:val="360"/>
        </w:trPr>
        <w:tc>
          <w:tcPr>
            <w:tcW w:w="5020" w:type="dxa"/>
            <w:gridSpan w:val="2"/>
          </w:tcPr>
          <w:p w:rsidR="004A4432" w:rsidRDefault="00EE0021" w:rsidP="006B5175">
            <w:r>
              <w:t>Sum før lånetransaksjonar</w:t>
            </w:r>
          </w:p>
        </w:tc>
        <w:tc>
          <w:tcPr>
            <w:tcW w:w="1120" w:type="dxa"/>
          </w:tcPr>
          <w:p w:rsidR="004A4432" w:rsidRDefault="00EE0021" w:rsidP="006B5175">
            <w:r>
              <w:t>52 140,2</w:t>
            </w:r>
          </w:p>
        </w:tc>
        <w:tc>
          <w:tcPr>
            <w:tcW w:w="1120" w:type="dxa"/>
          </w:tcPr>
          <w:p w:rsidR="004A4432" w:rsidRDefault="00EE0021" w:rsidP="006B5175">
            <w:r>
              <w:t>56 612,3</w:t>
            </w:r>
          </w:p>
        </w:tc>
        <w:tc>
          <w:tcPr>
            <w:tcW w:w="1120" w:type="dxa"/>
          </w:tcPr>
          <w:p w:rsidR="004A4432" w:rsidRDefault="00EE0021" w:rsidP="006B5175">
            <w:r>
              <w:t>60 324,0</w:t>
            </w:r>
          </w:p>
        </w:tc>
        <w:tc>
          <w:tcPr>
            <w:tcW w:w="1120" w:type="dxa"/>
          </w:tcPr>
          <w:p w:rsidR="004A4432" w:rsidRDefault="00EE0021" w:rsidP="006B5175">
            <w:r>
              <w:t>60 181,2</w:t>
            </w:r>
          </w:p>
        </w:tc>
      </w:tr>
      <w:tr w:rsidR="004A4432" w:rsidTr="007B3A68">
        <w:trPr>
          <w:trHeight w:val="360"/>
        </w:trPr>
        <w:tc>
          <w:tcPr>
            <w:tcW w:w="5020" w:type="dxa"/>
            <w:gridSpan w:val="2"/>
          </w:tcPr>
          <w:p w:rsidR="004A4432" w:rsidRDefault="00EE0021" w:rsidP="006B5175">
            <w:r>
              <w:t>Lånetransaksjonar</w:t>
            </w:r>
          </w:p>
        </w:tc>
        <w:tc>
          <w:tcPr>
            <w:tcW w:w="1120" w:type="dxa"/>
          </w:tcPr>
          <w:p w:rsidR="004A4432" w:rsidRDefault="00EE0021" w:rsidP="006B5175">
            <w:r>
              <w:t>0,0</w:t>
            </w:r>
          </w:p>
        </w:tc>
        <w:tc>
          <w:tcPr>
            <w:tcW w:w="1120" w:type="dxa"/>
          </w:tcPr>
          <w:p w:rsidR="004A4432" w:rsidRDefault="00EE0021" w:rsidP="006B5175">
            <w:r>
              <w:t>0,0</w:t>
            </w:r>
          </w:p>
        </w:tc>
        <w:tc>
          <w:tcPr>
            <w:tcW w:w="1120" w:type="dxa"/>
          </w:tcPr>
          <w:p w:rsidR="004A4432" w:rsidRDefault="00EE0021" w:rsidP="006B5175">
            <w:r>
              <w:t>0,0</w:t>
            </w:r>
          </w:p>
        </w:tc>
        <w:tc>
          <w:tcPr>
            <w:tcW w:w="1120" w:type="dxa"/>
          </w:tcPr>
          <w:p w:rsidR="004A4432" w:rsidRDefault="00EE0021" w:rsidP="006B5175">
            <w:r>
              <w:t>0,0</w:t>
            </w:r>
          </w:p>
        </w:tc>
      </w:tr>
      <w:tr w:rsidR="004A4432" w:rsidTr="007B3A68">
        <w:trPr>
          <w:trHeight w:val="360"/>
        </w:trPr>
        <w:tc>
          <w:tcPr>
            <w:tcW w:w="5020" w:type="dxa"/>
            <w:gridSpan w:val="2"/>
          </w:tcPr>
          <w:p w:rsidR="004A4432" w:rsidRDefault="00EE0021" w:rsidP="006B5175">
            <w:r>
              <w:t>Sum 04 Forsvarsdepartementet</w:t>
            </w:r>
          </w:p>
        </w:tc>
        <w:tc>
          <w:tcPr>
            <w:tcW w:w="1120" w:type="dxa"/>
          </w:tcPr>
          <w:p w:rsidR="004A4432" w:rsidRDefault="00EE0021" w:rsidP="006B5175">
            <w:r>
              <w:t>52 140,2</w:t>
            </w:r>
          </w:p>
        </w:tc>
        <w:tc>
          <w:tcPr>
            <w:tcW w:w="1120" w:type="dxa"/>
          </w:tcPr>
          <w:p w:rsidR="004A4432" w:rsidRDefault="00EE0021" w:rsidP="006B5175">
            <w:r>
              <w:t>56 612,3</w:t>
            </w:r>
          </w:p>
        </w:tc>
        <w:tc>
          <w:tcPr>
            <w:tcW w:w="1120" w:type="dxa"/>
          </w:tcPr>
          <w:p w:rsidR="004A4432" w:rsidRDefault="00EE0021" w:rsidP="006B5175">
            <w:r>
              <w:t>60 324,0</w:t>
            </w:r>
          </w:p>
        </w:tc>
        <w:tc>
          <w:tcPr>
            <w:tcW w:w="1120" w:type="dxa"/>
          </w:tcPr>
          <w:p w:rsidR="004A4432" w:rsidRDefault="00EE0021" w:rsidP="006B5175">
            <w:r>
              <w:t>60 181,2</w:t>
            </w:r>
          </w:p>
        </w:tc>
      </w:tr>
    </w:tbl>
    <w:p w:rsidR="004A4432" w:rsidRDefault="00EE0021" w:rsidP="006B5175">
      <w:pPr>
        <w:pStyle w:val="tabell-noter"/>
        <w:rPr>
          <w:rStyle w:val="skrift-hevet"/>
          <w:szCs w:val="20"/>
        </w:rPr>
      </w:pPr>
      <w:r>
        <w:rPr>
          <w:rStyle w:val="skrift-hevet"/>
          <w:sz w:val="17"/>
          <w:szCs w:val="17"/>
        </w:rPr>
        <w:t>1)</w:t>
      </w:r>
      <w:r>
        <w:tab/>
        <w:t xml:space="preserve">Nasjonal Sikkerhetsmyndighet (NSM) vart i 2019 flytta til programkategori 06.50 </w:t>
      </w:r>
      <w:r>
        <w:rPr>
          <w:rStyle w:val="kursiv"/>
          <w:sz w:val="17"/>
          <w:szCs w:val="17"/>
        </w:rPr>
        <w:t>Re</w:t>
      </w:r>
      <w:r>
        <w:rPr>
          <w:rStyle w:val="kursiv"/>
          <w:sz w:val="17"/>
          <w:szCs w:val="17"/>
        </w:rPr>
        <w:t>d</w:t>
      </w:r>
      <w:r>
        <w:rPr>
          <w:rStyle w:val="kursiv"/>
          <w:sz w:val="17"/>
          <w:szCs w:val="17"/>
        </w:rPr>
        <w:t>ningstenesta, samfunnstryggleik og beredskap</w:t>
      </w:r>
      <w:r>
        <w:t xml:space="preserve"> under Justis- og beredskapsdepartementet. Rekneskapstala for 2017 og 2018 er nedjusterte med høvesvis 289,2 mill. kroner og 332,4 mill. kroner av omsyn til samanlikning mellom åra.</w:t>
      </w:r>
    </w:p>
    <w:p w:rsidR="004A4432" w:rsidRDefault="00EE0021" w:rsidP="006B5175">
      <w:pPr>
        <w:pStyle w:val="tabell-noter"/>
        <w:rPr>
          <w:rFonts w:cs="Times New Roman"/>
          <w:color w:val="365F91"/>
        </w:rPr>
      </w:pPr>
      <w:r>
        <w:rPr>
          <w:rStyle w:val="skrift-hevet"/>
          <w:sz w:val="17"/>
          <w:szCs w:val="17"/>
        </w:rPr>
        <w:t>2)</w:t>
      </w:r>
      <w:r>
        <w:tab/>
        <w:t>I omtalen av trenden i rekneskapen nedanfor er det gjort ein korreksjon av tal for 2017 og 2018 slik at desse vert samanliknbare med grupperinga i 2019-omtalen. Dette gjeld kapitla 1710, post 45 (Forsvarsbygg og nybygg og anlegg; Større utstyrsanskaffelser og vedlikehold) og 1760, post 44 (Forsvarsmateriell og større anskaffelser og vedlikehold; Fellesfinansierte investeringer, nasjonalfinansiert andel).</w:t>
      </w:r>
    </w:p>
    <w:p w:rsidR="004A4432" w:rsidRDefault="00EE0021" w:rsidP="006B5175">
      <w:pPr>
        <w:pStyle w:val="avsnitt-undertittel"/>
      </w:pPr>
      <w:r>
        <w:t>Samla avvik mellom budsjett og rekneskap</w:t>
      </w:r>
    </w:p>
    <w:p w:rsidR="004A4432" w:rsidRDefault="00EE0021" w:rsidP="006B5175">
      <w:r>
        <w:t>Avvik mellom nysaldert budsjett og rekneskap før lånetransaksjonar syner ei mindreutgift på 142,8 mill. kroner. Overført løyving frå 2018 aukar disponibel løyving med 2 007,7 mill. kroner, frå 60 324,0 mill. kroner til 62 331,6 mill. kroner. Rekneskapen syner dermed ei mindreutgift på 2 150,4 mill. kroner samanlikna med disponibel løyving.</w:t>
      </w:r>
    </w:p>
    <w:p w:rsidR="004A4432" w:rsidRDefault="00EE0021" w:rsidP="006B5175">
      <w:r>
        <w:t>På programområdet er det inntektsført meirinntekter på i alt 618,1 mill. kroner. Det er overført til saman 2 765,9 mill. kroner til 2020 på postar merkte «kan overførast» og vanlege driftspostar. Dette er ein netto auke på 758,3 mill. kroner, som for ein stor del skriv seg frå investeringar under fleire kapittel. Sjå vedlegg 2 for detaljert oversyn på dei einskilde budsjettkapitla.</w:t>
      </w:r>
    </w:p>
    <w:p w:rsidR="004A4432" w:rsidRDefault="00EE0021" w:rsidP="006B5175">
      <w:r>
        <w:t>Sjå òg tabell 1.10 i vedlegg 1, der fleire detaljar om overføringar og meirinntekter på programo</w:t>
      </w:r>
      <w:r>
        <w:t>m</w:t>
      </w:r>
      <w:r>
        <w:t>rådet er spesifiserte.</w:t>
      </w:r>
    </w:p>
    <w:p w:rsidR="004A4432" w:rsidRDefault="00EE0021" w:rsidP="006B5175">
      <w:pPr>
        <w:pStyle w:val="avsnitt-undertittel"/>
      </w:pPr>
      <w:r>
        <w:lastRenderedPageBreak/>
        <w:t>Trenden i rekneskapen i perioden 2017–2019</w:t>
      </w:r>
    </w:p>
    <w:p w:rsidR="004A4432" w:rsidRDefault="00EE0021" w:rsidP="006B5175">
      <w:r>
        <w:t xml:space="preserve">På programområde 04 </w:t>
      </w:r>
      <w:r>
        <w:rPr>
          <w:rStyle w:val="kursiv"/>
          <w:sz w:val="21"/>
          <w:szCs w:val="21"/>
        </w:rPr>
        <w:t>Militært forsvar</w:t>
      </w:r>
      <w:r>
        <w:t xml:space="preserve"> har utgiftene før lånetransaksjonar auka nominelt med 8,0 mrd. kroner, frå 52,1 mrd. kroner i 2017 til 60,2 mrd. kroner i 2019. Frå 2017 til 2018 auka utgiftene med 8,6 prosent, og frå 2018 til 2019 auka dei med 6,3 prosent.</w:t>
      </w:r>
    </w:p>
    <w:p w:rsidR="004A4432" w:rsidRDefault="00EE0021" w:rsidP="006B5175">
      <w:r>
        <w:t>Driftsutgiftene auka med 4,7 mrd. kroner, frå 35,6 mrd. kroner i 2017 til 40,2 mrd. kroner i 2019. Frå 2017 til 2018 auka utgiftene med 9,3 prosent, og frå 2018 til 2019 auka dei med 3,6 prosent. Auken frå 2017 til 2018 kjem for ein stor del av utgifter knytt til NATO-øvinga Trident Juncture. Ba</w:t>
      </w:r>
      <w:r>
        <w:t>k</w:t>
      </w:r>
      <w:r>
        <w:t>grunnen for auken frå 2018 til 2019 er styrkingar i tråd med langtidsplanen for forsvarssektoren. Vidare fekk Sjøforsvaret tilført midlar til sikring, heving og transport etter hendinga med KNM Helge Ingstad.</w:t>
      </w:r>
    </w:p>
    <w:p w:rsidR="004A4432" w:rsidRDefault="00EE0021" w:rsidP="006B5175">
      <w:r>
        <w:t>Utgifter til investeringar i materiell auka med 26,0 prosent, frå 12,4 mrd. kroner i 2017 til 15,6 mrd. kroner i 2019. Auken frå 2018 til 2019 er i stor grad knytte til styrkingar i tråd med langtidsplanen for forsvarssektoren.</w:t>
      </w:r>
    </w:p>
    <w:p w:rsidR="004A4432" w:rsidRDefault="00EE0021" w:rsidP="006B5175">
      <w:r>
        <w:t>Utgifter til nasjonalfinansierte og fellesfinansierte investeringar i eigedom, bygg og anlegg hadde ein nedgang på 1,0 prosent, frå 2017 til 2019. Bakgrunnen for denne nedgangen er i hovudsak det høge nivået i 2017 grunna etablering av Evenes flystasjon i 2017 for lokalisering av nye overvakingsfly og som framskoten base for dei nye kampflya F-35. Dette og fornying av eksisterande bygningsmasse og andre tiltak på Ørland flystasjon medførte eit høgt investeringsnivå i 2017.</w:t>
      </w:r>
    </w:p>
    <w:p w:rsidR="004A4432" w:rsidRDefault="00EE0021" w:rsidP="006B5175">
      <w:r>
        <w:t>Utgiftene til norsk deltaking i operasjonar i utlandet var 1,0 mrd. kroner i 2019. Dette er om lag same nivået som i 2017, men høgare enn i 2018 då utgiftene var på 850 mill. kroner.</w:t>
      </w:r>
    </w:p>
    <w:p w:rsidR="004A4432" w:rsidRDefault="00EE0021" w:rsidP="006B5175">
      <w:pPr>
        <w:pStyle w:val="Overskrift2"/>
      </w:pPr>
      <w:r>
        <w:t>Olje- og energidepartementet</w:t>
      </w:r>
    </w:p>
    <w:p w:rsidR="004A4432" w:rsidRDefault="00EE0021" w:rsidP="006B5175">
      <w:pPr>
        <w:pStyle w:val="Tabellnavn"/>
      </w:pPr>
      <w:r>
        <w:t>06N2tx2</w:t>
      </w:r>
    </w:p>
    <w:tbl>
      <w:tblPr>
        <w:tblStyle w:val="StandardTabell"/>
        <w:tblW w:w="0" w:type="auto"/>
        <w:tblLayout w:type="fixed"/>
        <w:tblLook w:val="04A0"/>
      </w:tblPr>
      <w:tblGrid>
        <w:gridCol w:w="900"/>
        <w:gridCol w:w="4120"/>
        <w:gridCol w:w="1120"/>
        <w:gridCol w:w="1120"/>
        <w:gridCol w:w="1120"/>
        <w:gridCol w:w="1120"/>
      </w:tblGrid>
      <w:tr w:rsidR="004A4432" w:rsidTr="007B3A68">
        <w:trPr>
          <w:trHeight w:val="280"/>
        </w:trPr>
        <w:tc>
          <w:tcPr>
            <w:tcW w:w="5020" w:type="dxa"/>
            <w:gridSpan w:val="2"/>
            <w:shd w:val="clear" w:color="auto" w:fill="FFFFFF"/>
          </w:tcPr>
          <w:p w:rsidR="004A4432" w:rsidRDefault="00EE0021" w:rsidP="006B5175">
            <w:r>
              <w:t>Programområde 18 Olje- og energiføremål</w:t>
            </w:r>
          </w:p>
        </w:tc>
        <w:tc>
          <w:tcPr>
            <w:tcW w:w="1120" w:type="dxa"/>
          </w:tcPr>
          <w:p w:rsidR="004A4432" w:rsidRDefault="004A4432" w:rsidP="006B5175"/>
        </w:tc>
        <w:tc>
          <w:tcPr>
            <w:tcW w:w="1120" w:type="dxa"/>
          </w:tcPr>
          <w:p w:rsidR="004A4432" w:rsidRDefault="004A4432" w:rsidP="006B5175"/>
        </w:tc>
        <w:tc>
          <w:tcPr>
            <w:tcW w:w="2240" w:type="dxa"/>
            <w:gridSpan w:val="2"/>
          </w:tcPr>
          <w:p w:rsidR="004A4432" w:rsidRDefault="00EE0021" w:rsidP="006B5175">
            <w:r>
              <w:t>(i mill. kroner)</w:t>
            </w:r>
          </w:p>
        </w:tc>
      </w:tr>
      <w:tr w:rsidR="004A4432" w:rsidTr="007B3A68">
        <w:trPr>
          <w:trHeight w:val="540"/>
        </w:trPr>
        <w:tc>
          <w:tcPr>
            <w:tcW w:w="900" w:type="dxa"/>
          </w:tcPr>
          <w:p w:rsidR="004A4432" w:rsidRDefault="00EE0021" w:rsidP="006B5175">
            <w:r>
              <w:t>Pr</w:t>
            </w:r>
            <w:r>
              <w:t>o</w:t>
            </w:r>
            <w:r>
              <w:t>gra</w:t>
            </w:r>
            <w:r>
              <w:t>m</w:t>
            </w:r>
            <w:r>
              <w:t>kat</w:t>
            </w:r>
            <w:r>
              <w:t>e</w:t>
            </w:r>
            <w:r>
              <w:t>gori</w:t>
            </w:r>
          </w:p>
        </w:tc>
        <w:tc>
          <w:tcPr>
            <w:tcW w:w="4120" w:type="dxa"/>
          </w:tcPr>
          <w:p w:rsidR="004A4432" w:rsidRDefault="004A4432" w:rsidP="006B5175"/>
        </w:tc>
        <w:tc>
          <w:tcPr>
            <w:tcW w:w="1120" w:type="dxa"/>
          </w:tcPr>
          <w:p w:rsidR="004A4432" w:rsidRDefault="00EE0021" w:rsidP="006B5175">
            <w:r>
              <w:t>Rekn</w:t>
            </w:r>
            <w:r>
              <w:t>e</w:t>
            </w:r>
            <w:r>
              <w:t>skap 2017</w:t>
            </w:r>
          </w:p>
        </w:tc>
        <w:tc>
          <w:tcPr>
            <w:tcW w:w="1120" w:type="dxa"/>
          </w:tcPr>
          <w:p w:rsidR="004A4432" w:rsidRDefault="00EE0021" w:rsidP="006B5175">
            <w:r>
              <w:t>Rekn</w:t>
            </w:r>
            <w:r>
              <w:t>e</w:t>
            </w:r>
            <w:r>
              <w:t>skap 2018</w:t>
            </w:r>
          </w:p>
        </w:tc>
        <w:tc>
          <w:tcPr>
            <w:tcW w:w="1120" w:type="dxa"/>
          </w:tcPr>
          <w:p w:rsidR="004A4432" w:rsidRDefault="00EE0021" w:rsidP="006B5175">
            <w:r>
              <w:t>Budsjett 2019</w:t>
            </w:r>
          </w:p>
        </w:tc>
        <w:tc>
          <w:tcPr>
            <w:tcW w:w="1120" w:type="dxa"/>
          </w:tcPr>
          <w:p w:rsidR="004A4432" w:rsidRDefault="00EE0021" w:rsidP="006B5175">
            <w:r>
              <w:t>Rekn</w:t>
            </w:r>
            <w:r>
              <w:t>e</w:t>
            </w:r>
            <w:r>
              <w:t>skap 2019</w:t>
            </w:r>
          </w:p>
        </w:tc>
      </w:tr>
      <w:tr w:rsidR="004A4432" w:rsidTr="007B3A68">
        <w:trPr>
          <w:trHeight w:val="360"/>
        </w:trPr>
        <w:tc>
          <w:tcPr>
            <w:tcW w:w="900" w:type="dxa"/>
          </w:tcPr>
          <w:p w:rsidR="004A4432" w:rsidRDefault="00EE0021" w:rsidP="006B5175">
            <w:r>
              <w:t>18.00</w:t>
            </w:r>
          </w:p>
        </w:tc>
        <w:tc>
          <w:tcPr>
            <w:tcW w:w="4120" w:type="dxa"/>
          </w:tcPr>
          <w:p w:rsidR="004A4432" w:rsidRDefault="00EE0021" w:rsidP="006B5175">
            <w:r>
              <w:t>Administrasjon</w:t>
            </w:r>
          </w:p>
        </w:tc>
        <w:tc>
          <w:tcPr>
            <w:tcW w:w="1120" w:type="dxa"/>
          </w:tcPr>
          <w:p w:rsidR="004A4432" w:rsidRDefault="00EE0021" w:rsidP="006B5175">
            <w:r>
              <w:t>260,0</w:t>
            </w:r>
          </w:p>
        </w:tc>
        <w:tc>
          <w:tcPr>
            <w:tcW w:w="1120" w:type="dxa"/>
          </w:tcPr>
          <w:p w:rsidR="004A4432" w:rsidRDefault="00EE0021" w:rsidP="006B5175">
            <w:r>
              <w:t>230,2</w:t>
            </w:r>
          </w:p>
        </w:tc>
        <w:tc>
          <w:tcPr>
            <w:tcW w:w="1120" w:type="dxa"/>
          </w:tcPr>
          <w:p w:rsidR="004A4432" w:rsidRDefault="00EE0021" w:rsidP="006B5175">
            <w:r>
              <w:t>229,3</w:t>
            </w:r>
          </w:p>
        </w:tc>
        <w:tc>
          <w:tcPr>
            <w:tcW w:w="1120" w:type="dxa"/>
          </w:tcPr>
          <w:p w:rsidR="004A4432" w:rsidRDefault="00EE0021" w:rsidP="006B5175">
            <w:r>
              <w:t>252,0</w:t>
            </w:r>
          </w:p>
        </w:tc>
      </w:tr>
      <w:tr w:rsidR="004A4432" w:rsidTr="007B3A68">
        <w:trPr>
          <w:trHeight w:val="280"/>
        </w:trPr>
        <w:tc>
          <w:tcPr>
            <w:tcW w:w="900" w:type="dxa"/>
          </w:tcPr>
          <w:p w:rsidR="004A4432" w:rsidRDefault="00EE0021" w:rsidP="006B5175">
            <w:r>
              <w:t>18.10</w:t>
            </w:r>
          </w:p>
        </w:tc>
        <w:tc>
          <w:tcPr>
            <w:tcW w:w="4120" w:type="dxa"/>
          </w:tcPr>
          <w:p w:rsidR="004A4432" w:rsidRDefault="00EE0021" w:rsidP="006B5175">
            <w:r>
              <w:t>Petroleum</w:t>
            </w:r>
          </w:p>
        </w:tc>
        <w:tc>
          <w:tcPr>
            <w:tcW w:w="1120" w:type="dxa"/>
          </w:tcPr>
          <w:p w:rsidR="004A4432" w:rsidRDefault="00EE0021" w:rsidP="006B5175">
            <w:r>
              <w:t>27 360,2</w:t>
            </w:r>
          </w:p>
        </w:tc>
        <w:tc>
          <w:tcPr>
            <w:tcW w:w="1120" w:type="dxa"/>
          </w:tcPr>
          <w:p w:rsidR="004A4432" w:rsidRDefault="00EE0021" w:rsidP="006B5175">
            <w:r>
              <w:t>23 356,2</w:t>
            </w:r>
          </w:p>
        </w:tc>
        <w:tc>
          <w:tcPr>
            <w:tcW w:w="1120" w:type="dxa"/>
          </w:tcPr>
          <w:p w:rsidR="004A4432" w:rsidRDefault="00EE0021" w:rsidP="006B5175">
            <w:r>
              <w:t>27 854,1</w:t>
            </w:r>
          </w:p>
        </w:tc>
        <w:tc>
          <w:tcPr>
            <w:tcW w:w="1120" w:type="dxa"/>
          </w:tcPr>
          <w:p w:rsidR="004A4432" w:rsidRDefault="00EE0021" w:rsidP="006B5175">
            <w:r>
              <w:t>27 200,9</w:t>
            </w:r>
          </w:p>
        </w:tc>
      </w:tr>
      <w:tr w:rsidR="004A4432" w:rsidTr="007B3A68">
        <w:trPr>
          <w:trHeight w:val="280"/>
        </w:trPr>
        <w:tc>
          <w:tcPr>
            <w:tcW w:w="900" w:type="dxa"/>
          </w:tcPr>
          <w:p w:rsidR="004A4432" w:rsidRDefault="00EE0021" w:rsidP="006B5175">
            <w:r>
              <w:t>18.20</w:t>
            </w:r>
          </w:p>
        </w:tc>
        <w:tc>
          <w:tcPr>
            <w:tcW w:w="4120" w:type="dxa"/>
          </w:tcPr>
          <w:p w:rsidR="004A4432" w:rsidRDefault="00EE0021" w:rsidP="006B5175">
            <w:r>
              <w:t>Energi- og vassressursar</w:t>
            </w:r>
          </w:p>
        </w:tc>
        <w:tc>
          <w:tcPr>
            <w:tcW w:w="1120" w:type="dxa"/>
          </w:tcPr>
          <w:p w:rsidR="004A4432" w:rsidRDefault="00EE0021" w:rsidP="006B5175">
            <w:r>
              <w:t>3 736,0</w:t>
            </w:r>
          </w:p>
        </w:tc>
        <w:tc>
          <w:tcPr>
            <w:tcW w:w="1120" w:type="dxa"/>
          </w:tcPr>
          <w:p w:rsidR="004A4432" w:rsidRDefault="00EE0021" w:rsidP="006B5175">
            <w:r>
              <w:t>1 185,7</w:t>
            </w:r>
          </w:p>
        </w:tc>
        <w:tc>
          <w:tcPr>
            <w:tcW w:w="1120" w:type="dxa"/>
          </w:tcPr>
          <w:p w:rsidR="004A4432" w:rsidRDefault="00EE0021" w:rsidP="006B5175">
            <w:r>
              <w:t>1 092,3</w:t>
            </w:r>
          </w:p>
        </w:tc>
        <w:tc>
          <w:tcPr>
            <w:tcW w:w="1120" w:type="dxa"/>
          </w:tcPr>
          <w:p w:rsidR="004A4432" w:rsidRDefault="00EE0021" w:rsidP="006B5175">
            <w:r>
              <w:t>1 199,6</w:t>
            </w:r>
          </w:p>
        </w:tc>
      </w:tr>
      <w:tr w:rsidR="004A4432" w:rsidTr="007B3A68">
        <w:trPr>
          <w:trHeight w:val="280"/>
        </w:trPr>
        <w:tc>
          <w:tcPr>
            <w:tcW w:w="900" w:type="dxa"/>
          </w:tcPr>
          <w:p w:rsidR="004A4432" w:rsidRDefault="00EE0021" w:rsidP="006B5175">
            <w:r>
              <w:t>18.30</w:t>
            </w:r>
          </w:p>
        </w:tc>
        <w:tc>
          <w:tcPr>
            <w:tcW w:w="4120" w:type="dxa"/>
          </w:tcPr>
          <w:p w:rsidR="004A4432" w:rsidRDefault="00EE0021" w:rsidP="006B5175">
            <w:r>
              <w:t>Forsking og næringsutvikling</w:t>
            </w:r>
          </w:p>
        </w:tc>
        <w:tc>
          <w:tcPr>
            <w:tcW w:w="1120" w:type="dxa"/>
          </w:tcPr>
          <w:p w:rsidR="004A4432" w:rsidRDefault="00EE0021" w:rsidP="006B5175">
            <w:r>
              <w:t>944,4</w:t>
            </w:r>
          </w:p>
        </w:tc>
        <w:tc>
          <w:tcPr>
            <w:tcW w:w="1120" w:type="dxa"/>
          </w:tcPr>
          <w:p w:rsidR="004A4432" w:rsidRDefault="00EE0021" w:rsidP="006B5175">
            <w:r>
              <w:t>814,2</w:t>
            </w:r>
          </w:p>
        </w:tc>
        <w:tc>
          <w:tcPr>
            <w:tcW w:w="1120" w:type="dxa"/>
          </w:tcPr>
          <w:p w:rsidR="004A4432" w:rsidRDefault="00EE0021" w:rsidP="006B5175">
            <w:r>
              <w:t>844,5</w:t>
            </w:r>
          </w:p>
        </w:tc>
        <w:tc>
          <w:tcPr>
            <w:tcW w:w="1120" w:type="dxa"/>
          </w:tcPr>
          <w:p w:rsidR="004A4432" w:rsidRDefault="00EE0021" w:rsidP="006B5175">
            <w:r>
              <w:t>844,3</w:t>
            </w:r>
          </w:p>
        </w:tc>
      </w:tr>
      <w:tr w:rsidR="004A4432" w:rsidTr="007B3A68">
        <w:trPr>
          <w:trHeight w:val="280"/>
        </w:trPr>
        <w:tc>
          <w:tcPr>
            <w:tcW w:w="900" w:type="dxa"/>
          </w:tcPr>
          <w:p w:rsidR="004A4432" w:rsidRDefault="00EE0021" w:rsidP="006B5175">
            <w:r>
              <w:t>18.40</w:t>
            </w:r>
          </w:p>
        </w:tc>
        <w:tc>
          <w:tcPr>
            <w:tcW w:w="4120" w:type="dxa"/>
          </w:tcPr>
          <w:p w:rsidR="004A4432" w:rsidRDefault="00EE0021" w:rsidP="006B5175">
            <w:r>
              <w:t>CO</w:t>
            </w:r>
            <w:r>
              <w:rPr>
                <w:rStyle w:val="skrift-senket"/>
                <w:sz w:val="21"/>
                <w:szCs w:val="21"/>
              </w:rPr>
              <w:t>2</w:t>
            </w:r>
            <w:r>
              <w:t>-handtering</w:t>
            </w:r>
          </w:p>
        </w:tc>
        <w:tc>
          <w:tcPr>
            <w:tcW w:w="1120" w:type="dxa"/>
          </w:tcPr>
          <w:p w:rsidR="004A4432" w:rsidRDefault="00EE0021" w:rsidP="006B5175">
            <w:r>
              <w:t>1 022,0</w:t>
            </w:r>
          </w:p>
        </w:tc>
        <w:tc>
          <w:tcPr>
            <w:tcW w:w="1120" w:type="dxa"/>
          </w:tcPr>
          <w:p w:rsidR="004A4432" w:rsidRDefault="00EE0021" w:rsidP="006B5175">
            <w:r>
              <w:t>655,9</w:t>
            </w:r>
          </w:p>
        </w:tc>
        <w:tc>
          <w:tcPr>
            <w:tcW w:w="1120" w:type="dxa"/>
          </w:tcPr>
          <w:p w:rsidR="004A4432" w:rsidRDefault="00EE0021" w:rsidP="006B5175">
            <w:r>
              <w:t>837,5</w:t>
            </w:r>
          </w:p>
        </w:tc>
        <w:tc>
          <w:tcPr>
            <w:tcW w:w="1120" w:type="dxa"/>
          </w:tcPr>
          <w:p w:rsidR="004A4432" w:rsidRDefault="00EE0021" w:rsidP="006B5175">
            <w:r>
              <w:t>890,4</w:t>
            </w:r>
          </w:p>
        </w:tc>
      </w:tr>
      <w:tr w:rsidR="004A4432" w:rsidTr="007B3A68">
        <w:trPr>
          <w:trHeight w:val="360"/>
        </w:trPr>
        <w:tc>
          <w:tcPr>
            <w:tcW w:w="5020" w:type="dxa"/>
            <w:gridSpan w:val="2"/>
          </w:tcPr>
          <w:p w:rsidR="004A4432" w:rsidRDefault="00EE0021" w:rsidP="006B5175">
            <w:r>
              <w:t>Sum før lånetransaksjonar</w:t>
            </w:r>
          </w:p>
        </w:tc>
        <w:tc>
          <w:tcPr>
            <w:tcW w:w="1120" w:type="dxa"/>
          </w:tcPr>
          <w:p w:rsidR="004A4432" w:rsidRDefault="00EE0021" w:rsidP="006B5175">
            <w:r>
              <w:t>33 322,5</w:t>
            </w:r>
          </w:p>
        </w:tc>
        <w:tc>
          <w:tcPr>
            <w:tcW w:w="1120" w:type="dxa"/>
          </w:tcPr>
          <w:p w:rsidR="004A4432" w:rsidRDefault="00EE0021" w:rsidP="006B5175">
            <w:r>
              <w:t>26 242,3</w:t>
            </w:r>
          </w:p>
        </w:tc>
        <w:tc>
          <w:tcPr>
            <w:tcW w:w="1120" w:type="dxa"/>
          </w:tcPr>
          <w:p w:rsidR="004A4432" w:rsidRDefault="00EE0021" w:rsidP="006B5175">
            <w:r>
              <w:t>30 857,7</w:t>
            </w:r>
          </w:p>
        </w:tc>
        <w:tc>
          <w:tcPr>
            <w:tcW w:w="1120" w:type="dxa"/>
          </w:tcPr>
          <w:p w:rsidR="004A4432" w:rsidRDefault="00EE0021" w:rsidP="006B5175">
            <w:r>
              <w:t>30 387,2</w:t>
            </w:r>
          </w:p>
        </w:tc>
      </w:tr>
      <w:tr w:rsidR="004A4432" w:rsidTr="007B3A68">
        <w:trPr>
          <w:trHeight w:val="360"/>
        </w:trPr>
        <w:tc>
          <w:tcPr>
            <w:tcW w:w="5020" w:type="dxa"/>
            <w:gridSpan w:val="2"/>
          </w:tcPr>
          <w:p w:rsidR="004A4432" w:rsidRDefault="00EE0021" w:rsidP="006B5175">
            <w:r>
              <w:t>Lånetransaksjonar</w:t>
            </w:r>
          </w:p>
        </w:tc>
        <w:tc>
          <w:tcPr>
            <w:tcW w:w="1120" w:type="dxa"/>
          </w:tcPr>
          <w:p w:rsidR="004A4432" w:rsidRDefault="00EE0021" w:rsidP="006B5175">
            <w:r>
              <w:t>7 540,9</w:t>
            </w:r>
          </w:p>
        </w:tc>
        <w:tc>
          <w:tcPr>
            <w:tcW w:w="1120" w:type="dxa"/>
          </w:tcPr>
          <w:p w:rsidR="004A4432" w:rsidRDefault="00EE0021" w:rsidP="006B5175">
            <w:r>
              <w:t>1 753,8</w:t>
            </w:r>
          </w:p>
        </w:tc>
        <w:tc>
          <w:tcPr>
            <w:tcW w:w="1120" w:type="dxa"/>
          </w:tcPr>
          <w:p w:rsidR="004A4432" w:rsidRDefault="00EE0021" w:rsidP="006B5175">
            <w:r>
              <w:t>0,0</w:t>
            </w:r>
          </w:p>
        </w:tc>
        <w:tc>
          <w:tcPr>
            <w:tcW w:w="1120" w:type="dxa"/>
          </w:tcPr>
          <w:p w:rsidR="004A4432" w:rsidRDefault="00EE0021" w:rsidP="006B5175">
            <w:r>
              <w:t>0,0</w:t>
            </w:r>
          </w:p>
        </w:tc>
      </w:tr>
      <w:tr w:rsidR="004A4432" w:rsidTr="007B3A68">
        <w:trPr>
          <w:trHeight w:val="360"/>
        </w:trPr>
        <w:tc>
          <w:tcPr>
            <w:tcW w:w="5020" w:type="dxa"/>
            <w:gridSpan w:val="2"/>
          </w:tcPr>
          <w:p w:rsidR="004A4432" w:rsidRDefault="00EE0021" w:rsidP="006B5175">
            <w:r>
              <w:t>Sum Olje- og energidepartementet</w:t>
            </w:r>
          </w:p>
        </w:tc>
        <w:tc>
          <w:tcPr>
            <w:tcW w:w="1120" w:type="dxa"/>
          </w:tcPr>
          <w:p w:rsidR="004A4432" w:rsidRDefault="00EE0021" w:rsidP="006B5175">
            <w:r>
              <w:t>40 863,5</w:t>
            </w:r>
          </w:p>
        </w:tc>
        <w:tc>
          <w:tcPr>
            <w:tcW w:w="1120" w:type="dxa"/>
          </w:tcPr>
          <w:p w:rsidR="004A4432" w:rsidRDefault="00EE0021" w:rsidP="006B5175">
            <w:r>
              <w:t>27 996,1</w:t>
            </w:r>
          </w:p>
        </w:tc>
        <w:tc>
          <w:tcPr>
            <w:tcW w:w="1120" w:type="dxa"/>
          </w:tcPr>
          <w:p w:rsidR="004A4432" w:rsidRDefault="00EE0021" w:rsidP="006B5175">
            <w:r>
              <w:t>30 857,7</w:t>
            </w:r>
          </w:p>
        </w:tc>
        <w:tc>
          <w:tcPr>
            <w:tcW w:w="1120" w:type="dxa"/>
          </w:tcPr>
          <w:p w:rsidR="004A4432" w:rsidRDefault="00EE0021" w:rsidP="006B5175">
            <w:r>
              <w:t>30 387,2</w:t>
            </w:r>
          </w:p>
        </w:tc>
      </w:tr>
    </w:tbl>
    <w:p w:rsidR="004A4432" w:rsidRDefault="00EE0021" w:rsidP="006B5175">
      <w:pPr>
        <w:pStyle w:val="avsnitt-undertittel"/>
      </w:pPr>
      <w:r>
        <w:t>Samla avvik mellom budsjett og rekneskap</w:t>
      </w:r>
    </w:p>
    <w:p w:rsidR="004A4432" w:rsidRDefault="00EE0021" w:rsidP="006B5175">
      <w:r>
        <w:t xml:space="preserve">Avvik mellom nysaldert budsjett og rekneskap før lånetransaksjonar syner ei mindreutgift på 470,5 mill. kroner. Overført løyving frå 2018 aukar disponibel løyving med 297,9 mill. kroner, frå </w:t>
      </w:r>
      <w:r>
        <w:rPr>
          <w:spacing w:val="-3"/>
        </w:rPr>
        <w:t xml:space="preserve">30 857,7 </w:t>
      </w:r>
      <w:r>
        <w:rPr>
          <w:spacing w:val="-3"/>
        </w:rPr>
        <w:lastRenderedPageBreak/>
        <w:t>mill. kroner til 31 155,5 mill. kroner. Rekne</w:t>
      </w:r>
      <w:r>
        <w:t>skapen syner dermed ei mindreutgift på 768,3 mill. kroner samanlikna med disponibel løyving.</w:t>
      </w:r>
    </w:p>
    <w:p w:rsidR="004A4432" w:rsidRDefault="00EE0021" w:rsidP="006B5175">
      <w:r>
        <w:t>På programområdet er det inntektsført meirinntekter på i alt 22,9 mill. kroner. Det er overført til saman 116,9 mill. kroner til 2020 på postar merkte «kan overførast» og vanlege driftspostar.</w:t>
      </w:r>
    </w:p>
    <w:p w:rsidR="004A4432" w:rsidRDefault="00EE0021" w:rsidP="006B5175">
      <w:r>
        <w:t>Sjå òg tabell 1.10 i vedlegg 1, der fleire detaljar om overføringar og meirinntekter på programo</w:t>
      </w:r>
      <w:r>
        <w:t>m</w:t>
      </w:r>
      <w:r>
        <w:t>rådet er spesifiserte.</w:t>
      </w:r>
    </w:p>
    <w:p w:rsidR="004A4432" w:rsidRDefault="00EE0021" w:rsidP="006B5175">
      <w:pPr>
        <w:pStyle w:val="avsnitt-undertittel"/>
      </w:pPr>
      <w:r>
        <w:t>Trenden i rekneskapen i perioden 2017–2019</w:t>
      </w:r>
    </w:p>
    <w:p w:rsidR="004A4432" w:rsidRDefault="00EE0021" w:rsidP="006B5175">
      <w:r>
        <w:t xml:space="preserve">På programområde 18 </w:t>
      </w:r>
      <w:r>
        <w:rPr>
          <w:rStyle w:val="kursiv"/>
          <w:spacing w:val="-3"/>
          <w:sz w:val="21"/>
          <w:szCs w:val="21"/>
        </w:rPr>
        <w:t>Olje- og energiføremål</w:t>
      </w:r>
      <w:r>
        <w:t xml:space="preserve"> har utgiftene før lånetransaksjonar minka nominelt med 2,9 mrd. kroner, frå 33,3 mrd. kroner til 30,4 mrd. kroner. Frå 2017 til 2018 minka utgiftene med 21,2 prosent, og frå 2018 til 2019 auka dei med 15,8 prosent. Endringane heng for det meste saman med endringar i utgifter til investeringar under Statens direkte økonomiske engasjement i petr</w:t>
      </w:r>
      <w:r>
        <w:t>o</w:t>
      </w:r>
      <w:r>
        <w:t xml:space="preserve">leumsverksemda (SDØE) under programkategori 18.10 </w:t>
      </w:r>
      <w:r>
        <w:rPr>
          <w:rStyle w:val="kursiv"/>
          <w:spacing w:val="-3"/>
          <w:sz w:val="21"/>
          <w:szCs w:val="21"/>
        </w:rPr>
        <w:t xml:space="preserve">Petroleum, </w:t>
      </w:r>
      <w:r>
        <w:t xml:space="preserve">overføring av ansvar for Klima- og energifondet til Klima- og miljødepartementet under programkategori 18.20 </w:t>
      </w:r>
      <w:r>
        <w:rPr>
          <w:rStyle w:val="kursiv"/>
          <w:spacing w:val="-3"/>
          <w:sz w:val="21"/>
          <w:szCs w:val="21"/>
        </w:rPr>
        <w:t>Energi og vassressursar</w:t>
      </w:r>
      <w:r>
        <w:t xml:space="preserve"> og reduserte utgifter til Noregs forskingsråd og CO</w:t>
      </w:r>
      <w:r>
        <w:rPr>
          <w:rStyle w:val="skrift-senket"/>
          <w:spacing w:val="-3"/>
          <w:sz w:val="21"/>
          <w:szCs w:val="21"/>
        </w:rPr>
        <w:t>2</w:t>
      </w:r>
      <w:r>
        <w:t xml:space="preserve">-handtering under høvesvis programkategori 18.30 </w:t>
      </w:r>
      <w:r>
        <w:rPr>
          <w:rStyle w:val="kursiv"/>
          <w:spacing w:val="-3"/>
          <w:sz w:val="21"/>
          <w:szCs w:val="21"/>
        </w:rPr>
        <w:t>Forsking og næringsutvikling</w:t>
      </w:r>
      <w:r>
        <w:t xml:space="preserve"> og programkategori 18.40 </w:t>
      </w:r>
      <w:r>
        <w:rPr>
          <w:rStyle w:val="kursiv"/>
          <w:spacing w:val="-3"/>
          <w:sz w:val="21"/>
          <w:szCs w:val="21"/>
        </w:rPr>
        <w:t>CO</w:t>
      </w:r>
      <w:r>
        <w:rPr>
          <w:rStyle w:val="skrift-senket"/>
          <w:spacing w:val="-3"/>
          <w:sz w:val="21"/>
          <w:szCs w:val="21"/>
        </w:rPr>
        <w:t>2</w:t>
      </w:r>
      <w:r>
        <w:rPr>
          <w:rStyle w:val="kursiv"/>
          <w:spacing w:val="-3"/>
          <w:sz w:val="21"/>
          <w:szCs w:val="21"/>
        </w:rPr>
        <w:t>-handtering</w:t>
      </w:r>
      <w:r>
        <w:t>.</w:t>
      </w:r>
    </w:p>
    <w:p w:rsidR="004A4432" w:rsidRDefault="00EE0021" w:rsidP="006B5175">
      <w:r>
        <w:t xml:space="preserve">Under programkategori 18.10 </w:t>
      </w:r>
      <w:r>
        <w:rPr>
          <w:rStyle w:val="kursiv"/>
          <w:sz w:val="21"/>
          <w:szCs w:val="21"/>
        </w:rPr>
        <w:t>Petroleum</w:t>
      </w:r>
      <w:r>
        <w:t xml:space="preserve"> har utgiftene minka med knapt 0,2 mrd. kroner, frå knapt 27,4 mrd. kroner til 27,2 mrd. kroner. Frå 2017 til 2018 minka utgiftene med 14,6 prosent, og frå 2018 til 2019 auka dei med 16,5 prosent. Hovudgrunnen er variasjon i årlege investeringar for SDØE.</w:t>
      </w:r>
    </w:p>
    <w:p w:rsidR="004A4432" w:rsidRDefault="00EE0021" w:rsidP="006B5175">
      <w:r>
        <w:t xml:space="preserve">Under programkategori 18.20 </w:t>
      </w:r>
      <w:r>
        <w:rPr>
          <w:rStyle w:val="kursiv"/>
          <w:sz w:val="21"/>
          <w:szCs w:val="21"/>
        </w:rPr>
        <w:t>Energi og vassressursar</w:t>
      </w:r>
      <w:r>
        <w:t xml:space="preserve"> har utgiftene minka med 2,5 mrd. kroner, frå 3,7 mrd. kroner til 1,2 mrd. kroner. Frå 2017 til 2018 minka utgiftene med 68,3 prosent, og frå 2018 til 2019 auka dei med 1,2 prosent. Hovudgrunnen til endringa er at ansvaret for Klima- og energifondet overført frå Olje- og energidepartementet til Klima- og miljødepartementet i 2018.</w:t>
      </w:r>
    </w:p>
    <w:p w:rsidR="004A4432" w:rsidRDefault="00EE0021" w:rsidP="006B5175">
      <w:r>
        <w:t xml:space="preserve">Under programkategori 18.30 </w:t>
      </w:r>
      <w:r>
        <w:rPr>
          <w:rStyle w:val="kursiv"/>
          <w:sz w:val="21"/>
          <w:szCs w:val="21"/>
        </w:rPr>
        <w:t>Forsking og næringsutvikling</w:t>
      </w:r>
      <w:r>
        <w:t xml:space="preserve"> har utgiftene minka med 0,1 mrd. kroner, frå drygt 0,9 mrd. kroner til drygt 0,8 mrd. kroner. Frå 2017 til 2018 minka utgiftene med 13,8 prosent, og frå 2018 til 2019 auka dei med 3,7 prosent. Hovudgrunnen til endringa er reduserte overføringar til Noregs forskingsråd i 2018 som følgje av ekstraordinære løyvingar i 2017 gjennom regjeringas sysselsetjingspakke.</w:t>
      </w:r>
    </w:p>
    <w:p w:rsidR="004A4432" w:rsidRDefault="00EE0021" w:rsidP="006B5175">
      <w:r>
        <w:t xml:space="preserve">Under programkategori 18.40 </w:t>
      </w:r>
      <w:r>
        <w:rPr>
          <w:rStyle w:val="kursiv"/>
          <w:sz w:val="21"/>
          <w:szCs w:val="21"/>
        </w:rPr>
        <w:t>CO</w:t>
      </w:r>
      <w:r>
        <w:rPr>
          <w:rStyle w:val="skrift-senket"/>
          <w:sz w:val="21"/>
          <w:szCs w:val="21"/>
        </w:rPr>
        <w:t>2</w:t>
      </w:r>
      <w:r>
        <w:rPr>
          <w:rStyle w:val="kursiv"/>
          <w:sz w:val="21"/>
          <w:szCs w:val="21"/>
        </w:rPr>
        <w:t>-handtering</w:t>
      </w:r>
      <w:r>
        <w:t xml:space="preserve"> har utgiftene minka med 0,1 mrd. kroner, frå 1,0 mrd. kroner til 0,9 mrd. kroner. Frå 2017 til 2018 minka utgiftene med 35,8 prosent, og frå 2018 til 2019 auka dei med 35,8 prosent. Hovudgrunnen til endringa i 2018 er lågare utgifter til teknologisenteret på Mongstad som følgje av at lånet frå staten til TCM DA vart nedbetalt i 2017. Utgiftsauken i 2019 har samanheng med auka utgifter til planlegging av fullskala CO</w:t>
      </w:r>
      <w:r>
        <w:rPr>
          <w:rStyle w:val="skrift-senket"/>
          <w:sz w:val="21"/>
          <w:szCs w:val="21"/>
        </w:rPr>
        <w:t>2</w:t>
      </w:r>
      <w:r>
        <w:t>-handtering.</w:t>
      </w:r>
    </w:p>
    <w:p w:rsidR="004A4432" w:rsidRDefault="00EE0021" w:rsidP="006B5175">
      <w:r>
        <w:t xml:space="preserve">Under </w:t>
      </w:r>
      <w:r>
        <w:rPr>
          <w:rStyle w:val="kursiv"/>
          <w:sz w:val="21"/>
          <w:szCs w:val="21"/>
        </w:rPr>
        <w:t>lånetransaksjonar</w:t>
      </w:r>
      <w:r>
        <w:t xml:space="preserve"> vart det i 2017 rekneskapsført utbyteaksjar for drygt 7,5 mrd. kroner knytt til Equinors utbyteaksjeprogram, medan det i 2018 vart rekneskapsført knapt 1,8 mrd. kroner.</w:t>
      </w:r>
    </w:p>
    <w:p w:rsidR="004A4432" w:rsidRDefault="00EE0021" w:rsidP="006B5175">
      <w:pPr>
        <w:pStyle w:val="Overskrift2"/>
      </w:pPr>
      <w:r>
        <w:t>Statlege utlån</w:t>
      </w:r>
    </w:p>
    <w:p w:rsidR="004A4432" w:rsidRDefault="00EE0021" w:rsidP="006B5175">
      <w:r>
        <w:t>Dette avsnittet gjev eit oversyn over hovudtal frå rekneskapen til statlege verksemder som forvaltar statlege utlån. Detaljar kring utlåna er baserte på opplysningar frå departementa.</w:t>
      </w:r>
    </w:p>
    <w:p w:rsidR="004A4432" w:rsidRDefault="00EE0021" w:rsidP="006B5175">
      <w:r>
        <w:lastRenderedPageBreak/>
        <w:t>Husbanken, Lånekassa og Statens pensjonskasse er ordinære statlege forvaltningsorgan. På vegner av staten forvaltar dei statlege utlån etter reglar og føresetnader fastsette av Stortinget.</w:t>
      </w:r>
      <w:r>
        <w:rPr>
          <w:vertAlign w:val="superscript"/>
        </w:rPr>
        <w:footnoteReference w:id="4"/>
      </w:r>
      <w:r>
        <w:t xml:space="preserve"> Innovasjon Noreg forvaltar statlege utlån til næringslivet over heile landet og gjev ulike typar lån med høg eller låg risiko. Eksportfinansieringsordninga gjennom Eksportkreditt Noreg AS er omtalt til slutt i a</w:t>
      </w:r>
      <w:r>
        <w:t>v</w:t>
      </w:r>
      <w:r>
        <w:t>snittet.</w:t>
      </w:r>
    </w:p>
    <w:p w:rsidR="004A4432" w:rsidRDefault="00EE0021" w:rsidP="006B5175">
      <w:pPr>
        <w:pStyle w:val="avsnitt-undertittel"/>
      </w:pPr>
      <w:r>
        <w:t>Husbanken</w:t>
      </w:r>
    </w:p>
    <w:p w:rsidR="004A4432" w:rsidRDefault="00EE0021" w:rsidP="006B5175">
      <w:r>
        <w:t>Tabellen nedanfor syner hovudtal i statsrekneskapen for Husbankens utlån:</w:t>
      </w:r>
    </w:p>
    <w:p w:rsidR="004A4432" w:rsidRDefault="00EE0021" w:rsidP="006B5175">
      <w:pPr>
        <w:pStyle w:val="Tabellnavn"/>
      </w:pPr>
      <w:r>
        <w:t>05N1tx2</w:t>
      </w:r>
    </w:p>
    <w:tbl>
      <w:tblPr>
        <w:tblStyle w:val="StandardTabell"/>
        <w:tblW w:w="0" w:type="auto"/>
        <w:tblLayout w:type="fixed"/>
        <w:tblLook w:val="04A0"/>
      </w:tblPr>
      <w:tblGrid>
        <w:gridCol w:w="1140"/>
        <w:gridCol w:w="4560"/>
        <w:gridCol w:w="1140"/>
        <w:gridCol w:w="1140"/>
        <w:gridCol w:w="1140"/>
      </w:tblGrid>
      <w:tr w:rsidR="004A4432" w:rsidTr="007B3A68">
        <w:trPr>
          <w:trHeight w:val="320"/>
        </w:trPr>
        <w:tc>
          <w:tcPr>
            <w:tcW w:w="1140" w:type="dxa"/>
            <w:shd w:val="clear" w:color="auto" w:fill="FFFFFF"/>
          </w:tcPr>
          <w:p w:rsidR="004A4432" w:rsidRDefault="00EE0021" w:rsidP="007B3A68">
            <w:pPr>
              <w:jc w:val="right"/>
            </w:pPr>
            <w:r>
              <w:t>Balanse 31. d</w:t>
            </w:r>
            <w:r>
              <w:t>e</w:t>
            </w:r>
            <w:r>
              <w:t>sember (tal i mill. kroner)</w:t>
            </w:r>
          </w:p>
        </w:tc>
        <w:tc>
          <w:tcPr>
            <w:tcW w:w="4560" w:type="dxa"/>
          </w:tcPr>
          <w:p w:rsidR="004A4432" w:rsidRDefault="00EE0021" w:rsidP="007B3A68">
            <w:r>
              <w:t>Konto/referanse</w:t>
            </w:r>
          </w:p>
        </w:tc>
        <w:tc>
          <w:tcPr>
            <w:tcW w:w="1140" w:type="dxa"/>
          </w:tcPr>
          <w:p w:rsidR="004A4432" w:rsidRDefault="00EE0021" w:rsidP="007B3A68">
            <w:pPr>
              <w:jc w:val="right"/>
            </w:pPr>
            <w:r>
              <w:t>2017</w:t>
            </w:r>
          </w:p>
        </w:tc>
        <w:tc>
          <w:tcPr>
            <w:tcW w:w="1140" w:type="dxa"/>
          </w:tcPr>
          <w:p w:rsidR="004A4432" w:rsidRDefault="00EE0021" w:rsidP="007B3A68">
            <w:pPr>
              <w:jc w:val="right"/>
            </w:pPr>
            <w:r>
              <w:t>2018</w:t>
            </w:r>
          </w:p>
        </w:tc>
        <w:tc>
          <w:tcPr>
            <w:tcW w:w="1140" w:type="dxa"/>
          </w:tcPr>
          <w:p w:rsidR="004A4432" w:rsidRDefault="00EE0021" w:rsidP="007B3A68">
            <w:pPr>
              <w:jc w:val="right"/>
            </w:pPr>
            <w:r>
              <w:t>2019</w:t>
            </w:r>
          </w:p>
        </w:tc>
      </w:tr>
      <w:tr w:rsidR="004A4432" w:rsidTr="007B3A68">
        <w:trPr>
          <w:trHeight w:val="360"/>
        </w:trPr>
        <w:tc>
          <w:tcPr>
            <w:tcW w:w="1140" w:type="dxa"/>
          </w:tcPr>
          <w:p w:rsidR="004A4432" w:rsidRDefault="00EE0021" w:rsidP="007B3A68">
            <w:pPr>
              <w:jc w:val="right"/>
            </w:pPr>
            <w:r>
              <w:t>Inngåande behal</w:t>
            </w:r>
            <w:r>
              <w:t>d</w:t>
            </w:r>
            <w:r>
              <w:t xml:space="preserve">ning </w:t>
            </w:r>
          </w:p>
        </w:tc>
        <w:tc>
          <w:tcPr>
            <w:tcW w:w="4560" w:type="dxa"/>
          </w:tcPr>
          <w:p w:rsidR="004A4432" w:rsidRDefault="00EE0021" w:rsidP="007B3A68">
            <w:r>
              <w:t>Konto 63000501</w:t>
            </w:r>
          </w:p>
        </w:tc>
        <w:tc>
          <w:tcPr>
            <w:tcW w:w="1140" w:type="dxa"/>
          </w:tcPr>
          <w:p w:rsidR="004A4432" w:rsidRDefault="00EE0021" w:rsidP="007B3A68">
            <w:pPr>
              <w:jc w:val="right"/>
            </w:pPr>
            <w:r>
              <w:t>142 736</w:t>
            </w:r>
          </w:p>
        </w:tc>
        <w:tc>
          <w:tcPr>
            <w:tcW w:w="1140" w:type="dxa"/>
          </w:tcPr>
          <w:p w:rsidR="004A4432" w:rsidRDefault="00EE0021" w:rsidP="007B3A68">
            <w:pPr>
              <w:jc w:val="right"/>
            </w:pPr>
            <w:r>
              <w:t>146 638</w:t>
            </w:r>
          </w:p>
        </w:tc>
        <w:tc>
          <w:tcPr>
            <w:tcW w:w="1140" w:type="dxa"/>
          </w:tcPr>
          <w:p w:rsidR="004A4432" w:rsidRDefault="00EE0021" w:rsidP="007B3A68">
            <w:pPr>
              <w:jc w:val="right"/>
            </w:pPr>
            <w:r>
              <w:t>149 967</w:t>
            </w:r>
          </w:p>
        </w:tc>
      </w:tr>
      <w:tr w:rsidR="004A4432" w:rsidTr="007B3A68">
        <w:trPr>
          <w:trHeight w:val="280"/>
        </w:trPr>
        <w:tc>
          <w:tcPr>
            <w:tcW w:w="1140" w:type="dxa"/>
          </w:tcPr>
          <w:p w:rsidR="004A4432" w:rsidRDefault="00EE0021" w:rsidP="007B3A68">
            <w:pPr>
              <w:jc w:val="right"/>
            </w:pPr>
            <w:r>
              <w:t>Utlån i året</w:t>
            </w:r>
          </w:p>
        </w:tc>
        <w:tc>
          <w:tcPr>
            <w:tcW w:w="4560" w:type="dxa"/>
          </w:tcPr>
          <w:p w:rsidR="004A4432" w:rsidRDefault="00EE0021" w:rsidP="007B3A68">
            <w:r>
              <w:t>Kap. 2412 / 90</w:t>
            </w:r>
          </w:p>
        </w:tc>
        <w:tc>
          <w:tcPr>
            <w:tcW w:w="1140" w:type="dxa"/>
          </w:tcPr>
          <w:p w:rsidR="004A4432" w:rsidRDefault="00EE0021" w:rsidP="007B3A68">
            <w:pPr>
              <w:jc w:val="right"/>
            </w:pPr>
            <w:r>
              <w:t>16 320</w:t>
            </w:r>
          </w:p>
        </w:tc>
        <w:tc>
          <w:tcPr>
            <w:tcW w:w="1140" w:type="dxa"/>
          </w:tcPr>
          <w:p w:rsidR="004A4432" w:rsidRDefault="00EE0021" w:rsidP="007B3A68">
            <w:pPr>
              <w:jc w:val="right"/>
            </w:pPr>
            <w:r>
              <w:t>15 657</w:t>
            </w:r>
          </w:p>
        </w:tc>
        <w:tc>
          <w:tcPr>
            <w:tcW w:w="1140" w:type="dxa"/>
          </w:tcPr>
          <w:p w:rsidR="004A4432" w:rsidRDefault="00EE0021" w:rsidP="007B3A68">
            <w:pPr>
              <w:jc w:val="right"/>
            </w:pPr>
            <w:r>
              <w:t>17 102</w:t>
            </w:r>
          </w:p>
        </w:tc>
      </w:tr>
      <w:tr w:rsidR="004A4432" w:rsidTr="007B3A68">
        <w:trPr>
          <w:trHeight w:val="280"/>
        </w:trPr>
        <w:tc>
          <w:tcPr>
            <w:tcW w:w="1140" w:type="dxa"/>
          </w:tcPr>
          <w:p w:rsidR="004A4432" w:rsidRDefault="00EE0021" w:rsidP="007B3A68">
            <w:pPr>
              <w:jc w:val="right"/>
            </w:pPr>
            <w:r>
              <w:t>Tilbak</w:t>
            </w:r>
            <w:r>
              <w:t>e</w:t>
            </w:r>
            <w:r>
              <w:t>betalingar i året</w:t>
            </w:r>
          </w:p>
        </w:tc>
        <w:tc>
          <w:tcPr>
            <w:tcW w:w="4560" w:type="dxa"/>
          </w:tcPr>
          <w:p w:rsidR="004A4432" w:rsidRDefault="00EE0021" w:rsidP="007B3A68">
            <w:r>
              <w:t>Kap. 5312 / 90</w:t>
            </w:r>
          </w:p>
        </w:tc>
        <w:tc>
          <w:tcPr>
            <w:tcW w:w="1140" w:type="dxa"/>
          </w:tcPr>
          <w:p w:rsidR="004A4432" w:rsidRDefault="00EE0021" w:rsidP="007B3A68">
            <w:pPr>
              <w:jc w:val="right"/>
            </w:pPr>
            <w:r>
              <w:t>-12 418</w:t>
            </w:r>
          </w:p>
        </w:tc>
        <w:tc>
          <w:tcPr>
            <w:tcW w:w="1140" w:type="dxa"/>
          </w:tcPr>
          <w:p w:rsidR="004A4432" w:rsidRDefault="00EE0021" w:rsidP="007B3A68">
            <w:pPr>
              <w:jc w:val="right"/>
            </w:pPr>
            <w:r>
              <w:t>-12 328</w:t>
            </w:r>
          </w:p>
        </w:tc>
        <w:tc>
          <w:tcPr>
            <w:tcW w:w="1140" w:type="dxa"/>
          </w:tcPr>
          <w:p w:rsidR="004A4432" w:rsidRDefault="00EE0021" w:rsidP="007B3A68">
            <w:pPr>
              <w:jc w:val="right"/>
            </w:pPr>
            <w:r>
              <w:t>-13 309</w:t>
            </w:r>
          </w:p>
        </w:tc>
      </w:tr>
      <w:tr w:rsidR="004A4432" w:rsidTr="007B3A68">
        <w:trPr>
          <w:trHeight w:val="280"/>
        </w:trPr>
        <w:tc>
          <w:tcPr>
            <w:tcW w:w="1140" w:type="dxa"/>
          </w:tcPr>
          <w:p w:rsidR="004A4432" w:rsidRDefault="00EE0021" w:rsidP="007B3A68">
            <w:pPr>
              <w:jc w:val="right"/>
            </w:pPr>
            <w:r>
              <w:t>Utgåande behal</w:t>
            </w:r>
            <w:r>
              <w:t>d</w:t>
            </w:r>
            <w:r>
              <w:t>ning</w:t>
            </w:r>
          </w:p>
        </w:tc>
        <w:tc>
          <w:tcPr>
            <w:tcW w:w="4560" w:type="dxa"/>
          </w:tcPr>
          <w:p w:rsidR="004A4432" w:rsidRDefault="00EE0021" w:rsidP="007B3A68">
            <w:r>
              <w:t>Konto 63000501</w:t>
            </w:r>
          </w:p>
        </w:tc>
        <w:tc>
          <w:tcPr>
            <w:tcW w:w="1140" w:type="dxa"/>
          </w:tcPr>
          <w:p w:rsidR="004A4432" w:rsidRDefault="00EE0021" w:rsidP="007B3A68">
            <w:pPr>
              <w:jc w:val="right"/>
            </w:pPr>
            <w:r>
              <w:t>146 638</w:t>
            </w:r>
          </w:p>
        </w:tc>
        <w:tc>
          <w:tcPr>
            <w:tcW w:w="1140" w:type="dxa"/>
          </w:tcPr>
          <w:p w:rsidR="004A4432" w:rsidRDefault="00EE0021" w:rsidP="007B3A68">
            <w:pPr>
              <w:jc w:val="right"/>
            </w:pPr>
            <w:r>
              <w:t>149 967</w:t>
            </w:r>
          </w:p>
        </w:tc>
        <w:tc>
          <w:tcPr>
            <w:tcW w:w="1140" w:type="dxa"/>
          </w:tcPr>
          <w:p w:rsidR="004A4432" w:rsidRDefault="00EE0021" w:rsidP="007B3A68">
            <w:pPr>
              <w:jc w:val="right"/>
            </w:pPr>
            <w:r>
              <w:t>153 760</w:t>
            </w:r>
          </w:p>
        </w:tc>
      </w:tr>
      <w:tr w:rsidR="004A4432" w:rsidTr="007B3A68">
        <w:trPr>
          <w:trHeight w:val="280"/>
        </w:trPr>
        <w:tc>
          <w:tcPr>
            <w:tcW w:w="1140" w:type="dxa"/>
          </w:tcPr>
          <w:p w:rsidR="004A4432" w:rsidRDefault="00EE0021" w:rsidP="007B3A68">
            <w:pPr>
              <w:jc w:val="right"/>
            </w:pPr>
            <w:r>
              <w:t>Rentein</w:t>
            </w:r>
            <w:r>
              <w:t>n</w:t>
            </w:r>
            <w:r>
              <w:t>tekter</w:t>
            </w:r>
          </w:p>
        </w:tc>
        <w:tc>
          <w:tcPr>
            <w:tcW w:w="4560" w:type="dxa"/>
          </w:tcPr>
          <w:p w:rsidR="004A4432" w:rsidRDefault="00EE0021" w:rsidP="007B3A68">
            <w:r>
              <w:t>Kap. 5615 / 80</w:t>
            </w:r>
          </w:p>
        </w:tc>
        <w:tc>
          <w:tcPr>
            <w:tcW w:w="1140" w:type="dxa"/>
          </w:tcPr>
          <w:p w:rsidR="004A4432" w:rsidRDefault="00EE0021" w:rsidP="007B3A68">
            <w:pPr>
              <w:jc w:val="right"/>
            </w:pPr>
            <w:r>
              <w:t>2 948</w:t>
            </w:r>
          </w:p>
        </w:tc>
        <w:tc>
          <w:tcPr>
            <w:tcW w:w="1140" w:type="dxa"/>
          </w:tcPr>
          <w:p w:rsidR="004A4432" w:rsidRDefault="00EE0021" w:rsidP="007B3A68">
            <w:pPr>
              <w:jc w:val="right"/>
            </w:pPr>
            <w:r>
              <w:t>2 894</w:t>
            </w:r>
          </w:p>
        </w:tc>
        <w:tc>
          <w:tcPr>
            <w:tcW w:w="1140" w:type="dxa"/>
          </w:tcPr>
          <w:p w:rsidR="004A4432" w:rsidRDefault="00EE0021" w:rsidP="007B3A68">
            <w:pPr>
              <w:jc w:val="right"/>
            </w:pPr>
            <w:r>
              <w:t>3 035</w:t>
            </w:r>
          </w:p>
        </w:tc>
      </w:tr>
    </w:tbl>
    <w:p w:rsidR="004A4432" w:rsidRDefault="00EE0021" w:rsidP="006B5175">
      <w:r>
        <w:t>I 2019 disponerte Husbanken heile låneramma på 17 mrd. kroner.</w:t>
      </w:r>
    </w:p>
    <w:p w:rsidR="004A4432" w:rsidRDefault="00EE0021" w:rsidP="006B5175">
      <w:r>
        <w:t>Samla uteståande lån i Husbanken, medrekna opptente, ikkje betalte renter, var på 153,8 mrd. kroner ved utgangen av 2019. Det er om lag 3,8 mrd. kroner meir enn året før. Av låna var 55,6 mrd. kroner fastrentelån, 0,3 mrd. kroner var lån med særvilkår og 97,4 mrd. kroner var lån med flytande rente. Opptente, ikkje betalte renter utgjorde om lag 0,5 mrd. kroner. Netto overkurs på fastrentelåna er av Husbanken rekna til om lag 1,0 mrd. kroner per 31.12.2019.</w:t>
      </w:r>
    </w:p>
    <w:p w:rsidR="004A4432" w:rsidRDefault="00EE0021" w:rsidP="006B5175">
      <w:r>
        <w:t>Husbanken hadde om lag 40 600 registrerte låntakarar (dellån) ved utgangen av 2019. Om lag 8 500 hadde lån med fast rente, 31 000 hadde lån med flytande rente, medan dei resterande om lag 1 100 låntakarane hadde lån på særvilkår. Av utlåna utgjorde lån til burettslag, stiftingar og liknande 39 prosent, lån til kommunar 44 prosent og lån til personlege låntakarar 17 prosent.</w:t>
      </w:r>
    </w:p>
    <w:p w:rsidR="004A4432" w:rsidRDefault="00EE0021" w:rsidP="006B5175">
      <w:pPr>
        <w:pStyle w:val="avsnitt-undertittel"/>
      </w:pPr>
      <w:r>
        <w:t>Statens lånekasse for utdanning</w:t>
      </w:r>
    </w:p>
    <w:p w:rsidR="004A4432" w:rsidRDefault="00EE0021" w:rsidP="006B5175">
      <w:r>
        <w:t>Tabellen nedanfor syner hovudtal i statsrekneskapen for utlån frå Lånekassa:</w:t>
      </w:r>
    </w:p>
    <w:p w:rsidR="004A4432" w:rsidRDefault="00EE0021" w:rsidP="006B5175">
      <w:pPr>
        <w:pStyle w:val="Tabellnavn"/>
      </w:pPr>
      <w:r>
        <w:lastRenderedPageBreak/>
        <w:t>05N1tx2</w:t>
      </w:r>
    </w:p>
    <w:tbl>
      <w:tblPr>
        <w:tblStyle w:val="StandardTabell"/>
        <w:tblW w:w="0" w:type="auto"/>
        <w:tblLayout w:type="fixed"/>
        <w:tblLook w:val="04A0"/>
      </w:tblPr>
      <w:tblGrid>
        <w:gridCol w:w="1140"/>
        <w:gridCol w:w="4560"/>
        <w:gridCol w:w="1140"/>
        <w:gridCol w:w="1140"/>
        <w:gridCol w:w="1140"/>
      </w:tblGrid>
      <w:tr w:rsidR="004A4432" w:rsidTr="007B3A68">
        <w:trPr>
          <w:trHeight w:val="320"/>
        </w:trPr>
        <w:tc>
          <w:tcPr>
            <w:tcW w:w="1140" w:type="dxa"/>
            <w:shd w:val="clear" w:color="auto" w:fill="FFFFFF"/>
          </w:tcPr>
          <w:p w:rsidR="004A4432" w:rsidRDefault="00EE0021" w:rsidP="007B3A68">
            <w:pPr>
              <w:jc w:val="right"/>
            </w:pPr>
            <w:r>
              <w:t>Balanse 31. d</w:t>
            </w:r>
            <w:r>
              <w:t>e</w:t>
            </w:r>
            <w:r>
              <w:t>sember (tal i mill. kroner)</w:t>
            </w:r>
          </w:p>
        </w:tc>
        <w:tc>
          <w:tcPr>
            <w:tcW w:w="4560" w:type="dxa"/>
          </w:tcPr>
          <w:p w:rsidR="004A4432" w:rsidRDefault="00EE0021" w:rsidP="007B3A68">
            <w:r>
              <w:t>Konto/referanse</w:t>
            </w:r>
          </w:p>
        </w:tc>
        <w:tc>
          <w:tcPr>
            <w:tcW w:w="1140" w:type="dxa"/>
          </w:tcPr>
          <w:p w:rsidR="004A4432" w:rsidRDefault="00EE0021" w:rsidP="007B3A68">
            <w:pPr>
              <w:jc w:val="right"/>
            </w:pPr>
            <w:r>
              <w:t>2017</w:t>
            </w:r>
          </w:p>
        </w:tc>
        <w:tc>
          <w:tcPr>
            <w:tcW w:w="1140" w:type="dxa"/>
          </w:tcPr>
          <w:p w:rsidR="004A4432" w:rsidRDefault="00EE0021" w:rsidP="007B3A68">
            <w:pPr>
              <w:jc w:val="right"/>
            </w:pPr>
            <w:r>
              <w:t>2018</w:t>
            </w:r>
          </w:p>
        </w:tc>
        <w:tc>
          <w:tcPr>
            <w:tcW w:w="1140" w:type="dxa"/>
          </w:tcPr>
          <w:p w:rsidR="004A4432" w:rsidRDefault="00EE0021" w:rsidP="007B3A68">
            <w:pPr>
              <w:jc w:val="right"/>
            </w:pPr>
            <w:r>
              <w:t>2019</w:t>
            </w:r>
          </w:p>
        </w:tc>
      </w:tr>
      <w:tr w:rsidR="004A4432" w:rsidTr="007B3A68">
        <w:trPr>
          <w:trHeight w:val="360"/>
        </w:trPr>
        <w:tc>
          <w:tcPr>
            <w:tcW w:w="1140" w:type="dxa"/>
          </w:tcPr>
          <w:p w:rsidR="004A4432" w:rsidRDefault="00EE0021" w:rsidP="007B3A68">
            <w:pPr>
              <w:jc w:val="right"/>
            </w:pPr>
            <w:r>
              <w:t>Inngåande behal</w:t>
            </w:r>
            <w:r>
              <w:t>d</w:t>
            </w:r>
            <w:r>
              <w:t>ning</w:t>
            </w:r>
          </w:p>
        </w:tc>
        <w:tc>
          <w:tcPr>
            <w:tcW w:w="4560" w:type="dxa"/>
          </w:tcPr>
          <w:p w:rsidR="004A4432" w:rsidRDefault="00EE0021" w:rsidP="007B3A68">
            <w:r>
              <w:t>Konto 63000201</w:t>
            </w:r>
          </w:p>
        </w:tc>
        <w:tc>
          <w:tcPr>
            <w:tcW w:w="1140" w:type="dxa"/>
          </w:tcPr>
          <w:p w:rsidR="004A4432" w:rsidRDefault="00EE0021" w:rsidP="007B3A68">
            <w:pPr>
              <w:jc w:val="right"/>
            </w:pPr>
            <w:r>
              <w:t>163 960</w:t>
            </w:r>
          </w:p>
        </w:tc>
        <w:tc>
          <w:tcPr>
            <w:tcW w:w="1140" w:type="dxa"/>
          </w:tcPr>
          <w:p w:rsidR="004A4432" w:rsidRDefault="00EE0021" w:rsidP="007B3A68">
            <w:pPr>
              <w:jc w:val="right"/>
            </w:pPr>
            <w:r>
              <w:t>173 675</w:t>
            </w:r>
          </w:p>
        </w:tc>
        <w:tc>
          <w:tcPr>
            <w:tcW w:w="1140" w:type="dxa"/>
          </w:tcPr>
          <w:p w:rsidR="004A4432" w:rsidRDefault="00EE0021" w:rsidP="007B3A68">
            <w:pPr>
              <w:jc w:val="right"/>
            </w:pPr>
            <w:r>
              <w:t>183 862</w:t>
            </w:r>
          </w:p>
        </w:tc>
      </w:tr>
      <w:tr w:rsidR="004A4432" w:rsidTr="007B3A68">
        <w:trPr>
          <w:trHeight w:val="280"/>
        </w:trPr>
        <w:tc>
          <w:tcPr>
            <w:tcW w:w="1140" w:type="dxa"/>
          </w:tcPr>
          <w:p w:rsidR="004A4432" w:rsidRDefault="00EE0021" w:rsidP="007B3A68">
            <w:pPr>
              <w:jc w:val="right"/>
            </w:pPr>
            <w:r>
              <w:t>Utlån i året</w:t>
            </w:r>
          </w:p>
        </w:tc>
        <w:tc>
          <w:tcPr>
            <w:tcW w:w="4560" w:type="dxa"/>
          </w:tcPr>
          <w:p w:rsidR="004A4432" w:rsidRDefault="00EE0021" w:rsidP="007B3A68">
            <w:r>
              <w:t>Kap. 2410/90</w:t>
            </w:r>
          </w:p>
        </w:tc>
        <w:tc>
          <w:tcPr>
            <w:tcW w:w="1140" w:type="dxa"/>
          </w:tcPr>
          <w:p w:rsidR="004A4432" w:rsidRDefault="00EE0021" w:rsidP="007B3A68">
            <w:pPr>
              <w:jc w:val="right"/>
            </w:pPr>
            <w:r>
              <w:t>25 993</w:t>
            </w:r>
          </w:p>
        </w:tc>
        <w:tc>
          <w:tcPr>
            <w:tcW w:w="1140" w:type="dxa"/>
          </w:tcPr>
          <w:p w:rsidR="004A4432" w:rsidRDefault="00EE0021" w:rsidP="007B3A68">
            <w:pPr>
              <w:jc w:val="right"/>
            </w:pPr>
            <w:r>
              <w:t>27 331</w:t>
            </w:r>
          </w:p>
        </w:tc>
        <w:tc>
          <w:tcPr>
            <w:tcW w:w="1140" w:type="dxa"/>
          </w:tcPr>
          <w:p w:rsidR="004A4432" w:rsidRDefault="00EE0021" w:rsidP="007B3A68">
            <w:pPr>
              <w:jc w:val="right"/>
            </w:pPr>
            <w:r>
              <w:t>28 895</w:t>
            </w:r>
          </w:p>
        </w:tc>
      </w:tr>
      <w:tr w:rsidR="004A4432" w:rsidTr="007B3A68">
        <w:trPr>
          <w:trHeight w:val="280"/>
        </w:trPr>
        <w:tc>
          <w:tcPr>
            <w:tcW w:w="1140" w:type="dxa"/>
          </w:tcPr>
          <w:p w:rsidR="004A4432" w:rsidRDefault="00EE0021" w:rsidP="007B3A68">
            <w:pPr>
              <w:jc w:val="right"/>
            </w:pPr>
            <w:r>
              <w:t>Tilbak</w:t>
            </w:r>
            <w:r>
              <w:t>e</w:t>
            </w:r>
            <w:r>
              <w:t>betalingar i året</w:t>
            </w:r>
            <w:r>
              <w:rPr>
                <w:rStyle w:val="skrift-hevet"/>
                <w:sz w:val="21"/>
                <w:szCs w:val="21"/>
              </w:rPr>
              <w:t>1)</w:t>
            </w:r>
          </w:p>
        </w:tc>
        <w:tc>
          <w:tcPr>
            <w:tcW w:w="4560" w:type="dxa"/>
          </w:tcPr>
          <w:p w:rsidR="004A4432" w:rsidRDefault="00EE0021" w:rsidP="007B3A68">
            <w:r>
              <w:t>Kap. 5310/90</w:t>
            </w:r>
          </w:p>
        </w:tc>
        <w:tc>
          <w:tcPr>
            <w:tcW w:w="1140" w:type="dxa"/>
          </w:tcPr>
          <w:p w:rsidR="004A4432" w:rsidRDefault="00EE0021" w:rsidP="007B3A68">
            <w:pPr>
              <w:jc w:val="right"/>
            </w:pPr>
            <w:r>
              <w:t>-9 838</w:t>
            </w:r>
          </w:p>
        </w:tc>
        <w:tc>
          <w:tcPr>
            <w:tcW w:w="1140" w:type="dxa"/>
          </w:tcPr>
          <w:p w:rsidR="004A4432" w:rsidRDefault="00EE0021" w:rsidP="007B3A68">
            <w:pPr>
              <w:jc w:val="right"/>
            </w:pPr>
            <w:r>
              <w:t>-10 425</w:t>
            </w:r>
          </w:p>
        </w:tc>
        <w:tc>
          <w:tcPr>
            <w:tcW w:w="1140" w:type="dxa"/>
          </w:tcPr>
          <w:p w:rsidR="004A4432" w:rsidRDefault="00EE0021" w:rsidP="007B3A68">
            <w:pPr>
              <w:jc w:val="right"/>
            </w:pPr>
            <w:r>
              <w:t>-11 121</w:t>
            </w:r>
          </w:p>
        </w:tc>
      </w:tr>
      <w:tr w:rsidR="004A4432" w:rsidTr="007B3A68">
        <w:trPr>
          <w:trHeight w:val="280"/>
        </w:trPr>
        <w:tc>
          <w:tcPr>
            <w:tcW w:w="1140" w:type="dxa"/>
          </w:tcPr>
          <w:p w:rsidR="004A4432" w:rsidRDefault="00EE0021" w:rsidP="007B3A68">
            <w:pPr>
              <w:jc w:val="right"/>
            </w:pPr>
            <w:r>
              <w:t>Konvert</w:t>
            </w:r>
            <w:r>
              <w:t>e</w:t>
            </w:r>
            <w:r>
              <w:t>ring til stipend</w:t>
            </w:r>
          </w:p>
        </w:tc>
        <w:tc>
          <w:tcPr>
            <w:tcW w:w="4560" w:type="dxa"/>
          </w:tcPr>
          <w:p w:rsidR="004A4432" w:rsidRDefault="00EE0021" w:rsidP="007B3A68">
            <w:r>
              <w:t>Kap. 5310/93</w:t>
            </w:r>
          </w:p>
        </w:tc>
        <w:tc>
          <w:tcPr>
            <w:tcW w:w="1140" w:type="dxa"/>
          </w:tcPr>
          <w:p w:rsidR="004A4432" w:rsidRDefault="00EE0021" w:rsidP="007B3A68">
            <w:pPr>
              <w:jc w:val="right"/>
            </w:pPr>
            <w:r>
              <w:t>-6 440</w:t>
            </w:r>
          </w:p>
        </w:tc>
        <w:tc>
          <w:tcPr>
            <w:tcW w:w="1140" w:type="dxa"/>
          </w:tcPr>
          <w:p w:rsidR="004A4432" w:rsidRDefault="00EE0021" w:rsidP="007B3A68">
            <w:pPr>
              <w:jc w:val="right"/>
            </w:pPr>
            <w:r>
              <w:t>-6 719</w:t>
            </w:r>
          </w:p>
        </w:tc>
        <w:tc>
          <w:tcPr>
            <w:tcW w:w="1140" w:type="dxa"/>
          </w:tcPr>
          <w:p w:rsidR="004A4432" w:rsidRDefault="00EE0021" w:rsidP="007B3A68">
            <w:pPr>
              <w:jc w:val="right"/>
            </w:pPr>
            <w:r>
              <w:t>-7 068</w:t>
            </w:r>
          </w:p>
        </w:tc>
      </w:tr>
      <w:tr w:rsidR="004A4432" w:rsidTr="007B3A68">
        <w:trPr>
          <w:trHeight w:val="280"/>
        </w:trPr>
        <w:tc>
          <w:tcPr>
            <w:tcW w:w="1140" w:type="dxa"/>
          </w:tcPr>
          <w:p w:rsidR="004A4432" w:rsidRDefault="00EE0021" w:rsidP="007B3A68">
            <w:pPr>
              <w:jc w:val="right"/>
            </w:pPr>
            <w:r>
              <w:t>Utgåande behal</w:t>
            </w:r>
            <w:r>
              <w:t>d</w:t>
            </w:r>
            <w:r>
              <w:t>ning</w:t>
            </w:r>
          </w:p>
        </w:tc>
        <w:tc>
          <w:tcPr>
            <w:tcW w:w="4560" w:type="dxa"/>
          </w:tcPr>
          <w:p w:rsidR="004A4432" w:rsidRDefault="00EE0021" w:rsidP="007B3A68">
            <w:r>
              <w:t>Konto 63000201</w:t>
            </w:r>
          </w:p>
        </w:tc>
        <w:tc>
          <w:tcPr>
            <w:tcW w:w="1140" w:type="dxa"/>
          </w:tcPr>
          <w:p w:rsidR="004A4432" w:rsidRDefault="00EE0021" w:rsidP="007B3A68">
            <w:pPr>
              <w:jc w:val="right"/>
            </w:pPr>
            <w:r>
              <w:t>173 675</w:t>
            </w:r>
          </w:p>
        </w:tc>
        <w:tc>
          <w:tcPr>
            <w:tcW w:w="1140" w:type="dxa"/>
          </w:tcPr>
          <w:p w:rsidR="004A4432" w:rsidRDefault="00EE0021" w:rsidP="007B3A68">
            <w:pPr>
              <w:jc w:val="right"/>
            </w:pPr>
            <w:r>
              <w:t>183 862</w:t>
            </w:r>
          </w:p>
        </w:tc>
        <w:tc>
          <w:tcPr>
            <w:tcW w:w="1140" w:type="dxa"/>
          </w:tcPr>
          <w:p w:rsidR="004A4432" w:rsidRDefault="00EE0021" w:rsidP="007B3A68">
            <w:pPr>
              <w:jc w:val="right"/>
            </w:pPr>
            <w:r>
              <w:t>194 569</w:t>
            </w:r>
          </w:p>
        </w:tc>
      </w:tr>
      <w:tr w:rsidR="004A4432" w:rsidTr="007B3A68">
        <w:trPr>
          <w:trHeight w:val="280"/>
        </w:trPr>
        <w:tc>
          <w:tcPr>
            <w:tcW w:w="1140" w:type="dxa"/>
          </w:tcPr>
          <w:p w:rsidR="004A4432" w:rsidRDefault="00EE0021" w:rsidP="007B3A68">
            <w:pPr>
              <w:jc w:val="right"/>
            </w:pPr>
            <w:r>
              <w:t>Rentein</w:t>
            </w:r>
            <w:r>
              <w:t>n</w:t>
            </w:r>
            <w:r>
              <w:t>tekter</w:t>
            </w:r>
            <w:r>
              <w:rPr>
                <w:rStyle w:val="skrift-hevet"/>
                <w:sz w:val="21"/>
                <w:szCs w:val="21"/>
              </w:rPr>
              <w:t>2)</w:t>
            </w:r>
          </w:p>
        </w:tc>
        <w:tc>
          <w:tcPr>
            <w:tcW w:w="4560" w:type="dxa"/>
          </w:tcPr>
          <w:p w:rsidR="004A4432" w:rsidRDefault="00EE0021" w:rsidP="007B3A68">
            <w:r>
              <w:t>Kap. 5617 / 80</w:t>
            </w:r>
          </w:p>
        </w:tc>
        <w:tc>
          <w:tcPr>
            <w:tcW w:w="1140" w:type="dxa"/>
          </w:tcPr>
          <w:p w:rsidR="004A4432" w:rsidRDefault="00EE0021" w:rsidP="007B3A68">
            <w:pPr>
              <w:jc w:val="right"/>
            </w:pPr>
            <w:r>
              <w:t>3 977</w:t>
            </w:r>
          </w:p>
        </w:tc>
        <w:tc>
          <w:tcPr>
            <w:tcW w:w="1140" w:type="dxa"/>
          </w:tcPr>
          <w:p w:rsidR="004A4432" w:rsidRDefault="00EE0021" w:rsidP="007B3A68">
            <w:pPr>
              <w:jc w:val="right"/>
            </w:pPr>
            <w:r>
              <w:t xml:space="preserve">4 072 </w:t>
            </w:r>
          </w:p>
        </w:tc>
        <w:tc>
          <w:tcPr>
            <w:tcW w:w="1140" w:type="dxa"/>
          </w:tcPr>
          <w:p w:rsidR="004A4432" w:rsidRDefault="00EE0021" w:rsidP="007B3A68">
            <w:pPr>
              <w:jc w:val="right"/>
            </w:pPr>
            <w:r>
              <w:t>4 481</w:t>
            </w:r>
          </w:p>
        </w:tc>
      </w:tr>
    </w:tbl>
    <w:p w:rsidR="004A4432" w:rsidRDefault="00EE0021" w:rsidP="006B5175">
      <w:pPr>
        <w:pStyle w:val="tabell-noter"/>
        <w:rPr>
          <w:rStyle w:val="skrift-hevet"/>
          <w:szCs w:val="20"/>
        </w:rPr>
      </w:pPr>
      <w:r>
        <w:rPr>
          <w:rStyle w:val="skrift-hevet"/>
          <w:sz w:val="17"/>
          <w:szCs w:val="17"/>
        </w:rPr>
        <w:t>1)</w:t>
      </w:r>
      <w:r>
        <w:tab/>
        <w:t>Tap og avskrivingar løyvde over kapittel 2410, postane 73 og 74 høyrer saman med o</w:t>
      </w:r>
      <w:r>
        <w:t>r</w:t>
      </w:r>
      <w:r>
        <w:t>dinære tilbakebetalingar på post 90. Avskrivingar på post 73 utgjorde 861 mill. kroner i 2019, 691 mill. kroner i 2018 og 574 mill. kroner i 2017. Tapa på post 74 er nærare spesifiserte i teksten nedanfor.</w:t>
      </w:r>
    </w:p>
    <w:p w:rsidR="004A4432" w:rsidRDefault="00EE0021" w:rsidP="006B5175">
      <w:pPr>
        <w:pStyle w:val="tabell-noter"/>
        <w:rPr>
          <w:rFonts w:cs="Times New Roman"/>
          <w:color w:val="365F91"/>
        </w:rPr>
      </w:pPr>
      <w:r>
        <w:rPr>
          <w:rStyle w:val="skrift-hevet"/>
          <w:sz w:val="17"/>
          <w:szCs w:val="17"/>
        </w:rPr>
        <w:t>2)</w:t>
      </w:r>
      <w:r>
        <w:tab/>
        <w:t>Renteinntekter inneheld òg rentestønad som i 2019 vart utgiftsført med 1 142 mill. kroner på kapittel 2410, post 72. Rentestønaden var 1 074 mill. kroner i 2018 og 1 050 mill. kroner i 2017.</w:t>
      </w:r>
    </w:p>
    <w:p w:rsidR="004A4432" w:rsidRDefault="00EE0021" w:rsidP="006B5175">
      <w:r>
        <w:t>Samla uteståande krav i Statens lånekasse for utdanning var 194,6 mrd. kroner ved utgangen av 2019, ein auke på 10,7 mrd. kroner frå året før. I tillegg til sjølve utdanningslåna omfattar summen òg rente- og gebyrgjeld. 53,8 mrd. kroner av utdanningslåna er ikkje renteberande. Lån med fast rente utgjer 9,1 mrd. kroner, medan lån med flytande rente utgjer 131,8 mrd. kroner. Med i desse tala er òg ikkje betalte gebyr på 77,1 mill. kroner. Netto overkurs per 31.12.2019 på fastrentelåna er av L</w:t>
      </w:r>
      <w:r>
        <w:t>å</w:t>
      </w:r>
      <w:r>
        <w:t>nekassa rekna til 57 mill. kroner.</w:t>
      </w:r>
    </w:p>
    <w:p w:rsidR="004A4432" w:rsidRDefault="00EE0021" w:rsidP="006B5175">
      <w:r>
        <w:t>Lånekassa har om lag 947 200 registrerte låntakarar ved utgangen av 2019. Av dei har om lag 228 000 ikkje renteberande lån (kundar i tildelingsfasen), medan om lag 47 200 har lån med fast rente. Resten av låntakarane har lån med flytande rente.</w:t>
      </w:r>
    </w:p>
    <w:p w:rsidR="004A4432" w:rsidRDefault="00EE0021" w:rsidP="006B5175">
      <w:r>
        <w:t>Lånekassa inntektsførte i 2019 renter med 4,5 mrd. kroner på kapittel 5617, post 80 i statsrekn</w:t>
      </w:r>
      <w:r>
        <w:t>e</w:t>
      </w:r>
      <w:r>
        <w:t>skapen. Tilsvarande tal for 2018 var 4,1 mrd. kroner. Det vart utgiftsført 387 mill. kroner i tap på utlån i 2019 medan talet i 2018 var 346 mill. kroner. Statens innkrevjingssentral inntektsførte 244 mill. kroner i 2019 (kapittel 4618, post 85) frå innkrevjing av misleghaldne lån i Lånekassa. Ti</w:t>
      </w:r>
      <w:r>
        <w:t>l</w:t>
      </w:r>
      <w:r>
        <w:t>svarande tal for 2018 og 2017 var høvesvis 241 mill. kroner og 256 mill. kroner.</w:t>
      </w:r>
    </w:p>
    <w:p w:rsidR="004A4432" w:rsidRDefault="00EE0021" w:rsidP="006B5175">
      <w:r>
        <w:t>Sjå òg omtale av Lånekassa under kapittel 2.3 Kunnskapsdepartement.</w:t>
      </w:r>
    </w:p>
    <w:p w:rsidR="004A4432" w:rsidRDefault="00EE0021" w:rsidP="006B5175">
      <w:pPr>
        <w:pStyle w:val="avsnitt-undertittel"/>
      </w:pPr>
      <w:r>
        <w:lastRenderedPageBreak/>
        <w:t>Konverteringsordninga i Lånekassa</w:t>
      </w:r>
    </w:p>
    <w:p w:rsidR="004A4432" w:rsidRDefault="00EE0021" w:rsidP="006B5175">
      <w:r>
        <w:t>Lånekassa betaler ut heile basisstønaden som lån for dei som er omfatta av stønadsordninga for høgare utdanning m.m. Opp til 40 prosent av stønadsbeløpet kan konverterast til stipend når st</w:t>
      </w:r>
      <w:r>
        <w:t>ø</w:t>
      </w:r>
      <w:r>
        <w:t>nadsmottakaren har gjennomført utdanninga og oppnådd ein grad. I statsbudsjetta vert det kvart år løyvd midlar til å dekkje framtidig konvertering frå lån til stipend gjennom ei avsetjing til konve</w:t>
      </w:r>
      <w:r>
        <w:t>r</w:t>
      </w:r>
      <w:r>
        <w:t>teringsfondet. Denne løyvinga går over kapittel 2410, post 50. Kapittel 5310, post 93 i rekneskapen syner nettobeløpet av lån som vert ettergjevne og trekte frå konverteringsfondet.</w:t>
      </w:r>
    </w:p>
    <w:p w:rsidR="004A4432" w:rsidRDefault="00EE0021" w:rsidP="006B5175">
      <w:r>
        <w:t>Utgiftene til andre stipend under Lånekassa kjem fram på kapittel 2410, postane 70 og 71. For å få oversyn over samla netto utgifter til stipend, må lån som er konverterte til stipend, leggjast til st</w:t>
      </w:r>
      <w:r>
        <w:t>i</w:t>
      </w:r>
      <w:r>
        <w:t>pendutgiftene. Denne summen kjem fram om ein ser kapittel 2410, postane 70 og 71 og kapittel 5310, post 93 i samanheng. For 2019 betalte Lånekassa ut 4,1 mrd. kroner som stipend. Vidare vart 7,1 mrd. kroner netto konvertert frå lån til stipend under konverteringsordninga. Dei samla netto utgiftene til stipend i 2019 var dermed 11,2 mrd. kroner.</w:t>
      </w:r>
    </w:p>
    <w:p w:rsidR="004A4432" w:rsidRDefault="00EE0021" w:rsidP="006B5175">
      <w:pPr>
        <w:pStyle w:val="avsnitt-undertittel"/>
      </w:pPr>
      <w:r>
        <w:t>Bustadlånsordninga i Statens pensjonskasse (SPK)</w:t>
      </w:r>
    </w:p>
    <w:p w:rsidR="004A4432" w:rsidRDefault="00EE0021" w:rsidP="006B5175">
      <w:r>
        <w:t>Tabellen nedanfor syner hovudtal i statsrekneskapen for utlån frå bustadlånsordninga i SPK:</w:t>
      </w:r>
    </w:p>
    <w:p w:rsidR="004A4432" w:rsidRDefault="00EE0021" w:rsidP="006B5175">
      <w:pPr>
        <w:pStyle w:val="Tabellnavn"/>
      </w:pPr>
      <w:r>
        <w:t>05N1tx2</w:t>
      </w:r>
    </w:p>
    <w:tbl>
      <w:tblPr>
        <w:tblStyle w:val="StandardTabell"/>
        <w:tblW w:w="0" w:type="auto"/>
        <w:tblLayout w:type="fixed"/>
        <w:tblLook w:val="04A0"/>
      </w:tblPr>
      <w:tblGrid>
        <w:gridCol w:w="1140"/>
        <w:gridCol w:w="4560"/>
        <w:gridCol w:w="1140"/>
        <w:gridCol w:w="1140"/>
        <w:gridCol w:w="1140"/>
      </w:tblGrid>
      <w:tr w:rsidR="004A4432" w:rsidTr="007B3A68">
        <w:trPr>
          <w:trHeight w:val="320"/>
        </w:trPr>
        <w:tc>
          <w:tcPr>
            <w:tcW w:w="1140" w:type="dxa"/>
            <w:shd w:val="clear" w:color="auto" w:fill="FFFFFF"/>
          </w:tcPr>
          <w:p w:rsidR="004A4432" w:rsidRDefault="00EE0021" w:rsidP="007B3A68">
            <w:pPr>
              <w:jc w:val="right"/>
            </w:pPr>
            <w:r>
              <w:t>Balanse 31. d</w:t>
            </w:r>
            <w:r>
              <w:t>e</w:t>
            </w:r>
            <w:r>
              <w:t>sember (tal i mill. kroner)</w:t>
            </w:r>
          </w:p>
        </w:tc>
        <w:tc>
          <w:tcPr>
            <w:tcW w:w="4560" w:type="dxa"/>
          </w:tcPr>
          <w:p w:rsidR="004A4432" w:rsidRDefault="00EE0021" w:rsidP="007B3A68">
            <w:r>
              <w:t>Konto/referanse</w:t>
            </w:r>
          </w:p>
        </w:tc>
        <w:tc>
          <w:tcPr>
            <w:tcW w:w="1140" w:type="dxa"/>
          </w:tcPr>
          <w:p w:rsidR="004A4432" w:rsidRDefault="00EE0021" w:rsidP="007B3A68">
            <w:pPr>
              <w:jc w:val="right"/>
            </w:pPr>
            <w:r>
              <w:t>2017</w:t>
            </w:r>
          </w:p>
        </w:tc>
        <w:tc>
          <w:tcPr>
            <w:tcW w:w="1140" w:type="dxa"/>
          </w:tcPr>
          <w:p w:rsidR="004A4432" w:rsidRDefault="00EE0021" w:rsidP="007B3A68">
            <w:pPr>
              <w:jc w:val="right"/>
            </w:pPr>
            <w:r>
              <w:t>2018</w:t>
            </w:r>
          </w:p>
        </w:tc>
        <w:tc>
          <w:tcPr>
            <w:tcW w:w="1140" w:type="dxa"/>
          </w:tcPr>
          <w:p w:rsidR="004A4432" w:rsidRDefault="00EE0021" w:rsidP="007B3A68">
            <w:pPr>
              <w:jc w:val="right"/>
            </w:pPr>
            <w:r>
              <w:t>2019</w:t>
            </w:r>
          </w:p>
        </w:tc>
      </w:tr>
      <w:tr w:rsidR="004A4432" w:rsidTr="007B3A68">
        <w:trPr>
          <w:trHeight w:val="360"/>
        </w:trPr>
        <w:tc>
          <w:tcPr>
            <w:tcW w:w="1140" w:type="dxa"/>
          </w:tcPr>
          <w:p w:rsidR="004A4432" w:rsidRDefault="00EE0021" w:rsidP="007B3A68">
            <w:pPr>
              <w:jc w:val="right"/>
            </w:pPr>
            <w:r>
              <w:t>Inngåande behal</w:t>
            </w:r>
            <w:r>
              <w:t>d</w:t>
            </w:r>
            <w:r>
              <w:t>ning</w:t>
            </w:r>
          </w:p>
        </w:tc>
        <w:tc>
          <w:tcPr>
            <w:tcW w:w="4560" w:type="dxa"/>
          </w:tcPr>
          <w:p w:rsidR="004A4432" w:rsidRDefault="00EE0021" w:rsidP="007B3A68">
            <w:r>
              <w:t>Konto 63510601</w:t>
            </w:r>
          </w:p>
        </w:tc>
        <w:tc>
          <w:tcPr>
            <w:tcW w:w="1140" w:type="dxa"/>
          </w:tcPr>
          <w:p w:rsidR="004A4432" w:rsidRDefault="00EE0021" w:rsidP="007B3A68">
            <w:pPr>
              <w:jc w:val="right"/>
            </w:pPr>
            <w:r>
              <w:t>58 204</w:t>
            </w:r>
          </w:p>
        </w:tc>
        <w:tc>
          <w:tcPr>
            <w:tcW w:w="1140" w:type="dxa"/>
          </w:tcPr>
          <w:p w:rsidR="004A4432" w:rsidRDefault="00EE0021" w:rsidP="007B3A68">
            <w:pPr>
              <w:jc w:val="right"/>
            </w:pPr>
            <w:r>
              <w:t>49 124</w:t>
            </w:r>
          </w:p>
        </w:tc>
        <w:tc>
          <w:tcPr>
            <w:tcW w:w="1140" w:type="dxa"/>
          </w:tcPr>
          <w:p w:rsidR="004A4432" w:rsidRDefault="00EE0021" w:rsidP="007B3A68">
            <w:pPr>
              <w:jc w:val="right"/>
            </w:pPr>
            <w:r>
              <w:t>42 684</w:t>
            </w:r>
          </w:p>
        </w:tc>
      </w:tr>
      <w:tr w:rsidR="004A4432" w:rsidTr="007B3A68">
        <w:trPr>
          <w:trHeight w:val="280"/>
        </w:trPr>
        <w:tc>
          <w:tcPr>
            <w:tcW w:w="1140" w:type="dxa"/>
          </w:tcPr>
          <w:p w:rsidR="004A4432" w:rsidRDefault="00EE0021" w:rsidP="007B3A68">
            <w:pPr>
              <w:jc w:val="right"/>
            </w:pPr>
            <w:r>
              <w:t>Utlån i året</w:t>
            </w:r>
          </w:p>
        </w:tc>
        <w:tc>
          <w:tcPr>
            <w:tcW w:w="4560" w:type="dxa"/>
          </w:tcPr>
          <w:p w:rsidR="004A4432" w:rsidRDefault="00EE0021" w:rsidP="007B3A68">
            <w:r>
              <w:t>Kap. 0614 / 90</w:t>
            </w:r>
          </w:p>
        </w:tc>
        <w:tc>
          <w:tcPr>
            <w:tcW w:w="1140" w:type="dxa"/>
          </w:tcPr>
          <w:p w:rsidR="004A4432" w:rsidRDefault="00EE0021" w:rsidP="007B3A68">
            <w:pPr>
              <w:jc w:val="right"/>
            </w:pPr>
            <w:r>
              <w:t>4 074</w:t>
            </w:r>
          </w:p>
        </w:tc>
        <w:tc>
          <w:tcPr>
            <w:tcW w:w="1140" w:type="dxa"/>
          </w:tcPr>
          <w:p w:rsidR="004A4432" w:rsidRDefault="00EE0021" w:rsidP="007B3A68">
            <w:pPr>
              <w:jc w:val="right"/>
            </w:pPr>
            <w:r>
              <w:t>5 367</w:t>
            </w:r>
          </w:p>
        </w:tc>
        <w:tc>
          <w:tcPr>
            <w:tcW w:w="1140" w:type="dxa"/>
          </w:tcPr>
          <w:p w:rsidR="004A4432" w:rsidRDefault="00EE0021" w:rsidP="007B3A68">
            <w:pPr>
              <w:jc w:val="right"/>
            </w:pPr>
            <w:r>
              <w:t>13 514</w:t>
            </w:r>
          </w:p>
        </w:tc>
      </w:tr>
      <w:tr w:rsidR="004A4432" w:rsidTr="007B3A68">
        <w:trPr>
          <w:trHeight w:val="280"/>
        </w:trPr>
        <w:tc>
          <w:tcPr>
            <w:tcW w:w="1140" w:type="dxa"/>
          </w:tcPr>
          <w:p w:rsidR="004A4432" w:rsidRDefault="00EE0021" w:rsidP="007B3A68">
            <w:pPr>
              <w:jc w:val="right"/>
            </w:pPr>
            <w:r>
              <w:t>Tilbak</w:t>
            </w:r>
            <w:r>
              <w:t>e</w:t>
            </w:r>
            <w:r>
              <w:t>betalingar i året</w:t>
            </w:r>
          </w:p>
        </w:tc>
        <w:tc>
          <w:tcPr>
            <w:tcW w:w="4560" w:type="dxa"/>
          </w:tcPr>
          <w:p w:rsidR="004A4432" w:rsidRDefault="00EE0021" w:rsidP="007B3A68">
            <w:r>
              <w:t>Kap. 3614 / 90</w:t>
            </w:r>
          </w:p>
        </w:tc>
        <w:tc>
          <w:tcPr>
            <w:tcW w:w="1140" w:type="dxa"/>
          </w:tcPr>
          <w:p w:rsidR="004A4432" w:rsidRDefault="00EE0021" w:rsidP="007B3A68">
            <w:pPr>
              <w:jc w:val="right"/>
            </w:pPr>
            <w:r>
              <w:t>-13 153</w:t>
            </w:r>
          </w:p>
        </w:tc>
        <w:tc>
          <w:tcPr>
            <w:tcW w:w="1140" w:type="dxa"/>
          </w:tcPr>
          <w:p w:rsidR="004A4432" w:rsidRDefault="00EE0021" w:rsidP="007B3A68">
            <w:pPr>
              <w:jc w:val="right"/>
            </w:pPr>
            <w:r>
              <w:t>-11 808</w:t>
            </w:r>
          </w:p>
        </w:tc>
        <w:tc>
          <w:tcPr>
            <w:tcW w:w="1140" w:type="dxa"/>
          </w:tcPr>
          <w:p w:rsidR="004A4432" w:rsidRDefault="00EE0021" w:rsidP="007B3A68">
            <w:pPr>
              <w:jc w:val="right"/>
            </w:pPr>
            <w:r>
              <w:t>-10 494</w:t>
            </w:r>
          </w:p>
        </w:tc>
      </w:tr>
      <w:tr w:rsidR="004A4432" w:rsidTr="007B3A68">
        <w:trPr>
          <w:trHeight w:val="280"/>
        </w:trPr>
        <w:tc>
          <w:tcPr>
            <w:tcW w:w="1140" w:type="dxa"/>
          </w:tcPr>
          <w:p w:rsidR="004A4432" w:rsidRDefault="00EE0021" w:rsidP="007B3A68">
            <w:pPr>
              <w:jc w:val="right"/>
            </w:pPr>
            <w:r>
              <w:t>Utgåande behal</w:t>
            </w:r>
            <w:r>
              <w:t>d</w:t>
            </w:r>
            <w:r>
              <w:t>ning</w:t>
            </w:r>
          </w:p>
        </w:tc>
        <w:tc>
          <w:tcPr>
            <w:tcW w:w="4560" w:type="dxa"/>
          </w:tcPr>
          <w:p w:rsidR="004A4432" w:rsidRDefault="00EE0021" w:rsidP="007B3A68">
            <w:r>
              <w:t>Konto 63510601</w:t>
            </w:r>
          </w:p>
        </w:tc>
        <w:tc>
          <w:tcPr>
            <w:tcW w:w="1140" w:type="dxa"/>
          </w:tcPr>
          <w:p w:rsidR="004A4432" w:rsidRDefault="00EE0021" w:rsidP="007B3A68">
            <w:pPr>
              <w:jc w:val="right"/>
            </w:pPr>
            <w:r>
              <w:t>49 124</w:t>
            </w:r>
          </w:p>
        </w:tc>
        <w:tc>
          <w:tcPr>
            <w:tcW w:w="1140" w:type="dxa"/>
          </w:tcPr>
          <w:p w:rsidR="004A4432" w:rsidRDefault="00EE0021" w:rsidP="007B3A68">
            <w:pPr>
              <w:jc w:val="right"/>
            </w:pPr>
            <w:r>
              <w:t>42 684</w:t>
            </w:r>
          </w:p>
        </w:tc>
        <w:tc>
          <w:tcPr>
            <w:tcW w:w="1140" w:type="dxa"/>
          </w:tcPr>
          <w:p w:rsidR="004A4432" w:rsidRDefault="00EE0021" w:rsidP="007B3A68">
            <w:pPr>
              <w:jc w:val="right"/>
            </w:pPr>
            <w:r>
              <w:t>45 703</w:t>
            </w:r>
          </w:p>
        </w:tc>
      </w:tr>
      <w:tr w:rsidR="004A4432" w:rsidTr="007B3A68">
        <w:trPr>
          <w:trHeight w:val="280"/>
        </w:trPr>
        <w:tc>
          <w:tcPr>
            <w:tcW w:w="1140" w:type="dxa"/>
          </w:tcPr>
          <w:p w:rsidR="004A4432" w:rsidRDefault="00EE0021" w:rsidP="007B3A68">
            <w:pPr>
              <w:jc w:val="right"/>
            </w:pPr>
            <w:r>
              <w:t>Rentein</w:t>
            </w:r>
            <w:r>
              <w:t>n</w:t>
            </w:r>
            <w:r>
              <w:t>tekter</w:t>
            </w:r>
          </w:p>
        </w:tc>
        <w:tc>
          <w:tcPr>
            <w:tcW w:w="4560" w:type="dxa"/>
          </w:tcPr>
          <w:p w:rsidR="004A4432" w:rsidRDefault="00EE0021" w:rsidP="007B3A68">
            <w:r>
              <w:t>Kap. 5607 / 80</w:t>
            </w:r>
          </w:p>
        </w:tc>
        <w:tc>
          <w:tcPr>
            <w:tcW w:w="1140" w:type="dxa"/>
          </w:tcPr>
          <w:p w:rsidR="004A4432" w:rsidRDefault="00EE0021" w:rsidP="007B3A68">
            <w:pPr>
              <w:jc w:val="right"/>
            </w:pPr>
            <w:r>
              <w:t>1 173</w:t>
            </w:r>
          </w:p>
        </w:tc>
        <w:tc>
          <w:tcPr>
            <w:tcW w:w="1140" w:type="dxa"/>
          </w:tcPr>
          <w:p w:rsidR="004A4432" w:rsidRDefault="00EE0021" w:rsidP="007B3A68">
            <w:pPr>
              <w:jc w:val="right"/>
            </w:pPr>
            <w:r>
              <w:t>977</w:t>
            </w:r>
          </w:p>
        </w:tc>
        <w:tc>
          <w:tcPr>
            <w:tcW w:w="1140" w:type="dxa"/>
          </w:tcPr>
          <w:p w:rsidR="004A4432" w:rsidRDefault="00EE0021" w:rsidP="007B3A68">
            <w:pPr>
              <w:jc w:val="right"/>
            </w:pPr>
            <w:r>
              <w:t>951</w:t>
            </w:r>
          </w:p>
        </w:tc>
      </w:tr>
    </w:tbl>
    <w:p w:rsidR="004A4432" w:rsidRDefault="00EE0021" w:rsidP="006B5175">
      <w:r>
        <w:t>Samla uteståande krav i bustadlånsordninga i Statens pensjonskasse var på 45,7 mrd. kroner ved utgangen av 2019. Det er om lag 3,0 mrd. kroner meir enn året før. Ved utgangen av 2019 var det om lag 44 500 lån i ordninga, mot 44 300 året før.</w:t>
      </w:r>
    </w:p>
    <w:p w:rsidR="004A4432" w:rsidRDefault="00EE0021" w:rsidP="006B5175">
      <w:r>
        <w:t>Statens pensjonskasse inntektsførte i 2019 renter med 951 mill. kroner på kapittel 5607, post 80. Tilsvarande tal for 2018 og 2017 var høvesvis 977 mill. kroner og 1 173 mill. kroner. Bustadlå</w:t>
      </w:r>
      <w:r>
        <w:t>n</w:t>
      </w:r>
      <w:r>
        <w:t>sordninga i Statens pensjonskasse tilbyd berre lån med flytande rente.</w:t>
      </w:r>
    </w:p>
    <w:p w:rsidR="004A4432" w:rsidRDefault="00EE0021" w:rsidP="006B5175">
      <w:r>
        <w:t>Tap på utlån i Statens pensjonskasse utgjorde i 2019 netto 0,02 mill. kroner.</w:t>
      </w:r>
    </w:p>
    <w:p w:rsidR="004A4432" w:rsidRDefault="00EE0021" w:rsidP="006B5175">
      <w:r>
        <w:lastRenderedPageBreak/>
        <w:t>Det var ei meirutgift på Statens pensjonskasses lånekapittel 0614, post 90 på 1 714 mill. kroner. Det vart innvilga fleire lån enn venta i siste del av året. Statens pensjonskasse hadde dessutan ei me</w:t>
      </w:r>
      <w:r>
        <w:t>i</w:t>
      </w:r>
      <w:r>
        <w:t>rinntekt på lånekapittel 3614, post 90 på 194 mill. kroner. Det vart innfridd fleire lån enn venta i siste del av året.</w:t>
      </w:r>
    </w:p>
    <w:p w:rsidR="004A4432" w:rsidRDefault="00EE0021" w:rsidP="006B5175">
      <w:r>
        <w:t xml:space="preserve">Sjå òg omtale av bustadlånsordninga i SPK under programkategori 09.50 </w:t>
      </w:r>
      <w:r>
        <w:rPr>
          <w:rStyle w:val="kursiv"/>
          <w:sz w:val="21"/>
          <w:szCs w:val="21"/>
        </w:rPr>
        <w:t>Pensjonar m.m. under Statens pensjonskasse</w:t>
      </w:r>
      <w:r>
        <w:t xml:space="preserve"> i kapittel 2.7 Arbeids- og sosialdepartementet.</w:t>
      </w:r>
    </w:p>
    <w:p w:rsidR="004A4432" w:rsidRDefault="00EE0021" w:rsidP="006B5175">
      <w:pPr>
        <w:pStyle w:val="avsnitt-undertittel"/>
      </w:pPr>
      <w:r>
        <w:t>Innovasjon Noreg</w:t>
      </w:r>
    </w:p>
    <w:p w:rsidR="004A4432" w:rsidRDefault="00EE0021" w:rsidP="006B5175">
      <w:r>
        <w:t>Tabellen nedanfor syner hovudtal i statsrekneskapen for Innovasjon Noreg sine innlån frå statskassa. I tillegg til innlån frå statskassa nyttar Innovasjon Noreg eigenkapital til å finansiere utlån. Det er difor ikkje ein heilt eintydig samanheng mellom selskapet sine innlån frå statskassa og utlån til lånetakarar.</w:t>
      </w:r>
    </w:p>
    <w:p w:rsidR="004A4432" w:rsidRDefault="00EE0021" w:rsidP="006B5175">
      <w:pPr>
        <w:pStyle w:val="Tabellnavn"/>
      </w:pPr>
      <w:r>
        <w:t>05N1tx2</w:t>
      </w:r>
    </w:p>
    <w:tbl>
      <w:tblPr>
        <w:tblStyle w:val="StandardTabell"/>
        <w:tblW w:w="0" w:type="auto"/>
        <w:tblLayout w:type="fixed"/>
        <w:tblLook w:val="04A0"/>
      </w:tblPr>
      <w:tblGrid>
        <w:gridCol w:w="1140"/>
        <w:gridCol w:w="4560"/>
        <w:gridCol w:w="1140"/>
        <w:gridCol w:w="1140"/>
        <w:gridCol w:w="1140"/>
      </w:tblGrid>
      <w:tr w:rsidR="004A4432" w:rsidTr="007B3A68">
        <w:trPr>
          <w:trHeight w:val="320"/>
        </w:trPr>
        <w:tc>
          <w:tcPr>
            <w:tcW w:w="1140" w:type="dxa"/>
            <w:shd w:val="clear" w:color="auto" w:fill="FFFFFF"/>
          </w:tcPr>
          <w:p w:rsidR="004A4432" w:rsidRDefault="00EE0021" w:rsidP="007B3A68">
            <w:pPr>
              <w:jc w:val="right"/>
            </w:pPr>
            <w:r>
              <w:t>Balanse 31. d</w:t>
            </w:r>
            <w:r>
              <w:t>e</w:t>
            </w:r>
            <w:r>
              <w:t>sember (tal i mill. kroner)</w:t>
            </w:r>
          </w:p>
        </w:tc>
        <w:tc>
          <w:tcPr>
            <w:tcW w:w="4560" w:type="dxa"/>
          </w:tcPr>
          <w:p w:rsidR="004A4432" w:rsidRDefault="00EE0021" w:rsidP="007B3A68">
            <w:r>
              <w:t>Konto/referanse</w:t>
            </w:r>
          </w:p>
        </w:tc>
        <w:tc>
          <w:tcPr>
            <w:tcW w:w="1140" w:type="dxa"/>
          </w:tcPr>
          <w:p w:rsidR="004A4432" w:rsidRDefault="00EE0021" w:rsidP="007B3A68">
            <w:pPr>
              <w:jc w:val="right"/>
            </w:pPr>
            <w:r>
              <w:t>2017</w:t>
            </w:r>
          </w:p>
        </w:tc>
        <w:tc>
          <w:tcPr>
            <w:tcW w:w="1140" w:type="dxa"/>
          </w:tcPr>
          <w:p w:rsidR="004A4432" w:rsidRDefault="00EE0021" w:rsidP="007B3A68">
            <w:pPr>
              <w:jc w:val="right"/>
            </w:pPr>
            <w:r>
              <w:t>2018</w:t>
            </w:r>
          </w:p>
        </w:tc>
        <w:tc>
          <w:tcPr>
            <w:tcW w:w="1140" w:type="dxa"/>
          </w:tcPr>
          <w:p w:rsidR="004A4432" w:rsidRDefault="00EE0021" w:rsidP="007B3A68">
            <w:pPr>
              <w:jc w:val="right"/>
            </w:pPr>
            <w:r>
              <w:t>2019</w:t>
            </w:r>
          </w:p>
        </w:tc>
      </w:tr>
      <w:tr w:rsidR="004A4432" w:rsidTr="007B3A68">
        <w:trPr>
          <w:trHeight w:val="360"/>
        </w:trPr>
        <w:tc>
          <w:tcPr>
            <w:tcW w:w="1140" w:type="dxa"/>
          </w:tcPr>
          <w:p w:rsidR="004A4432" w:rsidRDefault="00EE0021" w:rsidP="007B3A68">
            <w:pPr>
              <w:jc w:val="right"/>
            </w:pPr>
            <w:r>
              <w:t>Inngåande behal</w:t>
            </w:r>
            <w:r>
              <w:t>d</w:t>
            </w:r>
            <w:r>
              <w:t>ning</w:t>
            </w:r>
          </w:p>
        </w:tc>
        <w:tc>
          <w:tcPr>
            <w:tcW w:w="4560" w:type="dxa"/>
          </w:tcPr>
          <w:p w:rsidR="004A4432" w:rsidRDefault="00EE0021" w:rsidP="007B3A68">
            <w:r>
              <w:t>Konto 63000901</w:t>
            </w:r>
          </w:p>
        </w:tc>
        <w:tc>
          <w:tcPr>
            <w:tcW w:w="1140" w:type="dxa"/>
          </w:tcPr>
          <w:p w:rsidR="004A4432" w:rsidRDefault="00EE0021" w:rsidP="007B3A68">
            <w:pPr>
              <w:jc w:val="right"/>
            </w:pPr>
            <w:r>
              <w:t>17 283</w:t>
            </w:r>
          </w:p>
        </w:tc>
        <w:tc>
          <w:tcPr>
            <w:tcW w:w="1140" w:type="dxa"/>
          </w:tcPr>
          <w:p w:rsidR="004A4432" w:rsidRDefault="00EE0021" w:rsidP="007B3A68">
            <w:pPr>
              <w:jc w:val="right"/>
            </w:pPr>
            <w:r>
              <w:t>17 927</w:t>
            </w:r>
          </w:p>
        </w:tc>
        <w:tc>
          <w:tcPr>
            <w:tcW w:w="1140" w:type="dxa"/>
          </w:tcPr>
          <w:p w:rsidR="004A4432" w:rsidRDefault="00EE0021" w:rsidP="007B3A68">
            <w:pPr>
              <w:jc w:val="right"/>
            </w:pPr>
            <w:r>
              <w:t>18 806</w:t>
            </w:r>
          </w:p>
        </w:tc>
      </w:tr>
      <w:tr w:rsidR="004A4432" w:rsidTr="007B3A68">
        <w:trPr>
          <w:trHeight w:val="280"/>
        </w:trPr>
        <w:tc>
          <w:tcPr>
            <w:tcW w:w="1140" w:type="dxa"/>
          </w:tcPr>
          <w:p w:rsidR="004A4432" w:rsidRDefault="00EE0021" w:rsidP="007B3A68">
            <w:pPr>
              <w:jc w:val="right"/>
            </w:pPr>
            <w:r>
              <w:t>Netto endring</w:t>
            </w:r>
          </w:p>
        </w:tc>
        <w:tc>
          <w:tcPr>
            <w:tcW w:w="4560" w:type="dxa"/>
          </w:tcPr>
          <w:p w:rsidR="004A4432" w:rsidRDefault="004A4432" w:rsidP="007B3A68"/>
        </w:tc>
        <w:tc>
          <w:tcPr>
            <w:tcW w:w="1140" w:type="dxa"/>
          </w:tcPr>
          <w:p w:rsidR="004A4432" w:rsidRDefault="00EE0021" w:rsidP="007B3A68">
            <w:pPr>
              <w:jc w:val="right"/>
            </w:pPr>
            <w:r>
              <w:t>645</w:t>
            </w:r>
          </w:p>
        </w:tc>
        <w:tc>
          <w:tcPr>
            <w:tcW w:w="1140" w:type="dxa"/>
          </w:tcPr>
          <w:p w:rsidR="004A4432" w:rsidRDefault="00EE0021" w:rsidP="007B3A68">
            <w:pPr>
              <w:jc w:val="right"/>
            </w:pPr>
            <w:r>
              <w:t>878</w:t>
            </w:r>
          </w:p>
        </w:tc>
        <w:tc>
          <w:tcPr>
            <w:tcW w:w="1140" w:type="dxa"/>
          </w:tcPr>
          <w:p w:rsidR="004A4432" w:rsidRDefault="00EE0021" w:rsidP="007B3A68">
            <w:pPr>
              <w:jc w:val="right"/>
            </w:pPr>
            <w:r>
              <w:t>137</w:t>
            </w:r>
          </w:p>
        </w:tc>
      </w:tr>
      <w:tr w:rsidR="004A4432" w:rsidTr="007B3A68">
        <w:trPr>
          <w:trHeight w:val="280"/>
        </w:trPr>
        <w:tc>
          <w:tcPr>
            <w:tcW w:w="1140" w:type="dxa"/>
          </w:tcPr>
          <w:p w:rsidR="004A4432" w:rsidRDefault="00EE0021" w:rsidP="007B3A68">
            <w:pPr>
              <w:jc w:val="right"/>
            </w:pPr>
            <w:r>
              <w:t>Utgåande behal</w:t>
            </w:r>
            <w:r>
              <w:t>d</w:t>
            </w:r>
            <w:r>
              <w:t>ning</w:t>
            </w:r>
          </w:p>
        </w:tc>
        <w:tc>
          <w:tcPr>
            <w:tcW w:w="4560" w:type="dxa"/>
          </w:tcPr>
          <w:p w:rsidR="004A4432" w:rsidRDefault="00EE0021" w:rsidP="007B3A68">
            <w:r>
              <w:t>Konto 63000901</w:t>
            </w:r>
          </w:p>
        </w:tc>
        <w:tc>
          <w:tcPr>
            <w:tcW w:w="1140" w:type="dxa"/>
          </w:tcPr>
          <w:p w:rsidR="004A4432" w:rsidRDefault="00EE0021" w:rsidP="007B3A68">
            <w:pPr>
              <w:jc w:val="right"/>
            </w:pPr>
            <w:r>
              <w:t>17 927</w:t>
            </w:r>
          </w:p>
        </w:tc>
        <w:tc>
          <w:tcPr>
            <w:tcW w:w="1140" w:type="dxa"/>
          </w:tcPr>
          <w:p w:rsidR="004A4432" w:rsidRDefault="00EE0021" w:rsidP="007B3A68">
            <w:pPr>
              <w:jc w:val="right"/>
            </w:pPr>
            <w:r>
              <w:t>18 806</w:t>
            </w:r>
          </w:p>
        </w:tc>
        <w:tc>
          <w:tcPr>
            <w:tcW w:w="1140" w:type="dxa"/>
          </w:tcPr>
          <w:p w:rsidR="004A4432" w:rsidRDefault="00EE0021" w:rsidP="007B3A68">
            <w:pPr>
              <w:jc w:val="right"/>
            </w:pPr>
            <w:r>
              <w:t>18 942</w:t>
            </w:r>
          </w:p>
        </w:tc>
      </w:tr>
      <w:tr w:rsidR="004A4432" w:rsidTr="007B3A68">
        <w:trPr>
          <w:trHeight w:val="280"/>
        </w:trPr>
        <w:tc>
          <w:tcPr>
            <w:tcW w:w="1140" w:type="dxa"/>
          </w:tcPr>
          <w:p w:rsidR="004A4432" w:rsidRDefault="00EE0021" w:rsidP="007B3A68">
            <w:pPr>
              <w:jc w:val="right"/>
            </w:pPr>
            <w:r>
              <w:t>Rentein</w:t>
            </w:r>
            <w:r>
              <w:t>n</w:t>
            </w:r>
            <w:r>
              <w:t>tekter</w:t>
            </w:r>
          </w:p>
        </w:tc>
        <w:tc>
          <w:tcPr>
            <w:tcW w:w="4560" w:type="dxa"/>
          </w:tcPr>
          <w:p w:rsidR="004A4432" w:rsidRDefault="00EE0021" w:rsidP="007B3A68">
            <w:r>
              <w:t>Kap. 5625 / 80</w:t>
            </w:r>
          </w:p>
        </w:tc>
        <w:tc>
          <w:tcPr>
            <w:tcW w:w="1140" w:type="dxa"/>
          </w:tcPr>
          <w:p w:rsidR="004A4432" w:rsidRDefault="00EE0021" w:rsidP="007B3A68">
            <w:pPr>
              <w:jc w:val="right"/>
            </w:pPr>
            <w:r>
              <w:t>110</w:t>
            </w:r>
          </w:p>
        </w:tc>
        <w:tc>
          <w:tcPr>
            <w:tcW w:w="1140" w:type="dxa"/>
          </w:tcPr>
          <w:p w:rsidR="004A4432" w:rsidRDefault="00EE0021" w:rsidP="007B3A68">
            <w:pPr>
              <w:jc w:val="right"/>
            </w:pPr>
            <w:r>
              <w:t>106</w:t>
            </w:r>
          </w:p>
        </w:tc>
        <w:tc>
          <w:tcPr>
            <w:tcW w:w="1140" w:type="dxa"/>
          </w:tcPr>
          <w:p w:rsidR="004A4432" w:rsidRDefault="00EE0021" w:rsidP="007B3A68">
            <w:pPr>
              <w:jc w:val="right"/>
            </w:pPr>
            <w:r>
              <w:t>175</w:t>
            </w:r>
          </w:p>
        </w:tc>
      </w:tr>
    </w:tbl>
    <w:p w:rsidR="004A4432" w:rsidRDefault="00EE0021" w:rsidP="006B5175">
      <w:r>
        <w:t xml:space="preserve">Innovasjon Noreg sine samla </w:t>
      </w:r>
      <w:r>
        <w:rPr>
          <w:rStyle w:val="kursiv"/>
          <w:sz w:val="21"/>
          <w:szCs w:val="21"/>
        </w:rPr>
        <w:t>innlån</w:t>
      </w:r>
      <w:r>
        <w:t xml:space="preserve"> frå statskassa, som er aktiverte i kapitalrekneskapen som statens utlån, utgjorde 18,9 mrd. kroner per 31.12.2019. Av dette utgjorde ordinære innlån 16,6 mrd. kroner og lån til såkorn- og investeringsfond drygt 2,3 mrd. kroner.</w:t>
      </w:r>
    </w:p>
    <w:p w:rsidR="004A4432" w:rsidRDefault="00EE0021" w:rsidP="006B5175">
      <w:r>
        <w:t>Innovasjon Noregs samla netto utlån per 31.12.2019 utgjorde 18,5 mrd. kroner etter tapsavsetjingar på 1,1 mrd. kroner. Det er ein nedgang på 0,1 mrd. kroner, frå 18,6 mrd. kroner per 31.12.2018. Brutto utlån (før tapsavsetjing) fordelte seg med 13,8 mrd. kroner til lågrisikolån (6 055 lån), 4,4 mrd. kroner til innovasjons- og risikolån (2 007 lån)</w:t>
      </w:r>
      <w:r>
        <w:rPr>
          <w:vertAlign w:val="superscript"/>
        </w:rPr>
        <w:footnoteReference w:id="5"/>
      </w:r>
      <w:r>
        <w:t>, og 1,3 mrd. kroner til andre utlån</w:t>
      </w:r>
      <w:r>
        <w:rPr>
          <w:vertAlign w:val="superscript"/>
        </w:rPr>
        <w:footnoteReference w:id="6"/>
      </w:r>
      <w:r>
        <w:t>.</w:t>
      </w:r>
    </w:p>
    <w:p w:rsidR="004A4432" w:rsidRDefault="00EE0021" w:rsidP="006B5175">
      <w:r>
        <w:lastRenderedPageBreak/>
        <w:t>Det vart inntektsført 175 mill. kroner i renter frå Innovasjon Noreg på kapittel 5625, post 80 i statsrekneskapen 2019. Tilsvarande tal for 2018 og 2017 var høvesvis 106 mill. kroner og 110 mill. kroner.</w:t>
      </w:r>
    </w:p>
    <w:p w:rsidR="004A4432" w:rsidRDefault="00EE0021" w:rsidP="006B5175">
      <w:r>
        <w:t>Brutto bokført tap på utlån og garantiar i 2019 utgjer 201 mill. kroner, mot 90 mill. kroner i 2018. Rekneskapen til Innovasjon Noreg for 2019 syner eit netto utlånstap på 44,2 mill. kroner, mot 23 mill. kroner i 2018.</w:t>
      </w:r>
    </w:p>
    <w:p w:rsidR="004A4432" w:rsidRDefault="00EE0021" w:rsidP="006B5175">
      <w:pPr>
        <w:pStyle w:val="avsnitt-undertittel"/>
      </w:pPr>
      <w:r>
        <w:t>Statleg eksportfinansieringsordning</w:t>
      </w:r>
    </w:p>
    <w:p w:rsidR="004A4432" w:rsidRDefault="00EE0021" w:rsidP="006B5175">
      <w:r>
        <w:t>Tabellen nedanfor syner hovudtal i statsrekneskapen for den statlege eksportfinansieringsordninga:</w:t>
      </w:r>
    </w:p>
    <w:p w:rsidR="004A4432" w:rsidRDefault="00EE0021" w:rsidP="006B5175">
      <w:pPr>
        <w:pStyle w:val="Tabellnavn"/>
      </w:pPr>
      <w:r>
        <w:t>05N1tx2</w:t>
      </w:r>
    </w:p>
    <w:tbl>
      <w:tblPr>
        <w:tblStyle w:val="StandardTabell"/>
        <w:tblW w:w="0" w:type="auto"/>
        <w:tblLayout w:type="fixed"/>
        <w:tblLook w:val="04A0"/>
      </w:tblPr>
      <w:tblGrid>
        <w:gridCol w:w="1140"/>
        <w:gridCol w:w="4560"/>
        <w:gridCol w:w="1140"/>
        <w:gridCol w:w="1140"/>
        <w:gridCol w:w="1140"/>
      </w:tblGrid>
      <w:tr w:rsidR="004A4432" w:rsidTr="007B3A68">
        <w:trPr>
          <w:trHeight w:val="320"/>
        </w:trPr>
        <w:tc>
          <w:tcPr>
            <w:tcW w:w="1140" w:type="dxa"/>
            <w:shd w:val="clear" w:color="auto" w:fill="FFFFFF"/>
          </w:tcPr>
          <w:p w:rsidR="004A4432" w:rsidRDefault="00EE0021" w:rsidP="007B3A68">
            <w:pPr>
              <w:jc w:val="right"/>
            </w:pPr>
            <w:r>
              <w:t>Balanse 31. d</w:t>
            </w:r>
            <w:r>
              <w:t>e</w:t>
            </w:r>
            <w:r>
              <w:t>sember (tal i mill. kroner)</w:t>
            </w:r>
          </w:p>
        </w:tc>
        <w:tc>
          <w:tcPr>
            <w:tcW w:w="4560" w:type="dxa"/>
          </w:tcPr>
          <w:p w:rsidR="004A4432" w:rsidRDefault="00EE0021" w:rsidP="007B3A68">
            <w:r>
              <w:t>Konto/referanse</w:t>
            </w:r>
          </w:p>
        </w:tc>
        <w:tc>
          <w:tcPr>
            <w:tcW w:w="1140" w:type="dxa"/>
          </w:tcPr>
          <w:p w:rsidR="004A4432" w:rsidRDefault="00EE0021" w:rsidP="007B3A68">
            <w:pPr>
              <w:jc w:val="right"/>
            </w:pPr>
            <w:r>
              <w:t>2017</w:t>
            </w:r>
          </w:p>
        </w:tc>
        <w:tc>
          <w:tcPr>
            <w:tcW w:w="1140" w:type="dxa"/>
          </w:tcPr>
          <w:p w:rsidR="004A4432" w:rsidRDefault="00EE0021" w:rsidP="007B3A68">
            <w:pPr>
              <w:jc w:val="right"/>
            </w:pPr>
            <w:r>
              <w:t>2018</w:t>
            </w:r>
          </w:p>
        </w:tc>
        <w:tc>
          <w:tcPr>
            <w:tcW w:w="1140" w:type="dxa"/>
          </w:tcPr>
          <w:p w:rsidR="004A4432" w:rsidRDefault="00EE0021" w:rsidP="007B3A68">
            <w:pPr>
              <w:jc w:val="right"/>
            </w:pPr>
            <w:r>
              <w:t>2019</w:t>
            </w:r>
          </w:p>
        </w:tc>
      </w:tr>
      <w:tr w:rsidR="004A4432" w:rsidTr="007B3A68">
        <w:trPr>
          <w:trHeight w:val="360"/>
        </w:trPr>
        <w:tc>
          <w:tcPr>
            <w:tcW w:w="1140" w:type="dxa"/>
          </w:tcPr>
          <w:p w:rsidR="004A4432" w:rsidRDefault="00EE0021" w:rsidP="007B3A68">
            <w:pPr>
              <w:jc w:val="right"/>
            </w:pPr>
            <w:r>
              <w:t>Inngåande behal</w:t>
            </w:r>
            <w:r>
              <w:t>d</w:t>
            </w:r>
            <w:r>
              <w:t>ning</w:t>
            </w:r>
          </w:p>
        </w:tc>
        <w:tc>
          <w:tcPr>
            <w:tcW w:w="4560" w:type="dxa"/>
          </w:tcPr>
          <w:p w:rsidR="004A4432" w:rsidRDefault="00EE0021" w:rsidP="007B3A68">
            <w:r>
              <w:t>Konto 63510901</w:t>
            </w:r>
          </w:p>
        </w:tc>
        <w:tc>
          <w:tcPr>
            <w:tcW w:w="1140" w:type="dxa"/>
          </w:tcPr>
          <w:p w:rsidR="004A4432" w:rsidRDefault="00EE0021" w:rsidP="007B3A68">
            <w:pPr>
              <w:jc w:val="right"/>
            </w:pPr>
            <w:r>
              <w:t>76 505</w:t>
            </w:r>
          </w:p>
        </w:tc>
        <w:tc>
          <w:tcPr>
            <w:tcW w:w="1140" w:type="dxa"/>
          </w:tcPr>
          <w:p w:rsidR="004A4432" w:rsidRDefault="00EE0021" w:rsidP="007B3A68">
            <w:pPr>
              <w:jc w:val="right"/>
            </w:pPr>
            <w:r>
              <w:t>69 359</w:t>
            </w:r>
          </w:p>
        </w:tc>
        <w:tc>
          <w:tcPr>
            <w:tcW w:w="1140" w:type="dxa"/>
          </w:tcPr>
          <w:p w:rsidR="004A4432" w:rsidRDefault="00EE0021" w:rsidP="007B3A68">
            <w:pPr>
              <w:jc w:val="right"/>
            </w:pPr>
            <w:r>
              <w:t>61 220</w:t>
            </w:r>
          </w:p>
        </w:tc>
      </w:tr>
      <w:tr w:rsidR="004A4432" w:rsidTr="007B3A68">
        <w:trPr>
          <w:trHeight w:val="280"/>
        </w:trPr>
        <w:tc>
          <w:tcPr>
            <w:tcW w:w="1140" w:type="dxa"/>
          </w:tcPr>
          <w:p w:rsidR="004A4432" w:rsidRDefault="00EE0021" w:rsidP="007B3A68">
            <w:pPr>
              <w:jc w:val="right"/>
            </w:pPr>
            <w:r>
              <w:t>Utlån i året</w:t>
            </w:r>
          </w:p>
        </w:tc>
        <w:tc>
          <w:tcPr>
            <w:tcW w:w="4560" w:type="dxa"/>
          </w:tcPr>
          <w:p w:rsidR="004A4432" w:rsidRDefault="00EE0021" w:rsidP="007B3A68">
            <w:r>
              <w:t>Kap. 2429, post 90</w:t>
            </w:r>
          </w:p>
        </w:tc>
        <w:tc>
          <w:tcPr>
            <w:tcW w:w="1140" w:type="dxa"/>
          </w:tcPr>
          <w:p w:rsidR="004A4432" w:rsidRDefault="00EE0021" w:rsidP="007B3A68">
            <w:pPr>
              <w:jc w:val="right"/>
            </w:pPr>
            <w:r>
              <w:t>3 424</w:t>
            </w:r>
          </w:p>
        </w:tc>
        <w:tc>
          <w:tcPr>
            <w:tcW w:w="1140" w:type="dxa"/>
          </w:tcPr>
          <w:p w:rsidR="004A4432" w:rsidRDefault="00EE0021" w:rsidP="007B3A68">
            <w:pPr>
              <w:jc w:val="right"/>
            </w:pPr>
            <w:r>
              <w:t>2 839</w:t>
            </w:r>
          </w:p>
        </w:tc>
        <w:tc>
          <w:tcPr>
            <w:tcW w:w="1140" w:type="dxa"/>
          </w:tcPr>
          <w:p w:rsidR="004A4432" w:rsidRDefault="00EE0021" w:rsidP="007B3A68">
            <w:pPr>
              <w:jc w:val="right"/>
            </w:pPr>
            <w:r>
              <w:t>11 440</w:t>
            </w:r>
          </w:p>
        </w:tc>
      </w:tr>
      <w:tr w:rsidR="004A4432" w:rsidTr="007B3A68">
        <w:trPr>
          <w:trHeight w:val="280"/>
        </w:trPr>
        <w:tc>
          <w:tcPr>
            <w:tcW w:w="1140" w:type="dxa"/>
          </w:tcPr>
          <w:p w:rsidR="004A4432" w:rsidRDefault="00EE0021" w:rsidP="007B3A68">
            <w:pPr>
              <w:jc w:val="right"/>
            </w:pPr>
            <w:r>
              <w:t>Tilbak</w:t>
            </w:r>
            <w:r>
              <w:t>e</w:t>
            </w:r>
            <w:r>
              <w:t>betalingar i året</w:t>
            </w:r>
          </w:p>
        </w:tc>
        <w:tc>
          <w:tcPr>
            <w:tcW w:w="4560" w:type="dxa"/>
          </w:tcPr>
          <w:p w:rsidR="004A4432" w:rsidRDefault="00EE0021" w:rsidP="007B3A68">
            <w:r>
              <w:t>Kap. 5329, post 90</w:t>
            </w:r>
          </w:p>
        </w:tc>
        <w:tc>
          <w:tcPr>
            <w:tcW w:w="1140" w:type="dxa"/>
          </w:tcPr>
          <w:p w:rsidR="004A4432" w:rsidRDefault="00EE0021" w:rsidP="007B3A68">
            <w:pPr>
              <w:jc w:val="right"/>
            </w:pPr>
            <w:r>
              <w:t>-8 275</w:t>
            </w:r>
          </w:p>
        </w:tc>
        <w:tc>
          <w:tcPr>
            <w:tcW w:w="1140" w:type="dxa"/>
          </w:tcPr>
          <w:p w:rsidR="004A4432" w:rsidRDefault="00EE0021" w:rsidP="007B3A68">
            <w:pPr>
              <w:jc w:val="right"/>
            </w:pPr>
            <w:r>
              <w:t>-13 328</w:t>
            </w:r>
          </w:p>
        </w:tc>
        <w:tc>
          <w:tcPr>
            <w:tcW w:w="1140" w:type="dxa"/>
          </w:tcPr>
          <w:p w:rsidR="004A4432" w:rsidRDefault="00EE0021" w:rsidP="007B3A68">
            <w:pPr>
              <w:jc w:val="right"/>
            </w:pPr>
            <w:r>
              <w:t>-7 993</w:t>
            </w:r>
          </w:p>
        </w:tc>
      </w:tr>
      <w:tr w:rsidR="004A4432" w:rsidTr="007B3A68">
        <w:trPr>
          <w:trHeight w:val="280"/>
        </w:trPr>
        <w:tc>
          <w:tcPr>
            <w:tcW w:w="1140" w:type="dxa"/>
          </w:tcPr>
          <w:p w:rsidR="004A4432" w:rsidRDefault="00EE0021" w:rsidP="007B3A68">
            <w:pPr>
              <w:jc w:val="right"/>
            </w:pPr>
            <w:r>
              <w:t>Omre</w:t>
            </w:r>
            <w:r>
              <w:t>k</w:t>
            </w:r>
            <w:r>
              <w:t>ning til valutakurs balans</w:t>
            </w:r>
            <w:r>
              <w:t>e</w:t>
            </w:r>
            <w:r>
              <w:t>dagen</w:t>
            </w:r>
            <w:r>
              <w:rPr>
                <w:rStyle w:val="skrift-hevet"/>
                <w:sz w:val="21"/>
                <w:szCs w:val="21"/>
              </w:rPr>
              <w:t>1)</w:t>
            </w:r>
          </w:p>
        </w:tc>
        <w:tc>
          <w:tcPr>
            <w:tcW w:w="4560" w:type="dxa"/>
          </w:tcPr>
          <w:p w:rsidR="004A4432" w:rsidRDefault="004A4432" w:rsidP="007B3A68"/>
        </w:tc>
        <w:tc>
          <w:tcPr>
            <w:tcW w:w="1140" w:type="dxa"/>
          </w:tcPr>
          <w:p w:rsidR="004A4432" w:rsidRDefault="00EE0021" w:rsidP="007B3A68">
            <w:pPr>
              <w:jc w:val="right"/>
            </w:pPr>
            <w:r>
              <w:t>-2 294</w:t>
            </w:r>
          </w:p>
        </w:tc>
        <w:tc>
          <w:tcPr>
            <w:tcW w:w="1140" w:type="dxa"/>
          </w:tcPr>
          <w:p w:rsidR="004A4432" w:rsidRDefault="00EE0021" w:rsidP="007B3A68">
            <w:pPr>
              <w:jc w:val="right"/>
            </w:pPr>
            <w:r>
              <w:t>2 349</w:t>
            </w:r>
          </w:p>
        </w:tc>
        <w:tc>
          <w:tcPr>
            <w:tcW w:w="1140" w:type="dxa"/>
          </w:tcPr>
          <w:p w:rsidR="004A4432" w:rsidRDefault="00EE0021" w:rsidP="007B3A68">
            <w:pPr>
              <w:jc w:val="right"/>
            </w:pPr>
            <w:r>
              <w:t>373</w:t>
            </w:r>
          </w:p>
        </w:tc>
      </w:tr>
      <w:tr w:rsidR="004A4432" w:rsidTr="007B3A68">
        <w:trPr>
          <w:trHeight w:val="280"/>
        </w:trPr>
        <w:tc>
          <w:tcPr>
            <w:tcW w:w="1140" w:type="dxa"/>
          </w:tcPr>
          <w:p w:rsidR="004A4432" w:rsidRDefault="00EE0021" w:rsidP="007B3A68">
            <w:pPr>
              <w:jc w:val="right"/>
            </w:pPr>
            <w:r>
              <w:t>Utgåande behal</w:t>
            </w:r>
            <w:r>
              <w:t>d</w:t>
            </w:r>
            <w:r>
              <w:t>ning</w:t>
            </w:r>
          </w:p>
        </w:tc>
        <w:tc>
          <w:tcPr>
            <w:tcW w:w="4560" w:type="dxa"/>
          </w:tcPr>
          <w:p w:rsidR="004A4432" w:rsidRDefault="00EE0021" w:rsidP="007B3A68">
            <w:r>
              <w:t>Konto 63510901</w:t>
            </w:r>
          </w:p>
        </w:tc>
        <w:tc>
          <w:tcPr>
            <w:tcW w:w="1140" w:type="dxa"/>
          </w:tcPr>
          <w:p w:rsidR="004A4432" w:rsidRDefault="00EE0021" w:rsidP="007B3A68">
            <w:pPr>
              <w:jc w:val="right"/>
            </w:pPr>
            <w:r>
              <w:t>69 359</w:t>
            </w:r>
          </w:p>
        </w:tc>
        <w:tc>
          <w:tcPr>
            <w:tcW w:w="1140" w:type="dxa"/>
          </w:tcPr>
          <w:p w:rsidR="004A4432" w:rsidRDefault="00EE0021" w:rsidP="007B3A68">
            <w:pPr>
              <w:jc w:val="right"/>
            </w:pPr>
            <w:r>
              <w:t>61 220</w:t>
            </w:r>
          </w:p>
        </w:tc>
        <w:tc>
          <w:tcPr>
            <w:tcW w:w="1140" w:type="dxa"/>
          </w:tcPr>
          <w:p w:rsidR="004A4432" w:rsidRDefault="00EE0021" w:rsidP="007B3A68">
            <w:pPr>
              <w:jc w:val="right"/>
            </w:pPr>
            <w:r>
              <w:t>65 039</w:t>
            </w:r>
          </w:p>
        </w:tc>
      </w:tr>
      <w:tr w:rsidR="004A4432" w:rsidTr="007B3A68">
        <w:trPr>
          <w:trHeight w:val="280"/>
        </w:trPr>
        <w:tc>
          <w:tcPr>
            <w:tcW w:w="1140" w:type="dxa"/>
          </w:tcPr>
          <w:p w:rsidR="004A4432" w:rsidRDefault="00EE0021" w:rsidP="007B3A68">
            <w:pPr>
              <w:jc w:val="right"/>
            </w:pPr>
            <w:r>
              <w:t>Rentein</w:t>
            </w:r>
            <w:r>
              <w:t>n</w:t>
            </w:r>
            <w:r>
              <w:t>tekter</w:t>
            </w:r>
          </w:p>
        </w:tc>
        <w:tc>
          <w:tcPr>
            <w:tcW w:w="4560" w:type="dxa"/>
          </w:tcPr>
          <w:p w:rsidR="004A4432" w:rsidRDefault="00EE0021" w:rsidP="007B3A68">
            <w:r>
              <w:t>Kap. 5629 / 80</w:t>
            </w:r>
          </w:p>
        </w:tc>
        <w:tc>
          <w:tcPr>
            <w:tcW w:w="1140" w:type="dxa"/>
          </w:tcPr>
          <w:p w:rsidR="004A4432" w:rsidRDefault="00EE0021" w:rsidP="007B3A68">
            <w:pPr>
              <w:jc w:val="right"/>
            </w:pPr>
            <w:r>
              <w:t>1 744</w:t>
            </w:r>
          </w:p>
        </w:tc>
        <w:tc>
          <w:tcPr>
            <w:tcW w:w="1140" w:type="dxa"/>
          </w:tcPr>
          <w:p w:rsidR="004A4432" w:rsidRDefault="00EE0021" w:rsidP="007B3A68">
            <w:pPr>
              <w:jc w:val="right"/>
            </w:pPr>
            <w:r>
              <w:t>1 727</w:t>
            </w:r>
          </w:p>
        </w:tc>
        <w:tc>
          <w:tcPr>
            <w:tcW w:w="1140" w:type="dxa"/>
          </w:tcPr>
          <w:p w:rsidR="004A4432" w:rsidRDefault="00EE0021" w:rsidP="007B3A68">
            <w:pPr>
              <w:jc w:val="right"/>
            </w:pPr>
            <w:r>
              <w:t>1 527</w:t>
            </w:r>
          </w:p>
        </w:tc>
      </w:tr>
    </w:tbl>
    <w:p w:rsidR="004A4432" w:rsidRDefault="00EE0021" w:rsidP="006B5175">
      <w:pPr>
        <w:pStyle w:val="tabell-noter"/>
        <w:rPr>
          <w:rFonts w:cs="Times New Roman"/>
          <w:color w:val="365F91"/>
        </w:rPr>
      </w:pPr>
      <w:r>
        <w:rPr>
          <w:rStyle w:val="skrift-hevet"/>
          <w:sz w:val="17"/>
          <w:szCs w:val="17"/>
        </w:rPr>
        <w:t>1)</w:t>
      </w:r>
      <w:r>
        <w:tab/>
        <w:t>Lån i utanlandsk valuta under eksportkredittordninga vert omrekna til kursen på bala</w:t>
      </w:r>
      <w:r>
        <w:t>n</w:t>
      </w:r>
      <w:r>
        <w:t>sedagen.</w:t>
      </w:r>
    </w:p>
    <w:p w:rsidR="004A4432" w:rsidRDefault="00EE0021" w:rsidP="006B5175">
      <w:r>
        <w:t>Låna under eksportfinansieringsordninga er hovudsakleg gjevne i NOK, USD, EUR og i nokre andre valutaer. Fordelinga ved utgangen av 2018 og 2019 er slik:</w:t>
      </w:r>
    </w:p>
    <w:p w:rsidR="004A4432" w:rsidRDefault="00EE0021" w:rsidP="006B5175">
      <w:pPr>
        <w:pStyle w:val="Tabellnavn"/>
      </w:pPr>
      <w:r>
        <w:t>05N1xt2</w:t>
      </w:r>
    </w:p>
    <w:tbl>
      <w:tblPr>
        <w:tblStyle w:val="StandardTabell"/>
        <w:tblW w:w="9120" w:type="dxa"/>
        <w:tblLayout w:type="fixed"/>
        <w:tblLook w:val="04A0"/>
      </w:tblPr>
      <w:tblGrid>
        <w:gridCol w:w="4560"/>
        <w:gridCol w:w="1140"/>
        <w:gridCol w:w="1140"/>
        <w:gridCol w:w="1140"/>
        <w:gridCol w:w="1140"/>
      </w:tblGrid>
      <w:tr w:rsidR="004A4432" w:rsidTr="007B3A68">
        <w:trPr>
          <w:trHeight w:val="580"/>
        </w:trPr>
        <w:tc>
          <w:tcPr>
            <w:tcW w:w="4560" w:type="dxa"/>
            <w:shd w:val="clear" w:color="auto" w:fill="FFFFFF"/>
          </w:tcPr>
          <w:p w:rsidR="004A4432" w:rsidRDefault="00EE0021" w:rsidP="007B3A68">
            <w:r>
              <w:t>Valuta (mrd.)</w:t>
            </w:r>
          </w:p>
        </w:tc>
        <w:tc>
          <w:tcPr>
            <w:tcW w:w="1140" w:type="dxa"/>
          </w:tcPr>
          <w:p w:rsidR="004A4432" w:rsidRDefault="00EE0021" w:rsidP="007B3A68">
            <w:pPr>
              <w:jc w:val="right"/>
            </w:pPr>
            <w:r>
              <w:t>Talet på lån 2018</w:t>
            </w:r>
          </w:p>
        </w:tc>
        <w:tc>
          <w:tcPr>
            <w:tcW w:w="1140" w:type="dxa"/>
          </w:tcPr>
          <w:p w:rsidR="004A4432" w:rsidRDefault="00EE0021" w:rsidP="007B3A68">
            <w:pPr>
              <w:jc w:val="right"/>
            </w:pPr>
            <w:r>
              <w:t>Uteståa</w:t>
            </w:r>
            <w:r>
              <w:t>n</w:t>
            </w:r>
            <w:r>
              <w:t>de per 31.12.2018</w:t>
            </w:r>
          </w:p>
        </w:tc>
        <w:tc>
          <w:tcPr>
            <w:tcW w:w="1140" w:type="dxa"/>
          </w:tcPr>
          <w:p w:rsidR="004A4432" w:rsidRDefault="00EE0021" w:rsidP="007B3A68">
            <w:pPr>
              <w:jc w:val="right"/>
            </w:pPr>
            <w:r>
              <w:t>Talet på lån 2019</w:t>
            </w:r>
          </w:p>
        </w:tc>
        <w:tc>
          <w:tcPr>
            <w:tcW w:w="1140" w:type="dxa"/>
          </w:tcPr>
          <w:p w:rsidR="004A4432" w:rsidRDefault="00EE0021" w:rsidP="007B3A68">
            <w:pPr>
              <w:jc w:val="right"/>
            </w:pPr>
            <w:r>
              <w:t>Uteståa</w:t>
            </w:r>
            <w:r>
              <w:t>n</w:t>
            </w:r>
            <w:r>
              <w:t>de per 31.12.2019</w:t>
            </w:r>
          </w:p>
        </w:tc>
      </w:tr>
      <w:tr w:rsidR="004A4432" w:rsidTr="007B3A68">
        <w:trPr>
          <w:trHeight w:val="360"/>
        </w:trPr>
        <w:tc>
          <w:tcPr>
            <w:tcW w:w="4560" w:type="dxa"/>
          </w:tcPr>
          <w:p w:rsidR="004A4432" w:rsidRDefault="00EE0021" w:rsidP="007B3A68">
            <w:r>
              <w:t>NOK</w:t>
            </w:r>
          </w:p>
        </w:tc>
        <w:tc>
          <w:tcPr>
            <w:tcW w:w="1140" w:type="dxa"/>
          </w:tcPr>
          <w:p w:rsidR="004A4432" w:rsidRDefault="00EE0021" w:rsidP="007B3A68">
            <w:pPr>
              <w:jc w:val="right"/>
            </w:pPr>
            <w:r>
              <w:t>98</w:t>
            </w:r>
          </w:p>
        </w:tc>
        <w:tc>
          <w:tcPr>
            <w:tcW w:w="1140" w:type="dxa"/>
          </w:tcPr>
          <w:p w:rsidR="004A4432" w:rsidRDefault="00EE0021" w:rsidP="007B3A68">
            <w:pPr>
              <w:jc w:val="right"/>
            </w:pPr>
            <w:r>
              <w:t>19,92</w:t>
            </w:r>
          </w:p>
        </w:tc>
        <w:tc>
          <w:tcPr>
            <w:tcW w:w="1140" w:type="dxa"/>
          </w:tcPr>
          <w:p w:rsidR="004A4432" w:rsidRDefault="00EE0021" w:rsidP="007B3A68">
            <w:pPr>
              <w:jc w:val="right"/>
            </w:pPr>
            <w:r>
              <w:t>98</w:t>
            </w:r>
          </w:p>
        </w:tc>
        <w:tc>
          <w:tcPr>
            <w:tcW w:w="1140" w:type="dxa"/>
          </w:tcPr>
          <w:p w:rsidR="004A4432" w:rsidRDefault="00EE0021" w:rsidP="007B3A68">
            <w:pPr>
              <w:jc w:val="right"/>
            </w:pPr>
            <w:r>
              <w:t>19,13</w:t>
            </w:r>
          </w:p>
        </w:tc>
      </w:tr>
      <w:tr w:rsidR="004A4432" w:rsidTr="007B3A68">
        <w:trPr>
          <w:trHeight w:val="280"/>
        </w:trPr>
        <w:tc>
          <w:tcPr>
            <w:tcW w:w="4560" w:type="dxa"/>
          </w:tcPr>
          <w:p w:rsidR="004A4432" w:rsidRDefault="00EE0021" w:rsidP="007B3A68">
            <w:r>
              <w:t>USD</w:t>
            </w:r>
          </w:p>
        </w:tc>
        <w:tc>
          <w:tcPr>
            <w:tcW w:w="1140" w:type="dxa"/>
          </w:tcPr>
          <w:p w:rsidR="004A4432" w:rsidRDefault="00EE0021" w:rsidP="007B3A68">
            <w:pPr>
              <w:jc w:val="right"/>
            </w:pPr>
            <w:r>
              <w:t>74</w:t>
            </w:r>
          </w:p>
        </w:tc>
        <w:tc>
          <w:tcPr>
            <w:tcW w:w="1140" w:type="dxa"/>
          </w:tcPr>
          <w:p w:rsidR="004A4432" w:rsidRDefault="00EE0021" w:rsidP="007B3A68">
            <w:pPr>
              <w:jc w:val="right"/>
            </w:pPr>
            <w:r>
              <w:t>4,30</w:t>
            </w:r>
          </w:p>
        </w:tc>
        <w:tc>
          <w:tcPr>
            <w:tcW w:w="1140" w:type="dxa"/>
          </w:tcPr>
          <w:p w:rsidR="004A4432" w:rsidRDefault="00EE0021" w:rsidP="007B3A68">
            <w:pPr>
              <w:jc w:val="right"/>
            </w:pPr>
            <w:r>
              <w:t>73</w:t>
            </w:r>
          </w:p>
        </w:tc>
        <w:tc>
          <w:tcPr>
            <w:tcW w:w="1140" w:type="dxa"/>
          </w:tcPr>
          <w:p w:rsidR="004A4432" w:rsidRDefault="00EE0021" w:rsidP="007B3A68">
            <w:pPr>
              <w:jc w:val="right"/>
            </w:pPr>
            <w:r>
              <w:t>4,07</w:t>
            </w:r>
          </w:p>
        </w:tc>
      </w:tr>
      <w:tr w:rsidR="004A4432" w:rsidTr="007B3A68">
        <w:trPr>
          <w:trHeight w:val="280"/>
        </w:trPr>
        <w:tc>
          <w:tcPr>
            <w:tcW w:w="4560" w:type="dxa"/>
          </w:tcPr>
          <w:p w:rsidR="004A4432" w:rsidRDefault="00EE0021" w:rsidP="007B3A68">
            <w:r>
              <w:lastRenderedPageBreak/>
              <w:t>EUR</w:t>
            </w:r>
          </w:p>
        </w:tc>
        <w:tc>
          <w:tcPr>
            <w:tcW w:w="1140" w:type="dxa"/>
          </w:tcPr>
          <w:p w:rsidR="004A4432" w:rsidRDefault="00EE0021" w:rsidP="007B3A68">
            <w:pPr>
              <w:jc w:val="right"/>
            </w:pPr>
            <w:r>
              <w:t>22</w:t>
            </w:r>
          </w:p>
        </w:tc>
        <w:tc>
          <w:tcPr>
            <w:tcW w:w="1140" w:type="dxa"/>
          </w:tcPr>
          <w:p w:rsidR="004A4432" w:rsidRDefault="00EE0021" w:rsidP="007B3A68">
            <w:pPr>
              <w:jc w:val="right"/>
            </w:pPr>
            <w:r>
              <w:t>0,26</w:t>
            </w:r>
          </w:p>
        </w:tc>
        <w:tc>
          <w:tcPr>
            <w:tcW w:w="1140" w:type="dxa"/>
          </w:tcPr>
          <w:p w:rsidR="004A4432" w:rsidRDefault="00EE0021" w:rsidP="007B3A68">
            <w:pPr>
              <w:jc w:val="right"/>
            </w:pPr>
            <w:r>
              <w:t>34</w:t>
            </w:r>
          </w:p>
        </w:tc>
        <w:tc>
          <w:tcPr>
            <w:tcW w:w="1140" w:type="dxa"/>
          </w:tcPr>
          <w:p w:rsidR="004A4432" w:rsidRDefault="00EE0021" w:rsidP="007B3A68">
            <w:pPr>
              <w:jc w:val="right"/>
            </w:pPr>
            <w:r>
              <w:t>0,91</w:t>
            </w:r>
          </w:p>
        </w:tc>
      </w:tr>
      <w:tr w:rsidR="004A4432" w:rsidTr="007B3A68">
        <w:trPr>
          <w:trHeight w:val="280"/>
        </w:trPr>
        <w:tc>
          <w:tcPr>
            <w:tcW w:w="4560" w:type="dxa"/>
          </w:tcPr>
          <w:p w:rsidR="004A4432" w:rsidRDefault="00EE0021" w:rsidP="007B3A68">
            <w:r>
              <w:t>GBP</w:t>
            </w:r>
          </w:p>
        </w:tc>
        <w:tc>
          <w:tcPr>
            <w:tcW w:w="1140" w:type="dxa"/>
          </w:tcPr>
          <w:p w:rsidR="004A4432" w:rsidRDefault="00EE0021" w:rsidP="007B3A68">
            <w:pPr>
              <w:jc w:val="right"/>
            </w:pPr>
            <w:r>
              <w:t>9</w:t>
            </w:r>
          </w:p>
        </w:tc>
        <w:tc>
          <w:tcPr>
            <w:tcW w:w="1140" w:type="dxa"/>
          </w:tcPr>
          <w:p w:rsidR="004A4432" w:rsidRDefault="00EE0021" w:rsidP="007B3A68">
            <w:pPr>
              <w:jc w:val="right"/>
            </w:pPr>
            <w:r>
              <w:t>0,06</w:t>
            </w:r>
          </w:p>
        </w:tc>
        <w:tc>
          <w:tcPr>
            <w:tcW w:w="1140" w:type="dxa"/>
          </w:tcPr>
          <w:p w:rsidR="004A4432" w:rsidRDefault="00EE0021" w:rsidP="007B3A68">
            <w:pPr>
              <w:jc w:val="right"/>
            </w:pPr>
            <w:r>
              <w:t>7</w:t>
            </w:r>
          </w:p>
        </w:tc>
        <w:tc>
          <w:tcPr>
            <w:tcW w:w="1140" w:type="dxa"/>
          </w:tcPr>
          <w:p w:rsidR="004A4432" w:rsidRDefault="00EE0021" w:rsidP="007B3A68">
            <w:pPr>
              <w:jc w:val="right"/>
            </w:pPr>
            <w:r>
              <w:t>0,05</w:t>
            </w:r>
          </w:p>
        </w:tc>
      </w:tr>
      <w:tr w:rsidR="004A4432" w:rsidTr="007B3A68">
        <w:trPr>
          <w:trHeight w:val="280"/>
        </w:trPr>
        <w:tc>
          <w:tcPr>
            <w:tcW w:w="4560" w:type="dxa"/>
          </w:tcPr>
          <w:p w:rsidR="004A4432" w:rsidRDefault="00EE0021" w:rsidP="007B3A68">
            <w:r>
              <w:t>CAD</w:t>
            </w:r>
          </w:p>
        </w:tc>
        <w:tc>
          <w:tcPr>
            <w:tcW w:w="1140" w:type="dxa"/>
          </w:tcPr>
          <w:p w:rsidR="004A4432" w:rsidRDefault="00EE0021" w:rsidP="007B3A68">
            <w:pPr>
              <w:jc w:val="right"/>
            </w:pPr>
            <w:r>
              <w:t>2</w:t>
            </w:r>
          </w:p>
        </w:tc>
        <w:tc>
          <w:tcPr>
            <w:tcW w:w="1140" w:type="dxa"/>
          </w:tcPr>
          <w:p w:rsidR="004A4432" w:rsidRDefault="00EE0021" w:rsidP="007B3A68">
            <w:pPr>
              <w:jc w:val="right"/>
            </w:pPr>
            <w:r>
              <w:t>0,08</w:t>
            </w:r>
          </w:p>
        </w:tc>
        <w:tc>
          <w:tcPr>
            <w:tcW w:w="1140" w:type="dxa"/>
          </w:tcPr>
          <w:p w:rsidR="004A4432" w:rsidRDefault="00EE0021" w:rsidP="007B3A68">
            <w:pPr>
              <w:jc w:val="right"/>
            </w:pPr>
            <w:r>
              <w:t>2</w:t>
            </w:r>
          </w:p>
        </w:tc>
        <w:tc>
          <w:tcPr>
            <w:tcW w:w="1140" w:type="dxa"/>
          </w:tcPr>
          <w:p w:rsidR="004A4432" w:rsidRDefault="00EE0021" w:rsidP="007B3A68">
            <w:pPr>
              <w:jc w:val="right"/>
            </w:pPr>
            <w:r>
              <w:t>0,07</w:t>
            </w:r>
          </w:p>
        </w:tc>
      </w:tr>
      <w:tr w:rsidR="004A4432" w:rsidTr="007B3A68">
        <w:trPr>
          <w:trHeight w:val="280"/>
        </w:trPr>
        <w:tc>
          <w:tcPr>
            <w:tcW w:w="4560" w:type="dxa"/>
          </w:tcPr>
          <w:p w:rsidR="004A4432" w:rsidRDefault="00EE0021" w:rsidP="007B3A68">
            <w:r>
              <w:t>JPY</w:t>
            </w:r>
          </w:p>
        </w:tc>
        <w:tc>
          <w:tcPr>
            <w:tcW w:w="1140" w:type="dxa"/>
          </w:tcPr>
          <w:p w:rsidR="004A4432" w:rsidRDefault="00EE0021" w:rsidP="007B3A68">
            <w:pPr>
              <w:jc w:val="right"/>
            </w:pPr>
            <w:r>
              <w:t>1</w:t>
            </w:r>
          </w:p>
        </w:tc>
        <w:tc>
          <w:tcPr>
            <w:tcW w:w="1140" w:type="dxa"/>
          </w:tcPr>
          <w:p w:rsidR="004A4432" w:rsidRDefault="00EE0021" w:rsidP="007B3A68">
            <w:pPr>
              <w:jc w:val="right"/>
            </w:pPr>
            <w:r>
              <w:t>1,08</w:t>
            </w:r>
          </w:p>
        </w:tc>
        <w:tc>
          <w:tcPr>
            <w:tcW w:w="1140" w:type="dxa"/>
          </w:tcPr>
          <w:p w:rsidR="004A4432" w:rsidRDefault="00EE0021" w:rsidP="007B3A68">
            <w:pPr>
              <w:jc w:val="right"/>
            </w:pPr>
            <w:r>
              <w:t>1</w:t>
            </w:r>
          </w:p>
        </w:tc>
        <w:tc>
          <w:tcPr>
            <w:tcW w:w="1140" w:type="dxa"/>
          </w:tcPr>
          <w:p w:rsidR="004A4432" w:rsidRDefault="00EE0021" w:rsidP="007B3A68">
            <w:pPr>
              <w:jc w:val="right"/>
            </w:pPr>
            <w:r>
              <w:t>0,97</w:t>
            </w:r>
          </w:p>
        </w:tc>
      </w:tr>
      <w:tr w:rsidR="004A4432" w:rsidTr="007B3A68">
        <w:trPr>
          <w:trHeight w:val="280"/>
        </w:trPr>
        <w:tc>
          <w:tcPr>
            <w:tcW w:w="4560" w:type="dxa"/>
          </w:tcPr>
          <w:p w:rsidR="004A4432" w:rsidRDefault="00EE0021" w:rsidP="007B3A68">
            <w:r>
              <w:t>SEK</w:t>
            </w:r>
          </w:p>
        </w:tc>
        <w:tc>
          <w:tcPr>
            <w:tcW w:w="1140" w:type="dxa"/>
          </w:tcPr>
          <w:p w:rsidR="004A4432" w:rsidRDefault="00EE0021" w:rsidP="007B3A68">
            <w:pPr>
              <w:jc w:val="right"/>
            </w:pPr>
            <w:r>
              <w:t>1</w:t>
            </w:r>
          </w:p>
        </w:tc>
        <w:tc>
          <w:tcPr>
            <w:tcW w:w="1140" w:type="dxa"/>
          </w:tcPr>
          <w:p w:rsidR="004A4432" w:rsidRDefault="00EE0021" w:rsidP="007B3A68">
            <w:pPr>
              <w:jc w:val="right"/>
            </w:pPr>
            <w:r>
              <w:t>0,03</w:t>
            </w:r>
          </w:p>
        </w:tc>
        <w:tc>
          <w:tcPr>
            <w:tcW w:w="1140" w:type="dxa"/>
          </w:tcPr>
          <w:p w:rsidR="004A4432" w:rsidRDefault="00EE0021" w:rsidP="007B3A68">
            <w:pPr>
              <w:jc w:val="right"/>
            </w:pPr>
            <w:r>
              <w:t>1</w:t>
            </w:r>
          </w:p>
        </w:tc>
        <w:tc>
          <w:tcPr>
            <w:tcW w:w="1140" w:type="dxa"/>
          </w:tcPr>
          <w:p w:rsidR="004A4432" w:rsidRDefault="00EE0021" w:rsidP="007B3A68">
            <w:pPr>
              <w:jc w:val="right"/>
            </w:pPr>
            <w:r>
              <w:t>0,02</w:t>
            </w:r>
          </w:p>
        </w:tc>
      </w:tr>
      <w:tr w:rsidR="004A4432" w:rsidTr="007B3A68">
        <w:trPr>
          <w:trHeight w:val="280"/>
        </w:trPr>
        <w:tc>
          <w:tcPr>
            <w:tcW w:w="4560" w:type="dxa"/>
          </w:tcPr>
          <w:p w:rsidR="004A4432" w:rsidRDefault="00EE0021" w:rsidP="007B3A68">
            <w:r>
              <w:t>DKK</w:t>
            </w:r>
          </w:p>
        </w:tc>
        <w:tc>
          <w:tcPr>
            <w:tcW w:w="1140" w:type="dxa"/>
          </w:tcPr>
          <w:p w:rsidR="004A4432" w:rsidRDefault="00EE0021" w:rsidP="007B3A68">
            <w:pPr>
              <w:jc w:val="right"/>
            </w:pPr>
            <w:r>
              <w:t>1</w:t>
            </w:r>
          </w:p>
        </w:tc>
        <w:tc>
          <w:tcPr>
            <w:tcW w:w="1140" w:type="dxa"/>
          </w:tcPr>
          <w:p w:rsidR="004A4432" w:rsidRDefault="00EE0021" w:rsidP="007B3A68">
            <w:pPr>
              <w:jc w:val="right"/>
            </w:pPr>
            <w:r>
              <w:t>0,01</w:t>
            </w:r>
          </w:p>
        </w:tc>
        <w:tc>
          <w:tcPr>
            <w:tcW w:w="1140" w:type="dxa"/>
          </w:tcPr>
          <w:p w:rsidR="004A4432" w:rsidRDefault="00EE0021" w:rsidP="007B3A68">
            <w:pPr>
              <w:jc w:val="right"/>
            </w:pPr>
            <w:r>
              <w:t>1</w:t>
            </w:r>
          </w:p>
        </w:tc>
        <w:tc>
          <w:tcPr>
            <w:tcW w:w="1140" w:type="dxa"/>
          </w:tcPr>
          <w:p w:rsidR="004A4432" w:rsidRDefault="00EE0021" w:rsidP="007B3A68">
            <w:pPr>
              <w:jc w:val="right"/>
            </w:pPr>
            <w:r>
              <w:t>0,01</w:t>
            </w:r>
          </w:p>
        </w:tc>
      </w:tr>
    </w:tbl>
    <w:p w:rsidR="004A4432" w:rsidRDefault="00EE0021" w:rsidP="006B5175">
      <w:r>
        <w:t>Balansetabellen ovanfor syner at statlege eksportfinansieringslån til saman utgjorde 65,0 mrd. kroner ved utgangen av 2019, ein netto auke på 3,8 mrd. kroner frå året før. Lån i utanlandsk valuta er rekna om til norske kroner basert på valutakursen på balansedagen. Auka frå 2018 til 2019 kjem av at utlåna auka vesentleg i 2019 samanlikna med dei to føregåande åra, medan avdrag vart redusert samanlikna med 2018. Valutakursendringar førte til at verdien på utlånsporteføljen auka med nærare 0,4 mrd. kroner i 2019. Netto realisert valutavinst på avdraga som vart innbetalte i 2019, utgjorde om lag 0,9 mrd. kroner.</w:t>
      </w:r>
    </w:p>
    <w:p w:rsidR="004A4432" w:rsidRDefault="00EE0021" w:rsidP="006B5175">
      <w:r>
        <w:t>Det vart inntektsført renter frå ordninga med 1,5 mrd. kroner på kapittel 5629, post 80 i statsrekn</w:t>
      </w:r>
      <w:r>
        <w:t>e</w:t>
      </w:r>
      <w:r>
        <w:t>skapen 2019. Tilsvarande tal for 2018 og 2017 var om lag 1,7 mrd. kroner per år.</w:t>
      </w:r>
    </w:p>
    <w:p w:rsidR="004A4432" w:rsidRDefault="00EE0021" w:rsidP="006B5175">
      <w:r>
        <w:t>Alle eksportfinansieringslåna er garanterte 100 prosent av GIEK og/eller andre finansinstitusjonar.</w:t>
      </w:r>
    </w:p>
    <w:p w:rsidR="004A4432" w:rsidRDefault="00EE0021" w:rsidP="00DC14D4">
      <w:pPr>
        <w:pStyle w:val="Overskrift1"/>
      </w:pPr>
      <w:r>
        <w:t>Statens pensjonsfond</w:t>
      </w:r>
    </w:p>
    <w:p w:rsidR="007841FD" w:rsidRDefault="00EE0021" w:rsidP="006B5175">
      <w:r>
        <w:t>Lov om Statens pensjonsfond tok til å gjelde 1. januar 2006. Same dato vart Statens pensjonsfond skipa som overbygning over det som før var Statens petroleumsfond og Folketrygdfondet. Desse to fonda skifta samstundes namn til høvesvis Statens pensjonsfond utland (SPU) og Statens pe</w:t>
      </w:r>
      <w:r>
        <w:t>n</w:t>
      </w:r>
      <w:r>
        <w:t>sjonsfond Noreg (SPN). Verksemda i fonda er vidareført under den nye overbygningen. Tabell 3.1 syner at samla verdi av dei to fonda var 10 355,0 mrd. kroner ved utgangen av 2019, tilsvarande ein auke på 1 872,4 mrd. kroner frå utgangen av 2018. Kapitalen i fonda vert teken med i kapitalre</w:t>
      </w:r>
      <w:r>
        <w:t>k</w:t>
      </w:r>
      <w:r>
        <w:t xml:space="preserve">neskapen i kontogruppe 61 </w:t>
      </w:r>
      <w:r>
        <w:rPr>
          <w:rStyle w:val="kursiv"/>
          <w:sz w:val="21"/>
          <w:szCs w:val="21"/>
        </w:rPr>
        <w:t>Spesielle fond og forsikringar</w:t>
      </w:r>
      <w:r>
        <w:t>.</w:t>
      </w:r>
    </w:p>
    <w:p w:rsidR="007841FD" w:rsidRDefault="007841FD" w:rsidP="007841FD">
      <w:pPr>
        <w:pStyle w:val="tabell-tittel"/>
      </w:pPr>
      <w:r>
        <w:t>Samla verdi av Statens pensjonsfond (tal i mill. kroner)</w:t>
      </w:r>
    </w:p>
    <w:p w:rsidR="004A4432" w:rsidRDefault="00EE0021" w:rsidP="006B5175">
      <w:pPr>
        <w:pStyle w:val="Tabellnavn"/>
      </w:pPr>
      <w:r>
        <w:t>04J1xt2</w:t>
      </w:r>
    </w:p>
    <w:tbl>
      <w:tblPr>
        <w:tblStyle w:val="StandardTabell"/>
        <w:tblW w:w="0" w:type="auto"/>
        <w:tblLayout w:type="fixed"/>
        <w:tblLook w:val="04A0"/>
      </w:tblPr>
      <w:tblGrid>
        <w:gridCol w:w="5200"/>
        <w:gridCol w:w="1300"/>
        <w:gridCol w:w="1300"/>
        <w:gridCol w:w="1300"/>
      </w:tblGrid>
      <w:tr w:rsidR="004A4432" w:rsidTr="007B3A68">
        <w:trPr>
          <w:trHeight w:val="320"/>
        </w:trPr>
        <w:tc>
          <w:tcPr>
            <w:tcW w:w="5200" w:type="dxa"/>
            <w:shd w:val="clear" w:color="auto" w:fill="FFFFFF"/>
          </w:tcPr>
          <w:p w:rsidR="004A4432" w:rsidRDefault="004A4432" w:rsidP="007B3A68"/>
        </w:tc>
        <w:tc>
          <w:tcPr>
            <w:tcW w:w="1300" w:type="dxa"/>
          </w:tcPr>
          <w:p w:rsidR="004A4432" w:rsidRDefault="00EE0021" w:rsidP="007B3A68">
            <w:pPr>
              <w:jc w:val="right"/>
            </w:pPr>
            <w:r>
              <w:t>2018</w:t>
            </w:r>
          </w:p>
        </w:tc>
        <w:tc>
          <w:tcPr>
            <w:tcW w:w="1300" w:type="dxa"/>
          </w:tcPr>
          <w:p w:rsidR="004A4432" w:rsidRDefault="00EE0021" w:rsidP="007B3A68">
            <w:pPr>
              <w:jc w:val="right"/>
            </w:pPr>
            <w:r>
              <w:t>2019</w:t>
            </w:r>
          </w:p>
        </w:tc>
        <w:tc>
          <w:tcPr>
            <w:tcW w:w="1300" w:type="dxa"/>
          </w:tcPr>
          <w:p w:rsidR="004A4432" w:rsidRDefault="00EE0021" w:rsidP="007B3A68">
            <w:pPr>
              <w:jc w:val="right"/>
            </w:pPr>
            <w:r>
              <w:t>Endring</w:t>
            </w:r>
          </w:p>
        </w:tc>
      </w:tr>
      <w:tr w:rsidR="004A4432" w:rsidTr="007B3A68">
        <w:trPr>
          <w:trHeight w:val="360"/>
        </w:trPr>
        <w:tc>
          <w:tcPr>
            <w:tcW w:w="5200" w:type="dxa"/>
          </w:tcPr>
          <w:p w:rsidR="004A4432" w:rsidRDefault="00EE0021" w:rsidP="007B3A68">
            <w:r>
              <w:t>SPU</w:t>
            </w:r>
          </w:p>
        </w:tc>
        <w:tc>
          <w:tcPr>
            <w:tcW w:w="1300" w:type="dxa"/>
          </w:tcPr>
          <w:p w:rsidR="004A4432" w:rsidRDefault="00EE0021" w:rsidP="007B3A68">
            <w:pPr>
              <w:jc w:val="right"/>
            </w:pPr>
            <w:r>
              <w:t>8 243 409</w:t>
            </w:r>
          </w:p>
        </w:tc>
        <w:tc>
          <w:tcPr>
            <w:tcW w:w="1300" w:type="dxa"/>
          </w:tcPr>
          <w:p w:rsidR="004A4432" w:rsidRDefault="00EE0021" w:rsidP="007B3A68">
            <w:pPr>
              <w:jc w:val="right"/>
            </w:pPr>
            <w:r>
              <w:t>10 086 229</w:t>
            </w:r>
          </w:p>
        </w:tc>
        <w:tc>
          <w:tcPr>
            <w:tcW w:w="1300" w:type="dxa"/>
          </w:tcPr>
          <w:p w:rsidR="004A4432" w:rsidRDefault="00EE0021" w:rsidP="007B3A68">
            <w:pPr>
              <w:jc w:val="right"/>
            </w:pPr>
            <w:r>
              <w:t>1 842 820</w:t>
            </w:r>
          </w:p>
        </w:tc>
      </w:tr>
      <w:tr w:rsidR="004A4432" w:rsidTr="007B3A68">
        <w:trPr>
          <w:trHeight w:val="280"/>
        </w:trPr>
        <w:tc>
          <w:tcPr>
            <w:tcW w:w="5200" w:type="dxa"/>
          </w:tcPr>
          <w:p w:rsidR="004A4432" w:rsidRDefault="00EE0021" w:rsidP="007B3A68">
            <w:r>
              <w:t>SPN</w:t>
            </w:r>
          </w:p>
        </w:tc>
        <w:tc>
          <w:tcPr>
            <w:tcW w:w="1300" w:type="dxa"/>
          </w:tcPr>
          <w:p w:rsidR="004A4432" w:rsidRDefault="00EE0021" w:rsidP="007B3A68">
            <w:pPr>
              <w:jc w:val="right"/>
            </w:pPr>
            <w:r>
              <w:t>239 201</w:t>
            </w:r>
          </w:p>
        </w:tc>
        <w:tc>
          <w:tcPr>
            <w:tcW w:w="1300" w:type="dxa"/>
          </w:tcPr>
          <w:p w:rsidR="004A4432" w:rsidRDefault="00EE0021" w:rsidP="007B3A68">
            <w:pPr>
              <w:jc w:val="right"/>
            </w:pPr>
            <w:r>
              <w:t>268 740</w:t>
            </w:r>
          </w:p>
        </w:tc>
        <w:tc>
          <w:tcPr>
            <w:tcW w:w="1300" w:type="dxa"/>
          </w:tcPr>
          <w:p w:rsidR="004A4432" w:rsidRDefault="00EE0021" w:rsidP="007B3A68">
            <w:pPr>
              <w:jc w:val="right"/>
            </w:pPr>
            <w:r>
              <w:t>29 539</w:t>
            </w:r>
          </w:p>
        </w:tc>
      </w:tr>
      <w:tr w:rsidR="004A4432" w:rsidTr="007B3A68">
        <w:trPr>
          <w:trHeight w:val="360"/>
        </w:trPr>
        <w:tc>
          <w:tcPr>
            <w:tcW w:w="5200" w:type="dxa"/>
          </w:tcPr>
          <w:p w:rsidR="004A4432" w:rsidRDefault="00EE0021" w:rsidP="007B3A68">
            <w:r>
              <w:t>Statens pensjonsfond</w:t>
            </w:r>
          </w:p>
        </w:tc>
        <w:tc>
          <w:tcPr>
            <w:tcW w:w="1300" w:type="dxa"/>
          </w:tcPr>
          <w:p w:rsidR="004A4432" w:rsidRDefault="00EE0021" w:rsidP="007B3A68">
            <w:pPr>
              <w:jc w:val="right"/>
            </w:pPr>
            <w:r>
              <w:t>8 482 610</w:t>
            </w:r>
          </w:p>
        </w:tc>
        <w:tc>
          <w:tcPr>
            <w:tcW w:w="1300" w:type="dxa"/>
          </w:tcPr>
          <w:p w:rsidR="004A4432" w:rsidRDefault="00EE0021" w:rsidP="007B3A68">
            <w:pPr>
              <w:jc w:val="right"/>
            </w:pPr>
            <w:r>
              <w:t>10 354 969</w:t>
            </w:r>
          </w:p>
        </w:tc>
        <w:tc>
          <w:tcPr>
            <w:tcW w:w="1300" w:type="dxa"/>
          </w:tcPr>
          <w:p w:rsidR="004A4432" w:rsidRDefault="00EE0021" w:rsidP="007B3A68">
            <w:pPr>
              <w:jc w:val="right"/>
            </w:pPr>
            <w:r>
              <w:t>1 872 360</w:t>
            </w:r>
          </w:p>
        </w:tc>
      </w:tr>
    </w:tbl>
    <w:p w:rsidR="004A4432" w:rsidRDefault="00EE0021" w:rsidP="006B5175">
      <w:pPr>
        <w:pStyle w:val="Overskrift2"/>
      </w:pPr>
      <w:r>
        <w:t>Statens pensjonsfond utland</w:t>
      </w:r>
    </w:p>
    <w:p w:rsidR="004A4432" w:rsidRDefault="00EE0021" w:rsidP="006B5175">
      <w:r>
        <w:t>Inntektene og utgiftene i SPU er definerte i lov 21. desember 2005 nr. 123 om Statens pensjonsfond. Inntektene i 2019 er summen av statens netto kontantstraum frå petroleumsverksemda, netto f</w:t>
      </w:r>
      <w:r>
        <w:t>i</w:t>
      </w:r>
      <w:r>
        <w:t>nanstransaksjonar (medrekna ev. kjøp og sal av aksjar i Equinor ASA), og avkastninga av fondets investeringar. Utgiftene i fondet er ei årleg overføring frå fondet til statskassa etter vedtak i Sto</w:t>
      </w:r>
      <w:r>
        <w:t>r</w:t>
      </w:r>
      <w:r>
        <w:lastRenderedPageBreak/>
        <w:t>tinget.</w:t>
      </w:r>
      <w:r>
        <w:rPr>
          <w:vertAlign w:val="superscript"/>
        </w:rPr>
        <w:footnoteReference w:id="7"/>
      </w:r>
      <w:r>
        <w:t xml:space="preserve"> Med utgangspunkt i innstillinga frå finanskomiteen om handsaminga av tidlegare lov om Statens petroleumsfond vart det etablert som praksis at overføringa svarer til det oljekorrigerte u</w:t>
      </w:r>
      <w:r>
        <w:t>n</w:t>
      </w:r>
      <w:r>
        <w:t>derskotet i statsbudsjettet. Overføringa frå SPU til statsbudsjettet over kapittel 5800 vert rekn</w:t>
      </w:r>
      <w:r>
        <w:t>e</w:t>
      </w:r>
      <w:r>
        <w:t>skapsført i samsvar med stortingsvedtaket i nysaldert budsjett. Etter handlingsregelen for budsjet</w:t>
      </w:r>
      <w:r>
        <w:t>t</w:t>
      </w:r>
      <w:r>
        <w:t>politikken skal det strukturelle, oljekorrigerte underskotet over tid svare til venta realavkastning av SPU.</w:t>
      </w:r>
    </w:p>
    <w:p w:rsidR="004A4432" w:rsidRDefault="00EE0021" w:rsidP="006B5175">
      <w:r>
        <w:t>SPU vert forvalta som eit kroneinnskot i Noregs Bank og er ein del av balansen i rekneskapen til banken. Kroneinnskotet har same verdi som banken sin særskilde portefølje av utanlandske eigedelar tilknytt SPU. Rekneskapen for kroneinnskotet vert såleis ført etter dei same retningslinene som rekneskapen elles i Noregs Bank. Rekneskapen er ført etter IFRS. Det stortingsoppnemnde repr</w:t>
      </w:r>
      <w:r>
        <w:t>e</w:t>
      </w:r>
      <w:r>
        <w:t>sentantskapet skal etter sentralbanklova føre tilsyn med drifta av banken, medrekna kapitalforval</w:t>
      </w:r>
      <w:r>
        <w:t>t</w:t>
      </w:r>
      <w:r>
        <w:t>ninga. Representantskapet peikar ut ekstern revisor for Noregs Bank.</w:t>
      </w:r>
    </w:p>
    <w:p w:rsidR="004A4432" w:rsidRDefault="00EE0021" w:rsidP="006B5175">
      <w:r>
        <w:t>Tabell 3.3 nedanfor syner eit resultatoppsett for SPU med resultatelement som følgjer av lov om Statens pensjonsfond. Tabell 3.4 syner balansen til fondet. I tabell 3.2 er dei månadlege kontant</w:t>
      </w:r>
      <w:r>
        <w:t>o</w:t>
      </w:r>
      <w:r>
        <w:t>verføringane frå fondet til statskassa spesifiserte.</w:t>
      </w:r>
    </w:p>
    <w:p w:rsidR="004A4432" w:rsidRDefault="00EE0021" w:rsidP="006B5175">
      <w:r>
        <w:t>Resultatoppsettet i tabell 3.3 syner ein auke i verdiane i SPU på 1 842,8 mrd. kroner i 2019. Netto kontantstraum frå statens petroleumsverksemd var på 256,9 mrd. kroner. Etter vedtak i nysaldert budsjett 2019 vart det overført 228,6 mrd. kroner frå SPU til statsbudsjettet. Staten hadde i 2019 ikkje netto finanstransaksjonar</w:t>
      </w:r>
      <w:r>
        <w:rPr>
          <w:vertAlign w:val="superscript"/>
        </w:rPr>
        <w:footnoteReference w:id="8"/>
      </w:r>
      <w:r>
        <w:t>, jf. lov om Statens pensjonsfond § 4. Avkastninga av plasseringane til fondet var 1 814,5 mrd. kroner, jf. Noregs Banks årsmelding om SPU. Av dette kjem til saman 238,9 mrd. kroner</w:t>
      </w:r>
      <w:r>
        <w:rPr>
          <w:vertAlign w:val="superscript"/>
        </w:rPr>
        <w:footnoteReference w:id="9"/>
      </w:r>
      <w:r>
        <w:t xml:space="preserve"> frå renter, utbyte, og netto andre postar inkludert skattekostnad, med frådrag for forvaltningskostnader, medan 142,5 mrd. kroner kjem frå netto realiserte vinstar/tap på verdipapir og 1 306,4 mrd. kroner kjem frå netto urealiserte vinstar/tap på verdipapir. Valutakursreguleringar førte til ei auke i verdien av fondet målt i norske kroner svarande til 126,7 mrd. kroner som følgje av svekka kronekurs i 2019. Noregs Banks årsmelding om SPU syner eit positivt resultat frå forvaltning på 1 692,1 mrd. kroner, før valutakursregulering og forvaltningskostnader (jf. spesifikasjon i tabell 3.3, note 4).</w:t>
      </w:r>
    </w:p>
    <w:p w:rsidR="007841FD" w:rsidRDefault="00EE0021" w:rsidP="006B5175">
      <w:r>
        <w:t>Kontantstraumen frå petroleumsverksemda medrekna eventuelle finanstransaksjonar i samband med at staten har kjøpt eller selt aksjar i Equinor ASA, og med frådrag for overføringa til statsbudsjettet, utgjer netto avsetjing til fondet i statsbudsjettet. For 2019 er netto avsetjing 28,4 mrd. kroner.</w:t>
      </w:r>
      <w:r>
        <w:rPr>
          <w:vertAlign w:val="superscript"/>
        </w:rPr>
        <w:footnoteReference w:id="10"/>
      </w:r>
      <w:r>
        <w:t xml:space="preserve"> </w:t>
      </w:r>
      <w:r>
        <w:lastRenderedPageBreak/>
        <w:t>Kontantoverføringane mellom statskassa og fondet gjennom året vert fastlagde ut frå ein prognose for netto avsetjing der ein òg tek omsyn til om det vart overført for mykje eller for lite året før. Dei månadlege kontantoverføringane og samanhengen med netto avsetjing til SPU kjem fram i tabell 3.2.</w:t>
      </w:r>
    </w:p>
    <w:p w:rsidR="007841FD" w:rsidRDefault="007841FD" w:rsidP="007841FD">
      <w:pPr>
        <w:pStyle w:val="tabell-tittel"/>
      </w:pPr>
      <w:r>
        <w:t>Kontantoverføringar SPU (tal i mill. kroner)</w:t>
      </w:r>
    </w:p>
    <w:p w:rsidR="004A4432" w:rsidRDefault="00EE0021" w:rsidP="006B5175">
      <w:pPr>
        <w:pStyle w:val="Tabellnavn"/>
      </w:pPr>
      <w:r>
        <w:t>03J1xt1</w:t>
      </w:r>
    </w:p>
    <w:tbl>
      <w:tblPr>
        <w:tblStyle w:val="StandardTabell"/>
        <w:tblW w:w="0" w:type="auto"/>
        <w:tblLayout w:type="fixed"/>
        <w:tblLook w:val="04A0"/>
      </w:tblPr>
      <w:tblGrid>
        <w:gridCol w:w="6080"/>
        <w:gridCol w:w="1520"/>
        <w:gridCol w:w="1520"/>
      </w:tblGrid>
      <w:tr w:rsidR="004A4432" w:rsidTr="007B3A68">
        <w:trPr>
          <w:trHeight w:val="320"/>
        </w:trPr>
        <w:tc>
          <w:tcPr>
            <w:tcW w:w="6080" w:type="dxa"/>
            <w:shd w:val="clear" w:color="auto" w:fill="FFFFFF"/>
          </w:tcPr>
          <w:p w:rsidR="004A4432" w:rsidRDefault="00EE0021" w:rsidP="007B3A68">
            <w:r>
              <w:t>Overføring til SPU</w:t>
            </w:r>
          </w:p>
        </w:tc>
        <w:tc>
          <w:tcPr>
            <w:tcW w:w="1520" w:type="dxa"/>
          </w:tcPr>
          <w:p w:rsidR="004A4432" w:rsidRDefault="00EE0021" w:rsidP="007B3A68">
            <w:pPr>
              <w:jc w:val="right"/>
            </w:pPr>
            <w:r>
              <w:t>2018</w:t>
            </w:r>
          </w:p>
        </w:tc>
        <w:tc>
          <w:tcPr>
            <w:tcW w:w="1520" w:type="dxa"/>
          </w:tcPr>
          <w:p w:rsidR="004A4432" w:rsidRDefault="00EE0021" w:rsidP="007B3A68">
            <w:pPr>
              <w:jc w:val="right"/>
            </w:pPr>
            <w:r>
              <w:t>2019</w:t>
            </w:r>
          </w:p>
        </w:tc>
      </w:tr>
      <w:tr w:rsidR="004A4432" w:rsidTr="007B3A68">
        <w:trPr>
          <w:trHeight w:val="320"/>
        </w:trPr>
        <w:tc>
          <w:tcPr>
            <w:tcW w:w="6080" w:type="dxa"/>
          </w:tcPr>
          <w:p w:rsidR="004A4432" w:rsidRDefault="00EE0021" w:rsidP="007B3A68">
            <w:r>
              <w:t>Januar</w:t>
            </w:r>
          </w:p>
        </w:tc>
        <w:tc>
          <w:tcPr>
            <w:tcW w:w="1520" w:type="dxa"/>
          </w:tcPr>
          <w:p w:rsidR="004A4432" w:rsidRDefault="00EE0021" w:rsidP="007B3A68">
            <w:pPr>
              <w:jc w:val="right"/>
            </w:pPr>
            <w:r>
              <w:t>-6 000</w:t>
            </w:r>
          </w:p>
        </w:tc>
        <w:tc>
          <w:tcPr>
            <w:tcW w:w="1520" w:type="dxa"/>
          </w:tcPr>
          <w:p w:rsidR="004A4432" w:rsidRDefault="00EE0021" w:rsidP="007B3A68">
            <w:pPr>
              <w:jc w:val="right"/>
            </w:pPr>
            <w:r>
              <w:t>4 400</w:t>
            </w:r>
          </w:p>
        </w:tc>
      </w:tr>
      <w:tr w:rsidR="004A4432" w:rsidTr="007B3A68">
        <w:trPr>
          <w:trHeight w:val="260"/>
        </w:trPr>
        <w:tc>
          <w:tcPr>
            <w:tcW w:w="6080" w:type="dxa"/>
          </w:tcPr>
          <w:p w:rsidR="004A4432" w:rsidRDefault="00EE0021" w:rsidP="007B3A68">
            <w:r>
              <w:t>Februar</w:t>
            </w:r>
          </w:p>
        </w:tc>
        <w:tc>
          <w:tcPr>
            <w:tcW w:w="1520" w:type="dxa"/>
          </w:tcPr>
          <w:p w:rsidR="004A4432" w:rsidRDefault="00EE0021" w:rsidP="007B3A68">
            <w:pPr>
              <w:jc w:val="right"/>
            </w:pPr>
            <w:r>
              <w:t>0</w:t>
            </w:r>
          </w:p>
        </w:tc>
        <w:tc>
          <w:tcPr>
            <w:tcW w:w="1520" w:type="dxa"/>
          </w:tcPr>
          <w:p w:rsidR="004A4432" w:rsidRDefault="00EE0021" w:rsidP="007B3A68">
            <w:pPr>
              <w:jc w:val="right"/>
            </w:pPr>
            <w:r>
              <w:t>1 700</w:t>
            </w:r>
          </w:p>
        </w:tc>
      </w:tr>
      <w:tr w:rsidR="004A4432" w:rsidTr="007B3A68">
        <w:trPr>
          <w:trHeight w:val="260"/>
        </w:trPr>
        <w:tc>
          <w:tcPr>
            <w:tcW w:w="6080" w:type="dxa"/>
          </w:tcPr>
          <w:p w:rsidR="004A4432" w:rsidRDefault="00EE0021" w:rsidP="007B3A68">
            <w:r>
              <w:t>Mars</w:t>
            </w:r>
          </w:p>
        </w:tc>
        <w:tc>
          <w:tcPr>
            <w:tcW w:w="1520" w:type="dxa"/>
          </w:tcPr>
          <w:p w:rsidR="004A4432" w:rsidRDefault="00EE0021" w:rsidP="007B3A68">
            <w:pPr>
              <w:jc w:val="right"/>
            </w:pPr>
            <w:r>
              <w:t>0</w:t>
            </w:r>
          </w:p>
        </w:tc>
        <w:tc>
          <w:tcPr>
            <w:tcW w:w="1520" w:type="dxa"/>
          </w:tcPr>
          <w:p w:rsidR="004A4432" w:rsidRDefault="00EE0021" w:rsidP="007B3A68">
            <w:pPr>
              <w:jc w:val="right"/>
            </w:pPr>
            <w:r>
              <w:t>1 700</w:t>
            </w:r>
          </w:p>
        </w:tc>
      </w:tr>
      <w:tr w:rsidR="004A4432" w:rsidTr="007B3A68">
        <w:trPr>
          <w:trHeight w:val="260"/>
        </w:trPr>
        <w:tc>
          <w:tcPr>
            <w:tcW w:w="6080" w:type="dxa"/>
          </w:tcPr>
          <w:p w:rsidR="004A4432" w:rsidRDefault="00EE0021" w:rsidP="007B3A68">
            <w:r>
              <w:t>April</w:t>
            </w:r>
          </w:p>
        </w:tc>
        <w:tc>
          <w:tcPr>
            <w:tcW w:w="1520" w:type="dxa"/>
          </w:tcPr>
          <w:p w:rsidR="004A4432" w:rsidRDefault="00EE0021" w:rsidP="007B3A68">
            <w:pPr>
              <w:jc w:val="right"/>
            </w:pPr>
            <w:r>
              <w:t>-1 700</w:t>
            </w:r>
          </w:p>
        </w:tc>
        <w:tc>
          <w:tcPr>
            <w:tcW w:w="1520" w:type="dxa"/>
          </w:tcPr>
          <w:p w:rsidR="004A4432" w:rsidRDefault="00EE0021" w:rsidP="007B3A68">
            <w:pPr>
              <w:jc w:val="right"/>
            </w:pPr>
            <w:r>
              <w:t>1 700</w:t>
            </w:r>
          </w:p>
        </w:tc>
      </w:tr>
      <w:tr w:rsidR="004A4432" w:rsidTr="007B3A68">
        <w:trPr>
          <w:trHeight w:val="260"/>
        </w:trPr>
        <w:tc>
          <w:tcPr>
            <w:tcW w:w="6080" w:type="dxa"/>
          </w:tcPr>
          <w:p w:rsidR="004A4432" w:rsidRDefault="00EE0021" w:rsidP="007B3A68">
            <w:r>
              <w:t>Mai</w:t>
            </w:r>
          </w:p>
        </w:tc>
        <w:tc>
          <w:tcPr>
            <w:tcW w:w="1520" w:type="dxa"/>
          </w:tcPr>
          <w:p w:rsidR="004A4432" w:rsidRDefault="00EE0021" w:rsidP="007B3A68">
            <w:pPr>
              <w:jc w:val="right"/>
            </w:pPr>
            <w:r>
              <w:t>-1 700</w:t>
            </w:r>
          </w:p>
        </w:tc>
        <w:tc>
          <w:tcPr>
            <w:tcW w:w="1520" w:type="dxa"/>
          </w:tcPr>
          <w:p w:rsidR="004A4432" w:rsidRDefault="00EE0021" w:rsidP="007B3A68">
            <w:pPr>
              <w:jc w:val="right"/>
            </w:pPr>
            <w:r>
              <w:t>2 000</w:t>
            </w:r>
          </w:p>
        </w:tc>
      </w:tr>
      <w:tr w:rsidR="004A4432" w:rsidTr="007B3A68">
        <w:trPr>
          <w:trHeight w:val="260"/>
        </w:trPr>
        <w:tc>
          <w:tcPr>
            <w:tcW w:w="6080" w:type="dxa"/>
          </w:tcPr>
          <w:p w:rsidR="004A4432" w:rsidRDefault="00EE0021" w:rsidP="007B3A68">
            <w:r>
              <w:t>Juni</w:t>
            </w:r>
          </w:p>
        </w:tc>
        <w:tc>
          <w:tcPr>
            <w:tcW w:w="1520" w:type="dxa"/>
          </w:tcPr>
          <w:p w:rsidR="004A4432" w:rsidRDefault="00EE0021" w:rsidP="007B3A68">
            <w:pPr>
              <w:jc w:val="right"/>
            </w:pPr>
            <w:r>
              <w:t>1 850</w:t>
            </w:r>
          </w:p>
        </w:tc>
        <w:tc>
          <w:tcPr>
            <w:tcW w:w="1520" w:type="dxa"/>
          </w:tcPr>
          <w:p w:rsidR="004A4432" w:rsidRDefault="00EE0021" w:rsidP="007B3A68">
            <w:pPr>
              <w:jc w:val="right"/>
            </w:pPr>
            <w:r>
              <w:t>2 000</w:t>
            </w:r>
          </w:p>
        </w:tc>
      </w:tr>
      <w:tr w:rsidR="004A4432" w:rsidTr="007B3A68">
        <w:trPr>
          <w:trHeight w:val="260"/>
        </w:trPr>
        <w:tc>
          <w:tcPr>
            <w:tcW w:w="6080" w:type="dxa"/>
          </w:tcPr>
          <w:p w:rsidR="004A4432" w:rsidRDefault="00EE0021" w:rsidP="007B3A68">
            <w:r>
              <w:t>Juli</w:t>
            </w:r>
          </w:p>
        </w:tc>
        <w:tc>
          <w:tcPr>
            <w:tcW w:w="1520" w:type="dxa"/>
          </w:tcPr>
          <w:p w:rsidR="004A4432" w:rsidRDefault="00EE0021" w:rsidP="007B3A68">
            <w:pPr>
              <w:jc w:val="right"/>
            </w:pPr>
            <w:r>
              <w:t>1 850</w:t>
            </w:r>
          </w:p>
        </w:tc>
        <w:tc>
          <w:tcPr>
            <w:tcW w:w="1520" w:type="dxa"/>
          </w:tcPr>
          <w:p w:rsidR="004A4432" w:rsidRDefault="00EE0021" w:rsidP="007B3A68">
            <w:pPr>
              <w:jc w:val="right"/>
            </w:pPr>
            <w:r>
              <w:t>2 000</w:t>
            </w:r>
          </w:p>
        </w:tc>
      </w:tr>
      <w:tr w:rsidR="004A4432" w:rsidTr="007B3A68">
        <w:trPr>
          <w:trHeight w:val="260"/>
        </w:trPr>
        <w:tc>
          <w:tcPr>
            <w:tcW w:w="6080" w:type="dxa"/>
          </w:tcPr>
          <w:p w:rsidR="004A4432" w:rsidRDefault="00EE0021" w:rsidP="007B3A68">
            <w:r>
              <w:t>August</w:t>
            </w:r>
          </w:p>
        </w:tc>
        <w:tc>
          <w:tcPr>
            <w:tcW w:w="1520" w:type="dxa"/>
          </w:tcPr>
          <w:p w:rsidR="004A4432" w:rsidRDefault="00EE0021" w:rsidP="007B3A68">
            <w:pPr>
              <w:jc w:val="right"/>
            </w:pPr>
            <w:r>
              <w:t>5 300</w:t>
            </w:r>
          </w:p>
        </w:tc>
        <w:tc>
          <w:tcPr>
            <w:tcW w:w="1520" w:type="dxa"/>
          </w:tcPr>
          <w:p w:rsidR="004A4432" w:rsidRDefault="00EE0021" w:rsidP="007B3A68">
            <w:pPr>
              <w:jc w:val="right"/>
            </w:pPr>
            <w:r>
              <w:t>-3 600</w:t>
            </w:r>
          </w:p>
        </w:tc>
      </w:tr>
      <w:tr w:rsidR="004A4432" w:rsidTr="007B3A68">
        <w:trPr>
          <w:trHeight w:val="260"/>
        </w:trPr>
        <w:tc>
          <w:tcPr>
            <w:tcW w:w="6080" w:type="dxa"/>
          </w:tcPr>
          <w:p w:rsidR="004A4432" w:rsidRDefault="00EE0021" w:rsidP="007B3A68">
            <w:r>
              <w:t>September</w:t>
            </w:r>
          </w:p>
        </w:tc>
        <w:tc>
          <w:tcPr>
            <w:tcW w:w="1520" w:type="dxa"/>
          </w:tcPr>
          <w:p w:rsidR="004A4432" w:rsidRDefault="00EE0021" w:rsidP="007B3A68">
            <w:pPr>
              <w:jc w:val="right"/>
            </w:pPr>
            <w:r>
              <w:t>5 300</w:t>
            </w:r>
          </w:p>
        </w:tc>
        <w:tc>
          <w:tcPr>
            <w:tcW w:w="1520" w:type="dxa"/>
          </w:tcPr>
          <w:p w:rsidR="004A4432" w:rsidRDefault="00EE0021" w:rsidP="007B3A68">
            <w:pPr>
              <w:jc w:val="right"/>
            </w:pPr>
            <w:r>
              <w:t>-3 600</w:t>
            </w:r>
          </w:p>
        </w:tc>
      </w:tr>
      <w:tr w:rsidR="004A4432" w:rsidTr="007B3A68">
        <w:trPr>
          <w:trHeight w:val="260"/>
        </w:trPr>
        <w:tc>
          <w:tcPr>
            <w:tcW w:w="6080" w:type="dxa"/>
          </w:tcPr>
          <w:p w:rsidR="004A4432" w:rsidRDefault="00EE0021" w:rsidP="007B3A68">
            <w:r>
              <w:t>Oktober</w:t>
            </w:r>
          </w:p>
        </w:tc>
        <w:tc>
          <w:tcPr>
            <w:tcW w:w="1520" w:type="dxa"/>
          </w:tcPr>
          <w:p w:rsidR="004A4432" w:rsidRDefault="00EE0021" w:rsidP="007B3A68">
            <w:pPr>
              <w:jc w:val="right"/>
            </w:pPr>
            <w:r>
              <w:t>6 600</w:t>
            </w:r>
          </w:p>
        </w:tc>
        <w:tc>
          <w:tcPr>
            <w:tcW w:w="1520" w:type="dxa"/>
          </w:tcPr>
          <w:p w:rsidR="004A4432" w:rsidRDefault="00EE0021" w:rsidP="007B3A68">
            <w:pPr>
              <w:jc w:val="right"/>
            </w:pPr>
            <w:r>
              <w:t>-3 600</w:t>
            </w:r>
          </w:p>
        </w:tc>
      </w:tr>
      <w:tr w:rsidR="004A4432" w:rsidTr="007B3A68">
        <w:trPr>
          <w:trHeight w:val="260"/>
        </w:trPr>
        <w:tc>
          <w:tcPr>
            <w:tcW w:w="6080" w:type="dxa"/>
          </w:tcPr>
          <w:p w:rsidR="004A4432" w:rsidRDefault="00EE0021" w:rsidP="007B3A68">
            <w:r>
              <w:t>November</w:t>
            </w:r>
          </w:p>
        </w:tc>
        <w:tc>
          <w:tcPr>
            <w:tcW w:w="1520" w:type="dxa"/>
          </w:tcPr>
          <w:p w:rsidR="004A4432" w:rsidRDefault="00EE0021" w:rsidP="007B3A68">
            <w:pPr>
              <w:jc w:val="right"/>
            </w:pPr>
            <w:r>
              <w:t>6 600</w:t>
            </w:r>
          </w:p>
        </w:tc>
        <w:tc>
          <w:tcPr>
            <w:tcW w:w="1520" w:type="dxa"/>
          </w:tcPr>
          <w:p w:rsidR="004A4432" w:rsidRDefault="00EE0021" w:rsidP="007B3A68">
            <w:pPr>
              <w:jc w:val="right"/>
            </w:pPr>
            <w:r>
              <w:t>-3 600</w:t>
            </w:r>
          </w:p>
        </w:tc>
      </w:tr>
      <w:tr w:rsidR="004A4432" w:rsidTr="007B3A68">
        <w:trPr>
          <w:trHeight w:val="260"/>
        </w:trPr>
        <w:tc>
          <w:tcPr>
            <w:tcW w:w="6080" w:type="dxa"/>
          </w:tcPr>
          <w:p w:rsidR="004A4432" w:rsidRDefault="00EE0021" w:rsidP="007B3A68">
            <w:r>
              <w:t>Desember</w:t>
            </w:r>
          </w:p>
        </w:tc>
        <w:tc>
          <w:tcPr>
            <w:tcW w:w="1520" w:type="dxa"/>
          </w:tcPr>
          <w:p w:rsidR="004A4432" w:rsidRDefault="00EE0021" w:rsidP="007B3A68">
            <w:pPr>
              <w:jc w:val="right"/>
            </w:pPr>
            <w:r>
              <w:t>15 700</w:t>
            </w:r>
          </w:p>
        </w:tc>
        <w:tc>
          <w:tcPr>
            <w:tcW w:w="1520" w:type="dxa"/>
          </w:tcPr>
          <w:p w:rsidR="004A4432" w:rsidRDefault="00EE0021" w:rsidP="007B3A68">
            <w:pPr>
              <w:jc w:val="right"/>
            </w:pPr>
            <w:r>
              <w:t>16 800</w:t>
            </w:r>
          </w:p>
        </w:tc>
      </w:tr>
      <w:tr w:rsidR="004A4432" w:rsidTr="007B3A68">
        <w:trPr>
          <w:trHeight w:val="540"/>
        </w:trPr>
        <w:tc>
          <w:tcPr>
            <w:tcW w:w="6080" w:type="dxa"/>
          </w:tcPr>
          <w:p w:rsidR="004A4432" w:rsidRDefault="00EE0021" w:rsidP="007B3A68">
            <w:r>
              <w:t>Sum kontantoverføringar til/frå(-) SPU*</w:t>
            </w:r>
            <w:r>
              <w:rPr>
                <w:rStyle w:val="skrift-hevet"/>
              </w:rPr>
              <w:t>)</w:t>
            </w:r>
          </w:p>
        </w:tc>
        <w:tc>
          <w:tcPr>
            <w:tcW w:w="1520" w:type="dxa"/>
          </w:tcPr>
          <w:p w:rsidR="004A4432" w:rsidRDefault="00EE0021" w:rsidP="007B3A68">
            <w:pPr>
              <w:jc w:val="right"/>
            </w:pPr>
            <w:r>
              <w:t>33 800</w:t>
            </w:r>
          </w:p>
        </w:tc>
        <w:tc>
          <w:tcPr>
            <w:tcW w:w="1520" w:type="dxa"/>
          </w:tcPr>
          <w:p w:rsidR="004A4432" w:rsidRDefault="00EE0021" w:rsidP="007B3A68">
            <w:pPr>
              <w:jc w:val="right"/>
            </w:pPr>
            <w:r>
              <w:t>17 900</w:t>
            </w:r>
          </w:p>
        </w:tc>
      </w:tr>
      <w:tr w:rsidR="004A4432" w:rsidTr="007B3A68">
        <w:trPr>
          <w:trHeight w:val="540"/>
        </w:trPr>
        <w:tc>
          <w:tcPr>
            <w:tcW w:w="6080" w:type="dxa"/>
          </w:tcPr>
          <w:p w:rsidR="004A4432" w:rsidRDefault="00EE0021" w:rsidP="007B3A68">
            <w:r>
              <w:t>+ Oppgjer av mellomrekninga frå i fjor</w:t>
            </w:r>
          </w:p>
        </w:tc>
        <w:tc>
          <w:tcPr>
            <w:tcW w:w="1520" w:type="dxa"/>
          </w:tcPr>
          <w:p w:rsidR="004A4432" w:rsidRDefault="00EE0021" w:rsidP="007B3A68">
            <w:pPr>
              <w:jc w:val="right"/>
            </w:pPr>
            <w:r>
              <w:t>363</w:t>
            </w:r>
          </w:p>
        </w:tc>
        <w:tc>
          <w:tcPr>
            <w:tcW w:w="1520" w:type="dxa"/>
          </w:tcPr>
          <w:p w:rsidR="004A4432" w:rsidRDefault="00EE0021" w:rsidP="007B3A68">
            <w:pPr>
              <w:jc w:val="right"/>
            </w:pPr>
            <w:r>
              <w:t xml:space="preserve"> 7 992</w:t>
            </w:r>
          </w:p>
        </w:tc>
      </w:tr>
      <w:tr w:rsidR="004A4432" w:rsidTr="007B3A68">
        <w:trPr>
          <w:trHeight w:val="320"/>
        </w:trPr>
        <w:tc>
          <w:tcPr>
            <w:tcW w:w="6080" w:type="dxa"/>
          </w:tcPr>
          <w:p w:rsidR="004A4432" w:rsidRDefault="00EE0021" w:rsidP="007B3A68">
            <w:r>
              <w:t>- Netto avsetjing til SPU i år</w:t>
            </w:r>
          </w:p>
        </w:tc>
        <w:tc>
          <w:tcPr>
            <w:tcW w:w="1520" w:type="dxa"/>
          </w:tcPr>
          <w:p w:rsidR="004A4432" w:rsidRDefault="00EE0021" w:rsidP="007B3A68">
            <w:pPr>
              <w:jc w:val="right"/>
            </w:pPr>
            <w:r>
              <w:t>25 445</w:t>
            </w:r>
          </w:p>
        </w:tc>
        <w:tc>
          <w:tcPr>
            <w:tcW w:w="1520" w:type="dxa"/>
          </w:tcPr>
          <w:p w:rsidR="004A4432" w:rsidRDefault="00EE0021" w:rsidP="007B3A68">
            <w:pPr>
              <w:jc w:val="right"/>
            </w:pPr>
            <w:r>
              <w:t>28 350</w:t>
            </w:r>
          </w:p>
        </w:tc>
      </w:tr>
      <w:tr w:rsidR="004A4432" w:rsidTr="007B3A68">
        <w:trPr>
          <w:trHeight w:val="540"/>
        </w:trPr>
        <w:tc>
          <w:tcPr>
            <w:tcW w:w="6080" w:type="dxa"/>
          </w:tcPr>
          <w:p w:rsidR="004A4432" w:rsidRDefault="00EE0021" w:rsidP="007B3A68">
            <w:r>
              <w:t>For lite (-) /mykje overført til SPU i år</w:t>
            </w:r>
          </w:p>
        </w:tc>
        <w:tc>
          <w:tcPr>
            <w:tcW w:w="1520" w:type="dxa"/>
          </w:tcPr>
          <w:p w:rsidR="004A4432" w:rsidRDefault="00EE0021" w:rsidP="007B3A68">
            <w:pPr>
              <w:jc w:val="right"/>
            </w:pPr>
            <w:r>
              <w:t>7 992</w:t>
            </w:r>
          </w:p>
        </w:tc>
        <w:tc>
          <w:tcPr>
            <w:tcW w:w="1520" w:type="dxa"/>
          </w:tcPr>
          <w:p w:rsidR="004A4432" w:rsidRDefault="00EE0021" w:rsidP="007B3A68">
            <w:pPr>
              <w:jc w:val="right"/>
            </w:pPr>
            <w:r>
              <w:t>-2 458</w:t>
            </w:r>
          </w:p>
        </w:tc>
      </w:tr>
    </w:tbl>
    <w:p w:rsidR="004A4432" w:rsidRDefault="00EE0021" w:rsidP="006B5175">
      <w:pPr>
        <w:pStyle w:val="tabell-noter"/>
      </w:pPr>
      <w:r>
        <w:t>*</w:t>
      </w:r>
      <w:r>
        <w:rPr>
          <w:rStyle w:val="skrift-hevet"/>
          <w:sz w:val="17"/>
          <w:szCs w:val="17"/>
        </w:rPr>
        <w:t>)</w:t>
      </w:r>
      <w:r>
        <w:tab/>
        <w:t>For 2019 vart det til saman overført 17,9 mrd. kroner til fondet. I 2018 vart det overført 7 992 mill. kroner for mykje til fondet frå statskassa, jf. mellomrekninga med statskassa per 31.12.2018. Dei kontante overføringane frå statskassa til SPU i 2019 enda opp med å vere 2 458 mill. kroner lågare enn netto avsetjing til SPU og mellomrekninga per 31.12.2018 skulle tilseie. I kapitalrekneskapen per 31. desember er differansen ført opp som ei mellomrekning mellom fondet og statskassa. Sjå òg tabell 3.4 for spesifikasjon. I tråd med tidlegare praksis vert me</w:t>
      </w:r>
      <w:r>
        <w:t>l</w:t>
      </w:r>
      <w:r>
        <w:t>lomrekninga gjord opp i overføringane mellom fondet og staten året etter.</w:t>
      </w:r>
    </w:p>
    <w:p w:rsidR="004A4432" w:rsidRDefault="00EE0021" w:rsidP="006B5175">
      <w:r>
        <w:t>Samla verdi av fondet ved utgangen av 2019 er bokført til 10 086,2 mrd. kroner i kapitalrekneskapen. Dette svarar til marknadsverdien av fondet på 10 083,8 mrd. kroner og mellomrekninga på 2,5 mrd. kroner i favør av fondet. Balansen i SPU er nærare spesifisert i tabell 3.4, der bruttotal for balansen til fondet òg kjem fram.</w:t>
      </w:r>
    </w:p>
    <w:p w:rsidR="004A4432" w:rsidRDefault="00EE0021" w:rsidP="006B5175">
      <w:r>
        <w:t xml:space="preserve">Kapitalen i SPU er plassert i renteberande verdipapir, i aksjar noterte på børs og i eigedom. Noregs Bank forvaltar SPU på oppdrag frå Finansdepartementet. Finansdepartementet har i mandatet for </w:t>
      </w:r>
      <w:r>
        <w:lastRenderedPageBreak/>
        <w:t xml:space="preserve">fondet definert nærare innretting for forvaltninga. Samansetjinga av referanseindeksen for fondet vert nærare omtalt i stortingsmelding om </w:t>
      </w:r>
      <w:r>
        <w:rPr>
          <w:rStyle w:val="kursiv"/>
          <w:sz w:val="21"/>
          <w:szCs w:val="21"/>
        </w:rPr>
        <w:t>Statens pensjonsfond 2020</w:t>
      </w:r>
      <w:r>
        <w:t>.</w:t>
      </w:r>
      <w:r>
        <w:rPr>
          <w:vertAlign w:val="superscript"/>
        </w:rPr>
        <w:footnoteReference w:id="11"/>
      </w:r>
    </w:p>
    <w:p w:rsidR="004A4432" w:rsidRDefault="00EE0021" w:rsidP="006B5175">
      <w:r>
        <w:t>Den 27. februar 2020 offentleggjorde Noregs Bank årsmeldinga for forvaltninga av SPU.</w:t>
      </w:r>
    </w:p>
    <w:p w:rsidR="004A4432" w:rsidRDefault="00EE0021" w:rsidP="006B5175">
      <w:r>
        <w:t>Årsmeldinga til Noregs Bank gjer greie for korleis den særskilde porteføljen av utanlandske verd</w:t>
      </w:r>
      <w:r>
        <w:t>i</w:t>
      </w:r>
      <w:r>
        <w:t>papir i SPU, som svarar til verdien av innskotet i Noregs Bank, vart forvalta i 2019. I samsvar med forskrift om årsrekneskap m.m. gjeldande frå 2011 følgjer Noregs Bank dei internasjonale re</w:t>
      </w:r>
      <w:r>
        <w:t>k</w:t>
      </w:r>
      <w:r>
        <w:t>neskapsstandardane IFRS i rekneskapsrapporteringa.</w:t>
      </w:r>
      <w:r>
        <w:rPr>
          <w:vertAlign w:val="superscript"/>
        </w:rPr>
        <w:footnoteReference w:id="12"/>
      </w:r>
      <w:r>
        <w:t xml:space="preserve"> Årsmeldinga syner at den bokførte verdien av den særskilde porteføljen var 10 083,8 mrd. kroner ved utgangen av 2019. Avkastninga av dei utanlandske investeringane i fondet vart på 19,9 prosent for heile 2019 målt i valutakorga til fondet. Valutakorga er ei vekta samansetjing av valutaene i referanseindeksane for aksjar og obligasjonar. Når ein fordeler avkastninga på aksje-, obligasjons- og eigedomsporteføljane, ser ein at aksjei</w:t>
      </w:r>
      <w:r>
        <w:t>n</w:t>
      </w:r>
      <w:r>
        <w:t>vesteringane gav ei avkastning på 26,0 prosent, obligasjonsinvesteringane gav 7,6 prosent og dei unoterte eigedomsinvesteringane 6,8 prosent.</w:t>
      </w:r>
    </w:p>
    <w:p w:rsidR="004A4432" w:rsidRDefault="00EE0021" w:rsidP="006B5175">
      <w:r>
        <w:t>Verdien av den norske krona svekka seg i 2019 mot fleire av valutaene fondet er investert i. Isolert sett vart verdien av fondet målt i norske kroner 126,7 mrd. kroner høgare som følgje av dette. Det er avkastninga i utanlandsk valuta som er relevant når ein skal vurdere utviklinga i den internasjonale kjøpekrafta til fondet.</w:t>
      </w:r>
    </w:p>
    <w:p w:rsidR="007841FD" w:rsidRDefault="00EE0021" w:rsidP="006B5175">
      <w:r>
        <w:t>Dei samla kostnadene til forvaltninga vert dekte av avkastninga i fondet i samsvar med mandatet for Noregs Bank si forvaltning av SPU. For 2019 utgjorde dei samla kostnadene for SPU 0,05 prosent av gjennomsnittleg forvalta kapital. Avkastningsavhengige honorar til eksterne forvaltarar er rekna med, og kom på 291 mill. kroner i 2019 mot 673 mill. kroner i 2018. Til saman utgjorde forval</w:t>
      </w:r>
      <w:r>
        <w:t>t</w:t>
      </w:r>
      <w:r>
        <w:t>ningskostnadene til Noregs Bank 4 312 mill. kroner i 2019, mot 4 544 mill. kroner i 2018. Forval</w:t>
      </w:r>
      <w:r>
        <w:t>t</w:t>
      </w:r>
      <w:r>
        <w:t xml:space="preserve">ningskostnadene er nærare spesifiserte i note 11 i Noregs Bank si årsmelding om SPU for 2019, og kostnadsutviklinga vert nærare omtalt i stortingsmelding om </w:t>
      </w:r>
      <w:r>
        <w:rPr>
          <w:rStyle w:val="kursiv"/>
          <w:sz w:val="21"/>
          <w:szCs w:val="21"/>
        </w:rPr>
        <w:t>Statens pensjonsfond 2020,</w:t>
      </w:r>
      <w:r>
        <w:t xml:space="preserve"> der årsme</w:t>
      </w:r>
      <w:r>
        <w:t>l</w:t>
      </w:r>
      <w:r>
        <w:t>dinga til Noregs Bank er uprenta vedlegg.</w:t>
      </w:r>
    </w:p>
    <w:p w:rsidR="007841FD" w:rsidRDefault="007841FD" w:rsidP="007841FD">
      <w:pPr>
        <w:pStyle w:val="tabell-tittel"/>
      </w:pPr>
      <w:r>
        <w:t>Resultatoppsett for SPU</w:t>
      </w:r>
      <w:r>
        <w:rPr>
          <w:rStyle w:val="skrift-hevet"/>
          <w:sz w:val="21"/>
          <w:szCs w:val="21"/>
        </w:rPr>
        <w:t>1)</w:t>
      </w:r>
      <w:r>
        <w:t xml:space="preserve"> (tal i mill. kroner)</w:t>
      </w:r>
    </w:p>
    <w:p w:rsidR="004A4432" w:rsidRDefault="00EE0021" w:rsidP="006B5175">
      <w:pPr>
        <w:pStyle w:val="Tabellnavn"/>
      </w:pPr>
      <w:r>
        <w:t>04J1xt2</w:t>
      </w:r>
    </w:p>
    <w:tbl>
      <w:tblPr>
        <w:tblStyle w:val="StandardTabell"/>
        <w:tblW w:w="0" w:type="auto"/>
        <w:tblLayout w:type="fixed"/>
        <w:tblLook w:val="04A0"/>
      </w:tblPr>
      <w:tblGrid>
        <w:gridCol w:w="5200"/>
        <w:gridCol w:w="1300"/>
        <w:gridCol w:w="1300"/>
        <w:gridCol w:w="1300"/>
      </w:tblGrid>
      <w:tr w:rsidR="004A4432" w:rsidTr="007B3A68">
        <w:trPr>
          <w:trHeight w:val="320"/>
        </w:trPr>
        <w:tc>
          <w:tcPr>
            <w:tcW w:w="5200" w:type="dxa"/>
            <w:shd w:val="clear" w:color="auto" w:fill="FFFFFF"/>
          </w:tcPr>
          <w:p w:rsidR="004A4432" w:rsidRDefault="004A4432" w:rsidP="007B3A68"/>
        </w:tc>
        <w:tc>
          <w:tcPr>
            <w:tcW w:w="1300" w:type="dxa"/>
          </w:tcPr>
          <w:p w:rsidR="004A4432" w:rsidRDefault="00EE0021" w:rsidP="007B3A68">
            <w:pPr>
              <w:jc w:val="right"/>
            </w:pPr>
            <w:r>
              <w:t>Notar</w:t>
            </w:r>
          </w:p>
        </w:tc>
        <w:tc>
          <w:tcPr>
            <w:tcW w:w="1300" w:type="dxa"/>
          </w:tcPr>
          <w:p w:rsidR="004A4432" w:rsidRDefault="00EE0021" w:rsidP="007B3A68">
            <w:pPr>
              <w:jc w:val="right"/>
            </w:pPr>
            <w:r>
              <w:t>2018</w:t>
            </w:r>
          </w:p>
        </w:tc>
        <w:tc>
          <w:tcPr>
            <w:tcW w:w="1300" w:type="dxa"/>
          </w:tcPr>
          <w:p w:rsidR="004A4432" w:rsidRDefault="00EE0021" w:rsidP="007B3A68">
            <w:pPr>
              <w:jc w:val="right"/>
            </w:pPr>
            <w:r>
              <w:t>2019</w:t>
            </w:r>
          </w:p>
        </w:tc>
      </w:tr>
      <w:tr w:rsidR="004A4432" w:rsidTr="007B3A68">
        <w:trPr>
          <w:trHeight w:val="360"/>
        </w:trPr>
        <w:tc>
          <w:tcPr>
            <w:tcW w:w="5200" w:type="dxa"/>
          </w:tcPr>
          <w:p w:rsidR="004A4432" w:rsidRDefault="00EE0021" w:rsidP="007B3A68">
            <w:r>
              <w:t>Inntekter frå netto kontantstraum (jf. kap. 2800, 50)</w:t>
            </w:r>
          </w:p>
        </w:tc>
        <w:tc>
          <w:tcPr>
            <w:tcW w:w="1300" w:type="dxa"/>
          </w:tcPr>
          <w:p w:rsidR="004A4432" w:rsidRDefault="00EE0021" w:rsidP="007B3A68">
            <w:pPr>
              <w:jc w:val="right"/>
            </w:pPr>
            <w:r>
              <w:t>1</w:t>
            </w:r>
          </w:p>
        </w:tc>
        <w:tc>
          <w:tcPr>
            <w:tcW w:w="1300" w:type="dxa"/>
          </w:tcPr>
          <w:p w:rsidR="004A4432" w:rsidRDefault="00EE0021" w:rsidP="007B3A68">
            <w:pPr>
              <w:jc w:val="right"/>
            </w:pPr>
            <w:r>
              <w:t>250 959</w:t>
            </w:r>
          </w:p>
        </w:tc>
        <w:tc>
          <w:tcPr>
            <w:tcW w:w="1300" w:type="dxa"/>
          </w:tcPr>
          <w:p w:rsidR="004A4432" w:rsidRDefault="00EE0021" w:rsidP="007B3A68">
            <w:pPr>
              <w:jc w:val="right"/>
            </w:pPr>
            <w:r>
              <w:t>256 915</w:t>
            </w:r>
          </w:p>
        </w:tc>
      </w:tr>
      <w:tr w:rsidR="004A4432" w:rsidTr="007B3A68">
        <w:trPr>
          <w:trHeight w:val="280"/>
        </w:trPr>
        <w:tc>
          <w:tcPr>
            <w:tcW w:w="5200" w:type="dxa"/>
          </w:tcPr>
          <w:p w:rsidR="004A4432" w:rsidRDefault="00EE0021" w:rsidP="007B3A68">
            <w:r>
              <w:t>Inntekt frå netto finanstransaksjonar (jf. kap. 2800, 96)</w:t>
            </w:r>
          </w:p>
        </w:tc>
        <w:tc>
          <w:tcPr>
            <w:tcW w:w="1300" w:type="dxa"/>
          </w:tcPr>
          <w:p w:rsidR="004A4432" w:rsidRDefault="00EE0021" w:rsidP="007B3A68">
            <w:pPr>
              <w:jc w:val="right"/>
            </w:pPr>
            <w:r>
              <w:t>2</w:t>
            </w:r>
          </w:p>
        </w:tc>
        <w:tc>
          <w:tcPr>
            <w:tcW w:w="1300" w:type="dxa"/>
          </w:tcPr>
          <w:p w:rsidR="004A4432" w:rsidRDefault="00EE0021" w:rsidP="007B3A68">
            <w:pPr>
              <w:jc w:val="right"/>
            </w:pPr>
            <w:r>
              <w:t>0</w:t>
            </w:r>
          </w:p>
        </w:tc>
        <w:tc>
          <w:tcPr>
            <w:tcW w:w="1300" w:type="dxa"/>
          </w:tcPr>
          <w:p w:rsidR="004A4432" w:rsidRDefault="00EE0021" w:rsidP="007B3A68">
            <w:pPr>
              <w:jc w:val="right"/>
            </w:pPr>
            <w:r>
              <w:t>0</w:t>
            </w:r>
          </w:p>
        </w:tc>
      </w:tr>
      <w:tr w:rsidR="004A4432" w:rsidTr="007B3A68">
        <w:trPr>
          <w:trHeight w:val="280"/>
        </w:trPr>
        <w:tc>
          <w:tcPr>
            <w:tcW w:w="5200" w:type="dxa"/>
          </w:tcPr>
          <w:p w:rsidR="004A4432" w:rsidRDefault="00EE0021" w:rsidP="007B3A68">
            <w:r>
              <w:t>Utgift ved overføring til statsbudsjettet (jf. kap. 5800, 50)</w:t>
            </w:r>
          </w:p>
        </w:tc>
        <w:tc>
          <w:tcPr>
            <w:tcW w:w="1300" w:type="dxa"/>
          </w:tcPr>
          <w:p w:rsidR="004A4432" w:rsidRDefault="00EE0021" w:rsidP="007B3A68">
            <w:pPr>
              <w:jc w:val="right"/>
            </w:pPr>
            <w:r>
              <w:t>3</w:t>
            </w:r>
          </w:p>
        </w:tc>
        <w:tc>
          <w:tcPr>
            <w:tcW w:w="1300" w:type="dxa"/>
          </w:tcPr>
          <w:p w:rsidR="004A4432" w:rsidRDefault="00EE0021" w:rsidP="007B3A68">
            <w:pPr>
              <w:jc w:val="right"/>
            </w:pPr>
            <w:r>
              <w:t>-225 514</w:t>
            </w:r>
          </w:p>
        </w:tc>
        <w:tc>
          <w:tcPr>
            <w:tcW w:w="1300" w:type="dxa"/>
          </w:tcPr>
          <w:p w:rsidR="004A4432" w:rsidRDefault="00EE0021" w:rsidP="007B3A68">
            <w:pPr>
              <w:jc w:val="right"/>
            </w:pPr>
            <w:r>
              <w:t>-228 564</w:t>
            </w:r>
          </w:p>
        </w:tc>
      </w:tr>
      <w:tr w:rsidR="004A4432" w:rsidTr="007B3A68">
        <w:trPr>
          <w:trHeight w:val="360"/>
        </w:trPr>
        <w:tc>
          <w:tcPr>
            <w:tcW w:w="5200" w:type="dxa"/>
          </w:tcPr>
          <w:p w:rsidR="004A4432" w:rsidRDefault="00EE0021" w:rsidP="007B3A68">
            <w:r>
              <w:t>Netto avsetjing til SPU i statsbudsjettet</w:t>
            </w:r>
          </w:p>
        </w:tc>
        <w:tc>
          <w:tcPr>
            <w:tcW w:w="1300" w:type="dxa"/>
          </w:tcPr>
          <w:p w:rsidR="004A4432" w:rsidRDefault="004A4432" w:rsidP="007B3A68">
            <w:pPr>
              <w:jc w:val="right"/>
            </w:pPr>
          </w:p>
        </w:tc>
        <w:tc>
          <w:tcPr>
            <w:tcW w:w="1300" w:type="dxa"/>
          </w:tcPr>
          <w:p w:rsidR="004A4432" w:rsidRDefault="00EE0021" w:rsidP="007B3A68">
            <w:pPr>
              <w:jc w:val="right"/>
            </w:pPr>
            <w:r>
              <w:t>25 445</w:t>
            </w:r>
          </w:p>
        </w:tc>
        <w:tc>
          <w:tcPr>
            <w:tcW w:w="1300" w:type="dxa"/>
          </w:tcPr>
          <w:p w:rsidR="004A4432" w:rsidRDefault="00EE0021" w:rsidP="007B3A68">
            <w:pPr>
              <w:jc w:val="right"/>
            </w:pPr>
            <w:r>
              <w:t xml:space="preserve"> 28 350</w:t>
            </w:r>
          </w:p>
        </w:tc>
      </w:tr>
      <w:tr w:rsidR="004A4432" w:rsidTr="007B3A68">
        <w:trPr>
          <w:trHeight w:val="280"/>
        </w:trPr>
        <w:tc>
          <w:tcPr>
            <w:tcW w:w="5200" w:type="dxa"/>
          </w:tcPr>
          <w:p w:rsidR="004A4432" w:rsidRDefault="00EE0021" w:rsidP="007B3A68">
            <w:r>
              <w:lastRenderedPageBreak/>
              <w:t xml:space="preserve">Avkastning av plasseringane til fondet </w:t>
            </w:r>
          </w:p>
        </w:tc>
        <w:tc>
          <w:tcPr>
            <w:tcW w:w="1300" w:type="dxa"/>
          </w:tcPr>
          <w:p w:rsidR="004A4432" w:rsidRDefault="00EE0021" w:rsidP="007B3A68">
            <w:pPr>
              <w:jc w:val="right"/>
            </w:pPr>
            <w:r>
              <w:t>4</w:t>
            </w:r>
          </w:p>
        </w:tc>
        <w:tc>
          <w:tcPr>
            <w:tcW w:w="1300" w:type="dxa"/>
          </w:tcPr>
          <w:p w:rsidR="004A4432" w:rsidRDefault="00EE0021" w:rsidP="007B3A68">
            <w:pPr>
              <w:jc w:val="right"/>
            </w:pPr>
            <w:r>
              <w:t>-266 126</w:t>
            </w:r>
          </w:p>
        </w:tc>
        <w:tc>
          <w:tcPr>
            <w:tcW w:w="1300" w:type="dxa"/>
          </w:tcPr>
          <w:p w:rsidR="004A4432" w:rsidRDefault="00EE0021" w:rsidP="007B3A68">
            <w:pPr>
              <w:jc w:val="right"/>
            </w:pPr>
            <w:r>
              <w:t>1 814 470</w:t>
            </w:r>
          </w:p>
        </w:tc>
      </w:tr>
      <w:tr w:rsidR="004A4432" w:rsidTr="007B3A68">
        <w:trPr>
          <w:trHeight w:val="360"/>
        </w:trPr>
        <w:tc>
          <w:tcPr>
            <w:tcW w:w="5200" w:type="dxa"/>
          </w:tcPr>
          <w:p w:rsidR="004A4432" w:rsidRDefault="00EE0021" w:rsidP="007B3A68">
            <w:r>
              <w:t>Samla endring SPU</w:t>
            </w:r>
          </w:p>
        </w:tc>
        <w:tc>
          <w:tcPr>
            <w:tcW w:w="1300" w:type="dxa"/>
          </w:tcPr>
          <w:p w:rsidR="004A4432" w:rsidRDefault="004A4432" w:rsidP="007B3A68">
            <w:pPr>
              <w:jc w:val="right"/>
            </w:pPr>
          </w:p>
        </w:tc>
        <w:tc>
          <w:tcPr>
            <w:tcW w:w="1300" w:type="dxa"/>
          </w:tcPr>
          <w:p w:rsidR="004A4432" w:rsidRDefault="00EE0021" w:rsidP="007B3A68">
            <w:pPr>
              <w:jc w:val="right"/>
            </w:pPr>
            <w:r>
              <w:t>-240 681</w:t>
            </w:r>
          </w:p>
        </w:tc>
        <w:tc>
          <w:tcPr>
            <w:tcW w:w="1300" w:type="dxa"/>
          </w:tcPr>
          <w:p w:rsidR="004A4432" w:rsidRDefault="00EE0021" w:rsidP="007B3A68">
            <w:pPr>
              <w:jc w:val="right"/>
            </w:pPr>
            <w:r>
              <w:t>1 842 820</w:t>
            </w:r>
          </w:p>
        </w:tc>
      </w:tr>
    </w:tbl>
    <w:p w:rsidR="004A4432" w:rsidRDefault="00EE0021" w:rsidP="006B5175">
      <w:pPr>
        <w:pStyle w:val="tabell-noter"/>
      </w:pPr>
      <w:r>
        <w:rPr>
          <w:rStyle w:val="skrift-hevet"/>
          <w:sz w:val="17"/>
          <w:szCs w:val="17"/>
        </w:rPr>
        <w:t>1)</w:t>
      </w:r>
      <w:r>
        <w:tab/>
        <w:t>Tabellen inneheld resultatelement som følgjer av lov om Statens pensjonsfond.</w:t>
      </w:r>
    </w:p>
    <w:p w:rsidR="004A4432" w:rsidRDefault="00EE0021" w:rsidP="006B5175">
      <w:pPr>
        <w:pStyle w:val="avsnitt-undertittel"/>
      </w:pPr>
      <w:r>
        <w:t>Note 1 Inntekter frå netto kontantstraum</w:t>
      </w:r>
    </w:p>
    <w:p w:rsidR="004A4432" w:rsidRDefault="00EE0021" w:rsidP="006B5175">
      <w:r>
        <w:t>Netto kontantstraum frå petroleumsverksemda vert overført til SPU over kapittel 2800, post 50 i statsbudsjettet. Netto kontantstraum utgjer desse postane i statsbudsjettet (tal i mill. kroner):</w:t>
      </w:r>
    </w:p>
    <w:p w:rsidR="004A4432" w:rsidRDefault="00EE0021" w:rsidP="006B5175">
      <w:pPr>
        <w:pStyle w:val="Tabellnavn"/>
      </w:pPr>
      <w:r>
        <w:t>05N1xt2</w:t>
      </w:r>
    </w:p>
    <w:tbl>
      <w:tblPr>
        <w:tblStyle w:val="StandardTabell"/>
        <w:tblW w:w="9120" w:type="dxa"/>
        <w:tblLayout w:type="fixed"/>
        <w:tblLook w:val="04A0"/>
      </w:tblPr>
      <w:tblGrid>
        <w:gridCol w:w="4560"/>
        <w:gridCol w:w="1140"/>
        <w:gridCol w:w="1140"/>
        <w:gridCol w:w="1140"/>
        <w:gridCol w:w="1140"/>
      </w:tblGrid>
      <w:tr w:rsidR="004A4432" w:rsidTr="007B3A68">
        <w:trPr>
          <w:trHeight w:val="320"/>
        </w:trPr>
        <w:tc>
          <w:tcPr>
            <w:tcW w:w="4560" w:type="dxa"/>
            <w:shd w:val="clear" w:color="auto" w:fill="FFFFFF"/>
          </w:tcPr>
          <w:p w:rsidR="004A4432" w:rsidRDefault="00EE0021" w:rsidP="007B3A68">
            <w:r>
              <w:t>Kap.</w:t>
            </w:r>
          </w:p>
        </w:tc>
        <w:tc>
          <w:tcPr>
            <w:tcW w:w="1140" w:type="dxa"/>
          </w:tcPr>
          <w:p w:rsidR="004A4432" w:rsidRDefault="00EE0021" w:rsidP="007B3A68">
            <w:pPr>
              <w:jc w:val="right"/>
            </w:pPr>
            <w:r>
              <w:t>Post</w:t>
            </w:r>
          </w:p>
        </w:tc>
        <w:tc>
          <w:tcPr>
            <w:tcW w:w="1140" w:type="dxa"/>
          </w:tcPr>
          <w:p w:rsidR="004A4432" w:rsidRDefault="004A4432" w:rsidP="007B3A68">
            <w:pPr>
              <w:jc w:val="right"/>
            </w:pPr>
          </w:p>
        </w:tc>
        <w:tc>
          <w:tcPr>
            <w:tcW w:w="1140" w:type="dxa"/>
          </w:tcPr>
          <w:p w:rsidR="004A4432" w:rsidRDefault="00EE0021" w:rsidP="007B3A68">
            <w:pPr>
              <w:jc w:val="right"/>
            </w:pPr>
            <w:r>
              <w:t>2018</w:t>
            </w:r>
          </w:p>
        </w:tc>
        <w:tc>
          <w:tcPr>
            <w:tcW w:w="1140" w:type="dxa"/>
          </w:tcPr>
          <w:p w:rsidR="004A4432" w:rsidRDefault="00EE0021" w:rsidP="007B3A68">
            <w:pPr>
              <w:jc w:val="right"/>
            </w:pPr>
            <w:r>
              <w:t>2019</w:t>
            </w:r>
          </w:p>
        </w:tc>
      </w:tr>
      <w:tr w:rsidR="004A4432" w:rsidTr="007B3A68">
        <w:trPr>
          <w:trHeight w:val="360"/>
        </w:trPr>
        <w:tc>
          <w:tcPr>
            <w:tcW w:w="4560" w:type="dxa"/>
          </w:tcPr>
          <w:p w:rsidR="004A4432" w:rsidRDefault="004A4432" w:rsidP="007B3A68"/>
        </w:tc>
        <w:tc>
          <w:tcPr>
            <w:tcW w:w="1140" w:type="dxa"/>
          </w:tcPr>
          <w:p w:rsidR="004A4432" w:rsidRDefault="004A4432" w:rsidP="007B3A68">
            <w:pPr>
              <w:jc w:val="right"/>
            </w:pPr>
          </w:p>
        </w:tc>
        <w:tc>
          <w:tcPr>
            <w:tcW w:w="1140" w:type="dxa"/>
          </w:tcPr>
          <w:p w:rsidR="004A4432" w:rsidRDefault="00EE0021" w:rsidP="007B3A68">
            <w:pPr>
              <w:jc w:val="right"/>
            </w:pPr>
            <w:r>
              <w:t>IN</w:t>
            </w:r>
            <w:r>
              <w:t>N</w:t>
            </w:r>
            <w:r>
              <w:t>TEKTER</w:t>
            </w:r>
          </w:p>
        </w:tc>
        <w:tc>
          <w:tcPr>
            <w:tcW w:w="1140" w:type="dxa"/>
          </w:tcPr>
          <w:p w:rsidR="004A4432" w:rsidRDefault="004A4432" w:rsidP="007B3A68">
            <w:pPr>
              <w:jc w:val="right"/>
            </w:pPr>
          </w:p>
        </w:tc>
        <w:tc>
          <w:tcPr>
            <w:tcW w:w="1140" w:type="dxa"/>
          </w:tcPr>
          <w:p w:rsidR="004A4432" w:rsidRDefault="004A4432" w:rsidP="007B3A68">
            <w:pPr>
              <w:jc w:val="right"/>
            </w:pPr>
          </w:p>
        </w:tc>
      </w:tr>
      <w:tr w:rsidR="004A4432" w:rsidTr="007B3A68">
        <w:trPr>
          <w:trHeight w:val="280"/>
        </w:trPr>
        <w:tc>
          <w:tcPr>
            <w:tcW w:w="4560" w:type="dxa"/>
          </w:tcPr>
          <w:p w:rsidR="004A4432" w:rsidRDefault="00EE0021" w:rsidP="007B3A68">
            <w:r>
              <w:t>5507</w:t>
            </w:r>
          </w:p>
        </w:tc>
        <w:tc>
          <w:tcPr>
            <w:tcW w:w="1140" w:type="dxa"/>
          </w:tcPr>
          <w:p w:rsidR="004A4432" w:rsidRDefault="004A4432" w:rsidP="007B3A68">
            <w:pPr>
              <w:jc w:val="right"/>
            </w:pPr>
          </w:p>
        </w:tc>
        <w:tc>
          <w:tcPr>
            <w:tcW w:w="1140" w:type="dxa"/>
          </w:tcPr>
          <w:p w:rsidR="004A4432" w:rsidRDefault="00EE0021" w:rsidP="007B3A68">
            <w:pPr>
              <w:jc w:val="right"/>
            </w:pPr>
            <w:r>
              <w:t>Skatt og avgift på utvinning av petr</w:t>
            </w:r>
            <w:r>
              <w:t>o</w:t>
            </w:r>
            <w:r>
              <w:t>leum</w:t>
            </w:r>
          </w:p>
        </w:tc>
        <w:tc>
          <w:tcPr>
            <w:tcW w:w="1140" w:type="dxa"/>
          </w:tcPr>
          <w:p w:rsidR="004A4432" w:rsidRDefault="004A4432" w:rsidP="007B3A68">
            <w:pPr>
              <w:jc w:val="right"/>
            </w:pPr>
          </w:p>
        </w:tc>
        <w:tc>
          <w:tcPr>
            <w:tcW w:w="1140" w:type="dxa"/>
          </w:tcPr>
          <w:p w:rsidR="004A4432" w:rsidRDefault="004A4432" w:rsidP="007B3A68">
            <w:pPr>
              <w:jc w:val="right"/>
            </w:pPr>
          </w:p>
        </w:tc>
      </w:tr>
      <w:tr w:rsidR="004A4432" w:rsidTr="007B3A68">
        <w:trPr>
          <w:trHeight w:val="280"/>
        </w:trPr>
        <w:tc>
          <w:tcPr>
            <w:tcW w:w="4560" w:type="dxa"/>
          </w:tcPr>
          <w:p w:rsidR="004A4432" w:rsidRDefault="004A4432" w:rsidP="007B3A68"/>
        </w:tc>
        <w:tc>
          <w:tcPr>
            <w:tcW w:w="1140" w:type="dxa"/>
          </w:tcPr>
          <w:p w:rsidR="004A4432" w:rsidRDefault="00EE0021" w:rsidP="007B3A68">
            <w:pPr>
              <w:jc w:val="right"/>
            </w:pPr>
            <w:r>
              <w:t>71</w:t>
            </w:r>
          </w:p>
        </w:tc>
        <w:tc>
          <w:tcPr>
            <w:tcW w:w="1140" w:type="dxa"/>
          </w:tcPr>
          <w:p w:rsidR="004A4432" w:rsidRDefault="00EE0021" w:rsidP="007B3A68">
            <w:pPr>
              <w:jc w:val="right"/>
            </w:pPr>
            <w:r>
              <w:t xml:space="preserve">Ordinær skatt på formue og inntekt </w:t>
            </w:r>
          </w:p>
        </w:tc>
        <w:tc>
          <w:tcPr>
            <w:tcW w:w="1140" w:type="dxa"/>
          </w:tcPr>
          <w:p w:rsidR="004A4432" w:rsidRDefault="00EE0021" w:rsidP="007B3A68">
            <w:pPr>
              <w:jc w:val="right"/>
            </w:pPr>
            <w:r>
              <w:t>38 540</w:t>
            </w:r>
          </w:p>
        </w:tc>
        <w:tc>
          <w:tcPr>
            <w:tcW w:w="1140" w:type="dxa"/>
          </w:tcPr>
          <w:p w:rsidR="004A4432" w:rsidRDefault="00EE0021" w:rsidP="007B3A68">
            <w:pPr>
              <w:jc w:val="right"/>
            </w:pPr>
            <w:r>
              <w:t>43 011</w:t>
            </w:r>
          </w:p>
        </w:tc>
      </w:tr>
      <w:tr w:rsidR="004A4432" w:rsidTr="007B3A68">
        <w:trPr>
          <w:trHeight w:val="280"/>
        </w:trPr>
        <w:tc>
          <w:tcPr>
            <w:tcW w:w="4560" w:type="dxa"/>
          </w:tcPr>
          <w:p w:rsidR="004A4432" w:rsidRDefault="004A4432" w:rsidP="007B3A68"/>
        </w:tc>
        <w:tc>
          <w:tcPr>
            <w:tcW w:w="1140" w:type="dxa"/>
          </w:tcPr>
          <w:p w:rsidR="004A4432" w:rsidRDefault="00EE0021" w:rsidP="007B3A68">
            <w:pPr>
              <w:jc w:val="right"/>
            </w:pPr>
            <w:r>
              <w:t xml:space="preserve">72 </w:t>
            </w:r>
          </w:p>
        </w:tc>
        <w:tc>
          <w:tcPr>
            <w:tcW w:w="1140" w:type="dxa"/>
          </w:tcPr>
          <w:p w:rsidR="004A4432" w:rsidRDefault="00EE0021" w:rsidP="007B3A68">
            <w:pPr>
              <w:jc w:val="right"/>
            </w:pPr>
            <w:r>
              <w:t>Særskatt på olj</w:t>
            </w:r>
            <w:r>
              <w:t>e</w:t>
            </w:r>
            <w:r>
              <w:t xml:space="preserve">inntekter </w:t>
            </w:r>
          </w:p>
        </w:tc>
        <w:tc>
          <w:tcPr>
            <w:tcW w:w="1140" w:type="dxa"/>
          </w:tcPr>
          <w:p w:rsidR="004A4432" w:rsidRDefault="00EE0021" w:rsidP="007B3A68">
            <w:pPr>
              <w:jc w:val="right"/>
            </w:pPr>
            <w:r>
              <w:t>71 774</w:t>
            </w:r>
          </w:p>
        </w:tc>
        <w:tc>
          <w:tcPr>
            <w:tcW w:w="1140" w:type="dxa"/>
          </w:tcPr>
          <w:p w:rsidR="004A4432" w:rsidRDefault="00EE0021" w:rsidP="007B3A68">
            <w:pPr>
              <w:jc w:val="right"/>
            </w:pPr>
            <w:r>
              <w:t>90 490</w:t>
            </w:r>
          </w:p>
        </w:tc>
      </w:tr>
      <w:tr w:rsidR="004A4432" w:rsidTr="007B3A68">
        <w:trPr>
          <w:trHeight w:val="280"/>
        </w:trPr>
        <w:tc>
          <w:tcPr>
            <w:tcW w:w="4560" w:type="dxa"/>
          </w:tcPr>
          <w:p w:rsidR="004A4432" w:rsidRDefault="004A4432" w:rsidP="007B3A68"/>
        </w:tc>
        <w:tc>
          <w:tcPr>
            <w:tcW w:w="1140" w:type="dxa"/>
          </w:tcPr>
          <w:p w:rsidR="004A4432" w:rsidRDefault="00EE0021" w:rsidP="007B3A68">
            <w:pPr>
              <w:jc w:val="right"/>
            </w:pPr>
            <w:r>
              <w:t xml:space="preserve">74 </w:t>
            </w:r>
          </w:p>
        </w:tc>
        <w:tc>
          <w:tcPr>
            <w:tcW w:w="1140" w:type="dxa"/>
          </w:tcPr>
          <w:p w:rsidR="004A4432" w:rsidRDefault="00EE0021" w:rsidP="007B3A68">
            <w:pPr>
              <w:jc w:val="right"/>
            </w:pPr>
            <w:r>
              <w:t>Areala</w:t>
            </w:r>
            <w:r>
              <w:t>v</w:t>
            </w:r>
            <w:r>
              <w:t xml:space="preserve">gift m.m. </w:t>
            </w:r>
          </w:p>
        </w:tc>
        <w:tc>
          <w:tcPr>
            <w:tcW w:w="1140" w:type="dxa"/>
          </w:tcPr>
          <w:p w:rsidR="004A4432" w:rsidRDefault="00EE0021" w:rsidP="007B3A68">
            <w:pPr>
              <w:jc w:val="right"/>
            </w:pPr>
            <w:r>
              <w:t>1 780</w:t>
            </w:r>
          </w:p>
        </w:tc>
        <w:tc>
          <w:tcPr>
            <w:tcW w:w="1140" w:type="dxa"/>
          </w:tcPr>
          <w:p w:rsidR="004A4432" w:rsidRDefault="00EE0021" w:rsidP="007B3A68">
            <w:pPr>
              <w:jc w:val="right"/>
            </w:pPr>
            <w:r>
              <w:t>1 505</w:t>
            </w:r>
          </w:p>
        </w:tc>
      </w:tr>
      <w:tr w:rsidR="004A4432" w:rsidTr="007B3A68">
        <w:trPr>
          <w:trHeight w:val="360"/>
        </w:trPr>
        <w:tc>
          <w:tcPr>
            <w:tcW w:w="4560" w:type="dxa"/>
          </w:tcPr>
          <w:p w:rsidR="004A4432" w:rsidRDefault="004A4432" w:rsidP="007B3A68"/>
        </w:tc>
        <w:tc>
          <w:tcPr>
            <w:tcW w:w="1140" w:type="dxa"/>
          </w:tcPr>
          <w:p w:rsidR="004A4432" w:rsidRDefault="004A4432" w:rsidP="007B3A68">
            <w:pPr>
              <w:jc w:val="right"/>
            </w:pPr>
          </w:p>
        </w:tc>
        <w:tc>
          <w:tcPr>
            <w:tcW w:w="1140" w:type="dxa"/>
          </w:tcPr>
          <w:p w:rsidR="004A4432" w:rsidRDefault="00EE0021" w:rsidP="007B3A68">
            <w:pPr>
              <w:jc w:val="right"/>
            </w:pPr>
            <w:r>
              <w:t xml:space="preserve">Sum kap. 5507 </w:t>
            </w:r>
          </w:p>
        </w:tc>
        <w:tc>
          <w:tcPr>
            <w:tcW w:w="1140" w:type="dxa"/>
          </w:tcPr>
          <w:p w:rsidR="004A4432" w:rsidRDefault="00EE0021" w:rsidP="007B3A68">
            <w:pPr>
              <w:jc w:val="right"/>
            </w:pPr>
            <w:r>
              <w:t>112 093</w:t>
            </w:r>
          </w:p>
        </w:tc>
        <w:tc>
          <w:tcPr>
            <w:tcW w:w="1140" w:type="dxa"/>
          </w:tcPr>
          <w:p w:rsidR="004A4432" w:rsidRDefault="00EE0021" w:rsidP="007B3A68">
            <w:pPr>
              <w:jc w:val="right"/>
            </w:pPr>
            <w:r>
              <w:t>135 006</w:t>
            </w:r>
          </w:p>
        </w:tc>
      </w:tr>
      <w:tr w:rsidR="004A4432" w:rsidTr="007B3A68">
        <w:trPr>
          <w:trHeight w:val="620"/>
        </w:trPr>
        <w:tc>
          <w:tcPr>
            <w:tcW w:w="4560" w:type="dxa"/>
          </w:tcPr>
          <w:p w:rsidR="004A4432" w:rsidRDefault="00EE0021" w:rsidP="007B3A68">
            <w:r>
              <w:t>5508</w:t>
            </w:r>
          </w:p>
        </w:tc>
        <w:tc>
          <w:tcPr>
            <w:tcW w:w="1140" w:type="dxa"/>
          </w:tcPr>
          <w:p w:rsidR="004A4432" w:rsidRDefault="00EE0021" w:rsidP="007B3A68">
            <w:pPr>
              <w:jc w:val="right"/>
            </w:pPr>
            <w:r>
              <w:t>70</w:t>
            </w:r>
          </w:p>
        </w:tc>
        <w:tc>
          <w:tcPr>
            <w:tcW w:w="1140" w:type="dxa"/>
          </w:tcPr>
          <w:p w:rsidR="004A4432" w:rsidRDefault="00EE0021" w:rsidP="007B3A68">
            <w:pPr>
              <w:jc w:val="right"/>
            </w:pPr>
            <w:r>
              <w:t>Avgift på utslepp av CO</w:t>
            </w:r>
            <w:r>
              <w:rPr>
                <w:rStyle w:val="skrift-senket"/>
                <w:sz w:val="21"/>
                <w:szCs w:val="21"/>
              </w:rPr>
              <w:t>2</w:t>
            </w:r>
            <w:r>
              <w:t xml:space="preserve"> i petr</w:t>
            </w:r>
            <w:r>
              <w:t>o</w:t>
            </w:r>
            <w:r>
              <w:t>leumsverksemda på kontine</w:t>
            </w:r>
            <w:r>
              <w:t>n</w:t>
            </w:r>
            <w:r>
              <w:t>talsokk</w:t>
            </w:r>
            <w:r>
              <w:t>e</w:t>
            </w:r>
            <w:r>
              <w:t xml:space="preserve">len </w:t>
            </w:r>
          </w:p>
        </w:tc>
        <w:tc>
          <w:tcPr>
            <w:tcW w:w="1140" w:type="dxa"/>
          </w:tcPr>
          <w:p w:rsidR="004A4432" w:rsidRDefault="00EE0021" w:rsidP="007B3A68">
            <w:pPr>
              <w:jc w:val="right"/>
            </w:pPr>
            <w:r>
              <w:t>5 193</w:t>
            </w:r>
          </w:p>
        </w:tc>
        <w:tc>
          <w:tcPr>
            <w:tcW w:w="1140" w:type="dxa"/>
          </w:tcPr>
          <w:p w:rsidR="004A4432" w:rsidRDefault="00EE0021" w:rsidP="007B3A68">
            <w:pPr>
              <w:jc w:val="right"/>
            </w:pPr>
            <w:r>
              <w:t>5 371</w:t>
            </w:r>
          </w:p>
        </w:tc>
      </w:tr>
      <w:tr w:rsidR="004A4432" w:rsidTr="007B3A68">
        <w:trPr>
          <w:trHeight w:val="620"/>
        </w:trPr>
        <w:tc>
          <w:tcPr>
            <w:tcW w:w="4560" w:type="dxa"/>
          </w:tcPr>
          <w:p w:rsidR="004A4432" w:rsidRDefault="00EE0021" w:rsidP="007B3A68">
            <w:r>
              <w:t>5509</w:t>
            </w:r>
          </w:p>
        </w:tc>
        <w:tc>
          <w:tcPr>
            <w:tcW w:w="1140" w:type="dxa"/>
          </w:tcPr>
          <w:p w:rsidR="004A4432" w:rsidRDefault="00EE0021" w:rsidP="007B3A68">
            <w:pPr>
              <w:jc w:val="right"/>
            </w:pPr>
            <w:r>
              <w:t>70</w:t>
            </w:r>
          </w:p>
        </w:tc>
        <w:tc>
          <w:tcPr>
            <w:tcW w:w="1140" w:type="dxa"/>
          </w:tcPr>
          <w:p w:rsidR="004A4432" w:rsidRDefault="00EE0021" w:rsidP="007B3A68">
            <w:pPr>
              <w:jc w:val="right"/>
            </w:pPr>
            <w:r>
              <w:t>Avgift på utslepp av NO</w:t>
            </w:r>
            <w:r>
              <w:rPr>
                <w:rStyle w:val="skrift-senket"/>
                <w:sz w:val="21"/>
                <w:szCs w:val="21"/>
              </w:rPr>
              <w:t>x</w:t>
            </w:r>
            <w:r>
              <w:t xml:space="preserve"> i petr</w:t>
            </w:r>
            <w:r>
              <w:t>o</w:t>
            </w:r>
            <w:r>
              <w:t>leumsverksemda på kontine</w:t>
            </w:r>
            <w:r>
              <w:t>n</w:t>
            </w:r>
            <w:r>
              <w:t>talsokk</w:t>
            </w:r>
            <w:r>
              <w:t>e</w:t>
            </w:r>
            <w:r>
              <w:t>len</w:t>
            </w:r>
          </w:p>
        </w:tc>
        <w:tc>
          <w:tcPr>
            <w:tcW w:w="1140" w:type="dxa"/>
          </w:tcPr>
          <w:p w:rsidR="004A4432" w:rsidRDefault="00EE0021" w:rsidP="007B3A68">
            <w:pPr>
              <w:jc w:val="right"/>
            </w:pPr>
            <w:r>
              <w:t>1</w:t>
            </w:r>
          </w:p>
        </w:tc>
        <w:tc>
          <w:tcPr>
            <w:tcW w:w="1140" w:type="dxa"/>
          </w:tcPr>
          <w:p w:rsidR="004A4432" w:rsidRDefault="00EE0021" w:rsidP="007B3A68">
            <w:pPr>
              <w:jc w:val="right"/>
            </w:pPr>
            <w:r>
              <w:t>2</w:t>
            </w:r>
          </w:p>
        </w:tc>
      </w:tr>
      <w:tr w:rsidR="004A4432" w:rsidTr="007B3A68">
        <w:trPr>
          <w:trHeight w:val="620"/>
        </w:trPr>
        <w:tc>
          <w:tcPr>
            <w:tcW w:w="4560" w:type="dxa"/>
          </w:tcPr>
          <w:p w:rsidR="004A4432" w:rsidRDefault="00EE0021" w:rsidP="007B3A68">
            <w:r>
              <w:t>5440</w:t>
            </w:r>
          </w:p>
        </w:tc>
        <w:tc>
          <w:tcPr>
            <w:tcW w:w="1140" w:type="dxa"/>
          </w:tcPr>
          <w:p w:rsidR="004A4432" w:rsidRDefault="004A4432" w:rsidP="007B3A68">
            <w:pPr>
              <w:jc w:val="right"/>
            </w:pPr>
          </w:p>
        </w:tc>
        <w:tc>
          <w:tcPr>
            <w:tcW w:w="1140" w:type="dxa"/>
          </w:tcPr>
          <w:p w:rsidR="004A4432" w:rsidRDefault="00EE0021" w:rsidP="007B3A68">
            <w:pPr>
              <w:jc w:val="right"/>
            </w:pPr>
            <w:r>
              <w:t>Statens direkte økon</w:t>
            </w:r>
            <w:r>
              <w:t>o</w:t>
            </w:r>
            <w:r>
              <w:lastRenderedPageBreak/>
              <w:t>miske engasj</w:t>
            </w:r>
            <w:r>
              <w:t>e</w:t>
            </w:r>
            <w:r>
              <w:t>ment i petr</w:t>
            </w:r>
            <w:r>
              <w:t>o</w:t>
            </w:r>
            <w:r>
              <w:t xml:space="preserve">leumsverksemda </w:t>
            </w:r>
          </w:p>
        </w:tc>
        <w:tc>
          <w:tcPr>
            <w:tcW w:w="1140" w:type="dxa"/>
          </w:tcPr>
          <w:p w:rsidR="004A4432" w:rsidRDefault="004A4432" w:rsidP="007B3A68">
            <w:pPr>
              <w:jc w:val="right"/>
            </w:pPr>
          </w:p>
        </w:tc>
        <w:tc>
          <w:tcPr>
            <w:tcW w:w="1140" w:type="dxa"/>
          </w:tcPr>
          <w:p w:rsidR="004A4432" w:rsidRDefault="004A4432" w:rsidP="007B3A68">
            <w:pPr>
              <w:jc w:val="right"/>
            </w:pPr>
          </w:p>
        </w:tc>
      </w:tr>
      <w:tr w:rsidR="004A4432" w:rsidTr="007B3A68">
        <w:trPr>
          <w:trHeight w:val="280"/>
        </w:trPr>
        <w:tc>
          <w:tcPr>
            <w:tcW w:w="4560" w:type="dxa"/>
          </w:tcPr>
          <w:p w:rsidR="004A4432" w:rsidRDefault="004A4432" w:rsidP="007B3A68"/>
        </w:tc>
        <w:tc>
          <w:tcPr>
            <w:tcW w:w="1140" w:type="dxa"/>
          </w:tcPr>
          <w:p w:rsidR="004A4432" w:rsidRDefault="00EE0021" w:rsidP="007B3A68">
            <w:pPr>
              <w:jc w:val="right"/>
            </w:pPr>
            <w:r>
              <w:t>24</w:t>
            </w:r>
          </w:p>
        </w:tc>
        <w:tc>
          <w:tcPr>
            <w:tcW w:w="1140" w:type="dxa"/>
          </w:tcPr>
          <w:p w:rsidR="004A4432" w:rsidRDefault="00EE0021" w:rsidP="007B3A68">
            <w:pPr>
              <w:jc w:val="right"/>
            </w:pPr>
            <w:r>
              <w:t>Driftsr</w:t>
            </w:r>
            <w:r>
              <w:t>e</w:t>
            </w:r>
            <w:r>
              <w:t>sultat</w:t>
            </w:r>
          </w:p>
        </w:tc>
        <w:tc>
          <w:tcPr>
            <w:tcW w:w="1140" w:type="dxa"/>
          </w:tcPr>
          <w:p w:rsidR="004A4432" w:rsidRDefault="00EE0021" w:rsidP="007B3A68">
            <w:pPr>
              <w:jc w:val="right"/>
            </w:pPr>
            <w:r>
              <w:t>114 510</w:t>
            </w:r>
          </w:p>
        </w:tc>
        <w:tc>
          <w:tcPr>
            <w:tcW w:w="1140" w:type="dxa"/>
          </w:tcPr>
          <w:p w:rsidR="004A4432" w:rsidRDefault="00EE0021" w:rsidP="007B3A68">
            <w:pPr>
              <w:jc w:val="right"/>
            </w:pPr>
            <w:r>
              <w:t>97 376</w:t>
            </w:r>
          </w:p>
        </w:tc>
      </w:tr>
      <w:tr w:rsidR="004A4432" w:rsidTr="007B3A68">
        <w:trPr>
          <w:trHeight w:val="280"/>
        </w:trPr>
        <w:tc>
          <w:tcPr>
            <w:tcW w:w="4560" w:type="dxa"/>
          </w:tcPr>
          <w:p w:rsidR="004A4432" w:rsidRDefault="004A4432" w:rsidP="007B3A68"/>
        </w:tc>
        <w:tc>
          <w:tcPr>
            <w:tcW w:w="1140" w:type="dxa"/>
          </w:tcPr>
          <w:p w:rsidR="004A4432" w:rsidRDefault="00EE0021" w:rsidP="007B3A68">
            <w:pPr>
              <w:jc w:val="right"/>
            </w:pPr>
            <w:r>
              <w:t>30</w:t>
            </w:r>
          </w:p>
        </w:tc>
        <w:tc>
          <w:tcPr>
            <w:tcW w:w="1140" w:type="dxa"/>
          </w:tcPr>
          <w:p w:rsidR="004A4432" w:rsidRDefault="00EE0021" w:rsidP="007B3A68">
            <w:pPr>
              <w:jc w:val="right"/>
            </w:pPr>
            <w:r>
              <w:t>Avskr</w:t>
            </w:r>
            <w:r>
              <w:t>i</w:t>
            </w:r>
            <w:r>
              <w:t xml:space="preserve">vingar </w:t>
            </w:r>
          </w:p>
        </w:tc>
        <w:tc>
          <w:tcPr>
            <w:tcW w:w="1140" w:type="dxa"/>
          </w:tcPr>
          <w:p w:rsidR="004A4432" w:rsidRDefault="00EE0021" w:rsidP="007B3A68">
            <w:pPr>
              <w:jc w:val="right"/>
            </w:pPr>
            <w:r>
              <w:t>23 636</w:t>
            </w:r>
          </w:p>
        </w:tc>
        <w:tc>
          <w:tcPr>
            <w:tcW w:w="1140" w:type="dxa"/>
          </w:tcPr>
          <w:p w:rsidR="004A4432" w:rsidRDefault="00EE0021" w:rsidP="007B3A68">
            <w:pPr>
              <w:jc w:val="right"/>
            </w:pPr>
            <w:r>
              <w:t>22 674</w:t>
            </w:r>
          </w:p>
        </w:tc>
      </w:tr>
      <w:tr w:rsidR="004A4432" w:rsidTr="007B3A68">
        <w:trPr>
          <w:trHeight w:val="280"/>
        </w:trPr>
        <w:tc>
          <w:tcPr>
            <w:tcW w:w="4560" w:type="dxa"/>
          </w:tcPr>
          <w:p w:rsidR="004A4432" w:rsidRDefault="004A4432" w:rsidP="007B3A68"/>
        </w:tc>
        <w:tc>
          <w:tcPr>
            <w:tcW w:w="1140" w:type="dxa"/>
          </w:tcPr>
          <w:p w:rsidR="004A4432" w:rsidRDefault="00EE0021" w:rsidP="007B3A68">
            <w:pPr>
              <w:jc w:val="right"/>
            </w:pPr>
            <w:r>
              <w:t xml:space="preserve">80 </w:t>
            </w:r>
          </w:p>
        </w:tc>
        <w:tc>
          <w:tcPr>
            <w:tcW w:w="1140" w:type="dxa"/>
          </w:tcPr>
          <w:p w:rsidR="004A4432" w:rsidRDefault="00EE0021" w:rsidP="007B3A68">
            <w:pPr>
              <w:jc w:val="right"/>
            </w:pPr>
            <w:r>
              <w:t>Renter av statens kapital</w:t>
            </w:r>
          </w:p>
        </w:tc>
        <w:tc>
          <w:tcPr>
            <w:tcW w:w="1140" w:type="dxa"/>
          </w:tcPr>
          <w:p w:rsidR="004A4432" w:rsidRDefault="00EE0021" w:rsidP="007B3A68">
            <w:pPr>
              <w:jc w:val="right"/>
            </w:pPr>
            <w:r>
              <w:t>3 114</w:t>
            </w:r>
          </w:p>
        </w:tc>
        <w:tc>
          <w:tcPr>
            <w:tcW w:w="1140" w:type="dxa"/>
          </w:tcPr>
          <w:p w:rsidR="004A4432" w:rsidRDefault="00EE0021" w:rsidP="007B3A68">
            <w:pPr>
              <w:jc w:val="right"/>
            </w:pPr>
            <w:r>
              <w:t>2 791</w:t>
            </w:r>
          </w:p>
        </w:tc>
      </w:tr>
      <w:tr w:rsidR="004A4432" w:rsidTr="007B3A68">
        <w:trPr>
          <w:trHeight w:val="280"/>
        </w:trPr>
        <w:tc>
          <w:tcPr>
            <w:tcW w:w="4560" w:type="dxa"/>
          </w:tcPr>
          <w:p w:rsidR="004A4432" w:rsidRDefault="004A4432" w:rsidP="007B3A68"/>
        </w:tc>
        <w:tc>
          <w:tcPr>
            <w:tcW w:w="1140" w:type="dxa"/>
          </w:tcPr>
          <w:p w:rsidR="004A4432" w:rsidRDefault="00EE0021" w:rsidP="007B3A68">
            <w:pPr>
              <w:jc w:val="right"/>
            </w:pPr>
            <w:r>
              <w:t>85</w:t>
            </w:r>
          </w:p>
        </w:tc>
        <w:tc>
          <w:tcPr>
            <w:tcW w:w="1140" w:type="dxa"/>
          </w:tcPr>
          <w:p w:rsidR="004A4432" w:rsidRDefault="00EE0021" w:rsidP="007B3A68">
            <w:pPr>
              <w:jc w:val="right"/>
            </w:pPr>
            <w:r>
              <w:t>Renter på mello</w:t>
            </w:r>
            <w:r>
              <w:t>m</w:t>
            </w:r>
            <w:r>
              <w:t xml:space="preserve">være </w:t>
            </w:r>
          </w:p>
        </w:tc>
        <w:tc>
          <w:tcPr>
            <w:tcW w:w="1140" w:type="dxa"/>
          </w:tcPr>
          <w:p w:rsidR="004A4432" w:rsidRDefault="00EE0021" w:rsidP="007B3A68">
            <w:pPr>
              <w:jc w:val="right"/>
            </w:pPr>
            <w:r>
              <w:t>-17</w:t>
            </w:r>
          </w:p>
        </w:tc>
        <w:tc>
          <w:tcPr>
            <w:tcW w:w="1140" w:type="dxa"/>
          </w:tcPr>
          <w:p w:rsidR="004A4432" w:rsidRDefault="00EE0021" w:rsidP="007B3A68">
            <w:pPr>
              <w:jc w:val="right"/>
            </w:pPr>
            <w:r>
              <w:t>-32</w:t>
            </w:r>
          </w:p>
        </w:tc>
      </w:tr>
      <w:tr w:rsidR="004A4432" w:rsidTr="007B3A68">
        <w:trPr>
          <w:trHeight w:val="360"/>
        </w:trPr>
        <w:tc>
          <w:tcPr>
            <w:tcW w:w="4560" w:type="dxa"/>
          </w:tcPr>
          <w:p w:rsidR="004A4432" w:rsidRDefault="004A4432" w:rsidP="007B3A68"/>
        </w:tc>
        <w:tc>
          <w:tcPr>
            <w:tcW w:w="1140" w:type="dxa"/>
          </w:tcPr>
          <w:p w:rsidR="004A4432" w:rsidRDefault="004A4432" w:rsidP="007B3A68">
            <w:pPr>
              <w:jc w:val="right"/>
            </w:pPr>
          </w:p>
        </w:tc>
        <w:tc>
          <w:tcPr>
            <w:tcW w:w="1140" w:type="dxa"/>
          </w:tcPr>
          <w:p w:rsidR="004A4432" w:rsidRDefault="00EE0021" w:rsidP="007B3A68">
            <w:pPr>
              <w:jc w:val="right"/>
            </w:pPr>
            <w:r>
              <w:t xml:space="preserve">Sum kap. 5440 </w:t>
            </w:r>
          </w:p>
        </w:tc>
        <w:tc>
          <w:tcPr>
            <w:tcW w:w="1140" w:type="dxa"/>
          </w:tcPr>
          <w:p w:rsidR="004A4432" w:rsidRDefault="00EE0021" w:rsidP="007B3A68">
            <w:pPr>
              <w:jc w:val="right"/>
            </w:pPr>
            <w:r>
              <w:t>141 242</w:t>
            </w:r>
          </w:p>
        </w:tc>
        <w:tc>
          <w:tcPr>
            <w:tcW w:w="1140" w:type="dxa"/>
          </w:tcPr>
          <w:p w:rsidR="004A4432" w:rsidRDefault="00EE0021" w:rsidP="007B3A68">
            <w:pPr>
              <w:jc w:val="right"/>
            </w:pPr>
            <w:r>
              <w:t>122 809</w:t>
            </w:r>
          </w:p>
        </w:tc>
      </w:tr>
      <w:tr w:rsidR="004A4432" w:rsidTr="007B3A68">
        <w:trPr>
          <w:trHeight w:val="360"/>
        </w:trPr>
        <w:tc>
          <w:tcPr>
            <w:tcW w:w="4560" w:type="dxa"/>
          </w:tcPr>
          <w:p w:rsidR="004A4432" w:rsidRDefault="00EE0021" w:rsidP="007B3A68">
            <w:r>
              <w:t>5685</w:t>
            </w:r>
          </w:p>
        </w:tc>
        <w:tc>
          <w:tcPr>
            <w:tcW w:w="1140" w:type="dxa"/>
          </w:tcPr>
          <w:p w:rsidR="004A4432" w:rsidRDefault="00EE0021" w:rsidP="007B3A68">
            <w:pPr>
              <w:jc w:val="right"/>
            </w:pPr>
            <w:r>
              <w:t>85</w:t>
            </w:r>
          </w:p>
        </w:tc>
        <w:tc>
          <w:tcPr>
            <w:tcW w:w="1140" w:type="dxa"/>
          </w:tcPr>
          <w:p w:rsidR="004A4432" w:rsidRDefault="00EE0021" w:rsidP="007B3A68">
            <w:pPr>
              <w:jc w:val="right"/>
            </w:pPr>
            <w:r>
              <w:t>Utbyte frå Equinor ASA</w:t>
            </w:r>
          </w:p>
        </w:tc>
        <w:tc>
          <w:tcPr>
            <w:tcW w:w="1140" w:type="dxa"/>
          </w:tcPr>
          <w:p w:rsidR="004A4432" w:rsidRDefault="00EE0021" w:rsidP="007B3A68">
            <w:pPr>
              <w:jc w:val="right"/>
            </w:pPr>
            <w:r>
              <w:t>14 984</w:t>
            </w:r>
          </w:p>
        </w:tc>
        <w:tc>
          <w:tcPr>
            <w:tcW w:w="1140" w:type="dxa"/>
          </w:tcPr>
          <w:p w:rsidR="004A4432" w:rsidRDefault="00EE0021" w:rsidP="007B3A68">
            <w:pPr>
              <w:jc w:val="right"/>
            </w:pPr>
            <w:r>
              <w:t>20 057</w:t>
            </w:r>
          </w:p>
        </w:tc>
      </w:tr>
      <w:tr w:rsidR="004A4432" w:rsidTr="007B3A68">
        <w:trPr>
          <w:trHeight w:val="360"/>
        </w:trPr>
        <w:tc>
          <w:tcPr>
            <w:tcW w:w="4560" w:type="dxa"/>
          </w:tcPr>
          <w:p w:rsidR="004A4432" w:rsidRDefault="004A4432" w:rsidP="007B3A68"/>
        </w:tc>
        <w:tc>
          <w:tcPr>
            <w:tcW w:w="1140" w:type="dxa"/>
          </w:tcPr>
          <w:p w:rsidR="004A4432" w:rsidRDefault="004A4432" w:rsidP="007B3A68">
            <w:pPr>
              <w:jc w:val="right"/>
            </w:pPr>
          </w:p>
        </w:tc>
        <w:tc>
          <w:tcPr>
            <w:tcW w:w="1140" w:type="dxa"/>
          </w:tcPr>
          <w:p w:rsidR="004A4432" w:rsidRDefault="00EE0021" w:rsidP="007B3A68">
            <w:pPr>
              <w:jc w:val="right"/>
            </w:pPr>
            <w:r>
              <w:t>Sum in</w:t>
            </w:r>
            <w:r>
              <w:t>n</w:t>
            </w:r>
            <w:r>
              <w:t>tekter frå petr</w:t>
            </w:r>
            <w:r>
              <w:t>o</w:t>
            </w:r>
            <w:r>
              <w:t>leumsverksemda</w:t>
            </w:r>
          </w:p>
        </w:tc>
        <w:tc>
          <w:tcPr>
            <w:tcW w:w="1140" w:type="dxa"/>
          </w:tcPr>
          <w:p w:rsidR="004A4432" w:rsidRDefault="00EE0021" w:rsidP="007B3A68">
            <w:pPr>
              <w:jc w:val="right"/>
            </w:pPr>
            <w:r>
              <w:t>273 513</w:t>
            </w:r>
          </w:p>
        </w:tc>
        <w:tc>
          <w:tcPr>
            <w:tcW w:w="1140" w:type="dxa"/>
          </w:tcPr>
          <w:p w:rsidR="004A4432" w:rsidRDefault="00EE0021" w:rsidP="007B3A68">
            <w:pPr>
              <w:jc w:val="right"/>
            </w:pPr>
            <w:r>
              <w:t>283 245</w:t>
            </w:r>
          </w:p>
        </w:tc>
      </w:tr>
      <w:tr w:rsidR="004A4432" w:rsidTr="007B3A68">
        <w:trPr>
          <w:trHeight w:val="280"/>
        </w:trPr>
        <w:tc>
          <w:tcPr>
            <w:tcW w:w="4560" w:type="dxa"/>
          </w:tcPr>
          <w:p w:rsidR="004A4432" w:rsidRDefault="004A4432" w:rsidP="007B3A68"/>
        </w:tc>
        <w:tc>
          <w:tcPr>
            <w:tcW w:w="1140" w:type="dxa"/>
          </w:tcPr>
          <w:p w:rsidR="004A4432" w:rsidRDefault="004A4432" w:rsidP="007B3A68">
            <w:pPr>
              <w:jc w:val="right"/>
            </w:pPr>
          </w:p>
        </w:tc>
        <w:tc>
          <w:tcPr>
            <w:tcW w:w="1140" w:type="dxa"/>
          </w:tcPr>
          <w:p w:rsidR="004A4432" w:rsidRDefault="004A4432" w:rsidP="007B3A68">
            <w:pPr>
              <w:jc w:val="right"/>
            </w:pPr>
          </w:p>
        </w:tc>
        <w:tc>
          <w:tcPr>
            <w:tcW w:w="1140" w:type="dxa"/>
          </w:tcPr>
          <w:p w:rsidR="004A4432" w:rsidRDefault="004A4432" w:rsidP="007B3A68">
            <w:pPr>
              <w:jc w:val="right"/>
            </w:pPr>
          </w:p>
        </w:tc>
        <w:tc>
          <w:tcPr>
            <w:tcW w:w="1140" w:type="dxa"/>
          </w:tcPr>
          <w:p w:rsidR="004A4432" w:rsidRDefault="004A4432" w:rsidP="007B3A68">
            <w:pPr>
              <w:jc w:val="right"/>
            </w:pPr>
          </w:p>
        </w:tc>
      </w:tr>
      <w:tr w:rsidR="004A4432" w:rsidTr="007B3A68">
        <w:trPr>
          <w:trHeight w:val="360"/>
        </w:trPr>
        <w:tc>
          <w:tcPr>
            <w:tcW w:w="4560" w:type="dxa"/>
          </w:tcPr>
          <w:p w:rsidR="004A4432" w:rsidRDefault="004A4432" w:rsidP="007B3A68"/>
        </w:tc>
        <w:tc>
          <w:tcPr>
            <w:tcW w:w="1140" w:type="dxa"/>
          </w:tcPr>
          <w:p w:rsidR="004A4432" w:rsidRDefault="004A4432" w:rsidP="007B3A68">
            <w:pPr>
              <w:jc w:val="right"/>
            </w:pPr>
          </w:p>
        </w:tc>
        <w:tc>
          <w:tcPr>
            <w:tcW w:w="1140" w:type="dxa"/>
          </w:tcPr>
          <w:p w:rsidR="004A4432" w:rsidRDefault="00EE0021" w:rsidP="007B3A68">
            <w:pPr>
              <w:jc w:val="right"/>
            </w:pPr>
            <w:r>
              <w:t>UTGI</w:t>
            </w:r>
            <w:r>
              <w:t>F</w:t>
            </w:r>
            <w:r>
              <w:t>TER</w:t>
            </w:r>
          </w:p>
        </w:tc>
        <w:tc>
          <w:tcPr>
            <w:tcW w:w="1140" w:type="dxa"/>
          </w:tcPr>
          <w:p w:rsidR="004A4432" w:rsidRDefault="004A4432" w:rsidP="007B3A68">
            <w:pPr>
              <w:jc w:val="right"/>
            </w:pPr>
          </w:p>
        </w:tc>
        <w:tc>
          <w:tcPr>
            <w:tcW w:w="1140" w:type="dxa"/>
          </w:tcPr>
          <w:p w:rsidR="004A4432" w:rsidRDefault="004A4432" w:rsidP="007B3A68">
            <w:pPr>
              <w:jc w:val="right"/>
            </w:pPr>
          </w:p>
        </w:tc>
      </w:tr>
      <w:tr w:rsidR="004A4432" w:rsidTr="007B3A68">
        <w:trPr>
          <w:trHeight w:val="540"/>
        </w:trPr>
        <w:tc>
          <w:tcPr>
            <w:tcW w:w="4560" w:type="dxa"/>
          </w:tcPr>
          <w:p w:rsidR="004A4432" w:rsidRDefault="00EE0021" w:rsidP="007B3A68">
            <w:r>
              <w:t>2440</w:t>
            </w:r>
          </w:p>
        </w:tc>
        <w:tc>
          <w:tcPr>
            <w:tcW w:w="1140" w:type="dxa"/>
          </w:tcPr>
          <w:p w:rsidR="004A4432" w:rsidRDefault="004A4432" w:rsidP="007B3A68">
            <w:pPr>
              <w:jc w:val="right"/>
            </w:pPr>
          </w:p>
        </w:tc>
        <w:tc>
          <w:tcPr>
            <w:tcW w:w="1140" w:type="dxa"/>
          </w:tcPr>
          <w:p w:rsidR="004A4432" w:rsidRDefault="00EE0021" w:rsidP="007B3A68">
            <w:pPr>
              <w:jc w:val="right"/>
            </w:pPr>
            <w:r>
              <w:t>Statens direkte økon</w:t>
            </w:r>
            <w:r>
              <w:t>o</w:t>
            </w:r>
            <w:r>
              <w:t>miske engasj</w:t>
            </w:r>
            <w:r>
              <w:t>e</w:t>
            </w:r>
            <w:r>
              <w:t>ment i petr</w:t>
            </w:r>
            <w:r>
              <w:t>o</w:t>
            </w:r>
            <w:r>
              <w:t>leumsverksemda</w:t>
            </w:r>
          </w:p>
        </w:tc>
        <w:tc>
          <w:tcPr>
            <w:tcW w:w="1140" w:type="dxa"/>
          </w:tcPr>
          <w:p w:rsidR="004A4432" w:rsidRDefault="004A4432" w:rsidP="007B3A68">
            <w:pPr>
              <w:jc w:val="right"/>
            </w:pPr>
          </w:p>
        </w:tc>
        <w:tc>
          <w:tcPr>
            <w:tcW w:w="1140" w:type="dxa"/>
          </w:tcPr>
          <w:p w:rsidR="004A4432" w:rsidRDefault="004A4432" w:rsidP="007B3A68">
            <w:pPr>
              <w:jc w:val="right"/>
            </w:pPr>
          </w:p>
        </w:tc>
      </w:tr>
      <w:tr w:rsidR="004A4432" w:rsidTr="007B3A68">
        <w:trPr>
          <w:trHeight w:val="280"/>
        </w:trPr>
        <w:tc>
          <w:tcPr>
            <w:tcW w:w="4560" w:type="dxa"/>
          </w:tcPr>
          <w:p w:rsidR="004A4432" w:rsidRDefault="004A4432" w:rsidP="007B3A68"/>
        </w:tc>
        <w:tc>
          <w:tcPr>
            <w:tcW w:w="1140" w:type="dxa"/>
          </w:tcPr>
          <w:p w:rsidR="004A4432" w:rsidRDefault="00EE0021" w:rsidP="007B3A68">
            <w:pPr>
              <w:jc w:val="right"/>
            </w:pPr>
            <w:r>
              <w:t>30</w:t>
            </w:r>
          </w:p>
        </w:tc>
        <w:tc>
          <w:tcPr>
            <w:tcW w:w="1140" w:type="dxa"/>
          </w:tcPr>
          <w:p w:rsidR="004A4432" w:rsidRDefault="00EE0021" w:rsidP="007B3A68">
            <w:pPr>
              <w:jc w:val="right"/>
            </w:pPr>
            <w:r>
              <w:t>Invest</w:t>
            </w:r>
            <w:r>
              <w:t>e</w:t>
            </w:r>
            <w:r>
              <w:t xml:space="preserve">ringar </w:t>
            </w:r>
          </w:p>
        </w:tc>
        <w:tc>
          <w:tcPr>
            <w:tcW w:w="1140" w:type="dxa"/>
          </w:tcPr>
          <w:p w:rsidR="004A4432" w:rsidRDefault="00EE0021" w:rsidP="007B3A68">
            <w:pPr>
              <w:jc w:val="right"/>
            </w:pPr>
            <w:r>
              <w:t>22 555</w:t>
            </w:r>
          </w:p>
        </w:tc>
        <w:tc>
          <w:tcPr>
            <w:tcW w:w="1140" w:type="dxa"/>
          </w:tcPr>
          <w:p w:rsidR="004A4432" w:rsidRDefault="00EE0021" w:rsidP="007B3A68">
            <w:pPr>
              <w:jc w:val="right"/>
            </w:pPr>
            <w:r>
              <w:t>26 331</w:t>
            </w:r>
          </w:p>
        </w:tc>
      </w:tr>
      <w:tr w:rsidR="004A4432" w:rsidTr="007B3A68">
        <w:trPr>
          <w:trHeight w:val="360"/>
        </w:trPr>
        <w:tc>
          <w:tcPr>
            <w:tcW w:w="4560" w:type="dxa"/>
          </w:tcPr>
          <w:p w:rsidR="004A4432" w:rsidRDefault="004A4432" w:rsidP="007B3A68"/>
        </w:tc>
        <w:tc>
          <w:tcPr>
            <w:tcW w:w="1140" w:type="dxa"/>
          </w:tcPr>
          <w:p w:rsidR="004A4432" w:rsidRDefault="004A4432" w:rsidP="007B3A68">
            <w:pPr>
              <w:jc w:val="right"/>
            </w:pPr>
          </w:p>
        </w:tc>
        <w:tc>
          <w:tcPr>
            <w:tcW w:w="1140" w:type="dxa"/>
          </w:tcPr>
          <w:p w:rsidR="004A4432" w:rsidRDefault="00EE0021" w:rsidP="007B3A68">
            <w:pPr>
              <w:jc w:val="right"/>
            </w:pPr>
            <w:r>
              <w:t>Sum u</w:t>
            </w:r>
            <w:r>
              <w:t>t</w:t>
            </w:r>
            <w:r>
              <w:t>gifter til petr</w:t>
            </w:r>
            <w:r>
              <w:t>o</w:t>
            </w:r>
            <w:r>
              <w:t>leumsverksemda</w:t>
            </w:r>
          </w:p>
        </w:tc>
        <w:tc>
          <w:tcPr>
            <w:tcW w:w="1140" w:type="dxa"/>
          </w:tcPr>
          <w:p w:rsidR="004A4432" w:rsidRDefault="00EE0021" w:rsidP="007B3A68">
            <w:pPr>
              <w:jc w:val="right"/>
            </w:pPr>
            <w:r>
              <w:t>22 555</w:t>
            </w:r>
          </w:p>
        </w:tc>
        <w:tc>
          <w:tcPr>
            <w:tcW w:w="1140" w:type="dxa"/>
          </w:tcPr>
          <w:p w:rsidR="004A4432" w:rsidRDefault="00EE0021" w:rsidP="007B3A68">
            <w:pPr>
              <w:jc w:val="right"/>
            </w:pPr>
            <w:r>
              <w:t>26 331</w:t>
            </w:r>
          </w:p>
        </w:tc>
      </w:tr>
      <w:tr w:rsidR="004A4432" w:rsidTr="007B3A68">
        <w:trPr>
          <w:trHeight w:val="360"/>
        </w:trPr>
        <w:tc>
          <w:tcPr>
            <w:tcW w:w="4560" w:type="dxa"/>
          </w:tcPr>
          <w:p w:rsidR="004A4432" w:rsidRDefault="004A4432" w:rsidP="007B3A68"/>
        </w:tc>
        <w:tc>
          <w:tcPr>
            <w:tcW w:w="1140" w:type="dxa"/>
          </w:tcPr>
          <w:p w:rsidR="004A4432" w:rsidRDefault="004A4432" w:rsidP="007B3A68">
            <w:pPr>
              <w:jc w:val="right"/>
            </w:pPr>
          </w:p>
        </w:tc>
        <w:tc>
          <w:tcPr>
            <w:tcW w:w="1140" w:type="dxa"/>
          </w:tcPr>
          <w:p w:rsidR="004A4432" w:rsidRDefault="00EE0021" w:rsidP="007B3A68">
            <w:pPr>
              <w:jc w:val="right"/>
            </w:pPr>
            <w:r>
              <w:t>Sum netto ko</w:t>
            </w:r>
            <w:r>
              <w:t>n</w:t>
            </w:r>
            <w:r>
              <w:t>tantstrau</w:t>
            </w:r>
            <w:r>
              <w:lastRenderedPageBreak/>
              <w:t>m</w:t>
            </w:r>
          </w:p>
        </w:tc>
        <w:tc>
          <w:tcPr>
            <w:tcW w:w="1140" w:type="dxa"/>
          </w:tcPr>
          <w:p w:rsidR="004A4432" w:rsidRDefault="00EE0021" w:rsidP="007B3A68">
            <w:pPr>
              <w:jc w:val="right"/>
            </w:pPr>
            <w:r>
              <w:lastRenderedPageBreak/>
              <w:t>250 959</w:t>
            </w:r>
          </w:p>
        </w:tc>
        <w:tc>
          <w:tcPr>
            <w:tcW w:w="1140" w:type="dxa"/>
          </w:tcPr>
          <w:p w:rsidR="004A4432" w:rsidRDefault="00EE0021" w:rsidP="007B3A68">
            <w:pPr>
              <w:jc w:val="right"/>
            </w:pPr>
            <w:r>
              <w:t>256 915</w:t>
            </w:r>
          </w:p>
        </w:tc>
      </w:tr>
      <w:tr w:rsidR="004A4432" w:rsidTr="007B3A68">
        <w:trPr>
          <w:trHeight w:val="360"/>
        </w:trPr>
        <w:tc>
          <w:tcPr>
            <w:tcW w:w="4560" w:type="dxa"/>
          </w:tcPr>
          <w:p w:rsidR="004A4432" w:rsidRDefault="00EE0021" w:rsidP="007B3A68">
            <w:r>
              <w:lastRenderedPageBreak/>
              <w:t>2800</w:t>
            </w:r>
          </w:p>
        </w:tc>
        <w:tc>
          <w:tcPr>
            <w:tcW w:w="1140" w:type="dxa"/>
          </w:tcPr>
          <w:p w:rsidR="004A4432" w:rsidRDefault="004A4432" w:rsidP="007B3A68">
            <w:pPr>
              <w:jc w:val="right"/>
            </w:pPr>
          </w:p>
        </w:tc>
        <w:tc>
          <w:tcPr>
            <w:tcW w:w="1140" w:type="dxa"/>
          </w:tcPr>
          <w:p w:rsidR="004A4432" w:rsidRDefault="00EE0021" w:rsidP="007B3A68">
            <w:pPr>
              <w:jc w:val="right"/>
            </w:pPr>
            <w:r>
              <w:t>Statens pensjon</w:t>
            </w:r>
            <w:r>
              <w:t>s</w:t>
            </w:r>
            <w:r>
              <w:t>fond u</w:t>
            </w:r>
            <w:r>
              <w:t>t</w:t>
            </w:r>
            <w:r>
              <w:t>land</w:t>
            </w:r>
          </w:p>
        </w:tc>
        <w:tc>
          <w:tcPr>
            <w:tcW w:w="1140" w:type="dxa"/>
          </w:tcPr>
          <w:p w:rsidR="004A4432" w:rsidRDefault="004A4432" w:rsidP="007B3A68">
            <w:pPr>
              <w:jc w:val="right"/>
            </w:pPr>
          </w:p>
        </w:tc>
        <w:tc>
          <w:tcPr>
            <w:tcW w:w="1140" w:type="dxa"/>
          </w:tcPr>
          <w:p w:rsidR="004A4432" w:rsidRDefault="004A4432" w:rsidP="007B3A68">
            <w:pPr>
              <w:jc w:val="right"/>
            </w:pPr>
          </w:p>
        </w:tc>
      </w:tr>
      <w:tr w:rsidR="004A4432" w:rsidTr="007B3A68">
        <w:trPr>
          <w:trHeight w:val="280"/>
        </w:trPr>
        <w:tc>
          <w:tcPr>
            <w:tcW w:w="4560" w:type="dxa"/>
          </w:tcPr>
          <w:p w:rsidR="004A4432" w:rsidRDefault="004A4432" w:rsidP="007B3A68"/>
        </w:tc>
        <w:tc>
          <w:tcPr>
            <w:tcW w:w="1140" w:type="dxa"/>
          </w:tcPr>
          <w:p w:rsidR="004A4432" w:rsidRDefault="00EE0021" w:rsidP="007B3A68">
            <w:pPr>
              <w:jc w:val="right"/>
            </w:pPr>
            <w:r>
              <w:t>50</w:t>
            </w:r>
          </w:p>
        </w:tc>
        <w:tc>
          <w:tcPr>
            <w:tcW w:w="1140" w:type="dxa"/>
          </w:tcPr>
          <w:p w:rsidR="004A4432" w:rsidRDefault="00EE0021" w:rsidP="007B3A68">
            <w:pPr>
              <w:jc w:val="right"/>
            </w:pPr>
            <w:r>
              <w:t>Overf</w:t>
            </w:r>
            <w:r>
              <w:t>ø</w:t>
            </w:r>
            <w:r>
              <w:t>ring til fondet</w:t>
            </w:r>
          </w:p>
        </w:tc>
        <w:tc>
          <w:tcPr>
            <w:tcW w:w="1140" w:type="dxa"/>
          </w:tcPr>
          <w:p w:rsidR="004A4432" w:rsidRDefault="00EE0021" w:rsidP="007B3A68">
            <w:pPr>
              <w:jc w:val="right"/>
            </w:pPr>
            <w:r>
              <w:t>250 959</w:t>
            </w:r>
          </w:p>
        </w:tc>
        <w:tc>
          <w:tcPr>
            <w:tcW w:w="1140" w:type="dxa"/>
          </w:tcPr>
          <w:p w:rsidR="004A4432" w:rsidRDefault="00EE0021" w:rsidP="007B3A68">
            <w:pPr>
              <w:jc w:val="right"/>
            </w:pPr>
            <w:r>
              <w:t>256 915</w:t>
            </w:r>
          </w:p>
        </w:tc>
      </w:tr>
    </w:tbl>
    <w:p w:rsidR="004A4432" w:rsidRDefault="00EE0021" w:rsidP="006B5175">
      <w:pPr>
        <w:pStyle w:val="avsnitt-undertittel"/>
      </w:pPr>
      <w:r>
        <w:t>Note 2 Inntekt frå netto finanstransaksjonar</w:t>
      </w:r>
    </w:p>
    <w:p w:rsidR="004A4432" w:rsidRDefault="00EE0021" w:rsidP="006B5175">
      <w:r>
        <w:t>Det har ikkje vore finanstransaksjonar som påverkar resultatoppsettet for SPU i 2018 eller 2019. Statoil ASA innførte i 2016 eit toårig utbyteprogram som gav aksjeeigarane valet mellom å få utbyte (heilt eller delvis) i kontantar eller i aksjar. Det vart i avviklingsåret 2018 rekneskapsført 1,8 mrd. kroner i utbyteaksjar på høvesvis inntektskapittel 4811, post 96 og utgiftskapittel 1811, post 96 som speglar verdien av utbyteaksjane, slik at netto finanstransaksjonar er null.</w:t>
      </w:r>
    </w:p>
    <w:p w:rsidR="004A4432" w:rsidRDefault="00EE0021" w:rsidP="006B5175">
      <w:pPr>
        <w:pStyle w:val="avsnitt-undertittel"/>
      </w:pPr>
      <w:r>
        <w:t>Note 3 Utgift ved overføring til statsbudsjettet</w:t>
      </w:r>
    </w:p>
    <w:p w:rsidR="004A4432" w:rsidRDefault="00EE0021" w:rsidP="006B5175">
      <w:r>
        <w:t>Overføringa frå SPU til statskassa vert fastsett i samband med stortingshandsaminga av nysaldert budsjett i desember og ført til inntekt over kapittel 5800, post 50 (tal i mill. kroner):</w:t>
      </w:r>
    </w:p>
    <w:p w:rsidR="004A4432" w:rsidRDefault="00EE0021" w:rsidP="006B5175">
      <w:pPr>
        <w:pStyle w:val="Tabellnavn"/>
      </w:pPr>
      <w:r>
        <w:t>05N1xt2</w:t>
      </w:r>
    </w:p>
    <w:tbl>
      <w:tblPr>
        <w:tblStyle w:val="StandardTabell"/>
        <w:tblW w:w="9120" w:type="dxa"/>
        <w:tblLayout w:type="fixed"/>
        <w:tblLook w:val="04A0"/>
      </w:tblPr>
      <w:tblGrid>
        <w:gridCol w:w="4560"/>
        <w:gridCol w:w="1140"/>
        <w:gridCol w:w="1140"/>
        <w:gridCol w:w="1140"/>
        <w:gridCol w:w="1140"/>
      </w:tblGrid>
      <w:tr w:rsidR="004A4432" w:rsidTr="007B3A68">
        <w:trPr>
          <w:trHeight w:val="320"/>
        </w:trPr>
        <w:tc>
          <w:tcPr>
            <w:tcW w:w="4560" w:type="dxa"/>
            <w:shd w:val="clear" w:color="auto" w:fill="FFFFFF"/>
          </w:tcPr>
          <w:p w:rsidR="004A4432" w:rsidRDefault="00EE0021" w:rsidP="007B3A68">
            <w:r>
              <w:t>Kap.</w:t>
            </w:r>
          </w:p>
        </w:tc>
        <w:tc>
          <w:tcPr>
            <w:tcW w:w="1140" w:type="dxa"/>
          </w:tcPr>
          <w:p w:rsidR="004A4432" w:rsidRDefault="00EE0021" w:rsidP="007B3A68">
            <w:pPr>
              <w:jc w:val="right"/>
            </w:pPr>
            <w:r>
              <w:t>Post</w:t>
            </w:r>
          </w:p>
        </w:tc>
        <w:tc>
          <w:tcPr>
            <w:tcW w:w="1140" w:type="dxa"/>
          </w:tcPr>
          <w:p w:rsidR="004A4432" w:rsidRDefault="004A4432" w:rsidP="007B3A68">
            <w:pPr>
              <w:jc w:val="right"/>
            </w:pPr>
          </w:p>
        </w:tc>
        <w:tc>
          <w:tcPr>
            <w:tcW w:w="1140" w:type="dxa"/>
          </w:tcPr>
          <w:p w:rsidR="004A4432" w:rsidRDefault="00EE0021" w:rsidP="007B3A68">
            <w:pPr>
              <w:jc w:val="right"/>
            </w:pPr>
            <w:r>
              <w:t>2018</w:t>
            </w:r>
          </w:p>
        </w:tc>
        <w:tc>
          <w:tcPr>
            <w:tcW w:w="1140" w:type="dxa"/>
          </w:tcPr>
          <w:p w:rsidR="004A4432" w:rsidRDefault="00EE0021" w:rsidP="007B3A68">
            <w:pPr>
              <w:jc w:val="right"/>
            </w:pPr>
            <w:r>
              <w:t>2019</w:t>
            </w:r>
          </w:p>
        </w:tc>
      </w:tr>
      <w:tr w:rsidR="004A4432" w:rsidTr="007B3A68">
        <w:trPr>
          <w:trHeight w:val="360"/>
        </w:trPr>
        <w:tc>
          <w:tcPr>
            <w:tcW w:w="4560" w:type="dxa"/>
          </w:tcPr>
          <w:p w:rsidR="004A4432" w:rsidRDefault="00EE0021" w:rsidP="007B3A68">
            <w:r>
              <w:t>5800</w:t>
            </w:r>
          </w:p>
        </w:tc>
        <w:tc>
          <w:tcPr>
            <w:tcW w:w="1140" w:type="dxa"/>
          </w:tcPr>
          <w:p w:rsidR="004A4432" w:rsidRDefault="004A4432" w:rsidP="007B3A68">
            <w:pPr>
              <w:jc w:val="right"/>
            </w:pPr>
          </w:p>
        </w:tc>
        <w:tc>
          <w:tcPr>
            <w:tcW w:w="1140" w:type="dxa"/>
          </w:tcPr>
          <w:p w:rsidR="004A4432" w:rsidRDefault="00EE0021" w:rsidP="007B3A68">
            <w:pPr>
              <w:jc w:val="right"/>
            </w:pPr>
            <w:r>
              <w:t>Statens pensjon</w:t>
            </w:r>
            <w:r>
              <w:t>s</w:t>
            </w:r>
            <w:r>
              <w:t>fond u</w:t>
            </w:r>
            <w:r>
              <w:t>t</w:t>
            </w:r>
            <w:r>
              <w:t>land</w:t>
            </w:r>
          </w:p>
        </w:tc>
        <w:tc>
          <w:tcPr>
            <w:tcW w:w="1140" w:type="dxa"/>
          </w:tcPr>
          <w:p w:rsidR="004A4432" w:rsidRDefault="004A4432" w:rsidP="007B3A68">
            <w:pPr>
              <w:jc w:val="right"/>
            </w:pPr>
          </w:p>
        </w:tc>
        <w:tc>
          <w:tcPr>
            <w:tcW w:w="1140" w:type="dxa"/>
          </w:tcPr>
          <w:p w:rsidR="004A4432" w:rsidRDefault="004A4432" w:rsidP="007B3A68">
            <w:pPr>
              <w:jc w:val="right"/>
            </w:pPr>
          </w:p>
        </w:tc>
      </w:tr>
      <w:tr w:rsidR="004A4432" w:rsidTr="007B3A68">
        <w:trPr>
          <w:trHeight w:val="280"/>
        </w:trPr>
        <w:tc>
          <w:tcPr>
            <w:tcW w:w="4560" w:type="dxa"/>
          </w:tcPr>
          <w:p w:rsidR="004A4432" w:rsidRDefault="004A4432" w:rsidP="007B3A68"/>
        </w:tc>
        <w:tc>
          <w:tcPr>
            <w:tcW w:w="1140" w:type="dxa"/>
          </w:tcPr>
          <w:p w:rsidR="004A4432" w:rsidRDefault="00EE0021" w:rsidP="007B3A68">
            <w:pPr>
              <w:jc w:val="right"/>
            </w:pPr>
            <w:r>
              <w:t>50</w:t>
            </w:r>
          </w:p>
        </w:tc>
        <w:tc>
          <w:tcPr>
            <w:tcW w:w="1140" w:type="dxa"/>
          </w:tcPr>
          <w:p w:rsidR="004A4432" w:rsidRDefault="00EE0021" w:rsidP="007B3A68">
            <w:pPr>
              <w:jc w:val="right"/>
            </w:pPr>
            <w:r>
              <w:t>Overf</w:t>
            </w:r>
            <w:r>
              <w:t>ø</w:t>
            </w:r>
            <w:r>
              <w:t>ring frå fondet</w:t>
            </w:r>
          </w:p>
        </w:tc>
        <w:tc>
          <w:tcPr>
            <w:tcW w:w="1140" w:type="dxa"/>
          </w:tcPr>
          <w:p w:rsidR="004A4432" w:rsidRDefault="00EE0021" w:rsidP="007B3A68">
            <w:pPr>
              <w:jc w:val="right"/>
            </w:pPr>
            <w:r>
              <w:t>225 514</w:t>
            </w:r>
          </w:p>
        </w:tc>
        <w:tc>
          <w:tcPr>
            <w:tcW w:w="1140" w:type="dxa"/>
          </w:tcPr>
          <w:p w:rsidR="004A4432" w:rsidRDefault="00EE0021" w:rsidP="007B3A68">
            <w:pPr>
              <w:jc w:val="right"/>
            </w:pPr>
            <w:r>
              <w:t>228 564</w:t>
            </w:r>
          </w:p>
        </w:tc>
      </w:tr>
    </w:tbl>
    <w:p w:rsidR="004A4432" w:rsidRDefault="00EE0021" w:rsidP="006B5175">
      <w:pPr>
        <w:pStyle w:val="avsnitt-undertittel"/>
      </w:pPr>
      <w:r>
        <w:t>Note 4 Inntekter frå avkastning av fondet</w:t>
      </w:r>
    </w:p>
    <w:p w:rsidR="004A4432" w:rsidRDefault="00EE0021" w:rsidP="006B5175">
      <w:r>
        <w:t>Noregs Banks resultatrekneskap for SPU (</w:t>
      </w:r>
      <w:r>
        <w:rPr>
          <w:rStyle w:val="kursiv"/>
          <w:sz w:val="21"/>
          <w:szCs w:val="21"/>
        </w:rPr>
        <w:t>tal i mill. kroner</w:t>
      </w:r>
      <w:r>
        <w:t>):</w:t>
      </w:r>
    </w:p>
    <w:p w:rsidR="004A4432" w:rsidRDefault="00EE0021" w:rsidP="006B5175">
      <w:pPr>
        <w:pStyle w:val="Tabellnavn"/>
      </w:pPr>
      <w:r>
        <w:t>03N1xt2</w:t>
      </w:r>
    </w:p>
    <w:tbl>
      <w:tblPr>
        <w:tblStyle w:val="StandardTabell"/>
        <w:tblW w:w="0" w:type="auto"/>
        <w:tblLayout w:type="fixed"/>
        <w:tblLook w:val="04A0"/>
      </w:tblPr>
      <w:tblGrid>
        <w:gridCol w:w="6080"/>
        <w:gridCol w:w="1520"/>
        <w:gridCol w:w="1520"/>
      </w:tblGrid>
      <w:tr w:rsidR="004A4432" w:rsidTr="007B3A68">
        <w:trPr>
          <w:trHeight w:val="320"/>
        </w:trPr>
        <w:tc>
          <w:tcPr>
            <w:tcW w:w="6080" w:type="dxa"/>
            <w:shd w:val="clear" w:color="auto" w:fill="FFFFFF"/>
          </w:tcPr>
          <w:p w:rsidR="004A4432" w:rsidRDefault="004A4432" w:rsidP="007B3A68"/>
        </w:tc>
        <w:tc>
          <w:tcPr>
            <w:tcW w:w="1520" w:type="dxa"/>
          </w:tcPr>
          <w:p w:rsidR="004A4432" w:rsidRDefault="00EE0021" w:rsidP="007B3A68">
            <w:pPr>
              <w:jc w:val="right"/>
            </w:pPr>
            <w:r>
              <w:t>2018</w:t>
            </w:r>
          </w:p>
        </w:tc>
        <w:tc>
          <w:tcPr>
            <w:tcW w:w="1520" w:type="dxa"/>
          </w:tcPr>
          <w:p w:rsidR="004A4432" w:rsidRDefault="00EE0021" w:rsidP="007B3A68">
            <w:pPr>
              <w:jc w:val="right"/>
            </w:pPr>
            <w:r>
              <w:t>2019</w:t>
            </w:r>
          </w:p>
        </w:tc>
      </w:tr>
      <w:tr w:rsidR="004A4432" w:rsidTr="007B3A68">
        <w:trPr>
          <w:trHeight w:val="360"/>
        </w:trPr>
        <w:tc>
          <w:tcPr>
            <w:tcW w:w="6080" w:type="dxa"/>
          </w:tcPr>
          <w:p w:rsidR="004A4432" w:rsidRDefault="00EE0021" w:rsidP="007B3A68">
            <w:r>
              <w:t>Resultat frå porteføljen før vinst/tap valuta</w:t>
            </w:r>
          </w:p>
        </w:tc>
        <w:tc>
          <w:tcPr>
            <w:tcW w:w="1520" w:type="dxa"/>
          </w:tcPr>
          <w:p w:rsidR="004A4432" w:rsidRDefault="004A4432" w:rsidP="007B3A68">
            <w:pPr>
              <w:jc w:val="right"/>
            </w:pPr>
          </w:p>
        </w:tc>
        <w:tc>
          <w:tcPr>
            <w:tcW w:w="1520" w:type="dxa"/>
          </w:tcPr>
          <w:p w:rsidR="004A4432" w:rsidRDefault="004A4432" w:rsidP="007B3A68">
            <w:pPr>
              <w:jc w:val="right"/>
            </w:pPr>
          </w:p>
        </w:tc>
      </w:tr>
      <w:tr w:rsidR="004A4432" w:rsidTr="007B3A68">
        <w:trPr>
          <w:trHeight w:val="280"/>
        </w:trPr>
        <w:tc>
          <w:tcPr>
            <w:tcW w:w="6080" w:type="dxa"/>
          </w:tcPr>
          <w:p w:rsidR="004A4432" w:rsidRDefault="00EE0021" w:rsidP="007B3A68">
            <w:r>
              <w:t>Inntekt/kostnad frå:</w:t>
            </w:r>
          </w:p>
        </w:tc>
        <w:tc>
          <w:tcPr>
            <w:tcW w:w="1520" w:type="dxa"/>
          </w:tcPr>
          <w:p w:rsidR="004A4432" w:rsidRDefault="004A4432" w:rsidP="007B3A68">
            <w:pPr>
              <w:jc w:val="right"/>
            </w:pPr>
          </w:p>
        </w:tc>
        <w:tc>
          <w:tcPr>
            <w:tcW w:w="1520" w:type="dxa"/>
          </w:tcPr>
          <w:p w:rsidR="004A4432" w:rsidRDefault="004A4432" w:rsidP="007B3A68">
            <w:pPr>
              <w:jc w:val="right"/>
            </w:pPr>
          </w:p>
        </w:tc>
      </w:tr>
      <w:tr w:rsidR="004A4432" w:rsidTr="007B3A68">
        <w:trPr>
          <w:trHeight w:val="280"/>
        </w:trPr>
        <w:tc>
          <w:tcPr>
            <w:tcW w:w="6080" w:type="dxa"/>
          </w:tcPr>
          <w:p w:rsidR="004A4432" w:rsidRDefault="00EE0021" w:rsidP="007B3A68">
            <w:r>
              <w:t>– aksjar</w:t>
            </w:r>
          </w:p>
        </w:tc>
        <w:tc>
          <w:tcPr>
            <w:tcW w:w="1520" w:type="dxa"/>
          </w:tcPr>
          <w:p w:rsidR="004A4432" w:rsidRDefault="00EE0021" w:rsidP="007B3A68">
            <w:pPr>
              <w:jc w:val="right"/>
            </w:pPr>
            <w:r>
              <w:t>-517 214</w:t>
            </w:r>
          </w:p>
        </w:tc>
        <w:tc>
          <w:tcPr>
            <w:tcW w:w="1520" w:type="dxa"/>
          </w:tcPr>
          <w:p w:rsidR="004A4432" w:rsidRDefault="00EE0021" w:rsidP="007B3A68">
            <w:pPr>
              <w:jc w:val="right"/>
            </w:pPr>
            <w:r>
              <w:t>1 486 909</w:t>
            </w:r>
          </w:p>
        </w:tc>
      </w:tr>
      <w:tr w:rsidR="004A4432" w:rsidTr="007B3A68">
        <w:trPr>
          <w:trHeight w:val="280"/>
        </w:trPr>
        <w:tc>
          <w:tcPr>
            <w:tcW w:w="6080" w:type="dxa"/>
          </w:tcPr>
          <w:p w:rsidR="004A4432" w:rsidRDefault="00EE0021" w:rsidP="007B3A68">
            <w:r>
              <w:t>– obligasjonar</w:t>
            </w:r>
          </w:p>
        </w:tc>
        <w:tc>
          <w:tcPr>
            <w:tcW w:w="1520" w:type="dxa"/>
          </w:tcPr>
          <w:p w:rsidR="004A4432" w:rsidRDefault="00EE0021" w:rsidP="007B3A68">
            <w:pPr>
              <w:jc w:val="right"/>
            </w:pPr>
            <w:r>
              <w:t>14 568</w:t>
            </w:r>
          </w:p>
        </w:tc>
        <w:tc>
          <w:tcPr>
            <w:tcW w:w="1520" w:type="dxa"/>
          </w:tcPr>
          <w:p w:rsidR="004A4432" w:rsidRDefault="00EE0021" w:rsidP="007B3A68">
            <w:pPr>
              <w:jc w:val="right"/>
            </w:pPr>
            <w:r>
              <w:t>192 820</w:t>
            </w:r>
          </w:p>
        </w:tc>
      </w:tr>
      <w:tr w:rsidR="004A4432" w:rsidTr="007B3A68">
        <w:trPr>
          <w:trHeight w:val="280"/>
        </w:trPr>
        <w:tc>
          <w:tcPr>
            <w:tcW w:w="6080" w:type="dxa"/>
          </w:tcPr>
          <w:p w:rsidR="004A4432" w:rsidRDefault="00EE0021" w:rsidP="007B3A68">
            <w:r>
              <w:t>– unotert eigedom</w:t>
            </w:r>
          </w:p>
        </w:tc>
        <w:tc>
          <w:tcPr>
            <w:tcW w:w="1520" w:type="dxa"/>
          </w:tcPr>
          <w:p w:rsidR="004A4432" w:rsidRDefault="00EE0021" w:rsidP="007B3A68">
            <w:pPr>
              <w:jc w:val="right"/>
            </w:pPr>
            <w:r>
              <w:t>16 421</w:t>
            </w:r>
          </w:p>
        </w:tc>
        <w:tc>
          <w:tcPr>
            <w:tcW w:w="1520" w:type="dxa"/>
          </w:tcPr>
          <w:p w:rsidR="004A4432" w:rsidRDefault="00EE0021" w:rsidP="007B3A68">
            <w:pPr>
              <w:jc w:val="right"/>
            </w:pPr>
            <w:r>
              <w:t>16 175</w:t>
            </w:r>
          </w:p>
        </w:tc>
      </w:tr>
      <w:tr w:rsidR="004A4432" w:rsidTr="007B3A68">
        <w:trPr>
          <w:trHeight w:val="280"/>
        </w:trPr>
        <w:tc>
          <w:tcPr>
            <w:tcW w:w="6080" w:type="dxa"/>
          </w:tcPr>
          <w:p w:rsidR="004A4432" w:rsidRDefault="00EE0021" w:rsidP="007B3A68">
            <w:r>
              <w:t>– finansielle derivat</w:t>
            </w:r>
          </w:p>
        </w:tc>
        <w:tc>
          <w:tcPr>
            <w:tcW w:w="1520" w:type="dxa"/>
          </w:tcPr>
          <w:p w:rsidR="004A4432" w:rsidRDefault="00EE0021" w:rsidP="007B3A68">
            <w:pPr>
              <w:jc w:val="right"/>
            </w:pPr>
            <w:r>
              <w:t>2 819</w:t>
            </w:r>
          </w:p>
        </w:tc>
        <w:tc>
          <w:tcPr>
            <w:tcW w:w="1520" w:type="dxa"/>
          </w:tcPr>
          <w:p w:rsidR="004A4432" w:rsidRDefault="00EE0021" w:rsidP="007B3A68">
            <w:pPr>
              <w:jc w:val="right"/>
            </w:pPr>
            <w:r>
              <w:t>353</w:t>
            </w:r>
          </w:p>
        </w:tc>
      </w:tr>
      <w:tr w:rsidR="004A4432" w:rsidTr="007B3A68">
        <w:trPr>
          <w:trHeight w:val="280"/>
        </w:trPr>
        <w:tc>
          <w:tcPr>
            <w:tcW w:w="6080" w:type="dxa"/>
          </w:tcPr>
          <w:p w:rsidR="004A4432" w:rsidRDefault="00EE0021" w:rsidP="007B3A68">
            <w:r>
              <w:t>– utlån med sikkerhetsstillelse</w:t>
            </w:r>
          </w:p>
        </w:tc>
        <w:tc>
          <w:tcPr>
            <w:tcW w:w="1520" w:type="dxa"/>
          </w:tcPr>
          <w:p w:rsidR="004A4432" w:rsidRDefault="00EE0021" w:rsidP="007B3A68">
            <w:pPr>
              <w:jc w:val="right"/>
            </w:pPr>
            <w:r>
              <w:t>4 733</w:t>
            </w:r>
          </w:p>
        </w:tc>
        <w:tc>
          <w:tcPr>
            <w:tcW w:w="1520" w:type="dxa"/>
          </w:tcPr>
          <w:p w:rsidR="004A4432" w:rsidRDefault="00EE0021" w:rsidP="007B3A68">
            <w:pPr>
              <w:jc w:val="right"/>
            </w:pPr>
            <w:r>
              <w:t>4 529</w:t>
            </w:r>
          </w:p>
        </w:tc>
      </w:tr>
      <w:tr w:rsidR="004A4432" w:rsidTr="007B3A68">
        <w:trPr>
          <w:trHeight w:val="280"/>
        </w:trPr>
        <w:tc>
          <w:tcPr>
            <w:tcW w:w="6080" w:type="dxa"/>
          </w:tcPr>
          <w:p w:rsidR="004A4432" w:rsidRDefault="00EE0021" w:rsidP="007B3A68">
            <w:r>
              <w:t>– innlån med sikkerhetsstillelse</w:t>
            </w:r>
          </w:p>
        </w:tc>
        <w:tc>
          <w:tcPr>
            <w:tcW w:w="1520" w:type="dxa"/>
          </w:tcPr>
          <w:p w:rsidR="004A4432" w:rsidRDefault="00EE0021" w:rsidP="007B3A68">
            <w:pPr>
              <w:jc w:val="right"/>
            </w:pPr>
            <w:r>
              <w:t>-1 466</w:t>
            </w:r>
          </w:p>
        </w:tc>
        <w:tc>
          <w:tcPr>
            <w:tcW w:w="1520" w:type="dxa"/>
          </w:tcPr>
          <w:p w:rsidR="004A4432" w:rsidRDefault="00EE0021" w:rsidP="007B3A68">
            <w:pPr>
              <w:jc w:val="right"/>
            </w:pPr>
            <w:r>
              <w:t>-1 926</w:t>
            </w:r>
          </w:p>
        </w:tc>
      </w:tr>
      <w:tr w:rsidR="004A4432" w:rsidTr="007B3A68">
        <w:trPr>
          <w:trHeight w:val="280"/>
        </w:trPr>
        <w:tc>
          <w:tcPr>
            <w:tcW w:w="6080" w:type="dxa"/>
          </w:tcPr>
          <w:p w:rsidR="004A4432" w:rsidRDefault="00EE0021" w:rsidP="007B3A68">
            <w:r>
              <w:t>Skattekostnad</w:t>
            </w:r>
            <w:r>
              <w:rPr>
                <w:rStyle w:val="skrift-hevet"/>
                <w:sz w:val="21"/>
                <w:szCs w:val="21"/>
              </w:rPr>
              <w:t>1)</w:t>
            </w:r>
          </w:p>
        </w:tc>
        <w:tc>
          <w:tcPr>
            <w:tcW w:w="1520" w:type="dxa"/>
          </w:tcPr>
          <w:p w:rsidR="004A4432" w:rsidRDefault="00EE0021" w:rsidP="007B3A68">
            <w:pPr>
              <w:jc w:val="right"/>
            </w:pPr>
            <w:r>
              <w:t>-5 050</w:t>
            </w:r>
          </w:p>
        </w:tc>
        <w:tc>
          <w:tcPr>
            <w:tcW w:w="1520" w:type="dxa"/>
          </w:tcPr>
          <w:p w:rsidR="004A4432" w:rsidRDefault="00EE0021" w:rsidP="007B3A68">
            <w:pPr>
              <w:jc w:val="right"/>
            </w:pPr>
            <w:r>
              <w:t>-6 827</w:t>
            </w:r>
          </w:p>
        </w:tc>
      </w:tr>
      <w:tr w:rsidR="004A4432" w:rsidTr="007B3A68">
        <w:trPr>
          <w:trHeight w:val="280"/>
        </w:trPr>
        <w:tc>
          <w:tcPr>
            <w:tcW w:w="6080" w:type="dxa"/>
          </w:tcPr>
          <w:p w:rsidR="004A4432" w:rsidRDefault="00EE0021" w:rsidP="007B3A68">
            <w:r>
              <w:t>Renteinntekt/kostnad</w:t>
            </w:r>
          </w:p>
        </w:tc>
        <w:tc>
          <w:tcPr>
            <w:tcW w:w="1520" w:type="dxa"/>
          </w:tcPr>
          <w:p w:rsidR="004A4432" w:rsidRDefault="00EE0021" w:rsidP="007B3A68">
            <w:pPr>
              <w:jc w:val="right"/>
            </w:pPr>
            <w:r>
              <w:t>10</w:t>
            </w:r>
          </w:p>
        </w:tc>
        <w:tc>
          <w:tcPr>
            <w:tcW w:w="1520" w:type="dxa"/>
          </w:tcPr>
          <w:p w:rsidR="004A4432" w:rsidRDefault="00EE0021" w:rsidP="007B3A68">
            <w:pPr>
              <w:jc w:val="right"/>
            </w:pPr>
            <w:r>
              <w:t>77</w:t>
            </w:r>
          </w:p>
        </w:tc>
      </w:tr>
      <w:tr w:rsidR="004A4432" w:rsidTr="007B3A68">
        <w:trPr>
          <w:trHeight w:val="280"/>
        </w:trPr>
        <w:tc>
          <w:tcPr>
            <w:tcW w:w="6080" w:type="dxa"/>
          </w:tcPr>
          <w:p w:rsidR="004A4432" w:rsidRDefault="00EE0021" w:rsidP="007B3A68">
            <w:r>
              <w:lastRenderedPageBreak/>
              <w:t xml:space="preserve">Annan inntekt/kostnad </w:t>
            </w:r>
          </w:p>
        </w:tc>
        <w:tc>
          <w:tcPr>
            <w:tcW w:w="1520" w:type="dxa"/>
          </w:tcPr>
          <w:p w:rsidR="004A4432" w:rsidRDefault="00EE0021" w:rsidP="007B3A68">
            <w:pPr>
              <w:jc w:val="right"/>
            </w:pPr>
            <w:r>
              <w:t>-13</w:t>
            </w:r>
          </w:p>
        </w:tc>
        <w:tc>
          <w:tcPr>
            <w:tcW w:w="1520" w:type="dxa"/>
          </w:tcPr>
          <w:p w:rsidR="004A4432" w:rsidRDefault="00EE0021" w:rsidP="007B3A68">
            <w:pPr>
              <w:jc w:val="right"/>
            </w:pPr>
            <w:r>
              <w:t>-8</w:t>
            </w:r>
          </w:p>
        </w:tc>
      </w:tr>
      <w:tr w:rsidR="004A4432" w:rsidTr="007B3A68">
        <w:trPr>
          <w:trHeight w:val="360"/>
        </w:trPr>
        <w:tc>
          <w:tcPr>
            <w:tcW w:w="6080" w:type="dxa"/>
          </w:tcPr>
          <w:p w:rsidR="004A4432" w:rsidRDefault="00EE0021" w:rsidP="007B3A68">
            <w:r>
              <w:t>Porteføljeresultat før vinst/tap valuta</w:t>
            </w:r>
            <w:r>
              <w:rPr>
                <w:rStyle w:val="skrift-hevet"/>
                <w:sz w:val="21"/>
                <w:szCs w:val="21"/>
              </w:rPr>
              <w:t>2)</w:t>
            </w:r>
          </w:p>
        </w:tc>
        <w:tc>
          <w:tcPr>
            <w:tcW w:w="1520" w:type="dxa"/>
          </w:tcPr>
          <w:p w:rsidR="004A4432" w:rsidRDefault="00EE0021" w:rsidP="007B3A68">
            <w:pPr>
              <w:jc w:val="right"/>
            </w:pPr>
            <w:r>
              <w:t>-485 192</w:t>
            </w:r>
          </w:p>
        </w:tc>
        <w:tc>
          <w:tcPr>
            <w:tcW w:w="1520" w:type="dxa"/>
          </w:tcPr>
          <w:p w:rsidR="004A4432" w:rsidRDefault="00EE0021" w:rsidP="007B3A68">
            <w:pPr>
              <w:jc w:val="right"/>
            </w:pPr>
            <w:r>
              <w:t>1 692 103</w:t>
            </w:r>
          </w:p>
        </w:tc>
      </w:tr>
      <w:tr w:rsidR="004A4432" w:rsidTr="007B3A68">
        <w:trPr>
          <w:trHeight w:val="360"/>
        </w:trPr>
        <w:tc>
          <w:tcPr>
            <w:tcW w:w="6080" w:type="dxa"/>
          </w:tcPr>
          <w:p w:rsidR="004A4432" w:rsidRDefault="00EE0021" w:rsidP="007B3A68">
            <w:r>
              <w:t>Vinst/tap valuta</w:t>
            </w:r>
          </w:p>
        </w:tc>
        <w:tc>
          <w:tcPr>
            <w:tcW w:w="1520" w:type="dxa"/>
          </w:tcPr>
          <w:p w:rsidR="004A4432" w:rsidRDefault="00EE0021" w:rsidP="007B3A68">
            <w:pPr>
              <w:jc w:val="right"/>
            </w:pPr>
            <w:r>
              <w:t>223 611</w:t>
            </w:r>
          </w:p>
        </w:tc>
        <w:tc>
          <w:tcPr>
            <w:tcW w:w="1520" w:type="dxa"/>
          </w:tcPr>
          <w:p w:rsidR="004A4432" w:rsidRDefault="00EE0021" w:rsidP="007B3A68">
            <w:pPr>
              <w:jc w:val="right"/>
            </w:pPr>
            <w:r>
              <w:t>126 679</w:t>
            </w:r>
          </w:p>
        </w:tc>
      </w:tr>
      <w:tr w:rsidR="004A4432" w:rsidTr="007B3A68">
        <w:trPr>
          <w:trHeight w:val="360"/>
        </w:trPr>
        <w:tc>
          <w:tcPr>
            <w:tcW w:w="6080" w:type="dxa"/>
          </w:tcPr>
          <w:p w:rsidR="004A4432" w:rsidRDefault="00EE0021" w:rsidP="007B3A68">
            <w:r>
              <w:t>Porteføljeresultat</w:t>
            </w:r>
          </w:p>
        </w:tc>
        <w:tc>
          <w:tcPr>
            <w:tcW w:w="1520" w:type="dxa"/>
          </w:tcPr>
          <w:p w:rsidR="004A4432" w:rsidRDefault="00EE0021" w:rsidP="007B3A68">
            <w:pPr>
              <w:jc w:val="right"/>
            </w:pPr>
            <w:r>
              <w:t>-261 581</w:t>
            </w:r>
          </w:p>
        </w:tc>
        <w:tc>
          <w:tcPr>
            <w:tcW w:w="1520" w:type="dxa"/>
          </w:tcPr>
          <w:p w:rsidR="004A4432" w:rsidRDefault="00EE0021" w:rsidP="007B3A68">
            <w:pPr>
              <w:jc w:val="right"/>
            </w:pPr>
            <w:r>
              <w:t>1 818 782</w:t>
            </w:r>
          </w:p>
        </w:tc>
      </w:tr>
      <w:tr w:rsidR="004A4432" w:rsidTr="007B3A68">
        <w:trPr>
          <w:trHeight w:val="360"/>
        </w:trPr>
        <w:tc>
          <w:tcPr>
            <w:tcW w:w="6080" w:type="dxa"/>
          </w:tcPr>
          <w:p w:rsidR="004A4432" w:rsidRDefault="00EE0021" w:rsidP="007B3A68">
            <w:r>
              <w:t>Forvaltningskostnad</w:t>
            </w:r>
          </w:p>
        </w:tc>
        <w:tc>
          <w:tcPr>
            <w:tcW w:w="1520" w:type="dxa"/>
          </w:tcPr>
          <w:p w:rsidR="004A4432" w:rsidRDefault="00EE0021" w:rsidP="007B3A68">
            <w:pPr>
              <w:jc w:val="right"/>
            </w:pPr>
            <w:r>
              <w:t>-4 544</w:t>
            </w:r>
          </w:p>
        </w:tc>
        <w:tc>
          <w:tcPr>
            <w:tcW w:w="1520" w:type="dxa"/>
          </w:tcPr>
          <w:p w:rsidR="004A4432" w:rsidRDefault="00EE0021" w:rsidP="007B3A68">
            <w:pPr>
              <w:jc w:val="right"/>
            </w:pPr>
            <w:r>
              <w:t>-4 312</w:t>
            </w:r>
          </w:p>
        </w:tc>
      </w:tr>
      <w:tr w:rsidR="004A4432" w:rsidTr="007B3A68">
        <w:trPr>
          <w:trHeight w:val="360"/>
        </w:trPr>
        <w:tc>
          <w:tcPr>
            <w:tcW w:w="6080" w:type="dxa"/>
          </w:tcPr>
          <w:p w:rsidR="004A4432" w:rsidRDefault="00EE0021" w:rsidP="007B3A68">
            <w:r>
              <w:t>Resultat og totalresultat</w:t>
            </w:r>
          </w:p>
        </w:tc>
        <w:tc>
          <w:tcPr>
            <w:tcW w:w="1520" w:type="dxa"/>
          </w:tcPr>
          <w:p w:rsidR="004A4432" w:rsidRDefault="00EE0021" w:rsidP="007B3A68">
            <w:pPr>
              <w:jc w:val="right"/>
            </w:pPr>
            <w:r>
              <w:t>-266 126</w:t>
            </w:r>
          </w:p>
        </w:tc>
        <w:tc>
          <w:tcPr>
            <w:tcW w:w="1520" w:type="dxa"/>
          </w:tcPr>
          <w:p w:rsidR="004A4432" w:rsidRDefault="00EE0021" w:rsidP="007B3A68">
            <w:pPr>
              <w:jc w:val="right"/>
            </w:pPr>
            <w:r>
              <w:t>1 814 470</w:t>
            </w:r>
          </w:p>
        </w:tc>
      </w:tr>
    </w:tbl>
    <w:p w:rsidR="004A4432" w:rsidRDefault="00EE0021" w:rsidP="006B5175">
      <w:pPr>
        <w:pStyle w:val="tabell-noter"/>
        <w:rPr>
          <w:rStyle w:val="skrift-hevet"/>
          <w:szCs w:val="20"/>
        </w:rPr>
      </w:pPr>
      <w:r>
        <w:rPr>
          <w:rStyle w:val="skrift-hevet"/>
          <w:sz w:val="17"/>
          <w:szCs w:val="17"/>
        </w:rPr>
        <w:t>1)</w:t>
      </w:r>
      <w:r>
        <w:tab/>
        <w:t xml:space="preserve">Sjå note 9 </w:t>
      </w:r>
      <w:r>
        <w:rPr>
          <w:rStyle w:val="kursiv"/>
          <w:sz w:val="17"/>
          <w:szCs w:val="17"/>
        </w:rPr>
        <w:t>Skattekostnad</w:t>
      </w:r>
      <w:r>
        <w:t xml:space="preserve"> i Noregs Banks årsrapport for SPU.</w:t>
      </w:r>
    </w:p>
    <w:p w:rsidR="004A4432" w:rsidRDefault="00EE0021" w:rsidP="006B5175">
      <w:pPr>
        <w:pStyle w:val="tabell-noter"/>
        <w:rPr>
          <w:color w:val="00FF00"/>
          <w:sz w:val="21"/>
          <w:szCs w:val="21"/>
        </w:rPr>
      </w:pPr>
      <w:r>
        <w:rPr>
          <w:rStyle w:val="skrift-hevet"/>
          <w:sz w:val="17"/>
          <w:szCs w:val="17"/>
        </w:rPr>
        <w:t>2)</w:t>
      </w:r>
      <w:r>
        <w:tab/>
        <w:t>I Noregs Banks resultatrekneskap for SPU er porteføljeresultat før vinst/tap valuta sp</w:t>
      </w:r>
      <w:r>
        <w:t>e</w:t>
      </w:r>
      <w:r>
        <w:t>sifisert nærare i notane 4, 6, 9 og 12. Referanse til tabellar med slik spesifikasjon står i parentes nedanfor (tal i mill. kroner):</w:t>
      </w:r>
    </w:p>
    <w:p w:rsidR="004A4432" w:rsidRDefault="00EE0021" w:rsidP="006B5175">
      <w:pPr>
        <w:pStyle w:val="Tabellnavn"/>
      </w:pPr>
      <w:r>
        <w:t>07N1xt2</w:t>
      </w:r>
    </w:p>
    <w:tbl>
      <w:tblPr>
        <w:tblStyle w:val="StandardTabell"/>
        <w:tblW w:w="0" w:type="auto"/>
        <w:tblLayout w:type="fixed"/>
        <w:tblLook w:val="04A0"/>
      </w:tblPr>
      <w:tblGrid>
        <w:gridCol w:w="3680"/>
        <w:gridCol w:w="920"/>
        <w:gridCol w:w="920"/>
        <w:gridCol w:w="920"/>
        <w:gridCol w:w="920"/>
        <w:gridCol w:w="920"/>
        <w:gridCol w:w="920"/>
      </w:tblGrid>
      <w:tr w:rsidR="004A4432" w:rsidTr="007B3A68">
        <w:trPr>
          <w:trHeight w:val="480"/>
        </w:trPr>
        <w:tc>
          <w:tcPr>
            <w:tcW w:w="3680" w:type="dxa"/>
            <w:shd w:val="clear" w:color="auto" w:fill="FFFFFF"/>
          </w:tcPr>
          <w:p w:rsidR="004A4432" w:rsidRDefault="004A4432" w:rsidP="007B3A68"/>
        </w:tc>
        <w:tc>
          <w:tcPr>
            <w:tcW w:w="920" w:type="dxa"/>
          </w:tcPr>
          <w:p w:rsidR="004A4432" w:rsidRDefault="00EE0021" w:rsidP="007B3A68">
            <w:pPr>
              <w:jc w:val="right"/>
            </w:pPr>
            <w:r>
              <w:t>Renter</w:t>
            </w:r>
          </w:p>
        </w:tc>
        <w:tc>
          <w:tcPr>
            <w:tcW w:w="920" w:type="dxa"/>
          </w:tcPr>
          <w:p w:rsidR="004A4432" w:rsidRDefault="00EE0021" w:rsidP="007B3A68">
            <w:pPr>
              <w:jc w:val="right"/>
            </w:pPr>
            <w:r>
              <w:t>Utbyte</w:t>
            </w:r>
          </w:p>
        </w:tc>
        <w:tc>
          <w:tcPr>
            <w:tcW w:w="920" w:type="dxa"/>
          </w:tcPr>
          <w:p w:rsidR="004A4432" w:rsidRDefault="00EE0021" w:rsidP="007B3A68">
            <w:pPr>
              <w:jc w:val="right"/>
            </w:pPr>
            <w:r>
              <w:t>Real. vinst/tap</w:t>
            </w:r>
          </w:p>
        </w:tc>
        <w:tc>
          <w:tcPr>
            <w:tcW w:w="920" w:type="dxa"/>
          </w:tcPr>
          <w:p w:rsidR="004A4432" w:rsidRDefault="00EE0021" w:rsidP="007B3A68">
            <w:pPr>
              <w:jc w:val="right"/>
            </w:pPr>
            <w:r>
              <w:t>Ureal. vinst/tap</w:t>
            </w:r>
          </w:p>
        </w:tc>
        <w:tc>
          <w:tcPr>
            <w:tcW w:w="920" w:type="dxa"/>
          </w:tcPr>
          <w:p w:rsidR="004A4432" w:rsidRDefault="00EE0021" w:rsidP="007B3A68">
            <w:pPr>
              <w:jc w:val="right"/>
            </w:pPr>
            <w:r>
              <w:t>Andre postar</w:t>
            </w:r>
          </w:p>
        </w:tc>
        <w:tc>
          <w:tcPr>
            <w:tcW w:w="920" w:type="dxa"/>
          </w:tcPr>
          <w:p w:rsidR="004A4432" w:rsidRDefault="00EE0021" w:rsidP="007B3A68">
            <w:pPr>
              <w:jc w:val="right"/>
            </w:pPr>
            <w:r>
              <w:t>Sum</w:t>
            </w:r>
          </w:p>
        </w:tc>
      </w:tr>
      <w:tr w:rsidR="004A4432" w:rsidTr="007B3A68">
        <w:trPr>
          <w:trHeight w:val="300"/>
        </w:trPr>
        <w:tc>
          <w:tcPr>
            <w:tcW w:w="3680" w:type="dxa"/>
          </w:tcPr>
          <w:p w:rsidR="004A4432" w:rsidRDefault="00EE0021" w:rsidP="007B3A68">
            <w:pPr>
              <w:rPr>
                <w:sz w:val="16"/>
                <w:szCs w:val="16"/>
              </w:rPr>
            </w:pPr>
            <w:r>
              <w:t>Netto inntekt/kostnad – vinst/tap frå:</w:t>
            </w: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r>
      <w:tr w:rsidR="004A4432" w:rsidTr="007B3A68">
        <w:trPr>
          <w:trHeight w:val="240"/>
        </w:trPr>
        <w:tc>
          <w:tcPr>
            <w:tcW w:w="3680" w:type="dxa"/>
          </w:tcPr>
          <w:p w:rsidR="004A4432" w:rsidRDefault="00EE0021" w:rsidP="007B3A68">
            <w:pPr>
              <w:rPr>
                <w:sz w:val="16"/>
                <w:szCs w:val="16"/>
              </w:rPr>
            </w:pPr>
            <w:r>
              <w:t>– aksjar (4.1)</w:t>
            </w:r>
          </w:p>
        </w:tc>
        <w:tc>
          <w:tcPr>
            <w:tcW w:w="920" w:type="dxa"/>
          </w:tcPr>
          <w:p w:rsidR="004A4432" w:rsidRDefault="004A4432" w:rsidP="007B3A68">
            <w:pPr>
              <w:jc w:val="right"/>
            </w:pPr>
          </w:p>
        </w:tc>
        <w:tc>
          <w:tcPr>
            <w:tcW w:w="920" w:type="dxa"/>
          </w:tcPr>
          <w:p w:rsidR="004A4432" w:rsidRDefault="00EE0021" w:rsidP="007B3A68">
            <w:pPr>
              <w:jc w:val="right"/>
              <w:rPr>
                <w:sz w:val="16"/>
                <w:szCs w:val="16"/>
              </w:rPr>
            </w:pPr>
            <w:r>
              <w:t>173 225</w:t>
            </w:r>
          </w:p>
        </w:tc>
        <w:tc>
          <w:tcPr>
            <w:tcW w:w="920" w:type="dxa"/>
          </w:tcPr>
          <w:p w:rsidR="004A4432" w:rsidRDefault="00EE0021" w:rsidP="007B3A68">
            <w:pPr>
              <w:jc w:val="right"/>
              <w:rPr>
                <w:sz w:val="16"/>
                <w:szCs w:val="16"/>
              </w:rPr>
            </w:pPr>
            <w:r>
              <w:t>104 429</w:t>
            </w:r>
          </w:p>
        </w:tc>
        <w:tc>
          <w:tcPr>
            <w:tcW w:w="920" w:type="dxa"/>
          </w:tcPr>
          <w:p w:rsidR="004A4432" w:rsidRDefault="00EE0021" w:rsidP="007B3A68">
            <w:pPr>
              <w:jc w:val="right"/>
              <w:rPr>
                <w:sz w:val="16"/>
                <w:szCs w:val="16"/>
              </w:rPr>
            </w:pPr>
            <w:r>
              <w:t>1 209 256</w:t>
            </w:r>
          </w:p>
        </w:tc>
        <w:tc>
          <w:tcPr>
            <w:tcW w:w="920" w:type="dxa"/>
          </w:tcPr>
          <w:p w:rsidR="004A4432" w:rsidRDefault="004A4432" w:rsidP="007B3A68">
            <w:pPr>
              <w:jc w:val="right"/>
            </w:pPr>
          </w:p>
        </w:tc>
        <w:tc>
          <w:tcPr>
            <w:tcW w:w="920" w:type="dxa"/>
          </w:tcPr>
          <w:p w:rsidR="004A4432" w:rsidRDefault="00EE0021" w:rsidP="007B3A68">
            <w:pPr>
              <w:jc w:val="right"/>
              <w:rPr>
                <w:sz w:val="16"/>
                <w:szCs w:val="16"/>
              </w:rPr>
            </w:pPr>
            <w:r>
              <w:t>1 486 909</w:t>
            </w:r>
          </w:p>
        </w:tc>
      </w:tr>
      <w:tr w:rsidR="004A4432" w:rsidTr="007B3A68">
        <w:trPr>
          <w:trHeight w:val="240"/>
        </w:trPr>
        <w:tc>
          <w:tcPr>
            <w:tcW w:w="3680" w:type="dxa"/>
          </w:tcPr>
          <w:p w:rsidR="004A4432" w:rsidRDefault="00EE0021" w:rsidP="007B3A68">
            <w:pPr>
              <w:rPr>
                <w:sz w:val="16"/>
                <w:szCs w:val="16"/>
              </w:rPr>
            </w:pPr>
            <w:r>
              <w:t>– obligasjonar (4.2)</w:t>
            </w:r>
          </w:p>
        </w:tc>
        <w:tc>
          <w:tcPr>
            <w:tcW w:w="920" w:type="dxa"/>
          </w:tcPr>
          <w:p w:rsidR="004A4432" w:rsidRDefault="00EE0021" w:rsidP="007B3A68">
            <w:pPr>
              <w:jc w:val="right"/>
              <w:rPr>
                <w:sz w:val="16"/>
                <w:szCs w:val="16"/>
              </w:rPr>
            </w:pPr>
            <w:r>
              <w:t>67 097</w:t>
            </w:r>
          </w:p>
        </w:tc>
        <w:tc>
          <w:tcPr>
            <w:tcW w:w="920" w:type="dxa"/>
          </w:tcPr>
          <w:p w:rsidR="004A4432" w:rsidRDefault="004A4432" w:rsidP="007B3A68">
            <w:pPr>
              <w:jc w:val="right"/>
            </w:pPr>
          </w:p>
        </w:tc>
        <w:tc>
          <w:tcPr>
            <w:tcW w:w="920" w:type="dxa"/>
          </w:tcPr>
          <w:p w:rsidR="004A4432" w:rsidRDefault="00EE0021" w:rsidP="007B3A68">
            <w:pPr>
              <w:jc w:val="right"/>
              <w:rPr>
                <w:sz w:val="16"/>
                <w:szCs w:val="16"/>
              </w:rPr>
            </w:pPr>
            <w:r>
              <w:t>38 143</w:t>
            </w:r>
          </w:p>
        </w:tc>
        <w:tc>
          <w:tcPr>
            <w:tcW w:w="920" w:type="dxa"/>
          </w:tcPr>
          <w:p w:rsidR="004A4432" w:rsidRDefault="00EE0021" w:rsidP="007B3A68">
            <w:pPr>
              <w:jc w:val="right"/>
              <w:rPr>
                <w:sz w:val="16"/>
                <w:szCs w:val="16"/>
              </w:rPr>
            </w:pPr>
            <w:r>
              <w:t>87 580</w:t>
            </w:r>
          </w:p>
        </w:tc>
        <w:tc>
          <w:tcPr>
            <w:tcW w:w="920" w:type="dxa"/>
          </w:tcPr>
          <w:p w:rsidR="004A4432" w:rsidRDefault="004A4432" w:rsidP="007B3A68">
            <w:pPr>
              <w:jc w:val="right"/>
            </w:pPr>
          </w:p>
        </w:tc>
        <w:tc>
          <w:tcPr>
            <w:tcW w:w="920" w:type="dxa"/>
          </w:tcPr>
          <w:p w:rsidR="004A4432" w:rsidRDefault="00EE0021" w:rsidP="007B3A68">
            <w:pPr>
              <w:jc w:val="right"/>
              <w:rPr>
                <w:sz w:val="16"/>
                <w:szCs w:val="16"/>
              </w:rPr>
            </w:pPr>
            <w:r>
              <w:t>192 820</w:t>
            </w:r>
          </w:p>
        </w:tc>
      </w:tr>
      <w:tr w:rsidR="004A4432" w:rsidTr="007B3A68">
        <w:trPr>
          <w:trHeight w:val="240"/>
        </w:trPr>
        <w:tc>
          <w:tcPr>
            <w:tcW w:w="3680" w:type="dxa"/>
          </w:tcPr>
          <w:p w:rsidR="004A4432" w:rsidRDefault="00EE0021" w:rsidP="007B3A68">
            <w:pPr>
              <w:rPr>
                <w:sz w:val="16"/>
                <w:szCs w:val="16"/>
              </w:rPr>
            </w:pPr>
            <w:r>
              <w:t>– eigedom (6.1)</w:t>
            </w:r>
          </w:p>
        </w:tc>
        <w:tc>
          <w:tcPr>
            <w:tcW w:w="920" w:type="dxa"/>
          </w:tcPr>
          <w:p w:rsidR="004A4432" w:rsidRDefault="00EE0021" w:rsidP="007B3A68">
            <w:pPr>
              <w:jc w:val="right"/>
              <w:rPr>
                <w:sz w:val="16"/>
                <w:szCs w:val="16"/>
              </w:rPr>
            </w:pPr>
            <w:r>
              <w:t>5 865</w:t>
            </w:r>
            <w:r>
              <w:rPr>
                <w:rStyle w:val="skrift-hevet"/>
                <w:sz w:val="17"/>
                <w:szCs w:val="17"/>
              </w:rPr>
              <w:t>1)</w:t>
            </w: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EE0021" w:rsidP="007B3A68">
            <w:pPr>
              <w:jc w:val="right"/>
              <w:rPr>
                <w:sz w:val="16"/>
                <w:szCs w:val="16"/>
              </w:rPr>
            </w:pPr>
            <w:r>
              <w:t>10 311</w:t>
            </w:r>
          </w:p>
        </w:tc>
        <w:tc>
          <w:tcPr>
            <w:tcW w:w="920" w:type="dxa"/>
          </w:tcPr>
          <w:p w:rsidR="004A4432" w:rsidRDefault="004A4432" w:rsidP="007B3A68">
            <w:pPr>
              <w:jc w:val="right"/>
            </w:pPr>
          </w:p>
        </w:tc>
        <w:tc>
          <w:tcPr>
            <w:tcW w:w="920" w:type="dxa"/>
          </w:tcPr>
          <w:p w:rsidR="004A4432" w:rsidRDefault="00EE0021" w:rsidP="007B3A68">
            <w:pPr>
              <w:jc w:val="right"/>
              <w:rPr>
                <w:sz w:val="16"/>
                <w:szCs w:val="16"/>
              </w:rPr>
            </w:pPr>
            <w:r>
              <w:t>16 175</w:t>
            </w:r>
          </w:p>
        </w:tc>
      </w:tr>
      <w:tr w:rsidR="004A4432" w:rsidTr="007B3A68">
        <w:trPr>
          <w:trHeight w:val="240"/>
        </w:trPr>
        <w:tc>
          <w:tcPr>
            <w:tcW w:w="3680" w:type="dxa"/>
          </w:tcPr>
          <w:p w:rsidR="004A4432" w:rsidRDefault="00EE0021" w:rsidP="007B3A68">
            <w:pPr>
              <w:rPr>
                <w:sz w:val="16"/>
                <w:szCs w:val="16"/>
              </w:rPr>
            </w:pPr>
            <w:r>
              <w:t>– finansielle derivat (4.3)</w:t>
            </w:r>
          </w:p>
        </w:tc>
        <w:tc>
          <w:tcPr>
            <w:tcW w:w="920" w:type="dxa"/>
          </w:tcPr>
          <w:p w:rsidR="004A4432" w:rsidRDefault="00EE0021" w:rsidP="007B3A68">
            <w:pPr>
              <w:jc w:val="right"/>
              <w:rPr>
                <w:sz w:val="16"/>
                <w:szCs w:val="16"/>
              </w:rPr>
            </w:pPr>
            <w:r>
              <w:t>1 146</w:t>
            </w:r>
          </w:p>
        </w:tc>
        <w:tc>
          <w:tcPr>
            <w:tcW w:w="920" w:type="dxa"/>
          </w:tcPr>
          <w:p w:rsidR="004A4432" w:rsidRDefault="004A4432" w:rsidP="007B3A68">
            <w:pPr>
              <w:jc w:val="right"/>
            </w:pPr>
          </w:p>
        </w:tc>
        <w:tc>
          <w:tcPr>
            <w:tcW w:w="920" w:type="dxa"/>
          </w:tcPr>
          <w:p w:rsidR="004A4432" w:rsidRDefault="00EE0021" w:rsidP="007B3A68">
            <w:pPr>
              <w:jc w:val="right"/>
              <w:rPr>
                <w:sz w:val="16"/>
                <w:szCs w:val="16"/>
              </w:rPr>
            </w:pPr>
            <w:r>
              <w:t>-57</w:t>
            </w:r>
          </w:p>
        </w:tc>
        <w:tc>
          <w:tcPr>
            <w:tcW w:w="920" w:type="dxa"/>
          </w:tcPr>
          <w:p w:rsidR="004A4432" w:rsidRDefault="00EE0021" w:rsidP="007B3A68">
            <w:pPr>
              <w:jc w:val="right"/>
              <w:rPr>
                <w:sz w:val="16"/>
                <w:szCs w:val="16"/>
              </w:rPr>
            </w:pPr>
            <w:r>
              <w:t>-735</w:t>
            </w:r>
          </w:p>
        </w:tc>
        <w:tc>
          <w:tcPr>
            <w:tcW w:w="920" w:type="dxa"/>
          </w:tcPr>
          <w:p w:rsidR="004A4432" w:rsidRDefault="004A4432" w:rsidP="007B3A68">
            <w:pPr>
              <w:jc w:val="right"/>
            </w:pPr>
          </w:p>
        </w:tc>
        <w:tc>
          <w:tcPr>
            <w:tcW w:w="920" w:type="dxa"/>
          </w:tcPr>
          <w:p w:rsidR="004A4432" w:rsidRDefault="00EE0021" w:rsidP="007B3A68">
            <w:pPr>
              <w:jc w:val="right"/>
              <w:rPr>
                <w:sz w:val="16"/>
                <w:szCs w:val="16"/>
              </w:rPr>
            </w:pPr>
            <w:r>
              <w:t>353</w:t>
            </w:r>
          </w:p>
        </w:tc>
      </w:tr>
      <w:tr w:rsidR="004A4432" w:rsidTr="007B3A68">
        <w:trPr>
          <w:trHeight w:val="240"/>
        </w:trPr>
        <w:tc>
          <w:tcPr>
            <w:tcW w:w="3680" w:type="dxa"/>
          </w:tcPr>
          <w:p w:rsidR="004A4432" w:rsidRDefault="00EE0021" w:rsidP="007B3A68">
            <w:pPr>
              <w:rPr>
                <w:sz w:val="16"/>
                <w:szCs w:val="16"/>
              </w:rPr>
            </w:pPr>
            <w:r>
              <w:t>Inntekt/kostnad frå utlån med sikke</w:t>
            </w:r>
            <w:r>
              <w:t>r</w:t>
            </w:r>
            <w:r>
              <w:t>hetsstillelse (12.1)</w:t>
            </w: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EE0021" w:rsidP="007B3A68">
            <w:pPr>
              <w:jc w:val="right"/>
              <w:rPr>
                <w:sz w:val="16"/>
                <w:szCs w:val="16"/>
              </w:rPr>
            </w:pPr>
            <w:r>
              <w:t>4 529</w:t>
            </w:r>
          </w:p>
        </w:tc>
        <w:tc>
          <w:tcPr>
            <w:tcW w:w="920" w:type="dxa"/>
          </w:tcPr>
          <w:p w:rsidR="004A4432" w:rsidRDefault="00EE0021" w:rsidP="007B3A68">
            <w:pPr>
              <w:jc w:val="right"/>
              <w:rPr>
                <w:sz w:val="16"/>
                <w:szCs w:val="16"/>
              </w:rPr>
            </w:pPr>
            <w:r>
              <w:t>4 529</w:t>
            </w:r>
          </w:p>
        </w:tc>
      </w:tr>
      <w:tr w:rsidR="004A4432" w:rsidTr="007B3A68">
        <w:trPr>
          <w:trHeight w:val="240"/>
        </w:trPr>
        <w:tc>
          <w:tcPr>
            <w:tcW w:w="3680" w:type="dxa"/>
          </w:tcPr>
          <w:p w:rsidR="004A4432" w:rsidRDefault="00EE0021" w:rsidP="007B3A68">
            <w:pPr>
              <w:rPr>
                <w:sz w:val="16"/>
                <w:szCs w:val="16"/>
              </w:rPr>
            </w:pPr>
            <w:r>
              <w:t>Inntekt/kostnad frå innlån med sikke</w:t>
            </w:r>
            <w:r>
              <w:t>r</w:t>
            </w:r>
            <w:r>
              <w:t>hetsstillelse (12.1)</w:t>
            </w: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EE0021" w:rsidP="007B3A68">
            <w:pPr>
              <w:jc w:val="right"/>
              <w:rPr>
                <w:sz w:val="16"/>
                <w:szCs w:val="16"/>
              </w:rPr>
            </w:pPr>
            <w:r>
              <w:t>-1 926</w:t>
            </w:r>
          </w:p>
        </w:tc>
        <w:tc>
          <w:tcPr>
            <w:tcW w:w="920" w:type="dxa"/>
          </w:tcPr>
          <w:p w:rsidR="004A4432" w:rsidRDefault="00EE0021" w:rsidP="007B3A68">
            <w:pPr>
              <w:jc w:val="right"/>
              <w:rPr>
                <w:sz w:val="16"/>
                <w:szCs w:val="16"/>
              </w:rPr>
            </w:pPr>
            <w:r>
              <w:t>-1 926</w:t>
            </w:r>
          </w:p>
        </w:tc>
      </w:tr>
      <w:tr w:rsidR="004A4432" w:rsidTr="007B3A68">
        <w:trPr>
          <w:trHeight w:val="240"/>
        </w:trPr>
        <w:tc>
          <w:tcPr>
            <w:tcW w:w="3680" w:type="dxa"/>
          </w:tcPr>
          <w:p w:rsidR="004A4432" w:rsidRDefault="00EE0021" w:rsidP="007B3A68">
            <w:pPr>
              <w:rPr>
                <w:sz w:val="16"/>
                <w:szCs w:val="16"/>
              </w:rPr>
            </w:pPr>
            <w:r>
              <w:t>Renteinntekt/kostnad</w:t>
            </w:r>
          </w:p>
        </w:tc>
        <w:tc>
          <w:tcPr>
            <w:tcW w:w="920" w:type="dxa"/>
          </w:tcPr>
          <w:p w:rsidR="004A4432" w:rsidRDefault="00EE0021" w:rsidP="007B3A68">
            <w:pPr>
              <w:jc w:val="right"/>
              <w:rPr>
                <w:sz w:val="16"/>
                <w:szCs w:val="16"/>
              </w:rPr>
            </w:pPr>
            <w:r>
              <w:t>77</w:t>
            </w: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EE0021" w:rsidP="007B3A68">
            <w:pPr>
              <w:jc w:val="right"/>
              <w:rPr>
                <w:sz w:val="16"/>
                <w:szCs w:val="16"/>
              </w:rPr>
            </w:pPr>
            <w:r>
              <w:t>77</w:t>
            </w:r>
          </w:p>
        </w:tc>
      </w:tr>
      <w:tr w:rsidR="004A4432" w:rsidTr="007B3A68">
        <w:trPr>
          <w:trHeight w:val="240"/>
        </w:trPr>
        <w:tc>
          <w:tcPr>
            <w:tcW w:w="3680" w:type="dxa"/>
          </w:tcPr>
          <w:p w:rsidR="004A4432" w:rsidRDefault="00EE0021" w:rsidP="007B3A68">
            <w:pPr>
              <w:rPr>
                <w:sz w:val="16"/>
                <w:szCs w:val="16"/>
              </w:rPr>
            </w:pPr>
            <w:r>
              <w:t>Skattekostnad (9.1)</w:t>
            </w: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EE0021" w:rsidP="007B3A68">
            <w:pPr>
              <w:jc w:val="right"/>
              <w:rPr>
                <w:sz w:val="16"/>
                <w:szCs w:val="16"/>
              </w:rPr>
            </w:pPr>
            <w:r>
              <w:t>-6 827</w:t>
            </w:r>
          </w:p>
        </w:tc>
        <w:tc>
          <w:tcPr>
            <w:tcW w:w="920" w:type="dxa"/>
          </w:tcPr>
          <w:p w:rsidR="004A4432" w:rsidRDefault="00EE0021" w:rsidP="007B3A68">
            <w:pPr>
              <w:jc w:val="right"/>
              <w:rPr>
                <w:sz w:val="16"/>
                <w:szCs w:val="16"/>
              </w:rPr>
            </w:pPr>
            <w:r>
              <w:t>-6 827</w:t>
            </w:r>
          </w:p>
        </w:tc>
      </w:tr>
      <w:tr w:rsidR="004A4432" w:rsidTr="007B3A68">
        <w:trPr>
          <w:trHeight w:val="240"/>
        </w:trPr>
        <w:tc>
          <w:tcPr>
            <w:tcW w:w="3680" w:type="dxa"/>
          </w:tcPr>
          <w:p w:rsidR="004A4432" w:rsidRDefault="00EE0021" w:rsidP="007B3A68">
            <w:pPr>
              <w:rPr>
                <w:sz w:val="16"/>
                <w:szCs w:val="16"/>
              </w:rPr>
            </w:pPr>
            <w:r>
              <w:t xml:space="preserve">Annan inntekt/kostnad </w:t>
            </w: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EE0021" w:rsidP="007B3A68">
            <w:pPr>
              <w:jc w:val="right"/>
              <w:rPr>
                <w:sz w:val="16"/>
                <w:szCs w:val="16"/>
              </w:rPr>
            </w:pPr>
            <w:r>
              <w:t>-8</w:t>
            </w:r>
          </w:p>
        </w:tc>
        <w:tc>
          <w:tcPr>
            <w:tcW w:w="920" w:type="dxa"/>
          </w:tcPr>
          <w:p w:rsidR="004A4432" w:rsidRDefault="00EE0021" w:rsidP="007B3A68">
            <w:pPr>
              <w:jc w:val="right"/>
              <w:rPr>
                <w:sz w:val="16"/>
                <w:szCs w:val="16"/>
              </w:rPr>
            </w:pPr>
            <w:r>
              <w:t>-8</w:t>
            </w:r>
          </w:p>
        </w:tc>
      </w:tr>
      <w:tr w:rsidR="004A4432" w:rsidTr="007B3A68">
        <w:trPr>
          <w:trHeight w:val="300"/>
        </w:trPr>
        <w:tc>
          <w:tcPr>
            <w:tcW w:w="3680" w:type="dxa"/>
          </w:tcPr>
          <w:p w:rsidR="004A4432" w:rsidRDefault="00EE0021" w:rsidP="007B3A68">
            <w:pPr>
              <w:rPr>
                <w:sz w:val="16"/>
                <w:szCs w:val="16"/>
              </w:rPr>
            </w:pPr>
            <w:r>
              <w:t xml:space="preserve">Porteføljeresultat før vinst/tap valuta </w:t>
            </w:r>
          </w:p>
        </w:tc>
        <w:tc>
          <w:tcPr>
            <w:tcW w:w="920" w:type="dxa"/>
          </w:tcPr>
          <w:p w:rsidR="004A4432" w:rsidRDefault="00EE0021" w:rsidP="007B3A68">
            <w:pPr>
              <w:jc w:val="right"/>
              <w:rPr>
                <w:sz w:val="16"/>
                <w:szCs w:val="16"/>
              </w:rPr>
            </w:pPr>
            <w:r>
              <w:t>74 185</w:t>
            </w:r>
          </w:p>
        </w:tc>
        <w:tc>
          <w:tcPr>
            <w:tcW w:w="920" w:type="dxa"/>
          </w:tcPr>
          <w:p w:rsidR="004A4432" w:rsidRDefault="00EE0021" w:rsidP="007B3A68">
            <w:pPr>
              <w:jc w:val="right"/>
              <w:rPr>
                <w:sz w:val="16"/>
                <w:szCs w:val="16"/>
              </w:rPr>
            </w:pPr>
            <w:r>
              <w:t>173 225</w:t>
            </w:r>
          </w:p>
        </w:tc>
        <w:tc>
          <w:tcPr>
            <w:tcW w:w="920" w:type="dxa"/>
          </w:tcPr>
          <w:p w:rsidR="004A4432" w:rsidRDefault="00EE0021" w:rsidP="007B3A68">
            <w:pPr>
              <w:jc w:val="right"/>
              <w:rPr>
                <w:sz w:val="16"/>
                <w:szCs w:val="16"/>
              </w:rPr>
            </w:pPr>
            <w:r>
              <w:t>142 515</w:t>
            </w:r>
          </w:p>
        </w:tc>
        <w:tc>
          <w:tcPr>
            <w:tcW w:w="920" w:type="dxa"/>
          </w:tcPr>
          <w:p w:rsidR="004A4432" w:rsidRDefault="00EE0021" w:rsidP="007B3A68">
            <w:pPr>
              <w:jc w:val="right"/>
              <w:rPr>
                <w:sz w:val="16"/>
                <w:szCs w:val="16"/>
              </w:rPr>
            </w:pPr>
            <w:r>
              <w:t>1 306 411</w:t>
            </w:r>
          </w:p>
        </w:tc>
        <w:tc>
          <w:tcPr>
            <w:tcW w:w="920" w:type="dxa"/>
          </w:tcPr>
          <w:p w:rsidR="004A4432" w:rsidRDefault="00EE0021" w:rsidP="007B3A68">
            <w:pPr>
              <w:jc w:val="right"/>
              <w:rPr>
                <w:sz w:val="16"/>
                <w:szCs w:val="16"/>
              </w:rPr>
            </w:pPr>
            <w:r>
              <w:t>-4 232</w:t>
            </w:r>
          </w:p>
        </w:tc>
        <w:tc>
          <w:tcPr>
            <w:tcW w:w="920" w:type="dxa"/>
          </w:tcPr>
          <w:p w:rsidR="004A4432" w:rsidRDefault="00EE0021" w:rsidP="007B3A68">
            <w:pPr>
              <w:jc w:val="right"/>
              <w:rPr>
                <w:sz w:val="16"/>
                <w:szCs w:val="16"/>
              </w:rPr>
            </w:pPr>
            <w:r>
              <w:t>-1 692 103</w:t>
            </w:r>
          </w:p>
        </w:tc>
      </w:tr>
    </w:tbl>
    <w:p w:rsidR="004A4432" w:rsidRDefault="00EE0021" w:rsidP="006B5175">
      <w:pPr>
        <w:pStyle w:val="tabell-noter"/>
      </w:pPr>
      <w:r>
        <w:t>Summen av renteinntekter (74,2 mrd. kroner), aksjeutbyte (173,2 mrd. kroner) og netto andre postar inkludert skattekostnad (</w:t>
      </w:r>
      <w:r>
        <w:noBreakHyphen/>
        <w:t>4,2 mrd. kroner), med frådrag av forvaltningskostnader (4,3 mrd. kroner) utgjer 238,866 mrd. kroner og inngår i statens samla overskot, jf. tabell 1.4 i kapittel 1.</w:t>
      </w:r>
    </w:p>
    <w:p w:rsidR="007841FD" w:rsidRDefault="00EE0021" w:rsidP="006B5175">
      <w:pPr>
        <w:pStyle w:val="tabell-noter"/>
      </w:pPr>
      <w:r>
        <w:rPr>
          <w:rStyle w:val="skrift-hevet"/>
          <w:sz w:val="17"/>
          <w:szCs w:val="17"/>
        </w:rPr>
        <w:t>1)</w:t>
      </w:r>
      <w:r>
        <w:tab/>
        <w:t>Talet inkluderer renter og utbyte som ikkje er fordelte.</w:t>
      </w:r>
    </w:p>
    <w:p w:rsidR="007841FD" w:rsidRDefault="007841FD" w:rsidP="007841FD">
      <w:pPr>
        <w:pStyle w:val="tabell-tittel"/>
      </w:pPr>
      <w:r>
        <w:t>Balanse for SPU per 31.12. (tal i mill. kroner)</w:t>
      </w:r>
    </w:p>
    <w:p w:rsidR="004A4432" w:rsidRDefault="00EE0021" w:rsidP="006B5175">
      <w:pPr>
        <w:pStyle w:val="Tabellnavn"/>
      </w:pPr>
      <w:r>
        <w:t>03J1xt2</w:t>
      </w:r>
    </w:p>
    <w:tbl>
      <w:tblPr>
        <w:tblStyle w:val="StandardTabell"/>
        <w:tblW w:w="0" w:type="auto"/>
        <w:tblLayout w:type="fixed"/>
        <w:tblLook w:val="04A0"/>
      </w:tblPr>
      <w:tblGrid>
        <w:gridCol w:w="6080"/>
        <w:gridCol w:w="1520"/>
        <w:gridCol w:w="1520"/>
      </w:tblGrid>
      <w:tr w:rsidR="004A4432" w:rsidTr="007B3A68">
        <w:trPr>
          <w:trHeight w:val="320"/>
        </w:trPr>
        <w:tc>
          <w:tcPr>
            <w:tcW w:w="6080" w:type="dxa"/>
            <w:shd w:val="clear" w:color="auto" w:fill="FFFFFF"/>
          </w:tcPr>
          <w:p w:rsidR="004A4432" w:rsidRDefault="00EE0021" w:rsidP="007B3A68">
            <w:r>
              <w:t>Eigedelar</w:t>
            </w:r>
          </w:p>
        </w:tc>
        <w:tc>
          <w:tcPr>
            <w:tcW w:w="1520" w:type="dxa"/>
          </w:tcPr>
          <w:p w:rsidR="004A4432" w:rsidRDefault="00EE0021" w:rsidP="007B3A68">
            <w:pPr>
              <w:jc w:val="right"/>
            </w:pPr>
            <w:r>
              <w:t>2018</w:t>
            </w:r>
          </w:p>
        </w:tc>
        <w:tc>
          <w:tcPr>
            <w:tcW w:w="1520" w:type="dxa"/>
          </w:tcPr>
          <w:p w:rsidR="004A4432" w:rsidRDefault="00EE0021" w:rsidP="007B3A68">
            <w:pPr>
              <w:jc w:val="right"/>
            </w:pPr>
            <w:r>
              <w:t>2019</w:t>
            </w:r>
          </w:p>
        </w:tc>
      </w:tr>
      <w:tr w:rsidR="004A4432" w:rsidTr="007B3A68">
        <w:trPr>
          <w:trHeight w:val="360"/>
        </w:trPr>
        <w:tc>
          <w:tcPr>
            <w:tcW w:w="6080" w:type="dxa"/>
          </w:tcPr>
          <w:p w:rsidR="004A4432" w:rsidRDefault="00EE0021" w:rsidP="007B3A68">
            <w:r>
              <w:t>Mellomrekning med statskassa</w:t>
            </w:r>
            <w:r>
              <w:rPr>
                <w:rStyle w:val="skrift-hevet"/>
                <w:sz w:val="21"/>
                <w:szCs w:val="21"/>
              </w:rPr>
              <w:t>1)</w:t>
            </w:r>
          </w:p>
        </w:tc>
        <w:tc>
          <w:tcPr>
            <w:tcW w:w="1520" w:type="dxa"/>
          </w:tcPr>
          <w:p w:rsidR="004A4432" w:rsidRDefault="00EE0021" w:rsidP="007B3A68">
            <w:pPr>
              <w:jc w:val="right"/>
            </w:pPr>
            <w:r>
              <w:t>0</w:t>
            </w:r>
          </w:p>
        </w:tc>
        <w:tc>
          <w:tcPr>
            <w:tcW w:w="1520" w:type="dxa"/>
          </w:tcPr>
          <w:p w:rsidR="004A4432" w:rsidRDefault="00EE0021" w:rsidP="007B3A68">
            <w:pPr>
              <w:jc w:val="right"/>
            </w:pPr>
            <w:r>
              <w:t>2 458</w:t>
            </w:r>
          </w:p>
        </w:tc>
      </w:tr>
      <w:tr w:rsidR="004A4432" w:rsidTr="007B3A68">
        <w:trPr>
          <w:trHeight w:val="280"/>
        </w:trPr>
        <w:tc>
          <w:tcPr>
            <w:tcW w:w="6080" w:type="dxa"/>
          </w:tcPr>
          <w:p w:rsidR="004A4432" w:rsidRDefault="00EE0021" w:rsidP="007B3A68">
            <w:r>
              <w:t>Konto i Noregs Bank</w:t>
            </w:r>
            <w:r>
              <w:rPr>
                <w:rStyle w:val="skrift-hevet"/>
                <w:sz w:val="21"/>
                <w:szCs w:val="21"/>
              </w:rPr>
              <w:t>2)</w:t>
            </w:r>
          </w:p>
        </w:tc>
        <w:tc>
          <w:tcPr>
            <w:tcW w:w="1520" w:type="dxa"/>
          </w:tcPr>
          <w:p w:rsidR="004A4432" w:rsidRDefault="00EE0021" w:rsidP="007B3A68">
            <w:pPr>
              <w:jc w:val="right"/>
            </w:pPr>
            <w:r>
              <w:t>8 251 401</w:t>
            </w:r>
          </w:p>
        </w:tc>
        <w:tc>
          <w:tcPr>
            <w:tcW w:w="1520" w:type="dxa"/>
          </w:tcPr>
          <w:p w:rsidR="004A4432" w:rsidRDefault="00EE0021" w:rsidP="007B3A68">
            <w:pPr>
              <w:jc w:val="right"/>
            </w:pPr>
            <w:r>
              <w:t>10 083 771</w:t>
            </w:r>
          </w:p>
        </w:tc>
      </w:tr>
      <w:tr w:rsidR="004A4432" w:rsidTr="007B3A68">
        <w:trPr>
          <w:trHeight w:val="360"/>
        </w:trPr>
        <w:tc>
          <w:tcPr>
            <w:tcW w:w="6080" w:type="dxa"/>
          </w:tcPr>
          <w:p w:rsidR="004A4432" w:rsidRDefault="00EE0021" w:rsidP="007B3A68">
            <w:r>
              <w:t>Sum eigedelar</w:t>
            </w:r>
          </w:p>
        </w:tc>
        <w:tc>
          <w:tcPr>
            <w:tcW w:w="1520" w:type="dxa"/>
          </w:tcPr>
          <w:p w:rsidR="004A4432" w:rsidRDefault="00EE0021" w:rsidP="007B3A68">
            <w:pPr>
              <w:jc w:val="right"/>
            </w:pPr>
            <w:r>
              <w:t>8 251 401</w:t>
            </w:r>
          </w:p>
        </w:tc>
        <w:tc>
          <w:tcPr>
            <w:tcW w:w="1520" w:type="dxa"/>
          </w:tcPr>
          <w:p w:rsidR="004A4432" w:rsidRDefault="00EE0021" w:rsidP="007B3A68">
            <w:pPr>
              <w:jc w:val="right"/>
            </w:pPr>
            <w:r>
              <w:t>10 086 229</w:t>
            </w:r>
          </w:p>
        </w:tc>
      </w:tr>
      <w:tr w:rsidR="004A4432" w:rsidTr="007B3A68">
        <w:trPr>
          <w:trHeight w:val="360"/>
        </w:trPr>
        <w:tc>
          <w:tcPr>
            <w:tcW w:w="6080" w:type="dxa"/>
          </w:tcPr>
          <w:p w:rsidR="004A4432" w:rsidRDefault="00EE0021" w:rsidP="007B3A68">
            <w:r>
              <w:lastRenderedPageBreak/>
              <w:t>Gjeld og eigenkapital</w:t>
            </w:r>
          </w:p>
        </w:tc>
        <w:tc>
          <w:tcPr>
            <w:tcW w:w="1520" w:type="dxa"/>
          </w:tcPr>
          <w:p w:rsidR="004A4432" w:rsidRDefault="004A4432" w:rsidP="007B3A68">
            <w:pPr>
              <w:jc w:val="right"/>
            </w:pPr>
          </w:p>
        </w:tc>
        <w:tc>
          <w:tcPr>
            <w:tcW w:w="1520" w:type="dxa"/>
          </w:tcPr>
          <w:p w:rsidR="004A4432" w:rsidRDefault="004A4432" w:rsidP="007B3A68">
            <w:pPr>
              <w:jc w:val="right"/>
            </w:pPr>
          </w:p>
        </w:tc>
      </w:tr>
      <w:tr w:rsidR="004A4432" w:rsidTr="007B3A68">
        <w:trPr>
          <w:trHeight w:val="360"/>
        </w:trPr>
        <w:tc>
          <w:tcPr>
            <w:tcW w:w="6080" w:type="dxa"/>
          </w:tcPr>
          <w:p w:rsidR="004A4432" w:rsidRDefault="00EE0021" w:rsidP="007B3A68">
            <w:r>
              <w:t>Mellomrekning med statskassa</w:t>
            </w:r>
            <w:r>
              <w:rPr>
                <w:rStyle w:val="skrift-hevet"/>
                <w:sz w:val="21"/>
                <w:szCs w:val="21"/>
              </w:rPr>
              <w:t>1)</w:t>
            </w:r>
          </w:p>
        </w:tc>
        <w:tc>
          <w:tcPr>
            <w:tcW w:w="1520" w:type="dxa"/>
          </w:tcPr>
          <w:p w:rsidR="004A4432" w:rsidRDefault="00EE0021" w:rsidP="007B3A68">
            <w:pPr>
              <w:jc w:val="right"/>
            </w:pPr>
            <w:r>
              <w:t>7 992</w:t>
            </w:r>
          </w:p>
        </w:tc>
        <w:tc>
          <w:tcPr>
            <w:tcW w:w="1520" w:type="dxa"/>
          </w:tcPr>
          <w:p w:rsidR="004A4432" w:rsidRDefault="00EE0021" w:rsidP="007B3A68">
            <w:pPr>
              <w:jc w:val="right"/>
            </w:pPr>
            <w:r>
              <w:t>0</w:t>
            </w:r>
          </w:p>
        </w:tc>
      </w:tr>
      <w:tr w:rsidR="004A4432" w:rsidTr="007B3A68">
        <w:trPr>
          <w:trHeight w:val="280"/>
        </w:trPr>
        <w:tc>
          <w:tcPr>
            <w:tcW w:w="6080" w:type="dxa"/>
          </w:tcPr>
          <w:p w:rsidR="004A4432" w:rsidRDefault="00EE0021" w:rsidP="007B3A68">
            <w:r>
              <w:t>Eigenkapital</w:t>
            </w:r>
          </w:p>
        </w:tc>
        <w:tc>
          <w:tcPr>
            <w:tcW w:w="1520" w:type="dxa"/>
          </w:tcPr>
          <w:p w:rsidR="004A4432" w:rsidRDefault="00EE0021" w:rsidP="007B3A68">
            <w:pPr>
              <w:jc w:val="right"/>
            </w:pPr>
            <w:r>
              <w:t>8 243 409</w:t>
            </w:r>
          </w:p>
        </w:tc>
        <w:tc>
          <w:tcPr>
            <w:tcW w:w="1520" w:type="dxa"/>
          </w:tcPr>
          <w:p w:rsidR="004A4432" w:rsidRDefault="00EE0021" w:rsidP="007B3A68">
            <w:pPr>
              <w:jc w:val="right"/>
            </w:pPr>
            <w:r>
              <w:t>10 086 229</w:t>
            </w:r>
          </w:p>
        </w:tc>
      </w:tr>
      <w:tr w:rsidR="004A4432" w:rsidTr="007B3A68">
        <w:trPr>
          <w:trHeight w:val="360"/>
        </w:trPr>
        <w:tc>
          <w:tcPr>
            <w:tcW w:w="6080" w:type="dxa"/>
          </w:tcPr>
          <w:p w:rsidR="004A4432" w:rsidRDefault="00EE0021" w:rsidP="007B3A68">
            <w:r>
              <w:t>Sum gjeld og eigenkapital</w:t>
            </w:r>
          </w:p>
        </w:tc>
        <w:tc>
          <w:tcPr>
            <w:tcW w:w="1520" w:type="dxa"/>
          </w:tcPr>
          <w:p w:rsidR="004A4432" w:rsidRDefault="00EE0021" w:rsidP="007B3A68">
            <w:pPr>
              <w:jc w:val="right"/>
            </w:pPr>
            <w:r>
              <w:t>8 251 401</w:t>
            </w:r>
          </w:p>
        </w:tc>
        <w:tc>
          <w:tcPr>
            <w:tcW w:w="1520" w:type="dxa"/>
          </w:tcPr>
          <w:p w:rsidR="004A4432" w:rsidRDefault="00EE0021" w:rsidP="007B3A68">
            <w:pPr>
              <w:jc w:val="right"/>
            </w:pPr>
            <w:r>
              <w:t>10 086 229</w:t>
            </w:r>
          </w:p>
        </w:tc>
      </w:tr>
    </w:tbl>
    <w:p w:rsidR="004A4432" w:rsidRDefault="00EE0021" w:rsidP="006B5175">
      <w:pPr>
        <w:pStyle w:val="tabell-noter"/>
        <w:rPr>
          <w:rStyle w:val="skrift-hevet"/>
          <w:szCs w:val="20"/>
        </w:rPr>
      </w:pPr>
      <w:r>
        <w:rPr>
          <w:rStyle w:val="skrift-hevet"/>
          <w:sz w:val="17"/>
          <w:szCs w:val="17"/>
        </w:rPr>
        <w:t>1)</w:t>
      </w:r>
      <w:r>
        <w:tab/>
        <w:t>Dei kontante overføringane frå statskassa til SPU i 2019 vart 2 458 mill. kroner lågare enn netto avsetjing til SPU og mellomrekninga per 31.12.2018 skulle tilseie. Denne differansen utgjer per 31.12.2019 ei gjeld som statskassa har til fondet, og som vert avrekna i overføringane mellom fondet og statskassa i 2020. Tilsvarande tal per 31.12.2018 var eit krav på 7 992 mill. kroner i favør av statskassa som vart avrekna i overføringane i 2019.</w:t>
      </w:r>
    </w:p>
    <w:p w:rsidR="004A4432" w:rsidRDefault="00EE0021" w:rsidP="006B5175">
      <w:pPr>
        <w:pStyle w:val="tabell-noter"/>
        <w:rPr>
          <w:color w:val="00FF00"/>
          <w:sz w:val="21"/>
          <w:szCs w:val="21"/>
        </w:rPr>
      </w:pPr>
      <w:r>
        <w:rPr>
          <w:rStyle w:val="skrift-hevet"/>
          <w:sz w:val="17"/>
          <w:szCs w:val="17"/>
        </w:rPr>
        <w:t>2)</w:t>
      </w:r>
      <w:r>
        <w:tab/>
        <w:t>I samsvar med mandat for forvaltninga av Statens pensjonsfond utland fastsett 8. n</w:t>
      </w:r>
      <w:r>
        <w:t>o</w:t>
      </w:r>
      <w:r>
        <w:t xml:space="preserve">vember 2010 vert fondet plassert på ein særskild konto i form av kroneinnskot i Noregs Bank. Noregs Bank plasserer desse midlane i sitt eige namn i aktiva denominerte i utanlandsk valuta. Noregs Banks balanse for SPU fordelte seg slik per 31.12: </w:t>
      </w:r>
    </w:p>
    <w:p w:rsidR="004A4432" w:rsidRDefault="00EE0021" w:rsidP="006B5175">
      <w:pPr>
        <w:pStyle w:val="Tabellnavn"/>
      </w:pPr>
      <w:r>
        <w:t>03N1xt2</w:t>
      </w:r>
    </w:p>
    <w:tbl>
      <w:tblPr>
        <w:tblStyle w:val="StandardTabell"/>
        <w:tblW w:w="0" w:type="auto"/>
        <w:tblLayout w:type="fixed"/>
        <w:tblLook w:val="04A0"/>
      </w:tblPr>
      <w:tblGrid>
        <w:gridCol w:w="6080"/>
        <w:gridCol w:w="1520"/>
        <w:gridCol w:w="1520"/>
      </w:tblGrid>
      <w:tr w:rsidR="004A4432" w:rsidTr="007B3A68">
        <w:trPr>
          <w:trHeight w:val="280"/>
        </w:trPr>
        <w:tc>
          <w:tcPr>
            <w:tcW w:w="6080" w:type="dxa"/>
            <w:shd w:val="clear" w:color="auto" w:fill="FFFFFF"/>
          </w:tcPr>
          <w:p w:rsidR="004A4432" w:rsidRDefault="00EE0021" w:rsidP="007B3A68">
            <w:r>
              <w:t>Tal i mill. kroner</w:t>
            </w:r>
          </w:p>
        </w:tc>
        <w:tc>
          <w:tcPr>
            <w:tcW w:w="1520" w:type="dxa"/>
          </w:tcPr>
          <w:p w:rsidR="004A4432" w:rsidRDefault="00EE0021" w:rsidP="007B3A68">
            <w:pPr>
              <w:jc w:val="right"/>
            </w:pPr>
            <w:r>
              <w:t>2018</w:t>
            </w:r>
          </w:p>
        </w:tc>
        <w:tc>
          <w:tcPr>
            <w:tcW w:w="1520" w:type="dxa"/>
          </w:tcPr>
          <w:p w:rsidR="004A4432" w:rsidRDefault="00EE0021" w:rsidP="007B3A68">
            <w:pPr>
              <w:jc w:val="right"/>
            </w:pPr>
            <w:r>
              <w:t>2019</w:t>
            </w:r>
          </w:p>
        </w:tc>
      </w:tr>
      <w:tr w:rsidR="004A4432" w:rsidTr="007B3A68">
        <w:trPr>
          <w:trHeight w:val="300"/>
        </w:trPr>
        <w:tc>
          <w:tcPr>
            <w:tcW w:w="6080" w:type="dxa"/>
          </w:tcPr>
          <w:p w:rsidR="004A4432" w:rsidRDefault="00EE0021" w:rsidP="007B3A68">
            <w:pPr>
              <w:rPr>
                <w:sz w:val="16"/>
                <w:szCs w:val="16"/>
              </w:rPr>
            </w:pPr>
            <w:r>
              <w:rPr>
                <w:rStyle w:val="kursiv"/>
                <w:sz w:val="17"/>
                <w:szCs w:val="17"/>
              </w:rPr>
              <w:t>Eigedelar</w:t>
            </w:r>
          </w:p>
        </w:tc>
        <w:tc>
          <w:tcPr>
            <w:tcW w:w="1520" w:type="dxa"/>
          </w:tcPr>
          <w:p w:rsidR="004A4432" w:rsidRDefault="004A4432" w:rsidP="007B3A68">
            <w:pPr>
              <w:jc w:val="right"/>
            </w:pPr>
          </w:p>
        </w:tc>
        <w:tc>
          <w:tcPr>
            <w:tcW w:w="1520" w:type="dxa"/>
          </w:tcPr>
          <w:p w:rsidR="004A4432" w:rsidRDefault="004A4432" w:rsidP="007B3A68">
            <w:pPr>
              <w:jc w:val="right"/>
            </w:pPr>
          </w:p>
        </w:tc>
      </w:tr>
      <w:tr w:rsidR="004A4432" w:rsidTr="007B3A68">
        <w:trPr>
          <w:trHeight w:val="240"/>
        </w:trPr>
        <w:tc>
          <w:tcPr>
            <w:tcW w:w="6080" w:type="dxa"/>
          </w:tcPr>
          <w:p w:rsidR="004A4432" w:rsidRDefault="00EE0021" w:rsidP="007B3A68">
            <w:pPr>
              <w:rPr>
                <w:sz w:val="16"/>
                <w:szCs w:val="16"/>
              </w:rPr>
            </w:pPr>
            <w:r>
              <w:t>Innskot i bankar</w:t>
            </w:r>
          </w:p>
        </w:tc>
        <w:tc>
          <w:tcPr>
            <w:tcW w:w="1520" w:type="dxa"/>
          </w:tcPr>
          <w:p w:rsidR="004A4432" w:rsidRDefault="00EE0021" w:rsidP="007B3A68">
            <w:pPr>
              <w:jc w:val="right"/>
              <w:rPr>
                <w:sz w:val="16"/>
                <w:szCs w:val="16"/>
              </w:rPr>
            </w:pPr>
            <w:r>
              <w:t>11 561</w:t>
            </w:r>
          </w:p>
        </w:tc>
        <w:tc>
          <w:tcPr>
            <w:tcW w:w="1520" w:type="dxa"/>
          </w:tcPr>
          <w:p w:rsidR="004A4432" w:rsidRDefault="00EE0021" w:rsidP="007B3A68">
            <w:pPr>
              <w:jc w:val="right"/>
              <w:rPr>
                <w:sz w:val="16"/>
                <w:szCs w:val="16"/>
              </w:rPr>
            </w:pPr>
            <w:r>
              <w:t>14 476</w:t>
            </w:r>
          </w:p>
        </w:tc>
      </w:tr>
      <w:tr w:rsidR="004A4432" w:rsidTr="007B3A68">
        <w:trPr>
          <w:trHeight w:val="240"/>
        </w:trPr>
        <w:tc>
          <w:tcPr>
            <w:tcW w:w="6080" w:type="dxa"/>
          </w:tcPr>
          <w:p w:rsidR="004A4432" w:rsidRDefault="00EE0021" w:rsidP="007B3A68">
            <w:pPr>
              <w:rPr>
                <w:sz w:val="16"/>
                <w:szCs w:val="16"/>
              </w:rPr>
            </w:pPr>
            <w:r>
              <w:t>Utlån med sikkerhetsstillelse</w:t>
            </w:r>
          </w:p>
        </w:tc>
        <w:tc>
          <w:tcPr>
            <w:tcW w:w="1520" w:type="dxa"/>
          </w:tcPr>
          <w:p w:rsidR="004A4432" w:rsidRDefault="00EE0021" w:rsidP="007B3A68">
            <w:pPr>
              <w:jc w:val="right"/>
              <w:rPr>
                <w:sz w:val="16"/>
                <w:szCs w:val="16"/>
              </w:rPr>
            </w:pPr>
            <w:r>
              <w:t>216 768</w:t>
            </w:r>
          </w:p>
        </w:tc>
        <w:tc>
          <w:tcPr>
            <w:tcW w:w="1520" w:type="dxa"/>
          </w:tcPr>
          <w:p w:rsidR="004A4432" w:rsidRDefault="00EE0021" w:rsidP="007B3A68">
            <w:pPr>
              <w:jc w:val="right"/>
              <w:rPr>
                <w:sz w:val="16"/>
                <w:szCs w:val="16"/>
              </w:rPr>
            </w:pPr>
            <w:r>
              <w:t>222 946</w:t>
            </w:r>
          </w:p>
        </w:tc>
      </w:tr>
      <w:tr w:rsidR="004A4432" w:rsidTr="007B3A68">
        <w:trPr>
          <w:trHeight w:val="240"/>
        </w:trPr>
        <w:tc>
          <w:tcPr>
            <w:tcW w:w="6080" w:type="dxa"/>
          </w:tcPr>
          <w:p w:rsidR="004A4432" w:rsidRDefault="00EE0021" w:rsidP="007B3A68">
            <w:pPr>
              <w:rPr>
                <w:sz w:val="16"/>
                <w:szCs w:val="16"/>
              </w:rPr>
            </w:pPr>
            <w:r>
              <w:t>Avgiven kontantsikkerhet</w:t>
            </w:r>
          </w:p>
        </w:tc>
        <w:tc>
          <w:tcPr>
            <w:tcW w:w="1520" w:type="dxa"/>
          </w:tcPr>
          <w:p w:rsidR="004A4432" w:rsidRDefault="00EE0021" w:rsidP="007B3A68">
            <w:pPr>
              <w:jc w:val="right"/>
              <w:rPr>
                <w:sz w:val="16"/>
                <w:szCs w:val="16"/>
              </w:rPr>
            </w:pPr>
            <w:r>
              <w:t>1 806</w:t>
            </w:r>
          </w:p>
        </w:tc>
        <w:tc>
          <w:tcPr>
            <w:tcW w:w="1520" w:type="dxa"/>
          </w:tcPr>
          <w:p w:rsidR="004A4432" w:rsidRDefault="00EE0021" w:rsidP="007B3A68">
            <w:pPr>
              <w:jc w:val="right"/>
              <w:rPr>
                <w:sz w:val="16"/>
                <w:szCs w:val="16"/>
              </w:rPr>
            </w:pPr>
            <w:r>
              <w:t>1 090</w:t>
            </w:r>
          </w:p>
        </w:tc>
      </w:tr>
      <w:tr w:rsidR="004A4432" w:rsidTr="007B3A68">
        <w:trPr>
          <w:trHeight w:val="240"/>
        </w:trPr>
        <w:tc>
          <w:tcPr>
            <w:tcW w:w="6080" w:type="dxa"/>
          </w:tcPr>
          <w:p w:rsidR="004A4432" w:rsidRDefault="00EE0021" w:rsidP="007B3A68">
            <w:pPr>
              <w:rPr>
                <w:sz w:val="16"/>
                <w:szCs w:val="16"/>
              </w:rPr>
            </w:pPr>
            <w:r>
              <w:t>Uoppgjorde handlar</w:t>
            </w:r>
          </w:p>
        </w:tc>
        <w:tc>
          <w:tcPr>
            <w:tcW w:w="1520" w:type="dxa"/>
          </w:tcPr>
          <w:p w:rsidR="004A4432" w:rsidRDefault="00EE0021" w:rsidP="007B3A68">
            <w:pPr>
              <w:jc w:val="right"/>
              <w:rPr>
                <w:sz w:val="16"/>
                <w:szCs w:val="16"/>
              </w:rPr>
            </w:pPr>
            <w:r>
              <w:t>13 767</w:t>
            </w:r>
          </w:p>
        </w:tc>
        <w:tc>
          <w:tcPr>
            <w:tcW w:w="1520" w:type="dxa"/>
          </w:tcPr>
          <w:p w:rsidR="004A4432" w:rsidRDefault="00EE0021" w:rsidP="007B3A68">
            <w:pPr>
              <w:jc w:val="right"/>
              <w:rPr>
                <w:sz w:val="16"/>
                <w:szCs w:val="16"/>
              </w:rPr>
            </w:pPr>
            <w:r>
              <w:t>3 169</w:t>
            </w:r>
          </w:p>
        </w:tc>
      </w:tr>
      <w:tr w:rsidR="004A4432" w:rsidTr="007B3A68">
        <w:trPr>
          <w:trHeight w:val="240"/>
        </w:trPr>
        <w:tc>
          <w:tcPr>
            <w:tcW w:w="6080" w:type="dxa"/>
          </w:tcPr>
          <w:p w:rsidR="004A4432" w:rsidRDefault="00EE0021" w:rsidP="007B3A68">
            <w:pPr>
              <w:rPr>
                <w:sz w:val="16"/>
                <w:szCs w:val="16"/>
              </w:rPr>
            </w:pPr>
            <w:r>
              <w:t>Aksjar</w:t>
            </w:r>
          </w:p>
        </w:tc>
        <w:tc>
          <w:tcPr>
            <w:tcW w:w="1520" w:type="dxa"/>
          </w:tcPr>
          <w:p w:rsidR="004A4432" w:rsidRDefault="00EE0021" w:rsidP="007B3A68">
            <w:pPr>
              <w:jc w:val="right"/>
              <w:rPr>
                <w:sz w:val="16"/>
                <w:szCs w:val="16"/>
              </w:rPr>
            </w:pPr>
            <w:r>
              <w:t>5 048 647</w:t>
            </w:r>
          </w:p>
        </w:tc>
        <w:tc>
          <w:tcPr>
            <w:tcW w:w="1520" w:type="dxa"/>
          </w:tcPr>
          <w:p w:rsidR="004A4432" w:rsidRDefault="00EE0021" w:rsidP="007B3A68">
            <w:pPr>
              <w:jc w:val="right"/>
              <w:rPr>
                <w:sz w:val="16"/>
                <w:szCs w:val="16"/>
              </w:rPr>
            </w:pPr>
            <w:r>
              <w:t>6 714 195</w:t>
            </w:r>
          </w:p>
        </w:tc>
      </w:tr>
      <w:tr w:rsidR="004A4432" w:rsidTr="007B3A68">
        <w:trPr>
          <w:trHeight w:val="240"/>
        </w:trPr>
        <w:tc>
          <w:tcPr>
            <w:tcW w:w="6080" w:type="dxa"/>
          </w:tcPr>
          <w:p w:rsidR="004A4432" w:rsidRDefault="00EE0021" w:rsidP="007B3A68">
            <w:pPr>
              <w:rPr>
                <w:sz w:val="16"/>
                <w:szCs w:val="16"/>
              </w:rPr>
            </w:pPr>
            <w:r>
              <w:t>Utlånte aksjar</w:t>
            </w:r>
          </w:p>
        </w:tc>
        <w:tc>
          <w:tcPr>
            <w:tcW w:w="1520" w:type="dxa"/>
          </w:tcPr>
          <w:p w:rsidR="004A4432" w:rsidRDefault="00EE0021" w:rsidP="007B3A68">
            <w:pPr>
              <w:jc w:val="right"/>
              <w:rPr>
                <w:sz w:val="16"/>
                <w:szCs w:val="16"/>
              </w:rPr>
            </w:pPr>
            <w:r>
              <w:t>437 651</w:t>
            </w:r>
          </w:p>
        </w:tc>
        <w:tc>
          <w:tcPr>
            <w:tcW w:w="1520" w:type="dxa"/>
          </w:tcPr>
          <w:p w:rsidR="004A4432" w:rsidRDefault="00EE0021" w:rsidP="007B3A68">
            <w:pPr>
              <w:jc w:val="right"/>
              <w:rPr>
                <w:sz w:val="16"/>
                <w:szCs w:val="16"/>
              </w:rPr>
            </w:pPr>
            <w:r>
              <w:t>426 623</w:t>
            </w:r>
          </w:p>
        </w:tc>
      </w:tr>
      <w:tr w:rsidR="004A4432" w:rsidTr="007B3A68">
        <w:trPr>
          <w:trHeight w:val="240"/>
        </w:trPr>
        <w:tc>
          <w:tcPr>
            <w:tcW w:w="6080" w:type="dxa"/>
          </w:tcPr>
          <w:p w:rsidR="004A4432" w:rsidRDefault="00EE0021" w:rsidP="007B3A68">
            <w:pPr>
              <w:rPr>
                <w:sz w:val="16"/>
                <w:szCs w:val="16"/>
              </w:rPr>
            </w:pPr>
            <w:r>
              <w:t>Obligasjonar</w:t>
            </w:r>
          </w:p>
        </w:tc>
        <w:tc>
          <w:tcPr>
            <w:tcW w:w="1520" w:type="dxa"/>
          </w:tcPr>
          <w:p w:rsidR="004A4432" w:rsidRDefault="00EE0021" w:rsidP="007B3A68">
            <w:pPr>
              <w:jc w:val="right"/>
              <w:rPr>
                <w:sz w:val="16"/>
                <w:szCs w:val="16"/>
              </w:rPr>
            </w:pPr>
            <w:r>
              <w:t>1 996 929</w:t>
            </w:r>
          </w:p>
        </w:tc>
        <w:tc>
          <w:tcPr>
            <w:tcW w:w="1520" w:type="dxa"/>
          </w:tcPr>
          <w:p w:rsidR="004A4432" w:rsidRDefault="00EE0021" w:rsidP="007B3A68">
            <w:pPr>
              <w:jc w:val="right"/>
              <w:rPr>
                <w:sz w:val="16"/>
                <w:szCs w:val="16"/>
              </w:rPr>
            </w:pPr>
            <w:r>
              <w:t>2 316 823</w:t>
            </w:r>
          </w:p>
        </w:tc>
      </w:tr>
      <w:tr w:rsidR="004A4432" w:rsidTr="007B3A68">
        <w:trPr>
          <w:trHeight w:val="240"/>
        </w:trPr>
        <w:tc>
          <w:tcPr>
            <w:tcW w:w="6080" w:type="dxa"/>
          </w:tcPr>
          <w:p w:rsidR="004A4432" w:rsidRDefault="00EE0021" w:rsidP="007B3A68">
            <w:pPr>
              <w:rPr>
                <w:sz w:val="16"/>
                <w:szCs w:val="16"/>
              </w:rPr>
            </w:pPr>
            <w:r>
              <w:t xml:space="preserve">Utlånte obligasjonar </w:t>
            </w:r>
          </w:p>
        </w:tc>
        <w:tc>
          <w:tcPr>
            <w:tcW w:w="1520" w:type="dxa"/>
          </w:tcPr>
          <w:p w:rsidR="004A4432" w:rsidRDefault="00EE0021" w:rsidP="007B3A68">
            <w:pPr>
              <w:jc w:val="right"/>
              <w:rPr>
                <w:sz w:val="16"/>
                <w:szCs w:val="16"/>
              </w:rPr>
            </w:pPr>
            <w:r>
              <w:t>662 920</w:t>
            </w:r>
          </w:p>
        </w:tc>
        <w:tc>
          <w:tcPr>
            <w:tcW w:w="1520" w:type="dxa"/>
          </w:tcPr>
          <w:p w:rsidR="004A4432" w:rsidRDefault="00EE0021" w:rsidP="007B3A68">
            <w:pPr>
              <w:jc w:val="right"/>
              <w:rPr>
                <w:sz w:val="16"/>
                <w:szCs w:val="16"/>
              </w:rPr>
            </w:pPr>
            <w:r>
              <w:t>479 852</w:t>
            </w:r>
          </w:p>
        </w:tc>
      </w:tr>
      <w:tr w:rsidR="004A4432" w:rsidTr="007B3A68">
        <w:trPr>
          <w:trHeight w:val="240"/>
        </w:trPr>
        <w:tc>
          <w:tcPr>
            <w:tcW w:w="6080" w:type="dxa"/>
          </w:tcPr>
          <w:p w:rsidR="004A4432" w:rsidRDefault="00EE0021" w:rsidP="007B3A68">
            <w:pPr>
              <w:rPr>
                <w:sz w:val="16"/>
                <w:szCs w:val="16"/>
              </w:rPr>
            </w:pPr>
            <w:r>
              <w:t xml:space="preserve">Finansielle derivat </w:t>
            </w:r>
          </w:p>
        </w:tc>
        <w:tc>
          <w:tcPr>
            <w:tcW w:w="1520" w:type="dxa"/>
          </w:tcPr>
          <w:p w:rsidR="004A4432" w:rsidRDefault="00EE0021" w:rsidP="007B3A68">
            <w:pPr>
              <w:jc w:val="right"/>
              <w:rPr>
                <w:sz w:val="16"/>
                <w:szCs w:val="16"/>
              </w:rPr>
            </w:pPr>
            <w:r>
              <w:t>3 576</w:t>
            </w:r>
          </w:p>
        </w:tc>
        <w:tc>
          <w:tcPr>
            <w:tcW w:w="1520" w:type="dxa"/>
          </w:tcPr>
          <w:p w:rsidR="004A4432" w:rsidRDefault="00EE0021" w:rsidP="007B3A68">
            <w:pPr>
              <w:jc w:val="right"/>
              <w:rPr>
                <w:sz w:val="16"/>
                <w:szCs w:val="16"/>
              </w:rPr>
            </w:pPr>
            <w:r>
              <w:t>3 335</w:t>
            </w:r>
          </w:p>
        </w:tc>
      </w:tr>
      <w:tr w:rsidR="004A4432" w:rsidTr="007B3A68">
        <w:trPr>
          <w:trHeight w:val="240"/>
        </w:trPr>
        <w:tc>
          <w:tcPr>
            <w:tcW w:w="6080" w:type="dxa"/>
          </w:tcPr>
          <w:p w:rsidR="004A4432" w:rsidRDefault="00EE0021" w:rsidP="007B3A68">
            <w:pPr>
              <w:rPr>
                <w:sz w:val="16"/>
                <w:szCs w:val="16"/>
              </w:rPr>
            </w:pPr>
            <w:r>
              <w:t>Unotert eigedom</w:t>
            </w:r>
          </w:p>
        </w:tc>
        <w:tc>
          <w:tcPr>
            <w:tcW w:w="1520" w:type="dxa"/>
          </w:tcPr>
          <w:p w:rsidR="004A4432" w:rsidRDefault="00EE0021" w:rsidP="007B3A68">
            <w:pPr>
              <w:jc w:val="right"/>
              <w:rPr>
                <w:sz w:val="16"/>
                <w:szCs w:val="16"/>
              </w:rPr>
            </w:pPr>
            <w:r>
              <w:t>243 818</w:t>
            </w:r>
          </w:p>
        </w:tc>
        <w:tc>
          <w:tcPr>
            <w:tcW w:w="1520" w:type="dxa"/>
          </w:tcPr>
          <w:p w:rsidR="004A4432" w:rsidRDefault="00EE0021" w:rsidP="007B3A68">
            <w:pPr>
              <w:jc w:val="right"/>
              <w:rPr>
                <w:sz w:val="16"/>
                <w:szCs w:val="16"/>
              </w:rPr>
            </w:pPr>
            <w:r>
              <w:t>264 538</w:t>
            </w:r>
          </w:p>
        </w:tc>
      </w:tr>
      <w:tr w:rsidR="004A4432" w:rsidTr="007B3A68">
        <w:trPr>
          <w:trHeight w:val="240"/>
        </w:trPr>
        <w:tc>
          <w:tcPr>
            <w:tcW w:w="6080" w:type="dxa"/>
          </w:tcPr>
          <w:p w:rsidR="004A4432" w:rsidRDefault="00EE0021" w:rsidP="007B3A68">
            <w:pPr>
              <w:rPr>
                <w:sz w:val="16"/>
                <w:szCs w:val="16"/>
              </w:rPr>
            </w:pPr>
            <w:r>
              <w:t>Andre eigedelar</w:t>
            </w:r>
          </w:p>
        </w:tc>
        <w:tc>
          <w:tcPr>
            <w:tcW w:w="1520" w:type="dxa"/>
          </w:tcPr>
          <w:p w:rsidR="004A4432" w:rsidRDefault="00EE0021" w:rsidP="007B3A68">
            <w:pPr>
              <w:jc w:val="right"/>
              <w:rPr>
                <w:sz w:val="16"/>
                <w:szCs w:val="16"/>
              </w:rPr>
            </w:pPr>
            <w:r>
              <w:t>3 448</w:t>
            </w:r>
          </w:p>
        </w:tc>
        <w:tc>
          <w:tcPr>
            <w:tcW w:w="1520" w:type="dxa"/>
          </w:tcPr>
          <w:p w:rsidR="004A4432" w:rsidRDefault="00EE0021" w:rsidP="007B3A68">
            <w:pPr>
              <w:jc w:val="right"/>
              <w:rPr>
                <w:sz w:val="16"/>
                <w:szCs w:val="16"/>
              </w:rPr>
            </w:pPr>
            <w:r>
              <w:t>3 737</w:t>
            </w:r>
          </w:p>
        </w:tc>
      </w:tr>
      <w:tr w:rsidR="004A4432" w:rsidTr="007B3A68">
        <w:trPr>
          <w:trHeight w:val="300"/>
        </w:trPr>
        <w:tc>
          <w:tcPr>
            <w:tcW w:w="6080" w:type="dxa"/>
          </w:tcPr>
          <w:p w:rsidR="004A4432" w:rsidRDefault="00EE0021" w:rsidP="007B3A68">
            <w:pPr>
              <w:rPr>
                <w:sz w:val="16"/>
                <w:szCs w:val="16"/>
              </w:rPr>
            </w:pPr>
            <w:r>
              <w:t>Sum eigedelar</w:t>
            </w:r>
          </w:p>
        </w:tc>
        <w:tc>
          <w:tcPr>
            <w:tcW w:w="1520" w:type="dxa"/>
          </w:tcPr>
          <w:p w:rsidR="004A4432" w:rsidRDefault="00EE0021" w:rsidP="007B3A68">
            <w:pPr>
              <w:jc w:val="right"/>
              <w:rPr>
                <w:sz w:val="16"/>
                <w:szCs w:val="16"/>
              </w:rPr>
            </w:pPr>
            <w:r>
              <w:t>8 640 892</w:t>
            </w:r>
          </w:p>
        </w:tc>
        <w:tc>
          <w:tcPr>
            <w:tcW w:w="1520" w:type="dxa"/>
          </w:tcPr>
          <w:p w:rsidR="004A4432" w:rsidRDefault="00EE0021" w:rsidP="007B3A68">
            <w:pPr>
              <w:jc w:val="right"/>
              <w:rPr>
                <w:sz w:val="16"/>
                <w:szCs w:val="16"/>
              </w:rPr>
            </w:pPr>
            <w:r>
              <w:t>10 450 786</w:t>
            </w:r>
          </w:p>
        </w:tc>
      </w:tr>
      <w:tr w:rsidR="004A4432" w:rsidTr="007B3A68">
        <w:trPr>
          <w:trHeight w:val="300"/>
        </w:trPr>
        <w:tc>
          <w:tcPr>
            <w:tcW w:w="6080" w:type="dxa"/>
          </w:tcPr>
          <w:p w:rsidR="004A4432" w:rsidRDefault="00EE0021" w:rsidP="007B3A68">
            <w:pPr>
              <w:rPr>
                <w:sz w:val="16"/>
                <w:szCs w:val="16"/>
              </w:rPr>
            </w:pPr>
            <w:r>
              <w:rPr>
                <w:rStyle w:val="kursiv"/>
                <w:sz w:val="17"/>
                <w:szCs w:val="17"/>
              </w:rPr>
              <w:t>Gjeld og eigenkapital</w:t>
            </w:r>
          </w:p>
        </w:tc>
        <w:tc>
          <w:tcPr>
            <w:tcW w:w="1520" w:type="dxa"/>
          </w:tcPr>
          <w:p w:rsidR="004A4432" w:rsidRDefault="004A4432" w:rsidP="007B3A68">
            <w:pPr>
              <w:jc w:val="right"/>
            </w:pPr>
          </w:p>
        </w:tc>
        <w:tc>
          <w:tcPr>
            <w:tcW w:w="1520" w:type="dxa"/>
          </w:tcPr>
          <w:p w:rsidR="004A4432" w:rsidRDefault="004A4432" w:rsidP="007B3A68">
            <w:pPr>
              <w:jc w:val="right"/>
            </w:pPr>
          </w:p>
        </w:tc>
      </w:tr>
      <w:tr w:rsidR="004A4432" w:rsidTr="007B3A68">
        <w:trPr>
          <w:trHeight w:val="240"/>
        </w:trPr>
        <w:tc>
          <w:tcPr>
            <w:tcW w:w="6080" w:type="dxa"/>
          </w:tcPr>
          <w:p w:rsidR="004A4432" w:rsidRDefault="00EE0021" w:rsidP="007B3A68">
            <w:pPr>
              <w:rPr>
                <w:sz w:val="16"/>
                <w:szCs w:val="16"/>
              </w:rPr>
            </w:pPr>
            <w:r>
              <w:t>Innlån med sikkerhetsstillelse</w:t>
            </w:r>
          </w:p>
        </w:tc>
        <w:tc>
          <w:tcPr>
            <w:tcW w:w="1520" w:type="dxa"/>
          </w:tcPr>
          <w:p w:rsidR="004A4432" w:rsidRDefault="00EE0021" w:rsidP="007B3A68">
            <w:pPr>
              <w:jc w:val="right"/>
              <w:rPr>
                <w:sz w:val="16"/>
                <w:szCs w:val="16"/>
              </w:rPr>
            </w:pPr>
            <w:r>
              <w:t>360 105</w:t>
            </w:r>
          </w:p>
        </w:tc>
        <w:tc>
          <w:tcPr>
            <w:tcW w:w="1520" w:type="dxa"/>
          </w:tcPr>
          <w:p w:rsidR="004A4432" w:rsidRDefault="00EE0021" w:rsidP="007B3A68">
            <w:pPr>
              <w:jc w:val="right"/>
              <w:rPr>
                <w:sz w:val="16"/>
                <w:szCs w:val="16"/>
              </w:rPr>
            </w:pPr>
            <w:r>
              <w:t>338 266</w:t>
            </w:r>
          </w:p>
        </w:tc>
      </w:tr>
      <w:tr w:rsidR="004A4432" w:rsidTr="007B3A68">
        <w:trPr>
          <w:trHeight w:val="240"/>
        </w:trPr>
        <w:tc>
          <w:tcPr>
            <w:tcW w:w="6080" w:type="dxa"/>
          </w:tcPr>
          <w:p w:rsidR="004A4432" w:rsidRDefault="00EE0021" w:rsidP="007B3A68">
            <w:pPr>
              <w:rPr>
                <w:sz w:val="16"/>
                <w:szCs w:val="16"/>
              </w:rPr>
            </w:pPr>
            <w:r>
              <w:t>Motteken kontantsikring</w:t>
            </w:r>
          </w:p>
        </w:tc>
        <w:tc>
          <w:tcPr>
            <w:tcW w:w="1520" w:type="dxa"/>
          </w:tcPr>
          <w:p w:rsidR="004A4432" w:rsidRDefault="00EE0021" w:rsidP="007B3A68">
            <w:pPr>
              <w:jc w:val="right"/>
              <w:rPr>
                <w:sz w:val="16"/>
                <w:szCs w:val="16"/>
              </w:rPr>
            </w:pPr>
            <w:r>
              <w:t>5 017</w:t>
            </w:r>
          </w:p>
        </w:tc>
        <w:tc>
          <w:tcPr>
            <w:tcW w:w="1520" w:type="dxa"/>
          </w:tcPr>
          <w:p w:rsidR="004A4432" w:rsidRDefault="00EE0021" w:rsidP="007B3A68">
            <w:pPr>
              <w:jc w:val="right"/>
              <w:rPr>
                <w:sz w:val="16"/>
                <w:szCs w:val="16"/>
              </w:rPr>
            </w:pPr>
            <w:r>
              <w:t>6 754</w:t>
            </w:r>
          </w:p>
        </w:tc>
      </w:tr>
      <w:tr w:rsidR="004A4432" w:rsidTr="007B3A68">
        <w:trPr>
          <w:trHeight w:val="240"/>
        </w:trPr>
        <w:tc>
          <w:tcPr>
            <w:tcW w:w="6080" w:type="dxa"/>
          </w:tcPr>
          <w:p w:rsidR="004A4432" w:rsidRDefault="00EE0021" w:rsidP="007B3A68">
            <w:pPr>
              <w:rPr>
                <w:sz w:val="16"/>
                <w:szCs w:val="16"/>
              </w:rPr>
            </w:pPr>
            <w:r>
              <w:t>Uoppgjorde handlar</w:t>
            </w:r>
          </w:p>
        </w:tc>
        <w:tc>
          <w:tcPr>
            <w:tcW w:w="1520" w:type="dxa"/>
          </w:tcPr>
          <w:p w:rsidR="004A4432" w:rsidRDefault="00EE0021" w:rsidP="007B3A68">
            <w:pPr>
              <w:jc w:val="right"/>
              <w:rPr>
                <w:sz w:val="16"/>
                <w:szCs w:val="16"/>
              </w:rPr>
            </w:pPr>
            <w:r>
              <w:t>15 565</w:t>
            </w:r>
          </w:p>
        </w:tc>
        <w:tc>
          <w:tcPr>
            <w:tcW w:w="1520" w:type="dxa"/>
          </w:tcPr>
          <w:p w:rsidR="004A4432" w:rsidRDefault="00EE0021" w:rsidP="007B3A68">
            <w:pPr>
              <w:jc w:val="right"/>
              <w:rPr>
                <w:sz w:val="16"/>
                <w:szCs w:val="16"/>
              </w:rPr>
            </w:pPr>
            <w:r>
              <w:t>13 894</w:t>
            </w:r>
          </w:p>
        </w:tc>
      </w:tr>
      <w:tr w:rsidR="004A4432" w:rsidTr="007B3A68">
        <w:trPr>
          <w:trHeight w:val="240"/>
        </w:trPr>
        <w:tc>
          <w:tcPr>
            <w:tcW w:w="6080" w:type="dxa"/>
          </w:tcPr>
          <w:p w:rsidR="004A4432" w:rsidRDefault="00EE0021" w:rsidP="007B3A68">
            <w:pPr>
              <w:rPr>
                <w:sz w:val="16"/>
                <w:szCs w:val="16"/>
              </w:rPr>
            </w:pPr>
            <w:r>
              <w:t xml:space="preserve">Finansielle derivat </w:t>
            </w:r>
          </w:p>
        </w:tc>
        <w:tc>
          <w:tcPr>
            <w:tcW w:w="1520" w:type="dxa"/>
          </w:tcPr>
          <w:p w:rsidR="004A4432" w:rsidRDefault="00EE0021" w:rsidP="007B3A68">
            <w:pPr>
              <w:jc w:val="right"/>
              <w:rPr>
                <w:sz w:val="16"/>
                <w:szCs w:val="16"/>
              </w:rPr>
            </w:pPr>
            <w:r>
              <w:t>4 222</w:t>
            </w:r>
          </w:p>
        </w:tc>
        <w:tc>
          <w:tcPr>
            <w:tcW w:w="1520" w:type="dxa"/>
          </w:tcPr>
          <w:p w:rsidR="004A4432" w:rsidRDefault="00EE0021" w:rsidP="007B3A68">
            <w:pPr>
              <w:jc w:val="right"/>
              <w:rPr>
                <w:sz w:val="16"/>
                <w:szCs w:val="16"/>
              </w:rPr>
            </w:pPr>
            <w:r>
              <w:t>3 294</w:t>
            </w:r>
          </w:p>
        </w:tc>
      </w:tr>
      <w:tr w:rsidR="004A4432" w:rsidTr="007B3A68">
        <w:trPr>
          <w:trHeight w:val="240"/>
        </w:trPr>
        <w:tc>
          <w:tcPr>
            <w:tcW w:w="6080" w:type="dxa"/>
          </w:tcPr>
          <w:p w:rsidR="004A4432" w:rsidRDefault="00EE0021" w:rsidP="007B3A68">
            <w:pPr>
              <w:rPr>
                <w:sz w:val="16"/>
                <w:szCs w:val="16"/>
              </w:rPr>
            </w:pPr>
            <w:r>
              <w:t>Anna gjeld</w:t>
            </w:r>
          </w:p>
        </w:tc>
        <w:tc>
          <w:tcPr>
            <w:tcW w:w="1520" w:type="dxa"/>
          </w:tcPr>
          <w:p w:rsidR="004A4432" w:rsidRDefault="00EE0021" w:rsidP="007B3A68">
            <w:pPr>
              <w:jc w:val="right"/>
              <w:rPr>
                <w:sz w:val="16"/>
                <w:szCs w:val="16"/>
              </w:rPr>
            </w:pPr>
            <w:r>
              <w:t>37</w:t>
            </w:r>
          </w:p>
        </w:tc>
        <w:tc>
          <w:tcPr>
            <w:tcW w:w="1520" w:type="dxa"/>
          </w:tcPr>
          <w:p w:rsidR="004A4432" w:rsidRDefault="00EE0021" w:rsidP="007B3A68">
            <w:pPr>
              <w:jc w:val="right"/>
              <w:rPr>
                <w:sz w:val="16"/>
                <w:szCs w:val="16"/>
              </w:rPr>
            </w:pPr>
            <w:r>
              <w:t>495</w:t>
            </w:r>
          </w:p>
        </w:tc>
      </w:tr>
      <w:tr w:rsidR="004A4432" w:rsidTr="007B3A68">
        <w:trPr>
          <w:trHeight w:val="240"/>
        </w:trPr>
        <w:tc>
          <w:tcPr>
            <w:tcW w:w="6080" w:type="dxa"/>
          </w:tcPr>
          <w:p w:rsidR="004A4432" w:rsidRDefault="00EE0021" w:rsidP="007B3A68">
            <w:pPr>
              <w:rPr>
                <w:sz w:val="16"/>
                <w:szCs w:val="16"/>
              </w:rPr>
            </w:pPr>
            <w:r>
              <w:t>Skuldig forvaltningskostnad</w:t>
            </w:r>
          </w:p>
        </w:tc>
        <w:tc>
          <w:tcPr>
            <w:tcW w:w="1520" w:type="dxa"/>
          </w:tcPr>
          <w:p w:rsidR="004A4432" w:rsidRDefault="00EE0021" w:rsidP="007B3A68">
            <w:pPr>
              <w:jc w:val="right"/>
              <w:rPr>
                <w:sz w:val="16"/>
                <w:szCs w:val="16"/>
              </w:rPr>
            </w:pPr>
            <w:r>
              <w:t>4 544</w:t>
            </w:r>
          </w:p>
        </w:tc>
        <w:tc>
          <w:tcPr>
            <w:tcW w:w="1520" w:type="dxa"/>
          </w:tcPr>
          <w:p w:rsidR="004A4432" w:rsidRDefault="00EE0021" w:rsidP="007B3A68">
            <w:pPr>
              <w:jc w:val="right"/>
              <w:rPr>
                <w:sz w:val="16"/>
                <w:szCs w:val="16"/>
              </w:rPr>
            </w:pPr>
            <w:r>
              <w:t>4 312</w:t>
            </w:r>
          </w:p>
        </w:tc>
      </w:tr>
      <w:tr w:rsidR="004A4432" w:rsidTr="007B3A68">
        <w:trPr>
          <w:trHeight w:val="300"/>
        </w:trPr>
        <w:tc>
          <w:tcPr>
            <w:tcW w:w="6080" w:type="dxa"/>
          </w:tcPr>
          <w:p w:rsidR="004A4432" w:rsidRDefault="00EE0021" w:rsidP="007B3A68">
            <w:pPr>
              <w:rPr>
                <w:sz w:val="16"/>
                <w:szCs w:val="16"/>
              </w:rPr>
            </w:pPr>
            <w:r>
              <w:t>Sum gjeld</w:t>
            </w:r>
          </w:p>
        </w:tc>
        <w:tc>
          <w:tcPr>
            <w:tcW w:w="1520" w:type="dxa"/>
          </w:tcPr>
          <w:p w:rsidR="004A4432" w:rsidRDefault="00EE0021" w:rsidP="007B3A68">
            <w:pPr>
              <w:jc w:val="right"/>
              <w:rPr>
                <w:sz w:val="16"/>
                <w:szCs w:val="16"/>
              </w:rPr>
            </w:pPr>
            <w:r>
              <w:t>389 491</w:t>
            </w:r>
          </w:p>
        </w:tc>
        <w:tc>
          <w:tcPr>
            <w:tcW w:w="1520" w:type="dxa"/>
          </w:tcPr>
          <w:p w:rsidR="004A4432" w:rsidRDefault="00EE0021" w:rsidP="007B3A68">
            <w:pPr>
              <w:jc w:val="right"/>
              <w:rPr>
                <w:sz w:val="16"/>
                <w:szCs w:val="16"/>
              </w:rPr>
            </w:pPr>
            <w:r>
              <w:t>367 015</w:t>
            </w:r>
          </w:p>
        </w:tc>
      </w:tr>
      <w:tr w:rsidR="004A4432" w:rsidTr="007B3A68">
        <w:trPr>
          <w:trHeight w:val="300"/>
        </w:trPr>
        <w:tc>
          <w:tcPr>
            <w:tcW w:w="6080" w:type="dxa"/>
          </w:tcPr>
          <w:p w:rsidR="004A4432" w:rsidRDefault="00EE0021" w:rsidP="007B3A68">
            <w:pPr>
              <w:rPr>
                <w:sz w:val="16"/>
                <w:szCs w:val="16"/>
              </w:rPr>
            </w:pPr>
            <w:r>
              <w:t>Eigenkapital SPU</w:t>
            </w:r>
          </w:p>
        </w:tc>
        <w:tc>
          <w:tcPr>
            <w:tcW w:w="1520" w:type="dxa"/>
          </w:tcPr>
          <w:p w:rsidR="004A4432" w:rsidRDefault="00EE0021" w:rsidP="007B3A68">
            <w:pPr>
              <w:jc w:val="right"/>
              <w:rPr>
                <w:sz w:val="16"/>
                <w:szCs w:val="16"/>
              </w:rPr>
            </w:pPr>
            <w:r>
              <w:t>8 251 401</w:t>
            </w:r>
          </w:p>
        </w:tc>
        <w:tc>
          <w:tcPr>
            <w:tcW w:w="1520" w:type="dxa"/>
          </w:tcPr>
          <w:p w:rsidR="004A4432" w:rsidRDefault="00EE0021" w:rsidP="007B3A68">
            <w:pPr>
              <w:jc w:val="right"/>
              <w:rPr>
                <w:sz w:val="16"/>
                <w:szCs w:val="16"/>
              </w:rPr>
            </w:pPr>
            <w:r>
              <w:t>10 083 771</w:t>
            </w:r>
          </w:p>
        </w:tc>
      </w:tr>
      <w:tr w:rsidR="004A4432" w:rsidTr="007B3A68">
        <w:trPr>
          <w:trHeight w:val="300"/>
        </w:trPr>
        <w:tc>
          <w:tcPr>
            <w:tcW w:w="6080" w:type="dxa"/>
          </w:tcPr>
          <w:p w:rsidR="004A4432" w:rsidRDefault="00EE0021" w:rsidP="007B3A68">
            <w:pPr>
              <w:rPr>
                <w:sz w:val="16"/>
                <w:szCs w:val="16"/>
              </w:rPr>
            </w:pPr>
            <w:r>
              <w:t>Sum gjeld og eigenkapital</w:t>
            </w:r>
          </w:p>
        </w:tc>
        <w:tc>
          <w:tcPr>
            <w:tcW w:w="1520" w:type="dxa"/>
          </w:tcPr>
          <w:p w:rsidR="004A4432" w:rsidRDefault="00EE0021" w:rsidP="007B3A68">
            <w:pPr>
              <w:jc w:val="right"/>
              <w:rPr>
                <w:sz w:val="16"/>
                <w:szCs w:val="16"/>
              </w:rPr>
            </w:pPr>
            <w:r>
              <w:t>8 640 892</w:t>
            </w:r>
          </w:p>
        </w:tc>
        <w:tc>
          <w:tcPr>
            <w:tcW w:w="1520" w:type="dxa"/>
          </w:tcPr>
          <w:p w:rsidR="004A4432" w:rsidRDefault="00EE0021" w:rsidP="007B3A68">
            <w:pPr>
              <w:jc w:val="right"/>
              <w:rPr>
                <w:sz w:val="16"/>
                <w:szCs w:val="16"/>
              </w:rPr>
            </w:pPr>
            <w:r>
              <w:t>10 450 786</w:t>
            </w:r>
          </w:p>
        </w:tc>
      </w:tr>
    </w:tbl>
    <w:p w:rsidR="004A4432" w:rsidRDefault="00EE0021" w:rsidP="006B5175">
      <w:pPr>
        <w:pStyle w:val="Overskrift2"/>
      </w:pPr>
      <w:r>
        <w:lastRenderedPageBreak/>
        <w:t>Statens pensjonsfond Noreg</w:t>
      </w:r>
    </w:p>
    <w:p w:rsidR="004A4432" w:rsidRDefault="00EE0021" w:rsidP="006B5175">
      <w:r>
        <w:t>Folketrygdfondet forvaltar Statens pensjonsfond Noreg (SPN) på oppdrag frå Finansdepartementet.</w:t>
      </w:r>
    </w:p>
    <w:p w:rsidR="004A4432" w:rsidRDefault="00EE0021" w:rsidP="006B5175">
      <w:r>
        <w:t>Folketrygdfondet offentleggjorde 25. februar 2020 årsmeldinga for forvaltninga av SPN i 2019.</w:t>
      </w:r>
    </w:p>
    <w:p w:rsidR="004A4432" w:rsidRDefault="00EE0021" w:rsidP="006B5175">
      <w:r>
        <w:t>Aksje- og obligasjonsplasseringane vert førte til marknadsverdi i Folketrygdfondet sitt rekn</w:t>
      </w:r>
      <w:r>
        <w:t>e</w:t>
      </w:r>
      <w:r>
        <w:t xml:space="preserve">skapsoppsett for SPN, jf. tabell 3.6 </w:t>
      </w:r>
      <w:r>
        <w:rPr>
          <w:rStyle w:val="kursiv"/>
          <w:sz w:val="21"/>
          <w:szCs w:val="21"/>
        </w:rPr>
        <w:t>Hovudtal i balansen for SPN</w:t>
      </w:r>
      <w:r>
        <w:t xml:space="preserve">. Eigenkapitalen i SPN var ved utgangen av 2019 268,7 mrd. kroner, mot 239,2 mrd. kroner året før. I årsmeldinga til Folketrygdfondet vert dei ulike eigedels- og gjeldspostane fordelte til høvesvis aksjeporteføljen og renteporteføljen. Sjå note 5 </w:t>
      </w:r>
      <w:r>
        <w:rPr>
          <w:rStyle w:val="kursiv"/>
          <w:sz w:val="21"/>
          <w:szCs w:val="21"/>
        </w:rPr>
        <w:t>Porteføljeområde</w:t>
      </w:r>
      <w:r>
        <w:t xml:space="preserve"> i Folketrygdfondet sin rekneskap for SPN. Fordelinga syner at bokført verdi av SPUs aksjeportefølje ved utgangen av 2019 var 166,6 mrd. kroner, og bokført verdi av rent</w:t>
      </w:r>
      <w:r>
        <w:t>e</w:t>
      </w:r>
      <w:r>
        <w:t>porteføljen var 102,2 mrd. kroner. Tilsvarande tal for 2018 var høvesvis 141,1 mrd. kroner og 98,1 mrd. kroner.</w:t>
      </w:r>
    </w:p>
    <w:p w:rsidR="004A4432" w:rsidRDefault="00EE0021" w:rsidP="006B5175">
      <w:r>
        <w:t>I 2019 syner resultatet til SPN eit overskot på 29,5 mrd. kroner, jf. tabell 3.5 nedanfor.</w:t>
      </w:r>
      <w:r>
        <w:rPr>
          <w:vertAlign w:val="superscript"/>
        </w:rPr>
        <w:footnoteReference w:id="13"/>
      </w:r>
      <w:r>
        <w:t xml:space="preserve"> Rentein</w:t>
      </w:r>
      <w:r>
        <w:t>n</w:t>
      </w:r>
      <w:r>
        <w:t>tekter utgjorde 2,7 mrd. kroner, medan utbyte frå selskap i porteføljen utgjorde 6,0 mrd. kroner. Verdipapirvinstane var på 21,0 mrd. kroner, med 19,7 mrd. kroner i vinst på eigenkapitalplass</w:t>
      </w:r>
      <w:r>
        <w:t>e</w:t>
      </w:r>
      <w:r>
        <w:t xml:space="preserve">ringar, 0,4 mrd. kroner i vinst på renteplasseringar og 0,9 mrd. kroner i vinst på finansielle derivat. Netto andre inntekter var på 0,1 mrd. kroner. Samla forvaltningskostnader var 170 mill. kroner, som er 0,07 prosent av gjennomsnittleg forvalta kapital i 2019. Forvaltningskostnadene er kostnadene til Folketrygdfondet si forvaltning av fondet. Dette er nærare omtalt i årsmeldinga til Folketrygdfondet og i stortingsmelding om </w:t>
      </w:r>
      <w:r>
        <w:rPr>
          <w:rStyle w:val="kursiv"/>
          <w:sz w:val="21"/>
          <w:szCs w:val="21"/>
        </w:rPr>
        <w:t>Statens pensjonsfond 2020</w:t>
      </w:r>
      <w:r>
        <w:t>.</w:t>
      </w:r>
      <w:r>
        <w:rPr>
          <w:vertAlign w:val="superscript"/>
        </w:rPr>
        <w:footnoteReference w:id="14"/>
      </w:r>
    </w:p>
    <w:p w:rsidR="004A4432" w:rsidRDefault="00EE0021" w:rsidP="006B5175">
      <w:r>
        <w:t>Årsmeldinga til Folketrygdfondet gjer greie for korleis porteføljen av verdipapir i SPN vart forvalta i 2019. Avkastninga av fondet i 2019 var på 12,4 prosent. Avkastninga av plasseringane i rentei</w:t>
      </w:r>
      <w:r>
        <w:t>n</w:t>
      </w:r>
      <w:r>
        <w:t>strument var på 4,2 prosent, medan avkastninga av aksjar var på 18,2 prosent.</w:t>
      </w:r>
    </w:p>
    <w:p w:rsidR="007841FD" w:rsidRDefault="00EE0021" w:rsidP="006B5175">
      <w:r>
        <w:t>Folketrygdfondet si forvaltning av SPN vart i 2019 revidert av revisjonsselskapet KPMG, som er oppnemnt av Finansdepartementet.</w:t>
      </w:r>
    </w:p>
    <w:p w:rsidR="007841FD" w:rsidRDefault="007841FD" w:rsidP="007841FD">
      <w:pPr>
        <w:pStyle w:val="tabell-tittel"/>
      </w:pPr>
      <w:r>
        <w:t>Folketrygdfondets resultatrekneskap for SPN (tal i mill. kroner)</w:t>
      </w:r>
    </w:p>
    <w:p w:rsidR="004A4432" w:rsidRDefault="00EE0021" w:rsidP="006B5175">
      <w:pPr>
        <w:pStyle w:val="Tabellnavn"/>
      </w:pPr>
      <w:r>
        <w:t>03J1xt2</w:t>
      </w:r>
    </w:p>
    <w:tbl>
      <w:tblPr>
        <w:tblStyle w:val="StandardTabell"/>
        <w:tblW w:w="0" w:type="auto"/>
        <w:tblLayout w:type="fixed"/>
        <w:tblLook w:val="04A0"/>
      </w:tblPr>
      <w:tblGrid>
        <w:gridCol w:w="6080"/>
        <w:gridCol w:w="1520"/>
        <w:gridCol w:w="1520"/>
      </w:tblGrid>
      <w:tr w:rsidR="004A4432" w:rsidTr="007B3A68">
        <w:trPr>
          <w:trHeight w:val="320"/>
        </w:trPr>
        <w:tc>
          <w:tcPr>
            <w:tcW w:w="6080" w:type="dxa"/>
            <w:shd w:val="clear" w:color="auto" w:fill="FFFFFF"/>
          </w:tcPr>
          <w:p w:rsidR="004A4432" w:rsidRDefault="004A4432" w:rsidP="007B3A68"/>
        </w:tc>
        <w:tc>
          <w:tcPr>
            <w:tcW w:w="1520" w:type="dxa"/>
          </w:tcPr>
          <w:p w:rsidR="004A4432" w:rsidRDefault="00EE0021" w:rsidP="007B3A68">
            <w:pPr>
              <w:jc w:val="right"/>
            </w:pPr>
            <w:r>
              <w:t>2018</w:t>
            </w:r>
          </w:p>
        </w:tc>
        <w:tc>
          <w:tcPr>
            <w:tcW w:w="1520" w:type="dxa"/>
          </w:tcPr>
          <w:p w:rsidR="004A4432" w:rsidRDefault="00EE0021" w:rsidP="007B3A68">
            <w:pPr>
              <w:jc w:val="right"/>
            </w:pPr>
            <w:r>
              <w:t>2019</w:t>
            </w:r>
          </w:p>
        </w:tc>
      </w:tr>
      <w:tr w:rsidR="004A4432" w:rsidTr="007B3A68">
        <w:trPr>
          <w:trHeight w:val="360"/>
        </w:trPr>
        <w:tc>
          <w:tcPr>
            <w:tcW w:w="6080" w:type="dxa"/>
          </w:tcPr>
          <w:p w:rsidR="004A4432" w:rsidRDefault="00EE0021" w:rsidP="007B3A68">
            <w:r>
              <w:t>Vinst og tap på finansielle eigedelar og gjeld til verkeleg verdi over resultatet:</w:t>
            </w:r>
          </w:p>
        </w:tc>
        <w:tc>
          <w:tcPr>
            <w:tcW w:w="1520" w:type="dxa"/>
          </w:tcPr>
          <w:p w:rsidR="004A4432" w:rsidRDefault="004A4432" w:rsidP="007B3A68">
            <w:pPr>
              <w:jc w:val="right"/>
            </w:pPr>
          </w:p>
        </w:tc>
        <w:tc>
          <w:tcPr>
            <w:tcW w:w="1520" w:type="dxa"/>
          </w:tcPr>
          <w:p w:rsidR="004A4432" w:rsidRDefault="004A4432" w:rsidP="007B3A68">
            <w:pPr>
              <w:jc w:val="right"/>
            </w:pPr>
          </w:p>
        </w:tc>
      </w:tr>
      <w:tr w:rsidR="004A4432" w:rsidTr="007B3A68">
        <w:trPr>
          <w:trHeight w:val="280"/>
        </w:trPr>
        <w:tc>
          <w:tcPr>
            <w:tcW w:w="6080" w:type="dxa"/>
          </w:tcPr>
          <w:p w:rsidR="004A4432" w:rsidRDefault="00EE0021" w:rsidP="007B3A68">
            <w:r>
              <w:t>– aksjar</w:t>
            </w:r>
          </w:p>
        </w:tc>
        <w:tc>
          <w:tcPr>
            <w:tcW w:w="1520" w:type="dxa"/>
          </w:tcPr>
          <w:p w:rsidR="004A4432" w:rsidRDefault="00EE0021" w:rsidP="007B3A68">
            <w:pPr>
              <w:jc w:val="right"/>
            </w:pPr>
            <w:r>
              <w:t>-8 405</w:t>
            </w:r>
          </w:p>
        </w:tc>
        <w:tc>
          <w:tcPr>
            <w:tcW w:w="1520" w:type="dxa"/>
          </w:tcPr>
          <w:p w:rsidR="004A4432" w:rsidRDefault="00EE0021" w:rsidP="007B3A68">
            <w:pPr>
              <w:jc w:val="right"/>
            </w:pPr>
            <w:r>
              <w:t>19 657</w:t>
            </w:r>
          </w:p>
        </w:tc>
      </w:tr>
      <w:tr w:rsidR="004A4432" w:rsidTr="007B3A68">
        <w:trPr>
          <w:trHeight w:val="280"/>
        </w:trPr>
        <w:tc>
          <w:tcPr>
            <w:tcW w:w="6080" w:type="dxa"/>
          </w:tcPr>
          <w:p w:rsidR="004A4432" w:rsidRDefault="00EE0021" w:rsidP="007B3A68">
            <w:r>
              <w:t>– obligasjonar og andre renteberande papir</w:t>
            </w:r>
          </w:p>
        </w:tc>
        <w:tc>
          <w:tcPr>
            <w:tcW w:w="1520" w:type="dxa"/>
          </w:tcPr>
          <w:p w:rsidR="004A4432" w:rsidRDefault="00EE0021" w:rsidP="007B3A68">
            <w:pPr>
              <w:jc w:val="right"/>
            </w:pPr>
            <w:r>
              <w:t>-596</w:t>
            </w:r>
          </w:p>
        </w:tc>
        <w:tc>
          <w:tcPr>
            <w:tcW w:w="1520" w:type="dxa"/>
          </w:tcPr>
          <w:p w:rsidR="004A4432" w:rsidRDefault="00EE0021" w:rsidP="007B3A68">
            <w:pPr>
              <w:jc w:val="right"/>
            </w:pPr>
            <w:r>
              <w:t>416</w:t>
            </w:r>
          </w:p>
        </w:tc>
      </w:tr>
      <w:tr w:rsidR="004A4432" w:rsidTr="007B3A68">
        <w:trPr>
          <w:trHeight w:val="280"/>
        </w:trPr>
        <w:tc>
          <w:tcPr>
            <w:tcW w:w="6080" w:type="dxa"/>
          </w:tcPr>
          <w:p w:rsidR="004A4432" w:rsidRDefault="00EE0021" w:rsidP="007B3A68">
            <w:r>
              <w:t>– finansielle derivat</w:t>
            </w:r>
          </w:p>
        </w:tc>
        <w:tc>
          <w:tcPr>
            <w:tcW w:w="1520" w:type="dxa"/>
          </w:tcPr>
          <w:p w:rsidR="004A4432" w:rsidRDefault="00EE0021" w:rsidP="007B3A68">
            <w:pPr>
              <w:jc w:val="right"/>
            </w:pPr>
            <w:r>
              <w:t>210</w:t>
            </w:r>
          </w:p>
        </w:tc>
        <w:tc>
          <w:tcPr>
            <w:tcW w:w="1520" w:type="dxa"/>
          </w:tcPr>
          <w:p w:rsidR="004A4432" w:rsidRDefault="00EE0021" w:rsidP="007B3A68">
            <w:pPr>
              <w:jc w:val="right"/>
            </w:pPr>
            <w:r>
              <w:t>901</w:t>
            </w:r>
          </w:p>
        </w:tc>
      </w:tr>
      <w:tr w:rsidR="004A4432" w:rsidTr="007B3A68">
        <w:trPr>
          <w:trHeight w:val="280"/>
        </w:trPr>
        <w:tc>
          <w:tcPr>
            <w:tcW w:w="6080" w:type="dxa"/>
          </w:tcPr>
          <w:p w:rsidR="004A4432" w:rsidRDefault="00EE0021" w:rsidP="007B3A68">
            <w:r>
              <w:lastRenderedPageBreak/>
              <w:t>Renteinntekter</w:t>
            </w:r>
          </w:p>
        </w:tc>
        <w:tc>
          <w:tcPr>
            <w:tcW w:w="1520" w:type="dxa"/>
          </w:tcPr>
          <w:p w:rsidR="004A4432" w:rsidRDefault="00EE0021" w:rsidP="007B3A68">
            <w:pPr>
              <w:jc w:val="right"/>
            </w:pPr>
            <w:r>
              <w:t>2 409</w:t>
            </w:r>
          </w:p>
        </w:tc>
        <w:tc>
          <w:tcPr>
            <w:tcW w:w="1520" w:type="dxa"/>
          </w:tcPr>
          <w:p w:rsidR="004A4432" w:rsidRDefault="00EE0021" w:rsidP="007B3A68">
            <w:pPr>
              <w:jc w:val="right"/>
            </w:pPr>
            <w:r>
              <w:t>2 706</w:t>
            </w:r>
          </w:p>
        </w:tc>
      </w:tr>
      <w:tr w:rsidR="004A4432" w:rsidTr="007B3A68">
        <w:trPr>
          <w:trHeight w:val="280"/>
        </w:trPr>
        <w:tc>
          <w:tcPr>
            <w:tcW w:w="6080" w:type="dxa"/>
          </w:tcPr>
          <w:p w:rsidR="004A4432" w:rsidRDefault="00EE0021" w:rsidP="007B3A68">
            <w:r>
              <w:t>Utbyte</w:t>
            </w:r>
          </w:p>
        </w:tc>
        <w:tc>
          <w:tcPr>
            <w:tcW w:w="1520" w:type="dxa"/>
          </w:tcPr>
          <w:p w:rsidR="004A4432" w:rsidRDefault="00EE0021" w:rsidP="007B3A68">
            <w:pPr>
              <w:jc w:val="right"/>
            </w:pPr>
            <w:r>
              <w:t>5 689</w:t>
            </w:r>
          </w:p>
        </w:tc>
        <w:tc>
          <w:tcPr>
            <w:tcW w:w="1520" w:type="dxa"/>
          </w:tcPr>
          <w:p w:rsidR="004A4432" w:rsidRDefault="00EE0021" w:rsidP="007B3A68">
            <w:pPr>
              <w:jc w:val="right"/>
            </w:pPr>
            <w:r>
              <w:t>5 977</w:t>
            </w:r>
          </w:p>
        </w:tc>
      </w:tr>
      <w:tr w:rsidR="004A4432" w:rsidTr="007B3A68">
        <w:trPr>
          <w:trHeight w:val="280"/>
        </w:trPr>
        <w:tc>
          <w:tcPr>
            <w:tcW w:w="6080" w:type="dxa"/>
          </w:tcPr>
          <w:p w:rsidR="004A4432" w:rsidRDefault="00EE0021" w:rsidP="007B3A68">
            <w:r>
              <w:t>Andre porteføljeinntekter/-kostnader</w:t>
            </w:r>
          </w:p>
        </w:tc>
        <w:tc>
          <w:tcPr>
            <w:tcW w:w="1520" w:type="dxa"/>
          </w:tcPr>
          <w:p w:rsidR="004A4432" w:rsidRDefault="00EE0021" w:rsidP="007B3A68">
            <w:pPr>
              <w:jc w:val="right"/>
            </w:pPr>
            <w:r>
              <w:t>-114</w:t>
            </w:r>
          </w:p>
        </w:tc>
        <w:tc>
          <w:tcPr>
            <w:tcW w:w="1520" w:type="dxa"/>
          </w:tcPr>
          <w:p w:rsidR="004A4432" w:rsidRDefault="00EE0021" w:rsidP="007B3A68">
            <w:pPr>
              <w:jc w:val="right"/>
            </w:pPr>
            <w:r>
              <w:t>75</w:t>
            </w:r>
          </w:p>
        </w:tc>
      </w:tr>
      <w:tr w:rsidR="004A4432" w:rsidTr="007B3A68">
        <w:trPr>
          <w:trHeight w:val="280"/>
        </w:trPr>
        <w:tc>
          <w:tcPr>
            <w:tcW w:w="6080" w:type="dxa"/>
          </w:tcPr>
          <w:p w:rsidR="004A4432" w:rsidRDefault="00EE0021" w:rsidP="007B3A68">
            <w:r>
              <w:t>Transaksjonskostnader</w:t>
            </w:r>
          </w:p>
        </w:tc>
        <w:tc>
          <w:tcPr>
            <w:tcW w:w="1520" w:type="dxa"/>
          </w:tcPr>
          <w:p w:rsidR="004A4432" w:rsidRDefault="00EE0021" w:rsidP="007B3A68">
            <w:pPr>
              <w:jc w:val="right"/>
            </w:pPr>
            <w:r>
              <w:t>-39</w:t>
            </w:r>
          </w:p>
        </w:tc>
        <w:tc>
          <w:tcPr>
            <w:tcW w:w="1520" w:type="dxa"/>
          </w:tcPr>
          <w:p w:rsidR="004A4432" w:rsidRDefault="00EE0021" w:rsidP="007B3A68">
            <w:pPr>
              <w:jc w:val="right"/>
            </w:pPr>
            <w:r>
              <w:t>-23</w:t>
            </w:r>
          </w:p>
        </w:tc>
      </w:tr>
      <w:tr w:rsidR="004A4432" w:rsidTr="007B3A68">
        <w:trPr>
          <w:trHeight w:val="360"/>
        </w:trPr>
        <w:tc>
          <w:tcPr>
            <w:tcW w:w="6080" w:type="dxa"/>
          </w:tcPr>
          <w:p w:rsidR="004A4432" w:rsidRDefault="00EE0021" w:rsidP="007B3A68">
            <w:r>
              <w:t>Porteføljeresultat</w:t>
            </w:r>
          </w:p>
        </w:tc>
        <w:tc>
          <w:tcPr>
            <w:tcW w:w="1520" w:type="dxa"/>
          </w:tcPr>
          <w:p w:rsidR="004A4432" w:rsidRDefault="00EE0021" w:rsidP="007B3A68">
            <w:pPr>
              <w:jc w:val="right"/>
            </w:pPr>
            <w:r>
              <w:t>-846</w:t>
            </w:r>
          </w:p>
        </w:tc>
        <w:tc>
          <w:tcPr>
            <w:tcW w:w="1520" w:type="dxa"/>
          </w:tcPr>
          <w:p w:rsidR="004A4432" w:rsidRDefault="00EE0021" w:rsidP="007B3A68">
            <w:pPr>
              <w:jc w:val="right"/>
            </w:pPr>
            <w:r>
              <w:t>29 709</w:t>
            </w:r>
          </w:p>
        </w:tc>
      </w:tr>
      <w:tr w:rsidR="004A4432" w:rsidTr="007B3A68">
        <w:trPr>
          <w:trHeight w:val="360"/>
        </w:trPr>
        <w:tc>
          <w:tcPr>
            <w:tcW w:w="6080" w:type="dxa"/>
          </w:tcPr>
          <w:p w:rsidR="004A4432" w:rsidRDefault="00EE0021" w:rsidP="007B3A68">
            <w:r>
              <w:t>Forvaltningskostnader</w:t>
            </w:r>
          </w:p>
        </w:tc>
        <w:tc>
          <w:tcPr>
            <w:tcW w:w="1520" w:type="dxa"/>
          </w:tcPr>
          <w:p w:rsidR="004A4432" w:rsidRDefault="00EE0021" w:rsidP="007B3A68">
            <w:pPr>
              <w:jc w:val="right"/>
            </w:pPr>
            <w:r>
              <w:t>-159</w:t>
            </w:r>
          </w:p>
        </w:tc>
        <w:tc>
          <w:tcPr>
            <w:tcW w:w="1520" w:type="dxa"/>
          </w:tcPr>
          <w:p w:rsidR="004A4432" w:rsidRDefault="00EE0021" w:rsidP="007B3A68">
            <w:pPr>
              <w:jc w:val="right"/>
            </w:pPr>
            <w:r>
              <w:t>-170</w:t>
            </w:r>
          </w:p>
        </w:tc>
      </w:tr>
      <w:tr w:rsidR="004A4432" w:rsidTr="007B3A68">
        <w:trPr>
          <w:trHeight w:val="360"/>
        </w:trPr>
        <w:tc>
          <w:tcPr>
            <w:tcW w:w="6080" w:type="dxa"/>
          </w:tcPr>
          <w:p w:rsidR="004A4432" w:rsidRDefault="00EE0021" w:rsidP="007B3A68">
            <w:r>
              <w:t>Totalresultat SPN</w:t>
            </w:r>
            <w:r>
              <w:rPr>
                <w:rStyle w:val="skrift-hevet"/>
                <w:sz w:val="21"/>
                <w:szCs w:val="21"/>
              </w:rPr>
              <w:t>1)</w:t>
            </w:r>
          </w:p>
        </w:tc>
        <w:tc>
          <w:tcPr>
            <w:tcW w:w="1520" w:type="dxa"/>
          </w:tcPr>
          <w:p w:rsidR="004A4432" w:rsidRDefault="00EE0021" w:rsidP="007B3A68">
            <w:pPr>
              <w:jc w:val="right"/>
            </w:pPr>
            <w:r>
              <w:t>-1 005</w:t>
            </w:r>
          </w:p>
        </w:tc>
        <w:tc>
          <w:tcPr>
            <w:tcW w:w="1520" w:type="dxa"/>
          </w:tcPr>
          <w:p w:rsidR="004A4432" w:rsidRDefault="00EE0021" w:rsidP="007B3A68">
            <w:pPr>
              <w:jc w:val="right"/>
            </w:pPr>
            <w:r>
              <w:t>29 539</w:t>
            </w:r>
          </w:p>
        </w:tc>
      </w:tr>
    </w:tbl>
    <w:p w:rsidR="007841FD" w:rsidRDefault="00EE0021" w:rsidP="006B5175">
      <w:pPr>
        <w:pStyle w:val="tabell-noter"/>
      </w:pPr>
      <w:r>
        <w:rPr>
          <w:rStyle w:val="skrift-hevet"/>
          <w:sz w:val="17"/>
          <w:szCs w:val="17"/>
        </w:rPr>
        <w:t>1)</w:t>
      </w:r>
      <w:r>
        <w:tab/>
        <w:t>Summen av renteinntekter (2 706 mill. kroner), aksjeutbyte (5 977 mill. kroner) og netto andre inntekter (75 mill. kroner), med frådrag for forvaltningskostnader (170 mill. kroner), utgjer 8 588 mill. kroner og inngår i statens samla overskot, jf. tabell 1.4, i kapittel 1.</w:t>
      </w:r>
    </w:p>
    <w:p w:rsidR="007841FD" w:rsidRDefault="007841FD" w:rsidP="007841FD">
      <w:pPr>
        <w:pStyle w:val="tabell-tittel"/>
      </w:pPr>
      <w:r>
        <w:t>Hovudtal i balansen for SPN per 31.12. (tal i mill. kroner)</w:t>
      </w:r>
    </w:p>
    <w:p w:rsidR="004A4432" w:rsidRDefault="00EE0021" w:rsidP="006B5175">
      <w:pPr>
        <w:pStyle w:val="Tabellnavn"/>
      </w:pPr>
      <w:r>
        <w:t>03J1xt2</w:t>
      </w:r>
    </w:p>
    <w:tbl>
      <w:tblPr>
        <w:tblStyle w:val="StandardTabell"/>
        <w:tblW w:w="0" w:type="auto"/>
        <w:tblLayout w:type="fixed"/>
        <w:tblLook w:val="04A0"/>
      </w:tblPr>
      <w:tblGrid>
        <w:gridCol w:w="6080"/>
        <w:gridCol w:w="1520"/>
        <w:gridCol w:w="1520"/>
      </w:tblGrid>
      <w:tr w:rsidR="004A4432" w:rsidTr="007B3A68">
        <w:trPr>
          <w:trHeight w:val="320"/>
        </w:trPr>
        <w:tc>
          <w:tcPr>
            <w:tcW w:w="6080" w:type="dxa"/>
            <w:shd w:val="clear" w:color="auto" w:fill="FFFFFF"/>
          </w:tcPr>
          <w:p w:rsidR="004A4432" w:rsidRDefault="004A4432" w:rsidP="007B3A68"/>
        </w:tc>
        <w:tc>
          <w:tcPr>
            <w:tcW w:w="1520" w:type="dxa"/>
          </w:tcPr>
          <w:p w:rsidR="004A4432" w:rsidRDefault="00EE0021" w:rsidP="007B3A68">
            <w:pPr>
              <w:jc w:val="right"/>
            </w:pPr>
            <w:r>
              <w:t>2018</w:t>
            </w:r>
          </w:p>
        </w:tc>
        <w:tc>
          <w:tcPr>
            <w:tcW w:w="1520" w:type="dxa"/>
          </w:tcPr>
          <w:p w:rsidR="004A4432" w:rsidRDefault="00EE0021" w:rsidP="007B3A68">
            <w:pPr>
              <w:jc w:val="right"/>
            </w:pPr>
            <w:r>
              <w:t>2019</w:t>
            </w:r>
          </w:p>
        </w:tc>
      </w:tr>
      <w:tr w:rsidR="004A4432" w:rsidTr="007B3A68">
        <w:trPr>
          <w:trHeight w:val="360"/>
        </w:trPr>
        <w:tc>
          <w:tcPr>
            <w:tcW w:w="6080" w:type="dxa"/>
          </w:tcPr>
          <w:p w:rsidR="004A4432" w:rsidRDefault="00EE0021" w:rsidP="007B3A68">
            <w:r>
              <w:rPr>
                <w:rStyle w:val="kursiv"/>
                <w:sz w:val="21"/>
                <w:szCs w:val="21"/>
              </w:rPr>
              <w:t>Eigedelar</w:t>
            </w:r>
          </w:p>
        </w:tc>
        <w:tc>
          <w:tcPr>
            <w:tcW w:w="1520" w:type="dxa"/>
          </w:tcPr>
          <w:p w:rsidR="004A4432" w:rsidRDefault="004A4432" w:rsidP="007B3A68">
            <w:pPr>
              <w:jc w:val="right"/>
            </w:pPr>
          </w:p>
        </w:tc>
        <w:tc>
          <w:tcPr>
            <w:tcW w:w="1520" w:type="dxa"/>
          </w:tcPr>
          <w:p w:rsidR="004A4432" w:rsidRDefault="004A4432" w:rsidP="007B3A68">
            <w:pPr>
              <w:jc w:val="right"/>
            </w:pPr>
          </w:p>
        </w:tc>
      </w:tr>
      <w:tr w:rsidR="004A4432" w:rsidTr="007B3A68">
        <w:trPr>
          <w:trHeight w:val="280"/>
        </w:trPr>
        <w:tc>
          <w:tcPr>
            <w:tcW w:w="6080" w:type="dxa"/>
          </w:tcPr>
          <w:p w:rsidR="004A4432" w:rsidRDefault="00EE0021" w:rsidP="007B3A68">
            <w:r>
              <w:t>Bankinnskot</w:t>
            </w:r>
          </w:p>
        </w:tc>
        <w:tc>
          <w:tcPr>
            <w:tcW w:w="1520" w:type="dxa"/>
          </w:tcPr>
          <w:p w:rsidR="004A4432" w:rsidRDefault="00EE0021" w:rsidP="007B3A68">
            <w:pPr>
              <w:jc w:val="right"/>
            </w:pPr>
            <w:r>
              <w:t>5 811</w:t>
            </w:r>
          </w:p>
        </w:tc>
        <w:tc>
          <w:tcPr>
            <w:tcW w:w="1520" w:type="dxa"/>
          </w:tcPr>
          <w:p w:rsidR="004A4432" w:rsidRDefault="00EE0021" w:rsidP="007B3A68">
            <w:pPr>
              <w:jc w:val="right"/>
            </w:pPr>
            <w:r>
              <w:t>6 590</w:t>
            </w:r>
          </w:p>
        </w:tc>
      </w:tr>
      <w:tr w:rsidR="004A4432" w:rsidTr="007B3A68">
        <w:trPr>
          <w:trHeight w:val="280"/>
        </w:trPr>
        <w:tc>
          <w:tcPr>
            <w:tcW w:w="6080" w:type="dxa"/>
          </w:tcPr>
          <w:p w:rsidR="004A4432" w:rsidRDefault="00EE0021" w:rsidP="007B3A68">
            <w:r>
              <w:t>Krav knytte til attsalsavtalar</w:t>
            </w:r>
          </w:p>
        </w:tc>
        <w:tc>
          <w:tcPr>
            <w:tcW w:w="1520" w:type="dxa"/>
          </w:tcPr>
          <w:p w:rsidR="004A4432" w:rsidRDefault="00EE0021" w:rsidP="007B3A68">
            <w:pPr>
              <w:jc w:val="right"/>
            </w:pPr>
            <w:r>
              <w:t>2 110</w:t>
            </w:r>
          </w:p>
        </w:tc>
        <w:tc>
          <w:tcPr>
            <w:tcW w:w="1520" w:type="dxa"/>
          </w:tcPr>
          <w:p w:rsidR="004A4432" w:rsidRDefault="00EE0021" w:rsidP="007B3A68">
            <w:pPr>
              <w:jc w:val="right"/>
            </w:pPr>
            <w:r>
              <w:t>2 267</w:t>
            </w:r>
          </w:p>
        </w:tc>
      </w:tr>
      <w:tr w:rsidR="004A4432" w:rsidTr="007B3A68">
        <w:trPr>
          <w:trHeight w:val="280"/>
        </w:trPr>
        <w:tc>
          <w:tcPr>
            <w:tcW w:w="6080" w:type="dxa"/>
          </w:tcPr>
          <w:p w:rsidR="004A4432" w:rsidRDefault="00EE0021" w:rsidP="007B3A68">
            <w:r>
              <w:t>Stilt kontantsikring</w:t>
            </w:r>
          </w:p>
        </w:tc>
        <w:tc>
          <w:tcPr>
            <w:tcW w:w="1520" w:type="dxa"/>
          </w:tcPr>
          <w:p w:rsidR="004A4432" w:rsidRDefault="00EE0021" w:rsidP="007B3A68">
            <w:pPr>
              <w:jc w:val="right"/>
            </w:pPr>
            <w:r>
              <w:t>30</w:t>
            </w:r>
          </w:p>
        </w:tc>
        <w:tc>
          <w:tcPr>
            <w:tcW w:w="1520" w:type="dxa"/>
          </w:tcPr>
          <w:p w:rsidR="004A4432" w:rsidRDefault="00EE0021" w:rsidP="007B3A68">
            <w:pPr>
              <w:jc w:val="right"/>
            </w:pPr>
            <w:r>
              <w:t>30</w:t>
            </w:r>
          </w:p>
        </w:tc>
      </w:tr>
      <w:tr w:rsidR="004A4432" w:rsidTr="007B3A68">
        <w:trPr>
          <w:trHeight w:val="280"/>
        </w:trPr>
        <w:tc>
          <w:tcPr>
            <w:tcW w:w="6080" w:type="dxa"/>
          </w:tcPr>
          <w:p w:rsidR="004A4432" w:rsidRDefault="00EE0021" w:rsidP="007B3A68">
            <w:r>
              <w:t>Uoppgjorde handlar</w:t>
            </w:r>
          </w:p>
        </w:tc>
        <w:tc>
          <w:tcPr>
            <w:tcW w:w="1520" w:type="dxa"/>
          </w:tcPr>
          <w:p w:rsidR="004A4432" w:rsidRDefault="00EE0021" w:rsidP="007B3A68">
            <w:pPr>
              <w:jc w:val="right"/>
            </w:pPr>
            <w:r>
              <w:t>16</w:t>
            </w:r>
          </w:p>
        </w:tc>
        <w:tc>
          <w:tcPr>
            <w:tcW w:w="1520" w:type="dxa"/>
          </w:tcPr>
          <w:p w:rsidR="004A4432" w:rsidRDefault="00EE0021" w:rsidP="007B3A68">
            <w:pPr>
              <w:jc w:val="right"/>
            </w:pPr>
            <w:r>
              <w:t>18</w:t>
            </w:r>
          </w:p>
        </w:tc>
      </w:tr>
      <w:tr w:rsidR="004A4432" w:rsidTr="007B3A68">
        <w:trPr>
          <w:trHeight w:val="280"/>
        </w:trPr>
        <w:tc>
          <w:tcPr>
            <w:tcW w:w="6080" w:type="dxa"/>
          </w:tcPr>
          <w:p w:rsidR="004A4432" w:rsidRDefault="00EE0021" w:rsidP="007B3A68">
            <w:r>
              <w:t>Aksjar</w:t>
            </w:r>
          </w:p>
        </w:tc>
        <w:tc>
          <w:tcPr>
            <w:tcW w:w="1520" w:type="dxa"/>
          </w:tcPr>
          <w:p w:rsidR="004A4432" w:rsidRDefault="00EE0021" w:rsidP="007B3A68">
            <w:pPr>
              <w:jc w:val="right"/>
            </w:pPr>
            <w:r>
              <w:t>128 134</w:t>
            </w:r>
          </w:p>
        </w:tc>
        <w:tc>
          <w:tcPr>
            <w:tcW w:w="1520" w:type="dxa"/>
          </w:tcPr>
          <w:p w:rsidR="004A4432" w:rsidRDefault="00EE0021" w:rsidP="007B3A68">
            <w:pPr>
              <w:jc w:val="right"/>
            </w:pPr>
            <w:r>
              <w:t>153 471</w:t>
            </w:r>
          </w:p>
        </w:tc>
      </w:tr>
      <w:tr w:rsidR="004A4432" w:rsidTr="007B3A68">
        <w:trPr>
          <w:trHeight w:val="280"/>
        </w:trPr>
        <w:tc>
          <w:tcPr>
            <w:tcW w:w="6080" w:type="dxa"/>
          </w:tcPr>
          <w:p w:rsidR="004A4432" w:rsidRDefault="00EE0021" w:rsidP="007B3A68">
            <w:r>
              <w:t>Utlånte aksjar</w:t>
            </w:r>
          </w:p>
        </w:tc>
        <w:tc>
          <w:tcPr>
            <w:tcW w:w="1520" w:type="dxa"/>
          </w:tcPr>
          <w:p w:rsidR="004A4432" w:rsidRDefault="00EE0021" w:rsidP="007B3A68">
            <w:pPr>
              <w:jc w:val="right"/>
            </w:pPr>
            <w:r>
              <w:t>12 977</w:t>
            </w:r>
          </w:p>
        </w:tc>
        <w:tc>
          <w:tcPr>
            <w:tcW w:w="1520" w:type="dxa"/>
          </w:tcPr>
          <w:p w:rsidR="004A4432" w:rsidRDefault="00EE0021" w:rsidP="007B3A68">
            <w:pPr>
              <w:jc w:val="right"/>
            </w:pPr>
            <w:r>
              <w:t>13 023</w:t>
            </w:r>
          </w:p>
        </w:tc>
      </w:tr>
      <w:tr w:rsidR="004A4432" w:rsidTr="007B3A68">
        <w:trPr>
          <w:trHeight w:val="280"/>
        </w:trPr>
        <w:tc>
          <w:tcPr>
            <w:tcW w:w="6080" w:type="dxa"/>
          </w:tcPr>
          <w:p w:rsidR="004A4432" w:rsidRDefault="00EE0021" w:rsidP="007B3A68">
            <w:r>
              <w:t>Obligasjonar og andre renteberande papir</w:t>
            </w:r>
          </w:p>
        </w:tc>
        <w:tc>
          <w:tcPr>
            <w:tcW w:w="1520" w:type="dxa"/>
          </w:tcPr>
          <w:p w:rsidR="004A4432" w:rsidRDefault="00EE0021" w:rsidP="007B3A68">
            <w:pPr>
              <w:jc w:val="right"/>
            </w:pPr>
            <w:r>
              <w:t>94 105</w:t>
            </w:r>
          </w:p>
        </w:tc>
        <w:tc>
          <w:tcPr>
            <w:tcW w:w="1520" w:type="dxa"/>
          </w:tcPr>
          <w:p w:rsidR="004A4432" w:rsidRDefault="00EE0021" w:rsidP="007B3A68">
            <w:pPr>
              <w:jc w:val="right"/>
            </w:pPr>
            <w:r>
              <w:t>99 099</w:t>
            </w:r>
          </w:p>
        </w:tc>
      </w:tr>
      <w:tr w:rsidR="004A4432" w:rsidTr="007B3A68">
        <w:trPr>
          <w:trHeight w:val="280"/>
        </w:trPr>
        <w:tc>
          <w:tcPr>
            <w:tcW w:w="6080" w:type="dxa"/>
          </w:tcPr>
          <w:p w:rsidR="004A4432" w:rsidRDefault="00EE0021" w:rsidP="007B3A68">
            <w:r>
              <w:t>Utlånte obligasjonar og andre renteberande papir</w:t>
            </w:r>
          </w:p>
        </w:tc>
        <w:tc>
          <w:tcPr>
            <w:tcW w:w="1520" w:type="dxa"/>
          </w:tcPr>
          <w:p w:rsidR="004A4432" w:rsidRDefault="00EE0021" w:rsidP="007B3A68">
            <w:pPr>
              <w:jc w:val="right"/>
            </w:pPr>
            <w:r>
              <w:t>10 120</w:t>
            </w:r>
          </w:p>
        </w:tc>
        <w:tc>
          <w:tcPr>
            <w:tcW w:w="1520" w:type="dxa"/>
          </w:tcPr>
          <w:p w:rsidR="004A4432" w:rsidRDefault="00EE0021" w:rsidP="007B3A68">
            <w:pPr>
              <w:jc w:val="right"/>
            </w:pPr>
            <w:r>
              <w:t>9 576</w:t>
            </w:r>
          </w:p>
        </w:tc>
      </w:tr>
      <w:tr w:rsidR="004A4432" w:rsidTr="007B3A68">
        <w:trPr>
          <w:trHeight w:val="280"/>
        </w:trPr>
        <w:tc>
          <w:tcPr>
            <w:tcW w:w="6080" w:type="dxa"/>
          </w:tcPr>
          <w:p w:rsidR="004A4432" w:rsidRDefault="00EE0021" w:rsidP="007B3A68">
            <w:r>
              <w:t>Finansielle derivat</w:t>
            </w:r>
          </w:p>
        </w:tc>
        <w:tc>
          <w:tcPr>
            <w:tcW w:w="1520" w:type="dxa"/>
          </w:tcPr>
          <w:p w:rsidR="004A4432" w:rsidRDefault="00EE0021" w:rsidP="007B3A68">
            <w:pPr>
              <w:jc w:val="right"/>
            </w:pPr>
            <w:r>
              <w:t>1 686</w:t>
            </w:r>
          </w:p>
        </w:tc>
        <w:tc>
          <w:tcPr>
            <w:tcW w:w="1520" w:type="dxa"/>
          </w:tcPr>
          <w:p w:rsidR="004A4432" w:rsidRDefault="00EE0021" w:rsidP="007B3A68">
            <w:pPr>
              <w:jc w:val="right"/>
            </w:pPr>
            <w:r>
              <w:t>2 478</w:t>
            </w:r>
          </w:p>
        </w:tc>
      </w:tr>
      <w:tr w:rsidR="004A4432" w:rsidTr="007B3A68">
        <w:trPr>
          <w:trHeight w:val="280"/>
        </w:trPr>
        <w:tc>
          <w:tcPr>
            <w:tcW w:w="6080" w:type="dxa"/>
          </w:tcPr>
          <w:p w:rsidR="004A4432" w:rsidRDefault="00EE0021" w:rsidP="007B3A68">
            <w:r>
              <w:t>Krav</w:t>
            </w:r>
          </w:p>
        </w:tc>
        <w:tc>
          <w:tcPr>
            <w:tcW w:w="1520" w:type="dxa"/>
          </w:tcPr>
          <w:p w:rsidR="004A4432" w:rsidRDefault="00EE0021" w:rsidP="007B3A68">
            <w:pPr>
              <w:jc w:val="right"/>
            </w:pPr>
            <w:r>
              <w:t>107</w:t>
            </w:r>
          </w:p>
        </w:tc>
        <w:tc>
          <w:tcPr>
            <w:tcW w:w="1520" w:type="dxa"/>
          </w:tcPr>
          <w:p w:rsidR="004A4432" w:rsidRDefault="00EE0021" w:rsidP="007B3A68">
            <w:pPr>
              <w:jc w:val="right"/>
            </w:pPr>
            <w:r>
              <w:t>89</w:t>
            </w:r>
          </w:p>
        </w:tc>
      </w:tr>
      <w:tr w:rsidR="004A4432" w:rsidTr="007B3A68">
        <w:trPr>
          <w:trHeight w:val="360"/>
        </w:trPr>
        <w:tc>
          <w:tcPr>
            <w:tcW w:w="6080" w:type="dxa"/>
          </w:tcPr>
          <w:p w:rsidR="004A4432" w:rsidRDefault="00EE0021" w:rsidP="007B3A68">
            <w:r>
              <w:t>Sum eigedelar</w:t>
            </w:r>
          </w:p>
        </w:tc>
        <w:tc>
          <w:tcPr>
            <w:tcW w:w="1520" w:type="dxa"/>
          </w:tcPr>
          <w:p w:rsidR="004A4432" w:rsidRDefault="00EE0021" w:rsidP="007B3A68">
            <w:pPr>
              <w:jc w:val="right"/>
            </w:pPr>
            <w:r>
              <w:t>255 096</w:t>
            </w:r>
          </w:p>
        </w:tc>
        <w:tc>
          <w:tcPr>
            <w:tcW w:w="1520" w:type="dxa"/>
          </w:tcPr>
          <w:p w:rsidR="004A4432" w:rsidRDefault="00EE0021" w:rsidP="007B3A68">
            <w:pPr>
              <w:jc w:val="right"/>
            </w:pPr>
            <w:r>
              <w:t>286 641</w:t>
            </w:r>
          </w:p>
        </w:tc>
      </w:tr>
      <w:tr w:rsidR="004A4432" w:rsidTr="007B3A68">
        <w:trPr>
          <w:trHeight w:val="360"/>
        </w:trPr>
        <w:tc>
          <w:tcPr>
            <w:tcW w:w="6080" w:type="dxa"/>
          </w:tcPr>
          <w:p w:rsidR="004A4432" w:rsidRDefault="00EE0021" w:rsidP="007B3A68">
            <w:r>
              <w:rPr>
                <w:rStyle w:val="kursiv"/>
                <w:sz w:val="21"/>
                <w:szCs w:val="21"/>
              </w:rPr>
              <w:t>Gjeld og eigenkapital</w:t>
            </w:r>
          </w:p>
        </w:tc>
        <w:tc>
          <w:tcPr>
            <w:tcW w:w="1520" w:type="dxa"/>
          </w:tcPr>
          <w:p w:rsidR="004A4432" w:rsidRDefault="004A4432" w:rsidP="007B3A68">
            <w:pPr>
              <w:jc w:val="right"/>
            </w:pPr>
          </w:p>
        </w:tc>
        <w:tc>
          <w:tcPr>
            <w:tcW w:w="1520" w:type="dxa"/>
          </w:tcPr>
          <w:p w:rsidR="004A4432" w:rsidRDefault="004A4432" w:rsidP="007B3A68">
            <w:pPr>
              <w:jc w:val="right"/>
            </w:pPr>
          </w:p>
        </w:tc>
      </w:tr>
      <w:tr w:rsidR="004A4432" w:rsidTr="007B3A68">
        <w:trPr>
          <w:trHeight w:val="280"/>
        </w:trPr>
        <w:tc>
          <w:tcPr>
            <w:tcW w:w="6080" w:type="dxa"/>
          </w:tcPr>
          <w:p w:rsidR="004A4432" w:rsidRDefault="00EE0021" w:rsidP="007B3A68">
            <w:r>
              <w:t>Innlån knytt til attkjøpsavtalar</w:t>
            </w:r>
          </w:p>
        </w:tc>
        <w:tc>
          <w:tcPr>
            <w:tcW w:w="1520" w:type="dxa"/>
          </w:tcPr>
          <w:p w:rsidR="004A4432" w:rsidRDefault="00EE0021" w:rsidP="007B3A68">
            <w:pPr>
              <w:jc w:val="right"/>
            </w:pPr>
            <w:r>
              <w:t>5 074</w:t>
            </w:r>
          </w:p>
        </w:tc>
        <w:tc>
          <w:tcPr>
            <w:tcW w:w="1520" w:type="dxa"/>
          </w:tcPr>
          <w:p w:rsidR="004A4432" w:rsidRDefault="00EE0021" w:rsidP="007B3A68">
            <w:pPr>
              <w:jc w:val="right"/>
            </w:pPr>
            <w:r>
              <w:t>2 814</w:t>
            </w:r>
          </w:p>
        </w:tc>
      </w:tr>
      <w:tr w:rsidR="004A4432" w:rsidTr="007B3A68">
        <w:trPr>
          <w:trHeight w:val="280"/>
        </w:trPr>
        <w:tc>
          <w:tcPr>
            <w:tcW w:w="6080" w:type="dxa"/>
          </w:tcPr>
          <w:p w:rsidR="004A4432" w:rsidRDefault="00EE0021" w:rsidP="007B3A68">
            <w:r>
              <w:t>Motteken kontantsikring</w:t>
            </w:r>
          </w:p>
        </w:tc>
        <w:tc>
          <w:tcPr>
            <w:tcW w:w="1520" w:type="dxa"/>
          </w:tcPr>
          <w:p w:rsidR="004A4432" w:rsidRDefault="00EE0021" w:rsidP="007B3A68">
            <w:pPr>
              <w:jc w:val="right"/>
            </w:pPr>
            <w:r>
              <w:t>9 936</w:t>
            </w:r>
          </w:p>
        </w:tc>
        <w:tc>
          <w:tcPr>
            <w:tcW w:w="1520" w:type="dxa"/>
          </w:tcPr>
          <w:p w:rsidR="004A4432" w:rsidRDefault="00EE0021" w:rsidP="007B3A68">
            <w:pPr>
              <w:jc w:val="right"/>
            </w:pPr>
            <w:r>
              <w:t>14 580</w:t>
            </w:r>
          </w:p>
        </w:tc>
      </w:tr>
      <w:tr w:rsidR="004A4432" w:rsidTr="007B3A68">
        <w:trPr>
          <w:trHeight w:val="280"/>
        </w:trPr>
        <w:tc>
          <w:tcPr>
            <w:tcW w:w="6080" w:type="dxa"/>
          </w:tcPr>
          <w:p w:rsidR="004A4432" w:rsidRDefault="00EE0021" w:rsidP="007B3A68">
            <w:r>
              <w:t>Uoppgjorde handlar</w:t>
            </w:r>
          </w:p>
        </w:tc>
        <w:tc>
          <w:tcPr>
            <w:tcW w:w="1520" w:type="dxa"/>
          </w:tcPr>
          <w:p w:rsidR="004A4432" w:rsidRDefault="00EE0021" w:rsidP="007B3A68">
            <w:pPr>
              <w:jc w:val="right"/>
            </w:pPr>
            <w:r>
              <w:t>0</w:t>
            </w:r>
          </w:p>
        </w:tc>
        <w:tc>
          <w:tcPr>
            <w:tcW w:w="1520" w:type="dxa"/>
          </w:tcPr>
          <w:p w:rsidR="004A4432" w:rsidRDefault="00EE0021" w:rsidP="007B3A68">
            <w:pPr>
              <w:jc w:val="right"/>
            </w:pPr>
            <w:r>
              <w:t>17</w:t>
            </w:r>
          </w:p>
        </w:tc>
      </w:tr>
      <w:tr w:rsidR="004A4432" w:rsidTr="007B3A68">
        <w:trPr>
          <w:trHeight w:val="280"/>
        </w:trPr>
        <w:tc>
          <w:tcPr>
            <w:tcW w:w="6080" w:type="dxa"/>
          </w:tcPr>
          <w:p w:rsidR="004A4432" w:rsidRDefault="00EE0021" w:rsidP="007B3A68">
            <w:r>
              <w:t>Finansielle derivat</w:t>
            </w:r>
          </w:p>
        </w:tc>
        <w:tc>
          <w:tcPr>
            <w:tcW w:w="1520" w:type="dxa"/>
          </w:tcPr>
          <w:p w:rsidR="004A4432" w:rsidRDefault="00EE0021" w:rsidP="007B3A68">
            <w:pPr>
              <w:jc w:val="right"/>
            </w:pPr>
            <w:r>
              <w:t>868</w:t>
            </w:r>
          </w:p>
        </w:tc>
        <w:tc>
          <w:tcPr>
            <w:tcW w:w="1520" w:type="dxa"/>
          </w:tcPr>
          <w:p w:rsidR="004A4432" w:rsidRDefault="00EE0021" w:rsidP="007B3A68">
            <w:pPr>
              <w:jc w:val="right"/>
            </w:pPr>
            <w:r>
              <w:t>470</w:t>
            </w:r>
          </w:p>
        </w:tc>
      </w:tr>
      <w:tr w:rsidR="004A4432" w:rsidTr="007B3A68">
        <w:trPr>
          <w:trHeight w:val="280"/>
        </w:trPr>
        <w:tc>
          <w:tcPr>
            <w:tcW w:w="6080" w:type="dxa"/>
          </w:tcPr>
          <w:p w:rsidR="004A4432" w:rsidRDefault="00EE0021" w:rsidP="007B3A68">
            <w:r>
              <w:t>Skuldig forvaltningsgodtgjersle</w:t>
            </w:r>
          </w:p>
        </w:tc>
        <w:tc>
          <w:tcPr>
            <w:tcW w:w="1520" w:type="dxa"/>
          </w:tcPr>
          <w:p w:rsidR="004A4432" w:rsidRDefault="00EE0021" w:rsidP="007B3A68">
            <w:pPr>
              <w:jc w:val="right"/>
            </w:pPr>
            <w:r>
              <w:t>17</w:t>
            </w:r>
          </w:p>
        </w:tc>
        <w:tc>
          <w:tcPr>
            <w:tcW w:w="1520" w:type="dxa"/>
          </w:tcPr>
          <w:p w:rsidR="004A4432" w:rsidRDefault="00EE0021" w:rsidP="007B3A68">
            <w:pPr>
              <w:jc w:val="right"/>
            </w:pPr>
            <w:r>
              <w:t>20</w:t>
            </w:r>
          </w:p>
        </w:tc>
      </w:tr>
      <w:tr w:rsidR="004A4432" w:rsidTr="007B3A68">
        <w:trPr>
          <w:trHeight w:val="360"/>
        </w:trPr>
        <w:tc>
          <w:tcPr>
            <w:tcW w:w="6080" w:type="dxa"/>
          </w:tcPr>
          <w:p w:rsidR="004A4432" w:rsidRDefault="00EE0021" w:rsidP="007B3A68">
            <w:r>
              <w:t>Sum gjeld</w:t>
            </w:r>
          </w:p>
        </w:tc>
        <w:tc>
          <w:tcPr>
            <w:tcW w:w="1520" w:type="dxa"/>
          </w:tcPr>
          <w:p w:rsidR="004A4432" w:rsidRDefault="00EE0021" w:rsidP="007B3A68">
            <w:pPr>
              <w:jc w:val="right"/>
            </w:pPr>
            <w:r>
              <w:t>15 895</w:t>
            </w:r>
          </w:p>
        </w:tc>
        <w:tc>
          <w:tcPr>
            <w:tcW w:w="1520" w:type="dxa"/>
          </w:tcPr>
          <w:p w:rsidR="004A4432" w:rsidRDefault="00EE0021" w:rsidP="007B3A68">
            <w:pPr>
              <w:jc w:val="right"/>
            </w:pPr>
            <w:r>
              <w:t>17 901</w:t>
            </w:r>
          </w:p>
        </w:tc>
      </w:tr>
      <w:tr w:rsidR="004A4432" w:rsidTr="007B3A68">
        <w:trPr>
          <w:trHeight w:val="360"/>
        </w:trPr>
        <w:tc>
          <w:tcPr>
            <w:tcW w:w="6080" w:type="dxa"/>
          </w:tcPr>
          <w:p w:rsidR="004A4432" w:rsidRDefault="00EE0021" w:rsidP="007B3A68">
            <w:r>
              <w:t>Eigenkapital SPN</w:t>
            </w:r>
          </w:p>
        </w:tc>
        <w:tc>
          <w:tcPr>
            <w:tcW w:w="1520" w:type="dxa"/>
          </w:tcPr>
          <w:p w:rsidR="004A4432" w:rsidRDefault="00EE0021" w:rsidP="007B3A68">
            <w:pPr>
              <w:jc w:val="right"/>
            </w:pPr>
            <w:r>
              <w:t>239 201</w:t>
            </w:r>
          </w:p>
        </w:tc>
        <w:tc>
          <w:tcPr>
            <w:tcW w:w="1520" w:type="dxa"/>
          </w:tcPr>
          <w:p w:rsidR="004A4432" w:rsidRDefault="00EE0021" w:rsidP="007B3A68">
            <w:pPr>
              <w:jc w:val="right"/>
            </w:pPr>
            <w:r>
              <w:t>268 740</w:t>
            </w:r>
          </w:p>
        </w:tc>
      </w:tr>
      <w:tr w:rsidR="004A4432" w:rsidTr="007B3A68">
        <w:trPr>
          <w:trHeight w:val="360"/>
        </w:trPr>
        <w:tc>
          <w:tcPr>
            <w:tcW w:w="6080" w:type="dxa"/>
          </w:tcPr>
          <w:p w:rsidR="004A4432" w:rsidRDefault="00EE0021" w:rsidP="007B3A68">
            <w:r>
              <w:t>Sum gjeld og eigenkapital</w:t>
            </w:r>
          </w:p>
        </w:tc>
        <w:tc>
          <w:tcPr>
            <w:tcW w:w="1520" w:type="dxa"/>
          </w:tcPr>
          <w:p w:rsidR="004A4432" w:rsidRDefault="00EE0021" w:rsidP="007B3A68">
            <w:pPr>
              <w:jc w:val="right"/>
            </w:pPr>
            <w:r>
              <w:t>255 096</w:t>
            </w:r>
          </w:p>
        </w:tc>
        <w:tc>
          <w:tcPr>
            <w:tcW w:w="1520" w:type="dxa"/>
          </w:tcPr>
          <w:p w:rsidR="004A4432" w:rsidRDefault="00EE0021" w:rsidP="007B3A68">
            <w:pPr>
              <w:jc w:val="right"/>
            </w:pPr>
            <w:r>
              <w:t>286 641</w:t>
            </w:r>
          </w:p>
        </w:tc>
      </w:tr>
    </w:tbl>
    <w:p w:rsidR="004A4432" w:rsidRDefault="00EE0021" w:rsidP="00DC14D4">
      <w:pPr>
        <w:pStyle w:val="Overskrift1"/>
      </w:pPr>
      <w:r>
        <w:lastRenderedPageBreak/>
        <w:t>Statens balanse med kommentarar til finanspostar m.m.</w:t>
      </w:r>
    </w:p>
    <w:p w:rsidR="004A4432" w:rsidRDefault="00EE0021" w:rsidP="006B5175">
      <w:r>
        <w:t>Kapittel 4 tek føre seg desse emna: statens balanse med notar til viktige endringar (4.1), statens finansinntekter og finansutgifter (4.2), garantiar (4.3) og hovudprinsippa for føring av statsrekn</w:t>
      </w:r>
      <w:r>
        <w:t>e</w:t>
      </w:r>
      <w:r>
        <w:t>skapen (4.4).</w:t>
      </w:r>
    </w:p>
    <w:p w:rsidR="004A4432" w:rsidRDefault="00EE0021" w:rsidP="006B5175">
      <w:pPr>
        <w:pStyle w:val="Overskrift2"/>
      </w:pPr>
      <w:r>
        <w:t>Statens balanse med notar</w:t>
      </w:r>
    </w:p>
    <w:p w:rsidR="004A4432" w:rsidRDefault="00EE0021" w:rsidP="006B5175">
      <w:r>
        <w:t>Kapitalrekneskapen er ei oppstilling av statens balanse med hovudvekt på finansielle eigedelar, gjeld og eigenkapital i staten. Kapitalrekneskapen er presentert i tabell 3.1 i vedlegg 3. Ei balanseoppsti</w:t>
      </w:r>
      <w:r>
        <w:t>l</w:t>
      </w:r>
      <w:r>
        <w:t>ling på samanstilt nivå er òg presentert i tabell 1.11 i vedlegg 1.</w:t>
      </w:r>
    </w:p>
    <w:p w:rsidR="004A4432" w:rsidRDefault="00EE0021" w:rsidP="006B5175">
      <w:r>
        <w:t>Dei viktigaste eigedelane i balansen er spesielle fond, utlån, fast kapital i statsverksemdene og ve</w:t>
      </w:r>
      <w:r>
        <w:t>r</w:t>
      </w:r>
      <w:r>
        <w:t>dipapir medrekna kapitalen i statens sjølvstendige verksemder. Realkapital er normalt ikkje med i kapitalrekneskapen. For forretningsverksemdene er realkapital likevel ein del av balansen, jf. ve</w:t>
      </w:r>
      <w:r>
        <w:t>d</w:t>
      </w:r>
      <w:r>
        <w:t>legg 5, som syner balansen for desse verksemdene. Den viktigaste gjeldsposten er statsgjelda, som inneheld statskassevekslar, kortsiktige kontolån og faste lån opptekne innanlands.</w:t>
      </w:r>
    </w:p>
    <w:p w:rsidR="007841FD" w:rsidRDefault="00EE0021" w:rsidP="006B5175">
      <w:r>
        <w:t>Statens eigedelar auka med 1 889,1 mrd. kroner i 2019, frå 9 767,0 mrd. kroner til 11 656,1 mrd. kroner. Gjeldssida utanom eigenkapitalen hadde ein netto nedgang på 3,2 mrd. kroner i 2019, frå 695,4 mrd. kroner til 692,2 mrd. kroner. Eigenkapitalen auka med 1 892,3 mrd. kroner, frå 9 071,6 mrd. kroner til 10 963,9 mrd. kroner. Vesentlege endringar vert omtalt i notane under.</w:t>
      </w:r>
    </w:p>
    <w:p w:rsidR="007841FD" w:rsidRDefault="007841FD" w:rsidP="007841FD">
      <w:pPr>
        <w:pStyle w:val="tabell-tittel"/>
      </w:pPr>
      <w:r>
        <w:t>Statens eigedelar og gjeld (tal i mill. kroner)</w:t>
      </w:r>
      <w:r>
        <w:rPr>
          <w:rStyle w:val="skrift-hevet"/>
          <w:sz w:val="21"/>
          <w:szCs w:val="21"/>
        </w:rPr>
        <w:t>1)</w:t>
      </w:r>
    </w:p>
    <w:p w:rsidR="004A4432" w:rsidRDefault="00EE0021" w:rsidP="006B5175">
      <w:pPr>
        <w:pStyle w:val="Tabellnavn"/>
      </w:pPr>
      <w:r>
        <w:t>05J1xt2</w:t>
      </w:r>
    </w:p>
    <w:tbl>
      <w:tblPr>
        <w:tblStyle w:val="StandardTabell"/>
        <w:tblW w:w="0" w:type="auto"/>
        <w:tblLayout w:type="fixed"/>
        <w:tblLook w:val="04A0"/>
      </w:tblPr>
      <w:tblGrid>
        <w:gridCol w:w="4560"/>
        <w:gridCol w:w="1140"/>
        <w:gridCol w:w="1140"/>
        <w:gridCol w:w="1140"/>
        <w:gridCol w:w="1140"/>
      </w:tblGrid>
      <w:tr w:rsidR="004A4432" w:rsidTr="007B3A68">
        <w:trPr>
          <w:trHeight w:val="320"/>
        </w:trPr>
        <w:tc>
          <w:tcPr>
            <w:tcW w:w="4560" w:type="dxa"/>
            <w:shd w:val="clear" w:color="auto" w:fill="FFFFFF"/>
          </w:tcPr>
          <w:p w:rsidR="004A4432" w:rsidRDefault="00EE0021" w:rsidP="007B3A68">
            <w:r>
              <w:t>Tekst</w:t>
            </w:r>
          </w:p>
        </w:tc>
        <w:tc>
          <w:tcPr>
            <w:tcW w:w="1140" w:type="dxa"/>
          </w:tcPr>
          <w:p w:rsidR="004A4432" w:rsidRDefault="00EE0021" w:rsidP="007B3A68">
            <w:pPr>
              <w:jc w:val="right"/>
            </w:pPr>
            <w:r>
              <w:t>Note</w:t>
            </w:r>
          </w:p>
        </w:tc>
        <w:tc>
          <w:tcPr>
            <w:tcW w:w="1140" w:type="dxa"/>
          </w:tcPr>
          <w:p w:rsidR="004A4432" w:rsidRDefault="00EE0021" w:rsidP="007B3A68">
            <w:pPr>
              <w:jc w:val="right"/>
            </w:pPr>
            <w:r>
              <w:t>31.12.2018</w:t>
            </w:r>
          </w:p>
        </w:tc>
        <w:tc>
          <w:tcPr>
            <w:tcW w:w="1140" w:type="dxa"/>
          </w:tcPr>
          <w:p w:rsidR="004A4432" w:rsidRDefault="00EE0021" w:rsidP="007B3A68">
            <w:pPr>
              <w:jc w:val="right"/>
            </w:pPr>
            <w:r>
              <w:t>31.12.2019</w:t>
            </w:r>
          </w:p>
        </w:tc>
        <w:tc>
          <w:tcPr>
            <w:tcW w:w="1140" w:type="dxa"/>
          </w:tcPr>
          <w:p w:rsidR="004A4432" w:rsidRDefault="00EE0021" w:rsidP="007B3A68">
            <w:pPr>
              <w:jc w:val="right"/>
            </w:pPr>
            <w:r>
              <w:t>Endring</w:t>
            </w:r>
          </w:p>
        </w:tc>
      </w:tr>
      <w:tr w:rsidR="004A4432" w:rsidTr="007B3A68">
        <w:trPr>
          <w:trHeight w:val="340"/>
        </w:trPr>
        <w:tc>
          <w:tcPr>
            <w:tcW w:w="4560" w:type="dxa"/>
          </w:tcPr>
          <w:p w:rsidR="004A4432" w:rsidRDefault="00EE0021" w:rsidP="007B3A68">
            <w:r>
              <w:rPr>
                <w:rStyle w:val="kursiv"/>
                <w:sz w:val="21"/>
                <w:szCs w:val="21"/>
              </w:rPr>
              <w:t>Eigedelar</w:t>
            </w:r>
          </w:p>
        </w:tc>
        <w:tc>
          <w:tcPr>
            <w:tcW w:w="1140" w:type="dxa"/>
          </w:tcPr>
          <w:p w:rsidR="004A4432" w:rsidRDefault="004A4432" w:rsidP="007B3A68">
            <w:pPr>
              <w:jc w:val="right"/>
            </w:pPr>
          </w:p>
        </w:tc>
        <w:tc>
          <w:tcPr>
            <w:tcW w:w="1140" w:type="dxa"/>
          </w:tcPr>
          <w:p w:rsidR="004A4432" w:rsidRDefault="004A4432" w:rsidP="007B3A68">
            <w:pPr>
              <w:jc w:val="right"/>
            </w:pPr>
          </w:p>
        </w:tc>
        <w:tc>
          <w:tcPr>
            <w:tcW w:w="1140" w:type="dxa"/>
          </w:tcPr>
          <w:p w:rsidR="004A4432" w:rsidRDefault="004A4432" w:rsidP="007B3A68">
            <w:pPr>
              <w:jc w:val="right"/>
            </w:pPr>
          </w:p>
        </w:tc>
        <w:tc>
          <w:tcPr>
            <w:tcW w:w="1140" w:type="dxa"/>
          </w:tcPr>
          <w:p w:rsidR="004A4432" w:rsidRDefault="004A4432" w:rsidP="007B3A68">
            <w:pPr>
              <w:jc w:val="right"/>
            </w:pPr>
          </w:p>
        </w:tc>
      </w:tr>
      <w:tr w:rsidR="004A4432" w:rsidTr="007B3A68">
        <w:trPr>
          <w:trHeight w:val="280"/>
        </w:trPr>
        <w:tc>
          <w:tcPr>
            <w:tcW w:w="4560" w:type="dxa"/>
          </w:tcPr>
          <w:p w:rsidR="004A4432" w:rsidRDefault="00EE0021" w:rsidP="007B3A68">
            <w:r>
              <w:t>60. Kontantbehaldning</w:t>
            </w:r>
          </w:p>
        </w:tc>
        <w:tc>
          <w:tcPr>
            <w:tcW w:w="1140" w:type="dxa"/>
          </w:tcPr>
          <w:p w:rsidR="004A4432" w:rsidRDefault="00EE0021" w:rsidP="007B3A68">
            <w:pPr>
              <w:jc w:val="right"/>
            </w:pPr>
            <w:r>
              <w:t>1</w:t>
            </w:r>
          </w:p>
        </w:tc>
        <w:tc>
          <w:tcPr>
            <w:tcW w:w="1140" w:type="dxa"/>
          </w:tcPr>
          <w:p w:rsidR="004A4432" w:rsidRDefault="00EE0021" w:rsidP="007B3A68">
            <w:pPr>
              <w:jc w:val="right"/>
            </w:pPr>
            <w:r>
              <w:t>187 653</w:t>
            </w:r>
          </w:p>
        </w:tc>
        <w:tc>
          <w:tcPr>
            <w:tcW w:w="1140" w:type="dxa"/>
          </w:tcPr>
          <w:p w:rsidR="004A4432" w:rsidRDefault="00EE0021" w:rsidP="007B3A68">
            <w:pPr>
              <w:jc w:val="right"/>
            </w:pPr>
            <w:r>
              <w:t>187 727</w:t>
            </w:r>
          </w:p>
        </w:tc>
        <w:tc>
          <w:tcPr>
            <w:tcW w:w="1140" w:type="dxa"/>
          </w:tcPr>
          <w:p w:rsidR="004A4432" w:rsidRDefault="00EE0021" w:rsidP="007B3A68">
            <w:pPr>
              <w:jc w:val="right"/>
            </w:pPr>
            <w:r>
              <w:t>74</w:t>
            </w:r>
          </w:p>
        </w:tc>
      </w:tr>
      <w:tr w:rsidR="004A4432" w:rsidTr="007B3A68">
        <w:trPr>
          <w:trHeight w:val="280"/>
        </w:trPr>
        <w:tc>
          <w:tcPr>
            <w:tcW w:w="4560" w:type="dxa"/>
          </w:tcPr>
          <w:p w:rsidR="004A4432" w:rsidRDefault="00EE0021" w:rsidP="007B3A68">
            <w:r>
              <w:t>61. Spesielle fond og forsikringar</w:t>
            </w:r>
          </w:p>
        </w:tc>
        <w:tc>
          <w:tcPr>
            <w:tcW w:w="1140" w:type="dxa"/>
          </w:tcPr>
          <w:p w:rsidR="004A4432" w:rsidRDefault="00EE0021" w:rsidP="007B3A68">
            <w:pPr>
              <w:jc w:val="right"/>
            </w:pPr>
            <w:r>
              <w:t>2</w:t>
            </w:r>
          </w:p>
        </w:tc>
        <w:tc>
          <w:tcPr>
            <w:tcW w:w="1140" w:type="dxa"/>
          </w:tcPr>
          <w:p w:rsidR="004A4432" w:rsidRDefault="00EE0021" w:rsidP="007B3A68">
            <w:pPr>
              <w:jc w:val="right"/>
            </w:pPr>
            <w:r>
              <w:t>8 504 428</w:t>
            </w:r>
          </w:p>
        </w:tc>
        <w:tc>
          <w:tcPr>
            <w:tcW w:w="1140" w:type="dxa"/>
          </w:tcPr>
          <w:p w:rsidR="004A4432" w:rsidRDefault="00EE0021" w:rsidP="007B3A68">
            <w:pPr>
              <w:jc w:val="right"/>
            </w:pPr>
            <w:r>
              <w:t>10 373 538</w:t>
            </w:r>
          </w:p>
        </w:tc>
        <w:tc>
          <w:tcPr>
            <w:tcW w:w="1140" w:type="dxa"/>
          </w:tcPr>
          <w:p w:rsidR="004A4432" w:rsidRDefault="00EE0021" w:rsidP="007B3A68">
            <w:pPr>
              <w:jc w:val="right"/>
            </w:pPr>
            <w:r>
              <w:t>1 869 110</w:t>
            </w:r>
          </w:p>
        </w:tc>
      </w:tr>
      <w:tr w:rsidR="004A4432" w:rsidTr="007B3A68">
        <w:trPr>
          <w:trHeight w:val="280"/>
        </w:trPr>
        <w:tc>
          <w:tcPr>
            <w:tcW w:w="4560" w:type="dxa"/>
          </w:tcPr>
          <w:p w:rsidR="004A4432" w:rsidRDefault="00EE0021" w:rsidP="007B3A68">
            <w:r>
              <w:t>62. Verdipapir</w:t>
            </w:r>
          </w:p>
        </w:tc>
        <w:tc>
          <w:tcPr>
            <w:tcW w:w="1140" w:type="dxa"/>
          </w:tcPr>
          <w:p w:rsidR="004A4432" w:rsidRDefault="00EE0021" w:rsidP="007B3A68">
            <w:pPr>
              <w:jc w:val="right"/>
            </w:pPr>
            <w:r>
              <w:t>3</w:t>
            </w:r>
          </w:p>
        </w:tc>
        <w:tc>
          <w:tcPr>
            <w:tcW w:w="1140" w:type="dxa"/>
          </w:tcPr>
          <w:p w:rsidR="004A4432" w:rsidRDefault="00EE0021" w:rsidP="007B3A68">
            <w:pPr>
              <w:jc w:val="right"/>
            </w:pPr>
            <w:r>
              <w:t>178 966</w:t>
            </w:r>
          </w:p>
        </w:tc>
        <w:tc>
          <w:tcPr>
            <w:tcW w:w="1140" w:type="dxa"/>
          </w:tcPr>
          <w:p w:rsidR="004A4432" w:rsidRDefault="00EE0021" w:rsidP="007B3A68">
            <w:pPr>
              <w:jc w:val="right"/>
            </w:pPr>
            <w:r>
              <w:t>178 963</w:t>
            </w:r>
          </w:p>
        </w:tc>
        <w:tc>
          <w:tcPr>
            <w:tcW w:w="1140" w:type="dxa"/>
          </w:tcPr>
          <w:p w:rsidR="004A4432" w:rsidRDefault="00EE0021" w:rsidP="007B3A68">
            <w:pPr>
              <w:jc w:val="right"/>
            </w:pPr>
            <w:r>
              <w:t>-3</w:t>
            </w:r>
          </w:p>
        </w:tc>
      </w:tr>
      <w:tr w:rsidR="004A4432" w:rsidTr="007B3A68">
        <w:trPr>
          <w:trHeight w:val="280"/>
        </w:trPr>
        <w:tc>
          <w:tcPr>
            <w:tcW w:w="4560" w:type="dxa"/>
          </w:tcPr>
          <w:p w:rsidR="004A4432" w:rsidRDefault="00EE0021" w:rsidP="007B3A68">
            <w:r>
              <w:t>63. Utlån og uteståande krav</w:t>
            </w:r>
          </w:p>
        </w:tc>
        <w:tc>
          <w:tcPr>
            <w:tcW w:w="1140" w:type="dxa"/>
          </w:tcPr>
          <w:p w:rsidR="004A4432" w:rsidRDefault="00EE0021" w:rsidP="007B3A68">
            <w:pPr>
              <w:jc w:val="right"/>
            </w:pPr>
            <w:r>
              <w:t>4</w:t>
            </w:r>
          </w:p>
        </w:tc>
        <w:tc>
          <w:tcPr>
            <w:tcW w:w="1140" w:type="dxa"/>
          </w:tcPr>
          <w:p w:rsidR="004A4432" w:rsidRDefault="00EE0021" w:rsidP="007B3A68">
            <w:pPr>
              <w:jc w:val="right"/>
            </w:pPr>
            <w:r>
              <w:t>480 846</w:t>
            </w:r>
          </w:p>
        </w:tc>
        <w:tc>
          <w:tcPr>
            <w:tcW w:w="1140" w:type="dxa"/>
          </w:tcPr>
          <w:p w:rsidR="004A4432" w:rsidRDefault="00EE0021" w:rsidP="007B3A68">
            <w:pPr>
              <w:jc w:val="right"/>
            </w:pPr>
            <w:r>
              <w:t>506 959</w:t>
            </w:r>
          </w:p>
        </w:tc>
        <w:tc>
          <w:tcPr>
            <w:tcW w:w="1140" w:type="dxa"/>
          </w:tcPr>
          <w:p w:rsidR="004A4432" w:rsidRDefault="00EE0021" w:rsidP="007B3A68">
            <w:pPr>
              <w:jc w:val="right"/>
            </w:pPr>
            <w:r>
              <w:t>26 113</w:t>
            </w:r>
          </w:p>
        </w:tc>
      </w:tr>
      <w:tr w:rsidR="004A4432" w:rsidTr="007B3A68">
        <w:trPr>
          <w:trHeight w:val="280"/>
        </w:trPr>
        <w:tc>
          <w:tcPr>
            <w:tcW w:w="4560" w:type="dxa"/>
          </w:tcPr>
          <w:p w:rsidR="004A4432" w:rsidRDefault="00EE0021" w:rsidP="007B3A68">
            <w:r>
              <w:t>64. Ordinære fond</w:t>
            </w:r>
          </w:p>
        </w:tc>
        <w:tc>
          <w:tcPr>
            <w:tcW w:w="1140" w:type="dxa"/>
          </w:tcPr>
          <w:p w:rsidR="004A4432" w:rsidRDefault="00EE0021" w:rsidP="007B3A68">
            <w:pPr>
              <w:jc w:val="right"/>
            </w:pPr>
            <w:r>
              <w:t>5</w:t>
            </w:r>
          </w:p>
        </w:tc>
        <w:tc>
          <w:tcPr>
            <w:tcW w:w="1140" w:type="dxa"/>
          </w:tcPr>
          <w:p w:rsidR="004A4432" w:rsidRDefault="00EE0021" w:rsidP="007B3A68">
            <w:pPr>
              <w:jc w:val="right"/>
            </w:pPr>
            <w:r>
              <w:t>128 703</w:t>
            </w:r>
          </w:p>
        </w:tc>
        <w:tc>
          <w:tcPr>
            <w:tcW w:w="1140" w:type="dxa"/>
          </w:tcPr>
          <w:p w:rsidR="004A4432" w:rsidRDefault="00EE0021" w:rsidP="007B3A68">
            <w:pPr>
              <w:jc w:val="right"/>
            </w:pPr>
            <w:r>
              <w:t>129 951</w:t>
            </w:r>
          </w:p>
        </w:tc>
        <w:tc>
          <w:tcPr>
            <w:tcW w:w="1140" w:type="dxa"/>
          </w:tcPr>
          <w:p w:rsidR="004A4432" w:rsidRDefault="00EE0021" w:rsidP="007B3A68">
            <w:pPr>
              <w:jc w:val="right"/>
            </w:pPr>
            <w:r>
              <w:t>1 247</w:t>
            </w:r>
          </w:p>
        </w:tc>
      </w:tr>
      <w:tr w:rsidR="004A4432" w:rsidTr="007B3A68">
        <w:trPr>
          <w:trHeight w:val="280"/>
        </w:trPr>
        <w:tc>
          <w:tcPr>
            <w:tcW w:w="4560" w:type="dxa"/>
          </w:tcPr>
          <w:p w:rsidR="004A4432" w:rsidRDefault="00EE0021" w:rsidP="007B3A68">
            <w:r>
              <w:t>65. Forskot</w:t>
            </w:r>
          </w:p>
        </w:tc>
        <w:tc>
          <w:tcPr>
            <w:tcW w:w="1140" w:type="dxa"/>
          </w:tcPr>
          <w:p w:rsidR="004A4432" w:rsidRDefault="00EE0021" w:rsidP="007B3A68">
            <w:pPr>
              <w:jc w:val="right"/>
            </w:pPr>
            <w:r>
              <w:t>6</w:t>
            </w:r>
          </w:p>
        </w:tc>
        <w:tc>
          <w:tcPr>
            <w:tcW w:w="1140" w:type="dxa"/>
          </w:tcPr>
          <w:p w:rsidR="004A4432" w:rsidRDefault="00EE0021" w:rsidP="007B3A68">
            <w:pPr>
              <w:jc w:val="right"/>
            </w:pPr>
            <w:r>
              <w:t>218</w:t>
            </w:r>
          </w:p>
        </w:tc>
        <w:tc>
          <w:tcPr>
            <w:tcW w:w="1140" w:type="dxa"/>
          </w:tcPr>
          <w:p w:rsidR="004A4432" w:rsidRDefault="00EE0021" w:rsidP="007B3A68">
            <w:pPr>
              <w:jc w:val="right"/>
            </w:pPr>
            <w:r>
              <w:t>1 309</w:t>
            </w:r>
          </w:p>
        </w:tc>
        <w:tc>
          <w:tcPr>
            <w:tcW w:w="1140" w:type="dxa"/>
          </w:tcPr>
          <w:p w:rsidR="004A4432" w:rsidRDefault="00EE0021" w:rsidP="007B3A68">
            <w:pPr>
              <w:jc w:val="right"/>
            </w:pPr>
            <w:r>
              <w:t>1 091</w:t>
            </w:r>
          </w:p>
        </w:tc>
      </w:tr>
      <w:tr w:rsidR="004A4432" w:rsidTr="007B3A68">
        <w:trPr>
          <w:trHeight w:val="280"/>
        </w:trPr>
        <w:tc>
          <w:tcPr>
            <w:tcW w:w="4560" w:type="dxa"/>
          </w:tcPr>
          <w:p w:rsidR="004A4432" w:rsidRDefault="00EE0021" w:rsidP="007B3A68">
            <w:r>
              <w:t>66. Kapital i statsbankane</w:t>
            </w:r>
          </w:p>
        </w:tc>
        <w:tc>
          <w:tcPr>
            <w:tcW w:w="1140" w:type="dxa"/>
          </w:tcPr>
          <w:p w:rsidR="004A4432" w:rsidRDefault="00EE0021" w:rsidP="007B3A68">
            <w:pPr>
              <w:jc w:val="right"/>
            </w:pPr>
            <w:r>
              <w:t>7</w:t>
            </w:r>
          </w:p>
        </w:tc>
        <w:tc>
          <w:tcPr>
            <w:tcW w:w="1140" w:type="dxa"/>
          </w:tcPr>
          <w:p w:rsidR="004A4432" w:rsidRDefault="00EE0021" w:rsidP="007B3A68">
            <w:pPr>
              <w:jc w:val="right"/>
            </w:pPr>
            <w:r>
              <w:t>620</w:t>
            </w:r>
          </w:p>
        </w:tc>
        <w:tc>
          <w:tcPr>
            <w:tcW w:w="1140" w:type="dxa"/>
          </w:tcPr>
          <w:p w:rsidR="004A4432" w:rsidRDefault="00EE0021" w:rsidP="007B3A68">
            <w:pPr>
              <w:jc w:val="right"/>
            </w:pPr>
            <w:r>
              <w:t>620</w:t>
            </w:r>
          </w:p>
        </w:tc>
        <w:tc>
          <w:tcPr>
            <w:tcW w:w="1140" w:type="dxa"/>
          </w:tcPr>
          <w:p w:rsidR="004A4432" w:rsidRDefault="00EE0021" w:rsidP="007B3A68">
            <w:pPr>
              <w:jc w:val="right"/>
            </w:pPr>
            <w:r>
              <w:t>-</w:t>
            </w:r>
          </w:p>
        </w:tc>
      </w:tr>
      <w:tr w:rsidR="004A4432" w:rsidTr="007B3A68">
        <w:trPr>
          <w:trHeight w:val="280"/>
        </w:trPr>
        <w:tc>
          <w:tcPr>
            <w:tcW w:w="4560" w:type="dxa"/>
          </w:tcPr>
          <w:p w:rsidR="004A4432" w:rsidRDefault="00EE0021" w:rsidP="007B3A68">
            <w:r>
              <w:t>68. Fast kapital i statsverksemdene</w:t>
            </w:r>
          </w:p>
        </w:tc>
        <w:tc>
          <w:tcPr>
            <w:tcW w:w="1140" w:type="dxa"/>
          </w:tcPr>
          <w:p w:rsidR="004A4432" w:rsidRDefault="00EE0021" w:rsidP="007B3A68">
            <w:pPr>
              <w:jc w:val="right"/>
            </w:pPr>
            <w:r>
              <w:t>8</w:t>
            </w:r>
          </w:p>
        </w:tc>
        <w:tc>
          <w:tcPr>
            <w:tcW w:w="1140" w:type="dxa"/>
          </w:tcPr>
          <w:p w:rsidR="004A4432" w:rsidRDefault="00EE0021" w:rsidP="007B3A68">
            <w:pPr>
              <w:jc w:val="right"/>
            </w:pPr>
            <w:r>
              <w:t>238 521</w:t>
            </w:r>
          </w:p>
        </w:tc>
        <w:tc>
          <w:tcPr>
            <w:tcW w:w="1140" w:type="dxa"/>
          </w:tcPr>
          <w:p w:rsidR="004A4432" w:rsidRDefault="00EE0021" w:rsidP="007B3A68">
            <w:pPr>
              <w:jc w:val="right"/>
            </w:pPr>
            <w:r>
              <w:t>243 856</w:t>
            </w:r>
          </w:p>
        </w:tc>
        <w:tc>
          <w:tcPr>
            <w:tcW w:w="1140" w:type="dxa"/>
          </w:tcPr>
          <w:p w:rsidR="004A4432" w:rsidRDefault="00EE0021" w:rsidP="007B3A68">
            <w:pPr>
              <w:jc w:val="right"/>
            </w:pPr>
            <w:r>
              <w:t>5 335</w:t>
            </w:r>
          </w:p>
        </w:tc>
      </w:tr>
      <w:tr w:rsidR="004A4432" w:rsidTr="007B3A68">
        <w:trPr>
          <w:trHeight w:val="280"/>
        </w:trPr>
        <w:tc>
          <w:tcPr>
            <w:tcW w:w="4560" w:type="dxa"/>
          </w:tcPr>
          <w:p w:rsidR="004A4432" w:rsidRDefault="00EE0021" w:rsidP="007B3A68">
            <w:r>
              <w:t>69. Eigenbehaldning statspapir</w:t>
            </w:r>
          </w:p>
        </w:tc>
        <w:tc>
          <w:tcPr>
            <w:tcW w:w="1140" w:type="dxa"/>
          </w:tcPr>
          <w:p w:rsidR="004A4432" w:rsidRDefault="00EE0021" w:rsidP="007B3A68">
            <w:pPr>
              <w:jc w:val="right"/>
            </w:pPr>
            <w:r>
              <w:t>9</w:t>
            </w:r>
          </w:p>
        </w:tc>
        <w:tc>
          <w:tcPr>
            <w:tcW w:w="1140" w:type="dxa"/>
          </w:tcPr>
          <w:p w:rsidR="004A4432" w:rsidRDefault="00EE0021" w:rsidP="007B3A68">
            <w:pPr>
              <w:jc w:val="right"/>
            </w:pPr>
            <w:r>
              <w:t>59 130</w:t>
            </w:r>
          </w:p>
        </w:tc>
        <w:tc>
          <w:tcPr>
            <w:tcW w:w="1140" w:type="dxa"/>
          </w:tcPr>
          <w:p w:rsidR="004A4432" w:rsidRDefault="00EE0021" w:rsidP="007B3A68">
            <w:pPr>
              <w:jc w:val="right"/>
            </w:pPr>
            <w:r>
              <w:t>42 113</w:t>
            </w:r>
          </w:p>
        </w:tc>
        <w:tc>
          <w:tcPr>
            <w:tcW w:w="1140" w:type="dxa"/>
          </w:tcPr>
          <w:p w:rsidR="004A4432" w:rsidRDefault="00EE0021" w:rsidP="007B3A68">
            <w:pPr>
              <w:jc w:val="right"/>
            </w:pPr>
            <w:r>
              <w:t>-17 017</w:t>
            </w:r>
          </w:p>
        </w:tc>
      </w:tr>
      <w:tr w:rsidR="004A4432" w:rsidTr="007B3A68">
        <w:trPr>
          <w:trHeight w:val="280"/>
        </w:trPr>
        <w:tc>
          <w:tcPr>
            <w:tcW w:w="4560" w:type="dxa"/>
          </w:tcPr>
          <w:p w:rsidR="004A4432" w:rsidRDefault="00EE0021" w:rsidP="007B3A68">
            <w:r>
              <w:t>70–72. Mellomvære med rekneskapsførarar</w:t>
            </w:r>
          </w:p>
        </w:tc>
        <w:tc>
          <w:tcPr>
            <w:tcW w:w="1140" w:type="dxa"/>
          </w:tcPr>
          <w:p w:rsidR="004A4432" w:rsidRDefault="00EE0021" w:rsidP="007B3A68">
            <w:pPr>
              <w:jc w:val="right"/>
            </w:pPr>
            <w:r>
              <w:t>10</w:t>
            </w:r>
          </w:p>
        </w:tc>
        <w:tc>
          <w:tcPr>
            <w:tcW w:w="1140" w:type="dxa"/>
          </w:tcPr>
          <w:p w:rsidR="004A4432" w:rsidRDefault="00EE0021" w:rsidP="007B3A68">
            <w:pPr>
              <w:jc w:val="right"/>
            </w:pPr>
            <w:r>
              <w:t>-5 437</w:t>
            </w:r>
          </w:p>
        </w:tc>
        <w:tc>
          <w:tcPr>
            <w:tcW w:w="1140" w:type="dxa"/>
          </w:tcPr>
          <w:p w:rsidR="004A4432" w:rsidRDefault="00EE0021" w:rsidP="007B3A68">
            <w:pPr>
              <w:jc w:val="right"/>
            </w:pPr>
            <w:r>
              <w:t>-4 042</w:t>
            </w:r>
          </w:p>
        </w:tc>
        <w:tc>
          <w:tcPr>
            <w:tcW w:w="1140" w:type="dxa"/>
          </w:tcPr>
          <w:p w:rsidR="004A4432" w:rsidRDefault="00EE0021" w:rsidP="007B3A68">
            <w:pPr>
              <w:jc w:val="right"/>
            </w:pPr>
            <w:r>
              <w:t>1 395</w:t>
            </w:r>
          </w:p>
        </w:tc>
      </w:tr>
      <w:tr w:rsidR="004A4432" w:rsidTr="007B3A68">
        <w:trPr>
          <w:trHeight w:val="280"/>
        </w:trPr>
        <w:tc>
          <w:tcPr>
            <w:tcW w:w="4560" w:type="dxa"/>
          </w:tcPr>
          <w:p w:rsidR="004A4432" w:rsidRDefault="00EE0021" w:rsidP="007B3A68">
            <w:r>
              <w:t>77. Overkurs/underkurs statspapir</w:t>
            </w:r>
          </w:p>
        </w:tc>
        <w:tc>
          <w:tcPr>
            <w:tcW w:w="1140" w:type="dxa"/>
          </w:tcPr>
          <w:p w:rsidR="004A4432" w:rsidRDefault="00EE0021" w:rsidP="007B3A68">
            <w:pPr>
              <w:jc w:val="right"/>
            </w:pPr>
            <w:r>
              <w:t>11</w:t>
            </w:r>
          </w:p>
        </w:tc>
        <w:tc>
          <w:tcPr>
            <w:tcW w:w="1140" w:type="dxa"/>
          </w:tcPr>
          <w:p w:rsidR="004A4432" w:rsidRDefault="00EE0021" w:rsidP="007B3A68">
            <w:pPr>
              <w:jc w:val="right"/>
            </w:pPr>
            <w:r>
              <w:t>-6 666</w:t>
            </w:r>
          </w:p>
        </w:tc>
        <w:tc>
          <w:tcPr>
            <w:tcW w:w="1140" w:type="dxa"/>
          </w:tcPr>
          <w:p w:rsidR="004A4432" w:rsidRDefault="00EE0021" w:rsidP="007B3A68">
            <w:pPr>
              <w:jc w:val="right"/>
            </w:pPr>
            <w:r>
              <w:t>-4 906</w:t>
            </w:r>
          </w:p>
        </w:tc>
        <w:tc>
          <w:tcPr>
            <w:tcW w:w="1140" w:type="dxa"/>
          </w:tcPr>
          <w:p w:rsidR="004A4432" w:rsidRDefault="00EE0021" w:rsidP="007B3A68">
            <w:pPr>
              <w:jc w:val="right"/>
            </w:pPr>
            <w:r>
              <w:t>1 760</w:t>
            </w:r>
          </w:p>
        </w:tc>
      </w:tr>
      <w:tr w:rsidR="004A4432" w:rsidTr="007B3A68">
        <w:trPr>
          <w:trHeight w:val="340"/>
        </w:trPr>
        <w:tc>
          <w:tcPr>
            <w:tcW w:w="4560" w:type="dxa"/>
          </w:tcPr>
          <w:p w:rsidR="004A4432" w:rsidRDefault="00EE0021" w:rsidP="007B3A68">
            <w:r>
              <w:t>Sum eigedelar</w:t>
            </w:r>
          </w:p>
        </w:tc>
        <w:tc>
          <w:tcPr>
            <w:tcW w:w="1140" w:type="dxa"/>
          </w:tcPr>
          <w:p w:rsidR="004A4432" w:rsidRDefault="004A4432" w:rsidP="007B3A68">
            <w:pPr>
              <w:jc w:val="right"/>
            </w:pPr>
          </w:p>
        </w:tc>
        <w:tc>
          <w:tcPr>
            <w:tcW w:w="1140" w:type="dxa"/>
          </w:tcPr>
          <w:p w:rsidR="004A4432" w:rsidRDefault="00EE0021" w:rsidP="007B3A68">
            <w:pPr>
              <w:jc w:val="right"/>
            </w:pPr>
            <w:r>
              <w:t>9 766 982</w:t>
            </w:r>
          </w:p>
        </w:tc>
        <w:tc>
          <w:tcPr>
            <w:tcW w:w="1140" w:type="dxa"/>
          </w:tcPr>
          <w:p w:rsidR="004A4432" w:rsidRDefault="00EE0021" w:rsidP="007B3A68">
            <w:pPr>
              <w:jc w:val="right"/>
            </w:pPr>
            <w:r>
              <w:t>11 656 088</w:t>
            </w:r>
          </w:p>
        </w:tc>
        <w:tc>
          <w:tcPr>
            <w:tcW w:w="1140" w:type="dxa"/>
          </w:tcPr>
          <w:p w:rsidR="004A4432" w:rsidRDefault="00EE0021" w:rsidP="007B3A68">
            <w:pPr>
              <w:jc w:val="right"/>
            </w:pPr>
            <w:r>
              <w:t>1 889 105</w:t>
            </w:r>
          </w:p>
        </w:tc>
      </w:tr>
      <w:tr w:rsidR="004A4432" w:rsidTr="007B3A68">
        <w:trPr>
          <w:trHeight w:val="340"/>
        </w:trPr>
        <w:tc>
          <w:tcPr>
            <w:tcW w:w="4560" w:type="dxa"/>
          </w:tcPr>
          <w:p w:rsidR="004A4432" w:rsidRDefault="00EE0021" w:rsidP="007B3A68">
            <w:r>
              <w:rPr>
                <w:rStyle w:val="kursiv"/>
                <w:sz w:val="21"/>
                <w:szCs w:val="21"/>
              </w:rPr>
              <w:t>Gjeld og eigenkapital</w:t>
            </w:r>
          </w:p>
        </w:tc>
        <w:tc>
          <w:tcPr>
            <w:tcW w:w="1140" w:type="dxa"/>
          </w:tcPr>
          <w:p w:rsidR="004A4432" w:rsidRDefault="004A4432" w:rsidP="007B3A68">
            <w:pPr>
              <w:jc w:val="right"/>
            </w:pPr>
          </w:p>
        </w:tc>
        <w:tc>
          <w:tcPr>
            <w:tcW w:w="1140" w:type="dxa"/>
          </w:tcPr>
          <w:p w:rsidR="004A4432" w:rsidRDefault="004A4432" w:rsidP="007B3A68">
            <w:pPr>
              <w:jc w:val="right"/>
            </w:pPr>
          </w:p>
        </w:tc>
        <w:tc>
          <w:tcPr>
            <w:tcW w:w="1140" w:type="dxa"/>
          </w:tcPr>
          <w:p w:rsidR="004A4432" w:rsidRDefault="004A4432" w:rsidP="007B3A68">
            <w:pPr>
              <w:jc w:val="right"/>
            </w:pPr>
          </w:p>
        </w:tc>
        <w:tc>
          <w:tcPr>
            <w:tcW w:w="1140" w:type="dxa"/>
          </w:tcPr>
          <w:p w:rsidR="004A4432" w:rsidRDefault="004A4432" w:rsidP="007B3A68">
            <w:pPr>
              <w:jc w:val="right"/>
            </w:pPr>
          </w:p>
        </w:tc>
      </w:tr>
      <w:tr w:rsidR="004A4432" w:rsidTr="007B3A68">
        <w:trPr>
          <w:trHeight w:val="280"/>
        </w:trPr>
        <w:tc>
          <w:tcPr>
            <w:tcW w:w="4560" w:type="dxa"/>
          </w:tcPr>
          <w:p w:rsidR="004A4432" w:rsidRDefault="00EE0021" w:rsidP="007B3A68">
            <w:r>
              <w:lastRenderedPageBreak/>
              <w:t>80. Statsgjelda</w:t>
            </w:r>
          </w:p>
        </w:tc>
        <w:tc>
          <w:tcPr>
            <w:tcW w:w="1140" w:type="dxa"/>
          </w:tcPr>
          <w:p w:rsidR="004A4432" w:rsidRDefault="00EE0021" w:rsidP="007B3A68">
            <w:pPr>
              <w:jc w:val="right"/>
            </w:pPr>
            <w:r>
              <w:t>12</w:t>
            </w:r>
          </w:p>
        </w:tc>
        <w:tc>
          <w:tcPr>
            <w:tcW w:w="1140" w:type="dxa"/>
          </w:tcPr>
          <w:p w:rsidR="004A4432" w:rsidRDefault="00EE0021" w:rsidP="007B3A68">
            <w:pPr>
              <w:jc w:val="right"/>
            </w:pPr>
            <w:r>
              <w:t>523 869</w:t>
            </w:r>
          </w:p>
        </w:tc>
        <w:tc>
          <w:tcPr>
            <w:tcW w:w="1140" w:type="dxa"/>
          </w:tcPr>
          <w:p w:rsidR="004A4432" w:rsidRDefault="00EE0021" w:rsidP="007B3A68">
            <w:pPr>
              <w:jc w:val="right"/>
            </w:pPr>
            <w:r>
              <w:t>510 625</w:t>
            </w:r>
          </w:p>
        </w:tc>
        <w:tc>
          <w:tcPr>
            <w:tcW w:w="1140" w:type="dxa"/>
          </w:tcPr>
          <w:p w:rsidR="004A4432" w:rsidRDefault="00EE0021" w:rsidP="007B3A68">
            <w:pPr>
              <w:jc w:val="right"/>
            </w:pPr>
            <w:r>
              <w:t>-13 244</w:t>
            </w:r>
          </w:p>
        </w:tc>
      </w:tr>
      <w:tr w:rsidR="004A4432" w:rsidTr="007B3A68">
        <w:trPr>
          <w:trHeight w:val="280"/>
        </w:trPr>
        <w:tc>
          <w:tcPr>
            <w:tcW w:w="4560" w:type="dxa"/>
          </w:tcPr>
          <w:p w:rsidR="004A4432" w:rsidRDefault="00EE0021" w:rsidP="007B3A68">
            <w:r>
              <w:t>81. Kontolån frå ordinære fond</w:t>
            </w:r>
          </w:p>
        </w:tc>
        <w:tc>
          <w:tcPr>
            <w:tcW w:w="1140" w:type="dxa"/>
          </w:tcPr>
          <w:p w:rsidR="004A4432" w:rsidRDefault="00EE0021" w:rsidP="007B3A68">
            <w:pPr>
              <w:jc w:val="right"/>
            </w:pPr>
            <w:r>
              <w:t>13</w:t>
            </w:r>
          </w:p>
        </w:tc>
        <w:tc>
          <w:tcPr>
            <w:tcW w:w="1140" w:type="dxa"/>
          </w:tcPr>
          <w:p w:rsidR="004A4432" w:rsidRDefault="00EE0021" w:rsidP="007B3A68">
            <w:pPr>
              <w:jc w:val="right"/>
            </w:pPr>
            <w:r>
              <w:t>141 315</w:t>
            </w:r>
          </w:p>
        </w:tc>
        <w:tc>
          <w:tcPr>
            <w:tcW w:w="1140" w:type="dxa"/>
          </w:tcPr>
          <w:p w:rsidR="004A4432" w:rsidRDefault="00EE0021" w:rsidP="007B3A68">
            <w:pPr>
              <w:jc w:val="right"/>
            </w:pPr>
            <w:r>
              <w:t>141 120</w:t>
            </w:r>
          </w:p>
        </w:tc>
        <w:tc>
          <w:tcPr>
            <w:tcW w:w="1140" w:type="dxa"/>
          </w:tcPr>
          <w:p w:rsidR="004A4432" w:rsidRDefault="00EE0021" w:rsidP="007B3A68">
            <w:pPr>
              <w:jc w:val="right"/>
            </w:pPr>
            <w:r>
              <w:t>-195</w:t>
            </w:r>
          </w:p>
        </w:tc>
      </w:tr>
      <w:tr w:rsidR="004A4432" w:rsidTr="007B3A68">
        <w:trPr>
          <w:trHeight w:val="280"/>
        </w:trPr>
        <w:tc>
          <w:tcPr>
            <w:tcW w:w="4560" w:type="dxa"/>
          </w:tcPr>
          <w:p w:rsidR="004A4432" w:rsidRDefault="00EE0021" w:rsidP="007B3A68">
            <w:r>
              <w:t>82. Verksemder med særskilde fullmakter</w:t>
            </w:r>
          </w:p>
        </w:tc>
        <w:tc>
          <w:tcPr>
            <w:tcW w:w="1140" w:type="dxa"/>
          </w:tcPr>
          <w:p w:rsidR="004A4432" w:rsidRDefault="00EE0021" w:rsidP="007B3A68">
            <w:pPr>
              <w:jc w:val="right"/>
            </w:pPr>
            <w:r>
              <w:t>14</w:t>
            </w:r>
          </w:p>
        </w:tc>
        <w:tc>
          <w:tcPr>
            <w:tcW w:w="1140" w:type="dxa"/>
          </w:tcPr>
          <w:p w:rsidR="004A4432" w:rsidRDefault="00EE0021" w:rsidP="007B3A68">
            <w:pPr>
              <w:jc w:val="right"/>
            </w:pPr>
            <w:r>
              <w:t>19 862</w:t>
            </w:r>
          </w:p>
        </w:tc>
        <w:tc>
          <w:tcPr>
            <w:tcW w:w="1140" w:type="dxa"/>
          </w:tcPr>
          <w:p w:rsidR="004A4432" w:rsidRDefault="00EE0021" w:rsidP="007B3A68">
            <w:pPr>
              <w:jc w:val="right"/>
            </w:pPr>
            <w:r>
              <w:t>20 372</w:t>
            </w:r>
          </w:p>
        </w:tc>
        <w:tc>
          <w:tcPr>
            <w:tcW w:w="1140" w:type="dxa"/>
          </w:tcPr>
          <w:p w:rsidR="004A4432" w:rsidRDefault="00EE0021" w:rsidP="007B3A68">
            <w:pPr>
              <w:jc w:val="right"/>
            </w:pPr>
            <w:r>
              <w:t>510</w:t>
            </w:r>
          </w:p>
        </w:tc>
      </w:tr>
      <w:tr w:rsidR="004A4432" w:rsidTr="007B3A68">
        <w:trPr>
          <w:trHeight w:val="280"/>
        </w:trPr>
        <w:tc>
          <w:tcPr>
            <w:tcW w:w="4560" w:type="dxa"/>
          </w:tcPr>
          <w:p w:rsidR="004A4432" w:rsidRDefault="00EE0021" w:rsidP="007B3A68">
            <w:r>
              <w:t>84. Deposita og avsetjingar</w:t>
            </w:r>
          </w:p>
        </w:tc>
        <w:tc>
          <w:tcPr>
            <w:tcW w:w="1140" w:type="dxa"/>
          </w:tcPr>
          <w:p w:rsidR="004A4432" w:rsidRDefault="00EE0021" w:rsidP="007B3A68">
            <w:pPr>
              <w:jc w:val="right"/>
            </w:pPr>
            <w:r>
              <w:t>15</w:t>
            </w:r>
          </w:p>
        </w:tc>
        <w:tc>
          <w:tcPr>
            <w:tcW w:w="1140" w:type="dxa"/>
          </w:tcPr>
          <w:p w:rsidR="004A4432" w:rsidRDefault="00EE0021" w:rsidP="007B3A68">
            <w:pPr>
              <w:jc w:val="right"/>
            </w:pPr>
            <w:r>
              <w:t>-6 489</w:t>
            </w:r>
          </w:p>
        </w:tc>
        <w:tc>
          <w:tcPr>
            <w:tcW w:w="1140" w:type="dxa"/>
          </w:tcPr>
          <w:p w:rsidR="004A4432" w:rsidRDefault="00EE0021" w:rsidP="007B3A68">
            <w:pPr>
              <w:jc w:val="right"/>
            </w:pPr>
            <w:r>
              <w:t>3 763</w:t>
            </w:r>
          </w:p>
        </w:tc>
        <w:tc>
          <w:tcPr>
            <w:tcW w:w="1140" w:type="dxa"/>
          </w:tcPr>
          <w:p w:rsidR="004A4432" w:rsidRDefault="00EE0021" w:rsidP="007B3A68">
            <w:pPr>
              <w:jc w:val="right"/>
            </w:pPr>
            <w:r>
              <w:t>10 252</w:t>
            </w:r>
          </w:p>
        </w:tc>
      </w:tr>
      <w:tr w:rsidR="004A4432" w:rsidTr="007B3A68">
        <w:trPr>
          <w:trHeight w:val="280"/>
        </w:trPr>
        <w:tc>
          <w:tcPr>
            <w:tcW w:w="4560" w:type="dxa"/>
          </w:tcPr>
          <w:p w:rsidR="004A4432" w:rsidRDefault="00EE0021" w:rsidP="007B3A68">
            <w:r>
              <w:t>87. Overførte unytta løyvingar</w:t>
            </w:r>
          </w:p>
        </w:tc>
        <w:tc>
          <w:tcPr>
            <w:tcW w:w="1140" w:type="dxa"/>
          </w:tcPr>
          <w:p w:rsidR="004A4432" w:rsidRDefault="00EE0021" w:rsidP="007B3A68">
            <w:pPr>
              <w:jc w:val="right"/>
            </w:pPr>
            <w:r>
              <w:t>16</w:t>
            </w:r>
          </w:p>
        </w:tc>
        <w:tc>
          <w:tcPr>
            <w:tcW w:w="1140" w:type="dxa"/>
          </w:tcPr>
          <w:p w:rsidR="004A4432" w:rsidRDefault="00EE0021" w:rsidP="007B3A68">
            <w:pPr>
              <w:jc w:val="right"/>
            </w:pPr>
            <w:r>
              <w:t>16 811</w:t>
            </w:r>
          </w:p>
        </w:tc>
        <w:tc>
          <w:tcPr>
            <w:tcW w:w="1140" w:type="dxa"/>
          </w:tcPr>
          <w:p w:rsidR="004A4432" w:rsidRDefault="00EE0021" w:rsidP="007B3A68">
            <w:pPr>
              <w:jc w:val="right"/>
            </w:pPr>
            <w:r>
              <w:t>16 289</w:t>
            </w:r>
          </w:p>
        </w:tc>
        <w:tc>
          <w:tcPr>
            <w:tcW w:w="1140" w:type="dxa"/>
          </w:tcPr>
          <w:p w:rsidR="004A4432" w:rsidRDefault="00EE0021" w:rsidP="007B3A68">
            <w:pPr>
              <w:jc w:val="right"/>
            </w:pPr>
            <w:r>
              <w:t>-522</w:t>
            </w:r>
          </w:p>
        </w:tc>
      </w:tr>
      <w:tr w:rsidR="004A4432" w:rsidTr="007B3A68">
        <w:trPr>
          <w:trHeight w:val="340"/>
        </w:trPr>
        <w:tc>
          <w:tcPr>
            <w:tcW w:w="4560" w:type="dxa"/>
          </w:tcPr>
          <w:p w:rsidR="004A4432" w:rsidRDefault="00EE0021" w:rsidP="007B3A68">
            <w:r>
              <w:t>Sum gjeld</w:t>
            </w:r>
          </w:p>
        </w:tc>
        <w:tc>
          <w:tcPr>
            <w:tcW w:w="1140" w:type="dxa"/>
          </w:tcPr>
          <w:p w:rsidR="004A4432" w:rsidRDefault="004A4432" w:rsidP="007B3A68">
            <w:pPr>
              <w:jc w:val="right"/>
            </w:pPr>
          </w:p>
        </w:tc>
        <w:tc>
          <w:tcPr>
            <w:tcW w:w="1140" w:type="dxa"/>
          </w:tcPr>
          <w:p w:rsidR="004A4432" w:rsidRDefault="00EE0021" w:rsidP="007B3A68">
            <w:pPr>
              <w:jc w:val="right"/>
            </w:pPr>
            <w:r>
              <w:t>695 369</w:t>
            </w:r>
          </w:p>
        </w:tc>
        <w:tc>
          <w:tcPr>
            <w:tcW w:w="1140" w:type="dxa"/>
          </w:tcPr>
          <w:p w:rsidR="004A4432" w:rsidRDefault="00EE0021" w:rsidP="007B3A68">
            <w:pPr>
              <w:jc w:val="right"/>
            </w:pPr>
            <w:r>
              <w:t>692 170</w:t>
            </w:r>
          </w:p>
        </w:tc>
        <w:tc>
          <w:tcPr>
            <w:tcW w:w="1140" w:type="dxa"/>
          </w:tcPr>
          <w:p w:rsidR="004A4432" w:rsidRDefault="00EE0021" w:rsidP="007B3A68">
            <w:pPr>
              <w:jc w:val="right"/>
            </w:pPr>
            <w:r>
              <w:t>-3 199</w:t>
            </w:r>
          </w:p>
        </w:tc>
      </w:tr>
      <w:tr w:rsidR="004A4432" w:rsidTr="007B3A68">
        <w:trPr>
          <w:trHeight w:val="340"/>
        </w:trPr>
        <w:tc>
          <w:tcPr>
            <w:tcW w:w="4560" w:type="dxa"/>
          </w:tcPr>
          <w:p w:rsidR="004A4432" w:rsidRDefault="00EE0021" w:rsidP="007B3A68">
            <w:r>
              <w:t>99. Avslutningskonto (eigenkapital)</w:t>
            </w:r>
          </w:p>
        </w:tc>
        <w:tc>
          <w:tcPr>
            <w:tcW w:w="1140" w:type="dxa"/>
          </w:tcPr>
          <w:p w:rsidR="004A4432" w:rsidRDefault="00EE0021" w:rsidP="007B3A68">
            <w:pPr>
              <w:jc w:val="right"/>
            </w:pPr>
            <w:r>
              <w:t>17</w:t>
            </w:r>
          </w:p>
        </w:tc>
        <w:tc>
          <w:tcPr>
            <w:tcW w:w="1140" w:type="dxa"/>
          </w:tcPr>
          <w:p w:rsidR="004A4432" w:rsidRDefault="00EE0021" w:rsidP="007B3A68">
            <w:pPr>
              <w:jc w:val="right"/>
            </w:pPr>
            <w:r>
              <w:t>9 071 614</w:t>
            </w:r>
          </w:p>
        </w:tc>
        <w:tc>
          <w:tcPr>
            <w:tcW w:w="1140" w:type="dxa"/>
          </w:tcPr>
          <w:p w:rsidR="004A4432" w:rsidRDefault="00EE0021" w:rsidP="007B3A68">
            <w:pPr>
              <w:jc w:val="right"/>
            </w:pPr>
            <w:r>
              <w:t>10 963 918</w:t>
            </w:r>
          </w:p>
        </w:tc>
        <w:tc>
          <w:tcPr>
            <w:tcW w:w="1140" w:type="dxa"/>
          </w:tcPr>
          <w:p w:rsidR="004A4432" w:rsidRDefault="00EE0021" w:rsidP="007B3A68">
            <w:pPr>
              <w:jc w:val="right"/>
            </w:pPr>
            <w:r>
              <w:t>1 892 304</w:t>
            </w:r>
          </w:p>
        </w:tc>
      </w:tr>
      <w:tr w:rsidR="004A4432" w:rsidTr="007B3A68">
        <w:trPr>
          <w:trHeight w:val="340"/>
        </w:trPr>
        <w:tc>
          <w:tcPr>
            <w:tcW w:w="4560" w:type="dxa"/>
          </w:tcPr>
          <w:p w:rsidR="004A4432" w:rsidRDefault="00EE0021" w:rsidP="007B3A68">
            <w:r>
              <w:t>Sum gjeld og eigenkapital</w:t>
            </w:r>
          </w:p>
        </w:tc>
        <w:tc>
          <w:tcPr>
            <w:tcW w:w="1140" w:type="dxa"/>
          </w:tcPr>
          <w:p w:rsidR="004A4432" w:rsidRDefault="004A4432" w:rsidP="007B3A68">
            <w:pPr>
              <w:jc w:val="right"/>
            </w:pPr>
          </w:p>
        </w:tc>
        <w:tc>
          <w:tcPr>
            <w:tcW w:w="1140" w:type="dxa"/>
          </w:tcPr>
          <w:p w:rsidR="004A4432" w:rsidRDefault="00EE0021" w:rsidP="007B3A68">
            <w:pPr>
              <w:jc w:val="right"/>
            </w:pPr>
            <w:r>
              <w:t>9 766 982</w:t>
            </w:r>
          </w:p>
        </w:tc>
        <w:tc>
          <w:tcPr>
            <w:tcW w:w="1140" w:type="dxa"/>
          </w:tcPr>
          <w:p w:rsidR="004A4432" w:rsidRDefault="00EE0021" w:rsidP="007B3A68">
            <w:pPr>
              <w:jc w:val="right"/>
            </w:pPr>
            <w:r>
              <w:t>11 656 088</w:t>
            </w:r>
          </w:p>
        </w:tc>
        <w:tc>
          <w:tcPr>
            <w:tcW w:w="1140" w:type="dxa"/>
          </w:tcPr>
          <w:p w:rsidR="004A4432" w:rsidRDefault="00EE0021" w:rsidP="007B3A68">
            <w:pPr>
              <w:jc w:val="right"/>
            </w:pPr>
            <w:r>
              <w:t>1 889 105</w:t>
            </w:r>
          </w:p>
        </w:tc>
      </w:tr>
    </w:tbl>
    <w:p w:rsidR="004A4432" w:rsidRPr="00BE22E7" w:rsidRDefault="00EE0021" w:rsidP="006B5175">
      <w:pPr>
        <w:pStyle w:val="tabell-noter"/>
        <w:rPr>
          <w:rFonts w:cs="Times New Roman"/>
          <w:szCs w:val="24"/>
        </w:rPr>
      </w:pPr>
      <w:r>
        <w:rPr>
          <w:rStyle w:val="skrift-hevet"/>
          <w:sz w:val="17"/>
          <w:szCs w:val="17"/>
        </w:rPr>
        <w:t>1)</w:t>
      </w:r>
      <w:r>
        <w:tab/>
        <w:t>Det kan vere avvik mellom sumtala i tabellen og dei avrunda tala som står ovanfor summane. Sumtala skal vere i samsvar med kapitalrekneskapen i tabell 3.1 i vedlegg 3.</w:t>
      </w:r>
    </w:p>
    <w:p w:rsidR="004A4432" w:rsidRDefault="00EE0021" w:rsidP="006B5175">
      <w:pPr>
        <w:pStyle w:val="avsnitt-undertittel"/>
      </w:pPr>
      <w:r>
        <w:t>Notar:</w:t>
      </w:r>
    </w:p>
    <w:p w:rsidR="004A4432" w:rsidRDefault="00EE0021" w:rsidP="006B5175">
      <w:r>
        <w:t>Note 1.</w:t>
      </w:r>
      <w:r>
        <w:tab/>
        <w:t>Kontantbehaldninga til staten auka med 74 mill. kroner i 2019. Kontantbehaldninga er plassert i Noregs Bank. Sjå tabell 1.14 i vedlegg 1.</w:t>
      </w:r>
    </w:p>
    <w:p w:rsidR="004A4432" w:rsidRDefault="00EE0021" w:rsidP="006B5175">
      <w:r>
        <w:t>Note 2.</w:t>
      </w:r>
      <w:r>
        <w:tab/>
        <w:t>Spesielle fond og forsikringar auka med 1 869,1 mrd. kroner. Dette kjem av ein auke i bokført verdi av Statens pensjonsfond med 1 842,8 mrd. kroner for Statens pensjonsfond utland (SPU) og 29,5 mrd. kroner for Statens pensjonsfond Noreg (SPN). Statens pensjonsfond vert bokført til marknadsverdi i kapitalrekneskapen, og vert nærare omtalt i kapittel 3. Bokført verdi for Norfund minka med 3,2 mrd. kroner i 2019. Av dette var 1,4 mrd. kroner tilført grunnfondskapital. Av resterande netto nedgang på 4,7 mrd. kroner, utgjer endra rekneskapsprinsipp for føring av tilknytte selskap i Norfund knapt 5,9 mrd. kroner. Tidlegare vart resultatandel frå desse selskapa førte som overskot og eigenkapital i Norfund (eigenkapitalmetoden). Frå 2019 er tilknytte selskap omklass</w:t>
      </w:r>
      <w:r>
        <w:t>i</w:t>
      </w:r>
      <w:r>
        <w:t>fisert i rekneskapen ut frå historisk kost-prinsippet. Prinsippendringa gjev ein rekneskapsteknisk negativ effekt på eigenkapitalen i 2019. Sjå tabell 5.8 i vedlegg 5 for balansetal for Norfund.</w:t>
      </w:r>
    </w:p>
    <w:p w:rsidR="004A4432" w:rsidRDefault="00EE0021" w:rsidP="006B5175">
      <w:r>
        <w:t>Note 3.</w:t>
      </w:r>
      <w:r>
        <w:tab/>
        <w:t>Verdipapir, medrekna kapitalen i statens sjølvstendige verksemder, minka med netto 3 mill. kroner. Dette kjem for ein del av sal og tilbakekjøp av aksjar for Entra ASA med 0,5 mrd. kroner, medan kapitalen i Investinor AS auka med 350 mill. kroner etter overføring av midlar frå Invest</w:t>
      </w:r>
      <w:r>
        <w:t>e</w:t>
      </w:r>
      <w:r>
        <w:t>ringsfondet for Investinor AS. DNB ASA og Telenor ASA minka båe med ca. 0,2 mrd. kroner ved tilbakekjøp av aksjar. Nysnø klimainvestering AS auka med 325 mill. kroner. Innskot i Den asiatiske investeringsbanken førte til ein auke på 0,2 mrd. kroner i 2019. Sjå tabell 3.6 i vedlegg 3 for oversyn over statens aksjeinteresser.</w:t>
      </w:r>
    </w:p>
    <w:p w:rsidR="004A4432" w:rsidRDefault="00EE0021" w:rsidP="006B5175">
      <w:r>
        <w:t>Note 4.</w:t>
      </w:r>
      <w:r>
        <w:tab/>
        <w:t>Netto utlån og uteståande krav auka med 26,1 mrd. kroner. Av dette kjem 10,7 mrd. kroner frå netto auke i utlån frå Statens lånekasse for utdanning og 3,8 mrd. kroner frå Husbanken. Bustadlånsordninga i Statens pensjonskasse auka med 3,0 mrd. kroner. Investeringslåna til hels</w:t>
      </w:r>
      <w:r>
        <w:t>e</w:t>
      </w:r>
      <w:r>
        <w:t>føretaka auka med 4,3 mrd. kroner, medan driftskredittramma for helseføretaka auka med 1,0 mrd. kroner. Netto lån under Innovasjon Noreg auka med 0,1 mrd. kroner. Utlån frå Eksportkreditt AS (Statleg eksportfinansieringsordning) auka netto med 3,8 mrd. kroner. I dette beløpet inngår òg ein auke på 0,4 mrd. kroner ved omrekning av lån i utanlandsk valuta til kursen på balansedagen. Det var òg ein nedgang på utlåna til Avinor AS med 0,4 mrd. kroner.</w:t>
      </w:r>
    </w:p>
    <w:p w:rsidR="004A4432" w:rsidRDefault="00EE0021" w:rsidP="006B5175">
      <w:r>
        <w:lastRenderedPageBreak/>
        <w:t>Note 5.</w:t>
      </w:r>
      <w:r>
        <w:tab/>
        <w:t>Ordinære fond auka med 1,2 mrd. kroner. Klima- og energifondet auka med netto 1,3 mrd. kroner medan Lånekassa sitt konverteringsfond auka med 0,2 mrd. kroner. Under Nærings- og fi</w:t>
      </w:r>
      <w:r>
        <w:t>s</w:t>
      </w:r>
      <w:r>
        <w:t>keridepartementet minka fonda samla med 388 mill. kroner. Det meste kjem av Investeringsfondet for Investinor AS som vart redusert med 350 mill. kroner som følgje av omdanning til kapital i Investinor AS, jf. note 3. Fond for OPS-prosjekt på veg auka med 350 mill. kroner.</w:t>
      </w:r>
    </w:p>
    <w:p w:rsidR="004A4432" w:rsidRDefault="00EE0021" w:rsidP="006B5175">
      <w:r>
        <w:tab/>
        <w:t xml:space="preserve">Ein må sjå kontogruppe 64 </w:t>
      </w:r>
      <w:r>
        <w:rPr>
          <w:rStyle w:val="kursiv"/>
          <w:sz w:val="21"/>
          <w:szCs w:val="21"/>
        </w:rPr>
        <w:t>Ordinære fond</w:t>
      </w:r>
      <w:r>
        <w:t xml:space="preserve"> i samanheng med kontogruppe 81 </w:t>
      </w:r>
      <w:r>
        <w:rPr>
          <w:rStyle w:val="kursiv"/>
          <w:sz w:val="21"/>
          <w:szCs w:val="21"/>
        </w:rPr>
        <w:t>Kontolån frå o</w:t>
      </w:r>
      <w:r>
        <w:rPr>
          <w:rStyle w:val="kursiv"/>
          <w:sz w:val="21"/>
          <w:szCs w:val="21"/>
        </w:rPr>
        <w:t>r</w:t>
      </w:r>
      <w:r>
        <w:rPr>
          <w:rStyle w:val="kursiv"/>
          <w:sz w:val="21"/>
          <w:szCs w:val="21"/>
        </w:rPr>
        <w:t>dinære fond</w:t>
      </w:r>
      <w:r>
        <w:t>, jf. note 13. Midlane som fonda har ståande på konto i Noregs Bank, er òg førte opp som kontolån til staten. Sjå òg tabell 3.1 i vedlegg 3 om ordinære fond (eigedelar).</w:t>
      </w:r>
    </w:p>
    <w:p w:rsidR="004A4432" w:rsidRDefault="00EE0021" w:rsidP="006B5175">
      <w:r>
        <w:t>Note 6.</w:t>
      </w:r>
      <w:r>
        <w:tab/>
        <w:t>Forskot auka med 1,1 mrd. kroner. Oppgjersordningane for legemiddel på H-resept og fritt behandlingsval, jf. kap. 0740, er netto balanseført med ein nedgang på 47 mill. kroner. Forskot i Statens vegvesen auka med 1,1 mrd. kroner.</w:t>
      </w:r>
    </w:p>
    <w:p w:rsidR="004A4432" w:rsidRDefault="00EE0021" w:rsidP="006B5175">
      <w:r>
        <w:t>Note 7.</w:t>
      </w:r>
      <w:r>
        <w:tab/>
        <w:t>Det var inga endring i samla kapital i statsbankane i 2019.</w:t>
      </w:r>
    </w:p>
    <w:p w:rsidR="004A4432" w:rsidRDefault="00EE0021" w:rsidP="006B5175">
      <w:r>
        <w:t>Note 8.</w:t>
      </w:r>
      <w:r>
        <w:tab/>
        <w:t>Fast kapital i statsverksemdene auka med 5,3 mrd. kroner i 2019. Kapitalen i SDØE auka med 2,2 mrd. kroner, og kapitalen i Statsbygg auka med 3,1 mrd. kroner. Kapitalen i SPK Forval</w:t>
      </w:r>
      <w:r>
        <w:t>t</w:t>
      </w:r>
      <w:r>
        <w:t>ningsbedrift minka med 8,8 mill. kroner. Sjå òg tabell 3.2 i vedlegg 3 for detaljar om kapitalen i statsverksemdene.</w:t>
      </w:r>
    </w:p>
    <w:p w:rsidR="004A4432" w:rsidRDefault="00EE0021" w:rsidP="006B5175">
      <w:r>
        <w:t>Note 9.</w:t>
      </w:r>
      <w:r>
        <w:tab/>
        <w:t xml:space="preserve">Eigenbehaldning av statspapir minka med 17,0 mrd. kroner. Statsobligasjonar </w:t>
      </w:r>
      <w:r>
        <w:rPr>
          <w:spacing w:val="-4"/>
        </w:rPr>
        <w:t>minka med 2,6 mrd. kroner, og statskasse</w:t>
      </w:r>
      <w:r>
        <w:t>vekslar minka med 14,4 mrd. kroner.</w:t>
      </w:r>
    </w:p>
    <w:p w:rsidR="004A4432" w:rsidRDefault="00EE0021" w:rsidP="006B5175">
      <w:r>
        <w:t>Note 10.</w:t>
      </w:r>
      <w:r>
        <w:tab/>
        <w:t>Statlege verksemder sine mellomvære med statskassa endra seg med 1,4 mrd. kroner, frå -5,4 mrd. kroner i 2018 til -4,0 mrd. kroner i 2019, slik at verksemdene har 4,0 mrd. kroner til gode per 31.12.2019.</w:t>
      </w:r>
    </w:p>
    <w:p w:rsidR="004A4432" w:rsidRDefault="00EE0021" w:rsidP="006B5175">
      <w:r>
        <w:tab/>
        <w:t>Stortinget har i saker under 1 mill. kroner gitt Finansdepartementet fullmakt til å postere differansar og uoppklara saker mot konto for forskyving i balansen (eigenkapitalen). I større saker kan Stortinget vedta særskilde fullmakter.</w:t>
      </w:r>
    </w:p>
    <w:p w:rsidR="004A4432" w:rsidRDefault="00EE0021" w:rsidP="006B5175">
      <w:r>
        <w:tab/>
        <w:t>Det vart i 2019 ikkje gjort nokon føringar på konto for forskyving i balansen mot kont</w:t>
      </w:r>
      <w:r>
        <w:t>o</w:t>
      </w:r>
      <w:r>
        <w:t>gruppe 70/72.</w:t>
      </w:r>
    </w:p>
    <w:p w:rsidR="004A4432" w:rsidRDefault="00EE0021" w:rsidP="006B5175">
      <w:r>
        <w:tab/>
        <w:t>Sjå òg tabell 3.9 i vedlegg 3 der departementa sine mellomvære med staten er spesifiserte.</w:t>
      </w:r>
    </w:p>
    <w:p w:rsidR="004A4432" w:rsidRDefault="00EE0021" w:rsidP="006B5175">
      <w:r>
        <w:t>Note 11.</w:t>
      </w:r>
      <w:r>
        <w:tab/>
        <w:t>Overkurs/underkurs på statspapir er per 31.12.2019 bokført med -4,9 mrd. kroner. Dette er ei endring på 1,8 mrd. kroner, frå -6,7 mrd. kroner året før.</w:t>
      </w:r>
    </w:p>
    <w:p w:rsidR="004A4432" w:rsidRDefault="00EE0021" w:rsidP="006B5175">
      <w:r>
        <w:t>Note 12.</w:t>
      </w:r>
      <w:r>
        <w:tab/>
        <w:t>Statsgjelda minka med 13,2 mrd. kroner. Statskassevekslar minka med 8,0 mrd. kroner og kortsiktige kontolån auka med 0,9 mrd. kroner. Faste lån opptekne innanlands minka med 6,1 mrd. kroner. Endringa i statsgjelda for 2019 er nærare spesifisert i tabell 3.3 i vedlegg 3.</w:t>
      </w:r>
    </w:p>
    <w:p w:rsidR="004A4432" w:rsidRDefault="00EE0021" w:rsidP="006B5175">
      <w:r>
        <w:t>Note 13.</w:t>
      </w:r>
      <w:r>
        <w:tab/>
        <w:t xml:space="preserve">Kontogruppe 81 minka med 195 mill. kroner i 2019. Kontogruppe 81 </w:t>
      </w:r>
      <w:r>
        <w:rPr>
          <w:rStyle w:val="kursiv"/>
          <w:sz w:val="21"/>
          <w:szCs w:val="21"/>
        </w:rPr>
        <w:t>Kontolån frå ordinære fond</w:t>
      </w:r>
      <w:r>
        <w:t xml:space="preserve"> omfattar alle ordinære fond som har fondsmidlar plasserte i statskassa på konto i Noregs Bank. Dei fonda der staten både eig og kan disponere fondskapitalen, er i tillegg aktiverte i kont</w:t>
      </w:r>
      <w:r>
        <w:t>o</w:t>
      </w:r>
      <w:r>
        <w:t xml:space="preserve">gruppe 64 </w:t>
      </w:r>
      <w:r>
        <w:rPr>
          <w:rStyle w:val="kursiv"/>
          <w:sz w:val="21"/>
          <w:szCs w:val="21"/>
        </w:rPr>
        <w:t>Ordinære fond</w:t>
      </w:r>
      <w:r>
        <w:t>. Det var ein auke i desse fondsmidlane på 1,2 mrd. kroner, jf. omtale i note 5. Andre fondsmidlar som inngår i kontogruppe 81 minka med netto 1,4 mrd. kroner. Alminneleg garantiordning under GIEK minka med 1,6 mrd. kroner. Landbrukets utviklingsfond og andre fond under Landbruks- og matdepartementet minka med 0,4 mrd. kroner, medan Gjeldsbrevordninga under Utanriksdepartementet og Norad samla auka med 553 mill. kroner.</w:t>
      </w:r>
    </w:p>
    <w:p w:rsidR="004A4432" w:rsidRDefault="00EE0021" w:rsidP="006B5175">
      <w:r>
        <w:lastRenderedPageBreak/>
        <w:t>Note 14.</w:t>
      </w:r>
      <w:r>
        <w:tab/>
        <w:t>Kontogruppe 82 omfattar verksemder med særskilde fullmakter til å nettoføre utgifter og inntekter. Dei likvide midlane til verksemdene er plasserte i Noregs Bank og auka med 510 mill. kroner. Midlane utgjer 20,4 mrd. kroner ved utgangen av året. Staten kan nytta denne likviditeten, som vert notert som gjeld i kapitalrekneskapen. Eit meir detaljert oversyn over midlane i desse verksemdene står i tabell 3.1 og tabell 3.10 i vedlegg 3. Auken i 2019 gjeld særleg Noregs for</w:t>
      </w:r>
      <w:r>
        <w:t>s</w:t>
      </w:r>
      <w:r>
        <w:t>kingsråd med 539 mill. kroner. Universitet og høgskular hadde ein netto nedgang på 509 mill. kroner og Forsvarets forskingsinstitutt hadde ein auke på 201 mill. kroner.</w:t>
      </w:r>
    </w:p>
    <w:p w:rsidR="004A4432" w:rsidRDefault="00EE0021" w:rsidP="006B5175">
      <w:r>
        <w:t>Note 15.</w:t>
      </w:r>
      <w:r>
        <w:tab/>
        <w:t>Deposita og avsetjingar auka med 10,3 mrd. kroner. Avsetjinga for mellomvære med Statens pensjonsfond utland auka med 10,5 mrd. kroner (slik at staten per 31.12.2019 hadde 2,5 mrd. kroner i gjeld til SPU), sjå kapittel 3.1. Avsetjing i statsgjelda (konto 84 00 16) auka med 359 mill. kroner, medan avsetjing i Statens vegvesen gjekk ned med 550 mill. kroner. Avsetjingar under Olje- og energidepartementet (Gassnova) auka med 17 mill. kroner. Avsetjinga i Svalbardrekneskapen (konto 84 50 04) minka med 23 mill. kroner. Detaljar om Svalbardrekneskapen står i tabell 5.1–5.3 i vedlegg 5.</w:t>
      </w:r>
    </w:p>
    <w:p w:rsidR="004A4432" w:rsidRDefault="00EE0021" w:rsidP="006B5175">
      <w:r>
        <w:t>Note 16.</w:t>
      </w:r>
      <w:r>
        <w:tab/>
        <w:t>Unytta løyvingar som vert overførte til neste budsjettår, er registrerte som gjeld i statsrekneskapen. Overføringane frå 2019 til 2020 utgjer til saman 16,3 mrd. kroner, som er 0,5 mrd. kroner mindre enn overført løyving frå 2018 til 2019.</w:t>
      </w:r>
    </w:p>
    <w:p w:rsidR="004A4432" w:rsidRDefault="00EE0021" w:rsidP="006B5175">
      <w:r>
        <w:t>Note 17.</w:t>
      </w:r>
      <w:r>
        <w:tab/>
        <w:t>Avslutningskontoen syner at statens eigenkapital i 2019 auka med 1 892,3 mrd. kroner, frå 9 071,6 mrd. kroner til 10 963,9 mrd. kroner. Brutto endring i statens eigedelar og gjeld går fram av tabell 4.1 og note 1–16 ovanfor. Netto endring i konto for forskyving i balansen, som syner endring i eigenkapitalen som skriv seg frå transaksjonar som ikkje er førte frå 90-postar, går fram av spesifikasjonen nedanfor. Sjå òg tabell 1.13 i vedlegg 1.</w:t>
      </w:r>
    </w:p>
    <w:p w:rsidR="004A4432" w:rsidRDefault="00EE0021" w:rsidP="006B5175">
      <w:pPr>
        <w:pStyle w:val="Tabellnavn"/>
      </w:pPr>
      <w:r>
        <w:t>03N1xt2</w:t>
      </w:r>
    </w:p>
    <w:tbl>
      <w:tblPr>
        <w:tblStyle w:val="StandardTabell"/>
        <w:tblW w:w="0" w:type="auto"/>
        <w:tblLayout w:type="fixed"/>
        <w:tblLook w:val="04A0"/>
      </w:tblPr>
      <w:tblGrid>
        <w:gridCol w:w="6080"/>
        <w:gridCol w:w="1520"/>
        <w:gridCol w:w="1520"/>
      </w:tblGrid>
      <w:tr w:rsidR="004A4432" w:rsidTr="007B3A68">
        <w:trPr>
          <w:trHeight w:val="320"/>
        </w:trPr>
        <w:tc>
          <w:tcPr>
            <w:tcW w:w="6080" w:type="dxa"/>
            <w:shd w:val="clear" w:color="auto" w:fill="FFFFFF"/>
          </w:tcPr>
          <w:p w:rsidR="004A4432" w:rsidRDefault="00EE0021" w:rsidP="007B3A68">
            <w:r>
              <w:t>Endring i eigenkapitalen over konto for forskyving i balansen (mill. kroner):</w:t>
            </w:r>
          </w:p>
        </w:tc>
        <w:tc>
          <w:tcPr>
            <w:tcW w:w="1520" w:type="dxa"/>
          </w:tcPr>
          <w:p w:rsidR="004A4432" w:rsidRDefault="00EE0021" w:rsidP="007B3A68">
            <w:pPr>
              <w:jc w:val="right"/>
            </w:pPr>
            <w:r>
              <w:t>2018</w:t>
            </w:r>
          </w:p>
        </w:tc>
        <w:tc>
          <w:tcPr>
            <w:tcW w:w="1520" w:type="dxa"/>
          </w:tcPr>
          <w:p w:rsidR="004A4432" w:rsidRDefault="00EE0021" w:rsidP="007B3A68">
            <w:pPr>
              <w:jc w:val="right"/>
            </w:pPr>
            <w:r>
              <w:t>2019</w:t>
            </w:r>
          </w:p>
        </w:tc>
      </w:tr>
      <w:tr w:rsidR="004A4432" w:rsidTr="007B3A68">
        <w:trPr>
          <w:trHeight w:val="340"/>
        </w:trPr>
        <w:tc>
          <w:tcPr>
            <w:tcW w:w="6080" w:type="dxa"/>
          </w:tcPr>
          <w:p w:rsidR="004A4432" w:rsidRDefault="00EE0021" w:rsidP="007B3A68">
            <w:r>
              <w:t>61. Endra verdi Statens pensjonsfond</w:t>
            </w:r>
          </w:p>
        </w:tc>
        <w:tc>
          <w:tcPr>
            <w:tcW w:w="1520" w:type="dxa"/>
          </w:tcPr>
          <w:p w:rsidR="004A4432" w:rsidRDefault="00EE0021" w:rsidP="007B3A68">
            <w:pPr>
              <w:jc w:val="right"/>
            </w:pPr>
            <w:r>
              <w:t>-241 686</w:t>
            </w:r>
          </w:p>
        </w:tc>
        <w:tc>
          <w:tcPr>
            <w:tcW w:w="1520" w:type="dxa"/>
          </w:tcPr>
          <w:p w:rsidR="004A4432" w:rsidRDefault="00EE0021" w:rsidP="007B3A68">
            <w:pPr>
              <w:jc w:val="right"/>
            </w:pPr>
            <w:r>
              <w:t>1 872 360</w:t>
            </w:r>
          </w:p>
        </w:tc>
      </w:tr>
      <w:tr w:rsidR="004A4432" w:rsidTr="007B3A68">
        <w:trPr>
          <w:trHeight w:val="260"/>
        </w:trPr>
        <w:tc>
          <w:tcPr>
            <w:tcW w:w="6080" w:type="dxa"/>
          </w:tcPr>
          <w:p w:rsidR="004A4432" w:rsidRDefault="00EE0021" w:rsidP="007B3A68">
            <w:r>
              <w:t>99. Overskot før lånetransaksjonar</w:t>
            </w:r>
          </w:p>
        </w:tc>
        <w:tc>
          <w:tcPr>
            <w:tcW w:w="1520" w:type="dxa"/>
          </w:tcPr>
          <w:p w:rsidR="004A4432" w:rsidRDefault="00EE0021" w:rsidP="007B3A68">
            <w:pPr>
              <w:jc w:val="right"/>
            </w:pPr>
            <w:r>
              <w:t>7 001</w:t>
            </w:r>
          </w:p>
        </w:tc>
        <w:tc>
          <w:tcPr>
            <w:tcW w:w="1520" w:type="dxa"/>
          </w:tcPr>
          <w:p w:rsidR="004A4432" w:rsidRDefault="00EE0021" w:rsidP="007B3A68">
            <w:pPr>
              <w:jc w:val="right"/>
            </w:pPr>
            <w:r>
              <w:t>941</w:t>
            </w:r>
          </w:p>
        </w:tc>
      </w:tr>
      <w:tr w:rsidR="004A4432" w:rsidTr="007B3A68">
        <w:trPr>
          <w:trHeight w:val="260"/>
        </w:trPr>
        <w:tc>
          <w:tcPr>
            <w:tcW w:w="6080" w:type="dxa"/>
          </w:tcPr>
          <w:p w:rsidR="004A4432" w:rsidRDefault="00EE0021" w:rsidP="007B3A68">
            <w:r>
              <w:t>87. Endring avsetjing overførte midlar</w:t>
            </w:r>
          </w:p>
        </w:tc>
        <w:tc>
          <w:tcPr>
            <w:tcW w:w="1520" w:type="dxa"/>
          </w:tcPr>
          <w:p w:rsidR="004A4432" w:rsidRDefault="00EE0021" w:rsidP="007B3A68">
            <w:pPr>
              <w:jc w:val="right"/>
            </w:pPr>
            <w:r>
              <w:t>-2 305</w:t>
            </w:r>
          </w:p>
        </w:tc>
        <w:tc>
          <w:tcPr>
            <w:tcW w:w="1520" w:type="dxa"/>
          </w:tcPr>
          <w:p w:rsidR="004A4432" w:rsidRDefault="00EE0021" w:rsidP="007B3A68">
            <w:pPr>
              <w:jc w:val="right"/>
            </w:pPr>
            <w:r>
              <w:t>522</w:t>
            </w:r>
          </w:p>
        </w:tc>
      </w:tr>
      <w:tr w:rsidR="004A4432" w:rsidTr="007B3A68">
        <w:trPr>
          <w:trHeight w:val="260"/>
        </w:trPr>
        <w:tc>
          <w:tcPr>
            <w:tcW w:w="6080" w:type="dxa"/>
          </w:tcPr>
          <w:p w:rsidR="004A4432" w:rsidRDefault="00EE0021" w:rsidP="007B3A68">
            <w:r>
              <w:t>Andre endringar:</w:t>
            </w:r>
          </w:p>
        </w:tc>
        <w:tc>
          <w:tcPr>
            <w:tcW w:w="1520" w:type="dxa"/>
          </w:tcPr>
          <w:p w:rsidR="004A4432" w:rsidRDefault="00EE0021" w:rsidP="007B3A68">
            <w:pPr>
              <w:jc w:val="right"/>
            </w:pPr>
            <w:r>
              <w:t>14 191</w:t>
            </w:r>
          </w:p>
        </w:tc>
        <w:tc>
          <w:tcPr>
            <w:tcW w:w="1520" w:type="dxa"/>
          </w:tcPr>
          <w:p w:rsidR="004A4432" w:rsidRDefault="00EE0021" w:rsidP="007B3A68">
            <w:pPr>
              <w:jc w:val="right"/>
            </w:pPr>
            <w:r>
              <w:t>18 481</w:t>
            </w:r>
          </w:p>
        </w:tc>
      </w:tr>
      <w:tr w:rsidR="004A4432" w:rsidTr="007B3A68">
        <w:trPr>
          <w:trHeight w:val="340"/>
        </w:trPr>
        <w:tc>
          <w:tcPr>
            <w:tcW w:w="6080" w:type="dxa"/>
          </w:tcPr>
          <w:p w:rsidR="004A4432" w:rsidRDefault="00EE0021" w:rsidP="007B3A68">
            <w:r>
              <w:t>61. Endra verdi Norfund, ikkje ført på 90-post</w:t>
            </w:r>
          </w:p>
        </w:tc>
        <w:tc>
          <w:tcPr>
            <w:tcW w:w="1520" w:type="dxa"/>
          </w:tcPr>
          <w:p w:rsidR="004A4432" w:rsidRDefault="00EE0021" w:rsidP="007B3A68">
            <w:pPr>
              <w:jc w:val="right"/>
            </w:pPr>
            <w:r>
              <w:t>1 858</w:t>
            </w:r>
          </w:p>
        </w:tc>
        <w:tc>
          <w:tcPr>
            <w:tcW w:w="1520" w:type="dxa"/>
          </w:tcPr>
          <w:p w:rsidR="004A4432" w:rsidRDefault="00EE0021" w:rsidP="007B3A68">
            <w:pPr>
              <w:jc w:val="right"/>
            </w:pPr>
            <w:r>
              <w:t>-4 678</w:t>
            </w:r>
          </w:p>
        </w:tc>
      </w:tr>
      <w:tr w:rsidR="004A4432" w:rsidTr="007B3A68">
        <w:trPr>
          <w:trHeight w:val="260"/>
        </w:trPr>
        <w:tc>
          <w:tcPr>
            <w:tcW w:w="6080" w:type="dxa"/>
          </w:tcPr>
          <w:p w:rsidR="004A4432" w:rsidRDefault="00EE0021" w:rsidP="007B3A68">
            <w:r>
              <w:t>62. Nettovinst verdipapir</w:t>
            </w:r>
          </w:p>
        </w:tc>
        <w:tc>
          <w:tcPr>
            <w:tcW w:w="1520" w:type="dxa"/>
          </w:tcPr>
          <w:p w:rsidR="004A4432" w:rsidRDefault="00EE0021" w:rsidP="007B3A68">
            <w:pPr>
              <w:jc w:val="right"/>
            </w:pPr>
            <w:r>
              <w:t>2 951</w:t>
            </w:r>
          </w:p>
        </w:tc>
        <w:tc>
          <w:tcPr>
            <w:tcW w:w="1520" w:type="dxa"/>
          </w:tcPr>
          <w:p w:rsidR="004A4432" w:rsidRDefault="00EE0021" w:rsidP="007B3A68">
            <w:pPr>
              <w:jc w:val="right"/>
            </w:pPr>
            <w:r>
              <w:t>8 895</w:t>
            </w:r>
          </w:p>
        </w:tc>
      </w:tr>
      <w:tr w:rsidR="004A4432" w:rsidTr="007B3A68">
        <w:trPr>
          <w:trHeight w:val="260"/>
        </w:trPr>
        <w:tc>
          <w:tcPr>
            <w:tcW w:w="6080" w:type="dxa"/>
          </w:tcPr>
          <w:p w:rsidR="004A4432" w:rsidRDefault="00EE0021" w:rsidP="007B3A68">
            <w:r>
              <w:t>62. Equinor ASA, utbyteaksjar</w:t>
            </w:r>
          </w:p>
        </w:tc>
        <w:tc>
          <w:tcPr>
            <w:tcW w:w="1520" w:type="dxa"/>
          </w:tcPr>
          <w:p w:rsidR="004A4432" w:rsidRDefault="00EE0021" w:rsidP="007B3A68">
            <w:pPr>
              <w:jc w:val="right"/>
            </w:pPr>
            <w:r>
              <w:t>1 754</w:t>
            </w:r>
          </w:p>
        </w:tc>
        <w:tc>
          <w:tcPr>
            <w:tcW w:w="1520" w:type="dxa"/>
          </w:tcPr>
          <w:p w:rsidR="004A4432" w:rsidRDefault="00EE0021" w:rsidP="007B3A68">
            <w:pPr>
              <w:jc w:val="right"/>
            </w:pPr>
            <w:r>
              <w:t>0</w:t>
            </w:r>
          </w:p>
        </w:tc>
      </w:tr>
      <w:tr w:rsidR="004A4432" w:rsidTr="007B3A68">
        <w:trPr>
          <w:trHeight w:val="260"/>
        </w:trPr>
        <w:tc>
          <w:tcPr>
            <w:tcW w:w="6080" w:type="dxa"/>
          </w:tcPr>
          <w:p w:rsidR="004A4432" w:rsidRDefault="00EE0021" w:rsidP="007B3A68">
            <w:r>
              <w:t>62. Investinor</w:t>
            </w:r>
          </w:p>
        </w:tc>
        <w:tc>
          <w:tcPr>
            <w:tcW w:w="1520" w:type="dxa"/>
          </w:tcPr>
          <w:p w:rsidR="004A4432" w:rsidRDefault="00EE0021" w:rsidP="007B3A68">
            <w:pPr>
              <w:jc w:val="right"/>
            </w:pPr>
            <w:r>
              <w:t>250</w:t>
            </w:r>
          </w:p>
        </w:tc>
        <w:tc>
          <w:tcPr>
            <w:tcW w:w="1520" w:type="dxa"/>
          </w:tcPr>
          <w:p w:rsidR="004A4432" w:rsidRDefault="00EE0021" w:rsidP="007B3A68">
            <w:pPr>
              <w:jc w:val="right"/>
            </w:pPr>
            <w:r>
              <w:t>350</w:t>
            </w:r>
          </w:p>
        </w:tc>
      </w:tr>
      <w:tr w:rsidR="004A4432" w:rsidTr="007B3A68">
        <w:trPr>
          <w:trHeight w:val="260"/>
        </w:trPr>
        <w:tc>
          <w:tcPr>
            <w:tcW w:w="6080" w:type="dxa"/>
          </w:tcPr>
          <w:p w:rsidR="004A4432" w:rsidRDefault="00EE0021" w:rsidP="007B3A68">
            <w:r>
              <w:t>62. Netto tap, avhending AIM AS</w:t>
            </w:r>
          </w:p>
        </w:tc>
        <w:tc>
          <w:tcPr>
            <w:tcW w:w="1520" w:type="dxa"/>
          </w:tcPr>
          <w:p w:rsidR="004A4432" w:rsidRDefault="004A4432" w:rsidP="007B3A68">
            <w:pPr>
              <w:jc w:val="right"/>
            </w:pPr>
          </w:p>
        </w:tc>
        <w:tc>
          <w:tcPr>
            <w:tcW w:w="1520" w:type="dxa"/>
          </w:tcPr>
          <w:p w:rsidR="004A4432" w:rsidRDefault="00EE0021" w:rsidP="007B3A68">
            <w:pPr>
              <w:jc w:val="right"/>
            </w:pPr>
            <w:r>
              <w:t>-152</w:t>
            </w:r>
          </w:p>
        </w:tc>
      </w:tr>
      <w:tr w:rsidR="004A4432" w:rsidTr="007B3A68">
        <w:trPr>
          <w:trHeight w:val="260"/>
        </w:trPr>
        <w:tc>
          <w:tcPr>
            <w:tcW w:w="6080" w:type="dxa"/>
          </w:tcPr>
          <w:p w:rsidR="004A4432" w:rsidRDefault="00EE0021" w:rsidP="007B3A68">
            <w:r>
              <w:t>62. Mantena AS</w:t>
            </w:r>
          </w:p>
        </w:tc>
        <w:tc>
          <w:tcPr>
            <w:tcW w:w="1520" w:type="dxa"/>
          </w:tcPr>
          <w:p w:rsidR="004A4432" w:rsidRDefault="004A4432" w:rsidP="007B3A68">
            <w:pPr>
              <w:jc w:val="right"/>
            </w:pPr>
          </w:p>
        </w:tc>
        <w:tc>
          <w:tcPr>
            <w:tcW w:w="1520" w:type="dxa"/>
          </w:tcPr>
          <w:p w:rsidR="004A4432" w:rsidRDefault="00EE0021" w:rsidP="007B3A68">
            <w:pPr>
              <w:jc w:val="right"/>
            </w:pPr>
            <w:r>
              <w:t>170</w:t>
            </w:r>
          </w:p>
        </w:tc>
      </w:tr>
      <w:tr w:rsidR="004A4432" w:rsidTr="007B3A68">
        <w:trPr>
          <w:trHeight w:val="260"/>
        </w:trPr>
        <w:tc>
          <w:tcPr>
            <w:tcW w:w="6080" w:type="dxa"/>
          </w:tcPr>
          <w:p w:rsidR="004A4432" w:rsidRDefault="00EE0021" w:rsidP="007B3A68">
            <w:r>
              <w:t>63. Auka utlån til helseføretaka</w:t>
            </w:r>
          </w:p>
        </w:tc>
        <w:tc>
          <w:tcPr>
            <w:tcW w:w="1520" w:type="dxa"/>
          </w:tcPr>
          <w:p w:rsidR="004A4432" w:rsidRDefault="00EE0021" w:rsidP="007B3A68">
            <w:pPr>
              <w:jc w:val="right"/>
            </w:pPr>
            <w:r>
              <w:t>2 323</w:t>
            </w:r>
          </w:p>
        </w:tc>
        <w:tc>
          <w:tcPr>
            <w:tcW w:w="1520" w:type="dxa"/>
          </w:tcPr>
          <w:p w:rsidR="004A4432" w:rsidRDefault="00EE0021" w:rsidP="007B3A68">
            <w:pPr>
              <w:jc w:val="right"/>
            </w:pPr>
            <w:r>
              <w:t>4 892</w:t>
            </w:r>
          </w:p>
        </w:tc>
      </w:tr>
      <w:tr w:rsidR="004A4432" w:rsidTr="007B3A68">
        <w:trPr>
          <w:trHeight w:val="260"/>
        </w:trPr>
        <w:tc>
          <w:tcPr>
            <w:tcW w:w="6080" w:type="dxa"/>
          </w:tcPr>
          <w:p w:rsidR="004A4432" w:rsidRDefault="00EE0021" w:rsidP="007B3A68">
            <w:r>
              <w:t>63. Justert driftskredittramme, helseføretaka</w:t>
            </w:r>
          </w:p>
        </w:tc>
        <w:tc>
          <w:tcPr>
            <w:tcW w:w="1520" w:type="dxa"/>
          </w:tcPr>
          <w:p w:rsidR="004A4432" w:rsidRDefault="00EE0021" w:rsidP="007B3A68">
            <w:pPr>
              <w:jc w:val="right"/>
            </w:pPr>
            <w:r>
              <w:t>1 107</w:t>
            </w:r>
          </w:p>
        </w:tc>
        <w:tc>
          <w:tcPr>
            <w:tcW w:w="1520" w:type="dxa"/>
          </w:tcPr>
          <w:p w:rsidR="004A4432" w:rsidRDefault="00EE0021" w:rsidP="007B3A68">
            <w:pPr>
              <w:jc w:val="right"/>
            </w:pPr>
            <w:r>
              <w:t>959</w:t>
            </w:r>
          </w:p>
        </w:tc>
      </w:tr>
      <w:tr w:rsidR="004A4432" w:rsidTr="007B3A68">
        <w:trPr>
          <w:trHeight w:val="260"/>
        </w:trPr>
        <w:tc>
          <w:tcPr>
            <w:tcW w:w="6080" w:type="dxa"/>
          </w:tcPr>
          <w:p w:rsidR="004A4432" w:rsidRDefault="00EE0021" w:rsidP="007B3A68">
            <w:r>
              <w:t>63. Eksportkreditt AS, valutakurseffekt</w:t>
            </w:r>
          </w:p>
        </w:tc>
        <w:tc>
          <w:tcPr>
            <w:tcW w:w="1520" w:type="dxa"/>
          </w:tcPr>
          <w:p w:rsidR="004A4432" w:rsidRDefault="00EE0021" w:rsidP="007B3A68">
            <w:pPr>
              <w:jc w:val="right"/>
            </w:pPr>
            <w:r>
              <w:t>2 349</w:t>
            </w:r>
          </w:p>
        </w:tc>
        <w:tc>
          <w:tcPr>
            <w:tcW w:w="1520" w:type="dxa"/>
          </w:tcPr>
          <w:p w:rsidR="004A4432" w:rsidRDefault="00EE0021" w:rsidP="007B3A68">
            <w:pPr>
              <w:jc w:val="right"/>
            </w:pPr>
            <w:r>
              <w:t>373</w:t>
            </w:r>
          </w:p>
        </w:tc>
      </w:tr>
      <w:tr w:rsidR="004A4432" w:rsidTr="007B3A68">
        <w:trPr>
          <w:trHeight w:val="260"/>
        </w:trPr>
        <w:tc>
          <w:tcPr>
            <w:tcW w:w="6080" w:type="dxa"/>
          </w:tcPr>
          <w:p w:rsidR="004A4432" w:rsidRDefault="00EE0021" w:rsidP="007B3A68">
            <w:r>
              <w:t>63. Anna tap/ettergjeving av lån</w:t>
            </w:r>
          </w:p>
        </w:tc>
        <w:tc>
          <w:tcPr>
            <w:tcW w:w="1520" w:type="dxa"/>
          </w:tcPr>
          <w:p w:rsidR="004A4432" w:rsidRDefault="00EE0021" w:rsidP="007B3A68">
            <w:pPr>
              <w:jc w:val="right"/>
            </w:pPr>
            <w:r>
              <w:t>-7</w:t>
            </w:r>
          </w:p>
        </w:tc>
        <w:tc>
          <w:tcPr>
            <w:tcW w:w="1520" w:type="dxa"/>
          </w:tcPr>
          <w:p w:rsidR="004A4432" w:rsidRDefault="00EE0021" w:rsidP="007B3A68">
            <w:pPr>
              <w:jc w:val="right"/>
            </w:pPr>
            <w:r>
              <w:t>0</w:t>
            </w:r>
          </w:p>
        </w:tc>
      </w:tr>
      <w:tr w:rsidR="004A4432" w:rsidTr="007B3A68">
        <w:trPr>
          <w:trHeight w:val="260"/>
        </w:trPr>
        <w:tc>
          <w:tcPr>
            <w:tcW w:w="6080" w:type="dxa"/>
          </w:tcPr>
          <w:p w:rsidR="004A4432" w:rsidRDefault="00EE0021" w:rsidP="007B3A68">
            <w:r>
              <w:lastRenderedPageBreak/>
              <w:t>64. Inneståande fond, ikkje ført på 90-post</w:t>
            </w:r>
          </w:p>
        </w:tc>
        <w:tc>
          <w:tcPr>
            <w:tcW w:w="1520" w:type="dxa"/>
          </w:tcPr>
          <w:p w:rsidR="004A4432" w:rsidRDefault="00EE0021" w:rsidP="007B3A68">
            <w:pPr>
              <w:jc w:val="right"/>
            </w:pPr>
            <w:r>
              <w:t>931</w:t>
            </w:r>
          </w:p>
        </w:tc>
        <w:tc>
          <w:tcPr>
            <w:tcW w:w="1520" w:type="dxa"/>
          </w:tcPr>
          <w:p w:rsidR="004A4432" w:rsidRDefault="00EE0021" w:rsidP="007B3A68">
            <w:pPr>
              <w:jc w:val="right"/>
            </w:pPr>
            <w:r>
              <w:t>1 247</w:t>
            </w:r>
          </w:p>
        </w:tc>
      </w:tr>
      <w:tr w:rsidR="004A4432" w:rsidTr="007B3A68">
        <w:trPr>
          <w:trHeight w:val="260"/>
        </w:trPr>
        <w:tc>
          <w:tcPr>
            <w:tcW w:w="6080" w:type="dxa"/>
          </w:tcPr>
          <w:p w:rsidR="004A4432" w:rsidRDefault="00EE0021" w:rsidP="007B3A68">
            <w:r>
              <w:t>65. HOD, oppgjersordning for H-resept/fritt behandlingsval, jf. kap. 0740</w:t>
            </w:r>
          </w:p>
        </w:tc>
        <w:tc>
          <w:tcPr>
            <w:tcW w:w="1520" w:type="dxa"/>
          </w:tcPr>
          <w:p w:rsidR="004A4432" w:rsidRDefault="00EE0021" w:rsidP="007B3A68">
            <w:pPr>
              <w:jc w:val="right"/>
            </w:pPr>
            <w:r>
              <w:t>90</w:t>
            </w:r>
          </w:p>
        </w:tc>
        <w:tc>
          <w:tcPr>
            <w:tcW w:w="1520" w:type="dxa"/>
          </w:tcPr>
          <w:p w:rsidR="004A4432" w:rsidRDefault="00EE0021" w:rsidP="007B3A68">
            <w:pPr>
              <w:jc w:val="right"/>
            </w:pPr>
            <w:r>
              <w:t>-47</w:t>
            </w:r>
          </w:p>
        </w:tc>
      </w:tr>
      <w:tr w:rsidR="004A4432" w:rsidTr="007B3A68">
        <w:trPr>
          <w:trHeight w:val="260"/>
        </w:trPr>
        <w:tc>
          <w:tcPr>
            <w:tcW w:w="6080" w:type="dxa"/>
          </w:tcPr>
          <w:p w:rsidR="004A4432" w:rsidRDefault="00EE0021" w:rsidP="007B3A68">
            <w:r>
              <w:t>65. Endring i avsetjing av forskot under Statens vegvesen</w:t>
            </w:r>
          </w:p>
        </w:tc>
        <w:tc>
          <w:tcPr>
            <w:tcW w:w="1520" w:type="dxa"/>
          </w:tcPr>
          <w:p w:rsidR="004A4432" w:rsidRDefault="00EE0021" w:rsidP="007B3A68">
            <w:pPr>
              <w:jc w:val="right"/>
            </w:pPr>
            <w:r>
              <w:t>-91</w:t>
            </w:r>
          </w:p>
        </w:tc>
        <w:tc>
          <w:tcPr>
            <w:tcW w:w="1520" w:type="dxa"/>
          </w:tcPr>
          <w:p w:rsidR="004A4432" w:rsidRDefault="00EE0021" w:rsidP="007B3A68">
            <w:pPr>
              <w:jc w:val="right"/>
            </w:pPr>
            <w:r>
              <w:t>1 137</w:t>
            </w:r>
          </w:p>
        </w:tc>
      </w:tr>
      <w:tr w:rsidR="004A4432" w:rsidTr="007B3A68">
        <w:trPr>
          <w:trHeight w:val="260"/>
        </w:trPr>
        <w:tc>
          <w:tcPr>
            <w:tcW w:w="6080" w:type="dxa"/>
          </w:tcPr>
          <w:p w:rsidR="004A4432" w:rsidRDefault="00EE0021" w:rsidP="007B3A68">
            <w:r>
              <w:t>68. Auke i fast kapital i forvaltningsverksemdene</w:t>
            </w:r>
          </w:p>
        </w:tc>
        <w:tc>
          <w:tcPr>
            <w:tcW w:w="1520" w:type="dxa"/>
          </w:tcPr>
          <w:p w:rsidR="004A4432" w:rsidRDefault="00EE0021" w:rsidP="007B3A68">
            <w:pPr>
              <w:jc w:val="right"/>
            </w:pPr>
            <w:r>
              <w:t>677</w:t>
            </w:r>
          </w:p>
        </w:tc>
        <w:tc>
          <w:tcPr>
            <w:tcW w:w="1520" w:type="dxa"/>
          </w:tcPr>
          <w:p w:rsidR="004A4432" w:rsidRDefault="00EE0021" w:rsidP="007B3A68">
            <w:pPr>
              <w:jc w:val="right"/>
            </w:pPr>
            <w:r>
              <w:t>5 335</w:t>
            </w:r>
          </w:p>
        </w:tc>
      </w:tr>
      <w:tr w:rsidR="004A4432" w:rsidTr="007B3A68">
        <w:trPr>
          <w:trHeight w:val="260"/>
        </w:trPr>
        <w:tc>
          <w:tcPr>
            <w:tcW w:w="6080" w:type="dxa"/>
          </w:tcPr>
          <w:p w:rsidR="004A4432" w:rsidRDefault="00EE0021" w:rsidP="007B3A68">
            <w:r>
              <w:t>70–72 Korrigering av mellomvære med statskassa etter fullmakt</w:t>
            </w:r>
          </w:p>
        </w:tc>
        <w:tc>
          <w:tcPr>
            <w:tcW w:w="1520" w:type="dxa"/>
          </w:tcPr>
          <w:p w:rsidR="004A4432" w:rsidRDefault="00EE0021" w:rsidP="007B3A68">
            <w:pPr>
              <w:jc w:val="right"/>
            </w:pPr>
            <w:r>
              <w:t>0</w:t>
            </w:r>
          </w:p>
        </w:tc>
        <w:tc>
          <w:tcPr>
            <w:tcW w:w="1520" w:type="dxa"/>
          </w:tcPr>
          <w:p w:rsidR="004A4432" w:rsidRDefault="004A4432" w:rsidP="007B3A68">
            <w:pPr>
              <w:jc w:val="right"/>
            </w:pPr>
          </w:p>
        </w:tc>
      </w:tr>
      <w:tr w:rsidR="004A4432" w:rsidTr="007B3A68">
        <w:trPr>
          <w:trHeight w:val="340"/>
        </w:trPr>
        <w:tc>
          <w:tcPr>
            <w:tcW w:w="6080" w:type="dxa"/>
          </w:tcPr>
          <w:p w:rsidR="004A4432" w:rsidRDefault="00EE0021" w:rsidP="007B3A68">
            <w:r>
              <w:t>Sum</w:t>
            </w:r>
          </w:p>
        </w:tc>
        <w:tc>
          <w:tcPr>
            <w:tcW w:w="1520" w:type="dxa"/>
          </w:tcPr>
          <w:p w:rsidR="004A4432" w:rsidRDefault="00EE0021" w:rsidP="007B3A68">
            <w:pPr>
              <w:jc w:val="right"/>
            </w:pPr>
            <w:r>
              <w:t>-222 799</w:t>
            </w:r>
          </w:p>
        </w:tc>
        <w:tc>
          <w:tcPr>
            <w:tcW w:w="1520" w:type="dxa"/>
          </w:tcPr>
          <w:p w:rsidR="004A4432" w:rsidRDefault="00EE0021" w:rsidP="007B3A68">
            <w:pPr>
              <w:jc w:val="right"/>
            </w:pPr>
            <w:r>
              <w:t>1 892 304</w:t>
            </w:r>
          </w:p>
        </w:tc>
      </w:tr>
    </w:tbl>
    <w:p w:rsidR="004A4432" w:rsidRDefault="00EE0021" w:rsidP="006B5175">
      <w:pPr>
        <w:pStyle w:val="Overskrift2"/>
      </w:pPr>
      <w:r>
        <w:t>Finansinntekter og finansutgifter</w:t>
      </w:r>
    </w:p>
    <w:p w:rsidR="007841FD" w:rsidRDefault="00EE0021" w:rsidP="006B5175">
      <w:r>
        <w:t>Staten hadde i 2019 renteinntekter på 14,0 mrd. kroner og renteutgifter på 9,9 mrd. kroner. Netto renteinntekter vart dermed 4,1 mrd. kroner, jf. tabell 4.2. Frå 2018 til 2019 minka renteutgiftene med 0,8 mrd. kroner, medan renteinntektene minka med 0,4 mrd. kroner</w:t>
      </w:r>
    </w:p>
    <w:p w:rsidR="007841FD" w:rsidRDefault="007841FD" w:rsidP="007841FD">
      <w:pPr>
        <w:pStyle w:val="tabell-tittel"/>
      </w:pPr>
      <w:r>
        <w:t>Renter (tal i mill. kroner)</w:t>
      </w:r>
    </w:p>
    <w:p w:rsidR="004A4432" w:rsidRDefault="00EE0021" w:rsidP="006B5175">
      <w:pPr>
        <w:pStyle w:val="Tabellnavn"/>
      </w:pPr>
      <w:r>
        <w:t>04J1xt2</w:t>
      </w:r>
    </w:p>
    <w:tbl>
      <w:tblPr>
        <w:tblStyle w:val="StandardTabell"/>
        <w:tblW w:w="0" w:type="auto"/>
        <w:tblLayout w:type="fixed"/>
        <w:tblLook w:val="04A0"/>
      </w:tblPr>
      <w:tblGrid>
        <w:gridCol w:w="5200"/>
        <w:gridCol w:w="1300"/>
        <w:gridCol w:w="1300"/>
        <w:gridCol w:w="1300"/>
      </w:tblGrid>
      <w:tr w:rsidR="004A4432" w:rsidTr="007B3A68">
        <w:trPr>
          <w:trHeight w:val="320"/>
        </w:trPr>
        <w:tc>
          <w:tcPr>
            <w:tcW w:w="5200" w:type="dxa"/>
            <w:shd w:val="clear" w:color="auto" w:fill="FFFFFF"/>
          </w:tcPr>
          <w:p w:rsidR="004A4432" w:rsidRDefault="004A4432" w:rsidP="007B3A68"/>
        </w:tc>
        <w:tc>
          <w:tcPr>
            <w:tcW w:w="1300" w:type="dxa"/>
          </w:tcPr>
          <w:p w:rsidR="004A4432" w:rsidRDefault="00EE0021" w:rsidP="007B3A68">
            <w:pPr>
              <w:jc w:val="right"/>
            </w:pPr>
            <w:r>
              <w:t>2017</w:t>
            </w:r>
          </w:p>
        </w:tc>
        <w:tc>
          <w:tcPr>
            <w:tcW w:w="1300" w:type="dxa"/>
          </w:tcPr>
          <w:p w:rsidR="004A4432" w:rsidRDefault="00EE0021" w:rsidP="007B3A68">
            <w:pPr>
              <w:jc w:val="right"/>
            </w:pPr>
            <w:r>
              <w:t>2018</w:t>
            </w:r>
          </w:p>
        </w:tc>
        <w:tc>
          <w:tcPr>
            <w:tcW w:w="1300" w:type="dxa"/>
          </w:tcPr>
          <w:p w:rsidR="004A4432" w:rsidRDefault="00EE0021" w:rsidP="007B3A68">
            <w:pPr>
              <w:jc w:val="right"/>
            </w:pPr>
            <w:r>
              <w:t>2019</w:t>
            </w:r>
          </w:p>
        </w:tc>
      </w:tr>
      <w:tr w:rsidR="004A4432" w:rsidTr="007B3A68">
        <w:trPr>
          <w:trHeight w:val="360"/>
        </w:trPr>
        <w:tc>
          <w:tcPr>
            <w:tcW w:w="5200" w:type="dxa"/>
          </w:tcPr>
          <w:p w:rsidR="004A4432" w:rsidRDefault="00EE0021" w:rsidP="007B3A68">
            <w:r>
              <w:t>1.</w:t>
            </w:r>
            <w:r>
              <w:tab/>
              <w:t>Renteinntekter i alt</w:t>
            </w:r>
            <w:r>
              <w:rPr>
                <w:rStyle w:val="skrift-hevet"/>
                <w:sz w:val="21"/>
                <w:szCs w:val="21"/>
              </w:rPr>
              <w:t>1)</w:t>
            </w:r>
          </w:p>
        </w:tc>
        <w:tc>
          <w:tcPr>
            <w:tcW w:w="1300" w:type="dxa"/>
          </w:tcPr>
          <w:p w:rsidR="004A4432" w:rsidRDefault="00EE0021" w:rsidP="007B3A68">
            <w:pPr>
              <w:jc w:val="right"/>
            </w:pPr>
            <w:r>
              <w:t>12 285</w:t>
            </w:r>
          </w:p>
        </w:tc>
        <w:tc>
          <w:tcPr>
            <w:tcW w:w="1300" w:type="dxa"/>
          </w:tcPr>
          <w:p w:rsidR="004A4432" w:rsidRDefault="00EE0021" w:rsidP="007B3A68">
            <w:pPr>
              <w:jc w:val="right"/>
            </w:pPr>
            <w:r>
              <w:t>14 409</w:t>
            </w:r>
          </w:p>
        </w:tc>
        <w:tc>
          <w:tcPr>
            <w:tcW w:w="1300" w:type="dxa"/>
          </w:tcPr>
          <w:p w:rsidR="004A4432" w:rsidRDefault="00EE0021" w:rsidP="007B3A68">
            <w:pPr>
              <w:jc w:val="right"/>
            </w:pPr>
            <w:r>
              <w:t>14 000</w:t>
            </w:r>
          </w:p>
        </w:tc>
      </w:tr>
      <w:tr w:rsidR="004A4432" w:rsidTr="007B3A68">
        <w:trPr>
          <w:trHeight w:val="360"/>
        </w:trPr>
        <w:tc>
          <w:tcPr>
            <w:tcW w:w="5200" w:type="dxa"/>
          </w:tcPr>
          <w:p w:rsidR="004A4432" w:rsidRDefault="00EE0021" w:rsidP="007B3A68">
            <w:r>
              <w:t>Renter frå statsbankane og statsføretaka</w:t>
            </w:r>
          </w:p>
        </w:tc>
        <w:tc>
          <w:tcPr>
            <w:tcW w:w="1300" w:type="dxa"/>
          </w:tcPr>
          <w:p w:rsidR="004A4432" w:rsidRDefault="00EE0021" w:rsidP="007B3A68">
            <w:pPr>
              <w:jc w:val="right"/>
            </w:pPr>
            <w:r>
              <w:t>8 828</w:t>
            </w:r>
          </w:p>
        </w:tc>
        <w:tc>
          <w:tcPr>
            <w:tcW w:w="1300" w:type="dxa"/>
          </w:tcPr>
          <w:p w:rsidR="004A4432" w:rsidRDefault="00EE0021" w:rsidP="007B3A68">
            <w:pPr>
              <w:jc w:val="right"/>
            </w:pPr>
            <w:r>
              <w:t>8 842</w:t>
            </w:r>
          </w:p>
        </w:tc>
        <w:tc>
          <w:tcPr>
            <w:tcW w:w="1300" w:type="dxa"/>
          </w:tcPr>
          <w:p w:rsidR="004A4432" w:rsidRDefault="00EE0021" w:rsidP="007B3A68">
            <w:pPr>
              <w:jc w:val="right"/>
            </w:pPr>
            <w:r>
              <w:t>9 259</w:t>
            </w:r>
          </w:p>
        </w:tc>
      </w:tr>
      <w:tr w:rsidR="004A4432" w:rsidTr="007B3A68">
        <w:trPr>
          <w:trHeight w:val="280"/>
        </w:trPr>
        <w:tc>
          <w:tcPr>
            <w:tcW w:w="5200" w:type="dxa"/>
          </w:tcPr>
          <w:p w:rsidR="004A4432" w:rsidRDefault="00EE0021" w:rsidP="007B3A68">
            <w:r>
              <w:t>Renter av kapital i statens forretningsverksemd</w:t>
            </w:r>
          </w:p>
        </w:tc>
        <w:tc>
          <w:tcPr>
            <w:tcW w:w="1300" w:type="dxa"/>
          </w:tcPr>
          <w:p w:rsidR="004A4432" w:rsidRDefault="00EE0021" w:rsidP="007B3A68">
            <w:pPr>
              <w:jc w:val="right"/>
            </w:pPr>
            <w:r>
              <w:t>72</w:t>
            </w:r>
          </w:p>
        </w:tc>
        <w:tc>
          <w:tcPr>
            <w:tcW w:w="1300" w:type="dxa"/>
          </w:tcPr>
          <w:p w:rsidR="004A4432" w:rsidRDefault="00EE0021" w:rsidP="007B3A68">
            <w:pPr>
              <w:jc w:val="right"/>
            </w:pPr>
            <w:r>
              <w:t>72</w:t>
            </w:r>
          </w:p>
        </w:tc>
        <w:tc>
          <w:tcPr>
            <w:tcW w:w="1300" w:type="dxa"/>
          </w:tcPr>
          <w:p w:rsidR="004A4432" w:rsidRDefault="00EE0021" w:rsidP="007B3A68">
            <w:pPr>
              <w:jc w:val="right"/>
            </w:pPr>
            <w:r>
              <w:t>86</w:t>
            </w:r>
          </w:p>
        </w:tc>
      </w:tr>
      <w:tr w:rsidR="004A4432" w:rsidTr="007B3A68">
        <w:trPr>
          <w:trHeight w:val="280"/>
        </w:trPr>
        <w:tc>
          <w:tcPr>
            <w:tcW w:w="5200" w:type="dxa"/>
          </w:tcPr>
          <w:p w:rsidR="004A4432" w:rsidRDefault="00EE0021" w:rsidP="007B3A68">
            <w:r>
              <w:t>Sum renter av kontantbehaldning og andre krav, av dette:</w:t>
            </w:r>
          </w:p>
        </w:tc>
        <w:tc>
          <w:tcPr>
            <w:tcW w:w="1300" w:type="dxa"/>
          </w:tcPr>
          <w:p w:rsidR="004A4432" w:rsidRDefault="00EE0021" w:rsidP="007B3A68">
            <w:pPr>
              <w:jc w:val="right"/>
            </w:pPr>
            <w:r>
              <w:t>3 384</w:t>
            </w:r>
          </w:p>
        </w:tc>
        <w:tc>
          <w:tcPr>
            <w:tcW w:w="1300" w:type="dxa"/>
          </w:tcPr>
          <w:p w:rsidR="004A4432" w:rsidRDefault="00EE0021" w:rsidP="007B3A68">
            <w:pPr>
              <w:jc w:val="right"/>
            </w:pPr>
            <w:r>
              <w:t>5 495</w:t>
            </w:r>
          </w:p>
        </w:tc>
        <w:tc>
          <w:tcPr>
            <w:tcW w:w="1300" w:type="dxa"/>
          </w:tcPr>
          <w:p w:rsidR="004A4432" w:rsidRDefault="00EE0021" w:rsidP="007B3A68">
            <w:pPr>
              <w:jc w:val="right"/>
            </w:pPr>
            <w:r>
              <w:t xml:space="preserve">4 654 </w:t>
            </w:r>
          </w:p>
        </w:tc>
      </w:tr>
      <w:tr w:rsidR="004A4432" w:rsidTr="007B3A68">
        <w:trPr>
          <w:trHeight w:val="280"/>
        </w:trPr>
        <w:tc>
          <w:tcPr>
            <w:tcW w:w="5200" w:type="dxa"/>
          </w:tcPr>
          <w:p w:rsidR="004A4432" w:rsidRDefault="00EE0021" w:rsidP="007B3A68">
            <w:r>
              <w:tab/>
              <w:t>renter av innskot og andre krav</w:t>
            </w:r>
          </w:p>
        </w:tc>
        <w:tc>
          <w:tcPr>
            <w:tcW w:w="1300" w:type="dxa"/>
          </w:tcPr>
          <w:p w:rsidR="004A4432" w:rsidRDefault="00EE0021" w:rsidP="007B3A68">
            <w:pPr>
              <w:jc w:val="right"/>
            </w:pPr>
            <w:r>
              <w:t>1 856</w:t>
            </w:r>
          </w:p>
        </w:tc>
        <w:tc>
          <w:tcPr>
            <w:tcW w:w="1300" w:type="dxa"/>
          </w:tcPr>
          <w:p w:rsidR="004A4432" w:rsidRDefault="00EE0021" w:rsidP="007B3A68">
            <w:pPr>
              <w:jc w:val="right"/>
            </w:pPr>
            <w:r>
              <w:t>4 191</w:t>
            </w:r>
          </w:p>
        </w:tc>
        <w:tc>
          <w:tcPr>
            <w:tcW w:w="1300" w:type="dxa"/>
          </w:tcPr>
          <w:p w:rsidR="004A4432" w:rsidRDefault="00EE0021" w:rsidP="007B3A68">
            <w:pPr>
              <w:jc w:val="right"/>
            </w:pPr>
            <w:r>
              <w:t>3 384</w:t>
            </w:r>
          </w:p>
        </w:tc>
      </w:tr>
      <w:tr w:rsidR="004A4432" w:rsidTr="007B3A68">
        <w:trPr>
          <w:trHeight w:val="280"/>
        </w:trPr>
        <w:tc>
          <w:tcPr>
            <w:tcW w:w="5200" w:type="dxa"/>
          </w:tcPr>
          <w:p w:rsidR="004A4432" w:rsidRDefault="00EE0021" w:rsidP="007B3A68">
            <w:r>
              <w:tab/>
              <w:t>renter av lån til helseføretaka</w:t>
            </w:r>
          </w:p>
        </w:tc>
        <w:tc>
          <w:tcPr>
            <w:tcW w:w="1300" w:type="dxa"/>
          </w:tcPr>
          <w:p w:rsidR="004A4432" w:rsidRDefault="00EE0021" w:rsidP="007B3A68">
            <w:pPr>
              <w:jc w:val="right"/>
            </w:pPr>
            <w:r>
              <w:t>295</w:t>
            </w:r>
          </w:p>
        </w:tc>
        <w:tc>
          <w:tcPr>
            <w:tcW w:w="1300" w:type="dxa"/>
          </w:tcPr>
          <w:p w:rsidR="004A4432" w:rsidRDefault="00EE0021" w:rsidP="007B3A68">
            <w:pPr>
              <w:jc w:val="right"/>
            </w:pPr>
            <w:r>
              <w:t>280</w:t>
            </w:r>
          </w:p>
        </w:tc>
        <w:tc>
          <w:tcPr>
            <w:tcW w:w="1300" w:type="dxa"/>
          </w:tcPr>
          <w:p w:rsidR="004A4432" w:rsidRDefault="00EE0021" w:rsidP="007B3A68">
            <w:pPr>
              <w:jc w:val="right"/>
            </w:pPr>
            <w:r>
              <w:t>283</w:t>
            </w:r>
          </w:p>
        </w:tc>
      </w:tr>
      <w:tr w:rsidR="004A4432" w:rsidTr="007B3A68">
        <w:trPr>
          <w:trHeight w:val="280"/>
        </w:trPr>
        <w:tc>
          <w:tcPr>
            <w:tcW w:w="5200" w:type="dxa"/>
          </w:tcPr>
          <w:p w:rsidR="004A4432" w:rsidRDefault="00EE0021" w:rsidP="007B3A68">
            <w:r>
              <w:tab/>
              <w:t>renter av lån til aksjeselskap</w:t>
            </w:r>
          </w:p>
        </w:tc>
        <w:tc>
          <w:tcPr>
            <w:tcW w:w="1300" w:type="dxa"/>
          </w:tcPr>
          <w:p w:rsidR="004A4432" w:rsidRDefault="00EE0021" w:rsidP="007B3A68">
            <w:pPr>
              <w:jc w:val="right"/>
            </w:pPr>
            <w:r>
              <w:t>57</w:t>
            </w:r>
          </w:p>
        </w:tc>
        <w:tc>
          <w:tcPr>
            <w:tcW w:w="1300" w:type="dxa"/>
          </w:tcPr>
          <w:p w:rsidR="004A4432" w:rsidRDefault="00EE0021" w:rsidP="007B3A68">
            <w:pPr>
              <w:jc w:val="right"/>
            </w:pPr>
            <w:r>
              <w:t>46</w:t>
            </w:r>
          </w:p>
        </w:tc>
        <w:tc>
          <w:tcPr>
            <w:tcW w:w="1300" w:type="dxa"/>
          </w:tcPr>
          <w:p w:rsidR="004A4432" w:rsidRDefault="00EE0021" w:rsidP="007B3A68">
            <w:pPr>
              <w:jc w:val="right"/>
            </w:pPr>
            <w:r>
              <w:t>36</w:t>
            </w:r>
          </w:p>
        </w:tc>
      </w:tr>
      <w:tr w:rsidR="004A4432" w:rsidTr="007B3A68">
        <w:trPr>
          <w:trHeight w:val="280"/>
        </w:trPr>
        <w:tc>
          <w:tcPr>
            <w:tcW w:w="5200" w:type="dxa"/>
          </w:tcPr>
          <w:p w:rsidR="004A4432" w:rsidRDefault="00EE0021" w:rsidP="007B3A68">
            <w:r>
              <w:tab/>
              <w:t>renter frå folketrygda</w:t>
            </w:r>
          </w:p>
        </w:tc>
        <w:tc>
          <w:tcPr>
            <w:tcW w:w="1300" w:type="dxa"/>
          </w:tcPr>
          <w:p w:rsidR="004A4432" w:rsidRDefault="00EE0021" w:rsidP="007B3A68">
            <w:pPr>
              <w:jc w:val="right"/>
            </w:pPr>
            <w:r>
              <w:t>3</w:t>
            </w:r>
          </w:p>
        </w:tc>
        <w:tc>
          <w:tcPr>
            <w:tcW w:w="1300" w:type="dxa"/>
          </w:tcPr>
          <w:p w:rsidR="004A4432" w:rsidRDefault="00EE0021" w:rsidP="007B3A68">
            <w:pPr>
              <w:jc w:val="right"/>
            </w:pPr>
            <w:r>
              <w:t>1</w:t>
            </w:r>
          </w:p>
        </w:tc>
        <w:tc>
          <w:tcPr>
            <w:tcW w:w="1300" w:type="dxa"/>
          </w:tcPr>
          <w:p w:rsidR="004A4432" w:rsidRDefault="00EE0021" w:rsidP="007B3A68">
            <w:pPr>
              <w:jc w:val="right"/>
            </w:pPr>
            <w:r>
              <w:t>0</w:t>
            </w:r>
          </w:p>
        </w:tc>
      </w:tr>
      <w:tr w:rsidR="004A4432" w:rsidTr="007B3A68">
        <w:trPr>
          <w:trHeight w:val="280"/>
        </w:trPr>
        <w:tc>
          <w:tcPr>
            <w:tcW w:w="5200" w:type="dxa"/>
          </w:tcPr>
          <w:p w:rsidR="004A4432" w:rsidRDefault="00EE0021" w:rsidP="007B3A68">
            <w:r>
              <w:t>Statens pensjonskasse, bustadlånsordninga</w:t>
            </w:r>
          </w:p>
        </w:tc>
        <w:tc>
          <w:tcPr>
            <w:tcW w:w="1300" w:type="dxa"/>
          </w:tcPr>
          <w:p w:rsidR="004A4432" w:rsidRDefault="00EE0021" w:rsidP="007B3A68">
            <w:pPr>
              <w:jc w:val="right"/>
            </w:pPr>
            <w:r>
              <w:t>1 173</w:t>
            </w:r>
          </w:p>
        </w:tc>
        <w:tc>
          <w:tcPr>
            <w:tcW w:w="1300" w:type="dxa"/>
          </w:tcPr>
          <w:p w:rsidR="004A4432" w:rsidRDefault="00EE0021" w:rsidP="007B3A68">
            <w:pPr>
              <w:jc w:val="right"/>
            </w:pPr>
            <w:r>
              <w:t xml:space="preserve"> 977</w:t>
            </w:r>
          </w:p>
        </w:tc>
        <w:tc>
          <w:tcPr>
            <w:tcW w:w="1300" w:type="dxa"/>
          </w:tcPr>
          <w:p w:rsidR="004A4432" w:rsidRDefault="00EE0021" w:rsidP="007B3A68">
            <w:pPr>
              <w:jc w:val="right"/>
            </w:pPr>
            <w:r>
              <w:t xml:space="preserve"> 951</w:t>
            </w:r>
          </w:p>
        </w:tc>
      </w:tr>
      <w:tr w:rsidR="004A4432" w:rsidTr="007B3A68">
        <w:trPr>
          <w:trHeight w:val="360"/>
        </w:trPr>
        <w:tc>
          <w:tcPr>
            <w:tcW w:w="5200" w:type="dxa"/>
          </w:tcPr>
          <w:p w:rsidR="004A4432" w:rsidRDefault="00EE0021" w:rsidP="007B3A68">
            <w:r>
              <w:t>2.</w:t>
            </w:r>
            <w:r>
              <w:tab/>
              <w:t>Renteutgifter i alt</w:t>
            </w:r>
            <w:r>
              <w:rPr>
                <w:rStyle w:val="skrift-hevet"/>
                <w:sz w:val="21"/>
                <w:szCs w:val="21"/>
              </w:rPr>
              <w:t>2)</w:t>
            </w:r>
          </w:p>
        </w:tc>
        <w:tc>
          <w:tcPr>
            <w:tcW w:w="1300" w:type="dxa"/>
          </w:tcPr>
          <w:p w:rsidR="004A4432" w:rsidRDefault="00EE0021" w:rsidP="007B3A68">
            <w:pPr>
              <w:jc w:val="right"/>
            </w:pPr>
            <w:r>
              <w:t>8 861</w:t>
            </w:r>
          </w:p>
        </w:tc>
        <w:tc>
          <w:tcPr>
            <w:tcW w:w="1300" w:type="dxa"/>
          </w:tcPr>
          <w:p w:rsidR="004A4432" w:rsidRDefault="00EE0021" w:rsidP="007B3A68">
            <w:pPr>
              <w:jc w:val="right"/>
            </w:pPr>
            <w:r>
              <w:t>10 675</w:t>
            </w:r>
          </w:p>
        </w:tc>
        <w:tc>
          <w:tcPr>
            <w:tcW w:w="1300" w:type="dxa"/>
          </w:tcPr>
          <w:p w:rsidR="004A4432" w:rsidRDefault="00EE0021" w:rsidP="007B3A68">
            <w:pPr>
              <w:jc w:val="right"/>
            </w:pPr>
            <w:r>
              <w:t>9 888</w:t>
            </w:r>
          </w:p>
        </w:tc>
      </w:tr>
      <w:tr w:rsidR="004A4432" w:rsidTr="007B3A68">
        <w:trPr>
          <w:trHeight w:val="360"/>
        </w:trPr>
        <w:tc>
          <w:tcPr>
            <w:tcW w:w="5200" w:type="dxa"/>
          </w:tcPr>
          <w:p w:rsidR="004A4432" w:rsidRDefault="00EE0021" w:rsidP="007B3A68">
            <w:r>
              <w:t>Av innanlandsk statsgjeld</w:t>
            </w:r>
          </w:p>
        </w:tc>
        <w:tc>
          <w:tcPr>
            <w:tcW w:w="1300" w:type="dxa"/>
          </w:tcPr>
          <w:p w:rsidR="004A4432" w:rsidRDefault="00EE0021" w:rsidP="007B3A68">
            <w:pPr>
              <w:jc w:val="right"/>
            </w:pPr>
            <w:r>
              <w:t>8 833</w:t>
            </w:r>
          </w:p>
        </w:tc>
        <w:tc>
          <w:tcPr>
            <w:tcW w:w="1300" w:type="dxa"/>
          </w:tcPr>
          <w:p w:rsidR="004A4432" w:rsidRDefault="00EE0021" w:rsidP="007B3A68">
            <w:pPr>
              <w:jc w:val="right"/>
            </w:pPr>
            <w:r>
              <w:t>10 636</w:t>
            </w:r>
          </w:p>
        </w:tc>
        <w:tc>
          <w:tcPr>
            <w:tcW w:w="1300" w:type="dxa"/>
          </w:tcPr>
          <w:p w:rsidR="004A4432" w:rsidRDefault="00EE0021" w:rsidP="007B3A68">
            <w:pPr>
              <w:jc w:val="right"/>
            </w:pPr>
            <w:r>
              <w:t>9 796</w:t>
            </w:r>
          </w:p>
        </w:tc>
      </w:tr>
      <w:tr w:rsidR="004A4432" w:rsidTr="007B3A68">
        <w:trPr>
          <w:trHeight w:val="280"/>
        </w:trPr>
        <w:tc>
          <w:tcPr>
            <w:tcW w:w="5200" w:type="dxa"/>
          </w:tcPr>
          <w:p w:rsidR="004A4432" w:rsidRDefault="00EE0021" w:rsidP="007B3A68">
            <w:r>
              <w:t>Av utanlandsk statsgjeld</w:t>
            </w:r>
          </w:p>
        </w:tc>
        <w:tc>
          <w:tcPr>
            <w:tcW w:w="1300" w:type="dxa"/>
          </w:tcPr>
          <w:p w:rsidR="004A4432" w:rsidRDefault="00EE0021" w:rsidP="007B3A68">
            <w:pPr>
              <w:jc w:val="right"/>
            </w:pPr>
            <w:r>
              <w:t>0</w:t>
            </w:r>
          </w:p>
        </w:tc>
        <w:tc>
          <w:tcPr>
            <w:tcW w:w="1300" w:type="dxa"/>
          </w:tcPr>
          <w:p w:rsidR="004A4432" w:rsidRDefault="00EE0021" w:rsidP="007B3A68">
            <w:pPr>
              <w:jc w:val="right"/>
            </w:pPr>
            <w:r>
              <w:t>0</w:t>
            </w:r>
          </w:p>
        </w:tc>
        <w:tc>
          <w:tcPr>
            <w:tcW w:w="1300" w:type="dxa"/>
          </w:tcPr>
          <w:p w:rsidR="004A4432" w:rsidRDefault="00EE0021" w:rsidP="007B3A68">
            <w:pPr>
              <w:jc w:val="right"/>
            </w:pPr>
            <w:r>
              <w:t>0</w:t>
            </w:r>
          </w:p>
        </w:tc>
      </w:tr>
      <w:tr w:rsidR="004A4432" w:rsidTr="007B3A68">
        <w:trPr>
          <w:trHeight w:val="280"/>
        </w:trPr>
        <w:tc>
          <w:tcPr>
            <w:tcW w:w="5200" w:type="dxa"/>
          </w:tcPr>
          <w:p w:rsidR="004A4432" w:rsidRDefault="00EE0021" w:rsidP="007B3A68">
            <w:r>
              <w:t>Av investeringslån, helseføretak f.o.m. 2008</w:t>
            </w:r>
          </w:p>
        </w:tc>
        <w:tc>
          <w:tcPr>
            <w:tcW w:w="1300" w:type="dxa"/>
          </w:tcPr>
          <w:p w:rsidR="004A4432" w:rsidRDefault="00EE0021" w:rsidP="007B3A68">
            <w:pPr>
              <w:jc w:val="right"/>
            </w:pPr>
            <w:r>
              <w:t>28</w:t>
            </w:r>
          </w:p>
        </w:tc>
        <w:tc>
          <w:tcPr>
            <w:tcW w:w="1300" w:type="dxa"/>
          </w:tcPr>
          <w:p w:rsidR="004A4432" w:rsidRDefault="00EE0021" w:rsidP="007B3A68">
            <w:pPr>
              <w:jc w:val="right"/>
            </w:pPr>
            <w:r>
              <w:t>39</w:t>
            </w:r>
          </w:p>
        </w:tc>
        <w:tc>
          <w:tcPr>
            <w:tcW w:w="1300" w:type="dxa"/>
          </w:tcPr>
          <w:p w:rsidR="004A4432" w:rsidRDefault="00EE0021" w:rsidP="007B3A68">
            <w:pPr>
              <w:jc w:val="right"/>
            </w:pPr>
            <w:r>
              <w:t>92</w:t>
            </w:r>
          </w:p>
        </w:tc>
      </w:tr>
      <w:tr w:rsidR="004A4432" w:rsidTr="007B3A68">
        <w:trPr>
          <w:trHeight w:val="360"/>
        </w:trPr>
        <w:tc>
          <w:tcPr>
            <w:tcW w:w="5200" w:type="dxa"/>
          </w:tcPr>
          <w:p w:rsidR="004A4432" w:rsidRDefault="00EE0021" w:rsidP="007B3A68">
            <w:r>
              <w:t>Netto renteinntekter/renteutgifter (-)</w:t>
            </w:r>
          </w:p>
        </w:tc>
        <w:tc>
          <w:tcPr>
            <w:tcW w:w="1300" w:type="dxa"/>
          </w:tcPr>
          <w:p w:rsidR="004A4432" w:rsidRDefault="00EE0021" w:rsidP="007B3A68">
            <w:pPr>
              <w:jc w:val="right"/>
            </w:pPr>
            <w:r>
              <w:t>3 424</w:t>
            </w:r>
          </w:p>
        </w:tc>
        <w:tc>
          <w:tcPr>
            <w:tcW w:w="1300" w:type="dxa"/>
          </w:tcPr>
          <w:p w:rsidR="004A4432" w:rsidRDefault="00EE0021" w:rsidP="007B3A68">
            <w:pPr>
              <w:jc w:val="right"/>
            </w:pPr>
            <w:r>
              <w:t>3 734</w:t>
            </w:r>
          </w:p>
        </w:tc>
        <w:tc>
          <w:tcPr>
            <w:tcW w:w="1300" w:type="dxa"/>
          </w:tcPr>
          <w:p w:rsidR="004A4432" w:rsidRDefault="00EE0021" w:rsidP="007B3A68">
            <w:pPr>
              <w:jc w:val="right"/>
            </w:pPr>
            <w:r>
              <w:t>4 112</w:t>
            </w:r>
          </w:p>
        </w:tc>
      </w:tr>
    </w:tbl>
    <w:p w:rsidR="004A4432" w:rsidRDefault="00EE0021" w:rsidP="006B5175">
      <w:pPr>
        <w:pStyle w:val="tabell-noter"/>
        <w:rPr>
          <w:rStyle w:val="skrift-hevet"/>
          <w:szCs w:val="20"/>
        </w:rPr>
      </w:pPr>
      <w:r>
        <w:rPr>
          <w:rStyle w:val="skrift-hevet"/>
          <w:sz w:val="17"/>
          <w:szCs w:val="17"/>
        </w:rPr>
        <w:t>1)</w:t>
      </w:r>
      <w:r>
        <w:tab/>
        <w:t>Sjå òg kapittel 2.17 for omtale av statlege utlån gjennom Statens lånekasse for utdanning, Husbanken, bustadlånsordninga i Statens pensjonskasse, Innovasjon Noreg og eksportfinansi</w:t>
      </w:r>
      <w:r>
        <w:t>e</w:t>
      </w:r>
      <w:r>
        <w:t>ringsordninga gjennom Eksportkreditt Noreg AS.</w:t>
      </w:r>
    </w:p>
    <w:p w:rsidR="004A4432" w:rsidRDefault="00EE0021" w:rsidP="006B5175">
      <w:pPr>
        <w:pStyle w:val="tabell-noter"/>
        <w:rPr>
          <w:rFonts w:ascii="Arial" w:hAnsi="Arial" w:cs="Arial"/>
        </w:rPr>
      </w:pPr>
      <w:r>
        <w:rPr>
          <w:rStyle w:val="skrift-hevet"/>
          <w:sz w:val="17"/>
          <w:szCs w:val="17"/>
        </w:rPr>
        <w:t>2)</w:t>
      </w:r>
      <w:r>
        <w:tab/>
        <w:t>Renteutgifter for statsgjelda omfattar gjeld under kontogruppe 80 og 81. Kap. 1650, post 01 syner driftsutgifter til statsgjeldforvaltning på 41,2 mill. kroner. Medrekna renteutgifter på 9 796 mill. kroner syner programområdet 24 statleg gjeld og fordringar, renter og avdrag samla utgifter før lånetransaksjoner på 9 837,2 mill. kroner.</w:t>
      </w:r>
    </w:p>
    <w:p w:rsidR="004A4432" w:rsidRDefault="00EE0021" w:rsidP="006B5175">
      <w:r>
        <w:lastRenderedPageBreak/>
        <w:t>Renteinntekter frå statsbankane og statsføretaka er i 2019 på 9,3 mrd. kroner. Av dette er 3,0 mrd. kroner frå Husbanken, 4,5 mrd. kroner frå Lånekassa, 1,5 mrd. kroner frå eksportfinansieringsor</w:t>
      </w:r>
      <w:r>
        <w:t>d</w:t>
      </w:r>
      <w:r>
        <w:t>ninga, 199 mill. kroner frå Innovasjon Noreg og 17 mill. kroner frå SIVA.</w:t>
      </w:r>
    </w:p>
    <w:p w:rsidR="004A4432" w:rsidRDefault="00EE0021" w:rsidP="006B5175">
      <w:r>
        <w:t xml:space="preserve">Renteinntekter av innskot og andre krav på 3,4 mrd. kroner er i hovudsak førte på kapittel 5605 </w:t>
      </w:r>
      <w:r>
        <w:rPr>
          <w:rStyle w:val="kursiv"/>
          <w:sz w:val="21"/>
          <w:szCs w:val="21"/>
        </w:rPr>
        <w:t>Renter av statskassas kontantbehaldning og andre krav</w:t>
      </w:r>
      <w:r>
        <w:t xml:space="preserve">. Av dette er 2,3 mrd. kroner renter av inneståande på statens foliokonto i Norges Bank og 0,9 mrd. kroner renteinntekter av innanlandske </w:t>
      </w:r>
      <w:r>
        <w:rPr>
          <w:spacing w:val="-1"/>
        </w:rPr>
        <w:t>verdipapir knytte til statsgjeldsforvaltninga. Rente</w:t>
      </w:r>
      <w:r>
        <w:t>inntekter av alminnelege fordringar og driftskreditt til statsver</w:t>
      </w:r>
      <w:r>
        <w:t>k</w:t>
      </w:r>
      <w:r>
        <w:t>semder vart høvesvis 61,2 og 116,4 mill. kroner i 2019.</w:t>
      </w:r>
    </w:p>
    <w:p w:rsidR="004A4432" w:rsidRDefault="00EE0021" w:rsidP="006B5175">
      <w:r>
        <w:t>Opptrekksrenter for investeringslån til helseføretaka på kapittel 0732</w:t>
      </w:r>
      <w:r>
        <w:rPr>
          <w:rStyle w:val="kursiv"/>
          <w:sz w:val="21"/>
          <w:szCs w:val="21"/>
        </w:rPr>
        <w:t xml:space="preserve"> Regionale helseføretak</w:t>
      </w:r>
      <w:r>
        <w:t xml:space="preserve"> vart 92 mill. kroner. Renteutgiftene på 9,8 mrd. kroner på kapittel 1650 </w:t>
      </w:r>
      <w:r>
        <w:rPr>
          <w:rStyle w:val="kursiv"/>
          <w:sz w:val="21"/>
          <w:szCs w:val="21"/>
        </w:rPr>
        <w:t>Statsgjelda</w:t>
      </w:r>
      <w:r>
        <w:t xml:space="preserve"> er mellom anna 8,8 mrd. kroner i renteutgifter knytte til statsobligasjonar og statskassevekslar. Det er 0,9 mrd. kroner i netto utgift som er 2,2 mrd. kroner i renteutgifter på kontolån frå ordinære fond og 1,3 mrd. kroner i in</w:t>
      </w:r>
      <w:r>
        <w:t>n</w:t>
      </w:r>
      <w:r>
        <w:t>tekter knytte til attkjøps- og rentebyteavtaler. Det er 86,3 mill. kroner i renteutgifter på kontolån frå verksemder som er pålagde å plassere overskotslikviditet som kontolån til staten.</w:t>
      </w:r>
    </w:p>
    <w:p w:rsidR="004A4432" w:rsidRDefault="00EE0021" w:rsidP="006B5175">
      <w:r>
        <w:t xml:space="preserve">Per 31.12.2019 var statsgjelda 511 mrd. kroner, jf. vedlegg 3, tabell 3.1 og 3.3. Nærare omtale av statens lån i kapitalmarknaden står i Meld. St. 1 (2018­2019) </w:t>
      </w:r>
      <w:r>
        <w:rPr>
          <w:rStyle w:val="kursiv"/>
          <w:sz w:val="21"/>
          <w:szCs w:val="21"/>
        </w:rPr>
        <w:t>Nasjonalbudsjettet 2019</w:t>
      </w:r>
      <w:r>
        <w:t>, kap. 3.6 Statens gjeldsforvaltning. Statens lånebehov og behovet for lånefullmakter i 2019 er omtalt i Prop. 1 S (2018–2019) Statsbudsjettet 2019, kap.7.</w:t>
      </w:r>
    </w:p>
    <w:p w:rsidR="004A4432" w:rsidRDefault="00EE0021" w:rsidP="006B5175">
      <w:pPr>
        <w:pStyle w:val="Overskrift2"/>
      </w:pPr>
      <w:r>
        <w:t>Garantiar</w:t>
      </w:r>
    </w:p>
    <w:p w:rsidR="004A4432" w:rsidRDefault="00EE0021" w:rsidP="006B5175">
      <w:r>
        <w:t>Staten kan ikkje gje garantiar som kan føre til tap i seinare terminar, utan at Stortinget har gjeve ei garantifullmakt. Dette gjeld garantiordningar der staten garanterer for at låntakarar oppfyller skyldnadene sine overfor långivarar.</w:t>
      </w:r>
    </w:p>
    <w:p w:rsidR="004A4432" w:rsidRDefault="00EE0021" w:rsidP="006B5175">
      <w:r>
        <w:t>Tabell 4.3 syner samla garantiansvar etter departement for 2018 og 2019. Per 31.12.2019 har staten gjeve garantiar med eit samla garantiansvar på 174,9 mrd. kroner. Dette er 8,8 mrd. kroner lågare enn i 2018. Under Nærings- og fiskeridepartementet minka ansvaret i 2019 netto med 8,9 mrd. kroner, og det meste gjeld den allmenne garantiordninga og «gammal allmenn ordning» under GIEK. Samla garantiansvar under Utanriksdepartementet auka med 0,3 mrd. kroner.</w:t>
      </w:r>
    </w:p>
    <w:p w:rsidR="004A4432" w:rsidRDefault="00EE0021" w:rsidP="006B5175">
      <w:r>
        <w:t>Samla utbetalingar ved tap på garantiar i 2019 var på 3,7 mrd. kroner, og dette kjem av utbetalingar under GIEK, alminneleg garantiordning og gammal alm. ordning og byggelånsgarantiar til skip</w:t>
      </w:r>
      <w:r>
        <w:t>s</w:t>
      </w:r>
      <w:r>
        <w:t>byggingsindustrien og Innovasjon Norge, realinvesteringar og driftskreditt.</w:t>
      </w:r>
    </w:p>
    <w:p w:rsidR="007841FD" w:rsidRDefault="00EE0021" w:rsidP="006B5175">
      <w:r>
        <w:t>Vedlegg 4 inneheld meir informasjon om dei ulike garantiordningane (tabell 4.1 og 4.2 med notar).</w:t>
      </w:r>
    </w:p>
    <w:p w:rsidR="007841FD" w:rsidRDefault="007841FD" w:rsidP="007841FD">
      <w:pPr>
        <w:pStyle w:val="tabell-tittel"/>
      </w:pPr>
      <w:r>
        <w:t>Samla garantiansvar for staten per 31.12. (tal i mill. kroner)</w:t>
      </w:r>
    </w:p>
    <w:p w:rsidR="004A4432" w:rsidRDefault="00EE0021" w:rsidP="006B5175">
      <w:pPr>
        <w:pStyle w:val="Tabellnavn"/>
      </w:pPr>
      <w:r>
        <w:t>04J1xt2</w:t>
      </w:r>
    </w:p>
    <w:tbl>
      <w:tblPr>
        <w:tblStyle w:val="StandardTabell"/>
        <w:tblW w:w="0" w:type="auto"/>
        <w:tblLayout w:type="fixed"/>
        <w:tblLook w:val="04A0"/>
      </w:tblPr>
      <w:tblGrid>
        <w:gridCol w:w="5200"/>
        <w:gridCol w:w="1300"/>
        <w:gridCol w:w="1300"/>
        <w:gridCol w:w="1300"/>
      </w:tblGrid>
      <w:tr w:rsidR="004A4432" w:rsidTr="007B3A68">
        <w:trPr>
          <w:trHeight w:val="580"/>
        </w:trPr>
        <w:tc>
          <w:tcPr>
            <w:tcW w:w="5200" w:type="dxa"/>
            <w:shd w:val="clear" w:color="auto" w:fill="FFFFFF"/>
          </w:tcPr>
          <w:p w:rsidR="004A4432" w:rsidRDefault="004A4432" w:rsidP="007B3A68"/>
        </w:tc>
        <w:tc>
          <w:tcPr>
            <w:tcW w:w="1300" w:type="dxa"/>
          </w:tcPr>
          <w:p w:rsidR="004A4432" w:rsidRDefault="00EE0021" w:rsidP="007B3A68">
            <w:pPr>
              <w:jc w:val="right"/>
            </w:pPr>
            <w:r>
              <w:t>Garantia</w:t>
            </w:r>
            <w:r>
              <w:t>n</w:t>
            </w:r>
            <w:r>
              <w:t>svar per 31.12.2018</w:t>
            </w:r>
          </w:p>
        </w:tc>
        <w:tc>
          <w:tcPr>
            <w:tcW w:w="1300" w:type="dxa"/>
          </w:tcPr>
          <w:p w:rsidR="004A4432" w:rsidRDefault="00EE0021" w:rsidP="007B3A68">
            <w:pPr>
              <w:jc w:val="right"/>
            </w:pPr>
            <w:r>
              <w:t>Utbetalt ved tap i 2019</w:t>
            </w:r>
          </w:p>
        </w:tc>
        <w:tc>
          <w:tcPr>
            <w:tcW w:w="1300" w:type="dxa"/>
          </w:tcPr>
          <w:p w:rsidR="004A4432" w:rsidRDefault="00EE0021" w:rsidP="007B3A68">
            <w:pPr>
              <w:jc w:val="right"/>
            </w:pPr>
            <w:r>
              <w:t>Garantia</w:t>
            </w:r>
            <w:r>
              <w:t>n</w:t>
            </w:r>
            <w:r>
              <w:t>svar per 31.12.2019</w:t>
            </w:r>
          </w:p>
        </w:tc>
      </w:tr>
      <w:tr w:rsidR="004A4432" w:rsidTr="007B3A68">
        <w:trPr>
          <w:trHeight w:val="360"/>
        </w:trPr>
        <w:tc>
          <w:tcPr>
            <w:tcW w:w="5200" w:type="dxa"/>
          </w:tcPr>
          <w:p w:rsidR="004A4432" w:rsidRDefault="00EE0021" w:rsidP="007B3A68">
            <w:r>
              <w:t>Utanriksdepartementet</w:t>
            </w:r>
            <w:r>
              <w:rPr>
                <w:rStyle w:val="skrift-hevet"/>
                <w:sz w:val="21"/>
                <w:szCs w:val="21"/>
              </w:rPr>
              <w:t>1)</w:t>
            </w:r>
          </w:p>
        </w:tc>
        <w:tc>
          <w:tcPr>
            <w:tcW w:w="1300" w:type="dxa"/>
          </w:tcPr>
          <w:p w:rsidR="004A4432" w:rsidRDefault="00EE0021" w:rsidP="007B3A68">
            <w:pPr>
              <w:jc w:val="right"/>
            </w:pPr>
            <w:r>
              <w:t>33 005,4</w:t>
            </w:r>
          </w:p>
        </w:tc>
        <w:tc>
          <w:tcPr>
            <w:tcW w:w="1300" w:type="dxa"/>
          </w:tcPr>
          <w:p w:rsidR="004A4432" w:rsidRDefault="004A4432" w:rsidP="007B3A68">
            <w:pPr>
              <w:jc w:val="right"/>
            </w:pPr>
          </w:p>
        </w:tc>
        <w:tc>
          <w:tcPr>
            <w:tcW w:w="1300" w:type="dxa"/>
          </w:tcPr>
          <w:p w:rsidR="004A4432" w:rsidRDefault="00EE0021" w:rsidP="007B3A68">
            <w:pPr>
              <w:jc w:val="right"/>
            </w:pPr>
            <w:r>
              <w:t>33 328,9</w:t>
            </w:r>
          </w:p>
        </w:tc>
      </w:tr>
      <w:tr w:rsidR="004A4432" w:rsidTr="007B3A68">
        <w:trPr>
          <w:trHeight w:val="280"/>
        </w:trPr>
        <w:tc>
          <w:tcPr>
            <w:tcW w:w="5200" w:type="dxa"/>
          </w:tcPr>
          <w:p w:rsidR="004A4432" w:rsidRDefault="00EE0021" w:rsidP="007B3A68">
            <w:r>
              <w:t>Arbeids- og sosialdepartementet</w:t>
            </w:r>
          </w:p>
        </w:tc>
        <w:tc>
          <w:tcPr>
            <w:tcW w:w="1300" w:type="dxa"/>
          </w:tcPr>
          <w:p w:rsidR="004A4432" w:rsidRDefault="00EE0021" w:rsidP="007B3A68">
            <w:pPr>
              <w:jc w:val="right"/>
            </w:pPr>
            <w:r>
              <w:t>210,9</w:t>
            </w:r>
          </w:p>
        </w:tc>
        <w:tc>
          <w:tcPr>
            <w:tcW w:w="1300" w:type="dxa"/>
          </w:tcPr>
          <w:p w:rsidR="004A4432" w:rsidRDefault="004A4432" w:rsidP="007B3A68">
            <w:pPr>
              <w:jc w:val="right"/>
            </w:pPr>
          </w:p>
        </w:tc>
        <w:tc>
          <w:tcPr>
            <w:tcW w:w="1300" w:type="dxa"/>
          </w:tcPr>
          <w:p w:rsidR="004A4432" w:rsidRDefault="00EE0021" w:rsidP="007B3A68">
            <w:pPr>
              <w:jc w:val="right"/>
            </w:pPr>
            <w:r>
              <w:t>206,2</w:t>
            </w:r>
          </w:p>
        </w:tc>
      </w:tr>
      <w:tr w:rsidR="004A4432" w:rsidTr="007B3A68">
        <w:trPr>
          <w:trHeight w:val="280"/>
        </w:trPr>
        <w:tc>
          <w:tcPr>
            <w:tcW w:w="5200" w:type="dxa"/>
          </w:tcPr>
          <w:p w:rsidR="004A4432" w:rsidRDefault="00EE0021" w:rsidP="007B3A68">
            <w:r>
              <w:lastRenderedPageBreak/>
              <w:t>Helse- og omsorgsdepartementet</w:t>
            </w:r>
          </w:p>
        </w:tc>
        <w:tc>
          <w:tcPr>
            <w:tcW w:w="1300" w:type="dxa"/>
          </w:tcPr>
          <w:p w:rsidR="004A4432" w:rsidRDefault="00EE0021" w:rsidP="007B3A68">
            <w:pPr>
              <w:jc w:val="right"/>
            </w:pPr>
            <w:r>
              <w:t>0,4</w:t>
            </w:r>
          </w:p>
        </w:tc>
        <w:tc>
          <w:tcPr>
            <w:tcW w:w="1300" w:type="dxa"/>
          </w:tcPr>
          <w:p w:rsidR="004A4432" w:rsidRDefault="004A4432" w:rsidP="007B3A68">
            <w:pPr>
              <w:jc w:val="right"/>
            </w:pPr>
          </w:p>
        </w:tc>
        <w:tc>
          <w:tcPr>
            <w:tcW w:w="1300" w:type="dxa"/>
          </w:tcPr>
          <w:p w:rsidR="004A4432" w:rsidRDefault="00EE0021" w:rsidP="007B3A68">
            <w:pPr>
              <w:jc w:val="right"/>
            </w:pPr>
            <w:r>
              <w:t>0,2</w:t>
            </w:r>
          </w:p>
        </w:tc>
      </w:tr>
      <w:tr w:rsidR="004A4432" w:rsidTr="007B3A68">
        <w:trPr>
          <w:trHeight w:val="280"/>
        </w:trPr>
        <w:tc>
          <w:tcPr>
            <w:tcW w:w="5200" w:type="dxa"/>
          </w:tcPr>
          <w:p w:rsidR="004A4432" w:rsidRDefault="00EE0021" w:rsidP="007B3A68">
            <w:r>
              <w:t>Barne- og familiedepartementet</w:t>
            </w:r>
          </w:p>
        </w:tc>
        <w:tc>
          <w:tcPr>
            <w:tcW w:w="1300" w:type="dxa"/>
          </w:tcPr>
          <w:p w:rsidR="004A4432" w:rsidRDefault="00EE0021" w:rsidP="007B3A68">
            <w:pPr>
              <w:jc w:val="right"/>
            </w:pPr>
            <w:r>
              <w:t>0,7</w:t>
            </w:r>
          </w:p>
        </w:tc>
        <w:tc>
          <w:tcPr>
            <w:tcW w:w="1300" w:type="dxa"/>
          </w:tcPr>
          <w:p w:rsidR="004A4432" w:rsidRDefault="004A4432" w:rsidP="007B3A68">
            <w:pPr>
              <w:jc w:val="right"/>
            </w:pPr>
          </w:p>
        </w:tc>
        <w:tc>
          <w:tcPr>
            <w:tcW w:w="1300" w:type="dxa"/>
          </w:tcPr>
          <w:p w:rsidR="004A4432" w:rsidRDefault="00EE0021" w:rsidP="007B3A68">
            <w:pPr>
              <w:jc w:val="right"/>
            </w:pPr>
            <w:r>
              <w:t>0,2</w:t>
            </w:r>
          </w:p>
        </w:tc>
      </w:tr>
      <w:tr w:rsidR="004A4432" w:rsidTr="007B3A68">
        <w:trPr>
          <w:trHeight w:val="280"/>
        </w:trPr>
        <w:tc>
          <w:tcPr>
            <w:tcW w:w="5200" w:type="dxa"/>
          </w:tcPr>
          <w:p w:rsidR="004A4432" w:rsidRDefault="00EE0021" w:rsidP="007B3A68">
            <w:r>
              <w:t>Nærings- og fiskeridepartementet</w:t>
            </w:r>
          </w:p>
        </w:tc>
        <w:tc>
          <w:tcPr>
            <w:tcW w:w="1300" w:type="dxa"/>
          </w:tcPr>
          <w:p w:rsidR="004A4432" w:rsidRDefault="00EE0021" w:rsidP="007B3A68">
            <w:pPr>
              <w:jc w:val="right"/>
            </w:pPr>
            <w:r>
              <w:t>122 858,0</w:t>
            </w:r>
          </w:p>
        </w:tc>
        <w:tc>
          <w:tcPr>
            <w:tcW w:w="1300" w:type="dxa"/>
          </w:tcPr>
          <w:p w:rsidR="004A4432" w:rsidRDefault="00EE0021" w:rsidP="007B3A68">
            <w:pPr>
              <w:jc w:val="right"/>
            </w:pPr>
            <w:r>
              <w:t>3 682,5</w:t>
            </w:r>
          </w:p>
        </w:tc>
        <w:tc>
          <w:tcPr>
            <w:tcW w:w="1300" w:type="dxa"/>
          </w:tcPr>
          <w:p w:rsidR="004A4432" w:rsidRDefault="00EE0021" w:rsidP="007B3A68">
            <w:pPr>
              <w:jc w:val="right"/>
            </w:pPr>
            <w:r>
              <w:t>113 916,4</w:t>
            </w:r>
          </w:p>
        </w:tc>
      </w:tr>
      <w:tr w:rsidR="004A4432" w:rsidTr="007B3A68">
        <w:trPr>
          <w:trHeight w:val="280"/>
        </w:trPr>
        <w:tc>
          <w:tcPr>
            <w:tcW w:w="5200" w:type="dxa"/>
          </w:tcPr>
          <w:p w:rsidR="004A4432" w:rsidRDefault="00EE0021" w:rsidP="007B3A68">
            <w:r>
              <w:t xml:space="preserve">Samferdselsdepartementet </w:t>
            </w:r>
          </w:p>
        </w:tc>
        <w:tc>
          <w:tcPr>
            <w:tcW w:w="1300" w:type="dxa"/>
          </w:tcPr>
          <w:p w:rsidR="004A4432" w:rsidRDefault="00EE0021" w:rsidP="007B3A68">
            <w:pPr>
              <w:jc w:val="right"/>
            </w:pPr>
            <w:r>
              <w:t>9 958,9</w:t>
            </w:r>
          </w:p>
        </w:tc>
        <w:tc>
          <w:tcPr>
            <w:tcW w:w="1300" w:type="dxa"/>
          </w:tcPr>
          <w:p w:rsidR="004A4432" w:rsidRDefault="004A4432" w:rsidP="007B3A68">
            <w:pPr>
              <w:jc w:val="right"/>
            </w:pPr>
          </w:p>
        </w:tc>
        <w:tc>
          <w:tcPr>
            <w:tcW w:w="1300" w:type="dxa"/>
          </w:tcPr>
          <w:p w:rsidR="004A4432" w:rsidRDefault="00EE0021" w:rsidP="007B3A68">
            <w:pPr>
              <w:jc w:val="right"/>
            </w:pPr>
            <w:r>
              <w:t>9 903,3</w:t>
            </w:r>
          </w:p>
        </w:tc>
      </w:tr>
      <w:tr w:rsidR="004A4432" w:rsidTr="007B3A68">
        <w:trPr>
          <w:trHeight w:val="280"/>
        </w:trPr>
        <w:tc>
          <w:tcPr>
            <w:tcW w:w="5200" w:type="dxa"/>
          </w:tcPr>
          <w:p w:rsidR="004A4432" w:rsidRDefault="00EE0021" w:rsidP="007B3A68">
            <w:r>
              <w:t>Finansdepartementet</w:t>
            </w:r>
          </w:p>
        </w:tc>
        <w:tc>
          <w:tcPr>
            <w:tcW w:w="1300" w:type="dxa"/>
          </w:tcPr>
          <w:p w:rsidR="004A4432" w:rsidRDefault="00EE0021" w:rsidP="007B3A68">
            <w:pPr>
              <w:jc w:val="right"/>
            </w:pPr>
            <w:r>
              <w:t>16 664,6</w:t>
            </w:r>
          </w:p>
        </w:tc>
        <w:tc>
          <w:tcPr>
            <w:tcW w:w="1300" w:type="dxa"/>
          </w:tcPr>
          <w:p w:rsidR="004A4432" w:rsidRDefault="004A4432" w:rsidP="007B3A68">
            <w:pPr>
              <w:jc w:val="right"/>
            </w:pPr>
          </w:p>
        </w:tc>
        <w:tc>
          <w:tcPr>
            <w:tcW w:w="1300" w:type="dxa"/>
          </w:tcPr>
          <w:p w:rsidR="004A4432" w:rsidRDefault="00EE0021" w:rsidP="007B3A68">
            <w:pPr>
              <w:jc w:val="right"/>
            </w:pPr>
            <w:r>
              <w:t>16 523,0</w:t>
            </w:r>
          </w:p>
        </w:tc>
      </w:tr>
      <w:tr w:rsidR="004A4432" w:rsidTr="007B3A68">
        <w:trPr>
          <w:trHeight w:val="280"/>
        </w:trPr>
        <w:tc>
          <w:tcPr>
            <w:tcW w:w="5200" w:type="dxa"/>
          </w:tcPr>
          <w:p w:rsidR="004A4432" w:rsidRDefault="00EE0021" w:rsidP="007B3A68">
            <w:r>
              <w:t>Olje- og energidepartementet</w:t>
            </w:r>
          </w:p>
        </w:tc>
        <w:tc>
          <w:tcPr>
            <w:tcW w:w="1300" w:type="dxa"/>
          </w:tcPr>
          <w:p w:rsidR="004A4432" w:rsidRDefault="00EE0021" w:rsidP="007B3A68">
            <w:pPr>
              <w:jc w:val="right"/>
            </w:pPr>
            <w:r>
              <w:t>1 000,0</w:t>
            </w:r>
          </w:p>
        </w:tc>
        <w:tc>
          <w:tcPr>
            <w:tcW w:w="1300" w:type="dxa"/>
          </w:tcPr>
          <w:p w:rsidR="004A4432" w:rsidRDefault="004A4432" w:rsidP="007B3A68">
            <w:pPr>
              <w:jc w:val="right"/>
            </w:pPr>
          </w:p>
        </w:tc>
        <w:tc>
          <w:tcPr>
            <w:tcW w:w="1300" w:type="dxa"/>
          </w:tcPr>
          <w:p w:rsidR="004A4432" w:rsidRDefault="00EE0021" w:rsidP="007B3A68">
            <w:pPr>
              <w:jc w:val="right"/>
            </w:pPr>
            <w:r>
              <w:t>1 000,0</w:t>
            </w:r>
          </w:p>
        </w:tc>
      </w:tr>
      <w:tr w:rsidR="004A4432" w:rsidTr="007B3A68">
        <w:trPr>
          <w:trHeight w:val="360"/>
        </w:trPr>
        <w:tc>
          <w:tcPr>
            <w:tcW w:w="5200" w:type="dxa"/>
          </w:tcPr>
          <w:p w:rsidR="004A4432" w:rsidRDefault="00EE0021" w:rsidP="007B3A68">
            <w:r>
              <w:t>Sum</w:t>
            </w:r>
          </w:p>
        </w:tc>
        <w:tc>
          <w:tcPr>
            <w:tcW w:w="1300" w:type="dxa"/>
          </w:tcPr>
          <w:p w:rsidR="004A4432" w:rsidRDefault="00EE0021" w:rsidP="007B3A68">
            <w:pPr>
              <w:jc w:val="right"/>
            </w:pPr>
            <w:r>
              <w:t>183 698,9</w:t>
            </w:r>
          </w:p>
        </w:tc>
        <w:tc>
          <w:tcPr>
            <w:tcW w:w="1300" w:type="dxa"/>
          </w:tcPr>
          <w:p w:rsidR="004A4432" w:rsidRDefault="00EE0021" w:rsidP="007B3A68">
            <w:pPr>
              <w:jc w:val="right"/>
            </w:pPr>
            <w:r>
              <w:t>3 682,5</w:t>
            </w:r>
          </w:p>
        </w:tc>
        <w:tc>
          <w:tcPr>
            <w:tcW w:w="1300" w:type="dxa"/>
          </w:tcPr>
          <w:p w:rsidR="004A4432" w:rsidRDefault="00EE0021" w:rsidP="007B3A68">
            <w:pPr>
              <w:jc w:val="right"/>
            </w:pPr>
            <w:r>
              <w:t>174 878,3</w:t>
            </w:r>
          </w:p>
        </w:tc>
      </w:tr>
    </w:tbl>
    <w:p w:rsidR="004A4432" w:rsidRDefault="00EE0021" w:rsidP="006B5175">
      <w:pPr>
        <w:pStyle w:val="tabell-noter"/>
        <w:rPr>
          <w:rFonts w:ascii="Arial" w:hAnsi="Arial" w:cs="Arial"/>
          <w:b/>
          <w:bCs/>
          <w:sz w:val="28"/>
          <w:szCs w:val="28"/>
        </w:rPr>
      </w:pPr>
      <w:r>
        <w:rPr>
          <w:rStyle w:val="skrift-hevet"/>
          <w:sz w:val="17"/>
          <w:szCs w:val="17"/>
        </w:rPr>
        <w:t>1)</w:t>
      </w:r>
      <w:r>
        <w:tab/>
        <w:t>Sjå note 1 til tabell 4.1 i vedlegg 4 for forklaring på at garantiansvaret per 31.12.2018 under Utanriksdepartementet avvik frå meldinga i fjor.</w:t>
      </w:r>
    </w:p>
    <w:p w:rsidR="004A4432" w:rsidRDefault="00EE0021" w:rsidP="006B5175">
      <w:pPr>
        <w:pStyle w:val="Overskrift2"/>
      </w:pPr>
      <w:r>
        <w:t>Prinsipp for føring av statsrekneskapen</w:t>
      </w:r>
    </w:p>
    <w:p w:rsidR="004A4432" w:rsidRDefault="00EE0021" w:rsidP="006B5175">
      <w:r>
        <w:t>Desse hovudprinsippa ligg til grunn for statsrekneskapen:</w:t>
      </w:r>
    </w:p>
    <w:p w:rsidR="004A4432" w:rsidRDefault="00EE0021" w:rsidP="006B5175">
      <w:pPr>
        <w:pStyle w:val="Liste"/>
      </w:pPr>
      <w:r>
        <w:t>Statens løyvingsrekneskap og balanse vert ført etter kontantprinsippet, i samsvar med lø</w:t>
      </w:r>
      <w:r>
        <w:t>y</w:t>
      </w:r>
      <w:r>
        <w:t>vingsvedtak i Stortinget.</w:t>
      </w:r>
    </w:p>
    <w:p w:rsidR="004A4432" w:rsidRDefault="00EE0021" w:rsidP="006B5175">
      <w:pPr>
        <w:pStyle w:val="Liste"/>
      </w:pPr>
      <w:r>
        <w:t>Rekneskapen vert kvart år sett opp med ein rekneskapstermin frå 1. januar til 31. desember. Han skal òg innehalde eit oversyn over garantiar, tilsegnsfullmakter og bestillingsfullmakter som gjeld per 31. desember.</w:t>
      </w:r>
    </w:p>
    <w:p w:rsidR="004A4432" w:rsidRDefault="00EE0021" w:rsidP="006B5175">
      <w:pPr>
        <w:pStyle w:val="Liste"/>
      </w:pPr>
      <w:r>
        <w:t>Løyvingsrekneskapen vert sett opp etter den inndelinga som Stortinget har fastsett for bu</w:t>
      </w:r>
      <w:r>
        <w:t>d</w:t>
      </w:r>
      <w:r>
        <w:t>sjettet.</w:t>
      </w:r>
    </w:p>
    <w:p w:rsidR="004A4432" w:rsidRDefault="00EE0021" w:rsidP="006B5175">
      <w:pPr>
        <w:pStyle w:val="Liste"/>
      </w:pPr>
      <w:r>
        <w:t>Løyvingsrekneskapen vert ført etter bruttoprinsippet, slik at inntekter og utgifter vert sette opp kvar for seg.</w:t>
      </w:r>
    </w:p>
    <w:p w:rsidR="004A4432" w:rsidRDefault="00EE0021" w:rsidP="006B5175">
      <w:pPr>
        <w:pStyle w:val="Liste"/>
      </w:pPr>
      <w:r>
        <w:t>Transaksjonar skal førast med verdien på betalingstidspunktet. Verdien i kapitalrekneskapen vert sett til historisk verdi på transaksjonstidspunktet. Unntak er Statens pensjonsfond og Norfund, som nyttar marknadsverdi. Lån under eksportkredittordninga i utanlandsk valuta vert omrekna til kursen på balansedagen.</w:t>
      </w:r>
    </w:p>
    <w:p w:rsidR="004A4432" w:rsidRDefault="00EE0021" w:rsidP="006B5175">
      <w:pPr>
        <w:pStyle w:val="Liste"/>
      </w:pPr>
      <w:r>
        <w:t>Lånetransaksjonar på 90-postar i løyvingsrekneskapen (lån, tilbakebetalingar m.m.) vert førte i kapitalrekneskapen som auke/nedgang i statens eigedelar og gjeld.</w:t>
      </w:r>
    </w:p>
    <w:p w:rsidR="004A4432" w:rsidRDefault="00EE0021" w:rsidP="006B5175">
      <w:pPr>
        <w:pStyle w:val="Liste"/>
      </w:pPr>
      <w:r>
        <w:t>Statsrekneskapen er bygd på fullstendig rapportering frå alle statlege verksemder som ra</w:t>
      </w:r>
      <w:r>
        <w:t>p</w:t>
      </w:r>
      <w:r>
        <w:t>porterer til statsrekneskapen, og rapportering frå kvart departement. Tala i rekneskapen og statlege verksemder s mellomvære med statskassa er stadfesta av kvart departement.</w:t>
      </w:r>
    </w:p>
    <w:p w:rsidR="004A4432" w:rsidRDefault="00EE0021" w:rsidP="006B5175">
      <w:pPr>
        <w:pStyle w:val="Liste"/>
      </w:pPr>
      <w:r>
        <w:t>Rapporterte betalingar i kvar verksemd er avstemte mot statens konsernkontosystem i Noregs Bank.</w:t>
      </w:r>
    </w:p>
    <w:p w:rsidR="004A4432" w:rsidRDefault="00EE0021" w:rsidP="006B5175">
      <w:pPr>
        <w:pStyle w:val="Liste"/>
      </w:pPr>
      <w:r>
        <w:t xml:space="preserve">Statens løyvingsrekneskap vert gjord opp med eit brutto finansieringsbehov, jf. tabell 1.9. Brutto finansieringsbehov går fram av kapittel 5999 </w:t>
      </w:r>
      <w:r>
        <w:rPr>
          <w:rStyle w:val="kursiv"/>
          <w:sz w:val="21"/>
          <w:szCs w:val="21"/>
        </w:rPr>
        <w:t>Statslånemidlar</w:t>
      </w:r>
      <w:r>
        <w:t xml:space="preserve"> og vert ført mot konto for forskyving i balansen (eigenkapitalen) i kapitalrekneskapen. Tabell 1.14 i vedlegg 1 syner samanhengen mellom finansieringsbehovet og faktisk endring i kontantbehaldninga. Netto endring i konto for forskyving i balansen skriv seg frå transaksjonar som ikkje er førte frå 90-postar, jf. note 17 i kapittel 4.1.</w:t>
      </w:r>
    </w:p>
    <w:p w:rsidR="004A4432" w:rsidRDefault="00EE0021" w:rsidP="006B5175">
      <w:pPr>
        <w:pStyle w:val="a-tilraar-dep"/>
      </w:pPr>
      <w:r>
        <w:lastRenderedPageBreak/>
        <w:t>Finansdepartementet</w:t>
      </w:r>
    </w:p>
    <w:p w:rsidR="004A4432" w:rsidRDefault="00EE0021" w:rsidP="006B5175">
      <w:pPr>
        <w:pStyle w:val="a-tilraar-tit"/>
      </w:pPr>
      <w:r>
        <w:t>tilrår:</w:t>
      </w:r>
    </w:p>
    <w:p w:rsidR="004A4432" w:rsidRDefault="00EE0021" w:rsidP="006B5175">
      <w:r>
        <w:t>Tilråding frå Finansdepartementet 24. april 2020 om statsrekneskapen 2019 vert send Stortinget.</w:t>
      </w:r>
    </w:p>
    <w:p w:rsidR="004A4432" w:rsidRDefault="004A4432" w:rsidP="006B5175">
      <w:pPr>
        <w:pStyle w:val="vedlegg-nr"/>
      </w:pPr>
    </w:p>
    <w:p w:rsidR="004A4432" w:rsidRDefault="00EE0021" w:rsidP="006B5175">
      <w:pPr>
        <w:pStyle w:val="vedlegg-tit"/>
      </w:pPr>
      <w:r>
        <w:t>Oversikt over statsrekneskapen 2019</w:t>
      </w:r>
    </w:p>
    <w:p w:rsidR="004A4432" w:rsidRDefault="00EE0021" w:rsidP="006B5175">
      <w:pPr>
        <w:pStyle w:val="avsnitt-tittel"/>
      </w:pPr>
      <w:r>
        <w:t>Tabell 1.1 Statens samla inntekter og utgifter 2015–2019 (tal i mill. kroner)</w:t>
      </w:r>
    </w:p>
    <w:p w:rsidR="004A4432" w:rsidRDefault="00EE0021" w:rsidP="006B5175">
      <w:pPr>
        <w:pStyle w:val="avsnitt-tittel"/>
      </w:pPr>
      <w:r>
        <w:t>Samla inntekter</w:t>
      </w:r>
    </w:p>
    <w:p w:rsidR="004A4432" w:rsidRDefault="00EE0021" w:rsidP="006B5175">
      <w:pPr>
        <w:pStyle w:val="Tabellnavn"/>
      </w:pPr>
      <w:r>
        <w:t>08N2xt2</w:t>
      </w:r>
    </w:p>
    <w:tbl>
      <w:tblPr>
        <w:tblStyle w:val="StandardTabell"/>
        <w:tblW w:w="0" w:type="auto"/>
        <w:tblLayout w:type="fixed"/>
        <w:tblLook w:val="04A0"/>
      </w:tblPr>
      <w:tblGrid>
        <w:gridCol w:w="3620"/>
        <w:gridCol w:w="860"/>
        <w:gridCol w:w="860"/>
        <w:gridCol w:w="860"/>
        <w:gridCol w:w="860"/>
        <w:gridCol w:w="860"/>
        <w:gridCol w:w="860"/>
        <w:gridCol w:w="860"/>
      </w:tblGrid>
      <w:tr w:rsidR="004A4432" w:rsidTr="007B3A68">
        <w:trPr>
          <w:trHeight w:val="480"/>
        </w:trPr>
        <w:tc>
          <w:tcPr>
            <w:tcW w:w="3620" w:type="dxa"/>
            <w:shd w:val="clear" w:color="auto" w:fill="FFFFFF"/>
          </w:tcPr>
          <w:p w:rsidR="004A4432" w:rsidRDefault="004A4432" w:rsidP="006B5175"/>
        </w:tc>
        <w:tc>
          <w:tcPr>
            <w:tcW w:w="3440" w:type="dxa"/>
            <w:gridSpan w:val="4"/>
          </w:tcPr>
          <w:p w:rsidR="004A4432" w:rsidRDefault="00EE0021" w:rsidP="006B5175">
            <w:r>
              <w:t>Rekneskap</w:t>
            </w:r>
          </w:p>
        </w:tc>
        <w:tc>
          <w:tcPr>
            <w:tcW w:w="860" w:type="dxa"/>
          </w:tcPr>
          <w:p w:rsidR="004A4432" w:rsidRDefault="00EE0021" w:rsidP="006B5175">
            <w:r>
              <w:t>Saldert bu</w:t>
            </w:r>
            <w:r>
              <w:t>d</w:t>
            </w:r>
            <w:r>
              <w:t>sjett</w:t>
            </w:r>
          </w:p>
        </w:tc>
        <w:tc>
          <w:tcPr>
            <w:tcW w:w="860" w:type="dxa"/>
          </w:tcPr>
          <w:p w:rsidR="004A4432" w:rsidRDefault="00EE0021" w:rsidP="006B5175">
            <w:r>
              <w:t>N</w:t>
            </w:r>
            <w:r>
              <w:t>y</w:t>
            </w:r>
            <w:r>
              <w:t>saldert bu</w:t>
            </w:r>
            <w:r>
              <w:t>d</w:t>
            </w:r>
            <w:r>
              <w:t>sjett</w:t>
            </w:r>
          </w:p>
        </w:tc>
        <w:tc>
          <w:tcPr>
            <w:tcW w:w="860" w:type="dxa"/>
          </w:tcPr>
          <w:p w:rsidR="004A4432" w:rsidRDefault="00EE0021" w:rsidP="006B5175">
            <w:r>
              <w:t>Re</w:t>
            </w:r>
            <w:r>
              <w:t>k</w:t>
            </w:r>
            <w:r>
              <w:t>ne-skap</w:t>
            </w:r>
          </w:p>
        </w:tc>
      </w:tr>
      <w:tr w:rsidR="004A4432" w:rsidTr="007B3A68">
        <w:trPr>
          <w:trHeight w:val="280"/>
        </w:trPr>
        <w:tc>
          <w:tcPr>
            <w:tcW w:w="3620" w:type="dxa"/>
          </w:tcPr>
          <w:p w:rsidR="004A4432" w:rsidRDefault="004A4432" w:rsidP="006B5175"/>
        </w:tc>
        <w:tc>
          <w:tcPr>
            <w:tcW w:w="860" w:type="dxa"/>
          </w:tcPr>
          <w:p w:rsidR="004A4432" w:rsidRDefault="00EE0021" w:rsidP="006B5175">
            <w:r>
              <w:t>2015</w:t>
            </w:r>
          </w:p>
        </w:tc>
        <w:tc>
          <w:tcPr>
            <w:tcW w:w="860" w:type="dxa"/>
          </w:tcPr>
          <w:p w:rsidR="004A4432" w:rsidRDefault="00EE0021" w:rsidP="006B5175">
            <w:r>
              <w:t>2016</w:t>
            </w:r>
          </w:p>
        </w:tc>
        <w:tc>
          <w:tcPr>
            <w:tcW w:w="860" w:type="dxa"/>
          </w:tcPr>
          <w:p w:rsidR="004A4432" w:rsidRDefault="00EE0021" w:rsidP="006B5175">
            <w:r>
              <w:t>2017</w:t>
            </w:r>
          </w:p>
        </w:tc>
        <w:tc>
          <w:tcPr>
            <w:tcW w:w="860" w:type="dxa"/>
          </w:tcPr>
          <w:p w:rsidR="004A4432" w:rsidRDefault="00EE0021" w:rsidP="006B5175">
            <w:r>
              <w:t>2018</w:t>
            </w:r>
          </w:p>
        </w:tc>
        <w:tc>
          <w:tcPr>
            <w:tcW w:w="860" w:type="dxa"/>
          </w:tcPr>
          <w:p w:rsidR="004A4432" w:rsidRDefault="00EE0021" w:rsidP="006B5175">
            <w:r>
              <w:t>2019</w:t>
            </w:r>
          </w:p>
        </w:tc>
        <w:tc>
          <w:tcPr>
            <w:tcW w:w="860" w:type="dxa"/>
          </w:tcPr>
          <w:p w:rsidR="004A4432" w:rsidRDefault="00EE0021" w:rsidP="006B5175">
            <w:r>
              <w:t>2019</w:t>
            </w:r>
          </w:p>
        </w:tc>
        <w:tc>
          <w:tcPr>
            <w:tcW w:w="860" w:type="dxa"/>
          </w:tcPr>
          <w:p w:rsidR="004A4432" w:rsidRDefault="00EE0021" w:rsidP="006B5175">
            <w:r>
              <w:t>2019</w:t>
            </w:r>
          </w:p>
        </w:tc>
      </w:tr>
      <w:tr w:rsidR="004A4432" w:rsidTr="007B3A68">
        <w:trPr>
          <w:trHeight w:val="320"/>
        </w:trPr>
        <w:tc>
          <w:tcPr>
            <w:tcW w:w="3620" w:type="dxa"/>
          </w:tcPr>
          <w:p w:rsidR="004A4432" w:rsidRDefault="00EE0021" w:rsidP="006B5175">
            <w:r>
              <w:t>Skattar på formue og inntekt</w:t>
            </w:r>
            <w:r>
              <w:rPr>
                <w:sz w:val="21"/>
                <w:szCs w:val="21"/>
              </w:rPr>
              <w:tab/>
            </w:r>
          </w:p>
        </w:tc>
        <w:tc>
          <w:tcPr>
            <w:tcW w:w="860" w:type="dxa"/>
          </w:tcPr>
          <w:p w:rsidR="004A4432" w:rsidRDefault="00EE0021" w:rsidP="006B5175">
            <w:r>
              <w:rPr>
                <w:w w:val="90"/>
              </w:rPr>
              <w:t>238 291</w:t>
            </w:r>
          </w:p>
        </w:tc>
        <w:tc>
          <w:tcPr>
            <w:tcW w:w="860" w:type="dxa"/>
          </w:tcPr>
          <w:p w:rsidR="004A4432" w:rsidRDefault="00EE0021" w:rsidP="006B5175">
            <w:r>
              <w:rPr>
                <w:w w:val="90"/>
              </w:rPr>
              <w:t>240 294</w:t>
            </w:r>
          </w:p>
        </w:tc>
        <w:tc>
          <w:tcPr>
            <w:tcW w:w="860" w:type="dxa"/>
          </w:tcPr>
          <w:p w:rsidR="004A4432" w:rsidRDefault="00EE0021" w:rsidP="006B5175">
            <w:r>
              <w:rPr>
                <w:w w:val="90"/>
              </w:rPr>
              <w:t>254 280</w:t>
            </w:r>
          </w:p>
        </w:tc>
        <w:tc>
          <w:tcPr>
            <w:tcW w:w="860" w:type="dxa"/>
          </w:tcPr>
          <w:p w:rsidR="004A4432" w:rsidRDefault="00EE0021" w:rsidP="006B5175">
            <w:r>
              <w:rPr>
                <w:w w:val="90"/>
              </w:rPr>
              <w:t>254 940</w:t>
            </w:r>
          </w:p>
        </w:tc>
        <w:tc>
          <w:tcPr>
            <w:tcW w:w="860" w:type="dxa"/>
          </w:tcPr>
          <w:p w:rsidR="004A4432" w:rsidRDefault="00EE0021" w:rsidP="006B5175">
            <w:r>
              <w:rPr>
                <w:w w:val="90"/>
              </w:rPr>
              <w:t>268 127</w:t>
            </w:r>
          </w:p>
        </w:tc>
        <w:tc>
          <w:tcPr>
            <w:tcW w:w="860" w:type="dxa"/>
          </w:tcPr>
          <w:p w:rsidR="004A4432" w:rsidRDefault="00EE0021" w:rsidP="006B5175">
            <w:r>
              <w:rPr>
                <w:w w:val="90"/>
              </w:rPr>
              <w:t>272 860</w:t>
            </w:r>
          </w:p>
        </w:tc>
        <w:tc>
          <w:tcPr>
            <w:tcW w:w="860" w:type="dxa"/>
          </w:tcPr>
          <w:p w:rsidR="004A4432" w:rsidRDefault="00EE0021" w:rsidP="006B5175">
            <w:r>
              <w:rPr>
                <w:w w:val="90"/>
              </w:rPr>
              <w:t>273 992</w:t>
            </w:r>
          </w:p>
        </w:tc>
      </w:tr>
      <w:tr w:rsidR="004A4432" w:rsidTr="007B3A68">
        <w:trPr>
          <w:trHeight w:val="260"/>
        </w:trPr>
        <w:tc>
          <w:tcPr>
            <w:tcW w:w="3620" w:type="dxa"/>
          </w:tcPr>
          <w:p w:rsidR="004A4432" w:rsidRDefault="00EE0021" w:rsidP="006B5175">
            <w:r>
              <w:t>Arbeidsgjevaravgift og trygdeavgift</w:t>
            </w:r>
            <w:r>
              <w:rPr>
                <w:sz w:val="21"/>
                <w:szCs w:val="21"/>
              </w:rPr>
              <w:tab/>
            </w:r>
          </w:p>
        </w:tc>
        <w:tc>
          <w:tcPr>
            <w:tcW w:w="860" w:type="dxa"/>
          </w:tcPr>
          <w:p w:rsidR="004A4432" w:rsidRDefault="00EE0021" w:rsidP="006B5175">
            <w:r>
              <w:rPr>
                <w:w w:val="90"/>
              </w:rPr>
              <w:t>299 435</w:t>
            </w:r>
          </w:p>
        </w:tc>
        <w:tc>
          <w:tcPr>
            <w:tcW w:w="860" w:type="dxa"/>
          </w:tcPr>
          <w:p w:rsidR="004A4432" w:rsidRDefault="00EE0021" w:rsidP="006B5175">
            <w:r>
              <w:rPr>
                <w:w w:val="90"/>
              </w:rPr>
              <w:t>304 924</w:t>
            </w:r>
          </w:p>
        </w:tc>
        <w:tc>
          <w:tcPr>
            <w:tcW w:w="860" w:type="dxa"/>
          </w:tcPr>
          <w:p w:rsidR="004A4432" w:rsidRDefault="00EE0021" w:rsidP="006B5175">
            <w:r>
              <w:rPr>
                <w:w w:val="90"/>
              </w:rPr>
              <w:t>313 520</w:t>
            </w:r>
          </w:p>
        </w:tc>
        <w:tc>
          <w:tcPr>
            <w:tcW w:w="860" w:type="dxa"/>
          </w:tcPr>
          <w:p w:rsidR="004A4432" w:rsidRDefault="00EE0021" w:rsidP="006B5175">
            <w:r>
              <w:rPr>
                <w:w w:val="90"/>
              </w:rPr>
              <w:t>327 401</w:t>
            </w:r>
          </w:p>
        </w:tc>
        <w:tc>
          <w:tcPr>
            <w:tcW w:w="860" w:type="dxa"/>
          </w:tcPr>
          <w:p w:rsidR="004A4432" w:rsidRDefault="00EE0021" w:rsidP="006B5175">
            <w:r>
              <w:rPr>
                <w:w w:val="90"/>
              </w:rPr>
              <w:t>342 520</w:t>
            </w:r>
          </w:p>
        </w:tc>
        <w:tc>
          <w:tcPr>
            <w:tcW w:w="860" w:type="dxa"/>
          </w:tcPr>
          <w:p w:rsidR="004A4432" w:rsidRDefault="00EE0021" w:rsidP="006B5175">
            <w:r>
              <w:rPr>
                <w:w w:val="90"/>
              </w:rPr>
              <w:t>342 600</w:t>
            </w:r>
          </w:p>
        </w:tc>
        <w:tc>
          <w:tcPr>
            <w:tcW w:w="860" w:type="dxa"/>
          </w:tcPr>
          <w:p w:rsidR="004A4432" w:rsidRDefault="00EE0021" w:rsidP="006B5175">
            <w:r>
              <w:rPr>
                <w:w w:val="90"/>
              </w:rPr>
              <w:t>342 761</w:t>
            </w:r>
          </w:p>
        </w:tc>
      </w:tr>
      <w:tr w:rsidR="004A4432" w:rsidTr="007B3A68">
        <w:trPr>
          <w:trHeight w:val="260"/>
        </w:trPr>
        <w:tc>
          <w:tcPr>
            <w:tcW w:w="3620" w:type="dxa"/>
          </w:tcPr>
          <w:p w:rsidR="004A4432" w:rsidRDefault="00EE0021" w:rsidP="006B5175">
            <w:r>
              <w:t>Tollinntekter</w:t>
            </w:r>
            <w:r>
              <w:rPr>
                <w:sz w:val="21"/>
                <w:szCs w:val="21"/>
              </w:rPr>
              <w:tab/>
            </w:r>
          </w:p>
        </w:tc>
        <w:tc>
          <w:tcPr>
            <w:tcW w:w="860" w:type="dxa"/>
          </w:tcPr>
          <w:p w:rsidR="004A4432" w:rsidRDefault="00EE0021" w:rsidP="006B5175">
            <w:r>
              <w:rPr>
                <w:w w:val="90"/>
              </w:rPr>
              <w:t>3 305</w:t>
            </w:r>
          </w:p>
        </w:tc>
        <w:tc>
          <w:tcPr>
            <w:tcW w:w="860" w:type="dxa"/>
          </w:tcPr>
          <w:p w:rsidR="004A4432" w:rsidRDefault="00EE0021" w:rsidP="006B5175">
            <w:r>
              <w:rPr>
                <w:w w:val="90"/>
              </w:rPr>
              <w:t>3 369</w:t>
            </w:r>
          </w:p>
        </w:tc>
        <w:tc>
          <w:tcPr>
            <w:tcW w:w="860" w:type="dxa"/>
          </w:tcPr>
          <w:p w:rsidR="004A4432" w:rsidRDefault="00EE0021" w:rsidP="006B5175">
            <w:r>
              <w:rPr>
                <w:w w:val="90"/>
              </w:rPr>
              <w:t>3 498</w:t>
            </w:r>
          </w:p>
        </w:tc>
        <w:tc>
          <w:tcPr>
            <w:tcW w:w="860" w:type="dxa"/>
          </w:tcPr>
          <w:p w:rsidR="004A4432" w:rsidRDefault="00EE0021" w:rsidP="006B5175">
            <w:r>
              <w:rPr>
                <w:w w:val="90"/>
              </w:rPr>
              <w:t>3 463</w:t>
            </w:r>
          </w:p>
        </w:tc>
        <w:tc>
          <w:tcPr>
            <w:tcW w:w="860" w:type="dxa"/>
          </w:tcPr>
          <w:p w:rsidR="004A4432" w:rsidRDefault="00EE0021" w:rsidP="006B5175">
            <w:r>
              <w:rPr>
                <w:w w:val="90"/>
              </w:rPr>
              <w:t>3 300</w:t>
            </w:r>
          </w:p>
        </w:tc>
        <w:tc>
          <w:tcPr>
            <w:tcW w:w="860" w:type="dxa"/>
          </w:tcPr>
          <w:p w:rsidR="004A4432" w:rsidRDefault="00EE0021" w:rsidP="006B5175">
            <w:r>
              <w:rPr>
                <w:w w:val="90"/>
              </w:rPr>
              <w:t>3 360</w:t>
            </w:r>
          </w:p>
        </w:tc>
        <w:tc>
          <w:tcPr>
            <w:tcW w:w="860" w:type="dxa"/>
          </w:tcPr>
          <w:p w:rsidR="004A4432" w:rsidRDefault="00EE0021" w:rsidP="006B5175">
            <w:r>
              <w:rPr>
                <w:w w:val="90"/>
              </w:rPr>
              <w:t>3 480</w:t>
            </w:r>
          </w:p>
        </w:tc>
      </w:tr>
      <w:tr w:rsidR="004A4432" w:rsidTr="007B3A68">
        <w:trPr>
          <w:trHeight w:val="260"/>
        </w:trPr>
        <w:tc>
          <w:tcPr>
            <w:tcW w:w="3620" w:type="dxa"/>
          </w:tcPr>
          <w:p w:rsidR="004A4432" w:rsidRDefault="00EE0021" w:rsidP="006B5175">
            <w:r>
              <w:t>Meirverdiavgift</w:t>
            </w:r>
            <w:r>
              <w:rPr>
                <w:sz w:val="21"/>
                <w:szCs w:val="21"/>
              </w:rPr>
              <w:tab/>
            </w:r>
          </w:p>
        </w:tc>
        <w:tc>
          <w:tcPr>
            <w:tcW w:w="860" w:type="dxa"/>
          </w:tcPr>
          <w:p w:rsidR="004A4432" w:rsidRDefault="00EE0021" w:rsidP="006B5175">
            <w:r>
              <w:rPr>
                <w:w w:val="90"/>
              </w:rPr>
              <w:t>252 220</w:t>
            </w:r>
          </w:p>
        </w:tc>
        <w:tc>
          <w:tcPr>
            <w:tcW w:w="860" w:type="dxa"/>
          </w:tcPr>
          <w:p w:rsidR="004A4432" w:rsidRDefault="00EE0021" w:rsidP="006B5175">
            <w:r>
              <w:rPr>
                <w:w w:val="90"/>
              </w:rPr>
              <w:t>266 172</w:t>
            </w:r>
          </w:p>
        </w:tc>
        <w:tc>
          <w:tcPr>
            <w:tcW w:w="860" w:type="dxa"/>
          </w:tcPr>
          <w:p w:rsidR="004A4432" w:rsidRDefault="00EE0021" w:rsidP="006B5175">
            <w:r>
              <w:rPr>
                <w:w w:val="90"/>
              </w:rPr>
              <w:t>267 433</w:t>
            </w:r>
          </w:p>
        </w:tc>
        <w:tc>
          <w:tcPr>
            <w:tcW w:w="860" w:type="dxa"/>
          </w:tcPr>
          <w:p w:rsidR="004A4432" w:rsidRDefault="00EE0021" w:rsidP="006B5175">
            <w:r>
              <w:rPr>
                <w:w w:val="90"/>
              </w:rPr>
              <w:t>295 121</w:t>
            </w:r>
          </w:p>
        </w:tc>
        <w:tc>
          <w:tcPr>
            <w:tcW w:w="860" w:type="dxa"/>
          </w:tcPr>
          <w:p w:rsidR="004A4432" w:rsidRDefault="00EE0021" w:rsidP="006B5175">
            <w:r>
              <w:rPr>
                <w:w w:val="90"/>
              </w:rPr>
              <w:t>310 000</w:t>
            </w:r>
          </w:p>
        </w:tc>
        <w:tc>
          <w:tcPr>
            <w:tcW w:w="860" w:type="dxa"/>
          </w:tcPr>
          <w:p w:rsidR="004A4432" w:rsidRDefault="00EE0021" w:rsidP="006B5175">
            <w:r>
              <w:rPr>
                <w:w w:val="90"/>
              </w:rPr>
              <w:t>307 500</w:t>
            </w:r>
          </w:p>
        </w:tc>
        <w:tc>
          <w:tcPr>
            <w:tcW w:w="860" w:type="dxa"/>
          </w:tcPr>
          <w:p w:rsidR="004A4432" w:rsidRDefault="00EE0021" w:rsidP="006B5175">
            <w:r>
              <w:rPr>
                <w:w w:val="90"/>
              </w:rPr>
              <w:t>305 886</w:t>
            </w:r>
          </w:p>
        </w:tc>
      </w:tr>
      <w:tr w:rsidR="004A4432" w:rsidTr="007B3A68">
        <w:trPr>
          <w:trHeight w:val="260"/>
        </w:trPr>
        <w:tc>
          <w:tcPr>
            <w:tcW w:w="3620" w:type="dxa"/>
          </w:tcPr>
          <w:p w:rsidR="004A4432" w:rsidRDefault="00EE0021" w:rsidP="006B5175">
            <w:r>
              <w:t>Avgifter på alkohol</w:t>
            </w:r>
            <w:r>
              <w:rPr>
                <w:sz w:val="21"/>
                <w:szCs w:val="21"/>
              </w:rPr>
              <w:tab/>
            </w:r>
          </w:p>
        </w:tc>
        <w:tc>
          <w:tcPr>
            <w:tcW w:w="860" w:type="dxa"/>
          </w:tcPr>
          <w:p w:rsidR="004A4432" w:rsidRDefault="00EE0021" w:rsidP="006B5175">
            <w:r>
              <w:rPr>
                <w:w w:val="90"/>
              </w:rPr>
              <w:t>12 827</w:t>
            </w:r>
          </w:p>
        </w:tc>
        <w:tc>
          <w:tcPr>
            <w:tcW w:w="860" w:type="dxa"/>
          </w:tcPr>
          <w:p w:rsidR="004A4432" w:rsidRDefault="00EE0021" w:rsidP="006B5175">
            <w:r>
              <w:rPr>
                <w:w w:val="90"/>
              </w:rPr>
              <w:t>13 503</w:t>
            </w:r>
          </w:p>
        </w:tc>
        <w:tc>
          <w:tcPr>
            <w:tcW w:w="860" w:type="dxa"/>
          </w:tcPr>
          <w:p w:rsidR="004A4432" w:rsidRDefault="00EE0021" w:rsidP="006B5175">
            <w:r>
              <w:rPr>
                <w:w w:val="90"/>
              </w:rPr>
              <w:t>13 692</w:t>
            </w:r>
          </w:p>
        </w:tc>
        <w:tc>
          <w:tcPr>
            <w:tcW w:w="860" w:type="dxa"/>
          </w:tcPr>
          <w:p w:rsidR="004A4432" w:rsidRDefault="00EE0021" w:rsidP="006B5175">
            <w:r>
              <w:rPr>
                <w:w w:val="90"/>
              </w:rPr>
              <w:t>14 138</w:t>
            </w:r>
          </w:p>
        </w:tc>
        <w:tc>
          <w:tcPr>
            <w:tcW w:w="860" w:type="dxa"/>
          </w:tcPr>
          <w:p w:rsidR="004A4432" w:rsidRDefault="00EE0021" w:rsidP="006B5175">
            <w:r>
              <w:rPr>
                <w:w w:val="90"/>
              </w:rPr>
              <w:t>14 200</w:t>
            </w:r>
          </w:p>
        </w:tc>
        <w:tc>
          <w:tcPr>
            <w:tcW w:w="860" w:type="dxa"/>
          </w:tcPr>
          <w:p w:rsidR="004A4432" w:rsidRDefault="00EE0021" w:rsidP="006B5175">
            <w:r>
              <w:rPr>
                <w:w w:val="90"/>
              </w:rPr>
              <w:t>14 300</w:t>
            </w:r>
          </w:p>
        </w:tc>
        <w:tc>
          <w:tcPr>
            <w:tcW w:w="860" w:type="dxa"/>
          </w:tcPr>
          <w:p w:rsidR="004A4432" w:rsidRDefault="00EE0021" w:rsidP="006B5175">
            <w:r>
              <w:rPr>
                <w:w w:val="90"/>
              </w:rPr>
              <w:t>14 425</w:t>
            </w:r>
          </w:p>
        </w:tc>
      </w:tr>
      <w:tr w:rsidR="004A4432" w:rsidTr="007B3A68">
        <w:trPr>
          <w:trHeight w:val="260"/>
        </w:trPr>
        <w:tc>
          <w:tcPr>
            <w:tcW w:w="3620" w:type="dxa"/>
          </w:tcPr>
          <w:p w:rsidR="004A4432" w:rsidRDefault="00EE0021" w:rsidP="006B5175">
            <w:r>
              <w:t>Avgifter på tobakk</w:t>
            </w:r>
            <w:r>
              <w:rPr>
                <w:sz w:val="21"/>
                <w:szCs w:val="21"/>
              </w:rPr>
              <w:tab/>
            </w:r>
          </w:p>
        </w:tc>
        <w:tc>
          <w:tcPr>
            <w:tcW w:w="860" w:type="dxa"/>
          </w:tcPr>
          <w:p w:rsidR="004A4432" w:rsidRDefault="00EE0021" w:rsidP="006B5175">
            <w:r>
              <w:rPr>
                <w:w w:val="90"/>
              </w:rPr>
              <w:t>7 265</w:t>
            </w:r>
          </w:p>
        </w:tc>
        <w:tc>
          <w:tcPr>
            <w:tcW w:w="860" w:type="dxa"/>
          </w:tcPr>
          <w:p w:rsidR="004A4432" w:rsidRDefault="00EE0021" w:rsidP="006B5175">
            <w:r>
              <w:rPr>
                <w:w w:val="90"/>
              </w:rPr>
              <w:t>7 254</w:t>
            </w:r>
          </w:p>
        </w:tc>
        <w:tc>
          <w:tcPr>
            <w:tcW w:w="860" w:type="dxa"/>
          </w:tcPr>
          <w:p w:rsidR="004A4432" w:rsidRDefault="00EE0021" w:rsidP="006B5175">
            <w:r>
              <w:rPr>
                <w:w w:val="90"/>
              </w:rPr>
              <w:t>7 027</w:t>
            </w:r>
          </w:p>
        </w:tc>
        <w:tc>
          <w:tcPr>
            <w:tcW w:w="860" w:type="dxa"/>
          </w:tcPr>
          <w:p w:rsidR="004A4432" w:rsidRDefault="00EE0021" w:rsidP="006B5175">
            <w:r>
              <w:rPr>
                <w:w w:val="90"/>
              </w:rPr>
              <w:t>6 699</w:t>
            </w:r>
          </w:p>
        </w:tc>
        <w:tc>
          <w:tcPr>
            <w:tcW w:w="860" w:type="dxa"/>
          </w:tcPr>
          <w:p w:rsidR="004A4432" w:rsidRDefault="00EE0021" w:rsidP="006B5175">
            <w:r>
              <w:rPr>
                <w:w w:val="90"/>
              </w:rPr>
              <w:t>6 600</w:t>
            </w:r>
          </w:p>
        </w:tc>
        <w:tc>
          <w:tcPr>
            <w:tcW w:w="860" w:type="dxa"/>
          </w:tcPr>
          <w:p w:rsidR="004A4432" w:rsidRDefault="00EE0021" w:rsidP="006B5175">
            <w:r>
              <w:rPr>
                <w:w w:val="90"/>
              </w:rPr>
              <w:t>6 500</w:t>
            </w:r>
          </w:p>
        </w:tc>
        <w:tc>
          <w:tcPr>
            <w:tcW w:w="860" w:type="dxa"/>
          </w:tcPr>
          <w:p w:rsidR="004A4432" w:rsidRDefault="00EE0021" w:rsidP="006B5175">
            <w:r>
              <w:rPr>
                <w:w w:val="90"/>
              </w:rPr>
              <w:t>6 549</w:t>
            </w:r>
          </w:p>
        </w:tc>
      </w:tr>
      <w:tr w:rsidR="004A4432" w:rsidTr="007B3A68">
        <w:trPr>
          <w:trHeight w:val="260"/>
        </w:trPr>
        <w:tc>
          <w:tcPr>
            <w:tcW w:w="3620" w:type="dxa"/>
          </w:tcPr>
          <w:p w:rsidR="004A4432" w:rsidRDefault="00EE0021" w:rsidP="006B5175">
            <w:r>
              <w:t>Avgifter på motorvogner</w:t>
            </w:r>
            <w:r>
              <w:rPr>
                <w:sz w:val="21"/>
                <w:szCs w:val="21"/>
              </w:rPr>
              <w:tab/>
            </w:r>
          </w:p>
        </w:tc>
        <w:tc>
          <w:tcPr>
            <w:tcW w:w="860" w:type="dxa"/>
          </w:tcPr>
          <w:p w:rsidR="004A4432" w:rsidRDefault="00EE0021" w:rsidP="006B5175">
            <w:r>
              <w:rPr>
                <w:w w:val="90"/>
              </w:rPr>
              <w:t>29 887</w:t>
            </w:r>
          </w:p>
        </w:tc>
        <w:tc>
          <w:tcPr>
            <w:tcW w:w="860" w:type="dxa"/>
          </w:tcPr>
          <w:p w:rsidR="004A4432" w:rsidRDefault="00EE0021" w:rsidP="006B5175">
            <w:r>
              <w:rPr>
                <w:w w:val="90"/>
              </w:rPr>
              <w:t>29 140</w:t>
            </w:r>
          </w:p>
        </w:tc>
        <w:tc>
          <w:tcPr>
            <w:tcW w:w="860" w:type="dxa"/>
          </w:tcPr>
          <w:p w:rsidR="004A4432" w:rsidRDefault="00EE0021" w:rsidP="006B5175">
            <w:r>
              <w:rPr>
                <w:w w:val="90"/>
              </w:rPr>
              <w:t>27 644</w:t>
            </w:r>
          </w:p>
        </w:tc>
        <w:tc>
          <w:tcPr>
            <w:tcW w:w="860" w:type="dxa"/>
          </w:tcPr>
          <w:p w:rsidR="004A4432" w:rsidRDefault="00EE0021" w:rsidP="006B5175">
            <w:r>
              <w:rPr>
                <w:w w:val="90"/>
              </w:rPr>
              <w:t>23 416</w:t>
            </w:r>
          </w:p>
        </w:tc>
        <w:tc>
          <w:tcPr>
            <w:tcW w:w="860" w:type="dxa"/>
          </w:tcPr>
          <w:p w:rsidR="004A4432" w:rsidRDefault="00EE0021" w:rsidP="006B5175">
            <w:r>
              <w:rPr>
                <w:w w:val="90"/>
              </w:rPr>
              <w:t>25 871</w:t>
            </w:r>
          </w:p>
        </w:tc>
        <w:tc>
          <w:tcPr>
            <w:tcW w:w="860" w:type="dxa"/>
          </w:tcPr>
          <w:p w:rsidR="004A4432" w:rsidRDefault="00EE0021" w:rsidP="006B5175">
            <w:r>
              <w:rPr>
                <w:w w:val="90"/>
              </w:rPr>
              <w:t>23 880</w:t>
            </w:r>
          </w:p>
        </w:tc>
        <w:tc>
          <w:tcPr>
            <w:tcW w:w="860" w:type="dxa"/>
          </w:tcPr>
          <w:p w:rsidR="004A4432" w:rsidRDefault="00EE0021" w:rsidP="006B5175">
            <w:r>
              <w:rPr>
                <w:w w:val="90"/>
              </w:rPr>
              <w:t>23 924</w:t>
            </w:r>
          </w:p>
        </w:tc>
      </w:tr>
      <w:tr w:rsidR="004A4432" w:rsidTr="007B3A68">
        <w:trPr>
          <w:trHeight w:val="260"/>
        </w:trPr>
        <w:tc>
          <w:tcPr>
            <w:tcW w:w="3620" w:type="dxa"/>
          </w:tcPr>
          <w:p w:rsidR="004A4432" w:rsidRDefault="00EE0021" w:rsidP="006B5175">
            <w:r>
              <w:t>Andre avgifter</w:t>
            </w:r>
            <w:r>
              <w:rPr>
                <w:sz w:val="21"/>
                <w:szCs w:val="21"/>
              </w:rPr>
              <w:tab/>
            </w:r>
          </w:p>
        </w:tc>
        <w:tc>
          <w:tcPr>
            <w:tcW w:w="860" w:type="dxa"/>
          </w:tcPr>
          <w:p w:rsidR="004A4432" w:rsidRDefault="00EE0021" w:rsidP="006B5175">
            <w:r>
              <w:rPr>
                <w:w w:val="90"/>
              </w:rPr>
              <w:t>49 344</w:t>
            </w:r>
          </w:p>
        </w:tc>
        <w:tc>
          <w:tcPr>
            <w:tcW w:w="860" w:type="dxa"/>
          </w:tcPr>
          <w:p w:rsidR="004A4432" w:rsidRDefault="00EE0021" w:rsidP="006B5175">
            <w:r>
              <w:rPr>
                <w:w w:val="90"/>
              </w:rPr>
              <w:t>52 105</w:t>
            </w:r>
          </w:p>
        </w:tc>
        <w:tc>
          <w:tcPr>
            <w:tcW w:w="860" w:type="dxa"/>
          </w:tcPr>
          <w:p w:rsidR="004A4432" w:rsidRDefault="00EE0021" w:rsidP="006B5175">
            <w:r>
              <w:rPr>
                <w:w w:val="90"/>
              </w:rPr>
              <w:t>56 483</w:t>
            </w:r>
          </w:p>
        </w:tc>
        <w:tc>
          <w:tcPr>
            <w:tcW w:w="860" w:type="dxa"/>
          </w:tcPr>
          <w:p w:rsidR="004A4432" w:rsidRDefault="00EE0021" w:rsidP="006B5175">
            <w:r>
              <w:rPr>
                <w:w w:val="90"/>
              </w:rPr>
              <w:t>61 263</w:t>
            </w:r>
          </w:p>
        </w:tc>
        <w:tc>
          <w:tcPr>
            <w:tcW w:w="860" w:type="dxa"/>
          </w:tcPr>
          <w:p w:rsidR="004A4432" w:rsidRDefault="00EE0021" w:rsidP="006B5175">
            <w:r>
              <w:rPr>
                <w:w w:val="90"/>
              </w:rPr>
              <w:t>61 480</w:t>
            </w:r>
          </w:p>
        </w:tc>
        <w:tc>
          <w:tcPr>
            <w:tcW w:w="860" w:type="dxa"/>
          </w:tcPr>
          <w:p w:rsidR="004A4432" w:rsidRDefault="00EE0021" w:rsidP="006B5175">
            <w:r>
              <w:rPr>
                <w:w w:val="90"/>
              </w:rPr>
              <w:t>59 356</w:t>
            </w:r>
          </w:p>
        </w:tc>
        <w:tc>
          <w:tcPr>
            <w:tcW w:w="860" w:type="dxa"/>
          </w:tcPr>
          <w:p w:rsidR="004A4432" w:rsidRDefault="00EE0021" w:rsidP="006B5175">
            <w:r>
              <w:rPr>
                <w:w w:val="90"/>
              </w:rPr>
              <w:t>59 874</w:t>
            </w:r>
          </w:p>
        </w:tc>
      </w:tr>
      <w:tr w:rsidR="004A4432" w:rsidTr="007B3A68">
        <w:trPr>
          <w:trHeight w:val="320"/>
        </w:trPr>
        <w:tc>
          <w:tcPr>
            <w:tcW w:w="3620" w:type="dxa"/>
          </w:tcPr>
          <w:p w:rsidR="004A4432" w:rsidRDefault="00EE0021" w:rsidP="006B5175">
            <w:r>
              <w:t>Sum skattar og avgifter</w:t>
            </w:r>
            <w:r>
              <w:rPr>
                <w:sz w:val="21"/>
                <w:szCs w:val="21"/>
              </w:rPr>
              <w:tab/>
            </w:r>
          </w:p>
        </w:tc>
        <w:tc>
          <w:tcPr>
            <w:tcW w:w="860" w:type="dxa"/>
          </w:tcPr>
          <w:p w:rsidR="004A4432" w:rsidRDefault="00EE0021" w:rsidP="006B5175">
            <w:r>
              <w:rPr>
                <w:w w:val="90"/>
              </w:rPr>
              <w:t>892 576</w:t>
            </w:r>
          </w:p>
        </w:tc>
        <w:tc>
          <w:tcPr>
            <w:tcW w:w="860" w:type="dxa"/>
          </w:tcPr>
          <w:p w:rsidR="004A4432" w:rsidRDefault="00EE0021" w:rsidP="006B5175">
            <w:r>
              <w:rPr>
                <w:w w:val="90"/>
              </w:rPr>
              <w:t>916 762</w:t>
            </w:r>
          </w:p>
        </w:tc>
        <w:tc>
          <w:tcPr>
            <w:tcW w:w="860" w:type="dxa"/>
          </w:tcPr>
          <w:p w:rsidR="004A4432" w:rsidRDefault="00EE0021" w:rsidP="006B5175">
            <w:r>
              <w:rPr>
                <w:w w:val="90"/>
              </w:rPr>
              <w:t>943 577</w:t>
            </w:r>
          </w:p>
        </w:tc>
        <w:tc>
          <w:tcPr>
            <w:tcW w:w="860" w:type="dxa"/>
          </w:tcPr>
          <w:p w:rsidR="004A4432" w:rsidRDefault="00EE0021" w:rsidP="006B5175">
            <w:r>
              <w:rPr>
                <w:w w:val="90"/>
              </w:rPr>
              <w:t>986 440</w:t>
            </w:r>
          </w:p>
        </w:tc>
        <w:tc>
          <w:tcPr>
            <w:tcW w:w="860" w:type="dxa"/>
          </w:tcPr>
          <w:p w:rsidR="004A4432" w:rsidRDefault="00EE0021" w:rsidP="006B5175">
            <w:r>
              <w:rPr>
                <w:w w:val="90"/>
              </w:rPr>
              <w:t>1 032 098</w:t>
            </w:r>
          </w:p>
        </w:tc>
        <w:tc>
          <w:tcPr>
            <w:tcW w:w="860" w:type="dxa"/>
          </w:tcPr>
          <w:p w:rsidR="004A4432" w:rsidRDefault="00EE0021" w:rsidP="006B5175">
            <w:r>
              <w:rPr>
                <w:w w:val="90"/>
              </w:rPr>
              <w:t>1 030 356</w:t>
            </w:r>
          </w:p>
        </w:tc>
        <w:tc>
          <w:tcPr>
            <w:tcW w:w="860" w:type="dxa"/>
          </w:tcPr>
          <w:p w:rsidR="004A4432" w:rsidRDefault="00EE0021" w:rsidP="006B5175">
            <w:r>
              <w:rPr>
                <w:w w:val="90"/>
              </w:rPr>
              <w:t>1 030 890</w:t>
            </w:r>
          </w:p>
        </w:tc>
      </w:tr>
      <w:tr w:rsidR="004A4432" w:rsidTr="007B3A68">
        <w:trPr>
          <w:trHeight w:val="320"/>
        </w:trPr>
        <w:tc>
          <w:tcPr>
            <w:tcW w:w="3620" w:type="dxa"/>
          </w:tcPr>
          <w:p w:rsidR="004A4432" w:rsidRDefault="00EE0021" w:rsidP="006B5175">
            <w:r>
              <w:t>Renter av statens forretningsdrift</w:t>
            </w:r>
            <w:r>
              <w:rPr>
                <w:sz w:val="21"/>
                <w:szCs w:val="21"/>
              </w:rPr>
              <w:tab/>
            </w:r>
          </w:p>
        </w:tc>
        <w:tc>
          <w:tcPr>
            <w:tcW w:w="860" w:type="dxa"/>
          </w:tcPr>
          <w:p w:rsidR="004A4432" w:rsidRDefault="00EE0021" w:rsidP="006B5175">
            <w:r>
              <w:rPr>
                <w:w w:val="90"/>
              </w:rPr>
              <w:t>76</w:t>
            </w:r>
          </w:p>
        </w:tc>
        <w:tc>
          <w:tcPr>
            <w:tcW w:w="860" w:type="dxa"/>
          </w:tcPr>
          <w:p w:rsidR="004A4432" w:rsidRDefault="00EE0021" w:rsidP="006B5175">
            <w:r>
              <w:rPr>
                <w:w w:val="90"/>
              </w:rPr>
              <w:t>77</w:t>
            </w:r>
          </w:p>
        </w:tc>
        <w:tc>
          <w:tcPr>
            <w:tcW w:w="860" w:type="dxa"/>
          </w:tcPr>
          <w:p w:rsidR="004A4432" w:rsidRDefault="00EE0021" w:rsidP="006B5175">
            <w:r>
              <w:rPr>
                <w:w w:val="90"/>
              </w:rPr>
              <w:t>72</w:t>
            </w:r>
          </w:p>
        </w:tc>
        <w:tc>
          <w:tcPr>
            <w:tcW w:w="860" w:type="dxa"/>
          </w:tcPr>
          <w:p w:rsidR="004A4432" w:rsidRDefault="00EE0021" w:rsidP="006B5175">
            <w:r>
              <w:rPr>
                <w:w w:val="90"/>
              </w:rPr>
              <w:t>72</w:t>
            </w:r>
          </w:p>
        </w:tc>
        <w:tc>
          <w:tcPr>
            <w:tcW w:w="860" w:type="dxa"/>
          </w:tcPr>
          <w:p w:rsidR="004A4432" w:rsidRDefault="00EE0021" w:rsidP="006B5175">
            <w:r>
              <w:rPr>
                <w:w w:val="90"/>
              </w:rPr>
              <w:t>94</w:t>
            </w:r>
          </w:p>
        </w:tc>
        <w:tc>
          <w:tcPr>
            <w:tcW w:w="860" w:type="dxa"/>
          </w:tcPr>
          <w:p w:rsidR="004A4432" w:rsidRDefault="00EE0021" w:rsidP="006B5175">
            <w:r>
              <w:rPr>
                <w:w w:val="90"/>
              </w:rPr>
              <w:t>93</w:t>
            </w:r>
          </w:p>
        </w:tc>
        <w:tc>
          <w:tcPr>
            <w:tcW w:w="860" w:type="dxa"/>
          </w:tcPr>
          <w:p w:rsidR="004A4432" w:rsidRDefault="00EE0021" w:rsidP="006B5175">
            <w:r>
              <w:rPr>
                <w:w w:val="90"/>
              </w:rPr>
              <w:t>86</w:t>
            </w:r>
          </w:p>
        </w:tc>
      </w:tr>
      <w:tr w:rsidR="004A4432" w:rsidTr="007B3A68">
        <w:trPr>
          <w:trHeight w:val="700"/>
        </w:trPr>
        <w:tc>
          <w:tcPr>
            <w:tcW w:w="3620" w:type="dxa"/>
          </w:tcPr>
          <w:p w:rsidR="004A4432" w:rsidRDefault="00EE0021" w:rsidP="006B5175">
            <w:r>
              <w:t>Avskrivingar, avsetjingar til invest</w:t>
            </w:r>
            <w:r>
              <w:t>e</w:t>
            </w:r>
            <w:r>
              <w:t>ringsføremål og inntekter av statens forretningsdrift i samband med n</w:t>
            </w:r>
            <w:r>
              <w:t>y</w:t>
            </w:r>
            <w:r>
              <w:t>bygg, anlegg m.m.</w:t>
            </w:r>
            <w:r>
              <w:rPr>
                <w:sz w:val="21"/>
                <w:szCs w:val="21"/>
              </w:rPr>
              <w:tab/>
            </w:r>
          </w:p>
        </w:tc>
        <w:tc>
          <w:tcPr>
            <w:tcW w:w="860" w:type="dxa"/>
          </w:tcPr>
          <w:p w:rsidR="004A4432" w:rsidRDefault="00EE0021" w:rsidP="006B5175">
            <w:r>
              <w:rPr>
                <w:w w:val="90"/>
              </w:rPr>
              <w:t>2 659</w:t>
            </w:r>
          </w:p>
        </w:tc>
        <w:tc>
          <w:tcPr>
            <w:tcW w:w="860" w:type="dxa"/>
          </w:tcPr>
          <w:p w:rsidR="004A4432" w:rsidRDefault="00EE0021" w:rsidP="006B5175">
            <w:r>
              <w:rPr>
                <w:w w:val="90"/>
              </w:rPr>
              <w:t>2 527</w:t>
            </w:r>
          </w:p>
        </w:tc>
        <w:tc>
          <w:tcPr>
            <w:tcW w:w="860" w:type="dxa"/>
          </w:tcPr>
          <w:p w:rsidR="004A4432" w:rsidRDefault="00EE0021" w:rsidP="006B5175">
            <w:r>
              <w:rPr>
                <w:w w:val="90"/>
              </w:rPr>
              <w:t>2 838</w:t>
            </w:r>
          </w:p>
        </w:tc>
        <w:tc>
          <w:tcPr>
            <w:tcW w:w="860" w:type="dxa"/>
          </w:tcPr>
          <w:p w:rsidR="004A4432" w:rsidRDefault="00EE0021" w:rsidP="006B5175">
            <w:r>
              <w:rPr>
                <w:w w:val="90"/>
              </w:rPr>
              <w:t>3 023</w:t>
            </w:r>
          </w:p>
        </w:tc>
        <w:tc>
          <w:tcPr>
            <w:tcW w:w="860" w:type="dxa"/>
          </w:tcPr>
          <w:p w:rsidR="004A4432" w:rsidRDefault="00EE0021" w:rsidP="006B5175">
            <w:r>
              <w:rPr>
                <w:w w:val="90"/>
              </w:rPr>
              <w:t>2 888</w:t>
            </w:r>
          </w:p>
        </w:tc>
        <w:tc>
          <w:tcPr>
            <w:tcW w:w="860" w:type="dxa"/>
          </w:tcPr>
          <w:p w:rsidR="004A4432" w:rsidRDefault="00EE0021" w:rsidP="006B5175">
            <w:r>
              <w:rPr>
                <w:w w:val="90"/>
              </w:rPr>
              <w:t>2 915</w:t>
            </w:r>
          </w:p>
        </w:tc>
        <w:tc>
          <w:tcPr>
            <w:tcW w:w="860" w:type="dxa"/>
          </w:tcPr>
          <w:p w:rsidR="004A4432" w:rsidRDefault="00EE0021" w:rsidP="006B5175">
            <w:r>
              <w:rPr>
                <w:w w:val="90"/>
              </w:rPr>
              <w:t>3 114</w:t>
            </w:r>
          </w:p>
        </w:tc>
      </w:tr>
      <w:tr w:rsidR="004A4432" w:rsidTr="007B3A68">
        <w:trPr>
          <w:trHeight w:val="320"/>
        </w:trPr>
        <w:tc>
          <w:tcPr>
            <w:tcW w:w="3620" w:type="dxa"/>
          </w:tcPr>
          <w:p w:rsidR="004A4432" w:rsidRDefault="00EE0021" w:rsidP="006B5175">
            <w:r>
              <w:t>Sum inntekter av statens forretning</w:t>
            </w:r>
            <w:r>
              <w:t>s</w:t>
            </w:r>
            <w:r>
              <w:t>drift</w:t>
            </w:r>
            <w:r>
              <w:rPr>
                <w:sz w:val="21"/>
                <w:szCs w:val="21"/>
              </w:rPr>
              <w:tab/>
            </w:r>
          </w:p>
        </w:tc>
        <w:tc>
          <w:tcPr>
            <w:tcW w:w="860" w:type="dxa"/>
          </w:tcPr>
          <w:p w:rsidR="004A4432" w:rsidRDefault="00EE0021" w:rsidP="006B5175">
            <w:r>
              <w:rPr>
                <w:w w:val="90"/>
              </w:rPr>
              <w:t>2 735</w:t>
            </w:r>
          </w:p>
        </w:tc>
        <w:tc>
          <w:tcPr>
            <w:tcW w:w="860" w:type="dxa"/>
          </w:tcPr>
          <w:p w:rsidR="004A4432" w:rsidRDefault="00EE0021" w:rsidP="006B5175">
            <w:r>
              <w:rPr>
                <w:w w:val="90"/>
              </w:rPr>
              <w:t>2 604</w:t>
            </w:r>
          </w:p>
        </w:tc>
        <w:tc>
          <w:tcPr>
            <w:tcW w:w="860" w:type="dxa"/>
          </w:tcPr>
          <w:p w:rsidR="004A4432" w:rsidRDefault="00EE0021" w:rsidP="006B5175">
            <w:r>
              <w:rPr>
                <w:w w:val="90"/>
              </w:rPr>
              <w:t>2 910</w:t>
            </w:r>
          </w:p>
        </w:tc>
        <w:tc>
          <w:tcPr>
            <w:tcW w:w="860" w:type="dxa"/>
          </w:tcPr>
          <w:p w:rsidR="004A4432" w:rsidRDefault="00EE0021" w:rsidP="006B5175">
            <w:r>
              <w:rPr>
                <w:w w:val="90"/>
              </w:rPr>
              <w:t>3 095</w:t>
            </w:r>
          </w:p>
        </w:tc>
        <w:tc>
          <w:tcPr>
            <w:tcW w:w="860" w:type="dxa"/>
          </w:tcPr>
          <w:p w:rsidR="004A4432" w:rsidRDefault="00EE0021" w:rsidP="006B5175">
            <w:r>
              <w:rPr>
                <w:w w:val="90"/>
              </w:rPr>
              <w:t>2 981</w:t>
            </w:r>
          </w:p>
        </w:tc>
        <w:tc>
          <w:tcPr>
            <w:tcW w:w="860" w:type="dxa"/>
          </w:tcPr>
          <w:p w:rsidR="004A4432" w:rsidRDefault="00EE0021" w:rsidP="006B5175">
            <w:r>
              <w:rPr>
                <w:w w:val="90"/>
              </w:rPr>
              <w:t>3 009</w:t>
            </w:r>
          </w:p>
        </w:tc>
        <w:tc>
          <w:tcPr>
            <w:tcW w:w="860" w:type="dxa"/>
          </w:tcPr>
          <w:p w:rsidR="004A4432" w:rsidRDefault="00EE0021" w:rsidP="006B5175">
            <w:r>
              <w:rPr>
                <w:w w:val="90"/>
              </w:rPr>
              <w:t>3 200</w:t>
            </w:r>
          </w:p>
        </w:tc>
      </w:tr>
      <w:tr w:rsidR="004A4432" w:rsidTr="007B3A68">
        <w:trPr>
          <w:trHeight w:val="320"/>
        </w:trPr>
        <w:tc>
          <w:tcPr>
            <w:tcW w:w="3620" w:type="dxa"/>
          </w:tcPr>
          <w:p w:rsidR="004A4432" w:rsidRDefault="00EE0021" w:rsidP="006B5175">
            <w:r>
              <w:t>Renter frå statsbankane</w:t>
            </w:r>
            <w:r>
              <w:rPr>
                <w:sz w:val="21"/>
                <w:szCs w:val="21"/>
              </w:rPr>
              <w:tab/>
            </w:r>
          </w:p>
        </w:tc>
        <w:tc>
          <w:tcPr>
            <w:tcW w:w="860" w:type="dxa"/>
          </w:tcPr>
          <w:p w:rsidR="004A4432" w:rsidRDefault="00EE0021" w:rsidP="006B5175">
            <w:r>
              <w:rPr>
                <w:w w:val="90"/>
              </w:rPr>
              <w:t>9 280</w:t>
            </w:r>
          </w:p>
        </w:tc>
        <w:tc>
          <w:tcPr>
            <w:tcW w:w="860" w:type="dxa"/>
          </w:tcPr>
          <w:p w:rsidR="004A4432" w:rsidRDefault="00EE0021" w:rsidP="006B5175">
            <w:r>
              <w:rPr>
                <w:w w:val="90"/>
              </w:rPr>
              <w:t>8 445</w:t>
            </w:r>
          </w:p>
        </w:tc>
        <w:tc>
          <w:tcPr>
            <w:tcW w:w="860" w:type="dxa"/>
          </w:tcPr>
          <w:p w:rsidR="004A4432" w:rsidRDefault="00EE0021" w:rsidP="006B5175">
            <w:r>
              <w:rPr>
                <w:w w:val="90"/>
              </w:rPr>
              <w:t>8 829</w:t>
            </w:r>
          </w:p>
        </w:tc>
        <w:tc>
          <w:tcPr>
            <w:tcW w:w="860" w:type="dxa"/>
          </w:tcPr>
          <w:p w:rsidR="004A4432" w:rsidRDefault="00EE0021" w:rsidP="006B5175">
            <w:r>
              <w:rPr>
                <w:w w:val="90"/>
              </w:rPr>
              <w:t>8 842</w:t>
            </w:r>
          </w:p>
        </w:tc>
        <w:tc>
          <w:tcPr>
            <w:tcW w:w="860" w:type="dxa"/>
          </w:tcPr>
          <w:p w:rsidR="004A4432" w:rsidRDefault="00EE0021" w:rsidP="006B5175">
            <w:r>
              <w:rPr>
                <w:w w:val="90"/>
              </w:rPr>
              <w:t>10 147</w:t>
            </w:r>
          </w:p>
        </w:tc>
        <w:tc>
          <w:tcPr>
            <w:tcW w:w="860" w:type="dxa"/>
          </w:tcPr>
          <w:p w:rsidR="004A4432" w:rsidRDefault="00EE0021" w:rsidP="006B5175">
            <w:r>
              <w:rPr>
                <w:w w:val="90"/>
              </w:rPr>
              <w:t>9 131</w:t>
            </w:r>
          </w:p>
        </w:tc>
        <w:tc>
          <w:tcPr>
            <w:tcW w:w="860" w:type="dxa"/>
          </w:tcPr>
          <w:p w:rsidR="004A4432" w:rsidRDefault="00EE0021" w:rsidP="006B5175">
            <w:r>
              <w:rPr>
                <w:w w:val="90"/>
              </w:rPr>
              <w:t>9 259</w:t>
            </w:r>
          </w:p>
        </w:tc>
      </w:tr>
      <w:tr w:rsidR="004A4432" w:rsidTr="007B3A68">
        <w:trPr>
          <w:trHeight w:val="480"/>
        </w:trPr>
        <w:tc>
          <w:tcPr>
            <w:tcW w:w="3620" w:type="dxa"/>
          </w:tcPr>
          <w:p w:rsidR="004A4432" w:rsidRDefault="00EE0021" w:rsidP="006B5175">
            <w:r>
              <w:t>Renter av kontantbehaldning og andre krav</w:t>
            </w:r>
            <w:r>
              <w:rPr>
                <w:sz w:val="21"/>
                <w:szCs w:val="21"/>
              </w:rPr>
              <w:tab/>
            </w:r>
          </w:p>
        </w:tc>
        <w:tc>
          <w:tcPr>
            <w:tcW w:w="860" w:type="dxa"/>
          </w:tcPr>
          <w:p w:rsidR="004A4432" w:rsidRDefault="00EE0021" w:rsidP="006B5175">
            <w:r>
              <w:rPr>
                <w:w w:val="90"/>
              </w:rPr>
              <w:t>4 841</w:t>
            </w:r>
          </w:p>
        </w:tc>
        <w:tc>
          <w:tcPr>
            <w:tcW w:w="860" w:type="dxa"/>
          </w:tcPr>
          <w:p w:rsidR="004A4432" w:rsidRDefault="00EE0021" w:rsidP="006B5175">
            <w:r>
              <w:rPr>
                <w:w w:val="90"/>
              </w:rPr>
              <w:t>3 823</w:t>
            </w:r>
          </w:p>
        </w:tc>
        <w:tc>
          <w:tcPr>
            <w:tcW w:w="860" w:type="dxa"/>
          </w:tcPr>
          <w:p w:rsidR="004A4432" w:rsidRDefault="00EE0021" w:rsidP="006B5175">
            <w:r>
              <w:rPr>
                <w:w w:val="90"/>
              </w:rPr>
              <w:t>3 385</w:t>
            </w:r>
          </w:p>
        </w:tc>
        <w:tc>
          <w:tcPr>
            <w:tcW w:w="860" w:type="dxa"/>
          </w:tcPr>
          <w:p w:rsidR="004A4432" w:rsidRDefault="00EE0021" w:rsidP="006B5175">
            <w:r>
              <w:rPr>
                <w:w w:val="90"/>
              </w:rPr>
              <w:t>5 495</w:t>
            </w:r>
          </w:p>
        </w:tc>
        <w:tc>
          <w:tcPr>
            <w:tcW w:w="860" w:type="dxa"/>
          </w:tcPr>
          <w:p w:rsidR="004A4432" w:rsidRDefault="00EE0021" w:rsidP="006B5175">
            <w:r>
              <w:rPr>
                <w:w w:val="90"/>
              </w:rPr>
              <w:t>4 811</w:t>
            </w:r>
          </w:p>
        </w:tc>
        <w:tc>
          <w:tcPr>
            <w:tcW w:w="860" w:type="dxa"/>
          </w:tcPr>
          <w:p w:rsidR="004A4432" w:rsidRDefault="00EE0021" w:rsidP="006B5175">
            <w:r>
              <w:rPr>
                <w:w w:val="90"/>
              </w:rPr>
              <w:t>4 712</w:t>
            </w:r>
          </w:p>
        </w:tc>
        <w:tc>
          <w:tcPr>
            <w:tcW w:w="860" w:type="dxa"/>
          </w:tcPr>
          <w:p w:rsidR="004A4432" w:rsidRDefault="00EE0021" w:rsidP="006B5175">
            <w:r>
              <w:rPr>
                <w:w w:val="90"/>
              </w:rPr>
              <w:t>4 654</w:t>
            </w:r>
          </w:p>
        </w:tc>
      </w:tr>
      <w:tr w:rsidR="004A4432" w:rsidTr="007B3A68">
        <w:trPr>
          <w:trHeight w:val="260"/>
        </w:trPr>
        <w:tc>
          <w:tcPr>
            <w:tcW w:w="3620" w:type="dxa"/>
          </w:tcPr>
          <w:p w:rsidR="004A4432" w:rsidRDefault="00EE0021" w:rsidP="006B5175">
            <w:r>
              <w:t>Utbyte utan Equinor ASA</w:t>
            </w:r>
            <w:r>
              <w:rPr>
                <w:sz w:val="21"/>
                <w:szCs w:val="21"/>
              </w:rPr>
              <w:tab/>
            </w:r>
          </w:p>
        </w:tc>
        <w:tc>
          <w:tcPr>
            <w:tcW w:w="860" w:type="dxa"/>
          </w:tcPr>
          <w:p w:rsidR="004A4432" w:rsidRDefault="00EE0021" w:rsidP="006B5175">
            <w:r>
              <w:rPr>
                <w:w w:val="90"/>
              </w:rPr>
              <w:t>19 651</w:t>
            </w:r>
          </w:p>
        </w:tc>
        <w:tc>
          <w:tcPr>
            <w:tcW w:w="860" w:type="dxa"/>
          </w:tcPr>
          <w:p w:rsidR="004A4432" w:rsidRDefault="00EE0021" w:rsidP="006B5175">
            <w:r>
              <w:rPr>
                <w:w w:val="90"/>
              </w:rPr>
              <w:t>14 703</w:t>
            </w:r>
          </w:p>
        </w:tc>
        <w:tc>
          <w:tcPr>
            <w:tcW w:w="860" w:type="dxa"/>
          </w:tcPr>
          <w:p w:rsidR="004A4432" w:rsidRDefault="00EE0021" w:rsidP="006B5175">
            <w:r>
              <w:rPr>
                <w:w w:val="90"/>
              </w:rPr>
              <w:t>17 408</w:t>
            </w:r>
          </w:p>
        </w:tc>
        <w:tc>
          <w:tcPr>
            <w:tcW w:w="860" w:type="dxa"/>
          </w:tcPr>
          <w:p w:rsidR="004A4432" w:rsidRDefault="00EE0021" w:rsidP="006B5175">
            <w:r>
              <w:rPr>
                <w:w w:val="90"/>
              </w:rPr>
              <w:t>25 270</w:t>
            </w:r>
          </w:p>
        </w:tc>
        <w:tc>
          <w:tcPr>
            <w:tcW w:w="860" w:type="dxa"/>
          </w:tcPr>
          <w:p w:rsidR="004A4432" w:rsidRDefault="00EE0021" w:rsidP="006B5175">
            <w:r>
              <w:rPr>
                <w:w w:val="90"/>
              </w:rPr>
              <w:t>23 601</w:t>
            </w:r>
          </w:p>
        </w:tc>
        <w:tc>
          <w:tcPr>
            <w:tcW w:w="860" w:type="dxa"/>
          </w:tcPr>
          <w:p w:rsidR="004A4432" w:rsidRDefault="00EE0021" w:rsidP="006B5175">
            <w:r>
              <w:rPr>
                <w:w w:val="90"/>
              </w:rPr>
              <w:t>25 732</w:t>
            </w:r>
          </w:p>
        </w:tc>
        <w:tc>
          <w:tcPr>
            <w:tcW w:w="860" w:type="dxa"/>
          </w:tcPr>
          <w:p w:rsidR="004A4432" w:rsidRDefault="00EE0021" w:rsidP="006B5175">
            <w:r>
              <w:rPr>
                <w:w w:val="90"/>
              </w:rPr>
              <w:t>25 733</w:t>
            </w:r>
          </w:p>
        </w:tc>
      </w:tr>
      <w:tr w:rsidR="004A4432" w:rsidTr="007B3A68">
        <w:trPr>
          <w:trHeight w:val="540"/>
        </w:trPr>
        <w:tc>
          <w:tcPr>
            <w:tcW w:w="3620" w:type="dxa"/>
          </w:tcPr>
          <w:p w:rsidR="004A4432" w:rsidRDefault="00EE0021" w:rsidP="006B5175">
            <w:r>
              <w:t xml:space="preserve">Sum renteinntekter og utbyte utan statens forretningsdrift og Equinor </w:t>
            </w:r>
            <w:r>
              <w:lastRenderedPageBreak/>
              <w:t>ASA</w:t>
            </w:r>
            <w:r>
              <w:rPr>
                <w:sz w:val="21"/>
                <w:szCs w:val="21"/>
              </w:rPr>
              <w:tab/>
            </w:r>
          </w:p>
        </w:tc>
        <w:tc>
          <w:tcPr>
            <w:tcW w:w="860" w:type="dxa"/>
          </w:tcPr>
          <w:p w:rsidR="004A4432" w:rsidRDefault="00EE0021" w:rsidP="006B5175">
            <w:r>
              <w:rPr>
                <w:w w:val="90"/>
              </w:rPr>
              <w:lastRenderedPageBreak/>
              <w:t>33 772</w:t>
            </w:r>
          </w:p>
        </w:tc>
        <w:tc>
          <w:tcPr>
            <w:tcW w:w="860" w:type="dxa"/>
          </w:tcPr>
          <w:p w:rsidR="004A4432" w:rsidRDefault="00EE0021" w:rsidP="006B5175">
            <w:r>
              <w:rPr>
                <w:w w:val="90"/>
              </w:rPr>
              <w:t>26 971</w:t>
            </w:r>
          </w:p>
        </w:tc>
        <w:tc>
          <w:tcPr>
            <w:tcW w:w="860" w:type="dxa"/>
          </w:tcPr>
          <w:p w:rsidR="004A4432" w:rsidRDefault="00EE0021" w:rsidP="006B5175">
            <w:r>
              <w:rPr>
                <w:w w:val="90"/>
              </w:rPr>
              <w:t>29 622</w:t>
            </w:r>
          </w:p>
        </w:tc>
        <w:tc>
          <w:tcPr>
            <w:tcW w:w="860" w:type="dxa"/>
          </w:tcPr>
          <w:p w:rsidR="004A4432" w:rsidRDefault="00EE0021" w:rsidP="006B5175">
            <w:r>
              <w:rPr>
                <w:w w:val="90"/>
              </w:rPr>
              <w:t>39 607</w:t>
            </w:r>
          </w:p>
        </w:tc>
        <w:tc>
          <w:tcPr>
            <w:tcW w:w="860" w:type="dxa"/>
          </w:tcPr>
          <w:p w:rsidR="004A4432" w:rsidRDefault="00EE0021" w:rsidP="006B5175">
            <w:r>
              <w:rPr>
                <w:w w:val="90"/>
              </w:rPr>
              <w:t>38 559</w:t>
            </w:r>
          </w:p>
        </w:tc>
        <w:tc>
          <w:tcPr>
            <w:tcW w:w="860" w:type="dxa"/>
          </w:tcPr>
          <w:p w:rsidR="004A4432" w:rsidRDefault="00EE0021" w:rsidP="006B5175">
            <w:r>
              <w:rPr>
                <w:w w:val="90"/>
              </w:rPr>
              <w:t>39 575</w:t>
            </w:r>
          </w:p>
        </w:tc>
        <w:tc>
          <w:tcPr>
            <w:tcW w:w="860" w:type="dxa"/>
          </w:tcPr>
          <w:p w:rsidR="004A4432" w:rsidRDefault="00EE0021" w:rsidP="006B5175">
            <w:r>
              <w:rPr>
                <w:w w:val="90"/>
              </w:rPr>
              <w:t>39 646</w:t>
            </w:r>
          </w:p>
        </w:tc>
      </w:tr>
      <w:tr w:rsidR="004A4432" w:rsidTr="007B3A68">
        <w:trPr>
          <w:trHeight w:val="320"/>
        </w:trPr>
        <w:tc>
          <w:tcPr>
            <w:tcW w:w="3620" w:type="dxa"/>
          </w:tcPr>
          <w:p w:rsidR="004A4432" w:rsidRDefault="00EE0021" w:rsidP="006B5175">
            <w:r>
              <w:lastRenderedPageBreak/>
              <w:t>Inntekter under departementa</w:t>
            </w:r>
            <w:r>
              <w:rPr>
                <w:sz w:val="21"/>
                <w:szCs w:val="21"/>
              </w:rPr>
              <w:tab/>
            </w:r>
          </w:p>
        </w:tc>
        <w:tc>
          <w:tcPr>
            <w:tcW w:w="860" w:type="dxa"/>
          </w:tcPr>
          <w:p w:rsidR="004A4432" w:rsidRDefault="00EE0021" w:rsidP="006B5175">
            <w:r>
              <w:rPr>
                <w:w w:val="90"/>
              </w:rPr>
              <w:t>40 696</w:t>
            </w:r>
          </w:p>
        </w:tc>
        <w:tc>
          <w:tcPr>
            <w:tcW w:w="860" w:type="dxa"/>
          </w:tcPr>
          <w:p w:rsidR="004A4432" w:rsidRDefault="00EE0021" w:rsidP="006B5175">
            <w:r>
              <w:rPr>
                <w:w w:val="90"/>
              </w:rPr>
              <w:t>36 962</w:t>
            </w:r>
          </w:p>
        </w:tc>
        <w:tc>
          <w:tcPr>
            <w:tcW w:w="860" w:type="dxa"/>
          </w:tcPr>
          <w:p w:rsidR="004A4432" w:rsidRDefault="00EE0021" w:rsidP="006B5175">
            <w:r>
              <w:rPr>
                <w:w w:val="90"/>
              </w:rPr>
              <w:t>37 642</w:t>
            </w:r>
          </w:p>
        </w:tc>
        <w:tc>
          <w:tcPr>
            <w:tcW w:w="860" w:type="dxa"/>
          </w:tcPr>
          <w:p w:rsidR="004A4432" w:rsidRDefault="00EE0021" w:rsidP="006B5175">
            <w:r>
              <w:rPr>
                <w:w w:val="90"/>
              </w:rPr>
              <w:t>33 603</w:t>
            </w:r>
          </w:p>
        </w:tc>
        <w:tc>
          <w:tcPr>
            <w:tcW w:w="860" w:type="dxa"/>
          </w:tcPr>
          <w:p w:rsidR="004A4432" w:rsidRDefault="00EE0021" w:rsidP="006B5175">
            <w:r>
              <w:rPr>
                <w:w w:val="90"/>
              </w:rPr>
              <w:t>33 767</w:t>
            </w:r>
          </w:p>
        </w:tc>
        <w:tc>
          <w:tcPr>
            <w:tcW w:w="860" w:type="dxa"/>
          </w:tcPr>
          <w:p w:rsidR="004A4432" w:rsidRDefault="00EE0021" w:rsidP="006B5175">
            <w:r>
              <w:rPr>
                <w:w w:val="90"/>
              </w:rPr>
              <w:t>33 938</w:t>
            </w:r>
          </w:p>
        </w:tc>
        <w:tc>
          <w:tcPr>
            <w:tcW w:w="860" w:type="dxa"/>
          </w:tcPr>
          <w:p w:rsidR="004A4432" w:rsidRDefault="00EE0021" w:rsidP="006B5175">
            <w:r>
              <w:rPr>
                <w:w w:val="90"/>
              </w:rPr>
              <w:t>35 627</w:t>
            </w:r>
          </w:p>
        </w:tc>
      </w:tr>
      <w:tr w:rsidR="004A4432" w:rsidTr="007B3A68">
        <w:trPr>
          <w:trHeight w:val="260"/>
        </w:trPr>
        <w:tc>
          <w:tcPr>
            <w:tcW w:w="3620" w:type="dxa"/>
          </w:tcPr>
          <w:p w:rsidR="004A4432" w:rsidRDefault="00EE0021" w:rsidP="006B5175">
            <w:r>
              <w:t>Overføring frå Noregs Bank</w:t>
            </w:r>
            <w:r>
              <w:rPr>
                <w:sz w:val="21"/>
                <w:szCs w:val="21"/>
              </w:rPr>
              <w:tab/>
            </w:r>
          </w:p>
        </w:tc>
        <w:tc>
          <w:tcPr>
            <w:tcW w:w="860" w:type="dxa"/>
          </w:tcPr>
          <w:p w:rsidR="004A4432" w:rsidRDefault="00EE0021" w:rsidP="006B5175">
            <w:r>
              <w:rPr>
                <w:w w:val="90"/>
              </w:rPr>
              <w:t>10 419</w:t>
            </w:r>
          </w:p>
        </w:tc>
        <w:tc>
          <w:tcPr>
            <w:tcW w:w="860" w:type="dxa"/>
          </w:tcPr>
          <w:p w:rsidR="004A4432" w:rsidRDefault="00EE0021" w:rsidP="006B5175">
            <w:r>
              <w:rPr>
                <w:w w:val="90"/>
              </w:rPr>
              <w:t>26 589</w:t>
            </w:r>
          </w:p>
        </w:tc>
        <w:tc>
          <w:tcPr>
            <w:tcW w:w="860" w:type="dxa"/>
          </w:tcPr>
          <w:p w:rsidR="004A4432" w:rsidRDefault="00EE0021" w:rsidP="006B5175">
            <w:r>
              <w:rPr>
                <w:w w:val="90"/>
              </w:rPr>
              <w:t>17 726</w:t>
            </w:r>
          </w:p>
        </w:tc>
        <w:tc>
          <w:tcPr>
            <w:tcW w:w="860" w:type="dxa"/>
          </w:tcPr>
          <w:p w:rsidR="004A4432" w:rsidRDefault="00EE0021" w:rsidP="006B5175">
            <w:r>
              <w:rPr>
                <w:w w:val="90"/>
              </w:rPr>
              <w:t>14 333</w:t>
            </w:r>
          </w:p>
        </w:tc>
        <w:tc>
          <w:tcPr>
            <w:tcW w:w="860" w:type="dxa"/>
          </w:tcPr>
          <w:p w:rsidR="004A4432" w:rsidRDefault="00EE0021" w:rsidP="006B5175">
            <w:r>
              <w:rPr>
                <w:w w:val="90"/>
              </w:rPr>
              <w:t>12 000</w:t>
            </w:r>
          </w:p>
        </w:tc>
        <w:tc>
          <w:tcPr>
            <w:tcW w:w="860" w:type="dxa"/>
          </w:tcPr>
          <w:p w:rsidR="004A4432" w:rsidRDefault="00EE0021" w:rsidP="006B5175">
            <w:r>
              <w:rPr>
                <w:w w:val="90"/>
              </w:rPr>
              <w:t>14 798</w:t>
            </w:r>
          </w:p>
        </w:tc>
        <w:tc>
          <w:tcPr>
            <w:tcW w:w="860" w:type="dxa"/>
          </w:tcPr>
          <w:p w:rsidR="004A4432" w:rsidRDefault="00EE0021" w:rsidP="006B5175">
            <w:r>
              <w:rPr>
                <w:w w:val="90"/>
              </w:rPr>
              <w:t>14 798</w:t>
            </w:r>
          </w:p>
        </w:tc>
      </w:tr>
      <w:tr w:rsidR="004A4432" w:rsidTr="007B3A68">
        <w:trPr>
          <w:trHeight w:val="480"/>
        </w:trPr>
        <w:tc>
          <w:tcPr>
            <w:tcW w:w="3620" w:type="dxa"/>
          </w:tcPr>
          <w:p w:rsidR="004A4432" w:rsidRDefault="00EE0021" w:rsidP="006B5175">
            <w:r>
              <w:t>Tilbakeføring frå Statens banksi</w:t>
            </w:r>
            <w:r>
              <w:t>k</w:t>
            </w:r>
            <w:r>
              <w:t>ringsfond</w:t>
            </w:r>
            <w:r>
              <w:rPr>
                <w:sz w:val="21"/>
                <w:szCs w:val="21"/>
              </w:rPr>
              <w:tab/>
            </w:r>
          </w:p>
        </w:tc>
        <w:tc>
          <w:tcPr>
            <w:tcW w:w="860" w:type="dxa"/>
          </w:tcPr>
          <w:p w:rsidR="004A4432" w:rsidRDefault="00EE0021" w:rsidP="006B5175">
            <w:r>
              <w:rPr>
                <w:w w:val="90"/>
              </w:rPr>
              <w:t>0</w:t>
            </w:r>
          </w:p>
        </w:tc>
        <w:tc>
          <w:tcPr>
            <w:tcW w:w="860" w:type="dxa"/>
          </w:tcPr>
          <w:p w:rsidR="004A4432" w:rsidRDefault="00EE0021" w:rsidP="006B5175">
            <w:r>
              <w:rPr>
                <w:w w:val="90"/>
              </w:rPr>
              <w:t>0</w:t>
            </w:r>
          </w:p>
        </w:tc>
        <w:tc>
          <w:tcPr>
            <w:tcW w:w="860" w:type="dxa"/>
          </w:tcPr>
          <w:p w:rsidR="004A4432" w:rsidRDefault="00EE0021" w:rsidP="006B5175">
            <w:r>
              <w:rPr>
                <w:w w:val="90"/>
              </w:rPr>
              <w:t>0</w:t>
            </w:r>
          </w:p>
        </w:tc>
        <w:tc>
          <w:tcPr>
            <w:tcW w:w="860" w:type="dxa"/>
          </w:tcPr>
          <w:p w:rsidR="004A4432" w:rsidRDefault="00EE0021" w:rsidP="006B5175">
            <w:r>
              <w:rPr>
                <w:w w:val="90"/>
              </w:rPr>
              <w:t>0</w:t>
            </w:r>
          </w:p>
        </w:tc>
        <w:tc>
          <w:tcPr>
            <w:tcW w:w="860" w:type="dxa"/>
          </w:tcPr>
          <w:p w:rsidR="004A4432" w:rsidRDefault="00EE0021" w:rsidP="006B5175">
            <w:r>
              <w:rPr>
                <w:w w:val="90"/>
              </w:rPr>
              <w:t>0</w:t>
            </w:r>
          </w:p>
        </w:tc>
        <w:tc>
          <w:tcPr>
            <w:tcW w:w="860" w:type="dxa"/>
          </w:tcPr>
          <w:p w:rsidR="004A4432" w:rsidRDefault="00EE0021" w:rsidP="006B5175">
            <w:r>
              <w:rPr>
                <w:w w:val="90"/>
              </w:rPr>
              <w:t>0</w:t>
            </w:r>
          </w:p>
        </w:tc>
        <w:tc>
          <w:tcPr>
            <w:tcW w:w="860" w:type="dxa"/>
          </w:tcPr>
          <w:p w:rsidR="004A4432" w:rsidRDefault="00EE0021" w:rsidP="006B5175">
            <w:r>
              <w:rPr>
                <w:w w:val="90"/>
              </w:rPr>
              <w:t>0</w:t>
            </w:r>
          </w:p>
        </w:tc>
      </w:tr>
      <w:tr w:rsidR="004A4432" w:rsidTr="007B3A68">
        <w:trPr>
          <w:trHeight w:val="320"/>
        </w:trPr>
        <w:tc>
          <w:tcPr>
            <w:tcW w:w="3620" w:type="dxa"/>
          </w:tcPr>
          <w:p w:rsidR="004A4432" w:rsidRDefault="00EE0021" w:rsidP="006B5175">
            <w:r>
              <w:t>Sum andre inntekter</w:t>
            </w:r>
            <w:r>
              <w:rPr>
                <w:sz w:val="21"/>
                <w:szCs w:val="21"/>
              </w:rPr>
              <w:tab/>
            </w:r>
          </w:p>
        </w:tc>
        <w:tc>
          <w:tcPr>
            <w:tcW w:w="860" w:type="dxa"/>
          </w:tcPr>
          <w:p w:rsidR="004A4432" w:rsidRDefault="00EE0021" w:rsidP="006B5175">
            <w:r>
              <w:rPr>
                <w:w w:val="90"/>
              </w:rPr>
              <w:t>51 115</w:t>
            </w:r>
          </w:p>
        </w:tc>
        <w:tc>
          <w:tcPr>
            <w:tcW w:w="860" w:type="dxa"/>
          </w:tcPr>
          <w:p w:rsidR="004A4432" w:rsidRDefault="00EE0021" w:rsidP="006B5175">
            <w:r>
              <w:rPr>
                <w:w w:val="90"/>
              </w:rPr>
              <w:t>63 550</w:t>
            </w:r>
          </w:p>
        </w:tc>
        <w:tc>
          <w:tcPr>
            <w:tcW w:w="860" w:type="dxa"/>
          </w:tcPr>
          <w:p w:rsidR="004A4432" w:rsidRDefault="00EE0021" w:rsidP="006B5175">
            <w:r>
              <w:rPr>
                <w:w w:val="90"/>
              </w:rPr>
              <w:t>55 368</w:t>
            </w:r>
          </w:p>
        </w:tc>
        <w:tc>
          <w:tcPr>
            <w:tcW w:w="860" w:type="dxa"/>
          </w:tcPr>
          <w:p w:rsidR="004A4432" w:rsidRDefault="00EE0021" w:rsidP="006B5175">
            <w:r>
              <w:rPr>
                <w:w w:val="90"/>
              </w:rPr>
              <w:t>47 936</w:t>
            </w:r>
          </w:p>
        </w:tc>
        <w:tc>
          <w:tcPr>
            <w:tcW w:w="860" w:type="dxa"/>
          </w:tcPr>
          <w:p w:rsidR="004A4432" w:rsidRDefault="00EE0021" w:rsidP="006B5175">
            <w:r>
              <w:rPr>
                <w:w w:val="90"/>
              </w:rPr>
              <w:t>45 767</w:t>
            </w:r>
          </w:p>
        </w:tc>
        <w:tc>
          <w:tcPr>
            <w:tcW w:w="860" w:type="dxa"/>
          </w:tcPr>
          <w:p w:rsidR="004A4432" w:rsidRDefault="00EE0021" w:rsidP="006B5175">
            <w:r>
              <w:rPr>
                <w:w w:val="90"/>
              </w:rPr>
              <w:t>48 736</w:t>
            </w:r>
          </w:p>
        </w:tc>
        <w:tc>
          <w:tcPr>
            <w:tcW w:w="860" w:type="dxa"/>
          </w:tcPr>
          <w:p w:rsidR="004A4432" w:rsidRDefault="00EE0021" w:rsidP="006B5175">
            <w:r>
              <w:rPr>
                <w:w w:val="90"/>
              </w:rPr>
              <w:t>50 425</w:t>
            </w:r>
          </w:p>
        </w:tc>
      </w:tr>
      <w:tr w:rsidR="004A4432" w:rsidTr="007B3A68">
        <w:trPr>
          <w:trHeight w:val="540"/>
        </w:trPr>
        <w:tc>
          <w:tcPr>
            <w:tcW w:w="3620" w:type="dxa"/>
          </w:tcPr>
          <w:p w:rsidR="004A4432" w:rsidRDefault="00EE0021" w:rsidP="006B5175">
            <w:r>
              <w:t>Sum inntekter utan oljeskattar, petr</w:t>
            </w:r>
            <w:r>
              <w:t>o</w:t>
            </w:r>
            <w:r>
              <w:t>leumsverksemd og tilbakebetalingar</w:t>
            </w:r>
            <w:r>
              <w:rPr>
                <w:sz w:val="21"/>
                <w:szCs w:val="21"/>
              </w:rPr>
              <w:tab/>
            </w:r>
          </w:p>
        </w:tc>
        <w:tc>
          <w:tcPr>
            <w:tcW w:w="860" w:type="dxa"/>
          </w:tcPr>
          <w:p w:rsidR="004A4432" w:rsidRDefault="00EE0021" w:rsidP="006B5175">
            <w:r>
              <w:rPr>
                <w:w w:val="90"/>
              </w:rPr>
              <w:t>980 197</w:t>
            </w:r>
          </w:p>
        </w:tc>
        <w:tc>
          <w:tcPr>
            <w:tcW w:w="860" w:type="dxa"/>
          </w:tcPr>
          <w:p w:rsidR="004A4432" w:rsidRDefault="00EE0021" w:rsidP="006B5175">
            <w:r>
              <w:rPr>
                <w:w w:val="90"/>
              </w:rPr>
              <w:t>1 009 888</w:t>
            </w:r>
          </w:p>
        </w:tc>
        <w:tc>
          <w:tcPr>
            <w:tcW w:w="860" w:type="dxa"/>
          </w:tcPr>
          <w:p w:rsidR="004A4432" w:rsidRDefault="00EE0021" w:rsidP="006B5175">
            <w:r>
              <w:rPr>
                <w:w w:val="90"/>
              </w:rPr>
              <w:t>1 031 477</w:t>
            </w:r>
          </w:p>
        </w:tc>
        <w:tc>
          <w:tcPr>
            <w:tcW w:w="860" w:type="dxa"/>
          </w:tcPr>
          <w:p w:rsidR="004A4432" w:rsidRDefault="00EE0021" w:rsidP="006B5175">
            <w:r>
              <w:rPr>
                <w:w w:val="90"/>
              </w:rPr>
              <w:t>1 077 078</w:t>
            </w:r>
          </w:p>
        </w:tc>
        <w:tc>
          <w:tcPr>
            <w:tcW w:w="860" w:type="dxa"/>
          </w:tcPr>
          <w:p w:rsidR="004A4432" w:rsidRDefault="00EE0021" w:rsidP="006B5175">
            <w:r>
              <w:rPr>
                <w:w w:val="90"/>
              </w:rPr>
              <w:t>1 119 406</w:t>
            </w:r>
          </w:p>
        </w:tc>
        <w:tc>
          <w:tcPr>
            <w:tcW w:w="860" w:type="dxa"/>
          </w:tcPr>
          <w:p w:rsidR="004A4432" w:rsidRDefault="00EE0021" w:rsidP="006B5175">
            <w:r>
              <w:rPr>
                <w:w w:val="90"/>
              </w:rPr>
              <w:t>1 121 676</w:t>
            </w:r>
          </w:p>
        </w:tc>
        <w:tc>
          <w:tcPr>
            <w:tcW w:w="860" w:type="dxa"/>
          </w:tcPr>
          <w:p w:rsidR="004A4432" w:rsidRDefault="00EE0021" w:rsidP="006B5175">
            <w:r>
              <w:rPr>
                <w:w w:val="90"/>
              </w:rPr>
              <w:t>1 124 162</w:t>
            </w:r>
          </w:p>
        </w:tc>
      </w:tr>
      <w:tr w:rsidR="004A4432" w:rsidTr="007B3A68">
        <w:trPr>
          <w:trHeight w:val="320"/>
        </w:trPr>
        <w:tc>
          <w:tcPr>
            <w:tcW w:w="3620" w:type="dxa"/>
          </w:tcPr>
          <w:p w:rsidR="004A4432" w:rsidRDefault="00EE0021" w:rsidP="006B5175">
            <w:r>
              <w:t>Inntekter frå statleg petroleumsver</w:t>
            </w:r>
            <w:r>
              <w:t>k</w:t>
            </w:r>
            <w:r>
              <w:t>semd</w:t>
            </w:r>
            <w:r>
              <w:rPr>
                <w:sz w:val="21"/>
                <w:szCs w:val="21"/>
              </w:rPr>
              <w:tab/>
            </w:r>
          </w:p>
        </w:tc>
        <w:tc>
          <w:tcPr>
            <w:tcW w:w="860" w:type="dxa"/>
          </w:tcPr>
          <w:p w:rsidR="004A4432" w:rsidRDefault="00EE0021" w:rsidP="006B5175">
            <w:r>
              <w:rPr>
                <w:w w:val="90"/>
              </w:rPr>
              <w:t>121 673</w:t>
            </w:r>
          </w:p>
        </w:tc>
        <w:tc>
          <w:tcPr>
            <w:tcW w:w="860" w:type="dxa"/>
          </w:tcPr>
          <w:p w:rsidR="004A4432" w:rsidRDefault="00EE0021" w:rsidP="006B5175">
            <w:r>
              <w:rPr>
                <w:w w:val="90"/>
              </w:rPr>
              <w:t>94 270</w:t>
            </w:r>
          </w:p>
        </w:tc>
        <w:tc>
          <w:tcPr>
            <w:tcW w:w="860" w:type="dxa"/>
          </w:tcPr>
          <w:p w:rsidR="004A4432" w:rsidRDefault="00EE0021" w:rsidP="006B5175">
            <w:r>
              <w:rPr>
                <w:w w:val="90"/>
              </w:rPr>
              <w:t>114 836</w:t>
            </w:r>
          </w:p>
        </w:tc>
        <w:tc>
          <w:tcPr>
            <w:tcW w:w="860" w:type="dxa"/>
          </w:tcPr>
          <w:p w:rsidR="004A4432" w:rsidRDefault="00EE0021" w:rsidP="006B5175">
            <w:r>
              <w:rPr>
                <w:w w:val="90"/>
              </w:rPr>
              <w:t>141 242</w:t>
            </w:r>
          </w:p>
        </w:tc>
        <w:tc>
          <w:tcPr>
            <w:tcW w:w="860" w:type="dxa"/>
          </w:tcPr>
          <w:p w:rsidR="004A4432" w:rsidRDefault="00EE0021" w:rsidP="006B5175">
            <w:r>
              <w:rPr>
                <w:w w:val="90"/>
              </w:rPr>
              <w:t>132 900</w:t>
            </w:r>
          </w:p>
        </w:tc>
        <w:tc>
          <w:tcPr>
            <w:tcW w:w="860" w:type="dxa"/>
          </w:tcPr>
          <w:p w:rsidR="004A4432" w:rsidRDefault="00EE0021" w:rsidP="006B5175">
            <w:r>
              <w:rPr>
                <w:w w:val="90"/>
              </w:rPr>
              <w:t>121 800</w:t>
            </w:r>
          </w:p>
        </w:tc>
        <w:tc>
          <w:tcPr>
            <w:tcW w:w="860" w:type="dxa"/>
          </w:tcPr>
          <w:p w:rsidR="004A4432" w:rsidRDefault="00EE0021" w:rsidP="006B5175">
            <w:r>
              <w:rPr>
                <w:w w:val="90"/>
              </w:rPr>
              <w:t>122 809</w:t>
            </w:r>
          </w:p>
        </w:tc>
      </w:tr>
      <w:tr w:rsidR="004A4432" w:rsidTr="007B3A68">
        <w:trPr>
          <w:trHeight w:val="260"/>
        </w:trPr>
        <w:tc>
          <w:tcPr>
            <w:tcW w:w="3620" w:type="dxa"/>
          </w:tcPr>
          <w:p w:rsidR="004A4432" w:rsidRDefault="00EE0021" w:rsidP="006B5175">
            <w:r>
              <w:t>Skatt og avgift på utvinning av petr</w:t>
            </w:r>
            <w:r>
              <w:t>o</w:t>
            </w:r>
            <w:r>
              <w:t>leum</w:t>
            </w:r>
            <w:r>
              <w:rPr>
                <w:sz w:val="21"/>
                <w:szCs w:val="21"/>
              </w:rPr>
              <w:tab/>
            </w:r>
          </w:p>
        </w:tc>
        <w:tc>
          <w:tcPr>
            <w:tcW w:w="860" w:type="dxa"/>
          </w:tcPr>
          <w:p w:rsidR="004A4432" w:rsidRDefault="00EE0021" w:rsidP="006B5175">
            <w:r>
              <w:rPr>
                <w:w w:val="90"/>
              </w:rPr>
              <w:t>110 157</w:t>
            </w:r>
          </w:p>
        </w:tc>
        <w:tc>
          <w:tcPr>
            <w:tcW w:w="860" w:type="dxa"/>
          </w:tcPr>
          <w:p w:rsidR="004A4432" w:rsidRDefault="00EE0021" w:rsidP="006B5175">
            <w:r>
              <w:rPr>
                <w:w w:val="90"/>
              </w:rPr>
              <w:t>47 606</w:t>
            </w:r>
          </w:p>
        </w:tc>
        <w:tc>
          <w:tcPr>
            <w:tcW w:w="860" w:type="dxa"/>
          </w:tcPr>
          <w:p w:rsidR="004A4432" w:rsidRDefault="00EE0021" w:rsidP="006B5175">
            <w:r>
              <w:rPr>
                <w:w w:val="90"/>
              </w:rPr>
              <w:t>71 177</w:t>
            </w:r>
          </w:p>
        </w:tc>
        <w:tc>
          <w:tcPr>
            <w:tcW w:w="860" w:type="dxa"/>
          </w:tcPr>
          <w:p w:rsidR="004A4432" w:rsidRDefault="00EE0021" w:rsidP="006B5175">
            <w:r>
              <w:rPr>
                <w:w w:val="90"/>
              </w:rPr>
              <w:t>117 287</w:t>
            </w:r>
          </w:p>
        </w:tc>
        <w:tc>
          <w:tcPr>
            <w:tcW w:w="860" w:type="dxa"/>
          </w:tcPr>
          <w:p w:rsidR="004A4432" w:rsidRDefault="00EE0021" w:rsidP="006B5175">
            <w:r>
              <w:rPr>
                <w:w w:val="90"/>
              </w:rPr>
              <w:t>163 302</w:t>
            </w:r>
          </w:p>
        </w:tc>
        <w:tc>
          <w:tcPr>
            <w:tcW w:w="860" w:type="dxa"/>
          </w:tcPr>
          <w:p w:rsidR="004A4432" w:rsidRDefault="00EE0021" w:rsidP="006B5175">
            <w:r>
              <w:rPr>
                <w:w w:val="90"/>
              </w:rPr>
              <w:t>139 701</w:t>
            </w:r>
          </w:p>
        </w:tc>
        <w:tc>
          <w:tcPr>
            <w:tcW w:w="860" w:type="dxa"/>
          </w:tcPr>
          <w:p w:rsidR="004A4432" w:rsidRDefault="00EE0021" w:rsidP="006B5175">
            <w:r>
              <w:rPr>
                <w:w w:val="90"/>
              </w:rPr>
              <w:t>140 379</w:t>
            </w:r>
          </w:p>
        </w:tc>
      </w:tr>
      <w:tr w:rsidR="004A4432" w:rsidTr="007B3A68">
        <w:trPr>
          <w:trHeight w:val="260"/>
        </w:trPr>
        <w:tc>
          <w:tcPr>
            <w:tcW w:w="3620" w:type="dxa"/>
          </w:tcPr>
          <w:p w:rsidR="004A4432" w:rsidRDefault="00EE0021" w:rsidP="006B5175">
            <w:r>
              <w:t>Aksjeutbyte frå Equinor ASA</w:t>
            </w:r>
            <w:r>
              <w:rPr>
                <w:sz w:val="21"/>
                <w:szCs w:val="21"/>
              </w:rPr>
              <w:tab/>
            </w:r>
          </w:p>
        </w:tc>
        <w:tc>
          <w:tcPr>
            <w:tcW w:w="860" w:type="dxa"/>
          </w:tcPr>
          <w:p w:rsidR="004A4432" w:rsidRDefault="00EE0021" w:rsidP="006B5175">
            <w:r>
              <w:rPr>
                <w:w w:val="90"/>
              </w:rPr>
              <w:t>15 382</w:t>
            </w:r>
          </w:p>
        </w:tc>
        <w:tc>
          <w:tcPr>
            <w:tcW w:w="860" w:type="dxa"/>
          </w:tcPr>
          <w:p w:rsidR="004A4432" w:rsidRDefault="00EE0021" w:rsidP="006B5175">
            <w:r>
              <w:rPr>
                <w:w w:val="90"/>
              </w:rPr>
              <w:t>10 717</w:t>
            </w:r>
          </w:p>
        </w:tc>
        <w:tc>
          <w:tcPr>
            <w:tcW w:w="860" w:type="dxa"/>
          </w:tcPr>
          <w:p w:rsidR="004A4432" w:rsidRDefault="00EE0021" w:rsidP="006B5175">
            <w:r>
              <w:rPr>
                <w:w w:val="90"/>
              </w:rPr>
              <w:t>8 398</w:t>
            </w:r>
          </w:p>
        </w:tc>
        <w:tc>
          <w:tcPr>
            <w:tcW w:w="860" w:type="dxa"/>
          </w:tcPr>
          <w:p w:rsidR="004A4432" w:rsidRDefault="00EE0021" w:rsidP="006B5175">
            <w:r>
              <w:rPr>
                <w:w w:val="90"/>
              </w:rPr>
              <w:t>14 984</w:t>
            </w:r>
          </w:p>
        </w:tc>
        <w:tc>
          <w:tcPr>
            <w:tcW w:w="860" w:type="dxa"/>
          </w:tcPr>
          <w:p w:rsidR="004A4432" w:rsidRDefault="00EE0021" w:rsidP="006B5175">
            <w:r>
              <w:rPr>
                <w:w w:val="90"/>
              </w:rPr>
              <w:t>16 620</w:t>
            </w:r>
          </w:p>
        </w:tc>
        <w:tc>
          <w:tcPr>
            <w:tcW w:w="860" w:type="dxa"/>
          </w:tcPr>
          <w:p w:rsidR="004A4432" w:rsidRDefault="00EE0021" w:rsidP="006B5175">
            <w:r>
              <w:rPr>
                <w:w w:val="90"/>
              </w:rPr>
              <w:t>20 000</w:t>
            </w:r>
          </w:p>
        </w:tc>
        <w:tc>
          <w:tcPr>
            <w:tcW w:w="860" w:type="dxa"/>
          </w:tcPr>
          <w:p w:rsidR="004A4432" w:rsidRDefault="00EE0021" w:rsidP="006B5175">
            <w:r>
              <w:rPr>
                <w:w w:val="90"/>
              </w:rPr>
              <w:t>20 057</w:t>
            </w:r>
          </w:p>
        </w:tc>
      </w:tr>
      <w:tr w:rsidR="004A4432" w:rsidTr="007B3A68">
        <w:trPr>
          <w:trHeight w:val="320"/>
        </w:trPr>
        <w:tc>
          <w:tcPr>
            <w:tcW w:w="3620" w:type="dxa"/>
          </w:tcPr>
          <w:p w:rsidR="004A4432" w:rsidRDefault="00EE0021" w:rsidP="006B5175">
            <w:r>
              <w:t>Sum petroleumsinntekter</w:t>
            </w:r>
            <w:r>
              <w:rPr>
                <w:sz w:val="21"/>
                <w:szCs w:val="21"/>
              </w:rPr>
              <w:tab/>
            </w:r>
          </w:p>
        </w:tc>
        <w:tc>
          <w:tcPr>
            <w:tcW w:w="860" w:type="dxa"/>
          </w:tcPr>
          <w:p w:rsidR="004A4432" w:rsidRDefault="00EE0021" w:rsidP="006B5175">
            <w:r>
              <w:rPr>
                <w:w w:val="90"/>
              </w:rPr>
              <w:t>247 212</w:t>
            </w:r>
          </w:p>
        </w:tc>
        <w:tc>
          <w:tcPr>
            <w:tcW w:w="860" w:type="dxa"/>
          </w:tcPr>
          <w:p w:rsidR="004A4432" w:rsidRDefault="00EE0021" w:rsidP="006B5175">
            <w:r>
              <w:rPr>
                <w:w w:val="90"/>
              </w:rPr>
              <w:t>152 594</w:t>
            </w:r>
          </w:p>
        </w:tc>
        <w:tc>
          <w:tcPr>
            <w:tcW w:w="860" w:type="dxa"/>
          </w:tcPr>
          <w:p w:rsidR="004A4432" w:rsidRDefault="00EE0021" w:rsidP="006B5175">
            <w:r>
              <w:rPr>
                <w:w w:val="90"/>
              </w:rPr>
              <w:t>194 411</w:t>
            </w:r>
          </w:p>
        </w:tc>
        <w:tc>
          <w:tcPr>
            <w:tcW w:w="860" w:type="dxa"/>
          </w:tcPr>
          <w:p w:rsidR="004A4432" w:rsidRDefault="00EE0021" w:rsidP="006B5175">
            <w:r>
              <w:rPr>
                <w:w w:val="90"/>
              </w:rPr>
              <w:t>273 513</w:t>
            </w:r>
          </w:p>
        </w:tc>
        <w:tc>
          <w:tcPr>
            <w:tcW w:w="860" w:type="dxa"/>
          </w:tcPr>
          <w:p w:rsidR="004A4432" w:rsidRDefault="00EE0021" w:rsidP="006B5175">
            <w:r>
              <w:rPr>
                <w:w w:val="90"/>
              </w:rPr>
              <w:t>312 822</w:t>
            </w:r>
          </w:p>
        </w:tc>
        <w:tc>
          <w:tcPr>
            <w:tcW w:w="860" w:type="dxa"/>
          </w:tcPr>
          <w:p w:rsidR="004A4432" w:rsidRDefault="00EE0021" w:rsidP="006B5175">
            <w:r>
              <w:rPr>
                <w:w w:val="90"/>
              </w:rPr>
              <w:t>281 501</w:t>
            </w:r>
          </w:p>
        </w:tc>
        <w:tc>
          <w:tcPr>
            <w:tcW w:w="860" w:type="dxa"/>
          </w:tcPr>
          <w:p w:rsidR="004A4432" w:rsidRDefault="00EE0021" w:rsidP="006B5175">
            <w:r>
              <w:rPr>
                <w:w w:val="90"/>
              </w:rPr>
              <w:t>283 245</w:t>
            </w:r>
          </w:p>
        </w:tc>
      </w:tr>
      <w:tr w:rsidR="004A4432" w:rsidTr="007B3A68">
        <w:trPr>
          <w:trHeight w:val="540"/>
        </w:trPr>
        <w:tc>
          <w:tcPr>
            <w:tcW w:w="3620" w:type="dxa"/>
          </w:tcPr>
          <w:p w:rsidR="004A4432" w:rsidRDefault="00EE0021" w:rsidP="006B5175">
            <w:r>
              <w:t>Sum inntekter utan lånetransaksjonar og overføring frå Statens pensjonsfond utland</w:t>
            </w:r>
            <w:r>
              <w:rPr>
                <w:sz w:val="21"/>
                <w:szCs w:val="21"/>
              </w:rPr>
              <w:tab/>
            </w:r>
          </w:p>
        </w:tc>
        <w:tc>
          <w:tcPr>
            <w:tcW w:w="860" w:type="dxa"/>
          </w:tcPr>
          <w:p w:rsidR="004A4432" w:rsidRDefault="00EE0021" w:rsidP="006B5175">
            <w:r>
              <w:rPr>
                <w:w w:val="90"/>
              </w:rPr>
              <w:t>1 227 409</w:t>
            </w:r>
          </w:p>
        </w:tc>
        <w:tc>
          <w:tcPr>
            <w:tcW w:w="860" w:type="dxa"/>
          </w:tcPr>
          <w:p w:rsidR="004A4432" w:rsidRDefault="00EE0021" w:rsidP="006B5175">
            <w:r>
              <w:rPr>
                <w:w w:val="90"/>
              </w:rPr>
              <w:t>1 162 481</w:t>
            </w:r>
          </w:p>
        </w:tc>
        <w:tc>
          <w:tcPr>
            <w:tcW w:w="860" w:type="dxa"/>
          </w:tcPr>
          <w:p w:rsidR="004A4432" w:rsidRDefault="00EE0021" w:rsidP="006B5175">
            <w:r>
              <w:rPr>
                <w:w w:val="90"/>
              </w:rPr>
              <w:t>1 225 888</w:t>
            </w:r>
          </w:p>
        </w:tc>
        <w:tc>
          <w:tcPr>
            <w:tcW w:w="860" w:type="dxa"/>
          </w:tcPr>
          <w:p w:rsidR="004A4432" w:rsidRDefault="00EE0021" w:rsidP="006B5175">
            <w:r>
              <w:rPr>
                <w:w w:val="90"/>
              </w:rPr>
              <w:t>1 350 591</w:t>
            </w:r>
          </w:p>
        </w:tc>
        <w:tc>
          <w:tcPr>
            <w:tcW w:w="860" w:type="dxa"/>
          </w:tcPr>
          <w:p w:rsidR="004A4432" w:rsidRDefault="00EE0021" w:rsidP="006B5175">
            <w:r>
              <w:rPr>
                <w:w w:val="90"/>
              </w:rPr>
              <w:t>1 432 228</w:t>
            </w:r>
          </w:p>
        </w:tc>
        <w:tc>
          <w:tcPr>
            <w:tcW w:w="860" w:type="dxa"/>
          </w:tcPr>
          <w:p w:rsidR="004A4432" w:rsidRDefault="00EE0021" w:rsidP="006B5175">
            <w:r>
              <w:rPr>
                <w:w w:val="90"/>
              </w:rPr>
              <w:t>1 403 177</w:t>
            </w:r>
          </w:p>
        </w:tc>
        <w:tc>
          <w:tcPr>
            <w:tcW w:w="860" w:type="dxa"/>
          </w:tcPr>
          <w:p w:rsidR="004A4432" w:rsidRDefault="00EE0021" w:rsidP="006B5175">
            <w:r>
              <w:rPr>
                <w:w w:val="90"/>
              </w:rPr>
              <w:t>1 407 407</w:t>
            </w:r>
          </w:p>
        </w:tc>
      </w:tr>
      <w:tr w:rsidR="004A4432" w:rsidTr="007B3A68">
        <w:trPr>
          <w:trHeight w:val="320"/>
        </w:trPr>
        <w:tc>
          <w:tcPr>
            <w:tcW w:w="3620" w:type="dxa"/>
          </w:tcPr>
          <w:p w:rsidR="004A4432" w:rsidRDefault="00EE0021" w:rsidP="006B5175">
            <w:r>
              <w:t>Tilbakebetalingar</w:t>
            </w:r>
            <w:r>
              <w:rPr>
                <w:sz w:val="21"/>
                <w:szCs w:val="21"/>
              </w:rPr>
              <w:tab/>
            </w:r>
          </w:p>
        </w:tc>
        <w:tc>
          <w:tcPr>
            <w:tcW w:w="860" w:type="dxa"/>
          </w:tcPr>
          <w:p w:rsidR="004A4432" w:rsidRDefault="00EE0021" w:rsidP="006B5175">
            <w:r>
              <w:rPr>
                <w:w w:val="90"/>
              </w:rPr>
              <w:t>126 087</w:t>
            </w:r>
          </w:p>
        </w:tc>
        <w:tc>
          <w:tcPr>
            <w:tcW w:w="860" w:type="dxa"/>
          </w:tcPr>
          <w:p w:rsidR="004A4432" w:rsidRDefault="00EE0021" w:rsidP="006B5175">
            <w:r>
              <w:rPr>
                <w:w w:val="90"/>
              </w:rPr>
              <w:t>111 351</w:t>
            </w:r>
          </w:p>
        </w:tc>
        <w:tc>
          <w:tcPr>
            <w:tcW w:w="860" w:type="dxa"/>
          </w:tcPr>
          <w:p w:rsidR="004A4432" w:rsidRDefault="00EE0021" w:rsidP="006B5175">
            <w:r>
              <w:rPr>
                <w:w w:val="90"/>
              </w:rPr>
              <w:t>120 138</w:t>
            </w:r>
          </w:p>
        </w:tc>
        <w:tc>
          <w:tcPr>
            <w:tcW w:w="860" w:type="dxa"/>
          </w:tcPr>
          <w:p w:rsidR="004A4432" w:rsidRDefault="00EE0021" w:rsidP="006B5175">
            <w:r>
              <w:rPr>
                <w:w w:val="90"/>
              </w:rPr>
              <w:t>204 612</w:t>
            </w:r>
          </w:p>
        </w:tc>
        <w:tc>
          <w:tcPr>
            <w:tcW w:w="860" w:type="dxa"/>
          </w:tcPr>
          <w:p w:rsidR="004A4432" w:rsidRDefault="00EE0021" w:rsidP="006B5175">
            <w:r>
              <w:rPr>
                <w:w w:val="90"/>
              </w:rPr>
              <w:t>112 316</w:t>
            </w:r>
          </w:p>
        </w:tc>
        <w:tc>
          <w:tcPr>
            <w:tcW w:w="860" w:type="dxa"/>
          </w:tcPr>
          <w:p w:rsidR="004A4432" w:rsidRDefault="00EE0021" w:rsidP="006B5175">
            <w:r>
              <w:rPr>
                <w:w w:val="90"/>
              </w:rPr>
              <w:t>113 028</w:t>
            </w:r>
          </w:p>
        </w:tc>
        <w:tc>
          <w:tcPr>
            <w:tcW w:w="860" w:type="dxa"/>
          </w:tcPr>
          <w:p w:rsidR="004A4432" w:rsidRDefault="00EE0021" w:rsidP="006B5175">
            <w:r>
              <w:rPr>
                <w:w w:val="90"/>
              </w:rPr>
              <w:t>115 117</w:t>
            </w:r>
          </w:p>
        </w:tc>
      </w:tr>
      <w:tr w:rsidR="004A4432" w:rsidTr="007B3A68">
        <w:trPr>
          <w:trHeight w:val="260"/>
        </w:trPr>
        <w:tc>
          <w:tcPr>
            <w:tcW w:w="3620" w:type="dxa"/>
          </w:tcPr>
          <w:p w:rsidR="004A4432" w:rsidRDefault="00EE0021" w:rsidP="006B5175">
            <w:r>
              <w:t>Statens pensjonsfond utland</w:t>
            </w:r>
            <w:r>
              <w:rPr>
                <w:sz w:val="21"/>
                <w:szCs w:val="21"/>
              </w:rPr>
              <w:tab/>
            </w:r>
          </w:p>
        </w:tc>
        <w:tc>
          <w:tcPr>
            <w:tcW w:w="860" w:type="dxa"/>
          </w:tcPr>
          <w:p w:rsidR="004A4432" w:rsidRDefault="00EE0021" w:rsidP="006B5175">
            <w:r>
              <w:rPr>
                <w:w w:val="90"/>
              </w:rPr>
              <w:t>186 063</w:t>
            </w:r>
          </w:p>
        </w:tc>
        <w:tc>
          <w:tcPr>
            <w:tcW w:w="860" w:type="dxa"/>
          </w:tcPr>
          <w:p w:rsidR="004A4432" w:rsidRDefault="00EE0021" w:rsidP="006B5175">
            <w:r>
              <w:rPr>
                <w:w w:val="90"/>
              </w:rPr>
              <w:t>212 516</w:t>
            </w:r>
          </w:p>
        </w:tc>
        <w:tc>
          <w:tcPr>
            <w:tcW w:w="860" w:type="dxa"/>
          </w:tcPr>
          <w:p w:rsidR="004A4432" w:rsidRDefault="00EE0021" w:rsidP="006B5175">
            <w:r>
              <w:rPr>
                <w:w w:val="90"/>
              </w:rPr>
              <w:t>231 394</w:t>
            </w:r>
          </w:p>
        </w:tc>
        <w:tc>
          <w:tcPr>
            <w:tcW w:w="860" w:type="dxa"/>
          </w:tcPr>
          <w:p w:rsidR="004A4432" w:rsidRDefault="00EE0021" w:rsidP="006B5175">
            <w:r>
              <w:rPr>
                <w:w w:val="90"/>
              </w:rPr>
              <w:t>225 514</w:t>
            </w:r>
          </w:p>
        </w:tc>
        <w:tc>
          <w:tcPr>
            <w:tcW w:w="860" w:type="dxa"/>
          </w:tcPr>
          <w:p w:rsidR="004A4432" w:rsidRDefault="00EE0021" w:rsidP="006B5175">
            <w:r>
              <w:rPr>
                <w:w w:val="90"/>
              </w:rPr>
              <w:t>232 494</w:t>
            </w:r>
          </w:p>
        </w:tc>
        <w:tc>
          <w:tcPr>
            <w:tcW w:w="860" w:type="dxa"/>
          </w:tcPr>
          <w:p w:rsidR="004A4432" w:rsidRDefault="00EE0021" w:rsidP="006B5175">
            <w:r>
              <w:rPr>
                <w:w w:val="90"/>
              </w:rPr>
              <w:t>228 564</w:t>
            </w:r>
          </w:p>
        </w:tc>
        <w:tc>
          <w:tcPr>
            <w:tcW w:w="860" w:type="dxa"/>
          </w:tcPr>
          <w:p w:rsidR="004A4432" w:rsidRDefault="00EE0021" w:rsidP="006B5175">
            <w:r>
              <w:rPr>
                <w:w w:val="90"/>
              </w:rPr>
              <w:t>228 564</w:t>
            </w:r>
          </w:p>
        </w:tc>
      </w:tr>
      <w:tr w:rsidR="004A4432" w:rsidTr="007B3A68">
        <w:trPr>
          <w:trHeight w:val="320"/>
        </w:trPr>
        <w:tc>
          <w:tcPr>
            <w:tcW w:w="3620" w:type="dxa"/>
          </w:tcPr>
          <w:p w:rsidR="004A4432" w:rsidRDefault="00EE0021" w:rsidP="006B5175">
            <w:r>
              <w:t>Sum inntekter</w:t>
            </w:r>
            <w:r>
              <w:rPr>
                <w:sz w:val="21"/>
                <w:szCs w:val="21"/>
              </w:rPr>
              <w:tab/>
            </w:r>
          </w:p>
        </w:tc>
        <w:tc>
          <w:tcPr>
            <w:tcW w:w="860" w:type="dxa"/>
          </w:tcPr>
          <w:p w:rsidR="004A4432" w:rsidRDefault="00EE0021" w:rsidP="006B5175">
            <w:r>
              <w:rPr>
                <w:w w:val="90"/>
              </w:rPr>
              <w:t>1 539 559</w:t>
            </w:r>
          </w:p>
        </w:tc>
        <w:tc>
          <w:tcPr>
            <w:tcW w:w="860" w:type="dxa"/>
          </w:tcPr>
          <w:p w:rsidR="004A4432" w:rsidRDefault="00EE0021" w:rsidP="006B5175">
            <w:r>
              <w:rPr>
                <w:w w:val="90"/>
              </w:rPr>
              <w:t>1 486 348</w:t>
            </w:r>
          </w:p>
        </w:tc>
        <w:tc>
          <w:tcPr>
            <w:tcW w:w="860" w:type="dxa"/>
          </w:tcPr>
          <w:p w:rsidR="004A4432" w:rsidRDefault="00EE0021" w:rsidP="006B5175">
            <w:r>
              <w:rPr>
                <w:w w:val="90"/>
              </w:rPr>
              <w:t>1 577 420</w:t>
            </w:r>
          </w:p>
        </w:tc>
        <w:tc>
          <w:tcPr>
            <w:tcW w:w="860" w:type="dxa"/>
          </w:tcPr>
          <w:p w:rsidR="004A4432" w:rsidRDefault="00EE0021" w:rsidP="006B5175">
            <w:r>
              <w:rPr>
                <w:w w:val="90"/>
              </w:rPr>
              <w:t>1 780 717</w:t>
            </w:r>
          </w:p>
        </w:tc>
        <w:tc>
          <w:tcPr>
            <w:tcW w:w="860" w:type="dxa"/>
          </w:tcPr>
          <w:p w:rsidR="004A4432" w:rsidRDefault="00EE0021" w:rsidP="006B5175">
            <w:r>
              <w:rPr>
                <w:w w:val="90"/>
              </w:rPr>
              <w:t>1 777 038</w:t>
            </w:r>
          </w:p>
        </w:tc>
        <w:tc>
          <w:tcPr>
            <w:tcW w:w="860" w:type="dxa"/>
          </w:tcPr>
          <w:p w:rsidR="004A4432" w:rsidRDefault="00EE0021" w:rsidP="006B5175">
            <w:r>
              <w:rPr>
                <w:w w:val="90"/>
              </w:rPr>
              <w:t>1 744 769</w:t>
            </w:r>
          </w:p>
        </w:tc>
        <w:tc>
          <w:tcPr>
            <w:tcW w:w="860" w:type="dxa"/>
          </w:tcPr>
          <w:p w:rsidR="004A4432" w:rsidRDefault="00EE0021" w:rsidP="006B5175">
            <w:r>
              <w:rPr>
                <w:w w:val="90"/>
              </w:rPr>
              <w:t>1 751 088</w:t>
            </w:r>
          </w:p>
        </w:tc>
      </w:tr>
    </w:tbl>
    <w:p w:rsidR="004A4432" w:rsidRDefault="00EE0021" w:rsidP="006B5175">
      <w:pPr>
        <w:pStyle w:val="avsnitt-tittel"/>
      </w:pPr>
      <w:r>
        <w:t>Samla utgifter etter departement</w:t>
      </w:r>
    </w:p>
    <w:p w:rsidR="004A4432" w:rsidRDefault="00EE0021" w:rsidP="006B5175">
      <w:pPr>
        <w:pStyle w:val="Tabellnavn"/>
      </w:pPr>
      <w:r>
        <w:t>08N2xt2</w:t>
      </w:r>
    </w:p>
    <w:tbl>
      <w:tblPr>
        <w:tblStyle w:val="StandardTabell"/>
        <w:tblW w:w="0" w:type="auto"/>
        <w:tblLayout w:type="fixed"/>
        <w:tblLook w:val="04A0"/>
      </w:tblPr>
      <w:tblGrid>
        <w:gridCol w:w="3620"/>
        <w:gridCol w:w="840"/>
        <w:gridCol w:w="840"/>
        <w:gridCol w:w="840"/>
        <w:gridCol w:w="840"/>
        <w:gridCol w:w="840"/>
        <w:gridCol w:w="840"/>
        <w:gridCol w:w="840"/>
      </w:tblGrid>
      <w:tr w:rsidR="004A4432" w:rsidTr="007B3A68">
        <w:trPr>
          <w:trHeight w:val="480"/>
        </w:trPr>
        <w:tc>
          <w:tcPr>
            <w:tcW w:w="3620" w:type="dxa"/>
            <w:shd w:val="clear" w:color="auto" w:fill="FFFFFF"/>
          </w:tcPr>
          <w:p w:rsidR="004A4432" w:rsidRDefault="004A4432" w:rsidP="006B5175"/>
        </w:tc>
        <w:tc>
          <w:tcPr>
            <w:tcW w:w="3360" w:type="dxa"/>
            <w:gridSpan w:val="4"/>
          </w:tcPr>
          <w:p w:rsidR="004A4432" w:rsidRDefault="00EE0021" w:rsidP="006B5175">
            <w:r>
              <w:t>Rekneskap</w:t>
            </w:r>
            <w:r>
              <w:rPr>
                <w:rStyle w:val="skrift-hevet"/>
              </w:rPr>
              <w:t>3)</w:t>
            </w:r>
          </w:p>
        </w:tc>
        <w:tc>
          <w:tcPr>
            <w:tcW w:w="840" w:type="dxa"/>
          </w:tcPr>
          <w:p w:rsidR="004A4432" w:rsidRDefault="00EE0021" w:rsidP="006B5175">
            <w:r>
              <w:t>Saldert bu</w:t>
            </w:r>
            <w:r>
              <w:t>d</w:t>
            </w:r>
            <w:r>
              <w:t>sjett</w:t>
            </w:r>
          </w:p>
        </w:tc>
        <w:tc>
          <w:tcPr>
            <w:tcW w:w="840" w:type="dxa"/>
          </w:tcPr>
          <w:p w:rsidR="004A4432" w:rsidRDefault="00EE0021" w:rsidP="006B5175">
            <w:r>
              <w:t>N</w:t>
            </w:r>
            <w:r>
              <w:t>y</w:t>
            </w:r>
            <w:r>
              <w:t>saldert bu</w:t>
            </w:r>
            <w:r>
              <w:t>d</w:t>
            </w:r>
            <w:r>
              <w:t>sjett</w:t>
            </w:r>
          </w:p>
        </w:tc>
        <w:tc>
          <w:tcPr>
            <w:tcW w:w="840" w:type="dxa"/>
          </w:tcPr>
          <w:p w:rsidR="004A4432" w:rsidRDefault="00EE0021" w:rsidP="006B5175">
            <w:r>
              <w:t>Re</w:t>
            </w:r>
            <w:r>
              <w:t>k</w:t>
            </w:r>
            <w:r>
              <w:t>neskap</w:t>
            </w:r>
            <w:r>
              <w:rPr>
                <w:rStyle w:val="skrift-hevet"/>
              </w:rPr>
              <w:t>3)</w:t>
            </w:r>
          </w:p>
        </w:tc>
      </w:tr>
      <w:tr w:rsidR="004A4432" w:rsidTr="007B3A68">
        <w:trPr>
          <w:trHeight w:val="280"/>
        </w:trPr>
        <w:tc>
          <w:tcPr>
            <w:tcW w:w="3620" w:type="dxa"/>
          </w:tcPr>
          <w:p w:rsidR="004A4432" w:rsidRDefault="00EE0021" w:rsidP="006B5175">
            <w:r>
              <w:t>Departement</w:t>
            </w:r>
          </w:p>
        </w:tc>
        <w:tc>
          <w:tcPr>
            <w:tcW w:w="840" w:type="dxa"/>
          </w:tcPr>
          <w:p w:rsidR="004A4432" w:rsidRDefault="00EE0021" w:rsidP="006B5175">
            <w:r>
              <w:t>2015</w:t>
            </w:r>
          </w:p>
        </w:tc>
        <w:tc>
          <w:tcPr>
            <w:tcW w:w="840" w:type="dxa"/>
          </w:tcPr>
          <w:p w:rsidR="004A4432" w:rsidRDefault="00EE0021" w:rsidP="006B5175">
            <w:r>
              <w:t>2016</w:t>
            </w:r>
          </w:p>
        </w:tc>
        <w:tc>
          <w:tcPr>
            <w:tcW w:w="840" w:type="dxa"/>
          </w:tcPr>
          <w:p w:rsidR="004A4432" w:rsidRDefault="00EE0021" w:rsidP="006B5175">
            <w:r>
              <w:t>2017</w:t>
            </w:r>
          </w:p>
        </w:tc>
        <w:tc>
          <w:tcPr>
            <w:tcW w:w="840" w:type="dxa"/>
          </w:tcPr>
          <w:p w:rsidR="004A4432" w:rsidRDefault="00EE0021" w:rsidP="006B5175">
            <w:r>
              <w:t>2018</w:t>
            </w:r>
          </w:p>
        </w:tc>
        <w:tc>
          <w:tcPr>
            <w:tcW w:w="840" w:type="dxa"/>
          </w:tcPr>
          <w:p w:rsidR="004A4432" w:rsidRDefault="00EE0021" w:rsidP="006B5175">
            <w:r>
              <w:t>2019</w:t>
            </w:r>
          </w:p>
        </w:tc>
        <w:tc>
          <w:tcPr>
            <w:tcW w:w="840" w:type="dxa"/>
          </w:tcPr>
          <w:p w:rsidR="004A4432" w:rsidRDefault="00EE0021" w:rsidP="006B5175">
            <w:r>
              <w:t>2019</w:t>
            </w:r>
          </w:p>
        </w:tc>
        <w:tc>
          <w:tcPr>
            <w:tcW w:w="840" w:type="dxa"/>
          </w:tcPr>
          <w:p w:rsidR="004A4432" w:rsidRDefault="00EE0021" w:rsidP="006B5175">
            <w:r>
              <w:t>2019</w:t>
            </w:r>
          </w:p>
        </w:tc>
      </w:tr>
      <w:tr w:rsidR="004A4432" w:rsidTr="007B3A68">
        <w:trPr>
          <w:trHeight w:val="320"/>
        </w:trPr>
        <w:tc>
          <w:tcPr>
            <w:tcW w:w="3620" w:type="dxa"/>
          </w:tcPr>
          <w:p w:rsidR="004A4432" w:rsidRDefault="00EE0021" w:rsidP="006B5175">
            <w:r>
              <w:t>Kongehuset</w:t>
            </w:r>
            <w:r>
              <w:rPr>
                <w:sz w:val="21"/>
                <w:szCs w:val="21"/>
              </w:rPr>
              <w:tab/>
            </w:r>
          </w:p>
        </w:tc>
        <w:tc>
          <w:tcPr>
            <w:tcW w:w="840" w:type="dxa"/>
          </w:tcPr>
          <w:p w:rsidR="004A4432" w:rsidRDefault="00EE0021" w:rsidP="006B5175">
            <w:r>
              <w:rPr>
                <w:w w:val="90"/>
              </w:rPr>
              <w:t>228</w:t>
            </w:r>
          </w:p>
        </w:tc>
        <w:tc>
          <w:tcPr>
            <w:tcW w:w="840" w:type="dxa"/>
          </w:tcPr>
          <w:p w:rsidR="004A4432" w:rsidRDefault="00EE0021" w:rsidP="006B5175">
            <w:r>
              <w:rPr>
                <w:w w:val="90"/>
              </w:rPr>
              <w:t>232</w:t>
            </w:r>
          </w:p>
        </w:tc>
        <w:tc>
          <w:tcPr>
            <w:tcW w:w="840" w:type="dxa"/>
          </w:tcPr>
          <w:p w:rsidR="004A4432" w:rsidRDefault="00EE0021" w:rsidP="006B5175">
            <w:r>
              <w:rPr>
                <w:w w:val="90"/>
              </w:rPr>
              <w:t>248</w:t>
            </w:r>
          </w:p>
        </w:tc>
        <w:tc>
          <w:tcPr>
            <w:tcW w:w="840" w:type="dxa"/>
          </w:tcPr>
          <w:p w:rsidR="004A4432" w:rsidRDefault="00EE0021" w:rsidP="006B5175">
            <w:r>
              <w:rPr>
                <w:w w:val="90"/>
              </w:rPr>
              <w:t>357</w:t>
            </w:r>
          </w:p>
        </w:tc>
        <w:tc>
          <w:tcPr>
            <w:tcW w:w="840" w:type="dxa"/>
          </w:tcPr>
          <w:p w:rsidR="004A4432" w:rsidRDefault="00EE0021" w:rsidP="006B5175">
            <w:r>
              <w:rPr>
                <w:w w:val="90"/>
              </w:rPr>
              <w:t>434</w:t>
            </w:r>
          </w:p>
        </w:tc>
        <w:tc>
          <w:tcPr>
            <w:tcW w:w="840" w:type="dxa"/>
          </w:tcPr>
          <w:p w:rsidR="004A4432" w:rsidRDefault="00EE0021" w:rsidP="006B5175">
            <w:r>
              <w:rPr>
                <w:w w:val="90"/>
              </w:rPr>
              <w:t>434</w:t>
            </w:r>
          </w:p>
        </w:tc>
        <w:tc>
          <w:tcPr>
            <w:tcW w:w="840" w:type="dxa"/>
          </w:tcPr>
          <w:p w:rsidR="004A4432" w:rsidRDefault="00EE0021" w:rsidP="006B5175">
            <w:r>
              <w:rPr>
                <w:w w:val="90"/>
              </w:rPr>
              <w:t>434</w:t>
            </w:r>
          </w:p>
        </w:tc>
      </w:tr>
      <w:tr w:rsidR="004A4432" w:rsidTr="007B3A68">
        <w:trPr>
          <w:trHeight w:val="260"/>
        </w:trPr>
        <w:tc>
          <w:tcPr>
            <w:tcW w:w="3620" w:type="dxa"/>
          </w:tcPr>
          <w:p w:rsidR="004A4432" w:rsidRDefault="00EE0021" w:rsidP="006B5175">
            <w:r>
              <w:t>Regjeringa</w:t>
            </w:r>
            <w:r>
              <w:rPr>
                <w:sz w:val="21"/>
                <w:szCs w:val="21"/>
              </w:rPr>
              <w:tab/>
            </w:r>
          </w:p>
        </w:tc>
        <w:tc>
          <w:tcPr>
            <w:tcW w:w="840" w:type="dxa"/>
          </w:tcPr>
          <w:p w:rsidR="004A4432" w:rsidRDefault="00EE0021" w:rsidP="006B5175">
            <w:r>
              <w:rPr>
                <w:w w:val="90"/>
              </w:rPr>
              <w:t>347</w:t>
            </w:r>
          </w:p>
        </w:tc>
        <w:tc>
          <w:tcPr>
            <w:tcW w:w="840" w:type="dxa"/>
          </w:tcPr>
          <w:p w:rsidR="004A4432" w:rsidRDefault="00EE0021" w:rsidP="006B5175">
            <w:r>
              <w:rPr>
                <w:w w:val="90"/>
              </w:rPr>
              <w:t>374</w:t>
            </w:r>
          </w:p>
        </w:tc>
        <w:tc>
          <w:tcPr>
            <w:tcW w:w="840" w:type="dxa"/>
          </w:tcPr>
          <w:p w:rsidR="004A4432" w:rsidRDefault="00EE0021" w:rsidP="006B5175">
            <w:r>
              <w:rPr>
                <w:w w:val="90"/>
              </w:rPr>
              <w:t>402</w:t>
            </w:r>
          </w:p>
        </w:tc>
        <w:tc>
          <w:tcPr>
            <w:tcW w:w="840" w:type="dxa"/>
          </w:tcPr>
          <w:p w:rsidR="004A4432" w:rsidRDefault="00EE0021" w:rsidP="006B5175">
            <w:r>
              <w:rPr>
                <w:w w:val="90"/>
              </w:rPr>
              <w:t>409</w:t>
            </w:r>
          </w:p>
        </w:tc>
        <w:tc>
          <w:tcPr>
            <w:tcW w:w="840" w:type="dxa"/>
          </w:tcPr>
          <w:p w:rsidR="004A4432" w:rsidRDefault="00EE0021" w:rsidP="006B5175">
            <w:r>
              <w:rPr>
                <w:w w:val="90"/>
              </w:rPr>
              <w:t>432</w:t>
            </w:r>
          </w:p>
        </w:tc>
        <w:tc>
          <w:tcPr>
            <w:tcW w:w="840" w:type="dxa"/>
          </w:tcPr>
          <w:p w:rsidR="004A4432" w:rsidRDefault="00EE0021" w:rsidP="006B5175">
            <w:r>
              <w:rPr>
                <w:w w:val="90"/>
              </w:rPr>
              <w:t>440</w:t>
            </w:r>
          </w:p>
        </w:tc>
        <w:tc>
          <w:tcPr>
            <w:tcW w:w="840" w:type="dxa"/>
          </w:tcPr>
          <w:p w:rsidR="004A4432" w:rsidRDefault="00EE0021" w:rsidP="006B5175">
            <w:r>
              <w:rPr>
                <w:w w:val="90"/>
              </w:rPr>
              <w:t>447</w:t>
            </w:r>
          </w:p>
        </w:tc>
      </w:tr>
      <w:tr w:rsidR="004A4432" w:rsidTr="007B3A68">
        <w:trPr>
          <w:trHeight w:val="260"/>
        </w:trPr>
        <w:tc>
          <w:tcPr>
            <w:tcW w:w="3620" w:type="dxa"/>
          </w:tcPr>
          <w:p w:rsidR="004A4432" w:rsidRDefault="00EE0021" w:rsidP="006B5175">
            <w:r>
              <w:t>Stortinget og underliggjande inst</w:t>
            </w:r>
            <w:r>
              <w:t>i</w:t>
            </w:r>
            <w:r>
              <w:t>tusjonar</w:t>
            </w:r>
            <w:r>
              <w:rPr>
                <w:sz w:val="21"/>
                <w:szCs w:val="21"/>
              </w:rPr>
              <w:tab/>
            </w:r>
          </w:p>
        </w:tc>
        <w:tc>
          <w:tcPr>
            <w:tcW w:w="840" w:type="dxa"/>
          </w:tcPr>
          <w:p w:rsidR="004A4432" w:rsidRDefault="00EE0021" w:rsidP="006B5175">
            <w:r>
              <w:rPr>
                <w:w w:val="90"/>
              </w:rPr>
              <w:t>1 941</w:t>
            </w:r>
          </w:p>
        </w:tc>
        <w:tc>
          <w:tcPr>
            <w:tcW w:w="840" w:type="dxa"/>
          </w:tcPr>
          <w:p w:rsidR="004A4432" w:rsidRDefault="00EE0021" w:rsidP="006B5175">
            <w:r>
              <w:rPr>
                <w:w w:val="90"/>
              </w:rPr>
              <w:t>2 164</w:t>
            </w:r>
          </w:p>
        </w:tc>
        <w:tc>
          <w:tcPr>
            <w:tcW w:w="840" w:type="dxa"/>
          </w:tcPr>
          <w:p w:rsidR="004A4432" w:rsidRDefault="00EE0021" w:rsidP="006B5175">
            <w:r>
              <w:rPr>
                <w:w w:val="90"/>
              </w:rPr>
              <w:t>2 243</w:t>
            </w:r>
          </w:p>
        </w:tc>
        <w:tc>
          <w:tcPr>
            <w:tcW w:w="840" w:type="dxa"/>
          </w:tcPr>
          <w:p w:rsidR="004A4432" w:rsidRDefault="00EE0021" w:rsidP="006B5175">
            <w:r>
              <w:rPr>
                <w:w w:val="90"/>
              </w:rPr>
              <w:t>2 561</w:t>
            </w:r>
          </w:p>
        </w:tc>
        <w:tc>
          <w:tcPr>
            <w:tcW w:w="840" w:type="dxa"/>
          </w:tcPr>
          <w:p w:rsidR="004A4432" w:rsidRDefault="00EE0021" w:rsidP="006B5175">
            <w:r>
              <w:rPr>
                <w:w w:val="90"/>
              </w:rPr>
              <w:t>2 332</w:t>
            </w:r>
          </w:p>
        </w:tc>
        <w:tc>
          <w:tcPr>
            <w:tcW w:w="840" w:type="dxa"/>
          </w:tcPr>
          <w:p w:rsidR="004A4432" w:rsidRDefault="00EE0021" w:rsidP="006B5175">
            <w:r>
              <w:rPr>
                <w:w w:val="90"/>
              </w:rPr>
              <w:t>2 335</w:t>
            </w:r>
          </w:p>
        </w:tc>
        <w:tc>
          <w:tcPr>
            <w:tcW w:w="840" w:type="dxa"/>
          </w:tcPr>
          <w:p w:rsidR="004A4432" w:rsidRDefault="00EE0021" w:rsidP="006B5175">
            <w:r>
              <w:rPr>
                <w:w w:val="90"/>
              </w:rPr>
              <w:t>2 245</w:t>
            </w:r>
          </w:p>
        </w:tc>
      </w:tr>
      <w:tr w:rsidR="004A4432" w:rsidTr="007B3A68">
        <w:trPr>
          <w:trHeight w:val="260"/>
        </w:trPr>
        <w:tc>
          <w:tcPr>
            <w:tcW w:w="3620" w:type="dxa"/>
          </w:tcPr>
          <w:p w:rsidR="004A4432" w:rsidRDefault="00EE0021" w:rsidP="006B5175">
            <w:r>
              <w:t>Høgsterett</w:t>
            </w:r>
            <w:r>
              <w:rPr>
                <w:sz w:val="21"/>
                <w:szCs w:val="21"/>
              </w:rPr>
              <w:tab/>
            </w:r>
          </w:p>
        </w:tc>
        <w:tc>
          <w:tcPr>
            <w:tcW w:w="840" w:type="dxa"/>
          </w:tcPr>
          <w:p w:rsidR="004A4432" w:rsidRDefault="00EE0021" w:rsidP="006B5175">
            <w:r>
              <w:rPr>
                <w:w w:val="90"/>
              </w:rPr>
              <w:t>98</w:t>
            </w:r>
          </w:p>
        </w:tc>
        <w:tc>
          <w:tcPr>
            <w:tcW w:w="840" w:type="dxa"/>
          </w:tcPr>
          <w:p w:rsidR="004A4432" w:rsidRDefault="00EE0021" w:rsidP="006B5175">
            <w:r>
              <w:rPr>
                <w:w w:val="90"/>
              </w:rPr>
              <w:t>101</w:t>
            </w:r>
          </w:p>
        </w:tc>
        <w:tc>
          <w:tcPr>
            <w:tcW w:w="840" w:type="dxa"/>
          </w:tcPr>
          <w:p w:rsidR="004A4432" w:rsidRDefault="00EE0021" w:rsidP="006B5175">
            <w:r>
              <w:rPr>
                <w:w w:val="90"/>
              </w:rPr>
              <w:t>110</w:t>
            </w:r>
          </w:p>
        </w:tc>
        <w:tc>
          <w:tcPr>
            <w:tcW w:w="840" w:type="dxa"/>
          </w:tcPr>
          <w:p w:rsidR="004A4432" w:rsidRDefault="00EE0021" w:rsidP="006B5175">
            <w:r>
              <w:rPr>
                <w:w w:val="90"/>
              </w:rPr>
              <w:t>111</w:t>
            </w:r>
          </w:p>
        </w:tc>
        <w:tc>
          <w:tcPr>
            <w:tcW w:w="840" w:type="dxa"/>
          </w:tcPr>
          <w:p w:rsidR="004A4432" w:rsidRDefault="00EE0021" w:rsidP="006B5175">
            <w:r>
              <w:rPr>
                <w:w w:val="90"/>
              </w:rPr>
              <w:t>112</w:t>
            </w:r>
          </w:p>
        </w:tc>
        <w:tc>
          <w:tcPr>
            <w:tcW w:w="840" w:type="dxa"/>
          </w:tcPr>
          <w:p w:rsidR="004A4432" w:rsidRDefault="00EE0021" w:rsidP="006B5175">
            <w:r>
              <w:rPr>
                <w:w w:val="90"/>
              </w:rPr>
              <w:t>115</w:t>
            </w:r>
          </w:p>
        </w:tc>
        <w:tc>
          <w:tcPr>
            <w:tcW w:w="840" w:type="dxa"/>
          </w:tcPr>
          <w:p w:rsidR="004A4432" w:rsidRDefault="00EE0021" w:rsidP="006B5175">
            <w:r>
              <w:rPr>
                <w:w w:val="90"/>
              </w:rPr>
              <w:t>116</w:t>
            </w:r>
          </w:p>
        </w:tc>
      </w:tr>
      <w:tr w:rsidR="004A4432" w:rsidTr="007B3A68">
        <w:trPr>
          <w:trHeight w:val="260"/>
        </w:trPr>
        <w:tc>
          <w:tcPr>
            <w:tcW w:w="3620" w:type="dxa"/>
          </w:tcPr>
          <w:p w:rsidR="004A4432" w:rsidRDefault="00EE0021" w:rsidP="006B5175">
            <w:r>
              <w:t>Utanriksdepartementet</w:t>
            </w:r>
            <w:r>
              <w:rPr>
                <w:sz w:val="21"/>
                <w:szCs w:val="21"/>
              </w:rPr>
              <w:tab/>
            </w:r>
          </w:p>
        </w:tc>
        <w:tc>
          <w:tcPr>
            <w:tcW w:w="840" w:type="dxa"/>
          </w:tcPr>
          <w:p w:rsidR="004A4432" w:rsidRDefault="00EE0021" w:rsidP="006B5175">
            <w:r>
              <w:rPr>
                <w:w w:val="90"/>
              </w:rPr>
              <w:t>40 035</w:t>
            </w:r>
          </w:p>
        </w:tc>
        <w:tc>
          <w:tcPr>
            <w:tcW w:w="840" w:type="dxa"/>
          </w:tcPr>
          <w:p w:rsidR="004A4432" w:rsidRDefault="00EE0021" w:rsidP="006B5175">
            <w:r>
              <w:rPr>
                <w:w w:val="90"/>
              </w:rPr>
              <w:t>41 352</w:t>
            </w:r>
          </w:p>
        </w:tc>
        <w:tc>
          <w:tcPr>
            <w:tcW w:w="840" w:type="dxa"/>
          </w:tcPr>
          <w:p w:rsidR="004A4432" w:rsidRDefault="00EE0021" w:rsidP="006B5175">
            <w:r>
              <w:rPr>
                <w:w w:val="90"/>
              </w:rPr>
              <w:t>37 353</w:t>
            </w:r>
          </w:p>
        </w:tc>
        <w:tc>
          <w:tcPr>
            <w:tcW w:w="840" w:type="dxa"/>
          </w:tcPr>
          <w:p w:rsidR="004A4432" w:rsidRDefault="00EE0021" w:rsidP="006B5175">
            <w:r>
              <w:rPr>
                <w:w w:val="90"/>
              </w:rPr>
              <w:t>37 089</w:t>
            </w:r>
          </w:p>
        </w:tc>
        <w:tc>
          <w:tcPr>
            <w:tcW w:w="840" w:type="dxa"/>
          </w:tcPr>
          <w:p w:rsidR="004A4432" w:rsidRDefault="00EE0021" w:rsidP="006B5175">
            <w:r>
              <w:rPr>
                <w:w w:val="90"/>
              </w:rPr>
              <w:t>41 932</w:t>
            </w:r>
          </w:p>
        </w:tc>
        <w:tc>
          <w:tcPr>
            <w:tcW w:w="840" w:type="dxa"/>
          </w:tcPr>
          <w:p w:rsidR="004A4432" w:rsidRDefault="00EE0021" w:rsidP="006B5175">
            <w:r>
              <w:rPr>
                <w:w w:val="90"/>
              </w:rPr>
              <w:t>40 515</w:t>
            </w:r>
          </w:p>
        </w:tc>
        <w:tc>
          <w:tcPr>
            <w:tcW w:w="840" w:type="dxa"/>
          </w:tcPr>
          <w:p w:rsidR="004A4432" w:rsidRDefault="00EE0021" w:rsidP="006B5175">
            <w:r>
              <w:rPr>
                <w:w w:val="90"/>
              </w:rPr>
              <w:t>40 729</w:t>
            </w:r>
          </w:p>
        </w:tc>
      </w:tr>
      <w:tr w:rsidR="004A4432" w:rsidTr="007B3A68">
        <w:trPr>
          <w:trHeight w:val="260"/>
        </w:trPr>
        <w:tc>
          <w:tcPr>
            <w:tcW w:w="3620" w:type="dxa"/>
          </w:tcPr>
          <w:p w:rsidR="004A4432" w:rsidRDefault="00EE0021" w:rsidP="006B5175">
            <w:r>
              <w:t>Kunnskapsdepartementet</w:t>
            </w:r>
            <w:r>
              <w:rPr>
                <w:rStyle w:val="skrift-hevet"/>
              </w:rPr>
              <w:t>1)</w:t>
            </w:r>
            <w:r>
              <w:rPr>
                <w:sz w:val="21"/>
                <w:szCs w:val="21"/>
              </w:rPr>
              <w:tab/>
            </w:r>
          </w:p>
        </w:tc>
        <w:tc>
          <w:tcPr>
            <w:tcW w:w="840" w:type="dxa"/>
          </w:tcPr>
          <w:p w:rsidR="004A4432" w:rsidRDefault="00EE0021" w:rsidP="006B5175">
            <w:r>
              <w:rPr>
                <w:w w:val="90"/>
              </w:rPr>
              <w:t>52 109</w:t>
            </w:r>
          </w:p>
        </w:tc>
        <w:tc>
          <w:tcPr>
            <w:tcW w:w="840" w:type="dxa"/>
          </w:tcPr>
          <w:p w:rsidR="004A4432" w:rsidRDefault="00EE0021" w:rsidP="006B5175">
            <w:r>
              <w:rPr>
                <w:w w:val="90"/>
              </w:rPr>
              <w:t>55 780</w:t>
            </w:r>
          </w:p>
        </w:tc>
        <w:tc>
          <w:tcPr>
            <w:tcW w:w="840" w:type="dxa"/>
          </w:tcPr>
          <w:p w:rsidR="004A4432" w:rsidRDefault="00EE0021" w:rsidP="006B5175">
            <w:r>
              <w:rPr>
                <w:w w:val="90"/>
              </w:rPr>
              <w:t>58 242</w:t>
            </w:r>
          </w:p>
        </w:tc>
        <w:tc>
          <w:tcPr>
            <w:tcW w:w="840" w:type="dxa"/>
          </w:tcPr>
          <w:p w:rsidR="004A4432" w:rsidRDefault="00EE0021" w:rsidP="006B5175">
            <w:r>
              <w:rPr>
                <w:w w:val="90"/>
              </w:rPr>
              <w:t>79 218</w:t>
            </w:r>
          </w:p>
        </w:tc>
        <w:tc>
          <w:tcPr>
            <w:tcW w:w="840" w:type="dxa"/>
          </w:tcPr>
          <w:p w:rsidR="004A4432" w:rsidRDefault="00EE0021" w:rsidP="006B5175">
            <w:r>
              <w:rPr>
                <w:w w:val="90"/>
              </w:rPr>
              <w:t>78 483</w:t>
            </w:r>
          </w:p>
        </w:tc>
        <w:tc>
          <w:tcPr>
            <w:tcW w:w="840" w:type="dxa"/>
          </w:tcPr>
          <w:p w:rsidR="004A4432" w:rsidRDefault="00EE0021" w:rsidP="006B5175">
            <w:r>
              <w:rPr>
                <w:w w:val="90"/>
              </w:rPr>
              <w:t>79 025</w:t>
            </w:r>
          </w:p>
        </w:tc>
        <w:tc>
          <w:tcPr>
            <w:tcW w:w="840" w:type="dxa"/>
          </w:tcPr>
          <w:p w:rsidR="004A4432" w:rsidRDefault="00EE0021" w:rsidP="006B5175">
            <w:r>
              <w:rPr>
                <w:w w:val="90"/>
              </w:rPr>
              <w:t>78 913</w:t>
            </w:r>
          </w:p>
        </w:tc>
      </w:tr>
      <w:tr w:rsidR="004A4432" w:rsidTr="007B3A68">
        <w:trPr>
          <w:trHeight w:val="260"/>
        </w:trPr>
        <w:tc>
          <w:tcPr>
            <w:tcW w:w="3620" w:type="dxa"/>
          </w:tcPr>
          <w:p w:rsidR="004A4432" w:rsidRDefault="00EE0021" w:rsidP="006B5175">
            <w:r>
              <w:t>Kulturdepartementet</w:t>
            </w:r>
            <w:r>
              <w:rPr>
                <w:rStyle w:val="skrift-hevet"/>
              </w:rPr>
              <w:t>2)</w:t>
            </w:r>
            <w:r>
              <w:rPr>
                <w:sz w:val="21"/>
                <w:szCs w:val="21"/>
              </w:rPr>
              <w:tab/>
            </w:r>
          </w:p>
        </w:tc>
        <w:tc>
          <w:tcPr>
            <w:tcW w:w="840" w:type="dxa"/>
          </w:tcPr>
          <w:p w:rsidR="004A4432" w:rsidRDefault="00EE0021" w:rsidP="006B5175">
            <w:r>
              <w:rPr>
                <w:w w:val="90"/>
              </w:rPr>
              <w:t>12 790</w:t>
            </w:r>
          </w:p>
        </w:tc>
        <w:tc>
          <w:tcPr>
            <w:tcW w:w="840" w:type="dxa"/>
          </w:tcPr>
          <w:p w:rsidR="004A4432" w:rsidRDefault="00EE0021" w:rsidP="006B5175">
            <w:r>
              <w:rPr>
                <w:w w:val="90"/>
              </w:rPr>
              <w:t>13 149</w:t>
            </w:r>
          </w:p>
        </w:tc>
        <w:tc>
          <w:tcPr>
            <w:tcW w:w="840" w:type="dxa"/>
          </w:tcPr>
          <w:p w:rsidR="004A4432" w:rsidRDefault="00EE0021" w:rsidP="006B5175">
            <w:r>
              <w:rPr>
                <w:w w:val="90"/>
              </w:rPr>
              <w:t>13 694</w:t>
            </w:r>
          </w:p>
        </w:tc>
        <w:tc>
          <w:tcPr>
            <w:tcW w:w="840" w:type="dxa"/>
          </w:tcPr>
          <w:p w:rsidR="004A4432" w:rsidRDefault="00EE0021" w:rsidP="006B5175">
            <w:r>
              <w:rPr>
                <w:w w:val="90"/>
              </w:rPr>
              <w:t>14 126</w:t>
            </w:r>
          </w:p>
        </w:tc>
        <w:tc>
          <w:tcPr>
            <w:tcW w:w="840" w:type="dxa"/>
          </w:tcPr>
          <w:p w:rsidR="004A4432" w:rsidRDefault="00EE0021" w:rsidP="006B5175">
            <w:r>
              <w:rPr>
                <w:w w:val="90"/>
              </w:rPr>
              <w:t>15 017</w:t>
            </w:r>
          </w:p>
        </w:tc>
        <w:tc>
          <w:tcPr>
            <w:tcW w:w="840" w:type="dxa"/>
          </w:tcPr>
          <w:p w:rsidR="004A4432" w:rsidRDefault="00EE0021" w:rsidP="006B5175">
            <w:r>
              <w:rPr>
                <w:w w:val="90"/>
              </w:rPr>
              <w:t>12 831</w:t>
            </w:r>
          </w:p>
        </w:tc>
        <w:tc>
          <w:tcPr>
            <w:tcW w:w="840" w:type="dxa"/>
          </w:tcPr>
          <w:p w:rsidR="004A4432" w:rsidRDefault="00EE0021" w:rsidP="006B5175">
            <w:r>
              <w:rPr>
                <w:w w:val="90"/>
              </w:rPr>
              <w:t>12 979</w:t>
            </w:r>
          </w:p>
        </w:tc>
      </w:tr>
      <w:tr w:rsidR="004A4432" w:rsidTr="007B3A68">
        <w:trPr>
          <w:trHeight w:val="260"/>
        </w:trPr>
        <w:tc>
          <w:tcPr>
            <w:tcW w:w="3620" w:type="dxa"/>
          </w:tcPr>
          <w:p w:rsidR="004A4432" w:rsidRDefault="00EE0021" w:rsidP="006B5175">
            <w:r>
              <w:t>Justis- og beredskapsdepartementet</w:t>
            </w:r>
            <w:r>
              <w:rPr>
                <w:rStyle w:val="skrift-hevet"/>
              </w:rPr>
              <w:t>1, 2)</w:t>
            </w:r>
            <w:r>
              <w:rPr>
                <w:sz w:val="21"/>
                <w:szCs w:val="21"/>
              </w:rPr>
              <w:tab/>
            </w:r>
          </w:p>
        </w:tc>
        <w:tc>
          <w:tcPr>
            <w:tcW w:w="840" w:type="dxa"/>
          </w:tcPr>
          <w:p w:rsidR="004A4432" w:rsidRDefault="00EE0021" w:rsidP="006B5175">
            <w:r>
              <w:rPr>
                <w:w w:val="90"/>
              </w:rPr>
              <w:t>35 496</w:t>
            </w:r>
          </w:p>
        </w:tc>
        <w:tc>
          <w:tcPr>
            <w:tcW w:w="840" w:type="dxa"/>
          </w:tcPr>
          <w:p w:rsidR="004A4432" w:rsidRDefault="00EE0021" w:rsidP="006B5175">
            <w:r>
              <w:rPr>
                <w:w w:val="90"/>
              </w:rPr>
              <w:t>52 667</w:t>
            </w:r>
          </w:p>
        </w:tc>
        <w:tc>
          <w:tcPr>
            <w:tcW w:w="840" w:type="dxa"/>
          </w:tcPr>
          <w:p w:rsidR="004A4432" w:rsidRDefault="00EE0021" w:rsidP="006B5175">
            <w:r>
              <w:rPr>
                <w:w w:val="90"/>
              </w:rPr>
              <w:t>57 272</w:t>
            </w:r>
          </w:p>
        </w:tc>
        <w:tc>
          <w:tcPr>
            <w:tcW w:w="840" w:type="dxa"/>
          </w:tcPr>
          <w:p w:rsidR="004A4432" w:rsidRDefault="00EE0021" w:rsidP="006B5175">
            <w:r>
              <w:rPr>
                <w:w w:val="90"/>
              </w:rPr>
              <w:t>39 199</w:t>
            </w:r>
          </w:p>
        </w:tc>
        <w:tc>
          <w:tcPr>
            <w:tcW w:w="840" w:type="dxa"/>
          </w:tcPr>
          <w:p w:rsidR="004A4432" w:rsidRDefault="00EE0021" w:rsidP="006B5175">
            <w:r>
              <w:rPr>
                <w:w w:val="90"/>
              </w:rPr>
              <w:t>41 577</w:t>
            </w:r>
          </w:p>
        </w:tc>
        <w:tc>
          <w:tcPr>
            <w:tcW w:w="840" w:type="dxa"/>
          </w:tcPr>
          <w:p w:rsidR="004A4432" w:rsidRDefault="00EE0021" w:rsidP="006B5175">
            <w:r>
              <w:rPr>
                <w:w w:val="90"/>
              </w:rPr>
              <w:t>41 589</w:t>
            </w:r>
          </w:p>
        </w:tc>
        <w:tc>
          <w:tcPr>
            <w:tcW w:w="840" w:type="dxa"/>
          </w:tcPr>
          <w:p w:rsidR="004A4432" w:rsidRDefault="00EE0021" w:rsidP="006B5175">
            <w:r>
              <w:rPr>
                <w:w w:val="90"/>
              </w:rPr>
              <w:t>41 450</w:t>
            </w:r>
          </w:p>
        </w:tc>
      </w:tr>
      <w:tr w:rsidR="004A4432" w:rsidTr="007B3A68">
        <w:trPr>
          <w:trHeight w:val="480"/>
        </w:trPr>
        <w:tc>
          <w:tcPr>
            <w:tcW w:w="3620" w:type="dxa"/>
          </w:tcPr>
          <w:p w:rsidR="004A4432" w:rsidRDefault="00EE0021" w:rsidP="006B5175">
            <w:r>
              <w:lastRenderedPageBreak/>
              <w:t>Kommunal- og moderniseringsdepa</w:t>
            </w:r>
            <w:r>
              <w:t>r</w:t>
            </w:r>
            <w:r>
              <w:t>tementet</w:t>
            </w:r>
            <w:r>
              <w:rPr>
                <w:rStyle w:val="skrift-hevet"/>
              </w:rPr>
              <w:t>2)</w:t>
            </w:r>
            <w:r>
              <w:rPr>
                <w:sz w:val="21"/>
                <w:szCs w:val="21"/>
              </w:rPr>
              <w:tab/>
            </w:r>
          </w:p>
        </w:tc>
        <w:tc>
          <w:tcPr>
            <w:tcW w:w="840" w:type="dxa"/>
          </w:tcPr>
          <w:p w:rsidR="004A4432" w:rsidRDefault="00EE0021" w:rsidP="006B5175">
            <w:r>
              <w:rPr>
                <w:w w:val="90"/>
              </w:rPr>
              <w:t>176 469</w:t>
            </w:r>
          </w:p>
        </w:tc>
        <w:tc>
          <w:tcPr>
            <w:tcW w:w="840" w:type="dxa"/>
          </w:tcPr>
          <w:p w:rsidR="004A4432" w:rsidRDefault="00EE0021" w:rsidP="006B5175">
            <w:r>
              <w:rPr>
                <w:w w:val="90"/>
              </w:rPr>
              <w:t>180 774</w:t>
            </w:r>
          </w:p>
        </w:tc>
        <w:tc>
          <w:tcPr>
            <w:tcW w:w="840" w:type="dxa"/>
          </w:tcPr>
          <w:p w:rsidR="004A4432" w:rsidRDefault="00EE0021" w:rsidP="006B5175">
            <w:r>
              <w:rPr>
                <w:w w:val="90"/>
              </w:rPr>
              <w:t>187 390</w:t>
            </w:r>
          </w:p>
        </w:tc>
        <w:tc>
          <w:tcPr>
            <w:tcW w:w="840" w:type="dxa"/>
          </w:tcPr>
          <w:p w:rsidR="004A4432" w:rsidRDefault="00EE0021" w:rsidP="006B5175">
            <w:r>
              <w:rPr>
                <w:w w:val="90"/>
              </w:rPr>
              <w:t>188 927</w:t>
            </w:r>
          </w:p>
        </w:tc>
        <w:tc>
          <w:tcPr>
            <w:tcW w:w="840" w:type="dxa"/>
          </w:tcPr>
          <w:p w:rsidR="004A4432" w:rsidRDefault="00EE0021" w:rsidP="006B5175">
            <w:r>
              <w:rPr>
                <w:w w:val="90"/>
              </w:rPr>
              <w:t>196 730</w:t>
            </w:r>
          </w:p>
        </w:tc>
        <w:tc>
          <w:tcPr>
            <w:tcW w:w="840" w:type="dxa"/>
          </w:tcPr>
          <w:p w:rsidR="004A4432" w:rsidRDefault="00EE0021" w:rsidP="006B5175">
            <w:r>
              <w:rPr>
                <w:w w:val="90"/>
              </w:rPr>
              <w:t>198 486</w:t>
            </w:r>
          </w:p>
        </w:tc>
        <w:tc>
          <w:tcPr>
            <w:tcW w:w="840" w:type="dxa"/>
          </w:tcPr>
          <w:p w:rsidR="004A4432" w:rsidRDefault="00EE0021" w:rsidP="006B5175">
            <w:r>
              <w:rPr>
                <w:w w:val="90"/>
              </w:rPr>
              <w:t>198 397</w:t>
            </w:r>
          </w:p>
        </w:tc>
      </w:tr>
      <w:tr w:rsidR="004A4432" w:rsidTr="007B3A68">
        <w:trPr>
          <w:trHeight w:val="260"/>
        </w:trPr>
        <w:tc>
          <w:tcPr>
            <w:tcW w:w="3620" w:type="dxa"/>
          </w:tcPr>
          <w:p w:rsidR="004A4432" w:rsidRDefault="00EE0021" w:rsidP="006B5175">
            <w:r>
              <w:t>Arbeids- og sosialdepartementet</w:t>
            </w:r>
            <w:r>
              <w:rPr>
                <w:rStyle w:val="skrift-hevet"/>
              </w:rPr>
              <w:t>3)</w:t>
            </w:r>
            <w:r>
              <w:rPr>
                <w:sz w:val="21"/>
                <w:szCs w:val="21"/>
              </w:rPr>
              <w:tab/>
            </w:r>
          </w:p>
        </w:tc>
        <w:tc>
          <w:tcPr>
            <w:tcW w:w="840" w:type="dxa"/>
          </w:tcPr>
          <w:p w:rsidR="004A4432" w:rsidRDefault="00EE0021" w:rsidP="006B5175">
            <w:r>
              <w:rPr>
                <w:w w:val="90"/>
              </w:rPr>
              <w:t>43 353</w:t>
            </w:r>
          </w:p>
        </w:tc>
        <w:tc>
          <w:tcPr>
            <w:tcW w:w="840" w:type="dxa"/>
          </w:tcPr>
          <w:p w:rsidR="004A4432" w:rsidRDefault="00EE0021" w:rsidP="006B5175">
            <w:r>
              <w:rPr>
                <w:w w:val="90"/>
              </w:rPr>
              <w:t>40 673</w:t>
            </w:r>
          </w:p>
        </w:tc>
        <w:tc>
          <w:tcPr>
            <w:tcW w:w="840" w:type="dxa"/>
          </w:tcPr>
          <w:p w:rsidR="004A4432" w:rsidRDefault="00EE0021" w:rsidP="006B5175">
            <w:r>
              <w:rPr>
                <w:w w:val="90"/>
              </w:rPr>
              <w:t>35 828</w:t>
            </w:r>
          </w:p>
        </w:tc>
        <w:tc>
          <w:tcPr>
            <w:tcW w:w="840" w:type="dxa"/>
          </w:tcPr>
          <w:p w:rsidR="004A4432" w:rsidRDefault="00EE0021" w:rsidP="006B5175">
            <w:r>
              <w:rPr>
                <w:w w:val="90"/>
              </w:rPr>
              <w:t>36 826</w:t>
            </w:r>
          </w:p>
        </w:tc>
        <w:tc>
          <w:tcPr>
            <w:tcW w:w="840" w:type="dxa"/>
          </w:tcPr>
          <w:p w:rsidR="004A4432" w:rsidRDefault="00EE0021" w:rsidP="006B5175">
            <w:r>
              <w:rPr>
                <w:w w:val="90"/>
              </w:rPr>
              <w:t>35 483</w:t>
            </w:r>
          </w:p>
        </w:tc>
        <w:tc>
          <w:tcPr>
            <w:tcW w:w="840" w:type="dxa"/>
          </w:tcPr>
          <w:p w:rsidR="004A4432" w:rsidRDefault="00EE0021" w:rsidP="006B5175">
            <w:r>
              <w:rPr>
                <w:w w:val="90"/>
              </w:rPr>
              <w:t>42 256</w:t>
            </w:r>
          </w:p>
        </w:tc>
        <w:tc>
          <w:tcPr>
            <w:tcW w:w="840" w:type="dxa"/>
          </w:tcPr>
          <w:p w:rsidR="004A4432" w:rsidRDefault="00EE0021" w:rsidP="006B5175">
            <w:r>
              <w:rPr>
                <w:w w:val="90"/>
              </w:rPr>
              <w:t>43 653</w:t>
            </w:r>
          </w:p>
        </w:tc>
      </w:tr>
      <w:tr w:rsidR="004A4432" w:rsidTr="007B3A68">
        <w:trPr>
          <w:trHeight w:val="260"/>
        </w:trPr>
        <w:tc>
          <w:tcPr>
            <w:tcW w:w="3620" w:type="dxa"/>
          </w:tcPr>
          <w:p w:rsidR="004A4432" w:rsidRDefault="00EE0021" w:rsidP="006B5175">
            <w:r>
              <w:t>Helse- og omsorgsdepartementet</w:t>
            </w:r>
            <w:r>
              <w:rPr>
                <w:sz w:val="21"/>
                <w:szCs w:val="21"/>
              </w:rPr>
              <w:tab/>
            </w:r>
          </w:p>
        </w:tc>
        <w:tc>
          <w:tcPr>
            <w:tcW w:w="840" w:type="dxa"/>
          </w:tcPr>
          <w:p w:rsidR="004A4432" w:rsidRDefault="00EE0021" w:rsidP="006B5175">
            <w:r>
              <w:rPr>
                <w:w w:val="90"/>
              </w:rPr>
              <w:t>147 936</w:t>
            </w:r>
          </w:p>
        </w:tc>
        <w:tc>
          <w:tcPr>
            <w:tcW w:w="840" w:type="dxa"/>
          </w:tcPr>
          <w:p w:rsidR="004A4432" w:rsidRDefault="00EE0021" w:rsidP="006B5175">
            <w:r>
              <w:rPr>
                <w:w w:val="90"/>
              </w:rPr>
              <w:t>150 198</w:t>
            </w:r>
          </w:p>
        </w:tc>
        <w:tc>
          <w:tcPr>
            <w:tcW w:w="840" w:type="dxa"/>
          </w:tcPr>
          <w:p w:rsidR="004A4432" w:rsidRDefault="00EE0021" w:rsidP="006B5175">
            <w:r>
              <w:rPr>
                <w:w w:val="90"/>
              </w:rPr>
              <w:t>158 223</w:t>
            </w:r>
          </w:p>
        </w:tc>
        <w:tc>
          <w:tcPr>
            <w:tcW w:w="840" w:type="dxa"/>
          </w:tcPr>
          <w:p w:rsidR="004A4432" w:rsidRDefault="00EE0021" w:rsidP="006B5175">
            <w:r>
              <w:rPr>
                <w:w w:val="90"/>
              </w:rPr>
              <w:t>165 686</w:t>
            </w:r>
          </w:p>
        </w:tc>
        <w:tc>
          <w:tcPr>
            <w:tcW w:w="840" w:type="dxa"/>
          </w:tcPr>
          <w:p w:rsidR="004A4432" w:rsidRDefault="00EE0021" w:rsidP="006B5175">
            <w:r>
              <w:rPr>
                <w:w w:val="90"/>
              </w:rPr>
              <w:t>178 601</w:t>
            </w:r>
          </w:p>
        </w:tc>
        <w:tc>
          <w:tcPr>
            <w:tcW w:w="840" w:type="dxa"/>
          </w:tcPr>
          <w:p w:rsidR="004A4432" w:rsidRDefault="00EE0021" w:rsidP="006B5175">
            <w:r>
              <w:rPr>
                <w:w w:val="90"/>
              </w:rPr>
              <w:t>178 313</w:t>
            </w:r>
          </w:p>
        </w:tc>
        <w:tc>
          <w:tcPr>
            <w:tcW w:w="840" w:type="dxa"/>
          </w:tcPr>
          <w:p w:rsidR="004A4432" w:rsidRDefault="00EE0021" w:rsidP="006B5175">
            <w:r>
              <w:rPr>
                <w:w w:val="90"/>
              </w:rPr>
              <w:t>177 147</w:t>
            </w:r>
          </w:p>
        </w:tc>
      </w:tr>
      <w:tr w:rsidR="004A4432" w:rsidTr="007B3A68">
        <w:trPr>
          <w:trHeight w:val="260"/>
        </w:trPr>
        <w:tc>
          <w:tcPr>
            <w:tcW w:w="3620" w:type="dxa"/>
          </w:tcPr>
          <w:p w:rsidR="004A4432" w:rsidRDefault="00EE0021" w:rsidP="006B5175">
            <w:r>
              <w:t>Barne- og familiedepartementet</w:t>
            </w:r>
            <w:r>
              <w:rPr>
                <w:rStyle w:val="skrift-hevet"/>
              </w:rPr>
              <w:t xml:space="preserve"> 1, 2)</w:t>
            </w:r>
            <w:r>
              <w:rPr>
                <w:sz w:val="21"/>
                <w:szCs w:val="21"/>
              </w:rPr>
              <w:tab/>
            </w:r>
          </w:p>
        </w:tc>
        <w:tc>
          <w:tcPr>
            <w:tcW w:w="840" w:type="dxa"/>
          </w:tcPr>
          <w:p w:rsidR="004A4432" w:rsidRDefault="00EE0021" w:rsidP="006B5175">
            <w:r>
              <w:rPr>
                <w:w w:val="90"/>
              </w:rPr>
              <w:t>37 252</w:t>
            </w:r>
          </w:p>
        </w:tc>
        <w:tc>
          <w:tcPr>
            <w:tcW w:w="840" w:type="dxa"/>
          </w:tcPr>
          <w:p w:rsidR="004A4432" w:rsidRDefault="00EE0021" w:rsidP="006B5175">
            <w:r>
              <w:rPr>
                <w:w w:val="90"/>
              </w:rPr>
              <w:t>28 421</w:t>
            </w:r>
          </w:p>
        </w:tc>
        <w:tc>
          <w:tcPr>
            <w:tcW w:w="840" w:type="dxa"/>
          </w:tcPr>
          <w:p w:rsidR="004A4432" w:rsidRDefault="00EE0021" w:rsidP="006B5175">
            <w:r>
              <w:rPr>
                <w:w w:val="90"/>
              </w:rPr>
              <w:t>28 020</w:t>
            </w:r>
          </w:p>
        </w:tc>
        <w:tc>
          <w:tcPr>
            <w:tcW w:w="840" w:type="dxa"/>
          </w:tcPr>
          <w:p w:rsidR="004A4432" w:rsidRDefault="00EE0021" w:rsidP="006B5175">
            <w:r>
              <w:rPr>
                <w:w w:val="90"/>
              </w:rPr>
              <w:t>27 600</w:t>
            </w:r>
          </w:p>
        </w:tc>
        <w:tc>
          <w:tcPr>
            <w:tcW w:w="840" w:type="dxa"/>
          </w:tcPr>
          <w:p w:rsidR="004A4432" w:rsidRDefault="00EE0021" w:rsidP="006B5175">
            <w:r>
              <w:rPr>
                <w:w w:val="90"/>
              </w:rPr>
              <w:t>28 810</w:t>
            </w:r>
          </w:p>
        </w:tc>
        <w:tc>
          <w:tcPr>
            <w:tcW w:w="840" w:type="dxa"/>
          </w:tcPr>
          <w:p w:rsidR="004A4432" w:rsidRDefault="00EE0021" w:rsidP="006B5175">
            <w:r>
              <w:rPr>
                <w:w w:val="90"/>
              </w:rPr>
              <w:t>31 245</w:t>
            </w:r>
          </w:p>
        </w:tc>
        <w:tc>
          <w:tcPr>
            <w:tcW w:w="840" w:type="dxa"/>
          </w:tcPr>
          <w:p w:rsidR="004A4432" w:rsidRDefault="00EE0021" w:rsidP="006B5175">
            <w:r>
              <w:rPr>
                <w:w w:val="90"/>
              </w:rPr>
              <w:t>31 197</w:t>
            </w:r>
          </w:p>
        </w:tc>
      </w:tr>
      <w:tr w:rsidR="004A4432" w:rsidTr="007B3A68">
        <w:trPr>
          <w:trHeight w:val="260"/>
        </w:trPr>
        <w:tc>
          <w:tcPr>
            <w:tcW w:w="3620" w:type="dxa"/>
          </w:tcPr>
          <w:p w:rsidR="004A4432" w:rsidRDefault="00EE0021" w:rsidP="006B5175">
            <w:r>
              <w:t>Nærings- og fiskeridepartementet</w:t>
            </w:r>
            <w:r>
              <w:rPr>
                <w:sz w:val="21"/>
                <w:szCs w:val="21"/>
              </w:rPr>
              <w:tab/>
            </w:r>
          </w:p>
        </w:tc>
        <w:tc>
          <w:tcPr>
            <w:tcW w:w="840" w:type="dxa"/>
          </w:tcPr>
          <w:p w:rsidR="004A4432" w:rsidRDefault="00EE0021" w:rsidP="006B5175">
            <w:r>
              <w:rPr>
                <w:w w:val="90"/>
              </w:rPr>
              <w:t>10 160</w:t>
            </w:r>
          </w:p>
        </w:tc>
        <w:tc>
          <w:tcPr>
            <w:tcW w:w="840" w:type="dxa"/>
          </w:tcPr>
          <w:p w:rsidR="004A4432" w:rsidRDefault="00EE0021" w:rsidP="006B5175">
            <w:r>
              <w:rPr>
                <w:w w:val="90"/>
              </w:rPr>
              <w:t>10 257</w:t>
            </w:r>
          </w:p>
        </w:tc>
        <w:tc>
          <w:tcPr>
            <w:tcW w:w="840" w:type="dxa"/>
          </w:tcPr>
          <w:p w:rsidR="004A4432" w:rsidRDefault="00EE0021" w:rsidP="006B5175">
            <w:r>
              <w:rPr>
                <w:w w:val="90"/>
              </w:rPr>
              <w:t>11 098</w:t>
            </w:r>
          </w:p>
        </w:tc>
        <w:tc>
          <w:tcPr>
            <w:tcW w:w="840" w:type="dxa"/>
          </w:tcPr>
          <w:p w:rsidR="004A4432" w:rsidRDefault="00EE0021" w:rsidP="006B5175">
            <w:r>
              <w:rPr>
                <w:w w:val="90"/>
              </w:rPr>
              <w:t>17 203</w:t>
            </w:r>
          </w:p>
        </w:tc>
        <w:tc>
          <w:tcPr>
            <w:tcW w:w="840" w:type="dxa"/>
          </w:tcPr>
          <w:p w:rsidR="004A4432" w:rsidRDefault="00EE0021" w:rsidP="006B5175">
            <w:r>
              <w:rPr>
                <w:w w:val="90"/>
              </w:rPr>
              <w:t>12 371</w:t>
            </w:r>
          </w:p>
        </w:tc>
        <w:tc>
          <w:tcPr>
            <w:tcW w:w="840" w:type="dxa"/>
          </w:tcPr>
          <w:p w:rsidR="004A4432" w:rsidRDefault="00EE0021" w:rsidP="006B5175">
            <w:r>
              <w:rPr>
                <w:w w:val="90"/>
              </w:rPr>
              <w:t>12 173</w:t>
            </w:r>
          </w:p>
        </w:tc>
        <w:tc>
          <w:tcPr>
            <w:tcW w:w="840" w:type="dxa"/>
          </w:tcPr>
          <w:p w:rsidR="004A4432" w:rsidRDefault="00EE0021" w:rsidP="006B5175">
            <w:r>
              <w:rPr>
                <w:w w:val="90"/>
              </w:rPr>
              <w:t>12 344</w:t>
            </w:r>
          </w:p>
        </w:tc>
      </w:tr>
      <w:tr w:rsidR="004A4432" w:rsidTr="007B3A68">
        <w:trPr>
          <w:trHeight w:val="260"/>
        </w:trPr>
        <w:tc>
          <w:tcPr>
            <w:tcW w:w="3620" w:type="dxa"/>
          </w:tcPr>
          <w:p w:rsidR="004A4432" w:rsidRDefault="00EE0021" w:rsidP="006B5175">
            <w:r>
              <w:t>Landbruks- og matdepartementet</w:t>
            </w:r>
            <w:r>
              <w:rPr>
                <w:sz w:val="21"/>
                <w:szCs w:val="21"/>
              </w:rPr>
              <w:tab/>
            </w:r>
          </w:p>
        </w:tc>
        <w:tc>
          <w:tcPr>
            <w:tcW w:w="840" w:type="dxa"/>
          </w:tcPr>
          <w:p w:rsidR="004A4432" w:rsidRDefault="00EE0021" w:rsidP="006B5175">
            <w:r>
              <w:rPr>
                <w:w w:val="90"/>
              </w:rPr>
              <w:t>17 496</w:t>
            </w:r>
          </w:p>
        </w:tc>
        <w:tc>
          <w:tcPr>
            <w:tcW w:w="840" w:type="dxa"/>
          </w:tcPr>
          <w:p w:rsidR="004A4432" w:rsidRDefault="00EE0021" w:rsidP="006B5175">
            <w:r>
              <w:rPr>
                <w:w w:val="90"/>
              </w:rPr>
              <w:t>17 749</w:t>
            </w:r>
          </w:p>
        </w:tc>
        <w:tc>
          <w:tcPr>
            <w:tcW w:w="840" w:type="dxa"/>
          </w:tcPr>
          <w:p w:rsidR="004A4432" w:rsidRDefault="00EE0021" w:rsidP="006B5175">
            <w:r>
              <w:rPr>
                <w:w w:val="90"/>
              </w:rPr>
              <w:t>18 283</w:t>
            </w:r>
          </w:p>
        </w:tc>
        <w:tc>
          <w:tcPr>
            <w:tcW w:w="840" w:type="dxa"/>
          </w:tcPr>
          <w:p w:rsidR="004A4432" w:rsidRDefault="00EE0021" w:rsidP="006B5175">
            <w:r>
              <w:rPr>
                <w:w w:val="90"/>
              </w:rPr>
              <w:t>20 181</w:t>
            </w:r>
          </w:p>
        </w:tc>
        <w:tc>
          <w:tcPr>
            <w:tcW w:w="840" w:type="dxa"/>
          </w:tcPr>
          <w:p w:rsidR="004A4432" w:rsidRDefault="00EE0021" w:rsidP="006B5175">
            <w:r>
              <w:rPr>
                <w:w w:val="90"/>
              </w:rPr>
              <w:t>19 496</w:t>
            </w:r>
          </w:p>
        </w:tc>
        <w:tc>
          <w:tcPr>
            <w:tcW w:w="840" w:type="dxa"/>
          </w:tcPr>
          <w:p w:rsidR="004A4432" w:rsidRDefault="00EE0021" w:rsidP="006B5175">
            <w:r>
              <w:rPr>
                <w:w w:val="90"/>
              </w:rPr>
              <w:t>19 853</w:t>
            </w:r>
          </w:p>
        </w:tc>
        <w:tc>
          <w:tcPr>
            <w:tcW w:w="840" w:type="dxa"/>
          </w:tcPr>
          <w:p w:rsidR="004A4432" w:rsidRDefault="00EE0021" w:rsidP="006B5175">
            <w:r>
              <w:rPr>
                <w:w w:val="90"/>
              </w:rPr>
              <w:t>19 765</w:t>
            </w:r>
          </w:p>
        </w:tc>
      </w:tr>
      <w:tr w:rsidR="004A4432" w:rsidTr="007B3A68">
        <w:trPr>
          <w:trHeight w:val="260"/>
        </w:trPr>
        <w:tc>
          <w:tcPr>
            <w:tcW w:w="3620" w:type="dxa"/>
          </w:tcPr>
          <w:p w:rsidR="004A4432" w:rsidRDefault="00EE0021" w:rsidP="006B5175">
            <w:r>
              <w:t>Samferdselsdepartementet</w:t>
            </w:r>
            <w:r>
              <w:rPr>
                <w:rStyle w:val="skrift-hevet"/>
              </w:rPr>
              <w:t>2)</w:t>
            </w:r>
            <w:r>
              <w:rPr>
                <w:sz w:val="21"/>
                <w:szCs w:val="21"/>
              </w:rPr>
              <w:tab/>
            </w:r>
          </w:p>
        </w:tc>
        <w:tc>
          <w:tcPr>
            <w:tcW w:w="840" w:type="dxa"/>
          </w:tcPr>
          <w:p w:rsidR="004A4432" w:rsidRDefault="00EE0021" w:rsidP="006B5175">
            <w:r>
              <w:rPr>
                <w:w w:val="90"/>
              </w:rPr>
              <w:t>94 063</w:t>
            </w:r>
          </w:p>
        </w:tc>
        <w:tc>
          <w:tcPr>
            <w:tcW w:w="840" w:type="dxa"/>
          </w:tcPr>
          <w:p w:rsidR="004A4432" w:rsidRDefault="00EE0021" w:rsidP="006B5175">
            <w:r>
              <w:rPr>
                <w:w w:val="90"/>
              </w:rPr>
              <w:t>90 981</w:t>
            </w:r>
          </w:p>
        </w:tc>
        <w:tc>
          <w:tcPr>
            <w:tcW w:w="840" w:type="dxa"/>
          </w:tcPr>
          <w:p w:rsidR="004A4432" w:rsidRDefault="00EE0021" w:rsidP="006B5175">
            <w:r>
              <w:rPr>
                <w:w w:val="90"/>
              </w:rPr>
              <w:t>71 827</w:t>
            </w:r>
          </w:p>
        </w:tc>
        <w:tc>
          <w:tcPr>
            <w:tcW w:w="840" w:type="dxa"/>
          </w:tcPr>
          <w:p w:rsidR="004A4432" w:rsidRDefault="00EE0021" w:rsidP="006B5175">
            <w:r>
              <w:rPr>
                <w:w w:val="90"/>
              </w:rPr>
              <w:t>66 632</w:t>
            </w:r>
          </w:p>
        </w:tc>
        <w:tc>
          <w:tcPr>
            <w:tcW w:w="840" w:type="dxa"/>
          </w:tcPr>
          <w:p w:rsidR="004A4432" w:rsidRDefault="00EE0021" w:rsidP="006B5175">
            <w:r>
              <w:rPr>
                <w:w w:val="90"/>
              </w:rPr>
              <w:t>72 999</w:t>
            </w:r>
          </w:p>
        </w:tc>
        <w:tc>
          <w:tcPr>
            <w:tcW w:w="840" w:type="dxa"/>
          </w:tcPr>
          <w:p w:rsidR="004A4432" w:rsidRDefault="00EE0021" w:rsidP="006B5175">
            <w:r>
              <w:rPr>
                <w:w w:val="90"/>
              </w:rPr>
              <w:t>71 271</w:t>
            </w:r>
          </w:p>
        </w:tc>
        <w:tc>
          <w:tcPr>
            <w:tcW w:w="840" w:type="dxa"/>
          </w:tcPr>
          <w:p w:rsidR="004A4432" w:rsidRDefault="00EE0021" w:rsidP="006B5175">
            <w:r>
              <w:rPr>
                <w:w w:val="90"/>
              </w:rPr>
              <w:t>72 503</w:t>
            </w:r>
          </w:p>
        </w:tc>
      </w:tr>
      <w:tr w:rsidR="004A4432" w:rsidTr="007B3A68">
        <w:trPr>
          <w:trHeight w:val="260"/>
        </w:trPr>
        <w:tc>
          <w:tcPr>
            <w:tcW w:w="3620" w:type="dxa"/>
          </w:tcPr>
          <w:p w:rsidR="004A4432" w:rsidRDefault="00EE0021" w:rsidP="006B5175">
            <w:r>
              <w:t>Klima- og miljødepartementet</w:t>
            </w:r>
            <w:r>
              <w:rPr>
                <w:sz w:val="21"/>
                <w:szCs w:val="21"/>
              </w:rPr>
              <w:tab/>
            </w:r>
          </w:p>
        </w:tc>
        <w:tc>
          <w:tcPr>
            <w:tcW w:w="840" w:type="dxa"/>
          </w:tcPr>
          <w:p w:rsidR="004A4432" w:rsidRDefault="00EE0021" w:rsidP="006B5175">
            <w:r>
              <w:rPr>
                <w:w w:val="90"/>
              </w:rPr>
              <w:t>8 323</w:t>
            </w:r>
          </w:p>
        </w:tc>
        <w:tc>
          <w:tcPr>
            <w:tcW w:w="840" w:type="dxa"/>
          </w:tcPr>
          <w:p w:rsidR="004A4432" w:rsidRDefault="00EE0021" w:rsidP="006B5175">
            <w:r>
              <w:rPr>
                <w:w w:val="90"/>
              </w:rPr>
              <w:t>8 519</w:t>
            </w:r>
          </w:p>
        </w:tc>
        <w:tc>
          <w:tcPr>
            <w:tcW w:w="840" w:type="dxa"/>
          </w:tcPr>
          <w:p w:rsidR="004A4432" w:rsidRDefault="00EE0021" w:rsidP="006B5175">
            <w:r>
              <w:rPr>
                <w:w w:val="90"/>
              </w:rPr>
              <w:t>9 858</w:t>
            </w:r>
          </w:p>
        </w:tc>
        <w:tc>
          <w:tcPr>
            <w:tcW w:w="840" w:type="dxa"/>
          </w:tcPr>
          <w:p w:rsidR="004A4432" w:rsidRDefault="00EE0021" w:rsidP="006B5175">
            <w:r>
              <w:rPr>
                <w:w w:val="90"/>
              </w:rPr>
              <w:t>13 210</w:t>
            </w:r>
          </w:p>
        </w:tc>
        <w:tc>
          <w:tcPr>
            <w:tcW w:w="840" w:type="dxa"/>
          </w:tcPr>
          <w:p w:rsidR="004A4432" w:rsidRDefault="00EE0021" w:rsidP="006B5175">
            <w:r>
              <w:rPr>
                <w:w w:val="90"/>
              </w:rPr>
              <w:t>14 245</w:t>
            </w:r>
          </w:p>
        </w:tc>
        <w:tc>
          <w:tcPr>
            <w:tcW w:w="840" w:type="dxa"/>
          </w:tcPr>
          <w:p w:rsidR="004A4432" w:rsidRDefault="00EE0021" w:rsidP="006B5175">
            <w:r>
              <w:rPr>
                <w:w w:val="90"/>
              </w:rPr>
              <w:t>14 110</w:t>
            </w:r>
          </w:p>
        </w:tc>
        <w:tc>
          <w:tcPr>
            <w:tcW w:w="840" w:type="dxa"/>
          </w:tcPr>
          <w:p w:rsidR="004A4432" w:rsidRDefault="00EE0021" w:rsidP="006B5175">
            <w:r>
              <w:rPr>
                <w:w w:val="90"/>
              </w:rPr>
              <w:t>14 183</w:t>
            </w:r>
          </w:p>
        </w:tc>
      </w:tr>
      <w:tr w:rsidR="004A4432" w:rsidTr="007B3A68">
        <w:trPr>
          <w:trHeight w:val="260"/>
        </w:trPr>
        <w:tc>
          <w:tcPr>
            <w:tcW w:w="3620" w:type="dxa"/>
          </w:tcPr>
          <w:p w:rsidR="004A4432" w:rsidRDefault="00EE0021" w:rsidP="006B5175">
            <w:r>
              <w:t>Finansdepartementet</w:t>
            </w:r>
            <w:r>
              <w:rPr>
                <w:sz w:val="21"/>
                <w:szCs w:val="21"/>
              </w:rPr>
              <w:tab/>
            </w:r>
          </w:p>
        </w:tc>
        <w:tc>
          <w:tcPr>
            <w:tcW w:w="840" w:type="dxa"/>
          </w:tcPr>
          <w:p w:rsidR="004A4432" w:rsidRDefault="00EE0021" w:rsidP="006B5175">
            <w:r>
              <w:rPr>
                <w:w w:val="90"/>
              </w:rPr>
              <w:t>107 121</w:t>
            </w:r>
          </w:p>
        </w:tc>
        <w:tc>
          <w:tcPr>
            <w:tcW w:w="840" w:type="dxa"/>
          </w:tcPr>
          <w:p w:rsidR="004A4432" w:rsidRDefault="00EE0021" w:rsidP="006B5175">
            <w:r>
              <w:rPr>
                <w:w w:val="90"/>
              </w:rPr>
              <w:t>64 082</w:t>
            </w:r>
          </w:p>
        </w:tc>
        <w:tc>
          <w:tcPr>
            <w:tcW w:w="840" w:type="dxa"/>
          </w:tcPr>
          <w:p w:rsidR="004A4432" w:rsidRDefault="00EE0021" w:rsidP="006B5175">
            <w:r>
              <w:rPr>
                <w:w w:val="90"/>
              </w:rPr>
              <w:t>101 208</w:t>
            </w:r>
          </w:p>
        </w:tc>
        <w:tc>
          <w:tcPr>
            <w:tcW w:w="840" w:type="dxa"/>
          </w:tcPr>
          <w:p w:rsidR="004A4432" w:rsidRDefault="00EE0021" w:rsidP="006B5175">
            <w:r>
              <w:rPr>
                <w:w w:val="90"/>
              </w:rPr>
              <w:t>98 266</w:t>
            </w:r>
          </w:p>
        </w:tc>
        <w:tc>
          <w:tcPr>
            <w:tcW w:w="840" w:type="dxa"/>
          </w:tcPr>
          <w:p w:rsidR="004A4432" w:rsidRDefault="00EE0021" w:rsidP="006B5175">
            <w:r>
              <w:rPr>
                <w:w w:val="90"/>
              </w:rPr>
              <w:t>131 288</w:t>
            </w:r>
          </w:p>
        </w:tc>
        <w:tc>
          <w:tcPr>
            <w:tcW w:w="840" w:type="dxa"/>
          </w:tcPr>
          <w:p w:rsidR="004A4432" w:rsidRDefault="00EE0021" w:rsidP="006B5175">
            <w:r>
              <w:rPr>
                <w:w w:val="90"/>
              </w:rPr>
              <w:t>120 709</w:t>
            </w:r>
          </w:p>
        </w:tc>
        <w:tc>
          <w:tcPr>
            <w:tcW w:w="840" w:type="dxa"/>
          </w:tcPr>
          <w:p w:rsidR="004A4432" w:rsidRDefault="00EE0021" w:rsidP="006B5175">
            <w:r>
              <w:rPr>
                <w:w w:val="90"/>
              </w:rPr>
              <w:t>121 740</w:t>
            </w:r>
          </w:p>
        </w:tc>
      </w:tr>
      <w:tr w:rsidR="004A4432" w:rsidTr="007B3A68">
        <w:trPr>
          <w:trHeight w:val="260"/>
        </w:trPr>
        <w:tc>
          <w:tcPr>
            <w:tcW w:w="3620" w:type="dxa"/>
          </w:tcPr>
          <w:p w:rsidR="004A4432" w:rsidRDefault="00EE0021" w:rsidP="006B5175">
            <w:r>
              <w:t>Forsvarsdepartementet</w:t>
            </w:r>
            <w:r>
              <w:rPr>
                <w:rStyle w:val="skrift-hevet"/>
              </w:rPr>
              <w:t>2)</w:t>
            </w:r>
            <w:r>
              <w:rPr>
                <w:sz w:val="21"/>
                <w:szCs w:val="21"/>
              </w:rPr>
              <w:tab/>
            </w:r>
          </w:p>
        </w:tc>
        <w:tc>
          <w:tcPr>
            <w:tcW w:w="840" w:type="dxa"/>
          </w:tcPr>
          <w:p w:rsidR="004A4432" w:rsidRDefault="00EE0021" w:rsidP="006B5175">
            <w:r>
              <w:rPr>
                <w:w w:val="90"/>
              </w:rPr>
              <w:t>45 339</w:t>
            </w:r>
          </w:p>
        </w:tc>
        <w:tc>
          <w:tcPr>
            <w:tcW w:w="840" w:type="dxa"/>
          </w:tcPr>
          <w:p w:rsidR="004A4432" w:rsidRDefault="00EE0021" w:rsidP="006B5175">
            <w:r>
              <w:rPr>
                <w:w w:val="90"/>
              </w:rPr>
              <w:t>49 254</w:t>
            </w:r>
          </w:p>
        </w:tc>
        <w:tc>
          <w:tcPr>
            <w:tcW w:w="840" w:type="dxa"/>
          </w:tcPr>
          <w:p w:rsidR="004A4432" w:rsidRDefault="00EE0021" w:rsidP="006B5175">
            <w:r>
              <w:rPr>
                <w:w w:val="90"/>
              </w:rPr>
              <w:t>52 429</w:t>
            </w:r>
          </w:p>
        </w:tc>
        <w:tc>
          <w:tcPr>
            <w:tcW w:w="840" w:type="dxa"/>
          </w:tcPr>
          <w:p w:rsidR="004A4432" w:rsidRDefault="00EE0021" w:rsidP="006B5175">
            <w:r>
              <w:rPr>
                <w:w w:val="90"/>
              </w:rPr>
              <w:t>56 945</w:t>
            </w:r>
          </w:p>
        </w:tc>
        <w:tc>
          <w:tcPr>
            <w:tcW w:w="840" w:type="dxa"/>
          </w:tcPr>
          <w:p w:rsidR="004A4432" w:rsidRDefault="00EE0021" w:rsidP="006B5175">
            <w:r>
              <w:rPr>
                <w:w w:val="90"/>
              </w:rPr>
              <w:t>58 864</w:t>
            </w:r>
          </w:p>
        </w:tc>
        <w:tc>
          <w:tcPr>
            <w:tcW w:w="840" w:type="dxa"/>
          </w:tcPr>
          <w:p w:rsidR="004A4432" w:rsidRDefault="00EE0021" w:rsidP="006B5175">
            <w:r>
              <w:rPr>
                <w:w w:val="90"/>
              </w:rPr>
              <w:t>60 324</w:t>
            </w:r>
          </w:p>
        </w:tc>
        <w:tc>
          <w:tcPr>
            <w:tcW w:w="840" w:type="dxa"/>
          </w:tcPr>
          <w:p w:rsidR="004A4432" w:rsidRDefault="00EE0021" w:rsidP="006B5175">
            <w:r>
              <w:rPr>
                <w:w w:val="90"/>
              </w:rPr>
              <w:t>60 181</w:t>
            </w:r>
          </w:p>
        </w:tc>
      </w:tr>
      <w:tr w:rsidR="004A4432" w:rsidTr="007B3A68">
        <w:trPr>
          <w:trHeight w:val="260"/>
        </w:trPr>
        <w:tc>
          <w:tcPr>
            <w:tcW w:w="3620" w:type="dxa"/>
          </w:tcPr>
          <w:p w:rsidR="004A4432" w:rsidRDefault="00EE0021" w:rsidP="006B5175">
            <w:r>
              <w:t>Olje- og energidepartementet</w:t>
            </w:r>
            <w:r>
              <w:rPr>
                <w:sz w:val="21"/>
                <w:szCs w:val="21"/>
              </w:rPr>
              <w:tab/>
            </w:r>
          </w:p>
        </w:tc>
        <w:tc>
          <w:tcPr>
            <w:tcW w:w="840" w:type="dxa"/>
          </w:tcPr>
          <w:p w:rsidR="004A4432" w:rsidRDefault="00EE0021" w:rsidP="006B5175">
            <w:r>
              <w:rPr>
                <w:w w:val="90"/>
              </w:rPr>
              <w:t>15 790</w:t>
            </w:r>
          </w:p>
        </w:tc>
        <w:tc>
          <w:tcPr>
            <w:tcW w:w="840" w:type="dxa"/>
          </w:tcPr>
          <w:p w:rsidR="004A4432" w:rsidRDefault="00EE0021" w:rsidP="006B5175">
            <w:r>
              <w:rPr>
                <w:w w:val="90"/>
              </w:rPr>
              <w:t>25 933</w:t>
            </w:r>
          </w:p>
        </w:tc>
        <w:tc>
          <w:tcPr>
            <w:tcW w:w="840" w:type="dxa"/>
          </w:tcPr>
          <w:p w:rsidR="004A4432" w:rsidRDefault="00EE0021" w:rsidP="006B5175">
            <w:r>
              <w:rPr>
                <w:w w:val="90"/>
              </w:rPr>
              <w:t>14 312</w:t>
            </w:r>
          </w:p>
        </w:tc>
        <w:tc>
          <w:tcPr>
            <w:tcW w:w="840" w:type="dxa"/>
          </w:tcPr>
          <w:p w:rsidR="004A4432" w:rsidRDefault="00EE0021" w:rsidP="006B5175">
            <w:r>
              <w:rPr>
                <w:w w:val="90"/>
              </w:rPr>
              <w:t>5 446</w:t>
            </w:r>
          </w:p>
        </w:tc>
        <w:tc>
          <w:tcPr>
            <w:tcW w:w="840" w:type="dxa"/>
          </w:tcPr>
          <w:p w:rsidR="004A4432" w:rsidRDefault="00EE0021" w:rsidP="006B5175">
            <w:r>
              <w:rPr>
                <w:w w:val="90"/>
              </w:rPr>
              <w:t>3 711</w:t>
            </w:r>
          </w:p>
        </w:tc>
        <w:tc>
          <w:tcPr>
            <w:tcW w:w="840" w:type="dxa"/>
          </w:tcPr>
          <w:p w:rsidR="004A4432" w:rsidRDefault="00EE0021" w:rsidP="006B5175">
            <w:r>
              <w:rPr>
                <w:w w:val="90"/>
              </w:rPr>
              <w:t>3 856</w:t>
            </w:r>
          </w:p>
        </w:tc>
        <w:tc>
          <w:tcPr>
            <w:tcW w:w="840" w:type="dxa"/>
          </w:tcPr>
          <w:p w:rsidR="004A4432" w:rsidRDefault="00EE0021" w:rsidP="006B5175">
            <w:r>
              <w:rPr>
                <w:w w:val="90"/>
              </w:rPr>
              <w:t>4 056</w:t>
            </w:r>
          </w:p>
        </w:tc>
      </w:tr>
      <w:tr w:rsidR="004A4432" w:rsidTr="007B3A68">
        <w:trPr>
          <w:trHeight w:val="260"/>
        </w:trPr>
        <w:tc>
          <w:tcPr>
            <w:tcW w:w="3620" w:type="dxa"/>
          </w:tcPr>
          <w:p w:rsidR="004A4432" w:rsidRDefault="00EE0021" w:rsidP="006B5175">
            <w:r>
              <w:t>Ymse utgifter</w:t>
            </w:r>
            <w:r>
              <w:rPr>
                <w:sz w:val="21"/>
                <w:szCs w:val="21"/>
              </w:rPr>
              <w:tab/>
            </w:r>
          </w:p>
        </w:tc>
        <w:tc>
          <w:tcPr>
            <w:tcW w:w="840" w:type="dxa"/>
          </w:tcPr>
          <w:p w:rsidR="004A4432" w:rsidRDefault="00EE0021" w:rsidP="006B5175">
            <w:r>
              <w:rPr>
                <w:w w:val="90"/>
              </w:rPr>
              <w:t>0</w:t>
            </w:r>
          </w:p>
        </w:tc>
        <w:tc>
          <w:tcPr>
            <w:tcW w:w="840" w:type="dxa"/>
          </w:tcPr>
          <w:p w:rsidR="004A4432" w:rsidRDefault="00EE0021" w:rsidP="006B5175">
            <w:r>
              <w:rPr>
                <w:w w:val="90"/>
              </w:rPr>
              <w:t>1</w:t>
            </w:r>
          </w:p>
        </w:tc>
        <w:tc>
          <w:tcPr>
            <w:tcW w:w="840" w:type="dxa"/>
          </w:tcPr>
          <w:p w:rsidR="004A4432" w:rsidRDefault="00EE0021" w:rsidP="006B5175">
            <w:r>
              <w:rPr>
                <w:w w:val="90"/>
              </w:rPr>
              <w:t>0</w:t>
            </w:r>
          </w:p>
        </w:tc>
        <w:tc>
          <w:tcPr>
            <w:tcW w:w="840" w:type="dxa"/>
          </w:tcPr>
          <w:p w:rsidR="004A4432" w:rsidRDefault="00EE0021" w:rsidP="006B5175">
            <w:r>
              <w:rPr>
                <w:w w:val="90"/>
              </w:rPr>
              <w:t>1</w:t>
            </w:r>
          </w:p>
        </w:tc>
        <w:tc>
          <w:tcPr>
            <w:tcW w:w="840" w:type="dxa"/>
          </w:tcPr>
          <w:p w:rsidR="004A4432" w:rsidRDefault="00EE0021" w:rsidP="006B5175">
            <w:r>
              <w:rPr>
                <w:w w:val="90"/>
              </w:rPr>
              <w:t>4 267</w:t>
            </w:r>
          </w:p>
        </w:tc>
        <w:tc>
          <w:tcPr>
            <w:tcW w:w="840" w:type="dxa"/>
          </w:tcPr>
          <w:p w:rsidR="004A4432" w:rsidRDefault="00EE0021" w:rsidP="006B5175">
            <w:r>
              <w:rPr>
                <w:w w:val="90"/>
              </w:rPr>
              <w:t>50</w:t>
            </w:r>
          </w:p>
        </w:tc>
        <w:tc>
          <w:tcPr>
            <w:tcW w:w="840" w:type="dxa"/>
          </w:tcPr>
          <w:p w:rsidR="004A4432" w:rsidRDefault="00EE0021" w:rsidP="006B5175">
            <w:r>
              <w:rPr>
                <w:w w:val="90"/>
              </w:rPr>
              <w:t>0</w:t>
            </w:r>
          </w:p>
        </w:tc>
      </w:tr>
      <w:tr w:rsidR="004A4432" w:rsidTr="007B3A68">
        <w:trPr>
          <w:trHeight w:val="260"/>
        </w:trPr>
        <w:tc>
          <w:tcPr>
            <w:tcW w:w="3620" w:type="dxa"/>
          </w:tcPr>
          <w:p w:rsidR="004A4432" w:rsidRDefault="00EE0021" w:rsidP="006B5175">
            <w:r>
              <w:t>Statsbankane</w:t>
            </w:r>
            <w:r>
              <w:rPr>
                <w:sz w:val="21"/>
                <w:szCs w:val="21"/>
              </w:rPr>
              <w:tab/>
            </w:r>
          </w:p>
        </w:tc>
        <w:tc>
          <w:tcPr>
            <w:tcW w:w="840" w:type="dxa"/>
          </w:tcPr>
          <w:p w:rsidR="004A4432" w:rsidRDefault="00EE0021" w:rsidP="006B5175">
            <w:r>
              <w:rPr>
                <w:w w:val="90"/>
              </w:rPr>
              <w:t>118 410</w:t>
            </w:r>
          </w:p>
        </w:tc>
        <w:tc>
          <w:tcPr>
            <w:tcW w:w="840" w:type="dxa"/>
          </w:tcPr>
          <w:p w:rsidR="004A4432" w:rsidRDefault="00EE0021" w:rsidP="006B5175">
            <w:r>
              <w:rPr>
                <w:w w:val="90"/>
              </w:rPr>
              <w:t>109 057</w:t>
            </w:r>
          </w:p>
        </w:tc>
        <w:tc>
          <w:tcPr>
            <w:tcW w:w="840" w:type="dxa"/>
          </w:tcPr>
          <w:p w:rsidR="004A4432" w:rsidRDefault="00EE0021" w:rsidP="006B5175">
            <w:r>
              <w:rPr>
                <w:w w:val="90"/>
              </w:rPr>
              <w:t>106 972</w:t>
            </w:r>
          </w:p>
        </w:tc>
        <w:tc>
          <w:tcPr>
            <w:tcW w:w="840" w:type="dxa"/>
          </w:tcPr>
          <w:p w:rsidR="004A4432" w:rsidRDefault="00EE0021" w:rsidP="006B5175">
            <w:r>
              <w:rPr>
                <w:w w:val="90"/>
              </w:rPr>
              <w:t>109 815</w:t>
            </w:r>
          </w:p>
        </w:tc>
        <w:tc>
          <w:tcPr>
            <w:tcW w:w="840" w:type="dxa"/>
          </w:tcPr>
          <w:p w:rsidR="004A4432" w:rsidRDefault="00EE0021" w:rsidP="006B5175">
            <w:r>
              <w:rPr>
                <w:w w:val="90"/>
              </w:rPr>
              <w:t>121 406</w:t>
            </w:r>
          </w:p>
        </w:tc>
        <w:tc>
          <w:tcPr>
            <w:tcW w:w="840" w:type="dxa"/>
          </w:tcPr>
          <w:p w:rsidR="004A4432" w:rsidRDefault="00EE0021" w:rsidP="006B5175">
            <w:r>
              <w:rPr>
                <w:w w:val="90"/>
              </w:rPr>
              <w:t>123 481</w:t>
            </w:r>
          </w:p>
        </w:tc>
        <w:tc>
          <w:tcPr>
            <w:tcW w:w="840" w:type="dxa"/>
          </w:tcPr>
          <w:p w:rsidR="004A4432" w:rsidRDefault="00EE0021" w:rsidP="006B5175">
            <w:r>
              <w:rPr>
                <w:w w:val="90"/>
              </w:rPr>
              <w:t>124 802</w:t>
            </w:r>
          </w:p>
        </w:tc>
      </w:tr>
      <w:tr w:rsidR="004A4432" w:rsidTr="007B3A68">
        <w:trPr>
          <w:trHeight w:val="260"/>
        </w:trPr>
        <w:tc>
          <w:tcPr>
            <w:tcW w:w="3620" w:type="dxa"/>
          </w:tcPr>
          <w:p w:rsidR="004A4432" w:rsidRDefault="00EE0021" w:rsidP="006B5175">
            <w:r>
              <w:t>Statleg petroleumsverksemd</w:t>
            </w:r>
            <w:r>
              <w:rPr>
                <w:sz w:val="21"/>
                <w:szCs w:val="21"/>
              </w:rPr>
              <w:tab/>
            </w:r>
          </w:p>
        </w:tc>
        <w:tc>
          <w:tcPr>
            <w:tcW w:w="840" w:type="dxa"/>
          </w:tcPr>
          <w:p w:rsidR="004A4432" w:rsidRDefault="00EE0021" w:rsidP="006B5175">
            <w:r>
              <w:rPr>
                <w:w w:val="90"/>
              </w:rPr>
              <w:t>28 955</w:t>
            </w:r>
          </w:p>
        </w:tc>
        <w:tc>
          <w:tcPr>
            <w:tcW w:w="840" w:type="dxa"/>
          </w:tcPr>
          <w:p w:rsidR="004A4432" w:rsidRDefault="00EE0021" w:rsidP="006B5175">
            <w:r>
              <w:rPr>
                <w:w w:val="90"/>
              </w:rPr>
              <w:t>27 815</w:t>
            </w:r>
          </w:p>
        </w:tc>
        <w:tc>
          <w:tcPr>
            <w:tcW w:w="840" w:type="dxa"/>
          </w:tcPr>
          <w:p w:rsidR="004A4432" w:rsidRDefault="00EE0021" w:rsidP="006B5175">
            <w:r>
              <w:rPr>
                <w:w w:val="90"/>
              </w:rPr>
              <w:t>26 564</w:t>
            </w:r>
          </w:p>
        </w:tc>
        <w:tc>
          <w:tcPr>
            <w:tcW w:w="840" w:type="dxa"/>
          </w:tcPr>
          <w:p w:rsidR="004A4432" w:rsidRDefault="00EE0021" w:rsidP="006B5175">
            <w:r>
              <w:rPr>
                <w:w w:val="90"/>
              </w:rPr>
              <w:t>22 555</w:t>
            </w:r>
          </w:p>
        </w:tc>
        <w:tc>
          <w:tcPr>
            <w:tcW w:w="840" w:type="dxa"/>
          </w:tcPr>
          <w:p w:rsidR="004A4432" w:rsidRDefault="00EE0021" w:rsidP="006B5175">
            <w:r>
              <w:rPr>
                <w:w w:val="90"/>
              </w:rPr>
              <w:t>27 000</w:t>
            </w:r>
          </w:p>
        </w:tc>
        <w:tc>
          <w:tcPr>
            <w:tcW w:w="840" w:type="dxa"/>
          </w:tcPr>
          <w:p w:rsidR="004A4432" w:rsidRDefault="00EE0021" w:rsidP="006B5175">
            <w:r>
              <w:rPr>
                <w:w w:val="90"/>
              </w:rPr>
              <w:t>27 000</w:t>
            </w:r>
          </w:p>
        </w:tc>
        <w:tc>
          <w:tcPr>
            <w:tcW w:w="840" w:type="dxa"/>
          </w:tcPr>
          <w:p w:rsidR="004A4432" w:rsidRDefault="00EE0021" w:rsidP="006B5175">
            <w:r>
              <w:rPr>
                <w:w w:val="90"/>
              </w:rPr>
              <w:t>26 331</w:t>
            </w:r>
          </w:p>
        </w:tc>
      </w:tr>
      <w:tr w:rsidR="004A4432" w:rsidTr="007B3A68">
        <w:trPr>
          <w:trHeight w:val="260"/>
        </w:trPr>
        <w:tc>
          <w:tcPr>
            <w:tcW w:w="3620" w:type="dxa"/>
          </w:tcPr>
          <w:p w:rsidR="004A4432" w:rsidRDefault="00EE0021" w:rsidP="006B5175">
            <w:r>
              <w:t>Statens forretningsdrift</w:t>
            </w:r>
            <w:r>
              <w:rPr>
                <w:sz w:val="21"/>
                <w:szCs w:val="21"/>
              </w:rPr>
              <w:tab/>
            </w:r>
          </w:p>
        </w:tc>
        <w:tc>
          <w:tcPr>
            <w:tcW w:w="840" w:type="dxa"/>
          </w:tcPr>
          <w:p w:rsidR="004A4432" w:rsidRDefault="00EE0021" w:rsidP="006B5175">
            <w:r>
              <w:rPr>
                <w:w w:val="90"/>
              </w:rPr>
              <w:t>2 452</w:t>
            </w:r>
          </w:p>
        </w:tc>
        <w:tc>
          <w:tcPr>
            <w:tcW w:w="840" w:type="dxa"/>
          </w:tcPr>
          <w:p w:rsidR="004A4432" w:rsidRDefault="00EE0021" w:rsidP="006B5175">
            <w:r>
              <w:rPr>
                <w:w w:val="90"/>
              </w:rPr>
              <w:t>3 188</w:t>
            </w:r>
          </w:p>
        </w:tc>
        <w:tc>
          <w:tcPr>
            <w:tcW w:w="840" w:type="dxa"/>
          </w:tcPr>
          <w:p w:rsidR="004A4432" w:rsidRDefault="00EE0021" w:rsidP="006B5175">
            <w:r>
              <w:rPr>
                <w:w w:val="90"/>
              </w:rPr>
              <w:t>3 053</w:t>
            </w:r>
          </w:p>
        </w:tc>
        <w:tc>
          <w:tcPr>
            <w:tcW w:w="840" w:type="dxa"/>
          </w:tcPr>
          <w:p w:rsidR="004A4432" w:rsidRDefault="00EE0021" w:rsidP="006B5175">
            <w:r>
              <w:rPr>
                <w:w w:val="90"/>
              </w:rPr>
              <w:t>4 056</w:t>
            </w:r>
          </w:p>
        </w:tc>
        <w:tc>
          <w:tcPr>
            <w:tcW w:w="840" w:type="dxa"/>
          </w:tcPr>
          <w:p w:rsidR="004A4432" w:rsidRDefault="00EE0021" w:rsidP="006B5175">
            <w:r>
              <w:rPr>
                <w:w w:val="90"/>
              </w:rPr>
              <w:t>4 202</w:t>
            </w:r>
          </w:p>
        </w:tc>
        <w:tc>
          <w:tcPr>
            <w:tcW w:w="840" w:type="dxa"/>
          </w:tcPr>
          <w:p w:rsidR="004A4432" w:rsidRDefault="00EE0021" w:rsidP="006B5175">
            <w:r>
              <w:rPr>
                <w:w w:val="90"/>
              </w:rPr>
              <w:t>4 568</w:t>
            </w:r>
          </w:p>
        </w:tc>
        <w:tc>
          <w:tcPr>
            <w:tcW w:w="840" w:type="dxa"/>
          </w:tcPr>
          <w:p w:rsidR="004A4432" w:rsidRDefault="00EE0021" w:rsidP="006B5175">
            <w:r>
              <w:rPr>
                <w:w w:val="90"/>
              </w:rPr>
              <w:t>4 301</w:t>
            </w:r>
          </w:p>
        </w:tc>
      </w:tr>
      <w:tr w:rsidR="004A4432" w:rsidTr="007B3A68">
        <w:trPr>
          <w:trHeight w:val="260"/>
        </w:trPr>
        <w:tc>
          <w:tcPr>
            <w:tcW w:w="3620" w:type="dxa"/>
          </w:tcPr>
          <w:p w:rsidR="004A4432" w:rsidRDefault="00EE0021" w:rsidP="006B5175">
            <w:r>
              <w:t>Statens pensjonsfond utland</w:t>
            </w:r>
            <w:r>
              <w:rPr>
                <w:sz w:val="21"/>
                <w:szCs w:val="21"/>
              </w:rPr>
              <w:tab/>
            </w:r>
          </w:p>
        </w:tc>
        <w:tc>
          <w:tcPr>
            <w:tcW w:w="840" w:type="dxa"/>
          </w:tcPr>
          <w:p w:rsidR="004A4432" w:rsidRDefault="00EE0021" w:rsidP="006B5175">
            <w:r>
              <w:rPr>
                <w:w w:val="90"/>
              </w:rPr>
              <w:t>218 256</w:t>
            </w:r>
          </w:p>
        </w:tc>
        <w:tc>
          <w:tcPr>
            <w:tcW w:w="840" w:type="dxa"/>
          </w:tcPr>
          <w:p w:rsidR="004A4432" w:rsidRDefault="00EE0021" w:rsidP="006B5175">
            <w:r>
              <w:rPr>
                <w:w w:val="90"/>
              </w:rPr>
              <w:t>124 779</w:t>
            </w:r>
          </w:p>
        </w:tc>
        <w:tc>
          <w:tcPr>
            <w:tcW w:w="840" w:type="dxa"/>
          </w:tcPr>
          <w:p w:rsidR="004A4432" w:rsidRDefault="00EE0021" w:rsidP="006B5175">
            <w:r>
              <w:rPr>
                <w:w w:val="90"/>
              </w:rPr>
              <w:t>167 847</w:t>
            </w:r>
          </w:p>
        </w:tc>
        <w:tc>
          <w:tcPr>
            <w:tcW w:w="840" w:type="dxa"/>
          </w:tcPr>
          <w:p w:rsidR="004A4432" w:rsidRDefault="00EE0021" w:rsidP="006B5175">
            <w:r>
              <w:rPr>
                <w:w w:val="90"/>
              </w:rPr>
              <w:t>250 959</w:t>
            </w:r>
          </w:p>
        </w:tc>
        <w:tc>
          <w:tcPr>
            <w:tcW w:w="840" w:type="dxa"/>
          </w:tcPr>
          <w:p w:rsidR="004A4432" w:rsidRDefault="00EE0021" w:rsidP="006B5175">
            <w:r>
              <w:rPr>
                <w:w w:val="90"/>
              </w:rPr>
              <w:t>285 822</w:t>
            </w:r>
          </w:p>
        </w:tc>
        <w:tc>
          <w:tcPr>
            <w:tcW w:w="840" w:type="dxa"/>
          </w:tcPr>
          <w:p w:rsidR="004A4432" w:rsidRDefault="00EE0021" w:rsidP="006B5175">
            <w:r>
              <w:rPr>
                <w:w w:val="90"/>
              </w:rPr>
              <w:t>254 501</w:t>
            </w:r>
          </w:p>
        </w:tc>
        <w:tc>
          <w:tcPr>
            <w:tcW w:w="840" w:type="dxa"/>
          </w:tcPr>
          <w:p w:rsidR="004A4432" w:rsidRDefault="00EE0021" w:rsidP="006B5175">
            <w:r>
              <w:rPr>
                <w:w w:val="90"/>
              </w:rPr>
              <w:t>256 915</w:t>
            </w:r>
          </w:p>
        </w:tc>
      </w:tr>
      <w:tr w:rsidR="004A4432" w:rsidTr="007B3A68">
        <w:trPr>
          <w:trHeight w:val="320"/>
        </w:trPr>
        <w:tc>
          <w:tcPr>
            <w:tcW w:w="3620" w:type="dxa"/>
          </w:tcPr>
          <w:p w:rsidR="004A4432" w:rsidRDefault="00EE0021" w:rsidP="006B5175">
            <w:r>
              <w:t>Sum statsbudsjettet utan folketrygda</w:t>
            </w:r>
            <w:r>
              <w:rPr>
                <w:sz w:val="21"/>
                <w:szCs w:val="21"/>
              </w:rPr>
              <w:tab/>
            </w:r>
          </w:p>
        </w:tc>
        <w:tc>
          <w:tcPr>
            <w:tcW w:w="840" w:type="dxa"/>
          </w:tcPr>
          <w:p w:rsidR="004A4432" w:rsidRDefault="00EE0021" w:rsidP="006B5175">
            <w:r>
              <w:rPr>
                <w:w w:val="90"/>
              </w:rPr>
              <w:t>1 214 419</w:t>
            </w:r>
          </w:p>
        </w:tc>
        <w:tc>
          <w:tcPr>
            <w:tcW w:w="840" w:type="dxa"/>
          </w:tcPr>
          <w:p w:rsidR="004A4432" w:rsidRDefault="00EE0021" w:rsidP="006B5175">
            <w:r>
              <w:rPr>
                <w:w w:val="90"/>
              </w:rPr>
              <w:t>1 097 501</w:t>
            </w:r>
          </w:p>
        </w:tc>
        <w:tc>
          <w:tcPr>
            <w:tcW w:w="840" w:type="dxa"/>
          </w:tcPr>
          <w:p w:rsidR="004A4432" w:rsidRDefault="00EE0021" w:rsidP="006B5175">
            <w:r>
              <w:rPr>
                <w:w w:val="90"/>
              </w:rPr>
              <w:t>1 162 477</w:t>
            </w:r>
          </w:p>
        </w:tc>
        <w:tc>
          <w:tcPr>
            <w:tcW w:w="840" w:type="dxa"/>
          </w:tcPr>
          <w:p w:rsidR="004A4432" w:rsidRDefault="00EE0021" w:rsidP="006B5175">
            <w:r>
              <w:rPr>
                <w:w w:val="90"/>
              </w:rPr>
              <w:t>1 257 376</w:t>
            </w:r>
          </w:p>
        </w:tc>
        <w:tc>
          <w:tcPr>
            <w:tcW w:w="840" w:type="dxa"/>
          </w:tcPr>
          <w:p w:rsidR="004A4432" w:rsidRDefault="00EE0021" w:rsidP="006B5175">
            <w:r>
              <w:rPr>
                <w:w w:val="90"/>
              </w:rPr>
              <w:t>1 375 613</w:t>
            </w:r>
          </w:p>
        </w:tc>
        <w:tc>
          <w:tcPr>
            <w:tcW w:w="840" w:type="dxa"/>
          </w:tcPr>
          <w:p w:rsidR="004A4432" w:rsidRDefault="00EE0021" w:rsidP="006B5175">
            <w:r>
              <w:rPr>
                <w:w w:val="90"/>
              </w:rPr>
              <w:t>1 339 479</w:t>
            </w:r>
          </w:p>
        </w:tc>
        <w:tc>
          <w:tcPr>
            <w:tcW w:w="840" w:type="dxa"/>
          </w:tcPr>
          <w:p w:rsidR="004A4432" w:rsidRDefault="00EE0021" w:rsidP="006B5175">
            <w:r>
              <w:rPr>
                <w:w w:val="90"/>
              </w:rPr>
              <w:t>1 344 829</w:t>
            </w:r>
          </w:p>
        </w:tc>
      </w:tr>
      <w:tr w:rsidR="004A4432" w:rsidTr="007B3A68">
        <w:trPr>
          <w:trHeight w:val="320"/>
        </w:trPr>
        <w:tc>
          <w:tcPr>
            <w:tcW w:w="3620" w:type="dxa"/>
          </w:tcPr>
          <w:p w:rsidR="004A4432" w:rsidRDefault="00EE0021" w:rsidP="006B5175">
            <w:r>
              <w:t>Folketrygda</w:t>
            </w:r>
            <w:r>
              <w:rPr>
                <w:sz w:val="21"/>
                <w:szCs w:val="21"/>
              </w:rPr>
              <w:tab/>
            </w:r>
          </w:p>
        </w:tc>
        <w:tc>
          <w:tcPr>
            <w:tcW w:w="840" w:type="dxa"/>
          </w:tcPr>
          <w:p w:rsidR="004A4432" w:rsidRDefault="00EE0021" w:rsidP="006B5175">
            <w:r>
              <w:rPr>
                <w:w w:val="90"/>
              </w:rPr>
              <w:t>420 461</w:t>
            </w:r>
          </w:p>
        </w:tc>
        <w:tc>
          <w:tcPr>
            <w:tcW w:w="840" w:type="dxa"/>
          </w:tcPr>
          <w:p w:rsidR="004A4432" w:rsidRDefault="00EE0021" w:rsidP="006B5175">
            <w:r>
              <w:rPr>
                <w:w w:val="90"/>
              </w:rPr>
              <w:t>437 087</w:t>
            </w:r>
          </w:p>
        </w:tc>
        <w:tc>
          <w:tcPr>
            <w:tcW w:w="840" w:type="dxa"/>
          </w:tcPr>
          <w:p w:rsidR="004A4432" w:rsidRDefault="00EE0021" w:rsidP="006B5175">
            <w:r>
              <w:rPr>
                <w:w w:val="90"/>
              </w:rPr>
              <w:t>449 831</w:t>
            </w:r>
          </w:p>
        </w:tc>
        <w:tc>
          <w:tcPr>
            <w:tcW w:w="840" w:type="dxa"/>
          </w:tcPr>
          <w:p w:rsidR="004A4432" w:rsidRDefault="00EE0021" w:rsidP="006B5175">
            <w:r>
              <w:rPr>
                <w:w w:val="90"/>
              </w:rPr>
              <w:t>460 219</w:t>
            </w:r>
          </w:p>
        </w:tc>
        <w:tc>
          <w:tcPr>
            <w:tcW w:w="840" w:type="dxa"/>
          </w:tcPr>
          <w:p w:rsidR="004A4432" w:rsidRDefault="00EE0021" w:rsidP="006B5175">
            <w:r>
              <w:rPr>
                <w:w w:val="90"/>
              </w:rPr>
              <w:t>478 579</w:t>
            </w:r>
          </w:p>
        </w:tc>
        <w:tc>
          <w:tcPr>
            <w:tcW w:w="840" w:type="dxa"/>
          </w:tcPr>
          <w:p w:rsidR="004A4432" w:rsidRDefault="00EE0021" w:rsidP="006B5175">
            <w:r>
              <w:rPr>
                <w:w w:val="90"/>
              </w:rPr>
              <w:t>476 416</w:t>
            </w:r>
          </w:p>
        </w:tc>
        <w:tc>
          <w:tcPr>
            <w:tcW w:w="840" w:type="dxa"/>
          </w:tcPr>
          <w:p w:rsidR="004A4432" w:rsidRDefault="00EE0021" w:rsidP="006B5175">
            <w:r>
              <w:rPr>
                <w:w w:val="90"/>
              </w:rPr>
              <w:t>477 454</w:t>
            </w:r>
          </w:p>
        </w:tc>
      </w:tr>
      <w:tr w:rsidR="004A4432" w:rsidTr="007B3A68">
        <w:trPr>
          <w:trHeight w:val="320"/>
        </w:trPr>
        <w:tc>
          <w:tcPr>
            <w:tcW w:w="3620" w:type="dxa"/>
          </w:tcPr>
          <w:p w:rsidR="004A4432" w:rsidRDefault="00EE0021" w:rsidP="006B5175">
            <w:r>
              <w:t>Samla utgifter med lånetransaksjonar</w:t>
            </w:r>
            <w:r>
              <w:rPr>
                <w:sz w:val="21"/>
                <w:szCs w:val="21"/>
              </w:rPr>
              <w:tab/>
            </w:r>
          </w:p>
        </w:tc>
        <w:tc>
          <w:tcPr>
            <w:tcW w:w="840" w:type="dxa"/>
          </w:tcPr>
          <w:p w:rsidR="004A4432" w:rsidRDefault="00EE0021" w:rsidP="006B5175">
            <w:r>
              <w:rPr>
                <w:w w:val="90"/>
              </w:rPr>
              <w:t>1 634 880</w:t>
            </w:r>
          </w:p>
        </w:tc>
        <w:tc>
          <w:tcPr>
            <w:tcW w:w="840" w:type="dxa"/>
          </w:tcPr>
          <w:p w:rsidR="004A4432" w:rsidRDefault="00EE0021" w:rsidP="006B5175">
            <w:r>
              <w:rPr>
                <w:w w:val="90"/>
              </w:rPr>
              <w:t>1 534 588</w:t>
            </w:r>
          </w:p>
        </w:tc>
        <w:tc>
          <w:tcPr>
            <w:tcW w:w="840" w:type="dxa"/>
          </w:tcPr>
          <w:p w:rsidR="004A4432" w:rsidRDefault="00EE0021" w:rsidP="006B5175">
            <w:r>
              <w:rPr>
                <w:w w:val="90"/>
              </w:rPr>
              <w:t>1 612 308</w:t>
            </w:r>
          </w:p>
        </w:tc>
        <w:tc>
          <w:tcPr>
            <w:tcW w:w="840" w:type="dxa"/>
          </w:tcPr>
          <w:p w:rsidR="004A4432" w:rsidRDefault="00EE0021" w:rsidP="006B5175">
            <w:r>
              <w:rPr>
                <w:w w:val="90"/>
              </w:rPr>
              <w:t>1 717 595</w:t>
            </w:r>
          </w:p>
        </w:tc>
        <w:tc>
          <w:tcPr>
            <w:tcW w:w="840" w:type="dxa"/>
          </w:tcPr>
          <w:p w:rsidR="004A4432" w:rsidRDefault="00EE0021" w:rsidP="006B5175">
            <w:r>
              <w:rPr>
                <w:w w:val="90"/>
              </w:rPr>
              <w:t>1 854 192</w:t>
            </w:r>
          </w:p>
        </w:tc>
        <w:tc>
          <w:tcPr>
            <w:tcW w:w="840" w:type="dxa"/>
          </w:tcPr>
          <w:p w:rsidR="004A4432" w:rsidRDefault="00EE0021" w:rsidP="006B5175">
            <w:r>
              <w:rPr>
                <w:w w:val="90"/>
              </w:rPr>
              <w:t>1 815 895</w:t>
            </w:r>
          </w:p>
        </w:tc>
        <w:tc>
          <w:tcPr>
            <w:tcW w:w="840" w:type="dxa"/>
          </w:tcPr>
          <w:p w:rsidR="004A4432" w:rsidRDefault="00EE0021" w:rsidP="006B5175">
            <w:r>
              <w:rPr>
                <w:w w:val="90"/>
              </w:rPr>
              <w:t>1 822 283</w:t>
            </w:r>
          </w:p>
        </w:tc>
      </w:tr>
      <w:tr w:rsidR="004A4432" w:rsidTr="007B3A68">
        <w:trPr>
          <w:trHeight w:val="320"/>
        </w:trPr>
        <w:tc>
          <w:tcPr>
            <w:tcW w:w="3620" w:type="dxa"/>
          </w:tcPr>
          <w:p w:rsidR="004A4432" w:rsidRDefault="00EE0021" w:rsidP="006B5175">
            <w:r>
              <w:t>Lånetransaksjonar</w:t>
            </w:r>
            <w:r>
              <w:rPr>
                <w:sz w:val="21"/>
                <w:szCs w:val="21"/>
              </w:rPr>
              <w:tab/>
            </w:r>
          </w:p>
        </w:tc>
        <w:tc>
          <w:tcPr>
            <w:tcW w:w="840" w:type="dxa"/>
          </w:tcPr>
          <w:p w:rsidR="004A4432" w:rsidRDefault="00EE0021" w:rsidP="006B5175">
            <w:r>
              <w:rPr>
                <w:w w:val="90"/>
              </w:rPr>
              <w:t>222 159</w:t>
            </w:r>
          </w:p>
        </w:tc>
        <w:tc>
          <w:tcPr>
            <w:tcW w:w="840" w:type="dxa"/>
          </w:tcPr>
          <w:p w:rsidR="004A4432" w:rsidRDefault="00EE0021" w:rsidP="006B5175">
            <w:r>
              <w:rPr>
                <w:w w:val="90"/>
              </w:rPr>
              <w:t>163 718</w:t>
            </w:r>
          </w:p>
        </w:tc>
        <w:tc>
          <w:tcPr>
            <w:tcW w:w="840" w:type="dxa"/>
          </w:tcPr>
          <w:p w:rsidR="004A4432" w:rsidRDefault="00EE0021" w:rsidP="006B5175">
            <w:r>
              <w:rPr>
                <w:w w:val="90"/>
              </w:rPr>
              <w:t>163 595</w:t>
            </w:r>
          </w:p>
        </w:tc>
        <w:tc>
          <w:tcPr>
            <w:tcW w:w="840" w:type="dxa"/>
          </w:tcPr>
          <w:p w:rsidR="004A4432" w:rsidRDefault="00EE0021" w:rsidP="006B5175">
            <w:r>
              <w:rPr>
                <w:w w:val="90"/>
              </w:rPr>
              <w:t>148 491</w:t>
            </w:r>
          </w:p>
        </w:tc>
        <w:tc>
          <w:tcPr>
            <w:tcW w:w="840" w:type="dxa"/>
          </w:tcPr>
          <w:p w:rsidR="004A4432" w:rsidRDefault="00EE0021" w:rsidP="006B5175">
            <w:r>
              <w:rPr>
                <w:w w:val="90"/>
              </w:rPr>
              <w:t>189 470</w:t>
            </w:r>
          </w:p>
        </w:tc>
        <w:tc>
          <w:tcPr>
            <w:tcW w:w="840" w:type="dxa"/>
          </w:tcPr>
          <w:p w:rsidR="004A4432" w:rsidRDefault="00EE0021" w:rsidP="006B5175">
            <w:r>
              <w:rPr>
                <w:w w:val="90"/>
              </w:rPr>
              <w:t>184 154</w:t>
            </w:r>
          </w:p>
        </w:tc>
        <w:tc>
          <w:tcPr>
            <w:tcW w:w="840" w:type="dxa"/>
          </w:tcPr>
          <w:p w:rsidR="004A4432" w:rsidRDefault="00EE0021" w:rsidP="006B5175">
            <w:r>
              <w:rPr>
                <w:w w:val="90"/>
              </w:rPr>
              <w:t>187 253</w:t>
            </w:r>
          </w:p>
        </w:tc>
      </w:tr>
      <w:tr w:rsidR="004A4432" w:rsidTr="007B3A68">
        <w:trPr>
          <w:trHeight w:val="260"/>
        </w:trPr>
        <w:tc>
          <w:tcPr>
            <w:tcW w:w="3620" w:type="dxa"/>
          </w:tcPr>
          <w:p w:rsidR="004A4432" w:rsidRDefault="00EE0021" w:rsidP="006B5175">
            <w:r>
              <w:t>Statens pensjonsfond utland</w:t>
            </w:r>
            <w:r>
              <w:rPr>
                <w:sz w:val="21"/>
                <w:szCs w:val="21"/>
              </w:rPr>
              <w:tab/>
            </w:r>
          </w:p>
        </w:tc>
        <w:tc>
          <w:tcPr>
            <w:tcW w:w="840" w:type="dxa"/>
          </w:tcPr>
          <w:p w:rsidR="004A4432" w:rsidRDefault="00EE0021" w:rsidP="006B5175">
            <w:r>
              <w:rPr>
                <w:w w:val="90"/>
              </w:rPr>
              <w:t>218 256</w:t>
            </w:r>
          </w:p>
        </w:tc>
        <w:tc>
          <w:tcPr>
            <w:tcW w:w="840" w:type="dxa"/>
          </w:tcPr>
          <w:p w:rsidR="004A4432" w:rsidRDefault="00EE0021" w:rsidP="006B5175">
            <w:r>
              <w:rPr>
                <w:w w:val="90"/>
              </w:rPr>
              <w:t>124 779</w:t>
            </w:r>
          </w:p>
        </w:tc>
        <w:tc>
          <w:tcPr>
            <w:tcW w:w="840" w:type="dxa"/>
          </w:tcPr>
          <w:p w:rsidR="004A4432" w:rsidRDefault="00EE0021" w:rsidP="006B5175">
            <w:r>
              <w:rPr>
                <w:w w:val="90"/>
              </w:rPr>
              <w:t>167 847</w:t>
            </w:r>
          </w:p>
        </w:tc>
        <w:tc>
          <w:tcPr>
            <w:tcW w:w="840" w:type="dxa"/>
          </w:tcPr>
          <w:p w:rsidR="004A4432" w:rsidRDefault="00EE0021" w:rsidP="006B5175">
            <w:r>
              <w:rPr>
                <w:w w:val="90"/>
              </w:rPr>
              <w:t>250 959</w:t>
            </w:r>
          </w:p>
        </w:tc>
        <w:tc>
          <w:tcPr>
            <w:tcW w:w="840" w:type="dxa"/>
          </w:tcPr>
          <w:p w:rsidR="004A4432" w:rsidRDefault="00EE0021" w:rsidP="006B5175">
            <w:r>
              <w:rPr>
                <w:w w:val="90"/>
              </w:rPr>
              <w:t>285 822</w:t>
            </w:r>
          </w:p>
        </w:tc>
        <w:tc>
          <w:tcPr>
            <w:tcW w:w="840" w:type="dxa"/>
          </w:tcPr>
          <w:p w:rsidR="004A4432" w:rsidRDefault="00EE0021" w:rsidP="006B5175">
            <w:r>
              <w:rPr>
                <w:w w:val="90"/>
              </w:rPr>
              <w:t>254 501</w:t>
            </w:r>
          </w:p>
        </w:tc>
        <w:tc>
          <w:tcPr>
            <w:tcW w:w="840" w:type="dxa"/>
          </w:tcPr>
          <w:p w:rsidR="004A4432" w:rsidRDefault="00EE0021" w:rsidP="006B5175">
            <w:r>
              <w:rPr>
                <w:w w:val="90"/>
              </w:rPr>
              <w:t>256 915</w:t>
            </w:r>
          </w:p>
        </w:tc>
      </w:tr>
      <w:tr w:rsidR="004A4432" w:rsidTr="007B3A68">
        <w:trPr>
          <w:trHeight w:val="540"/>
        </w:trPr>
        <w:tc>
          <w:tcPr>
            <w:tcW w:w="3620" w:type="dxa"/>
          </w:tcPr>
          <w:p w:rsidR="004A4432" w:rsidRDefault="00EE0021" w:rsidP="006B5175">
            <w:r>
              <w:t>Samla utgifter utan lånetransaksjonar og Statens pensjonsfond utland</w:t>
            </w:r>
            <w:r>
              <w:rPr>
                <w:sz w:val="21"/>
                <w:szCs w:val="21"/>
              </w:rPr>
              <w:tab/>
            </w:r>
          </w:p>
        </w:tc>
        <w:tc>
          <w:tcPr>
            <w:tcW w:w="840" w:type="dxa"/>
          </w:tcPr>
          <w:p w:rsidR="004A4432" w:rsidRDefault="00EE0021" w:rsidP="006B5175">
            <w:r>
              <w:rPr>
                <w:w w:val="90"/>
              </w:rPr>
              <w:t>1 194 464</w:t>
            </w:r>
          </w:p>
        </w:tc>
        <w:tc>
          <w:tcPr>
            <w:tcW w:w="840" w:type="dxa"/>
          </w:tcPr>
          <w:p w:rsidR="004A4432" w:rsidRDefault="00EE0021" w:rsidP="006B5175">
            <w:r>
              <w:rPr>
                <w:w w:val="90"/>
              </w:rPr>
              <w:t>1 246 091</w:t>
            </w:r>
          </w:p>
        </w:tc>
        <w:tc>
          <w:tcPr>
            <w:tcW w:w="840" w:type="dxa"/>
          </w:tcPr>
          <w:p w:rsidR="004A4432" w:rsidRDefault="00EE0021" w:rsidP="006B5175">
            <w:r>
              <w:rPr>
                <w:w w:val="90"/>
              </w:rPr>
              <w:t>1 280 867</w:t>
            </w:r>
          </w:p>
        </w:tc>
        <w:tc>
          <w:tcPr>
            <w:tcW w:w="840" w:type="dxa"/>
          </w:tcPr>
          <w:p w:rsidR="004A4432" w:rsidRDefault="00EE0021" w:rsidP="006B5175">
            <w:r>
              <w:rPr>
                <w:w w:val="90"/>
              </w:rPr>
              <w:t>1 318 145</w:t>
            </w:r>
          </w:p>
        </w:tc>
        <w:tc>
          <w:tcPr>
            <w:tcW w:w="840" w:type="dxa"/>
          </w:tcPr>
          <w:p w:rsidR="004A4432" w:rsidRDefault="00EE0021" w:rsidP="006B5175">
            <w:r>
              <w:rPr>
                <w:w w:val="90"/>
              </w:rPr>
              <w:t>1 378 900</w:t>
            </w:r>
          </w:p>
        </w:tc>
        <w:tc>
          <w:tcPr>
            <w:tcW w:w="840" w:type="dxa"/>
          </w:tcPr>
          <w:p w:rsidR="004A4432" w:rsidRDefault="00EE0021" w:rsidP="006B5175">
            <w:r>
              <w:rPr>
                <w:w w:val="90"/>
              </w:rPr>
              <w:t>1 377 240</w:t>
            </w:r>
          </w:p>
        </w:tc>
        <w:tc>
          <w:tcPr>
            <w:tcW w:w="840" w:type="dxa"/>
          </w:tcPr>
          <w:p w:rsidR="004A4432" w:rsidRDefault="00EE0021" w:rsidP="006B5175">
            <w:r>
              <w:rPr>
                <w:w w:val="90"/>
              </w:rPr>
              <w:t>1 378 115</w:t>
            </w:r>
          </w:p>
        </w:tc>
      </w:tr>
    </w:tbl>
    <w:p w:rsidR="004A4432" w:rsidRDefault="00EE0021" w:rsidP="006B5175">
      <w:pPr>
        <w:pStyle w:val="tabell-noter"/>
        <w:rPr>
          <w:rStyle w:val="skrift-hevet"/>
          <w:szCs w:val="20"/>
        </w:rPr>
      </w:pPr>
      <w:r>
        <w:rPr>
          <w:rStyle w:val="skrift-hevet"/>
          <w:sz w:val="17"/>
          <w:szCs w:val="17"/>
        </w:rPr>
        <w:t>1)</w:t>
      </w:r>
      <w:r>
        <w:tab/>
        <w:t>I 2016 vart integreringsområdet flytta frå BLD til JD. I 2018 vart området flytta til KD, jf. Prop. 48 S (2017­2018).</w:t>
      </w:r>
    </w:p>
    <w:p w:rsidR="004A4432" w:rsidRDefault="00EE0021" w:rsidP="006B5175">
      <w:pPr>
        <w:pStyle w:val="tabell-noter"/>
        <w:rPr>
          <w:rStyle w:val="skrift-hevet"/>
          <w:szCs w:val="20"/>
        </w:rPr>
      </w:pPr>
      <w:r>
        <w:rPr>
          <w:rStyle w:val="skrift-hevet"/>
          <w:sz w:val="17"/>
          <w:szCs w:val="17"/>
        </w:rPr>
        <w:t>2)</w:t>
      </w:r>
      <w:r>
        <w:tab/>
        <w:t>I 2019 vart likestillings og diskrimineringssaker flytta frå BLD til KUD, jf. Prop 57 S (2018­2019). Samstundes vart trus- og livssynssaker flytta frå KUD til BLD som endra namn til Barne- og familiedepartementet (BFD). Ansvaret for NSM vart flytta frå FD til JD og ansvaret for Nkom vart flytta frå SD til KMD.</w:t>
      </w:r>
    </w:p>
    <w:p w:rsidR="004A4432" w:rsidRDefault="00EE0021" w:rsidP="006B5175">
      <w:pPr>
        <w:pStyle w:val="tabell-noter"/>
        <w:rPr>
          <w:rFonts w:cs="Times New Roman"/>
          <w:color w:val="00B050"/>
        </w:rPr>
      </w:pPr>
      <w:r>
        <w:rPr>
          <w:rStyle w:val="skrift-hevet"/>
          <w:sz w:val="17"/>
          <w:szCs w:val="17"/>
        </w:rPr>
        <w:lastRenderedPageBreak/>
        <w:t>3)</w:t>
      </w:r>
      <w:r>
        <w:tab/>
        <w:t>Frå 2017 er pensjonspremie til SPK og arbeidsgjevaravgift av denne som hovudregel fordelt og rekneskapsført på dei einskilde budsjettkapitla, mot tidlegare samla postering sentralt på kap. 0612 og 0613 under ASD.</w:t>
      </w:r>
    </w:p>
    <w:p w:rsidR="004A4432" w:rsidRDefault="00EE0021" w:rsidP="006B5175">
      <w:pPr>
        <w:pStyle w:val="avsnitt-tittel"/>
      </w:pPr>
      <w:r>
        <w:t>Tabell 1.2 Løyvingsrekneskapen for budsjetterminen 2019 (tal i mill. kroner)</w:t>
      </w:r>
    </w:p>
    <w:p w:rsidR="004A4432" w:rsidRDefault="00EE0021" w:rsidP="006B5175">
      <w:pPr>
        <w:pStyle w:val="Tabellnavn"/>
      </w:pPr>
      <w:r>
        <w:t>08N1xt2</w:t>
      </w:r>
    </w:p>
    <w:tbl>
      <w:tblPr>
        <w:tblStyle w:val="StandardTabell"/>
        <w:tblW w:w="9020" w:type="dxa"/>
        <w:tblLayout w:type="fixed"/>
        <w:tblLook w:val="04A0"/>
      </w:tblPr>
      <w:tblGrid>
        <w:gridCol w:w="3280"/>
        <w:gridCol w:w="820"/>
        <w:gridCol w:w="820"/>
        <w:gridCol w:w="820"/>
        <w:gridCol w:w="820"/>
        <w:gridCol w:w="820"/>
        <w:gridCol w:w="820"/>
        <w:gridCol w:w="820"/>
      </w:tblGrid>
      <w:tr w:rsidR="004A4432" w:rsidTr="007B3A68">
        <w:trPr>
          <w:trHeight w:val="840"/>
        </w:trPr>
        <w:tc>
          <w:tcPr>
            <w:tcW w:w="3280" w:type="dxa"/>
            <w:shd w:val="clear" w:color="auto" w:fill="FFFFFF"/>
          </w:tcPr>
          <w:p w:rsidR="004A4432" w:rsidRDefault="00EE0021" w:rsidP="007B3A68">
            <w:r>
              <w:t>UTGIFTER</w:t>
            </w:r>
          </w:p>
        </w:tc>
        <w:tc>
          <w:tcPr>
            <w:tcW w:w="820" w:type="dxa"/>
          </w:tcPr>
          <w:p w:rsidR="004A4432" w:rsidRDefault="00EE0021" w:rsidP="007B3A68">
            <w:pPr>
              <w:jc w:val="right"/>
            </w:pPr>
            <w:r>
              <w:t>Ove</w:t>
            </w:r>
            <w:r>
              <w:t>r</w:t>
            </w:r>
            <w:r>
              <w:t>ført frå 2018</w:t>
            </w:r>
            <w:r>
              <w:rPr>
                <w:rStyle w:val="skrift-hevet"/>
                <w:sz w:val="19"/>
                <w:szCs w:val="19"/>
              </w:rPr>
              <w:t>1)</w:t>
            </w:r>
          </w:p>
        </w:tc>
        <w:tc>
          <w:tcPr>
            <w:tcW w:w="820" w:type="dxa"/>
          </w:tcPr>
          <w:p w:rsidR="004A4432" w:rsidRDefault="00EE0021" w:rsidP="007B3A68">
            <w:pPr>
              <w:jc w:val="right"/>
            </w:pPr>
            <w:r>
              <w:t>N</w:t>
            </w:r>
            <w:r>
              <w:t>y</w:t>
            </w:r>
            <w:r>
              <w:t>saldert bu</w:t>
            </w:r>
            <w:r>
              <w:t>d</w:t>
            </w:r>
            <w:r>
              <w:t>sjett</w:t>
            </w:r>
          </w:p>
        </w:tc>
        <w:tc>
          <w:tcPr>
            <w:tcW w:w="820" w:type="dxa"/>
          </w:tcPr>
          <w:p w:rsidR="004A4432" w:rsidRDefault="00EE0021" w:rsidP="007B3A68">
            <w:pPr>
              <w:jc w:val="right"/>
            </w:pPr>
            <w:r>
              <w:t>Samla lø</w:t>
            </w:r>
            <w:r>
              <w:t>y</w:t>
            </w:r>
            <w:r>
              <w:t>ving</w:t>
            </w:r>
          </w:p>
        </w:tc>
        <w:tc>
          <w:tcPr>
            <w:tcW w:w="820" w:type="dxa"/>
          </w:tcPr>
          <w:p w:rsidR="004A4432" w:rsidRDefault="00EE0021" w:rsidP="007B3A68">
            <w:pPr>
              <w:jc w:val="right"/>
            </w:pPr>
            <w:r>
              <w:t>Re</w:t>
            </w:r>
            <w:r>
              <w:t>k</w:t>
            </w:r>
            <w:r>
              <w:t>ne-skap</w:t>
            </w:r>
          </w:p>
        </w:tc>
        <w:tc>
          <w:tcPr>
            <w:tcW w:w="820" w:type="dxa"/>
          </w:tcPr>
          <w:p w:rsidR="004A4432" w:rsidRDefault="00EE0021" w:rsidP="007B3A68">
            <w:pPr>
              <w:jc w:val="right"/>
            </w:pPr>
            <w:r>
              <w:t>Me</w:t>
            </w:r>
            <w:r>
              <w:t>i</w:t>
            </w:r>
            <w:r>
              <w:t>rutgift (-) og mi</w:t>
            </w:r>
            <w:r>
              <w:t>n</w:t>
            </w:r>
            <w:r>
              <w:t>dreu</w:t>
            </w:r>
            <w:r>
              <w:t>t</w:t>
            </w:r>
            <w:r>
              <w:t>gift</w:t>
            </w:r>
          </w:p>
        </w:tc>
        <w:tc>
          <w:tcPr>
            <w:tcW w:w="820" w:type="dxa"/>
          </w:tcPr>
          <w:p w:rsidR="004A4432" w:rsidRDefault="00EE0021" w:rsidP="007B3A68">
            <w:pPr>
              <w:jc w:val="right"/>
            </w:pPr>
            <w:r>
              <w:t>Ove</w:t>
            </w:r>
            <w:r>
              <w:t>r</w:t>
            </w:r>
            <w:r>
              <w:t>ført til 2020</w:t>
            </w:r>
          </w:p>
        </w:tc>
        <w:tc>
          <w:tcPr>
            <w:tcW w:w="820" w:type="dxa"/>
          </w:tcPr>
          <w:p w:rsidR="004A4432" w:rsidRDefault="00EE0021" w:rsidP="007B3A68">
            <w:pPr>
              <w:jc w:val="right"/>
            </w:pPr>
            <w:r>
              <w:t>En</w:t>
            </w:r>
            <w:r>
              <w:t>d</w:t>
            </w:r>
            <w:r>
              <w:t>ring i ove</w:t>
            </w:r>
            <w:r>
              <w:t>r</w:t>
            </w:r>
            <w:r>
              <w:t>ført lø</w:t>
            </w:r>
            <w:r>
              <w:t>y</w:t>
            </w:r>
            <w:r>
              <w:t>ving</w:t>
            </w:r>
          </w:p>
        </w:tc>
      </w:tr>
      <w:tr w:rsidR="004A4432" w:rsidTr="007B3A68">
        <w:trPr>
          <w:trHeight w:val="360"/>
        </w:trPr>
        <w:tc>
          <w:tcPr>
            <w:tcW w:w="3280" w:type="dxa"/>
          </w:tcPr>
          <w:p w:rsidR="004A4432" w:rsidRDefault="00EE0021" w:rsidP="007B3A68">
            <w:r>
              <w:t>Kongehuset</w:t>
            </w:r>
            <w:r>
              <w:tab/>
            </w:r>
          </w:p>
        </w:tc>
        <w:tc>
          <w:tcPr>
            <w:tcW w:w="820" w:type="dxa"/>
          </w:tcPr>
          <w:p w:rsidR="004A4432" w:rsidRDefault="00EE0021" w:rsidP="007B3A68">
            <w:pPr>
              <w:jc w:val="right"/>
            </w:pPr>
            <w:r>
              <w:t>0</w:t>
            </w:r>
          </w:p>
        </w:tc>
        <w:tc>
          <w:tcPr>
            <w:tcW w:w="820" w:type="dxa"/>
          </w:tcPr>
          <w:p w:rsidR="004A4432" w:rsidRDefault="00EE0021" w:rsidP="007B3A68">
            <w:pPr>
              <w:jc w:val="right"/>
            </w:pPr>
            <w:r>
              <w:t>434</w:t>
            </w:r>
          </w:p>
        </w:tc>
        <w:tc>
          <w:tcPr>
            <w:tcW w:w="820" w:type="dxa"/>
          </w:tcPr>
          <w:p w:rsidR="004A4432" w:rsidRDefault="00EE0021" w:rsidP="007B3A68">
            <w:pPr>
              <w:jc w:val="right"/>
            </w:pPr>
            <w:r>
              <w:t>434</w:t>
            </w:r>
          </w:p>
        </w:tc>
        <w:tc>
          <w:tcPr>
            <w:tcW w:w="820" w:type="dxa"/>
          </w:tcPr>
          <w:p w:rsidR="004A4432" w:rsidRDefault="00EE0021" w:rsidP="007B3A68">
            <w:pPr>
              <w:jc w:val="right"/>
            </w:pPr>
            <w:r>
              <w:t>434</w:t>
            </w:r>
          </w:p>
        </w:tc>
        <w:tc>
          <w:tcPr>
            <w:tcW w:w="820" w:type="dxa"/>
          </w:tcPr>
          <w:p w:rsidR="004A4432" w:rsidRDefault="00EE0021" w:rsidP="007B3A68">
            <w:pPr>
              <w:jc w:val="right"/>
            </w:pPr>
            <w:r>
              <w:t>0</w:t>
            </w:r>
          </w:p>
        </w:tc>
        <w:tc>
          <w:tcPr>
            <w:tcW w:w="820" w:type="dxa"/>
          </w:tcPr>
          <w:p w:rsidR="004A4432" w:rsidRDefault="00EE0021" w:rsidP="007B3A68">
            <w:pPr>
              <w:jc w:val="right"/>
            </w:pPr>
            <w:r>
              <w:t>0</w:t>
            </w:r>
          </w:p>
        </w:tc>
        <w:tc>
          <w:tcPr>
            <w:tcW w:w="820" w:type="dxa"/>
          </w:tcPr>
          <w:p w:rsidR="004A4432" w:rsidRDefault="00EE0021" w:rsidP="007B3A68">
            <w:pPr>
              <w:jc w:val="right"/>
            </w:pPr>
            <w:r>
              <w:t>0</w:t>
            </w:r>
          </w:p>
        </w:tc>
      </w:tr>
      <w:tr w:rsidR="004A4432" w:rsidTr="007B3A68">
        <w:trPr>
          <w:trHeight w:val="280"/>
        </w:trPr>
        <w:tc>
          <w:tcPr>
            <w:tcW w:w="3280" w:type="dxa"/>
          </w:tcPr>
          <w:p w:rsidR="004A4432" w:rsidRDefault="00EE0021" w:rsidP="007B3A68">
            <w:r>
              <w:t>Regjeringa</w:t>
            </w:r>
            <w:r>
              <w:tab/>
            </w:r>
          </w:p>
        </w:tc>
        <w:tc>
          <w:tcPr>
            <w:tcW w:w="820" w:type="dxa"/>
          </w:tcPr>
          <w:p w:rsidR="004A4432" w:rsidRDefault="00EE0021" w:rsidP="007B3A68">
            <w:pPr>
              <w:jc w:val="right"/>
            </w:pPr>
            <w:r>
              <w:t>20</w:t>
            </w:r>
          </w:p>
        </w:tc>
        <w:tc>
          <w:tcPr>
            <w:tcW w:w="820" w:type="dxa"/>
          </w:tcPr>
          <w:p w:rsidR="004A4432" w:rsidRDefault="00EE0021" w:rsidP="007B3A68">
            <w:pPr>
              <w:jc w:val="right"/>
            </w:pPr>
            <w:r>
              <w:t>440</w:t>
            </w:r>
          </w:p>
        </w:tc>
        <w:tc>
          <w:tcPr>
            <w:tcW w:w="820" w:type="dxa"/>
          </w:tcPr>
          <w:p w:rsidR="004A4432" w:rsidRDefault="00EE0021" w:rsidP="007B3A68">
            <w:pPr>
              <w:jc w:val="right"/>
            </w:pPr>
            <w:r>
              <w:t>459</w:t>
            </w:r>
          </w:p>
        </w:tc>
        <w:tc>
          <w:tcPr>
            <w:tcW w:w="820" w:type="dxa"/>
          </w:tcPr>
          <w:p w:rsidR="004A4432" w:rsidRDefault="00EE0021" w:rsidP="007B3A68">
            <w:pPr>
              <w:jc w:val="right"/>
            </w:pPr>
            <w:r>
              <w:t>447</w:t>
            </w:r>
          </w:p>
        </w:tc>
        <w:tc>
          <w:tcPr>
            <w:tcW w:w="820" w:type="dxa"/>
          </w:tcPr>
          <w:p w:rsidR="004A4432" w:rsidRDefault="00EE0021" w:rsidP="007B3A68">
            <w:pPr>
              <w:jc w:val="right"/>
            </w:pPr>
            <w:r>
              <w:t>12</w:t>
            </w:r>
          </w:p>
        </w:tc>
        <w:tc>
          <w:tcPr>
            <w:tcW w:w="820" w:type="dxa"/>
          </w:tcPr>
          <w:p w:rsidR="004A4432" w:rsidRDefault="00EE0021" w:rsidP="007B3A68">
            <w:pPr>
              <w:jc w:val="right"/>
            </w:pPr>
            <w:r>
              <w:t>12</w:t>
            </w:r>
          </w:p>
        </w:tc>
        <w:tc>
          <w:tcPr>
            <w:tcW w:w="820" w:type="dxa"/>
          </w:tcPr>
          <w:p w:rsidR="004A4432" w:rsidRDefault="00EE0021" w:rsidP="007B3A68">
            <w:pPr>
              <w:jc w:val="right"/>
            </w:pPr>
            <w:r>
              <w:t>-8</w:t>
            </w:r>
          </w:p>
        </w:tc>
      </w:tr>
      <w:tr w:rsidR="004A4432" w:rsidTr="007B3A68">
        <w:trPr>
          <w:trHeight w:val="540"/>
        </w:trPr>
        <w:tc>
          <w:tcPr>
            <w:tcW w:w="3280" w:type="dxa"/>
          </w:tcPr>
          <w:p w:rsidR="004A4432" w:rsidRDefault="00EE0021" w:rsidP="007B3A68">
            <w:r>
              <w:t>Stortinget og underliggjande institusjonar</w:t>
            </w:r>
            <w:r>
              <w:tab/>
            </w:r>
          </w:p>
        </w:tc>
        <w:tc>
          <w:tcPr>
            <w:tcW w:w="820" w:type="dxa"/>
          </w:tcPr>
          <w:p w:rsidR="004A4432" w:rsidRDefault="00EE0021" w:rsidP="007B3A68">
            <w:pPr>
              <w:jc w:val="right"/>
            </w:pPr>
            <w:r>
              <w:t>335</w:t>
            </w:r>
          </w:p>
        </w:tc>
        <w:tc>
          <w:tcPr>
            <w:tcW w:w="820" w:type="dxa"/>
          </w:tcPr>
          <w:p w:rsidR="004A4432" w:rsidRDefault="00EE0021" w:rsidP="007B3A68">
            <w:pPr>
              <w:jc w:val="right"/>
            </w:pPr>
            <w:r>
              <w:t>2 335</w:t>
            </w:r>
          </w:p>
        </w:tc>
        <w:tc>
          <w:tcPr>
            <w:tcW w:w="820" w:type="dxa"/>
          </w:tcPr>
          <w:p w:rsidR="004A4432" w:rsidRDefault="00EE0021" w:rsidP="007B3A68">
            <w:pPr>
              <w:jc w:val="right"/>
            </w:pPr>
            <w:r>
              <w:t>2 670</w:t>
            </w:r>
          </w:p>
        </w:tc>
        <w:tc>
          <w:tcPr>
            <w:tcW w:w="820" w:type="dxa"/>
          </w:tcPr>
          <w:p w:rsidR="004A4432" w:rsidRDefault="00EE0021" w:rsidP="007B3A68">
            <w:pPr>
              <w:jc w:val="right"/>
            </w:pPr>
            <w:r>
              <w:t>2 245</w:t>
            </w:r>
          </w:p>
        </w:tc>
        <w:tc>
          <w:tcPr>
            <w:tcW w:w="820" w:type="dxa"/>
          </w:tcPr>
          <w:p w:rsidR="004A4432" w:rsidRDefault="00EE0021" w:rsidP="007B3A68">
            <w:pPr>
              <w:jc w:val="right"/>
            </w:pPr>
            <w:r>
              <w:t>425</w:t>
            </w:r>
          </w:p>
        </w:tc>
        <w:tc>
          <w:tcPr>
            <w:tcW w:w="820" w:type="dxa"/>
          </w:tcPr>
          <w:p w:rsidR="004A4432" w:rsidRDefault="00EE0021" w:rsidP="007B3A68">
            <w:pPr>
              <w:jc w:val="right"/>
            </w:pPr>
            <w:r>
              <w:t>171</w:t>
            </w:r>
          </w:p>
        </w:tc>
        <w:tc>
          <w:tcPr>
            <w:tcW w:w="820" w:type="dxa"/>
          </w:tcPr>
          <w:p w:rsidR="004A4432" w:rsidRDefault="00EE0021" w:rsidP="007B3A68">
            <w:pPr>
              <w:jc w:val="right"/>
            </w:pPr>
            <w:r>
              <w:t>-164</w:t>
            </w:r>
          </w:p>
        </w:tc>
      </w:tr>
      <w:tr w:rsidR="004A4432" w:rsidTr="007B3A68">
        <w:trPr>
          <w:trHeight w:val="280"/>
        </w:trPr>
        <w:tc>
          <w:tcPr>
            <w:tcW w:w="3280" w:type="dxa"/>
          </w:tcPr>
          <w:p w:rsidR="004A4432" w:rsidRDefault="00EE0021" w:rsidP="007B3A68">
            <w:r>
              <w:t>Høgsterett</w:t>
            </w:r>
            <w:r>
              <w:tab/>
            </w:r>
          </w:p>
        </w:tc>
        <w:tc>
          <w:tcPr>
            <w:tcW w:w="820" w:type="dxa"/>
          </w:tcPr>
          <w:p w:rsidR="004A4432" w:rsidRDefault="00EE0021" w:rsidP="007B3A68">
            <w:pPr>
              <w:jc w:val="right"/>
            </w:pPr>
            <w:r>
              <w:t>2</w:t>
            </w:r>
          </w:p>
        </w:tc>
        <w:tc>
          <w:tcPr>
            <w:tcW w:w="820" w:type="dxa"/>
          </w:tcPr>
          <w:p w:rsidR="004A4432" w:rsidRDefault="00EE0021" w:rsidP="007B3A68">
            <w:pPr>
              <w:jc w:val="right"/>
            </w:pPr>
            <w:r>
              <w:t>115</w:t>
            </w:r>
          </w:p>
        </w:tc>
        <w:tc>
          <w:tcPr>
            <w:tcW w:w="820" w:type="dxa"/>
          </w:tcPr>
          <w:p w:rsidR="004A4432" w:rsidRDefault="00EE0021" w:rsidP="007B3A68">
            <w:pPr>
              <w:jc w:val="right"/>
            </w:pPr>
            <w:r>
              <w:t>116</w:t>
            </w:r>
          </w:p>
        </w:tc>
        <w:tc>
          <w:tcPr>
            <w:tcW w:w="820" w:type="dxa"/>
          </w:tcPr>
          <w:p w:rsidR="004A4432" w:rsidRDefault="00EE0021" w:rsidP="007B3A68">
            <w:pPr>
              <w:jc w:val="right"/>
            </w:pPr>
            <w:r>
              <w:t>116</w:t>
            </w:r>
          </w:p>
        </w:tc>
        <w:tc>
          <w:tcPr>
            <w:tcW w:w="820" w:type="dxa"/>
          </w:tcPr>
          <w:p w:rsidR="004A4432" w:rsidRDefault="00EE0021" w:rsidP="007B3A68">
            <w:pPr>
              <w:jc w:val="right"/>
            </w:pPr>
            <w:r>
              <w:t>0</w:t>
            </w:r>
          </w:p>
        </w:tc>
        <w:tc>
          <w:tcPr>
            <w:tcW w:w="820" w:type="dxa"/>
          </w:tcPr>
          <w:p w:rsidR="004A4432" w:rsidRDefault="00EE0021" w:rsidP="007B3A68">
            <w:pPr>
              <w:jc w:val="right"/>
            </w:pPr>
            <w:r>
              <w:t>0</w:t>
            </w:r>
          </w:p>
        </w:tc>
        <w:tc>
          <w:tcPr>
            <w:tcW w:w="820" w:type="dxa"/>
          </w:tcPr>
          <w:p w:rsidR="004A4432" w:rsidRDefault="00EE0021" w:rsidP="007B3A68">
            <w:pPr>
              <w:jc w:val="right"/>
            </w:pPr>
            <w:r>
              <w:t>-1</w:t>
            </w:r>
          </w:p>
        </w:tc>
      </w:tr>
      <w:tr w:rsidR="004A4432" w:rsidTr="007B3A68">
        <w:trPr>
          <w:trHeight w:val="280"/>
        </w:trPr>
        <w:tc>
          <w:tcPr>
            <w:tcW w:w="3280" w:type="dxa"/>
          </w:tcPr>
          <w:p w:rsidR="004A4432" w:rsidRDefault="00EE0021" w:rsidP="007B3A68">
            <w:r>
              <w:t xml:space="preserve">Utanriksdepartementet </w:t>
            </w:r>
            <w:r>
              <w:tab/>
            </w:r>
          </w:p>
        </w:tc>
        <w:tc>
          <w:tcPr>
            <w:tcW w:w="820" w:type="dxa"/>
          </w:tcPr>
          <w:p w:rsidR="004A4432" w:rsidRDefault="00EE0021" w:rsidP="007B3A68">
            <w:pPr>
              <w:jc w:val="right"/>
            </w:pPr>
            <w:r>
              <w:t>1 115</w:t>
            </w:r>
          </w:p>
        </w:tc>
        <w:tc>
          <w:tcPr>
            <w:tcW w:w="820" w:type="dxa"/>
          </w:tcPr>
          <w:p w:rsidR="004A4432" w:rsidRDefault="00EE0021" w:rsidP="007B3A68">
            <w:pPr>
              <w:jc w:val="right"/>
            </w:pPr>
            <w:r>
              <w:t>40 515</w:t>
            </w:r>
          </w:p>
        </w:tc>
        <w:tc>
          <w:tcPr>
            <w:tcW w:w="820" w:type="dxa"/>
          </w:tcPr>
          <w:p w:rsidR="004A4432" w:rsidRDefault="00EE0021" w:rsidP="007B3A68">
            <w:pPr>
              <w:jc w:val="right"/>
            </w:pPr>
            <w:r>
              <w:t>41 630</w:t>
            </w:r>
          </w:p>
        </w:tc>
        <w:tc>
          <w:tcPr>
            <w:tcW w:w="820" w:type="dxa"/>
          </w:tcPr>
          <w:p w:rsidR="004A4432" w:rsidRDefault="00EE0021" w:rsidP="007B3A68">
            <w:pPr>
              <w:jc w:val="right"/>
            </w:pPr>
            <w:r>
              <w:t>40 729</w:t>
            </w:r>
          </w:p>
        </w:tc>
        <w:tc>
          <w:tcPr>
            <w:tcW w:w="820" w:type="dxa"/>
          </w:tcPr>
          <w:p w:rsidR="004A4432" w:rsidRDefault="00EE0021" w:rsidP="007B3A68">
            <w:pPr>
              <w:jc w:val="right"/>
            </w:pPr>
            <w:r>
              <w:t>900</w:t>
            </w:r>
          </w:p>
        </w:tc>
        <w:tc>
          <w:tcPr>
            <w:tcW w:w="820" w:type="dxa"/>
          </w:tcPr>
          <w:p w:rsidR="004A4432" w:rsidRDefault="00EE0021" w:rsidP="007B3A68">
            <w:pPr>
              <w:jc w:val="right"/>
            </w:pPr>
            <w:r>
              <w:t>877</w:t>
            </w:r>
          </w:p>
        </w:tc>
        <w:tc>
          <w:tcPr>
            <w:tcW w:w="820" w:type="dxa"/>
          </w:tcPr>
          <w:p w:rsidR="004A4432" w:rsidRDefault="00EE0021" w:rsidP="007B3A68">
            <w:pPr>
              <w:jc w:val="right"/>
            </w:pPr>
            <w:r>
              <w:t>-238</w:t>
            </w:r>
          </w:p>
        </w:tc>
      </w:tr>
      <w:tr w:rsidR="004A4432" w:rsidTr="007B3A68">
        <w:trPr>
          <w:trHeight w:val="280"/>
        </w:trPr>
        <w:tc>
          <w:tcPr>
            <w:tcW w:w="3280" w:type="dxa"/>
          </w:tcPr>
          <w:p w:rsidR="004A4432" w:rsidRDefault="00EE0021" w:rsidP="007B3A68">
            <w:r>
              <w:t>Kunnskapsdepartementet</w:t>
            </w:r>
            <w:r>
              <w:tab/>
            </w:r>
          </w:p>
        </w:tc>
        <w:tc>
          <w:tcPr>
            <w:tcW w:w="820" w:type="dxa"/>
          </w:tcPr>
          <w:p w:rsidR="004A4432" w:rsidRDefault="00EE0021" w:rsidP="007B3A68">
            <w:pPr>
              <w:jc w:val="right"/>
            </w:pPr>
            <w:r>
              <w:t>576</w:t>
            </w:r>
          </w:p>
        </w:tc>
        <w:tc>
          <w:tcPr>
            <w:tcW w:w="820" w:type="dxa"/>
          </w:tcPr>
          <w:p w:rsidR="004A4432" w:rsidRDefault="00EE0021" w:rsidP="007B3A68">
            <w:pPr>
              <w:jc w:val="right"/>
            </w:pPr>
            <w:r>
              <w:t>79 025</w:t>
            </w:r>
          </w:p>
        </w:tc>
        <w:tc>
          <w:tcPr>
            <w:tcW w:w="820" w:type="dxa"/>
          </w:tcPr>
          <w:p w:rsidR="004A4432" w:rsidRDefault="00EE0021" w:rsidP="007B3A68">
            <w:pPr>
              <w:jc w:val="right"/>
            </w:pPr>
            <w:r>
              <w:t>79 601</w:t>
            </w:r>
          </w:p>
        </w:tc>
        <w:tc>
          <w:tcPr>
            <w:tcW w:w="820" w:type="dxa"/>
          </w:tcPr>
          <w:p w:rsidR="004A4432" w:rsidRDefault="00EE0021" w:rsidP="007B3A68">
            <w:pPr>
              <w:jc w:val="right"/>
            </w:pPr>
            <w:r>
              <w:t>78 913</w:t>
            </w:r>
          </w:p>
        </w:tc>
        <w:tc>
          <w:tcPr>
            <w:tcW w:w="820" w:type="dxa"/>
          </w:tcPr>
          <w:p w:rsidR="004A4432" w:rsidRDefault="00EE0021" w:rsidP="007B3A68">
            <w:pPr>
              <w:jc w:val="right"/>
            </w:pPr>
            <w:r>
              <w:t>688</w:t>
            </w:r>
          </w:p>
        </w:tc>
        <w:tc>
          <w:tcPr>
            <w:tcW w:w="820" w:type="dxa"/>
          </w:tcPr>
          <w:p w:rsidR="004A4432" w:rsidRDefault="00EE0021" w:rsidP="007B3A68">
            <w:pPr>
              <w:jc w:val="right"/>
            </w:pPr>
            <w:r>
              <w:t>703</w:t>
            </w:r>
          </w:p>
        </w:tc>
        <w:tc>
          <w:tcPr>
            <w:tcW w:w="820" w:type="dxa"/>
          </w:tcPr>
          <w:p w:rsidR="004A4432" w:rsidRDefault="00EE0021" w:rsidP="007B3A68">
            <w:pPr>
              <w:jc w:val="right"/>
            </w:pPr>
            <w:r>
              <w:t>128</w:t>
            </w:r>
          </w:p>
        </w:tc>
      </w:tr>
      <w:tr w:rsidR="004A4432" w:rsidTr="007B3A68">
        <w:trPr>
          <w:trHeight w:val="280"/>
        </w:trPr>
        <w:tc>
          <w:tcPr>
            <w:tcW w:w="3280" w:type="dxa"/>
          </w:tcPr>
          <w:p w:rsidR="004A4432" w:rsidRDefault="00EE0021" w:rsidP="007B3A68">
            <w:r>
              <w:t>Kulturdepartementet</w:t>
            </w:r>
            <w:r>
              <w:rPr>
                <w:rStyle w:val="skrift-hevet"/>
                <w:sz w:val="21"/>
                <w:szCs w:val="21"/>
              </w:rPr>
              <w:t>1)</w:t>
            </w:r>
            <w:r>
              <w:tab/>
            </w:r>
          </w:p>
        </w:tc>
        <w:tc>
          <w:tcPr>
            <w:tcW w:w="820" w:type="dxa"/>
          </w:tcPr>
          <w:p w:rsidR="004A4432" w:rsidRDefault="00EE0021" w:rsidP="007B3A68">
            <w:pPr>
              <w:jc w:val="right"/>
            </w:pPr>
            <w:r>
              <w:t>509</w:t>
            </w:r>
          </w:p>
        </w:tc>
        <w:tc>
          <w:tcPr>
            <w:tcW w:w="820" w:type="dxa"/>
          </w:tcPr>
          <w:p w:rsidR="004A4432" w:rsidRDefault="00EE0021" w:rsidP="007B3A68">
            <w:pPr>
              <w:jc w:val="right"/>
            </w:pPr>
            <w:r>
              <w:t>12 831</w:t>
            </w:r>
          </w:p>
        </w:tc>
        <w:tc>
          <w:tcPr>
            <w:tcW w:w="820" w:type="dxa"/>
          </w:tcPr>
          <w:p w:rsidR="004A4432" w:rsidRDefault="00EE0021" w:rsidP="007B3A68">
            <w:pPr>
              <w:jc w:val="right"/>
            </w:pPr>
            <w:r>
              <w:t>13 340</w:t>
            </w:r>
          </w:p>
        </w:tc>
        <w:tc>
          <w:tcPr>
            <w:tcW w:w="820" w:type="dxa"/>
          </w:tcPr>
          <w:p w:rsidR="004A4432" w:rsidRDefault="00EE0021" w:rsidP="007B3A68">
            <w:pPr>
              <w:jc w:val="right"/>
            </w:pPr>
            <w:r>
              <w:t>12 979</w:t>
            </w:r>
          </w:p>
        </w:tc>
        <w:tc>
          <w:tcPr>
            <w:tcW w:w="820" w:type="dxa"/>
          </w:tcPr>
          <w:p w:rsidR="004A4432" w:rsidRDefault="00EE0021" w:rsidP="007B3A68">
            <w:pPr>
              <w:jc w:val="right"/>
            </w:pPr>
            <w:r>
              <w:t>361</w:t>
            </w:r>
          </w:p>
        </w:tc>
        <w:tc>
          <w:tcPr>
            <w:tcW w:w="820" w:type="dxa"/>
          </w:tcPr>
          <w:p w:rsidR="004A4432" w:rsidRDefault="00EE0021" w:rsidP="007B3A68">
            <w:pPr>
              <w:jc w:val="right"/>
            </w:pPr>
            <w:r>
              <w:t>370</w:t>
            </w:r>
          </w:p>
        </w:tc>
        <w:tc>
          <w:tcPr>
            <w:tcW w:w="820" w:type="dxa"/>
          </w:tcPr>
          <w:p w:rsidR="004A4432" w:rsidRDefault="00EE0021" w:rsidP="007B3A68">
            <w:pPr>
              <w:jc w:val="right"/>
            </w:pPr>
            <w:r>
              <w:t>-140</w:t>
            </w:r>
          </w:p>
        </w:tc>
      </w:tr>
      <w:tr w:rsidR="004A4432" w:rsidTr="007B3A68">
        <w:trPr>
          <w:trHeight w:val="540"/>
        </w:trPr>
        <w:tc>
          <w:tcPr>
            <w:tcW w:w="3280" w:type="dxa"/>
          </w:tcPr>
          <w:p w:rsidR="004A4432" w:rsidRDefault="00EE0021" w:rsidP="007B3A68">
            <w:r>
              <w:t>Justis- og beredskapsdeparteme</w:t>
            </w:r>
            <w:r>
              <w:t>n</w:t>
            </w:r>
            <w:r>
              <w:t>tet</w:t>
            </w:r>
            <w:r>
              <w:rPr>
                <w:rStyle w:val="skrift-hevet"/>
                <w:sz w:val="21"/>
                <w:szCs w:val="21"/>
              </w:rPr>
              <w:t>1)</w:t>
            </w:r>
            <w:r>
              <w:tab/>
            </w:r>
          </w:p>
        </w:tc>
        <w:tc>
          <w:tcPr>
            <w:tcW w:w="820" w:type="dxa"/>
          </w:tcPr>
          <w:p w:rsidR="004A4432" w:rsidRDefault="00EE0021" w:rsidP="007B3A68">
            <w:pPr>
              <w:jc w:val="right"/>
            </w:pPr>
            <w:r>
              <w:t>1 255</w:t>
            </w:r>
          </w:p>
        </w:tc>
        <w:tc>
          <w:tcPr>
            <w:tcW w:w="820" w:type="dxa"/>
          </w:tcPr>
          <w:p w:rsidR="004A4432" w:rsidRDefault="00EE0021" w:rsidP="007B3A68">
            <w:pPr>
              <w:jc w:val="right"/>
            </w:pPr>
            <w:r>
              <w:t>41 589</w:t>
            </w:r>
          </w:p>
        </w:tc>
        <w:tc>
          <w:tcPr>
            <w:tcW w:w="820" w:type="dxa"/>
          </w:tcPr>
          <w:p w:rsidR="004A4432" w:rsidRDefault="00EE0021" w:rsidP="007B3A68">
            <w:pPr>
              <w:jc w:val="right"/>
            </w:pPr>
            <w:r>
              <w:t>42 845</w:t>
            </w:r>
          </w:p>
        </w:tc>
        <w:tc>
          <w:tcPr>
            <w:tcW w:w="820" w:type="dxa"/>
          </w:tcPr>
          <w:p w:rsidR="004A4432" w:rsidRDefault="00EE0021" w:rsidP="007B3A68">
            <w:pPr>
              <w:jc w:val="right"/>
            </w:pPr>
            <w:r>
              <w:t>41 450</w:t>
            </w:r>
          </w:p>
        </w:tc>
        <w:tc>
          <w:tcPr>
            <w:tcW w:w="820" w:type="dxa"/>
          </w:tcPr>
          <w:p w:rsidR="004A4432" w:rsidRDefault="00EE0021" w:rsidP="007B3A68">
            <w:pPr>
              <w:jc w:val="right"/>
            </w:pPr>
            <w:r>
              <w:t>1 394</w:t>
            </w:r>
          </w:p>
        </w:tc>
        <w:tc>
          <w:tcPr>
            <w:tcW w:w="820" w:type="dxa"/>
          </w:tcPr>
          <w:p w:rsidR="004A4432" w:rsidRDefault="00EE0021" w:rsidP="007B3A68">
            <w:pPr>
              <w:jc w:val="right"/>
            </w:pPr>
            <w:r>
              <w:t>1 109</w:t>
            </w:r>
          </w:p>
        </w:tc>
        <w:tc>
          <w:tcPr>
            <w:tcW w:w="820" w:type="dxa"/>
          </w:tcPr>
          <w:p w:rsidR="004A4432" w:rsidRDefault="00EE0021" w:rsidP="007B3A68">
            <w:pPr>
              <w:jc w:val="right"/>
            </w:pPr>
            <w:r>
              <w:t>-146</w:t>
            </w:r>
          </w:p>
        </w:tc>
      </w:tr>
      <w:tr w:rsidR="004A4432" w:rsidTr="007B3A68">
        <w:trPr>
          <w:trHeight w:val="540"/>
        </w:trPr>
        <w:tc>
          <w:tcPr>
            <w:tcW w:w="3280" w:type="dxa"/>
          </w:tcPr>
          <w:p w:rsidR="004A4432" w:rsidRDefault="00EE0021" w:rsidP="007B3A68">
            <w:r>
              <w:t>Kommunal- og modernisering</w:t>
            </w:r>
            <w:r>
              <w:t>s</w:t>
            </w:r>
            <w:r>
              <w:t>departementet</w:t>
            </w:r>
            <w:r>
              <w:rPr>
                <w:rStyle w:val="skrift-hevet"/>
                <w:sz w:val="21"/>
                <w:szCs w:val="21"/>
              </w:rPr>
              <w:t>1)</w:t>
            </w:r>
            <w:r>
              <w:tab/>
            </w:r>
          </w:p>
        </w:tc>
        <w:tc>
          <w:tcPr>
            <w:tcW w:w="820" w:type="dxa"/>
          </w:tcPr>
          <w:p w:rsidR="004A4432" w:rsidRDefault="00EE0021" w:rsidP="007B3A68">
            <w:pPr>
              <w:jc w:val="right"/>
            </w:pPr>
            <w:r>
              <w:t>1 188</w:t>
            </w:r>
          </w:p>
        </w:tc>
        <w:tc>
          <w:tcPr>
            <w:tcW w:w="820" w:type="dxa"/>
          </w:tcPr>
          <w:p w:rsidR="004A4432" w:rsidRDefault="00EE0021" w:rsidP="007B3A68">
            <w:pPr>
              <w:jc w:val="right"/>
            </w:pPr>
            <w:r>
              <w:t>198 486</w:t>
            </w:r>
          </w:p>
        </w:tc>
        <w:tc>
          <w:tcPr>
            <w:tcW w:w="820" w:type="dxa"/>
          </w:tcPr>
          <w:p w:rsidR="004A4432" w:rsidRDefault="00EE0021" w:rsidP="007B3A68">
            <w:pPr>
              <w:jc w:val="right"/>
            </w:pPr>
            <w:r>
              <w:t>199 674</w:t>
            </w:r>
          </w:p>
        </w:tc>
        <w:tc>
          <w:tcPr>
            <w:tcW w:w="820" w:type="dxa"/>
          </w:tcPr>
          <w:p w:rsidR="004A4432" w:rsidRDefault="00EE0021" w:rsidP="007B3A68">
            <w:pPr>
              <w:jc w:val="right"/>
            </w:pPr>
            <w:r>
              <w:t>198 397</w:t>
            </w:r>
          </w:p>
        </w:tc>
        <w:tc>
          <w:tcPr>
            <w:tcW w:w="820" w:type="dxa"/>
          </w:tcPr>
          <w:p w:rsidR="004A4432" w:rsidRDefault="00EE0021" w:rsidP="007B3A68">
            <w:pPr>
              <w:jc w:val="right"/>
            </w:pPr>
            <w:r>
              <w:t>1 276</w:t>
            </w:r>
          </w:p>
        </w:tc>
        <w:tc>
          <w:tcPr>
            <w:tcW w:w="820" w:type="dxa"/>
          </w:tcPr>
          <w:p w:rsidR="004A4432" w:rsidRDefault="00EE0021" w:rsidP="007B3A68">
            <w:pPr>
              <w:jc w:val="right"/>
            </w:pPr>
            <w:r>
              <w:t>1 197</w:t>
            </w:r>
          </w:p>
        </w:tc>
        <w:tc>
          <w:tcPr>
            <w:tcW w:w="820" w:type="dxa"/>
          </w:tcPr>
          <w:p w:rsidR="004A4432" w:rsidRDefault="00EE0021" w:rsidP="007B3A68">
            <w:pPr>
              <w:jc w:val="right"/>
            </w:pPr>
            <w:r>
              <w:t>9</w:t>
            </w:r>
          </w:p>
        </w:tc>
      </w:tr>
      <w:tr w:rsidR="004A4432" w:rsidTr="007B3A68">
        <w:trPr>
          <w:trHeight w:val="540"/>
        </w:trPr>
        <w:tc>
          <w:tcPr>
            <w:tcW w:w="3280" w:type="dxa"/>
          </w:tcPr>
          <w:p w:rsidR="004A4432" w:rsidRDefault="00EE0021" w:rsidP="007B3A68">
            <w:r>
              <w:t>Arbeids- og sosialdepartementet</w:t>
            </w:r>
            <w:r>
              <w:tab/>
            </w:r>
          </w:p>
        </w:tc>
        <w:tc>
          <w:tcPr>
            <w:tcW w:w="820" w:type="dxa"/>
          </w:tcPr>
          <w:p w:rsidR="004A4432" w:rsidRDefault="00EE0021" w:rsidP="007B3A68">
            <w:pPr>
              <w:jc w:val="right"/>
            </w:pPr>
            <w:r>
              <w:t>429</w:t>
            </w:r>
          </w:p>
        </w:tc>
        <w:tc>
          <w:tcPr>
            <w:tcW w:w="820" w:type="dxa"/>
          </w:tcPr>
          <w:p w:rsidR="004A4432" w:rsidRDefault="00EE0021" w:rsidP="007B3A68">
            <w:pPr>
              <w:jc w:val="right"/>
            </w:pPr>
            <w:r>
              <w:t>42 256</w:t>
            </w:r>
          </w:p>
        </w:tc>
        <w:tc>
          <w:tcPr>
            <w:tcW w:w="820" w:type="dxa"/>
          </w:tcPr>
          <w:p w:rsidR="004A4432" w:rsidRDefault="00EE0021" w:rsidP="007B3A68">
            <w:pPr>
              <w:jc w:val="right"/>
            </w:pPr>
            <w:r>
              <w:t>42 685</w:t>
            </w:r>
          </w:p>
        </w:tc>
        <w:tc>
          <w:tcPr>
            <w:tcW w:w="820" w:type="dxa"/>
          </w:tcPr>
          <w:p w:rsidR="004A4432" w:rsidRDefault="00EE0021" w:rsidP="007B3A68">
            <w:pPr>
              <w:jc w:val="right"/>
            </w:pPr>
            <w:r>
              <w:t>43 653</w:t>
            </w:r>
          </w:p>
        </w:tc>
        <w:tc>
          <w:tcPr>
            <w:tcW w:w="820" w:type="dxa"/>
          </w:tcPr>
          <w:p w:rsidR="004A4432" w:rsidRDefault="00EE0021" w:rsidP="007B3A68">
            <w:pPr>
              <w:jc w:val="right"/>
            </w:pPr>
            <w:r>
              <w:t>-967</w:t>
            </w:r>
          </w:p>
        </w:tc>
        <w:tc>
          <w:tcPr>
            <w:tcW w:w="820" w:type="dxa"/>
          </w:tcPr>
          <w:p w:rsidR="004A4432" w:rsidRDefault="00EE0021" w:rsidP="007B3A68">
            <w:pPr>
              <w:jc w:val="right"/>
            </w:pPr>
            <w:r>
              <w:t>575</w:t>
            </w:r>
          </w:p>
        </w:tc>
        <w:tc>
          <w:tcPr>
            <w:tcW w:w="820" w:type="dxa"/>
          </w:tcPr>
          <w:p w:rsidR="004A4432" w:rsidRDefault="00EE0021" w:rsidP="007B3A68">
            <w:pPr>
              <w:jc w:val="right"/>
            </w:pPr>
            <w:r>
              <w:t>146</w:t>
            </w:r>
          </w:p>
        </w:tc>
      </w:tr>
      <w:tr w:rsidR="004A4432" w:rsidTr="007B3A68">
        <w:trPr>
          <w:trHeight w:val="540"/>
        </w:trPr>
        <w:tc>
          <w:tcPr>
            <w:tcW w:w="3280" w:type="dxa"/>
          </w:tcPr>
          <w:p w:rsidR="004A4432" w:rsidRDefault="00EE0021" w:rsidP="007B3A68">
            <w:r>
              <w:t>Helse- og omsorgsdepartementet</w:t>
            </w:r>
            <w:r>
              <w:tab/>
            </w:r>
          </w:p>
        </w:tc>
        <w:tc>
          <w:tcPr>
            <w:tcW w:w="820" w:type="dxa"/>
          </w:tcPr>
          <w:p w:rsidR="004A4432" w:rsidRDefault="00EE0021" w:rsidP="007B3A68">
            <w:pPr>
              <w:jc w:val="right"/>
            </w:pPr>
            <w:r>
              <w:t>1 784</w:t>
            </w:r>
          </w:p>
        </w:tc>
        <w:tc>
          <w:tcPr>
            <w:tcW w:w="820" w:type="dxa"/>
          </w:tcPr>
          <w:p w:rsidR="004A4432" w:rsidRDefault="00EE0021" w:rsidP="007B3A68">
            <w:pPr>
              <w:jc w:val="right"/>
            </w:pPr>
            <w:r>
              <w:t>178 313</w:t>
            </w:r>
          </w:p>
        </w:tc>
        <w:tc>
          <w:tcPr>
            <w:tcW w:w="820" w:type="dxa"/>
          </w:tcPr>
          <w:p w:rsidR="004A4432" w:rsidRDefault="00EE0021" w:rsidP="007B3A68">
            <w:pPr>
              <w:jc w:val="right"/>
            </w:pPr>
            <w:r>
              <w:t>180 097</w:t>
            </w:r>
          </w:p>
        </w:tc>
        <w:tc>
          <w:tcPr>
            <w:tcW w:w="820" w:type="dxa"/>
          </w:tcPr>
          <w:p w:rsidR="004A4432" w:rsidRDefault="00EE0021" w:rsidP="007B3A68">
            <w:pPr>
              <w:jc w:val="right"/>
            </w:pPr>
            <w:r>
              <w:t>177 147</w:t>
            </w:r>
          </w:p>
        </w:tc>
        <w:tc>
          <w:tcPr>
            <w:tcW w:w="820" w:type="dxa"/>
          </w:tcPr>
          <w:p w:rsidR="004A4432" w:rsidRDefault="00EE0021" w:rsidP="007B3A68">
            <w:pPr>
              <w:jc w:val="right"/>
            </w:pPr>
            <w:r>
              <w:t>2 950</w:t>
            </w:r>
          </w:p>
        </w:tc>
        <w:tc>
          <w:tcPr>
            <w:tcW w:w="820" w:type="dxa"/>
          </w:tcPr>
          <w:p w:rsidR="004A4432" w:rsidRDefault="00EE0021" w:rsidP="007B3A68">
            <w:pPr>
              <w:jc w:val="right"/>
            </w:pPr>
            <w:r>
              <w:t>2 677</w:t>
            </w:r>
          </w:p>
        </w:tc>
        <w:tc>
          <w:tcPr>
            <w:tcW w:w="820" w:type="dxa"/>
          </w:tcPr>
          <w:p w:rsidR="004A4432" w:rsidRDefault="00EE0021" w:rsidP="007B3A68">
            <w:pPr>
              <w:jc w:val="right"/>
            </w:pPr>
            <w:r>
              <w:t>893</w:t>
            </w:r>
          </w:p>
        </w:tc>
      </w:tr>
      <w:tr w:rsidR="004A4432" w:rsidTr="007B3A68">
        <w:trPr>
          <w:trHeight w:val="540"/>
        </w:trPr>
        <w:tc>
          <w:tcPr>
            <w:tcW w:w="3280" w:type="dxa"/>
          </w:tcPr>
          <w:p w:rsidR="004A4432" w:rsidRDefault="00EE0021" w:rsidP="007B3A68">
            <w:r>
              <w:t>Barne- og familiedepartementet</w:t>
            </w:r>
            <w:r>
              <w:rPr>
                <w:rStyle w:val="skrift-hevet"/>
                <w:sz w:val="21"/>
                <w:szCs w:val="21"/>
              </w:rPr>
              <w:t>1)</w:t>
            </w:r>
            <w:r>
              <w:tab/>
            </w:r>
          </w:p>
        </w:tc>
        <w:tc>
          <w:tcPr>
            <w:tcW w:w="820" w:type="dxa"/>
          </w:tcPr>
          <w:p w:rsidR="004A4432" w:rsidRDefault="00EE0021" w:rsidP="007B3A68">
            <w:pPr>
              <w:jc w:val="right"/>
            </w:pPr>
            <w:r>
              <w:t>102</w:t>
            </w:r>
          </w:p>
        </w:tc>
        <w:tc>
          <w:tcPr>
            <w:tcW w:w="820" w:type="dxa"/>
          </w:tcPr>
          <w:p w:rsidR="004A4432" w:rsidRDefault="00EE0021" w:rsidP="007B3A68">
            <w:pPr>
              <w:jc w:val="right"/>
            </w:pPr>
            <w:r>
              <w:t>31 245</w:t>
            </w:r>
          </w:p>
        </w:tc>
        <w:tc>
          <w:tcPr>
            <w:tcW w:w="820" w:type="dxa"/>
          </w:tcPr>
          <w:p w:rsidR="004A4432" w:rsidRDefault="00EE0021" w:rsidP="007B3A68">
            <w:pPr>
              <w:jc w:val="right"/>
            </w:pPr>
            <w:r>
              <w:t>31 347</w:t>
            </w:r>
          </w:p>
        </w:tc>
        <w:tc>
          <w:tcPr>
            <w:tcW w:w="820" w:type="dxa"/>
          </w:tcPr>
          <w:p w:rsidR="004A4432" w:rsidRDefault="00EE0021" w:rsidP="007B3A68">
            <w:pPr>
              <w:jc w:val="right"/>
            </w:pPr>
            <w:r>
              <w:t>31 197</w:t>
            </w:r>
          </w:p>
        </w:tc>
        <w:tc>
          <w:tcPr>
            <w:tcW w:w="820" w:type="dxa"/>
          </w:tcPr>
          <w:p w:rsidR="004A4432" w:rsidRDefault="00EE0021" w:rsidP="007B3A68">
            <w:pPr>
              <w:jc w:val="right"/>
            </w:pPr>
            <w:r>
              <w:t>150</w:t>
            </w:r>
          </w:p>
        </w:tc>
        <w:tc>
          <w:tcPr>
            <w:tcW w:w="820" w:type="dxa"/>
          </w:tcPr>
          <w:p w:rsidR="004A4432" w:rsidRDefault="00EE0021" w:rsidP="007B3A68">
            <w:pPr>
              <w:jc w:val="right"/>
            </w:pPr>
            <w:r>
              <w:t>123</w:t>
            </w:r>
          </w:p>
        </w:tc>
        <w:tc>
          <w:tcPr>
            <w:tcW w:w="820" w:type="dxa"/>
          </w:tcPr>
          <w:p w:rsidR="004A4432" w:rsidRDefault="00EE0021" w:rsidP="007B3A68">
            <w:pPr>
              <w:jc w:val="right"/>
            </w:pPr>
            <w:r>
              <w:t>21</w:t>
            </w:r>
          </w:p>
        </w:tc>
      </w:tr>
      <w:tr w:rsidR="004A4432" w:rsidTr="007B3A68">
        <w:trPr>
          <w:trHeight w:val="540"/>
        </w:trPr>
        <w:tc>
          <w:tcPr>
            <w:tcW w:w="3280" w:type="dxa"/>
          </w:tcPr>
          <w:p w:rsidR="004A4432" w:rsidRDefault="00EE0021" w:rsidP="007B3A68">
            <w:r>
              <w:t>Nærings- og fiskeridepartementet</w:t>
            </w:r>
            <w:r>
              <w:tab/>
            </w:r>
          </w:p>
        </w:tc>
        <w:tc>
          <w:tcPr>
            <w:tcW w:w="820" w:type="dxa"/>
          </w:tcPr>
          <w:p w:rsidR="004A4432" w:rsidRDefault="00EE0021" w:rsidP="007B3A68">
            <w:pPr>
              <w:jc w:val="right"/>
            </w:pPr>
            <w:r>
              <w:t>642</w:t>
            </w:r>
          </w:p>
        </w:tc>
        <w:tc>
          <w:tcPr>
            <w:tcW w:w="820" w:type="dxa"/>
          </w:tcPr>
          <w:p w:rsidR="004A4432" w:rsidRDefault="00EE0021" w:rsidP="007B3A68">
            <w:pPr>
              <w:jc w:val="right"/>
            </w:pPr>
            <w:r>
              <w:t>12 173</w:t>
            </w:r>
          </w:p>
        </w:tc>
        <w:tc>
          <w:tcPr>
            <w:tcW w:w="820" w:type="dxa"/>
          </w:tcPr>
          <w:p w:rsidR="004A4432" w:rsidRDefault="00EE0021" w:rsidP="007B3A68">
            <w:pPr>
              <w:jc w:val="right"/>
            </w:pPr>
            <w:r>
              <w:t>12 816</w:t>
            </w:r>
          </w:p>
        </w:tc>
        <w:tc>
          <w:tcPr>
            <w:tcW w:w="820" w:type="dxa"/>
          </w:tcPr>
          <w:p w:rsidR="004A4432" w:rsidRDefault="00EE0021" w:rsidP="007B3A68">
            <w:pPr>
              <w:jc w:val="right"/>
            </w:pPr>
            <w:r>
              <w:t>12 344</w:t>
            </w:r>
          </w:p>
        </w:tc>
        <w:tc>
          <w:tcPr>
            <w:tcW w:w="820" w:type="dxa"/>
          </w:tcPr>
          <w:p w:rsidR="004A4432" w:rsidRDefault="00EE0021" w:rsidP="007B3A68">
            <w:pPr>
              <w:jc w:val="right"/>
            </w:pPr>
            <w:r>
              <w:t>471</w:t>
            </w:r>
          </w:p>
        </w:tc>
        <w:tc>
          <w:tcPr>
            <w:tcW w:w="820" w:type="dxa"/>
          </w:tcPr>
          <w:p w:rsidR="004A4432" w:rsidRDefault="00EE0021" w:rsidP="007B3A68">
            <w:pPr>
              <w:jc w:val="right"/>
            </w:pPr>
            <w:r>
              <w:t>487</w:t>
            </w:r>
          </w:p>
        </w:tc>
        <w:tc>
          <w:tcPr>
            <w:tcW w:w="820" w:type="dxa"/>
          </w:tcPr>
          <w:p w:rsidR="004A4432" w:rsidRDefault="00EE0021" w:rsidP="007B3A68">
            <w:pPr>
              <w:jc w:val="right"/>
            </w:pPr>
            <w:r>
              <w:t>-155</w:t>
            </w:r>
          </w:p>
        </w:tc>
      </w:tr>
      <w:tr w:rsidR="004A4432" w:rsidTr="007B3A68">
        <w:trPr>
          <w:trHeight w:val="540"/>
        </w:trPr>
        <w:tc>
          <w:tcPr>
            <w:tcW w:w="3280" w:type="dxa"/>
          </w:tcPr>
          <w:p w:rsidR="004A4432" w:rsidRDefault="00EE0021" w:rsidP="007B3A68">
            <w:r>
              <w:t>Landbruks- og matdepartementet</w:t>
            </w:r>
            <w:r>
              <w:tab/>
            </w:r>
          </w:p>
        </w:tc>
        <w:tc>
          <w:tcPr>
            <w:tcW w:w="820" w:type="dxa"/>
          </w:tcPr>
          <w:p w:rsidR="004A4432" w:rsidRDefault="00EE0021" w:rsidP="007B3A68">
            <w:pPr>
              <w:jc w:val="right"/>
            </w:pPr>
            <w:r>
              <w:t>162</w:t>
            </w:r>
          </w:p>
        </w:tc>
        <w:tc>
          <w:tcPr>
            <w:tcW w:w="820" w:type="dxa"/>
          </w:tcPr>
          <w:p w:rsidR="004A4432" w:rsidRDefault="00EE0021" w:rsidP="007B3A68">
            <w:pPr>
              <w:jc w:val="right"/>
            </w:pPr>
            <w:r>
              <w:t>19 853</w:t>
            </w:r>
          </w:p>
        </w:tc>
        <w:tc>
          <w:tcPr>
            <w:tcW w:w="820" w:type="dxa"/>
          </w:tcPr>
          <w:p w:rsidR="004A4432" w:rsidRDefault="00EE0021" w:rsidP="007B3A68">
            <w:pPr>
              <w:jc w:val="right"/>
            </w:pPr>
            <w:r>
              <w:t>20 015</w:t>
            </w:r>
          </w:p>
        </w:tc>
        <w:tc>
          <w:tcPr>
            <w:tcW w:w="820" w:type="dxa"/>
          </w:tcPr>
          <w:p w:rsidR="004A4432" w:rsidRDefault="00EE0021" w:rsidP="007B3A68">
            <w:pPr>
              <w:jc w:val="right"/>
            </w:pPr>
            <w:r>
              <w:t>19 765</w:t>
            </w:r>
          </w:p>
        </w:tc>
        <w:tc>
          <w:tcPr>
            <w:tcW w:w="820" w:type="dxa"/>
          </w:tcPr>
          <w:p w:rsidR="004A4432" w:rsidRDefault="00EE0021" w:rsidP="007B3A68">
            <w:pPr>
              <w:jc w:val="right"/>
            </w:pPr>
            <w:r>
              <w:t>249</w:t>
            </w:r>
          </w:p>
        </w:tc>
        <w:tc>
          <w:tcPr>
            <w:tcW w:w="820" w:type="dxa"/>
          </w:tcPr>
          <w:p w:rsidR="004A4432" w:rsidRDefault="00EE0021" w:rsidP="007B3A68">
            <w:pPr>
              <w:jc w:val="right"/>
            </w:pPr>
            <w:r>
              <w:t>142</w:t>
            </w:r>
          </w:p>
        </w:tc>
        <w:tc>
          <w:tcPr>
            <w:tcW w:w="820" w:type="dxa"/>
          </w:tcPr>
          <w:p w:rsidR="004A4432" w:rsidRDefault="00EE0021" w:rsidP="007B3A68">
            <w:pPr>
              <w:jc w:val="right"/>
            </w:pPr>
            <w:r>
              <w:t>-20</w:t>
            </w:r>
          </w:p>
        </w:tc>
      </w:tr>
      <w:tr w:rsidR="004A4432" w:rsidTr="007B3A68">
        <w:trPr>
          <w:trHeight w:val="280"/>
        </w:trPr>
        <w:tc>
          <w:tcPr>
            <w:tcW w:w="3280" w:type="dxa"/>
          </w:tcPr>
          <w:p w:rsidR="004A4432" w:rsidRDefault="00EE0021" w:rsidP="007B3A68">
            <w:r>
              <w:t>Samferdselsdepartementet</w:t>
            </w:r>
            <w:r>
              <w:rPr>
                <w:rStyle w:val="skrift-hevet"/>
                <w:sz w:val="21"/>
                <w:szCs w:val="21"/>
              </w:rPr>
              <w:t>1)</w:t>
            </w:r>
            <w:r>
              <w:tab/>
            </w:r>
          </w:p>
        </w:tc>
        <w:tc>
          <w:tcPr>
            <w:tcW w:w="820" w:type="dxa"/>
          </w:tcPr>
          <w:p w:rsidR="004A4432" w:rsidRDefault="00EE0021" w:rsidP="007B3A68">
            <w:pPr>
              <w:jc w:val="right"/>
            </w:pPr>
            <w:r>
              <w:t>3 952</w:t>
            </w:r>
          </w:p>
        </w:tc>
        <w:tc>
          <w:tcPr>
            <w:tcW w:w="820" w:type="dxa"/>
          </w:tcPr>
          <w:p w:rsidR="004A4432" w:rsidRDefault="00EE0021" w:rsidP="007B3A68">
            <w:pPr>
              <w:jc w:val="right"/>
            </w:pPr>
            <w:r>
              <w:t>71 271</w:t>
            </w:r>
          </w:p>
        </w:tc>
        <w:tc>
          <w:tcPr>
            <w:tcW w:w="820" w:type="dxa"/>
          </w:tcPr>
          <w:p w:rsidR="004A4432" w:rsidRDefault="00EE0021" w:rsidP="007B3A68">
            <w:pPr>
              <w:jc w:val="right"/>
            </w:pPr>
            <w:r>
              <w:t>75 224</w:t>
            </w:r>
          </w:p>
        </w:tc>
        <w:tc>
          <w:tcPr>
            <w:tcW w:w="820" w:type="dxa"/>
          </w:tcPr>
          <w:p w:rsidR="004A4432" w:rsidRDefault="00EE0021" w:rsidP="007B3A68">
            <w:pPr>
              <w:jc w:val="right"/>
            </w:pPr>
            <w:r>
              <w:t>72 503</w:t>
            </w:r>
          </w:p>
        </w:tc>
        <w:tc>
          <w:tcPr>
            <w:tcW w:w="820" w:type="dxa"/>
          </w:tcPr>
          <w:p w:rsidR="004A4432" w:rsidRDefault="00EE0021" w:rsidP="007B3A68">
            <w:pPr>
              <w:jc w:val="right"/>
            </w:pPr>
            <w:r>
              <w:t>2 720</w:t>
            </w:r>
          </w:p>
        </w:tc>
        <w:tc>
          <w:tcPr>
            <w:tcW w:w="820" w:type="dxa"/>
          </w:tcPr>
          <w:p w:rsidR="004A4432" w:rsidRDefault="00EE0021" w:rsidP="007B3A68">
            <w:pPr>
              <w:jc w:val="right"/>
            </w:pPr>
            <w:r>
              <w:t>2 462</w:t>
            </w:r>
          </w:p>
        </w:tc>
        <w:tc>
          <w:tcPr>
            <w:tcW w:w="820" w:type="dxa"/>
          </w:tcPr>
          <w:p w:rsidR="004A4432" w:rsidRDefault="00EE0021" w:rsidP="007B3A68">
            <w:pPr>
              <w:jc w:val="right"/>
            </w:pPr>
            <w:r>
              <w:t>-1 490</w:t>
            </w:r>
          </w:p>
        </w:tc>
      </w:tr>
      <w:tr w:rsidR="004A4432" w:rsidTr="007B3A68">
        <w:trPr>
          <w:trHeight w:val="280"/>
        </w:trPr>
        <w:tc>
          <w:tcPr>
            <w:tcW w:w="3280" w:type="dxa"/>
          </w:tcPr>
          <w:p w:rsidR="004A4432" w:rsidRDefault="00EE0021" w:rsidP="007B3A68">
            <w:r>
              <w:t>Klima- og miljødepartementet</w:t>
            </w:r>
            <w:r>
              <w:tab/>
            </w:r>
          </w:p>
        </w:tc>
        <w:tc>
          <w:tcPr>
            <w:tcW w:w="820" w:type="dxa"/>
          </w:tcPr>
          <w:p w:rsidR="004A4432" w:rsidRDefault="00EE0021" w:rsidP="007B3A68">
            <w:pPr>
              <w:jc w:val="right"/>
            </w:pPr>
            <w:r>
              <w:t>618</w:t>
            </w:r>
          </w:p>
        </w:tc>
        <w:tc>
          <w:tcPr>
            <w:tcW w:w="820" w:type="dxa"/>
          </w:tcPr>
          <w:p w:rsidR="004A4432" w:rsidRDefault="00EE0021" w:rsidP="007B3A68">
            <w:pPr>
              <w:jc w:val="right"/>
            </w:pPr>
            <w:r>
              <w:t>14 110</w:t>
            </w:r>
          </w:p>
        </w:tc>
        <w:tc>
          <w:tcPr>
            <w:tcW w:w="820" w:type="dxa"/>
          </w:tcPr>
          <w:p w:rsidR="004A4432" w:rsidRDefault="00EE0021" w:rsidP="007B3A68">
            <w:pPr>
              <w:jc w:val="right"/>
            </w:pPr>
            <w:r>
              <w:t>14 728</w:t>
            </w:r>
          </w:p>
        </w:tc>
        <w:tc>
          <w:tcPr>
            <w:tcW w:w="820" w:type="dxa"/>
          </w:tcPr>
          <w:p w:rsidR="004A4432" w:rsidRDefault="00EE0021" w:rsidP="007B3A68">
            <w:pPr>
              <w:jc w:val="right"/>
            </w:pPr>
            <w:r>
              <w:t>14 183</w:t>
            </w:r>
          </w:p>
        </w:tc>
        <w:tc>
          <w:tcPr>
            <w:tcW w:w="820" w:type="dxa"/>
          </w:tcPr>
          <w:p w:rsidR="004A4432" w:rsidRDefault="00EE0021" w:rsidP="007B3A68">
            <w:pPr>
              <w:jc w:val="right"/>
            </w:pPr>
            <w:r>
              <w:t>545</w:t>
            </w:r>
          </w:p>
        </w:tc>
        <w:tc>
          <w:tcPr>
            <w:tcW w:w="820" w:type="dxa"/>
          </w:tcPr>
          <w:p w:rsidR="004A4432" w:rsidRDefault="00EE0021" w:rsidP="007B3A68">
            <w:pPr>
              <w:jc w:val="right"/>
            </w:pPr>
            <w:r>
              <w:t>501</w:t>
            </w:r>
          </w:p>
        </w:tc>
        <w:tc>
          <w:tcPr>
            <w:tcW w:w="820" w:type="dxa"/>
          </w:tcPr>
          <w:p w:rsidR="004A4432" w:rsidRDefault="00EE0021" w:rsidP="007B3A68">
            <w:pPr>
              <w:jc w:val="right"/>
            </w:pPr>
            <w:r>
              <w:t>-117</w:t>
            </w:r>
          </w:p>
        </w:tc>
      </w:tr>
      <w:tr w:rsidR="004A4432" w:rsidTr="007B3A68">
        <w:trPr>
          <w:trHeight w:val="280"/>
        </w:trPr>
        <w:tc>
          <w:tcPr>
            <w:tcW w:w="3280" w:type="dxa"/>
          </w:tcPr>
          <w:p w:rsidR="004A4432" w:rsidRDefault="00EE0021" w:rsidP="007B3A68">
            <w:r>
              <w:t>Finansdepartementet</w:t>
            </w:r>
            <w:r>
              <w:tab/>
            </w:r>
          </w:p>
        </w:tc>
        <w:tc>
          <w:tcPr>
            <w:tcW w:w="820" w:type="dxa"/>
          </w:tcPr>
          <w:p w:rsidR="004A4432" w:rsidRDefault="00EE0021" w:rsidP="007B3A68">
            <w:pPr>
              <w:jc w:val="right"/>
            </w:pPr>
            <w:r>
              <w:t>718</w:t>
            </w:r>
          </w:p>
        </w:tc>
        <w:tc>
          <w:tcPr>
            <w:tcW w:w="820" w:type="dxa"/>
          </w:tcPr>
          <w:p w:rsidR="004A4432" w:rsidRDefault="00EE0021" w:rsidP="007B3A68">
            <w:pPr>
              <w:jc w:val="right"/>
            </w:pPr>
            <w:r>
              <w:t>120 709</w:t>
            </w:r>
          </w:p>
        </w:tc>
        <w:tc>
          <w:tcPr>
            <w:tcW w:w="820" w:type="dxa"/>
          </w:tcPr>
          <w:p w:rsidR="004A4432" w:rsidRDefault="00EE0021" w:rsidP="007B3A68">
            <w:pPr>
              <w:jc w:val="right"/>
            </w:pPr>
            <w:r>
              <w:t>121 427</w:t>
            </w:r>
          </w:p>
        </w:tc>
        <w:tc>
          <w:tcPr>
            <w:tcW w:w="820" w:type="dxa"/>
          </w:tcPr>
          <w:p w:rsidR="004A4432" w:rsidRDefault="00EE0021" w:rsidP="007B3A68">
            <w:pPr>
              <w:jc w:val="right"/>
            </w:pPr>
            <w:r>
              <w:t>121 740</w:t>
            </w:r>
          </w:p>
        </w:tc>
        <w:tc>
          <w:tcPr>
            <w:tcW w:w="820" w:type="dxa"/>
          </w:tcPr>
          <w:p w:rsidR="004A4432" w:rsidRDefault="00EE0021" w:rsidP="007B3A68">
            <w:pPr>
              <w:jc w:val="right"/>
            </w:pPr>
            <w:r>
              <w:t>-313</w:t>
            </w:r>
          </w:p>
        </w:tc>
        <w:tc>
          <w:tcPr>
            <w:tcW w:w="820" w:type="dxa"/>
          </w:tcPr>
          <w:p w:rsidR="004A4432" w:rsidRDefault="00EE0021" w:rsidP="007B3A68">
            <w:pPr>
              <w:jc w:val="right"/>
            </w:pPr>
            <w:r>
              <w:t>599</w:t>
            </w:r>
          </w:p>
        </w:tc>
        <w:tc>
          <w:tcPr>
            <w:tcW w:w="820" w:type="dxa"/>
          </w:tcPr>
          <w:p w:rsidR="004A4432" w:rsidRDefault="00EE0021" w:rsidP="007B3A68">
            <w:pPr>
              <w:jc w:val="right"/>
            </w:pPr>
            <w:r>
              <w:t>-120</w:t>
            </w:r>
          </w:p>
        </w:tc>
      </w:tr>
      <w:tr w:rsidR="004A4432" w:rsidTr="007B3A68">
        <w:trPr>
          <w:trHeight w:val="280"/>
        </w:trPr>
        <w:tc>
          <w:tcPr>
            <w:tcW w:w="3280" w:type="dxa"/>
          </w:tcPr>
          <w:p w:rsidR="004A4432" w:rsidRDefault="00EE0021" w:rsidP="007B3A68">
            <w:r>
              <w:t>Forsvarsdepartementet</w:t>
            </w:r>
            <w:r>
              <w:rPr>
                <w:rStyle w:val="skrift-hevet"/>
                <w:sz w:val="21"/>
                <w:szCs w:val="21"/>
              </w:rPr>
              <w:t>1)</w:t>
            </w:r>
            <w:r>
              <w:tab/>
            </w:r>
          </w:p>
        </w:tc>
        <w:tc>
          <w:tcPr>
            <w:tcW w:w="820" w:type="dxa"/>
          </w:tcPr>
          <w:p w:rsidR="004A4432" w:rsidRDefault="00EE0021" w:rsidP="007B3A68">
            <w:pPr>
              <w:jc w:val="right"/>
            </w:pPr>
            <w:r>
              <w:t>2 008</w:t>
            </w:r>
          </w:p>
        </w:tc>
        <w:tc>
          <w:tcPr>
            <w:tcW w:w="820" w:type="dxa"/>
          </w:tcPr>
          <w:p w:rsidR="004A4432" w:rsidRDefault="00EE0021" w:rsidP="007B3A68">
            <w:pPr>
              <w:jc w:val="right"/>
            </w:pPr>
            <w:r>
              <w:t>60 324</w:t>
            </w:r>
          </w:p>
        </w:tc>
        <w:tc>
          <w:tcPr>
            <w:tcW w:w="820" w:type="dxa"/>
          </w:tcPr>
          <w:p w:rsidR="004A4432" w:rsidRDefault="00EE0021" w:rsidP="007B3A68">
            <w:pPr>
              <w:jc w:val="right"/>
            </w:pPr>
            <w:r>
              <w:t>62 332</w:t>
            </w:r>
          </w:p>
        </w:tc>
        <w:tc>
          <w:tcPr>
            <w:tcW w:w="820" w:type="dxa"/>
          </w:tcPr>
          <w:p w:rsidR="004A4432" w:rsidRDefault="00EE0021" w:rsidP="007B3A68">
            <w:pPr>
              <w:jc w:val="right"/>
            </w:pPr>
            <w:r>
              <w:t>60 181</w:t>
            </w:r>
          </w:p>
        </w:tc>
        <w:tc>
          <w:tcPr>
            <w:tcW w:w="820" w:type="dxa"/>
          </w:tcPr>
          <w:p w:rsidR="004A4432" w:rsidRDefault="00EE0021" w:rsidP="007B3A68">
            <w:pPr>
              <w:jc w:val="right"/>
            </w:pPr>
            <w:r>
              <w:t>2 150</w:t>
            </w:r>
          </w:p>
        </w:tc>
        <w:tc>
          <w:tcPr>
            <w:tcW w:w="820" w:type="dxa"/>
          </w:tcPr>
          <w:p w:rsidR="004A4432" w:rsidRDefault="00EE0021" w:rsidP="007B3A68">
            <w:pPr>
              <w:jc w:val="right"/>
            </w:pPr>
            <w:r>
              <w:t>2 766</w:t>
            </w:r>
          </w:p>
        </w:tc>
        <w:tc>
          <w:tcPr>
            <w:tcW w:w="820" w:type="dxa"/>
          </w:tcPr>
          <w:p w:rsidR="004A4432" w:rsidRDefault="00EE0021" w:rsidP="007B3A68">
            <w:pPr>
              <w:jc w:val="right"/>
            </w:pPr>
            <w:r>
              <w:t>758</w:t>
            </w:r>
          </w:p>
        </w:tc>
      </w:tr>
      <w:tr w:rsidR="004A4432" w:rsidTr="007B3A68">
        <w:trPr>
          <w:trHeight w:val="280"/>
        </w:trPr>
        <w:tc>
          <w:tcPr>
            <w:tcW w:w="3280" w:type="dxa"/>
          </w:tcPr>
          <w:p w:rsidR="004A4432" w:rsidRDefault="00EE0021" w:rsidP="007B3A68">
            <w:r>
              <w:t>Olje- og energidepartementet</w:t>
            </w:r>
            <w:r>
              <w:tab/>
            </w:r>
          </w:p>
        </w:tc>
        <w:tc>
          <w:tcPr>
            <w:tcW w:w="820" w:type="dxa"/>
          </w:tcPr>
          <w:p w:rsidR="004A4432" w:rsidRDefault="00EE0021" w:rsidP="007B3A68">
            <w:pPr>
              <w:jc w:val="right"/>
            </w:pPr>
            <w:r>
              <w:t>296</w:t>
            </w:r>
          </w:p>
        </w:tc>
        <w:tc>
          <w:tcPr>
            <w:tcW w:w="820" w:type="dxa"/>
          </w:tcPr>
          <w:p w:rsidR="004A4432" w:rsidRDefault="00EE0021" w:rsidP="007B3A68">
            <w:pPr>
              <w:jc w:val="right"/>
            </w:pPr>
            <w:r>
              <w:t>3 856</w:t>
            </w:r>
          </w:p>
        </w:tc>
        <w:tc>
          <w:tcPr>
            <w:tcW w:w="820" w:type="dxa"/>
          </w:tcPr>
          <w:p w:rsidR="004A4432" w:rsidRDefault="00EE0021" w:rsidP="007B3A68">
            <w:pPr>
              <w:jc w:val="right"/>
            </w:pPr>
            <w:r>
              <w:t>4 152</w:t>
            </w:r>
          </w:p>
        </w:tc>
        <w:tc>
          <w:tcPr>
            <w:tcW w:w="820" w:type="dxa"/>
          </w:tcPr>
          <w:p w:rsidR="004A4432" w:rsidRDefault="00EE0021" w:rsidP="007B3A68">
            <w:pPr>
              <w:jc w:val="right"/>
            </w:pPr>
            <w:r>
              <w:t>4 056</w:t>
            </w:r>
          </w:p>
        </w:tc>
        <w:tc>
          <w:tcPr>
            <w:tcW w:w="820" w:type="dxa"/>
          </w:tcPr>
          <w:p w:rsidR="004A4432" w:rsidRDefault="00EE0021" w:rsidP="007B3A68">
            <w:pPr>
              <w:jc w:val="right"/>
            </w:pPr>
            <w:r>
              <w:t>96</w:t>
            </w:r>
          </w:p>
        </w:tc>
        <w:tc>
          <w:tcPr>
            <w:tcW w:w="820" w:type="dxa"/>
          </w:tcPr>
          <w:p w:rsidR="004A4432" w:rsidRDefault="00EE0021" w:rsidP="007B3A68">
            <w:pPr>
              <w:jc w:val="right"/>
            </w:pPr>
            <w:r>
              <w:t>114</w:t>
            </w:r>
          </w:p>
        </w:tc>
        <w:tc>
          <w:tcPr>
            <w:tcW w:w="820" w:type="dxa"/>
          </w:tcPr>
          <w:p w:rsidR="004A4432" w:rsidRDefault="00EE0021" w:rsidP="007B3A68">
            <w:pPr>
              <w:jc w:val="right"/>
            </w:pPr>
            <w:r>
              <w:t>-182</w:t>
            </w:r>
          </w:p>
        </w:tc>
      </w:tr>
      <w:tr w:rsidR="004A4432" w:rsidTr="007B3A68">
        <w:trPr>
          <w:trHeight w:val="280"/>
        </w:trPr>
        <w:tc>
          <w:tcPr>
            <w:tcW w:w="3280" w:type="dxa"/>
          </w:tcPr>
          <w:p w:rsidR="004A4432" w:rsidRDefault="00EE0021" w:rsidP="007B3A68">
            <w:r>
              <w:t>Ymse utgifter</w:t>
            </w:r>
            <w:r>
              <w:tab/>
            </w:r>
          </w:p>
        </w:tc>
        <w:tc>
          <w:tcPr>
            <w:tcW w:w="820" w:type="dxa"/>
          </w:tcPr>
          <w:p w:rsidR="004A4432" w:rsidRDefault="00EE0021" w:rsidP="007B3A68">
            <w:pPr>
              <w:jc w:val="right"/>
            </w:pPr>
            <w:r>
              <w:t>0</w:t>
            </w:r>
          </w:p>
        </w:tc>
        <w:tc>
          <w:tcPr>
            <w:tcW w:w="820" w:type="dxa"/>
          </w:tcPr>
          <w:p w:rsidR="004A4432" w:rsidRDefault="00EE0021" w:rsidP="007B3A68">
            <w:pPr>
              <w:jc w:val="right"/>
            </w:pPr>
            <w:r>
              <w:t>50</w:t>
            </w:r>
          </w:p>
        </w:tc>
        <w:tc>
          <w:tcPr>
            <w:tcW w:w="820" w:type="dxa"/>
          </w:tcPr>
          <w:p w:rsidR="004A4432" w:rsidRDefault="00EE0021" w:rsidP="007B3A68">
            <w:pPr>
              <w:jc w:val="right"/>
            </w:pPr>
            <w:r>
              <w:t>50</w:t>
            </w:r>
          </w:p>
        </w:tc>
        <w:tc>
          <w:tcPr>
            <w:tcW w:w="820" w:type="dxa"/>
          </w:tcPr>
          <w:p w:rsidR="004A4432" w:rsidRDefault="00EE0021" w:rsidP="007B3A68">
            <w:pPr>
              <w:jc w:val="right"/>
            </w:pPr>
            <w:r>
              <w:t>0</w:t>
            </w:r>
          </w:p>
        </w:tc>
        <w:tc>
          <w:tcPr>
            <w:tcW w:w="820" w:type="dxa"/>
          </w:tcPr>
          <w:p w:rsidR="004A4432" w:rsidRDefault="00EE0021" w:rsidP="007B3A68">
            <w:pPr>
              <w:jc w:val="right"/>
            </w:pPr>
            <w:r>
              <w:t>50</w:t>
            </w:r>
          </w:p>
        </w:tc>
        <w:tc>
          <w:tcPr>
            <w:tcW w:w="820" w:type="dxa"/>
          </w:tcPr>
          <w:p w:rsidR="004A4432" w:rsidRDefault="00EE0021" w:rsidP="007B3A68">
            <w:pPr>
              <w:jc w:val="right"/>
            </w:pPr>
            <w:r>
              <w:t>0</w:t>
            </w:r>
          </w:p>
        </w:tc>
        <w:tc>
          <w:tcPr>
            <w:tcW w:w="820" w:type="dxa"/>
          </w:tcPr>
          <w:p w:rsidR="004A4432" w:rsidRDefault="00EE0021" w:rsidP="007B3A68">
            <w:pPr>
              <w:jc w:val="right"/>
            </w:pPr>
            <w:r>
              <w:t>0</w:t>
            </w:r>
          </w:p>
        </w:tc>
      </w:tr>
      <w:tr w:rsidR="004A4432" w:rsidTr="007B3A68">
        <w:trPr>
          <w:trHeight w:val="280"/>
        </w:trPr>
        <w:tc>
          <w:tcPr>
            <w:tcW w:w="3280" w:type="dxa"/>
          </w:tcPr>
          <w:p w:rsidR="004A4432" w:rsidRDefault="00EE0021" w:rsidP="007B3A68">
            <w:r>
              <w:t>Statsbankane</w:t>
            </w:r>
            <w:r>
              <w:tab/>
            </w:r>
          </w:p>
        </w:tc>
        <w:tc>
          <w:tcPr>
            <w:tcW w:w="820" w:type="dxa"/>
          </w:tcPr>
          <w:p w:rsidR="004A4432" w:rsidRDefault="00EE0021" w:rsidP="007B3A68">
            <w:pPr>
              <w:jc w:val="right"/>
            </w:pPr>
            <w:r>
              <w:t>479</w:t>
            </w:r>
          </w:p>
        </w:tc>
        <w:tc>
          <w:tcPr>
            <w:tcW w:w="820" w:type="dxa"/>
          </w:tcPr>
          <w:p w:rsidR="004A4432" w:rsidRDefault="00EE0021" w:rsidP="007B3A68">
            <w:pPr>
              <w:jc w:val="right"/>
            </w:pPr>
            <w:r>
              <w:t>123 481</w:t>
            </w:r>
          </w:p>
        </w:tc>
        <w:tc>
          <w:tcPr>
            <w:tcW w:w="820" w:type="dxa"/>
          </w:tcPr>
          <w:p w:rsidR="004A4432" w:rsidRDefault="00EE0021" w:rsidP="007B3A68">
            <w:pPr>
              <w:jc w:val="right"/>
            </w:pPr>
            <w:r>
              <w:t>123 960</w:t>
            </w:r>
          </w:p>
        </w:tc>
        <w:tc>
          <w:tcPr>
            <w:tcW w:w="820" w:type="dxa"/>
          </w:tcPr>
          <w:p w:rsidR="004A4432" w:rsidRDefault="00EE0021" w:rsidP="007B3A68">
            <w:pPr>
              <w:jc w:val="right"/>
            </w:pPr>
            <w:r>
              <w:t>124 802</w:t>
            </w:r>
          </w:p>
        </w:tc>
        <w:tc>
          <w:tcPr>
            <w:tcW w:w="820" w:type="dxa"/>
          </w:tcPr>
          <w:p w:rsidR="004A4432" w:rsidRDefault="00EE0021" w:rsidP="007B3A68">
            <w:pPr>
              <w:jc w:val="right"/>
            </w:pPr>
            <w:r>
              <w:t>-842</w:t>
            </w:r>
          </w:p>
        </w:tc>
        <w:tc>
          <w:tcPr>
            <w:tcW w:w="820" w:type="dxa"/>
          </w:tcPr>
          <w:p w:rsidR="004A4432" w:rsidRDefault="00EE0021" w:rsidP="007B3A68">
            <w:pPr>
              <w:jc w:val="right"/>
            </w:pPr>
            <w:r>
              <w:t>626</w:t>
            </w:r>
          </w:p>
        </w:tc>
        <w:tc>
          <w:tcPr>
            <w:tcW w:w="820" w:type="dxa"/>
          </w:tcPr>
          <w:p w:rsidR="004A4432" w:rsidRDefault="00EE0021" w:rsidP="007B3A68">
            <w:pPr>
              <w:jc w:val="right"/>
            </w:pPr>
            <w:r>
              <w:t>147</w:t>
            </w:r>
          </w:p>
        </w:tc>
      </w:tr>
      <w:tr w:rsidR="004A4432" w:rsidTr="007B3A68">
        <w:trPr>
          <w:trHeight w:val="280"/>
        </w:trPr>
        <w:tc>
          <w:tcPr>
            <w:tcW w:w="3280" w:type="dxa"/>
          </w:tcPr>
          <w:p w:rsidR="004A4432" w:rsidRDefault="00EE0021" w:rsidP="007B3A68">
            <w:r>
              <w:lastRenderedPageBreak/>
              <w:t>Statleg petroleumsverksemd</w:t>
            </w:r>
            <w:r>
              <w:tab/>
            </w:r>
          </w:p>
        </w:tc>
        <w:tc>
          <w:tcPr>
            <w:tcW w:w="820" w:type="dxa"/>
          </w:tcPr>
          <w:p w:rsidR="004A4432" w:rsidRDefault="00EE0021" w:rsidP="007B3A68">
            <w:pPr>
              <w:jc w:val="right"/>
            </w:pPr>
            <w:r>
              <w:t>0</w:t>
            </w:r>
          </w:p>
        </w:tc>
        <w:tc>
          <w:tcPr>
            <w:tcW w:w="820" w:type="dxa"/>
          </w:tcPr>
          <w:p w:rsidR="004A4432" w:rsidRDefault="00EE0021" w:rsidP="007B3A68">
            <w:pPr>
              <w:jc w:val="right"/>
            </w:pPr>
            <w:r>
              <w:t>27 000</w:t>
            </w:r>
          </w:p>
        </w:tc>
        <w:tc>
          <w:tcPr>
            <w:tcW w:w="820" w:type="dxa"/>
          </w:tcPr>
          <w:p w:rsidR="004A4432" w:rsidRDefault="00EE0021" w:rsidP="007B3A68">
            <w:pPr>
              <w:jc w:val="right"/>
            </w:pPr>
            <w:r>
              <w:t>27 000</w:t>
            </w:r>
          </w:p>
        </w:tc>
        <w:tc>
          <w:tcPr>
            <w:tcW w:w="820" w:type="dxa"/>
          </w:tcPr>
          <w:p w:rsidR="004A4432" w:rsidRDefault="00EE0021" w:rsidP="007B3A68">
            <w:pPr>
              <w:jc w:val="right"/>
            </w:pPr>
            <w:r>
              <w:t>26 331</w:t>
            </w:r>
          </w:p>
        </w:tc>
        <w:tc>
          <w:tcPr>
            <w:tcW w:w="820" w:type="dxa"/>
          </w:tcPr>
          <w:p w:rsidR="004A4432" w:rsidRDefault="00EE0021" w:rsidP="007B3A68">
            <w:pPr>
              <w:jc w:val="right"/>
            </w:pPr>
            <w:r>
              <w:t>669</w:t>
            </w:r>
          </w:p>
        </w:tc>
        <w:tc>
          <w:tcPr>
            <w:tcW w:w="820" w:type="dxa"/>
          </w:tcPr>
          <w:p w:rsidR="004A4432" w:rsidRDefault="00EE0021" w:rsidP="007B3A68">
            <w:pPr>
              <w:jc w:val="right"/>
            </w:pPr>
            <w:r>
              <w:t>0</w:t>
            </w:r>
          </w:p>
        </w:tc>
        <w:tc>
          <w:tcPr>
            <w:tcW w:w="820" w:type="dxa"/>
          </w:tcPr>
          <w:p w:rsidR="004A4432" w:rsidRDefault="00EE0021" w:rsidP="007B3A68">
            <w:pPr>
              <w:jc w:val="right"/>
            </w:pPr>
            <w:r>
              <w:t>0</w:t>
            </w:r>
          </w:p>
        </w:tc>
      </w:tr>
      <w:tr w:rsidR="004A4432" w:rsidTr="007B3A68">
        <w:trPr>
          <w:trHeight w:val="280"/>
        </w:trPr>
        <w:tc>
          <w:tcPr>
            <w:tcW w:w="3280" w:type="dxa"/>
          </w:tcPr>
          <w:p w:rsidR="004A4432" w:rsidRDefault="00EE0021" w:rsidP="007B3A68">
            <w:r>
              <w:t>Statens forretningsdrift</w:t>
            </w:r>
            <w:r>
              <w:tab/>
            </w:r>
          </w:p>
        </w:tc>
        <w:tc>
          <w:tcPr>
            <w:tcW w:w="820" w:type="dxa"/>
          </w:tcPr>
          <w:p w:rsidR="004A4432" w:rsidRDefault="00EE0021" w:rsidP="007B3A68">
            <w:pPr>
              <w:jc w:val="right"/>
            </w:pPr>
            <w:r>
              <w:t>461</w:t>
            </w:r>
          </w:p>
        </w:tc>
        <w:tc>
          <w:tcPr>
            <w:tcW w:w="820" w:type="dxa"/>
          </w:tcPr>
          <w:p w:rsidR="004A4432" w:rsidRDefault="00EE0021" w:rsidP="007B3A68">
            <w:pPr>
              <w:jc w:val="right"/>
            </w:pPr>
            <w:r>
              <w:t>4 568</w:t>
            </w:r>
          </w:p>
        </w:tc>
        <w:tc>
          <w:tcPr>
            <w:tcW w:w="820" w:type="dxa"/>
          </w:tcPr>
          <w:p w:rsidR="004A4432" w:rsidRDefault="00EE0021" w:rsidP="007B3A68">
            <w:pPr>
              <w:jc w:val="right"/>
            </w:pPr>
            <w:r>
              <w:t>5 029</w:t>
            </w:r>
          </w:p>
        </w:tc>
        <w:tc>
          <w:tcPr>
            <w:tcW w:w="820" w:type="dxa"/>
          </w:tcPr>
          <w:p w:rsidR="004A4432" w:rsidRDefault="00EE0021" w:rsidP="007B3A68">
            <w:pPr>
              <w:jc w:val="right"/>
            </w:pPr>
            <w:r>
              <w:t>4 301</w:t>
            </w:r>
          </w:p>
        </w:tc>
        <w:tc>
          <w:tcPr>
            <w:tcW w:w="820" w:type="dxa"/>
          </w:tcPr>
          <w:p w:rsidR="004A4432" w:rsidRDefault="00EE0021" w:rsidP="007B3A68">
            <w:pPr>
              <w:jc w:val="right"/>
            </w:pPr>
            <w:r>
              <w:t>728</w:t>
            </w:r>
          </w:p>
        </w:tc>
        <w:tc>
          <w:tcPr>
            <w:tcW w:w="820" w:type="dxa"/>
          </w:tcPr>
          <w:p w:rsidR="004A4432" w:rsidRDefault="00EE0021" w:rsidP="007B3A68">
            <w:pPr>
              <w:jc w:val="right"/>
            </w:pPr>
            <w:r>
              <w:t>728</w:t>
            </w:r>
          </w:p>
        </w:tc>
        <w:tc>
          <w:tcPr>
            <w:tcW w:w="820" w:type="dxa"/>
          </w:tcPr>
          <w:p w:rsidR="004A4432" w:rsidRDefault="00EE0021" w:rsidP="007B3A68">
            <w:pPr>
              <w:jc w:val="right"/>
            </w:pPr>
            <w:r>
              <w:t>267</w:t>
            </w:r>
          </w:p>
        </w:tc>
      </w:tr>
      <w:tr w:rsidR="004A4432" w:rsidTr="007B3A68">
        <w:trPr>
          <w:trHeight w:val="280"/>
        </w:trPr>
        <w:tc>
          <w:tcPr>
            <w:tcW w:w="3280" w:type="dxa"/>
          </w:tcPr>
          <w:p w:rsidR="004A4432" w:rsidRDefault="00EE0021" w:rsidP="007B3A68">
            <w:r>
              <w:t>Folketrygda</w:t>
            </w:r>
            <w:r>
              <w:tab/>
            </w:r>
          </w:p>
        </w:tc>
        <w:tc>
          <w:tcPr>
            <w:tcW w:w="820" w:type="dxa"/>
          </w:tcPr>
          <w:p w:rsidR="004A4432" w:rsidRDefault="00EE0021" w:rsidP="007B3A68">
            <w:pPr>
              <w:jc w:val="right"/>
            </w:pPr>
            <w:r>
              <w:t>159</w:t>
            </w:r>
          </w:p>
        </w:tc>
        <w:tc>
          <w:tcPr>
            <w:tcW w:w="820" w:type="dxa"/>
          </w:tcPr>
          <w:p w:rsidR="004A4432" w:rsidRDefault="00EE0021" w:rsidP="007B3A68">
            <w:pPr>
              <w:jc w:val="right"/>
            </w:pPr>
            <w:r>
              <w:t>476 416</w:t>
            </w:r>
          </w:p>
        </w:tc>
        <w:tc>
          <w:tcPr>
            <w:tcW w:w="820" w:type="dxa"/>
          </w:tcPr>
          <w:p w:rsidR="004A4432" w:rsidRDefault="00EE0021" w:rsidP="007B3A68">
            <w:pPr>
              <w:jc w:val="right"/>
            </w:pPr>
            <w:r>
              <w:t>476 576</w:t>
            </w:r>
          </w:p>
        </w:tc>
        <w:tc>
          <w:tcPr>
            <w:tcW w:w="820" w:type="dxa"/>
          </w:tcPr>
          <w:p w:rsidR="004A4432" w:rsidRDefault="00EE0021" w:rsidP="007B3A68">
            <w:pPr>
              <w:jc w:val="right"/>
            </w:pPr>
            <w:r>
              <w:t>477 454</w:t>
            </w:r>
          </w:p>
        </w:tc>
        <w:tc>
          <w:tcPr>
            <w:tcW w:w="820" w:type="dxa"/>
          </w:tcPr>
          <w:p w:rsidR="004A4432" w:rsidRDefault="00EE0021" w:rsidP="007B3A68">
            <w:pPr>
              <w:jc w:val="right"/>
            </w:pPr>
            <w:r>
              <w:t>-878</w:t>
            </w:r>
          </w:p>
        </w:tc>
        <w:tc>
          <w:tcPr>
            <w:tcW w:w="820" w:type="dxa"/>
          </w:tcPr>
          <w:p w:rsidR="004A4432" w:rsidRDefault="00EE0021" w:rsidP="007B3A68">
            <w:pPr>
              <w:jc w:val="right"/>
            </w:pPr>
            <w:r>
              <w:t>50</w:t>
            </w:r>
          </w:p>
        </w:tc>
        <w:tc>
          <w:tcPr>
            <w:tcW w:w="820" w:type="dxa"/>
          </w:tcPr>
          <w:p w:rsidR="004A4432" w:rsidRDefault="00EE0021" w:rsidP="007B3A68">
            <w:pPr>
              <w:jc w:val="right"/>
            </w:pPr>
            <w:r>
              <w:t>-109</w:t>
            </w:r>
          </w:p>
        </w:tc>
      </w:tr>
      <w:tr w:rsidR="004A4432" w:rsidTr="007B3A68">
        <w:trPr>
          <w:trHeight w:val="280"/>
        </w:trPr>
        <w:tc>
          <w:tcPr>
            <w:tcW w:w="3280" w:type="dxa"/>
          </w:tcPr>
          <w:p w:rsidR="004A4432" w:rsidRDefault="00EE0021" w:rsidP="007B3A68">
            <w:r>
              <w:t>Statens pensjonsfond utland</w:t>
            </w:r>
            <w:r>
              <w:tab/>
            </w:r>
          </w:p>
        </w:tc>
        <w:tc>
          <w:tcPr>
            <w:tcW w:w="820" w:type="dxa"/>
          </w:tcPr>
          <w:p w:rsidR="004A4432" w:rsidRDefault="00EE0021" w:rsidP="007B3A68">
            <w:pPr>
              <w:jc w:val="right"/>
            </w:pPr>
            <w:r>
              <w:t>0</w:t>
            </w:r>
          </w:p>
        </w:tc>
        <w:tc>
          <w:tcPr>
            <w:tcW w:w="820" w:type="dxa"/>
          </w:tcPr>
          <w:p w:rsidR="004A4432" w:rsidRDefault="00EE0021" w:rsidP="007B3A68">
            <w:pPr>
              <w:jc w:val="right"/>
            </w:pPr>
            <w:r>
              <w:t>254 501</w:t>
            </w:r>
          </w:p>
        </w:tc>
        <w:tc>
          <w:tcPr>
            <w:tcW w:w="820" w:type="dxa"/>
          </w:tcPr>
          <w:p w:rsidR="004A4432" w:rsidRDefault="00EE0021" w:rsidP="007B3A68">
            <w:pPr>
              <w:jc w:val="right"/>
            </w:pPr>
            <w:r>
              <w:t>254 501</w:t>
            </w:r>
          </w:p>
        </w:tc>
        <w:tc>
          <w:tcPr>
            <w:tcW w:w="820" w:type="dxa"/>
          </w:tcPr>
          <w:p w:rsidR="004A4432" w:rsidRDefault="00EE0021" w:rsidP="007B3A68">
            <w:pPr>
              <w:jc w:val="right"/>
            </w:pPr>
            <w:r>
              <w:t>256 915</w:t>
            </w:r>
          </w:p>
        </w:tc>
        <w:tc>
          <w:tcPr>
            <w:tcW w:w="820" w:type="dxa"/>
          </w:tcPr>
          <w:p w:rsidR="004A4432" w:rsidRDefault="00EE0021" w:rsidP="007B3A68">
            <w:pPr>
              <w:jc w:val="right"/>
            </w:pPr>
            <w:r>
              <w:t>-2 414</w:t>
            </w:r>
          </w:p>
        </w:tc>
        <w:tc>
          <w:tcPr>
            <w:tcW w:w="820" w:type="dxa"/>
          </w:tcPr>
          <w:p w:rsidR="004A4432" w:rsidRDefault="00EE0021" w:rsidP="007B3A68">
            <w:pPr>
              <w:jc w:val="right"/>
            </w:pPr>
            <w:r>
              <w:t>0</w:t>
            </w:r>
          </w:p>
        </w:tc>
        <w:tc>
          <w:tcPr>
            <w:tcW w:w="820" w:type="dxa"/>
          </w:tcPr>
          <w:p w:rsidR="004A4432" w:rsidRDefault="00EE0021" w:rsidP="007B3A68">
            <w:pPr>
              <w:jc w:val="right"/>
            </w:pPr>
            <w:r>
              <w:t>0</w:t>
            </w:r>
          </w:p>
        </w:tc>
      </w:tr>
      <w:tr w:rsidR="004A4432" w:rsidTr="007B3A68">
        <w:trPr>
          <w:trHeight w:val="360"/>
        </w:trPr>
        <w:tc>
          <w:tcPr>
            <w:tcW w:w="3280" w:type="dxa"/>
          </w:tcPr>
          <w:p w:rsidR="004A4432" w:rsidRDefault="00EE0021" w:rsidP="007B3A68">
            <w:r>
              <w:t>Samla utgifter</w:t>
            </w:r>
            <w:r>
              <w:tab/>
            </w:r>
          </w:p>
        </w:tc>
        <w:tc>
          <w:tcPr>
            <w:tcW w:w="820" w:type="dxa"/>
          </w:tcPr>
          <w:p w:rsidR="004A4432" w:rsidRDefault="00EE0021" w:rsidP="007B3A68">
            <w:pPr>
              <w:jc w:val="right"/>
            </w:pPr>
            <w:r>
              <w:t>16 811</w:t>
            </w:r>
          </w:p>
        </w:tc>
        <w:tc>
          <w:tcPr>
            <w:tcW w:w="820" w:type="dxa"/>
          </w:tcPr>
          <w:p w:rsidR="004A4432" w:rsidRDefault="00EE0021" w:rsidP="007B3A68">
            <w:pPr>
              <w:jc w:val="right"/>
            </w:pPr>
            <w:r>
              <w:t>1 815 895</w:t>
            </w:r>
          </w:p>
        </w:tc>
        <w:tc>
          <w:tcPr>
            <w:tcW w:w="820" w:type="dxa"/>
          </w:tcPr>
          <w:p w:rsidR="004A4432" w:rsidRDefault="00EE0021" w:rsidP="007B3A68">
            <w:pPr>
              <w:jc w:val="right"/>
            </w:pPr>
            <w:r>
              <w:t>1 832 707</w:t>
            </w:r>
          </w:p>
        </w:tc>
        <w:tc>
          <w:tcPr>
            <w:tcW w:w="820" w:type="dxa"/>
          </w:tcPr>
          <w:p w:rsidR="004A4432" w:rsidRDefault="00EE0021" w:rsidP="007B3A68">
            <w:pPr>
              <w:jc w:val="right"/>
            </w:pPr>
            <w:r>
              <w:t>1 822 283</w:t>
            </w:r>
          </w:p>
        </w:tc>
        <w:tc>
          <w:tcPr>
            <w:tcW w:w="820" w:type="dxa"/>
          </w:tcPr>
          <w:p w:rsidR="004A4432" w:rsidRDefault="00EE0021" w:rsidP="007B3A68">
            <w:pPr>
              <w:jc w:val="right"/>
            </w:pPr>
            <w:r>
              <w:t>10 424</w:t>
            </w:r>
          </w:p>
        </w:tc>
        <w:tc>
          <w:tcPr>
            <w:tcW w:w="820" w:type="dxa"/>
          </w:tcPr>
          <w:p w:rsidR="004A4432" w:rsidRDefault="00EE0021" w:rsidP="007B3A68">
            <w:pPr>
              <w:jc w:val="right"/>
            </w:pPr>
            <w:r>
              <w:t>16 289</w:t>
            </w:r>
          </w:p>
        </w:tc>
        <w:tc>
          <w:tcPr>
            <w:tcW w:w="820" w:type="dxa"/>
          </w:tcPr>
          <w:p w:rsidR="004A4432" w:rsidRDefault="00EE0021" w:rsidP="007B3A68">
            <w:pPr>
              <w:jc w:val="right"/>
            </w:pPr>
            <w:r>
              <w:t>-522</w:t>
            </w:r>
          </w:p>
        </w:tc>
      </w:tr>
    </w:tbl>
    <w:p w:rsidR="004A4432" w:rsidRDefault="00EE0021" w:rsidP="006B5175">
      <w:pPr>
        <w:pStyle w:val="tabell-noter"/>
        <w:rPr>
          <w:color w:val="00FF00"/>
          <w:sz w:val="21"/>
          <w:szCs w:val="21"/>
        </w:rPr>
      </w:pPr>
      <w:r>
        <w:rPr>
          <w:rStyle w:val="skrift-hevet"/>
          <w:sz w:val="17"/>
          <w:szCs w:val="17"/>
        </w:rPr>
        <w:t>1)</w:t>
      </w:r>
      <w:r>
        <w:tab/>
        <w:t>Overført løyving frå 2018 er fordelt etter det departementet som disponerer løyvinga i 2019. Denne fordelinga skil seg difor frå «Overført til 2019» i same tabellen i stortingsmeldinga i fjor. Som følgje av endra departementsstruktur, jf. Prop 57 S (2018­2019), er knapt 14 mill. kroner flytta frå KUD til BFD som følgje av flyttinga av likestillings- og diskrimineringssaker frå BLD til KUD og trus- og livssynssaker frå KUD til BFD. Drygt 5 mill. kroner er flytta frå FD til JD saman med ansvaret for NSM og 141 mill. kroner er flytta frå SD til KMD saman med a</w:t>
      </w:r>
      <w:r>
        <w:t>n</w:t>
      </w:r>
      <w:r>
        <w:t>svaret for Nkom.</w:t>
      </w:r>
    </w:p>
    <w:p w:rsidR="004A4432" w:rsidRDefault="004A4432" w:rsidP="006B5175"/>
    <w:p w:rsidR="004A4432" w:rsidRDefault="00EE0021" w:rsidP="006B5175">
      <w:pPr>
        <w:pStyle w:val="Tabellnavn"/>
      </w:pPr>
      <w:r>
        <w:t>04N1xt2</w:t>
      </w:r>
    </w:p>
    <w:tbl>
      <w:tblPr>
        <w:tblStyle w:val="StandardTabell"/>
        <w:tblW w:w="0" w:type="auto"/>
        <w:tblLayout w:type="fixed"/>
        <w:tblLook w:val="04A0"/>
      </w:tblPr>
      <w:tblGrid>
        <w:gridCol w:w="5200"/>
        <w:gridCol w:w="1300"/>
        <w:gridCol w:w="1300"/>
        <w:gridCol w:w="1300"/>
      </w:tblGrid>
      <w:tr w:rsidR="004A4432" w:rsidTr="007B3A68">
        <w:trPr>
          <w:trHeight w:val="840"/>
        </w:trPr>
        <w:tc>
          <w:tcPr>
            <w:tcW w:w="5200" w:type="dxa"/>
            <w:shd w:val="clear" w:color="auto" w:fill="FFFFFF"/>
          </w:tcPr>
          <w:p w:rsidR="004A4432" w:rsidRDefault="00EE0021" w:rsidP="007B3A68">
            <w:r>
              <w:t>INNTEKTER</w:t>
            </w:r>
          </w:p>
        </w:tc>
        <w:tc>
          <w:tcPr>
            <w:tcW w:w="1300" w:type="dxa"/>
          </w:tcPr>
          <w:p w:rsidR="004A4432" w:rsidRDefault="00EE0021" w:rsidP="007B3A68">
            <w:pPr>
              <w:jc w:val="right"/>
            </w:pPr>
            <w:r>
              <w:t>Nysaldert budsjett</w:t>
            </w:r>
          </w:p>
        </w:tc>
        <w:tc>
          <w:tcPr>
            <w:tcW w:w="1300" w:type="dxa"/>
          </w:tcPr>
          <w:p w:rsidR="004A4432" w:rsidRDefault="00EE0021" w:rsidP="007B3A68">
            <w:pPr>
              <w:jc w:val="right"/>
            </w:pPr>
            <w:r>
              <w:t>Rekneskap</w:t>
            </w:r>
          </w:p>
        </w:tc>
        <w:tc>
          <w:tcPr>
            <w:tcW w:w="1300" w:type="dxa"/>
          </w:tcPr>
          <w:p w:rsidR="004A4432" w:rsidRDefault="00EE0021" w:rsidP="007B3A68">
            <w:pPr>
              <w:jc w:val="right"/>
            </w:pPr>
            <w:r>
              <w:t>Meirinntekt og mindr</w:t>
            </w:r>
            <w:r>
              <w:t>e</w:t>
            </w:r>
            <w:r>
              <w:t>inntekt (-)</w:t>
            </w:r>
          </w:p>
        </w:tc>
      </w:tr>
      <w:tr w:rsidR="004A4432" w:rsidTr="007B3A68">
        <w:trPr>
          <w:trHeight w:val="360"/>
        </w:trPr>
        <w:tc>
          <w:tcPr>
            <w:tcW w:w="5200" w:type="dxa"/>
          </w:tcPr>
          <w:p w:rsidR="004A4432" w:rsidRDefault="00EE0021" w:rsidP="007B3A68">
            <w:r>
              <w:t>Skattar på formue og inntekt</w:t>
            </w:r>
            <w:r>
              <w:tab/>
            </w:r>
          </w:p>
        </w:tc>
        <w:tc>
          <w:tcPr>
            <w:tcW w:w="1300" w:type="dxa"/>
          </w:tcPr>
          <w:p w:rsidR="004A4432" w:rsidRDefault="00EE0021" w:rsidP="007B3A68">
            <w:pPr>
              <w:jc w:val="right"/>
            </w:pPr>
            <w:r>
              <w:t>272 860</w:t>
            </w:r>
          </w:p>
        </w:tc>
        <w:tc>
          <w:tcPr>
            <w:tcW w:w="1300" w:type="dxa"/>
          </w:tcPr>
          <w:p w:rsidR="004A4432" w:rsidRDefault="00EE0021" w:rsidP="007B3A68">
            <w:pPr>
              <w:jc w:val="right"/>
            </w:pPr>
            <w:r>
              <w:t>273 992</w:t>
            </w:r>
          </w:p>
        </w:tc>
        <w:tc>
          <w:tcPr>
            <w:tcW w:w="1300" w:type="dxa"/>
          </w:tcPr>
          <w:p w:rsidR="004A4432" w:rsidRDefault="00EE0021" w:rsidP="007B3A68">
            <w:pPr>
              <w:jc w:val="right"/>
            </w:pPr>
            <w:r>
              <w:t>1 132</w:t>
            </w:r>
          </w:p>
        </w:tc>
      </w:tr>
      <w:tr w:rsidR="004A4432" w:rsidTr="007B3A68">
        <w:trPr>
          <w:trHeight w:val="280"/>
        </w:trPr>
        <w:tc>
          <w:tcPr>
            <w:tcW w:w="5200" w:type="dxa"/>
          </w:tcPr>
          <w:p w:rsidR="004A4432" w:rsidRDefault="00EE0021" w:rsidP="007B3A68">
            <w:r>
              <w:t>Arbeidsgjevaravgift og trygdeavgift</w:t>
            </w:r>
            <w:r>
              <w:tab/>
            </w:r>
          </w:p>
        </w:tc>
        <w:tc>
          <w:tcPr>
            <w:tcW w:w="1300" w:type="dxa"/>
          </w:tcPr>
          <w:p w:rsidR="004A4432" w:rsidRDefault="00EE0021" w:rsidP="007B3A68">
            <w:pPr>
              <w:jc w:val="right"/>
            </w:pPr>
            <w:r>
              <w:t>342 600</w:t>
            </w:r>
          </w:p>
        </w:tc>
        <w:tc>
          <w:tcPr>
            <w:tcW w:w="1300" w:type="dxa"/>
          </w:tcPr>
          <w:p w:rsidR="004A4432" w:rsidRDefault="00EE0021" w:rsidP="007B3A68">
            <w:pPr>
              <w:jc w:val="right"/>
            </w:pPr>
            <w:r>
              <w:t>342 761</w:t>
            </w:r>
          </w:p>
        </w:tc>
        <w:tc>
          <w:tcPr>
            <w:tcW w:w="1300" w:type="dxa"/>
          </w:tcPr>
          <w:p w:rsidR="004A4432" w:rsidRDefault="00EE0021" w:rsidP="007B3A68">
            <w:pPr>
              <w:jc w:val="right"/>
            </w:pPr>
            <w:r>
              <w:t>161</w:t>
            </w:r>
          </w:p>
        </w:tc>
      </w:tr>
      <w:tr w:rsidR="004A4432" w:rsidTr="007B3A68">
        <w:trPr>
          <w:trHeight w:val="280"/>
        </w:trPr>
        <w:tc>
          <w:tcPr>
            <w:tcW w:w="5200" w:type="dxa"/>
          </w:tcPr>
          <w:p w:rsidR="004A4432" w:rsidRDefault="00EE0021" w:rsidP="007B3A68">
            <w:r>
              <w:t>Tollinntekter</w:t>
            </w:r>
            <w:r>
              <w:tab/>
            </w:r>
          </w:p>
        </w:tc>
        <w:tc>
          <w:tcPr>
            <w:tcW w:w="1300" w:type="dxa"/>
          </w:tcPr>
          <w:p w:rsidR="004A4432" w:rsidRDefault="00EE0021" w:rsidP="007B3A68">
            <w:pPr>
              <w:jc w:val="right"/>
            </w:pPr>
            <w:r>
              <w:t>3 360</w:t>
            </w:r>
          </w:p>
        </w:tc>
        <w:tc>
          <w:tcPr>
            <w:tcW w:w="1300" w:type="dxa"/>
          </w:tcPr>
          <w:p w:rsidR="004A4432" w:rsidRDefault="00EE0021" w:rsidP="007B3A68">
            <w:pPr>
              <w:jc w:val="right"/>
            </w:pPr>
            <w:r>
              <w:t>3 480</w:t>
            </w:r>
          </w:p>
        </w:tc>
        <w:tc>
          <w:tcPr>
            <w:tcW w:w="1300" w:type="dxa"/>
          </w:tcPr>
          <w:p w:rsidR="004A4432" w:rsidRDefault="00EE0021" w:rsidP="007B3A68">
            <w:pPr>
              <w:jc w:val="right"/>
            </w:pPr>
            <w:r>
              <w:t>120</w:t>
            </w:r>
          </w:p>
        </w:tc>
      </w:tr>
      <w:tr w:rsidR="004A4432" w:rsidTr="007B3A68">
        <w:trPr>
          <w:trHeight w:val="280"/>
        </w:trPr>
        <w:tc>
          <w:tcPr>
            <w:tcW w:w="5200" w:type="dxa"/>
          </w:tcPr>
          <w:p w:rsidR="004A4432" w:rsidRDefault="00EE0021" w:rsidP="007B3A68">
            <w:r>
              <w:t>Meirverdiavgift</w:t>
            </w:r>
            <w:r>
              <w:tab/>
            </w:r>
          </w:p>
        </w:tc>
        <w:tc>
          <w:tcPr>
            <w:tcW w:w="1300" w:type="dxa"/>
          </w:tcPr>
          <w:p w:rsidR="004A4432" w:rsidRDefault="00EE0021" w:rsidP="007B3A68">
            <w:pPr>
              <w:jc w:val="right"/>
            </w:pPr>
            <w:r>
              <w:t>307 500</w:t>
            </w:r>
          </w:p>
        </w:tc>
        <w:tc>
          <w:tcPr>
            <w:tcW w:w="1300" w:type="dxa"/>
          </w:tcPr>
          <w:p w:rsidR="004A4432" w:rsidRDefault="00EE0021" w:rsidP="007B3A68">
            <w:pPr>
              <w:jc w:val="right"/>
            </w:pPr>
            <w:r>
              <w:t>305 886</w:t>
            </w:r>
          </w:p>
        </w:tc>
        <w:tc>
          <w:tcPr>
            <w:tcW w:w="1300" w:type="dxa"/>
          </w:tcPr>
          <w:p w:rsidR="004A4432" w:rsidRDefault="00EE0021" w:rsidP="007B3A68">
            <w:pPr>
              <w:jc w:val="right"/>
            </w:pPr>
            <w:r>
              <w:t>-1 614</w:t>
            </w:r>
          </w:p>
        </w:tc>
      </w:tr>
      <w:tr w:rsidR="004A4432" w:rsidTr="007B3A68">
        <w:trPr>
          <w:trHeight w:val="280"/>
        </w:trPr>
        <w:tc>
          <w:tcPr>
            <w:tcW w:w="5200" w:type="dxa"/>
          </w:tcPr>
          <w:p w:rsidR="004A4432" w:rsidRDefault="00EE0021" w:rsidP="007B3A68">
            <w:r>
              <w:t>Avgifter på alkohol</w:t>
            </w:r>
            <w:r>
              <w:tab/>
            </w:r>
          </w:p>
        </w:tc>
        <w:tc>
          <w:tcPr>
            <w:tcW w:w="1300" w:type="dxa"/>
          </w:tcPr>
          <w:p w:rsidR="004A4432" w:rsidRDefault="00EE0021" w:rsidP="007B3A68">
            <w:pPr>
              <w:jc w:val="right"/>
            </w:pPr>
            <w:r>
              <w:t>14 300</w:t>
            </w:r>
          </w:p>
        </w:tc>
        <w:tc>
          <w:tcPr>
            <w:tcW w:w="1300" w:type="dxa"/>
          </w:tcPr>
          <w:p w:rsidR="004A4432" w:rsidRDefault="00EE0021" w:rsidP="007B3A68">
            <w:pPr>
              <w:jc w:val="right"/>
            </w:pPr>
            <w:r>
              <w:t>14 425</w:t>
            </w:r>
          </w:p>
        </w:tc>
        <w:tc>
          <w:tcPr>
            <w:tcW w:w="1300" w:type="dxa"/>
          </w:tcPr>
          <w:p w:rsidR="004A4432" w:rsidRDefault="00EE0021" w:rsidP="007B3A68">
            <w:pPr>
              <w:jc w:val="right"/>
            </w:pPr>
            <w:r>
              <w:t>125</w:t>
            </w:r>
          </w:p>
        </w:tc>
      </w:tr>
      <w:tr w:rsidR="004A4432" w:rsidTr="007B3A68">
        <w:trPr>
          <w:trHeight w:val="280"/>
        </w:trPr>
        <w:tc>
          <w:tcPr>
            <w:tcW w:w="5200" w:type="dxa"/>
          </w:tcPr>
          <w:p w:rsidR="004A4432" w:rsidRDefault="00EE0021" w:rsidP="007B3A68">
            <w:r>
              <w:t>Avgifter på tobakk</w:t>
            </w:r>
            <w:r>
              <w:tab/>
            </w:r>
          </w:p>
        </w:tc>
        <w:tc>
          <w:tcPr>
            <w:tcW w:w="1300" w:type="dxa"/>
          </w:tcPr>
          <w:p w:rsidR="004A4432" w:rsidRDefault="00EE0021" w:rsidP="007B3A68">
            <w:pPr>
              <w:jc w:val="right"/>
            </w:pPr>
            <w:r>
              <w:t>6 500</w:t>
            </w:r>
          </w:p>
        </w:tc>
        <w:tc>
          <w:tcPr>
            <w:tcW w:w="1300" w:type="dxa"/>
          </w:tcPr>
          <w:p w:rsidR="004A4432" w:rsidRDefault="00EE0021" w:rsidP="007B3A68">
            <w:pPr>
              <w:jc w:val="right"/>
            </w:pPr>
            <w:r>
              <w:t>6 549</w:t>
            </w:r>
          </w:p>
        </w:tc>
        <w:tc>
          <w:tcPr>
            <w:tcW w:w="1300" w:type="dxa"/>
          </w:tcPr>
          <w:p w:rsidR="004A4432" w:rsidRDefault="00EE0021" w:rsidP="007B3A68">
            <w:pPr>
              <w:jc w:val="right"/>
            </w:pPr>
            <w:r>
              <w:t>49</w:t>
            </w:r>
          </w:p>
        </w:tc>
      </w:tr>
      <w:tr w:rsidR="004A4432" w:rsidTr="007B3A68">
        <w:trPr>
          <w:trHeight w:val="280"/>
        </w:trPr>
        <w:tc>
          <w:tcPr>
            <w:tcW w:w="5200" w:type="dxa"/>
          </w:tcPr>
          <w:p w:rsidR="004A4432" w:rsidRDefault="00EE0021" w:rsidP="007B3A68">
            <w:r>
              <w:t>Avgifter på motorvogner</w:t>
            </w:r>
            <w:r>
              <w:tab/>
            </w:r>
          </w:p>
        </w:tc>
        <w:tc>
          <w:tcPr>
            <w:tcW w:w="1300" w:type="dxa"/>
          </w:tcPr>
          <w:p w:rsidR="004A4432" w:rsidRDefault="00EE0021" w:rsidP="007B3A68">
            <w:pPr>
              <w:jc w:val="right"/>
            </w:pPr>
            <w:r>
              <w:t>23 880</w:t>
            </w:r>
          </w:p>
        </w:tc>
        <w:tc>
          <w:tcPr>
            <w:tcW w:w="1300" w:type="dxa"/>
          </w:tcPr>
          <w:p w:rsidR="004A4432" w:rsidRDefault="00EE0021" w:rsidP="007B3A68">
            <w:pPr>
              <w:jc w:val="right"/>
            </w:pPr>
            <w:r>
              <w:t>23 924</w:t>
            </w:r>
          </w:p>
        </w:tc>
        <w:tc>
          <w:tcPr>
            <w:tcW w:w="1300" w:type="dxa"/>
          </w:tcPr>
          <w:p w:rsidR="004A4432" w:rsidRDefault="00EE0021" w:rsidP="007B3A68">
            <w:pPr>
              <w:jc w:val="right"/>
            </w:pPr>
            <w:r>
              <w:t>44</w:t>
            </w:r>
          </w:p>
        </w:tc>
      </w:tr>
      <w:tr w:rsidR="004A4432" w:rsidTr="007B3A68">
        <w:trPr>
          <w:trHeight w:val="280"/>
        </w:trPr>
        <w:tc>
          <w:tcPr>
            <w:tcW w:w="5200" w:type="dxa"/>
          </w:tcPr>
          <w:p w:rsidR="004A4432" w:rsidRDefault="00EE0021" w:rsidP="007B3A68">
            <w:r>
              <w:t>Andre avgifter</w:t>
            </w:r>
            <w:r>
              <w:tab/>
            </w:r>
          </w:p>
        </w:tc>
        <w:tc>
          <w:tcPr>
            <w:tcW w:w="1300" w:type="dxa"/>
          </w:tcPr>
          <w:p w:rsidR="004A4432" w:rsidRDefault="00EE0021" w:rsidP="007B3A68">
            <w:pPr>
              <w:jc w:val="right"/>
            </w:pPr>
            <w:r>
              <w:t>59 356</w:t>
            </w:r>
          </w:p>
        </w:tc>
        <w:tc>
          <w:tcPr>
            <w:tcW w:w="1300" w:type="dxa"/>
          </w:tcPr>
          <w:p w:rsidR="004A4432" w:rsidRDefault="00EE0021" w:rsidP="007B3A68">
            <w:pPr>
              <w:jc w:val="right"/>
            </w:pPr>
            <w:r>
              <w:t>59 874</w:t>
            </w:r>
          </w:p>
        </w:tc>
        <w:tc>
          <w:tcPr>
            <w:tcW w:w="1300" w:type="dxa"/>
          </w:tcPr>
          <w:p w:rsidR="004A4432" w:rsidRDefault="00EE0021" w:rsidP="007B3A68">
            <w:pPr>
              <w:jc w:val="right"/>
            </w:pPr>
            <w:r>
              <w:t>519</w:t>
            </w:r>
          </w:p>
        </w:tc>
      </w:tr>
      <w:tr w:rsidR="004A4432" w:rsidTr="007B3A68">
        <w:trPr>
          <w:trHeight w:val="360"/>
        </w:trPr>
        <w:tc>
          <w:tcPr>
            <w:tcW w:w="5200" w:type="dxa"/>
          </w:tcPr>
          <w:p w:rsidR="004A4432" w:rsidRDefault="00EE0021" w:rsidP="007B3A68">
            <w:r>
              <w:t>Sum skattar og avgifter</w:t>
            </w:r>
            <w:r>
              <w:tab/>
            </w:r>
          </w:p>
        </w:tc>
        <w:tc>
          <w:tcPr>
            <w:tcW w:w="1300" w:type="dxa"/>
          </w:tcPr>
          <w:p w:rsidR="004A4432" w:rsidRDefault="00EE0021" w:rsidP="007B3A68">
            <w:pPr>
              <w:jc w:val="right"/>
            </w:pPr>
            <w:r>
              <w:t>1 030 356</w:t>
            </w:r>
          </w:p>
        </w:tc>
        <w:tc>
          <w:tcPr>
            <w:tcW w:w="1300" w:type="dxa"/>
          </w:tcPr>
          <w:p w:rsidR="004A4432" w:rsidRDefault="00EE0021" w:rsidP="007B3A68">
            <w:pPr>
              <w:jc w:val="right"/>
            </w:pPr>
            <w:r>
              <w:t>1 030 890</w:t>
            </w:r>
          </w:p>
        </w:tc>
        <w:tc>
          <w:tcPr>
            <w:tcW w:w="1300" w:type="dxa"/>
          </w:tcPr>
          <w:p w:rsidR="004A4432" w:rsidRDefault="00EE0021" w:rsidP="007B3A68">
            <w:pPr>
              <w:jc w:val="right"/>
            </w:pPr>
            <w:r>
              <w:t>535</w:t>
            </w:r>
          </w:p>
        </w:tc>
      </w:tr>
      <w:tr w:rsidR="004A4432" w:rsidTr="007B3A68">
        <w:trPr>
          <w:trHeight w:val="360"/>
        </w:trPr>
        <w:tc>
          <w:tcPr>
            <w:tcW w:w="5200" w:type="dxa"/>
          </w:tcPr>
          <w:p w:rsidR="004A4432" w:rsidRDefault="00EE0021" w:rsidP="007B3A68">
            <w:r>
              <w:t>Renter av statens forretningsdrift</w:t>
            </w:r>
            <w:r>
              <w:tab/>
            </w:r>
          </w:p>
        </w:tc>
        <w:tc>
          <w:tcPr>
            <w:tcW w:w="1300" w:type="dxa"/>
          </w:tcPr>
          <w:p w:rsidR="004A4432" w:rsidRDefault="00EE0021" w:rsidP="007B3A68">
            <w:pPr>
              <w:jc w:val="right"/>
            </w:pPr>
            <w:r>
              <w:t>93</w:t>
            </w:r>
          </w:p>
        </w:tc>
        <w:tc>
          <w:tcPr>
            <w:tcW w:w="1300" w:type="dxa"/>
          </w:tcPr>
          <w:p w:rsidR="004A4432" w:rsidRDefault="00EE0021" w:rsidP="007B3A68">
            <w:pPr>
              <w:jc w:val="right"/>
            </w:pPr>
            <w:r>
              <w:t>86</w:t>
            </w:r>
          </w:p>
        </w:tc>
        <w:tc>
          <w:tcPr>
            <w:tcW w:w="1300" w:type="dxa"/>
          </w:tcPr>
          <w:p w:rsidR="004A4432" w:rsidRDefault="00EE0021" w:rsidP="007B3A68">
            <w:pPr>
              <w:jc w:val="right"/>
            </w:pPr>
            <w:r>
              <w:t>-7</w:t>
            </w:r>
          </w:p>
        </w:tc>
      </w:tr>
      <w:tr w:rsidR="004A4432" w:rsidTr="007B3A68">
        <w:trPr>
          <w:trHeight w:val="800"/>
        </w:trPr>
        <w:tc>
          <w:tcPr>
            <w:tcW w:w="5200" w:type="dxa"/>
          </w:tcPr>
          <w:p w:rsidR="004A4432" w:rsidRDefault="00EE0021" w:rsidP="007B3A68">
            <w:r>
              <w:t>Avskrivingar, avsetjingar til investeringsføremål og inntekter av statens forretningsdrift i samband med n</w:t>
            </w:r>
            <w:r>
              <w:t>y</w:t>
            </w:r>
            <w:r>
              <w:t>bygg, anlegg m.m.</w:t>
            </w:r>
            <w:r>
              <w:tab/>
            </w:r>
          </w:p>
        </w:tc>
        <w:tc>
          <w:tcPr>
            <w:tcW w:w="1300" w:type="dxa"/>
          </w:tcPr>
          <w:p w:rsidR="004A4432" w:rsidRDefault="00EE0021" w:rsidP="007B3A68">
            <w:pPr>
              <w:jc w:val="right"/>
            </w:pPr>
            <w:r>
              <w:t>2 915</w:t>
            </w:r>
          </w:p>
        </w:tc>
        <w:tc>
          <w:tcPr>
            <w:tcW w:w="1300" w:type="dxa"/>
          </w:tcPr>
          <w:p w:rsidR="004A4432" w:rsidRDefault="00EE0021" w:rsidP="007B3A68">
            <w:pPr>
              <w:jc w:val="right"/>
            </w:pPr>
            <w:r>
              <w:t>3 114</w:t>
            </w:r>
          </w:p>
        </w:tc>
        <w:tc>
          <w:tcPr>
            <w:tcW w:w="1300" w:type="dxa"/>
          </w:tcPr>
          <w:p w:rsidR="004A4432" w:rsidRDefault="00EE0021" w:rsidP="007B3A68">
            <w:pPr>
              <w:jc w:val="right"/>
            </w:pPr>
            <w:r>
              <w:t>198</w:t>
            </w:r>
          </w:p>
        </w:tc>
      </w:tr>
      <w:tr w:rsidR="004A4432" w:rsidTr="007B3A68">
        <w:trPr>
          <w:trHeight w:val="360"/>
        </w:trPr>
        <w:tc>
          <w:tcPr>
            <w:tcW w:w="5200" w:type="dxa"/>
          </w:tcPr>
          <w:p w:rsidR="004A4432" w:rsidRDefault="00EE0021" w:rsidP="007B3A68">
            <w:r>
              <w:t>Sum inntekter av statens forretningsdrift</w:t>
            </w:r>
            <w:r>
              <w:tab/>
            </w:r>
          </w:p>
        </w:tc>
        <w:tc>
          <w:tcPr>
            <w:tcW w:w="1300" w:type="dxa"/>
          </w:tcPr>
          <w:p w:rsidR="004A4432" w:rsidRDefault="00EE0021" w:rsidP="007B3A68">
            <w:pPr>
              <w:jc w:val="right"/>
            </w:pPr>
            <w:r>
              <w:t>3 009</w:t>
            </w:r>
          </w:p>
        </w:tc>
        <w:tc>
          <w:tcPr>
            <w:tcW w:w="1300" w:type="dxa"/>
          </w:tcPr>
          <w:p w:rsidR="004A4432" w:rsidRDefault="00EE0021" w:rsidP="007B3A68">
            <w:pPr>
              <w:jc w:val="right"/>
            </w:pPr>
            <w:r>
              <w:t>3 200</w:t>
            </w:r>
          </w:p>
        </w:tc>
        <w:tc>
          <w:tcPr>
            <w:tcW w:w="1300" w:type="dxa"/>
          </w:tcPr>
          <w:p w:rsidR="004A4432" w:rsidRDefault="00EE0021" w:rsidP="007B3A68">
            <w:pPr>
              <w:jc w:val="right"/>
            </w:pPr>
            <w:r>
              <w:t>191</w:t>
            </w:r>
          </w:p>
        </w:tc>
      </w:tr>
      <w:tr w:rsidR="004A4432" w:rsidTr="007B3A68">
        <w:trPr>
          <w:trHeight w:val="360"/>
        </w:trPr>
        <w:tc>
          <w:tcPr>
            <w:tcW w:w="5200" w:type="dxa"/>
          </w:tcPr>
          <w:p w:rsidR="004A4432" w:rsidRDefault="00EE0021" w:rsidP="007B3A68">
            <w:r>
              <w:t>Renter frå statsbankane</w:t>
            </w:r>
            <w:r>
              <w:tab/>
            </w:r>
          </w:p>
        </w:tc>
        <w:tc>
          <w:tcPr>
            <w:tcW w:w="1300" w:type="dxa"/>
          </w:tcPr>
          <w:p w:rsidR="004A4432" w:rsidRDefault="00EE0021" w:rsidP="007B3A68">
            <w:pPr>
              <w:jc w:val="right"/>
            </w:pPr>
            <w:r>
              <w:t>9 131</w:t>
            </w:r>
          </w:p>
        </w:tc>
        <w:tc>
          <w:tcPr>
            <w:tcW w:w="1300" w:type="dxa"/>
          </w:tcPr>
          <w:p w:rsidR="004A4432" w:rsidRDefault="00EE0021" w:rsidP="007B3A68">
            <w:pPr>
              <w:jc w:val="right"/>
            </w:pPr>
            <w:r>
              <w:t>9 259</w:t>
            </w:r>
          </w:p>
        </w:tc>
        <w:tc>
          <w:tcPr>
            <w:tcW w:w="1300" w:type="dxa"/>
          </w:tcPr>
          <w:p w:rsidR="004A4432" w:rsidRDefault="00EE0021" w:rsidP="007B3A68">
            <w:pPr>
              <w:jc w:val="right"/>
            </w:pPr>
            <w:r>
              <w:t>128</w:t>
            </w:r>
          </w:p>
        </w:tc>
      </w:tr>
      <w:tr w:rsidR="004A4432" w:rsidTr="007B3A68">
        <w:trPr>
          <w:trHeight w:val="280"/>
        </w:trPr>
        <w:tc>
          <w:tcPr>
            <w:tcW w:w="5200" w:type="dxa"/>
          </w:tcPr>
          <w:p w:rsidR="004A4432" w:rsidRDefault="00EE0021" w:rsidP="007B3A68">
            <w:r>
              <w:t>Renter av kontantbehaldning og andre krav</w:t>
            </w:r>
            <w:r>
              <w:tab/>
            </w:r>
          </w:p>
        </w:tc>
        <w:tc>
          <w:tcPr>
            <w:tcW w:w="1300" w:type="dxa"/>
          </w:tcPr>
          <w:p w:rsidR="004A4432" w:rsidRDefault="00EE0021" w:rsidP="007B3A68">
            <w:pPr>
              <w:jc w:val="right"/>
            </w:pPr>
            <w:r>
              <w:t>4 712</w:t>
            </w:r>
          </w:p>
        </w:tc>
        <w:tc>
          <w:tcPr>
            <w:tcW w:w="1300" w:type="dxa"/>
          </w:tcPr>
          <w:p w:rsidR="004A4432" w:rsidRDefault="00EE0021" w:rsidP="007B3A68">
            <w:pPr>
              <w:jc w:val="right"/>
            </w:pPr>
            <w:r>
              <w:t>4 654</w:t>
            </w:r>
          </w:p>
        </w:tc>
        <w:tc>
          <w:tcPr>
            <w:tcW w:w="1300" w:type="dxa"/>
          </w:tcPr>
          <w:p w:rsidR="004A4432" w:rsidRDefault="00EE0021" w:rsidP="007B3A68">
            <w:pPr>
              <w:jc w:val="right"/>
            </w:pPr>
            <w:r>
              <w:t>-58</w:t>
            </w:r>
          </w:p>
        </w:tc>
      </w:tr>
      <w:tr w:rsidR="004A4432" w:rsidTr="007B3A68">
        <w:trPr>
          <w:trHeight w:val="280"/>
        </w:trPr>
        <w:tc>
          <w:tcPr>
            <w:tcW w:w="5200" w:type="dxa"/>
          </w:tcPr>
          <w:p w:rsidR="004A4432" w:rsidRDefault="00EE0021" w:rsidP="007B3A68">
            <w:r>
              <w:t>Utbyte utan Equinor ASA</w:t>
            </w:r>
            <w:r>
              <w:tab/>
            </w:r>
          </w:p>
        </w:tc>
        <w:tc>
          <w:tcPr>
            <w:tcW w:w="1300" w:type="dxa"/>
          </w:tcPr>
          <w:p w:rsidR="004A4432" w:rsidRDefault="00EE0021" w:rsidP="007B3A68">
            <w:pPr>
              <w:jc w:val="right"/>
            </w:pPr>
            <w:r>
              <w:t>25 732</w:t>
            </w:r>
          </w:p>
        </w:tc>
        <w:tc>
          <w:tcPr>
            <w:tcW w:w="1300" w:type="dxa"/>
          </w:tcPr>
          <w:p w:rsidR="004A4432" w:rsidRDefault="00EE0021" w:rsidP="007B3A68">
            <w:pPr>
              <w:jc w:val="right"/>
            </w:pPr>
            <w:r>
              <w:t>25 733</w:t>
            </w:r>
          </w:p>
        </w:tc>
        <w:tc>
          <w:tcPr>
            <w:tcW w:w="1300" w:type="dxa"/>
          </w:tcPr>
          <w:p w:rsidR="004A4432" w:rsidRDefault="00EE0021" w:rsidP="007B3A68">
            <w:pPr>
              <w:jc w:val="right"/>
            </w:pPr>
            <w:r>
              <w:t>1</w:t>
            </w:r>
          </w:p>
        </w:tc>
      </w:tr>
      <w:tr w:rsidR="004A4432" w:rsidTr="007B3A68">
        <w:trPr>
          <w:trHeight w:val="620"/>
        </w:trPr>
        <w:tc>
          <w:tcPr>
            <w:tcW w:w="5200" w:type="dxa"/>
          </w:tcPr>
          <w:p w:rsidR="004A4432" w:rsidRDefault="00EE0021" w:rsidP="007B3A68">
            <w:r>
              <w:t>Sum renteinntekter og utbyte utan statens forretningsdrift og Equinor ASA</w:t>
            </w:r>
            <w:r>
              <w:tab/>
            </w:r>
          </w:p>
        </w:tc>
        <w:tc>
          <w:tcPr>
            <w:tcW w:w="1300" w:type="dxa"/>
          </w:tcPr>
          <w:p w:rsidR="004A4432" w:rsidRDefault="00EE0021" w:rsidP="007B3A68">
            <w:pPr>
              <w:jc w:val="right"/>
            </w:pPr>
            <w:r>
              <w:t>39 575</w:t>
            </w:r>
          </w:p>
        </w:tc>
        <w:tc>
          <w:tcPr>
            <w:tcW w:w="1300" w:type="dxa"/>
          </w:tcPr>
          <w:p w:rsidR="004A4432" w:rsidRDefault="00EE0021" w:rsidP="007B3A68">
            <w:pPr>
              <w:jc w:val="right"/>
            </w:pPr>
            <w:r>
              <w:t>39 646</w:t>
            </w:r>
          </w:p>
        </w:tc>
        <w:tc>
          <w:tcPr>
            <w:tcW w:w="1300" w:type="dxa"/>
          </w:tcPr>
          <w:p w:rsidR="004A4432" w:rsidRDefault="00EE0021" w:rsidP="007B3A68">
            <w:pPr>
              <w:jc w:val="right"/>
            </w:pPr>
            <w:r>
              <w:t>71</w:t>
            </w:r>
          </w:p>
        </w:tc>
      </w:tr>
      <w:tr w:rsidR="004A4432" w:rsidTr="007B3A68">
        <w:trPr>
          <w:trHeight w:val="360"/>
        </w:trPr>
        <w:tc>
          <w:tcPr>
            <w:tcW w:w="5200" w:type="dxa"/>
          </w:tcPr>
          <w:p w:rsidR="004A4432" w:rsidRDefault="00EE0021" w:rsidP="007B3A68">
            <w:r>
              <w:t>Inntekter under departementa</w:t>
            </w:r>
            <w:r>
              <w:tab/>
            </w:r>
          </w:p>
        </w:tc>
        <w:tc>
          <w:tcPr>
            <w:tcW w:w="1300" w:type="dxa"/>
          </w:tcPr>
          <w:p w:rsidR="004A4432" w:rsidRDefault="00EE0021" w:rsidP="007B3A68">
            <w:pPr>
              <w:jc w:val="right"/>
            </w:pPr>
            <w:r>
              <w:t>33 938</w:t>
            </w:r>
          </w:p>
        </w:tc>
        <w:tc>
          <w:tcPr>
            <w:tcW w:w="1300" w:type="dxa"/>
          </w:tcPr>
          <w:p w:rsidR="004A4432" w:rsidRDefault="00EE0021" w:rsidP="007B3A68">
            <w:pPr>
              <w:jc w:val="right"/>
            </w:pPr>
            <w:r>
              <w:t>35 627</w:t>
            </w:r>
          </w:p>
        </w:tc>
        <w:tc>
          <w:tcPr>
            <w:tcW w:w="1300" w:type="dxa"/>
          </w:tcPr>
          <w:p w:rsidR="004A4432" w:rsidRDefault="00EE0021" w:rsidP="007B3A68">
            <w:pPr>
              <w:jc w:val="right"/>
            </w:pPr>
            <w:r>
              <w:t>1 689</w:t>
            </w:r>
          </w:p>
        </w:tc>
      </w:tr>
      <w:tr w:rsidR="004A4432" w:rsidTr="007B3A68">
        <w:trPr>
          <w:trHeight w:val="280"/>
        </w:trPr>
        <w:tc>
          <w:tcPr>
            <w:tcW w:w="5200" w:type="dxa"/>
          </w:tcPr>
          <w:p w:rsidR="004A4432" w:rsidRDefault="00EE0021" w:rsidP="007B3A68">
            <w:r>
              <w:lastRenderedPageBreak/>
              <w:t>Overføring frå Noregs Bank</w:t>
            </w:r>
            <w:r>
              <w:tab/>
            </w:r>
          </w:p>
        </w:tc>
        <w:tc>
          <w:tcPr>
            <w:tcW w:w="1300" w:type="dxa"/>
          </w:tcPr>
          <w:p w:rsidR="004A4432" w:rsidRDefault="00EE0021" w:rsidP="007B3A68">
            <w:pPr>
              <w:jc w:val="right"/>
            </w:pPr>
            <w:r>
              <w:t>14 798</w:t>
            </w:r>
          </w:p>
        </w:tc>
        <w:tc>
          <w:tcPr>
            <w:tcW w:w="1300" w:type="dxa"/>
          </w:tcPr>
          <w:p w:rsidR="004A4432" w:rsidRDefault="00EE0021" w:rsidP="007B3A68">
            <w:pPr>
              <w:jc w:val="right"/>
            </w:pPr>
            <w:r>
              <w:t>14 798</w:t>
            </w:r>
          </w:p>
        </w:tc>
        <w:tc>
          <w:tcPr>
            <w:tcW w:w="1300" w:type="dxa"/>
          </w:tcPr>
          <w:p w:rsidR="004A4432" w:rsidRDefault="00EE0021" w:rsidP="007B3A68">
            <w:pPr>
              <w:jc w:val="right"/>
            </w:pPr>
            <w:r>
              <w:t>0</w:t>
            </w:r>
          </w:p>
        </w:tc>
      </w:tr>
      <w:tr w:rsidR="004A4432" w:rsidTr="007B3A68">
        <w:trPr>
          <w:trHeight w:val="280"/>
        </w:trPr>
        <w:tc>
          <w:tcPr>
            <w:tcW w:w="5200" w:type="dxa"/>
          </w:tcPr>
          <w:p w:rsidR="004A4432" w:rsidRDefault="00EE0021" w:rsidP="007B3A68">
            <w:r>
              <w:t>Tilbakeføring frå Statens banksikringsfond</w:t>
            </w:r>
            <w:r>
              <w:tab/>
            </w:r>
          </w:p>
        </w:tc>
        <w:tc>
          <w:tcPr>
            <w:tcW w:w="1300" w:type="dxa"/>
          </w:tcPr>
          <w:p w:rsidR="004A4432" w:rsidRDefault="00EE0021" w:rsidP="007B3A68">
            <w:pPr>
              <w:jc w:val="right"/>
            </w:pPr>
            <w:r>
              <w:t>0</w:t>
            </w:r>
          </w:p>
        </w:tc>
        <w:tc>
          <w:tcPr>
            <w:tcW w:w="1300" w:type="dxa"/>
          </w:tcPr>
          <w:p w:rsidR="004A4432" w:rsidRDefault="00EE0021" w:rsidP="007B3A68">
            <w:pPr>
              <w:jc w:val="right"/>
            </w:pPr>
            <w:r>
              <w:t>0</w:t>
            </w:r>
          </w:p>
        </w:tc>
        <w:tc>
          <w:tcPr>
            <w:tcW w:w="1300" w:type="dxa"/>
          </w:tcPr>
          <w:p w:rsidR="004A4432" w:rsidRDefault="00EE0021" w:rsidP="007B3A68">
            <w:pPr>
              <w:jc w:val="right"/>
            </w:pPr>
            <w:r>
              <w:t>0</w:t>
            </w:r>
          </w:p>
        </w:tc>
      </w:tr>
      <w:tr w:rsidR="004A4432" w:rsidTr="007B3A68">
        <w:trPr>
          <w:trHeight w:val="360"/>
        </w:trPr>
        <w:tc>
          <w:tcPr>
            <w:tcW w:w="5200" w:type="dxa"/>
          </w:tcPr>
          <w:p w:rsidR="004A4432" w:rsidRDefault="00EE0021" w:rsidP="007B3A68">
            <w:r>
              <w:t>Sum andre inntekter</w:t>
            </w:r>
            <w:r>
              <w:tab/>
            </w:r>
          </w:p>
        </w:tc>
        <w:tc>
          <w:tcPr>
            <w:tcW w:w="1300" w:type="dxa"/>
          </w:tcPr>
          <w:p w:rsidR="004A4432" w:rsidRDefault="00EE0021" w:rsidP="007B3A68">
            <w:pPr>
              <w:jc w:val="right"/>
            </w:pPr>
            <w:r>
              <w:t>48 736</w:t>
            </w:r>
          </w:p>
        </w:tc>
        <w:tc>
          <w:tcPr>
            <w:tcW w:w="1300" w:type="dxa"/>
          </w:tcPr>
          <w:p w:rsidR="004A4432" w:rsidRDefault="00EE0021" w:rsidP="007B3A68">
            <w:pPr>
              <w:jc w:val="right"/>
            </w:pPr>
            <w:r>
              <w:t>50 425</w:t>
            </w:r>
          </w:p>
        </w:tc>
        <w:tc>
          <w:tcPr>
            <w:tcW w:w="1300" w:type="dxa"/>
          </w:tcPr>
          <w:p w:rsidR="004A4432" w:rsidRDefault="00EE0021" w:rsidP="007B3A68">
            <w:pPr>
              <w:jc w:val="right"/>
            </w:pPr>
            <w:r>
              <w:t>1 689</w:t>
            </w:r>
          </w:p>
        </w:tc>
      </w:tr>
      <w:tr w:rsidR="004A4432" w:rsidTr="007B3A68">
        <w:trPr>
          <w:trHeight w:val="620"/>
        </w:trPr>
        <w:tc>
          <w:tcPr>
            <w:tcW w:w="5200" w:type="dxa"/>
          </w:tcPr>
          <w:p w:rsidR="004A4432" w:rsidRDefault="00EE0021" w:rsidP="007B3A68">
            <w:r>
              <w:t>Sum inntekter utan oljeskattar, petroleumsverksemd og tilbakebetalingar</w:t>
            </w:r>
            <w:r>
              <w:tab/>
            </w:r>
          </w:p>
        </w:tc>
        <w:tc>
          <w:tcPr>
            <w:tcW w:w="1300" w:type="dxa"/>
          </w:tcPr>
          <w:p w:rsidR="004A4432" w:rsidRDefault="00EE0021" w:rsidP="007B3A68">
            <w:pPr>
              <w:jc w:val="right"/>
            </w:pPr>
            <w:r>
              <w:t>1 121 676</w:t>
            </w:r>
          </w:p>
        </w:tc>
        <w:tc>
          <w:tcPr>
            <w:tcW w:w="1300" w:type="dxa"/>
          </w:tcPr>
          <w:p w:rsidR="004A4432" w:rsidRDefault="00EE0021" w:rsidP="007B3A68">
            <w:pPr>
              <w:jc w:val="right"/>
            </w:pPr>
            <w:r>
              <w:t>1 124 162</w:t>
            </w:r>
          </w:p>
        </w:tc>
        <w:tc>
          <w:tcPr>
            <w:tcW w:w="1300" w:type="dxa"/>
          </w:tcPr>
          <w:p w:rsidR="004A4432" w:rsidRDefault="00EE0021" w:rsidP="007B3A68">
            <w:pPr>
              <w:jc w:val="right"/>
            </w:pPr>
            <w:r>
              <w:t>2 486</w:t>
            </w:r>
          </w:p>
        </w:tc>
      </w:tr>
      <w:tr w:rsidR="004A4432" w:rsidTr="007B3A68">
        <w:trPr>
          <w:trHeight w:val="360"/>
        </w:trPr>
        <w:tc>
          <w:tcPr>
            <w:tcW w:w="5200" w:type="dxa"/>
          </w:tcPr>
          <w:p w:rsidR="004A4432" w:rsidRDefault="00EE0021" w:rsidP="007B3A68">
            <w:r>
              <w:t>Inntekter frå statleg petroleumsverksemd</w:t>
            </w:r>
            <w:r>
              <w:tab/>
            </w:r>
          </w:p>
        </w:tc>
        <w:tc>
          <w:tcPr>
            <w:tcW w:w="1300" w:type="dxa"/>
          </w:tcPr>
          <w:p w:rsidR="004A4432" w:rsidRDefault="00EE0021" w:rsidP="007B3A68">
            <w:pPr>
              <w:jc w:val="right"/>
            </w:pPr>
            <w:r>
              <w:t>121 800</w:t>
            </w:r>
          </w:p>
        </w:tc>
        <w:tc>
          <w:tcPr>
            <w:tcW w:w="1300" w:type="dxa"/>
          </w:tcPr>
          <w:p w:rsidR="004A4432" w:rsidRDefault="00EE0021" w:rsidP="007B3A68">
            <w:pPr>
              <w:jc w:val="right"/>
            </w:pPr>
            <w:r>
              <w:t>122 809</w:t>
            </w:r>
          </w:p>
        </w:tc>
        <w:tc>
          <w:tcPr>
            <w:tcW w:w="1300" w:type="dxa"/>
          </w:tcPr>
          <w:p w:rsidR="004A4432" w:rsidRDefault="00EE0021" w:rsidP="007B3A68">
            <w:pPr>
              <w:jc w:val="right"/>
            </w:pPr>
            <w:r>
              <w:t>1 009</w:t>
            </w:r>
          </w:p>
        </w:tc>
      </w:tr>
      <w:tr w:rsidR="004A4432" w:rsidTr="007B3A68">
        <w:trPr>
          <w:trHeight w:val="280"/>
        </w:trPr>
        <w:tc>
          <w:tcPr>
            <w:tcW w:w="5200" w:type="dxa"/>
          </w:tcPr>
          <w:p w:rsidR="004A4432" w:rsidRDefault="00EE0021" w:rsidP="007B3A68">
            <w:r>
              <w:t>Skatt og avgift på utvinning av petroleum</w:t>
            </w:r>
            <w:r>
              <w:tab/>
            </w:r>
          </w:p>
        </w:tc>
        <w:tc>
          <w:tcPr>
            <w:tcW w:w="1300" w:type="dxa"/>
          </w:tcPr>
          <w:p w:rsidR="004A4432" w:rsidRDefault="00EE0021" w:rsidP="007B3A68">
            <w:pPr>
              <w:jc w:val="right"/>
            </w:pPr>
            <w:r>
              <w:t>139 701</w:t>
            </w:r>
          </w:p>
        </w:tc>
        <w:tc>
          <w:tcPr>
            <w:tcW w:w="1300" w:type="dxa"/>
          </w:tcPr>
          <w:p w:rsidR="004A4432" w:rsidRDefault="00EE0021" w:rsidP="007B3A68">
            <w:pPr>
              <w:jc w:val="right"/>
            </w:pPr>
            <w:r>
              <w:t>140 379</w:t>
            </w:r>
          </w:p>
        </w:tc>
        <w:tc>
          <w:tcPr>
            <w:tcW w:w="1300" w:type="dxa"/>
          </w:tcPr>
          <w:p w:rsidR="004A4432" w:rsidRDefault="00EE0021" w:rsidP="007B3A68">
            <w:pPr>
              <w:jc w:val="right"/>
            </w:pPr>
            <w:r>
              <w:t>678</w:t>
            </w:r>
          </w:p>
        </w:tc>
      </w:tr>
      <w:tr w:rsidR="004A4432" w:rsidTr="007B3A68">
        <w:trPr>
          <w:trHeight w:val="280"/>
        </w:trPr>
        <w:tc>
          <w:tcPr>
            <w:tcW w:w="5200" w:type="dxa"/>
          </w:tcPr>
          <w:p w:rsidR="004A4432" w:rsidRDefault="00EE0021" w:rsidP="007B3A68">
            <w:r>
              <w:t>Aksjeutbyte frå Equinor ASA</w:t>
            </w:r>
            <w:r>
              <w:tab/>
            </w:r>
          </w:p>
        </w:tc>
        <w:tc>
          <w:tcPr>
            <w:tcW w:w="1300" w:type="dxa"/>
          </w:tcPr>
          <w:p w:rsidR="004A4432" w:rsidRDefault="00EE0021" w:rsidP="007B3A68">
            <w:pPr>
              <w:jc w:val="right"/>
            </w:pPr>
            <w:r>
              <w:t>20 000</w:t>
            </w:r>
          </w:p>
        </w:tc>
        <w:tc>
          <w:tcPr>
            <w:tcW w:w="1300" w:type="dxa"/>
          </w:tcPr>
          <w:p w:rsidR="004A4432" w:rsidRDefault="00EE0021" w:rsidP="007B3A68">
            <w:pPr>
              <w:jc w:val="right"/>
            </w:pPr>
            <w:r>
              <w:t>20 057</w:t>
            </w:r>
          </w:p>
        </w:tc>
        <w:tc>
          <w:tcPr>
            <w:tcW w:w="1300" w:type="dxa"/>
          </w:tcPr>
          <w:p w:rsidR="004A4432" w:rsidRDefault="00EE0021" w:rsidP="007B3A68">
            <w:pPr>
              <w:jc w:val="right"/>
            </w:pPr>
            <w:r>
              <w:t>57</w:t>
            </w:r>
          </w:p>
        </w:tc>
      </w:tr>
      <w:tr w:rsidR="004A4432" w:rsidTr="007B3A68">
        <w:trPr>
          <w:trHeight w:val="360"/>
        </w:trPr>
        <w:tc>
          <w:tcPr>
            <w:tcW w:w="5200" w:type="dxa"/>
          </w:tcPr>
          <w:p w:rsidR="004A4432" w:rsidRDefault="00EE0021" w:rsidP="007B3A68">
            <w:r>
              <w:t>Sum petroleumsinntekter</w:t>
            </w:r>
            <w:r>
              <w:tab/>
            </w:r>
          </w:p>
        </w:tc>
        <w:tc>
          <w:tcPr>
            <w:tcW w:w="1300" w:type="dxa"/>
          </w:tcPr>
          <w:p w:rsidR="004A4432" w:rsidRDefault="00EE0021" w:rsidP="007B3A68">
            <w:pPr>
              <w:jc w:val="right"/>
            </w:pPr>
            <w:r>
              <w:t>281 501</w:t>
            </w:r>
          </w:p>
        </w:tc>
        <w:tc>
          <w:tcPr>
            <w:tcW w:w="1300" w:type="dxa"/>
          </w:tcPr>
          <w:p w:rsidR="004A4432" w:rsidRDefault="00EE0021" w:rsidP="007B3A68">
            <w:pPr>
              <w:jc w:val="right"/>
            </w:pPr>
            <w:r>
              <w:t>283 245</w:t>
            </w:r>
          </w:p>
        </w:tc>
        <w:tc>
          <w:tcPr>
            <w:tcW w:w="1300" w:type="dxa"/>
          </w:tcPr>
          <w:p w:rsidR="004A4432" w:rsidRDefault="00EE0021" w:rsidP="007B3A68">
            <w:pPr>
              <w:jc w:val="right"/>
            </w:pPr>
            <w:r>
              <w:t>1 744</w:t>
            </w:r>
          </w:p>
        </w:tc>
      </w:tr>
      <w:tr w:rsidR="004A4432" w:rsidTr="007B3A68">
        <w:trPr>
          <w:trHeight w:val="620"/>
        </w:trPr>
        <w:tc>
          <w:tcPr>
            <w:tcW w:w="5200" w:type="dxa"/>
          </w:tcPr>
          <w:p w:rsidR="004A4432" w:rsidRDefault="00EE0021" w:rsidP="007B3A68">
            <w:r>
              <w:t>Sum inntekter utan lånetransaksjonar og overføring frå Statens pensjonsfond utland</w:t>
            </w:r>
            <w:r>
              <w:tab/>
            </w:r>
          </w:p>
        </w:tc>
        <w:tc>
          <w:tcPr>
            <w:tcW w:w="1300" w:type="dxa"/>
          </w:tcPr>
          <w:p w:rsidR="004A4432" w:rsidRDefault="00EE0021" w:rsidP="007B3A68">
            <w:pPr>
              <w:jc w:val="right"/>
            </w:pPr>
            <w:r>
              <w:t>1 403 177</w:t>
            </w:r>
          </w:p>
        </w:tc>
        <w:tc>
          <w:tcPr>
            <w:tcW w:w="1300" w:type="dxa"/>
          </w:tcPr>
          <w:p w:rsidR="004A4432" w:rsidRDefault="00EE0021" w:rsidP="007B3A68">
            <w:pPr>
              <w:jc w:val="right"/>
            </w:pPr>
            <w:r>
              <w:t>1 407 407</w:t>
            </w:r>
          </w:p>
        </w:tc>
        <w:tc>
          <w:tcPr>
            <w:tcW w:w="1300" w:type="dxa"/>
          </w:tcPr>
          <w:p w:rsidR="004A4432" w:rsidRDefault="00EE0021" w:rsidP="007B3A68">
            <w:pPr>
              <w:jc w:val="right"/>
            </w:pPr>
            <w:r>
              <w:t>4 230</w:t>
            </w:r>
          </w:p>
        </w:tc>
      </w:tr>
      <w:tr w:rsidR="004A4432" w:rsidTr="007B3A68">
        <w:trPr>
          <w:trHeight w:val="360"/>
        </w:trPr>
        <w:tc>
          <w:tcPr>
            <w:tcW w:w="5200" w:type="dxa"/>
          </w:tcPr>
          <w:p w:rsidR="004A4432" w:rsidRDefault="00EE0021" w:rsidP="007B3A68">
            <w:r>
              <w:t>Tilbakebetalingar</w:t>
            </w:r>
            <w:r>
              <w:tab/>
            </w:r>
          </w:p>
        </w:tc>
        <w:tc>
          <w:tcPr>
            <w:tcW w:w="1300" w:type="dxa"/>
          </w:tcPr>
          <w:p w:rsidR="004A4432" w:rsidRDefault="00EE0021" w:rsidP="007B3A68">
            <w:pPr>
              <w:jc w:val="right"/>
            </w:pPr>
            <w:r>
              <w:t>113 028</w:t>
            </w:r>
          </w:p>
        </w:tc>
        <w:tc>
          <w:tcPr>
            <w:tcW w:w="1300" w:type="dxa"/>
          </w:tcPr>
          <w:p w:rsidR="004A4432" w:rsidRDefault="00EE0021" w:rsidP="007B3A68">
            <w:pPr>
              <w:jc w:val="right"/>
            </w:pPr>
            <w:r>
              <w:t>115 117</w:t>
            </w:r>
          </w:p>
        </w:tc>
        <w:tc>
          <w:tcPr>
            <w:tcW w:w="1300" w:type="dxa"/>
          </w:tcPr>
          <w:p w:rsidR="004A4432" w:rsidRDefault="00EE0021" w:rsidP="007B3A68">
            <w:pPr>
              <w:jc w:val="right"/>
            </w:pPr>
            <w:r>
              <w:t>2 088</w:t>
            </w:r>
          </w:p>
        </w:tc>
      </w:tr>
      <w:tr w:rsidR="004A4432" w:rsidTr="007B3A68">
        <w:trPr>
          <w:trHeight w:val="280"/>
        </w:trPr>
        <w:tc>
          <w:tcPr>
            <w:tcW w:w="5200" w:type="dxa"/>
          </w:tcPr>
          <w:p w:rsidR="004A4432" w:rsidRDefault="00EE0021" w:rsidP="007B3A68">
            <w:r>
              <w:t>Statens pensjonsfond utland</w:t>
            </w:r>
            <w:r>
              <w:tab/>
            </w:r>
          </w:p>
        </w:tc>
        <w:tc>
          <w:tcPr>
            <w:tcW w:w="1300" w:type="dxa"/>
          </w:tcPr>
          <w:p w:rsidR="004A4432" w:rsidRDefault="00EE0021" w:rsidP="007B3A68">
            <w:pPr>
              <w:jc w:val="right"/>
            </w:pPr>
            <w:r>
              <w:t>228 564</w:t>
            </w:r>
          </w:p>
        </w:tc>
        <w:tc>
          <w:tcPr>
            <w:tcW w:w="1300" w:type="dxa"/>
          </w:tcPr>
          <w:p w:rsidR="004A4432" w:rsidRDefault="00EE0021" w:rsidP="007B3A68">
            <w:pPr>
              <w:jc w:val="right"/>
            </w:pPr>
            <w:r>
              <w:t>228 564</w:t>
            </w:r>
          </w:p>
        </w:tc>
        <w:tc>
          <w:tcPr>
            <w:tcW w:w="1300" w:type="dxa"/>
          </w:tcPr>
          <w:p w:rsidR="004A4432" w:rsidRDefault="00EE0021" w:rsidP="007B3A68">
            <w:pPr>
              <w:jc w:val="right"/>
            </w:pPr>
            <w:r>
              <w:t>0</w:t>
            </w:r>
          </w:p>
        </w:tc>
      </w:tr>
      <w:tr w:rsidR="004A4432" w:rsidTr="007B3A68">
        <w:trPr>
          <w:trHeight w:val="360"/>
        </w:trPr>
        <w:tc>
          <w:tcPr>
            <w:tcW w:w="5200" w:type="dxa"/>
          </w:tcPr>
          <w:p w:rsidR="004A4432" w:rsidRDefault="00EE0021" w:rsidP="007B3A68">
            <w:r>
              <w:t>Samla inntekter</w:t>
            </w:r>
            <w:r>
              <w:tab/>
            </w:r>
          </w:p>
        </w:tc>
        <w:tc>
          <w:tcPr>
            <w:tcW w:w="1300" w:type="dxa"/>
          </w:tcPr>
          <w:p w:rsidR="004A4432" w:rsidRDefault="00EE0021" w:rsidP="007B3A68">
            <w:pPr>
              <w:jc w:val="right"/>
            </w:pPr>
            <w:r>
              <w:t>1 744 769</w:t>
            </w:r>
          </w:p>
        </w:tc>
        <w:tc>
          <w:tcPr>
            <w:tcW w:w="1300" w:type="dxa"/>
          </w:tcPr>
          <w:p w:rsidR="004A4432" w:rsidRDefault="00EE0021" w:rsidP="007B3A68">
            <w:pPr>
              <w:jc w:val="right"/>
            </w:pPr>
            <w:r>
              <w:t>1 751 088</w:t>
            </w:r>
          </w:p>
        </w:tc>
        <w:tc>
          <w:tcPr>
            <w:tcW w:w="1300" w:type="dxa"/>
          </w:tcPr>
          <w:p w:rsidR="004A4432" w:rsidRDefault="00EE0021" w:rsidP="007B3A68">
            <w:pPr>
              <w:jc w:val="right"/>
            </w:pPr>
            <w:r>
              <w:t>6 319</w:t>
            </w:r>
          </w:p>
        </w:tc>
      </w:tr>
      <w:tr w:rsidR="004A4432" w:rsidTr="007B3A68">
        <w:trPr>
          <w:trHeight w:val="360"/>
        </w:trPr>
        <w:tc>
          <w:tcPr>
            <w:tcW w:w="5200" w:type="dxa"/>
          </w:tcPr>
          <w:p w:rsidR="004A4432" w:rsidRDefault="00EE0021" w:rsidP="007B3A68">
            <w:r>
              <w:t>Statslånemidlar</w:t>
            </w:r>
            <w:r>
              <w:tab/>
            </w:r>
          </w:p>
        </w:tc>
        <w:tc>
          <w:tcPr>
            <w:tcW w:w="1300" w:type="dxa"/>
          </w:tcPr>
          <w:p w:rsidR="004A4432" w:rsidRDefault="00EE0021" w:rsidP="007B3A68">
            <w:pPr>
              <w:jc w:val="right"/>
            </w:pPr>
            <w:r>
              <w:t>71 126</w:t>
            </w:r>
          </w:p>
        </w:tc>
        <w:tc>
          <w:tcPr>
            <w:tcW w:w="1300" w:type="dxa"/>
          </w:tcPr>
          <w:p w:rsidR="004A4432" w:rsidRDefault="00EE0021" w:rsidP="007B3A68">
            <w:pPr>
              <w:jc w:val="right"/>
            </w:pPr>
            <w:r>
              <w:t>71 195</w:t>
            </w:r>
          </w:p>
        </w:tc>
        <w:tc>
          <w:tcPr>
            <w:tcW w:w="1300" w:type="dxa"/>
          </w:tcPr>
          <w:p w:rsidR="004A4432" w:rsidRDefault="00EE0021" w:rsidP="007B3A68">
            <w:pPr>
              <w:jc w:val="right"/>
            </w:pPr>
            <w:r>
              <w:t>69</w:t>
            </w:r>
          </w:p>
        </w:tc>
      </w:tr>
      <w:tr w:rsidR="004A4432" w:rsidTr="007B3A68">
        <w:trPr>
          <w:trHeight w:val="360"/>
        </w:trPr>
        <w:tc>
          <w:tcPr>
            <w:tcW w:w="5200" w:type="dxa"/>
          </w:tcPr>
          <w:p w:rsidR="004A4432" w:rsidRDefault="00EE0021" w:rsidP="007B3A68">
            <w:r>
              <w:t>Samla sum</w:t>
            </w:r>
            <w:r>
              <w:tab/>
            </w:r>
          </w:p>
        </w:tc>
        <w:tc>
          <w:tcPr>
            <w:tcW w:w="1300" w:type="dxa"/>
          </w:tcPr>
          <w:p w:rsidR="004A4432" w:rsidRDefault="00EE0021" w:rsidP="007B3A68">
            <w:pPr>
              <w:jc w:val="right"/>
            </w:pPr>
            <w:r>
              <w:t>1 815 895</w:t>
            </w:r>
          </w:p>
        </w:tc>
        <w:tc>
          <w:tcPr>
            <w:tcW w:w="1300" w:type="dxa"/>
          </w:tcPr>
          <w:p w:rsidR="004A4432" w:rsidRDefault="00EE0021" w:rsidP="007B3A68">
            <w:pPr>
              <w:jc w:val="right"/>
            </w:pPr>
            <w:r>
              <w:t>1 822 283</w:t>
            </w:r>
          </w:p>
        </w:tc>
        <w:tc>
          <w:tcPr>
            <w:tcW w:w="1300" w:type="dxa"/>
          </w:tcPr>
          <w:p w:rsidR="004A4432" w:rsidRDefault="00EE0021" w:rsidP="007B3A68">
            <w:pPr>
              <w:jc w:val="right"/>
            </w:pPr>
            <w:r>
              <w:t>6 388</w:t>
            </w:r>
          </w:p>
        </w:tc>
      </w:tr>
    </w:tbl>
    <w:p w:rsidR="004A4432" w:rsidRDefault="00EE0021" w:rsidP="006B5175">
      <w:pPr>
        <w:pStyle w:val="avsnitt-tittel"/>
      </w:pPr>
      <w:r>
        <w:t>Tabell 1.3 Løyvingar og rekneskap 2019 (tal i mill. kroner)</w:t>
      </w:r>
    </w:p>
    <w:p w:rsidR="004A4432" w:rsidRDefault="00EE0021" w:rsidP="006B5175">
      <w:pPr>
        <w:pStyle w:val="Tabellnavn"/>
      </w:pPr>
      <w:r>
        <w:t>08N2xt2</w:t>
      </w:r>
    </w:p>
    <w:tbl>
      <w:tblPr>
        <w:tblStyle w:val="StandardTabell"/>
        <w:tblW w:w="0" w:type="auto"/>
        <w:tblLayout w:type="fixed"/>
        <w:tblLook w:val="04A0"/>
      </w:tblPr>
      <w:tblGrid>
        <w:gridCol w:w="2880"/>
        <w:gridCol w:w="900"/>
        <w:gridCol w:w="900"/>
        <w:gridCol w:w="900"/>
        <w:gridCol w:w="900"/>
        <w:gridCol w:w="1080"/>
        <w:gridCol w:w="900"/>
        <w:gridCol w:w="1080"/>
      </w:tblGrid>
      <w:tr w:rsidR="004A4432" w:rsidTr="007B3A68">
        <w:trPr>
          <w:trHeight w:val="320"/>
        </w:trPr>
        <w:tc>
          <w:tcPr>
            <w:tcW w:w="2880" w:type="dxa"/>
            <w:shd w:val="clear" w:color="auto" w:fill="FFFFFF"/>
          </w:tcPr>
          <w:p w:rsidR="004A4432" w:rsidRDefault="004A4432" w:rsidP="006B5175"/>
        </w:tc>
        <w:tc>
          <w:tcPr>
            <w:tcW w:w="2700" w:type="dxa"/>
            <w:gridSpan w:val="3"/>
          </w:tcPr>
          <w:p w:rsidR="004A4432" w:rsidRDefault="00EE0021" w:rsidP="006B5175">
            <w:r>
              <w:t>Løyving</w:t>
            </w:r>
          </w:p>
        </w:tc>
        <w:tc>
          <w:tcPr>
            <w:tcW w:w="900" w:type="dxa"/>
          </w:tcPr>
          <w:p w:rsidR="004A4432" w:rsidRDefault="004A4432" w:rsidP="006B5175"/>
        </w:tc>
        <w:tc>
          <w:tcPr>
            <w:tcW w:w="1080" w:type="dxa"/>
          </w:tcPr>
          <w:p w:rsidR="004A4432" w:rsidRDefault="004A4432" w:rsidP="006B5175"/>
        </w:tc>
        <w:tc>
          <w:tcPr>
            <w:tcW w:w="900" w:type="dxa"/>
          </w:tcPr>
          <w:p w:rsidR="004A4432" w:rsidRDefault="004A4432" w:rsidP="006B5175"/>
        </w:tc>
        <w:tc>
          <w:tcPr>
            <w:tcW w:w="1080" w:type="dxa"/>
          </w:tcPr>
          <w:p w:rsidR="004A4432" w:rsidRDefault="004A4432" w:rsidP="006B5175"/>
        </w:tc>
      </w:tr>
      <w:tr w:rsidR="004A4432" w:rsidTr="007B3A68">
        <w:trPr>
          <w:trHeight w:val="720"/>
        </w:trPr>
        <w:tc>
          <w:tcPr>
            <w:tcW w:w="2880" w:type="dxa"/>
          </w:tcPr>
          <w:p w:rsidR="004A4432" w:rsidRDefault="00EE0021" w:rsidP="006B5175">
            <w:r>
              <w:t>UTGIFTER</w:t>
            </w:r>
          </w:p>
        </w:tc>
        <w:tc>
          <w:tcPr>
            <w:tcW w:w="900" w:type="dxa"/>
          </w:tcPr>
          <w:p w:rsidR="004A4432" w:rsidRDefault="00EE0021" w:rsidP="006B5175">
            <w:r>
              <w:t>Fra</w:t>
            </w:r>
            <w:r>
              <w:t>m</w:t>
            </w:r>
            <w:r>
              <w:t>legg i Gul bok</w:t>
            </w:r>
          </w:p>
        </w:tc>
        <w:tc>
          <w:tcPr>
            <w:tcW w:w="900" w:type="dxa"/>
          </w:tcPr>
          <w:p w:rsidR="004A4432" w:rsidRDefault="00EE0021" w:rsidP="006B5175">
            <w:r>
              <w:t>Saldert bu</w:t>
            </w:r>
            <w:r>
              <w:t>d</w:t>
            </w:r>
            <w:r>
              <w:t>sjett</w:t>
            </w:r>
          </w:p>
        </w:tc>
        <w:tc>
          <w:tcPr>
            <w:tcW w:w="900" w:type="dxa"/>
          </w:tcPr>
          <w:p w:rsidR="004A4432" w:rsidRDefault="00EE0021" w:rsidP="006B5175">
            <w:r>
              <w:t>Nysa</w:t>
            </w:r>
            <w:r>
              <w:t>l</w:t>
            </w:r>
            <w:r>
              <w:t>dert bu</w:t>
            </w:r>
            <w:r>
              <w:t>d</w:t>
            </w:r>
            <w:r>
              <w:t>sjett</w:t>
            </w:r>
          </w:p>
        </w:tc>
        <w:tc>
          <w:tcPr>
            <w:tcW w:w="900" w:type="dxa"/>
          </w:tcPr>
          <w:p w:rsidR="004A4432" w:rsidRDefault="00EE0021" w:rsidP="006B5175">
            <w:r>
              <w:t>Ove</w:t>
            </w:r>
            <w:r>
              <w:t>r</w:t>
            </w:r>
            <w:r>
              <w:t>ført frå 2018</w:t>
            </w:r>
            <w:r>
              <w:rPr>
                <w:rStyle w:val="skrift-hevet"/>
              </w:rPr>
              <w:t>1)</w:t>
            </w:r>
          </w:p>
        </w:tc>
        <w:tc>
          <w:tcPr>
            <w:tcW w:w="1080" w:type="dxa"/>
          </w:tcPr>
          <w:p w:rsidR="004A4432" w:rsidRDefault="00EE0021" w:rsidP="006B5175">
            <w:r>
              <w:t>Samla løyving</w:t>
            </w:r>
          </w:p>
        </w:tc>
        <w:tc>
          <w:tcPr>
            <w:tcW w:w="900" w:type="dxa"/>
          </w:tcPr>
          <w:p w:rsidR="004A4432" w:rsidRDefault="00EE0021" w:rsidP="006B5175">
            <w:r>
              <w:t xml:space="preserve">Rekne- skap </w:t>
            </w:r>
          </w:p>
        </w:tc>
        <w:tc>
          <w:tcPr>
            <w:tcW w:w="1080" w:type="dxa"/>
          </w:tcPr>
          <w:p w:rsidR="004A4432" w:rsidRDefault="00EE0021" w:rsidP="006B5175">
            <w:r>
              <w:t>Meiru</w:t>
            </w:r>
            <w:r>
              <w:t>t</w:t>
            </w:r>
            <w:r>
              <w:t>guft (-) og mi</w:t>
            </w:r>
            <w:r>
              <w:t>n</w:t>
            </w:r>
            <w:r>
              <w:t>dreutgift</w:t>
            </w:r>
          </w:p>
        </w:tc>
      </w:tr>
      <w:tr w:rsidR="004A4432" w:rsidTr="007B3A68">
        <w:trPr>
          <w:trHeight w:val="340"/>
        </w:trPr>
        <w:tc>
          <w:tcPr>
            <w:tcW w:w="2880" w:type="dxa"/>
          </w:tcPr>
          <w:p w:rsidR="004A4432" w:rsidRDefault="00EE0021" w:rsidP="006B5175">
            <w:r>
              <w:t>Kongehuset</w:t>
            </w:r>
            <w:r>
              <w:rPr>
                <w:sz w:val="21"/>
                <w:szCs w:val="21"/>
              </w:rPr>
              <w:tab/>
            </w:r>
          </w:p>
        </w:tc>
        <w:tc>
          <w:tcPr>
            <w:tcW w:w="900" w:type="dxa"/>
          </w:tcPr>
          <w:p w:rsidR="004A4432" w:rsidRDefault="00EE0021" w:rsidP="006B5175">
            <w:r>
              <w:t>434</w:t>
            </w:r>
          </w:p>
        </w:tc>
        <w:tc>
          <w:tcPr>
            <w:tcW w:w="900" w:type="dxa"/>
          </w:tcPr>
          <w:p w:rsidR="004A4432" w:rsidRDefault="00EE0021" w:rsidP="006B5175">
            <w:r>
              <w:t>434</w:t>
            </w:r>
          </w:p>
        </w:tc>
        <w:tc>
          <w:tcPr>
            <w:tcW w:w="900" w:type="dxa"/>
          </w:tcPr>
          <w:p w:rsidR="004A4432" w:rsidRDefault="00EE0021" w:rsidP="006B5175">
            <w:r>
              <w:t>434</w:t>
            </w:r>
          </w:p>
        </w:tc>
        <w:tc>
          <w:tcPr>
            <w:tcW w:w="900" w:type="dxa"/>
          </w:tcPr>
          <w:p w:rsidR="004A4432" w:rsidRDefault="00EE0021" w:rsidP="006B5175">
            <w:r>
              <w:t>0</w:t>
            </w:r>
          </w:p>
        </w:tc>
        <w:tc>
          <w:tcPr>
            <w:tcW w:w="1080" w:type="dxa"/>
          </w:tcPr>
          <w:p w:rsidR="004A4432" w:rsidRDefault="00EE0021" w:rsidP="006B5175">
            <w:r>
              <w:t>434</w:t>
            </w:r>
          </w:p>
        </w:tc>
        <w:tc>
          <w:tcPr>
            <w:tcW w:w="900" w:type="dxa"/>
          </w:tcPr>
          <w:p w:rsidR="004A4432" w:rsidRDefault="00EE0021" w:rsidP="006B5175">
            <w:r>
              <w:t>434</w:t>
            </w:r>
          </w:p>
        </w:tc>
        <w:tc>
          <w:tcPr>
            <w:tcW w:w="1080" w:type="dxa"/>
          </w:tcPr>
          <w:p w:rsidR="004A4432" w:rsidRDefault="00EE0021" w:rsidP="006B5175">
            <w:r>
              <w:t>0</w:t>
            </w:r>
          </w:p>
        </w:tc>
      </w:tr>
      <w:tr w:rsidR="004A4432" w:rsidTr="007B3A68">
        <w:trPr>
          <w:trHeight w:val="260"/>
        </w:trPr>
        <w:tc>
          <w:tcPr>
            <w:tcW w:w="2880" w:type="dxa"/>
          </w:tcPr>
          <w:p w:rsidR="004A4432" w:rsidRDefault="00EE0021" w:rsidP="006B5175">
            <w:r>
              <w:t>Regjeringa</w:t>
            </w:r>
            <w:r>
              <w:rPr>
                <w:sz w:val="21"/>
                <w:szCs w:val="21"/>
              </w:rPr>
              <w:tab/>
            </w:r>
          </w:p>
        </w:tc>
        <w:tc>
          <w:tcPr>
            <w:tcW w:w="900" w:type="dxa"/>
          </w:tcPr>
          <w:p w:rsidR="004A4432" w:rsidRDefault="00EE0021" w:rsidP="006B5175">
            <w:r>
              <w:t>432</w:t>
            </w:r>
          </w:p>
        </w:tc>
        <w:tc>
          <w:tcPr>
            <w:tcW w:w="900" w:type="dxa"/>
          </w:tcPr>
          <w:p w:rsidR="004A4432" w:rsidRDefault="00EE0021" w:rsidP="006B5175">
            <w:r>
              <w:t>432</w:t>
            </w:r>
          </w:p>
        </w:tc>
        <w:tc>
          <w:tcPr>
            <w:tcW w:w="900" w:type="dxa"/>
          </w:tcPr>
          <w:p w:rsidR="004A4432" w:rsidRDefault="00EE0021" w:rsidP="006B5175">
            <w:r>
              <w:t>440</w:t>
            </w:r>
          </w:p>
        </w:tc>
        <w:tc>
          <w:tcPr>
            <w:tcW w:w="900" w:type="dxa"/>
          </w:tcPr>
          <w:p w:rsidR="004A4432" w:rsidRDefault="00EE0021" w:rsidP="006B5175">
            <w:r>
              <w:t>20</w:t>
            </w:r>
          </w:p>
        </w:tc>
        <w:tc>
          <w:tcPr>
            <w:tcW w:w="1080" w:type="dxa"/>
          </w:tcPr>
          <w:p w:rsidR="004A4432" w:rsidRDefault="00EE0021" w:rsidP="006B5175">
            <w:r>
              <w:t>459</w:t>
            </w:r>
          </w:p>
        </w:tc>
        <w:tc>
          <w:tcPr>
            <w:tcW w:w="900" w:type="dxa"/>
          </w:tcPr>
          <w:p w:rsidR="004A4432" w:rsidRDefault="00EE0021" w:rsidP="006B5175">
            <w:r>
              <w:t>447</w:t>
            </w:r>
          </w:p>
        </w:tc>
        <w:tc>
          <w:tcPr>
            <w:tcW w:w="1080" w:type="dxa"/>
          </w:tcPr>
          <w:p w:rsidR="004A4432" w:rsidRDefault="00EE0021" w:rsidP="006B5175">
            <w:r>
              <w:t>12</w:t>
            </w:r>
          </w:p>
        </w:tc>
      </w:tr>
      <w:tr w:rsidR="004A4432" w:rsidTr="007B3A68">
        <w:trPr>
          <w:trHeight w:val="480"/>
        </w:trPr>
        <w:tc>
          <w:tcPr>
            <w:tcW w:w="2880" w:type="dxa"/>
          </w:tcPr>
          <w:p w:rsidR="004A4432" w:rsidRDefault="00EE0021" w:rsidP="006B5175">
            <w:r>
              <w:t xml:space="preserve">Stortinget og underliggjande institusjonar </w:t>
            </w:r>
            <w:r>
              <w:rPr>
                <w:sz w:val="21"/>
                <w:szCs w:val="21"/>
              </w:rPr>
              <w:tab/>
            </w:r>
          </w:p>
        </w:tc>
        <w:tc>
          <w:tcPr>
            <w:tcW w:w="900" w:type="dxa"/>
          </w:tcPr>
          <w:p w:rsidR="004A4432" w:rsidRDefault="00EE0021" w:rsidP="006B5175">
            <w:r>
              <w:t>2 332</w:t>
            </w:r>
          </w:p>
        </w:tc>
        <w:tc>
          <w:tcPr>
            <w:tcW w:w="900" w:type="dxa"/>
          </w:tcPr>
          <w:p w:rsidR="004A4432" w:rsidRDefault="00EE0021" w:rsidP="006B5175">
            <w:r>
              <w:t>2 332</w:t>
            </w:r>
          </w:p>
        </w:tc>
        <w:tc>
          <w:tcPr>
            <w:tcW w:w="900" w:type="dxa"/>
          </w:tcPr>
          <w:p w:rsidR="004A4432" w:rsidRDefault="00EE0021" w:rsidP="006B5175">
            <w:r>
              <w:t>2 335</w:t>
            </w:r>
          </w:p>
        </w:tc>
        <w:tc>
          <w:tcPr>
            <w:tcW w:w="900" w:type="dxa"/>
          </w:tcPr>
          <w:p w:rsidR="004A4432" w:rsidRDefault="00EE0021" w:rsidP="006B5175">
            <w:r>
              <w:t>335</w:t>
            </w:r>
          </w:p>
        </w:tc>
        <w:tc>
          <w:tcPr>
            <w:tcW w:w="1080" w:type="dxa"/>
          </w:tcPr>
          <w:p w:rsidR="004A4432" w:rsidRDefault="00EE0021" w:rsidP="006B5175">
            <w:r>
              <w:t>2 670</w:t>
            </w:r>
          </w:p>
        </w:tc>
        <w:tc>
          <w:tcPr>
            <w:tcW w:w="900" w:type="dxa"/>
          </w:tcPr>
          <w:p w:rsidR="004A4432" w:rsidRDefault="00EE0021" w:rsidP="006B5175">
            <w:r>
              <w:t>2 245</w:t>
            </w:r>
          </w:p>
        </w:tc>
        <w:tc>
          <w:tcPr>
            <w:tcW w:w="1080" w:type="dxa"/>
          </w:tcPr>
          <w:p w:rsidR="004A4432" w:rsidRDefault="00EE0021" w:rsidP="006B5175">
            <w:r>
              <w:t>425</w:t>
            </w:r>
          </w:p>
        </w:tc>
      </w:tr>
      <w:tr w:rsidR="004A4432" w:rsidTr="007B3A68">
        <w:trPr>
          <w:trHeight w:val="260"/>
        </w:trPr>
        <w:tc>
          <w:tcPr>
            <w:tcW w:w="2880" w:type="dxa"/>
          </w:tcPr>
          <w:p w:rsidR="004A4432" w:rsidRDefault="00EE0021" w:rsidP="006B5175">
            <w:r>
              <w:t>Høgsterett</w:t>
            </w:r>
            <w:r>
              <w:rPr>
                <w:sz w:val="21"/>
                <w:szCs w:val="21"/>
              </w:rPr>
              <w:tab/>
            </w:r>
          </w:p>
        </w:tc>
        <w:tc>
          <w:tcPr>
            <w:tcW w:w="900" w:type="dxa"/>
          </w:tcPr>
          <w:p w:rsidR="004A4432" w:rsidRDefault="00EE0021" w:rsidP="006B5175">
            <w:r>
              <w:t>112</w:t>
            </w:r>
          </w:p>
        </w:tc>
        <w:tc>
          <w:tcPr>
            <w:tcW w:w="900" w:type="dxa"/>
          </w:tcPr>
          <w:p w:rsidR="004A4432" w:rsidRDefault="00EE0021" w:rsidP="006B5175">
            <w:r>
              <w:t>112</w:t>
            </w:r>
          </w:p>
        </w:tc>
        <w:tc>
          <w:tcPr>
            <w:tcW w:w="900" w:type="dxa"/>
          </w:tcPr>
          <w:p w:rsidR="004A4432" w:rsidRDefault="00EE0021" w:rsidP="006B5175">
            <w:r>
              <w:t>115</w:t>
            </w:r>
          </w:p>
        </w:tc>
        <w:tc>
          <w:tcPr>
            <w:tcW w:w="900" w:type="dxa"/>
          </w:tcPr>
          <w:p w:rsidR="004A4432" w:rsidRDefault="00EE0021" w:rsidP="006B5175">
            <w:r>
              <w:t>2</w:t>
            </w:r>
          </w:p>
        </w:tc>
        <w:tc>
          <w:tcPr>
            <w:tcW w:w="1080" w:type="dxa"/>
          </w:tcPr>
          <w:p w:rsidR="004A4432" w:rsidRDefault="00EE0021" w:rsidP="006B5175">
            <w:r>
              <w:t>116</w:t>
            </w:r>
          </w:p>
        </w:tc>
        <w:tc>
          <w:tcPr>
            <w:tcW w:w="900" w:type="dxa"/>
          </w:tcPr>
          <w:p w:rsidR="004A4432" w:rsidRDefault="00EE0021" w:rsidP="006B5175">
            <w:r>
              <w:t>116</w:t>
            </w:r>
          </w:p>
        </w:tc>
        <w:tc>
          <w:tcPr>
            <w:tcW w:w="1080" w:type="dxa"/>
          </w:tcPr>
          <w:p w:rsidR="004A4432" w:rsidRDefault="00EE0021" w:rsidP="006B5175">
            <w:r>
              <w:t>0</w:t>
            </w:r>
          </w:p>
        </w:tc>
      </w:tr>
      <w:tr w:rsidR="004A4432" w:rsidTr="007B3A68">
        <w:trPr>
          <w:trHeight w:val="260"/>
        </w:trPr>
        <w:tc>
          <w:tcPr>
            <w:tcW w:w="2880" w:type="dxa"/>
          </w:tcPr>
          <w:p w:rsidR="004A4432" w:rsidRDefault="00EE0021" w:rsidP="006B5175">
            <w:r>
              <w:t>Utanriksdepartementet</w:t>
            </w:r>
            <w:r>
              <w:rPr>
                <w:sz w:val="21"/>
                <w:szCs w:val="21"/>
              </w:rPr>
              <w:tab/>
            </w:r>
          </w:p>
        </w:tc>
        <w:tc>
          <w:tcPr>
            <w:tcW w:w="900" w:type="dxa"/>
          </w:tcPr>
          <w:p w:rsidR="004A4432" w:rsidRDefault="00EE0021" w:rsidP="006B5175">
            <w:r>
              <w:t>41 941</w:t>
            </w:r>
          </w:p>
        </w:tc>
        <w:tc>
          <w:tcPr>
            <w:tcW w:w="900" w:type="dxa"/>
          </w:tcPr>
          <w:p w:rsidR="004A4432" w:rsidRDefault="00EE0021" w:rsidP="006B5175">
            <w:r>
              <w:t>41 932</w:t>
            </w:r>
          </w:p>
        </w:tc>
        <w:tc>
          <w:tcPr>
            <w:tcW w:w="900" w:type="dxa"/>
          </w:tcPr>
          <w:p w:rsidR="004A4432" w:rsidRDefault="00EE0021" w:rsidP="006B5175">
            <w:r>
              <w:t>40 515</w:t>
            </w:r>
          </w:p>
        </w:tc>
        <w:tc>
          <w:tcPr>
            <w:tcW w:w="900" w:type="dxa"/>
          </w:tcPr>
          <w:p w:rsidR="004A4432" w:rsidRDefault="00EE0021" w:rsidP="006B5175">
            <w:r>
              <w:t>1 115</w:t>
            </w:r>
          </w:p>
        </w:tc>
        <w:tc>
          <w:tcPr>
            <w:tcW w:w="1080" w:type="dxa"/>
          </w:tcPr>
          <w:p w:rsidR="004A4432" w:rsidRDefault="00EE0021" w:rsidP="006B5175">
            <w:r>
              <w:t>41 630</w:t>
            </w:r>
          </w:p>
        </w:tc>
        <w:tc>
          <w:tcPr>
            <w:tcW w:w="900" w:type="dxa"/>
          </w:tcPr>
          <w:p w:rsidR="004A4432" w:rsidRDefault="00EE0021" w:rsidP="006B5175">
            <w:r>
              <w:t>40 729</w:t>
            </w:r>
          </w:p>
        </w:tc>
        <w:tc>
          <w:tcPr>
            <w:tcW w:w="1080" w:type="dxa"/>
          </w:tcPr>
          <w:p w:rsidR="004A4432" w:rsidRDefault="00EE0021" w:rsidP="006B5175">
            <w:r>
              <w:t>900</w:t>
            </w:r>
          </w:p>
        </w:tc>
      </w:tr>
      <w:tr w:rsidR="004A4432" w:rsidTr="007B3A68">
        <w:trPr>
          <w:trHeight w:val="260"/>
        </w:trPr>
        <w:tc>
          <w:tcPr>
            <w:tcW w:w="2880" w:type="dxa"/>
          </w:tcPr>
          <w:p w:rsidR="004A4432" w:rsidRDefault="00EE0021" w:rsidP="006B5175">
            <w:r>
              <w:t>Kunnskapsdepartementet</w:t>
            </w:r>
            <w:r>
              <w:rPr>
                <w:sz w:val="21"/>
                <w:szCs w:val="21"/>
              </w:rPr>
              <w:tab/>
            </w:r>
          </w:p>
        </w:tc>
        <w:tc>
          <w:tcPr>
            <w:tcW w:w="900" w:type="dxa"/>
          </w:tcPr>
          <w:p w:rsidR="004A4432" w:rsidRDefault="00EE0021" w:rsidP="006B5175">
            <w:r>
              <w:t>77 873</w:t>
            </w:r>
          </w:p>
        </w:tc>
        <w:tc>
          <w:tcPr>
            <w:tcW w:w="900" w:type="dxa"/>
          </w:tcPr>
          <w:p w:rsidR="004A4432" w:rsidRDefault="00EE0021" w:rsidP="006B5175">
            <w:r>
              <w:t>78 483</w:t>
            </w:r>
          </w:p>
        </w:tc>
        <w:tc>
          <w:tcPr>
            <w:tcW w:w="900" w:type="dxa"/>
          </w:tcPr>
          <w:p w:rsidR="004A4432" w:rsidRDefault="00EE0021" w:rsidP="006B5175">
            <w:r>
              <w:t>79 025</w:t>
            </w:r>
          </w:p>
        </w:tc>
        <w:tc>
          <w:tcPr>
            <w:tcW w:w="900" w:type="dxa"/>
          </w:tcPr>
          <w:p w:rsidR="004A4432" w:rsidRDefault="00EE0021" w:rsidP="006B5175">
            <w:r>
              <w:t>576</w:t>
            </w:r>
          </w:p>
        </w:tc>
        <w:tc>
          <w:tcPr>
            <w:tcW w:w="1080" w:type="dxa"/>
          </w:tcPr>
          <w:p w:rsidR="004A4432" w:rsidRDefault="00EE0021" w:rsidP="006B5175">
            <w:r>
              <w:t>79 601</w:t>
            </w:r>
          </w:p>
        </w:tc>
        <w:tc>
          <w:tcPr>
            <w:tcW w:w="900" w:type="dxa"/>
          </w:tcPr>
          <w:p w:rsidR="004A4432" w:rsidRDefault="00EE0021" w:rsidP="006B5175">
            <w:r>
              <w:t>78 913</w:t>
            </w:r>
          </w:p>
        </w:tc>
        <w:tc>
          <w:tcPr>
            <w:tcW w:w="1080" w:type="dxa"/>
          </w:tcPr>
          <w:p w:rsidR="004A4432" w:rsidRDefault="00EE0021" w:rsidP="006B5175">
            <w:r>
              <w:t>688</w:t>
            </w:r>
          </w:p>
        </w:tc>
      </w:tr>
      <w:tr w:rsidR="004A4432" w:rsidTr="007B3A68">
        <w:trPr>
          <w:trHeight w:val="260"/>
        </w:trPr>
        <w:tc>
          <w:tcPr>
            <w:tcW w:w="2880" w:type="dxa"/>
          </w:tcPr>
          <w:p w:rsidR="004A4432" w:rsidRDefault="00EE0021" w:rsidP="006B5175">
            <w:r>
              <w:t>Kulturdepartementet</w:t>
            </w:r>
            <w:r>
              <w:rPr>
                <w:rStyle w:val="skrift-hevet"/>
              </w:rPr>
              <w:t>1)</w:t>
            </w:r>
            <w:r>
              <w:rPr>
                <w:sz w:val="21"/>
                <w:szCs w:val="21"/>
              </w:rPr>
              <w:tab/>
            </w:r>
          </w:p>
        </w:tc>
        <w:tc>
          <w:tcPr>
            <w:tcW w:w="900" w:type="dxa"/>
          </w:tcPr>
          <w:p w:rsidR="004A4432" w:rsidRDefault="00EE0021" w:rsidP="006B5175">
            <w:r>
              <w:t>14 828</w:t>
            </w:r>
          </w:p>
        </w:tc>
        <w:tc>
          <w:tcPr>
            <w:tcW w:w="900" w:type="dxa"/>
          </w:tcPr>
          <w:p w:rsidR="004A4432" w:rsidRDefault="00EE0021" w:rsidP="006B5175">
            <w:r>
              <w:t>15 017</w:t>
            </w:r>
          </w:p>
        </w:tc>
        <w:tc>
          <w:tcPr>
            <w:tcW w:w="900" w:type="dxa"/>
          </w:tcPr>
          <w:p w:rsidR="004A4432" w:rsidRDefault="00EE0021" w:rsidP="006B5175">
            <w:r>
              <w:t>12 831</w:t>
            </w:r>
          </w:p>
        </w:tc>
        <w:tc>
          <w:tcPr>
            <w:tcW w:w="900" w:type="dxa"/>
          </w:tcPr>
          <w:p w:rsidR="004A4432" w:rsidRDefault="00EE0021" w:rsidP="006B5175">
            <w:r>
              <w:t>509</w:t>
            </w:r>
          </w:p>
        </w:tc>
        <w:tc>
          <w:tcPr>
            <w:tcW w:w="1080" w:type="dxa"/>
          </w:tcPr>
          <w:p w:rsidR="004A4432" w:rsidRDefault="00EE0021" w:rsidP="006B5175">
            <w:r>
              <w:t>13 340</w:t>
            </w:r>
          </w:p>
        </w:tc>
        <w:tc>
          <w:tcPr>
            <w:tcW w:w="900" w:type="dxa"/>
          </w:tcPr>
          <w:p w:rsidR="004A4432" w:rsidRDefault="00EE0021" w:rsidP="006B5175">
            <w:r>
              <w:t>12 979</w:t>
            </w:r>
          </w:p>
        </w:tc>
        <w:tc>
          <w:tcPr>
            <w:tcW w:w="1080" w:type="dxa"/>
          </w:tcPr>
          <w:p w:rsidR="004A4432" w:rsidRDefault="00EE0021" w:rsidP="006B5175">
            <w:r>
              <w:t>361</w:t>
            </w:r>
          </w:p>
        </w:tc>
      </w:tr>
      <w:tr w:rsidR="004A4432" w:rsidTr="007B3A68">
        <w:trPr>
          <w:trHeight w:val="480"/>
        </w:trPr>
        <w:tc>
          <w:tcPr>
            <w:tcW w:w="2880" w:type="dxa"/>
          </w:tcPr>
          <w:p w:rsidR="004A4432" w:rsidRDefault="00EE0021" w:rsidP="006B5175">
            <w:r>
              <w:t>Justis- og beredskapsdepa</w:t>
            </w:r>
            <w:r>
              <w:t>r</w:t>
            </w:r>
            <w:r>
              <w:t>tementet</w:t>
            </w:r>
            <w:r>
              <w:rPr>
                <w:rStyle w:val="skrift-hevet"/>
              </w:rPr>
              <w:t>1)</w:t>
            </w:r>
            <w:r>
              <w:rPr>
                <w:sz w:val="21"/>
                <w:szCs w:val="21"/>
              </w:rPr>
              <w:tab/>
            </w:r>
          </w:p>
        </w:tc>
        <w:tc>
          <w:tcPr>
            <w:tcW w:w="900" w:type="dxa"/>
          </w:tcPr>
          <w:p w:rsidR="004A4432" w:rsidRDefault="00EE0021" w:rsidP="006B5175">
            <w:r>
              <w:t>41 470</w:t>
            </w:r>
          </w:p>
        </w:tc>
        <w:tc>
          <w:tcPr>
            <w:tcW w:w="900" w:type="dxa"/>
          </w:tcPr>
          <w:p w:rsidR="004A4432" w:rsidRDefault="00EE0021" w:rsidP="006B5175">
            <w:r>
              <w:t>41 577</w:t>
            </w:r>
          </w:p>
        </w:tc>
        <w:tc>
          <w:tcPr>
            <w:tcW w:w="900" w:type="dxa"/>
          </w:tcPr>
          <w:p w:rsidR="004A4432" w:rsidRDefault="00EE0021" w:rsidP="006B5175">
            <w:r>
              <w:t>41 589</w:t>
            </w:r>
          </w:p>
        </w:tc>
        <w:tc>
          <w:tcPr>
            <w:tcW w:w="900" w:type="dxa"/>
          </w:tcPr>
          <w:p w:rsidR="004A4432" w:rsidRDefault="00EE0021" w:rsidP="006B5175">
            <w:r>
              <w:t>1 255</w:t>
            </w:r>
          </w:p>
        </w:tc>
        <w:tc>
          <w:tcPr>
            <w:tcW w:w="1080" w:type="dxa"/>
          </w:tcPr>
          <w:p w:rsidR="004A4432" w:rsidRDefault="00EE0021" w:rsidP="006B5175">
            <w:r>
              <w:t>42 845</w:t>
            </w:r>
          </w:p>
        </w:tc>
        <w:tc>
          <w:tcPr>
            <w:tcW w:w="900" w:type="dxa"/>
          </w:tcPr>
          <w:p w:rsidR="004A4432" w:rsidRDefault="00EE0021" w:rsidP="006B5175">
            <w:r>
              <w:t>41 450</w:t>
            </w:r>
          </w:p>
        </w:tc>
        <w:tc>
          <w:tcPr>
            <w:tcW w:w="1080" w:type="dxa"/>
          </w:tcPr>
          <w:p w:rsidR="004A4432" w:rsidRDefault="00EE0021" w:rsidP="006B5175">
            <w:r>
              <w:t>1 394</w:t>
            </w:r>
          </w:p>
        </w:tc>
      </w:tr>
      <w:tr w:rsidR="004A4432" w:rsidTr="007B3A68">
        <w:trPr>
          <w:trHeight w:val="480"/>
        </w:trPr>
        <w:tc>
          <w:tcPr>
            <w:tcW w:w="2880" w:type="dxa"/>
          </w:tcPr>
          <w:p w:rsidR="004A4432" w:rsidRDefault="00EE0021" w:rsidP="006B5175">
            <w:r>
              <w:t>Kommunal- og modernis</w:t>
            </w:r>
            <w:r>
              <w:t>e</w:t>
            </w:r>
            <w:r>
              <w:t>ringsdepartementet</w:t>
            </w:r>
            <w:r>
              <w:rPr>
                <w:rStyle w:val="skrift-hevet"/>
              </w:rPr>
              <w:t>1)</w:t>
            </w:r>
            <w:r>
              <w:rPr>
                <w:sz w:val="21"/>
                <w:szCs w:val="21"/>
              </w:rPr>
              <w:tab/>
            </w:r>
          </w:p>
        </w:tc>
        <w:tc>
          <w:tcPr>
            <w:tcW w:w="900" w:type="dxa"/>
          </w:tcPr>
          <w:p w:rsidR="004A4432" w:rsidRDefault="00EE0021" w:rsidP="006B5175">
            <w:r>
              <w:t>196 811</w:t>
            </w:r>
          </w:p>
        </w:tc>
        <w:tc>
          <w:tcPr>
            <w:tcW w:w="900" w:type="dxa"/>
          </w:tcPr>
          <w:p w:rsidR="004A4432" w:rsidRDefault="00EE0021" w:rsidP="006B5175">
            <w:r>
              <w:t>196 730</w:t>
            </w:r>
          </w:p>
        </w:tc>
        <w:tc>
          <w:tcPr>
            <w:tcW w:w="900" w:type="dxa"/>
          </w:tcPr>
          <w:p w:rsidR="004A4432" w:rsidRDefault="00EE0021" w:rsidP="006B5175">
            <w:r>
              <w:t>198 486</w:t>
            </w:r>
          </w:p>
        </w:tc>
        <w:tc>
          <w:tcPr>
            <w:tcW w:w="900" w:type="dxa"/>
          </w:tcPr>
          <w:p w:rsidR="004A4432" w:rsidRDefault="00EE0021" w:rsidP="006B5175">
            <w:r>
              <w:t>1 188</w:t>
            </w:r>
          </w:p>
        </w:tc>
        <w:tc>
          <w:tcPr>
            <w:tcW w:w="1080" w:type="dxa"/>
          </w:tcPr>
          <w:p w:rsidR="004A4432" w:rsidRDefault="00EE0021" w:rsidP="006B5175">
            <w:r>
              <w:t>199 674</w:t>
            </w:r>
          </w:p>
        </w:tc>
        <w:tc>
          <w:tcPr>
            <w:tcW w:w="900" w:type="dxa"/>
          </w:tcPr>
          <w:p w:rsidR="004A4432" w:rsidRDefault="00EE0021" w:rsidP="006B5175">
            <w:r>
              <w:t>198 397</w:t>
            </w:r>
          </w:p>
        </w:tc>
        <w:tc>
          <w:tcPr>
            <w:tcW w:w="1080" w:type="dxa"/>
          </w:tcPr>
          <w:p w:rsidR="004A4432" w:rsidRDefault="00EE0021" w:rsidP="006B5175">
            <w:r>
              <w:t>1 276</w:t>
            </w:r>
          </w:p>
        </w:tc>
      </w:tr>
      <w:tr w:rsidR="004A4432" w:rsidTr="007B3A68">
        <w:trPr>
          <w:trHeight w:val="260"/>
        </w:trPr>
        <w:tc>
          <w:tcPr>
            <w:tcW w:w="2880" w:type="dxa"/>
          </w:tcPr>
          <w:p w:rsidR="004A4432" w:rsidRDefault="00EE0021" w:rsidP="006B5175">
            <w:r>
              <w:t>Arbeids- og sosialdepart</w:t>
            </w:r>
            <w:r>
              <w:t>e</w:t>
            </w:r>
            <w:r>
              <w:t>mentet</w:t>
            </w:r>
            <w:r>
              <w:rPr>
                <w:sz w:val="21"/>
                <w:szCs w:val="21"/>
              </w:rPr>
              <w:tab/>
            </w:r>
          </w:p>
        </w:tc>
        <w:tc>
          <w:tcPr>
            <w:tcW w:w="900" w:type="dxa"/>
          </w:tcPr>
          <w:p w:rsidR="004A4432" w:rsidRDefault="00EE0021" w:rsidP="006B5175">
            <w:r>
              <w:t>35 423</w:t>
            </w:r>
          </w:p>
        </w:tc>
        <w:tc>
          <w:tcPr>
            <w:tcW w:w="900" w:type="dxa"/>
          </w:tcPr>
          <w:p w:rsidR="004A4432" w:rsidRDefault="00EE0021" w:rsidP="006B5175">
            <w:r>
              <w:t>35 483</w:t>
            </w:r>
          </w:p>
        </w:tc>
        <w:tc>
          <w:tcPr>
            <w:tcW w:w="900" w:type="dxa"/>
          </w:tcPr>
          <w:p w:rsidR="004A4432" w:rsidRDefault="00EE0021" w:rsidP="006B5175">
            <w:r>
              <w:t>42 256</w:t>
            </w:r>
          </w:p>
        </w:tc>
        <w:tc>
          <w:tcPr>
            <w:tcW w:w="900" w:type="dxa"/>
          </w:tcPr>
          <w:p w:rsidR="004A4432" w:rsidRDefault="00EE0021" w:rsidP="006B5175">
            <w:r>
              <w:t>429</w:t>
            </w:r>
          </w:p>
        </w:tc>
        <w:tc>
          <w:tcPr>
            <w:tcW w:w="1080" w:type="dxa"/>
          </w:tcPr>
          <w:p w:rsidR="004A4432" w:rsidRDefault="00EE0021" w:rsidP="006B5175">
            <w:r>
              <w:t>42 685</w:t>
            </w:r>
          </w:p>
        </w:tc>
        <w:tc>
          <w:tcPr>
            <w:tcW w:w="900" w:type="dxa"/>
          </w:tcPr>
          <w:p w:rsidR="004A4432" w:rsidRDefault="00EE0021" w:rsidP="006B5175">
            <w:r>
              <w:t>43 653</w:t>
            </w:r>
          </w:p>
        </w:tc>
        <w:tc>
          <w:tcPr>
            <w:tcW w:w="1080" w:type="dxa"/>
          </w:tcPr>
          <w:p w:rsidR="004A4432" w:rsidRDefault="00EE0021" w:rsidP="006B5175">
            <w:r>
              <w:t>-967</w:t>
            </w:r>
          </w:p>
        </w:tc>
      </w:tr>
      <w:tr w:rsidR="004A4432" w:rsidTr="007B3A68">
        <w:trPr>
          <w:trHeight w:val="260"/>
        </w:trPr>
        <w:tc>
          <w:tcPr>
            <w:tcW w:w="2880" w:type="dxa"/>
          </w:tcPr>
          <w:p w:rsidR="004A4432" w:rsidRDefault="00EE0021" w:rsidP="006B5175">
            <w:r>
              <w:t>Helse- og omsorgsdepart</w:t>
            </w:r>
            <w:r>
              <w:t>e</w:t>
            </w:r>
            <w:r>
              <w:lastRenderedPageBreak/>
              <w:t>mentet</w:t>
            </w:r>
            <w:r>
              <w:rPr>
                <w:sz w:val="21"/>
                <w:szCs w:val="21"/>
              </w:rPr>
              <w:tab/>
            </w:r>
          </w:p>
        </w:tc>
        <w:tc>
          <w:tcPr>
            <w:tcW w:w="900" w:type="dxa"/>
          </w:tcPr>
          <w:p w:rsidR="004A4432" w:rsidRDefault="00EE0021" w:rsidP="006B5175">
            <w:r>
              <w:lastRenderedPageBreak/>
              <w:t xml:space="preserve">178 </w:t>
            </w:r>
            <w:r>
              <w:lastRenderedPageBreak/>
              <w:t>755</w:t>
            </w:r>
          </w:p>
        </w:tc>
        <w:tc>
          <w:tcPr>
            <w:tcW w:w="900" w:type="dxa"/>
          </w:tcPr>
          <w:p w:rsidR="004A4432" w:rsidRDefault="00EE0021" w:rsidP="006B5175">
            <w:r>
              <w:lastRenderedPageBreak/>
              <w:t xml:space="preserve">178 </w:t>
            </w:r>
            <w:r>
              <w:lastRenderedPageBreak/>
              <w:t>601</w:t>
            </w:r>
          </w:p>
        </w:tc>
        <w:tc>
          <w:tcPr>
            <w:tcW w:w="900" w:type="dxa"/>
          </w:tcPr>
          <w:p w:rsidR="004A4432" w:rsidRDefault="00EE0021" w:rsidP="006B5175">
            <w:r>
              <w:lastRenderedPageBreak/>
              <w:t xml:space="preserve">178 </w:t>
            </w:r>
            <w:r>
              <w:lastRenderedPageBreak/>
              <w:t>313</w:t>
            </w:r>
          </w:p>
        </w:tc>
        <w:tc>
          <w:tcPr>
            <w:tcW w:w="900" w:type="dxa"/>
          </w:tcPr>
          <w:p w:rsidR="004A4432" w:rsidRDefault="00EE0021" w:rsidP="006B5175">
            <w:r>
              <w:lastRenderedPageBreak/>
              <w:t>1 784</w:t>
            </w:r>
          </w:p>
        </w:tc>
        <w:tc>
          <w:tcPr>
            <w:tcW w:w="1080" w:type="dxa"/>
          </w:tcPr>
          <w:p w:rsidR="004A4432" w:rsidRDefault="00EE0021" w:rsidP="006B5175">
            <w:r>
              <w:t>180 097</w:t>
            </w:r>
          </w:p>
        </w:tc>
        <w:tc>
          <w:tcPr>
            <w:tcW w:w="900" w:type="dxa"/>
          </w:tcPr>
          <w:p w:rsidR="004A4432" w:rsidRDefault="00EE0021" w:rsidP="006B5175">
            <w:r>
              <w:t xml:space="preserve">177 </w:t>
            </w:r>
            <w:r>
              <w:lastRenderedPageBreak/>
              <w:t>147</w:t>
            </w:r>
          </w:p>
        </w:tc>
        <w:tc>
          <w:tcPr>
            <w:tcW w:w="1080" w:type="dxa"/>
          </w:tcPr>
          <w:p w:rsidR="004A4432" w:rsidRDefault="00EE0021" w:rsidP="006B5175">
            <w:r>
              <w:lastRenderedPageBreak/>
              <w:t>2 950</w:t>
            </w:r>
          </w:p>
        </w:tc>
      </w:tr>
      <w:tr w:rsidR="004A4432" w:rsidTr="007B3A68">
        <w:trPr>
          <w:trHeight w:val="260"/>
        </w:trPr>
        <w:tc>
          <w:tcPr>
            <w:tcW w:w="2880" w:type="dxa"/>
          </w:tcPr>
          <w:p w:rsidR="004A4432" w:rsidRDefault="00EE0021" w:rsidP="006B5175">
            <w:r>
              <w:lastRenderedPageBreak/>
              <w:t>Barne- og familiedepart</w:t>
            </w:r>
            <w:r>
              <w:t>e</w:t>
            </w:r>
            <w:r>
              <w:t>mentet</w:t>
            </w:r>
            <w:r>
              <w:rPr>
                <w:rStyle w:val="skrift-hevet"/>
              </w:rPr>
              <w:t>1)</w:t>
            </w:r>
            <w:r>
              <w:rPr>
                <w:sz w:val="21"/>
                <w:szCs w:val="21"/>
              </w:rPr>
              <w:tab/>
            </w:r>
          </w:p>
        </w:tc>
        <w:tc>
          <w:tcPr>
            <w:tcW w:w="900" w:type="dxa"/>
          </w:tcPr>
          <w:p w:rsidR="004A4432" w:rsidRDefault="00EE0021" w:rsidP="006B5175">
            <w:r>
              <w:t>27 643</w:t>
            </w:r>
          </w:p>
        </w:tc>
        <w:tc>
          <w:tcPr>
            <w:tcW w:w="900" w:type="dxa"/>
          </w:tcPr>
          <w:p w:rsidR="004A4432" w:rsidRDefault="00EE0021" w:rsidP="006B5175">
            <w:r>
              <w:t>28 810</w:t>
            </w:r>
          </w:p>
        </w:tc>
        <w:tc>
          <w:tcPr>
            <w:tcW w:w="900" w:type="dxa"/>
          </w:tcPr>
          <w:p w:rsidR="004A4432" w:rsidRDefault="00EE0021" w:rsidP="006B5175">
            <w:r>
              <w:t>31 245</w:t>
            </w:r>
          </w:p>
        </w:tc>
        <w:tc>
          <w:tcPr>
            <w:tcW w:w="900" w:type="dxa"/>
          </w:tcPr>
          <w:p w:rsidR="004A4432" w:rsidRDefault="00EE0021" w:rsidP="006B5175">
            <w:r>
              <w:t>102</w:t>
            </w:r>
          </w:p>
        </w:tc>
        <w:tc>
          <w:tcPr>
            <w:tcW w:w="1080" w:type="dxa"/>
          </w:tcPr>
          <w:p w:rsidR="004A4432" w:rsidRDefault="00EE0021" w:rsidP="006B5175">
            <w:r>
              <w:t>31 347</w:t>
            </w:r>
          </w:p>
        </w:tc>
        <w:tc>
          <w:tcPr>
            <w:tcW w:w="900" w:type="dxa"/>
          </w:tcPr>
          <w:p w:rsidR="004A4432" w:rsidRDefault="00EE0021" w:rsidP="006B5175">
            <w:r>
              <w:t>31 197</w:t>
            </w:r>
          </w:p>
        </w:tc>
        <w:tc>
          <w:tcPr>
            <w:tcW w:w="1080" w:type="dxa"/>
          </w:tcPr>
          <w:p w:rsidR="004A4432" w:rsidRDefault="00EE0021" w:rsidP="006B5175">
            <w:r>
              <w:t>150</w:t>
            </w:r>
          </w:p>
        </w:tc>
      </w:tr>
      <w:tr w:rsidR="004A4432" w:rsidTr="007B3A68">
        <w:trPr>
          <w:trHeight w:val="480"/>
        </w:trPr>
        <w:tc>
          <w:tcPr>
            <w:tcW w:w="2880" w:type="dxa"/>
          </w:tcPr>
          <w:p w:rsidR="004A4432" w:rsidRDefault="00EE0021" w:rsidP="006B5175">
            <w:r>
              <w:t>Nærings- og fiskeridepart</w:t>
            </w:r>
            <w:r>
              <w:t>e</w:t>
            </w:r>
            <w:r>
              <w:t>mentet</w:t>
            </w:r>
            <w:r>
              <w:rPr>
                <w:sz w:val="21"/>
                <w:szCs w:val="21"/>
              </w:rPr>
              <w:tab/>
            </w:r>
          </w:p>
        </w:tc>
        <w:tc>
          <w:tcPr>
            <w:tcW w:w="900" w:type="dxa"/>
          </w:tcPr>
          <w:p w:rsidR="004A4432" w:rsidRDefault="00EE0021" w:rsidP="006B5175">
            <w:r>
              <w:t>12 594</w:t>
            </w:r>
          </w:p>
        </w:tc>
        <w:tc>
          <w:tcPr>
            <w:tcW w:w="900" w:type="dxa"/>
          </w:tcPr>
          <w:p w:rsidR="004A4432" w:rsidRDefault="00EE0021" w:rsidP="006B5175">
            <w:r>
              <w:t>12 371</w:t>
            </w:r>
          </w:p>
        </w:tc>
        <w:tc>
          <w:tcPr>
            <w:tcW w:w="900" w:type="dxa"/>
          </w:tcPr>
          <w:p w:rsidR="004A4432" w:rsidRDefault="00EE0021" w:rsidP="006B5175">
            <w:r>
              <w:t>12 173</w:t>
            </w:r>
          </w:p>
        </w:tc>
        <w:tc>
          <w:tcPr>
            <w:tcW w:w="900" w:type="dxa"/>
          </w:tcPr>
          <w:p w:rsidR="004A4432" w:rsidRDefault="00EE0021" w:rsidP="006B5175">
            <w:r>
              <w:t>642</w:t>
            </w:r>
          </w:p>
        </w:tc>
        <w:tc>
          <w:tcPr>
            <w:tcW w:w="1080" w:type="dxa"/>
          </w:tcPr>
          <w:p w:rsidR="004A4432" w:rsidRDefault="00EE0021" w:rsidP="006B5175">
            <w:r>
              <w:t>12 816</w:t>
            </w:r>
          </w:p>
        </w:tc>
        <w:tc>
          <w:tcPr>
            <w:tcW w:w="900" w:type="dxa"/>
          </w:tcPr>
          <w:p w:rsidR="004A4432" w:rsidRDefault="00EE0021" w:rsidP="006B5175">
            <w:r>
              <w:t>12 344</w:t>
            </w:r>
          </w:p>
        </w:tc>
        <w:tc>
          <w:tcPr>
            <w:tcW w:w="1080" w:type="dxa"/>
          </w:tcPr>
          <w:p w:rsidR="004A4432" w:rsidRDefault="00EE0021" w:rsidP="006B5175">
            <w:r>
              <w:t>471</w:t>
            </w:r>
          </w:p>
        </w:tc>
      </w:tr>
      <w:tr w:rsidR="004A4432" w:rsidTr="007B3A68">
        <w:trPr>
          <w:trHeight w:val="260"/>
        </w:trPr>
        <w:tc>
          <w:tcPr>
            <w:tcW w:w="2880" w:type="dxa"/>
          </w:tcPr>
          <w:p w:rsidR="004A4432" w:rsidRDefault="00EE0021" w:rsidP="006B5175">
            <w:r>
              <w:t>Landbruks- og matdepart</w:t>
            </w:r>
            <w:r>
              <w:t>e</w:t>
            </w:r>
            <w:r>
              <w:t>mentet</w:t>
            </w:r>
            <w:r>
              <w:rPr>
                <w:sz w:val="21"/>
                <w:szCs w:val="21"/>
              </w:rPr>
              <w:tab/>
            </w:r>
          </w:p>
        </w:tc>
        <w:tc>
          <w:tcPr>
            <w:tcW w:w="900" w:type="dxa"/>
          </w:tcPr>
          <w:p w:rsidR="004A4432" w:rsidRDefault="00EE0021" w:rsidP="006B5175">
            <w:r>
              <w:t>19 488</w:t>
            </w:r>
          </w:p>
        </w:tc>
        <w:tc>
          <w:tcPr>
            <w:tcW w:w="900" w:type="dxa"/>
          </w:tcPr>
          <w:p w:rsidR="004A4432" w:rsidRDefault="00EE0021" w:rsidP="006B5175">
            <w:r>
              <w:t>19 496</w:t>
            </w:r>
          </w:p>
        </w:tc>
        <w:tc>
          <w:tcPr>
            <w:tcW w:w="900" w:type="dxa"/>
          </w:tcPr>
          <w:p w:rsidR="004A4432" w:rsidRDefault="00EE0021" w:rsidP="006B5175">
            <w:r>
              <w:t>19 853</w:t>
            </w:r>
          </w:p>
        </w:tc>
        <w:tc>
          <w:tcPr>
            <w:tcW w:w="900" w:type="dxa"/>
          </w:tcPr>
          <w:p w:rsidR="004A4432" w:rsidRDefault="00EE0021" w:rsidP="006B5175">
            <w:r>
              <w:t>162</w:t>
            </w:r>
          </w:p>
        </w:tc>
        <w:tc>
          <w:tcPr>
            <w:tcW w:w="1080" w:type="dxa"/>
          </w:tcPr>
          <w:p w:rsidR="004A4432" w:rsidRDefault="00EE0021" w:rsidP="006B5175">
            <w:r>
              <w:t>20 015</w:t>
            </w:r>
          </w:p>
        </w:tc>
        <w:tc>
          <w:tcPr>
            <w:tcW w:w="900" w:type="dxa"/>
          </w:tcPr>
          <w:p w:rsidR="004A4432" w:rsidRDefault="00EE0021" w:rsidP="006B5175">
            <w:r>
              <w:t>19 765</w:t>
            </w:r>
          </w:p>
        </w:tc>
        <w:tc>
          <w:tcPr>
            <w:tcW w:w="1080" w:type="dxa"/>
          </w:tcPr>
          <w:p w:rsidR="004A4432" w:rsidRDefault="00EE0021" w:rsidP="006B5175">
            <w:r>
              <w:t>249</w:t>
            </w:r>
          </w:p>
        </w:tc>
      </w:tr>
      <w:tr w:rsidR="004A4432" w:rsidTr="007B3A68">
        <w:trPr>
          <w:trHeight w:val="260"/>
        </w:trPr>
        <w:tc>
          <w:tcPr>
            <w:tcW w:w="2880" w:type="dxa"/>
          </w:tcPr>
          <w:p w:rsidR="004A4432" w:rsidRDefault="00EE0021" w:rsidP="006B5175">
            <w:r>
              <w:t>Samferdselsdepartementet</w:t>
            </w:r>
            <w:r>
              <w:rPr>
                <w:rStyle w:val="skrift-hevet"/>
              </w:rPr>
              <w:t>1)</w:t>
            </w:r>
            <w:r>
              <w:rPr>
                <w:sz w:val="21"/>
                <w:szCs w:val="21"/>
              </w:rPr>
              <w:tab/>
            </w:r>
          </w:p>
        </w:tc>
        <w:tc>
          <w:tcPr>
            <w:tcW w:w="900" w:type="dxa"/>
          </w:tcPr>
          <w:p w:rsidR="004A4432" w:rsidRDefault="00EE0021" w:rsidP="006B5175">
            <w:r>
              <w:t>73 074</w:t>
            </w:r>
          </w:p>
        </w:tc>
        <w:tc>
          <w:tcPr>
            <w:tcW w:w="900" w:type="dxa"/>
          </w:tcPr>
          <w:p w:rsidR="004A4432" w:rsidRDefault="00EE0021" w:rsidP="006B5175">
            <w:r>
              <w:t>72 999</w:t>
            </w:r>
          </w:p>
        </w:tc>
        <w:tc>
          <w:tcPr>
            <w:tcW w:w="900" w:type="dxa"/>
          </w:tcPr>
          <w:p w:rsidR="004A4432" w:rsidRDefault="00EE0021" w:rsidP="006B5175">
            <w:r>
              <w:t>71 271</w:t>
            </w:r>
          </w:p>
        </w:tc>
        <w:tc>
          <w:tcPr>
            <w:tcW w:w="900" w:type="dxa"/>
          </w:tcPr>
          <w:p w:rsidR="004A4432" w:rsidRDefault="00EE0021" w:rsidP="006B5175">
            <w:r>
              <w:t>3 952</w:t>
            </w:r>
          </w:p>
        </w:tc>
        <w:tc>
          <w:tcPr>
            <w:tcW w:w="1080" w:type="dxa"/>
          </w:tcPr>
          <w:p w:rsidR="004A4432" w:rsidRDefault="00EE0021" w:rsidP="006B5175">
            <w:r>
              <w:t>75 224</w:t>
            </w:r>
          </w:p>
        </w:tc>
        <w:tc>
          <w:tcPr>
            <w:tcW w:w="900" w:type="dxa"/>
          </w:tcPr>
          <w:p w:rsidR="004A4432" w:rsidRDefault="00EE0021" w:rsidP="006B5175">
            <w:r>
              <w:t>72 503</w:t>
            </w:r>
          </w:p>
        </w:tc>
        <w:tc>
          <w:tcPr>
            <w:tcW w:w="1080" w:type="dxa"/>
          </w:tcPr>
          <w:p w:rsidR="004A4432" w:rsidRDefault="00EE0021" w:rsidP="006B5175">
            <w:r>
              <w:t>2 720</w:t>
            </w:r>
          </w:p>
        </w:tc>
      </w:tr>
      <w:tr w:rsidR="004A4432" w:rsidTr="007B3A68">
        <w:trPr>
          <w:trHeight w:val="260"/>
        </w:trPr>
        <w:tc>
          <w:tcPr>
            <w:tcW w:w="2880" w:type="dxa"/>
          </w:tcPr>
          <w:p w:rsidR="004A4432" w:rsidRDefault="00EE0021" w:rsidP="006B5175">
            <w:r>
              <w:t xml:space="preserve">Klima- og miljødepartementet </w:t>
            </w:r>
            <w:r>
              <w:rPr>
                <w:sz w:val="21"/>
                <w:szCs w:val="21"/>
              </w:rPr>
              <w:tab/>
            </w:r>
          </w:p>
        </w:tc>
        <w:tc>
          <w:tcPr>
            <w:tcW w:w="900" w:type="dxa"/>
          </w:tcPr>
          <w:p w:rsidR="004A4432" w:rsidRDefault="00EE0021" w:rsidP="006B5175">
            <w:r>
              <w:t>14 130</w:t>
            </w:r>
          </w:p>
        </w:tc>
        <w:tc>
          <w:tcPr>
            <w:tcW w:w="900" w:type="dxa"/>
          </w:tcPr>
          <w:p w:rsidR="004A4432" w:rsidRDefault="00EE0021" w:rsidP="006B5175">
            <w:r>
              <w:t>14 245</w:t>
            </w:r>
          </w:p>
        </w:tc>
        <w:tc>
          <w:tcPr>
            <w:tcW w:w="900" w:type="dxa"/>
          </w:tcPr>
          <w:p w:rsidR="004A4432" w:rsidRDefault="00EE0021" w:rsidP="006B5175">
            <w:r>
              <w:t>14 110</w:t>
            </w:r>
          </w:p>
        </w:tc>
        <w:tc>
          <w:tcPr>
            <w:tcW w:w="900" w:type="dxa"/>
          </w:tcPr>
          <w:p w:rsidR="004A4432" w:rsidRDefault="00EE0021" w:rsidP="006B5175">
            <w:r>
              <w:t>618</w:t>
            </w:r>
          </w:p>
        </w:tc>
        <w:tc>
          <w:tcPr>
            <w:tcW w:w="1080" w:type="dxa"/>
          </w:tcPr>
          <w:p w:rsidR="004A4432" w:rsidRDefault="00EE0021" w:rsidP="006B5175">
            <w:r>
              <w:t>14 728</w:t>
            </w:r>
          </w:p>
        </w:tc>
        <w:tc>
          <w:tcPr>
            <w:tcW w:w="900" w:type="dxa"/>
          </w:tcPr>
          <w:p w:rsidR="004A4432" w:rsidRDefault="00EE0021" w:rsidP="006B5175">
            <w:r>
              <w:t>14 183</w:t>
            </w:r>
          </w:p>
        </w:tc>
        <w:tc>
          <w:tcPr>
            <w:tcW w:w="1080" w:type="dxa"/>
          </w:tcPr>
          <w:p w:rsidR="004A4432" w:rsidRDefault="00EE0021" w:rsidP="006B5175">
            <w:r>
              <w:t>545</w:t>
            </w:r>
          </w:p>
        </w:tc>
      </w:tr>
      <w:tr w:rsidR="004A4432" w:rsidTr="007B3A68">
        <w:trPr>
          <w:trHeight w:val="260"/>
        </w:trPr>
        <w:tc>
          <w:tcPr>
            <w:tcW w:w="2880" w:type="dxa"/>
          </w:tcPr>
          <w:p w:rsidR="004A4432" w:rsidRDefault="00EE0021" w:rsidP="006B5175">
            <w:r>
              <w:t>Finansdepartementet</w:t>
            </w:r>
            <w:r>
              <w:rPr>
                <w:sz w:val="21"/>
                <w:szCs w:val="21"/>
              </w:rPr>
              <w:tab/>
            </w:r>
          </w:p>
        </w:tc>
        <w:tc>
          <w:tcPr>
            <w:tcW w:w="900" w:type="dxa"/>
          </w:tcPr>
          <w:p w:rsidR="004A4432" w:rsidRDefault="00EE0021" w:rsidP="006B5175">
            <w:r>
              <w:t>131 293</w:t>
            </w:r>
          </w:p>
        </w:tc>
        <w:tc>
          <w:tcPr>
            <w:tcW w:w="900" w:type="dxa"/>
          </w:tcPr>
          <w:p w:rsidR="004A4432" w:rsidRDefault="00EE0021" w:rsidP="006B5175">
            <w:r>
              <w:t>131 288</w:t>
            </w:r>
          </w:p>
        </w:tc>
        <w:tc>
          <w:tcPr>
            <w:tcW w:w="900" w:type="dxa"/>
          </w:tcPr>
          <w:p w:rsidR="004A4432" w:rsidRDefault="00EE0021" w:rsidP="006B5175">
            <w:r>
              <w:t>120 709</w:t>
            </w:r>
          </w:p>
        </w:tc>
        <w:tc>
          <w:tcPr>
            <w:tcW w:w="900" w:type="dxa"/>
          </w:tcPr>
          <w:p w:rsidR="004A4432" w:rsidRDefault="00EE0021" w:rsidP="006B5175">
            <w:r>
              <w:t>718</w:t>
            </w:r>
          </w:p>
        </w:tc>
        <w:tc>
          <w:tcPr>
            <w:tcW w:w="1080" w:type="dxa"/>
          </w:tcPr>
          <w:p w:rsidR="004A4432" w:rsidRDefault="00EE0021" w:rsidP="006B5175">
            <w:r>
              <w:t>121 427</w:t>
            </w:r>
          </w:p>
        </w:tc>
        <w:tc>
          <w:tcPr>
            <w:tcW w:w="900" w:type="dxa"/>
          </w:tcPr>
          <w:p w:rsidR="004A4432" w:rsidRDefault="00EE0021" w:rsidP="006B5175">
            <w:r>
              <w:t>121 740</w:t>
            </w:r>
          </w:p>
        </w:tc>
        <w:tc>
          <w:tcPr>
            <w:tcW w:w="1080" w:type="dxa"/>
          </w:tcPr>
          <w:p w:rsidR="004A4432" w:rsidRDefault="00EE0021" w:rsidP="006B5175">
            <w:r>
              <w:t>-313</w:t>
            </w:r>
          </w:p>
        </w:tc>
      </w:tr>
      <w:tr w:rsidR="004A4432" w:rsidTr="007B3A68">
        <w:trPr>
          <w:trHeight w:val="260"/>
        </w:trPr>
        <w:tc>
          <w:tcPr>
            <w:tcW w:w="2880" w:type="dxa"/>
          </w:tcPr>
          <w:p w:rsidR="004A4432" w:rsidRDefault="00EE0021" w:rsidP="006B5175">
            <w:r>
              <w:t>Forsvarsdepartementet</w:t>
            </w:r>
            <w:r>
              <w:rPr>
                <w:rStyle w:val="skrift-hevet"/>
              </w:rPr>
              <w:t>1)</w:t>
            </w:r>
            <w:r>
              <w:rPr>
                <w:sz w:val="21"/>
                <w:szCs w:val="21"/>
              </w:rPr>
              <w:tab/>
            </w:r>
          </w:p>
        </w:tc>
        <w:tc>
          <w:tcPr>
            <w:tcW w:w="900" w:type="dxa"/>
          </w:tcPr>
          <w:p w:rsidR="004A4432" w:rsidRDefault="00EE0021" w:rsidP="006B5175">
            <w:r>
              <w:t>58 954</w:t>
            </w:r>
          </w:p>
        </w:tc>
        <w:tc>
          <w:tcPr>
            <w:tcW w:w="900" w:type="dxa"/>
          </w:tcPr>
          <w:p w:rsidR="004A4432" w:rsidRDefault="00EE0021" w:rsidP="006B5175">
            <w:r>
              <w:t>58 864</w:t>
            </w:r>
          </w:p>
        </w:tc>
        <w:tc>
          <w:tcPr>
            <w:tcW w:w="900" w:type="dxa"/>
          </w:tcPr>
          <w:p w:rsidR="004A4432" w:rsidRDefault="00EE0021" w:rsidP="006B5175">
            <w:r>
              <w:t>60 324</w:t>
            </w:r>
          </w:p>
        </w:tc>
        <w:tc>
          <w:tcPr>
            <w:tcW w:w="900" w:type="dxa"/>
          </w:tcPr>
          <w:p w:rsidR="004A4432" w:rsidRDefault="00EE0021" w:rsidP="006B5175">
            <w:r>
              <w:t>2 008</w:t>
            </w:r>
          </w:p>
        </w:tc>
        <w:tc>
          <w:tcPr>
            <w:tcW w:w="1080" w:type="dxa"/>
          </w:tcPr>
          <w:p w:rsidR="004A4432" w:rsidRDefault="00EE0021" w:rsidP="006B5175">
            <w:r>
              <w:t>62 332</w:t>
            </w:r>
          </w:p>
        </w:tc>
        <w:tc>
          <w:tcPr>
            <w:tcW w:w="900" w:type="dxa"/>
          </w:tcPr>
          <w:p w:rsidR="004A4432" w:rsidRDefault="00EE0021" w:rsidP="006B5175">
            <w:r>
              <w:t>60 181</w:t>
            </w:r>
          </w:p>
        </w:tc>
        <w:tc>
          <w:tcPr>
            <w:tcW w:w="1080" w:type="dxa"/>
          </w:tcPr>
          <w:p w:rsidR="004A4432" w:rsidRDefault="00EE0021" w:rsidP="006B5175">
            <w:r>
              <w:t>2 150</w:t>
            </w:r>
          </w:p>
        </w:tc>
      </w:tr>
      <w:tr w:rsidR="004A4432" w:rsidTr="007B3A68">
        <w:trPr>
          <w:trHeight w:val="260"/>
        </w:trPr>
        <w:tc>
          <w:tcPr>
            <w:tcW w:w="2880" w:type="dxa"/>
          </w:tcPr>
          <w:p w:rsidR="004A4432" w:rsidRDefault="00EE0021" w:rsidP="006B5175">
            <w:r>
              <w:t>Olje- og energidepartementet</w:t>
            </w:r>
            <w:r>
              <w:rPr>
                <w:sz w:val="21"/>
                <w:szCs w:val="21"/>
              </w:rPr>
              <w:tab/>
            </w:r>
          </w:p>
        </w:tc>
        <w:tc>
          <w:tcPr>
            <w:tcW w:w="900" w:type="dxa"/>
          </w:tcPr>
          <w:p w:rsidR="004A4432" w:rsidRDefault="00EE0021" w:rsidP="006B5175">
            <w:r>
              <w:t>3 723</w:t>
            </w:r>
          </w:p>
        </w:tc>
        <w:tc>
          <w:tcPr>
            <w:tcW w:w="900" w:type="dxa"/>
          </w:tcPr>
          <w:p w:rsidR="004A4432" w:rsidRDefault="00EE0021" w:rsidP="006B5175">
            <w:r>
              <w:t>3 711</w:t>
            </w:r>
          </w:p>
        </w:tc>
        <w:tc>
          <w:tcPr>
            <w:tcW w:w="900" w:type="dxa"/>
          </w:tcPr>
          <w:p w:rsidR="004A4432" w:rsidRDefault="00EE0021" w:rsidP="006B5175">
            <w:r>
              <w:t>3 856</w:t>
            </w:r>
          </w:p>
        </w:tc>
        <w:tc>
          <w:tcPr>
            <w:tcW w:w="900" w:type="dxa"/>
          </w:tcPr>
          <w:p w:rsidR="004A4432" w:rsidRDefault="00EE0021" w:rsidP="006B5175">
            <w:r>
              <w:t>296</w:t>
            </w:r>
          </w:p>
        </w:tc>
        <w:tc>
          <w:tcPr>
            <w:tcW w:w="1080" w:type="dxa"/>
          </w:tcPr>
          <w:p w:rsidR="004A4432" w:rsidRDefault="00EE0021" w:rsidP="006B5175">
            <w:r>
              <w:t>4 152</w:t>
            </w:r>
          </w:p>
        </w:tc>
        <w:tc>
          <w:tcPr>
            <w:tcW w:w="900" w:type="dxa"/>
          </w:tcPr>
          <w:p w:rsidR="004A4432" w:rsidRDefault="00EE0021" w:rsidP="006B5175">
            <w:r>
              <w:t>4 056</w:t>
            </w:r>
          </w:p>
        </w:tc>
        <w:tc>
          <w:tcPr>
            <w:tcW w:w="1080" w:type="dxa"/>
          </w:tcPr>
          <w:p w:rsidR="004A4432" w:rsidRDefault="00EE0021" w:rsidP="006B5175">
            <w:r>
              <w:t>96</w:t>
            </w:r>
          </w:p>
        </w:tc>
      </w:tr>
      <w:tr w:rsidR="004A4432" w:rsidTr="007B3A68">
        <w:trPr>
          <w:trHeight w:val="260"/>
        </w:trPr>
        <w:tc>
          <w:tcPr>
            <w:tcW w:w="2880" w:type="dxa"/>
          </w:tcPr>
          <w:p w:rsidR="004A4432" w:rsidRDefault="00EE0021" w:rsidP="006B5175">
            <w:r>
              <w:t>Ymse utgifter</w:t>
            </w:r>
            <w:r>
              <w:rPr>
                <w:sz w:val="21"/>
                <w:szCs w:val="21"/>
              </w:rPr>
              <w:tab/>
            </w:r>
          </w:p>
        </w:tc>
        <w:tc>
          <w:tcPr>
            <w:tcW w:w="900" w:type="dxa"/>
          </w:tcPr>
          <w:p w:rsidR="004A4432" w:rsidRDefault="00EE0021" w:rsidP="006B5175">
            <w:r>
              <w:t>4 350</w:t>
            </w:r>
          </w:p>
        </w:tc>
        <w:tc>
          <w:tcPr>
            <w:tcW w:w="900" w:type="dxa"/>
          </w:tcPr>
          <w:p w:rsidR="004A4432" w:rsidRDefault="00EE0021" w:rsidP="006B5175">
            <w:r>
              <w:t>4 267</w:t>
            </w:r>
          </w:p>
        </w:tc>
        <w:tc>
          <w:tcPr>
            <w:tcW w:w="900" w:type="dxa"/>
          </w:tcPr>
          <w:p w:rsidR="004A4432" w:rsidRDefault="00EE0021" w:rsidP="006B5175">
            <w:r>
              <w:t>50</w:t>
            </w:r>
          </w:p>
        </w:tc>
        <w:tc>
          <w:tcPr>
            <w:tcW w:w="900" w:type="dxa"/>
          </w:tcPr>
          <w:p w:rsidR="004A4432" w:rsidRDefault="00EE0021" w:rsidP="006B5175">
            <w:r>
              <w:t>0</w:t>
            </w:r>
          </w:p>
        </w:tc>
        <w:tc>
          <w:tcPr>
            <w:tcW w:w="1080" w:type="dxa"/>
          </w:tcPr>
          <w:p w:rsidR="004A4432" w:rsidRDefault="00EE0021" w:rsidP="006B5175">
            <w:r>
              <w:t>50</w:t>
            </w:r>
          </w:p>
        </w:tc>
        <w:tc>
          <w:tcPr>
            <w:tcW w:w="900" w:type="dxa"/>
          </w:tcPr>
          <w:p w:rsidR="004A4432" w:rsidRDefault="00EE0021" w:rsidP="006B5175">
            <w:r>
              <w:t>0</w:t>
            </w:r>
          </w:p>
        </w:tc>
        <w:tc>
          <w:tcPr>
            <w:tcW w:w="1080" w:type="dxa"/>
          </w:tcPr>
          <w:p w:rsidR="004A4432" w:rsidRDefault="00EE0021" w:rsidP="006B5175">
            <w:r>
              <w:t>50</w:t>
            </w:r>
          </w:p>
        </w:tc>
      </w:tr>
      <w:tr w:rsidR="004A4432" w:rsidTr="007B3A68">
        <w:trPr>
          <w:trHeight w:val="260"/>
        </w:trPr>
        <w:tc>
          <w:tcPr>
            <w:tcW w:w="2880" w:type="dxa"/>
          </w:tcPr>
          <w:p w:rsidR="004A4432" w:rsidRDefault="00EE0021" w:rsidP="006B5175">
            <w:r>
              <w:t>Statsbankane</w:t>
            </w:r>
            <w:r>
              <w:rPr>
                <w:sz w:val="21"/>
                <w:szCs w:val="21"/>
              </w:rPr>
              <w:tab/>
            </w:r>
          </w:p>
        </w:tc>
        <w:tc>
          <w:tcPr>
            <w:tcW w:w="900" w:type="dxa"/>
          </w:tcPr>
          <w:p w:rsidR="004A4432" w:rsidRDefault="00EE0021" w:rsidP="006B5175">
            <w:r>
              <w:t>121 409</w:t>
            </w:r>
          </w:p>
        </w:tc>
        <w:tc>
          <w:tcPr>
            <w:tcW w:w="900" w:type="dxa"/>
          </w:tcPr>
          <w:p w:rsidR="004A4432" w:rsidRDefault="00EE0021" w:rsidP="006B5175">
            <w:r>
              <w:t>121 406</w:t>
            </w:r>
          </w:p>
        </w:tc>
        <w:tc>
          <w:tcPr>
            <w:tcW w:w="900" w:type="dxa"/>
          </w:tcPr>
          <w:p w:rsidR="004A4432" w:rsidRDefault="00EE0021" w:rsidP="006B5175">
            <w:r>
              <w:t>123 481</w:t>
            </w:r>
          </w:p>
        </w:tc>
        <w:tc>
          <w:tcPr>
            <w:tcW w:w="900" w:type="dxa"/>
          </w:tcPr>
          <w:p w:rsidR="004A4432" w:rsidRDefault="00EE0021" w:rsidP="006B5175">
            <w:r>
              <w:t>479</w:t>
            </w:r>
          </w:p>
        </w:tc>
        <w:tc>
          <w:tcPr>
            <w:tcW w:w="1080" w:type="dxa"/>
          </w:tcPr>
          <w:p w:rsidR="004A4432" w:rsidRDefault="00EE0021" w:rsidP="006B5175">
            <w:r>
              <w:t>123 960</w:t>
            </w:r>
          </w:p>
        </w:tc>
        <w:tc>
          <w:tcPr>
            <w:tcW w:w="900" w:type="dxa"/>
          </w:tcPr>
          <w:p w:rsidR="004A4432" w:rsidRDefault="00EE0021" w:rsidP="006B5175">
            <w:r>
              <w:t>124 802</w:t>
            </w:r>
          </w:p>
        </w:tc>
        <w:tc>
          <w:tcPr>
            <w:tcW w:w="1080" w:type="dxa"/>
          </w:tcPr>
          <w:p w:rsidR="004A4432" w:rsidRDefault="00EE0021" w:rsidP="006B5175">
            <w:r>
              <w:t>-842</w:t>
            </w:r>
          </w:p>
        </w:tc>
      </w:tr>
      <w:tr w:rsidR="004A4432" w:rsidTr="007B3A68">
        <w:trPr>
          <w:trHeight w:val="260"/>
        </w:trPr>
        <w:tc>
          <w:tcPr>
            <w:tcW w:w="2880" w:type="dxa"/>
          </w:tcPr>
          <w:p w:rsidR="004A4432" w:rsidRDefault="00EE0021" w:rsidP="006B5175">
            <w:r>
              <w:t>Statleg petroleumsverksemd</w:t>
            </w:r>
            <w:r>
              <w:rPr>
                <w:sz w:val="21"/>
                <w:szCs w:val="21"/>
              </w:rPr>
              <w:tab/>
            </w:r>
          </w:p>
        </w:tc>
        <w:tc>
          <w:tcPr>
            <w:tcW w:w="900" w:type="dxa"/>
          </w:tcPr>
          <w:p w:rsidR="004A4432" w:rsidRDefault="00EE0021" w:rsidP="006B5175">
            <w:r>
              <w:t>27 000</w:t>
            </w:r>
          </w:p>
        </w:tc>
        <w:tc>
          <w:tcPr>
            <w:tcW w:w="900" w:type="dxa"/>
          </w:tcPr>
          <w:p w:rsidR="004A4432" w:rsidRDefault="00EE0021" w:rsidP="006B5175">
            <w:r>
              <w:t>27 000</w:t>
            </w:r>
          </w:p>
        </w:tc>
        <w:tc>
          <w:tcPr>
            <w:tcW w:w="900" w:type="dxa"/>
          </w:tcPr>
          <w:p w:rsidR="004A4432" w:rsidRDefault="00EE0021" w:rsidP="006B5175">
            <w:r>
              <w:t>27 000</w:t>
            </w:r>
          </w:p>
        </w:tc>
        <w:tc>
          <w:tcPr>
            <w:tcW w:w="900" w:type="dxa"/>
          </w:tcPr>
          <w:p w:rsidR="004A4432" w:rsidRDefault="00EE0021" w:rsidP="006B5175">
            <w:r>
              <w:t>0</w:t>
            </w:r>
          </w:p>
        </w:tc>
        <w:tc>
          <w:tcPr>
            <w:tcW w:w="1080" w:type="dxa"/>
          </w:tcPr>
          <w:p w:rsidR="004A4432" w:rsidRDefault="00EE0021" w:rsidP="006B5175">
            <w:r>
              <w:t>27 000</w:t>
            </w:r>
          </w:p>
        </w:tc>
        <w:tc>
          <w:tcPr>
            <w:tcW w:w="900" w:type="dxa"/>
          </w:tcPr>
          <w:p w:rsidR="004A4432" w:rsidRDefault="00EE0021" w:rsidP="006B5175">
            <w:r>
              <w:t>26 331</w:t>
            </w:r>
          </w:p>
        </w:tc>
        <w:tc>
          <w:tcPr>
            <w:tcW w:w="1080" w:type="dxa"/>
          </w:tcPr>
          <w:p w:rsidR="004A4432" w:rsidRDefault="00EE0021" w:rsidP="006B5175">
            <w:r>
              <w:t>669</w:t>
            </w:r>
          </w:p>
        </w:tc>
      </w:tr>
      <w:tr w:rsidR="004A4432" w:rsidTr="007B3A68">
        <w:trPr>
          <w:trHeight w:val="260"/>
        </w:trPr>
        <w:tc>
          <w:tcPr>
            <w:tcW w:w="2880" w:type="dxa"/>
          </w:tcPr>
          <w:p w:rsidR="004A4432" w:rsidRDefault="00EE0021" w:rsidP="006B5175">
            <w:r>
              <w:t>Statens forretningsdrift</w:t>
            </w:r>
            <w:r>
              <w:rPr>
                <w:sz w:val="21"/>
                <w:szCs w:val="21"/>
              </w:rPr>
              <w:tab/>
            </w:r>
          </w:p>
        </w:tc>
        <w:tc>
          <w:tcPr>
            <w:tcW w:w="900" w:type="dxa"/>
          </w:tcPr>
          <w:p w:rsidR="004A4432" w:rsidRDefault="00EE0021" w:rsidP="006B5175">
            <w:r>
              <w:t>4 202</w:t>
            </w:r>
          </w:p>
        </w:tc>
        <w:tc>
          <w:tcPr>
            <w:tcW w:w="900" w:type="dxa"/>
          </w:tcPr>
          <w:p w:rsidR="004A4432" w:rsidRDefault="00EE0021" w:rsidP="006B5175">
            <w:r>
              <w:t>4 202</w:t>
            </w:r>
          </w:p>
        </w:tc>
        <w:tc>
          <w:tcPr>
            <w:tcW w:w="900" w:type="dxa"/>
          </w:tcPr>
          <w:p w:rsidR="004A4432" w:rsidRDefault="00EE0021" w:rsidP="006B5175">
            <w:r>
              <w:t>4 568</w:t>
            </w:r>
          </w:p>
        </w:tc>
        <w:tc>
          <w:tcPr>
            <w:tcW w:w="900" w:type="dxa"/>
          </w:tcPr>
          <w:p w:rsidR="004A4432" w:rsidRDefault="00EE0021" w:rsidP="006B5175">
            <w:r>
              <w:t>461</w:t>
            </w:r>
          </w:p>
        </w:tc>
        <w:tc>
          <w:tcPr>
            <w:tcW w:w="1080" w:type="dxa"/>
          </w:tcPr>
          <w:p w:rsidR="004A4432" w:rsidRDefault="00EE0021" w:rsidP="006B5175">
            <w:r>
              <w:t>5 029</w:t>
            </w:r>
          </w:p>
        </w:tc>
        <w:tc>
          <w:tcPr>
            <w:tcW w:w="900" w:type="dxa"/>
          </w:tcPr>
          <w:p w:rsidR="004A4432" w:rsidRDefault="00EE0021" w:rsidP="006B5175">
            <w:r>
              <w:t>4 301</w:t>
            </w:r>
          </w:p>
        </w:tc>
        <w:tc>
          <w:tcPr>
            <w:tcW w:w="1080" w:type="dxa"/>
          </w:tcPr>
          <w:p w:rsidR="004A4432" w:rsidRDefault="00EE0021" w:rsidP="006B5175">
            <w:r>
              <w:t>728</w:t>
            </w:r>
          </w:p>
        </w:tc>
      </w:tr>
      <w:tr w:rsidR="004A4432" w:rsidTr="007B3A68">
        <w:trPr>
          <w:trHeight w:val="260"/>
        </w:trPr>
        <w:tc>
          <w:tcPr>
            <w:tcW w:w="2880" w:type="dxa"/>
          </w:tcPr>
          <w:p w:rsidR="004A4432" w:rsidRDefault="00EE0021" w:rsidP="006B5175">
            <w:r>
              <w:t>Statens pensjonsfond utland</w:t>
            </w:r>
            <w:r>
              <w:rPr>
                <w:sz w:val="21"/>
                <w:szCs w:val="21"/>
              </w:rPr>
              <w:tab/>
            </w:r>
          </w:p>
        </w:tc>
        <w:tc>
          <w:tcPr>
            <w:tcW w:w="900" w:type="dxa"/>
          </w:tcPr>
          <w:p w:rsidR="004A4432" w:rsidRDefault="00EE0021" w:rsidP="006B5175">
            <w:r>
              <w:t>285 822</w:t>
            </w:r>
          </w:p>
        </w:tc>
        <w:tc>
          <w:tcPr>
            <w:tcW w:w="900" w:type="dxa"/>
          </w:tcPr>
          <w:p w:rsidR="004A4432" w:rsidRDefault="00EE0021" w:rsidP="006B5175">
            <w:r>
              <w:t>285 822</w:t>
            </w:r>
          </w:p>
        </w:tc>
        <w:tc>
          <w:tcPr>
            <w:tcW w:w="900" w:type="dxa"/>
          </w:tcPr>
          <w:p w:rsidR="004A4432" w:rsidRDefault="00EE0021" w:rsidP="006B5175">
            <w:r>
              <w:t>254 501</w:t>
            </w:r>
          </w:p>
        </w:tc>
        <w:tc>
          <w:tcPr>
            <w:tcW w:w="900" w:type="dxa"/>
          </w:tcPr>
          <w:p w:rsidR="004A4432" w:rsidRDefault="00EE0021" w:rsidP="006B5175">
            <w:r>
              <w:t>0</w:t>
            </w:r>
          </w:p>
        </w:tc>
        <w:tc>
          <w:tcPr>
            <w:tcW w:w="1080" w:type="dxa"/>
          </w:tcPr>
          <w:p w:rsidR="004A4432" w:rsidRDefault="00EE0021" w:rsidP="006B5175">
            <w:r>
              <w:t>254 501</w:t>
            </w:r>
          </w:p>
        </w:tc>
        <w:tc>
          <w:tcPr>
            <w:tcW w:w="900" w:type="dxa"/>
          </w:tcPr>
          <w:p w:rsidR="004A4432" w:rsidRDefault="00EE0021" w:rsidP="006B5175">
            <w:r>
              <w:t>256 915</w:t>
            </w:r>
          </w:p>
        </w:tc>
        <w:tc>
          <w:tcPr>
            <w:tcW w:w="1080" w:type="dxa"/>
          </w:tcPr>
          <w:p w:rsidR="004A4432" w:rsidRDefault="00EE0021" w:rsidP="006B5175">
            <w:r>
              <w:t>-2 414</w:t>
            </w:r>
          </w:p>
        </w:tc>
      </w:tr>
      <w:tr w:rsidR="004A4432" w:rsidTr="007B3A68">
        <w:trPr>
          <w:trHeight w:val="560"/>
        </w:trPr>
        <w:tc>
          <w:tcPr>
            <w:tcW w:w="2880" w:type="dxa"/>
          </w:tcPr>
          <w:p w:rsidR="004A4432" w:rsidRDefault="00EE0021" w:rsidP="006B5175">
            <w:r>
              <w:t>Sum statsbudsjettet utan fo</w:t>
            </w:r>
            <w:r>
              <w:t>l</w:t>
            </w:r>
            <w:r>
              <w:t>ketrygda</w:t>
            </w:r>
            <w:r>
              <w:rPr>
                <w:sz w:val="21"/>
                <w:szCs w:val="21"/>
              </w:rPr>
              <w:tab/>
            </w:r>
          </w:p>
        </w:tc>
        <w:tc>
          <w:tcPr>
            <w:tcW w:w="900" w:type="dxa"/>
          </w:tcPr>
          <w:p w:rsidR="004A4432" w:rsidRDefault="00EE0021" w:rsidP="006B5175">
            <w:r>
              <w:t>1 374 092</w:t>
            </w:r>
          </w:p>
        </w:tc>
        <w:tc>
          <w:tcPr>
            <w:tcW w:w="900" w:type="dxa"/>
          </w:tcPr>
          <w:p w:rsidR="004A4432" w:rsidRDefault="00EE0021" w:rsidP="006B5175">
            <w:r>
              <w:t>1 375 613</w:t>
            </w:r>
          </w:p>
        </w:tc>
        <w:tc>
          <w:tcPr>
            <w:tcW w:w="900" w:type="dxa"/>
          </w:tcPr>
          <w:p w:rsidR="004A4432" w:rsidRDefault="00EE0021" w:rsidP="006B5175">
            <w:r>
              <w:t>1 339 479</w:t>
            </w:r>
          </w:p>
        </w:tc>
        <w:tc>
          <w:tcPr>
            <w:tcW w:w="900" w:type="dxa"/>
          </w:tcPr>
          <w:p w:rsidR="004A4432" w:rsidRDefault="00EE0021" w:rsidP="006B5175">
            <w:r>
              <w:t>16 652</w:t>
            </w:r>
          </w:p>
        </w:tc>
        <w:tc>
          <w:tcPr>
            <w:tcW w:w="1080" w:type="dxa"/>
          </w:tcPr>
          <w:p w:rsidR="004A4432" w:rsidRDefault="00EE0021" w:rsidP="006B5175">
            <w:r>
              <w:t>1 356 131</w:t>
            </w:r>
          </w:p>
        </w:tc>
        <w:tc>
          <w:tcPr>
            <w:tcW w:w="900" w:type="dxa"/>
          </w:tcPr>
          <w:p w:rsidR="004A4432" w:rsidRDefault="00EE0021" w:rsidP="006B5175">
            <w:r>
              <w:t>1 344 829</w:t>
            </w:r>
          </w:p>
        </w:tc>
        <w:tc>
          <w:tcPr>
            <w:tcW w:w="1080" w:type="dxa"/>
          </w:tcPr>
          <w:p w:rsidR="004A4432" w:rsidRDefault="00EE0021" w:rsidP="006B5175">
            <w:r>
              <w:t>11 301</w:t>
            </w:r>
          </w:p>
        </w:tc>
      </w:tr>
      <w:tr w:rsidR="004A4432" w:rsidTr="007B3A68">
        <w:trPr>
          <w:trHeight w:val="340"/>
        </w:trPr>
        <w:tc>
          <w:tcPr>
            <w:tcW w:w="2880" w:type="dxa"/>
          </w:tcPr>
          <w:p w:rsidR="004A4432" w:rsidRDefault="00EE0021" w:rsidP="006B5175">
            <w:r>
              <w:t>Folketrygda</w:t>
            </w:r>
            <w:r>
              <w:rPr>
                <w:sz w:val="21"/>
                <w:szCs w:val="21"/>
              </w:rPr>
              <w:tab/>
            </w:r>
          </w:p>
        </w:tc>
        <w:tc>
          <w:tcPr>
            <w:tcW w:w="900" w:type="dxa"/>
          </w:tcPr>
          <w:p w:rsidR="004A4432" w:rsidRDefault="00EE0021" w:rsidP="006B5175">
            <w:r>
              <w:t>478 259</w:t>
            </w:r>
          </w:p>
        </w:tc>
        <w:tc>
          <w:tcPr>
            <w:tcW w:w="900" w:type="dxa"/>
          </w:tcPr>
          <w:p w:rsidR="004A4432" w:rsidRDefault="00EE0021" w:rsidP="006B5175">
            <w:r>
              <w:t>478 579</w:t>
            </w:r>
          </w:p>
        </w:tc>
        <w:tc>
          <w:tcPr>
            <w:tcW w:w="900" w:type="dxa"/>
          </w:tcPr>
          <w:p w:rsidR="004A4432" w:rsidRDefault="00EE0021" w:rsidP="006B5175">
            <w:r>
              <w:t>476 416</w:t>
            </w:r>
          </w:p>
        </w:tc>
        <w:tc>
          <w:tcPr>
            <w:tcW w:w="900" w:type="dxa"/>
          </w:tcPr>
          <w:p w:rsidR="004A4432" w:rsidRDefault="00EE0021" w:rsidP="006B5175">
            <w:r>
              <w:t>159</w:t>
            </w:r>
          </w:p>
        </w:tc>
        <w:tc>
          <w:tcPr>
            <w:tcW w:w="1080" w:type="dxa"/>
          </w:tcPr>
          <w:p w:rsidR="004A4432" w:rsidRDefault="00EE0021" w:rsidP="006B5175">
            <w:r>
              <w:t>476 576</w:t>
            </w:r>
          </w:p>
        </w:tc>
        <w:tc>
          <w:tcPr>
            <w:tcW w:w="900" w:type="dxa"/>
          </w:tcPr>
          <w:p w:rsidR="004A4432" w:rsidRDefault="00EE0021" w:rsidP="006B5175">
            <w:r>
              <w:t>477 454</w:t>
            </w:r>
          </w:p>
        </w:tc>
        <w:tc>
          <w:tcPr>
            <w:tcW w:w="1080" w:type="dxa"/>
          </w:tcPr>
          <w:p w:rsidR="004A4432" w:rsidRDefault="00EE0021" w:rsidP="006B5175">
            <w:r>
              <w:t>-878</w:t>
            </w:r>
          </w:p>
        </w:tc>
      </w:tr>
      <w:tr w:rsidR="004A4432" w:rsidTr="007B3A68">
        <w:trPr>
          <w:trHeight w:val="560"/>
        </w:trPr>
        <w:tc>
          <w:tcPr>
            <w:tcW w:w="2880" w:type="dxa"/>
          </w:tcPr>
          <w:p w:rsidR="004A4432" w:rsidRDefault="00EE0021" w:rsidP="006B5175">
            <w:r>
              <w:t>Samla utgifter med lånetra</w:t>
            </w:r>
            <w:r>
              <w:t>n</w:t>
            </w:r>
            <w:r>
              <w:t>saksjonar</w:t>
            </w:r>
            <w:r>
              <w:rPr>
                <w:sz w:val="21"/>
                <w:szCs w:val="21"/>
              </w:rPr>
              <w:tab/>
            </w:r>
          </w:p>
        </w:tc>
        <w:tc>
          <w:tcPr>
            <w:tcW w:w="900" w:type="dxa"/>
          </w:tcPr>
          <w:p w:rsidR="004A4432" w:rsidRDefault="00EE0021" w:rsidP="006B5175">
            <w:r>
              <w:t>1 852 351</w:t>
            </w:r>
          </w:p>
        </w:tc>
        <w:tc>
          <w:tcPr>
            <w:tcW w:w="900" w:type="dxa"/>
          </w:tcPr>
          <w:p w:rsidR="004A4432" w:rsidRDefault="00EE0021" w:rsidP="006B5175">
            <w:r>
              <w:t>1 854 192</w:t>
            </w:r>
          </w:p>
        </w:tc>
        <w:tc>
          <w:tcPr>
            <w:tcW w:w="900" w:type="dxa"/>
          </w:tcPr>
          <w:p w:rsidR="004A4432" w:rsidRDefault="00EE0021" w:rsidP="006B5175">
            <w:r>
              <w:t>1 815 895</w:t>
            </w:r>
          </w:p>
        </w:tc>
        <w:tc>
          <w:tcPr>
            <w:tcW w:w="900" w:type="dxa"/>
          </w:tcPr>
          <w:p w:rsidR="004A4432" w:rsidRDefault="00EE0021" w:rsidP="006B5175">
            <w:r>
              <w:t>16 811</w:t>
            </w:r>
          </w:p>
        </w:tc>
        <w:tc>
          <w:tcPr>
            <w:tcW w:w="1080" w:type="dxa"/>
          </w:tcPr>
          <w:p w:rsidR="004A4432" w:rsidRDefault="00EE0021" w:rsidP="006B5175">
            <w:r>
              <w:t>1 832 707</w:t>
            </w:r>
          </w:p>
        </w:tc>
        <w:tc>
          <w:tcPr>
            <w:tcW w:w="900" w:type="dxa"/>
          </w:tcPr>
          <w:p w:rsidR="004A4432" w:rsidRDefault="00EE0021" w:rsidP="006B5175">
            <w:r>
              <w:t>1 822 283</w:t>
            </w:r>
          </w:p>
        </w:tc>
        <w:tc>
          <w:tcPr>
            <w:tcW w:w="1080" w:type="dxa"/>
          </w:tcPr>
          <w:p w:rsidR="004A4432" w:rsidRDefault="00EE0021" w:rsidP="006B5175">
            <w:r>
              <w:t>10 424</w:t>
            </w:r>
          </w:p>
        </w:tc>
      </w:tr>
      <w:tr w:rsidR="004A4432" w:rsidTr="007B3A68">
        <w:trPr>
          <w:trHeight w:val="340"/>
        </w:trPr>
        <w:tc>
          <w:tcPr>
            <w:tcW w:w="2880" w:type="dxa"/>
          </w:tcPr>
          <w:p w:rsidR="004A4432" w:rsidRDefault="00EE0021" w:rsidP="006B5175">
            <w:r>
              <w:t>Lånetransaksjonar</w:t>
            </w:r>
            <w:r>
              <w:rPr>
                <w:sz w:val="21"/>
                <w:szCs w:val="21"/>
              </w:rPr>
              <w:tab/>
            </w:r>
          </w:p>
        </w:tc>
        <w:tc>
          <w:tcPr>
            <w:tcW w:w="900" w:type="dxa"/>
          </w:tcPr>
          <w:p w:rsidR="004A4432" w:rsidRDefault="00EE0021" w:rsidP="006B5175">
            <w:r>
              <w:t>189 459</w:t>
            </w:r>
          </w:p>
        </w:tc>
        <w:tc>
          <w:tcPr>
            <w:tcW w:w="900" w:type="dxa"/>
          </w:tcPr>
          <w:p w:rsidR="004A4432" w:rsidRDefault="00EE0021" w:rsidP="006B5175">
            <w:r>
              <w:t>189 470</w:t>
            </w:r>
          </w:p>
        </w:tc>
        <w:tc>
          <w:tcPr>
            <w:tcW w:w="900" w:type="dxa"/>
          </w:tcPr>
          <w:p w:rsidR="004A4432" w:rsidRDefault="00EE0021" w:rsidP="006B5175">
            <w:r>
              <w:t>184 154</w:t>
            </w:r>
          </w:p>
        </w:tc>
        <w:tc>
          <w:tcPr>
            <w:tcW w:w="900" w:type="dxa"/>
          </w:tcPr>
          <w:p w:rsidR="004A4432" w:rsidRDefault="00EE0021" w:rsidP="006B5175">
            <w:r>
              <w:t>27</w:t>
            </w:r>
          </w:p>
        </w:tc>
        <w:tc>
          <w:tcPr>
            <w:tcW w:w="1080" w:type="dxa"/>
          </w:tcPr>
          <w:p w:rsidR="004A4432" w:rsidRDefault="00EE0021" w:rsidP="006B5175">
            <w:r>
              <w:t>184 181</w:t>
            </w:r>
          </w:p>
        </w:tc>
        <w:tc>
          <w:tcPr>
            <w:tcW w:w="900" w:type="dxa"/>
          </w:tcPr>
          <w:p w:rsidR="004A4432" w:rsidRDefault="00EE0021" w:rsidP="006B5175">
            <w:r>
              <w:t>187 253</w:t>
            </w:r>
          </w:p>
        </w:tc>
        <w:tc>
          <w:tcPr>
            <w:tcW w:w="1080" w:type="dxa"/>
          </w:tcPr>
          <w:p w:rsidR="004A4432" w:rsidRDefault="00EE0021" w:rsidP="006B5175">
            <w:r>
              <w:t>-3 072</w:t>
            </w:r>
          </w:p>
        </w:tc>
      </w:tr>
      <w:tr w:rsidR="004A4432" w:rsidTr="007B3A68">
        <w:trPr>
          <w:trHeight w:val="560"/>
        </w:trPr>
        <w:tc>
          <w:tcPr>
            <w:tcW w:w="2880" w:type="dxa"/>
          </w:tcPr>
          <w:p w:rsidR="004A4432" w:rsidRDefault="00EE0021" w:rsidP="006B5175">
            <w:r>
              <w:t>Samla utgifter utan lånetra</w:t>
            </w:r>
            <w:r>
              <w:t>n</w:t>
            </w:r>
            <w:r>
              <w:t>saksjonar</w:t>
            </w:r>
            <w:r>
              <w:rPr>
                <w:sz w:val="21"/>
                <w:szCs w:val="21"/>
              </w:rPr>
              <w:tab/>
            </w:r>
          </w:p>
        </w:tc>
        <w:tc>
          <w:tcPr>
            <w:tcW w:w="900" w:type="dxa"/>
          </w:tcPr>
          <w:p w:rsidR="004A4432" w:rsidRDefault="00EE0021" w:rsidP="006B5175">
            <w:r>
              <w:t>1 662 892</w:t>
            </w:r>
          </w:p>
        </w:tc>
        <w:tc>
          <w:tcPr>
            <w:tcW w:w="900" w:type="dxa"/>
          </w:tcPr>
          <w:p w:rsidR="004A4432" w:rsidRDefault="00EE0021" w:rsidP="006B5175">
            <w:r>
              <w:t>1 664 722</w:t>
            </w:r>
          </w:p>
        </w:tc>
        <w:tc>
          <w:tcPr>
            <w:tcW w:w="900" w:type="dxa"/>
          </w:tcPr>
          <w:p w:rsidR="004A4432" w:rsidRDefault="00EE0021" w:rsidP="006B5175">
            <w:r>
              <w:t>1 631 741</w:t>
            </w:r>
          </w:p>
        </w:tc>
        <w:tc>
          <w:tcPr>
            <w:tcW w:w="900" w:type="dxa"/>
          </w:tcPr>
          <w:p w:rsidR="004A4432" w:rsidRDefault="00EE0021" w:rsidP="006B5175">
            <w:r>
              <w:t>16 784</w:t>
            </w:r>
          </w:p>
        </w:tc>
        <w:tc>
          <w:tcPr>
            <w:tcW w:w="1080" w:type="dxa"/>
          </w:tcPr>
          <w:p w:rsidR="004A4432" w:rsidRDefault="00EE0021" w:rsidP="006B5175">
            <w:r>
              <w:t>1 648 525</w:t>
            </w:r>
          </w:p>
        </w:tc>
        <w:tc>
          <w:tcPr>
            <w:tcW w:w="900" w:type="dxa"/>
          </w:tcPr>
          <w:p w:rsidR="004A4432" w:rsidRDefault="00EE0021" w:rsidP="006B5175">
            <w:r>
              <w:t>1 635 030</w:t>
            </w:r>
          </w:p>
        </w:tc>
        <w:tc>
          <w:tcPr>
            <w:tcW w:w="1080" w:type="dxa"/>
          </w:tcPr>
          <w:p w:rsidR="004A4432" w:rsidRDefault="00EE0021" w:rsidP="006B5175">
            <w:r>
              <w:t>13 496</w:t>
            </w:r>
          </w:p>
        </w:tc>
      </w:tr>
    </w:tbl>
    <w:p w:rsidR="004A4432" w:rsidRDefault="00EE0021" w:rsidP="006B5175">
      <w:pPr>
        <w:pStyle w:val="tabell-noter"/>
        <w:rPr>
          <w:color w:val="00FF00"/>
          <w:sz w:val="21"/>
          <w:szCs w:val="21"/>
        </w:rPr>
      </w:pPr>
      <w:r>
        <w:rPr>
          <w:rStyle w:val="skrift-hevet"/>
          <w:sz w:val="17"/>
          <w:szCs w:val="17"/>
        </w:rPr>
        <w:t>1)</w:t>
      </w:r>
      <w:r>
        <w:tab/>
        <w:t>Sjå òg note 1 til tabell 1.2 i vedlegg 1.</w:t>
      </w:r>
    </w:p>
    <w:p w:rsidR="004A4432" w:rsidRDefault="004A4432" w:rsidP="006B5175"/>
    <w:p w:rsidR="004A4432" w:rsidRDefault="00EE0021" w:rsidP="006B5175">
      <w:pPr>
        <w:pStyle w:val="Tabellnavn"/>
      </w:pPr>
      <w:r>
        <w:t>06N2xt2</w:t>
      </w:r>
    </w:p>
    <w:tbl>
      <w:tblPr>
        <w:tblStyle w:val="StandardTabell"/>
        <w:tblW w:w="0" w:type="auto"/>
        <w:tblLayout w:type="fixed"/>
        <w:tblLook w:val="04A0"/>
      </w:tblPr>
      <w:tblGrid>
        <w:gridCol w:w="4080"/>
        <w:gridCol w:w="1020"/>
        <w:gridCol w:w="1020"/>
        <w:gridCol w:w="1020"/>
        <w:gridCol w:w="1020"/>
        <w:gridCol w:w="1020"/>
      </w:tblGrid>
      <w:tr w:rsidR="004A4432" w:rsidTr="007B3A68">
        <w:trPr>
          <w:trHeight w:val="320"/>
        </w:trPr>
        <w:tc>
          <w:tcPr>
            <w:tcW w:w="4080" w:type="dxa"/>
            <w:shd w:val="clear" w:color="auto" w:fill="FFFFFF"/>
          </w:tcPr>
          <w:p w:rsidR="004A4432" w:rsidRDefault="004A4432" w:rsidP="007B3A68"/>
        </w:tc>
        <w:tc>
          <w:tcPr>
            <w:tcW w:w="1020" w:type="dxa"/>
          </w:tcPr>
          <w:p w:rsidR="004A4432" w:rsidRDefault="004A4432" w:rsidP="007B3A68">
            <w:pPr>
              <w:jc w:val="right"/>
            </w:pPr>
          </w:p>
        </w:tc>
        <w:tc>
          <w:tcPr>
            <w:tcW w:w="1020" w:type="dxa"/>
          </w:tcPr>
          <w:p w:rsidR="004A4432" w:rsidRDefault="00EE0021" w:rsidP="007B3A68">
            <w:pPr>
              <w:jc w:val="right"/>
            </w:pPr>
            <w:r>
              <w:t>Løyving</w:t>
            </w:r>
          </w:p>
        </w:tc>
        <w:tc>
          <w:tcPr>
            <w:tcW w:w="1020" w:type="dxa"/>
          </w:tcPr>
          <w:p w:rsidR="004A4432" w:rsidRDefault="004A4432" w:rsidP="007B3A68">
            <w:pPr>
              <w:jc w:val="right"/>
            </w:pPr>
          </w:p>
        </w:tc>
        <w:tc>
          <w:tcPr>
            <w:tcW w:w="1020" w:type="dxa"/>
          </w:tcPr>
          <w:p w:rsidR="004A4432" w:rsidRDefault="004A4432" w:rsidP="007B3A68">
            <w:pPr>
              <w:jc w:val="right"/>
            </w:pPr>
          </w:p>
        </w:tc>
        <w:tc>
          <w:tcPr>
            <w:tcW w:w="1020" w:type="dxa"/>
          </w:tcPr>
          <w:p w:rsidR="004A4432" w:rsidRDefault="00EE0021" w:rsidP="007B3A68">
            <w:pPr>
              <w:jc w:val="right"/>
            </w:pPr>
            <w:r>
              <w:t xml:space="preserve"> </w:t>
            </w:r>
          </w:p>
        </w:tc>
      </w:tr>
      <w:tr w:rsidR="004A4432" w:rsidTr="007B3A68">
        <w:trPr>
          <w:trHeight w:val="720"/>
        </w:trPr>
        <w:tc>
          <w:tcPr>
            <w:tcW w:w="4080" w:type="dxa"/>
          </w:tcPr>
          <w:p w:rsidR="004A4432" w:rsidRDefault="00EE0021" w:rsidP="007B3A68">
            <w:r>
              <w:t>INNTEKTER</w:t>
            </w:r>
          </w:p>
        </w:tc>
        <w:tc>
          <w:tcPr>
            <w:tcW w:w="1020" w:type="dxa"/>
          </w:tcPr>
          <w:p w:rsidR="004A4432" w:rsidRDefault="00EE0021" w:rsidP="007B3A68">
            <w:pPr>
              <w:jc w:val="right"/>
            </w:pPr>
            <w:r>
              <w:t>Fra</w:t>
            </w:r>
            <w:r>
              <w:t>m</w:t>
            </w:r>
            <w:r>
              <w:t>legg i Gul bok</w:t>
            </w:r>
          </w:p>
        </w:tc>
        <w:tc>
          <w:tcPr>
            <w:tcW w:w="1020" w:type="dxa"/>
          </w:tcPr>
          <w:p w:rsidR="004A4432" w:rsidRDefault="00EE0021" w:rsidP="007B3A68">
            <w:pPr>
              <w:jc w:val="right"/>
            </w:pPr>
            <w:r>
              <w:t>Saldert budsjett</w:t>
            </w:r>
          </w:p>
        </w:tc>
        <w:tc>
          <w:tcPr>
            <w:tcW w:w="1020" w:type="dxa"/>
          </w:tcPr>
          <w:p w:rsidR="004A4432" w:rsidRDefault="00EE0021" w:rsidP="007B3A68">
            <w:pPr>
              <w:jc w:val="right"/>
            </w:pPr>
            <w:r>
              <w:t>Nysa</w:t>
            </w:r>
            <w:r>
              <w:t>l</w:t>
            </w:r>
            <w:r>
              <w:t>dert budsjett</w:t>
            </w:r>
          </w:p>
        </w:tc>
        <w:tc>
          <w:tcPr>
            <w:tcW w:w="1020" w:type="dxa"/>
          </w:tcPr>
          <w:p w:rsidR="004A4432" w:rsidRDefault="00EE0021" w:rsidP="007B3A68">
            <w:pPr>
              <w:jc w:val="right"/>
            </w:pPr>
            <w:r>
              <w:t>Rekn</w:t>
            </w:r>
            <w:r>
              <w:t>e</w:t>
            </w:r>
            <w:r>
              <w:t>skap</w:t>
            </w:r>
          </w:p>
        </w:tc>
        <w:tc>
          <w:tcPr>
            <w:tcW w:w="1020" w:type="dxa"/>
          </w:tcPr>
          <w:p w:rsidR="004A4432" w:rsidRDefault="00EE0021" w:rsidP="007B3A68">
            <w:pPr>
              <w:jc w:val="right"/>
            </w:pPr>
            <w:r>
              <w:t>Me</w:t>
            </w:r>
            <w:r>
              <w:t>i</w:t>
            </w:r>
            <w:r>
              <w:t>rin</w:t>
            </w:r>
            <w:r>
              <w:t>n</w:t>
            </w:r>
            <w:r>
              <w:t>tekt/mindrein</w:t>
            </w:r>
            <w:r>
              <w:t>n</w:t>
            </w:r>
            <w:r>
              <w:t>tekt (-)</w:t>
            </w:r>
          </w:p>
        </w:tc>
      </w:tr>
      <w:tr w:rsidR="004A4432" w:rsidTr="007B3A68">
        <w:trPr>
          <w:trHeight w:val="340"/>
        </w:trPr>
        <w:tc>
          <w:tcPr>
            <w:tcW w:w="4080" w:type="dxa"/>
          </w:tcPr>
          <w:p w:rsidR="004A4432" w:rsidRDefault="00EE0021" w:rsidP="007B3A68">
            <w:r>
              <w:lastRenderedPageBreak/>
              <w:t>Skattar på formue og inntekt</w:t>
            </w:r>
            <w:r>
              <w:rPr>
                <w:sz w:val="21"/>
                <w:szCs w:val="21"/>
              </w:rPr>
              <w:tab/>
            </w:r>
          </w:p>
        </w:tc>
        <w:tc>
          <w:tcPr>
            <w:tcW w:w="1020" w:type="dxa"/>
          </w:tcPr>
          <w:p w:rsidR="004A4432" w:rsidRDefault="00EE0021" w:rsidP="007B3A68">
            <w:pPr>
              <w:jc w:val="right"/>
            </w:pPr>
            <w:r>
              <w:t>267 385</w:t>
            </w:r>
          </w:p>
        </w:tc>
        <w:tc>
          <w:tcPr>
            <w:tcW w:w="1020" w:type="dxa"/>
          </w:tcPr>
          <w:p w:rsidR="004A4432" w:rsidRDefault="00EE0021" w:rsidP="007B3A68">
            <w:pPr>
              <w:jc w:val="right"/>
            </w:pPr>
            <w:r>
              <w:t>268 127</w:t>
            </w:r>
          </w:p>
        </w:tc>
        <w:tc>
          <w:tcPr>
            <w:tcW w:w="1020" w:type="dxa"/>
          </w:tcPr>
          <w:p w:rsidR="004A4432" w:rsidRDefault="00EE0021" w:rsidP="007B3A68">
            <w:pPr>
              <w:jc w:val="right"/>
            </w:pPr>
            <w:r>
              <w:t>272 860</w:t>
            </w:r>
          </w:p>
        </w:tc>
        <w:tc>
          <w:tcPr>
            <w:tcW w:w="1020" w:type="dxa"/>
          </w:tcPr>
          <w:p w:rsidR="004A4432" w:rsidRDefault="00EE0021" w:rsidP="007B3A68">
            <w:pPr>
              <w:jc w:val="right"/>
            </w:pPr>
            <w:r>
              <w:t>273 992</w:t>
            </w:r>
          </w:p>
        </w:tc>
        <w:tc>
          <w:tcPr>
            <w:tcW w:w="1020" w:type="dxa"/>
          </w:tcPr>
          <w:p w:rsidR="004A4432" w:rsidRDefault="00EE0021" w:rsidP="007B3A68">
            <w:pPr>
              <w:jc w:val="right"/>
            </w:pPr>
            <w:r>
              <w:t>1 132</w:t>
            </w:r>
          </w:p>
        </w:tc>
      </w:tr>
      <w:tr w:rsidR="004A4432" w:rsidTr="007B3A68">
        <w:trPr>
          <w:trHeight w:val="260"/>
        </w:trPr>
        <w:tc>
          <w:tcPr>
            <w:tcW w:w="4080" w:type="dxa"/>
          </w:tcPr>
          <w:p w:rsidR="004A4432" w:rsidRDefault="00EE0021" w:rsidP="007B3A68">
            <w:r>
              <w:t>Arbeidsgjevaravgift og trygdeavgift</w:t>
            </w:r>
            <w:r>
              <w:rPr>
                <w:sz w:val="21"/>
                <w:szCs w:val="21"/>
              </w:rPr>
              <w:tab/>
            </w:r>
          </w:p>
        </w:tc>
        <w:tc>
          <w:tcPr>
            <w:tcW w:w="1020" w:type="dxa"/>
          </w:tcPr>
          <w:p w:rsidR="004A4432" w:rsidRDefault="00EE0021" w:rsidP="007B3A68">
            <w:pPr>
              <w:jc w:val="right"/>
            </w:pPr>
            <w:r>
              <w:t>342 500</w:t>
            </w:r>
          </w:p>
        </w:tc>
        <w:tc>
          <w:tcPr>
            <w:tcW w:w="1020" w:type="dxa"/>
          </w:tcPr>
          <w:p w:rsidR="004A4432" w:rsidRDefault="00EE0021" w:rsidP="007B3A68">
            <w:pPr>
              <w:jc w:val="right"/>
            </w:pPr>
            <w:r>
              <w:t>342 520</w:t>
            </w:r>
          </w:p>
        </w:tc>
        <w:tc>
          <w:tcPr>
            <w:tcW w:w="1020" w:type="dxa"/>
          </w:tcPr>
          <w:p w:rsidR="004A4432" w:rsidRDefault="00EE0021" w:rsidP="007B3A68">
            <w:pPr>
              <w:jc w:val="right"/>
            </w:pPr>
            <w:r>
              <w:t>342 600</w:t>
            </w:r>
          </w:p>
        </w:tc>
        <w:tc>
          <w:tcPr>
            <w:tcW w:w="1020" w:type="dxa"/>
          </w:tcPr>
          <w:p w:rsidR="004A4432" w:rsidRDefault="00EE0021" w:rsidP="007B3A68">
            <w:pPr>
              <w:jc w:val="right"/>
            </w:pPr>
            <w:r>
              <w:t>342 761</w:t>
            </w:r>
          </w:p>
        </w:tc>
        <w:tc>
          <w:tcPr>
            <w:tcW w:w="1020" w:type="dxa"/>
          </w:tcPr>
          <w:p w:rsidR="004A4432" w:rsidRDefault="00EE0021" w:rsidP="007B3A68">
            <w:pPr>
              <w:jc w:val="right"/>
            </w:pPr>
            <w:r>
              <w:t>161</w:t>
            </w:r>
          </w:p>
        </w:tc>
      </w:tr>
      <w:tr w:rsidR="004A4432" w:rsidTr="007B3A68">
        <w:trPr>
          <w:trHeight w:val="260"/>
        </w:trPr>
        <w:tc>
          <w:tcPr>
            <w:tcW w:w="4080" w:type="dxa"/>
          </w:tcPr>
          <w:p w:rsidR="004A4432" w:rsidRDefault="00EE0021" w:rsidP="007B3A68">
            <w:r>
              <w:t>Tollinntekter</w:t>
            </w:r>
            <w:r>
              <w:rPr>
                <w:sz w:val="21"/>
                <w:szCs w:val="21"/>
              </w:rPr>
              <w:tab/>
            </w:r>
          </w:p>
        </w:tc>
        <w:tc>
          <w:tcPr>
            <w:tcW w:w="1020" w:type="dxa"/>
          </w:tcPr>
          <w:p w:rsidR="004A4432" w:rsidRDefault="00EE0021" w:rsidP="007B3A68">
            <w:pPr>
              <w:jc w:val="right"/>
            </w:pPr>
            <w:r>
              <w:t>3 300</w:t>
            </w:r>
          </w:p>
        </w:tc>
        <w:tc>
          <w:tcPr>
            <w:tcW w:w="1020" w:type="dxa"/>
          </w:tcPr>
          <w:p w:rsidR="004A4432" w:rsidRDefault="00EE0021" w:rsidP="007B3A68">
            <w:pPr>
              <w:jc w:val="right"/>
            </w:pPr>
            <w:r>
              <w:t>3 300</w:t>
            </w:r>
          </w:p>
        </w:tc>
        <w:tc>
          <w:tcPr>
            <w:tcW w:w="1020" w:type="dxa"/>
          </w:tcPr>
          <w:p w:rsidR="004A4432" w:rsidRDefault="00EE0021" w:rsidP="007B3A68">
            <w:pPr>
              <w:jc w:val="right"/>
            </w:pPr>
            <w:r>
              <w:t>3 360</w:t>
            </w:r>
          </w:p>
        </w:tc>
        <w:tc>
          <w:tcPr>
            <w:tcW w:w="1020" w:type="dxa"/>
          </w:tcPr>
          <w:p w:rsidR="004A4432" w:rsidRDefault="00EE0021" w:rsidP="007B3A68">
            <w:pPr>
              <w:jc w:val="right"/>
            </w:pPr>
            <w:r>
              <w:t>3 480</w:t>
            </w:r>
          </w:p>
        </w:tc>
        <w:tc>
          <w:tcPr>
            <w:tcW w:w="1020" w:type="dxa"/>
          </w:tcPr>
          <w:p w:rsidR="004A4432" w:rsidRDefault="00EE0021" w:rsidP="007B3A68">
            <w:pPr>
              <w:jc w:val="right"/>
            </w:pPr>
            <w:r>
              <w:t>120</w:t>
            </w:r>
          </w:p>
        </w:tc>
      </w:tr>
      <w:tr w:rsidR="004A4432" w:rsidTr="007B3A68">
        <w:trPr>
          <w:trHeight w:val="260"/>
        </w:trPr>
        <w:tc>
          <w:tcPr>
            <w:tcW w:w="4080" w:type="dxa"/>
          </w:tcPr>
          <w:p w:rsidR="004A4432" w:rsidRDefault="00EE0021" w:rsidP="007B3A68">
            <w:r>
              <w:t>Meirverdiavgift</w:t>
            </w:r>
            <w:r>
              <w:rPr>
                <w:sz w:val="21"/>
                <w:szCs w:val="21"/>
              </w:rPr>
              <w:tab/>
            </w:r>
          </w:p>
        </w:tc>
        <w:tc>
          <w:tcPr>
            <w:tcW w:w="1020" w:type="dxa"/>
          </w:tcPr>
          <w:p w:rsidR="004A4432" w:rsidRDefault="00EE0021" w:rsidP="007B3A68">
            <w:pPr>
              <w:jc w:val="right"/>
            </w:pPr>
            <w:r>
              <w:t>310 000</w:t>
            </w:r>
          </w:p>
        </w:tc>
        <w:tc>
          <w:tcPr>
            <w:tcW w:w="1020" w:type="dxa"/>
          </w:tcPr>
          <w:p w:rsidR="004A4432" w:rsidRDefault="00EE0021" w:rsidP="007B3A68">
            <w:pPr>
              <w:jc w:val="right"/>
            </w:pPr>
            <w:r>
              <w:t>310 000</w:t>
            </w:r>
          </w:p>
        </w:tc>
        <w:tc>
          <w:tcPr>
            <w:tcW w:w="1020" w:type="dxa"/>
          </w:tcPr>
          <w:p w:rsidR="004A4432" w:rsidRDefault="00EE0021" w:rsidP="007B3A68">
            <w:pPr>
              <w:jc w:val="right"/>
            </w:pPr>
            <w:r>
              <w:t>307 500</w:t>
            </w:r>
          </w:p>
        </w:tc>
        <w:tc>
          <w:tcPr>
            <w:tcW w:w="1020" w:type="dxa"/>
          </w:tcPr>
          <w:p w:rsidR="004A4432" w:rsidRDefault="00EE0021" w:rsidP="007B3A68">
            <w:pPr>
              <w:jc w:val="right"/>
            </w:pPr>
            <w:r>
              <w:t>305 886</w:t>
            </w:r>
          </w:p>
        </w:tc>
        <w:tc>
          <w:tcPr>
            <w:tcW w:w="1020" w:type="dxa"/>
          </w:tcPr>
          <w:p w:rsidR="004A4432" w:rsidRDefault="00EE0021" w:rsidP="007B3A68">
            <w:pPr>
              <w:jc w:val="right"/>
            </w:pPr>
            <w:r>
              <w:t>-1 614</w:t>
            </w:r>
          </w:p>
        </w:tc>
      </w:tr>
      <w:tr w:rsidR="004A4432" w:rsidTr="007B3A68">
        <w:trPr>
          <w:trHeight w:val="260"/>
        </w:trPr>
        <w:tc>
          <w:tcPr>
            <w:tcW w:w="4080" w:type="dxa"/>
          </w:tcPr>
          <w:p w:rsidR="004A4432" w:rsidRDefault="00EE0021" w:rsidP="007B3A68">
            <w:r>
              <w:t>Avgifter på alkohol</w:t>
            </w:r>
            <w:r>
              <w:rPr>
                <w:sz w:val="21"/>
                <w:szCs w:val="21"/>
              </w:rPr>
              <w:tab/>
            </w:r>
          </w:p>
        </w:tc>
        <w:tc>
          <w:tcPr>
            <w:tcW w:w="1020" w:type="dxa"/>
          </w:tcPr>
          <w:p w:rsidR="004A4432" w:rsidRDefault="00EE0021" w:rsidP="007B3A68">
            <w:pPr>
              <w:jc w:val="right"/>
            </w:pPr>
            <w:r>
              <w:t>14 200</w:t>
            </w:r>
          </w:p>
        </w:tc>
        <w:tc>
          <w:tcPr>
            <w:tcW w:w="1020" w:type="dxa"/>
          </w:tcPr>
          <w:p w:rsidR="004A4432" w:rsidRDefault="00EE0021" w:rsidP="007B3A68">
            <w:pPr>
              <w:jc w:val="right"/>
            </w:pPr>
            <w:r>
              <w:t>14 200</w:t>
            </w:r>
          </w:p>
        </w:tc>
        <w:tc>
          <w:tcPr>
            <w:tcW w:w="1020" w:type="dxa"/>
          </w:tcPr>
          <w:p w:rsidR="004A4432" w:rsidRDefault="00EE0021" w:rsidP="007B3A68">
            <w:pPr>
              <w:jc w:val="right"/>
            </w:pPr>
            <w:r>
              <w:t>14 300</w:t>
            </w:r>
          </w:p>
        </w:tc>
        <w:tc>
          <w:tcPr>
            <w:tcW w:w="1020" w:type="dxa"/>
          </w:tcPr>
          <w:p w:rsidR="004A4432" w:rsidRDefault="00EE0021" w:rsidP="007B3A68">
            <w:pPr>
              <w:jc w:val="right"/>
            </w:pPr>
            <w:r>
              <w:t>14 425</w:t>
            </w:r>
          </w:p>
        </w:tc>
        <w:tc>
          <w:tcPr>
            <w:tcW w:w="1020" w:type="dxa"/>
          </w:tcPr>
          <w:p w:rsidR="004A4432" w:rsidRDefault="00EE0021" w:rsidP="007B3A68">
            <w:pPr>
              <w:jc w:val="right"/>
            </w:pPr>
            <w:r>
              <w:t>125</w:t>
            </w:r>
          </w:p>
        </w:tc>
      </w:tr>
      <w:tr w:rsidR="004A4432" w:rsidTr="007B3A68">
        <w:trPr>
          <w:trHeight w:val="260"/>
        </w:trPr>
        <w:tc>
          <w:tcPr>
            <w:tcW w:w="4080" w:type="dxa"/>
          </w:tcPr>
          <w:p w:rsidR="004A4432" w:rsidRDefault="00EE0021" w:rsidP="007B3A68">
            <w:r>
              <w:t>Avgifter på tobakk</w:t>
            </w:r>
            <w:r>
              <w:rPr>
                <w:sz w:val="21"/>
                <w:szCs w:val="21"/>
              </w:rPr>
              <w:tab/>
            </w:r>
          </w:p>
        </w:tc>
        <w:tc>
          <w:tcPr>
            <w:tcW w:w="1020" w:type="dxa"/>
          </w:tcPr>
          <w:p w:rsidR="004A4432" w:rsidRDefault="00EE0021" w:rsidP="007B3A68">
            <w:pPr>
              <w:jc w:val="right"/>
            </w:pPr>
            <w:r>
              <w:t>6 600</w:t>
            </w:r>
          </w:p>
        </w:tc>
        <w:tc>
          <w:tcPr>
            <w:tcW w:w="1020" w:type="dxa"/>
          </w:tcPr>
          <w:p w:rsidR="004A4432" w:rsidRDefault="00EE0021" w:rsidP="007B3A68">
            <w:pPr>
              <w:jc w:val="right"/>
            </w:pPr>
            <w:r>
              <w:t>6 600</w:t>
            </w:r>
          </w:p>
        </w:tc>
        <w:tc>
          <w:tcPr>
            <w:tcW w:w="1020" w:type="dxa"/>
          </w:tcPr>
          <w:p w:rsidR="004A4432" w:rsidRDefault="00EE0021" w:rsidP="007B3A68">
            <w:pPr>
              <w:jc w:val="right"/>
            </w:pPr>
            <w:r>
              <w:t>6 500</w:t>
            </w:r>
          </w:p>
        </w:tc>
        <w:tc>
          <w:tcPr>
            <w:tcW w:w="1020" w:type="dxa"/>
          </w:tcPr>
          <w:p w:rsidR="004A4432" w:rsidRDefault="00EE0021" w:rsidP="007B3A68">
            <w:pPr>
              <w:jc w:val="right"/>
            </w:pPr>
            <w:r>
              <w:t>6 549</w:t>
            </w:r>
          </w:p>
        </w:tc>
        <w:tc>
          <w:tcPr>
            <w:tcW w:w="1020" w:type="dxa"/>
          </w:tcPr>
          <w:p w:rsidR="004A4432" w:rsidRDefault="00EE0021" w:rsidP="007B3A68">
            <w:pPr>
              <w:jc w:val="right"/>
            </w:pPr>
            <w:r>
              <w:t>49</w:t>
            </w:r>
          </w:p>
        </w:tc>
      </w:tr>
      <w:tr w:rsidR="004A4432" w:rsidTr="007B3A68">
        <w:trPr>
          <w:trHeight w:val="260"/>
        </w:trPr>
        <w:tc>
          <w:tcPr>
            <w:tcW w:w="4080" w:type="dxa"/>
          </w:tcPr>
          <w:p w:rsidR="004A4432" w:rsidRDefault="00EE0021" w:rsidP="007B3A68">
            <w:r>
              <w:t>Avgifter på motorvogner</w:t>
            </w:r>
            <w:r>
              <w:rPr>
                <w:sz w:val="21"/>
                <w:szCs w:val="21"/>
              </w:rPr>
              <w:tab/>
            </w:r>
          </w:p>
        </w:tc>
        <w:tc>
          <w:tcPr>
            <w:tcW w:w="1020" w:type="dxa"/>
          </w:tcPr>
          <w:p w:rsidR="004A4432" w:rsidRDefault="00EE0021" w:rsidP="007B3A68">
            <w:pPr>
              <w:jc w:val="right"/>
            </w:pPr>
            <w:r>
              <w:t>25 830</w:t>
            </w:r>
          </w:p>
        </w:tc>
        <w:tc>
          <w:tcPr>
            <w:tcW w:w="1020" w:type="dxa"/>
          </w:tcPr>
          <w:p w:rsidR="004A4432" w:rsidRDefault="00EE0021" w:rsidP="007B3A68">
            <w:pPr>
              <w:jc w:val="right"/>
            </w:pPr>
            <w:r>
              <w:t>25 871</w:t>
            </w:r>
          </w:p>
        </w:tc>
        <w:tc>
          <w:tcPr>
            <w:tcW w:w="1020" w:type="dxa"/>
          </w:tcPr>
          <w:p w:rsidR="004A4432" w:rsidRDefault="00EE0021" w:rsidP="007B3A68">
            <w:pPr>
              <w:jc w:val="right"/>
            </w:pPr>
            <w:r>
              <w:t>23 880</w:t>
            </w:r>
          </w:p>
        </w:tc>
        <w:tc>
          <w:tcPr>
            <w:tcW w:w="1020" w:type="dxa"/>
          </w:tcPr>
          <w:p w:rsidR="004A4432" w:rsidRDefault="00EE0021" w:rsidP="007B3A68">
            <w:pPr>
              <w:jc w:val="right"/>
            </w:pPr>
            <w:r>
              <w:t>23 924</w:t>
            </w:r>
          </w:p>
        </w:tc>
        <w:tc>
          <w:tcPr>
            <w:tcW w:w="1020" w:type="dxa"/>
          </w:tcPr>
          <w:p w:rsidR="004A4432" w:rsidRDefault="00EE0021" w:rsidP="007B3A68">
            <w:pPr>
              <w:jc w:val="right"/>
            </w:pPr>
            <w:r>
              <w:t>44</w:t>
            </w:r>
          </w:p>
        </w:tc>
      </w:tr>
      <w:tr w:rsidR="004A4432" w:rsidTr="007B3A68">
        <w:trPr>
          <w:trHeight w:val="260"/>
        </w:trPr>
        <w:tc>
          <w:tcPr>
            <w:tcW w:w="4080" w:type="dxa"/>
          </w:tcPr>
          <w:p w:rsidR="004A4432" w:rsidRDefault="00EE0021" w:rsidP="007B3A68">
            <w:r>
              <w:t>Andre avgifter</w:t>
            </w:r>
            <w:r>
              <w:rPr>
                <w:sz w:val="21"/>
                <w:szCs w:val="21"/>
              </w:rPr>
              <w:tab/>
            </w:r>
          </w:p>
        </w:tc>
        <w:tc>
          <w:tcPr>
            <w:tcW w:w="1020" w:type="dxa"/>
          </w:tcPr>
          <w:p w:rsidR="004A4432" w:rsidRDefault="00EE0021" w:rsidP="007B3A68">
            <w:pPr>
              <w:jc w:val="right"/>
            </w:pPr>
            <w:r>
              <w:t>61 470</w:t>
            </w:r>
          </w:p>
        </w:tc>
        <w:tc>
          <w:tcPr>
            <w:tcW w:w="1020" w:type="dxa"/>
          </w:tcPr>
          <w:p w:rsidR="004A4432" w:rsidRDefault="00EE0021" w:rsidP="007B3A68">
            <w:pPr>
              <w:jc w:val="right"/>
            </w:pPr>
            <w:r>
              <w:t>61 480</w:t>
            </w:r>
          </w:p>
        </w:tc>
        <w:tc>
          <w:tcPr>
            <w:tcW w:w="1020" w:type="dxa"/>
          </w:tcPr>
          <w:p w:rsidR="004A4432" w:rsidRDefault="00EE0021" w:rsidP="007B3A68">
            <w:pPr>
              <w:jc w:val="right"/>
            </w:pPr>
            <w:r>
              <w:t>59 356</w:t>
            </w:r>
          </w:p>
        </w:tc>
        <w:tc>
          <w:tcPr>
            <w:tcW w:w="1020" w:type="dxa"/>
          </w:tcPr>
          <w:p w:rsidR="004A4432" w:rsidRDefault="00EE0021" w:rsidP="007B3A68">
            <w:pPr>
              <w:jc w:val="right"/>
            </w:pPr>
            <w:r>
              <w:t>59 874</w:t>
            </w:r>
          </w:p>
        </w:tc>
        <w:tc>
          <w:tcPr>
            <w:tcW w:w="1020" w:type="dxa"/>
          </w:tcPr>
          <w:p w:rsidR="004A4432" w:rsidRDefault="00EE0021" w:rsidP="007B3A68">
            <w:pPr>
              <w:jc w:val="right"/>
            </w:pPr>
            <w:r>
              <w:t>519</w:t>
            </w:r>
          </w:p>
        </w:tc>
      </w:tr>
      <w:tr w:rsidR="004A4432" w:rsidTr="007B3A68">
        <w:trPr>
          <w:trHeight w:val="340"/>
        </w:trPr>
        <w:tc>
          <w:tcPr>
            <w:tcW w:w="4080" w:type="dxa"/>
          </w:tcPr>
          <w:p w:rsidR="004A4432" w:rsidRDefault="00EE0021" w:rsidP="007B3A68">
            <w:r>
              <w:t>Sum skattar og avgifter</w:t>
            </w:r>
            <w:r>
              <w:rPr>
                <w:sz w:val="21"/>
                <w:szCs w:val="21"/>
              </w:rPr>
              <w:tab/>
            </w:r>
          </w:p>
        </w:tc>
        <w:tc>
          <w:tcPr>
            <w:tcW w:w="1020" w:type="dxa"/>
          </w:tcPr>
          <w:p w:rsidR="004A4432" w:rsidRDefault="00EE0021" w:rsidP="007B3A68">
            <w:pPr>
              <w:jc w:val="right"/>
            </w:pPr>
            <w:r>
              <w:t>1 031 285</w:t>
            </w:r>
          </w:p>
        </w:tc>
        <w:tc>
          <w:tcPr>
            <w:tcW w:w="1020" w:type="dxa"/>
          </w:tcPr>
          <w:p w:rsidR="004A4432" w:rsidRDefault="00EE0021" w:rsidP="007B3A68">
            <w:pPr>
              <w:jc w:val="right"/>
            </w:pPr>
            <w:r>
              <w:t>1 032 098</w:t>
            </w:r>
          </w:p>
        </w:tc>
        <w:tc>
          <w:tcPr>
            <w:tcW w:w="1020" w:type="dxa"/>
          </w:tcPr>
          <w:p w:rsidR="004A4432" w:rsidRDefault="00EE0021" w:rsidP="007B3A68">
            <w:pPr>
              <w:jc w:val="right"/>
            </w:pPr>
            <w:r>
              <w:t>1 030 356</w:t>
            </w:r>
          </w:p>
        </w:tc>
        <w:tc>
          <w:tcPr>
            <w:tcW w:w="1020" w:type="dxa"/>
          </w:tcPr>
          <w:p w:rsidR="004A4432" w:rsidRDefault="00EE0021" w:rsidP="007B3A68">
            <w:pPr>
              <w:jc w:val="right"/>
            </w:pPr>
            <w:r>
              <w:t>1 030 890</w:t>
            </w:r>
          </w:p>
        </w:tc>
        <w:tc>
          <w:tcPr>
            <w:tcW w:w="1020" w:type="dxa"/>
          </w:tcPr>
          <w:p w:rsidR="004A4432" w:rsidRDefault="00EE0021" w:rsidP="007B3A68">
            <w:pPr>
              <w:jc w:val="right"/>
            </w:pPr>
            <w:r>
              <w:t>535</w:t>
            </w:r>
          </w:p>
        </w:tc>
      </w:tr>
      <w:tr w:rsidR="004A4432" w:rsidTr="007B3A68">
        <w:trPr>
          <w:trHeight w:val="340"/>
        </w:trPr>
        <w:tc>
          <w:tcPr>
            <w:tcW w:w="4080" w:type="dxa"/>
          </w:tcPr>
          <w:p w:rsidR="004A4432" w:rsidRDefault="00EE0021" w:rsidP="007B3A68">
            <w:r>
              <w:t>Renter av statens forretningsdrift</w:t>
            </w:r>
            <w:r>
              <w:rPr>
                <w:sz w:val="21"/>
                <w:szCs w:val="21"/>
              </w:rPr>
              <w:tab/>
            </w:r>
          </w:p>
        </w:tc>
        <w:tc>
          <w:tcPr>
            <w:tcW w:w="1020" w:type="dxa"/>
          </w:tcPr>
          <w:p w:rsidR="004A4432" w:rsidRDefault="00EE0021" w:rsidP="007B3A68">
            <w:pPr>
              <w:jc w:val="right"/>
            </w:pPr>
            <w:r>
              <w:t>94</w:t>
            </w:r>
          </w:p>
        </w:tc>
        <w:tc>
          <w:tcPr>
            <w:tcW w:w="1020" w:type="dxa"/>
          </w:tcPr>
          <w:p w:rsidR="004A4432" w:rsidRDefault="00EE0021" w:rsidP="007B3A68">
            <w:pPr>
              <w:jc w:val="right"/>
            </w:pPr>
            <w:r>
              <w:t>94</w:t>
            </w:r>
          </w:p>
        </w:tc>
        <w:tc>
          <w:tcPr>
            <w:tcW w:w="1020" w:type="dxa"/>
          </w:tcPr>
          <w:p w:rsidR="004A4432" w:rsidRDefault="00EE0021" w:rsidP="007B3A68">
            <w:pPr>
              <w:jc w:val="right"/>
            </w:pPr>
            <w:r>
              <w:t>93</w:t>
            </w:r>
          </w:p>
        </w:tc>
        <w:tc>
          <w:tcPr>
            <w:tcW w:w="1020" w:type="dxa"/>
          </w:tcPr>
          <w:p w:rsidR="004A4432" w:rsidRDefault="00EE0021" w:rsidP="007B3A68">
            <w:pPr>
              <w:jc w:val="right"/>
            </w:pPr>
            <w:r>
              <w:t>86</w:t>
            </w:r>
          </w:p>
        </w:tc>
        <w:tc>
          <w:tcPr>
            <w:tcW w:w="1020" w:type="dxa"/>
          </w:tcPr>
          <w:p w:rsidR="004A4432" w:rsidRDefault="00EE0021" w:rsidP="007B3A68">
            <w:pPr>
              <w:jc w:val="right"/>
            </w:pPr>
            <w:r>
              <w:t>-7</w:t>
            </w:r>
          </w:p>
        </w:tc>
      </w:tr>
      <w:tr w:rsidR="004A4432" w:rsidTr="007B3A68">
        <w:trPr>
          <w:trHeight w:val="700"/>
        </w:trPr>
        <w:tc>
          <w:tcPr>
            <w:tcW w:w="4080" w:type="dxa"/>
          </w:tcPr>
          <w:p w:rsidR="004A4432" w:rsidRDefault="00EE0021" w:rsidP="007B3A68">
            <w:r>
              <w:t>Avskrivingar, avsetjingar til investering</w:t>
            </w:r>
            <w:r>
              <w:t>s</w:t>
            </w:r>
            <w:r>
              <w:t>føremål og inntekter av statens forretning</w:t>
            </w:r>
            <w:r>
              <w:t>s</w:t>
            </w:r>
            <w:r>
              <w:t>drift i samband med nybygg, anlegg m.m.</w:t>
            </w:r>
            <w:r>
              <w:rPr>
                <w:sz w:val="21"/>
                <w:szCs w:val="21"/>
              </w:rPr>
              <w:tab/>
            </w:r>
          </w:p>
        </w:tc>
        <w:tc>
          <w:tcPr>
            <w:tcW w:w="1020" w:type="dxa"/>
          </w:tcPr>
          <w:p w:rsidR="004A4432" w:rsidRDefault="00EE0021" w:rsidP="007B3A68">
            <w:pPr>
              <w:jc w:val="right"/>
            </w:pPr>
            <w:r>
              <w:t>2 888</w:t>
            </w:r>
          </w:p>
        </w:tc>
        <w:tc>
          <w:tcPr>
            <w:tcW w:w="1020" w:type="dxa"/>
          </w:tcPr>
          <w:p w:rsidR="004A4432" w:rsidRDefault="00EE0021" w:rsidP="007B3A68">
            <w:pPr>
              <w:jc w:val="right"/>
            </w:pPr>
            <w:r>
              <w:t>2 888</w:t>
            </w:r>
          </w:p>
        </w:tc>
        <w:tc>
          <w:tcPr>
            <w:tcW w:w="1020" w:type="dxa"/>
          </w:tcPr>
          <w:p w:rsidR="004A4432" w:rsidRDefault="00EE0021" w:rsidP="007B3A68">
            <w:pPr>
              <w:jc w:val="right"/>
            </w:pPr>
            <w:r>
              <w:t>2 915</w:t>
            </w:r>
          </w:p>
        </w:tc>
        <w:tc>
          <w:tcPr>
            <w:tcW w:w="1020" w:type="dxa"/>
          </w:tcPr>
          <w:p w:rsidR="004A4432" w:rsidRDefault="00EE0021" w:rsidP="007B3A68">
            <w:pPr>
              <w:jc w:val="right"/>
            </w:pPr>
            <w:r>
              <w:t>3 114</w:t>
            </w:r>
          </w:p>
        </w:tc>
        <w:tc>
          <w:tcPr>
            <w:tcW w:w="1020" w:type="dxa"/>
          </w:tcPr>
          <w:p w:rsidR="004A4432" w:rsidRDefault="00EE0021" w:rsidP="007B3A68">
            <w:pPr>
              <w:jc w:val="right"/>
            </w:pPr>
            <w:r>
              <w:t>198</w:t>
            </w:r>
          </w:p>
        </w:tc>
      </w:tr>
      <w:tr w:rsidR="004A4432" w:rsidTr="007B3A68">
        <w:trPr>
          <w:trHeight w:val="340"/>
        </w:trPr>
        <w:tc>
          <w:tcPr>
            <w:tcW w:w="4080" w:type="dxa"/>
          </w:tcPr>
          <w:p w:rsidR="004A4432" w:rsidRDefault="00EE0021" w:rsidP="007B3A68">
            <w:r>
              <w:t>Sum inntekter av statens forretningsdrift</w:t>
            </w:r>
            <w:r>
              <w:rPr>
                <w:sz w:val="21"/>
                <w:szCs w:val="21"/>
              </w:rPr>
              <w:tab/>
            </w:r>
          </w:p>
        </w:tc>
        <w:tc>
          <w:tcPr>
            <w:tcW w:w="1020" w:type="dxa"/>
          </w:tcPr>
          <w:p w:rsidR="004A4432" w:rsidRDefault="00EE0021" w:rsidP="007B3A68">
            <w:pPr>
              <w:jc w:val="right"/>
            </w:pPr>
            <w:r>
              <w:t>2 981</w:t>
            </w:r>
          </w:p>
        </w:tc>
        <w:tc>
          <w:tcPr>
            <w:tcW w:w="1020" w:type="dxa"/>
          </w:tcPr>
          <w:p w:rsidR="004A4432" w:rsidRDefault="00EE0021" w:rsidP="007B3A68">
            <w:pPr>
              <w:jc w:val="right"/>
            </w:pPr>
            <w:r>
              <w:t>2 981</w:t>
            </w:r>
          </w:p>
        </w:tc>
        <w:tc>
          <w:tcPr>
            <w:tcW w:w="1020" w:type="dxa"/>
          </w:tcPr>
          <w:p w:rsidR="004A4432" w:rsidRDefault="00EE0021" w:rsidP="007B3A68">
            <w:pPr>
              <w:jc w:val="right"/>
            </w:pPr>
            <w:r>
              <w:t>3 009</w:t>
            </w:r>
          </w:p>
        </w:tc>
        <w:tc>
          <w:tcPr>
            <w:tcW w:w="1020" w:type="dxa"/>
          </w:tcPr>
          <w:p w:rsidR="004A4432" w:rsidRDefault="00EE0021" w:rsidP="007B3A68">
            <w:pPr>
              <w:jc w:val="right"/>
            </w:pPr>
            <w:r>
              <w:t>3 200</w:t>
            </w:r>
          </w:p>
        </w:tc>
        <w:tc>
          <w:tcPr>
            <w:tcW w:w="1020" w:type="dxa"/>
          </w:tcPr>
          <w:p w:rsidR="004A4432" w:rsidRDefault="00EE0021" w:rsidP="007B3A68">
            <w:pPr>
              <w:jc w:val="right"/>
            </w:pPr>
            <w:r>
              <w:t>191</w:t>
            </w:r>
          </w:p>
        </w:tc>
      </w:tr>
      <w:tr w:rsidR="004A4432" w:rsidTr="007B3A68">
        <w:trPr>
          <w:trHeight w:val="340"/>
        </w:trPr>
        <w:tc>
          <w:tcPr>
            <w:tcW w:w="4080" w:type="dxa"/>
          </w:tcPr>
          <w:p w:rsidR="004A4432" w:rsidRDefault="00EE0021" w:rsidP="007B3A68">
            <w:r>
              <w:t>Renter frå statsbankane</w:t>
            </w:r>
            <w:r>
              <w:rPr>
                <w:sz w:val="21"/>
                <w:szCs w:val="21"/>
              </w:rPr>
              <w:tab/>
            </w:r>
          </w:p>
        </w:tc>
        <w:tc>
          <w:tcPr>
            <w:tcW w:w="1020" w:type="dxa"/>
          </w:tcPr>
          <w:p w:rsidR="004A4432" w:rsidRDefault="00EE0021" w:rsidP="007B3A68">
            <w:pPr>
              <w:jc w:val="right"/>
            </w:pPr>
            <w:r>
              <w:t>10 147</w:t>
            </w:r>
          </w:p>
        </w:tc>
        <w:tc>
          <w:tcPr>
            <w:tcW w:w="1020" w:type="dxa"/>
          </w:tcPr>
          <w:p w:rsidR="004A4432" w:rsidRDefault="00EE0021" w:rsidP="007B3A68">
            <w:pPr>
              <w:jc w:val="right"/>
            </w:pPr>
            <w:r>
              <w:t>10 147</w:t>
            </w:r>
          </w:p>
        </w:tc>
        <w:tc>
          <w:tcPr>
            <w:tcW w:w="1020" w:type="dxa"/>
          </w:tcPr>
          <w:p w:rsidR="004A4432" w:rsidRDefault="00EE0021" w:rsidP="007B3A68">
            <w:pPr>
              <w:jc w:val="right"/>
            </w:pPr>
            <w:r>
              <w:t>9 131</w:t>
            </w:r>
          </w:p>
        </w:tc>
        <w:tc>
          <w:tcPr>
            <w:tcW w:w="1020" w:type="dxa"/>
          </w:tcPr>
          <w:p w:rsidR="004A4432" w:rsidRDefault="00EE0021" w:rsidP="007B3A68">
            <w:pPr>
              <w:jc w:val="right"/>
            </w:pPr>
            <w:r>
              <w:t>9 259</w:t>
            </w:r>
          </w:p>
        </w:tc>
        <w:tc>
          <w:tcPr>
            <w:tcW w:w="1020" w:type="dxa"/>
          </w:tcPr>
          <w:p w:rsidR="004A4432" w:rsidRDefault="00EE0021" w:rsidP="007B3A68">
            <w:pPr>
              <w:jc w:val="right"/>
            </w:pPr>
            <w:r>
              <w:t>128</w:t>
            </w:r>
          </w:p>
        </w:tc>
      </w:tr>
      <w:tr w:rsidR="004A4432" w:rsidTr="007B3A68">
        <w:trPr>
          <w:trHeight w:val="260"/>
        </w:trPr>
        <w:tc>
          <w:tcPr>
            <w:tcW w:w="4080" w:type="dxa"/>
          </w:tcPr>
          <w:p w:rsidR="004A4432" w:rsidRDefault="00EE0021" w:rsidP="007B3A68">
            <w:r>
              <w:t>Renter av kontantbehaldning og andre krav</w:t>
            </w:r>
            <w:r>
              <w:rPr>
                <w:sz w:val="21"/>
                <w:szCs w:val="21"/>
              </w:rPr>
              <w:tab/>
            </w:r>
          </w:p>
        </w:tc>
        <w:tc>
          <w:tcPr>
            <w:tcW w:w="1020" w:type="dxa"/>
          </w:tcPr>
          <w:p w:rsidR="004A4432" w:rsidRDefault="00EE0021" w:rsidP="007B3A68">
            <w:pPr>
              <w:jc w:val="right"/>
            </w:pPr>
            <w:r>
              <w:t>4 811</w:t>
            </w:r>
          </w:p>
        </w:tc>
        <w:tc>
          <w:tcPr>
            <w:tcW w:w="1020" w:type="dxa"/>
          </w:tcPr>
          <w:p w:rsidR="004A4432" w:rsidRDefault="00EE0021" w:rsidP="007B3A68">
            <w:pPr>
              <w:jc w:val="right"/>
            </w:pPr>
            <w:r>
              <w:t>4 811</w:t>
            </w:r>
          </w:p>
        </w:tc>
        <w:tc>
          <w:tcPr>
            <w:tcW w:w="1020" w:type="dxa"/>
          </w:tcPr>
          <w:p w:rsidR="004A4432" w:rsidRDefault="00EE0021" w:rsidP="007B3A68">
            <w:pPr>
              <w:jc w:val="right"/>
            </w:pPr>
            <w:r>
              <w:t>4 712</w:t>
            </w:r>
          </w:p>
        </w:tc>
        <w:tc>
          <w:tcPr>
            <w:tcW w:w="1020" w:type="dxa"/>
          </w:tcPr>
          <w:p w:rsidR="004A4432" w:rsidRDefault="00EE0021" w:rsidP="007B3A68">
            <w:pPr>
              <w:jc w:val="right"/>
            </w:pPr>
            <w:r>
              <w:t>4 654</w:t>
            </w:r>
          </w:p>
        </w:tc>
        <w:tc>
          <w:tcPr>
            <w:tcW w:w="1020" w:type="dxa"/>
          </w:tcPr>
          <w:p w:rsidR="004A4432" w:rsidRDefault="00EE0021" w:rsidP="007B3A68">
            <w:pPr>
              <w:jc w:val="right"/>
            </w:pPr>
            <w:r>
              <w:t>-58</w:t>
            </w:r>
          </w:p>
        </w:tc>
      </w:tr>
      <w:tr w:rsidR="004A4432" w:rsidTr="007B3A68">
        <w:trPr>
          <w:trHeight w:val="260"/>
        </w:trPr>
        <w:tc>
          <w:tcPr>
            <w:tcW w:w="4080" w:type="dxa"/>
          </w:tcPr>
          <w:p w:rsidR="004A4432" w:rsidRDefault="00EE0021" w:rsidP="007B3A68">
            <w:r>
              <w:t>Utbyte utan Equinor ASA</w:t>
            </w:r>
            <w:r>
              <w:rPr>
                <w:sz w:val="21"/>
                <w:szCs w:val="21"/>
              </w:rPr>
              <w:tab/>
            </w:r>
          </w:p>
        </w:tc>
        <w:tc>
          <w:tcPr>
            <w:tcW w:w="1020" w:type="dxa"/>
          </w:tcPr>
          <w:p w:rsidR="004A4432" w:rsidRDefault="00EE0021" w:rsidP="007B3A68">
            <w:pPr>
              <w:jc w:val="right"/>
            </w:pPr>
            <w:r>
              <w:t>23 026</w:t>
            </w:r>
          </w:p>
        </w:tc>
        <w:tc>
          <w:tcPr>
            <w:tcW w:w="1020" w:type="dxa"/>
          </w:tcPr>
          <w:p w:rsidR="004A4432" w:rsidRDefault="00EE0021" w:rsidP="007B3A68">
            <w:pPr>
              <w:jc w:val="right"/>
            </w:pPr>
            <w:r>
              <w:t>23 601</w:t>
            </w:r>
          </w:p>
        </w:tc>
        <w:tc>
          <w:tcPr>
            <w:tcW w:w="1020" w:type="dxa"/>
          </w:tcPr>
          <w:p w:rsidR="004A4432" w:rsidRDefault="00EE0021" w:rsidP="007B3A68">
            <w:pPr>
              <w:jc w:val="right"/>
            </w:pPr>
            <w:r>
              <w:t>25 732</w:t>
            </w:r>
          </w:p>
        </w:tc>
        <w:tc>
          <w:tcPr>
            <w:tcW w:w="1020" w:type="dxa"/>
          </w:tcPr>
          <w:p w:rsidR="004A4432" w:rsidRDefault="00EE0021" w:rsidP="007B3A68">
            <w:pPr>
              <w:jc w:val="right"/>
            </w:pPr>
            <w:r>
              <w:t>25 733</w:t>
            </w:r>
          </w:p>
        </w:tc>
        <w:tc>
          <w:tcPr>
            <w:tcW w:w="1020" w:type="dxa"/>
          </w:tcPr>
          <w:p w:rsidR="004A4432" w:rsidRDefault="00EE0021" w:rsidP="007B3A68">
            <w:pPr>
              <w:jc w:val="right"/>
            </w:pPr>
            <w:r>
              <w:t>1</w:t>
            </w:r>
          </w:p>
        </w:tc>
      </w:tr>
      <w:tr w:rsidR="004A4432" w:rsidTr="007B3A68">
        <w:trPr>
          <w:trHeight w:val="560"/>
        </w:trPr>
        <w:tc>
          <w:tcPr>
            <w:tcW w:w="4080" w:type="dxa"/>
          </w:tcPr>
          <w:p w:rsidR="004A4432" w:rsidRDefault="00EE0021" w:rsidP="007B3A68">
            <w:r>
              <w:t>Sum renteinntekter og utbyte utan statens forretningsdrift og Equinor ASA</w:t>
            </w:r>
            <w:r>
              <w:rPr>
                <w:sz w:val="21"/>
                <w:szCs w:val="21"/>
              </w:rPr>
              <w:tab/>
            </w:r>
          </w:p>
        </w:tc>
        <w:tc>
          <w:tcPr>
            <w:tcW w:w="1020" w:type="dxa"/>
          </w:tcPr>
          <w:p w:rsidR="004A4432" w:rsidRDefault="00EE0021" w:rsidP="007B3A68">
            <w:pPr>
              <w:jc w:val="right"/>
            </w:pPr>
            <w:r>
              <w:t>37 984</w:t>
            </w:r>
          </w:p>
        </w:tc>
        <w:tc>
          <w:tcPr>
            <w:tcW w:w="1020" w:type="dxa"/>
          </w:tcPr>
          <w:p w:rsidR="004A4432" w:rsidRDefault="00EE0021" w:rsidP="007B3A68">
            <w:pPr>
              <w:jc w:val="right"/>
            </w:pPr>
            <w:r>
              <w:t>38 559</w:t>
            </w:r>
          </w:p>
        </w:tc>
        <w:tc>
          <w:tcPr>
            <w:tcW w:w="1020" w:type="dxa"/>
          </w:tcPr>
          <w:p w:rsidR="004A4432" w:rsidRDefault="00EE0021" w:rsidP="007B3A68">
            <w:pPr>
              <w:jc w:val="right"/>
            </w:pPr>
            <w:r>
              <w:t>39 575</w:t>
            </w:r>
          </w:p>
        </w:tc>
        <w:tc>
          <w:tcPr>
            <w:tcW w:w="1020" w:type="dxa"/>
          </w:tcPr>
          <w:p w:rsidR="004A4432" w:rsidRDefault="00EE0021" w:rsidP="007B3A68">
            <w:pPr>
              <w:jc w:val="right"/>
            </w:pPr>
            <w:r>
              <w:t>39 646</w:t>
            </w:r>
          </w:p>
        </w:tc>
        <w:tc>
          <w:tcPr>
            <w:tcW w:w="1020" w:type="dxa"/>
          </w:tcPr>
          <w:p w:rsidR="004A4432" w:rsidRDefault="00EE0021" w:rsidP="007B3A68">
            <w:pPr>
              <w:jc w:val="right"/>
            </w:pPr>
            <w:r>
              <w:t>71</w:t>
            </w:r>
          </w:p>
        </w:tc>
      </w:tr>
      <w:tr w:rsidR="004A4432" w:rsidTr="007B3A68">
        <w:trPr>
          <w:trHeight w:val="340"/>
        </w:trPr>
        <w:tc>
          <w:tcPr>
            <w:tcW w:w="4080" w:type="dxa"/>
          </w:tcPr>
          <w:p w:rsidR="004A4432" w:rsidRDefault="00EE0021" w:rsidP="007B3A68">
            <w:r>
              <w:t>Inntekter under departementa</w:t>
            </w:r>
            <w:r>
              <w:rPr>
                <w:sz w:val="21"/>
                <w:szCs w:val="21"/>
              </w:rPr>
              <w:tab/>
            </w:r>
          </w:p>
        </w:tc>
        <w:tc>
          <w:tcPr>
            <w:tcW w:w="1020" w:type="dxa"/>
          </w:tcPr>
          <w:p w:rsidR="004A4432" w:rsidRDefault="00EE0021" w:rsidP="007B3A68">
            <w:pPr>
              <w:jc w:val="right"/>
            </w:pPr>
            <w:r>
              <w:t>33 325</w:t>
            </w:r>
          </w:p>
        </w:tc>
        <w:tc>
          <w:tcPr>
            <w:tcW w:w="1020" w:type="dxa"/>
          </w:tcPr>
          <w:p w:rsidR="004A4432" w:rsidRDefault="00EE0021" w:rsidP="007B3A68">
            <w:pPr>
              <w:jc w:val="right"/>
            </w:pPr>
            <w:r>
              <w:t>33 767</w:t>
            </w:r>
          </w:p>
        </w:tc>
        <w:tc>
          <w:tcPr>
            <w:tcW w:w="1020" w:type="dxa"/>
          </w:tcPr>
          <w:p w:rsidR="004A4432" w:rsidRDefault="00EE0021" w:rsidP="007B3A68">
            <w:pPr>
              <w:jc w:val="right"/>
            </w:pPr>
            <w:r>
              <w:t>33 938</w:t>
            </w:r>
          </w:p>
        </w:tc>
        <w:tc>
          <w:tcPr>
            <w:tcW w:w="1020" w:type="dxa"/>
          </w:tcPr>
          <w:p w:rsidR="004A4432" w:rsidRDefault="00EE0021" w:rsidP="007B3A68">
            <w:pPr>
              <w:jc w:val="right"/>
            </w:pPr>
            <w:r>
              <w:t>35 627</w:t>
            </w:r>
          </w:p>
        </w:tc>
        <w:tc>
          <w:tcPr>
            <w:tcW w:w="1020" w:type="dxa"/>
          </w:tcPr>
          <w:p w:rsidR="004A4432" w:rsidRDefault="00EE0021" w:rsidP="007B3A68">
            <w:pPr>
              <w:jc w:val="right"/>
            </w:pPr>
            <w:r>
              <w:t>1 689</w:t>
            </w:r>
          </w:p>
        </w:tc>
      </w:tr>
      <w:tr w:rsidR="004A4432" w:rsidTr="007B3A68">
        <w:trPr>
          <w:trHeight w:val="260"/>
        </w:trPr>
        <w:tc>
          <w:tcPr>
            <w:tcW w:w="4080" w:type="dxa"/>
          </w:tcPr>
          <w:p w:rsidR="004A4432" w:rsidRDefault="00EE0021" w:rsidP="007B3A68">
            <w:r>
              <w:t>Overføring frå Noregs Bank</w:t>
            </w:r>
            <w:r>
              <w:rPr>
                <w:sz w:val="21"/>
                <w:szCs w:val="21"/>
              </w:rPr>
              <w:tab/>
            </w:r>
          </w:p>
        </w:tc>
        <w:tc>
          <w:tcPr>
            <w:tcW w:w="1020" w:type="dxa"/>
          </w:tcPr>
          <w:p w:rsidR="004A4432" w:rsidRDefault="00EE0021" w:rsidP="007B3A68">
            <w:pPr>
              <w:jc w:val="right"/>
            </w:pPr>
            <w:r>
              <w:t>12 000</w:t>
            </w:r>
          </w:p>
        </w:tc>
        <w:tc>
          <w:tcPr>
            <w:tcW w:w="1020" w:type="dxa"/>
          </w:tcPr>
          <w:p w:rsidR="004A4432" w:rsidRDefault="00EE0021" w:rsidP="007B3A68">
            <w:pPr>
              <w:jc w:val="right"/>
            </w:pPr>
            <w:r>
              <w:t>12 000</w:t>
            </w:r>
          </w:p>
        </w:tc>
        <w:tc>
          <w:tcPr>
            <w:tcW w:w="1020" w:type="dxa"/>
          </w:tcPr>
          <w:p w:rsidR="004A4432" w:rsidRDefault="00EE0021" w:rsidP="007B3A68">
            <w:pPr>
              <w:jc w:val="right"/>
            </w:pPr>
            <w:r>
              <w:t>14 798</w:t>
            </w:r>
          </w:p>
        </w:tc>
        <w:tc>
          <w:tcPr>
            <w:tcW w:w="1020" w:type="dxa"/>
          </w:tcPr>
          <w:p w:rsidR="004A4432" w:rsidRDefault="00EE0021" w:rsidP="007B3A68">
            <w:pPr>
              <w:jc w:val="right"/>
            </w:pPr>
            <w:r>
              <w:t>14 798</w:t>
            </w:r>
          </w:p>
        </w:tc>
        <w:tc>
          <w:tcPr>
            <w:tcW w:w="1020" w:type="dxa"/>
          </w:tcPr>
          <w:p w:rsidR="004A4432" w:rsidRDefault="00EE0021" w:rsidP="007B3A68">
            <w:pPr>
              <w:jc w:val="right"/>
            </w:pPr>
            <w:r>
              <w:t>0</w:t>
            </w:r>
          </w:p>
        </w:tc>
      </w:tr>
      <w:tr w:rsidR="004A4432" w:rsidTr="007B3A68">
        <w:trPr>
          <w:trHeight w:val="260"/>
        </w:trPr>
        <w:tc>
          <w:tcPr>
            <w:tcW w:w="4080" w:type="dxa"/>
          </w:tcPr>
          <w:p w:rsidR="004A4432" w:rsidRDefault="00EE0021" w:rsidP="007B3A68">
            <w:r>
              <w:t>Tilbakeføring frå Statens banksikringsfond</w:t>
            </w:r>
            <w:r>
              <w:rPr>
                <w:sz w:val="21"/>
                <w:szCs w:val="21"/>
              </w:rPr>
              <w:tab/>
            </w:r>
          </w:p>
        </w:tc>
        <w:tc>
          <w:tcPr>
            <w:tcW w:w="1020" w:type="dxa"/>
          </w:tcPr>
          <w:p w:rsidR="004A4432" w:rsidRDefault="00EE0021" w:rsidP="007B3A68">
            <w:pPr>
              <w:jc w:val="right"/>
            </w:pPr>
            <w:r>
              <w:t>0</w:t>
            </w:r>
          </w:p>
        </w:tc>
        <w:tc>
          <w:tcPr>
            <w:tcW w:w="1020" w:type="dxa"/>
          </w:tcPr>
          <w:p w:rsidR="004A4432" w:rsidRDefault="00EE0021" w:rsidP="007B3A68">
            <w:pPr>
              <w:jc w:val="right"/>
            </w:pPr>
            <w:r>
              <w:t>0</w:t>
            </w:r>
          </w:p>
        </w:tc>
        <w:tc>
          <w:tcPr>
            <w:tcW w:w="1020" w:type="dxa"/>
          </w:tcPr>
          <w:p w:rsidR="004A4432" w:rsidRDefault="00EE0021" w:rsidP="007B3A68">
            <w:pPr>
              <w:jc w:val="right"/>
            </w:pPr>
            <w:r>
              <w:t>0</w:t>
            </w:r>
          </w:p>
        </w:tc>
        <w:tc>
          <w:tcPr>
            <w:tcW w:w="1020" w:type="dxa"/>
          </w:tcPr>
          <w:p w:rsidR="004A4432" w:rsidRDefault="00EE0021" w:rsidP="007B3A68">
            <w:pPr>
              <w:jc w:val="right"/>
            </w:pPr>
            <w:r>
              <w:t>0</w:t>
            </w:r>
          </w:p>
        </w:tc>
        <w:tc>
          <w:tcPr>
            <w:tcW w:w="1020" w:type="dxa"/>
          </w:tcPr>
          <w:p w:rsidR="004A4432" w:rsidRDefault="00EE0021" w:rsidP="007B3A68">
            <w:pPr>
              <w:jc w:val="right"/>
            </w:pPr>
            <w:r>
              <w:t>0</w:t>
            </w:r>
          </w:p>
        </w:tc>
      </w:tr>
      <w:tr w:rsidR="004A4432" w:rsidTr="007B3A68">
        <w:trPr>
          <w:trHeight w:val="340"/>
        </w:trPr>
        <w:tc>
          <w:tcPr>
            <w:tcW w:w="4080" w:type="dxa"/>
          </w:tcPr>
          <w:p w:rsidR="004A4432" w:rsidRDefault="00EE0021" w:rsidP="007B3A68">
            <w:r>
              <w:t>Sum andre inntekter</w:t>
            </w:r>
            <w:r>
              <w:rPr>
                <w:sz w:val="21"/>
                <w:szCs w:val="21"/>
              </w:rPr>
              <w:tab/>
            </w:r>
          </w:p>
        </w:tc>
        <w:tc>
          <w:tcPr>
            <w:tcW w:w="1020" w:type="dxa"/>
          </w:tcPr>
          <w:p w:rsidR="004A4432" w:rsidRDefault="00EE0021" w:rsidP="007B3A68">
            <w:pPr>
              <w:jc w:val="right"/>
            </w:pPr>
            <w:r>
              <w:t>45 325</w:t>
            </w:r>
          </w:p>
        </w:tc>
        <w:tc>
          <w:tcPr>
            <w:tcW w:w="1020" w:type="dxa"/>
          </w:tcPr>
          <w:p w:rsidR="004A4432" w:rsidRDefault="00EE0021" w:rsidP="007B3A68">
            <w:pPr>
              <w:jc w:val="right"/>
            </w:pPr>
            <w:r>
              <w:t>45 767</w:t>
            </w:r>
          </w:p>
        </w:tc>
        <w:tc>
          <w:tcPr>
            <w:tcW w:w="1020" w:type="dxa"/>
          </w:tcPr>
          <w:p w:rsidR="004A4432" w:rsidRDefault="00EE0021" w:rsidP="007B3A68">
            <w:pPr>
              <w:jc w:val="right"/>
            </w:pPr>
            <w:r>
              <w:t>48 736</w:t>
            </w:r>
          </w:p>
        </w:tc>
        <w:tc>
          <w:tcPr>
            <w:tcW w:w="1020" w:type="dxa"/>
          </w:tcPr>
          <w:p w:rsidR="004A4432" w:rsidRDefault="00EE0021" w:rsidP="007B3A68">
            <w:pPr>
              <w:jc w:val="right"/>
            </w:pPr>
            <w:r>
              <w:t>50 425</w:t>
            </w:r>
          </w:p>
        </w:tc>
        <w:tc>
          <w:tcPr>
            <w:tcW w:w="1020" w:type="dxa"/>
          </w:tcPr>
          <w:p w:rsidR="004A4432" w:rsidRDefault="00EE0021" w:rsidP="007B3A68">
            <w:pPr>
              <w:jc w:val="right"/>
            </w:pPr>
            <w:r>
              <w:t>1 689</w:t>
            </w:r>
          </w:p>
        </w:tc>
      </w:tr>
      <w:tr w:rsidR="004A4432" w:rsidTr="007B3A68">
        <w:trPr>
          <w:trHeight w:val="560"/>
        </w:trPr>
        <w:tc>
          <w:tcPr>
            <w:tcW w:w="4080" w:type="dxa"/>
          </w:tcPr>
          <w:p w:rsidR="004A4432" w:rsidRDefault="00EE0021" w:rsidP="007B3A68">
            <w:r>
              <w:t>Sum inntekter utan oljeskattar, petr</w:t>
            </w:r>
            <w:r>
              <w:t>o</w:t>
            </w:r>
            <w:r>
              <w:t>leumsverksemd og tilbakebetalingar</w:t>
            </w:r>
            <w:r>
              <w:rPr>
                <w:sz w:val="21"/>
                <w:szCs w:val="21"/>
              </w:rPr>
              <w:tab/>
            </w:r>
          </w:p>
        </w:tc>
        <w:tc>
          <w:tcPr>
            <w:tcW w:w="1020" w:type="dxa"/>
          </w:tcPr>
          <w:p w:rsidR="004A4432" w:rsidRDefault="00EE0021" w:rsidP="007B3A68">
            <w:pPr>
              <w:jc w:val="right"/>
            </w:pPr>
            <w:r>
              <w:t>1 117 576</w:t>
            </w:r>
          </w:p>
        </w:tc>
        <w:tc>
          <w:tcPr>
            <w:tcW w:w="1020" w:type="dxa"/>
          </w:tcPr>
          <w:p w:rsidR="004A4432" w:rsidRDefault="00EE0021" w:rsidP="007B3A68">
            <w:pPr>
              <w:jc w:val="right"/>
            </w:pPr>
            <w:r>
              <w:t>1 119 406</w:t>
            </w:r>
          </w:p>
        </w:tc>
        <w:tc>
          <w:tcPr>
            <w:tcW w:w="1020" w:type="dxa"/>
          </w:tcPr>
          <w:p w:rsidR="004A4432" w:rsidRDefault="00EE0021" w:rsidP="007B3A68">
            <w:pPr>
              <w:jc w:val="right"/>
            </w:pPr>
            <w:r>
              <w:t>1 121 676</w:t>
            </w:r>
          </w:p>
        </w:tc>
        <w:tc>
          <w:tcPr>
            <w:tcW w:w="1020" w:type="dxa"/>
          </w:tcPr>
          <w:p w:rsidR="004A4432" w:rsidRDefault="00EE0021" w:rsidP="007B3A68">
            <w:pPr>
              <w:jc w:val="right"/>
            </w:pPr>
            <w:r>
              <w:t>1 124 162</w:t>
            </w:r>
          </w:p>
        </w:tc>
        <w:tc>
          <w:tcPr>
            <w:tcW w:w="1020" w:type="dxa"/>
          </w:tcPr>
          <w:p w:rsidR="004A4432" w:rsidRDefault="00EE0021" w:rsidP="007B3A68">
            <w:pPr>
              <w:jc w:val="right"/>
            </w:pPr>
            <w:r>
              <w:t>2 486</w:t>
            </w:r>
          </w:p>
        </w:tc>
      </w:tr>
      <w:tr w:rsidR="004A4432" w:rsidTr="007B3A68">
        <w:trPr>
          <w:trHeight w:val="340"/>
        </w:trPr>
        <w:tc>
          <w:tcPr>
            <w:tcW w:w="4080" w:type="dxa"/>
          </w:tcPr>
          <w:p w:rsidR="004A4432" w:rsidRDefault="00EE0021" w:rsidP="007B3A68">
            <w:r>
              <w:t>Inntekter frå statleg petroleumsverksemd</w:t>
            </w:r>
            <w:r>
              <w:rPr>
                <w:sz w:val="21"/>
                <w:szCs w:val="21"/>
              </w:rPr>
              <w:tab/>
            </w:r>
          </w:p>
        </w:tc>
        <w:tc>
          <w:tcPr>
            <w:tcW w:w="1020" w:type="dxa"/>
          </w:tcPr>
          <w:p w:rsidR="004A4432" w:rsidRDefault="00EE0021" w:rsidP="007B3A68">
            <w:pPr>
              <w:jc w:val="right"/>
            </w:pPr>
            <w:r>
              <w:t>132 900</w:t>
            </w:r>
          </w:p>
        </w:tc>
        <w:tc>
          <w:tcPr>
            <w:tcW w:w="1020" w:type="dxa"/>
          </w:tcPr>
          <w:p w:rsidR="004A4432" w:rsidRDefault="00EE0021" w:rsidP="007B3A68">
            <w:pPr>
              <w:jc w:val="right"/>
            </w:pPr>
            <w:r>
              <w:t>132 900</w:t>
            </w:r>
          </w:p>
        </w:tc>
        <w:tc>
          <w:tcPr>
            <w:tcW w:w="1020" w:type="dxa"/>
          </w:tcPr>
          <w:p w:rsidR="004A4432" w:rsidRDefault="00EE0021" w:rsidP="007B3A68">
            <w:pPr>
              <w:jc w:val="right"/>
            </w:pPr>
            <w:r>
              <w:t>121 800</w:t>
            </w:r>
          </w:p>
        </w:tc>
        <w:tc>
          <w:tcPr>
            <w:tcW w:w="1020" w:type="dxa"/>
          </w:tcPr>
          <w:p w:rsidR="004A4432" w:rsidRDefault="00EE0021" w:rsidP="007B3A68">
            <w:pPr>
              <w:jc w:val="right"/>
            </w:pPr>
            <w:r>
              <w:t>122 809</w:t>
            </w:r>
          </w:p>
        </w:tc>
        <w:tc>
          <w:tcPr>
            <w:tcW w:w="1020" w:type="dxa"/>
          </w:tcPr>
          <w:p w:rsidR="004A4432" w:rsidRDefault="00EE0021" w:rsidP="007B3A68">
            <w:pPr>
              <w:jc w:val="right"/>
            </w:pPr>
            <w:r>
              <w:t>1 009</w:t>
            </w:r>
          </w:p>
        </w:tc>
      </w:tr>
      <w:tr w:rsidR="004A4432" w:rsidTr="007B3A68">
        <w:trPr>
          <w:trHeight w:val="260"/>
        </w:trPr>
        <w:tc>
          <w:tcPr>
            <w:tcW w:w="4080" w:type="dxa"/>
          </w:tcPr>
          <w:p w:rsidR="004A4432" w:rsidRDefault="00EE0021" w:rsidP="007B3A68">
            <w:r>
              <w:t>Skatt og avgift på utvinning av petroleum</w:t>
            </w:r>
            <w:r>
              <w:rPr>
                <w:sz w:val="21"/>
                <w:szCs w:val="21"/>
              </w:rPr>
              <w:tab/>
            </w:r>
          </w:p>
        </w:tc>
        <w:tc>
          <w:tcPr>
            <w:tcW w:w="1020" w:type="dxa"/>
          </w:tcPr>
          <w:p w:rsidR="004A4432" w:rsidRDefault="00EE0021" w:rsidP="007B3A68">
            <w:pPr>
              <w:jc w:val="right"/>
            </w:pPr>
            <w:r>
              <w:t>163 302</w:t>
            </w:r>
          </w:p>
        </w:tc>
        <w:tc>
          <w:tcPr>
            <w:tcW w:w="1020" w:type="dxa"/>
          </w:tcPr>
          <w:p w:rsidR="004A4432" w:rsidRDefault="00EE0021" w:rsidP="007B3A68">
            <w:pPr>
              <w:jc w:val="right"/>
            </w:pPr>
            <w:r>
              <w:t>163 302</w:t>
            </w:r>
          </w:p>
        </w:tc>
        <w:tc>
          <w:tcPr>
            <w:tcW w:w="1020" w:type="dxa"/>
          </w:tcPr>
          <w:p w:rsidR="004A4432" w:rsidRDefault="00EE0021" w:rsidP="007B3A68">
            <w:pPr>
              <w:jc w:val="right"/>
            </w:pPr>
            <w:r>
              <w:t>139 701</w:t>
            </w:r>
          </w:p>
        </w:tc>
        <w:tc>
          <w:tcPr>
            <w:tcW w:w="1020" w:type="dxa"/>
          </w:tcPr>
          <w:p w:rsidR="004A4432" w:rsidRDefault="00EE0021" w:rsidP="007B3A68">
            <w:pPr>
              <w:jc w:val="right"/>
            </w:pPr>
            <w:r>
              <w:t>140 379</w:t>
            </w:r>
          </w:p>
        </w:tc>
        <w:tc>
          <w:tcPr>
            <w:tcW w:w="1020" w:type="dxa"/>
          </w:tcPr>
          <w:p w:rsidR="004A4432" w:rsidRDefault="00EE0021" w:rsidP="007B3A68">
            <w:pPr>
              <w:jc w:val="right"/>
            </w:pPr>
            <w:r>
              <w:t>678</w:t>
            </w:r>
          </w:p>
        </w:tc>
      </w:tr>
      <w:tr w:rsidR="004A4432" w:rsidTr="007B3A68">
        <w:trPr>
          <w:trHeight w:val="260"/>
        </w:trPr>
        <w:tc>
          <w:tcPr>
            <w:tcW w:w="4080" w:type="dxa"/>
          </w:tcPr>
          <w:p w:rsidR="004A4432" w:rsidRDefault="00EE0021" w:rsidP="007B3A68">
            <w:r>
              <w:t>Aksjeutbyte frå Equinor ASA</w:t>
            </w:r>
            <w:r>
              <w:rPr>
                <w:sz w:val="21"/>
                <w:szCs w:val="21"/>
              </w:rPr>
              <w:tab/>
            </w:r>
          </w:p>
        </w:tc>
        <w:tc>
          <w:tcPr>
            <w:tcW w:w="1020" w:type="dxa"/>
          </w:tcPr>
          <w:p w:rsidR="004A4432" w:rsidRDefault="00EE0021" w:rsidP="007B3A68">
            <w:pPr>
              <w:jc w:val="right"/>
            </w:pPr>
            <w:r>
              <w:t>16 620</w:t>
            </w:r>
          </w:p>
        </w:tc>
        <w:tc>
          <w:tcPr>
            <w:tcW w:w="1020" w:type="dxa"/>
          </w:tcPr>
          <w:p w:rsidR="004A4432" w:rsidRDefault="00EE0021" w:rsidP="007B3A68">
            <w:pPr>
              <w:jc w:val="right"/>
            </w:pPr>
            <w:r>
              <w:t>16 620</w:t>
            </w:r>
          </w:p>
        </w:tc>
        <w:tc>
          <w:tcPr>
            <w:tcW w:w="1020" w:type="dxa"/>
          </w:tcPr>
          <w:p w:rsidR="004A4432" w:rsidRDefault="00EE0021" w:rsidP="007B3A68">
            <w:pPr>
              <w:jc w:val="right"/>
            </w:pPr>
            <w:r>
              <w:t>20 000</w:t>
            </w:r>
          </w:p>
        </w:tc>
        <w:tc>
          <w:tcPr>
            <w:tcW w:w="1020" w:type="dxa"/>
          </w:tcPr>
          <w:p w:rsidR="004A4432" w:rsidRDefault="00EE0021" w:rsidP="007B3A68">
            <w:pPr>
              <w:jc w:val="right"/>
            </w:pPr>
            <w:r>
              <w:t>20 057</w:t>
            </w:r>
          </w:p>
        </w:tc>
        <w:tc>
          <w:tcPr>
            <w:tcW w:w="1020" w:type="dxa"/>
          </w:tcPr>
          <w:p w:rsidR="004A4432" w:rsidRDefault="00EE0021" w:rsidP="007B3A68">
            <w:pPr>
              <w:jc w:val="right"/>
            </w:pPr>
            <w:r>
              <w:t>57</w:t>
            </w:r>
          </w:p>
        </w:tc>
      </w:tr>
      <w:tr w:rsidR="004A4432" w:rsidTr="007B3A68">
        <w:trPr>
          <w:trHeight w:val="340"/>
        </w:trPr>
        <w:tc>
          <w:tcPr>
            <w:tcW w:w="4080" w:type="dxa"/>
          </w:tcPr>
          <w:p w:rsidR="004A4432" w:rsidRDefault="00EE0021" w:rsidP="007B3A68">
            <w:r>
              <w:t>Sum petroleumsinntekter</w:t>
            </w:r>
            <w:r>
              <w:rPr>
                <w:sz w:val="21"/>
                <w:szCs w:val="21"/>
              </w:rPr>
              <w:tab/>
            </w:r>
          </w:p>
        </w:tc>
        <w:tc>
          <w:tcPr>
            <w:tcW w:w="1020" w:type="dxa"/>
          </w:tcPr>
          <w:p w:rsidR="004A4432" w:rsidRDefault="00EE0021" w:rsidP="007B3A68">
            <w:pPr>
              <w:jc w:val="right"/>
            </w:pPr>
            <w:r>
              <w:t>312 822</w:t>
            </w:r>
          </w:p>
        </w:tc>
        <w:tc>
          <w:tcPr>
            <w:tcW w:w="1020" w:type="dxa"/>
          </w:tcPr>
          <w:p w:rsidR="004A4432" w:rsidRDefault="00EE0021" w:rsidP="007B3A68">
            <w:pPr>
              <w:jc w:val="right"/>
            </w:pPr>
            <w:r>
              <w:t>312 822</w:t>
            </w:r>
          </w:p>
        </w:tc>
        <w:tc>
          <w:tcPr>
            <w:tcW w:w="1020" w:type="dxa"/>
          </w:tcPr>
          <w:p w:rsidR="004A4432" w:rsidRDefault="00EE0021" w:rsidP="007B3A68">
            <w:pPr>
              <w:jc w:val="right"/>
            </w:pPr>
            <w:r>
              <w:t>281 501</w:t>
            </w:r>
          </w:p>
        </w:tc>
        <w:tc>
          <w:tcPr>
            <w:tcW w:w="1020" w:type="dxa"/>
          </w:tcPr>
          <w:p w:rsidR="004A4432" w:rsidRDefault="00EE0021" w:rsidP="007B3A68">
            <w:pPr>
              <w:jc w:val="right"/>
            </w:pPr>
            <w:r>
              <w:t>283 245</w:t>
            </w:r>
          </w:p>
        </w:tc>
        <w:tc>
          <w:tcPr>
            <w:tcW w:w="1020" w:type="dxa"/>
          </w:tcPr>
          <w:p w:rsidR="004A4432" w:rsidRDefault="00EE0021" w:rsidP="007B3A68">
            <w:pPr>
              <w:jc w:val="right"/>
            </w:pPr>
            <w:r>
              <w:t>1 744</w:t>
            </w:r>
          </w:p>
        </w:tc>
      </w:tr>
      <w:tr w:rsidR="004A4432" w:rsidTr="007B3A68">
        <w:trPr>
          <w:trHeight w:val="560"/>
        </w:trPr>
        <w:tc>
          <w:tcPr>
            <w:tcW w:w="4080" w:type="dxa"/>
          </w:tcPr>
          <w:p w:rsidR="004A4432" w:rsidRDefault="00EE0021" w:rsidP="007B3A68">
            <w:r>
              <w:t>Sum inntekter utan lånetransaksjonar og overføring frå Statens pensjonsfond utland</w:t>
            </w:r>
            <w:r>
              <w:rPr>
                <w:sz w:val="21"/>
                <w:szCs w:val="21"/>
              </w:rPr>
              <w:tab/>
            </w:r>
          </w:p>
        </w:tc>
        <w:tc>
          <w:tcPr>
            <w:tcW w:w="1020" w:type="dxa"/>
          </w:tcPr>
          <w:p w:rsidR="004A4432" w:rsidRDefault="00EE0021" w:rsidP="007B3A68">
            <w:pPr>
              <w:jc w:val="right"/>
            </w:pPr>
            <w:r>
              <w:t>1 430 398</w:t>
            </w:r>
          </w:p>
        </w:tc>
        <w:tc>
          <w:tcPr>
            <w:tcW w:w="1020" w:type="dxa"/>
          </w:tcPr>
          <w:p w:rsidR="004A4432" w:rsidRDefault="00EE0021" w:rsidP="007B3A68">
            <w:pPr>
              <w:jc w:val="right"/>
            </w:pPr>
            <w:r>
              <w:t>1 432 228</w:t>
            </w:r>
          </w:p>
        </w:tc>
        <w:tc>
          <w:tcPr>
            <w:tcW w:w="1020" w:type="dxa"/>
          </w:tcPr>
          <w:p w:rsidR="004A4432" w:rsidRDefault="00EE0021" w:rsidP="007B3A68">
            <w:pPr>
              <w:jc w:val="right"/>
            </w:pPr>
            <w:r>
              <w:t>1 403 177</w:t>
            </w:r>
          </w:p>
        </w:tc>
        <w:tc>
          <w:tcPr>
            <w:tcW w:w="1020" w:type="dxa"/>
          </w:tcPr>
          <w:p w:rsidR="004A4432" w:rsidRDefault="00EE0021" w:rsidP="007B3A68">
            <w:pPr>
              <w:jc w:val="right"/>
            </w:pPr>
            <w:r>
              <w:t>1 407 407</w:t>
            </w:r>
          </w:p>
        </w:tc>
        <w:tc>
          <w:tcPr>
            <w:tcW w:w="1020" w:type="dxa"/>
          </w:tcPr>
          <w:p w:rsidR="004A4432" w:rsidRDefault="00EE0021" w:rsidP="007B3A68">
            <w:pPr>
              <w:jc w:val="right"/>
            </w:pPr>
            <w:r>
              <w:t>4 230</w:t>
            </w:r>
          </w:p>
        </w:tc>
      </w:tr>
      <w:tr w:rsidR="004A4432" w:rsidTr="007B3A68">
        <w:trPr>
          <w:trHeight w:val="340"/>
        </w:trPr>
        <w:tc>
          <w:tcPr>
            <w:tcW w:w="4080" w:type="dxa"/>
          </w:tcPr>
          <w:p w:rsidR="004A4432" w:rsidRDefault="00EE0021" w:rsidP="007B3A68">
            <w:r>
              <w:t>Tilbakebetalingar</w:t>
            </w:r>
            <w:r>
              <w:rPr>
                <w:sz w:val="21"/>
                <w:szCs w:val="21"/>
              </w:rPr>
              <w:tab/>
            </w:r>
          </w:p>
        </w:tc>
        <w:tc>
          <w:tcPr>
            <w:tcW w:w="1020" w:type="dxa"/>
          </w:tcPr>
          <w:p w:rsidR="004A4432" w:rsidRDefault="00EE0021" w:rsidP="007B3A68">
            <w:pPr>
              <w:jc w:val="right"/>
            </w:pPr>
            <w:r>
              <w:t>112 316</w:t>
            </w:r>
          </w:p>
        </w:tc>
        <w:tc>
          <w:tcPr>
            <w:tcW w:w="1020" w:type="dxa"/>
          </w:tcPr>
          <w:p w:rsidR="004A4432" w:rsidRDefault="00EE0021" w:rsidP="007B3A68">
            <w:pPr>
              <w:jc w:val="right"/>
            </w:pPr>
            <w:r>
              <w:t>112 316</w:t>
            </w:r>
          </w:p>
        </w:tc>
        <w:tc>
          <w:tcPr>
            <w:tcW w:w="1020" w:type="dxa"/>
          </w:tcPr>
          <w:p w:rsidR="004A4432" w:rsidRDefault="00EE0021" w:rsidP="007B3A68">
            <w:pPr>
              <w:jc w:val="right"/>
            </w:pPr>
            <w:r>
              <w:t>113 028</w:t>
            </w:r>
          </w:p>
        </w:tc>
        <w:tc>
          <w:tcPr>
            <w:tcW w:w="1020" w:type="dxa"/>
          </w:tcPr>
          <w:p w:rsidR="004A4432" w:rsidRDefault="00EE0021" w:rsidP="007B3A68">
            <w:pPr>
              <w:jc w:val="right"/>
            </w:pPr>
            <w:r>
              <w:t>115 117</w:t>
            </w:r>
          </w:p>
        </w:tc>
        <w:tc>
          <w:tcPr>
            <w:tcW w:w="1020" w:type="dxa"/>
          </w:tcPr>
          <w:p w:rsidR="004A4432" w:rsidRDefault="00EE0021" w:rsidP="007B3A68">
            <w:pPr>
              <w:jc w:val="right"/>
            </w:pPr>
            <w:r>
              <w:t>2 088</w:t>
            </w:r>
          </w:p>
        </w:tc>
      </w:tr>
      <w:tr w:rsidR="004A4432" w:rsidTr="007B3A68">
        <w:trPr>
          <w:trHeight w:val="260"/>
        </w:trPr>
        <w:tc>
          <w:tcPr>
            <w:tcW w:w="4080" w:type="dxa"/>
          </w:tcPr>
          <w:p w:rsidR="004A4432" w:rsidRDefault="00EE0021" w:rsidP="007B3A68">
            <w:r>
              <w:t>Statens pensjonsfond utland</w:t>
            </w:r>
            <w:r>
              <w:rPr>
                <w:sz w:val="21"/>
                <w:szCs w:val="21"/>
              </w:rPr>
              <w:tab/>
            </w:r>
          </w:p>
        </w:tc>
        <w:tc>
          <w:tcPr>
            <w:tcW w:w="1020" w:type="dxa"/>
          </w:tcPr>
          <w:p w:rsidR="004A4432" w:rsidRDefault="00EE0021" w:rsidP="007B3A68">
            <w:pPr>
              <w:jc w:val="right"/>
            </w:pPr>
            <w:r>
              <w:t>232 494</w:t>
            </w:r>
          </w:p>
        </w:tc>
        <w:tc>
          <w:tcPr>
            <w:tcW w:w="1020" w:type="dxa"/>
          </w:tcPr>
          <w:p w:rsidR="004A4432" w:rsidRDefault="00EE0021" w:rsidP="007B3A68">
            <w:pPr>
              <w:jc w:val="right"/>
            </w:pPr>
            <w:r>
              <w:t>232 494</w:t>
            </w:r>
          </w:p>
        </w:tc>
        <w:tc>
          <w:tcPr>
            <w:tcW w:w="1020" w:type="dxa"/>
          </w:tcPr>
          <w:p w:rsidR="004A4432" w:rsidRDefault="00EE0021" w:rsidP="007B3A68">
            <w:pPr>
              <w:jc w:val="right"/>
            </w:pPr>
            <w:r>
              <w:t>228 564</w:t>
            </w:r>
          </w:p>
        </w:tc>
        <w:tc>
          <w:tcPr>
            <w:tcW w:w="1020" w:type="dxa"/>
          </w:tcPr>
          <w:p w:rsidR="004A4432" w:rsidRDefault="00EE0021" w:rsidP="007B3A68">
            <w:pPr>
              <w:jc w:val="right"/>
            </w:pPr>
            <w:r>
              <w:t>228 564</w:t>
            </w:r>
          </w:p>
        </w:tc>
        <w:tc>
          <w:tcPr>
            <w:tcW w:w="1020" w:type="dxa"/>
          </w:tcPr>
          <w:p w:rsidR="004A4432" w:rsidRDefault="00EE0021" w:rsidP="007B3A68">
            <w:pPr>
              <w:jc w:val="right"/>
            </w:pPr>
            <w:r>
              <w:t>0</w:t>
            </w:r>
          </w:p>
        </w:tc>
      </w:tr>
      <w:tr w:rsidR="004A4432" w:rsidTr="007B3A68">
        <w:trPr>
          <w:trHeight w:val="340"/>
        </w:trPr>
        <w:tc>
          <w:tcPr>
            <w:tcW w:w="4080" w:type="dxa"/>
          </w:tcPr>
          <w:p w:rsidR="004A4432" w:rsidRDefault="00EE0021" w:rsidP="007B3A68">
            <w:r>
              <w:lastRenderedPageBreak/>
              <w:t>Sum inntekter</w:t>
            </w:r>
            <w:r>
              <w:rPr>
                <w:sz w:val="21"/>
                <w:szCs w:val="21"/>
              </w:rPr>
              <w:tab/>
            </w:r>
          </w:p>
        </w:tc>
        <w:tc>
          <w:tcPr>
            <w:tcW w:w="1020" w:type="dxa"/>
          </w:tcPr>
          <w:p w:rsidR="004A4432" w:rsidRDefault="00EE0021" w:rsidP="007B3A68">
            <w:pPr>
              <w:jc w:val="right"/>
            </w:pPr>
            <w:r>
              <w:t>1 775 208</w:t>
            </w:r>
          </w:p>
        </w:tc>
        <w:tc>
          <w:tcPr>
            <w:tcW w:w="1020" w:type="dxa"/>
          </w:tcPr>
          <w:p w:rsidR="004A4432" w:rsidRDefault="00EE0021" w:rsidP="007B3A68">
            <w:pPr>
              <w:jc w:val="right"/>
            </w:pPr>
            <w:r>
              <w:t>1 777 038</w:t>
            </w:r>
          </w:p>
        </w:tc>
        <w:tc>
          <w:tcPr>
            <w:tcW w:w="1020" w:type="dxa"/>
          </w:tcPr>
          <w:p w:rsidR="004A4432" w:rsidRDefault="00EE0021" w:rsidP="007B3A68">
            <w:pPr>
              <w:jc w:val="right"/>
            </w:pPr>
            <w:r>
              <w:t>1 744 769</w:t>
            </w:r>
          </w:p>
        </w:tc>
        <w:tc>
          <w:tcPr>
            <w:tcW w:w="1020" w:type="dxa"/>
          </w:tcPr>
          <w:p w:rsidR="004A4432" w:rsidRDefault="00EE0021" w:rsidP="007B3A68">
            <w:pPr>
              <w:jc w:val="right"/>
            </w:pPr>
            <w:r>
              <w:t>1 751 088</w:t>
            </w:r>
          </w:p>
        </w:tc>
        <w:tc>
          <w:tcPr>
            <w:tcW w:w="1020" w:type="dxa"/>
          </w:tcPr>
          <w:p w:rsidR="004A4432" w:rsidRDefault="00EE0021" w:rsidP="007B3A68">
            <w:pPr>
              <w:jc w:val="right"/>
            </w:pPr>
            <w:r>
              <w:t>6 319</w:t>
            </w:r>
          </w:p>
        </w:tc>
      </w:tr>
      <w:tr w:rsidR="004A4432" w:rsidTr="007B3A68">
        <w:trPr>
          <w:trHeight w:val="340"/>
        </w:trPr>
        <w:tc>
          <w:tcPr>
            <w:tcW w:w="4080" w:type="dxa"/>
          </w:tcPr>
          <w:p w:rsidR="004A4432" w:rsidRDefault="00EE0021" w:rsidP="007B3A68">
            <w:r>
              <w:t>Statslånemidlar</w:t>
            </w:r>
            <w:r>
              <w:rPr>
                <w:sz w:val="21"/>
                <w:szCs w:val="21"/>
              </w:rPr>
              <w:tab/>
            </w:r>
          </w:p>
        </w:tc>
        <w:tc>
          <w:tcPr>
            <w:tcW w:w="1020" w:type="dxa"/>
          </w:tcPr>
          <w:p w:rsidR="004A4432" w:rsidRDefault="00EE0021" w:rsidP="007B3A68">
            <w:pPr>
              <w:jc w:val="right"/>
            </w:pPr>
            <w:r>
              <w:t>77 143</w:t>
            </w:r>
          </w:p>
        </w:tc>
        <w:tc>
          <w:tcPr>
            <w:tcW w:w="1020" w:type="dxa"/>
          </w:tcPr>
          <w:p w:rsidR="004A4432" w:rsidRDefault="00EE0021" w:rsidP="007B3A68">
            <w:pPr>
              <w:jc w:val="right"/>
            </w:pPr>
            <w:r>
              <w:t>77 154</w:t>
            </w:r>
          </w:p>
        </w:tc>
        <w:tc>
          <w:tcPr>
            <w:tcW w:w="1020" w:type="dxa"/>
          </w:tcPr>
          <w:p w:rsidR="004A4432" w:rsidRDefault="00EE0021" w:rsidP="007B3A68">
            <w:pPr>
              <w:jc w:val="right"/>
            </w:pPr>
            <w:r>
              <w:t>71 126</w:t>
            </w:r>
          </w:p>
        </w:tc>
        <w:tc>
          <w:tcPr>
            <w:tcW w:w="1020" w:type="dxa"/>
          </w:tcPr>
          <w:p w:rsidR="004A4432" w:rsidRDefault="00EE0021" w:rsidP="007B3A68">
            <w:pPr>
              <w:jc w:val="right"/>
            </w:pPr>
            <w:r>
              <w:t>71 195</w:t>
            </w:r>
          </w:p>
        </w:tc>
        <w:tc>
          <w:tcPr>
            <w:tcW w:w="1020" w:type="dxa"/>
          </w:tcPr>
          <w:p w:rsidR="004A4432" w:rsidRDefault="00EE0021" w:rsidP="007B3A68">
            <w:pPr>
              <w:jc w:val="right"/>
            </w:pPr>
            <w:r>
              <w:t>69</w:t>
            </w:r>
          </w:p>
        </w:tc>
      </w:tr>
      <w:tr w:rsidR="004A4432" w:rsidTr="007B3A68">
        <w:trPr>
          <w:trHeight w:val="340"/>
        </w:trPr>
        <w:tc>
          <w:tcPr>
            <w:tcW w:w="4080" w:type="dxa"/>
          </w:tcPr>
          <w:p w:rsidR="004A4432" w:rsidRDefault="00EE0021" w:rsidP="007B3A68">
            <w:r>
              <w:t>Samla sum</w:t>
            </w:r>
            <w:r>
              <w:rPr>
                <w:sz w:val="21"/>
                <w:szCs w:val="21"/>
              </w:rPr>
              <w:tab/>
            </w:r>
          </w:p>
        </w:tc>
        <w:tc>
          <w:tcPr>
            <w:tcW w:w="1020" w:type="dxa"/>
          </w:tcPr>
          <w:p w:rsidR="004A4432" w:rsidRDefault="00EE0021" w:rsidP="007B3A68">
            <w:pPr>
              <w:jc w:val="right"/>
            </w:pPr>
            <w:r>
              <w:t>1 852 351</w:t>
            </w:r>
          </w:p>
        </w:tc>
        <w:tc>
          <w:tcPr>
            <w:tcW w:w="1020" w:type="dxa"/>
          </w:tcPr>
          <w:p w:rsidR="004A4432" w:rsidRDefault="00EE0021" w:rsidP="007B3A68">
            <w:pPr>
              <w:jc w:val="right"/>
            </w:pPr>
            <w:r>
              <w:t>1 854 192</w:t>
            </w:r>
          </w:p>
        </w:tc>
        <w:tc>
          <w:tcPr>
            <w:tcW w:w="1020" w:type="dxa"/>
          </w:tcPr>
          <w:p w:rsidR="004A4432" w:rsidRDefault="00EE0021" w:rsidP="007B3A68">
            <w:pPr>
              <w:jc w:val="right"/>
            </w:pPr>
            <w:r>
              <w:t>1 815 895</w:t>
            </w:r>
          </w:p>
        </w:tc>
        <w:tc>
          <w:tcPr>
            <w:tcW w:w="1020" w:type="dxa"/>
          </w:tcPr>
          <w:p w:rsidR="004A4432" w:rsidRDefault="00EE0021" w:rsidP="007B3A68">
            <w:pPr>
              <w:jc w:val="right"/>
            </w:pPr>
            <w:r>
              <w:t>1 822 283</w:t>
            </w:r>
          </w:p>
        </w:tc>
        <w:tc>
          <w:tcPr>
            <w:tcW w:w="1020" w:type="dxa"/>
          </w:tcPr>
          <w:p w:rsidR="004A4432" w:rsidRDefault="00EE0021" w:rsidP="007B3A68">
            <w:pPr>
              <w:jc w:val="right"/>
            </w:pPr>
            <w:r>
              <w:t>6 388</w:t>
            </w:r>
          </w:p>
        </w:tc>
      </w:tr>
    </w:tbl>
    <w:p w:rsidR="004A4432" w:rsidRDefault="00EE0021" w:rsidP="006B5175">
      <w:pPr>
        <w:pStyle w:val="avsnitt-tittel"/>
      </w:pPr>
      <w:r>
        <w:t>Tabell 1.4 Løyvingsrekneskapen for 2018­2019 (tal i mill. kroner)</w:t>
      </w:r>
    </w:p>
    <w:p w:rsidR="004A4432" w:rsidRDefault="00EE0021" w:rsidP="006B5175">
      <w:pPr>
        <w:pStyle w:val="Tabellnavn"/>
      </w:pPr>
      <w:r>
        <w:t>11N2xt2</w:t>
      </w:r>
    </w:p>
    <w:tbl>
      <w:tblPr>
        <w:tblStyle w:val="StandardTabell"/>
        <w:tblW w:w="0" w:type="auto"/>
        <w:tblLayout w:type="fixed"/>
        <w:tblLook w:val="04A0"/>
      </w:tblPr>
      <w:tblGrid>
        <w:gridCol w:w="2540"/>
        <w:gridCol w:w="700"/>
        <w:gridCol w:w="700"/>
        <w:gridCol w:w="700"/>
        <w:gridCol w:w="700"/>
        <w:gridCol w:w="700"/>
        <w:gridCol w:w="700"/>
        <w:gridCol w:w="700"/>
        <w:gridCol w:w="700"/>
        <w:gridCol w:w="700"/>
        <w:gridCol w:w="700"/>
      </w:tblGrid>
      <w:tr w:rsidR="004A4432" w:rsidTr="007B3A68">
        <w:trPr>
          <w:trHeight w:val="440"/>
        </w:trPr>
        <w:tc>
          <w:tcPr>
            <w:tcW w:w="2540" w:type="dxa"/>
            <w:shd w:val="clear" w:color="auto" w:fill="FFFFFF"/>
          </w:tcPr>
          <w:p w:rsidR="004A4432" w:rsidRDefault="004A4432" w:rsidP="006B5175"/>
        </w:tc>
        <w:tc>
          <w:tcPr>
            <w:tcW w:w="1400" w:type="dxa"/>
            <w:gridSpan w:val="2"/>
          </w:tcPr>
          <w:p w:rsidR="004A4432" w:rsidRDefault="00EE0021" w:rsidP="006B5175">
            <w:r>
              <w:t>Samla utgi</w:t>
            </w:r>
            <w:r>
              <w:t>f</w:t>
            </w:r>
            <w:r>
              <w:t>ter</w:t>
            </w:r>
          </w:p>
        </w:tc>
        <w:tc>
          <w:tcPr>
            <w:tcW w:w="1400" w:type="dxa"/>
            <w:gridSpan w:val="2"/>
          </w:tcPr>
          <w:p w:rsidR="004A4432" w:rsidRDefault="00EE0021" w:rsidP="006B5175">
            <w:r>
              <w:t>Driftsutgifter</w:t>
            </w:r>
          </w:p>
        </w:tc>
        <w:tc>
          <w:tcPr>
            <w:tcW w:w="1400" w:type="dxa"/>
            <w:gridSpan w:val="2"/>
          </w:tcPr>
          <w:p w:rsidR="004A4432" w:rsidRDefault="00EE0021" w:rsidP="006B5175">
            <w:r>
              <w:t>Nybygg, anlegg m.m.</w:t>
            </w:r>
          </w:p>
        </w:tc>
        <w:tc>
          <w:tcPr>
            <w:tcW w:w="1400" w:type="dxa"/>
            <w:gridSpan w:val="2"/>
          </w:tcPr>
          <w:p w:rsidR="004A4432" w:rsidRDefault="00EE0021" w:rsidP="006B5175">
            <w:r>
              <w:t>Overføringar til andre</w:t>
            </w:r>
          </w:p>
        </w:tc>
        <w:tc>
          <w:tcPr>
            <w:tcW w:w="1400" w:type="dxa"/>
            <w:gridSpan w:val="2"/>
          </w:tcPr>
          <w:p w:rsidR="004A4432" w:rsidRDefault="00EE0021" w:rsidP="006B5175">
            <w:r>
              <w:t>Utlån, gjeldsavdrag m.m.</w:t>
            </w:r>
          </w:p>
        </w:tc>
      </w:tr>
      <w:tr w:rsidR="004A4432" w:rsidTr="007B3A68">
        <w:trPr>
          <w:trHeight w:val="260"/>
        </w:trPr>
        <w:tc>
          <w:tcPr>
            <w:tcW w:w="2540" w:type="dxa"/>
          </w:tcPr>
          <w:p w:rsidR="004A4432" w:rsidRDefault="00EE0021" w:rsidP="006B5175">
            <w:r>
              <w:t>UTGIFTER</w:t>
            </w:r>
          </w:p>
        </w:tc>
        <w:tc>
          <w:tcPr>
            <w:tcW w:w="700" w:type="dxa"/>
          </w:tcPr>
          <w:p w:rsidR="004A4432" w:rsidRDefault="00EE0021" w:rsidP="006B5175">
            <w:r>
              <w:t>2018</w:t>
            </w:r>
          </w:p>
        </w:tc>
        <w:tc>
          <w:tcPr>
            <w:tcW w:w="700" w:type="dxa"/>
          </w:tcPr>
          <w:p w:rsidR="004A4432" w:rsidRDefault="00EE0021" w:rsidP="006B5175">
            <w:r>
              <w:t>2019</w:t>
            </w:r>
          </w:p>
        </w:tc>
        <w:tc>
          <w:tcPr>
            <w:tcW w:w="700" w:type="dxa"/>
          </w:tcPr>
          <w:p w:rsidR="004A4432" w:rsidRDefault="00EE0021" w:rsidP="006B5175">
            <w:r>
              <w:t>2018</w:t>
            </w:r>
          </w:p>
        </w:tc>
        <w:tc>
          <w:tcPr>
            <w:tcW w:w="700" w:type="dxa"/>
          </w:tcPr>
          <w:p w:rsidR="004A4432" w:rsidRDefault="00EE0021" w:rsidP="006B5175">
            <w:r>
              <w:t>2019</w:t>
            </w:r>
          </w:p>
        </w:tc>
        <w:tc>
          <w:tcPr>
            <w:tcW w:w="700" w:type="dxa"/>
          </w:tcPr>
          <w:p w:rsidR="004A4432" w:rsidRDefault="00EE0021" w:rsidP="006B5175">
            <w:r>
              <w:t>2018</w:t>
            </w:r>
          </w:p>
        </w:tc>
        <w:tc>
          <w:tcPr>
            <w:tcW w:w="700" w:type="dxa"/>
          </w:tcPr>
          <w:p w:rsidR="004A4432" w:rsidRDefault="00EE0021" w:rsidP="006B5175">
            <w:r>
              <w:t>2019</w:t>
            </w:r>
          </w:p>
        </w:tc>
        <w:tc>
          <w:tcPr>
            <w:tcW w:w="700" w:type="dxa"/>
          </w:tcPr>
          <w:p w:rsidR="004A4432" w:rsidRDefault="00EE0021" w:rsidP="006B5175">
            <w:r>
              <w:t>2018</w:t>
            </w:r>
          </w:p>
        </w:tc>
        <w:tc>
          <w:tcPr>
            <w:tcW w:w="700" w:type="dxa"/>
          </w:tcPr>
          <w:p w:rsidR="004A4432" w:rsidRDefault="00EE0021" w:rsidP="006B5175">
            <w:r>
              <w:t>2019</w:t>
            </w:r>
          </w:p>
        </w:tc>
        <w:tc>
          <w:tcPr>
            <w:tcW w:w="700" w:type="dxa"/>
          </w:tcPr>
          <w:p w:rsidR="004A4432" w:rsidRDefault="00EE0021" w:rsidP="006B5175">
            <w:r>
              <w:t>2018</w:t>
            </w:r>
          </w:p>
        </w:tc>
        <w:tc>
          <w:tcPr>
            <w:tcW w:w="700" w:type="dxa"/>
          </w:tcPr>
          <w:p w:rsidR="004A4432" w:rsidRDefault="00EE0021" w:rsidP="006B5175">
            <w:r>
              <w:t>2019</w:t>
            </w:r>
          </w:p>
        </w:tc>
      </w:tr>
      <w:tr w:rsidR="004A4432" w:rsidTr="007B3A68">
        <w:trPr>
          <w:trHeight w:val="320"/>
        </w:trPr>
        <w:tc>
          <w:tcPr>
            <w:tcW w:w="2540" w:type="dxa"/>
          </w:tcPr>
          <w:p w:rsidR="004A4432" w:rsidRDefault="00EE0021" w:rsidP="006B5175">
            <w:r>
              <w:t>Kongehuset</w:t>
            </w:r>
            <w:r>
              <w:rPr>
                <w:sz w:val="21"/>
                <w:szCs w:val="21"/>
              </w:rPr>
              <w:tab/>
            </w:r>
          </w:p>
        </w:tc>
        <w:tc>
          <w:tcPr>
            <w:tcW w:w="700" w:type="dxa"/>
          </w:tcPr>
          <w:p w:rsidR="004A4432" w:rsidRDefault="00EE0021" w:rsidP="006B5175">
            <w:r>
              <w:rPr>
                <w:w w:val="90"/>
              </w:rPr>
              <w:t>357</w:t>
            </w:r>
          </w:p>
        </w:tc>
        <w:tc>
          <w:tcPr>
            <w:tcW w:w="700" w:type="dxa"/>
          </w:tcPr>
          <w:p w:rsidR="004A4432" w:rsidRDefault="00EE0021" w:rsidP="006B5175">
            <w:r>
              <w:rPr>
                <w:w w:val="90"/>
              </w:rPr>
              <w:t>434</w:t>
            </w:r>
          </w:p>
        </w:tc>
        <w:tc>
          <w:tcPr>
            <w:tcW w:w="700" w:type="dxa"/>
          </w:tcPr>
          <w:p w:rsidR="004A4432" w:rsidRDefault="00EE0021" w:rsidP="006B5175">
            <w:r>
              <w:rPr>
                <w:w w:val="90"/>
              </w:rPr>
              <w:t>21</w:t>
            </w:r>
          </w:p>
        </w:tc>
        <w:tc>
          <w:tcPr>
            <w:tcW w:w="700" w:type="dxa"/>
          </w:tcPr>
          <w:p w:rsidR="004A4432" w:rsidRDefault="00EE0021" w:rsidP="006B5175">
            <w:r>
              <w:rPr>
                <w:w w:val="90"/>
              </w:rPr>
              <w:t>22</w:t>
            </w:r>
          </w:p>
        </w:tc>
        <w:tc>
          <w:tcPr>
            <w:tcW w:w="700" w:type="dxa"/>
          </w:tcPr>
          <w:p w:rsidR="004A4432" w:rsidRDefault="00EE0021" w:rsidP="006B5175">
            <w:r>
              <w:rPr>
                <w:w w:val="90"/>
              </w:rPr>
              <w:t>0</w:t>
            </w:r>
          </w:p>
        </w:tc>
        <w:tc>
          <w:tcPr>
            <w:tcW w:w="700" w:type="dxa"/>
          </w:tcPr>
          <w:p w:rsidR="004A4432" w:rsidRDefault="00EE0021" w:rsidP="006B5175">
            <w:r>
              <w:rPr>
                <w:w w:val="90"/>
              </w:rPr>
              <w:t>0</w:t>
            </w:r>
          </w:p>
        </w:tc>
        <w:tc>
          <w:tcPr>
            <w:tcW w:w="700" w:type="dxa"/>
          </w:tcPr>
          <w:p w:rsidR="004A4432" w:rsidRDefault="00EE0021" w:rsidP="006B5175">
            <w:r>
              <w:rPr>
                <w:w w:val="90"/>
              </w:rPr>
              <w:t>336</w:t>
            </w:r>
          </w:p>
        </w:tc>
        <w:tc>
          <w:tcPr>
            <w:tcW w:w="700" w:type="dxa"/>
          </w:tcPr>
          <w:p w:rsidR="004A4432" w:rsidRDefault="00EE0021" w:rsidP="006B5175">
            <w:r>
              <w:rPr>
                <w:w w:val="90"/>
              </w:rPr>
              <w:t>412</w:t>
            </w:r>
          </w:p>
        </w:tc>
        <w:tc>
          <w:tcPr>
            <w:tcW w:w="700" w:type="dxa"/>
          </w:tcPr>
          <w:p w:rsidR="004A4432" w:rsidRDefault="00EE0021" w:rsidP="006B5175">
            <w:r>
              <w:rPr>
                <w:w w:val="90"/>
              </w:rPr>
              <w:t>0</w:t>
            </w:r>
          </w:p>
        </w:tc>
        <w:tc>
          <w:tcPr>
            <w:tcW w:w="700" w:type="dxa"/>
          </w:tcPr>
          <w:p w:rsidR="004A4432" w:rsidRDefault="00EE0021" w:rsidP="006B5175">
            <w:r>
              <w:rPr>
                <w:w w:val="90"/>
              </w:rPr>
              <w:t>0</w:t>
            </w:r>
          </w:p>
        </w:tc>
      </w:tr>
      <w:tr w:rsidR="004A4432" w:rsidTr="007B3A68">
        <w:trPr>
          <w:trHeight w:val="260"/>
        </w:trPr>
        <w:tc>
          <w:tcPr>
            <w:tcW w:w="2540" w:type="dxa"/>
          </w:tcPr>
          <w:p w:rsidR="004A4432" w:rsidRDefault="00EE0021" w:rsidP="006B5175">
            <w:r>
              <w:t>Regjeringa</w:t>
            </w:r>
            <w:r>
              <w:rPr>
                <w:sz w:val="21"/>
                <w:szCs w:val="21"/>
              </w:rPr>
              <w:tab/>
            </w:r>
          </w:p>
        </w:tc>
        <w:tc>
          <w:tcPr>
            <w:tcW w:w="700" w:type="dxa"/>
          </w:tcPr>
          <w:p w:rsidR="004A4432" w:rsidRDefault="00EE0021" w:rsidP="006B5175">
            <w:r>
              <w:rPr>
                <w:w w:val="90"/>
              </w:rPr>
              <w:t>409</w:t>
            </w:r>
          </w:p>
        </w:tc>
        <w:tc>
          <w:tcPr>
            <w:tcW w:w="700" w:type="dxa"/>
          </w:tcPr>
          <w:p w:rsidR="004A4432" w:rsidRDefault="00EE0021" w:rsidP="006B5175">
            <w:r>
              <w:rPr>
                <w:w w:val="90"/>
              </w:rPr>
              <w:t>447</w:t>
            </w:r>
          </w:p>
        </w:tc>
        <w:tc>
          <w:tcPr>
            <w:tcW w:w="700" w:type="dxa"/>
          </w:tcPr>
          <w:p w:rsidR="004A4432" w:rsidRDefault="00EE0021" w:rsidP="006B5175">
            <w:r>
              <w:rPr>
                <w:w w:val="90"/>
              </w:rPr>
              <w:t>409</w:t>
            </w:r>
          </w:p>
        </w:tc>
        <w:tc>
          <w:tcPr>
            <w:tcW w:w="700" w:type="dxa"/>
          </w:tcPr>
          <w:p w:rsidR="004A4432" w:rsidRDefault="00EE0021" w:rsidP="006B5175">
            <w:r>
              <w:rPr>
                <w:w w:val="90"/>
              </w:rPr>
              <w:t>447</w:t>
            </w:r>
          </w:p>
        </w:tc>
        <w:tc>
          <w:tcPr>
            <w:tcW w:w="700" w:type="dxa"/>
          </w:tcPr>
          <w:p w:rsidR="004A4432" w:rsidRDefault="00EE0021" w:rsidP="006B5175">
            <w:r>
              <w:rPr>
                <w:w w:val="90"/>
              </w:rPr>
              <w:t>0</w:t>
            </w:r>
          </w:p>
        </w:tc>
        <w:tc>
          <w:tcPr>
            <w:tcW w:w="700" w:type="dxa"/>
          </w:tcPr>
          <w:p w:rsidR="004A4432" w:rsidRDefault="00EE0021" w:rsidP="006B5175">
            <w:r>
              <w:rPr>
                <w:w w:val="90"/>
              </w:rPr>
              <w:t>0</w:t>
            </w:r>
          </w:p>
        </w:tc>
        <w:tc>
          <w:tcPr>
            <w:tcW w:w="700" w:type="dxa"/>
          </w:tcPr>
          <w:p w:rsidR="004A4432" w:rsidRDefault="00EE0021" w:rsidP="006B5175">
            <w:r>
              <w:rPr>
                <w:w w:val="90"/>
              </w:rPr>
              <w:t>0</w:t>
            </w:r>
          </w:p>
        </w:tc>
        <w:tc>
          <w:tcPr>
            <w:tcW w:w="700" w:type="dxa"/>
          </w:tcPr>
          <w:p w:rsidR="004A4432" w:rsidRDefault="00EE0021" w:rsidP="006B5175">
            <w:r>
              <w:rPr>
                <w:w w:val="90"/>
              </w:rPr>
              <w:t>0</w:t>
            </w:r>
          </w:p>
        </w:tc>
        <w:tc>
          <w:tcPr>
            <w:tcW w:w="700" w:type="dxa"/>
          </w:tcPr>
          <w:p w:rsidR="004A4432" w:rsidRDefault="00EE0021" w:rsidP="006B5175">
            <w:r>
              <w:rPr>
                <w:w w:val="90"/>
              </w:rPr>
              <w:t>0</w:t>
            </w:r>
          </w:p>
        </w:tc>
        <w:tc>
          <w:tcPr>
            <w:tcW w:w="700" w:type="dxa"/>
          </w:tcPr>
          <w:p w:rsidR="004A4432" w:rsidRDefault="00EE0021" w:rsidP="006B5175">
            <w:r>
              <w:rPr>
                <w:w w:val="90"/>
              </w:rPr>
              <w:t>0</w:t>
            </w:r>
          </w:p>
        </w:tc>
      </w:tr>
      <w:tr w:rsidR="004A4432" w:rsidTr="007B3A68">
        <w:trPr>
          <w:trHeight w:val="460"/>
        </w:trPr>
        <w:tc>
          <w:tcPr>
            <w:tcW w:w="2540" w:type="dxa"/>
          </w:tcPr>
          <w:p w:rsidR="004A4432" w:rsidRDefault="00EE0021" w:rsidP="006B5175">
            <w:r>
              <w:t>Stortinget og unde</w:t>
            </w:r>
            <w:r>
              <w:t>r</w:t>
            </w:r>
            <w:r>
              <w:t>liggjande institusjonar</w:t>
            </w:r>
            <w:r>
              <w:rPr>
                <w:sz w:val="21"/>
                <w:szCs w:val="21"/>
              </w:rPr>
              <w:tab/>
            </w:r>
          </w:p>
        </w:tc>
        <w:tc>
          <w:tcPr>
            <w:tcW w:w="700" w:type="dxa"/>
          </w:tcPr>
          <w:p w:rsidR="004A4432" w:rsidRDefault="00EE0021" w:rsidP="006B5175">
            <w:r>
              <w:rPr>
                <w:w w:val="90"/>
              </w:rPr>
              <w:t>2 561</w:t>
            </w:r>
          </w:p>
        </w:tc>
        <w:tc>
          <w:tcPr>
            <w:tcW w:w="700" w:type="dxa"/>
          </w:tcPr>
          <w:p w:rsidR="004A4432" w:rsidRDefault="00EE0021" w:rsidP="006B5175">
            <w:r>
              <w:rPr>
                <w:w w:val="90"/>
              </w:rPr>
              <w:t>2 245</w:t>
            </w:r>
          </w:p>
        </w:tc>
        <w:tc>
          <w:tcPr>
            <w:tcW w:w="700" w:type="dxa"/>
          </w:tcPr>
          <w:p w:rsidR="004A4432" w:rsidRDefault="00EE0021" w:rsidP="006B5175">
            <w:r>
              <w:rPr>
                <w:w w:val="90"/>
              </w:rPr>
              <w:t>1 600</w:t>
            </w:r>
          </w:p>
        </w:tc>
        <w:tc>
          <w:tcPr>
            <w:tcW w:w="700" w:type="dxa"/>
          </w:tcPr>
          <w:p w:rsidR="004A4432" w:rsidRDefault="00EE0021" w:rsidP="006B5175">
            <w:r>
              <w:rPr>
                <w:w w:val="90"/>
              </w:rPr>
              <w:t>1 638</w:t>
            </w:r>
          </w:p>
        </w:tc>
        <w:tc>
          <w:tcPr>
            <w:tcW w:w="700" w:type="dxa"/>
          </w:tcPr>
          <w:p w:rsidR="004A4432" w:rsidRDefault="00EE0021" w:rsidP="006B5175">
            <w:r>
              <w:rPr>
                <w:w w:val="90"/>
              </w:rPr>
              <w:t>726</w:t>
            </w:r>
          </w:p>
        </w:tc>
        <w:tc>
          <w:tcPr>
            <w:tcW w:w="700" w:type="dxa"/>
          </w:tcPr>
          <w:p w:rsidR="004A4432" w:rsidRDefault="00EE0021" w:rsidP="006B5175">
            <w:r>
              <w:rPr>
                <w:w w:val="90"/>
              </w:rPr>
              <w:t>362</w:t>
            </w:r>
          </w:p>
        </w:tc>
        <w:tc>
          <w:tcPr>
            <w:tcW w:w="700" w:type="dxa"/>
          </w:tcPr>
          <w:p w:rsidR="004A4432" w:rsidRDefault="00EE0021" w:rsidP="006B5175">
            <w:r>
              <w:rPr>
                <w:w w:val="90"/>
              </w:rPr>
              <w:t>235</w:t>
            </w:r>
          </w:p>
        </w:tc>
        <w:tc>
          <w:tcPr>
            <w:tcW w:w="700" w:type="dxa"/>
          </w:tcPr>
          <w:p w:rsidR="004A4432" w:rsidRDefault="00EE0021" w:rsidP="006B5175">
            <w:r>
              <w:rPr>
                <w:w w:val="90"/>
              </w:rPr>
              <w:t>245</w:t>
            </w:r>
          </w:p>
        </w:tc>
        <w:tc>
          <w:tcPr>
            <w:tcW w:w="700" w:type="dxa"/>
          </w:tcPr>
          <w:p w:rsidR="004A4432" w:rsidRDefault="00EE0021" w:rsidP="006B5175">
            <w:r>
              <w:rPr>
                <w:w w:val="90"/>
              </w:rPr>
              <w:t>0</w:t>
            </w:r>
          </w:p>
        </w:tc>
        <w:tc>
          <w:tcPr>
            <w:tcW w:w="700" w:type="dxa"/>
          </w:tcPr>
          <w:p w:rsidR="004A4432" w:rsidRDefault="00EE0021" w:rsidP="006B5175">
            <w:r>
              <w:rPr>
                <w:w w:val="90"/>
              </w:rPr>
              <w:t>0</w:t>
            </w:r>
          </w:p>
        </w:tc>
      </w:tr>
      <w:tr w:rsidR="004A4432" w:rsidTr="007B3A68">
        <w:trPr>
          <w:trHeight w:val="260"/>
        </w:trPr>
        <w:tc>
          <w:tcPr>
            <w:tcW w:w="2540" w:type="dxa"/>
          </w:tcPr>
          <w:p w:rsidR="004A4432" w:rsidRDefault="00EE0021" w:rsidP="006B5175">
            <w:r>
              <w:t>Høgsterett</w:t>
            </w:r>
            <w:r>
              <w:rPr>
                <w:sz w:val="21"/>
                <w:szCs w:val="21"/>
              </w:rPr>
              <w:tab/>
            </w:r>
          </w:p>
        </w:tc>
        <w:tc>
          <w:tcPr>
            <w:tcW w:w="700" w:type="dxa"/>
          </w:tcPr>
          <w:p w:rsidR="004A4432" w:rsidRDefault="00EE0021" w:rsidP="006B5175">
            <w:r>
              <w:rPr>
                <w:w w:val="90"/>
              </w:rPr>
              <w:t>111</w:t>
            </w:r>
          </w:p>
        </w:tc>
        <w:tc>
          <w:tcPr>
            <w:tcW w:w="700" w:type="dxa"/>
          </w:tcPr>
          <w:p w:rsidR="004A4432" w:rsidRDefault="00EE0021" w:rsidP="006B5175">
            <w:r>
              <w:rPr>
                <w:w w:val="90"/>
              </w:rPr>
              <w:t>116</w:t>
            </w:r>
          </w:p>
        </w:tc>
        <w:tc>
          <w:tcPr>
            <w:tcW w:w="700" w:type="dxa"/>
          </w:tcPr>
          <w:p w:rsidR="004A4432" w:rsidRDefault="00EE0021" w:rsidP="006B5175">
            <w:r>
              <w:rPr>
                <w:w w:val="90"/>
              </w:rPr>
              <w:t>111</w:t>
            </w:r>
          </w:p>
        </w:tc>
        <w:tc>
          <w:tcPr>
            <w:tcW w:w="700" w:type="dxa"/>
          </w:tcPr>
          <w:p w:rsidR="004A4432" w:rsidRDefault="00EE0021" w:rsidP="006B5175">
            <w:r>
              <w:rPr>
                <w:w w:val="90"/>
              </w:rPr>
              <w:t>116</w:t>
            </w:r>
          </w:p>
        </w:tc>
        <w:tc>
          <w:tcPr>
            <w:tcW w:w="700" w:type="dxa"/>
          </w:tcPr>
          <w:p w:rsidR="004A4432" w:rsidRDefault="00EE0021" w:rsidP="006B5175">
            <w:r>
              <w:rPr>
                <w:w w:val="90"/>
              </w:rPr>
              <w:t>0</w:t>
            </w:r>
          </w:p>
        </w:tc>
        <w:tc>
          <w:tcPr>
            <w:tcW w:w="700" w:type="dxa"/>
          </w:tcPr>
          <w:p w:rsidR="004A4432" w:rsidRDefault="00EE0021" w:rsidP="006B5175">
            <w:r>
              <w:rPr>
                <w:w w:val="90"/>
              </w:rPr>
              <w:t>0</w:t>
            </w:r>
          </w:p>
        </w:tc>
        <w:tc>
          <w:tcPr>
            <w:tcW w:w="700" w:type="dxa"/>
          </w:tcPr>
          <w:p w:rsidR="004A4432" w:rsidRDefault="00EE0021" w:rsidP="006B5175">
            <w:r>
              <w:rPr>
                <w:w w:val="90"/>
              </w:rPr>
              <w:t>0</w:t>
            </w:r>
          </w:p>
        </w:tc>
        <w:tc>
          <w:tcPr>
            <w:tcW w:w="700" w:type="dxa"/>
          </w:tcPr>
          <w:p w:rsidR="004A4432" w:rsidRDefault="00EE0021" w:rsidP="006B5175">
            <w:r>
              <w:rPr>
                <w:w w:val="90"/>
              </w:rPr>
              <w:t>0</w:t>
            </w:r>
          </w:p>
        </w:tc>
        <w:tc>
          <w:tcPr>
            <w:tcW w:w="700" w:type="dxa"/>
          </w:tcPr>
          <w:p w:rsidR="004A4432" w:rsidRDefault="00EE0021" w:rsidP="006B5175">
            <w:r>
              <w:rPr>
                <w:w w:val="90"/>
              </w:rPr>
              <w:t>0</w:t>
            </w:r>
          </w:p>
        </w:tc>
        <w:tc>
          <w:tcPr>
            <w:tcW w:w="700" w:type="dxa"/>
          </w:tcPr>
          <w:p w:rsidR="004A4432" w:rsidRDefault="00EE0021" w:rsidP="006B5175">
            <w:r>
              <w:rPr>
                <w:w w:val="90"/>
              </w:rPr>
              <w:t>0</w:t>
            </w:r>
          </w:p>
        </w:tc>
      </w:tr>
      <w:tr w:rsidR="004A4432" w:rsidTr="007B3A68">
        <w:trPr>
          <w:trHeight w:val="260"/>
        </w:trPr>
        <w:tc>
          <w:tcPr>
            <w:tcW w:w="2540" w:type="dxa"/>
          </w:tcPr>
          <w:p w:rsidR="004A4432" w:rsidRDefault="00EE0021" w:rsidP="006B5175">
            <w:r>
              <w:t>Utanriksdepartementet</w:t>
            </w:r>
            <w:r>
              <w:rPr>
                <w:sz w:val="21"/>
                <w:szCs w:val="21"/>
              </w:rPr>
              <w:tab/>
            </w:r>
          </w:p>
        </w:tc>
        <w:tc>
          <w:tcPr>
            <w:tcW w:w="700" w:type="dxa"/>
          </w:tcPr>
          <w:p w:rsidR="004A4432" w:rsidRDefault="00EE0021" w:rsidP="006B5175">
            <w:r>
              <w:rPr>
                <w:w w:val="90"/>
              </w:rPr>
              <w:t>37 089</w:t>
            </w:r>
          </w:p>
        </w:tc>
        <w:tc>
          <w:tcPr>
            <w:tcW w:w="700" w:type="dxa"/>
          </w:tcPr>
          <w:p w:rsidR="004A4432" w:rsidRDefault="00EE0021" w:rsidP="006B5175">
            <w:r>
              <w:rPr>
                <w:w w:val="90"/>
              </w:rPr>
              <w:t>40 729</w:t>
            </w:r>
          </w:p>
        </w:tc>
        <w:tc>
          <w:tcPr>
            <w:tcW w:w="700" w:type="dxa"/>
          </w:tcPr>
          <w:p w:rsidR="004A4432" w:rsidRDefault="00EE0021" w:rsidP="006B5175">
            <w:r>
              <w:rPr>
                <w:w w:val="90"/>
              </w:rPr>
              <w:t>5 245</w:t>
            </w:r>
          </w:p>
        </w:tc>
        <w:tc>
          <w:tcPr>
            <w:tcW w:w="700" w:type="dxa"/>
          </w:tcPr>
          <w:p w:rsidR="004A4432" w:rsidRDefault="00EE0021" w:rsidP="006B5175">
            <w:r>
              <w:rPr>
                <w:w w:val="90"/>
              </w:rPr>
              <w:t>5 226</w:t>
            </w:r>
          </w:p>
        </w:tc>
        <w:tc>
          <w:tcPr>
            <w:tcW w:w="700" w:type="dxa"/>
          </w:tcPr>
          <w:p w:rsidR="004A4432" w:rsidRDefault="00EE0021" w:rsidP="006B5175">
            <w:r>
              <w:rPr>
                <w:w w:val="90"/>
              </w:rPr>
              <w:t>124</w:t>
            </w:r>
          </w:p>
        </w:tc>
        <w:tc>
          <w:tcPr>
            <w:tcW w:w="700" w:type="dxa"/>
          </w:tcPr>
          <w:p w:rsidR="004A4432" w:rsidRDefault="00EE0021" w:rsidP="006B5175">
            <w:r>
              <w:rPr>
                <w:w w:val="90"/>
              </w:rPr>
              <w:t>114</w:t>
            </w:r>
          </w:p>
        </w:tc>
        <w:tc>
          <w:tcPr>
            <w:tcW w:w="700" w:type="dxa"/>
          </w:tcPr>
          <w:p w:rsidR="004A4432" w:rsidRDefault="00EE0021" w:rsidP="006B5175">
            <w:r>
              <w:rPr>
                <w:w w:val="90"/>
              </w:rPr>
              <w:t>30 278</w:t>
            </w:r>
          </w:p>
        </w:tc>
        <w:tc>
          <w:tcPr>
            <w:tcW w:w="700" w:type="dxa"/>
          </w:tcPr>
          <w:p w:rsidR="004A4432" w:rsidRDefault="00EE0021" w:rsidP="006B5175">
            <w:r>
              <w:rPr>
                <w:w w:val="90"/>
              </w:rPr>
              <w:t>33 773</w:t>
            </w:r>
          </w:p>
        </w:tc>
        <w:tc>
          <w:tcPr>
            <w:tcW w:w="700" w:type="dxa"/>
          </w:tcPr>
          <w:p w:rsidR="004A4432" w:rsidRDefault="00EE0021" w:rsidP="006B5175">
            <w:r>
              <w:rPr>
                <w:w w:val="90"/>
              </w:rPr>
              <w:t>1 444</w:t>
            </w:r>
          </w:p>
        </w:tc>
        <w:tc>
          <w:tcPr>
            <w:tcW w:w="700" w:type="dxa"/>
          </w:tcPr>
          <w:p w:rsidR="004A4432" w:rsidRDefault="00EE0021" w:rsidP="006B5175">
            <w:r>
              <w:rPr>
                <w:w w:val="90"/>
              </w:rPr>
              <w:t>1 616</w:t>
            </w:r>
          </w:p>
        </w:tc>
      </w:tr>
      <w:tr w:rsidR="004A4432" w:rsidTr="007B3A68">
        <w:trPr>
          <w:trHeight w:val="260"/>
        </w:trPr>
        <w:tc>
          <w:tcPr>
            <w:tcW w:w="2540" w:type="dxa"/>
          </w:tcPr>
          <w:p w:rsidR="004A4432" w:rsidRDefault="00EE0021" w:rsidP="006B5175">
            <w:r>
              <w:t>Kunnskapsdepartementet</w:t>
            </w:r>
            <w:r>
              <w:rPr>
                <w:sz w:val="21"/>
                <w:szCs w:val="21"/>
              </w:rPr>
              <w:tab/>
            </w:r>
          </w:p>
        </w:tc>
        <w:tc>
          <w:tcPr>
            <w:tcW w:w="700" w:type="dxa"/>
          </w:tcPr>
          <w:p w:rsidR="004A4432" w:rsidRDefault="00EE0021" w:rsidP="006B5175">
            <w:r>
              <w:rPr>
                <w:w w:val="90"/>
              </w:rPr>
              <w:t>79 218</w:t>
            </w:r>
          </w:p>
        </w:tc>
        <w:tc>
          <w:tcPr>
            <w:tcW w:w="700" w:type="dxa"/>
          </w:tcPr>
          <w:p w:rsidR="004A4432" w:rsidRDefault="00EE0021" w:rsidP="006B5175">
            <w:r>
              <w:rPr>
                <w:w w:val="90"/>
              </w:rPr>
              <w:t>78 913</w:t>
            </w:r>
          </w:p>
        </w:tc>
        <w:tc>
          <w:tcPr>
            <w:tcW w:w="700" w:type="dxa"/>
          </w:tcPr>
          <w:p w:rsidR="004A4432" w:rsidRDefault="00EE0021" w:rsidP="006B5175">
            <w:r>
              <w:rPr>
                <w:w w:val="90"/>
              </w:rPr>
              <w:t>6 292</w:t>
            </w:r>
          </w:p>
        </w:tc>
        <w:tc>
          <w:tcPr>
            <w:tcW w:w="700" w:type="dxa"/>
          </w:tcPr>
          <w:p w:rsidR="004A4432" w:rsidRDefault="00EE0021" w:rsidP="006B5175">
            <w:r>
              <w:rPr>
                <w:w w:val="90"/>
              </w:rPr>
              <w:t>6 662</w:t>
            </w:r>
          </w:p>
        </w:tc>
        <w:tc>
          <w:tcPr>
            <w:tcW w:w="700" w:type="dxa"/>
          </w:tcPr>
          <w:p w:rsidR="004A4432" w:rsidRDefault="00EE0021" w:rsidP="006B5175">
            <w:r>
              <w:rPr>
                <w:w w:val="90"/>
              </w:rPr>
              <w:t>65</w:t>
            </w:r>
          </w:p>
        </w:tc>
        <w:tc>
          <w:tcPr>
            <w:tcW w:w="700" w:type="dxa"/>
          </w:tcPr>
          <w:p w:rsidR="004A4432" w:rsidRDefault="00EE0021" w:rsidP="006B5175">
            <w:r>
              <w:rPr>
                <w:w w:val="90"/>
              </w:rPr>
              <w:t>79</w:t>
            </w:r>
          </w:p>
        </w:tc>
        <w:tc>
          <w:tcPr>
            <w:tcW w:w="700" w:type="dxa"/>
          </w:tcPr>
          <w:p w:rsidR="004A4432" w:rsidRDefault="00EE0021" w:rsidP="006B5175">
            <w:r>
              <w:rPr>
                <w:w w:val="90"/>
              </w:rPr>
              <w:t>72 861</w:t>
            </w:r>
          </w:p>
        </w:tc>
        <w:tc>
          <w:tcPr>
            <w:tcW w:w="700" w:type="dxa"/>
          </w:tcPr>
          <w:p w:rsidR="004A4432" w:rsidRDefault="00EE0021" w:rsidP="006B5175">
            <w:r>
              <w:rPr>
                <w:w w:val="90"/>
              </w:rPr>
              <w:t>72 171</w:t>
            </w:r>
          </w:p>
        </w:tc>
        <w:tc>
          <w:tcPr>
            <w:tcW w:w="700" w:type="dxa"/>
          </w:tcPr>
          <w:p w:rsidR="004A4432" w:rsidRDefault="00EE0021" w:rsidP="006B5175">
            <w:r>
              <w:rPr>
                <w:w w:val="90"/>
              </w:rPr>
              <w:t>0</w:t>
            </w:r>
          </w:p>
        </w:tc>
        <w:tc>
          <w:tcPr>
            <w:tcW w:w="700" w:type="dxa"/>
          </w:tcPr>
          <w:p w:rsidR="004A4432" w:rsidRDefault="00EE0021" w:rsidP="006B5175">
            <w:r>
              <w:rPr>
                <w:w w:val="90"/>
              </w:rPr>
              <w:t>0</w:t>
            </w:r>
          </w:p>
        </w:tc>
      </w:tr>
      <w:tr w:rsidR="004A4432" w:rsidTr="007B3A68">
        <w:trPr>
          <w:trHeight w:val="260"/>
        </w:trPr>
        <w:tc>
          <w:tcPr>
            <w:tcW w:w="2540" w:type="dxa"/>
          </w:tcPr>
          <w:p w:rsidR="004A4432" w:rsidRDefault="00EE0021" w:rsidP="006B5175">
            <w:r>
              <w:t>Kulturdepartementet</w:t>
            </w:r>
            <w:r>
              <w:rPr>
                <w:sz w:val="21"/>
                <w:szCs w:val="21"/>
              </w:rPr>
              <w:tab/>
            </w:r>
          </w:p>
        </w:tc>
        <w:tc>
          <w:tcPr>
            <w:tcW w:w="700" w:type="dxa"/>
          </w:tcPr>
          <w:p w:rsidR="004A4432" w:rsidRDefault="00EE0021" w:rsidP="006B5175">
            <w:r>
              <w:rPr>
                <w:w w:val="90"/>
              </w:rPr>
              <w:t>14 126</w:t>
            </w:r>
          </w:p>
        </w:tc>
        <w:tc>
          <w:tcPr>
            <w:tcW w:w="700" w:type="dxa"/>
          </w:tcPr>
          <w:p w:rsidR="004A4432" w:rsidRDefault="00EE0021" w:rsidP="006B5175">
            <w:r>
              <w:rPr>
                <w:w w:val="90"/>
              </w:rPr>
              <w:t>12 979</w:t>
            </w:r>
          </w:p>
        </w:tc>
        <w:tc>
          <w:tcPr>
            <w:tcW w:w="700" w:type="dxa"/>
          </w:tcPr>
          <w:p w:rsidR="004A4432" w:rsidRDefault="00EE0021" w:rsidP="006B5175">
            <w:r>
              <w:rPr>
                <w:w w:val="90"/>
              </w:rPr>
              <w:t>2 105</w:t>
            </w:r>
          </w:p>
        </w:tc>
        <w:tc>
          <w:tcPr>
            <w:tcW w:w="700" w:type="dxa"/>
          </w:tcPr>
          <w:p w:rsidR="004A4432" w:rsidRDefault="00EE0021" w:rsidP="006B5175">
            <w:r>
              <w:rPr>
                <w:w w:val="90"/>
              </w:rPr>
              <w:t>2 264</w:t>
            </w:r>
          </w:p>
        </w:tc>
        <w:tc>
          <w:tcPr>
            <w:tcW w:w="700" w:type="dxa"/>
          </w:tcPr>
          <w:p w:rsidR="004A4432" w:rsidRDefault="00EE0021" w:rsidP="006B5175">
            <w:r>
              <w:rPr>
                <w:w w:val="90"/>
              </w:rPr>
              <w:t>26</w:t>
            </w:r>
          </w:p>
        </w:tc>
        <w:tc>
          <w:tcPr>
            <w:tcW w:w="700" w:type="dxa"/>
          </w:tcPr>
          <w:p w:rsidR="004A4432" w:rsidRDefault="00EE0021" w:rsidP="006B5175">
            <w:r>
              <w:rPr>
                <w:w w:val="90"/>
              </w:rPr>
              <w:t>34</w:t>
            </w:r>
          </w:p>
        </w:tc>
        <w:tc>
          <w:tcPr>
            <w:tcW w:w="700" w:type="dxa"/>
          </w:tcPr>
          <w:p w:rsidR="004A4432" w:rsidRDefault="00EE0021" w:rsidP="006B5175">
            <w:r>
              <w:rPr>
                <w:w w:val="90"/>
              </w:rPr>
              <w:t>11 995</w:t>
            </w:r>
          </w:p>
        </w:tc>
        <w:tc>
          <w:tcPr>
            <w:tcW w:w="700" w:type="dxa"/>
          </w:tcPr>
          <w:p w:rsidR="004A4432" w:rsidRDefault="00EE0021" w:rsidP="006B5175">
            <w:r>
              <w:rPr>
                <w:w w:val="90"/>
              </w:rPr>
              <w:t>10 681</w:t>
            </w:r>
          </w:p>
        </w:tc>
        <w:tc>
          <w:tcPr>
            <w:tcW w:w="700" w:type="dxa"/>
          </w:tcPr>
          <w:p w:rsidR="004A4432" w:rsidRDefault="00EE0021" w:rsidP="006B5175">
            <w:r>
              <w:rPr>
                <w:w w:val="90"/>
              </w:rPr>
              <w:t>0</w:t>
            </w:r>
          </w:p>
        </w:tc>
        <w:tc>
          <w:tcPr>
            <w:tcW w:w="700" w:type="dxa"/>
          </w:tcPr>
          <w:p w:rsidR="004A4432" w:rsidRDefault="00EE0021" w:rsidP="006B5175">
            <w:r>
              <w:rPr>
                <w:w w:val="90"/>
              </w:rPr>
              <w:t>0</w:t>
            </w:r>
          </w:p>
        </w:tc>
      </w:tr>
      <w:tr w:rsidR="004A4432" w:rsidTr="007B3A68">
        <w:trPr>
          <w:trHeight w:val="460"/>
        </w:trPr>
        <w:tc>
          <w:tcPr>
            <w:tcW w:w="2540" w:type="dxa"/>
          </w:tcPr>
          <w:p w:rsidR="004A4432" w:rsidRDefault="00EE0021" w:rsidP="006B5175">
            <w:r>
              <w:t>Justis- og beredskapsd</w:t>
            </w:r>
            <w:r>
              <w:t>e</w:t>
            </w:r>
            <w:r>
              <w:t>partementet</w:t>
            </w:r>
            <w:r>
              <w:rPr>
                <w:sz w:val="21"/>
                <w:szCs w:val="21"/>
              </w:rPr>
              <w:tab/>
            </w:r>
          </w:p>
        </w:tc>
        <w:tc>
          <w:tcPr>
            <w:tcW w:w="700" w:type="dxa"/>
          </w:tcPr>
          <w:p w:rsidR="004A4432" w:rsidRDefault="00EE0021" w:rsidP="006B5175">
            <w:r>
              <w:rPr>
                <w:w w:val="90"/>
              </w:rPr>
              <w:t>39 199</w:t>
            </w:r>
          </w:p>
        </w:tc>
        <w:tc>
          <w:tcPr>
            <w:tcW w:w="700" w:type="dxa"/>
          </w:tcPr>
          <w:p w:rsidR="004A4432" w:rsidRDefault="00EE0021" w:rsidP="006B5175">
            <w:r>
              <w:rPr>
                <w:w w:val="90"/>
              </w:rPr>
              <w:t>41 450</w:t>
            </w:r>
          </w:p>
        </w:tc>
        <w:tc>
          <w:tcPr>
            <w:tcW w:w="700" w:type="dxa"/>
          </w:tcPr>
          <w:p w:rsidR="004A4432" w:rsidRDefault="00EE0021" w:rsidP="006B5175">
            <w:r>
              <w:rPr>
                <w:w w:val="90"/>
              </w:rPr>
              <w:t>34 839</w:t>
            </w:r>
          </w:p>
        </w:tc>
        <w:tc>
          <w:tcPr>
            <w:tcW w:w="700" w:type="dxa"/>
          </w:tcPr>
          <w:p w:rsidR="004A4432" w:rsidRDefault="00EE0021" w:rsidP="006B5175">
            <w:r>
              <w:rPr>
                <w:w w:val="90"/>
              </w:rPr>
              <w:t>36 334</w:t>
            </w:r>
          </w:p>
        </w:tc>
        <w:tc>
          <w:tcPr>
            <w:tcW w:w="700" w:type="dxa"/>
          </w:tcPr>
          <w:p w:rsidR="004A4432" w:rsidRDefault="00EE0021" w:rsidP="006B5175">
            <w:r>
              <w:rPr>
                <w:w w:val="90"/>
              </w:rPr>
              <w:t>2 398</w:t>
            </w:r>
          </w:p>
        </w:tc>
        <w:tc>
          <w:tcPr>
            <w:tcW w:w="700" w:type="dxa"/>
          </w:tcPr>
          <w:p w:rsidR="004A4432" w:rsidRDefault="00EE0021" w:rsidP="006B5175">
            <w:r>
              <w:rPr>
                <w:w w:val="90"/>
              </w:rPr>
              <w:t>3 322</w:t>
            </w:r>
          </w:p>
        </w:tc>
        <w:tc>
          <w:tcPr>
            <w:tcW w:w="700" w:type="dxa"/>
          </w:tcPr>
          <w:p w:rsidR="004A4432" w:rsidRDefault="00EE0021" w:rsidP="006B5175">
            <w:r>
              <w:rPr>
                <w:w w:val="90"/>
              </w:rPr>
              <w:t>1 962</w:t>
            </w:r>
          </w:p>
        </w:tc>
        <w:tc>
          <w:tcPr>
            <w:tcW w:w="700" w:type="dxa"/>
          </w:tcPr>
          <w:p w:rsidR="004A4432" w:rsidRDefault="00EE0021" w:rsidP="006B5175">
            <w:r>
              <w:rPr>
                <w:w w:val="90"/>
              </w:rPr>
              <w:t>1 795</w:t>
            </w:r>
          </w:p>
        </w:tc>
        <w:tc>
          <w:tcPr>
            <w:tcW w:w="700" w:type="dxa"/>
          </w:tcPr>
          <w:p w:rsidR="004A4432" w:rsidRDefault="00EE0021" w:rsidP="006B5175">
            <w:r>
              <w:rPr>
                <w:w w:val="90"/>
              </w:rPr>
              <w:t>0</w:t>
            </w:r>
          </w:p>
        </w:tc>
        <w:tc>
          <w:tcPr>
            <w:tcW w:w="700" w:type="dxa"/>
          </w:tcPr>
          <w:p w:rsidR="004A4432" w:rsidRDefault="00EE0021" w:rsidP="006B5175">
            <w:r>
              <w:rPr>
                <w:w w:val="90"/>
              </w:rPr>
              <w:t>0</w:t>
            </w:r>
          </w:p>
        </w:tc>
      </w:tr>
      <w:tr w:rsidR="004A4432" w:rsidTr="007B3A68">
        <w:trPr>
          <w:trHeight w:val="460"/>
        </w:trPr>
        <w:tc>
          <w:tcPr>
            <w:tcW w:w="2540" w:type="dxa"/>
          </w:tcPr>
          <w:p w:rsidR="004A4432" w:rsidRDefault="00EE0021" w:rsidP="006B5175">
            <w:r>
              <w:t>Kommunal- og modern</w:t>
            </w:r>
            <w:r>
              <w:t>i</w:t>
            </w:r>
            <w:r>
              <w:t>seringsdepartementet</w:t>
            </w:r>
            <w:r>
              <w:rPr>
                <w:sz w:val="21"/>
                <w:szCs w:val="21"/>
              </w:rPr>
              <w:tab/>
            </w:r>
          </w:p>
        </w:tc>
        <w:tc>
          <w:tcPr>
            <w:tcW w:w="700" w:type="dxa"/>
          </w:tcPr>
          <w:p w:rsidR="004A4432" w:rsidRDefault="00EE0021" w:rsidP="006B5175">
            <w:r>
              <w:rPr>
                <w:w w:val="90"/>
              </w:rPr>
              <w:t>188 927</w:t>
            </w:r>
          </w:p>
        </w:tc>
        <w:tc>
          <w:tcPr>
            <w:tcW w:w="700" w:type="dxa"/>
          </w:tcPr>
          <w:p w:rsidR="004A4432" w:rsidRDefault="00EE0021" w:rsidP="006B5175">
            <w:r>
              <w:rPr>
                <w:w w:val="90"/>
              </w:rPr>
              <w:t>198 397</w:t>
            </w:r>
          </w:p>
        </w:tc>
        <w:tc>
          <w:tcPr>
            <w:tcW w:w="700" w:type="dxa"/>
          </w:tcPr>
          <w:p w:rsidR="004A4432" w:rsidRDefault="00EE0021" w:rsidP="006B5175">
            <w:r>
              <w:rPr>
                <w:w w:val="90"/>
              </w:rPr>
              <w:t>5 564</w:t>
            </w:r>
          </w:p>
        </w:tc>
        <w:tc>
          <w:tcPr>
            <w:tcW w:w="700" w:type="dxa"/>
          </w:tcPr>
          <w:p w:rsidR="004A4432" w:rsidRDefault="00EE0021" w:rsidP="006B5175">
            <w:r>
              <w:rPr>
                <w:w w:val="90"/>
              </w:rPr>
              <w:t>6 086</w:t>
            </w:r>
          </w:p>
        </w:tc>
        <w:tc>
          <w:tcPr>
            <w:tcW w:w="700" w:type="dxa"/>
          </w:tcPr>
          <w:p w:rsidR="004A4432" w:rsidRDefault="00EE0021" w:rsidP="006B5175">
            <w:r>
              <w:rPr>
                <w:w w:val="90"/>
              </w:rPr>
              <w:t>2 494</w:t>
            </w:r>
          </w:p>
        </w:tc>
        <w:tc>
          <w:tcPr>
            <w:tcW w:w="700" w:type="dxa"/>
          </w:tcPr>
          <w:p w:rsidR="004A4432" w:rsidRDefault="00EE0021" w:rsidP="006B5175">
            <w:r>
              <w:rPr>
                <w:w w:val="90"/>
              </w:rPr>
              <w:t>3 033</w:t>
            </w:r>
          </w:p>
        </w:tc>
        <w:tc>
          <w:tcPr>
            <w:tcW w:w="700" w:type="dxa"/>
          </w:tcPr>
          <w:p w:rsidR="004A4432" w:rsidRDefault="00EE0021" w:rsidP="006B5175">
            <w:r>
              <w:rPr>
                <w:w w:val="90"/>
              </w:rPr>
              <w:t>180 868</w:t>
            </w:r>
          </w:p>
        </w:tc>
        <w:tc>
          <w:tcPr>
            <w:tcW w:w="700" w:type="dxa"/>
          </w:tcPr>
          <w:p w:rsidR="004A4432" w:rsidRDefault="00EE0021" w:rsidP="006B5175">
            <w:r>
              <w:rPr>
                <w:w w:val="90"/>
              </w:rPr>
              <w:t>189 277</w:t>
            </w:r>
          </w:p>
        </w:tc>
        <w:tc>
          <w:tcPr>
            <w:tcW w:w="700" w:type="dxa"/>
          </w:tcPr>
          <w:p w:rsidR="004A4432" w:rsidRDefault="00EE0021" w:rsidP="006B5175">
            <w:r>
              <w:rPr>
                <w:w w:val="90"/>
              </w:rPr>
              <w:t>0</w:t>
            </w:r>
          </w:p>
        </w:tc>
        <w:tc>
          <w:tcPr>
            <w:tcW w:w="700" w:type="dxa"/>
          </w:tcPr>
          <w:p w:rsidR="004A4432" w:rsidRDefault="00EE0021" w:rsidP="006B5175">
            <w:r>
              <w:rPr>
                <w:w w:val="90"/>
              </w:rPr>
              <w:t>1</w:t>
            </w:r>
          </w:p>
        </w:tc>
      </w:tr>
      <w:tr w:rsidR="004A4432" w:rsidTr="007B3A68">
        <w:trPr>
          <w:trHeight w:val="260"/>
        </w:trPr>
        <w:tc>
          <w:tcPr>
            <w:tcW w:w="2540" w:type="dxa"/>
          </w:tcPr>
          <w:p w:rsidR="004A4432" w:rsidRDefault="00EE0021" w:rsidP="006B5175">
            <w:r>
              <w:t>Arbeids- og sosialdepa</w:t>
            </w:r>
            <w:r>
              <w:t>r</w:t>
            </w:r>
            <w:r>
              <w:t>tementet</w:t>
            </w:r>
            <w:r>
              <w:rPr>
                <w:sz w:val="21"/>
                <w:szCs w:val="21"/>
              </w:rPr>
              <w:tab/>
            </w:r>
          </w:p>
        </w:tc>
        <w:tc>
          <w:tcPr>
            <w:tcW w:w="700" w:type="dxa"/>
          </w:tcPr>
          <w:p w:rsidR="004A4432" w:rsidRDefault="00EE0021" w:rsidP="006B5175">
            <w:r>
              <w:rPr>
                <w:w w:val="90"/>
              </w:rPr>
              <w:t>36 826</w:t>
            </w:r>
          </w:p>
        </w:tc>
        <w:tc>
          <w:tcPr>
            <w:tcW w:w="700" w:type="dxa"/>
          </w:tcPr>
          <w:p w:rsidR="004A4432" w:rsidRDefault="00EE0021" w:rsidP="006B5175">
            <w:r>
              <w:rPr>
                <w:w w:val="90"/>
              </w:rPr>
              <w:t>43 653</w:t>
            </w:r>
          </w:p>
        </w:tc>
        <w:tc>
          <w:tcPr>
            <w:tcW w:w="700" w:type="dxa"/>
          </w:tcPr>
          <w:p w:rsidR="004A4432" w:rsidRDefault="00EE0021" w:rsidP="006B5175">
            <w:r>
              <w:rPr>
                <w:w w:val="90"/>
              </w:rPr>
              <w:t>18 643</w:t>
            </w:r>
          </w:p>
        </w:tc>
        <w:tc>
          <w:tcPr>
            <w:tcW w:w="700" w:type="dxa"/>
          </w:tcPr>
          <w:p w:rsidR="004A4432" w:rsidRDefault="00EE0021" w:rsidP="006B5175">
            <w:r>
              <w:rPr>
                <w:w w:val="90"/>
              </w:rPr>
              <w:t>17 180</w:t>
            </w:r>
          </w:p>
        </w:tc>
        <w:tc>
          <w:tcPr>
            <w:tcW w:w="700" w:type="dxa"/>
          </w:tcPr>
          <w:p w:rsidR="004A4432" w:rsidRDefault="00EE0021" w:rsidP="006B5175">
            <w:r>
              <w:rPr>
                <w:w w:val="90"/>
              </w:rPr>
              <w:t>608</w:t>
            </w:r>
          </w:p>
        </w:tc>
        <w:tc>
          <w:tcPr>
            <w:tcW w:w="700" w:type="dxa"/>
          </w:tcPr>
          <w:p w:rsidR="004A4432" w:rsidRDefault="00EE0021" w:rsidP="006B5175">
            <w:r>
              <w:rPr>
                <w:w w:val="90"/>
              </w:rPr>
              <w:t>485</w:t>
            </w:r>
          </w:p>
        </w:tc>
        <w:tc>
          <w:tcPr>
            <w:tcW w:w="700" w:type="dxa"/>
          </w:tcPr>
          <w:p w:rsidR="004A4432" w:rsidRDefault="00EE0021" w:rsidP="006B5175">
            <w:r>
              <w:rPr>
                <w:w w:val="90"/>
              </w:rPr>
              <w:t>12 208</w:t>
            </w:r>
          </w:p>
        </w:tc>
        <w:tc>
          <w:tcPr>
            <w:tcW w:w="700" w:type="dxa"/>
          </w:tcPr>
          <w:p w:rsidR="004A4432" w:rsidRDefault="00EE0021" w:rsidP="006B5175">
            <w:r>
              <w:rPr>
                <w:w w:val="90"/>
              </w:rPr>
              <w:t>12 474</w:t>
            </w:r>
          </w:p>
        </w:tc>
        <w:tc>
          <w:tcPr>
            <w:tcW w:w="700" w:type="dxa"/>
          </w:tcPr>
          <w:p w:rsidR="004A4432" w:rsidRDefault="00EE0021" w:rsidP="006B5175">
            <w:r>
              <w:rPr>
                <w:w w:val="90"/>
              </w:rPr>
              <w:t>5 367</w:t>
            </w:r>
          </w:p>
        </w:tc>
        <w:tc>
          <w:tcPr>
            <w:tcW w:w="700" w:type="dxa"/>
          </w:tcPr>
          <w:p w:rsidR="004A4432" w:rsidRDefault="00EE0021" w:rsidP="006B5175">
            <w:r>
              <w:rPr>
                <w:w w:val="90"/>
              </w:rPr>
              <w:t>13 514</w:t>
            </w:r>
          </w:p>
        </w:tc>
      </w:tr>
      <w:tr w:rsidR="004A4432" w:rsidTr="007B3A68">
        <w:trPr>
          <w:trHeight w:val="460"/>
        </w:trPr>
        <w:tc>
          <w:tcPr>
            <w:tcW w:w="2540" w:type="dxa"/>
          </w:tcPr>
          <w:p w:rsidR="004A4432" w:rsidRDefault="00EE0021" w:rsidP="006B5175">
            <w:r>
              <w:t>Helse- og omsorgsdepa</w:t>
            </w:r>
            <w:r>
              <w:t>r</w:t>
            </w:r>
            <w:r>
              <w:t>tementet</w:t>
            </w:r>
            <w:r>
              <w:rPr>
                <w:sz w:val="21"/>
                <w:szCs w:val="21"/>
              </w:rPr>
              <w:tab/>
            </w:r>
          </w:p>
        </w:tc>
        <w:tc>
          <w:tcPr>
            <w:tcW w:w="700" w:type="dxa"/>
          </w:tcPr>
          <w:p w:rsidR="004A4432" w:rsidRDefault="00EE0021" w:rsidP="006B5175">
            <w:r>
              <w:rPr>
                <w:w w:val="90"/>
              </w:rPr>
              <w:t>165 686</w:t>
            </w:r>
          </w:p>
        </w:tc>
        <w:tc>
          <w:tcPr>
            <w:tcW w:w="700" w:type="dxa"/>
          </w:tcPr>
          <w:p w:rsidR="004A4432" w:rsidRDefault="00EE0021" w:rsidP="006B5175">
            <w:r>
              <w:rPr>
                <w:w w:val="90"/>
              </w:rPr>
              <w:t>177 147</w:t>
            </w:r>
          </w:p>
        </w:tc>
        <w:tc>
          <w:tcPr>
            <w:tcW w:w="700" w:type="dxa"/>
          </w:tcPr>
          <w:p w:rsidR="004A4432" w:rsidRDefault="00EE0021" w:rsidP="006B5175">
            <w:r>
              <w:rPr>
                <w:w w:val="90"/>
              </w:rPr>
              <w:t>5 906</w:t>
            </w:r>
          </w:p>
        </w:tc>
        <w:tc>
          <w:tcPr>
            <w:tcW w:w="700" w:type="dxa"/>
          </w:tcPr>
          <w:p w:rsidR="004A4432" w:rsidRDefault="00EE0021" w:rsidP="006B5175">
            <w:r>
              <w:rPr>
                <w:w w:val="90"/>
              </w:rPr>
              <w:t>6 445</w:t>
            </w:r>
          </w:p>
        </w:tc>
        <w:tc>
          <w:tcPr>
            <w:tcW w:w="700" w:type="dxa"/>
          </w:tcPr>
          <w:p w:rsidR="004A4432" w:rsidRDefault="00EE0021" w:rsidP="006B5175">
            <w:r>
              <w:rPr>
                <w:w w:val="90"/>
              </w:rPr>
              <w:t>17</w:t>
            </w:r>
          </w:p>
        </w:tc>
        <w:tc>
          <w:tcPr>
            <w:tcW w:w="700" w:type="dxa"/>
          </w:tcPr>
          <w:p w:rsidR="004A4432" w:rsidRDefault="00EE0021" w:rsidP="006B5175">
            <w:r>
              <w:rPr>
                <w:w w:val="90"/>
              </w:rPr>
              <w:t>21</w:t>
            </w:r>
          </w:p>
        </w:tc>
        <w:tc>
          <w:tcPr>
            <w:tcW w:w="700" w:type="dxa"/>
          </w:tcPr>
          <w:p w:rsidR="004A4432" w:rsidRDefault="00EE0021" w:rsidP="006B5175">
            <w:r>
              <w:rPr>
                <w:w w:val="90"/>
              </w:rPr>
              <w:t>159 763</w:t>
            </w:r>
          </w:p>
        </w:tc>
        <w:tc>
          <w:tcPr>
            <w:tcW w:w="700" w:type="dxa"/>
          </w:tcPr>
          <w:p w:rsidR="004A4432" w:rsidRDefault="00EE0021" w:rsidP="006B5175">
            <w:r>
              <w:rPr>
                <w:w w:val="90"/>
              </w:rPr>
              <w:t>170 682</w:t>
            </w:r>
          </w:p>
        </w:tc>
        <w:tc>
          <w:tcPr>
            <w:tcW w:w="700" w:type="dxa"/>
          </w:tcPr>
          <w:p w:rsidR="004A4432" w:rsidRDefault="00EE0021" w:rsidP="006B5175">
            <w:r>
              <w:rPr>
                <w:w w:val="90"/>
              </w:rPr>
              <w:t>0</w:t>
            </w:r>
          </w:p>
        </w:tc>
        <w:tc>
          <w:tcPr>
            <w:tcW w:w="700" w:type="dxa"/>
          </w:tcPr>
          <w:p w:rsidR="004A4432" w:rsidRDefault="00EE0021" w:rsidP="006B5175">
            <w:r>
              <w:rPr>
                <w:w w:val="90"/>
              </w:rPr>
              <w:t>0</w:t>
            </w:r>
          </w:p>
        </w:tc>
      </w:tr>
      <w:tr w:rsidR="004A4432" w:rsidTr="007B3A68">
        <w:trPr>
          <w:trHeight w:val="260"/>
        </w:trPr>
        <w:tc>
          <w:tcPr>
            <w:tcW w:w="2540" w:type="dxa"/>
          </w:tcPr>
          <w:p w:rsidR="004A4432" w:rsidRDefault="00EE0021" w:rsidP="006B5175">
            <w:r>
              <w:t>Barne- og familiedepa</w:t>
            </w:r>
            <w:r>
              <w:t>r</w:t>
            </w:r>
            <w:r>
              <w:t>tementet</w:t>
            </w:r>
            <w:r>
              <w:rPr>
                <w:sz w:val="21"/>
                <w:szCs w:val="21"/>
              </w:rPr>
              <w:tab/>
            </w:r>
          </w:p>
        </w:tc>
        <w:tc>
          <w:tcPr>
            <w:tcW w:w="700" w:type="dxa"/>
          </w:tcPr>
          <w:p w:rsidR="004A4432" w:rsidRDefault="00EE0021" w:rsidP="006B5175">
            <w:r>
              <w:rPr>
                <w:w w:val="90"/>
              </w:rPr>
              <w:t>27 600</w:t>
            </w:r>
          </w:p>
        </w:tc>
        <w:tc>
          <w:tcPr>
            <w:tcW w:w="700" w:type="dxa"/>
          </w:tcPr>
          <w:p w:rsidR="004A4432" w:rsidRDefault="00EE0021" w:rsidP="006B5175">
            <w:r>
              <w:rPr>
                <w:w w:val="90"/>
              </w:rPr>
              <w:t>31 197</w:t>
            </w:r>
          </w:p>
        </w:tc>
        <w:tc>
          <w:tcPr>
            <w:tcW w:w="700" w:type="dxa"/>
          </w:tcPr>
          <w:p w:rsidR="004A4432" w:rsidRDefault="00EE0021" w:rsidP="006B5175">
            <w:r>
              <w:rPr>
                <w:w w:val="90"/>
              </w:rPr>
              <w:t>8 186</w:t>
            </w:r>
          </w:p>
        </w:tc>
        <w:tc>
          <w:tcPr>
            <w:tcW w:w="700" w:type="dxa"/>
          </w:tcPr>
          <w:p w:rsidR="004A4432" w:rsidRDefault="00EE0021" w:rsidP="006B5175">
            <w:r>
              <w:rPr>
                <w:w w:val="90"/>
              </w:rPr>
              <w:t>8 316</w:t>
            </w:r>
          </w:p>
        </w:tc>
        <w:tc>
          <w:tcPr>
            <w:tcW w:w="700" w:type="dxa"/>
          </w:tcPr>
          <w:p w:rsidR="004A4432" w:rsidRDefault="00EE0021" w:rsidP="006B5175">
            <w:r>
              <w:rPr>
                <w:w w:val="90"/>
              </w:rPr>
              <w:t>0</w:t>
            </w:r>
          </w:p>
        </w:tc>
        <w:tc>
          <w:tcPr>
            <w:tcW w:w="700" w:type="dxa"/>
          </w:tcPr>
          <w:p w:rsidR="004A4432" w:rsidRDefault="00EE0021" w:rsidP="006B5175">
            <w:r>
              <w:rPr>
                <w:w w:val="90"/>
              </w:rPr>
              <w:t>16</w:t>
            </w:r>
          </w:p>
        </w:tc>
        <w:tc>
          <w:tcPr>
            <w:tcW w:w="700" w:type="dxa"/>
          </w:tcPr>
          <w:p w:rsidR="004A4432" w:rsidRDefault="00EE0021" w:rsidP="006B5175">
            <w:r>
              <w:rPr>
                <w:w w:val="90"/>
              </w:rPr>
              <w:t>19 415</w:t>
            </w:r>
          </w:p>
        </w:tc>
        <w:tc>
          <w:tcPr>
            <w:tcW w:w="700" w:type="dxa"/>
          </w:tcPr>
          <w:p w:rsidR="004A4432" w:rsidRDefault="00EE0021" w:rsidP="006B5175">
            <w:r>
              <w:rPr>
                <w:w w:val="90"/>
              </w:rPr>
              <w:t>22 864</w:t>
            </w:r>
          </w:p>
        </w:tc>
        <w:tc>
          <w:tcPr>
            <w:tcW w:w="700" w:type="dxa"/>
          </w:tcPr>
          <w:p w:rsidR="004A4432" w:rsidRDefault="00EE0021" w:rsidP="006B5175">
            <w:r>
              <w:rPr>
                <w:w w:val="90"/>
              </w:rPr>
              <w:t>0</w:t>
            </w:r>
          </w:p>
        </w:tc>
        <w:tc>
          <w:tcPr>
            <w:tcW w:w="700" w:type="dxa"/>
          </w:tcPr>
          <w:p w:rsidR="004A4432" w:rsidRDefault="00EE0021" w:rsidP="006B5175">
            <w:r>
              <w:rPr>
                <w:w w:val="90"/>
              </w:rPr>
              <w:t>0</w:t>
            </w:r>
          </w:p>
        </w:tc>
      </w:tr>
      <w:tr w:rsidR="004A4432" w:rsidTr="007B3A68">
        <w:trPr>
          <w:trHeight w:val="460"/>
        </w:trPr>
        <w:tc>
          <w:tcPr>
            <w:tcW w:w="2540" w:type="dxa"/>
          </w:tcPr>
          <w:p w:rsidR="004A4432" w:rsidRDefault="00EE0021" w:rsidP="006B5175">
            <w:r>
              <w:t>Nærings- og fiskerid</w:t>
            </w:r>
            <w:r>
              <w:t>e</w:t>
            </w:r>
            <w:r>
              <w:t>partementet</w:t>
            </w:r>
            <w:r>
              <w:rPr>
                <w:sz w:val="21"/>
                <w:szCs w:val="21"/>
              </w:rPr>
              <w:tab/>
            </w:r>
          </w:p>
        </w:tc>
        <w:tc>
          <w:tcPr>
            <w:tcW w:w="700" w:type="dxa"/>
          </w:tcPr>
          <w:p w:rsidR="004A4432" w:rsidRDefault="00EE0021" w:rsidP="006B5175">
            <w:r>
              <w:rPr>
                <w:w w:val="90"/>
              </w:rPr>
              <w:t>17 203</w:t>
            </w:r>
          </w:p>
        </w:tc>
        <w:tc>
          <w:tcPr>
            <w:tcW w:w="700" w:type="dxa"/>
          </w:tcPr>
          <w:p w:rsidR="004A4432" w:rsidRDefault="00EE0021" w:rsidP="006B5175">
            <w:r>
              <w:rPr>
                <w:w w:val="90"/>
              </w:rPr>
              <w:t>12 344</w:t>
            </w:r>
          </w:p>
        </w:tc>
        <w:tc>
          <w:tcPr>
            <w:tcW w:w="700" w:type="dxa"/>
          </w:tcPr>
          <w:p w:rsidR="004A4432" w:rsidRDefault="00EE0021" w:rsidP="006B5175">
            <w:r>
              <w:rPr>
                <w:w w:val="90"/>
              </w:rPr>
              <w:t>4 589</w:t>
            </w:r>
          </w:p>
        </w:tc>
        <w:tc>
          <w:tcPr>
            <w:tcW w:w="700" w:type="dxa"/>
          </w:tcPr>
          <w:p w:rsidR="004A4432" w:rsidRDefault="00EE0021" w:rsidP="006B5175">
            <w:r>
              <w:rPr>
                <w:w w:val="90"/>
              </w:rPr>
              <w:t>4 851</w:t>
            </w:r>
          </w:p>
        </w:tc>
        <w:tc>
          <w:tcPr>
            <w:tcW w:w="700" w:type="dxa"/>
          </w:tcPr>
          <w:p w:rsidR="004A4432" w:rsidRDefault="00EE0021" w:rsidP="006B5175">
            <w:r>
              <w:rPr>
                <w:w w:val="90"/>
              </w:rPr>
              <w:t>1 129</w:t>
            </w:r>
          </w:p>
        </w:tc>
        <w:tc>
          <w:tcPr>
            <w:tcW w:w="700" w:type="dxa"/>
          </w:tcPr>
          <w:p w:rsidR="004A4432" w:rsidRDefault="00EE0021" w:rsidP="006B5175">
            <w:r>
              <w:rPr>
                <w:w w:val="90"/>
              </w:rPr>
              <w:t>522</w:t>
            </w:r>
          </w:p>
        </w:tc>
        <w:tc>
          <w:tcPr>
            <w:tcW w:w="700" w:type="dxa"/>
          </w:tcPr>
          <w:p w:rsidR="004A4432" w:rsidRDefault="00EE0021" w:rsidP="006B5175">
            <w:r>
              <w:rPr>
                <w:w w:val="90"/>
              </w:rPr>
              <w:t>8 812</w:t>
            </w:r>
          </w:p>
        </w:tc>
        <w:tc>
          <w:tcPr>
            <w:tcW w:w="700" w:type="dxa"/>
          </w:tcPr>
          <w:p w:rsidR="004A4432" w:rsidRDefault="00EE0021" w:rsidP="006B5175">
            <w:r>
              <w:rPr>
                <w:w w:val="90"/>
              </w:rPr>
              <w:t>6 646</w:t>
            </w:r>
          </w:p>
        </w:tc>
        <w:tc>
          <w:tcPr>
            <w:tcW w:w="700" w:type="dxa"/>
          </w:tcPr>
          <w:p w:rsidR="004A4432" w:rsidRDefault="00EE0021" w:rsidP="006B5175">
            <w:r>
              <w:rPr>
                <w:w w:val="90"/>
              </w:rPr>
              <w:t>2 673</w:t>
            </w:r>
          </w:p>
        </w:tc>
        <w:tc>
          <w:tcPr>
            <w:tcW w:w="700" w:type="dxa"/>
          </w:tcPr>
          <w:p w:rsidR="004A4432" w:rsidRDefault="00EE0021" w:rsidP="006B5175">
            <w:r>
              <w:rPr>
                <w:w w:val="90"/>
              </w:rPr>
              <w:t>325</w:t>
            </w:r>
          </w:p>
        </w:tc>
      </w:tr>
      <w:tr w:rsidR="004A4432" w:rsidTr="007B3A68">
        <w:trPr>
          <w:trHeight w:val="460"/>
        </w:trPr>
        <w:tc>
          <w:tcPr>
            <w:tcW w:w="2540" w:type="dxa"/>
          </w:tcPr>
          <w:p w:rsidR="004A4432" w:rsidRDefault="00EE0021" w:rsidP="006B5175">
            <w:r>
              <w:t>Landbruks- og matdepa</w:t>
            </w:r>
            <w:r>
              <w:t>r</w:t>
            </w:r>
            <w:r>
              <w:t>tementet</w:t>
            </w:r>
            <w:r>
              <w:rPr>
                <w:sz w:val="21"/>
                <w:szCs w:val="21"/>
              </w:rPr>
              <w:tab/>
            </w:r>
          </w:p>
        </w:tc>
        <w:tc>
          <w:tcPr>
            <w:tcW w:w="700" w:type="dxa"/>
          </w:tcPr>
          <w:p w:rsidR="004A4432" w:rsidRDefault="00EE0021" w:rsidP="006B5175">
            <w:r>
              <w:rPr>
                <w:w w:val="90"/>
              </w:rPr>
              <w:t>20 181</w:t>
            </w:r>
          </w:p>
        </w:tc>
        <w:tc>
          <w:tcPr>
            <w:tcW w:w="700" w:type="dxa"/>
          </w:tcPr>
          <w:p w:rsidR="004A4432" w:rsidRDefault="00EE0021" w:rsidP="006B5175">
            <w:r>
              <w:rPr>
                <w:w w:val="90"/>
              </w:rPr>
              <w:t>19 765</w:t>
            </w:r>
          </w:p>
        </w:tc>
        <w:tc>
          <w:tcPr>
            <w:tcW w:w="700" w:type="dxa"/>
          </w:tcPr>
          <w:p w:rsidR="004A4432" w:rsidRDefault="00EE0021" w:rsidP="006B5175">
            <w:r>
              <w:rPr>
                <w:w w:val="90"/>
              </w:rPr>
              <w:t>1 847</w:t>
            </w:r>
          </w:p>
        </w:tc>
        <w:tc>
          <w:tcPr>
            <w:tcW w:w="700" w:type="dxa"/>
          </w:tcPr>
          <w:p w:rsidR="004A4432" w:rsidRDefault="00EE0021" w:rsidP="006B5175">
            <w:r>
              <w:rPr>
                <w:w w:val="90"/>
              </w:rPr>
              <w:t>1 910</w:t>
            </w:r>
          </w:p>
        </w:tc>
        <w:tc>
          <w:tcPr>
            <w:tcW w:w="700" w:type="dxa"/>
          </w:tcPr>
          <w:p w:rsidR="004A4432" w:rsidRDefault="00EE0021" w:rsidP="006B5175">
            <w:r>
              <w:rPr>
                <w:w w:val="90"/>
              </w:rPr>
              <w:t>24</w:t>
            </w:r>
          </w:p>
        </w:tc>
        <w:tc>
          <w:tcPr>
            <w:tcW w:w="700" w:type="dxa"/>
          </w:tcPr>
          <w:p w:rsidR="004A4432" w:rsidRDefault="00EE0021" w:rsidP="006B5175">
            <w:r>
              <w:rPr>
                <w:w w:val="90"/>
              </w:rPr>
              <w:t>4</w:t>
            </w:r>
          </w:p>
        </w:tc>
        <w:tc>
          <w:tcPr>
            <w:tcW w:w="700" w:type="dxa"/>
          </w:tcPr>
          <w:p w:rsidR="004A4432" w:rsidRDefault="00EE0021" w:rsidP="006B5175">
            <w:r>
              <w:rPr>
                <w:w w:val="90"/>
              </w:rPr>
              <w:t>18 309</w:t>
            </w:r>
          </w:p>
        </w:tc>
        <w:tc>
          <w:tcPr>
            <w:tcW w:w="700" w:type="dxa"/>
          </w:tcPr>
          <w:p w:rsidR="004A4432" w:rsidRDefault="00EE0021" w:rsidP="006B5175">
            <w:r>
              <w:rPr>
                <w:w w:val="90"/>
              </w:rPr>
              <w:t>17 852</w:t>
            </w:r>
          </w:p>
        </w:tc>
        <w:tc>
          <w:tcPr>
            <w:tcW w:w="700" w:type="dxa"/>
          </w:tcPr>
          <w:p w:rsidR="004A4432" w:rsidRDefault="00EE0021" w:rsidP="006B5175">
            <w:r>
              <w:rPr>
                <w:w w:val="90"/>
              </w:rPr>
              <w:t>0</w:t>
            </w:r>
          </w:p>
        </w:tc>
        <w:tc>
          <w:tcPr>
            <w:tcW w:w="700" w:type="dxa"/>
          </w:tcPr>
          <w:p w:rsidR="004A4432" w:rsidRDefault="00EE0021" w:rsidP="006B5175">
            <w:r>
              <w:rPr>
                <w:w w:val="90"/>
              </w:rPr>
              <w:t>0</w:t>
            </w:r>
          </w:p>
        </w:tc>
      </w:tr>
      <w:tr w:rsidR="004A4432" w:rsidTr="007B3A68">
        <w:trPr>
          <w:trHeight w:val="260"/>
        </w:trPr>
        <w:tc>
          <w:tcPr>
            <w:tcW w:w="2540" w:type="dxa"/>
          </w:tcPr>
          <w:p w:rsidR="004A4432" w:rsidRDefault="00EE0021" w:rsidP="006B5175">
            <w:r>
              <w:t>Samferdselsdepartementet</w:t>
            </w:r>
            <w:r>
              <w:rPr>
                <w:sz w:val="21"/>
                <w:szCs w:val="21"/>
              </w:rPr>
              <w:tab/>
            </w:r>
          </w:p>
        </w:tc>
        <w:tc>
          <w:tcPr>
            <w:tcW w:w="700" w:type="dxa"/>
          </w:tcPr>
          <w:p w:rsidR="004A4432" w:rsidRDefault="00EE0021" w:rsidP="006B5175">
            <w:r>
              <w:rPr>
                <w:w w:val="90"/>
              </w:rPr>
              <w:t>66 632</w:t>
            </w:r>
          </w:p>
        </w:tc>
        <w:tc>
          <w:tcPr>
            <w:tcW w:w="700" w:type="dxa"/>
          </w:tcPr>
          <w:p w:rsidR="004A4432" w:rsidRDefault="00EE0021" w:rsidP="006B5175">
            <w:r>
              <w:rPr>
                <w:w w:val="90"/>
              </w:rPr>
              <w:t>72 503</w:t>
            </w:r>
          </w:p>
        </w:tc>
        <w:tc>
          <w:tcPr>
            <w:tcW w:w="700" w:type="dxa"/>
          </w:tcPr>
          <w:p w:rsidR="004A4432" w:rsidRDefault="00EE0021" w:rsidP="006B5175">
            <w:r>
              <w:rPr>
                <w:w w:val="90"/>
              </w:rPr>
              <w:t>15 708</w:t>
            </w:r>
          </w:p>
        </w:tc>
        <w:tc>
          <w:tcPr>
            <w:tcW w:w="700" w:type="dxa"/>
          </w:tcPr>
          <w:p w:rsidR="004A4432" w:rsidRDefault="00EE0021" w:rsidP="006B5175">
            <w:r>
              <w:rPr>
                <w:w w:val="90"/>
              </w:rPr>
              <w:t>17 333</w:t>
            </w:r>
          </w:p>
        </w:tc>
        <w:tc>
          <w:tcPr>
            <w:tcW w:w="700" w:type="dxa"/>
          </w:tcPr>
          <w:p w:rsidR="004A4432" w:rsidRDefault="00EE0021" w:rsidP="006B5175">
            <w:r>
              <w:rPr>
                <w:w w:val="90"/>
              </w:rPr>
              <w:t>15 854</w:t>
            </w:r>
          </w:p>
        </w:tc>
        <w:tc>
          <w:tcPr>
            <w:tcW w:w="700" w:type="dxa"/>
          </w:tcPr>
          <w:p w:rsidR="004A4432" w:rsidRDefault="00EE0021" w:rsidP="006B5175">
            <w:r>
              <w:rPr>
                <w:w w:val="90"/>
              </w:rPr>
              <w:t>14 924</w:t>
            </w:r>
          </w:p>
        </w:tc>
        <w:tc>
          <w:tcPr>
            <w:tcW w:w="700" w:type="dxa"/>
          </w:tcPr>
          <w:p w:rsidR="004A4432" w:rsidRDefault="00EE0021" w:rsidP="006B5175">
            <w:r>
              <w:rPr>
                <w:w w:val="90"/>
              </w:rPr>
              <w:t>35 070</w:t>
            </w:r>
          </w:p>
        </w:tc>
        <w:tc>
          <w:tcPr>
            <w:tcW w:w="700" w:type="dxa"/>
          </w:tcPr>
          <w:p w:rsidR="004A4432" w:rsidRDefault="00EE0021" w:rsidP="006B5175">
            <w:r>
              <w:rPr>
                <w:w w:val="90"/>
              </w:rPr>
              <w:t>40 246</w:t>
            </w:r>
          </w:p>
        </w:tc>
        <w:tc>
          <w:tcPr>
            <w:tcW w:w="700" w:type="dxa"/>
          </w:tcPr>
          <w:p w:rsidR="004A4432" w:rsidRDefault="00EE0021" w:rsidP="006B5175">
            <w:r>
              <w:rPr>
                <w:w w:val="90"/>
              </w:rPr>
              <w:t>0</w:t>
            </w:r>
          </w:p>
        </w:tc>
        <w:tc>
          <w:tcPr>
            <w:tcW w:w="700" w:type="dxa"/>
          </w:tcPr>
          <w:p w:rsidR="004A4432" w:rsidRDefault="00EE0021" w:rsidP="006B5175">
            <w:r>
              <w:rPr>
                <w:w w:val="90"/>
              </w:rPr>
              <w:t>0</w:t>
            </w:r>
          </w:p>
        </w:tc>
      </w:tr>
      <w:tr w:rsidR="004A4432" w:rsidTr="007B3A68">
        <w:trPr>
          <w:trHeight w:val="260"/>
        </w:trPr>
        <w:tc>
          <w:tcPr>
            <w:tcW w:w="2540" w:type="dxa"/>
          </w:tcPr>
          <w:p w:rsidR="004A4432" w:rsidRDefault="00EE0021" w:rsidP="006B5175">
            <w:r>
              <w:t>Klima- og miljødepart</w:t>
            </w:r>
            <w:r>
              <w:t>e</w:t>
            </w:r>
            <w:r>
              <w:t>mentet</w:t>
            </w:r>
            <w:r>
              <w:rPr>
                <w:sz w:val="21"/>
                <w:szCs w:val="21"/>
              </w:rPr>
              <w:tab/>
            </w:r>
          </w:p>
        </w:tc>
        <w:tc>
          <w:tcPr>
            <w:tcW w:w="700" w:type="dxa"/>
          </w:tcPr>
          <w:p w:rsidR="004A4432" w:rsidRDefault="00EE0021" w:rsidP="006B5175">
            <w:r>
              <w:rPr>
                <w:w w:val="90"/>
              </w:rPr>
              <w:t>13 210</w:t>
            </w:r>
          </w:p>
        </w:tc>
        <w:tc>
          <w:tcPr>
            <w:tcW w:w="700" w:type="dxa"/>
          </w:tcPr>
          <w:p w:rsidR="004A4432" w:rsidRDefault="00EE0021" w:rsidP="006B5175">
            <w:r>
              <w:rPr>
                <w:w w:val="90"/>
              </w:rPr>
              <w:t>14 183</w:t>
            </w:r>
          </w:p>
        </w:tc>
        <w:tc>
          <w:tcPr>
            <w:tcW w:w="700" w:type="dxa"/>
          </w:tcPr>
          <w:p w:rsidR="004A4432" w:rsidRDefault="00EE0021" w:rsidP="006B5175">
            <w:r>
              <w:rPr>
                <w:w w:val="90"/>
              </w:rPr>
              <w:t>2 902</w:t>
            </w:r>
          </w:p>
        </w:tc>
        <w:tc>
          <w:tcPr>
            <w:tcW w:w="700" w:type="dxa"/>
          </w:tcPr>
          <w:p w:rsidR="004A4432" w:rsidRDefault="00EE0021" w:rsidP="006B5175">
            <w:r>
              <w:rPr>
                <w:w w:val="90"/>
              </w:rPr>
              <w:t>3 065</w:t>
            </w:r>
          </w:p>
        </w:tc>
        <w:tc>
          <w:tcPr>
            <w:tcW w:w="700" w:type="dxa"/>
          </w:tcPr>
          <w:p w:rsidR="004A4432" w:rsidRDefault="00EE0021" w:rsidP="006B5175">
            <w:r>
              <w:rPr>
                <w:w w:val="90"/>
              </w:rPr>
              <w:t>647</w:t>
            </w:r>
          </w:p>
        </w:tc>
        <w:tc>
          <w:tcPr>
            <w:tcW w:w="700" w:type="dxa"/>
          </w:tcPr>
          <w:p w:rsidR="004A4432" w:rsidRDefault="00EE0021" w:rsidP="006B5175">
            <w:r>
              <w:rPr>
                <w:w w:val="90"/>
              </w:rPr>
              <w:t>628</w:t>
            </w:r>
          </w:p>
        </w:tc>
        <w:tc>
          <w:tcPr>
            <w:tcW w:w="700" w:type="dxa"/>
          </w:tcPr>
          <w:p w:rsidR="004A4432" w:rsidRDefault="00EE0021" w:rsidP="006B5175">
            <w:r>
              <w:rPr>
                <w:w w:val="90"/>
              </w:rPr>
              <w:t>9 661</w:t>
            </w:r>
          </w:p>
        </w:tc>
        <w:tc>
          <w:tcPr>
            <w:tcW w:w="700" w:type="dxa"/>
          </w:tcPr>
          <w:p w:rsidR="004A4432" w:rsidRDefault="00EE0021" w:rsidP="006B5175">
            <w:r>
              <w:rPr>
                <w:w w:val="90"/>
              </w:rPr>
              <w:t>10 491</w:t>
            </w:r>
          </w:p>
        </w:tc>
        <w:tc>
          <w:tcPr>
            <w:tcW w:w="700" w:type="dxa"/>
          </w:tcPr>
          <w:p w:rsidR="004A4432" w:rsidRDefault="00EE0021" w:rsidP="006B5175">
            <w:r>
              <w:rPr>
                <w:w w:val="90"/>
              </w:rPr>
              <w:t>0</w:t>
            </w:r>
          </w:p>
        </w:tc>
        <w:tc>
          <w:tcPr>
            <w:tcW w:w="700" w:type="dxa"/>
          </w:tcPr>
          <w:p w:rsidR="004A4432" w:rsidRDefault="00EE0021" w:rsidP="006B5175">
            <w:r>
              <w:rPr>
                <w:w w:val="90"/>
              </w:rPr>
              <w:t>0</w:t>
            </w:r>
          </w:p>
        </w:tc>
      </w:tr>
      <w:tr w:rsidR="004A4432" w:rsidTr="007B3A68">
        <w:trPr>
          <w:trHeight w:val="260"/>
        </w:trPr>
        <w:tc>
          <w:tcPr>
            <w:tcW w:w="2540" w:type="dxa"/>
          </w:tcPr>
          <w:p w:rsidR="004A4432" w:rsidRDefault="00EE0021" w:rsidP="006B5175">
            <w:r>
              <w:t>Finansdepartementet</w:t>
            </w:r>
            <w:r>
              <w:rPr>
                <w:sz w:val="21"/>
                <w:szCs w:val="21"/>
              </w:rPr>
              <w:tab/>
            </w:r>
          </w:p>
        </w:tc>
        <w:tc>
          <w:tcPr>
            <w:tcW w:w="700" w:type="dxa"/>
          </w:tcPr>
          <w:p w:rsidR="004A4432" w:rsidRDefault="00EE0021" w:rsidP="006B5175">
            <w:r>
              <w:rPr>
                <w:w w:val="90"/>
              </w:rPr>
              <w:t>98 266</w:t>
            </w:r>
          </w:p>
        </w:tc>
        <w:tc>
          <w:tcPr>
            <w:tcW w:w="700" w:type="dxa"/>
          </w:tcPr>
          <w:p w:rsidR="004A4432" w:rsidRDefault="00EE0021" w:rsidP="006B5175">
            <w:r>
              <w:rPr>
                <w:w w:val="90"/>
              </w:rPr>
              <w:t>121 740</w:t>
            </w:r>
          </w:p>
        </w:tc>
        <w:tc>
          <w:tcPr>
            <w:tcW w:w="700" w:type="dxa"/>
          </w:tcPr>
          <w:p w:rsidR="004A4432" w:rsidRDefault="00EE0021" w:rsidP="006B5175">
            <w:r>
              <w:rPr>
                <w:w w:val="90"/>
              </w:rPr>
              <w:t>17 015</w:t>
            </w:r>
          </w:p>
        </w:tc>
        <w:tc>
          <w:tcPr>
            <w:tcW w:w="700" w:type="dxa"/>
          </w:tcPr>
          <w:p w:rsidR="004A4432" w:rsidRDefault="00EE0021" w:rsidP="006B5175">
            <w:r>
              <w:rPr>
                <w:w w:val="90"/>
              </w:rPr>
              <w:t>18 052</w:t>
            </w:r>
          </w:p>
        </w:tc>
        <w:tc>
          <w:tcPr>
            <w:tcW w:w="700" w:type="dxa"/>
          </w:tcPr>
          <w:p w:rsidR="004A4432" w:rsidRDefault="00EE0021" w:rsidP="006B5175">
            <w:r>
              <w:rPr>
                <w:w w:val="90"/>
              </w:rPr>
              <w:t>245</w:t>
            </w:r>
          </w:p>
        </w:tc>
        <w:tc>
          <w:tcPr>
            <w:tcW w:w="700" w:type="dxa"/>
          </w:tcPr>
          <w:p w:rsidR="004A4432" w:rsidRDefault="00EE0021" w:rsidP="006B5175">
            <w:r>
              <w:rPr>
                <w:w w:val="90"/>
              </w:rPr>
              <w:t>331</w:t>
            </w:r>
          </w:p>
        </w:tc>
        <w:tc>
          <w:tcPr>
            <w:tcW w:w="700" w:type="dxa"/>
          </w:tcPr>
          <w:p w:rsidR="004A4432" w:rsidRDefault="00EE0021" w:rsidP="006B5175">
            <w:r>
              <w:rPr>
                <w:w w:val="90"/>
              </w:rPr>
              <w:t>37 107</w:t>
            </w:r>
          </w:p>
        </w:tc>
        <w:tc>
          <w:tcPr>
            <w:tcW w:w="700" w:type="dxa"/>
          </w:tcPr>
          <w:p w:rsidR="004A4432" w:rsidRDefault="00EE0021" w:rsidP="006B5175">
            <w:r>
              <w:rPr>
                <w:w w:val="90"/>
              </w:rPr>
              <w:t>39 256</w:t>
            </w:r>
          </w:p>
        </w:tc>
        <w:tc>
          <w:tcPr>
            <w:tcW w:w="700" w:type="dxa"/>
          </w:tcPr>
          <w:p w:rsidR="004A4432" w:rsidRDefault="00EE0021" w:rsidP="006B5175">
            <w:r>
              <w:rPr>
                <w:w w:val="90"/>
              </w:rPr>
              <w:t>43 899</w:t>
            </w:r>
          </w:p>
        </w:tc>
        <w:tc>
          <w:tcPr>
            <w:tcW w:w="700" w:type="dxa"/>
          </w:tcPr>
          <w:p w:rsidR="004A4432" w:rsidRDefault="00EE0021" w:rsidP="006B5175">
            <w:r>
              <w:rPr>
                <w:w w:val="90"/>
              </w:rPr>
              <w:t>64 101</w:t>
            </w:r>
          </w:p>
        </w:tc>
      </w:tr>
      <w:tr w:rsidR="004A4432" w:rsidTr="007B3A68">
        <w:trPr>
          <w:trHeight w:val="260"/>
        </w:trPr>
        <w:tc>
          <w:tcPr>
            <w:tcW w:w="2540" w:type="dxa"/>
          </w:tcPr>
          <w:p w:rsidR="004A4432" w:rsidRDefault="00EE0021" w:rsidP="006B5175">
            <w:r>
              <w:lastRenderedPageBreak/>
              <w:t>Forsvarsdepartementet</w:t>
            </w:r>
            <w:r>
              <w:rPr>
                <w:sz w:val="21"/>
                <w:szCs w:val="21"/>
              </w:rPr>
              <w:tab/>
            </w:r>
          </w:p>
        </w:tc>
        <w:tc>
          <w:tcPr>
            <w:tcW w:w="700" w:type="dxa"/>
          </w:tcPr>
          <w:p w:rsidR="004A4432" w:rsidRDefault="00EE0021" w:rsidP="006B5175">
            <w:r>
              <w:rPr>
                <w:w w:val="90"/>
              </w:rPr>
              <w:t>56 945</w:t>
            </w:r>
          </w:p>
        </w:tc>
        <w:tc>
          <w:tcPr>
            <w:tcW w:w="700" w:type="dxa"/>
          </w:tcPr>
          <w:p w:rsidR="004A4432" w:rsidRDefault="00EE0021" w:rsidP="006B5175">
            <w:r>
              <w:rPr>
                <w:w w:val="90"/>
              </w:rPr>
              <w:t>60 181</w:t>
            </w:r>
          </w:p>
        </w:tc>
        <w:tc>
          <w:tcPr>
            <w:tcW w:w="700" w:type="dxa"/>
          </w:tcPr>
          <w:p w:rsidR="004A4432" w:rsidRDefault="00EE0021" w:rsidP="006B5175">
            <w:r>
              <w:rPr>
                <w:w w:val="90"/>
              </w:rPr>
              <w:t>39 197</w:t>
            </w:r>
          </w:p>
        </w:tc>
        <w:tc>
          <w:tcPr>
            <w:tcW w:w="700" w:type="dxa"/>
          </w:tcPr>
          <w:p w:rsidR="004A4432" w:rsidRDefault="00EE0021" w:rsidP="006B5175">
            <w:r>
              <w:rPr>
                <w:w w:val="90"/>
              </w:rPr>
              <w:t>40 246</w:t>
            </w:r>
          </w:p>
        </w:tc>
        <w:tc>
          <w:tcPr>
            <w:tcW w:w="700" w:type="dxa"/>
          </w:tcPr>
          <w:p w:rsidR="004A4432" w:rsidRDefault="00EE0021" w:rsidP="006B5175">
            <w:r>
              <w:rPr>
                <w:w w:val="90"/>
              </w:rPr>
              <w:t>17 113</w:t>
            </w:r>
          </w:p>
        </w:tc>
        <w:tc>
          <w:tcPr>
            <w:tcW w:w="700" w:type="dxa"/>
          </w:tcPr>
          <w:p w:rsidR="004A4432" w:rsidRDefault="00EE0021" w:rsidP="006B5175">
            <w:r>
              <w:rPr>
                <w:w w:val="90"/>
              </w:rPr>
              <w:t>19 090</w:t>
            </w:r>
          </w:p>
        </w:tc>
        <w:tc>
          <w:tcPr>
            <w:tcW w:w="700" w:type="dxa"/>
          </w:tcPr>
          <w:p w:rsidR="004A4432" w:rsidRDefault="00EE0021" w:rsidP="006B5175">
            <w:r>
              <w:rPr>
                <w:w w:val="90"/>
              </w:rPr>
              <w:t>635</w:t>
            </w:r>
          </w:p>
        </w:tc>
        <w:tc>
          <w:tcPr>
            <w:tcW w:w="700" w:type="dxa"/>
          </w:tcPr>
          <w:p w:rsidR="004A4432" w:rsidRDefault="00EE0021" w:rsidP="006B5175">
            <w:r>
              <w:rPr>
                <w:w w:val="90"/>
              </w:rPr>
              <w:t>845</w:t>
            </w:r>
          </w:p>
        </w:tc>
        <w:tc>
          <w:tcPr>
            <w:tcW w:w="700" w:type="dxa"/>
          </w:tcPr>
          <w:p w:rsidR="004A4432" w:rsidRDefault="00EE0021" w:rsidP="006B5175">
            <w:r>
              <w:rPr>
                <w:w w:val="90"/>
              </w:rPr>
              <w:t>0</w:t>
            </w:r>
          </w:p>
        </w:tc>
        <w:tc>
          <w:tcPr>
            <w:tcW w:w="700" w:type="dxa"/>
          </w:tcPr>
          <w:p w:rsidR="004A4432" w:rsidRDefault="00EE0021" w:rsidP="006B5175">
            <w:r>
              <w:rPr>
                <w:w w:val="90"/>
              </w:rPr>
              <w:t>0</w:t>
            </w:r>
          </w:p>
        </w:tc>
      </w:tr>
      <w:tr w:rsidR="004A4432" w:rsidTr="007B3A68">
        <w:trPr>
          <w:trHeight w:val="260"/>
        </w:trPr>
        <w:tc>
          <w:tcPr>
            <w:tcW w:w="2540" w:type="dxa"/>
          </w:tcPr>
          <w:p w:rsidR="004A4432" w:rsidRDefault="00EE0021" w:rsidP="006B5175">
            <w:r>
              <w:t>Olje- og energidepart</w:t>
            </w:r>
            <w:r>
              <w:t>e</w:t>
            </w:r>
            <w:r>
              <w:t>mentet</w:t>
            </w:r>
            <w:r>
              <w:rPr>
                <w:sz w:val="21"/>
                <w:szCs w:val="21"/>
              </w:rPr>
              <w:tab/>
            </w:r>
          </w:p>
        </w:tc>
        <w:tc>
          <w:tcPr>
            <w:tcW w:w="700" w:type="dxa"/>
          </w:tcPr>
          <w:p w:rsidR="004A4432" w:rsidRDefault="00EE0021" w:rsidP="006B5175">
            <w:r>
              <w:rPr>
                <w:w w:val="90"/>
              </w:rPr>
              <w:t>5 446</w:t>
            </w:r>
          </w:p>
        </w:tc>
        <w:tc>
          <w:tcPr>
            <w:tcW w:w="700" w:type="dxa"/>
          </w:tcPr>
          <w:p w:rsidR="004A4432" w:rsidRDefault="00EE0021" w:rsidP="006B5175">
            <w:r>
              <w:rPr>
                <w:w w:val="90"/>
              </w:rPr>
              <w:t>4 056</w:t>
            </w:r>
          </w:p>
        </w:tc>
        <w:tc>
          <w:tcPr>
            <w:tcW w:w="700" w:type="dxa"/>
          </w:tcPr>
          <w:p w:rsidR="004A4432" w:rsidRDefault="00EE0021" w:rsidP="006B5175">
            <w:r>
              <w:rPr>
                <w:w w:val="90"/>
              </w:rPr>
              <w:t>1 730</w:t>
            </w:r>
          </w:p>
        </w:tc>
        <w:tc>
          <w:tcPr>
            <w:tcW w:w="700" w:type="dxa"/>
          </w:tcPr>
          <w:p w:rsidR="004A4432" w:rsidRDefault="00EE0021" w:rsidP="006B5175">
            <w:r>
              <w:rPr>
                <w:w w:val="90"/>
              </w:rPr>
              <w:t>1 872</w:t>
            </w:r>
          </w:p>
        </w:tc>
        <w:tc>
          <w:tcPr>
            <w:tcW w:w="700" w:type="dxa"/>
          </w:tcPr>
          <w:p w:rsidR="004A4432" w:rsidRDefault="00EE0021" w:rsidP="006B5175">
            <w:r>
              <w:rPr>
                <w:w w:val="90"/>
              </w:rPr>
              <w:t>16</w:t>
            </w:r>
          </w:p>
        </w:tc>
        <w:tc>
          <w:tcPr>
            <w:tcW w:w="700" w:type="dxa"/>
          </w:tcPr>
          <w:p w:rsidR="004A4432" w:rsidRDefault="00EE0021" w:rsidP="006B5175">
            <w:r>
              <w:rPr>
                <w:w w:val="90"/>
              </w:rPr>
              <w:t>18</w:t>
            </w:r>
          </w:p>
        </w:tc>
        <w:tc>
          <w:tcPr>
            <w:tcW w:w="700" w:type="dxa"/>
          </w:tcPr>
          <w:p w:rsidR="004A4432" w:rsidRDefault="00EE0021" w:rsidP="006B5175">
            <w:r>
              <w:rPr>
                <w:w w:val="90"/>
              </w:rPr>
              <w:t>1 946</w:t>
            </w:r>
          </w:p>
        </w:tc>
        <w:tc>
          <w:tcPr>
            <w:tcW w:w="700" w:type="dxa"/>
          </w:tcPr>
          <w:p w:rsidR="004A4432" w:rsidRDefault="00EE0021" w:rsidP="006B5175">
            <w:r>
              <w:rPr>
                <w:w w:val="90"/>
              </w:rPr>
              <w:t>2 166</w:t>
            </w:r>
          </w:p>
        </w:tc>
        <w:tc>
          <w:tcPr>
            <w:tcW w:w="700" w:type="dxa"/>
          </w:tcPr>
          <w:p w:rsidR="004A4432" w:rsidRDefault="00EE0021" w:rsidP="006B5175">
            <w:r>
              <w:rPr>
                <w:w w:val="90"/>
              </w:rPr>
              <w:t>1 754</w:t>
            </w:r>
          </w:p>
        </w:tc>
        <w:tc>
          <w:tcPr>
            <w:tcW w:w="700" w:type="dxa"/>
          </w:tcPr>
          <w:p w:rsidR="004A4432" w:rsidRDefault="00EE0021" w:rsidP="006B5175">
            <w:r>
              <w:rPr>
                <w:w w:val="90"/>
              </w:rPr>
              <w:t>0</w:t>
            </w:r>
          </w:p>
        </w:tc>
      </w:tr>
      <w:tr w:rsidR="004A4432" w:rsidTr="007B3A68">
        <w:trPr>
          <w:trHeight w:val="260"/>
        </w:trPr>
        <w:tc>
          <w:tcPr>
            <w:tcW w:w="2540" w:type="dxa"/>
          </w:tcPr>
          <w:p w:rsidR="004A4432" w:rsidRDefault="00EE0021" w:rsidP="006B5175">
            <w:r>
              <w:t>Ymse utgifter</w:t>
            </w:r>
            <w:r>
              <w:rPr>
                <w:sz w:val="21"/>
                <w:szCs w:val="21"/>
              </w:rPr>
              <w:tab/>
            </w:r>
          </w:p>
        </w:tc>
        <w:tc>
          <w:tcPr>
            <w:tcW w:w="700" w:type="dxa"/>
          </w:tcPr>
          <w:p w:rsidR="004A4432" w:rsidRDefault="00EE0021" w:rsidP="006B5175">
            <w:r>
              <w:rPr>
                <w:w w:val="90"/>
              </w:rPr>
              <w:t>1</w:t>
            </w:r>
          </w:p>
        </w:tc>
        <w:tc>
          <w:tcPr>
            <w:tcW w:w="700" w:type="dxa"/>
          </w:tcPr>
          <w:p w:rsidR="004A4432" w:rsidRDefault="00EE0021" w:rsidP="006B5175">
            <w:r>
              <w:rPr>
                <w:w w:val="90"/>
              </w:rPr>
              <w:t>0</w:t>
            </w:r>
          </w:p>
        </w:tc>
        <w:tc>
          <w:tcPr>
            <w:tcW w:w="700" w:type="dxa"/>
          </w:tcPr>
          <w:p w:rsidR="004A4432" w:rsidRDefault="00EE0021" w:rsidP="006B5175">
            <w:r>
              <w:rPr>
                <w:w w:val="90"/>
              </w:rPr>
              <w:t>1</w:t>
            </w:r>
          </w:p>
        </w:tc>
        <w:tc>
          <w:tcPr>
            <w:tcW w:w="700" w:type="dxa"/>
          </w:tcPr>
          <w:p w:rsidR="004A4432" w:rsidRDefault="00EE0021" w:rsidP="006B5175">
            <w:r>
              <w:rPr>
                <w:w w:val="90"/>
              </w:rPr>
              <w:t>0</w:t>
            </w:r>
          </w:p>
        </w:tc>
        <w:tc>
          <w:tcPr>
            <w:tcW w:w="700" w:type="dxa"/>
          </w:tcPr>
          <w:p w:rsidR="004A4432" w:rsidRDefault="00EE0021" w:rsidP="006B5175">
            <w:r>
              <w:rPr>
                <w:w w:val="90"/>
              </w:rPr>
              <w:t>0</w:t>
            </w:r>
          </w:p>
        </w:tc>
        <w:tc>
          <w:tcPr>
            <w:tcW w:w="700" w:type="dxa"/>
          </w:tcPr>
          <w:p w:rsidR="004A4432" w:rsidRDefault="00EE0021" w:rsidP="006B5175">
            <w:r>
              <w:rPr>
                <w:w w:val="90"/>
              </w:rPr>
              <w:t>0</w:t>
            </w:r>
          </w:p>
        </w:tc>
        <w:tc>
          <w:tcPr>
            <w:tcW w:w="700" w:type="dxa"/>
          </w:tcPr>
          <w:p w:rsidR="004A4432" w:rsidRDefault="00EE0021" w:rsidP="006B5175">
            <w:r>
              <w:rPr>
                <w:w w:val="90"/>
              </w:rPr>
              <w:t>0</w:t>
            </w:r>
          </w:p>
        </w:tc>
        <w:tc>
          <w:tcPr>
            <w:tcW w:w="700" w:type="dxa"/>
          </w:tcPr>
          <w:p w:rsidR="004A4432" w:rsidRDefault="00EE0021" w:rsidP="006B5175">
            <w:r>
              <w:rPr>
                <w:w w:val="90"/>
              </w:rPr>
              <w:t>0</w:t>
            </w:r>
          </w:p>
        </w:tc>
        <w:tc>
          <w:tcPr>
            <w:tcW w:w="700" w:type="dxa"/>
          </w:tcPr>
          <w:p w:rsidR="004A4432" w:rsidRDefault="00EE0021" w:rsidP="006B5175">
            <w:r>
              <w:rPr>
                <w:w w:val="90"/>
              </w:rPr>
              <w:t>0</w:t>
            </w:r>
          </w:p>
        </w:tc>
        <w:tc>
          <w:tcPr>
            <w:tcW w:w="700" w:type="dxa"/>
          </w:tcPr>
          <w:p w:rsidR="004A4432" w:rsidRDefault="00EE0021" w:rsidP="006B5175">
            <w:r>
              <w:rPr>
                <w:w w:val="90"/>
              </w:rPr>
              <w:t>0</w:t>
            </w:r>
          </w:p>
        </w:tc>
      </w:tr>
      <w:tr w:rsidR="004A4432" w:rsidTr="007B3A68">
        <w:trPr>
          <w:trHeight w:val="260"/>
        </w:trPr>
        <w:tc>
          <w:tcPr>
            <w:tcW w:w="2540" w:type="dxa"/>
          </w:tcPr>
          <w:p w:rsidR="004A4432" w:rsidRDefault="00EE0021" w:rsidP="006B5175">
            <w:r>
              <w:t>Statsbankane</w:t>
            </w:r>
            <w:r>
              <w:rPr>
                <w:sz w:val="21"/>
                <w:szCs w:val="21"/>
              </w:rPr>
              <w:tab/>
            </w:r>
          </w:p>
        </w:tc>
        <w:tc>
          <w:tcPr>
            <w:tcW w:w="700" w:type="dxa"/>
          </w:tcPr>
          <w:p w:rsidR="004A4432" w:rsidRDefault="00EE0021" w:rsidP="006B5175">
            <w:r>
              <w:rPr>
                <w:w w:val="90"/>
              </w:rPr>
              <w:t>109 815</w:t>
            </w:r>
          </w:p>
        </w:tc>
        <w:tc>
          <w:tcPr>
            <w:tcW w:w="700" w:type="dxa"/>
          </w:tcPr>
          <w:p w:rsidR="004A4432" w:rsidRDefault="00EE0021" w:rsidP="006B5175">
            <w:r>
              <w:rPr>
                <w:w w:val="90"/>
              </w:rPr>
              <w:t>124 802</w:t>
            </w:r>
          </w:p>
        </w:tc>
        <w:tc>
          <w:tcPr>
            <w:tcW w:w="700" w:type="dxa"/>
          </w:tcPr>
          <w:p w:rsidR="004A4432" w:rsidRDefault="00EE0021" w:rsidP="006B5175">
            <w:r>
              <w:rPr>
                <w:w w:val="90"/>
              </w:rPr>
              <w:t>756</w:t>
            </w:r>
          </w:p>
        </w:tc>
        <w:tc>
          <w:tcPr>
            <w:tcW w:w="700" w:type="dxa"/>
          </w:tcPr>
          <w:p w:rsidR="004A4432" w:rsidRDefault="00EE0021" w:rsidP="006B5175">
            <w:r>
              <w:rPr>
                <w:w w:val="90"/>
              </w:rPr>
              <w:t>762</w:t>
            </w:r>
          </w:p>
        </w:tc>
        <w:tc>
          <w:tcPr>
            <w:tcW w:w="700" w:type="dxa"/>
          </w:tcPr>
          <w:p w:rsidR="004A4432" w:rsidRDefault="00EE0021" w:rsidP="006B5175">
            <w:r>
              <w:rPr>
                <w:w w:val="90"/>
              </w:rPr>
              <w:t>76</w:t>
            </w:r>
          </w:p>
        </w:tc>
        <w:tc>
          <w:tcPr>
            <w:tcW w:w="700" w:type="dxa"/>
          </w:tcPr>
          <w:p w:rsidR="004A4432" w:rsidRDefault="00EE0021" w:rsidP="006B5175">
            <w:r>
              <w:rPr>
                <w:w w:val="90"/>
              </w:rPr>
              <w:t>48</w:t>
            </w:r>
          </w:p>
        </w:tc>
        <w:tc>
          <w:tcPr>
            <w:tcW w:w="700" w:type="dxa"/>
          </w:tcPr>
          <w:p w:rsidR="004A4432" w:rsidRDefault="00EE0021" w:rsidP="006B5175">
            <w:r>
              <w:rPr>
                <w:w w:val="90"/>
              </w:rPr>
              <w:t>15 629</w:t>
            </w:r>
          </w:p>
        </w:tc>
        <w:tc>
          <w:tcPr>
            <w:tcW w:w="700" w:type="dxa"/>
          </w:tcPr>
          <w:p w:rsidR="004A4432" w:rsidRDefault="00EE0021" w:rsidP="006B5175">
            <w:r>
              <w:rPr>
                <w:w w:val="90"/>
              </w:rPr>
              <w:t>16 295</w:t>
            </w:r>
          </w:p>
        </w:tc>
        <w:tc>
          <w:tcPr>
            <w:tcW w:w="700" w:type="dxa"/>
          </w:tcPr>
          <w:p w:rsidR="004A4432" w:rsidRDefault="00EE0021" w:rsidP="006B5175">
            <w:r>
              <w:rPr>
                <w:w w:val="90"/>
              </w:rPr>
              <w:t>93 354</w:t>
            </w:r>
          </w:p>
        </w:tc>
        <w:tc>
          <w:tcPr>
            <w:tcW w:w="700" w:type="dxa"/>
          </w:tcPr>
          <w:p w:rsidR="004A4432" w:rsidRDefault="00EE0021" w:rsidP="006B5175">
            <w:r>
              <w:rPr>
                <w:w w:val="90"/>
              </w:rPr>
              <w:t>107 697</w:t>
            </w:r>
          </w:p>
        </w:tc>
      </w:tr>
      <w:tr w:rsidR="004A4432" w:rsidTr="007B3A68">
        <w:trPr>
          <w:trHeight w:val="260"/>
        </w:trPr>
        <w:tc>
          <w:tcPr>
            <w:tcW w:w="2540" w:type="dxa"/>
          </w:tcPr>
          <w:p w:rsidR="004A4432" w:rsidRDefault="00EE0021" w:rsidP="006B5175">
            <w:r>
              <w:t>Statleg petroleumsver</w:t>
            </w:r>
            <w:r>
              <w:t>k</w:t>
            </w:r>
            <w:r>
              <w:t>semd</w:t>
            </w:r>
            <w:r>
              <w:rPr>
                <w:sz w:val="21"/>
                <w:szCs w:val="21"/>
              </w:rPr>
              <w:tab/>
            </w:r>
          </w:p>
        </w:tc>
        <w:tc>
          <w:tcPr>
            <w:tcW w:w="700" w:type="dxa"/>
          </w:tcPr>
          <w:p w:rsidR="004A4432" w:rsidRDefault="00EE0021" w:rsidP="006B5175">
            <w:r>
              <w:rPr>
                <w:w w:val="90"/>
              </w:rPr>
              <w:t>22 555</w:t>
            </w:r>
          </w:p>
        </w:tc>
        <w:tc>
          <w:tcPr>
            <w:tcW w:w="700" w:type="dxa"/>
          </w:tcPr>
          <w:p w:rsidR="004A4432" w:rsidRDefault="00EE0021" w:rsidP="006B5175">
            <w:r>
              <w:rPr>
                <w:w w:val="90"/>
              </w:rPr>
              <w:t>26 331</w:t>
            </w:r>
          </w:p>
        </w:tc>
        <w:tc>
          <w:tcPr>
            <w:tcW w:w="700" w:type="dxa"/>
          </w:tcPr>
          <w:p w:rsidR="004A4432" w:rsidRDefault="00EE0021" w:rsidP="006B5175">
            <w:r>
              <w:rPr>
                <w:w w:val="90"/>
              </w:rPr>
              <w:t>0</w:t>
            </w:r>
          </w:p>
        </w:tc>
        <w:tc>
          <w:tcPr>
            <w:tcW w:w="700" w:type="dxa"/>
          </w:tcPr>
          <w:p w:rsidR="004A4432" w:rsidRDefault="00EE0021" w:rsidP="006B5175">
            <w:r>
              <w:rPr>
                <w:w w:val="90"/>
              </w:rPr>
              <w:t>0</w:t>
            </w:r>
          </w:p>
        </w:tc>
        <w:tc>
          <w:tcPr>
            <w:tcW w:w="700" w:type="dxa"/>
          </w:tcPr>
          <w:p w:rsidR="004A4432" w:rsidRDefault="00EE0021" w:rsidP="006B5175">
            <w:r>
              <w:rPr>
                <w:w w:val="90"/>
              </w:rPr>
              <w:t>22 555</w:t>
            </w:r>
          </w:p>
        </w:tc>
        <w:tc>
          <w:tcPr>
            <w:tcW w:w="700" w:type="dxa"/>
          </w:tcPr>
          <w:p w:rsidR="004A4432" w:rsidRDefault="00EE0021" w:rsidP="006B5175">
            <w:r>
              <w:rPr>
                <w:w w:val="90"/>
              </w:rPr>
              <w:t>26 331</w:t>
            </w:r>
          </w:p>
        </w:tc>
        <w:tc>
          <w:tcPr>
            <w:tcW w:w="700" w:type="dxa"/>
          </w:tcPr>
          <w:p w:rsidR="004A4432" w:rsidRDefault="00EE0021" w:rsidP="006B5175">
            <w:r>
              <w:rPr>
                <w:w w:val="90"/>
              </w:rPr>
              <w:t>0</w:t>
            </w:r>
          </w:p>
        </w:tc>
        <w:tc>
          <w:tcPr>
            <w:tcW w:w="700" w:type="dxa"/>
          </w:tcPr>
          <w:p w:rsidR="004A4432" w:rsidRDefault="00EE0021" w:rsidP="006B5175">
            <w:r>
              <w:rPr>
                <w:w w:val="90"/>
              </w:rPr>
              <w:t>0</w:t>
            </w:r>
          </w:p>
        </w:tc>
        <w:tc>
          <w:tcPr>
            <w:tcW w:w="700" w:type="dxa"/>
          </w:tcPr>
          <w:p w:rsidR="004A4432" w:rsidRDefault="00EE0021" w:rsidP="006B5175">
            <w:r>
              <w:rPr>
                <w:w w:val="90"/>
              </w:rPr>
              <w:t>0</w:t>
            </w:r>
          </w:p>
        </w:tc>
        <w:tc>
          <w:tcPr>
            <w:tcW w:w="700" w:type="dxa"/>
          </w:tcPr>
          <w:p w:rsidR="004A4432" w:rsidRDefault="00EE0021" w:rsidP="006B5175">
            <w:r>
              <w:rPr>
                <w:w w:val="90"/>
              </w:rPr>
              <w:t>0</w:t>
            </w:r>
          </w:p>
        </w:tc>
      </w:tr>
      <w:tr w:rsidR="004A4432" w:rsidTr="007B3A68">
        <w:trPr>
          <w:trHeight w:val="260"/>
        </w:trPr>
        <w:tc>
          <w:tcPr>
            <w:tcW w:w="2540" w:type="dxa"/>
          </w:tcPr>
          <w:p w:rsidR="004A4432" w:rsidRDefault="00EE0021" w:rsidP="006B5175">
            <w:r>
              <w:t>Statens forretningsdrift</w:t>
            </w:r>
            <w:r>
              <w:rPr>
                <w:sz w:val="21"/>
                <w:szCs w:val="21"/>
              </w:rPr>
              <w:tab/>
            </w:r>
          </w:p>
        </w:tc>
        <w:tc>
          <w:tcPr>
            <w:tcW w:w="700" w:type="dxa"/>
          </w:tcPr>
          <w:p w:rsidR="004A4432" w:rsidRDefault="00EE0021" w:rsidP="006B5175">
            <w:r>
              <w:rPr>
                <w:w w:val="90"/>
              </w:rPr>
              <w:t>4 056</w:t>
            </w:r>
          </w:p>
        </w:tc>
        <w:tc>
          <w:tcPr>
            <w:tcW w:w="700" w:type="dxa"/>
          </w:tcPr>
          <w:p w:rsidR="004A4432" w:rsidRDefault="00EE0021" w:rsidP="006B5175">
            <w:r>
              <w:rPr>
                <w:w w:val="90"/>
              </w:rPr>
              <w:t>4 301</w:t>
            </w:r>
          </w:p>
        </w:tc>
        <w:tc>
          <w:tcPr>
            <w:tcW w:w="700" w:type="dxa"/>
          </w:tcPr>
          <w:p w:rsidR="004A4432" w:rsidRDefault="00EE0021" w:rsidP="006B5175">
            <w:r>
              <w:rPr>
                <w:w w:val="90"/>
              </w:rPr>
              <w:t>-428</w:t>
            </w:r>
          </w:p>
        </w:tc>
        <w:tc>
          <w:tcPr>
            <w:tcW w:w="700" w:type="dxa"/>
          </w:tcPr>
          <w:p w:rsidR="004A4432" w:rsidRDefault="00EE0021" w:rsidP="006B5175">
            <w:r>
              <w:rPr>
                <w:w w:val="90"/>
              </w:rPr>
              <w:t>-335</w:t>
            </w:r>
          </w:p>
        </w:tc>
        <w:tc>
          <w:tcPr>
            <w:tcW w:w="700" w:type="dxa"/>
          </w:tcPr>
          <w:p w:rsidR="004A4432" w:rsidRDefault="00EE0021" w:rsidP="006B5175">
            <w:r>
              <w:rPr>
                <w:w w:val="90"/>
              </w:rPr>
              <w:t>4 474</w:t>
            </w:r>
          </w:p>
        </w:tc>
        <w:tc>
          <w:tcPr>
            <w:tcW w:w="700" w:type="dxa"/>
          </w:tcPr>
          <w:p w:rsidR="004A4432" w:rsidRDefault="00EE0021" w:rsidP="006B5175">
            <w:r>
              <w:rPr>
                <w:w w:val="90"/>
              </w:rPr>
              <w:t>4 636</w:t>
            </w:r>
          </w:p>
        </w:tc>
        <w:tc>
          <w:tcPr>
            <w:tcW w:w="700" w:type="dxa"/>
          </w:tcPr>
          <w:p w:rsidR="004A4432" w:rsidRDefault="00EE0021" w:rsidP="006B5175">
            <w:r>
              <w:rPr>
                <w:w w:val="90"/>
              </w:rPr>
              <w:t>10</w:t>
            </w:r>
          </w:p>
        </w:tc>
        <w:tc>
          <w:tcPr>
            <w:tcW w:w="700" w:type="dxa"/>
          </w:tcPr>
          <w:p w:rsidR="004A4432" w:rsidRDefault="00EE0021" w:rsidP="006B5175">
            <w:r>
              <w:rPr>
                <w:w w:val="90"/>
              </w:rPr>
              <w:t>0</w:t>
            </w:r>
          </w:p>
        </w:tc>
        <w:tc>
          <w:tcPr>
            <w:tcW w:w="700" w:type="dxa"/>
          </w:tcPr>
          <w:p w:rsidR="004A4432" w:rsidRDefault="00EE0021" w:rsidP="006B5175">
            <w:r>
              <w:rPr>
                <w:w w:val="90"/>
              </w:rPr>
              <w:t>0</w:t>
            </w:r>
          </w:p>
        </w:tc>
        <w:tc>
          <w:tcPr>
            <w:tcW w:w="700" w:type="dxa"/>
          </w:tcPr>
          <w:p w:rsidR="004A4432" w:rsidRDefault="00EE0021" w:rsidP="006B5175">
            <w:r>
              <w:rPr>
                <w:w w:val="90"/>
              </w:rPr>
              <w:t>0</w:t>
            </w:r>
          </w:p>
        </w:tc>
      </w:tr>
      <w:tr w:rsidR="004A4432" w:rsidTr="007B3A68">
        <w:trPr>
          <w:trHeight w:val="260"/>
        </w:trPr>
        <w:tc>
          <w:tcPr>
            <w:tcW w:w="2540" w:type="dxa"/>
          </w:tcPr>
          <w:p w:rsidR="004A4432" w:rsidRDefault="00EE0021" w:rsidP="006B5175">
            <w:r>
              <w:t>Folketrygda</w:t>
            </w:r>
            <w:r>
              <w:rPr>
                <w:sz w:val="21"/>
                <w:szCs w:val="21"/>
              </w:rPr>
              <w:tab/>
            </w:r>
          </w:p>
        </w:tc>
        <w:tc>
          <w:tcPr>
            <w:tcW w:w="700" w:type="dxa"/>
          </w:tcPr>
          <w:p w:rsidR="004A4432" w:rsidRDefault="00EE0021" w:rsidP="006B5175">
            <w:r>
              <w:rPr>
                <w:w w:val="90"/>
              </w:rPr>
              <w:t>460 219</w:t>
            </w:r>
          </w:p>
        </w:tc>
        <w:tc>
          <w:tcPr>
            <w:tcW w:w="700" w:type="dxa"/>
          </w:tcPr>
          <w:p w:rsidR="004A4432" w:rsidRDefault="00EE0021" w:rsidP="006B5175">
            <w:r>
              <w:rPr>
                <w:w w:val="90"/>
              </w:rPr>
              <w:t>477 454</w:t>
            </w:r>
          </w:p>
        </w:tc>
        <w:tc>
          <w:tcPr>
            <w:tcW w:w="700" w:type="dxa"/>
          </w:tcPr>
          <w:p w:rsidR="004A4432" w:rsidRDefault="00EE0021" w:rsidP="006B5175">
            <w:r>
              <w:rPr>
                <w:w w:val="90"/>
              </w:rPr>
              <w:t>0</w:t>
            </w:r>
          </w:p>
        </w:tc>
        <w:tc>
          <w:tcPr>
            <w:tcW w:w="700" w:type="dxa"/>
          </w:tcPr>
          <w:p w:rsidR="004A4432" w:rsidRDefault="00EE0021" w:rsidP="006B5175">
            <w:r>
              <w:rPr>
                <w:w w:val="90"/>
              </w:rPr>
              <w:t>0</w:t>
            </w:r>
          </w:p>
        </w:tc>
        <w:tc>
          <w:tcPr>
            <w:tcW w:w="700" w:type="dxa"/>
          </w:tcPr>
          <w:p w:rsidR="004A4432" w:rsidRDefault="00EE0021" w:rsidP="006B5175">
            <w:r>
              <w:rPr>
                <w:w w:val="90"/>
              </w:rPr>
              <w:t>0</w:t>
            </w:r>
          </w:p>
        </w:tc>
        <w:tc>
          <w:tcPr>
            <w:tcW w:w="700" w:type="dxa"/>
          </w:tcPr>
          <w:p w:rsidR="004A4432" w:rsidRDefault="00EE0021" w:rsidP="006B5175">
            <w:r>
              <w:rPr>
                <w:w w:val="90"/>
              </w:rPr>
              <w:t>0</w:t>
            </w:r>
          </w:p>
        </w:tc>
        <w:tc>
          <w:tcPr>
            <w:tcW w:w="700" w:type="dxa"/>
          </w:tcPr>
          <w:p w:rsidR="004A4432" w:rsidRDefault="00EE0021" w:rsidP="006B5175">
            <w:r>
              <w:rPr>
                <w:w w:val="90"/>
              </w:rPr>
              <w:t>460 219</w:t>
            </w:r>
          </w:p>
        </w:tc>
        <w:tc>
          <w:tcPr>
            <w:tcW w:w="700" w:type="dxa"/>
          </w:tcPr>
          <w:p w:rsidR="004A4432" w:rsidRDefault="00EE0021" w:rsidP="006B5175">
            <w:r>
              <w:rPr>
                <w:w w:val="90"/>
              </w:rPr>
              <w:t>477 454</w:t>
            </w:r>
          </w:p>
        </w:tc>
        <w:tc>
          <w:tcPr>
            <w:tcW w:w="700" w:type="dxa"/>
          </w:tcPr>
          <w:p w:rsidR="004A4432" w:rsidRDefault="00EE0021" w:rsidP="006B5175">
            <w:r>
              <w:rPr>
                <w:w w:val="90"/>
              </w:rPr>
              <w:t>0</w:t>
            </w:r>
          </w:p>
        </w:tc>
        <w:tc>
          <w:tcPr>
            <w:tcW w:w="700" w:type="dxa"/>
          </w:tcPr>
          <w:p w:rsidR="004A4432" w:rsidRDefault="00EE0021" w:rsidP="006B5175">
            <w:r>
              <w:rPr>
                <w:w w:val="90"/>
              </w:rPr>
              <w:t>0</w:t>
            </w:r>
          </w:p>
        </w:tc>
      </w:tr>
      <w:tr w:rsidR="004A4432" w:rsidTr="007B3A68">
        <w:trPr>
          <w:trHeight w:val="260"/>
        </w:trPr>
        <w:tc>
          <w:tcPr>
            <w:tcW w:w="2540" w:type="dxa"/>
          </w:tcPr>
          <w:p w:rsidR="004A4432" w:rsidRDefault="00EE0021" w:rsidP="006B5175">
            <w:r>
              <w:t>Statens pensjonsfond utland</w:t>
            </w:r>
            <w:r>
              <w:rPr>
                <w:sz w:val="21"/>
                <w:szCs w:val="21"/>
              </w:rPr>
              <w:tab/>
            </w:r>
          </w:p>
        </w:tc>
        <w:tc>
          <w:tcPr>
            <w:tcW w:w="700" w:type="dxa"/>
          </w:tcPr>
          <w:p w:rsidR="004A4432" w:rsidRDefault="00EE0021" w:rsidP="006B5175">
            <w:r>
              <w:rPr>
                <w:w w:val="90"/>
              </w:rPr>
              <w:t>250 959</w:t>
            </w:r>
          </w:p>
        </w:tc>
        <w:tc>
          <w:tcPr>
            <w:tcW w:w="700" w:type="dxa"/>
          </w:tcPr>
          <w:p w:rsidR="004A4432" w:rsidRDefault="00EE0021" w:rsidP="006B5175">
            <w:r>
              <w:rPr>
                <w:w w:val="90"/>
              </w:rPr>
              <w:t>256 915</w:t>
            </w:r>
          </w:p>
        </w:tc>
        <w:tc>
          <w:tcPr>
            <w:tcW w:w="700" w:type="dxa"/>
          </w:tcPr>
          <w:p w:rsidR="004A4432" w:rsidRDefault="00EE0021" w:rsidP="006B5175">
            <w:r>
              <w:rPr>
                <w:w w:val="90"/>
              </w:rPr>
              <w:t>0</w:t>
            </w:r>
          </w:p>
        </w:tc>
        <w:tc>
          <w:tcPr>
            <w:tcW w:w="700" w:type="dxa"/>
          </w:tcPr>
          <w:p w:rsidR="004A4432" w:rsidRDefault="00EE0021" w:rsidP="006B5175">
            <w:r>
              <w:rPr>
                <w:w w:val="90"/>
              </w:rPr>
              <w:t>0</w:t>
            </w:r>
          </w:p>
        </w:tc>
        <w:tc>
          <w:tcPr>
            <w:tcW w:w="700" w:type="dxa"/>
          </w:tcPr>
          <w:p w:rsidR="004A4432" w:rsidRDefault="00EE0021" w:rsidP="006B5175">
            <w:r>
              <w:rPr>
                <w:w w:val="90"/>
              </w:rPr>
              <w:t>0</w:t>
            </w:r>
          </w:p>
        </w:tc>
        <w:tc>
          <w:tcPr>
            <w:tcW w:w="700" w:type="dxa"/>
          </w:tcPr>
          <w:p w:rsidR="004A4432" w:rsidRDefault="00EE0021" w:rsidP="006B5175">
            <w:r>
              <w:rPr>
                <w:w w:val="90"/>
              </w:rPr>
              <w:t>0</w:t>
            </w:r>
          </w:p>
        </w:tc>
        <w:tc>
          <w:tcPr>
            <w:tcW w:w="700" w:type="dxa"/>
          </w:tcPr>
          <w:p w:rsidR="004A4432" w:rsidRDefault="00EE0021" w:rsidP="006B5175">
            <w:r>
              <w:rPr>
                <w:w w:val="90"/>
              </w:rPr>
              <w:t>250 959</w:t>
            </w:r>
          </w:p>
        </w:tc>
        <w:tc>
          <w:tcPr>
            <w:tcW w:w="700" w:type="dxa"/>
          </w:tcPr>
          <w:p w:rsidR="004A4432" w:rsidRDefault="00EE0021" w:rsidP="006B5175">
            <w:r>
              <w:rPr>
                <w:w w:val="90"/>
              </w:rPr>
              <w:t>256 915</w:t>
            </w:r>
          </w:p>
        </w:tc>
        <w:tc>
          <w:tcPr>
            <w:tcW w:w="700" w:type="dxa"/>
          </w:tcPr>
          <w:p w:rsidR="004A4432" w:rsidRDefault="00EE0021" w:rsidP="006B5175">
            <w:r>
              <w:rPr>
                <w:w w:val="90"/>
              </w:rPr>
              <w:t>0</w:t>
            </w:r>
          </w:p>
        </w:tc>
        <w:tc>
          <w:tcPr>
            <w:tcW w:w="700" w:type="dxa"/>
          </w:tcPr>
          <w:p w:rsidR="004A4432" w:rsidRDefault="00EE0021" w:rsidP="006B5175">
            <w:r>
              <w:rPr>
                <w:w w:val="90"/>
              </w:rPr>
              <w:t>0</w:t>
            </w:r>
          </w:p>
        </w:tc>
      </w:tr>
      <w:tr w:rsidR="004A4432" w:rsidTr="007B3A68">
        <w:trPr>
          <w:trHeight w:val="320"/>
        </w:trPr>
        <w:tc>
          <w:tcPr>
            <w:tcW w:w="2540" w:type="dxa"/>
          </w:tcPr>
          <w:p w:rsidR="004A4432" w:rsidRDefault="00EE0021" w:rsidP="006B5175">
            <w:r>
              <w:t>Sum utgifter</w:t>
            </w:r>
            <w:r>
              <w:rPr>
                <w:sz w:val="21"/>
                <w:szCs w:val="21"/>
              </w:rPr>
              <w:tab/>
            </w:r>
          </w:p>
        </w:tc>
        <w:tc>
          <w:tcPr>
            <w:tcW w:w="700" w:type="dxa"/>
          </w:tcPr>
          <w:p w:rsidR="004A4432" w:rsidRDefault="00EE0021" w:rsidP="006B5175">
            <w:r>
              <w:rPr>
                <w:w w:val="90"/>
              </w:rPr>
              <w:t>1 717 595</w:t>
            </w:r>
          </w:p>
        </w:tc>
        <w:tc>
          <w:tcPr>
            <w:tcW w:w="700" w:type="dxa"/>
          </w:tcPr>
          <w:p w:rsidR="004A4432" w:rsidRDefault="00EE0021" w:rsidP="006B5175">
            <w:r>
              <w:rPr>
                <w:w w:val="90"/>
              </w:rPr>
              <w:t>1 822 283</w:t>
            </w:r>
          </w:p>
        </w:tc>
        <w:tc>
          <w:tcPr>
            <w:tcW w:w="700" w:type="dxa"/>
          </w:tcPr>
          <w:p w:rsidR="004A4432" w:rsidRDefault="00EE0021" w:rsidP="006B5175">
            <w:r>
              <w:rPr>
                <w:w w:val="90"/>
              </w:rPr>
              <w:t>172 236</w:t>
            </w:r>
          </w:p>
        </w:tc>
        <w:tc>
          <w:tcPr>
            <w:tcW w:w="700" w:type="dxa"/>
          </w:tcPr>
          <w:p w:rsidR="004A4432" w:rsidRDefault="00EE0021" w:rsidP="006B5175">
            <w:r>
              <w:rPr>
                <w:w w:val="90"/>
              </w:rPr>
              <w:t>178 493</w:t>
            </w:r>
          </w:p>
        </w:tc>
        <w:tc>
          <w:tcPr>
            <w:tcW w:w="700" w:type="dxa"/>
          </w:tcPr>
          <w:p w:rsidR="004A4432" w:rsidRDefault="00EE0021" w:rsidP="006B5175">
            <w:r>
              <w:rPr>
                <w:w w:val="90"/>
              </w:rPr>
              <w:t>68 590</w:t>
            </w:r>
          </w:p>
        </w:tc>
        <w:tc>
          <w:tcPr>
            <w:tcW w:w="700" w:type="dxa"/>
          </w:tcPr>
          <w:p w:rsidR="004A4432" w:rsidRDefault="00EE0021" w:rsidP="006B5175">
            <w:r>
              <w:rPr>
                <w:w w:val="90"/>
              </w:rPr>
              <w:t>73 998</w:t>
            </w:r>
          </w:p>
        </w:tc>
        <w:tc>
          <w:tcPr>
            <w:tcW w:w="700" w:type="dxa"/>
          </w:tcPr>
          <w:p w:rsidR="004A4432" w:rsidRDefault="00EE0021" w:rsidP="006B5175">
            <w:r>
              <w:rPr>
                <w:w w:val="90"/>
              </w:rPr>
              <w:t>1 328 278</w:t>
            </w:r>
          </w:p>
        </w:tc>
        <w:tc>
          <w:tcPr>
            <w:tcW w:w="700" w:type="dxa"/>
          </w:tcPr>
          <w:p w:rsidR="004A4432" w:rsidRDefault="00EE0021" w:rsidP="006B5175">
            <w:r>
              <w:rPr>
                <w:w w:val="90"/>
              </w:rPr>
              <w:t>1 382 539</w:t>
            </w:r>
          </w:p>
        </w:tc>
        <w:tc>
          <w:tcPr>
            <w:tcW w:w="700" w:type="dxa"/>
          </w:tcPr>
          <w:p w:rsidR="004A4432" w:rsidRDefault="00EE0021" w:rsidP="006B5175">
            <w:r>
              <w:rPr>
                <w:w w:val="90"/>
              </w:rPr>
              <w:t>148 491</w:t>
            </w:r>
          </w:p>
        </w:tc>
        <w:tc>
          <w:tcPr>
            <w:tcW w:w="700" w:type="dxa"/>
          </w:tcPr>
          <w:p w:rsidR="004A4432" w:rsidRDefault="00EE0021" w:rsidP="006B5175">
            <w:r>
              <w:rPr>
                <w:w w:val="90"/>
              </w:rPr>
              <w:t>187 253</w:t>
            </w:r>
          </w:p>
        </w:tc>
      </w:tr>
    </w:tbl>
    <w:p w:rsidR="004A4432" w:rsidRDefault="00EE0021" w:rsidP="006B5175">
      <w:pPr>
        <w:pStyle w:val="Tabellnavn"/>
      </w:pPr>
      <w:r>
        <w:t>05N2xt2</w:t>
      </w:r>
    </w:p>
    <w:tbl>
      <w:tblPr>
        <w:tblStyle w:val="StandardTabell"/>
        <w:tblW w:w="0" w:type="auto"/>
        <w:tblLayout w:type="fixed"/>
        <w:tblLook w:val="04A0"/>
      </w:tblPr>
      <w:tblGrid>
        <w:gridCol w:w="6160"/>
        <w:gridCol w:w="840"/>
        <w:gridCol w:w="840"/>
        <w:gridCol w:w="840"/>
        <w:gridCol w:w="840"/>
      </w:tblGrid>
      <w:tr w:rsidR="004A4432" w:rsidTr="007B3A68">
        <w:trPr>
          <w:trHeight w:val="260"/>
        </w:trPr>
        <w:tc>
          <w:tcPr>
            <w:tcW w:w="6160" w:type="dxa"/>
            <w:shd w:val="clear" w:color="auto" w:fill="FFFFFF"/>
          </w:tcPr>
          <w:p w:rsidR="004A4432" w:rsidRDefault="004A4432" w:rsidP="006B5175"/>
        </w:tc>
        <w:tc>
          <w:tcPr>
            <w:tcW w:w="1680" w:type="dxa"/>
            <w:gridSpan w:val="2"/>
          </w:tcPr>
          <w:p w:rsidR="004A4432" w:rsidRDefault="00EE0021" w:rsidP="006B5175">
            <w:r>
              <w:t>Løyving</w:t>
            </w:r>
          </w:p>
        </w:tc>
        <w:tc>
          <w:tcPr>
            <w:tcW w:w="1680" w:type="dxa"/>
            <w:gridSpan w:val="2"/>
          </w:tcPr>
          <w:p w:rsidR="004A4432" w:rsidRDefault="00EE0021" w:rsidP="006B5175">
            <w:r>
              <w:t>Rekneskap</w:t>
            </w:r>
          </w:p>
        </w:tc>
      </w:tr>
      <w:tr w:rsidR="004A4432" w:rsidTr="007B3A68">
        <w:trPr>
          <w:trHeight w:val="260"/>
        </w:trPr>
        <w:tc>
          <w:tcPr>
            <w:tcW w:w="6160" w:type="dxa"/>
          </w:tcPr>
          <w:p w:rsidR="004A4432" w:rsidRDefault="004A4432" w:rsidP="006B5175"/>
        </w:tc>
        <w:tc>
          <w:tcPr>
            <w:tcW w:w="840" w:type="dxa"/>
          </w:tcPr>
          <w:p w:rsidR="004A4432" w:rsidRDefault="00EE0021" w:rsidP="006B5175">
            <w:r>
              <w:t>2018</w:t>
            </w:r>
          </w:p>
        </w:tc>
        <w:tc>
          <w:tcPr>
            <w:tcW w:w="840" w:type="dxa"/>
          </w:tcPr>
          <w:p w:rsidR="004A4432" w:rsidRDefault="00EE0021" w:rsidP="006B5175">
            <w:r>
              <w:t>2019</w:t>
            </w:r>
          </w:p>
        </w:tc>
        <w:tc>
          <w:tcPr>
            <w:tcW w:w="840" w:type="dxa"/>
          </w:tcPr>
          <w:p w:rsidR="004A4432" w:rsidRDefault="00EE0021" w:rsidP="006B5175">
            <w:r>
              <w:t>2018</w:t>
            </w:r>
          </w:p>
        </w:tc>
        <w:tc>
          <w:tcPr>
            <w:tcW w:w="840" w:type="dxa"/>
          </w:tcPr>
          <w:p w:rsidR="004A4432" w:rsidRDefault="00EE0021" w:rsidP="006B5175">
            <w:r>
              <w:t>2019</w:t>
            </w:r>
          </w:p>
        </w:tc>
      </w:tr>
      <w:tr w:rsidR="004A4432" w:rsidTr="007B3A68">
        <w:trPr>
          <w:trHeight w:val="520"/>
        </w:trPr>
        <w:tc>
          <w:tcPr>
            <w:tcW w:w="6160" w:type="dxa"/>
          </w:tcPr>
          <w:p w:rsidR="004A4432" w:rsidRDefault="00EE0021" w:rsidP="006B5175">
            <w:r>
              <w:t>1. Inntekter (utan tilbakebetalingar m.m. og overføring frå Statens pensjonsfond utland)</w:t>
            </w:r>
            <w:r>
              <w:rPr>
                <w:sz w:val="21"/>
                <w:szCs w:val="21"/>
              </w:rPr>
              <w:tab/>
            </w:r>
          </w:p>
        </w:tc>
        <w:tc>
          <w:tcPr>
            <w:tcW w:w="840" w:type="dxa"/>
          </w:tcPr>
          <w:p w:rsidR="004A4432" w:rsidRDefault="00EE0021" w:rsidP="006B5175">
            <w:r>
              <w:rPr>
                <w:w w:val="90"/>
              </w:rPr>
              <w:t>1 353 746</w:t>
            </w:r>
          </w:p>
        </w:tc>
        <w:tc>
          <w:tcPr>
            <w:tcW w:w="840" w:type="dxa"/>
          </w:tcPr>
          <w:p w:rsidR="004A4432" w:rsidRDefault="00EE0021" w:rsidP="006B5175">
            <w:r>
              <w:rPr>
                <w:w w:val="90"/>
              </w:rPr>
              <w:t>1 403 177</w:t>
            </w:r>
          </w:p>
        </w:tc>
        <w:tc>
          <w:tcPr>
            <w:tcW w:w="840" w:type="dxa"/>
          </w:tcPr>
          <w:p w:rsidR="004A4432" w:rsidRDefault="00EE0021" w:rsidP="006B5175">
            <w:r>
              <w:rPr>
                <w:w w:val="90"/>
              </w:rPr>
              <w:t>1 350 591</w:t>
            </w:r>
          </w:p>
        </w:tc>
        <w:tc>
          <w:tcPr>
            <w:tcW w:w="840" w:type="dxa"/>
          </w:tcPr>
          <w:p w:rsidR="004A4432" w:rsidRDefault="00EE0021" w:rsidP="006B5175">
            <w:r>
              <w:rPr>
                <w:w w:val="90"/>
              </w:rPr>
              <w:t>1 407 407</w:t>
            </w:r>
          </w:p>
        </w:tc>
      </w:tr>
      <w:tr w:rsidR="004A4432" w:rsidTr="007B3A68">
        <w:trPr>
          <w:trHeight w:val="260"/>
        </w:trPr>
        <w:tc>
          <w:tcPr>
            <w:tcW w:w="6160" w:type="dxa"/>
          </w:tcPr>
          <w:p w:rsidR="004A4432" w:rsidRDefault="00EE0021" w:rsidP="006B5175">
            <w:r>
              <w:t>2. Utgifter (utan utlån, avdrag på statsgjeld)</w:t>
            </w:r>
            <w:r>
              <w:rPr>
                <w:sz w:val="21"/>
                <w:szCs w:val="21"/>
              </w:rPr>
              <w:tab/>
            </w:r>
          </w:p>
        </w:tc>
        <w:tc>
          <w:tcPr>
            <w:tcW w:w="840" w:type="dxa"/>
          </w:tcPr>
          <w:p w:rsidR="004A4432" w:rsidRDefault="00EE0021" w:rsidP="006B5175">
            <w:r>
              <w:rPr>
                <w:w w:val="90"/>
              </w:rPr>
              <w:t>1 579 260</w:t>
            </w:r>
          </w:p>
        </w:tc>
        <w:tc>
          <w:tcPr>
            <w:tcW w:w="840" w:type="dxa"/>
          </w:tcPr>
          <w:p w:rsidR="004A4432" w:rsidRDefault="00EE0021" w:rsidP="006B5175">
            <w:r>
              <w:rPr>
                <w:w w:val="90"/>
              </w:rPr>
              <w:t>1 631 741</w:t>
            </w:r>
          </w:p>
        </w:tc>
        <w:tc>
          <w:tcPr>
            <w:tcW w:w="840" w:type="dxa"/>
          </w:tcPr>
          <w:p w:rsidR="004A4432" w:rsidRDefault="00EE0021" w:rsidP="006B5175">
            <w:r>
              <w:rPr>
                <w:w w:val="90"/>
              </w:rPr>
              <w:t>1 569 104</w:t>
            </w:r>
          </w:p>
        </w:tc>
        <w:tc>
          <w:tcPr>
            <w:tcW w:w="840" w:type="dxa"/>
          </w:tcPr>
          <w:p w:rsidR="004A4432" w:rsidRDefault="00EE0021" w:rsidP="006B5175">
            <w:r>
              <w:rPr>
                <w:w w:val="90"/>
              </w:rPr>
              <w:t>1 635 030</w:t>
            </w:r>
          </w:p>
        </w:tc>
      </w:tr>
      <w:tr w:rsidR="004A4432" w:rsidTr="007B3A68">
        <w:trPr>
          <w:trHeight w:val="260"/>
        </w:trPr>
        <w:tc>
          <w:tcPr>
            <w:tcW w:w="6160" w:type="dxa"/>
          </w:tcPr>
          <w:p w:rsidR="004A4432" w:rsidRDefault="00EE0021" w:rsidP="006B5175">
            <w:r>
              <w:t>Driftsutgifter</w:t>
            </w:r>
            <w:r>
              <w:rPr>
                <w:sz w:val="21"/>
                <w:szCs w:val="21"/>
              </w:rPr>
              <w:tab/>
            </w:r>
          </w:p>
        </w:tc>
        <w:tc>
          <w:tcPr>
            <w:tcW w:w="840" w:type="dxa"/>
          </w:tcPr>
          <w:p w:rsidR="004A4432" w:rsidRDefault="00EE0021" w:rsidP="006B5175">
            <w:r>
              <w:rPr>
                <w:w w:val="90"/>
              </w:rPr>
              <w:t>171 621</w:t>
            </w:r>
          </w:p>
        </w:tc>
        <w:tc>
          <w:tcPr>
            <w:tcW w:w="840" w:type="dxa"/>
          </w:tcPr>
          <w:p w:rsidR="004A4432" w:rsidRDefault="00EE0021" w:rsidP="006B5175">
            <w:r>
              <w:rPr>
                <w:w w:val="90"/>
              </w:rPr>
              <w:t>177 190</w:t>
            </w:r>
          </w:p>
        </w:tc>
        <w:tc>
          <w:tcPr>
            <w:tcW w:w="840" w:type="dxa"/>
          </w:tcPr>
          <w:p w:rsidR="004A4432" w:rsidRDefault="00EE0021" w:rsidP="006B5175">
            <w:r>
              <w:rPr>
                <w:w w:val="90"/>
              </w:rPr>
              <w:t>172 236</w:t>
            </w:r>
          </w:p>
        </w:tc>
        <w:tc>
          <w:tcPr>
            <w:tcW w:w="840" w:type="dxa"/>
          </w:tcPr>
          <w:p w:rsidR="004A4432" w:rsidRDefault="00EE0021" w:rsidP="006B5175">
            <w:r>
              <w:rPr>
                <w:w w:val="90"/>
              </w:rPr>
              <w:t>178 493</w:t>
            </w:r>
          </w:p>
        </w:tc>
      </w:tr>
      <w:tr w:rsidR="004A4432" w:rsidTr="007B3A68">
        <w:trPr>
          <w:trHeight w:val="260"/>
        </w:trPr>
        <w:tc>
          <w:tcPr>
            <w:tcW w:w="6160" w:type="dxa"/>
          </w:tcPr>
          <w:p w:rsidR="004A4432" w:rsidRDefault="00EE0021" w:rsidP="006B5175">
            <w:r>
              <w:t>Nybygg, anlegg m.m.</w:t>
            </w:r>
            <w:r>
              <w:rPr>
                <w:sz w:val="21"/>
                <w:szCs w:val="21"/>
              </w:rPr>
              <w:tab/>
            </w:r>
          </w:p>
        </w:tc>
        <w:tc>
          <w:tcPr>
            <w:tcW w:w="840" w:type="dxa"/>
          </w:tcPr>
          <w:p w:rsidR="004A4432" w:rsidRDefault="00EE0021" w:rsidP="006B5175">
            <w:r>
              <w:rPr>
                <w:w w:val="90"/>
              </w:rPr>
              <w:t>71 032</w:t>
            </w:r>
          </w:p>
        </w:tc>
        <w:tc>
          <w:tcPr>
            <w:tcW w:w="840" w:type="dxa"/>
          </w:tcPr>
          <w:p w:rsidR="004A4432" w:rsidRDefault="00EE0021" w:rsidP="006B5175">
            <w:r>
              <w:rPr>
                <w:w w:val="90"/>
              </w:rPr>
              <w:t>75 772</w:t>
            </w:r>
          </w:p>
        </w:tc>
        <w:tc>
          <w:tcPr>
            <w:tcW w:w="840" w:type="dxa"/>
          </w:tcPr>
          <w:p w:rsidR="004A4432" w:rsidRDefault="00EE0021" w:rsidP="006B5175">
            <w:r>
              <w:rPr>
                <w:w w:val="90"/>
              </w:rPr>
              <w:t>68 590</w:t>
            </w:r>
          </w:p>
        </w:tc>
        <w:tc>
          <w:tcPr>
            <w:tcW w:w="840" w:type="dxa"/>
          </w:tcPr>
          <w:p w:rsidR="004A4432" w:rsidRDefault="00EE0021" w:rsidP="006B5175">
            <w:r>
              <w:rPr>
                <w:w w:val="90"/>
              </w:rPr>
              <w:t>73 998</w:t>
            </w:r>
          </w:p>
        </w:tc>
      </w:tr>
      <w:tr w:rsidR="004A4432" w:rsidTr="007B3A68">
        <w:trPr>
          <w:trHeight w:val="260"/>
        </w:trPr>
        <w:tc>
          <w:tcPr>
            <w:tcW w:w="6160" w:type="dxa"/>
          </w:tcPr>
          <w:p w:rsidR="004A4432" w:rsidRDefault="00EE0021" w:rsidP="006B5175">
            <w:r>
              <w:t>Overføringar til andre</w:t>
            </w:r>
            <w:r>
              <w:rPr>
                <w:sz w:val="21"/>
                <w:szCs w:val="21"/>
              </w:rPr>
              <w:tab/>
            </w:r>
          </w:p>
        </w:tc>
        <w:tc>
          <w:tcPr>
            <w:tcW w:w="840" w:type="dxa"/>
          </w:tcPr>
          <w:p w:rsidR="004A4432" w:rsidRDefault="00EE0021" w:rsidP="006B5175">
            <w:r>
              <w:rPr>
                <w:w w:val="90"/>
              </w:rPr>
              <w:t>1 077 694</w:t>
            </w:r>
          </w:p>
        </w:tc>
        <w:tc>
          <w:tcPr>
            <w:tcW w:w="840" w:type="dxa"/>
          </w:tcPr>
          <w:p w:rsidR="004A4432" w:rsidRDefault="00EE0021" w:rsidP="006B5175">
            <w:r>
              <w:rPr>
                <w:w w:val="90"/>
              </w:rPr>
              <w:t>1 124 278</w:t>
            </w:r>
          </w:p>
        </w:tc>
        <w:tc>
          <w:tcPr>
            <w:tcW w:w="840" w:type="dxa"/>
          </w:tcPr>
          <w:p w:rsidR="004A4432" w:rsidRDefault="00EE0021" w:rsidP="006B5175">
            <w:r>
              <w:rPr>
                <w:w w:val="90"/>
              </w:rPr>
              <w:t>1 077 319</w:t>
            </w:r>
          </w:p>
        </w:tc>
        <w:tc>
          <w:tcPr>
            <w:tcW w:w="840" w:type="dxa"/>
          </w:tcPr>
          <w:p w:rsidR="004A4432" w:rsidRDefault="00EE0021" w:rsidP="006B5175">
            <w:r>
              <w:rPr>
                <w:w w:val="90"/>
              </w:rPr>
              <w:t>1 125 624</w:t>
            </w:r>
          </w:p>
        </w:tc>
      </w:tr>
      <w:tr w:rsidR="004A4432" w:rsidTr="007B3A68">
        <w:trPr>
          <w:trHeight w:val="260"/>
        </w:trPr>
        <w:tc>
          <w:tcPr>
            <w:tcW w:w="6160" w:type="dxa"/>
          </w:tcPr>
          <w:p w:rsidR="004A4432" w:rsidRDefault="00EE0021" w:rsidP="006B5175">
            <w:r>
              <w:t>Overføring til Statens pensjonsfond utland</w:t>
            </w:r>
            <w:r>
              <w:rPr>
                <w:sz w:val="21"/>
                <w:szCs w:val="21"/>
              </w:rPr>
              <w:tab/>
            </w:r>
          </w:p>
        </w:tc>
        <w:tc>
          <w:tcPr>
            <w:tcW w:w="840" w:type="dxa"/>
          </w:tcPr>
          <w:p w:rsidR="004A4432" w:rsidRDefault="00EE0021" w:rsidP="006B5175">
            <w:r>
              <w:rPr>
                <w:w w:val="90"/>
              </w:rPr>
              <w:t>258 912</w:t>
            </w:r>
          </w:p>
        </w:tc>
        <w:tc>
          <w:tcPr>
            <w:tcW w:w="840" w:type="dxa"/>
          </w:tcPr>
          <w:p w:rsidR="004A4432" w:rsidRDefault="00EE0021" w:rsidP="006B5175">
            <w:r>
              <w:rPr>
                <w:w w:val="90"/>
              </w:rPr>
              <w:t>254 501</w:t>
            </w:r>
          </w:p>
        </w:tc>
        <w:tc>
          <w:tcPr>
            <w:tcW w:w="840" w:type="dxa"/>
          </w:tcPr>
          <w:p w:rsidR="004A4432" w:rsidRDefault="00EE0021" w:rsidP="006B5175">
            <w:r>
              <w:rPr>
                <w:w w:val="90"/>
              </w:rPr>
              <w:t>250 959</w:t>
            </w:r>
          </w:p>
        </w:tc>
        <w:tc>
          <w:tcPr>
            <w:tcW w:w="840" w:type="dxa"/>
          </w:tcPr>
          <w:p w:rsidR="004A4432" w:rsidRDefault="00EE0021" w:rsidP="006B5175">
            <w:r>
              <w:rPr>
                <w:w w:val="90"/>
              </w:rPr>
              <w:t>256 915</w:t>
            </w:r>
          </w:p>
        </w:tc>
      </w:tr>
      <w:tr w:rsidR="004A4432" w:rsidTr="007B3A68">
        <w:trPr>
          <w:trHeight w:val="460"/>
        </w:trPr>
        <w:tc>
          <w:tcPr>
            <w:tcW w:w="6160" w:type="dxa"/>
          </w:tcPr>
          <w:p w:rsidR="004A4432" w:rsidRDefault="00EE0021" w:rsidP="006B5175">
            <w:r>
              <w:t>3. Overskot før lånetransaksjonar før overføring frå Statens pe</w:t>
            </w:r>
            <w:r>
              <w:t>n</w:t>
            </w:r>
            <w:r>
              <w:t>sjonsfond utland (1-2)</w:t>
            </w:r>
            <w:r>
              <w:rPr>
                <w:sz w:val="21"/>
                <w:szCs w:val="21"/>
              </w:rPr>
              <w:tab/>
            </w:r>
          </w:p>
        </w:tc>
        <w:tc>
          <w:tcPr>
            <w:tcW w:w="840" w:type="dxa"/>
          </w:tcPr>
          <w:p w:rsidR="004A4432" w:rsidRDefault="00EE0021" w:rsidP="006B5175">
            <w:r>
              <w:rPr>
                <w:w w:val="90"/>
              </w:rPr>
              <w:t>-225 514</w:t>
            </w:r>
          </w:p>
        </w:tc>
        <w:tc>
          <w:tcPr>
            <w:tcW w:w="840" w:type="dxa"/>
          </w:tcPr>
          <w:p w:rsidR="004A4432" w:rsidRDefault="00EE0021" w:rsidP="006B5175">
            <w:r>
              <w:rPr>
                <w:w w:val="90"/>
              </w:rPr>
              <w:t>-228 564</w:t>
            </w:r>
          </w:p>
        </w:tc>
        <w:tc>
          <w:tcPr>
            <w:tcW w:w="840" w:type="dxa"/>
          </w:tcPr>
          <w:p w:rsidR="004A4432" w:rsidRDefault="00EE0021" w:rsidP="006B5175">
            <w:r>
              <w:rPr>
                <w:w w:val="90"/>
              </w:rPr>
              <w:t>-218 513</w:t>
            </w:r>
          </w:p>
        </w:tc>
        <w:tc>
          <w:tcPr>
            <w:tcW w:w="840" w:type="dxa"/>
          </w:tcPr>
          <w:p w:rsidR="004A4432" w:rsidRDefault="00EE0021" w:rsidP="006B5175">
            <w:r>
              <w:rPr>
                <w:w w:val="90"/>
              </w:rPr>
              <w:t>-227 623</w:t>
            </w:r>
          </w:p>
        </w:tc>
      </w:tr>
      <w:tr w:rsidR="004A4432" w:rsidTr="007B3A68">
        <w:trPr>
          <w:trHeight w:val="260"/>
        </w:trPr>
        <w:tc>
          <w:tcPr>
            <w:tcW w:w="6160" w:type="dxa"/>
          </w:tcPr>
          <w:p w:rsidR="004A4432" w:rsidRDefault="00EE0021" w:rsidP="006B5175">
            <w:r>
              <w:t>4. Overføring frå Statens pensjonsfond utland</w:t>
            </w:r>
            <w:r>
              <w:rPr>
                <w:sz w:val="21"/>
                <w:szCs w:val="21"/>
              </w:rPr>
              <w:tab/>
            </w:r>
          </w:p>
        </w:tc>
        <w:tc>
          <w:tcPr>
            <w:tcW w:w="840" w:type="dxa"/>
          </w:tcPr>
          <w:p w:rsidR="004A4432" w:rsidRDefault="00EE0021" w:rsidP="006B5175">
            <w:r>
              <w:rPr>
                <w:w w:val="90"/>
              </w:rPr>
              <w:t>225 514</w:t>
            </w:r>
          </w:p>
        </w:tc>
        <w:tc>
          <w:tcPr>
            <w:tcW w:w="840" w:type="dxa"/>
          </w:tcPr>
          <w:p w:rsidR="004A4432" w:rsidRDefault="00EE0021" w:rsidP="006B5175">
            <w:r>
              <w:rPr>
                <w:w w:val="90"/>
              </w:rPr>
              <w:t>228 564</w:t>
            </w:r>
          </w:p>
        </w:tc>
        <w:tc>
          <w:tcPr>
            <w:tcW w:w="840" w:type="dxa"/>
          </w:tcPr>
          <w:p w:rsidR="004A4432" w:rsidRDefault="00EE0021" w:rsidP="006B5175">
            <w:r>
              <w:rPr>
                <w:w w:val="90"/>
              </w:rPr>
              <w:t>225 514</w:t>
            </w:r>
          </w:p>
        </w:tc>
        <w:tc>
          <w:tcPr>
            <w:tcW w:w="840" w:type="dxa"/>
          </w:tcPr>
          <w:p w:rsidR="004A4432" w:rsidRDefault="00EE0021" w:rsidP="006B5175">
            <w:r>
              <w:rPr>
                <w:w w:val="90"/>
              </w:rPr>
              <w:t>228 564</w:t>
            </w:r>
          </w:p>
        </w:tc>
      </w:tr>
      <w:tr w:rsidR="004A4432" w:rsidTr="007B3A68">
        <w:trPr>
          <w:trHeight w:val="260"/>
        </w:trPr>
        <w:tc>
          <w:tcPr>
            <w:tcW w:w="6160" w:type="dxa"/>
          </w:tcPr>
          <w:p w:rsidR="004A4432" w:rsidRDefault="00EE0021" w:rsidP="006B5175">
            <w:r>
              <w:t>5. Overskot før lånetransaksjonar (3+4)</w:t>
            </w:r>
            <w:r>
              <w:rPr>
                <w:sz w:val="21"/>
                <w:szCs w:val="21"/>
              </w:rPr>
              <w:tab/>
            </w:r>
          </w:p>
        </w:tc>
        <w:tc>
          <w:tcPr>
            <w:tcW w:w="840" w:type="dxa"/>
          </w:tcPr>
          <w:p w:rsidR="004A4432" w:rsidRDefault="00EE0021" w:rsidP="006B5175">
            <w:r>
              <w:rPr>
                <w:w w:val="90"/>
              </w:rPr>
              <w:t>0</w:t>
            </w:r>
          </w:p>
        </w:tc>
        <w:tc>
          <w:tcPr>
            <w:tcW w:w="840" w:type="dxa"/>
          </w:tcPr>
          <w:p w:rsidR="004A4432" w:rsidRDefault="00EE0021" w:rsidP="006B5175">
            <w:r>
              <w:rPr>
                <w:w w:val="90"/>
              </w:rPr>
              <w:t>0</w:t>
            </w:r>
          </w:p>
        </w:tc>
        <w:tc>
          <w:tcPr>
            <w:tcW w:w="840" w:type="dxa"/>
          </w:tcPr>
          <w:p w:rsidR="004A4432" w:rsidRDefault="00EE0021" w:rsidP="006B5175">
            <w:r>
              <w:rPr>
                <w:w w:val="90"/>
              </w:rPr>
              <w:t>7 001</w:t>
            </w:r>
          </w:p>
        </w:tc>
        <w:tc>
          <w:tcPr>
            <w:tcW w:w="840" w:type="dxa"/>
          </w:tcPr>
          <w:p w:rsidR="004A4432" w:rsidRDefault="00EE0021" w:rsidP="006B5175">
            <w:r>
              <w:rPr>
                <w:w w:val="90"/>
              </w:rPr>
              <w:t>941</w:t>
            </w:r>
          </w:p>
        </w:tc>
      </w:tr>
    </w:tbl>
    <w:p w:rsidR="004A4432" w:rsidRDefault="004A4432" w:rsidP="006B5175"/>
    <w:p w:rsidR="004A4432" w:rsidRDefault="00EE0021" w:rsidP="006B5175">
      <w:pPr>
        <w:pStyle w:val="Tabellnavn"/>
      </w:pPr>
      <w:r>
        <w:t>11N2xt2</w:t>
      </w:r>
    </w:p>
    <w:tbl>
      <w:tblPr>
        <w:tblStyle w:val="StandardTabell"/>
        <w:tblW w:w="0" w:type="auto"/>
        <w:tblLayout w:type="fixed"/>
        <w:tblLook w:val="04A0"/>
      </w:tblPr>
      <w:tblGrid>
        <w:gridCol w:w="2880"/>
        <w:gridCol w:w="760"/>
        <w:gridCol w:w="760"/>
        <w:gridCol w:w="580"/>
        <w:gridCol w:w="580"/>
        <w:gridCol w:w="700"/>
        <w:gridCol w:w="700"/>
        <w:gridCol w:w="760"/>
        <w:gridCol w:w="760"/>
        <w:gridCol w:w="580"/>
        <w:gridCol w:w="580"/>
      </w:tblGrid>
      <w:tr w:rsidR="004A4432" w:rsidTr="007B3A68">
        <w:trPr>
          <w:trHeight w:val="600"/>
        </w:trPr>
        <w:tc>
          <w:tcPr>
            <w:tcW w:w="2880" w:type="dxa"/>
            <w:shd w:val="clear" w:color="auto" w:fill="FFFFFF"/>
          </w:tcPr>
          <w:p w:rsidR="004A4432" w:rsidRDefault="004A4432" w:rsidP="006B5175"/>
        </w:tc>
        <w:tc>
          <w:tcPr>
            <w:tcW w:w="1520" w:type="dxa"/>
            <w:gridSpan w:val="2"/>
          </w:tcPr>
          <w:p w:rsidR="004A4432" w:rsidRDefault="00EE0021" w:rsidP="006B5175">
            <w:r>
              <w:t>Samla innte</w:t>
            </w:r>
            <w:r>
              <w:t>k</w:t>
            </w:r>
            <w:r>
              <w:t>ter</w:t>
            </w:r>
          </w:p>
        </w:tc>
        <w:tc>
          <w:tcPr>
            <w:tcW w:w="1160" w:type="dxa"/>
            <w:gridSpan w:val="2"/>
          </w:tcPr>
          <w:p w:rsidR="004A4432" w:rsidRDefault="00EE0021" w:rsidP="006B5175">
            <w:r>
              <w:t>Driftsin</w:t>
            </w:r>
            <w:r>
              <w:t>n</w:t>
            </w:r>
            <w:r>
              <w:t>tekter</w:t>
            </w:r>
          </w:p>
        </w:tc>
        <w:tc>
          <w:tcPr>
            <w:tcW w:w="1400" w:type="dxa"/>
            <w:gridSpan w:val="2"/>
          </w:tcPr>
          <w:p w:rsidR="004A4432" w:rsidRDefault="00EE0021" w:rsidP="006B5175">
            <w:r>
              <w:t>Inntekter i samband med nybygg og anlegg</w:t>
            </w:r>
          </w:p>
        </w:tc>
        <w:tc>
          <w:tcPr>
            <w:tcW w:w="1520" w:type="dxa"/>
            <w:gridSpan w:val="2"/>
          </w:tcPr>
          <w:p w:rsidR="004A4432" w:rsidRDefault="00EE0021" w:rsidP="006B5175">
            <w:r>
              <w:t>Skattar, a</w:t>
            </w:r>
            <w:r>
              <w:t>v</w:t>
            </w:r>
            <w:r>
              <w:t>gifter og andre overføringar</w:t>
            </w:r>
          </w:p>
        </w:tc>
        <w:tc>
          <w:tcPr>
            <w:tcW w:w="1160" w:type="dxa"/>
            <w:gridSpan w:val="2"/>
          </w:tcPr>
          <w:p w:rsidR="004A4432" w:rsidRDefault="00EE0021" w:rsidP="006B5175">
            <w:r>
              <w:t>Tilbak</w:t>
            </w:r>
            <w:r>
              <w:t>e</w:t>
            </w:r>
            <w:r>
              <w:t>betalingar</w:t>
            </w:r>
          </w:p>
        </w:tc>
      </w:tr>
      <w:tr w:rsidR="004A4432" w:rsidTr="007B3A68">
        <w:trPr>
          <w:trHeight w:val="240"/>
        </w:trPr>
        <w:tc>
          <w:tcPr>
            <w:tcW w:w="2880" w:type="dxa"/>
          </w:tcPr>
          <w:p w:rsidR="004A4432" w:rsidRDefault="00EE0021" w:rsidP="006B5175">
            <w:r>
              <w:t>INNTEKTER</w:t>
            </w:r>
          </w:p>
        </w:tc>
        <w:tc>
          <w:tcPr>
            <w:tcW w:w="760" w:type="dxa"/>
          </w:tcPr>
          <w:p w:rsidR="004A4432" w:rsidRDefault="00EE0021" w:rsidP="006B5175">
            <w:r>
              <w:t>2018</w:t>
            </w:r>
          </w:p>
        </w:tc>
        <w:tc>
          <w:tcPr>
            <w:tcW w:w="760" w:type="dxa"/>
          </w:tcPr>
          <w:p w:rsidR="004A4432" w:rsidRDefault="00EE0021" w:rsidP="006B5175">
            <w:r>
              <w:t>2019</w:t>
            </w:r>
          </w:p>
        </w:tc>
        <w:tc>
          <w:tcPr>
            <w:tcW w:w="580" w:type="dxa"/>
          </w:tcPr>
          <w:p w:rsidR="004A4432" w:rsidRDefault="00EE0021" w:rsidP="006B5175">
            <w:r>
              <w:t>201</w:t>
            </w:r>
            <w:r>
              <w:lastRenderedPageBreak/>
              <w:t>8</w:t>
            </w:r>
          </w:p>
        </w:tc>
        <w:tc>
          <w:tcPr>
            <w:tcW w:w="580" w:type="dxa"/>
          </w:tcPr>
          <w:p w:rsidR="004A4432" w:rsidRDefault="00EE0021" w:rsidP="006B5175">
            <w:r>
              <w:lastRenderedPageBreak/>
              <w:t>201</w:t>
            </w:r>
            <w:r>
              <w:lastRenderedPageBreak/>
              <w:t>9</w:t>
            </w:r>
          </w:p>
        </w:tc>
        <w:tc>
          <w:tcPr>
            <w:tcW w:w="700" w:type="dxa"/>
          </w:tcPr>
          <w:p w:rsidR="004A4432" w:rsidRDefault="00EE0021" w:rsidP="006B5175">
            <w:r>
              <w:lastRenderedPageBreak/>
              <w:t>2018</w:t>
            </w:r>
          </w:p>
        </w:tc>
        <w:tc>
          <w:tcPr>
            <w:tcW w:w="700" w:type="dxa"/>
          </w:tcPr>
          <w:p w:rsidR="004A4432" w:rsidRDefault="00EE0021" w:rsidP="006B5175">
            <w:r>
              <w:t>2019</w:t>
            </w:r>
          </w:p>
        </w:tc>
        <w:tc>
          <w:tcPr>
            <w:tcW w:w="760" w:type="dxa"/>
          </w:tcPr>
          <w:p w:rsidR="004A4432" w:rsidRDefault="00EE0021" w:rsidP="006B5175">
            <w:r>
              <w:t>2018</w:t>
            </w:r>
          </w:p>
        </w:tc>
        <w:tc>
          <w:tcPr>
            <w:tcW w:w="760" w:type="dxa"/>
          </w:tcPr>
          <w:p w:rsidR="004A4432" w:rsidRDefault="00EE0021" w:rsidP="006B5175">
            <w:r>
              <w:t>2019</w:t>
            </w:r>
          </w:p>
        </w:tc>
        <w:tc>
          <w:tcPr>
            <w:tcW w:w="580" w:type="dxa"/>
          </w:tcPr>
          <w:p w:rsidR="004A4432" w:rsidRDefault="00EE0021" w:rsidP="006B5175">
            <w:r>
              <w:t>201</w:t>
            </w:r>
            <w:r>
              <w:lastRenderedPageBreak/>
              <w:t>8</w:t>
            </w:r>
          </w:p>
        </w:tc>
        <w:tc>
          <w:tcPr>
            <w:tcW w:w="580" w:type="dxa"/>
          </w:tcPr>
          <w:p w:rsidR="004A4432" w:rsidRDefault="00EE0021" w:rsidP="006B5175">
            <w:r>
              <w:lastRenderedPageBreak/>
              <w:t>201</w:t>
            </w:r>
            <w:r>
              <w:lastRenderedPageBreak/>
              <w:t>9</w:t>
            </w:r>
          </w:p>
        </w:tc>
      </w:tr>
      <w:tr w:rsidR="004A4432" w:rsidTr="007B3A68">
        <w:trPr>
          <w:trHeight w:val="260"/>
        </w:trPr>
        <w:tc>
          <w:tcPr>
            <w:tcW w:w="2880" w:type="dxa"/>
          </w:tcPr>
          <w:p w:rsidR="004A4432" w:rsidRDefault="00EE0021" w:rsidP="006B5175">
            <w:r>
              <w:lastRenderedPageBreak/>
              <w:t>Skattar på formue og inntekt</w:t>
            </w:r>
            <w:r>
              <w:rPr>
                <w:sz w:val="21"/>
                <w:szCs w:val="21"/>
              </w:rPr>
              <w:tab/>
            </w:r>
          </w:p>
        </w:tc>
        <w:tc>
          <w:tcPr>
            <w:tcW w:w="760" w:type="dxa"/>
          </w:tcPr>
          <w:p w:rsidR="004A4432" w:rsidRDefault="00EE0021" w:rsidP="006B5175">
            <w:r>
              <w:rPr>
                <w:w w:val="85"/>
              </w:rPr>
              <w:t>254 940</w:t>
            </w:r>
          </w:p>
        </w:tc>
        <w:tc>
          <w:tcPr>
            <w:tcW w:w="760" w:type="dxa"/>
          </w:tcPr>
          <w:p w:rsidR="004A4432" w:rsidRDefault="00EE0021" w:rsidP="006B5175">
            <w:r>
              <w:rPr>
                <w:w w:val="85"/>
              </w:rPr>
              <w:t>273 992</w:t>
            </w:r>
          </w:p>
        </w:tc>
        <w:tc>
          <w:tcPr>
            <w:tcW w:w="580" w:type="dxa"/>
          </w:tcPr>
          <w:p w:rsidR="004A4432" w:rsidRDefault="00EE0021" w:rsidP="006B5175">
            <w:r>
              <w:rPr>
                <w:w w:val="85"/>
              </w:rPr>
              <w:t>0</w:t>
            </w:r>
          </w:p>
        </w:tc>
        <w:tc>
          <w:tcPr>
            <w:tcW w:w="580" w:type="dxa"/>
          </w:tcPr>
          <w:p w:rsidR="004A4432" w:rsidRDefault="00EE0021" w:rsidP="006B5175">
            <w:r>
              <w:rPr>
                <w:w w:val="85"/>
              </w:rPr>
              <w:t>0</w:t>
            </w:r>
          </w:p>
        </w:tc>
        <w:tc>
          <w:tcPr>
            <w:tcW w:w="700" w:type="dxa"/>
          </w:tcPr>
          <w:p w:rsidR="004A4432" w:rsidRDefault="00EE0021" w:rsidP="006B5175">
            <w:r>
              <w:rPr>
                <w:w w:val="85"/>
              </w:rPr>
              <w:t>0</w:t>
            </w:r>
          </w:p>
        </w:tc>
        <w:tc>
          <w:tcPr>
            <w:tcW w:w="700" w:type="dxa"/>
          </w:tcPr>
          <w:p w:rsidR="004A4432" w:rsidRDefault="00EE0021" w:rsidP="006B5175">
            <w:r>
              <w:rPr>
                <w:w w:val="85"/>
              </w:rPr>
              <w:t>0</w:t>
            </w:r>
          </w:p>
        </w:tc>
        <w:tc>
          <w:tcPr>
            <w:tcW w:w="760" w:type="dxa"/>
          </w:tcPr>
          <w:p w:rsidR="004A4432" w:rsidRDefault="00EE0021" w:rsidP="006B5175">
            <w:r>
              <w:rPr>
                <w:w w:val="85"/>
              </w:rPr>
              <w:t>254 940</w:t>
            </w:r>
          </w:p>
        </w:tc>
        <w:tc>
          <w:tcPr>
            <w:tcW w:w="760" w:type="dxa"/>
          </w:tcPr>
          <w:p w:rsidR="004A4432" w:rsidRDefault="00EE0021" w:rsidP="006B5175">
            <w:r>
              <w:rPr>
                <w:w w:val="85"/>
              </w:rPr>
              <w:t>273 992</w:t>
            </w:r>
          </w:p>
        </w:tc>
        <w:tc>
          <w:tcPr>
            <w:tcW w:w="580" w:type="dxa"/>
          </w:tcPr>
          <w:p w:rsidR="004A4432" w:rsidRDefault="00EE0021" w:rsidP="006B5175">
            <w:r>
              <w:rPr>
                <w:w w:val="85"/>
              </w:rPr>
              <w:t>0</w:t>
            </w:r>
          </w:p>
        </w:tc>
        <w:tc>
          <w:tcPr>
            <w:tcW w:w="580" w:type="dxa"/>
          </w:tcPr>
          <w:p w:rsidR="004A4432" w:rsidRDefault="00EE0021" w:rsidP="006B5175">
            <w:r>
              <w:rPr>
                <w:w w:val="85"/>
              </w:rPr>
              <w:t>0</w:t>
            </w:r>
          </w:p>
        </w:tc>
      </w:tr>
      <w:tr w:rsidR="004A4432" w:rsidTr="007B3A68">
        <w:trPr>
          <w:trHeight w:val="220"/>
        </w:trPr>
        <w:tc>
          <w:tcPr>
            <w:tcW w:w="2880" w:type="dxa"/>
          </w:tcPr>
          <w:p w:rsidR="004A4432" w:rsidRDefault="00EE0021" w:rsidP="006B5175">
            <w:r>
              <w:t>Arbeidsgjevaravgift og try</w:t>
            </w:r>
            <w:r>
              <w:t>g</w:t>
            </w:r>
            <w:r>
              <w:t>deavgift</w:t>
            </w:r>
            <w:r>
              <w:rPr>
                <w:sz w:val="21"/>
                <w:szCs w:val="21"/>
              </w:rPr>
              <w:tab/>
            </w:r>
          </w:p>
        </w:tc>
        <w:tc>
          <w:tcPr>
            <w:tcW w:w="760" w:type="dxa"/>
          </w:tcPr>
          <w:p w:rsidR="004A4432" w:rsidRDefault="00EE0021" w:rsidP="006B5175">
            <w:r>
              <w:rPr>
                <w:w w:val="85"/>
              </w:rPr>
              <w:t>327 401</w:t>
            </w:r>
          </w:p>
        </w:tc>
        <w:tc>
          <w:tcPr>
            <w:tcW w:w="760" w:type="dxa"/>
          </w:tcPr>
          <w:p w:rsidR="004A4432" w:rsidRDefault="00EE0021" w:rsidP="006B5175">
            <w:r>
              <w:rPr>
                <w:w w:val="85"/>
              </w:rPr>
              <w:t>342 761</w:t>
            </w:r>
          </w:p>
        </w:tc>
        <w:tc>
          <w:tcPr>
            <w:tcW w:w="580" w:type="dxa"/>
          </w:tcPr>
          <w:p w:rsidR="004A4432" w:rsidRDefault="00EE0021" w:rsidP="006B5175">
            <w:r>
              <w:rPr>
                <w:w w:val="85"/>
              </w:rPr>
              <w:t>0</w:t>
            </w:r>
          </w:p>
        </w:tc>
        <w:tc>
          <w:tcPr>
            <w:tcW w:w="580" w:type="dxa"/>
          </w:tcPr>
          <w:p w:rsidR="004A4432" w:rsidRDefault="00EE0021" w:rsidP="006B5175">
            <w:r>
              <w:rPr>
                <w:w w:val="85"/>
              </w:rPr>
              <w:t>0</w:t>
            </w:r>
          </w:p>
        </w:tc>
        <w:tc>
          <w:tcPr>
            <w:tcW w:w="700" w:type="dxa"/>
          </w:tcPr>
          <w:p w:rsidR="004A4432" w:rsidRDefault="00EE0021" w:rsidP="006B5175">
            <w:r>
              <w:rPr>
                <w:w w:val="85"/>
              </w:rPr>
              <w:t>0</w:t>
            </w:r>
          </w:p>
        </w:tc>
        <w:tc>
          <w:tcPr>
            <w:tcW w:w="700" w:type="dxa"/>
          </w:tcPr>
          <w:p w:rsidR="004A4432" w:rsidRDefault="00EE0021" w:rsidP="006B5175">
            <w:r>
              <w:rPr>
                <w:w w:val="85"/>
              </w:rPr>
              <w:t>0</w:t>
            </w:r>
          </w:p>
        </w:tc>
        <w:tc>
          <w:tcPr>
            <w:tcW w:w="760" w:type="dxa"/>
          </w:tcPr>
          <w:p w:rsidR="004A4432" w:rsidRDefault="00EE0021" w:rsidP="006B5175">
            <w:r>
              <w:rPr>
                <w:w w:val="85"/>
              </w:rPr>
              <w:t>327 401</w:t>
            </w:r>
          </w:p>
        </w:tc>
        <w:tc>
          <w:tcPr>
            <w:tcW w:w="760" w:type="dxa"/>
          </w:tcPr>
          <w:p w:rsidR="004A4432" w:rsidRDefault="00EE0021" w:rsidP="006B5175">
            <w:r>
              <w:rPr>
                <w:w w:val="85"/>
              </w:rPr>
              <w:t>342 761</w:t>
            </w:r>
          </w:p>
        </w:tc>
        <w:tc>
          <w:tcPr>
            <w:tcW w:w="580" w:type="dxa"/>
          </w:tcPr>
          <w:p w:rsidR="004A4432" w:rsidRDefault="00EE0021" w:rsidP="006B5175">
            <w:r>
              <w:rPr>
                <w:w w:val="85"/>
              </w:rPr>
              <w:t>0</w:t>
            </w:r>
          </w:p>
        </w:tc>
        <w:tc>
          <w:tcPr>
            <w:tcW w:w="580" w:type="dxa"/>
          </w:tcPr>
          <w:p w:rsidR="004A4432" w:rsidRDefault="00EE0021" w:rsidP="006B5175">
            <w:r>
              <w:rPr>
                <w:w w:val="85"/>
              </w:rPr>
              <w:t>0</w:t>
            </w:r>
          </w:p>
        </w:tc>
      </w:tr>
      <w:tr w:rsidR="004A4432" w:rsidTr="007B3A68">
        <w:trPr>
          <w:trHeight w:val="220"/>
        </w:trPr>
        <w:tc>
          <w:tcPr>
            <w:tcW w:w="2880" w:type="dxa"/>
          </w:tcPr>
          <w:p w:rsidR="004A4432" w:rsidRDefault="00EE0021" w:rsidP="006B5175">
            <w:r>
              <w:t>Tollinntekter</w:t>
            </w:r>
            <w:r>
              <w:rPr>
                <w:sz w:val="21"/>
                <w:szCs w:val="21"/>
              </w:rPr>
              <w:tab/>
            </w:r>
          </w:p>
        </w:tc>
        <w:tc>
          <w:tcPr>
            <w:tcW w:w="760" w:type="dxa"/>
          </w:tcPr>
          <w:p w:rsidR="004A4432" w:rsidRDefault="00EE0021" w:rsidP="006B5175">
            <w:r>
              <w:rPr>
                <w:w w:val="85"/>
              </w:rPr>
              <w:t>3 463</w:t>
            </w:r>
          </w:p>
        </w:tc>
        <w:tc>
          <w:tcPr>
            <w:tcW w:w="760" w:type="dxa"/>
          </w:tcPr>
          <w:p w:rsidR="004A4432" w:rsidRDefault="00EE0021" w:rsidP="006B5175">
            <w:r>
              <w:rPr>
                <w:w w:val="85"/>
              </w:rPr>
              <w:t>3 480</w:t>
            </w:r>
          </w:p>
        </w:tc>
        <w:tc>
          <w:tcPr>
            <w:tcW w:w="580" w:type="dxa"/>
          </w:tcPr>
          <w:p w:rsidR="004A4432" w:rsidRDefault="00EE0021" w:rsidP="006B5175">
            <w:r>
              <w:rPr>
                <w:w w:val="85"/>
              </w:rPr>
              <w:t>0</w:t>
            </w:r>
          </w:p>
        </w:tc>
        <w:tc>
          <w:tcPr>
            <w:tcW w:w="580" w:type="dxa"/>
          </w:tcPr>
          <w:p w:rsidR="004A4432" w:rsidRDefault="00EE0021" w:rsidP="006B5175">
            <w:r>
              <w:rPr>
                <w:w w:val="85"/>
              </w:rPr>
              <w:t>0</w:t>
            </w:r>
          </w:p>
        </w:tc>
        <w:tc>
          <w:tcPr>
            <w:tcW w:w="700" w:type="dxa"/>
          </w:tcPr>
          <w:p w:rsidR="004A4432" w:rsidRDefault="00EE0021" w:rsidP="006B5175">
            <w:r>
              <w:rPr>
                <w:w w:val="85"/>
              </w:rPr>
              <w:t>0</w:t>
            </w:r>
          </w:p>
        </w:tc>
        <w:tc>
          <w:tcPr>
            <w:tcW w:w="700" w:type="dxa"/>
          </w:tcPr>
          <w:p w:rsidR="004A4432" w:rsidRDefault="00EE0021" w:rsidP="006B5175">
            <w:r>
              <w:rPr>
                <w:w w:val="85"/>
              </w:rPr>
              <w:t>0</w:t>
            </w:r>
          </w:p>
        </w:tc>
        <w:tc>
          <w:tcPr>
            <w:tcW w:w="760" w:type="dxa"/>
          </w:tcPr>
          <w:p w:rsidR="004A4432" w:rsidRDefault="00EE0021" w:rsidP="006B5175">
            <w:r>
              <w:rPr>
                <w:w w:val="85"/>
              </w:rPr>
              <w:t>3 463</w:t>
            </w:r>
          </w:p>
        </w:tc>
        <w:tc>
          <w:tcPr>
            <w:tcW w:w="760" w:type="dxa"/>
          </w:tcPr>
          <w:p w:rsidR="004A4432" w:rsidRDefault="00EE0021" w:rsidP="006B5175">
            <w:r>
              <w:rPr>
                <w:w w:val="85"/>
              </w:rPr>
              <w:t>3 480</w:t>
            </w:r>
          </w:p>
        </w:tc>
        <w:tc>
          <w:tcPr>
            <w:tcW w:w="580" w:type="dxa"/>
          </w:tcPr>
          <w:p w:rsidR="004A4432" w:rsidRDefault="00EE0021" w:rsidP="006B5175">
            <w:r>
              <w:rPr>
                <w:w w:val="85"/>
              </w:rPr>
              <w:t>0</w:t>
            </w:r>
          </w:p>
        </w:tc>
        <w:tc>
          <w:tcPr>
            <w:tcW w:w="580" w:type="dxa"/>
          </w:tcPr>
          <w:p w:rsidR="004A4432" w:rsidRDefault="00EE0021" w:rsidP="006B5175">
            <w:r>
              <w:rPr>
                <w:w w:val="85"/>
              </w:rPr>
              <w:t>0</w:t>
            </w:r>
          </w:p>
        </w:tc>
      </w:tr>
      <w:tr w:rsidR="004A4432" w:rsidTr="007B3A68">
        <w:trPr>
          <w:trHeight w:val="220"/>
        </w:trPr>
        <w:tc>
          <w:tcPr>
            <w:tcW w:w="2880" w:type="dxa"/>
          </w:tcPr>
          <w:p w:rsidR="004A4432" w:rsidRDefault="00EE0021" w:rsidP="006B5175">
            <w:r>
              <w:t>Meirverdiavgift</w:t>
            </w:r>
            <w:r>
              <w:rPr>
                <w:sz w:val="21"/>
                <w:szCs w:val="21"/>
              </w:rPr>
              <w:tab/>
            </w:r>
          </w:p>
        </w:tc>
        <w:tc>
          <w:tcPr>
            <w:tcW w:w="760" w:type="dxa"/>
          </w:tcPr>
          <w:p w:rsidR="004A4432" w:rsidRDefault="00EE0021" w:rsidP="006B5175">
            <w:r>
              <w:rPr>
                <w:w w:val="85"/>
              </w:rPr>
              <w:t>295 121</w:t>
            </w:r>
          </w:p>
        </w:tc>
        <w:tc>
          <w:tcPr>
            <w:tcW w:w="760" w:type="dxa"/>
          </w:tcPr>
          <w:p w:rsidR="004A4432" w:rsidRDefault="00EE0021" w:rsidP="006B5175">
            <w:r>
              <w:rPr>
                <w:w w:val="85"/>
              </w:rPr>
              <w:t>305 886</w:t>
            </w:r>
          </w:p>
        </w:tc>
        <w:tc>
          <w:tcPr>
            <w:tcW w:w="580" w:type="dxa"/>
          </w:tcPr>
          <w:p w:rsidR="004A4432" w:rsidRDefault="00EE0021" w:rsidP="006B5175">
            <w:r>
              <w:rPr>
                <w:w w:val="85"/>
              </w:rPr>
              <w:t>0</w:t>
            </w:r>
          </w:p>
        </w:tc>
        <w:tc>
          <w:tcPr>
            <w:tcW w:w="580" w:type="dxa"/>
          </w:tcPr>
          <w:p w:rsidR="004A4432" w:rsidRDefault="00EE0021" w:rsidP="006B5175">
            <w:r>
              <w:rPr>
                <w:w w:val="85"/>
              </w:rPr>
              <w:t>0</w:t>
            </w:r>
          </w:p>
        </w:tc>
        <w:tc>
          <w:tcPr>
            <w:tcW w:w="700" w:type="dxa"/>
          </w:tcPr>
          <w:p w:rsidR="004A4432" w:rsidRDefault="00EE0021" w:rsidP="006B5175">
            <w:r>
              <w:rPr>
                <w:w w:val="85"/>
              </w:rPr>
              <w:t>0</w:t>
            </w:r>
          </w:p>
        </w:tc>
        <w:tc>
          <w:tcPr>
            <w:tcW w:w="700" w:type="dxa"/>
          </w:tcPr>
          <w:p w:rsidR="004A4432" w:rsidRDefault="00EE0021" w:rsidP="006B5175">
            <w:r>
              <w:rPr>
                <w:w w:val="85"/>
              </w:rPr>
              <w:t>0</w:t>
            </w:r>
          </w:p>
        </w:tc>
        <w:tc>
          <w:tcPr>
            <w:tcW w:w="760" w:type="dxa"/>
          </w:tcPr>
          <w:p w:rsidR="004A4432" w:rsidRDefault="00EE0021" w:rsidP="006B5175">
            <w:r>
              <w:rPr>
                <w:w w:val="85"/>
              </w:rPr>
              <w:t>295 121</w:t>
            </w:r>
          </w:p>
        </w:tc>
        <w:tc>
          <w:tcPr>
            <w:tcW w:w="760" w:type="dxa"/>
          </w:tcPr>
          <w:p w:rsidR="004A4432" w:rsidRDefault="00EE0021" w:rsidP="006B5175">
            <w:r>
              <w:rPr>
                <w:w w:val="85"/>
              </w:rPr>
              <w:t>305 886</w:t>
            </w:r>
          </w:p>
        </w:tc>
        <w:tc>
          <w:tcPr>
            <w:tcW w:w="580" w:type="dxa"/>
          </w:tcPr>
          <w:p w:rsidR="004A4432" w:rsidRDefault="00EE0021" w:rsidP="006B5175">
            <w:r>
              <w:rPr>
                <w:w w:val="85"/>
              </w:rPr>
              <w:t>0</w:t>
            </w:r>
          </w:p>
        </w:tc>
        <w:tc>
          <w:tcPr>
            <w:tcW w:w="580" w:type="dxa"/>
          </w:tcPr>
          <w:p w:rsidR="004A4432" w:rsidRDefault="00EE0021" w:rsidP="006B5175">
            <w:r>
              <w:rPr>
                <w:w w:val="85"/>
              </w:rPr>
              <w:t>0</w:t>
            </w:r>
          </w:p>
        </w:tc>
      </w:tr>
      <w:tr w:rsidR="004A4432" w:rsidTr="007B3A68">
        <w:trPr>
          <w:trHeight w:val="220"/>
        </w:trPr>
        <w:tc>
          <w:tcPr>
            <w:tcW w:w="2880" w:type="dxa"/>
          </w:tcPr>
          <w:p w:rsidR="004A4432" w:rsidRDefault="00EE0021" w:rsidP="006B5175">
            <w:r>
              <w:t>Avgifter på alkohol</w:t>
            </w:r>
            <w:r>
              <w:rPr>
                <w:sz w:val="21"/>
                <w:szCs w:val="21"/>
              </w:rPr>
              <w:tab/>
            </w:r>
          </w:p>
        </w:tc>
        <w:tc>
          <w:tcPr>
            <w:tcW w:w="760" w:type="dxa"/>
          </w:tcPr>
          <w:p w:rsidR="004A4432" w:rsidRDefault="00EE0021" w:rsidP="006B5175">
            <w:r>
              <w:rPr>
                <w:w w:val="85"/>
              </w:rPr>
              <w:t>14 138</w:t>
            </w:r>
          </w:p>
        </w:tc>
        <w:tc>
          <w:tcPr>
            <w:tcW w:w="760" w:type="dxa"/>
          </w:tcPr>
          <w:p w:rsidR="004A4432" w:rsidRDefault="00EE0021" w:rsidP="006B5175">
            <w:r>
              <w:rPr>
                <w:w w:val="85"/>
              </w:rPr>
              <w:t>14 425</w:t>
            </w:r>
          </w:p>
        </w:tc>
        <w:tc>
          <w:tcPr>
            <w:tcW w:w="580" w:type="dxa"/>
          </w:tcPr>
          <w:p w:rsidR="004A4432" w:rsidRDefault="00EE0021" w:rsidP="006B5175">
            <w:r>
              <w:rPr>
                <w:w w:val="85"/>
              </w:rPr>
              <w:t>0</w:t>
            </w:r>
          </w:p>
        </w:tc>
        <w:tc>
          <w:tcPr>
            <w:tcW w:w="580" w:type="dxa"/>
          </w:tcPr>
          <w:p w:rsidR="004A4432" w:rsidRDefault="00EE0021" w:rsidP="006B5175">
            <w:r>
              <w:rPr>
                <w:w w:val="85"/>
              </w:rPr>
              <w:t>0</w:t>
            </w:r>
          </w:p>
        </w:tc>
        <w:tc>
          <w:tcPr>
            <w:tcW w:w="700" w:type="dxa"/>
          </w:tcPr>
          <w:p w:rsidR="004A4432" w:rsidRDefault="00EE0021" w:rsidP="006B5175">
            <w:r>
              <w:rPr>
                <w:w w:val="85"/>
              </w:rPr>
              <w:t>0</w:t>
            </w:r>
          </w:p>
        </w:tc>
        <w:tc>
          <w:tcPr>
            <w:tcW w:w="700" w:type="dxa"/>
          </w:tcPr>
          <w:p w:rsidR="004A4432" w:rsidRDefault="00EE0021" w:rsidP="006B5175">
            <w:r>
              <w:rPr>
                <w:w w:val="85"/>
              </w:rPr>
              <w:t>0</w:t>
            </w:r>
          </w:p>
        </w:tc>
        <w:tc>
          <w:tcPr>
            <w:tcW w:w="760" w:type="dxa"/>
          </w:tcPr>
          <w:p w:rsidR="004A4432" w:rsidRDefault="00EE0021" w:rsidP="006B5175">
            <w:r>
              <w:rPr>
                <w:w w:val="85"/>
              </w:rPr>
              <w:t>14 138</w:t>
            </w:r>
          </w:p>
        </w:tc>
        <w:tc>
          <w:tcPr>
            <w:tcW w:w="760" w:type="dxa"/>
          </w:tcPr>
          <w:p w:rsidR="004A4432" w:rsidRDefault="00EE0021" w:rsidP="006B5175">
            <w:r>
              <w:rPr>
                <w:w w:val="85"/>
              </w:rPr>
              <w:t>14 425</w:t>
            </w:r>
          </w:p>
        </w:tc>
        <w:tc>
          <w:tcPr>
            <w:tcW w:w="580" w:type="dxa"/>
          </w:tcPr>
          <w:p w:rsidR="004A4432" w:rsidRDefault="00EE0021" w:rsidP="006B5175">
            <w:r>
              <w:rPr>
                <w:w w:val="85"/>
              </w:rPr>
              <w:t>0</w:t>
            </w:r>
          </w:p>
        </w:tc>
        <w:tc>
          <w:tcPr>
            <w:tcW w:w="580" w:type="dxa"/>
          </w:tcPr>
          <w:p w:rsidR="004A4432" w:rsidRDefault="00EE0021" w:rsidP="006B5175">
            <w:r>
              <w:rPr>
                <w:w w:val="85"/>
              </w:rPr>
              <w:t>0</w:t>
            </w:r>
          </w:p>
        </w:tc>
      </w:tr>
      <w:tr w:rsidR="004A4432" w:rsidTr="007B3A68">
        <w:trPr>
          <w:trHeight w:val="220"/>
        </w:trPr>
        <w:tc>
          <w:tcPr>
            <w:tcW w:w="2880" w:type="dxa"/>
          </w:tcPr>
          <w:p w:rsidR="004A4432" w:rsidRDefault="00EE0021" w:rsidP="006B5175">
            <w:r>
              <w:t>Avgifter på tobakk</w:t>
            </w:r>
            <w:r>
              <w:rPr>
                <w:sz w:val="21"/>
                <w:szCs w:val="21"/>
              </w:rPr>
              <w:tab/>
            </w:r>
          </w:p>
        </w:tc>
        <w:tc>
          <w:tcPr>
            <w:tcW w:w="760" w:type="dxa"/>
          </w:tcPr>
          <w:p w:rsidR="004A4432" w:rsidRDefault="00EE0021" w:rsidP="006B5175">
            <w:r>
              <w:rPr>
                <w:w w:val="85"/>
              </w:rPr>
              <w:t>6 699</w:t>
            </w:r>
          </w:p>
        </w:tc>
        <w:tc>
          <w:tcPr>
            <w:tcW w:w="760" w:type="dxa"/>
          </w:tcPr>
          <w:p w:rsidR="004A4432" w:rsidRDefault="00EE0021" w:rsidP="006B5175">
            <w:r>
              <w:rPr>
                <w:w w:val="85"/>
              </w:rPr>
              <w:t>6 549</w:t>
            </w:r>
          </w:p>
        </w:tc>
        <w:tc>
          <w:tcPr>
            <w:tcW w:w="580" w:type="dxa"/>
          </w:tcPr>
          <w:p w:rsidR="004A4432" w:rsidRDefault="00EE0021" w:rsidP="006B5175">
            <w:r>
              <w:rPr>
                <w:w w:val="85"/>
              </w:rPr>
              <w:t>0</w:t>
            </w:r>
          </w:p>
        </w:tc>
        <w:tc>
          <w:tcPr>
            <w:tcW w:w="580" w:type="dxa"/>
          </w:tcPr>
          <w:p w:rsidR="004A4432" w:rsidRDefault="00EE0021" w:rsidP="006B5175">
            <w:r>
              <w:rPr>
                <w:w w:val="85"/>
              </w:rPr>
              <w:t>0</w:t>
            </w:r>
          </w:p>
        </w:tc>
        <w:tc>
          <w:tcPr>
            <w:tcW w:w="700" w:type="dxa"/>
          </w:tcPr>
          <w:p w:rsidR="004A4432" w:rsidRDefault="00EE0021" w:rsidP="006B5175">
            <w:r>
              <w:rPr>
                <w:w w:val="85"/>
              </w:rPr>
              <w:t>0</w:t>
            </w:r>
          </w:p>
        </w:tc>
        <w:tc>
          <w:tcPr>
            <w:tcW w:w="700" w:type="dxa"/>
          </w:tcPr>
          <w:p w:rsidR="004A4432" w:rsidRDefault="00EE0021" w:rsidP="006B5175">
            <w:r>
              <w:rPr>
                <w:w w:val="85"/>
              </w:rPr>
              <w:t>0</w:t>
            </w:r>
          </w:p>
        </w:tc>
        <w:tc>
          <w:tcPr>
            <w:tcW w:w="760" w:type="dxa"/>
          </w:tcPr>
          <w:p w:rsidR="004A4432" w:rsidRDefault="00EE0021" w:rsidP="006B5175">
            <w:r>
              <w:rPr>
                <w:w w:val="85"/>
              </w:rPr>
              <w:t>6 699</w:t>
            </w:r>
          </w:p>
        </w:tc>
        <w:tc>
          <w:tcPr>
            <w:tcW w:w="760" w:type="dxa"/>
          </w:tcPr>
          <w:p w:rsidR="004A4432" w:rsidRDefault="00EE0021" w:rsidP="006B5175">
            <w:r>
              <w:rPr>
                <w:w w:val="85"/>
              </w:rPr>
              <w:t>6 549</w:t>
            </w:r>
          </w:p>
        </w:tc>
        <w:tc>
          <w:tcPr>
            <w:tcW w:w="580" w:type="dxa"/>
          </w:tcPr>
          <w:p w:rsidR="004A4432" w:rsidRDefault="00EE0021" w:rsidP="006B5175">
            <w:r>
              <w:rPr>
                <w:w w:val="85"/>
              </w:rPr>
              <w:t>0</w:t>
            </w:r>
          </w:p>
        </w:tc>
        <w:tc>
          <w:tcPr>
            <w:tcW w:w="580" w:type="dxa"/>
          </w:tcPr>
          <w:p w:rsidR="004A4432" w:rsidRDefault="00EE0021" w:rsidP="006B5175">
            <w:r>
              <w:rPr>
                <w:w w:val="85"/>
              </w:rPr>
              <w:t>0</w:t>
            </w:r>
          </w:p>
        </w:tc>
      </w:tr>
      <w:tr w:rsidR="004A4432" w:rsidTr="007B3A68">
        <w:trPr>
          <w:trHeight w:val="220"/>
        </w:trPr>
        <w:tc>
          <w:tcPr>
            <w:tcW w:w="2880" w:type="dxa"/>
          </w:tcPr>
          <w:p w:rsidR="004A4432" w:rsidRDefault="00EE0021" w:rsidP="006B5175">
            <w:r>
              <w:t>Avgifter på motorvogner</w:t>
            </w:r>
            <w:r>
              <w:rPr>
                <w:sz w:val="21"/>
                <w:szCs w:val="21"/>
              </w:rPr>
              <w:tab/>
            </w:r>
          </w:p>
        </w:tc>
        <w:tc>
          <w:tcPr>
            <w:tcW w:w="760" w:type="dxa"/>
          </w:tcPr>
          <w:p w:rsidR="004A4432" w:rsidRDefault="00EE0021" w:rsidP="006B5175">
            <w:r>
              <w:rPr>
                <w:w w:val="85"/>
              </w:rPr>
              <w:t>23 416</w:t>
            </w:r>
          </w:p>
        </w:tc>
        <w:tc>
          <w:tcPr>
            <w:tcW w:w="760" w:type="dxa"/>
          </w:tcPr>
          <w:p w:rsidR="004A4432" w:rsidRDefault="00EE0021" w:rsidP="006B5175">
            <w:r>
              <w:rPr>
                <w:w w:val="85"/>
              </w:rPr>
              <w:t>23 924</w:t>
            </w:r>
          </w:p>
        </w:tc>
        <w:tc>
          <w:tcPr>
            <w:tcW w:w="580" w:type="dxa"/>
          </w:tcPr>
          <w:p w:rsidR="004A4432" w:rsidRDefault="00EE0021" w:rsidP="006B5175">
            <w:r>
              <w:rPr>
                <w:w w:val="85"/>
              </w:rPr>
              <w:t>0</w:t>
            </w:r>
          </w:p>
        </w:tc>
        <w:tc>
          <w:tcPr>
            <w:tcW w:w="580" w:type="dxa"/>
          </w:tcPr>
          <w:p w:rsidR="004A4432" w:rsidRDefault="00EE0021" w:rsidP="006B5175">
            <w:r>
              <w:rPr>
                <w:w w:val="85"/>
              </w:rPr>
              <w:t>0</w:t>
            </w:r>
          </w:p>
        </w:tc>
        <w:tc>
          <w:tcPr>
            <w:tcW w:w="700" w:type="dxa"/>
          </w:tcPr>
          <w:p w:rsidR="004A4432" w:rsidRDefault="00EE0021" w:rsidP="006B5175">
            <w:r>
              <w:rPr>
                <w:w w:val="85"/>
              </w:rPr>
              <w:t>0</w:t>
            </w:r>
          </w:p>
        </w:tc>
        <w:tc>
          <w:tcPr>
            <w:tcW w:w="700" w:type="dxa"/>
          </w:tcPr>
          <w:p w:rsidR="004A4432" w:rsidRDefault="00EE0021" w:rsidP="006B5175">
            <w:r>
              <w:rPr>
                <w:w w:val="85"/>
              </w:rPr>
              <w:t>0</w:t>
            </w:r>
          </w:p>
        </w:tc>
        <w:tc>
          <w:tcPr>
            <w:tcW w:w="760" w:type="dxa"/>
          </w:tcPr>
          <w:p w:rsidR="004A4432" w:rsidRDefault="00EE0021" w:rsidP="006B5175">
            <w:r>
              <w:rPr>
                <w:w w:val="85"/>
              </w:rPr>
              <w:t>23 416</w:t>
            </w:r>
          </w:p>
        </w:tc>
        <w:tc>
          <w:tcPr>
            <w:tcW w:w="760" w:type="dxa"/>
          </w:tcPr>
          <w:p w:rsidR="004A4432" w:rsidRDefault="00EE0021" w:rsidP="006B5175">
            <w:r>
              <w:rPr>
                <w:w w:val="85"/>
              </w:rPr>
              <w:t>23 924</w:t>
            </w:r>
          </w:p>
        </w:tc>
        <w:tc>
          <w:tcPr>
            <w:tcW w:w="580" w:type="dxa"/>
          </w:tcPr>
          <w:p w:rsidR="004A4432" w:rsidRDefault="00EE0021" w:rsidP="006B5175">
            <w:r>
              <w:rPr>
                <w:w w:val="85"/>
              </w:rPr>
              <w:t>0</w:t>
            </w:r>
          </w:p>
        </w:tc>
        <w:tc>
          <w:tcPr>
            <w:tcW w:w="580" w:type="dxa"/>
          </w:tcPr>
          <w:p w:rsidR="004A4432" w:rsidRDefault="00EE0021" w:rsidP="006B5175">
            <w:r>
              <w:rPr>
                <w:w w:val="85"/>
              </w:rPr>
              <w:t>0</w:t>
            </w:r>
          </w:p>
        </w:tc>
      </w:tr>
      <w:tr w:rsidR="004A4432" w:rsidTr="007B3A68">
        <w:trPr>
          <w:trHeight w:val="220"/>
        </w:trPr>
        <w:tc>
          <w:tcPr>
            <w:tcW w:w="2880" w:type="dxa"/>
          </w:tcPr>
          <w:p w:rsidR="004A4432" w:rsidRDefault="00EE0021" w:rsidP="006B5175">
            <w:r>
              <w:t>Andre avgifter</w:t>
            </w:r>
            <w:r>
              <w:rPr>
                <w:sz w:val="21"/>
                <w:szCs w:val="21"/>
              </w:rPr>
              <w:tab/>
            </w:r>
          </w:p>
        </w:tc>
        <w:tc>
          <w:tcPr>
            <w:tcW w:w="760" w:type="dxa"/>
          </w:tcPr>
          <w:p w:rsidR="004A4432" w:rsidRDefault="00EE0021" w:rsidP="006B5175">
            <w:r>
              <w:rPr>
                <w:w w:val="85"/>
              </w:rPr>
              <w:t>61 263</w:t>
            </w:r>
          </w:p>
        </w:tc>
        <w:tc>
          <w:tcPr>
            <w:tcW w:w="760" w:type="dxa"/>
          </w:tcPr>
          <w:p w:rsidR="004A4432" w:rsidRDefault="00EE0021" w:rsidP="006B5175">
            <w:r>
              <w:rPr>
                <w:w w:val="85"/>
              </w:rPr>
              <w:t>59 874</w:t>
            </w:r>
          </w:p>
        </w:tc>
        <w:tc>
          <w:tcPr>
            <w:tcW w:w="580" w:type="dxa"/>
          </w:tcPr>
          <w:p w:rsidR="004A4432" w:rsidRDefault="00EE0021" w:rsidP="006B5175">
            <w:r>
              <w:rPr>
                <w:w w:val="85"/>
              </w:rPr>
              <w:t>0</w:t>
            </w:r>
          </w:p>
        </w:tc>
        <w:tc>
          <w:tcPr>
            <w:tcW w:w="580" w:type="dxa"/>
          </w:tcPr>
          <w:p w:rsidR="004A4432" w:rsidRDefault="00EE0021" w:rsidP="006B5175">
            <w:r>
              <w:rPr>
                <w:w w:val="85"/>
              </w:rPr>
              <w:t>0</w:t>
            </w:r>
          </w:p>
        </w:tc>
        <w:tc>
          <w:tcPr>
            <w:tcW w:w="700" w:type="dxa"/>
          </w:tcPr>
          <w:p w:rsidR="004A4432" w:rsidRDefault="00EE0021" w:rsidP="006B5175">
            <w:r>
              <w:rPr>
                <w:w w:val="85"/>
              </w:rPr>
              <w:t>0</w:t>
            </w:r>
          </w:p>
        </w:tc>
        <w:tc>
          <w:tcPr>
            <w:tcW w:w="700" w:type="dxa"/>
          </w:tcPr>
          <w:p w:rsidR="004A4432" w:rsidRDefault="00EE0021" w:rsidP="006B5175">
            <w:r>
              <w:rPr>
                <w:w w:val="85"/>
              </w:rPr>
              <w:t>0</w:t>
            </w:r>
          </w:p>
        </w:tc>
        <w:tc>
          <w:tcPr>
            <w:tcW w:w="760" w:type="dxa"/>
          </w:tcPr>
          <w:p w:rsidR="004A4432" w:rsidRDefault="00EE0021" w:rsidP="006B5175">
            <w:r>
              <w:rPr>
                <w:w w:val="85"/>
              </w:rPr>
              <w:t>61 263</w:t>
            </w:r>
          </w:p>
        </w:tc>
        <w:tc>
          <w:tcPr>
            <w:tcW w:w="760" w:type="dxa"/>
          </w:tcPr>
          <w:p w:rsidR="004A4432" w:rsidRDefault="00EE0021" w:rsidP="006B5175">
            <w:r>
              <w:rPr>
                <w:w w:val="85"/>
              </w:rPr>
              <w:t>59 874</w:t>
            </w:r>
          </w:p>
        </w:tc>
        <w:tc>
          <w:tcPr>
            <w:tcW w:w="580" w:type="dxa"/>
          </w:tcPr>
          <w:p w:rsidR="004A4432" w:rsidRDefault="00EE0021" w:rsidP="006B5175">
            <w:r>
              <w:rPr>
                <w:w w:val="85"/>
              </w:rPr>
              <w:t>0</w:t>
            </w:r>
          </w:p>
        </w:tc>
        <w:tc>
          <w:tcPr>
            <w:tcW w:w="580" w:type="dxa"/>
          </w:tcPr>
          <w:p w:rsidR="004A4432" w:rsidRDefault="00EE0021" w:rsidP="006B5175">
            <w:r>
              <w:rPr>
                <w:w w:val="85"/>
              </w:rPr>
              <w:t>0</w:t>
            </w:r>
          </w:p>
        </w:tc>
      </w:tr>
      <w:tr w:rsidR="004A4432" w:rsidTr="007B3A68">
        <w:trPr>
          <w:trHeight w:val="260"/>
        </w:trPr>
        <w:tc>
          <w:tcPr>
            <w:tcW w:w="2880" w:type="dxa"/>
          </w:tcPr>
          <w:p w:rsidR="004A4432" w:rsidRDefault="00EE0021" w:rsidP="006B5175">
            <w:r>
              <w:t>Sum skattar og avgifter</w:t>
            </w:r>
            <w:r>
              <w:rPr>
                <w:sz w:val="21"/>
                <w:szCs w:val="21"/>
              </w:rPr>
              <w:tab/>
            </w:r>
          </w:p>
        </w:tc>
        <w:tc>
          <w:tcPr>
            <w:tcW w:w="760" w:type="dxa"/>
          </w:tcPr>
          <w:p w:rsidR="004A4432" w:rsidRDefault="00EE0021" w:rsidP="006B5175">
            <w:r>
              <w:rPr>
                <w:w w:val="85"/>
              </w:rPr>
              <w:t>986 440</w:t>
            </w:r>
          </w:p>
        </w:tc>
        <w:tc>
          <w:tcPr>
            <w:tcW w:w="760" w:type="dxa"/>
          </w:tcPr>
          <w:p w:rsidR="004A4432" w:rsidRDefault="00EE0021" w:rsidP="006B5175">
            <w:r>
              <w:rPr>
                <w:w w:val="85"/>
              </w:rPr>
              <w:t>1 030 890</w:t>
            </w:r>
          </w:p>
        </w:tc>
        <w:tc>
          <w:tcPr>
            <w:tcW w:w="580" w:type="dxa"/>
          </w:tcPr>
          <w:p w:rsidR="004A4432" w:rsidRDefault="00EE0021" w:rsidP="006B5175">
            <w:r>
              <w:rPr>
                <w:w w:val="85"/>
              </w:rPr>
              <w:t>0</w:t>
            </w:r>
          </w:p>
        </w:tc>
        <w:tc>
          <w:tcPr>
            <w:tcW w:w="580" w:type="dxa"/>
          </w:tcPr>
          <w:p w:rsidR="004A4432" w:rsidRDefault="00EE0021" w:rsidP="006B5175">
            <w:r>
              <w:rPr>
                <w:w w:val="85"/>
              </w:rPr>
              <w:t>0</w:t>
            </w:r>
          </w:p>
        </w:tc>
        <w:tc>
          <w:tcPr>
            <w:tcW w:w="700" w:type="dxa"/>
          </w:tcPr>
          <w:p w:rsidR="004A4432" w:rsidRDefault="00EE0021" w:rsidP="006B5175">
            <w:r>
              <w:rPr>
                <w:w w:val="85"/>
              </w:rPr>
              <w:t>0</w:t>
            </w:r>
          </w:p>
        </w:tc>
        <w:tc>
          <w:tcPr>
            <w:tcW w:w="700" w:type="dxa"/>
          </w:tcPr>
          <w:p w:rsidR="004A4432" w:rsidRDefault="00EE0021" w:rsidP="006B5175">
            <w:r>
              <w:rPr>
                <w:w w:val="85"/>
              </w:rPr>
              <w:t>0</w:t>
            </w:r>
          </w:p>
        </w:tc>
        <w:tc>
          <w:tcPr>
            <w:tcW w:w="760" w:type="dxa"/>
          </w:tcPr>
          <w:p w:rsidR="004A4432" w:rsidRDefault="00EE0021" w:rsidP="006B5175">
            <w:r>
              <w:rPr>
                <w:w w:val="85"/>
              </w:rPr>
              <w:t>986 440</w:t>
            </w:r>
          </w:p>
        </w:tc>
        <w:tc>
          <w:tcPr>
            <w:tcW w:w="760" w:type="dxa"/>
          </w:tcPr>
          <w:p w:rsidR="004A4432" w:rsidRDefault="00EE0021" w:rsidP="006B5175">
            <w:r>
              <w:rPr>
                <w:w w:val="85"/>
              </w:rPr>
              <w:t>1 030 890</w:t>
            </w:r>
          </w:p>
        </w:tc>
        <w:tc>
          <w:tcPr>
            <w:tcW w:w="580" w:type="dxa"/>
          </w:tcPr>
          <w:p w:rsidR="004A4432" w:rsidRDefault="00EE0021" w:rsidP="006B5175">
            <w:r>
              <w:rPr>
                <w:w w:val="85"/>
              </w:rPr>
              <w:t>0</w:t>
            </w:r>
          </w:p>
        </w:tc>
        <w:tc>
          <w:tcPr>
            <w:tcW w:w="580" w:type="dxa"/>
          </w:tcPr>
          <w:p w:rsidR="004A4432" w:rsidRDefault="00EE0021" w:rsidP="006B5175">
            <w:r>
              <w:rPr>
                <w:w w:val="85"/>
              </w:rPr>
              <w:t>0</w:t>
            </w:r>
          </w:p>
        </w:tc>
      </w:tr>
      <w:tr w:rsidR="004A4432" w:rsidTr="007B3A68">
        <w:trPr>
          <w:trHeight w:val="260"/>
        </w:trPr>
        <w:tc>
          <w:tcPr>
            <w:tcW w:w="2880" w:type="dxa"/>
          </w:tcPr>
          <w:p w:rsidR="004A4432" w:rsidRDefault="00EE0021" w:rsidP="006B5175">
            <w:r>
              <w:t>Renter av statens forretning</w:t>
            </w:r>
            <w:r>
              <w:t>s</w:t>
            </w:r>
            <w:r>
              <w:t>drift</w:t>
            </w:r>
            <w:r>
              <w:rPr>
                <w:sz w:val="21"/>
                <w:szCs w:val="21"/>
              </w:rPr>
              <w:tab/>
            </w:r>
          </w:p>
        </w:tc>
        <w:tc>
          <w:tcPr>
            <w:tcW w:w="760" w:type="dxa"/>
          </w:tcPr>
          <w:p w:rsidR="004A4432" w:rsidRDefault="00EE0021" w:rsidP="006B5175">
            <w:r>
              <w:rPr>
                <w:w w:val="85"/>
              </w:rPr>
              <w:t>72</w:t>
            </w:r>
          </w:p>
        </w:tc>
        <w:tc>
          <w:tcPr>
            <w:tcW w:w="760" w:type="dxa"/>
          </w:tcPr>
          <w:p w:rsidR="004A4432" w:rsidRDefault="00EE0021" w:rsidP="006B5175">
            <w:r>
              <w:rPr>
                <w:w w:val="85"/>
              </w:rPr>
              <w:t>86</w:t>
            </w:r>
          </w:p>
        </w:tc>
        <w:tc>
          <w:tcPr>
            <w:tcW w:w="580" w:type="dxa"/>
          </w:tcPr>
          <w:p w:rsidR="004A4432" w:rsidRDefault="00EE0021" w:rsidP="006B5175">
            <w:r>
              <w:rPr>
                <w:w w:val="85"/>
              </w:rPr>
              <w:t>0</w:t>
            </w:r>
          </w:p>
        </w:tc>
        <w:tc>
          <w:tcPr>
            <w:tcW w:w="580" w:type="dxa"/>
          </w:tcPr>
          <w:p w:rsidR="004A4432" w:rsidRDefault="00EE0021" w:rsidP="006B5175">
            <w:r>
              <w:rPr>
                <w:w w:val="85"/>
              </w:rPr>
              <w:t>0</w:t>
            </w:r>
          </w:p>
        </w:tc>
        <w:tc>
          <w:tcPr>
            <w:tcW w:w="700" w:type="dxa"/>
          </w:tcPr>
          <w:p w:rsidR="004A4432" w:rsidRDefault="00EE0021" w:rsidP="006B5175">
            <w:r>
              <w:rPr>
                <w:w w:val="85"/>
              </w:rPr>
              <w:t>0</w:t>
            </w:r>
          </w:p>
        </w:tc>
        <w:tc>
          <w:tcPr>
            <w:tcW w:w="700" w:type="dxa"/>
          </w:tcPr>
          <w:p w:rsidR="004A4432" w:rsidRDefault="00EE0021" w:rsidP="006B5175">
            <w:r>
              <w:rPr>
                <w:w w:val="85"/>
              </w:rPr>
              <w:t>0</w:t>
            </w:r>
          </w:p>
        </w:tc>
        <w:tc>
          <w:tcPr>
            <w:tcW w:w="760" w:type="dxa"/>
          </w:tcPr>
          <w:p w:rsidR="004A4432" w:rsidRDefault="00EE0021" w:rsidP="006B5175">
            <w:r>
              <w:rPr>
                <w:w w:val="85"/>
              </w:rPr>
              <w:t>72</w:t>
            </w:r>
          </w:p>
        </w:tc>
        <w:tc>
          <w:tcPr>
            <w:tcW w:w="760" w:type="dxa"/>
          </w:tcPr>
          <w:p w:rsidR="004A4432" w:rsidRDefault="00EE0021" w:rsidP="006B5175">
            <w:r>
              <w:rPr>
                <w:w w:val="85"/>
              </w:rPr>
              <w:t>86</w:t>
            </w:r>
          </w:p>
        </w:tc>
        <w:tc>
          <w:tcPr>
            <w:tcW w:w="580" w:type="dxa"/>
          </w:tcPr>
          <w:p w:rsidR="004A4432" w:rsidRDefault="00EE0021" w:rsidP="006B5175">
            <w:r>
              <w:rPr>
                <w:w w:val="85"/>
              </w:rPr>
              <w:t>0</w:t>
            </w:r>
          </w:p>
        </w:tc>
        <w:tc>
          <w:tcPr>
            <w:tcW w:w="580" w:type="dxa"/>
          </w:tcPr>
          <w:p w:rsidR="004A4432" w:rsidRDefault="00EE0021" w:rsidP="006B5175">
            <w:r>
              <w:rPr>
                <w:w w:val="85"/>
              </w:rPr>
              <w:t>0</w:t>
            </w:r>
          </w:p>
        </w:tc>
      </w:tr>
      <w:tr w:rsidR="004A4432" w:rsidTr="007B3A68">
        <w:trPr>
          <w:trHeight w:val="820"/>
        </w:trPr>
        <w:tc>
          <w:tcPr>
            <w:tcW w:w="2880" w:type="dxa"/>
          </w:tcPr>
          <w:p w:rsidR="004A4432" w:rsidRDefault="00EE0021" w:rsidP="006B5175">
            <w:r>
              <w:t>Avskrivingar, avsetjingar til investeringsføremål og in</w:t>
            </w:r>
            <w:r>
              <w:t>n</w:t>
            </w:r>
            <w:r>
              <w:t>tekter av statens forretning</w:t>
            </w:r>
            <w:r>
              <w:t>s</w:t>
            </w:r>
            <w:r>
              <w:t>drift i samband med nybygg, anlegg m.m.</w:t>
            </w:r>
            <w:r>
              <w:rPr>
                <w:sz w:val="21"/>
                <w:szCs w:val="21"/>
              </w:rPr>
              <w:tab/>
            </w:r>
          </w:p>
        </w:tc>
        <w:tc>
          <w:tcPr>
            <w:tcW w:w="760" w:type="dxa"/>
          </w:tcPr>
          <w:p w:rsidR="004A4432" w:rsidRDefault="00EE0021" w:rsidP="006B5175">
            <w:r>
              <w:rPr>
                <w:w w:val="85"/>
              </w:rPr>
              <w:t>3 023</w:t>
            </w:r>
          </w:p>
        </w:tc>
        <w:tc>
          <w:tcPr>
            <w:tcW w:w="760" w:type="dxa"/>
          </w:tcPr>
          <w:p w:rsidR="004A4432" w:rsidRDefault="00EE0021" w:rsidP="006B5175">
            <w:r>
              <w:rPr>
                <w:w w:val="85"/>
              </w:rPr>
              <w:t>3 114</w:t>
            </w:r>
          </w:p>
        </w:tc>
        <w:tc>
          <w:tcPr>
            <w:tcW w:w="580" w:type="dxa"/>
          </w:tcPr>
          <w:p w:rsidR="004A4432" w:rsidRDefault="00EE0021" w:rsidP="006B5175">
            <w:r>
              <w:rPr>
                <w:w w:val="85"/>
              </w:rPr>
              <w:t>1</w:t>
            </w:r>
          </w:p>
        </w:tc>
        <w:tc>
          <w:tcPr>
            <w:tcW w:w="580" w:type="dxa"/>
          </w:tcPr>
          <w:p w:rsidR="004A4432" w:rsidRDefault="00EE0021" w:rsidP="006B5175">
            <w:r>
              <w:rPr>
                <w:w w:val="85"/>
              </w:rPr>
              <w:t>2</w:t>
            </w:r>
          </w:p>
        </w:tc>
        <w:tc>
          <w:tcPr>
            <w:tcW w:w="700" w:type="dxa"/>
          </w:tcPr>
          <w:p w:rsidR="004A4432" w:rsidRDefault="00EE0021" w:rsidP="006B5175">
            <w:r>
              <w:rPr>
                <w:w w:val="85"/>
              </w:rPr>
              <w:t>2 971</w:t>
            </w:r>
          </w:p>
        </w:tc>
        <w:tc>
          <w:tcPr>
            <w:tcW w:w="700" w:type="dxa"/>
          </w:tcPr>
          <w:p w:rsidR="004A4432" w:rsidRDefault="00EE0021" w:rsidP="006B5175">
            <w:r>
              <w:rPr>
                <w:w w:val="85"/>
              </w:rPr>
              <w:t>3 097</w:t>
            </w:r>
          </w:p>
        </w:tc>
        <w:tc>
          <w:tcPr>
            <w:tcW w:w="760" w:type="dxa"/>
          </w:tcPr>
          <w:p w:rsidR="004A4432" w:rsidRDefault="00EE0021" w:rsidP="006B5175">
            <w:r>
              <w:rPr>
                <w:w w:val="85"/>
              </w:rPr>
              <w:t>51</w:t>
            </w:r>
          </w:p>
        </w:tc>
        <w:tc>
          <w:tcPr>
            <w:tcW w:w="760" w:type="dxa"/>
          </w:tcPr>
          <w:p w:rsidR="004A4432" w:rsidRDefault="00EE0021" w:rsidP="006B5175">
            <w:r>
              <w:rPr>
                <w:w w:val="85"/>
              </w:rPr>
              <w:t>15</w:t>
            </w:r>
          </w:p>
        </w:tc>
        <w:tc>
          <w:tcPr>
            <w:tcW w:w="580" w:type="dxa"/>
          </w:tcPr>
          <w:p w:rsidR="004A4432" w:rsidRDefault="00EE0021" w:rsidP="006B5175">
            <w:r>
              <w:rPr>
                <w:w w:val="85"/>
              </w:rPr>
              <w:t>0</w:t>
            </w:r>
          </w:p>
        </w:tc>
        <w:tc>
          <w:tcPr>
            <w:tcW w:w="580" w:type="dxa"/>
          </w:tcPr>
          <w:p w:rsidR="004A4432" w:rsidRDefault="00EE0021" w:rsidP="006B5175">
            <w:r>
              <w:rPr>
                <w:w w:val="85"/>
              </w:rPr>
              <w:t>0</w:t>
            </w:r>
          </w:p>
        </w:tc>
      </w:tr>
      <w:tr w:rsidR="004A4432" w:rsidTr="007B3A68">
        <w:trPr>
          <w:trHeight w:val="460"/>
        </w:trPr>
        <w:tc>
          <w:tcPr>
            <w:tcW w:w="2880" w:type="dxa"/>
          </w:tcPr>
          <w:p w:rsidR="004A4432" w:rsidRDefault="00EE0021" w:rsidP="006B5175">
            <w:r>
              <w:t>Sum inntekter av statens fo</w:t>
            </w:r>
            <w:r>
              <w:t>r</w:t>
            </w:r>
            <w:r>
              <w:t>retningsdrift</w:t>
            </w:r>
            <w:r>
              <w:rPr>
                <w:sz w:val="21"/>
                <w:szCs w:val="21"/>
              </w:rPr>
              <w:tab/>
            </w:r>
          </w:p>
        </w:tc>
        <w:tc>
          <w:tcPr>
            <w:tcW w:w="760" w:type="dxa"/>
          </w:tcPr>
          <w:p w:rsidR="004A4432" w:rsidRDefault="00EE0021" w:rsidP="006B5175">
            <w:r>
              <w:rPr>
                <w:w w:val="85"/>
              </w:rPr>
              <w:t>3 095</w:t>
            </w:r>
          </w:p>
        </w:tc>
        <w:tc>
          <w:tcPr>
            <w:tcW w:w="760" w:type="dxa"/>
          </w:tcPr>
          <w:p w:rsidR="004A4432" w:rsidRDefault="00EE0021" w:rsidP="006B5175">
            <w:r>
              <w:rPr>
                <w:w w:val="85"/>
              </w:rPr>
              <w:t>3 200</w:t>
            </w:r>
          </w:p>
        </w:tc>
        <w:tc>
          <w:tcPr>
            <w:tcW w:w="580" w:type="dxa"/>
          </w:tcPr>
          <w:p w:rsidR="004A4432" w:rsidRDefault="00EE0021" w:rsidP="006B5175">
            <w:r>
              <w:rPr>
                <w:w w:val="85"/>
              </w:rPr>
              <w:t>1</w:t>
            </w:r>
          </w:p>
        </w:tc>
        <w:tc>
          <w:tcPr>
            <w:tcW w:w="580" w:type="dxa"/>
          </w:tcPr>
          <w:p w:rsidR="004A4432" w:rsidRDefault="00EE0021" w:rsidP="006B5175">
            <w:r>
              <w:rPr>
                <w:w w:val="85"/>
              </w:rPr>
              <w:t>2</w:t>
            </w:r>
          </w:p>
        </w:tc>
        <w:tc>
          <w:tcPr>
            <w:tcW w:w="700" w:type="dxa"/>
          </w:tcPr>
          <w:p w:rsidR="004A4432" w:rsidRDefault="00EE0021" w:rsidP="006B5175">
            <w:r>
              <w:rPr>
                <w:w w:val="85"/>
              </w:rPr>
              <w:t>2 971</w:t>
            </w:r>
          </w:p>
        </w:tc>
        <w:tc>
          <w:tcPr>
            <w:tcW w:w="700" w:type="dxa"/>
          </w:tcPr>
          <w:p w:rsidR="004A4432" w:rsidRDefault="00EE0021" w:rsidP="006B5175">
            <w:r>
              <w:rPr>
                <w:w w:val="85"/>
              </w:rPr>
              <w:t>3 097</w:t>
            </w:r>
          </w:p>
        </w:tc>
        <w:tc>
          <w:tcPr>
            <w:tcW w:w="760" w:type="dxa"/>
          </w:tcPr>
          <w:p w:rsidR="004A4432" w:rsidRDefault="00EE0021" w:rsidP="006B5175">
            <w:r>
              <w:rPr>
                <w:w w:val="85"/>
              </w:rPr>
              <w:t>124</w:t>
            </w:r>
          </w:p>
        </w:tc>
        <w:tc>
          <w:tcPr>
            <w:tcW w:w="760" w:type="dxa"/>
          </w:tcPr>
          <w:p w:rsidR="004A4432" w:rsidRDefault="00EE0021" w:rsidP="006B5175">
            <w:r>
              <w:rPr>
                <w:w w:val="85"/>
              </w:rPr>
              <w:t>101</w:t>
            </w:r>
          </w:p>
        </w:tc>
        <w:tc>
          <w:tcPr>
            <w:tcW w:w="580" w:type="dxa"/>
          </w:tcPr>
          <w:p w:rsidR="004A4432" w:rsidRDefault="00EE0021" w:rsidP="006B5175">
            <w:r>
              <w:rPr>
                <w:w w:val="85"/>
              </w:rPr>
              <w:t>0</w:t>
            </w:r>
          </w:p>
        </w:tc>
        <w:tc>
          <w:tcPr>
            <w:tcW w:w="580" w:type="dxa"/>
          </w:tcPr>
          <w:p w:rsidR="004A4432" w:rsidRDefault="00EE0021" w:rsidP="006B5175">
            <w:r>
              <w:rPr>
                <w:w w:val="85"/>
              </w:rPr>
              <w:t>0</w:t>
            </w:r>
          </w:p>
        </w:tc>
      </w:tr>
      <w:tr w:rsidR="004A4432" w:rsidTr="007B3A68">
        <w:trPr>
          <w:trHeight w:val="260"/>
        </w:trPr>
        <w:tc>
          <w:tcPr>
            <w:tcW w:w="2880" w:type="dxa"/>
          </w:tcPr>
          <w:p w:rsidR="004A4432" w:rsidRDefault="00EE0021" w:rsidP="006B5175">
            <w:r>
              <w:t>Renter frå statsbankane</w:t>
            </w:r>
            <w:r>
              <w:rPr>
                <w:sz w:val="21"/>
                <w:szCs w:val="21"/>
              </w:rPr>
              <w:tab/>
            </w:r>
          </w:p>
        </w:tc>
        <w:tc>
          <w:tcPr>
            <w:tcW w:w="760" w:type="dxa"/>
          </w:tcPr>
          <w:p w:rsidR="004A4432" w:rsidRDefault="00EE0021" w:rsidP="006B5175">
            <w:r>
              <w:rPr>
                <w:w w:val="85"/>
              </w:rPr>
              <w:t>8 842</w:t>
            </w:r>
          </w:p>
        </w:tc>
        <w:tc>
          <w:tcPr>
            <w:tcW w:w="760" w:type="dxa"/>
          </w:tcPr>
          <w:p w:rsidR="004A4432" w:rsidRDefault="00EE0021" w:rsidP="006B5175">
            <w:r>
              <w:rPr>
                <w:w w:val="85"/>
              </w:rPr>
              <w:t>9 259</w:t>
            </w:r>
          </w:p>
        </w:tc>
        <w:tc>
          <w:tcPr>
            <w:tcW w:w="580" w:type="dxa"/>
          </w:tcPr>
          <w:p w:rsidR="004A4432" w:rsidRDefault="00EE0021" w:rsidP="006B5175">
            <w:r>
              <w:rPr>
                <w:w w:val="85"/>
              </w:rPr>
              <w:t>0</w:t>
            </w:r>
          </w:p>
        </w:tc>
        <w:tc>
          <w:tcPr>
            <w:tcW w:w="580" w:type="dxa"/>
          </w:tcPr>
          <w:p w:rsidR="004A4432" w:rsidRDefault="00EE0021" w:rsidP="006B5175">
            <w:r>
              <w:rPr>
                <w:w w:val="85"/>
              </w:rPr>
              <w:t>0</w:t>
            </w:r>
          </w:p>
        </w:tc>
        <w:tc>
          <w:tcPr>
            <w:tcW w:w="700" w:type="dxa"/>
          </w:tcPr>
          <w:p w:rsidR="004A4432" w:rsidRDefault="00EE0021" w:rsidP="006B5175">
            <w:r>
              <w:rPr>
                <w:w w:val="85"/>
              </w:rPr>
              <w:t>0</w:t>
            </w:r>
          </w:p>
        </w:tc>
        <w:tc>
          <w:tcPr>
            <w:tcW w:w="700" w:type="dxa"/>
          </w:tcPr>
          <w:p w:rsidR="004A4432" w:rsidRDefault="00EE0021" w:rsidP="006B5175">
            <w:r>
              <w:rPr>
                <w:w w:val="85"/>
              </w:rPr>
              <w:t>0</w:t>
            </w:r>
          </w:p>
        </w:tc>
        <w:tc>
          <w:tcPr>
            <w:tcW w:w="760" w:type="dxa"/>
          </w:tcPr>
          <w:p w:rsidR="004A4432" w:rsidRDefault="00EE0021" w:rsidP="006B5175">
            <w:r>
              <w:rPr>
                <w:w w:val="85"/>
              </w:rPr>
              <w:t>8 842</w:t>
            </w:r>
          </w:p>
        </w:tc>
        <w:tc>
          <w:tcPr>
            <w:tcW w:w="760" w:type="dxa"/>
          </w:tcPr>
          <w:p w:rsidR="004A4432" w:rsidRDefault="00EE0021" w:rsidP="006B5175">
            <w:r>
              <w:rPr>
                <w:w w:val="85"/>
              </w:rPr>
              <w:t>9 259</w:t>
            </w:r>
          </w:p>
        </w:tc>
        <w:tc>
          <w:tcPr>
            <w:tcW w:w="580" w:type="dxa"/>
          </w:tcPr>
          <w:p w:rsidR="004A4432" w:rsidRDefault="00EE0021" w:rsidP="006B5175">
            <w:r>
              <w:rPr>
                <w:w w:val="85"/>
              </w:rPr>
              <w:t>0</w:t>
            </w:r>
          </w:p>
        </w:tc>
        <w:tc>
          <w:tcPr>
            <w:tcW w:w="580" w:type="dxa"/>
          </w:tcPr>
          <w:p w:rsidR="004A4432" w:rsidRDefault="00EE0021" w:rsidP="006B5175">
            <w:r>
              <w:rPr>
                <w:w w:val="85"/>
              </w:rPr>
              <w:t>0</w:t>
            </w:r>
          </w:p>
        </w:tc>
      </w:tr>
      <w:tr w:rsidR="004A4432" w:rsidTr="007B3A68">
        <w:trPr>
          <w:trHeight w:val="420"/>
        </w:trPr>
        <w:tc>
          <w:tcPr>
            <w:tcW w:w="2880" w:type="dxa"/>
          </w:tcPr>
          <w:p w:rsidR="004A4432" w:rsidRDefault="00EE0021" w:rsidP="006B5175">
            <w:r>
              <w:t>Renter av kontantbehaldning og andre krav</w:t>
            </w:r>
            <w:r>
              <w:rPr>
                <w:sz w:val="21"/>
                <w:szCs w:val="21"/>
              </w:rPr>
              <w:tab/>
            </w:r>
          </w:p>
        </w:tc>
        <w:tc>
          <w:tcPr>
            <w:tcW w:w="760" w:type="dxa"/>
          </w:tcPr>
          <w:p w:rsidR="004A4432" w:rsidRDefault="00EE0021" w:rsidP="006B5175">
            <w:r>
              <w:rPr>
                <w:w w:val="85"/>
              </w:rPr>
              <w:t>5 495</w:t>
            </w:r>
          </w:p>
        </w:tc>
        <w:tc>
          <w:tcPr>
            <w:tcW w:w="760" w:type="dxa"/>
          </w:tcPr>
          <w:p w:rsidR="004A4432" w:rsidRDefault="00EE0021" w:rsidP="006B5175">
            <w:r>
              <w:rPr>
                <w:w w:val="85"/>
              </w:rPr>
              <w:t>4 654</w:t>
            </w:r>
          </w:p>
        </w:tc>
        <w:tc>
          <w:tcPr>
            <w:tcW w:w="580" w:type="dxa"/>
          </w:tcPr>
          <w:p w:rsidR="004A4432" w:rsidRDefault="00EE0021" w:rsidP="006B5175">
            <w:r>
              <w:rPr>
                <w:w w:val="85"/>
              </w:rPr>
              <w:t>0</w:t>
            </w:r>
          </w:p>
        </w:tc>
        <w:tc>
          <w:tcPr>
            <w:tcW w:w="580" w:type="dxa"/>
          </w:tcPr>
          <w:p w:rsidR="004A4432" w:rsidRDefault="00EE0021" w:rsidP="006B5175">
            <w:r>
              <w:rPr>
                <w:w w:val="85"/>
              </w:rPr>
              <w:t>0</w:t>
            </w:r>
          </w:p>
        </w:tc>
        <w:tc>
          <w:tcPr>
            <w:tcW w:w="700" w:type="dxa"/>
          </w:tcPr>
          <w:p w:rsidR="004A4432" w:rsidRDefault="00EE0021" w:rsidP="006B5175">
            <w:r>
              <w:rPr>
                <w:w w:val="85"/>
              </w:rPr>
              <w:t>0</w:t>
            </w:r>
          </w:p>
        </w:tc>
        <w:tc>
          <w:tcPr>
            <w:tcW w:w="700" w:type="dxa"/>
          </w:tcPr>
          <w:p w:rsidR="004A4432" w:rsidRDefault="00EE0021" w:rsidP="006B5175">
            <w:r>
              <w:rPr>
                <w:w w:val="85"/>
              </w:rPr>
              <w:t>0</w:t>
            </w:r>
          </w:p>
        </w:tc>
        <w:tc>
          <w:tcPr>
            <w:tcW w:w="760" w:type="dxa"/>
          </w:tcPr>
          <w:p w:rsidR="004A4432" w:rsidRDefault="00EE0021" w:rsidP="006B5175">
            <w:r>
              <w:rPr>
                <w:w w:val="85"/>
              </w:rPr>
              <w:t>5 495</w:t>
            </w:r>
          </w:p>
        </w:tc>
        <w:tc>
          <w:tcPr>
            <w:tcW w:w="760" w:type="dxa"/>
          </w:tcPr>
          <w:p w:rsidR="004A4432" w:rsidRDefault="00EE0021" w:rsidP="006B5175">
            <w:r>
              <w:rPr>
                <w:w w:val="85"/>
              </w:rPr>
              <w:t>4 654</w:t>
            </w:r>
          </w:p>
        </w:tc>
        <w:tc>
          <w:tcPr>
            <w:tcW w:w="580" w:type="dxa"/>
          </w:tcPr>
          <w:p w:rsidR="004A4432" w:rsidRDefault="00EE0021" w:rsidP="006B5175">
            <w:r>
              <w:rPr>
                <w:w w:val="85"/>
              </w:rPr>
              <w:t>0</w:t>
            </w:r>
          </w:p>
        </w:tc>
        <w:tc>
          <w:tcPr>
            <w:tcW w:w="580" w:type="dxa"/>
          </w:tcPr>
          <w:p w:rsidR="004A4432" w:rsidRDefault="00EE0021" w:rsidP="006B5175">
            <w:r>
              <w:rPr>
                <w:w w:val="85"/>
              </w:rPr>
              <w:t>0</w:t>
            </w:r>
          </w:p>
        </w:tc>
      </w:tr>
      <w:tr w:rsidR="004A4432" w:rsidTr="007B3A68">
        <w:trPr>
          <w:trHeight w:val="220"/>
        </w:trPr>
        <w:tc>
          <w:tcPr>
            <w:tcW w:w="2880" w:type="dxa"/>
          </w:tcPr>
          <w:p w:rsidR="004A4432" w:rsidRDefault="00EE0021" w:rsidP="006B5175">
            <w:r>
              <w:t>Utbyte utan Equinor ASA</w:t>
            </w:r>
            <w:r>
              <w:rPr>
                <w:sz w:val="21"/>
                <w:szCs w:val="21"/>
              </w:rPr>
              <w:tab/>
            </w:r>
          </w:p>
        </w:tc>
        <w:tc>
          <w:tcPr>
            <w:tcW w:w="760" w:type="dxa"/>
          </w:tcPr>
          <w:p w:rsidR="004A4432" w:rsidRDefault="00EE0021" w:rsidP="006B5175">
            <w:r>
              <w:rPr>
                <w:w w:val="85"/>
              </w:rPr>
              <w:t>25 270</w:t>
            </w:r>
          </w:p>
        </w:tc>
        <w:tc>
          <w:tcPr>
            <w:tcW w:w="760" w:type="dxa"/>
          </w:tcPr>
          <w:p w:rsidR="004A4432" w:rsidRDefault="00EE0021" w:rsidP="006B5175">
            <w:r>
              <w:rPr>
                <w:w w:val="85"/>
              </w:rPr>
              <w:t>25 733</w:t>
            </w:r>
          </w:p>
        </w:tc>
        <w:tc>
          <w:tcPr>
            <w:tcW w:w="580" w:type="dxa"/>
          </w:tcPr>
          <w:p w:rsidR="004A4432" w:rsidRDefault="00EE0021" w:rsidP="006B5175">
            <w:r>
              <w:rPr>
                <w:w w:val="85"/>
              </w:rPr>
              <w:t>0</w:t>
            </w:r>
          </w:p>
        </w:tc>
        <w:tc>
          <w:tcPr>
            <w:tcW w:w="580" w:type="dxa"/>
          </w:tcPr>
          <w:p w:rsidR="004A4432" w:rsidRDefault="00EE0021" w:rsidP="006B5175">
            <w:r>
              <w:rPr>
                <w:w w:val="85"/>
              </w:rPr>
              <w:t>0</w:t>
            </w:r>
          </w:p>
        </w:tc>
        <w:tc>
          <w:tcPr>
            <w:tcW w:w="700" w:type="dxa"/>
          </w:tcPr>
          <w:p w:rsidR="004A4432" w:rsidRDefault="00EE0021" w:rsidP="006B5175">
            <w:r>
              <w:rPr>
                <w:w w:val="85"/>
              </w:rPr>
              <w:t>0</w:t>
            </w:r>
          </w:p>
        </w:tc>
        <w:tc>
          <w:tcPr>
            <w:tcW w:w="700" w:type="dxa"/>
          </w:tcPr>
          <w:p w:rsidR="004A4432" w:rsidRDefault="00EE0021" w:rsidP="006B5175">
            <w:r>
              <w:rPr>
                <w:w w:val="85"/>
              </w:rPr>
              <w:t>0</w:t>
            </w:r>
          </w:p>
        </w:tc>
        <w:tc>
          <w:tcPr>
            <w:tcW w:w="760" w:type="dxa"/>
          </w:tcPr>
          <w:p w:rsidR="004A4432" w:rsidRDefault="00EE0021" w:rsidP="006B5175">
            <w:r>
              <w:rPr>
                <w:w w:val="85"/>
              </w:rPr>
              <w:t>25 270</w:t>
            </w:r>
          </w:p>
        </w:tc>
        <w:tc>
          <w:tcPr>
            <w:tcW w:w="760" w:type="dxa"/>
          </w:tcPr>
          <w:p w:rsidR="004A4432" w:rsidRDefault="00EE0021" w:rsidP="006B5175">
            <w:r>
              <w:rPr>
                <w:w w:val="85"/>
              </w:rPr>
              <w:t>25 733</w:t>
            </w:r>
          </w:p>
        </w:tc>
        <w:tc>
          <w:tcPr>
            <w:tcW w:w="580" w:type="dxa"/>
          </w:tcPr>
          <w:p w:rsidR="004A4432" w:rsidRDefault="00EE0021" w:rsidP="006B5175">
            <w:r>
              <w:rPr>
                <w:w w:val="85"/>
              </w:rPr>
              <w:t>0</w:t>
            </w:r>
          </w:p>
        </w:tc>
        <w:tc>
          <w:tcPr>
            <w:tcW w:w="580" w:type="dxa"/>
          </w:tcPr>
          <w:p w:rsidR="004A4432" w:rsidRDefault="00EE0021" w:rsidP="006B5175">
            <w:r>
              <w:rPr>
                <w:w w:val="85"/>
              </w:rPr>
              <w:t>0</w:t>
            </w:r>
          </w:p>
        </w:tc>
      </w:tr>
      <w:tr w:rsidR="004A4432" w:rsidTr="007B3A68">
        <w:trPr>
          <w:trHeight w:val="660"/>
        </w:trPr>
        <w:tc>
          <w:tcPr>
            <w:tcW w:w="2880" w:type="dxa"/>
          </w:tcPr>
          <w:p w:rsidR="004A4432" w:rsidRDefault="00EE0021" w:rsidP="006B5175">
            <w:r>
              <w:t>Sum renteinntekter og utbyte utan statens forretningsdrift og Equinor ASA</w:t>
            </w:r>
            <w:r>
              <w:tab/>
            </w:r>
          </w:p>
        </w:tc>
        <w:tc>
          <w:tcPr>
            <w:tcW w:w="760" w:type="dxa"/>
          </w:tcPr>
          <w:p w:rsidR="004A4432" w:rsidRDefault="00EE0021" w:rsidP="006B5175">
            <w:r>
              <w:rPr>
                <w:w w:val="85"/>
              </w:rPr>
              <w:t>39 607</w:t>
            </w:r>
          </w:p>
        </w:tc>
        <w:tc>
          <w:tcPr>
            <w:tcW w:w="760" w:type="dxa"/>
          </w:tcPr>
          <w:p w:rsidR="004A4432" w:rsidRDefault="00EE0021" w:rsidP="006B5175">
            <w:r>
              <w:rPr>
                <w:w w:val="85"/>
              </w:rPr>
              <w:t>39 646</w:t>
            </w:r>
          </w:p>
        </w:tc>
        <w:tc>
          <w:tcPr>
            <w:tcW w:w="580" w:type="dxa"/>
          </w:tcPr>
          <w:p w:rsidR="004A4432" w:rsidRDefault="00EE0021" w:rsidP="006B5175">
            <w:r>
              <w:rPr>
                <w:w w:val="85"/>
              </w:rPr>
              <w:t>0</w:t>
            </w:r>
          </w:p>
        </w:tc>
        <w:tc>
          <w:tcPr>
            <w:tcW w:w="580" w:type="dxa"/>
          </w:tcPr>
          <w:p w:rsidR="004A4432" w:rsidRDefault="00EE0021" w:rsidP="006B5175">
            <w:r>
              <w:rPr>
                <w:w w:val="85"/>
              </w:rPr>
              <w:t>0</w:t>
            </w:r>
          </w:p>
        </w:tc>
        <w:tc>
          <w:tcPr>
            <w:tcW w:w="700" w:type="dxa"/>
          </w:tcPr>
          <w:p w:rsidR="004A4432" w:rsidRDefault="00EE0021" w:rsidP="006B5175">
            <w:r>
              <w:rPr>
                <w:w w:val="85"/>
              </w:rPr>
              <w:t>0</w:t>
            </w:r>
          </w:p>
        </w:tc>
        <w:tc>
          <w:tcPr>
            <w:tcW w:w="700" w:type="dxa"/>
          </w:tcPr>
          <w:p w:rsidR="004A4432" w:rsidRDefault="00EE0021" w:rsidP="006B5175">
            <w:r>
              <w:rPr>
                <w:w w:val="85"/>
              </w:rPr>
              <w:t>0</w:t>
            </w:r>
          </w:p>
        </w:tc>
        <w:tc>
          <w:tcPr>
            <w:tcW w:w="760" w:type="dxa"/>
          </w:tcPr>
          <w:p w:rsidR="004A4432" w:rsidRDefault="00EE0021" w:rsidP="006B5175">
            <w:r>
              <w:rPr>
                <w:w w:val="85"/>
              </w:rPr>
              <w:t>39 607</w:t>
            </w:r>
          </w:p>
        </w:tc>
        <w:tc>
          <w:tcPr>
            <w:tcW w:w="760" w:type="dxa"/>
          </w:tcPr>
          <w:p w:rsidR="004A4432" w:rsidRDefault="00EE0021" w:rsidP="006B5175">
            <w:r>
              <w:rPr>
                <w:w w:val="85"/>
              </w:rPr>
              <w:t>39 646</w:t>
            </w:r>
          </w:p>
        </w:tc>
        <w:tc>
          <w:tcPr>
            <w:tcW w:w="580" w:type="dxa"/>
          </w:tcPr>
          <w:p w:rsidR="004A4432" w:rsidRDefault="00EE0021" w:rsidP="006B5175">
            <w:r>
              <w:rPr>
                <w:w w:val="85"/>
              </w:rPr>
              <w:t>0</w:t>
            </w:r>
          </w:p>
        </w:tc>
        <w:tc>
          <w:tcPr>
            <w:tcW w:w="580" w:type="dxa"/>
          </w:tcPr>
          <w:p w:rsidR="004A4432" w:rsidRDefault="00EE0021" w:rsidP="006B5175">
            <w:r>
              <w:rPr>
                <w:w w:val="85"/>
              </w:rPr>
              <w:t>0</w:t>
            </w:r>
          </w:p>
        </w:tc>
      </w:tr>
      <w:tr w:rsidR="004A4432" w:rsidTr="007B3A68">
        <w:trPr>
          <w:trHeight w:val="260"/>
        </w:trPr>
        <w:tc>
          <w:tcPr>
            <w:tcW w:w="2880" w:type="dxa"/>
          </w:tcPr>
          <w:p w:rsidR="004A4432" w:rsidRDefault="00EE0021" w:rsidP="006B5175">
            <w:r>
              <w:t>Inntekter under departementa</w:t>
            </w:r>
            <w:r>
              <w:rPr>
                <w:sz w:val="21"/>
                <w:szCs w:val="21"/>
              </w:rPr>
              <w:tab/>
            </w:r>
          </w:p>
        </w:tc>
        <w:tc>
          <w:tcPr>
            <w:tcW w:w="760" w:type="dxa"/>
          </w:tcPr>
          <w:p w:rsidR="004A4432" w:rsidRDefault="00EE0021" w:rsidP="006B5175">
            <w:r>
              <w:rPr>
                <w:w w:val="85"/>
              </w:rPr>
              <w:t>33 603</w:t>
            </w:r>
          </w:p>
        </w:tc>
        <w:tc>
          <w:tcPr>
            <w:tcW w:w="760" w:type="dxa"/>
          </w:tcPr>
          <w:p w:rsidR="004A4432" w:rsidRDefault="00EE0021" w:rsidP="006B5175">
            <w:r>
              <w:rPr>
                <w:w w:val="85"/>
              </w:rPr>
              <w:t>35 627</w:t>
            </w:r>
          </w:p>
        </w:tc>
        <w:tc>
          <w:tcPr>
            <w:tcW w:w="580" w:type="dxa"/>
          </w:tcPr>
          <w:p w:rsidR="004A4432" w:rsidRDefault="00EE0021" w:rsidP="006B5175">
            <w:r>
              <w:rPr>
                <w:w w:val="85"/>
              </w:rPr>
              <w:t>23 714</w:t>
            </w:r>
          </w:p>
        </w:tc>
        <w:tc>
          <w:tcPr>
            <w:tcW w:w="580" w:type="dxa"/>
          </w:tcPr>
          <w:p w:rsidR="004A4432" w:rsidRDefault="00EE0021" w:rsidP="006B5175">
            <w:r>
              <w:rPr>
                <w:w w:val="85"/>
              </w:rPr>
              <w:t>25 601</w:t>
            </w:r>
          </w:p>
        </w:tc>
        <w:tc>
          <w:tcPr>
            <w:tcW w:w="700" w:type="dxa"/>
          </w:tcPr>
          <w:p w:rsidR="004A4432" w:rsidRDefault="00EE0021" w:rsidP="006B5175">
            <w:r>
              <w:rPr>
                <w:w w:val="85"/>
              </w:rPr>
              <w:t>1 063</w:t>
            </w:r>
          </w:p>
        </w:tc>
        <w:tc>
          <w:tcPr>
            <w:tcW w:w="700" w:type="dxa"/>
          </w:tcPr>
          <w:p w:rsidR="004A4432" w:rsidRDefault="00EE0021" w:rsidP="006B5175">
            <w:r>
              <w:rPr>
                <w:w w:val="85"/>
              </w:rPr>
              <w:t>600</w:t>
            </w:r>
          </w:p>
        </w:tc>
        <w:tc>
          <w:tcPr>
            <w:tcW w:w="760" w:type="dxa"/>
          </w:tcPr>
          <w:p w:rsidR="004A4432" w:rsidRDefault="00EE0021" w:rsidP="006B5175">
            <w:r>
              <w:rPr>
                <w:w w:val="85"/>
              </w:rPr>
              <w:t>8 826</w:t>
            </w:r>
          </w:p>
        </w:tc>
        <w:tc>
          <w:tcPr>
            <w:tcW w:w="760" w:type="dxa"/>
          </w:tcPr>
          <w:p w:rsidR="004A4432" w:rsidRDefault="00EE0021" w:rsidP="006B5175">
            <w:r>
              <w:rPr>
                <w:w w:val="85"/>
              </w:rPr>
              <w:t>9 426</w:t>
            </w:r>
          </w:p>
        </w:tc>
        <w:tc>
          <w:tcPr>
            <w:tcW w:w="580" w:type="dxa"/>
          </w:tcPr>
          <w:p w:rsidR="004A4432" w:rsidRDefault="00EE0021" w:rsidP="006B5175">
            <w:r>
              <w:rPr>
                <w:w w:val="85"/>
              </w:rPr>
              <w:t>0</w:t>
            </w:r>
          </w:p>
        </w:tc>
        <w:tc>
          <w:tcPr>
            <w:tcW w:w="580" w:type="dxa"/>
          </w:tcPr>
          <w:p w:rsidR="004A4432" w:rsidRDefault="00EE0021" w:rsidP="006B5175">
            <w:r>
              <w:rPr>
                <w:w w:val="85"/>
              </w:rPr>
              <w:t>0</w:t>
            </w:r>
          </w:p>
        </w:tc>
      </w:tr>
      <w:tr w:rsidR="004A4432" w:rsidTr="007B3A68">
        <w:trPr>
          <w:trHeight w:val="220"/>
        </w:trPr>
        <w:tc>
          <w:tcPr>
            <w:tcW w:w="2880" w:type="dxa"/>
          </w:tcPr>
          <w:p w:rsidR="004A4432" w:rsidRDefault="00EE0021" w:rsidP="006B5175">
            <w:r>
              <w:t xml:space="preserve">Overføring frå Noregs Bank </w:t>
            </w:r>
            <w:r>
              <w:rPr>
                <w:sz w:val="21"/>
                <w:szCs w:val="21"/>
              </w:rPr>
              <w:tab/>
            </w:r>
          </w:p>
        </w:tc>
        <w:tc>
          <w:tcPr>
            <w:tcW w:w="760" w:type="dxa"/>
          </w:tcPr>
          <w:p w:rsidR="004A4432" w:rsidRDefault="00EE0021" w:rsidP="006B5175">
            <w:r>
              <w:rPr>
                <w:w w:val="85"/>
              </w:rPr>
              <w:t>14 333</w:t>
            </w:r>
          </w:p>
        </w:tc>
        <w:tc>
          <w:tcPr>
            <w:tcW w:w="760" w:type="dxa"/>
          </w:tcPr>
          <w:p w:rsidR="004A4432" w:rsidRDefault="00EE0021" w:rsidP="006B5175">
            <w:r>
              <w:rPr>
                <w:w w:val="85"/>
              </w:rPr>
              <w:t>14 798</w:t>
            </w:r>
          </w:p>
        </w:tc>
        <w:tc>
          <w:tcPr>
            <w:tcW w:w="580" w:type="dxa"/>
          </w:tcPr>
          <w:p w:rsidR="004A4432" w:rsidRDefault="00EE0021" w:rsidP="006B5175">
            <w:r>
              <w:rPr>
                <w:w w:val="85"/>
              </w:rPr>
              <w:t>0</w:t>
            </w:r>
          </w:p>
        </w:tc>
        <w:tc>
          <w:tcPr>
            <w:tcW w:w="580" w:type="dxa"/>
          </w:tcPr>
          <w:p w:rsidR="004A4432" w:rsidRDefault="00EE0021" w:rsidP="006B5175">
            <w:r>
              <w:rPr>
                <w:w w:val="85"/>
              </w:rPr>
              <w:t>0</w:t>
            </w:r>
          </w:p>
        </w:tc>
        <w:tc>
          <w:tcPr>
            <w:tcW w:w="700" w:type="dxa"/>
          </w:tcPr>
          <w:p w:rsidR="004A4432" w:rsidRDefault="00EE0021" w:rsidP="006B5175">
            <w:r>
              <w:rPr>
                <w:w w:val="85"/>
              </w:rPr>
              <w:t>0</w:t>
            </w:r>
          </w:p>
        </w:tc>
        <w:tc>
          <w:tcPr>
            <w:tcW w:w="700" w:type="dxa"/>
          </w:tcPr>
          <w:p w:rsidR="004A4432" w:rsidRDefault="00EE0021" w:rsidP="006B5175">
            <w:r>
              <w:rPr>
                <w:w w:val="85"/>
              </w:rPr>
              <w:t>0</w:t>
            </w:r>
          </w:p>
        </w:tc>
        <w:tc>
          <w:tcPr>
            <w:tcW w:w="760" w:type="dxa"/>
          </w:tcPr>
          <w:p w:rsidR="004A4432" w:rsidRDefault="00EE0021" w:rsidP="006B5175">
            <w:r>
              <w:rPr>
                <w:w w:val="85"/>
              </w:rPr>
              <w:t>14 333</w:t>
            </w:r>
          </w:p>
        </w:tc>
        <w:tc>
          <w:tcPr>
            <w:tcW w:w="760" w:type="dxa"/>
          </w:tcPr>
          <w:p w:rsidR="004A4432" w:rsidRDefault="00EE0021" w:rsidP="006B5175">
            <w:r>
              <w:rPr>
                <w:w w:val="85"/>
              </w:rPr>
              <w:t>14 798</w:t>
            </w:r>
          </w:p>
        </w:tc>
        <w:tc>
          <w:tcPr>
            <w:tcW w:w="580" w:type="dxa"/>
          </w:tcPr>
          <w:p w:rsidR="004A4432" w:rsidRDefault="00EE0021" w:rsidP="006B5175">
            <w:r>
              <w:rPr>
                <w:w w:val="85"/>
              </w:rPr>
              <w:t>0</w:t>
            </w:r>
          </w:p>
        </w:tc>
        <w:tc>
          <w:tcPr>
            <w:tcW w:w="580" w:type="dxa"/>
          </w:tcPr>
          <w:p w:rsidR="004A4432" w:rsidRDefault="00EE0021" w:rsidP="006B5175">
            <w:r>
              <w:rPr>
                <w:w w:val="85"/>
              </w:rPr>
              <w:t>0</w:t>
            </w:r>
          </w:p>
        </w:tc>
      </w:tr>
      <w:tr w:rsidR="004A4432" w:rsidTr="007B3A68">
        <w:trPr>
          <w:trHeight w:val="420"/>
        </w:trPr>
        <w:tc>
          <w:tcPr>
            <w:tcW w:w="2880" w:type="dxa"/>
          </w:tcPr>
          <w:p w:rsidR="004A4432" w:rsidRDefault="00EE0021" w:rsidP="006B5175">
            <w:r>
              <w:t>Tilbakeføring frå Statens banksikringsfond</w:t>
            </w:r>
            <w:r>
              <w:rPr>
                <w:sz w:val="21"/>
                <w:szCs w:val="21"/>
              </w:rPr>
              <w:tab/>
            </w:r>
          </w:p>
        </w:tc>
        <w:tc>
          <w:tcPr>
            <w:tcW w:w="760" w:type="dxa"/>
          </w:tcPr>
          <w:p w:rsidR="004A4432" w:rsidRDefault="00EE0021" w:rsidP="006B5175">
            <w:r>
              <w:rPr>
                <w:w w:val="85"/>
              </w:rPr>
              <w:t>0</w:t>
            </w:r>
          </w:p>
        </w:tc>
        <w:tc>
          <w:tcPr>
            <w:tcW w:w="760" w:type="dxa"/>
          </w:tcPr>
          <w:p w:rsidR="004A4432" w:rsidRDefault="00EE0021" w:rsidP="006B5175">
            <w:r>
              <w:rPr>
                <w:w w:val="85"/>
              </w:rPr>
              <w:t>0</w:t>
            </w:r>
          </w:p>
        </w:tc>
        <w:tc>
          <w:tcPr>
            <w:tcW w:w="580" w:type="dxa"/>
          </w:tcPr>
          <w:p w:rsidR="004A4432" w:rsidRDefault="00EE0021" w:rsidP="006B5175">
            <w:r>
              <w:rPr>
                <w:w w:val="85"/>
              </w:rPr>
              <w:t>0</w:t>
            </w:r>
          </w:p>
        </w:tc>
        <w:tc>
          <w:tcPr>
            <w:tcW w:w="580" w:type="dxa"/>
          </w:tcPr>
          <w:p w:rsidR="004A4432" w:rsidRDefault="00EE0021" w:rsidP="006B5175">
            <w:r>
              <w:rPr>
                <w:w w:val="85"/>
              </w:rPr>
              <w:t>0</w:t>
            </w:r>
          </w:p>
        </w:tc>
        <w:tc>
          <w:tcPr>
            <w:tcW w:w="700" w:type="dxa"/>
          </w:tcPr>
          <w:p w:rsidR="004A4432" w:rsidRDefault="00EE0021" w:rsidP="006B5175">
            <w:r>
              <w:rPr>
                <w:w w:val="85"/>
              </w:rPr>
              <w:t>0</w:t>
            </w:r>
          </w:p>
        </w:tc>
        <w:tc>
          <w:tcPr>
            <w:tcW w:w="700" w:type="dxa"/>
          </w:tcPr>
          <w:p w:rsidR="004A4432" w:rsidRDefault="00EE0021" w:rsidP="006B5175">
            <w:r>
              <w:rPr>
                <w:w w:val="85"/>
              </w:rPr>
              <w:t>0</w:t>
            </w:r>
          </w:p>
        </w:tc>
        <w:tc>
          <w:tcPr>
            <w:tcW w:w="760" w:type="dxa"/>
          </w:tcPr>
          <w:p w:rsidR="004A4432" w:rsidRDefault="00EE0021" w:rsidP="006B5175">
            <w:r>
              <w:rPr>
                <w:w w:val="85"/>
              </w:rPr>
              <w:t>0</w:t>
            </w:r>
          </w:p>
        </w:tc>
        <w:tc>
          <w:tcPr>
            <w:tcW w:w="760" w:type="dxa"/>
          </w:tcPr>
          <w:p w:rsidR="004A4432" w:rsidRDefault="00EE0021" w:rsidP="006B5175">
            <w:r>
              <w:rPr>
                <w:w w:val="85"/>
              </w:rPr>
              <w:t>0</w:t>
            </w:r>
          </w:p>
        </w:tc>
        <w:tc>
          <w:tcPr>
            <w:tcW w:w="580" w:type="dxa"/>
          </w:tcPr>
          <w:p w:rsidR="004A4432" w:rsidRDefault="00EE0021" w:rsidP="006B5175">
            <w:r>
              <w:rPr>
                <w:w w:val="85"/>
              </w:rPr>
              <w:t>0</w:t>
            </w:r>
          </w:p>
        </w:tc>
        <w:tc>
          <w:tcPr>
            <w:tcW w:w="580" w:type="dxa"/>
          </w:tcPr>
          <w:p w:rsidR="004A4432" w:rsidRDefault="00EE0021" w:rsidP="006B5175">
            <w:r>
              <w:rPr>
                <w:w w:val="85"/>
              </w:rPr>
              <w:t>0</w:t>
            </w:r>
          </w:p>
        </w:tc>
      </w:tr>
      <w:tr w:rsidR="004A4432" w:rsidTr="007B3A68">
        <w:trPr>
          <w:trHeight w:val="260"/>
        </w:trPr>
        <w:tc>
          <w:tcPr>
            <w:tcW w:w="2880" w:type="dxa"/>
          </w:tcPr>
          <w:p w:rsidR="004A4432" w:rsidRDefault="00EE0021" w:rsidP="006B5175">
            <w:r>
              <w:t>Sum andre inntekter</w:t>
            </w:r>
            <w:r>
              <w:rPr>
                <w:sz w:val="21"/>
                <w:szCs w:val="21"/>
              </w:rPr>
              <w:tab/>
            </w:r>
          </w:p>
        </w:tc>
        <w:tc>
          <w:tcPr>
            <w:tcW w:w="760" w:type="dxa"/>
          </w:tcPr>
          <w:p w:rsidR="004A4432" w:rsidRDefault="00EE0021" w:rsidP="006B5175">
            <w:r>
              <w:rPr>
                <w:w w:val="85"/>
              </w:rPr>
              <w:t>47 936</w:t>
            </w:r>
          </w:p>
        </w:tc>
        <w:tc>
          <w:tcPr>
            <w:tcW w:w="760" w:type="dxa"/>
          </w:tcPr>
          <w:p w:rsidR="004A4432" w:rsidRDefault="00EE0021" w:rsidP="006B5175">
            <w:r>
              <w:rPr>
                <w:w w:val="85"/>
              </w:rPr>
              <w:t>50 425</w:t>
            </w:r>
          </w:p>
        </w:tc>
        <w:tc>
          <w:tcPr>
            <w:tcW w:w="580" w:type="dxa"/>
          </w:tcPr>
          <w:p w:rsidR="004A4432" w:rsidRDefault="00EE0021" w:rsidP="006B5175">
            <w:r>
              <w:rPr>
                <w:w w:val="85"/>
              </w:rPr>
              <w:t>23 714</w:t>
            </w:r>
          </w:p>
        </w:tc>
        <w:tc>
          <w:tcPr>
            <w:tcW w:w="580" w:type="dxa"/>
          </w:tcPr>
          <w:p w:rsidR="004A4432" w:rsidRDefault="00EE0021" w:rsidP="006B5175">
            <w:r>
              <w:rPr>
                <w:w w:val="85"/>
              </w:rPr>
              <w:t>25 601</w:t>
            </w:r>
          </w:p>
        </w:tc>
        <w:tc>
          <w:tcPr>
            <w:tcW w:w="700" w:type="dxa"/>
          </w:tcPr>
          <w:p w:rsidR="004A4432" w:rsidRDefault="00EE0021" w:rsidP="006B5175">
            <w:r>
              <w:rPr>
                <w:w w:val="85"/>
              </w:rPr>
              <w:t>1 063</w:t>
            </w:r>
          </w:p>
        </w:tc>
        <w:tc>
          <w:tcPr>
            <w:tcW w:w="700" w:type="dxa"/>
          </w:tcPr>
          <w:p w:rsidR="004A4432" w:rsidRDefault="00EE0021" w:rsidP="006B5175">
            <w:r>
              <w:rPr>
                <w:w w:val="85"/>
              </w:rPr>
              <w:t>600</w:t>
            </w:r>
          </w:p>
        </w:tc>
        <w:tc>
          <w:tcPr>
            <w:tcW w:w="760" w:type="dxa"/>
          </w:tcPr>
          <w:p w:rsidR="004A4432" w:rsidRDefault="00EE0021" w:rsidP="006B5175">
            <w:r>
              <w:rPr>
                <w:w w:val="85"/>
              </w:rPr>
              <w:t>23 159</w:t>
            </w:r>
          </w:p>
        </w:tc>
        <w:tc>
          <w:tcPr>
            <w:tcW w:w="760" w:type="dxa"/>
          </w:tcPr>
          <w:p w:rsidR="004A4432" w:rsidRDefault="00EE0021" w:rsidP="006B5175">
            <w:r>
              <w:rPr>
                <w:w w:val="85"/>
              </w:rPr>
              <w:t>24 224</w:t>
            </w:r>
          </w:p>
        </w:tc>
        <w:tc>
          <w:tcPr>
            <w:tcW w:w="580" w:type="dxa"/>
          </w:tcPr>
          <w:p w:rsidR="004A4432" w:rsidRDefault="00EE0021" w:rsidP="006B5175">
            <w:r>
              <w:rPr>
                <w:w w:val="85"/>
              </w:rPr>
              <w:t>0</w:t>
            </w:r>
          </w:p>
        </w:tc>
        <w:tc>
          <w:tcPr>
            <w:tcW w:w="580" w:type="dxa"/>
          </w:tcPr>
          <w:p w:rsidR="004A4432" w:rsidRDefault="00EE0021" w:rsidP="006B5175">
            <w:r>
              <w:rPr>
                <w:w w:val="85"/>
              </w:rPr>
              <w:t>0</w:t>
            </w:r>
          </w:p>
        </w:tc>
      </w:tr>
      <w:tr w:rsidR="004A4432" w:rsidTr="007B3A68">
        <w:trPr>
          <w:trHeight w:val="460"/>
        </w:trPr>
        <w:tc>
          <w:tcPr>
            <w:tcW w:w="2880" w:type="dxa"/>
          </w:tcPr>
          <w:p w:rsidR="004A4432" w:rsidRDefault="00EE0021" w:rsidP="006B5175">
            <w:r>
              <w:t>Sum inntekter utan oljeska</w:t>
            </w:r>
            <w:r>
              <w:t>t</w:t>
            </w:r>
            <w:r>
              <w:t>tar, petroleumsverksemd og tilbakebetalingar</w:t>
            </w:r>
            <w:r>
              <w:rPr>
                <w:sz w:val="21"/>
                <w:szCs w:val="21"/>
              </w:rPr>
              <w:tab/>
            </w:r>
          </w:p>
        </w:tc>
        <w:tc>
          <w:tcPr>
            <w:tcW w:w="760" w:type="dxa"/>
          </w:tcPr>
          <w:p w:rsidR="004A4432" w:rsidRDefault="00EE0021" w:rsidP="006B5175">
            <w:r>
              <w:rPr>
                <w:w w:val="85"/>
              </w:rPr>
              <w:t>1 077 078</w:t>
            </w:r>
          </w:p>
        </w:tc>
        <w:tc>
          <w:tcPr>
            <w:tcW w:w="760" w:type="dxa"/>
          </w:tcPr>
          <w:p w:rsidR="004A4432" w:rsidRDefault="00EE0021" w:rsidP="006B5175">
            <w:r>
              <w:rPr>
                <w:w w:val="85"/>
              </w:rPr>
              <w:t>1 124 162</w:t>
            </w:r>
          </w:p>
        </w:tc>
        <w:tc>
          <w:tcPr>
            <w:tcW w:w="580" w:type="dxa"/>
          </w:tcPr>
          <w:p w:rsidR="004A4432" w:rsidRDefault="00EE0021" w:rsidP="006B5175">
            <w:r>
              <w:rPr>
                <w:w w:val="85"/>
              </w:rPr>
              <w:t>23 714</w:t>
            </w:r>
          </w:p>
        </w:tc>
        <w:tc>
          <w:tcPr>
            <w:tcW w:w="580" w:type="dxa"/>
          </w:tcPr>
          <w:p w:rsidR="004A4432" w:rsidRDefault="00EE0021" w:rsidP="006B5175">
            <w:r>
              <w:rPr>
                <w:w w:val="85"/>
              </w:rPr>
              <w:t>25 603</w:t>
            </w:r>
          </w:p>
        </w:tc>
        <w:tc>
          <w:tcPr>
            <w:tcW w:w="700" w:type="dxa"/>
          </w:tcPr>
          <w:p w:rsidR="004A4432" w:rsidRDefault="00EE0021" w:rsidP="006B5175">
            <w:r>
              <w:rPr>
                <w:w w:val="85"/>
              </w:rPr>
              <w:t>4 034</w:t>
            </w:r>
          </w:p>
        </w:tc>
        <w:tc>
          <w:tcPr>
            <w:tcW w:w="700" w:type="dxa"/>
          </w:tcPr>
          <w:p w:rsidR="004A4432" w:rsidRDefault="00EE0021" w:rsidP="006B5175">
            <w:r>
              <w:rPr>
                <w:w w:val="85"/>
              </w:rPr>
              <w:t>3 697</w:t>
            </w:r>
          </w:p>
        </w:tc>
        <w:tc>
          <w:tcPr>
            <w:tcW w:w="760" w:type="dxa"/>
          </w:tcPr>
          <w:p w:rsidR="004A4432" w:rsidRDefault="00EE0021" w:rsidP="006B5175">
            <w:r>
              <w:rPr>
                <w:w w:val="85"/>
              </w:rPr>
              <w:t>1 049 330</w:t>
            </w:r>
          </w:p>
        </w:tc>
        <w:tc>
          <w:tcPr>
            <w:tcW w:w="760" w:type="dxa"/>
          </w:tcPr>
          <w:p w:rsidR="004A4432" w:rsidRDefault="00EE0021" w:rsidP="006B5175">
            <w:r>
              <w:rPr>
                <w:w w:val="85"/>
              </w:rPr>
              <w:t>1 094 862</w:t>
            </w:r>
          </w:p>
        </w:tc>
        <w:tc>
          <w:tcPr>
            <w:tcW w:w="580" w:type="dxa"/>
          </w:tcPr>
          <w:p w:rsidR="004A4432" w:rsidRDefault="00EE0021" w:rsidP="006B5175">
            <w:r>
              <w:rPr>
                <w:w w:val="85"/>
              </w:rPr>
              <w:t>0</w:t>
            </w:r>
          </w:p>
        </w:tc>
        <w:tc>
          <w:tcPr>
            <w:tcW w:w="580" w:type="dxa"/>
          </w:tcPr>
          <w:p w:rsidR="004A4432" w:rsidRDefault="00EE0021" w:rsidP="006B5175">
            <w:r>
              <w:rPr>
                <w:w w:val="85"/>
              </w:rPr>
              <w:t>0</w:t>
            </w:r>
          </w:p>
        </w:tc>
      </w:tr>
      <w:tr w:rsidR="004A4432" w:rsidTr="007B3A68">
        <w:trPr>
          <w:trHeight w:val="460"/>
        </w:trPr>
        <w:tc>
          <w:tcPr>
            <w:tcW w:w="2880" w:type="dxa"/>
          </w:tcPr>
          <w:p w:rsidR="004A4432" w:rsidRDefault="00EE0021" w:rsidP="006B5175">
            <w:r>
              <w:lastRenderedPageBreak/>
              <w:t>Inntekter frå statleg petr</w:t>
            </w:r>
            <w:r>
              <w:t>o</w:t>
            </w:r>
            <w:r>
              <w:t>leumsverksemd</w:t>
            </w:r>
            <w:r>
              <w:rPr>
                <w:sz w:val="21"/>
                <w:szCs w:val="21"/>
              </w:rPr>
              <w:tab/>
            </w:r>
          </w:p>
        </w:tc>
        <w:tc>
          <w:tcPr>
            <w:tcW w:w="760" w:type="dxa"/>
          </w:tcPr>
          <w:p w:rsidR="004A4432" w:rsidRDefault="00EE0021" w:rsidP="006B5175">
            <w:r>
              <w:rPr>
                <w:w w:val="85"/>
              </w:rPr>
              <w:t>141 242</w:t>
            </w:r>
          </w:p>
        </w:tc>
        <w:tc>
          <w:tcPr>
            <w:tcW w:w="760" w:type="dxa"/>
          </w:tcPr>
          <w:p w:rsidR="004A4432" w:rsidRDefault="00EE0021" w:rsidP="006B5175">
            <w:r>
              <w:rPr>
                <w:w w:val="85"/>
              </w:rPr>
              <w:t>122 809</w:t>
            </w:r>
          </w:p>
        </w:tc>
        <w:tc>
          <w:tcPr>
            <w:tcW w:w="580" w:type="dxa"/>
          </w:tcPr>
          <w:p w:rsidR="004A4432" w:rsidRDefault="00EE0021" w:rsidP="006B5175">
            <w:r>
              <w:rPr>
                <w:w w:val="85"/>
              </w:rPr>
              <w:t>114 510</w:t>
            </w:r>
          </w:p>
        </w:tc>
        <w:tc>
          <w:tcPr>
            <w:tcW w:w="580" w:type="dxa"/>
          </w:tcPr>
          <w:p w:rsidR="004A4432" w:rsidRDefault="00EE0021" w:rsidP="006B5175">
            <w:r>
              <w:rPr>
                <w:w w:val="85"/>
              </w:rPr>
              <w:t>97 376</w:t>
            </w:r>
          </w:p>
        </w:tc>
        <w:tc>
          <w:tcPr>
            <w:tcW w:w="700" w:type="dxa"/>
          </w:tcPr>
          <w:p w:rsidR="004A4432" w:rsidRDefault="00EE0021" w:rsidP="006B5175">
            <w:r>
              <w:rPr>
                <w:w w:val="85"/>
              </w:rPr>
              <w:t>23 636</w:t>
            </w:r>
          </w:p>
        </w:tc>
        <w:tc>
          <w:tcPr>
            <w:tcW w:w="700" w:type="dxa"/>
          </w:tcPr>
          <w:p w:rsidR="004A4432" w:rsidRDefault="00EE0021" w:rsidP="006B5175">
            <w:r>
              <w:rPr>
                <w:w w:val="85"/>
              </w:rPr>
              <w:t>22 674</w:t>
            </w:r>
          </w:p>
        </w:tc>
        <w:tc>
          <w:tcPr>
            <w:tcW w:w="760" w:type="dxa"/>
          </w:tcPr>
          <w:p w:rsidR="004A4432" w:rsidRDefault="00EE0021" w:rsidP="006B5175">
            <w:r>
              <w:rPr>
                <w:w w:val="85"/>
              </w:rPr>
              <w:t>3 096</w:t>
            </w:r>
          </w:p>
        </w:tc>
        <w:tc>
          <w:tcPr>
            <w:tcW w:w="760" w:type="dxa"/>
          </w:tcPr>
          <w:p w:rsidR="004A4432" w:rsidRDefault="00EE0021" w:rsidP="006B5175">
            <w:r>
              <w:rPr>
                <w:w w:val="85"/>
              </w:rPr>
              <w:t>2 759</w:t>
            </w:r>
          </w:p>
        </w:tc>
        <w:tc>
          <w:tcPr>
            <w:tcW w:w="580" w:type="dxa"/>
          </w:tcPr>
          <w:p w:rsidR="004A4432" w:rsidRDefault="00EE0021" w:rsidP="006B5175">
            <w:r>
              <w:rPr>
                <w:w w:val="85"/>
              </w:rPr>
              <w:t>0</w:t>
            </w:r>
          </w:p>
        </w:tc>
        <w:tc>
          <w:tcPr>
            <w:tcW w:w="580" w:type="dxa"/>
          </w:tcPr>
          <w:p w:rsidR="004A4432" w:rsidRDefault="00EE0021" w:rsidP="006B5175">
            <w:r>
              <w:rPr>
                <w:w w:val="85"/>
              </w:rPr>
              <w:t>0</w:t>
            </w:r>
          </w:p>
        </w:tc>
      </w:tr>
      <w:tr w:rsidR="004A4432" w:rsidTr="007B3A68">
        <w:trPr>
          <w:trHeight w:val="420"/>
        </w:trPr>
        <w:tc>
          <w:tcPr>
            <w:tcW w:w="2880" w:type="dxa"/>
          </w:tcPr>
          <w:p w:rsidR="004A4432" w:rsidRDefault="00EE0021" w:rsidP="006B5175">
            <w:r>
              <w:t>Skatt og avgift på utvinning av petroleum</w:t>
            </w:r>
            <w:r>
              <w:rPr>
                <w:sz w:val="21"/>
                <w:szCs w:val="21"/>
              </w:rPr>
              <w:tab/>
            </w:r>
          </w:p>
        </w:tc>
        <w:tc>
          <w:tcPr>
            <w:tcW w:w="760" w:type="dxa"/>
          </w:tcPr>
          <w:p w:rsidR="004A4432" w:rsidRDefault="00EE0021" w:rsidP="006B5175">
            <w:r>
              <w:rPr>
                <w:w w:val="85"/>
              </w:rPr>
              <w:t>117 287</w:t>
            </w:r>
          </w:p>
        </w:tc>
        <w:tc>
          <w:tcPr>
            <w:tcW w:w="760" w:type="dxa"/>
          </w:tcPr>
          <w:p w:rsidR="004A4432" w:rsidRDefault="00EE0021" w:rsidP="006B5175">
            <w:r>
              <w:rPr>
                <w:w w:val="85"/>
              </w:rPr>
              <w:t>140 379</w:t>
            </w:r>
          </w:p>
        </w:tc>
        <w:tc>
          <w:tcPr>
            <w:tcW w:w="580" w:type="dxa"/>
          </w:tcPr>
          <w:p w:rsidR="004A4432" w:rsidRDefault="00EE0021" w:rsidP="006B5175">
            <w:r>
              <w:rPr>
                <w:w w:val="85"/>
              </w:rPr>
              <w:t>0</w:t>
            </w:r>
          </w:p>
        </w:tc>
        <w:tc>
          <w:tcPr>
            <w:tcW w:w="580" w:type="dxa"/>
          </w:tcPr>
          <w:p w:rsidR="004A4432" w:rsidRDefault="00EE0021" w:rsidP="006B5175">
            <w:r>
              <w:rPr>
                <w:w w:val="85"/>
              </w:rPr>
              <w:t>0</w:t>
            </w:r>
          </w:p>
        </w:tc>
        <w:tc>
          <w:tcPr>
            <w:tcW w:w="700" w:type="dxa"/>
          </w:tcPr>
          <w:p w:rsidR="004A4432" w:rsidRDefault="00EE0021" w:rsidP="006B5175">
            <w:r>
              <w:rPr>
                <w:w w:val="85"/>
              </w:rPr>
              <w:t>0</w:t>
            </w:r>
          </w:p>
        </w:tc>
        <w:tc>
          <w:tcPr>
            <w:tcW w:w="700" w:type="dxa"/>
          </w:tcPr>
          <w:p w:rsidR="004A4432" w:rsidRDefault="00EE0021" w:rsidP="006B5175">
            <w:r>
              <w:rPr>
                <w:w w:val="85"/>
              </w:rPr>
              <w:t>0</w:t>
            </w:r>
          </w:p>
        </w:tc>
        <w:tc>
          <w:tcPr>
            <w:tcW w:w="760" w:type="dxa"/>
          </w:tcPr>
          <w:p w:rsidR="004A4432" w:rsidRDefault="00EE0021" w:rsidP="006B5175">
            <w:r>
              <w:rPr>
                <w:w w:val="85"/>
              </w:rPr>
              <w:t>117 287</w:t>
            </w:r>
          </w:p>
        </w:tc>
        <w:tc>
          <w:tcPr>
            <w:tcW w:w="760" w:type="dxa"/>
          </w:tcPr>
          <w:p w:rsidR="004A4432" w:rsidRDefault="00EE0021" w:rsidP="006B5175">
            <w:r>
              <w:rPr>
                <w:w w:val="85"/>
              </w:rPr>
              <w:t>140 379</w:t>
            </w:r>
          </w:p>
        </w:tc>
        <w:tc>
          <w:tcPr>
            <w:tcW w:w="580" w:type="dxa"/>
          </w:tcPr>
          <w:p w:rsidR="004A4432" w:rsidRDefault="00EE0021" w:rsidP="006B5175">
            <w:r>
              <w:rPr>
                <w:w w:val="85"/>
              </w:rPr>
              <w:t>0</w:t>
            </w:r>
          </w:p>
        </w:tc>
        <w:tc>
          <w:tcPr>
            <w:tcW w:w="580" w:type="dxa"/>
          </w:tcPr>
          <w:p w:rsidR="004A4432" w:rsidRDefault="00EE0021" w:rsidP="006B5175">
            <w:r>
              <w:rPr>
                <w:w w:val="85"/>
              </w:rPr>
              <w:t>0</w:t>
            </w:r>
          </w:p>
        </w:tc>
      </w:tr>
      <w:tr w:rsidR="004A4432" w:rsidTr="007B3A68">
        <w:trPr>
          <w:trHeight w:val="220"/>
        </w:trPr>
        <w:tc>
          <w:tcPr>
            <w:tcW w:w="2880" w:type="dxa"/>
          </w:tcPr>
          <w:p w:rsidR="004A4432" w:rsidRDefault="00EE0021" w:rsidP="006B5175">
            <w:r>
              <w:t>Aksjeutbyte frå Equinor ASA</w:t>
            </w:r>
            <w:r>
              <w:rPr>
                <w:sz w:val="21"/>
                <w:szCs w:val="21"/>
              </w:rPr>
              <w:tab/>
            </w:r>
          </w:p>
        </w:tc>
        <w:tc>
          <w:tcPr>
            <w:tcW w:w="760" w:type="dxa"/>
          </w:tcPr>
          <w:p w:rsidR="004A4432" w:rsidRDefault="00EE0021" w:rsidP="006B5175">
            <w:r>
              <w:rPr>
                <w:w w:val="85"/>
              </w:rPr>
              <w:t>14 984</w:t>
            </w:r>
          </w:p>
        </w:tc>
        <w:tc>
          <w:tcPr>
            <w:tcW w:w="760" w:type="dxa"/>
          </w:tcPr>
          <w:p w:rsidR="004A4432" w:rsidRDefault="00EE0021" w:rsidP="006B5175">
            <w:r>
              <w:rPr>
                <w:w w:val="85"/>
              </w:rPr>
              <w:t>20 057</w:t>
            </w:r>
          </w:p>
        </w:tc>
        <w:tc>
          <w:tcPr>
            <w:tcW w:w="580" w:type="dxa"/>
          </w:tcPr>
          <w:p w:rsidR="004A4432" w:rsidRDefault="00EE0021" w:rsidP="006B5175">
            <w:r>
              <w:rPr>
                <w:w w:val="85"/>
              </w:rPr>
              <w:t>0</w:t>
            </w:r>
          </w:p>
        </w:tc>
        <w:tc>
          <w:tcPr>
            <w:tcW w:w="580" w:type="dxa"/>
          </w:tcPr>
          <w:p w:rsidR="004A4432" w:rsidRDefault="00EE0021" w:rsidP="006B5175">
            <w:r>
              <w:rPr>
                <w:w w:val="85"/>
              </w:rPr>
              <w:t>0</w:t>
            </w:r>
          </w:p>
        </w:tc>
        <w:tc>
          <w:tcPr>
            <w:tcW w:w="700" w:type="dxa"/>
          </w:tcPr>
          <w:p w:rsidR="004A4432" w:rsidRDefault="00EE0021" w:rsidP="006B5175">
            <w:r>
              <w:rPr>
                <w:w w:val="85"/>
              </w:rPr>
              <w:t>0</w:t>
            </w:r>
          </w:p>
        </w:tc>
        <w:tc>
          <w:tcPr>
            <w:tcW w:w="700" w:type="dxa"/>
          </w:tcPr>
          <w:p w:rsidR="004A4432" w:rsidRDefault="00EE0021" w:rsidP="006B5175">
            <w:r>
              <w:rPr>
                <w:w w:val="85"/>
              </w:rPr>
              <w:t>0</w:t>
            </w:r>
          </w:p>
        </w:tc>
        <w:tc>
          <w:tcPr>
            <w:tcW w:w="760" w:type="dxa"/>
          </w:tcPr>
          <w:p w:rsidR="004A4432" w:rsidRDefault="00EE0021" w:rsidP="006B5175">
            <w:r>
              <w:rPr>
                <w:w w:val="85"/>
              </w:rPr>
              <w:t>14 984</w:t>
            </w:r>
          </w:p>
        </w:tc>
        <w:tc>
          <w:tcPr>
            <w:tcW w:w="760" w:type="dxa"/>
          </w:tcPr>
          <w:p w:rsidR="004A4432" w:rsidRDefault="00EE0021" w:rsidP="006B5175">
            <w:r>
              <w:rPr>
                <w:w w:val="85"/>
              </w:rPr>
              <w:t>20 057</w:t>
            </w:r>
          </w:p>
        </w:tc>
        <w:tc>
          <w:tcPr>
            <w:tcW w:w="580" w:type="dxa"/>
          </w:tcPr>
          <w:p w:rsidR="004A4432" w:rsidRDefault="00EE0021" w:rsidP="006B5175">
            <w:r>
              <w:rPr>
                <w:w w:val="85"/>
              </w:rPr>
              <w:t>0</w:t>
            </w:r>
          </w:p>
        </w:tc>
        <w:tc>
          <w:tcPr>
            <w:tcW w:w="580" w:type="dxa"/>
          </w:tcPr>
          <w:p w:rsidR="004A4432" w:rsidRDefault="00EE0021" w:rsidP="006B5175">
            <w:r>
              <w:rPr>
                <w:w w:val="85"/>
              </w:rPr>
              <w:t>0</w:t>
            </w:r>
          </w:p>
        </w:tc>
      </w:tr>
      <w:tr w:rsidR="004A4432" w:rsidTr="007B3A68">
        <w:trPr>
          <w:trHeight w:val="260"/>
        </w:trPr>
        <w:tc>
          <w:tcPr>
            <w:tcW w:w="2880" w:type="dxa"/>
          </w:tcPr>
          <w:p w:rsidR="004A4432" w:rsidRDefault="00EE0021" w:rsidP="006B5175">
            <w:r>
              <w:t>Sum petroleumsinntekter</w:t>
            </w:r>
            <w:r>
              <w:rPr>
                <w:sz w:val="21"/>
                <w:szCs w:val="21"/>
              </w:rPr>
              <w:tab/>
            </w:r>
          </w:p>
        </w:tc>
        <w:tc>
          <w:tcPr>
            <w:tcW w:w="760" w:type="dxa"/>
          </w:tcPr>
          <w:p w:rsidR="004A4432" w:rsidRDefault="00EE0021" w:rsidP="006B5175">
            <w:r>
              <w:rPr>
                <w:w w:val="85"/>
              </w:rPr>
              <w:t>273 513</w:t>
            </w:r>
          </w:p>
        </w:tc>
        <w:tc>
          <w:tcPr>
            <w:tcW w:w="760" w:type="dxa"/>
          </w:tcPr>
          <w:p w:rsidR="004A4432" w:rsidRDefault="00EE0021" w:rsidP="006B5175">
            <w:r>
              <w:rPr>
                <w:w w:val="85"/>
              </w:rPr>
              <w:t>283 245</w:t>
            </w:r>
          </w:p>
        </w:tc>
        <w:tc>
          <w:tcPr>
            <w:tcW w:w="580" w:type="dxa"/>
          </w:tcPr>
          <w:p w:rsidR="004A4432" w:rsidRDefault="00EE0021" w:rsidP="006B5175">
            <w:r>
              <w:rPr>
                <w:w w:val="85"/>
              </w:rPr>
              <w:t>114 510</w:t>
            </w:r>
          </w:p>
        </w:tc>
        <w:tc>
          <w:tcPr>
            <w:tcW w:w="580" w:type="dxa"/>
          </w:tcPr>
          <w:p w:rsidR="004A4432" w:rsidRDefault="00EE0021" w:rsidP="006B5175">
            <w:r>
              <w:rPr>
                <w:w w:val="85"/>
              </w:rPr>
              <w:t>97 376</w:t>
            </w:r>
          </w:p>
        </w:tc>
        <w:tc>
          <w:tcPr>
            <w:tcW w:w="700" w:type="dxa"/>
          </w:tcPr>
          <w:p w:rsidR="004A4432" w:rsidRDefault="00EE0021" w:rsidP="006B5175">
            <w:r>
              <w:rPr>
                <w:w w:val="85"/>
              </w:rPr>
              <w:t>23 636</w:t>
            </w:r>
          </w:p>
        </w:tc>
        <w:tc>
          <w:tcPr>
            <w:tcW w:w="700" w:type="dxa"/>
          </w:tcPr>
          <w:p w:rsidR="004A4432" w:rsidRDefault="00EE0021" w:rsidP="006B5175">
            <w:r>
              <w:rPr>
                <w:w w:val="85"/>
              </w:rPr>
              <w:t>22 674</w:t>
            </w:r>
          </w:p>
        </w:tc>
        <w:tc>
          <w:tcPr>
            <w:tcW w:w="760" w:type="dxa"/>
          </w:tcPr>
          <w:p w:rsidR="004A4432" w:rsidRDefault="00EE0021" w:rsidP="006B5175">
            <w:r>
              <w:rPr>
                <w:w w:val="85"/>
              </w:rPr>
              <w:t>135 368</w:t>
            </w:r>
          </w:p>
        </w:tc>
        <w:tc>
          <w:tcPr>
            <w:tcW w:w="760" w:type="dxa"/>
          </w:tcPr>
          <w:p w:rsidR="004A4432" w:rsidRDefault="00EE0021" w:rsidP="006B5175">
            <w:r>
              <w:rPr>
                <w:w w:val="85"/>
              </w:rPr>
              <w:t>163 195</w:t>
            </w:r>
          </w:p>
        </w:tc>
        <w:tc>
          <w:tcPr>
            <w:tcW w:w="580" w:type="dxa"/>
          </w:tcPr>
          <w:p w:rsidR="004A4432" w:rsidRDefault="00EE0021" w:rsidP="006B5175">
            <w:r>
              <w:rPr>
                <w:w w:val="85"/>
              </w:rPr>
              <w:t>0</w:t>
            </w:r>
          </w:p>
        </w:tc>
        <w:tc>
          <w:tcPr>
            <w:tcW w:w="580" w:type="dxa"/>
          </w:tcPr>
          <w:p w:rsidR="004A4432" w:rsidRDefault="00EE0021" w:rsidP="006B5175">
            <w:r>
              <w:rPr>
                <w:w w:val="85"/>
              </w:rPr>
              <w:t>0</w:t>
            </w:r>
          </w:p>
        </w:tc>
      </w:tr>
      <w:tr w:rsidR="004A4432" w:rsidTr="007B3A68">
        <w:trPr>
          <w:trHeight w:val="660"/>
        </w:trPr>
        <w:tc>
          <w:tcPr>
            <w:tcW w:w="2880" w:type="dxa"/>
          </w:tcPr>
          <w:p w:rsidR="004A4432" w:rsidRDefault="00EE0021" w:rsidP="006B5175">
            <w:r>
              <w:t>Sum inntekter utan lånetra</w:t>
            </w:r>
            <w:r>
              <w:t>n</w:t>
            </w:r>
            <w:r>
              <w:t>saksjonar og overføring frå Statens pensjonsfond utland</w:t>
            </w:r>
            <w:r>
              <w:rPr>
                <w:sz w:val="21"/>
                <w:szCs w:val="21"/>
              </w:rPr>
              <w:tab/>
            </w:r>
          </w:p>
        </w:tc>
        <w:tc>
          <w:tcPr>
            <w:tcW w:w="760" w:type="dxa"/>
          </w:tcPr>
          <w:p w:rsidR="004A4432" w:rsidRDefault="00EE0021" w:rsidP="006B5175">
            <w:r>
              <w:rPr>
                <w:w w:val="85"/>
              </w:rPr>
              <w:t>1 350 591</w:t>
            </w:r>
          </w:p>
        </w:tc>
        <w:tc>
          <w:tcPr>
            <w:tcW w:w="760" w:type="dxa"/>
          </w:tcPr>
          <w:p w:rsidR="004A4432" w:rsidRDefault="00EE0021" w:rsidP="006B5175">
            <w:r>
              <w:rPr>
                <w:w w:val="85"/>
              </w:rPr>
              <w:t>1 407 407</w:t>
            </w:r>
          </w:p>
        </w:tc>
        <w:tc>
          <w:tcPr>
            <w:tcW w:w="580" w:type="dxa"/>
          </w:tcPr>
          <w:p w:rsidR="004A4432" w:rsidRDefault="00EE0021" w:rsidP="006B5175">
            <w:r>
              <w:rPr>
                <w:w w:val="85"/>
              </w:rPr>
              <w:t>138 224</w:t>
            </w:r>
          </w:p>
        </w:tc>
        <w:tc>
          <w:tcPr>
            <w:tcW w:w="580" w:type="dxa"/>
          </w:tcPr>
          <w:p w:rsidR="004A4432" w:rsidRDefault="00EE0021" w:rsidP="006B5175">
            <w:r>
              <w:rPr>
                <w:w w:val="85"/>
              </w:rPr>
              <w:t>122 979</w:t>
            </w:r>
          </w:p>
        </w:tc>
        <w:tc>
          <w:tcPr>
            <w:tcW w:w="700" w:type="dxa"/>
          </w:tcPr>
          <w:p w:rsidR="004A4432" w:rsidRDefault="00EE0021" w:rsidP="006B5175">
            <w:r>
              <w:rPr>
                <w:w w:val="85"/>
              </w:rPr>
              <w:t>27 670</w:t>
            </w:r>
          </w:p>
        </w:tc>
        <w:tc>
          <w:tcPr>
            <w:tcW w:w="700" w:type="dxa"/>
          </w:tcPr>
          <w:p w:rsidR="004A4432" w:rsidRDefault="00EE0021" w:rsidP="006B5175">
            <w:r>
              <w:rPr>
                <w:w w:val="85"/>
              </w:rPr>
              <w:t>26 371</w:t>
            </w:r>
          </w:p>
        </w:tc>
        <w:tc>
          <w:tcPr>
            <w:tcW w:w="760" w:type="dxa"/>
          </w:tcPr>
          <w:p w:rsidR="004A4432" w:rsidRDefault="00EE0021" w:rsidP="006B5175">
            <w:r>
              <w:rPr>
                <w:w w:val="85"/>
              </w:rPr>
              <w:t>1 184 697</w:t>
            </w:r>
          </w:p>
        </w:tc>
        <w:tc>
          <w:tcPr>
            <w:tcW w:w="760" w:type="dxa"/>
          </w:tcPr>
          <w:p w:rsidR="004A4432" w:rsidRDefault="00EE0021" w:rsidP="006B5175">
            <w:r>
              <w:rPr>
                <w:w w:val="85"/>
              </w:rPr>
              <w:t>1 258 057</w:t>
            </w:r>
          </w:p>
        </w:tc>
        <w:tc>
          <w:tcPr>
            <w:tcW w:w="580" w:type="dxa"/>
          </w:tcPr>
          <w:p w:rsidR="004A4432" w:rsidRDefault="00EE0021" w:rsidP="006B5175">
            <w:r>
              <w:rPr>
                <w:w w:val="85"/>
              </w:rPr>
              <w:t>0</w:t>
            </w:r>
          </w:p>
        </w:tc>
        <w:tc>
          <w:tcPr>
            <w:tcW w:w="580" w:type="dxa"/>
          </w:tcPr>
          <w:p w:rsidR="004A4432" w:rsidRDefault="00EE0021" w:rsidP="006B5175">
            <w:r>
              <w:rPr>
                <w:w w:val="85"/>
              </w:rPr>
              <w:t>0</w:t>
            </w:r>
          </w:p>
        </w:tc>
      </w:tr>
      <w:tr w:rsidR="004A4432" w:rsidTr="007B3A68">
        <w:trPr>
          <w:trHeight w:val="260"/>
        </w:trPr>
        <w:tc>
          <w:tcPr>
            <w:tcW w:w="2880" w:type="dxa"/>
          </w:tcPr>
          <w:p w:rsidR="004A4432" w:rsidRDefault="00EE0021" w:rsidP="006B5175">
            <w:r>
              <w:t>Tilbakebetalingar</w:t>
            </w:r>
            <w:r>
              <w:rPr>
                <w:sz w:val="21"/>
                <w:szCs w:val="21"/>
              </w:rPr>
              <w:tab/>
            </w:r>
          </w:p>
        </w:tc>
        <w:tc>
          <w:tcPr>
            <w:tcW w:w="760" w:type="dxa"/>
          </w:tcPr>
          <w:p w:rsidR="004A4432" w:rsidRDefault="00EE0021" w:rsidP="006B5175">
            <w:r>
              <w:rPr>
                <w:w w:val="85"/>
              </w:rPr>
              <w:t>204 612</w:t>
            </w:r>
          </w:p>
        </w:tc>
        <w:tc>
          <w:tcPr>
            <w:tcW w:w="760" w:type="dxa"/>
          </w:tcPr>
          <w:p w:rsidR="004A4432" w:rsidRDefault="00EE0021" w:rsidP="006B5175">
            <w:r>
              <w:rPr>
                <w:w w:val="85"/>
              </w:rPr>
              <w:t>115 117</w:t>
            </w:r>
          </w:p>
        </w:tc>
        <w:tc>
          <w:tcPr>
            <w:tcW w:w="580" w:type="dxa"/>
          </w:tcPr>
          <w:p w:rsidR="004A4432" w:rsidRDefault="00EE0021" w:rsidP="006B5175">
            <w:r>
              <w:rPr>
                <w:w w:val="85"/>
              </w:rPr>
              <w:t>0</w:t>
            </w:r>
          </w:p>
        </w:tc>
        <w:tc>
          <w:tcPr>
            <w:tcW w:w="580" w:type="dxa"/>
          </w:tcPr>
          <w:p w:rsidR="004A4432" w:rsidRDefault="00EE0021" w:rsidP="006B5175">
            <w:r>
              <w:rPr>
                <w:w w:val="85"/>
              </w:rPr>
              <w:t>0</w:t>
            </w:r>
          </w:p>
        </w:tc>
        <w:tc>
          <w:tcPr>
            <w:tcW w:w="700" w:type="dxa"/>
          </w:tcPr>
          <w:p w:rsidR="004A4432" w:rsidRDefault="00EE0021" w:rsidP="006B5175">
            <w:r>
              <w:rPr>
                <w:w w:val="85"/>
              </w:rPr>
              <w:t>0</w:t>
            </w:r>
          </w:p>
        </w:tc>
        <w:tc>
          <w:tcPr>
            <w:tcW w:w="700" w:type="dxa"/>
          </w:tcPr>
          <w:p w:rsidR="004A4432" w:rsidRDefault="00EE0021" w:rsidP="006B5175">
            <w:r>
              <w:rPr>
                <w:w w:val="85"/>
              </w:rPr>
              <w:t>0</w:t>
            </w:r>
          </w:p>
        </w:tc>
        <w:tc>
          <w:tcPr>
            <w:tcW w:w="760" w:type="dxa"/>
          </w:tcPr>
          <w:p w:rsidR="004A4432" w:rsidRDefault="00EE0021" w:rsidP="006B5175">
            <w:r>
              <w:rPr>
                <w:w w:val="85"/>
              </w:rPr>
              <w:t>0</w:t>
            </w:r>
          </w:p>
        </w:tc>
        <w:tc>
          <w:tcPr>
            <w:tcW w:w="760" w:type="dxa"/>
          </w:tcPr>
          <w:p w:rsidR="004A4432" w:rsidRDefault="00EE0021" w:rsidP="006B5175">
            <w:r>
              <w:rPr>
                <w:w w:val="85"/>
              </w:rPr>
              <w:t>0</w:t>
            </w:r>
          </w:p>
        </w:tc>
        <w:tc>
          <w:tcPr>
            <w:tcW w:w="580" w:type="dxa"/>
          </w:tcPr>
          <w:p w:rsidR="004A4432" w:rsidRDefault="00EE0021" w:rsidP="006B5175">
            <w:r>
              <w:rPr>
                <w:w w:val="85"/>
              </w:rPr>
              <w:t>204 612</w:t>
            </w:r>
          </w:p>
        </w:tc>
        <w:tc>
          <w:tcPr>
            <w:tcW w:w="580" w:type="dxa"/>
          </w:tcPr>
          <w:p w:rsidR="004A4432" w:rsidRDefault="00EE0021" w:rsidP="006B5175">
            <w:r>
              <w:rPr>
                <w:w w:val="85"/>
              </w:rPr>
              <w:t>115 117</w:t>
            </w:r>
          </w:p>
        </w:tc>
      </w:tr>
      <w:tr w:rsidR="004A4432" w:rsidTr="007B3A68">
        <w:trPr>
          <w:trHeight w:val="220"/>
        </w:trPr>
        <w:tc>
          <w:tcPr>
            <w:tcW w:w="2880" w:type="dxa"/>
          </w:tcPr>
          <w:p w:rsidR="004A4432" w:rsidRDefault="00EE0021" w:rsidP="006B5175">
            <w:r>
              <w:t>Statens pensjonsfond utland</w:t>
            </w:r>
            <w:r>
              <w:rPr>
                <w:sz w:val="21"/>
                <w:szCs w:val="21"/>
              </w:rPr>
              <w:tab/>
            </w:r>
          </w:p>
        </w:tc>
        <w:tc>
          <w:tcPr>
            <w:tcW w:w="760" w:type="dxa"/>
          </w:tcPr>
          <w:p w:rsidR="004A4432" w:rsidRDefault="00EE0021" w:rsidP="006B5175">
            <w:r>
              <w:rPr>
                <w:w w:val="85"/>
              </w:rPr>
              <w:t>225 514</w:t>
            </w:r>
          </w:p>
        </w:tc>
        <w:tc>
          <w:tcPr>
            <w:tcW w:w="760" w:type="dxa"/>
          </w:tcPr>
          <w:p w:rsidR="004A4432" w:rsidRDefault="00EE0021" w:rsidP="006B5175">
            <w:r>
              <w:rPr>
                <w:w w:val="85"/>
              </w:rPr>
              <w:t>228 564</w:t>
            </w:r>
          </w:p>
        </w:tc>
        <w:tc>
          <w:tcPr>
            <w:tcW w:w="580" w:type="dxa"/>
          </w:tcPr>
          <w:p w:rsidR="004A4432" w:rsidRDefault="00EE0021" w:rsidP="006B5175">
            <w:r>
              <w:rPr>
                <w:w w:val="85"/>
              </w:rPr>
              <w:t>0</w:t>
            </w:r>
          </w:p>
        </w:tc>
        <w:tc>
          <w:tcPr>
            <w:tcW w:w="580" w:type="dxa"/>
          </w:tcPr>
          <w:p w:rsidR="004A4432" w:rsidRDefault="00EE0021" w:rsidP="006B5175">
            <w:r>
              <w:rPr>
                <w:w w:val="85"/>
              </w:rPr>
              <w:t>0</w:t>
            </w:r>
          </w:p>
        </w:tc>
        <w:tc>
          <w:tcPr>
            <w:tcW w:w="700" w:type="dxa"/>
          </w:tcPr>
          <w:p w:rsidR="004A4432" w:rsidRDefault="00EE0021" w:rsidP="006B5175">
            <w:r>
              <w:rPr>
                <w:w w:val="85"/>
              </w:rPr>
              <w:t>0</w:t>
            </w:r>
          </w:p>
        </w:tc>
        <w:tc>
          <w:tcPr>
            <w:tcW w:w="700" w:type="dxa"/>
          </w:tcPr>
          <w:p w:rsidR="004A4432" w:rsidRDefault="00EE0021" w:rsidP="006B5175">
            <w:r>
              <w:rPr>
                <w:w w:val="85"/>
              </w:rPr>
              <w:t>0</w:t>
            </w:r>
          </w:p>
        </w:tc>
        <w:tc>
          <w:tcPr>
            <w:tcW w:w="760" w:type="dxa"/>
          </w:tcPr>
          <w:p w:rsidR="004A4432" w:rsidRDefault="00EE0021" w:rsidP="006B5175">
            <w:r>
              <w:rPr>
                <w:w w:val="85"/>
              </w:rPr>
              <w:t>225 514</w:t>
            </w:r>
          </w:p>
        </w:tc>
        <w:tc>
          <w:tcPr>
            <w:tcW w:w="760" w:type="dxa"/>
          </w:tcPr>
          <w:p w:rsidR="004A4432" w:rsidRDefault="00EE0021" w:rsidP="006B5175">
            <w:r>
              <w:rPr>
                <w:w w:val="85"/>
              </w:rPr>
              <w:t>228 564</w:t>
            </w:r>
          </w:p>
        </w:tc>
        <w:tc>
          <w:tcPr>
            <w:tcW w:w="580" w:type="dxa"/>
          </w:tcPr>
          <w:p w:rsidR="004A4432" w:rsidRDefault="00EE0021" w:rsidP="006B5175">
            <w:r>
              <w:rPr>
                <w:w w:val="85"/>
              </w:rPr>
              <w:t>0</w:t>
            </w:r>
          </w:p>
        </w:tc>
        <w:tc>
          <w:tcPr>
            <w:tcW w:w="580" w:type="dxa"/>
          </w:tcPr>
          <w:p w:rsidR="004A4432" w:rsidRDefault="00EE0021" w:rsidP="006B5175">
            <w:r>
              <w:rPr>
                <w:w w:val="85"/>
              </w:rPr>
              <w:t>0</w:t>
            </w:r>
          </w:p>
        </w:tc>
      </w:tr>
      <w:tr w:rsidR="004A4432" w:rsidTr="007B3A68">
        <w:trPr>
          <w:trHeight w:val="260"/>
        </w:trPr>
        <w:tc>
          <w:tcPr>
            <w:tcW w:w="2880" w:type="dxa"/>
          </w:tcPr>
          <w:p w:rsidR="004A4432" w:rsidRDefault="00EE0021" w:rsidP="006B5175">
            <w:r>
              <w:t>Sum inntekter</w:t>
            </w:r>
            <w:r>
              <w:rPr>
                <w:sz w:val="21"/>
                <w:szCs w:val="21"/>
              </w:rPr>
              <w:tab/>
            </w:r>
          </w:p>
        </w:tc>
        <w:tc>
          <w:tcPr>
            <w:tcW w:w="760" w:type="dxa"/>
          </w:tcPr>
          <w:p w:rsidR="004A4432" w:rsidRDefault="00EE0021" w:rsidP="006B5175">
            <w:r>
              <w:rPr>
                <w:w w:val="85"/>
              </w:rPr>
              <w:t>1 780 717</w:t>
            </w:r>
          </w:p>
        </w:tc>
        <w:tc>
          <w:tcPr>
            <w:tcW w:w="760" w:type="dxa"/>
          </w:tcPr>
          <w:p w:rsidR="004A4432" w:rsidRDefault="00EE0021" w:rsidP="006B5175">
            <w:r>
              <w:rPr>
                <w:w w:val="85"/>
              </w:rPr>
              <w:t>1 751 088</w:t>
            </w:r>
          </w:p>
        </w:tc>
        <w:tc>
          <w:tcPr>
            <w:tcW w:w="580" w:type="dxa"/>
          </w:tcPr>
          <w:p w:rsidR="004A4432" w:rsidRDefault="00EE0021" w:rsidP="006B5175">
            <w:r>
              <w:rPr>
                <w:w w:val="85"/>
              </w:rPr>
              <w:t>138 224</w:t>
            </w:r>
          </w:p>
        </w:tc>
        <w:tc>
          <w:tcPr>
            <w:tcW w:w="580" w:type="dxa"/>
          </w:tcPr>
          <w:p w:rsidR="004A4432" w:rsidRDefault="00EE0021" w:rsidP="006B5175">
            <w:r>
              <w:rPr>
                <w:w w:val="85"/>
              </w:rPr>
              <w:t>122 979</w:t>
            </w:r>
          </w:p>
        </w:tc>
        <w:tc>
          <w:tcPr>
            <w:tcW w:w="700" w:type="dxa"/>
          </w:tcPr>
          <w:p w:rsidR="004A4432" w:rsidRDefault="00EE0021" w:rsidP="006B5175">
            <w:r>
              <w:rPr>
                <w:w w:val="85"/>
              </w:rPr>
              <w:t>27 670</w:t>
            </w:r>
          </w:p>
        </w:tc>
        <w:tc>
          <w:tcPr>
            <w:tcW w:w="700" w:type="dxa"/>
          </w:tcPr>
          <w:p w:rsidR="004A4432" w:rsidRDefault="00EE0021" w:rsidP="006B5175">
            <w:r>
              <w:rPr>
                <w:w w:val="85"/>
              </w:rPr>
              <w:t>26 371</w:t>
            </w:r>
          </w:p>
        </w:tc>
        <w:tc>
          <w:tcPr>
            <w:tcW w:w="760" w:type="dxa"/>
          </w:tcPr>
          <w:p w:rsidR="004A4432" w:rsidRDefault="00EE0021" w:rsidP="006B5175">
            <w:r>
              <w:rPr>
                <w:w w:val="85"/>
              </w:rPr>
              <w:t>1 410 211</w:t>
            </w:r>
          </w:p>
        </w:tc>
        <w:tc>
          <w:tcPr>
            <w:tcW w:w="760" w:type="dxa"/>
          </w:tcPr>
          <w:p w:rsidR="004A4432" w:rsidRDefault="00EE0021" w:rsidP="006B5175">
            <w:r>
              <w:rPr>
                <w:w w:val="85"/>
              </w:rPr>
              <w:t>1 486 621</w:t>
            </w:r>
          </w:p>
        </w:tc>
        <w:tc>
          <w:tcPr>
            <w:tcW w:w="580" w:type="dxa"/>
          </w:tcPr>
          <w:p w:rsidR="004A4432" w:rsidRDefault="00EE0021" w:rsidP="006B5175">
            <w:r>
              <w:rPr>
                <w:w w:val="85"/>
              </w:rPr>
              <w:t>204 612</w:t>
            </w:r>
          </w:p>
        </w:tc>
        <w:tc>
          <w:tcPr>
            <w:tcW w:w="580" w:type="dxa"/>
          </w:tcPr>
          <w:p w:rsidR="004A4432" w:rsidRDefault="00EE0021" w:rsidP="006B5175">
            <w:r>
              <w:rPr>
                <w:w w:val="85"/>
              </w:rPr>
              <w:t>115 117</w:t>
            </w:r>
          </w:p>
        </w:tc>
      </w:tr>
    </w:tbl>
    <w:p w:rsidR="004A4432" w:rsidRDefault="00EE0021" w:rsidP="006B5175">
      <w:pPr>
        <w:pStyle w:val="Tabellnavn"/>
      </w:pPr>
      <w:r>
        <w:t>05N2xt2</w:t>
      </w:r>
    </w:p>
    <w:tbl>
      <w:tblPr>
        <w:tblStyle w:val="StandardTabell"/>
        <w:tblW w:w="0" w:type="auto"/>
        <w:tblLayout w:type="fixed"/>
        <w:tblLook w:val="04A0"/>
      </w:tblPr>
      <w:tblGrid>
        <w:gridCol w:w="4560"/>
        <w:gridCol w:w="1140"/>
        <w:gridCol w:w="1140"/>
        <w:gridCol w:w="1140"/>
        <w:gridCol w:w="1140"/>
      </w:tblGrid>
      <w:tr w:rsidR="004A4432" w:rsidTr="007B3A68">
        <w:trPr>
          <w:trHeight w:val="260"/>
        </w:trPr>
        <w:tc>
          <w:tcPr>
            <w:tcW w:w="4560" w:type="dxa"/>
            <w:shd w:val="clear" w:color="auto" w:fill="FFFFFF"/>
          </w:tcPr>
          <w:p w:rsidR="004A4432" w:rsidRDefault="004A4432" w:rsidP="007B3A68"/>
        </w:tc>
        <w:tc>
          <w:tcPr>
            <w:tcW w:w="1140" w:type="dxa"/>
          </w:tcPr>
          <w:p w:rsidR="004A4432" w:rsidRDefault="00EE0021" w:rsidP="007B3A68">
            <w:pPr>
              <w:jc w:val="right"/>
            </w:pPr>
            <w:r>
              <w:t>Løyving</w:t>
            </w:r>
          </w:p>
        </w:tc>
        <w:tc>
          <w:tcPr>
            <w:tcW w:w="1140" w:type="dxa"/>
          </w:tcPr>
          <w:p w:rsidR="004A4432" w:rsidRDefault="004A4432" w:rsidP="007B3A68">
            <w:pPr>
              <w:jc w:val="right"/>
            </w:pPr>
          </w:p>
        </w:tc>
        <w:tc>
          <w:tcPr>
            <w:tcW w:w="1140" w:type="dxa"/>
          </w:tcPr>
          <w:p w:rsidR="004A4432" w:rsidRDefault="00EE0021" w:rsidP="007B3A68">
            <w:pPr>
              <w:jc w:val="right"/>
            </w:pPr>
            <w:r>
              <w:t>Rekn</w:t>
            </w:r>
            <w:r>
              <w:t>e</w:t>
            </w:r>
            <w:r>
              <w:t>skap</w:t>
            </w:r>
          </w:p>
        </w:tc>
        <w:tc>
          <w:tcPr>
            <w:tcW w:w="1140" w:type="dxa"/>
          </w:tcPr>
          <w:p w:rsidR="004A4432" w:rsidRDefault="004A4432" w:rsidP="007B3A68">
            <w:pPr>
              <w:jc w:val="right"/>
            </w:pPr>
          </w:p>
        </w:tc>
      </w:tr>
      <w:tr w:rsidR="004A4432" w:rsidTr="007B3A68">
        <w:trPr>
          <w:trHeight w:val="260"/>
        </w:trPr>
        <w:tc>
          <w:tcPr>
            <w:tcW w:w="4560" w:type="dxa"/>
          </w:tcPr>
          <w:p w:rsidR="004A4432" w:rsidRDefault="00EE0021" w:rsidP="007B3A68">
            <w:r>
              <w:t>LÅNETRANSAKSJONAR</w:t>
            </w:r>
          </w:p>
        </w:tc>
        <w:tc>
          <w:tcPr>
            <w:tcW w:w="1140" w:type="dxa"/>
          </w:tcPr>
          <w:p w:rsidR="004A4432" w:rsidRDefault="00EE0021" w:rsidP="007B3A68">
            <w:pPr>
              <w:jc w:val="right"/>
            </w:pPr>
            <w:r>
              <w:t>2018</w:t>
            </w:r>
          </w:p>
        </w:tc>
        <w:tc>
          <w:tcPr>
            <w:tcW w:w="1140" w:type="dxa"/>
          </w:tcPr>
          <w:p w:rsidR="004A4432" w:rsidRDefault="00EE0021" w:rsidP="007B3A68">
            <w:pPr>
              <w:jc w:val="right"/>
            </w:pPr>
            <w:r>
              <w:t>2019</w:t>
            </w:r>
          </w:p>
        </w:tc>
        <w:tc>
          <w:tcPr>
            <w:tcW w:w="1140" w:type="dxa"/>
          </w:tcPr>
          <w:p w:rsidR="004A4432" w:rsidRDefault="00EE0021" w:rsidP="007B3A68">
            <w:pPr>
              <w:jc w:val="right"/>
            </w:pPr>
            <w:r>
              <w:t>2018</w:t>
            </w:r>
          </w:p>
        </w:tc>
        <w:tc>
          <w:tcPr>
            <w:tcW w:w="1140" w:type="dxa"/>
          </w:tcPr>
          <w:p w:rsidR="004A4432" w:rsidRDefault="00EE0021" w:rsidP="007B3A68">
            <w:pPr>
              <w:jc w:val="right"/>
            </w:pPr>
            <w:r>
              <w:t>2019</w:t>
            </w:r>
          </w:p>
        </w:tc>
      </w:tr>
      <w:tr w:rsidR="004A4432" w:rsidTr="007B3A68">
        <w:trPr>
          <w:trHeight w:val="300"/>
        </w:trPr>
        <w:tc>
          <w:tcPr>
            <w:tcW w:w="4560" w:type="dxa"/>
          </w:tcPr>
          <w:p w:rsidR="004A4432" w:rsidRDefault="00EE0021" w:rsidP="007B3A68">
            <w:r>
              <w:t>6. Utlån, gjeldsavdrag, aksjeteikning m.m. i alt</w:t>
            </w:r>
            <w:r>
              <w:rPr>
                <w:sz w:val="21"/>
                <w:szCs w:val="21"/>
              </w:rPr>
              <w:tab/>
            </w:r>
          </w:p>
        </w:tc>
        <w:tc>
          <w:tcPr>
            <w:tcW w:w="1140" w:type="dxa"/>
          </w:tcPr>
          <w:p w:rsidR="004A4432" w:rsidRDefault="00EE0021" w:rsidP="007B3A68">
            <w:pPr>
              <w:jc w:val="right"/>
            </w:pPr>
            <w:r>
              <w:rPr>
                <w:w w:val="85"/>
              </w:rPr>
              <w:t>141 284</w:t>
            </w:r>
          </w:p>
        </w:tc>
        <w:tc>
          <w:tcPr>
            <w:tcW w:w="1140" w:type="dxa"/>
          </w:tcPr>
          <w:p w:rsidR="004A4432" w:rsidRDefault="00EE0021" w:rsidP="007B3A68">
            <w:pPr>
              <w:jc w:val="right"/>
            </w:pPr>
            <w:r>
              <w:rPr>
                <w:w w:val="85"/>
              </w:rPr>
              <w:t>184 154</w:t>
            </w:r>
          </w:p>
        </w:tc>
        <w:tc>
          <w:tcPr>
            <w:tcW w:w="1140" w:type="dxa"/>
          </w:tcPr>
          <w:p w:rsidR="004A4432" w:rsidRDefault="00EE0021" w:rsidP="007B3A68">
            <w:pPr>
              <w:jc w:val="right"/>
            </w:pPr>
            <w:r>
              <w:rPr>
                <w:w w:val="85"/>
              </w:rPr>
              <w:t>148 491</w:t>
            </w:r>
          </w:p>
        </w:tc>
        <w:tc>
          <w:tcPr>
            <w:tcW w:w="1140" w:type="dxa"/>
          </w:tcPr>
          <w:p w:rsidR="004A4432" w:rsidRDefault="00EE0021" w:rsidP="007B3A68">
            <w:pPr>
              <w:jc w:val="right"/>
            </w:pPr>
            <w:r>
              <w:rPr>
                <w:w w:val="85"/>
              </w:rPr>
              <w:t>187 253</w:t>
            </w:r>
          </w:p>
        </w:tc>
      </w:tr>
      <w:tr w:rsidR="004A4432" w:rsidTr="007B3A68">
        <w:trPr>
          <w:trHeight w:val="260"/>
        </w:trPr>
        <w:tc>
          <w:tcPr>
            <w:tcW w:w="4560" w:type="dxa"/>
          </w:tcPr>
          <w:p w:rsidR="004A4432" w:rsidRDefault="00EE0021" w:rsidP="007B3A68">
            <w:r>
              <w:t>Utlån m.m. til statsbankane</w:t>
            </w:r>
            <w:r>
              <w:rPr>
                <w:sz w:val="21"/>
                <w:szCs w:val="21"/>
              </w:rPr>
              <w:tab/>
            </w:r>
          </w:p>
        </w:tc>
        <w:tc>
          <w:tcPr>
            <w:tcW w:w="1140" w:type="dxa"/>
          </w:tcPr>
          <w:p w:rsidR="004A4432" w:rsidRDefault="00EE0021" w:rsidP="007B3A68">
            <w:pPr>
              <w:jc w:val="right"/>
            </w:pPr>
            <w:r>
              <w:rPr>
                <w:w w:val="85"/>
              </w:rPr>
              <w:t>96 071</w:t>
            </w:r>
          </w:p>
        </w:tc>
        <w:tc>
          <w:tcPr>
            <w:tcW w:w="1140" w:type="dxa"/>
          </w:tcPr>
          <w:p w:rsidR="004A4432" w:rsidRDefault="00EE0021" w:rsidP="007B3A68">
            <w:pPr>
              <w:jc w:val="right"/>
            </w:pPr>
            <w:r>
              <w:rPr>
                <w:w w:val="85"/>
              </w:rPr>
              <w:t>106 309</w:t>
            </w:r>
          </w:p>
        </w:tc>
        <w:tc>
          <w:tcPr>
            <w:tcW w:w="1140" w:type="dxa"/>
          </w:tcPr>
          <w:p w:rsidR="004A4432" w:rsidRDefault="00EE0021" w:rsidP="007B3A68">
            <w:pPr>
              <w:jc w:val="right"/>
            </w:pPr>
            <w:r>
              <w:rPr>
                <w:w w:val="85"/>
              </w:rPr>
              <w:t>93 354</w:t>
            </w:r>
          </w:p>
        </w:tc>
        <w:tc>
          <w:tcPr>
            <w:tcW w:w="1140" w:type="dxa"/>
          </w:tcPr>
          <w:p w:rsidR="004A4432" w:rsidRDefault="00EE0021" w:rsidP="007B3A68">
            <w:pPr>
              <w:jc w:val="right"/>
            </w:pPr>
            <w:r>
              <w:rPr>
                <w:w w:val="85"/>
              </w:rPr>
              <w:t>107 697</w:t>
            </w:r>
          </w:p>
        </w:tc>
      </w:tr>
      <w:tr w:rsidR="004A4432" w:rsidTr="007B3A68">
        <w:trPr>
          <w:trHeight w:val="260"/>
        </w:trPr>
        <w:tc>
          <w:tcPr>
            <w:tcW w:w="4560" w:type="dxa"/>
          </w:tcPr>
          <w:p w:rsidR="004A4432" w:rsidRDefault="00EE0021" w:rsidP="007B3A68">
            <w:r>
              <w:t>Gjeldsavdrag</w:t>
            </w:r>
            <w:r>
              <w:rPr>
                <w:sz w:val="21"/>
                <w:szCs w:val="21"/>
              </w:rPr>
              <w:tab/>
            </w:r>
          </w:p>
        </w:tc>
        <w:tc>
          <w:tcPr>
            <w:tcW w:w="1140" w:type="dxa"/>
          </w:tcPr>
          <w:p w:rsidR="004A4432" w:rsidRDefault="00EE0021" w:rsidP="007B3A68">
            <w:pPr>
              <w:jc w:val="right"/>
            </w:pPr>
            <w:r>
              <w:rPr>
                <w:w w:val="85"/>
              </w:rPr>
              <w:t>34 399</w:t>
            </w:r>
          </w:p>
        </w:tc>
        <w:tc>
          <w:tcPr>
            <w:tcW w:w="1140" w:type="dxa"/>
          </w:tcPr>
          <w:p w:rsidR="004A4432" w:rsidRDefault="00EE0021" w:rsidP="007B3A68">
            <w:pPr>
              <w:jc w:val="right"/>
            </w:pPr>
            <w:r>
              <w:rPr>
                <w:w w:val="85"/>
              </w:rPr>
              <w:t>64 101</w:t>
            </w:r>
          </w:p>
        </w:tc>
        <w:tc>
          <w:tcPr>
            <w:tcW w:w="1140" w:type="dxa"/>
          </w:tcPr>
          <w:p w:rsidR="004A4432" w:rsidRDefault="00EE0021" w:rsidP="007B3A68">
            <w:pPr>
              <w:jc w:val="right"/>
            </w:pPr>
            <w:r>
              <w:rPr>
                <w:w w:val="85"/>
              </w:rPr>
              <w:t>43 899</w:t>
            </w:r>
          </w:p>
        </w:tc>
        <w:tc>
          <w:tcPr>
            <w:tcW w:w="1140" w:type="dxa"/>
          </w:tcPr>
          <w:p w:rsidR="004A4432" w:rsidRDefault="00EE0021" w:rsidP="007B3A68">
            <w:pPr>
              <w:jc w:val="right"/>
            </w:pPr>
            <w:r>
              <w:rPr>
                <w:w w:val="85"/>
              </w:rPr>
              <w:t>64 101</w:t>
            </w:r>
          </w:p>
        </w:tc>
      </w:tr>
      <w:tr w:rsidR="004A4432" w:rsidTr="007B3A68">
        <w:trPr>
          <w:trHeight w:val="260"/>
        </w:trPr>
        <w:tc>
          <w:tcPr>
            <w:tcW w:w="4560" w:type="dxa"/>
          </w:tcPr>
          <w:p w:rsidR="004A4432" w:rsidRDefault="00EE0021" w:rsidP="007B3A68">
            <w:r>
              <w:t>Andre utlån, aksjeteikning m.m.</w:t>
            </w:r>
            <w:r>
              <w:rPr>
                <w:sz w:val="21"/>
                <w:szCs w:val="21"/>
              </w:rPr>
              <w:tab/>
            </w:r>
          </w:p>
        </w:tc>
        <w:tc>
          <w:tcPr>
            <w:tcW w:w="1140" w:type="dxa"/>
          </w:tcPr>
          <w:p w:rsidR="004A4432" w:rsidRDefault="00EE0021" w:rsidP="007B3A68">
            <w:pPr>
              <w:jc w:val="right"/>
            </w:pPr>
            <w:r>
              <w:rPr>
                <w:w w:val="85"/>
              </w:rPr>
              <w:t>10 813</w:t>
            </w:r>
          </w:p>
        </w:tc>
        <w:tc>
          <w:tcPr>
            <w:tcW w:w="1140" w:type="dxa"/>
          </w:tcPr>
          <w:p w:rsidR="004A4432" w:rsidRDefault="00EE0021" w:rsidP="007B3A68">
            <w:pPr>
              <w:jc w:val="right"/>
            </w:pPr>
            <w:r>
              <w:rPr>
                <w:w w:val="85"/>
              </w:rPr>
              <w:t>13 744</w:t>
            </w:r>
          </w:p>
        </w:tc>
        <w:tc>
          <w:tcPr>
            <w:tcW w:w="1140" w:type="dxa"/>
          </w:tcPr>
          <w:p w:rsidR="004A4432" w:rsidRDefault="00EE0021" w:rsidP="007B3A68">
            <w:pPr>
              <w:jc w:val="right"/>
            </w:pPr>
            <w:r>
              <w:rPr>
                <w:w w:val="85"/>
              </w:rPr>
              <w:t>11 238</w:t>
            </w:r>
          </w:p>
        </w:tc>
        <w:tc>
          <w:tcPr>
            <w:tcW w:w="1140" w:type="dxa"/>
          </w:tcPr>
          <w:p w:rsidR="004A4432" w:rsidRDefault="00EE0021" w:rsidP="007B3A68">
            <w:pPr>
              <w:jc w:val="right"/>
            </w:pPr>
            <w:r>
              <w:rPr>
                <w:w w:val="85"/>
              </w:rPr>
              <w:t>15 455</w:t>
            </w:r>
          </w:p>
        </w:tc>
      </w:tr>
      <w:tr w:rsidR="004A4432" w:rsidTr="007B3A68">
        <w:trPr>
          <w:trHeight w:val="260"/>
        </w:trPr>
        <w:tc>
          <w:tcPr>
            <w:tcW w:w="4560" w:type="dxa"/>
          </w:tcPr>
          <w:p w:rsidR="004A4432" w:rsidRDefault="00EE0021" w:rsidP="007B3A68">
            <w:r>
              <w:t>7. Tilbakebetalingar m.m.</w:t>
            </w:r>
            <w:r>
              <w:rPr>
                <w:sz w:val="21"/>
                <w:szCs w:val="21"/>
              </w:rPr>
              <w:tab/>
            </w:r>
          </w:p>
        </w:tc>
        <w:tc>
          <w:tcPr>
            <w:tcW w:w="1140" w:type="dxa"/>
          </w:tcPr>
          <w:p w:rsidR="004A4432" w:rsidRDefault="00EE0021" w:rsidP="007B3A68">
            <w:pPr>
              <w:jc w:val="right"/>
            </w:pPr>
            <w:r>
              <w:rPr>
                <w:w w:val="85"/>
              </w:rPr>
              <w:t>195 079</w:t>
            </w:r>
          </w:p>
        </w:tc>
        <w:tc>
          <w:tcPr>
            <w:tcW w:w="1140" w:type="dxa"/>
          </w:tcPr>
          <w:p w:rsidR="004A4432" w:rsidRDefault="00EE0021" w:rsidP="007B3A68">
            <w:pPr>
              <w:jc w:val="right"/>
            </w:pPr>
            <w:r>
              <w:rPr>
                <w:w w:val="85"/>
              </w:rPr>
              <w:t>113 028</w:t>
            </w:r>
          </w:p>
        </w:tc>
        <w:tc>
          <w:tcPr>
            <w:tcW w:w="1140" w:type="dxa"/>
          </w:tcPr>
          <w:p w:rsidR="004A4432" w:rsidRDefault="00EE0021" w:rsidP="007B3A68">
            <w:pPr>
              <w:jc w:val="right"/>
            </w:pPr>
            <w:r>
              <w:rPr>
                <w:w w:val="85"/>
              </w:rPr>
              <w:t>204 612</w:t>
            </w:r>
          </w:p>
        </w:tc>
        <w:tc>
          <w:tcPr>
            <w:tcW w:w="1140" w:type="dxa"/>
          </w:tcPr>
          <w:p w:rsidR="004A4432" w:rsidRDefault="00EE0021" w:rsidP="007B3A68">
            <w:pPr>
              <w:jc w:val="right"/>
            </w:pPr>
            <w:r>
              <w:rPr>
                <w:w w:val="85"/>
              </w:rPr>
              <w:t>115 117</w:t>
            </w:r>
          </w:p>
        </w:tc>
      </w:tr>
      <w:tr w:rsidR="004A4432" w:rsidTr="007B3A68">
        <w:trPr>
          <w:trHeight w:val="260"/>
        </w:trPr>
        <w:tc>
          <w:tcPr>
            <w:tcW w:w="4560" w:type="dxa"/>
          </w:tcPr>
          <w:p w:rsidR="004A4432" w:rsidRDefault="00EE0021" w:rsidP="007B3A68">
            <w:r>
              <w:t>8. Utlån m.m. netto (6-7)</w:t>
            </w:r>
            <w:r>
              <w:rPr>
                <w:sz w:val="21"/>
                <w:szCs w:val="21"/>
              </w:rPr>
              <w:tab/>
            </w:r>
          </w:p>
        </w:tc>
        <w:tc>
          <w:tcPr>
            <w:tcW w:w="1140" w:type="dxa"/>
          </w:tcPr>
          <w:p w:rsidR="004A4432" w:rsidRDefault="00EE0021" w:rsidP="007B3A68">
            <w:pPr>
              <w:jc w:val="right"/>
            </w:pPr>
            <w:r>
              <w:rPr>
                <w:w w:val="85"/>
              </w:rPr>
              <w:t>-53 795</w:t>
            </w:r>
          </w:p>
        </w:tc>
        <w:tc>
          <w:tcPr>
            <w:tcW w:w="1140" w:type="dxa"/>
          </w:tcPr>
          <w:p w:rsidR="004A4432" w:rsidRDefault="00EE0021" w:rsidP="007B3A68">
            <w:pPr>
              <w:jc w:val="right"/>
            </w:pPr>
            <w:r>
              <w:rPr>
                <w:w w:val="85"/>
              </w:rPr>
              <w:t>71 126</w:t>
            </w:r>
          </w:p>
        </w:tc>
        <w:tc>
          <w:tcPr>
            <w:tcW w:w="1140" w:type="dxa"/>
          </w:tcPr>
          <w:p w:rsidR="004A4432" w:rsidRDefault="00EE0021" w:rsidP="007B3A68">
            <w:pPr>
              <w:jc w:val="right"/>
            </w:pPr>
            <w:r>
              <w:rPr>
                <w:w w:val="85"/>
              </w:rPr>
              <w:t>-56 120</w:t>
            </w:r>
          </w:p>
        </w:tc>
        <w:tc>
          <w:tcPr>
            <w:tcW w:w="1140" w:type="dxa"/>
          </w:tcPr>
          <w:p w:rsidR="004A4432" w:rsidRDefault="00EE0021" w:rsidP="007B3A68">
            <w:pPr>
              <w:jc w:val="right"/>
            </w:pPr>
            <w:r>
              <w:rPr>
                <w:w w:val="85"/>
              </w:rPr>
              <w:t>72 137</w:t>
            </w:r>
          </w:p>
        </w:tc>
      </w:tr>
      <w:tr w:rsidR="004A4432" w:rsidTr="007B3A68">
        <w:trPr>
          <w:trHeight w:val="260"/>
        </w:trPr>
        <w:tc>
          <w:tcPr>
            <w:tcW w:w="4560" w:type="dxa"/>
          </w:tcPr>
          <w:p w:rsidR="004A4432" w:rsidRDefault="00EE0021" w:rsidP="007B3A68">
            <w:r>
              <w:t>9. Samla finansieringsbehov, av kontantbehal</w:t>
            </w:r>
            <w:r>
              <w:t>d</w:t>
            </w:r>
            <w:r>
              <w:t>ning og lån (8-5)</w:t>
            </w:r>
            <w:r>
              <w:rPr>
                <w:sz w:val="21"/>
                <w:szCs w:val="21"/>
              </w:rPr>
              <w:tab/>
            </w:r>
          </w:p>
        </w:tc>
        <w:tc>
          <w:tcPr>
            <w:tcW w:w="1140" w:type="dxa"/>
          </w:tcPr>
          <w:p w:rsidR="004A4432" w:rsidRDefault="00EE0021" w:rsidP="007B3A68">
            <w:pPr>
              <w:jc w:val="right"/>
            </w:pPr>
            <w:r>
              <w:rPr>
                <w:w w:val="85"/>
              </w:rPr>
              <w:t>-53 795</w:t>
            </w:r>
          </w:p>
        </w:tc>
        <w:tc>
          <w:tcPr>
            <w:tcW w:w="1140" w:type="dxa"/>
          </w:tcPr>
          <w:p w:rsidR="004A4432" w:rsidRDefault="00EE0021" w:rsidP="007B3A68">
            <w:pPr>
              <w:jc w:val="right"/>
            </w:pPr>
            <w:r>
              <w:rPr>
                <w:w w:val="85"/>
              </w:rPr>
              <w:t>71 126</w:t>
            </w:r>
          </w:p>
        </w:tc>
        <w:tc>
          <w:tcPr>
            <w:tcW w:w="1140" w:type="dxa"/>
          </w:tcPr>
          <w:p w:rsidR="004A4432" w:rsidRDefault="00EE0021" w:rsidP="007B3A68">
            <w:pPr>
              <w:jc w:val="right"/>
            </w:pPr>
            <w:r>
              <w:rPr>
                <w:w w:val="85"/>
              </w:rPr>
              <w:t>-63 122</w:t>
            </w:r>
          </w:p>
        </w:tc>
        <w:tc>
          <w:tcPr>
            <w:tcW w:w="1140" w:type="dxa"/>
          </w:tcPr>
          <w:p w:rsidR="004A4432" w:rsidRDefault="00EE0021" w:rsidP="007B3A68">
            <w:pPr>
              <w:jc w:val="right"/>
            </w:pPr>
            <w:r>
              <w:rPr>
                <w:w w:val="85"/>
              </w:rPr>
              <w:t>71 195</w:t>
            </w:r>
          </w:p>
        </w:tc>
      </w:tr>
      <w:tr w:rsidR="004A4432" w:rsidTr="007B3A68">
        <w:trPr>
          <w:trHeight w:val="260"/>
        </w:trPr>
        <w:tc>
          <w:tcPr>
            <w:tcW w:w="4560" w:type="dxa"/>
          </w:tcPr>
          <w:p w:rsidR="004A4432" w:rsidRDefault="00EE0021" w:rsidP="007B3A68">
            <w:r>
              <w:t>10. Statslånemidlar</w:t>
            </w:r>
            <w:r>
              <w:rPr>
                <w:sz w:val="21"/>
                <w:szCs w:val="21"/>
              </w:rPr>
              <w:tab/>
            </w:r>
          </w:p>
        </w:tc>
        <w:tc>
          <w:tcPr>
            <w:tcW w:w="1140" w:type="dxa"/>
          </w:tcPr>
          <w:p w:rsidR="004A4432" w:rsidRDefault="00EE0021" w:rsidP="007B3A68">
            <w:pPr>
              <w:jc w:val="right"/>
            </w:pPr>
            <w:r>
              <w:rPr>
                <w:w w:val="85"/>
              </w:rPr>
              <w:t>-53 795</w:t>
            </w:r>
          </w:p>
        </w:tc>
        <w:tc>
          <w:tcPr>
            <w:tcW w:w="1140" w:type="dxa"/>
          </w:tcPr>
          <w:p w:rsidR="004A4432" w:rsidRDefault="00EE0021" w:rsidP="007B3A68">
            <w:pPr>
              <w:jc w:val="right"/>
            </w:pPr>
            <w:r>
              <w:rPr>
                <w:w w:val="85"/>
              </w:rPr>
              <w:t>71 126</w:t>
            </w:r>
          </w:p>
        </w:tc>
        <w:tc>
          <w:tcPr>
            <w:tcW w:w="1140" w:type="dxa"/>
          </w:tcPr>
          <w:p w:rsidR="004A4432" w:rsidRDefault="00EE0021" w:rsidP="007B3A68">
            <w:pPr>
              <w:jc w:val="right"/>
            </w:pPr>
            <w:r>
              <w:rPr>
                <w:w w:val="85"/>
              </w:rPr>
              <w:t>-63 122</w:t>
            </w:r>
          </w:p>
        </w:tc>
        <w:tc>
          <w:tcPr>
            <w:tcW w:w="1140" w:type="dxa"/>
          </w:tcPr>
          <w:p w:rsidR="004A4432" w:rsidRDefault="00EE0021" w:rsidP="007B3A68">
            <w:pPr>
              <w:jc w:val="right"/>
            </w:pPr>
            <w:r>
              <w:rPr>
                <w:w w:val="85"/>
              </w:rPr>
              <w:t>71 195</w:t>
            </w:r>
          </w:p>
        </w:tc>
      </w:tr>
    </w:tbl>
    <w:p w:rsidR="004A4432" w:rsidRDefault="00EE0021" w:rsidP="006B5175">
      <w:pPr>
        <w:pStyle w:val="avsnitt-tittel"/>
      </w:pPr>
      <w:r>
        <w:t>Tabell 1.5 Oversikt over løyvingsrekneskapen sine hovudgrupper for 2015-2019 (tal i mill. kroner)</w:t>
      </w:r>
    </w:p>
    <w:p w:rsidR="004A4432" w:rsidRDefault="00EE0021" w:rsidP="006B5175">
      <w:pPr>
        <w:pStyle w:val="Tabellnavn"/>
      </w:pPr>
      <w:r>
        <w:t>06N1xt2</w:t>
      </w:r>
    </w:p>
    <w:tbl>
      <w:tblPr>
        <w:tblStyle w:val="StandardTabell"/>
        <w:tblW w:w="0" w:type="auto"/>
        <w:tblLayout w:type="fixed"/>
        <w:tblLook w:val="04A0"/>
      </w:tblPr>
      <w:tblGrid>
        <w:gridCol w:w="4080"/>
        <w:gridCol w:w="1020"/>
        <w:gridCol w:w="1020"/>
        <w:gridCol w:w="1020"/>
        <w:gridCol w:w="1020"/>
        <w:gridCol w:w="1020"/>
      </w:tblGrid>
      <w:tr w:rsidR="004A4432" w:rsidTr="007B3A68">
        <w:trPr>
          <w:trHeight w:val="320"/>
        </w:trPr>
        <w:tc>
          <w:tcPr>
            <w:tcW w:w="4080" w:type="dxa"/>
            <w:shd w:val="clear" w:color="auto" w:fill="FFFFFF"/>
          </w:tcPr>
          <w:p w:rsidR="004A4432" w:rsidRDefault="004A4432" w:rsidP="007B3A68"/>
        </w:tc>
        <w:tc>
          <w:tcPr>
            <w:tcW w:w="1020" w:type="dxa"/>
          </w:tcPr>
          <w:p w:rsidR="004A4432" w:rsidRDefault="00EE0021" w:rsidP="007B3A68">
            <w:pPr>
              <w:jc w:val="right"/>
            </w:pPr>
            <w:r>
              <w:t>2015</w:t>
            </w:r>
          </w:p>
        </w:tc>
        <w:tc>
          <w:tcPr>
            <w:tcW w:w="1020" w:type="dxa"/>
          </w:tcPr>
          <w:p w:rsidR="004A4432" w:rsidRDefault="00EE0021" w:rsidP="007B3A68">
            <w:pPr>
              <w:jc w:val="right"/>
            </w:pPr>
            <w:r>
              <w:t>2016</w:t>
            </w:r>
          </w:p>
        </w:tc>
        <w:tc>
          <w:tcPr>
            <w:tcW w:w="1020" w:type="dxa"/>
          </w:tcPr>
          <w:p w:rsidR="004A4432" w:rsidRDefault="00EE0021" w:rsidP="007B3A68">
            <w:pPr>
              <w:jc w:val="right"/>
            </w:pPr>
            <w:r>
              <w:t>2017</w:t>
            </w:r>
          </w:p>
        </w:tc>
        <w:tc>
          <w:tcPr>
            <w:tcW w:w="1020" w:type="dxa"/>
          </w:tcPr>
          <w:p w:rsidR="004A4432" w:rsidRDefault="00EE0021" w:rsidP="007B3A68">
            <w:pPr>
              <w:jc w:val="right"/>
            </w:pPr>
            <w:r>
              <w:t>2018</w:t>
            </w:r>
          </w:p>
        </w:tc>
        <w:tc>
          <w:tcPr>
            <w:tcW w:w="1020" w:type="dxa"/>
          </w:tcPr>
          <w:p w:rsidR="004A4432" w:rsidRDefault="00EE0021" w:rsidP="007B3A68">
            <w:pPr>
              <w:jc w:val="right"/>
            </w:pPr>
            <w:r>
              <w:t>2019</w:t>
            </w:r>
          </w:p>
        </w:tc>
      </w:tr>
      <w:tr w:rsidR="004A4432" w:rsidTr="007B3A68">
        <w:trPr>
          <w:trHeight w:val="360"/>
        </w:trPr>
        <w:tc>
          <w:tcPr>
            <w:tcW w:w="4080" w:type="dxa"/>
          </w:tcPr>
          <w:p w:rsidR="004A4432" w:rsidRDefault="00EE0021" w:rsidP="007B3A68">
            <w:r>
              <w:rPr>
                <w:rStyle w:val="kursiv"/>
                <w:sz w:val="21"/>
                <w:szCs w:val="21"/>
              </w:rPr>
              <w:t>Utgifter utan lånetransaksjonar</w:t>
            </w:r>
          </w:p>
        </w:tc>
        <w:tc>
          <w:tcPr>
            <w:tcW w:w="1020" w:type="dxa"/>
          </w:tcPr>
          <w:p w:rsidR="004A4432" w:rsidRDefault="004A4432" w:rsidP="007B3A68">
            <w:pPr>
              <w:jc w:val="right"/>
            </w:pPr>
          </w:p>
        </w:tc>
        <w:tc>
          <w:tcPr>
            <w:tcW w:w="1020" w:type="dxa"/>
          </w:tcPr>
          <w:p w:rsidR="004A4432" w:rsidRDefault="004A4432" w:rsidP="007B3A68">
            <w:pPr>
              <w:jc w:val="right"/>
            </w:pPr>
          </w:p>
        </w:tc>
        <w:tc>
          <w:tcPr>
            <w:tcW w:w="1020" w:type="dxa"/>
          </w:tcPr>
          <w:p w:rsidR="004A4432" w:rsidRDefault="004A4432" w:rsidP="007B3A68">
            <w:pPr>
              <w:jc w:val="right"/>
            </w:pPr>
          </w:p>
        </w:tc>
        <w:tc>
          <w:tcPr>
            <w:tcW w:w="1020" w:type="dxa"/>
          </w:tcPr>
          <w:p w:rsidR="004A4432" w:rsidRDefault="004A4432" w:rsidP="007B3A68">
            <w:pPr>
              <w:jc w:val="right"/>
            </w:pPr>
          </w:p>
        </w:tc>
        <w:tc>
          <w:tcPr>
            <w:tcW w:w="1020" w:type="dxa"/>
          </w:tcPr>
          <w:p w:rsidR="004A4432" w:rsidRDefault="004A4432" w:rsidP="007B3A68">
            <w:pPr>
              <w:jc w:val="right"/>
            </w:pPr>
          </w:p>
        </w:tc>
      </w:tr>
      <w:tr w:rsidR="004A4432" w:rsidTr="007B3A68">
        <w:trPr>
          <w:trHeight w:val="280"/>
        </w:trPr>
        <w:tc>
          <w:tcPr>
            <w:tcW w:w="4080" w:type="dxa"/>
          </w:tcPr>
          <w:p w:rsidR="004A4432" w:rsidRDefault="00EE0021" w:rsidP="007B3A68">
            <w:r>
              <w:t xml:space="preserve">1. Driftsutgifter, fordelte med: </w:t>
            </w:r>
            <w:r>
              <w:rPr>
                <w:rStyle w:val="skrift-hevet"/>
                <w:sz w:val="21"/>
                <w:szCs w:val="21"/>
              </w:rPr>
              <w:t>1), 2)</w:t>
            </w:r>
            <w:r>
              <w:tab/>
            </w:r>
          </w:p>
        </w:tc>
        <w:tc>
          <w:tcPr>
            <w:tcW w:w="1020" w:type="dxa"/>
          </w:tcPr>
          <w:p w:rsidR="004A4432" w:rsidRDefault="00EE0021" w:rsidP="007B3A68">
            <w:pPr>
              <w:jc w:val="right"/>
            </w:pPr>
            <w:r>
              <w:t>167 382</w:t>
            </w:r>
          </w:p>
        </w:tc>
        <w:tc>
          <w:tcPr>
            <w:tcW w:w="1020" w:type="dxa"/>
          </w:tcPr>
          <w:p w:rsidR="004A4432" w:rsidRDefault="00EE0021" w:rsidP="007B3A68">
            <w:pPr>
              <w:jc w:val="right"/>
            </w:pPr>
            <w:r>
              <w:t>182 574</w:t>
            </w:r>
          </w:p>
        </w:tc>
        <w:tc>
          <w:tcPr>
            <w:tcW w:w="1020" w:type="dxa"/>
          </w:tcPr>
          <w:p w:rsidR="004A4432" w:rsidRDefault="00EE0021" w:rsidP="007B3A68">
            <w:pPr>
              <w:jc w:val="right"/>
            </w:pPr>
            <w:r>
              <w:t>166 839</w:t>
            </w:r>
          </w:p>
        </w:tc>
        <w:tc>
          <w:tcPr>
            <w:tcW w:w="1020" w:type="dxa"/>
          </w:tcPr>
          <w:p w:rsidR="004A4432" w:rsidRDefault="00EE0021" w:rsidP="007B3A68">
            <w:pPr>
              <w:jc w:val="right"/>
            </w:pPr>
            <w:r>
              <w:t>172 236</w:t>
            </w:r>
          </w:p>
        </w:tc>
        <w:tc>
          <w:tcPr>
            <w:tcW w:w="1020" w:type="dxa"/>
          </w:tcPr>
          <w:p w:rsidR="004A4432" w:rsidRDefault="00EE0021" w:rsidP="007B3A68">
            <w:pPr>
              <w:jc w:val="right"/>
            </w:pPr>
            <w:r>
              <w:t>178 493</w:t>
            </w:r>
          </w:p>
        </w:tc>
      </w:tr>
      <w:tr w:rsidR="004A4432" w:rsidTr="007B3A68">
        <w:trPr>
          <w:trHeight w:val="280"/>
        </w:trPr>
        <w:tc>
          <w:tcPr>
            <w:tcW w:w="4080" w:type="dxa"/>
          </w:tcPr>
          <w:p w:rsidR="004A4432" w:rsidRDefault="00EE0021" w:rsidP="007B3A68">
            <w:r>
              <w:t>Utgifter til løn</w:t>
            </w:r>
            <w:r>
              <w:tab/>
            </w:r>
          </w:p>
        </w:tc>
        <w:tc>
          <w:tcPr>
            <w:tcW w:w="1020" w:type="dxa"/>
          </w:tcPr>
          <w:p w:rsidR="004A4432" w:rsidRDefault="00EE0021" w:rsidP="007B3A68">
            <w:pPr>
              <w:jc w:val="right"/>
            </w:pPr>
            <w:r>
              <w:t>85 359</w:t>
            </w:r>
          </w:p>
        </w:tc>
        <w:tc>
          <w:tcPr>
            <w:tcW w:w="1020" w:type="dxa"/>
          </w:tcPr>
          <w:p w:rsidR="004A4432" w:rsidRDefault="00EE0021" w:rsidP="007B3A68">
            <w:pPr>
              <w:jc w:val="right"/>
            </w:pPr>
            <w:r>
              <w:t>88 799</w:t>
            </w:r>
          </w:p>
        </w:tc>
        <w:tc>
          <w:tcPr>
            <w:tcW w:w="1020" w:type="dxa"/>
          </w:tcPr>
          <w:p w:rsidR="004A4432" w:rsidRDefault="00EE0021" w:rsidP="007B3A68">
            <w:pPr>
              <w:jc w:val="right"/>
            </w:pPr>
            <w:r>
              <w:t>87 942</w:t>
            </w:r>
          </w:p>
        </w:tc>
        <w:tc>
          <w:tcPr>
            <w:tcW w:w="1020" w:type="dxa"/>
          </w:tcPr>
          <w:p w:rsidR="004A4432" w:rsidRDefault="00EE0021" w:rsidP="007B3A68">
            <w:pPr>
              <w:jc w:val="right"/>
            </w:pPr>
            <w:r>
              <w:t>90 264</w:t>
            </w:r>
          </w:p>
        </w:tc>
        <w:tc>
          <w:tcPr>
            <w:tcW w:w="1020" w:type="dxa"/>
          </w:tcPr>
          <w:p w:rsidR="004A4432" w:rsidRDefault="00EE0021" w:rsidP="007B3A68">
            <w:pPr>
              <w:jc w:val="right"/>
            </w:pPr>
            <w:r>
              <w:t>91 875</w:t>
            </w:r>
          </w:p>
        </w:tc>
      </w:tr>
      <w:tr w:rsidR="004A4432" w:rsidTr="007B3A68">
        <w:trPr>
          <w:trHeight w:val="280"/>
        </w:trPr>
        <w:tc>
          <w:tcPr>
            <w:tcW w:w="4080" w:type="dxa"/>
          </w:tcPr>
          <w:p w:rsidR="004A4432" w:rsidRDefault="00EE0021" w:rsidP="007B3A68">
            <w:r>
              <w:t>Utgifter til varer og tenester</w:t>
            </w:r>
            <w:r>
              <w:tab/>
            </w:r>
          </w:p>
        </w:tc>
        <w:tc>
          <w:tcPr>
            <w:tcW w:w="1020" w:type="dxa"/>
          </w:tcPr>
          <w:p w:rsidR="004A4432" w:rsidRDefault="00EE0021" w:rsidP="007B3A68">
            <w:pPr>
              <w:jc w:val="right"/>
            </w:pPr>
            <w:r>
              <w:t>82 615</w:t>
            </w:r>
          </w:p>
        </w:tc>
        <w:tc>
          <w:tcPr>
            <w:tcW w:w="1020" w:type="dxa"/>
          </w:tcPr>
          <w:p w:rsidR="004A4432" w:rsidRDefault="00EE0021" w:rsidP="007B3A68">
            <w:pPr>
              <w:jc w:val="right"/>
            </w:pPr>
            <w:r>
              <w:t>94 108</w:t>
            </w:r>
          </w:p>
        </w:tc>
        <w:tc>
          <w:tcPr>
            <w:tcW w:w="1020" w:type="dxa"/>
          </w:tcPr>
          <w:p w:rsidR="004A4432" w:rsidRDefault="00EE0021" w:rsidP="007B3A68">
            <w:pPr>
              <w:jc w:val="right"/>
            </w:pPr>
            <w:r>
              <w:t>79 073</w:t>
            </w:r>
          </w:p>
        </w:tc>
        <w:tc>
          <w:tcPr>
            <w:tcW w:w="1020" w:type="dxa"/>
          </w:tcPr>
          <w:p w:rsidR="004A4432" w:rsidRDefault="00EE0021" w:rsidP="007B3A68">
            <w:pPr>
              <w:jc w:val="right"/>
            </w:pPr>
            <w:r>
              <w:t>82 400</w:t>
            </w:r>
          </w:p>
        </w:tc>
        <w:tc>
          <w:tcPr>
            <w:tcW w:w="1020" w:type="dxa"/>
          </w:tcPr>
          <w:p w:rsidR="004A4432" w:rsidRDefault="00EE0021" w:rsidP="007B3A68">
            <w:pPr>
              <w:jc w:val="right"/>
            </w:pPr>
            <w:r>
              <w:t>86 952</w:t>
            </w:r>
          </w:p>
        </w:tc>
      </w:tr>
      <w:tr w:rsidR="004A4432" w:rsidTr="007B3A68">
        <w:trPr>
          <w:trHeight w:val="280"/>
        </w:trPr>
        <w:tc>
          <w:tcPr>
            <w:tcW w:w="4080" w:type="dxa"/>
          </w:tcPr>
          <w:p w:rsidR="004A4432" w:rsidRDefault="00EE0021" w:rsidP="007B3A68">
            <w:r>
              <w:t>Forretningsverksemda (post 24)</w:t>
            </w:r>
            <w:r>
              <w:tab/>
            </w:r>
          </w:p>
        </w:tc>
        <w:tc>
          <w:tcPr>
            <w:tcW w:w="1020" w:type="dxa"/>
          </w:tcPr>
          <w:p w:rsidR="004A4432" w:rsidRDefault="00EE0021" w:rsidP="007B3A68">
            <w:pPr>
              <w:jc w:val="right"/>
            </w:pPr>
            <w:r>
              <w:t>-593</w:t>
            </w:r>
          </w:p>
        </w:tc>
        <w:tc>
          <w:tcPr>
            <w:tcW w:w="1020" w:type="dxa"/>
          </w:tcPr>
          <w:p w:rsidR="004A4432" w:rsidRDefault="00EE0021" w:rsidP="007B3A68">
            <w:pPr>
              <w:jc w:val="right"/>
            </w:pPr>
            <w:r>
              <w:t>-334</w:t>
            </w:r>
          </w:p>
        </w:tc>
        <w:tc>
          <w:tcPr>
            <w:tcW w:w="1020" w:type="dxa"/>
          </w:tcPr>
          <w:p w:rsidR="004A4432" w:rsidRDefault="00EE0021" w:rsidP="007B3A68">
            <w:pPr>
              <w:jc w:val="right"/>
            </w:pPr>
            <w:r>
              <w:t>-176</w:t>
            </w:r>
          </w:p>
        </w:tc>
        <w:tc>
          <w:tcPr>
            <w:tcW w:w="1020" w:type="dxa"/>
          </w:tcPr>
          <w:p w:rsidR="004A4432" w:rsidRDefault="00EE0021" w:rsidP="007B3A68">
            <w:pPr>
              <w:jc w:val="right"/>
            </w:pPr>
            <w:r>
              <w:t>-428</w:t>
            </w:r>
          </w:p>
        </w:tc>
        <w:tc>
          <w:tcPr>
            <w:tcW w:w="1020" w:type="dxa"/>
          </w:tcPr>
          <w:p w:rsidR="004A4432" w:rsidRDefault="00EE0021" w:rsidP="007B3A68">
            <w:pPr>
              <w:jc w:val="right"/>
            </w:pPr>
            <w:r>
              <w:t>-335</w:t>
            </w:r>
          </w:p>
        </w:tc>
      </w:tr>
      <w:tr w:rsidR="004A4432" w:rsidTr="007B3A68">
        <w:trPr>
          <w:trHeight w:val="280"/>
        </w:trPr>
        <w:tc>
          <w:tcPr>
            <w:tcW w:w="4080" w:type="dxa"/>
          </w:tcPr>
          <w:p w:rsidR="004A4432" w:rsidRDefault="00EE0021" w:rsidP="007B3A68">
            <w:r>
              <w:lastRenderedPageBreak/>
              <w:t>2. Nybygg, anlegg m.m.</w:t>
            </w:r>
            <w:r>
              <w:rPr>
                <w:rStyle w:val="skrift-hevet"/>
                <w:sz w:val="21"/>
                <w:szCs w:val="21"/>
              </w:rPr>
              <w:t>2)</w:t>
            </w:r>
            <w:r>
              <w:tab/>
            </w:r>
          </w:p>
        </w:tc>
        <w:tc>
          <w:tcPr>
            <w:tcW w:w="1020" w:type="dxa"/>
          </w:tcPr>
          <w:p w:rsidR="004A4432" w:rsidRDefault="00EE0021" w:rsidP="007B3A68">
            <w:pPr>
              <w:jc w:val="right"/>
            </w:pPr>
            <w:r>
              <w:t>74 922</w:t>
            </w:r>
          </w:p>
        </w:tc>
        <w:tc>
          <w:tcPr>
            <w:tcW w:w="1020" w:type="dxa"/>
          </w:tcPr>
          <w:p w:rsidR="004A4432" w:rsidRDefault="00EE0021" w:rsidP="007B3A68">
            <w:pPr>
              <w:jc w:val="right"/>
            </w:pPr>
            <w:r>
              <w:t>78 460</w:t>
            </w:r>
          </w:p>
        </w:tc>
        <w:tc>
          <w:tcPr>
            <w:tcW w:w="1020" w:type="dxa"/>
          </w:tcPr>
          <w:p w:rsidR="004A4432" w:rsidRDefault="00EE0021" w:rsidP="007B3A68">
            <w:pPr>
              <w:jc w:val="right"/>
            </w:pPr>
            <w:r>
              <w:t>69 878</w:t>
            </w:r>
          </w:p>
        </w:tc>
        <w:tc>
          <w:tcPr>
            <w:tcW w:w="1020" w:type="dxa"/>
          </w:tcPr>
          <w:p w:rsidR="004A4432" w:rsidRDefault="00EE0021" w:rsidP="007B3A68">
            <w:pPr>
              <w:jc w:val="right"/>
            </w:pPr>
            <w:r>
              <w:t>68 590</w:t>
            </w:r>
          </w:p>
        </w:tc>
        <w:tc>
          <w:tcPr>
            <w:tcW w:w="1020" w:type="dxa"/>
          </w:tcPr>
          <w:p w:rsidR="004A4432" w:rsidRDefault="00EE0021" w:rsidP="007B3A68">
            <w:pPr>
              <w:jc w:val="right"/>
            </w:pPr>
            <w:r>
              <w:t>73 998</w:t>
            </w:r>
          </w:p>
        </w:tc>
      </w:tr>
      <w:tr w:rsidR="004A4432" w:rsidTr="007B3A68">
        <w:trPr>
          <w:trHeight w:val="280"/>
        </w:trPr>
        <w:tc>
          <w:tcPr>
            <w:tcW w:w="4080" w:type="dxa"/>
          </w:tcPr>
          <w:p w:rsidR="004A4432" w:rsidRDefault="00EE0021" w:rsidP="007B3A68">
            <w:r>
              <w:t>3. Overføringar til andre</w:t>
            </w:r>
            <w:r>
              <w:rPr>
                <w:rStyle w:val="skrift-hevet"/>
                <w:sz w:val="21"/>
                <w:szCs w:val="21"/>
              </w:rPr>
              <w:t>2)</w:t>
            </w:r>
            <w:r>
              <w:tab/>
            </w:r>
          </w:p>
        </w:tc>
        <w:tc>
          <w:tcPr>
            <w:tcW w:w="1020" w:type="dxa"/>
          </w:tcPr>
          <w:p w:rsidR="004A4432" w:rsidRDefault="00EE0021" w:rsidP="007B3A68">
            <w:pPr>
              <w:jc w:val="right"/>
            </w:pPr>
            <w:r>
              <w:t>952 161</w:t>
            </w:r>
          </w:p>
        </w:tc>
        <w:tc>
          <w:tcPr>
            <w:tcW w:w="1020" w:type="dxa"/>
          </w:tcPr>
          <w:p w:rsidR="004A4432" w:rsidRDefault="00EE0021" w:rsidP="007B3A68">
            <w:pPr>
              <w:jc w:val="right"/>
            </w:pPr>
            <w:r>
              <w:t>985 057</w:t>
            </w:r>
          </w:p>
        </w:tc>
        <w:tc>
          <w:tcPr>
            <w:tcW w:w="1020" w:type="dxa"/>
          </w:tcPr>
          <w:p w:rsidR="004A4432" w:rsidRDefault="00EE0021" w:rsidP="007B3A68">
            <w:pPr>
              <w:jc w:val="right"/>
            </w:pPr>
            <w:r>
              <w:t>1 044 150</w:t>
            </w:r>
          </w:p>
        </w:tc>
        <w:tc>
          <w:tcPr>
            <w:tcW w:w="1020" w:type="dxa"/>
          </w:tcPr>
          <w:p w:rsidR="004A4432" w:rsidRDefault="00EE0021" w:rsidP="007B3A68">
            <w:pPr>
              <w:jc w:val="right"/>
            </w:pPr>
            <w:r>
              <w:t>1 077 319</w:t>
            </w:r>
          </w:p>
        </w:tc>
        <w:tc>
          <w:tcPr>
            <w:tcW w:w="1020" w:type="dxa"/>
          </w:tcPr>
          <w:p w:rsidR="004A4432" w:rsidRDefault="00EE0021" w:rsidP="007B3A68">
            <w:pPr>
              <w:jc w:val="right"/>
            </w:pPr>
            <w:r>
              <w:t>1 125 624</w:t>
            </w:r>
          </w:p>
        </w:tc>
      </w:tr>
      <w:tr w:rsidR="004A4432" w:rsidTr="007B3A68">
        <w:trPr>
          <w:trHeight w:val="280"/>
        </w:trPr>
        <w:tc>
          <w:tcPr>
            <w:tcW w:w="4080" w:type="dxa"/>
          </w:tcPr>
          <w:p w:rsidR="004A4432" w:rsidRDefault="00EE0021" w:rsidP="007B3A68">
            <w:r>
              <w:t>4. Overføring til Statens pensjonsfond u</w:t>
            </w:r>
            <w:r>
              <w:t>t</w:t>
            </w:r>
            <w:r>
              <w:t>land</w:t>
            </w:r>
            <w:r>
              <w:tab/>
            </w:r>
          </w:p>
        </w:tc>
        <w:tc>
          <w:tcPr>
            <w:tcW w:w="1020" w:type="dxa"/>
          </w:tcPr>
          <w:p w:rsidR="004A4432" w:rsidRDefault="00EE0021" w:rsidP="007B3A68">
            <w:pPr>
              <w:jc w:val="right"/>
            </w:pPr>
            <w:r>
              <w:t>218 256</w:t>
            </w:r>
          </w:p>
        </w:tc>
        <w:tc>
          <w:tcPr>
            <w:tcW w:w="1020" w:type="dxa"/>
          </w:tcPr>
          <w:p w:rsidR="004A4432" w:rsidRDefault="00EE0021" w:rsidP="007B3A68">
            <w:pPr>
              <w:jc w:val="right"/>
            </w:pPr>
            <w:r>
              <w:t>124 779</w:t>
            </w:r>
          </w:p>
        </w:tc>
        <w:tc>
          <w:tcPr>
            <w:tcW w:w="1020" w:type="dxa"/>
          </w:tcPr>
          <w:p w:rsidR="004A4432" w:rsidRDefault="00EE0021" w:rsidP="007B3A68">
            <w:pPr>
              <w:jc w:val="right"/>
            </w:pPr>
            <w:r>
              <w:t>167 847</w:t>
            </w:r>
          </w:p>
        </w:tc>
        <w:tc>
          <w:tcPr>
            <w:tcW w:w="1020" w:type="dxa"/>
          </w:tcPr>
          <w:p w:rsidR="004A4432" w:rsidRDefault="00EE0021" w:rsidP="007B3A68">
            <w:pPr>
              <w:jc w:val="right"/>
            </w:pPr>
            <w:r>
              <w:t>250 959</w:t>
            </w:r>
          </w:p>
        </w:tc>
        <w:tc>
          <w:tcPr>
            <w:tcW w:w="1020" w:type="dxa"/>
          </w:tcPr>
          <w:p w:rsidR="004A4432" w:rsidRDefault="00EE0021" w:rsidP="007B3A68">
            <w:pPr>
              <w:jc w:val="right"/>
            </w:pPr>
            <w:r>
              <w:t>256 915</w:t>
            </w:r>
          </w:p>
        </w:tc>
      </w:tr>
      <w:tr w:rsidR="004A4432" w:rsidTr="007B3A68">
        <w:trPr>
          <w:trHeight w:val="360"/>
        </w:trPr>
        <w:tc>
          <w:tcPr>
            <w:tcW w:w="4080" w:type="dxa"/>
          </w:tcPr>
          <w:p w:rsidR="004A4432" w:rsidRDefault="00EE0021" w:rsidP="007B3A68">
            <w:r>
              <w:t>Sum utgifter utan lånetransaksjonar</w:t>
            </w:r>
            <w:r>
              <w:tab/>
            </w:r>
          </w:p>
        </w:tc>
        <w:tc>
          <w:tcPr>
            <w:tcW w:w="1020" w:type="dxa"/>
          </w:tcPr>
          <w:p w:rsidR="004A4432" w:rsidRDefault="00EE0021" w:rsidP="007B3A68">
            <w:pPr>
              <w:jc w:val="right"/>
            </w:pPr>
            <w:r>
              <w:t>1 412 721</w:t>
            </w:r>
          </w:p>
        </w:tc>
        <w:tc>
          <w:tcPr>
            <w:tcW w:w="1020" w:type="dxa"/>
          </w:tcPr>
          <w:p w:rsidR="004A4432" w:rsidRDefault="00EE0021" w:rsidP="007B3A68">
            <w:pPr>
              <w:jc w:val="right"/>
            </w:pPr>
            <w:r>
              <w:t>1 370 870</w:t>
            </w:r>
          </w:p>
        </w:tc>
        <w:tc>
          <w:tcPr>
            <w:tcW w:w="1020" w:type="dxa"/>
          </w:tcPr>
          <w:p w:rsidR="004A4432" w:rsidRDefault="00EE0021" w:rsidP="007B3A68">
            <w:pPr>
              <w:jc w:val="right"/>
            </w:pPr>
            <w:r>
              <w:t>1 448 713</w:t>
            </w:r>
          </w:p>
        </w:tc>
        <w:tc>
          <w:tcPr>
            <w:tcW w:w="1020" w:type="dxa"/>
          </w:tcPr>
          <w:p w:rsidR="004A4432" w:rsidRDefault="00EE0021" w:rsidP="007B3A68">
            <w:pPr>
              <w:jc w:val="right"/>
            </w:pPr>
            <w:r>
              <w:t>1 569 104</w:t>
            </w:r>
          </w:p>
        </w:tc>
        <w:tc>
          <w:tcPr>
            <w:tcW w:w="1020" w:type="dxa"/>
          </w:tcPr>
          <w:p w:rsidR="004A4432" w:rsidRDefault="00EE0021" w:rsidP="007B3A68">
            <w:pPr>
              <w:jc w:val="right"/>
            </w:pPr>
            <w:r>
              <w:t>1 635 030</w:t>
            </w:r>
          </w:p>
        </w:tc>
      </w:tr>
      <w:tr w:rsidR="004A4432" w:rsidTr="007B3A68">
        <w:trPr>
          <w:trHeight w:val="520"/>
        </w:trPr>
        <w:tc>
          <w:tcPr>
            <w:tcW w:w="4080" w:type="dxa"/>
          </w:tcPr>
          <w:p w:rsidR="004A4432" w:rsidRDefault="00EE0021" w:rsidP="007B3A68">
            <w:r>
              <w:rPr>
                <w:rStyle w:val="kursiv"/>
                <w:sz w:val="21"/>
                <w:szCs w:val="21"/>
              </w:rPr>
              <w:t>Inntekter utan lånetransaksjonar</w:t>
            </w:r>
          </w:p>
        </w:tc>
        <w:tc>
          <w:tcPr>
            <w:tcW w:w="1020" w:type="dxa"/>
          </w:tcPr>
          <w:p w:rsidR="004A4432" w:rsidRDefault="004A4432" w:rsidP="007B3A68">
            <w:pPr>
              <w:jc w:val="right"/>
            </w:pPr>
          </w:p>
        </w:tc>
        <w:tc>
          <w:tcPr>
            <w:tcW w:w="1020" w:type="dxa"/>
          </w:tcPr>
          <w:p w:rsidR="004A4432" w:rsidRDefault="004A4432" w:rsidP="007B3A68">
            <w:pPr>
              <w:jc w:val="right"/>
            </w:pPr>
          </w:p>
        </w:tc>
        <w:tc>
          <w:tcPr>
            <w:tcW w:w="1020" w:type="dxa"/>
          </w:tcPr>
          <w:p w:rsidR="004A4432" w:rsidRDefault="004A4432" w:rsidP="007B3A68">
            <w:pPr>
              <w:jc w:val="right"/>
            </w:pPr>
          </w:p>
        </w:tc>
        <w:tc>
          <w:tcPr>
            <w:tcW w:w="1020" w:type="dxa"/>
          </w:tcPr>
          <w:p w:rsidR="004A4432" w:rsidRDefault="004A4432" w:rsidP="007B3A68">
            <w:pPr>
              <w:jc w:val="right"/>
            </w:pPr>
          </w:p>
        </w:tc>
        <w:tc>
          <w:tcPr>
            <w:tcW w:w="1020" w:type="dxa"/>
          </w:tcPr>
          <w:p w:rsidR="004A4432" w:rsidRDefault="004A4432" w:rsidP="007B3A68">
            <w:pPr>
              <w:jc w:val="right"/>
            </w:pPr>
          </w:p>
        </w:tc>
      </w:tr>
      <w:tr w:rsidR="004A4432" w:rsidTr="007B3A68">
        <w:trPr>
          <w:trHeight w:val="280"/>
        </w:trPr>
        <w:tc>
          <w:tcPr>
            <w:tcW w:w="4080" w:type="dxa"/>
          </w:tcPr>
          <w:p w:rsidR="004A4432" w:rsidRDefault="00EE0021" w:rsidP="007B3A68">
            <w:r>
              <w:t>Skattar og avgifter</w:t>
            </w:r>
            <w:r>
              <w:tab/>
            </w:r>
          </w:p>
        </w:tc>
        <w:tc>
          <w:tcPr>
            <w:tcW w:w="1020" w:type="dxa"/>
          </w:tcPr>
          <w:p w:rsidR="004A4432" w:rsidRDefault="00EE0021" w:rsidP="007B3A68">
            <w:pPr>
              <w:jc w:val="right"/>
            </w:pPr>
            <w:r>
              <w:t>892 576</w:t>
            </w:r>
          </w:p>
        </w:tc>
        <w:tc>
          <w:tcPr>
            <w:tcW w:w="1020" w:type="dxa"/>
          </w:tcPr>
          <w:p w:rsidR="004A4432" w:rsidRDefault="00EE0021" w:rsidP="007B3A68">
            <w:pPr>
              <w:jc w:val="right"/>
            </w:pPr>
            <w:r>
              <w:t>916 762</w:t>
            </w:r>
          </w:p>
        </w:tc>
        <w:tc>
          <w:tcPr>
            <w:tcW w:w="1020" w:type="dxa"/>
          </w:tcPr>
          <w:p w:rsidR="004A4432" w:rsidRDefault="00EE0021" w:rsidP="007B3A68">
            <w:pPr>
              <w:jc w:val="right"/>
            </w:pPr>
            <w:r>
              <w:t>943 577</w:t>
            </w:r>
          </w:p>
        </w:tc>
        <w:tc>
          <w:tcPr>
            <w:tcW w:w="1020" w:type="dxa"/>
          </w:tcPr>
          <w:p w:rsidR="004A4432" w:rsidRDefault="00EE0021" w:rsidP="007B3A68">
            <w:pPr>
              <w:jc w:val="right"/>
            </w:pPr>
            <w:r>
              <w:t>986 440</w:t>
            </w:r>
          </w:p>
        </w:tc>
        <w:tc>
          <w:tcPr>
            <w:tcW w:w="1020" w:type="dxa"/>
          </w:tcPr>
          <w:p w:rsidR="004A4432" w:rsidRDefault="00EE0021" w:rsidP="007B3A68">
            <w:pPr>
              <w:jc w:val="right"/>
            </w:pPr>
            <w:r>
              <w:t>1 030 890</w:t>
            </w:r>
          </w:p>
        </w:tc>
      </w:tr>
      <w:tr w:rsidR="004A4432" w:rsidTr="007B3A68">
        <w:trPr>
          <w:trHeight w:val="280"/>
        </w:trPr>
        <w:tc>
          <w:tcPr>
            <w:tcW w:w="4080" w:type="dxa"/>
          </w:tcPr>
          <w:p w:rsidR="004A4432" w:rsidRDefault="00EE0021" w:rsidP="007B3A68">
            <w:r>
              <w:t>Inntekter frå statens forretningsverksemd</w:t>
            </w:r>
            <w:r>
              <w:tab/>
            </w:r>
          </w:p>
        </w:tc>
        <w:tc>
          <w:tcPr>
            <w:tcW w:w="1020" w:type="dxa"/>
          </w:tcPr>
          <w:p w:rsidR="004A4432" w:rsidRDefault="00EE0021" w:rsidP="007B3A68">
            <w:pPr>
              <w:jc w:val="right"/>
            </w:pPr>
            <w:r>
              <w:t>2 735</w:t>
            </w:r>
          </w:p>
        </w:tc>
        <w:tc>
          <w:tcPr>
            <w:tcW w:w="1020" w:type="dxa"/>
          </w:tcPr>
          <w:p w:rsidR="004A4432" w:rsidRDefault="00EE0021" w:rsidP="007B3A68">
            <w:pPr>
              <w:jc w:val="right"/>
            </w:pPr>
            <w:r>
              <w:t>2 604</w:t>
            </w:r>
          </w:p>
        </w:tc>
        <w:tc>
          <w:tcPr>
            <w:tcW w:w="1020" w:type="dxa"/>
          </w:tcPr>
          <w:p w:rsidR="004A4432" w:rsidRDefault="00EE0021" w:rsidP="007B3A68">
            <w:pPr>
              <w:jc w:val="right"/>
            </w:pPr>
            <w:r>
              <w:t>2 910</w:t>
            </w:r>
          </w:p>
        </w:tc>
        <w:tc>
          <w:tcPr>
            <w:tcW w:w="1020" w:type="dxa"/>
          </w:tcPr>
          <w:p w:rsidR="004A4432" w:rsidRDefault="00EE0021" w:rsidP="007B3A68">
            <w:pPr>
              <w:jc w:val="right"/>
            </w:pPr>
            <w:r>
              <w:t>3 095</w:t>
            </w:r>
          </w:p>
        </w:tc>
        <w:tc>
          <w:tcPr>
            <w:tcW w:w="1020" w:type="dxa"/>
          </w:tcPr>
          <w:p w:rsidR="004A4432" w:rsidRDefault="00EE0021" w:rsidP="007B3A68">
            <w:pPr>
              <w:jc w:val="right"/>
            </w:pPr>
            <w:r>
              <w:t>3 200</w:t>
            </w:r>
          </w:p>
        </w:tc>
      </w:tr>
      <w:tr w:rsidR="004A4432" w:rsidTr="007B3A68">
        <w:trPr>
          <w:trHeight w:val="540"/>
        </w:trPr>
        <w:tc>
          <w:tcPr>
            <w:tcW w:w="4080" w:type="dxa"/>
          </w:tcPr>
          <w:p w:rsidR="004A4432" w:rsidRDefault="00EE0021" w:rsidP="007B3A68">
            <w:r>
              <w:t>Renteinntekter og utbyte (utan statens fo</w:t>
            </w:r>
            <w:r>
              <w:t>r</w:t>
            </w:r>
            <w:r>
              <w:t>retningsverksemd og Equinor)</w:t>
            </w:r>
            <w:r>
              <w:tab/>
            </w:r>
          </w:p>
        </w:tc>
        <w:tc>
          <w:tcPr>
            <w:tcW w:w="1020" w:type="dxa"/>
          </w:tcPr>
          <w:p w:rsidR="004A4432" w:rsidRDefault="00EE0021" w:rsidP="007B3A68">
            <w:pPr>
              <w:jc w:val="right"/>
            </w:pPr>
            <w:r>
              <w:t>33 772</w:t>
            </w:r>
          </w:p>
        </w:tc>
        <w:tc>
          <w:tcPr>
            <w:tcW w:w="1020" w:type="dxa"/>
          </w:tcPr>
          <w:p w:rsidR="004A4432" w:rsidRDefault="00EE0021" w:rsidP="007B3A68">
            <w:pPr>
              <w:jc w:val="right"/>
            </w:pPr>
            <w:r>
              <w:t>26 971</w:t>
            </w:r>
          </w:p>
        </w:tc>
        <w:tc>
          <w:tcPr>
            <w:tcW w:w="1020" w:type="dxa"/>
          </w:tcPr>
          <w:p w:rsidR="004A4432" w:rsidRDefault="00EE0021" w:rsidP="007B3A68">
            <w:pPr>
              <w:jc w:val="right"/>
            </w:pPr>
            <w:r>
              <w:t>29 622</w:t>
            </w:r>
          </w:p>
        </w:tc>
        <w:tc>
          <w:tcPr>
            <w:tcW w:w="1020" w:type="dxa"/>
          </w:tcPr>
          <w:p w:rsidR="004A4432" w:rsidRDefault="00EE0021" w:rsidP="007B3A68">
            <w:pPr>
              <w:jc w:val="right"/>
            </w:pPr>
            <w:r>
              <w:t>39 607</w:t>
            </w:r>
          </w:p>
        </w:tc>
        <w:tc>
          <w:tcPr>
            <w:tcW w:w="1020" w:type="dxa"/>
          </w:tcPr>
          <w:p w:rsidR="004A4432" w:rsidRDefault="00EE0021" w:rsidP="007B3A68">
            <w:pPr>
              <w:jc w:val="right"/>
            </w:pPr>
            <w:r>
              <w:t>39 646</w:t>
            </w:r>
          </w:p>
        </w:tc>
      </w:tr>
      <w:tr w:rsidR="004A4432" w:rsidTr="007B3A68">
        <w:trPr>
          <w:trHeight w:val="280"/>
        </w:trPr>
        <w:tc>
          <w:tcPr>
            <w:tcW w:w="4080" w:type="dxa"/>
          </w:tcPr>
          <w:p w:rsidR="004A4432" w:rsidRDefault="00EE0021" w:rsidP="007B3A68">
            <w:r>
              <w:t xml:space="preserve">Andre inntekter </w:t>
            </w:r>
            <w:r>
              <w:tab/>
            </w:r>
          </w:p>
        </w:tc>
        <w:tc>
          <w:tcPr>
            <w:tcW w:w="1020" w:type="dxa"/>
          </w:tcPr>
          <w:p w:rsidR="004A4432" w:rsidRDefault="00EE0021" w:rsidP="007B3A68">
            <w:pPr>
              <w:jc w:val="right"/>
            </w:pPr>
            <w:r>
              <w:t>51 115</w:t>
            </w:r>
          </w:p>
        </w:tc>
        <w:tc>
          <w:tcPr>
            <w:tcW w:w="1020" w:type="dxa"/>
          </w:tcPr>
          <w:p w:rsidR="004A4432" w:rsidRDefault="00EE0021" w:rsidP="007B3A68">
            <w:pPr>
              <w:jc w:val="right"/>
            </w:pPr>
            <w:r>
              <w:t>63 550</w:t>
            </w:r>
          </w:p>
        </w:tc>
        <w:tc>
          <w:tcPr>
            <w:tcW w:w="1020" w:type="dxa"/>
          </w:tcPr>
          <w:p w:rsidR="004A4432" w:rsidRDefault="00EE0021" w:rsidP="007B3A68">
            <w:pPr>
              <w:jc w:val="right"/>
            </w:pPr>
            <w:r>
              <w:t>55 368</w:t>
            </w:r>
          </w:p>
        </w:tc>
        <w:tc>
          <w:tcPr>
            <w:tcW w:w="1020" w:type="dxa"/>
          </w:tcPr>
          <w:p w:rsidR="004A4432" w:rsidRDefault="00EE0021" w:rsidP="007B3A68">
            <w:pPr>
              <w:jc w:val="right"/>
            </w:pPr>
            <w:r>
              <w:t>47 936</w:t>
            </w:r>
          </w:p>
        </w:tc>
        <w:tc>
          <w:tcPr>
            <w:tcW w:w="1020" w:type="dxa"/>
          </w:tcPr>
          <w:p w:rsidR="004A4432" w:rsidRDefault="00EE0021" w:rsidP="007B3A68">
            <w:pPr>
              <w:jc w:val="right"/>
            </w:pPr>
            <w:r>
              <w:t>50 425</w:t>
            </w:r>
          </w:p>
        </w:tc>
      </w:tr>
      <w:tr w:rsidR="004A4432" w:rsidTr="007B3A68">
        <w:trPr>
          <w:trHeight w:val="280"/>
        </w:trPr>
        <w:tc>
          <w:tcPr>
            <w:tcW w:w="4080" w:type="dxa"/>
          </w:tcPr>
          <w:p w:rsidR="004A4432" w:rsidRDefault="00EE0021" w:rsidP="007B3A68">
            <w:r>
              <w:t>Petroleumsinntekter</w:t>
            </w:r>
            <w:r>
              <w:tab/>
            </w:r>
          </w:p>
        </w:tc>
        <w:tc>
          <w:tcPr>
            <w:tcW w:w="1020" w:type="dxa"/>
          </w:tcPr>
          <w:p w:rsidR="004A4432" w:rsidRDefault="00EE0021" w:rsidP="007B3A68">
            <w:pPr>
              <w:jc w:val="right"/>
            </w:pPr>
            <w:r>
              <w:t>247 212</w:t>
            </w:r>
          </w:p>
        </w:tc>
        <w:tc>
          <w:tcPr>
            <w:tcW w:w="1020" w:type="dxa"/>
          </w:tcPr>
          <w:p w:rsidR="004A4432" w:rsidRDefault="00EE0021" w:rsidP="007B3A68">
            <w:pPr>
              <w:jc w:val="right"/>
            </w:pPr>
            <w:r>
              <w:t>152 594</w:t>
            </w:r>
          </w:p>
        </w:tc>
        <w:tc>
          <w:tcPr>
            <w:tcW w:w="1020" w:type="dxa"/>
          </w:tcPr>
          <w:p w:rsidR="004A4432" w:rsidRDefault="00EE0021" w:rsidP="007B3A68">
            <w:pPr>
              <w:jc w:val="right"/>
            </w:pPr>
            <w:r>
              <w:t>194 411</w:t>
            </w:r>
          </w:p>
        </w:tc>
        <w:tc>
          <w:tcPr>
            <w:tcW w:w="1020" w:type="dxa"/>
          </w:tcPr>
          <w:p w:rsidR="004A4432" w:rsidRDefault="00EE0021" w:rsidP="007B3A68">
            <w:pPr>
              <w:jc w:val="right"/>
            </w:pPr>
            <w:r>
              <w:t>273 513</w:t>
            </w:r>
          </w:p>
        </w:tc>
        <w:tc>
          <w:tcPr>
            <w:tcW w:w="1020" w:type="dxa"/>
          </w:tcPr>
          <w:p w:rsidR="004A4432" w:rsidRDefault="00EE0021" w:rsidP="007B3A68">
            <w:pPr>
              <w:jc w:val="right"/>
            </w:pPr>
            <w:r>
              <w:t>283 245</w:t>
            </w:r>
          </w:p>
        </w:tc>
      </w:tr>
      <w:tr w:rsidR="004A4432" w:rsidTr="007B3A68">
        <w:trPr>
          <w:trHeight w:val="280"/>
        </w:trPr>
        <w:tc>
          <w:tcPr>
            <w:tcW w:w="4080" w:type="dxa"/>
          </w:tcPr>
          <w:p w:rsidR="004A4432" w:rsidRDefault="00EE0021" w:rsidP="007B3A68">
            <w:r>
              <w:t>Statens pensjonsfond utland</w:t>
            </w:r>
            <w:r>
              <w:tab/>
            </w:r>
          </w:p>
        </w:tc>
        <w:tc>
          <w:tcPr>
            <w:tcW w:w="1020" w:type="dxa"/>
          </w:tcPr>
          <w:p w:rsidR="004A4432" w:rsidRDefault="00EE0021" w:rsidP="007B3A68">
            <w:pPr>
              <w:jc w:val="right"/>
            </w:pPr>
            <w:r>
              <w:t>186 063</w:t>
            </w:r>
          </w:p>
        </w:tc>
        <w:tc>
          <w:tcPr>
            <w:tcW w:w="1020" w:type="dxa"/>
          </w:tcPr>
          <w:p w:rsidR="004A4432" w:rsidRDefault="00EE0021" w:rsidP="007B3A68">
            <w:pPr>
              <w:jc w:val="right"/>
            </w:pPr>
            <w:r>
              <w:t>212 516</w:t>
            </w:r>
          </w:p>
        </w:tc>
        <w:tc>
          <w:tcPr>
            <w:tcW w:w="1020" w:type="dxa"/>
          </w:tcPr>
          <w:p w:rsidR="004A4432" w:rsidRDefault="00EE0021" w:rsidP="007B3A68">
            <w:pPr>
              <w:jc w:val="right"/>
            </w:pPr>
            <w:r>
              <w:t>231 394</w:t>
            </w:r>
          </w:p>
        </w:tc>
        <w:tc>
          <w:tcPr>
            <w:tcW w:w="1020" w:type="dxa"/>
          </w:tcPr>
          <w:p w:rsidR="004A4432" w:rsidRDefault="00EE0021" w:rsidP="007B3A68">
            <w:pPr>
              <w:jc w:val="right"/>
            </w:pPr>
            <w:r>
              <w:t>225 514</w:t>
            </w:r>
          </w:p>
        </w:tc>
        <w:tc>
          <w:tcPr>
            <w:tcW w:w="1020" w:type="dxa"/>
          </w:tcPr>
          <w:p w:rsidR="004A4432" w:rsidRDefault="00EE0021" w:rsidP="007B3A68">
            <w:pPr>
              <w:jc w:val="right"/>
            </w:pPr>
            <w:r>
              <w:t>228 564</w:t>
            </w:r>
          </w:p>
        </w:tc>
      </w:tr>
      <w:tr w:rsidR="004A4432" w:rsidTr="007B3A68">
        <w:trPr>
          <w:trHeight w:val="360"/>
        </w:trPr>
        <w:tc>
          <w:tcPr>
            <w:tcW w:w="4080" w:type="dxa"/>
          </w:tcPr>
          <w:p w:rsidR="004A4432" w:rsidRDefault="00EE0021" w:rsidP="007B3A68">
            <w:r>
              <w:t>Sum inntekter utan lånetransaksjonar</w:t>
            </w:r>
            <w:r>
              <w:tab/>
            </w:r>
          </w:p>
        </w:tc>
        <w:tc>
          <w:tcPr>
            <w:tcW w:w="1020" w:type="dxa"/>
          </w:tcPr>
          <w:p w:rsidR="004A4432" w:rsidRDefault="00EE0021" w:rsidP="007B3A68">
            <w:pPr>
              <w:jc w:val="right"/>
            </w:pPr>
            <w:r>
              <w:t>1 413 472</w:t>
            </w:r>
          </w:p>
        </w:tc>
        <w:tc>
          <w:tcPr>
            <w:tcW w:w="1020" w:type="dxa"/>
          </w:tcPr>
          <w:p w:rsidR="004A4432" w:rsidRDefault="00EE0021" w:rsidP="007B3A68">
            <w:pPr>
              <w:jc w:val="right"/>
            </w:pPr>
            <w:r>
              <w:t>1 374 997</w:t>
            </w:r>
          </w:p>
        </w:tc>
        <w:tc>
          <w:tcPr>
            <w:tcW w:w="1020" w:type="dxa"/>
          </w:tcPr>
          <w:p w:rsidR="004A4432" w:rsidRDefault="00EE0021" w:rsidP="007B3A68">
            <w:pPr>
              <w:jc w:val="right"/>
            </w:pPr>
            <w:r>
              <w:t>1 457 281</w:t>
            </w:r>
          </w:p>
        </w:tc>
        <w:tc>
          <w:tcPr>
            <w:tcW w:w="1020" w:type="dxa"/>
          </w:tcPr>
          <w:p w:rsidR="004A4432" w:rsidRDefault="00EE0021" w:rsidP="007B3A68">
            <w:pPr>
              <w:jc w:val="right"/>
            </w:pPr>
            <w:r>
              <w:t>1 576 105</w:t>
            </w:r>
          </w:p>
        </w:tc>
        <w:tc>
          <w:tcPr>
            <w:tcW w:w="1020" w:type="dxa"/>
          </w:tcPr>
          <w:p w:rsidR="004A4432" w:rsidRDefault="00EE0021" w:rsidP="007B3A68">
            <w:pPr>
              <w:jc w:val="right"/>
            </w:pPr>
            <w:r>
              <w:t>1 635 971</w:t>
            </w:r>
          </w:p>
        </w:tc>
      </w:tr>
      <w:tr w:rsidR="004A4432" w:rsidTr="007B3A68">
        <w:trPr>
          <w:trHeight w:val="280"/>
        </w:trPr>
        <w:tc>
          <w:tcPr>
            <w:tcW w:w="4080" w:type="dxa"/>
          </w:tcPr>
          <w:p w:rsidR="004A4432" w:rsidRDefault="004A4432" w:rsidP="007B3A68"/>
        </w:tc>
        <w:tc>
          <w:tcPr>
            <w:tcW w:w="1020" w:type="dxa"/>
          </w:tcPr>
          <w:p w:rsidR="004A4432" w:rsidRDefault="004A4432" w:rsidP="007B3A68">
            <w:pPr>
              <w:jc w:val="right"/>
            </w:pPr>
          </w:p>
        </w:tc>
        <w:tc>
          <w:tcPr>
            <w:tcW w:w="1020" w:type="dxa"/>
          </w:tcPr>
          <w:p w:rsidR="004A4432" w:rsidRDefault="004A4432" w:rsidP="007B3A68">
            <w:pPr>
              <w:jc w:val="right"/>
            </w:pPr>
          </w:p>
        </w:tc>
        <w:tc>
          <w:tcPr>
            <w:tcW w:w="1020" w:type="dxa"/>
          </w:tcPr>
          <w:p w:rsidR="004A4432" w:rsidRDefault="004A4432" w:rsidP="007B3A68">
            <w:pPr>
              <w:jc w:val="right"/>
            </w:pPr>
          </w:p>
        </w:tc>
        <w:tc>
          <w:tcPr>
            <w:tcW w:w="1020" w:type="dxa"/>
          </w:tcPr>
          <w:p w:rsidR="004A4432" w:rsidRDefault="004A4432" w:rsidP="007B3A68">
            <w:pPr>
              <w:jc w:val="right"/>
            </w:pPr>
          </w:p>
        </w:tc>
        <w:tc>
          <w:tcPr>
            <w:tcW w:w="1020" w:type="dxa"/>
          </w:tcPr>
          <w:p w:rsidR="004A4432" w:rsidRDefault="004A4432" w:rsidP="007B3A68">
            <w:pPr>
              <w:jc w:val="right"/>
            </w:pPr>
          </w:p>
        </w:tc>
      </w:tr>
      <w:tr w:rsidR="004A4432" w:rsidTr="007B3A68">
        <w:trPr>
          <w:trHeight w:val="360"/>
        </w:trPr>
        <w:tc>
          <w:tcPr>
            <w:tcW w:w="4080" w:type="dxa"/>
          </w:tcPr>
          <w:p w:rsidR="004A4432" w:rsidRDefault="00EE0021" w:rsidP="007B3A68">
            <w:r>
              <w:t>Overskot før lånetransaksjonar</w:t>
            </w:r>
            <w:r>
              <w:tab/>
            </w:r>
          </w:p>
        </w:tc>
        <w:tc>
          <w:tcPr>
            <w:tcW w:w="1020" w:type="dxa"/>
          </w:tcPr>
          <w:p w:rsidR="004A4432" w:rsidRDefault="00EE0021" w:rsidP="007B3A68">
            <w:pPr>
              <w:jc w:val="right"/>
            </w:pPr>
            <w:r>
              <w:t>751</w:t>
            </w:r>
          </w:p>
        </w:tc>
        <w:tc>
          <w:tcPr>
            <w:tcW w:w="1020" w:type="dxa"/>
          </w:tcPr>
          <w:p w:rsidR="004A4432" w:rsidRDefault="00EE0021" w:rsidP="007B3A68">
            <w:pPr>
              <w:jc w:val="right"/>
            </w:pPr>
            <w:r>
              <w:t>4 127</w:t>
            </w:r>
          </w:p>
        </w:tc>
        <w:tc>
          <w:tcPr>
            <w:tcW w:w="1020" w:type="dxa"/>
          </w:tcPr>
          <w:p w:rsidR="004A4432" w:rsidRDefault="00EE0021" w:rsidP="007B3A68">
            <w:pPr>
              <w:jc w:val="right"/>
            </w:pPr>
            <w:r>
              <w:t>8 568</w:t>
            </w:r>
          </w:p>
        </w:tc>
        <w:tc>
          <w:tcPr>
            <w:tcW w:w="1020" w:type="dxa"/>
          </w:tcPr>
          <w:p w:rsidR="004A4432" w:rsidRDefault="00EE0021" w:rsidP="007B3A68">
            <w:pPr>
              <w:jc w:val="right"/>
            </w:pPr>
            <w:r>
              <w:t>7 001</w:t>
            </w:r>
          </w:p>
        </w:tc>
        <w:tc>
          <w:tcPr>
            <w:tcW w:w="1020" w:type="dxa"/>
          </w:tcPr>
          <w:p w:rsidR="004A4432" w:rsidRDefault="00EE0021" w:rsidP="007B3A68">
            <w:pPr>
              <w:jc w:val="right"/>
            </w:pPr>
            <w:r>
              <w:t>941</w:t>
            </w:r>
          </w:p>
        </w:tc>
      </w:tr>
      <w:tr w:rsidR="004A4432" w:rsidTr="007B3A68">
        <w:trPr>
          <w:trHeight w:val="520"/>
        </w:trPr>
        <w:tc>
          <w:tcPr>
            <w:tcW w:w="4080" w:type="dxa"/>
          </w:tcPr>
          <w:p w:rsidR="004A4432" w:rsidRDefault="00EE0021" w:rsidP="007B3A68">
            <w:r>
              <w:rPr>
                <w:rStyle w:val="kursiv"/>
                <w:sz w:val="21"/>
                <w:szCs w:val="21"/>
              </w:rPr>
              <w:t>Lånetransaksjonar – utgifter</w:t>
            </w:r>
          </w:p>
        </w:tc>
        <w:tc>
          <w:tcPr>
            <w:tcW w:w="1020" w:type="dxa"/>
          </w:tcPr>
          <w:p w:rsidR="004A4432" w:rsidRDefault="004A4432" w:rsidP="007B3A68">
            <w:pPr>
              <w:jc w:val="right"/>
            </w:pPr>
          </w:p>
        </w:tc>
        <w:tc>
          <w:tcPr>
            <w:tcW w:w="1020" w:type="dxa"/>
          </w:tcPr>
          <w:p w:rsidR="004A4432" w:rsidRDefault="004A4432" w:rsidP="007B3A68">
            <w:pPr>
              <w:jc w:val="right"/>
            </w:pPr>
          </w:p>
        </w:tc>
        <w:tc>
          <w:tcPr>
            <w:tcW w:w="1020" w:type="dxa"/>
          </w:tcPr>
          <w:p w:rsidR="004A4432" w:rsidRDefault="004A4432" w:rsidP="007B3A68">
            <w:pPr>
              <w:jc w:val="right"/>
            </w:pPr>
          </w:p>
        </w:tc>
        <w:tc>
          <w:tcPr>
            <w:tcW w:w="1020" w:type="dxa"/>
          </w:tcPr>
          <w:p w:rsidR="004A4432" w:rsidRDefault="004A4432" w:rsidP="007B3A68">
            <w:pPr>
              <w:jc w:val="right"/>
            </w:pPr>
          </w:p>
        </w:tc>
        <w:tc>
          <w:tcPr>
            <w:tcW w:w="1020" w:type="dxa"/>
          </w:tcPr>
          <w:p w:rsidR="004A4432" w:rsidRDefault="004A4432" w:rsidP="007B3A68">
            <w:pPr>
              <w:jc w:val="right"/>
            </w:pPr>
          </w:p>
        </w:tc>
      </w:tr>
      <w:tr w:rsidR="004A4432" w:rsidTr="007B3A68">
        <w:trPr>
          <w:trHeight w:val="280"/>
        </w:trPr>
        <w:tc>
          <w:tcPr>
            <w:tcW w:w="4080" w:type="dxa"/>
          </w:tcPr>
          <w:p w:rsidR="004A4432" w:rsidRDefault="00EE0021" w:rsidP="007B3A68">
            <w:r>
              <w:t>Utlån til statsbankane</w:t>
            </w:r>
            <w:r>
              <w:tab/>
            </w:r>
          </w:p>
        </w:tc>
        <w:tc>
          <w:tcPr>
            <w:tcW w:w="1020" w:type="dxa"/>
          </w:tcPr>
          <w:p w:rsidR="004A4432" w:rsidRDefault="00EE0021" w:rsidP="007B3A68">
            <w:pPr>
              <w:jc w:val="right"/>
            </w:pPr>
            <w:r>
              <w:t>103 831</w:t>
            </w:r>
          </w:p>
        </w:tc>
        <w:tc>
          <w:tcPr>
            <w:tcW w:w="1020" w:type="dxa"/>
          </w:tcPr>
          <w:p w:rsidR="004A4432" w:rsidRDefault="00EE0021" w:rsidP="007B3A68">
            <w:pPr>
              <w:jc w:val="right"/>
            </w:pPr>
            <w:r>
              <w:t>94 474</w:t>
            </w:r>
          </w:p>
        </w:tc>
        <w:tc>
          <w:tcPr>
            <w:tcW w:w="1020" w:type="dxa"/>
          </w:tcPr>
          <w:p w:rsidR="004A4432" w:rsidRDefault="00EE0021" w:rsidP="007B3A68">
            <w:pPr>
              <w:jc w:val="right"/>
            </w:pPr>
            <w:r>
              <w:t>91 719</w:t>
            </w:r>
          </w:p>
        </w:tc>
        <w:tc>
          <w:tcPr>
            <w:tcW w:w="1020" w:type="dxa"/>
          </w:tcPr>
          <w:p w:rsidR="004A4432" w:rsidRDefault="00EE0021" w:rsidP="007B3A68">
            <w:pPr>
              <w:jc w:val="right"/>
            </w:pPr>
            <w:r>
              <w:t>93 354</w:t>
            </w:r>
          </w:p>
        </w:tc>
        <w:tc>
          <w:tcPr>
            <w:tcW w:w="1020" w:type="dxa"/>
          </w:tcPr>
          <w:p w:rsidR="004A4432" w:rsidRDefault="00EE0021" w:rsidP="007B3A68">
            <w:pPr>
              <w:jc w:val="right"/>
            </w:pPr>
            <w:r>
              <w:t>107 697</w:t>
            </w:r>
          </w:p>
        </w:tc>
      </w:tr>
      <w:tr w:rsidR="004A4432" w:rsidTr="007B3A68">
        <w:trPr>
          <w:trHeight w:val="280"/>
        </w:trPr>
        <w:tc>
          <w:tcPr>
            <w:tcW w:w="4080" w:type="dxa"/>
          </w:tcPr>
          <w:p w:rsidR="004A4432" w:rsidRDefault="00EE0021" w:rsidP="007B3A68">
            <w:r>
              <w:t>Gjeldsavdrag</w:t>
            </w:r>
            <w:r>
              <w:tab/>
            </w:r>
          </w:p>
        </w:tc>
        <w:tc>
          <w:tcPr>
            <w:tcW w:w="1020" w:type="dxa"/>
          </w:tcPr>
          <w:p w:rsidR="004A4432" w:rsidRDefault="00EE0021" w:rsidP="007B3A68">
            <w:pPr>
              <w:jc w:val="right"/>
            </w:pPr>
            <w:r>
              <w:t>59 919</w:t>
            </w:r>
          </w:p>
        </w:tc>
        <w:tc>
          <w:tcPr>
            <w:tcW w:w="1020" w:type="dxa"/>
          </w:tcPr>
          <w:p w:rsidR="004A4432" w:rsidRDefault="00EE0021" w:rsidP="007B3A68">
            <w:pPr>
              <w:jc w:val="right"/>
            </w:pPr>
            <w:r>
              <w:t>14 778</w:t>
            </w:r>
          </w:p>
        </w:tc>
        <w:tc>
          <w:tcPr>
            <w:tcW w:w="1020" w:type="dxa"/>
          </w:tcPr>
          <w:p w:rsidR="004A4432" w:rsidRDefault="00EE0021" w:rsidP="007B3A68">
            <w:pPr>
              <w:jc w:val="right"/>
            </w:pPr>
            <w:r>
              <w:t>50 959</w:t>
            </w:r>
          </w:p>
        </w:tc>
        <w:tc>
          <w:tcPr>
            <w:tcW w:w="1020" w:type="dxa"/>
          </w:tcPr>
          <w:p w:rsidR="004A4432" w:rsidRDefault="00EE0021" w:rsidP="007B3A68">
            <w:pPr>
              <w:jc w:val="right"/>
            </w:pPr>
            <w:r>
              <w:t>43 899</w:t>
            </w:r>
          </w:p>
        </w:tc>
        <w:tc>
          <w:tcPr>
            <w:tcW w:w="1020" w:type="dxa"/>
          </w:tcPr>
          <w:p w:rsidR="004A4432" w:rsidRDefault="00EE0021" w:rsidP="007B3A68">
            <w:pPr>
              <w:jc w:val="right"/>
            </w:pPr>
            <w:r>
              <w:t>64 101</w:t>
            </w:r>
          </w:p>
        </w:tc>
      </w:tr>
      <w:tr w:rsidR="004A4432" w:rsidTr="007B3A68">
        <w:trPr>
          <w:trHeight w:val="280"/>
        </w:trPr>
        <w:tc>
          <w:tcPr>
            <w:tcW w:w="4080" w:type="dxa"/>
          </w:tcPr>
          <w:p w:rsidR="004A4432" w:rsidRDefault="00EE0021" w:rsidP="007B3A68">
            <w:r>
              <w:t>Andre utlån, aksjeteikning m.m.</w:t>
            </w:r>
            <w:r>
              <w:tab/>
            </w:r>
          </w:p>
        </w:tc>
        <w:tc>
          <w:tcPr>
            <w:tcW w:w="1020" w:type="dxa"/>
          </w:tcPr>
          <w:p w:rsidR="004A4432" w:rsidRDefault="00EE0021" w:rsidP="007B3A68">
            <w:pPr>
              <w:jc w:val="right"/>
            </w:pPr>
            <w:r>
              <w:t>58 410</w:t>
            </w:r>
          </w:p>
        </w:tc>
        <w:tc>
          <w:tcPr>
            <w:tcW w:w="1020" w:type="dxa"/>
          </w:tcPr>
          <w:p w:rsidR="004A4432" w:rsidRDefault="00EE0021" w:rsidP="007B3A68">
            <w:pPr>
              <w:jc w:val="right"/>
            </w:pPr>
            <w:r>
              <w:t>54 466</w:t>
            </w:r>
          </w:p>
        </w:tc>
        <w:tc>
          <w:tcPr>
            <w:tcW w:w="1020" w:type="dxa"/>
          </w:tcPr>
          <w:p w:rsidR="004A4432" w:rsidRDefault="00EE0021" w:rsidP="007B3A68">
            <w:pPr>
              <w:jc w:val="right"/>
            </w:pPr>
            <w:r>
              <w:t>20 916</w:t>
            </w:r>
          </w:p>
        </w:tc>
        <w:tc>
          <w:tcPr>
            <w:tcW w:w="1020" w:type="dxa"/>
          </w:tcPr>
          <w:p w:rsidR="004A4432" w:rsidRDefault="00EE0021" w:rsidP="007B3A68">
            <w:pPr>
              <w:jc w:val="right"/>
            </w:pPr>
            <w:r>
              <w:t>11 238</w:t>
            </w:r>
          </w:p>
        </w:tc>
        <w:tc>
          <w:tcPr>
            <w:tcW w:w="1020" w:type="dxa"/>
          </w:tcPr>
          <w:p w:rsidR="004A4432" w:rsidRDefault="00EE0021" w:rsidP="007B3A68">
            <w:pPr>
              <w:jc w:val="right"/>
            </w:pPr>
            <w:r>
              <w:t>15 455</w:t>
            </w:r>
          </w:p>
        </w:tc>
      </w:tr>
      <w:tr w:rsidR="004A4432" w:rsidTr="007B3A68">
        <w:trPr>
          <w:trHeight w:val="360"/>
        </w:trPr>
        <w:tc>
          <w:tcPr>
            <w:tcW w:w="4080" w:type="dxa"/>
          </w:tcPr>
          <w:p w:rsidR="004A4432" w:rsidRDefault="00EE0021" w:rsidP="007B3A68">
            <w:r>
              <w:t>Sum lånetransaksjonar, utgifter</w:t>
            </w:r>
            <w:r>
              <w:tab/>
            </w:r>
          </w:p>
        </w:tc>
        <w:tc>
          <w:tcPr>
            <w:tcW w:w="1020" w:type="dxa"/>
          </w:tcPr>
          <w:p w:rsidR="004A4432" w:rsidRDefault="00EE0021" w:rsidP="007B3A68">
            <w:pPr>
              <w:jc w:val="right"/>
            </w:pPr>
            <w:r>
              <w:t>222 159</w:t>
            </w:r>
          </w:p>
        </w:tc>
        <w:tc>
          <w:tcPr>
            <w:tcW w:w="1020" w:type="dxa"/>
          </w:tcPr>
          <w:p w:rsidR="004A4432" w:rsidRDefault="00EE0021" w:rsidP="007B3A68">
            <w:pPr>
              <w:jc w:val="right"/>
            </w:pPr>
            <w:r>
              <w:t>163 718</w:t>
            </w:r>
          </w:p>
        </w:tc>
        <w:tc>
          <w:tcPr>
            <w:tcW w:w="1020" w:type="dxa"/>
          </w:tcPr>
          <w:p w:rsidR="004A4432" w:rsidRDefault="00EE0021" w:rsidP="007B3A68">
            <w:pPr>
              <w:jc w:val="right"/>
            </w:pPr>
            <w:r>
              <w:t>163 595</w:t>
            </w:r>
          </w:p>
        </w:tc>
        <w:tc>
          <w:tcPr>
            <w:tcW w:w="1020" w:type="dxa"/>
          </w:tcPr>
          <w:p w:rsidR="004A4432" w:rsidRDefault="00EE0021" w:rsidP="007B3A68">
            <w:pPr>
              <w:jc w:val="right"/>
            </w:pPr>
            <w:r>
              <w:t>148 491</w:t>
            </w:r>
          </w:p>
        </w:tc>
        <w:tc>
          <w:tcPr>
            <w:tcW w:w="1020" w:type="dxa"/>
          </w:tcPr>
          <w:p w:rsidR="004A4432" w:rsidRDefault="00EE0021" w:rsidP="007B3A68">
            <w:pPr>
              <w:jc w:val="right"/>
            </w:pPr>
            <w:r>
              <w:t>187 253</w:t>
            </w:r>
          </w:p>
        </w:tc>
      </w:tr>
      <w:tr w:rsidR="004A4432" w:rsidTr="007B3A68">
        <w:trPr>
          <w:trHeight w:val="360"/>
        </w:trPr>
        <w:tc>
          <w:tcPr>
            <w:tcW w:w="4080" w:type="dxa"/>
          </w:tcPr>
          <w:p w:rsidR="004A4432" w:rsidRDefault="00EE0021" w:rsidP="007B3A68">
            <w:r>
              <w:t>Samla utgifter med lånetransaksjonar</w:t>
            </w:r>
            <w:r>
              <w:tab/>
            </w:r>
          </w:p>
        </w:tc>
        <w:tc>
          <w:tcPr>
            <w:tcW w:w="1020" w:type="dxa"/>
          </w:tcPr>
          <w:p w:rsidR="004A4432" w:rsidRDefault="00EE0021" w:rsidP="007B3A68">
            <w:pPr>
              <w:jc w:val="right"/>
            </w:pPr>
            <w:r>
              <w:t>1 634 880</w:t>
            </w:r>
          </w:p>
        </w:tc>
        <w:tc>
          <w:tcPr>
            <w:tcW w:w="1020" w:type="dxa"/>
          </w:tcPr>
          <w:p w:rsidR="004A4432" w:rsidRDefault="00EE0021" w:rsidP="007B3A68">
            <w:pPr>
              <w:jc w:val="right"/>
            </w:pPr>
            <w:r>
              <w:t>1 534 588</w:t>
            </w:r>
          </w:p>
        </w:tc>
        <w:tc>
          <w:tcPr>
            <w:tcW w:w="1020" w:type="dxa"/>
          </w:tcPr>
          <w:p w:rsidR="004A4432" w:rsidRDefault="00EE0021" w:rsidP="007B3A68">
            <w:pPr>
              <w:jc w:val="right"/>
            </w:pPr>
            <w:r>
              <w:t>1 612 308</w:t>
            </w:r>
          </w:p>
        </w:tc>
        <w:tc>
          <w:tcPr>
            <w:tcW w:w="1020" w:type="dxa"/>
          </w:tcPr>
          <w:p w:rsidR="004A4432" w:rsidRDefault="00EE0021" w:rsidP="007B3A68">
            <w:pPr>
              <w:jc w:val="right"/>
            </w:pPr>
            <w:r>
              <w:t>1 717 595</w:t>
            </w:r>
          </w:p>
        </w:tc>
        <w:tc>
          <w:tcPr>
            <w:tcW w:w="1020" w:type="dxa"/>
          </w:tcPr>
          <w:p w:rsidR="004A4432" w:rsidRDefault="00EE0021" w:rsidP="007B3A68">
            <w:pPr>
              <w:jc w:val="right"/>
            </w:pPr>
            <w:r>
              <w:t>1 822 283</w:t>
            </w:r>
          </w:p>
        </w:tc>
      </w:tr>
      <w:tr w:rsidR="004A4432" w:rsidTr="007B3A68">
        <w:trPr>
          <w:trHeight w:val="520"/>
        </w:trPr>
        <w:tc>
          <w:tcPr>
            <w:tcW w:w="4080" w:type="dxa"/>
          </w:tcPr>
          <w:p w:rsidR="004A4432" w:rsidRDefault="00EE0021" w:rsidP="007B3A68">
            <w:r>
              <w:rPr>
                <w:rStyle w:val="kursiv"/>
                <w:sz w:val="21"/>
                <w:szCs w:val="21"/>
              </w:rPr>
              <w:t>Lånetransaksjonar – inntekter</w:t>
            </w:r>
          </w:p>
        </w:tc>
        <w:tc>
          <w:tcPr>
            <w:tcW w:w="1020" w:type="dxa"/>
          </w:tcPr>
          <w:p w:rsidR="004A4432" w:rsidRDefault="004A4432" w:rsidP="007B3A68">
            <w:pPr>
              <w:jc w:val="right"/>
            </w:pPr>
          </w:p>
        </w:tc>
        <w:tc>
          <w:tcPr>
            <w:tcW w:w="1020" w:type="dxa"/>
          </w:tcPr>
          <w:p w:rsidR="004A4432" w:rsidRDefault="004A4432" w:rsidP="007B3A68">
            <w:pPr>
              <w:jc w:val="right"/>
            </w:pPr>
          </w:p>
        </w:tc>
        <w:tc>
          <w:tcPr>
            <w:tcW w:w="1020" w:type="dxa"/>
          </w:tcPr>
          <w:p w:rsidR="004A4432" w:rsidRDefault="004A4432" w:rsidP="007B3A68">
            <w:pPr>
              <w:jc w:val="right"/>
            </w:pPr>
          </w:p>
        </w:tc>
        <w:tc>
          <w:tcPr>
            <w:tcW w:w="1020" w:type="dxa"/>
          </w:tcPr>
          <w:p w:rsidR="004A4432" w:rsidRDefault="004A4432" w:rsidP="007B3A68">
            <w:pPr>
              <w:jc w:val="right"/>
            </w:pPr>
          </w:p>
        </w:tc>
        <w:tc>
          <w:tcPr>
            <w:tcW w:w="1020" w:type="dxa"/>
          </w:tcPr>
          <w:p w:rsidR="004A4432" w:rsidRDefault="004A4432" w:rsidP="007B3A68">
            <w:pPr>
              <w:jc w:val="right"/>
            </w:pPr>
          </w:p>
        </w:tc>
      </w:tr>
      <w:tr w:rsidR="004A4432" w:rsidTr="007B3A68">
        <w:trPr>
          <w:trHeight w:val="280"/>
        </w:trPr>
        <w:tc>
          <w:tcPr>
            <w:tcW w:w="4080" w:type="dxa"/>
          </w:tcPr>
          <w:p w:rsidR="004A4432" w:rsidRDefault="00EE0021" w:rsidP="007B3A68">
            <w:r>
              <w:t>Tilbakebetalingar m.m.</w:t>
            </w:r>
            <w:r>
              <w:tab/>
            </w:r>
          </w:p>
        </w:tc>
        <w:tc>
          <w:tcPr>
            <w:tcW w:w="1020" w:type="dxa"/>
          </w:tcPr>
          <w:p w:rsidR="004A4432" w:rsidRDefault="00EE0021" w:rsidP="007B3A68">
            <w:pPr>
              <w:jc w:val="right"/>
            </w:pPr>
            <w:r>
              <w:t>126 087</w:t>
            </w:r>
          </w:p>
        </w:tc>
        <w:tc>
          <w:tcPr>
            <w:tcW w:w="1020" w:type="dxa"/>
          </w:tcPr>
          <w:p w:rsidR="004A4432" w:rsidRDefault="00EE0021" w:rsidP="007B3A68">
            <w:pPr>
              <w:jc w:val="right"/>
            </w:pPr>
            <w:r>
              <w:t>111 351</w:t>
            </w:r>
          </w:p>
        </w:tc>
        <w:tc>
          <w:tcPr>
            <w:tcW w:w="1020" w:type="dxa"/>
          </w:tcPr>
          <w:p w:rsidR="004A4432" w:rsidRDefault="00EE0021" w:rsidP="007B3A68">
            <w:pPr>
              <w:jc w:val="right"/>
            </w:pPr>
            <w:r>
              <w:t>120 138</w:t>
            </w:r>
          </w:p>
        </w:tc>
        <w:tc>
          <w:tcPr>
            <w:tcW w:w="1020" w:type="dxa"/>
          </w:tcPr>
          <w:p w:rsidR="004A4432" w:rsidRDefault="00EE0021" w:rsidP="007B3A68">
            <w:pPr>
              <w:jc w:val="right"/>
            </w:pPr>
            <w:r>
              <w:t>204 612</w:t>
            </w:r>
          </w:p>
        </w:tc>
        <w:tc>
          <w:tcPr>
            <w:tcW w:w="1020" w:type="dxa"/>
          </w:tcPr>
          <w:p w:rsidR="004A4432" w:rsidRDefault="00EE0021" w:rsidP="007B3A68">
            <w:pPr>
              <w:jc w:val="right"/>
            </w:pPr>
            <w:r>
              <w:t>115 117</w:t>
            </w:r>
          </w:p>
        </w:tc>
      </w:tr>
      <w:tr w:rsidR="004A4432" w:rsidTr="007B3A68">
        <w:trPr>
          <w:trHeight w:val="280"/>
        </w:trPr>
        <w:tc>
          <w:tcPr>
            <w:tcW w:w="4080" w:type="dxa"/>
          </w:tcPr>
          <w:p w:rsidR="004A4432" w:rsidRDefault="00EE0021" w:rsidP="007B3A68">
            <w:r>
              <w:t>Statslånemidlar</w:t>
            </w:r>
            <w:r>
              <w:tab/>
            </w:r>
          </w:p>
        </w:tc>
        <w:tc>
          <w:tcPr>
            <w:tcW w:w="1020" w:type="dxa"/>
          </w:tcPr>
          <w:p w:rsidR="004A4432" w:rsidRDefault="00EE0021" w:rsidP="007B3A68">
            <w:pPr>
              <w:jc w:val="right"/>
            </w:pPr>
            <w:r>
              <w:t>95 321</w:t>
            </w:r>
          </w:p>
        </w:tc>
        <w:tc>
          <w:tcPr>
            <w:tcW w:w="1020" w:type="dxa"/>
          </w:tcPr>
          <w:p w:rsidR="004A4432" w:rsidRDefault="00EE0021" w:rsidP="007B3A68">
            <w:pPr>
              <w:jc w:val="right"/>
            </w:pPr>
            <w:r>
              <w:t>48 240</w:t>
            </w:r>
          </w:p>
        </w:tc>
        <w:tc>
          <w:tcPr>
            <w:tcW w:w="1020" w:type="dxa"/>
          </w:tcPr>
          <w:p w:rsidR="004A4432" w:rsidRDefault="00EE0021" w:rsidP="007B3A68">
            <w:pPr>
              <w:jc w:val="right"/>
            </w:pPr>
            <w:r>
              <w:t>34 888</w:t>
            </w:r>
          </w:p>
        </w:tc>
        <w:tc>
          <w:tcPr>
            <w:tcW w:w="1020" w:type="dxa"/>
          </w:tcPr>
          <w:p w:rsidR="004A4432" w:rsidRDefault="00EE0021" w:rsidP="007B3A68">
            <w:pPr>
              <w:jc w:val="right"/>
            </w:pPr>
            <w:r>
              <w:t>-63 122</w:t>
            </w:r>
          </w:p>
        </w:tc>
        <w:tc>
          <w:tcPr>
            <w:tcW w:w="1020" w:type="dxa"/>
          </w:tcPr>
          <w:p w:rsidR="004A4432" w:rsidRDefault="00EE0021" w:rsidP="007B3A68">
            <w:pPr>
              <w:jc w:val="right"/>
            </w:pPr>
            <w:r>
              <w:t>71 195</w:t>
            </w:r>
          </w:p>
        </w:tc>
      </w:tr>
      <w:tr w:rsidR="004A4432" w:rsidTr="007B3A68">
        <w:trPr>
          <w:trHeight w:val="360"/>
        </w:trPr>
        <w:tc>
          <w:tcPr>
            <w:tcW w:w="4080" w:type="dxa"/>
          </w:tcPr>
          <w:p w:rsidR="004A4432" w:rsidRDefault="00EE0021" w:rsidP="007B3A68">
            <w:r>
              <w:t>Sum lånetransaksjonar, inntekter</w:t>
            </w:r>
            <w:r>
              <w:tab/>
            </w:r>
          </w:p>
        </w:tc>
        <w:tc>
          <w:tcPr>
            <w:tcW w:w="1020" w:type="dxa"/>
          </w:tcPr>
          <w:p w:rsidR="004A4432" w:rsidRDefault="00EE0021" w:rsidP="007B3A68">
            <w:pPr>
              <w:jc w:val="right"/>
            </w:pPr>
            <w:r>
              <w:t>221 408</w:t>
            </w:r>
          </w:p>
        </w:tc>
        <w:tc>
          <w:tcPr>
            <w:tcW w:w="1020" w:type="dxa"/>
          </w:tcPr>
          <w:p w:rsidR="004A4432" w:rsidRDefault="00EE0021" w:rsidP="007B3A68">
            <w:pPr>
              <w:jc w:val="right"/>
            </w:pPr>
            <w:r>
              <w:t>159 591</w:t>
            </w:r>
          </w:p>
        </w:tc>
        <w:tc>
          <w:tcPr>
            <w:tcW w:w="1020" w:type="dxa"/>
          </w:tcPr>
          <w:p w:rsidR="004A4432" w:rsidRDefault="00EE0021" w:rsidP="007B3A68">
            <w:pPr>
              <w:jc w:val="right"/>
            </w:pPr>
            <w:r>
              <w:t>155 027</w:t>
            </w:r>
          </w:p>
        </w:tc>
        <w:tc>
          <w:tcPr>
            <w:tcW w:w="1020" w:type="dxa"/>
          </w:tcPr>
          <w:p w:rsidR="004A4432" w:rsidRDefault="00EE0021" w:rsidP="007B3A68">
            <w:pPr>
              <w:jc w:val="right"/>
            </w:pPr>
            <w:r>
              <w:t>141 490</w:t>
            </w:r>
          </w:p>
        </w:tc>
        <w:tc>
          <w:tcPr>
            <w:tcW w:w="1020" w:type="dxa"/>
          </w:tcPr>
          <w:p w:rsidR="004A4432" w:rsidRDefault="00EE0021" w:rsidP="007B3A68">
            <w:pPr>
              <w:jc w:val="right"/>
            </w:pPr>
            <w:r>
              <w:t>186 312</w:t>
            </w:r>
          </w:p>
        </w:tc>
      </w:tr>
      <w:tr w:rsidR="004A4432" w:rsidTr="007B3A68">
        <w:trPr>
          <w:trHeight w:val="360"/>
        </w:trPr>
        <w:tc>
          <w:tcPr>
            <w:tcW w:w="4080" w:type="dxa"/>
          </w:tcPr>
          <w:p w:rsidR="004A4432" w:rsidRDefault="00EE0021" w:rsidP="007B3A68">
            <w:r>
              <w:t>Samla inntekter med lånetransaksjonar</w:t>
            </w:r>
            <w:r>
              <w:tab/>
            </w:r>
          </w:p>
        </w:tc>
        <w:tc>
          <w:tcPr>
            <w:tcW w:w="1020" w:type="dxa"/>
          </w:tcPr>
          <w:p w:rsidR="004A4432" w:rsidRDefault="00EE0021" w:rsidP="007B3A68">
            <w:pPr>
              <w:jc w:val="right"/>
            </w:pPr>
            <w:r>
              <w:t>1 634 880</w:t>
            </w:r>
          </w:p>
        </w:tc>
        <w:tc>
          <w:tcPr>
            <w:tcW w:w="1020" w:type="dxa"/>
          </w:tcPr>
          <w:p w:rsidR="004A4432" w:rsidRDefault="00EE0021" w:rsidP="007B3A68">
            <w:pPr>
              <w:jc w:val="right"/>
            </w:pPr>
            <w:r>
              <w:t>1 534 588</w:t>
            </w:r>
          </w:p>
        </w:tc>
        <w:tc>
          <w:tcPr>
            <w:tcW w:w="1020" w:type="dxa"/>
          </w:tcPr>
          <w:p w:rsidR="004A4432" w:rsidRDefault="00EE0021" w:rsidP="007B3A68">
            <w:pPr>
              <w:jc w:val="right"/>
            </w:pPr>
            <w:r>
              <w:t>1 612 308</w:t>
            </w:r>
          </w:p>
        </w:tc>
        <w:tc>
          <w:tcPr>
            <w:tcW w:w="1020" w:type="dxa"/>
          </w:tcPr>
          <w:p w:rsidR="004A4432" w:rsidRDefault="00EE0021" w:rsidP="007B3A68">
            <w:pPr>
              <w:jc w:val="right"/>
            </w:pPr>
            <w:r>
              <w:t>1 717 595</w:t>
            </w:r>
          </w:p>
        </w:tc>
        <w:tc>
          <w:tcPr>
            <w:tcW w:w="1020" w:type="dxa"/>
          </w:tcPr>
          <w:p w:rsidR="004A4432" w:rsidRDefault="00EE0021" w:rsidP="007B3A68">
            <w:pPr>
              <w:jc w:val="right"/>
            </w:pPr>
            <w:r>
              <w:t>1 822 283</w:t>
            </w:r>
          </w:p>
        </w:tc>
      </w:tr>
    </w:tbl>
    <w:p w:rsidR="004A4432" w:rsidRDefault="00EE0021" w:rsidP="006B5175">
      <w:pPr>
        <w:pStyle w:val="tabell-noter"/>
        <w:rPr>
          <w:rStyle w:val="skrift-hevet"/>
          <w:szCs w:val="20"/>
        </w:rPr>
      </w:pPr>
      <w:r>
        <w:rPr>
          <w:rStyle w:val="skrift-hevet"/>
          <w:sz w:val="17"/>
          <w:szCs w:val="17"/>
        </w:rPr>
        <w:t>1)</w:t>
      </w:r>
      <w:r>
        <w:tab/>
        <w:t>Driftsutgiftene er fordelte på utgiftsartane løn og kjøp av varer og tenester basert på informasjon frå standard kontoplan.</w:t>
      </w:r>
    </w:p>
    <w:p w:rsidR="004A4432" w:rsidRDefault="00EE0021" w:rsidP="006B5175">
      <w:pPr>
        <w:pStyle w:val="tabell-noter"/>
        <w:rPr>
          <w:rFonts w:cs="Times New Roman"/>
          <w:color w:val="00B050"/>
        </w:rPr>
      </w:pPr>
      <w:r>
        <w:rPr>
          <w:rStyle w:val="skrift-hevet"/>
          <w:sz w:val="17"/>
          <w:szCs w:val="17"/>
        </w:rPr>
        <w:t>2)</w:t>
      </w:r>
      <w:r>
        <w:tab/>
        <w:t xml:space="preserve">Nedgang i samla driftsutgifter frå 2016 til 2017 på om lag 16 mrd. kroner og nedgang i utgifter til nybygg, anlegg m.m. på om lag 8 mrd. kroner, må sjåast i samanheng med auken i </w:t>
      </w:r>
      <w:r>
        <w:lastRenderedPageBreak/>
        <w:t>overføringar til andre. Dette har mellom anna si årsak i budsjetteringa av kyrkja, jernbane og til dels veg som frå 2017 er budsjetterte på 70-postar.</w:t>
      </w:r>
    </w:p>
    <w:p w:rsidR="004A4432" w:rsidRDefault="00EE0021" w:rsidP="006B5175">
      <w:pPr>
        <w:pStyle w:val="avsnitt-tittel"/>
      </w:pPr>
      <w:r>
        <w:t>Tabell 1.6 Samla utgifter for løyvingsrekneskapen og overførte løyvingar i 2019 fordelte på utgiftsgrupper (tal i mill. kroner)</w:t>
      </w:r>
    </w:p>
    <w:p w:rsidR="004A4432" w:rsidRDefault="00EE0021" w:rsidP="006B5175">
      <w:pPr>
        <w:pStyle w:val="Tabellnavn"/>
      </w:pPr>
      <w:r>
        <w:t>08N1xt2</w:t>
      </w:r>
    </w:p>
    <w:tbl>
      <w:tblPr>
        <w:tblStyle w:val="StandardTabell"/>
        <w:tblW w:w="9020" w:type="dxa"/>
        <w:tblLayout w:type="fixed"/>
        <w:tblLook w:val="04A0"/>
      </w:tblPr>
      <w:tblGrid>
        <w:gridCol w:w="3280"/>
        <w:gridCol w:w="820"/>
        <w:gridCol w:w="820"/>
        <w:gridCol w:w="820"/>
        <w:gridCol w:w="820"/>
        <w:gridCol w:w="820"/>
        <w:gridCol w:w="820"/>
        <w:gridCol w:w="820"/>
      </w:tblGrid>
      <w:tr w:rsidR="004A4432" w:rsidTr="007B3A68">
        <w:trPr>
          <w:trHeight w:val="840"/>
        </w:trPr>
        <w:tc>
          <w:tcPr>
            <w:tcW w:w="3280" w:type="dxa"/>
            <w:shd w:val="clear" w:color="auto" w:fill="FFFFFF"/>
          </w:tcPr>
          <w:p w:rsidR="004A4432" w:rsidRDefault="00EE0021" w:rsidP="007B3A68">
            <w:r>
              <w:t>Post</w:t>
            </w:r>
          </w:p>
        </w:tc>
        <w:tc>
          <w:tcPr>
            <w:tcW w:w="820" w:type="dxa"/>
          </w:tcPr>
          <w:p w:rsidR="004A4432" w:rsidRDefault="00EE0021" w:rsidP="007B3A68">
            <w:pPr>
              <w:jc w:val="right"/>
            </w:pPr>
            <w:r>
              <w:t>Gruppe</w:t>
            </w:r>
            <w:r>
              <w:rPr>
                <w:rStyle w:val="skrift-hevet"/>
                <w:sz w:val="19"/>
                <w:szCs w:val="19"/>
              </w:rPr>
              <w:t>1)</w:t>
            </w:r>
          </w:p>
        </w:tc>
        <w:tc>
          <w:tcPr>
            <w:tcW w:w="820" w:type="dxa"/>
          </w:tcPr>
          <w:p w:rsidR="004A4432" w:rsidRDefault="00EE0021" w:rsidP="007B3A68">
            <w:pPr>
              <w:jc w:val="right"/>
            </w:pPr>
            <w:r>
              <w:t>Ove</w:t>
            </w:r>
            <w:r>
              <w:t>r</w:t>
            </w:r>
            <w:r>
              <w:t>ført lø</w:t>
            </w:r>
            <w:r>
              <w:t>y</w:t>
            </w:r>
            <w:r>
              <w:t>ving frå 2018</w:t>
            </w:r>
          </w:p>
        </w:tc>
        <w:tc>
          <w:tcPr>
            <w:tcW w:w="820" w:type="dxa"/>
          </w:tcPr>
          <w:p w:rsidR="004A4432" w:rsidRDefault="00EE0021" w:rsidP="007B3A68">
            <w:pPr>
              <w:jc w:val="right"/>
            </w:pPr>
            <w:r>
              <w:t>N</w:t>
            </w:r>
            <w:r>
              <w:t>y</w:t>
            </w:r>
            <w:r>
              <w:t>saldert bu</w:t>
            </w:r>
            <w:r>
              <w:t>d</w:t>
            </w:r>
            <w:r>
              <w:t>sjett 2019</w:t>
            </w:r>
          </w:p>
        </w:tc>
        <w:tc>
          <w:tcPr>
            <w:tcW w:w="820" w:type="dxa"/>
          </w:tcPr>
          <w:p w:rsidR="004A4432" w:rsidRDefault="00EE0021" w:rsidP="007B3A68">
            <w:pPr>
              <w:jc w:val="right"/>
            </w:pPr>
            <w:r>
              <w:t>Samla lø</w:t>
            </w:r>
            <w:r>
              <w:t>y</w:t>
            </w:r>
            <w:r>
              <w:t>ving 2019</w:t>
            </w:r>
          </w:p>
        </w:tc>
        <w:tc>
          <w:tcPr>
            <w:tcW w:w="820" w:type="dxa"/>
          </w:tcPr>
          <w:p w:rsidR="004A4432" w:rsidRDefault="00EE0021" w:rsidP="007B3A68">
            <w:pPr>
              <w:jc w:val="right"/>
            </w:pPr>
            <w:r>
              <w:t>Re</w:t>
            </w:r>
            <w:r>
              <w:t>k</w:t>
            </w:r>
            <w:r>
              <w:t>neskap 2019</w:t>
            </w:r>
          </w:p>
        </w:tc>
        <w:tc>
          <w:tcPr>
            <w:tcW w:w="820" w:type="dxa"/>
          </w:tcPr>
          <w:p w:rsidR="004A4432" w:rsidRDefault="00EE0021" w:rsidP="007B3A68">
            <w:pPr>
              <w:jc w:val="right"/>
            </w:pPr>
            <w:r>
              <w:t>Me</w:t>
            </w:r>
            <w:r>
              <w:t>i</w:t>
            </w:r>
            <w:r>
              <w:t>rutgift (-) og mi</w:t>
            </w:r>
            <w:r>
              <w:t>n</w:t>
            </w:r>
            <w:r>
              <w:t>dreu</w:t>
            </w:r>
            <w:r>
              <w:t>t</w:t>
            </w:r>
            <w:r>
              <w:t>gift</w:t>
            </w:r>
          </w:p>
        </w:tc>
        <w:tc>
          <w:tcPr>
            <w:tcW w:w="820" w:type="dxa"/>
          </w:tcPr>
          <w:p w:rsidR="004A4432" w:rsidRDefault="00EE0021" w:rsidP="007B3A68">
            <w:pPr>
              <w:jc w:val="right"/>
            </w:pPr>
            <w:r>
              <w:t>Ove</w:t>
            </w:r>
            <w:r>
              <w:t>r</w:t>
            </w:r>
            <w:r>
              <w:t>ført lø</w:t>
            </w:r>
            <w:r>
              <w:t>y</w:t>
            </w:r>
            <w:r>
              <w:t>ving til 2020</w:t>
            </w:r>
          </w:p>
        </w:tc>
      </w:tr>
      <w:tr w:rsidR="004A4432" w:rsidTr="007B3A68">
        <w:trPr>
          <w:trHeight w:val="360"/>
        </w:trPr>
        <w:tc>
          <w:tcPr>
            <w:tcW w:w="3280" w:type="dxa"/>
          </w:tcPr>
          <w:p w:rsidR="004A4432" w:rsidRDefault="00EE0021" w:rsidP="007B3A68">
            <w:r>
              <w:t>01–29</w:t>
            </w:r>
          </w:p>
        </w:tc>
        <w:tc>
          <w:tcPr>
            <w:tcW w:w="820" w:type="dxa"/>
          </w:tcPr>
          <w:p w:rsidR="004A4432" w:rsidRDefault="00EE0021" w:rsidP="007B3A68">
            <w:pPr>
              <w:jc w:val="right"/>
            </w:pPr>
            <w:r>
              <w:t>Driftsutgi</w:t>
            </w:r>
            <w:r>
              <w:t>f</w:t>
            </w:r>
            <w:r>
              <w:t>ter</w:t>
            </w:r>
            <w:r>
              <w:tab/>
            </w:r>
          </w:p>
        </w:tc>
        <w:tc>
          <w:tcPr>
            <w:tcW w:w="820" w:type="dxa"/>
          </w:tcPr>
          <w:p w:rsidR="004A4432" w:rsidRDefault="00EE0021" w:rsidP="007B3A68">
            <w:pPr>
              <w:jc w:val="right"/>
            </w:pPr>
            <w:r>
              <w:t>4 432</w:t>
            </w:r>
          </w:p>
        </w:tc>
        <w:tc>
          <w:tcPr>
            <w:tcW w:w="820" w:type="dxa"/>
          </w:tcPr>
          <w:p w:rsidR="004A4432" w:rsidRDefault="00EE0021" w:rsidP="007B3A68">
            <w:pPr>
              <w:jc w:val="right"/>
            </w:pPr>
            <w:r>
              <w:t>177 190</w:t>
            </w:r>
          </w:p>
        </w:tc>
        <w:tc>
          <w:tcPr>
            <w:tcW w:w="820" w:type="dxa"/>
          </w:tcPr>
          <w:p w:rsidR="004A4432" w:rsidRDefault="00EE0021" w:rsidP="007B3A68">
            <w:pPr>
              <w:jc w:val="right"/>
            </w:pPr>
            <w:r>
              <w:t>181 622</w:t>
            </w:r>
          </w:p>
        </w:tc>
        <w:tc>
          <w:tcPr>
            <w:tcW w:w="820" w:type="dxa"/>
          </w:tcPr>
          <w:p w:rsidR="004A4432" w:rsidRDefault="00EE0021" w:rsidP="007B3A68">
            <w:pPr>
              <w:jc w:val="right"/>
            </w:pPr>
            <w:r>
              <w:t>178 493</w:t>
            </w:r>
          </w:p>
        </w:tc>
        <w:tc>
          <w:tcPr>
            <w:tcW w:w="820" w:type="dxa"/>
          </w:tcPr>
          <w:p w:rsidR="004A4432" w:rsidRDefault="00EE0021" w:rsidP="007B3A68">
            <w:pPr>
              <w:jc w:val="right"/>
            </w:pPr>
            <w:r>
              <w:t>3 129</w:t>
            </w:r>
          </w:p>
        </w:tc>
        <w:tc>
          <w:tcPr>
            <w:tcW w:w="820" w:type="dxa"/>
          </w:tcPr>
          <w:p w:rsidR="004A4432" w:rsidRDefault="00EE0021" w:rsidP="007B3A68">
            <w:pPr>
              <w:jc w:val="right"/>
            </w:pPr>
            <w:r>
              <w:t>4 348</w:t>
            </w:r>
          </w:p>
        </w:tc>
      </w:tr>
      <w:tr w:rsidR="004A4432" w:rsidTr="007B3A68">
        <w:trPr>
          <w:trHeight w:val="280"/>
        </w:trPr>
        <w:tc>
          <w:tcPr>
            <w:tcW w:w="3280" w:type="dxa"/>
          </w:tcPr>
          <w:p w:rsidR="004A4432" w:rsidRDefault="00EE0021" w:rsidP="007B3A68">
            <w:r>
              <w:t>30–49</w:t>
            </w:r>
          </w:p>
        </w:tc>
        <w:tc>
          <w:tcPr>
            <w:tcW w:w="820" w:type="dxa"/>
          </w:tcPr>
          <w:p w:rsidR="004A4432" w:rsidRDefault="00EE0021" w:rsidP="007B3A68">
            <w:pPr>
              <w:jc w:val="right"/>
            </w:pPr>
            <w:r>
              <w:t>N</w:t>
            </w:r>
            <w:r>
              <w:t>y</w:t>
            </w:r>
            <w:r>
              <w:t xml:space="preserve">bygg, anlegg m.m. </w:t>
            </w:r>
            <w:r>
              <w:tab/>
            </w:r>
          </w:p>
        </w:tc>
        <w:tc>
          <w:tcPr>
            <w:tcW w:w="820" w:type="dxa"/>
          </w:tcPr>
          <w:p w:rsidR="004A4432" w:rsidRDefault="00EE0021" w:rsidP="007B3A68">
            <w:pPr>
              <w:jc w:val="right"/>
            </w:pPr>
            <w:r>
              <w:t>4 956</w:t>
            </w:r>
          </w:p>
        </w:tc>
        <w:tc>
          <w:tcPr>
            <w:tcW w:w="820" w:type="dxa"/>
          </w:tcPr>
          <w:p w:rsidR="004A4432" w:rsidRDefault="00EE0021" w:rsidP="007B3A68">
            <w:pPr>
              <w:jc w:val="right"/>
            </w:pPr>
            <w:r>
              <w:t>75 772</w:t>
            </w:r>
          </w:p>
        </w:tc>
        <w:tc>
          <w:tcPr>
            <w:tcW w:w="820" w:type="dxa"/>
          </w:tcPr>
          <w:p w:rsidR="004A4432" w:rsidRDefault="00EE0021" w:rsidP="007B3A68">
            <w:pPr>
              <w:jc w:val="right"/>
            </w:pPr>
            <w:r>
              <w:t>80 728</w:t>
            </w:r>
          </w:p>
        </w:tc>
        <w:tc>
          <w:tcPr>
            <w:tcW w:w="820" w:type="dxa"/>
          </w:tcPr>
          <w:p w:rsidR="004A4432" w:rsidRDefault="00EE0021" w:rsidP="007B3A68">
            <w:pPr>
              <w:jc w:val="right"/>
            </w:pPr>
            <w:r>
              <w:t>73 998</w:t>
            </w:r>
          </w:p>
        </w:tc>
        <w:tc>
          <w:tcPr>
            <w:tcW w:w="820" w:type="dxa"/>
          </w:tcPr>
          <w:p w:rsidR="004A4432" w:rsidRDefault="00EE0021" w:rsidP="007B3A68">
            <w:pPr>
              <w:jc w:val="right"/>
            </w:pPr>
            <w:r>
              <w:t>6 730</w:t>
            </w:r>
          </w:p>
        </w:tc>
        <w:tc>
          <w:tcPr>
            <w:tcW w:w="820" w:type="dxa"/>
          </w:tcPr>
          <w:p w:rsidR="004A4432" w:rsidRDefault="00EE0021" w:rsidP="007B3A68">
            <w:pPr>
              <w:jc w:val="right"/>
            </w:pPr>
            <w:r>
              <w:t>5 556</w:t>
            </w:r>
          </w:p>
        </w:tc>
      </w:tr>
      <w:tr w:rsidR="004A4432" w:rsidTr="007B3A68">
        <w:trPr>
          <w:trHeight w:val="280"/>
        </w:trPr>
        <w:tc>
          <w:tcPr>
            <w:tcW w:w="3280" w:type="dxa"/>
          </w:tcPr>
          <w:p w:rsidR="004A4432" w:rsidRDefault="00EE0021" w:rsidP="007B3A68">
            <w:r>
              <w:t>50–89</w:t>
            </w:r>
          </w:p>
        </w:tc>
        <w:tc>
          <w:tcPr>
            <w:tcW w:w="820" w:type="dxa"/>
          </w:tcPr>
          <w:p w:rsidR="004A4432" w:rsidRDefault="00EE0021" w:rsidP="007B3A68">
            <w:pPr>
              <w:jc w:val="right"/>
            </w:pPr>
            <w:r>
              <w:t>Ove</w:t>
            </w:r>
            <w:r>
              <w:t>r</w:t>
            </w:r>
            <w:r>
              <w:t>f</w:t>
            </w:r>
            <w:r>
              <w:t>ø</w:t>
            </w:r>
            <w:r>
              <w:t>ringar til andre</w:t>
            </w:r>
            <w:r>
              <w:tab/>
            </w:r>
          </w:p>
        </w:tc>
        <w:tc>
          <w:tcPr>
            <w:tcW w:w="820" w:type="dxa"/>
          </w:tcPr>
          <w:p w:rsidR="004A4432" w:rsidRDefault="00EE0021" w:rsidP="007B3A68">
            <w:pPr>
              <w:jc w:val="right"/>
            </w:pPr>
            <w:r>
              <w:t>7 396</w:t>
            </w:r>
          </w:p>
        </w:tc>
        <w:tc>
          <w:tcPr>
            <w:tcW w:w="820" w:type="dxa"/>
          </w:tcPr>
          <w:p w:rsidR="004A4432" w:rsidRDefault="00EE0021" w:rsidP="007B3A68">
            <w:pPr>
              <w:jc w:val="right"/>
            </w:pPr>
            <w:r>
              <w:t>1 124 278</w:t>
            </w:r>
          </w:p>
        </w:tc>
        <w:tc>
          <w:tcPr>
            <w:tcW w:w="820" w:type="dxa"/>
          </w:tcPr>
          <w:p w:rsidR="004A4432" w:rsidRDefault="00EE0021" w:rsidP="007B3A68">
            <w:pPr>
              <w:jc w:val="right"/>
            </w:pPr>
            <w:r>
              <w:t>1 131 674</w:t>
            </w:r>
          </w:p>
        </w:tc>
        <w:tc>
          <w:tcPr>
            <w:tcW w:w="820" w:type="dxa"/>
          </w:tcPr>
          <w:p w:rsidR="004A4432" w:rsidRDefault="00EE0021" w:rsidP="007B3A68">
            <w:pPr>
              <w:jc w:val="right"/>
            </w:pPr>
            <w:r>
              <w:t>1 125 624</w:t>
            </w:r>
          </w:p>
        </w:tc>
        <w:tc>
          <w:tcPr>
            <w:tcW w:w="820" w:type="dxa"/>
          </w:tcPr>
          <w:p w:rsidR="004A4432" w:rsidRDefault="00EE0021" w:rsidP="007B3A68">
            <w:pPr>
              <w:jc w:val="right"/>
            </w:pPr>
            <w:r>
              <w:t>6 050</w:t>
            </w:r>
          </w:p>
        </w:tc>
        <w:tc>
          <w:tcPr>
            <w:tcW w:w="820" w:type="dxa"/>
          </w:tcPr>
          <w:p w:rsidR="004A4432" w:rsidRDefault="00EE0021" w:rsidP="007B3A68">
            <w:pPr>
              <w:jc w:val="right"/>
            </w:pPr>
            <w:r>
              <w:t>6 358</w:t>
            </w:r>
          </w:p>
        </w:tc>
      </w:tr>
      <w:tr w:rsidR="004A4432" w:rsidTr="007B3A68">
        <w:trPr>
          <w:trHeight w:val="540"/>
        </w:trPr>
        <w:tc>
          <w:tcPr>
            <w:tcW w:w="3280" w:type="dxa"/>
          </w:tcPr>
          <w:p w:rsidR="004A4432" w:rsidRDefault="004A4432" w:rsidP="007B3A68"/>
        </w:tc>
        <w:tc>
          <w:tcPr>
            <w:tcW w:w="820" w:type="dxa"/>
          </w:tcPr>
          <w:p w:rsidR="004A4432" w:rsidRDefault="00EE0021" w:rsidP="007B3A68">
            <w:pPr>
              <w:jc w:val="right"/>
            </w:pPr>
            <w:r>
              <w:t>Ove</w:t>
            </w:r>
            <w:r>
              <w:t>r</w:t>
            </w:r>
            <w:r>
              <w:t>føring til St</w:t>
            </w:r>
            <w:r>
              <w:t>a</w:t>
            </w:r>
            <w:r>
              <w:t>tens pe</w:t>
            </w:r>
            <w:r>
              <w:t>n</w:t>
            </w:r>
            <w:r>
              <w:t>sjon</w:t>
            </w:r>
            <w:r>
              <w:t>s</w:t>
            </w:r>
            <w:r>
              <w:t>fond utland</w:t>
            </w:r>
            <w:r>
              <w:tab/>
            </w:r>
          </w:p>
        </w:tc>
        <w:tc>
          <w:tcPr>
            <w:tcW w:w="820" w:type="dxa"/>
          </w:tcPr>
          <w:p w:rsidR="004A4432" w:rsidRDefault="00EE0021" w:rsidP="007B3A68">
            <w:pPr>
              <w:jc w:val="right"/>
            </w:pPr>
            <w:r>
              <w:t>0</w:t>
            </w:r>
          </w:p>
        </w:tc>
        <w:tc>
          <w:tcPr>
            <w:tcW w:w="820" w:type="dxa"/>
          </w:tcPr>
          <w:p w:rsidR="004A4432" w:rsidRDefault="00EE0021" w:rsidP="007B3A68">
            <w:pPr>
              <w:jc w:val="right"/>
            </w:pPr>
            <w:r>
              <w:t>254 501</w:t>
            </w:r>
          </w:p>
        </w:tc>
        <w:tc>
          <w:tcPr>
            <w:tcW w:w="820" w:type="dxa"/>
          </w:tcPr>
          <w:p w:rsidR="004A4432" w:rsidRDefault="00EE0021" w:rsidP="007B3A68">
            <w:pPr>
              <w:jc w:val="right"/>
            </w:pPr>
            <w:r>
              <w:t>254 501</w:t>
            </w:r>
          </w:p>
        </w:tc>
        <w:tc>
          <w:tcPr>
            <w:tcW w:w="820" w:type="dxa"/>
          </w:tcPr>
          <w:p w:rsidR="004A4432" w:rsidRDefault="00EE0021" w:rsidP="007B3A68">
            <w:pPr>
              <w:jc w:val="right"/>
            </w:pPr>
            <w:r>
              <w:t>256 915</w:t>
            </w:r>
          </w:p>
        </w:tc>
        <w:tc>
          <w:tcPr>
            <w:tcW w:w="820" w:type="dxa"/>
          </w:tcPr>
          <w:p w:rsidR="004A4432" w:rsidRDefault="00EE0021" w:rsidP="007B3A68">
            <w:pPr>
              <w:jc w:val="right"/>
            </w:pPr>
            <w:r>
              <w:t>-2 414</w:t>
            </w:r>
          </w:p>
        </w:tc>
        <w:tc>
          <w:tcPr>
            <w:tcW w:w="820" w:type="dxa"/>
          </w:tcPr>
          <w:p w:rsidR="004A4432" w:rsidRDefault="00EE0021" w:rsidP="007B3A68">
            <w:pPr>
              <w:jc w:val="right"/>
            </w:pPr>
            <w:r>
              <w:t>0</w:t>
            </w:r>
          </w:p>
        </w:tc>
      </w:tr>
      <w:tr w:rsidR="004A4432" w:rsidTr="007B3A68">
        <w:trPr>
          <w:trHeight w:val="360"/>
        </w:trPr>
        <w:tc>
          <w:tcPr>
            <w:tcW w:w="3280" w:type="dxa"/>
          </w:tcPr>
          <w:p w:rsidR="004A4432" w:rsidRDefault="004A4432" w:rsidP="007B3A68"/>
        </w:tc>
        <w:tc>
          <w:tcPr>
            <w:tcW w:w="820" w:type="dxa"/>
          </w:tcPr>
          <w:p w:rsidR="004A4432" w:rsidRDefault="00EE0021" w:rsidP="007B3A68">
            <w:pPr>
              <w:jc w:val="right"/>
            </w:pPr>
            <w:r>
              <w:t>Sum 01–89</w:t>
            </w:r>
            <w:r>
              <w:tab/>
            </w:r>
          </w:p>
        </w:tc>
        <w:tc>
          <w:tcPr>
            <w:tcW w:w="820" w:type="dxa"/>
          </w:tcPr>
          <w:p w:rsidR="004A4432" w:rsidRDefault="00EE0021" w:rsidP="007B3A68">
            <w:pPr>
              <w:jc w:val="right"/>
            </w:pPr>
            <w:r>
              <w:t>16 784</w:t>
            </w:r>
          </w:p>
        </w:tc>
        <w:tc>
          <w:tcPr>
            <w:tcW w:w="820" w:type="dxa"/>
          </w:tcPr>
          <w:p w:rsidR="004A4432" w:rsidRDefault="00EE0021" w:rsidP="007B3A68">
            <w:pPr>
              <w:jc w:val="right"/>
            </w:pPr>
            <w:r>
              <w:t>1 631 741</w:t>
            </w:r>
          </w:p>
        </w:tc>
        <w:tc>
          <w:tcPr>
            <w:tcW w:w="820" w:type="dxa"/>
          </w:tcPr>
          <w:p w:rsidR="004A4432" w:rsidRDefault="00EE0021" w:rsidP="007B3A68">
            <w:pPr>
              <w:jc w:val="right"/>
            </w:pPr>
            <w:r>
              <w:t>1 648 525</w:t>
            </w:r>
          </w:p>
        </w:tc>
        <w:tc>
          <w:tcPr>
            <w:tcW w:w="820" w:type="dxa"/>
          </w:tcPr>
          <w:p w:rsidR="004A4432" w:rsidRDefault="00EE0021" w:rsidP="007B3A68">
            <w:pPr>
              <w:jc w:val="right"/>
            </w:pPr>
            <w:r>
              <w:t>1 635 030</w:t>
            </w:r>
          </w:p>
        </w:tc>
        <w:tc>
          <w:tcPr>
            <w:tcW w:w="820" w:type="dxa"/>
          </w:tcPr>
          <w:p w:rsidR="004A4432" w:rsidRDefault="00EE0021" w:rsidP="007B3A68">
            <w:pPr>
              <w:jc w:val="right"/>
            </w:pPr>
            <w:r>
              <w:t>13 496</w:t>
            </w:r>
          </w:p>
        </w:tc>
        <w:tc>
          <w:tcPr>
            <w:tcW w:w="820" w:type="dxa"/>
          </w:tcPr>
          <w:p w:rsidR="004A4432" w:rsidRDefault="00EE0021" w:rsidP="007B3A68">
            <w:pPr>
              <w:jc w:val="right"/>
            </w:pPr>
            <w:r>
              <w:t>16 262</w:t>
            </w:r>
          </w:p>
        </w:tc>
      </w:tr>
      <w:tr w:rsidR="004A4432" w:rsidTr="007B3A68">
        <w:trPr>
          <w:trHeight w:val="360"/>
        </w:trPr>
        <w:tc>
          <w:tcPr>
            <w:tcW w:w="3280" w:type="dxa"/>
          </w:tcPr>
          <w:p w:rsidR="004A4432" w:rsidRDefault="00EE0021" w:rsidP="007B3A68">
            <w:r>
              <w:t>90–99</w:t>
            </w:r>
          </w:p>
        </w:tc>
        <w:tc>
          <w:tcPr>
            <w:tcW w:w="820" w:type="dxa"/>
          </w:tcPr>
          <w:p w:rsidR="004A4432" w:rsidRDefault="00EE0021" w:rsidP="007B3A68">
            <w:pPr>
              <w:jc w:val="right"/>
            </w:pPr>
            <w:r>
              <w:t xml:space="preserve">Utlån, gjeldsavdrag m.m. </w:t>
            </w:r>
            <w:r>
              <w:tab/>
            </w:r>
          </w:p>
        </w:tc>
        <w:tc>
          <w:tcPr>
            <w:tcW w:w="820" w:type="dxa"/>
          </w:tcPr>
          <w:p w:rsidR="004A4432" w:rsidRDefault="00EE0021" w:rsidP="007B3A68">
            <w:pPr>
              <w:jc w:val="right"/>
            </w:pPr>
            <w:r>
              <w:t>27</w:t>
            </w:r>
          </w:p>
        </w:tc>
        <w:tc>
          <w:tcPr>
            <w:tcW w:w="820" w:type="dxa"/>
          </w:tcPr>
          <w:p w:rsidR="004A4432" w:rsidRDefault="00EE0021" w:rsidP="007B3A68">
            <w:pPr>
              <w:jc w:val="right"/>
            </w:pPr>
            <w:r>
              <w:t>184 154</w:t>
            </w:r>
          </w:p>
        </w:tc>
        <w:tc>
          <w:tcPr>
            <w:tcW w:w="820" w:type="dxa"/>
          </w:tcPr>
          <w:p w:rsidR="004A4432" w:rsidRDefault="00EE0021" w:rsidP="007B3A68">
            <w:pPr>
              <w:jc w:val="right"/>
            </w:pPr>
            <w:r>
              <w:t>184 181</w:t>
            </w:r>
          </w:p>
        </w:tc>
        <w:tc>
          <w:tcPr>
            <w:tcW w:w="820" w:type="dxa"/>
          </w:tcPr>
          <w:p w:rsidR="004A4432" w:rsidRDefault="00EE0021" w:rsidP="007B3A68">
            <w:pPr>
              <w:jc w:val="right"/>
            </w:pPr>
            <w:r>
              <w:t>187 253</w:t>
            </w:r>
          </w:p>
        </w:tc>
        <w:tc>
          <w:tcPr>
            <w:tcW w:w="820" w:type="dxa"/>
          </w:tcPr>
          <w:p w:rsidR="004A4432" w:rsidRDefault="00EE0021" w:rsidP="007B3A68">
            <w:pPr>
              <w:jc w:val="right"/>
            </w:pPr>
            <w:r>
              <w:t>-3 072</w:t>
            </w:r>
          </w:p>
        </w:tc>
        <w:tc>
          <w:tcPr>
            <w:tcW w:w="820" w:type="dxa"/>
          </w:tcPr>
          <w:p w:rsidR="004A4432" w:rsidRDefault="00EE0021" w:rsidP="007B3A68">
            <w:pPr>
              <w:jc w:val="right"/>
            </w:pPr>
            <w:r>
              <w:t>27</w:t>
            </w:r>
          </w:p>
        </w:tc>
      </w:tr>
      <w:tr w:rsidR="004A4432" w:rsidTr="007B3A68">
        <w:trPr>
          <w:trHeight w:val="360"/>
        </w:trPr>
        <w:tc>
          <w:tcPr>
            <w:tcW w:w="3280" w:type="dxa"/>
          </w:tcPr>
          <w:p w:rsidR="004A4432" w:rsidRDefault="004A4432" w:rsidP="007B3A68"/>
        </w:tc>
        <w:tc>
          <w:tcPr>
            <w:tcW w:w="820" w:type="dxa"/>
          </w:tcPr>
          <w:p w:rsidR="004A4432" w:rsidRDefault="00EE0021" w:rsidP="007B3A68">
            <w:pPr>
              <w:jc w:val="right"/>
            </w:pPr>
            <w:r>
              <w:t>Sum</w:t>
            </w:r>
            <w:r>
              <w:tab/>
            </w:r>
          </w:p>
        </w:tc>
        <w:tc>
          <w:tcPr>
            <w:tcW w:w="820" w:type="dxa"/>
          </w:tcPr>
          <w:p w:rsidR="004A4432" w:rsidRDefault="00EE0021" w:rsidP="007B3A68">
            <w:pPr>
              <w:jc w:val="right"/>
            </w:pPr>
            <w:r>
              <w:t>16 811</w:t>
            </w:r>
          </w:p>
        </w:tc>
        <w:tc>
          <w:tcPr>
            <w:tcW w:w="820" w:type="dxa"/>
          </w:tcPr>
          <w:p w:rsidR="004A4432" w:rsidRDefault="00EE0021" w:rsidP="007B3A68">
            <w:pPr>
              <w:jc w:val="right"/>
            </w:pPr>
            <w:r>
              <w:t>1 815 895</w:t>
            </w:r>
          </w:p>
        </w:tc>
        <w:tc>
          <w:tcPr>
            <w:tcW w:w="820" w:type="dxa"/>
          </w:tcPr>
          <w:p w:rsidR="004A4432" w:rsidRDefault="00EE0021" w:rsidP="007B3A68">
            <w:pPr>
              <w:jc w:val="right"/>
            </w:pPr>
            <w:r>
              <w:t>1 832 707</w:t>
            </w:r>
          </w:p>
        </w:tc>
        <w:tc>
          <w:tcPr>
            <w:tcW w:w="820" w:type="dxa"/>
          </w:tcPr>
          <w:p w:rsidR="004A4432" w:rsidRDefault="00EE0021" w:rsidP="007B3A68">
            <w:pPr>
              <w:jc w:val="right"/>
            </w:pPr>
            <w:r>
              <w:t>1 822 283</w:t>
            </w:r>
          </w:p>
        </w:tc>
        <w:tc>
          <w:tcPr>
            <w:tcW w:w="820" w:type="dxa"/>
          </w:tcPr>
          <w:p w:rsidR="004A4432" w:rsidRDefault="00EE0021" w:rsidP="007B3A68">
            <w:pPr>
              <w:jc w:val="right"/>
            </w:pPr>
            <w:r>
              <w:t>10 424</w:t>
            </w:r>
          </w:p>
        </w:tc>
        <w:tc>
          <w:tcPr>
            <w:tcW w:w="820" w:type="dxa"/>
          </w:tcPr>
          <w:p w:rsidR="004A4432" w:rsidRDefault="00EE0021" w:rsidP="007B3A68">
            <w:pPr>
              <w:jc w:val="right"/>
            </w:pPr>
            <w:r>
              <w:t>16 289</w:t>
            </w:r>
          </w:p>
        </w:tc>
      </w:tr>
    </w:tbl>
    <w:p w:rsidR="004A4432" w:rsidRDefault="00EE0021" w:rsidP="006B5175">
      <w:pPr>
        <w:pStyle w:val="tabell-noter"/>
        <w:rPr>
          <w:rFonts w:cs="Times New Roman"/>
          <w:color w:val="00B050"/>
        </w:rPr>
      </w:pPr>
      <w:r>
        <w:rPr>
          <w:rStyle w:val="skrift-hevet"/>
          <w:sz w:val="17"/>
          <w:szCs w:val="17"/>
        </w:rPr>
        <w:t>1)</w:t>
      </w:r>
      <w:r>
        <w:tab/>
        <w:t>Fordelinga av overført løyving frå 2018 i utgiftsgruppene 01–29 og 50–89 skil seg ma</w:t>
      </w:r>
      <w:r>
        <w:t>r</w:t>
      </w:r>
      <w:r>
        <w:t xml:space="preserve">ginalt frå fordelinga av overført løyving til 2019 i same tabellen i stortingsmeldinga i fjor. </w:t>
      </w:r>
      <w:r>
        <w:lastRenderedPageBreak/>
        <w:t>Overførte driftsutgifter er knapt 3 mill. kroner lågare, medan overføringar til andre er auka med knapt 3 mill. kroner. Dette gjeld ei endring under KMD som følgje av endring i poststruktur, jf. kap. 0567.</w:t>
      </w:r>
    </w:p>
    <w:p w:rsidR="004A4432" w:rsidRDefault="00EE0021" w:rsidP="006B5175">
      <w:pPr>
        <w:pStyle w:val="avsnitt-tittel"/>
      </w:pPr>
      <w:r>
        <w:t>Tabell 1.7 Løyvingane 2019 fordelte etter departement og grupper av postnu</w:t>
      </w:r>
      <w:r>
        <w:t>m</w:t>
      </w:r>
      <w:r>
        <w:t>mer (tal i mill. kroner)</w:t>
      </w:r>
    </w:p>
    <w:p w:rsidR="004A4432" w:rsidRDefault="00EE0021" w:rsidP="006B5175">
      <w:pPr>
        <w:pStyle w:val="Tabellnavn"/>
      </w:pPr>
      <w:r>
        <w:t>12N2xt2</w:t>
      </w:r>
    </w:p>
    <w:tbl>
      <w:tblPr>
        <w:tblStyle w:val="StandardTabell"/>
        <w:tblW w:w="0" w:type="auto"/>
        <w:tblLayout w:type="fixed"/>
        <w:tblLook w:val="04A0"/>
      </w:tblPr>
      <w:tblGrid>
        <w:gridCol w:w="4020"/>
        <w:gridCol w:w="900"/>
        <w:gridCol w:w="900"/>
        <w:gridCol w:w="900"/>
        <w:gridCol w:w="900"/>
        <w:gridCol w:w="900"/>
        <w:gridCol w:w="1060"/>
        <w:gridCol w:w="900"/>
        <w:gridCol w:w="900"/>
        <w:gridCol w:w="900"/>
        <w:gridCol w:w="900"/>
        <w:gridCol w:w="900"/>
      </w:tblGrid>
      <w:tr w:rsidR="004A4432" w:rsidTr="007B3A68">
        <w:trPr>
          <w:trHeight w:val="320"/>
        </w:trPr>
        <w:tc>
          <w:tcPr>
            <w:tcW w:w="4020" w:type="dxa"/>
            <w:shd w:val="clear" w:color="auto" w:fill="FFFFFF"/>
          </w:tcPr>
          <w:p w:rsidR="004A4432" w:rsidRDefault="004A4432" w:rsidP="006B5175"/>
        </w:tc>
        <w:tc>
          <w:tcPr>
            <w:tcW w:w="900" w:type="dxa"/>
          </w:tcPr>
          <w:p w:rsidR="004A4432" w:rsidRDefault="004A4432" w:rsidP="006B5175"/>
        </w:tc>
        <w:tc>
          <w:tcPr>
            <w:tcW w:w="3600" w:type="dxa"/>
            <w:gridSpan w:val="4"/>
          </w:tcPr>
          <w:p w:rsidR="004A4432" w:rsidRDefault="00EE0021" w:rsidP="006B5175">
            <w:r>
              <w:t>Statens eigne driftsutgifter</w:t>
            </w:r>
          </w:p>
        </w:tc>
        <w:tc>
          <w:tcPr>
            <w:tcW w:w="1060" w:type="dxa"/>
          </w:tcPr>
          <w:p w:rsidR="004A4432" w:rsidRDefault="00EE0021" w:rsidP="006B5175">
            <w:r>
              <w:t>Nybygg m.m.</w:t>
            </w:r>
          </w:p>
        </w:tc>
        <w:tc>
          <w:tcPr>
            <w:tcW w:w="3600" w:type="dxa"/>
            <w:gridSpan w:val="4"/>
          </w:tcPr>
          <w:p w:rsidR="004A4432" w:rsidRDefault="00EE0021" w:rsidP="006B5175">
            <w:r>
              <w:t>Overføringar</w:t>
            </w:r>
          </w:p>
        </w:tc>
        <w:tc>
          <w:tcPr>
            <w:tcW w:w="900" w:type="dxa"/>
          </w:tcPr>
          <w:p w:rsidR="004A4432" w:rsidRDefault="00EE0021" w:rsidP="006B5175">
            <w:r>
              <w:t>Utlån</w:t>
            </w:r>
          </w:p>
        </w:tc>
      </w:tr>
      <w:tr w:rsidR="004A4432" w:rsidTr="007B3A68">
        <w:trPr>
          <w:trHeight w:val="720"/>
        </w:trPr>
        <w:tc>
          <w:tcPr>
            <w:tcW w:w="4020" w:type="dxa"/>
          </w:tcPr>
          <w:p w:rsidR="004A4432" w:rsidRDefault="00EE0021" w:rsidP="006B5175">
            <w:r>
              <w:t>Departement</w:t>
            </w:r>
          </w:p>
        </w:tc>
        <w:tc>
          <w:tcPr>
            <w:tcW w:w="900" w:type="dxa"/>
          </w:tcPr>
          <w:p w:rsidR="004A4432" w:rsidRDefault="00EE0021" w:rsidP="006B5175">
            <w:r>
              <w:t>Sum nysa</w:t>
            </w:r>
            <w:r>
              <w:t>l</w:t>
            </w:r>
            <w:r>
              <w:t>dert bu</w:t>
            </w:r>
            <w:r>
              <w:t>d</w:t>
            </w:r>
            <w:r>
              <w:t>sjett</w:t>
            </w:r>
            <w:r>
              <w:rPr>
                <w:rStyle w:val="skrift-hevet"/>
              </w:rPr>
              <w:t>1)</w:t>
            </w:r>
          </w:p>
        </w:tc>
        <w:tc>
          <w:tcPr>
            <w:tcW w:w="900" w:type="dxa"/>
          </w:tcPr>
          <w:p w:rsidR="004A4432" w:rsidRDefault="00EE0021" w:rsidP="006B5175">
            <w:r>
              <w:t>I alt</w:t>
            </w:r>
          </w:p>
        </w:tc>
        <w:tc>
          <w:tcPr>
            <w:tcW w:w="900" w:type="dxa"/>
          </w:tcPr>
          <w:p w:rsidR="004A4432" w:rsidRDefault="00EE0021" w:rsidP="006B5175">
            <w:r>
              <w:t>Post 01</w:t>
            </w:r>
          </w:p>
        </w:tc>
        <w:tc>
          <w:tcPr>
            <w:tcW w:w="900" w:type="dxa"/>
          </w:tcPr>
          <w:p w:rsidR="004A4432" w:rsidRDefault="00EE0021" w:rsidP="006B5175">
            <w:r>
              <w:t>Post 21–23</w:t>
            </w:r>
          </w:p>
        </w:tc>
        <w:tc>
          <w:tcPr>
            <w:tcW w:w="900" w:type="dxa"/>
          </w:tcPr>
          <w:p w:rsidR="004A4432" w:rsidRDefault="00EE0021" w:rsidP="006B5175">
            <w:r>
              <w:t>Post 24–29</w:t>
            </w:r>
          </w:p>
        </w:tc>
        <w:tc>
          <w:tcPr>
            <w:tcW w:w="1060" w:type="dxa"/>
          </w:tcPr>
          <w:p w:rsidR="004A4432" w:rsidRDefault="00EE0021" w:rsidP="006B5175">
            <w:r>
              <w:t>Post 30–49</w:t>
            </w:r>
          </w:p>
        </w:tc>
        <w:tc>
          <w:tcPr>
            <w:tcW w:w="900" w:type="dxa"/>
          </w:tcPr>
          <w:p w:rsidR="004A4432" w:rsidRDefault="00EE0021" w:rsidP="006B5175">
            <w:r>
              <w:t>I alt</w:t>
            </w:r>
          </w:p>
        </w:tc>
        <w:tc>
          <w:tcPr>
            <w:tcW w:w="900" w:type="dxa"/>
          </w:tcPr>
          <w:p w:rsidR="004A4432" w:rsidRDefault="00EE0021" w:rsidP="006B5175">
            <w:r>
              <w:t>Post 50–59</w:t>
            </w:r>
          </w:p>
        </w:tc>
        <w:tc>
          <w:tcPr>
            <w:tcW w:w="900" w:type="dxa"/>
          </w:tcPr>
          <w:p w:rsidR="004A4432" w:rsidRDefault="00EE0021" w:rsidP="006B5175">
            <w:r>
              <w:t>Post 60–69</w:t>
            </w:r>
          </w:p>
        </w:tc>
        <w:tc>
          <w:tcPr>
            <w:tcW w:w="900" w:type="dxa"/>
          </w:tcPr>
          <w:p w:rsidR="004A4432" w:rsidRDefault="00EE0021" w:rsidP="006B5175">
            <w:r>
              <w:t>Post 70–89</w:t>
            </w:r>
          </w:p>
        </w:tc>
        <w:tc>
          <w:tcPr>
            <w:tcW w:w="900" w:type="dxa"/>
          </w:tcPr>
          <w:p w:rsidR="004A4432" w:rsidRDefault="00EE0021" w:rsidP="006B5175">
            <w:r>
              <w:t>Post 90–99</w:t>
            </w:r>
          </w:p>
        </w:tc>
      </w:tr>
      <w:tr w:rsidR="004A4432" w:rsidTr="007B3A68">
        <w:trPr>
          <w:trHeight w:val="340"/>
        </w:trPr>
        <w:tc>
          <w:tcPr>
            <w:tcW w:w="4020" w:type="dxa"/>
          </w:tcPr>
          <w:p w:rsidR="004A4432" w:rsidRDefault="00EE0021" w:rsidP="006B5175">
            <w:r>
              <w:t>Kongehuset</w:t>
            </w:r>
            <w:r>
              <w:rPr>
                <w:sz w:val="21"/>
                <w:szCs w:val="21"/>
              </w:rPr>
              <w:tab/>
            </w:r>
          </w:p>
        </w:tc>
        <w:tc>
          <w:tcPr>
            <w:tcW w:w="900" w:type="dxa"/>
          </w:tcPr>
          <w:p w:rsidR="004A4432" w:rsidRDefault="00EE0021" w:rsidP="006B5175">
            <w:r>
              <w:rPr>
                <w:w w:val="90"/>
              </w:rPr>
              <w:t>434</w:t>
            </w:r>
          </w:p>
        </w:tc>
        <w:tc>
          <w:tcPr>
            <w:tcW w:w="900" w:type="dxa"/>
          </w:tcPr>
          <w:p w:rsidR="004A4432" w:rsidRDefault="00EE0021" w:rsidP="006B5175">
            <w:r>
              <w:rPr>
                <w:w w:val="90"/>
              </w:rPr>
              <w:t>22</w:t>
            </w:r>
          </w:p>
        </w:tc>
        <w:tc>
          <w:tcPr>
            <w:tcW w:w="900" w:type="dxa"/>
          </w:tcPr>
          <w:p w:rsidR="004A4432" w:rsidRDefault="00EE0021" w:rsidP="006B5175">
            <w:r>
              <w:rPr>
                <w:w w:val="90"/>
              </w:rPr>
              <w:t>22</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1060" w:type="dxa"/>
          </w:tcPr>
          <w:p w:rsidR="004A4432" w:rsidRDefault="00EE0021" w:rsidP="006B5175">
            <w:r>
              <w:rPr>
                <w:w w:val="90"/>
              </w:rPr>
              <w:t>0</w:t>
            </w:r>
          </w:p>
        </w:tc>
        <w:tc>
          <w:tcPr>
            <w:tcW w:w="900" w:type="dxa"/>
          </w:tcPr>
          <w:p w:rsidR="004A4432" w:rsidRDefault="00EE0021" w:rsidP="006B5175">
            <w:r>
              <w:rPr>
                <w:w w:val="90"/>
              </w:rPr>
              <w:t>412</w:t>
            </w:r>
          </w:p>
        </w:tc>
        <w:tc>
          <w:tcPr>
            <w:tcW w:w="900" w:type="dxa"/>
          </w:tcPr>
          <w:p w:rsidR="004A4432" w:rsidRDefault="00EE0021" w:rsidP="006B5175">
            <w:r>
              <w:rPr>
                <w:w w:val="90"/>
              </w:rPr>
              <w:t>412</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900" w:type="dxa"/>
          </w:tcPr>
          <w:p w:rsidR="004A4432" w:rsidRDefault="00EE0021" w:rsidP="006B5175">
            <w:r>
              <w:rPr>
                <w:w w:val="90"/>
              </w:rPr>
              <w:t>0</w:t>
            </w:r>
          </w:p>
        </w:tc>
      </w:tr>
      <w:tr w:rsidR="004A4432" w:rsidTr="007B3A68">
        <w:trPr>
          <w:trHeight w:val="260"/>
        </w:trPr>
        <w:tc>
          <w:tcPr>
            <w:tcW w:w="4020" w:type="dxa"/>
          </w:tcPr>
          <w:p w:rsidR="004A4432" w:rsidRDefault="00EE0021" w:rsidP="006B5175">
            <w:r>
              <w:t>Regjeringa</w:t>
            </w:r>
            <w:r>
              <w:rPr>
                <w:sz w:val="21"/>
                <w:szCs w:val="21"/>
              </w:rPr>
              <w:tab/>
            </w:r>
          </w:p>
        </w:tc>
        <w:tc>
          <w:tcPr>
            <w:tcW w:w="900" w:type="dxa"/>
          </w:tcPr>
          <w:p w:rsidR="004A4432" w:rsidRDefault="00EE0021" w:rsidP="006B5175">
            <w:r>
              <w:rPr>
                <w:w w:val="90"/>
              </w:rPr>
              <w:t>440</w:t>
            </w:r>
          </w:p>
        </w:tc>
        <w:tc>
          <w:tcPr>
            <w:tcW w:w="900" w:type="dxa"/>
          </w:tcPr>
          <w:p w:rsidR="004A4432" w:rsidRDefault="00EE0021" w:rsidP="006B5175">
            <w:r>
              <w:rPr>
                <w:w w:val="90"/>
              </w:rPr>
              <w:t>440</w:t>
            </w:r>
          </w:p>
        </w:tc>
        <w:tc>
          <w:tcPr>
            <w:tcW w:w="900" w:type="dxa"/>
          </w:tcPr>
          <w:p w:rsidR="004A4432" w:rsidRDefault="00EE0021" w:rsidP="006B5175">
            <w:r>
              <w:rPr>
                <w:w w:val="90"/>
              </w:rPr>
              <w:t>427</w:t>
            </w:r>
          </w:p>
        </w:tc>
        <w:tc>
          <w:tcPr>
            <w:tcW w:w="900" w:type="dxa"/>
          </w:tcPr>
          <w:p w:rsidR="004A4432" w:rsidRDefault="00EE0021" w:rsidP="006B5175">
            <w:r>
              <w:rPr>
                <w:w w:val="90"/>
              </w:rPr>
              <w:t>13</w:t>
            </w:r>
          </w:p>
        </w:tc>
        <w:tc>
          <w:tcPr>
            <w:tcW w:w="900" w:type="dxa"/>
          </w:tcPr>
          <w:p w:rsidR="004A4432" w:rsidRDefault="00EE0021" w:rsidP="006B5175">
            <w:r>
              <w:rPr>
                <w:w w:val="90"/>
              </w:rPr>
              <w:t>0</w:t>
            </w:r>
          </w:p>
        </w:tc>
        <w:tc>
          <w:tcPr>
            <w:tcW w:w="1060" w:type="dxa"/>
          </w:tcPr>
          <w:p w:rsidR="004A4432" w:rsidRDefault="00EE0021" w:rsidP="006B5175">
            <w:r>
              <w:rPr>
                <w:w w:val="90"/>
              </w:rPr>
              <w:t>0</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900" w:type="dxa"/>
          </w:tcPr>
          <w:p w:rsidR="004A4432" w:rsidRDefault="00EE0021" w:rsidP="006B5175">
            <w:r>
              <w:rPr>
                <w:w w:val="90"/>
              </w:rPr>
              <w:t>0</w:t>
            </w:r>
          </w:p>
        </w:tc>
      </w:tr>
      <w:tr w:rsidR="004A4432" w:rsidTr="007B3A68">
        <w:trPr>
          <w:trHeight w:val="260"/>
        </w:trPr>
        <w:tc>
          <w:tcPr>
            <w:tcW w:w="4020" w:type="dxa"/>
          </w:tcPr>
          <w:p w:rsidR="004A4432" w:rsidRDefault="00EE0021" w:rsidP="006B5175">
            <w:r>
              <w:t>Stortinget og underliggjande institusjonar</w:t>
            </w:r>
            <w:r>
              <w:rPr>
                <w:sz w:val="21"/>
                <w:szCs w:val="21"/>
              </w:rPr>
              <w:tab/>
            </w:r>
          </w:p>
        </w:tc>
        <w:tc>
          <w:tcPr>
            <w:tcW w:w="900" w:type="dxa"/>
          </w:tcPr>
          <w:p w:rsidR="004A4432" w:rsidRDefault="00EE0021" w:rsidP="006B5175">
            <w:r>
              <w:rPr>
                <w:w w:val="90"/>
              </w:rPr>
              <w:t>2 335</w:t>
            </w:r>
          </w:p>
        </w:tc>
        <w:tc>
          <w:tcPr>
            <w:tcW w:w="900" w:type="dxa"/>
          </w:tcPr>
          <w:p w:rsidR="004A4432" w:rsidRDefault="00EE0021" w:rsidP="006B5175">
            <w:r>
              <w:rPr>
                <w:w w:val="90"/>
              </w:rPr>
              <w:t>1 640</w:t>
            </w:r>
          </w:p>
        </w:tc>
        <w:tc>
          <w:tcPr>
            <w:tcW w:w="900" w:type="dxa"/>
          </w:tcPr>
          <w:p w:rsidR="004A4432" w:rsidRDefault="00EE0021" w:rsidP="006B5175">
            <w:r>
              <w:rPr>
                <w:w w:val="90"/>
              </w:rPr>
              <w:t>1 639</w:t>
            </w:r>
          </w:p>
        </w:tc>
        <w:tc>
          <w:tcPr>
            <w:tcW w:w="900" w:type="dxa"/>
          </w:tcPr>
          <w:p w:rsidR="004A4432" w:rsidRDefault="00EE0021" w:rsidP="006B5175">
            <w:r>
              <w:rPr>
                <w:w w:val="90"/>
              </w:rPr>
              <w:t>1</w:t>
            </w:r>
          </w:p>
        </w:tc>
        <w:tc>
          <w:tcPr>
            <w:tcW w:w="900" w:type="dxa"/>
          </w:tcPr>
          <w:p w:rsidR="004A4432" w:rsidRDefault="00EE0021" w:rsidP="006B5175">
            <w:r>
              <w:rPr>
                <w:w w:val="90"/>
              </w:rPr>
              <w:t>0</w:t>
            </w:r>
          </w:p>
        </w:tc>
        <w:tc>
          <w:tcPr>
            <w:tcW w:w="1060" w:type="dxa"/>
          </w:tcPr>
          <w:p w:rsidR="004A4432" w:rsidRDefault="00EE0021" w:rsidP="006B5175">
            <w:r>
              <w:rPr>
                <w:w w:val="90"/>
              </w:rPr>
              <w:t>442</w:t>
            </w:r>
          </w:p>
        </w:tc>
        <w:tc>
          <w:tcPr>
            <w:tcW w:w="900" w:type="dxa"/>
          </w:tcPr>
          <w:p w:rsidR="004A4432" w:rsidRDefault="00EE0021" w:rsidP="006B5175">
            <w:r>
              <w:rPr>
                <w:w w:val="90"/>
              </w:rPr>
              <w:t>253</w:t>
            </w:r>
          </w:p>
        </w:tc>
        <w:tc>
          <w:tcPr>
            <w:tcW w:w="900" w:type="dxa"/>
          </w:tcPr>
          <w:p w:rsidR="004A4432" w:rsidRDefault="00EE0021" w:rsidP="006B5175">
            <w:r>
              <w:rPr>
                <w:w w:val="90"/>
              </w:rPr>
              <w:t>8</w:t>
            </w:r>
          </w:p>
        </w:tc>
        <w:tc>
          <w:tcPr>
            <w:tcW w:w="900" w:type="dxa"/>
          </w:tcPr>
          <w:p w:rsidR="004A4432" w:rsidRDefault="00EE0021" w:rsidP="006B5175">
            <w:r>
              <w:rPr>
                <w:w w:val="90"/>
              </w:rPr>
              <w:t>0</w:t>
            </w:r>
          </w:p>
        </w:tc>
        <w:tc>
          <w:tcPr>
            <w:tcW w:w="900" w:type="dxa"/>
          </w:tcPr>
          <w:p w:rsidR="004A4432" w:rsidRDefault="00EE0021" w:rsidP="006B5175">
            <w:r>
              <w:rPr>
                <w:w w:val="90"/>
              </w:rPr>
              <w:t>245</w:t>
            </w:r>
          </w:p>
        </w:tc>
        <w:tc>
          <w:tcPr>
            <w:tcW w:w="900" w:type="dxa"/>
          </w:tcPr>
          <w:p w:rsidR="004A4432" w:rsidRDefault="00EE0021" w:rsidP="006B5175">
            <w:r>
              <w:rPr>
                <w:w w:val="90"/>
              </w:rPr>
              <w:t>0</w:t>
            </w:r>
          </w:p>
        </w:tc>
      </w:tr>
      <w:tr w:rsidR="004A4432" w:rsidTr="007B3A68">
        <w:trPr>
          <w:trHeight w:val="260"/>
        </w:trPr>
        <w:tc>
          <w:tcPr>
            <w:tcW w:w="4020" w:type="dxa"/>
          </w:tcPr>
          <w:p w:rsidR="004A4432" w:rsidRDefault="00EE0021" w:rsidP="006B5175">
            <w:r>
              <w:t>Høgsterett</w:t>
            </w:r>
            <w:r>
              <w:rPr>
                <w:sz w:val="21"/>
                <w:szCs w:val="21"/>
              </w:rPr>
              <w:tab/>
            </w:r>
          </w:p>
        </w:tc>
        <w:tc>
          <w:tcPr>
            <w:tcW w:w="900" w:type="dxa"/>
          </w:tcPr>
          <w:p w:rsidR="004A4432" w:rsidRDefault="00EE0021" w:rsidP="006B5175">
            <w:r>
              <w:rPr>
                <w:w w:val="90"/>
              </w:rPr>
              <w:t>115</w:t>
            </w:r>
          </w:p>
        </w:tc>
        <w:tc>
          <w:tcPr>
            <w:tcW w:w="900" w:type="dxa"/>
          </w:tcPr>
          <w:p w:rsidR="004A4432" w:rsidRDefault="00EE0021" w:rsidP="006B5175">
            <w:r>
              <w:rPr>
                <w:w w:val="90"/>
              </w:rPr>
              <w:t>115</w:t>
            </w:r>
          </w:p>
        </w:tc>
        <w:tc>
          <w:tcPr>
            <w:tcW w:w="900" w:type="dxa"/>
          </w:tcPr>
          <w:p w:rsidR="004A4432" w:rsidRDefault="00EE0021" w:rsidP="006B5175">
            <w:r>
              <w:rPr>
                <w:w w:val="90"/>
              </w:rPr>
              <w:t>115</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1060" w:type="dxa"/>
          </w:tcPr>
          <w:p w:rsidR="004A4432" w:rsidRDefault="00EE0021" w:rsidP="006B5175">
            <w:r>
              <w:rPr>
                <w:w w:val="90"/>
              </w:rPr>
              <w:t>0</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900" w:type="dxa"/>
          </w:tcPr>
          <w:p w:rsidR="004A4432" w:rsidRDefault="00EE0021" w:rsidP="006B5175">
            <w:r>
              <w:rPr>
                <w:w w:val="90"/>
              </w:rPr>
              <w:t>0</w:t>
            </w:r>
          </w:p>
        </w:tc>
      </w:tr>
      <w:tr w:rsidR="004A4432" w:rsidTr="007B3A68">
        <w:trPr>
          <w:trHeight w:val="260"/>
        </w:trPr>
        <w:tc>
          <w:tcPr>
            <w:tcW w:w="4020" w:type="dxa"/>
          </w:tcPr>
          <w:p w:rsidR="004A4432" w:rsidRDefault="00EE0021" w:rsidP="006B5175">
            <w:r>
              <w:t>Utanriksdepartementet</w:t>
            </w:r>
            <w:r>
              <w:rPr>
                <w:sz w:val="21"/>
                <w:szCs w:val="21"/>
              </w:rPr>
              <w:tab/>
            </w:r>
          </w:p>
        </w:tc>
        <w:tc>
          <w:tcPr>
            <w:tcW w:w="900" w:type="dxa"/>
          </w:tcPr>
          <w:p w:rsidR="004A4432" w:rsidRDefault="00EE0021" w:rsidP="006B5175">
            <w:r>
              <w:rPr>
                <w:w w:val="90"/>
              </w:rPr>
              <w:t>40 515</w:t>
            </w:r>
          </w:p>
        </w:tc>
        <w:tc>
          <w:tcPr>
            <w:tcW w:w="900" w:type="dxa"/>
          </w:tcPr>
          <w:p w:rsidR="004A4432" w:rsidRDefault="00EE0021" w:rsidP="006B5175">
            <w:r>
              <w:rPr>
                <w:w w:val="90"/>
              </w:rPr>
              <w:t>5 088</w:t>
            </w:r>
          </w:p>
        </w:tc>
        <w:tc>
          <w:tcPr>
            <w:tcW w:w="900" w:type="dxa"/>
          </w:tcPr>
          <w:p w:rsidR="004A4432" w:rsidRDefault="00EE0021" w:rsidP="006B5175">
            <w:r>
              <w:rPr>
                <w:w w:val="90"/>
              </w:rPr>
              <w:t>4 252</w:t>
            </w:r>
          </w:p>
        </w:tc>
        <w:tc>
          <w:tcPr>
            <w:tcW w:w="900" w:type="dxa"/>
          </w:tcPr>
          <w:p w:rsidR="004A4432" w:rsidRDefault="00EE0021" w:rsidP="006B5175">
            <w:r>
              <w:rPr>
                <w:w w:val="90"/>
              </w:rPr>
              <w:t>836</w:t>
            </w:r>
          </w:p>
        </w:tc>
        <w:tc>
          <w:tcPr>
            <w:tcW w:w="900" w:type="dxa"/>
          </w:tcPr>
          <w:p w:rsidR="004A4432" w:rsidRDefault="00EE0021" w:rsidP="006B5175">
            <w:r>
              <w:rPr>
                <w:w w:val="90"/>
              </w:rPr>
              <w:t>0</w:t>
            </w:r>
          </w:p>
        </w:tc>
        <w:tc>
          <w:tcPr>
            <w:tcW w:w="1060" w:type="dxa"/>
          </w:tcPr>
          <w:p w:rsidR="004A4432" w:rsidRDefault="00EE0021" w:rsidP="006B5175">
            <w:r>
              <w:rPr>
                <w:w w:val="90"/>
              </w:rPr>
              <w:t>114</w:t>
            </w:r>
          </w:p>
        </w:tc>
        <w:tc>
          <w:tcPr>
            <w:tcW w:w="900" w:type="dxa"/>
          </w:tcPr>
          <w:p w:rsidR="004A4432" w:rsidRDefault="00EE0021" w:rsidP="006B5175">
            <w:r>
              <w:rPr>
                <w:w w:val="90"/>
              </w:rPr>
              <w:t>33 694</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900" w:type="dxa"/>
          </w:tcPr>
          <w:p w:rsidR="004A4432" w:rsidRDefault="00EE0021" w:rsidP="006B5175">
            <w:r>
              <w:rPr>
                <w:w w:val="90"/>
              </w:rPr>
              <w:t>33 694</w:t>
            </w:r>
          </w:p>
        </w:tc>
        <w:tc>
          <w:tcPr>
            <w:tcW w:w="900" w:type="dxa"/>
          </w:tcPr>
          <w:p w:rsidR="004A4432" w:rsidRDefault="00EE0021" w:rsidP="006B5175">
            <w:r>
              <w:rPr>
                <w:w w:val="90"/>
              </w:rPr>
              <w:t>1 619</w:t>
            </w:r>
          </w:p>
        </w:tc>
      </w:tr>
      <w:tr w:rsidR="004A4432" w:rsidTr="007B3A68">
        <w:trPr>
          <w:trHeight w:val="260"/>
        </w:trPr>
        <w:tc>
          <w:tcPr>
            <w:tcW w:w="4020" w:type="dxa"/>
          </w:tcPr>
          <w:p w:rsidR="004A4432" w:rsidRDefault="00EE0021" w:rsidP="006B5175">
            <w:r>
              <w:t>Kunnskapsdepartementet</w:t>
            </w:r>
            <w:r>
              <w:rPr>
                <w:sz w:val="21"/>
                <w:szCs w:val="21"/>
              </w:rPr>
              <w:tab/>
            </w:r>
          </w:p>
        </w:tc>
        <w:tc>
          <w:tcPr>
            <w:tcW w:w="900" w:type="dxa"/>
          </w:tcPr>
          <w:p w:rsidR="004A4432" w:rsidRDefault="00EE0021" w:rsidP="006B5175">
            <w:r>
              <w:rPr>
                <w:w w:val="90"/>
              </w:rPr>
              <w:t>79 025</w:t>
            </w:r>
          </w:p>
        </w:tc>
        <w:tc>
          <w:tcPr>
            <w:tcW w:w="900" w:type="dxa"/>
          </w:tcPr>
          <w:p w:rsidR="004A4432" w:rsidRDefault="00EE0021" w:rsidP="006B5175">
            <w:r>
              <w:rPr>
                <w:w w:val="90"/>
              </w:rPr>
              <w:t>6 649</w:t>
            </w:r>
          </w:p>
        </w:tc>
        <w:tc>
          <w:tcPr>
            <w:tcW w:w="900" w:type="dxa"/>
          </w:tcPr>
          <w:p w:rsidR="004A4432" w:rsidRDefault="00EE0021" w:rsidP="006B5175">
            <w:r>
              <w:rPr>
                <w:w w:val="90"/>
              </w:rPr>
              <w:t>2 425</w:t>
            </w:r>
          </w:p>
        </w:tc>
        <w:tc>
          <w:tcPr>
            <w:tcW w:w="900" w:type="dxa"/>
          </w:tcPr>
          <w:p w:rsidR="004A4432" w:rsidRDefault="00EE0021" w:rsidP="006B5175">
            <w:r>
              <w:rPr>
                <w:w w:val="90"/>
              </w:rPr>
              <w:t>4 224</w:t>
            </w:r>
          </w:p>
        </w:tc>
        <w:tc>
          <w:tcPr>
            <w:tcW w:w="900" w:type="dxa"/>
          </w:tcPr>
          <w:p w:rsidR="004A4432" w:rsidRDefault="00EE0021" w:rsidP="006B5175">
            <w:r>
              <w:rPr>
                <w:w w:val="90"/>
              </w:rPr>
              <w:t>0</w:t>
            </w:r>
          </w:p>
        </w:tc>
        <w:tc>
          <w:tcPr>
            <w:tcW w:w="1060" w:type="dxa"/>
          </w:tcPr>
          <w:p w:rsidR="004A4432" w:rsidRDefault="00EE0021" w:rsidP="006B5175">
            <w:r>
              <w:rPr>
                <w:w w:val="90"/>
              </w:rPr>
              <w:t>126</w:t>
            </w:r>
          </w:p>
        </w:tc>
        <w:tc>
          <w:tcPr>
            <w:tcW w:w="900" w:type="dxa"/>
          </w:tcPr>
          <w:p w:rsidR="004A4432" w:rsidRDefault="00EE0021" w:rsidP="006B5175">
            <w:r>
              <w:rPr>
                <w:w w:val="90"/>
              </w:rPr>
              <w:t>72 251</w:t>
            </w:r>
          </w:p>
        </w:tc>
        <w:tc>
          <w:tcPr>
            <w:tcW w:w="900" w:type="dxa"/>
          </w:tcPr>
          <w:p w:rsidR="004A4432" w:rsidRDefault="00EE0021" w:rsidP="006B5175">
            <w:r>
              <w:rPr>
                <w:w w:val="90"/>
              </w:rPr>
              <w:t>41 619</w:t>
            </w:r>
          </w:p>
        </w:tc>
        <w:tc>
          <w:tcPr>
            <w:tcW w:w="900" w:type="dxa"/>
          </w:tcPr>
          <w:p w:rsidR="004A4432" w:rsidRDefault="00EE0021" w:rsidP="006B5175">
            <w:r>
              <w:rPr>
                <w:w w:val="90"/>
              </w:rPr>
              <w:t>17 239</w:t>
            </w:r>
          </w:p>
        </w:tc>
        <w:tc>
          <w:tcPr>
            <w:tcW w:w="900" w:type="dxa"/>
          </w:tcPr>
          <w:p w:rsidR="004A4432" w:rsidRDefault="00EE0021" w:rsidP="006B5175">
            <w:r>
              <w:rPr>
                <w:w w:val="90"/>
              </w:rPr>
              <w:t>13 392</w:t>
            </w:r>
          </w:p>
        </w:tc>
        <w:tc>
          <w:tcPr>
            <w:tcW w:w="900" w:type="dxa"/>
          </w:tcPr>
          <w:p w:rsidR="004A4432" w:rsidRDefault="00EE0021" w:rsidP="006B5175">
            <w:r>
              <w:rPr>
                <w:w w:val="90"/>
              </w:rPr>
              <w:t>0</w:t>
            </w:r>
          </w:p>
        </w:tc>
      </w:tr>
      <w:tr w:rsidR="004A4432" w:rsidTr="007B3A68">
        <w:trPr>
          <w:trHeight w:val="260"/>
        </w:trPr>
        <w:tc>
          <w:tcPr>
            <w:tcW w:w="4020" w:type="dxa"/>
          </w:tcPr>
          <w:p w:rsidR="004A4432" w:rsidRDefault="00EE0021" w:rsidP="006B5175">
            <w:r>
              <w:t>Kulturdepartementet</w:t>
            </w:r>
            <w:r>
              <w:rPr>
                <w:sz w:val="21"/>
                <w:szCs w:val="21"/>
              </w:rPr>
              <w:tab/>
            </w:r>
          </w:p>
        </w:tc>
        <w:tc>
          <w:tcPr>
            <w:tcW w:w="900" w:type="dxa"/>
          </w:tcPr>
          <w:p w:rsidR="004A4432" w:rsidRDefault="00EE0021" w:rsidP="006B5175">
            <w:r>
              <w:rPr>
                <w:w w:val="90"/>
              </w:rPr>
              <w:t>12 831</w:t>
            </w:r>
          </w:p>
        </w:tc>
        <w:tc>
          <w:tcPr>
            <w:tcW w:w="900" w:type="dxa"/>
          </w:tcPr>
          <w:p w:rsidR="004A4432" w:rsidRDefault="00EE0021" w:rsidP="006B5175">
            <w:r>
              <w:rPr>
                <w:w w:val="90"/>
              </w:rPr>
              <w:t>2 228</w:t>
            </w:r>
          </w:p>
        </w:tc>
        <w:tc>
          <w:tcPr>
            <w:tcW w:w="900" w:type="dxa"/>
          </w:tcPr>
          <w:p w:rsidR="004A4432" w:rsidRDefault="00EE0021" w:rsidP="006B5175">
            <w:r>
              <w:rPr>
                <w:w w:val="90"/>
              </w:rPr>
              <w:t>1 972</w:t>
            </w:r>
          </w:p>
        </w:tc>
        <w:tc>
          <w:tcPr>
            <w:tcW w:w="900" w:type="dxa"/>
          </w:tcPr>
          <w:p w:rsidR="004A4432" w:rsidRDefault="00EE0021" w:rsidP="006B5175">
            <w:r>
              <w:rPr>
                <w:w w:val="90"/>
              </w:rPr>
              <w:t>256</w:t>
            </w:r>
          </w:p>
        </w:tc>
        <w:tc>
          <w:tcPr>
            <w:tcW w:w="900" w:type="dxa"/>
          </w:tcPr>
          <w:p w:rsidR="004A4432" w:rsidRDefault="00EE0021" w:rsidP="006B5175">
            <w:r>
              <w:rPr>
                <w:w w:val="90"/>
              </w:rPr>
              <w:t>0</w:t>
            </w:r>
          </w:p>
        </w:tc>
        <w:tc>
          <w:tcPr>
            <w:tcW w:w="1060" w:type="dxa"/>
          </w:tcPr>
          <w:p w:rsidR="004A4432" w:rsidRDefault="00EE0021" w:rsidP="006B5175">
            <w:r>
              <w:rPr>
                <w:w w:val="90"/>
              </w:rPr>
              <w:t>33</w:t>
            </w:r>
          </w:p>
        </w:tc>
        <w:tc>
          <w:tcPr>
            <w:tcW w:w="900" w:type="dxa"/>
          </w:tcPr>
          <w:p w:rsidR="004A4432" w:rsidRDefault="00EE0021" w:rsidP="006B5175">
            <w:r>
              <w:rPr>
                <w:w w:val="90"/>
              </w:rPr>
              <w:t>10 570</w:t>
            </w:r>
          </w:p>
        </w:tc>
        <w:tc>
          <w:tcPr>
            <w:tcW w:w="900" w:type="dxa"/>
          </w:tcPr>
          <w:p w:rsidR="004A4432" w:rsidRDefault="00EE0021" w:rsidP="006B5175">
            <w:r>
              <w:rPr>
                <w:w w:val="90"/>
              </w:rPr>
              <w:t>1 614</w:t>
            </w:r>
          </w:p>
        </w:tc>
        <w:tc>
          <w:tcPr>
            <w:tcW w:w="900" w:type="dxa"/>
          </w:tcPr>
          <w:p w:rsidR="004A4432" w:rsidRDefault="00EE0021" w:rsidP="006B5175">
            <w:r>
              <w:rPr>
                <w:w w:val="90"/>
              </w:rPr>
              <w:t>22</w:t>
            </w:r>
          </w:p>
        </w:tc>
        <w:tc>
          <w:tcPr>
            <w:tcW w:w="900" w:type="dxa"/>
          </w:tcPr>
          <w:p w:rsidR="004A4432" w:rsidRDefault="00EE0021" w:rsidP="006B5175">
            <w:r>
              <w:rPr>
                <w:w w:val="90"/>
              </w:rPr>
              <w:t>8 935</w:t>
            </w:r>
          </w:p>
        </w:tc>
        <w:tc>
          <w:tcPr>
            <w:tcW w:w="900" w:type="dxa"/>
          </w:tcPr>
          <w:p w:rsidR="004A4432" w:rsidRDefault="00EE0021" w:rsidP="006B5175">
            <w:r>
              <w:rPr>
                <w:w w:val="90"/>
              </w:rPr>
              <w:t>0</w:t>
            </w:r>
          </w:p>
        </w:tc>
      </w:tr>
      <w:tr w:rsidR="004A4432" w:rsidTr="007B3A68">
        <w:trPr>
          <w:trHeight w:val="260"/>
        </w:trPr>
        <w:tc>
          <w:tcPr>
            <w:tcW w:w="4020" w:type="dxa"/>
          </w:tcPr>
          <w:p w:rsidR="004A4432" w:rsidRDefault="00EE0021" w:rsidP="006B5175">
            <w:r>
              <w:t>Justis- og beredskapsdepartementet</w:t>
            </w:r>
            <w:r>
              <w:rPr>
                <w:sz w:val="21"/>
                <w:szCs w:val="21"/>
              </w:rPr>
              <w:tab/>
            </w:r>
          </w:p>
        </w:tc>
        <w:tc>
          <w:tcPr>
            <w:tcW w:w="900" w:type="dxa"/>
          </w:tcPr>
          <w:p w:rsidR="004A4432" w:rsidRDefault="00EE0021" w:rsidP="006B5175">
            <w:r>
              <w:rPr>
                <w:w w:val="90"/>
              </w:rPr>
              <w:t>41 589</w:t>
            </w:r>
          </w:p>
        </w:tc>
        <w:tc>
          <w:tcPr>
            <w:tcW w:w="900" w:type="dxa"/>
          </w:tcPr>
          <w:p w:rsidR="004A4432" w:rsidRDefault="00EE0021" w:rsidP="006B5175">
            <w:r>
              <w:rPr>
                <w:w w:val="90"/>
              </w:rPr>
              <w:t>36 187</w:t>
            </w:r>
          </w:p>
        </w:tc>
        <w:tc>
          <w:tcPr>
            <w:tcW w:w="900" w:type="dxa"/>
          </w:tcPr>
          <w:p w:rsidR="004A4432" w:rsidRDefault="00EE0021" w:rsidP="006B5175">
            <w:r>
              <w:rPr>
                <w:w w:val="90"/>
              </w:rPr>
              <w:t>34 432</w:t>
            </w:r>
          </w:p>
        </w:tc>
        <w:tc>
          <w:tcPr>
            <w:tcW w:w="900" w:type="dxa"/>
          </w:tcPr>
          <w:p w:rsidR="004A4432" w:rsidRDefault="00EE0021" w:rsidP="006B5175">
            <w:r>
              <w:rPr>
                <w:w w:val="90"/>
              </w:rPr>
              <w:t>1 677</w:t>
            </w:r>
          </w:p>
        </w:tc>
        <w:tc>
          <w:tcPr>
            <w:tcW w:w="900" w:type="dxa"/>
          </w:tcPr>
          <w:p w:rsidR="004A4432" w:rsidRDefault="00EE0021" w:rsidP="006B5175">
            <w:r>
              <w:rPr>
                <w:w w:val="90"/>
              </w:rPr>
              <w:t>78</w:t>
            </w:r>
          </w:p>
        </w:tc>
        <w:tc>
          <w:tcPr>
            <w:tcW w:w="1060" w:type="dxa"/>
          </w:tcPr>
          <w:p w:rsidR="004A4432" w:rsidRDefault="00EE0021" w:rsidP="006B5175">
            <w:r>
              <w:rPr>
                <w:w w:val="90"/>
              </w:rPr>
              <w:t>3 594</w:t>
            </w:r>
          </w:p>
        </w:tc>
        <w:tc>
          <w:tcPr>
            <w:tcW w:w="900" w:type="dxa"/>
          </w:tcPr>
          <w:p w:rsidR="004A4432" w:rsidRDefault="00EE0021" w:rsidP="006B5175">
            <w:r>
              <w:rPr>
                <w:w w:val="90"/>
              </w:rPr>
              <w:t>1 808</w:t>
            </w:r>
          </w:p>
        </w:tc>
        <w:tc>
          <w:tcPr>
            <w:tcW w:w="900" w:type="dxa"/>
          </w:tcPr>
          <w:p w:rsidR="004A4432" w:rsidRDefault="00EE0021" w:rsidP="006B5175">
            <w:r>
              <w:rPr>
                <w:w w:val="90"/>
              </w:rPr>
              <w:t>350</w:t>
            </w:r>
          </w:p>
        </w:tc>
        <w:tc>
          <w:tcPr>
            <w:tcW w:w="900" w:type="dxa"/>
          </w:tcPr>
          <w:p w:rsidR="004A4432" w:rsidRDefault="00EE0021" w:rsidP="006B5175">
            <w:r>
              <w:rPr>
                <w:w w:val="90"/>
              </w:rPr>
              <w:t>267</w:t>
            </w:r>
          </w:p>
        </w:tc>
        <w:tc>
          <w:tcPr>
            <w:tcW w:w="900" w:type="dxa"/>
          </w:tcPr>
          <w:p w:rsidR="004A4432" w:rsidRDefault="00EE0021" w:rsidP="006B5175">
            <w:r>
              <w:rPr>
                <w:w w:val="90"/>
              </w:rPr>
              <w:t>1 192</w:t>
            </w:r>
          </w:p>
        </w:tc>
        <w:tc>
          <w:tcPr>
            <w:tcW w:w="900" w:type="dxa"/>
          </w:tcPr>
          <w:p w:rsidR="004A4432" w:rsidRDefault="00EE0021" w:rsidP="006B5175">
            <w:r>
              <w:rPr>
                <w:w w:val="90"/>
              </w:rPr>
              <w:t>0</w:t>
            </w:r>
          </w:p>
        </w:tc>
      </w:tr>
      <w:tr w:rsidR="004A4432" w:rsidTr="007B3A68">
        <w:trPr>
          <w:trHeight w:val="260"/>
        </w:trPr>
        <w:tc>
          <w:tcPr>
            <w:tcW w:w="4020" w:type="dxa"/>
          </w:tcPr>
          <w:p w:rsidR="004A4432" w:rsidRDefault="00EE0021" w:rsidP="006B5175">
            <w:r>
              <w:t>Kommunal- og moderniseringsdepart</w:t>
            </w:r>
            <w:r>
              <w:t>e</w:t>
            </w:r>
            <w:r>
              <w:t>mentet</w:t>
            </w:r>
            <w:r>
              <w:rPr>
                <w:sz w:val="21"/>
                <w:szCs w:val="21"/>
              </w:rPr>
              <w:tab/>
            </w:r>
          </w:p>
        </w:tc>
        <w:tc>
          <w:tcPr>
            <w:tcW w:w="900" w:type="dxa"/>
          </w:tcPr>
          <w:p w:rsidR="004A4432" w:rsidRDefault="00EE0021" w:rsidP="006B5175">
            <w:r>
              <w:rPr>
                <w:w w:val="90"/>
              </w:rPr>
              <w:t>198 486</w:t>
            </w:r>
          </w:p>
        </w:tc>
        <w:tc>
          <w:tcPr>
            <w:tcW w:w="900" w:type="dxa"/>
          </w:tcPr>
          <w:p w:rsidR="004A4432" w:rsidRDefault="00EE0021" w:rsidP="006B5175">
            <w:r>
              <w:rPr>
                <w:w w:val="90"/>
              </w:rPr>
              <w:t>6 134</w:t>
            </w:r>
          </w:p>
        </w:tc>
        <w:tc>
          <w:tcPr>
            <w:tcW w:w="900" w:type="dxa"/>
          </w:tcPr>
          <w:p w:rsidR="004A4432" w:rsidRDefault="00EE0021" w:rsidP="006B5175">
            <w:r>
              <w:rPr>
                <w:w w:val="90"/>
              </w:rPr>
              <w:t>4 761</w:t>
            </w:r>
          </w:p>
        </w:tc>
        <w:tc>
          <w:tcPr>
            <w:tcW w:w="900" w:type="dxa"/>
          </w:tcPr>
          <w:p w:rsidR="004A4432" w:rsidRDefault="00EE0021" w:rsidP="006B5175">
            <w:r>
              <w:rPr>
                <w:w w:val="90"/>
              </w:rPr>
              <w:t>1 181</w:t>
            </w:r>
          </w:p>
        </w:tc>
        <w:tc>
          <w:tcPr>
            <w:tcW w:w="900" w:type="dxa"/>
          </w:tcPr>
          <w:p w:rsidR="004A4432" w:rsidRDefault="00EE0021" w:rsidP="006B5175">
            <w:r>
              <w:rPr>
                <w:w w:val="90"/>
              </w:rPr>
              <w:t>192</w:t>
            </w:r>
          </w:p>
        </w:tc>
        <w:tc>
          <w:tcPr>
            <w:tcW w:w="1060" w:type="dxa"/>
          </w:tcPr>
          <w:p w:rsidR="004A4432" w:rsidRDefault="00EE0021" w:rsidP="006B5175">
            <w:r>
              <w:rPr>
                <w:w w:val="90"/>
              </w:rPr>
              <w:t>3 070</w:t>
            </w:r>
          </w:p>
        </w:tc>
        <w:tc>
          <w:tcPr>
            <w:tcW w:w="900" w:type="dxa"/>
          </w:tcPr>
          <w:p w:rsidR="004A4432" w:rsidRDefault="00EE0021" w:rsidP="006B5175">
            <w:r>
              <w:rPr>
                <w:w w:val="90"/>
              </w:rPr>
              <w:t>189 281</w:t>
            </w:r>
          </w:p>
        </w:tc>
        <w:tc>
          <w:tcPr>
            <w:tcW w:w="900" w:type="dxa"/>
          </w:tcPr>
          <w:p w:rsidR="004A4432" w:rsidRDefault="00EE0021" w:rsidP="006B5175">
            <w:r>
              <w:rPr>
                <w:w w:val="90"/>
              </w:rPr>
              <w:t>769</w:t>
            </w:r>
          </w:p>
        </w:tc>
        <w:tc>
          <w:tcPr>
            <w:tcW w:w="900" w:type="dxa"/>
          </w:tcPr>
          <w:p w:rsidR="004A4432" w:rsidRDefault="00EE0021" w:rsidP="006B5175">
            <w:r>
              <w:rPr>
                <w:w w:val="90"/>
              </w:rPr>
              <w:t>182 624</w:t>
            </w:r>
          </w:p>
        </w:tc>
        <w:tc>
          <w:tcPr>
            <w:tcW w:w="900" w:type="dxa"/>
          </w:tcPr>
          <w:p w:rsidR="004A4432" w:rsidRDefault="00EE0021" w:rsidP="006B5175">
            <w:r>
              <w:rPr>
                <w:w w:val="90"/>
              </w:rPr>
              <w:t>5 889</w:t>
            </w:r>
          </w:p>
        </w:tc>
        <w:tc>
          <w:tcPr>
            <w:tcW w:w="900" w:type="dxa"/>
          </w:tcPr>
          <w:p w:rsidR="004A4432" w:rsidRDefault="00EE0021" w:rsidP="006B5175">
            <w:r>
              <w:rPr>
                <w:w w:val="90"/>
              </w:rPr>
              <w:t>0</w:t>
            </w:r>
          </w:p>
        </w:tc>
      </w:tr>
      <w:tr w:rsidR="004A4432" w:rsidTr="007B3A68">
        <w:trPr>
          <w:trHeight w:val="260"/>
        </w:trPr>
        <w:tc>
          <w:tcPr>
            <w:tcW w:w="4020" w:type="dxa"/>
          </w:tcPr>
          <w:p w:rsidR="004A4432" w:rsidRDefault="00EE0021" w:rsidP="006B5175">
            <w:r>
              <w:t>Arbeids- og sosialdepartementet</w:t>
            </w:r>
            <w:r>
              <w:rPr>
                <w:sz w:val="21"/>
                <w:szCs w:val="21"/>
              </w:rPr>
              <w:tab/>
            </w:r>
          </w:p>
        </w:tc>
        <w:tc>
          <w:tcPr>
            <w:tcW w:w="900" w:type="dxa"/>
          </w:tcPr>
          <w:p w:rsidR="004A4432" w:rsidRDefault="00EE0021" w:rsidP="006B5175">
            <w:r>
              <w:rPr>
                <w:w w:val="90"/>
              </w:rPr>
              <w:t>42 256</w:t>
            </w:r>
          </w:p>
        </w:tc>
        <w:tc>
          <w:tcPr>
            <w:tcW w:w="900" w:type="dxa"/>
          </w:tcPr>
          <w:p w:rsidR="004A4432" w:rsidRDefault="00EE0021" w:rsidP="006B5175">
            <w:r>
              <w:rPr>
                <w:w w:val="90"/>
              </w:rPr>
              <w:t>17 370</w:t>
            </w:r>
          </w:p>
        </w:tc>
        <w:tc>
          <w:tcPr>
            <w:tcW w:w="900" w:type="dxa"/>
          </w:tcPr>
          <w:p w:rsidR="004A4432" w:rsidRDefault="00EE0021" w:rsidP="006B5175">
            <w:r>
              <w:rPr>
                <w:w w:val="90"/>
              </w:rPr>
              <w:t>18 607</w:t>
            </w:r>
          </w:p>
        </w:tc>
        <w:tc>
          <w:tcPr>
            <w:tcW w:w="900" w:type="dxa"/>
          </w:tcPr>
          <w:p w:rsidR="004A4432" w:rsidRDefault="00EE0021" w:rsidP="006B5175">
            <w:r>
              <w:rPr>
                <w:w w:val="90"/>
              </w:rPr>
              <w:t>-1 237</w:t>
            </w:r>
          </w:p>
        </w:tc>
        <w:tc>
          <w:tcPr>
            <w:tcW w:w="900" w:type="dxa"/>
          </w:tcPr>
          <w:p w:rsidR="004A4432" w:rsidRDefault="00EE0021" w:rsidP="006B5175">
            <w:r>
              <w:rPr>
                <w:w w:val="90"/>
              </w:rPr>
              <w:t>0</w:t>
            </w:r>
          </w:p>
        </w:tc>
        <w:tc>
          <w:tcPr>
            <w:tcW w:w="1060" w:type="dxa"/>
          </w:tcPr>
          <w:p w:rsidR="004A4432" w:rsidRDefault="00EE0021" w:rsidP="006B5175">
            <w:r>
              <w:rPr>
                <w:w w:val="90"/>
              </w:rPr>
              <w:t>369</w:t>
            </w:r>
          </w:p>
        </w:tc>
        <w:tc>
          <w:tcPr>
            <w:tcW w:w="900" w:type="dxa"/>
          </w:tcPr>
          <w:p w:rsidR="004A4432" w:rsidRDefault="00EE0021" w:rsidP="006B5175">
            <w:r>
              <w:rPr>
                <w:w w:val="90"/>
              </w:rPr>
              <w:t>12 718</w:t>
            </w:r>
          </w:p>
        </w:tc>
        <w:tc>
          <w:tcPr>
            <w:tcW w:w="900" w:type="dxa"/>
          </w:tcPr>
          <w:p w:rsidR="004A4432" w:rsidRDefault="00EE0021" w:rsidP="006B5175">
            <w:r>
              <w:rPr>
                <w:w w:val="90"/>
              </w:rPr>
              <w:t>317</w:t>
            </w:r>
          </w:p>
        </w:tc>
        <w:tc>
          <w:tcPr>
            <w:tcW w:w="900" w:type="dxa"/>
          </w:tcPr>
          <w:p w:rsidR="004A4432" w:rsidRDefault="00EE0021" w:rsidP="006B5175">
            <w:r>
              <w:rPr>
                <w:w w:val="90"/>
              </w:rPr>
              <w:t>157</w:t>
            </w:r>
          </w:p>
        </w:tc>
        <w:tc>
          <w:tcPr>
            <w:tcW w:w="900" w:type="dxa"/>
          </w:tcPr>
          <w:p w:rsidR="004A4432" w:rsidRDefault="00EE0021" w:rsidP="006B5175">
            <w:r>
              <w:rPr>
                <w:w w:val="90"/>
              </w:rPr>
              <w:t>12 245</w:t>
            </w:r>
          </w:p>
        </w:tc>
        <w:tc>
          <w:tcPr>
            <w:tcW w:w="900" w:type="dxa"/>
          </w:tcPr>
          <w:p w:rsidR="004A4432" w:rsidRDefault="00EE0021" w:rsidP="006B5175">
            <w:r>
              <w:rPr>
                <w:w w:val="90"/>
              </w:rPr>
              <w:t>11 800</w:t>
            </w:r>
          </w:p>
        </w:tc>
      </w:tr>
      <w:tr w:rsidR="004A4432" w:rsidTr="007B3A68">
        <w:trPr>
          <w:trHeight w:val="260"/>
        </w:trPr>
        <w:tc>
          <w:tcPr>
            <w:tcW w:w="4020" w:type="dxa"/>
          </w:tcPr>
          <w:p w:rsidR="004A4432" w:rsidRDefault="00EE0021" w:rsidP="006B5175">
            <w:r>
              <w:t>Helse- og omsorgsdepartementet</w:t>
            </w:r>
            <w:r>
              <w:rPr>
                <w:sz w:val="21"/>
                <w:szCs w:val="21"/>
              </w:rPr>
              <w:tab/>
            </w:r>
          </w:p>
        </w:tc>
        <w:tc>
          <w:tcPr>
            <w:tcW w:w="900" w:type="dxa"/>
          </w:tcPr>
          <w:p w:rsidR="004A4432" w:rsidRDefault="00EE0021" w:rsidP="006B5175">
            <w:r>
              <w:rPr>
                <w:w w:val="90"/>
              </w:rPr>
              <w:t>178 313</w:t>
            </w:r>
          </w:p>
        </w:tc>
        <w:tc>
          <w:tcPr>
            <w:tcW w:w="900" w:type="dxa"/>
          </w:tcPr>
          <w:p w:rsidR="004A4432" w:rsidRDefault="00EE0021" w:rsidP="006B5175">
            <w:r>
              <w:rPr>
                <w:w w:val="90"/>
              </w:rPr>
              <w:t>6 198</w:t>
            </w:r>
          </w:p>
        </w:tc>
        <w:tc>
          <w:tcPr>
            <w:tcW w:w="900" w:type="dxa"/>
          </w:tcPr>
          <w:p w:rsidR="004A4432" w:rsidRDefault="00EE0021" w:rsidP="006B5175">
            <w:r>
              <w:rPr>
                <w:w w:val="90"/>
              </w:rPr>
              <w:t>3 896</w:t>
            </w:r>
          </w:p>
        </w:tc>
        <w:tc>
          <w:tcPr>
            <w:tcW w:w="900" w:type="dxa"/>
          </w:tcPr>
          <w:p w:rsidR="004A4432" w:rsidRDefault="00EE0021" w:rsidP="006B5175">
            <w:r>
              <w:rPr>
                <w:w w:val="90"/>
              </w:rPr>
              <w:t>2 303</w:t>
            </w:r>
          </w:p>
        </w:tc>
        <w:tc>
          <w:tcPr>
            <w:tcW w:w="900" w:type="dxa"/>
          </w:tcPr>
          <w:p w:rsidR="004A4432" w:rsidRDefault="00EE0021" w:rsidP="006B5175">
            <w:r>
              <w:rPr>
                <w:w w:val="90"/>
              </w:rPr>
              <w:t>0</w:t>
            </w:r>
          </w:p>
        </w:tc>
        <w:tc>
          <w:tcPr>
            <w:tcW w:w="1060" w:type="dxa"/>
          </w:tcPr>
          <w:p w:rsidR="004A4432" w:rsidRDefault="00EE0021" w:rsidP="006B5175">
            <w:r>
              <w:rPr>
                <w:w w:val="90"/>
              </w:rPr>
              <w:t>17</w:t>
            </w:r>
          </w:p>
        </w:tc>
        <w:tc>
          <w:tcPr>
            <w:tcW w:w="900" w:type="dxa"/>
          </w:tcPr>
          <w:p w:rsidR="004A4432" w:rsidRDefault="00EE0021" w:rsidP="006B5175">
            <w:r>
              <w:rPr>
                <w:w w:val="90"/>
              </w:rPr>
              <w:t>172 098</w:t>
            </w:r>
          </w:p>
        </w:tc>
        <w:tc>
          <w:tcPr>
            <w:tcW w:w="900" w:type="dxa"/>
          </w:tcPr>
          <w:p w:rsidR="004A4432" w:rsidRDefault="00EE0021" w:rsidP="006B5175">
            <w:r>
              <w:rPr>
                <w:w w:val="90"/>
              </w:rPr>
              <w:t>338</w:t>
            </w:r>
          </w:p>
        </w:tc>
        <w:tc>
          <w:tcPr>
            <w:tcW w:w="900" w:type="dxa"/>
          </w:tcPr>
          <w:p w:rsidR="004A4432" w:rsidRDefault="00EE0021" w:rsidP="006B5175">
            <w:r>
              <w:rPr>
                <w:w w:val="90"/>
              </w:rPr>
              <w:t>10 570</w:t>
            </w:r>
          </w:p>
        </w:tc>
        <w:tc>
          <w:tcPr>
            <w:tcW w:w="900" w:type="dxa"/>
          </w:tcPr>
          <w:p w:rsidR="004A4432" w:rsidRDefault="00EE0021" w:rsidP="006B5175">
            <w:r>
              <w:rPr>
                <w:w w:val="90"/>
              </w:rPr>
              <w:t>161 190</w:t>
            </w:r>
          </w:p>
        </w:tc>
        <w:tc>
          <w:tcPr>
            <w:tcW w:w="900" w:type="dxa"/>
          </w:tcPr>
          <w:p w:rsidR="004A4432" w:rsidRDefault="00EE0021" w:rsidP="006B5175">
            <w:r>
              <w:rPr>
                <w:w w:val="90"/>
              </w:rPr>
              <w:t>0</w:t>
            </w:r>
          </w:p>
        </w:tc>
      </w:tr>
      <w:tr w:rsidR="004A4432" w:rsidTr="007B3A68">
        <w:trPr>
          <w:trHeight w:val="260"/>
        </w:trPr>
        <w:tc>
          <w:tcPr>
            <w:tcW w:w="4020" w:type="dxa"/>
          </w:tcPr>
          <w:p w:rsidR="004A4432" w:rsidRDefault="00EE0021" w:rsidP="006B5175">
            <w:r>
              <w:t>Barne- og familiedepartementet</w:t>
            </w:r>
            <w:r>
              <w:rPr>
                <w:sz w:val="21"/>
                <w:szCs w:val="21"/>
              </w:rPr>
              <w:tab/>
            </w:r>
          </w:p>
        </w:tc>
        <w:tc>
          <w:tcPr>
            <w:tcW w:w="900" w:type="dxa"/>
          </w:tcPr>
          <w:p w:rsidR="004A4432" w:rsidRDefault="00EE0021" w:rsidP="006B5175">
            <w:r>
              <w:rPr>
                <w:w w:val="90"/>
              </w:rPr>
              <w:t>31 245</w:t>
            </w:r>
          </w:p>
        </w:tc>
        <w:tc>
          <w:tcPr>
            <w:tcW w:w="900" w:type="dxa"/>
          </w:tcPr>
          <w:p w:rsidR="004A4432" w:rsidRDefault="00EE0021" w:rsidP="006B5175">
            <w:r>
              <w:rPr>
                <w:w w:val="90"/>
              </w:rPr>
              <w:t>8 324</w:t>
            </w:r>
          </w:p>
        </w:tc>
        <w:tc>
          <w:tcPr>
            <w:tcW w:w="900" w:type="dxa"/>
          </w:tcPr>
          <w:p w:rsidR="004A4432" w:rsidRDefault="00EE0021" w:rsidP="006B5175">
            <w:r>
              <w:rPr>
                <w:w w:val="90"/>
              </w:rPr>
              <w:t>5 417</w:t>
            </w:r>
          </w:p>
        </w:tc>
        <w:tc>
          <w:tcPr>
            <w:tcW w:w="900" w:type="dxa"/>
          </w:tcPr>
          <w:p w:rsidR="004A4432" w:rsidRDefault="00EE0021" w:rsidP="006B5175">
            <w:r>
              <w:rPr>
                <w:w w:val="90"/>
              </w:rPr>
              <w:t>2 907</w:t>
            </w:r>
          </w:p>
        </w:tc>
        <w:tc>
          <w:tcPr>
            <w:tcW w:w="900" w:type="dxa"/>
          </w:tcPr>
          <w:p w:rsidR="004A4432" w:rsidRDefault="00EE0021" w:rsidP="006B5175">
            <w:r>
              <w:rPr>
                <w:w w:val="90"/>
              </w:rPr>
              <w:t>0</w:t>
            </w:r>
          </w:p>
        </w:tc>
        <w:tc>
          <w:tcPr>
            <w:tcW w:w="1060" w:type="dxa"/>
          </w:tcPr>
          <w:p w:rsidR="004A4432" w:rsidRDefault="00EE0021" w:rsidP="006B5175">
            <w:r>
              <w:rPr>
                <w:w w:val="90"/>
              </w:rPr>
              <w:t>19</w:t>
            </w:r>
          </w:p>
        </w:tc>
        <w:tc>
          <w:tcPr>
            <w:tcW w:w="900" w:type="dxa"/>
          </w:tcPr>
          <w:p w:rsidR="004A4432" w:rsidRDefault="00EE0021" w:rsidP="006B5175">
            <w:r>
              <w:rPr>
                <w:w w:val="90"/>
              </w:rPr>
              <w:t>22 902</w:t>
            </w:r>
          </w:p>
        </w:tc>
        <w:tc>
          <w:tcPr>
            <w:tcW w:w="900" w:type="dxa"/>
          </w:tcPr>
          <w:p w:rsidR="004A4432" w:rsidRDefault="00EE0021" w:rsidP="006B5175">
            <w:r>
              <w:rPr>
                <w:w w:val="90"/>
              </w:rPr>
              <w:t>184</w:t>
            </w:r>
          </w:p>
        </w:tc>
        <w:tc>
          <w:tcPr>
            <w:tcW w:w="900" w:type="dxa"/>
          </w:tcPr>
          <w:p w:rsidR="004A4432" w:rsidRDefault="00EE0021" w:rsidP="006B5175">
            <w:r>
              <w:rPr>
                <w:w w:val="90"/>
              </w:rPr>
              <w:t>1 864</w:t>
            </w:r>
          </w:p>
        </w:tc>
        <w:tc>
          <w:tcPr>
            <w:tcW w:w="900" w:type="dxa"/>
          </w:tcPr>
          <w:p w:rsidR="004A4432" w:rsidRDefault="00EE0021" w:rsidP="006B5175">
            <w:r>
              <w:rPr>
                <w:w w:val="90"/>
              </w:rPr>
              <w:t>20 855</w:t>
            </w:r>
          </w:p>
        </w:tc>
        <w:tc>
          <w:tcPr>
            <w:tcW w:w="900" w:type="dxa"/>
          </w:tcPr>
          <w:p w:rsidR="004A4432" w:rsidRDefault="00EE0021" w:rsidP="006B5175">
            <w:r>
              <w:rPr>
                <w:w w:val="90"/>
              </w:rPr>
              <w:t>0</w:t>
            </w:r>
          </w:p>
        </w:tc>
      </w:tr>
      <w:tr w:rsidR="004A4432" w:rsidTr="007B3A68">
        <w:trPr>
          <w:trHeight w:val="260"/>
        </w:trPr>
        <w:tc>
          <w:tcPr>
            <w:tcW w:w="4020" w:type="dxa"/>
          </w:tcPr>
          <w:p w:rsidR="004A4432" w:rsidRDefault="00EE0021" w:rsidP="006B5175">
            <w:r>
              <w:t>Nærings- og fiskeridepartementet</w:t>
            </w:r>
            <w:r>
              <w:rPr>
                <w:sz w:val="21"/>
                <w:szCs w:val="21"/>
              </w:rPr>
              <w:tab/>
            </w:r>
          </w:p>
        </w:tc>
        <w:tc>
          <w:tcPr>
            <w:tcW w:w="900" w:type="dxa"/>
          </w:tcPr>
          <w:p w:rsidR="004A4432" w:rsidRDefault="00EE0021" w:rsidP="006B5175">
            <w:r>
              <w:rPr>
                <w:w w:val="90"/>
              </w:rPr>
              <w:t>12 173</w:t>
            </w:r>
          </w:p>
        </w:tc>
        <w:tc>
          <w:tcPr>
            <w:tcW w:w="900" w:type="dxa"/>
          </w:tcPr>
          <w:p w:rsidR="004A4432" w:rsidRDefault="00EE0021" w:rsidP="006B5175">
            <w:r>
              <w:rPr>
                <w:w w:val="90"/>
              </w:rPr>
              <w:t>4 783</w:t>
            </w:r>
          </w:p>
        </w:tc>
        <w:tc>
          <w:tcPr>
            <w:tcW w:w="900" w:type="dxa"/>
          </w:tcPr>
          <w:p w:rsidR="004A4432" w:rsidRDefault="00EE0021" w:rsidP="006B5175">
            <w:r>
              <w:rPr>
                <w:w w:val="90"/>
              </w:rPr>
              <w:t>3 321</w:t>
            </w:r>
          </w:p>
        </w:tc>
        <w:tc>
          <w:tcPr>
            <w:tcW w:w="900" w:type="dxa"/>
          </w:tcPr>
          <w:p w:rsidR="004A4432" w:rsidRDefault="00EE0021" w:rsidP="006B5175">
            <w:r>
              <w:rPr>
                <w:w w:val="90"/>
              </w:rPr>
              <w:t>1 462</w:t>
            </w:r>
          </w:p>
        </w:tc>
        <w:tc>
          <w:tcPr>
            <w:tcW w:w="900" w:type="dxa"/>
          </w:tcPr>
          <w:p w:rsidR="004A4432" w:rsidRDefault="00EE0021" w:rsidP="006B5175">
            <w:r>
              <w:rPr>
                <w:w w:val="90"/>
              </w:rPr>
              <w:t>0</w:t>
            </w:r>
          </w:p>
        </w:tc>
        <w:tc>
          <w:tcPr>
            <w:tcW w:w="1060" w:type="dxa"/>
          </w:tcPr>
          <w:p w:rsidR="004A4432" w:rsidRDefault="00EE0021" w:rsidP="006B5175">
            <w:r>
              <w:rPr>
                <w:w w:val="90"/>
              </w:rPr>
              <w:t>406</w:t>
            </w:r>
          </w:p>
        </w:tc>
        <w:tc>
          <w:tcPr>
            <w:tcW w:w="900" w:type="dxa"/>
          </w:tcPr>
          <w:p w:rsidR="004A4432" w:rsidRDefault="00EE0021" w:rsidP="006B5175">
            <w:r>
              <w:rPr>
                <w:w w:val="90"/>
              </w:rPr>
              <w:t>6 660</w:t>
            </w:r>
          </w:p>
        </w:tc>
        <w:tc>
          <w:tcPr>
            <w:tcW w:w="900" w:type="dxa"/>
          </w:tcPr>
          <w:p w:rsidR="004A4432" w:rsidRDefault="00EE0021" w:rsidP="006B5175">
            <w:r>
              <w:rPr>
                <w:w w:val="90"/>
              </w:rPr>
              <w:t>2 703</w:t>
            </w:r>
          </w:p>
        </w:tc>
        <w:tc>
          <w:tcPr>
            <w:tcW w:w="900" w:type="dxa"/>
          </w:tcPr>
          <w:p w:rsidR="004A4432" w:rsidRDefault="00EE0021" w:rsidP="006B5175">
            <w:r>
              <w:rPr>
                <w:w w:val="90"/>
              </w:rPr>
              <w:t>544</w:t>
            </w:r>
          </w:p>
        </w:tc>
        <w:tc>
          <w:tcPr>
            <w:tcW w:w="900" w:type="dxa"/>
          </w:tcPr>
          <w:p w:rsidR="004A4432" w:rsidRDefault="00EE0021" w:rsidP="006B5175">
            <w:r>
              <w:rPr>
                <w:w w:val="90"/>
              </w:rPr>
              <w:t>3 412</w:t>
            </w:r>
          </w:p>
        </w:tc>
        <w:tc>
          <w:tcPr>
            <w:tcW w:w="900" w:type="dxa"/>
          </w:tcPr>
          <w:p w:rsidR="004A4432" w:rsidRDefault="00EE0021" w:rsidP="006B5175">
            <w:r>
              <w:rPr>
                <w:w w:val="90"/>
              </w:rPr>
              <w:t>325</w:t>
            </w:r>
          </w:p>
        </w:tc>
      </w:tr>
      <w:tr w:rsidR="004A4432" w:rsidTr="007B3A68">
        <w:trPr>
          <w:trHeight w:val="260"/>
        </w:trPr>
        <w:tc>
          <w:tcPr>
            <w:tcW w:w="4020" w:type="dxa"/>
          </w:tcPr>
          <w:p w:rsidR="004A4432" w:rsidRDefault="00EE0021" w:rsidP="006B5175">
            <w:r>
              <w:t>Landbruks- og matdepartementet</w:t>
            </w:r>
            <w:r>
              <w:rPr>
                <w:sz w:val="21"/>
                <w:szCs w:val="21"/>
              </w:rPr>
              <w:tab/>
            </w:r>
          </w:p>
        </w:tc>
        <w:tc>
          <w:tcPr>
            <w:tcW w:w="900" w:type="dxa"/>
          </w:tcPr>
          <w:p w:rsidR="004A4432" w:rsidRDefault="00EE0021" w:rsidP="006B5175">
            <w:r>
              <w:rPr>
                <w:w w:val="90"/>
              </w:rPr>
              <w:t>19 853</w:t>
            </w:r>
          </w:p>
        </w:tc>
        <w:tc>
          <w:tcPr>
            <w:tcW w:w="900" w:type="dxa"/>
          </w:tcPr>
          <w:p w:rsidR="004A4432" w:rsidRDefault="00EE0021" w:rsidP="006B5175">
            <w:r>
              <w:rPr>
                <w:w w:val="90"/>
              </w:rPr>
              <w:t>1 883</w:t>
            </w:r>
          </w:p>
        </w:tc>
        <w:tc>
          <w:tcPr>
            <w:tcW w:w="900" w:type="dxa"/>
          </w:tcPr>
          <w:p w:rsidR="004A4432" w:rsidRDefault="00EE0021" w:rsidP="006B5175">
            <w:r>
              <w:rPr>
                <w:w w:val="90"/>
              </w:rPr>
              <w:t>1 798</w:t>
            </w:r>
          </w:p>
        </w:tc>
        <w:tc>
          <w:tcPr>
            <w:tcW w:w="900" w:type="dxa"/>
          </w:tcPr>
          <w:p w:rsidR="004A4432" w:rsidRDefault="00EE0021" w:rsidP="006B5175">
            <w:r>
              <w:rPr>
                <w:w w:val="90"/>
              </w:rPr>
              <w:t>85</w:t>
            </w:r>
          </w:p>
        </w:tc>
        <w:tc>
          <w:tcPr>
            <w:tcW w:w="900" w:type="dxa"/>
          </w:tcPr>
          <w:p w:rsidR="004A4432" w:rsidRDefault="00EE0021" w:rsidP="006B5175">
            <w:r>
              <w:rPr>
                <w:w w:val="90"/>
              </w:rPr>
              <w:t>0</w:t>
            </w:r>
          </w:p>
        </w:tc>
        <w:tc>
          <w:tcPr>
            <w:tcW w:w="1060" w:type="dxa"/>
          </w:tcPr>
          <w:p w:rsidR="004A4432" w:rsidRDefault="00EE0021" w:rsidP="006B5175">
            <w:r>
              <w:rPr>
                <w:w w:val="90"/>
              </w:rPr>
              <w:t>9</w:t>
            </w:r>
          </w:p>
        </w:tc>
        <w:tc>
          <w:tcPr>
            <w:tcW w:w="900" w:type="dxa"/>
          </w:tcPr>
          <w:p w:rsidR="004A4432" w:rsidRDefault="00EE0021" w:rsidP="006B5175">
            <w:r>
              <w:rPr>
                <w:w w:val="90"/>
              </w:rPr>
              <w:t>17 961</w:t>
            </w:r>
          </w:p>
        </w:tc>
        <w:tc>
          <w:tcPr>
            <w:tcW w:w="900" w:type="dxa"/>
          </w:tcPr>
          <w:p w:rsidR="004A4432" w:rsidRDefault="00EE0021" w:rsidP="006B5175">
            <w:r>
              <w:rPr>
                <w:w w:val="90"/>
              </w:rPr>
              <w:t>2 184</w:t>
            </w:r>
          </w:p>
        </w:tc>
        <w:tc>
          <w:tcPr>
            <w:tcW w:w="900" w:type="dxa"/>
          </w:tcPr>
          <w:p w:rsidR="004A4432" w:rsidRDefault="00EE0021" w:rsidP="006B5175">
            <w:r>
              <w:rPr>
                <w:w w:val="90"/>
              </w:rPr>
              <w:t>180</w:t>
            </w:r>
          </w:p>
        </w:tc>
        <w:tc>
          <w:tcPr>
            <w:tcW w:w="900" w:type="dxa"/>
          </w:tcPr>
          <w:p w:rsidR="004A4432" w:rsidRDefault="00EE0021" w:rsidP="006B5175">
            <w:r>
              <w:rPr>
                <w:w w:val="90"/>
              </w:rPr>
              <w:t>15 596</w:t>
            </w:r>
          </w:p>
        </w:tc>
        <w:tc>
          <w:tcPr>
            <w:tcW w:w="900" w:type="dxa"/>
          </w:tcPr>
          <w:p w:rsidR="004A4432" w:rsidRDefault="00EE0021" w:rsidP="006B5175">
            <w:r>
              <w:rPr>
                <w:w w:val="90"/>
              </w:rPr>
              <w:t>0</w:t>
            </w:r>
          </w:p>
        </w:tc>
      </w:tr>
      <w:tr w:rsidR="004A4432" w:rsidTr="007B3A68">
        <w:trPr>
          <w:trHeight w:val="260"/>
        </w:trPr>
        <w:tc>
          <w:tcPr>
            <w:tcW w:w="4020" w:type="dxa"/>
          </w:tcPr>
          <w:p w:rsidR="004A4432" w:rsidRDefault="00EE0021" w:rsidP="006B5175">
            <w:r>
              <w:t>Samferdselsdepartementet</w:t>
            </w:r>
            <w:r>
              <w:rPr>
                <w:sz w:val="21"/>
                <w:szCs w:val="21"/>
              </w:rPr>
              <w:tab/>
            </w:r>
          </w:p>
        </w:tc>
        <w:tc>
          <w:tcPr>
            <w:tcW w:w="900" w:type="dxa"/>
          </w:tcPr>
          <w:p w:rsidR="004A4432" w:rsidRDefault="00EE0021" w:rsidP="006B5175">
            <w:r>
              <w:rPr>
                <w:w w:val="90"/>
              </w:rPr>
              <w:t>71 271</w:t>
            </w:r>
          </w:p>
        </w:tc>
        <w:tc>
          <w:tcPr>
            <w:tcW w:w="900" w:type="dxa"/>
          </w:tcPr>
          <w:p w:rsidR="004A4432" w:rsidRDefault="00EE0021" w:rsidP="006B5175">
            <w:r>
              <w:rPr>
                <w:w w:val="90"/>
              </w:rPr>
              <w:t>17 264</w:t>
            </w:r>
          </w:p>
        </w:tc>
        <w:tc>
          <w:tcPr>
            <w:tcW w:w="900" w:type="dxa"/>
          </w:tcPr>
          <w:p w:rsidR="004A4432" w:rsidRDefault="00EE0021" w:rsidP="006B5175">
            <w:r>
              <w:rPr>
                <w:w w:val="90"/>
              </w:rPr>
              <w:t>7 540</w:t>
            </w:r>
          </w:p>
        </w:tc>
        <w:tc>
          <w:tcPr>
            <w:tcW w:w="900" w:type="dxa"/>
          </w:tcPr>
          <w:p w:rsidR="004A4432" w:rsidRDefault="00EE0021" w:rsidP="006B5175">
            <w:r>
              <w:rPr>
                <w:w w:val="90"/>
              </w:rPr>
              <w:t>6 402</w:t>
            </w:r>
          </w:p>
        </w:tc>
        <w:tc>
          <w:tcPr>
            <w:tcW w:w="900" w:type="dxa"/>
          </w:tcPr>
          <w:p w:rsidR="004A4432" w:rsidRDefault="00EE0021" w:rsidP="006B5175">
            <w:r>
              <w:rPr>
                <w:w w:val="90"/>
              </w:rPr>
              <w:t>3 321</w:t>
            </w:r>
          </w:p>
        </w:tc>
        <w:tc>
          <w:tcPr>
            <w:tcW w:w="1060" w:type="dxa"/>
          </w:tcPr>
          <w:p w:rsidR="004A4432" w:rsidRDefault="00EE0021" w:rsidP="006B5175">
            <w:r>
              <w:rPr>
                <w:w w:val="90"/>
              </w:rPr>
              <w:t>15 126</w:t>
            </w:r>
          </w:p>
        </w:tc>
        <w:tc>
          <w:tcPr>
            <w:tcW w:w="900" w:type="dxa"/>
          </w:tcPr>
          <w:p w:rsidR="004A4432" w:rsidRDefault="00EE0021" w:rsidP="006B5175">
            <w:r>
              <w:rPr>
                <w:w w:val="90"/>
              </w:rPr>
              <w:t>38 882</w:t>
            </w:r>
          </w:p>
        </w:tc>
        <w:tc>
          <w:tcPr>
            <w:tcW w:w="900" w:type="dxa"/>
          </w:tcPr>
          <w:p w:rsidR="004A4432" w:rsidRDefault="00EE0021" w:rsidP="006B5175">
            <w:r>
              <w:rPr>
                <w:w w:val="90"/>
              </w:rPr>
              <w:t>177</w:t>
            </w:r>
          </w:p>
        </w:tc>
        <w:tc>
          <w:tcPr>
            <w:tcW w:w="900" w:type="dxa"/>
          </w:tcPr>
          <w:p w:rsidR="004A4432" w:rsidRDefault="00EE0021" w:rsidP="006B5175">
            <w:r>
              <w:rPr>
                <w:w w:val="90"/>
              </w:rPr>
              <w:t>3 455</w:t>
            </w:r>
          </w:p>
        </w:tc>
        <w:tc>
          <w:tcPr>
            <w:tcW w:w="900" w:type="dxa"/>
          </w:tcPr>
          <w:p w:rsidR="004A4432" w:rsidRDefault="00EE0021" w:rsidP="006B5175">
            <w:r>
              <w:rPr>
                <w:w w:val="90"/>
              </w:rPr>
              <w:t>35 250</w:t>
            </w:r>
          </w:p>
        </w:tc>
        <w:tc>
          <w:tcPr>
            <w:tcW w:w="900" w:type="dxa"/>
          </w:tcPr>
          <w:p w:rsidR="004A4432" w:rsidRDefault="00EE0021" w:rsidP="006B5175">
            <w:r>
              <w:rPr>
                <w:w w:val="90"/>
              </w:rPr>
              <w:t>0</w:t>
            </w:r>
          </w:p>
        </w:tc>
      </w:tr>
      <w:tr w:rsidR="004A4432" w:rsidTr="007B3A68">
        <w:trPr>
          <w:trHeight w:val="260"/>
        </w:trPr>
        <w:tc>
          <w:tcPr>
            <w:tcW w:w="4020" w:type="dxa"/>
          </w:tcPr>
          <w:p w:rsidR="004A4432" w:rsidRDefault="00EE0021" w:rsidP="006B5175">
            <w:r>
              <w:t>Klima- og miljødepartementet</w:t>
            </w:r>
            <w:r>
              <w:rPr>
                <w:sz w:val="21"/>
                <w:szCs w:val="21"/>
              </w:rPr>
              <w:tab/>
            </w:r>
          </w:p>
        </w:tc>
        <w:tc>
          <w:tcPr>
            <w:tcW w:w="900" w:type="dxa"/>
          </w:tcPr>
          <w:p w:rsidR="004A4432" w:rsidRDefault="00EE0021" w:rsidP="006B5175">
            <w:r>
              <w:rPr>
                <w:w w:val="90"/>
              </w:rPr>
              <w:t>14 110</w:t>
            </w:r>
          </w:p>
        </w:tc>
        <w:tc>
          <w:tcPr>
            <w:tcW w:w="900" w:type="dxa"/>
          </w:tcPr>
          <w:p w:rsidR="004A4432" w:rsidRDefault="00EE0021" w:rsidP="006B5175">
            <w:r>
              <w:rPr>
                <w:w w:val="90"/>
              </w:rPr>
              <w:t>3 044</w:t>
            </w:r>
          </w:p>
        </w:tc>
        <w:tc>
          <w:tcPr>
            <w:tcW w:w="900" w:type="dxa"/>
          </w:tcPr>
          <w:p w:rsidR="004A4432" w:rsidRDefault="00EE0021" w:rsidP="006B5175">
            <w:r>
              <w:rPr>
                <w:w w:val="90"/>
              </w:rPr>
              <w:t>1 549</w:t>
            </w:r>
          </w:p>
        </w:tc>
        <w:tc>
          <w:tcPr>
            <w:tcW w:w="900" w:type="dxa"/>
          </w:tcPr>
          <w:p w:rsidR="004A4432" w:rsidRDefault="00EE0021" w:rsidP="006B5175">
            <w:r>
              <w:rPr>
                <w:w w:val="90"/>
              </w:rPr>
              <w:t>1 495</w:t>
            </w:r>
          </w:p>
        </w:tc>
        <w:tc>
          <w:tcPr>
            <w:tcW w:w="900" w:type="dxa"/>
          </w:tcPr>
          <w:p w:rsidR="004A4432" w:rsidRDefault="00EE0021" w:rsidP="006B5175">
            <w:r>
              <w:rPr>
                <w:w w:val="90"/>
              </w:rPr>
              <w:t>0</w:t>
            </w:r>
          </w:p>
        </w:tc>
        <w:tc>
          <w:tcPr>
            <w:tcW w:w="1060" w:type="dxa"/>
          </w:tcPr>
          <w:p w:rsidR="004A4432" w:rsidRDefault="00EE0021" w:rsidP="006B5175">
            <w:r>
              <w:rPr>
                <w:w w:val="90"/>
              </w:rPr>
              <w:t>596</w:t>
            </w:r>
          </w:p>
        </w:tc>
        <w:tc>
          <w:tcPr>
            <w:tcW w:w="900" w:type="dxa"/>
          </w:tcPr>
          <w:p w:rsidR="004A4432" w:rsidRDefault="00EE0021" w:rsidP="006B5175">
            <w:r>
              <w:rPr>
                <w:w w:val="90"/>
              </w:rPr>
              <w:t>10 470</w:t>
            </w:r>
          </w:p>
        </w:tc>
        <w:tc>
          <w:tcPr>
            <w:tcW w:w="900" w:type="dxa"/>
          </w:tcPr>
          <w:p w:rsidR="004A4432" w:rsidRDefault="00EE0021" w:rsidP="006B5175">
            <w:r>
              <w:rPr>
                <w:w w:val="90"/>
              </w:rPr>
              <w:t>4 213</w:t>
            </w:r>
          </w:p>
        </w:tc>
        <w:tc>
          <w:tcPr>
            <w:tcW w:w="900" w:type="dxa"/>
          </w:tcPr>
          <w:p w:rsidR="004A4432" w:rsidRDefault="00EE0021" w:rsidP="006B5175">
            <w:r>
              <w:rPr>
                <w:w w:val="90"/>
              </w:rPr>
              <w:t>182</w:t>
            </w:r>
          </w:p>
        </w:tc>
        <w:tc>
          <w:tcPr>
            <w:tcW w:w="900" w:type="dxa"/>
          </w:tcPr>
          <w:p w:rsidR="004A4432" w:rsidRDefault="00EE0021" w:rsidP="006B5175">
            <w:r>
              <w:rPr>
                <w:w w:val="90"/>
              </w:rPr>
              <w:t>6 075</w:t>
            </w:r>
          </w:p>
        </w:tc>
        <w:tc>
          <w:tcPr>
            <w:tcW w:w="900" w:type="dxa"/>
          </w:tcPr>
          <w:p w:rsidR="004A4432" w:rsidRDefault="00EE0021" w:rsidP="006B5175">
            <w:r>
              <w:rPr>
                <w:w w:val="90"/>
              </w:rPr>
              <w:t>0</w:t>
            </w:r>
          </w:p>
        </w:tc>
      </w:tr>
      <w:tr w:rsidR="004A4432" w:rsidTr="007B3A68">
        <w:trPr>
          <w:trHeight w:val="260"/>
        </w:trPr>
        <w:tc>
          <w:tcPr>
            <w:tcW w:w="4020" w:type="dxa"/>
          </w:tcPr>
          <w:p w:rsidR="004A4432" w:rsidRDefault="00EE0021" w:rsidP="006B5175">
            <w:r>
              <w:t>Finansdepartementet</w:t>
            </w:r>
            <w:r>
              <w:rPr>
                <w:sz w:val="21"/>
                <w:szCs w:val="21"/>
              </w:rPr>
              <w:tab/>
            </w:r>
          </w:p>
        </w:tc>
        <w:tc>
          <w:tcPr>
            <w:tcW w:w="900" w:type="dxa"/>
          </w:tcPr>
          <w:p w:rsidR="004A4432" w:rsidRDefault="00EE0021" w:rsidP="006B5175">
            <w:r>
              <w:rPr>
                <w:w w:val="90"/>
              </w:rPr>
              <w:t>120 709</w:t>
            </w:r>
          </w:p>
        </w:tc>
        <w:tc>
          <w:tcPr>
            <w:tcW w:w="900" w:type="dxa"/>
          </w:tcPr>
          <w:p w:rsidR="004A4432" w:rsidRDefault="00EE0021" w:rsidP="006B5175">
            <w:r>
              <w:rPr>
                <w:w w:val="90"/>
              </w:rPr>
              <w:t>17 824</w:t>
            </w:r>
          </w:p>
        </w:tc>
        <w:tc>
          <w:tcPr>
            <w:tcW w:w="900" w:type="dxa"/>
          </w:tcPr>
          <w:p w:rsidR="004A4432" w:rsidRDefault="00EE0021" w:rsidP="006B5175">
            <w:r>
              <w:rPr>
                <w:w w:val="90"/>
              </w:rPr>
              <w:t>16 774</w:t>
            </w:r>
          </w:p>
        </w:tc>
        <w:tc>
          <w:tcPr>
            <w:tcW w:w="900" w:type="dxa"/>
          </w:tcPr>
          <w:p w:rsidR="004A4432" w:rsidRDefault="00EE0021" w:rsidP="006B5175">
            <w:r>
              <w:rPr>
                <w:w w:val="90"/>
              </w:rPr>
              <w:t>1 050</w:t>
            </w:r>
          </w:p>
        </w:tc>
        <w:tc>
          <w:tcPr>
            <w:tcW w:w="900" w:type="dxa"/>
          </w:tcPr>
          <w:p w:rsidR="004A4432" w:rsidRDefault="00EE0021" w:rsidP="006B5175">
            <w:r>
              <w:rPr>
                <w:w w:val="90"/>
              </w:rPr>
              <w:t>0</w:t>
            </w:r>
          </w:p>
        </w:tc>
        <w:tc>
          <w:tcPr>
            <w:tcW w:w="1060" w:type="dxa"/>
          </w:tcPr>
          <w:p w:rsidR="004A4432" w:rsidRDefault="00EE0021" w:rsidP="006B5175">
            <w:r>
              <w:rPr>
                <w:w w:val="90"/>
              </w:rPr>
              <w:t>273</w:t>
            </w:r>
          </w:p>
        </w:tc>
        <w:tc>
          <w:tcPr>
            <w:tcW w:w="900" w:type="dxa"/>
          </w:tcPr>
          <w:p w:rsidR="004A4432" w:rsidRDefault="00EE0021" w:rsidP="006B5175">
            <w:r>
              <w:rPr>
                <w:w w:val="90"/>
              </w:rPr>
              <w:t>38 511</w:t>
            </w:r>
          </w:p>
        </w:tc>
        <w:tc>
          <w:tcPr>
            <w:tcW w:w="900" w:type="dxa"/>
          </w:tcPr>
          <w:p w:rsidR="004A4432" w:rsidRDefault="00EE0021" w:rsidP="006B5175">
            <w:r>
              <w:rPr>
                <w:w w:val="90"/>
              </w:rPr>
              <w:t>0</w:t>
            </w:r>
          </w:p>
        </w:tc>
        <w:tc>
          <w:tcPr>
            <w:tcW w:w="900" w:type="dxa"/>
          </w:tcPr>
          <w:p w:rsidR="004A4432" w:rsidRDefault="00EE0021" w:rsidP="006B5175">
            <w:r>
              <w:rPr>
                <w:w w:val="90"/>
              </w:rPr>
              <w:t>26 350</w:t>
            </w:r>
          </w:p>
        </w:tc>
        <w:tc>
          <w:tcPr>
            <w:tcW w:w="900" w:type="dxa"/>
          </w:tcPr>
          <w:p w:rsidR="004A4432" w:rsidRDefault="00EE0021" w:rsidP="006B5175">
            <w:r>
              <w:rPr>
                <w:w w:val="90"/>
              </w:rPr>
              <w:t>12 161</w:t>
            </w:r>
          </w:p>
        </w:tc>
        <w:tc>
          <w:tcPr>
            <w:tcW w:w="900" w:type="dxa"/>
          </w:tcPr>
          <w:p w:rsidR="004A4432" w:rsidRDefault="00EE0021" w:rsidP="006B5175">
            <w:r>
              <w:rPr>
                <w:w w:val="90"/>
              </w:rPr>
              <w:t>64 101</w:t>
            </w:r>
          </w:p>
        </w:tc>
      </w:tr>
      <w:tr w:rsidR="004A4432" w:rsidTr="007B3A68">
        <w:trPr>
          <w:trHeight w:val="260"/>
        </w:trPr>
        <w:tc>
          <w:tcPr>
            <w:tcW w:w="4020" w:type="dxa"/>
          </w:tcPr>
          <w:p w:rsidR="004A4432" w:rsidRDefault="00EE0021" w:rsidP="006B5175">
            <w:r>
              <w:t>Forsvarsdepartementet</w:t>
            </w:r>
            <w:r>
              <w:rPr>
                <w:sz w:val="21"/>
                <w:szCs w:val="21"/>
              </w:rPr>
              <w:tab/>
            </w:r>
          </w:p>
        </w:tc>
        <w:tc>
          <w:tcPr>
            <w:tcW w:w="900" w:type="dxa"/>
          </w:tcPr>
          <w:p w:rsidR="004A4432" w:rsidRDefault="00EE0021" w:rsidP="006B5175">
            <w:r>
              <w:rPr>
                <w:w w:val="90"/>
              </w:rPr>
              <w:t>60 324</w:t>
            </w:r>
          </w:p>
        </w:tc>
        <w:tc>
          <w:tcPr>
            <w:tcW w:w="900" w:type="dxa"/>
          </w:tcPr>
          <w:p w:rsidR="004A4432" w:rsidRDefault="00EE0021" w:rsidP="006B5175">
            <w:r>
              <w:rPr>
                <w:w w:val="90"/>
              </w:rPr>
              <w:t>39 803</w:t>
            </w:r>
          </w:p>
        </w:tc>
        <w:tc>
          <w:tcPr>
            <w:tcW w:w="900" w:type="dxa"/>
          </w:tcPr>
          <w:p w:rsidR="004A4432" w:rsidRDefault="00EE0021" w:rsidP="006B5175">
            <w:r>
              <w:rPr>
                <w:w w:val="90"/>
              </w:rPr>
              <w:t>37 671</w:t>
            </w:r>
          </w:p>
        </w:tc>
        <w:tc>
          <w:tcPr>
            <w:tcW w:w="900" w:type="dxa"/>
          </w:tcPr>
          <w:p w:rsidR="004A4432" w:rsidRDefault="00EE0021" w:rsidP="006B5175">
            <w:r>
              <w:rPr>
                <w:w w:val="90"/>
              </w:rPr>
              <w:t>2 132</w:t>
            </w:r>
          </w:p>
        </w:tc>
        <w:tc>
          <w:tcPr>
            <w:tcW w:w="900" w:type="dxa"/>
          </w:tcPr>
          <w:p w:rsidR="004A4432" w:rsidRDefault="00EE0021" w:rsidP="006B5175">
            <w:r>
              <w:rPr>
                <w:w w:val="90"/>
              </w:rPr>
              <w:t>0</w:t>
            </w:r>
          </w:p>
        </w:tc>
        <w:tc>
          <w:tcPr>
            <w:tcW w:w="1060" w:type="dxa"/>
          </w:tcPr>
          <w:p w:rsidR="004A4432" w:rsidRDefault="00EE0021" w:rsidP="006B5175">
            <w:r>
              <w:rPr>
                <w:w w:val="90"/>
              </w:rPr>
              <w:t>19 617</w:t>
            </w:r>
          </w:p>
        </w:tc>
        <w:tc>
          <w:tcPr>
            <w:tcW w:w="900" w:type="dxa"/>
          </w:tcPr>
          <w:p w:rsidR="004A4432" w:rsidRDefault="00EE0021" w:rsidP="006B5175">
            <w:r>
              <w:rPr>
                <w:w w:val="90"/>
              </w:rPr>
              <w:t>905</w:t>
            </w:r>
          </w:p>
        </w:tc>
        <w:tc>
          <w:tcPr>
            <w:tcW w:w="900" w:type="dxa"/>
          </w:tcPr>
          <w:p w:rsidR="004A4432" w:rsidRDefault="00EE0021" w:rsidP="006B5175">
            <w:r>
              <w:rPr>
                <w:w w:val="90"/>
              </w:rPr>
              <w:t>194</w:t>
            </w:r>
          </w:p>
        </w:tc>
        <w:tc>
          <w:tcPr>
            <w:tcW w:w="900" w:type="dxa"/>
          </w:tcPr>
          <w:p w:rsidR="004A4432" w:rsidRDefault="00EE0021" w:rsidP="006B5175">
            <w:r>
              <w:rPr>
                <w:w w:val="90"/>
              </w:rPr>
              <w:t>0</w:t>
            </w:r>
          </w:p>
        </w:tc>
        <w:tc>
          <w:tcPr>
            <w:tcW w:w="900" w:type="dxa"/>
          </w:tcPr>
          <w:p w:rsidR="004A4432" w:rsidRDefault="00EE0021" w:rsidP="006B5175">
            <w:r>
              <w:rPr>
                <w:w w:val="90"/>
              </w:rPr>
              <w:t>711</w:t>
            </w:r>
          </w:p>
        </w:tc>
        <w:tc>
          <w:tcPr>
            <w:tcW w:w="900" w:type="dxa"/>
          </w:tcPr>
          <w:p w:rsidR="004A4432" w:rsidRDefault="00EE0021" w:rsidP="006B5175">
            <w:r>
              <w:rPr>
                <w:w w:val="90"/>
              </w:rPr>
              <w:t>0</w:t>
            </w:r>
          </w:p>
        </w:tc>
      </w:tr>
      <w:tr w:rsidR="004A4432" w:rsidTr="007B3A68">
        <w:trPr>
          <w:trHeight w:val="260"/>
        </w:trPr>
        <w:tc>
          <w:tcPr>
            <w:tcW w:w="4020" w:type="dxa"/>
          </w:tcPr>
          <w:p w:rsidR="004A4432" w:rsidRDefault="00EE0021" w:rsidP="006B5175">
            <w:r>
              <w:t>Olje- og energidepartementet</w:t>
            </w:r>
            <w:r>
              <w:rPr>
                <w:sz w:val="21"/>
                <w:szCs w:val="21"/>
              </w:rPr>
              <w:tab/>
            </w:r>
          </w:p>
        </w:tc>
        <w:tc>
          <w:tcPr>
            <w:tcW w:w="900" w:type="dxa"/>
          </w:tcPr>
          <w:p w:rsidR="004A4432" w:rsidRDefault="00EE0021" w:rsidP="006B5175">
            <w:r>
              <w:rPr>
                <w:w w:val="90"/>
              </w:rPr>
              <w:t>3 856</w:t>
            </w:r>
          </w:p>
        </w:tc>
        <w:tc>
          <w:tcPr>
            <w:tcW w:w="900" w:type="dxa"/>
          </w:tcPr>
          <w:p w:rsidR="004A4432" w:rsidRDefault="00EE0021" w:rsidP="006B5175">
            <w:r>
              <w:rPr>
                <w:w w:val="90"/>
              </w:rPr>
              <w:t>1 691</w:t>
            </w:r>
          </w:p>
        </w:tc>
        <w:tc>
          <w:tcPr>
            <w:tcW w:w="900" w:type="dxa"/>
          </w:tcPr>
          <w:p w:rsidR="004A4432" w:rsidRDefault="00EE0021" w:rsidP="006B5175">
            <w:r>
              <w:rPr>
                <w:w w:val="90"/>
              </w:rPr>
              <w:t>1 074</w:t>
            </w:r>
          </w:p>
        </w:tc>
        <w:tc>
          <w:tcPr>
            <w:tcW w:w="900" w:type="dxa"/>
          </w:tcPr>
          <w:p w:rsidR="004A4432" w:rsidRDefault="00EE0021" w:rsidP="006B5175">
            <w:r>
              <w:rPr>
                <w:w w:val="90"/>
              </w:rPr>
              <w:t>560</w:t>
            </w:r>
          </w:p>
        </w:tc>
        <w:tc>
          <w:tcPr>
            <w:tcW w:w="900" w:type="dxa"/>
          </w:tcPr>
          <w:p w:rsidR="004A4432" w:rsidRDefault="00EE0021" w:rsidP="006B5175">
            <w:r>
              <w:rPr>
                <w:w w:val="90"/>
              </w:rPr>
              <w:t>57</w:t>
            </w:r>
          </w:p>
        </w:tc>
        <w:tc>
          <w:tcPr>
            <w:tcW w:w="1060" w:type="dxa"/>
          </w:tcPr>
          <w:p w:rsidR="004A4432" w:rsidRDefault="00EE0021" w:rsidP="006B5175">
            <w:r>
              <w:rPr>
                <w:w w:val="90"/>
              </w:rPr>
              <w:t>20</w:t>
            </w:r>
          </w:p>
        </w:tc>
        <w:tc>
          <w:tcPr>
            <w:tcW w:w="900" w:type="dxa"/>
          </w:tcPr>
          <w:p w:rsidR="004A4432" w:rsidRDefault="00EE0021" w:rsidP="006B5175">
            <w:r>
              <w:rPr>
                <w:w w:val="90"/>
              </w:rPr>
              <w:t>2 145</w:t>
            </w:r>
          </w:p>
        </w:tc>
        <w:tc>
          <w:tcPr>
            <w:tcW w:w="900" w:type="dxa"/>
          </w:tcPr>
          <w:p w:rsidR="004A4432" w:rsidRDefault="00EE0021" w:rsidP="006B5175">
            <w:r>
              <w:rPr>
                <w:w w:val="90"/>
              </w:rPr>
              <w:t>988</w:t>
            </w:r>
          </w:p>
        </w:tc>
        <w:tc>
          <w:tcPr>
            <w:tcW w:w="900" w:type="dxa"/>
          </w:tcPr>
          <w:p w:rsidR="004A4432" w:rsidRDefault="00EE0021" w:rsidP="006B5175">
            <w:r>
              <w:rPr>
                <w:w w:val="90"/>
              </w:rPr>
              <w:t>66</w:t>
            </w:r>
          </w:p>
        </w:tc>
        <w:tc>
          <w:tcPr>
            <w:tcW w:w="900" w:type="dxa"/>
          </w:tcPr>
          <w:p w:rsidR="004A4432" w:rsidRDefault="00EE0021" w:rsidP="006B5175">
            <w:r>
              <w:rPr>
                <w:w w:val="90"/>
              </w:rPr>
              <w:t>1 091</w:t>
            </w:r>
          </w:p>
        </w:tc>
        <w:tc>
          <w:tcPr>
            <w:tcW w:w="900" w:type="dxa"/>
          </w:tcPr>
          <w:p w:rsidR="004A4432" w:rsidRDefault="00EE0021" w:rsidP="006B5175">
            <w:r>
              <w:rPr>
                <w:w w:val="90"/>
              </w:rPr>
              <w:t>0</w:t>
            </w:r>
          </w:p>
        </w:tc>
      </w:tr>
      <w:tr w:rsidR="004A4432" w:rsidTr="007B3A68">
        <w:trPr>
          <w:trHeight w:val="260"/>
        </w:trPr>
        <w:tc>
          <w:tcPr>
            <w:tcW w:w="4020" w:type="dxa"/>
          </w:tcPr>
          <w:p w:rsidR="004A4432" w:rsidRDefault="00EE0021" w:rsidP="006B5175">
            <w:r>
              <w:t>Ymse utgifter</w:t>
            </w:r>
            <w:r>
              <w:rPr>
                <w:sz w:val="21"/>
                <w:szCs w:val="21"/>
              </w:rPr>
              <w:tab/>
            </w:r>
          </w:p>
        </w:tc>
        <w:tc>
          <w:tcPr>
            <w:tcW w:w="900" w:type="dxa"/>
          </w:tcPr>
          <w:p w:rsidR="004A4432" w:rsidRDefault="00EE0021" w:rsidP="006B5175">
            <w:r>
              <w:rPr>
                <w:w w:val="90"/>
              </w:rPr>
              <w:t>50</w:t>
            </w:r>
          </w:p>
        </w:tc>
        <w:tc>
          <w:tcPr>
            <w:tcW w:w="900" w:type="dxa"/>
          </w:tcPr>
          <w:p w:rsidR="004A4432" w:rsidRDefault="00EE0021" w:rsidP="006B5175">
            <w:r>
              <w:rPr>
                <w:w w:val="90"/>
              </w:rPr>
              <w:t>50</w:t>
            </w:r>
          </w:p>
        </w:tc>
        <w:tc>
          <w:tcPr>
            <w:tcW w:w="900" w:type="dxa"/>
          </w:tcPr>
          <w:p w:rsidR="004A4432" w:rsidRDefault="00EE0021" w:rsidP="006B5175">
            <w:r>
              <w:rPr>
                <w:w w:val="90"/>
              </w:rPr>
              <w:t>50</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1060" w:type="dxa"/>
          </w:tcPr>
          <w:p w:rsidR="004A4432" w:rsidRDefault="00EE0021" w:rsidP="006B5175">
            <w:r>
              <w:rPr>
                <w:w w:val="90"/>
              </w:rPr>
              <w:t>0</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900" w:type="dxa"/>
          </w:tcPr>
          <w:p w:rsidR="004A4432" w:rsidRDefault="00EE0021" w:rsidP="006B5175">
            <w:r>
              <w:rPr>
                <w:w w:val="90"/>
              </w:rPr>
              <w:t>0</w:t>
            </w:r>
          </w:p>
        </w:tc>
      </w:tr>
      <w:tr w:rsidR="004A4432" w:rsidTr="007B3A68">
        <w:trPr>
          <w:trHeight w:val="260"/>
        </w:trPr>
        <w:tc>
          <w:tcPr>
            <w:tcW w:w="4020" w:type="dxa"/>
          </w:tcPr>
          <w:p w:rsidR="004A4432" w:rsidRDefault="00EE0021" w:rsidP="006B5175">
            <w:r>
              <w:t>Statsbankane</w:t>
            </w:r>
            <w:r>
              <w:rPr>
                <w:sz w:val="21"/>
                <w:szCs w:val="21"/>
              </w:rPr>
              <w:tab/>
            </w:r>
          </w:p>
        </w:tc>
        <w:tc>
          <w:tcPr>
            <w:tcW w:w="900" w:type="dxa"/>
          </w:tcPr>
          <w:p w:rsidR="004A4432" w:rsidRDefault="00EE0021" w:rsidP="006B5175">
            <w:r>
              <w:rPr>
                <w:w w:val="90"/>
              </w:rPr>
              <w:t>123 481</w:t>
            </w:r>
          </w:p>
        </w:tc>
        <w:tc>
          <w:tcPr>
            <w:tcW w:w="900" w:type="dxa"/>
          </w:tcPr>
          <w:p w:rsidR="004A4432" w:rsidRDefault="00EE0021" w:rsidP="006B5175">
            <w:r>
              <w:rPr>
                <w:w w:val="90"/>
              </w:rPr>
              <w:t>790</w:t>
            </w:r>
          </w:p>
        </w:tc>
        <w:tc>
          <w:tcPr>
            <w:tcW w:w="900" w:type="dxa"/>
          </w:tcPr>
          <w:p w:rsidR="004A4432" w:rsidRDefault="00EE0021" w:rsidP="006B5175">
            <w:r>
              <w:rPr>
                <w:w w:val="90"/>
              </w:rPr>
              <w:t>778</w:t>
            </w:r>
          </w:p>
        </w:tc>
        <w:tc>
          <w:tcPr>
            <w:tcW w:w="900" w:type="dxa"/>
          </w:tcPr>
          <w:p w:rsidR="004A4432" w:rsidRDefault="00EE0021" w:rsidP="006B5175">
            <w:r>
              <w:rPr>
                <w:w w:val="90"/>
              </w:rPr>
              <w:t>12</w:t>
            </w:r>
          </w:p>
        </w:tc>
        <w:tc>
          <w:tcPr>
            <w:tcW w:w="900" w:type="dxa"/>
          </w:tcPr>
          <w:p w:rsidR="004A4432" w:rsidRDefault="00EE0021" w:rsidP="006B5175">
            <w:r>
              <w:rPr>
                <w:w w:val="90"/>
              </w:rPr>
              <w:t>0</w:t>
            </w:r>
          </w:p>
        </w:tc>
        <w:tc>
          <w:tcPr>
            <w:tcW w:w="1060" w:type="dxa"/>
          </w:tcPr>
          <w:p w:rsidR="004A4432" w:rsidRDefault="00EE0021" w:rsidP="006B5175">
            <w:r>
              <w:rPr>
                <w:w w:val="90"/>
              </w:rPr>
              <w:t>41</w:t>
            </w:r>
          </w:p>
        </w:tc>
        <w:tc>
          <w:tcPr>
            <w:tcW w:w="900" w:type="dxa"/>
          </w:tcPr>
          <w:p w:rsidR="004A4432" w:rsidRDefault="00EE0021" w:rsidP="006B5175">
            <w:r>
              <w:rPr>
                <w:w w:val="90"/>
              </w:rPr>
              <w:t>16 341</w:t>
            </w:r>
          </w:p>
        </w:tc>
        <w:tc>
          <w:tcPr>
            <w:tcW w:w="900" w:type="dxa"/>
          </w:tcPr>
          <w:p w:rsidR="004A4432" w:rsidRDefault="00EE0021" w:rsidP="006B5175">
            <w:r>
              <w:rPr>
                <w:w w:val="90"/>
              </w:rPr>
              <w:t>7 742</w:t>
            </w:r>
          </w:p>
        </w:tc>
        <w:tc>
          <w:tcPr>
            <w:tcW w:w="900" w:type="dxa"/>
          </w:tcPr>
          <w:p w:rsidR="004A4432" w:rsidRDefault="00EE0021" w:rsidP="006B5175">
            <w:r>
              <w:rPr>
                <w:w w:val="90"/>
              </w:rPr>
              <w:t>0</w:t>
            </w:r>
          </w:p>
        </w:tc>
        <w:tc>
          <w:tcPr>
            <w:tcW w:w="900" w:type="dxa"/>
          </w:tcPr>
          <w:p w:rsidR="004A4432" w:rsidRDefault="00EE0021" w:rsidP="006B5175">
            <w:r>
              <w:rPr>
                <w:w w:val="90"/>
              </w:rPr>
              <w:t>8 599</w:t>
            </w:r>
          </w:p>
        </w:tc>
        <w:tc>
          <w:tcPr>
            <w:tcW w:w="900" w:type="dxa"/>
          </w:tcPr>
          <w:p w:rsidR="004A4432" w:rsidRDefault="00EE0021" w:rsidP="006B5175">
            <w:r>
              <w:rPr>
                <w:w w:val="90"/>
              </w:rPr>
              <w:t>106 309</w:t>
            </w:r>
          </w:p>
        </w:tc>
      </w:tr>
      <w:tr w:rsidR="004A4432" w:rsidTr="007B3A68">
        <w:trPr>
          <w:trHeight w:val="260"/>
        </w:trPr>
        <w:tc>
          <w:tcPr>
            <w:tcW w:w="4020" w:type="dxa"/>
          </w:tcPr>
          <w:p w:rsidR="004A4432" w:rsidRDefault="00EE0021" w:rsidP="006B5175">
            <w:r>
              <w:t>Statleg petroleumsverksemd</w:t>
            </w:r>
            <w:r>
              <w:rPr>
                <w:sz w:val="21"/>
                <w:szCs w:val="21"/>
              </w:rPr>
              <w:tab/>
            </w:r>
          </w:p>
        </w:tc>
        <w:tc>
          <w:tcPr>
            <w:tcW w:w="900" w:type="dxa"/>
          </w:tcPr>
          <w:p w:rsidR="004A4432" w:rsidRDefault="00EE0021" w:rsidP="006B5175">
            <w:r>
              <w:rPr>
                <w:w w:val="90"/>
              </w:rPr>
              <w:t>27 000</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1060" w:type="dxa"/>
          </w:tcPr>
          <w:p w:rsidR="004A4432" w:rsidRDefault="00EE0021" w:rsidP="006B5175">
            <w:r>
              <w:rPr>
                <w:w w:val="90"/>
              </w:rPr>
              <w:t>27 000</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900" w:type="dxa"/>
          </w:tcPr>
          <w:p w:rsidR="004A4432" w:rsidRDefault="00EE0021" w:rsidP="006B5175">
            <w:r>
              <w:rPr>
                <w:w w:val="90"/>
              </w:rPr>
              <w:t>0</w:t>
            </w:r>
          </w:p>
        </w:tc>
      </w:tr>
      <w:tr w:rsidR="004A4432" w:rsidTr="007B3A68">
        <w:trPr>
          <w:trHeight w:val="260"/>
        </w:trPr>
        <w:tc>
          <w:tcPr>
            <w:tcW w:w="4020" w:type="dxa"/>
          </w:tcPr>
          <w:p w:rsidR="004A4432" w:rsidRDefault="00EE0021" w:rsidP="006B5175">
            <w:r>
              <w:t>Statens forretningsdrift</w:t>
            </w:r>
            <w:r>
              <w:rPr>
                <w:sz w:val="21"/>
                <w:szCs w:val="21"/>
              </w:rPr>
              <w:tab/>
            </w:r>
          </w:p>
        </w:tc>
        <w:tc>
          <w:tcPr>
            <w:tcW w:w="900" w:type="dxa"/>
          </w:tcPr>
          <w:p w:rsidR="004A4432" w:rsidRDefault="00EE0021" w:rsidP="006B5175">
            <w:r>
              <w:rPr>
                <w:w w:val="90"/>
              </w:rPr>
              <w:t>4 568</w:t>
            </w:r>
          </w:p>
        </w:tc>
        <w:tc>
          <w:tcPr>
            <w:tcW w:w="900" w:type="dxa"/>
          </w:tcPr>
          <w:p w:rsidR="004A4432" w:rsidRDefault="00EE0021" w:rsidP="006B5175">
            <w:r>
              <w:rPr>
                <w:w w:val="90"/>
              </w:rPr>
              <w:t>-335</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900" w:type="dxa"/>
          </w:tcPr>
          <w:p w:rsidR="004A4432" w:rsidRDefault="00EE0021" w:rsidP="006B5175">
            <w:r>
              <w:rPr>
                <w:w w:val="90"/>
              </w:rPr>
              <w:t>-335</w:t>
            </w:r>
          </w:p>
        </w:tc>
        <w:tc>
          <w:tcPr>
            <w:tcW w:w="1060" w:type="dxa"/>
          </w:tcPr>
          <w:p w:rsidR="004A4432" w:rsidRDefault="00EE0021" w:rsidP="006B5175">
            <w:r>
              <w:rPr>
                <w:w w:val="90"/>
              </w:rPr>
              <w:t>4 902</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900" w:type="dxa"/>
          </w:tcPr>
          <w:p w:rsidR="004A4432" w:rsidRDefault="00EE0021" w:rsidP="006B5175">
            <w:r>
              <w:rPr>
                <w:w w:val="90"/>
              </w:rPr>
              <w:t>0</w:t>
            </w:r>
          </w:p>
        </w:tc>
      </w:tr>
      <w:tr w:rsidR="004A4432" w:rsidTr="007B3A68">
        <w:trPr>
          <w:trHeight w:val="260"/>
        </w:trPr>
        <w:tc>
          <w:tcPr>
            <w:tcW w:w="4020" w:type="dxa"/>
          </w:tcPr>
          <w:p w:rsidR="004A4432" w:rsidRDefault="00EE0021" w:rsidP="006B5175">
            <w:r>
              <w:t>Folketrygda</w:t>
            </w:r>
            <w:r>
              <w:rPr>
                <w:sz w:val="21"/>
                <w:szCs w:val="21"/>
              </w:rPr>
              <w:tab/>
            </w:r>
          </w:p>
        </w:tc>
        <w:tc>
          <w:tcPr>
            <w:tcW w:w="900" w:type="dxa"/>
          </w:tcPr>
          <w:p w:rsidR="004A4432" w:rsidRDefault="00EE0021" w:rsidP="006B5175">
            <w:r>
              <w:rPr>
                <w:w w:val="90"/>
              </w:rPr>
              <w:t>476 416</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1060" w:type="dxa"/>
          </w:tcPr>
          <w:p w:rsidR="004A4432" w:rsidRDefault="00EE0021" w:rsidP="006B5175">
            <w:r>
              <w:rPr>
                <w:w w:val="90"/>
              </w:rPr>
              <w:t>0</w:t>
            </w:r>
          </w:p>
        </w:tc>
        <w:tc>
          <w:tcPr>
            <w:tcW w:w="900" w:type="dxa"/>
          </w:tcPr>
          <w:p w:rsidR="004A4432" w:rsidRDefault="00EE0021" w:rsidP="006B5175">
            <w:r>
              <w:rPr>
                <w:w w:val="90"/>
              </w:rPr>
              <w:t>476 416</w:t>
            </w:r>
          </w:p>
        </w:tc>
        <w:tc>
          <w:tcPr>
            <w:tcW w:w="900" w:type="dxa"/>
          </w:tcPr>
          <w:p w:rsidR="004A4432" w:rsidRDefault="00EE0021" w:rsidP="006B5175">
            <w:r>
              <w:rPr>
                <w:w w:val="90"/>
              </w:rPr>
              <w:t>0</w:t>
            </w:r>
          </w:p>
        </w:tc>
        <w:tc>
          <w:tcPr>
            <w:tcW w:w="900" w:type="dxa"/>
          </w:tcPr>
          <w:p w:rsidR="004A4432" w:rsidRDefault="00EE0021" w:rsidP="006B5175">
            <w:r>
              <w:rPr>
                <w:w w:val="90"/>
              </w:rPr>
              <w:t>429</w:t>
            </w:r>
          </w:p>
        </w:tc>
        <w:tc>
          <w:tcPr>
            <w:tcW w:w="900" w:type="dxa"/>
          </w:tcPr>
          <w:p w:rsidR="004A4432" w:rsidRDefault="00EE0021" w:rsidP="006B5175">
            <w:r>
              <w:rPr>
                <w:w w:val="90"/>
              </w:rPr>
              <w:t>475 987</w:t>
            </w:r>
          </w:p>
        </w:tc>
        <w:tc>
          <w:tcPr>
            <w:tcW w:w="900" w:type="dxa"/>
          </w:tcPr>
          <w:p w:rsidR="004A4432" w:rsidRDefault="00EE0021" w:rsidP="006B5175">
            <w:r>
              <w:rPr>
                <w:w w:val="90"/>
              </w:rPr>
              <w:t>0</w:t>
            </w:r>
          </w:p>
        </w:tc>
      </w:tr>
      <w:tr w:rsidR="004A4432" w:rsidTr="007B3A68">
        <w:trPr>
          <w:trHeight w:val="260"/>
        </w:trPr>
        <w:tc>
          <w:tcPr>
            <w:tcW w:w="4020" w:type="dxa"/>
          </w:tcPr>
          <w:p w:rsidR="004A4432" w:rsidRDefault="00EE0021" w:rsidP="006B5175">
            <w:r>
              <w:lastRenderedPageBreak/>
              <w:t>Statens pensjonsfond utland</w:t>
            </w:r>
            <w:r>
              <w:rPr>
                <w:sz w:val="21"/>
                <w:szCs w:val="21"/>
              </w:rPr>
              <w:tab/>
            </w:r>
          </w:p>
        </w:tc>
        <w:tc>
          <w:tcPr>
            <w:tcW w:w="900" w:type="dxa"/>
          </w:tcPr>
          <w:p w:rsidR="004A4432" w:rsidRDefault="00EE0021" w:rsidP="006B5175">
            <w:r>
              <w:rPr>
                <w:w w:val="90"/>
              </w:rPr>
              <w:t>254 501</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1060" w:type="dxa"/>
          </w:tcPr>
          <w:p w:rsidR="004A4432" w:rsidRDefault="00EE0021" w:rsidP="006B5175">
            <w:r>
              <w:rPr>
                <w:w w:val="90"/>
              </w:rPr>
              <w:t>0</w:t>
            </w:r>
          </w:p>
        </w:tc>
        <w:tc>
          <w:tcPr>
            <w:tcW w:w="900" w:type="dxa"/>
          </w:tcPr>
          <w:p w:rsidR="004A4432" w:rsidRDefault="00EE0021" w:rsidP="006B5175">
            <w:r>
              <w:rPr>
                <w:w w:val="90"/>
              </w:rPr>
              <w:t>254 501</w:t>
            </w:r>
          </w:p>
        </w:tc>
        <w:tc>
          <w:tcPr>
            <w:tcW w:w="900" w:type="dxa"/>
          </w:tcPr>
          <w:p w:rsidR="004A4432" w:rsidRDefault="00EE0021" w:rsidP="006B5175">
            <w:r>
              <w:rPr>
                <w:w w:val="90"/>
              </w:rPr>
              <w:t>254 501</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900" w:type="dxa"/>
          </w:tcPr>
          <w:p w:rsidR="004A4432" w:rsidRDefault="00EE0021" w:rsidP="006B5175">
            <w:r>
              <w:rPr>
                <w:w w:val="90"/>
              </w:rPr>
              <w:t>0</w:t>
            </w:r>
          </w:p>
        </w:tc>
      </w:tr>
      <w:tr w:rsidR="004A4432" w:rsidTr="007B3A68">
        <w:trPr>
          <w:trHeight w:val="340"/>
        </w:trPr>
        <w:tc>
          <w:tcPr>
            <w:tcW w:w="4020" w:type="dxa"/>
          </w:tcPr>
          <w:p w:rsidR="004A4432" w:rsidRDefault="00EE0021" w:rsidP="006B5175">
            <w:r>
              <w:t>Sum utgifter</w:t>
            </w:r>
            <w:r>
              <w:rPr>
                <w:sz w:val="21"/>
                <w:szCs w:val="21"/>
              </w:rPr>
              <w:tab/>
            </w:r>
          </w:p>
        </w:tc>
        <w:tc>
          <w:tcPr>
            <w:tcW w:w="900" w:type="dxa"/>
          </w:tcPr>
          <w:p w:rsidR="004A4432" w:rsidRDefault="00EE0021" w:rsidP="006B5175">
            <w:r>
              <w:rPr>
                <w:w w:val="90"/>
              </w:rPr>
              <w:t>1 815 895</w:t>
            </w:r>
          </w:p>
        </w:tc>
        <w:tc>
          <w:tcPr>
            <w:tcW w:w="900" w:type="dxa"/>
          </w:tcPr>
          <w:p w:rsidR="004A4432" w:rsidRDefault="00EE0021" w:rsidP="006B5175">
            <w:r>
              <w:rPr>
                <w:w w:val="90"/>
              </w:rPr>
              <w:t>177 190</w:t>
            </w:r>
          </w:p>
        </w:tc>
        <w:tc>
          <w:tcPr>
            <w:tcW w:w="900" w:type="dxa"/>
          </w:tcPr>
          <w:p w:rsidR="004A4432" w:rsidRDefault="00EE0021" w:rsidP="006B5175">
            <w:r>
              <w:rPr>
                <w:w w:val="90"/>
              </w:rPr>
              <w:t>148 518</w:t>
            </w:r>
          </w:p>
        </w:tc>
        <w:tc>
          <w:tcPr>
            <w:tcW w:w="900" w:type="dxa"/>
          </w:tcPr>
          <w:p w:rsidR="004A4432" w:rsidRDefault="00EE0021" w:rsidP="006B5175">
            <w:r>
              <w:rPr>
                <w:w w:val="90"/>
              </w:rPr>
              <w:t>25 358</w:t>
            </w:r>
          </w:p>
        </w:tc>
        <w:tc>
          <w:tcPr>
            <w:tcW w:w="900" w:type="dxa"/>
          </w:tcPr>
          <w:p w:rsidR="004A4432" w:rsidRDefault="00EE0021" w:rsidP="006B5175">
            <w:r>
              <w:rPr>
                <w:w w:val="90"/>
              </w:rPr>
              <w:t>3 314</w:t>
            </w:r>
          </w:p>
        </w:tc>
        <w:tc>
          <w:tcPr>
            <w:tcW w:w="1060" w:type="dxa"/>
          </w:tcPr>
          <w:p w:rsidR="004A4432" w:rsidRDefault="00EE0021" w:rsidP="006B5175">
            <w:r>
              <w:rPr>
                <w:w w:val="90"/>
              </w:rPr>
              <w:t>75 772</w:t>
            </w:r>
          </w:p>
        </w:tc>
        <w:tc>
          <w:tcPr>
            <w:tcW w:w="900" w:type="dxa"/>
          </w:tcPr>
          <w:p w:rsidR="004A4432" w:rsidRDefault="00EE0021" w:rsidP="006B5175">
            <w:r>
              <w:rPr>
                <w:w w:val="90"/>
              </w:rPr>
              <w:t>1 378 779</w:t>
            </w:r>
          </w:p>
        </w:tc>
        <w:tc>
          <w:tcPr>
            <w:tcW w:w="900" w:type="dxa"/>
          </w:tcPr>
          <w:p w:rsidR="004A4432" w:rsidRDefault="00EE0021" w:rsidP="006B5175">
            <w:r>
              <w:rPr>
                <w:w w:val="90"/>
              </w:rPr>
              <w:t>318 312</w:t>
            </w:r>
          </w:p>
        </w:tc>
        <w:tc>
          <w:tcPr>
            <w:tcW w:w="900" w:type="dxa"/>
          </w:tcPr>
          <w:p w:rsidR="004A4432" w:rsidRDefault="00EE0021" w:rsidP="006B5175">
            <w:r>
              <w:rPr>
                <w:w w:val="90"/>
              </w:rPr>
              <w:t>243 948</w:t>
            </w:r>
          </w:p>
        </w:tc>
        <w:tc>
          <w:tcPr>
            <w:tcW w:w="900" w:type="dxa"/>
          </w:tcPr>
          <w:p w:rsidR="004A4432" w:rsidRDefault="00EE0021" w:rsidP="006B5175">
            <w:r>
              <w:rPr>
                <w:w w:val="90"/>
              </w:rPr>
              <w:t>816 519</w:t>
            </w:r>
          </w:p>
        </w:tc>
        <w:tc>
          <w:tcPr>
            <w:tcW w:w="900" w:type="dxa"/>
          </w:tcPr>
          <w:p w:rsidR="004A4432" w:rsidRDefault="00EE0021" w:rsidP="006B5175">
            <w:r>
              <w:rPr>
                <w:w w:val="90"/>
              </w:rPr>
              <w:t>184 154</w:t>
            </w:r>
          </w:p>
        </w:tc>
      </w:tr>
    </w:tbl>
    <w:p w:rsidR="004A4432" w:rsidRDefault="00EE0021" w:rsidP="006B5175">
      <w:pPr>
        <w:pStyle w:val="tabell-noter"/>
        <w:rPr>
          <w:rFonts w:cs="Times New Roman"/>
          <w:color w:val="00B050"/>
        </w:rPr>
      </w:pPr>
      <w:r>
        <w:rPr>
          <w:rStyle w:val="skrift-hevet"/>
          <w:sz w:val="17"/>
          <w:szCs w:val="17"/>
        </w:rPr>
        <w:t>1)</w:t>
      </w:r>
      <w:r>
        <w:tab/>
        <w:t>Sjå notar til tabell 1.1 i Vedlegg 1.</w:t>
      </w:r>
    </w:p>
    <w:p w:rsidR="004A4432" w:rsidRDefault="00EE0021" w:rsidP="006B5175">
      <w:pPr>
        <w:pStyle w:val="avsnitt-tittel"/>
      </w:pPr>
      <w:r>
        <w:t>Tabell 1.8 Rekneskap 2019 fordelt etter departement og grupper av postnummer (tal i mill. kroner)</w:t>
      </w:r>
    </w:p>
    <w:p w:rsidR="004A4432" w:rsidRDefault="00EE0021" w:rsidP="006B5175">
      <w:pPr>
        <w:pStyle w:val="Tabellnavn"/>
      </w:pPr>
      <w:r>
        <w:t>12N2xt2</w:t>
      </w:r>
    </w:p>
    <w:tbl>
      <w:tblPr>
        <w:tblStyle w:val="StandardTabell"/>
        <w:tblW w:w="0" w:type="auto"/>
        <w:tblLayout w:type="fixed"/>
        <w:tblLook w:val="04A0"/>
      </w:tblPr>
      <w:tblGrid>
        <w:gridCol w:w="4040"/>
        <w:gridCol w:w="900"/>
        <w:gridCol w:w="900"/>
        <w:gridCol w:w="900"/>
        <w:gridCol w:w="900"/>
        <w:gridCol w:w="900"/>
        <w:gridCol w:w="1060"/>
        <w:gridCol w:w="900"/>
        <w:gridCol w:w="900"/>
        <w:gridCol w:w="900"/>
        <w:gridCol w:w="900"/>
        <w:gridCol w:w="840"/>
      </w:tblGrid>
      <w:tr w:rsidR="004A4432" w:rsidTr="007B3A68">
        <w:trPr>
          <w:trHeight w:val="320"/>
        </w:trPr>
        <w:tc>
          <w:tcPr>
            <w:tcW w:w="4040" w:type="dxa"/>
            <w:shd w:val="clear" w:color="auto" w:fill="FFFFFF"/>
          </w:tcPr>
          <w:p w:rsidR="004A4432" w:rsidRDefault="004A4432" w:rsidP="006B5175"/>
        </w:tc>
        <w:tc>
          <w:tcPr>
            <w:tcW w:w="900" w:type="dxa"/>
          </w:tcPr>
          <w:p w:rsidR="004A4432" w:rsidRDefault="004A4432" w:rsidP="006B5175"/>
        </w:tc>
        <w:tc>
          <w:tcPr>
            <w:tcW w:w="3600" w:type="dxa"/>
            <w:gridSpan w:val="4"/>
          </w:tcPr>
          <w:p w:rsidR="004A4432" w:rsidRDefault="00EE0021" w:rsidP="006B5175">
            <w:r>
              <w:t>Statens eigne driftsutgifter</w:t>
            </w:r>
          </w:p>
        </w:tc>
        <w:tc>
          <w:tcPr>
            <w:tcW w:w="1060" w:type="dxa"/>
          </w:tcPr>
          <w:p w:rsidR="004A4432" w:rsidRDefault="00EE0021" w:rsidP="006B5175">
            <w:r>
              <w:t>Nybygg m.m.</w:t>
            </w:r>
          </w:p>
        </w:tc>
        <w:tc>
          <w:tcPr>
            <w:tcW w:w="3600" w:type="dxa"/>
            <w:gridSpan w:val="4"/>
          </w:tcPr>
          <w:p w:rsidR="004A4432" w:rsidRDefault="00EE0021" w:rsidP="006B5175">
            <w:r>
              <w:t>Overføringar</w:t>
            </w:r>
          </w:p>
        </w:tc>
        <w:tc>
          <w:tcPr>
            <w:tcW w:w="840" w:type="dxa"/>
          </w:tcPr>
          <w:p w:rsidR="004A4432" w:rsidRDefault="00EE0021" w:rsidP="006B5175">
            <w:r>
              <w:t>Utlån</w:t>
            </w:r>
          </w:p>
        </w:tc>
      </w:tr>
      <w:tr w:rsidR="004A4432" w:rsidTr="007B3A68">
        <w:trPr>
          <w:trHeight w:val="520"/>
        </w:trPr>
        <w:tc>
          <w:tcPr>
            <w:tcW w:w="4040" w:type="dxa"/>
          </w:tcPr>
          <w:p w:rsidR="004A4432" w:rsidRDefault="00EE0021" w:rsidP="006B5175">
            <w:r>
              <w:t>Departement</w:t>
            </w:r>
          </w:p>
        </w:tc>
        <w:tc>
          <w:tcPr>
            <w:tcW w:w="900" w:type="dxa"/>
          </w:tcPr>
          <w:p w:rsidR="004A4432" w:rsidRDefault="00EE0021" w:rsidP="006B5175">
            <w:r>
              <w:t>Sum rekn</w:t>
            </w:r>
            <w:r>
              <w:t>e</w:t>
            </w:r>
            <w:r>
              <w:t>skap</w:t>
            </w:r>
            <w:r>
              <w:rPr>
                <w:rStyle w:val="skrift-hevet"/>
              </w:rPr>
              <w:t>1)</w:t>
            </w:r>
          </w:p>
        </w:tc>
        <w:tc>
          <w:tcPr>
            <w:tcW w:w="900" w:type="dxa"/>
          </w:tcPr>
          <w:p w:rsidR="004A4432" w:rsidRDefault="00EE0021" w:rsidP="006B5175">
            <w:r>
              <w:t>I alt</w:t>
            </w:r>
          </w:p>
        </w:tc>
        <w:tc>
          <w:tcPr>
            <w:tcW w:w="900" w:type="dxa"/>
          </w:tcPr>
          <w:p w:rsidR="004A4432" w:rsidRDefault="00EE0021" w:rsidP="006B5175">
            <w:r>
              <w:t>Post 01</w:t>
            </w:r>
          </w:p>
        </w:tc>
        <w:tc>
          <w:tcPr>
            <w:tcW w:w="900" w:type="dxa"/>
          </w:tcPr>
          <w:p w:rsidR="004A4432" w:rsidRDefault="00EE0021" w:rsidP="006B5175">
            <w:r>
              <w:t>Post 21-23</w:t>
            </w:r>
          </w:p>
        </w:tc>
        <w:tc>
          <w:tcPr>
            <w:tcW w:w="900" w:type="dxa"/>
          </w:tcPr>
          <w:p w:rsidR="004A4432" w:rsidRDefault="00EE0021" w:rsidP="006B5175">
            <w:r>
              <w:t>Post 24-29</w:t>
            </w:r>
          </w:p>
        </w:tc>
        <w:tc>
          <w:tcPr>
            <w:tcW w:w="1060" w:type="dxa"/>
          </w:tcPr>
          <w:p w:rsidR="004A4432" w:rsidRDefault="00EE0021" w:rsidP="006B5175">
            <w:r>
              <w:t>Post 30-49</w:t>
            </w:r>
          </w:p>
        </w:tc>
        <w:tc>
          <w:tcPr>
            <w:tcW w:w="900" w:type="dxa"/>
          </w:tcPr>
          <w:p w:rsidR="004A4432" w:rsidRDefault="00EE0021" w:rsidP="006B5175">
            <w:r>
              <w:t>I alt</w:t>
            </w:r>
          </w:p>
        </w:tc>
        <w:tc>
          <w:tcPr>
            <w:tcW w:w="900" w:type="dxa"/>
          </w:tcPr>
          <w:p w:rsidR="004A4432" w:rsidRDefault="00EE0021" w:rsidP="006B5175">
            <w:r>
              <w:t>Post 50-59</w:t>
            </w:r>
          </w:p>
        </w:tc>
        <w:tc>
          <w:tcPr>
            <w:tcW w:w="900" w:type="dxa"/>
          </w:tcPr>
          <w:p w:rsidR="004A4432" w:rsidRDefault="00EE0021" w:rsidP="006B5175">
            <w:r>
              <w:t>Post 60-69</w:t>
            </w:r>
          </w:p>
        </w:tc>
        <w:tc>
          <w:tcPr>
            <w:tcW w:w="900" w:type="dxa"/>
          </w:tcPr>
          <w:p w:rsidR="004A4432" w:rsidRDefault="00EE0021" w:rsidP="006B5175">
            <w:r>
              <w:t>Post 70-89</w:t>
            </w:r>
          </w:p>
        </w:tc>
        <w:tc>
          <w:tcPr>
            <w:tcW w:w="840" w:type="dxa"/>
          </w:tcPr>
          <w:p w:rsidR="004A4432" w:rsidRDefault="00EE0021" w:rsidP="006B5175">
            <w:r>
              <w:t>Post 90-99</w:t>
            </w:r>
          </w:p>
        </w:tc>
      </w:tr>
      <w:tr w:rsidR="004A4432" w:rsidTr="007B3A68">
        <w:trPr>
          <w:trHeight w:val="340"/>
        </w:trPr>
        <w:tc>
          <w:tcPr>
            <w:tcW w:w="4040" w:type="dxa"/>
          </w:tcPr>
          <w:p w:rsidR="004A4432" w:rsidRDefault="00EE0021" w:rsidP="006B5175">
            <w:r>
              <w:t>Kongehuset</w:t>
            </w:r>
            <w:r>
              <w:rPr>
                <w:sz w:val="21"/>
                <w:szCs w:val="21"/>
              </w:rPr>
              <w:tab/>
            </w:r>
          </w:p>
        </w:tc>
        <w:tc>
          <w:tcPr>
            <w:tcW w:w="900" w:type="dxa"/>
          </w:tcPr>
          <w:p w:rsidR="004A4432" w:rsidRDefault="00EE0021" w:rsidP="006B5175">
            <w:r>
              <w:rPr>
                <w:w w:val="90"/>
              </w:rPr>
              <w:t>434</w:t>
            </w:r>
          </w:p>
        </w:tc>
        <w:tc>
          <w:tcPr>
            <w:tcW w:w="900" w:type="dxa"/>
          </w:tcPr>
          <w:p w:rsidR="004A4432" w:rsidRDefault="00EE0021" w:rsidP="006B5175">
            <w:r>
              <w:rPr>
                <w:w w:val="90"/>
              </w:rPr>
              <w:t>22</w:t>
            </w:r>
          </w:p>
        </w:tc>
        <w:tc>
          <w:tcPr>
            <w:tcW w:w="900" w:type="dxa"/>
          </w:tcPr>
          <w:p w:rsidR="004A4432" w:rsidRDefault="00EE0021" w:rsidP="006B5175">
            <w:r>
              <w:rPr>
                <w:w w:val="90"/>
              </w:rPr>
              <w:t>22</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1060" w:type="dxa"/>
          </w:tcPr>
          <w:p w:rsidR="004A4432" w:rsidRDefault="00EE0021" w:rsidP="006B5175">
            <w:r>
              <w:rPr>
                <w:w w:val="90"/>
              </w:rPr>
              <w:t>0</w:t>
            </w:r>
          </w:p>
        </w:tc>
        <w:tc>
          <w:tcPr>
            <w:tcW w:w="900" w:type="dxa"/>
          </w:tcPr>
          <w:p w:rsidR="004A4432" w:rsidRDefault="00EE0021" w:rsidP="006B5175">
            <w:r>
              <w:rPr>
                <w:w w:val="90"/>
              </w:rPr>
              <w:t>412</w:t>
            </w:r>
          </w:p>
        </w:tc>
        <w:tc>
          <w:tcPr>
            <w:tcW w:w="900" w:type="dxa"/>
          </w:tcPr>
          <w:p w:rsidR="004A4432" w:rsidRDefault="00EE0021" w:rsidP="006B5175">
            <w:r>
              <w:rPr>
                <w:w w:val="90"/>
              </w:rPr>
              <w:t>412</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840" w:type="dxa"/>
          </w:tcPr>
          <w:p w:rsidR="004A4432" w:rsidRDefault="00EE0021" w:rsidP="006B5175">
            <w:r>
              <w:rPr>
                <w:w w:val="90"/>
              </w:rPr>
              <w:t>0</w:t>
            </w:r>
          </w:p>
        </w:tc>
      </w:tr>
      <w:tr w:rsidR="004A4432" w:rsidTr="007B3A68">
        <w:trPr>
          <w:trHeight w:val="260"/>
        </w:trPr>
        <w:tc>
          <w:tcPr>
            <w:tcW w:w="4040" w:type="dxa"/>
          </w:tcPr>
          <w:p w:rsidR="004A4432" w:rsidRDefault="00EE0021" w:rsidP="006B5175">
            <w:r>
              <w:t>Regjeringa</w:t>
            </w:r>
            <w:r>
              <w:rPr>
                <w:sz w:val="21"/>
                <w:szCs w:val="21"/>
              </w:rPr>
              <w:tab/>
            </w:r>
          </w:p>
        </w:tc>
        <w:tc>
          <w:tcPr>
            <w:tcW w:w="900" w:type="dxa"/>
          </w:tcPr>
          <w:p w:rsidR="004A4432" w:rsidRDefault="00EE0021" w:rsidP="006B5175">
            <w:r>
              <w:rPr>
                <w:w w:val="90"/>
              </w:rPr>
              <w:t>447</w:t>
            </w:r>
          </w:p>
        </w:tc>
        <w:tc>
          <w:tcPr>
            <w:tcW w:w="900" w:type="dxa"/>
          </w:tcPr>
          <w:p w:rsidR="004A4432" w:rsidRDefault="00EE0021" w:rsidP="006B5175">
            <w:r>
              <w:rPr>
                <w:w w:val="90"/>
              </w:rPr>
              <w:t>447</w:t>
            </w:r>
          </w:p>
        </w:tc>
        <w:tc>
          <w:tcPr>
            <w:tcW w:w="900" w:type="dxa"/>
          </w:tcPr>
          <w:p w:rsidR="004A4432" w:rsidRDefault="00EE0021" w:rsidP="006B5175">
            <w:r>
              <w:rPr>
                <w:w w:val="90"/>
              </w:rPr>
              <w:t>434</w:t>
            </w:r>
          </w:p>
        </w:tc>
        <w:tc>
          <w:tcPr>
            <w:tcW w:w="900" w:type="dxa"/>
          </w:tcPr>
          <w:p w:rsidR="004A4432" w:rsidRDefault="00EE0021" w:rsidP="006B5175">
            <w:r>
              <w:rPr>
                <w:w w:val="90"/>
              </w:rPr>
              <w:t>13</w:t>
            </w:r>
          </w:p>
        </w:tc>
        <w:tc>
          <w:tcPr>
            <w:tcW w:w="900" w:type="dxa"/>
          </w:tcPr>
          <w:p w:rsidR="004A4432" w:rsidRDefault="00EE0021" w:rsidP="006B5175">
            <w:r>
              <w:rPr>
                <w:w w:val="90"/>
              </w:rPr>
              <w:t>0</w:t>
            </w:r>
          </w:p>
        </w:tc>
        <w:tc>
          <w:tcPr>
            <w:tcW w:w="1060" w:type="dxa"/>
          </w:tcPr>
          <w:p w:rsidR="004A4432" w:rsidRDefault="00EE0021" w:rsidP="006B5175">
            <w:r>
              <w:rPr>
                <w:w w:val="90"/>
              </w:rPr>
              <w:t>0</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840" w:type="dxa"/>
          </w:tcPr>
          <w:p w:rsidR="004A4432" w:rsidRDefault="00EE0021" w:rsidP="006B5175">
            <w:r>
              <w:rPr>
                <w:w w:val="90"/>
              </w:rPr>
              <w:t>0</w:t>
            </w:r>
          </w:p>
        </w:tc>
      </w:tr>
      <w:tr w:rsidR="004A4432" w:rsidTr="007B3A68">
        <w:trPr>
          <w:trHeight w:val="260"/>
        </w:trPr>
        <w:tc>
          <w:tcPr>
            <w:tcW w:w="4040" w:type="dxa"/>
          </w:tcPr>
          <w:p w:rsidR="004A4432" w:rsidRDefault="00EE0021" w:rsidP="006B5175">
            <w:r>
              <w:t>Stortinget og underliggjande institusjonar</w:t>
            </w:r>
            <w:r>
              <w:rPr>
                <w:sz w:val="21"/>
                <w:szCs w:val="21"/>
              </w:rPr>
              <w:tab/>
            </w:r>
          </w:p>
        </w:tc>
        <w:tc>
          <w:tcPr>
            <w:tcW w:w="900" w:type="dxa"/>
          </w:tcPr>
          <w:p w:rsidR="004A4432" w:rsidRDefault="00EE0021" w:rsidP="006B5175">
            <w:r>
              <w:rPr>
                <w:w w:val="90"/>
              </w:rPr>
              <w:t>2 245</w:t>
            </w:r>
          </w:p>
        </w:tc>
        <w:tc>
          <w:tcPr>
            <w:tcW w:w="900" w:type="dxa"/>
          </w:tcPr>
          <w:p w:rsidR="004A4432" w:rsidRDefault="00EE0021" w:rsidP="006B5175">
            <w:r>
              <w:rPr>
                <w:w w:val="90"/>
              </w:rPr>
              <w:t>1 638</w:t>
            </w:r>
          </w:p>
        </w:tc>
        <w:tc>
          <w:tcPr>
            <w:tcW w:w="900" w:type="dxa"/>
          </w:tcPr>
          <w:p w:rsidR="004A4432" w:rsidRDefault="00EE0021" w:rsidP="006B5175">
            <w:r>
              <w:rPr>
                <w:w w:val="90"/>
              </w:rPr>
              <w:t>1 637</w:t>
            </w:r>
          </w:p>
        </w:tc>
        <w:tc>
          <w:tcPr>
            <w:tcW w:w="900" w:type="dxa"/>
          </w:tcPr>
          <w:p w:rsidR="004A4432" w:rsidRDefault="00EE0021" w:rsidP="006B5175">
            <w:r>
              <w:rPr>
                <w:w w:val="90"/>
              </w:rPr>
              <w:t>1</w:t>
            </w:r>
          </w:p>
        </w:tc>
        <w:tc>
          <w:tcPr>
            <w:tcW w:w="900" w:type="dxa"/>
          </w:tcPr>
          <w:p w:rsidR="004A4432" w:rsidRDefault="00EE0021" w:rsidP="006B5175">
            <w:r>
              <w:rPr>
                <w:w w:val="90"/>
              </w:rPr>
              <w:t>0</w:t>
            </w:r>
          </w:p>
        </w:tc>
        <w:tc>
          <w:tcPr>
            <w:tcW w:w="1060" w:type="dxa"/>
          </w:tcPr>
          <w:p w:rsidR="004A4432" w:rsidRDefault="00EE0021" w:rsidP="006B5175">
            <w:r>
              <w:rPr>
                <w:w w:val="90"/>
              </w:rPr>
              <w:t>362</w:t>
            </w:r>
          </w:p>
        </w:tc>
        <w:tc>
          <w:tcPr>
            <w:tcW w:w="900" w:type="dxa"/>
          </w:tcPr>
          <w:p w:rsidR="004A4432" w:rsidRDefault="00EE0021" w:rsidP="006B5175">
            <w:r>
              <w:rPr>
                <w:w w:val="90"/>
              </w:rPr>
              <w:t>245</w:t>
            </w:r>
          </w:p>
        </w:tc>
        <w:tc>
          <w:tcPr>
            <w:tcW w:w="900" w:type="dxa"/>
          </w:tcPr>
          <w:p w:rsidR="004A4432" w:rsidRDefault="00EE0021" w:rsidP="006B5175">
            <w:r>
              <w:rPr>
                <w:w w:val="90"/>
              </w:rPr>
              <w:t>8</w:t>
            </w:r>
          </w:p>
        </w:tc>
        <w:tc>
          <w:tcPr>
            <w:tcW w:w="900" w:type="dxa"/>
          </w:tcPr>
          <w:p w:rsidR="004A4432" w:rsidRDefault="00EE0021" w:rsidP="006B5175">
            <w:r>
              <w:rPr>
                <w:w w:val="90"/>
              </w:rPr>
              <w:t>0</w:t>
            </w:r>
          </w:p>
        </w:tc>
        <w:tc>
          <w:tcPr>
            <w:tcW w:w="900" w:type="dxa"/>
          </w:tcPr>
          <w:p w:rsidR="004A4432" w:rsidRDefault="00EE0021" w:rsidP="006B5175">
            <w:r>
              <w:rPr>
                <w:w w:val="90"/>
              </w:rPr>
              <w:t>237</w:t>
            </w:r>
          </w:p>
        </w:tc>
        <w:tc>
          <w:tcPr>
            <w:tcW w:w="840" w:type="dxa"/>
          </w:tcPr>
          <w:p w:rsidR="004A4432" w:rsidRDefault="00EE0021" w:rsidP="006B5175">
            <w:r>
              <w:rPr>
                <w:w w:val="90"/>
              </w:rPr>
              <w:t>0</w:t>
            </w:r>
          </w:p>
        </w:tc>
      </w:tr>
      <w:tr w:rsidR="004A4432" w:rsidTr="007B3A68">
        <w:trPr>
          <w:trHeight w:val="260"/>
        </w:trPr>
        <w:tc>
          <w:tcPr>
            <w:tcW w:w="4040" w:type="dxa"/>
          </w:tcPr>
          <w:p w:rsidR="004A4432" w:rsidRDefault="00EE0021" w:rsidP="006B5175">
            <w:r>
              <w:t>Høgsterett</w:t>
            </w:r>
            <w:r>
              <w:rPr>
                <w:sz w:val="21"/>
                <w:szCs w:val="21"/>
              </w:rPr>
              <w:tab/>
            </w:r>
          </w:p>
        </w:tc>
        <w:tc>
          <w:tcPr>
            <w:tcW w:w="900" w:type="dxa"/>
          </w:tcPr>
          <w:p w:rsidR="004A4432" w:rsidRDefault="00EE0021" w:rsidP="006B5175">
            <w:r>
              <w:rPr>
                <w:w w:val="90"/>
              </w:rPr>
              <w:t>116</w:t>
            </w:r>
          </w:p>
        </w:tc>
        <w:tc>
          <w:tcPr>
            <w:tcW w:w="900" w:type="dxa"/>
          </w:tcPr>
          <w:p w:rsidR="004A4432" w:rsidRDefault="00EE0021" w:rsidP="006B5175">
            <w:r>
              <w:rPr>
                <w:w w:val="90"/>
              </w:rPr>
              <w:t>116</w:t>
            </w:r>
          </w:p>
        </w:tc>
        <w:tc>
          <w:tcPr>
            <w:tcW w:w="900" w:type="dxa"/>
          </w:tcPr>
          <w:p w:rsidR="004A4432" w:rsidRDefault="00EE0021" w:rsidP="006B5175">
            <w:r>
              <w:rPr>
                <w:w w:val="90"/>
              </w:rPr>
              <w:t>116</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1060" w:type="dxa"/>
          </w:tcPr>
          <w:p w:rsidR="004A4432" w:rsidRDefault="00EE0021" w:rsidP="006B5175">
            <w:r>
              <w:rPr>
                <w:w w:val="90"/>
              </w:rPr>
              <w:t>0</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840" w:type="dxa"/>
          </w:tcPr>
          <w:p w:rsidR="004A4432" w:rsidRDefault="00EE0021" w:rsidP="006B5175">
            <w:r>
              <w:rPr>
                <w:w w:val="90"/>
              </w:rPr>
              <w:t>0</w:t>
            </w:r>
          </w:p>
        </w:tc>
      </w:tr>
      <w:tr w:rsidR="004A4432" w:rsidTr="007B3A68">
        <w:trPr>
          <w:trHeight w:val="260"/>
        </w:trPr>
        <w:tc>
          <w:tcPr>
            <w:tcW w:w="4040" w:type="dxa"/>
          </w:tcPr>
          <w:p w:rsidR="004A4432" w:rsidRDefault="00EE0021" w:rsidP="006B5175">
            <w:r>
              <w:t>Utanriksdepartementet</w:t>
            </w:r>
            <w:r>
              <w:rPr>
                <w:sz w:val="21"/>
                <w:szCs w:val="21"/>
              </w:rPr>
              <w:tab/>
            </w:r>
          </w:p>
        </w:tc>
        <w:tc>
          <w:tcPr>
            <w:tcW w:w="900" w:type="dxa"/>
          </w:tcPr>
          <w:p w:rsidR="004A4432" w:rsidRDefault="00EE0021" w:rsidP="006B5175">
            <w:r>
              <w:rPr>
                <w:w w:val="90"/>
              </w:rPr>
              <w:t>40 729</w:t>
            </w:r>
          </w:p>
        </w:tc>
        <w:tc>
          <w:tcPr>
            <w:tcW w:w="900" w:type="dxa"/>
          </w:tcPr>
          <w:p w:rsidR="004A4432" w:rsidRDefault="00EE0021" w:rsidP="006B5175">
            <w:r>
              <w:rPr>
                <w:w w:val="90"/>
              </w:rPr>
              <w:t>5 226</w:t>
            </w:r>
          </w:p>
        </w:tc>
        <w:tc>
          <w:tcPr>
            <w:tcW w:w="900" w:type="dxa"/>
          </w:tcPr>
          <w:p w:rsidR="004A4432" w:rsidRDefault="00EE0021" w:rsidP="006B5175">
            <w:r>
              <w:rPr>
                <w:w w:val="90"/>
              </w:rPr>
              <w:t>4 383</w:t>
            </w:r>
          </w:p>
        </w:tc>
        <w:tc>
          <w:tcPr>
            <w:tcW w:w="900" w:type="dxa"/>
          </w:tcPr>
          <w:p w:rsidR="004A4432" w:rsidRDefault="00EE0021" w:rsidP="006B5175">
            <w:r>
              <w:rPr>
                <w:w w:val="90"/>
              </w:rPr>
              <w:t>844</w:t>
            </w:r>
          </w:p>
        </w:tc>
        <w:tc>
          <w:tcPr>
            <w:tcW w:w="900" w:type="dxa"/>
          </w:tcPr>
          <w:p w:rsidR="004A4432" w:rsidRDefault="00EE0021" w:rsidP="006B5175">
            <w:r>
              <w:rPr>
                <w:w w:val="90"/>
              </w:rPr>
              <w:t>0</w:t>
            </w:r>
          </w:p>
        </w:tc>
        <w:tc>
          <w:tcPr>
            <w:tcW w:w="1060" w:type="dxa"/>
          </w:tcPr>
          <w:p w:rsidR="004A4432" w:rsidRDefault="00EE0021" w:rsidP="006B5175">
            <w:r>
              <w:rPr>
                <w:w w:val="90"/>
              </w:rPr>
              <w:t>114</w:t>
            </w:r>
          </w:p>
        </w:tc>
        <w:tc>
          <w:tcPr>
            <w:tcW w:w="900" w:type="dxa"/>
          </w:tcPr>
          <w:p w:rsidR="004A4432" w:rsidRDefault="00EE0021" w:rsidP="006B5175">
            <w:r>
              <w:rPr>
                <w:w w:val="90"/>
              </w:rPr>
              <w:t>33 773</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900" w:type="dxa"/>
          </w:tcPr>
          <w:p w:rsidR="004A4432" w:rsidRDefault="00EE0021" w:rsidP="006B5175">
            <w:r>
              <w:rPr>
                <w:w w:val="90"/>
              </w:rPr>
              <w:t>33 773</w:t>
            </w:r>
          </w:p>
        </w:tc>
        <w:tc>
          <w:tcPr>
            <w:tcW w:w="840" w:type="dxa"/>
          </w:tcPr>
          <w:p w:rsidR="004A4432" w:rsidRDefault="00EE0021" w:rsidP="006B5175">
            <w:r>
              <w:rPr>
                <w:w w:val="90"/>
              </w:rPr>
              <w:t>1 616</w:t>
            </w:r>
          </w:p>
        </w:tc>
      </w:tr>
      <w:tr w:rsidR="004A4432" w:rsidTr="007B3A68">
        <w:trPr>
          <w:trHeight w:val="260"/>
        </w:trPr>
        <w:tc>
          <w:tcPr>
            <w:tcW w:w="4040" w:type="dxa"/>
          </w:tcPr>
          <w:p w:rsidR="004A4432" w:rsidRDefault="00EE0021" w:rsidP="006B5175">
            <w:r>
              <w:t>Kunnskapsdepartementet</w:t>
            </w:r>
            <w:r>
              <w:rPr>
                <w:sz w:val="21"/>
                <w:szCs w:val="21"/>
              </w:rPr>
              <w:tab/>
            </w:r>
          </w:p>
        </w:tc>
        <w:tc>
          <w:tcPr>
            <w:tcW w:w="900" w:type="dxa"/>
          </w:tcPr>
          <w:p w:rsidR="004A4432" w:rsidRDefault="00EE0021" w:rsidP="006B5175">
            <w:r>
              <w:rPr>
                <w:w w:val="90"/>
              </w:rPr>
              <w:t>78 913</w:t>
            </w:r>
          </w:p>
        </w:tc>
        <w:tc>
          <w:tcPr>
            <w:tcW w:w="900" w:type="dxa"/>
          </w:tcPr>
          <w:p w:rsidR="004A4432" w:rsidRDefault="00EE0021" w:rsidP="006B5175">
            <w:r>
              <w:rPr>
                <w:w w:val="90"/>
              </w:rPr>
              <w:t>6 662</w:t>
            </w:r>
          </w:p>
        </w:tc>
        <w:tc>
          <w:tcPr>
            <w:tcW w:w="900" w:type="dxa"/>
          </w:tcPr>
          <w:p w:rsidR="004A4432" w:rsidRDefault="00EE0021" w:rsidP="006B5175">
            <w:r>
              <w:rPr>
                <w:w w:val="90"/>
              </w:rPr>
              <w:t>2 454</w:t>
            </w:r>
          </w:p>
        </w:tc>
        <w:tc>
          <w:tcPr>
            <w:tcW w:w="900" w:type="dxa"/>
          </w:tcPr>
          <w:p w:rsidR="004A4432" w:rsidRDefault="00EE0021" w:rsidP="006B5175">
            <w:r>
              <w:rPr>
                <w:w w:val="90"/>
              </w:rPr>
              <w:t>4 208</w:t>
            </w:r>
          </w:p>
        </w:tc>
        <w:tc>
          <w:tcPr>
            <w:tcW w:w="900" w:type="dxa"/>
          </w:tcPr>
          <w:p w:rsidR="004A4432" w:rsidRDefault="00EE0021" w:rsidP="006B5175">
            <w:r>
              <w:rPr>
                <w:w w:val="90"/>
              </w:rPr>
              <w:t>0</w:t>
            </w:r>
          </w:p>
        </w:tc>
        <w:tc>
          <w:tcPr>
            <w:tcW w:w="1060" w:type="dxa"/>
          </w:tcPr>
          <w:p w:rsidR="004A4432" w:rsidRDefault="00EE0021" w:rsidP="006B5175">
            <w:r>
              <w:rPr>
                <w:w w:val="90"/>
              </w:rPr>
              <w:t>79</w:t>
            </w:r>
          </w:p>
        </w:tc>
        <w:tc>
          <w:tcPr>
            <w:tcW w:w="900" w:type="dxa"/>
          </w:tcPr>
          <w:p w:rsidR="004A4432" w:rsidRDefault="00EE0021" w:rsidP="006B5175">
            <w:r>
              <w:rPr>
                <w:w w:val="90"/>
              </w:rPr>
              <w:t>72 171</w:t>
            </w:r>
          </w:p>
        </w:tc>
        <w:tc>
          <w:tcPr>
            <w:tcW w:w="900" w:type="dxa"/>
          </w:tcPr>
          <w:p w:rsidR="004A4432" w:rsidRDefault="00EE0021" w:rsidP="006B5175">
            <w:r>
              <w:rPr>
                <w:w w:val="90"/>
              </w:rPr>
              <w:t>41 619</w:t>
            </w:r>
          </w:p>
        </w:tc>
        <w:tc>
          <w:tcPr>
            <w:tcW w:w="900" w:type="dxa"/>
          </w:tcPr>
          <w:p w:rsidR="004A4432" w:rsidRDefault="00EE0021" w:rsidP="006B5175">
            <w:r>
              <w:rPr>
                <w:w w:val="90"/>
              </w:rPr>
              <w:t>17 253</w:t>
            </w:r>
          </w:p>
        </w:tc>
        <w:tc>
          <w:tcPr>
            <w:tcW w:w="900" w:type="dxa"/>
          </w:tcPr>
          <w:p w:rsidR="004A4432" w:rsidRDefault="00EE0021" w:rsidP="006B5175">
            <w:r>
              <w:rPr>
                <w:w w:val="90"/>
              </w:rPr>
              <w:t>13 299</w:t>
            </w:r>
          </w:p>
        </w:tc>
        <w:tc>
          <w:tcPr>
            <w:tcW w:w="840" w:type="dxa"/>
          </w:tcPr>
          <w:p w:rsidR="004A4432" w:rsidRDefault="00EE0021" w:rsidP="006B5175">
            <w:r>
              <w:rPr>
                <w:w w:val="90"/>
              </w:rPr>
              <w:t>0</w:t>
            </w:r>
          </w:p>
        </w:tc>
      </w:tr>
      <w:tr w:rsidR="004A4432" w:rsidTr="007B3A68">
        <w:trPr>
          <w:trHeight w:val="260"/>
        </w:trPr>
        <w:tc>
          <w:tcPr>
            <w:tcW w:w="4040" w:type="dxa"/>
          </w:tcPr>
          <w:p w:rsidR="004A4432" w:rsidRDefault="00EE0021" w:rsidP="006B5175">
            <w:r>
              <w:t>Kulturdepartementet</w:t>
            </w:r>
            <w:r>
              <w:rPr>
                <w:sz w:val="21"/>
                <w:szCs w:val="21"/>
              </w:rPr>
              <w:tab/>
            </w:r>
          </w:p>
        </w:tc>
        <w:tc>
          <w:tcPr>
            <w:tcW w:w="900" w:type="dxa"/>
          </w:tcPr>
          <w:p w:rsidR="004A4432" w:rsidRDefault="00EE0021" w:rsidP="006B5175">
            <w:r>
              <w:rPr>
                <w:w w:val="90"/>
              </w:rPr>
              <w:t>12 979</w:t>
            </w:r>
          </w:p>
        </w:tc>
        <w:tc>
          <w:tcPr>
            <w:tcW w:w="900" w:type="dxa"/>
          </w:tcPr>
          <w:p w:rsidR="004A4432" w:rsidRDefault="00EE0021" w:rsidP="006B5175">
            <w:r>
              <w:rPr>
                <w:w w:val="90"/>
              </w:rPr>
              <w:t>2 264</w:t>
            </w:r>
          </w:p>
        </w:tc>
        <w:tc>
          <w:tcPr>
            <w:tcW w:w="900" w:type="dxa"/>
          </w:tcPr>
          <w:p w:rsidR="004A4432" w:rsidRDefault="00EE0021" w:rsidP="006B5175">
            <w:r>
              <w:rPr>
                <w:w w:val="90"/>
              </w:rPr>
              <w:t>2 009</w:t>
            </w:r>
          </w:p>
        </w:tc>
        <w:tc>
          <w:tcPr>
            <w:tcW w:w="900" w:type="dxa"/>
          </w:tcPr>
          <w:p w:rsidR="004A4432" w:rsidRDefault="00EE0021" w:rsidP="006B5175">
            <w:r>
              <w:rPr>
                <w:w w:val="90"/>
              </w:rPr>
              <w:t>255</w:t>
            </w:r>
          </w:p>
        </w:tc>
        <w:tc>
          <w:tcPr>
            <w:tcW w:w="900" w:type="dxa"/>
          </w:tcPr>
          <w:p w:rsidR="004A4432" w:rsidRDefault="00EE0021" w:rsidP="006B5175">
            <w:r>
              <w:rPr>
                <w:w w:val="90"/>
              </w:rPr>
              <w:t>0</w:t>
            </w:r>
          </w:p>
        </w:tc>
        <w:tc>
          <w:tcPr>
            <w:tcW w:w="1060" w:type="dxa"/>
          </w:tcPr>
          <w:p w:rsidR="004A4432" w:rsidRDefault="00EE0021" w:rsidP="006B5175">
            <w:r>
              <w:rPr>
                <w:w w:val="90"/>
              </w:rPr>
              <w:t>34</w:t>
            </w:r>
          </w:p>
        </w:tc>
        <w:tc>
          <w:tcPr>
            <w:tcW w:w="900" w:type="dxa"/>
          </w:tcPr>
          <w:p w:rsidR="004A4432" w:rsidRDefault="00EE0021" w:rsidP="006B5175">
            <w:r>
              <w:rPr>
                <w:w w:val="90"/>
              </w:rPr>
              <w:t>10 681</w:t>
            </w:r>
          </w:p>
        </w:tc>
        <w:tc>
          <w:tcPr>
            <w:tcW w:w="900" w:type="dxa"/>
          </w:tcPr>
          <w:p w:rsidR="004A4432" w:rsidRDefault="00EE0021" w:rsidP="006B5175">
            <w:r>
              <w:rPr>
                <w:w w:val="90"/>
              </w:rPr>
              <w:t>1 615</w:t>
            </w:r>
          </w:p>
        </w:tc>
        <w:tc>
          <w:tcPr>
            <w:tcW w:w="900" w:type="dxa"/>
          </w:tcPr>
          <w:p w:rsidR="004A4432" w:rsidRDefault="00EE0021" w:rsidP="006B5175">
            <w:r>
              <w:rPr>
                <w:w w:val="90"/>
              </w:rPr>
              <w:t>22</w:t>
            </w:r>
          </w:p>
        </w:tc>
        <w:tc>
          <w:tcPr>
            <w:tcW w:w="900" w:type="dxa"/>
          </w:tcPr>
          <w:p w:rsidR="004A4432" w:rsidRDefault="00EE0021" w:rsidP="006B5175">
            <w:r>
              <w:rPr>
                <w:w w:val="90"/>
              </w:rPr>
              <w:t>9 045</w:t>
            </w:r>
          </w:p>
        </w:tc>
        <w:tc>
          <w:tcPr>
            <w:tcW w:w="840" w:type="dxa"/>
          </w:tcPr>
          <w:p w:rsidR="004A4432" w:rsidRDefault="00EE0021" w:rsidP="006B5175">
            <w:r>
              <w:rPr>
                <w:w w:val="90"/>
              </w:rPr>
              <w:t>0</w:t>
            </w:r>
          </w:p>
        </w:tc>
      </w:tr>
      <w:tr w:rsidR="004A4432" w:rsidTr="007B3A68">
        <w:trPr>
          <w:trHeight w:val="260"/>
        </w:trPr>
        <w:tc>
          <w:tcPr>
            <w:tcW w:w="4040" w:type="dxa"/>
          </w:tcPr>
          <w:p w:rsidR="004A4432" w:rsidRDefault="00EE0021" w:rsidP="006B5175">
            <w:r>
              <w:t>Justis- og beredskapsdepartementet</w:t>
            </w:r>
            <w:r>
              <w:rPr>
                <w:sz w:val="21"/>
                <w:szCs w:val="21"/>
              </w:rPr>
              <w:tab/>
            </w:r>
          </w:p>
        </w:tc>
        <w:tc>
          <w:tcPr>
            <w:tcW w:w="900" w:type="dxa"/>
          </w:tcPr>
          <w:p w:rsidR="004A4432" w:rsidRDefault="00EE0021" w:rsidP="006B5175">
            <w:r>
              <w:rPr>
                <w:w w:val="90"/>
              </w:rPr>
              <w:t>41 450</w:t>
            </w:r>
          </w:p>
        </w:tc>
        <w:tc>
          <w:tcPr>
            <w:tcW w:w="900" w:type="dxa"/>
          </w:tcPr>
          <w:p w:rsidR="004A4432" w:rsidRDefault="00EE0021" w:rsidP="006B5175">
            <w:r>
              <w:rPr>
                <w:w w:val="90"/>
              </w:rPr>
              <w:t>36 334</w:t>
            </w:r>
          </w:p>
        </w:tc>
        <w:tc>
          <w:tcPr>
            <w:tcW w:w="900" w:type="dxa"/>
          </w:tcPr>
          <w:p w:rsidR="004A4432" w:rsidRDefault="00EE0021" w:rsidP="006B5175">
            <w:r>
              <w:rPr>
                <w:w w:val="90"/>
              </w:rPr>
              <w:t>34 580</w:t>
            </w:r>
          </w:p>
        </w:tc>
        <w:tc>
          <w:tcPr>
            <w:tcW w:w="900" w:type="dxa"/>
          </w:tcPr>
          <w:p w:rsidR="004A4432" w:rsidRDefault="00EE0021" w:rsidP="006B5175">
            <w:r>
              <w:rPr>
                <w:w w:val="90"/>
              </w:rPr>
              <w:t>1 678</w:t>
            </w:r>
          </w:p>
        </w:tc>
        <w:tc>
          <w:tcPr>
            <w:tcW w:w="900" w:type="dxa"/>
          </w:tcPr>
          <w:p w:rsidR="004A4432" w:rsidRDefault="00EE0021" w:rsidP="006B5175">
            <w:r>
              <w:rPr>
                <w:w w:val="90"/>
              </w:rPr>
              <w:t>75</w:t>
            </w:r>
          </w:p>
        </w:tc>
        <w:tc>
          <w:tcPr>
            <w:tcW w:w="1060" w:type="dxa"/>
          </w:tcPr>
          <w:p w:rsidR="004A4432" w:rsidRDefault="00EE0021" w:rsidP="006B5175">
            <w:r>
              <w:rPr>
                <w:w w:val="90"/>
              </w:rPr>
              <w:t>3 322</w:t>
            </w:r>
          </w:p>
        </w:tc>
        <w:tc>
          <w:tcPr>
            <w:tcW w:w="900" w:type="dxa"/>
          </w:tcPr>
          <w:p w:rsidR="004A4432" w:rsidRDefault="00EE0021" w:rsidP="006B5175">
            <w:r>
              <w:rPr>
                <w:w w:val="90"/>
              </w:rPr>
              <w:t>1 795</w:t>
            </w:r>
          </w:p>
        </w:tc>
        <w:tc>
          <w:tcPr>
            <w:tcW w:w="900" w:type="dxa"/>
          </w:tcPr>
          <w:p w:rsidR="004A4432" w:rsidRDefault="00EE0021" w:rsidP="006B5175">
            <w:r>
              <w:rPr>
                <w:w w:val="90"/>
              </w:rPr>
              <w:t>348</w:t>
            </w:r>
          </w:p>
        </w:tc>
        <w:tc>
          <w:tcPr>
            <w:tcW w:w="900" w:type="dxa"/>
          </w:tcPr>
          <w:p w:rsidR="004A4432" w:rsidRDefault="00EE0021" w:rsidP="006B5175">
            <w:r>
              <w:rPr>
                <w:w w:val="90"/>
              </w:rPr>
              <w:t>254</w:t>
            </w:r>
          </w:p>
        </w:tc>
        <w:tc>
          <w:tcPr>
            <w:tcW w:w="900" w:type="dxa"/>
          </w:tcPr>
          <w:p w:rsidR="004A4432" w:rsidRDefault="00EE0021" w:rsidP="006B5175">
            <w:r>
              <w:rPr>
                <w:w w:val="90"/>
              </w:rPr>
              <w:t>1 193</w:t>
            </w:r>
          </w:p>
        </w:tc>
        <w:tc>
          <w:tcPr>
            <w:tcW w:w="840" w:type="dxa"/>
          </w:tcPr>
          <w:p w:rsidR="004A4432" w:rsidRDefault="00EE0021" w:rsidP="006B5175">
            <w:r>
              <w:rPr>
                <w:w w:val="90"/>
              </w:rPr>
              <w:t>0</w:t>
            </w:r>
          </w:p>
        </w:tc>
      </w:tr>
      <w:tr w:rsidR="004A4432" w:rsidTr="007B3A68">
        <w:trPr>
          <w:trHeight w:val="260"/>
        </w:trPr>
        <w:tc>
          <w:tcPr>
            <w:tcW w:w="4040" w:type="dxa"/>
          </w:tcPr>
          <w:p w:rsidR="004A4432" w:rsidRDefault="00EE0021" w:rsidP="006B5175">
            <w:r>
              <w:t>Kommunal- og moderniseringsdepart</w:t>
            </w:r>
            <w:r>
              <w:t>e</w:t>
            </w:r>
            <w:r>
              <w:t>mentet</w:t>
            </w:r>
            <w:r>
              <w:rPr>
                <w:sz w:val="21"/>
                <w:szCs w:val="21"/>
              </w:rPr>
              <w:tab/>
            </w:r>
          </w:p>
        </w:tc>
        <w:tc>
          <w:tcPr>
            <w:tcW w:w="900" w:type="dxa"/>
          </w:tcPr>
          <w:p w:rsidR="004A4432" w:rsidRDefault="00EE0021" w:rsidP="006B5175">
            <w:r>
              <w:rPr>
                <w:w w:val="90"/>
              </w:rPr>
              <w:t>198 397</w:t>
            </w:r>
          </w:p>
        </w:tc>
        <w:tc>
          <w:tcPr>
            <w:tcW w:w="900" w:type="dxa"/>
          </w:tcPr>
          <w:p w:rsidR="004A4432" w:rsidRDefault="00EE0021" w:rsidP="006B5175">
            <w:r>
              <w:rPr>
                <w:w w:val="90"/>
              </w:rPr>
              <w:t>6 086</w:t>
            </w:r>
          </w:p>
        </w:tc>
        <w:tc>
          <w:tcPr>
            <w:tcW w:w="900" w:type="dxa"/>
          </w:tcPr>
          <w:p w:rsidR="004A4432" w:rsidRDefault="00EE0021" w:rsidP="006B5175">
            <w:r>
              <w:rPr>
                <w:w w:val="90"/>
              </w:rPr>
              <w:t>4 857</w:t>
            </w:r>
          </w:p>
        </w:tc>
        <w:tc>
          <w:tcPr>
            <w:tcW w:w="900" w:type="dxa"/>
          </w:tcPr>
          <w:p w:rsidR="004A4432" w:rsidRDefault="00EE0021" w:rsidP="006B5175">
            <w:r>
              <w:rPr>
                <w:w w:val="90"/>
              </w:rPr>
              <w:t>1 089</w:t>
            </w:r>
          </w:p>
        </w:tc>
        <w:tc>
          <w:tcPr>
            <w:tcW w:w="900" w:type="dxa"/>
          </w:tcPr>
          <w:p w:rsidR="004A4432" w:rsidRDefault="00EE0021" w:rsidP="006B5175">
            <w:r>
              <w:rPr>
                <w:w w:val="90"/>
              </w:rPr>
              <w:t>140</w:t>
            </w:r>
          </w:p>
        </w:tc>
        <w:tc>
          <w:tcPr>
            <w:tcW w:w="1060" w:type="dxa"/>
          </w:tcPr>
          <w:p w:rsidR="004A4432" w:rsidRDefault="00EE0021" w:rsidP="006B5175">
            <w:r>
              <w:rPr>
                <w:w w:val="90"/>
              </w:rPr>
              <w:t>3 033</w:t>
            </w:r>
          </w:p>
        </w:tc>
        <w:tc>
          <w:tcPr>
            <w:tcW w:w="900" w:type="dxa"/>
          </w:tcPr>
          <w:p w:rsidR="004A4432" w:rsidRDefault="00EE0021" w:rsidP="006B5175">
            <w:r>
              <w:rPr>
                <w:w w:val="90"/>
              </w:rPr>
              <w:t>189 277</w:t>
            </w:r>
          </w:p>
        </w:tc>
        <w:tc>
          <w:tcPr>
            <w:tcW w:w="900" w:type="dxa"/>
          </w:tcPr>
          <w:p w:rsidR="004A4432" w:rsidRDefault="00EE0021" w:rsidP="006B5175">
            <w:r>
              <w:rPr>
                <w:w w:val="90"/>
              </w:rPr>
              <w:t>768</w:t>
            </w:r>
          </w:p>
        </w:tc>
        <w:tc>
          <w:tcPr>
            <w:tcW w:w="900" w:type="dxa"/>
          </w:tcPr>
          <w:p w:rsidR="004A4432" w:rsidRDefault="00EE0021" w:rsidP="006B5175">
            <w:r>
              <w:rPr>
                <w:w w:val="90"/>
              </w:rPr>
              <w:t>182 623</w:t>
            </w:r>
          </w:p>
        </w:tc>
        <w:tc>
          <w:tcPr>
            <w:tcW w:w="900" w:type="dxa"/>
          </w:tcPr>
          <w:p w:rsidR="004A4432" w:rsidRDefault="00EE0021" w:rsidP="006B5175">
            <w:r>
              <w:rPr>
                <w:w w:val="90"/>
              </w:rPr>
              <w:t>5 885</w:t>
            </w:r>
          </w:p>
        </w:tc>
        <w:tc>
          <w:tcPr>
            <w:tcW w:w="840" w:type="dxa"/>
          </w:tcPr>
          <w:p w:rsidR="004A4432" w:rsidRDefault="00EE0021" w:rsidP="006B5175">
            <w:r>
              <w:rPr>
                <w:w w:val="90"/>
              </w:rPr>
              <w:t>1</w:t>
            </w:r>
          </w:p>
        </w:tc>
      </w:tr>
      <w:tr w:rsidR="004A4432" w:rsidTr="007B3A68">
        <w:trPr>
          <w:trHeight w:val="260"/>
        </w:trPr>
        <w:tc>
          <w:tcPr>
            <w:tcW w:w="4040" w:type="dxa"/>
          </w:tcPr>
          <w:p w:rsidR="004A4432" w:rsidRDefault="00EE0021" w:rsidP="006B5175">
            <w:r>
              <w:t>Arbeids- og sosialdepartementet</w:t>
            </w:r>
            <w:r>
              <w:rPr>
                <w:sz w:val="21"/>
                <w:szCs w:val="21"/>
              </w:rPr>
              <w:tab/>
            </w:r>
          </w:p>
        </w:tc>
        <w:tc>
          <w:tcPr>
            <w:tcW w:w="900" w:type="dxa"/>
          </w:tcPr>
          <w:p w:rsidR="004A4432" w:rsidRDefault="00EE0021" w:rsidP="006B5175">
            <w:r>
              <w:rPr>
                <w:w w:val="90"/>
              </w:rPr>
              <w:t>43 653</w:t>
            </w:r>
          </w:p>
        </w:tc>
        <w:tc>
          <w:tcPr>
            <w:tcW w:w="900" w:type="dxa"/>
          </w:tcPr>
          <w:p w:rsidR="004A4432" w:rsidRDefault="00EE0021" w:rsidP="006B5175">
            <w:r>
              <w:rPr>
                <w:w w:val="90"/>
              </w:rPr>
              <w:t>17 180</w:t>
            </w:r>
          </w:p>
        </w:tc>
        <w:tc>
          <w:tcPr>
            <w:tcW w:w="900" w:type="dxa"/>
          </w:tcPr>
          <w:p w:rsidR="004A4432" w:rsidRDefault="00EE0021" w:rsidP="006B5175">
            <w:r>
              <w:rPr>
                <w:w w:val="90"/>
              </w:rPr>
              <w:t>18 340</w:t>
            </w:r>
          </w:p>
        </w:tc>
        <w:tc>
          <w:tcPr>
            <w:tcW w:w="900" w:type="dxa"/>
          </w:tcPr>
          <w:p w:rsidR="004A4432" w:rsidRDefault="00EE0021" w:rsidP="006B5175">
            <w:r>
              <w:rPr>
                <w:w w:val="90"/>
              </w:rPr>
              <w:t>-1 160</w:t>
            </w:r>
          </w:p>
        </w:tc>
        <w:tc>
          <w:tcPr>
            <w:tcW w:w="900" w:type="dxa"/>
          </w:tcPr>
          <w:p w:rsidR="004A4432" w:rsidRDefault="00EE0021" w:rsidP="006B5175">
            <w:r>
              <w:rPr>
                <w:w w:val="90"/>
              </w:rPr>
              <w:t>0</w:t>
            </w:r>
          </w:p>
        </w:tc>
        <w:tc>
          <w:tcPr>
            <w:tcW w:w="1060" w:type="dxa"/>
          </w:tcPr>
          <w:p w:rsidR="004A4432" w:rsidRDefault="00EE0021" w:rsidP="006B5175">
            <w:r>
              <w:rPr>
                <w:w w:val="90"/>
              </w:rPr>
              <w:t>485</w:t>
            </w:r>
          </w:p>
        </w:tc>
        <w:tc>
          <w:tcPr>
            <w:tcW w:w="900" w:type="dxa"/>
          </w:tcPr>
          <w:p w:rsidR="004A4432" w:rsidRDefault="00EE0021" w:rsidP="006B5175">
            <w:r>
              <w:rPr>
                <w:w w:val="90"/>
              </w:rPr>
              <w:t>12 474</w:t>
            </w:r>
          </w:p>
        </w:tc>
        <w:tc>
          <w:tcPr>
            <w:tcW w:w="900" w:type="dxa"/>
          </w:tcPr>
          <w:p w:rsidR="004A4432" w:rsidRDefault="00EE0021" w:rsidP="006B5175">
            <w:r>
              <w:rPr>
                <w:w w:val="90"/>
              </w:rPr>
              <w:t>317</w:t>
            </w:r>
          </w:p>
        </w:tc>
        <w:tc>
          <w:tcPr>
            <w:tcW w:w="900" w:type="dxa"/>
          </w:tcPr>
          <w:p w:rsidR="004A4432" w:rsidRDefault="00EE0021" w:rsidP="006B5175">
            <w:r>
              <w:rPr>
                <w:w w:val="90"/>
              </w:rPr>
              <w:t>134</w:t>
            </w:r>
          </w:p>
        </w:tc>
        <w:tc>
          <w:tcPr>
            <w:tcW w:w="900" w:type="dxa"/>
          </w:tcPr>
          <w:p w:rsidR="004A4432" w:rsidRDefault="00EE0021" w:rsidP="006B5175">
            <w:r>
              <w:rPr>
                <w:w w:val="90"/>
              </w:rPr>
              <w:t>12 024</w:t>
            </w:r>
          </w:p>
        </w:tc>
        <w:tc>
          <w:tcPr>
            <w:tcW w:w="840" w:type="dxa"/>
          </w:tcPr>
          <w:p w:rsidR="004A4432" w:rsidRDefault="00EE0021" w:rsidP="006B5175">
            <w:r>
              <w:rPr>
                <w:w w:val="90"/>
              </w:rPr>
              <w:t>13 514</w:t>
            </w:r>
          </w:p>
        </w:tc>
      </w:tr>
      <w:tr w:rsidR="004A4432" w:rsidTr="007B3A68">
        <w:trPr>
          <w:trHeight w:val="260"/>
        </w:trPr>
        <w:tc>
          <w:tcPr>
            <w:tcW w:w="4040" w:type="dxa"/>
          </w:tcPr>
          <w:p w:rsidR="004A4432" w:rsidRDefault="00EE0021" w:rsidP="006B5175">
            <w:r>
              <w:t>Helse- og omsorgsdepartementet</w:t>
            </w:r>
            <w:r>
              <w:rPr>
                <w:sz w:val="21"/>
                <w:szCs w:val="21"/>
              </w:rPr>
              <w:tab/>
            </w:r>
          </w:p>
        </w:tc>
        <w:tc>
          <w:tcPr>
            <w:tcW w:w="900" w:type="dxa"/>
          </w:tcPr>
          <w:p w:rsidR="004A4432" w:rsidRDefault="00EE0021" w:rsidP="006B5175">
            <w:r>
              <w:rPr>
                <w:w w:val="90"/>
              </w:rPr>
              <w:t>177 147</w:t>
            </w:r>
          </w:p>
        </w:tc>
        <w:tc>
          <w:tcPr>
            <w:tcW w:w="900" w:type="dxa"/>
          </w:tcPr>
          <w:p w:rsidR="004A4432" w:rsidRDefault="00EE0021" w:rsidP="006B5175">
            <w:r>
              <w:rPr>
                <w:w w:val="90"/>
              </w:rPr>
              <w:t>6 445</w:t>
            </w:r>
          </w:p>
        </w:tc>
        <w:tc>
          <w:tcPr>
            <w:tcW w:w="900" w:type="dxa"/>
          </w:tcPr>
          <w:p w:rsidR="004A4432" w:rsidRDefault="00EE0021" w:rsidP="006B5175">
            <w:r>
              <w:rPr>
                <w:w w:val="90"/>
              </w:rPr>
              <w:t>4 038</w:t>
            </w:r>
          </w:p>
        </w:tc>
        <w:tc>
          <w:tcPr>
            <w:tcW w:w="900" w:type="dxa"/>
          </w:tcPr>
          <w:p w:rsidR="004A4432" w:rsidRDefault="00EE0021" w:rsidP="006B5175">
            <w:r>
              <w:rPr>
                <w:w w:val="90"/>
              </w:rPr>
              <w:t>2 406</w:t>
            </w:r>
          </w:p>
        </w:tc>
        <w:tc>
          <w:tcPr>
            <w:tcW w:w="900" w:type="dxa"/>
          </w:tcPr>
          <w:p w:rsidR="004A4432" w:rsidRDefault="00EE0021" w:rsidP="006B5175">
            <w:r>
              <w:rPr>
                <w:w w:val="90"/>
              </w:rPr>
              <w:t>0</w:t>
            </w:r>
          </w:p>
        </w:tc>
        <w:tc>
          <w:tcPr>
            <w:tcW w:w="1060" w:type="dxa"/>
          </w:tcPr>
          <w:p w:rsidR="004A4432" w:rsidRDefault="00EE0021" w:rsidP="006B5175">
            <w:r>
              <w:rPr>
                <w:w w:val="90"/>
              </w:rPr>
              <w:t>21</w:t>
            </w:r>
          </w:p>
        </w:tc>
        <w:tc>
          <w:tcPr>
            <w:tcW w:w="900" w:type="dxa"/>
          </w:tcPr>
          <w:p w:rsidR="004A4432" w:rsidRDefault="00EE0021" w:rsidP="006B5175">
            <w:r>
              <w:rPr>
                <w:w w:val="90"/>
              </w:rPr>
              <w:t>170 682</w:t>
            </w:r>
          </w:p>
        </w:tc>
        <w:tc>
          <w:tcPr>
            <w:tcW w:w="900" w:type="dxa"/>
          </w:tcPr>
          <w:p w:rsidR="004A4432" w:rsidRDefault="00EE0021" w:rsidP="006B5175">
            <w:r>
              <w:rPr>
                <w:w w:val="90"/>
              </w:rPr>
              <w:t>338</w:t>
            </w:r>
          </w:p>
        </w:tc>
        <w:tc>
          <w:tcPr>
            <w:tcW w:w="900" w:type="dxa"/>
          </w:tcPr>
          <w:p w:rsidR="004A4432" w:rsidRDefault="00EE0021" w:rsidP="006B5175">
            <w:r>
              <w:rPr>
                <w:w w:val="90"/>
              </w:rPr>
              <w:t>9 103</w:t>
            </w:r>
          </w:p>
        </w:tc>
        <w:tc>
          <w:tcPr>
            <w:tcW w:w="900" w:type="dxa"/>
          </w:tcPr>
          <w:p w:rsidR="004A4432" w:rsidRDefault="00EE0021" w:rsidP="006B5175">
            <w:r>
              <w:rPr>
                <w:w w:val="90"/>
              </w:rPr>
              <w:t>161 241</w:t>
            </w:r>
          </w:p>
        </w:tc>
        <w:tc>
          <w:tcPr>
            <w:tcW w:w="840" w:type="dxa"/>
          </w:tcPr>
          <w:p w:rsidR="004A4432" w:rsidRDefault="00EE0021" w:rsidP="006B5175">
            <w:r>
              <w:rPr>
                <w:w w:val="90"/>
              </w:rPr>
              <w:t>0</w:t>
            </w:r>
          </w:p>
        </w:tc>
      </w:tr>
      <w:tr w:rsidR="004A4432" w:rsidTr="007B3A68">
        <w:trPr>
          <w:trHeight w:val="260"/>
        </w:trPr>
        <w:tc>
          <w:tcPr>
            <w:tcW w:w="4040" w:type="dxa"/>
          </w:tcPr>
          <w:p w:rsidR="004A4432" w:rsidRDefault="00EE0021" w:rsidP="006B5175">
            <w:r>
              <w:t>Barne- og familiedepartementet</w:t>
            </w:r>
            <w:r>
              <w:rPr>
                <w:sz w:val="21"/>
                <w:szCs w:val="21"/>
              </w:rPr>
              <w:tab/>
            </w:r>
          </w:p>
        </w:tc>
        <w:tc>
          <w:tcPr>
            <w:tcW w:w="900" w:type="dxa"/>
          </w:tcPr>
          <w:p w:rsidR="004A4432" w:rsidRDefault="00EE0021" w:rsidP="006B5175">
            <w:r>
              <w:rPr>
                <w:w w:val="90"/>
              </w:rPr>
              <w:t>31 197</w:t>
            </w:r>
          </w:p>
        </w:tc>
        <w:tc>
          <w:tcPr>
            <w:tcW w:w="900" w:type="dxa"/>
          </w:tcPr>
          <w:p w:rsidR="004A4432" w:rsidRDefault="00EE0021" w:rsidP="006B5175">
            <w:r>
              <w:rPr>
                <w:w w:val="90"/>
              </w:rPr>
              <w:t>8 316</w:t>
            </w:r>
          </w:p>
        </w:tc>
        <w:tc>
          <w:tcPr>
            <w:tcW w:w="900" w:type="dxa"/>
          </w:tcPr>
          <w:p w:rsidR="004A4432" w:rsidRDefault="00EE0021" w:rsidP="006B5175">
            <w:r>
              <w:rPr>
                <w:w w:val="90"/>
              </w:rPr>
              <w:t>5 294</w:t>
            </w:r>
          </w:p>
        </w:tc>
        <w:tc>
          <w:tcPr>
            <w:tcW w:w="900" w:type="dxa"/>
          </w:tcPr>
          <w:p w:rsidR="004A4432" w:rsidRDefault="00EE0021" w:rsidP="006B5175">
            <w:r>
              <w:rPr>
                <w:w w:val="90"/>
              </w:rPr>
              <w:t>3 022</w:t>
            </w:r>
          </w:p>
        </w:tc>
        <w:tc>
          <w:tcPr>
            <w:tcW w:w="900" w:type="dxa"/>
          </w:tcPr>
          <w:p w:rsidR="004A4432" w:rsidRDefault="00EE0021" w:rsidP="006B5175">
            <w:r>
              <w:rPr>
                <w:w w:val="90"/>
              </w:rPr>
              <w:t>0</w:t>
            </w:r>
          </w:p>
        </w:tc>
        <w:tc>
          <w:tcPr>
            <w:tcW w:w="1060" w:type="dxa"/>
          </w:tcPr>
          <w:p w:rsidR="004A4432" w:rsidRDefault="00EE0021" w:rsidP="006B5175">
            <w:r>
              <w:rPr>
                <w:w w:val="90"/>
              </w:rPr>
              <w:t>16</w:t>
            </w:r>
          </w:p>
        </w:tc>
        <w:tc>
          <w:tcPr>
            <w:tcW w:w="900" w:type="dxa"/>
          </w:tcPr>
          <w:p w:rsidR="004A4432" w:rsidRDefault="00EE0021" w:rsidP="006B5175">
            <w:r>
              <w:rPr>
                <w:w w:val="90"/>
              </w:rPr>
              <w:t>22 864</w:t>
            </w:r>
          </w:p>
        </w:tc>
        <w:tc>
          <w:tcPr>
            <w:tcW w:w="900" w:type="dxa"/>
          </w:tcPr>
          <w:p w:rsidR="004A4432" w:rsidRDefault="00EE0021" w:rsidP="006B5175">
            <w:r>
              <w:rPr>
                <w:w w:val="90"/>
              </w:rPr>
              <w:t>183</w:t>
            </w:r>
          </w:p>
        </w:tc>
        <w:tc>
          <w:tcPr>
            <w:tcW w:w="900" w:type="dxa"/>
          </w:tcPr>
          <w:p w:rsidR="004A4432" w:rsidRDefault="00EE0021" w:rsidP="006B5175">
            <w:r>
              <w:rPr>
                <w:w w:val="90"/>
              </w:rPr>
              <w:t>1 618</w:t>
            </w:r>
          </w:p>
        </w:tc>
        <w:tc>
          <w:tcPr>
            <w:tcW w:w="900" w:type="dxa"/>
          </w:tcPr>
          <w:p w:rsidR="004A4432" w:rsidRDefault="00EE0021" w:rsidP="006B5175">
            <w:r>
              <w:rPr>
                <w:w w:val="90"/>
              </w:rPr>
              <w:t>21 062</w:t>
            </w:r>
          </w:p>
        </w:tc>
        <w:tc>
          <w:tcPr>
            <w:tcW w:w="840" w:type="dxa"/>
          </w:tcPr>
          <w:p w:rsidR="004A4432" w:rsidRDefault="00EE0021" w:rsidP="006B5175">
            <w:r>
              <w:rPr>
                <w:w w:val="90"/>
              </w:rPr>
              <w:t>0</w:t>
            </w:r>
          </w:p>
        </w:tc>
      </w:tr>
      <w:tr w:rsidR="004A4432" w:rsidTr="007B3A68">
        <w:trPr>
          <w:trHeight w:val="260"/>
        </w:trPr>
        <w:tc>
          <w:tcPr>
            <w:tcW w:w="4040" w:type="dxa"/>
          </w:tcPr>
          <w:p w:rsidR="004A4432" w:rsidRDefault="00EE0021" w:rsidP="006B5175">
            <w:r>
              <w:t>Nærings- og fiskeridepartementet</w:t>
            </w:r>
            <w:r>
              <w:rPr>
                <w:sz w:val="21"/>
                <w:szCs w:val="21"/>
              </w:rPr>
              <w:tab/>
            </w:r>
          </w:p>
        </w:tc>
        <w:tc>
          <w:tcPr>
            <w:tcW w:w="900" w:type="dxa"/>
          </w:tcPr>
          <w:p w:rsidR="004A4432" w:rsidRDefault="00EE0021" w:rsidP="006B5175">
            <w:r>
              <w:rPr>
                <w:w w:val="90"/>
              </w:rPr>
              <w:t>12 344</w:t>
            </w:r>
          </w:p>
        </w:tc>
        <w:tc>
          <w:tcPr>
            <w:tcW w:w="900" w:type="dxa"/>
          </w:tcPr>
          <w:p w:rsidR="004A4432" w:rsidRDefault="00EE0021" w:rsidP="006B5175">
            <w:r>
              <w:rPr>
                <w:w w:val="90"/>
              </w:rPr>
              <w:t>4 851</w:t>
            </w:r>
          </w:p>
        </w:tc>
        <w:tc>
          <w:tcPr>
            <w:tcW w:w="900" w:type="dxa"/>
          </w:tcPr>
          <w:p w:rsidR="004A4432" w:rsidRDefault="00EE0021" w:rsidP="006B5175">
            <w:r>
              <w:rPr>
                <w:w w:val="90"/>
              </w:rPr>
              <w:t>3 345</w:t>
            </w:r>
          </w:p>
        </w:tc>
        <w:tc>
          <w:tcPr>
            <w:tcW w:w="900" w:type="dxa"/>
          </w:tcPr>
          <w:p w:rsidR="004A4432" w:rsidRDefault="00EE0021" w:rsidP="006B5175">
            <w:r>
              <w:rPr>
                <w:w w:val="90"/>
              </w:rPr>
              <w:t>1 507</w:t>
            </w:r>
          </w:p>
        </w:tc>
        <w:tc>
          <w:tcPr>
            <w:tcW w:w="900" w:type="dxa"/>
          </w:tcPr>
          <w:p w:rsidR="004A4432" w:rsidRDefault="00EE0021" w:rsidP="006B5175">
            <w:r>
              <w:rPr>
                <w:w w:val="90"/>
              </w:rPr>
              <w:t>0</w:t>
            </w:r>
          </w:p>
        </w:tc>
        <w:tc>
          <w:tcPr>
            <w:tcW w:w="1060" w:type="dxa"/>
          </w:tcPr>
          <w:p w:rsidR="004A4432" w:rsidRDefault="00EE0021" w:rsidP="006B5175">
            <w:r>
              <w:rPr>
                <w:w w:val="90"/>
              </w:rPr>
              <w:t>522</w:t>
            </w:r>
          </w:p>
        </w:tc>
        <w:tc>
          <w:tcPr>
            <w:tcW w:w="900" w:type="dxa"/>
          </w:tcPr>
          <w:p w:rsidR="004A4432" w:rsidRDefault="00EE0021" w:rsidP="006B5175">
            <w:r>
              <w:rPr>
                <w:w w:val="90"/>
              </w:rPr>
              <w:t>6 646</w:t>
            </w:r>
          </w:p>
        </w:tc>
        <w:tc>
          <w:tcPr>
            <w:tcW w:w="900" w:type="dxa"/>
          </w:tcPr>
          <w:p w:rsidR="004A4432" w:rsidRDefault="00EE0021" w:rsidP="006B5175">
            <w:r>
              <w:rPr>
                <w:w w:val="90"/>
              </w:rPr>
              <w:t>2 703</w:t>
            </w:r>
          </w:p>
        </w:tc>
        <w:tc>
          <w:tcPr>
            <w:tcW w:w="900" w:type="dxa"/>
          </w:tcPr>
          <w:p w:rsidR="004A4432" w:rsidRDefault="00EE0021" w:rsidP="006B5175">
            <w:r>
              <w:rPr>
                <w:w w:val="90"/>
              </w:rPr>
              <w:t>523</w:t>
            </w:r>
          </w:p>
        </w:tc>
        <w:tc>
          <w:tcPr>
            <w:tcW w:w="900" w:type="dxa"/>
          </w:tcPr>
          <w:p w:rsidR="004A4432" w:rsidRDefault="00EE0021" w:rsidP="006B5175">
            <w:r>
              <w:rPr>
                <w:w w:val="90"/>
              </w:rPr>
              <w:t>3 420</w:t>
            </w:r>
          </w:p>
        </w:tc>
        <w:tc>
          <w:tcPr>
            <w:tcW w:w="840" w:type="dxa"/>
          </w:tcPr>
          <w:p w:rsidR="004A4432" w:rsidRDefault="00EE0021" w:rsidP="006B5175">
            <w:r>
              <w:rPr>
                <w:w w:val="90"/>
              </w:rPr>
              <w:t>325</w:t>
            </w:r>
          </w:p>
        </w:tc>
      </w:tr>
      <w:tr w:rsidR="004A4432" w:rsidTr="007B3A68">
        <w:trPr>
          <w:trHeight w:val="260"/>
        </w:trPr>
        <w:tc>
          <w:tcPr>
            <w:tcW w:w="4040" w:type="dxa"/>
          </w:tcPr>
          <w:p w:rsidR="004A4432" w:rsidRDefault="00EE0021" w:rsidP="006B5175">
            <w:r>
              <w:t>Landbruks- og matdepartementet</w:t>
            </w:r>
            <w:r>
              <w:rPr>
                <w:sz w:val="21"/>
                <w:szCs w:val="21"/>
              </w:rPr>
              <w:tab/>
            </w:r>
          </w:p>
        </w:tc>
        <w:tc>
          <w:tcPr>
            <w:tcW w:w="900" w:type="dxa"/>
          </w:tcPr>
          <w:p w:rsidR="004A4432" w:rsidRDefault="00EE0021" w:rsidP="006B5175">
            <w:r>
              <w:rPr>
                <w:w w:val="90"/>
              </w:rPr>
              <w:t>19 765</w:t>
            </w:r>
          </w:p>
        </w:tc>
        <w:tc>
          <w:tcPr>
            <w:tcW w:w="900" w:type="dxa"/>
          </w:tcPr>
          <w:p w:rsidR="004A4432" w:rsidRDefault="00EE0021" w:rsidP="006B5175">
            <w:r>
              <w:rPr>
                <w:w w:val="90"/>
              </w:rPr>
              <w:t>1 910</w:t>
            </w:r>
          </w:p>
        </w:tc>
        <w:tc>
          <w:tcPr>
            <w:tcW w:w="900" w:type="dxa"/>
          </w:tcPr>
          <w:p w:rsidR="004A4432" w:rsidRDefault="00EE0021" w:rsidP="006B5175">
            <w:r>
              <w:rPr>
                <w:w w:val="90"/>
              </w:rPr>
              <w:t>1 828</w:t>
            </w:r>
          </w:p>
        </w:tc>
        <w:tc>
          <w:tcPr>
            <w:tcW w:w="900" w:type="dxa"/>
          </w:tcPr>
          <w:p w:rsidR="004A4432" w:rsidRDefault="00EE0021" w:rsidP="006B5175">
            <w:r>
              <w:rPr>
                <w:w w:val="90"/>
              </w:rPr>
              <w:t>82</w:t>
            </w:r>
          </w:p>
        </w:tc>
        <w:tc>
          <w:tcPr>
            <w:tcW w:w="900" w:type="dxa"/>
          </w:tcPr>
          <w:p w:rsidR="004A4432" w:rsidRDefault="00EE0021" w:rsidP="006B5175">
            <w:r>
              <w:rPr>
                <w:w w:val="90"/>
              </w:rPr>
              <w:t>0</w:t>
            </w:r>
          </w:p>
        </w:tc>
        <w:tc>
          <w:tcPr>
            <w:tcW w:w="1060" w:type="dxa"/>
          </w:tcPr>
          <w:p w:rsidR="004A4432" w:rsidRDefault="00EE0021" w:rsidP="006B5175">
            <w:r>
              <w:rPr>
                <w:w w:val="90"/>
              </w:rPr>
              <w:t>4</w:t>
            </w:r>
          </w:p>
        </w:tc>
        <w:tc>
          <w:tcPr>
            <w:tcW w:w="900" w:type="dxa"/>
          </w:tcPr>
          <w:p w:rsidR="004A4432" w:rsidRDefault="00EE0021" w:rsidP="006B5175">
            <w:r>
              <w:rPr>
                <w:w w:val="90"/>
              </w:rPr>
              <w:t>17 852</w:t>
            </w:r>
          </w:p>
        </w:tc>
        <w:tc>
          <w:tcPr>
            <w:tcW w:w="900" w:type="dxa"/>
          </w:tcPr>
          <w:p w:rsidR="004A4432" w:rsidRDefault="00EE0021" w:rsidP="006B5175">
            <w:r>
              <w:rPr>
                <w:w w:val="90"/>
              </w:rPr>
              <w:t>2 194</w:t>
            </w:r>
          </w:p>
        </w:tc>
        <w:tc>
          <w:tcPr>
            <w:tcW w:w="900" w:type="dxa"/>
          </w:tcPr>
          <w:p w:rsidR="004A4432" w:rsidRDefault="00EE0021" w:rsidP="006B5175">
            <w:r>
              <w:rPr>
                <w:w w:val="90"/>
              </w:rPr>
              <w:t>180</w:t>
            </w:r>
          </w:p>
        </w:tc>
        <w:tc>
          <w:tcPr>
            <w:tcW w:w="900" w:type="dxa"/>
          </w:tcPr>
          <w:p w:rsidR="004A4432" w:rsidRDefault="00EE0021" w:rsidP="006B5175">
            <w:r>
              <w:rPr>
                <w:w w:val="90"/>
              </w:rPr>
              <w:t>15 478</w:t>
            </w:r>
          </w:p>
        </w:tc>
        <w:tc>
          <w:tcPr>
            <w:tcW w:w="840" w:type="dxa"/>
          </w:tcPr>
          <w:p w:rsidR="004A4432" w:rsidRDefault="00EE0021" w:rsidP="006B5175">
            <w:r>
              <w:rPr>
                <w:w w:val="90"/>
              </w:rPr>
              <w:t>0</w:t>
            </w:r>
          </w:p>
        </w:tc>
      </w:tr>
      <w:tr w:rsidR="004A4432" w:rsidTr="007B3A68">
        <w:trPr>
          <w:trHeight w:val="260"/>
        </w:trPr>
        <w:tc>
          <w:tcPr>
            <w:tcW w:w="4040" w:type="dxa"/>
          </w:tcPr>
          <w:p w:rsidR="004A4432" w:rsidRDefault="00EE0021" w:rsidP="006B5175">
            <w:r>
              <w:t>Samferdselsdepartementet</w:t>
            </w:r>
            <w:r>
              <w:rPr>
                <w:sz w:val="21"/>
                <w:szCs w:val="21"/>
              </w:rPr>
              <w:tab/>
            </w:r>
          </w:p>
        </w:tc>
        <w:tc>
          <w:tcPr>
            <w:tcW w:w="900" w:type="dxa"/>
          </w:tcPr>
          <w:p w:rsidR="004A4432" w:rsidRDefault="00EE0021" w:rsidP="006B5175">
            <w:r>
              <w:rPr>
                <w:w w:val="90"/>
              </w:rPr>
              <w:t>72 503</w:t>
            </w:r>
          </w:p>
        </w:tc>
        <w:tc>
          <w:tcPr>
            <w:tcW w:w="900" w:type="dxa"/>
          </w:tcPr>
          <w:p w:rsidR="004A4432" w:rsidRDefault="00EE0021" w:rsidP="006B5175">
            <w:r>
              <w:rPr>
                <w:w w:val="90"/>
              </w:rPr>
              <w:t>17 333</w:t>
            </w:r>
          </w:p>
        </w:tc>
        <w:tc>
          <w:tcPr>
            <w:tcW w:w="900" w:type="dxa"/>
          </w:tcPr>
          <w:p w:rsidR="004A4432" w:rsidRDefault="00EE0021" w:rsidP="006B5175">
            <w:r>
              <w:rPr>
                <w:w w:val="90"/>
              </w:rPr>
              <w:t>7 660</w:t>
            </w:r>
          </w:p>
        </w:tc>
        <w:tc>
          <w:tcPr>
            <w:tcW w:w="900" w:type="dxa"/>
          </w:tcPr>
          <w:p w:rsidR="004A4432" w:rsidRDefault="00EE0021" w:rsidP="006B5175">
            <w:r>
              <w:rPr>
                <w:w w:val="90"/>
              </w:rPr>
              <w:t>6 384</w:t>
            </w:r>
          </w:p>
        </w:tc>
        <w:tc>
          <w:tcPr>
            <w:tcW w:w="900" w:type="dxa"/>
          </w:tcPr>
          <w:p w:rsidR="004A4432" w:rsidRDefault="00EE0021" w:rsidP="006B5175">
            <w:r>
              <w:rPr>
                <w:w w:val="90"/>
              </w:rPr>
              <w:t>3 289</w:t>
            </w:r>
          </w:p>
        </w:tc>
        <w:tc>
          <w:tcPr>
            <w:tcW w:w="1060" w:type="dxa"/>
          </w:tcPr>
          <w:p w:rsidR="004A4432" w:rsidRDefault="00EE0021" w:rsidP="006B5175">
            <w:r>
              <w:rPr>
                <w:w w:val="90"/>
              </w:rPr>
              <w:t>14 924</w:t>
            </w:r>
          </w:p>
        </w:tc>
        <w:tc>
          <w:tcPr>
            <w:tcW w:w="900" w:type="dxa"/>
          </w:tcPr>
          <w:p w:rsidR="004A4432" w:rsidRDefault="00EE0021" w:rsidP="006B5175">
            <w:r>
              <w:rPr>
                <w:w w:val="90"/>
              </w:rPr>
              <w:t>40 246</w:t>
            </w:r>
          </w:p>
        </w:tc>
        <w:tc>
          <w:tcPr>
            <w:tcW w:w="900" w:type="dxa"/>
          </w:tcPr>
          <w:p w:rsidR="004A4432" w:rsidRDefault="00EE0021" w:rsidP="006B5175">
            <w:r>
              <w:rPr>
                <w:w w:val="90"/>
              </w:rPr>
              <w:t>177</w:t>
            </w:r>
          </w:p>
        </w:tc>
        <w:tc>
          <w:tcPr>
            <w:tcW w:w="900" w:type="dxa"/>
          </w:tcPr>
          <w:p w:rsidR="004A4432" w:rsidRDefault="00EE0021" w:rsidP="006B5175">
            <w:r>
              <w:rPr>
                <w:w w:val="90"/>
              </w:rPr>
              <w:t>4 132</w:t>
            </w:r>
          </w:p>
        </w:tc>
        <w:tc>
          <w:tcPr>
            <w:tcW w:w="900" w:type="dxa"/>
          </w:tcPr>
          <w:p w:rsidR="004A4432" w:rsidRDefault="00EE0021" w:rsidP="006B5175">
            <w:r>
              <w:rPr>
                <w:w w:val="90"/>
              </w:rPr>
              <w:t>35 937</w:t>
            </w:r>
          </w:p>
        </w:tc>
        <w:tc>
          <w:tcPr>
            <w:tcW w:w="840" w:type="dxa"/>
          </w:tcPr>
          <w:p w:rsidR="004A4432" w:rsidRDefault="00EE0021" w:rsidP="006B5175">
            <w:r>
              <w:rPr>
                <w:w w:val="90"/>
              </w:rPr>
              <w:t>0</w:t>
            </w:r>
          </w:p>
        </w:tc>
      </w:tr>
      <w:tr w:rsidR="004A4432" w:rsidTr="007B3A68">
        <w:trPr>
          <w:trHeight w:val="260"/>
        </w:trPr>
        <w:tc>
          <w:tcPr>
            <w:tcW w:w="4040" w:type="dxa"/>
          </w:tcPr>
          <w:p w:rsidR="004A4432" w:rsidRDefault="00EE0021" w:rsidP="006B5175">
            <w:r>
              <w:t>Klima- og miljødepartementet</w:t>
            </w:r>
            <w:r>
              <w:rPr>
                <w:sz w:val="21"/>
                <w:szCs w:val="21"/>
              </w:rPr>
              <w:tab/>
            </w:r>
          </w:p>
        </w:tc>
        <w:tc>
          <w:tcPr>
            <w:tcW w:w="900" w:type="dxa"/>
          </w:tcPr>
          <w:p w:rsidR="004A4432" w:rsidRDefault="00EE0021" w:rsidP="006B5175">
            <w:r>
              <w:rPr>
                <w:w w:val="90"/>
              </w:rPr>
              <w:t>14 183</w:t>
            </w:r>
          </w:p>
        </w:tc>
        <w:tc>
          <w:tcPr>
            <w:tcW w:w="900" w:type="dxa"/>
          </w:tcPr>
          <w:p w:rsidR="004A4432" w:rsidRDefault="00EE0021" w:rsidP="006B5175">
            <w:r>
              <w:rPr>
                <w:w w:val="90"/>
              </w:rPr>
              <w:t>3 065</w:t>
            </w:r>
          </w:p>
        </w:tc>
        <w:tc>
          <w:tcPr>
            <w:tcW w:w="900" w:type="dxa"/>
          </w:tcPr>
          <w:p w:rsidR="004A4432" w:rsidRDefault="00EE0021" w:rsidP="006B5175">
            <w:r>
              <w:rPr>
                <w:w w:val="90"/>
              </w:rPr>
              <w:t>1 549</w:t>
            </w:r>
          </w:p>
        </w:tc>
        <w:tc>
          <w:tcPr>
            <w:tcW w:w="900" w:type="dxa"/>
          </w:tcPr>
          <w:p w:rsidR="004A4432" w:rsidRDefault="00EE0021" w:rsidP="006B5175">
            <w:r>
              <w:rPr>
                <w:w w:val="90"/>
              </w:rPr>
              <w:t>1 516</w:t>
            </w:r>
          </w:p>
        </w:tc>
        <w:tc>
          <w:tcPr>
            <w:tcW w:w="900" w:type="dxa"/>
          </w:tcPr>
          <w:p w:rsidR="004A4432" w:rsidRDefault="00EE0021" w:rsidP="006B5175">
            <w:r>
              <w:rPr>
                <w:w w:val="90"/>
              </w:rPr>
              <w:t>0</w:t>
            </w:r>
          </w:p>
        </w:tc>
        <w:tc>
          <w:tcPr>
            <w:tcW w:w="1060" w:type="dxa"/>
          </w:tcPr>
          <w:p w:rsidR="004A4432" w:rsidRDefault="00EE0021" w:rsidP="006B5175">
            <w:r>
              <w:rPr>
                <w:w w:val="90"/>
              </w:rPr>
              <w:t>628</w:t>
            </w:r>
          </w:p>
        </w:tc>
        <w:tc>
          <w:tcPr>
            <w:tcW w:w="900" w:type="dxa"/>
          </w:tcPr>
          <w:p w:rsidR="004A4432" w:rsidRDefault="00EE0021" w:rsidP="006B5175">
            <w:r>
              <w:rPr>
                <w:w w:val="90"/>
              </w:rPr>
              <w:t>10 491</w:t>
            </w:r>
          </w:p>
        </w:tc>
        <w:tc>
          <w:tcPr>
            <w:tcW w:w="900" w:type="dxa"/>
          </w:tcPr>
          <w:p w:rsidR="004A4432" w:rsidRDefault="00EE0021" w:rsidP="006B5175">
            <w:r>
              <w:rPr>
                <w:w w:val="90"/>
              </w:rPr>
              <w:t>4 217</w:t>
            </w:r>
          </w:p>
        </w:tc>
        <w:tc>
          <w:tcPr>
            <w:tcW w:w="900" w:type="dxa"/>
          </w:tcPr>
          <w:p w:rsidR="004A4432" w:rsidRDefault="00EE0021" w:rsidP="006B5175">
            <w:r>
              <w:rPr>
                <w:w w:val="90"/>
              </w:rPr>
              <w:t>216</w:t>
            </w:r>
          </w:p>
        </w:tc>
        <w:tc>
          <w:tcPr>
            <w:tcW w:w="900" w:type="dxa"/>
          </w:tcPr>
          <w:p w:rsidR="004A4432" w:rsidRDefault="00EE0021" w:rsidP="006B5175">
            <w:r>
              <w:rPr>
                <w:w w:val="90"/>
              </w:rPr>
              <w:t>6 057</w:t>
            </w:r>
          </w:p>
        </w:tc>
        <w:tc>
          <w:tcPr>
            <w:tcW w:w="840" w:type="dxa"/>
          </w:tcPr>
          <w:p w:rsidR="004A4432" w:rsidRDefault="00EE0021" w:rsidP="006B5175">
            <w:r>
              <w:rPr>
                <w:w w:val="90"/>
              </w:rPr>
              <w:t>0</w:t>
            </w:r>
          </w:p>
        </w:tc>
      </w:tr>
      <w:tr w:rsidR="004A4432" w:rsidTr="007B3A68">
        <w:trPr>
          <w:trHeight w:val="260"/>
        </w:trPr>
        <w:tc>
          <w:tcPr>
            <w:tcW w:w="4040" w:type="dxa"/>
          </w:tcPr>
          <w:p w:rsidR="004A4432" w:rsidRDefault="00EE0021" w:rsidP="006B5175">
            <w:r>
              <w:t>Finansdepartementet</w:t>
            </w:r>
            <w:r>
              <w:rPr>
                <w:sz w:val="21"/>
                <w:szCs w:val="21"/>
              </w:rPr>
              <w:tab/>
            </w:r>
          </w:p>
        </w:tc>
        <w:tc>
          <w:tcPr>
            <w:tcW w:w="900" w:type="dxa"/>
          </w:tcPr>
          <w:p w:rsidR="004A4432" w:rsidRDefault="00EE0021" w:rsidP="006B5175">
            <w:r>
              <w:rPr>
                <w:w w:val="90"/>
              </w:rPr>
              <w:t>121 740</w:t>
            </w:r>
          </w:p>
        </w:tc>
        <w:tc>
          <w:tcPr>
            <w:tcW w:w="900" w:type="dxa"/>
          </w:tcPr>
          <w:p w:rsidR="004A4432" w:rsidRDefault="00EE0021" w:rsidP="006B5175">
            <w:r>
              <w:rPr>
                <w:w w:val="90"/>
              </w:rPr>
              <w:t>18 052</w:t>
            </w:r>
          </w:p>
        </w:tc>
        <w:tc>
          <w:tcPr>
            <w:tcW w:w="900" w:type="dxa"/>
          </w:tcPr>
          <w:p w:rsidR="004A4432" w:rsidRDefault="00EE0021" w:rsidP="006B5175">
            <w:r>
              <w:rPr>
                <w:w w:val="90"/>
              </w:rPr>
              <w:t>16 977</w:t>
            </w:r>
          </w:p>
        </w:tc>
        <w:tc>
          <w:tcPr>
            <w:tcW w:w="900" w:type="dxa"/>
          </w:tcPr>
          <w:p w:rsidR="004A4432" w:rsidRDefault="00EE0021" w:rsidP="006B5175">
            <w:r>
              <w:rPr>
                <w:w w:val="90"/>
              </w:rPr>
              <w:t>1 075</w:t>
            </w:r>
          </w:p>
        </w:tc>
        <w:tc>
          <w:tcPr>
            <w:tcW w:w="900" w:type="dxa"/>
          </w:tcPr>
          <w:p w:rsidR="004A4432" w:rsidRDefault="00EE0021" w:rsidP="006B5175">
            <w:r>
              <w:rPr>
                <w:w w:val="90"/>
              </w:rPr>
              <w:t>0</w:t>
            </w:r>
          </w:p>
        </w:tc>
        <w:tc>
          <w:tcPr>
            <w:tcW w:w="1060" w:type="dxa"/>
          </w:tcPr>
          <w:p w:rsidR="004A4432" w:rsidRDefault="00EE0021" w:rsidP="006B5175">
            <w:r>
              <w:rPr>
                <w:w w:val="90"/>
              </w:rPr>
              <w:t>331</w:t>
            </w:r>
          </w:p>
        </w:tc>
        <w:tc>
          <w:tcPr>
            <w:tcW w:w="900" w:type="dxa"/>
          </w:tcPr>
          <w:p w:rsidR="004A4432" w:rsidRDefault="00EE0021" w:rsidP="006B5175">
            <w:r>
              <w:rPr>
                <w:w w:val="90"/>
              </w:rPr>
              <w:t>39 256</w:t>
            </w:r>
          </w:p>
        </w:tc>
        <w:tc>
          <w:tcPr>
            <w:tcW w:w="900" w:type="dxa"/>
          </w:tcPr>
          <w:p w:rsidR="004A4432" w:rsidRDefault="00EE0021" w:rsidP="006B5175">
            <w:r>
              <w:rPr>
                <w:w w:val="90"/>
              </w:rPr>
              <w:t>0</w:t>
            </w:r>
          </w:p>
        </w:tc>
        <w:tc>
          <w:tcPr>
            <w:tcW w:w="900" w:type="dxa"/>
          </w:tcPr>
          <w:p w:rsidR="004A4432" w:rsidRDefault="00EE0021" w:rsidP="006B5175">
            <w:r>
              <w:rPr>
                <w:w w:val="90"/>
              </w:rPr>
              <w:t>27 253</w:t>
            </w:r>
          </w:p>
        </w:tc>
        <w:tc>
          <w:tcPr>
            <w:tcW w:w="900" w:type="dxa"/>
          </w:tcPr>
          <w:p w:rsidR="004A4432" w:rsidRDefault="00EE0021" w:rsidP="006B5175">
            <w:r>
              <w:rPr>
                <w:w w:val="90"/>
              </w:rPr>
              <w:t>12 003</w:t>
            </w:r>
          </w:p>
        </w:tc>
        <w:tc>
          <w:tcPr>
            <w:tcW w:w="840" w:type="dxa"/>
          </w:tcPr>
          <w:p w:rsidR="004A4432" w:rsidRDefault="00EE0021" w:rsidP="006B5175">
            <w:r>
              <w:rPr>
                <w:w w:val="90"/>
              </w:rPr>
              <w:t>64 101</w:t>
            </w:r>
          </w:p>
        </w:tc>
      </w:tr>
      <w:tr w:rsidR="004A4432" w:rsidTr="007B3A68">
        <w:trPr>
          <w:trHeight w:val="260"/>
        </w:trPr>
        <w:tc>
          <w:tcPr>
            <w:tcW w:w="4040" w:type="dxa"/>
          </w:tcPr>
          <w:p w:rsidR="004A4432" w:rsidRDefault="00EE0021" w:rsidP="006B5175">
            <w:r>
              <w:t>Forsvarsdepartementet</w:t>
            </w:r>
            <w:r>
              <w:rPr>
                <w:sz w:val="21"/>
                <w:szCs w:val="21"/>
              </w:rPr>
              <w:tab/>
            </w:r>
          </w:p>
        </w:tc>
        <w:tc>
          <w:tcPr>
            <w:tcW w:w="900" w:type="dxa"/>
          </w:tcPr>
          <w:p w:rsidR="004A4432" w:rsidRDefault="00EE0021" w:rsidP="006B5175">
            <w:r>
              <w:rPr>
                <w:w w:val="90"/>
              </w:rPr>
              <w:t>60 181</w:t>
            </w:r>
          </w:p>
        </w:tc>
        <w:tc>
          <w:tcPr>
            <w:tcW w:w="900" w:type="dxa"/>
          </w:tcPr>
          <w:p w:rsidR="004A4432" w:rsidRDefault="00EE0021" w:rsidP="006B5175">
            <w:r>
              <w:rPr>
                <w:w w:val="90"/>
              </w:rPr>
              <w:t>40 246</w:t>
            </w:r>
          </w:p>
        </w:tc>
        <w:tc>
          <w:tcPr>
            <w:tcW w:w="900" w:type="dxa"/>
          </w:tcPr>
          <w:p w:rsidR="004A4432" w:rsidRDefault="00EE0021" w:rsidP="006B5175">
            <w:r>
              <w:rPr>
                <w:w w:val="90"/>
              </w:rPr>
              <w:t>38 117</w:t>
            </w:r>
          </w:p>
        </w:tc>
        <w:tc>
          <w:tcPr>
            <w:tcW w:w="900" w:type="dxa"/>
          </w:tcPr>
          <w:p w:rsidR="004A4432" w:rsidRDefault="00EE0021" w:rsidP="006B5175">
            <w:r>
              <w:rPr>
                <w:w w:val="90"/>
              </w:rPr>
              <w:t>2 129</w:t>
            </w:r>
          </w:p>
        </w:tc>
        <w:tc>
          <w:tcPr>
            <w:tcW w:w="900" w:type="dxa"/>
          </w:tcPr>
          <w:p w:rsidR="004A4432" w:rsidRDefault="00EE0021" w:rsidP="006B5175">
            <w:r>
              <w:rPr>
                <w:w w:val="90"/>
              </w:rPr>
              <w:t>0</w:t>
            </w:r>
          </w:p>
        </w:tc>
        <w:tc>
          <w:tcPr>
            <w:tcW w:w="1060" w:type="dxa"/>
          </w:tcPr>
          <w:p w:rsidR="004A4432" w:rsidRDefault="00EE0021" w:rsidP="006B5175">
            <w:r>
              <w:rPr>
                <w:w w:val="90"/>
              </w:rPr>
              <w:t>19 090</w:t>
            </w:r>
          </w:p>
        </w:tc>
        <w:tc>
          <w:tcPr>
            <w:tcW w:w="900" w:type="dxa"/>
          </w:tcPr>
          <w:p w:rsidR="004A4432" w:rsidRDefault="00EE0021" w:rsidP="006B5175">
            <w:r>
              <w:rPr>
                <w:w w:val="90"/>
              </w:rPr>
              <w:t>845</w:t>
            </w:r>
          </w:p>
        </w:tc>
        <w:tc>
          <w:tcPr>
            <w:tcW w:w="900" w:type="dxa"/>
          </w:tcPr>
          <w:p w:rsidR="004A4432" w:rsidRDefault="00EE0021" w:rsidP="006B5175">
            <w:r>
              <w:rPr>
                <w:w w:val="90"/>
              </w:rPr>
              <w:t>194</w:t>
            </w:r>
          </w:p>
        </w:tc>
        <w:tc>
          <w:tcPr>
            <w:tcW w:w="900" w:type="dxa"/>
          </w:tcPr>
          <w:p w:rsidR="004A4432" w:rsidRDefault="00EE0021" w:rsidP="006B5175">
            <w:r>
              <w:rPr>
                <w:w w:val="90"/>
              </w:rPr>
              <w:t>0</w:t>
            </w:r>
          </w:p>
        </w:tc>
        <w:tc>
          <w:tcPr>
            <w:tcW w:w="900" w:type="dxa"/>
          </w:tcPr>
          <w:p w:rsidR="004A4432" w:rsidRDefault="00EE0021" w:rsidP="006B5175">
            <w:r>
              <w:rPr>
                <w:w w:val="90"/>
              </w:rPr>
              <w:t>651</w:t>
            </w:r>
          </w:p>
        </w:tc>
        <w:tc>
          <w:tcPr>
            <w:tcW w:w="840" w:type="dxa"/>
          </w:tcPr>
          <w:p w:rsidR="004A4432" w:rsidRDefault="00EE0021" w:rsidP="006B5175">
            <w:r>
              <w:rPr>
                <w:w w:val="90"/>
              </w:rPr>
              <w:t>0</w:t>
            </w:r>
          </w:p>
        </w:tc>
      </w:tr>
      <w:tr w:rsidR="004A4432" w:rsidTr="007B3A68">
        <w:trPr>
          <w:trHeight w:val="260"/>
        </w:trPr>
        <w:tc>
          <w:tcPr>
            <w:tcW w:w="4040" w:type="dxa"/>
          </w:tcPr>
          <w:p w:rsidR="004A4432" w:rsidRDefault="00EE0021" w:rsidP="006B5175">
            <w:r>
              <w:t>Olje- og energidepartementet</w:t>
            </w:r>
            <w:r>
              <w:rPr>
                <w:sz w:val="21"/>
                <w:szCs w:val="21"/>
              </w:rPr>
              <w:tab/>
            </w:r>
          </w:p>
        </w:tc>
        <w:tc>
          <w:tcPr>
            <w:tcW w:w="900" w:type="dxa"/>
          </w:tcPr>
          <w:p w:rsidR="004A4432" w:rsidRDefault="00EE0021" w:rsidP="006B5175">
            <w:r>
              <w:rPr>
                <w:w w:val="90"/>
              </w:rPr>
              <w:t>4 056</w:t>
            </w:r>
          </w:p>
        </w:tc>
        <w:tc>
          <w:tcPr>
            <w:tcW w:w="900" w:type="dxa"/>
          </w:tcPr>
          <w:p w:rsidR="004A4432" w:rsidRDefault="00EE0021" w:rsidP="006B5175">
            <w:r>
              <w:rPr>
                <w:w w:val="90"/>
              </w:rPr>
              <w:t>1 872</w:t>
            </w:r>
          </w:p>
        </w:tc>
        <w:tc>
          <w:tcPr>
            <w:tcW w:w="900" w:type="dxa"/>
          </w:tcPr>
          <w:p w:rsidR="004A4432" w:rsidRDefault="00EE0021" w:rsidP="006B5175">
            <w:r>
              <w:rPr>
                <w:w w:val="90"/>
              </w:rPr>
              <w:t>1 101</w:t>
            </w:r>
          </w:p>
        </w:tc>
        <w:tc>
          <w:tcPr>
            <w:tcW w:w="900" w:type="dxa"/>
          </w:tcPr>
          <w:p w:rsidR="004A4432" w:rsidRDefault="00EE0021" w:rsidP="006B5175">
            <w:r>
              <w:rPr>
                <w:w w:val="90"/>
              </w:rPr>
              <w:t>715</w:t>
            </w:r>
          </w:p>
        </w:tc>
        <w:tc>
          <w:tcPr>
            <w:tcW w:w="900" w:type="dxa"/>
          </w:tcPr>
          <w:p w:rsidR="004A4432" w:rsidRDefault="00EE0021" w:rsidP="006B5175">
            <w:r>
              <w:rPr>
                <w:w w:val="90"/>
              </w:rPr>
              <w:t>55</w:t>
            </w:r>
          </w:p>
        </w:tc>
        <w:tc>
          <w:tcPr>
            <w:tcW w:w="1060" w:type="dxa"/>
          </w:tcPr>
          <w:p w:rsidR="004A4432" w:rsidRDefault="00EE0021" w:rsidP="006B5175">
            <w:r>
              <w:rPr>
                <w:w w:val="90"/>
              </w:rPr>
              <w:t>18</w:t>
            </w:r>
          </w:p>
        </w:tc>
        <w:tc>
          <w:tcPr>
            <w:tcW w:w="900" w:type="dxa"/>
          </w:tcPr>
          <w:p w:rsidR="004A4432" w:rsidRDefault="00EE0021" w:rsidP="006B5175">
            <w:r>
              <w:rPr>
                <w:w w:val="90"/>
              </w:rPr>
              <w:t>2 166</w:t>
            </w:r>
          </w:p>
        </w:tc>
        <w:tc>
          <w:tcPr>
            <w:tcW w:w="900" w:type="dxa"/>
          </w:tcPr>
          <w:p w:rsidR="004A4432" w:rsidRDefault="00EE0021" w:rsidP="006B5175">
            <w:r>
              <w:rPr>
                <w:w w:val="90"/>
              </w:rPr>
              <w:t>988</w:t>
            </w:r>
          </w:p>
        </w:tc>
        <w:tc>
          <w:tcPr>
            <w:tcW w:w="900" w:type="dxa"/>
          </w:tcPr>
          <w:p w:rsidR="004A4432" w:rsidRDefault="00EE0021" w:rsidP="006B5175">
            <w:r>
              <w:rPr>
                <w:w w:val="90"/>
              </w:rPr>
              <w:t>27</w:t>
            </w:r>
          </w:p>
        </w:tc>
        <w:tc>
          <w:tcPr>
            <w:tcW w:w="900" w:type="dxa"/>
          </w:tcPr>
          <w:p w:rsidR="004A4432" w:rsidRDefault="00EE0021" w:rsidP="006B5175">
            <w:r>
              <w:rPr>
                <w:w w:val="90"/>
              </w:rPr>
              <w:t>1 151</w:t>
            </w:r>
          </w:p>
        </w:tc>
        <w:tc>
          <w:tcPr>
            <w:tcW w:w="840" w:type="dxa"/>
          </w:tcPr>
          <w:p w:rsidR="004A4432" w:rsidRDefault="00EE0021" w:rsidP="006B5175">
            <w:r>
              <w:rPr>
                <w:w w:val="90"/>
              </w:rPr>
              <w:t>0</w:t>
            </w:r>
          </w:p>
        </w:tc>
      </w:tr>
      <w:tr w:rsidR="004A4432" w:rsidTr="007B3A68">
        <w:trPr>
          <w:trHeight w:val="260"/>
        </w:trPr>
        <w:tc>
          <w:tcPr>
            <w:tcW w:w="4040" w:type="dxa"/>
          </w:tcPr>
          <w:p w:rsidR="004A4432" w:rsidRDefault="00EE0021" w:rsidP="006B5175">
            <w:r>
              <w:t>Ymse utgifter</w:t>
            </w:r>
            <w:r>
              <w:rPr>
                <w:sz w:val="21"/>
                <w:szCs w:val="21"/>
              </w:rPr>
              <w:tab/>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1060" w:type="dxa"/>
          </w:tcPr>
          <w:p w:rsidR="004A4432" w:rsidRDefault="00EE0021" w:rsidP="006B5175">
            <w:r>
              <w:rPr>
                <w:w w:val="90"/>
              </w:rPr>
              <w:t>0</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840" w:type="dxa"/>
          </w:tcPr>
          <w:p w:rsidR="004A4432" w:rsidRDefault="00EE0021" w:rsidP="006B5175">
            <w:r>
              <w:rPr>
                <w:w w:val="90"/>
              </w:rPr>
              <w:t>0</w:t>
            </w:r>
          </w:p>
        </w:tc>
      </w:tr>
      <w:tr w:rsidR="004A4432" w:rsidTr="007B3A68">
        <w:trPr>
          <w:trHeight w:val="260"/>
        </w:trPr>
        <w:tc>
          <w:tcPr>
            <w:tcW w:w="4040" w:type="dxa"/>
          </w:tcPr>
          <w:p w:rsidR="004A4432" w:rsidRDefault="00EE0021" w:rsidP="006B5175">
            <w:r>
              <w:t>Statsbankane</w:t>
            </w:r>
            <w:r>
              <w:rPr>
                <w:sz w:val="21"/>
                <w:szCs w:val="21"/>
              </w:rPr>
              <w:tab/>
            </w:r>
          </w:p>
        </w:tc>
        <w:tc>
          <w:tcPr>
            <w:tcW w:w="900" w:type="dxa"/>
          </w:tcPr>
          <w:p w:rsidR="004A4432" w:rsidRDefault="00EE0021" w:rsidP="006B5175">
            <w:r>
              <w:rPr>
                <w:w w:val="90"/>
              </w:rPr>
              <w:t>124 802</w:t>
            </w:r>
          </w:p>
        </w:tc>
        <w:tc>
          <w:tcPr>
            <w:tcW w:w="900" w:type="dxa"/>
          </w:tcPr>
          <w:p w:rsidR="004A4432" w:rsidRDefault="00EE0021" w:rsidP="006B5175">
            <w:r>
              <w:rPr>
                <w:w w:val="90"/>
              </w:rPr>
              <w:t>762</w:t>
            </w:r>
          </w:p>
        </w:tc>
        <w:tc>
          <w:tcPr>
            <w:tcW w:w="900" w:type="dxa"/>
          </w:tcPr>
          <w:p w:rsidR="004A4432" w:rsidRDefault="00EE0021" w:rsidP="006B5175">
            <w:r>
              <w:rPr>
                <w:w w:val="90"/>
              </w:rPr>
              <w:t>751</w:t>
            </w:r>
          </w:p>
        </w:tc>
        <w:tc>
          <w:tcPr>
            <w:tcW w:w="900" w:type="dxa"/>
          </w:tcPr>
          <w:p w:rsidR="004A4432" w:rsidRDefault="00EE0021" w:rsidP="006B5175">
            <w:r>
              <w:rPr>
                <w:w w:val="90"/>
              </w:rPr>
              <w:t>11</w:t>
            </w:r>
          </w:p>
        </w:tc>
        <w:tc>
          <w:tcPr>
            <w:tcW w:w="900" w:type="dxa"/>
          </w:tcPr>
          <w:p w:rsidR="004A4432" w:rsidRDefault="00EE0021" w:rsidP="006B5175">
            <w:r>
              <w:rPr>
                <w:w w:val="90"/>
              </w:rPr>
              <w:t>0</w:t>
            </w:r>
          </w:p>
        </w:tc>
        <w:tc>
          <w:tcPr>
            <w:tcW w:w="1060" w:type="dxa"/>
          </w:tcPr>
          <w:p w:rsidR="004A4432" w:rsidRDefault="00EE0021" w:rsidP="006B5175">
            <w:r>
              <w:rPr>
                <w:w w:val="90"/>
              </w:rPr>
              <w:t>48</w:t>
            </w:r>
          </w:p>
        </w:tc>
        <w:tc>
          <w:tcPr>
            <w:tcW w:w="900" w:type="dxa"/>
          </w:tcPr>
          <w:p w:rsidR="004A4432" w:rsidRDefault="00EE0021" w:rsidP="006B5175">
            <w:r>
              <w:rPr>
                <w:w w:val="90"/>
              </w:rPr>
              <w:t>16 295</w:t>
            </w:r>
          </w:p>
        </w:tc>
        <w:tc>
          <w:tcPr>
            <w:tcW w:w="900" w:type="dxa"/>
          </w:tcPr>
          <w:p w:rsidR="004A4432" w:rsidRDefault="00EE0021" w:rsidP="006B5175">
            <w:r>
              <w:rPr>
                <w:w w:val="90"/>
              </w:rPr>
              <w:t>7 742</w:t>
            </w:r>
          </w:p>
        </w:tc>
        <w:tc>
          <w:tcPr>
            <w:tcW w:w="900" w:type="dxa"/>
          </w:tcPr>
          <w:p w:rsidR="004A4432" w:rsidRDefault="00EE0021" w:rsidP="006B5175">
            <w:r>
              <w:rPr>
                <w:w w:val="90"/>
              </w:rPr>
              <w:t>0</w:t>
            </w:r>
          </w:p>
        </w:tc>
        <w:tc>
          <w:tcPr>
            <w:tcW w:w="900" w:type="dxa"/>
          </w:tcPr>
          <w:p w:rsidR="004A4432" w:rsidRDefault="00EE0021" w:rsidP="006B5175">
            <w:r>
              <w:rPr>
                <w:w w:val="90"/>
              </w:rPr>
              <w:t>8 552</w:t>
            </w:r>
          </w:p>
        </w:tc>
        <w:tc>
          <w:tcPr>
            <w:tcW w:w="840" w:type="dxa"/>
          </w:tcPr>
          <w:p w:rsidR="004A4432" w:rsidRDefault="00EE0021" w:rsidP="006B5175">
            <w:r>
              <w:rPr>
                <w:w w:val="90"/>
              </w:rPr>
              <w:t>107 697</w:t>
            </w:r>
          </w:p>
        </w:tc>
      </w:tr>
      <w:tr w:rsidR="004A4432" w:rsidTr="007B3A68">
        <w:trPr>
          <w:trHeight w:val="260"/>
        </w:trPr>
        <w:tc>
          <w:tcPr>
            <w:tcW w:w="4040" w:type="dxa"/>
          </w:tcPr>
          <w:p w:rsidR="004A4432" w:rsidRDefault="00EE0021" w:rsidP="006B5175">
            <w:r>
              <w:t>Statleg petroleumsverksemd</w:t>
            </w:r>
            <w:r>
              <w:rPr>
                <w:sz w:val="21"/>
                <w:szCs w:val="21"/>
              </w:rPr>
              <w:tab/>
            </w:r>
          </w:p>
        </w:tc>
        <w:tc>
          <w:tcPr>
            <w:tcW w:w="900" w:type="dxa"/>
          </w:tcPr>
          <w:p w:rsidR="004A4432" w:rsidRDefault="00EE0021" w:rsidP="006B5175">
            <w:r>
              <w:rPr>
                <w:w w:val="90"/>
              </w:rPr>
              <w:t>26 331</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1060" w:type="dxa"/>
          </w:tcPr>
          <w:p w:rsidR="004A4432" w:rsidRDefault="00EE0021" w:rsidP="006B5175">
            <w:r>
              <w:rPr>
                <w:w w:val="90"/>
              </w:rPr>
              <w:t>26 331</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840" w:type="dxa"/>
          </w:tcPr>
          <w:p w:rsidR="004A4432" w:rsidRDefault="00EE0021" w:rsidP="006B5175">
            <w:r>
              <w:rPr>
                <w:w w:val="90"/>
              </w:rPr>
              <w:t>0</w:t>
            </w:r>
          </w:p>
        </w:tc>
      </w:tr>
      <w:tr w:rsidR="004A4432" w:rsidTr="007B3A68">
        <w:trPr>
          <w:trHeight w:val="260"/>
        </w:trPr>
        <w:tc>
          <w:tcPr>
            <w:tcW w:w="4040" w:type="dxa"/>
          </w:tcPr>
          <w:p w:rsidR="004A4432" w:rsidRDefault="00EE0021" w:rsidP="006B5175">
            <w:r>
              <w:t>Statens forretningsdrift</w:t>
            </w:r>
            <w:r>
              <w:rPr>
                <w:sz w:val="21"/>
                <w:szCs w:val="21"/>
              </w:rPr>
              <w:tab/>
            </w:r>
          </w:p>
        </w:tc>
        <w:tc>
          <w:tcPr>
            <w:tcW w:w="900" w:type="dxa"/>
          </w:tcPr>
          <w:p w:rsidR="004A4432" w:rsidRDefault="00EE0021" w:rsidP="006B5175">
            <w:r>
              <w:rPr>
                <w:w w:val="90"/>
              </w:rPr>
              <w:t>4 301</w:t>
            </w:r>
          </w:p>
        </w:tc>
        <w:tc>
          <w:tcPr>
            <w:tcW w:w="900" w:type="dxa"/>
          </w:tcPr>
          <w:p w:rsidR="004A4432" w:rsidRDefault="00EE0021" w:rsidP="006B5175">
            <w:r>
              <w:rPr>
                <w:w w:val="90"/>
              </w:rPr>
              <w:t>-335</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900" w:type="dxa"/>
          </w:tcPr>
          <w:p w:rsidR="004A4432" w:rsidRDefault="00EE0021" w:rsidP="006B5175">
            <w:r>
              <w:rPr>
                <w:w w:val="90"/>
              </w:rPr>
              <w:t>-335</w:t>
            </w:r>
          </w:p>
        </w:tc>
        <w:tc>
          <w:tcPr>
            <w:tcW w:w="1060" w:type="dxa"/>
          </w:tcPr>
          <w:p w:rsidR="004A4432" w:rsidRDefault="00EE0021" w:rsidP="006B5175">
            <w:r>
              <w:rPr>
                <w:w w:val="90"/>
              </w:rPr>
              <w:t>4 636</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840" w:type="dxa"/>
          </w:tcPr>
          <w:p w:rsidR="004A4432" w:rsidRDefault="00EE0021" w:rsidP="006B5175">
            <w:r>
              <w:rPr>
                <w:w w:val="90"/>
              </w:rPr>
              <w:t>0</w:t>
            </w:r>
          </w:p>
        </w:tc>
      </w:tr>
      <w:tr w:rsidR="004A4432" w:rsidTr="007B3A68">
        <w:trPr>
          <w:trHeight w:val="260"/>
        </w:trPr>
        <w:tc>
          <w:tcPr>
            <w:tcW w:w="4040" w:type="dxa"/>
          </w:tcPr>
          <w:p w:rsidR="004A4432" w:rsidRDefault="00EE0021" w:rsidP="006B5175">
            <w:r>
              <w:lastRenderedPageBreak/>
              <w:t>Folketrygda</w:t>
            </w:r>
            <w:r>
              <w:rPr>
                <w:sz w:val="21"/>
                <w:szCs w:val="21"/>
              </w:rPr>
              <w:tab/>
            </w:r>
          </w:p>
        </w:tc>
        <w:tc>
          <w:tcPr>
            <w:tcW w:w="900" w:type="dxa"/>
          </w:tcPr>
          <w:p w:rsidR="004A4432" w:rsidRDefault="00EE0021" w:rsidP="006B5175">
            <w:r>
              <w:rPr>
                <w:w w:val="90"/>
              </w:rPr>
              <w:t>477 454</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1060" w:type="dxa"/>
          </w:tcPr>
          <w:p w:rsidR="004A4432" w:rsidRDefault="00EE0021" w:rsidP="006B5175">
            <w:r>
              <w:rPr>
                <w:w w:val="90"/>
              </w:rPr>
              <w:t>0</w:t>
            </w:r>
          </w:p>
        </w:tc>
        <w:tc>
          <w:tcPr>
            <w:tcW w:w="900" w:type="dxa"/>
          </w:tcPr>
          <w:p w:rsidR="004A4432" w:rsidRDefault="00EE0021" w:rsidP="006B5175">
            <w:r>
              <w:rPr>
                <w:w w:val="90"/>
              </w:rPr>
              <w:t>477 454</w:t>
            </w:r>
          </w:p>
        </w:tc>
        <w:tc>
          <w:tcPr>
            <w:tcW w:w="900" w:type="dxa"/>
          </w:tcPr>
          <w:p w:rsidR="004A4432" w:rsidRDefault="00EE0021" w:rsidP="006B5175">
            <w:r>
              <w:rPr>
                <w:w w:val="90"/>
              </w:rPr>
              <w:t>0</w:t>
            </w:r>
          </w:p>
        </w:tc>
        <w:tc>
          <w:tcPr>
            <w:tcW w:w="900" w:type="dxa"/>
          </w:tcPr>
          <w:p w:rsidR="004A4432" w:rsidRDefault="00EE0021" w:rsidP="006B5175">
            <w:r>
              <w:rPr>
                <w:w w:val="90"/>
              </w:rPr>
              <w:t>439</w:t>
            </w:r>
          </w:p>
        </w:tc>
        <w:tc>
          <w:tcPr>
            <w:tcW w:w="900" w:type="dxa"/>
          </w:tcPr>
          <w:p w:rsidR="004A4432" w:rsidRDefault="00EE0021" w:rsidP="006B5175">
            <w:r>
              <w:rPr>
                <w:w w:val="90"/>
              </w:rPr>
              <w:t>477 015</w:t>
            </w:r>
          </w:p>
        </w:tc>
        <w:tc>
          <w:tcPr>
            <w:tcW w:w="840" w:type="dxa"/>
          </w:tcPr>
          <w:p w:rsidR="004A4432" w:rsidRDefault="00EE0021" w:rsidP="006B5175">
            <w:r>
              <w:rPr>
                <w:w w:val="90"/>
              </w:rPr>
              <w:t>0</w:t>
            </w:r>
          </w:p>
        </w:tc>
      </w:tr>
      <w:tr w:rsidR="004A4432" w:rsidTr="007B3A68">
        <w:trPr>
          <w:trHeight w:val="260"/>
        </w:trPr>
        <w:tc>
          <w:tcPr>
            <w:tcW w:w="4040" w:type="dxa"/>
          </w:tcPr>
          <w:p w:rsidR="004A4432" w:rsidRDefault="00EE0021" w:rsidP="006B5175">
            <w:r>
              <w:t>Statens pensjonsfond utland</w:t>
            </w:r>
            <w:r>
              <w:rPr>
                <w:sz w:val="21"/>
                <w:szCs w:val="21"/>
              </w:rPr>
              <w:tab/>
            </w:r>
          </w:p>
        </w:tc>
        <w:tc>
          <w:tcPr>
            <w:tcW w:w="900" w:type="dxa"/>
          </w:tcPr>
          <w:p w:rsidR="004A4432" w:rsidRDefault="00EE0021" w:rsidP="006B5175">
            <w:r>
              <w:rPr>
                <w:w w:val="90"/>
              </w:rPr>
              <w:t>256 915</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1060" w:type="dxa"/>
          </w:tcPr>
          <w:p w:rsidR="004A4432" w:rsidRDefault="00EE0021" w:rsidP="006B5175">
            <w:r>
              <w:rPr>
                <w:w w:val="90"/>
              </w:rPr>
              <w:t>0</w:t>
            </w:r>
          </w:p>
        </w:tc>
        <w:tc>
          <w:tcPr>
            <w:tcW w:w="900" w:type="dxa"/>
          </w:tcPr>
          <w:p w:rsidR="004A4432" w:rsidRDefault="00EE0021" w:rsidP="006B5175">
            <w:r>
              <w:rPr>
                <w:w w:val="90"/>
              </w:rPr>
              <w:t>256 915</w:t>
            </w:r>
          </w:p>
        </w:tc>
        <w:tc>
          <w:tcPr>
            <w:tcW w:w="900" w:type="dxa"/>
          </w:tcPr>
          <w:p w:rsidR="004A4432" w:rsidRDefault="00EE0021" w:rsidP="006B5175">
            <w:r>
              <w:rPr>
                <w:w w:val="90"/>
              </w:rPr>
              <w:t>256 915</w:t>
            </w:r>
          </w:p>
        </w:tc>
        <w:tc>
          <w:tcPr>
            <w:tcW w:w="900" w:type="dxa"/>
          </w:tcPr>
          <w:p w:rsidR="004A4432" w:rsidRDefault="00EE0021" w:rsidP="006B5175">
            <w:r>
              <w:rPr>
                <w:w w:val="90"/>
              </w:rPr>
              <w:t>0</w:t>
            </w:r>
          </w:p>
        </w:tc>
        <w:tc>
          <w:tcPr>
            <w:tcW w:w="900" w:type="dxa"/>
          </w:tcPr>
          <w:p w:rsidR="004A4432" w:rsidRDefault="00EE0021" w:rsidP="006B5175">
            <w:r>
              <w:rPr>
                <w:w w:val="90"/>
              </w:rPr>
              <w:t>0</w:t>
            </w:r>
          </w:p>
        </w:tc>
        <w:tc>
          <w:tcPr>
            <w:tcW w:w="840" w:type="dxa"/>
          </w:tcPr>
          <w:p w:rsidR="004A4432" w:rsidRDefault="00EE0021" w:rsidP="006B5175">
            <w:r>
              <w:rPr>
                <w:w w:val="90"/>
              </w:rPr>
              <w:t>0</w:t>
            </w:r>
          </w:p>
        </w:tc>
      </w:tr>
      <w:tr w:rsidR="004A4432" w:rsidTr="007B3A68">
        <w:trPr>
          <w:trHeight w:val="340"/>
        </w:trPr>
        <w:tc>
          <w:tcPr>
            <w:tcW w:w="4040" w:type="dxa"/>
          </w:tcPr>
          <w:p w:rsidR="004A4432" w:rsidRDefault="00EE0021" w:rsidP="006B5175">
            <w:r>
              <w:t xml:space="preserve">Sum utgifter </w:t>
            </w:r>
            <w:r>
              <w:rPr>
                <w:sz w:val="21"/>
                <w:szCs w:val="21"/>
              </w:rPr>
              <w:tab/>
            </w:r>
          </w:p>
        </w:tc>
        <w:tc>
          <w:tcPr>
            <w:tcW w:w="900" w:type="dxa"/>
          </w:tcPr>
          <w:p w:rsidR="004A4432" w:rsidRDefault="00EE0021" w:rsidP="006B5175">
            <w:r>
              <w:rPr>
                <w:w w:val="90"/>
              </w:rPr>
              <w:t>1 822 283</w:t>
            </w:r>
          </w:p>
        </w:tc>
        <w:tc>
          <w:tcPr>
            <w:tcW w:w="900" w:type="dxa"/>
          </w:tcPr>
          <w:p w:rsidR="004A4432" w:rsidRDefault="00EE0021" w:rsidP="006B5175">
            <w:r>
              <w:rPr>
                <w:w w:val="90"/>
              </w:rPr>
              <w:t>178 493</w:t>
            </w:r>
          </w:p>
        </w:tc>
        <w:tc>
          <w:tcPr>
            <w:tcW w:w="900" w:type="dxa"/>
          </w:tcPr>
          <w:p w:rsidR="004A4432" w:rsidRDefault="00EE0021" w:rsidP="006B5175">
            <w:r>
              <w:rPr>
                <w:w w:val="90"/>
              </w:rPr>
              <w:t>149 493</w:t>
            </w:r>
          </w:p>
        </w:tc>
        <w:tc>
          <w:tcPr>
            <w:tcW w:w="900" w:type="dxa"/>
          </w:tcPr>
          <w:p w:rsidR="004A4432" w:rsidRDefault="00EE0021" w:rsidP="006B5175">
            <w:r>
              <w:rPr>
                <w:w w:val="90"/>
              </w:rPr>
              <w:t>25 774</w:t>
            </w:r>
          </w:p>
        </w:tc>
        <w:tc>
          <w:tcPr>
            <w:tcW w:w="900" w:type="dxa"/>
          </w:tcPr>
          <w:p w:rsidR="004A4432" w:rsidRDefault="00EE0021" w:rsidP="006B5175">
            <w:r>
              <w:rPr>
                <w:w w:val="90"/>
              </w:rPr>
              <w:t>3 226</w:t>
            </w:r>
          </w:p>
        </w:tc>
        <w:tc>
          <w:tcPr>
            <w:tcW w:w="1060" w:type="dxa"/>
          </w:tcPr>
          <w:p w:rsidR="004A4432" w:rsidRDefault="00EE0021" w:rsidP="006B5175">
            <w:r>
              <w:rPr>
                <w:w w:val="90"/>
              </w:rPr>
              <w:t>73 998</w:t>
            </w:r>
          </w:p>
        </w:tc>
        <w:tc>
          <w:tcPr>
            <w:tcW w:w="900" w:type="dxa"/>
          </w:tcPr>
          <w:p w:rsidR="004A4432" w:rsidRDefault="00EE0021" w:rsidP="006B5175">
            <w:r>
              <w:rPr>
                <w:w w:val="90"/>
              </w:rPr>
              <w:t>1 382 539</w:t>
            </w:r>
          </w:p>
        </w:tc>
        <w:tc>
          <w:tcPr>
            <w:tcW w:w="900" w:type="dxa"/>
          </w:tcPr>
          <w:p w:rsidR="004A4432" w:rsidRDefault="00EE0021" w:rsidP="006B5175">
            <w:r>
              <w:rPr>
                <w:w w:val="90"/>
              </w:rPr>
              <w:t>320 739</w:t>
            </w:r>
          </w:p>
        </w:tc>
        <w:tc>
          <w:tcPr>
            <w:tcW w:w="900" w:type="dxa"/>
          </w:tcPr>
          <w:p w:rsidR="004A4432" w:rsidRDefault="00EE0021" w:rsidP="006B5175">
            <w:r>
              <w:rPr>
                <w:w w:val="90"/>
              </w:rPr>
              <w:t>243 777</w:t>
            </w:r>
          </w:p>
        </w:tc>
        <w:tc>
          <w:tcPr>
            <w:tcW w:w="900" w:type="dxa"/>
          </w:tcPr>
          <w:p w:rsidR="004A4432" w:rsidRDefault="00EE0021" w:rsidP="006B5175">
            <w:r>
              <w:rPr>
                <w:w w:val="90"/>
              </w:rPr>
              <w:t>818 023</w:t>
            </w:r>
          </w:p>
        </w:tc>
        <w:tc>
          <w:tcPr>
            <w:tcW w:w="840" w:type="dxa"/>
          </w:tcPr>
          <w:p w:rsidR="004A4432" w:rsidRDefault="00EE0021" w:rsidP="006B5175">
            <w:r>
              <w:rPr>
                <w:w w:val="90"/>
              </w:rPr>
              <w:t>187 253</w:t>
            </w:r>
          </w:p>
        </w:tc>
      </w:tr>
    </w:tbl>
    <w:p w:rsidR="004A4432" w:rsidRDefault="00EE0021" w:rsidP="006B5175">
      <w:pPr>
        <w:pStyle w:val="tabell-noter"/>
        <w:rPr>
          <w:rFonts w:cs="Times New Roman"/>
          <w:color w:val="00B050"/>
        </w:rPr>
      </w:pPr>
      <w:r>
        <w:rPr>
          <w:rStyle w:val="skrift-hevet"/>
          <w:sz w:val="17"/>
          <w:szCs w:val="17"/>
        </w:rPr>
        <w:t>1)</w:t>
      </w:r>
      <w:r>
        <w:tab/>
        <w:t>Sjå notar til tabell 1.1 i Vedlegg 1.</w:t>
      </w:r>
    </w:p>
    <w:p w:rsidR="004A4432" w:rsidRDefault="00EE0021" w:rsidP="006B5175">
      <w:pPr>
        <w:pStyle w:val="avsnitt-tittel"/>
      </w:pPr>
      <w:r>
        <w:t>Tabell 1.9 Løyvingar og rekneskap 2019 fordelte etter art på programområde (tal i mill. kroner)</w:t>
      </w:r>
    </w:p>
    <w:p w:rsidR="004A4432" w:rsidRDefault="00EE0021" w:rsidP="006B5175">
      <w:pPr>
        <w:pStyle w:val="Tabellnavn"/>
      </w:pPr>
      <w:r>
        <w:t>11N2xt2</w:t>
      </w:r>
    </w:p>
    <w:tbl>
      <w:tblPr>
        <w:tblStyle w:val="StandardTabell"/>
        <w:tblW w:w="0" w:type="auto"/>
        <w:tblLayout w:type="fixed"/>
        <w:tblLook w:val="04A0"/>
      </w:tblPr>
      <w:tblGrid>
        <w:gridCol w:w="4440"/>
        <w:gridCol w:w="960"/>
        <w:gridCol w:w="960"/>
        <w:gridCol w:w="960"/>
        <w:gridCol w:w="960"/>
        <w:gridCol w:w="1020"/>
        <w:gridCol w:w="960"/>
        <w:gridCol w:w="960"/>
        <w:gridCol w:w="960"/>
        <w:gridCol w:w="960"/>
        <w:gridCol w:w="960"/>
      </w:tblGrid>
      <w:tr w:rsidR="004A4432" w:rsidTr="007B3A68">
        <w:trPr>
          <w:trHeight w:val="320"/>
        </w:trPr>
        <w:tc>
          <w:tcPr>
            <w:tcW w:w="4440" w:type="dxa"/>
            <w:shd w:val="clear" w:color="auto" w:fill="FFFFFF"/>
          </w:tcPr>
          <w:p w:rsidR="004A4432" w:rsidRDefault="004A4432" w:rsidP="006B5175"/>
        </w:tc>
        <w:tc>
          <w:tcPr>
            <w:tcW w:w="4860" w:type="dxa"/>
            <w:gridSpan w:val="5"/>
          </w:tcPr>
          <w:p w:rsidR="004A4432" w:rsidRDefault="00EE0021" w:rsidP="006B5175">
            <w:r>
              <w:t>Løyvingar</w:t>
            </w:r>
          </w:p>
        </w:tc>
        <w:tc>
          <w:tcPr>
            <w:tcW w:w="4800" w:type="dxa"/>
            <w:gridSpan w:val="5"/>
          </w:tcPr>
          <w:p w:rsidR="004A4432" w:rsidRDefault="00EE0021" w:rsidP="006B5175">
            <w:r>
              <w:t>Rekneskap</w:t>
            </w:r>
          </w:p>
        </w:tc>
      </w:tr>
      <w:tr w:rsidR="004A4432" w:rsidTr="007B3A68">
        <w:trPr>
          <w:trHeight w:val="720"/>
        </w:trPr>
        <w:tc>
          <w:tcPr>
            <w:tcW w:w="4440" w:type="dxa"/>
          </w:tcPr>
          <w:p w:rsidR="004A4432" w:rsidRDefault="00EE0021" w:rsidP="006B5175">
            <w:r>
              <w:t>Programområde</w:t>
            </w:r>
          </w:p>
        </w:tc>
        <w:tc>
          <w:tcPr>
            <w:tcW w:w="960" w:type="dxa"/>
          </w:tcPr>
          <w:p w:rsidR="004A4432" w:rsidRDefault="00EE0021" w:rsidP="006B5175">
            <w:r>
              <w:t>Sum nysa</w:t>
            </w:r>
            <w:r>
              <w:t>l</w:t>
            </w:r>
            <w:r>
              <w:t>dert bu</w:t>
            </w:r>
            <w:r>
              <w:t>d</w:t>
            </w:r>
            <w:r>
              <w:t>sjett</w:t>
            </w:r>
            <w:r>
              <w:rPr>
                <w:rStyle w:val="skrift-hevet"/>
              </w:rPr>
              <w:t>1)</w:t>
            </w:r>
          </w:p>
        </w:tc>
        <w:tc>
          <w:tcPr>
            <w:tcW w:w="960" w:type="dxa"/>
          </w:tcPr>
          <w:p w:rsidR="004A4432" w:rsidRDefault="00EE0021" w:rsidP="006B5175">
            <w:r>
              <w:t>Drift</w:t>
            </w:r>
            <w:r>
              <w:t>s</w:t>
            </w:r>
            <w:r>
              <w:t>utgifter</w:t>
            </w:r>
          </w:p>
        </w:tc>
        <w:tc>
          <w:tcPr>
            <w:tcW w:w="960" w:type="dxa"/>
          </w:tcPr>
          <w:p w:rsidR="004A4432" w:rsidRDefault="00EE0021" w:rsidP="006B5175">
            <w:r>
              <w:t>N</w:t>
            </w:r>
            <w:r>
              <w:t>y</w:t>
            </w:r>
            <w:r>
              <w:t>bygg, anlegg m.m.</w:t>
            </w:r>
          </w:p>
        </w:tc>
        <w:tc>
          <w:tcPr>
            <w:tcW w:w="960" w:type="dxa"/>
          </w:tcPr>
          <w:p w:rsidR="004A4432" w:rsidRDefault="00EE0021" w:rsidP="006B5175">
            <w:r>
              <w:t>Overf</w:t>
            </w:r>
            <w:r>
              <w:t>ø</w:t>
            </w:r>
            <w:r>
              <w:t>ringar til andre</w:t>
            </w:r>
          </w:p>
        </w:tc>
        <w:tc>
          <w:tcPr>
            <w:tcW w:w="1020" w:type="dxa"/>
          </w:tcPr>
          <w:p w:rsidR="004A4432" w:rsidRDefault="00EE0021" w:rsidP="006B5175">
            <w:r>
              <w:t>Utlån, gjeld</w:t>
            </w:r>
            <w:r>
              <w:t>s</w:t>
            </w:r>
            <w:r>
              <w:t>avdrag m.m.</w:t>
            </w:r>
          </w:p>
        </w:tc>
        <w:tc>
          <w:tcPr>
            <w:tcW w:w="960" w:type="dxa"/>
          </w:tcPr>
          <w:p w:rsidR="004A4432" w:rsidRDefault="00EE0021" w:rsidP="006B5175">
            <w:r>
              <w:t>Sum utgi</w:t>
            </w:r>
            <w:r>
              <w:t>f</w:t>
            </w:r>
            <w:r>
              <w:t>ter</w:t>
            </w:r>
            <w:r>
              <w:rPr>
                <w:rStyle w:val="skrift-hevet"/>
              </w:rPr>
              <w:t>1)</w:t>
            </w:r>
          </w:p>
        </w:tc>
        <w:tc>
          <w:tcPr>
            <w:tcW w:w="960" w:type="dxa"/>
          </w:tcPr>
          <w:p w:rsidR="004A4432" w:rsidRDefault="00EE0021" w:rsidP="006B5175">
            <w:r>
              <w:t>Drift</w:t>
            </w:r>
            <w:r>
              <w:t>s</w:t>
            </w:r>
            <w:r>
              <w:t>utgifter</w:t>
            </w:r>
          </w:p>
        </w:tc>
        <w:tc>
          <w:tcPr>
            <w:tcW w:w="960" w:type="dxa"/>
          </w:tcPr>
          <w:p w:rsidR="004A4432" w:rsidRDefault="00EE0021" w:rsidP="006B5175">
            <w:r>
              <w:t>N</w:t>
            </w:r>
            <w:r>
              <w:t>y</w:t>
            </w:r>
            <w:r>
              <w:t>bygg, anlegg m.m.</w:t>
            </w:r>
          </w:p>
        </w:tc>
        <w:tc>
          <w:tcPr>
            <w:tcW w:w="960" w:type="dxa"/>
          </w:tcPr>
          <w:p w:rsidR="004A4432" w:rsidRDefault="00EE0021" w:rsidP="006B5175">
            <w:r>
              <w:t>Overf</w:t>
            </w:r>
            <w:r>
              <w:t>ø</w:t>
            </w:r>
            <w:r>
              <w:t>ringar til andre</w:t>
            </w:r>
          </w:p>
        </w:tc>
        <w:tc>
          <w:tcPr>
            <w:tcW w:w="960" w:type="dxa"/>
          </w:tcPr>
          <w:p w:rsidR="004A4432" w:rsidRDefault="00EE0021" w:rsidP="006B5175">
            <w:r>
              <w:t>Utlån, gjeld</w:t>
            </w:r>
            <w:r>
              <w:t>s</w:t>
            </w:r>
            <w:r>
              <w:t>avdrag m.m.</w:t>
            </w:r>
          </w:p>
        </w:tc>
      </w:tr>
      <w:tr w:rsidR="004A4432" w:rsidTr="007B3A68">
        <w:trPr>
          <w:trHeight w:val="340"/>
        </w:trPr>
        <w:tc>
          <w:tcPr>
            <w:tcW w:w="4440" w:type="dxa"/>
          </w:tcPr>
          <w:p w:rsidR="004A4432" w:rsidRDefault="00EE0021" w:rsidP="006B5175">
            <w:r>
              <w:t>Konstitusjonelle institusjonar</w:t>
            </w:r>
            <w:r>
              <w:rPr>
                <w:sz w:val="21"/>
                <w:szCs w:val="21"/>
              </w:rPr>
              <w:tab/>
            </w:r>
          </w:p>
        </w:tc>
        <w:tc>
          <w:tcPr>
            <w:tcW w:w="960" w:type="dxa"/>
          </w:tcPr>
          <w:p w:rsidR="004A4432" w:rsidRDefault="00EE0021" w:rsidP="006B5175">
            <w:r>
              <w:rPr>
                <w:w w:val="90"/>
              </w:rPr>
              <w:t>3 208</w:t>
            </w:r>
          </w:p>
        </w:tc>
        <w:tc>
          <w:tcPr>
            <w:tcW w:w="960" w:type="dxa"/>
          </w:tcPr>
          <w:p w:rsidR="004A4432" w:rsidRDefault="00EE0021" w:rsidP="006B5175">
            <w:r>
              <w:rPr>
                <w:w w:val="90"/>
              </w:rPr>
              <w:t>2 102</w:t>
            </w:r>
          </w:p>
        </w:tc>
        <w:tc>
          <w:tcPr>
            <w:tcW w:w="960" w:type="dxa"/>
          </w:tcPr>
          <w:p w:rsidR="004A4432" w:rsidRDefault="00EE0021" w:rsidP="006B5175">
            <w:r>
              <w:rPr>
                <w:w w:val="90"/>
              </w:rPr>
              <w:t>442</w:t>
            </w:r>
          </w:p>
        </w:tc>
        <w:tc>
          <w:tcPr>
            <w:tcW w:w="960" w:type="dxa"/>
          </w:tcPr>
          <w:p w:rsidR="004A4432" w:rsidRDefault="00EE0021" w:rsidP="006B5175">
            <w:r>
              <w:rPr>
                <w:w w:val="90"/>
              </w:rPr>
              <w:t>664</w:t>
            </w:r>
          </w:p>
        </w:tc>
        <w:tc>
          <w:tcPr>
            <w:tcW w:w="1020" w:type="dxa"/>
          </w:tcPr>
          <w:p w:rsidR="004A4432" w:rsidRDefault="00EE0021" w:rsidP="006B5175">
            <w:r>
              <w:rPr>
                <w:w w:val="90"/>
              </w:rPr>
              <w:t>0</w:t>
            </w:r>
          </w:p>
        </w:tc>
        <w:tc>
          <w:tcPr>
            <w:tcW w:w="960" w:type="dxa"/>
          </w:tcPr>
          <w:p w:rsidR="004A4432" w:rsidRDefault="00EE0021" w:rsidP="006B5175">
            <w:r>
              <w:rPr>
                <w:w w:val="90"/>
              </w:rPr>
              <w:t>3 126</w:t>
            </w:r>
          </w:p>
        </w:tc>
        <w:tc>
          <w:tcPr>
            <w:tcW w:w="960" w:type="dxa"/>
          </w:tcPr>
          <w:p w:rsidR="004A4432" w:rsidRDefault="00EE0021" w:rsidP="006B5175">
            <w:r>
              <w:rPr>
                <w:w w:val="90"/>
              </w:rPr>
              <w:t>2 107</w:t>
            </w:r>
          </w:p>
        </w:tc>
        <w:tc>
          <w:tcPr>
            <w:tcW w:w="960" w:type="dxa"/>
          </w:tcPr>
          <w:p w:rsidR="004A4432" w:rsidRDefault="00EE0021" w:rsidP="006B5175">
            <w:r>
              <w:rPr>
                <w:w w:val="90"/>
              </w:rPr>
              <w:t>362</w:t>
            </w:r>
          </w:p>
        </w:tc>
        <w:tc>
          <w:tcPr>
            <w:tcW w:w="960" w:type="dxa"/>
          </w:tcPr>
          <w:p w:rsidR="004A4432" w:rsidRDefault="00EE0021" w:rsidP="006B5175">
            <w:r>
              <w:rPr>
                <w:w w:val="90"/>
              </w:rPr>
              <w:t>657</w:t>
            </w:r>
          </w:p>
        </w:tc>
        <w:tc>
          <w:tcPr>
            <w:tcW w:w="960" w:type="dxa"/>
          </w:tcPr>
          <w:p w:rsidR="004A4432" w:rsidRDefault="00EE0021" w:rsidP="006B5175">
            <w:r>
              <w:rPr>
                <w:w w:val="90"/>
              </w:rPr>
              <w:t>0</w:t>
            </w:r>
          </w:p>
        </w:tc>
      </w:tr>
      <w:tr w:rsidR="004A4432" w:rsidTr="007B3A68">
        <w:trPr>
          <w:trHeight w:val="260"/>
        </w:trPr>
        <w:tc>
          <w:tcPr>
            <w:tcW w:w="4440" w:type="dxa"/>
          </w:tcPr>
          <w:p w:rsidR="004A4432" w:rsidRDefault="00EE0021" w:rsidP="006B5175">
            <w:r>
              <w:t>Utanriksforvaltning</w:t>
            </w:r>
            <w:r>
              <w:rPr>
                <w:sz w:val="21"/>
                <w:szCs w:val="21"/>
              </w:rPr>
              <w:tab/>
            </w:r>
          </w:p>
        </w:tc>
        <w:tc>
          <w:tcPr>
            <w:tcW w:w="960" w:type="dxa"/>
          </w:tcPr>
          <w:p w:rsidR="004A4432" w:rsidRDefault="00EE0021" w:rsidP="006B5175">
            <w:r>
              <w:rPr>
                <w:w w:val="90"/>
              </w:rPr>
              <w:t>6 100</w:t>
            </w:r>
          </w:p>
        </w:tc>
        <w:tc>
          <w:tcPr>
            <w:tcW w:w="960" w:type="dxa"/>
          </w:tcPr>
          <w:p w:rsidR="004A4432" w:rsidRDefault="00EE0021" w:rsidP="006B5175">
            <w:r>
              <w:rPr>
                <w:w w:val="90"/>
              </w:rPr>
              <w:t>2 455</w:t>
            </w:r>
          </w:p>
        </w:tc>
        <w:tc>
          <w:tcPr>
            <w:tcW w:w="960" w:type="dxa"/>
          </w:tcPr>
          <w:p w:rsidR="004A4432" w:rsidRDefault="00EE0021" w:rsidP="006B5175">
            <w:r>
              <w:rPr>
                <w:w w:val="90"/>
              </w:rPr>
              <w:t>22</w:t>
            </w:r>
          </w:p>
        </w:tc>
        <w:tc>
          <w:tcPr>
            <w:tcW w:w="960" w:type="dxa"/>
          </w:tcPr>
          <w:p w:rsidR="004A4432" w:rsidRDefault="00EE0021" w:rsidP="006B5175">
            <w:r>
              <w:rPr>
                <w:w w:val="90"/>
              </w:rPr>
              <w:t>3 433</w:t>
            </w:r>
          </w:p>
        </w:tc>
        <w:tc>
          <w:tcPr>
            <w:tcW w:w="1020" w:type="dxa"/>
          </w:tcPr>
          <w:p w:rsidR="004A4432" w:rsidRDefault="00EE0021" w:rsidP="006B5175">
            <w:r>
              <w:rPr>
                <w:w w:val="90"/>
              </w:rPr>
              <w:t>190</w:t>
            </w:r>
          </w:p>
        </w:tc>
        <w:tc>
          <w:tcPr>
            <w:tcW w:w="960" w:type="dxa"/>
          </w:tcPr>
          <w:p w:rsidR="004A4432" w:rsidRDefault="00EE0021" w:rsidP="006B5175">
            <w:r>
              <w:rPr>
                <w:w w:val="90"/>
              </w:rPr>
              <w:t>6 223</w:t>
            </w:r>
          </w:p>
        </w:tc>
        <w:tc>
          <w:tcPr>
            <w:tcW w:w="960" w:type="dxa"/>
          </w:tcPr>
          <w:p w:rsidR="004A4432" w:rsidRDefault="00EE0021" w:rsidP="006B5175">
            <w:r>
              <w:rPr>
                <w:w w:val="90"/>
              </w:rPr>
              <w:t>2 574</w:t>
            </w:r>
          </w:p>
        </w:tc>
        <w:tc>
          <w:tcPr>
            <w:tcW w:w="960" w:type="dxa"/>
          </w:tcPr>
          <w:p w:rsidR="004A4432" w:rsidRDefault="00EE0021" w:rsidP="006B5175">
            <w:r>
              <w:rPr>
                <w:w w:val="90"/>
              </w:rPr>
              <w:t>43</w:t>
            </w:r>
          </w:p>
        </w:tc>
        <w:tc>
          <w:tcPr>
            <w:tcW w:w="960" w:type="dxa"/>
          </w:tcPr>
          <w:p w:rsidR="004A4432" w:rsidRDefault="00EE0021" w:rsidP="006B5175">
            <w:r>
              <w:rPr>
                <w:w w:val="90"/>
              </w:rPr>
              <w:t>3 420</w:t>
            </w:r>
          </w:p>
        </w:tc>
        <w:tc>
          <w:tcPr>
            <w:tcW w:w="960" w:type="dxa"/>
          </w:tcPr>
          <w:p w:rsidR="004A4432" w:rsidRDefault="00EE0021" w:rsidP="006B5175">
            <w:r>
              <w:rPr>
                <w:w w:val="90"/>
              </w:rPr>
              <w:t>187</w:t>
            </w:r>
          </w:p>
        </w:tc>
      </w:tr>
      <w:tr w:rsidR="004A4432" w:rsidTr="007B3A68">
        <w:trPr>
          <w:trHeight w:val="260"/>
        </w:trPr>
        <w:tc>
          <w:tcPr>
            <w:tcW w:w="4440" w:type="dxa"/>
          </w:tcPr>
          <w:p w:rsidR="004A4432" w:rsidRDefault="00EE0021" w:rsidP="006B5175">
            <w:r>
              <w:t>Internasjonal bistand</w:t>
            </w:r>
            <w:r>
              <w:rPr>
                <w:sz w:val="21"/>
                <w:szCs w:val="21"/>
              </w:rPr>
              <w:tab/>
            </w:r>
          </w:p>
        </w:tc>
        <w:tc>
          <w:tcPr>
            <w:tcW w:w="960" w:type="dxa"/>
          </w:tcPr>
          <w:p w:rsidR="004A4432" w:rsidRDefault="00EE0021" w:rsidP="006B5175">
            <w:r>
              <w:rPr>
                <w:w w:val="90"/>
              </w:rPr>
              <w:t>34 415</w:t>
            </w:r>
          </w:p>
        </w:tc>
        <w:tc>
          <w:tcPr>
            <w:tcW w:w="960" w:type="dxa"/>
          </w:tcPr>
          <w:p w:rsidR="004A4432" w:rsidRDefault="00EE0021" w:rsidP="006B5175">
            <w:r>
              <w:rPr>
                <w:w w:val="90"/>
              </w:rPr>
              <w:t>2 633</w:t>
            </w:r>
          </w:p>
        </w:tc>
        <w:tc>
          <w:tcPr>
            <w:tcW w:w="960" w:type="dxa"/>
          </w:tcPr>
          <w:p w:rsidR="004A4432" w:rsidRDefault="00EE0021" w:rsidP="006B5175">
            <w:r>
              <w:rPr>
                <w:w w:val="90"/>
              </w:rPr>
              <w:t>92</w:t>
            </w:r>
          </w:p>
        </w:tc>
        <w:tc>
          <w:tcPr>
            <w:tcW w:w="960" w:type="dxa"/>
          </w:tcPr>
          <w:p w:rsidR="004A4432" w:rsidRDefault="00EE0021" w:rsidP="006B5175">
            <w:r>
              <w:rPr>
                <w:w w:val="90"/>
              </w:rPr>
              <w:t>30 262</w:t>
            </w:r>
          </w:p>
        </w:tc>
        <w:tc>
          <w:tcPr>
            <w:tcW w:w="1020" w:type="dxa"/>
          </w:tcPr>
          <w:p w:rsidR="004A4432" w:rsidRDefault="00EE0021" w:rsidP="006B5175">
            <w:r>
              <w:rPr>
                <w:w w:val="90"/>
              </w:rPr>
              <w:t>1 429</w:t>
            </w:r>
          </w:p>
        </w:tc>
        <w:tc>
          <w:tcPr>
            <w:tcW w:w="960" w:type="dxa"/>
          </w:tcPr>
          <w:p w:rsidR="004A4432" w:rsidRDefault="00EE0021" w:rsidP="006B5175">
            <w:r>
              <w:rPr>
                <w:w w:val="90"/>
              </w:rPr>
              <w:t>34 506</w:t>
            </w:r>
          </w:p>
        </w:tc>
        <w:tc>
          <w:tcPr>
            <w:tcW w:w="960" w:type="dxa"/>
          </w:tcPr>
          <w:p w:rsidR="004A4432" w:rsidRDefault="00EE0021" w:rsidP="006B5175">
            <w:r>
              <w:rPr>
                <w:w w:val="90"/>
              </w:rPr>
              <w:t>2 653</w:t>
            </w:r>
          </w:p>
        </w:tc>
        <w:tc>
          <w:tcPr>
            <w:tcW w:w="960" w:type="dxa"/>
          </w:tcPr>
          <w:p w:rsidR="004A4432" w:rsidRDefault="00EE0021" w:rsidP="006B5175">
            <w:r>
              <w:rPr>
                <w:w w:val="90"/>
              </w:rPr>
              <w:t>71</w:t>
            </w:r>
          </w:p>
        </w:tc>
        <w:tc>
          <w:tcPr>
            <w:tcW w:w="960" w:type="dxa"/>
          </w:tcPr>
          <w:p w:rsidR="004A4432" w:rsidRDefault="00EE0021" w:rsidP="006B5175">
            <w:r>
              <w:rPr>
                <w:w w:val="90"/>
              </w:rPr>
              <w:t>30 354</w:t>
            </w:r>
          </w:p>
        </w:tc>
        <w:tc>
          <w:tcPr>
            <w:tcW w:w="960" w:type="dxa"/>
          </w:tcPr>
          <w:p w:rsidR="004A4432" w:rsidRDefault="00EE0021" w:rsidP="006B5175">
            <w:r>
              <w:rPr>
                <w:w w:val="90"/>
              </w:rPr>
              <w:t>1 429</w:t>
            </w:r>
          </w:p>
        </w:tc>
      </w:tr>
      <w:tr w:rsidR="004A4432" w:rsidTr="007B3A68">
        <w:trPr>
          <w:trHeight w:val="260"/>
        </w:trPr>
        <w:tc>
          <w:tcPr>
            <w:tcW w:w="4440" w:type="dxa"/>
          </w:tcPr>
          <w:p w:rsidR="004A4432" w:rsidRDefault="00EE0021" w:rsidP="006B5175">
            <w:r>
              <w:t>Militært forsvar</w:t>
            </w:r>
            <w:r>
              <w:rPr>
                <w:sz w:val="21"/>
                <w:szCs w:val="21"/>
              </w:rPr>
              <w:tab/>
            </w:r>
          </w:p>
        </w:tc>
        <w:tc>
          <w:tcPr>
            <w:tcW w:w="960" w:type="dxa"/>
          </w:tcPr>
          <w:p w:rsidR="004A4432" w:rsidRDefault="00EE0021" w:rsidP="006B5175">
            <w:r>
              <w:rPr>
                <w:w w:val="90"/>
              </w:rPr>
              <w:t>60 324</w:t>
            </w:r>
          </w:p>
        </w:tc>
        <w:tc>
          <w:tcPr>
            <w:tcW w:w="960" w:type="dxa"/>
          </w:tcPr>
          <w:p w:rsidR="004A4432" w:rsidRDefault="00EE0021" w:rsidP="006B5175">
            <w:r>
              <w:rPr>
                <w:w w:val="90"/>
              </w:rPr>
              <w:t>39 803</w:t>
            </w:r>
          </w:p>
        </w:tc>
        <w:tc>
          <w:tcPr>
            <w:tcW w:w="960" w:type="dxa"/>
          </w:tcPr>
          <w:p w:rsidR="004A4432" w:rsidRDefault="00EE0021" w:rsidP="006B5175">
            <w:r>
              <w:rPr>
                <w:w w:val="90"/>
              </w:rPr>
              <w:t>19 617</w:t>
            </w:r>
          </w:p>
        </w:tc>
        <w:tc>
          <w:tcPr>
            <w:tcW w:w="960" w:type="dxa"/>
          </w:tcPr>
          <w:p w:rsidR="004A4432" w:rsidRDefault="00EE0021" w:rsidP="006B5175">
            <w:r>
              <w:rPr>
                <w:w w:val="90"/>
              </w:rPr>
              <w:t>905</w:t>
            </w:r>
          </w:p>
        </w:tc>
        <w:tc>
          <w:tcPr>
            <w:tcW w:w="1020" w:type="dxa"/>
          </w:tcPr>
          <w:p w:rsidR="004A4432" w:rsidRDefault="00EE0021" w:rsidP="006B5175">
            <w:r>
              <w:rPr>
                <w:w w:val="90"/>
              </w:rPr>
              <w:t>0</w:t>
            </w:r>
          </w:p>
        </w:tc>
        <w:tc>
          <w:tcPr>
            <w:tcW w:w="960" w:type="dxa"/>
          </w:tcPr>
          <w:p w:rsidR="004A4432" w:rsidRDefault="00EE0021" w:rsidP="006B5175">
            <w:r>
              <w:rPr>
                <w:w w:val="90"/>
              </w:rPr>
              <w:t>60 181</w:t>
            </w:r>
          </w:p>
        </w:tc>
        <w:tc>
          <w:tcPr>
            <w:tcW w:w="960" w:type="dxa"/>
          </w:tcPr>
          <w:p w:rsidR="004A4432" w:rsidRDefault="00EE0021" w:rsidP="006B5175">
            <w:r>
              <w:rPr>
                <w:w w:val="90"/>
              </w:rPr>
              <w:t>40 246</w:t>
            </w:r>
          </w:p>
        </w:tc>
        <w:tc>
          <w:tcPr>
            <w:tcW w:w="960" w:type="dxa"/>
          </w:tcPr>
          <w:p w:rsidR="004A4432" w:rsidRDefault="00EE0021" w:rsidP="006B5175">
            <w:r>
              <w:rPr>
                <w:w w:val="90"/>
              </w:rPr>
              <w:t>19 090</w:t>
            </w:r>
          </w:p>
        </w:tc>
        <w:tc>
          <w:tcPr>
            <w:tcW w:w="960" w:type="dxa"/>
          </w:tcPr>
          <w:p w:rsidR="004A4432" w:rsidRDefault="00EE0021" w:rsidP="006B5175">
            <w:r>
              <w:rPr>
                <w:w w:val="90"/>
              </w:rPr>
              <w:t>845</w:t>
            </w:r>
          </w:p>
        </w:tc>
        <w:tc>
          <w:tcPr>
            <w:tcW w:w="960" w:type="dxa"/>
          </w:tcPr>
          <w:p w:rsidR="004A4432" w:rsidRDefault="00EE0021" w:rsidP="006B5175">
            <w:r>
              <w:rPr>
                <w:w w:val="90"/>
              </w:rPr>
              <w:t>0</w:t>
            </w:r>
          </w:p>
        </w:tc>
      </w:tr>
      <w:tr w:rsidR="004A4432" w:rsidTr="007B3A68">
        <w:trPr>
          <w:trHeight w:val="260"/>
        </w:trPr>
        <w:tc>
          <w:tcPr>
            <w:tcW w:w="4440" w:type="dxa"/>
          </w:tcPr>
          <w:p w:rsidR="004A4432" w:rsidRDefault="00EE0021" w:rsidP="006B5175">
            <w:r>
              <w:t>Justissektoren</w:t>
            </w:r>
            <w:r>
              <w:rPr>
                <w:sz w:val="21"/>
                <w:szCs w:val="21"/>
              </w:rPr>
              <w:tab/>
            </w:r>
          </w:p>
        </w:tc>
        <w:tc>
          <w:tcPr>
            <w:tcW w:w="960" w:type="dxa"/>
          </w:tcPr>
          <w:p w:rsidR="004A4432" w:rsidRDefault="00EE0021" w:rsidP="006B5175">
            <w:r>
              <w:rPr>
                <w:w w:val="90"/>
              </w:rPr>
              <w:t>41 704</w:t>
            </w:r>
          </w:p>
        </w:tc>
        <w:tc>
          <w:tcPr>
            <w:tcW w:w="960" w:type="dxa"/>
          </w:tcPr>
          <w:p w:rsidR="004A4432" w:rsidRDefault="00EE0021" w:rsidP="006B5175">
            <w:r>
              <w:rPr>
                <w:w w:val="90"/>
              </w:rPr>
              <w:t>36 301</w:t>
            </w:r>
          </w:p>
        </w:tc>
        <w:tc>
          <w:tcPr>
            <w:tcW w:w="960" w:type="dxa"/>
          </w:tcPr>
          <w:p w:rsidR="004A4432" w:rsidRDefault="00EE0021" w:rsidP="006B5175">
            <w:r>
              <w:rPr>
                <w:w w:val="90"/>
              </w:rPr>
              <w:t>3 594</w:t>
            </w:r>
          </w:p>
        </w:tc>
        <w:tc>
          <w:tcPr>
            <w:tcW w:w="960" w:type="dxa"/>
          </w:tcPr>
          <w:p w:rsidR="004A4432" w:rsidRDefault="00EE0021" w:rsidP="006B5175">
            <w:r>
              <w:rPr>
                <w:w w:val="90"/>
              </w:rPr>
              <w:t>1 808</w:t>
            </w:r>
          </w:p>
        </w:tc>
        <w:tc>
          <w:tcPr>
            <w:tcW w:w="1020" w:type="dxa"/>
          </w:tcPr>
          <w:p w:rsidR="004A4432" w:rsidRDefault="00EE0021" w:rsidP="006B5175">
            <w:r>
              <w:rPr>
                <w:w w:val="90"/>
              </w:rPr>
              <w:t>0</w:t>
            </w:r>
          </w:p>
        </w:tc>
        <w:tc>
          <w:tcPr>
            <w:tcW w:w="960" w:type="dxa"/>
          </w:tcPr>
          <w:p w:rsidR="004A4432" w:rsidRDefault="00EE0021" w:rsidP="006B5175">
            <w:r>
              <w:rPr>
                <w:w w:val="90"/>
              </w:rPr>
              <w:t>41 566</w:t>
            </w:r>
          </w:p>
        </w:tc>
        <w:tc>
          <w:tcPr>
            <w:tcW w:w="960" w:type="dxa"/>
          </w:tcPr>
          <w:p w:rsidR="004A4432" w:rsidRDefault="00EE0021" w:rsidP="006B5175">
            <w:r>
              <w:rPr>
                <w:w w:val="90"/>
              </w:rPr>
              <w:t>36 449</w:t>
            </w:r>
          </w:p>
        </w:tc>
        <w:tc>
          <w:tcPr>
            <w:tcW w:w="960" w:type="dxa"/>
          </w:tcPr>
          <w:p w:rsidR="004A4432" w:rsidRDefault="00EE0021" w:rsidP="006B5175">
            <w:r>
              <w:rPr>
                <w:w w:val="90"/>
              </w:rPr>
              <w:t>3 322</w:t>
            </w:r>
          </w:p>
        </w:tc>
        <w:tc>
          <w:tcPr>
            <w:tcW w:w="960" w:type="dxa"/>
          </w:tcPr>
          <w:p w:rsidR="004A4432" w:rsidRDefault="00EE0021" w:rsidP="006B5175">
            <w:r>
              <w:rPr>
                <w:w w:val="90"/>
              </w:rPr>
              <w:t>1 795</w:t>
            </w:r>
          </w:p>
        </w:tc>
        <w:tc>
          <w:tcPr>
            <w:tcW w:w="960" w:type="dxa"/>
          </w:tcPr>
          <w:p w:rsidR="004A4432" w:rsidRDefault="00EE0021" w:rsidP="006B5175">
            <w:r>
              <w:rPr>
                <w:w w:val="90"/>
              </w:rPr>
              <w:t>0</w:t>
            </w:r>
          </w:p>
        </w:tc>
      </w:tr>
      <w:tr w:rsidR="004A4432" w:rsidTr="007B3A68">
        <w:trPr>
          <w:trHeight w:val="260"/>
        </w:trPr>
        <w:tc>
          <w:tcPr>
            <w:tcW w:w="4440" w:type="dxa"/>
          </w:tcPr>
          <w:p w:rsidR="004A4432" w:rsidRDefault="00EE0021" w:rsidP="006B5175">
            <w:r>
              <w:t>Kunnskapsføremål</w:t>
            </w:r>
            <w:r>
              <w:rPr>
                <w:sz w:val="21"/>
                <w:szCs w:val="21"/>
              </w:rPr>
              <w:tab/>
            </w:r>
          </w:p>
        </w:tc>
        <w:tc>
          <w:tcPr>
            <w:tcW w:w="960" w:type="dxa"/>
          </w:tcPr>
          <w:p w:rsidR="004A4432" w:rsidRDefault="00EE0021" w:rsidP="006B5175">
            <w:r>
              <w:rPr>
                <w:w w:val="90"/>
              </w:rPr>
              <w:t>121 916</w:t>
            </w:r>
          </w:p>
        </w:tc>
        <w:tc>
          <w:tcPr>
            <w:tcW w:w="960" w:type="dxa"/>
          </w:tcPr>
          <w:p w:rsidR="004A4432" w:rsidRDefault="00EE0021" w:rsidP="006B5175">
            <w:r>
              <w:rPr>
                <w:w w:val="90"/>
              </w:rPr>
              <w:t>7 065</w:t>
            </w:r>
          </w:p>
        </w:tc>
        <w:tc>
          <w:tcPr>
            <w:tcW w:w="960" w:type="dxa"/>
          </w:tcPr>
          <w:p w:rsidR="004A4432" w:rsidRDefault="00EE0021" w:rsidP="006B5175">
            <w:r>
              <w:rPr>
                <w:w w:val="90"/>
              </w:rPr>
              <w:t>126</w:t>
            </w:r>
          </w:p>
        </w:tc>
        <w:tc>
          <w:tcPr>
            <w:tcW w:w="960" w:type="dxa"/>
          </w:tcPr>
          <w:p w:rsidR="004A4432" w:rsidRDefault="00EE0021" w:rsidP="006B5175">
            <w:r>
              <w:rPr>
                <w:w w:val="90"/>
              </w:rPr>
              <w:t>85 910</w:t>
            </w:r>
          </w:p>
        </w:tc>
        <w:tc>
          <w:tcPr>
            <w:tcW w:w="1020" w:type="dxa"/>
          </w:tcPr>
          <w:p w:rsidR="004A4432" w:rsidRDefault="00EE0021" w:rsidP="006B5175">
            <w:r>
              <w:rPr>
                <w:w w:val="90"/>
              </w:rPr>
              <w:t>28 814</w:t>
            </w:r>
          </w:p>
        </w:tc>
        <w:tc>
          <w:tcPr>
            <w:tcW w:w="960" w:type="dxa"/>
          </w:tcPr>
          <w:p w:rsidR="004A4432" w:rsidRDefault="00EE0021" w:rsidP="006B5175">
            <w:r>
              <w:rPr>
                <w:w w:val="90"/>
              </w:rPr>
              <w:t>121 965</w:t>
            </w:r>
          </w:p>
        </w:tc>
        <w:tc>
          <w:tcPr>
            <w:tcW w:w="960" w:type="dxa"/>
          </w:tcPr>
          <w:p w:rsidR="004A4432" w:rsidRDefault="00EE0021" w:rsidP="006B5175">
            <w:r>
              <w:rPr>
                <w:w w:val="90"/>
              </w:rPr>
              <w:t>7 068</w:t>
            </w:r>
          </w:p>
        </w:tc>
        <w:tc>
          <w:tcPr>
            <w:tcW w:w="960" w:type="dxa"/>
          </w:tcPr>
          <w:p w:rsidR="004A4432" w:rsidRDefault="00EE0021" w:rsidP="006B5175">
            <w:r>
              <w:rPr>
                <w:w w:val="90"/>
              </w:rPr>
              <w:t>79</w:t>
            </w:r>
          </w:p>
        </w:tc>
        <w:tc>
          <w:tcPr>
            <w:tcW w:w="960" w:type="dxa"/>
          </w:tcPr>
          <w:p w:rsidR="004A4432" w:rsidRDefault="00EE0021" w:rsidP="006B5175">
            <w:r>
              <w:rPr>
                <w:w w:val="90"/>
              </w:rPr>
              <w:t>85 924</w:t>
            </w:r>
          </w:p>
        </w:tc>
        <w:tc>
          <w:tcPr>
            <w:tcW w:w="960" w:type="dxa"/>
          </w:tcPr>
          <w:p w:rsidR="004A4432" w:rsidRDefault="00EE0021" w:rsidP="006B5175">
            <w:r>
              <w:rPr>
                <w:w w:val="90"/>
              </w:rPr>
              <w:t>28 895</w:t>
            </w:r>
          </w:p>
        </w:tc>
      </w:tr>
      <w:tr w:rsidR="004A4432" w:rsidTr="007B3A68">
        <w:trPr>
          <w:trHeight w:val="260"/>
        </w:trPr>
        <w:tc>
          <w:tcPr>
            <w:tcW w:w="4440" w:type="dxa"/>
          </w:tcPr>
          <w:p w:rsidR="004A4432" w:rsidRDefault="00EE0021" w:rsidP="006B5175">
            <w:r>
              <w:t>Kulturføremål</w:t>
            </w:r>
            <w:r>
              <w:rPr>
                <w:sz w:val="21"/>
                <w:szCs w:val="21"/>
              </w:rPr>
              <w:tab/>
            </w:r>
          </w:p>
        </w:tc>
        <w:tc>
          <w:tcPr>
            <w:tcW w:w="960" w:type="dxa"/>
          </w:tcPr>
          <w:p w:rsidR="004A4432" w:rsidRDefault="00EE0021" w:rsidP="006B5175">
            <w:r>
              <w:rPr>
                <w:w w:val="90"/>
              </w:rPr>
              <w:t>12 831</w:t>
            </w:r>
          </w:p>
        </w:tc>
        <w:tc>
          <w:tcPr>
            <w:tcW w:w="960" w:type="dxa"/>
          </w:tcPr>
          <w:p w:rsidR="004A4432" w:rsidRDefault="00EE0021" w:rsidP="006B5175">
            <w:r>
              <w:rPr>
                <w:w w:val="90"/>
              </w:rPr>
              <w:t>2 228</w:t>
            </w:r>
          </w:p>
        </w:tc>
        <w:tc>
          <w:tcPr>
            <w:tcW w:w="960" w:type="dxa"/>
          </w:tcPr>
          <w:p w:rsidR="004A4432" w:rsidRDefault="00EE0021" w:rsidP="006B5175">
            <w:r>
              <w:rPr>
                <w:w w:val="90"/>
              </w:rPr>
              <w:t>33</w:t>
            </w:r>
          </w:p>
        </w:tc>
        <w:tc>
          <w:tcPr>
            <w:tcW w:w="960" w:type="dxa"/>
          </w:tcPr>
          <w:p w:rsidR="004A4432" w:rsidRDefault="00EE0021" w:rsidP="006B5175">
            <w:r>
              <w:rPr>
                <w:w w:val="90"/>
              </w:rPr>
              <w:t>10 570</w:t>
            </w:r>
          </w:p>
        </w:tc>
        <w:tc>
          <w:tcPr>
            <w:tcW w:w="1020" w:type="dxa"/>
          </w:tcPr>
          <w:p w:rsidR="004A4432" w:rsidRDefault="00EE0021" w:rsidP="006B5175">
            <w:r>
              <w:rPr>
                <w:w w:val="90"/>
              </w:rPr>
              <w:t>0</w:t>
            </w:r>
          </w:p>
        </w:tc>
        <w:tc>
          <w:tcPr>
            <w:tcW w:w="960" w:type="dxa"/>
          </w:tcPr>
          <w:p w:rsidR="004A4432" w:rsidRDefault="00EE0021" w:rsidP="006B5175">
            <w:r>
              <w:rPr>
                <w:w w:val="90"/>
              </w:rPr>
              <w:t>12 979</w:t>
            </w:r>
          </w:p>
        </w:tc>
        <w:tc>
          <w:tcPr>
            <w:tcW w:w="960" w:type="dxa"/>
          </w:tcPr>
          <w:p w:rsidR="004A4432" w:rsidRDefault="00EE0021" w:rsidP="006B5175">
            <w:r>
              <w:rPr>
                <w:w w:val="90"/>
              </w:rPr>
              <w:t>2 264</w:t>
            </w:r>
          </w:p>
        </w:tc>
        <w:tc>
          <w:tcPr>
            <w:tcW w:w="960" w:type="dxa"/>
          </w:tcPr>
          <w:p w:rsidR="004A4432" w:rsidRDefault="00EE0021" w:rsidP="006B5175">
            <w:r>
              <w:rPr>
                <w:w w:val="90"/>
              </w:rPr>
              <w:t>34</w:t>
            </w:r>
          </w:p>
        </w:tc>
        <w:tc>
          <w:tcPr>
            <w:tcW w:w="960" w:type="dxa"/>
          </w:tcPr>
          <w:p w:rsidR="004A4432" w:rsidRDefault="00EE0021" w:rsidP="006B5175">
            <w:r>
              <w:rPr>
                <w:w w:val="90"/>
              </w:rPr>
              <w:t>10 681</w:t>
            </w:r>
          </w:p>
        </w:tc>
        <w:tc>
          <w:tcPr>
            <w:tcW w:w="960" w:type="dxa"/>
          </w:tcPr>
          <w:p w:rsidR="004A4432" w:rsidRDefault="00EE0021" w:rsidP="006B5175">
            <w:r>
              <w:rPr>
                <w:w w:val="90"/>
              </w:rPr>
              <w:t>0</w:t>
            </w:r>
          </w:p>
        </w:tc>
      </w:tr>
      <w:tr w:rsidR="004A4432" w:rsidTr="007B3A68">
        <w:trPr>
          <w:trHeight w:val="260"/>
        </w:trPr>
        <w:tc>
          <w:tcPr>
            <w:tcW w:w="4440" w:type="dxa"/>
          </w:tcPr>
          <w:p w:rsidR="004A4432" w:rsidRDefault="00EE0021" w:rsidP="006B5175">
            <w:r>
              <w:t>Arbeid og sosiale føremål</w:t>
            </w:r>
            <w:r>
              <w:rPr>
                <w:sz w:val="21"/>
                <w:szCs w:val="21"/>
              </w:rPr>
              <w:tab/>
            </w:r>
          </w:p>
        </w:tc>
        <w:tc>
          <w:tcPr>
            <w:tcW w:w="960" w:type="dxa"/>
          </w:tcPr>
          <w:p w:rsidR="004A4432" w:rsidRDefault="00EE0021" w:rsidP="006B5175">
            <w:r>
              <w:rPr>
                <w:w w:val="90"/>
              </w:rPr>
              <w:t>42 361</w:t>
            </w:r>
          </w:p>
        </w:tc>
        <w:tc>
          <w:tcPr>
            <w:tcW w:w="960" w:type="dxa"/>
          </w:tcPr>
          <w:p w:rsidR="004A4432" w:rsidRDefault="00EE0021" w:rsidP="006B5175">
            <w:r>
              <w:rPr>
                <w:w w:val="90"/>
              </w:rPr>
              <w:t>17 352</w:t>
            </w:r>
          </w:p>
        </w:tc>
        <w:tc>
          <w:tcPr>
            <w:tcW w:w="960" w:type="dxa"/>
          </w:tcPr>
          <w:p w:rsidR="004A4432" w:rsidRDefault="00EE0021" w:rsidP="006B5175">
            <w:r>
              <w:rPr>
                <w:w w:val="90"/>
              </w:rPr>
              <w:t>491</w:t>
            </w:r>
          </w:p>
        </w:tc>
        <w:tc>
          <w:tcPr>
            <w:tcW w:w="960" w:type="dxa"/>
          </w:tcPr>
          <w:p w:rsidR="004A4432" w:rsidRDefault="00EE0021" w:rsidP="006B5175">
            <w:r>
              <w:rPr>
                <w:w w:val="90"/>
              </w:rPr>
              <w:t>12 718</w:t>
            </w:r>
          </w:p>
        </w:tc>
        <w:tc>
          <w:tcPr>
            <w:tcW w:w="1020" w:type="dxa"/>
          </w:tcPr>
          <w:p w:rsidR="004A4432" w:rsidRDefault="00EE0021" w:rsidP="006B5175">
            <w:r>
              <w:rPr>
                <w:w w:val="90"/>
              </w:rPr>
              <w:t>11 800</w:t>
            </w:r>
          </w:p>
        </w:tc>
        <w:tc>
          <w:tcPr>
            <w:tcW w:w="960" w:type="dxa"/>
          </w:tcPr>
          <w:p w:rsidR="004A4432" w:rsidRDefault="00EE0021" w:rsidP="006B5175">
            <w:r>
              <w:rPr>
                <w:w w:val="90"/>
              </w:rPr>
              <w:t>43 757</w:t>
            </w:r>
          </w:p>
        </w:tc>
        <w:tc>
          <w:tcPr>
            <w:tcW w:w="960" w:type="dxa"/>
          </w:tcPr>
          <w:p w:rsidR="004A4432" w:rsidRDefault="00EE0021" w:rsidP="006B5175">
            <w:r>
              <w:rPr>
                <w:w w:val="90"/>
              </w:rPr>
              <w:t>17 162</w:t>
            </w:r>
          </w:p>
        </w:tc>
        <w:tc>
          <w:tcPr>
            <w:tcW w:w="960" w:type="dxa"/>
          </w:tcPr>
          <w:p w:rsidR="004A4432" w:rsidRDefault="00EE0021" w:rsidP="006B5175">
            <w:r>
              <w:rPr>
                <w:w w:val="90"/>
              </w:rPr>
              <w:t>607</w:t>
            </w:r>
          </w:p>
        </w:tc>
        <w:tc>
          <w:tcPr>
            <w:tcW w:w="960" w:type="dxa"/>
          </w:tcPr>
          <w:p w:rsidR="004A4432" w:rsidRDefault="00EE0021" w:rsidP="006B5175">
            <w:r>
              <w:rPr>
                <w:w w:val="90"/>
              </w:rPr>
              <w:t>12 474</w:t>
            </w:r>
          </w:p>
        </w:tc>
        <w:tc>
          <w:tcPr>
            <w:tcW w:w="960" w:type="dxa"/>
          </w:tcPr>
          <w:p w:rsidR="004A4432" w:rsidRDefault="00EE0021" w:rsidP="006B5175">
            <w:r>
              <w:rPr>
                <w:w w:val="90"/>
              </w:rPr>
              <w:t>13 514</w:t>
            </w:r>
          </w:p>
        </w:tc>
      </w:tr>
      <w:tr w:rsidR="004A4432" w:rsidTr="007B3A68">
        <w:trPr>
          <w:trHeight w:val="260"/>
        </w:trPr>
        <w:tc>
          <w:tcPr>
            <w:tcW w:w="4440" w:type="dxa"/>
          </w:tcPr>
          <w:p w:rsidR="004A4432" w:rsidRDefault="00EE0021" w:rsidP="006B5175">
            <w:r>
              <w:t>Helse og omsorg</w:t>
            </w:r>
            <w:r>
              <w:rPr>
                <w:sz w:val="21"/>
                <w:szCs w:val="21"/>
              </w:rPr>
              <w:tab/>
            </w:r>
          </w:p>
        </w:tc>
        <w:tc>
          <w:tcPr>
            <w:tcW w:w="960" w:type="dxa"/>
          </w:tcPr>
          <w:p w:rsidR="004A4432" w:rsidRDefault="00EE0021" w:rsidP="006B5175">
            <w:r>
              <w:rPr>
                <w:w w:val="90"/>
              </w:rPr>
              <w:t>178 313</w:t>
            </w:r>
          </w:p>
        </w:tc>
        <w:tc>
          <w:tcPr>
            <w:tcW w:w="960" w:type="dxa"/>
          </w:tcPr>
          <w:p w:rsidR="004A4432" w:rsidRDefault="00EE0021" w:rsidP="006B5175">
            <w:r>
              <w:rPr>
                <w:w w:val="90"/>
              </w:rPr>
              <w:t>6 198</w:t>
            </w:r>
          </w:p>
        </w:tc>
        <w:tc>
          <w:tcPr>
            <w:tcW w:w="960" w:type="dxa"/>
          </w:tcPr>
          <w:p w:rsidR="004A4432" w:rsidRDefault="00EE0021" w:rsidP="006B5175">
            <w:r>
              <w:rPr>
                <w:w w:val="90"/>
              </w:rPr>
              <w:t>17</w:t>
            </w:r>
          </w:p>
        </w:tc>
        <w:tc>
          <w:tcPr>
            <w:tcW w:w="960" w:type="dxa"/>
          </w:tcPr>
          <w:p w:rsidR="004A4432" w:rsidRDefault="00EE0021" w:rsidP="006B5175">
            <w:r>
              <w:rPr>
                <w:w w:val="90"/>
              </w:rPr>
              <w:t>172 098</w:t>
            </w:r>
          </w:p>
        </w:tc>
        <w:tc>
          <w:tcPr>
            <w:tcW w:w="1020" w:type="dxa"/>
          </w:tcPr>
          <w:p w:rsidR="004A4432" w:rsidRDefault="00EE0021" w:rsidP="006B5175">
            <w:r>
              <w:rPr>
                <w:w w:val="90"/>
              </w:rPr>
              <w:t>0</w:t>
            </w:r>
          </w:p>
        </w:tc>
        <w:tc>
          <w:tcPr>
            <w:tcW w:w="960" w:type="dxa"/>
          </w:tcPr>
          <w:p w:rsidR="004A4432" w:rsidRDefault="00EE0021" w:rsidP="006B5175">
            <w:r>
              <w:rPr>
                <w:w w:val="90"/>
              </w:rPr>
              <w:t>177 147</w:t>
            </w:r>
          </w:p>
        </w:tc>
        <w:tc>
          <w:tcPr>
            <w:tcW w:w="960" w:type="dxa"/>
          </w:tcPr>
          <w:p w:rsidR="004A4432" w:rsidRDefault="00EE0021" w:rsidP="006B5175">
            <w:r>
              <w:rPr>
                <w:w w:val="90"/>
              </w:rPr>
              <w:t>6 445</w:t>
            </w:r>
          </w:p>
        </w:tc>
        <w:tc>
          <w:tcPr>
            <w:tcW w:w="960" w:type="dxa"/>
          </w:tcPr>
          <w:p w:rsidR="004A4432" w:rsidRDefault="00EE0021" w:rsidP="006B5175">
            <w:r>
              <w:rPr>
                <w:w w:val="90"/>
              </w:rPr>
              <w:t>21</w:t>
            </w:r>
          </w:p>
        </w:tc>
        <w:tc>
          <w:tcPr>
            <w:tcW w:w="960" w:type="dxa"/>
          </w:tcPr>
          <w:p w:rsidR="004A4432" w:rsidRDefault="00EE0021" w:rsidP="006B5175">
            <w:r>
              <w:rPr>
                <w:w w:val="90"/>
              </w:rPr>
              <w:t>170 682</w:t>
            </w:r>
          </w:p>
        </w:tc>
        <w:tc>
          <w:tcPr>
            <w:tcW w:w="960" w:type="dxa"/>
          </w:tcPr>
          <w:p w:rsidR="004A4432" w:rsidRDefault="00EE0021" w:rsidP="006B5175">
            <w:r>
              <w:rPr>
                <w:w w:val="90"/>
              </w:rPr>
              <w:t>0</w:t>
            </w:r>
          </w:p>
        </w:tc>
      </w:tr>
      <w:tr w:rsidR="004A4432" w:rsidTr="007B3A68">
        <w:trPr>
          <w:trHeight w:val="260"/>
        </w:trPr>
        <w:tc>
          <w:tcPr>
            <w:tcW w:w="4440" w:type="dxa"/>
          </w:tcPr>
          <w:p w:rsidR="004A4432" w:rsidRDefault="00EE0021" w:rsidP="006B5175">
            <w:r>
              <w:t>Barn og familie</w:t>
            </w:r>
            <w:r>
              <w:rPr>
                <w:sz w:val="21"/>
                <w:szCs w:val="21"/>
              </w:rPr>
              <w:tab/>
            </w:r>
          </w:p>
        </w:tc>
        <w:tc>
          <w:tcPr>
            <w:tcW w:w="960" w:type="dxa"/>
          </w:tcPr>
          <w:p w:rsidR="004A4432" w:rsidRDefault="00EE0021" w:rsidP="006B5175">
            <w:r>
              <w:rPr>
                <w:w w:val="90"/>
              </w:rPr>
              <w:t>31 245</w:t>
            </w:r>
          </w:p>
        </w:tc>
        <w:tc>
          <w:tcPr>
            <w:tcW w:w="960" w:type="dxa"/>
          </w:tcPr>
          <w:p w:rsidR="004A4432" w:rsidRDefault="00EE0021" w:rsidP="006B5175">
            <w:r>
              <w:rPr>
                <w:w w:val="90"/>
              </w:rPr>
              <w:t>8 324</w:t>
            </w:r>
          </w:p>
        </w:tc>
        <w:tc>
          <w:tcPr>
            <w:tcW w:w="960" w:type="dxa"/>
          </w:tcPr>
          <w:p w:rsidR="004A4432" w:rsidRDefault="00EE0021" w:rsidP="006B5175">
            <w:r>
              <w:rPr>
                <w:w w:val="90"/>
              </w:rPr>
              <w:t>19</w:t>
            </w:r>
          </w:p>
        </w:tc>
        <w:tc>
          <w:tcPr>
            <w:tcW w:w="960" w:type="dxa"/>
          </w:tcPr>
          <w:p w:rsidR="004A4432" w:rsidRDefault="00EE0021" w:rsidP="006B5175">
            <w:r>
              <w:rPr>
                <w:w w:val="90"/>
              </w:rPr>
              <w:t>22 902</w:t>
            </w:r>
          </w:p>
        </w:tc>
        <w:tc>
          <w:tcPr>
            <w:tcW w:w="1020" w:type="dxa"/>
          </w:tcPr>
          <w:p w:rsidR="004A4432" w:rsidRDefault="00EE0021" w:rsidP="006B5175">
            <w:r>
              <w:rPr>
                <w:w w:val="90"/>
              </w:rPr>
              <w:t>0</w:t>
            </w:r>
          </w:p>
        </w:tc>
        <w:tc>
          <w:tcPr>
            <w:tcW w:w="960" w:type="dxa"/>
          </w:tcPr>
          <w:p w:rsidR="004A4432" w:rsidRDefault="00EE0021" w:rsidP="006B5175">
            <w:r>
              <w:rPr>
                <w:w w:val="90"/>
              </w:rPr>
              <w:t>31 197</w:t>
            </w:r>
          </w:p>
        </w:tc>
        <w:tc>
          <w:tcPr>
            <w:tcW w:w="960" w:type="dxa"/>
          </w:tcPr>
          <w:p w:rsidR="004A4432" w:rsidRDefault="00EE0021" w:rsidP="006B5175">
            <w:r>
              <w:rPr>
                <w:w w:val="90"/>
              </w:rPr>
              <w:t>8 316</w:t>
            </w:r>
          </w:p>
        </w:tc>
        <w:tc>
          <w:tcPr>
            <w:tcW w:w="960" w:type="dxa"/>
          </w:tcPr>
          <w:p w:rsidR="004A4432" w:rsidRDefault="00EE0021" w:rsidP="006B5175">
            <w:r>
              <w:rPr>
                <w:w w:val="90"/>
              </w:rPr>
              <w:t>16</w:t>
            </w:r>
          </w:p>
        </w:tc>
        <w:tc>
          <w:tcPr>
            <w:tcW w:w="960" w:type="dxa"/>
          </w:tcPr>
          <w:p w:rsidR="004A4432" w:rsidRDefault="00EE0021" w:rsidP="006B5175">
            <w:r>
              <w:rPr>
                <w:w w:val="90"/>
              </w:rPr>
              <w:t>22 864</w:t>
            </w:r>
          </w:p>
        </w:tc>
        <w:tc>
          <w:tcPr>
            <w:tcW w:w="960" w:type="dxa"/>
          </w:tcPr>
          <w:p w:rsidR="004A4432" w:rsidRDefault="00EE0021" w:rsidP="006B5175">
            <w:r>
              <w:rPr>
                <w:w w:val="90"/>
              </w:rPr>
              <w:t>0</w:t>
            </w:r>
          </w:p>
        </w:tc>
      </w:tr>
      <w:tr w:rsidR="004A4432" w:rsidTr="007B3A68">
        <w:trPr>
          <w:trHeight w:val="260"/>
        </w:trPr>
        <w:tc>
          <w:tcPr>
            <w:tcW w:w="4440" w:type="dxa"/>
          </w:tcPr>
          <w:p w:rsidR="004A4432" w:rsidRDefault="00EE0021" w:rsidP="006B5175">
            <w:r>
              <w:t>Klima og miljø</w:t>
            </w:r>
            <w:r>
              <w:rPr>
                <w:sz w:val="21"/>
                <w:szCs w:val="21"/>
              </w:rPr>
              <w:tab/>
            </w:r>
          </w:p>
        </w:tc>
        <w:tc>
          <w:tcPr>
            <w:tcW w:w="960" w:type="dxa"/>
          </w:tcPr>
          <w:p w:rsidR="004A4432" w:rsidRDefault="00EE0021" w:rsidP="006B5175">
            <w:r>
              <w:rPr>
                <w:w w:val="90"/>
              </w:rPr>
              <w:t>14 110</w:t>
            </w:r>
          </w:p>
        </w:tc>
        <w:tc>
          <w:tcPr>
            <w:tcW w:w="960" w:type="dxa"/>
          </w:tcPr>
          <w:p w:rsidR="004A4432" w:rsidRDefault="00EE0021" w:rsidP="006B5175">
            <w:r>
              <w:rPr>
                <w:w w:val="90"/>
              </w:rPr>
              <w:t>3 044</w:t>
            </w:r>
          </w:p>
        </w:tc>
        <w:tc>
          <w:tcPr>
            <w:tcW w:w="960" w:type="dxa"/>
          </w:tcPr>
          <w:p w:rsidR="004A4432" w:rsidRDefault="00EE0021" w:rsidP="006B5175">
            <w:r>
              <w:rPr>
                <w:w w:val="90"/>
              </w:rPr>
              <w:t>596</w:t>
            </w:r>
          </w:p>
        </w:tc>
        <w:tc>
          <w:tcPr>
            <w:tcW w:w="960" w:type="dxa"/>
          </w:tcPr>
          <w:p w:rsidR="004A4432" w:rsidRDefault="00EE0021" w:rsidP="006B5175">
            <w:r>
              <w:rPr>
                <w:w w:val="90"/>
              </w:rPr>
              <w:t>10 470</w:t>
            </w:r>
          </w:p>
        </w:tc>
        <w:tc>
          <w:tcPr>
            <w:tcW w:w="1020" w:type="dxa"/>
          </w:tcPr>
          <w:p w:rsidR="004A4432" w:rsidRDefault="00EE0021" w:rsidP="006B5175">
            <w:r>
              <w:rPr>
                <w:w w:val="90"/>
              </w:rPr>
              <w:t>0</w:t>
            </w:r>
          </w:p>
        </w:tc>
        <w:tc>
          <w:tcPr>
            <w:tcW w:w="960" w:type="dxa"/>
          </w:tcPr>
          <w:p w:rsidR="004A4432" w:rsidRDefault="00EE0021" w:rsidP="006B5175">
            <w:r>
              <w:rPr>
                <w:w w:val="90"/>
              </w:rPr>
              <w:t>14 183</w:t>
            </w:r>
          </w:p>
        </w:tc>
        <w:tc>
          <w:tcPr>
            <w:tcW w:w="960" w:type="dxa"/>
          </w:tcPr>
          <w:p w:rsidR="004A4432" w:rsidRDefault="00EE0021" w:rsidP="006B5175">
            <w:r>
              <w:rPr>
                <w:w w:val="90"/>
              </w:rPr>
              <w:t>3 065</w:t>
            </w:r>
          </w:p>
        </w:tc>
        <w:tc>
          <w:tcPr>
            <w:tcW w:w="960" w:type="dxa"/>
          </w:tcPr>
          <w:p w:rsidR="004A4432" w:rsidRDefault="00EE0021" w:rsidP="006B5175">
            <w:r>
              <w:rPr>
                <w:w w:val="90"/>
              </w:rPr>
              <w:t>628</w:t>
            </w:r>
          </w:p>
        </w:tc>
        <w:tc>
          <w:tcPr>
            <w:tcW w:w="960" w:type="dxa"/>
          </w:tcPr>
          <w:p w:rsidR="004A4432" w:rsidRDefault="00EE0021" w:rsidP="006B5175">
            <w:r>
              <w:rPr>
                <w:w w:val="90"/>
              </w:rPr>
              <w:t>10 491</w:t>
            </w:r>
          </w:p>
        </w:tc>
        <w:tc>
          <w:tcPr>
            <w:tcW w:w="960" w:type="dxa"/>
          </w:tcPr>
          <w:p w:rsidR="004A4432" w:rsidRDefault="00EE0021" w:rsidP="006B5175">
            <w:r>
              <w:rPr>
                <w:w w:val="90"/>
              </w:rPr>
              <w:t>0</w:t>
            </w:r>
          </w:p>
        </w:tc>
      </w:tr>
      <w:tr w:rsidR="004A4432" w:rsidTr="007B3A68">
        <w:trPr>
          <w:trHeight w:val="260"/>
        </w:trPr>
        <w:tc>
          <w:tcPr>
            <w:tcW w:w="4440" w:type="dxa"/>
          </w:tcPr>
          <w:p w:rsidR="004A4432" w:rsidRDefault="00EE0021" w:rsidP="006B5175">
            <w:r>
              <w:t xml:space="preserve">Statsforvaltning og kommunesektoren m.m. </w:t>
            </w:r>
            <w:r>
              <w:rPr>
                <w:sz w:val="21"/>
                <w:szCs w:val="21"/>
              </w:rPr>
              <w:tab/>
            </w:r>
          </w:p>
        </w:tc>
        <w:tc>
          <w:tcPr>
            <w:tcW w:w="960" w:type="dxa"/>
          </w:tcPr>
          <w:p w:rsidR="004A4432" w:rsidRDefault="00EE0021" w:rsidP="006B5175">
            <w:r>
              <w:rPr>
                <w:w w:val="90"/>
              </w:rPr>
              <w:t>220 505</w:t>
            </w:r>
          </w:p>
        </w:tc>
        <w:tc>
          <w:tcPr>
            <w:tcW w:w="960" w:type="dxa"/>
          </w:tcPr>
          <w:p w:rsidR="004A4432" w:rsidRDefault="00EE0021" w:rsidP="006B5175">
            <w:r>
              <w:rPr>
                <w:w w:val="90"/>
              </w:rPr>
              <w:t>6 190</w:t>
            </w:r>
          </w:p>
        </w:tc>
        <w:tc>
          <w:tcPr>
            <w:tcW w:w="960" w:type="dxa"/>
          </w:tcPr>
          <w:p w:rsidR="004A4432" w:rsidRDefault="00EE0021" w:rsidP="006B5175">
            <w:r>
              <w:rPr>
                <w:w w:val="90"/>
              </w:rPr>
              <w:t>7 889</w:t>
            </w:r>
          </w:p>
        </w:tc>
        <w:tc>
          <w:tcPr>
            <w:tcW w:w="960" w:type="dxa"/>
          </w:tcPr>
          <w:p w:rsidR="004A4432" w:rsidRDefault="00EE0021" w:rsidP="006B5175">
            <w:r>
              <w:rPr>
                <w:w w:val="90"/>
              </w:rPr>
              <w:t>189 326</w:t>
            </w:r>
          </w:p>
        </w:tc>
        <w:tc>
          <w:tcPr>
            <w:tcW w:w="1020" w:type="dxa"/>
          </w:tcPr>
          <w:p w:rsidR="004A4432" w:rsidRDefault="00EE0021" w:rsidP="006B5175">
            <w:r>
              <w:rPr>
                <w:w w:val="90"/>
              </w:rPr>
              <w:t>17 100</w:t>
            </w:r>
          </w:p>
        </w:tc>
        <w:tc>
          <w:tcPr>
            <w:tcW w:w="960" w:type="dxa"/>
          </w:tcPr>
          <w:p w:rsidR="004A4432" w:rsidRDefault="00EE0021" w:rsidP="006B5175">
            <w:r>
              <w:rPr>
                <w:w w:val="90"/>
              </w:rPr>
              <w:t>220 134</w:t>
            </w:r>
          </w:p>
        </w:tc>
        <w:tc>
          <w:tcPr>
            <w:tcW w:w="960" w:type="dxa"/>
          </w:tcPr>
          <w:p w:rsidR="004A4432" w:rsidRDefault="00EE0021" w:rsidP="006B5175">
            <w:r>
              <w:rPr>
                <w:w w:val="90"/>
              </w:rPr>
              <w:t>6 126</w:t>
            </w:r>
          </w:p>
        </w:tc>
        <w:tc>
          <w:tcPr>
            <w:tcW w:w="960" w:type="dxa"/>
          </w:tcPr>
          <w:p w:rsidR="004A4432" w:rsidRDefault="00EE0021" w:rsidP="006B5175">
            <w:r>
              <w:rPr>
                <w:w w:val="90"/>
              </w:rPr>
              <w:t>7 594</w:t>
            </w:r>
          </w:p>
        </w:tc>
        <w:tc>
          <w:tcPr>
            <w:tcW w:w="960" w:type="dxa"/>
          </w:tcPr>
          <w:p w:rsidR="004A4432" w:rsidRDefault="00EE0021" w:rsidP="006B5175">
            <w:r>
              <w:rPr>
                <w:w w:val="90"/>
              </w:rPr>
              <w:t>189 311</w:t>
            </w:r>
          </w:p>
        </w:tc>
        <w:tc>
          <w:tcPr>
            <w:tcW w:w="960" w:type="dxa"/>
          </w:tcPr>
          <w:p w:rsidR="004A4432" w:rsidRDefault="00EE0021" w:rsidP="006B5175">
            <w:r>
              <w:rPr>
                <w:w w:val="90"/>
              </w:rPr>
              <w:t>17 103</w:t>
            </w:r>
          </w:p>
        </w:tc>
      </w:tr>
      <w:tr w:rsidR="004A4432" w:rsidTr="007B3A68">
        <w:trPr>
          <w:trHeight w:val="260"/>
        </w:trPr>
        <w:tc>
          <w:tcPr>
            <w:tcW w:w="4440" w:type="dxa"/>
          </w:tcPr>
          <w:p w:rsidR="004A4432" w:rsidRDefault="00EE0021" w:rsidP="006B5175">
            <w:r>
              <w:t>Landbruk og mat</w:t>
            </w:r>
            <w:r>
              <w:rPr>
                <w:sz w:val="21"/>
                <w:szCs w:val="21"/>
              </w:rPr>
              <w:tab/>
            </w:r>
          </w:p>
        </w:tc>
        <w:tc>
          <w:tcPr>
            <w:tcW w:w="960" w:type="dxa"/>
          </w:tcPr>
          <w:p w:rsidR="004A4432" w:rsidRDefault="00EE0021" w:rsidP="006B5175">
            <w:r>
              <w:rPr>
                <w:w w:val="90"/>
              </w:rPr>
              <w:t>19 853</w:t>
            </w:r>
          </w:p>
        </w:tc>
        <w:tc>
          <w:tcPr>
            <w:tcW w:w="960" w:type="dxa"/>
          </w:tcPr>
          <w:p w:rsidR="004A4432" w:rsidRDefault="00EE0021" w:rsidP="006B5175">
            <w:r>
              <w:rPr>
                <w:w w:val="90"/>
              </w:rPr>
              <w:t>1 883</w:t>
            </w:r>
          </w:p>
        </w:tc>
        <w:tc>
          <w:tcPr>
            <w:tcW w:w="960" w:type="dxa"/>
          </w:tcPr>
          <w:p w:rsidR="004A4432" w:rsidRDefault="00EE0021" w:rsidP="006B5175">
            <w:r>
              <w:rPr>
                <w:w w:val="90"/>
              </w:rPr>
              <w:t>9</w:t>
            </w:r>
          </w:p>
        </w:tc>
        <w:tc>
          <w:tcPr>
            <w:tcW w:w="960" w:type="dxa"/>
          </w:tcPr>
          <w:p w:rsidR="004A4432" w:rsidRDefault="00EE0021" w:rsidP="006B5175">
            <w:r>
              <w:rPr>
                <w:w w:val="90"/>
              </w:rPr>
              <w:t>17 961</w:t>
            </w:r>
          </w:p>
        </w:tc>
        <w:tc>
          <w:tcPr>
            <w:tcW w:w="1020" w:type="dxa"/>
          </w:tcPr>
          <w:p w:rsidR="004A4432" w:rsidRDefault="00EE0021" w:rsidP="006B5175">
            <w:r>
              <w:rPr>
                <w:w w:val="90"/>
              </w:rPr>
              <w:t>0</w:t>
            </w:r>
          </w:p>
        </w:tc>
        <w:tc>
          <w:tcPr>
            <w:tcW w:w="960" w:type="dxa"/>
          </w:tcPr>
          <w:p w:rsidR="004A4432" w:rsidRDefault="00EE0021" w:rsidP="006B5175">
            <w:r>
              <w:rPr>
                <w:w w:val="90"/>
              </w:rPr>
              <w:t>19 765</w:t>
            </w:r>
          </w:p>
        </w:tc>
        <w:tc>
          <w:tcPr>
            <w:tcW w:w="960" w:type="dxa"/>
          </w:tcPr>
          <w:p w:rsidR="004A4432" w:rsidRDefault="00EE0021" w:rsidP="006B5175">
            <w:r>
              <w:rPr>
                <w:w w:val="90"/>
              </w:rPr>
              <w:t>1 910</w:t>
            </w:r>
          </w:p>
        </w:tc>
        <w:tc>
          <w:tcPr>
            <w:tcW w:w="960" w:type="dxa"/>
          </w:tcPr>
          <w:p w:rsidR="004A4432" w:rsidRDefault="00EE0021" w:rsidP="006B5175">
            <w:r>
              <w:rPr>
                <w:w w:val="90"/>
              </w:rPr>
              <w:t>4</w:t>
            </w:r>
          </w:p>
        </w:tc>
        <w:tc>
          <w:tcPr>
            <w:tcW w:w="960" w:type="dxa"/>
          </w:tcPr>
          <w:p w:rsidR="004A4432" w:rsidRDefault="00EE0021" w:rsidP="006B5175">
            <w:r>
              <w:rPr>
                <w:w w:val="90"/>
              </w:rPr>
              <w:t>17 852</w:t>
            </w:r>
          </w:p>
        </w:tc>
        <w:tc>
          <w:tcPr>
            <w:tcW w:w="960" w:type="dxa"/>
          </w:tcPr>
          <w:p w:rsidR="004A4432" w:rsidRDefault="00EE0021" w:rsidP="006B5175">
            <w:r>
              <w:rPr>
                <w:w w:val="90"/>
              </w:rPr>
              <w:t>0</w:t>
            </w:r>
          </w:p>
        </w:tc>
      </w:tr>
      <w:tr w:rsidR="004A4432" w:rsidTr="007B3A68">
        <w:trPr>
          <w:trHeight w:val="260"/>
        </w:trPr>
        <w:tc>
          <w:tcPr>
            <w:tcW w:w="4440" w:type="dxa"/>
          </w:tcPr>
          <w:p w:rsidR="004A4432" w:rsidRDefault="00EE0021" w:rsidP="006B5175">
            <w:r>
              <w:t>Nærings- og fiskeriføremål</w:t>
            </w:r>
            <w:r>
              <w:rPr>
                <w:sz w:val="21"/>
                <w:szCs w:val="21"/>
              </w:rPr>
              <w:tab/>
            </w:r>
          </w:p>
        </w:tc>
        <w:tc>
          <w:tcPr>
            <w:tcW w:w="960" w:type="dxa"/>
          </w:tcPr>
          <w:p w:rsidR="004A4432" w:rsidRDefault="00EE0021" w:rsidP="006B5175">
            <w:r>
              <w:rPr>
                <w:w w:val="90"/>
              </w:rPr>
              <w:t>75 205</w:t>
            </w:r>
          </w:p>
        </w:tc>
        <w:tc>
          <w:tcPr>
            <w:tcW w:w="960" w:type="dxa"/>
          </w:tcPr>
          <w:p w:rsidR="004A4432" w:rsidRDefault="00EE0021" w:rsidP="006B5175">
            <w:r>
              <w:rPr>
                <w:w w:val="90"/>
              </w:rPr>
              <w:t>4 783</w:t>
            </w:r>
          </w:p>
        </w:tc>
        <w:tc>
          <w:tcPr>
            <w:tcW w:w="960" w:type="dxa"/>
          </w:tcPr>
          <w:p w:rsidR="004A4432" w:rsidRDefault="00EE0021" w:rsidP="006B5175">
            <w:r>
              <w:rPr>
                <w:w w:val="90"/>
              </w:rPr>
              <w:t>406</w:t>
            </w:r>
          </w:p>
        </w:tc>
        <w:tc>
          <w:tcPr>
            <w:tcW w:w="960" w:type="dxa"/>
          </w:tcPr>
          <w:p w:rsidR="004A4432" w:rsidRDefault="00EE0021" w:rsidP="006B5175">
            <w:r>
              <w:rPr>
                <w:w w:val="90"/>
              </w:rPr>
              <w:t>9 297</w:t>
            </w:r>
          </w:p>
        </w:tc>
        <w:tc>
          <w:tcPr>
            <w:tcW w:w="1020" w:type="dxa"/>
          </w:tcPr>
          <w:p w:rsidR="004A4432" w:rsidRDefault="00EE0021" w:rsidP="006B5175">
            <w:r>
              <w:rPr>
                <w:w w:val="90"/>
              </w:rPr>
              <w:t>60 720</w:t>
            </w:r>
          </w:p>
        </w:tc>
        <w:tc>
          <w:tcPr>
            <w:tcW w:w="960" w:type="dxa"/>
          </w:tcPr>
          <w:p w:rsidR="004A4432" w:rsidRDefault="00EE0021" w:rsidP="006B5175">
            <w:r>
              <w:rPr>
                <w:w w:val="90"/>
              </w:rPr>
              <w:t>76 553</w:t>
            </w:r>
          </w:p>
        </w:tc>
        <w:tc>
          <w:tcPr>
            <w:tcW w:w="960" w:type="dxa"/>
          </w:tcPr>
          <w:p w:rsidR="004A4432" w:rsidRDefault="00EE0021" w:rsidP="006B5175">
            <w:r>
              <w:rPr>
                <w:w w:val="90"/>
              </w:rPr>
              <w:t>4 851</w:t>
            </w:r>
          </w:p>
        </w:tc>
        <w:tc>
          <w:tcPr>
            <w:tcW w:w="960" w:type="dxa"/>
          </w:tcPr>
          <w:p w:rsidR="004A4432" w:rsidRDefault="00EE0021" w:rsidP="006B5175">
            <w:r>
              <w:rPr>
                <w:w w:val="90"/>
              </w:rPr>
              <w:t>522</w:t>
            </w:r>
          </w:p>
        </w:tc>
        <w:tc>
          <w:tcPr>
            <w:tcW w:w="960" w:type="dxa"/>
          </w:tcPr>
          <w:p w:rsidR="004A4432" w:rsidRDefault="00EE0021" w:rsidP="006B5175">
            <w:r>
              <w:rPr>
                <w:w w:val="90"/>
              </w:rPr>
              <w:t>9 155</w:t>
            </w:r>
          </w:p>
        </w:tc>
        <w:tc>
          <w:tcPr>
            <w:tcW w:w="960" w:type="dxa"/>
          </w:tcPr>
          <w:p w:rsidR="004A4432" w:rsidRDefault="00EE0021" w:rsidP="006B5175">
            <w:r>
              <w:rPr>
                <w:w w:val="90"/>
              </w:rPr>
              <w:t>62 025</w:t>
            </w:r>
          </w:p>
        </w:tc>
      </w:tr>
      <w:tr w:rsidR="004A4432" w:rsidTr="007B3A68">
        <w:trPr>
          <w:trHeight w:val="260"/>
        </w:trPr>
        <w:tc>
          <w:tcPr>
            <w:tcW w:w="4440" w:type="dxa"/>
          </w:tcPr>
          <w:p w:rsidR="004A4432" w:rsidRDefault="00EE0021" w:rsidP="006B5175">
            <w:r>
              <w:t>Olje- og energiføremål</w:t>
            </w:r>
            <w:r>
              <w:rPr>
                <w:sz w:val="21"/>
                <w:szCs w:val="21"/>
              </w:rPr>
              <w:tab/>
            </w:r>
          </w:p>
        </w:tc>
        <w:tc>
          <w:tcPr>
            <w:tcW w:w="960" w:type="dxa"/>
          </w:tcPr>
          <w:p w:rsidR="004A4432" w:rsidRDefault="00EE0021" w:rsidP="006B5175">
            <w:r>
              <w:rPr>
                <w:w w:val="90"/>
              </w:rPr>
              <w:t>30 858</w:t>
            </w:r>
          </w:p>
        </w:tc>
        <w:tc>
          <w:tcPr>
            <w:tcW w:w="960" w:type="dxa"/>
          </w:tcPr>
          <w:p w:rsidR="004A4432" w:rsidRDefault="00EE0021" w:rsidP="006B5175">
            <w:r>
              <w:rPr>
                <w:w w:val="90"/>
              </w:rPr>
              <w:t>1 691</w:t>
            </w:r>
          </w:p>
        </w:tc>
        <w:tc>
          <w:tcPr>
            <w:tcW w:w="960" w:type="dxa"/>
          </w:tcPr>
          <w:p w:rsidR="004A4432" w:rsidRDefault="00EE0021" w:rsidP="006B5175">
            <w:r>
              <w:rPr>
                <w:w w:val="90"/>
              </w:rPr>
              <w:t>27 022</w:t>
            </w:r>
          </w:p>
        </w:tc>
        <w:tc>
          <w:tcPr>
            <w:tcW w:w="960" w:type="dxa"/>
          </w:tcPr>
          <w:p w:rsidR="004A4432" w:rsidRDefault="00EE0021" w:rsidP="006B5175">
            <w:r>
              <w:rPr>
                <w:w w:val="90"/>
              </w:rPr>
              <w:t>2 145</w:t>
            </w:r>
          </w:p>
        </w:tc>
        <w:tc>
          <w:tcPr>
            <w:tcW w:w="1020" w:type="dxa"/>
          </w:tcPr>
          <w:p w:rsidR="004A4432" w:rsidRDefault="00EE0021" w:rsidP="006B5175">
            <w:r>
              <w:rPr>
                <w:w w:val="90"/>
              </w:rPr>
              <w:t>0</w:t>
            </w:r>
          </w:p>
        </w:tc>
        <w:tc>
          <w:tcPr>
            <w:tcW w:w="960" w:type="dxa"/>
          </w:tcPr>
          <w:p w:rsidR="004A4432" w:rsidRDefault="00EE0021" w:rsidP="006B5175">
            <w:r>
              <w:rPr>
                <w:w w:val="90"/>
              </w:rPr>
              <w:t>30 387</w:t>
            </w:r>
          </w:p>
        </w:tc>
        <w:tc>
          <w:tcPr>
            <w:tcW w:w="960" w:type="dxa"/>
          </w:tcPr>
          <w:p w:rsidR="004A4432" w:rsidRDefault="00EE0021" w:rsidP="006B5175">
            <w:r>
              <w:rPr>
                <w:w w:val="90"/>
              </w:rPr>
              <w:t>1 872</w:t>
            </w:r>
          </w:p>
        </w:tc>
        <w:tc>
          <w:tcPr>
            <w:tcW w:w="960" w:type="dxa"/>
          </w:tcPr>
          <w:p w:rsidR="004A4432" w:rsidRDefault="00EE0021" w:rsidP="006B5175">
            <w:r>
              <w:rPr>
                <w:w w:val="90"/>
              </w:rPr>
              <w:t>26 350</w:t>
            </w:r>
          </w:p>
        </w:tc>
        <w:tc>
          <w:tcPr>
            <w:tcW w:w="960" w:type="dxa"/>
          </w:tcPr>
          <w:p w:rsidR="004A4432" w:rsidRDefault="00EE0021" w:rsidP="006B5175">
            <w:r>
              <w:rPr>
                <w:w w:val="90"/>
              </w:rPr>
              <w:t>2 166</w:t>
            </w:r>
          </w:p>
        </w:tc>
        <w:tc>
          <w:tcPr>
            <w:tcW w:w="960" w:type="dxa"/>
          </w:tcPr>
          <w:p w:rsidR="004A4432" w:rsidRDefault="00EE0021" w:rsidP="006B5175">
            <w:r>
              <w:rPr>
                <w:w w:val="90"/>
              </w:rPr>
              <w:t>0</w:t>
            </w:r>
          </w:p>
        </w:tc>
      </w:tr>
      <w:tr w:rsidR="004A4432" w:rsidTr="007B3A68">
        <w:trPr>
          <w:trHeight w:val="260"/>
        </w:trPr>
        <w:tc>
          <w:tcPr>
            <w:tcW w:w="4440" w:type="dxa"/>
          </w:tcPr>
          <w:p w:rsidR="004A4432" w:rsidRDefault="00EE0021" w:rsidP="006B5175">
            <w:r>
              <w:t>Innanlands transport</w:t>
            </w:r>
            <w:r>
              <w:rPr>
                <w:sz w:val="21"/>
                <w:szCs w:val="21"/>
              </w:rPr>
              <w:tab/>
            </w:r>
          </w:p>
        </w:tc>
        <w:tc>
          <w:tcPr>
            <w:tcW w:w="960" w:type="dxa"/>
          </w:tcPr>
          <w:p w:rsidR="004A4432" w:rsidRDefault="00EE0021" w:rsidP="006B5175">
            <w:r>
              <w:rPr>
                <w:w w:val="90"/>
              </w:rPr>
              <w:t>70 566</w:t>
            </w:r>
          </w:p>
        </w:tc>
        <w:tc>
          <w:tcPr>
            <w:tcW w:w="960" w:type="dxa"/>
          </w:tcPr>
          <w:p w:rsidR="004A4432" w:rsidRDefault="00EE0021" w:rsidP="006B5175">
            <w:r>
              <w:rPr>
                <w:w w:val="90"/>
              </w:rPr>
              <w:t>17 264</w:t>
            </w:r>
          </w:p>
        </w:tc>
        <w:tc>
          <w:tcPr>
            <w:tcW w:w="960" w:type="dxa"/>
          </w:tcPr>
          <w:p w:rsidR="004A4432" w:rsidRDefault="00EE0021" w:rsidP="006B5175">
            <w:r>
              <w:rPr>
                <w:w w:val="90"/>
              </w:rPr>
              <w:t>15 126</w:t>
            </w:r>
          </w:p>
        </w:tc>
        <w:tc>
          <w:tcPr>
            <w:tcW w:w="960" w:type="dxa"/>
          </w:tcPr>
          <w:p w:rsidR="004A4432" w:rsidRDefault="00EE0021" w:rsidP="006B5175">
            <w:r>
              <w:rPr>
                <w:w w:val="90"/>
              </w:rPr>
              <w:t>38 177</w:t>
            </w:r>
          </w:p>
        </w:tc>
        <w:tc>
          <w:tcPr>
            <w:tcW w:w="1020" w:type="dxa"/>
          </w:tcPr>
          <w:p w:rsidR="004A4432" w:rsidRDefault="00EE0021" w:rsidP="006B5175">
            <w:r>
              <w:rPr>
                <w:w w:val="90"/>
              </w:rPr>
              <w:t>0</w:t>
            </w:r>
          </w:p>
        </w:tc>
        <w:tc>
          <w:tcPr>
            <w:tcW w:w="960" w:type="dxa"/>
          </w:tcPr>
          <w:p w:rsidR="004A4432" w:rsidRDefault="00EE0021" w:rsidP="006B5175">
            <w:r>
              <w:rPr>
                <w:w w:val="90"/>
              </w:rPr>
              <w:t>71 798</w:t>
            </w:r>
          </w:p>
        </w:tc>
        <w:tc>
          <w:tcPr>
            <w:tcW w:w="960" w:type="dxa"/>
          </w:tcPr>
          <w:p w:rsidR="004A4432" w:rsidRDefault="00EE0021" w:rsidP="006B5175">
            <w:r>
              <w:rPr>
                <w:w w:val="90"/>
              </w:rPr>
              <w:t>17 333</w:t>
            </w:r>
          </w:p>
        </w:tc>
        <w:tc>
          <w:tcPr>
            <w:tcW w:w="960" w:type="dxa"/>
          </w:tcPr>
          <w:p w:rsidR="004A4432" w:rsidRDefault="00EE0021" w:rsidP="006B5175">
            <w:r>
              <w:rPr>
                <w:w w:val="90"/>
              </w:rPr>
              <w:t>14 924</w:t>
            </w:r>
          </w:p>
        </w:tc>
        <w:tc>
          <w:tcPr>
            <w:tcW w:w="960" w:type="dxa"/>
          </w:tcPr>
          <w:p w:rsidR="004A4432" w:rsidRDefault="00EE0021" w:rsidP="006B5175">
            <w:r>
              <w:rPr>
                <w:w w:val="90"/>
              </w:rPr>
              <w:t>39 540</w:t>
            </w:r>
          </w:p>
        </w:tc>
        <w:tc>
          <w:tcPr>
            <w:tcW w:w="960" w:type="dxa"/>
          </w:tcPr>
          <w:p w:rsidR="004A4432" w:rsidRDefault="00EE0021" w:rsidP="006B5175">
            <w:r>
              <w:rPr>
                <w:w w:val="90"/>
              </w:rPr>
              <w:t>0</w:t>
            </w:r>
          </w:p>
        </w:tc>
      </w:tr>
      <w:tr w:rsidR="004A4432" w:rsidTr="007B3A68">
        <w:trPr>
          <w:trHeight w:val="260"/>
        </w:trPr>
        <w:tc>
          <w:tcPr>
            <w:tcW w:w="4440" w:type="dxa"/>
          </w:tcPr>
          <w:p w:rsidR="004A4432" w:rsidRDefault="00EE0021" w:rsidP="006B5175">
            <w:r>
              <w:t>Posttenester</w:t>
            </w:r>
            <w:r>
              <w:rPr>
                <w:sz w:val="21"/>
                <w:szCs w:val="21"/>
              </w:rPr>
              <w:tab/>
            </w:r>
          </w:p>
        </w:tc>
        <w:tc>
          <w:tcPr>
            <w:tcW w:w="960" w:type="dxa"/>
          </w:tcPr>
          <w:p w:rsidR="004A4432" w:rsidRDefault="00EE0021" w:rsidP="006B5175">
            <w:r>
              <w:rPr>
                <w:w w:val="90"/>
              </w:rPr>
              <w:t>705</w:t>
            </w:r>
          </w:p>
        </w:tc>
        <w:tc>
          <w:tcPr>
            <w:tcW w:w="960" w:type="dxa"/>
          </w:tcPr>
          <w:p w:rsidR="004A4432" w:rsidRDefault="00EE0021" w:rsidP="006B5175">
            <w:r>
              <w:rPr>
                <w:w w:val="90"/>
              </w:rPr>
              <w:t>0</w:t>
            </w:r>
          </w:p>
        </w:tc>
        <w:tc>
          <w:tcPr>
            <w:tcW w:w="960" w:type="dxa"/>
          </w:tcPr>
          <w:p w:rsidR="004A4432" w:rsidRDefault="00EE0021" w:rsidP="006B5175">
            <w:r>
              <w:rPr>
                <w:w w:val="90"/>
              </w:rPr>
              <w:t>0</w:t>
            </w:r>
          </w:p>
        </w:tc>
        <w:tc>
          <w:tcPr>
            <w:tcW w:w="960" w:type="dxa"/>
          </w:tcPr>
          <w:p w:rsidR="004A4432" w:rsidRDefault="00EE0021" w:rsidP="006B5175">
            <w:r>
              <w:rPr>
                <w:w w:val="90"/>
              </w:rPr>
              <w:t>705</w:t>
            </w:r>
          </w:p>
        </w:tc>
        <w:tc>
          <w:tcPr>
            <w:tcW w:w="1020" w:type="dxa"/>
          </w:tcPr>
          <w:p w:rsidR="004A4432" w:rsidRDefault="00EE0021" w:rsidP="006B5175">
            <w:r>
              <w:rPr>
                <w:w w:val="90"/>
              </w:rPr>
              <w:t>0</w:t>
            </w:r>
          </w:p>
        </w:tc>
        <w:tc>
          <w:tcPr>
            <w:tcW w:w="960" w:type="dxa"/>
          </w:tcPr>
          <w:p w:rsidR="004A4432" w:rsidRDefault="00EE0021" w:rsidP="006B5175">
            <w:r>
              <w:rPr>
                <w:w w:val="90"/>
              </w:rPr>
              <w:t>705</w:t>
            </w:r>
          </w:p>
        </w:tc>
        <w:tc>
          <w:tcPr>
            <w:tcW w:w="960" w:type="dxa"/>
          </w:tcPr>
          <w:p w:rsidR="004A4432" w:rsidRDefault="00EE0021" w:rsidP="006B5175">
            <w:r>
              <w:rPr>
                <w:w w:val="90"/>
              </w:rPr>
              <w:t>0</w:t>
            </w:r>
          </w:p>
        </w:tc>
        <w:tc>
          <w:tcPr>
            <w:tcW w:w="960" w:type="dxa"/>
          </w:tcPr>
          <w:p w:rsidR="004A4432" w:rsidRDefault="00EE0021" w:rsidP="006B5175">
            <w:r>
              <w:rPr>
                <w:w w:val="90"/>
              </w:rPr>
              <w:t>0</w:t>
            </w:r>
          </w:p>
        </w:tc>
        <w:tc>
          <w:tcPr>
            <w:tcW w:w="960" w:type="dxa"/>
          </w:tcPr>
          <w:p w:rsidR="004A4432" w:rsidRDefault="00EE0021" w:rsidP="006B5175">
            <w:r>
              <w:rPr>
                <w:w w:val="90"/>
              </w:rPr>
              <w:t>705</w:t>
            </w:r>
          </w:p>
        </w:tc>
        <w:tc>
          <w:tcPr>
            <w:tcW w:w="960" w:type="dxa"/>
          </w:tcPr>
          <w:p w:rsidR="004A4432" w:rsidRDefault="00EE0021" w:rsidP="006B5175">
            <w:r>
              <w:rPr>
                <w:w w:val="90"/>
              </w:rPr>
              <w:t>0</w:t>
            </w:r>
          </w:p>
        </w:tc>
      </w:tr>
      <w:tr w:rsidR="004A4432" w:rsidTr="007B3A68">
        <w:trPr>
          <w:trHeight w:val="260"/>
        </w:trPr>
        <w:tc>
          <w:tcPr>
            <w:tcW w:w="4440" w:type="dxa"/>
          </w:tcPr>
          <w:p w:rsidR="004A4432" w:rsidRDefault="00EE0021" w:rsidP="006B5175">
            <w:r>
              <w:t>Finansadministrasjon</w:t>
            </w:r>
            <w:r>
              <w:rPr>
                <w:sz w:val="21"/>
                <w:szCs w:val="21"/>
              </w:rPr>
              <w:tab/>
            </w:r>
          </w:p>
        </w:tc>
        <w:tc>
          <w:tcPr>
            <w:tcW w:w="960" w:type="dxa"/>
          </w:tcPr>
          <w:p w:rsidR="004A4432" w:rsidRDefault="00EE0021" w:rsidP="006B5175">
            <w:r>
              <w:rPr>
                <w:w w:val="90"/>
              </w:rPr>
              <w:t>46 655</w:t>
            </w:r>
          </w:p>
        </w:tc>
        <w:tc>
          <w:tcPr>
            <w:tcW w:w="960" w:type="dxa"/>
          </w:tcPr>
          <w:p w:rsidR="004A4432" w:rsidRDefault="00EE0021" w:rsidP="006B5175">
            <w:r>
              <w:rPr>
                <w:w w:val="90"/>
              </w:rPr>
              <w:t>17 781</w:t>
            </w:r>
          </w:p>
        </w:tc>
        <w:tc>
          <w:tcPr>
            <w:tcW w:w="960" w:type="dxa"/>
          </w:tcPr>
          <w:p w:rsidR="004A4432" w:rsidRDefault="00EE0021" w:rsidP="006B5175">
            <w:r>
              <w:rPr>
                <w:w w:val="90"/>
              </w:rPr>
              <w:t>273</w:t>
            </w:r>
          </w:p>
        </w:tc>
        <w:tc>
          <w:tcPr>
            <w:tcW w:w="960" w:type="dxa"/>
          </w:tcPr>
          <w:p w:rsidR="004A4432" w:rsidRDefault="00EE0021" w:rsidP="006B5175">
            <w:r>
              <w:rPr>
                <w:w w:val="90"/>
              </w:rPr>
              <w:t>28 602</w:t>
            </w:r>
          </w:p>
        </w:tc>
        <w:tc>
          <w:tcPr>
            <w:tcW w:w="1020" w:type="dxa"/>
          </w:tcPr>
          <w:p w:rsidR="004A4432" w:rsidRDefault="00EE0021" w:rsidP="006B5175">
            <w:r>
              <w:rPr>
                <w:w w:val="90"/>
              </w:rPr>
              <w:t>0</w:t>
            </w:r>
          </w:p>
        </w:tc>
        <w:tc>
          <w:tcPr>
            <w:tcW w:w="960" w:type="dxa"/>
          </w:tcPr>
          <w:p w:rsidR="004A4432" w:rsidRDefault="00EE0021" w:rsidP="006B5175">
            <w:r>
              <w:rPr>
                <w:w w:val="90"/>
              </w:rPr>
              <w:t>47 802</w:t>
            </w:r>
          </w:p>
        </w:tc>
        <w:tc>
          <w:tcPr>
            <w:tcW w:w="960" w:type="dxa"/>
          </w:tcPr>
          <w:p w:rsidR="004A4432" w:rsidRDefault="00EE0021" w:rsidP="006B5175">
            <w:r>
              <w:rPr>
                <w:w w:val="90"/>
              </w:rPr>
              <w:t>18 010</w:t>
            </w:r>
          </w:p>
        </w:tc>
        <w:tc>
          <w:tcPr>
            <w:tcW w:w="960" w:type="dxa"/>
          </w:tcPr>
          <w:p w:rsidR="004A4432" w:rsidRDefault="00EE0021" w:rsidP="006B5175">
            <w:r>
              <w:rPr>
                <w:w w:val="90"/>
              </w:rPr>
              <w:t>331</w:t>
            </w:r>
          </w:p>
        </w:tc>
        <w:tc>
          <w:tcPr>
            <w:tcW w:w="960" w:type="dxa"/>
          </w:tcPr>
          <w:p w:rsidR="004A4432" w:rsidRDefault="00EE0021" w:rsidP="006B5175">
            <w:r>
              <w:rPr>
                <w:w w:val="90"/>
              </w:rPr>
              <w:t>29 460</w:t>
            </w:r>
          </w:p>
        </w:tc>
        <w:tc>
          <w:tcPr>
            <w:tcW w:w="960" w:type="dxa"/>
          </w:tcPr>
          <w:p w:rsidR="004A4432" w:rsidRDefault="00EE0021" w:rsidP="006B5175">
            <w:r>
              <w:rPr>
                <w:w w:val="90"/>
              </w:rPr>
              <w:t>0</w:t>
            </w:r>
          </w:p>
        </w:tc>
      </w:tr>
      <w:tr w:rsidR="004A4432" w:rsidTr="007B3A68">
        <w:trPr>
          <w:trHeight w:val="260"/>
        </w:trPr>
        <w:tc>
          <w:tcPr>
            <w:tcW w:w="4440" w:type="dxa"/>
          </w:tcPr>
          <w:p w:rsidR="004A4432" w:rsidRDefault="00EE0021" w:rsidP="006B5175">
            <w:r>
              <w:t>Statleg gjeld og fordringar, renter og avdrag</w:t>
            </w:r>
            <w:r>
              <w:rPr>
                <w:sz w:val="21"/>
                <w:szCs w:val="21"/>
              </w:rPr>
              <w:tab/>
            </w:r>
          </w:p>
        </w:tc>
        <w:tc>
          <w:tcPr>
            <w:tcW w:w="960" w:type="dxa"/>
          </w:tcPr>
          <w:p w:rsidR="004A4432" w:rsidRDefault="00EE0021" w:rsidP="006B5175">
            <w:r>
              <w:rPr>
                <w:w w:val="90"/>
              </w:rPr>
              <w:t>74 054</w:t>
            </w:r>
          </w:p>
        </w:tc>
        <w:tc>
          <w:tcPr>
            <w:tcW w:w="960" w:type="dxa"/>
          </w:tcPr>
          <w:p w:rsidR="004A4432" w:rsidRDefault="00EE0021" w:rsidP="006B5175">
            <w:r>
              <w:rPr>
                <w:w w:val="90"/>
              </w:rPr>
              <w:t>44</w:t>
            </w:r>
          </w:p>
        </w:tc>
        <w:tc>
          <w:tcPr>
            <w:tcW w:w="960" w:type="dxa"/>
          </w:tcPr>
          <w:p w:rsidR="004A4432" w:rsidRDefault="00EE0021" w:rsidP="006B5175">
            <w:r>
              <w:rPr>
                <w:w w:val="90"/>
              </w:rPr>
              <w:t>0</w:t>
            </w:r>
          </w:p>
        </w:tc>
        <w:tc>
          <w:tcPr>
            <w:tcW w:w="960" w:type="dxa"/>
          </w:tcPr>
          <w:p w:rsidR="004A4432" w:rsidRDefault="00EE0021" w:rsidP="006B5175">
            <w:r>
              <w:rPr>
                <w:w w:val="90"/>
              </w:rPr>
              <w:t>9 909</w:t>
            </w:r>
          </w:p>
        </w:tc>
        <w:tc>
          <w:tcPr>
            <w:tcW w:w="1020" w:type="dxa"/>
          </w:tcPr>
          <w:p w:rsidR="004A4432" w:rsidRDefault="00EE0021" w:rsidP="006B5175">
            <w:r>
              <w:rPr>
                <w:w w:val="90"/>
              </w:rPr>
              <w:t>64 101</w:t>
            </w:r>
          </w:p>
        </w:tc>
        <w:tc>
          <w:tcPr>
            <w:tcW w:w="960" w:type="dxa"/>
          </w:tcPr>
          <w:p w:rsidR="004A4432" w:rsidRDefault="00EE0021" w:rsidP="006B5175">
            <w:r>
              <w:rPr>
                <w:w w:val="90"/>
              </w:rPr>
              <w:t>73 938</w:t>
            </w:r>
          </w:p>
        </w:tc>
        <w:tc>
          <w:tcPr>
            <w:tcW w:w="960" w:type="dxa"/>
          </w:tcPr>
          <w:p w:rsidR="004A4432" w:rsidRDefault="00EE0021" w:rsidP="006B5175">
            <w:r>
              <w:rPr>
                <w:w w:val="90"/>
              </w:rPr>
              <w:t>41</w:t>
            </w:r>
          </w:p>
        </w:tc>
        <w:tc>
          <w:tcPr>
            <w:tcW w:w="960" w:type="dxa"/>
          </w:tcPr>
          <w:p w:rsidR="004A4432" w:rsidRDefault="00EE0021" w:rsidP="006B5175">
            <w:r>
              <w:rPr>
                <w:w w:val="90"/>
              </w:rPr>
              <w:t>0</w:t>
            </w:r>
          </w:p>
        </w:tc>
        <w:tc>
          <w:tcPr>
            <w:tcW w:w="960" w:type="dxa"/>
          </w:tcPr>
          <w:p w:rsidR="004A4432" w:rsidRDefault="00EE0021" w:rsidP="006B5175">
            <w:r>
              <w:rPr>
                <w:w w:val="90"/>
              </w:rPr>
              <w:t>9 796</w:t>
            </w:r>
          </w:p>
        </w:tc>
        <w:tc>
          <w:tcPr>
            <w:tcW w:w="960" w:type="dxa"/>
          </w:tcPr>
          <w:p w:rsidR="004A4432" w:rsidRDefault="00EE0021" w:rsidP="006B5175">
            <w:r>
              <w:rPr>
                <w:w w:val="90"/>
              </w:rPr>
              <w:t>64 101</w:t>
            </w:r>
          </w:p>
        </w:tc>
      </w:tr>
      <w:tr w:rsidR="004A4432" w:rsidTr="007B3A68">
        <w:trPr>
          <w:trHeight w:val="260"/>
        </w:trPr>
        <w:tc>
          <w:tcPr>
            <w:tcW w:w="4440" w:type="dxa"/>
          </w:tcPr>
          <w:p w:rsidR="004A4432" w:rsidRDefault="00EE0021" w:rsidP="006B5175">
            <w:r>
              <w:t>Ymse utgifter</w:t>
            </w:r>
            <w:r>
              <w:rPr>
                <w:sz w:val="21"/>
                <w:szCs w:val="21"/>
              </w:rPr>
              <w:tab/>
            </w:r>
          </w:p>
        </w:tc>
        <w:tc>
          <w:tcPr>
            <w:tcW w:w="960" w:type="dxa"/>
          </w:tcPr>
          <w:p w:rsidR="004A4432" w:rsidRDefault="00EE0021" w:rsidP="006B5175">
            <w:r>
              <w:rPr>
                <w:w w:val="90"/>
              </w:rPr>
              <w:t>50</w:t>
            </w:r>
          </w:p>
        </w:tc>
        <w:tc>
          <w:tcPr>
            <w:tcW w:w="960" w:type="dxa"/>
          </w:tcPr>
          <w:p w:rsidR="004A4432" w:rsidRDefault="00EE0021" w:rsidP="006B5175">
            <w:r>
              <w:rPr>
                <w:w w:val="90"/>
              </w:rPr>
              <w:t>50</w:t>
            </w:r>
          </w:p>
        </w:tc>
        <w:tc>
          <w:tcPr>
            <w:tcW w:w="960" w:type="dxa"/>
          </w:tcPr>
          <w:p w:rsidR="004A4432" w:rsidRDefault="00EE0021" w:rsidP="006B5175">
            <w:r>
              <w:rPr>
                <w:w w:val="90"/>
              </w:rPr>
              <w:t>0</w:t>
            </w:r>
          </w:p>
        </w:tc>
        <w:tc>
          <w:tcPr>
            <w:tcW w:w="960" w:type="dxa"/>
          </w:tcPr>
          <w:p w:rsidR="004A4432" w:rsidRDefault="00EE0021" w:rsidP="006B5175">
            <w:r>
              <w:rPr>
                <w:w w:val="90"/>
              </w:rPr>
              <w:t>0</w:t>
            </w:r>
          </w:p>
        </w:tc>
        <w:tc>
          <w:tcPr>
            <w:tcW w:w="1020" w:type="dxa"/>
          </w:tcPr>
          <w:p w:rsidR="004A4432" w:rsidRDefault="00EE0021" w:rsidP="006B5175">
            <w:r>
              <w:rPr>
                <w:w w:val="90"/>
              </w:rPr>
              <w:t>0</w:t>
            </w:r>
          </w:p>
        </w:tc>
        <w:tc>
          <w:tcPr>
            <w:tcW w:w="960" w:type="dxa"/>
          </w:tcPr>
          <w:p w:rsidR="004A4432" w:rsidRDefault="00EE0021" w:rsidP="006B5175">
            <w:r>
              <w:rPr>
                <w:w w:val="90"/>
              </w:rPr>
              <w:t>0</w:t>
            </w:r>
          </w:p>
        </w:tc>
        <w:tc>
          <w:tcPr>
            <w:tcW w:w="960" w:type="dxa"/>
          </w:tcPr>
          <w:p w:rsidR="004A4432" w:rsidRDefault="00EE0021" w:rsidP="006B5175">
            <w:r>
              <w:rPr>
                <w:w w:val="90"/>
              </w:rPr>
              <w:t>0</w:t>
            </w:r>
          </w:p>
        </w:tc>
        <w:tc>
          <w:tcPr>
            <w:tcW w:w="960" w:type="dxa"/>
          </w:tcPr>
          <w:p w:rsidR="004A4432" w:rsidRDefault="00EE0021" w:rsidP="006B5175">
            <w:r>
              <w:rPr>
                <w:w w:val="90"/>
              </w:rPr>
              <w:t>0</w:t>
            </w:r>
          </w:p>
        </w:tc>
        <w:tc>
          <w:tcPr>
            <w:tcW w:w="960" w:type="dxa"/>
          </w:tcPr>
          <w:p w:rsidR="004A4432" w:rsidRDefault="00EE0021" w:rsidP="006B5175">
            <w:r>
              <w:rPr>
                <w:w w:val="90"/>
              </w:rPr>
              <w:t>0</w:t>
            </w:r>
          </w:p>
        </w:tc>
        <w:tc>
          <w:tcPr>
            <w:tcW w:w="960" w:type="dxa"/>
          </w:tcPr>
          <w:p w:rsidR="004A4432" w:rsidRDefault="00EE0021" w:rsidP="006B5175">
            <w:r>
              <w:rPr>
                <w:w w:val="90"/>
              </w:rPr>
              <w:t>0</w:t>
            </w:r>
          </w:p>
        </w:tc>
      </w:tr>
      <w:tr w:rsidR="004A4432" w:rsidTr="007B3A68">
        <w:trPr>
          <w:trHeight w:val="260"/>
        </w:trPr>
        <w:tc>
          <w:tcPr>
            <w:tcW w:w="4440" w:type="dxa"/>
          </w:tcPr>
          <w:p w:rsidR="004A4432" w:rsidRDefault="00EE0021" w:rsidP="006B5175">
            <w:r>
              <w:t>Foreldrepengar, folketrygda</w:t>
            </w:r>
            <w:r>
              <w:rPr>
                <w:sz w:val="21"/>
                <w:szCs w:val="21"/>
              </w:rPr>
              <w:tab/>
            </w:r>
          </w:p>
        </w:tc>
        <w:tc>
          <w:tcPr>
            <w:tcW w:w="960" w:type="dxa"/>
          </w:tcPr>
          <w:p w:rsidR="004A4432" w:rsidRDefault="00EE0021" w:rsidP="006B5175">
            <w:r>
              <w:rPr>
                <w:w w:val="90"/>
              </w:rPr>
              <w:t>20 199</w:t>
            </w:r>
          </w:p>
        </w:tc>
        <w:tc>
          <w:tcPr>
            <w:tcW w:w="960" w:type="dxa"/>
          </w:tcPr>
          <w:p w:rsidR="004A4432" w:rsidRDefault="00EE0021" w:rsidP="006B5175">
            <w:r>
              <w:rPr>
                <w:w w:val="90"/>
              </w:rPr>
              <w:t>0</w:t>
            </w:r>
          </w:p>
        </w:tc>
        <w:tc>
          <w:tcPr>
            <w:tcW w:w="960" w:type="dxa"/>
          </w:tcPr>
          <w:p w:rsidR="004A4432" w:rsidRDefault="00EE0021" w:rsidP="006B5175">
            <w:r>
              <w:rPr>
                <w:w w:val="90"/>
              </w:rPr>
              <w:t>0</w:t>
            </w:r>
          </w:p>
        </w:tc>
        <w:tc>
          <w:tcPr>
            <w:tcW w:w="960" w:type="dxa"/>
          </w:tcPr>
          <w:p w:rsidR="004A4432" w:rsidRDefault="00EE0021" w:rsidP="006B5175">
            <w:r>
              <w:rPr>
                <w:w w:val="90"/>
              </w:rPr>
              <w:t>20 199</w:t>
            </w:r>
          </w:p>
        </w:tc>
        <w:tc>
          <w:tcPr>
            <w:tcW w:w="1020" w:type="dxa"/>
          </w:tcPr>
          <w:p w:rsidR="004A4432" w:rsidRDefault="00EE0021" w:rsidP="006B5175">
            <w:r>
              <w:rPr>
                <w:w w:val="90"/>
              </w:rPr>
              <w:t>0</w:t>
            </w:r>
          </w:p>
        </w:tc>
        <w:tc>
          <w:tcPr>
            <w:tcW w:w="960" w:type="dxa"/>
          </w:tcPr>
          <w:p w:rsidR="004A4432" w:rsidRDefault="00EE0021" w:rsidP="006B5175">
            <w:r>
              <w:rPr>
                <w:w w:val="90"/>
              </w:rPr>
              <w:t>20 451</w:t>
            </w:r>
          </w:p>
        </w:tc>
        <w:tc>
          <w:tcPr>
            <w:tcW w:w="960" w:type="dxa"/>
          </w:tcPr>
          <w:p w:rsidR="004A4432" w:rsidRDefault="00EE0021" w:rsidP="006B5175">
            <w:r>
              <w:rPr>
                <w:w w:val="90"/>
              </w:rPr>
              <w:t>0</w:t>
            </w:r>
          </w:p>
        </w:tc>
        <w:tc>
          <w:tcPr>
            <w:tcW w:w="960" w:type="dxa"/>
          </w:tcPr>
          <w:p w:rsidR="004A4432" w:rsidRDefault="00EE0021" w:rsidP="006B5175">
            <w:r>
              <w:rPr>
                <w:w w:val="90"/>
              </w:rPr>
              <w:t>0</w:t>
            </w:r>
          </w:p>
        </w:tc>
        <w:tc>
          <w:tcPr>
            <w:tcW w:w="960" w:type="dxa"/>
          </w:tcPr>
          <w:p w:rsidR="004A4432" w:rsidRDefault="00EE0021" w:rsidP="006B5175">
            <w:r>
              <w:rPr>
                <w:w w:val="90"/>
              </w:rPr>
              <w:t>20 451</w:t>
            </w:r>
          </w:p>
        </w:tc>
        <w:tc>
          <w:tcPr>
            <w:tcW w:w="960" w:type="dxa"/>
          </w:tcPr>
          <w:p w:rsidR="004A4432" w:rsidRDefault="00EE0021" w:rsidP="006B5175">
            <w:r>
              <w:rPr>
                <w:w w:val="90"/>
              </w:rPr>
              <w:t>0</w:t>
            </w:r>
          </w:p>
        </w:tc>
      </w:tr>
      <w:tr w:rsidR="004A4432" w:rsidTr="007B3A68">
        <w:trPr>
          <w:trHeight w:val="260"/>
        </w:trPr>
        <w:tc>
          <w:tcPr>
            <w:tcW w:w="4440" w:type="dxa"/>
          </w:tcPr>
          <w:p w:rsidR="004A4432" w:rsidRDefault="00EE0021" w:rsidP="006B5175">
            <w:r>
              <w:t>Sosiale føremål, folketrygda</w:t>
            </w:r>
            <w:r>
              <w:rPr>
                <w:sz w:val="21"/>
                <w:szCs w:val="21"/>
              </w:rPr>
              <w:tab/>
            </w:r>
          </w:p>
        </w:tc>
        <w:tc>
          <w:tcPr>
            <w:tcW w:w="960" w:type="dxa"/>
          </w:tcPr>
          <w:p w:rsidR="004A4432" w:rsidRDefault="00EE0021" w:rsidP="006B5175">
            <w:r>
              <w:rPr>
                <w:w w:val="90"/>
              </w:rPr>
              <w:t>414 031</w:t>
            </w:r>
          </w:p>
        </w:tc>
        <w:tc>
          <w:tcPr>
            <w:tcW w:w="960" w:type="dxa"/>
          </w:tcPr>
          <w:p w:rsidR="004A4432" w:rsidRDefault="00EE0021" w:rsidP="006B5175">
            <w:r>
              <w:rPr>
                <w:w w:val="90"/>
              </w:rPr>
              <w:t>0</w:t>
            </w:r>
          </w:p>
        </w:tc>
        <w:tc>
          <w:tcPr>
            <w:tcW w:w="960" w:type="dxa"/>
          </w:tcPr>
          <w:p w:rsidR="004A4432" w:rsidRDefault="00EE0021" w:rsidP="006B5175">
            <w:r>
              <w:rPr>
                <w:w w:val="90"/>
              </w:rPr>
              <w:t>0</w:t>
            </w:r>
          </w:p>
        </w:tc>
        <w:tc>
          <w:tcPr>
            <w:tcW w:w="960" w:type="dxa"/>
          </w:tcPr>
          <w:p w:rsidR="004A4432" w:rsidRDefault="00EE0021" w:rsidP="006B5175">
            <w:r>
              <w:rPr>
                <w:w w:val="90"/>
              </w:rPr>
              <w:t>414 031</w:t>
            </w:r>
          </w:p>
        </w:tc>
        <w:tc>
          <w:tcPr>
            <w:tcW w:w="1020" w:type="dxa"/>
          </w:tcPr>
          <w:p w:rsidR="004A4432" w:rsidRDefault="00EE0021" w:rsidP="006B5175">
            <w:r>
              <w:rPr>
                <w:w w:val="90"/>
              </w:rPr>
              <w:t>0</w:t>
            </w:r>
          </w:p>
        </w:tc>
        <w:tc>
          <w:tcPr>
            <w:tcW w:w="960" w:type="dxa"/>
          </w:tcPr>
          <w:p w:rsidR="004A4432" w:rsidRDefault="00EE0021" w:rsidP="006B5175">
            <w:r>
              <w:rPr>
                <w:w w:val="90"/>
              </w:rPr>
              <w:t>414 590</w:t>
            </w:r>
          </w:p>
        </w:tc>
        <w:tc>
          <w:tcPr>
            <w:tcW w:w="960" w:type="dxa"/>
          </w:tcPr>
          <w:p w:rsidR="004A4432" w:rsidRDefault="00EE0021" w:rsidP="006B5175">
            <w:r>
              <w:rPr>
                <w:w w:val="90"/>
              </w:rPr>
              <w:t>0</w:t>
            </w:r>
          </w:p>
        </w:tc>
        <w:tc>
          <w:tcPr>
            <w:tcW w:w="960" w:type="dxa"/>
          </w:tcPr>
          <w:p w:rsidR="004A4432" w:rsidRDefault="00EE0021" w:rsidP="006B5175">
            <w:r>
              <w:rPr>
                <w:w w:val="90"/>
              </w:rPr>
              <w:t>0</w:t>
            </w:r>
          </w:p>
        </w:tc>
        <w:tc>
          <w:tcPr>
            <w:tcW w:w="960" w:type="dxa"/>
          </w:tcPr>
          <w:p w:rsidR="004A4432" w:rsidRDefault="00EE0021" w:rsidP="006B5175">
            <w:r>
              <w:rPr>
                <w:w w:val="90"/>
              </w:rPr>
              <w:t>414 590</w:t>
            </w:r>
          </w:p>
        </w:tc>
        <w:tc>
          <w:tcPr>
            <w:tcW w:w="960" w:type="dxa"/>
          </w:tcPr>
          <w:p w:rsidR="004A4432" w:rsidRDefault="00EE0021" w:rsidP="006B5175">
            <w:r>
              <w:rPr>
                <w:w w:val="90"/>
              </w:rPr>
              <w:t>0</w:t>
            </w:r>
          </w:p>
        </w:tc>
      </w:tr>
      <w:tr w:rsidR="004A4432" w:rsidTr="007B3A68">
        <w:trPr>
          <w:trHeight w:val="260"/>
        </w:trPr>
        <w:tc>
          <w:tcPr>
            <w:tcW w:w="4440" w:type="dxa"/>
          </w:tcPr>
          <w:p w:rsidR="004A4432" w:rsidRDefault="00EE0021" w:rsidP="006B5175">
            <w:r>
              <w:lastRenderedPageBreak/>
              <w:t>Helsetenester, folketrygda</w:t>
            </w:r>
            <w:r>
              <w:rPr>
                <w:sz w:val="21"/>
                <w:szCs w:val="21"/>
              </w:rPr>
              <w:tab/>
            </w:r>
          </w:p>
        </w:tc>
        <w:tc>
          <w:tcPr>
            <w:tcW w:w="960" w:type="dxa"/>
          </w:tcPr>
          <w:p w:rsidR="004A4432" w:rsidRDefault="00EE0021" w:rsidP="006B5175">
            <w:r>
              <w:rPr>
                <w:w w:val="90"/>
              </w:rPr>
              <w:t>32 116</w:t>
            </w:r>
          </w:p>
        </w:tc>
        <w:tc>
          <w:tcPr>
            <w:tcW w:w="960" w:type="dxa"/>
          </w:tcPr>
          <w:p w:rsidR="004A4432" w:rsidRDefault="00EE0021" w:rsidP="006B5175">
            <w:r>
              <w:rPr>
                <w:w w:val="90"/>
              </w:rPr>
              <w:t>0</w:t>
            </w:r>
          </w:p>
        </w:tc>
        <w:tc>
          <w:tcPr>
            <w:tcW w:w="960" w:type="dxa"/>
          </w:tcPr>
          <w:p w:rsidR="004A4432" w:rsidRDefault="00EE0021" w:rsidP="006B5175">
            <w:r>
              <w:rPr>
                <w:w w:val="90"/>
              </w:rPr>
              <w:t>0</w:t>
            </w:r>
          </w:p>
        </w:tc>
        <w:tc>
          <w:tcPr>
            <w:tcW w:w="960" w:type="dxa"/>
          </w:tcPr>
          <w:p w:rsidR="004A4432" w:rsidRDefault="00EE0021" w:rsidP="006B5175">
            <w:r>
              <w:rPr>
                <w:w w:val="90"/>
              </w:rPr>
              <w:t>32 116</w:t>
            </w:r>
          </w:p>
        </w:tc>
        <w:tc>
          <w:tcPr>
            <w:tcW w:w="1020" w:type="dxa"/>
          </w:tcPr>
          <w:p w:rsidR="004A4432" w:rsidRDefault="00EE0021" w:rsidP="006B5175">
            <w:r>
              <w:rPr>
                <w:w w:val="90"/>
              </w:rPr>
              <w:t>0</w:t>
            </w:r>
          </w:p>
        </w:tc>
        <w:tc>
          <w:tcPr>
            <w:tcW w:w="960" w:type="dxa"/>
          </w:tcPr>
          <w:p w:rsidR="004A4432" w:rsidRDefault="00EE0021" w:rsidP="006B5175">
            <w:r>
              <w:rPr>
                <w:w w:val="90"/>
              </w:rPr>
              <w:t>32 088</w:t>
            </w:r>
          </w:p>
        </w:tc>
        <w:tc>
          <w:tcPr>
            <w:tcW w:w="960" w:type="dxa"/>
          </w:tcPr>
          <w:p w:rsidR="004A4432" w:rsidRDefault="00EE0021" w:rsidP="006B5175">
            <w:r>
              <w:rPr>
                <w:w w:val="90"/>
              </w:rPr>
              <w:t>0</w:t>
            </w:r>
          </w:p>
        </w:tc>
        <w:tc>
          <w:tcPr>
            <w:tcW w:w="960" w:type="dxa"/>
          </w:tcPr>
          <w:p w:rsidR="004A4432" w:rsidRDefault="00EE0021" w:rsidP="006B5175">
            <w:r>
              <w:rPr>
                <w:w w:val="90"/>
              </w:rPr>
              <w:t>0</w:t>
            </w:r>
          </w:p>
        </w:tc>
        <w:tc>
          <w:tcPr>
            <w:tcW w:w="960" w:type="dxa"/>
          </w:tcPr>
          <w:p w:rsidR="004A4432" w:rsidRDefault="00EE0021" w:rsidP="006B5175">
            <w:r>
              <w:rPr>
                <w:w w:val="90"/>
              </w:rPr>
              <w:t>32 088</w:t>
            </w:r>
          </w:p>
        </w:tc>
        <w:tc>
          <w:tcPr>
            <w:tcW w:w="960" w:type="dxa"/>
          </w:tcPr>
          <w:p w:rsidR="004A4432" w:rsidRDefault="00EE0021" w:rsidP="006B5175">
            <w:r>
              <w:rPr>
                <w:w w:val="90"/>
              </w:rPr>
              <w:t>0</w:t>
            </w:r>
          </w:p>
        </w:tc>
      </w:tr>
      <w:tr w:rsidR="004A4432" w:rsidTr="007B3A68">
        <w:trPr>
          <w:trHeight w:val="260"/>
        </w:trPr>
        <w:tc>
          <w:tcPr>
            <w:tcW w:w="4440" w:type="dxa"/>
          </w:tcPr>
          <w:p w:rsidR="004A4432" w:rsidRDefault="00EE0021" w:rsidP="006B5175">
            <w:r>
              <w:t>Arbeidsliv, folketrygda</w:t>
            </w:r>
            <w:r>
              <w:rPr>
                <w:sz w:val="21"/>
                <w:szCs w:val="21"/>
              </w:rPr>
              <w:tab/>
            </w:r>
          </w:p>
        </w:tc>
        <w:tc>
          <w:tcPr>
            <w:tcW w:w="960" w:type="dxa"/>
          </w:tcPr>
          <w:p w:rsidR="004A4432" w:rsidRDefault="00EE0021" w:rsidP="006B5175">
            <w:r>
              <w:rPr>
                <w:w w:val="90"/>
              </w:rPr>
              <w:t>10 070</w:t>
            </w:r>
          </w:p>
        </w:tc>
        <w:tc>
          <w:tcPr>
            <w:tcW w:w="960" w:type="dxa"/>
          </w:tcPr>
          <w:p w:rsidR="004A4432" w:rsidRDefault="00EE0021" w:rsidP="006B5175">
            <w:r>
              <w:rPr>
                <w:w w:val="90"/>
              </w:rPr>
              <w:t>0</w:t>
            </w:r>
          </w:p>
        </w:tc>
        <w:tc>
          <w:tcPr>
            <w:tcW w:w="960" w:type="dxa"/>
          </w:tcPr>
          <w:p w:rsidR="004A4432" w:rsidRDefault="00EE0021" w:rsidP="006B5175">
            <w:r>
              <w:rPr>
                <w:w w:val="90"/>
              </w:rPr>
              <w:t>0</w:t>
            </w:r>
          </w:p>
        </w:tc>
        <w:tc>
          <w:tcPr>
            <w:tcW w:w="960" w:type="dxa"/>
          </w:tcPr>
          <w:p w:rsidR="004A4432" w:rsidRDefault="00EE0021" w:rsidP="006B5175">
            <w:r>
              <w:rPr>
                <w:w w:val="90"/>
              </w:rPr>
              <w:t>10 070</w:t>
            </w:r>
          </w:p>
        </w:tc>
        <w:tc>
          <w:tcPr>
            <w:tcW w:w="1020" w:type="dxa"/>
          </w:tcPr>
          <w:p w:rsidR="004A4432" w:rsidRDefault="00EE0021" w:rsidP="006B5175">
            <w:r>
              <w:rPr>
                <w:w w:val="90"/>
              </w:rPr>
              <w:t>0</w:t>
            </w:r>
          </w:p>
        </w:tc>
        <w:tc>
          <w:tcPr>
            <w:tcW w:w="960" w:type="dxa"/>
          </w:tcPr>
          <w:p w:rsidR="004A4432" w:rsidRDefault="00EE0021" w:rsidP="006B5175">
            <w:r>
              <w:rPr>
                <w:w w:val="90"/>
              </w:rPr>
              <w:t>10 325</w:t>
            </w:r>
          </w:p>
        </w:tc>
        <w:tc>
          <w:tcPr>
            <w:tcW w:w="960" w:type="dxa"/>
          </w:tcPr>
          <w:p w:rsidR="004A4432" w:rsidRDefault="00EE0021" w:rsidP="006B5175">
            <w:r>
              <w:rPr>
                <w:w w:val="90"/>
              </w:rPr>
              <w:t>0</w:t>
            </w:r>
          </w:p>
        </w:tc>
        <w:tc>
          <w:tcPr>
            <w:tcW w:w="960" w:type="dxa"/>
          </w:tcPr>
          <w:p w:rsidR="004A4432" w:rsidRDefault="00EE0021" w:rsidP="006B5175">
            <w:r>
              <w:rPr>
                <w:w w:val="90"/>
              </w:rPr>
              <w:t>0</w:t>
            </w:r>
          </w:p>
        </w:tc>
        <w:tc>
          <w:tcPr>
            <w:tcW w:w="960" w:type="dxa"/>
          </w:tcPr>
          <w:p w:rsidR="004A4432" w:rsidRDefault="00EE0021" w:rsidP="006B5175">
            <w:r>
              <w:rPr>
                <w:w w:val="90"/>
              </w:rPr>
              <w:t>10 325</w:t>
            </w:r>
          </w:p>
        </w:tc>
        <w:tc>
          <w:tcPr>
            <w:tcW w:w="960" w:type="dxa"/>
          </w:tcPr>
          <w:p w:rsidR="004A4432" w:rsidRDefault="00EE0021" w:rsidP="006B5175">
            <w:r>
              <w:rPr>
                <w:w w:val="90"/>
              </w:rPr>
              <w:t>0</w:t>
            </w:r>
          </w:p>
        </w:tc>
      </w:tr>
      <w:tr w:rsidR="004A4432" w:rsidTr="007B3A68">
        <w:trPr>
          <w:trHeight w:val="260"/>
        </w:trPr>
        <w:tc>
          <w:tcPr>
            <w:tcW w:w="4440" w:type="dxa"/>
          </w:tcPr>
          <w:p w:rsidR="004A4432" w:rsidRDefault="00EE0021" w:rsidP="006B5175">
            <w:r>
              <w:t>Statens pensjonsfond utland</w:t>
            </w:r>
            <w:r>
              <w:rPr>
                <w:sz w:val="21"/>
                <w:szCs w:val="21"/>
              </w:rPr>
              <w:tab/>
            </w:r>
          </w:p>
        </w:tc>
        <w:tc>
          <w:tcPr>
            <w:tcW w:w="960" w:type="dxa"/>
          </w:tcPr>
          <w:p w:rsidR="004A4432" w:rsidRDefault="00EE0021" w:rsidP="006B5175">
            <w:r>
              <w:rPr>
                <w:w w:val="90"/>
              </w:rPr>
              <w:t>254 501</w:t>
            </w:r>
          </w:p>
        </w:tc>
        <w:tc>
          <w:tcPr>
            <w:tcW w:w="960" w:type="dxa"/>
          </w:tcPr>
          <w:p w:rsidR="004A4432" w:rsidRDefault="00EE0021" w:rsidP="006B5175">
            <w:r>
              <w:rPr>
                <w:w w:val="90"/>
              </w:rPr>
              <w:t>0</w:t>
            </w:r>
          </w:p>
        </w:tc>
        <w:tc>
          <w:tcPr>
            <w:tcW w:w="960" w:type="dxa"/>
          </w:tcPr>
          <w:p w:rsidR="004A4432" w:rsidRDefault="00EE0021" w:rsidP="006B5175">
            <w:r>
              <w:rPr>
                <w:w w:val="90"/>
              </w:rPr>
              <w:t>0</w:t>
            </w:r>
          </w:p>
        </w:tc>
        <w:tc>
          <w:tcPr>
            <w:tcW w:w="960" w:type="dxa"/>
          </w:tcPr>
          <w:p w:rsidR="004A4432" w:rsidRDefault="00EE0021" w:rsidP="006B5175">
            <w:r>
              <w:rPr>
                <w:w w:val="90"/>
              </w:rPr>
              <w:t>254 501</w:t>
            </w:r>
          </w:p>
        </w:tc>
        <w:tc>
          <w:tcPr>
            <w:tcW w:w="1020" w:type="dxa"/>
          </w:tcPr>
          <w:p w:rsidR="004A4432" w:rsidRDefault="00EE0021" w:rsidP="006B5175">
            <w:r>
              <w:rPr>
                <w:w w:val="90"/>
              </w:rPr>
              <w:t>0</w:t>
            </w:r>
          </w:p>
        </w:tc>
        <w:tc>
          <w:tcPr>
            <w:tcW w:w="960" w:type="dxa"/>
          </w:tcPr>
          <w:p w:rsidR="004A4432" w:rsidRDefault="00EE0021" w:rsidP="006B5175">
            <w:r>
              <w:rPr>
                <w:w w:val="90"/>
              </w:rPr>
              <w:t>256 915</w:t>
            </w:r>
          </w:p>
        </w:tc>
        <w:tc>
          <w:tcPr>
            <w:tcW w:w="960" w:type="dxa"/>
          </w:tcPr>
          <w:p w:rsidR="004A4432" w:rsidRDefault="00EE0021" w:rsidP="006B5175">
            <w:r>
              <w:rPr>
                <w:w w:val="90"/>
              </w:rPr>
              <w:t>0</w:t>
            </w:r>
          </w:p>
        </w:tc>
        <w:tc>
          <w:tcPr>
            <w:tcW w:w="960" w:type="dxa"/>
          </w:tcPr>
          <w:p w:rsidR="004A4432" w:rsidRDefault="00EE0021" w:rsidP="006B5175">
            <w:r>
              <w:rPr>
                <w:w w:val="90"/>
              </w:rPr>
              <w:t>0</w:t>
            </w:r>
          </w:p>
        </w:tc>
        <w:tc>
          <w:tcPr>
            <w:tcW w:w="960" w:type="dxa"/>
          </w:tcPr>
          <w:p w:rsidR="004A4432" w:rsidRDefault="00EE0021" w:rsidP="006B5175">
            <w:r>
              <w:rPr>
                <w:w w:val="90"/>
              </w:rPr>
              <w:t>256 915</w:t>
            </w:r>
          </w:p>
        </w:tc>
        <w:tc>
          <w:tcPr>
            <w:tcW w:w="960" w:type="dxa"/>
          </w:tcPr>
          <w:p w:rsidR="004A4432" w:rsidRDefault="00EE0021" w:rsidP="006B5175">
            <w:r>
              <w:rPr>
                <w:w w:val="90"/>
              </w:rPr>
              <w:t>0</w:t>
            </w:r>
          </w:p>
        </w:tc>
      </w:tr>
      <w:tr w:rsidR="004A4432" w:rsidTr="007B3A68">
        <w:trPr>
          <w:trHeight w:val="340"/>
        </w:trPr>
        <w:tc>
          <w:tcPr>
            <w:tcW w:w="4440" w:type="dxa"/>
          </w:tcPr>
          <w:p w:rsidR="004A4432" w:rsidRDefault="00EE0021" w:rsidP="006B5175">
            <w:r>
              <w:t>Sum utgifter</w:t>
            </w:r>
            <w:r>
              <w:rPr>
                <w:sz w:val="21"/>
                <w:szCs w:val="21"/>
              </w:rPr>
              <w:tab/>
            </w:r>
          </w:p>
        </w:tc>
        <w:tc>
          <w:tcPr>
            <w:tcW w:w="960" w:type="dxa"/>
          </w:tcPr>
          <w:p w:rsidR="004A4432" w:rsidRDefault="00EE0021" w:rsidP="006B5175">
            <w:r>
              <w:rPr>
                <w:w w:val="90"/>
              </w:rPr>
              <w:t>1 815 895</w:t>
            </w:r>
          </w:p>
        </w:tc>
        <w:tc>
          <w:tcPr>
            <w:tcW w:w="960" w:type="dxa"/>
          </w:tcPr>
          <w:p w:rsidR="004A4432" w:rsidRDefault="00EE0021" w:rsidP="006B5175">
            <w:r>
              <w:rPr>
                <w:w w:val="90"/>
              </w:rPr>
              <w:t>177 190</w:t>
            </w:r>
          </w:p>
        </w:tc>
        <w:tc>
          <w:tcPr>
            <w:tcW w:w="960" w:type="dxa"/>
          </w:tcPr>
          <w:p w:rsidR="004A4432" w:rsidRDefault="00EE0021" w:rsidP="006B5175">
            <w:r>
              <w:rPr>
                <w:w w:val="90"/>
              </w:rPr>
              <w:t>75 772</w:t>
            </w:r>
          </w:p>
        </w:tc>
        <w:tc>
          <w:tcPr>
            <w:tcW w:w="960" w:type="dxa"/>
          </w:tcPr>
          <w:p w:rsidR="004A4432" w:rsidRDefault="00EE0021" w:rsidP="006B5175">
            <w:r>
              <w:rPr>
                <w:w w:val="90"/>
              </w:rPr>
              <w:t>1 378 779</w:t>
            </w:r>
          </w:p>
        </w:tc>
        <w:tc>
          <w:tcPr>
            <w:tcW w:w="1020" w:type="dxa"/>
          </w:tcPr>
          <w:p w:rsidR="004A4432" w:rsidRDefault="00EE0021" w:rsidP="006B5175">
            <w:r>
              <w:rPr>
                <w:w w:val="90"/>
              </w:rPr>
              <w:t>184 154</w:t>
            </w:r>
          </w:p>
        </w:tc>
        <w:tc>
          <w:tcPr>
            <w:tcW w:w="960" w:type="dxa"/>
          </w:tcPr>
          <w:p w:rsidR="004A4432" w:rsidRDefault="00EE0021" w:rsidP="006B5175">
            <w:r>
              <w:rPr>
                <w:w w:val="90"/>
              </w:rPr>
              <w:t>1 822 283</w:t>
            </w:r>
          </w:p>
        </w:tc>
        <w:tc>
          <w:tcPr>
            <w:tcW w:w="960" w:type="dxa"/>
          </w:tcPr>
          <w:p w:rsidR="004A4432" w:rsidRDefault="00EE0021" w:rsidP="006B5175">
            <w:r>
              <w:rPr>
                <w:w w:val="90"/>
              </w:rPr>
              <w:t>178 493</w:t>
            </w:r>
          </w:p>
        </w:tc>
        <w:tc>
          <w:tcPr>
            <w:tcW w:w="960" w:type="dxa"/>
          </w:tcPr>
          <w:p w:rsidR="004A4432" w:rsidRDefault="00EE0021" w:rsidP="006B5175">
            <w:r>
              <w:rPr>
                <w:w w:val="90"/>
              </w:rPr>
              <w:t>73 998</w:t>
            </w:r>
          </w:p>
        </w:tc>
        <w:tc>
          <w:tcPr>
            <w:tcW w:w="960" w:type="dxa"/>
          </w:tcPr>
          <w:p w:rsidR="004A4432" w:rsidRDefault="00EE0021" w:rsidP="006B5175">
            <w:r>
              <w:rPr>
                <w:w w:val="90"/>
              </w:rPr>
              <w:t>1 382 539</w:t>
            </w:r>
          </w:p>
        </w:tc>
        <w:tc>
          <w:tcPr>
            <w:tcW w:w="960" w:type="dxa"/>
          </w:tcPr>
          <w:p w:rsidR="004A4432" w:rsidRDefault="00EE0021" w:rsidP="006B5175">
            <w:r>
              <w:rPr>
                <w:w w:val="90"/>
              </w:rPr>
              <w:t>187 253</w:t>
            </w:r>
          </w:p>
        </w:tc>
      </w:tr>
    </w:tbl>
    <w:p w:rsidR="004A4432" w:rsidRDefault="00EE0021" w:rsidP="006B5175">
      <w:pPr>
        <w:pStyle w:val="tabell-noter"/>
        <w:rPr>
          <w:rFonts w:cs="Times New Roman"/>
          <w:color w:val="00B050"/>
        </w:rPr>
      </w:pPr>
      <w:r>
        <w:rPr>
          <w:rStyle w:val="skrift-hevet"/>
          <w:sz w:val="17"/>
          <w:szCs w:val="17"/>
        </w:rPr>
        <w:t>1)</w:t>
      </w:r>
      <w:r>
        <w:tab/>
        <w:t>Sjå notar til tabell 1.1 i Vedlegg 1.</w:t>
      </w:r>
    </w:p>
    <w:p w:rsidR="004A4432" w:rsidRDefault="00EE0021" w:rsidP="006B5175">
      <w:pPr>
        <w:pStyle w:val="avsnitt-tittel"/>
      </w:pPr>
      <w:r>
        <w:t>Tabell 1.10 Løyvingar og rekneskap utanom lånetransaksjonar 2019 på pr</w:t>
      </w:r>
      <w:r>
        <w:t>o</w:t>
      </w:r>
      <w:r>
        <w:t>gramområde (tal i mill. kroner)</w:t>
      </w:r>
    </w:p>
    <w:p w:rsidR="004A4432" w:rsidRDefault="00EE0021" w:rsidP="006B5175">
      <w:pPr>
        <w:pStyle w:val="Tabellnavn"/>
      </w:pPr>
      <w:r>
        <w:t>10N1xt2</w:t>
      </w:r>
    </w:p>
    <w:tbl>
      <w:tblPr>
        <w:tblStyle w:val="StandardTabell"/>
        <w:tblW w:w="9100" w:type="dxa"/>
        <w:tblLayout w:type="fixed"/>
        <w:tblLook w:val="04A0"/>
      </w:tblPr>
      <w:tblGrid>
        <w:gridCol w:w="2800"/>
        <w:gridCol w:w="700"/>
        <w:gridCol w:w="700"/>
        <w:gridCol w:w="700"/>
        <w:gridCol w:w="700"/>
        <w:gridCol w:w="700"/>
        <w:gridCol w:w="700"/>
        <w:gridCol w:w="700"/>
        <w:gridCol w:w="700"/>
        <w:gridCol w:w="700"/>
      </w:tblGrid>
      <w:tr w:rsidR="004A4432" w:rsidTr="007B3A68">
        <w:trPr>
          <w:trHeight w:val="620"/>
        </w:trPr>
        <w:tc>
          <w:tcPr>
            <w:tcW w:w="2800" w:type="dxa"/>
            <w:shd w:val="clear" w:color="auto" w:fill="FFFFFF"/>
          </w:tcPr>
          <w:p w:rsidR="004A4432" w:rsidRDefault="00EE0021" w:rsidP="007B3A68">
            <w:r>
              <w:t>Programområde</w:t>
            </w:r>
          </w:p>
        </w:tc>
        <w:tc>
          <w:tcPr>
            <w:tcW w:w="700" w:type="dxa"/>
          </w:tcPr>
          <w:p w:rsidR="004A4432" w:rsidRDefault="00EE0021" w:rsidP="007B3A68">
            <w:pPr>
              <w:jc w:val="right"/>
            </w:pPr>
            <w:r>
              <w:t>N</w:t>
            </w:r>
            <w:r>
              <w:t>y</w:t>
            </w:r>
            <w:r>
              <w:t>sa</w:t>
            </w:r>
            <w:r>
              <w:t>l</w:t>
            </w:r>
            <w:r>
              <w:t>dert lø</w:t>
            </w:r>
            <w:r>
              <w:t>y</w:t>
            </w:r>
            <w:r>
              <w:t>ving</w:t>
            </w:r>
          </w:p>
        </w:tc>
        <w:tc>
          <w:tcPr>
            <w:tcW w:w="700" w:type="dxa"/>
          </w:tcPr>
          <w:p w:rsidR="004A4432" w:rsidRDefault="00EE0021" w:rsidP="007B3A68">
            <w:pPr>
              <w:jc w:val="right"/>
            </w:pPr>
            <w:r>
              <w:t>Rekne- skap</w:t>
            </w:r>
            <w:r>
              <w:rPr>
                <w:rStyle w:val="skrift-hevet"/>
                <w:sz w:val="16"/>
                <w:szCs w:val="16"/>
              </w:rPr>
              <w:t>1)</w:t>
            </w:r>
          </w:p>
        </w:tc>
        <w:tc>
          <w:tcPr>
            <w:tcW w:w="700" w:type="dxa"/>
          </w:tcPr>
          <w:p w:rsidR="004A4432" w:rsidRDefault="00EE0021" w:rsidP="007B3A68">
            <w:pPr>
              <w:jc w:val="right"/>
            </w:pPr>
            <w:r>
              <w:t>A</w:t>
            </w:r>
            <w:r>
              <w:t>v</w:t>
            </w:r>
            <w:r>
              <w:t>vik lø</w:t>
            </w:r>
            <w:r>
              <w:t>y</w:t>
            </w:r>
            <w:r>
              <w:t>ving og re</w:t>
            </w:r>
            <w:r>
              <w:t>k</w:t>
            </w:r>
            <w:r>
              <w:t>neskap</w:t>
            </w:r>
          </w:p>
        </w:tc>
        <w:tc>
          <w:tcPr>
            <w:tcW w:w="700" w:type="dxa"/>
          </w:tcPr>
          <w:p w:rsidR="004A4432" w:rsidRDefault="00EE0021" w:rsidP="007B3A68">
            <w:pPr>
              <w:jc w:val="right"/>
            </w:pPr>
            <w:r>
              <w:t>Overført lø</w:t>
            </w:r>
            <w:r>
              <w:t>y</w:t>
            </w:r>
            <w:r>
              <w:t>ving frå 2018</w:t>
            </w:r>
            <w:r>
              <w:rPr>
                <w:rStyle w:val="skrift-hevet"/>
                <w:sz w:val="16"/>
                <w:szCs w:val="16"/>
              </w:rPr>
              <w:t>3)</w:t>
            </w:r>
          </w:p>
        </w:tc>
        <w:tc>
          <w:tcPr>
            <w:tcW w:w="700" w:type="dxa"/>
          </w:tcPr>
          <w:p w:rsidR="004A4432" w:rsidRDefault="00EE0021" w:rsidP="007B3A68">
            <w:pPr>
              <w:jc w:val="right"/>
            </w:pPr>
            <w:r>
              <w:t>Samla, di</w:t>
            </w:r>
            <w:r>
              <w:t>s</w:t>
            </w:r>
            <w:r>
              <w:t>p</w:t>
            </w:r>
            <w:r>
              <w:t>o</w:t>
            </w:r>
            <w:r>
              <w:t>nibel lø</w:t>
            </w:r>
            <w:r>
              <w:t>y</w:t>
            </w:r>
            <w:r>
              <w:t>ving</w:t>
            </w:r>
          </w:p>
        </w:tc>
        <w:tc>
          <w:tcPr>
            <w:tcW w:w="700" w:type="dxa"/>
          </w:tcPr>
          <w:p w:rsidR="004A4432" w:rsidRDefault="00EE0021" w:rsidP="007B3A68">
            <w:pPr>
              <w:jc w:val="right"/>
            </w:pPr>
            <w:r>
              <w:t>Meirutgift (-) og mi</w:t>
            </w:r>
            <w:r>
              <w:t>n</w:t>
            </w:r>
            <w:r>
              <w:t>dreutgift</w:t>
            </w:r>
          </w:p>
        </w:tc>
        <w:tc>
          <w:tcPr>
            <w:tcW w:w="700" w:type="dxa"/>
          </w:tcPr>
          <w:p w:rsidR="004A4432" w:rsidRDefault="00EE0021" w:rsidP="007B3A68">
            <w:pPr>
              <w:jc w:val="right"/>
            </w:pPr>
            <w:r>
              <w:t>Overført lø</w:t>
            </w:r>
            <w:r>
              <w:t>y</w:t>
            </w:r>
            <w:r>
              <w:t>ving til 2020</w:t>
            </w:r>
          </w:p>
        </w:tc>
        <w:tc>
          <w:tcPr>
            <w:tcW w:w="700" w:type="dxa"/>
          </w:tcPr>
          <w:p w:rsidR="004A4432" w:rsidRDefault="00EE0021" w:rsidP="007B3A68">
            <w:pPr>
              <w:jc w:val="right"/>
            </w:pPr>
            <w:r>
              <w:t>En</w:t>
            </w:r>
            <w:r>
              <w:t>d</w:t>
            </w:r>
            <w:r>
              <w:t>ring i overført lø</w:t>
            </w:r>
            <w:r>
              <w:t>y</w:t>
            </w:r>
            <w:r>
              <w:t>ving</w:t>
            </w:r>
          </w:p>
        </w:tc>
        <w:tc>
          <w:tcPr>
            <w:tcW w:w="700" w:type="dxa"/>
          </w:tcPr>
          <w:p w:rsidR="004A4432" w:rsidRDefault="00EE0021" w:rsidP="007B3A68">
            <w:pPr>
              <w:jc w:val="right"/>
            </w:pPr>
            <w:r>
              <w:t>Me</w:t>
            </w:r>
            <w:r>
              <w:t>i</w:t>
            </w:r>
            <w:r>
              <w:t>rin</w:t>
            </w:r>
            <w:r>
              <w:t>n</w:t>
            </w:r>
            <w:r>
              <w:t>te</w:t>
            </w:r>
            <w:r>
              <w:t>k</w:t>
            </w:r>
            <w:r>
              <w:t>ter</w:t>
            </w:r>
            <w:r>
              <w:rPr>
                <w:rStyle w:val="skrift-hevet"/>
                <w:sz w:val="16"/>
                <w:szCs w:val="16"/>
              </w:rPr>
              <w:t>2)</w:t>
            </w:r>
          </w:p>
        </w:tc>
      </w:tr>
      <w:tr w:rsidR="004A4432" w:rsidTr="007B3A68">
        <w:trPr>
          <w:trHeight w:val="300"/>
        </w:trPr>
        <w:tc>
          <w:tcPr>
            <w:tcW w:w="2800" w:type="dxa"/>
          </w:tcPr>
          <w:p w:rsidR="004A4432" w:rsidRDefault="00EE0021" w:rsidP="007B3A68">
            <w:r>
              <w:t>00 Konstitusjonelle inst</w:t>
            </w:r>
            <w:r>
              <w:t>i</w:t>
            </w:r>
            <w:r>
              <w:t>tusjonar</w:t>
            </w:r>
            <w:r>
              <w:rPr>
                <w:sz w:val="21"/>
                <w:szCs w:val="21"/>
              </w:rPr>
              <w:tab/>
            </w:r>
          </w:p>
        </w:tc>
        <w:tc>
          <w:tcPr>
            <w:tcW w:w="700" w:type="dxa"/>
          </w:tcPr>
          <w:p w:rsidR="004A4432" w:rsidRDefault="00EE0021" w:rsidP="007B3A68">
            <w:pPr>
              <w:jc w:val="right"/>
            </w:pPr>
            <w:r>
              <w:rPr>
                <w:w w:val="90"/>
              </w:rPr>
              <w:t>3 208</w:t>
            </w:r>
          </w:p>
        </w:tc>
        <w:tc>
          <w:tcPr>
            <w:tcW w:w="700" w:type="dxa"/>
          </w:tcPr>
          <w:p w:rsidR="004A4432" w:rsidRDefault="00EE0021" w:rsidP="007B3A68">
            <w:pPr>
              <w:jc w:val="right"/>
            </w:pPr>
            <w:r>
              <w:rPr>
                <w:w w:val="90"/>
              </w:rPr>
              <w:t>3 126</w:t>
            </w:r>
          </w:p>
        </w:tc>
        <w:tc>
          <w:tcPr>
            <w:tcW w:w="700" w:type="dxa"/>
          </w:tcPr>
          <w:p w:rsidR="004A4432" w:rsidRDefault="00EE0021" w:rsidP="007B3A68">
            <w:pPr>
              <w:jc w:val="right"/>
            </w:pPr>
            <w:r>
              <w:rPr>
                <w:w w:val="90"/>
              </w:rPr>
              <w:t>82</w:t>
            </w:r>
          </w:p>
        </w:tc>
        <w:tc>
          <w:tcPr>
            <w:tcW w:w="700" w:type="dxa"/>
          </w:tcPr>
          <w:p w:rsidR="004A4432" w:rsidRDefault="00EE0021" w:rsidP="007B3A68">
            <w:pPr>
              <w:jc w:val="right"/>
            </w:pPr>
            <w:r>
              <w:rPr>
                <w:w w:val="90"/>
              </w:rPr>
              <w:t>355</w:t>
            </w:r>
          </w:p>
        </w:tc>
        <w:tc>
          <w:tcPr>
            <w:tcW w:w="700" w:type="dxa"/>
          </w:tcPr>
          <w:p w:rsidR="004A4432" w:rsidRDefault="00EE0021" w:rsidP="007B3A68">
            <w:pPr>
              <w:jc w:val="right"/>
            </w:pPr>
            <w:r>
              <w:rPr>
                <w:w w:val="90"/>
              </w:rPr>
              <w:t>3 563</w:t>
            </w:r>
          </w:p>
        </w:tc>
        <w:tc>
          <w:tcPr>
            <w:tcW w:w="700" w:type="dxa"/>
          </w:tcPr>
          <w:p w:rsidR="004A4432" w:rsidRDefault="00EE0021" w:rsidP="007B3A68">
            <w:pPr>
              <w:jc w:val="right"/>
            </w:pPr>
            <w:r>
              <w:rPr>
                <w:w w:val="90"/>
              </w:rPr>
              <w:t>437</w:t>
            </w:r>
          </w:p>
        </w:tc>
        <w:tc>
          <w:tcPr>
            <w:tcW w:w="700" w:type="dxa"/>
          </w:tcPr>
          <w:p w:rsidR="004A4432" w:rsidRDefault="00EE0021" w:rsidP="007B3A68">
            <w:pPr>
              <w:jc w:val="right"/>
            </w:pPr>
            <w:r>
              <w:rPr>
                <w:w w:val="90"/>
              </w:rPr>
              <w:t>183</w:t>
            </w:r>
          </w:p>
        </w:tc>
        <w:tc>
          <w:tcPr>
            <w:tcW w:w="700" w:type="dxa"/>
          </w:tcPr>
          <w:p w:rsidR="004A4432" w:rsidRDefault="00EE0021" w:rsidP="007B3A68">
            <w:pPr>
              <w:jc w:val="right"/>
            </w:pPr>
            <w:r>
              <w:rPr>
                <w:w w:val="90"/>
              </w:rPr>
              <w:t>-172</w:t>
            </w:r>
          </w:p>
        </w:tc>
        <w:tc>
          <w:tcPr>
            <w:tcW w:w="700" w:type="dxa"/>
          </w:tcPr>
          <w:p w:rsidR="004A4432" w:rsidRDefault="00EE0021" w:rsidP="007B3A68">
            <w:pPr>
              <w:jc w:val="right"/>
            </w:pPr>
            <w:r>
              <w:rPr>
                <w:w w:val="90"/>
              </w:rPr>
              <w:t>2</w:t>
            </w:r>
          </w:p>
        </w:tc>
      </w:tr>
      <w:tr w:rsidR="004A4432" w:rsidTr="007B3A68">
        <w:trPr>
          <w:trHeight w:val="240"/>
        </w:trPr>
        <w:tc>
          <w:tcPr>
            <w:tcW w:w="2800" w:type="dxa"/>
          </w:tcPr>
          <w:p w:rsidR="004A4432" w:rsidRDefault="00EE0021" w:rsidP="007B3A68">
            <w:r>
              <w:t>02 Utanriksforvaltning</w:t>
            </w:r>
            <w:r>
              <w:rPr>
                <w:sz w:val="21"/>
                <w:szCs w:val="21"/>
              </w:rPr>
              <w:tab/>
            </w:r>
          </w:p>
        </w:tc>
        <w:tc>
          <w:tcPr>
            <w:tcW w:w="700" w:type="dxa"/>
          </w:tcPr>
          <w:p w:rsidR="004A4432" w:rsidRDefault="00EE0021" w:rsidP="007B3A68">
            <w:pPr>
              <w:jc w:val="right"/>
            </w:pPr>
            <w:r>
              <w:rPr>
                <w:w w:val="90"/>
              </w:rPr>
              <w:t>5 909</w:t>
            </w:r>
          </w:p>
        </w:tc>
        <w:tc>
          <w:tcPr>
            <w:tcW w:w="700" w:type="dxa"/>
          </w:tcPr>
          <w:p w:rsidR="004A4432" w:rsidRDefault="00EE0021" w:rsidP="007B3A68">
            <w:pPr>
              <w:jc w:val="right"/>
            </w:pPr>
            <w:r>
              <w:rPr>
                <w:w w:val="90"/>
              </w:rPr>
              <w:t>6 037</w:t>
            </w:r>
          </w:p>
        </w:tc>
        <w:tc>
          <w:tcPr>
            <w:tcW w:w="700" w:type="dxa"/>
          </w:tcPr>
          <w:p w:rsidR="004A4432" w:rsidRDefault="00EE0021" w:rsidP="007B3A68">
            <w:pPr>
              <w:jc w:val="right"/>
            </w:pPr>
            <w:r>
              <w:rPr>
                <w:w w:val="90"/>
              </w:rPr>
              <w:t>-127</w:t>
            </w:r>
          </w:p>
        </w:tc>
        <w:tc>
          <w:tcPr>
            <w:tcW w:w="700" w:type="dxa"/>
          </w:tcPr>
          <w:p w:rsidR="004A4432" w:rsidRDefault="00EE0021" w:rsidP="007B3A68">
            <w:pPr>
              <w:jc w:val="right"/>
            </w:pPr>
            <w:r>
              <w:rPr>
                <w:w w:val="90"/>
              </w:rPr>
              <w:t>318</w:t>
            </w:r>
          </w:p>
        </w:tc>
        <w:tc>
          <w:tcPr>
            <w:tcW w:w="700" w:type="dxa"/>
          </w:tcPr>
          <w:p w:rsidR="004A4432" w:rsidRDefault="00EE0021" w:rsidP="007B3A68">
            <w:pPr>
              <w:jc w:val="right"/>
            </w:pPr>
            <w:r>
              <w:rPr>
                <w:w w:val="90"/>
              </w:rPr>
              <w:t>6 227</w:t>
            </w:r>
          </w:p>
        </w:tc>
        <w:tc>
          <w:tcPr>
            <w:tcW w:w="700" w:type="dxa"/>
          </w:tcPr>
          <w:p w:rsidR="004A4432" w:rsidRDefault="00EE0021" w:rsidP="007B3A68">
            <w:pPr>
              <w:jc w:val="right"/>
            </w:pPr>
            <w:r>
              <w:rPr>
                <w:w w:val="90"/>
              </w:rPr>
              <w:t>190</w:t>
            </w:r>
          </w:p>
        </w:tc>
        <w:tc>
          <w:tcPr>
            <w:tcW w:w="700" w:type="dxa"/>
          </w:tcPr>
          <w:p w:rsidR="004A4432" w:rsidRDefault="00EE0021" w:rsidP="007B3A68">
            <w:pPr>
              <w:jc w:val="right"/>
            </w:pPr>
            <w:r>
              <w:rPr>
                <w:w w:val="90"/>
              </w:rPr>
              <w:t>166</w:t>
            </w:r>
          </w:p>
        </w:tc>
        <w:tc>
          <w:tcPr>
            <w:tcW w:w="700" w:type="dxa"/>
          </w:tcPr>
          <w:p w:rsidR="004A4432" w:rsidRDefault="00EE0021" w:rsidP="007B3A68">
            <w:pPr>
              <w:jc w:val="right"/>
            </w:pPr>
            <w:r>
              <w:rPr>
                <w:w w:val="90"/>
              </w:rPr>
              <w:t>-152</w:t>
            </w:r>
          </w:p>
        </w:tc>
        <w:tc>
          <w:tcPr>
            <w:tcW w:w="700" w:type="dxa"/>
          </w:tcPr>
          <w:p w:rsidR="004A4432" w:rsidRDefault="00EE0021" w:rsidP="007B3A68">
            <w:pPr>
              <w:jc w:val="right"/>
            </w:pPr>
            <w:r>
              <w:rPr>
                <w:w w:val="90"/>
              </w:rPr>
              <w:t>47</w:t>
            </w:r>
          </w:p>
        </w:tc>
      </w:tr>
      <w:tr w:rsidR="004A4432" w:rsidTr="007B3A68">
        <w:trPr>
          <w:trHeight w:val="240"/>
        </w:trPr>
        <w:tc>
          <w:tcPr>
            <w:tcW w:w="2800" w:type="dxa"/>
          </w:tcPr>
          <w:p w:rsidR="004A4432" w:rsidRDefault="00EE0021" w:rsidP="007B3A68">
            <w:r>
              <w:t xml:space="preserve">03 Internasjonal bistand </w:t>
            </w:r>
            <w:r>
              <w:rPr>
                <w:sz w:val="21"/>
                <w:szCs w:val="21"/>
              </w:rPr>
              <w:tab/>
            </w:r>
          </w:p>
        </w:tc>
        <w:tc>
          <w:tcPr>
            <w:tcW w:w="700" w:type="dxa"/>
          </w:tcPr>
          <w:p w:rsidR="004A4432" w:rsidRDefault="00EE0021" w:rsidP="007B3A68">
            <w:pPr>
              <w:jc w:val="right"/>
            </w:pPr>
            <w:r>
              <w:rPr>
                <w:w w:val="90"/>
              </w:rPr>
              <w:t>32 987</w:t>
            </w:r>
          </w:p>
        </w:tc>
        <w:tc>
          <w:tcPr>
            <w:tcW w:w="700" w:type="dxa"/>
          </w:tcPr>
          <w:p w:rsidR="004A4432" w:rsidRDefault="00EE0021" w:rsidP="007B3A68">
            <w:pPr>
              <w:jc w:val="right"/>
            </w:pPr>
            <w:r>
              <w:rPr>
                <w:w w:val="90"/>
              </w:rPr>
              <w:t>33 077</w:t>
            </w:r>
          </w:p>
        </w:tc>
        <w:tc>
          <w:tcPr>
            <w:tcW w:w="700" w:type="dxa"/>
          </w:tcPr>
          <w:p w:rsidR="004A4432" w:rsidRDefault="00EE0021" w:rsidP="007B3A68">
            <w:pPr>
              <w:jc w:val="right"/>
            </w:pPr>
            <w:r>
              <w:rPr>
                <w:w w:val="90"/>
              </w:rPr>
              <w:t>-90</w:t>
            </w:r>
          </w:p>
        </w:tc>
        <w:tc>
          <w:tcPr>
            <w:tcW w:w="700" w:type="dxa"/>
          </w:tcPr>
          <w:p w:rsidR="004A4432" w:rsidRDefault="00EE0021" w:rsidP="007B3A68">
            <w:pPr>
              <w:jc w:val="right"/>
            </w:pPr>
            <w:r>
              <w:rPr>
                <w:w w:val="90"/>
              </w:rPr>
              <w:t>797</w:t>
            </w:r>
          </w:p>
        </w:tc>
        <w:tc>
          <w:tcPr>
            <w:tcW w:w="700" w:type="dxa"/>
          </w:tcPr>
          <w:p w:rsidR="004A4432" w:rsidRDefault="00EE0021" w:rsidP="007B3A68">
            <w:pPr>
              <w:jc w:val="right"/>
            </w:pPr>
            <w:r>
              <w:rPr>
                <w:w w:val="90"/>
              </w:rPr>
              <w:t>33 784</w:t>
            </w:r>
          </w:p>
        </w:tc>
        <w:tc>
          <w:tcPr>
            <w:tcW w:w="700" w:type="dxa"/>
          </w:tcPr>
          <w:p w:rsidR="004A4432" w:rsidRDefault="00EE0021" w:rsidP="007B3A68">
            <w:pPr>
              <w:jc w:val="right"/>
            </w:pPr>
            <w:r>
              <w:rPr>
                <w:w w:val="90"/>
              </w:rPr>
              <w:t>707</w:t>
            </w:r>
          </w:p>
        </w:tc>
        <w:tc>
          <w:tcPr>
            <w:tcW w:w="700" w:type="dxa"/>
          </w:tcPr>
          <w:p w:rsidR="004A4432" w:rsidRDefault="00EE0021" w:rsidP="007B3A68">
            <w:pPr>
              <w:jc w:val="right"/>
            </w:pPr>
            <w:r>
              <w:rPr>
                <w:w w:val="90"/>
              </w:rPr>
              <w:t>711</w:t>
            </w:r>
          </w:p>
        </w:tc>
        <w:tc>
          <w:tcPr>
            <w:tcW w:w="700" w:type="dxa"/>
          </w:tcPr>
          <w:p w:rsidR="004A4432" w:rsidRDefault="00EE0021" w:rsidP="007B3A68">
            <w:pPr>
              <w:jc w:val="right"/>
            </w:pPr>
            <w:r>
              <w:rPr>
                <w:w w:val="90"/>
              </w:rPr>
              <w:t>-87</w:t>
            </w:r>
          </w:p>
        </w:tc>
        <w:tc>
          <w:tcPr>
            <w:tcW w:w="700" w:type="dxa"/>
          </w:tcPr>
          <w:p w:rsidR="004A4432" w:rsidRDefault="00EE0021" w:rsidP="007B3A68">
            <w:pPr>
              <w:jc w:val="right"/>
            </w:pPr>
            <w:r>
              <w:rPr>
                <w:w w:val="90"/>
              </w:rPr>
              <w:t>15</w:t>
            </w:r>
          </w:p>
        </w:tc>
      </w:tr>
      <w:tr w:rsidR="004A4432" w:rsidTr="007B3A68">
        <w:trPr>
          <w:trHeight w:val="240"/>
        </w:trPr>
        <w:tc>
          <w:tcPr>
            <w:tcW w:w="2800" w:type="dxa"/>
          </w:tcPr>
          <w:p w:rsidR="004A4432" w:rsidRDefault="00EE0021" w:rsidP="007B3A68">
            <w:r>
              <w:t>04 Militært forsvar</w:t>
            </w:r>
            <w:r>
              <w:rPr>
                <w:sz w:val="21"/>
                <w:szCs w:val="21"/>
              </w:rPr>
              <w:tab/>
            </w:r>
          </w:p>
        </w:tc>
        <w:tc>
          <w:tcPr>
            <w:tcW w:w="700" w:type="dxa"/>
          </w:tcPr>
          <w:p w:rsidR="004A4432" w:rsidRDefault="00EE0021" w:rsidP="007B3A68">
            <w:pPr>
              <w:jc w:val="right"/>
            </w:pPr>
            <w:r>
              <w:rPr>
                <w:w w:val="90"/>
              </w:rPr>
              <w:t>60 324</w:t>
            </w:r>
          </w:p>
        </w:tc>
        <w:tc>
          <w:tcPr>
            <w:tcW w:w="700" w:type="dxa"/>
          </w:tcPr>
          <w:p w:rsidR="004A4432" w:rsidRDefault="00EE0021" w:rsidP="007B3A68">
            <w:pPr>
              <w:jc w:val="right"/>
            </w:pPr>
            <w:r>
              <w:rPr>
                <w:w w:val="90"/>
              </w:rPr>
              <w:t>60 181</w:t>
            </w:r>
          </w:p>
        </w:tc>
        <w:tc>
          <w:tcPr>
            <w:tcW w:w="700" w:type="dxa"/>
          </w:tcPr>
          <w:p w:rsidR="004A4432" w:rsidRDefault="00EE0021" w:rsidP="007B3A68">
            <w:pPr>
              <w:jc w:val="right"/>
            </w:pPr>
            <w:r>
              <w:rPr>
                <w:w w:val="90"/>
              </w:rPr>
              <w:t>143</w:t>
            </w:r>
          </w:p>
        </w:tc>
        <w:tc>
          <w:tcPr>
            <w:tcW w:w="700" w:type="dxa"/>
          </w:tcPr>
          <w:p w:rsidR="004A4432" w:rsidRDefault="00EE0021" w:rsidP="007B3A68">
            <w:pPr>
              <w:jc w:val="right"/>
            </w:pPr>
            <w:r>
              <w:rPr>
                <w:w w:val="90"/>
              </w:rPr>
              <w:t>2 008</w:t>
            </w:r>
          </w:p>
        </w:tc>
        <w:tc>
          <w:tcPr>
            <w:tcW w:w="700" w:type="dxa"/>
          </w:tcPr>
          <w:p w:rsidR="004A4432" w:rsidRDefault="00EE0021" w:rsidP="007B3A68">
            <w:pPr>
              <w:jc w:val="right"/>
            </w:pPr>
            <w:r>
              <w:rPr>
                <w:w w:val="90"/>
              </w:rPr>
              <w:t>62 332</w:t>
            </w:r>
          </w:p>
        </w:tc>
        <w:tc>
          <w:tcPr>
            <w:tcW w:w="700" w:type="dxa"/>
          </w:tcPr>
          <w:p w:rsidR="004A4432" w:rsidRDefault="00EE0021" w:rsidP="007B3A68">
            <w:pPr>
              <w:jc w:val="right"/>
            </w:pPr>
            <w:r>
              <w:rPr>
                <w:w w:val="90"/>
              </w:rPr>
              <w:t>2 150</w:t>
            </w:r>
          </w:p>
        </w:tc>
        <w:tc>
          <w:tcPr>
            <w:tcW w:w="700" w:type="dxa"/>
          </w:tcPr>
          <w:p w:rsidR="004A4432" w:rsidRDefault="00EE0021" w:rsidP="007B3A68">
            <w:pPr>
              <w:jc w:val="right"/>
            </w:pPr>
            <w:r>
              <w:rPr>
                <w:w w:val="90"/>
              </w:rPr>
              <w:t>2 766</w:t>
            </w:r>
          </w:p>
        </w:tc>
        <w:tc>
          <w:tcPr>
            <w:tcW w:w="700" w:type="dxa"/>
          </w:tcPr>
          <w:p w:rsidR="004A4432" w:rsidRDefault="00EE0021" w:rsidP="007B3A68">
            <w:pPr>
              <w:jc w:val="right"/>
            </w:pPr>
            <w:r>
              <w:rPr>
                <w:w w:val="90"/>
              </w:rPr>
              <w:t>758</w:t>
            </w:r>
          </w:p>
        </w:tc>
        <w:tc>
          <w:tcPr>
            <w:tcW w:w="700" w:type="dxa"/>
          </w:tcPr>
          <w:p w:rsidR="004A4432" w:rsidRDefault="00EE0021" w:rsidP="007B3A68">
            <w:pPr>
              <w:jc w:val="right"/>
            </w:pPr>
            <w:r>
              <w:rPr>
                <w:w w:val="90"/>
              </w:rPr>
              <w:t>618</w:t>
            </w:r>
          </w:p>
        </w:tc>
      </w:tr>
      <w:tr w:rsidR="004A4432" w:rsidTr="007B3A68">
        <w:trPr>
          <w:trHeight w:val="240"/>
        </w:trPr>
        <w:tc>
          <w:tcPr>
            <w:tcW w:w="2800" w:type="dxa"/>
          </w:tcPr>
          <w:p w:rsidR="004A4432" w:rsidRDefault="00EE0021" w:rsidP="007B3A68">
            <w:r>
              <w:t>06 Justissektoren</w:t>
            </w:r>
            <w:r>
              <w:rPr>
                <w:sz w:val="21"/>
                <w:szCs w:val="21"/>
              </w:rPr>
              <w:tab/>
            </w:r>
          </w:p>
        </w:tc>
        <w:tc>
          <w:tcPr>
            <w:tcW w:w="700" w:type="dxa"/>
          </w:tcPr>
          <w:p w:rsidR="004A4432" w:rsidRDefault="00EE0021" w:rsidP="007B3A68">
            <w:pPr>
              <w:jc w:val="right"/>
            </w:pPr>
            <w:r>
              <w:rPr>
                <w:w w:val="90"/>
              </w:rPr>
              <w:t>41 704</w:t>
            </w:r>
          </w:p>
        </w:tc>
        <w:tc>
          <w:tcPr>
            <w:tcW w:w="700" w:type="dxa"/>
          </w:tcPr>
          <w:p w:rsidR="004A4432" w:rsidRDefault="00EE0021" w:rsidP="007B3A68">
            <w:pPr>
              <w:jc w:val="right"/>
            </w:pPr>
            <w:r>
              <w:rPr>
                <w:w w:val="90"/>
              </w:rPr>
              <w:t>41 566</w:t>
            </w:r>
          </w:p>
        </w:tc>
        <w:tc>
          <w:tcPr>
            <w:tcW w:w="700" w:type="dxa"/>
          </w:tcPr>
          <w:p w:rsidR="004A4432" w:rsidRDefault="00EE0021" w:rsidP="007B3A68">
            <w:pPr>
              <w:jc w:val="right"/>
            </w:pPr>
            <w:r>
              <w:rPr>
                <w:w w:val="90"/>
              </w:rPr>
              <w:t>138</w:t>
            </w:r>
          </w:p>
        </w:tc>
        <w:tc>
          <w:tcPr>
            <w:tcW w:w="700" w:type="dxa"/>
          </w:tcPr>
          <w:p w:rsidR="004A4432" w:rsidRDefault="00EE0021" w:rsidP="007B3A68">
            <w:pPr>
              <w:jc w:val="right"/>
            </w:pPr>
            <w:r>
              <w:rPr>
                <w:w w:val="90"/>
              </w:rPr>
              <w:t>1 257</w:t>
            </w:r>
          </w:p>
        </w:tc>
        <w:tc>
          <w:tcPr>
            <w:tcW w:w="700" w:type="dxa"/>
          </w:tcPr>
          <w:p w:rsidR="004A4432" w:rsidRDefault="00EE0021" w:rsidP="007B3A68">
            <w:pPr>
              <w:jc w:val="right"/>
            </w:pPr>
            <w:r>
              <w:rPr>
                <w:w w:val="90"/>
              </w:rPr>
              <w:t>42 961</w:t>
            </w:r>
          </w:p>
        </w:tc>
        <w:tc>
          <w:tcPr>
            <w:tcW w:w="700" w:type="dxa"/>
          </w:tcPr>
          <w:p w:rsidR="004A4432" w:rsidRDefault="00EE0021" w:rsidP="007B3A68">
            <w:pPr>
              <w:jc w:val="right"/>
            </w:pPr>
            <w:r>
              <w:rPr>
                <w:w w:val="90"/>
              </w:rPr>
              <w:t>1 395</w:t>
            </w:r>
          </w:p>
        </w:tc>
        <w:tc>
          <w:tcPr>
            <w:tcW w:w="700" w:type="dxa"/>
          </w:tcPr>
          <w:p w:rsidR="004A4432" w:rsidRDefault="00EE0021" w:rsidP="007B3A68">
            <w:pPr>
              <w:jc w:val="right"/>
            </w:pPr>
            <w:r>
              <w:rPr>
                <w:w w:val="90"/>
              </w:rPr>
              <w:t>1 110</w:t>
            </w:r>
          </w:p>
        </w:tc>
        <w:tc>
          <w:tcPr>
            <w:tcW w:w="700" w:type="dxa"/>
          </w:tcPr>
          <w:p w:rsidR="004A4432" w:rsidRDefault="00EE0021" w:rsidP="007B3A68">
            <w:pPr>
              <w:jc w:val="right"/>
            </w:pPr>
            <w:r>
              <w:rPr>
                <w:w w:val="90"/>
              </w:rPr>
              <w:t>-147</w:t>
            </w:r>
          </w:p>
        </w:tc>
        <w:tc>
          <w:tcPr>
            <w:tcW w:w="700" w:type="dxa"/>
          </w:tcPr>
          <w:p w:rsidR="004A4432" w:rsidRDefault="00EE0021" w:rsidP="007B3A68">
            <w:pPr>
              <w:jc w:val="right"/>
            </w:pPr>
            <w:r>
              <w:rPr>
                <w:w w:val="90"/>
              </w:rPr>
              <w:t>70</w:t>
            </w:r>
          </w:p>
        </w:tc>
      </w:tr>
      <w:tr w:rsidR="004A4432" w:rsidTr="007B3A68">
        <w:trPr>
          <w:trHeight w:val="240"/>
        </w:trPr>
        <w:tc>
          <w:tcPr>
            <w:tcW w:w="2800" w:type="dxa"/>
          </w:tcPr>
          <w:p w:rsidR="004A4432" w:rsidRDefault="00EE0021" w:rsidP="007B3A68">
            <w:r>
              <w:t>07 Kunnskapsføremål</w:t>
            </w:r>
            <w:r>
              <w:rPr>
                <w:sz w:val="21"/>
                <w:szCs w:val="21"/>
              </w:rPr>
              <w:tab/>
            </w:r>
          </w:p>
        </w:tc>
        <w:tc>
          <w:tcPr>
            <w:tcW w:w="700" w:type="dxa"/>
          </w:tcPr>
          <w:p w:rsidR="004A4432" w:rsidRDefault="00EE0021" w:rsidP="007B3A68">
            <w:pPr>
              <w:jc w:val="right"/>
            </w:pPr>
            <w:r>
              <w:rPr>
                <w:w w:val="90"/>
              </w:rPr>
              <w:t>93 102</w:t>
            </w:r>
          </w:p>
        </w:tc>
        <w:tc>
          <w:tcPr>
            <w:tcW w:w="700" w:type="dxa"/>
          </w:tcPr>
          <w:p w:rsidR="004A4432" w:rsidRDefault="00EE0021" w:rsidP="007B3A68">
            <w:pPr>
              <w:jc w:val="right"/>
            </w:pPr>
            <w:r>
              <w:rPr>
                <w:w w:val="90"/>
              </w:rPr>
              <w:t>93 070</w:t>
            </w:r>
          </w:p>
        </w:tc>
        <w:tc>
          <w:tcPr>
            <w:tcW w:w="700" w:type="dxa"/>
          </w:tcPr>
          <w:p w:rsidR="004A4432" w:rsidRDefault="00EE0021" w:rsidP="007B3A68">
            <w:pPr>
              <w:jc w:val="right"/>
            </w:pPr>
            <w:r>
              <w:rPr>
                <w:w w:val="90"/>
              </w:rPr>
              <w:t>31</w:t>
            </w:r>
          </w:p>
        </w:tc>
        <w:tc>
          <w:tcPr>
            <w:tcW w:w="700" w:type="dxa"/>
          </w:tcPr>
          <w:p w:rsidR="004A4432" w:rsidRDefault="00EE0021" w:rsidP="007B3A68">
            <w:pPr>
              <w:jc w:val="right"/>
            </w:pPr>
            <w:r>
              <w:rPr>
                <w:w w:val="90"/>
              </w:rPr>
              <w:t>583</w:t>
            </w:r>
          </w:p>
        </w:tc>
        <w:tc>
          <w:tcPr>
            <w:tcW w:w="700" w:type="dxa"/>
          </w:tcPr>
          <w:p w:rsidR="004A4432" w:rsidRDefault="00EE0021" w:rsidP="007B3A68">
            <w:pPr>
              <w:jc w:val="right"/>
            </w:pPr>
            <w:r>
              <w:rPr>
                <w:w w:val="90"/>
              </w:rPr>
              <w:t>93 684</w:t>
            </w:r>
          </w:p>
        </w:tc>
        <w:tc>
          <w:tcPr>
            <w:tcW w:w="700" w:type="dxa"/>
          </w:tcPr>
          <w:p w:rsidR="004A4432" w:rsidRDefault="00EE0021" w:rsidP="007B3A68">
            <w:pPr>
              <w:jc w:val="right"/>
            </w:pPr>
            <w:r>
              <w:rPr>
                <w:w w:val="90"/>
              </w:rPr>
              <w:t>614</w:t>
            </w:r>
          </w:p>
        </w:tc>
        <w:tc>
          <w:tcPr>
            <w:tcW w:w="700" w:type="dxa"/>
          </w:tcPr>
          <w:p w:rsidR="004A4432" w:rsidRDefault="00EE0021" w:rsidP="007B3A68">
            <w:pPr>
              <w:jc w:val="right"/>
            </w:pPr>
            <w:r>
              <w:rPr>
                <w:w w:val="90"/>
              </w:rPr>
              <w:t>722</w:t>
            </w:r>
          </w:p>
        </w:tc>
        <w:tc>
          <w:tcPr>
            <w:tcW w:w="700" w:type="dxa"/>
          </w:tcPr>
          <w:p w:rsidR="004A4432" w:rsidRDefault="00EE0021" w:rsidP="007B3A68">
            <w:pPr>
              <w:jc w:val="right"/>
            </w:pPr>
            <w:r>
              <w:rPr>
                <w:w w:val="90"/>
              </w:rPr>
              <w:t>140</w:t>
            </w:r>
          </w:p>
        </w:tc>
        <w:tc>
          <w:tcPr>
            <w:tcW w:w="700" w:type="dxa"/>
          </w:tcPr>
          <w:p w:rsidR="004A4432" w:rsidRDefault="00EE0021" w:rsidP="007B3A68">
            <w:pPr>
              <w:jc w:val="right"/>
            </w:pPr>
            <w:r>
              <w:rPr>
                <w:w w:val="90"/>
              </w:rPr>
              <w:t>22</w:t>
            </w:r>
          </w:p>
        </w:tc>
      </w:tr>
      <w:tr w:rsidR="004A4432" w:rsidTr="007B3A68">
        <w:trPr>
          <w:trHeight w:val="240"/>
        </w:trPr>
        <w:tc>
          <w:tcPr>
            <w:tcW w:w="2800" w:type="dxa"/>
          </w:tcPr>
          <w:p w:rsidR="004A4432" w:rsidRDefault="00EE0021" w:rsidP="007B3A68">
            <w:r>
              <w:t>08 Kulturføremål</w:t>
            </w:r>
            <w:r>
              <w:rPr>
                <w:sz w:val="21"/>
                <w:szCs w:val="21"/>
              </w:rPr>
              <w:tab/>
            </w:r>
          </w:p>
        </w:tc>
        <w:tc>
          <w:tcPr>
            <w:tcW w:w="700" w:type="dxa"/>
          </w:tcPr>
          <w:p w:rsidR="004A4432" w:rsidRDefault="00EE0021" w:rsidP="007B3A68">
            <w:pPr>
              <w:jc w:val="right"/>
            </w:pPr>
            <w:r>
              <w:rPr>
                <w:w w:val="90"/>
              </w:rPr>
              <w:t>12 831</w:t>
            </w:r>
          </w:p>
        </w:tc>
        <w:tc>
          <w:tcPr>
            <w:tcW w:w="700" w:type="dxa"/>
          </w:tcPr>
          <w:p w:rsidR="004A4432" w:rsidRDefault="00EE0021" w:rsidP="007B3A68">
            <w:pPr>
              <w:jc w:val="right"/>
            </w:pPr>
            <w:r>
              <w:rPr>
                <w:w w:val="90"/>
              </w:rPr>
              <w:t>12 979</w:t>
            </w:r>
          </w:p>
        </w:tc>
        <w:tc>
          <w:tcPr>
            <w:tcW w:w="700" w:type="dxa"/>
          </w:tcPr>
          <w:p w:rsidR="004A4432" w:rsidRDefault="00EE0021" w:rsidP="007B3A68">
            <w:pPr>
              <w:jc w:val="right"/>
            </w:pPr>
            <w:r>
              <w:rPr>
                <w:w w:val="90"/>
              </w:rPr>
              <w:t>-148</w:t>
            </w:r>
          </w:p>
        </w:tc>
        <w:tc>
          <w:tcPr>
            <w:tcW w:w="700" w:type="dxa"/>
          </w:tcPr>
          <w:p w:rsidR="004A4432" w:rsidRDefault="00EE0021" w:rsidP="007B3A68">
            <w:pPr>
              <w:jc w:val="right"/>
            </w:pPr>
            <w:r>
              <w:rPr>
                <w:w w:val="90"/>
              </w:rPr>
              <w:t>509</w:t>
            </w:r>
          </w:p>
        </w:tc>
        <w:tc>
          <w:tcPr>
            <w:tcW w:w="700" w:type="dxa"/>
          </w:tcPr>
          <w:p w:rsidR="004A4432" w:rsidRDefault="00EE0021" w:rsidP="007B3A68">
            <w:pPr>
              <w:jc w:val="right"/>
            </w:pPr>
            <w:r>
              <w:rPr>
                <w:w w:val="90"/>
              </w:rPr>
              <w:t>13 340</w:t>
            </w:r>
          </w:p>
        </w:tc>
        <w:tc>
          <w:tcPr>
            <w:tcW w:w="700" w:type="dxa"/>
          </w:tcPr>
          <w:p w:rsidR="004A4432" w:rsidRDefault="00EE0021" w:rsidP="007B3A68">
            <w:pPr>
              <w:jc w:val="right"/>
            </w:pPr>
            <w:r>
              <w:rPr>
                <w:w w:val="90"/>
              </w:rPr>
              <w:t>361</w:t>
            </w:r>
          </w:p>
        </w:tc>
        <w:tc>
          <w:tcPr>
            <w:tcW w:w="700" w:type="dxa"/>
          </w:tcPr>
          <w:p w:rsidR="004A4432" w:rsidRDefault="00EE0021" w:rsidP="007B3A68">
            <w:pPr>
              <w:jc w:val="right"/>
            </w:pPr>
            <w:r>
              <w:rPr>
                <w:w w:val="90"/>
              </w:rPr>
              <w:t>370</w:t>
            </w:r>
          </w:p>
        </w:tc>
        <w:tc>
          <w:tcPr>
            <w:tcW w:w="700" w:type="dxa"/>
          </w:tcPr>
          <w:p w:rsidR="004A4432" w:rsidRDefault="00EE0021" w:rsidP="007B3A68">
            <w:pPr>
              <w:jc w:val="right"/>
            </w:pPr>
            <w:r>
              <w:rPr>
                <w:w w:val="90"/>
              </w:rPr>
              <w:t>-140</w:t>
            </w:r>
          </w:p>
        </w:tc>
        <w:tc>
          <w:tcPr>
            <w:tcW w:w="700" w:type="dxa"/>
          </w:tcPr>
          <w:p w:rsidR="004A4432" w:rsidRDefault="00EE0021" w:rsidP="007B3A68">
            <w:pPr>
              <w:jc w:val="right"/>
            </w:pPr>
            <w:r>
              <w:rPr>
                <w:w w:val="90"/>
              </w:rPr>
              <w:t>28</w:t>
            </w:r>
          </w:p>
        </w:tc>
      </w:tr>
      <w:tr w:rsidR="004A4432" w:rsidTr="007B3A68">
        <w:trPr>
          <w:trHeight w:val="240"/>
        </w:trPr>
        <w:tc>
          <w:tcPr>
            <w:tcW w:w="2800" w:type="dxa"/>
          </w:tcPr>
          <w:p w:rsidR="004A4432" w:rsidRDefault="00EE0021" w:rsidP="007B3A68">
            <w:r>
              <w:t>09 Arbeid og sosiale føremål</w:t>
            </w:r>
            <w:r>
              <w:rPr>
                <w:sz w:val="21"/>
                <w:szCs w:val="21"/>
              </w:rPr>
              <w:tab/>
            </w:r>
          </w:p>
        </w:tc>
        <w:tc>
          <w:tcPr>
            <w:tcW w:w="700" w:type="dxa"/>
          </w:tcPr>
          <w:p w:rsidR="004A4432" w:rsidRDefault="00EE0021" w:rsidP="007B3A68">
            <w:pPr>
              <w:jc w:val="right"/>
            </w:pPr>
            <w:r>
              <w:rPr>
                <w:w w:val="90"/>
              </w:rPr>
              <w:t>30 561</w:t>
            </w:r>
          </w:p>
        </w:tc>
        <w:tc>
          <w:tcPr>
            <w:tcW w:w="700" w:type="dxa"/>
          </w:tcPr>
          <w:p w:rsidR="004A4432" w:rsidRDefault="00EE0021" w:rsidP="007B3A68">
            <w:pPr>
              <w:jc w:val="right"/>
            </w:pPr>
            <w:r>
              <w:rPr>
                <w:w w:val="90"/>
              </w:rPr>
              <w:t>30 244</w:t>
            </w:r>
          </w:p>
        </w:tc>
        <w:tc>
          <w:tcPr>
            <w:tcW w:w="700" w:type="dxa"/>
          </w:tcPr>
          <w:p w:rsidR="004A4432" w:rsidRDefault="00EE0021" w:rsidP="007B3A68">
            <w:pPr>
              <w:jc w:val="right"/>
            </w:pPr>
            <w:r>
              <w:rPr>
                <w:w w:val="90"/>
              </w:rPr>
              <w:t>317</w:t>
            </w:r>
          </w:p>
        </w:tc>
        <w:tc>
          <w:tcPr>
            <w:tcW w:w="700" w:type="dxa"/>
          </w:tcPr>
          <w:p w:rsidR="004A4432" w:rsidRDefault="00EE0021" w:rsidP="007B3A68">
            <w:pPr>
              <w:jc w:val="right"/>
            </w:pPr>
            <w:r>
              <w:rPr>
                <w:w w:val="90"/>
              </w:rPr>
              <w:t>455</w:t>
            </w:r>
          </w:p>
        </w:tc>
        <w:tc>
          <w:tcPr>
            <w:tcW w:w="700" w:type="dxa"/>
          </w:tcPr>
          <w:p w:rsidR="004A4432" w:rsidRDefault="00EE0021" w:rsidP="007B3A68">
            <w:pPr>
              <w:jc w:val="right"/>
            </w:pPr>
            <w:r>
              <w:rPr>
                <w:w w:val="90"/>
              </w:rPr>
              <w:t>31 016</w:t>
            </w:r>
          </w:p>
        </w:tc>
        <w:tc>
          <w:tcPr>
            <w:tcW w:w="700" w:type="dxa"/>
          </w:tcPr>
          <w:p w:rsidR="004A4432" w:rsidRDefault="00EE0021" w:rsidP="007B3A68">
            <w:pPr>
              <w:jc w:val="right"/>
            </w:pPr>
            <w:r>
              <w:rPr>
                <w:w w:val="90"/>
              </w:rPr>
              <w:t>772</w:t>
            </w:r>
          </w:p>
        </w:tc>
        <w:tc>
          <w:tcPr>
            <w:tcW w:w="700" w:type="dxa"/>
          </w:tcPr>
          <w:p w:rsidR="004A4432" w:rsidRDefault="00EE0021" w:rsidP="007B3A68">
            <w:pPr>
              <w:jc w:val="right"/>
            </w:pPr>
            <w:r>
              <w:rPr>
                <w:w w:val="90"/>
              </w:rPr>
              <w:t>601</w:t>
            </w:r>
          </w:p>
        </w:tc>
        <w:tc>
          <w:tcPr>
            <w:tcW w:w="700" w:type="dxa"/>
          </w:tcPr>
          <w:p w:rsidR="004A4432" w:rsidRDefault="00EE0021" w:rsidP="007B3A68">
            <w:pPr>
              <w:jc w:val="right"/>
            </w:pPr>
            <w:r>
              <w:rPr>
                <w:w w:val="90"/>
              </w:rPr>
              <w:t>146</w:t>
            </w:r>
          </w:p>
        </w:tc>
        <w:tc>
          <w:tcPr>
            <w:tcW w:w="700" w:type="dxa"/>
          </w:tcPr>
          <w:p w:rsidR="004A4432" w:rsidRDefault="00EE0021" w:rsidP="007B3A68">
            <w:pPr>
              <w:jc w:val="right"/>
            </w:pPr>
            <w:r>
              <w:rPr>
                <w:w w:val="90"/>
              </w:rPr>
              <w:t>13</w:t>
            </w:r>
          </w:p>
        </w:tc>
      </w:tr>
      <w:tr w:rsidR="004A4432" w:rsidTr="007B3A68">
        <w:trPr>
          <w:trHeight w:val="240"/>
        </w:trPr>
        <w:tc>
          <w:tcPr>
            <w:tcW w:w="2800" w:type="dxa"/>
          </w:tcPr>
          <w:p w:rsidR="004A4432" w:rsidRDefault="00EE0021" w:rsidP="007B3A68">
            <w:r>
              <w:t>10 Helse og omsorg</w:t>
            </w:r>
            <w:r>
              <w:rPr>
                <w:sz w:val="21"/>
                <w:szCs w:val="21"/>
              </w:rPr>
              <w:tab/>
            </w:r>
          </w:p>
        </w:tc>
        <w:tc>
          <w:tcPr>
            <w:tcW w:w="700" w:type="dxa"/>
          </w:tcPr>
          <w:p w:rsidR="004A4432" w:rsidRDefault="00EE0021" w:rsidP="007B3A68">
            <w:pPr>
              <w:jc w:val="right"/>
            </w:pPr>
            <w:r>
              <w:rPr>
                <w:w w:val="90"/>
              </w:rPr>
              <w:t>178 313</w:t>
            </w:r>
          </w:p>
        </w:tc>
        <w:tc>
          <w:tcPr>
            <w:tcW w:w="700" w:type="dxa"/>
          </w:tcPr>
          <w:p w:rsidR="004A4432" w:rsidRDefault="00EE0021" w:rsidP="007B3A68">
            <w:pPr>
              <w:jc w:val="right"/>
            </w:pPr>
            <w:r>
              <w:rPr>
                <w:w w:val="90"/>
              </w:rPr>
              <w:t>177 147</w:t>
            </w:r>
          </w:p>
        </w:tc>
        <w:tc>
          <w:tcPr>
            <w:tcW w:w="700" w:type="dxa"/>
          </w:tcPr>
          <w:p w:rsidR="004A4432" w:rsidRDefault="00EE0021" w:rsidP="007B3A68">
            <w:pPr>
              <w:jc w:val="right"/>
            </w:pPr>
            <w:r>
              <w:rPr>
                <w:w w:val="90"/>
              </w:rPr>
              <w:t>1 166</w:t>
            </w:r>
          </w:p>
        </w:tc>
        <w:tc>
          <w:tcPr>
            <w:tcW w:w="700" w:type="dxa"/>
          </w:tcPr>
          <w:p w:rsidR="004A4432" w:rsidRDefault="00EE0021" w:rsidP="007B3A68">
            <w:pPr>
              <w:jc w:val="right"/>
            </w:pPr>
            <w:r>
              <w:rPr>
                <w:w w:val="90"/>
              </w:rPr>
              <w:t>1 784</w:t>
            </w:r>
          </w:p>
        </w:tc>
        <w:tc>
          <w:tcPr>
            <w:tcW w:w="700" w:type="dxa"/>
          </w:tcPr>
          <w:p w:rsidR="004A4432" w:rsidRDefault="00EE0021" w:rsidP="007B3A68">
            <w:pPr>
              <w:jc w:val="right"/>
            </w:pPr>
            <w:r>
              <w:rPr>
                <w:w w:val="90"/>
              </w:rPr>
              <w:t>180 097</w:t>
            </w:r>
          </w:p>
        </w:tc>
        <w:tc>
          <w:tcPr>
            <w:tcW w:w="700" w:type="dxa"/>
          </w:tcPr>
          <w:p w:rsidR="004A4432" w:rsidRDefault="00EE0021" w:rsidP="007B3A68">
            <w:pPr>
              <w:jc w:val="right"/>
            </w:pPr>
            <w:r>
              <w:rPr>
                <w:w w:val="90"/>
              </w:rPr>
              <w:t>2 950</w:t>
            </w:r>
          </w:p>
        </w:tc>
        <w:tc>
          <w:tcPr>
            <w:tcW w:w="700" w:type="dxa"/>
          </w:tcPr>
          <w:p w:rsidR="004A4432" w:rsidRDefault="00EE0021" w:rsidP="007B3A68">
            <w:pPr>
              <w:jc w:val="right"/>
            </w:pPr>
            <w:r>
              <w:rPr>
                <w:w w:val="90"/>
              </w:rPr>
              <w:t>2 677</w:t>
            </w:r>
          </w:p>
        </w:tc>
        <w:tc>
          <w:tcPr>
            <w:tcW w:w="700" w:type="dxa"/>
          </w:tcPr>
          <w:p w:rsidR="004A4432" w:rsidRDefault="00EE0021" w:rsidP="007B3A68">
            <w:pPr>
              <w:jc w:val="right"/>
            </w:pPr>
            <w:r>
              <w:rPr>
                <w:w w:val="90"/>
              </w:rPr>
              <w:t>893</w:t>
            </w:r>
          </w:p>
        </w:tc>
        <w:tc>
          <w:tcPr>
            <w:tcW w:w="700" w:type="dxa"/>
          </w:tcPr>
          <w:p w:rsidR="004A4432" w:rsidRDefault="00EE0021" w:rsidP="007B3A68">
            <w:pPr>
              <w:jc w:val="right"/>
            </w:pPr>
            <w:r>
              <w:rPr>
                <w:w w:val="90"/>
              </w:rPr>
              <w:t>334</w:t>
            </w:r>
          </w:p>
        </w:tc>
      </w:tr>
      <w:tr w:rsidR="004A4432" w:rsidTr="007B3A68">
        <w:trPr>
          <w:trHeight w:val="240"/>
        </w:trPr>
        <w:tc>
          <w:tcPr>
            <w:tcW w:w="2800" w:type="dxa"/>
          </w:tcPr>
          <w:p w:rsidR="004A4432" w:rsidRDefault="00EE0021" w:rsidP="007B3A68">
            <w:r>
              <w:t>11 Barn og familie</w:t>
            </w:r>
            <w:r>
              <w:rPr>
                <w:sz w:val="21"/>
                <w:szCs w:val="21"/>
              </w:rPr>
              <w:tab/>
            </w:r>
          </w:p>
        </w:tc>
        <w:tc>
          <w:tcPr>
            <w:tcW w:w="700" w:type="dxa"/>
          </w:tcPr>
          <w:p w:rsidR="004A4432" w:rsidRDefault="00EE0021" w:rsidP="007B3A68">
            <w:pPr>
              <w:jc w:val="right"/>
            </w:pPr>
            <w:r>
              <w:rPr>
                <w:w w:val="90"/>
              </w:rPr>
              <w:t>31 245</w:t>
            </w:r>
          </w:p>
        </w:tc>
        <w:tc>
          <w:tcPr>
            <w:tcW w:w="700" w:type="dxa"/>
          </w:tcPr>
          <w:p w:rsidR="004A4432" w:rsidRDefault="00EE0021" w:rsidP="007B3A68">
            <w:pPr>
              <w:jc w:val="right"/>
            </w:pPr>
            <w:r>
              <w:rPr>
                <w:w w:val="90"/>
              </w:rPr>
              <w:t>31 197</w:t>
            </w:r>
          </w:p>
        </w:tc>
        <w:tc>
          <w:tcPr>
            <w:tcW w:w="700" w:type="dxa"/>
          </w:tcPr>
          <w:p w:rsidR="004A4432" w:rsidRDefault="00EE0021" w:rsidP="007B3A68">
            <w:pPr>
              <w:jc w:val="right"/>
            </w:pPr>
            <w:r>
              <w:rPr>
                <w:w w:val="90"/>
              </w:rPr>
              <w:t>48</w:t>
            </w:r>
          </w:p>
        </w:tc>
        <w:tc>
          <w:tcPr>
            <w:tcW w:w="700" w:type="dxa"/>
          </w:tcPr>
          <w:p w:rsidR="004A4432" w:rsidRDefault="00EE0021" w:rsidP="007B3A68">
            <w:pPr>
              <w:jc w:val="right"/>
            </w:pPr>
            <w:r>
              <w:rPr>
                <w:w w:val="90"/>
              </w:rPr>
              <w:t>102</w:t>
            </w:r>
          </w:p>
        </w:tc>
        <w:tc>
          <w:tcPr>
            <w:tcW w:w="700" w:type="dxa"/>
          </w:tcPr>
          <w:p w:rsidR="004A4432" w:rsidRDefault="00EE0021" w:rsidP="007B3A68">
            <w:pPr>
              <w:jc w:val="right"/>
            </w:pPr>
            <w:r>
              <w:rPr>
                <w:w w:val="90"/>
              </w:rPr>
              <w:t>31 347</w:t>
            </w:r>
          </w:p>
        </w:tc>
        <w:tc>
          <w:tcPr>
            <w:tcW w:w="700" w:type="dxa"/>
          </w:tcPr>
          <w:p w:rsidR="004A4432" w:rsidRDefault="00EE0021" w:rsidP="007B3A68">
            <w:pPr>
              <w:jc w:val="right"/>
            </w:pPr>
            <w:r>
              <w:rPr>
                <w:w w:val="90"/>
              </w:rPr>
              <w:t>150</w:t>
            </w:r>
          </w:p>
        </w:tc>
        <w:tc>
          <w:tcPr>
            <w:tcW w:w="700" w:type="dxa"/>
          </w:tcPr>
          <w:p w:rsidR="004A4432" w:rsidRDefault="00EE0021" w:rsidP="007B3A68">
            <w:pPr>
              <w:jc w:val="right"/>
            </w:pPr>
            <w:r>
              <w:rPr>
                <w:w w:val="90"/>
              </w:rPr>
              <w:t>123</w:t>
            </w:r>
          </w:p>
        </w:tc>
        <w:tc>
          <w:tcPr>
            <w:tcW w:w="700" w:type="dxa"/>
          </w:tcPr>
          <w:p w:rsidR="004A4432" w:rsidRDefault="00EE0021" w:rsidP="007B3A68">
            <w:pPr>
              <w:jc w:val="right"/>
            </w:pPr>
            <w:r>
              <w:rPr>
                <w:w w:val="90"/>
              </w:rPr>
              <w:t>21</w:t>
            </w:r>
          </w:p>
        </w:tc>
        <w:tc>
          <w:tcPr>
            <w:tcW w:w="700" w:type="dxa"/>
          </w:tcPr>
          <w:p w:rsidR="004A4432" w:rsidRDefault="00EE0021" w:rsidP="007B3A68">
            <w:pPr>
              <w:jc w:val="right"/>
            </w:pPr>
            <w:r>
              <w:rPr>
                <w:w w:val="90"/>
              </w:rPr>
              <w:t>25</w:t>
            </w:r>
          </w:p>
        </w:tc>
      </w:tr>
      <w:tr w:rsidR="004A4432" w:rsidTr="007B3A68">
        <w:trPr>
          <w:trHeight w:val="240"/>
        </w:trPr>
        <w:tc>
          <w:tcPr>
            <w:tcW w:w="2800" w:type="dxa"/>
          </w:tcPr>
          <w:p w:rsidR="004A4432" w:rsidRDefault="00EE0021" w:rsidP="007B3A68">
            <w:r>
              <w:t>12 Klima og miljø</w:t>
            </w:r>
            <w:r>
              <w:rPr>
                <w:sz w:val="21"/>
                <w:szCs w:val="21"/>
              </w:rPr>
              <w:tab/>
            </w:r>
          </w:p>
        </w:tc>
        <w:tc>
          <w:tcPr>
            <w:tcW w:w="700" w:type="dxa"/>
          </w:tcPr>
          <w:p w:rsidR="004A4432" w:rsidRDefault="00EE0021" w:rsidP="007B3A68">
            <w:pPr>
              <w:jc w:val="right"/>
            </w:pPr>
            <w:r>
              <w:rPr>
                <w:w w:val="90"/>
              </w:rPr>
              <w:t>14 110</w:t>
            </w:r>
          </w:p>
        </w:tc>
        <w:tc>
          <w:tcPr>
            <w:tcW w:w="700" w:type="dxa"/>
          </w:tcPr>
          <w:p w:rsidR="004A4432" w:rsidRDefault="00EE0021" w:rsidP="007B3A68">
            <w:pPr>
              <w:jc w:val="right"/>
            </w:pPr>
            <w:r>
              <w:rPr>
                <w:w w:val="90"/>
              </w:rPr>
              <w:t>14 183</w:t>
            </w:r>
          </w:p>
        </w:tc>
        <w:tc>
          <w:tcPr>
            <w:tcW w:w="700" w:type="dxa"/>
          </w:tcPr>
          <w:p w:rsidR="004A4432" w:rsidRDefault="00EE0021" w:rsidP="007B3A68">
            <w:pPr>
              <w:jc w:val="right"/>
            </w:pPr>
            <w:r>
              <w:rPr>
                <w:w w:val="90"/>
              </w:rPr>
              <w:t>-73</w:t>
            </w:r>
          </w:p>
        </w:tc>
        <w:tc>
          <w:tcPr>
            <w:tcW w:w="700" w:type="dxa"/>
          </w:tcPr>
          <w:p w:rsidR="004A4432" w:rsidRDefault="00EE0021" w:rsidP="007B3A68">
            <w:pPr>
              <w:jc w:val="right"/>
            </w:pPr>
            <w:r>
              <w:rPr>
                <w:w w:val="90"/>
              </w:rPr>
              <w:t>618</w:t>
            </w:r>
          </w:p>
        </w:tc>
        <w:tc>
          <w:tcPr>
            <w:tcW w:w="700" w:type="dxa"/>
          </w:tcPr>
          <w:p w:rsidR="004A4432" w:rsidRDefault="00EE0021" w:rsidP="007B3A68">
            <w:pPr>
              <w:jc w:val="right"/>
            </w:pPr>
            <w:r>
              <w:rPr>
                <w:w w:val="90"/>
              </w:rPr>
              <w:t>14 728</w:t>
            </w:r>
          </w:p>
        </w:tc>
        <w:tc>
          <w:tcPr>
            <w:tcW w:w="700" w:type="dxa"/>
          </w:tcPr>
          <w:p w:rsidR="004A4432" w:rsidRDefault="00EE0021" w:rsidP="007B3A68">
            <w:pPr>
              <w:jc w:val="right"/>
            </w:pPr>
            <w:r>
              <w:rPr>
                <w:w w:val="90"/>
              </w:rPr>
              <w:t>545</w:t>
            </w:r>
          </w:p>
        </w:tc>
        <w:tc>
          <w:tcPr>
            <w:tcW w:w="700" w:type="dxa"/>
          </w:tcPr>
          <w:p w:rsidR="004A4432" w:rsidRDefault="00EE0021" w:rsidP="007B3A68">
            <w:pPr>
              <w:jc w:val="right"/>
            </w:pPr>
            <w:r>
              <w:rPr>
                <w:w w:val="90"/>
              </w:rPr>
              <w:t>501</w:t>
            </w:r>
          </w:p>
        </w:tc>
        <w:tc>
          <w:tcPr>
            <w:tcW w:w="700" w:type="dxa"/>
          </w:tcPr>
          <w:p w:rsidR="004A4432" w:rsidRDefault="00EE0021" w:rsidP="007B3A68">
            <w:pPr>
              <w:jc w:val="right"/>
            </w:pPr>
            <w:r>
              <w:rPr>
                <w:w w:val="90"/>
              </w:rPr>
              <w:t>-117</w:t>
            </w:r>
          </w:p>
        </w:tc>
        <w:tc>
          <w:tcPr>
            <w:tcW w:w="700" w:type="dxa"/>
          </w:tcPr>
          <w:p w:rsidR="004A4432" w:rsidRDefault="00EE0021" w:rsidP="007B3A68">
            <w:pPr>
              <w:jc w:val="right"/>
            </w:pPr>
            <w:r>
              <w:rPr>
                <w:w w:val="90"/>
              </w:rPr>
              <w:t>19</w:t>
            </w:r>
          </w:p>
        </w:tc>
      </w:tr>
      <w:tr w:rsidR="004A4432" w:rsidTr="007B3A68">
        <w:trPr>
          <w:trHeight w:val="240"/>
        </w:trPr>
        <w:tc>
          <w:tcPr>
            <w:tcW w:w="2800" w:type="dxa"/>
          </w:tcPr>
          <w:p w:rsidR="004A4432" w:rsidRDefault="00EE0021" w:rsidP="007B3A68">
            <w:r>
              <w:t xml:space="preserve">13 Statsforvaltning og kommunesektoren m.m. </w:t>
            </w:r>
            <w:r>
              <w:rPr>
                <w:sz w:val="21"/>
                <w:szCs w:val="21"/>
              </w:rPr>
              <w:tab/>
            </w:r>
          </w:p>
        </w:tc>
        <w:tc>
          <w:tcPr>
            <w:tcW w:w="700" w:type="dxa"/>
          </w:tcPr>
          <w:p w:rsidR="004A4432" w:rsidRDefault="00EE0021" w:rsidP="007B3A68">
            <w:pPr>
              <w:jc w:val="right"/>
            </w:pPr>
            <w:r>
              <w:rPr>
                <w:w w:val="90"/>
              </w:rPr>
              <w:t>203 405</w:t>
            </w:r>
          </w:p>
        </w:tc>
        <w:tc>
          <w:tcPr>
            <w:tcW w:w="700" w:type="dxa"/>
          </w:tcPr>
          <w:p w:rsidR="004A4432" w:rsidRDefault="00EE0021" w:rsidP="007B3A68">
            <w:pPr>
              <w:jc w:val="right"/>
            </w:pPr>
            <w:r>
              <w:rPr>
                <w:w w:val="90"/>
              </w:rPr>
              <w:t>203 030</w:t>
            </w:r>
          </w:p>
        </w:tc>
        <w:tc>
          <w:tcPr>
            <w:tcW w:w="700" w:type="dxa"/>
          </w:tcPr>
          <w:p w:rsidR="004A4432" w:rsidRDefault="00EE0021" w:rsidP="007B3A68">
            <w:pPr>
              <w:jc w:val="right"/>
            </w:pPr>
            <w:r>
              <w:rPr>
                <w:w w:val="90"/>
              </w:rPr>
              <w:t>375</w:t>
            </w:r>
          </w:p>
        </w:tc>
        <w:tc>
          <w:tcPr>
            <w:tcW w:w="700" w:type="dxa"/>
          </w:tcPr>
          <w:p w:rsidR="004A4432" w:rsidRDefault="00EE0021" w:rsidP="007B3A68">
            <w:pPr>
              <w:jc w:val="right"/>
            </w:pPr>
            <w:r>
              <w:rPr>
                <w:w w:val="90"/>
              </w:rPr>
              <w:t>1 646</w:t>
            </w:r>
          </w:p>
        </w:tc>
        <w:tc>
          <w:tcPr>
            <w:tcW w:w="700" w:type="dxa"/>
          </w:tcPr>
          <w:p w:rsidR="004A4432" w:rsidRDefault="00EE0021" w:rsidP="007B3A68">
            <w:pPr>
              <w:jc w:val="right"/>
            </w:pPr>
            <w:r>
              <w:rPr>
                <w:w w:val="90"/>
              </w:rPr>
              <w:t>205 051</w:t>
            </w:r>
          </w:p>
        </w:tc>
        <w:tc>
          <w:tcPr>
            <w:tcW w:w="700" w:type="dxa"/>
          </w:tcPr>
          <w:p w:rsidR="004A4432" w:rsidRDefault="00EE0021" w:rsidP="007B3A68">
            <w:pPr>
              <w:jc w:val="right"/>
            </w:pPr>
            <w:r>
              <w:rPr>
                <w:w w:val="90"/>
              </w:rPr>
              <w:t>2 021</w:t>
            </w:r>
          </w:p>
        </w:tc>
        <w:tc>
          <w:tcPr>
            <w:tcW w:w="700" w:type="dxa"/>
          </w:tcPr>
          <w:p w:rsidR="004A4432" w:rsidRDefault="00EE0021" w:rsidP="007B3A68">
            <w:pPr>
              <w:jc w:val="right"/>
            </w:pPr>
            <w:r>
              <w:rPr>
                <w:w w:val="90"/>
              </w:rPr>
              <w:t>1 929</w:t>
            </w:r>
          </w:p>
        </w:tc>
        <w:tc>
          <w:tcPr>
            <w:tcW w:w="700" w:type="dxa"/>
          </w:tcPr>
          <w:p w:rsidR="004A4432" w:rsidRDefault="00EE0021" w:rsidP="007B3A68">
            <w:pPr>
              <w:jc w:val="right"/>
            </w:pPr>
            <w:r>
              <w:rPr>
                <w:w w:val="90"/>
              </w:rPr>
              <w:t>283</w:t>
            </w:r>
          </w:p>
        </w:tc>
        <w:tc>
          <w:tcPr>
            <w:tcW w:w="700" w:type="dxa"/>
          </w:tcPr>
          <w:p w:rsidR="004A4432" w:rsidRDefault="00EE0021" w:rsidP="007B3A68">
            <w:pPr>
              <w:jc w:val="right"/>
            </w:pPr>
            <w:r>
              <w:rPr>
                <w:w w:val="90"/>
              </w:rPr>
              <w:t>17</w:t>
            </w:r>
          </w:p>
        </w:tc>
      </w:tr>
      <w:tr w:rsidR="004A4432" w:rsidTr="007B3A68">
        <w:trPr>
          <w:trHeight w:val="240"/>
        </w:trPr>
        <w:tc>
          <w:tcPr>
            <w:tcW w:w="2800" w:type="dxa"/>
          </w:tcPr>
          <w:p w:rsidR="004A4432" w:rsidRDefault="00EE0021" w:rsidP="007B3A68">
            <w:r>
              <w:t>15 Landbruk og mat</w:t>
            </w:r>
            <w:r>
              <w:rPr>
                <w:sz w:val="21"/>
                <w:szCs w:val="21"/>
              </w:rPr>
              <w:tab/>
            </w:r>
          </w:p>
        </w:tc>
        <w:tc>
          <w:tcPr>
            <w:tcW w:w="700" w:type="dxa"/>
          </w:tcPr>
          <w:p w:rsidR="004A4432" w:rsidRDefault="00EE0021" w:rsidP="007B3A68">
            <w:pPr>
              <w:jc w:val="right"/>
            </w:pPr>
            <w:r>
              <w:rPr>
                <w:w w:val="90"/>
              </w:rPr>
              <w:t>19 853</w:t>
            </w:r>
          </w:p>
        </w:tc>
        <w:tc>
          <w:tcPr>
            <w:tcW w:w="700" w:type="dxa"/>
          </w:tcPr>
          <w:p w:rsidR="004A4432" w:rsidRDefault="00EE0021" w:rsidP="007B3A68">
            <w:pPr>
              <w:jc w:val="right"/>
            </w:pPr>
            <w:r>
              <w:rPr>
                <w:w w:val="90"/>
              </w:rPr>
              <w:t>19 765</w:t>
            </w:r>
          </w:p>
        </w:tc>
        <w:tc>
          <w:tcPr>
            <w:tcW w:w="700" w:type="dxa"/>
          </w:tcPr>
          <w:p w:rsidR="004A4432" w:rsidRDefault="00EE0021" w:rsidP="007B3A68">
            <w:pPr>
              <w:jc w:val="right"/>
            </w:pPr>
            <w:r>
              <w:rPr>
                <w:w w:val="90"/>
              </w:rPr>
              <w:t>87</w:t>
            </w:r>
          </w:p>
        </w:tc>
        <w:tc>
          <w:tcPr>
            <w:tcW w:w="700" w:type="dxa"/>
          </w:tcPr>
          <w:p w:rsidR="004A4432" w:rsidRDefault="00EE0021" w:rsidP="007B3A68">
            <w:pPr>
              <w:jc w:val="right"/>
            </w:pPr>
            <w:r>
              <w:rPr>
                <w:w w:val="90"/>
              </w:rPr>
              <w:t>162</w:t>
            </w:r>
          </w:p>
        </w:tc>
        <w:tc>
          <w:tcPr>
            <w:tcW w:w="700" w:type="dxa"/>
          </w:tcPr>
          <w:p w:rsidR="004A4432" w:rsidRDefault="00EE0021" w:rsidP="007B3A68">
            <w:pPr>
              <w:jc w:val="right"/>
            </w:pPr>
            <w:r>
              <w:rPr>
                <w:w w:val="90"/>
              </w:rPr>
              <w:t>20 015</w:t>
            </w:r>
          </w:p>
        </w:tc>
        <w:tc>
          <w:tcPr>
            <w:tcW w:w="700" w:type="dxa"/>
          </w:tcPr>
          <w:p w:rsidR="004A4432" w:rsidRDefault="00EE0021" w:rsidP="007B3A68">
            <w:pPr>
              <w:jc w:val="right"/>
            </w:pPr>
            <w:r>
              <w:rPr>
                <w:w w:val="90"/>
              </w:rPr>
              <w:t>249</w:t>
            </w:r>
          </w:p>
        </w:tc>
        <w:tc>
          <w:tcPr>
            <w:tcW w:w="700" w:type="dxa"/>
          </w:tcPr>
          <w:p w:rsidR="004A4432" w:rsidRDefault="00EE0021" w:rsidP="007B3A68">
            <w:pPr>
              <w:jc w:val="right"/>
            </w:pPr>
            <w:r>
              <w:rPr>
                <w:w w:val="90"/>
              </w:rPr>
              <w:t>142</w:t>
            </w:r>
          </w:p>
        </w:tc>
        <w:tc>
          <w:tcPr>
            <w:tcW w:w="700" w:type="dxa"/>
          </w:tcPr>
          <w:p w:rsidR="004A4432" w:rsidRDefault="00EE0021" w:rsidP="007B3A68">
            <w:pPr>
              <w:jc w:val="right"/>
            </w:pPr>
            <w:r>
              <w:rPr>
                <w:w w:val="90"/>
              </w:rPr>
              <w:t>-20</w:t>
            </w:r>
          </w:p>
        </w:tc>
        <w:tc>
          <w:tcPr>
            <w:tcW w:w="700" w:type="dxa"/>
          </w:tcPr>
          <w:p w:rsidR="004A4432" w:rsidRDefault="00EE0021" w:rsidP="007B3A68">
            <w:pPr>
              <w:jc w:val="right"/>
            </w:pPr>
            <w:r>
              <w:rPr>
                <w:w w:val="90"/>
              </w:rPr>
              <w:t>26</w:t>
            </w:r>
          </w:p>
        </w:tc>
      </w:tr>
      <w:tr w:rsidR="004A4432" w:rsidTr="007B3A68">
        <w:trPr>
          <w:trHeight w:val="240"/>
        </w:trPr>
        <w:tc>
          <w:tcPr>
            <w:tcW w:w="2800" w:type="dxa"/>
          </w:tcPr>
          <w:p w:rsidR="004A4432" w:rsidRDefault="00EE0021" w:rsidP="007B3A68">
            <w:r>
              <w:lastRenderedPageBreak/>
              <w:t>17 Nærings- og fiskerifør</w:t>
            </w:r>
            <w:r>
              <w:t>e</w:t>
            </w:r>
            <w:r>
              <w:t>mål</w:t>
            </w:r>
            <w:r>
              <w:rPr>
                <w:sz w:val="21"/>
                <w:szCs w:val="21"/>
              </w:rPr>
              <w:tab/>
            </w:r>
          </w:p>
        </w:tc>
        <w:tc>
          <w:tcPr>
            <w:tcW w:w="700" w:type="dxa"/>
          </w:tcPr>
          <w:p w:rsidR="004A4432" w:rsidRDefault="00EE0021" w:rsidP="007B3A68">
            <w:pPr>
              <w:jc w:val="right"/>
            </w:pPr>
            <w:r>
              <w:rPr>
                <w:w w:val="90"/>
              </w:rPr>
              <w:t>14 485</w:t>
            </w:r>
          </w:p>
        </w:tc>
        <w:tc>
          <w:tcPr>
            <w:tcW w:w="700" w:type="dxa"/>
          </w:tcPr>
          <w:p w:rsidR="004A4432" w:rsidRDefault="00EE0021" w:rsidP="007B3A68">
            <w:pPr>
              <w:jc w:val="right"/>
            </w:pPr>
            <w:r>
              <w:rPr>
                <w:w w:val="90"/>
              </w:rPr>
              <w:t>14 528</w:t>
            </w:r>
          </w:p>
        </w:tc>
        <w:tc>
          <w:tcPr>
            <w:tcW w:w="700" w:type="dxa"/>
          </w:tcPr>
          <w:p w:rsidR="004A4432" w:rsidRDefault="00EE0021" w:rsidP="007B3A68">
            <w:pPr>
              <w:jc w:val="right"/>
            </w:pPr>
            <w:r>
              <w:rPr>
                <w:w w:val="90"/>
              </w:rPr>
              <w:t>-43</w:t>
            </w:r>
          </w:p>
        </w:tc>
        <w:tc>
          <w:tcPr>
            <w:tcW w:w="700" w:type="dxa"/>
          </w:tcPr>
          <w:p w:rsidR="004A4432" w:rsidRDefault="00EE0021" w:rsidP="007B3A68">
            <w:pPr>
              <w:jc w:val="right"/>
            </w:pPr>
            <w:r>
              <w:rPr>
                <w:w w:val="90"/>
              </w:rPr>
              <w:t>1 063</w:t>
            </w:r>
          </w:p>
        </w:tc>
        <w:tc>
          <w:tcPr>
            <w:tcW w:w="700" w:type="dxa"/>
          </w:tcPr>
          <w:p w:rsidR="004A4432" w:rsidRDefault="00EE0021" w:rsidP="007B3A68">
            <w:pPr>
              <w:jc w:val="right"/>
            </w:pPr>
            <w:r>
              <w:rPr>
                <w:w w:val="90"/>
              </w:rPr>
              <w:t>15 549</w:t>
            </w:r>
          </w:p>
        </w:tc>
        <w:tc>
          <w:tcPr>
            <w:tcW w:w="700" w:type="dxa"/>
          </w:tcPr>
          <w:p w:rsidR="004A4432" w:rsidRDefault="00EE0021" w:rsidP="007B3A68">
            <w:pPr>
              <w:jc w:val="right"/>
            </w:pPr>
            <w:r>
              <w:rPr>
                <w:w w:val="90"/>
              </w:rPr>
              <w:t>1 020</w:t>
            </w:r>
          </w:p>
        </w:tc>
        <w:tc>
          <w:tcPr>
            <w:tcW w:w="700" w:type="dxa"/>
          </w:tcPr>
          <w:p w:rsidR="004A4432" w:rsidRDefault="00EE0021" w:rsidP="007B3A68">
            <w:pPr>
              <w:jc w:val="right"/>
            </w:pPr>
            <w:r>
              <w:rPr>
                <w:w w:val="90"/>
              </w:rPr>
              <w:t>1 034</w:t>
            </w:r>
          </w:p>
        </w:tc>
        <w:tc>
          <w:tcPr>
            <w:tcW w:w="700" w:type="dxa"/>
          </w:tcPr>
          <w:p w:rsidR="004A4432" w:rsidRDefault="00EE0021" w:rsidP="007B3A68">
            <w:pPr>
              <w:jc w:val="right"/>
            </w:pPr>
            <w:r>
              <w:rPr>
                <w:w w:val="90"/>
              </w:rPr>
              <w:t>-29</w:t>
            </w:r>
          </w:p>
        </w:tc>
        <w:tc>
          <w:tcPr>
            <w:tcW w:w="700" w:type="dxa"/>
          </w:tcPr>
          <w:p w:rsidR="004A4432" w:rsidRDefault="00EE0021" w:rsidP="007B3A68">
            <w:pPr>
              <w:jc w:val="right"/>
            </w:pPr>
            <w:r>
              <w:rPr>
                <w:w w:val="90"/>
              </w:rPr>
              <w:t>80</w:t>
            </w:r>
          </w:p>
        </w:tc>
      </w:tr>
      <w:tr w:rsidR="004A4432" w:rsidTr="007B3A68">
        <w:trPr>
          <w:trHeight w:val="240"/>
        </w:trPr>
        <w:tc>
          <w:tcPr>
            <w:tcW w:w="2800" w:type="dxa"/>
          </w:tcPr>
          <w:p w:rsidR="004A4432" w:rsidRDefault="00EE0021" w:rsidP="007B3A68">
            <w:r>
              <w:t>18 Olje- og energiføremål</w:t>
            </w:r>
            <w:r>
              <w:rPr>
                <w:sz w:val="21"/>
                <w:szCs w:val="21"/>
              </w:rPr>
              <w:tab/>
            </w:r>
          </w:p>
        </w:tc>
        <w:tc>
          <w:tcPr>
            <w:tcW w:w="700" w:type="dxa"/>
          </w:tcPr>
          <w:p w:rsidR="004A4432" w:rsidRDefault="00EE0021" w:rsidP="007B3A68">
            <w:pPr>
              <w:jc w:val="right"/>
            </w:pPr>
            <w:r>
              <w:rPr>
                <w:w w:val="90"/>
              </w:rPr>
              <w:t>30 858</w:t>
            </w:r>
          </w:p>
        </w:tc>
        <w:tc>
          <w:tcPr>
            <w:tcW w:w="700" w:type="dxa"/>
          </w:tcPr>
          <w:p w:rsidR="004A4432" w:rsidRDefault="00EE0021" w:rsidP="007B3A68">
            <w:pPr>
              <w:jc w:val="right"/>
            </w:pPr>
            <w:r>
              <w:rPr>
                <w:w w:val="90"/>
              </w:rPr>
              <w:t>30 387</w:t>
            </w:r>
          </w:p>
        </w:tc>
        <w:tc>
          <w:tcPr>
            <w:tcW w:w="700" w:type="dxa"/>
          </w:tcPr>
          <w:p w:rsidR="004A4432" w:rsidRDefault="00EE0021" w:rsidP="007B3A68">
            <w:pPr>
              <w:jc w:val="right"/>
            </w:pPr>
            <w:r>
              <w:rPr>
                <w:w w:val="90"/>
              </w:rPr>
              <w:t>470</w:t>
            </w:r>
          </w:p>
        </w:tc>
        <w:tc>
          <w:tcPr>
            <w:tcW w:w="700" w:type="dxa"/>
          </w:tcPr>
          <w:p w:rsidR="004A4432" w:rsidRDefault="00EE0021" w:rsidP="007B3A68">
            <w:pPr>
              <w:jc w:val="right"/>
            </w:pPr>
            <w:r>
              <w:rPr>
                <w:w w:val="90"/>
              </w:rPr>
              <w:t>298</w:t>
            </w:r>
          </w:p>
        </w:tc>
        <w:tc>
          <w:tcPr>
            <w:tcW w:w="700" w:type="dxa"/>
          </w:tcPr>
          <w:p w:rsidR="004A4432" w:rsidRDefault="00EE0021" w:rsidP="007B3A68">
            <w:pPr>
              <w:jc w:val="right"/>
            </w:pPr>
            <w:r>
              <w:rPr>
                <w:w w:val="90"/>
              </w:rPr>
              <w:t>31 156</w:t>
            </w:r>
          </w:p>
        </w:tc>
        <w:tc>
          <w:tcPr>
            <w:tcW w:w="700" w:type="dxa"/>
          </w:tcPr>
          <w:p w:rsidR="004A4432" w:rsidRDefault="00EE0021" w:rsidP="007B3A68">
            <w:pPr>
              <w:jc w:val="right"/>
            </w:pPr>
            <w:r>
              <w:rPr>
                <w:w w:val="90"/>
              </w:rPr>
              <w:t>768</w:t>
            </w:r>
          </w:p>
        </w:tc>
        <w:tc>
          <w:tcPr>
            <w:tcW w:w="700" w:type="dxa"/>
          </w:tcPr>
          <w:p w:rsidR="004A4432" w:rsidRDefault="00EE0021" w:rsidP="007B3A68">
            <w:pPr>
              <w:jc w:val="right"/>
            </w:pPr>
            <w:r>
              <w:rPr>
                <w:w w:val="90"/>
              </w:rPr>
              <w:t>117</w:t>
            </w:r>
          </w:p>
        </w:tc>
        <w:tc>
          <w:tcPr>
            <w:tcW w:w="700" w:type="dxa"/>
          </w:tcPr>
          <w:p w:rsidR="004A4432" w:rsidRDefault="00EE0021" w:rsidP="007B3A68">
            <w:pPr>
              <w:jc w:val="right"/>
            </w:pPr>
            <w:r>
              <w:rPr>
                <w:w w:val="90"/>
              </w:rPr>
              <w:t>-181</w:t>
            </w:r>
          </w:p>
        </w:tc>
        <w:tc>
          <w:tcPr>
            <w:tcW w:w="700" w:type="dxa"/>
          </w:tcPr>
          <w:p w:rsidR="004A4432" w:rsidRDefault="00EE0021" w:rsidP="007B3A68">
            <w:pPr>
              <w:jc w:val="right"/>
            </w:pPr>
            <w:r>
              <w:rPr>
                <w:w w:val="90"/>
              </w:rPr>
              <w:t>23</w:t>
            </w:r>
          </w:p>
        </w:tc>
      </w:tr>
      <w:tr w:rsidR="004A4432" w:rsidTr="007B3A68">
        <w:trPr>
          <w:trHeight w:val="240"/>
        </w:trPr>
        <w:tc>
          <w:tcPr>
            <w:tcW w:w="2800" w:type="dxa"/>
          </w:tcPr>
          <w:p w:rsidR="004A4432" w:rsidRDefault="00EE0021" w:rsidP="007B3A68">
            <w:r>
              <w:t>21 Innanlands transport</w:t>
            </w:r>
            <w:r>
              <w:rPr>
                <w:sz w:val="21"/>
                <w:szCs w:val="21"/>
              </w:rPr>
              <w:tab/>
            </w:r>
          </w:p>
        </w:tc>
        <w:tc>
          <w:tcPr>
            <w:tcW w:w="700" w:type="dxa"/>
          </w:tcPr>
          <w:p w:rsidR="004A4432" w:rsidRDefault="00EE0021" w:rsidP="007B3A68">
            <w:pPr>
              <w:jc w:val="right"/>
            </w:pPr>
            <w:r>
              <w:rPr>
                <w:w w:val="90"/>
              </w:rPr>
              <w:t>70 566</w:t>
            </w:r>
          </w:p>
        </w:tc>
        <w:tc>
          <w:tcPr>
            <w:tcW w:w="700" w:type="dxa"/>
          </w:tcPr>
          <w:p w:rsidR="004A4432" w:rsidRDefault="00EE0021" w:rsidP="007B3A68">
            <w:pPr>
              <w:jc w:val="right"/>
            </w:pPr>
            <w:r>
              <w:rPr>
                <w:w w:val="90"/>
              </w:rPr>
              <w:t>71 798</w:t>
            </w:r>
          </w:p>
        </w:tc>
        <w:tc>
          <w:tcPr>
            <w:tcW w:w="700" w:type="dxa"/>
          </w:tcPr>
          <w:p w:rsidR="004A4432" w:rsidRDefault="00EE0021" w:rsidP="007B3A68">
            <w:pPr>
              <w:jc w:val="right"/>
            </w:pPr>
            <w:r>
              <w:rPr>
                <w:w w:val="90"/>
              </w:rPr>
              <w:t>-1 232</w:t>
            </w:r>
          </w:p>
        </w:tc>
        <w:tc>
          <w:tcPr>
            <w:tcW w:w="700" w:type="dxa"/>
          </w:tcPr>
          <w:p w:rsidR="004A4432" w:rsidRDefault="00EE0021" w:rsidP="007B3A68">
            <w:pPr>
              <w:jc w:val="right"/>
            </w:pPr>
            <w:r>
              <w:rPr>
                <w:w w:val="90"/>
              </w:rPr>
              <w:t>3 952</w:t>
            </w:r>
          </w:p>
        </w:tc>
        <w:tc>
          <w:tcPr>
            <w:tcW w:w="700" w:type="dxa"/>
          </w:tcPr>
          <w:p w:rsidR="004A4432" w:rsidRDefault="00EE0021" w:rsidP="007B3A68">
            <w:pPr>
              <w:jc w:val="right"/>
            </w:pPr>
            <w:r>
              <w:rPr>
                <w:w w:val="90"/>
              </w:rPr>
              <w:t>74 518</w:t>
            </w:r>
          </w:p>
        </w:tc>
        <w:tc>
          <w:tcPr>
            <w:tcW w:w="700" w:type="dxa"/>
          </w:tcPr>
          <w:p w:rsidR="004A4432" w:rsidRDefault="00EE0021" w:rsidP="007B3A68">
            <w:pPr>
              <w:jc w:val="right"/>
            </w:pPr>
            <w:r>
              <w:rPr>
                <w:w w:val="90"/>
              </w:rPr>
              <w:t>2 720</w:t>
            </w:r>
          </w:p>
        </w:tc>
        <w:tc>
          <w:tcPr>
            <w:tcW w:w="700" w:type="dxa"/>
          </w:tcPr>
          <w:p w:rsidR="004A4432" w:rsidRDefault="00EE0021" w:rsidP="007B3A68">
            <w:pPr>
              <w:jc w:val="right"/>
            </w:pPr>
            <w:r>
              <w:rPr>
                <w:w w:val="90"/>
              </w:rPr>
              <w:t>2 462</w:t>
            </w:r>
          </w:p>
        </w:tc>
        <w:tc>
          <w:tcPr>
            <w:tcW w:w="700" w:type="dxa"/>
          </w:tcPr>
          <w:p w:rsidR="004A4432" w:rsidRDefault="00EE0021" w:rsidP="007B3A68">
            <w:pPr>
              <w:jc w:val="right"/>
            </w:pPr>
            <w:r>
              <w:rPr>
                <w:w w:val="90"/>
              </w:rPr>
              <w:t>-1 490</w:t>
            </w:r>
          </w:p>
        </w:tc>
        <w:tc>
          <w:tcPr>
            <w:tcW w:w="700" w:type="dxa"/>
          </w:tcPr>
          <w:p w:rsidR="004A4432" w:rsidRDefault="00EE0021" w:rsidP="007B3A68">
            <w:pPr>
              <w:jc w:val="right"/>
            </w:pPr>
            <w:r>
              <w:rPr>
                <w:w w:val="90"/>
              </w:rPr>
              <w:t>184</w:t>
            </w:r>
          </w:p>
        </w:tc>
      </w:tr>
      <w:tr w:rsidR="004A4432" w:rsidTr="007B3A68">
        <w:trPr>
          <w:trHeight w:val="240"/>
        </w:trPr>
        <w:tc>
          <w:tcPr>
            <w:tcW w:w="2800" w:type="dxa"/>
          </w:tcPr>
          <w:p w:rsidR="004A4432" w:rsidRDefault="00EE0021" w:rsidP="007B3A68">
            <w:r>
              <w:t>22 Posttenester</w:t>
            </w:r>
            <w:r>
              <w:rPr>
                <w:sz w:val="21"/>
                <w:szCs w:val="21"/>
              </w:rPr>
              <w:tab/>
            </w:r>
          </w:p>
        </w:tc>
        <w:tc>
          <w:tcPr>
            <w:tcW w:w="700" w:type="dxa"/>
          </w:tcPr>
          <w:p w:rsidR="004A4432" w:rsidRDefault="00EE0021" w:rsidP="007B3A68">
            <w:pPr>
              <w:jc w:val="right"/>
            </w:pPr>
            <w:r>
              <w:rPr>
                <w:w w:val="90"/>
              </w:rPr>
              <w:t>705</w:t>
            </w:r>
          </w:p>
        </w:tc>
        <w:tc>
          <w:tcPr>
            <w:tcW w:w="700" w:type="dxa"/>
          </w:tcPr>
          <w:p w:rsidR="004A4432" w:rsidRDefault="00EE0021" w:rsidP="007B3A68">
            <w:pPr>
              <w:jc w:val="right"/>
            </w:pPr>
            <w:r>
              <w:rPr>
                <w:w w:val="90"/>
              </w:rPr>
              <w:t>705</w:t>
            </w:r>
          </w:p>
        </w:tc>
        <w:tc>
          <w:tcPr>
            <w:tcW w:w="700" w:type="dxa"/>
          </w:tcPr>
          <w:p w:rsidR="004A4432" w:rsidRDefault="00EE0021" w:rsidP="007B3A68">
            <w:pPr>
              <w:jc w:val="right"/>
            </w:pPr>
            <w:r>
              <w:rPr>
                <w:w w:val="90"/>
              </w:rPr>
              <w:t>0</w:t>
            </w:r>
          </w:p>
        </w:tc>
        <w:tc>
          <w:tcPr>
            <w:tcW w:w="700" w:type="dxa"/>
          </w:tcPr>
          <w:p w:rsidR="004A4432" w:rsidRDefault="00EE0021" w:rsidP="007B3A68">
            <w:pPr>
              <w:jc w:val="right"/>
            </w:pPr>
            <w:r>
              <w:rPr>
                <w:w w:val="90"/>
              </w:rPr>
              <w:t>0</w:t>
            </w:r>
          </w:p>
        </w:tc>
        <w:tc>
          <w:tcPr>
            <w:tcW w:w="700" w:type="dxa"/>
          </w:tcPr>
          <w:p w:rsidR="004A4432" w:rsidRDefault="00EE0021" w:rsidP="007B3A68">
            <w:pPr>
              <w:jc w:val="right"/>
            </w:pPr>
            <w:r>
              <w:rPr>
                <w:w w:val="90"/>
              </w:rPr>
              <w:t>705</w:t>
            </w:r>
          </w:p>
        </w:tc>
        <w:tc>
          <w:tcPr>
            <w:tcW w:w="700" w:type="dxa"/>
          </w:tcPr>
          <w:p w:rsidR="004A4432" w:rsidRDefault="00EE0021" w:rsidP="007B3A68">
            <w:pPr>
              <w:jc w:val="right"/>
            </w:pPr>
            <w:r>
              <w:rPr>
                <w:w w:val="90"/>
              </w:rPr>
              <w:t>0</w:t>
            </w:r>
          </w:p>
        </w:tc>
        <w:tc>
          <w:tcPr>
            <w:tcW w:w="700" w:type="dxa"/>
          </w:tcPr>
          <w:p w:rsidR="004A4432" w:rsidRDefault="00EE0021" w:rsidP="007B3A68">
            <w:pPr>
              <w:jc w:val="right"/>
            </w:pPr>
            <w:r>
              <w:rPr>
                <w:w w:val="90"/>
              </w:rPr>
              <w:t>0</w:t>
            </w:r>
          </w:p>
        </w:tc>
        <w:tc>
          <w:tcPr>
            <w:tcW w:w="700" w:type="dxa"/>
          </w:tcPr>
          <w:p w:rsidR="004A4432" w:rsidRDefault="00EE0021" w:rsidP="007B3A68">
            <w:pPr>
              <w:jc w:val="right"/>
            </w:pPr>
            <w:r>
              <w:rPr>
                <w:w w:val="90"/>
              </w:rPr>
              <w:t>0</w:t>
            </w:r>
          </w:p>
        </w:tc>
        <w:tc>
          <w:tcPr>
            <w:tcW w:w="700" w:type="dxa"/>
          </w:tcPr>
          <w:p w:rsidR="004A4432" w:rsidRDefault="00EE0021" w:rsidP="007B3A68">
            <w:pPr>
              <w:jc w:val="right"/>
            </w:pPr>
            <w:r>
              <w:rPr>
                <w:w w:val="90"/>
              </w:rPr>
              <w:t>0</w:t>
            </w:r>
          </w:p>
        </w:tc>
      </w:tr>
      <w:tr w:rsidR="004A4432" w:rsidTr="007B3A68">
        <w:trPr>
          <w:trHeight w:val="240"/>
        </w:trPr>
        <w:tc>
          <w:tcPr>
            <w:tcW w:w="2800" w:type="dxa"/>
          </w:tcPr>
          <w:p w:rsidR="004A4432" w:rsidRDefault="00EE0021" w:rsidP="007B3A68">
            <w:r>
              <w:t>23 Finansadministrasjon</w:t>
            </w:r>
            <w:r>
              <w:rPr>
                <w:sz w:val="21"/>
                <w:szCs w:val="21"/>
              </w:rPr>
              <w:tab/>
            </w:r>
          </w:p>
        </w:tc>
        <w:tc>
          <w:tcPr>
            <w:tcW w:w="700" w:type="dxa"/>
          </w:tcPr>
          <w:p w:rsidR="004A4432" w:rsidRDefault="00EE0021" w:rsidP="007B3A68">
            <w:pPr>
              <w:jc w:val="right"/>
            </w:pPr>
            <w:r>
              <w:rPr>
                <w:w w:val="90"/>
              </w:rPr>
              <w:t>46 655</w:t>
            </w:r>
          </w:p>
        </w:tc>
        <w:tc>
          <w:tcPr>
            <w:tcW w:w="700" w:type="dxa"/>
          </w:tcPr>
          <w:p w:rsidR="004A4432" w:rsidRDefault="00EE0021" w:rsidP="007B3A68">
            <w:pPr>
              <w:jc w:val="right"/>
            </w:pPr>
            <w:r>
              <w:rPr>
                <w:w w:val="90"/>
              </w:rPr>
              <w:t>47 802</w:t>
            </w:r>
          </w:p>
        </w:tc>
        <w:tc>
          <w:tcPr>
            <w:tcW w:w="700" w:type="dxa"/>
          </w:tcPr>
          <w:p w:rsidR="004A4432" w:rsidRDefault="00EE0021" w:rsidP="007B3A68">
            <w:pPr>
              <w:jc w:val="right"/>
            </w:pPr>
            <w:r>
              <w:rPr>
                <w:w w:val="90"/>
              </w:rPr>
              <w:t>-1 147</w:t>
            </w:r>
          </w:p>
        </w:tc>
        <w:tc>
          <w:tcPr>
            <w:tcW w:w="700" w:type="dxa"/>
          </w:tcPr>
          <w:p w:rsidR="004A4432" w:rsidRDefault="00EE0021" w:rsidP="007B3A68">
            <w:pPr>
              <w:jc w:val="right"/>
            </w:pPr>
            <w:r>
              <w:rPr>
                <w:w w:val="90"/>
              </w:rPr>
              <w:t>716</w:t>
            </w:r>
          </w:p>
        </w:tc>
        <w:tc>
          <w:tcPr>
            <w:tcW w:w="700" w:type="dxa"/>
          </w:tcPr>
          <w:p w:rsidR="004A4432" w:rsidRDefault="00EE0021" w:rsidP="007B3A68">
            <w:pPr>
              <w:jc w:val="right"/>
            </w:pPr>
            <w:r>
              <w:rPr>
                <w:w w:val="90"/>
              </w:rPr>
              <w:t>47 371</w:t>
            </w:r>
          </w:p>
        </w:tc>
        <w:tc>
          <w:tcPr>
            <w:tcW w:w="700" w:type="dxa"/>
          </w:tcPr>
          <w:p w:rsidR="004A4432" w:rsidRDefault="00EE0021" w:rsidP="007B3A68">
            <w:pPr>
              <w:jc w:val="right"/>
            </w:pPr>
            <w:r>
              <w:rPr>
                <w:w w:val="90"/>
              </w:rPr>
              <w:t>-431</w:t>
            </w:r>
          </w:p>
        </w:tc>
        <w:tc>
          <w:tcPr>
            <w:tcW w:w="700" w:type="dxa"/>
          </w:tcPr>
          <w:p w:rsidR="004A4432" w:rsidRDefault="00EE0021" w:rsidP="007B3A68">
            <w:pPr>
              <w:jc w:val="right"/>
            </w:pPr>
            <w:r>
              <w:rPr>
                <w:w w:val="90"/>
              </w:rPr>
              <w:t>597</w:t>
            </w:r>
          </w:p>
        </w:tc>
        <w:tc>
          <w:tcPr>
            <w:tcW w:w="700" w:type="dxa"/>
          </w:tcPr>
          <w:p w:rsidR="004A4432" w:rsidRDefault="00EE0021" w:rsidP="007B3A68">
            <w:pPr>
              <w:jc w:val="right"/>
            </w:pPr>
            <w:r>
              <w:rPr>
                <w:w w:val="90"/>
              </w:rPr>
              <w:t>-120</w:t>
            </w:r>
          </w:p>
        </w:tc>
        <w:tc>
          <w:tcPr>
            <w:tcW w:w="700" w:type="dxa"/>
          </w:tcPr>
          <w:p w:rsidR="004A4432" w:rsidRDefault="00EE0021" w:rsidP="007B3A68">
            <w:pPr>
              <w:jc w:val="right"/>
            </w:pPr>
            <w:r>
              <w:rPr>
                <w:w w:val="90"/>
              </w:rPr>
              <w:t>1</w:t>
            </w:r>
          </w:p>
        </w:tc>
      </w:tr>
      <w:tr w:rsidR="004A4432" w:rsidTr="007B3A68">
        <w:trPr>
          <w:trHeight w:val="240"/>
        </w:trPr>
        <w:tc>
          <w:tcPr>
            <w:tcW w:w="2800" w:type="dxa"/>
          </w:tcPr>
          <w:p w:rsidR="004A4432" w:rsidRDefault="00EE0021" w:rsidP="007B3A68">
            <w:r>
              <w:t>24 Statleg gjeld og fordringar, renter og avdrag</w:t>
            </w:r>
            <w:r>
              <w:rPr>
                <w:sz w:val="21"/>
                <w:szCs w:val="21"/>
              </w:rPr>
              <w:tab/>
            </w:r>
          </w:p>
        </w:tc>
        <w:tc>
          <w:tcPr>
            <w:tcW w:w="700" w:type="dxa"/>
          </w:tcPr>
          <w:p w:rsidR="004A4432" w:rsidRDefault="00EE0021" w:rsidP="007B3A68">
            <w:pPr>
              <w:jc w:val="right"/>
            </w:pPr>
            <w:r>
              <w:rPr>
                <w:w w:val="90"/>
              </w:rPr>
              <w:t>9 953</w:t>
            </w:r>
          </w:p>
        </w:tc>
        <w:tc>
          <w:tcPr>
            <w:tcW w:w="700" w:type="dxa"/>
          </w:tcPr>
          <w:p w:rsidR="004A4432" w:rsidRDefault="00EE0021" w:rsidP="007B3A68">
            <w:pPr>
              <w:jc w:val="right"/>
            </w:pPr>
            <w:r>
              <w:rPr>
                <w:w w:val="90"/>
              </w:rPr>
              <w:t>9 837</w:t>
            </w:r>
          </w:p>
        </w:tc>
        <w:tc>
          <w:tcPr>
            <w:tcW w:w="700" w:type="dxa"/>
          </w:tcPr>
          <w:p w:rsidR="004A4432" w:rsidRDefault="00EE0021" w:rsidP="007B3A68">
            <w:pPr>
              <w:jc w:val="right"/>
            </w:pPr>
            <w:r>
              <w:rPr>
                <w:w w:val="90"/>
              </w:rPr>
              <w:t>116</w:t>
            </w:r>
          </w:p>
        </w:tc>
        <w:tc>
          <w:tcPr>
            <w:tcW w:w="700" w:type="dxa"/>
          </w:tcPr>
          <w:p w:rsidR="004A4432" w:rsidRDefault="00EE0021" w:rsidP="007B3A68">
            <w:pPr>
              <w:jc w:val="right"/>
            </w:pPr>
            <w:r>
              <w:rPr>
                <w:w w:val="90"/>
              </w:rPr>
              <w:t>2</w:t>
            </w:r>
          </w:p>
        </w:tc>
        <w:tc>
          <w:tcPr>
            <w:tcW w:w="700" w:type="dxa"/>
          </w:tcPr>
          <w:p w:rsidR="004A4432" w:rsidRDefault="00EE0021" w:rsidP="007B3A68">
            <w:pPr>
              <w:jc w:val="right"/>
            </w:pPr>
            <w:r>
              <w:rPr>
                <w:w w:val="90"/>
              </w:rPr>
              <w:t>9 955</w:t>
            </w:r>
          </w:p>
        </w:tc>
        <w:tc>
          <w:tcPr>
            <w:tcW w:w="700" w:type="dxa"/>
          </w:tcPr>
          <w:p w:rsidR="004A4432" w:rsidRDefault="00EE0021" w:rsidP="007B3A68">
            <w:pPr>
              <w:jc w:val="right"/>
            </w:pPr>
            <w:r>
              <w:rPr>
                <w:w w:val="90"/>
              </w:rPr>
              <w:t>118</w:t>
            </w:r>
          </w:p>
        </w:tc>
        <w:tc>
          <w:tcPr>
            <w:tcW w:w="700" w:type="dxa"/>
          </w:tcPr>
          <w:p w:rsidR="004A4432" w:rsidRDefault="00EE0021" w:rsidP="007B3A68">
            <w:pPr>
              <w:jc w:val="right"/>
            </w:pPr>
            <w:r>
              <w:rPr>
                <w:w w:val="90"/>
              </w:rPr>
              <w:t>2</w:t>
            </w:r>
          </w:p>
        </w:tc>
        <w:tc>
          <w:tcPr>
            <w:tcW w:w="700" w:type="dxa"/>
          </w:tcPr>
          <w:p w:rsidR="004A4432" w:rsidRDefault="00EE0021" w:rsidP="007B3A68">
            <w:pPr>
              <w:jc w:val="right"/>
            </w:pPr>
            <w:r>
              <w:rPr>
                <w:w w:val="90"/>
              </w:rPr>
              <w:t>0</w:t>
            </w:r>
          </w:p>
        </w:tc>
        <w:tc>
          <w:tcPr>
            <w:tcW w:w="700" w:type="dxa"/>
          </w:tcPr>
          <w:p w:rsidR="004A4432" w:rsidRDefault="00EE0021" w:rsidP="007B3A68">
            <w:pPr>
              <w:jc w:val="right"/>
            </w:pPr>
            <w:r>
              <w:rPr>
                <w:w w:val="90"/>
              </w:rPr>
              <w:t>0</w:t>
            </w:r>
          </w:p>
        </w:tc>
      </w:tr>
      <w:tr w:rsidR="004A4432" w:rsidTr="007B3A68">
        <w:trPr>
          <w:trHeight w:val="240"/>
        </w:trPr>
        <w:tc>
          <w:tcPr>
            <w:tcW w:w="2800" w:type="dxa"/>
          </w:tcPr>
          <w:p w:rsidR="004A4432" w:rsidRDefault="00EE0021" w:rsidP="007B3A68">
            <w:r>
              <w:t>26 Ymse utgifter</w:t>
            </w:r>
            <w:r>
              <w:rPr>
                <w:sz w:val="21"/>
                <w:szCs w:val="21"/>
              </w:rPr>
              <w:tab/>
            </w:r>
          </w:p>
        </w:tc>
        <w:tc>
          <w:tcPr>
            <w:tcW w:w="700" w:type="dxa"/>
          </w:tcPr>
          <w:p w:rsidR="004A4432" w:rsidRDefault="00EE0021" w:rsidP="007B3A68">
            <w:pPr>
              <w:jc w:val="right"/>
            </w:pPr>
            <w:r>
              <w:rPr>
                <w:w w:val="90"/>
              </w:rPr>
              <w:t>50</w:t>
            </w:r>
          </w:p>
        </w:tc>
        <w:tc>
          <w:tcPr>
            <w:tcW w:w="700" w:type="dxa"/>
          </w:tcPr>
          <w:p w:rsidR="004A4432" w:rsidRDefault="00EE0021" w:rsidP="007B3A68">
            <w:pPr>
              <w:jc w:val="right"/>
            </w:pPr>
            <w:r>
              <w:rPr>
                <w:w w:val="90"/>
              </w:rPr>
              <w:t>0</w:t>
            </w:r>
          </w:p>
        </w:tc>
        <w:tc>
          <w:tcPr>
            <w:tcW w:w="700" w:type="dxa"/>
          </w:tcPr>
          <w:p w:rsidR="004A4432" w:rsidRDefault="00EE0021" w:rsidP="007B3A68">
            <w:pPr>
              <w:jc w:val="right"/>
            </w:pPr>
            <w:r>
              <w:rPr>
                <w:w w:val="90"/>
              </w:rPr>
              <w:t>50</w:t>
            </w:r>
          </w:p>
        </w:tc>
        <w:tc>
          <w:tcPr>
            <w:tcW w:w="700" w:type="dxa"/>
          </w:tcPr>
          <w:p w:rsidR="004A4432" w:rsidRDefault="00EE0021" w:rsidP="007B3A68">
            <w:pPr>
              <w:jc w:val="right"/>
            </w:pPr>
            <w:r>
              <w:rPr>
                <w:w w:val="90"/>
              </w:rPr>
              <w:t>0</w:t>
            </w:r>
          </w:p>
        </w:tc>
        <w:tc>
          <w:tcPr>
            <w:tcW w:w="700" w:type="dxa"/>
          </w:tcPr>
          <w:p w:rsidR="004A4432" w:rsidRDefault="00EE0021" w:rsidP="007B3A68">
            <w:pPr>
              <w:jc w:val="right"/>
            </w:pPr>
            <w:r>
              <w:rPr>
                <w:w w:val="90"/>
              </w:rPr>
              <w:t>50</w:t>
            </w:r>
          </w:p>
        </w:tc>
        <w:tc>
          <w:tcPr>
            <w:tcW w:w="700" w:type="dxa"/>
          </w:tcPr>
          <w:p w:rsidR="004A4432" w:rsidRDefault="00EE0021" w:rsidP="007B3A68">
            <w:pPr>
              <w:jc w:val="right"/>
            </w:pPr>
            <w:r>
              <w:rPr>
                <w:w w:val="90"/>
              </w:rPr>
              <w:t>50</w:t>
            </w:r>
          </w:p>
        </w:tc>
        <w:tc>
          <w:tcPr>
            <w:tcW w:w="700" w:type="dxa"/>
          </w:tcPr>
          <w:p w:rsidR="004A4432" w:rsidRDefault="00EE0021" w:rsidP="007B3A68">
            <w:pPr>
              <w:jc w:val="right"/>
            </w:pPr>
            <w:r>
              <w:rPr>
                <w:w w:val="90"/>
              </w:rPr>
              <w:t>0</w:t>
            </w:r>
          </w:p>
        </w:tc>
        <w:tc>
          <w:tcPr>
            <w:tcW w:w="700" w:type="dxa"/>
          </w:tcPr>
          <w:p w:rsidR="004A4432" w:rsidRDefault="00EE0021" w:rsidP="007B3A68">
            <w:pPr>
              <w:jc w:val="right"/>
            </w:pPr>
            <w:r>
              <w:rPr>
                <w:w w:val="90"/>
              </w:rPr>
              <w:t>0</w:t>
            </w:r>
          </w:p>
        </w:tc>
        <w:tc>
          <w:tcPr>
            <w:tcW w:w="700" w:type="dxa"/>
          </w:tcPr>
          <w:p w:rsidR="004A4432" w:rsidRDefault="00EE0021" w:rsidP="007B3A68">
            <w:pPr>
              <w:jc w:val="right"/>
            </w:pPr>
            <w:r>
              <w:rPr>
                <w:w w:val="90"/>
              </w:rPr>
              <w:t>0</w:t>
            </w:r>
          </w:p>
        </w:tc>
      </w:tr>
      <w:tr w:rsidR="004A4432" w:rsidTr="007B3A68">
        <w:trPr>
          <w:trHeight w:val="240"/>
        </w:trPr>
        <w:tc>
          <w:tcPr>
            <w:tcW w:w="2800" w:type="dxa"/>
          </w:tcPr>
          <w:p w:rsidR="004A4432" w:rsidRDefault="00EE0021" w:rsidP="007B3A68">
            <w:r>
              <w:t>28 Foreldrepengar, folk</w:t>
            </w:r>
            <w:r>
              <w:t>e</w:t>
            </w:r>
            <w:r>
              <w:t>trygda</w:t>
            </w:r>
            <w:r>
              <w:rPr>
                <w:sz w:val="21"/>
                <w:szCs w:val="21"/>
              </w:rPr>
              <w:tab/>
            </w:r>
          </w:p>
        </w:tc>
        <w:tc>
          <w:tcPr>
            <w:tcW w:w="700" w:type="dxa"/>
          </w:tcPr>
          <w:p w:rsidR="004A4432" w:rsidRDefault="00EE0021" w:rsidP="007B3A68">
            <w:pPr>
              <w:jc w:val="right"/>
            </w:pPr>
            <w:r>
              <w:rPr>
                <w:w w:val="90"/>
              </w:rPr>
              <w:t>20 199</w:t>
            </w:r>
          </w:p>
        </w:tc>
        <w:tc>
          <w:tcPr>
            <w:tcW w:w="700" w:type="dxa"/>
          </w:tcPr>
          <w:p w:rsidR="004A4432" w:rsidRDefault="00EE0021" w:rsidP="007B3A68">
            <w:pPr>
              <w:jc w:val="right"/>
            </w:pPr>
            <w:r>
              <w:rPr>
                <w:w w:val="90"/>
              </w:rPr>
              <w:t>20 451</w:t>
            </w:r>
          </w:p>
        </w:tc>
        <w:tc>
          <w:tcPr>
            <w:tcW w:w="700" w:type="dxa"/>
          </w:tcPr>
          <w:p w:rsidR="004A4432" w:rsidRDefault="00EE0021" w:rsidP="007B3A68">
            <w:pPr>
              <w:jc w:val="right"/>
            </w:pPr>
            <w:r>
              <w:rPr>
                <w:w w:val="90"/>
              </w:rPr>
              <w:t>-252</w:t>
            </w:r>
          </w:p>
        </w:tc>
        <w:tc>
          <w:tcPr>
            <w:tcW w:w="700" w:type="dxa"/>
          </w:tcPr>
          <w:p w:rsidR="004A4432" w:rsidRDefault="00EE0021" w:rsidP="007B3A68">
            <w:pPr>
              <w:jc w:val="right"/>
            </w:pPr>
            <w:r>
              <w:rPr>
                <w:w w:val="90"/>
              </w:rPr>
              <w:t>0</w:t>
            </w:r>
          </w:p>
        </w:tc>
        <w:tc>
          <w:tcPr>
            <w:tcW w:w="700" w:type="dxa"/>
          </w:tcPr>
          <w:p w:rsidR="004A4432" w:rsidRDefault="00EE0021" w:rsidP="007B3A68">
            <w:pPr>
              <w:jc w:val="right"/>
            </w:pPr>
            <w:r>
              <w:rPr>
                <w:w w:val="90"/>
              </w:rPr>
              <w:t>20 199</w:t>
            </w:r>
          </w:p>
        </w:tc>
        <w:tc>
          <w:tcPr>
            <w:tcW w:w="700" w:type="dxa"/>
          </w:tcPr>
          <w:p w:rsidR="004A4432" w:rsidRDefault="00EE0021" w:rsidP="007B3A68">
            <w:pPr>
              <w:jc w:val="right"/>
            </w:pPr>
            <w:r>
              <w:rPr>
                <w:w w:val="90"/>
              </w:rPr>
              <w:t>-252</w:t>
            </w:r>
          </w:p>
        </w:tc>
        <w:tc>
          <w:tcPr>
            <w:tcW w:w="700" w:type="dxa"/>
          </w:tcPr>
          <w:p w:rsidR="004A4432" w:rsidRDefault="00EE0021" w:rsidP="007B3A68">
            <w:pPr>
              <w:jc w:val="right"/>
            </w:pPr>
            <w:r>
              <w:rPr>
                <w:w w:val="90"/>
              </w:rPr>
              <w:t>0</w:t>
            </w:r>
          </w:p>
        </w:tc>
        <w:tc>
          <w:tcPr>
            <w:tcW w:w="700" w:type="dxa"/>
          </w:tcPr>
          <w:p w:rsidR="004A4432" w:rsidRDefault="00EE0021" w:rsidP="007B3A68">
            <w:pPr>
              <w:jc w:val="right"/>
            </w:pPr>
            <w:r>
              <w:rPr>
                <w:w w:val="90"/>
              </w:rPr>
              <w:t>0</w:t>
            </w:r>
          </w:p>
        </w:tc>
        <w:tc>
          <w:tcPr>
            <w:tcW w:w="700" w:type="dxa"/>
          </w:tcPr>
          <w:p w:rsidR="004A4432" w:rsidRDefault="00EE0021" w:rsidP="007B3A68">
            <w:pPr>
              <w:jc w:val="right"/>
            </w:pPr>
            <w:r>
              <w:rPr>
                <w:w w:val="90"/>
              </w:rPr>
              <w:t>0</w:t>
            </w:r>
          </w:p>
        </w:tc>
      </w:tr>
      <w:tr w:rsidR="004A4432" w:rsidTr="007B3A68">
        <w:trPr>
          <w:trHeight w:val="240"/>
        </w:trPr>
        <w:tc>
          <w:tcPr>
            <w:tcW w:w="2800" w:type="dxa"/>
          </w:tcPr>
          <w:p w:rsidR="004A4432" w:rsidRDefault="00EE0021" w:rsidP="007B3A68">
            <w:r>
              <w:t>29 Sosiale føremål, folk</w:t>
            </w:r>
            <w:r>
              <w:t>e</w:t>
            </w:r>
            <w:r>
              <w:t>trygda</w:t>
            </w:r>
            <w:r>
              <w:rPr>
                <w:sz w:val="21"/>
                <w:szCs w:val="21"/>
              </w:rPr>
              <w:tab/>
            </w:r>
          </w:p>
        </w:tc>
        <w:tc>
          <w:tcPr>
            <w:tcW w:w="700" w:type="dxa"/>
          </w:tcPr>
          <w:p w:rsidR="004A4432" w:rsidRDefault="00EE0021" w:rsidP="007B3A68">
            <w:pPr>
              <w:jc w:val="right"/>
            </w:pPr>
            <w:r>
              <w:rPr>
                <w:w w:val="90"/>
              </w:rPr>
              <w:t>414 031</w:t>
            </w:r>
          </w:p>
        </w:tc>
        <w:tc>
          <w:tcPr>
            <w:tcW w:w="700" w:type="dxa"/>
          </w:tcPr>
          <w:p w:rsidR="004A4432" w:rsidRDefault="00EE0021" w:rsidP="007B3A68">
            <w:pPr>
              <w:jc w:val="right"/>
            </w:pPr>
            <w:r>
              <w:rPr>
                <w:w w:val="90"/>
              </w:rPr>
              <w:t>414 590</w:t>
            </w:r>
          </w:p>
        </w:tc>
        <w:tc>
          <w:tcPr>
            <w:tcW w:w="700" w:type="dxa"/>
          </w:tcPr>
          <w:p w:rsidR="004A4432" w:rsidRDefault="00EE0021" w:rsidP="007B3A68">
            <w:pPr>
              <w:jc w:val="right"/>
            </w:pPr>
            <w:r>
              <w:rPr>
                <w:w w:val="90"/>
              </w:rPr>
              <w:t>-558</w:t>
            </w:r>
          </w:p>
        </w:tc>
        <w:tc>
          <w:tcPr>
            <w:tcW w:w="700" w:type="dxa"/>
          </w:tcPr>
          <w:p w:rsidR="004A4432" w:rsidRDefault="00EE0021" w:rsidP="007B3A68">
            <w:pPr>
              <w:jc w:val="right"/>
            </w:pPr>
            <w:r>
              <w:rPr>
                <w:w w:val="90"/>
              </w:rPr>
              <w:t>159</w:t>
            </w:r>
          </w:p>
        </w:tc>
        <w:tc>
          <w:tcPr>
            <w:tcW w:w="700" w:type="dxa"/>
          </w:tcPr>
          <w:p w:rsidR="004A4432" w:rsidRDefault="00EE0021" w:rsidP="007B3A68">
            <w:pPr>
              <w:jc w:val="right"/>
            </w:pPr>
            <w:r>
              <w:rPr>
                <w:w w:val="90"/>
              </w:rPr>
              <w:t>414 191</w:t>
            </w:r>
          </w:p>
        </w:tc>
        <w:tc>
          <w:tcPr>
            <w:tcW w:w="700" w:type="dxa"/>
          </w:tcPr>
          <w:p w:rsidR="004A4432" w:rsidRDefault="00EE0021" w:rsidP="007B3A68">
            <w:pPr>
              <w:jc w:val="right"/>
            </w:pPr>
            <w:r>
              <w:rPr>
                <w:w w:val="90"/>
              </w:rPr>
              <w:t>-399</w:t>
            </w:r>
          </w:p>
        </w:tc>
        <w:tc>
          <w:tcPr>
            <w:tcW w:w="700" w:type="dxa"/>
          </w:tcPr>
          <w:p w:rsidR="004A4432" w:rsidRDefault="00EE0021" w:rsidP="007B3A68">
            <w:pPr>
              <w:jc w:val="right"/>
            </w:pPr>
            <w:r>
              <w:rPr>
                <w:w w:val="90"/>
              </w:rPr>
              <w:t>50</w:t>
            </w:r>
          </w:p>
        </w:tc>
        <w:tc>
          <w:tcPr>
            <w:tcW w:w="700" w:type="dxa"/>
          </w:tcPr>
          <w:p w:rsidR="004A4432" w:rsidRDefault="00EE0021" w:rsidP="007B3A68">
            <w:pPr>
              <w:jc w:val="right"/>
            </w:pPr>
            <w:r>
              <w:rPr>
                <w:w w:val="90"/>
              </w:rPr>
              <w:t>-109</w:t>
            </w:r>
          </w:p>
        </w:tc>
        <w:tc>
          <w:tcPr>
            <w:tcW w:w="700" w:type="dxa"/>
          </w:tcPr>
          <w:p w:rsidR="004A4432" w:rsidRDefault="00EE0021" w:rsidP="007B3A68">
            <w:pPr>
              <w:jc w:val="right"/>
            </w:pPr>
            <w:r>
              <w:rPr>
                <w:w w:val="90"/>
              </w:rPr>
              <w:t>0</w:t>
            </w:r>
          </w:p>
        </w:tc>
      </w:tr>
      <w:tr w:rsidR="004A4432" w:rsidTr="007B3A68">
        <w:trPr>
          <w:trHeight w:val="240"/>
        </w:trPr>
        <w:tc>
          <w:tcPr>
            <w:tcW w:w="2800" w:type="dxa"/>
          </w:tcPr>
          <w:p w:rsidR="004A4432" w:rsidRDefault="00EE0021" w:rsidP="007B3A68">
            <w:r>
              <w:t>30 Helsetenester, folketrygda</w:t>
            </w:r>
            <w:r>
              <w:rPr>
                <w:sz w:val="21"/>
                <w:szCs w:val="21"/>
              </w:rPr>
              <w:tab/>
            </w:r>
          </w:p>
        </w:tc>
        <w:tc>
          <w:tcPr>
            <w:tcW w:w="700" w:type="dxa"/>
          </w:tcPr>
          <w:p w:rsidR="004A4432" w:rsidRDefault="00EE0021" w:rsidP="007B3A68">
            <w:pPr>
              <w:jc w:val="right"/>
            </w:pPr>
            <w:r>
              <w:rPr>
                <w:w w:val="90"/>
              </w:rPr>
              <w:t>32 116</w:t>
            </w:r>
          </w:p>
        </w:tc>
        <w:tc>
          <w:tcPr>
            <w:tcW w:w="700" w:type="dxa"/>
          </w:tcPr>
          <w:p w:rsidR="004A4432" w:rsidRDefault="00EE0021" w:rsidP="007B3A68">
            <w:pPr>
              <w:jc w:val="right"/>
            </w:pPr>
            <w:r>
              <w:rPr>
                <w:w w:val="90"/>
              </w:rPr>
              <w:t>32 088</w:t>
            </w:r>
          </w:p>
        </w:tc>
        <w:tc>
          <w:tcPr>
            <w:tcW w:w="700" w:type="dxa"/>
          </w:tcPr>
          <w:p w:rsidR="004A4432" w:rsidRDefault="00EE0021" w:rsidP="007B3A68">
            <w:pPr>
              <w:jc w:val="right"/>
            </w:pPr>
            <w:r>
              <w:rPr>
                <w:w w:val="90"/>
              </w:rPr>
              <w:t>29</w:t>
            </w:r>
          </w:p>
        </w:tc>
        <w:tc>
          <w:tcPr>
            <w:tcW w:w="700" w:type="dxa"/>
          </w:tcPr>
          <w:p w:rsidR="004A4432" w:rsidRDefault="00EE0021" w:rsidP="007B3A68">
            <w:pPr>
              <w:jc w:val="right"/>
            </w:pPr>
            <w:r>
              <w:rPr>
                <w:w w:val="90"/>
              </w:rPr>
              <w:t>0</w:t>
            </w:r>
          </w:p>
        </w:tc>
        <w:tc>
          <w:tcPr>
            <w:tcW w:w="700" w:type="dxa"/>
          </w:tcPr>
          <w:p w:rsidR="004A4432" w:rsidRDefault="00EE0021" w:rsidP="007B3A68">
            <w:pPr>
              <w:jc w:val="right"/>
            </w:pPr>
            <w:r>
              <w:rPr>
                <w:w w:val="90"/>
              </w:rPr>
              <w:t>32 116</w:t>
            </w:r>
          </w:p>
        </w:tc>
        <w:tc>
          <w:tcPr>
            <w:tcW w:w="700" w:type="dxa"/>
          </w:tcPr>
          <w:p w:rsidR="004A4432" w:rsidRDefault="00EE0021" w:rsidP="007B3A68">
            <w:pPr>
              <w:jc w:val="right"/>
            </w:pPr>
            <w:r>
              <w:rPr>
                <w:w w:val="90"/>
              </w:rPr>
              <w:t>29</w:t>
            </w:r>
          </w:p>
        </w:tc>
        <w:tc>
          <w:tcPr>
            <w:tcW w:w="700" w:type="dxa"/>
          </w:tcPr>
          <w:p w:rsidR="004A4432" w:rsidRDefault="00EE0021" w:rsidP="007B3A68">
            <w:pPr>
              <w:jc w:val="right"/>
            </w:pPr>
            <w:r>
              <w:rPr>
                <w:w w:val="90"/>
              </w:rPr>
              <w:t>0</w:t>
            </w:r>
          </w:p>
        </w:tc>
        <w:tc>
          <w:tcPr>
            <w:tcW w:w="700" w:type="dxa"/>
          </w:tcPr>
          <w:p w:rsidR="004A4432" w:rsidRDefault="00EE0021" w:rsidP="007B3A68">
            <w:pPr>
              <w:jc w:val="right"/>
            </w:pPr>
            <w:r>
              <w:rPr>
                <w:w w:val="90"/>
              </w:rPr>
              <w:t>0</w:t>
            </w:r>
          </w:p>
        </w:tc>
        <w:tc>
          <w:tcPr>
            <w:tcW w:w="700" w:type="dxa"/>
          </w:tcPr>
          <w:p w:rsidR="004A4432" w:rsidRDefault="00EE0021" w:rsidP="007B3A68">
            <w:pPr>
              <w:jc w:val="right"/>
            </w:pPr>
            <w:r>
              <w:rPr>
                <w:w w:val="90"/>
              </w:rPr>
              <w:t>0</w:t>
            </w:r>
          </w:p>
        </w:tc>
      </w:tr>
      <w:tr w:rsidR="004A4432" w:rsidTr="007B3A68">
        <w:trPr>
          <w:trHeight w:val="240"/>
        </w:trPr>
        <w:tc>
          <w:tcPr>
            <w:tcW w:w="2800" w:type="dxa"/>
          </w:tcPr>
          <w:p w:rsidR="004A4432" w:rsidRDefault="00EE0021" w:rsidP="007B3A68">
            <w:r>
              <w:t>33 Arbeidsliv, folketrygda</w:t>
            </w:r>
            <w:r>
              <w:rPr>
                <w:sz w:val="21"/>
                <w:szCs w:val="21"/>
              </w:rPr>
              <w:tab/>
            </w:r>
          </w:p>
        </w:tc>
        <w:tc>
          <w:tcPr>
            <w:tcW w:w="700" w:type="dxa"/>
          </w:tcPr>
          <w:p w:rsidR="004A4432" w:rsidRDefault="00EE0021" w:rsidP="007B3A68">
            <w:pPr>
              <w:jc w:val="right"/>
            </w:pPr>
            <w:r>
              <w:rPr>
                <w:w w:val="90"/>
              </w:rPr>
              <w:t>10 070</w:t>
            </w:r>
          </w:p>
        </w:tc>
        <w:tc>
          <w:tcPr>
            <w:tcW w:w="700" w:type="dxa"/>
          </w:tcPr>
          <w:p w:rsidR="004A4432" w:rsidRDefault="00EE0021" w:rsidP="007B3A68">
            <w:pPr>
              <w:jc w:val="right"/>
            </w:pPr>
            <w:r>
              <w:rPr>
                <w:w w:val="90"/>
              </w:rPr>
              <w:t>10 325</w:t>
            </w:r>
          </w:p>
        </w:tc>
        <w:tc>
          <w:tcPr>
            <w:tcW w:w="700" w:type="dxa"/>
          </w:tcPr>
          <w:p w:rsidR="004A4432" w:rsidRDefault="00EE0021" w:rsidP="007B3A68">
            <w:pPr>
              <w:jc w:val="right"/>
            </w:pPr>
            <w:r>
              <w:rPr>
                <w:w w:val="90"/>
              </w:rPr>
              <w:t>-255</w:t>
            </w:r>
          </w:p>
        </w:tc>
        <w:tc>
          <w:tcPr>
            <w:tcW w:w="700" w:type="dxa"/>
          </w:tcPr>
          <w:p w:rsidR="004A4432" w:rsidRDefault="00EE0021" w:rsidP="007B3A68">
            <w:pPr>
              <w:jc w:val="right"/>
            </w:pPr>
            <w:r>
              <w:rPr>
                <w:w w:val="90"/>
              </w:rPr>
              <w:t>0</w:t>
            </w:r>
          </w:p>
        </w:tc>
        <w:tc>
          <w:tcPr>
            <w:tcW w:w="700" w:type="dxa"/>
          </w:tcPr>
          <w:p w:rsidR="004A4432" w:rsidRDefault="00EE0021" w:rsidP="007B3A68">
            <w:pPr>
              <w:jc w:val="right"/>
            </w:pPr>
            <w:r>
              <w:rPr>
                <w:w w:val="90"/>
              </w:rPr>
              <w:t>10 070</w:t>
            </w:r>
          </w:p>
        </w:tc>
        <w:tc>
          <w:tcPr>
            <w:tcW w:w="700" w:type="dxa"/>
          </w:tcPr>
          <w:p w:rsidR="004A4432" w:rsidRDefault="00EE0021" w:rsidP="007B3A68">
            <w:pPr>
              <w:jc w:val="right"/>
            </w:pPr>
            <w:r>
              <w:rPr>
                <w:w w:val="90"/>
              </w:rPr>
              <w:t>-255</w:t>
            </w:r>
          </w:p>
        </w:tc>
        <w:tc>
          <w:tcPr>
            <w:tcW w:w="700" w:type="dxa"/>
          </w:tcPr>
          <w:p w:rsidR="004A4432" w:rsidRDefault="00EE0021" w:rsidP="007B3A68">
            <w:pPr>
              <w:jc w:val="right"/>
            </w:pPr>
            <w:r>
              <w:rPr>
                <w:w w:val="90"/>
              </w:rPr>
              <w:t>0</w:t>
            </w:r>
          </w:p>
        </w:tc>
        <w:tc>
          <w:tcPr>
            <w:tcW w:w="700" w:type="dxa"/>
          </w:tcPr>
          <w:p w:rsidR="004A4432" w:rsidRDefault="00EE0021" w:rsidP="007B3A68">
            <w:pPr>
              <w:jc w:val="right"/>
            </w:pPr>
            <w:r>
              <w:rPr>
                <w:w w:val="90"/>
              </w:rPr>
              <w:t>0</w:t>
            </w:r>
          </w:p>
        </w:tc>
        <w:tc>
          <w:tcPr>
            <w:tcW w:w="700" w:type="dxa"/>
          </w:tcPr>
          <w:p w:rsidR="004A4432" w:rsidRDefault="00EE0021" w:rsidP="007B3A68">
            <w:pPr>
              <w:jc w:val="right"/>
            </w:pPr>
            <w:r>
              <w:rPr>
                <w:w w:val="90"/>
              </w:rPr>
              <w:t>0</w:t>
            </w:r>
          </w:p>
        </w:tc>
      </w:tr>
      <w:tr w:rsidR="004A4432" w:rsidTr="007B3A68">
        <w:trPr>
          <w:trHeight w:val="240"/>
        </w:trPr>
        <w:tc>
          <w:tcPr>
            <w:tcW w:w="2800" w:type="dxa"/>
          </w:tcPr>
          <w:p w:rsidR="004A4432" w:rsidRDefault="00EE0021" w:rsidP="007B3A68">
            <w:r>
              <w:t>34 Statens pensjonsfond utland</w:t>
            </w:r>
            <w:r>
              <w:rPr>
                <w:sz w:val="21"/>
                <w:szCs w:val="21"/>
              </w:rPr>
              <w:tab/>
            </w:r>
          </w:p>
        </w:tc>
        <w:tc>
          <w:tcPr>
            <w:tcW w:w="700" w:type="dxa"/>
          </w:tcPr>
          <w:p w:rsidR="004A4432" w:rsidRDefault="00EE0021" w:rsidP="007B3A68">
            <w:pPr>
              <w:jc w:val="right"/>
            </w:pPr>
            <w:r>
              <w:rPr>
                <w:w w:val="90"/>
              </w:rPr>
              <w:t>254 501</w:t>
            </w:r>
          </w:p>
        </w:tc>
        <w:tc>
          <w:tcPr>
            <w:tcW w:w="700" w:type="dxa"/>
          </w:tcPr>
          <w:p w:rsidR="004A4432" w:rsidRDefault="00EE0021" w:rsidP="007B3A68">
            <w:pPr>
              <w:jc w:val="right"/>
            </w:pPr>
            <w:r>
              <w:rPr>
                <w:w w:val="90"/>
              </w:rPr>
              <w:t>256 915</w:t>
            </w:r>
          </w:p>
        </w:tc>
        <w:tc>
          <w:tcPr>
            <w:tcW w:w="700" w:type="dxa"/>
          </w:tcPr>
          <w:p w:rsidR="004A4432" w:rsidRDefault="00EE0021" w:rsidP="007B3A68">
            <w:pPr>
              <w:jc w:val="right"/>
            </w:pPr>
            <w:r>
              <w:rPr>
                <w:w w:val="90"/>
              </w:rPr>
              <w:t>-2 414</w:t>
            </w:r>
          </w:p>
        </w:tc>
        <w:tc>
          <w:tcPr>
            <w:tcW w:w="700" w:type="dxa"/>
          </w:tcPr>
          <w:p w:rsidR="004A4432" w:rsidRDefault="00EE0021" w:rsidP="007B3A68">
            <w:pPr>
              <w:jc w:val="right"/>
            </w:pPr>
            <w:r>
              <w:rPr>
                <w:w w:val="90"/>
              </w:rPr>
              <w:t>0</w:t>
            </w:r>
          </w:p>
        </w:tc>
        <w:tc>
          <w:tcPr>
            <w:tcW w:w="700" w:type="dxa"/>
          </w:tcPr>
          <w:p w:rsidR="004A4432" w:rsidRDefault="00EE0021" w:rsidP="007B3A68">
            <w:pPr>
              <w:jc w:val="right"/>
            </w:pPr>
            <w:r>
              <w:rPr>
                <w:w w:val="90"/>
              </w:rPr>
              <w:t>254 501</w:t>
            </w:r>
          </w:p>
        </w:tc>
        <w:tc>
          <w:tcPr>
            <w:tcW w:w="700" w:type="dxa"/>
          </w:tcPr>
          <w:p w:rsidR="004A4432" w:rsidRDefault="00EE0021" w:rsidP="007B3A68">
            <w:pPr>
              <w:jc w:val="right"/>
            </w:pPr>
            <w:r>
              <w:rPr>
                <w:w w:val="90"/>
              </w:rPr>
              <w:t>-2 414</w:t>
            </w:r>
          </w:p>
        </w:tc>
        <w:tc>
          <w:tcPr>
            <w:tcW w:w="700" w:type="dxa"/>
          </w:tcPr>
          <w:p w:rsidR="004A4432" w:rsidRDefault="00EE0021" w:rsidP="007B3A68">
            <w:pPr>
              <w:jc w:val="right"/>
            </w:pPr>
            <w:r>
              <w:rPr>
                <w:w w:val="90"/>
              </w:rPr>
              <w:t>0</w:t>
            </w:r>
          </w:p>
        </w:tc>
        <w:tc>
          <w:tcPr>
            <w:tcW w:w="700" w:type="dxa"/>
          </w:tcPr>
          <w:p w:rsidR="004A4432" w:rsidRDefault="00EE0021" w:rsidP="007B3A68">
            <w:pPr>
              <w:jc w:val="right"/>
            </w:pPr>
            <w:r>
              <w:rPr>
                <w:w w:val="90"/>
              </w:rPr>
              <w:t>0</w:t>
            </w:r>
          </w:p>
        </w:tc>
        <w:tc>
          <w:tcPr>
            <w:tcW w:w="700" w:type="dxa"/>
          </w:tcPr>
          <w:p w:rsidR="004A4432" w:rsidRDefault="00EE0021" w:rsidP="007B3A68">
            <w:pPr>
              <w:jc w:val="right"/>
            </w:pPr>
            <w:r>
              <w:rPr>
                <w:w w:val="90"/>
              </w:rPr>
              <w:t>0</w:t>
            </w:r>
          </w:p>
        </w:tc>
      </w:tr>
      <w:tr w:rsidR="004A4432" w:rsidTr="007B3A68">
        <w:trPr>
          <w:trHeight w:val="300"/>
        </w:trPr>
        <w:tc>
          <w:tcPr>
            <w:tcW w:w="2800" w:type="dxa"/>
          </w:tcPr>
          <w:p w:rsidR="004A4432" w:rsidRDefault="00EE0021" w:rsidP="007B3A68">
            <w:r>
              <w:t>Sum utgifter utan lånetra</w:t>
            </w:r>
            <w:r>
              <w:t>n</w:t>
            </w:r>
            <w:r>
              <w:t>saksjonar</w:t>
            </w:r>
            <w:r>
              <w:rPr>
                <w:sz w:val="21"/>
                <w:szCs w:val="21"/>
              </w:rPr>
              <w:tab/>
            </w:r>
          </w:p>
        </w:tc>
        <w:tc>
          <w:tcPr>
            <w:tcW w:w="700" w:type="dxa"/>
          </w:tcPr>
          <w:p w:rsidR="004A4432" w:rsidRDefault="00EE0021" w:rsidP="007B3A68">
            <w:pPr>
              <w:jc w:val="right"/>
            </w:pPr>
            <w:r>
              <w:rPr>
                <w:w w:val="90"/>
              </w:rPr>
              <w:t>1 631 741</w:t>
            </w:r>
          </w:p>
        </w:tc>
        <w:tc>
          <w:tcPr>
            <w:tcW w:w="700" w:type="dxa"/>
          </w:tcPr>
          <w:p w:rsidR="004A4432" w:rsidRDefault="00EE0021" w:rsidP="007B3A68">
            <w:pPr>
              <w:jc w:val="right"/>
            </w:pPr>
            <w:r>
              <w:rPr>
                <w:w w:val="90"/>
              </w:rPr>
              <w:t>1 635 030</w:t>
            </w:r>
          </w:p>
        </w:tc>
        <w:tc>
          <w:tcPr>
            <w:tcW w:w="700" w:type="dxa"/>
          </w:tcPr>
          <w:p w:rsidR="004A4432" w:rsidRDefault="00EE0021" w:rsidP="007B3A68">
            <w:pPr>
              <w:jc w:val="right"/>
            </w:pPr>
            <w:r>
              <w:rPr>
                <w:w w:val="90"/>
              </w:rPr>
              <w:t>-3 289</w:t>
            </w:r>
          </w:p>
        </w:tc>
        <w:tc>
          <w:tcPr>
            <w:tcW w:w="700" w:type="dxa"/>
          </w:tcPr>
          <w:p w:rsidR="004A4432" w:rsidRDefault="00EE0021" w:rsidP="007B3A68">
            <w:pPr>
              <w:jc w:val="right"/>
            </w:pPr>
            <w:r>
              <w:rPr>
                <w:w w:val="90"/>
              </w:rPr>
              <w:t>16 784</w:t>
            </w:r>
          </w:p>
        </w:tc>
        <w:tc>
          <w:tcPr>
            <w:tcW w:w="700" w:type="dxa"/>
          </w:tcPr>
          <w:p w:rsidR="004A4432" w:rsidRDefault="00EE0021" w:rsidP="007B3A68">
            <w:pPr>
              <w:jc w:val="right"/>
            </w:pPr>
            <w:r>
              <w:rPr>
                <w:w w:val="90"/>
              </w:rPr>
              <w:t>1 648 525</w:t>
            </w:r>
          </w:p>
        </w:tc>
        <w:tc>
          <w:tcPr>
            <w:tcW w:w="700" w:type="dxa"/>
          </w:tcPr>
          <w:p w:rsidR="004A4432" w:rsidRDefault="00EE0021" w:rsidP="007B3A68">
            <w:pPr>
              <w:jc w:val="right"/>
            </w:pPr>
            <w:r>
              <w:rPr>
                <w:w w:val="90"/>
              </w:rPr>
              <w:t>13 496</w:t>
            </w:r>
          </w:p>
        </w:tc>
        <w:tc>
          <w:tcPr>
            <w:tcW w:w="700" w:type="dxa"/>
          </w:tcPr>
          <w:p w:rsidR="004A4432" w:rsidRDefault="00EE0021" w:rsidP="007B3A68">
            <w:pPr>
              <w:jc w:val="right"/>
            </w:pPr>
            <w:r>
              <w:rPr>
                <w:w w:val="90"/>
              </w:rPr>
              <w:t>16 262</w:t>
            </w:r>
          </w:p>
        </w:tc>
        <w:tc>
          <w:tcPr>
            <w:tcW w:w="700" w:type="dxa"/>
          </w:tcPr>
          <w:p w:rsidR="004A4432" w:rsidRDefault="00EE0021" w:rsidP="007B3A68">
            <w:pPr>
              <w:jc w:val="right"/>
            </w:pPr>
            <w:r>
              <w:rPr>
                <w:w w:val="90"/>
              </w:rPr>
              <w:t>-522</w:t>
            </w:r>
          </w:p>
        </w:tc>
        <w:tc>
          <w:tcPr>
            <w:tcW w:w="700" w:type="dxa"/>
          </w:tcPr>
          <w:p w:rsidR="004A4432" w:rsidRDefault="00EE0021" w:rsidP="007B3A68">
            <w:pPr>
              <w:jc w:val="right"/>
            </w:pPr>
            <w:r>
              <w:rPr>
                <w:w w:val="90"/>
              </w:rPr>
              <w:t>1 526</w:t>
            </w:r>
          </w:p>
        </w:tc>
      </w:tr>
      <w:tr w:rsidR="004A4432" w:rsidTr="007B3A68">
        <w:trPr>
          <w:trHeight w:val="300"/>
        </w:trPr>
        <w:tc>
          <w:tcPr>
            <w:tcW w:w="2800" w:type="dxa"/>
          </w:tcPr>
          <w:p w:rsidR="004A4432" w:rsidRDefault="00EE0021" w:rsidP="007B3A68">
            <w:r>
              <w:t>Lånetransaksjonar</w:t>
            </w:r>
            <w:r>
              <w:rPr>
                <w:sz w:val="21"/>
                <w:szCs w:val="21"/>
              </w:rPr>
              <w:tab/>
            </w:r>
          </w:p>
        </w:tc>
        <w:tc>
          <w:tcPr>
            <w:tcW w:w="700" w:type="dxa"/>
          </w:tcPr>
          <w:p w:rsidR="004A4432" w:rsidRDefault="00EE0021" w:rsidP="007B3A68">
            <w:pPr>
              <w:jc w:val="right"/>
            </w:pPr>
            <w:r>
              <w:rPr>
                <w:w w:val="90"/>
              </w:rPr>
              <w:t>184 154</w:t>
            </w:r>
          </w:p>
        </w:tc>
        <w:tc>
          <w:tcPr>
            <w:tcW w:w="700" w:type="dxa"/>
          </w:tcPr>
          <w:p w:rsidR="004A4432" w:rsidRDefault="00EE0021" w:rsidP="007B3A68">
            <w:pPr>
              <w:jc w:val="right"/>
            </w:pPr>
            <w:r>
              <w:rPr>
                <w:w w:val="90"/>
              </w:rPr>
              <w:t>187 253</w:t>
            </w:r>
          </w:p>
        </w:tc>
        <w:tc>
          <w:tcPr>
            <w:tcW w:w="700" w:type="dxa"/>
          </w:tcPr>
          <w:p w:rsidR="004A4432" w:rsidRDefault="00EE0021" w:rsidP="007B3A68">
            <w:pPr>
              <w:jc w:val="right"/>
            </w:pPr>
            <w:r>
              <w:rPr>
                <w:w w:val="90"/>
              </w:rPr>
              <w:t>-3 099</w:t>
            </w:r>
          </w:p>
        </w:tc>
        <w:tc>
          <w:tcPr>
            <w:tcW w:w="700" w:type="dxa"/>
          </w:tcPr>
          <w:p w:rsidR="004A4432" w:rsidRDefault="00EE0021" w:rsidP="007B3A68">
            <w:pPr>
              <w:jc w:val="right"/>
            </w:pPr>
            <w:r>
              <w:rPr>
                <w:w w:val="90"/>
              </w:rPr>
              <w:t>27</w:t>
            </w:r>
          </w:p>
        </w:tc>
        <w:tc>
          <w:tcPr>
            <w:tcW w:w="700" w:type="dxa"/>
          </w:tcPr>
          <w:p w:rsidR="004A4432" w:rsidRDefault="00EE0021" w:rsidP="007B3A68">
            <w:pPr>
              <w:jc w:val="right"/>
            </w:pPr>
            <w:r>
              <w:rPr>
                <w:w w:val="90"/>
              </w:rPr>
              <w:t>184 181</w:t>
            </w:r>
          </w:p>
        </w:tc>
        <w:tc>
          <w:tcPr>
            <w:tcW w:w="700" w:type="dxa"/>
          </w:tcPr>
          <w:p w:rsidR="004A4432" w:rsidRDefault="00EE0021" w:rsidP="007B3A68">
            <w:pPr>
              <w:jc w:val="right"/>
            </w:pPr>
            <w:r>
              <w:rPr>
                <w:w w:val="90"/>
              </w:rPr>
              <w:t>-3 072</w:t>
            </w:r>
          </w:p>
        </w:tc>
        <w:tc>
          <w:tcPr>
            <w:tcW w:w="700" w:type="dxa"/>
          </w:tcPr>
          <w:p w:rsidR="004A4432" w:rsidRDefault="00EE0021" w:rsidP="007B3A68">
            <w:pPr>
              <w:jc w:val="right"/>
            </w:pPr>
            <w:r>
              <w:rPr>
                <w:w w:val="90"/>
              </w:rPr>
              <w:t>27</w:t>
            </w:r>
          </w:p>
        </w:tc>
        <w:tc>
          <w:tcPr>
            <w:tcW w:w="700" w:type="dxa"/>
          </w:tcPr>
          <w:p w:rsidR="004A4432" w:rsidRDefault="00EE0021" w:rsidP="007B3A68">
            <w:pPr>
              <w:jc w:val="right"/>
            </w:pPr>
            <w:r>
              <w:rPr>
                <w:w w:val="90"/>
              </w:rPr>
              <w:t>0</w:t>
            </w:r>
          </w:p>
        </w:tc>
        <w:tc>
          <w:tcPr>
            <w:tcW w:w="700" w:type="dxa"/>
          </w:tcPr>
          <w:p w:rsidR="004A4432" w:rsidRDefault="00EE0021" w:rsidP="007B3A68">
            <w:pPr>
              <w:jc w:val="right"/>
            </w:pPr>
            <w:r>
              <w:rPr>
                <w:w w:val="90"/>
              </w:rPr>
              <w:t>0</w:t>
            </w:r>
          </w:p>
        </w:tc>
      </w:tr>
      <w:tr w:rsidR="004A4432" w:rsidTr="007B3A68">
        <w:trPr>
          <w:trHeight w:val="300"/>
        </w:trPr>
        <w:tc>
          <w:tcPr>
            <w:tcW w:w="2800" w:type="dxa"/>
          </w:tcPr>
          <w:p w:rsidR="004A4432" w:rsidRDefault="00EE0021" w:rsidP="007B3A68">
            <w:r>
              <w:t>Sum utgifter med lånetra</w:t>
            </w:r>
            <w:r>
              <w:t>n</w:t>
            </w:r>
            <w:r>
              <w:t>saksjonar</w:t>
            </w:r>
            <w:r>
              <w:rPr>
                <w:sz w:val="21"/>
                <w:szCs w:val="21"/>
              </w:rPr>
              <w:tab/>
            </w:r>
          </w:p>
        </w:tc>
        <w:tc>
          <w:tcPr>
            <w:tcW w:w="700" w:type="dxa"/>
          </w:tcPr>
          <w:p w:rsidR="004A4432" w:rsidRDefault="00EE0021" w:rsidP="007B3A68">
            <w:pPr>
              <w:jc w:val="right"/>
            </w:pPr>
            <w:r>
              <w:rPr>
                <w:w w:val="90"/>
              </w:rPr>
              <w:t>1 815 895</w:t>
            </w:r>
          </w:p>
        </w:tc>
        <w:tc>
          <w:tcPr>
            <w:tcW w:w="700" w:type="dxa"/>
          </w:tcPr>
          <w:p w:rsidR="004A4432" w:rsidRDefault="00EE0021" w:rsidP="007B3A68">
            <w:pPr>
              <w:jc w:val="right"/>
            </w:pPr>
            <w:r>
              <w:rPr>
                <w:w w:val="90"/>
              </w:rPr>
              <w:t>1 822 283</w:t>
            </w:r>
          </w:p>
        </w:tc>
        <w:tc>
          <w:tcPr>
            <w:tcW w:w="700" w:type="dxa"/>
          </w:tcPr>
          <w:p w:rsidR="004A4432" w:rsidRDefault="00EE0021" w:rsidP="007B3A68">
            <w:pPr>
              <w:jc w:val="right"/>
            </w:pPr>
            <w:r>
              <w:rPr>
                <w:w w:val="90"/>
              </w:rPr>
              <w:t>-6 388</w:t>
            </w:r>
          </w:p>
        </w:tc>
        <w:tc>
          <w:tcPr>
            <w:tcW w:w="700" w:type="dxa"/>
          </w:tcPr>
          <w:p w:rsidR="004A4432" w:rsidRDefault="00EE0021" w:rsidP="007B3A68">
            <w:pPr>
              <w:jc w:val="right"/>
            </w:pPr>
            <w:r>
              <w:rPr>
                <w:w w:val="90"/>
              </w:rPr>
              <w:t>16 811</w:t>
            </w:r>
          </w:p>
        </w:tc>
        <w:tc>
          <w:tcPr>
            <w:tcW w:w="700" w:type="dxa"/>
          </w:tcPr>
          <w:p w:rsidR="004A4432" w:rsidRDefault="00EE0021" w:rsidP="007B3A68">
            <w:pPr>
              <w:jc w:val="right"/>
            </w:pPr>
            <w:r>
              <w:rPr>
                <w:w w:val="90"/>
              </w:rPr>
              <w:t>1 832 707</w:t>
            </w:r>
          </w:p>
        </w:tc>
        <w:tc>
          <w:tcPr>
            <w:tcW w:w="700" w:type="dxa"/>
          </w:tcPr>
          <w:p w:rsidR="004A4432" w:rsidRDefault="00EE0021" w:rsidP="007B3A68">
            <w:pPr>
              <w:jc w:val="right"/>
            </w:pPr>
            <w:r>
              <w:rPr>
                <w:w w:val="90"/>
              </w:rPr>
              <w:t>10 424</w:t>
            </w:r>
          </w:p>
        </w:tc>
        <w:tc>
          <w:tcPr>
            <w:tcW w:w="700" w:type="dxa"/>
          </w:tcPr>
          <w:p w:rsidR="004A4432" w:rsidRDefault="00EE0021" w:rsidP="007B3A68">
            <w:pPr>
              <w:jc w:val="right"/>
            </w:pPr>
            <w:r>
              <w:rPr>
                <w:w w:val="90"/>
              </w:rPr>
              <w:t>16 289</w:t>
            </w:r>
          </w:p>
        </w:tc>
        <w:tc>
          <w:tcPr>
            <w:tcW w:w="700" w:type="dxa"/>
          </w:tcPr>
          <w:p w:rsidR="004A4432" w:rsidRDefault="00EE0021" w:rsidP="007B3A68">
            <w:pPr>
              <w:jc w:val="right"/>
            </w:pPr>
            <w:r>
              <w:rPr>
                <w:w w:val="90"/>
              </w:rPr>
              <w:t>-522</w:t>
            </w:r>
          </w:p>
        </w:tc>
        <w:tc>
          <w:tcPr>
            <w:tcW w:w="700" w:type="dxa"/>
          </w:tcPr>
          <w:p w:rsidR="004A4432" w:rsidRDefault="00EE0021" w:rsidP="007B3A68">
            <w:pPr>
              <w:jc w:val="right"/>
            </w:pPr>
            <w:r>
              <w:rPr>
                <w:w w:val="90"/>
              </w:rPr>
              <w:t>1 526</w:t>
            </w:r>
          </w:p>
        </w:tc>
      </w:tr>
    </w:tbl>
    <w:p w:rsidR="004A4432" w:rsidRDefault="00EE0021" w:rsidP="006B5175">
      <w:pPr>
        <w:pStyle w:val="tabell-noter"/>
        <w:rPr>
          <w:rStyle w:val="skrift-hevet"/>
          <w:szCs w:val="20"/>
        </w:rPr>
      </w:pPr>
      <w:r>
        <w:rPr>
          <w:rStyle w:val="skrift-hevet"/>
          <w:sz w:val="17"/>
          <w:szCs w:val="17"/>
        </w:rPr>
        <w:t>1)</w:t>
      </w:r>
      <w:r>
        <w:tab/>
        <w:t>Sjå notar til tabell 1.1 i Vedlegg 1.</w:t>
      </w:r>
    </w:p>
    <w:p w:rsidR="004A4432" w:rsidRDefault="00EE0021" w:rsidP="006B5175">
      <w:pPr>
        <w:pStyle w:val="tabell-noter"/>
        <w:rPr>
          <w:rStyle w:val="skrift-hevet"/>
          <w:szCs w:val="20"/>
        </w:rPr>
      </w:pPr>
      <w:r>
        <w:rPr>
          <w:rStyle w:val="skrift-hevet"/>
          <w:sz w:val="17"/>
          <w:szCs w:val="17"/>
        </w:rPr>
        <w:t>2)</w:t>
      </w:r>
      <w:r>
        <w:tab/>
        <w:t>Faktiske meirinntekter som heimlar meirutgifter som er rapporterte frå departementa i samband med handsaminga av overføring av unytta løyving frå 2019 til 2020.</w:t>
      </w:r>
    </w:p>
    <w:p w:rsidR="004A4432" w:rsidRDefault="00EE0021" w:rsidP="006B5175">
      <w:pPr>
        <w:pStyle w:val="tabell-noter"/>
        <w:rPr>
          <w:rFonts w:cs="Times New Roman"/>
          <w:color w:val="00B050"/>
        </w:rPr>
      </w:pPr>
      <w:r>
        <w:rPr>
          <w:rStyle w:val="skrift-hevet"/>
          <w:sz w:val="17"/>
          <w:szCs w:val="17"/>
        </w:rPr>
        <w:t>3)</w:t>
      </w:r>
      <w:r>
        <w:tab/>
        <w:t>Overført løyving frå 2018 er fordelt etter det programområdet der løyvinga er disponert i 2019. Denne fordelinga skil seg noko frå «Overført løyving til 2019» i same tabellen i sto</w:t>
      </w:r>
      <w:r>
        <w:t>r</w:t>
      </w:r>
      <w:r>
        <w:t>tingsmeldinga i fjor. Som følgje av endra departementsstruktur, jf. Prop 57 S (2018­2019), er knapt 14 mill. kroner flytta frå kulturføremål til barn og familieføremål som følgje av flyttinga av likestillings- og diskrimineringssaker frå BLD til KUD og trus- og livssynssaker frå KUD til BFD. Drygt 5 mill. kroner er flytta frå forsvarsføremål til justissektoren saman med ansvaret for NSM og 141 mill. kroner er flytta frå posttenester til statsforvaltning og kommunesektoren s</w:t>
      </w:r>
      <w:r>
        <w:t>a</w:t>
      </w:r>
      <w:r>
        <w:t>man med ansvaret for Nkom.</w:t>
      </w:r>
    </w:p>
    <w:p w:rsidR="004A4432" w:rsidRDefault="00EE0021" w:rsidP="006B5175">
      <w:pPr>
        <w:pStyle w:val="avsnitt-tittel"/>
      </w:pPr>
      <w:r>
        <w:t>Tabell 1.11 Balansekonto for staten (tal i 1 000 kroner)</w:t>
      </w:r>
    </w:p>
    <w:p w:rsidR="004A4432" w:rsidRDefault="00EE0021" w:rsidP="006B5175">
      <w:pPr>
        <w:pStyle w:val="Tabellnavn"/>
      </w:pPr>
      <w:r>
        <w:t>05N1xt2</w:t>
      </w:r>
    </w:p>
    <w:tbl>
      <w:tblPr>
        <w:tblStyle w:val="StandardTabell"/>
        <w:tblW w:w="0" w:type="auto"/>
        <w:tblLayout w:type="fixed"/>
        <w:tblLook w:val="04A0"/>
      </w:tblPr>
      <w:tblGrid>
        <w:gridCol w:w="840"/>
        <w:gridCol w:w="3900"/>
        <w:gridCol w:w="1520"/>
        <w:gridCol w:w="1740"/>
        <w:gridCol w:w="1520"/>
      </w:tblGrid>
      <w:tr w:rsidR="004A4432" w:rsidTr="007B3A68">
        <w:trPr>
          <w:trHeight w:val="580"/>
        </w:trPr>
        <w:tc>
          <w:tcPr>
            <w:tcW w:w="840" w:type="dxa"/>
            <w:shd w:val="clear" w:color="auto" w:fill="FFFFFF"/>
          </w:tcPr>
          <w:p w:rsidR="004A4432" w:rsidRDefault="00EE0021" w:rsidP="006B5175">
            <w:r>
              <w:lastRenderedPageBreak/>
              <w:t>Ko</w:t>
            </w:r>
            <w:r>
              <w:t>n</w:t>
            </w:r>
            <w:r>
              <w:t>t</w:t>
            </w:r>
            <w:r>
              <w:t>o</w:t>
            </w:r>
            <w:r>
              <w:t>gruppe</w:t>
            </w:r>
          </w:p>
        </w:tc>
        <w:tc>
          <w:tcPr>
            <w:tcW w:w="3900" w:type="dxa"/>
          </w:tcPr>
          <w:p w:rsidR="004A4432" w:rsidRDefault="00EE0021" w:rsidP="006B5175">
            <w:r>
              <w:t>Tekst</w:t>
            </w:r>
          </w:p>
        </w:tc>
        <w:tc>
          <w:tcPr>
            <w:tcW w:w="1520" w:type="dxa"/>
          </w:tcPr>
          <w:p w:rsidR="004A4432" w:rsidRDefault="00EE0021" w:rsidP="006B5175">
            <w:r>
              <w:t>2018</w:t>
            </w:r>
          </w:p>
        </w:tc>
        <w:tc>
          <w:tcPr>
            <w:tcW w:w="1740" w:type="dxa"/>
          </w:tcPr>
          <w:p w:rsidR="004A4432" w:rsidRDefault="00EE0021" w:rsidP="006B5175">
            <w:r>
              <w:t>2019</w:t>
            </w:r>
          </w:p>
        </w:tc>
        <w:tc>
          <w:tcPr>
            <w:tcW w:w="1520" w:type="dxa"/>
          </w:tcPr>
          <w:p w:rsidR="004A4432" w:rsidRDefault="00EE0021" w:rsidP="006B5175">
            <w:r>
              <w:t>Endring</w:t>
            </w:r>
          </w:p>
        </w:tc>
      </w:tr>
      <w:tr w:rsidR="004A4432" w:rsidTr="007B3A68">
        <w:trPr>
          <w:trHeight w:val="360"/>
        </w:trPr>
        <w:tc>
          <w:tcPr>
            <w:tcW w:w="840" w:type="dxa"/>
          </w:tcPr>
          <w:p w:rsidR="004A4432" w:rsidRDefault="004A4432" w:rsidP="006B5175"/>
        </w:tc>
        <w:tc>
          <w:tcPr>
            <w:tcW w:w="3900" w:type="dxa"/>
          </w:tcPr>
          <w:p w:rsidR="004A4432" w:rsidRDefault="00EE0021" w:rsidP="006B5175">
            <w:r>
              <w:rPr>
                <w:rStyle w:val="kursiv"/>
                <w:sz w:val="21"/>
                <w:szCs w:val="21"/>
              </w:rPr>
              <w:t>Eigedelar:</w:t>
            </w:r>
          </w:p>
        </w:tc>
        <w:tc>
          <w:tcPr>
            <w:tcW w:w="1520" w:type="dxa"/>
          </w:tcPr>
          <w:p w:rsidR="004A4432" w:rsidRDefault="004A4432" w:rsidP="006B5175"/>
        </w:tc>
        <w:tc>
          <w:tcPr>
            <w:tcW w:w="1740" w:type="dxa"/>
          </w:tcPr>
          <w:p w:rsidR="004A4432" w:rsidRDefault="004A4432" w:rsidP="006B5175"/>
        </w:tc>
        <w:tc>
          <w:tcPr>
            <w:tcW w:w="1520" w:type="dxa"/>
          </w:tcPr>
          <w:p w:rsidR="004A4432" w:rsidRDefault="004A4432" w:rsidP="006B5175"/>
        </w:tc>
      </w:tr>
      <w:tr w:rsidR="004A4432" w:rsidTr="007B3A68">
        <w:trPr>
          <w:trHeight w:val="280"/>
        </w:trPr>
        <w:tc>
          <w:tcPr>
            <w:tcW w:w="840" w:type="dxa"/>
          </w:tcPr>
          <w:p w:rsidR="004A4432" w:rsidRDefault="00EE0021" w:rsidP="006B5175">
            <w:r>
              <w:t>60</w:t>
            </w:r>
          </w:p>
        </w:tc>
        <w:tc>
          <w:tcPr>
            <w:tcW w:w="3900" w:type="dxa"/>
          </w:tcPr>
          <w:p w:rsidR="004A4432" w:rsidRDefault="00EE0021" w:rsidP="006B5175">
            <w:r>
              <w:t>Kontantbehaldning</w:t>
            </w:r>
            <w:r>
              <w:tab/>
            </w:r>
          </w:p>
        </w:tc>
        <w:tc>
          <w:tcPr>
            <w:tcW w:w="1520" w:type="dxa"/>
          </w:tcPr>
          <w:p w:rsidR="004A4432" w:rsidRDefault="00EE0021" w:rsidP="006B5175">
            <w:r>
              <w:t>187 653 026</w:t>
            </w:r>
          </w:p>
        </w:tc>
        <w:tc>
          <w:tcPr>
            <w:tcW w:w="1740" w:type="dxa"/>
          </w:tcPr>
          <w:p w:rsidR="004A4432" w:rsidRDefault="00EE0021" w:rsidP="006B5175">
            <w:r>
              <w:t>187 726 948</w:t>
            </w:r>
          </w:p>
        </w:tc>
        <w:tc>
          <w:tcPr>
            <w:tcW w:w="1520" w:type="dxa"/>
          </w:tcPr>
          <w:p w:rsidR="004A4432" w:rsidRDefault="00EE0021" w:rsidP="006B5175">
            <w:r>
              <w:t>73 922</w:t>
            </w:r>
          </w:p>
        </w:tc>
      </w:tr>
      <w:tr w:rsidR="004A4432" w:rsidTr="007B3A68">
        <w:trPr>
          <w:trHeight w:val="280"/>
        </w:trPr>
        <w:tc>
          <w:tcPr>
            <w:tcW w:w="840" w:type="dxa"/>
          </w:tcPr>
          <w:p w:rsidR="004A4432" w:rsidRDefault="00EE0021" w:rsidP="006B5175">
            <w:r>
              <w:t>61</w:t>
            </w:r>
          </w:p>
        </w:tc>
        <w:tc>
          <w:tcPr>
            <w:tcW w:w="3900" w:type="dxa"/>
          </w:tcPr>
          <w:p w:rsidR="004A4432" w:rsidRDefault="00EE0021" w:rsidP="006B5175">
            <w:r>
              <w:t>Spesielle fond og forsikringar</w:t>
            </w:r>
            <w:r>
              <w:tab/>
            </w:r>
          </w:p>
        </w:tc>
        <w:tc>
          <w:tcPr>
            <w:tcW w:w="1520" w:type="dxa"/>
          </w:tcPr>
          <w:p w:rsidR="004A4432" w:rsidRDefault="00EE0021" w:rsidP="006B5175">
            <w:r>
              <w:t>8 504 427 570</w:t>
            </w:r>
          </w:p>
        </w:tc>
        <w:tc>
          <w:tcPr>
            <w:tcW w:w="1740" w:type="dxa"/>
          </w:tcPr>
          <w:p w:rsidR="004A4432" w:rsidRDefault="00EE0021" w:rsidP="006B5175">
            <w:r>
              <w:t>10 373 537 518</w:t>
            </w:r>
          </w:p>
        </w:tc>
        <w:tc>
          <w:tcPr>
            <w:tcW w:w="1520" w:type="dxa"/>
          </w:tcPr>
          <w:p w:rsidR="004A4432" w:rsidRDefault="00EE0021" w:rsidP="006B5175">
            <w:r>
              <w:t>1 869 109 948</w:t>
            </w:r>
          </w:p>
        </w:tc>
      </w:tr>
      <w:tr w:rsidR="004A4432" w:rsidTr="007B3A68">
        <w:trPr>
          <w:trHeight w:val="280"/>
        </w:trPr>
        <w:tc>
          <w:tcPr>
            <w:tcW w:w="840" w:type="dxa"/>
          </w:tcPr>
          <w:p w:rsidR="004A4432" w:rsidRDefault="00EE0021" w:rsidP="006B5175">
            <w:r>
              <w:t>62</w:t>
            </w:r>
          </w:p>
        </w:tc>
        <w:tc>
          <w:tcPr>
            <w:tcW w:w="3900" w:type="dxa"/>
          </w:tcPr>
          <w:p w:rsidR="004A4432" w:rsidRDefault="00EE0021" w:rsidP="006B5175">
            <w:r>
              <w:t>Verdipapir</w:t>
            </w:r>
            <w:r>
              <w:tab/>
            </w:r>
          </w:p>
        </w:tc>
        <w:tc>
          <w:tcPr>
            <w:tcW w:w="1520" w:type="dxa"/>
          </w:tcPr>
          <w:p w:rsidR="004A4432" w:rsidRDefault="00EE0021" w:rsidP="006B5175">
            <w:r>
              <w:t>178 966 265</w:t>
            </w:r>
          </w:p>
        </w:tc>
        <w:tc>
          <w:tcPr>
            <w:tcW w:w="1740" w:type="dxa"/>
          </w:tcPr>
          <w:p w:rsidR="004A4432" w:rsidRDefault="00EE0021" w:rsidP="006B5175">
            <w:r>
              <w:t>178 963 375</w:t>
            </w:r>
          </w:p>
        </w:tc>
        <w:tc>
          <w:tcPr>
            <w:tcW w:w="1520" w:type="dxa"/>
          </w:tcPr>
          <w:p w:rsidR="004A4432" w:rsidRDefault="00EE0021" w:rsidP="006B5175">
            <w:r>
              <w:t>-2 890</w:t>
            </w:r>
          </w:p>
        </w:tc>
      </w:tr>
      <w:tr w:rsidR="004A4432" w:rsidTr="007B3A68">
        <w:trPr>
          <w:trHeight w:val="280"/>
        </w:trPr>
        <w:tc>
          <w:tcPr>
            <w:tcW w:w="840" w:type="dxa"/>
          </w:tcPr>
          <w:p w:rsidR="004A4432" w:rsidRDefault="00EE0021" w:rsidP="006B5175">
            <w:r>
              <w:t>63</w:t>
            </w:r>
          </w:p>
        </w:tc>
        <w:tc>
          <w:tcPr>
            <w:tcW w:w="3900" w:type="dxa"/>
          </w:tcPr>
          <w:p w:rsidR="004A4432" w:rsidRDefault="00EE0021" w:rsidP="006B5175">
            <w:r>
              <w:t>Utlån og uteståande krav</w:t>
            </w:r>
            <w:r>
              <w:tab/>
            </w:r>
          </w:p>
        </w:tc>
        <w:tc>
          <w:tcPr>
            <w:tcW w:w="1520" w:type="dxa"/>
          </w:tcPr>
          <w:p w:rsidR="004A4432" w:rsidRDefault="00EE0021" w:rsidP="006B5175">
            <w:r>
              <w:t>480 845 893</w:t>
            </w:r>
          </w:p>
        </w:tc>
        <w:tc>
          <w:tcPr>
            <w:tcW w:w="1740" w:type="dxa"/>
          </w:tcPr>
          <w:p w:rsidR="004A4432" w:rsidRDefault="00EE0021" w:rsidP="006B5175">
            <w:r>
              <w:t>506 958 884</w:t>
            </w:r>
          </w:p>
        </w:tc>
        <w:tc>
          <w:tcPr>
            <w:tcW w:w="1520" w:type="dxa"/>
          </w:tcPr>
          <w:p w:rsidR="004A4432" w:rsidRDefault="00EE0021" w:rsidP="006B5175">
            <w:r>
              <w:t>26 112 991</w:t>
            </w:r>
          </w:p>
        </w:tc>
      </w:tr>
      <w:tr w:rsidR="004A4432" w:rsidTr="007B3A68">
        <w:trPr>
          <w:trHeight w:val="280"/>
        </w:trPr>
        <w:tc>
          <w:tcPr>
            <w:tcW w:w="840" w:type="dxa"/>
          </w:tcPr>
          <w:p w:rsidR="004A4432" w:rsidRDefault="00EE0021" w:rsidP="006B5175">
            <w:r>
              <w:t>64</w:t>
            </w:r>
          </w:p>
        </w:tc>
        <w:tc>
          <w:tcPr>
            <w:tcW w:w="3900" w:type="dxa"/>
          </w:tcPr>
          <w:p w:rsidR="004A4432" w:rsidRDefault="00EE0021" w:rsidP="006B5175">
            <w:r>
              <w:t>Ordinære fond</w:t>
            </w:r>
            <w:r>
              <w:tab/>
            </w:r>
          </w:p>
        </w:tc>
        <w:tc>
          <w:tcPr>
            <w:tcW w:w="1520" w:type="dxa"/>
          </w:tcPr>
          <w:p w:rsidR="004A4432" w:rsidRDefault="00EE0021" w:rsidP="006B5175">
            <w:r>
              <w:t>128 703 342</w:t>
            </w:r>
          </w:p>
        </w:tc>
        <w:tc>
          <w:tcPr>
            <w:tcW w:w="1740" w:type="dxa"/>
          </w:tcPr>
          <w:p w:rsidR="004A4432" w:rsidRDefault="00EE0021" w:rsidP="006B5175">
            <w:r>
              <w:t>129 950 642</w:t>
            </w:r>
          </w:p>
        </w:tc>
        <w:tc>
          <w:tcPr>
            <w:tcW w:w="1520" w:type="dxa"/>
          </w:tcPr>
          <w:p w:rsidR="004A4432" w:rsidRDefault="00EE0021" w:rsidP="006B5175">
            <w:r>
              <w:t>1 247 300</w:t>
            </w:r>
          </w:p>
        </w:tc>
      </w:tr>
      <w:tr w:rsidR="004A4432" w:rsidTr="007B3A68">
        <w:trPr>
          <w:trHeight w:val="280"/>
        </w:trPr>
        <w:tc>
          <w:tcPr>
            <w:tcW w:w="840" w:type="dxa"/>
          </w:tcPr>
          <w:p w:rsidR="004A4432" w:rsidRDefault="00EE0021" w:rsidP="006B5175">
            <w:r>
              <w:t>65</w:t>
            </w:r>
          </w:p>
        </w:tc>
        <w:tc>
          <w:tcPr>
            <w:tcW w:w="3900" w:type="dxa"/>
          </w:tcPr>
          <w:p w:rsidR="004A4432" w:rsidRDefault="00EE0021" w:rsidP="006B5175">
            <w:r>
              <w:t>Forskot</w:t>
            </w:r>
            <w:r>
              <w:tab/>
            </w:r>
          </w:p>
        </w:tc>
        <w:tc>
          <w:tcPr>
            <w:tcW w:w="1520" w:type="dxa"/>
          </w:tcPr>
          <w:p w:rsidR="004A4432" w:rsidRDefault="00EE0021" w:rsidP="006B5175">
            <w:r>
              <w:t>217 933</w:t>
            </w:r>
          </w:p>
        </w:tc>
        <w:tc>
          <w:tcPr>
            <w:tcW w:w="1740" w:type="dxa"/>
          </w:tcPr>
          <w:p w:rsidR="004A4432" w:rsidRDefault="00EE0021" w:rsidP="006B5175">
            <w:r>
              <w:t>1 308 661</w:t>
            </w:r>
          </w:p>
        </w:tc>
        <w:tc>
          <w:tcPr>
            <w:tcW w:w="1520" w:type="dxa"/>
          </w:tcPr>
          <w:p w:rsidR="004A4432" w:rsidRDefault="00EE0021" w:rsidP="006B5175">
            <w:r>
              <w:t>1 090 728</w:t>
            </w:r>
          </w:p>
        </w:tc>
      </w:tr>
      <w:tr w:rsidR="004A4432" w:rsidTr="007B3A68">
        <w:trPr>
          <w:trHeight w:val="280"/>
        </w:trPr>
        <w:tc>
          <w:tcPr>
            <w:tcW w:w="840" w:type="dxa"/>
          </w:tcPr>
          <w:p w:rsidR="004A4432" w:rsidRDefault="00EE0021" w:rsidP="006B5175">
            <w:r>
              <w:t>66</w:t>
            </w:r>
          </w:p>
        </w:tc>
        <w:tc>
          <w:tcPr>
            <w:tcW w:w="3900" w:type="dxa"/>
          </w:tcPr>
          <w:p w:rsidR="004A4432" w:rsidRDefault="00EE0021" w:rsidP="006B5175">
            <w:r>
              <w:t>Kapital i statsbankane</w:t>
            </w:r>
            <w:r>
              <w:tab/>
            </w:r>
          </w:p>
        </w:tc>
        <w:tc>
          <w:tcPr>
            <w:tcW w:w="1520" w:type="dxa"/>
          </w:tcPr>
          <w:p w:rsidR="004A4432" w:rsidRDefault="00EE0021" w:rsidP="006B5175">
            <w:r>
              <w:t>620 026</w:t>
            </w:r>
          </w:p>
        </w:tc>
        <w:tc>
          <w:tcPr>
            <w:tcW w:w="1740" w:type="dxa"/>
          </w:tcPr>
          <w:p w:rsidR="004A4432" w:rsidRDefault="00EE0021" w:rsidP="006B5175">
            <w:r>
              <w:t>620 026</w:t>
            </w:r>
          </w:p>
        </w:tc>
        <w:tc>
          <w:tcPr>
            <w:tcW w:w="1520" w:type="dxa"/>
          </w:tcPr>
          <w:p w:rsidR="004A4432" w:rsidRDefault="00EE0021" w:rsidP="006B5175">
            <w:r>
              <w:t>0</w:t>
            </w:r>
          </w:p>
        </w:tc>
      </w:tr>
      <w:tr w:rsidR="004A4432" w:rsidTr="007B3A68">
        <w:trPr>
          <w:trHeight w:val="280"/>
        </w:trPr>
        <w:tc>
          <w:tcPr>
            <w:tcW w:w="840" w:type="dxa"/>
          </w:tcPr>
          <w:p w:rsidR="004A4432" w:rsidRDefault="00EE0021" w:rsidP="006B5175">
            <w:r>
              <w:t>68</w:t>
            </w:r>
          </w:p>
        </w:tc>
        <w:tc>
          <w:tcPr>
            <w:tcW w:w="3900" w:type="dxa"/>
          </w:tcPr>
          <w:p w:rsidR="004A4432" w:rsidRDefault="00EE0021" w:rsidP="006B5175">
            <w:r>
              <w:t>Fast kapital i statsverksemdene</w:t>
            </w:r>
            <w:r>
              <w:tab/>
            </w:r>
          </w:p>
        </w:tc>
        <w:tc>
          <w:tcPr>
            <w:tcW w:w="1520" w:type="dxa"/>
          </w:tcPr>
          <w:p w:rsidR="004A4432" w:rsidRDefault="00EE0021" w:rsidP="006B5175">
            <w:r>
              <w:t>238 521 151</w:t>
            </w:r>
          </w:p>
        </w:tc>
        <w:tc>
          <w:tcPr>
            <w:tcW w:w="1740" w:type="dxa"/>
          </w:tcPr>
          <w:p w:rsidR="004A4432" w:rsidRDefault="00EE0021" w:rsidP="006B5175">
            <w:r>
              <w:t>243 856 378</w:t>
            </w:r>
          </w:p>
        </w:tc>
        <w:tc>
          <w:tcPr>
            <w:tcW w:w="1520" w:type="dxa"/>
          </w:tcPr>
          <w:p w:rsidR="004A4432" w:rsidRDefault="00EE0021" w:rsidP="006B5175">
            <w:r>
              <w:t>5 335 227</w:t>
            </w:r>
          </w:p>
        </w:tc>
      </w:tr>
      <w:tr w:rsidR="004A4432" w:rsidTr="007B3A68">
        <w:trPr>
          <w:trHeight w:val="280"/>
        </w:trPr>
        <w:tc>
          <w:tcPr>
            <w:tcW w:w="840" w:type="dxa"/>
          </w:tcPr>
          <w:p w:rsidR="004A4432" w:rsidRDefault="00EE0021" w:rsidP="006B5175">
            <w:r>
              <w:t>69</w:t>
            </w:r>
          </w:p>
        </w:tc>
        <w:tc>
          <w:tcPr>
            <w:tcW w:w="3900" w:type="dxa"/>
          </w:tcPr>
          <w:p w:rsidR="004A4432" w:rsidRDefault="00EE0021" w:rsidP="006B5175">
            <w:r>
              <w:t>Eigenbehaldning statspapir</w:t>
            </w:r>
            <w:r>
              <w:tab/>
            </w:r>
          </w:p>
        </w:tc>
        <w:tc>
          <w:tcPr>
            <w:tcW w:w="1520" w:type="dxa"/>
          </w:tcPr>
          <w:p w:rsidR="004A4432" w:rsidRDefault="00EE0021" w:rsidP="006B5175">
            <w:r>
              <w:t>59 130 000</w:t>
            </w:r>
          </w:p>
        </w:tc>
        <w:tc>
          <w:tcPr>
            <w:tcW w:w="1740" w:type="dxa"/>
          </w:tcPr>
          <w:p w:rsidR="004A4432" w:rsidRDefault="00EE0021" w:rsidP="006B5175">
            <w:r>
              <w:t>42 113 000</w:t>
            </w:r>
          </w:p>
        </w:tc>
        <w:tc>
          <w:tcPr>
            <w:tcW w:w="1520" w:type="dxa"/>
          </w:tcPr>
          <w:p w:rsidR="004A4432" w:rsidRDefault="00EE0021" w:rsidP="006B5175">
            <w:r>
              <w:t>-17 017 000</w:t>
            </w:r>
          </w:p>
        </w:tc>
      </w:tr>
      <w:tr w:rsidR="004A4432" w:rsidTr="007B3A68">
        <w:trPr>
          <w:trHeight w:val="280"/>
        </w:trPr>
        <w:tc>
          <w:tcPr>
            <w:tcW w:w="840" w:type="dxa"/>
          </w:tcPr>
          <w:p w:rsidR="004A4432" w:rsidRDefault="00EE0021" w:rsidP="006B5175">
            <w:r>
              <w:t>70-72</w:t>
            </w:r>
          </w:p>
        </w:tc>
        <w:tc>
          <w:tcPr>
            <w:tcW w:w="3900" w:type="dxa"/>
          </w:tcPr>
          <w:p w:rsidR="004A4432" w:rsidRDefault="00EE0021" w:rsidP="006B5175">
            <w:r>
              <w:t>Mellomvære med rekneskapsførarar</w:t>
            </w:r>
            <w:r>
              <w:tab/>
            </w:r>
          </w:p>
        </w:tc>
        <w:tc>
          <w:tcPr>
            <w:tcW w:w="1520" w:type="dxa"/>
          </w:tcPr>
          <w:p w:rsidR="004A4432" w:rsidRDefault="00EE0021" w:rsidP="006B5175">
            <w:r>
              <w:t>-5 436 563</w:t>
            </w:r>
          </w:p>
        </w:tc>
        <w:tc>
          <w:tcPr>
            <w:tcW w:w="1740" w:type="dxa"/>
          </w:tcPr>
          <w:p w:rsidR="004A4432" w:rsidRDefault="00EE0021" w:rsidP="006B5175">
            <w:r>
              <w:t>-4 041 516</w:t>
            </w:r>
          </w:p>
        </w:tc>
        <w:tc>
          <w:tcPr>
            <w:tcW w:w="1520" w:type="dxa"/>
          </w:tcPr>
          <w:p w:rsidR="004A4432" w:rsidRDefault="00EE0021" w:rsidP="006B5175">
            <w:r>
              <w:t>1 395 047</w:t>
            </w:r>
          </w:p>
        </w:tc>
      </w:tr>
      <w:tr w:rsidR="004A4432" w:rsidTr="007B3A68">
        <w:trPr>
          <w:trHeight w:val="280"/>
        </w:trPr>
        <w:tc>
          <w:tcPr>
            <w:tcW w:w="840" w:type="dxa"/>
          </w:tcPr>
          <w:p w:rsidR="004A4432" w:rsidRDefault="00EE0021" w:rsidP="006B5175">
            <w:r>
              <w:t>77</w:t>
            </w:r>
          </w:p>
        </w:tc>
        <w:tc>
          <w:tcPr>
            <w:tcW w:w="3900" w:type="dxa"/>
          </w:tcPr>
          <w:p w:rsidR="004A4432" w:rsidRDefault="00EE0021" w:rsidP="006B5175">
            <w:r>
              <w:t>Overkurs/underkurs statspapir</w:t>
            </w:r>
            <w:r>
              <w:tab/>
            </w:r>
          </w:p>
        </w:tc>
        <w:tc>
          <w:tcPr>
            <w:tcW w:w="1520" w:type="dxa"/>
          </w:tcPr>
          <w:p w:rsidR="004A4432" w:rsidRDefault="00EE0021" w:rsidP="006B5175">
            <w:r>
              <w:t>-6 666 325</w:t>
            </w:r>
          </w:p>
        </w:tc>
        <w:tc>
          <w:tcPr>
            <w:tcW w:w="1740" w:type="dxa"/>
          </w:tcPr>
          <w:p w:rsidR="004A4432" w:rsidRDefault="00EE0021" w:rsidP="006B5175">
            <w:r>
              <w:t>-4 906 176</w:t>
            </w:r>
          </w:p>
        </w:tc>
        <w:tc>
          <w:tcPr>
            <w:tcW w:w="1520" w:type="dxa"/>
          </w:tcPr>
          <w:p w:rsidR="004A4432" w:rsidRDefault="00EE0021" w:rsidP="006B5175">
            <w:r>
              <w:t>1 760 149</w:t>
            </w:r>
          </w:p>
        </w:tc>
      </w:tr>
      <w:tr w:rsidR="004A4432" w:rsidTr="007B3A68">
        <w:trPr>
          <w:trHeight w:val="360"/>
        </w:trPr>
        <w:tc>
          <w:tcPr>
            <w:tcW w:w="840" w:type="dxa"/>
          </w:tcPr>
          <w:p w:rsidR="004A4432" w:rsidRDefault="004A4432" w:rsidP="006B5175"/>
        </w:tc>
        <w:tc>
          <w:tcPr>
            <w:tcW w:w="3900" w:type="dxa"/>
          </w:tcPr>
          <w:p w:rsidR="004A4432" w:rsidRDefault="00EE0021" w:rsidP="006B5175">
            <w:r>
              <w:t>Sum eigedelar</w:t>
            </w:r>
            <w:r>
              <w:tab/>
            </w:r>
          </w:p>
        </w:tc>
        <w:tc>
          <w:tcPr>
            <w:tcW w:w="1520" w:type="dxa"/>
          </w:tcPr>
          <w:p w:rsidR="004A4432" w:rsidRDefault="00EE0021" w:rsidP="006B5175">
            <w:r>
              <w:t>9 766 982 319</w:t>
            </w:r>
          </w:p>
        </w:tc>
        <w:tc>
          <w:tcPr>
            <w:tcW w:w="1740" w:type="dxa"/>
          </w:tcPr>
          <w:p w:rsidR="004A4432" w:rsidRDefault="00EE0021" w:rsidP="006B5175">
            <w:r>
              <w:t>11 656 087 739</w:t>
            </w:r>
          </w:p>
        </w:tc>
        <w:tc>
          <w:tcPr>
            <w:tcW w:w="1520" w:type="dxa"/>
          </w:tcPr>
          <w:p w:rsidR="004A4432" w:rsidRDefault="00EE0021" w:rsidP="006B5175">
            <w:r>
              <w:t>1 889 105 421</w:t>
            </w:r>
          </w:p>
        </w:tc>
      </w:tr>
      <w:tr w:rsidR="004A4432" w:rsidTr="007B3A68">
        <w:trPr>
          <w:trHeight w:val="520"/>
        </w:trPr>
        <w:tc>
          <w:tcPr>
            <w:tcW w:w="840" w:type="dxa"/>
          </w:tcPr>
          <w:p w:rsidR="004A4432" w:rsidRDefault="004A4432" w:rsidP="006B5175"/>
        </w:tc>
        <w:tc>
          <w:tcPr>
            <w:tcW w:w="3900" w:type="dxa"/>
          </w:tcPr>
          <w:p w:rsidR="004A4432" w:rsidRDefault="00EE0021" w:rsidP="006B5175">
            <w:r>
              <w:rPr>
                <w:rStyle w:val="kursiv"/>
                <w:sz w:val="21"/>
                <w:szCs w:val="21"/>
              </w:rPr>
              <w:t>Gjeld og eigenkapital:</w:t>
            </w:r>
          </w:p>
        </w:tc>
        <w:tc>
          <w:tcPr>
            <w:tcW w:w="1520" w:type="dxa"/>
          </w:tcPr>
          <w:p w:rsidR="004A4432" w:rsidRDefault="004A4432" w:rsidP="006B5175"/>
        </w:tc>
        <w:tc>
          <w:tcPr>
            <w:tcW w:w="1740" w:type="dxa"/>
          </w:tcPr>
          <w:p w:rsidR="004A4432" w:rsidRDefault="004A4432" w:rsidP="006B5175"/>
        </w:tc>
        <w:tc>
          <w:tcPr>
            <w:tcW w:w="1520" w:type="dxa"/>
          </w:tcPr>
          <w:p w:rsidR="004A4432" w:rsidRDefault="004A4432" w:rsidP="006B5175"/>
        </w:tc>
      </w:tr>
      <w:tr w:rsidR="004A4432" w:rsidTr="007B3A68">
        <w:trPr>
          <w:trHeight w:val="280"/>
        </w:trPr>
        <w:tc>
          <w:tcPr>
            <w:tcW w:w="840" w:type="dxa"/>
          </w:tcPr>
          <w:p w:rsidR="004A4432" w:rsidRDefault="00EE0021" w:rsidP="006B5175">
            <w:r>
              <w:t>80</w:t>
            </w:r>
          </w:p>
        </w:tc>
        <w:tc>
          <w:tcPr>
            <w:tcW w:w="3900" w:type="dxa"/>
          </w:tcPr>
          <w:p w:rsidR="004A4432" w:rsidRDefault="00EE0021" w:rsidP="006B5175">
            <w:r>
              <w:t>Statsgjelda</w:t>
            </w:r>
            <w:r>
              <w:tab/>
            </w:r>
          </w:p>
        </w:tc>
        <w:tc>
          <w:tcPr>
            <w:tcW w:w="1520" w:type="dxa"/>
          </w:tcPr>
          <w:p w:rsidR="004A4432" w:rsidRDefault="00EE0021" w:rsidP="006B5175">
            <w:r>
              <w:t>523 868 884</w:t>
            </w:r>
          </w:p>
        </w:tc>
        <w:tc>
          <w:tcPr>
            <w:tcW w:w="1740" w:type="dxa"/>
          </w:tcPr>
          <w:p w:rsidR="004A4432" w:rsidRDefault="00EE0021" w:rsidP="006B5175">
            <w:r>
              <w:t>510 624 749</w:t>
            </w:r>
          </w:p>
        </w:tc>
        <w:tc>
          <w:tcPr>
            <w:tcW w:w="1520" w:type="dxa"/>
          </w:tcPr>
          <w:p w:rsidR="004A4432" w:rsidRDefault="00EE0021" w:rsidP="006B5175">
            <w:r>
              <w:t>-13 244 135</w:t>
            </w:r>
          </w:p>
        </w:tc>
      </w:tr>
      <w:tr w:rsidR="004A4432" w:rsidTr="007B3A68">
        <w:trPr>
          <w:trHeight w:val="280"/>
        </w:trPr>
        <w:tc>
          <w:tcPr>
            <w:tcW w:w="840" w:type="dxa"/>
          </w:tcPr>
          <w:p w:rsidR="004A4432" w:rsidRDefault="00EE0021" w:rsidP="006B5175">
            <w:r>
              <w:t>81</w:t>
            </w:r>
          </w:p>
        </w:tc>
        <w:tc>
          <w:tcPr>
            <w:tcW w:w="3900" w:type="dxa"/>
          </w:tcPr>
          <w:p w:rsidR="004A4432" w:rsidRDefault="00EE0021" w:rsidP="006B5175">
            <w:r>
              <w:t>Kontolån frå ordinære fond</w:t>
            </w:r>
            <w:r>
              <w:tab/>
            </w:r>
          </w:p>
        </w:tc>
        <w:tc>
          <w:tcPr>
            <w:tcW w:w="1520" w:type="dxa"/>
          </w:tcPr>
          <w:p w:rsidR="004A4432" w:rsidRDefault="00EE0021" w:rsidP="006B5175">
            <w:r>
              <w:t>141 315 154</w:t>
            </w:r>
          </w:p>
        </w:tc>
        <w:tc>
          <w:tcPr>
            <w:tcW w:w="1740" w:type="dxa"/>
          </w:tcPr>
          <w:p w:rsidR="004A4432" w:rsidRDefault="00EE0021" w:rsidP="006B5175">
            <w:r>
              <w:t>141 119 905</w:t>
            </w:r>
          </w:p>
        </w:tc>
        <w:tc>
          <w:tcPr>
            <w:tcW w:w="1520" w:type="dxa"/>
          </w:tcPr>
          <w:p w:rsidR="004A4432" w:rsidRDefault="00EE0021" w:rsidP="006B5175">
            <w:r>
              <w:t>-195 249</w:t>
            </w:r>
          </w:p>
        </w:tc>
      </w:tr>
      <w:tr w:rsidR="004A4432" w:rsidTr="007B3A68">
        <w:trPr>
          <w:trHeight w:val="280"/>
        </w:trPr>
        <w:tc>
          <w:tcPr>
            <w:tcW w:w="840" w:type="dxa"/>
          </w:tcPr>
          <w:p w:rsidR="004A4432" w:rsidRDefault="00EE0021" w:rsidP="006B5175">
            <w:r>
              <w:t>82</w:t>
            </w:r>
          </w:p>
        </w:tc>
        <w:tc>
          <w:tcPr>
            <w:tcW w:w="3900" w:type="dxa"/>
          </w:tcPr>
          <w:p w:rsidR="004A4432" w:rsidRDefault="00EE0021" w:rsidP="006B5175">
            <w:r>
              <w:t>Verksemder med særskilde fullmakter</w:t>
            </w:r>
            <w:r>
              <w:tab/>
            </w:r>
          </w:p>
        </w:tc>
        <w:tc>
          <w:tcPr>
            <w:tcW w:w="1520" w:type="dxa"/>
          </w:tcPr>
          <w:p w:rsidR="004A4432" w:rsidRDefault="00EE0021" w:rsidP="006B5175">
            <w:r>
              <w:t>19 862 452</w:t>
            </w:r>
          </w:p>
        </w:tc>
        <w:tc>
          <w:tcPr>
            <w:tcW w:w="1740" w:type="dxa"/>
          </w:tcPr>
          <w:p w:rsidR="004A4432" w:rsidRDefault="00EE0021" w:rsidP="006B5175">
            <w:r>
              <w:t>20 372 452</w:t>
            </w:r>
          </w:p>
        </w:tc>
        <w:tc>
          <w:tcPr>
            <w:tcW w:w="1520" w:type="dxa"/>
          </w:tcPr>
          <w:p w:rsidR="004A4432" w:rsidRDefault="00EE0021" w:rsidP="006B5175">
            <w:r>
              <w:t>510 001</w:t>
            </w:r>
          </w:p>
        </w:tc>
      </w:tr>
      <w:tr w:rsidR="004A4432" w:rsidTr="007B3A68">
        <w:trPr>
          <w:trHeight w:val="280"/>
        </w:trPr>
        <w:tc>
          <w:tcPr>
            <w:tcW w:w="840" w:type="dxa"/>
          </w:tcPr>
          <w:p w:rsidR="004A4432" w:rsidRDefault="00EE0021" w:rsidP="006B5175">
            <w:r>
              <w:t>84</w:t>
            </w:r>
          </w:p>
        </w:tc>
        <w:tc>
          <w:tcPr>
            <w:tcW w:w="3900" w:type="dxa"/>
          </w:tcPr>
          <w:p w:rsidR="004A4432" w:rsidRDefault="00EE0021" w:rsidP="006B5175">
            <w:r>
              <w:t>Deposita og avsetjingar</w:t>
            </w:r>
            <w:r>
              <w:tab/>
            </w:r>
          </w:p>
        </w:tc>
        <w:tc>
          <w:tcPr>
            <w:tcW w:w="1520" w:type="dxa"/>
          </w:tcPr>
          <w:p w:rsidR="004A4432" w:rsidRDefault="00EE0021" w:rsidP="006B5175">
            <w:r>
              <w:t>-6 489 240</w:t>
            </w:r>
          </w:p>
        </w:tc>
        <w:tc>
          <w:tcPr>
            <w:tcW w:w="1740" w:type="dxa"/>
          </w:tcPr>
          <w:p w:rsidR="004A4432" w:rsidRDefault="00EE0021" w:rsidP="006B5175">
            <w:r>
              <w:t>3 763 204</w:t>
            </w:r>
          </w:p>
        </w:tc>
        <w:tc>
          <w:tcPr>
            <w:tcW w:w="1520" w:type="dxa"/>
          </w:tcPr>
          <w:p w:rsidR="004A4432" w:rsidRDefault="00EE0021" w:rsidP="006B5175">
            <w:r>
              <w:t>10 252 444</w:t>
            </w:r>
          </w:p>
        </w:tc>
      </w:tr>
      <w:tr w:rsidR="004A4432" w:rsidTr="007B3A68">
        <w:trPr>
          <w:trHeight w:val="280"/>
        </w:trPr>
        <w:tc>
          <w:tcPr>
            <w:tcW w:w="840" w:type="dxa"/>
          </w:tcPr>
          <w:p w:rsidR="004A4432" w:rsidRDefault="00EE0021" w:rsidP="006B5175">
            <w:r>
              <w:t>87</w:t>
            </w:r>
          </w:p>
        </w:tc>
        <w:tc>
          <w:tcPr>
            <w:tcW w:w="3900" w:type="dxa"/>
          </w:tcPr>
          <w:p w:rsidR="004A4432" w:rsidRDefault="00EE0021" w:rsidP="006B5175">
            <w:r>
              <w:t>Overførte unytta løyvingar</w:t>
            </w:r>
            <w:r>
              <w:tab/>
            </w:r>
          </w:p>
        </w:tc>
        <w:tc>
          <w:tcPr>
            <w:tcW w:w="1520" w:type="dxa"/>
          </w:tcPr>
          <w:p w:rsidR="004A4432" w:rsidRDefault="00EE0021" w:rsidP="006B5175">
            <w:r>
              <w:t>16 811 479</w:t>
            </w:r>
          </w:p>
        </w:tc>
        <w:tc>
          <w:tcPr>
            <w:tcW w:w="1740" w:type="dxa"/>
          </w:tcPr>
          <w:p w:rsidR="004A4432" w:rsidRDefault="00EE0021" w:rsidP="006B5175">
            <w:r>
              <w:t>16 289 479</w:t>
            </w:r>
          </w:p>
        </w:tc>
        <w:tc>
          <w:tcPr>
            <w:tcW w:w="1520" w:type="dxa"/>
          </w:tcPr>
          <w:p w:rsidR="004A4432" w:rsidRDefault="00EE0021" w:rsidP="006B5175">
            <w:r>
              <w:t>-522 000</w:t>
            </w:r>
          </w:p>
        </w:tc>
      </w:tr>
      <w:tr w:rsidR="004A4432" w:rsidTr="007B3A68">
        <w:trPr>
          <w:trHeight w:val="360"/>
        </w:trPr>
        <w:tc>
          <w:tcPr>
            <w:tcW w:w="840" w:type="dxa"/>
          </w:tcPr>
          <w:p w:rsidR="004A4432" w:rsidRDefault="004A4432" w:rsidP="006B5175"/>
        </w:tc>
        <w:tc>
          <w:tcPr>
            <w:tcW w:w="3900" w:type="dxa"/>
          </w:tcPr>
          <w:p w:rsidR="004A4432" w:rsidRDefault="00EE0021" w:rsidP="006B5175">
            <w:r>
              <w:t>Sum gjeld</w:t>
            </w:r>
            <w:r>
              <w:tab/>
            </w:r>
          </w:p>
        </w:tc>
        <w:tc>
          <w:tcPr>
            <w:tcW w:w="1520" w:type="dxa"/>
          </w:tcPr>
          <w:p w:rsidR="004A4432" w:rsidRDefault="00EE0021" w:rsidP="006B5175">
            <w:r>
              <w:t>695 368 728</w:t>
            </w:r>
          </w:p>
        </w:tc>
        <w:tc>
          <w:tcPr>
            <w:tcW w:w="1740" w:type="dxa"/>
          </w:tcPr>
          <w:p w:rsidR="004A4432" w:rsidRDefault="00EE0021" w:rsidP="006B5175">
            <w:r>
              <w:t>692 169 789</w:t>
            </w:r>
          </w:p>
        </w:tc>
        <w:tc>
          <w:tcPr>
            <w:tcW w:w="1520" w:type="dxa"/>
          </w:tcPr>
          <w:p w:rsidR="004A4432" w:rsidRDefault="00EE0021" w:rsidP="006B5175">
            <w:r>
              <w:t>-3 198 939</w:t>
            </w:r>
          </w:p>
        </w:tc>
      </w:tr>
      <w:tr w:rsidR="004A4432" w:rsidTr="007B3A68">
        <w:trPr>
          <w:trHeight w:val="360"/>
        </w:trPr>
        <w:tc>
          <w:tcPr>
            <w:tcW w:w="840" w:type="dxa"/>
          </w:tcPr>
          <w:p w:rsidR="004A4432" w:rsidRDefault="00EE0021" w:rsidP="006B5175">
            <w:r>
              <w:t>99</w:t>
            </w:r>
          </w:p>
        </w:tc>
        <w:tc>
          <w:tcPr>
            <w:tcW w:w="3900" w:type="dxa"/>
          </w:tcPr>
          <w:p w:rsidR="004A4432" w:rsidRDefault="00EE0021" w:rsidP="006B5175">
            <w:r>
              <w:t xml:space="preserve">Avslutningskonto (eigenkapital) </w:t>
            </w:r>
            <w:r>
              <w:tab/>
            </w:r>
          </w:p>
        </w:tc>
        <w:tc>
          <w:tcPr>
            <w:tcW w:w="1520" w:type="dxa"/>
          </w:tcPr>
          <w:p w:rsidR="004A4432" w:rsidRDefault="00EE0021" w:rsidP="006B5175">
            <w:r>
              <w:t>9 071 613 591</w:t>
            </w:r>
          </w:p>
        </w:tc>
        <w:tc>
          <w:tcPr>
            <w:tcW w:w="1740" w:type="dxa"/>
          </w:tcPr>
          <w:p w:rsidR="004A4432" w:rsidRDefault="00EE0021" w:rsidP="006B5175">
            <w:r>
              <w:t>10 963 917 951</w:t>
            </w:r>
          </w:p>
        </w:tc>
        <w:tc>
          <w:tcPr>
            <w:tcW w:w="1520" w:type="dxa"/>
          </w:tcPr>
          <w:p w:rsidR="004A4432" w:rsidRDefault="00EE0021" w:rsidP="006B5175">
            <w:r>
              <w:t>1 892 304 360</w:t>
            </w:r>
          </w:p>
        </w:tc>
      </w:tr>
      <w:tr w:rsidR="004A4432" w:rsidTr="007B3A68">
        <w:trPr>
          <w:trHeight w:val="360"/>
        </w:trPr>
        <w:tc>
          <w:tcPr>
            <w:tcW w:w="840" w:type="dxa"/>
          </w:tcPr>
          <w:p w:rsidR="004A4432" w:rsidRDefault="004A4432" w:rsidP="006B5175"/>
        </w:tc>
        <w:tc>
          <w:tcPr>
            <w:tcW w:w="3900" w:type="dxa"/>
          </w:tcPr>
          <w:p w:rsidR="004A4432" w:rsidRDefault="00EE0021" w:rsidP="006B5175">
            <w:r>
              <w:t>Sum gjeld og eigenkapital</w:t>
            </w:r>
            <w:r>
              <w:tab/>
            </w:r>
          </w:p>
        </w:tc>
        <w:tc>
          <w:tcPr>
            <w:tcW w:w="1520" w:type="dxa"/>
          </w:tcPr>
          <w:p w:rsidR="004A4432" w:rsidRDefault="00EE0021" w:rsidP="006B5175">
            <w:r>
              <w:t>9 766 982 319</w:t>
            </w:r>
          </w:p>
        </w:tc>
        <w:tc>
          <w:tcPr>
            <w:tcW w:w="1740" w:type="dxa"/>
          </w:tcPr>
          <w:p w:rsidR="004A4432" w:rsidRDefault="00EE0021" w:rsidP="006B5175">
            <w:r>
              <w:t>11 656 087 739</w:t>
            </w:r>
          </w:p>
        </w:tc>
        <w:tc>
          <w:tcPr>
            <w:tcW w:w="1520" w:type="dxa"/>
          </w:tcPr>
          <w:p w:rsidR="004A4432" w:rsidRDefault="00EE0021" w:rsidP="006B5175">
            <w:r>
              <w:t>1 889 105 421</w:t>
            </w:r>
          </w:p>
        </w:tc>
      </w:tr>
      <w:tr w:rsidR="004A4432" w:rsidTr="007B3A68">
        <w:trPr>
          <w:trHeight w:val="780"/>
        </w:trPr>
        <w:tc>
          <w:tcPr>
            <w:tcW w:w="840" w:type="dxa"/>
          </w:tcPr>
          <w:p w:rsidR="004A4432" w:rsidRDefault="004A4432" w:rsidP="006B5175"/>
        </w:tc>
        <w:tc>
          <w:tcPr>
            <w:tcW w:w="5420" w:type="dxa"/>
            <w:gridSpan w:val="2"/>
          </w:tcPr>
          <w:p w:rsidR="004A4432" w:rsidRDefault="00EE0021" w:rsidP="006B5175">
            <w:r>
              <w:t>Direktoratet for forvaltning og økonomistyring, Seksjon for statlig regnskapsføring</w:t>
            </w:r>
          </w:p>
        </w:tc>
        <w:tc>
          <w:tcPr>
            <w:tcW w:w="1740" w:type="dxa"/>
          </w:tcPr>
          <w:p w:rsidR="004A4432" w:rsidRDefault="00EE0021" w:rsidP="006B5175">
            <w:r>
              <w:t>31. desember 2019</w:t>
            </w:r>
          </w:p>
        </w:tc>
        <w:tc>
          <w:tcPr>
            <w:tcW w:w="1520" w:type="dxa"/>
          </w:tcPr>
          <w:p w:rsidR="004A4432" w:rsidRDefault="004A4432" w:rsidP="006B5175"/>
        </w:tc>
      </w:tr>
      <w:tr w:rsidR="004A4432" w:rsidTr="007B3A68">
        <w:trPr>
          <w:trHeight w:val="360"/>
        </w:trPr>
        <w:tc>
          <w:tcPr>
            <w:tcW w:w="840" w:type="dxa"/>
          </w:tcPr>
          <w:p w:rsidR="004A4432" w:rsidRDefault="004A4432" w:rsidP="006B5175"/>
        </w:tc>
        <w:tc>
          <w:tcPr>
            <w:tcW w:w="3900" w:type="dxa"/>
          </w:tcPr>
          <w:p w:rsidR="004A4432" w:rsidRDefault="004A4432" w:rsidP="006B5175"/>
        </w:tc>
        <w:tc>
          <w:tcPr>
            <w:tcW w:w="1520" w:type="dxa"/>
          </w:tcPr>
          <w:p w:rsidR="004A4432" w:rsidRDefault="004A4432" w:rsidP="006B5175"/>
        </w:tc>
        <w:tc>
          <w:tcPr>
            <w:tcW w:w="1740" w:type="dxa"/>
          </w:tcPr>
          <w:p w:rsidR="004A4432" w:rsidRDefault="00EE0021" w:rsidP="006B5175">
            <w:r>
              <w:t>11. mars 2020</w:t>
            </w:r>
          </w:p>
        </w:tc>
        <w:tc>
          <w:tcPr>
            <w:tcW w:w="1520" w:type="dxa"/>
          </w:tcPr>
          <w:p w:rsidR="004A4432" w:rsidRDefault="004A4432" w:rsidP="006B5175"/>
        </w:tc>
      </w:tr>
    </w:tbl>
    <w:p w:rsidR="004A4432" w:rsidRDefault="00EE0021" w:rsidP="006B5175">
      <w:pPr>
        <w:pStyle w:val="avsnitt-tittel"/>
      </w:pPr>
      <w:r>
        <w:t>Tabell 1.12 Note til balansekonto for staten, avslutningskonto for statsrekn</w:t>
      </w:r>
      <w:r>
        <w:t>e</w:t>
      </w:r>
      <w:r>
        <w:t>skapen konto 99.00.00 (tal i 1 000 kroner )</w:t>
      </w:r>
    </w:p>
    <w:p w:rsidR="004A4432" w:rsidRDefault="00EE0021" w:rsidP="006B5175">
      <w:pPr>
        <w:pStyle w:val="Tabellnavn"/>
      </w:pPr>
      <w:r>
        <w:t>02N0xt1</w:t>
      </w:r>
    </w:p>
    <w:tbl>
      <w:tblPr>
        <w:tblStyle w:val="StandardTabell"/>
        <w:tblW w:w="0" w:type="auto"/>
        <w:tblLayout w:type="fixed"/>
        <w:tblLook w:val="04A0"/>
      </w:tblPr>
      <w:tblGrid>
        <w:gridCol w:w="7360"/>
        <w:gridCol w:w="1840"/>
      </w:tblGrid>
      <w:tr w:rsidR="004A4432" w:rsidTr="007B3A68">
        <w:trPr>
          <w:trHeight w:val="360"/>
        </w:trPr>
        <w:tc>
          <w:tcPr>
            <w:tcW w:w="7360" w:type="dxa"/>
            <w:shd w:val="clear" w:color="auto" w:fill="FFFFFF"/>
          </w:tcPr>
          <w:p w:rsidR="004A4432" w:rsidRDefault="00EE0021" w:rsidP="007B3A68">
            <w:r>
              <w:t>Balanse 31. desember 2018</w:t>
            </w:r>
            <w:r>
              <w:tab/>
            </w:r>
          </w:p>
        </w:tc>
        <w:tc>
          <w:tcPr>
            <w:tcW w:w="1840" w:type="dxa"/>
          </w:tcPr>
          <w:p w:rsidR="004A4432" w:rsidRDefault="00EE0021" w:rsidP="007B3A68">
            <w:pPr>
              <w:jc w:val="right"/>
            </w:pPr>
            <w:r>
              <w:t>9 071 613 591</w:t>
            </w:r>
          </w:p>
        </w:tc>
      </w:tr>
      <w:tr w:rsidR="004A4432" w:rsidTr="007B3A68">
        <w:trPr>
          <w:trHeight w:val="280"/>
        </w:trPr>
        <w:tc>
          <w:tcPr>
            <w:tcW w:w="7360" w:type="dxa"/>
          </w:tcPr>
          <w:p w:rsidR="004A4432" w:rsidRDefault="00EE0021" w:rsidP="007B3A68">
            <w:r>
              <w:t>Endring i statens eigenkapital</w:t>
            </w:r>
            <w:r>
              <w:tab/>
            </w:r>
          </w:p>
        </w:tc>
        <w:tc>
          <w:tcPr>
            <w:tcW w:w="1840" w:type="dxa"/>
          </w:tcPr>
          <w:p w:rsidR="004A4432" w:rsidRDefault="00EE0021" w:rsidP="007B3A68">
            <w:pPr>
              <w:jc w:val="right"/>
            </w:pPr>
            <w:r>
              <w:t>1 892 304 360</w:t>
            </w:r>
          </w:p>
        </w:tc>
      </w:tr>
      <w:tr w:rsidR="004A4432" w:rsidTr="007B3A68">
        <w:trPr>
          <w:trHeight w:val="360"/>
        </w:trPr>
        <w:tc>
          <w:tcPr>
            <w:tcW w:w="7360" w:type="dxa"/>
          </w:tcPr>
          <w:p w:rsidR="004A4432" w:rsidRDefault="00EE0021" w:rsidP="007B3A68">
            <w:r>
              <w:t>Balanse 31. desember 2019</w:t>
            </w:r>
            <w:r>
              <w:tab/>
            </w:r>
          </w:p>
        </w:tc>
        <w:tc>
          <w:tcPr>
            <w:tcW w:w="1840" w:type="dxa"/>
          </w:tcPr>
          <w:p w:rsidR="004A4432" w:rsidRDefault="00EE0021" w:rsidP="007B3A68">
            <w:pPr>
              <w:jc w:val="right"/>
            </w:pPr>
            <w:r>
              <w:t>10 963 917 951</w:t>
            </w:r>
          </w:p>
        </w:tc>
      </w:tr>
    </w:tbl>
    <w:p w:rsidR="004A4432" w:rsidRDefault="00EE0021" w:rsidP="006B5175">
      <w:pPr>
        <w:pStyle w:val="avsnitt-tittel"/>
      </w:pPr>
      <w:r>
        <w:lastRenderedPageBreak/>
        <w:t>Tabell 1.13 Note til endringar i avslutningskonto 99.00.00, spesifikasjon av endringar på konto for forskyvingar i balansen 2019 (tal i kroner)</w:t>
      </w:r>
    </w:p>
    <w:p w:rsidR="004A4432" w:rsidRDefault="00EE0021" w:rsidP="006B5175">
      <w:r>
        <w:t>Tabellen syner korleis netto endring ført mot statens eigenkapital (konto 99.00.00) fordeler seg på dei ulike kontogruppene i kapitalrekneskapen og avslutningsposteringa mot løyvingsrekneskapen. Tabellen inneheld fordeling av transaksjonar mot eigenkapitalen frå både transaksjonar som er førte på 90-postar og transaksjonar som ikkje er førte på 90-postar. Note 17 i kapittel 4.1 syner til s</w:t>
      </w:r>
      <w:r>
        <w:t>a</w:t>
      </w:r>
      <w:r>
        <w:t>manlikning berre transaksjonar som ikkje er førte frå 90-postar.</w:t>
      </w:r>
    </w:p>
    <w:p w:rsidR="004A4432" w:rsidRDefault="004A4432" w:rsidP="006B5175"/>
    <w:p w:rsidR="004A4432" w:rsidRDefault="00EE0021" w:rsidP="006B5175">
      <w:pPr>
        <w:pStyle w:val="Tabellnavn"/>
      </w:pPr>
      <w:r>
        <w:t>03N1xt2</w:t>
      </w:r>
    </w:p>
    <w:tbl>
      <w:tblPr>
        <w:tblStyle w:val="StandardTabell"/>
        <w:tblW w:w="0" w:type="auto"/>
        <w:tblLayout w:type="fixed"/>
        <w:tblLook w:val="04A0"/>
      </w:tblPr>
      <w:tblGrid>
        <w:gridCol w:w="900"/>
        <w:gridCol w:w="6740"/>
        <w:gridCol w:w="1920"/>
      </w:tblGrid>
      <w:tr w:rsidR="004A4432" w:rsidTr="007B3A68">
        <w:trPr>
          <w:trHeight w:val="580"/>
        </w:trPr>
        <w:tc>
          <w:tcPr>
            <w:tcW w:w="900" w:type="dxa"/>
            <w:shd w:val="clear" w:color="auto" w:fill="FFFFFF"/>
          </w:tcPr>
          <w:p w:rsidR="004A4432" w:rsidRDefault="00EE0021" w:rsidP="006B5175">
            <w:r>
              <w:t>Kont</w:t>
            </w:r>
            <w:r>
              <w:t>o</w:t>
            </w:r>
            <w:r>
              <w:t>gruppe</w:t>
            </w:r>
          </w:p>
        </w:tc>
        <w:tc>
          <w:tcPr>
            <w:tcW w:w="6740" w:type="dxa"/>
          </w:tcPr>
          <w:p w:rsidR="004A4432" w:rsidRDefault="00EE0021" w:rsidP="006B5175">
            <w:r>
              <w:t>Tekst</w:t>
            </w:r>
          </w:p>
        </w:tc>
        <w:tc>
          <w:tcPr>
            <w:tcW w:w="1920" w:type="dxa"/>
          </w:tcPr>
          <w:p w:rsidR="004A4432" w:rsidRDefault="00EE0021" w:rsidP="006B5175">
            <w:r>
              <w:t>Beløp</w:t>
            </w:r>
          </w:p>
        </w:tc>
      </w:tr>
      <w:tr w:rsidR="004A4432" w:rsidTr="007B3A68">
        <w:trPr>
          <w:trHeight w:val="360"/>
        </w:trPr>
        <w:tc>
          <w:tcPr>
            <w:tcW w:w="900" w:type="dxa"/>
          </w:tcPr>
          <w:p w:rsidR="004A4432" w:rsidRDefault="00EE0021" w:rsidP="006B5175">
            <w:r>
              <w:rPr>
                <w:rStyle w:val="kursiv"/>
                <w:sz w:val="21"/>
                <w:szCs w:val="21"/>
              </w:rPr>
              <w:t>99</w:t>
            </w:r>
          </w:p>
        </w:tc>
        <w:tc>
          <w:tcPr>
            <w:tcW w:w="6740" w:type="dxa"/>
          </w:tcPr>
          <w:p w:rsidR="004A4432" w:rsidRDefault="00EE0021" w:rsidP="006B5175">
            <w:r>
              <w:rPr>
                <w:rStyle w:val="kursiv"/>
                <w:sz w:val="21"/>
                <w:szCs w:val="21"/>
              </w:rPr>
              <w:t>Netto auke i statens eigenkapital, bokført på konto for forskyving i balansen</w:t>
            </w:r>
          </w:p>
        </w:tc>
        <w:tc>
          <w:tcPr>
            <w:tcW w:w="1920" w:type="dxa"/>
          </w:tcPr>
          <w:p w:rsidR="004A4432" w:rsidRDefault="00EE0021" w:rsidP="006B5175">
            <w:r>
              <w:rPr>
                <w:rStyle w:val="kursiv"/>
                <w:sz w:val="21"/>
                <w:szCs w:val="21"/>
              </w:rPr>
              <w:t>-1 892 304 359 757</w:t>
            </w:r>
          </w:p>
        </w:tc>
      </w:tr>
      <w:tr w:rsidR="004A4432" w:rsidTr="007B3A68">
        <w:trPr>
          <w:trHeight w:val="520"/>
        </w:trPr>
        <w:tc>
          <w:tcPr>
            <w:tcW w:w="7640" w:type="dxa"/>
            <w:gridSpan w:val="2"/>
          </w:tcPr>
          <w:p w:rsidR="004A4432" w:rsidRDefault="00EE0021" w:rsidP="006B5175">
            <w:r>
              <w:t>Fordeling på dei ulike kontogruppene i rekneskapen:</w:t>
            </w:r>
          </w:p>
        </w:tc>
        <w:tc>
          <w:tcPr>
            <w:tcW w:w="1920" w:type="dxa"/>
          </w:tcPr>
          <w:p w:rsidR="004A4432" w:rsidRDefault="004A4432" w:rsidP="006B5175"/>
        </w:tc>
      </w:tr>
      <w:tr w:rsidR="004A4432" w:rsidTr="007B3A68">
        <w:trPr>
          <w:trHeight w:val="280"/>
        </w:trPr>
        <w:tc>
          <w:tcPr>
            <w:tcW w:w="900" w:type="dxa"/>
          </w:tcPr>
          <w:p w:rsidR="004A4432" w:rsidRDefault="00EE0021" w:rsidP="006B5175">
            <w:r>
              <w:t>5999</w:t>
            </w:r>
          </w:p>
        </w:tc>
        <w:tc>
          <w:tcPr>
            <w:tcW w:w="6740" w:type="dxa"/>
          </w:tcPr>
          <w:p w:rsidR="004A4432" w:rsidRDefault="00EE0021" w:rsidP="006B5175">
            <w:r>
              <w:t xml:space="preserve">Avslutningspostering mot løyvingsrekneskapen (jf. kap. 5999) </w:t>
            </w:r>
            <w:r>
              <w:tab/>
            </w:r>
          </w:p>
        </w:tc>
        <w:tc>
          <w:tcPr>
            <w:tcW w:w="1920" w:type="dxa"/>
          </w:tcPr>
          <w:p w:rsidR="004A4432" w:rsidRDefault="00EE0021" w:rsidP="006B5175">
            <w:r>
              <w:t>-71 195 051 157</w:t>
            </w:r>
          </w:p>
        </w:tc>
      </w:tr>
      <w:tr w:rsidR="004A4432" w:rsidTr="007B3A68">
        <w:trPr>
          <w:trHeight w:val="280"/>
        </w:trPr>
        <w:tc>
          <w:tcPr>
            <w:tcW w:w="900" w:type="dxa"/>
          </w:tcPr>
          <w:p w:rsidR="004A4432" w:rsidRDefault="00EE0021" w:rsidP="006B5175">
            <w:r>
              <w:t>60</w:t>
            </w:r>
          </w:p>
        </w:tc>
        <w:tc>
          <w:tcPr>
            <w:tcW w:w="6740" w:type="dxa"/>
          </w:tcPr>
          <w:p w:rsidR="004A4432" w:rsidRDefault="00EE0021" w:rsidP="006B5175">
            <w:r>
              <w:t>Kontantbehaldningar</w:t>
            </w:r>
            <w:r>
              <w:tab/>
            </w:r>
          </w:p>
        </w:tc>
        <w:tc>
          <w:tcPr>
            <w:tcW w:w="1920" w:type="dxa"/>
          </w:tcPr>
          <w:p w:rsidR="004A4432" w:rsidRDefault="00EE0021" w:rsidP="006B5175">
            <w:r>
              <w:t>0</w:t>
            </w:r>
          </w:p>
        </w:tc>
      </w:tr>
      <w:tr w:rsidR="004A4432" w:rsidTr="007B3A68">
        <w:trPr>
          <w:trHeight w:val="280"/>
        </w:trPr>
        <w:tc>
          <w:tcPr>
            <w:tcW w:w="900" w:type="dxa"/>
          </w:tcPr>
          <w:p w:rsidR="004A4432" w:rsidRDefault="00EE0021" w:rsidP="006B5175">
            <w:r>
              <w:t>61</w:t>
            </w:r>
          </w:p>
        </w:tc>
        <w:tc>
          <w:tcPr>
            <w:tcW w:w="6740" w:type="dxa"/>
          </w:tcPr>
          <w:p w:rsidR="004A4432" w:rsidRDefault="00EE0021" w:rsidP="006B5175">
            <w:r>
              <w:t>Spesielle fond og forsikringar</w:t>
            </w:r>
            <w:r>
              <w:tab/>
            </w:r>
          </w:p>
        </w:tc>
        <w:tc>
          <w:tcPr>
            <w:tcW w:w="1920" w:type="dxa"/>
          </w:tcPr>
          <w:p w:rsidR="004A4432" w:rsidRDefault="00EE0021" w:rsidP="006B5175">
            <w:r>
              <w:t>1 869 109 947 527</w:t>
            </w:r>
          </w:p>
        </w:tc>
      </w:tr>
      <w:tr w:rsidR="004A4432" w:rsidTr="007B3A68">
        <w:trPr>
          <w:trHeight w:val="280"/>
        </w:trPr>
        <w:tc>
          <w:tcPr>
            <w:tcW w:w="900" w:type="dxa"/>
          </w:tcPr>
          <w:p w:rsidR="004A4432" w:rsidRDefault="00EE0021" w:rsidP="006B5175">
            <w:r>
              <w:t>62</w:t>
            </w:r>
          </w:p>
        </w:tc>
        <w:tc>
          <w:tcPr>
            <w:tcW w:w="6740" w:type="dxa"/>
          </w:tcPr>
          <w:p w:rsidR="004A4432" w:rsidRDefault="00EE0021" w:rsidP="006B5175">
            <w:r>
              <w:t>Verdipapir</w:t>
            </w:r>
            <w:r>
              <w:tab/>
            </w:r>
          </w:p>
        </w:tc>
        <w:tc>
          <w:tcPr>
            <w:tcW w:w="1920" w:type="dxa"/>
          </w:tcPr>
          <w:p w:rsidR="004A4432" w:rsidRDefault="00EE0021" w:rsidP="006B5175">
            <w:r>
              <w:t>-2 890 095</w:t>
            </w:r>
          </w:p>
        </w:tc>
      </w:tr>
      <w:tr w:rsidR="004A4432" w:rsidTr="007B3A68">
        <w:trPr>
          <w:trHeight w:val="280"/>
        </w:trPr>
        <w:tc>
          <w:tcPr>
            <w:tcW w:w="900" w:type="dxa"/>
          </w:tcPr>
          <w:p w:rsidR="004A4432" w:rsidRDefault="00EE0021" w:rsidP="006B5175">
            <w:r>
              <w:t>63</w:t>
            </w:r>
          </w:p>
        </w:tc>
        <w:tc>
          <w:tcPr>
            <w:tcW w:w="6740" w:type="dxa"/>
          </w:tcPr>
          <w:p w:rsidR="004A4432" w:rsidRDefault="00EE0021" w:rsidP="006B5175">
            <w:r>
              <w:t>Utlån og uteståande krav</w:t>
            </w:r>
            <w:r>
              <w:tab/>
            </w:r>
          </w:p>
        </w:tc>
        <w:tc>
          <w:tcPr>
            <w:tcW w:w="1920" w:type="dxa"/>
          </w:tcPr>
          <w:p w:rsidR="004A4432" w:rsidRDefault="00EE0021" w:rsidP="006B5175">
            <w:r>
              <w:t>26 112 991 102</w:t>
            </w:r>
          </w:p>
        </w:tc>
      </w:tr>
      <w:tr w:rsidR="004A4432" w:rsidTr="007B3A68">
        <w:trPr>
          <w:trHeight w:val="280"/>
        </w:trPr>
        <w:tc>
          <w:tcPr>
            <w:tcW w:w="900" w:type="dxa"/>
          </w:tcPr>
          <w:p w:rsidR="004A4432" w:rsidRDefault="00EE0021" w:rsidP="006B5175">
            <w:r>
              <w:t>64</w:t>
            </w:r>
          </w:p>
        </w:tc>
        <w:tc>
          <w:tcPr>
            <w:tcW w:w="6740" w:type="dxa"/>
          </w:tcPr>
          <w:p w:rsidR="004A4432" w:rsidRDefault="00EE0021" w:rsidP="006B5175">
            <w:r>
              <w:t>Ordinære fond</w:t>
            </w:r>
            <w:r>
              <w:tab/>
            </w:r>
          </w:p>
        </w:tc>
        <w:tc>
          <w:tcPr>
            <w:tcW w:w="1920" w:type="dxa"/>
          </w:tcPr>
          <w:p w:rsidR="004A4432" w:rsidRDefault="00EE0021" w:rsidP="006B5175">
            <w:r>
              <w:t>1 247 299 718</w:t>
            </w:r>
          </w:p>
        </w:tc>
      </w:tr>
      <w:tr w:rsidR="004A4432" w:rsidTr="007B3A68">
        <w:trPr>
          <w:trHeight w:val="280"/>
        </w:trPr>
        <w:tc>
          <w:tcPr>
            <w:tcW w:w="900" w:type="dxa"/>
          </w:tcPr>
          <w:p w:rsidR="004A4432" w:rsidRDefault="00EE0021" w:rsidP="006B5175">
            <w:r>
              <w:t>65</w:t>
            </w:r>
          </w:p>
        </w:tc>
        <w:tc>
          <w:tcPr>
            <w:tcW w:w="6740" w:type="dxa"/>
          </w:tcPr>
          <w:p w:rsidR="004A4432" w:rsidRDefault="00EE0021" w:rsidP="006B5175">
            <w:r>
              <w:t>Forskot</w:t>
            </w:r>
            <w:r>
              <w:tab/>
            </w:r>
          </w:p>
        </w:tc>
        <w:tc>
          <w:tcPr>
            <w:tcW w:w="1920" w:type="dxa"/>
          </w:tcPr>
          <w:p w:rsidR="004A4432" w:rsidRDefault="00EE0021" w:rsidP="006B5175">
            <w:r>
              <w:t>1 090 728 348</w:t>
            </w:r>
          </w:p>
        </w:tc>
      </w:tr>
      <w:tr w:rsidR="004A4432" w:rsidTr="007B3A68">
        <w:trPr>
          <w:trHeight w:val="280"/>
        </w:trPr>
        <w:tc>
          <w:tcPr>
            <w:tcW w:w="900" w:type="dxa"/>
          </w:tcPr>
          <w:p w:rsidR="004A4432" w:rsidRDefault="00EE0021" w:rsidP="006B5175">
            <w:r>
              <w:t>66</w:t>
            </w:r>
          </w:p>
        </w:tc>
        <w:tc>
          <w:tcPr>
            <w:tcW w:w="6740" w:type="dxa"/>
          </w:tcPr>
          <w:p w:rsidR="004A4432" w:rsidRDefault="00EE0021" w:rsidP="006B5175">
            <w:r>
              <w:t>Kapital i statsbankane</w:t>
            </w:r>
            <w:r>
              <w:tab/>
            </w:r>
          </w:p>
        </w:tc>
        <w:tc>
          <w:tcPr>
            <w:tcW w:w="1920" w:type="dxa"/>
          </w:tcPr>
          <w:p w:rsidR="004A4432" w:rsidRDefault="00EE0021" w:rsidP="006B5175">
            <w:r>
              <w:t>0</w:t>
            </w:r>
          </w:p>
        </w:tc>
      </w:tr>
      <w:tr w:rsidR="004A4432" w:rsidTr="007B3A68">
        <w:trPr>
          <w:trHeight w:val="280"/>
        </w:trPr>
        <w:tc>
          <w:tcPr>
            <w:tcW w:w="900" w:type="dxa"/>
          </w:tcPr>
          <w:p w:rsidR="004A4432" w:rsidRDefault="00EE0021" w:rsidP="006B5175">
            <w:r>
              <w:t>68</w:t>
            </w:r>
          </w:p>
        </w:tc>
        <w:tc>
          <w:tcPr>
            <w:tcW w:w="6740" w:type="dxa"/>
          </w:tcPr>
          <w:p w:rsidR="004A4432" w:rsidRDefault="00EE0021" w:rsidP="006B5175">
            <w:r>
              <w:t>Fast kapital i statsverksemdene</w:t>
            </w:r>
            <w:r>
              <w:tab/>
            </w:r>
          </w:p>
        </w:tc>
        <w:tc>
          <w:tcPr>
            <w:tcW w:w="1920" w:type="dxa"/>
          </w:tcPr>
          <w:p w:rsidR="004A4432" w:rsidRDefault="00EE0021" w:rsidP="006B5175">
            <w:r>
              <w:t>5 335 226 560</w:t>
            </w:r>
          </w:p>
        </w:tc>
      </w:tr>
      <w:tr w:rsidR="004A4432" w:rsidTr="007B3A68">
        <w:trPr>
          <w:trHeight w:val="280"/>
        </w:trPr>
        <w:tc>
          <w:tcPr>
            <w:tcW w:w="900" w:type="dxa"/>
          </w:tcPr>
          <w:p w:rsidR="004A4432" w:rsidRDefault="00EE0021" w:rsidP="006B5175">
            <w:r>
              <w:t>69</w:t>
            </w:r>
          </w:p>
        </w:tc>
        <w:tc>
          <w:tcPr>
            <w:tcW w:w="6740" w:type="dxa"/>
          </w:tcPr>
          <w:p w:rsidR="004A4432" w:rsidRDefault="00EE0021" w:rsidP="006B5175">
            <w:r>
              <w:t>Eigenbehaldning statspapir</w:t>
            </w:r>
            <w:r>
              <w:tab/>
            </w:r>
          </w:p>
        </w:tc>
        <w:tc>
          <w:tcPr>
            <w:tcW w:w="1920" w:type="dxa"/>
          </w:tcPr>
          <w:p w:rsidR="004A4432" w:rsidRDefault="00EE0021" w:rsidP="006B5175">
            <w:r>
              <w:t>-4 000 000 000</w:t>
            </w:r>
          </w:p>
        </w:tc>
      </w:tr>
      <w:tr w:rsidR="004A4432" w:rsidTr="007B3A68">
        <w:trPr>
          <w:trHeight w:val="280"/>
        </w:trPr>
        <w:tc>
          <w:tcPr>
            <w:tcW w:w="900" w:type="dxa"/>
          </w:tcPr>
          <w:p w:rsidR="004A4432" w:rsidRDefault="00EE0021" w:rsidP="006B5175">
            <w:r>
              <w:t>70–72</w:t>
            </w:r>
          </w:p>
        </w:tc>
        <w:tc>
          <w:tcPr>
            <w:tcW w:w="6740" w:type="dxa"/>
          </w:tcPr>
          <w:p w:rsidR="004A4432" w:rsidRDefault="00EE0021" w:rsidP="006B5175">
            <w:r>
              <w:t>Mellomvære med rekneskapsførarar</w:t>
            </w:r>
            <w:r>
              <w:tab/>
            </w:r>
          </w:p>
        </w:tc>
        <w:tc>
          <w:tcPr>
            <w:tcW w:w="1920" w:type="dxa"/>
          </w:tcPr>
          <w:p w:rsidR="004A4432" w:rsidRDefault="00EE0021" w:rsidP="006B5175">
            <w:r>
              <w:t>0</w:t>
            </w:r>
          </w:p>
        </w:tc>
      </w:tr>
      <w:tr w:rsidR="004A4432" w:rsidTr="007B3A68">
        <w:trPr>
          <w:trHeight w:val="280"/>
        </w:trPr>
        <w:tc>
          <w:tcPr>
            <w:tcW w:w="900" w:type="dxa"/>
          </w:tcPr>
          <w:p w:rsidR="004A4432" w:rsidRDefault="00EE0021" w:rsidP="006B5175">
            <w:r>
              <w:t>77</w:t>
            </w:r>
          </w:p>
        </w:tc>
        <w:tc>
          <w:tcPr>
            <w:tcW w:w="6740" w:type="dxa"/>
          </w:tcPr>
          <w:p w:rsidR="004A4432" w:rsidRDefault="00EE0021" w:rsidP="006B5175">
            <w:r>
              <w:t>Overkurs/underkurs statspapir</w:t>
            </w:r>
            <w:r>
              <w:tab/>
            </w:r>
          </w:p>
        </w:tc>
        <w:tc>
          <w:tcPr>
            <w:tcW w:w="1920" w:type="dxa"/>
          </w:tcPr>
          <w:p w:rsidR="004A4432" w:rsidRDefault="00EE0021" w:rsidP="006B5175">
            <w:r>
              <w:t>0</w:t>
            </w:r>
          </w:p>
        </w:tc>
      </w:tr>
      <w:tr w:rsidR="004A4432" w:rsidTr="007B3A68">
        <w:trPr>
          <w:trHeight w:val="280"/>
        </w:trPr>
        <w:tc>
          <w:tcPr>
            <w:tcW w:w="900" w:type="dxa"/>
          </w:tcPr>
          <w:p w:rsidR="004A4432" w:rsidRDefault="00EE0021" w:rsidP="006B5175">
            <w:r>
              <w:t>80</w:t>
            </w:r>
          </w:p>
        </w:tc>
        <w:tc>
          <w:tcPr>
            <w:tcW w:w="6740" w:type="dxa"/>
          </w:tcPr>
          <w:p w:rsidR="004A4432" w:rsidRDefault="00EE0021" w:rsidP="006B5175">
            <w:r>
              <w:t>Statsgjelda</w:t>
            </w:r>
            <w:r>
              <w:tab/>
            </w:r>
          </w:p>
        </w:tc>
        <w:tc>
          <w:tcPr>
            <w:tcW w:w="1920" w:type="dxa"/>
          </w:tcPr>
          <w:p w:rsidR="004A4432" w:rsidRDefault="00EE0021" w:rsidP="006B5175">
            <w:r>
              <w:t>64 101 000 000</w:t>
            </w:r>
          </w:p>
        </w:tc>
      </w:tr>
      <w:tr w:rsidR="004A4432" w:rsidTr="007B3A68">
        <w:trPr>
          <w:trHeight w:val="280"/>
        </w:trPr>
        <w:tc>
          <w:tcPr>
            <w:tcW w:w="900" w:type="dxa"/>
          </w:tcPr>
          <w:p w:rsidR="004A4432" w:rsidRDefault="00EE0021" w:rsidP="006B5175">
            <w:r>
              <w:t>81</w:t>
            </w:r>
          </w:p>
        </w:tc>
        <w:tc>
          <w:tcPr>
            <w:tcW w:w="6740" w:type="dxa"/>
          </w:tcPr>
          <w:p w:rsidR="004A4432" w:rsidRDefault="00EE0021" w:rsidP="006B5175">
            <w:r>
              <w:t>Kontolån frå ordinære fond</w:t>
            </w:r>
            <w:r>
              <w:tab/>
            </w:r>
          </w:p>
        </w:tc>
        <w:tc>
          <w:tcPr>
            <w:tcW w:w="1920" w:type="dxa"/>
          </w:tcPr>
          <w:p w:rsidR="004A4432" w:rsidRDefault="00EE0021" w:rsidP="006B5175">
            <w:r>
              <w:t>0</w:t>
            </w:r>
          </w:p>
        </w:tc>
      </w:tr>
      <w:tr w:rsidR="004A4432" w:rsidTr="007B3A68">
        <w:trPr>
          <w:trHeight w:val="280"/>
        </w:trPr>
        <w:tc>
          <w:tcPr>
            <w:tcW w:w="900" w:type="dxa"/>
          </w:tcPr>
          <w:p w:rsidR="004A4432" w:rsidRDefault="00EE0021" w:rsidP="006B5175">
            <w:r>
              <w:t>82</w:t>
            </w:r>
          </w:p>
        </w:tc>
        <w:tc>
          <w:tcPr>
            <w:tcW w:w="6740" w:type="dxa"/>
          </w:tcPr>
          <w:p w:rsidR="004A4432" w:rsidRDefault="00EE0021" w:rsidP="006B5175">
            <w:r>
              <w:t>Verksemder med særskilde fullmakter</w:t>
            </w:r>
            <w:r>
              <w:tab/>
            </w:r>
          </w:p>
        </w:tc>
        <w:tc>
          <w:tcPr>
            <w:tcW w:w="1920" w:type="dxa"/>
          </w:tcPr>
          <w:p w:rsidR="004A4432" w:rsidRDefault="00EE0021" w:rsidP="006B5175">
            <w:r>
              <w:t>0</w:t>
            </w:r>
          </w:p>
        </w:tc>
      </w:tr>
      <w:tr w:rsidR="004A4432" w:rsidTr="007B3A68">
        <w:trPr>
          <w:trHeight w:val="280"/>
        </w:trPr>
        <w:tc>
          <w:tcPr>
            <w:tcW w:w="900" w:type="dxa"/>
          </w:tcPr>
          <w:p w:rsidR="004A4432" w:rsidRDefault="00EE0021" w:rsidP="006B5175">
            <w:r>
              <w:t>84</w:t>
            </w:r>
          </w:p>
        </w:tc>
        <w:tc>
          <w:tcPr>
            <w:tcW w:w="6740" w:type="dxa"/>
          </w:tcPr>
          <w:p w:rsidR="004A4432" w:rsidRDefault="00EE0021" w:rsidP="006B5175">
            <w:r>
              <w:t>Deposita og avsetjingar</w:t>
            </w:r>
            <w:r>
              <w:tab/>
            </w:r>
          </w:p>
        </w:tc>
        <w:tc>
          <w:tcPr>
            <w:tcW w:w="1920" w:type="dxa"/>
          </w:tcPr>
          <w:p w:rsidR="004A4432" w:rsidRDefault="00EE0021" w:rsidP="006B5175">
            <w:r>
              <w:t>-16 892 248</w:t>
            </w:r>
          </w:p>
        </w:tc>
      </w:tr>
      <w:tr w:rsidR="004A4432" w:rsidTr="007B3A68">
        <w:trPr>
          <w:trHeight w:val="280"/>
        </w:trPr>
        <w:tc>
          <w:tcPr>
            <w:tcW w:w="900" w:type="dxa"/>
          </w:tcPr>
          <w:p w:rsidR="004A4432" w:rsidRDefault="00EE0021" w:rsidP="006B5175">
            <w:r>
              <w:t>87</w:t>
            </w:r>
          </w:p>
        </w:tc>
        <w:tc>
          <w:tcPr>
            <w:tcW w:w="6740" w:type="dxa"/>
          </w:tcPr>
          <w:p w:rsidR="004A4432" w:rsidRDefault="00EE0021" w:rsidP="006B5175">
            <w:r>
              <w:t>Overførte unytta løyvingar</w:t>
            </w:r>
            <w:r>
              <w:tab/>
            </w:r>
          </w:p>
        </w:tc>
        <w:tc>
          <w:tcPr>
            <w:tcW w:w="1920" w:type="dxa"/>
          </w:tcPr>
          <w:p w:rsidR="004A4432" w:rsidRDefault="00EE0021" w:rsidP="006B5175">
            <w:r>
              <w:t>522 000 000</w:t>
            </w:r>
          </w:p>
        </w:tc>
      </w:tr>
      <w:tr w:rsidR="004A4432" w:rsidTr="007B3A68">
        <w:trPr>
          <w:trHeight w:val="360"/>
        </w:trPr>
        <w:tc>
          <w:tcPr>
            <w:tcW w:w="900" w:type="dxa"/>
          </w:tcPr>
          <w:p w:rsidR="004A4432" w:rsidRDefault="004A4432" w:rsidP="006B5175"/>
        </w:tc>
        <w:tc>
          <w:tcPr>
            <w:tcW w:w="6740" w:type="dxa"/>
          </w:tcPr>
          <w:p w:rsidR="004A4432" w:rsidRDefault="00EE0021" w:rsidP="006B5175">
            <w:r>
              <w:t>Sum</w:t>
            </w:r>
            <w:r>
              <w:tab/>
            </w:r>
          </w:p>
        </w:tc>
        <w:tc>
          <w:tcPr>
            <w:tcW w:w="1920" w:type="dxa"/>
          </w:tcPr>
          <w:p w:rsidR="004A4432" w:rsidRDefault="00EE0021" w:rsidP="006B5175">
            <w:r>
              <w:t>1 892 304 359 757</w:t>
            </w:r>
          </w:p>
        </w:tc>
      </w:tr>
    </w:tbl>
    <w:p w:rsidR="004A4432" w:rsidRDefault="00EE0021" w:rsidP="006B5175">
      <w:pPr>
        <w:pStyle w:val="avsnitt-tittel"/>
      </w:pPr>
      <w:r>
        <w:t>Tabell 1.14 Samanhengen mellom finansieringsbehovet 2019 (kap. 5999) og faktisk endring i kontantbehaldninga (tal i kroner)</w:t>
      </w:r>
    </w:p>
    <w:p w:rsidR="004A4432" w:rsidRDefault="00EE0021" w:rsidP="006B5175">
      <w:r>
        <w:t>Brutto finansieringsbehov i løyvingsrekneskapen går fram av kap. 5999 Statslånemidlar og vert ført mot konto for forskyving i balansen (eigenkapitalen) i kapitalrekneskapen. Det er fleire grunnar til at faktisk endring i kontantbehaldninga i Noregs Bank ikkje er lik finansieringsbehovet. For det fyrste avvik statlege verksemder på nokre område frå eit reindyrka kontantprinsipp. For det andre vil st</w:t>
      </w:r>
      <w:r>
        <w:t>a</w:t>
      </w:r>
      <w:r>
        <w:lastRenderedPageBreak/>
        <w:t>tens gjeldsforvaltning gjere disposisjonar knytt til opplåning og marknadsoperasjonar som ikkje vert førte i løyvingsrekneskapen, men berre i kapitalrekneskapen. For det tredje vil endring i inneståande midlar frå nettobudsjetterte verksemder og kontolån frå ordinære fond forklare ein del av skilnaden. For det fjerde vil netto avsetjing til Statens pensjonsfond utland avvike noko frå faktisk overføring frå statskassa. Tabellen nedanfor forklarer skilnaden mellom finansieringsbehovet og endringa i kontantbehaldninga nærare. Andre endringar i kapitalrekneskapen som er førte direkte mot konto for forskyving i balansen, verkar ikkje inn på kontantbehaldninga, jf. spesifikasjon i tabell 1.13.</w:t>
      </w:r>
    </w:p>
    <w:p w:rsidR="004A4432" w:rsidRDefault="004A4432" w:rsidP="006B5175"/>
    <w:p w:rsidR="004A4432" w:rsidRDefault="00EE0021" w:rsidP="006B5175">
      <w:pPr>
        <w:pStyle w:val="Tabellnavn"/>
      </w:pPr>
      <w:r>
        <w:t>05N0tx2</w:t>
      </w:r>
    </w:p>
    <w:tbl>
      <w:tblPr>
        <w:tblStyle w:val="StandardTabell"/>
        <w:tblW w:w="0" w:type="auto"/>
        <w:tblLayout w:type="fixed"/>
        <w:tblLook w:val="04A0"/>
      </w:tblPr>
      <w:tblGrid>
        <w:gridCol w:w="620"/>
        <w:gridCol w:w="4160"/>
        <w:gridCol w:w="1580"/>
        <w:gridCol w:w="1580"/>
        <w:gridCol w:w="1580"/>
      </w:tblGrid>
      <w:tr w:rsidR="004A4432" w:rsidTr="007B3A68">
        <w:trPr>
          <w:trHeight w:val="280"/>
        </w:trPr>
        <w:tc>
          <w:tcPr>
            <w:tcW w:w="4780" w:type="dxa"/>
            <w:gridSpan w:val="2"/>
            <w:shd w:val="clear" w:color="auto" w:fill="FFFFFF"/>
          </w:tcPr>
          <w:p w:rsidR="004A4432" w:rsidRDefault="00EE0021" w:rsidP="006B5175">
            <w:pPr>
              <w:rPr>
                <w:sz w:val="18"/>
                <w:szCs w:val="18"/>
              </w:rPr>
            </w:pPr>
            <w:r>
              <w:t>Dekning av brutto finansieringsbehov 2019, jf. kap. 5999</w:t>
            </w:r>
          </w:p>
        </w:tc>
        <w:tc>
          <w:tcPr>
            <w:tcW w:w="1580" w:type="dxa"/>
          </w:tcPr>
          <w:p w:rsidR="004A4432" w:rsidRDefault="004A4432" w:rsidP="006B5175"/>
        </w:tc>
        <w:tc>
          <w:tcPr>
            <w:tcW w:w="1580" w:type="dxa"/>
          </w:tcPr>
          <w:p w:rsidR="004A4432" w:rsidRDefault="004A4432" w:rsidP="006B5175"/>
        </w:tc>
        <w:tc>
          <w:tcPr>
            <w:tcW w:w="1580" w:type="dxa"/>
          </w:tcPr>
          <w:p w:rsidR="004A4432" w:rsidRDefault="00EE0021" w:rsidP="006B5175">
            <w:pPr>
              <w:rPr>
                <w:sz w:val="18"/>
                <w:szCs w:val="18"/>
              </w:rPr>
            </w:pPr>
            <w:r>
              <w:t>-71 195 051 156,90</w:t>
            </w:r>
          </w:p>
        </w:tc>
      </w:tr>
      <w:tr w:rsidR="004A4432" w:rsidTr="007B3A68">
        <w:trPr>
          <w:trHeight w:val="260"/>
        </w:trPr>
        <w:tc>
          <w:tcPr>
            <w:tcW w:w="4780" w:type="dxa"/>
            <w:gridSpan w:val="2"/>
          </w:tcPr>
          <w:p w:rsidR="004A4432" w:rsidRDefault="00EE0021" w:rsidP="006B5175">
            <w:pPr>
              <w:rPr>
                <w:sz w:val="18"/>
                <w:szCs w:val="18"/>
              </w:rPr>
            </w:pPr>
            <w:r>
              <w:t>Anna endring, jf. spesifikasjon nedanfor</w:t>
            </w:r>
          </w:p>
        </w:tc>
        <w:tc>
          <w:tcPr>
            <w:tcW w:w="1580" w:type="dxa"/>
          </w:tcPr>
          <w:p w:rsidR="004A4432" w:rsidRDefault="004A4432" w:rsidP="006B5175"/>
        </w:tc>
        <w:tc>
          <w:tcPr>
            <w:tcW w:w="1580" w:type="dxa"/>
          </w:tcPr>
          <w:p w:rsidR="004A4432" w:rsidRDefault="004A4432" w:rsidP="006B5175"/>
        </w:tc>
        <w:tc>
          <w:tcPr>
            <w:tcW w:w="1580" w:type="dxa"/>
          </w:tcPr>
          <w:p w:rsidR="004A4432" w:rsidRDefault="00EE0021" w:rsidP="006B5175">
            <w:pPr>
              <w:rPr>
                <w:sz w:val="18"/>
                <w:szCs w:val="18"/>
              </w:rPr>
            </w:pPr>
            <w:r>
              <w:t>71 268 972 868,51</w:t>
            </w:r>
          </w:p>
        </w:tc>
      </w:tr>
      <w:tr w:rsidR="004A4432" w:rsidTr="007B3A68">
        <w:trPr>
          <w:trHeight w:val="300"/>
        </w:trPr>
        <w:tc>
          <w:tcPr>
            <w:tcW w:w="4780" w:type="dxa"/>
            <w:gridSpan w:val="2"/>
          </w:tcPr>
          <w:p w:rsidR="004A4432" w:rsidRDefault="00EE0021" w:rsidP="006B5175">
            <w:pPr>
              <w:rPr>
                <w:sz w:val="18"/>
                <w:szCs w:val="18"/>
              </w:rPr>
            </w:pPr>
            <w:r>
              <w:t>Netto endring i kontantbehaldninga, jf. kontogruppe 60</w:t>
            </w:r>
          </w:p>
        </w:tc>
        <w:tc>
          <w:tcPr>
            <w:tcW w:w="1580" w:type="dxa"/>
          </w:tcPr>
          <w:p w:rsidR="004A4432" w:rsidRDefault="004A4432" w:rsidP="006B5175"/>
        </w:tc>
        <w:tc>
          <w:tcPr>
            <w:tcW w:w="1580" w:type="dxa"/>
          </w:tcPr>
          <w:p w:rsidR="004A4432" w:rsidRDefault="004A4432" w:rsidP="006B5175"/>
        </w:tc>
        <w:tc>
          <w:tcPr>
            <w:tcW w:w="1580" w:type="dxa"/>
          </w:tcPr>
          <w:p w:rsidR="004A4432" w:rsidRDefault="00EE0021" w:rsidP="006B5175">
            <w:pPr>
              <w:rPr>
                <w:sz w:val="18"/>
                <w:szCs w:val="18"/>
              </w:rPr>
            </w:pPr>
            <w:r>
              <w:t>73 921 711,61</w:t>
            </w:r>
          </w:p>
        </w:tc>
      </w:tr>
      <w:tr w:rsidR="004A4432" w:rsidTr="007B3A68">
        <w:trPr>
          <w:trHeight w:val="680"/>
        </w:trPr>
        <w:tc>
          <w:tcPr>
            <w:tcW w:w="4780" w:type="dxa"/>
            <w:gridSpan w:val="2"/>
          </w:tcPr>
          <w:p w:rsidR="004A4432" w:rsidRDefault="00EE0021" w:rsidP="006B5175">
            <w:pPr>
              <w:rPr>
                <w:sz w:val="18"/>
                <w:szCs w:val="18"/>
              </w:rPr>
            </w:pPr>
            <w:r>
              <w:t>Spesifikasjon av anna endring i kontantbehaldninga:</w:t>
            </w:r>
          </w:p>
        </w:tc>
        <w:tc>
          <w:tcPr>
            <w:tcW w:w="1580" w:type="dxa"/>
          </w:tcPr>
          <w:p w:rsidR="004A4432" w:rsidRDefault="004A4432" w:rsidP="006B5175"/>
        </w:tc>
        <w:tc>
          <w:tcPr>
            <w:tcW w:w="1580" w:type="dxa"/>
          </w:tcPr>
          <w:p w:rsidR="004A4432" w:rsidRDefault="00EE0021" w:rsidP="006B5175">
            <w:pPr>
              <w:rPr>
                <w:sz w:val="18"/>
                <w:szCs w:val="18"/>
              </w:rPr>
            </w:pPr>
            <w:r>
              <w:t>Ført i kapita</w:t>
            </w:r>
            <w:r>
              <w:t>l</w:t>
            </w:r>
            <w:r>
              <w:t>rekneskapen</w:t>
            </w:r>
          </w:p>
        </w:tc>
        <w:tc>
          <w:tcPr>
            <w:tcW w:w="1580" w:type="dxa"/>
          </w:tcPr>
          <w:p w:rsidR="004A4432" w:rsidRDefault="00EE0021" w:rsidP="006B5175">
            <w:pPr>
              <w:rPr>
                <w:sz w:val="18"/>
                <w:szCs w:val="18"/>
              </w:rPr>
            </w:pPr>
            <w:r>
              <w:t>Verknad på kontantbehal</w:t>
            </w:r>
            <w:r>
              <w:t>d</w:t>
            </w:r>
            <w:r>
              <w:t>ninga</w:t>
            </w:r>
          </w:p>
        </w:tc>
      </w:tr>
      <w:tr w:rsidR="004A4432" w:rsidTr="007B3A68">
        <w:trPr>
          <w:trHeight w:val="300"/>
        </w:trPr>
        <w:tc>
          <w:tcPr>
            <w:tcW w:w="4780" w:type="dxa"/>
            <w:gridSpan w:val="2"/>
          </w:tcPr>
          <w:p w:rsidR="004A4432" w:rsidRDefault="00EE0021" w:rsidP="006B5175">
            <w:pPr>
              <w:rPr>
                <w:sz w:val="18"/>
                <w:szCs w:val="18"/>
              </w:rPr>
            </w:pPr>
            <w:r>
              <w:rPr>
                <w:rStyle w:val="kursiv"/>
                <w:sz w:val="19"/>
                <w:szCs w:val="19"/>
              </w:rPr>
              <w:t>Ført av ordinære verksemder (rekneskapsførarar)</w:t>
            </w:r>
            <w:r>
              <w:t xml:space="preserve"> </w:t>
            </w:r>
            <w:r>
              <w:rPr>
                <w:rStyle w:val="skrift-hevet"/>
                <w:sz w:val="19"/>
                <w:szCs w:val="19"/>
              </w:rPr>
              <w:t>1)</w:t>
            </w:r>
          </w:p>
        </w:tc>
        <w:tc>
          <w:tcPr>
            <w:tcW w:w="1580" w:type="dxa"/>
          </w:tcPr>
          <w:p w:rsidR="004A4432" w:rsidRDefault="004A4432" w:rsidP="006B5175"/>
        </w:tc>
        <w:tc>
          <w:tcPr>
            <w:tcW w:w="1580" w:type="dxa"/>
          </w:tcPr>
          <w:p w:rsidR="004A4432" w:rsidRDefault="00EE0021" w:rsidP="006B5175">
            <w:pPr>
              <w:rPr>
                <w:sz w:val="18"/>
                <w:szCs w:val="18"/>
              </w:rPr>
            </w:pPr>
            <w:r>
              <w:rPr>
                <w:w w:val="90"/>
              </w:rPr>
              <w:t>1 968 494 229,06</w:t>
            </w:r>
          </w:p>
        </w:tc>
        <w:tc>
          <w:tcPr>
            <w:tcW w:w="1580" w:type="dxa"/>
          </w:tcPr>
          <w:p w:rsidR="004A4432" w:rsidRDefault="00EE0021" w:rsidP="006B5175">
            <w:pPr>
              <w:rPr>
                <w:sz w:val="18"/>
                <w:szCs w:val="18"/>
              </w:rPr>
            </w:pPr>
            <w:r>
              <w:rPr>
                <w:w w:val="90"/>
              </w:rPr>
              <w:t>-1 968 494 229,06</w:t>
            </w:r>
          </w:p>
        </w:tc>
      </w:tr>
      <w:tr w:rsidR="004A4432" w:rsidTr="007B3A68">
        <w:trPr>
          <w:trHeight w:val="260"/>
        </w:trPr>
        <w:tc>
          <w:tcPr>
            <w:tcW w:w="620" w:type="dxa"/>
          </w:tcPr>
          <w:p w:rsidR="004A4432" w:rsidRDefault="00EE0021" w:rsidP="006B5175">
            <w:pPr>
              <w:rPr>
                <w:sz w:val="18"/>
                <w:szCs w:val="18"/>
              </w:rPr>
            </w:pPr>
            <w:r>
              <w:t>63</w:t>
            </w:r>
          </w:p>
        </w:tc>
        <w:tc>
          <w:tcPr>
            <w:tcW w:w="4160" w:type="dxa"/>
          </w:tcPr>
          <w:p w:rsidR="004A4432" w:rsidRDefault="00EE0021" w:rsidP="006B5175">
            <w:pPr>
              <w:rPr>
                <w:sz w:val="18"/>
                <w:szCs w:val="18"/>
              </w:rPr>
            </w:pPr>
            <w:r>
              <w:t>Andre utlån</w:t>
            </w:r>
          </w:p>
        </w:tc>
        <w:tc>
          <w:tcPr>
            <w:tcW w:w="1580" w:type="dxa"/>
          </w:tcPr>
          <w:p w:rsidR="004A4432" w:rsidRDefault="004A4432" w:rsidP="006B5175"/>
        </w:tc>
        <w:tc>
          <w:tcPr>
            <w:tcW w:w="1580" w:type="dxa"/>
          </w:tcPr>
          <w:p w:rsidR="004A4432" w:rsidRDefault="00EE0021" w:rsidP="006B5175">
            <w:pPr>
              <w:rPr>
                <w:sz w:val="18"/>
                <w:szCs w:val="18"/>
              </w:rPr>
            </w:pPr>
            <w:r>
              <w:rPr>
                <w:w w:val="90"/>
              </w:rPr>
              <w:t>0,00</w:t>
            </w:r>
          </w:p>
        </w:tc>
        <w:tc>
          <w:tcPr>
            <w:tcW w:w="1580" w:type="dxa"/>
          </w:tcPr>
          <w:p w:rsidR="004A4432" w:rsidRDefault="004A4432" w:rsidP="006B5175"/>
        </w:tc>
      </w:tr>
      <w:tr w:rsidR="004A4432" w:rsidTr="007B3A68">
        <w:trPr>
          <w:trHeight w:val="460"/>
        </w:trPr>
        <w:tc>
          <w:tcPr>
            <w:tcW w:w="620" w:type="dxa"/>
          </w:tcPr>
          <w:p w:rsidR="004A4432" w:rsidRDefault="00EE0021" w:rsidP="006B5175">
            <w:pPr>
              <w:rPr>
                <w:sz w:val="18"/>
                <w:szCs w:val="18"/>
              </w:rPr>
            </w:pPr>
            <w:r>
              <w:t>65</w:t>
            </w:r>
          </w:p>
        </w:tc>
        <w:tc>
          <w:tcPr>
            <w:tcW w:w="4160" w:type="dxa"/>
          </w:tcPr>
          <w:p w:rsidR="004A4432" w:rsidRDefault="00EE0021" w:rsidP="006B5175">
            <w:pPr>
              <w:rPr>
                <w:sz w:val="18"/>
                <w:szCs w:val="18"/>
              </w:rPr>
            </w:pPr>
            <w:r>
              <w:t>Forskot, veg- og jernbanemidlar under Samferdselsdepartementet</w:t>
            </w:r>
          </w:p>
        </w:tc>
        <w:tc>
          <w:tcPr>
            <w:tcW w:w="1580" w:type="dxa"/>
          </w:tcPr>
          <w:p w:rsidR="004A4432" w:rsidRDefault="004A4432" w:rsidP="006B5175"/>
        </w:tc>
        <w:tc>
          <w:tcPr>
            <w:tcW w:w="1580" w:type="dxa"/>
          </w:tcPr>
          <w:p w:rsidR="004A4432" w:rsidRDefault="00EE0021" w:rsidP="006B5175">
            <w:pPr>
              <w:rPr>
                <w:sz w:val="18"/>
                <w:szCs w:val="18"/>
              </w:rPr>
            </w:pPr>
            <w:r>
              <w:rPr>
                <w:w w:val="90"/>
              </w:rPr>
              <w:t>0,00</w:t>
            </w:r>
          </w:p>
        </w:tc>
        <w:tc>
          <w:tcPr>
            <w:tcW w:w="1580" w:type="dxa"/>
          </w:tcPr>
          <w:p w:rsidR="004A4432" w:rsidRDefault="004A4432" w:rsidP="006B5175"/>
        </w:tc>
      </w:tr>
      <w:tr w:rsidR="004A4432" w:rsidTr="007B3A68">
        <w:trPr>
          <w:trHeight w:val="460"/>
        </w:trPr>
        <w:tc>
          <w:tcPr>
            <w:tcW w:w="620" w:type="dxa"/>
          </w:tcPr>
          <w:p w:rsidR="004A4432" w:rsidRDefault="00EE0021" w:rsidP="006B5175">
            <w:pPr>
              <w:rPr>
                <w:sz w:val="18"/>
                <w:szCs w:val="18"/>
              </w:rPr>
            </w:pPr>
            <w:r>
              <w:t>70–72</w:t>
            </w:r>
          </w:p>
        </w:tc>
        <w:tc>
          <w:tcPr>
            <w:tcW w:w="4160" w:type="dxa"/>
          </w:tcPr>
          <w:p w:rsidR="004A4432" w:rsidRDefault="00EE0021" w:rsidP="006B5175">
            <w:pPr>
              <w:rPr>
                <w:sz w:val="18"/>
                <w:szCs w:val="18"/>
              </w:rPr>
            </w:pPr>
            <w:r>
              <w:t>Rekneskapsførarar sitt mellomvære med statskassa</w:t>
            </w:r>
          </w:p>
        </w:tc>
        <w:tc>
          <w:tcPr>
            <w:tcW w:w="1580" w:type="dxa"/>
          </w:tcPr>
          <w:p w:rsidR="004A4432" w:rsidRDefault="004A4432" w:rsidP="006B5175"/>
        </w:tc>
        <w:tc>
          <w:tcPr>
            <w:tcW w:w="1580" w:type="dxa"/>
          </w:tcPr>
          <w:p w:rsidR="004A4432" w:rsidRDefault="00EE0021" w:rsidP="006B5175">
            <w:pPr>
              <w:rPr>
                <w:sz w:val="18"/>
                <w:szCs w:val="18"/>
              </w:rPr>
            </w:pPr>
            <w:r>
              <w:rPr>
                <w:w w:val="90"/>
              </w:rPr>
              <w:t>1 395 046 974,10</w:t>
            </w:r>
          </w:p>
        </w:tc>
        <w:tc>
          <w:tcPr>
            <w:tcW w:w="1580" w:type="dxa"/>
          </w:tcPr>
          <w:p w:rsidR="004A4432" w:rsidRDefault="004A4432" w:rsidP="006B5175"/>
        </w:tc>
      </w:tr>
      <w:tr w:rsidR="004A4432" w:rsidTr="007B3A68">
        <w:trPr>
          <w:trHeight w:val="460"/>
        </w:trPr>
        <w:tc>
          <w:tcPr>
            <w:tcW w:w="620" w:type="dxa"/>
          </w:tcPr>
          <w:p w:rsidR="004A4432" w:rsidRDefault="00EE0021" w:rsidP="006B5175">
            <w:pPr>
              <w:rPr>
                <w:sz w:val="18"/>
                <w:szCs w:val="18"/>
              </w:rPr>
            </w:pPr>
            <w:r>
              <w:t>84</w:t>
            </w:r>
          </w:p>
        </w:tc>
        <w:tc>
          <w:tcPr>
            <w:tcW w:w="4160" w:type="dxa"/>
          </w:tcPr>
          <w:p w:rsidR="004A4432" w:rsidRDefault="00EE0021" w:rsidP="006B5175">
            <w:pPr>
              <w:rPr>
                <w:sz w:val="18"/>
                <w:szCs w:val="18"/>
              </w:rPr>
            </w:pPr>
            <w:r>
              <w:t>Deposita og avsetjingar, vegmidlar under Samferdselsdepartementet</w:t>
            </w:r>
          </w:p>
        </w:tc>
        <w:tc>
          <w:tcPr>
            <w:tcW w:w="1580" w:type="dxa"/>
          </w:tcPr>
          <w:p w:rsidR="004A4432" w:rsidRDefault="004A4432" w:rsidP="006B5175"/>
        </w:tc>
        <w:tc>
          <w:tcPr>
            <w:tcW w:w="1580" w:type="dxa"/>
          </w:tcPr>
          <w:p w:rsidR="004A4432" w:rsidRDefault="00EE0021" w:rsidP="006B5175">
            <w:pPr>
              <w:rPr>
                <w:sz w:val="18"/>
                <w:szCs w:val="18"/>
              </w:rPr>
            </w:pPr>
            <w:r>
              <w:rPr>
                <w:w w:val="90"/>
              </w:rPr>
              <w:t>550 149 999,16</w:t>
            </w:r>
          </w:p>
        </w:tc>
        <w:tc>
          <w:tcPr>
            <w:tcW w:w="1580" w:type="dxa"/>
          </w:tcPr>
          <w:p w:rsidR="004A4432" w:rsidRDefault="004A4432" w:rsidP="006B5175"/>
        </w:tc>
      </w:tr>
      <w:tr w:rsidR="004A4432" w:rsidTr="007B3A68">
        <w:trPr>
          <w:trHeight w:val="260"/>
        </w:trPr>
        <w:tc>
          <w:tcPr>
            <w:tcW w:w="620" w:type="dxa"/>
          </w:tcPr>
          <w:p w:rsidR="004A4432" w:rsidRDefault="00EE0021" w:rsidP="006B5175">
            <w:pPr>
              <w:rPr>
                <w:sz w:val="18"/>
                <w:szCs w:val="18"/>
              </w:rPr>
            </w:pPr>
            <w:r>
              <w:t>84.50</w:t>
            </w:r>
          </w:p>
        </w:tc>
        <w:tc>
          <w:tcPr>
            <w:tcW w:w="4160" w:type="dxa"/>
          </w:tcPr>
          <w:p w:rsidR="004A4432" w:rsidRDefault="00EE0021" w:rsidP="006B5175">
            <w:pPr>
              <w:rPr>
                <w:sz w:val="18"/>
                <w:szCs w:val="18"/>
              </w:rPr>
            </w:pPr>
            <w:r>
              <w:t>Avsetjing Svalbardrekneskapen</w:t>
            </w:r>
          </w:p>
        </w:tc>
        <w:tc>
          <w:tcPr>
            <w:tcW w:w="1580" w:type="dxa"/>
          </w:tcPr>
          <w:p w:rsidR="004A4432" w:rsidRDefault="004A4432" w:rsidP="006B5175"/>
        </w:tc>
        <w:tc>
          <w:tcPr>
            <w:tcW w:w="1580" w:type="dxa"/>
          </w:tcPr>
          <w:p w:rsidR="004A4432" w:rsidRDefault="00EE0021" w:rsidP="006B5175">
            <w:pPr>
              <w:rPr>
                <w:sz w:val="18"/>
                <w:szCs w:val="18"/>
              </w:rPr>
            </w:pPr>
            <w:r>
              <w:rPr>
                <w:w w:val="90"/>
              </w:rPr>
              <w:t>23 297 255,80</w:t>
            </w:r>
          </w:p>
        </w:tc>
        <w:tc>
          <w:tcPr>
            <w:tcW w:w="1580" w:type="dxa"/>
          </w:tcPr>
          <w:p w:rsidR="004A4432" w:rsidRDefault="004A4432" w:rsidP="006B5175"/>
        </w:tc>
      </w:tr>
      <w:tr w:rsidR="004A4432" w:rsidTr="007B3A68">
        <w:trPr>
          <w:trHeight w:val="300"/>
        </w:trPr>
        <w:tc>
          <w:tcPr>
            <w:tcW w:w="4780" w:type="dxa"/>
            <w:gridSpan w:val="2"/>
          </w:tcPr>
          <w:p w:rsidR="004A4432" w:rsidRDefault="00EE0021" w:rsidP="006B5175">
            <w:pPr>
              <w:rPr>
                <w:sz w:val="18"/>
                <w:szCs w:val="18"/>
              </w:rPr>
            </w:pPr>
            <w:r>
              <w:rPr>
                <w:rStyle w:val="kursiv"/>
                <w:sz w:val="19"/>
                <w:szCs w:val="19"/>
              </w:rPr>
              <w:t>Ført av statens gjeldsforvaltning</w:t>
            </w:r>
            <w:r>
              <w:t xml:space="preserve"> </w:t>
            </w:r>
            <w:r>
              <w:rPr>
                <w:rStyle w:val="skrift-hevet"/>
                <w:sz w:val="19"/>
                <w:szCs w:val="19"/>
              </w:rPr>
              <w:t>2)</w:t>
            </w:r>
          </w:p>
        </w:tc>
        <w:tc>
          <w:tcPr>
            <w:tcW w:w="1580" w:type="dxa"/>
          </w:tcPr>
          <w:p w:rsidR="004A4432" w:rsidRDefault="004A4432" w:rsidP="006B5175"/>
        </w:tc>
        <w:tc>
          <w:tcPr>
            <w:tcW w:w="1580" w:type="dxa"/>
          </w:tcPr>
          <w:p w:rsidR="004A4432" w:rsidRDefault="00EE0021" w:rsidP="006B5175">
            <w:pPr>
              <w:rPr>
                <w:sz w:val="18"/>
                <w:szCs w:val="18"/>
              </w:rPr>
            </w:pPr>
            <w:r>
              <w:rPr>
                <w:w w:val="90"/>
              </w:rPr>
              <w:t>-62 472 288 497,68</w:t>
            </w:r>
          </w:p>
        </w:tc>
        <w:tc>
          <w:tcPr>
            <w:tcW w:w="1580" w:type="dxa"/>
          </w:tcPr>
          <w:p w:rsidR="004A4432" w:rsidRDefault="00EE0021" w:rsidP="006B5175">
            <w:pPr>
              <w:rPr>
                <w:sz w:val="18"/>
                <w:szCs w:val="18"/>
              </w:rPr>
            </w:pPr>
            <w:r>
              <w:rPr>
                <w:w w:val="90"/>
              </w:rPr>
              <w:t>62 472 288 497,68</w:t>
            </w:r>
          </w:p>
        </w:tc>
      </w:tr>
      <w:tr w:rsidR="004A4432" w:rsidTr="007B3A68">
        <w:trPr>
          <w:trHeight w:val="260"/>
        </w:trPr>
        <w:tc>
          <w:tcPr>
            <w:tcW w:w="620" w:type="dxa"/>
          </w:tcPr>
          <w:p w:rsidR="004A4432" w:rsidRDefault="00EE0021" w:rsidP="006B5175">
            <w:pPr>
              <w:rPr>
                <w:sz w:val="18"/>
                <w:szCs w:val="18"/>
              </w:rPr>
            </w:pPr>
            <w:r>
              <w:t>63</w:t>
            </w:r>
          </w:p>
        </w:tc>
        <w:tc>
          <w:tcPr>
            <w:tcW w:w="4160" w:type="dxa"/>
          </w:tcPr>
          <w:p w:rsidR="004A4432" w:rsidRDefault="00EE0021" w:rsidP="006B5175">
            <w:pPr>
              <w:rPr>
                <w:sz w:val="18"/>
                <w:szCs w:val="18"/>
              </w:rPr>
            </w:pPr>
            <w:r>
              <w:t>Andre utlån</w:t>
            </w:r>
          </w:p>
        </w:tc>
        <w:tc>
          <w:tcPr>
            <w:tcW w:w="1580" w:type="dxa"/>
          </w:tcPr>
          <w:p w:rsidR="004A4432" w:rsidRDefault="004A4432" w:rsidP="006B5175"/>
        </w:tc>
        <w:tc>
          <w:tcPr>
            <w:tcW w:w="1580" w:type="dxa"/>
          </w:tcPr>
          <w:p w:rsidR="004A4432" w:rsidRDefault="00EE0021" w:rsidP="006B5175">
            <w:pPr>
              <w:rPr>
                <w:sz w:val="18"/>
                <w:szCs w:val="18"/>
              </w:rPr>
            </w:pPr>
            <w:r>
              <w:rPr>
                <w:w w:val="90"/>
              </w:rPr>
              <w:t>-556 219,75</w:t>
            </w:r>
          </w:p>
        </w:tc>
        <w:tc>
          <w:tcPr>
            <w:tcW w:w="1580" w:type="dxa"/>
          </w:tcPr>
          <w:p w:rsidR="004A4432" w:rsidRDefault="004A4432" w:rsidP="006B5175"/>
        </w:tc>
      </w:tr>
      <w:tr w:rsidR="004A4432" w:rsidTr="007B3A68">
        <w:trPr>
          <w:trHeight w:val="260"/>
        </w:trPr>
        <w:tc>
          <w:tcPr>
            <w:tcW w:w="620" w:type="dxa"/>
          </w:tcPr>
          <w:p w:rsidR="004A4432" w:rsidRDefault="00EE0021" w:rsidP="006B5175">
            <w:pPr>
              <w:rPr>
                <w:sz w:val="18"/>
                <w:szCs w:val="18"/>
              </w:rPr>
            </w:pPr>
            <w:r>
              <w:t>69</w:t>
            </w:r>
          </w:p>
        </w:tc>
        <w:tc>
          <w:tcPr>
            <w:tcW w:w="4160" w:type="dxa"/>
          </w:tcPr>
          <w:p w:rsidR="004A4432" w:rsidRDefault="00EE0021" w:rsidP="006B5175">
            <w:pPr>
              <w:rPr>
                <w:sz w:val="18"/>
                <w:szCs w:val="18"/>
              </w:rPr>
            </w:pPr>
            <w:r>
              <w:t>Eigenbehaldning statspapir</w:t>
            </w:r>
          </w:p>
        </w:tc>
        <w:tc>
          <w:tcPr>
            <w:tcW w:w="1580" w:type="dxa"/>
          </w:tcPr>
          <w:p w:rsidR="004A4432" w:rsidRDefault="004A4432" w:rsidP="006B5175"/>
        </w:tc>
        <w:tc>
          <w:tcPr>
            <w:tcW w:w="1580" w:type="dxa"/>
          </w:tcPr>
          <w:p w:rsidR="004A4432" w:rsidRDefault="00EE0021" w:rsidP="006B5175">
            <w:pPr>
              <w:rPr>
                <w:sz w:val="18"/>
                <w:szCs w:val="18"/>
              </w:rPr>
            </w:pPr>
            <w:r>
              <w:rPr>
                <w:w w:val="90"/>
              </w:rPr>
              <w:t>-17 017 000 000,00</w:t>
            </w:r>
          </w:p>
        </w:tc>
        <w:tc>
          <w:tcPr>
            <w:tcW w:w="1580" w:type="dxa"/>
          </w:tcPr>
          <w:p w:rsidR="004A4432" w:rsidRDefault="004A4432" w:rsidP="006B5175"/>
        </w:tc>
      </w:tr>
      <w:tr w:rsidR="004A4432" w:rsidTr="007B3A68">
        <w:trPr>
          <w:trHeight w:val="260"/>
        </w:trPr>
        <w:tc>
          <w:tcPr>
            <w:tcW w:w="620" w:type="dxa"/>
          </w:tcPr>
          <w:p w:rsidR="004A4432" w:rsidRDefault="00EE0021" w:rsidP="006B5175">
            <w:pPr>
              <w:rPr>
                <w:sz w:val="18"/>
                <w:szCs w:val="18"/>
              </w:rPr>
            </w:pPr>
            <w:r>
              <w:t>71</w:t>
            </w:r>
          </w:p>
        </w:tc>
        <w:tc>
          <w:tcPr>
            <w:tcW w:w="4160" w:type="dxa"/>
          </w:tcPr>
          <w:p w:rsidR="004A4432" w:rsidRDefault="00EE0021" w:rsidP="006B5175">
            <w:pPr>
              <w:rPr>
                <w:sz w:val="18"/>
                <w:szCs w:val="18"/>
              </w:rPr>
            </w:pPr>
            <w:r>
              <w:t>Gjeldsforvaltninga sitt mellomvære med statskassa</w:t>
            </w:r>
          </w:p>
        </w:tc>
        <w:tc>
          <w:tcPr>
            <w:tcW w:w="1580" w:type="dxa"/>
          </w:tcPr>
          <w:p w:rsidR="004A4432" w:rsidRDefault="004A4432" w:rsidP="006B5175"/>
        </w:tc>
        <w:tc>
          <w:tcPr>
            <w:tcW w:w="1580" w:type="dxa"/>
          </w:tcPr>
          <w:p w:rsidR="004A4432" w:rsidRDefault="00EE0021" w:rsidP="006B5175">
            <w:pPr>
              <w:rPr>
                <w:sz w:val="18"/>
                <w:szCs w:val="18"/>
              </w:rPr>
            </w:pPr>
            <w:r>
              <w:rPr>
                <w:w w:val="90"/>
              </w:rPr>
              <w:t>0,00</w:t>
            </w:r>
          </w:p>
        </w:tc>
        <w:tc>
          <w:tcPr>
            <w:tcW w:w="1580" w:type="dxa"/>
          </w:tcPr>
          <w:p w:rsidR="004A4432" w:rsidRDefault="004A4432" w:rsidP="006B5175"/>
        </w:tc>
      </w:tr>
      <w:tr w:rsidR="004A4432" w:rsidTr="007B3A68">
        <w:trPr>
          <w:trHeight w:val="260"/>
        </w:trPr>
        <w:tc>
          <w:tcPr>
            <w:tcW w:w="620" w:type="dxa"/>
          </w:tcPr>
          <w:p w:rsidR="004A4432" w:rsidRDefault="00EE0021" w:rsidP="006B5175">
            <w:pPr>
              <w:rPr>
                <w:sz w:val="18"/>
                <w:szCs w:val="18"/>
              </w:rPr>
            </w:pPr>
            <w:r>
              <w:t>77</w:t>
            </w:r>
          </w:p>
        </w:tc>
        <w:tc>
          <w:tcPr>
            <w:tcW w:w="4160" w:type="dxa"/>
          </w:tcPr>
          <w:p w:rsidR="004A4432" w:rsidRDefault="00EE0021" w:rsidP="006B5175">
            <w:pPr>
              <w:rPr>
                <w:sz w:val="18"/>
                <w:szCs w:val="18"/>
              </w:rPr>
            </w:pPr>
            <w:r>
              <w:t>Overkurs/underkurs statspapir</w:t>
            </w:r>
          </w:p>
        </w:tc>
        <w:tc>
          <w:tcPr>
            <w:tcW w:w="1580" w:type="dxa"/>
          </w:tcPr>
          <w:p w:rsidR="004A4432" w:rsidRDefault="004A4432" w:rsidP="006B5175"/>
        </w:tc>
        <w:tc>
          <w:tcPr>
            <w:tcW w:w="1580" w:type="dxa"/>
          </w:tcPr>
          <w:p w:rsidR="004A4432" w:rsidRDefault="00EE0021" w:rsidP="006B5175">
            <w:pPr>
              <w:rPr>
                <w:sz w:val="18"/>
                <w:szCs w:val="18"/>
              </w:rPr>
            </w:pPr>
            <w:r>
              <w:rPr>
                <w:w w:val="90"/>
              </w:rPr>
              <w:t>1 760 148 764,77</w:t>
            </w:r>
          </w:p>
        </w:tc>
        <w:tc>
          <w:tcPr>
            <w:tcW w:w="1580" w:type="dxa"/>
          </w:tcPr>
          <w:p w:rsidR="004A4432" w:rsidRDefault="004A4432" w:rsidP="006B5175"/>
        </w:tc>
      </w:tr>
      <w:tr w:rsidR="004A4432" w:rsidTr="007B3A68">
        <w:trPr>
          <w:trHeight w:val="260"/>
        </w:trPr>
        <w:tc>
          <w:tcPr>
            <w:tcW w:w="620" w:type="dxa"/>
          </w:tcPr>
          <w:p w:rsidR="004A4432" w:rsidRDefault="00EE0021" w:rsidP="006B5175">
            <w:pPr>
              <w:rPr>
                <w:sz w:val="18"/>
                <w:szCs w:val="18"/>
              </w:rPr>
            </w:pPr>
            <w:r>
              <w:t>80</w:t>
            </w:r>
          </w:p>
        </w:tc>
        <w:tc>
          <w:tcPr>
            <w:tcW w:w="4160" w:type="dxa"/>
          </w:tcPr>
          <w:p w:rsidR="004A4432" w:rsidRDefault="00EE0021" w:rsidP="006B5175">
            <w:pPr>
              <w:rPr>
                <w:sz w:val="18"/>
                <w:szCs w:val="18"/>
              </w:rPr>
            </w:pPr>
            <w:r>
              <w:t>Statsgjelda</w:t>
            </w:r>
          </w:p>
        </w:tc>
        <w:tc>
          <w:tcPr>
            <w:tcW w:w="1580" w:type="dxa"/>
          </w:tcPr>
          <w:p w:rsidR="004A4432" w:rsidRDefault="004A4432" w:rsidP="006B5175"/>
        </w:tc>
        <w:tc>
          <w:tcPr>
            <w:tcW w:w="1580" w:type="dxa"/>
          </w:tcPr>
          <w:p w:rsidR="004A4432" w:rsidRDefault="00EE0021" w:rsidP="006B5175">
            <w:pPr>
              <w:rPr>
                <w:sz w:val="18"/>
                <w:szCs w:val="18"/>
              </w:rPr>
            </w:pPr>
            <w:r>
              <w:rPr>
                <w:w w:val="90"/>
              </w:rPr>
              <w:t>13 244 135 072,66</w:t>
            </w:r>
          </w:p>
        </w:tc>
        <w:tc>
          <w:tcPr>
            <w:tcW w:w="1580" w:type="dxa"/>
          </w:tcPr>
          <w:p w:rsidR="004A4432" w:rsidRDefault="004A4432" w:rsidP="006B5175"/>
        </w:tc>
      </w:tr>
      <w:tr w:rsidR="004A4432" w:rsidTr="007B3A68">
        <w:trPr>
          <w:trHeight w:val="260"/>
        </w:trPr>
        <w:tc>
          <w:tcPr>
            <w:tcW w:w="620" w:type="dxa"/>
          </w:tcPr>
          <w:p w:rsidR="004A4432" w:rsidRDefault="004A4432" w:rsidP="006B5175"/>
        </w:tc>
        <w:tc>
          <w:tcPr>
            <w:tcW w:w="4160" w:type="dxa"/>
          </w:tcPr>
          <w:p w:rsidR="004A4432" w:rsidRDefault="00EE0021" w:rsidP="006B5175">
            <w:pPr>
              <w:rPr>
                <w:sz w:val="18"/>
                <w:szCs w:val="18"/>
              </w:rPr>
            </w:pPr>
            <w:r>
              <w:t>80–3 Faste lån opptekne innanlands</w:t>
            </w:r>
          </w:p>
        </w:tc>
        <w:tc>
          <w:tcPr>
            <w:tcW w:w="1580" w:type="dxa"/>
          </w:tcPr>
          <w:p w:rsidR="004A4432" w:rsidRDefault="00EE0021" w:rsidP="006B5175">
            <w:pPr>
              <w:rPr>
                <w:sz w:val="18"/>
                <w:szCs w:val="18"/>
              </w:rPr>
            </w:pPr>
            <w:r>
              <w:rPr>
                <w:w w:val="90"/>
              </w:rPr>
              <w:t>6 101 000 000,00</w:t>
            </w:r>
          </w:p>
        </w:tc>
        <w:tc>
          <w:tcPr>
            <w:tcW w:w="1580" w:type="dxa"/>
          </w:tcPr>
          <w:p w:rsidR="004A4432" w:rsidRDefault="004A4432" w:rsidP="006B5175"/>
        </w:tc>
        <w:tc>
          <w:tcPr>
            <w:tcW w:w="1580" w:type="dxa"/>
          </w:tcPr>
          <w:p w:rsidR="004A4432" w:rsidRDefault="004A4432" w:rsidP="006B5175"/>
        </w:tc>
      </w:tr>
      <w:tr w:rsidR="004A4432" w:rsidTr="007B3A68">
        <w:trPr>
          <w:trHeight w:val="260"/>
        </w:trPr>
        <w:tc>
          <w:tcPr>
            <w:tcW w:w="620" w:type="dxa"/>
          </w:tcPr>
          <w:p w:rsidR="004A4432" w:rsidRDefault="004A4432" w:rsidP="006B5175"/>
        </w:tc>
        <w:tc>
          <w:tcPr>
            <w:tcW w:w="4160" w:type="dxa"/>
          </w:tcPr>
          <w:p w:rsidR="004A4432" w:rsidRDefault="00EE0021" w:rsidP="006B5175">
            <w:pPr>
              <w:rPr>
                <w:sz w:val="18"/>
                <w:szCs w:val="18"/>
              </w:rPr>
            </w:pPr>
            <w:r>
              <w:t>80–5 Statskassevekslar</w:t>
            </w:r>
          </w:p>
        </w:tc>
        <w:tc>
          <w:tcPr>
            <w:tcW w:w="1580" w:type="dxa"/>
          </w:tcPr>
          <w:p w:rsidR="004A4432" w:rsidRDefault="00EE0021" w:rsidP="006B5175">
            <w:pPr>
              <w:rPr>
                <w:sz w:val="18"/>
                <w:szCs w:val="18"/>
              </w:rPr>
            </w:pPr>
            <w:r>
              <w:rPr>
                <w:w w:val="90"/>
              </w:rPr>
              <w:t>8 000 000 000,00</w:t>
            </w:r>
          </w:p>
        </w:tc>
        <w:tc>
          <w:tcPr>
            <w:tcW w:w="1580" w:type="dxa"/>
          </w:tcPr>
          <w:p w:rsidR="004A4432" w:rsidRDefault="004A4432" w:rsidP="006B5175"/>
        </w:tc>
        <w:tc>
          <w:tcPr>
            <w:tcW w:w="1580" w:type="dxa"/>
          </w:tcPr>
          <w:p w:rsidR="004A4432" w:rsidRDefault="004A4432" w:rsidP="006B5175"/>
        </w:tc>
      </w:tr>
      <w:tr w:rsidR="004A4432" w:rsidTr="007B3A68">
        <w:trPr>
          <w:trHeight w:val="260"/>
        </w:trPr>
        <w:tc>
          <w:tcPr>
            <w:tcW w:w="620" w:type="dxa"/>
          </w:tcPr>
          <w:p w:rsidR="004A4432" w:rsidRDefault="004A4432" w:rsidP="006B5175"/>
        </w:tc>
        <w:tc>
          <w:tcPr>
            <w:tcW w:w="4160" w:type="dxa"/>
          </w:tcPr>
          <w:p w:rsidR="004A4432" w:rsidRDefault="00EE0021" w:rsidP="006B5175">
            <w:pPr>
              <w:rPr>
                <w:sz w:val="18"/>
                <w:szCs w:val="18"/>
              </w:rPr>
            </w:pPr>
            <w:r>
              <w:t>80–8 Kontolån</w:t>
            </w:r>
          </w:p>
        </w:tc>
        <w:tc>
          <w:tcPr>
            <w:tcW w:w="1580" w:type="dxa"/>
          </w:tcPr>
          <w:p w:rsidR="004A4432" w:rsidRDefault="00EE0021" w:rsidP="006B5175">
            <w:pPr>
              <w:rPr>
                <w:sz w:val="18"/>
                <w:szCs w:val="18"/>
              </w:rPr>
            </w:pPr>
            <w:r>
              <w:rPr>
                <w:w w:val="90"/>
              </w:rPr>
              <w:t>-856 864 927,34</w:t>
            </w:r>
          </w:p>
        </w:tc>
        <w:tc>
          <w:tcPr>
            <w:tcW w:w="1580" w:type="dxa"/>
          </w:tcPr>
          <w:p w:rsidR="004A4432" w:rsidRDefault="004A4432" w:rsidP="006B5175"/>
        </w:tc>
        <w:tc>
          <w:tcPr>
            <w:tcW w:w="1580" w:type="dxa"/>
          </w:tcPr>
          <w:p w:rsidR="004A4432" w:rsidRDefault="004A4432" w:rsidP="006B5175"/>
        </w:tc>
      </w:tr>
      <w:tr w:rsidR="004A4432" w:rsidTr="007B3A68">
        <w:trPr>
          <w:trHeight w:val="260"/>
        </w:trPr>
        <w:tc>
          <w:tcPr>
            <w:tcW w:w="620" w:type="dxa"/>
          </w:tcPr>
          <w:p w:rsidR="004A4432" w:rsidRDefault="00EE0021" w:rsidP="006B5175">
            <w:pPr>
              <w:rPr>
                <w:sz w:val="18"/>
                <w:szCs w:val="18"/>
              </w:rPr>
            </w:pPr>
            <w:r>
              <w:lastRenderedPageBreak/>
              <w:t>84</w:t>
            </w:r>
          </w:p>
        </w:tc>
        <w:tc>
          <w:tcPr>
            <w:tcW w:w="4160" w:type="dxa"/>
          </w:tcPr>
          <w:p w:rsidR="004A4432" w:rsidRDefault="00EE0021" w:rsidP="006B5175">
            <w:pPr>
              <w:rPr>
                <w:sz w:val="18"/>
                <w:szCs w:val="18"/>
              </w:rPr>
            </w:pPr>
            <w:r>
              <w:t>Deposita og avsetjingar</w:t>
            </w:r>
          </w:p>
        </w:tc>
        <w:tc>
          <w:tcPr>
            <w:tcW w:w="1580" w:type="dxa"/>
          </w:tcPr>
          <w:p w:rsidR="004A4432" w:rsidRDefault="004A4432" w:rsidP="006B5175"/>
        </w:tc>
        <w:tc>
          <w:tcPr>
            <w:tcW w:w="1580" w:type="dxa"/>
          </w:tcPr>
          <w:p w:rsidR="004A4432" w:rsidRDefault="00EE0021" w:rsidP="006B5175">
            <w:pPr>
              <w:rPr>
                <w:sz w:val="18"/>
                <w:szCs w:val="18"/>
              </w:rPr>
            </w:pPr>
            <w:r>
              <w:rPr>
                <w:w w:val="90"/>
              </w:rPr>
              <w:t>-358 572 335,11</w:t>
            </w:r>
          </w:p>
        </w:tc>
        <w:tc>
          <w:tcPr>
            <w:tcW w:w="1580" w:type="dxa"/>
          </w:tcPr>
          <w:p w:rsidR="004A4432" w:rsidRDefault="004A4432" w:rsidP="006B5175"/>
        </w:tc>
      </w:tr>
      <w:tr w:rsidR="004A4432" w:rsidTr="007B3A68">
        <w:trPr>
          <w:trHeight w:val="460"/>
        </w:trPr>
        <w:tc>
          <w:tcPr>
            <w:tcW w:w="620" w:type="dxa"/>
          </w:tcPr>
          <w:p w:rsidR="004A4432" w:rsidRDefault="00EE0021" w:rsidP="006B5175">
            <w:pPr>
              <w:rPr>
                <w:sz w:val="18"/>
                <w:szCs w:val="18"/>
              </w:rPr>
            </w:pPr>
            <w:r>
              <w:t>98</w:t>
            </w:r>
          </w:p>
        </w:tc>
        <w:tc>
          <w:tcPr>
            <w:tcW w:w="4160" w:type="dxa"/>
          </w:tcPr>
          <w:p w:rsidR="004A4432" w:rsidRDefault="00EE0021" w:rsidP="006B5175">
            <w:pPr>
              <w:rPr>
                <w:sz w:val="18"/>
                <w:szCs w:val="18"/>
              </w:rPr>
            </w:pPr>
            <w:r>
              <w:t>Konto for forskyving i balansen, regulering av statsgjelda</w:t>
            </w:r>
          </w:p>
        </w:tc>
        <w:tc>
          <w:tcPr>
            <w:tcW w:w="1580" w:type="dxa"/>
          </w:tcPr>
          <w:p w:rsidR="004A4432" w:rsidRDefault="004A4432" w:rsidP="006B5175"/>
        </w:tc>
        <w:tc>
          <w:tcPr>
            <w:tcW w:w="1580" w:type="dxa"/>
          </w:tcPr>
          <w:p w:rsidR="004A4432" w:rsidRDefault="00EE0021" w:rsidP="006B5175">
            <w:pPr>
              <w:rPr>
                <w:sz w:val="18"/>
                <w:szCs w:val="18"/>
              </w:rPr>
            </w:pPr>
            <w:r>
              <w:rPr>
                <w:w w:val="90"/>
              </w:rPr>
              <w:t>-60 100 443 780,25</w:t>
            </w:r>
          </w:p>
        </w:tc>
        <w:tc>
          <w:tcPr>
            <w:tcW w:w="1580" w:type="dxa"/>
          </w:tcPr>
          <w:p w:rsidR="004A4432" w:rsidRDefault="004A4432" w:rsidP="006B5175"/>
        </w:tc>
      </w:tr>
      <w:tr w:rsidR="004A4432" w:rsidTr="007B3A68">
        <w:trPr>
          <w:trHeight w:val="500"/>
        </w:trPr>
        <w:tc>
          <w:tcPr>
            <w:tcW w:w="4780" w:type="dxa"/>
            <w:gridSpan w:val="2"/>
          </w:tcPr>
          <w:p w:rsidR="004A4432" w:rsidRDefault="00EE0021" w:rsidP="006B5175">
            <w:pPr>
              <w:rPr>
                <w:sz w:val="18"/>
                <w:szCs w:val="18"/>
              </w:rPr>
            </w:pPr>
            <w:r>
              <w:rPr>
                <w:rStyle w:val="kursiv"/>
                <w:sz w:val="19"/>
                <w:szCs w:val="19"/>
              </w:rPr>
              <w:t>Endring bankbehaldning i Noregs Bank for nettobudsje</w:t>
            </w:r>
            <w:r>
              <w:rPr>
                <w:rStyle w:val="kursiv"/>
                <w:sz w:val="19"/>
                <w:szCs w:val="19"/>
              </w:rPr>
              <w:t>t</w:t>
            </w:r>
            <w:r>
              <w:rPr>
                <w:rStyle w:val="kursiv"/>
                <w:sz w:val="19"/>
                <w:szCs w:val="19"/>
              </w:rPr>
              <w:t>terte verksemder og fond</w:t>
            </w:r>
            <w:r>
              <w:t xml:space="preserve"> </w:t>
            </w:r>
            <w:r>
              <w:rPr>
                <w:rStyle w:val="skrift-hevet"/>
                <w:sz w:val="19"/>
                <w:szCs w:val="19"/>
              </w:rPr>
              <w:t>3)</w:t>
            </w:r>
          </w:p>
        </w:tc>
        <w:tc>
          <w:tcPr>
            <w:tcW w:w="1580" w:type="dxa"/>
          </w:tcPr>
          <w:p w:rsidR="004A4432" w:rsidRDefault="004A4432" w:rsidP="006B5175"/>
        </w:tc>
        <w:tc>
          <w:tcPr>
            <w:tcW w:w="1580" w:type="dxa"/>
          </w:tcPr>
          <w:p w:rsidR="004A4432" w:rsidRDefault="00EE0021" w:rsidP="006B5175">
            <w:pPr>
              <w:rPr>
                <w:sz w:val="18"/>
                <w:szCs w:val="18"/>
              </w:rPr>
            </w:pPr>
            <w:r>
              <w:rPr>
                <w:w w:val="90"/>
              </w:rPr>
              <w:t>-314 751 837,63</w:t>
            </w:r>
          </w:p>
        </w:tc>
        <w:tc>
          <w:tcPr>
            <w:tcW w:w="1580" w:type="dxa"/>
          </w:tcPr>
          <w:p w:rsidR="004A4432" w:rsidRDefault="00EE0021" w:rsidP="006B5175">
            <w:pPr>
              <w:rPr>
                <w:sz w:val="18"/>
                <w:szCs w:val="18"/>
              </w:rPr>
            </w:pPr>
            <w:r>
              <w:rPr>
                <w:w w:val="90"/>
              </w:rPr>
              <w:t>314 751 837,63</w:t>
            </w:r>
          </w:p>
        </w:tc>
      </w:tr>
      <w:tr w:rsidR="004A4432" w:rsidTr="007B3A68">
        <w:trPr>
          <w:trHeight w:val="260"/>
        </w:trPr>
        <w:tc>
          <w:tcPr>
            <w:tcW w:w="620" w:type="dxa"/>
          </w:tcPr>
          <w:p w:rsidR="004A4432" w:rsidRDefault="00EE0021" w:rsidP="006B5175">
            <w:pPr>
              <w:rPr>
                <w:sz w:val="18"/>
                <w:szCs w:val="18"/>
              </w:rPr>
            </w:pPr>
            <w:r>
              <w:t>81</w:t>
            </w:r>
          </w:p>
        </w:tc>
        <w:tc>
          <w:tcPr>
            <w:tcW w:w="4160" w:type="dxa"/>
          </w:tcPr>
          <w:p w:rsidR="004A4432" w:rsidRDefault="00EE0021" w:rsidP="006B5175">
            <w:pPr>
              <w:rPr>
                <w:sz w:val="18"/>
                <w:szCs w:val="18"/>
              </w:rPr>
            </w:pPr>
            <w:r>
              <w:t>Inneståande frå fond</w:t>
            </w:r>
          </w:p>
        </w:tc>
        <w:tc>
          <w:tcPr>
            <w:tcW w:w="1580" w:type="dxa"/>
          </w:tcPr>
          <w:p w:rsidR="004A4432" w:rsidRDefault="004A4432" w:rsidP="006B5175"/>
        </w:tc>
        <w:tc>
          <w:tcPr>
            <w:tcW w:w="1580" w:type="dxa"/>
          </w:tcPr>
          <w:p w:rsidR="004A4432" w:rsidRDefault="00EE0021" w:rsidP="006B5175">
            <w:pPr>
              <w:rPr>
                <w:sz w:val="18"/>
                <w:szCs w:val="18"/>
              </w:rPr>
            </w:pPr>
            <w:r>
              <w:rPr>
                <w:w w:val="90"/>
              </w:rPr>
              <w:t>195 248 771,57</w:t>
            </w:r>
          </w:p>
        </w:tc>
        <w:tc>
          <w:tcPr>
            <w:tcW w:w="1580" w:type="dxa"/>
          </w:tcPr>
          <w:p w:rsidR="004A4432" w:rsidRDefault="004A4432" w:rsidP="006B5175"/>
        </w:tc>
      </w:tr>
      <w:tr w:rsidR="004A4432" w:rsidTr="007B3A68">
        <w:trPr>
          <w:trHeight w:val="260"/>
        </w:trPr>
        <w:tc>
          <w:tcPr>
            <w:tcW w:w="620" w:type="dxa"/>
          </w:tcPr>
          <w:p w:rsidR="004A4432" w:rsidRDefault="00EE0021" w:rsidP="006B5175">
            <w:pPr>
              <w:rPr>
                <w:sz w:val="18"/>
                <w:szCs w:val="18"/>
              </w:rPr>
            </w:pPr>
            <w:r>
              <w:t>82</w:t>
            </w:r>
          </w:p>
        </w:tc>
        <w:tc>
          <w:tcPr>
            <w:tcW w:w="4160" w:type="dxa"/>
          </w:tcPr>
          <w:p w:rsidR="004A4432" w:rsidRDefault="00EE0021" w:rsidP="006B5175">
            <w:pPr>
              <w:rPr>
                <w:sz w:val="18"/>
                <w:szCs w:val="18"/>
              </w:rPr>
            </w:pPr>
            <w:r>
              <w:t>Inneståande frå nettobudsjetterte verksemder</w:t>
            </w:r>
          </w:p>
        </w:tc>
        <w:tc>
          <w:tcPr>
            <w:tcW w:w="1580" w:type="dxa"/>
          </w:tcPr>
          <w:p w:rsidR="004A4432" w:rsidRDefault="004A4432" w:rsidP="006B5175"/>
        </w:tc>
        <w:tc>
          <w:tcPr>
            <w:tcW w:w="1580" w:type="dxa"/>
          </w:tcPr>
          <w:p w:rsidR="004A4432" w:rsidRDefault="00EE0021" w:rsidP="006B5175">
            <w:pPr>
              <w:rPr>
                <w:sz w:val="18"/>
                <w:szCs w:val="18"/>
              </w:rPr>
            </w:pPr>
            <w:r>
              <w:rPr>
                <w:w w:val="90"/>
              </w:rPr>
              <w:t>-510 000 609,20</w:t>
            </w:r>
          </w:p>
        </w:tc>
        <w:tc>
          <w:tcPr>
            <w:tcW w:w="1580" w:type="dxa"/>
          </w:tcPr>
          <w:p w:rsidR="004A4432" w:rsidRDefault="004A4432" w:rsidP="006B5175"/>
        </w:tc>
      </w:tr>
      <w:tr w:rsidR="004A4432" w:rsidTr="007B3A68">
        <w:trPr>
          <w:trHeight w:val="300"/>
        </w:trPr>
        <w:tc>
          <w:tcPr>
            <w:tcW w:w="4780" w:type="dxa"/>
            <w:gridSpan w:val="2"/>
          </w:tcPr>
          <w:p w:rsidR="004A4432" w:rsidRDefault="00EE0021" w:rsidP="006B5175">
            <w:pPr>
              <w:rPr>
                <w:sz w:val="18"/>
                <w:szCs w:val="18"/>
              </w:rPr>
            </w:pPr>
            <w:r>
              <w:rPr>
                <w:rStyle w:val="kursiv"/>
                <w:sz w:val="19"/>
                <w:szCs w:val="19"/>
              </w:rPr>
              <w:t>Overføring til statens pensjonsfond</w:t>
            </w:r>
            <w:r>
              <w:t xml:space="preserve"> </w:t>
            </w:r>
            <w:r>
              <w:rPr>
                <w:rStyle w:val="skrift-hevet"/>
                <w:sz w:val="19"/>
                <w:szCs w:val="19"/>
              </w:rPr>
              <w:t>4)</w:t>
            </w:r>
          </w:p>
        </w:tc>
        <w:tc>
          <w:tcPr>
            <w:tcW w:w="1580" w:type="dxa"/>
          </w:tcPr>
          <w:p w:rsidR="004A4432" w:rsidRDefault="004A4432" w:rsidP="006B5175"/>
        </w:tc>
        <w:tc>
          <w:tcPr>
            <w:tcW w:w="1580" w:type="dxa"/>
          </w:tcPr>
          <w:p w:rsidR="004A4432" w:rsidRDefault="00EE0021" w:rsidP="006B5175">
            <w:pPr>
              <w:rPr>
                <w:sz w:val="18"/>
                <w:szCs w:val="18"/>
              </w:rPr>
            </w:pPr>
            <w:r>
              <w:rPr>
                <w:w w:val="90"/>
              </w:rPr>
              <w:t>-10 450 426 762,26</w:t>
            </w:r>
          </w:p>
        </w:tc>
        <w:tc>
          <w:tcPr>
            <w:tcW w:w="1580" w:type="dxa"/>
          </w:tcPr>
          <w:p w:rsidR="004A4432" w:rsidRDefault="00EE0021" w:rsidP="006B5175">
            <w:pPr>
              <w:rPr>
                <w:sz w:val="18"/>
                <w:szCs w:val="18"/>
              </w:rPr>
            </w:pPr>
            <w:r>
              <w:rPr>
                <w:w w:val="90"/>
              </w:rPr>
              <w:t>10 450 426 762,26</w:t>
            </w:r>
          </w:p>
        </w:tc>
      </w:tr>
      <w:tr w:rsidR="004A4432" w:rsidTr="007B3A68">
        <w:trPr>
          <w:trHeight w:val="260"/>
        </w:trPr>
        <w:tc>
          <w:tcPr>
            <w:tcW w:w="4780" w:type="dxa"/>
            <w:gridSpan w:val="2"/>
          </w:tcPr>
          <w:p w:rsidR="004A4432" w:rsidRDefault="00EE0021" w:rsidP="006B5175">
            <w:pPr>
              <w:rPr>
                <w:sz w:val="18"/>
                <w:szCs w:val="18"/>
              </w:rPr>
            </w:pPr>
            <w:r>
              <w:t>848016 Avsetjing til Statens pensjonsfond utland</w:t>
            </w:r>
          </w:p>
        </w:tc>
        <w:tc>
          <w:tcPr>
            <w:tcW w:w="1580" w:type="dxa"/>
          </w:tcPr>
          <w:p w:rsidR="004A4432" w:rsidRDefault="004A4432" w:rsidP="006B5175"/>
        </w:tc>
        <w:tc>
          <w:tcPr>
            <w:tcW w:w="1580" w:type="dxa"/>
          </w:tcPr>
          <w:p w:rsidR="004A4432" w:rsidRDefault="00EE0021" w:rsidP="006B5175">
            <w:pPr>
              <w:rPr>
                <w:sz w:val="18"/>
                <w:szCs w:val="18"/>
              </w:rPr>
            </w:pPr>
            <w:r>
              <w:rPr>
                <w:w w:val="90"/>
              </w:rPr>
              <w:t>-10 450 426 762,26</w:t>
            </w:r>
          </w:p>
        </w:tc>
        <w:tc>
          <w:tcPr>
            <w:tcW w:w="1580" w:type="dxa"/>
          </w:tcPr>
          <w:p w:rsidR="004A4432" w:rsidRDefault="004A4432" w:rsidP="006B5175"/>
        </w:tc>
      </w:tr>
      <w:tr w:rsidR="004A4432" w:rsidTr="007B3A68">
        <w:trPr>
          <w:trHeight w:val="300"/>
        </w:trPr>
        <w:tc>
          <w:tcPr>
            <w:tcW w:w="4780" w:type="dxa"/>
            <w:gridSpan w:val="2"/>
          </w:tcPr>
          <w:p w:rsidR="004A4432" w:rsidRDefault="00EE0021" w:rsidP="006B5175">
            <w:pPr>
              <w:rPr>
                <w:sz w:val="18"/>
                <w:szCs w:val="18"/>
              </w:rPr>
            </w:pPr>
            <w:r>
              <w:t>Sum</w:t>
            </w:r>
          </w:p>
        </w:tc>
        <w:tc>
          <w:tcPr>
            <w:tcW w:w="1580" w:type="dxa"/>
          </w:tcPr>
          <w:p w:rsidR="004A4432" w:rsidRDefault="004A4432" w:rsidP="006B5175"/>
        </w:tc>
        <w:tc>
          <w:tcPr>
            <w:tcW w:w="1580" w:type="dxa"/>
          </w:tcPr>
          <w:p w:rsidR="004A4432" w:rsidRDefault="00EE0021" w:rsidP="006B5175">
            <w:pPr>
              <w:rPr>
                <w:sz w:val="18"/>
                <w:szCs w:val="18"/>
              </w:rPr>
            </w:pPr>
            <w:r>
              <w:rPr>
                <w:w w:val="90"/>
              </w:rPr>
              <w:t>-71 268 972 868,51</w:t>
            </w:r>
          </w:p>
        </w:tc>
        <w:tc>
          <w:tcPr>
            <w:tcW w:w="1580" w:type="dxa"/>
          </w:tcPr>
          <w:p w:rsidR="004A4432" w:rsidRDefault="00EE0021" w:rsidP="006B5175">
            <w:pPr>
              <w:rPr>
                <w:sz w:val="18"/>
                <w:szCs w:val="18"/>
              </w:rPr>
            </w:pPr>
            <w:r>
              <w:rPr>
                <w:w w:val="90"/>
              </w:rPr>
              <w:t>71 268 972 868,51</w:t>
            </w:r>
          </w:p>
        </w:tc>
      </w:tr>
    </w:tbl>
    <w:p w:rsidR="004A4432" w:rsidRDefault="00EE0021" w:rsidP="006B5175">
      <w:pPr>
        <w:pStyle w:val="tabell-noter"/>
        <w:rPr>
          <w:rStyle w:val="skrift-hevet"/>
          <w:szCs w:val="20"/>
        </w:rPr>
      </w:pPr>
      <w:r>
        <w:rPr>
          <w:rStyle w:val="skrift-hevet"/>
          <w:sz w:val="17"/>
          <w:szCs w:val="17"/>
        </w:rPr>
        <w:t>1)</w:t>
      </w:r>
      <w:r>
        <w:tab/>
        <w:t>Statlege verksemder som rapporterer til løyvingsrekneskapen avvik på visse punkt med eit reindyrka kontantprinsipp. Skattetrekk, reiseforskot/andre forskot og utlagde kassebehal</w:t>
      </w:r>
      <w:r>
        <w:t>d</w:t>
      </w:r>
      <w:r>
        <w:t>ningar er døme på postar som vert balanseførte og går inn i verksemda sitt mellomvære med statskassa. Under Samferdselsdepartementet er det ei ordning med forskotering av veg- og jernbanemidlar frå fylkeskommunar/kommunar til staten. For Svalbardrekneskapen er det ei ordning der Stortingets løyving på kapittel 0480, post 50 vert ført til utgift av Justis- og bere</w:t>
      </w:r>
      <w:r>
        <w:t>d</w:t>
      </w:r>
      <w:r>
        <w:t>skapsdepartementet (JD), med ei avsetjing på konto 84.50.04 Avsetjingar i Svalbardrekneskapen. JD og nokre andre statlege verksemder som har utbetalingar og innbetalingar knytte til Sva</w:t>
      </w:r>
      <w:r>
        <w:t>l</w:t>
      </w:r>
      <w:r>
        <w:t>bardrekneskapen, bokfører desse mot 84.50.04.</w:t>
      </w:r>
    </w:p>
    <w:p w:rsidR="004A4432" w:rsidRDefault="00EE0021" w:rsidP="006B5175">
      <w:pPr>
        <w:pStyle w:val="tabell-noter"/>
        <w:rPr>
          <w:rStyle w:val="skrift-hevet"/>
          <w:szCs w:val="20"/>
        </w:rPr>
      </w:pPr>
      <w:r>
        <w:rPr>
          <w:rStyle w:val="skrift-hevet"/>
          <w:sz w:val="17"/>
          <w:szCs w:val="17"/>
        </w:rPr>
        <w:t>2)</w:t>
      </w:r>
      <w:r>
        <w:tab/>
        <w:t>Statens gjeldsforvaltning vert ført av Finansdepartementet. Gjeldsforvaltninga sikrar, ved opplåning og marknadsoperasjonar, at det til ei kvar tid er nok likviditet i statskassa til å dekkje behovet. I dette arbeidet vert det òg ført transaksjonar som ikkje er med i løyvingsrekneskapen, men som påverkar kontantbehaldninga. Slike transaksjonar forklarer ein stor del av endringa på kontantbehaldninga.</w:t>
      </w:r>
    </w:p>
    <w:p w:rsidR="004A4432" w:rsidRDefault="00EE0021" w:rsidP="006B5175">
      <w:pPr>
        <w:pStyle w:val="tabell-noter"/>
        <w:rPr>
          <w:rStyle w:val="skrift-hevet"/>
          <w:szCs w:val="20"/>
        </w:rPr>
      </w:pPr>
      <w:r>
        <w:rPr>
          <w:rStyle w:val="skrift-hevet"/>
          <w:sz w:val="17"/>
          <w:szCs w:val="17"/>
        </w:rPr>
        <w:t>3)</w:t>
      </w:r>
      <w:r>
        <w:tab/>
        <w:t>Verksemder med særskilde fullmakter (nettobudsjetterte 50-post verksemder) og kont</w:t>
      </w:r>
      <w:r>
        <w:t>o</w:t>
      </w:r>
      <w:r>
        <w:t>lån frå ordinære fond har likviditeten plassert i Noregs Bank, men ut- og innbetalingar i ver</w:t>
      </w:r>
      <w:r>
        <w:t>k</w:t>
      </w:r>
      <w:r>
        <w:t>semdene vert ikkje førte i løyvingsrekneskapen for staten. Det inneber at endring i likviditet kan forklare mykje av verknaden på kontantbehaldninga. Inneståande frå fond minka med 0,2 mrd. kroner. Likviditeten auka samla for dei nettobudsjetterte verksemdene med 0,5 mrd. kroner.</w:t>
      </w:r>
    </w:p>
    <w:p w:rsidR="004A4432" w:rsidRDefault="00EE0021" w:rsidP="006B5175">
      <w:pPr>
        <w:pStyle w:val="tabell-noter"/>
        <w:rPr>
          <w:rFonts w:cs="Times New Roman"/>
          <w:color w:val="00B050"/>
        </w:rPr>
      </w:pPr>
      <w:r>
        <w:rPr>
          <w:rStyle w:val="skrift-hevet"/>
          <w:sz w:val="17"/>
          <w:szCs w:val="17"/>
        </w:rPr>
        <w:t>4)</w:t>
      </w:r>
      <w:r>
        <w:tab/>
        <w:t>Avsetjingskontoen for Statens pensjonsfond utland syner at det er overført 2,5 mrd. kroner for lite frå statskassa til SPU i 2019. Endra avsetjing i 2019 er -10,5 mrd. kroner. Ko</w:t>
      </w:r>
      <w:r>
        <w:t>n</w:t>
      </w:r>
      <w:r>
        <w:t>tantoverføringane til SPU er omtalte i kapittel 3 i meldinga.</w:t>
      </w:r>
    </w:p>
    <w:p w:rsidR="004A4432" w:rsidRDefault="00EE0021" w:rsidP="006B5175">
      <w:pPr>
        <w:pStyle w:val="avsnitt-tittel"/>
      </w:pPr>
      <w:r>
        <w:t>Tabell 1.15 Oversikt over statsrekneskapen 2019 ut frå kjelde til postering (tal i kroner)</w:t>
      </w:r>
    </w:p>
    <w:p w:rsidR="004A4432" w:rsidRDefault="00EE0021" w:rsidP="006B5175">
      <w:pPr>
        <w:pStyle w:val="Tabellnavn"/>
      </w:pPr>
      <w:r>
        <w:t>08N1xt2</w:t>
      </w:r>
    </w:p>
    <w:tbl>
      <w:tblPr>
        <w:tblStyle w:val="StandardTabell"/>
        <w:tblW w:w="9020" w:type="dxa"/>
        <w:tblLayout w:type="fixed"/>
        <w:tblLook w:val="04A0"/>
      </w:tblPr>
      <w:tblGrid>
        <w:gridCol w:w="3280"/>
        <w:gridCol w:w="820"/>
        <w:gridCol w:w="820"/>
        <w:gridCol w:w="820"/>
        <w:gridCol w:w="820"/>
        <w:gridCol w:w="820"/>
        <w:gridCol w:w="820"/>
        <w:gridCol w:w="820"/>
      </w:tblGrid>
      <w:tr w:rsidR="004A4432" w:rsidTr="007B3A68">
        <w:trPr>
          <w:trHeight w:val="520"/>
        </w:trPr>
        <w:tc>
          <w:tcPr>
            <w:tcW w:w="3280" w:type="dxa"/>
            <w:shd w:val="clear" w:color="auto" w:fill="FFFFFF"/>
          </w:tcPr>
          <w:p w:rsidR="004A4432" w:rsidRDefault="00EE0021" w:rsidP="007B3A68">
            <w:r>
              <w:t>Kontogruppe</w:t>
            </w:r>
          </w:p>
        </w:tc>
        <w:tc>
          <w:tcPr>
            <w:tcW w:w="820" w:type="dxa"/>
          </w:tcPr>
          <w:p w:rsidR="004A4432" w:rsidRDefault="00EE0021" w:rsidP="007B3A68">
            <w:pPr>
              <w:jc w:val="right"/>
            </w:pPr>
            <w:r>
              <w:t>Fo</w:t>
            </w:r>
            <w:r>
              <w:t>r</w:t>
            </w:r>
            <w:r>
              <w:t>deling på ulike ko</w:t>
            </w:r>
            <w:r>
              <w:t>n</w:t>
            </w:r>
            <w:r>
              <w:lastRenderedPageBreak/>
              <w:t>t</w:t>
            </w:r>
            <w:r>
              <w:t>o</w:t>
            </w:r>
            <w:r>
              <w:t>gru</w:t>
            </w:r>
            <w:r>
              <w:t>p</w:t>
            </w:r>
            <w:r>
              <w:t>per i re</w:t>
            </w:r>
            <w:r>
              <w:t>k</w:t>
            </w:r>
            <w:r>
              <w:t>neskapen:</w:t>
            </w:r>
          </w:p>
        </w:tc>
        <w:tc>
          <w:tcPr>
            <w:tcW w:w="820" w:type="dxa"/>
          </w:tcPr>
          <w:p w:rsidR="004A4432" w:rsidRDefault="00EE0021" w:rsidP="007B3A68">
            <w:pPr>
              <w:jc w:val="right"/>
            </w:pPr>
            <w:r>
              <w:lastRenderedPageBreak/>
              <w:t>Netto en</w:t>
            </w:r>
            <w:r>
              <w:t>d</w:t>
            </w:r>
            <w:r>
              <w:t>ring</w:t>
            </w:r>
          </w:p>
        </w:tc>
        <w:tc>
          <w:tcPr>
            <w:tcW w:w="820" w:type="dxa"/>
          </w:tcPr>
          <w:p w:rsidR="004A4432" w:rsidRDefault="00EE0021" w:rsidP="007B3A68">
            <w:pPr>
              <w:jc w:val="right"/>
            </w:pPr>
            <w:r>
              <w:t>Ført av ord</w:t>
            </w:r>
            <w:r>
              <w:t>i</w:t>
            </w:r>
            <w:r>
              <w:t>nære re</w:t>
            </w:r>
            <w:r>
              <w:t>k</w:t>
            </w:r>
            <w:r>
              <w:lastRenderedPageBreak/>
              <w:t>neskapsf</w:t>
            </w:r>
            <w:r>
              <w:t>ø</w:t>
            </w:r>
            <w:r>
              <w:t>rarar</w:t>
            </w:r>
          </w:p>
        </w:tc>
        <w:tc>
          <w:tcPr>
            <w:tcW w:w="820" w:type="dxa"/>
          </w:tcPr>
          <w:p w:rsidR="004A4432" w:rsidRDefault="00EE0021" w:rsidP="007B3A68">
            <w:pPr>
              <w:jc w:val="right"/>
            </w:pPr>
            <w:r>
              <w:lastRenderedPageBreak/>
              <w:t>Stat</w:t>
            </w:r>
            <w:r>
              <w:t>s</w:t>
            </w:r>
            <w:r>
              <w:t>gjeldsfo</w:t>
            </w:r>
            <w:r>
              <w:t>r</w:t>
            </w:r>
            <w:r>
              <w:t>val</w:t>
            </w:r>
            <w:r>
              <w:t>t</w:t>
            </w:r>
            <w:r>
              <w:t>ninga</w:t>
            </w:r>
          </w:p>
        </w:tc>
        <w:tc>
          <w:tcPr>
            <w:tcW w:w="820" w:type="dxa"/>
          </w:tcPr>
          <w:p w:rsidR="004A4432" w:rsidRDefault="00EE0021" w:rsidP="007B3A68">
            <w:pPr>
              <w:jc w:val="right"/>
            </w:pPr>
            <w:r>
              <w:t>Endra ban</w:t>
            </w:r>
            <w:r>
              <w:t>k</w:t>
            </w:r>
            <w:r>
              <w:t>b</w:t>
            </w:r>
            <w:r>
              <w:t>e</w:t>
            </w:r>
            <w:r>
              <w:t>hal</w:t>
            </w:r>
            <w:r>
              <w:t>d</w:t>
            </w:r>
            <w:r>
              <w:t xml:space="preserve">ning </w:t>
            </w:r>
            <w:r>
              <w:lastRenderedPageBreak/>
              <w:t>fond/50-post</w:t>
            </w:r>
          </w:p>
        </w:tc>
        <w:tc>
          <w:tcPr>
            <w:tcW w:w="820" w:type="dxa"/>
          </w:tcPr>
          <w:p w:rsidR="004A4432" w:rsidRDefault="00EE0021" w:rsidP="007B3A68">
            <w:pPr>
              <w:jc w:val="right"/>
            </w:pPr>
            <w:r>
              <w:lastRenderedPageBreak/>
              <w:t>Ove</w:t>
            </w:r>
            <w:r>
              <w:t>r</w:t>
            </w:r>
            <w:r>
              <w:t>føring St</w:t>
            </w:r>
            <w:r>
              <w:t>a</w:t>
            </w:r>
            <w:r>
              <w:t>tens pe</w:t>
            </w:r>
            <w:r>
              <w:t>n</w:t>
            </w:r>
            <w:r>
              <w:lastRenderedPageBreak/>
              <w:t>sjon</w:t>
            </w:r>
            <w:r>
              <w:t>s</w:t>
            </w:r>
            <w:r>
              <w:t>fond utland</w:t>
            </w:r>
          </w:p>
        </w:tc>
        <w:tc>
          <w:tcPr>
            <w:tcW w:w="820" w:type="dxa"/>
          </w:tcPr>
          <w:p w:rsidR="004A4432" w:rsidRDefault="00EE0021" w:rsidP="007B3A68">
            <w:pPr>
              <w:jc w:val="right"/>
            </w:pPr>
            <w:r>
              <w:lastRenderedPageBreak/>
              <w:t>Ført mot e</w:t>
            </w:r>
            <w:r>
              <w:t>i</w:t>
            </w:r>
            <w:r>
              <w:t>ge</w:t>
            </w:r>
            <w:r>
              <w:t>n</w:t>
            </w:r>
            <w:r>
              <w:t>kap</w:t>
            </w:r>
            <w:r>
              <w:t>i</w:t>
            </w:r>
            <w:r>
              <w:lastRenderedPageBreak/>
              <w:t>talen</w:t>
            </w:r>
            <w:r>
              <w:rPr>
                <w:rStyle w:val="skrift-hevet"/>
              </w:rPr>
              <w:t>1)</w:t>
            </w:r>
          </w:p>
        </w:tc>
      </w:tr>
      <w:tr w:rsidR="004A4432" w:rsidTr="007B3A68">
        <w:trPr>
          <w:trHeight w:val="560"/>
        </w:trPr>
        <w:tc>
          <w:tcPr>
            <w:tcW w:w="3280" w:type="dxa"/>
          </w:tcPr>
          <w:p w:rsidR="004A4432" w:rsidRDefault="00EE0021" w:rsidP="007B3A68">
            <w:r>
              <w:lastRenderedPageBreak/>
              <w:t>0001–5999</w:t>
            </w:r>
          </w:p>
        </w:tc>
        <w:tc>
          <w:tcPr>
            <w:tcW w:w="820" w:type="dxa"/>
          </w:tcPr>
          <w:p w:rsidR="004A4432" w:rsidRDefault="00EE0021" w:rsidP="007B3A68">
            <w:pPr>
              <w:jc w:val="right"/>
            </w:pPr>
            <w:r>
              <w:t>Ført mot lø</w:t>
            </w:r>
            <w:r>
              <w:t>y</w:t>
            </w:r>
            <w:r>
              <w:t>vingsre</w:t>
            </w:r>
            <w:r>
              <w:t>k</w:t>
            </w:r>
            <w:r>
              <w:t>neskapen/kap. 5999</w:t>
            </w:r>
            <w:r>
              <w:tab/>
            </w:r>
          </w:p>
        </w:tc>
        <w:tc>
          <w:tcPr>
            <w:tcW w:w="820" w:type="dxa"/>
          </w:tcPr>
          <w:p w:rsidR="004A4432" w:rsidRDefault="00EE0021" w:rsidP="007B3A68">
            <w:pPr>
              <w:jc w:val="right"/>
            </w:pPr>
            <w:r>
              <w:rPr>
                <w:w w:val="90"/>
              </w:rPr>
              <w:t>0</w:t>
            </w:r>
          </w:p>
        </w:tc>
        <w:tc>
          <w:tcPr>
            <w:tcW w:w="820" w:type="dxa"/>
          </w:tcPr>
          <w:p w:rsidR="004A4432" w:rsidRDefault="00EE0021" w:rsidP="007B3A68">
            <w:pPr>
              <w:jc w:val="right"/>
            </w:pPr>
            <w:r>
              <w:rPr>
                <w:w w:val="90"/>
              </w:rPr>
              <w:t>-23 830 257 737</w:t>
            </w:r>
          </w:p>
        </w:tc>
        <w:tc>
          <w:tcPr>
            <w:tcW w:w="820" w:type="dxa"/>
          </w:tcPr>
          <w:p w:rsidR="004A4432" w:rsidRDefault="00EE0021" w:rsidP="007B3A68">
            <w:pPr>
              <w:jc w:val="right"/>
            </w:pPr>
            <w:r>
              <w:rPr>
                <w:w w:val="90"/>
              </w:rPr>
              <w:t>66 674 882 131</w:t>
            </w:r>
          </w:p>
        </w:tc>
        <w:tc>
          <w:tcPr>
            <w:tcW w:w="820" w:type="dxa"/>
          </w:tcPr>
          <w:p w:rsidR="004A4432" w:rsidRDefault="004A4432" w:rsidP="007B3A68">
            <w:pPr>
              <w:jc w:val="right"/>
            </w:pPr>
          </w:p>
        </w:tc>
        <w:tc>
          <w:tcPr>
            <w:tcW w:w="820" w:type="dxa"/>
          </w:tcPr>
          <w:p w:rsidR="004A4432" w:rsidRDefault="00EE0021" w:rsidP="007B3A68">
            <w:pPr>
              <w:jc w:val="right"/>
            </w:pPr>
            <w:r>
              <w:rPr>
                <w:w w:val="90"/>
              </w:rPr>
              <w:t>28 350 426 762</w:t>
            </w:r>
          </w:p>
        </w:tc>
        <w:tc>
          <w:tcPr>
            <w:tcW w:w="820" w:type="dxa"/>
          </w:tcPr>
          <w:p w:rsidR="004A4432" w:rsidRDefault="00EE0021" w:rsidP="007B3A68">
            <w:pPr>
              <w:jc w:val="right"/>
            </w:pPr>
            <w:r>
              <w:rPr>
                <w:w w:val="90"/>
              </w:rPr>
              <w:t xml:space="preserve">-71 195 051 157 </w:t>
            </w:r>
          </w:p>
        </w:tc>
      </w:tr>
      <w:tr w:rsidR="004A4432" w:rsidTr="007B3A68">
        <w:trPr>
          <w:trHeight w:val="260"/>
        </w:trPr>
        <w:tc>
          <w:tcPr>
            <w:tcW w:w="3280" w:type="dxa"/>
          </w:tcPr>
          <w:p w:rsidR="004A4432" w:rsidRDefault="00EE0021" w:rsidP="007B3A68">
            <w:r>
              <w:t>60</w:t>
            </w:r>
          </w:p>
        </w:tc>
        <w:tc>
          <w:tcPr>
            <w:tcW w:w="820" w:type="dxa"/>
          </w:tcPr>
          <w:p w:rsidR="004A4432" w:rsidRDefault="00EE0021" w:rsidP="007B3A68">
            <w:pPr>
              <w:jc w:val="right"/>
            </w:pPr>
            <w:r>
              <w:t>Ko</w:t>
            </w:r>
            <w:r>
              <w:t>n</w:t>
            </w:r>
            <w:r>
              <w:t>tan</w:t>
            </w:r>
            <w:r>
              <w:t>t</w:t>
            </w:r>
            <w:r>
              <w:t>b</w:t>
            </w:r>
            <w:r>
              <w:t>e</w:t>
            </w:r>
            <w:r>
              <w:t>hal</w:t>
            </w:r>
            <w:r>
              <w:t>d</w:t>
            </w:r>
            <w:r>
              <w:t>ningar</w:t>
            </w:r>
            <w:r>
              <w:tab/>
            </w:r>
          </w:p>
        </w:tc>
        <w:tc>
          <w:tcPr>
            <w:tcW w:w="820" w:type="dxa"/>
          </w:tcPr>
          <w:p w:rsidR="004A4432" w:rsidRDefault="00EE0021" w:rsidP="007B3A68">
            <w:pPr>
              <w:jc w:val="right"/>
            </w:pPr>
            <w:r>
              <w:rPr>
                <w:w w:val="90"/>
              </w:rPr>
              <w:t>73 921 712</w:t>
            </w:r>
          </w:p>
        </w:tc>
        <w:tc>
          <w:tcPr>
            <w:tcW w:w="820" w:type="dxa"/>
          </w:tcPr>
          <w:p w:rsidR="004A4432" w:rsidRDefault="00EE0021" w:rsidP="007B3A68">
            <w:pPr>
              <w:jc w:val="right"/>
            </w:pPr>
            <w:r>
              <w:rPr>
                <w:w w:val="90"/>
              </w:rPr>
              <w:t>21 861 763 508</w:t>
            </w:r>
          </w:p>
        </w:tc>
        <w:tc>
          <w:tcPr>
            <w:tcW w:w="820" w:type="dxa"/>
          </w:tcPr>
          <w:p w:rsidR="004A4432" w:rsidRDefault="00EE0021" w:rsidP="007B3A68">
            <w:pPr>
              <w:jc w:val="right"/>
            </w:pPr>
            <w:r>
              <w:rPr>
                <w:w w:val="90"/>
              </w:rPr>
              <w:t>-4 202 593 634</w:t>
            </w:r>
          </w:p>
        </w:tc>
        <w:tc>
          <w:tcPr>
            <w:tcW w:w="820" w:type="dxa"/>
          </w:tcPr>
          <w:p w:rsidR="004A4432" w:rsidRDefault="00EE0021" w:rsidP="007B3A68">
            <w:pPr>
              <w:jc w:val="right"/>
            </w:pPr>
            <w:r>
              <w:rPr>
                <w:w w:val="90"/>
              </w:rPr>
              <w:t>314 751 838</w:t>
            </w:r>
          </w:p>
        </w:tc>
        <w:tc>
          <w:tcPr>
            <w:tcW w:w="820" w:type="dxa"/>
          </w:tcPr>
          <w:p w:rsidR="004A4432" w:rsidRDefault="00EE0021" w:rsidP="007B3A68">
            <w:pPr>
              <w:jc w:val="right"/>
            </w:pPr>
            <w:r>
              <w:rPr>
                <w:w w:val="90"/>
              </w:rPr>
              <w:t>-17 900 000 000</w:t>
            </w:r>
          </w:p>
        </w:tc>
        <w:tc>
          <w:tcPr>
            <w:tcW w:w="820" w:type="dxa"/>
          </w:tcPr>
          <w:p w:rsidR="004A4432" w:rsidRDefault="004A4432" w:rsidP="007B3A68">
            <w:pPr>
              <w:jc w:val="right"/>
            </w:pPr>
          </w:p>
        </w:tc>
      </w:tr>
      <w:tr w:rsidR="004A4432" w:rsidTr="007B3A68">
        <w:trPr>
          <w:trHeight w:val="260"/>
        </w:trPr>
        <w:tc>
          <w:tcPr>
            <w:tcW w:w="3280" w:type="dxa"/>
          </w:tcPr>
          <w:p w:rsidR="004A4432" w:rsidRDefault="00EE0021" w:rsidP="007B3A68">
            <w:r>
              <w:t>61</w:t>
            </w:r>
          </w:p>
        </w:tc>
        <w:tc>
          <w:tcPr>
            <w:tcW w:w="820" w:type="dxa"/>
          </w:tcPr>
          <w:p w:rsidR="004A4432" w:rsidRDefault="00EE0021" w:rsidP="007B3A68">
            <w:pPr>
              <w:jc w:val="right"/>
            </w:pPr>
            <w:r>
              <w:t>Spes</w:t>
            </w:r>
            <w:r>
              <w:t>i</w:t>
            </w:r>
            <w:r>
              <w:t>elle fond og fo</w:t>
            </w:r>
            <w:r>
              <w:t>r</w:t>
            </w:r>
            <w:r>
              <w:t>sikringar</w:t>
            </w:r>
            <w:r>
              <w:tab/>
            </w:r>
          </w:p>
        </w:tc>
        <w:tc>
          <w:tcPr>
            <w:tcW w:w="820" w:type="dxa"/>
          </w:tcPr>
          <w:p w:rsidR="004A4432" w:rsidRDefault="00EE0021" w:rsidP="007B3A68">
            <w:pPr>
              <w:jc w:val="right"/>
            </w:pPr>
            <w:r>
              <w:rPr>
                <w:w w:val="90"/>
              </w:rPr>
              <w:t>1 869 109 947 527</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EE0021" w:rsidP="007B3A68">
            <w:pPr>
              <w:jc w:val="right"/>
            </w:pPr>
            <w:r>
              <w:rPr>
                <w:w w:val="90"/>
              </w:rPr>
              <w:t>1 869 109 947 527</w:t>
            </w:r>
          </w:p>
        </w:tc>
      </w:tr>
      <w:tr w:rsidR="004A4432" w:rsidTr="007B3A68">
        <w:trPr>
          <w:trHeight w:val="260"/>
        </w:trPr>
        <w:tc>
          <w:tcPr>
            <w:tcW w:w="3280" w:type="dxa"/>
          </w:tcPr>
          <w:p w:rsidR="004A4432" w:rsidRDefault="00EE0021" w:rsidP="007B3A68">
            <w:r>
              <w:t>62</w:t>
            </w:r>
          </w:p>
        </w:tc>
        <w:tc>
          <w:tcPr>
            <w:tcW w:w="820" w:type="dxa"/>
          </w:tcPr>
          <w:p w:rsidR="004A4432" w:rsidRDefault="00EE0021" w:rsidP="007B3A68">
            <w:pPr>
              <w:jc w:val="right"/>
            </w:pPr>
            <w:r>
              <w:t>Ve</w:t>
            </w:r>
            <w:r>
              <w:t>r</w:t>
            </w:r>
            <w:r>
              <w:t>dip</w:t>
            </w:r>
            <w:r>
              <w:t>a</w:t>
            </w:r>
            <w:r>
              <w:t>pir</w:t>
            </w:r>
            <w:r>
              <w:tab/>
            </w:r>
          </w:p>
        </w:tc>
        <w:tc>
          <w:tcPr>
            <w:tcW w:w="820" w:type="dxa"/>
          </w:tcPr>
          <w:p w:rsidR="004A4432" w:rsidRDefault="00EE0021" w:rsidP="007B3A68">
            <w:pPr>
              <w:jc w:val="right"/>
            </w:pPr>
            <w:r>
              <w:rPr>
                <w:w w:val="90"/>
              </w:rPr>
              <w:t>-2 890 095</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EE0021" w:rsidP="007B3A68">
            <w:pPr>
              <w:jc w:val="right"/>
            </w:pPr>
            <w:r>
              <w:rPr>
                <w:w w:val="90"/>
              </w:rPr>
              <w:t>-2 890 095</w:t>
            </w:r>
          </w:p>
        </w:tc>
      </w:tr>
      <w:tr w:rsidR="004A4432" w:rsidTr="007B3A68">
        <w:trPr>
          <w:trHeight w:val="260"/>
        </w:trPr>
        <w:tc>
          <w:tcPr>
            <w:tcW w:w="3280" w:type="dxa"/>
          </w:tcPr>
          <w:p w:rsidR="004A4432" w:rsidRDefault="00EE0021" w:rsidP="007B3A68">
            <w:r>
              <w:t>63</w:t>
            </w:r>
          </w:p>
        </w:tc>
        <w:tc>
          <w:tcPr>
            <w:tcW w:w="820" w:type="dxa"/>
          </w:tcPr>
          <w:p w:rsidR="004A4432" w:rsidRDefault="00EE0021" w:rsidP="007B3A68">
            <w:pPr>
              <w:jc w:val="right"/>
            </w:pPr>
            <w:r>
              <w:t>Utlån og uteståande krav</w:t>
            </w:r>
            <w:r>
              <w:tab/>
            </w:r>
          </w:p>
        </w:tc>
        <w:tc>
          <w:tcPr>
            <w:tcW w:w="820" w:type="dxa"/>
          </w:tcPr>
          <w:p w:rsidR="004A4432" w:rsidRDefault="00EE0021" w:rsidP="007B3A68">
            <w:pPr>
              <w:jc w:val="right"/>
            </w:pPr>
            <w:r>
              <w:rPr>
                <w:w w:val="90"/>
              </w:rPr>
              <w:t>26 112 991 102</w:t>
            </w:r>
          </w:p>
        </w:tc>
        <w:tc>
          <w:tcPr>
            <w:tcW w:w="820" w:type="dxa"/>
          </w:tcPr>
          <w:p w:rsidR="004A4432" w:rsidRDefault="004A4432" w:rsidP="007B3A68">
            <w:pPr>
              <w:jc w:val="right"/>
            </w:pPr>
          </w:p>
        </w:tc>
        <w:tc>
          <w:tcPr>
            <w:tcW w:w="820" w:type="dxa"/>
          </w:tcPr>
          <w:p w:rsidR="004A4432" w:rsidRDefault="00EE0021" w:rsidP="007B3A68">
            <w:pPr>
              <w:jc w:val="right"/>
            </w:pPr>
            <w:r>
              <w:rPr>
                <w:w w:val="90"/>
              </w:rPr>
              <w:t>-556 220</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EE0021" w:rsidP="007B3A68">
            <w:pPr>
              <w:jc w:val="right"/>
            </w:pPr>
            <w:r>
              <w:rPr>
                <w:w w:val="90"/>
              </w:rPr>
              <w:t>26 113 547 322</w:t>
            </w:r>
          </w:p>
        </w:tc>
      </w:tr>
      <w:tr w:rsidR="004A4432" w:rsidTr="007B3A68">
        <w:trPr>
          <w:trHeight w:val="260"/>
        </w:trPr>
        <w:tc>
          <w:tcPr>
            <w:tcW w:w="3280" w:type="dxa"/>
          </w:tcPr>
          <w:p w:rsidR="004A4432" w:rsidRDefault="00EE0021" w:rsidP="007B3A68">
            <w:r>
              <w:t>64</w:t>
            </w:r>
          </w:p>
        </w:tc>
        <w:tc>
          <w:tcPr>
            <w:tcW w:w="820" w:type="dxa"/>
          </w:tcPr>
          <w:p w:rsidR="004A4432" w:rsidRDefault="00EE0021" w:rsidP="007B3A68">
            <w:pPr>
              <w:jc w:val="right"/>
            </w:pPr>
            <w:r>
              <w:t>O</w:t>
            </w:r>
            <w:r>
              <w:t>r</w:t>
            </w:r>
            <w:r>
              <w:t>dinære fond</w:t>
            </w:r>
            <w:r>
              <w:tab/>
            </w:r>
          </w:p>
        </w:tc>
        <w:tc>
          <w:tcPr>
            <w:tcW w:w="820" w:type="dxa"/>
          </w:tcPr>
          <w:p w:rsidR="004A4432" w:rsidRDefault="00EE0021" w:rsidP="007B3A68">
            <w:pPr>
              <w:jc w:val="right"/>
            </w:pPr>
            <w:r>
              <w:rPr>
                <w:w w:val="90"/>
              </w:rPr>
              <w:t>1 247 299 718</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EE0021" w:rsidP="007B3A68">
            <w:pPr>
              <w:jc w:val="right"/>
            </w:pPr>
            <w:r>
              <w:rPr>
                <w:w w:val="90"/>
              </w:rPr>
              <w:t>1 247 299 718</w:t>
            </w:r>
          </w:p>
        </w:tc>
      </w:tr>
      <w:tr w:rsidR="004A4432" w:rsidTr="007B3A68">
        <w:trPr>
          <w:trHeight w:val="260"/>
        </w:trPr>
        <w:tc>
          <w:tcPr>
            <w:tcW w:w="3280" w:type="dxa"/>
          </w:tcPr>
          <w:p w:rsidR="004A4432" w:rsidRDefault="00EE0021" w:rsidP="007B3A68">
            <w:r>
              <w:t>65</w:t>
            </w:r>
          </w:p>
        </w:tc>
        <w:tc>
          <w:tcPr>
            <w:tcW w:w="820" w:type="dxa"/>
          </w:tcPr>
          <w:p w:rsidR="004A4432" w:rsidRDefault="00EE0021" w:rsidP="007B3A68">
            <w:pPr>
              <w:jc w:val="right"/>
            </w:pPr>
            <w:r>
              <w:t>Forskot</w:t>
            </w:r>
            <w:r>
              <w:tab/>
            </w:r>
          </w:p>
        </w:tc>
        <w:tc>
          <w:tcPr>
            <w:tcW w:w="820" w:type="dxa"/>
          </w:tcPr>
          <w:p w:rsidR="004A4432" w:rsidRDefault="00EE0021" w:rsidP="007B3A68">
            <w:pPr>
              <w:jc w:val="right"/>
            </w:pPr>
            <w:r>
              <w:rPr>
                <w:w w:val="90"/>
              </w:rPr>
              <w:t>1 090 728 348</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EE0021" w:rsidP="007B3A68">
            <w:pPr>
              <w:jc w:val="right"/>
            </w:pPr>
            <w:r>
              <w:rPr>
                <w:w w:val="90"/>
              </w:rPr>
              <w:t>1 090 728 348</w:t>
            </w:r>
          </w:p>
        </w:tc>
      </w:tr>
      <w:tr w:rsidR="004A4432" w:rsidTr="007B3A68">
        <w:trPr>
          <w:trHeight w:val="260"/>
        </w:trPr>
        <w:tc>
          <w:tcPr>
            <w:tcW w:w="3280" w:type="dxa"/>
          </w:tcPr>
          <w:p w:rsidR="004A4432" w:rsidRDefault="00EE0021" w:rsidP="007B3A68">
            <w:r>
              <w:t>66</w:t>
            </w:r>
          </w:p>
        </w:tc>
        <w:tc>
          <w:tcPr>
            <w:tcW w:w="820" w:type="dxa"/>
          </w:tcPr>
          <w:p w:rsidR="004A4432" w:rsidRDefault="00EE0021" w:rsidP="007B3A68">
            <w:pPr>
              <w:jc w:val="right"/>
            </w:pPr>
            <w:r>
              <w:t>Kap</w:t>
            </w:r>
            <w:r>
              <w:t>i</w:t>
            </w:r>
            <w:r>
              <w:t>tal i stat</w:t>
            </w:r>
            <w:r>
              <w:t>s</w:t>
            </w:r>
            <w:r>
              <w:t>ba</w:t>
            </w:r>
            <w:r>
              <w:t>n</w:t>
            </w:r>
            <w:r>
              <w:lastRenderedPageBreak/>
              <w:t>kane</w:t>
            </w:r>
            <w:r>
              <w:tab/>
            </w:r>
          </w:p>
        </w:tc>
        <w:tc>
          <w:tcPr>
            <w:tcW w:w="820" w:type="dxa"/>
          </w:tcPr>
          <w:p w:rsidR="004A4432" w:rsidRDefault="00EE0021" w:rsidP="007B3A68">
            <w:pPr>
              <w:jc w:val="right"/>
            </w:pPr>
            <w:r>
              <w:rPr>
                <w:w w:val="90"/>
              </w:rPr>
              <w:lastRenderedPageBreak/>
              <w:t>0</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EE0021" w:rsidP="007B3A68">
            <w:r>
              <w:lastRenderedPageBreak/>
              <w:t>68</w:t>
            </w:r>
          </w:p>
        </w:tc>
        <w:tc>
          <w:tcPr>
            <w:tcW w:w="820" w:type="dxa"/>
          </w:tcPr>
          <w:p w:rsidR="004A4432" w:rsidRDefault="00EE0021" w:rsidP="007B3A68">
            <w:pPr>
              <w:jc w:val="right"/>
            </w:pPr>
            <w:r>
              <w:t>Fast kapital i statsverksemdene</w:t>
            </w:r>
            <w:r>
              <w:tab/>
            </w:r>
          </w:p>
        </w:tc>
        <w:tc>
          <w:tcPr>
            <w:tcW w:w="820" w:type="dxa"/>
          </w:tcPr>
          <w:p w:rsidR="004A4432" w:rsidRDefault="00EE0021" w:rsidP="007B3A68">
            <w:pPr>
              <w:jc w:val="right"/>
            </w:pPr>
            <w:r>
              <w:rPr>
                <w:w w:val="90"/>
              </w:rPr>
              <w:t>5 335 226 560</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EE0021" w:rsidP="007B3A68">
            <w:pPr>
              <w:jc w:val="right"/>
            </w:pPr>
            <w:r>
              <w:rPr>
                <w:w w:val="90"/>
              </w:rPr>
              <w:t>5 335 226 560</w:t>
            </w:r>
          </w:p>
        </w:tc>
      </w:tr>
      <w:tr w:rsidR="004A4432" w:rsidTr="007B3A68">
        <w:trPr>
          <w:trHeight w:val="260"/>
        </w:trPr>
        <w:tc>
          <w:tcPr>
            <w:tcW w:w="3280" w:type="dxa"/>
          </w:tcPr>
          <w:p w:rsidR="004A4432" w:rsidRDefault="00EE0021" w:rsidP="007B3A68">
            <w:r>
              <w:t>69</w:t>
            </w:r>
          </w:p>
        </w:tc>
        <w:tc>
          <w:tcPr>
            <w:tcW w:w="820" w:type="dxa"/>
          </w:tcPr>
          <w:p w:rsidR="004A4432" w:rsidRDefault="00EE0021" w:rsidP="007B3A68">
            <w:pPr>
              <w:jc w:val="right"/>
            </w:pPr>
            <w:r>
              <w:t>E</w:t>
            </w:r>
            <w:r>
              <w:t>i</w:t>
            </w:r>
            <w:r>
              <w:t>ge</w:t>
            </w:r>
            <w:r>
              <w:t>n</w:t>
            </w:r>
            <w:r>
              <w:t>b</w:t>
            </w:r>
            <w:r>
              <w:t>e</w:t>
            </w:r>
            <w:r>
              <w:t>hal</w:t>
            </w:r>
            <w:r>
              <w:t>d</w:t>
            </w:r>
            <w:r>
              <w:t>ning stat</w:t>
            </w:r>
            <w:r>
              <w:t>s</w:t>
            </w:r>
            <w:r>
              <w:t>papir</w:t>
            </w:r>
            <w:r>
              <w:tab/>
            </w:r>
          </w:p>
        </w:tc>
        <w:tc>
          <w:tcPr>
            <w:tcW w:w="820" w:type="dxa"/>
          </w:tcPr>
          <w:p w:rsidR="004A4432" w:rsidRDefault="00EE0021" w:rsidP="007B3A68">
            <w:pPr>
              <w:jc w:val="right"/>
            </w:pPr>
            <w:r>
              <w:rPr>
                <w:w w:val="90"/>
              </w:rPr>
              <w:t>-17 017 000 000</w:t>
            </w:r>
          </w:p>
        </w:tc>
        <w:tc>
          <w:tcPr>
            <w:tcW w:w="820" w:type="dxa"/>
          </w:tcPr>
          <w:p w:rsidR="004A4432" w:rsidRDefault="004A4432" w:rsidP="007B3A68">
            <w:pPr>
              <w:jc w:val="right"/>
            </w:pPr>
          </w:p>
        </w:tc>
        <w:tc>
          <w:tcPr>
            <w:tcW w:w="820" w:type="dxa"/>
          </w:tcPr>
          <w:p w:rsidR="004A4432" w:rsidRDefault="00EE0021" w:rsidP="007B3A68">
            <w:pPr>
              <w:jc w:val="right"/>
            </w:pPr>
            <w:r>
              <w:rPr>
                <w:w w:val="90"/>
              </w:rPr>
              <w:t>-17 017 000 000</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EE0021" w:rsidP="007B3A68">
            <w:r>
              <w:t>70–72</w:t>
            </w:r>
          </w:p>
        </w:tc>
        <w:tc>
          <w:tcPr>
            <w:tcW w:w="820" w:type="dxa"/>
          </w:tcPr>
          <w:p w:rsidR="004A4432" w:rsidRDefault="00EE0021" w:rsidP="007B3A68">
            <w:pPr>
              <w:jc w:val="right"/>
            </w:pPr>
            <w:r>
              <w:t>Me</w:t>
            </w:r>
            <w:r>
              <w:t>l</w:t>
            </w:r>
            <w:r>
              <w:t>lo</w:t>
            </w:r>
            <w:r>
              <w:t>m</w:t>
            </w:r>
            <w:r>
              <w:t>være med re</w:t>
            </w:r>
            <w:r>
              <w:t>k</w:t>
            </w:r>
            <w:r>
              <w:t>neskapsf</w:t>
            </w:r>
            <w:r>
              <w:t>ø</w:t>
            </w:r>
            <w:r>
              <w:t xml:space="preserve">rarar m.m. </w:t>
            </w:r>
            <w:r>
              <w:tab/>
            </w:r>
          </w:p>
        </w:tc>
        <w:tc>
          <w:tcPr>
            <w:tcW w:w="820" w:type="dxa"/>
          </w:tcPr>
          <w:p w:rsidR="004A4432" w:rsidRDefault="00EE0021" w:rsidP="007B3A68">
            <w:pPr>
              <w:jc w:val="right"/>
            </w:pPr>
            <w:r>
              <w:rPr>
                <w:w w:val="90"/>
              </w:rPr>
              <w:t>1 395 046 974</w:t>
            </w:r>
          </w:p>
        </w:tc>
        <w:tc>
          <w:tcPr>
            <w:tcW w:w="820" w:type="dxa"/>
          </w:tcPr>
          <w:p w:rsidR="004A4432" w:rsidRDefault="00EE0021" w:rsidP="007B3A68">
            <w:pPr>
              <w:jc w:val="right"/>
            </w:pPr>
            <w:r>
              <w:rPr>
                <w:w w:val="90"/>
              </w:rPr>
              <w:t>1 395 046 974</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EE0021" w:rsidP="007B3A68">
            <w:r>
              <w:t>77</w:t>
            </w:r>
          </w:p>
        </w:tc>
        <w:tc>
          <w:tcPr>
            <w:tcW w:w="820" w:type="dxa"/>
          </w:tcPr>
          <w:p w:rsidR="004A4432" w:rsidRDefault="00EE0021" w:rsidP="007B3A68">
            <w:pPr>
              <w:jc w:val="right"/>
            </w:pPr>
            <w:r>
              <w:t>Overkurs/unde</w:t>
            </w:r>
            <w:r>
              <w:t>r</w:t>
            </w:r>
            <w:r>
              <w:t>kurs stat</w:t>
            </w:r>
            <w:r>
              <w:t>s</w:t>
            </w:r>
            <w:r>
              <w:t>papir</w:t>
            </w:r>
            <w:r>
              <w:tab/>
            </w:r>
          </w:p>
        </w:tc>
        <w:tc>
          <w:tcPr>
            <w:tcW w:w="820" w:type="dxa"/>
          </w:tcPr>
          <w:p w:rsidR="004A4432" w:rsidRDefault="00EE0021" w:rsidP="007B3A68">
            <w:pPr>
              <w:jc w:val="right"/>
            </w:pPr>
            <w:r>
              <w:rPr>
                <w:w w:val="90"/>
              </w:rPr>
              <w:t>1 760 148 765</w:t>
            </w:r>
          </w:p>
        </w:tc>
        <w:tc>
          <w:tcPr>
            <w:tcW w:w="820" w:type="dxa"/>
          </w:tcPr>
          <w:p w:rsidR="004A4432" w:rsidRDefault="004A4432" w:rsidP="007B3A68">
            <w:pPr>
              <w:jc w:val="right"/>
            </w:pPr>
          </w:p>
        </w:tc>
        <w:tc>
          <w:tcPr>
            <w:tcW w:w="820" w:type="dxa"/>
          </w:tcPr>
          <w:p w:rsidR="004A4432" w:rsidRDefault="00EE0021" w:rsidP="007B3A68">
            <w:pPr>
              <w:jc w:val="right"/>
            </w:pPr>
            <w:r>
              <w:rPr>
                <w:w w:val="90"/>
              </w:rPr>
              <w:t>1 760 148 765</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EE0021" w:rsidP="007B3A68">
            <w:r>
              <w:t>80</w:t>
            </w:r>
          </w:p>
        </w:tc>
        <w:tc>
          <w:tcPr>
            <w:tcW w:w="820" w:type="dxa"/>
          </w:tcPr>
          <w:p w:rsidR="004A4432" w:rsidRDefault="00EE0021" w:rsidP="007B3A68">
            <w:pPr>
              <w:jc w:val="right"/>
            </w:pPr>
            <w:r>
              <w:t>Stat</w:t>
            </w:r>
            <w:r>
              <w:t>s</w:t>
            </w:r>
            <w:r>
              <w:t>gjelda</w:t>
            </w:r>
            <w:r>
              <w:tab/>
            </w:r>
          </w:p>
        </w:tc>
        <w:tc>
          <w:tcPr>
            <w:tcW w:w="820" w:type="dxa"/>
          </w:tcPr>
          <w:p w:rsidR="004A4432" w:rsidRDefault="00EE0021" w:rsidP="007B3A68">
            <w:pPr>
              <w:jc w:val="right"/>
            </w:pPr>
            <w:r>
              <w:rPr>
                <w:w w:val="90"/>
              </w:rPr>
              <w:t>13 244 135 073</w:t>
            </w:r>
          </w:p>
        </w:tc>
        <w:tc>
          <w:tcPr>
            <w:tcW w:w="820" w:type="dxa"/>
          </w:tcPr>
          <w:p w:rsidR="004A4432" w:rsidRDefault="004A4432" w:rsidP="007B3A68">
            <w:pPr>
              <w:jc w:val="right"/>
            </w:pPr>
          </w:p>
        </w:tc>
        <w:tc>
          <w:tcPr>
            <w:tcW w:w="820" w:type="dxa"/>
          </w:tcPr>
          <w:p w:rsidR="004A4432" w:rsidRDefault="00EE0021" w:rsidP="007B3A68">
            <w:pPr>
              <w:jc w:val="right"/>
            </w:pPr>
            <w:r>
              <w:rPr>
                <w:w w:val="90"/>
              </w:rPr>
              <w:t>13 244 135 073</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EE0021" w:rsidP="007B3A68">
            <w:r>
              <w:t>81</w:t>
            </w:r>
          </w:p>
        </w:tc>
        <w:tc>
          <w:tcPr>
            <w:tcW w:w="820" w:type="dxa"/>
          </w:tcPr>
          <w:p w:rsidR="004A4432" w:rsidRDefault="00EE0021" w:rsidP="007B3A68">
            <w:pPr>
              <w:jc w:val="right"/>
            </w:pPr>
            <w:r>
              <w:t>Ko</w:t>
            </w:r>
            <w:r>
              <w:t>n</w:t>
            </w:r>
            <w:r>
              <w:t>tolån frå ord</w:t>
            </w:r>
            <w:r>
              <w:t>i</w:t>
            </w:r>
            <w:r>
              <w:t>nære fond</w:t>
            </w:r>
            <w:r>
              <w:tab/>
            </w:r>
          </w:p>
        </w:tc>
        <w:tc>
          <w:tcPr>
            <w:tcW w:w="820" w:type="dxa"/>
          </w:tcPr>
          <w:p w:rsidR="004A4432" w:rsidRDefault="00EE0021" w:rsidP="007B3A68">
            <w:pPr>
              <w:jc w:val="right"/>
            </w:pPr>
            <w:r>
              <w:rPr>
                <w:w w:val="90"/>
              </w:rPr>
              <w:t>195 248 772</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EE0021" w:rsidP="007B3A68">
            <w:pPr>
              <w:jc w:val="right"/>
            </w:pPr>
            <w:r>
              <w:rPr>
                <w:w w:val="90"/>
              </w:rPr>
              <w:t>195 248 772</w:t>
            </w: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EE0021" w:rsidP="007B3A68">
            <w:r>
              <w:t>82</w:t>
            </w:r>
          </w:p>
        </w:tc>
        <w:tc>
          <w:tcPr>
            <w:tcW w:w="820" w:type="dxa"/>
          </w:tcPr>
          <w:p w:rsidR="004A4432" w:rsidRDefault="00EE0021" w:rsidP="007B3A68">
            <w:pPr>
              <w:jc w:val="right"/>
            </w:pPr>
            <w:r>
              <w:t>Ver</w:t>
            </w:r>
            <w:r>
              <w:t>k</w:t>
            </w:r>
            <w:r>
              <w:t>se</w:t>
            </w:r>
            <w:r>
              <w:t>m</w:t>
            </w:r>
            <w:r>
              <w:t>der med særskilde ful</w:t>
            </w:r>
            <w:r>
              <w:t>l</w:t>
            </w:r>
            <w:r>
              <w:t>ma</w:t>
            </w:r>
            <w:r>
              <w:t>k</w:t>
            </w:r>
            <w:r>
              <w:lastRenderedPageBreak/>
              <w:t>ter</w:t>
            </w:r>
            <w:r>
              <w:tab/>
            </w:r>
          </w:p>
        </w:tc>
        <w:tc>
          <w:tcPr>
            <w:tcW w:w="820" w:type="dxa"/>
          </w:tcPr>
          <w:p w:rsidR="004A4432" w:rsidRDefault="00EE0021" w:rsidP="007B3A68">
            <w:pPr>
              <w:jc w:val="right"/>
            </w:pPr>
            <w:r>
              <w:rPr>
                <w:w w:val="90"/>
              </w:rPr>
              <w:lastRenderedPageBreak/>
              <w:t>-510 000 609</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EE0021" w:rsidP="007B3A68">
            <w:pPr>
              <w:jc w:val="right"/>
            </w:pPr>
            <w:r>
              <w:rPr>
                <w:w w:val="90"/>
              </w:rPr>
              <w:t>-510 000 609</w:t>
            </w: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EE0021" w:rsidP="007B3A68">
            <w:r>
              <w:lastRenderedPageBreak/>
              <w:t>84</w:t>
            </w:r>
          </w:p>
        </w:tc>
        <w:tc>
          <w:tcPr>
            <w:tcW w:w="820" w:type="dxa"/>
          </w:tcPr>
          <w:p w:rsidR="004A4432" w:rsidRDefault="00EE0021" w:rsidP="007B3A68">
            <w:pPr>
              <w:jc w:val="right"/>
            </w:pPr>
            <w:r>
              <w:t>Dep</w:t>
            </w:r>
            <w:r>
              <w:t>o</w:t>
            </w:r>
            <w:r>
              <w:t>sita og a</w:t>
            </w:r>
            <w:r>
              <w:t>v</w:t>
            </w:r>
            <w:r>
              <w:t>setjingar</w:t>
            </w:r>
            <w:r>
              <w:tab/>
            </w:r>
          </w:p>
        </w:tc>
        <w:tc>
          <w:tcPr>
            <w:tcW w:w="820" w:type="dxa"/>
          </w:tcPr>
          <w:p w:rsidR="004A4432" w:rsidRDefault="00EE0021" w:rsidP="007B3A68">
            <w:pPr>
              <w:jc w:val="right"/>
            </w:pPr>
            <w:r>
              <w:rPr>
                <w:w w:val="90"/>
              </w:rPr>
              <w:t>-10 252 444 091</w:t>
            </w:r>
          </w:p>
        </w:tc>
        <w:tc>
          <w:tcPr>
            <w:tcW w:w="820" w:type="dxa"/>
          </w:tcPr>
          <w:p w:rsidR="004A4432" w:rsidRDefault="00EE0021" w:rsidP="007B3A68">
            <w:pPr>
              <w:jc w:val="right"/>
            </w:pPr>
            <w:r>
              <w:rPr>
                <w:w w:val="90"/>
              </w:rPr>
              <w:t>573 447 255</w:t>
            </w:r>
          </w:p>
        </w:tc>
        <w:tc>
          <w:tcPr>
            <w:tcW w:w="820" w:type="dxa"/>
          </w:tcPr>
          <w:p w:rsidR="004A4432" w:rsidRDefault="00EE0021" w:rsidP="007B3A68">
            <w:pPr>
              <w:jc w:val="right"/>
            </w:pPr>
            <w:r>
              <w:rPr>
                <w:w w:val="90"/>
              </w:rPr>
              <w:t>-358 572 335</w:t>
            </w:r>
          </w:p>
        </w:tc>
        <w:tc>
          <w:tcPr>
            <w:tcW w:w="820" w:type="dxa"/>
          </w:tcPr>
          <w:p w:rsidR="004A4432" w:rsidRDefault="004A4432" w:rsidP="007B3A68">
            <w:pPr>
              <w:jc w:val="right"/>
            </w:pPr>
          </w:p>
        </w:tc>
        <w:tc>
          <w:tcPr>
            <w:tcW w:w="820" w:type="dxa"/>
          </w:tcPr>
          <w:p w:rsidR="004A4432" w:rsidRDefault="00EE0021" w:rsidP="007B3A68">
            <w:pPr>
              <w:jc w:val="right"/>
            </w:pPr>
            <w:r>
              <w:rPr>
                <w:w w:val="90"/>
              </w:rPr>
              <w:t>-10 450 426 762</w:t>
            </w:r>
          </w:p>
        </w:tc>
        <w:tc>
          <w:tcPr>
            <w:tcW w:w="820" w:type="dxa"/>
          </w:tcPr>
          <w:p w:rsidR="004A4432" w:rsidRDefault="00EE0021" w:rsidP="007B3A68">
            <w:pPr>
              <w:jc w:val="right"/>
            </w:pPr>
            <w:r>
              <w:rPr>
                <w:w w:val="90"/>
              </w:rPr>
              <w:t>-16 892 248</w:t>
            </w:r>
          </w:p>
        </w:tc>
      </w:tr>
      <w:tr w:rsidR="004A4432" w:rsidTr="007B3A68">
        <w:trPr>
          <w:trHeight w:val="260"/>
        </w:trPr>
        <w:tc>
          <w:tcPr>
            <w:tcW w:w="3280" w:type="dxa"/>
          </w:tcPr>
          <w:p w:rsidR="004A4432" w:rsidRDefault="00EE0021" w:rsidP="007B3A68">
            <w:r>
              <w:t>87</w:t>
            </w:r>
          </w:p>
        </w:tc>
        <w:tc>
          <w:tcPr>
            <w:tcW w:w="820" w:type="dxa"/>
          </w:tcPr>
          <w:p w:rsidR="004A4432" w:rsidRDefault="00EE0021" w:rsidP="007B3A68">
            <w:pPr>
              <w:jc w:val="right"/>
            </w:pPr>
            <w:r>
              <w:t>Ove</w:t>
            </w:r>
            <w:r>
              <w:t>r</w:t>
            </w:r>
            <w:r>
              <w:t>førte unytta lø</w:t>
            </w:r>
            <w:r>
              <w:t>y</w:t>
            </w:r>
            <w:r>
              <w:t>vingar</w:t>
            </w:r>
            <w:r>
              <w:tab/>
            </w:r>
          </w:p>
        </w:tc>
        <w:tc>
          <w:tcPr>
            <w:tcW w:w="820" w:type="dxa"/>
          </w:tcPr>
          <w:p w:rsidR="004A4432" w:rsidRDefault="00EE0021" w:rsidP="007B3A68">
            <w:pPr>
              <w:jc w:val="right"/>
            </w:pPr>
            <w:r>
              <w:rPr>
                <w:w w:val="90"/>
              </w:rPr>
              <w:t>522 000 000</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EE0021" w:rsidP="007B3A68">
            <w:pPr>
              <w:jc w:val="right"/>
            </w:pPr>
            <w:r>
              <w:rPr>
                <w:w w:val="90"/>
              </w:rPr>
              <w:t>522 000 000</w:t>
            </w:r>
          </w:p>
        </w:tc>
      </w:tr>
      <w:tr w:rsidR="004A4432" w:rsidTr="007B3A68">
        <w:trPr>
          <w:trHeight w:val="480"/>
        </w:trPr>
        <w:tc>
          <w:tcPr>
            <w:tcW w:w="3280" w:type="dxa"/>
          </w:tcPr>
          <w:p w:rsidR="004A4432" w:rsidRDefault="00EE0021" w:rsidP="007B3A68">
            <w:r>
              <w:t>99</w:t>
            </w:r>
          </w:p>
        </w:tc>
        <w:tc>
          <w:tcPr>
            <w:tcW w:w="820" w:type="dxa"/>
          </w:tcPr>
          <w:p w:rsidR="004A4432" w:rsidRDefault="00EE0021" w:rsidP="007B3A68">
            <w:pPr>
              <w:jc w:val="right"/>
            </w:pPr>
            <w:r>
              <w:t>Netto auke i statens e</w:t>
            </w:r>
            <w:r>
              <w:t>i</w:t>
            </w:r>
            <w:r>
              <w:t>ge</w:t>
            </w:r>
            <w:r>
              <w:t>n</w:t>
            </w:r>
            <w:r>
              <w:t>kap</w:t>
            </w:r>
            <w:r>
              <w:t>i</w:t>
            </w:r>
            <w:r>
              <w:t>tal, bo</w:t>
            </w:r>
            <w:r>
              <w:t>k</w:t>
            </w:r>
            <w:r>
              <w:t>ført på konto for fo</w:t>
            </w:r>
            <w:r>
              <w:t>r</w:t>
            </w:r>
            <w:r>
              <w:t>sk</w:t>
            </w:r>
            <w:r>
              <w:t>y</w:t>
            </w:r>
            <w:r>
              <w:t>ving i b</w:t>
            </w:r>
            <w:r>
              <w:t>a</w:t>
            </w:r>
            <w:r>
              <w:t>lansen</w:t>
            </w:r>
            <w:r>
              <w:tab/>
            </w:r>
          </w:p>
        </w:tc>
        <w:tc>
          <w:tcPr>
            <w:tcW w:w="820" w:type="dxa"/>
          </w:tcPr>
          <w:p w:rsidR="004A4432" w:rsidRDefault="00EE0021" w:rsidP="007B3A68">
            <w:pPr>
              <w:jc w:val="right"/>
            </w:pPr>
            <w:r>
              <w:rPr>
                <w:w w:val="90"/>
              </w:rPr>
              <w:t>-1 892 304 359 757</w:t>
            </w:r>
          </w:p>
        </w:tc>
        <w:tc>
          <w:tcPr>
            <w:tcW w:w="820" w:type="dxa"/>
          </w:tcPr>
          <w:p w:rsidR="004A4432" w:rsidRDefault="004A4432" w:rsidP="007B3A68">
            <w:pPr>
              <w:jc w:val="right"/>
            </w:pPr>
          </w:p>
        </w:tc>
        <w:tc>
          <w:tcPr>
            <w:tcW w:w="820" w:type="dxa"/>
          </w:tcPr>
          <w:p w:rsidR="004A4432" w:rsidRDefault="00EE0021" w:rsidP="007B3A68">
            <w:pPr>
              <w:jc w:val="right"/>
            </w:pPr>
            <w:r>
              <w:rPr>
                <w:w w:val="90"/>
              </w:rPr>
              <w:t>-60 100 443 780</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EE0021" w:rsidP="007B3A68">
            <w:pPr>
              <w:jc w:val="right"/>
            </w:pPr>
            <w:r>
              <w:rPr>
                <w:w w:val="90"/>
              </w:rPr>
              <w:t>-1 832 203 915 976</w:t>
            </w:r>
          </w:p>
        </w:tc>
      </w:tr>
      <w:tr w:rsidR="004A4432" w:rsidTr="007B3A68">
        <w:trPr>
          <w:trHeight w:val="340"/>
        </w:trPr>
        <w:tc>
          <w:tcPr>
            <w:tcW w:w="3280" w:type="dxa"/>
          </w:tcPr>
          <w:p w:rsidR="004A4432" w:rsidRDefault="004A4432" w:rsidP="007B3A68"/>
        </w:tc>
        <w:tc>
          <w:tcPr>
            <w:tcW w:w="820" w:type="dxa"/>
          </w:tcPr>
          <w:p w:rsidR="004A4432" w:rsidRDefault="00EE0021" w:rsidP="007B3A68">
            <w:pPr>
              <w:jc w:val="right"/>
            </w:pPr>
            <w:r>
              <w:t>Sum</w:t>
            </w:r>
            <w:r>
              <w:tab/>
            </w:r>
          </w:p>
        </w:tc>
        <w:tc>
          <w:tcPr>
            <w:tcW w:w="820" w:type="dxa"/>
          </w:tcPr>
          <w:p w:rsidR="004A4432" w:rsidRDefault="00EE0021" w:rsidP="007B3A68">
            <w:pPr>
              <w:jc w:val="right"/>
            </w:pPr>
            <w:r>
              <w:rPr>
                <w:w w:val="90"/>
              </w:rPr>
              <w:t>0</w:t>
            </w:r>
          </w:p>
        </w:tc>
        <w:tc>
          <w:tcPr>
            <w:tcW w:w="820" w:type="dxa"/>
          </w:tcPr>
          <w:p w:rsidR="004A4432" w:rsidRDefault="00EE0021" w:rsidP="007B3A68">
            <w:pPr>
              <w:jc w:val="right"/>
            </w:pPr>
            <w:r>
              <w:rPr>
                <w:w w:val="90"/>
              </w:rPr>
              <w:t>0</w:t>
            </w:r>
          </w:p>
        </w:tc>
        <w:tc>
          <w:tcPr>
            <w:tcW w:w="820" w:type="dxa"/>
          </w:tcPr>
          <w:p w:rsidR="004A4432" w:rsidRDefault="00EE0021" w:rsidP="007B3A68">
            <w:pPr>
              <w:jc w:val="right"/>
            </w:pPr>
            <w:r>
              <w:rPr>
                <w:w w:val="90"/>
              </w:rPr>
              <w:t>0</w:t>
            </w:r>
          </w:p>
        </w:tc>
        <w:tc>
          <w:tcPr>
            <w:tcW w:w="820" w:type="dxa"/>
          </w:tcPr>
          <w:p w:rsidR="004A4432" w:rsidRDefault="00EE0021" w:rsidP="007B3A68">
            <w:pPr>
              <w:jc w:val="right"/>
            </w:pPr>
            <w:r>
              <w:rPr>
                <w:w w:val="90"/>
              </w:rPr>
              <w:t>0</w:t>
            </w:r>
          </w:p>
        </w:tc>
        <w:tc>
          <w:tcPr>
            <w:tcW w:w="820" w:type="dxa"/>
          </w:tcPr>
          <w:p w:rsidR="004A4432" w:rsidRDefault="00EE0021" w:rsidP="007B3A68">
            <w:pPr>
              <w:jc w:val="right"/>
            </w:pPr>
            <w:r>
              <w:rPr>
                <w:w w:val="90"/>
              </w:rPr>
              <w:t>0</w:t>
            </w:r>
          </w:p>
        </w:tc>
        <w:tc>
          <w:tcPr>
            <w:tcW w:w="820" w:type="dxa"/>
          </w:tcPr>
          <w:p w:rsidR="004A4432" w:rsidRDefault="00EE0021" w:rsidP="007B3A68">
            <w:pPr>
              <w:jc w:val="right"/>
            </w:pPr>
            <w:r>
              <w:rPr>
                <w:w w:val="90"/>
              </w:rPr>
              <w:t>0</w:t>
            </w:r>
          </w:p>
        </w:tc>
      </w:tr>
    </w:tbl>
    <w:p w:rsidR="004A4432" w:rsidRDefault="00EE0021" w:rsidP="006B5175">
      <w:pPr>
        <w:pStyle w:val="tabell-noter"/>
        <w:rPr>
          <w:rFonts w:cs="Times New Roman"/>
          <w:color w:val="00B050"/>
        </w:rPr>
      </w:pPr>
      <w:r>
        <w:rPr>
          <w:rStyle w:val="skrift-hevet"/>
          <w:sz w:val="17"/>
          <w:szCs w:val="17"/>
        </w:rPr>
        <w:t>1)</w:t>
      </w:r>
      <w:r>
        <w:tab/>
        <w:t>Samanlikna med tabell 1.13 er nettobeløp på 60,1 mrd. kroner, ført av gjeldsforvaltninga mot konto for forskyving i balansen, trekt ut. Summen inngår her i kolonnen for statsgjeldsfo</w:t>
      </w:r>
      <w:r>
        <w:t>r</w:t>
      </w:r>
      <w:r>
        <w:t xml:space="preserve">valtninga. Beløpet inngår i nettobeløpet i kontogruppe 80 med 64,1 mrd. kroner, i kontogruppe 69 med -4,0 mrd. kroner og i kontogruppe 63 med -0,6 mill. kroner. </w:t>
      </w:r>
    </w:p>
    <w:p w:rsidR="004A4432" w:rsidRDefault="004A4432" w:rsidP="006B5175"/>
    <w:p w:rsidR="004A4432" w:rsidRDefault="004A4432" w:rsidP="006B5175">
      <w:pPr>
        <w:pStyle w:val="vedlegg-nr"/>
      </w:pPr>
    </w:p>
    <w:p w:rsidR="004A4432" w:rsidRDefault="00EE0021" w:rsidP="006B5175">
      <w:pPr>
        <w:pStyle w:val="vedlegg-tit"/>
      </w:pPr>
      <w:r>
        <w:t>Løyvingsrekneskap for staten</w:t>
      </w:r>
    </w:p>
    <w:p w:rsidR="004A4432" w:rsidRDefault="00EE0021" w:rsidP="006B5175">
      <w:pPr>
        <w:pStyle w:val="avsnitt-tittel"/>
      </w:pPr>
      <w:r>
        <w:t>Tabell 2.1 Løyvingsrekneskap for staten, utgifter (tal i 1 000 kroner)</w:t>
      </w:r>
    </w:p>
    <w:p w:rsidR="004A4432" w:rsidRDefault="004A4432" w:rsidP="006B5175"/>
    <w:p w:rsidR="004A4432" w:rsidRDefault="00EE0021" w:rsidP="006B5175">
      <w:pPr>
        <w:pStyle w:val="Tabellnavn"/>
      </w:pPr>
      <w:r>
        <w:t>09N1tx2</w:t>
      </w:r>
    </w:p>
    <w:tbl>
      <w:tblPr>
        <w:tblStyle w:val="StandardTabell"/>
        <w:tblW w:w="0" w:type="auto"/>
        <w:tblLayout w:type="fixed"/>
        <w:tblLook w:val="04A0"/>
      </w:tblPr>
      <w:tblGrid>
        <w:gridCol w:w="460"/>
        <w:gridCol w:w="380"/>
        <w:gridCol w:w="2760"/>
        <w:gridCol w:w="940"/>
        <w:gridCol w:w="1040"/>
        <w:gridCol w:w="1040"/>
        <w:gridCol w:w="1040"/>
        <w:gridCol w:w="960"/>
        <w:gridCol w:w="960"/>
      </w:tblGrid>
      <w:tr w:rsidR="004A4432" w:rsidTr="007B3A68">
        <w:trPr>
          <w:trHeight w:val="620"/>
        </w:trPr>
        <w:tc>
          <w:tcPr>
            <w:tcW w:w="460" w:type="dxa"/>
            <w:shd w:val="clear" w:color="auto" w:fill="FFFFFF"/>
          </w:tcPr>
          <w:p w:rsidR="004A4432" w:rsidRDefault="00EE0021" w:rsidP="006B5175">
            <w:pPr>
              <w:rPr>
                <w:sz w:val="16"/>
                <w:szCs w:val="16"/>
              </w:rPr>
            </w:pPr>
            <w:r>
              <w:t>Kap.</w:t>
            </w:r>
          </w:p>
        </w:tc>
        <w:tc>
          <w:tcPr>
            <w:tcW w:w="380" w:type="dxa"/>
          </w:tcPr>
          <w:p w:rsidR="004A4432" w:rsidRDefault="00EE0021" w:rsidP="006B5175">
            <w:pPr>
              <w:rPr>
                <w:sz w:val="16"/>
                <w:szCs w:val="16"/>
              </w:rPr>
            </w:pPr>
            <w:r>
              <w:t>Post</w:t>
            </w:r>
          </w:p>
        </w:tc>
        <w:tc>
          <w:tcPr>
            <w:tcW w:w="2760" w:type="dxa"/>
          </w:tcPr>
          <w:p w:rsidR="004A4432" w:rsidRDefault="00EE0021" w:rsidP="006B5175">
            <w:pPr>
              <w:rPr>
                <w:sz w:val="16"/>
                <w:szCs w:val="16"/>
              </w:rPr>
            </w:pPr>
            <w:r>
              <w:t>(tal i 1 000 kroner)</w:t>
            </w:r>
          </w:p>
        </w:tc>
        <w:tc>
          <w:tcPr>
            <w:tcW w:w="940" w:type="dxa"/>
          </w:tcPr>
          <w:p w:rsidR="004A4432" w:rsidRDefault="00EE0021" w:rsidP="006B5175">
            <w:pPr>
              <w:rPr>
                <w:sz w:val="16"/>
                <w:szCs w:val="16"/>
              </w:rPr>
            </w:pPr>
            <w:r>
              <w:t>Ove</w:t>
            </w:r>
            <w:r>
              <w:t>r</w:t>
            </w:r>
            <w:r>
              <w:t>ført frå 2018</w:t>
            </w:r>
          </w:p>
        </w:tc>
        <w:tc>
          <w:tcPr>
            <w:tcW w:w="1040" w:type="dxa"/>
          </w:tcPr>
          <w:p w:rsidR="004A4432" w:rsidRDefault="00EE0021" w:rsidP="006B5175">
            <w:pPr>
              <w:rPr>
                <w:sz w:val="16"/>
                <w:szCs w:val="16"/>
              </w:rPr>
            </w:pPr>
            <w:r>
              <w:t>Løyving</w:t>
            </w:r>
          </w:p>
        </w:tc>
        <w:tc>
          <w:tcPr>
            <w:tcW w:w="1040" w:type="dxa"/>
          </w:tcPr>
          <w:p w:rsidR="004A4432" w:rsidRDefault="00EE0021" w:rsidP="006B5175">
            <w:pPr>
              <w:rPr>
                <w:sz w:val="16"/>
                <w:szCs w:val="16"/>
              </w:rPr>
            </w:pPr>
            <w:r>
              <w:t>Samla løyving</w:t>
            </w:r>
          </w:p>
        </w:tc>
        <w:tc>
          <w:tcPr>
            <w:tcW w:w="1040" w:type="dxa"/>
          </w:tcPr>
          <w:p w:rsidR="004A4432" w:rsidRDefault="00EE0021" w:rsidP="006B5175">
            <w:pPr>
              <w:rPr>
                <w:sz w:val="16"/>
                <w:szCs w:val="16"/>
              </w:rPr>
            </w:pPr>
            <w:r>
              <w:t>Rekn</w:t>
            </w:r>
            <w:r>
              <w:t>e</w:t>
            </w:r>
            <w:r>
              <w:t>skap</w:t>
            </w:r>
          </w:p>
        </w:tc>
        <w:tc>
          <w:tcPr>
            <w:tcW w:w="960" w:type="dxa"/>
          </w:tcPr>
          <w:p w:rsidR="004A4432" w:rsidRDefault="00EE0021" w:rsidP="006B5175">
            <w:pPr>
              <w:rPr>
                <w:sz w:val="16"/>
                <w:szCs w:val="16"/>
              </w:rPr>
            </w:pPr>
            <w:r>
              <w:t>Meiru</w:t>
            </w:r>
            <w:r>
              <w:t>t</w:t>
            </w:r>
            <w:r>
              <w:t xml:space="preserve">gift (-) og </w:t>
            </w:r>
            <w:r>
              <w:lastRenderedPageBreak/>
              <w:t>mi</w:t>
            </w:r>
            <w:r>
              <w:t>n</w:t>
            </w:r>
            <w:r>
              <w:t>dreu</w:t>
            </w:r>
            <w:r>
              <w:t>t</w:t>
            </w:r>
            <w:r>
              <w:t>gift</w:t>
            </w:r>
          </w:p>
        </w:tc>
        <w:tc>
          <w:tcPr>
            <w:tcW w:w="960" w:type="dxa"/>
          </w:tcPr>
          <w:p w:rsidR="004A4432" w:rsidRDefault="00EE0021" w:rsidP="006B5175">
            <w:pPr>
              <w:rPr>
                <w:sz w:val="16"/>
                <w:szCs w:val="16"/>
              </w:rPr>
            </w:pPr>
            <w:r>
              <w:lastRenderedPageBreak/>
              <w:t>Ove</w:t>
            </w:r>
            <w:r>
              <w:t>r</w:t>
            </w:r>
            <w:r>
              <w:t>ført til 2020</w:t>
            </w:r>
          </w:p>
        </w:tc>
      </w:tr>
      <w:tr w:rsidR="004A4432" w:rsidTr="007B3A68">
        <w:trPr>
          <w:trHeight w:val="360"/>
        </w:trPr>
        <w:tc>
          <w:tcPr>
            <w:tcW w:w="9580" w:type="dxa"/>
            <w:gridSpan w:val="9"/>
          </w:tcPr>
          <w:p w:rsidR="004A4432" w:rsidRDefault="00EE0021" w:rsidP="006B5175">
            <w:pPr>
              <w:rPr>
                <w:bCs/>
              </w:rPr>
            </w:pPr>
            <w:r>
              <w:rPr>
                <w:rStyle w:val="halvfet0"/>
              </w:rPr>
              <w:lastRenderedPageBreak/>
              <w:t>Det kongelige hus</w:t>
            </w:r>
          </w:p>
        </w:tc>
      </w:tr>
      <w:tr w:rsidR="004A4432" w:rsidTr="007B3A68">
        <w:trPr>
          <w:trHeight w:val="260"/>
        </w:trPr>
        <w:tc>
          <w:tcPr>
            <w:tcW w:w="460" w:type="dxa"/>
          </w:tcPr>
          <w:p w:rsidR="004A4432" w:rsidRDefault="00EE0021" w:rsidP="006B5175">
            <w:r>
              <w:t>0001</w:t>
            </w:r>
          </w:p>
        </w:tc>
        <w:tc>
          <w:tcPr>
            <w:tcW w:w="380" w:type="dxa"/>
          </w:tcPr>
          <w:p w:rsidR="004A4432" w:rsidRDefault="004A4432" w:rsidP="006B5175"/>
        </w:tc>
        <w:tc>
          <w:tcPr>
            <w:tcW w:w="8740" w:type="dxa"/>
            <w:gridSpan w:val="7"/>
          </w:tcPr>
          <w:p w:rsidR="004A4432" w:rsidRDefault="00EE0021" w:rsidP="006B5175">
            <w:r>
              <w:t>H.M. Kongen og H.M. Dronningen:</w:t>
            </w:r>
          </w:p>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Apanasje</w:t>
            </w:r>
            <w:r>
              <w:tab/>
            </w:r>
          </w:p>
        </w:tc>
        <w:tc>
          <w:tcPr>
            <w:tcW w:w="940" w:type="dxa"/>
          </w:tcPr>
          <w:p w:rsidR="004A4432" w:rsidRDefault="00EE0021" w:rsidP="006B5175">
            <w:r>
              <w:rPr>
                <w:w w:val="87"/>
              </w:rPr>
              <w:t>0</w:t>
            </w:r>
          </w:p>
        </w:tc>
        <w:tc>
          <w:tcPr>
            <w:tcW w:w="1040" w:type="dxa"/>
          </w:tcPr>
          <w:p w:rsidR="004A4432" w:rsidRDefault="00EE0021" w:rsidP="006B5175">
            <w:r>
              <w:rPr>
                <w:w w:val="87"/>
              </w:rPr>
              <w:t>12 093</w:t>
            </w:r>
          </w:p>
        </w:tc>
        <w:tc>
          <w:tcPr>
            <w:tcW w:w="1040" w:type="dxa"/>
          </w:tcPr>
          <w:p w:rsidR="004A4432" w:rsidRDefault="00EE0021" w:rsidP="006B5175">
            <w:r>
              <w:rPr>
                <w:w w:val="87"/>
              </w:rPr>
              <w:t>12 093</w:t>
            </w:r>
          </w:p>
        </w:tc>
        <w:tc>
          <w:tcPr>
            <w:tcW w:w="1040" w:type="dxa"/>
          </w:tcPr>
          <w:p w:rsidR="004A4432" w:rsidRDefault="00EE0021" w:rsidP="006B5175">
            <w:r>
              <w:rPr>
                <w:w w:val="87"/>
              </w:rPr>
              <w:t>12 093</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50</w:t>
            </w:r>
          </w:p>
        </w:tc>
        <w:tc>
          <w:tcPr>
            <w:tcW w:w="2760" w:type="dxa"/>
          </w:tcPr>
          <w:p w:rsidR="004A4432" w:rsidRDefault="00EE0021" w:rsidP="006B5175">
            <w:r>
              <w:t>Det kongelige hoff</w:t>
            </w:r>
            <w:r>
              <w:tab/>
            </w:r>
          </w:p>
        </w:tc>
        <w:tc>
          <w:tcPr>
            <w:tcW w:w="940" w:type="dxa"/>
          </w:tcPr>
          <w:p w:rsidR="004A4432" w:rsidRDefault="00EE0021" w:rsidP="006B5175">
            <w:r>
              <w:rPr>
                <w:w w:val="87"/>
              </w:rPr>
              <w:t>0</w:t>
            </w:r>
          </w:p>
        </w:tc>
        <w:tc>
          <w:tcPr>
            <w:tcW w:w="1040" w:type="dxa"/>
          </w:tcPr>
          <w:p w:rsidR="004A4432" w:rsidRDefault="00EE0021" w:rsidP="006B5175">
            <w:r>
              <w:rPr>
                <w:w w:val="87"/>
              </w:rPr>
              <w:t>201 139</w:t>
            </w:r>
          </w:p>
        </w:tc>
        <w:tc>
          <w:tcPr>
            <w:tcW w:w="1040" w:type="dxa"/>
          </w:tcPr>
          <w:p w:rsidR="004A4432" w:rsidRDefault="00EE0021" w:rsidP="006B5175">
            <w:r>
              <w:rPr>
                <w:w w:val="87"/>
              </w:rPr>
              <w:t>201 139</w:t>
            </w:r>
          </w:p>
        </w:tc>
        <w:tc>
          <w:tcPr>
            <w:tcW w:w="1040" w:type="dxa"/>
          </w:tcPr>
          <w:p w:rsidR="004A4432" w:rsidRDefault="00EE0021" w:rsidP="006B5175">
            <w:r>
              <w:rPr>
                <w:w w:val="87"/>
              </w:rPr>
              <w:t>201 139</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51</w:t>
            </w:r>
          </w:p>
        </w:tc>
        <w:tc>
          <w:tcPr>
            <w:tcW w:w="2760" w:type="dxa"/>
          </w:tcPr>
          <w:p w:rsidR="004A4432" w:rsidRDefault="00EE0021" w:rsidP="006B5175">
            <w:r>
              <w:t>Særskilte prosjekter ved Det kongelige hoff</w:t>
            </w:r>
            <w:r>
              <w:tab/>
            </w:r>
          </w:p>
        </w:tc>
        <w:tc>
          <w:tcPr>
            <w:tcW w:w="940" w:type="dxa"/>
          </w:tcPr>
          <w:p w:rsidR="004A4432" w:rsidRDefault="00EE0021" w:rsidP="006B5175">
            <w:r>
              <w:rPr>
                <w:w w:val="87"/>
              </w:rPr>
              <w:t>0</w:t>
            </w:r>
          </w:p>
        </w:tc>
        <w:tc>
          <w:tcPr>
            <w:tcW w:w="1040" w:type="dxa"/>
          </w:tcPr>
          <w:p w:rsidR="004A4432" w:rsidRDefault="00EE0021" w:rsidP="006B5175">
            <w:r>
              <w:rPr>
                <w:w w:val="87"/>
              </w:rPr>
              <w:t>210 600</w:t>
            </w:r>
          </w:p>
        </w:tc>
        <w:tc>
          <w:tcPr>
            <w:tcW w:w="1040" w:type="dxa"/>
          </w:tcPr>
          <w:p w:rsidR="004A4432" w:rsidRDefault="00EE0021" w:rsidP="006B5175">
            <w:r>
              <w:rPr>
                <w:w w:val="87"/>
              </w:rPr>
              <w:t>210 600</w:t>
            </w:r>
          </w:p>
        </w:tc>
        <w:tc>
          <w:tcPr>
            <w:tcW w:w="1040" w:type="dxa"/>
          </w:tcPr>
          <w:p w:rsidR="004A4432" w:rsidRDefault="00EE0021" w:rsidP="006B5175">
            <w:r>
              <w:rPr>
                <w:w w:val="87"/>
              </w:rPr>
              <w:t>210 600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0001</w:t>
            </w:r>
          </w:p>
        </w:tc>
        <w:tc>
          <w:tcPr>
            <w:tcW w:w="940" w:type="dxa"/>
          </w:tcPr>
          <w:p w:rsidR="004A4432" w:rsidRDefault="00EE0021" w:rsidP="006B5175">
            <w:r>
              <w:rPr>
                <w:w w:val="87"/>
              </w:rPr>
              <w:t>0</w:t>
            </w:r>
          </w:p>
        </w:tc>
        <w:tc>
          <w:tcPr>
            <w:tcW w:w="1040" w:type="dxa"/>
          </w:tcPr>
          <w:p w:rsidR="004A4432" w:rsidRDefault="00EE0021" w:rsidP="006B5175">
            <w:r>
              <w:rPr>
                <w:w w:val="87"/>
              </w:rPr>
              <w:t>423 832</w:t>
            </w:r>
          </w:p>
        </w:tc>
        <w:tc>
          <w:tcPr>
            <w:tcW w:w="1040" w:type="dxa"/>
          </w:tcPr>
          <w:p w:rsidR="004A4432" w:rsidRDefault="00EE0021" w:rsidP="006B5175">
            <w:r>
              <w:rPr>
                <w:w w:val="87"/>
              </w:rPr>
              <w:t>423 832</w:t>
            </w:r>
          </w:p>
        </w:tc>
        <w:tc>
          <w:tcPr>
            <w:tcW w:w="1040" w:type="dxa"/>
          </w:tcPr>
          <w:p w:rsidR="004A4432" w:rsidRDefault="00EE0021" w:rsidP="006B5175">
            <w:r>
              <w:rPr>
                <w:w w:val="87"/>
              </w:rPr>
              <w:t>423 832</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0002</w:t>
            </w:r>
          </w:p>
        </w:tc>
        <w:tc>
          <w:tcPr>
            <w:tcW w:w="380" w:type="dxa"/>
          </w:tcPr>
          <w:p w:rsidR="004A4432" w:rsidRDefault="004A4432" w:rsidP="006B5175"/>
        </w:tc>
        <w:tc>
          <w:tcPr>
            <w:tcW w:w="8740" w:type="dxa"/>
            <w:gridSpan w:val="7"/>
          </w:tcPr>
          <w:p w:rsidR="004A4432" w:rsidRDefault="00EE0021" w:rsidP="006B5175">
            <w:r>
              <w:t>H.K.H. Kronprinsen og H.K.H. Kronprinsessen:</w:t>
            </w:r>
          </w:p>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Apanasje</w:t>
            </w:r>
            <w:r>
              <w:tab/>
            </w:r>
          </w:p>
        </w:tc>
        <w:tc>
          <w:tcPr>
            <w:tcW w:w="940" w:type="dxa"/>
          </w:tcPr>
          <w:p w:rsidR="004A4432" w:rsidRDefault="00EE0021" w:rsidP="006B5175">
            <w:r>
              <w:rPr>
                <w:w w:val="87"/>
              </w:rPr>
              <w:t>0</w:t>
            </w:r>
          </w:p>
        </w:tc>
        <w:tc>
          <w:tcPr>
            <w:tcW w:w="1040" w:type="dxa"/>
          </w:tcPr>
          <w:p w:rsidR="004A4432" w:rsidRDefault="00EE0021" w:rsidP="006B5175">
            <w:r>
              <w:rPr>
                <w:w w:val="87"/>
              </w:rPr>
              <w:t>10 065</w:t>
            </w:r>
          </w:p>
        </w:tc>
        <w:tc>
          <w:tcPr>
            <w:tcW w:w="1040" w:type="dxa"/>
          </w:tcPr>
          <w:p w:rsidR="004A4432" w:rsidRDefault="00EE0021" w:rsidP="006B5175">
            <w:r>
              <w:rPr>
                <w:w w:val="87"/>
              </w:rPr>
              <w:t>10 065</w:t>
            </w:r>
          </w:p>
        </w:tc>
        <w:tc>
          <w:tcPr>
            <w:tcW w:w="1040" w:type="dxa"/>
          </w:tcPr>
          <w:p w:rsidR="004A4432" w:rsidRDefault="00EE0021" w:rsidP="006B5175">
            <w:r>
              <w:rPr>
                <w:w w:val="87"/>
              </w:rPr>
              <w:t>10 065</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0002</w:t>
            </w:r>
          </w:p>
        </w:tc>
        <w:tc>
          <w:tcPr>
            <w:tcW w:w="940" w:type="dxa"/>
          </w:tcPr>
          <w:p w:rsidR="004A4432" w:rsidRDefault="00EE0021" w:rsidP="006B5175">
            <w:r>
              <w:rPr>
                <w:w w:val="87"/>
              </w:rPr>
              <w:t>0</w:t>
            </w:r>
          </w:p>
        </w:tc>
        <w:tc>
          <w:tcPr>
            <w:tcW w:w="1040" w:type="dxa"/>
          </w:tcPr>
          <w:p w:rsidR="004A4432" w:rsidRDefault="00EE0021" w:rsidP="006B5175">
            <w:r>
              <w:rPr>
                <w:w w:val="87"/>
              </w:rPr>
              <w:t>10 065</w:t>
            </w:r>
          </w:p>
        </w:tc>
        <w:tc>
          <w:tcPr>
            <w:tcW w:w="1040" w:type="dxa"/>
          </w:tcPr>
          <w:p w:rsidR="004A4432" w:rsidRDefault="00EE0021" w:rsidP="006B5175">
            <w:r>
              <w:rPr>
                <w:w w:val="87"/>
              </w:rPr>
              <w:t>10 065</w:t>
            </w:r>
          </w:p>
        </w:tc>
        <w:tc>
          <w:tcPr>
            <w:tcW w:w="1040" w:type="dxa"/>
          </w:tcPr>
          <w:p w:rsidR="004A4432" w:rsidRDefault="00EE0021" w:rsidP="006B5175">
            <w:r>
              <w:rPr>
                <w:w w:val="87"/>
              </w:rPr>
              <w:t>10 065</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Det kongelige hus</w:t>
            </w:r>
          </w:p>
        </w:tc>
        <w:tc>
          <w:tcPr>
            <w:tcW w:w="940" w:type="dxa"/>
          </w:tcPr>
          <w:p w:rsidR="004A4432" w:rsidRDefault="00EE0021" w:rsidP="006B5175">
            <w:r>
              <w:rPr>
                <w:w w:val="87"/>
              </w:rPr>
              <w:t>0</w:t>
            </w:r>
          </w:p>
        </w:tc>
        <w:tc>
          <w:tcPr>
            <w:tcW w:w="1040" w:type="dxa"/>
          </w:tcPr>
          <w:p w:rsidR="004A4432" w:rsidRDefault="00EE0021" w:rsidP="006B5175">
            <w:r>
              <w:rPr>
                <w:w w:val="87"/>
              </w:rPr>
              <w:t>433 897</w:t>
            </w:r>
          </w:p>
        </w:tc>
        <w:tc>
          <w:tcPr>
            <w:tcW w:w="1040" w:type="dxa"/>
          </w:tcPr>
          <w:p w:rsidR="004A4432" w:rsidRDefault="00EE0021" w:rsidP="006B5175">
            <w:r>
              <w:rPr>
                <w:w w:val="87"/>
              </w:rPr>
              <w:t>433 897</w:t>
            </w:r>
          </w:p>
        </w:tc>
        <w:tc>
          <w:tcPr>
            <w:tcW w:w="1040" w:type="dxa"/>
          </w:tcPr>
          <w:p w:rsidR="004A4432" w:rsidRDefault="00EE0021" w:rsidP="006B5175">
            <w:r>
              <w:rPr>
                <w:w w:val="87"/>
              </w:rPr>
              <w:t>433 897</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60"/>
        </w:trPr>
        <w:tc>
          <w:tcPr>
            <w:tcW w:w="9580" w:type="dxa"/>
            <w:gridSpan w:val="9"/>
          </w:tcPr>
          <w:p w:rsidR="004A4432" w:rsidRDefault="00EE0021" w:rsidP="006B5175">
            <w:pPr>
              <w:rPr>
                <w:bCs/>
              </w:rPr>
            </w:pPr>
            <w:r>
              <w:rPr>
                <w:rStyle w:val="halvfet0"/>
              </w:rPr>
              <w:t>Regjering</w:t>
            </w:r>
          </w:p>
        </w:tc>
      </w:tr>
      <w:tr w:rsidR="004A4432" w:rsidTr="007B3A68">
        <w:trPr>
          <w:trHeight w:val="260"/>
        </w:trPr>
        <w:tc>
          <w:tcPr>
            <w:tcW w:w="460" w:type="dxa"/>
          </w:tcPr>
          <w:p w:rsidR="004A4432" w:rsidRDefault="00EE0021" w:rsidP="006B5175">
            <w:r>
              <w:t>0020</w:t>
            </w:r>
          </w:p>
        </w:tc>
        <w:tc>
          <w:tcPr>
            <w:tcW w:w="380" w:type="dxa"/>
          </w:tcPr>
          <w:p w:rsidR="004A4432" w:rsidRDefault="004A4432" w:rsidP="006B5175"/>
        </w:tc>
        <w:tc>
          <w:tcPr>
            <w:tcW w:w="2760" w:type="dxa"/>
          </w:tcPr>
          <w:p w:rsidR="004A4432" w:rsidRDefault="00EE0021" w:rsidP="006B5175">
            <w:r>
              <w:t>Statsministerens kontor:</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5 465</w:t>
            </w:r>
          </w:p>
        </w:tc>
        <w:tc>
          <w:tcPr>
            <w:tcW w:w="1040" w:type="dxa"/>
          </w:tcPr>
          <w:p w:rsidR="004A4432" w:rsidRDefault="00EE0021" w:rsidP="006B5175">
            <w:r>
              <w:rPr>
                <w:w w:val="87"/>
              </w:rPr>
              <w:t>122 800</w:t>
            </w:r>
          </w:p>
        </w:tc>
        <w:tc>
          <w:tcPr>
            <w:tcW w:w="1040" w:type="dxa"/>
          </w:tcPr>
          <w:p w:rsidR="004A4432" w:rsidRDefault="00EE0021" w:rsidP="006B5175">
            <w:r>
              <w:rPr>
                <w:w w:val="87"/>
              </w:rPr>
              <w:t>128 265</w:t>
            </w:r>
          </w:p>
        </w:tc>
        <w:tc>
          <w:tcPr>
            <w:tcW w:w="1040" w:type="dxa"/>
          </w:tcPr>
          <w:p w:rsidR="004A4432" w:rsidRDefault="00EE0021" w:rsidP="006B5175">
            <w:r>
              <w:rPr>
                <w:w w:val="87"/>
              </w:rPr>
              <w:t>122 975</w:t>
            </w:r>
          </w:p>
        </w:tc>
        <w:tc>
          <w:tcPr>
            <w:tcW w:w="960" w:type="dxa"/>
          </w:tcPr>
          <w:p w:rsidR="004A4432" w:rsidRDefault="00EE0021" w:rsidP="006B5175">
            <w:r>
              <w:rPr>
                <w:w w:val="87"/>
              </w:rPr>
              <w:t>5 290</w:t>
            </w:r>
          </w:p>
        </w:tc>
        <w:tc>
          <w:tcPr>
            <w:tcW w:w="960" w:type="dxa"/>
          </w:tcPr>
          <w:p w:rsidR="004A4432" w:rsidRDefault="00EE0021" w:rsidP="006B5175">
            <w:r>
              <w:rPr>
                <w:w w:val="87"/>
              </w:rPr>
              <w:t>5 290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0020</w:t>
            </w:r>
          </w:p>
        </w:tc>
        <w:tc>
          <w:tcPr>
            <w:tcW w:w="940" w:type="dxa"/>
          </w:tcPr>
          <w:p w:rsidR="004A4432" w:rsidRDefault="00EE0021" w:rsidP="006B5175">
            <w:r>
              <w:rPr>
                <w:w w:val="87"/>
              </w:rPr>
              <w:t>5 465</w:t>
            </w:r>
          </w:p>
        </w:tc>
        <w:tc>
          <w:tcPr>
            <w:tcW w:w="1040" w:type="dxa"/>
          </w:tcPr>
          <w:p w:rsidR="004A4432" w:rsidRDefault="00EE0021" w:rsidP="006B5175">
            <w:r>
              <w:rPr>
                <w:w w:val="87"/>
              </w:rPr>
              <w:t>122 800</w:t>
            </w:r>
          </w:p>
        </w:tc>
        <w:tc>
          <w:tcPr>
            <w:tcW w:w="1040" w:type="dxa"/>
          </w:tcPr>
          <w:p w:rsidR="004A4432" w:rsidRDefault="00EE0021" w:rsidP="006B5175">
            <w:r>
              <w:rPr>
                <w:w w:val="87"/>
              </w:rPr>
              <w:t>128 265</w:t>
            </w:r>
          </w:p>
        </w:tc>
        <w:tc>
          <w:tcPr>
            <w:tcW w:w="1040" w:type="dxa"/>
          </w:tcPr>
          <w:p w:rsidR="004A4432" w:rsidRDefault="00EE0021" w:rsidP="006B5175">
            <w:r>
              <w:rPr>
                <w:w w:val="87"/>
              </w:rPr>
              <w:t>122 975</w:t>
            </w:r>
          </w:p>
        </w:tc>
        <w:tc>
          <w:tcPr>
            <w:tcW w:w="960" w:type="dxa"/>
          </w:tcPr>
          <w:p w:rsidR="004A4432" w:rsidRDefault="00EE0021" w:rsidP="006B5175">
            <w:r>
              <w:rPr>
                <w:w w:val="87"/>
              </w:rPr>
              <w:t>5 290</w:t>
            </w:r>
          </w:p>
        </w:tc>
        <w:tc>
          <w:tcPr>
            <w:tcW w:w="960" w:type="dxa"/>
          </w:tcPr>
          <w:p w:rsidR="004A4432" w:rsidRDefault="00EE0021" w:rsidP="006B5175">
            <w:r>
              <w:rPr>
                <w:w w:val="87"/>
              </w:rPr>
              <w:t>5 290</w:t>
            </w:r>
          </w:p>
        </w:tc>
      </w:tr>
      <w:tr w:rsidR="004A4432" w:rsidTr="007B3A68">
        <w:trPr>
          <w:trHeight w:val="340"/>
        </w:trPr>
        <w:tc>
          <w:tcPr>
            <w:tcW w:w="460" w:type="dxa"/>
          </w:tcPr>
          <w:p w:rsidR="004A4432" w:rsidRDefault="00EE0021" w:rsidP="006B5175">
            <w:r>
              <w:t>0021</w:t>
            </w:r>
          </w:p>
        </w:tc>
        <w:tc>
          <w:tcPr>
            <w:tcW w:w="380" w:type="dxa"/>
          </w:tcPr>
          <w:p w:rsidR="004A4432" w:rsidRDefault="004A4432" w:rsidP="006B5175"/>
        </w:tc>
        <w:tc>
          <w:tcPr>
            <w:tcW w:w="2760" w:type="dxa"/>
          </w:tcPr>
          <w:p w:rsidR="004A4432" w:rsidRDefault="00EE0021" w:rsidP="006B5175">
            <w:r>
              <w:t>Statsrådet: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8 497</w:t>
            </w:r>
          </w:p>
        </w:tc>
        <w:tc>
          <w:tcPr>
            <w:tcW w:w="1040" w:type="dxa"/>
          </w:tcPr>
          <w:p w:rsidR="004A4432" w:rsidRDefault="00EE0021" w:rsidP="006B5175">
            <w:r>
              <w:rPr>
                <w:w w:val="87"/>
              </w:rPr>
              <w:t>203 200</w:t>
            </w:r>
          </w:p>
        </w:tc>
        <w:tc>
          <w:tcPr>
            <w:tcW w:w="1040" w:type="dxa"/>
          </w:tcPr>
          <w:p w:rsidR="004A4432" w:rsidRDefault="00EE0021" w:rsidP="006B5175">
            <w:r>
              <w:rPr>
                <w:w w:val="87"/>
              </w:rPr>
              <w:t>211 697</w:t>
            </w:r>
          </w:p>
        </w:tc>
        <w:tc>
          <w:tcPr>
            <w:tcW w:w="1040" w:type="dxa"/>
          </w:tcPr>
          <w:p w:rsidR="004A4432" w:rsidRDefault="00EE0021" w:rsidP="006B5175">
            <w:r>
              <w:rPr>
                <w:w w:val="87"/>
              </w:rPr>
              <w:t>208 349</w:t>
            </w:r>
          </w:p>
        </w:tc>
        <w:tc>
          <w:tcPr>
            <w:tcW w:w="960" w:type="dxa"/>
          </w:tcPr>
          <w:p w:rsidR="004A4432" w:rsidRDefault="00EE0021" w:rsidP="006B5175">
            <w:r>
              <w:rPr>
                <w:w w:val="87"/>
              </w:rPr>
              <w:t>3 348</w:t>
            </w:r>
          </w:p>
        </w:tc>
        <w:tc>
          <w:tcPr>
            <w:tcW w:w="960" w:type="dxa"/>
          </w:tcPr>
          <w:p w:rsidR="004A4432" w:rsidRDefault="00EE0021" w:rsidP="006B5175">
            <w:r>
              <w:rPr>
                <w:w w:val="87"/>
              </w:rPr>
              <w:t>3 382</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0021</w:t>
            </w:r>
          </w:p>
        </w:tc>
        <w:tc>
          <w:tcPr>
            <w:tcW w:w="940" w:type="dxa"/>
          </w:tcPr>
          <w:p w:rsidR="004A4432" w:rsidRDefault="00EE0021" w:rsidP="006B5175">
            <w:r>
              <w:rPr>
                <w:w w:val="87"/>
              </w:rPr>
              <w:t>8 497</w:t>
            </w:r>
          </w:p>
        </w:tc>
        <w:tc>
          <w:tcPr>
            <w:tcW w:w="1040" w:type="dxa"/>
          </w:tcPr>
          <w:p w:rsidR="004A4432" w:rsidRDefault="00EE0021" w:rsidP="006B5175">
            <w:r>
              <w:rPr>
                <w:w w:val="87"/>
              </w:rPr>
              <w:t>203 200</w:t>
            </w:r>
          </w:p>
        </w:tc>
        <w:tc>
          <w:tcPr>
            <w:tcW w:w="1040" w:type="dxa"/>
          </w:tcPr>
          <w:p w:rsidR="004A4432" w:rsidRDefault="00EE0021" w:rsidP="006B5175">
            <w:r>
              <w:rPr>
                <w:w w:val="87"/>
              </w:rPr>
              <w:t>211 697</w:t>
            </w:r>
          </w:p>
        </w:tc>
        <w:tc>
          <w:tcPr>
            <w:tcW w:w="1040" w:type="dxa"/>
          </w:tcPr>
          <w:p w:rsidR="004A4432" w:rsidRDefault="00EE0021" w:rsidP="006B5175">
            <w:r>
              <w:rPr>
                <w:w w:val="87"/>
              </w:rPr>
              <w:t>208 349</w:t>
            </w:r>
          </w:p>
        </w:tc>
        <w:tc>
          <w:tcPr>
            <w:tcW w:w="960" w:type="dxa"/>
          </w:tcPr>
          <w:p w:rsidR="004A4432" w:rsidRDefault="00EE0021" w:rsidP="006B5175">
            <w:r>
              <w:rPr>
                <w:w w:val="87"/>
              </w:rPr>
              <w:t>3 348</w:t>
            </w:r>
          </w:p>
        </w:tc>
        <w:tc>
          <w:tcPr>
            <w:tcW w:w="960" w:type="dxa"/>
          </w:tcPr>
          <w:p w:rsidR="004A4432" w:rsidRDefault="00EE0021" w:rsidP="006B5175">
            <w:r>
              <w:rPr>
                <w:w w:val="87"/>
              </w:rPr>
              <w:t>3 382</w:t>
            </w:r>
          </w:p>
        </w:tc>
      </w:tr>
      <w:tr w:rsidR="004A4432" w:rsidTr="007B3A68">
        <w:trPr>
          <w:trHeight w:val="340"/>
        </w:trPr>
        <w:tc>
          <w:tcPr>
            <w:tcW w:w="460" w:type="dxa"/>
          </w:tcPr>
          <w:p w:rsidR="004A4432" w:rsidRDefault="00EE0021" w:rsidP="006B5175">
            <w:r>
              <w:t>0024</w:t>
            </w:r>
          </w:p>
        </w:tc>
        <w:tc>
          <w:tcPr>
            <w:tcW w:w="380" w:type="dxa"/>
          </w:tcPr>
          <w:p w:rsidR="004A4432" w:rsidRDefault="004A4432" w:rsidP="006B5175"/>
        </w:tc>
        <w:tc>
          <w:tcPr>
            <w:tcW w:w="2760" w:type="dxa"/>
          </w:tcPr>
          <w:p w:rsidR="004A4432" w:rsidRDefault="00EE0021" w:rsidP="006B5175">
            <w:r>
              <w:t>Regjeringsadvokaten:</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5 135</w:t>
            </w:r>
          </w:p>
        </w:tc>
        <w:tc>
          <w:tcPr>
            <w:tcW w:w="1040" w:type="dxa"/>
          </w:tcPr>
          <w:p w:rsidR="004A4432" w:rsidRDefault="00EE0021" w:rsidP="006B5175">
            <w:r>
              <w:rPr>
                <w:w w:val="87"/>
              </w:rPr>
              <w:t>100 550</w:t>
            </w:r>
          </w:p>
        </w:tc>
        <w:tc>
          <w:tcPr>
            <w:tcW w:w="1040" w:type="dxa"/>
          </w:tcPr>
          <w:p w:rsidR="004A4432" w:rsidRDefault="00EE0021" w:rsidP="006B5175">
            <w:r>
              <w:rPr>
                <w:w w:val="87"/>
              </w:rPr>
              <w:t>105 685</w:t>
            </w:r>
          </w:p>
        </w:tc>
        <w:tc>
          <w:tcPr>
            <w:tcW w:w="1040" w:type="dxa"/>
          </w:tcPr>
          <w:p w:rsidR="004A4432" w:rsidRDefault="00EE0021" w:rsidP="006B5175">
            <w:r>
              <w:rPr>
                <w:w w:val="87"/>
              </w:rPr>
              <w:t>103 092</w:t>
            </w:r>
          </w:p>
        </w:tc>
        <w:tc>
          <w:tcPr>
            <w:tcW w:w="960" w:type="dxa"/>
          </w:tcPr>
          <w:p w:rsidR="004A4432" w:rsidRDefault="00EE0021" w:rsidP="006B5175">
            <w:r>
              <w:rPr>
                <w:w w:val="87"/>
              </w:rPr>
              <w:t>2 593</w:t>
            </w:r>
          </w:p>
        </w:tc>
        <w:tc>
          <w:tcPr>
            <w:tcW w:w="960" w:type="dxa"/>
          </w:tcPr>
          <w:p w:rsidR="004A4432" w:rsidRDefault="00EE0021" w:rsidP="006B5175">
            <w:r>
              <w:rPr>
                <w:w w:val="87"/>
              </w:rPr>
              <w:t>2 593</w:t>
            </w:r>
          </w:p>
        </w:tc>
      </w:tr>
      <w:tr w:rsidR="004A4432" w:rsidTr="007B3A68">
        <w:trPr>
          <w:trHeight w:val="26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Spesielle driftsutgifter</w:t>
            </w:r>
            <w:r>
              <w:tab/>
            </w:r>
          </w:p>
        </w:tc>
        <w:tc>
          <w:tcPr>
            <w:tcW w:w="940" w:type="dxa"/>
          </w:tcPr>
          <w:p w:rsidR="004A4432" w:rsidRDefault="00EE0021" w:rsidP="006B5175">
            <w:r>
              <w:rPr>
                <w:w w:val="87"/>
              </w:rPr>
              <w:t>683</w:t>
            </w:r>
          </w:p>
        </w:tc>
        <w:tc>
          <w:tcPr>
            <w:tcW w:w="1040" w:type="dxa"/>
          </w:tcPr>
          <w:p w:rsidR="004A4432" w:rsidRDefault="00EE0021" w:rsidP="006B5175">
            <w:r>
              <w:rPr>
                <w:w w:val="87"/>
              </w:rPr>
              <w:t>13 000</w:t>
            </w:r>
          </w:p>
        </w:tc>
        <w:tc>
          <w:tcPr>
            <w:tcW w:w="1040" w:type="dxa"/>
          </w:tcPr>
          <w:p w:rsidR="004A4432" w:rsidRDefault="00EE0021" w:rsidP="006B5175">
            <w:r>
              <w:rPr>
                <w:w w:val="87"/>
              </w:rPr>
              <w:t>13 683</w:t>
            </w:r>
          </w:p>
        </w:tc>
        <w:tc>
          <w:tcPr>
            <w:tcW w:w="1040" w:type="dxa"/>
          </w:tcPr>
          <w:p w:rsidR="004A4432" w:rsidRDefault="00EE0021" w:rsidP="006B5175">
            <w:r>
              <w:rPr>
                <w:w w:val="87"/>
              </w:rPr>
              <w:t>13 080</w:t>
            </w:r>
          </w:p>
        </w:tc>
        <w:tc>
          <w:tcPr>
            <w:tcW w:w="960" w:type="dxa"/>
          </w:tcPr>
          <w:p w:rsidR="004A4432" w:rsidRDefault="00EE0021" w:rsidP="006B5175">
            <w:r>
              <w:rPr>
                <w:w w:val="87"/>
              </w:rPr>
              <w:t>603</w:t>
            </w:r>
          </w:p>
        </w:tc>
        <w:tc>
          <w:tcPr>
            <w:tcW w:w="960" w:type="dxa"/>
          </w:tcPr>
          <w:p w:rsidR="004A4432" w:rsidRDefault="00EE0021" w:rsidP="006B5175">
            <w:r>
              <w:rPr>
                <w:w w:val="87"/>
              </w:rPr>
              <w:t>603</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0024</w:t>
            </w:r>
          </w:p>
        </w:tc>
        <w:tc>
          <w:tcPr>
            <w:tcW w:w="940" w:type="dxa"/>
          </w:tcPr>
          <w:p w:rsidR="004A4432" w:rsidRDefault="00EE0021" w:rsidP="006B5175">
            <w:r>
              <w:rPr>
                <w:w w:val="87"/>
              </w:rPr>
              <w:t>5 818</w:t>
            </w:r>
          </w:p>
        </w:tc>
        <w:tc>
          <w:tcPr>
            <w:tcW w:w="1040" w:type="dxa"/>
          </w:tcPr>
          <w:p w:rsidR="004A4432" w:rsidRDefault="00EE0021" w:rsidP="006B5175">
            <w:r>
              <w:rPr>
                <w:w w:val="87"/>
              </w:rPr>
              <w:t>113 550</w:t>
            </w:r>
          </w:p>
        </w:tc>
        <w:tc>
          <w:tcPr>
            <w:tcW w:w="1040" w:type="dxa"/>
          </w:tcPr>
          <w:p w:rsidR="004A4432" w:rsidRDefault="00EE0021" w:rsidP="006B5175">
            <w:r>
              <w:rPr>
                <w:w w:val="87"/>
              </w:rPr>
              <w:t>119 368</w:t>
            </w:r>
          </w:p>
        </w:tc>
        <w:tc>
          <w:tcPr>
            <w:tcW w:w="1040" w:type="dxa"/>
          </w:tcPr>
          <w:p w:rsidR="004A4432" w:rsidRDefault="00EE0021" w:rsidP="006B5175">
            <w:r>
              <w:rPr>
                <w:w w:val="87"/>
              </w:rPr>
              <w:t>116 172</w:t>
            </w:r>
          </w:p>
        </w:tc>
        <w:tc>
          <w:tcPr>
            <w:tcW w:w="960" w:type="dxa"/>
          </w:tcPr>
          <w:p w:rsidR="004A4432" w:rsidRDefault="00EE0021" w:rsidP="006B5175">
            <w:r>
              <w:rPr>
                <w:w w:val="87"/>
              </w:rPr>
              <w:t>3 196</w:t>
            </w:r>
          </w:p>
        </w:tc>
        <w:tc>
          <w:tcPr>
            <w:tcW w:w="960" w:type="dxa"/>
          </w:tcPr>
          <w:p w:rsidR="004A4432" w:rsidRDefault="00EE0021" w:rsidP="006B5175">
            <w:r>
              <w:rPr>
                <w:w w:val="87"/>
              </w:rPr>
              <w:t>3 196</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Regjering</w:t>
            </w:r>
          </w:p>
        </w:tc>
        <w:tc>
          <w:tcPr>
            <w:tcW w:w="940" w:type="dxa"/>
          </w:tcPr>
          <w:p w:rsidR="004A4432" w:rsidRDefault="00EE0021" w:rsidP="006B5175">
            <w:r>
              <w:rPr>
                <w:w w:val="87"/>
              </w:rPr>
              <w:t>19 780</w:t>
            </w:r>
          </w:p>
        </w:tc>
        <w:tc>
          <w:tcPr>
            <w:tcW w:w="1040" w:type="dxa"/>
          </w:tcPr>
          <w:p w:rsidR="004A4432" w:rsidRDefault="00EE0021" w:rsidP="006B5175">
            <w:r>
              <w:rPr>
                <w:w w:val="87"/>
              </w:rPr>
              <w:t>439 550</w:t>
            </w:r>
          </w:p>
        </w:tc>
        <w:tc>
          <w:tcPr>
            <w:tcW w:w="1040" w:type="dxa"/>
          </w:tcPr>
          <w:p w:rsidR="004A4432" w:rsidRDefault="00EE0021" w:rsidP="006B5175">
            <w:r>
              <w:rPr>
                <w:w w:val="87"/>
              </w:rPr>
              <w:t>459 330</w:t>
            </w:r>
          </w:p>
        </w:tc>
        <w:tc>
          <w:tcPr>
            <w:tcW w:w="1040" w:type="dxa"/>
          </w:tcPr>
          <w:p w:rsidR="004A4432" w:rsidRDefault="00EE0021" w:rsidP="006B5175">
            <w:r>
              <w:rPr>
                <w:w w:val="87"/>
              </w:rPr>
              <w:t>447 497</w:t>
            </w:r>
          </w:p>
        </w:tc>
        <w:tc>
          <w:tcPr>
            <w:tcW w:w="960" w:type="dxa"/>
          </w:tcPr>
          <w:p w:rsidR="004A4432" w:rsidRDefault="00EE0021" w:rsidP="006B5175">
            <w:r>
              <w:rPr>
                <w:w w:val="87"/>
              </w:rPr>
              <w:t>11 833</w:t>
            </w:r>
          </w:p>
        </w:tc>
        <w:tc>
          <w:tcPr>
            <w:tcW w:w="960" w:type="dxa"/>
          </w:tcPr>
          <w:p w:rsidR="004A4432" w:rsidRDefault="00EE0021" w:rsidP="006B5175">
            <w:r>
              <w:rPr>
                <w:w w:val="87"/>
              </w:rPr>
              <w:t>11 868</w:t>
            </w:r>
          </w:p>
        </w:tc>
      </w:tr>
      <w:tr w:rsidR="004A4432" w:rsidTr="007B3A68">
        <w:trPr>
          <w:trHeight w:val="460"/>
        </w:trPr>
        <w:tc>
          <w:tcPr>
            <w:tcW w:w="9580" w:type="dxa"/>
            <w:gridSpan w:val="9"/>
          </w:tcPr>
          <w:p w:rsidR="004A4432" w:rsidRDefault="00EE0021" w:rsidP="006B5175">
            <w:pPr>
              <w:rPr>
                <w:bCs/>
              </w:rPr>
            </w:pPr>
            <w:r>
              <w:rPr>
                <w:rStyle w:val="halvfet0"/>
              </w:rPr>
              <w:t>Stortinget og underliggende institusjoner</w:t>
            </w:r>
          </w:p>
        </w:tc>
      </w:tr>
      <w:tr w:rsidR="004A4432" w:rsidTr="007B3A68">
        <w:trPr>
          <w:trHeight w:val="260"/>
        </w:trPr>
        <w:tc>
          <w:tcPr>
            <w:tcW w:w="460" w:type="dxa"/>
          </w:tcPr>
          <w:p w:rsidR="004A4432" w:rsidRDefault="00EE0021" w:rsidP="006B5175">
            <w:r>
              <w:t>0041</w:t>
            </w:r>
          </w:p>
        </w:tc>
        <w:tc>
          <w:tcPr>
            <w:tcW w:w="380" w:type="dxa"/>
          </w:tcPr>
          <w:p w:rsidR="004A4432" w:rsidRDefault="004A4432" w:rsidP="006B5175"/>
        </w:tc>
        <w:tc>
          <w:tcPr>
            <w:tcW w:w="2760" w:type="dxa"/>
          </w:tcPr>
          <w:p w:rsidR="004A4432" w:rsidRDefault="00EE0021" w:rsidP="006B5175">
            <w:r>
              <w:t>Stortinget: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34 251</w:t>
            </w:r>
          </w:p>
        </w:tc>
        <w:tc>
          <w:tcPr>
            <w:tcW w:w="1040" w:type="dxa"/>
          </w:tcPr>
          <w:p w:rsidR="004A4432" w:rsidRDefault="00EE0021" w:rsidP="006B5175">
            <w:r>
              <w:rPr>
                <w:w w:val="87"/>
              </w:rPr>
              <w:t>949 500</w:t>
            </w:r>
          </w:p>
        </w:tc>
        <w:tc>
          <w:tcPr>
            <w:tcW w:w="1040" w:type="dxa"/>
          </w:tcPr>
          <w:p w:rsidR="004A4432" w:rsidRDefault="00EE0021" w:rsidP="006B5175">
            <w:r>
              <w:rPr>
                <w:w w:val="87"/>
              </w:rPr>
              <w:t>983 751</w:t>
            </w:r>
          </w:p>
        </w:tc>
        <w:tc>
          <w:tcPr>
            <w:tcW w:w="1040" w:type="dxa"/>
          </w:tcPr>
          <w:p w:rsidR="004A4432" w:rsidRDefault="00EE0021" w:rsidP="006B5175">
            <w:r>
              <w:rPr>
                <w:w w:val="87"/>
              </w:rPr>
              <w:t>936 595</w:t>
            </w:r>
          </w:p>
        </w:tc>
        <w:tc>
          <w:tcPr>
            <w:tcW w:w="960" w:type="dxa"/>
          </w:tcPr>
          <w:p w:rsidR="004A4432" w:rsidRDefault="00EE0021" w:rsidP="006B5175">
            <w:r>
              <w:rPr>
                <w:w w:val="87"/>
              </w:rPr>
              <w:t>47 156</w:t>
            </w:r>
          </w:p>
        </w:tc>
        <w:tc>
          <w:tcPr>
            <w:tcW w:w="960" w:type="dxa"/>
          </w:tcPr>
          <w:p w:rsidR="004A4432" w:rsidRDefault="00EE0021" w:rsidP="006B5175">
            <w:r>
              <w:rPr>
                <w:w w:val="87"/>
              </w:rPr>
              <w:t>34 200</w:t>
            </w:r>
          </w:p>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w:t>
            </w:r>
            <w:r>
              <w:tab/>
            </w:r>
          </w:p>
        </w:tc>
        <w:tc>
          <w:tcPr>
            <w:tcW w:w="940" w:type="dxa"/>
          </w:tcPr>
          <w:p w:rsidR="004A4432" w:rsidRDefault="00EE0021" w:rsidP="006B5175">
            <w:r>
              <w:rPr>
                <w:w w:val="87"/>
              </w:rPr>
              <w:t>1 000</w:t>
            </w:r>
          </w:p>
        </w:tc>
        <w:tc>
          <w:tcPr>
            <w:tcW w:w="1040" w:type="dxa"/>
          </w:tcPr>
          <w:p w:rsidR="004A4432" w:rsidRDefault="00EE0021" w:rsidP="006B5175">
            <w:r>
              <w:rPr>
                <w:w w:val="87"/>
              </w:rPr>
              <w:t>1 400</w:t>
            </w:r>
          </w:p>
        </w:tc>
        <w:tc>
          <w:tcPr>
            <w:tcW w:w="1040" w:type="dxa"/>
          </w:tcPr>
          <w:p w:rsidR="004A4432" w:rsidRDefault="00EE0021" w:rsidP="006B5175">
            <w:r>
              <w:rPr>
                <w:w w:val="87"/>
              </w:rPr>
              <w:t>2 400</w:t>
            </w:r>
          </w:p>
        </w:tc>
        <w:tc>
          <w:tcPr>
            <w:tcW w:w="1040" w:type="dxa"/>
          </w:tcPr>
          <w:p w:rsidR="004A4432" w:rsidRDefault="00EE0021" w:rsidP="006B5175">
            <w:r>
              <w:rPr>
                <w:w w:val="87"/>
              </w:rPr>
              <w:t>1 180</w:t>
            </w:r>
          </w:p>
        </w:tc>
        <w:tc>
          <w:tcPr>
            <w:tcW w:w="960" w:type="dxa"/>
          </w:tcPr>
          <w:p w:rsidR="004A4432" w:rsidRDefault="00EE0021" w:rsidP="006B5175">
            <w:r>
              <w:rPr>
                <w:w w:val="87"/>
              </w:rPr>
              <w:t>1 220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45</w:t>
            </w:r>
          </w:p>
        </w:tc>
        <w:tc>
          <w:tcPr>
            <w:tcW w:w="2760" w:type="dxa"/>
          </w:tcPr>
          <w:p w:rsidR="004A4432" w:rsidRDefault="00EE0021" w:rsidP="006B5175">
            <w:r>
              <w:t xml:space="preserve">Større utstyrsanskaffelser og vedlikehold, </w:t>
            </w:r>
            <w:r>
              <w:rPr>
                <w:rStyle w:val="kursiv"/>
              </w:rPr>
              <w:t>kan overføres</w:t>
            </w:r>
            <w:r>
              <w:tab/>
            </w:r>
          </w:p>
        </w:tc>
        <w:tc>
          <w:tcPr>
            <w:tcW w:w="940" w:type="dxa"/>
          </w:tcPr>
          <w:p w:rsidR="004A4432" w:rsidRDefault="00EE0021" w:rsidP="006B5175">
            <w:r>
              <w:rPr>
                <w:w w:val="87"/>
              </w:rPr>
              <w:t>280 327</w:t>
            </w:r>
          </w:p>
        </w:tc>
        <w:tc>
          <w:tcPr>
            <w:tcW w:w="1040" w:type="dxa"/>
          </w:tcPr>
          <w:p w:rsidR="004A4432" w:rsidRDefault="00EE0021" w:rsidP="006B5175">
            <w:r>
              <w:rPr>
                <w:w w:val="87"/>
              </w:rPr>
              <w:t>412 800</w:t>
            </w:r>
          </w:p>
        </w:tc>
        <w:tc>
          <w:tcPr>
            <w:tcW w:w="1040" w:type="dxa"/>
          </w:tcPr>
          <w:p w:rsidR="004A4432" w:rsidRDefault="00EE0021" w:rsidP="006B5175">
            <w:r>
              <w:rPr>
                <w:w w:val="87"/>
              </w:rPr>
              <w:t>693 127</w:t>
            </w:r>
          </w:p>
        </w:tc>
        <w:tc>
          <w:tcPr>
            <w:tcW w:w="1040" w:type="dxa"/>
          </w:tcPr>
          <w:p w:rsidR="004A4432" w:rsidRDefault="00EE0021" w:rsidP="006B5175">
            <w:r>
              <w:rPr>
                <w:w w:val="87"/>
              </w:rPr>
              <w:t>337 503</w:t>
            </w:r>
          </w:p>
        </w:tc>
        <w:tc>
          <w:tcPr>
            <w:tcW w:w="960" w:type="dxa"/>
          </w:tcPr>
          <w:p w:rsidR="004A4432" w:rsidRDefault="00EE0021" w:rsidP="006B5175">
            <w:r>
              <w:rPr>
                <w:w w:val="87"/>
              </w:rPr>
              <w:t>355 624</w:t>
            </w:r>
          </w:p>
        </w:tc>
        <w:tc>
          <w:tcPr>
            <w:tcW w:w="960" w:type="dxa"/>
          </w:tcPr>
          <w:p w:rsidR="004A4432" w:rsidRDefault="00EE0021" w:rsidP="006B5175">
            <w:r>
              <w:rPr>
                <w:w w:val="87"/>
              </w:rPr>
              <w:t>125 000</w:t>
            </w:r>
          </w:p>
        </w:tc>
      </w:tr>
      <w:tr w:rsidR="004A4432" w:rsidTr="007B3A68">
        <w:trPr>
          <w:trHeight w:val="480"/>
        </w:trPr>
        <w:tc>
          <w:tcPr>
            <w:tcW w:w="460" w:type="dxa"/>
          </w:tcPr>
          <w:p w:rsidR="004A4432" w:rsidRDefault="004A4432" w:rsidP="006B5175"/>
        </w:tc>
        <w:tc>
          <w:tcPr>
            <w:tcW w:w="380" w:type="dxa"/>
          </w:tcPr>
          <w:p w:rsidR="004A4432" w:rsidRDefault="00EE0021" w:rsidP="006B5175">
            <w:r>
              <w:t>50</w:t>
            </w:r>
          </w:p>
        </w:tc>
        <w:tc>
          <w:tcPr>
            <w:tcW w:w="2760" w:type="dxa"/>
          </w:tcPr>
          <w:p w:rsidR="004A4432" w:rsidRDefault="00EE0021" w:rsidP="006B5175">
            <w:r>
              <w:t>Sannhets- og forsoning</w:t>
            </w:r>
            <w:r>
              <w:t>s</w:t>
            </w:r>
            <w:r>
              <w:t>kommisjonen</w:t>
            </w:r>
            <w:r>
              <w:tab/>
            </w:r>
          </w:p>
        </w:tc>
        <w:tc>
          <w:tcPr>
            <w:tcW w:w="940" w:type="dxa"/>
          </w:tcPr>
          <w:p w:rsidR="004A4432" w:rsidRDefault="00EE0021" w:rsidP="006B5175">
            <w:r>
              <w:rPr>
                <w:w w:val="87"/>
              </w:rPr>
              <w:t>0</w:t>
            </w:r>
          </w:p>
        </w:tc>
        <w:tc>
          <w:tcPr>
            <w:tcW w:w="1040" w:type="dxa"/>
          </w:tcPr>
          <w:p w:rsidR="004A4432" w:rsidRDefault="00EE0021" w:rsidP="006B5175">
            <w:r>
              <w:rPr>
                <w:w w:val="87"/>
              </w:rPr>
              <w:t>8 000</w:t>
            </w:r>
          </w:p>
        </w:tc>
        <w:tc>
          <w:tcPr>
            <w:tcW w:w="1040" w:type="dxa"/>
          </w:tcPr>
          <w:p w:rsidR="004A4432" w:rsidRDefault="00EE0021" w:rsidP="006B5175">
            <w:r>
              <w:rPr>
                <w:w w:val="87"/>
              </w:rPr>
              <w:t>8 000</w:t>
            </w:r>
          </w:p>
        </w:tc>
        <w:tc>
          <w:tcPr>
            <w:tcW w:w="1040" w:type="dxa"/>
          </w:tcPr>
          <w:p w:rsidR="004A4432" w:rsidRDefault="00EE0021" w:rsidP="006B5175">
            <w:r>
              <w:rPr>
                <w:w w:val="87"/>
              </w:rPr>
              <w:t>7 884</w:t>
            </w:r>
          </w:p>
        </w:tc>
        <w:tc>
          <w:tcPr>
            <w:tcW w:w="960" w:type="dxa"/>
          </w:tcPr>
          <w:p w:rsidR="004A4432" w:rsidRDefault="00EE0021" w:rsidP="006B5175">
            <w:r>
              <w:rPr>
                <w:w w:val="87"/>
              </w:rPr>
              <w:t>116</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Tilskudd til partigruppene</w:t>
            </w:r>
            <w:r>
              <w:tab/>
            </w:r>
          </w:p>
        </w:tc>
        <w:tc>
          <w:tcPr>
            <w:tcW w:w="940" w:type="dxa"/>
          </w:tcPr>
          <w:p w:rsidR="004A4432" w:rsidRDefault="00EE0021" w:rsidP="006B5175">
            <w:r>
              <w:rPr>
                <w:w w:val="87"/>
              </w:rPr>
              <w:t>0</w:t>
            </w:r>
          </w:p>
        </w:tc>
        <w:tc>
          <w:tcPr>
            <w:tcW w:w="1040" w:type="dxa"/>
          </w:tcPr>
          <w:p w:rsidR="004A4432" w:rsidRDefault="00EE0021" w:rsidP="006B5175">
            <w:r>
              <w:rPr>
                <w:w w:val="87"/>
              </w:rPr>
              <w:t>197 000</w:t>
            </w:r>
          </w:p>
        </w:tc>
        <w:tc>
          <w:tcPr>
            <w:tcW w:w="1040" w:type="dxa"/>
          </w:tcPr>
          <w:p w:rsidR="004A4432" w:rsidRDefault="00EE0021" w:rsidP="006B5175">
            <w:r>
              <w:rPr>
                <w:w w:val="87"/>
              </w:rPr>
              <w:t>197 000</w:t>
            </w:r>
          </w:p>
        </w:tc>
        <w:tc>
          <w:tcPr>
            <w:tcW w:w="1040" w:type="dxa"/>
          </w:tcPr>
          <w:p w:rsidR="004A4432" w:rsidRDefault="00EE0021" w:rsidP="006B5175">
            <w:r>
              <w:rPr>
                <w:w w:val="87"/>
              </w:rPr>
              <w:t>190 084</w:t>
            </w:r>
          </w:p>
        </w:tc>
        <w:tc>
          <w:tcPr>
            <w:tcW w:w="960" w:type="dxa"/>
          </w:tcPr>
          <w:p w:rsidR="004A4432" w:rsidRDefault="00EE0021" w:rsidP="006B5175">
            <w:r>
              <w:rPr>
                <w:w w:val="87"/>
              </w:rPr>
              <w:t>6 916</w:t>
            </w:r>
          </w:p>
        </w:tc>
        <w:tc>
          <w:tcPr>
            <w:tcW w:w="960" w:type="dxa"/>
          </w:tcPr>
          <w:p w:rsidR="004A4432" w:rsidRDefault="00EE0021" w:rsidP="006B5175">
            <w:r>
              <w:rPr>
                <w:w w:val="87"/>
              </w:rPr>
              <w:t>0</w:t>
            </w:r>
          </w:p>
        </w:tc>
      </w:tr>
      <w:tr w:rsidR="004A4432" w:rsidTr="007B3A68">
        <w:trPr>
          <w:trHeight w:val="56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Tilskudd til Det Norske Nobelinstitutts bibliotek</w:t>
            </w:r>
            <w:r>
              <w:tab/>
            </w:r>
          </w:p>
        </w:tc>
        <w:tc>
          <w:tcPr>
            <w:tcW w:w="940" w:type="dxa"/>
          </w:tcPr>
          <w:p w:rsidR="004A4432" w:rsidRDefault="00EE0021" w:rsidP="006B5175">
            <w:r>
              <w:rPr>
                <w:w w:val="87"/>
              </w:rPr>
              <w:t>0</w:t>
            </w:r>
          </w:p>
        </w:tc>
        <w:tc>
          <w:tcPr>
            <w:tcW w:w="1040" w:type="dxa"/>
          </w:tcPr>
          <w:p w:rsidR="004A4432" w:rsidRDefault="00EE0021" w:rsidP="006B5175">
            <w:r>
              <w:rPr>
                <w:w w:val="87"/>
              </w:rPr>
              <w:t>1 500</w:t>
            </w:r>
          </w:p>
        </w:tc>
        <w:tc>
          <w:tcPr>
            <w:tcW w:w="1040" w:type="dxa"/>
          </w:tcPr>
          <w:p w:rsidR="004A4432" w:rsidRDefault="00EE0021" w:rsidP="006B5175">
            <w:r>
              <w:rPr>
                <w:w w:val="87"/>
              </w:rPr>
              <w:t>1 500</w:t>
            </w:r>
          </w:p>
        </w:tc>
        <w:tc>
          <w:tcPr>
            <w:tcW w:w="1040" w:type="dxa"/>
          </w:tcPr>
          <w:p w:rsidR="004A4432" w:rsidRDefault="00EE0021" w:rsidP="006B5175">
            <w:r>
              <w:rPr>
                <w:w w:val="87"/>
              </w:rPr>
              <w:t>1 500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73</w:t>
            </w:r>
          </w:p>
        </w:tc>
        <w:tc>
          <w:tcPr>
            <w:tcW w:w="2760" w:type="dxa"/>
          </w:tcPr>
          <w:p w:rsidR="004A4432" w:rsidRDefault="00EE0021" w:rsidP="006B5175">
            <w:r>
              <w:t>Kontingenter, internasjonale delegasjoner</w:t>
            </w:r>
            <w:r>
              <w:tab/>
            </w:r>
          </w:p>
        </w:tc>
        <w:tc>
          <w:tcPr>
            <w:tcW w:w="940" w:type="dxa"/>
          </w:tcPr>
          <w:p w:rsidR="004A4432" w:rsidRDefault="00EE0021" w:rsidP="006B5175">
            <w:r>
              <w:rPr>
                <w:w w:val="87"/>
              </w:rPr>
              <w:t>0</w:t>
            </w:r>
          </w:p>
        </w:tc>
        <w:tc>
          <w:tcPr>
            <w:tcW w:w="1040" w:type="dxa"/>
          </w:tcPr>
          <w:p w:rsidR="004A4432" w:rsidRDefault="00EE0021" w:rsidP="006B5175">
            <w:r>
              <w:rPr>
                <w:w w:val="87"/>
              </w:rPr>
              <w:t>15 000</w:t>
            </w:r>
          </w:p>
        </w:tc>
        <w:tc>
          <w:tcPr>
            <w:tcW w:w="1040" w:type="dxa"/>
          </w:tcPr>
          <w:p w:rsidR="004A4432" w:rsidRDefault="00EE0021" w:rsidP="006B5175">
            <w:r>
              <w:rPr>
                <w:w w:val="87"/>
              </w:rPr>
              <w:t>15 000</w:t>
            </w:r>
          </w:p>
        </w:tc>
        <w:tc>
          <w:tcPr>
            <w:tcW w:w="1040" w:type="dxa"/>
          </w:tcPr>
          <w:p w:rsidR="004A4432" w:rsidRDefault="00EE0021" w:rsidP="006B5175">
            <w:r>
              <w:rPr>
                <w:w w:val="87"/>
              </w:rPr>
              <w:t>14 207</w:t>
            </w:r>
          </w:p>
        </w:tc>
        <w:tc>
          <w:tcPr>
            <w:tcW w:w="960" w:type="dxa"/>
          </w:tcPr>
          <w:p w:rsidR="004A4432" w:rsidRDefault="00EE0021" w:rsidP="006B5175">
            <w:r>
              <w:rPr>
                <w:w w:val="87"/>
              </w:rPr>
              <w:t>793</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74</w:t>
            </w:r>
          </w:p>
        </w:tc>
        <w:tc>
          <w:tcPr>
            <w:tcW w:w="2760" w:type="dxa"/>
          </w:tcPr>
          <w:p w:rsidR="004A4432" w:rsidRDefault="00EE0021" w:rsidP="006B5175">
            <w:r>
              <w:t>Reisetilskudd til skoler</w:t>
            </w:r>
            <w:r>
              <w:tab/>
            </w:r>
          </w:p>
        </w:tc>
        <w:tc>
          <w:tcPr>
            <w:tcW w:w="940" w:type="dxa"/>
          </w:tcPr>
          <w:p w:rsidR="004A4432" w:rsidRDefault="00EE0021" w:rsidP="006B5175">
            <w:r>
              <w:rPr>
                <w:w w:val="87"/>
              </w:rPr>
              <w:t>0</w:t>
            </w:r>
          </w:p>
        </w:tc>
        <w:tc>
          <w:tcPr>
            <w:tcW w:w="1040" w:type="dxa"/>
          </w:tcPr>
          <w:p w:rsidR="004A4432" w:rsidRDefault="00EE0021" w:rsidP="006B5175">
            <w:r>
              <w:rPr>
                <w:w w:val="87"/>
              </w:rPr>
              <w:t>5 000</w:t>
            </w:r>
          </w:p>
        </w:tc>
        <w:tc>
          <w:tcPr>
            <w:tcW w:w="1040" w:type="dxa"/>
          </w:tcPr>
          <w:p w:rsidR="004A4432" w:rsidRDefault="00EE0021" w:rsidP="006B5175">
            <w:r>
              <w:rPr>
                <w:w w:val="87"/>
              </w:rPr>
              <w:t>5 000</w:t>
            </w:r>
          </w:p>
        </w:tc>
        <w:tc>
          <w:tcPr>
            <w:tcW w:w="1040" w:type="dxa"/>
          </w:tcPr>
          <w:p w:rsidR="004A4432" w:rsidRDefault="00EE0021" w:rsidP="006B5175">
            <w:r>
              <w:rPr>
                <w:w w:val="87"/>
              </w:rPr>
              <w:t>4 991</w:t>
            </w:r>
          </w:p>
        </w:tc>
        <w:tc>
          <w:tcPr>
            <w:tcW w:w="960" w:type="dxa"/>
          </w:tcPr>
          <w:p w:rsidR="004A4432" w:rsidRDefault="00EE0021" w:rsidP="006B5175">
            <w:r>
              <w:rPr>
                <w:w w:val="87"/>
              </w:rPr>
              <w:t>9</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0041</w:t>
            </w:r>
          </w:p>
        </w:tc>
        <w:tc>
          <w:tcPr>
            <w:tcW w:w="940" w:type="dxa"/>
          </w:tcPr>
          <w:p w:rsidR="004A4432" w:rsidRDefault="00EE0021" w:rsidP="006B5175">
            <w:r>
              <w:rPr>
                <w:w w:val="87"/>
              </w:rPr>
              <w:t>315 578</w:t>
            </w:r>
          </w:p>
        </w:tc>
        <w:tc>
          <w:tcPr>
            <w:tcW w:w="1040" w:type="dxa"/>
          </w:tcPr>
          <w:p w:rsidR="004A4432" w:rsidRDefault="00EE0021" w:rsidP="006B5175">
            <w:r>
              <w:rPr>
                <w:w w:val="87"/>
              </w:rPr>
              <w:t>1 590 200</w:t>
            </w:r>
          </w:p>
        </w:tc>
        <w:tc>
          <w:tcPr>
            <w:tcW w:w="1040" w:type="dxa"/>
          </w:tcPr>
          <w:p w:rsidR="004A4432" w:rsidRDefault="00EE0021" w:rsidP="006B5175">
            <w:r>
              <w:rPr>
                <w:w w:val="87"/>
              </w:rPr>
              <w:t>1 905 778</w:t>
            </w:r>
          </w:p>
        </w:tc>
        <w:tc>
          <w:tcPr>
            <w:tcW w:w="1040" w:type="dxa"/>
          </w:tcPr>
          <w:p w:rsidR="004A4432" w:rsidRDefault="00EE0021" w:rsidP="006B5175">
            <w:r>
              <w:rPr>
                <w:w w:val="87"/>
              </w:rPr>
              <w:t>1 493 944</w:t>
            </w:r>
          </w:p>
        </w:tc>
        <w:tc>
          <w:tcPr>
            <w:tcW w:w="960" w:type="dxa"/>
          </w:tcPr>
          <w:p w:rsidR="004A4432" w:rsidRDefault="00EE0021" w:rsidP="006B5175">
            <w:r>
              <w:rPr>
                <w:w w:val="87"/>
              </w:rPr>
              <w:t>411 834</w:t>
            </w:r>
          </w:p>
        </w:tc>
        <w:tc>
          <w:tcPr>
            <w:tcW w:w="960" w:type="dxa"/>
          </w:tcPr>
          <w:p w:rsidR="004A4432" w:rsidRDefault="00EE0021" w:rsidP="006B5175">
            <w:r>
              <w:rPr>
                <w:w w:val="87"/>
              </w:rPr>
              <w:t>159 200</w:t>
            </w:r>
          </w:p>
        </w:tc>
      </w:tr>
      <w:tr w:rsidR="004A4432" w:rsidTr="007B3A68">
        <w:trPr>
          <w:trHeight w:val="340"/>
        </w:trPr>
        <w:tc>
          <w:tcPr>
            <w:tcW w:w="460" w:type="dxa"/>
          </w:tcPr>
          <w:p w:rsidR="004A4432" w:rsidRDefault="00EE0021" w:rsidP="006B5175">
            <w:r>
              <w:t>0042</w:t>
            </w:r>
          </w:p>
        </w:tc>
        <w:tc>
          <w:tcPr>
            <w:tcW w:w="380" w:type="dxa"/>
          </w:tcPr>
          <w:p w:rsidR="004A4432" w:rsidRDefault="004A4432" w:rsidP="006B5175"/>
        </w:tc>
        <w:tc>
          <w:tcPr>
            <w:tcW w:w="8740" w:type="dxa"/>
            <w:gridSpan w:val="7"/>
          </w:tcPr>
          <w:p w:rsidR="004A4432" w:rsidRDefault="00EE0021" w:rsidP="006B5175">
            <w:r>
              <w:t>Ombudsmannsnemnda for Forsvaret:</w:t>
            </w:r>
          </w:p>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365</w:t>
            </w:r>
          </w:p>
        </w:tc>
        <w:tc>
          <w:tcPr>
            <w:tcW w:w="1040" w:type="dxa"/>
          </w:tcPr>
          <w:p w:rsidR="004A4432" w:rsidRDefault="00EE0021" w:rsidP="006B5175">
            <w:r>
              <w:rPr>
                <w:w w:val="87"/>
              </w:rPr>
              <w:t>7 300</w:t>
            </w:r>
          </w:p>
        </w:tc>
        <w:tc>
          <w:tcPr>
            <w:tcW w:w="1040" w:type="dxa"/>
          </w:tcPr>
          <w:p w:rsidR="004A4432" w:rsidRDefault="00EE0021" w:rsidP="006B5175">
            <w:r>
              <w:rPr>
                <w:w w:val="87"/>
              </w:rPr>
              <w:t>7 665</w:t>
            </w:r>
          </w:p>
        </w:tc>
        <w:tc>
          <w:tcPr>
            <w:tcW w:w="1040" w:type="dxa"/>
          </w:tcPr>
          <w:p w:rsidR="004A4432" w:rsidRDefault="00EE0021" w:rsidP="006B5175">
            <w:r>
              <w:rPr>
                <w:w w:val="87"/>
              </w:rPr>
              <w:t>6 642</w:t>
            </w:r>
          </w:p>
        </w:tc>
        <w:tc>
          <w:tcPr>
            <w:tcW w:w="960" w:type="dxa"/>
          </w:tcPr>
          <w:p w:rsidR="004A4432" w:rsidRDefault="00EE0021" w:rsidP="006B5175">
            <w:r>
              <w:rPr>
                <w:w w:val="87"/>
              </w:rPr>
              <w:t>1 023</w:t>
            </w:r>
          </w:p>
        </w:tc>
        <w:tc>
          <w:tcPr>
            <w:tcW w:w="960" w:type="dxa"/>
          </w:tcPr>
          <w:p w:rsidR="004A4432" w:rsidRDefault="00EE0021" w:rsidP="006B5175">
            <w:r>
              <w:rPr>
                <w:w w:val="87"/>
              </w:rPr>
              <w:t>365</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0042</w:t>
            </w:r>
          </w:p>
        </w:tc>
        <w:tc>
          <w:tcPr>
            <w:tcW w:w="940" w:type="dxa"/>
          </w:tcPr>
          <w:p w:rsidR="004A4432" w:rsidRDefault="00EE0021" w:rsidP="006B5175">
            <w:r>
              <w:rPr>
                <w:w w:val="87"/>
              </w:rPr>
              <w:t>365</w:t>
            </w:r>
          </w:p>
        </w:tc>
        <w:tc>
          <w:tcPr>
            <w:tcW w:w="1040" w:type="dxa"/>
          </w:tcPr>
          <w:p w:rsidR="004A4432" w:rsidRDefault="00EE0021" w:rsidP="006B5175">
            <w:r>
              <w:rPr>
                <w:w w:val="87"/>
              </w:rPr>
              <w:t>7 300</w:t>
            </w:r>
          </w:p>
        </w:tc>
        <w:tc>
          <w:tcPr>
            <w:tcW w:w="1040" w:type="dxa"/>
          </w:tcPr>
          <w:p w:rsidR="004A4432" w:rsidRDefault="00EE0021" w:rsidP="006B5175">
            <w:r>
              <w:rPr>
                <w:w w:val="87"/>
              </w:rPr>
              <w:t>7 665</w:t>
            </w:r>
          </w:p>
        </w:tc>
        <w:tc>
          <w:tcPr>
            <w:tcW w:w="1040" w:type="dxa"/>
          </w:tcPr>
          <w:p w:rsidR="004A4432" w:rsidRDefault="00EE0021" w:rsidP="006B5175">
            <w:r>
              <w:rPr>
                <w:w w:val="87"/>
              </w:rPr>
              <w:t>6 642</w:t>
            </w:r>
          </w:p>
        </w:tc>
        <w:tc>
          <w:tcPr>
            <w:tcW w:w="960" w:type="dxa"/>
          </w:tcPr>
          <w:p w:rsidR="004A4432" w:rsidRDefault="00EE0021" w:rsidP="006B5175">
            <w:r>
              <w:rPr>
                <w:w w:val="87"/>
              </w:rPr>
              <w:t>1 023</w:t>
            </w:r>
          </w:p>
        </w:tc>
        <w:tc>
          <w:tcPr>
            <w:tcW w:w="960" w:type="dxa"/>
          </w:tcPr>
          <w:p w:rsidR="004A4432" w:rsidRDefault="00EE0021" w:rsidP="006B5175">
            <w:r>
              <w:rPr>
                <w:w w:val="87"/>
              </w:rPr>
              <w:t>365</w:t>
            </w:r>
          </w:p>
        </w:tc>
      </w:tr>
      <w:tr w:rsidR="004A4432" w:rsidTr="007B3A68">
        <w:trPr>
          <w:trHeight w:val="340"/>
        </w:trPr>
        <w:tc>
          <w:tcPr>
            <w:tcW w:w="460" w:type="dxa"/>
          </w:tcPr>
          <w:p w:rsidR="004A4432" w:rsidRDefault="00EE0021" w:rsidP="006B5175">
            <w:r>
              <w:t>0043</w:t>
            </w:r>
          </w:p>
        </w:tc>
        <w:tc>
          <w:tcPr>
            <w:tcW w:w="380" w:type="dxa"/>
          </w:tcPr>
          <w:p w:rsidR="004A4432" w:rsidRDefault="004A4432" w:rsidP="006B5175"/>
        </w:tc>
        <w:tc>
          <w:tcPr>
            <w:tcW w:w="8740" w:type="dxa"/>
            <w:gridSpan w:val="7"/>
          </w:tcPr>
          <w:p w:rsidR="004A4432" w:rsidRDefault="00EE0021" w:rsidP="006B5175">
            <w:r>
              <w:t>Stortingets ombudsmann for forvaltningen:</w:t>
            </w:r>
          </w:p>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685</w:t>
            </w:r>
          </w:p>
        </w:tc>
        <w:tc>
          <w:tcPr>
            <w:tcW w:w="1040" w:type="dxa"/>
          </w:tcPr>
          <w:p w:rsidR="004A4432" w:rsidRDefault="00EE0021" w:rsidP="006B5175">
            <w:r>
              <w:rPr>
                <w:w w:val="87"/>
              </w:rPr>
              <w:t>90 000</w:t>
            </w:r>
          </w:p>
        </w:tc>
        <w:tc>
          <w:tcPr>
            <w:tcW w:w="1040" w:type="dxa"/>
          </w:tcPr>
          <w:p w:rsidR="004A4432" w:rsidRDefault="00EE0021" w:rsidP="006B5175">
            <w:r>
              <w:rPr>
                <w:w w:val="87"/>
              </w:rPr>
              <w:t>90 685</w:t>
            </w:r>
          </w:p>
        </w:tc>
        <w:tc>
          <w:tcPr>
            <w:tcW w:w="1040" w:type="dxa"/>
          </w:tcPr>
          <w:p w:rsidR="004A4432" w:rsidRDefault="00EE0021" w:rsidP="006B5175">
            <w:r>
              <w:rPr>
                <w:w w:val="87"/>
              </w:rPr>
              <w:t>87 542</w:t>
            </w:r>
          </w:p>
        </w:tc>
        <w:tc>
          <w:tcPr>
            <w:tcW w:w="960" w:type="dxa"/>
          </w:tcPr>
          <w:p w:rsidR="004A4432" w:rsidRDefault="00EE0021" w:rsidP="006B5175">
            <w:r>
              <w:rPr>
                <w:w w:val="87"/>
              </w:rPr>
              <w:t>3 143</w:t>
            </w:r>
          </w:p>
        </w:tc>
        <w:tc>
          <w:tcPr>
            <w:tcW w:w="960" w:type="dxa"/>
          </w:tcPr>
          <w:p w:rsidR="004A4432" w:rsidRDefault="00EE0021" w:rsidP="006B5175">
            <w:r>
              <w:rPr>
                <w:w w:val="87"/>
              </w:rPr>
              <w:t>3 143</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0043</w:t>
            </w:r>
          </w:p>
        </w:tc>
        <w:tc>
          <w:tcPr>
            <w:tcW w:w="940" w:type="dxa"/>
          </w:tcPr>
          <w:p w:rsidR="004A4432" w:rsidRDefault="00EE0021" w:rsidP="006B5175">
            <w:r>
              <w:rPr>
                <w:w w:val="87"/>
              </w:rPr>
              <w:t>685</w:t>
            </w:r>
          </w:p>
        </w:tc>
        <w:tc>
          <w:tcPr>
            <w:tcW w:w="1040" w:type="dxa"/>
          </w:tcPr>
          <w:p w:rsidR="004A4432" w:rsidRDefault="00EE0021" w:rsidP="006B5175">
            <w:r>
              <w:rPr>
                <w:w w:val="87"/>
              </w:rPr>
              <w:t>90 000</w:t>
            </w:r>
          </w:p>
        </w:tc>
        <w:tc>
          <w:tcPr>
            <w:tcW w:w="1040" w:type="dxa"/>
          </w:tcPr>
          <w:p w:rsidR="004A4432" w:rsidRDefault="00EE0021" w:rsidP="006B5175">
            <w:r>
              <w:rPr>
                <w:w w:val="87"/>
              </w:rPr>
              <w:t>90 685</w:t>
            </w:r>
          </w:p>
        </w:tc>
        <w:tc>
          <w:tcPr>
            <w:tcW w:w="1040" w:type="dxa"/>
          </w:tcPr>
          <w:p w:rsidR="004A4432" w:rsidRDefault="00EE0021" w:rsidP="006B5175">
            <w:r>
              <w:rPr>
                <w:w w:val="87"/>
              </w:rPr>
              <w:t>87 542</w:t>
            </w:r>
          </w:p>
        </w:tc>
        <w:tc>
          <w:tcPr>
            <w:tcW w:w="960" w:type="dxa"/>
          </w:tcPr>
          <w:p w:rsidR="004A4432" w:rsidRDefault="00EE0021" w:rsidP="006B5175">
            <w:r>
              <w:rPr>
                <w:w w:val="87"/>
              </w:rPr>
              <w:t>3 143</w:t>
            </w:r>
          </w:p>
        </w:tc>
        <w:tc>
          <w:tcPr>
            <w:tcW w:w="960" w:type="dxa"/>
          </w:tcPr>
          <w:p w:rsidR="004A4432" w:rsidRDefault="00EE0021" w:rsidP="006B5175">
            <w:r>
              <w:rPr>
                <w:w w:val="87"/>
              </w:rPr>
              <w:t>3 143</w:t>
            </w:r>
          </w:p>
        </w:tc>
      </w:tr>
      <w:tr w:rsidR="004A4432" w:rsidTr="007B3A68">
        <w:trPr>
          <w:trHeight w:val="340"/>
        </w:trPr>
        <w:tc>
          <w:tcPr>
            <w:tcW w:w="460" w:type="dxa"/>
          </w:tcPr>
          <w:p w:rsidR="004A4432" w:rsidRDefault="00EE0021" w:rsidP="006B5175">
            <w:r>
              <w:t>0044</w:t>
            </w:r>
          </w:p>
        </w:tc>
        <w:tc>
          <w:tcPr>
            <w:tcW w:w="380" w:type="dxa"/>
          </w:tcPr>
          <w:p w:rsidR="004A4432" w:rsidRDefault="004A4432" w:rsidP="006B5175"/>
        </w:tc>
        <w:tc>
          <w:tcPr>
            <w:tcW w:w="8740" w:type="dxa"/>
            <w:gridSpan w:val="7"/>
          </w:tcPr>
          <w:p w:rsidR="004A4432" w:rsidRDefault="00EE0021" w:rsidP="006B5175">
            <w:r>
              <w:t>Stortingets kontrollutvalg for etterretnings-, overvåkings- og sikkerhetstjeneste:</w:t>
            </w:r>
          </w:p>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598</w:t>
            </w:r>
          </w:p>
        </w:tc>
        <w:tc>
          <w:tcPr>
            <w:tcW w:w="1040" w:type="dxa"/>
          </w:tcPr>
          <w:p w:rsidR="004A4432" w:rsidRDefault="00EE0021" w:rsidP="006B5175">
            <w:r>
              <w:rPr>
                <w:w w:val="87"/>
              </w:rPr>
              <w:t>22 200</w:t>
            </w:r>
          </w:p>
        </w:tc>
        <w:tc>
          <w:tcPr>
            <w:tcW w:w="1040" w:type="dxa"/>
          </w:tcPr>
          <w:p w:rsidR="004A4432" w:rsidRDefault="00EE0021" w:rsidP="006B5175">
            <w:r>
              <w:rPr>
                <w:w w:val="87"/>
              </w:rPr>
              <w:t>22 798</w:t>
            </w:r>
          </w:p>
        </w:tc>
        <w:tc>
          <w:tcPr>
            <w:tcW w:w="1040" w:type="dxa"/>
          </w:tcPr>
          <w:p w:rsidR="004A4432" w:rsidRDefault="00EE0021" w:rsidP="006B5175">
            <w:r>
              <w:rPr>
                <w:w w:val="87"/>
              </w:rPr>
              <w:t>22 301</w:t>
            </w:r>
          </w:p>
        </w:tc>
        <w:tc>
          <w:tcPr>
            <w:tcW w:w="960" w:type="dxa"/>
          </w:tcPr>
          <w:p w:rsidR="004A4432" w:rsidRDefault="00EE0021" w:rsidP="006B5175">
            <w:r>
              <w:rPr>
                <w:w w:val="87"/>
              </w:rPr>
              <w:t>497</w:t>
            </w:r>
          </w:p>
        </w:tc>
        <w:tc>
          <w:tcPr>
            <w:tcW w:w="960" w:type="dxa"/>
          </w:tcPr>
          <w:p w:rsidR="004A4432" w:rsidRDefault="00EE0021" w:rsidP="006B5175">
            <w:r>
              <w:rPr>
                <w:w w:val="87"/>
              </w:rPr>
              <w:t>497</w:t>
            </w:r>
          </w:p>
        </w:tc>
      </w:tr>
      <w:tr w:rsidR="004A4432" w:rsidTr="007B3A68">
        <w:trPr>
          <w:trHeight w:val="480"/>
        </w:trPr>
        <w:tc>
          <w:tcPr>
            <w:tcW w:w="460" w:type="dxa"/>
          </w:tcPr>
          <w:p w:rsidR="004A4432" w:rsidRDefault="004A4432" w:rsidP="006B5175"/>
        </w:tc>
        <w:tc>
          <w:tcPr>
            <w:tcW w:w="380" w:type="dxa"/>
          </w:tcPr>
          <w:p w:rsidR="004A4432" w:rsidRDefault="00EE0021" w:rsidP="006B5175">
            <w:r>
              <w:t>45</w:t>
            </w:r>
          </w:p>
        </w:tc>
        <w:tc>
          <w:tcPr>
            <w:tcW w:w="2760" w:type="dxa"/>
          </w:tcPr>
          <w:p w:rsidR="004A4432" w:rsidRDefault="00EE0021" w:rsidP="006B5175">
            <w:r>
              <w:t xml:space="preserve">Større utstyrsanskaffelser og vedlikehold,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29 000</w:t>
            </w:r>
          </w:p>
        </w:tc>
        <w:tc>
          <w:tcPr>
            <w:tcW w:w="1040" w:type="dxa"/>
          </w:tcPr>
          <w:p w:rsidR="004A4432" w:rsidRDefault="00EE0021" w:rsidP="006B5175">
            <w:r>
              <w:rPr>
                <w:w w:val="87"/>
              </w:rPr>
              <w:t>29 000</w:t>
            </w:r>
          </w:p>
        </w:tc>
        <w:tc>
          <w:tcPr>
            <w:tcW w:w="1040" w:type="dxa"/>
          </w:tcPr>
          <w:p w:rsidR="004A4432" w:rsidRDefault="00EE0021" w:rsidP="006B5175">
            <w:r>
              <w:rPr>
                <w:w w:val="87"/>
              </w:rPr>
              <w:t>24 774</w:t>
            </w:r>
          </w:p>
        </w:tc>
        <w:tc>
          <w:tcPr>
            <w:tcW w:w="960" w:type="dxa"/>
          </w:tcPr>
          <w:p w:rsidR="004A4432" w:rsidRDefault="00EE0021" w:rsidP="006B5175">
            <w:r>
              <w:rPr>
                <w:w w:val="87"/>
              </w:rPr>
              <w:t>4 226</w:t>
            </w:r>
          </w:p>
        </w:tc>
        <w:tc>
          <w:tcPr>
            <w:tcW w:w="960" w:type="dxa"/>
          </w:tcPr>
          <w:p w:rsidR="004A4432" w:rsidRDefault="00EE0021" w:rsidP="006B5175">
            <w:r>
              <w:rPr>
                <w:w w:val="87"/>
              </w:rPr>
              <w:t>4 226</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0044</w:t>
            </w:r>
          </w:p>
        </w:tc>
        <w:tc>
          <w:tcPr>
            <w:tcW w:w="940" w:type="dxa"/>
          </w:tcPr>
          <w:p w:rsidR="004A4432" w:rsidRDefault="00EE0021" w:rsidP="006B5175">
            <w:r>
              <w:rPr>
                <w:w w:val="87"/>
              </w:rPr>
              <w:t>598</w:t>
            </w:r>
          </w:p>
        </w:tc>
        <w:tc>
          <w:tcPr>
            <w:tcW w:w="1040" w:type="dxa"/>
          </w:tcPr>
          <w:p w:rsidR="004A4432" w:rsidRDefault="00EE0021" w:rsidP="006B5175">
            <w:r>
              <w:rPr>
                <w:w w:val="87"/>
              </w:rPr>
              <w:t>51 200</w:t>
            </w:r>
          </w:p>
        </w:tc>
        <w:tc>
          <w:tcPr>
            <w:tcW w:w="1040" w:type="dxa"/>
          </w:tcPr>
          <w:p w:rsidR="004A4432" w:rsidRDefault="00EE0021" w:rsidP="006B5175">
            <w:r>
              <w:rPr>
                <w:w w:val="87"/>
              </w:rPr>
              <w:t>51 798</w:t>
            </w:r>
          </w:p>
        </w:tc>
        <w:tc>
          <w:tcPr>
            <w:tcW w:w="1040" w:type="dxa"/>
          </w:tcPr>
          <w:p w:rsidR="004A4432" w:rsidRDefault="00EE0021" w:rsidP="006B5175">
            <w:r>
              <w:rPr>
                <w:w w:val="87"/>
              </w:rPr>
              <w:t>47 075</w:t>
            </w:r>
          </w:p>
        </w:tc>
        <w:tc>
          <w:tcPr>
            <w:tcW w:w="960" w:type="dxa"/>
          </w:tcPr>
          <w:p w:rsidR="004A4432" w:rsidRDefault="00EE0021" w:rsidP="006B5175">
            <w:r>
              <w:rPr>
                <w:w w:val="87"/>
              </w:rPr>
              <w:t>4 723</w:t>
            </w:r>
          </w:p>
        </w:tc>
        <w:tc>
          <w:tcPr>
            <w:tcW w:w="960" w:type="dxa"/>
          </w:tcPr>
          <w:p w:rsidR="004A4432" w:rsidRDefault="00EE0021" w:rsidP="006B5175">
            <w:r>
              <w:rPr>
                <w:w w:val="87"/>
              </w:rPr>
              <w:t>4 723</w:t>
            </w:r>
          </w:p>
        </w:tc>
      </w:tr>
      <w:tr w:rsidR="004A4432" w:rsidTr="007B3A68">
        <w:trPr>
          <w:trHeight w:val="340"/>
        </w:trPr>
        <w:tc>
          <w:tcPr>
            <w:tcW w:w="460" w:type="dxa"/>
          </w:tcPr>
          <w:p w:rsidR="004A4432" w:rsidRDefault="00EE0021" w:rsidP="006B5175">
            <w:r>
              <w:t>0045</w:t>
            </w:r>
          </w:p>
        </w:tc>
        <w:tc>
          <w:tcPr>
            <w:tcW w:w="380" w:type="dxa"/>
          </w:tcPr>
          <w:p w:rsidR="004A4432" w:rsidRDefault="004A4432" w:rsidP="006B5175"/>
        </w:tc>
        <w:tc>
          <w:tcPr>
            <w:tcW w:w="8740" w:type="dxa"/>
            <w:gridSpan w:val="7"/>
          </w:tcPr>
          <w:p w:rsidR="004A4432" w:rsidRDefault="00EE0021" w:rsidP="006B5175">
            <w:r>
              <w:t>Norges nasjonale institusjon for menneskerettigheter:</w:t>
            </w:r>
          </w:p>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1 225</w:t>
            </w:r>
          </w:p>
        </w:tc>
        <w:tc>
          <w:tcPr>
            <w:tcW w:w="1040" w:type="dxa"/>
          </w:tcPr>
          <w:p w:rsidR="004A4432" w:rsidRDefault="00EE0021" w:rsidP="006B5175">
            <w:r>
              <w:rPr>
                <w:w w:val="87"/>
              </w:rPr>
              <w:t>25 000</w:t>
            </w:r>
          </w:p>
        </w:tc>
        <w:tc>
          <w:tcPr>
            <w:tcW w:w="1040" w:type="dxa"/>
          </w:tcPr>
          <w:p w:rsidR="004A4432" w:rsidRDefault="00EE0021" w:rsidP="006B5175">
            <w:r>
              <w:rPr>
                <w:w w:val="87"/>
              </w:rPr>
              <w:t>26 225</w:t>
            </w:r>
          </w:p>
        </w:tc>
        <w:tc>
          <w:tcPr>
            <w:tcW w:w="1040" w:type="dxa"/>
          </w:tcPr>
          <w:p w:rsidR="004A4432" w:rsidRDefault="00EE0021" w:rsidP="006B5175">
            <w:r>
              <w:rPr>
                <w:w w:val="87"/>
              </w:rPr>
              <w:t>24 912</w:t>
            </w:r>
          </w:p>
        </w:tc>
        <w:tc>
          <w:tcPr>
            <w:tcW w:w="960" w:type="dxa"/>
          </w:tcPr>
          <w:p w:rsidR="004A4432" w:rsidRDefault="00EE0021" w:rsidP="006B5175">
            <w:r>
              <w:rPr>
                <w:w w:val="87"/>
              </w:rPr>
              <w:t>1 313</w:t>
            </w:r>
          </w:p>
        </w:tc>
        <w:tc>
          <w:tcPr>
            <w:tcW w:w="960" w:type="dxa"/>
          </w:tcPr>
          <w:p w:rsidR="004A4432" w:rsidRDefault="00EE0021" w:rsidP="006B5175">
            <w:r>
              <w:rPr>
                <w:w w:val="87"/>
              </w:rPr>
              <w:t>1 250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0045</w:t>
            </w:r>
          </w:p>
        </w:tc>
        <w:tc>
          <w:tcPr>
            <w:tcW w:w="940" w:type="dxa"/>
          </w:tcPr>
          <w:p w:rsidR="004A4432" w:rsidRDefault="00EE0021" w:rsidP="006B5175">
            <w:r>
              <w:rPr>
                <w:w w:val="87"/>
              </w:rPr>
              <w:t>1 225</w:t>
            </w:r>
          </w:p>
        </w:tc>
        <w:tc>
          <w:tcPr>
            <w:tcW w:w="1040" w:type="dxa"/>
          </w:tcPr>
          <w:p w:rsidR="004A4432" w:rsidRDefault="00EE0021" w:rsidP="006B5175">
            <w:r>
              <w:rPr>
                <w:w w:val="87"/>
              </w:rPr>
              <w:t>25 000</w:t>
            </w:r>
          </w:p>
        </w:tc>
        <w:tc>
          <w:tcPr>
            <w:tcW w:w="1040" w:type="dxa"/>
          </w:tcPr>
          <w:p w:rsidR="004A4432" w:rsidRDefault="00EE0021" w:rsidP="006B5175">
            <w:r>
              <w:rPr>
                <w:w w:val="87"/>
              </w:rPr>
              <w:t>26 225</w:t>
            </w:r>
          </w:p>
        </w:tc>
        <w:tc>
          <w:tcPr>
            <w:tcW w:w="1040" w:type="dxa"/>
          </w:tcPr>
          <w:p w:rsidR="004A4432" w:rsidRDefault="00EE0021" w:rsidP="006B5175">
            <w:r>
              <w:rPr>
                <w:w w:val="87"/>
              </w:rPr>
              <w:t>24 912</w:t>
            </w:r>
          </w:p>
        </w:tc>
        <w:tc>
          <w:tcPr>
            <w:tcW w:w="960" w:type="dxa"/>
          </w:tcPr>
          <w:p w:rsidR="004A4432" w:rsidRDefault="00EE0021" w:rsidP="006B5175">
            <w:r>
              <w:rPr>
                <w:w w:val="87"/>
              </w:rPr>
              <w:t>1 313</w:t>
            </w:r>
          </w:p>
        </w:tc>
        <w:tc>
          <w:tcPr>
            <w:tcW w:w="960" w:type="dxa"/>
          </w:tcPr>
          <w:p w:rsidR="004A4432" w:rsidRDefault="00EE0021" w:rsidP="006B5175">
            <w:r>
              <w:rPr>
                <w:w w:val="87"/>
              </w:rPr>
              <w:t>1 250</w:t>
            </w:r>
          </w:p>
        </w:tc>
      </w:tr>
      <w:tr w:rsidR="004A4432" w:rsidTr="007B3A68">
        <w:trPr>
          <w:trHeight w:val="340"/>
        </w:trPr>
        <w:tc>
          <w:tcPr>
            <w:tcW w:w="460" w:type="dxa"/>
          </w:tcPr>
          <w:p w:rsidR="004A4432" w:rsidRDefault="00EE0021" w:rsidP="006B5175">
            <w:r>
              <w:t>0051</w:t>
            </w:r>
          </w:p>
        </w:tc>
        <w:tc>
          <w:tcPr>
            <w:tcW w:w="380" w:type="dxa"/>
          </w:tcPr>
          <w:p w:rsidR="004A4432" w:rsidRDefault="004A4432" w:rsidP="006B5175"/>
        </w:tc>
        <w:tc>
          <w:tcPr>
            <w:tcW w:w="2760" w:type="dxa"/>
          </w:tcPr>
          <w:p w:rsidR="004A4432" w:rsidRDefault="00EE0021" w:rsidP="006B5175">
            <w:r>
              <w:t>Riksrevisjonen:</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16 731</w:t>
            </w:r>
          </w:p>
        </w:tc>
        <w:tc>
          <w:tcPr>
            <w:tcW w:w="1040" w:type="dxa"/>
          </w:tcPr>
          <w:p w:rsidR="004A4432" w:rsidRDefault="00EE0021" w:rsidP="006B5175">
            <w:r>
              <w:rPr>
                <w:w w:val="87"/>
              </w:rPr>
              <w:t>544 600</w:t>
            </w:r>
          </w:p>
        </w:tc>
        <w:tc>
          <w:tcPr>
            <w:tcW w:w="1040" w:type="dxa"/>
          </w:tcPr>
          <w:p w:rsidR="004A4432" w:rsidRDefault="00EE0021" w:rsidP="006B5175">
            <w:r>
              <w:rPr>
                <w:w w:val="87"/>
              </w:rPr>
              <w:t>561 331</w:t>
            </w:r>
          </w:p>
        </w:tc>
        <w:tc>
          <w:tcPr>
            <w:tcW w:w="1040" w:type="dxa"/>
          </w:tcPr>
          <w:p w:rsidR="004A4432" w:rsidRDefault="00EE0021" w:rsidP="006B5175">
            <w:r>
              <w:rPr>
                <w:w w:val="87"/>
              </w:rPr>
              <w:t>558 631</w:t>
            </w:r>
          </w:p>
        </w:tc>
        <w:tc>
          <w:tcPr>
            <w:tcW w:w="960" w:type="dxa"/>
          </w:tcPr>
          <w:p w:rsidR="004A4432" w:rsidRDefault="00EE0021" w:rsidP="006B5175">
            <w:r>
              <w:rPr>
                <w:w w:val="87"/>
              </w:rPr>
              <w:t>2 700</w:t>
            </w:r>
          </w:p>
        </w:tc>
        <w:tc>
          <w:tcPr>
            <w:tcW w:w="960" w:type="dxa"/>
          </w:tcPr>
          <w:p w:rsidR="004A4432" w:rsidRDefault="00EE0021" w:rsidP="006B5175">
            <w:r>
              <w:rPr>
                <w:w w:val="87"/>
              </w:rPr>
              <w:t>2 700</w:t>
            </w:r>
          </w:p>
        </w:tc>
      </w:tr>
      <w:tr w:rsidR="004A4432" w:rsidTr="007B3A68">
        <w:trPr>
          <w:trHeight w:val="480"/>
        </w:trPr>
        <w:tc>
          <w:tcPr>
            <w:tcW w:w="460" w:type="dxa"/>
          </w:tcPr>
          <w:p w:rsidR="004A4432" w:rsidRDefault="004A4432" w:rsidP="006B5175"/>
        </w:tc>
        <w:tc>
          <w:tcPr>
            <w:tcW w:w="380" w:type="dxa"/>
          </w:tcPr>
          <w:p w:rsidR="004A4432" w:rsidRDefault="00EE0021" w:rsidP="006B5175">
            <w:r>
              <w:t>75</w:t>
            </w:r>
          </w:p>
        </w:tc>
        <w:tc>
          <w:tcPr>
            <w:tcW w:w="2760" w:type="dxa"/>
          </w:tcPr>
          <w:p w:rsidR="004A4432" w:rsidRDefault="00EE0021" w:rsidP="006B5175">
            <w:r>
              <w:t>Internasjonale organisasj</w:t>
            </w:r>
            <w:r>
              <w:t>o</w:t>
            </w:r>
            <w:r>
              <w:t>ner og nettverk</w:t>
            </w:r>
            <w:r>
              <w:tab/>
            </w:r>
          </w:p>
        </w:tc>
        <w:tc>
          <w:tcPr>
            <w:tcW w:w="940" w:type="dxa"/>
          </w:tcPr>
          <w:p w:rsidR="004A4432" w:rsidRDefault="00EE0021" w:rsidP="006B5175">
            <w:r>
              <w:rPr>
                <w:w w:val="87"/>
              </w:rPr>
              <w:t>0</w:t>
            </w:r>
          </w:p>
        </w:tc>
        <w:tc>
          <w:tcPr>
            <w:tcW w:w="1040" w:type="dxa"/>
          </w:tcPr>
          <w:p w:rsidR="004A4432" w:rsidRDefault="00EE0021" w:rsidP="006B5175">
            <w:r>
              <w:rPr>
                <w:w w:val="87"/>
              </w:rPr>
              <w:t>26 200</w:t>
            </w:r>
          </w:p>
        </w:tc>
        <w:tc>
          <w:tcPr>
            <w:tcW w:w="1040" w:type="dxa"/>
          </w:tcPr>
          <w:p w:rsidR="004A4432" w:rsidRDefault="00EE0021" w:rsidP="006B5175">
            <w:r>
              <w:rPr>
                <w:w w:val="87"/>
              </w:rPr>
              <w:t>26 200</w:t>
            </w:r>
          </w:p>
        </w:tc>
        <w:tc>
          <w:tcPr>
            <w:tcW w:w="1040" w:type="dxa"/>
          </w:tcPr>
          <w:p w:rsidR="004A4432" w:rsidRDefault="00EE0021" w:rsidP="006B5175">
            <w:r>
              <w:rPr>
                <w:w w:val="87"/>
              </w:rPr>
              <w:t>26 200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0051</w:t>
            </w:r>
          </w:p>
        </w:tc>
        <w:tc>
          <w:tcPr>
            <w:tcW w:w="940" w:type="dxa"/>
          </w:tcPr>
          <w:p w:rsidR="004A4432" w:rsidRDefault="00EE0021" w:rsidP="006B5175">
            <w:r>
              <w:rPr>
                <w:w w:val="87"/>
              </w:rPr>
              <w:t>16 731</w:t>
            </w:r>
          </w:p>
        </w:tc>
        <w:tc>
          <w:tcPr>
            <w:tcW w:w="1040" w:type="dxa"/>
          </w:tcPr>
          <w:p w:rsidR="004A4432" w:rsidRDefault="00EE0021" w:rsidP="006B5175">
            <w:r>
              <w:rPr>
                <w:w w:val="87"/>
              </w:rPr>
              <w:t>570 800</w:t>
            </w:r>
          </w:p>
        </w:tc>
        <w:tc>
          <w:tcPr>
            <w:tcW w:w="1040" w:type="dxa"/>
          </w:tcPr>
          <w:p w:rsidR="004A4432" w:rsidRDefault="00EE0021" w:rsidP="006B5175">
            <w:r>
              <w:rPr>
                <w:w w:val="87"/>
              </w:rPr>
              <w:t>587 531</w:t>
            </w:r>
          </w:p>
        </w:tc>
        <w:tc>
          <w:tcPr>
            <w:tcW w:w="1040" w:type="dxa"/>
          </w:tcPr>
          <w:p w:rsidR="004A4432" w:rsidRDefault="00EE0021" w:rsidP="006B5175">
            <w:r>
              <w:rPr>
                <w:w w:val="87"/>
              </w:rPr>
              <w:t>584 831</w:t>
            </w:r>
          </w:p>
        </w:tc>
        <w:tc>
          <w:tcPr>
            <w:tcW w:w="960" w:type="dxa"/>
          </w:tcPr>
          <w:p w:rsidR="004A4432" w:rsidRDefault="00EE0021" w:rsidP="006B5175">
            <w:r>
              <w:rPr>
                <w:w w:val="87"/>
              </w:rPr>
              <w:t>2 700</w:t>
            </w:r>
          </w:p>
        </w:tc>
        <w:tc>
          <w:tcPr>
            <w:tcW w:w="960" w:type="dxa"/>
          </w:tcPr>
          <w:p w:rsidR="004A4432" w:rsidRDefault="00EE0021" w:rsidP="006B5175">
            <w:r>
              <w:rPr>
                <w:w w:val="87"/>
              </w:rPr>
              <w:t>2 700</w:t>
            </w:r>
          </w:p>
        </w:tc>
      </w:tr>
      <w:tr w:rsidR="004A4432" w:rsidTr="007B3A68">
        <w:trPr>
          <w:trHeight w:val="56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Stortinget og underli</w:t>
            </w:r>
            <w:r>
              <w:t>g</w:t>
            </w:r>
            <w:r>
              <w:t>gende institusjoner</w:t>
            </w:r>
          </w:p>
        </w:tc>
        <w:tc>
          <w:tcPr>
            <w:tcW w:w="940" w:type="dxa"/>
          </w:tcPr>
          <w:p w:rsidR="004A4432" w:rsidRDefault="00EE0021" w:rsidP="006B5175">
            <w:r>
              <w:rPr>
                <w:w w:val="87"/>
              </w:rPr>
              <w:t>335 182</w:t>
            </w:r>
          </w:p>
        </w:tc>
        <w:tc>
          <w:tcPr>
            <w:tcW w:w="1040" w:type="dxa"/>
          </w:tcPr>
          <w:p w:rsidR="004A4432" w:rsidRDefault="00EE0021" w:rsidP="006B5175">
            <w:r>
              <w:rPr>
                <w:w w:val="87"/>
              </w:rPr>
              <w:t>2 334 500</w:t>
            </w:r>
          </w:p>
        </w:tc>
        <w:tc>
          <w:tcPr>
            <w:tcW w:w="1040" w:type="dxa"/>
          </w:tcPr>
          <w:p w:rsidR="004A4432" w:rsidRDefault="00EE0021" w:rsidP="006B5175">
            <w:r>
              <w:rPr>
                <w:w w:val="87"/>
              </w:rPr>
              <w:t>2 669 682</w:t>
            </w:r>
          </w:p>
        </w:tc>
        <w:tc>
          <w:tcPr>
            <w:tcW w:w="1040" w:type="dxa"/>
          </w:tcPr>
          <w:p w:rsidR="004A4432" w:rsidRDefault="00EE0021" w:rsidP="006B5175">
            <w:r>
              <w:rPr>
                <w:w w:val="87"/>
              </w:rPr>
              <w:t>2 244 947</w:t>
            </w:r>
          </w:p>
        </w:tc>
        <w:tc>
          <w:tcPr>
            <w:tcW w:w="960" w:type="dxa"/>
          </w:tcPr>
          <w:p w:rsidR="004A4432" w:rsidRDefault="00EE0021" w:rsidP="006B5175">
            <w:r>
              <w:rPr>
                <w:w w:val="87"/>
              </w:rPr>
              <w:t>424 735</w:t>
            </w:r>
          </w:p>
        </w:tc>
        <w:tc>
          <w:tcPr>
            <w:tcW w:w="960" w:type="dxa"/>
          </w:tcPr>
          <w:p w:rsidR="004A4432" w:rsidRDefault="00EE0021" w:rsidP="006B5175">
            <w:r>
              <w:rPr>
                <w:w w:val="87"/>
              </w:rPr>
              <w:t>171 381</w:t>
            </w:r>
          </w:p>
        </w:tc>
      </w:tr>
      <w:tr w:rsidR="004A4432" w:rsidTr="007B3A68">
        <w:trPr>
          <w:trHeight w:val="460"/>
        </w:trPr>
        <w:tc>
          <w:tcPr>
            <w:tcW w:w="9580" w:type="dxa"/>
            <w:gridSpan w:val="9"/>
          </w:tcPr>
          <w:p w:rsidR="004A4432" w:rsidRDefault="00EE0021" w:rsidP="006B5175">
            <w:pPr>
              <w:rPr>
                <w:bCs/>
              </w:rPr>
            </w:pPr>
            <w:r>
              <w:rPr>
                <w:rStyle w:val="halvfet0"/>
              </w:rPr>
              <w:t>Høyesterett</w:t>
            </w:r>
          </w:p>
        </w:tc>
      </w:tr>
      <w:tr w:rsidR="004A4432" w:rsidTr="007B3A68">
        <w:trPr>
          <w:trHeight w:val="260"/>
        </w:trPr>
        <w:tc>
          <w:tcPr>
            <w:tcW w:w="460" w:type="dxa"/>
          </w:tcPr>
          <w:p w:rsidR="004A4432" w:rsidRDefault="00EE0021" w:rsidP="006B5175">
            <w:r>
              <w:t>0061</w:t>
            </w:r>
          </w:p>
        </w:tc>
        <w:tc>
          <w:tcPr>
            <w:tcW w:w="380" w:type="dxa"/>
          </w:tcPr>
          <w:p w:rsidR="004A4432" w:rsidRDefault="004A4432" w:rsidP="006B5175"/>
        </w:tc>
        <w:tc>
          <w:tcPr>
            <w:tcW w:w="2760" w:type="dxa"/>
          </w:tcPr>
          <w:p w:rsidR="004A4432" w:rsidRDefault="00EE0021" w:rsidP="006B5175">
            <w:r>
              <w:t>Høyesterett: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1 608</w:t>
            </w:r>
          </w:p>
        </w:tc>
        <w:tc>
          <w:tcPr>
            <w:tcW w:w="1040" w:type="dxa"/>
          </w:tcPr>
          <w:p w:rsidR="004A4432" w:rsidRDefault="00EE0021" w:rsidP="006B5175">
            <w:r>
              <w:rPr>
                <w:w w:val="87"/>
              </w:rPr>
              <w:t>114 502</w:t>
            </w:r>
          </w:p>
        </w:tc>
        <w:tc>
          <w:tcPr>
            <w:tcW w:w="1040" w:type="dxa"/>
          </w:tcPr>
          <w:p w:rsidR="004A4432" w:rsidRDefault="00EE0021" w:rsidP="006B5175">
            <w:r>
              <w:rPr>
                <w:w w:val="87"/>
              </w:rPr>
              <w:t>116 110</w:t>
            </w:r>
          </w:p>
        </w:tc>
        <w:tc>
          <w:tcPr>
            <w:tcW w:w="1040" w:type="dxa"/>
          </w:tcPr>
          <w:p w:rsidR="004A4432" w:rsidRDefault="00EE0021" w:rsidP="006B5175">
            <w:r>
              <w:rPr>
                <w:w w:val="87"/>
              </w:rPr>
              <w:t>115 834</w:t>
            </w:r>
          </w:p>
        </w:tc>
        <w:tc>
          <w:tcPr>
            <w:tcW w:w="960" w:type="dxa"/>
          </w:tcPr>
          <w:p w:rsidR="004A4432" w:rsidRDefault="00EE0021" w:rsidP="006B5175">
            <w:r>
              <w:rPr>
                <w:w w:val="87"/>
              </w:rPr>
              <w:t>276</w:t>
            </w:r>
          </w:p>
        </w:tc>
        <w:tc>
          <w:tcPr>
            <w:tcW w:w="960" w:type="dxa"/>
          </w:tcPr>
          <w:p w:rsidR="004A4432" w:rsidRDefault="00EE0021" w:rsidP="006B5175">
            <w:r>
              <w:rPr>
                <w:w w:val="87"/>
              </w:rPr>
              <w:t>276</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0061</w:t>
            </w:r>
          </w:p>
        </w:tc>
        <w:tc>
          <w:tcPr>
            <w:tcW w:w="940" w:type="dxa"/>
          </w:tcPr>
          <w:p w:rsidR="004A4432" w:rsidRDefault="00EE0021" w:rsidP="006B5175">
            <w:r>
              <w:rPr>
                <w:w w:val="87"/>
              </w:rPr>
              <w:t>1 608</w:t>
            </w:r>
          </w:p>
        </w:tc>
        <w:tc>
          <w:tcPr>
            <w:tcW w:w="1040" w:type="dxa"/>
          </w:tcPr>
          <w:p w:rsidR="004A4432" w:rsidRDefault="00EE0021" w:rsidP="006B5175">
            <w:r>
              <w:rPr>
                <w:w w:val="87"/>
              </w:rPr>
              <w:t>114 502</w:t>
            </w:r>
          </w:p>
        </w:tc>
        <w:tc>
          <w:tcPr>
            <w:tcW w:w="1040" w:type="dxa"/>
          </w:tcPr>
          <w:p w:rsidR="004A4432" w:rsidRDefault="00EE0021" w:rsidP="006B5175">
            <w:r>
              <w:rPr>
                <w:w w:val="87"/>
              </w:rPr>
              <w:t>116 110</w:t>
            </w:r>
          </w:p>
        </w:tc>
        <w:tc>
          <w:tcPr>
            <w:tcW w:w="1040" w:type="dxa"/>
          </w:tcPr>
          <w:p w:rsidR="004A4432" w:rsidRDefault="00EE0021" w:rsidP="006B5175">
            <w:r>
              <w:rPr>
                <w:w w:val="87"/>
              </w:rPr>
              <w:t>115 834</w:t>
            </w:r>
          </w:p>
        </w:tc>
        <w:tc>
          <w:tcPr>
            <w:tcW w:w="960" w:type="dxa"/>
          </w:tcPr>
          <w:p w:rsidR="004A4432" w:rsidRDefault="00EE0021" w:rsidP="006B5175">
            <w:r>
              <w:rPr>
                <w:w w:val="87"/>
              </w:rPr>
              <w:t>276</w:t>
            </w:r>
          </w:p>
        </w:tc>
        <w:tc>
          <w:tcPr>
            <w:tcW w:w="960" w:type="dxa"/>
          </w:tcPr>
          <w:p w:rsidR="004A4432" w:rsidRDefault="00EE0021" w:rsidP="006B5175">
            <w:r>
              <w:rPr>
                <w:w w:val="87"/>
              </w:rPr>
              <w:t>276</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Høyesterett</w:t>
            </w:r>
          </w:p>
        </w:tc>
        <w:tc>
          <w:tcPr>
            <w:tcW w:w="940" w:type="dxa"/>
          </w:tcPr>
          <w:p w:rsidR="004A4432" w:rsidRDefault="00EE0021" w:rsidP="006B5175">
            <w:r>
              <w:rPr>
                <w:w w:val="87"/>
              </w:rPr>
              <w:t>1 608</w:t>
            </w:r>
          </w:p>
        </w:tc>
        <w:tc>
          <w:tcPr>
            <w:tcW w:w="1040" w:type="dxa"/>
          </w:tcPr>
          <w:p w:rsidR="004A4432" w:rsidRDefault="00EE0021" w:rsidP="006B5175">
            <w:r>
              <w:rPr>
                <w:w w:val="87"/>
              </w:rPr>
              <w:t>114 502</w:t>
            </w:r>
          </w:p>
        </w:tc>
        <w:tc>
          <w:tcPr>
            <w:tcW w:w="1040" w:type="dxa"/>
          </w:tcPr>
          <w:p w:rsidR="004A4432" w:rsidRDefault="00EE0021" w:rsidP="006B5175">
            <w:r>
              <w:rPr>
                <w:w w:val="87"/>
              </w:rPr>
              <w:t>116 110</w:t>
            </w:r>
          </w:p>
        </w:tc>
        <w:tc>
          <w:tcPr>
            <w:tcW w:w="1040" w:type="dxa"/>
          </w:tcPr>
          <w:p w:rsidR="004A4432" w:rsidRDefault="00EE0021" w:rsidP="006B5175">
            <w:r>
              <w:rPr>
                <w:w w:val="87"/>
              </w:rPr>
              <w:t>115 834</w:t>
            </w:r>
          </w:p>
        </w:tc>
        <w:tc>
          <w:tcPr>
            <w:tcW w:w="960" w:type="dxa"/>
          </w:tcPr>
          <w:p w:rsidR="004A4432" w:rsidRDefault="00EE0021" w:rsidP="006B5175">
            <w:r>
              <w:rPr>
                <w:w w:val="87"/>
              </w:rPr>
              <w:t>276</w:t>
            </w:r>
          </w:p>
        </w:tc>
        <w:tc>
          <w:tcPr>
            <w:tcW w:w="960" w:type="dxa"/>
          </w:tcPr>
          <w:p w:rsidR="004A4432" w:rsidRDefault="00EE0021" w:rsidP="006B5175">
            <w:r>
              <w:rPr>
                <w:w w:val="87"/>
              </w:rPr>
              <w:t>276</w:t>
            </w:r>
          </w:p>
        </w:tc>
      </w:tr>
      <w:tr w:rsidR="004A4432" w:rsidTr="007B3A68">
        <w:trPr>
          <w:trHeight w:val="460"/>
        </w:trPr>
        <w:tc>
          <w:tcPr>
            <w:tcW w:w="9580" w:type="dxa"/>
            <w:gridSpan w:val="9"/>
          </w:tcPr>
          <w:p w:rsidR="004A4432" w:rsidRDefault="00EE0021" w:rsidP="006B5175">
            <w:pPr>
              <w:rPr>
                <w:bCs/>
              </w:rPr>
            </w:pPr>
            <w:r>
              <w:rPr>
                <w:rStyle w:val="halvfet0"/>
              </w:rPr>
              <w:t>Utenriksdepartementet</w:t>
            </w:r>
          </w:p>
        </w:tc>
      </w:tr>
      <w:tr w:rsidR="004A4432" w:rsidTr="007B3A68">
        <w:trPr>
          <w:trHeight w:val="380"/>
        </w:trPr>
        <w:tc>
          <w:tcPr>
            <w:tcW w:w="9580" w:type="dxa"/>
            <w:gridSpan w:val="9"/>
          </w:tcPr>
          <w:p w:rsidR="004A4432" w:rsidRDefault="00EE0021" w:rsidP="006B5175">
            <w:r>
              <w:rPr>
                <w:rStyle w:val="sperret0"/>
              </w:rPr>
              <w:t>Administrasjon av utenrikspolitikken</w:t>
            </w:r>
          </w:p>
        </w:tc>
      </w:tr>
      <w:tr w:rsidR="004A4432" w:rsidTr="007B3A68">
        <w:trPr>
          <w:trHeight w:val="260"/>
        </w:trPr>
        <w:tc>
          <w:tcPr>
            <w:tcW w:w="460" w:type="dxa"/>
          </w:tcPr>
          <w:p w:rsidR="004A4432" w:rsidRDefault="00EE0021" w:rsidP="006B5175">
            <w:r>
              <w:t>0100</w:t>
            </w:r>
          </w:p>
        </w:tc>
        <w:tc>
          <w:tcPr>
            <w:tcW w:w="380" w:type="dxa"/>
          </w:tcPr>
          <w:p w:rsidR="004A4432" w:rsidRDefault="004A4432" w:rsidP="006B5175"/>
        </w:tc>
        <w:tc>
          <w:tcPr>
            <w:tcW w:w="2760" w:type="dxa"/>
          </w:tcPr>
          <w:p w:rsidR="004A4432" w:rsidRDefault="00EE0021" w:rsidP="006B5175">
            <w:r>
              <w:t>Utenriksdepartementet: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93 060</w:t>
            </w:r>
          </w:p>
        </w:tc>
        <w:tc>
          <w:tcPr>
            <w:tcW w:w="1040" w:type="dxa"/>
          </w:tcPr>
          <w:p w:rsidR="004A4432" w:rsidRDefault="00EE0021" w:rsidP="006B5175">
            <w:r>
              <w:rPr>
                <w:w w:val="87"/>
              </w:rPr>
              <w:t>2 279 194</w:t>
            </w:r>
          </w:p>
        </w:tc>
        <w:tc>
          <w:tcPr>
            <w:tcW w:w="1040" w:type="dxa"/>
          </w:tcPr>
          <w:p w:rsidR="004A4432" w:rsidRDefault="00EE0021" w:rsidP="006B5175">
            <w:r>
              <w:rPr>
                <w:w w:val="87"/>
              </w:rPr>
              <w:t>2 372 254</w:t>
            </w:r>
          </w:p>
        </w:tc>
        <w:tc>
          <w:tcPr>
            <w:tcW w:w="1040" w:type="dxa"/>
          </w:tcPr>
          <w:p w:rsidR="004A4432" w:rsidRDefault="00EE0021" w:rsidP="006B5175">
            <w:r>
              <w:rPr>
                <w:w w:val="87"/>
              </w:rPr>
              <w:t>2 364 105</w:t>
            </w:r>
          </w:p>
        </w:tc>
        <w:tc>
          <w:tcPr>
            <w:tcW w:w="960" w:type="dxa"/>
          </w:tcPr>
          <w:p w:rsidR="004A4432" w:rsidRDefault="00EE0021" w:rsidP="006B5175">
            <w:r>
              <w:rPr>
                <w:w w:val="87"/>
              </w:rPr>
              <w:t>8 149</w:t>
            </w:r>
          </w:p>
        </w:tc>
        <w:tc>
          <w:tcPr>
            <w:tcW w:w="960" w:type="dxa"/>
          </w:tcPr>
          <w:p w:rsidR="004A4432" w:rsidRDefault="00EE0021" w:rsidP="006B5175">
            <w:r>
              <w:rPr>
                <w:w w:val="87"/>
              </w:rPr>
              <w:t>55 050</w:t>
            </w:r>
          </w:p>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w:t>
            </w:r>
            <w:r>
              <w:tab/>
            </w:r>
          </w:p>
        </w:tc>
        <w:tc>
          <w:tcPr>
            <w:tcW w:w="940" w:type="dxa"/>
          </w:tcPr>
          <w:p w:rsidR="004A4432" w:rsidRDefault="00EE0021" w:rsidP="006B5175">
            <w:r>
              <w:rPr>
                <w:w w:val="87"/>
              </w:rPr>
              <w:t>12 091</w:t>
            </w:r>
          </w:p>
        </w:tc>
        <w:tc>
          <w:tcPr>
            <w:tcW w:w="1040" w:type="dxa"/>
          </w:tcPr>
          <w:p w:rsidR="004A4432" w:rsidRDefault="00EE0021" w:rsidP="006B5175">
            <w:r>
              <w:rPr>
                <w:w w:val="87"/>
              </w:rPr>
              <w:t>13 239</w:t>
            </w:r>
          </w:p>
        </w:tc>
        <w:tc>
          <w:tcPr>
            <w:tcW w:w="1040" w:type="dxa"/>
          </w:tcPr>
          <w:p w:rsidR="004A4432" w:rsidRDefault="00EE0021" w:rsidP="006B5175">
            <w:r>
              <w:rPr>
                <w:w w:val="87"/>
              </w:rPr>
              <w:t>25 330</w:t>
            </w:r>
          </w:p>
        </w:tc>
        <w:tc>
          <w:tcPr>
            <w:tcW w:w="1040" w:type="dxa"/>
          </w:tcPr>
          <w:p w:rsidR="004A4432" w:rsidRDefault="00EE0021" w:rsidP="006B5175">
            <w:r>
              <w:rPr>
                <w:w w:val="87"/>
              </w:rPr>
              <w:t>21 443</w:t>
            </w:r>
          </w:p>
        </w:tc>
        <w:tc>
          <w:tcPr>
            <w:tcW w:w="960" w:type="dxa"/>
          </w:tcPr>
          <w:p w:rsidR="004A4432" w:rsidRDefault="00EE0021" w:rsidP="006B5175">
            <w:r>
              <w:rPr>
                <w:w w:val="87"/>
              </w:rPr>
              <w:t>3 887</w:t>
            </w:r>
          </w:p>
        </w:tc>
        <w:tc>
          <w:tcPr>
            <w:tcW w:w="960" w:type="dxa"/>
          </w:tcPr>
          <w:p w:rsidR="004A4432" w:rsidRDefault="00EE0021" w:rsidP="006B5175">
            <w:r>
              <w:rPr>
                <w:w w:val="87"/>
              </w:rPr>
              <w:t>3 887</w:t>
            </w:r>
          </w:p>
        </w:tc>
      </w:tr>
      <w:tr w:rsidR="004A4432" w:rsidTr="007B3A68">
        <w:trPr>
          <w:trHeight w:val="480"/>
        </w:trPr>
        <w:tc>
          <w:tcPr>
            <w:tcW w:w="460" w:type="dxa"/>
          </w:tcPr>
          <w:p w:rsidR="004A4432" w:rsidRDefault="004A4432" w:rsidP="006B5175"/>
        </w:tc>
        <w:tc>
          <w:tcPr>
            <w:tcW w:w="380" w:type="dxa"/>
          </w:tcPr>
          <w:p w:rsidR="004A4432" w:rsidRDefault="00EE0021" w:rsidP="006B5175">
            <w:r>
              <w:t>45</w:t>
            </w:r>
          </w:p>
        </w:tc>
        <w:tc>
          <w:tcPr>
            <w:tcW w:w="2760" w:type="dxa"/>
          </w:tcPr>
          <w:p w:rsidR="004A4432" w:rsidRDefault="00EE0021" w:rsidP="006B5175">
            <w:r>
              <w:t xml:space="preserve">Større utstyrsanskaffelser og vedlikehold, </w:t>
            </w:r>
            <w:r>
              <w:rPr>
                <w:rStyle w:val="kursiv"/>
              </w:rPr>
              <w:t>kan overføres</w:t>
            </w:r>
            <w:r>
              <w:tab/>
            </w:r>
          </w:p>
        </w:tc>
        <w:tc>
          <w:tcPr>
            <w:tcW w:w="940" w:type="dxa"/>
          </w:tcPr>
          <w:p w:rsidR="004A4432" w:rsidRDefault="00EE0021" w:rsidP="006B5175">
            <w:r>
              <w:rPr>
                <w:w w:val="87"/>
              </w:rPr>
              <w:t>44 328</w:t>
            </w:r>
          </w:p>
        </w:tc>
        <w:tc>
          <w:tcPr>
            <w:tcW w:w="1040" w:type="dxa"/>
          </w:tcPr>
          <w:p w:rsidR="004A4432" w:rsidRDefault="00EE0021" w:rsidP="006B5175">
            <w:r>
              <w:rPr>
                <w:w w:val="87"/>
              </w:rPr>
              <w:t>21 609</w:t>
            </w:r>
          </w:p>
        </w:tc>
        <w:tc>
          <w:tcPr>
            <w:tcW w:w="1040" w:type="dxa"/>
          </w:tcPr>
          <w:p w:rsidR="004A4432" w:rsidRDefault="00EE0021" w:rsidP="006B5175">
            <w:r>
              <w:rPr>
                <w:w w:val="87"/>
              </w:rPr>
              <w:t>65 937</w:t>
            </w:r>
          </w:p>
        </w:tc>
        <w:tc>
          <w:tcPr>
            <w:tcW w:w="1040" w:type="dxa"/>
          </w:tcPr>
          <w:p w:rsidR="004A4432" w:rsidRDefault="00EE0021" w:rsidP="006B5175">
            <w:r>
              <w:rPr>
                <w:w w:val="87"/>
              </w:rPr>
              <w:t>43 298</w:t>
            </w:r>
          </w:p>
        </w:tc>
        <w:tc>
          <w:tcPr>
            <w:tcW w:w="960" w:type="dxa"/>
          </w:tcPr>
          <w:p w:rsidR="004A4432" w:rsidRDefault="00EE0021" w:rsidP="006B5175">
            <w:r>
              <w:rPr>
                <w:w w:val="87"/>
              </w:rPr>
              <w:t>22 639</w:t>
            </w:r>
          </w:p>
        </w:tc>
        <w:tc>
          <w:tcPr>
            <w:tcW w:w="960" w:type="dxa"/>
          </w:tcPr>
          <w:p w:rsidR="004A4432" w:rsidRDefault="00EE0021" w:rsidP="006B5175">
            <w:r>
              <w:rPr>
                <w:w w:val="87"/>
              </w:rPr>
              <w:t>22 639</w:t>
            </w:r>
          </w:p>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Erstatning av skader på utenlandske ambassader</w:t>
            </w:r>
            <w:r>
              <w:tab/>
            </w:r>
          </w:p>
        </w:tc>
        <w:tc>
          <w:tcPr>
            <w:tcW w:w="940" w:type="dxa"/>
          </w:tcPr>
          <w:p w:rsidR="004A4432" w:rsidRDefault="00EE0021" w:rsidP="006B5175">
            <w:r>
              <w:rPr>
                <w:w w:val="87"/>
              </w:rPr>
              <w:t>0</w:t>
            </w:r>
          </w:p>
        </w:tc>
        <w:tc>
          <w:tcPr>
            <w:tcW w:w="1040" w:type="dxa"/>
          </w:tcPr>
          <w:p w:rsidR="004A4432" w:rsidRDefault="00EE0021" w:rsidP="006B5175">
            <w:r>
              <w:rPr>
                <w:w w:val="87"/>
              </w:rPr>
              <w:t>1 085</w:t>
            </w:r>
          </w:p>
        </w:tc>
        <w:tc>
          <w:tcPr>
            <w:tcW w:w="1040" w:type="dxa"/>
          </w:tcPr>
          <w:p w:rsidR="004A4432" w:rsidRDefault="00EE0021" w:rsidP="006B5175">
            <w:r>
              <w:rPr>
                <w:w w:val="87"/>
              </w:rPr>
              <w:t>1 085</w:t>
            </w:r>
          </w:p>
        </w:tc>
        <w:tc>
          <w:tcPr>
            <w:tcW w:w="1040" w:type="dxa"/>
          </w:tcPr>
          <w:p w:rsidR="004A4432" w:rsidRDefault="00EE0021" w:rsidP="006B5175">
            <w:r>
              <w:rPr>
                <w:w w:val="87"/>
              </w:rPr>
              <w:t>107</w:t>
            </w:r>
          </w:p>
        </w:tc>
        <w:tc>
          <w:tcPr>
            <w:tcW w:w="960" w:type="dxa"/>
          </w:tcPr>
          <w:p w:rsidR="004A4432" w:rsidRDefault="00EE0021" w:rsidP="006B5175">
            <w:r>
              <w:rPr>
                <w:w w:val="87"/>
              </w:rPr>
              <w:t>978</w:t>
            </w:r>
          </w:p>
        </w:tc>
        <w:tc>
          <w:tcPr>
            <w:tcW w:w="960" w:type="dxa"/>
          </w:tcPr>
          <w:p w:rsidR="004A4432" w:rsidRDefault="00EE0021" w:rsidP="006B5175">
            <w:r>
              <w:rPr>
                <w:w w:val="87"/>
              </w:rPr>
              <w:t>0</w:t>
            </w:r>
          </w:p>
        </w:tc>
      </w:tr>
      <w:tr w:rsidR="004A4432" w:rsidTr="007B3A68">
        <w:trPr>
          <w:trHeight w:val="56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Hjelp til norske borgere i utlandet</w:t>
            </w:r>
            <w:r>
              <w:tab/>
            </w:r>
          </w:p>
        </w:tc>
        <w:tc>
          <w:tcPr>
            <w:tcW w:w="940" w:type="dxa"/>
          </w:tcPr>
          <w:p w:rsidR="004A4432" w:rsidRDefault="00EE0021" w:rsidP="006B5175">
            <w:r>
              <w:rPr>
                <w:w w:val="87"/>
              </w:rPr>
              <w:t>0</w:t>
            </w:r>
          </w:p>
        </w:tc>
        <w:tc>
          <w:tcPr>
            <w:tcW w:w="1040" w:type="dxa"/>
          </w:tcPr>
          <w:p w:rsidR="004A4432" w:rsidRDefault="00EE0021" w:rsidP="006B5175">
            <w:r>
              <w:rPr>
                <w:w w:val="87"/>
              </w:rPr>
              <w:t>1 984</w:t>
            </w:r>
          </w:p>
        </w:tc>
        <w:tc>
          <w:tcPr>
            <w:tcW w:w="1040" w:type="dxa"/>
          </w:tcPr>
          <w:p w:rsidR="004A4432" w:rsidRDefault="00EE0021" w:rsidP="006B5175">
            <w:r>
              <w:rPr>
                <w:w w:val="87"/>
              </w:rPr>
              <w:t>1 984</w:t>
            </w:r>
          </w:p>
        </w:tc>
        <w:tc>
          <w:tcPr>
            <w:tcW w:w="1040" w:type="dxa"/>
          </w:tcPr>
          <w:p w:rsidR="004A4432" w:rsidRDefault="00EE0021" w:rsidP="006B5175">
            <w:r>
              <w:rPr>
                <w:w w:val="87"/>
              </w:rPr>
              <w:t>1 820</w:t>
            </w:r>
          </w:p>
        </w:tc>
        <w:tc>
          <w:tcPr>
            <w:tcW w:w="960" w:type="dxa"/>
          </w:tcPr>
          <w:p w:rsidR="004A4432" w:rsidRDefault="00EE0021" w:rsidP="006B5175">
            <w:r>
              <w:rPr>
                <w:w w:val="87"/>
              </w:rPr>
              <w:t>164</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89</w:t>
            </w:r>
          </w:p>
        </w:tc>
        <w:tc>
          <w:tcPr>
            <w:tcW w:w="2760" w:type="dxa"/>
          </w:tcPr>
          <w:p w:rsidR="004A4432" w:rsidRDefault="00EE0021" w:rsidP="006B5175">
            <w:r>
              <w:t xml:space="preserve">Valutatap (disagio) </w:t>
            </w:r>
            <w:r>
              <w:tab/>
            </w:r>
          </w:p>
        </w:tc>
        <w:tc>
          <w:tcPr>
            <w:tcW w:w="940" w:type="dxa"/>
          </w:tcPr>
          <w:p w:rsidR="004A4432" w:rsidRDefault="00EE0021" w:rsidP="006B5175">
            <w:r>
              <w:rPr>
                <w:w w:val="87"/>
              </w:rPr>
              <w:t>0</w:t>
            </w:r>
          </w:p>
        </w:tc>
        <w:tc>
          <w:tcPr>
            <w:tcW w:w="1040" w:type="dxa"/>
          </w:tcPr>
          <w:p w:rsidR="004A4432" w:rsidRDefault="00EE0021" w:rsidP="006B5175">
            <w:r>
              <w:rPr>
                <w:w w:val="87"/>
              </w:rPr>
              <w:t>0</w:t>
            </w:r>
          </w:p>
        </w:tc>
        <w:tc>
          <w:tcPr>
            <w:tcW w:w="1040" w:type="dxa"/>
          </w:tcPr>
          <w:p w:rsidR="004A4432" w:rsidRDefault="00EE0021" w:rsidP="006B5175">
            <w:r>
              <w:rPr>
                <w:w w:val="87"/>
              </w:rPr>
              <w:t>0</w:t>
            </w:r>
          </w:p>
        </w:tc>
        <w:tc>
          <w:tcPr>
            <w:tcW w:w="1040" w:type="dxa"/>
          </w:tcPr>
          <w:p w:rsidR="004A4432" w:rsidRDefault="00EE0021" w:rsidP="006B5175">
            <w:r>
              <w:rPr>
                <w:w w:val="87"/>
              </w:rPr>
              <w:t>2 246</w:t>
            </w:r>
          </w:p>
        </w:tc>
        <w:tc>
          <w:tcPr>
            <w:tcW w:w="960" w:type="dxa"/>
          </w:tcPr>
          <w:p w:rsidR="004A4432" w:rsidRDefault="00EE0021" w:rsidP="006B5175">
            <w:r>
              <w:rPr>
                <w:w w:val="87"/>
              </w:rPr>
              <w:t>-2 246</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90</w:t>
            </w:r>
          </w:p>
        </w:tc>
        <w:tc>
          <w:tcPr>
            <w:tcW w:w="2760" w:type="dxa"/>
          </w:tcPr>
          <w:p w:rsidR="004A4432" w:rsidRDefault="00EE0021" w:rsidP="006B5175">
            <w:r>
              <w:t>Lån til norske borgere i utlandet</w:t>
            </w:r>
            <w:r>
              <w:tab/>
            </w:r>
          </w:p>
        </w:tc>
        <w:tc>
          <w:tcPr>
            <w:tcW w:w="940" w:type="dxa"/>
          </w:tcPr>
          <w:p w:rsidR="004A4432" w:rsidRDefault="00EE0021" w:rsidP="006B5175">
            <w:r>
              <w:rPr>
                <w:w w:val="87"/>
              </w:rPr>
              <w:t>0</w:t>
            </w:r>
          </w:p>
        </w:tc>
        <w:tc>
          <w:tcPr>
            <w:tcW w:w="1040" w:type="dxa"/>
          </w:tcPr>
          <w:p w:rsidR="004A4432" w:rsidRDefault="00EE0021" w:rsidP="006B5175">
            <w:r>
              <w:rPr>
                <w:w w:val="87"/>
              </w:rPr>
              <w:t>360</w:t>
            </w:r>
          </w:p>
        </w:tc>
        <w:tc>
          <w:tcPr>
            <w:tcW w:w="1040" w:type="dxa"/>
          </w:tcPr>
          <w:p w:rsidR="004A4432" w:rsidRDefault="00EE0021" w:rsidP="006B5175">
            <w:r>
              <w:rPr>
                <w:w w:val="87"/>
              </w:rPr>
              <w:t>360</w:t>
            </w:r>
          </w:p>
        </w:tc>
        <w:tc>
          <w:tcPr>
            <w:tcW w:w="1040" w:type="dxa"/>
          </w:tcPr>
          <w:p w:rsidR="004A4432" w:rsidRDefault="00EE0021" w:rsidP="006B5175">
            <w:r>
              <w:rPr>
                <w:w w:val="87"/>
              </w:rPr>
              <w:t>39</w:t>
            </w:r>
          </w:p>
        </w:tc>
        <w:tc>
          <w:tcPr>
            <w:tcW w:w="960" w:type="dxa"/>
          </w:tcPr>
          <w:p w:rsidR="004A4432" w:rsidRDefault="00EE0021" w:rsidP="006B5175">
            <w:r>
              <w:rPr>
                <w:w w:val="87"/>
              </w:rPr>
              <w:t>321</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0100</w:t>
            </w:r>
          </w:p>
        </w:tc>
        <w:tc>
          <w:tcPr>
            <w:tcW w:w="940" w:type="dxa"/>
          </w:tcPr>
          <w:p w:rsidR="004A4432" w:rsidRDefault="00EE0021" w:rsidP="006B5175">
            <w:r>
              <w:rPr>
                <w:w w:val="87"/>
              </w:rPr>
              <w:t>149 479</w:t>
            </w:r>
          </w:p>
        </w:tc>
        <w:tc>
          <w:tcPr>
            <w:tcW w:w="1040" w:type="dxa"/>
          </w:tcPr>
          <w:p w:rsidR="004A4432" w:rsidRDefault="00EE0021" w:rsidP="006B5175">
            <w:r>
              <w:rPr>
                <w:w w:val="87"/>
              </w:rPr>
              <w:t>2 317 471</w:t>
            </w:r>
          </w:p>
        </w:tc>
        <w:tc>
          <w:tcPr>
            <w:tcW w:w="1040" w:type="dxa"/>
          </w:tcPr>
          <w:p w:rsidR="004A4432" w:rsidRDefault="00EE0021" w:rsidP="006B5175">
            <w:r>
              <w:rPr>
                <w:w w:val="87"/>
              </w:rPr>
              <w:t>2 466 950</w:t>
            </w:r>
          </w:p>
        </w:tc>
        <w:tc>
          <w:tcPr>
            <w:tcW w:w="1040" w:type="dxa"/>
          </w:tcPr>
          <w:p w:rsidR="004A4432" w:rsidRDefault="00EE0021" w:rsidP="006B5175">
            <w:r>
              <w:rPr>
                <w:w w:val="87"/>
              </w:rPr>
              <w:t>2 433 058</w:t>
            </w:r>
          </w:p>
        </w:tc>
        <w:tc>
          <w:tcPr>
            <w:tcW w:w="960" w:type="dxa"/>
          </w:tcPr>
          <w:p w:rsidR="004A4432" w:rsidRDefault="00EE0021" w:rsidP="006B5175">
            <w:r>
              <w:rPr>
                <w:w w:val="87"/>
              </w:rPr>
              <w:t>33 892</w:t>
            </w:r>
          </w:p>
        </w:tc>
        <w:tc>
          <w:tcPr>
            <w:tcW w:w="960" w:type="dxa"/>
          </w:tcPr>
          <w:p w:rsidR="004A4432" w:rsidRDefault="00EE0021" w:rsidP="006B5175">
            <w:r>
              <w:rPr>
                <w:w w:val="87"/>
              </w:rPr>
              <w:t>81 576</w:t>
            </w:r>
          </w:p>
        </w:tc>
      </w:tr>
      <w:tr w:rsidR="004A4432" w:rsidTr="007B3A68">
        <w:trPr>
          <w:trHeight w:val="340"/>
        </w:trPr>
        <w:tc>
          <w:tcPr>
            <w:tcW w:w="460" w:type="dxa"/>
          </w:tcPr>
          <w:p w:rsidR="004A4432" w:rsidRDefault="00EE0021" w:rsidP="006B5175">
            <w:r>
              <w:t>0103</w:t>
            </w:r>
          </w:p>
        </w:tc>
        <w:tc>
          <w:tcPr>
            <w:tcW w:w="380" w:type="dxa"/>
          </w:tcPr>
          <w:p w:rsidR="004A4432" w:rsidRDefault="004A4432" w:rsidP="006B5175"/>
        </w:tc>
        <w:tc>
          <w:tcPr>
            <w:tcW w:w="2760" w:type="dxa"/>
          </w:tcPr>
          <w:p w:rsidR="004A4432" w:rsidRDefault="00EE0021" w:rsidP="006B5175">
            <w:r>
              <w:t>Regjeringens representasjon:</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1 430</w:t>
            </w:r>
          </w:p>
        </w:tc>
        <w:tc>
          <w:tcPr>
            <w:tcW w:w="1040" w:type="dxa"/>
          </w:tcPr>
          <w:p w:rsidR="004A4432" w:rsidRDefault="00EE0021" w:rsidP="006B5175">
            <w:r>
              <w:rPr>
                <w:w w:val="87"/>
              </w:rPr>
              <w:t>49 052</w:t>
            </w:r>
          </w:p>
        </w:tc>
        <w:tc>
          <w:tcPr>
            <w:tcW w:w="1040" w:type="dxa"/>
          </w:tcPr>
          <w:p w:rsidR="004A4432" w:rsidRDefault="00EE0021" w:rsidP="006B5175">
            <w:r>
              <w:rPr>
                <w:w w:val="87"/>
              </w:rPr>
              <w:t>50 482</w:t>
            </w:r>
          </w:p>
        </w:tc>
        <w:tc>
          <w:tcPr>
            <w:tcW w:w="1040" w:type="dxa"/>
          </w:tcPr>
          <w:p w:rsidR="004A4432" w:rsidRDefault="00EE0021" w:rsidP="006B5175">
            <w:r>
              <w:rPr>
                <w:w w:val="87"/>
              </w:rPr>
              <w:t>51 655</w:t>
            </w:r>
          </w:p>
        </w:tc>
        <w:tc>
          <w:tcPr>
            <w:tcW w:w="960" w:type="dxa"/>
          </w:tcPr>
          <w:p w:rsidR="004A4432" w:rsidRDefault="00EE0021" w:rsidP="006B5175">
            <w:r>
              <w:rPr>
                <w:w w:val="87"/>
              </w:rPr>
              <w:t>-1 173</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0103</w:t>
            </w:r>
          </w:p>
        </w:tc>
        <w:tc>
          <w:tcPr>
            <w:tcW w:w="940" w:type="dxa"/>
          </w:tcPr>
          <w:p w:rsidR="004A4432" w:rsidRDefault="00EE0021" w:rsidP="006B5175">
            <w:r>
              <w:rPr>
                <w:w w:val="87"/>
              </w:rPr>
              <w:t>1 430</w:t>
            </w:r>
          </w:p>
        </w:tc>
        <w:tc>
          <w:tcPr>
            <w:tcW w:w="1040" w:type="dxa"/>
          </w:tcPr>
          <w:p w:rsidR="004A4432" w:rsidRDefault="00EE0021" w:rsidP="006B5175">
            <w:r>
              <w:rPr>
                <w:w w:val="87"/>
              </w:rPr>
              <w:t>49 052</w:t>
            </w:r>
          </w:p>
        </w:tc>
        <w:tc>
          <w:tcPr>
            <w:tcW w:w="1040" w:type="dxa"/>
          </w:tcPr>
          <w:p w:rsidR="004A4432" w:rsidRDefault="00EE0021" w:rsidP="006B5175">
            <w:r>
              <w:rPr>
                <w:w w:val="87"/>
              </w:rPr>
              <w:t>50 482</w:t>
            </w:r>
          </w:p>
        </w:tc>
        <w:tc>
          <w:tcPr>
            <w:tcW w:w="1040" w:type="dxa"/>
          </w:tcPr>
          <w:p w:rsidR="004A4432" w:rsidRDefault="00EE0021" w:rsidP="006B5175">
            <w:r>
              <w:rPr>
                <w:w w:val="87"/>
              </w:rPr>
              <w:t>51 655</w:t>
            </w:r>
          </w:p>
        </w:tc>
        <w:tc>
          <w:tcPr>
            <w:tcW w:w="960" w:type="dxa"/>
          </w:tcPr>
          <w:p w:rsidR="004A4432" w:rsidRDefault="00EE0021" w:rsidP="006B5175">
            <w:r>
              <w:rPr>
                <w:w w:val="87"/>
              </w:rPr>
              <w:t>-1 173</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0104</w:t>
            </w:r>
          </w:p>
        </w:tc>
        <w:tc>
          <w:tcPr>
            <w:tcW w:w="380" w:type="dxa"/>
          </w:tcPr>
          <w:p w:rsidR="004A4432" w:rsidRDefault="004A4432" w:rsidP="006B5175"/>
        </w:tc>
        <w:tc>
          <w:tcPr>
            <w:tcW w:w="8740" w:type="dxa"/>
            <w:gridSpan w:val="7"/>
          </w:tcPr>
          <w:p w:rsidR="004A4432" w:rsidRDefault="00EE0021" w:rsidP="006B5175">
            <w:r>
              <w:t>Kongefamiliens offisielle reiser til utlandet:</w:t>
            </w:r>
          </w:p>
        </w:tc>
      </w:tr>
      <w:tr w:rsidR="004A4432" w:rsidTr="007B3A68">
        <w:trPr>
          <w:trHeight w:val="260"/>
        </w:trPr>
        <w:tc>
          <w:tcPr>
            <w:tcW w:w="460" w:type="dxa"/>
          </w:tcPr>
          <w:p w:rsidR="004A4432" w:rsidRDefault="004A4432" w:rsidP="006B5175"/>
        </w:tc>
        <w:tc>
          <w:tcPr>
            <w:tcW w:w="380" w:type="dxa"/>
          </w:tcPr>
          <w:p w:rsidR="004A4432" w:rsidRDefault="00EE0021" w:rsidP="006B5175">
            <w:r>
              <w:t>0</w:t>
            </w:r>
            <w:r>
              <w:lastRenderedPageBreak/>
              <w:t>1</w:t>
            </w:r>
          </w:p>
        </w:tc>
        <w:tc>
          <w:tcPr>
            <w:tcW w:w="2760" w:type="dxa"/>
          </w:tcPr>
          <w:p w:rsidR="004A4432" w:rsidRDefault="00EE0021" w:rsidP="006B5175">
            <w:r>
              <w:lastRenderedPageBreak/>
              <w:t>Driftsutgifter</w:t>
            </w:r>
            <w:r>
              <w:tab/>
            </w:r>
          </w:p>
        </w:tc>
        <w:tc>
          <w:tcPr>
            <w:tcW w:w="940" w:type="dxa"/>
          </w:tcPr>
          <w:p w:rsidR="004A4432" w:rsidRDefault="00EE0021" w:rsidP="006B5175">
            <w:r>
              <w:rPr>
                <w:w w:val="87"/>
              </w:rPr>
              <w:t>38</w:t>
            </w:r>
          </w:p>
        </w:tc>
        <w:tc>
          <w:tcPr>
            <w:tcW w:w="1040" w:type="dxa"/>
          </w:tcPr>
          <w:p w:rsidR="004A4432" w:rsidRDefault="00EE0021" w:rsidP="006B5175">
            <w:r>
              <w:rPr>
                <w:w w:val="87"/>
              </w:rPr>
              <w:t>12 991</w:t>
            </w:r>
          </w:p>
        </w:tc>
        <w:tc>
          <w:tcPr>
            <w:tcW w:w="1040" w:type="dxa"/>
          </w:tcPr>
          <w:p w:rsidR="004A4432" w:rsidRDefault="00EE0021" w:rsidP="006B5175">
            <w:r>
              <w:rPr>
                <w:w w:val="87"/>
              </w:rPr>
              <w:t>13 029</w:t>
            </w:r>
          </w:p>
        </w:tc>
        <w:tc>
          <w:tcPr>
            <w:tcW w:w="1040" w:type="dxa"/>
          </w:tcPr>
          <w:p w:rsidR="004A4432" w:rsidRDefault="00EE0021" w:rsidP="006B5175">
            <w:r>
              <w:rPr>
                <w:w w:val="87"/>
              </w:rPr>
              <w:t>12 804</w:t>
            </w:r>
          </w:p>
        </w:tc>
        <w:tc>
          <w:tcPr>
            <w:tcW w:w="960" w:type="dxa"/>
          </w:tcPr>
          <w:p w:rsidR="004A4432" w:rsidRDefault="00EE0021" w:rsidP="006B5175">
            <w:r>
              <w:rPr>
                <w:w w:val="87"/>
              </w:rPr>
              <w:t>225</w:t>
            </w:r>
          </w:p>
        </w:tc>
        <w:tc>
          <w:tcPr>
            <w:tcW w:w="960" w:type="dxa"/>
          </w:tcPr>
          <w:p w:rsidR="004A4432" w:rsidRDefault="00EE0021" w:rsidP="006B5175">
            <w:r>
              <w:rPr>
                <w:w w:val="87"/>
              </w:rPr>
              <w:t>225</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0104</w:t>
            </w:r>
          </w:p>
        </w:tc>
        <w:tc>
          <w:tcPr>
            <w:tcW w:w="940" w:type="dxa"/>
          </w:tcPr>
          <w:p w:rsidR="004A4432" w:rsidRDefault="00EE0021" w:rsidP="006B5175">
            <w:r>
              <w:rPr>
                <w:w w:val="87"/>
              </w:rPr>
              <w:t>38</w:t>
            </w:r>
          </w:p>
        </w:tc>
        <w:tc>
          <w:tcPr>
            <w:tcW w:w="1040" w:type="dxa"/>
          </w:tcPr>
          <w:p w:rsidR="004A4432" w:rsidRDefault="00EE0021" w:rsidP="006B5175">
            <w:r>
              <w:rPr>
                <w:w w:val="87"/>
              </w:rPr>
              <w:t>12 991</w:t>
            </w:r>
          </w:p>
        </w:tc>
        <w:tc>
          <w:tcPr>
            <w:tcW w:w="1040" w:type="dxa"/>
          </w:tcPr>
          <w:p w:rsidR="004A4432" w:rsidRDefault="00EE0021" w:rsidP="006B5175">
            <w:r>
              <w:rPr>
                <w:w w:val="87"/>
              </w:rPr>
              <w:t>13 029</w:t>
            </w:r>
          </w:p>
        </w:tc>
        <w:tc>
          <w:tcPr>
            <w:tcW w:w="1040" w:type="dxa"/>
          </w:tcPr>
          <w:p w:rsidR="004A4432" w:rsidRDefault="00EE0021" w:rsidP="006B5175">
            <w:r>
              <w:rPr>
                <w:w w:val="87"/>
              </w:rPr>
              <w:t>12 804</w:t>
            </w:r>
          </w:p>
        </w:tc>
        <w:tc>
          <w:tcPr>
            <w:tcW w:w="960" w:type="dxa"/>
          </w:tcPr>
          <w:p w:rsidR="004A4432" w:rsidRDefault="00EE0021" w:rsidP="006B5175">
            <w:r>
              <w:rPr>
                <w:w w:val="87"/>
              </w:rPr>
              <w:t>225</w:t>
            </w:r>
          </w:p>
        </w:tc>
        <w:tc>
          <w:tcPr>
            <w:tcW w:w="960" w:type="dxa"/>
          </w:tcPr>
          <w:p w:rsidR="004A4432" w:rsidRDefault="00EE0021" w:rsidP="006B5175">
            <w:r>
              <w:rPr>
                <w:w w:val="87"/>
              </w:rPr>
              <w:t>225</w:t>
            </w:r>
          </w:p>
        </w:tc>
      </w:tr>
      <w:tr w:rsidR="004A4432" w:rsidTr="007B3A68">
        <w:trPr>
          <w:trHeight w:val="56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Administrasjon av utenrikspolitikken</w:t>
            </w:r>
          </w:p>
        </w:tc>
        <w:tc>
          <w:tcPr>
            <w:tcW w:w="940" w:type="dxa"/>
          </w:tcPr>
          <w:p w:rsidR="004A4432" w:rsidRDefault="00EE0021" w:rsidP="006B5175">
            <w:r>
              <w:rPr>
                <w:w w:val="87"/>
              </w:rPr>
              <w:t>150 947</w:t>
            </w:r>
          </w:p>
        </w:tc>
        <w:tc>
          <w:tcPr>
            <w:tcW w:w="1040" w:type="dxa"/>
          </w:tcPr>
          <w:p w:rsidR="004A4432" w:rsidRDefault="00EE0021" w:rsidP="006B5175">
            <w:r>
              <w:rPr>
                <w:w w:val="87"/>
              </w:rPr>
              <w:t>2 379 514</w:t>
            </w:r>
          </w:p>
        </w:tc>
        <w:tc>
          <w:tcPr>
            <w:tcW w:w="1040" w:type="dxa"/>
          </w:tcPr>
          <w:p w:rsidR="004A4432" w:rsidRDefault="00EE0021" w:rsidP="006B5175">
            <w:r>
              <w:rPr>
                <w:w w:val="87"/>
              </w:rPr>
              <w:t>2 530 461</w:t>
            </w:r>
          </w:p>
        </w:tc>
        <w:tc>
          <w:tcPr>
            <w:tcW w:w="1040" w:type="dxa"/>
          </w:tcPr>
          <w:p w:rsidR="004A4432" w:rsidRDefault="00EE0021" w:rsidP="006B5175">
            <w:r>
              <w:rPr>
                <w:w w:val="87"/>
              </w:rPr>
              <w:t>2 497 517</w:t>
            </w:r>
          </w:p>
        </w:tc>
        <w:tc>
          <w:tcPr>
            <w:tcW w:w="960" w:type="dxa"/>
          </w:tcPr>
          <w:p w:rsidR="004A4432" w:rsidRDefault="00EE0021" w:rsidP="006B5175">
            <w:r>
              <w:rPr>
                <w:w w:val="87"/>
              </w:rPr>
              <w:t>32 944</w:t>
            </w:r>
          </w:p>
        </w:tc>
        <w:tc>
          <w:tcPr>
            <w:tcW w:w="960" w:type="dxa"/>
          </w:tcPr>
          <w:p w:rsidR="004A4432" w:rsidRDefault="00EE0021" w:rsidP="006B5175">
            <w:r>
              <w:rPr>
                <w:w w:val="87"/>
              </w:rPr>
              <w:t>81 801</w:t>
            </w:r>
          </w:p>
        </w:tc>
      </w:tr>
      <w:tr w:rsidR="004A4432" w:rsidTr="007B3A68">
        <w:trPr>
          <w:trHeight w:val="480"/>
        </w:trPr>
        <w:tc>
          <w:tcPr>
            <w:tcW w:w="9580" w:type="dxa"/>
            <w:gridSpan w:val="9"/>
          </w:tcPr>
          <w:p w:rsidR="004A4432" w:rsidRDefault="00EE0021" w:rsidP="006B5175">
            <w:r>
              <w:rPr>
                <w:rStyle w:val="sperret0"/>
              </w:rPr>
              <w:t>Utenriksformål</w:t>
            </w:r>
          </w:p>
        </w:tc>
      </w:tr>
      <w:tr w:rsidR="004A4432" w:rsidTr="007B3A68">
        <w:trPr>
          <w:trHeight w:val="260"/>
        </w:trPr>
        <w:tc>
          <w:tcPr>
            <w:tcW w:w="460" w:type="dxa"/>
          </w:tcPr>
          <w:p w:rsidR="004A4432" w:rsidRDefault="00EE0021" w:rsidP="006B5175">
            <w:r>
              <w:t>0115</w:t>
            </w:r>
          </w:p>
        </w:tc>
        <w:tc>
          <w:tcPr>
            <w:tcW w:w="380" w:type="dxa"/>
          </w:tcPr>
          <w:p w:rsidR="004A4432" w:rsidRDefault="004A4432" w:rsidP="006B5175"/>
        </w:tc>
        <w:tc>
          <w:tcPr>
            <w:tcW w:w="2760" w:type="dxa"/>
          </w:tcPr>
          <w:p w:rsidR="004A4432" w:rsidRDefault="00EE0021" w:rsidP="006B5175">
            <w:r>
              <w:t>Norgesfremme:</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70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 kan nyttes under post 70 og 71</w:t>
            </w:r>
            <w:r>
              <w:tab/>
            </w:r>
          </w:p>
        </w:tc>
        <w:tc>
          <w:tcPr>
            <w:tcW w:w="940" w:type="dxa"/>
          </w:tcPr>
          <w:p w:rsidR="004A4432" w:rsidRDefault="00EE0021" w:rsidP="006B5175">
            <w:r>
              <w:rPr>
                <w:w w:val="87"/>
              </w:rPr>
              <w:t>0</w:t>
            </w:r>
          </w:p>
        </w:tc>
        <w:tc>
          <w:tcPr>
            <w:tcW w:w="1040" w:type="dxa"/>
          </w:tcPr>
          <w:p w:rsidR="004A4432" w:rsidRDefault="00EE0021" w:rsidP="006B5175">
            <w:r>
              <w:rPr>
                <w:w w:val="87"/>
              </w:rPr>
              <w:t>12 912</w:t>
            </w:r>
          </w:p>
        </w:tc>
        <w:tc>
          <w:tcPr>
            <w:tcW w:w="1040" w:type="dxa"/>
          </w:tcPr>
          <w:p w:rsidR="004A4432" w:rsidRDefault="00EE0021" w:rsidP="006B5175">
            <w:r>
              <w:rPr>
                <w:w w:val="87"/>
              </w:rPr>
              <w:t>12 912</w:t>
            </w:r>
          </w:p>
        </w:tc>
        <w:tc>
          <w:tcPr>
            <w:tcW w:w="1040" w:type="dxa"/>
          </w:tcPr>
          <w:p w:rsidR="004A4432" w:rsidRDefault="00EE0021" w:rsidP="006B5175">
            <w:r>
              <w:rPr>
                <w:w w:val="87"/>
              </w:rPr>
              <w:t>12 959</w:t>
            </w:r>
          </w:p>
        </w:tc>
        <w:tc>
          <w:tcPr>
            <w:tcW w:w="960" w:type="dxa"/>
          </w:tcPr>
          <w:p w:rsidR="004A4432" w:rsidRDefault="00EE0021" w:rsidP="006B5175">
            <w:r>
              <w:rPr>
                <w:w w:val="87"/>
              </w:rPr>
              <w:t>-47</w:t>
            </w:r>
          </w:p>
        </w:tc>
        <w:tc>
          <w:tcPr>
            <w:tcW w:w="960" w:type="dxa"/>
          </w:tcPr>
          <w:p w:rsidR="004A4432" w:rsidRDefault="00EE0021" w:rsidP="006B5175">
            <w:r>
              <w:rPr>
                <w:w w:val="87"/>
              </w:rPr>
              <w:t>0</w:t>
            </w:r>
          </w:p>
        </w:tc>
      </w:tr>
      <w:tr w:rsidR="004A4432" w:rsidTr="007B3A68">
        <w:trPr>
          <w:trHeight w:val="70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Kultur- og informasjon</w:t>
            </w:r>
            <w:r>
              <w:t>s</w:t>
            </w:r>
            <w:r>
              <w:t xml:space="preserve">formål, </w:t>
            </w:r>
            <w:r>
              <w:rPr>
                <w:rStyle w:val="kursiv"/>
              </w:rPr>
              <w:t>kan overføres, kan nyttes under post 21</w:t>
            </w:r>
            <w:r>
              <w:tab/>
            </w:r>
          </w:p>
        </w:tc>
        <w:tc>
          <w:tcPr>
            <w:tcW w:w="940" w:type="dxa"/>
          </w:tcPr>
          <w:p w:rsidR="004A4432" w:rsidRDefault="00EE0021" w:rsidP="006B5175">
            <w:r>
              <w:rPr>
                <w:w w:val="87"/>
              </w:rPr>
              <w:t>2 337</w:t>
            </w:r>
          </w:p>
        </w:tc>
        <w:tc>
          <w:tcPr>
            <w:tcW w:w="1040" w:type="dxa"/>
          </w:tcPr>
          <w:p w:rsidR="004A4432" w:rsidRDefault="00EE0021" w:rsidP="006B5175">
            <w:r>
              <w:rPr>
                <w:w w:val="87"/>
              </w:rPr>
              <w:t>38 050</w:t>
            </w:r>
          </w:p>
        </w:tc>
        <w:tc>
          <w:tcPr>
            <w:tcW w:w="1040" w:type="dxa"/>
          </w:tcPr>
          <w:p w:rsidR="004A4432" w:rsidRDefault="00EE0021" w:rsidP="006B5175">
            <w:r>
              <w:rPr>
                <w:w w:val="87"/>
              </w:rPr>
              <w:t>40 387</w:t>
            </w:r>
          </w:p>
        </w:tc>
        <w:tc>
          <w:tcPr>
            <w:tcW w:w="1040" w:type="dxa"/>
          </w:tcPr>
          <w:p w:rsidR="004A4432" w:rsidRDefault="00EE0021" w:rsidP="006B5175">
            <w:r>
              <w:rPr>
                <w:w w:val="87"/>
              </w:rPr>
              <w:t>40 371</w:t>
            </w:r>
          </w:p>
        </w:tc>
        <w:tc>
          <w:tcPr>
            <w:tcW w:w="960" w:type="dxa"/>
          </w:tcPr>
          <w:p w:rsidR="004A4432" w:rsidRDefault="00EE0021" w:rsidP="006B5175">
            <w:r>
              <w:rPr>
                <w:w w:val="87"/>
              </w:rPr>
              <w:t>16</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 xml:space="preserve">Næringsfremme, </w:t>
            </w:r>
            <w:r>
              <w:rPr>
                <w:rStyle w:val="kursiv"/>
              </w:rPr>
              <w:t>kan ove</w:t>
            </w:r>
            <w:r>
              <w:rPr>
                <w:rStyle w:val="kursiv"/>
              </w:rPr>
              <w:t>r</w:t>
            </w:r>
            <w:r>
              <w:rPr>
                <w:rStyle w:val="kursiv"/>
              </w:rPr>
              <w:t>føres, kan nyttes under post 21</w:t>
            </w:r>
            <w:r>
              <w:tab/>
            </w:r>
          </w:p>
        </w:tc>
        <w:tc>
          <w:tcPr>
            <w:tcW w:w="940" w:type="dxa"/>
          </w:tcPr>
          <w:p w:rsidR="004A4432" w:rsidRDefault="00EE0021" w:rsidP="006B5175">
            <w:r>
              <w:rPr>
                <w:w w:val="87"/>
              </w:rPr>
              <w:t>0</w:t>
            </w:r>
          </w:p>
        </w:tc>
        <w:tc>
          <w:tcPr>
            <w:tcW w:w="1040" w:type="dxa"/>
          </w:tcPr>
          <w:p w:rsidR="004A4432" w:rsidRDefault="00EE0021" w:rsidP="006B5175">
            <w:r>
              <w:rPr>
                <w:w w:val="87"/>
              </w:rPr>
              <w:t>7 859</w:t>
            </w:r>
          </w:p>
        </w:tc>
        <w:tc>
          <w:tcPr>
            <w:tcW w:w="1040" w:type="dxa"/>
          </w:tcPr>
          <w:p w:rsidR="004A4432" w:rsidRDefault="00EE0021" w:rsidP="006B5175">
            <w:r>
              <w:rPr>
                <w:w w:val="87"/>
              </w:rPr>
              <w:t>7 859</w:t>
            </w:r>
          </w:p>
        </w:tc>
        <w:tc>
          <w:tcPr>
            <w:tcW w:w="1040" w:type="dxa"/>
          </w:tcPr>
          <w:p w:rsidR="004A4432" w:rsidRDefault="00EE0021" w:rsidP="006B5175">
            <w:r>
              <w:rPr>
                <w:w w:val="87"/>
              </w:rPr>
              <w:t>6 413</w:t>
            </w:r>
          </w:p>
        </w:tc>
        <w:tc>
          <w:tcPr>
            <w:tcW w:w="960" w:type="dxa"/>
          </w:tcPr>
          <w:p w:rsidR="004A4432" w:rsidRDefault="00EE0021" w:rsidP="006B5175">
            <w:r>
              <w:rPr>
                <w:w w:val="87"/>
              </w:rPr>
              <w:t>1 446</w:t>
            </w:r>
          </w:p>
        </w:tc>
        <w:tc>
          <w:tcPr>
            <w:tcW w:w="960" w:type="dxa"/>
          </w:tcPr>
          <w:p w:rsidR="004A4432" w:rsidRDefault="00EE0021" w:rsidP="006B5175">
            <w:r>
              <w:rPr>
                <w:w w:val="87"/>
              </w:rPr>
              <w:t>1 415</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0115</w:t>
            </w:r>
          </w:p>
        </w:tc>
        <w:tc>
          <w:tcPr>
            <w:tcW w:w="940" w:type="dxa"/>
          </w:tcPr>
          <w:p w:rsidR="004A4432" w:rsidRDefault="00EE0021" w:rsidP="006B5175">
            <w:r>
              <w:rPr>
                <w:w w:val="87"/>
              </w:rPr>
              <w:t>2 337</w:t>
            </w:r>
          </w:p>
        </w:tc>
        <w:tc>
          <w:tcPr>
            <w:tcW w:w="1040" w:type="dxa"/>
          </w:tcPr>
          <w:p w:rsidR="004A4432" w:rsidRDefault="00EE0021" w:rsidP="006B5175">
            <w:r>
              <w:rPr>
                <w:w w:val="87"/>
              </w:rPr>
              <w:t>58 821</w:t>
            </w:r>
          </w:p>
        </w:tc>
        <w:tc>
          <w:tcPr>
            <w:tcW w:w="1040" w:type="dxa"/>
          </w:tcPr>
          <w:p w:rsidR="004A4432" w:rsidRDefault="00EE0021" w:rsidP="006B5175">
            <w:r>
              <w:rPr>
                <w:w w:val="87"/>
              </w:rPr>
              <w:t>61 158</w:t>
            </w:r>
          </w:p>
        </w:tc>
        <w:tc>
          <w:tcPr>
            <w:tcW w:w="1040" w:type="dxa"/>
          </w:tcPr>
          <w:p w:rsidR="004A4432" w:rsidRDefault="00EE0021" w:rsidP="006B5175">
            <w:r>
              <w:rPr>
                <w:w w:val="87"/>
              </w:rPr>
              <w:t>59 744</w:t>
            </w:r>
          </w:p>
        </w:tc>
        <w:tc>
          <w:tcPr>
            <w:tcW w:w="960" w:type="dxa"/>
          </w:tcPr>
          <w:p w:rsidR="004A4432" w:rsidRDefault="00EE0021" w:rsidP="006B5175">
            <w:r>
              <w:rPr>
                <w:w w:val="87"/>
              </w:rPr>
              <w:t>1 414</w:t>
            </w:r>
          </w:p>
        </w:tc>
        <w:tc>
          <w:tcPr>
            <w:tcW w:w="960" w:type="dxa"/>
          </w:tcPr>
          <w:p w:rsidR="004A4432" w:rsidRDefault="00EE0021" w:rsidP="006B5175">
            <w:r>
              <w:rPr>
                <w:w w:val="87"/>
              </w:rPr>
              <w:t>1 415</w:t>
            </w:r>
          </w:p>
        </w:tc>
      </w:tr>
      <w:tr w:rsidR="004A4432" w:rsidTr="007B3A68">
        <w:trPr>
          <w:trHeight w:val="340"/>
        </w:trPr>
        <w:tc>
          <w:tcPr>
            <w:tcW w:w="460" w:type="dxa"/>
          </w:tcPr>
          <w:p w:rsidR="004A4432" w:rsidRDefault="00EE0021" w:rsidP="006B5175">
            <w:r>
              <w:t>0116</w:t>
            </w:r>
          </w:p>
        </w:tc>
        <w:tc>
          <w:tcPr>
            <w:tcW w:w="380" w:type="dxa"/>
          </w:tcPr>
          <w:p w:rsidR="004A4432" w:rsidRDefault="004A4432" w:rsidP="006B5175"/>
        </w:tc>
        <w:tc>
          <w:tcPr>
            <w:tcW w:w="2760" w:type="dxa"/>
          </w:tcPr>
          <w:p w:rsidR="004A4432" w:rsidRDefault="00EE0021" w:rsidP="006B5175">
            <w:r>
              <w:t>Internasjonale organisasj</w:t>
            </w:r>
            <w:r>
              <w:t>o</w:t>
            </w:r>
            <w:r>
              <w:t>ner:</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Pliktige bidrag</w:t>
            </w:r>
            <w:r>
              <w:tab/>
            </w:r>
          </w:p>
        </w:tc>
        <w:tc>
          <w:tcPr>
            <w:tcW w:w="940" w:type="dxa"/>
          </w:tcPr>
          <w:p w:rsidR="004A4432" w:rsidRDefault="00EE0021" w:rsidP="006B5175">
            <w:r>
              <w:rPr>
                <w:w w:val="87"/>
              </w:rPr>
              <w:t>0</w:t>
            </w:r>
          </w:p>
        </w:tc>
        <w:tc>
          <w:tcPr>
            <w:tcW w:w="1040" w:type="dxa"/>
          </w:tcPr>
          <w:p w:rsidR="004A4432" w:rsidRDefault="00EE0021" w:rsidP="006B5175">
            <w:r>
              <w:rPr>
                <w:w w:val="87"/>
              </w:rPr>
              <w:t>1 523 000</w:t>
            </w:r>
          </w:p>
        </w:tc>
        <w:tc>
          <w:tcPr>
            <w:tcW w:w="1040" w:type="dxa"/>
          </w:tcPr>
          <w:p w:rsidR="004A4432" w:rsidRDefault="00EE0021" w:rsidP="006B5175">
            <w:r>
              <w:rPr>
                <w:w w:val="87"/>
              </w:rPr>
              <w:t>1 523 000</w:t>
            </w:r>
          </w:p>
        </w:tc>
        <w:tc>
          <w:tcPr>
            <w:tcW w:w="1040" w:type="dxa"/>
          </w:tcPr>
          <w:p w:rsidR="004A4432" w:rsidRDefault="00EE0021" w:rsidP="006B5175">
            <w:r>
              <w:rPr>
                <w:w w:val="87"/>
              </w:rPr>
              <w:t>1 519 279</w:t>
            </w:r>
          </w:p>
        </w:tc>
        <w:tc>
          <w:tcPr>
            <w:tcW w:w="960" w:type="dxa"/>
          </w:tcPr>
          <w:p w:rsidR="004A4432" w:rsidRDefault="00EE0021" w:rsidP="006B5175">
            <w:r>
              <w:rPr>
                <w:w w:val="87"/>
              </w:rPr>
              <w:t>3 721</w:t>
            </w:r>
          </w:p>
        </w:tc>
        <w:tc>
          <w:tcPr>
            <w:tcW w:w="960" w:type="dxa"/>
          </w:tcPr>
          <w:p w:rsidR="004A4432" w:rsidRDefault="00EE0021" w:rsidP="006B5175">
            <w:r>
              <w:rPr>
                <w:w w:val="87"/>
              </w:rPr>
              <w:t>0</w:t>
            </w:r>
          </w:p>
        </w:tc>
      </w:tr>
      <w:tr w:rsidR="004A4432" w:rsidTr="007B3A68">
        <w:trPr>
          <w:trHeight w:val="700"/>
        </w:trPr>
        <w:tc>
          <w:tcPr>
            <w:tcW w:w="460" w:type="dxa"/>
          </w:tcPr>
          <w:p w:rsidR="004A4432" w:rsidRDefault="004A4432" w:rsidP="006B5175"/>
        </w:tc>
        <w:tc>
          <w:tcPr>
            <w:tcW w:w="380" w:type="dxa"/>
          </w:tcPr>
          <w:p w:rsidR="004A4432" w:rsidRDefault="00EE0021" w:rsidP="006B5175">
            <w:r>
              <w:t>90</w:t>
            </w:r>
          </w:p>
        </w:tc>
        <w:tc>
          <w:tcPr>
            <w:tcW w:w="2760" w:type="dxa"/>
          </w:tcPr>
          <w:p w:rsidR="004A4432" w:rsidRDefault="00EE0021" w:rsidP="006B5175">
            <w:r>
              <w:t>Innskudd i Den asiatiske investeringsbanken for in</w:t>
            </w:r>
            <w:r>
              <w:t>f</w:t>
            </w:r>
            <w:r>
              <w:t xml:space="preserve">rastruktur (AIIB) </w:t>
            </w:r>
            <w:r>
              <w:tab/>
            </w:r>
          </w:p>
        </w:tc>
        <w:tc>
          <w:tcPr>
            <w:tcW w:w="940" w:type="dxa"/>
          </w:tcPr>
          <w:p w:rsidR="004A4432" w:rsidRDefault="00EE0021" w:rsidP="006B5175">
            <w:r>
              <w:rPr>
                <w:w w:val="87"/>
              </w:rPr>
              <w:t>0</w:t>
            </w:r>
          </w:p>
        </w:tc>
        <w:tc>
          <w:tcPr>
            <w:tcW w:w="1040" w:type="dxa"/>
          </w:tcPr>
          <w:p w:rsidR="004A4432" w:rsidRDefault="00EE0021" w:rsidP="006B5175">
            <w:r>
              <w:rPr>
                <w:w w:val="87"/>
              </w:rPr>
              <w:t>190 000</w:t>
            </w:r>
          </w:p>
        </w:tc>
        <w:tc>
          <w:tcPr>
            <w:tcW w:w="1040" w:type="dxa"/>
          </w:tcPr>
          <w:p w:rsidR="004A4432" w:rsidRDefault="00EE0021" w:rsidP="006B5175">
            <w:r>
              <w:rPr>
                <w:w w:val="87"/>
              </w:rPr>
              <w:t>190 000</w:t>
            </w:r>
          </w:p>
        </w:tc>
        <w:tc>
          <w:tcPr>
            <w:tcW w:w="1040" w:type="dxa"/>
          </w:tcPr>
          <w:p w:rsidR="004A4432" w:rsidRDefault="00EE0021" w:rsidP="006B5175">
            <w:r>
              <w:rPr>
                <w:w w:val="87"/>
              </w:rPr>
              <w:t>186 753</w:t>
            </w:r>
          </w:p>
        </w:tc>
        <w:tc>
          <w:tcPr>
            <w:tcW w:w="960" w:type="dxa"/>
          </w:tcPr>
          <w:p w:rsidR="004A4432" w:rsidRDefault="00EE0021" w:rsidP="006B5175">
            <w:r>
              <w:rPr>
                <w:w w:val="87"/>
              </w:rPr>
              <w:t>3 247</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0116</w:t>
            </w:r>
          </w:p>
        </w:tc>
        <w:tc>
          <w:tcPr>
            <w:tcW w:w="940" w:type="dxa"/>
          </w:tcPr>
          <w:p w:rsidR="004A4432" w:rsidRDefault="00EE0021" w:rsidP="006B5175">
            <w:r>
              <w:rPr>
                <w:w w:val="87"/>
              </w:rPr>
              <w:t>0</w:t>
            </w:r>
          </w:p>
        </w:tc>
        <w:tc>
          <w:tcPr>
            <w:tcW w:w="1040" w:type="dxa"/>
          </w:tcPr>
          <w:p w:rsidR="004A4432" w:rsidRDefault="00EE0021" w:rsidP="006B5175">
            <w:r>
              <w:rPr>
                <w:w w:val="87"/>
              </w:rPr>
              <w:t>1 713 000</w:t>
            </w:r>
          </w:p>
        </w:tc>
        <w:tc>
          <w:tcPr>
            <w:tcW w:w="1040" w:type="dxa"/>
          </w:tcPr>
          <w:p w:rsidR="004A4432" w:rsidRDefault="00EE0021" w:rsidP="006B5175">
            <w:r>
              <w:rPr>
                <w:w w:val="87"/>
              </w:rPr>
              <w:t>1 713 000</w:t>
            </w:r>
          </w:p>
        </w:tc>
        <w:tc>
          <w:tcPr>
            <w:tcW w:w="1040" w:type="dxa"/>
          </w:tcPr>
          <w:p w:rsidR="004A4432" w:rsidRDefault="00EE0021" w:rsidP="006B5175">
            <w:r>
              <w:rPr>
                <w:w w:val="87"/>
              </w:rPr>
              <w:t>1 706 032</w:t>
            </w:r>
          </w:p>
        </w:tc>
        <w:tc>
          <w:tcPr>
            <w:tcW w:w="960" w:type="dxa"/>
          </w:tcPr>
          <w:p w:rsidR="004A4432" w:rsidRDefault="00EE0021" w:rsidP="006B5175">
            <w:r>
              <w:rPr>
                <w:w w:val="87"/>
              </w:rPr>
              <w:t>6 968</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0117</w:t>
            </w:r>
          </w:p>
        </w:tc>
        <w:tc>
          <w:tcPr>
            <w:tcW w:w="380" w:type="dxa"/>
          </w:tcPr>
          <w:p w:rsidR="004A4432" w:rsidRDefault="004A4432" w:rsidP="006B5175"/>
        </w:tc>
        <w:tc>
          <w:tcPr>
            <w:tcW w:w="2760" w:type="dxa"/>
          </w:tcPr>
          <w:p w:rsidR="004A4432" w:rsidRDefault="00EE0021" w:rsidP="006B5175">
            <w:r>
              <w:t>EØS-finansieringsordningene:</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75</w:t>
            </w:r>
          </w:p>
        </w:tc>
        <w:tc>
          <w:tcPr>
            <w:tcW w:w="2760" w:type="dxa"/>
          </w:tcPr>
          <w:p w:rsidR="004A4432" w:rsidRDefault="00EE0021" w:rsidP="006B5175">
            <w:r>
              <w:t xml:space="preserve">EØS-finansieringsordningen 2009-2014, </w:t>
            </w:r>
            <w:r>
              <w:rPr>
                <w:rStyle w:val="kursiv"/>
              </w:rPr>
              <w:t>kan overføres</w:t>
            </w:r>
            <w:r>
              <w:tab/>
            </w:r>
          </w:p>
        </w:tc>
        <w:tc>
          <w:tcPr>
            <w:tcW w:w="940" w:type="dxa"/>
          </w:tcPr>
          <w:p w:rsidR="004A4432" w:rsidRDefault="00EE0021" w:rsidP="006B5175">
            <w:r>
              <w:rPr>
                <w:w w:val="87"/>
              </w:rPr>
              <w:t>8 470</w:t>
            </w:r>
          </w:p>
        </w:tc>
        <w:tc>
          <w:tcPr>
            <w:tcW w:w="1040" w:type="dxa"/>
          </w:tcPr>
          <w:p w:rsidR="004A4432" w:rsidRDefault="00EE0021" w:rsidP="006B5175">
            <w:r>
              <w:rPr>
                <w:w w:val="87"/>
              </w:rPr>
              <w:t>0</w:t>
            </w:r>
          </w:p>
        </w:tc>
        <w:tc>
          <w:tcPr>
            <w:tcW w:w="1040" w:type="dxa"/>
          </w:tcPr>
          <w:p w:rsidR="004A4432" w:rsidRDefault="00EE0021" w:rsidP="006B5175">
            <w:r>
              <w:rPr>
                <w:w w:val="87"/>
              </w:rPr>
              <w:t>8 470</w:t>
            </w:r>
          </w:p>
        </w:tc>
        <w:tc>
          <w:tcPr>
            <w:tcW w:w="1040" w:type="dxa"/>
          </w:tcPr>
          <w:p w:rsidR="004A4432" w:rsidRDefault="00EE0021" w:rsidP="006B5175">
            <w:r>
              <w:rPr>
                <w:w w:val="87"/>
              </w:rPr>
              <w:t>7 812</w:t>
            </w:r>
          </w:p>
        </w:tc>
        <w:tc>
          <w:tcPr>
            <w:tcW w:w="960" w:type="dxa"/>
          </w:tcPr>
          <w:p w:rsidR="004A4432" w:rsidRDefault="00EE0021" w:rsidP="006B5175">
            <w:r>
              <w:rPr>
                <w:w w:val="87"/>
              </w:rPr>
              <w:t>658</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76</w:t>
            </w:r>
          </w:p>
        </w:tc>
        <w:tc>
          <w:tcPr>
            <w:tcW w:w="2760" w:type="dxa"/>
          </w:tcPr>
          <w:p w:rsidR="004A4432" w:rsidRDefault="00EE0021" w:rsidP="006B5175">
            <w:r>
              <w:t>Den norske finansiering</w:t>
            </w:r>
            <w:r>
              <w:t>s</w:t>
            </w:r>
            <w:r>
              <w:t xml:space="preserve">ordningen 2009-2014,  </w:t>
            </w:r>
            <w:r>
              <w:rPr>
                <w:rStyle w:val="kursiv"/>
              </w:rPr>
              <w:t>kan overføres</w:t>
            </w:r>
            <w:r>
              <w:tab/>
            </w:r>
          </w:p>
        </w:tc>
        <w:tc>
          <w:tcPr>
            <w:tcW w:w="940" w:type="dxa"/>
          </w:tcPr>
          <w:p w:rsidR="004A4432" w:rsidRDefault="00EE0021" w:rsidP="006B5175">
            <w:r>
              <w:rPr>
                <w:w w:val="87"/>
              </w:rPr>
              <w:t>77 610</w:t>
            </w:r>
          </w:p>
        </w:tc>
        <w:tc>
          <w:tcPr>
            <w:tcW w:w="1040" w:type="dxa"/>
          </w:tcPr>
          <w:p w:rsidR="004A4432" w:rsidRDefault="00EE0021" w:rsidP="006B5175">
            <w:r>
              <w:rPr>
                <w:w w:val="87"/>
              </w:rPr>
              <w:t>0</w:t>
            </w:r>
          </w:p>
        </w:tc>
        <w:tc>
          <w:tcPr>
            <w:tcW w:w="1040" w:type="dxa"/>
          </w:tcPr>
          <w:p w:rsidR="004A4432" w:rsidRDefault="00EE0021" w:rsidP="006B5175">
            <w:r>
              <w:rPr>
                <w:w w:val="87"/>
              </w:rPr>
              <w:t>77 610</w:t>
            </w:r>
          </w:p>
        </w:tc>
        <w:tc>
          <w:tcPr>
            <w:tcW w:w="1040" w:type="dxa"/>
          </w:tcPr>
          <w:p w:rsidR="004A4432" w:rsidRDefault="00EE0021" w:rsidP="006B5175">
            <w:r>
              <w:rPr>
                <w:w w:val="87"/>
              </w:rPr>
              <w:t>8 924</w:t>
            </w:r>
          </w:p>
        </w:tc>
        <w:tc>
          <w:tcPr>
            <w:tcW w:w="960" w:type="dxa"/>
          </w:tcPr>
          <w:p w:rsidR="004A4432" w:rsidRDefault="00EE0021" w:rsidP="006B5175">
            <w:r>
              <w:rPr>
                <w:w w:val="87"/>
              </w:rPr>
              <w:t>68 686</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77</w:t>
            </w:r>
          </w:p>
        </w:tc>
        <w:tc>
          <w:tcPr>
            <w:tcW w:w="2760" w:type="dxa"/>
          </w:tcPr>
          <w:p w:rsidR="004A4432" w:rsidRDefault="00EE0021" w:rsidP="006B5175">
            <w:r>
              <w:t xml:space="preserve">EØS-finansieringsordningen 2014-2021, </w:t>
            </w:r>
            <w:r>
              <w:rPr>
                <w:rStyle w:val="kursiv"/>
              </w:rPr>
              <w:t>kan overføres</w:t>
            </w:r>
            <w:r>
              <w:tab/>
            </w:r>
          </w:p>
        </w:tc>
        <w:tc>
          <w:tcPr>
            <w:tcW w:w="940" w:type="dxa"/>
          </w:tcPr>
          <w:p w:rsidR="004A4432" w:rsidRDefault="00EE0021" w:rsidP="006B5175">
            <w:r>
              <w:rPr>
                <w:w w:val="87"/>
              </w:rPr>
              <w:t>21 416</w:t>
            </w:r>
          </w:p>
        </w:tc>
        <w:tc>
          <w:tcPr>
            <w:tcW w:w="1040" w:type="dxa"/>
          </w:tcPr>
          <w:p w:rsidR="004A4432" w:rsidRDefault="00EE0021" w:rsidP="006B5175">
            <w:r>
              <w:rPr>
                <w:w w:val="87"/>
              </w:rPr>
              <w:t>949 000</w:t>
            </w:r>
          </w:p>
        </w:tc>
        <w:tc>
          <w:tcPr>
            <w:tcW w:w="1040" w:type="dxa"/>
          </w:tcPr>
          <w:p w:rsidR="004A4432" w:rsidRDefault="00EE0021" w:rsidP="006B5175">
            <w:r>
              <w:rPr>
                <w:w w:val="87"/>
              </w:rPr>
              <w:t>970 416</w:t>
            </w:r>
          </w:p>
        </w:tc>
        <w:tc>
          <w:tcPr>
            <w:tcW w:w="1040" w:type="dxa"/>
          </w:tcPr>
          <w:p w:rsidR="004A4432" w:rsidRDefault="00EE0021" w:rsidP="006B5175">
            <w:r>
              <w:rPr>
                <w:w w:val="87"/>
              </w:rPr>
              <w:t>957 659</w:t>
            </w:r>
          </w:p>
        </w:tc>
        <w:tc>
          <w:tcPr>
            <w:tcW w:w="960" w:type="dxa"/>
          </w:tcPr>
          <w:p w:rsidR="004A4432" w:rsidRDefault="00EE0021" w:rsidP="006B5175">
            <w:r>
              <w:rPr>
                <w:w w:val="87"/>
              </w:rPr>
              <w:t>12 757</w:t>
            </w:r>
          </w:p>
        </w:tc>
        <w:tc>
          <w:tcPr>
            <w:tcW w:w="960" w:type="dxa"/>
          </w:tcPr>
          <w:p w:rsidR="004A4432" w:rsidRDefault="00EE0021" w:rsidP="006B5175">
            <w:r>
              <w:rPr>
                <w:w w:val="87"/>
              </w:rPr>
              <w:t>12 757</w:t>
            </w:r>
          </w:p>
        </w:tc>
      </w:tr>
      <w:tr w:rsidR="004A4432" w:rsidTr="007B3A68">
        <w:trPr>
          <w:trHeight w:val="480"/>
        </w:trPr>
        <w:tc>
          <w:tcPr>
            <w:tcW w:w="460" w:type="dxa"/>
          </w:tcPr>
          <w:p w:rsidR="004A4432" w:rsidRDefault="004A4432" w:rsidP="006B5175"/>
        </w:tc>
        <w:tc>
          <w:tcPr>
            <w:tcW w:w="380" w:type="dxa"/>
          </w:tcPr>
          <w:p w:rsidR="004A4432" w:rsidRDefault="00EE0021" w:rsidP="006B5175">
            <w:r>
              <w:t>78</w:t>
            </w:r>
          </w:p>
        </w:tc>
        <w:tc>
          <w:tcPr>
            <w:tcW w:w="2760" w:type="dxa"/>
          </w:tcPr>
          <w:p w:rsidR="004A4432" w:rsidRDefault="00EE0021" w:rsidP="006B5175">
            <w:r>
              <w:t>Den norske finansiering</w:t>
            </w:r>
            <w:r>
              <w:t>s</w:t>
            </w:r>
            <w:r>
              <w:t xml:space="preserve">ordningen 2014-2021,  </w:t>
            </w:r>
            <w:r>
              <w:rPr>
                <w:rStyle w:val="kursiv"/>
              </w:rPr>
              <w:t>kan overføres</w:t>
            </w:r>
            <w:r>
              <w:tab/>
            </w:r>
          </w:p>
        </w:tc>
        <w:tc>
          <w:tcPr>
            <w:tcW w:w="940" w:type="dxa"/>
          </w:tcPr>
          <w:p w:rsidR="004A4432" w:rsidRDefault="00EE0021" w:rsidP="006B5175">
            <w:r>
              <w:rPr>
                <w:w w:val="87"/>
              </w:rPr>
              <w:t>19 101</w:t>
            </w:r>
          </w:p>
        </w:tc>
        <w:tc>
          <w:tcPr>
            <w:tcW w:w="1040" w:type="dxa"/>
          </w:tcPr>
          <w:p w:rsidR="004A4432" w:rsidRDefault="00EE0021" w:rsidP="006B5175">
            <w:r>
              <w:rPr>
                <w:w w:val="87"/>
              </w:rPr>
              <w:t>458 000</w:t>
            </w:r>
          </w:p>
        </w:tc>
        <w:tc>
          <w:tcPr>
            <w:tcW w:w="1040" w:type="dxa"/>
          </w:tcPr>
          <w:p w:rsidR="004A4432" w:rsidRDefault="00EE0021" w:rsidP="006B5175">
            <w:r>
              <w:rPr>
                <w:w w:val="87"/>
              </w:rPr>
              <w:t>477 101</w:t>
            </w:r>
          </w:p>
        </w:tc>
        <w:tc>
          <w:tcPr>
            <w:tcW w:w="1040" w:type="dxa"/>
          </w:tcPr>
          <w:p w:rsidR="004A4432" w:rsidRDefault="00EE0021" w:rsidP="006B5175">
            <w:r>
              <w:rPr>
                <w:w w:val="87"/>
              </w:rPr>
              <w:t>462 397</w:t>
            </w:r>
          </w:p>
        </w:tc>
        <w:tc>
          <w:tcPr>
            <w:tcW w:w="960" w:type="dxa"/>
          </w:tcPr>
          <w:p w:rsidR="004A4432" w:rsidRDefault="00EE0021" w:rsidP="006B5175">
            <w:r>
              <w:rPr>
                <w:w w:val="87"/>
              </w:rPr>
              <w:t>14 704</w:t>
            </w:r>
          </w:p>
        </w:tc>
        <w:tc>
          <w:tcPr>
            <w:tcW w:w="960" w:type="dxa"/>
          </w:tcPr>
          <w:p w:rsidR="004A4432" w:rsidRDefault="00EE0021" w:rsidP="006B5175">
            <w:r>
              <w:rPr>
                <w:w w:val="87"/>
              </w:rPr>
              <w:t>14 704</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0117</w:t>
            </w:r>
          </w:p>
        </w:tc>
        <w:tc>
          <w:tcPr>
            <w:tcW w:w="940" w:type="dxa"/>
          </w:tcPr>
          <w:p w:rsidR="004A4432" w:rsidRDefault="00EE0021" w:rsidP="006B5175">
            <w:r>
              <w:rPr>
                <w:w w:val="87"/>
              </w:rPr>
              <w:t>126 597</w:t>
            </w:r>
          </w:p>
        </w:tc>
        <w:tc>
          <w:tcPr>
            <w:tcW w:w="1040" w:type="dxa"/>
          </w:tcPr>
          <w:p w:rsidR="004A4432" w:rsidRDefault="00EE0021" w:rsidP="006B5175">
            <w:r>
              <w:rPr>
                <w:w w:val="87"/>
              </w:rPr>
              <w:t>1 407 000</w:t>
            </w:r>
          </w:p>
        </w:tc>
        <w:tc>
          <w:tcPr>
            <w:tcW w:w="1040" w:type="dxa"/>
          </w:tcPr>
          <w:p w:rsidR="004A4432" w:rsidRDefault="00EE0021" w:rsidP="006B5175">
            <w:r>
              <w:rPr>
                <w:w w:val="87"/>
              </w:rPr>
              <w:t>1 533 597</w:t>
            </w:r>
          </w:p>
        </w:tc>
        <w:tc>
          <w:tcPr>
            <w:tcW w:w="1040" w:type="dxa"/>
          </w:tcPr>
          <w:p w:rsidR="004A4432" w:rsidRDefault="00EE0021" w:rsidP="006B5175">
            <w:r>
              <w:rPr>
                <w:w w:val="87"/>
              </w:rPr>
              <w:t>1 436 790</w:t>
            </w:r>
          </w:p>
        </w:tc>
        <w:tc>
          <w:tcPr>
            <w:tcW w:w="960" w:type="dxa"/>
          </w:tcPr>
          <w:p w:rsidR="004A4432" w:rsidRDefault="00EE0021" w:rsidP="006B5175">
            <w:r>
              <w:rPr>
                <w:w w:val="87"/>
              </w:rPr>
              <w:t>96 807</w:t>
            </w:r>
          </w:p>
        </w:tc>
        <w:tc>
          <w:tcPr>
            <w:tcW w:w="960" w:type="dxa"/>
          </w:tcPr>
          <w:p w:rsidR="004A4432" w:rsidRDefault="00EE0021" w:rsidP="006B5175">
            <w:r>
              <w:rPr>
                <w:w w:val="87"/>
              </w:rPr>
              <w:t>27 461</w:t>
            </w:r>
          </w:p>
        </w:tc>
      </w:tr>
      <w:tr w:rsidR="004A4432" w:rsidTr="007B3A68">
        <w:trPr>
          <w:trHeight w:val="340"/>
        </w:trPr>
        <w:tc>
          <w:tcPr>
            <w:tcW w:w="460" w:type="dxa"/>
          </w:tcPr>
          <w:p w:rsidR="004A4432" w:rsidRDefault="00EE0021" w:rsidP="006B5175">
            <w:r>
              <w:t>0118</w:t>
            </w:r>
          </w:p>
        </w:tc>
        <w:tc>
          <w:tcPr>
            <w:tcW w:w="380" w:type="dxa"/>
          </w:tcPr>
          <w:p w:rsidR="004A4432" w:rsidRDefault="004A4432" w:rsidP="006B5175"/>
        </w:tc>
        <w:tc>
          <w:tcPr>
            <w:tcW w:w="2760" w:type="dxa"/>
          </w:tcPr>
          <w:p w:rsidR="004A4432" w:rsidRDefault="00EE0021" w:rsidP="006B5175">
            <w:r>
              <w:t>Utenrikspolitiske satsinger:</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70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 xml:space="preserve">kan overføres, kan nyttes under </w:t>
            </w:r>
            <w:r>
              <w:rPr>
                <w:rStyle w:val="kursiv"/>
              </w:rPr>
              <w:lastRenderedPageBreak/>
              <w:t>post 70, 71, 72 og 73</w:t>
            </w:r>
            <w:r>
              <w:tab/>
            </w:r>
          </w:p>
        </w:tc>
        <w:tc>
          <w:tcPr>
            <w:tcW w:w="940" w:type="dxa"/>
          </w:tcPr>
          <w:p w:rsidR="004A4432" w:rsidRDefault="00EE0021" w:rsidP="006B5175">
            <w:r>
              <w:rPr>
                <w:w w:val="87"/>
              </w:rPr>
              <w:lastRenderedPageBreak/>
              <w:t>107</w:t>
            </w:r>
          </w:p>
        </w:tc>
        <w:tc>
          <w:tcPr>
            <w:tcW w:w="1040" w:type="dxa"/>
          </w:tcPr>
          <w:p w:rsidR="004A4432" w:rsidRDefault="00EE0021" w:rsidP="006B5175">
            <w:r>
              <w:rPr>
                <w:w w:val="87"/>
              </w:rPr>
              <w:t>87 532</w:t>
            </w:r>
          </w:p>
        </w:tc>
        <w:tc>
          <w:tcPr>
            <w:tcW w:w="1040" w:type="dxa"/>
          </w:tcPr>
          <w:p w:rsidR="004A4432" w:rsidRDefault="00EE0021" w:rsidP="006B5175">
            <w:r>
              <w:rPr>
                <w:w w:val="87"/>
              </w:rPr>
              <w:t>87 639</w:t>
            </w:r>
          </w:p>
        </w:tc>
        <w:tc>
          <w:tcPr>
            <w:tcW w:w="1040" w:type="dxa"/>
          </w:tcPr>
          <w:p w:rsidR="004A4432" w:rsidRDefault="00EE0021" w:rsidP="006B5175">
            <w:r>
              <w:rPr>
                <w:w w:val="87"/>
              </w:rPr>
              <w:t>110 544</w:t>
            </w:r>
          </w:p>
        </w:tc>
        <w:tc>
          <w:tcPr>
            <w:tcW w:w="960" w:type="dxa"/>
          </w:tcPr>
          <w:p w:rsidR="004A4432" w:rsidRDefault="00EE0021" w:rsidP="006B5175">
            <w:r>
              <w:rPr>
                <w:w w:val="87"/>
              </w:rPr>
              <w:t>-22 905</w:t>
            </w:r>
          </w:p>
        </w:tc>
        <w:tc>
          <w:tcPr>
            <w:tcW w:w="960" w:type="dxa"/>
          </w:tcPr>
          <w:p w:rsidR="004A4432" w:rsidRDefault="00EE0021" w:rsidP="006B5175">
            <w:r>
              <w:rPr>
                <w:w w:val="87"/>
              </w:rPr>
              <w:t>0</w:t>
            </w:r>
          </w:p>
        </w:tc>
      </w:tr>
      <w:tr w:rsidR="004A4432" w:rsidTr="007B3A68">
        <w:trPr>
          <w:trHeight w:val="100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Nordområdetiltak, sama</w:t>
            </w:r>
            <w:r>
              <w:t>r</w:t>
            </w:r>
            <w:r>
              <w:t xml:space="preserve">beid med Russland og atomsikkerhet, </w:t>
            </w:r>
            <w:r>
              <w:rPr>
                <w:rStyle w:val="kursiv"/>
              </w:rPr>
              <w:t>kan overf</w:t>
            </w:r>
            <w:r>
              <w:rPr>
                <w:rStyle w:val="kursiv"/>
              </w:rPr>
              <w:t>ø</w:t>
            </w:r>
            <w:r>
              <w:rPr>
                <w:rStyle w:val="kursiv"/>
              </w:rPr>
              <w:t>res, kan nyttes under post 21</w:t>
            </w:r>
            <w:r>
              <w:tab/>
            </w:r>
          </w:p>
        </w:tc>
        <w:tc>
          <w:tcPr>
            <w:tcW w:w="940" w:type="dxa"/>
          </w:tcPr>
          <w:p w:rsidR="004A4432" w:rsidRDefault="00EE0021" w:rsidP="006B5175">
            <w:r>
              <w:rPr>
                <w:w w:val="87"/>
              </w:rPr>
              <w:t>22 299</w:t>
            </w:r>
          </w:p>
        </w:tc>
        <w:tc>
          <w:tcPr>
            <w:tcW w:w="1040" w:type="dxa"/>
          </w:tcPr>
          <w:p w:rsidR="004A4432" w:rsidRDefault="00EE0021" w:rsidP="006B5175">
            <w:r>
              <w:rPr>
                <w:w w:val="87"/>
              </w:rPr>
              <w:t>325 818</w:t>
            </w:r>
          </w:p>
        </w:tc>
        <w:tc>
          <w:tcPr>
            <w:tcW w:w="1040" w:type="dxa"/>
          </w:tcPr>
          <w:p w:rsidR="004A4432" w:rsidRDefault="00EE0021" w:rsidP="006B5175">
            <w:r>
              <w:rPr>
                <w:w w:val="87"/>
              </w:rPr>
              <w:t>348 117</w:t>
            </w:r>
          </w:p>
        </w:tc>
        <w:tc>
          <w:tcPr>
            <w:tcW w:w="1040" w:type="dxa"/>
          </w:tcPr>
          <w:p w:rsidR="004A4432" w:rsidRDefault="00EE0021" w:rsidP="006B5175">
            <w:r>
              <w:rPr>
                <w:w w:val="87"/>
              </w:rPr>
              <w:t>315 236</w:t>
            </w:r>
          </w:p>
        </w:tc>
        <w:tc>
          <w:tcPr>
            <w:tcW w:w="960" w:type="dxa"/>
          </w:tcPr>
          <w:p w:rsidR="004A4432" w:rsidRDefault="00EE0021" w:rsidP="006B5175">
            <w:r>
              <w:rPr>
                <w:w w:val="87"/>
              </w:rPr>
              <w:t>32 881</w:t>
            </w:r>
          </w:p>
        </w:tc>
        <w:tc>
          <w:tcPr>
            <w:tcW w:w="960" w:type="dxa"/>
          </w:tcPr>
          <w:p w:rsidR="004A4432" w:rsidRDefault="00EE0021" w:rsidP="006B5175">
            <w:r>
              <w:rPr>
                <w:w w:val="87"/>
              </w:rPr>
              <w:t>32 881</w:t>
            </w:r>
          </w:p>
        </w:tc>
      </w:tr>
      <w:tr w:rsidR="004A4432" w:rsidTr="007B3A68">
        <w:trPr>
          <w:trHeight w:val="70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 xml:space="preserve">Globale sikkerhetsspørsmål, </w:t>
            </w:r>
            <w:r>
              <w:rPr>
                <w:rStyle w:val="kursiv"/>
              </w:rPr>
              <w:t>kan overføres, kan nyttes under post 21</w:t>
            </w:r>
            <w:r>
              <w:tab/>
            </w:r>
          </w:p>
        </w:tc>
        <w:tc>
          <w:tcPr>
            <w:tcW w:w="940" w:type="dxa"/>
          </w:tcPr>
          <w:p w:rsidR="004A4432" w:rsidRDefault="00EE0021" w:rsidP="006B5175">
            <w:r>
              <w:rPr>
                <w:w w:val="87"/>
              </w:rPr>
              <w:t>0</w:t>
            </w:r>
          </w:p>
        </w:tc>
        <w:tc>
          <w:tcPr>
            <w:tcW w:w="1040" w:type="dxa"/>
          </w:tcPr>
          <w:p w:rsidR="004A4432" w:rsidRDefault="00EE0021" w:rsidP="006B5175">
            <w:r>
              <w:rPr>
                <w:w w:val="87"/>
              </w:rPr>
              <w:t>13 039</w:t>
            </w:r>
          </w:p>
        </w:tc>
        <w:tc>
          <w:tcPr>
            <w:tcW w:w="1040" w:type="dxa"/>
          </w:tcPr>
          <w:p w:rsidR="004A4432" w:rsidRDefault="00EE0021" w:rsidP="006B5175">
            <w:r>
              <w:rPr>
                <w:w w:val="87"/>
              </w:rPr>
              <w:t>13 039</w:t>
            </w:r>
          </w:p>
        </w:tc>
        <w:tc>
          <w:tcPr>
            <w:tcW w:w="1040" w:type="dxa"/>
          </w:tcPr>
          <w:p w:rsidR="004A4432" w:rsidRDefault="00EE0021" w:rsidP="006B5175">
            <w:r>
              <w:rPr>
                <w:w w:val="87"/>
              </w:rPr>
              <w:t>8 520</w:t>
            </w:r>
          </w:p>
        </w:tc>
        <w:tc>
          <w:tcPr>
            <w:tcW w:w="960" w:type="dxa"/>
          </w:tcPr>
          <w:p w:rsidR="004A4432" w:rsidRDefault="00EE0021" w:rsidP="006B5175">
            <w:r>
              <w:rPr>
                <w:w w:val="87"/>
              </w:rPr>
              <w:t>4 519</w:t>
            </w:r>
          </w:p>
        </w:tc>
        <w:tc>
          <w:tcPr>
            <w:tcW w:w="960" w:type="dxa"/>
          </w:tcPr>
          <w:p w:rsidR="004A4432" w:rsidRDefault="00EE0021" w:rsidP="006B5175">
            <w:r>
              <w:rPr>
                <w:w w:val="87"/>
              </w:rPr>
              <w:t>2 700</w:t>
            </w:r>
          </w:p>
        </w:tc>
      </w:tr>
      <w:tr w:rsidR="004A4432" w:rsidTr="007B3A68">
        <w:trPr>
          <w:trHeight w:val="92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 xml:space="preserve">Nedrustning, ikke-spredning og kjernefysisk sikkerhet mv., </w:t>
            </w:r>
            <w:r>
              <w:rPr>
                <w:rStyle w:val="kursiv"/>
              </w:rPr>
              <w:t>kan overføres, kan nyttes under post 21</w:t>
            </w:r>
            <w:r>
              <w:tab/>
            </w:r>
          </w:p>
        </w:tc>
        <w:tc>
          <w:tcPr>
            <w:tcW w:w="940" w:type="dxa"/>
          </w:tcPr>
          <w:p w:rsidR="004A4432" w:rsidRDefault="00EE0021" w:rsidP="006B5175">
            <w:r>
              <w:rPr>
                <w:w w:val="87"/>
              </w:rPr>
              <w:t>763</w:t>
            </w:r>
          </w:p>
        </w:tc>
        <w:tc>
          <w:tcPr>
            <w:tcW w:w="1040" w:type="dxa"/>
          </w:tcPr>
          <w:p w:rsidR="004A4432" w:rsidRDefault="00EE0021" w:rsidP="006B5175">
            <w:r>
              <w:rPr>
                <w:w w:val="87"/>
              </w:rPr>
              <w:t>38 621</w:t>
            </w:r>
          </w:p>
        </w:tc>
        <w:tc>
          <w:tcPr>
            <w:tcW w:w="1040" w:type="dxa"/>
          </w:tcPr>
          <w:p w:rsidR="004A4432" w:rsidRDefault="00EE0021" w:rsidP="006B5175">
            <w:r>
              <w:rPr>
                <w:w w:val="87"/>
              </w:rPr>
              <w:t>39 384</w:t>
            </w:r>
          </w:p>
        </w:tc>
        <w:tc>
          <w:tcPr>
            <w:tcW w:w="1040" w:type="dxa"/>
          </w:tcPr>
          <w:p w:rsidR="004A4432" w:rsidRDefault="00EE0021" w:rsidP="006B5175">
            <w:r>
              <w:rPr>
                <w:w w:val="87"/>
              </w:rPr>
              <w:t>13 198</w:t>
            </w:r>
          </w:p>
        </w:tc>
        <w:tc>
          <w:tcPr>
            <w:tcW w:w="960" w:type="dxa"/>
          </w:tcPr>
          <w:p w:rsidR="004A4432" w:rsidRDefault="00EE0021" w:rsidP="006B5175">
            <w:r>
              <w:rPr>
                <w:w w:val="87"/>
              </w:rPr>
              <w:t>26 186</w:t>
            </w:r>
          </w:p>
        </w:tc>
        <w:tc>
          <w:tcPr>
            <w:tcW w:w="960" w:type="dxa"/>
          </w:tcPr>
          <w:p w:rsidR="004A4432" w:rsidRDefault="00EE0021" w:rsidP="006B5175">
            <w:r>
              <w:rPr>
                <w:w w:val="87"/>
              </w:rPr>
              <w:t>6 993</w:t>
            </w:r>
          </w:p>
        </w:tc>
      </w:tr>
      <w:tr w:rsidR="004A4432" w:rsidTr="007B3A68">
        <w:trPr>
          <w:trHeight w:val="700"/>
        </w:trPr>
        <w:tc>
          <w:tcPr>
            <w:tcW w:w="460" w:type="dxa"/>
          </w:tcPr>
          <w:p w:rsidR="004A4432" w:rsidRDefault="004A4432" w:rsidP="006B5175"/>
        </w:tc>
        <w:tc>
          <w:tcPr>
            <w:tcW w:w="380" w:type="dxa"/>
          </w:tcPr>
          <w:p w:rsidR="004A4432" w:rsidRDefault="00EE0021" w:rsidP="006B5175">
            <w:r>
              <w:t>73</w:t>
            </w:r>
          </w:p>
        </w:tc>
        <w:tc>
          <w:tcPr>
            <w:tcW w:w="2760" w:type="dxa"/>
          </w:tcPr>
          <w:p w:rsidR="004A4432" w:rsidRDefault="00EE0021" w:rsidP="006B5175">
            <w:r>
              <w:t xml:space="preserve">Klima, miljøtiltak og hav mv., </w:t>
            </w:r>
            <w:r>
              <w:rPr>
                <w:rStyle w:val="kursiv"/>
              </w:rPr>
              <w:t>kan overføres, kan nyttes under post 21</w:t>
            </w:r>
            <w:r>
              <w:tab/>
            </w:r>
          </w:p>
        </w:tc>
        <w:tc>
          <w:tcPr>
            <w:tcW w:w="940" w:type="dxa"/>
          </w:tcPr>
          <w:p w:rsidR="004A4432" w:rsidRDefault="00EE0021" w:rsidP="006B5175">
            <w:r>
              <w:rPr>
                <w:w w:val="87"/>
              </w:rPr>
              <w:t>14 635</w:t>
            </w:r>
          </w:p>
        </w:tc>
        <w:tc>
          <w:tcPr>
            <w:tcW w:w="1040" w:type="dxa"/>
          </w:tcPr>
          <w:p w:rsidR="004A4432" w:rsidRDefault="00EE0021" w:rsidP="006B5175">
            <w:r>
              <w:rPr>
                <w:w w:val="87"/>
              </w:rPr>
              <w:t>32 597</w:t>
            </w:r>
          </w:p>
        </w:tc>
        <w:tc>
          <w:tcPr>
            <w:tcW w:w="1040" w:type="dxa"/>
          </w:tcPr>
          <w:p w:rsidR="004A4432" w:rsidRDefault="00EE0021" w:rsidP="006B5175">
            <w:r>
              <w:rPr>
                <w:w w:val="87"/>
              </w:rPr>
              <w:t>47 232</w:t>
            </w:r>
          </w:p>
        </w:tc>
        <w:tc>
          <w:tcPr>
            <w:tcW w:w="1040" w:type="dxa"/>
          </w:tcPr>
          <w:p w:rsidR="004A4432" w:rsidRDefault="00EE0021" w:rsidP="006B5175">
            <w:r>
              <w:rPr>
                <w:w w:val="87"/>
              </w:rPr>
              <w:t>32 435</w:t>
            </w:r>
          </w:p>
        </w:tc>
        <w:tc>
          <w:tcPr>
            <w:tcW w:w="960" w:type="dxa"/>
          </w:tcPr>
          <w:p w:rsidR="004A4432" w:rsidRDefault="00EE0021" w:rsidP="006B5175">
            <w:r>
              <w:rPr>
                <w:w w:val="87"/>
              </w:rPr>
              <w:t>14 797</w:t>
            </w:r>
          </w:p>
        </w:tc>
        <w:tc>
          <w:tcPr>
            <w:tcW w:w="960" w:type="dxa"/>
          </w:tcPr>
          <w:p w:rsidR="004A4432" w:rsidRDefault="00EE0021" w:rsidP="006B5175">
            <w:r>
              <w:rPr>
                <w:w w:val="87"/>
              </w:rPr>
              <w:t>12 904</w:t>
            </w:r>
          </w:p>
        </w:tc>
      </w:tr>
      <w:tr w:rsidR="004A4432" w:rsidTr="007B3A68">
        <w:trPr>
          <w:trHeight w:val="480"/>
        </w:trPr>
        <w:tc>
          <w:tcPr>
            <w:tcW w:w="460" w:type="dxa"/>
          </w:tcPr>
          <w:p w:rsidR="004A4432" w:rsidRDefault="004A4432" w:rsidP="006B5175"/>
        </w:tc>
        <w:tc>
          <w:tcPr>
            <w:tcW w:w="380" w:type="dxa"/>
          </w:tcPr>
          <w:p w:rsidR="004A4432" w:rsidRDefault="00EE0021" w:rsidP="006B5175">
            <w:r>
              <w:t>74</w:t>
            </w:r>
          </w:p>
        </w:tc>
        <w:tc>
          <w:tcPr>
            <w:tcW w:w="2760" w:type="dxa"/>
          </w:tcPr>
          <w:p w:rsidR="004A4432" w:rsidRDefault="00EE0021" w:rsidP="006B5175">
            <w:r>
              <w:t>Forskning, dialog og me</w:t>
            </w:r>
            <w:r>
              <w:t>n</w:t>
            </w:r>
            <w:r>
              <w:t xml:space="preserve">neskerettigheter mv. </w:t>
            </w:r>
            <w:r>
              <w:tab/>
            </w:r>
          </w:p>
        </w:tc>
        <w:tc>
          <w:tcPr>
            <w:tcW w:w="940" w:type="dxa"/>
          </w:tcPr>
          <w:p w:rsidR="004A4432" w:rsidRDefault="00EE0021" w:rsidP="006B5175">
            <w:r>
              <w:rPr>
                <w:w w:val="87"/>
              </w:rPr>
              <w:t>0</w:t>
            </w:r>
          </w:p>
        </w:tc>
        <w:tc>
          <w:tcPr>
            <w:tcW w:w="1040" w:type="dxa"/>
          </w:tcPr>
          <w:p w:rsidR="004A4432" w:rsidRDefault="00EE0021" w:rsidP="006B5175">
            <w:r>
              <w:rPr>
                <w:w w:val="87"/>
              </w:rPr>
              <w:t>43 583</w:t>
            </w:r>
          </w:p>
        </w:tc>
        <w:tc>
          <w:tcPr>
            <w:tcW w:w="1040" w:type="dxa"/>
          </w:tcPr>
          <w:p w:rsidR="004A4432" w:rsidRDefault="00EE0021" w:rsidP="006B5175">
            <w:r>
              <w:rPr>
                <w:w w:val="87"/>
              </w:rPr>
              <w:t>43 583</w:t>
            </w:r>
          </w:p>
        </w:tc>
        <w:tc>
          <w:tcPr>
            <w:tcW w:w="1040" w:type="dxa"/>
          </w:tcPr>
          <w:p w:rsidR="004A4432" w:rsidRDefault="00EE0021" w:rsidP="006B5175">
            <w:r>
              <w:rPr>
                <w:w w:val="87"/>
              </w:rPr>
              <w:t>43 392</w:t>
            </w:r>
          </w:p>
        </w:tc>
        <w:tc>
          <w:tcPr>
            <w:tcW w:w="960" w:type="dxa"/>
          </w:tcPr>
          <w:p w:rsidR="004A4432" w:rsidRDefault="00EE0021" w:rsidP="006B5175">
            <w:r>
              <w:rPr>
                <w:w w:val="87"/>
              </w:rPr>
              <w:t>191</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0118</w:t>
            </w:r>
          </w:p>
        </w:tc>
        <w:tc>
          <w:tcPr>
            <w:tcW w:w="940" w:type="dxa"/>
          </w:tcPr>
          <w:p w:rsidR="004A4432" w:rsidRDefault="00EE0021" w:rsidP="006B5175">
            <w:r>
              <w:rPr>
                <w:w w:val="87"/>
              </w:rPr>
              <w:t>37 804</w:t>
            </w:r>
          </w:p>
        </w:tc>
        <w:tc>
          <w:tcPr>
            <w:tcW w:w="1040" w:type="dxa"/>
          </w:tcPr>
          <w:p w:rsidR="004A4432" w:rsidRDefault="00EE0021" w:rsidP="006B5175">
            <w:r>
              <w:rPr>
                <w:w w:val="87"/>
              </w:rPr>
              <w:t>541 190</w:t>
            </w:r>
          </w:p>
        </w:tc>
        <w:tc>
          <w:tcPr>
            <w:tcW w:w="1040" w:type="dxa"/>
          </w:tcPr>
          <w:p w:rsidR="004A4432" w:rsidRDefault="00EE0021" w:rsidP="006B5175">
            <w:r>
              <w:rPr>
                <w:w w:val="87"/>
              </w:rPr>
              <w:t>578 994</w:t>
            </w:r>
          </w:p>
        </w:tc>
        <w:tc>
          <w:tcPr>
            <w:tcW w:w="1040" w:type="dxa"/>
          </w:tcPr>
          <w:p w:rsidR="004A4432" w:rsidRDefault="00EE0021" w:rsidP="006B5175">
            <w:r>
              <w:rPr>
                <w:w w:val="87"/>
              </w:rPr>
              <w:t>523 325</w:t>
            </w:r>
          </w:p>
        </w:tc>
        <w:tc>
          <w:tcPr>
            <w:tcW w:w="960" w:type="dxa"/>
          </w:tcPr>
          <w:p w:rsidR="004A4432" w:rsidRDefault="00EE0021" w:rsidP="006B5175">
            <w:r>
              <w:rPr>
                <w:w w:val="87"/>
              </w:rPr>
              <w:t>55 669</w:t>
            </w:r>
          </w:p>
        </w:tc>
        <w:tc>
          <w:tcPr>
            <w:tcW w:w="960" w:type="dxa"/>
          </w:tcPr>
          <w:p w:rsidR="004A4432" w:rsidRDefault="00EE0021" w:rsidP="006B5175">
            <w:r>
              <w:rPr>
                <w:w w:val="87"/>
              </w:rPr>
              <w:t>55 478</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Utenriksformål</w:t>
            </w:r>
          </w:p>
        </w:tc>
        <w:tc>
          <w:tcPr>
            <w:tcW w:w="940" w:type="dxa"/>
          </w:tcPr>
          <w:p w:rsidR="004A4432" w:rsidRDefault="00EE0021" w:rsidP="006B5175">
            <w:r>
              <w:rPr>
                <w:w w:val="87"/>
              </w:rPr>
              <w:t>166 738</w:t>
            </w:r>
          </w:p>
        </w:tc>
        <w:tc>
          <w:tcPr>
            <w:tcW w:w="1040" w:type="dxa"/>
          </w:tcPr>
          <w:p w:rsidR="004A4432" w:rsidRDefault="00EE0021" w:rsidP="006B5175">
            <w:r>
              <w:rPr>
                <w:w w:val="87"/>
              </w:rPr>
              <w:t>3 720 011</w:t>
            </w:r>
          </w:p>
        </w:tc>
        <w:tc>
          <w:tcPr>
            <w:tcW w:w="1040" w:type="dxa"/>
          </w:tcPr>
          <w:p w:rsidR="004A4432" w:rsidRDefault="00EE0021" w:rsidP="006B5175">
            <w:r>
              <w:rPr>
                <w:w w:val="87"/>
              </w:rPr>
              <w:t>3 886 749</w:t>
            </w:r>
          </w:p>
        </w:tc>
        <w:tc>
          <w:tcPr>
            <w:tcW w:w="1040" w:type="dxa"/>
          </w:tcPr>
          <w:p w:rsidR="004A4432" w:rsidRDefault="00EE0021" w:rsidP="006B5175">
            <w:r>
              <w:rPr>
                <w:w w:val="87"/>
              </w:rPr>
              <w:t>3 725 891</w:t>
            </w:r>
          </w:p>
        </w:tc>
        <w:tc>
          <w:tcPr>
            <w:tcW w:w="960" w:type="dxa"/>
          </w:tcPr>
          <w:p w:rsidR="004A4432" w:rsidRDefault="00EE0021" w:rsidP="006B5175">
            <w:r>
              <w:rPr>
                <w:w w:val="87"/>
              </w:rPr>
              <w:t>160 858</w:t>
            </w:r>
          </w:p>
        </w:tc>
        <w:tc>
          <w:tcPr>
            <w:tcW w:w="960" w:type="dxa"/>
          </w:tcPr>
          <w:p w:rsidR="004A4432" w:rsidRDefault="00EE0021" w:rsidP="006B5175">
            <w:r>
              <w:rPr>
                <w:w w:val="87"/>
              </w:rPr>
              <w:t>84 354</w:t>
            </w:r>
          </w:p>
        </w:tc>
      </w:tr>
      <w:tr w:rsidR="004A4432" w:rsidTr="007B3A68">
        <w:trPr>
          <w:trHeight w:val="480"/>
        </w:trPr>
        <w:tc>
          <w:tcPr>
            <w:tcW w:w="9580" w:type="dxa"/>
            <w:gridSpan w:val="9"/>
          </w:tcPr>
          <w:p w:rsidR="004A4432" w:rsidRDefault="00EE0021" w:rsidP="006B5175">
            <w:r>
              <w:rPr>
                <w:rStyle w:val="sperret0"/>
              </w:rPr>
              <w:t>Forvaltning av utviklingssamarbeidet</w:t>
            </w:r>
          </w:p>
        </w:tc>
      </w:tr>
      <w:tr w:rsidR="004A4432" w:rsidTr="007B3A68">
        <w:trPr>
          <w:trHeight w:val="260"/>
        </w:trPr>
        <w:tc>
          <w:tcPr>
            <w:tcW w:w="460" w:type="dxa"/>
          </w:tcPr>
          <w:p w:rsidR="004A4432" w:rsidRDefault="00EE0021" w:rsidP="006B5175">
            <w:r>
              <w:t>0140</w:t>
            </w:r>
          </w:p>
        </w:tc>
        <w:tc>
          <w:tcPr>
            <w:tcW w:w="380" w:type="dxa"/>
          </w:tcPr>
          <w:p w:rsidR="004A4432" w:rsidRDefault="004A4432" w:rsidP="006B5175"/>
        </w:tc>
        <w:tc>
          <w:tcPr>
            <w:tcW w:w="2760" w:type="dxa"/>
          </w:tcPr>
          <w:p w:rsidR="004A4432" w:rsidRDefault="00EE0021" w:rsidP="006B5175">
            <w:r>
              <w:t>Utenriksdepartementet: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79 422</w:t>
            </w:r>
          </w:p>
        </w:tc>
        <w:tc>
          <w:tcPr>
            <w:tcW w:w="1040" w:type="dxa"/>
          </w:tcPr>
          <w:p w:rsidR="004A4432" w:rsidRDefault="00EE0021" w:rsidP="006B5175">
            <w:r>
              <w:rPr>
                <w:w w:val="87"/>
              </w:rPr>
              <w:t>1 573 647</w:t>
            </w:r>
          </w:p>
        </w:tc>
        <w:tc>
          <w:tcPr>
            <w:tcW w:w="1040" w:type="dxa"/>
          </w:tcPr>
          <w:p w:rsidR="004A4432" w:rsidRDefault="00EE0021" w:rsidP="006B5175">
            <w:r>
              <w:rPr>
                <w:w w:val="87"/>
              </w:rPr>
              <w:t>1 653 069</w:t>
            </w:r>
          </w:p>
        </w:tc>
        <w:tc>
          <w:tcPr>
            <w:tcW w:w="1040" w:type="dxa"/>
          </w:tcPr>
          <w:p w:rsidR="004A4432" w:rsidRDefault="00EE0021" w:rsidP="006B5175">
            <w:r>
              <w:rPr>
                <w:w w:val="87"/>
              </w:rPr>
              <w:t>1 613 156</w:t>
            </w:r>
          </w:p>
        </w:tc>
        <w:tc>
          <w:tcPr>
            <w:tcW w:w="960" w:type="dxa"/>
          </w:tcPr>
          <w:p w:rsidR="004A4432" w:rsidRDefault="00EE0021" w:rsidP="006B5175">
            <w:r>
              <w:rPr>
                <w:w w:val="87"/>
              </w:rPr>
              <w:t>39 913</w:t>
            </w:r>
          </w:p>
        </w:tc>
        <w:tc>
          <w:tcPr>
            <w:tcW w:w="960" w:type="dxa"/>
          </w:tcPr>
          <w:p w:rsidR="004A4432" w:rsidRDefault="00EE0021" w:rsidP="006B5175">
            <w:r>
              <w:rPr>
                <w:w w:val="87"/>
              </w:rPr>
              <w:t>55 293</w:t>
            </w:r>
          </w:p>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w:t>
            </w:r>
            <w:r>
              <w:tab/>
            </w:r>
          </w:p>
        </w:tc>
        <w:tc>
          <w:tcPr>
            <w:tcW w:w="940" w:type="dxa"/>
          </w:tcPr>
          <w:p w:rsidR="004A4432" w:rsidRDefault="00EE0021" w:rsidP="006B5175">
            <w:r>
              <w:rPr>
                <w:w w:val="87"/>
              </w:rPr>
              <w:t>5 371</w:t>
            </w:r>
          </w:p>
        </w:tc>
        <w:tc>
          <w:tcPr>
            <w:tcW w:w="1040" w:type="dxa"/>
          </w:tcPr>
          <w:p w:rsidR="004A4432" w:rsidRDefault="00EE0021" w:rsidP="006B5175">
            <w:r>
              <w:rPr>
                <w:w w:val="87"/>
              </w:rPr>
              <w:t>136 942</w:t>
            </w:r>
          </w:p>
        </w:tc>
        <w:tc>
          <w:tcPr>
            <w:tcW w:w="1040" w:type="dxa"/>
          </w:tcPr>
          <w:p w:rsidR="004A4432" w:rsidRDefault="00EE0021" w:rsidP="006B5175">
            <w:r>
              <w:rPr>
                <w:w w:val="87"/>
              </w:rPr>
              <w:t>142 313</w:t>
            </w:r>
          </w:p>
        </w:tc>
        <w:tc>
          <w:tcPr>
            <w:tcW w:w="1040" w:type="dxa"/>
          </w:tcPr>
          <w:p w:rsidR="004A4432" w:rsidRDefault="00EE0021" w:rsidP="006B5175">
            <w:r>
              <w:rPr>
                <w:w w:val="87"/>
              </w:rPr>
              <w:t>115 660</w:t>
            </w:r>
          </w:p>
        </w:tc>
        <w:tc>
          <w:tcPr>
            <w:tcW w:w="960" w:type="dxa"/>
          </w:tcPr>
          <w:p w:rsidR="004A4432" w:rsidRDefault="00EE0021" w:rsidP="006B5175">
            <w:r>
              <w:rPr>
                <w:w w:val="87"/>
              </w:rPr>
              <w:t>26 653</w:t>
            </w:r>
          </w:p>
        </w:tc>
        <w:tc>
          <w:tcPr>
            <w:tcW w:w="960" w:type="dxa"/>
          </w:tcPr>
          <w:p w:rsidR="004A4432" w:rsidRDefault="00EE0021" w:rsidP="006B5175">
            <w:r>
              <w:rPr>
                <w:w w:val="87"/>
              </w:rPr>
              <w:t>26 653</w:t>
            </w:r>
          </w:p>
        </w:tc>
      </w:tr>
      <w:tr w:rsidR="004A4432" w:rsidTr="007B3A68">
        <w:trPr>
          <w:trHeight w:val="480"/>
        </w:trPr>
        <w:tc>
          <w:tcPr>
            <w:tcW w:w="460" w:type="dxa"/>
          </w:tcPr>
          <w:p w:rsidR="004A4432" w:rsidRDefault="004A4432" w:rsidP="006B5175"/>
        </w:tc>
        <w:tc>
          <w:tcPr>
            <w:tcW w:w="380" w:type="dxa"/>
          </w:tcPr>
          <w:p w:rsidR="004A4432" w:rsidRDefault="00EE0021" w:rsidP="006B5175">
            <w:r>
              <w:t>45</w:t>
            </w:r>
          </w:p>
        </w:tc>
        <w:tc>
          <w:tcPr>
            <w:tcW w:w="2760" w:type="dxa"/>
          </w:tcPr>
          <w:p w:rsidR="004A4432" w:rsidRDefault="00EE0021" w:rsidP="006B5175">
            <w:r>
              <w:t xml:space="preserve">Større utstyrsanskaffelser og vedlikehold, </w:t>
            </w:r>
            <w:r>
              <w:rPr>
                <w:rStyle w:val="kursiv"/>
              </w:rPr>
              <w:t>kan overføres</w:t>
            </w:r>
            <w:r>
              <w:tab/>
            </w:r>
          </w:p>
        </w:tc>
        <w:tc>
          <w:tcPr>
            <w:tcW w:w="940" w:type="dxa"/>
          </w:tcPr>
          <w:p w:rsidR="004A4432" w:rsidRDefault="00EE0021" w:rsidP="006B5175">
            <w:r>
              <w:rPr>
                <w:w w:val="87"/>
              </w:rPr>
              <w:t>42 566</w:t>
            </w:r>
          </w:p>
        </w:tc>
        <w:tc>
          <w:tcPr>
            <w:tcW w:w="1040" w:type="dxa"/>
          </w:tcPr>
          <w:p w:rsidR="004A4432" w:rsidRDefault="00EE0021" w:rsidP="006B5175">
            <w:r>
              <w:rPr>
                <w:w w:val="87"/>
              </w:rPr>
              <w:t>31 554</w:t>
            </w:r>
          </w:p>
        </w:tc>
        <w:tc>
          <w:tcPr>
            <w:tcW w:w="1040" w:type="dxa"/>
          </w:tcPr>
          <w:p w:rsidR="004A4432" w:rsidRDefault="00EE0021" w:rsidP="006B5175">
            <w:r>
              <w:rPr>
                <w:w w:val="87"/>
              </w:rPr>
              <w:t>74 120</w:t>
            </w:r>
          </w:p>
        </w:tc>
        <w:tc>
          <w:tcPr>
            <w:tcW w:w="1040" w:type="dxa"/>
          </w:tcPr>
          <w:p w:rsidR="004A4432" w:rsidRDefault="00EE0021" w:rsidP="006B5175">
            <w:r>
              <w:rPr>
                <w:w w:val="87"/>
              </w:rPr>
              <w:t>25 033</w:t>
            </w:r>
          </w:p>
        </w:tc>
        <w:tc>
          <w:tcPr>
            <w:tcW w:w="960" w:type="dxa"/>
          </w:tcPr>
          <w:p w:rsidR="004A4432" w:rsidRDefault="00EE0021" w:rsidP="006B5175">
            <w:r>
              <w:rPr>
                <w:w w:val="87"/>
              </w:rPr>
              <w:t>49 087</w:t>
            </w:r>
          </w:p>
        </w:tc>
        <w:tc>
          <w:tcPr>
            <w:tcW w:w="960" w:type="dxa"/>
          </w:tcPr>
          <w:p w:rsidR="004A4432" w:rsidRDefault="00EE0021" w:rsidP="006B5175">
            <w:r>
              <w:rPr>
                <w:w w:val="87"/>
              </w:rPr>
              <w:t>49 087</w:t>
            </w:r>
          </w:p>
        </w:tc>
      </w:tr>
      <w:tr w:rsidR="004A4432" w:rsidTr="007B3A68">
        <w:trPr>
          <w:trHeight w:val="260"/>
        </w:trPr>
        <w:tc>
          <w:tcPr>
            <w:tcW w:w="460" w:type="dxa"/>
          </w:tcPr>
          <w:p w:rsidR="004A4432" w:rsidRDefault="004A4432" w:rsidP="006B5175"/>
        </w:tc>
        <w:tc>
          <w:tcPr>
            <w:tcW w:w="380" w:type="dxa"/>
          </w:tcPr>
          <w:p w:rsidR="004A4432" w:rsidRDefault="00EE0021" w:rsidP="006B5175">
            <w:r>
              <w:t>89</w:t>
            </w:r>
          </w:p>
        </w:tc>
        <w:tc>
          <w:tcPr>
            <w:tcW w:w="2760" w:type="dxa"/>
          </w:tcPr>
          <w:p w:rsidR="004A4432" w:rsidRDefault="00EE0021" w:rsidP="006B5175">
            <w:r>
              <w:t xml:space="preserve">Valutatap (disagio) </w:t>
            </w:r>
            <w:r>
              <w:tab/>
            </w:r>
          </w:p>
        </w:tc>
        <w:tc>
          <w:tcPr>
            <w:tcW w:w="940" w:type="dxa"/>
          </w:tcPr>
          <w:p w:rsidR="004A4432" w:rsidRDefault="00EE0021" w:rsidP="006B5175">
            <w:r>
              <w:rPr>
                <w:w w:val="87"/>
              </w:rPr>
              <w:t>0</w:t>
            </w:r>
          </w:p>
        </w:tc>
        <w:tc>
          <w:tcPr>
            <w:tcW w:w="1040" w:type="dxa"/>
          </w:tcPr>
          <w:p w:rsidR="004A4432" w:rsidRDefault="00EE0021" w:rsidP="006B5175">
            <w:r>
              <w:rPr>
                <w:w w:val="87"/>
              </w:rPr>
              <w:t>0</w:t>
            </w:r>
          </w:p>
        </w:tc>
        <w:tc>
          <w:tcPr>
            <w:tcW w:w="1040" w:type="dxa"/>
          </w:tcPr>
          <w:p w:rsidR="004A4432" w:rsidRDefault="00EE0021" w:rsidP="006B5175">
            <w:r>
              <w:rPr>
                <w:w w:val="87"/>
              </w:rPr>
              <w:t>0</w:t>
            </w:r>
          </w:p>
        </w:tc>
        <w:tc>
          <w:tcPr>
            <w:tcW w:w="1040" w:type="dxa"/>
          </w:tcPr>
          <w:p w:rsidR="004A4432" w:rsidRDefault="00EE0021" w:rsidP="006B5175">
            <w:r>
              <w:rPr>
                <w:w w:val="87"/>
              </w:rPr>
              <w:t>3 447</w:t>
            </w:r>
          </w:p>
        </w:tc>
        <w:tc>
          <w:tcPr>
            <w:tcW w:w="960" w:type="dxa"/>
          </w:tcPr>
          <w:p w:rsidR="004A4432" w:rsidRDefault="00EE0021" w:rsidP="006B5175">
            <w:r>
              <w:rPr>
                <w:w w:val="87"/>
              </w:rPr>
              <w:t>-3 447</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0140</w:t>
            </w:r>
          </w:p>
        </w:tc>
        <w:tc>
          <w:tcPr>
            <w:tcW w:w="940" w:type="dxa"/>
          </w:tcPr>
          <w:p w:rsidR="004A4432" w:rsidRDefault="00EE0021" w:rsidP="006B5175">
            <w:r>
              <w:rPr>
                <w:w w:val="87"/>
              </w:rPr>
              <w:t>127 359</w:t>
            </w:r>
          </w:p>
        </w:tc>
        <w:tc>
          <w:tcPr>
            <w:tcW w:w="1040" w:type="dxa"/>
          </w:tcPr>
          <w:p w:rsidR="004A4432" w:rsidRDefault="00EE0021" w:rsidP="006B5175">
            <w:r>
              <w:rPr>
                <w:w w:val="87"/>
              </w:rPr>
              <w:t>1 742 143</w:t>
            </w:r>
          </w:p>
        </w:tc>
        <w:tc>
          <w:tcPr>
            <w:tcW w:w="1040" w:type="dxa"/>
          </w:tcPr>
          <w:p w:rsidR="004A4432" w:rsidRDefault="00EE0021" w:rsidP="006B5175">
            <w:r>
              <w:rPr>
                <w:w w:val="87"/>
              </w:rPr>
              <w:t>1 869 502</w:t>
            </w:r>
          </w:p>
        </w:tc>
        <w:tc>
          <w:tcPr>
            <w:tcW w:w="1040" w:type="dxa"/>
          </w:tcPr>
          <w:p w:rsidR="004A4432" w:rsidRDefault="00EE0021" w:rsidP="006B5175">
            <w:r>
              <w:rPr>
                <w:w w:val="87"/>
              </w:rPr>
              <w:t>1 757 297</w:t>
            </w:r>
          </w:p>
        </w:tc>
        <w:tc>
          <w:tcPr>
            <w:tcW w:w="960" w:type="dxa"/>
          </w:tcPr>
          <w:p w:rsidR="004A4432" w:rsidRDefault="00EE0021" w:rsidP="006B5175">
            <w:r>
              <w:rPr>
                <w:w w:val="87"/>
              </w:rPr>
              <w:t>112 205</w:t>
            </w:r>
          </w:p>
        </w:tc>
        <w:tc>
          <w:tcPr>
            <w:tcW w:w="960" w:type="dxa"/>
          </w:tcPr>
          <w:p w:rsidR="004A4432" w:rsidRDefault="00EE0021" w:rsidP="006B5175">
            <w:r>
              <w:rPr>
                <w:w w:val="87"/>
              </w:rPr>
              <w:t>131 033</w:t>
            </w:r>
          </w:p>
        </w:tc>
      </w:tr>
      <w:tr w:rsidR="004A4432" w:rsidTr="007B3A68">
        <w:trPr>
          <w:trHeight w:val="340"/>
        </w:trPr>
        <w:tc>
          <w:tcPr>
            <w:tcW w:w="460" w:type="dxa"/>
          </w:tcPr>
          <w:p w:rsidR="004A4432" w:rsidRDefault="00EE0021" w:rsidP="006B5175">
            <w:r>
              <w:t>0141</w:t>
            </w:r>
          </w:p>
        </w:tc>
        <w:tc>
          <w:tcPr>
            <w:tcW w:w="380" w:type="dxa"/>
          </w:tcPr>
          <w:p w:rsidR="004A4432" w:rsidRDefault="004A4432" w:rsidP="006B5175"/>
        </w:tc>
        <w:tc>
          <w:tcPr>
            <w:tcW w:w="8740" w:type="dxa"/>
            <w:gridSpan w:val="7"/>
          </w:tcPr>
          <w:p w:rsidR="004A4432" w:rsidRDefault="00EE0021" w:rsidP="006B5175">
            <w:r>
              <w:t>Direktoratet for utviklingssamarbeid (Norad):</w:t>
            </w:r>
          </w:p>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11 558</w:t>
            </w:r>
          </w:p>
        </w:tc>
        <w:tc>
          <w:tcPr>
            <w:tcW w:w="1040" w:type="dxa"/>
          </w:tcPr>
          <w:p w:rsidR="004A4432" w:rsidRDefault="00EE0021" w:rsidP="006B5175">
            <w:r>
              <w:rPr>
                <w:w w:val="87"/>
              </w:rPr>
              <w:t>282 853</w:t>
            </w:r>
          </w:p>
        </w:tc>
        <w:tc>
          <w:tcPr>
            <w:tcW w:w="1040" w:type="dxa"/>
          </w:tcPr>
          <w:p w:rsidR="004A4432" w:rsidRDefault="00EE0021" w:rsidP="006B5175">
            <w:r>
              <w:rPr>
                <w:w w:val="87"/>
              </w:rPr>
              <w:t>294 411</w:t>
            </w:r>
          </w:p>
        </w:tc>
        <w:tc>
          <w:tcPr>
            <w:tcW w:w="1040" w:type="dxa"/>
          </w:tcPr>
          <w:p w:rsidR="004A4432" w:rsidRDefault="00EE0021" w:rsidP="006B5175">
            <w:r>
              <w:rPr>
                <w:w w:val="87"/>
              </w:rPr>
              <w:t>285 646</w:t>
            </w:r>
          </w:p>
        </w:tc>
        <w:tc>
          <w:tcPr>
            <w:tcW w:w="960" w:type="dxa"/>
          </w:tcPr>
          <w:p w:rsidR="004A4432" w:rsidRDefault="00EE0021" w:rsidP="006B5175">
            <w:r>
              <w:rPr>
                <w:w w:val="87"/>
              </w:rPr>
              <w:t>8 765</w:t>
            </w:r>
          </w:p>
        </w:tc>
        <w:tc>
          <w:tcPr>
            <w:tcW w:w="960" w:type="dxa"/>
          </w:tcPr>
          <w:p w:rsidR="004A4432" w:rsidRDefault="00EE0021" w:rsidP="006B5175">
            <w:r>
              <w:rPr>
                <w:w w:val="87"/>
              </w:rPr>
              <w:t>8 765</w:t>
            </w:r>
          </w:p>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w:t>
            </w:r>
            <w:r>
              <w:tab/>
            </w:r>
          </w:p>
        </w:tc>
        <w:tc>
          <w:tcPr>
            <w:tcW w:w="940" w:type="dxa"/>
          </w:tcPr>
          <w:p w:rsidR="004A4432" w:rsidRDefault="00EE0021" w:rsidP="006B5175">
            <w:r>
              <w:rPr>
                <w:w w:val="87"/>
              </w:rPr>
              <w:t>1 116</w:t>
            </w:r>
          </w:p>
        </w:tc>
        <w:tc>
          <w:tcPr>
            <w:tcW w:w="1040" w:type="dxa"/>
          </w:tcPr>
          <w:p w:rsidR="004A4432" w:rsidRDefault="00EE0021" w:rsidP="006B5175">
            <w:r>
              <w:rPr>
                <w:w w:val="87"/>
              </w:rPr>
              <w:t>22 662</w:t>
            </w:r>
          </w:p>
        </w:tc>
        <w:tc>
          <w:tcPr>
            <w:tcW w:w="1040" w:type="dxa"/>
          </w:tcPr>
          <w:p w:rsidR="004A4432" w:rsidRDefault="00EE0021" w:rsidP="006B5175">
            <w:r>
              <w:rPr>
                <w:w w:val="87"/>
              </w:rPr>
              <w:t>23 778</w:t>
            </w:r>
          </w:p>
        </w:tc>
        <w:tc>
          <w:tcPr>
            <w:tcW w:w="1040" w:type="dxa"/>
          </w:tcPr>
          <w:p w:rsidR="004A4432" w:rsidRDefault="00EE0021" w:rsidP="006B5175">
            <w:r>
              <w:rPr>
                <w:w w:val="87"/>
              </w:rPr>
              <w:t>20 231</w:t>
            </w:r>
          </w:p>
        </w:tc>
        <w:tc>
          <w:tcPr>
            <w:tcW w:w="960" w:type="dxa"/>
          </w:tcPr>
          <w:p w:rsidR="004A4432" w:rsidRDefault="00EE0021" w:rsidP="006B5175">
            <w:r>
              <w:rPr>
                <w:w w:val="87"/>
              </w:rPr>
              <w:t>3 547</w:t>
            </w:r>
          </w:p>
        </w:tc>
        <w:tc>
          <w:tcPr>
            <w:tcW w:w="960" w:type="dxa"/>
          </w:tcPr>
          <w:p w:rsidR="004A4432" w:rsidRDefault="00EE0021" w:rsidP="006B5175">
            <w:r>
              <w:rPr>
                <w:w w:val="87"/>
              </w:rPr>
              <w:t>3 547</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0141</w:t>
            </w:r>
          </w:p>
        </w:tc>
        <w:tc>
          <w:tcPr>
            <w:tcW w:w="940" w:type="dxa"/>
          </w:tcPr>
          <w:p w:rsidR="004A4432" w:rsidRDefault="00EE0021" w:rsidP="006B5175">
            <w:r>
              <w:rPr>
                <w:w w:val="87"/>
              </w:rPr>
              <w:t>12 674</w:t>
            </w:r>
          </w:p>
        </w:tc>
        <w:tc>
          <w:tcPr>
            <w:tcW w:w="1040" w:type="dxa"/>
          </w:tcPr>
          <w:p w:rsidR="004A4432" w:rsidRDefault="00EE0021" w:rsidP="006B5175">
            <w:r>
              <w:rPr>
                <w:w w:val="87"/>
              </w:rPr>
              <w:t>305 515</w:t>
            </w:r>
          </w:p>
        </w:tc>
        <w:tc>
          <w:tcPr>
            <w:tcW w:w="1040" w:type="dxa"/>
          </w:tcPr>
          <w:p w:rsidR="004A4432" w:rsidRDefault="00EE0021" w:rsidP="006B5175">
            <w:r>
              <w:rPr>
                <w:w w:val="87"/>
              </w:rPr>
              <w:t>318 189</w:t>
            </w:r>
          </w:p>
        </w:tc>
        <w:tc>
          <w:tcPr>
            <w:tcW w:w="1040" w:type="dxa"/>
          </w:tcPr>
          <w:p w:rsidR="004A4432" w:rsidRDefault="00EE0021" w:rsidP="006B5175">
            <w:r>
              <w:rPr>
                <w:w w:val="87"/>
              </w:rPr>
              <w:t>305 878</w:t>
            </w:r>
          </w:p>
        </w:tc>
        <w:tc>
          <w:tcPr>
            <w:tcW w:w="960" w:type="dxa"/>
          </w:tcPr>
          <w:p w:rsidR="004A4432" w:rsidRDefault="00EE0021" w:rsidP="006B5175">
            <w:r>
              <w:rPr>
                <w:w w:val="87"/>
              </w:rPr>
              <w:t>12 311</w:t>
            </w:r>
          </w:p>
        </w:tc>
        <w:tc>
          <w:tcPr>
            <w:tcW w:w="960" w:type="dxa"/>
          </w:tcPr>
          <w:p w:rsidR="004A4432" w:rsidRDefault="00EE0021" w:rsidP="006B5175">
            <w:r>
              <w:rPr>
                <w:w w:val="87"/>
              </w:rPr>
              <w:t>12 312</w:t>
            </w:r>
          </w:p>
        </w:tc>
      </w:tr>
      <w:tr w:rsidR="004A4432" w:rsidTr="007B3A68">
        <w:trPr>
          <w:trHeight w:val="340"/>
        </w:trPr>
        <w:tc>
          <w:tcPr>
            <w:tcW w:w="460" w:type="dxa"/>
          </w:tcPr>
          <w:p w:rsidR="004A4432" w:rsidRDefault="00EE0021" w:rsidP="006B5175">
            <w:r>
              <w:t>0144</w:t>
            </w:r>
          </w:p>
        </w:tc>
        <w:tc>
          <w:tcPr>
            <w:tcW w:w="380" w:type="dxa"/>
          </w:tcPr>
          <w:p w:rsidR="004A4432" w:rsidRDefault="004A4432" w:rsidP="006B5175"/>
        </w:tc>
        <w:tc>
          <w:tcPr>
            <w:tcW w:w="8740" w:type="dxa"/>
            <w:gridSpan w:val="7"/>
          </w:tcPr>
          <w:p w:rsidR="004A4432" w:rsidRDefault="00EE0021" w:rsidP="006B5175">
            <w:r>
              <w:t>Norsk senter for utvekslingssamarbeid (Norec):</w:t>
            </w:r>
          </w:p>
        </w:tc>
      </w:tr>
      <w:tr w:rsidR="004A4432" w:rsidTr="007B3A68">
        <w:trPr>
          <w:trHeight w:val="260"/>
        </w:trPr>
        <w:tc>
          <w:tcPr>
            <w:tcW w:w="460" w:type="dxa"/>
          </w:tcPr>
          <w:p w:rsidR="004A4432" w:rsidRDefault="004A4432" w:rsidP="006B5175"/>
        </w:tc>
        <w:tc>
          <w:tcPr>
            <w:tcW w:w="380" w:type="dxa"/>
          </w:tcPr>
          <w:p w:rsidR="004A4432" w:rsidRDefault="00EE0021" w:rsidP="006B5175">
            <w:r>
              <w:t>0</w:t>
            </w:r>
            <w:r>
              <w:lastRenderedPageBreak/>
              <w:t>1</w:t>
            </w:r>
          </w:p>
        </w:tc>
        <w:tc>
          <w:tcPr>
            <w:tcW w:w="2760" w:type="dxa"/>
          </w:tcPr>
          <w:p w:rsidR="004A4432" w:rsidRDefault="00EE0021" w:rsidP="006B5175">
            <w:r>
              <w:lastRenderedPageBreak/>
              <w:t>Driftsutgifter</w:t>
            </w:r>
            <w:r>
              <w:tab/>
            </w:r>
          </w:p>
        </w:tc>
        <w:tc>
          <w:tcPr>
            <w:tcW w:w="940" w:type="dxa"/>
          </w:tcPr>
          <w:p w:rsidR="004A4432" w:rsidRDefault="00EE0021" w:rsidP="006B5175">
            <w:r>
              <w:rPr>
                <w:w w:val="87"/>
              </w:rPr>
              <w:t>2 845</w:t>
            </w:r>
          </w:p>
        </w:tc>
        <w:tc>
          <w:tcPr>
            <w:tcW w:w="1040" w:type="dxa"/>
          </w:tcPr>
          <w:p w:rsidR="004A4432" w:rsidRDefault="00EE0021" w:rsidP="006B5175">
            <w:r>
              <w:rPr>
                <w:w w:val="87"/>
              </w:rPr>
              <w:t>54 035</w:t>
            </w:r>
          </w:p>
        </w:tc>
        <w:tc>
          <w:tcPr>
            <w:tcW w:w="1040" w:type="dxa"/>
          </w:tcPr>
          <w:p w:rsidR="004A4432" w:rsidRDefault="00EE0021" w:rsidP="006B5175">
            <w:r>
              <w:rPr>
                <w:w w:val="87"/>
              </w:rPr>
              <w:t>56 880</w:t>
            </w:r>
          </w:p>
        </w:tc>
        <w:tc>
          <w:tcPr>
            <w:tcW w:w="1040" w:type="dxa"/>
          </w:tcPr>
          <w:p w:rsidR="004A4432" w:rsidRDefault="00EE0021" w:rsidP="006B5175">
            <w:r>
              <w:rPr>
                <w:w w:val="87"/>
              </w:rPr>
              <w:t>55 240</w:t>
            </w:r>
          </w:p>
        </w:tc>
        <w:tc>
          <w:tcPr>
            <w:tcW w:w="960" w:type="dxa"/>
          </w:tcPr>
          <w:p w:rsidR="004A4432" w:rsidRDefault="00EE0021" w:rsidP="006B5175">
            <w:r>
              <w:rPr>
                <w:w w:val="87"/>
              </w:rPr>
              <w:t>1 640</w:t>
            </w:r>
          </w:p>
        </w:tc>
        <w:tc>
          <w:tcPr>
            <w:tcW w:w="960" w:type="dxa"/>
          </w:tcPr>
          <w:p w:rsidR="004A4432" w:rsidRDefault="00EE0021" w:rsidP="006B5175">
            <w:r>
              <w:rPr>
                <w:w w:val="87"/>
              </w:rPr>
              <w:t>1 640</w:t>
            </w:r>
          </w:p>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Utvekslingsordninger,  </w:t>
            </w:r>
            <w:r>
              <w:rPr>
                <w:rStyle w:val="kursiv"/>
              </w:rPr>
              <w:t>kan overføres</w:t>
            </w:r>
            <w:r>
              <w:tab/>
            </w:r>
          </w:p>
        </w:tc>
        <w:tc>
          <w:tcPr>
            <w:tcW w:w="940" w:type="dxa"/>
          </w:tcPr>
          <w:p w:rsidR="004A4432" w:rsidRDefault="00EE0021" w:rsidP="006B5175">
            <w:r>
              <w:rPr>
                <w:w w:val="87"/>
              </w:rPr>
              <w:t>57 035</w:t>
            </w:r>
          </w:p>
        </w:tc>
        <w:tc>
          <w:tcPr>
            <w:tcW w:w="1040" w:type="dxa"/>
          </w:tcPr>
          <w:p w:rsidR="004A4432" w:rsidRDefault="00EE0021" w:rsidP="006B5175">
            <w:r>
              <w:rPr>
                <w:w w:val="87"/>
              </w:rPr>
              <w:t>85 000</w:t>
            </w:r>
          </w:p>
        </w:tc>
        <w:tc>
          <w:tcPr>
            <w:tcW w:w="1040" w:type="dxa"/>
          </w:tcPr>
          <w:p w:rsidR="004A4432" w:rsidRDefault="00EE0021" w:rsidP="006B5175">
            <w:r>
              <w:rPr>
                <w:w w:val="87"/>
              </w:rPr>
              <w:t>142 035</w:t>
            </w:r>
          </w:p>
        </w:tc>
        <w:tc>
          <w:tcPr>
            <w:tcW w:w="1040" w:type="dxa"/>
          </w:tcPr>
          <w:p w:rsidR="004A4432" w:rsidRDefault="00EE0021" w:rsidP="006B5175">
            <w:r>
              <w:rPr>
                <w:w w:val="87"/>
              </w:rPr>
              <w:t>135 022</w:t>
            </w:r>
          </w:p>
        </w:tc>
        <w:tc>
          <w:tcPr>
            <w:tcW w:w="960" w:type="dxa"/>
          </w:tcPr>
          <w:p w:rsidR="004A4432" w:rsidRDefault="00EE0021" w:rsidP="006B5175">
            <w:r>
              <w:rPr>
                <w:w w:val="87"/>
              </w:rPr>
              <w:t>7 013</w:t>
            </w:r>
          </w:p>
        </w:tc>
        <w:tc>
          <w:tcPr>
            <w:tcW w:w="960" w:type="dxa"/>
          </w:tcPr>
          <w:p w:rsidR="004A4432" w:rsidRDefault="00EE0021" w:rsidP="006B5175">
            <w:r>
              <w:rPr>
                <w:w w:val="87"/>
              </w:rPr>
              <w:t>7 013</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0144</w:t>
            </w:r>
          </w:p>
        </w:tc>
        <w:tc>
          <w:tcPr>
            <w:tcW w:w="940" w:type="dxa"/>
          </w:tcPr>
          <w:p w:rsidR="004A4432" w:rsidRDefault="00EE0021" w:rsidP="006B5175">
            <w:r>
              <w:rPr>
                <w:w w:val="87"/>
              </w:rPr>
              <w:t>59 880</w:t>
            </w:r>
          </w:p>
        </w:tc>
        <w:tc>
          <w:tcPr>
            <w:tcW w:w="1040" w:type="dxa"/>
          </w:tcPr>
          <w:p w:rsidR="004A4432" w:rsidRDefault="00EE0021" w:rsidP="006B5175">
            <w:r>
              <w:rPr>
                <w:w w:val="87"/>
              </w:rPr>
              <w:t>139 035</w:t>
            </w:r>
          </w:p>
        </w:tc>
        <w:tc>
          <w:tcPr>
            <w:tcW w:w="1040" w:type="dxa"/>
          </w:tcPr>
          <w:p w:rsidR="004A4432" w:rsidRDefault="00EE0021" w:rsidP="006B5175">
            <w:r>
              <w:rPr>
                <w:w w:val="87"/>
              </w:rPr>
              <w:t>198 915</w:t>
            </w:r>
          </w:p>
        </w:tc>
        <w:tc>
          <w:tcPr>
            <w:tcW w:w="1040" w:type="dxa"/>
          </w:tcPr>
          <w:p w:rsidR="004A4432" w:rsidRDefault="00EE0021" w:rsidP="006B5175">
            <w:r>
              <w:rPr>
                <w:w w:val="87"/>
              </w:rPr>
              <w:t>190 262</w:t>
            </w:r>
          </w:p>
        </w:tc>
        <w:tc>
          <w:tcPr>
            <w:tcW w:w="960" w:type="dxa"/>
          </w:tcPr>
          <w:p w:rsidR="004A4432" w:rsidRDefault="00EE0021" w:rsidP="006B5175">
            <w:r>
              <w:rPr>
                <w:w w:val="87"/>
              </w:rPr>
              <w:t>8 653</w:t>
            </w:r>
          </w:p>
        </w:tc>
        <w:tc>
          <w:tcPr>
            <w:tcW w:w="960" w:type="dxa"/>
          </w:tcPr>
          <w:p w:rsidR="004A4432" w:rsidRDefault="00EE0021" w:rsidP="006B5175">
            <w:r>
              <w:rPr>
                <w:w w:val="87"/>
              </w:rPr>
              <w:t>8 653</w:t>
            </w:r>
          </w:p>
        </w:tc>
      </w:tr>
      <w:tr w:rsidR="004A4432" w:rsidTr="007B3A68">
        <w:trPr>
          <w:trHeight w:val="56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Forvaltning av utvi</w:t>
            </w:r>
            <w:r>
              <w:t>k</w:t>
            </w:r>
            <w:r>
              <w:t>lingssamarbeidet</w:t>
            </w:r>
          </w:p>
        </w:tc>
        <w:tc>
          <w:tcPr>
            <w:tcW w:w="940" w:type="dxa"/>
          </w:tcPr>
          <w:p w:rsidR="004A4432" w:rsidRDefault="00EE0021" w:rsidP="006B5175">
            <w:r>
              <w:rPr>
                <w:w w:val="87"/>
              </w:rPr>
              <w:t>199 913</w:t>
            </w:r>
          </w:p>
        </w:tc>
        <w:tc>
          <w:tcPr>
            <w:tcW w:w="1040" w:type="dxa"/>
          </w:tcPr>
          <w:p w:rsidR="004A4432" w:rsidRDefault="00EE0021" w:rsidP="006B5175">
            <w:r>
              <w:rPr>
                <w:w w:val="87"/>
              </w:rPr>
              <w:t>2 186 693</w:t>
            </w:r>
          </w:p>
        </w:tc>
        <w:tc>
          <w:tcPr>
            <w:tcW w:w="1040" w:type="dxa"/>
          </w:tcPr>
          <w:p w:rsidR="004A4432" w:rsidRDefault="00EE0021" w:rsidP="006B5175">
            <w:r>
              <w:rPr>
                <w:w w:val="87"/>
              </w:rPr>
              <w:t>2 386 606</w:t>
            </w:r>
          </w:p>
        </w:tc>
        <w:tc>
          <w:tcPr>
            <w:tcW w:w="1040" w:type="dxa"/>
          </w:tcPr>
          <w:p w:rsidR="004A4432" w:rsidRDefault="00EE0021" w:rsidP="006B5175">
            <w:r>
              <w:rPr>
                <w:w w:val="87"/>
              </w:rPr>
              <w:t>2 253 436</w:t>
            </w:r>
          </w:p>
        </w:tc>
        <w:tc>
          <w:tcPr>
            <w:tcW w:w="960" w:type="dxa"/>
          </w:tcPr>
          <w:p w:rsidR="004A4432" w:rsidRDefault="00EE0021" w:rsidP="006B5175">
            <w:r>
              <w:rPr>
                <w:w w:val="87"/>
              </w:rPr>
              <w:t>133 170</w:t>
            </w:r>
          </w:p>
        </w:tc>
        <w:tc>
          <w:tcPr>
            <w:tcW w:w="960" w:type="dxa"/>
          </w:tcPr>
          <w:p w:rsidR="004A4432" w:rsidRDefault="00EE0021" w:rsidP="006B5175">
            <w:r>
              <w:rPr>
                <w:w w:val="87"/>
              </w:rPr>
              <w:t>151 998</w:t>
            </w:r>
          </w:p>
        </w:tc>
      </w:tr>
      <w:tr w:rsidR="004A4432" w:rsidTr="007B3A68">
        <w:trPr>
          <w:trHeight w:val="480"/>
        </w:trPr>
        <w:tc>
          <w:tcPr>
            <w:tcW w:w="9580" w:type="dxa"/>
            <w:gridSpan w:val="9"/>
          </w:tcPr>
          <w:p w:rsidR="004A4432" w:rsidRDefault="00EE0021" w:rsidP="006B5175">
            <w:r>
              <w:rPr>
                <w:rStyle w:val="sperret0"/>
              </w:rPr>
              <w:t>Utviklingssamarbeidet</w:t>
            </w:r>
          </w:p>
        </w:tc>
      </w:tr>
      <w:tr w:rsidR="004A4432" w:rsidTr="007B3A68">
        <w:trPr>
          <w:trHeight w:val="260"/>
        </w:trPr>
        <w:tc>
          <w:tcPr>
            <w:tcW w:w="460" w:type="dxa"/>
          </w:tcPr>
          <w:p w:rsidR="004A4432" w:rsidRDefault="00EE0021" w:rsidP="006B5175">
            <w:r>
              <w:t>0150</w:t>
            </w:r>
          </w:p>
        </w:tc>
        <w:tc>
          <w:tcPr>
            <w:tcW w:w="380" w:type="dxa"/>
          </w:tcPr>
          <w:p w:rsidR="004A4432" w:rsidRDefault="004A4432" w:rsidP="006B5175"/>
        </w:tc>
        <w:tc>
          <w:tcPr>
            <w:tcW w:w="2760" w:type="dxa"/>
          </w:tcPr>
          <w:p w:rsidR="004A4432" w:rsidRDefault="00EE0021" w:rsidP="006B5175">
            <w:r>
              <w:t>Humanitær bistand:</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Nødhjelp og humanitær bistand, </w:t>
            </w:r>
            <w:r>
              <w:rPr>
                <w:rStyle w:val="kursiv"/>
              </w:rPr>
              <w:t>kan overføres</w:t>
            </w:r>
            <w:r>
              <w:tab/>
            </w:r>
          </w:p>
        </w:tc>
        <w:tc>
          <w:tcPr>
            <w:tcW w:w="940" w:type="dxa"/>
          </w:tcPr>
          <w:p w:rsidR="004A4432" w:rsidRDefault="00EE0021" w:rsidP="006B5175">
            <w:r>
              <w:rPr>
                <w:w w:val="87"/>
              </w:rPr>
              <w:t>10 093</w:t>
            </w:r>
          </w:p>
        </w:tc>
        <w:tc>
          <w:tcPr>
            <w:tcW w:w="1040" w:type="dxa"/>
          </w:tcPr>
          <w:p w:rsidR="004A4432" w:rsidRDefault="00EE0021" w:rsidP="006B5175">
            <w:r>
              <w:rPr>
                <w:w w:val="87"/>
              </w:rPr>
              <w:t>4 743 586</w:t>
            </w:r>
          </w:p>
        </w:tc>
        <w:tc>
          <w:tcPr>
            <w:tcW w:w="1040" w:type="dxa"/>
          </w:tcPr>
          <w:p w:rsidR="004A4432" w:rsidRDefault="00EE0021" w:rsidP="006B5175">
            <w:r>
              <w:rPr>
                <w:w w:val="87"/>
              </w:rPr>
              <w:t>4 753 679</w:t>
            </w:r>
          </w:p>
        </w:tc>
        <w:tc>
          <w:tcPr>
            <w:tcW w:w="1040" w:type="dxa"/>
          </w:tcPr>
          <w:p w:rsidR="004A4432" w:rsidRDefault="00EE0021" w:rsidP="006B5175">
            <w:r>
              <w:rPr>
                <w:w w:val="87"/>
              </w:rPr>
              <w:t>4 749 856</w:t>
            </w:r>
          </w:p>
        </w:tc>
        <w:tc>
          <w:tcPr>
            <w:tcW w:w="960" w:type="dxa"/>
          </w:tcPr>
          <w:p w:rsidR="004A4432" w:rsidRDefault="00EE0021" w:rsidP="006B5175">
            <w:r>
              <w:rPr>
                <w:w w:val="87"/>
              </w:rPr>
              <w:t>3 823</w:t>
            </w:r>
          </w:p>
        </w:tc>
        <w:tc>
          <w:tcPr>
            <w:tcW w:w="960" w:type="dxa"/>
          </w:tcPr>
          <w:p w:rsidR="004A4432" w:rsidRDefault="00EE0021" w:rsidP="006B5175">
            <w:r>
              <w:rPr>
                <w:w w:val="87"/>
              </w:rPr>
              <w:t>3 823</w:t>
            </w:r>
          </w:p>
        </w:tc>
      </w:tr>
      <w:tr w:rsidR="004A4432" w:rsidTr="007B3A68">
        <w:trPr>
          <w:trHeight w:val="108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 xml:space="preserve">Verdens matvareprogram (WFP),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300 000</w:t>
            </w:r>
          </w:p>
        </w:tc>
        <w:tc>
          <w:tcPr>
            <w:tcW w:w="1040" w:type="dxa"/>
          </w:tcPr>
          <w:p w:rsidR="004A4432" w:rsidRDefault="00EE0021" w:rsidP="006B5175">
            <w:r>
              <w:rPr>
                <w:w w:val="87"/>
              </w:rPr>
              <w:t>300 000</w:t>
            </w:r>
          </w:p>
        </w:tc>
        <w:tc>
          <w:tcPr>
            <w:tcW w:w="1040" w:type="dxa"/>
          </w:tcPr>
          <w:p w:rsidR="004A4432" w:rsidRDefault="00EE0021" w:rsidP="006B5175">
            <w:r>
              <w:rPr>
                <w:w w:val="87"/>
              </w:rPr>
              <w:t>300 000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56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 xml:space="preserve">FNs høykommissær for flyktninger (UNHCR) </w:t>
            </w:r>
            <w:r>
              <w:tab/>
            </w:r>
          </w:p>
        </w:tc>
        <w:tc>
          <w:tcPr>
            <w:tcW w:w="940" w:type="dxa"/>
          </w:tcPr>
          <w:p w:rsidR="004A4432" w:rsidRDefault="00EE0021" w:rsidP="006B5175">
            <w:r>
              <w:rPr>
                <w:w w:val="87"/>
              </w:rPr>
              <w:t>0</w:t>
            </w:r>
          </w:p>
        </w:tc>
        <w:tc>
          <w:tcPr>
            <w:tcW w:w="1040" w:type="dxa"/>
          </w:tcPr>
          <w:p w:rsidR="004A4432" w:rsidRDefault="00EE0021" w:rsidP="006B5175">
            <w:r>
              <w:rPr>
                <w:w w:val="87"/>
              </w:rPr>
              <w:t>380 000</w:t>
            </w:r>
          </w:p>
        </w:tc>
        <w:tc>
          <w:tcPr>
            <w:tcW w:w="1040" w:type="dxa"/>
          </w:tcPr>
          <w:p w:rsidR="004A4432" w:rsidRDefault="00EE0021" w:rsidP="006B5175">
            <w:r>
              <w:rPr>
                <w:w w:val="87"/>
              </w:rPr>
              <w:t>380 000</w:t>
            </w:r>
          </w:p>
        </w:tc>
        <w:tc>
          <w:tcPr>
            <w:tcW w:w="1040" w:type="dxa"/>
          </w:tcPr>
          <w:p w:rsidR="004A4432" w:rsidRDefault="00EE0021" w:rsidP="006B5175">
            <w:r>
              <w:rPr>
                <w:w w:val="87"/>
              </w:rPr>
              <w:t>380 000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0150</w:t>
            </w:r>
          </w:p>
        </w:tc>
        <w:tc>
          <w:tcPr>
            <w:tcW w:w="940" w:type="dxa"/>
          </w:tcPr>
          <w:p w:rsidR="004A4432" w:rsidRDefault="00EE0021" w:rsidP="006B5175">
            <w:r>
              <w:rPr>
                <w:w w:val="87"/>
              </w:rPr>
              <w:t>10 093</w:t>
            </w:r>
          </w:p>
        </w:tc>
        <w:tc>
          <w:tcPr>
            <w:tcW w:w="1040" w:type="dxa"/>
          </w:tcPr>
          <w:p w:rsidR="004A4432" w:rsidRDefault="00EE0021" w:rsidP="006B5175">
            <w:r>
              <w:rPr>
                <w:w w:val="87"/>
              </w:rPr>
              <w:t>5 423 586</w:t>
            </w:r>
          </w:p>
        </w:tc>
        <w:tc>
          <w:tcPr>
            <w:tcW w:w="1040" w:type="dxa"/>
          </w:tcPr>
          <w:p w:rsidR="004A4432" w:rsidRDefault="00EE0021" w:rsidP="006B5175">
            <w:r>
              <w:rPr>
                <w:w w:val="87"/>
              </w:rPr>
              <w:t>5 433 679</w:t>
            </w:r>
          </w:p>
        </w:tc>
        <w:tc>
          <w:tcPr>
            <w:tcW w:w="1040" w:type="dxa"/>
          </w:tcPr>
          <w:p w:rsidR="004A4432" w:rsidRDefault="00EE0021" w:rsidP="006B5175">
            <w:r>
              <w:rPr>
                <w:w w:val="87"/>
              </w:rPr>
              <w:t>5 429 856</w:t>
            </w:r>
          </w:p>
        </w:tc>
        <w:tc>
          <w:tcPr>
            <w:tcW w:w="960" w:type="dxa"/>
          </w:tcPr>
          <w:p w:rsidR="004A4432" w:rsidRDefault="00EE0021" w:rsidP="006B5175">
            <w:r>
              <w:rPr>
                <w:w w:val="87"/>
              </w:rPr>
              <w:t>3 823</w:t>
            </w:r>
          </w:p>
        </w:tc>
        <w:tc>
          <w:tcPr>
            <w:tcW w:w="960" w:type="dxa"/>
          </w:tcPr>
          <w:p w:rsidR="004A4432" w:rsidRDefault="00EE0021" w:rsidP="006B5175">
            <w:r>
              <w:rPr>
                <w:w w:val="87"/>
              </w:rPr>
              <w:t>3 823</w:t>
            </w:r>
          </w:p>
        </w:tc>
      </w:tr>
      <w:tr w:rsidR="004A4432" w:rsidTr="007B3A68">
        <w:trPr>
          <w:trHeight w:val="340"/>
        </w:trPr>
        <w:tc>
          <w:tcPr>
            <w:tcW w:w="460" w:type="dxa"/>
          </w:tcPr>
          <w:p w:rsidR="004A4432" w:rsidRDefault="00EE0021" w:rsidP="006B5175">
            <w:r>
              <w:t>0151</w:t>
            </w:r>
          </w:p>
        </w:tc>
        <w:tc>
          <w:tcPr>
            <w:tcW w:w="380" w:type="dxa"/>
          </w:tcPr>
          <w:p w:rsidR="004A4432" w:rsidRDefault="004A4432" w:rsidP="006B5175"/>
        </w:tc>
        <w:tc>
          <w:tcPr>
            <w:tcW w:w="8740" w:type="dxa"/>
            <w:gridSpan w:val="7"/>
          </w:tcPr>
          <w:p w:rsidR="004A4432" w:rsidRDefault="00EE0021" w:rsidP="006B5175">
            <w:r>
              <w:t>Fred, sikkerhet og globalt samarbeid:</w:t>
            </w:r>
          </w:p>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Fred og forsoning,  </w:t>
            </w:r>
            <w:r>
              <w:rPr>
                <w:rStyle w:val="kursiv"/>
              </w:rPr>
              <w:t>kan overføres</w:t>
            </w:r>
            <w:r>
              <w:tab/>
            </w:r>
          </w:p>
        </w:tc>
        <w:tc>
          <w:tcPr>
            <w:tcW w:w="940" w:type="dxa"/>
          </w:tcPr>
          <w:p w:rsidR="004A4432" w:rsidRDefault="00EE0021" w:rsidP="006B5175">
            <w:r>
              <w:rPr>
                <w:w w:val="87"/>
              </w:rPr>
              <w:t>4 308</w:t>
            </w:r>
          </w:p>
        </w:tc>
        <w:tc>
          <w:tcPr>
            <w:tcW w:w="1040" w:type="dxa"/>
          </w:tcPr>
          <w:p w:rsidR="004A4432" w:rsidRDefault="00EE0021" w:rsidP="006B5175">
            <w:r>
              <w:rPr>
                <w:w w:val="87"/>
              </w:rPr>
              <w:t>435 900</w:t>
            </w:r>
          </w:p>
        </w:tc>
        <w:tc>
          <w:tcPr>
            <w:tcW w:w="1040" w:type="dxa"/>
          </w:tcPr>
          <w:p w:rsidR="004A4432" w:rsidRDefault="00EE0021" w:rsidP="006B5175">
            <w:r>
              <w:rPr>
                <w:w w:val="87"/>
              </w:rPr>
              <w:t>440 208</w:t>
            </w:r>
          </w:p>
        </w:tc>
        <w:tc>
          <w:tcPr>
            <w:tcW w:w="1040" w:type="dxa"/>
          </w:tcPr>
          <w:p w:rsidR="004A4432" w:rsidRDefault="00EE0021" w:rsidP="006B5175">
            <w:r>
              <w:rPr>
                <w:w w:val="87"/>
              </w:rPr>
              <w:t>439 471</w:t>
            </w:r>
          </w:p>
        </w:tc>
        <w:tc>
          <w:tcPr>
            <w:tcW w:w="960" w:type="dxa"/>
          </w:tcPr>
          <w:p w:rsidR="004A4432" w:rsidRDefault="00EE0021" w:rsidP="006B5175">
            <w:r>
              <w:rPr>
                <w:w w:val="87"/>
              </w:rPr>
              <w:t>737</w:t>
            </w:r>
          </w:p>
        </w:tc>
        <w:tc>
          <w:tcPr>
            <w:tcW w:w="960" w:type="dxa"/>
          </w:tcPr>
          <w:p w:rsidR="004A4432" w:rsidRDefault="00EE0021" w:rsidP="006B5175">
            <w:r>
              <w:rPr>
                <w:w w:val="87"/>
              </w:rPr>
              <w:t>737</w:t>
            </w:r>
          </w:p>
        </w:tc>
      </w:tr>
      <w:tr w:rsidR="004A4432" w:rsidTr="007B3A68">
        <w:trPr>
          <w:trHeight w:val="48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 xml:space="preserve">Globale sikkerhetsspørsmål og nedrustning, </w:t>
            </w:r>
            <w:r>
              <w:rPr>
                <w:rStyle w:val="kursiv"/>
              </w:rPr>
              <w:t>kan overf</w:t>
            </w:r>
            <w:r>
              <w:rPr>
                <w:rStyle w:val="kursiv"/>
              </w:rPr>
              <w:t>ø</w:t>
            </w:r>
            <w:r>
              <w:rPr>
                <w:rStyle w:val="kursiv"/>
              </w:rPr>
              <w:t>res</w:t>
            </w:r>
            <w:r>
              <w:tab/>
            </w:r>
          </w:p>
        </w:tc>
        <w:tc>
          <w:tcPr>
            <w:tcW w:w="940" w:type="dxa"/>
          </w:tcPr>
          <w:p w:rsidR="004A4432" w:rsidRDefault="00EE0021" w:rsidP="006B5175">
            <w:r>
              <w:rPr>
                <w:w w:val="87"/>
              </w:rPr>
              <w:t>101 617</w:t>
            </w:r>
          </w:p>
        </w:tc>
        <w:tc>
          <w:tcPr>
            <w:tcW w:w="1040" w:type="dxa"/>
          </w:tcPr>
          <w:p w:rsidR="004A4432" w:rsidRDefault="00EE0021" w:rsidP="006B5175">
            <w:r>
              <w:rPr>
                <w:w w:val="87"/>
              </w:rPr>
              <w:t>282 168</w:t>
            </w:r>
          </w:p>
        </w:tc>
        <w:tc>
          <w:tcPr>
            <w:tcW w:w="1040" w:type="dxa"/>
          </w:tcPr>
          <w:p w:rsidR="004A4432" w:rsidRDefault="00EE0021" w:rsidP="006B5175">
            <w:r>
              <w:rPr>
                <w:w w:val="87"/>
              </w:rPr>
              <w:t>383 785</w:t>
            </w:r>
          </w:p>
        </w:tc>
        <w:tc>
          <w:tcPr>
            <w:tcW w:w="1040" w:type="dxa"/>
          </w:tcPr>
          <w:p w:rsidR="004A4432" w:rsidRDefault="00EE0021" w:rsidP="006B5175">
            <w:r>
              <w:rPr>
                <w:w w:val="87"/>
              </w:rPr>
              <w:t>340 531</w:t>
            </w:r>
          </w:p>
        </w:tc>
        <w:tc>
          <w:tcPr>
            <w:tcW w:w="960" w:type="dxa"/>
          </w:tcPr>
          <w:p w:rsidR="004A4432" w:rsidRDefault="00EE0021" w:rsidP="006B5175">
            <w:r>
              <w:rPr>
                <w:w w:val="87"/>
              </w:rPr>
              <w:t>43 254</w:t>
            </w:r>
          </w:p>
        </w:tc>
        <w:tc>
          <w:tcPr>
            <w:tcW w:w="960" w:type="dxa"/>
          </w:tcPr>
          <w:p w:rsidR="004A4432" w:rsidRDefault="00EE0021" w:rsidP="006B5175">
            <w:r>
              <w:rPr>
                <w:w w:val="87"/>
              </w:rPr>
              <w:t>43 254</w:t>
            </w:r>
          </w:p>
        </w:tc>
      </w:tr>
      <w:tr w:rsidR="004A4432" w:rsidTr="007B3A68">
        <w:trPr>
          <w:trHeight w:val="48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 xml:space="preserve">Sårbare stater og regioner,  </w:t>
            </w:r>
            <w:r>
              <w:rPr>
                <w:rStyle w:val="kursiv"/>
              </w:rPr>
              <w:t>kan overføres</w:t>
            </w:r>
            <w:r>
              <w:tab/>
            </w:r>
          </w:p>
        </w:tc>
        <w:tc>
          <w:tcPr>
            <w:tcW w:w="940" w:type="dxa"/>
          </w:tcPr>
          <w:p w:rsidR="004A4432" w:rsidRDefault="00EE0021" w:rsidP="006B5175">
            <w:r>
              <w:rPr>
                <w:w w:val="87"/>
              </w:rPr>
              <w:t>1 464</w:t>
            </w:r>
          </w:p>
        </w:tc>
        <w:tc>
          <w:tcPr>
            <w:tcW w:w="1040" w:type="dxa"/>
          </w:tcPr>
          <w:p w:rsidR="004A4432" w:rsidRDefault="00EE0021" w:rsidP="006B5175">
            <w:r>
              <w:rPr>
                <w:w w:val="87"/>
              </w:rPr>
              <w:t>730 890</w:t>
            </w:r>
          </w:p>
        </w:tc>
        <w:tc>
          <w:tcPr>
            <w:tcW w:w="1040" w:type="dxa"/>
          </w:tcPr>
          <w:p w:rsidR="004A4432" w:rsidRDefault="00EE0021" w:rsidP="006B5175">
            <w:r>
              <w:rPr>
                <w:w w:val="87"/>
              </w:rPr>
              <w:t>732 354</w:t>
            </w:r>
          </w:p>
        </w:tc>
        <w:tc>
          <w:tcPr>
            <w:tcW w:w="1040" w:type="dxa"/>
          </w:tcPr>
          <w:p w:rsidR="004A4432" w:rsidRDefault="00EE0021" w:rsidP="006B5175">
            <w:r>
              <w:rPr>
                <w:w w:val="87"/>
              </w:rPr>
              <w:t>731 554</w:t>
            </w:r>
          </w:p>
        </w:tc>
        <w:tc>
          <w:tcPr>
            <w:tcW w:w="960" w:type="dxa"/>
          </w:tcPr>
          <w:p w:rsidR="004A4432" w:rsidRDefault="00EE0021" w:rsidP="006B5175">
            <w:r>
              <w:rPr>
                <w:w w:val="87"/>
              </w:rPr>
              <w:t>800</w:t>
            </w:r>
          </w:p>
        </w:tc>
        <w:tc>
          <w:tcPr>
            <w:tcW w:w="960" w:type="dxa"/>
          </w:tcPr>
          <w:p w:rsidR="004A4432" w:rsidRDefault="00EE0021" w:rsidP="006B5175">
            <w:r>
              <w:rPr>
                <w:w w:val="87"/>
              </w:rPr>
              <w:t>800</w:t>
            </w:r>
          </w:p>
        </w:tc>
      </w:tr>
      <w:tr w:rsidR="004A4432" w:rsidTr="007B3A68">
        <w:trPr>
          <w:trHeight w:val="480"/>
        </w:trPr>
        <w:tc>
          <w:tcPr>
            <w:tcW w:w="460" w:type="dxa"/>
          </w:tcPr>
          <w:p w:rsidR="004A4432" w:rsidRDefault="004A4432" w:rsidP="006B5175"/>
        </w:tc>
        <w:tc>
          <w:tcPr>
            <w:tcW w:w="380" w:type="dxa"/>
          </w:tcPr>
          <w:p w:rsidR="004A4432" w:rsidRDefault="00EE0021" w:rsidP="006B5175">
            <w:r>
              <w:t>73</w:t>
            </w:r>
          </w:p>
        </w:tc>
        <w:tc>
          <w:tcPr>
            <w:tcW w:w="2760" w:type="dxa"/>
          </w:tcPr>
          <w:p w:rsidR="004A4432" w:rsidRDefault="00EE0021" w:rsidP="006B5175">
            <w:r>
              <w:t xml:space="preserve">FN og globale utfordringer,  </w:t>
            </w:r>
            <w:r>
              <w:rPr>
                <w:rStyle w:val="kursiv"/>
              </w:rPr>
              <w:t>kan overføres</w:t>
            </w:r>
            <w:r>
              <w:tab/>
            </w:r>
          </w:p>
        </w:tc>
        <w:tc>
          <w:tcPr>
            <w:tcW w:w="940" w:type="dxa"/>
          </w:tcPr>
          <w:p w:rsidR="004A4432" w:rsidRDefault="00EE0021" w:rsidP="006B5175">
            <w:r>
              <w:rPr>
                <w:w w:val="87"/>
              </w:rPr>
              <w:t>2 693</w:t>
            </w:r>
          </w:p>
        </w:tc>
        <w:tc>
          <w:tcPr>
            <w:tcW w:w="1040" w:type="dxa"/>
          </w:tcPr>
          <w:p w:rsidR="004A4432" w:rsidRDefault="00EE0021" w:rsidP="006B5175">
            <w:r>
              <w:rPr>
                <w:w w:val="87"/>
              </w:rPr>
              <w:t>283 500</w:t>
            </w:r>
          </w:p>
        </w:tc>
        <w:tc>
          <w:tcPr>
            <w:tcW w:w="1040" w:type="dxa"/>
          </w:tcPr>
          <w:p w:rsidR="004A4432" w:rsidRDefault="00EE0021" w:rsidP="006B5175">
            <w:r>
              <w:rPr>
                <w:w w:val="87"/>
              </w:rPr>
              <w:t>286 193</w:t>
            </w:r>
          </w:p>
        </w:tc>
        <w:tc>
          <w:tcPr>
            <w:tcW w:w="1040" w:type="dxa"/>
          </w:tcPr>
          <w:p w:rsidR="004A4432" w:rsidRDefault="00EE0021" w:rsidP="006B5175">
            <w:r>
              <w:rPr>
                <w:w w:val="87"/>
              </w:rPr>
              <w:t>286 193</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74</w:t>
            </w:r>
          </w:p>
        </w:tc>
        <w:tc>
          <w:tcPr>
            <w:tcW w:w="2760" w:type="dxa"/>
          </w:tcPr>
          <w:p w:rsidR="004A4432" w:rsidRDefault="00EE0021" w:rsidP="006B5175">
            <w:r>
              <w:t xml:space="preserve">Pliktige bidrag til FN-organisasjoner mv., </w:t>
            </w:r>
            <w:r>
              <w:rPr>
                <w:rStyle w:val="kursiv"/>
              </w:rPr>
              <w:t>kan overføres</w:t>
            </w:r>
            <w:r>
              <w:tab/>
            </w:r>
          </w:p>
        </w:tc>
        <w:tc>
          <w:tcPr>
            <w:tcW w:w="940" w:type="dxa"/>
          </w:tcPr>
          <w:p w:rsidR="004A4432" w:rsidRDefault="00EE0021" w:rsidP="006B5175">
            <w:r>
              <w:rPr>
                <w:w w:val="87"/>
              </w:rPr>
              <w:t>2 642</w:t>
            </w:r>
          </w:p>
        </w:tc>
        <w:tc>
          <w:tcPr>
            <w:tcW w:w="1040" w:type="dxa"/>
          </w:tcPr>
          <w:p w:rsidR="004A4432" w:rsidRDefault="00EE0021" w:rsidP="006B5175">
            <w:r>
              <w:rPr>
                <w:w w:val="87"/>
              </w:rPr>
              <w:t>256 000</w:t>
            </w:r>
          </w:p>
        </w:tc>
        <w:tc>
          <w:tcPr>
            <w:tcW w:w="1040" w:type="dxa"/>
          </w:tcPr>
          <w:p w:rsidR="004A4432" w:rsidRDefault="00EE0021" w:rsidP="006B5175">
            <w:r>
              <w:rPr>
                <w:w w:val="87"/>
              </w:rPr>
              <w:t>258 642</w:t>
            </w:r>
          </w:p>
        </w:tc>
        <w:tc>
          <w:tcPr>
            <w:tcW w:w="1040" w:type="dxa"/>
          </w:tcPr>
          <w:p w:rsidR="004A4432" w:rsidRDefault="00EE0021" w:rsidP="006B5175">
            <w:r>
              <w:rPr>
                <w:w w:val="87"/>
              </w:rPr>
              <w:t>256 928</w:t>
            </w:r>
          </w:p>
        </w:tc>
        <w:tc>
          <w:tcPr>
            <w:tcW w:w="960" w:type="dxa"/>
          </w:tcPr>
          <w:p w:rsidR="004A4432" w:rsidRDefault="00EE0021" w:rsidP="006B5175">
            <w:r>
              <w:rPr>
                <w:w w:val="87"/>
              </w:rPr>
              <w:t>1 714</w:t>
            </w:r>
          </w:p>
        </w:tc>
        <w:tc>
          <w:tcPr>
            <w:tcW w:w="960" w:type="dxa"/>
          </w:tcPr>
          <w:p w:rsidR="004A4432" w:rsidRDefault="00EE0021" w:rsidP="006B5175">
            <w:r>
              <w:rPr>
                <w:w w:val="87"/>
              </w:rPr>
              <w:t>1 714</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0151</w:t>
            </w:r>
          </w:p>
        </w:tc>
        <w:tc>
          <w:tcPr>
            <w:tcW w:w="940" w:type="dxa"/>
          </w:tcPr>
          <w:p w:rsidR="004A4432" w:rsidRDefault="00EE0021" w:rsidP="006B5175">
            <w:r>
              <w:rPr>
                <w:w w:val="87"/>
              </w:rPr>
              <w:t>112 724</w:t>
            </w:r>
          </w:p>
        </w:tc>
        <w:tc>
          <w:tcPr>
            <w:tcW w:w="1040" w:type="dxa"/>
          </w:tcPr>
          <w:p w:rsidR="004A4432" w:rsidRDefault="00EE0021" w:rsidP="006B5175">
            <w:r>
              <w:rPr>
                <w:w w:val="87"/>
              </w:rPr>
              <w:t>1 988 458</w:t>
            </w:r>
          </w:p>
        </w:tc>
        <w:tc>
          <w:tcPr>
            <w:tcW w:w="1040" w:type="dxa"/>
          </w:tcPr>
          <w:p w:rsidR="004A4432" w:rsidRDefault="00EE0021" w:rsidP="006B5175">
            <w:r>
              <w:rPr>
                <w:w w:val="87"/>
              </w:rPr>
              <w:t>2 101 182</w:t>
            </w:r>
          </w:p>
        </w:tc>
        <w:tc>
          <w:tcPr>
            <w:tcW w:w="1040" w:type="dxa"/>
          </w:tcPr>
          <w:p w:rsidR="004A4432" w:rsidRDefault="00EE0021" w:rsidP="006B5175">
            <w:r>
              <w:rPr>
                <w:w w:val="87"/>
              </w:rPr>
              <w:t>2 054 677</w:t>
            </w:r>
          </w:p>
        </w:tc>
        <w:tc>
          <w:tcPr>
            <w:tcW w:w="960" w:type="dxa"/>
          </w:tcPr>
          <w:p w:rsidR="004A4432" w:rsidRDefault="00EE0021" w:rsidP="006B5175">
            <w:r>
              <w:rPr>
                <w:w w:val="87"/>
              </w:rPr>
              <w:t>46 505</w:t>
            </w:r>
          </w:p>
        </w:tc>
        <w:tc>
          <w:tcPr>
            <w:tcW w:w="960" w:type="dxa"/>
          </w:tcPr>
          <w:p w:rsidR="004A4432" w:rsidRDefault="00EE0021" w:rsidP="006B5175">
            <w:r>
              <w:rPr>
                <w:w w:val="87"/>
              </w:rPr>
              <w:t>46 505</w:t>
            </w:r>
          </w:p>
        </w:tc>
      </w:tr>
      <w:tr w:rsidR="004A4432" w:rsidTr="007B3A68">
        <w:trPr>
          <w:trHeight w:val="340"/>
        </w:trPr>
        <w:tc>
          <w:tcPr>
            <w:tcW w:w="460" w:type="dxa"/>
          </w:tcPr>
          <w:p w:rsidR="004A4432" w:rsidRDefault="00EE0021" w:rsidP="006B5175">
            <w:r>
              <w:t>0152</w:t>
            </w:r>
          </w:p>
        </w:tc>
        <w:tc>
          <w:tcPr>
            <w:tcW w:w="380" w:type="dxa"/>
          </w:tcPr>
          <w:p w:rsidR="004A4432" w:rsidRDefault="004A4432" w:rsidP="006B5175"/>
        </w:tc>
        <w:tc>
          <w:tcPr>
            <w:tcW w:w="2760" w:type="dxa"/>
          </w:tcPr>
          <w:p w:rsidR="004A4432" w:rsidRDefault="00EE0021" w:rsidP="006B5175">
            <w:r>
              <w:t>Menneskerettigheter:</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Menneskerettigheter,  </w:t>
            </w:r>
            <w:r>
              <w:rPr>
                <w:rStyle w:val="kursiv"/>
              </w:rPr>
              <w:t>kan overføres</w:t>
            </w:r>
            <w:r>
              <w:tab/>
            </w:r>
          </w:p>
        </w:tc>
        <w:tc>
          <w:tcPr>
            <w:tcW w:w="940" w:type="dxa"/>
          </w:tcPr>
          <w:p w:rsidR="004A4432" w:rsidRDefault="00EE0021" w:rsidP="006B5175">
            <w:r>
              <w:rPr>
                <w:w w:val="87"/>
              </w:rPr>
              <w:t>6 050</w:t>
            </w:r>
          </w:p>
        </w:tc>
        <w:tc>
          <w:tcPr>
            <w:tcW w:w="1040" w:type="dxa"/>
          </w:tcPr>
          <w:p w:rsidR="004A4432" w:rsidRDefault="00EE0021" w:rsidP="006B5175">
            <w:r>
              <w:rPr>
                <w:w w:val="87"/>
              </w:rPr>
              <w:t>536 157</w:t>
            </w:r>
          </w:p>
        </w:tc>
        <w:tc>
          <w:tcPr>
            <w:tcW w:w="1040" w:type="dxa"/>
          </w:tcPr>
          <w:p w:rsidR="004A4432" w:rsidRDefault="00EE0021" w:rsidP="006B5175">
            <w:r>
              <w:rPr>
                <w:w w:val="87"/>
              </w:rPr>
              <w:t>542 207</w:t>
            </w:r>
          </w:p>
        </w:tc>
        <w:tc>
          <w:tcPr>
            <w:tcW w:w="1040" w:type="dxa"/>
          </w:tcPr>
          <w:p w:rsidR="004A4432" w:rsidRDefault="00EE0021" w:rsidP="006B5175">
            <w:r>
              <w:rPr>
                <w:w w:val="87"/>
              </w:rPr>
              <w:t>535 002</w:t>
            </w:r>
          </w:p>
        </w:tc>
        <w:tc>
          <w:tcPr>
            <w:tcW w:w="960" w:type="dxa"/>
          </w:tcPr>
          <w:p w:rsidR="004A4432" w:rsidRDefault="00EE0021" w:rsidP="006B5175">
            <w:r>
              <w:rPr>
                <w:w w:val="87"/>
              </w:rPr>
              <w:t>7 205</w:t>
            </w:r>
          </w:p>
        </w:tc>
        <w:tc>
          <w:tcPr>
            <w:tcW w:w="960" w:type="dxa"/>
          </w:tcPr>
          <w:p w:rsidR="004A4432" w:rsidRDefault="00EE0021" w:rsidP="006B5175">
            <w:r>
              <w:rPr>
                <w:w w:val="87"/>
              </w:rPr>
              <w:t>7 205</w:t>
            </w:r>
          </w:p>
        </w:tc>
      </w:tr>
      <w:tr w:rsidR="004A4432" w:rsidTr="007B3A68">
        <w:trPr>
          <w:trHeight w:val="70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 xml:space="preserve">FNs høykommissær for menneskerettigheter (OHCHR),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165 000</w:t>
            </w:r>
          </w:p>
        </w:tc>
        <w:tc>
          <w:tcPr>
            <w:tcW w:w="1040" w:type="dxa"/>
          </w:tcPr>
          <w:p w:rsidR="004A4432" w:rsidRDefault="00EE0021" w:rsidP="006B5175">
            <w:r>
              <w:rPr>
                <w:w w:val="87"/>
              </w:rPr>
              <w:t>165 000</w:t>
            </w:r>
          </w:p>
        </w:tc>
        <w:tc>
          <w:tcPr>
            <w:tcW w:w="1040" w:type="dxa"/>
          </w:tcPr>
          <w:p w:rsidR="004A4432" w:rsidRDefault="00EE0021" w:rsidP="006B5175">
            <w:r>
              <w:rPr>
                <w:w w:val="87"/>
              </w:rPr>
              <w:t>165 000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0152</w:t>
            </w:r>
          </w:p>
        </w:tc>
        <w:tc>
          <w:tcPr>
            <w:tcW w:w="940" w:type="dxa"/>
          </w:tcPr>
          <w:p w:rsidR="004A4432" w:rsidRDefault="00EE0021" w:rsidP="006B5175">
            <w:r>
              <w:rPr>
                <w:w w:val="87"/>
              </w:rPr>
              <w:t>6 050</w:t>
            </w:r>
          </w:p>
        </w:tc>
        <w:tc>
          <w:tcPr>
            <w:tcW w:w="1040" w:type="dxa"/>
          </w:tcPr>
          <w:p w:rsidR="004A4432" w:rsidRDefault="00EE0021" w:rsidP="006B5175">
            <w:r>
              <w:rPr>
                <w:w w:val="87"/>
              </w:rPr>
              <w:t>701 157</w:t>
            </w:r>
          </w:p>
        </w:tc>
        <w:tc>
          <w:tcPr>
            <w:tcW w:w="1040" w:type="dxa"/>
          </w:tcPr>
          <w:p w:rsidR="004A4432" w:rsidRDefault="00EE0021" w:rsidP="006B5175">
            <w:r>
              <w:rPr>
                <w:w w:val="87"/>
              </w:rPr>
              <w:t>707 207</w:t>
            </w:r>
          </w:p>
        </w:tc>
        <w:tc>
          <w:tcPr>
            <w:tcW w:w="1040" w:type="dxa"/>
          </w:tcPr>
          <w:p w:rsidR="004A4432" w:rsidRDefault="00EE0021" w:rsidP="006B5175">
            <w:r>
              <w:rPr>
                <w:w w:val="87"/>
              </w:rPr>
              <w:t>700 002</w:t>
            </w:r>
          </w:p>
        </w:tc>
        <w:tc>
          <w:tcPr>
            <w:tcW w:w="960" w:type="dxa"/>
          </w:tcPr>
          <w:p w:rsidR="004A4432" w:rsidRDefault="00EE0021" w:rsidP="006B5175">
            <w:r>
              <w:rPr>
                <w:w w:val="87"/>
              </w:rPr>
              <w:t>7 205</w:t>
            </w:r>
          </w:p>
        </w:tc>
        <w:tc>
          <w:tcPr>
            <w:tcW w:w="960" w:type="dxa"/>
          </w:tcPr>
          <w:p w:rsidR="004A4432" w:rsidRDefault="00EE0021" w:rsidP="006B5175">
            <w:r>
              <w:rPr>
                <w:w w:val="87"/>
              </w:rPr>
              <w:t>7 205</w:t>
            </w:r>
          </w:p>
        </w:tc>
      </w:tr>
      <w:tr w:rsidR="004A4432" w:rsidTr="007B3A68">
        <w:trPr>
          <w:trHeight w:val="340"/>
        </w:trPr>
        <w:tc>
          <w:tcPr>
            <w:tcW w:w="460" w:type="dxa"/>
          </w:tcPr>
          <w:p w:rsidR="004A4432" w:rsidRDefault="00EE0021" w:rsidP="006B5175">
            <w:r>
              <w:t>0159</w:t>
            </w:r>
          </w:p>
        </w:tc>
        <w:tc>
          <w:tcPr>
            <w:tcW w:w="380" w:type="dxa"/>
          </w:tcPr>
          <w:p w:rsidR="004A4432" w:rsidRDefault="004A4432" w:rsidP="006B5175"/>
        </w:tc>
        <w:tc>
          <w:tcPr>
            <w:tcW w:w="2760" w:type="dxa"/>
          </w:tcPr>
          <w:p w:rsidR="004A4432" w:rsidRDefault="00EE0021" w:rsidP="006B5175">
            <w:r>
              <w:t>Regionbevilgninger:</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Midtøsten og Nord-Afrika,  </w:t>
            </w:r>
            <w:r>
              <w:rPr>
                <w:rStyle w:val="kursiv"/>
              </w:rPr>
              <w:t>kan overføres</w:t>
            </w:r>
            <w:r>
              <w:tab/>
            </w:r>
          </w:p>
        </w:tc>
        <w:tc>
          <w:tcPr>
            <w:tcW w:w="940" w:type="dxa"/>
          </w:tcPr>
          <w:p w:rsidR="004A4432" w:rsidRDefault="00EE0021" w:rsidP="006B5175">
            <w:r>
              <w:rPr>
                <w:w w:val="87"/>
              </w:rPr>
              <w:t>1 040</w:t>
            </w:r>
          </w:p>
        </w:tc>
        <w:tc>
          <w:tcPr>
            <w:tcW w:w="1040" w:type="dxa"/>
          </w:tcPr>
          <w:p w:rsidR="004A4432" w:rsidRDefault="00EE0021" w:rsidP="006B5175">
            <w:r>
              <w:rPr>
                <w:w w:val="87"/>
              </w:rPr>
              <w:t>447 807</w:t>
            </w:r>
          </w:p>
        </w:tc>
        <w:tc>
          <w:tcPr>
            <w:tcW w:w="1040" w:type="dxa"/>
          </w:tcPr>
          <w:p w:rsidR="004A4432" w:rsidRDefault="00EE0021" w:rsidP="006B5175">
            <w:r>
              <w:rPr>
                <w:w w:val="87"/>
              </w:rPr>
              <w:t>448 847</w:t>
            </w:r>
          </w:p>
        </w:tc>
        <w:tc>
          <w:tcPr>
            <w:tcW w:w="1040" w:type="dxa"/>
          </w:tcPr>
          <w:p w:rsidR="004A4432" w:rsidRDefault="00EE0021" w:rsidP="006B5175">
            <w:r>
              <w:rPr>
                <w:w w:val="87"/>
              </w:rPr>
              <w:t>432 764</w:t>
            </w:r>
          </w:p>
        </w:tc>
        <w:tc>
          <w:tcPr>
            <w:tcW w:w="960" w:type="dxa"/>
          </w:tcPr>
          <w:p w:rsidR="004A4432" w:rsidRDefault="00EE0021" w:rsidP="006B5175">
            <w:r>
              <w:rPr>
                <w:w w:val="87"/>
              </w:rPr>
              <w:t>16 083</w:t>
            </w:r>
          </w:p>
        </w:tc>
        <w:tc>
          <w:tcPr>
            <w:tcW w:w="960" w:type="dxa"/>
          </w:tcPr>
          <w:p w:rsidR="004A4432" w:rsidRDefault="00EE0021" w:rsidP="006B5175">
            <w:r>
              <w:rPr>
                <w:w w:val="87"/>
              </w:rPr>
              <w:t>16 083</w:t>
            </w:r>
          </w:p>
        </w:tc>
      </w:tr>
      <w:tr w:rsidR="004A4432" w:rsidTr="007B3A68">
        <w:trPr>
          <w:trHeight w:val="48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 xml:space="preserve">Europa og Sentral-Asia,  </w:t>
            </w:r>
            <w:r>
              <w:rPr>
                <w:rStyle w:val="kursiv"/>
              </w:rPr>
              <w:t>kan overføres</w:t>
            </w:r>
            <w:r>
              <w:tab/>
            </w:r>
          </w:p>
        </w:tc>
        <w:tc>
          <w:tcPr>
            <w:tcW w:w="940" w:type="dxa"/>
          </w:tcPr>
          <w:p w:rsidR="004A4432" w:rsidRDefault="00EE0021" w:rsidP="006B5175">
            <w:r>
              <w:rPr>
                <w:w w:val="87"/>
              </w:rPr>
              <w:t>39 328</w:t>
            </w:r>
          </w:p>
        </w:tc>
        <w:tc>
          <w:tcPr>
            <w:tcW w:w="1040" w:type="dxa"/>
          </w:tcPr>
          <w:p w:rsidR="004A4432" w:rsidRDefault="00EE0021" w:rsidP="006B5175">
            <w:r>
              <w:rPr>
                <w:w w:val="87"/>
              </w:rPr>
              <w:t>671 643</w:t>
            </w:r>
          </w:p>
        </w:tc>
        <w:tc>
          <w:tcPr>
            <w:tcW w:w="1040" w:type="dxa"/>
          </w:tcPr>
          <w:p w:rsidR="004A4432" w:rsidRDefault="00EE0021" w:rsidP="006B5175">
            <w:r>
              <w:rPr>
                <w:w w:val="87"/>
              </w:rPr>
              <w:t>710 971</w:t>
            </w:r>
          </w:p>
        </w:tc>
        <w:tc>
          <w:tcPr>
            <w:tcW w:w="1040" w:type="dxa"/>
          </w:tcPr>
          <w:p w:rsidR="004A4432" w:rsidRDefault="00EE0021" w:rsidP="006B5175">
            <w:r>
              <w:rPr>
                <w:w w:val="87"/>
              </w:rPr>
              <w:t>663 891</w:t>
            </w:r>
          </w:p>
        </w:tc>
        <w:tc>
          <w:tcPr>
            <w:tcW w:w="960" w:type="dxa"/>
          </w:tcPr>
          <w:p w:rsidR="004A4432" w:rsidRDefault="00EE0021" w:rsidP="006B5175">
            <w:r>
              <w:rPr>
                <w:w w:val="87"/>
              </w:rPr>
              <w:t>47 080</w:t>
            </w:r>
          </w:p>
        </w:tc>
        <w:tc>
          <w:tcPr>
            <w:tcW w:w="960" w:type="dxa"/>
          </w:tcPr>
          <w:p w:rsidR="004A4432" w:rsidRDefault="00EE0021" w:rsidP="006B5175">
            <w:r>
              <w:rPr>
                <w:w w:val="87"/>
              </w:rPr>
              <w:t>47 080</w:t>
            </w:r>
          </w:p>
        </w:tc>
      </w:tr>
      <w:tr w:rsidR="004A4432" w:rsidTr="007B3A68">
        <w:trPr>
          <w:trHeight w:val="26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 xml:space="preserve">Afghanistan, </w:t>
            </w:r>
            <w:r>
              <w:rPr>
                <w:rStyle w:val="kursiv"/>
              </w:rPr>
              <w:t>kan overføres</w:t>
            </w:r>
            <w:r>
              <w:tab/>
            </w:r>
          </w:p>
        </w:tc>
        <w:tc>
          <w:tcPr>
            <w:tcW w:w="940" w:type="dxa"/>
          </w:tcPr>
          <w:p w:rsidR="004A4432" w:rsidRDefault="00EE0021" w:rsidP="006B5175">
            <w:r>
              <w:rPr>
                <w:w w:val="87"/>
              </w:rPr>
              <w:t>41</w:t>
            </w:r>
          </w:p>
        </w:tc>
        <w:tc>
          <w:tcPr>
            <w:tcW w:w="1040" w:type="dxa"/>
          </w:tcPr>
          <w:p w:rsidR="004A4432" w:rsidRDefault="00EE0021" w:rsidP="006B5175">
            <w:r>
              <w:rPr>
                <w:w w:val="87"/>
              </w:rPr>
              <w:t>550 500</w:t>
            </w:r>
          </w:p>
        </w:tc>
        <w:tc>
          <w:tcPr>
            <w:tcW w:w="1040" w:type="dxa"/>
          </w:tcPr>
          <w:p w:rsidR="004A4432" w:rsidRDefault="00EE0021" w:rsidP="006B5175">
            <w:r>
              <w:rPr>
                <w:w w:val="87"/>
              </w:rPr>
              <w:t>550 541</w:t>
            </w:r>
          </w:p>
        </w:tc>
        <w:tc>
          <w:tcPr>
            <w:tcW w:w="1040" w:type="dxa"/>
          </w:tcPr>
          <w:p w:rsidR="004A4432" w:rsidRDefault="00EE0021" w:rsidP="006B5175">
            <w:r>
              <w:rPr>
                <w:w w:val="87"/>
              </w:rPr>
              <w:t>547 445</w:t>
            </w:r>
          </w:p>
        </w:tc>
        <w:tc>
          <w:tcPr>
            <w:tcW w:w="960" w:type="dxa"/>
          </w:tcPr>
          <w:p w:rsidR="004A4432" w:rsidRDefault="00EE0021" w:rsidP="006B5175">
            <w:r>
              <w:rPr>
                <w:w w:val="87"/>
              </w:rPr>
              <w:t>3 096</w:t>
            </w:r>
          </w:p>
        </w:tc>
        <w:tc>
          <w:tcPr>
            <w:tcW w:w="960" w:type="dxa"/>
          </w:tcPr>
          <w:p w:rsidR="004A4432" w:rsidRDefault="00EE0021" w:rsidP="006B5175">
            <w:r>
              <w:rPr>
                <w:w w:val="87"/>
              </w:rPr>
              <w:t>3 096</w:t>
            </w:r>
          </w:p>
        </w:tc>
      </w:tr>
      <w:tr w:rsidR="004A4432" w:rsidTr="007B3A68">
        <w:trPr>
          <w:trHeight w:val="260"/>
        </w:trPr>
        <w:tc>
          <w:tcPr>
            <w:tcW w:w="460" w:type="dxa"/>
          </w:tcPr>
          <w:p w:rsidR="004A4432" w:rsidRDefault="004A4432" w:rsidP="006B5175"/>
        </w:tc>
        <w:tc>
          <w:tcPr>
            <w:tcW w:w="380" w:type="dxa"/>
          </w:tcPr>
          <w:p w:rsidR="004A4432" w:rsidRDefault="00EE0021" w:rsidP="006B5175">
            <w:r>
              <w:t>75</w:t>
            </w:r>
          </w:p>
        </w:tc>
        <w:tc>
          <w:tcPr>
            <w:tcW w:w="2760" w:type="dxa"/>
          </w:tcPr>
          <w:p w:rsidR="004A4432" w:rsidRDefault="00EE0021" w:rsidP="006B5175">
            <w:r>
              <w:t xml:space="preserve">Afrika, </w:t>
            </w:r>
            <w:r>
              <w:rPr>
                <w:rStyle w:val="kursiv"/>
              </w:rPr>
              <w:t>kan overføres</w:t>
            </w:r>
            <w:r>
              <w:tab/>
            </w:r>
          </w:p>
        </w:tc>
        <w:tc>
          <w:tcPr>
            <w:tcW w:w="940" w:type="dxa"/>
          </w:tcPr>
          <w:p w:rsidR="004A4432" w:rsidRDefault="00EE0021" w:rsidP="006B5175">
            <w:r>
              <w:rPr>
                <w:w w:val="87"/>
              </w:rPr>
              <w:t>82 153</w:t>
            </w:r>
          </w:p>
        </w:tc>
        <w:tc>
          <w:tcPr>
            <w:tcW w:w="1040" w:type="dxa"/>
          </w:tcPr>
          <w:p w:rsidR="004A4432" w:rsidRDefault="00EE0021" w:rsidP="006B5175">
            <w:r>
              <w:rPr>
                <w:w w:val="87"/>
              </w:rPr>
              <w:t>1 015 584</w:t>
            </w:r>
          </w:p>
        </w:tc>
        <w:tc>
          <w:tcPr>
            <w:tcW w:w="1040" w:type="dxa"/>
          </w:tcPr>
          <w:p w:rsidR="004A4432" w:rsidRDefault="00EE0021" w:rsidP="006B5175">
            <w:r>
              <w:rPr>
                <w:w w:val="87"/>
              </w:rPr>
              <w:t>1 097 737</w:t>
            </w:r>
          </w:p>
        </w:tc>
        <w:tc>
          <w:tcPr>
            <w:tcW w:w="1040" w:type="dxa"/>
          </w:tcPr>
          <w:p w:rsidR="004A4432" w:rsidRDefault="00EE0021" w:rsidP="006B5175">
            <w:r>
              <w:rPr>
                <w:w w:val="87"/>
              </w:rPr>
              <w:t>1 067 874</w:t>
            </w:r>
          </w:p>
        </w:tc>
        <w:tc>
          <w:tcPr>
            <w:tcW w:w="960" w:type="dxa"/>
          </w:tcPr>
          <w:p w:rsidR="004A4432" w:rsidRDefault="00EE0021" w:rsidP="006B5175">
            <w:r>
              <w:rPr>
                <w:w w:val="87"/>
              </w:rPr>
              <w:t>29 863</w:t>
            </w:r>
          </w:p>
        </w:tc>
        <w:tc>
          <w:tcPr>
            <w:tcW w:w="960" w:type="dxa"/>
          </w:tcPr>
          <w:p w:rsidR="004A4432" w:rsidRDefault="00EE0021" w:rsidP="006B5175">
            <w:r>
              <w:rPr>
                <w:w w:val="87"/>
              </w:rPr>
              <w:t>29 863</w:t>
            </w:r>
          </w:p>
        </w:tc>
      </w:tr>
      <w:tr w:rsidR="004A4432" w:rsidTr="007B3A68">
        <w:trPr>
          <w:trHeight w:val="260"/>
        </w:trPr>
        <w:tc>
          <w:tcPr>
            <w:tcW w:w="460" w:type="dxa"/>
          </w:tcPr>
          <w:p w:rsidR="004A4432" w:rsidRDefault="004A4432" w:rsidP="006B5175"/>
        </w:tc>
        <w:tc>
          <w:tcPr>
            <w:tcW w:w="380" w:type="dxa"/>
          </w:tcPr>
          <w:p w:rsidR="004A4432" w:rsidRDefault="00EE0021" w:rsidP="006B5175">
            <w:r>
              <w:t>76</w:t>
            </w:r>
          </w:p>
        </w:tc>
        <w:tc>
          <w:tcPr>
            <w:tcW w:w="2760" w:type="dxa"/>
          </w:tcPr>
          <w:p w:rsidR="004A4432" w:rsidRDefault="00EE0021" w:rsidP="006B5175">
            <w:r>
              <w:t xml:space="preserve">Asia, </w:t>
            </w:r>
            <w:r>
              <w:rPr>
                <w:rStyle w:val="kursiv"/>
              </w:rPr>
              <w:t>kan overføres</w:t>
            </w:r>
            <w:r>
              <w:tab/>
            </w:r>
          </w:p>
        </w:tc>
        <w:tc>
          <w:tcPr>
            <w:tcW w:w="940" w:type="dxa"/>
          </w:tcPr>
          <w:p w:rsidR="004A4432" w:rsidRDefault="00EE0021" w:rsidP="006B5175">
            <w:r>
              <w:rPr>
                <w:w w:val="87"/>
              </w:rPr>
              <w:t>15 335</w:t>
            </w:r>
          </w:p>
        </w:tc>
        <w:tc>
          <w:tcPr>
            <w:tcW w:w="1040" w:type="dxa"/>
          </w:tcPr>
          <w:p w:rsidR="004A4432" w:rsidRDefault="00EE0021" w:rsidP="006B5175">
            <w:r>
              <w:rPr>
                <w:w w:val="87"/>
              </w:rPr>
              <w:t>80 328</w:t>
            </w:r>
          </w:p>
        </w:tc>
        <w:tc>
          <w:tcPr>
            <w:tcW w:w="1040" w:type="dxa"/>
          </w:tcPr>
          <w:p w:rsidR="004A4432" w:rsidRDefault="00EE0021" w:rsidP="006B5175">
            <w:r>
              <w:rPr>
                <w:w w:val="87"/>
              </w:rPr>
              <w:t>95 663</w:t>
            </w:r>
          </w:p>
        </w:tc>
        <w:tc>
          <w:tcPr>
            <w:tcW w:w="1040" w:type="dxa"/>
          </w:tcPr>
          <w:p w:rsidR="004A4432" w:rsidRDefault="00EE0021" w:rsidP="006B5175">
            <w:r>
              <w:rPr>
                <w:w w:val="87"/>
              </w:rPr>
              <w:t>88 583</w:t>
            </w:r>
          </w:p>
        </w:tc>
        <w:tc>
          <w:tcPr>
            <w:tcW w:w="960" w:type="dxa"/>
          </w:tcPr>
          <w:p w:rsidR="004A4432" w:rsidRDefault="00EE0021" w:rsidP="006B5175">
            <w:r>
              <w:rPr>
                <w:w w:val="87"/>
              </w:rPr>
              <w:t>7 080</w:t>
            </w:r>
          </w:p>
        </w:tc>
        <w:tc>
          <w:tcPr>
            <w:tcW w:w="960" w:type="dxa"/>
          </w:tcPr>
          <w:p w:rsidR="004A4432" w:rsidRDefault="00EE0021" w:rsidP="006B5175">
            <w:r>
              <w:rPr>
                <w:w w:val="87"/>
              </w:rPr>
              <w:t>7 080</w:t>
            </w:r>
          </w:p>
        </w:tc>
      </w:tr>
      <w:tr w:rsidR="004A4432" w:rsidTr="007B3A68">
        <w:trPr>
          <w:trHeight w:val="260"/>
        </w:trPr>
        <w:tc>
          <w:tcPr>
            <w:tcW w:w="460" w:type="dxa"/>
          </w:tcPr>
          <w:p w:rsidR="004A4432" w:rsidRDefault="004A4432" w:rsidP="006B5175"/>
        </w:tc>
        <w:tc>
          <w:tcPr>
            <w:tcW w:w="380" w:type="dxa"/>
          </w:tcPr>
          <w:p w:rsidR="004A4432" w:rsidRDefault="00EE0021" w:rsidP="006B5175">
            <w:r>
              <w:t>77</w:t>
            </w:r>
          </w:p>
        </w:tc>
        <w:tc>
          <w:tcPr>
            <w:tcW w:w="2760" w:type="dxa"/>
          </w:tcPr>
          <w:p w:rsidR="004A4432" w:rsidRDefault="00EE0021" w:rsidP="006B5175">
            <w:r>
              <w:t xml:space="preserve">Latin-Amerika, </w:t>
            </w:r>
            <w:r>
              <w:rPr>
                <w:rStyle w:val="kursiv"/>
              </w:rPr>
              <w:t>kan overf</w:t>
            </w:r>
            <w:r>
              <w:rPr>
                <w:rStyle w:val="kursiv"/>
              </w:rPr>
              <w:t>ø</w:t>
            </w:r>
            <w:r>
              <w:rPr>
                <w:rStyle w:val="kursiv"/>
              </w:rPr>
              <w:t>res</w:t>
            </w:r>
            <w:r>
              <w:tab/>
            </w:r>
          </w:p>
        </w:tc>
        <w:tc>
          <w:tcPr>
            <w:tcW w:w="940" w:type="dxa"/>
          </w:tcPr>
          <w:p w:rsidR="004A4432" w:rsidRDefault="00EE0021" w:rsidP="006B5175">
            <w:r>
              <w:rPr>
                <w:w w:val="87"/>
              </w:rPr>
              <w:t>6 291</w:t>
            </w:r>
          </w:p>
        </w:tc>
        <w:tc>
          <w:tcPr>
            <w:tcW w:w="1040" w:type="dxa"/>
          </w:tcPr>
          <w:p w:rsidR="004A4432" w:rsidRDefault="00EE0021" w:rsidP="006B5175">
            <w:r>
              <w:rPr>
                <w:w w:val="87"/>
              </w:rPr>
              <w:t>126 850</w:t>
            </w:r>
          </w:p>
        </w:tc>
        <w:tc>
          <w:tcPr>
            <w:tcW w:w="1040" w:type="dxa"/>
          </w:tcPr>
          <w:p w:rsidR="004A4432" w:rsidRDefault="00EE0021" w:rsidP="006B5175">
            <w:r>
              <w:rPr>
                <w:w w:val="87"/>
              </w:rPr>
              <w:t>133 141</w:t>
            </w:r>
          </w:p>
        </w:tc>
        <w:tc>
          <w:tcPr>
            <w:tcW w:w="1040" w:type="dxa"/>
          </w:tcPr>
          <w:p w:rsidR="004A4432" w:rsidRDefault="00EE0021" w:rsidP="006B5175">
            <w:r>
              <w:rPr>
                <w:w w:val="87"/>
              </w:rPr>
              <w:t>128 837</w:t>
            </w:r>
          </w:p>
        </w:tc>
        <w:tc>
          <w:tcPr>
            <w:tcW w:w="960" w:type="dxa"/>
          </w:tcPr>
          <w:p w:rsidR="004A4432" w:rsidRDefault="00EE0021" w:rsidP="006B5175">
            <w:r>
              <w:rPr>
                <w:w w:val="87"/>
              </w:rPr>
              <w:t>4 304</w:t>
            </w:r>
          </w:p>
        </w:tc>
        <w:tc>
          <w:tcPr>
            <w:tcW w:w="960" w:type="dxa"/>
          </w:tcPr>
          <w:p w:rsidR="004A4432" w:rsidRDefault="00EE0021" w:rsidP="006B5175">
            <w:r>
              <w:rPr>
                <w:w w:val="87"/>
              </w:rPr>
              <w:t>4 304</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0159</w:t>
            </w:r>
          </w:p>
        </w:tc>
        <w:tc>
          <w:tcPr>
            <w:tcW w:w="940" w:type="dxa"/>
          </w:tcPr>
          <w:p w:rsidR="004A4432" w:rsidRDefault="00EE0021" w:rsidP="006B5175">
            <w:r>
              <w:rPr>
                <w:w w:val="87"/>
              </w:rPr>
              <w:t>144 188</w:t>
            </w:r>
          </w:p>
        </w:tc>
        <w:tc>
          <w:tcPr>
            <w:tcW w:w="1040" w:type="dxa"/>
          </w:tcPr>
          <w:p w:rsidR="004A4432" w:rsidRDefault="00EE0021" w:rsidP="006B5175">
            <w:r>
              <w:rPr>
                <w:w w:val="87"/>
              </w:rPr>
              <w:t>2 892 712</w:t>
            </w:r>
          </w:p>
        </w:tc>
        <w:tc>
          <w:tcPr>
            <w:tcW w:w="1040" w:type="dxa"/>
          </w:tcPr>
          <w:p w:rsidR="004A4432" w:rsidRDefault="00EE0021" w:rsidP="006B5175">
            <w:r>
              <w:rPr>
                <w:w w:val="87"/>
              </w:rPr>
              <w:t>3 036 900</w:t>
            </w:r>
          </w:p>
        </w:tc>
        <w:tc>
          <w:tcPr>
            <w:tcW w:w="1040" w:type="dxa"/>
          </w:tcPr>
          <w:p w:rsidR="004A4432" w:rsidRDefault="00EE0021" w:rsidP="006B5175">
            <w:r>
              <w:rPr>
                <w:w w:val="87"/>
              </w:rPr>
              <w:t>2 929 395</w:t>
            </w:r>
          </w:p>
        </w:tc>
        <w:tc>
          <w:tcPr>
            <w:tcW w:w="960" w:type="dxa"/>
          </w:tcPr>
          <w:p w:rsidR="004A4432" w:rsidRDefault="00EE0021" w:rsidP="006B5175">
            <w:r>
              <w:rPr>
                <w:w w:val="87"/>
              </w:rPr>
              <w:t>107 505</w:t>
            </w:r>
          </w:p>
        </w:tc>
        <w:tc>
          <w:tcPr>
            <w:tcW w:w="960" w:type="dxa"/>
          </w:tcPr>
          <w:p w:rsidR="004A4432" w:rsidRDefault="00EE0021" w:rsidP="006B5175">
            <w:r>
              <w:rPr>
                <w:w w:val="87"/>
              </w:rPr>
              <w:t>107 506</w:t>
            </w:r>
          </w:p>
        </w:tc>
      </w:tr>
      <w:tr w:rsidR="004A4432" w:rsidTr="007B3A68">
        <w:trPr>
          <w:trHeight w:val="340"/>
        </w:trPr>
        <w:tc>
          <w:tcPr>
            <w:tcW w:w="460" w:type="dxa"/>
          </w:tcPr>
          <w:p w:rsidR="004A4432" w:rsidRDefault="00EE0021" w:rsidP="006B5175">
            <w:r>
              <w:t>0160</w:t>
            </w:r>
          </w:p>
        </w:tc>
        <w:tc>
          <w:tcPr>
            <w:tcW w:w="380" w:type="dxa"/>
          </w:tcPr>
          <w:p w:rsidR="004A4432" w:rsidRDefault="004A4432" w:rsidP="006B5175"/>
        </w:tc>
        <w:tc>
          <w:tcPr>
            <w:tcW w:w="2760" w:type="dxa"/>
          </w:tcPr>
          <w:p w:rsidR="004A4432" w:rsidRDefault="00EE0021" w:rsidP="006B5175">
            <w:r>
              <w:t>Helse:</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Helse, </w:t>
            </w:r>
            <w:r>
              <w:rPr>
                <w:rStyle w:val="kursiv"/>
              </w:rPr>
              <w:t>kan overføres</w:t>
            </w:r>
            <w:r>
              <w:tab/>
            </w:r>
          </w:p>
        </w:tc>
        <w:tc>
          <w:tcPr>
            <w:tcW w:w="940" w:type="dxa"/>
          </w:tcPr>
          <w:p w:rsidR="004A4432" w:rsidRDefault="00EE0021" w:rsidP="006B5175">
            <w:r>
              <w:rPr>
                <w:w w:val="87"/>
              </w:rPr>
              <w:t>4 025</w:t>
            </w:r>
          </w:p>
        </w:tc>
        <w:tc>
          <w:tcPr>
            <w:tcW w:w="1040" w:type="dxa"/>
          </w:tcPr>
          <w:p w:rsidR="004A4432" w:rsidRDefault="00EE0021" w:rsidP="006B5175">
            <w:r>
              <w:rPr>
                <w:w w:val="87"/>
              </w:rPr>
              <w:t>3 630 943</w:t>
            </w:r>
          </w:p>
        </w:tc>
        <w:tc>
          <w:tcPr>
            <w:tcW w:w="1040" w:type="dxa"/>
          </w:tcPr>
          <w:p w:rsidR="004A4432" w:rsidRDefault="00EE0021" w:rsidP="006B5175">
            <w:r>
              <w:rPr>
                <w:w w:val="87"/>
              </w:rPr>
              <w:t>3 634 968</w:t>
            </w:r>
          </w:p>
        </w:tc>
        <w:tc>
          <w:tcPr>
            <w:tcW w:w="1040" w:type="dxa"/>
          </w:tcPr>
          <w:p w:rsidR="004A4432" w:rsidRDefault="00EE0021" w:rsidP="006B5175">
            <w:r>
              <w:rPr>
                <w:w w:val="87"/>
              </w:rPr>
              <w:t>3 604 073</w:t>
            </w:r>
          </w:p>
        </w:tc>
        <w:tc>
          <w:tcPr>
            <w:tcW w:w="960" w:type="dxa"/>
          </w:tcPr>
          <w:p w:rsidR="004A4432" w:rsidRDefault="00EE0021" w:rsidP="006B5175">
            <w:r>
              <w:rPr>
                <w:w w:val="87"/>
              </w:rPr>
              <w:t>30 895</w:t>
            </w:r>
          </w:p>
        </w:tc>
        <w:tc>
          <w:tcPr>
            <w:tcW w:w="960" w:type="dxa"/>
          </w:tcPr>
          <w:p w:rsidR="004A4432" w:rsidRDefault="00EE0021" w:rsidP="006B5175">
            <w:r>
              <w:rPr>
                <w:w w:val="87"/>
              </w:rPr>
              <w:t>30 895</w:t>
            </w:r>
          </w:p>
        </w:tc>
      </w:tr>
      <w:tr w:rsidR="004A4432" w:rsidTr="007B3A68">
        <w:trPr>
          <w:trHeight w:val="48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 xml:space="preserve">Verdens helseorganisasjon (WHO),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225 500</w:t>
            </w:r>
          </w:p>
        </w:tc>
        <w:tc>
          <w:tcPr>
            <w:tcW w:w="1040" w:type="dxa"/>
          </w:tcPr>
          <w:p w:rsidR="004A4432" w:rsidRDefault="00EE0021" w:rsidP="006B5175">
            <w:r>
              <w:rPr>
                <w:w w:val="87"/>
              </w:rPr>
              <w:t>225 500</w:t>
            </w:r>
          </w:p>
        </w:tc>
        <w:tc>
          <w:tcPr>
            <w:tcW w:w="1040" w:type="dxa"/>
          </w:tcPr>
          <w:p w:rsidR="004A4432" w:rsidRDefault="00EE0021" w:rsidP="006B5175">
            <w:r>
              <w:rPr>
                <w:w w:val="87"/>
              </w:rPr>
              <w:t>225 230</w:t>
            </w:r>
          </w:p>
        </w:tc>
        <w:tc>
          <w:tcPr>
            <w:tcW w:w="960" w:type="dxa"/>
          </w:tcPr>
          <w:p w:rsidR="004A4432" w:rsidRDefault="00EE0021" w:rsidP="006B5175">
            <w:r>
              <w:rPr>
                <w:w w:val="87"/>
              </w:rPr>
              <w:t>270</w:t>
            </w:r>
          </w:p>
        </w:tc>
        <w:tc>
          <w:tcPr>
            <w:tcW w:w="960" w:type="dxa"/>
          </w:tcPr>
          <w:p w:rsidR="004A4432" w:rsidRDefault="00EE0021" w:rsidP="006B5175">
            <w:r>
              <w:rPr>
                <w:w w:val="87"/>
              </w:rPr>
              <w:t>270</w:t>
            </w:r>
          </w:p>
        </w:tc>
      </w:tr>
      <w:tr w:rsidR="004A4432" w:rsidTr="007B3A68">
        <w:trPr>
          <w:trHeight w:val="48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 xml:space="preserve">FNs aidsprogram (UNAIDS),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140 000</w:t>
            </w:r>
          </w:p>
        </w:tc>
        <w:tc>
          <w:tcPr>
            <w:tcW w:w="1040" w:type="dxa"/>
          </w:tcPr>
          <w:p w:rsidR="004A4432" w:rsidRDefault="00EE0021" w:rsidP="006B5175">
            <w:r>
              <w:rPr>
                <w:w w:val="87"/>
              </w:rPr>
              <w:t>140 000</w:t>
            </w:r>
          </w:p>
        </w:tc>
        <w:tc>
          <w:tcPr>
            <w:tcW w:w="1040" w:type="dxa"/>
          </w:tcPr>
          <w:p w:rsidR="004A4432" w:rsidRDefault="00EE0021" w:rsidP="006B5175">
            <w:r>
              <w:rPr>
                <w:w w:val="87"/>
              </w:rPr>
              <w:t>140 000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0160</w:t>
            </w:r>
          </w:p>
        </w:tc>
        <w:tc>
          <w:tcPr>
            <w:tcW w:w="940" w:type="dxa"/>
          </w:tcPr>
          <w:p w:rsidR="004A4432" w:rsidRDefault="00EE0021" w:rsidP="006B5175">
            <w:r>
              <w:rPr>
                <w:w w:val="87"/>
              </w:rPr>
              <w:t>4 025</w:t>
            </w:r>
          </w:p>
        </w:tc>
        <w:tc>
          <w:tcPr>
            <w:tcW w:w="1040" w:type="dxa"/>
          </w:tcPr>
          <w:p w:rsidR="004A4432" w:rsidRDefault="00EE0021" w:rsidP="006B5175">
            <w:r>
              <w:rPr>
                <w:w w:val="87"/>
              </w:rPr>
              <w:t>3 996 443</w:t>
            </w:r>
          </w:p>
        </w:tc>
        <w:tc>
          <w:tcPr>
            <w:tcW w:w="1040" w:type="dxa"/>
          </w:tcPr>
          <w:p w:rsidR="004A4432" w:rsidRDefault="00EE0021" w:rsidP="006B5175">
            <w:r>
              <w:rPr>
                <w:w w:val="87"/>
              </w:rPr>
              <w:t>4 000 468</w:t>
            </w:r>
          </w:p>
        </w:tc>
        <w:tc>
          <w:tcPr>
            <w:tcW w:w="1040" w:type="dxa"/>
          </w:tcPr>
          <w:p w:rsidR="004A4432" w:rsidRDefault="00EE0021" w:rsidP="006B5175">
            <w:r>
              <w:rPr>
                <w:w w:val="87"/>
              </w:rPr>
              <w:t>3 969 303</w:t>
            </w:r>
          </w:p>
        </w:tc>
        <w:tc>
          <w:tcPr>
            <w:tcW w:w="960" w:type="dxa"/>
          </w:tcPr>
          <w:p w:rsidR="004A4432" w:rsidRDefault="00EE0021" w:rsidP="006B5175">
            <w:r>
              <w:rPr>
                <w:w w:val="87"/>
              </w:rPr>
              <w:t>31 165</w:t>
            </w:r>
          </w:p>
        </w:tc>
        <w:tc>
          <w:tcPr>
            <w:tcW w:w="960" w:type="dxa"/>
          </w:tcPr>
          <w:p w:rsidR="004A4432" w:rsidRDefault="00EE0021" w:rsidP="006B5175">
            <w:r>
              <w:rPr>
                <w:w w:val="87"/>
              </w:rPr>
              <w:t>31 165</w:t>
            </w:r>
          </w:p>
        </w:tc>
      </w:tr>
      <w:tr w:rsidR="004A4432" w:rsidTr="007B3A68">
        <w:trPr>
          <w:trHeight w:val="340"/>
        </w:trPr>
        <w:tc>
          <w:tcPr>
            <w:tcW w:w="460" w:type="dxa"/>
          </w:tcPr>
          <w:p w:rsidR="004A4432" w:rsidRDefault="00EE0021" w:rsidP="006B5175">
            <w:r>
              <w:t>0161</w:t>
            </w:r>
          </w:p>
        </w:tc>
        <w:tc>
          <w:tcPr>
            <w:tcW w:w="380" w:type="dxa"/>
          </w:tcPr>
          <w:p w:rsidR="004A4432" w:rsidRDefault="004A4432" w:rsidP="006B5175"/>
        </w:tc>
        <w:tc>
          <w:tcPr>
            <w:tcW w:w="8740" w:type="dxa"/>
            <w:gridSpan w:val="7"/>
          </w:tcPr>
          <w:p w:rsidR="004A4432" w:rsidRDefault="00EE0021" w:rsidP="006B5175">
            <w:r>
              <w:t>Utdanning, forskning og faglig samarbeid:</w:t>
            </w:r>
          </w:p>
        </w:tc>
      </w:tr>
      <w:tr w:rsidR="004A4432" w:rsidTr="007B3A68">
        <w:trPr>
          <w:trHeight w:val="26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Utdanning, </w:t>
            </w:r>
            <w:r>
              <w:rPr>
                <w:rStyle w:val="kursiv"/>
              </w:rPr>
              <w:t>kan overføres</w:t>
            </w:r>
            <w:r>
              <w:tab/>
            </w:r>
          </w:p>
        </w:tc>
        <w:tc>
          <w:tcPr>
            <w:tcW w:w="940" w:type="dxa"/>
          </w:tcPr>
          <w:p w:rsidR="004A4432" w:rsidRDefault="00EE0021" w:rsidP="006B5175">
            <w:r>
              <w:rPr>
                <w:w w:val="87"/>
              </w:rPr>
              <w:t>44 331</w:t>
            </w:r>
          </w:p>
        </w:tc>
        <w:tc>
          <w:tcPr>
            <w:tcW w:w="1040" w:type="dxa"/>
          </w:tcPr>
          <w:p w:rsidR="004A4432" w:rsidRDefault="00EE0021" w:rsidP="006B5175">
            <w:r>
              <w:rPr>
                <w:w w:val="87"/>
              </w:rPr>
              <w:t>2 743 496</w:t>
            </w:r>
          </w:p>
        </w:tc>
        <w:tc>
          <w:tcPr>
            <w:tcW w:w="1040" w:type="dxa"/>
          </w:tcPr>
          <w:p w:rsidR="004A4432" w:rsidRDefault="00EE0021" w:rsidP="006B5175">
            <w:r>
              <w:rPr>
                <w:w w:val="87"/>
              </w:rPr>
              <w:t>2 787 827</w:t>
            </w:r>
          </w:p>
        </w:tc>
        <w:tc>
          <w:tcPr>
            <w:tcW w:w="1040" w:type="dxa"/>
          </w:tcPr>
          <w:p w:rsidR="004A4432" w:rsidRDefault="00EE0021" w:rsidP="006B5175">
            <w:r>
              <w:rPr>
                <w:w w:val="87"/>
              </w:rPr>
              <w:t>2 758 644</w:t>
            </w:r>
          </w:p>
        </w:tc>
        <w:tc>
          <w:tcPr>
            <w:tcW w:w="960" w:type="dxa"/>
          </w:tcPr>
          <w:p w:rsidR="004A4432" w:rsidRDefault="00EE0021" w:rsidP="006B5175">
            <w:r>
              <w:rPr>
                <w:w w:val="87"/>
              </w:rPr>
              <w:t>29 183</w:t>
            </w:r>
          </w:p>
        </w:tc>
        <w:tc>
          <w:tcPr>
            <w:tcW w:w="960" w:type="dxa"/>
          </w:tcPr>
          <w:p w:rsidR="004A4432" w:rsidRDefault="00EE0021" w:rsidP="006B5175">
            <w:r>
              <w:rPr>
                <w:w w:val="87"/>
              </w:rPr>
              <w:t>29 183</w:t>
            </w:r>
          </w:p>
        </w:tc>
      </w:tr>
      <w:tr w:rsidR="004A4432" w:rsidTr="007B3A68">
        <w:trPr>
          <w:trHeight w:val="26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 xml:space="preserve">Forskning,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182 109</w:t>
            </w:r>
          </w:p>
        </w:tc>
        <w:tc>
          <w:tcPr>
            <w:tcW w:w="1040" w:type="dxa"/>
          </w:tcPr>
          <w:p w:rsidR="004A4432" w:rsidRDefault="00EE0021" w:rsidP="006B5175">
            <w:r>
              <w:rPr>
                <w:w w:val="87"/>
              </w:rPr>
              <w:t>182 109</w:t>
            </w:r>
          </w:p>
        </w:tc>
        <w:tc>
          <w:tcPr>
            <w:tcW w:w="1040" w:type="dxa"/>
          </w:tcPr>
          <w:p w:rsidR="004A4432" w:rsidRDefault="00EE0021" w:rsidP="006B5175">
            <w:r>
              <w:rPr>
                <w:w w:val="87"/>
              </w:rPr>
              <w:t>182 100</w:t>
            </w:r>
          </w:p>
        </w:tc>
        <w:tc>
          <w:tcPr>
            <w:tcW w:w="960" w:type="dxa"/>
          </w:tcPr>
          <w:p w:rsidR="004A4432" w:rsidRDefault="00EE0021" w:rsidP="006B5175">
            <w:r>
              <w:rPr>
                <w:w w:val="87"/>
              </w:rPr>
              <w:t>9</w:t>
            </w:r>
          </w:p>
        </w:tc>
        <w:tc>
          <w:tcPr>
            <w:tcW w:w="960" w:type="dxa"/>
          </w:tcPr>
          <w:p w:rsidR="004A4432" w:rsidRDefault="00EE0021" w:rsidP="006B5175">
            <w:r>
              <w:rPr>
                <w:w w:val="87"/>
              </w:rPr>
              <w:t>9</w:t>
            </w:r>
          </w:p>
        </w:tc>
      </w:tr>
      <w:tr w:rsidR="004A4432" w:rsidTr="007B3A68">
        <w:trPr>
          <w:trHeight w:val="48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 xml:space="preserve">Kunnskapsbanken og faglig samarbeid, </w:t>
            </w:r>
            <w:r>
              <w:rPr>
                <w:rStyle w:val="kursiv"/>
              </w:rPr>
              <w:t>kan overføres</w:t>
            </w:r>
            <w:r>
              <w:tab/>
            </w:r>
          </w:p>
        </w:tc>
        <w:tc>
          <w:tcPr>
            <w:tcW w:w="940" w:type="dxa"/>
          </w:tcPr>
          <w:p w:rsidR="004A4432" w:rsidRDefault="00EE0021" w:rsidP="006B5175">
            <w:r>
              <w:rPr>
                <w:w w:val="87"/>
              </w:rPr>
              <w:t>12 745</w:t>
            </w:r>
          </w:p>
        </w:tc>
        <w:tc>
          <w:tcPr>
            <w:tcW w:w="1040" w:type="dxa"/>
          </w:tcPr>
          <w:p w:rsidR="004A4432" w:rsidRDefault="00EE0021" w:rsidP="006B5175">
            <w:r>
              <w:rPr>
                <w:w w:val="87"/>
              </w:rPr>
              <w:t>845 714</w:t>
            </w:r>
          </w:p>
        </w:tc>
        <w:tc>
          <w:tcPr>
            <w:tcW w:w="1040" w:type="dxa"/>
          </w:tcPr>
          <w:p w:rsidR="004A4432" w:rsidRDefault="00EE0021" w:rsidP="006B5175">
            <w:r>
              <w:rPr>
                <w:w w:val="87"/>
              </w:rPr>
              <w:t>858 459</w:t>
            </w:r>
          </w:p>
        </w:tc>
        <w:tc>
          <w:tcPr>
            <w:tcW w:w="1040" w:type="dxa"/>
          </w:tcPr>
          <w:p w:rsidR="004A4432" w:rsidRDefault="00EE0021" w:rsidP="006B5175">
            <w:r>
              <w:rPr>
                <w:w w:val="87"/>
              </w:rPr>
              <w:t>827 198</w:t>
            </w:r>
          </w:p>
        </w:tc>
        <w:tc>
          <w:tcPr>
            <w:tcW w:w="960" w:type="dxa"/>
          </w:tcPr>
          <w:p w:rsidR="004A4432" w:rsidRDefault="00EE0021" w:rsidP="006B5175">
            <w:r>
              <w:rPr>
                <w:w w:val="87"/>
              </w:rPr>
              <w:t>31 261</w:t>
            </w:r>
          </w:p>
        </w:tc>
        <w:tc>
          <w:tcPr>
            <w:tcW w:w="960" w:type="dxa"/>
          </w:tcPr>
          <w:p w:rsidR="004A4432" w:rsidRDefault="00EE0021" w:rsidP="006B5175">
            <w:r>
              <w:rPr>
                <w:w w:val="87"/>
              </w:rPr>
              <w:t>31 261</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0161</w:t>
            </w:r>
          </w:p>
        </w:tc>
        <w:tc>
          <w:tcPr>
            <w:tcW w:w="940" w:type="dxa"/>
          </w:tcPr>
          <w:p w:rsidR="004A4432" w:rsidRDefault="00EE0021" w:rsidP="006B5175">
            <w:r>
              <w:rPr>
                <w:w w:val="87"/>
              </w:rPr>
              <w:t>57 076</w:t>
            </w:r>
          </w:p>
        </w:tc>
        <w:tc>
          <w:tcPr>
            <w:tcW w:w="1040" w:type="dxa"/>
          </w:tcPr>
          <w:p w:rsidR="004A4432" w:rsidRDefault="00EE0021" w:rsidP="006B5175">
            <w:r>
              <w:rPr>
                <w:w w:val="87"/>
              </w:rPr>
              <w:t>3 771 319</w:t>
            </w:r>
          </w:p>
        </w:tc>
        <w:tc>
          <w:tcPr>
            <w:tcW w:w="1040" w:type="dxa"/>
          </w:tcPr>
          <w:p w:rsidR="004A4432" w:rsidRDefault="00EE0021" w:rsidP="006B5175">
            <w:r>
              <w:rPr>
                <w:w w:val="87"/>
              </w:rPr>
              <w:t>3 828 395</w:t>
            </w:r>
          </w:p>
        </w:tc>
        <w:tc>
          <w:tcPr>
            <w:tcW w:w="1040" w:type="dxa"/>
          </w:tcPr>
          <w:p w:rsidR="004A4432" w:rsidRDefault="00EE0021" w:rsidP="006B5175">
            <w:r>
              <w:rPr>
                <w:w w:val="87"/>
              </w:rPr>
              <w:t>3 767 942</w:t>
            </w:r>
          </w:p>
        </w:tc>
        <w:tc>
          <w:tcPr>
            <w:tcW w:w="960" w:type="dxa"/>
          </w:tcPr>
          <w:p w:rsidR="004A4432" w:rsidRDefault="00EE0021" w:rsidP="006B5175">
            <w:r>
              <w:rPr>
                <w:w w:val="87"/>
              </w:rPr>
              <w:t>60 453</w:t>
            </w:r>
          </w:p>
        </w:tc>
        <w:tc>
          <w:tcPr>
            <w:tcW w:w="960" w:type="dxa"/>
          </w:tcPr>
          <w:p w:rsidR="004A4432" w:rsidRDefault="00EE0021" w:rsidP="006B5175">
            <w:r>
              <w:rPr>
                <w:w w:val="87"/>
              </w:rPr>
              <w:t>60 453</w:t>
            </w:r>
          </w:p>
        </w:tc>
      </w:tr>
      <w:tr w:rsidR="004A4432" w:rsidTr="007B3A68">
        <w:trPr>
          <w:trHeight w:val="340"/>
        </w:trPr>
        <w:tc>
          <w:tcPr>
            <w:tcW w:w="460" w:type="dxa"/>
          </w:tcPr>
          <w:p w:rsidR="004A4432" w:rsidRDefault="00EE0021" w:rsidP="006B5175">
            <w:r>
              <w:t>0162</w:t>
            </w:r>
          </w:p>
        </w:tc>
        <w:tc>
          <w:tcPr>
            <w:tcW w:w="380" w:type="dxa"/>
          </w:tcPr>
          <w:p w:rsidR="004A4432" w:rsidRDefault="004A4432" w:rsidP="006B5175"/>
        </w:tc>
        <w:tc>
          <w:tcPr>
            <w:tcW w:w="8740" w:type="dxa"/>
            <w:gridSpan w:val="7"/>
          </w:tcPr>
          <w:p w:rsidR="004A4432" w:rsidRDefault="00EE0021" w:rsidP="006B5175">
            <w:r>
              <w:t>Næringsutvikling, landbruk og fornybar energi:</w:t>
            </w:r>
          </w:p>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Næringsutvikling og handel, </w:t>
            </w:r>
            <w:r>
              <w:rPr>
                <w:rStyle w:val="kursiv"/>
              </w:rPr>
              <w:t>kan overføres</w:t>
            </w:r>
            <w:r>
              <w:tab/>
            </w:r>
          </w:p>
        </w:tc>
        <w:tc>
          <w:tcPr>
            <w:tcW w:w="940" w:type="dxa"/>
          </w:tcPr>
          <w:p w:rsidR="004A4432" w:rsidRDefault="00EE0021" w:rsidP="006B5175">
            <w:r>
              <w:rPr>
                <w:w w:val="87"/>
              </w:rPr>
              <w:t>87 782</w:t>
            </w:r>
          </w:p>
        </w:tc>
        <w:tc>
          <w:tcPr>
            <w:tcW w:w="1040" w:type="dxa"/>
          </w:tcPr>
          <w:p w:rsidR="004A4432" w:rsidRDefault="00EE0021" w:rsidP="006B5175">
            <w:r>
              <w:rPr>
                <w:w w:val="87"/>
              </w:rPr>
              <w:t>526 700</w:t>
            </w:r>
          </w:p>
        </w:tc>
        <w:tc>
          <w:tcPr>
            <w:tcW w:w="1040" w:type="dxa"/>
          </w:tcPr>
          <w:p w:rsidR="004A4432" w:rsidRDefault="00EE0021" w:rsidP="006B5175">
            <w:r>
              <w:rPr>
                <w:w w:val="87"/>
              </w:rPr>
              <w:t>614 482</w:t>
            </w:r>
          </w:p>
        </w:tc>
        <w:tc>
          <w:tcPr>
            <w:tcW w:w="1040" w:type="dxa"/>
          </w:tcPr>
          <w:p w:rsidR="004A4432" w:rsidRDefault="00EE0021" w:rsidP="006B5175">
            <w:r>
              <w:rPr>
                <w:w w:val="87"/>
              </w:rPr>
              <w:t>611 265</w:t>
            </w:r>
          </w:p>
        </w:tc>
        <w:tc>
          <w:tcPr>
            <w:tcW w:w="960" w:type="dxa"/>
          </w:tcPr>
          <w:p w:rsidR="004A4432" w:rsidRDefault="00EE0021" w:rsidP="006B5175">
            <w:r>
              <w:rPr>
                <w:w w:val="87"/>
              </w:rPr>
              <w:t>3 217</w:t>
            </w:r>
          </w:p>
        </w:tc>
        <w:tc>
          <w:tcPr>
            <w:tcW w:w="960" w:type="dxa"/>
          </w:tcPr>
          <w:p w:rsidR="004A4432" w:rsidRDefault="00EE0021" w:rsidP="006B5175">
            <w:r>
              <w:rPr>
                <w:w w:val="87"/>
              </w:rPr>
              <w:t>3 217</w:t>
            </w:r>
          </w:p>
        </w:tc>
      </w:tr>
      <w:tr w:rsidR="004A4432" w:rsidTr="007B3A68">
        <w:trPr>
          <w:trHeight w:val="48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 xml:space="preserve">Matsikkerhet og landbruk,  </w:t>
            </w:r>
            <w:r>
              <w:rPr>
                <w:rStyle w:val="kursiv"/>
              </w:rPr>
              <w:t>kan overføres</w:t>
            </w:r>
            <w:r>
              <w:tab/>
            </w:r>
          </w:p>
        </w:tc>
        <w:tc>
          <w:tcPr>
            <w:tcW w:w="940" w:type="dxa"/>
          </w:tcPr>
          <w:p w:rsidR="004A4432" w:rsidRDefault="00EE0021" w:rsidP="006B5175">
            <w:r>
              <w:rPr>
                <w:w w:val="87"/>
              </w:rPr>
              <w:t>134</w:t>
            </w:r>
          </w:p>
        </w:tc>
        <w:tc>
          <w:tcPr>
            <w:tcW w:w="1040" w:type="dxa"/>
          </w:tcPr>
          <w:p w:rsidR="004A4432" w:rsidRDefault="00EE0021" w:rsidP="006B5175">
            <w:r>
              <w:rPr>
                <w:w w:val="87"/>
              </w:rPr>
              <w:t>1 080 966</w:t>
            </w:r>
          </w:p>
        </w:tc>
        <w:tc>
          <w:tcPr>
            <w:tcW w:w="1040" w:type="dxa"/>
          </w:tcPr>
          <w:p w:rsidR="004A4432" w:rsidRDefault="00EE0021" w:rsidP="006B5175">
            <w:r>
              <w:rPr>
                <w:w w:val="87"/>
              </w:rPr>
              <w:t>1 081 100</w:t>
            </w:r>
          </w:p>
        </w:tc>
        <w:tc>
          <w:tcPr>
            <w:tcW w:w="1040" w:type="dxa"/>
          </w:tcPr>
          <w:p w:rsidR="004A4432" w:rsidRDefault="00EE0021" w:rsidP="006B5175">
            <w:r>
              <w:rPr>
                <w:w w:val="87"/>
              </w:rPr>
              <w:t>1 080 812</w:t>
            </w:r>
          </w:p>
        </w:tc>
        <w:tc>
          <w:tcPr>
            <w:tcW w:w="960" w:type="dxa"/>
          </w:tcPr>
          <w:p w:rsidR="004A4432" w:rsidRDefault="00EE0021" w:rsidP="006B5175">
            <w:r>
              <w:rPr>
                <w:w w:val="87"/>
              </w:rPr>
              <w:t>288</w:t>
            </w:r>
          </w:p>
        </w:tc>
        <w:tc>
          <w:tcPr>
            <w:tcW w:w="960" w:type="dxa"/>
          </w:tcPr>
          <w:p w:rsidR="004A4432" w:rsidRDefault="00EE0021" w:rsidP="006B5175">
            <w:r>
              <w:rPr>
                <w:w w:val="87"/>
              </w:rPr>
              <w:t>288</w:t>
            </w:r>
          </w:p>
        </w:tc>
      </w:tr>
      <w:tr w:rsidR="004A4432" w:rsidTr="007B3A68">
        <w:trPr>
          <w:trHeight w:val="26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 xml:space="preserve">Fornybar energi,  </w:t>
            </w:r>
            <w:r>
              <w:rPr>
                <w:rStyle w:val="kursiv"/>
              </w:rPr>
              <w:t>kan overføres</w:t>
            </w:r>
            <w:r>
              <w:tab/>
            </w:r>
          </w:p>
        </w:tc>
        <w:tc>
          <w:tcPr>
            <w:tcW w:w="940" w:type="dxa"/>
          </w:tcPr>
          <w:p w:rsidR="004A4432" w:rsidRDefault="00EE0021" w:rsidP="006B5175">
            <w:r>
              <w:rPr>
                <w:w w:val="87"/>
              </w:rPr>
              <w:t>58 864</w:t>
            </w:r>
          </w:p>
        </w:tc>
        <w:tc>
          <w:tcPr>
            <w:tcW w:w="1040" w:type="dxa"/>
          </w:tcPr>
          <w:p w:rsidR="004A4432" w:rsidRDefault="00EE0021" w:rsidP="006B5175">
            <w:r>
              <w:rPr>
                <w:w w:val="87"/>
              </w:rPr>
              <w:t>1 142 000</w:t>
            </w:r>
          </w:p>
        </w:tc>
        <w:tc>
          <w:tcPr>
            <w:tcW w:w="1040" w:type="dxa"/>
          </w:tcPr>
          <w:p w:rsidR="004A4432" w:rsidRDefault="00EE0021" w:rsidP="006B5175">
            <w:r>
              <w:rPr>
                <w:w w:val="87"/>
              </w:rPr>
              <w:t>1 200 864</w:t>
            </w:r>
          </w:p>
        </w:tc>
        <w:tc>
          <w:tcPr>
            <w:tcW w:w="1040" w:type="dxa"/>
          </w:tcPr>
          <w:p w:rsidR="004A4432" w:rsidRDefault="00EE0021" w:rsidP="006B5175">
            <w:r>
              <w:rPr>
                <w:w w:val="87"/>
              </w:rPr>
              <w:t>1 034 688</w:t>
            </w:r>
          </w:p>
        </w:tc>
        <w:tc>
          <w:tcPr>
            <w:tcW w:w="960" w:type="dxa"/>
          </w:tcPr>
          <w:p w:rsidR="004A4432" w:rsidRDefault="00EE0021" w:rsidP="006B5175">
            <w:r>
              <w:rPr>
                <w:w w:val="87"/>
              </w:rPr>
              <w:t>166 176</w:t>
            </w:r>
          </w:p>
        </w:tc>
        <w:tc>
          <w:tcPr>
            <w:tcW w:w="960" w:type="dxa"/>
          </w:tcPr>
          <w:p w:rsidR="004A4432" w:rsidRDefault="00EE0021" w:rsidP="006B5175">
            <w:r>
              <w:rPr>
                <w:w w:val="87"/>
              </w:rPr>
              <w:t>166 176</w:t>
            </w:r>
          </w:p>
        </w:tc>
      </w:tr>
      <w:tr w:rsidR="004A4432" w:rsidTr="007B3A68">
        <w:trPr>
          <w:trHeight w:val="700"/>
        </w:trPr>
        <w:tc>
          <w:tcPr>
            <w:tcW w:w="460" w:type="dxa"/>
          </w:tcPr>
          <w:p w:rsidR="004A4432" w:rsidRDefault="004A4432" w:rsidP="006B5175"/>
        </w:tc>
        <w:tc>
          <w:tcPr>
            <w:tcW w:w="380" w:type="dxa"/>
          </w:tcPr>
          <w:p w:rsidR="004A4432" w:rsidRDefault="00EE0021" w:rsidP="006B5175">
            <w:r>
              <w:t>73</w:t>
            </w:r>
          </w:p>
        </w:tc>
        <w:tc>
          <w:tcPr>
            <w:tcW w:w="2760" w:type="dxa"/>
          </w:tcPr>
          <w:p w:rsidR="004A4432" w:rsidRDefault="00EE0021" w:rsidP="006B5175">
            <w:r>
              <w:t>Det internasjonale finansi</w:t>
            </w:r>
            <w:r>
              <w:t>e</w:t>
            </w:r>
            <w:r>
              <w:t xml:space="preserve">ringsinstituttet (IFC),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75 000</w:t>
            </w:r>
          </w:p>
        </w:tc>
        <w:tc>
          <w:tcPr>
            <w:tcW w:w="1040" w:type="dxa"/>
          </w:tcPr>
          <w:p w:rsidR="004A4432" w:rsidRDefault="00EE0021" w:rsidP="006B5175">
            <w:r>
              <w:rPr>
                <w:w w:val="87"/>
              </w:rPr>
              <w:t>75 000</w:t>
            </w:r>
          </w:p>
        </w:tc>
        <w:tc>
          <w:tcPr>
            <w:tcW w:w="1040" w:type="dxa"/>
          </w:tcPr>
          <w:p w:rsidR="004A4432" w:rsidRDefault="00EE0021" w:rsidP="006B5175">
            <w:r>
              <w:rPr>
                <w:w w:val="87"/>
              </w:rPr>
              <w:t>75 000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75</w:t>
            </w:r>
          </w:p>
        </w:tc>
        <w:tc>
          <w:tcPr>
            <w:tcW w:w="2760" w:type="dxa"/>
          </w:tcPr>
          <w:p w:rsidR="004A4432" w:rsidRDefault="00EE0021" w:rsidP="006B5175">
            <w:r>
              <w:t>Norfund – tapsavsetting</w:t>
            </w:r>
            <w:r>
              <w:tab/>
            </w:r>
          </w:p>
        </w:tc>
        <w:tc>
          <w:tcPr>
            <w:tcW w:w="940" w:type="dxa"/>
          </w:tcPr>
          <w:p w:rsidR="004A4432" w:rsidRDefault="00EE0021" w:rsidP="006B5175">
            <w:r>
              <w:rPr>
                <w:w w:val="87"/>
              </w:rPr>
              <w:t>0</w:t>
            </w:r>
          </w:p>
        </w:tc>
        <w:tc>
          <w:tcPr>
            <w:tcW w:w="1040" w:type="dxa"/>
          </w:tcPr>
          <w:p w:rsidR="004A4432" w:rsidRDefault="00EE0021" w:rsidP="006B5175">
            <w:r>
              <w:rPr>
                <w:w w:val="87"/>
              </w:rPr>
              <w:t>551 250</w:t>
            </w:r>
          </w:p>
        </w:tc>
        <w:tc>
          <w:tcPr>
            <w:tcW w:w="1040" w:type="dxa"/>
          </w:tcPr>
          <w:p w:rsidR="004A4432" w:rsidRDefault="00EE0021" w:rsidP="006B5175">
            <w:r>
              <w:rPr>
                <w:w w:val="87"/>
              </w:rPr>
              <w:t>551 250</w:t>
            </w:r>
          </w:p>
        </w:tc>
        <w:tc>
          <w:tcPr>
            <w:tcW w:w="1040" w:type="dxa"/>
          </w:tcPr>
          <w:p w:rsidR="004A4432" w:rsidRDefault="00EE0021" w:rsidP="006B5175">
            <w:r>
              <w:rPr>
                <w:w w:val="87"/>
              </w:rPr>
              <w:t>551 250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700"/>
        </w:trPr>
        <w:tc>
          <w:tcPr>
            <w:tcW w:w="460" w:type="dxa"/>
          </w:tcPr>
          <w:p w:rsidR="004A4432" w:rsidRDefault="004A4432" w:rsidP="006B5175"/>
        </w:tc>
        <w:tc>
          <w:tcPr>
            <w:tcW w:w="380" w:type="dxa"/>
          </w:tcPr>
          <w:p w:rsidR="004A4432" w:rsidRDefault="00EE0021" w:rsidP="006B5175">
            <w:r>
              <w:t>95</w:t>
            </w:r>
          </w:p>
        </w:tc>
        <w:tc>
          <w:tcPr>
            <w:tcW w:w="2760" w:type="dxa"/>
          </w:tcPr>
          <w:p w:rsidR="004A4432" w:rsidRDefault="00EE0021" w:rsidP="006B5175">
            <w:r>
              <w:t>Norfund – grunnfondskap</w:t>
            </w:r>
            <w:r>
              <w:t>i</w:t>
            </w:r>
            <w:r>
              <w:t>tal ved investeringer i utvi</w:t>
            </w:r>
            <w:r>
              <w:t>k</w:t>
            </w:r>
            <w:r>
              <w:t>lingsland</w:t>
            </w:r>
            <w:r>
              <w:tab/>
            </w:r>
          </w:p>
        </w:tc>
        <w:tc>
          <w:tcPr>
            <w:tcW w:w="940" w:type="dxa"/>
          </w:tcPr>
          <w:p w:rsidR="004A4432" w:rsidRDefault="00EE0021" w:rsidP="006B5175">
            <w:r>
              <w:rPr>
                <w:w w:val="87"/>
              </w:rPr>
              <w:t>0</w:t>
            </w:r>
          </w:p>
        </w:tc>
        <w:tc>
          <w:tcPr>
            <w:tcW w:w="1040" w:type="dxa"/>
          </w:tcPr>
          <w:p w:rsidR="004A4432" w:rsidRDefault="00EE0021" w:rsidP="006B5175">
            <w:r>
              <w:rPr>
                <w:w w:val="87"/>
              </w:rPr>
              <w:t>1 428 750</w:t>
            </w:r>
          </w:p>
        </w:tc>
        <w:tc>
          <w:tcPr>
            <w:tcW w:w="1040" w:type="dxa"/>
          </w:tcPr>
          <w:p w:rsidR="004A4432" w:rsidRDefault="00EE0021" w:rsidP="006B5175">
            <w:r>
              <w:rPr>
                <w:w w:val="87"/>
              </w:rPr>
              <w:t>1 428 750</w:t>
            </w:r>
          </w:p>
        </w:tc>
        <w:tc>
          <w:tcPr>
            <w:tcW w:w="1040" w:type="dxa"/>
          </w:tcPr>
          <w:p w:rsidR="004A4432" w:rsidRDefault="00EE0021" w:rsidP="006B5175">
            <w:r>
              <w:rPr>
                <w:w w:val="87"/>
              </w:rPr>
              <w:t>1 428 750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0162</w:t>
            </w:r>
          </w:p>
        </w:tc>
        <w:tc>
          <w:tcPr>
            <w:tcW w:w="940" w:type="dxa"/>
          </w:tcPr>
          <w:p w:rsidR="004A4432" w:rsidRDefault="00EE0021" w:rsidP="006B5175">
            <w:r>
              <w:rPr>
                <w:w w:val="87"/>
              </w:rPr>
              <w:t>146 780</w:t>
            </w:r>
          </w:p>
        </w:tc>
        <w:tc>
          <w:tcPr>
            <w:tcW w:w="1040" w:type="dxa"/>
          </w:tcPr>
          <w:p w:rsidR="004A4432" w:rsidRDefault="00EE0021" w:rsidP="006B5175">
            <w:r>
              <w:rPr>
                <w:w w:val="87"/>
              </w:rPr>
              <w:t>4 804 666</w:t>
            </w:r>
          </w:p>
        </w:tc>
        <w:tc>
          <w:tcPr>
            <w:tcW w:w="1040" w:type="dxa"/>
          </w:tcPr>
          <w:p w:rsidR="004A4432" w:rsidRDefault="00EE0021" w:rsidP="006B5175">
            <w:r>
              <w:rPr>
                <w:w w:val="87"/>
              </w:rPr>
              <w:t>4 951 446</w:t>
            </w:r>
          </w:p>
        </w:tc>
        <w:tc>
          <w:tcPr>
            <w:tcW w:w="1040" w:type="dxa"/>
          </w:tcPr>
          <w:p w:rsidR="004A4432" w:rsidRDefault="00EE0021" w:rsidP="006B5175">
            <w:r>
              <w:rPr>
                <w:w w:val="87"/>
              </w:rPr>
              <w:t>4 781 765</w:t>
            </w:r>
          </w:p>
        </w:tc>
        <w:tc>
          <w:tcPr>
            <w:tcW w:w="960" w:type="dxa"/>
          </w:tcPr>
          <w:p w:rsidR="004A4432" w:rsidRDefault="00EE0021" w:rsidP="006B5175">
            <w:r>
              <w:rPr>
                <w:w w:val="87"/>
              </w:rPr>
              <w:t>169 681</w:t>
            </w:r>
          </w:p>
        </w:tc>
        <w:tc>
          <w:tcPr>
            <w:tcW w:w="960" w:type="dxa"/>
          </w:tcPr>
          <w:p w:rsidR="004A4432" w:rsidRDefault="00EE0021" w:rsidP="006B5175">
            <w:r>
              <w:rPr>
                <w:w w:val="87"/>
              </w:rPr>
              <w:t>169 681</w:t>
            </w:r>
          </w:p>
        </w:tc>
      </w:tr>
      <w:tr w:rsidR="004A4432" w:rsidTr="007B3A68">
        <w:trPr>
          <w:trHeight w:val="340"/>
        </w:trPr>
        <w:tc>
          <w:tcPr>
            <w:tcW w:w="460" w:type="dxa"/>
          </w:tcPr>
          <w:p w:rsidR="004A4432" w:rsidRDefault="00EE0021" w:rsidP="006B5175">
            <w:r>
              <w:t>0163</w:t>
            </w:r>
          </w:p>
        </w:tc>
        <w:tc>
          <w:tcPr>
            <w:tcW w:w="380" w:type="dxa"/>
          </w:tcPr>
          <w:p w:rsidR="004A4432" w:rsidRDefault="004A4432" w:rsidP="006B5175"/>
        </w:tc>
        <w:tc>
          <w:tcPr>
            <w:tcW w:w="2760" w:type="dxa"/>
          </w:tcPr>
          <w:p w:rsidR="004A4432" w:rsidRDefault="00EE0021" w:rsidP="006B5175">
            <w:r>
              <w:t>Klima, miljø og hav:</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45</w:t>
            </w:r>
          </w:p>
        </w:tc>
        <w:tc>
          <w:tcPr>
            <w:tcW w:w="2760" w:type="dxa"/>
          </w:tcPr>
          <w:p w:rsidR="004A4432" w:rsidRDefault="00EE0021" w:rsidP="006B5175">
            <w:r>
              <w:t xml:space="preserve">Større utstyrsanskaffelser og vedlikehold,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60 650</w:t>
            </w:r>
          </w:p>
        </w:tc>
        <w:tc>
          <w:tcPr>
            <w:tcW w:w="1040" w:type="dxa"/>
          </w:tcPr>
          <w:p w:rsidR="004A4432" w:rsidRDefault="00EE0021" w:rsidP="006B5175">
            <w:r>
              <w:rPr>
                <w:w w:val="87"/>
              </w:rPr>
              <w:t>60 650</w:t>
            </w:r>
          </w:p>
        </w:tc>
        <w:tc>
          <w:tcPr>
            <w:tcW w:w="1040" w:type="dxa"/>
          </w:tcPr>
          <w:p w:rsidR="004A4432" w:rsidRDefault="00EE0021" w:rsidP="006B5175">
            <w:r>
              <w:rPr>
                <w:w w:val="87"/>
              </w:rPr>
              <w:t>45 800</w:t>
            </w:r>
          </w:p>
        </w:tc>
        <w:tc>
          <w:tcPr>
            <w:tcW w:w="960" w:type="dxa"/>
          </w:tcPr>
          <w:p w:rsidR="004A4432" w:rsidRDefault="00EE0021" w:rsidP="006B5175">
            <w:r>
              <w:rPr>
                <w:w w:val="87"/>
              </w:rPr>
              <w:t>14 850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Miljø og klima, </w:t>
            </w:r>
            <w:r>
              <w:rPr>
                <w:rStyle w:val="kursiv"/>
              </w:rPr>
              <w:t>kan overf</w:t>
            </w:r>
            <w:r>
              <w:rPr>
                <w:rStyle w:val="kursiv"/>
              </w:rPr>
              <w:t>ø</w:t>
            </w:r>
            <w:r>
              <w:rPr>
                <w:rStyle w:val="kursiv"/>
              </w:rPr>
              <w:t>res</w:t>
            </w:r>
            <w:r>
              <w:tab/>
            </w:r>
          </w:p>
        </w:tc>
        <w:tc>
          <w:tcPr>
            <w:tcW w:w="940" w:type="dxa"/>
          </w:tcPr>
          <w:p w:rsidR="004A4432" w:rsidRDefault="00EE0021" w:rsidP="006B5175">
            <w:r>
              <w:rPr>
                <w:w w:val="87"/>
              </w:rPr>
              <w:t>0</w:t>
            </w:r>
          </w:p>
        </w:tc>
        <w:tc>
          <w:tcPr>
            <w:tcW w:w="1040" w:type="dxa"/>
          </w:tcPr>
          <w:p w:rsidR="004A4432" w:rsidRDefault="00EE0021" w:rsidP="006B5175">
            <w:r>
              <w:rPr>
                <w:w w:val="87"/>
              </w:rPr>
              <w:t>1 073 642</w:t>
            </w:r>
          </w:p>
        </w:tc>
        <w:tc>
          <w:tcPr>
            <w:tcW w:w="1040" w:type="dxa"/>
          </w:tcPr>
          <w:p w:rsidR="004A4432" w:rsidRDefault="00EE0021" w:rsidP="006B5175">
            <w:r>
              <w:rPr>
                <w:w w:val="87"/>
              </w:rPr>
              <w:t>1 073 642</w:t>
            </w:r>
          </w:p>
        </w:tc>
        <w:tc>
          <w:tcPr>
            <w:tcW w:w="1040" w:type="dxa"/>
          </w:tcPr>
          <w:p w:rsidR="004A4432" w:rsidRDefault="00EE0021" w:rsidP="006B5175">
            <w:r>
              <w:rPr>
                <w:w w:val="87"/>
              </w:rPr>
              <w:t>1 065 661</w:t>
            </w:r>
          </w:p>
        </w:tc>
        <w:tc>
          <w:tcPr>
            <w:tcW w:w="960" w:type="dxa"/>
          </w:tcPr>
          <w:p w:rsidR="004A4432" w:rsidRDefault="00EE0021" w:rsidP="006B5175">
            <w:r>
              <w:rPr>
                <w:w w:val="87"/>
              </w:rPr>
              <w:t>7 981</w:t>
            </w:r>
          </w:p>
        </w:tc>
        <w:tc>
          <w:tcPr>
            <w:tcW w:w="960" w:type="dxa"/>
          </w:tcPr>
          <w:p w:rsidR="004A4432" w:rsidRDefault="00EE0021" w:rsidP="006B5175">
            <w:r>
              <w:rPr>
                <w:w w:val="87"/>
              </w:rPr>
              <w:t>7 981</w:t>
            </w:r>
          </w:p>
        </w:tc>
      </w:tr>
      <w:tr w:rsidR="004A4432" w:rsidTr="007B3A68">
        <w:trPr>
          <w:trHeight w:val="48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 xml:space="preserve">Hav og marin forsøpling,  </w:t>
            </w:r>
            <w:r>
              <w:rPr>
                <w:rStyle w:val="kursiv"/>
              </w:rPr>
              <w:t>kan overføres</w:t>
            </w:r>
            <w:r>
              <w:tab/>
            </w:r>
          </w:p>
        </w:tc>
        <w:tc>
          <w:tcPr>
            <w:tcW w:w="940" w:type="dxa"/>
          </w:tcPr>
          <w:p w:rsidR="004A4432" w:rsidRDefault="00EE0021" w:rsidP="006B5175">
            <w:r>
              <w:rPr>
                <w:w w:val="87"/>
              </w:rPr>
              <w:t>46 626</w:t>
            </w:r>
          </w:p>
        </w:tc>
        <w:tc>
          <w:tcPr>
            <w:tcW w:w="1040" w:type="dxa"/>
          </w:tcPr>
          <w:p w:rsidR="004A4432" w:rsidRDefault="00EE0021" w:rsidP="006B5175">
            <w:r>
              <w:rPr>
                <w:w w:val="87"/>
              </w:rPr>
              <w:t>347 967</w:t>
            </w:r>
          </w:p>
        </w:tc>
        <w:tc>
          <w:tcPr>
            <w:tcW w:w="1040" w:type="dxa"/>
          </w:tcPr>
          <w:p w:rsidR="004A4432" w:rsidRDefault="00EE0021" w:rsidP="006B5175">
            <w:r>
              <w:rPr>
                <w:w w:val="87"/>
              </w:rPr>
              <w:t>394 593</w:t>
            </w:r>
          </w:p>
        </w:tc>
        <w:tc>
          <w:tcPr>
            <w:tcW w:w="1040" w:type="dxa"/>
          </w:tcPr>
          <w:p w:rsidR="004A4432" w:rsidRDefault="00EE0021" w:rsidP="006B5175">
            <w:r>
              <w:rPr>
                <w:w w:val="87"/>
              </w:rPr>
              <w:t>345 755</w:t>
            </w:r>
          </w:p>
        </w:tc>
        <w:tc>
          <w:tcPr>
            <w:tcW w:w="960" w:type="dxa"/>
          </w:tcPr>
          <w:p w:rsidR="004A4432" w:rsidRDefault="00EE0021" w:rsidP="006B5175">
            <w:r>
              <w:rPr>
                <w:w w:val="87"/>
              </w:rPr>
              <w:t>48 838</w:t>
            </w:r>
          </w:p>
        </w:tc>
        <w:tc>
          <w:tcPr>
            <w:tcW w:w="960" w:type="dxa"/>
          </w:tcPr>
          <w:p w:rsidR="004A4432" w:rsidRDefault="00EE0021" w:rsidP="006B5175">
            <w:r>
              <w:rPr>
                <w:w w:val="87"/>
              </w:rPr>
              <w:t>48 838</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0163</w:t>
            </w:r>
          </w:p>
        </w:tc>
        <w:tc>
          <w:tcPr>
            <w:tcW w:w="940" w:type="dxa"/>
          </w:tcPr>
          <w:p w:rsidR="004A4432" w:rsidRDefault="00EE0021" w:rsidP="006B5175">
            <w:r>
              <w:rPr>
                <w:w w:val="87"/>
              </w:rPr>
              <w:t>46 626</w:t>
            </w:r>
          </w:p>
        </w:tc>
        <w:tc>
          <w:tcPr>
            <w:tcW w:w="1040" w:type="dxa"/>
          </w:tcPr>
          <w:p w:rsidR="004A4432" w:rsidRDefault="00EE0021" w:rsidP="006B5175">
            <w:r>
              <w:rPr>
                <w:w w:val="87"/>
              </w:rPr>
              <w:t>1 482 259</w:t>
            </w:r>
          </w:p>
        </w:tc>
        <w:tc>
          <w:tcPr>
            <w:tcW w:w="1040" w:type="dxa"/>
          </w:tcPr>
          <w:p w:rsidR="004A4432" w:rsidRDefault="00EE0021" w:rsidP="006B5175">
            <w:r>
              <w:rPr>
                <w:w w:val="87"/>
              </w:rPr>
              <w:t>1 528 885</w:t>
            </w:r>
          </w:p>
        </w:tc>
        <w:tc>
          <w:tcPr>
            <w:tcW w:w="1040" w:type="dxa"/>
          </w:tcPr>
          <w:p w:rsidR="004A4432" w:rsidRDefault="00EE0021" w:rsidP="006B5175">
            <w:r>
              <w:rPr>
                <w:w w:val="87"/>
              </w:rPr>
              <w:t>1 457 216</w:t>
            </w:r>
          </w:p>
        </w:tc>
        <w:tc>
          <w:tcPr>
            <w:tcW w:w="960" w:type="dxa"/>
          </w:tcPr>
          <w:p w:rsidR="004A4432" w:rsidRDefault="00EE0021" w:rsidP="006B5175">
            <w:r>
              <w:rPr>
                <w:w w:val="87"/>
              </w:rPr>
              <w:t>71 669</w:t>
            </w:r>
          </w:p>
        </w:tc>
        <w:tc>
          <w:tcPr>
            <w:tcW w:w="960" w:type="dxa"/>
          </w:tcPr>
          <w:p w:rsidR="004A4432" w:rsidRDefault="00EE0021" w:rsidP="006B5175">
            <w:r>
              <w:rPr>
                <w:w w:val="87"/>
              </w:rPr>
              <w:t>56 819</w:t>
            </w:r>
          </w:p>
        </w:tc>
      </w:tr>
      <w:tr w:rsidR="004A4432" w:rsidTr="007B3A68">
        <w:trPr>
          <w:trHeight w:val="340"/>
        </w:trPr>
        <w:tc>
          <w:tcPr>
            <w:tcW w:w="460" w:type="dxa"/>
          </w:tcPr>
          <w:p w:rsidR="004A4432" w:rsidRDefault="00EE0021" w:rsidP="006B5175">
            <w:r>
              <w:t>0164</w:t>
            </w:r>
          </w:p>
        </w:tc>
        <w:tc>
          <w:tcPr>
            <w:tcW w:w="380" w:type="dxa"/>
          </w:tcPr>
          <w:p w:rsidR="004A4432" w:rsidRDefault="004A4432" w:rsidP="006B5175"/>
        </w:tc>
        <w:tc>
          <w:tcPr>
            <w:tcW w:w="2760" w:type="dxa"/>
          </w:tcPr>
          <w:p w:rsidR="004A4432" w:rsidRDefault="00EE0021" w:rsidP="006B5175">
            <w:r>
              <w:t>Likestilling:</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Likestilling, </w:t>
            </w:r>
            <w:r>
              <w:rPr>
                <w:rStyle w:val="kursiv"/>
              </w:rPr>
              <w:t>kan overføres</w:t>
            </w:r>
            <w:r>
              <w:tab/>
            </w:r>
          </w:p>
        </w:tc>
        <w:tc>
          <w:tcPr>
            <w:tcW w:w="940" w:type="dxa"/>
          </w:tcPr>
          <w:p w:rsidR="004A4432" w:rsidRDefault="00EE0021" w:rsidP="006B5175">
            <w:r>
              <w:rPr>
                <w:w w:val="87"/>
              </w:rPr>
              <w:t>683</w:t>
            </w:r>
          </w:p>
        </w:tc>
        <w:tc>
          <w:tcPr>
            <w:tcW w:w="1040" w:type="dxa"/>
          </w:tcPr>
          <w:p w:rsidR="004A4432" w:rsidRDefault="00EE0021" w:rsidP="006B5175">
            <w:r>
              <w:rPr>
                <w:w w:val="87"/>
              </w:rPr>
              <w:t>416 219</w:t>
            </w:r>
          </w:p>
        </w:tc>
        <w:tc>
          <w:tcPr>
            <w:tcW w:w="1040" w:type="dxa"/>
          </w:tcPr>
          <w:p w:rsidR="004A4432" w:rsidRDefault="00EE0021" w:rsidP="006B5175">
            <w:r>
              <w:rPr>
                <w:w w:val="87"/>
              </w:rPr>
              <w:t>416 902</w:t>
            </w:r>
          </w:p>
        </w:tc>
        <w:tc>
          <w:tcPr>
            <w:tcW w:w="1040" w:type="dxa"/>
          </w:tcPr>
          <w:p w:rsidR="004A4432" w:rsidRDefault="00EE0021" w:rsidP="006B5175">
            <w:r>
              <w:rPr>
                <w:w w:val="87"/>
              </w:rPr>
              <w:t>406 548</w:t>
            </w:r>
          </w:p>
        </w:tc>
        <w:tc>
          <w:tcPr>
            <w:tcW w:w="960" w:type="dxa"/>
          </w:tcPr>
          <w:p w:rsidR="004A4432" w:rsidRDefault="00EE0021" w:rsidP="006B5175">
            <w:r>
              <w:rPr>
                <w:w w:val="87"/>
              </w:rPr>
              <w:t>10 354</w:t>
            </w:r>
          </w:p>
        </w:tc>
        <w:tc>
          <w:tcPr>
            <w:tcW w:w="960" w:type="dxa"/>
          </w:tcPr>
          <w:p w:rsidR="004A4432" w:rsidRDefault="00EE0021" w:rsidP="006B5175">
            <w:r>
              <w:rPr>
                <w:w w:val="87"/>
              </w:rPr>
              <w:t>10 354</w:t>
            </w:r>
          </w:p>
        </w:tc>
      </w:tr>
      <w:tr w:rsidR="004A4432" w:rsidTr="007B3A68">
        <w:trPr>
          <w:trHeight w:val="70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FNs organisasjon for kvi</w:t>
            </w:r>
            <w:r>
              <w:t>n</w:t>
            </w:r>
            <w:r>
              <w:t>ners rettigheter og likesti</w:t>
            </w:r>
            <w:r>
              <w:t>l</w:t>
            </w:r>
            <w:r>
              <w:t xml:space="preserve">ling (UN Women),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100 000</w:t>
            </w:r>
          </w:p>
        </w:tc>
        <w:tc>
          <w:tcPr>
            <w:tcW w:w="1040" w:type="dxa"/>
          </w:tcPr>
          <w:p w:rsidR="004A4432" w:rsidRDefault="00EE0021" w:rsidP="006B5175">
            <w:r>
              <w:rPr>
                <w:w w:val="87"/>
              </w:rPr>
              <w:t>100 000</w:t>
            </w:r>
          </w:p>
        </w:tc>
        <w:tc>
          <w:tcPr>
            <w:tcW w:w="1040" w:type="dxa"/>
          </w:tcPr>
          <w:p w:rsidR="004A4432" w:rsidRDefault="00EE0021" w:rsidP="006B5175">
            <w:r>
              <w:rPr>
                <w:w w:val="87"/>
              </w:rPr>
              <w:t>100 000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 xml:space="preserve">FNs befolkningsfond (UNFPA) </w:t>
            </w:r>
            <w:r>
              <w:tab/>
            </w:r>
          </w:p>
        </w:tc>
        <w:tc>
          <w:tcPr>
            <w:tcW w:w="940" w:type="dxa"/>
          </w:tcPr>
          <w:p w:rsidR="004A4432" w:rsidRDefault="00EE0021" w:rsidP="006B5175">
            <w:r>
              <w:rPr>
                <w:w w:val="87"/>
              </w:rPr>
              <w:t>0</w:t>
            </w:r>
          </w:p>
        </w:tc>
        <w:tc>
          <w:tcPr>
            <w:tcW w:w="1040" w:type="dxa"/>
          </w:tcPr>
          <w:p w:rsidR="004A4432" w:rsidRDefault="00EE0021" w:rsidP="006B5175">
            <w:r>
              <w:rPr>
                <w:w w:val="87"/>
              </w:rPr>
              <w:t>530 000</w:t>
            </w:r>
          </w:p>
        </w:tc>
        <w:tc>
          <w:tcPr>
            <w:tcW w:w="1040" w:type="dxa"/>
          </w:tcPr>
          <w:p w:rsidR="004A4432" w:rsidRDefault="00EE0021" w:rsidP="006B5175">
            <w:r>
              <w:rPr>
                <w:w w:val="87"/>
              </w:rPr>
              <w:t>530 000</w:t>
            </w:r>
          </w:p>
        </w:tc>
        <w:tc>
          <w:tcPr>
            <w:tcW w:w="1040" w:type="dxa"/>
          </w:tcPr>
          <w:p w:rsidR="004A4432" w:rsidRDefault="00EE0021" w:rsidP="006B5175">
            <w:r>
              <w:rPr>
                <w:w w:val="87"/>
              </w:rPr>
              <w:t>530 000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0164</w:t>
            </w:r>
          </w:p>
        </w:tc>
        <w:tc>
          <w:tcPr>
            <w:tcW w:w="940" w:type="dxa"/>
          </w:tcPr>
          <w:p w:rsidR="004A4432" w:rsidRDefault="00EE0021" w:rsidP="006B5175">
            <w:r>
              <w:rPr>
                <w:w w:val="87"/>
              </w:rPr>
              <w:t>683</w:t>
            </w:r>
          </w:p>
        </w:tc>
        <w:tc>
          <w:tcPr>
            <w:tcW w:w="1040" w:type="dxa"/>
          </w:tcPr>
          <w:p w:rsidR="004A4432" w:rsidRDefault="00EE0021" w:rsidP="006B5175">
            <w:r>
              <w:rPr>
                <w:w w:val="87"/>
              </w:rPr>
              <w:t>1 046 219</w:t>
            </w:r>
          </w:p>
        </w:tc>
        <w:tc>
          <w:tcPr>
            <w:tcW w:w="1040" w:type="dxa"/>
          </w:tcPr>
          <w:p w:rsidR="004A4432" w:rsidRDefault="00EE0021" w:rsidP="006B5175">
            <w:r>
              <w:rPr>
                <w:w w:val="87"/>
              </w:rPr>
              <w:t>1 046 902</w:t>
            </w:r>
          </w:p>
        </w:tc>
        <w:tc>
          <w:tcPr>
            <w:tcW w:w="1040" w:type="dxa"/>
          </w:tcPr>
          <w:p w:rsidR="004A4432" w:rsidRDefault="00EE0021" w:rsidP="006B5175">
            <w:r>
              <w:rPr>
                <w:w w:val="87"/>
              </w:rPr>
              <w:t>1 036 548</w:t>
            </w:r>
          </w:p>
        </w:tc>
        <w:tc>
          <w:tcPr>
            <w:tcW w:w="960" w:type="dxa"/>
          </w:tcPr>
          <w:p w:rsidR="004A4432" w:rsidRDefault="00EE0021" w:rsidP="006B5175">
            <w:r>
              <w:rPr>
                <w:w w:val="87"/>
              </w:rPr>
              <w:t>10 354</w:t>
            </w:r>
          </w:p>
        </w:tc>
        <w:tc>
          <w:tcPr>
            <w:tcW w:w="960" w:type="dxa"/>
          </w:tcPr>
          <w:p w:rsidR="004A4432" w:rsidRDefault="00EE0021" w:rsidP="006B5175">
            <w:r>
              <w:rPr>
                <w:w w:val="87"/>
              </w:rPr>
              <w:t>10 354</w:t>
            </w:r>
          </w:p>
        </w:tc>
      </w:tr>
      <w:tr w:rsidR="004A4432" w:rsidTr="007B3A68">
        <w:trPr>
          <w:trHeight w:val="340"/>
        </w:trPr>
        <w:tc>
          <w:tcPr>
            <w:tcW w:w="460" w:type="dxa"/>
          </w:tcPr>
          <w:p w:rsidR="004A4432" w:rsidRDefault="00EE0021" w:rsidP="006B5175">
            <w:r>
              <w:t>0170</w:t>
            </w:r>
          </w:p>
        </w:tc>
        <w:tc>
          <w:tcPr>
            <w:tcW w:w="380" w:type="dxa"/>
          </w:tcPr>
          <w:p w:rsidR="004A4432" w:rsidRDefault="004A4432" w:rsidP="006B5175"/>
        </w:tc>
        <w:tc>
          <w:tcPr>
            <w:tcW w:w="2760" w:type="dxa"/>
          </w:tcPr>
          <w:p w:rsidR="004A4432" w:rsidRDefault="00EE0021" w:rsidP="006B5175">
            <w:r>
              <w:t>Sivilt samfunn:</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Sivilt samfunn, </w:t>
            </w:r>
            <w:r>
              <w:rPr>
                <w:rStyle w:val="kursiv"/>
              </w:rPr>
              <w:t>kan overf</w:t>
            </w:r>
            <w:r>
              <w:rPr>
                <w:rStyle w:val="kursiv"/>
              </w:rPr>
              <w:t>ø</w:t>
            </w:r>
            <w:r>
              <w:rPr>
                <w:rStyle w:val="kursiv"/>
              </w:rPr>
              <w:t>res</w:t>
            </w:r>
            <w:r>
              <w:tab/>
            </w:r>
          </w:p>
        </w:tc>
        <w:tc>
          <w:tcPr>
            <w:tcW w:w="940" w:type="dxa"/>
          </w:tcPr>
          <w:p w:rsidR="004A4432" w:rsidRDefault="00EE0021" w:rsidP="006B5175">
            <w:r>
              <w:rPr>
                <w:w w:val="87"/>
              </w:rPr>
              <w:t>63 727</w:t>
            </w:r>
          </w:p>
        </w:tc>
        <w:tc>
          <w:tcPr>
            <w:tcW w:w="1040" w:type="dxa"/>
          </w:tcPr>
          <w:p w:rsidR="004A4432" w:rsidRDefault="00EE0021" w:rsidP="006B5175">
            <w:r>
              <w:rPr>
                <w:w w:val="87"/>
              </w:rPr>
              <w:t>2 128 471</w:t>
            </w:r>
          </w:p>
        </w:tc>
        <w:tc>
          <w:tcPr>
            <w:tcW w:w="1040" w:type="dxa"/>
          </w:tcPr>
          <w:p w:rsidR="004A4432" w:rsidRDefault="00EE0021" w:rsidP="006B5175">
            <w:r>
              <w:rPr>
                <w:w w:val="87"/>
              </w:rPr>
              <w:t>2 192 198</w:t>
            </w:r>
          </w:p>
        </w:tc>
        <w:tc>
          <w:tcPr>
            <w:tcW w:w="1040" w:type="dxa"/>
          </w:tcPr>
          <w:p w:rsidR="004A4432" w:rsidRDefault="00EE0021" w:rsidP="006B5175">
            <w:r>
              <w:rPr>
                <w:w w:val="87"/>
              </w:rPr>
              <w:t>2 149 082</w:t>
            </w:r>
          </w:p>
        </w:tc>
        <w:tc>
          <w:tcPr>
            <w:tcW w:w="960" w:type="dxa"/>
          </w:tcPr>
          <w:p w:rsidR="004A4432" w:rsidRDefault="00EE0021" w:rsidP="006B5175">
            <w:r>
              <w:rPr>
                <w:w w:val="87"/>
              </w:rPr>
              <w:t>43 116</w:t>
            </w:r>
          </w:p>
        </w:tc>
        <w:tc>
          <w:tcPr>
            <w:tcW w:w="960" w:type="dxa"/>
          </w:tcPr>
          <w:p w:rsidR="004A4432" w:rsidRDefault="00EE0021" w:rsidP="006B5175">
            <w:r>
              <w:rPr>
                <w:w w:val="87"/>
              </w:rPr>
              <w:t>43 116</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0170</w:t>
            </w:r>
          </w:p>
        </w:tc>
        <w:tc>
          <w:tcPr>
            <w:tcW w:w="940" w:type="dxa"/>
          </w:tcPr>
          <w:p w:rsidR="004A4432" w:rsidRDefault="00EE0021" w:rsidP="006B5175">
            <w:r>
              <w:rPr>
                <w:w w:val="87"/>
              </w:rPr>
              <w:t>63 727</w:t>
            </w:r>
          </w:p>
        </w:tc>
        <w:tc>
          <w:tcPr>
            <w:tcW w:w="1040" w:type="dxa"/>
          </w:tcPr>
          <w:p w:rsidR="004A4432" w:rsidRDefault="00EE0021" w:rsidP="006B5175">
            <w:r>
              <w:rPr>
                <w:w w:val="87"/>
              </w:rPr>
              <w:t>2 128 471</w:t>
            </w:r>
          </w:p>
        </w:tc>
        <w:tc>
          <w:tcPr>
            <w:tcW w:w="1040" w:type="dxa"/>
          </w:tcPr>
          <w:p w:rsidR="004A4432" w:rsidRDefault="00EE0021" w:rsidP="006B5175">
            <w:r>
              <w:rPr>
                <w:w w:val="87"/>
              </w:rPr>
              <w:t>2 192 198</w:t>
            </w:r>
          </w:p>
        </w:tc>
        <w:tc>
          <w:tcPr>
            <w:tcW w:w="1040" w:type="dxa"/>
          </w:tcPr>
          <w:p w:rsidR="004A4432" w:rsidRDefault="00EE0021" w:rsidP="006B5175">
            <w:r>
              <w:rPr>
                <w:w w:val="87"/>
              </w:rPr>
              <w:t>2 149 082</w:t>
            </w:r>
          </w:p>
        </w:tc>
        <w:tc>
          <w:tcPr>
            <w:tcW w:w="960" w:type="dxa"/>
          </w:tcPr>
          <w:p w:rsidR="004A4432" w:rsidRDefault="00EE0021" w:rsidP="006B5175">
            <w:r>
              <w:rPr>
                <w:w w:val="87"/>
              </w:rPr>
              <w:t>43 116</w:t>
            </w:r>
          </w:p>
        </w:tc>
        <w:tc>
          <w:tcPr>
            <w:tcW w:w="960" w:type="dxa"/>
          </w:tcPr>
          <w:p w:rsidR="004A4432" w:rsidRDefault="00EE0021" w:rsidP="006B5175">
            <w:r>
              <w:rPr>
                <w:w w:val="87"/>
              </w:rPr>
              <w:t>43 116</w:t>
            </w:r>
          </w:p>
        </w:tc>
      </w:tr>
      <w:tr w:rsidR="004A4432" w:rsidTr="007B3A68">
        <w:trPr>
          <w:trHeight w:val="340"/>
        </w:trPr>
        <w:tc>
          <w:tcPr>
            <w:tcW w:w="460" w:type="dxa"/>
          </w:tcPr>
          <w:p w:rsidR="004A4432" w:rsidRDefault="00EE0021" w:rsidP="006B5175">
            <w:r>
              <w:t>0171</w:t>
            </w:r>
          </w:p>
        </w:tc>
        <w:tc>
          <w:tcPr>
            <w:tcW w:w="380" w:type="dxa"/>
          </w:tcPr>
          <w:p w:rsidR="004A4432" w:rsidRDefault="004A4432" w:rsidP="006B5175"/>
        </w:tc>
        <w:tc>
          <w:tcPr>
            <w:tcW w:w="2760" w:type="dxa"/>
          </w:tcPr>
          <w:p w:rsidR="004A4432" w:rsidRDefault="00EE0021" w:rsidP="006B5175">
            <w:r>
              <w:t>FNs utviklingsarbeid:</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FNs utviklingsprogram (UNDP) </w:t>
            </w:r>
            <w:r>
              <w:tab/>
            </w:r>
          </w:p>
        </w:tc>
        <w:tc>
          <w:tcPr>
            <w:tcW w:w="940" w:type="dxa"/>
          </w:tcPr>
          <w:p w:rsidR="004A4432" w:rsidRDefault="00EE0021" w:rsidP="006B5175">
            <w:r>
              <w:rPr>
                <w:w w:val="87"/>
              </w:rPr>
              <w:t>0</w:t>
            </w:r>
          </w:p>
        </w:tc>
        <w:tc>
          <w:tcPr>
            <w:tcW w:w="1040" w:type="dxa"/>
          </w:tcPr>
          <w:p w:rsidR="004A4432" w:rsidRDefault="00EE0021" w:rsidP="006B5175">
            <w:r>
              <w:rPr>
                <w:w w:val="87"/>
              </w:rPr>
              <w:t>615 000</w:t>
            </w:r>
          </w:p>
        </w:tc>
        <w:tc>
          <w:tcPr>
            <w:tcW w:w="1040" w:type="dxa"/>
          </w:tcPr>
          <w:p w:rsidR="004A4432" w:rsidRDefault="00EE0021" w:rsidP="006B5175">
            <w:r>
              <w:rPr>
                <w:w w:val="87"/>
              </w:rPr>
              <w:t>615 000</w:t>
            </w:r>
          </w:p>
        </w:tc>
        <w:tc>
          <w:tcPr>
            <w:tcW w:w="1040" w:type="dxa"/>
          </w:tcPr>
          <w:p w:rsidR="004A4432" w:rsidRDefault="00EE0021" w:rsidP="006B5175">
            <w:r>
              <w:rPr>
                <w:w w:val="87"/>
              </w:rPr>
              <w:t>615 000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 xml:space="preserve">FNs barnefond (UNICEF) </w:t>
            </w:r>
            <w:r>
              <w:tab/>
            </w:r>
          </w:p>
        </w:tc>
        <w:tc>
          <w:tcPr>
            <w:tcW w:w="940" w:type="dxa"/>
          </w:tcPr>
          <w:p w:rsidR="004A4432" w:rsidRDefault="00EE0021" w:rsidP="006B5175">
            <w:r>
              <w:rPr>
                <w:w w:val="87"/>
              </w:rPr>
              <w:t>0</w:t>
            </w:r>
          </w:p>
        </w:tc>
        <w:tc>
          <w:tcPr>
            <w:tcW w:w="1040" w:type="dxa"/>
          </w:tcPr>
          <w:p w:rsidR="004A4432" w:rsidRDefault="00EE0021" w:rsidP="006B5175">
            <w:r>
              <w:rPr>
                <w:w w:val="87"/>
              </w:rPr>
              <w:t>510 000</w:t>
            </w:r>
          </w:p>
        </w:tc>
        <w:tc>
          <w:tcPr>
            <w:tcW w:w="1040" w:type="dxa"/>
          </w:tcPr>
          <w:p w:rsidR="004A4432" w:rsidRDefault="00EE0021" w:rsidP="006B5175">
            <w:r>
              <w:rPr>
                <w:w w:val="87"/>
              </w:rPr>
              <w:t>510 000</w:t>
            </w:r>
          </w:p>
        </w:tc>
        <w:tc>
          <w:tcPr>
            <w:tcW w:w="1040" w:type="dxa"/>
          </w:tcPr>
          <w:p w:rsidR="004A4432" w:rsidRDefault="00EE0021" w:rsidP="006B5175">
            <w:r>
              <w:rPr>
                <w:w w:val="87"/>
              </w:rPr>
              <w:t>510 000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 xml:space="preserve">Andre tilskudd (FN),  </w:t>
            </w:r>
            <w:r>
              <w:rPr>
                <w:rStyle w:val="kursiv"/>
              </w:rPr>
              <w:t>kan overføres</w:t>
            </w:r>
            <w:r>
              <w:tab/>
            </w:r>
          </w:p>
        </w:tc>
        <w:tc>
          <w:tcPr>
            <w:tcW w:w="940" w:type="dxa"/>
          </w:tcPr>
          <w:p w:rsidR="004A4432" w:rsidRDefault="00EE0021" w:rsidP="006B5175">
            <w:r>
              <w:rPr>
                <w:w w:val="87"/>
              </w:rPr>
              <w:t>904</w:t>
            </w:r>
          </w:p>
        </w:tc>
        <w:tc>
          <w:tcPr>
            <w:tcW w:w="1040" w:type="dxa"/>
          </w:tcPr>
          <w:p w:rsidR="004A4432" w:rsidRDefault="00EE0021" w:rsidP="006B5175">
            <w:r>
              <w:rPr>
                <w:w w:val="87"/>
              </w:rPr>
              <w:t>196 200</w:t>
            </w:r>
          </w:p>
        </w:tc>
        <w:tc>
          <w:tcPr>
            <w:tcW w:w="1040" w:type="dxa"/>
          </w:tcPr>
          <w:p w:rsidR="004A4432" w:rsidRDefault="00EE0021" w:rsidP="006B5175">
            <w:r>
              <w:rPr>
                <w:w w:val="87"/>
              </w:rPr>
              <w:t>197 104</w:t>
            </w:r>
          </w:p>
        </w:tc>
        <w:tc>
          <w:tcPr>
            <w:tcW w:w="1040" w:type="dxa"/>
          </w:tcPr>
          <w:p w:rsidR="004A4432" w:rsidRDefault="00EE0021" w:rsidP="006B5175">
            <w:r>
              <w:rPr>
                <w:w w:val="87"/>
              </w:rPr>
              <w:t>186 976</w:t>
            </w:r>
          </w:p>
        </w:tc>
        <w:tc>
          <w:tcPr>
            <w:tcW w:w="960" w:type="dxa"/>
          </w:tcPr>
          <w:p w:rsidR="004A4432" w:rsidRDefault="00EE0021" w:rsidP="006B5175">
            <w:r>
              <w:rPr>
                <w:w w:val="87"/>
              </w:rPr>
              <w:t>10 128</w:t>
            </w:r>
          </w:p>
        </w:tc>
        <w:tc>
          <w:tcPr>
            <w:tcW w:w="960" w:type="dxa"/>
          </w:tcPr>
          <w:p w:rsidR="004A4432" w:rsidRDefault="00EE0021" w:rsidP="006B5175">
            <w:r>
              <w:rPr>
                <w:w w:val="87"/>
              </w:rPr>
              <w:t>10 128</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0171</w:t>
            </w:r>
          </w:p>
        </w:tc>
        <w:tc>
          <w:tcPr>
            <w:tcW w:w="940" w:type="dxa"/>
          </w:tcPr>
          <w:p w:rsidR="004A4432" w:rsidRDefault="00EE0021" w:rsidP="006B5175">
            <w:r>
              <w:rPr>
                <w:w w:val="87"/>
              </w:rPr>
              <w:t>904</w:t>
            </w:r>
          </w:p>
        </w:tc>
        <w:tc>
          <w:tcPr>
            <w:tcW w:w="1040" w:type="dxa"/>
          </w:tcPr>
          <w:p w:rsidR="004A4432" w:rsidRDefault="00EE0021" w:rsidP="006B5175">
            <w:r>
              <w:rPr>
                <w:w w:val="87"/>
              </w:rPr>
              <w:t>1 321 200</w:t>
            </w:r>
          </w:p>
        </w:tc>
        <w:tc>
          <w:tcPr>
            <w:tcW w:w="1040" w:type="dxa"/>
          </w:tcPr>
          <w:p w:rsidR="004A4432" w:rsidRDefault="00EE0021" w:rsidP="006B5175">
            <w:r>
              <w:rPr>
                <w:w w:val="87"/>
              </w:rPr>
              <w:t>1 322 104</w:t>
            </w:r>
          </w:p>
        </w:tc>
        <w:tc>
          <w:tcPr>
            <w:tcW w:w="1040" w:type="dxa"/>
          </w:tcPr>
          <w:p w:rsidR="004A4432" w:rsidRDefault="00EE0021" w:rsidP="006B5175">
            <w:r>
              <w:rPr>
                <w:w w:val="87"/>
              </w:rPr>
              <w:t>1 311 976</w:t>
            </w:r>
          </w:p>
        </w:tc>
        <w:tc>
          <w:tcPr>
            <w:tcW w:w="960" w:type="dxa"/>
          </w:tcPr>
          <w:p w:rsidR="004A4432" w:rsidRDefault="00EE0021" w:rsidP="006B5175">
            <w:r>
              <w:rPr>
                <w:w w:val="87"/>
              </w:rPr>
              <w:t>10 128</w:t>
            </w:r>
          </w:p>
        </w:tc>
        <w:tc>
          <w:tcPr>
            <w:tcW w:w="960" w:type="dxa"/>
          </w:tcPr>
          <w:p w:rsidR="004A4432" w:rsidRDefault="00EE0021" w:rsidP="006B5175">
            <w:r>
              <w:rPr>
                <w:w w:val="87"/>
              </w:rPr>
              <w:t>10 128</w:t>
            </w:r>
          </w:p>
        </w:tc>
      </w:tr>
      <w:tr w:rsidR="004A4432" w:rsidTr="007B3A68">
        <w:trPr>
          <w:trHeight w:val="340"/>
        </w:trPr>
        <w:tc>
          <w:tcPr>
            <w:tcW w:w="460" w:type="dxa"/>
          </w:tcPr>
          <w:p w:rsidR="004A4432" w:rsidRDefault="00EE0021" w:rsidP="006B5175">
            <w:r>
              <w:t>0172</w:t>
            </w:r>
          </w:p>
        </w:tc>
        <w:tc>
          <w:tcPr>
            <w:tcW w:w="380" w:type="dxa"/>
          </w:tcPr>
          <w:p w:rsidR="004A4432" w:rsidRDefault="004A4432" w:rsidP="006B5175"/>
        </w:tc>
        <w:tc>
          <w:tcPr>
            <w:tcW w:w="8740" w:type="dxa"/>
            <w:gridSpan w:val="7"/>
          </w:tcPr>
          <w:p w:rsidR="004A4432" w:rsidRDefault="00EE0021" w:rsidP="006B5175">
            <w:r>
              <w:t>Multilaterale finansinstitusjoner og gjeldslette:</w:t>
            </w:r>
          </w:p>
        </w:tc>
      </w:tr>
      <w:tr w:rsidR="004A4432" w:rsidTr="007B3A68">
        <w:trPr>
          <w:trHeight w:val="26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Verdensbanken, </w:t>
            </w:r>
            <w:r>
              <w:rPr>
                <w:rStyle w:val="kursiv"/>
              </w:rPr>
              <w:t>kan ove</w:t>
            </w:r>
            <w:r>
              <w:rPr>
                <w:rStyle w:val="kursiv"/>
              </w:rPr>
              <w:t>r</w:t>
            </w:r>
            <w:r>
              <w:rPr>
                <w:rStyle w:val="kursiv"/>
              </w:rPr>
              <w:t>føres</w:t>
            </w:r>
            <w:r>
              <w:tab/>
            </w:r>
          </w:p>
        </w:tc>
        <w:tc>
          <w:tcPr>
            <w:tcW w:w="940" w:type="dxa"/>
          </w:tcPr>
          <w:p w:rsidR="004A4432" w:rsidRDefault="00EE0021" w:rsidP="006B5175">
            <w:r>
              <w:rPr>
                <w:w w:val="87"/>
              </w:rPr>
              <w:t>685</w:t>
            </w:r>
          </w:p>
        </w:tc>
        <w:tc>
          <w:tcPr>
            <w:tcW w:w="1040" w:type="dxa"/>
          </w:tcPr>
          <w:p w:rsidR="004A4432" w:rsidRDefault="00EE0021" w:rsidP="006B5175">
            <w:r>
              <w:rPr>
                <w:w w:val="87"/>
              </w:rPr>
              <w:t>916 000</w:t>
            </w:r>
          </w:p>
        </w:tc>
        <w:tc>
          <w:tcPr>
            <w:tcW w:w="1040" w:type="dxa"/>
          </w:tcPr>
          <w:p w:rsidR="004A4432" w:rsidRDefault="00EE0021" w:rsidP="006B5175">
            <w:r>
              <w:rPr>
                <w:w w:val="87"/>
              </w:rPr>
              <w:t>916 685</w:t>
            </w:r>
          </w:p>
        </w:tc>
        <w:tc>
          <w:tcPr>
            <w:tcW w:w="1040" w:type="dxa"/>
          </w:tcPr>
          <w:p w:rsidR="004A4432" w:rsidRDefault="00EE0021" w:rsidP="006B5175">
            <w:r>
              <w:rPr>
                <w:w w:val="87"/>
              </w:rPr>
              <w:t>912 388</w:t>
            </w:r>
          </w:p>
        </w:tc>
        <w:tc>
          <w:tcPr>
            <w:tcW w:w="960" w:type="dxa"/>
          </w:tcPr>
          <w:p w:rsidR="004A4432" w:rsidRDefault="00EE0021" w:rsidP="006B5175">
            <w:r>
              <w:rPr>
                <w:w w:val="87"/>
              </w:rPr>
              <w:t>4 297</w:t>
            </w:r>
          </w:p>
        </w:tc>
        <w:tc>
          <w:tcPr>
            <w:tcW w:w="960" w:type="dxa"/>
          </w:tcPr>
          <w:p w:rsidR="004A4432" w:rsidRDefault="00EE0021" w:rsidP="006B5175">
            <w:r>
              <w:rPr>
                <w:w w:val="87"/>
              </w:rPr>
              <w:t>4 297</w:t>
            </w:r>
          </w:p>
        </w:tc>
      </w:tr>
      <w:tr w:rsidR="004A4432" w:rsidTr="007B3A68">
        <w:trPr>
          <w:trHeight w:val="48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 xml:space="preserve">Regionale banker og fond,  </w:t>
            </w:r>
            <w:r>
              <w:rPr>
                <w:rStyle w:val="kursiv"/>
              </w:rPr>
              <w:t>kan overføres</w:t>
            </w:r>
            <w:r>
              <w:tab/>
            </w:r>
          </w:p>
        </w:tc>
        <w:tc>
          <w:tcPr>
            <w:tcW w:w="940" w:type="dxa"/>
          </w:tcPr>
          <w:p w:rsidR="004A4432" w:rsidRDefault="00EE0021" w:rsidP="006B5175">
            <w:r>
              <w:rPr>
                <w:w w:val="87"/>
              </w:rPr>
              <w:t>3 541</w:t>
            </w:r>
          </w:p>
        </w:tc>
        <w:tc>
          <w:tcPr>
            <w:tcW w:w="1040" w:type="dxa"/>
          </w:tcPr>
          <w:p w:rsidR="004A4432" w:rsidRDefault="00EE0021" w:rsidP="006B5175">
            <w:r>
              <w:rPr>
                <w:w w:val="87"/>
              </w:rPr>
              <w:t>687 000</w:t>
            </w:r>
          </w:p>
        </w:tc>
        <w:tc>
          <w:tcPr>
            <w:tcW w:w="1040" w:type="dxa"/>
          </w:tcPr>
          <w:p w:rsidR="004A4432" w:rsidRDefault="00EE0021" w:rsidP="006B5175">
            <w:r>
              <w:rPr>
                <w:w w:val="87"/>
              </w:rPr>
              <w:t>690 541</w:t>
            </w:r>
          </w:p>
        </w:tc>
        <w:tc>
          <w:tcPr>
            <w:tcW w:w="1040" w:type="dxa"/>
          </w:tcPr>
          <w:p w:rsidR="004A4432" w:rsidRDefault="00EE0021" w:rsidP="006B5175">
            <w:r>
              <w:rPr>
                <w:w w:val="87"/>
              </w:rPr>
              <w:t>689 116</w:t>
            </w:r>
          </w:p>
        </w:tc>
        <w:tc>
          <w:tcPr>
            <w:tcW w:w="960" w:type="dxa"/>
          </w:tcPr>
          <w:p w:rsidR="004A4432" w:rsidRDefault="00EE0021" w:rsidP="006B5175">
            <w:r>
              <w:rPr>
                <w:w w:val="87"/>
              </w:rPr>
              <w:t>1 425</w:t>
            </w:r>
          </w:p>
        </w:tc>
        <w:tc>
          <w:tcPr>
            <w:tcW w:w="960" w:type="dxa"/>
          </w:tcPr>
          <w:p w:rsidR="004A4432" w:rsidRDefault="00EE0021" w:rsidP="006B5175">
            <w:r>
              <w:rPr>
                <w:w w:val="87"/>
              </w:rPr>
              <w:t>1 425</w:t>
            </w:r>
          </w:p>
        </w:tc>
      </w:tr>
      <w:tr w:rsidR="004A4432" w:rsidTr="007B3A68">
        <w:trPr>
          <w:trHeight w:val="48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 xml:space="preserve">Strategisk samarbeid,  </w:t>
            </w:r>
            <w:r>
              <w:rPr>
                <w:rStyle w:val="kursiv"/>
              </w:rPr>
              <w:t>kan overføres</w:t>
            </w:r>
            <w:r>
              <w:tab/>
            </w:r>
          </w:p>
        </w:tc>
        <w:tc>
          <w:tcPr>
            <w:tcW w:w="940" w:type="dxa"/>
          </w:tcPr>
          <w:p w:rsidR="004A4432" w:rsidRDefault="00EE0021" w:rsidP="006B5175">
            <w:r>
              <w:rPr>
                <w:w w:val="87"/>
              </w:rPr>
              <w:t>1</w:t>
            </w:r>
          </w:p>
        </w:tc>
        <w:tc>
          <w:tcPr>
            <w:tcW w:w="1040" w:type="dxa"/>
          </w:tcPr>
          <w:p w:rsidR="004A4432" w:rsidRDefault="00EE0021" w:rsidP="006B5175">
            <w:r>
              <w:rPr>
                <w:w w:val="87"/>
              </w:rPr>
              <w:t>180 000</w:t>
            </w:r>
          </w:p>
        </w:tc>
        <w:tc>
          <w:tcPr>
            <w:tcW w:w="1040" w:type="dxa"/>
          </w:tcPr>
          <w:p w:rsidR="004A4432" w:rsidRDefault="00EE0021" w:rsidP="006B5175">
            <w:r>
              <w:rPr>
                <w:w w:val="87"/>
              </w:rPr>
              <w:t>180 001</w:t>
            </w:r>
          </w:p>
        </w:tc>
        <w:tc>
          <w:tcPr>
            <w:tcW w:w="1040" w:type="dxa"/>
          </w:tcPr>
          <w:p w:rsidR="004A4432" w:rsidRDefault="00EE0021" w:rsidP="006B5175">
            <w:r>
              <w:rPr>
                <w:w w:val="87"/>
              </w:rPr>
              <w:t>174 000</w:t>
            </w:r>
          </w:p>
        </w:tc>
        <w:tc>
          <w:tcPr>
            <w:tcW w:w="960" w:type="dxa"/>
          </w:tcPr>
          <w:p w:rsidR="004A4432" w:rsidRDefault="00EE0021" w:rsidP="006B5175">
            <w:r>
              <w:rPr>
                <w:w w:val="87"/>
              </w:rPr>
              <w:t>6 001</w:t>
            </w:r>
          </w:p>
        </w:tc>
        <w:tc>
          <w:tcPr>
            <w:tcW w:w="960" w:type="dxa"/>
          </w:tcPr>
          <w:p w:rsidR="004A4432" w:rsidRDefault="00EE0021" w:rsidP="006B5175">
            <w:r>
              <w:rPr>
                <w:w w:val="87"/>
              </w:rPr>
              <w:t>6 001</w:t>
            </w:r>
          </w:p>
        </w:tc>
      </w:tr>
      <w:tr w:rsidR="004A4432" w:rsidTr="007B3A68">
        <w:trPr>
          <w:trHeight w:val="260"/>
        </w:trPr>
        <w:tc>
          <w:tcPr>
            <w:tcW w:w="460" w:type="dxa"/>
          </w:tcPr>
          <w:p w:rsidR="004A4432" w:rsidRDefault="004A4432" w:rsidP="006B5175"/>
        </w:tc>
        <w:tc>
          <w:tcPr>
            <w:tcW w:w="380" w:type="dxa"/>
          </w:tcPr>
          <w:p w:rsidR="004A4432" w:rsidRDefault="00EE0021" w:rsidP="006B5175">
            <w:r>
              <w:t>73</w:t>
            </w:r>
          </w:p>
        </w:tc>
        <w:tc>
          <w:tcPr>
            <w:tcW w:w="2760" w:type="dxa"/>
          </w:tcPr>
          <w:p w:rsidR="004A4432" w:rsidRDefault="00EE0021" w:rsidP="006B5175">
            <w:r>
              <w:t xml:space="preserve">Gjeldslette, </w:t>
            </w:r>
            <w:r>
              <w:rPr>
                <w:rStyle w:val="kursiv"/>
              </w:rPr>
              <w:t>kan overføres</w:t>
            </w:r>
            <w:r>
              <w:tab/>
            </w:r>
          </w:p>
        </w:tc>
        <w:tc>
          <w:tcPr>
            <w:tcW w:w="940" w:type="dxa"/>
          </w:tcPr>
          <w:p w:rsidR="004A4432" w:rsidRDefault="00EE0021" w:rsidP="006B5175">
            <w:r>
              <w:rPr>
                <w:w w:val="87"/>
              </w:rPr>
              <w:t>37</w:t>
            </w:r>
          </w:p>
        </w:tc>
        <w:tc>
          <w:tcPr>
            <w:tcW w:w="1040" w:type="dxa"/>
          </w:tcPr>
          <w:p w:rsidR="004A4432" w:rsidRDefault="00EE0021" w:rsidP="006B5175">
            <w:r>
              <w:rPr>
                <w:w w:val="87"/>
              </w:rPr>
              <w:t>326 500</w:t>
            </w:r>
          </w:p>
        </w:tc>
        <w:tc>
          <w:tcPr>
            <w:tcW w:w="1040" w:type="dxa"/>
          </w:tcPr>
          <w:p w:rsidR="004A4432" w:rsidRDefault="00EE0021" w:rsidP="006B5175">
            <w:r>
              <w:rPr>
                <w:w w:val="87"/>
              </w:rPr>
              <w:t>326 537</w:t>
            </w:r>
          </w:p>
        </w:tc>
        <w:tc>
          <w:tcPr>
            <w:tcW w:w="1040" w:type="dxa"/>
          </w:tcPr>
          <w:p w:rsidR="004A4432" w:rsidRDefault="00EE0021" w:rsidP="006B5175">
            <w:r>
              <w:rPr>
                <w:w w:val="87"/>
              </w:rPr>
              <w:t>326 460</w:t>
            </w:r>
          </w:p>
        </w:tc>
        <w:tc>
          <w:tcPr>
            <w:tcW w:w="960" w:type="dxa"/>
          </w:tcPr>
          <w:p w:rsidR="004A4432" w:rsidRDefault="00EE0021" w:rsidP="006B5175">
            <w:r>
              <w:rPr>
                <w:w w:val="87"/>
              </w:rPr>
              <w:t>77</w:t>
            </w:r>
          </w:p>
        </w:tc>
        <w:tc>
          <w:tcPr>
            <w:tcW w:w="960" w:type="dxa"/>
          </w:tcPr>
          <w:p w:rsidR="004A4432" w:rsidRDefault="00EE0021" w:rsidP="006B5175">
            <w:r>
              <w:rPr>
                <w:w w:val="87"/>
              </w:rPr>
              <w:t>77</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0172</w:t>
            </w:r>
          </w:p>
        </w:tc>
        <w:tc>
          <w:tcPr>
            <w:tcW w:w="940" w:type="dxa"/>
          </w:tcPr>
          <w:p w:rsidR="004A4432" w:rsidRDefault="00EE0021" w:rsidP="006B5175">
            <w:r>
              <w:rPr>
                <w:w w:val="87"/>
              </w:rPr>
              <w:t>4 264</w:t>
            </w:r>
          </w:p>
        </w:tc>
        <w:tc>
          <w:tcPr>
            <w:tcW w:w="1040" w:type="dxa"/>
          </w:tcPr>
          <w:p w:rsidR="004A4432" w:rsidRDefault="00EE0021" w:rsidP="006B5175">
            <w:r>
              <w:rPr>
                <w:w w:val="87"/>
              </w:rPr>
              <w:t>2 109 500</w:t>
            </w:r>
          </w:p>
        </w:tc>
        <w:tc>
          <w:tcPr>
            <w:tcW w:w="1040" w:type="dxa"/>
          </w:tcPr>
          <w:p w:rsidR="004A4432" w:rsidRDefault="00EE0021" w:rsidP="006B5175">
            <w:r>
              <w:rPr>
                <w:w w:val="87"/>
              </w:rPr>
              <w:t>2 113 764</w:t>
            </w:r>
          </w:p>
        </w:tc>
        <w:tc>
          <w:tcPr>
            <w:tcW w:w="1040" w:type="dxa"/>
          </w:tcPr>
          <w:p w:rsidR="004A4432" w:rsidRDefault="00EE0021" w:rsidP="006B5175">
            <w:r>
              <w:rPr>
                <w:w w:val="87"/>
              </w:rPr>
              <w:t>2 101 964</w:t>
            </w:r>
          </w:p>
        </w:tc>
        <w:tc>
          <w:tcPr>
            <w:tcW w:w="960" w:type="dxa"/>
          </w:tcPr>
          <w:p w:rsidR="004A4432" w:rsidRDefault="00EE0021" w:rsidP="006B5175">
            <w:r>
              <w:rPr>
                <w:w w:val="87"/>
              </w:rPr>
              <w:t>11 800</w:t>
            </w:r>
          </w:p>
        </w:tc>
        <w:tc>
          <w:tcPr>
            <w:tcW w:w="960" w:type="dxa"/>
          </w:tcPr>
          <w:p w:rsidR="004A4432" w:rsidRDefault="00EE0021" w:rsidP="006B5175">
            <w:r>
              <w:rPr>
                <w:w w:val="87"/>
              </w:rPr>
              <w:t>11 800</w:t>
            </w:r>
          </w:p>
        </w:tc>
      </w:tr>
      <w:tr w:rsidR="004A4432" w:rsidTr="007B3A68">
        <w:trPr>
          <w:trHeight w:val="340"/>
        </w:trPr>
        <w:tc>
          <w:tcPr>
            <w:tcW w:w="460" w:type="dxa"/>
          </w:tcPr>
          <w:p w:rsidR="004A4432" w:rsidRDefault="00EE0021" w:rsidP="006B5175">
            <w:r>
              <w:t>0179</w:t>
            </w:r>
          </w:p>
        </w:tc>
        <w:tc>
          <w:tcPr>
            <w:tcW w:w="380" w:type="dxa"/>
          </w:tcPr>
          <w:p w:rsidR="004A4432" w:rsidRDefault="004A4432" w:rsidP="006B5175"/>
        </w:tc>
        <w:tc>
          <w:tcPr>
            <w:tcW w:w="2760" w:type="dxa"/>
          </w:tcPr>
          <w:p w:rsidR="004A4432" w:rsidRDefault="00EE0021" w:rsidP="006B5175">
            <w:r>
              <w:t>Flyktningtiltak i Norge:</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Spesielle driftsutgifter</w:t>
            </w:r>
            <w:r>
              <w:tab/>
            </w:r>
          </w:p>
        </w:tc>
        <w:tc>
          <w:tcPr>
            <w:tcW w:w="940" w:type="dxa"/>
          </w:tcPr>
          <w:p w:rsidR="004A4432" w:rsidRDefault="00EE0021" w:rsidP="006B5175">
            <w:r>
              <w:rPr>
                <w:w w:val="87"/>
              </w:rPr>
              <w:t>0</w:t>
            </w:r>
          </w:p>
        </w:tc>
        <w:tc>
          <w:tcPr>
            <w:tcW w:w="1040" w:type="dxa"/>
          </w:tcPr>
          <w:p w:rsidR="004A4432" w:rsidRDefault="00EE0021" w:rsidP="006B5175">
            <w:r>
              <w:rPr>
                <w:w w:val="87"/>
              </w:rPr>
              <w:t>562 686</w:t>
            </w:r>
          </w:p>
        </w:tc>
        <w:tc>
          <w:tcPr>
            <w:tcW w:w="1040" w:type="dxa"/>
          </w:tcPr>
          <w:p w:rsidR="004A4432" w:rsidRDefault="00EE0021" w:rsidP="006B5175">
            <w:r>
              <w:rPr>
                <w:w w:val="87"/>
              </w:rPr>
              <w:t>562 686</w:t>
            </w:r>
          </w:p>
        </w:tc>
        <w:tc>
          <w:tcPr>
            <w:tcW w:w="1040" w:type="dxa"/>
          </w:tcPr>
          <w:p w:rsidR="004A4432" w:rsidRDefault="00EE0021" w:rsidP="006B5175">
            <w:r>
              <w:rPr>
                <w:w w:val="87"/>
              </w:rPr>
              <w:t>562 663</w:t>
            </w:r>
          </w:p>
        </w:tc>
        <w:tc>
          <w:tcPr>
            <w:tcW w:w="960" w:type="dxa"/>
          </w:tcPr>
          <w:p w:rsidR="004A4432" w:rsidRDefault="00EE0021" w:rsidP="006B5175">
            <w:r>
              <w:rPr>
                <w:w w:val="87"/>
              </w:rPr>
              <w:t>23</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0179</w:t>
            </w:r>
          </w:p>
        </w:tc>
        <w:tc>
          <w:tcPr>
            <w:tcW w:w="940" w:type="dxa"/>
          </w:tcPr>
          <w:p w:rsidR="004A4432" w:rsidRDefault="00EE0021" w:rsidP="006B5175">
            <w:r>
              <w:rPr>
                <w:w w:val="87"/>
              </w:rPr>
              <w:t>0</w:t>
            </w:r>
          </w:p>
        </w:tc>
        <w:tc>
          <w:tcPr>
            <w:tcW w:w="1040" w:type="dxa"/>
          </w:tcPr>
          <w:p w:rsidR="004A4432" w:rsidRDefault="00EE0021" w:rsidP="006B5175">
            <w:r>
              <w:rPr>
                <w:w w:val="87"/>
              </w:rPr>
              <w:t>562 686</w:t>
            </w:r>
          </w:p>
        </w:tc>
        <w:tc>
          <w:tcPr>
            <w:tcW w:w="1040" w:type="dxa"/>
          </w:tcPr>
          <w:p w:rsidR="004A4432" w:rsidRDefault="00EE0021" w:rsidP="006B5175">
            <w:r>
              <w:rPr>
                <w:w w:val="87"/>
              </w:rPr>
              <w:t>562 686</w:t>
            </w:r>
          </w:p>
        </w:tc>
        <w:tc>
          <w:tcPr>
            <w:tcW w:w="1040" w:type="dxa"/>
          </w:tcPr>
          <w:p w:rsidR="004A4432" w:rsidRDefault="00EE0021" w:rsidP="006B5175">
            <w:r>
              <w:rPr>
                <w:w w:val="87"/>
              </w:rPr>
              <w:t>562 663</w:t>
            </w:r>
          </w:p>
        </w:tc>
        <w:tc>
          <w:tcPr>
            <w:tcW w:w="960" w:type="dxa"/>
          </w:tcPr>
          <w:p w:rsidR="004A4432" w:rsidRDefault="00EE0021" w:rsidP="006B5175">
            <w:r>
              <w:rPr>
                <w:w w:val="87"/>
              </w:rPr>
              <w:t>23</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Utviklingssamarbeidet</w:t>
            </w:r>
          </w:p>
        </w:tc>
        <w:tc>
          <w:tcPr>
            <w:tcW w:w="940" w:type="dxa"/>
          </w:tcPr>
          <w:p w:rsidR="004A4432" w:rsidRDefault="00EE0021" w:rsidP="006B5175">
            <w:r>
              <w:rPr>
                <w:w w:val="87"/>
              </w:rPr>
              <w:t>597 140</w:t>
            </w:r>
          </w:p>
        </w:tc>
        <w:tc>
          <w:tcPr>
            <w:tcW w:w="1040" w:type="dxa"/>
          </w:tcPr>
          <w:p w:rsidR="004A4432" w:rsidRDefault="00EE0021" w:rsidP="006B5175">
            <w:r>
              <w:rPr>
                <w:w w:val="87"/>
              </w:rPr>
              <w:t>32 228 676</w:t>
            </w:r>
          </w:p>
        </w:tc>
        <w:tc>
          <w:tcPr>
            <w:tcW w:w="1040" w:type="dxa"/>
          </w:tcPr>
          <w:p w:rsidR="004A4432" w:rsidRDefault="00EE0021" w:rsidP="006B5175">
            <w:r>
              <w:rPr>
                <w:w w:val="87"/>
              </w:rPr>
              <w:t>32 825 816</w:t>
            </w:r>
          </w:p>
        </w:tc>
        <w:tc>
          <w:tcPr>
            <w:tcW w:w="1040" w:type="dxa"/>
          </w:tcPr>
          <w:p w:rsidR="004A4432" w:rsidRDefault="00EE0021" w:rsidP="006B5175">
            <w:r>
              <w:rPr>
                <w:w w:val="87"/>
              </w:rPr>
              <w:t>32 252 389</w:t>
            </w:r>
          </w:p>
        </w:tc>
        <w:tc>
          <w:tcPr>
            <w:tcW w:w="960" w:type="dxa"/>
          </w:tcPr>
          <w:p w:rsidR="004A4432" w:rsidRDefault="00EE0021" w:rsidP="006B5175">
            <w:r>
              <w:rPr>
                <w:w w:val="87"/>
              </w:rPr>
              <w:t>573 427</w:t>
            </w:r>
          </w:p>
        </w:tc>
        <w:tc>
          <w:tcPr>
            <w:tcW w:w="960" w:type="dxa"/>
          </w:tcPr>
          <w:p w:rsidR="004A4432" w:rsidRDefault="00EE0021" w:rsidP="006B5175">
            <w:r>
              <w:rPr>
                <w:w w:val="87"/>
              </w:rPr>
              <w:t>558 555</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Utenriksdepartementet</w:t>
            </w:r>
          </w:p>
        </w:tc>
        <w:tc>
          <w:tcPr>
            <w:tcW w:w="940" w:type="dxa"/>
          </w:tcPr>
          <w:p w:rsidR="004A4432" w:rsidRDefault="00EE0021" w:rsidP="006B5175">
            <w:r>
              <w:rPr>
                <w:w w:val="87"/>
              </w:rPr>
              <w:t>1 114 738</w:t>
            </w:r>
          </w:p>
        </w:tc>
        <w:tc>
          <w:tcPr>
            <w:tcW w:w="1040" w:type="dxa"/>
          </w:tcPr>
          <w:p w:rsidR="004A4432" w:rsidRDefault="00EE0021" w:rsidP="006B5175">
            <w:r>
              <w:rPr>
                <w:w w:val="87"/>
              </w:rPr>
              <w:t>40 514 894</w:t>
            </w:r>
          </w:p>
        </w:tc>
        <w:tc>
          <w:tcPr>
            <w:tcW w:w="1040" w:type="dxa"/>
          </w:tcPr>
          <w:p w:rsidR="004A4432" w:rsidRDefault="00EE0021" w:rsidP="006B5175">
            <w:r>
              <w:rPr>
                <w:w w:val="87"/>
              </w:rPr>
              <w:t>41 629 632</w:t>
            </w:r>
          </w:p>
        </w:tc>
        <w:tc>
          <w:tcPr>
            <w:tcW w:w="1040" w:type="dxa"/>
          </w:tcPr>
          <w:p w:rsidR="004A4432" w:rsidRDefault="00EE0021" w:rsidP="006B5175">
            <w:r>
              <w:rPr>
                <w:w w:val="87"/>
              </w:rPr>
              <w:t>40 729 235</w:t>
            </w:r>
          </w:p>
        </w:tc>
        <w:tc>
          <w:tcPr>
            <w:tcW w:w="960" w:type="dxa"/>
          </w:tcPr>
          <w:p w:rsidR="004A4432" w:rsidRDefault="00EE0021" w:rsidP="006B5175">
            <w:r>
              <w:rPr>
                <w:w w:val="87"/>
              </w:rPr>
              <w:t>900 397</w:t>
            </w:r>
          </w:p>
        </w:tc>
        <w:tc>
          <w:tcPr>
            <w:tcW w:w="960" w:type="dxa"/>
          </w:tcPr>
          <w:p w:rsidR="004A4432" w:rsidRDefault="00EE0021" w:rsidP="006B5175">
            <w:r>
              <w:rPr>
                <w:w w:val="87"/>
              </w:rPr>
              <w:t>876 708</w:t>
            </w:r>
          </w:p>
        </w:tc>
      </w:tr>
      <w:tr w:rsidR="004A4432" w:rsidTr="007B3A68">
        <w:trPr>
          <w:trHeight w:val="460"/>
        </w:trPr>
        <w:tc>
          <w:tcPr>
            <w:tcW w:w="9580" w:type="dxa"/>
            <w:gridSpan w:val="9"/>
          </w:tcPr>
          <w:p w:rsidR="004A4432" w:rsidRDefault="00EE0021" w:rsidP="006B5175">
            <w:pPr>
              <w:rPr>
                <w:bCs/>
              </w:rPr>
            </w:pPr>
            <w:r>
              <w:rPr>
                <w:rStyle w:val="halvfet0"/>
              </w:rPr>
              <w:t>Kunnskapsdepartementet</w:t>
            </w:r>
          </w:p>
        </w:tc>
      </w:tr>
      <w:tr w:rsidR="004A4432" w:rsidTr="007B3A68">
        <w:trPr>
          <w:trHeight w:val="380"/>
        </w:trPr>
        <w:tc>
          <w:tcPr>
            <w:tcW w:w="9580" w:type="dxa"/>
            <w:gridSpan w:val="9"/>
          </w:tcPr>
          <w:p w:rsidR="004A4432" w:rsidRDefault="00EE0021" w:rsidP="006B5175">
            <w:r>
              <w:rPr>
                <w:rStyle w:val="sperret0"/>
              </w:rPr>
              <w:t>Administrasjon</w:t>
            </w:r>
          </w:p>
        </w:tc>
      </w:tr>
      <w:tr w:rsidR="004A4432" w:rsidTr="007B3A68">
        <w:trPr>
          <w:trHeight w:val="260"/>
        </w:trPr>
        <w:tc>
          <w:tcPr>
            <w:tcW w:w="460" w:type="dxa"/>
          </w:tcPr>
          <w:p w:rsidR="004A4432" w:rsidRDefault="00EE0021" w:rsidP="006B5175">
            <w:r>
              <w:t>0200</w:t>
            </w:r>
          </w:p>
        </w:tc>
        <w:tc>
          <w:tcPr>
            <w:tcW w:w="380" w:type="dxa"/>
          </w:tcPr>
          <w:p w:rsidR="004A4432" w:rsidRDefault="004A4432" w:rsidP="006B5175"/>
        </w:tc>
        <w:tc>
          <w:tcPr>
            <w:tcW w:w="2760" w:type="dxa"/>
          </w:tcPr>
          <w:p w:rsidR="004A4432" w:rsidRDefault="00EE0021" w:rsidP="006B5175">
            <w:r>
              <w:t>Kunnskapsdepartementet: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18 733</w:t>
            </w:r>
          </w:p>
        </w:tc>
        <w:tc>
          <w:tcPr>
            <w:tcW w:w="1040" w:type="dxa"/>
          </w:tcPr>
          <w:p w:rsidR="004A4432" w:rsidRDefault="00EE0021" w:rsidP="006B5175">
            <w:r>
              <w:rPr>
                <w:w w:val="87"/>
              </w:rPr>
              <w:t>387 705</w:t>
            </w:r>
          </w:p>
        </w:tc>
        <w:tc>
          <w:tcPr>
            <w:tcW w:w="1040" w:type="dxa"/>
          </w:tcPr>
          <w:p w:rsidR="004A4432" w:rsidRDefault="00EE0021" w:rsidP="006B5175">
            <w:r>
              <w:rPr>
                <w:w w:val="87"/>
              </w:rPr>
              <w:t>406 438</w:t>
            </w:r>
          </w:p>
        </w:tc>
        <w:tc>
          <w:tcPr>
            <w:tcW w:w="1040" w:type="dxa"/>
          </w:tcPr>
          <w:p w:rsidR="004A4432" w:rsidRDefault="00EE0021" w:rsidP="006B5175">
            <w:r>
              <w:rPr>
                <w:w w:val="87"/>
              </w:rPr>
              <w:t>392 277</w:t>
            </w:r>
          </w:p>
        </w:tc>
        <w:tc>
          <w:tcPr>
            <w:tcW w:w="960" w:type="dxa"/>
          </w:tcPr>
          <w:p w:rsidR="004A4432" w:rsidRDefault="00EE0021" w:rsidP="006B5175">
            <w:r>
              <w:rPr>
                <w:w w:val="87"/>
              </w:rPr>
              <w:t>14 161</w:t>
            </w:r>
          </w:p>
        </w:tc>
        <w:tc>
          <w:tcPr>
            <w:tcW w:w="960" w:type="dxa"/>
          </w:tcPr>
          <w:p w:rsidR="004A4432" w:rsidRDefault="00EE0021" w:rsidP="006B5175">
            <w:r>
              <w:rPr>
                <w:w w:val="87"/>
              </w:rPr>
              <w:t>18 762</w:t>
            </w:r>
          </w:p>
        </w:tc>
      </w:tr>
      <w:tr w:rsidR="004A4432" w:rsidTr="007B3A68">
        <w:trPr>
          <w:trHeight w:val="26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Spesielle driftsutgifter</w:t>
            </w:r>
            <w:r>
              <w:tab/>
            </w:r>
          </w:p>
        </w:tc>
        <w:tc>
          <w:tcPr>
            <w:tcW w:w="940" w:type="dxa"/>
          </w:tcPr>
          <w:p w:rsidR="004A4432" w:rsidRDefault="00EE0021" w:rsidP="006B5175">
            <w:r>
              <w:rPr>
                <w:w w:val="87"/>
              </w:rPr>
              <w:t>1 339</w:t>
            </w:r>
          </w:p>
        </w:tc>
        <w:tc>
          <w:tcPr>
            <w:tcW w:w="1040" w:type="dxa"/>
          </w:tcPr>
          <w:p w:rsidR="004A4432" w:rsidRDefault="00EE0021" w:rsidP="006B5175">
            <w:r>
              <w:rPr>
                <w:w w:val="87"/>
              </w:rPr>
              <w:t>16 275</w:t>
            </w:r>
          </w:p>
        </w:tc>
        <w:tc>
          <w:tcPr>
            <w:tcW w:w="1040" w:type="dxa"/>
          </w:tcPr>
          <w:p w:rsidR="004A4432" w:rsidRDefault="00EE0021" w:rsidP="006B5175">
            <w:r>
              <w:rPr>
                <w:w w:val="87"/>
              </w:rPr>
              <w:t>17 614</w:t>
            </w:r>
          </w:p>
        </w:tc>
        <w:tc>
          <w:tcPr>
            <w:tcW w:w="1040" w:type="dxa"/>
          </w:tcPr>
          <w:p w:rsidR="004A4432" w:rsidRDefault="00EE0021" w:rsidP="006B5175">
            <w:r>
              <w:rPr>
                <w:w w:val="87"/>
              </w:rPr>
              <w:t>16 821</w:t>
            </w:r>
          </w:p>
        </w:tc>
        <w:tc>
          <w:tcPr>
            <w:tcW w:w="960" w:type="dxa"/>
          </w:tcPr>
          <w:p w:rsidR="004A4432" w:rsidRDefault="00EE0021" w:rsidP="006B5175">
            <w:r>
              <w:rPr>
                <w:w w:val="87"/>
              </w:rPr>
              <w:t>793</w:t>
            </w:r>
          </w:p>
        </w:tc>
        <w:tc>
          <w:tcPr>
            <w:tcW w:w="960" w:type="dxa"/>
          </w:tcPr>
          <w:p w:rsidR="004A4432" w:rsidRDefault="00EE0021" w:rsidP="006B5175">
            <w:r>
              <w:rPr>
                <w:w w:val="87"/>
              </w:rPr>
              <w:t>793</w:t>
            </w:r>
          </w:p>
        </w:tc>
      </w:tr>
      <w:tr w:rsidR="004A4432" w:rsidTr="007B3A68">
        <w:trPr>
          <w:trHeight w:val="480"/>
        </w:trPr>
        <w:tc>
          <w:tcPr>
            <w:tcW w:w="460" w:type="dxa"/>
          </w:tcPr>
          <w:p w:rsidR="004A4432" w:rsidRDefault="004A4432" w:rsidP="006B5175"/>
        </w:tc>
        <w:tc>
          <w:tcPr>
            <w:tcW w:w="380" w:type="dxa"/>
          </w:tcPr>
          <w:p w:rsidR="004A4432" w:rsidRDefault="00EE0021" w:rsidP="006B5175">
            <w:r>
              <w:t>45</w:t>
            </w:r>
          </w:p>
        </w:tc>
        <w:tc>
          <w:tcPr>
            <w:tcW w:w="2760" w:type="dxa"/>
          </w:tcPr>
          <w:p w:rsidR="004A4432" w:rsidRDefault="00EE0021" w:rsidP="006B5175">
            <w:r>
              <w:t xml:space="preserve">Større utstyrsanskaffelser og vedlikehold, </w:t>
            </w:r>
            <w:r>
              <w:rPr>
                <w:rStyle w:val="kursiv"/>
              </w:rPr>
              <w:t>kan overføres</w:t>
            </w:r>
            <w:r>
              <w:tab/>
            </w:r>
          </w:p>
        </w:tc>
        <w:tc>
          <w:tcPr>
            <w:tcW w:w="940" w:type="dxa"/>
          </w:tcPr>
          <w:p w:rsidR="004A4432" w:rsidRDefault="00EE0021" w:rsidP="006B5175">
            <w:r>
              <w:rPr>
                <w:w w:val="87"/>
              </w:rPr>
              <w:t>3 358</w:t>
            </w:r>
          </w:p>
        </w:tc>
        <w:tc>
          <w:tcPr>
            <w:tcW w:w="1040" w:type="dxa"/>
          </w:tcPr>
          <w:p w:rsidR="004A4432" w:rsidRDefault="00EE0021" w:rsidP="006B5175">
            <w:r>
              <w:rPr>
                <w:w w:val="87"/>
              </w:rPr>
              <w:t>2 939</w:t>
            </w:r>
          </w:p>
        </w:tc>
        <w:tc>
          <w:tcPr>
            <w:tcW w:w="1040" w:type="dxa"/>
          </w:tcPr>
          <w:p w:rsidR="004A4432" w:rsidRDefault="00EE0021" w:rsidP="006B5175">
            <w:r>
              <w:rPr>
                <w:w w:val="87"/>
              </w:rPr>
              <w:t>6 297</w:t>
            </w:r>
          </w:p>
        </w:tc>
        <w:tc>
          <w:tcPr>
            <w:tcW w:w="1040" w:type="dxa"/>
          </w:tcPr>
          <w:p w:rsidR="004A4432" w:rsidRDefault="00EE0021" w:rsidP="006B5175">
            <w:r>
              <w:rPr>
                <w:w w:val="87"/>
              </w:rPr>
              <w:t>1 288</w:t>
            </w:r>
          </w:p>
        </w:tc>
        <w:tc>
          <w:tcPr>
            <w:tcW w:w="960" w:type="dxa"/>
          </w:tcPr>
          <w:p w:rsidR="004A4432" w:rsidRDefault="00EE0021" w:rsidP="006B5175">
            <w:r>
              <w:rPr>
                <w:w w:val="87"/>
              </w:rPr>
              <w:t>5 009</w:t>
            </w:r>
          </w:p>
        </w:tc>
        <w:tc>
          <w:tcPr>
            <w:tcW w:w="960" w:type="dxa"/>
          </w:tcPr>
          <w:p w:rsidR="004A4432" w:rsidRDefault="00EE0021" w:rsidP="006B5175">
            <w:r>
              <w:rPr>
                <w:w w:val="87"/>
              </w:rPr>
              <w:t>5 009</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0200</w:t>
            </w:r>
          </w:p>
        </w:tc>
        <w:tc>
          <w:tcPr>
            <w:tcW w:w="940" w:type="dxa"/>
          </w:tcPr>
          <w:p w:rsidR="004A4432" w:rsidRDefault="00EE0021" w:rsidP="006B5175">
            <w:r>
              <w:rPr>
                <w:w w:val="87"/>
              </w:rPr>
              <w:t>23 430</w:t>
            </w:r>
          </w:p>
        </w:tc>
        <w:tc>
          <w:tcPr>
            <w:tcW w:w="1040" w:type="dxa"/>
          </w:tcPr>
          <w:p w:rsidR="004A4432" w:rsidRDefault="00EE0021" w:rsidP="006B5175">
            <w:r>
              <w:rPr>
                <w:w w:val="87"/>
              </w:rPr>
              <w:t>406 919</w:t>
            </w:r>
          </w:p>
        </w:tc>
        <w:tc>
          <w:tcPr>
            <w:tcW w:w="1040" w:type="dxa"/>
          </w:tcPr>
          <w:p w:rsidR="004A4432" w:rsidRDefault="00EE0021" w:rsidP="006B5175">
            <w:r>
              <w:rPr>
                <w:w w:val="87"/>
              </w:rPr>
              <w:t>430 349</w:t>
            </w:r>
          </w:p>
        </w:tc>
        <w:tc>
          <w:tcPr>
            <w:tcW w:w="1040" w:type="dxa"/>
          </w:tcPr>
          <w:p w:rsidR="004A4432" w:rsidRDefault="00EE0021" w:rsidP="006B5175">
            <w:r>
              <w:rPr>
                <w:w w:val="87"/>
              </w:rPr>
              <w:t>410 386</w:t>
            </w:r>
          </w:p>
        </w:tc>
        <w:tc>
          <w:tcPr>
            <w:tcW w:w="960" w:type="dxa"/>
          </w:tcPr>
          <w:p w:rsidR="004A4432" w:rsidRDefault="00EE0021" w:rsidP="006B5175">
            <w:r>
              <w:rPr>
                <w:w w:val="87"/>
              </w:rPr>
              <w:t>19 963</w:t>
            </w:r>
          </w:p>
        </w:tc>
        <w:tc>
          <w:tcPr>
            <w:tcW w:w="960" w:type="dxa"/>
          </w:tcPr>
          <w:p w:rsidR="004A4432" w:rsidRDefault="00EE0021" w:rsidP="006B5175">
            <w:r>
              <w:rPr>
                <w:w w:val="87"/>
              </w:rPr>
              <w:t>24 564</w:t>
            </w:r>
          </w:p>
        </w:tc>
      </w:tr>
      <w:tr w:rsidR="004A4432" w:rsidTr="007B3A68">
        <w:trPr>
          <w:trHeight w:val="340"/>
        </w:trPr>
        <w:tc>
          <w:tcPr>
            <w:tcW w:w="460" w:type="dxa"/>
          </w:tcPr>
          <w:p w:rsidR="004A4432" w:rsidRDefault="00EE0021" w:rsidP="006B5175">
            <w:r>
              <w:t>0201</w:t>
            </w:r>
          </w:p>
        </w:tc>
        <w:tc>
          <w:tcPr>
            <w:tcW w:w="380" w:type="dxa"/>
          </w:tcPr>
          <w:p w:rsidR="004A4432" w:rsidRDefault="004A4432" w:rsidP="006B5175"/>
        </w:tc>
        <w:tc>
          <w:tcPr>
            <w:tcW w:w="2760" w:type="dxa"/>
          </w:tcPr>
          <w:p w:rsidR="004A4432" w:rsidRDefault="00EE0021" w:rsidP="006B5175">
            <w:r>
              <w:t>Analyse og kunnskap</w:t>
            </w:r>
            <w:r>
              <w:t>s</w:t>
            </w:r>
            <w:r>
              <w:t>grunnlag:</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Spesielle driftsutgifter</w:t>
            </w:r>
            <w:r>
              <w:tab/>
            </w:r>
          </w:p>
        </w:tc>
        <w:tc>
          <w:tcPr>
            <w:tcW w:w="940" w:type="dxa"/>
          </w:tcPr>
          <w:p w:rsidR="004A4432" w:rsidRDefault="00EE0021" w:rsidP="006B5175">
            <w:r>
              <w:rPr>
                <w:w w:val="87"/>
              </w:rPr>
              <w:t>252</w:t>
            </w:r>
          </w:p>
        </w:tc>
        <w:tc>
          <w:tcPr>
            <w:tcW w:w="1040" w:type="dxa"/>
          </w:tcPr>
          <w:p w:rsidR="004A4432" w:rsidRDefault="00EE0021" w:rsidP="006B5175">
            <w:r>
              <w:rPr>
                <w:w w:val="87"/>
              </w:rPr>
              <w:t>41 856</w:t>
            </w:r>
          </w:p>
        </w:tc>
        <w:tc>
          <w:tcPr>
            <w:tcW w:w="1040" w:type="dxa"/>
          </w:tcPr>
          <w:p w:rsidR="004A4432" w:rsidRDefault="00EE0021" w:rsidP="006B5175">
            <w:r>
              <w:rPr>
                <w:w w:val="87"/>
              </w:rPr>
              <w:t>42 108</w:t>
            </w:r>
          </w:p>
        </w:tc>
        <w:tc>
          <w:tcPr>
            <w:tcW w:w="1040" w:type="dxa"/>
          </w:tcPr>
          <w:p w:rsidR="004A4432" w:rsidRDefault="00EE0021" w:rsidP="006B5175">
            <w:r>
              <w:rPr>
                <w:w w:val="87"/>
              </w:rPr>
              <w:t>40 011</w:t>
            </w:r>
          </w:p>
        </w:tc>
        <w:tc>
          <w:tcPr>
            <w:tcW w:w="960" w:type="dxa"/>
          </w:tcPr>
          <w:p w:rsidR="004A4432" w:rsidRDefault="00EE0021" w:rsidP="006B5175">
            <w:r>
              <w:rPr>
                <w:w w:val="87"/>
              </w:rPr>
              <w:t>2 097</w:t>
            </w:r>
          </w:p>
        </w:tc>
        <w:tc>
          <w:tcPr>
            <w:tcW w:w="960" w:type="dxa"/>
          </w:tcPr>
          <w:p w:rsidR="004A4432" w:rsidRDefault="00EE0021" w:rsidP="006B5175">
            <w:r>
              <w:rPr>
                <w:w w:val="87"/>
              </w:rPr>
              <w:t>2 093</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0201</w:t>
            </w:r>
          </w:p>
        </w:tc>
        <w:tc>
          <w:tcPr>
            <w:tcW w:w="940" w:type="dxa"/>
          </w:tcPr>
          <w:p w:rsidR="004A4432" w:rsidRDefault="00EE0021" w:rsidP="006B5175">
            <w:r>
              <w:rPr>
                <w:w w:val="87"/>
              </w:rPr>
              <w:t>252</w:t>
            </w:r>
          </w:p>
        </w:tc>
        <w:tc>
          <w:tcPr>
            <w:tcW w:w="1040" w:type="dxa"/>
          </w:tcPr>
          <w:p w:rsidR="004A4432" w:rsidRDefault="00EE0021" w:rsidP="006B5175">
            <w:r>
              <w:rPr>
                <w:w w:val="87"/>
              </w:rPr>
              <w:t>41 856</w:t>
            </w:r>
          </w:p>
        </w:tc>
        <w:tc>
          <w:tcPr>
            <w:tcW w:w="1040" w:type="dxa"/>
          </w:tcPr>
          <w:p w:rsidR="004A4432" w:rsidRDefault="00EE0021" w:rsidP="006B5175">
            <w:r>
              <w:rPr>
                <w:w w:val="87"/>
              </w:rPr>
              <w:t>42 108</w:t>
            </w:r>
          </w:p>
        </w:tc>
        <w:tc>
          <w:tcPr>
            <w:tcW w:w="1040" w:type="dxa"/>
          </w:tcPr>
          <w:p w:rsidR="004A4432" w:rsidRDefault="00EE0021" w:rsidP="006B5175">
            <w:r>
              <w:rPr>
                <w:w w:val="87"/>
              </w:rPr>
              <w:t>40 011</w:t>
            </w:r>
          </w:p>
        </w:tc>
        <w:tc>
          <w:tcPr>
            <w:tcW w:w="960" w:type="dxa"/>
          </w:tcPr>
          <w:p w:rsidR="004A4432" w:rsidRDefault="00EE0021" w:rsidP="006B5175">
            <w:r>
              <w:rPr>
                <w:w w:val="87"/>
              </w:rPr>
              <w:t>2 097</w:t>
            </w:r>
          </w:p>
        </w:tc>
        <w:tc>
          <w:tcPr>
            <w:tcW w:w="960" w:type="dxa"/>
          </w:tcPr>
          <w:p w:rsidR="004A4432" w:rsidRDefault="00EE0021" w:rsidP="006B5175">
            <w:r>
              <w:rPr>
                <w:w w:val="87"/>
              </w:rPr>
              <w:t>2 093</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Administrasjon</w:t>
            </w:r>
          </w:p>
        </w:tc>
        <w:tc>
          <w:tcPr>
            <w:tcW w:w="940" w:type="dxa"/>
          </w:tcPr>
          <w:p w:rsidR="004A4432" w:rsidRDefault="00EE0021" w:rsidP="006B5175">
            <w:r>
              <w:rPr>
                <w:w w:val="87"/>
              </w:rPr>
              <w:t>23 682</w:t>
            </w:r>
          </w:p>
        </w:tc>
        <w:tc>
          <w:tcPr>
            <w:tcW w:w="1040" w:type="dxa"/>
          </w:tcPr>
          <w:p w:rsidR="004A4432" w:rsidRDefault="00EE0021" w:rsidP="006B5175">
            <w:r>
              <w:rPr>
                <w:w w:val="87"/>
              </w:rPr>
              <w:t>448 775</w:t>
            </w:r>
          </w:p>
        </w:tc>
        <w:tc>
          <w:tcPr>
            <w:tcW w:w="1040" w:type="dxa"/>
          </w:tcPr>
          <w:p w:rsidR="004A4432" w:rsidRDefault="00EE0021" w:rsidP="006B5175">
            <w:r>
              <w:rPr>
                <w:w w:val="87"/>
              </w:rPr>
              <w:t>472 457</w:t>
            </w:r>
          </w:p>
        </w:tc>
        <w:tc>
          <w:tcPr>
            <w:tcW w:w="1040" w:type="dxa"/>
          </w:tcPr>
          <w:p w:rsidR="004A4432" w:rsidRDefault="00EE0021" w:rsidP="006B5175">
            <w:r>
              <w:rPr>
                <w:w w:val="87"/>
              </w:rPr>
              <w:t>450 398</w:t>
            </w:r>
          </w:p>
        </w:tc>
        <w:tc>
          <w:tcPr>
            <w:tcW w:w="960" w:type="dxa"/>
          </w:tcPr>
          <w:p w:rsidR="004A4432" w:rsidRDefault="00EE0021" w:rsidP="006B5175">
            <w:r>
              <w:rPr>
                <w:w w:val="87"/>
              </w:rPr>
              <w:t>22 059</w:t>
            </w:r>
          </w:p>
        </w:tc>
        <w:tc>
          <w:tcPr>
            <w:tcW w:w="960" w:type="dxa"/>
          </w:tcPr>
          <w:p w:rsidR="004A4432" w:rsidRDefault="00EE0021" w:rsidP="006B5175">
            <w:r>
              <w:rPr>
                <w:w w:val="87"/>
              </w:rPr>
              <w:t>26 657</w:t>
            </w:r>
          </w:p>
        </w:tc>
      </w:tr>
      <w:tr w:rsidR="004A4432" w:rsidTr="007B3A68">
        <w:trPr>
          <w:trHeight w:val="480"/>
        </w:trPr>
        <w:tc>
          <w:tcPr>
            <w:tcW w:w="9580" w:type="dxa"/>
            <w:gridSpan w:val="9"/>
          </w:tcPr>
          <w:p w:rsidR="004A4432" w:rsidRDefault="00EE0021" w:rsidP="006B5175">
            <w:r>
              <w:rPr>
                <w:rStyle w:val="sperret0"/>
              </w:rPr>
              <w:t>Grunnopplæringen</w:t>
            </w:r>
          </w:p>
        </w:tc>
      </w:tr>
      <w:tr w:rsidR="004A4432" w:rsidTr="007B3A68">
        <w:trPr>
          <w:trHeight w:val="260"/>
        </w:trPr>
        <w:tc>
          <w:tcPr>
            <w:tcW w:w="460" w:type="dxa"/>
          </w:tcPr>
          <w:p w:rsidR="004A4432" w:rsidRDefault="00EE0021" w:rsidP="006B5175">
            <w:r>
              <w:t>0220</w:t>
            </w:r>
          </w:p>
        </w:tc>
        <w:tc>
          <w:tcPr>
            <w:tcW w:w="380" w:type="dxa"/>
          </w:tcPr>
          <w:p w:rsidR="004A4432" w:rsidRDefault="004A4432" w:rsidP="006B5175"/>
        </w:tc>
        <w:tc>
          <w:tcPr>
            <w:tcW w:w="2760" w:type="dxa"/>
          </w:tcPr>
          <w:p w:rsidR="004A4432" w:rsidRDefault="00EE0021" w:rsidP="006B5175">
            <w:r>
              <w:t>Utdanningsdirektoratet: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2 055</w:t>
            </w:r>
          </w:p>
        </w:tc>
        <w:tc>
          <w:tcPr>
            <w:tcW w:w="1040" w:type="dxa"/>
          </w:tcPr>
          <w:p w:rsidR="004A4432" w:rsidRDefault="00EE0021" w:rsidP="006B5175">
            <w:r>
              <w:rPr>
                <w:w w:val="87"/>
              </w:rPr>
              <w:t>385 250</w:t>
            </w:r>
          </w:p>
        </w:tc>
        <w:tc>
          <w:tcPr>
            <w:tcW w:w="1040" w:type="dxa"/>
          </w:tcPr>
          <w:p w:rsidR="004A4432" w:rsidRDefault="00EE0021" w:rsidP="006B5175">
            <w:r>
              <w:rPr>
                <w:w w:val="87"/>
              </w:rPr>
              <w:t>387 305</w:t>
            </w:r>
          </w:p>
        </w:tc>
        <w:tc>
          <w:tcPr>
            <w:tcW w:w="1040" w:type="dxa"/>
          </w:tcPr>
          <w:p w:rsidR="004A4432" w:rsidRDefault="00EE0021" w:rsidP="006B5175">
            <w:r>
              <w:rPr>
                <w:w w:val="87"/>
              </w:rPr>
              <w:t>386 552</w:t>
            </w:r>
          </w:p>
        </w:tc>
        <w:tc>
          <w:tcPr>
            <w:tcW w:w="960" w:type="dxa"/>
          </w:tcPr>
          <w:p w:rsidR="004A4432" w:rsidRDefault="00EE0021" w:rsidP="006B5175">
            <w:r>
              <w:rPr>
                <w:w w:val="87"/>
              </w:rPr>
              <w:t>753</w:t>
            </w:r>
          </w:p>
        </w:tc>
        <w:tc>
          <w:tcPr>
            <w:tcW w:w="960" w:type="dxa"/>
          </w:tcPr>
          <w:p w:rsidR="004A4432" w:rsidRDefault="00EE0021" w:rsidP="006B5175">
            <w:r>
              <w:rPr>
                <w:w w:val="87"/>
              </w:rPr>
              <w:t>5 965</w:t>
            </w:r>
          </w:p>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Spesielle driftsutgifter, kan nyttes under post 70</w:t>
            </w:r>
            <w:r>
              <w:tab/>
            </w:r>
          </w:p>
        </w:tc>
        <w:tc>
          <w:tcPr>
            <w:tcW w:w="940" w:type="dxa"/>
          </w:tcPr>
          <w:p w:rsidR="004A4432" w:rsidRDefault="00EE0021" w:rsidP="006B5175">
            <w:r>
              <w:rPr>
                <w:w w:val="87"/>
              </w:rPr>
              <w:t>8 641</w:t>
            </w:r>
          </w:p>
        </w:tc>
        <w:tc>
          <w:tcPr>
            <w:tcW w:w="1040" w:type="dxa"/>
          </w:tcPr>
          <w:p w:rsidR="004A4432" w:rsidRDefault="00EE0021" w:rsidP="006B5175">
            <w:r>
              <w:rPr>
                <w:w w:val="87"/>
              </w:rPr>
              <w:t>219 247</w:t>
            </w:r>
          </w:p>
        </w:tc>
        <w:tc>
          <w:tcPr>
            <w:tcW w:w="1040" w:type="dxa"/>
          </w:tcPr>
          <w:p w:rsidR="004A4432" w:rsidRDefault="00EE0021" w:rsidP="006B5175">
            <w:r>
              <w:rPr>
                <w:w w:val="87"/>
              </w:rPr>
              <w:t>227 888</w:t>
            </w:r>
          </w:p>
        </w:tc>
        <w:tc>
          <w:tcPr>
            <w:tcW w:w="1040" w:type="dxa"/>
          </w:tcPr>
          <w:p w:rsidR="004A4432" w:rsidRDefault="00EE0021" w:rsidP="006B5175">
            <w:r>
              <w:rPr>
                <w:w w:val="87"/>
              </w:rPr>
              <w:t>215 450</w:t>
            </w:r>
          </w:p>
        </w:tc>
        <w:tc>
          <w:tcPr>
            <w:tcW w:w="960" w:type="dxa"/>
          </w:tcPr>
          <w:p w:rsidR="004A4432" w:rsidRDefault="00EE0021" w:rsidP="006B5175">
            <w:r>
              <w:rPr>
                <w:w w:val="87"/>
              </w:rPr>
              <w:t>12 438</w:t>
            </w:r>
          </w:p>
        </w:tc>
        <w:tc>
          <w:tcPr>
            <w:tcW w:w="960" w:type="dxa"/>
          </w:tcPr>
          <w:p w:rsidR="004A4432" w:rsidRDefault="00EE0021" w:rsidP="006B5175">
            <w:r>
              <w:rPr>
                <w:w w:val="87"/>
              </w:rPr>
              <w:t>10 528</w:t>
            </w:r>
          </w:p>
        </w:tc>
      </w:tr>
      <w:tr w:rsidR="004A4432" w:rsidTr="007B3A68">
        <w:trPr>
          <w:trHeight w:val="70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Tilskudd til læremidler mv.,  </w:t>
            </w:r>
            <w:r>
              <w:rPr>
                <w:rStyle w:val="kursiv"/>
              </w:rPr>
              <w:t>kan overføres, kan nyttes under post 21</w:t>
            </w:r>
            <w:r>
              <w:tab/>
            </w:r>
          </w:p>
        </w:tc>
        <w:tc>
          <w:tcPr>
            <w:tcW w:w="940" w:type="dxa"/>
          </w:tcPr>
          <w:p w:rsidR="004A4432" w:rsidRDefault="00EE0021" w:rsidP="006B5175">
            <w:r>
              <w:rPr>
                <w:w w:val="87"/>
              </w:rPr>
              <w:t>11 067</w:t>
            </w:r>
          </w:p>
        </w:tc>
        <w:tc>
          <w:tcPr>
            <w:tcW w:w="1040" w:type="dxa"/>
          </w:tcPr>
          <w:p w:rsidR="004A4432" w:rsidRDefault="00EE0021" w:rsidP="006B5175">
            <w:r>
              <w:rPr>
                <w:w w:val="87"/>
              </w:rPr>
              <w:t>88 705</w:t>
            </w:r>
          </w:p>
        </w:tc>
        <w:tc>
          <w:tcPr>
            <w:tcW w:w="1040" w:type="dxa"/>
          </w:tcPr>
          <w:p w:rsidR="004A4432" w:rsidRDefault="00EE0021" w:rsidP="006B5175">
            <w:r>
              <w:rPr>
                <w:w w:val="87"/>
              </w:rPr>
              <w:t>99 772</w:t>
            </w:r>
          </w:p>
        </w:tc>
        <w:tc>
          <w:tcPr>
            <w:tcW w:w="1040" w:type="dxa"/>
          </w:tcPr>
          <w:p w:rsidR="004A4432" w:rsidRDefault="00EE0021" w:rsidP="006B5175">
            <w:r>
              <w:rPr>
                <w:w w:val="87"/>
              </w:rPr>
              <w:t>75 913</w:t>
            </w:r>
          </w:p>
        </w:tc>
        <w:tc>
          <w:tcPr>
            <w:tcW w:w="960" w:type="dxa"/>
          </w:tcPr>
          <w:p w:rsidR="004A4432" w:rsidRDefault="00EE0021" w:rsidP="006B5175">
            <w:r>
              <w:rPr>
                <w:w w:val="87"/>
              </w:rPr>
              <w:t>23 859</w:t>
            </w:r>
          </w:p>
        </w:tc>
        <w:tc>
          <w:tcPr>
            <w:tcW w:w="960" w:type="dxa"/>
          </w:tcPr>
          <w:p w:rsidR="004A4432" w:rsidRDefault="00EE0021" w:rsidP="006B5175">
            <w:r>
              <w:rPr>
                <w:w w:val="87"/>
              </w:rPr>
              <w:t>23 859</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0220</w:t>
            </w:r>
          </w:p>
        </w:tc>
        <w:tc>
          <w:tcPr>
            <w:tcW w:w="940" w:type="dxa"/>
          </w:tcPr>
          <w:p w:rsidR="004A4432" w:rsidRDefault="00EE0021" w:rsidP="006B5175">
            <w:r>
              <w:rPr>
                <w:w w:val="87"/>
              </w:rPr>
              <w:t>21 763</w:t>
            </w:r>
          </w:p>
        </w:tc>
        <w:tc>
          <w:tcPr>
            <w:tcW w:w="1040" w:type="dxa"/>
          </w:tcPr>
          <w:p w:rsidR="004A4432" w:rsidRDefault="00EE0021" w:rsidP="006B5175">
            <w:r>
              <w:rPr>
                <w:w w:val="87"/>
              </w:rPr>
              <w:t>693 202</w:t>
            </w:r>
          </w:p>
        </w:tc>
        <w:tc>
          <w:tcPr>
            <w:tcW w:w="1040" w:type="dxa"/>
          </w:tcPr>
          <w:p w:rsidR="004A4432" w:rsidRDefault="00EE0021" w:rsidP="006B5175">
            <w:r>
              <w:rPr>
                <w:w w:val="87"/>
              </w:rPr>
              <w:t>714 965</w:t>
            </w:r>
          </w:p>
        </w:tc>
        <w:tc>
          <w:tcPr>
            <w:tcW w:w="1040" w:type="dxa"/>
          </w:tcPr>
          <w:p w:rsidR="004A4432" w:rsidRDefault="00EE0021" w:rsidP="006B5175">
            <w:r>
              <w:rPr>
                <w:w w:val="87"/>
              </w:rPr>
              <w:t>677 915</w:t>
            </w:r>
          </w:p>
        </w:tc>
        <w:tc>
          <w:tcPr>
            <w:tcW w:w="960" w:type="dxa"/>
          </w:tcPr>
          <w:p w:rsidR="004A4432" w:rsidRDefault="00EE0021" w:rsidP="006B5175">
            <w:r>
              <w:rPr>
                <w:w w:val="87"/>
              </w:rPr>
              <w:t>37 050</w:t>
            </w:r>
          </w:p>
        </w:tc>
        <w:tc>
          <w:tcPr>
            <w:tcW w:w="960" w:type="dxa"/>
          </w:tcPr>
          <w:p w:rsidR="004A4432" w:rsidRDefault="00EE0021" w:rsidP="006B5175">
            <w:r>
              <w:rPr>
                <w:w w:val="87"/>
              </w:rPr>
              <w:t>40 352</w:t>
            </w:r>
          </w:p>
        </w:tc>
      </w:tr>
      <w:tr w:rsidR="004A4432" w:rsidTr="007B3A68">
        <w:trPr>
          <w:trHeight w:val="340"/>
        </w:trPr>
        <w:tc>
          <w:tcPr>
            <w:tcW w:w="460" w:type="dxa"/>
          </w:tcPr>
          <w:p w:rsidR="004A4432" w:rsidRDefault="00EE0021" w:rsidP="006B5175">
            <w:r>
              <w:t>0221</w:t>
            </w:r>
          </w:p>
        </w:tc>
        <w:tc>
          <w:tcPr>
            <w:tcW w:w="380" w:type="dxa"/>
          </w:tcPr>
          <w:p w:rsidR="004A4432" w:rsidRDefault="004A4432" w:rsidP="006B5175"/>
        </w:tc>
        <w:tc>
          <w:tcPr>
            <w:tcW w:w="8740" w:type="dxa"/>
            <w:gridSpan w:val="7"/>
          </w:tcPr>
          <w:p w:rsidR="004A4432" w:rsidRDefault="00EE0021" w:rsidP="006B5175">
            <w:r>
              <w:t>Foreldreutvalgene for grunnopplæringen og barnehagene:</w:t>
            </w:r>
          </w:p>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749</w:t>
            </w:r>
          </w:p>
        </w:tc>
        <w:tc>
          <w:tcPr>
            <w:tcW w:w="1040" w:type="dxa"/>
          </w:tcPr>
          <w:p w:rsidR="004A4432" w:rsidRDefault="00EE0021" w:rsidP="006B5175">
            <w:r>
              <w:rPr>
                <w:w w:val="87"/>
              </w:rPr>
              <w:t>15 775</w:t>
            </w:r>
          </w:p>
        </w:tc>
        <w:tc>
          <w:tcPr>
            <w:tcW w:w="1040" w:type="dxa"/>
          </w:tcPr>
          <w:p w:rsidR="004A4432" w:rsidRDefault="00EE0021" w:rsidP="006B5175">
            <w:r>
              <w:rPr>
                <w:w w:val="87"/>
              </w:rPr>
              <w:t>16 524</w:t>
            </w:r>
          </w:p>
        </w:tc>
        <w:tc>
          <w:tcPr>
            <w:tcW w:w="1040" w:type="dxa"/>
          </w:tcPr>
          <w:p w:rsidR="004A4432" w:rsidRDefault="00EE0021" w:rsidP="006B5175">
            <w:r>
              <w:rPr>
                <w:w w:val="87"/>
              </w:rPr>
              <w:t>15 850</w:t>
            </w:r>
          </w:p>
        </w:tc>
        <w:tc>
          <w:tcPr>
            <w:tcW w:w="960" w:type="dxa"/>
          </w:tcPr>
          <w:p w:rsidR="004A4432" w:rsidRDefault="00EE0021" w:rsidP="006B5175">
            <w:r>
              <w:rPr>
                <w:w w:val="87"/>
              </w:rPr>
              <w:t>674</w:t>
            </w:r>
          </w:p>
        </w:tc>
        <w:tc>
          <w:tcPr>
            <w:tcW w:w="960" w:type="dxa"/>
          </w:tcPr>
          <w:p w:rsidR="004A4432" w:rsidRDefault="00EE0021" w:rsidP="006B5175">
            <w:r>
              <w:rPr>
                <w:w w:val="87"/>
              </w:rPr>
              <w:t>674</w:t>
            </w:r>
          </w:p>
        </w:tc>
      </w:tr>
      <w:tr w:rsidR="004A4432" w:rsidTr="007B3A68">
        <w:trPr>
          <w:trHeight w:val="340"/>
        </w:trPr>
        <w:tc>
          <w:tcPr>
            <w:tcW w:w="460" w:type="dxa"/>
          </w:tcPr>
          <w:p w:rsidR="004A4432" w:rsidRDefault="004A4432" w:rsidP="006B5175"/>
        </w:tc>
        <w:tc>
          <w:tcPr>
            <w:tcW w:w="380" w:type="dxa"/>
          </w:tcPr>
          <w:p w:rsidR="004A4432" w:rsidRDefault="00EE0021" w:rsidP="006B5175">
            <w:r>
              <w:t>0</w:t>
            </w:r>
          </w:p>
        </w:tc>
        <w:tc>
          <w:tcPr>
            <w:tcW w:w="2760" w:type="dxa"/>
          </w:tcPr>
          <w:p w:rsidR="004A4432" w:rsidRDefault="00EE0021" w:rsidP="006B5175">
            <w:r>
              <w:t>Sum kap 0221</w:t>
            </w:r>
          </w:p>
        </w:tc>
        <w:tc>
          <w:tcPr>
            <w:tcW w:w="940" w:type="dxa"/>
          </w:tcPr>
          <w:p w:rsidR="004A4432" w:rsidRDefault="00EE0021" w:rsidP="006B5175">
            <w:r>
              <w:rPr>
                <w:w w:val="87"/>
              </w:rPr>
              <w:t>749</w:t>
            </w:r>
          </w:p>
        </w:tc>
        <w:tc>
          <w:tcPr>
            <w:tcW w:w="1040" w:type="dxa"/>
          </w:tcPr>
          <w:p w:rsidR="004A4432" w:rsidRDefault="00EE0021" w:rsidP="006B5175">
            <w:r>
              <w:rPr>
                <w:w w:val="87"/>
              </w:rPr>
              <w:t>15 775</w:t>
            </w:r>
          </w:p>
        </w:tc>
        <w:tc>
          <w:tcPr>
            <w:tcW w:w="1040" w:type="dxa"/>
          </w:tcPr>
          <w:p w:rsidR="004A4432" w:rsidRDefault="00EE0021" w:rsidP="006B5175">
            <w:r>
              <w:rPr>
                <w:w w:val="87"/>
              </w:rPr>
              <w:t>16 524</w:t>
            </w:r>
          </w:p>
        </w:tc>
        <w:tc>
          <w:tcPr>
            <w:tcW w:w="1040" w:type="dxa"/>
          </w:tcPr>
          <w:p w:rsidR="004A4432" w:rsidRDefault="00EE0021" w:rsidP="006B5175">
            <w:r>
              <w:rPr>
                <w:w w:val="87"/>
              </w:rPr>
              <w:t>15 850</w:t>
            </w:r>
          </w:p>
        </w:tc>
        <w:tc>
          <w:tcPr>
            <w:tcW w:w="960" w:type="dxa"/>
          </w:tcPr>
          <w:p w:rsidR="004A4432" w:rsidRDefault="00EE0021" w:rsidP="006B5175">
            <w:r>
              <w:rPr>
                <w:w w:val="87"/>
              </w:rPr>
              <w:t>674</w:t>
            </w:r>
          </w:p>
        </w:tc>
        <w:tc>
          <w:tcPr>
            <w:tcW w:w="960" w:type="dxa"/>
          </w:tcPr>
          <w:p w:rsidR="004A4432" w:rsidRDefault="00EE0021" w:rsidP="006B5175">
            <w:r>
              <w:rPr>
                <w:w w:val="87"/>
              </w:rPr>
              <w:t>674</w:t>
            </w:r>
          </w:p>
        </w:tc>
      </w:tr>
      <w:tr w:rsidR="004A4432" w:rsidTr="007B3A68">
        <w:trPr>
          <w:trHeight w:val="340"/>
        </w:trPr>
        <w:tc>
          <w:tcPr>
            <w:tcW w:w="460" w:type="dxa"/>
          </w:tcPr>
          <w:p w:rsidR="004A4432" w:rsidRDefault="00EE0021" w:rsidP="006B5175">
            <w:r>
              <w:t>0222</w:t>
            </w:r>
          </w:p>
        </w:tc>
        <w:tc>
          <w:tcPr>
            <w:tcW w:w="380" w:type="dxa"/>
          </w:tcPr>
          <w:p w:rsidR="004A4432" w:rsidRDefault="004A4432" w:rsidP="006B5175"/>
        </w:tc>
        <w:tc>
          <w:tcPr>
            <w:tcW w:w="8740" w:type="dxa"/>
            <w:gridSpan w:val="7"/>
          </w:tcPr>
          <w:p w:rsidR="004A4432" w:rsidRDefault="00EE0021" w:rsidP="006B5175">
            <w:r>
              <w:t>Statlige videregående skoler og fjernundervisningstjenester:</w:t>
            </w:r>
          </w:p>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0</w:t>
            </w:r>
          </w:p>
        </w:tc>
        <w:tc>
          <w:tcPr>
            <w:tcW w:w="1040" w:type="dxa"/>
          </w:tcPr>
          <w:p w:rsidR="004A4432" w:rsidRDefault="00EE0021" w:rsidP="006B5175">
            <w:r>
              <w:rPr>
                <w:w w:val="87"/>
              </w:rPr>
              <w:t>119 566</w:t>
            </w:r>
          </w:p>
        </w:tc>
        <w:tc>
          <w:tcPr>
            <w:tcW w:w="1040" w:type="dxa"/>
          </w:tcPr>
          <w:p w:rsidR="004A4432" w:rsidRDefault="00EE0021" w:rsidP="006B5175">
            <w:r>
              <w:rPr>
                <w:w w:val="87"/>
              </w:rPr>
              <w:t>119 566</w:t>
            </w:r>
          </w:p>
        </w:tc>
        <w:tc>
          <w:tcPr>
            <w:tcW w:w="1040" w:type="dxa"/>
          </w:tcPr>
          <w:p w:rsidR="004A4432" w:rsidRDefault="00EE0021" w:rsidP="006B5175">
            <w:r>
              <w:rPr>
                <w:w w:val="87"/>
              </w:rPr>
              <w:t>120 711</w:t>
            </w:r>
          </w:p>
        </w:tc>
        <w:tc>
          <w:tcPr>
            <w:tcW w:w="960" w:type="dxa"/>
          </w:tcPr>
          <w:p w:rsidR="004A4432" w:rsidRDefault="00EE0021" w:rsidP="006B5175">
            <w:r>
              <w:rPr>
                <w:w w:val="87"/>
              </w:rPr>
              <w:t>-1 145</w:t>
            </w:r>
          </w:p>
        </w:tc>
        <w:tc>
          <w:tcPr>
            <w:tcW w:w="960" w:type="dxa"/>
          </w:tcPr>
          <w:p w:rsidR="004A4432" w:rsidRDefault="00EE0021" w:rsidP="006B5175">
            <w:r>
              <w:rPr>
                <w:w w:val="87"/>
              </w:rPr>
              <w:t>258</w:t>
            </w:r>
          </w:p>
        </w:tc>
      </w:tr>
      <w:tr w:rsidR="004A4432" w:rsidTr="007B3A68">
        <w:trPr>
          <w:trHeight w:val="480"/>
        </w:trPr>
        <w:tc>
          <w:tcPr>
            <w:tcW w:w="460" w:type="dxa"/>
          </w:tcPr>
          <w:p w:rsidR="004A4432" w:rsidRDefault="004A4432" w:rsidP="006B5175"/>
        </w:tc>
        <w:tc>
          <w:tcPr>
            <w:tcW w:w="380" w:type="dxa"/>
          </w:tcPr>
          <w:p w:rsidR="004A4432" w:rsidRDefault="00EE0021" w:rsidP="006B5175">
            <w:r>
              <w:t>45</w:t>
            </w:r>
          </w:p>
        </w:tc>
        <w:tc>
          <w:tcPr>
            <w:tcW w:w="2760" w:type="dxa"/>
          </w:tcPr>
          <w:p w:rsidR="004A4432" w:rsidRDefault="00EE0021" w:rsidP="006B5175">
            <w:r>
              <w:t xml:space="preserve">Større utstyrsanskaffelser og vedlikehold,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1 596</w:t>
            </w:r>
          </w:p>
        </w:tc>
        <w:tc>
          <w:tcPr>
            <w:tcW w:w="1040" w:type="dxa"/>
          </w:tcPr>
          <w:p w:rsidR="004A4432" w:rsidRDefault="00EE0021" w:rsidP="006B5175">
            <w:r>
              <w:rPr>
                <w:w w:val="87"/>
              </w:rPr>
              <w:t>1 596</w:t>
            </w:r>
          </w:p>
        </w:tc>
        <w:tc>
          <w:tcPr>
            <w:tcW w:w="1040" w:type="dxa"/>
          </w:tcPr>
          <w:p w:rsidR="004A4432" w:rsidRDefault="00EE0021" w:rsidP="006B5175">
            <w:r>
              <w:rPr>
                <w:w w:val="87"/>
              </w:rPr>
              <w:t>1 352</w:t>
            </w:r>
          </w:p>
        </w:tc>
        <w:tc>
          <w:tcPr>
            <w:tcW w:w="960" w:type="dxa"/>
          </w:tcPr>
          <w:p w:rsidR="004A4432" w:rsidRDefault="00EE0021" w:rsidP="006B5175">
            <w:r>
              <w:rPr>
                <w:w w:val="87"/>
              </w:rPr>
              <w:t>244</w:t>
            </w:r>
          </w:p>
        </w:tc>
        <w:tc>
          <w:tcPr>
            <w:tcW w:w="960" w:type="dxa"/>
          </w:tcPr>
          <w:p w:rsidR="004A4432" w:rsidRDefault="00EE0021" w:rsidP="006B5175">
            <w:r>
              <w:rPr>
                <w:w w:val="87"/>
              </w:rPr>
              <w:t>244</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0222</w:t>
            </w:r>
          </w:p>
        </w:tc>
        <w:tc>
          <w:tcPr>
            <w:tcW w:w="940" w:type="dxa"/>
          </w:tcPr>
          <w:p w:rsidR="004A4432" w:rsidRDefault="00EE0021" w:rsidP="006B5175">
            <w:r>
              <w:rPr>
                <w:w w:val="87"/>
              </w:rPr>
              <w:t>0</w:t>
            </w:r>
          </w:p>
        </w:tc>
        <w:tc>
          <w:tcPr>
            <w:tcW w:w="1040" w:type="dxa"/>
          </w:tcPr>
          <w:p w:rsidR="004A4432" w:rsidRDefault="00EE0021" w:rsidP="006B5175">
            <w:r>
              <w:rPr>
                <w:w w:val="87"/>
              </w:rPr>
              <w:t>121 162</w:t>
            </w:r>
          </w:p>
        </w:tc>
        <w:tc>
          <w:tcPr>
            <w:tcW w:w="1040" w:type="dxa"/>
          </w:tcPr>
          <w:p w:rsidR="004A4432" w:rsidRDefault="00EE0021" w:rsidP="006B5175">
            <w:r>
              <w:rPr>
                <w:w w:val="87"/>
              </w:rPr>
              <w:t>121 162</w:t>
            </w:r>
          </w:p>
        </w:tc>
        <w:tc>
          <w:tcPr>
            <w:tcW w:w="1040" w:type="dxa"/>
          </w:tcPr>
          <w:p w:rsidR="004A4432" w:rsidRDefault="00EE0021" w:rsidP="006B5175">
            <w:r>
              <w:rPr>
                <w:w w:val="87"/>
              </w:rPr>
              <w:t>122 063</w:t>
            </w:r>
          </w:p>
        </w:tc>
        <w:tc>
          <w:tcPr>
            <w:tcW w:w="960" w:type="dxa"/>
          </w:tcPr>
          <w:p w:rsidR="004A4432" w:rsidRDefault="00EE0021" w:rsidP="006B5175">
            <w:r>
              <w:rPr>
                <w:w w:val="87"/>
              </w:rPr>
              <w:t>-901</w:t>
            </w:r>
          </w:p>
        </w:tc>
        <w:tc>
          <w:tcPr>
            <w:tcW w:w="960" w:type="dxa"/>
          </w:tcPr>
          <w:p w:rsidR="004A4432" w:rsidRDefault="00EE0021" w:rsidP="006B5175">
            <w:r>
              <w:rPr>
                <w:w w:val="87"/>
              </w:rPr>
              <w:t>502</w:t>
            </w:r>
          </w:p>
        </w:tc>
      </w:tr>
      <w:tr w:rsidR="004A4432" w:rsidTr="007B3A68">
        <w:trPr>
          <w:trHeight w:val="340"/>
        </w:trPr>
        <w:tc>
          <w:tcPr>
            <w:tcW w:w="460" w:type="dxa"/>
          </w:tcPr>
          <w:p w:rsidR="004A4432" w:rsidRDefault="00EE0021" w:rsidP="006B5175">
            <w:r>
              <w:t>0225</w:t>
            </w:r>
          </w:p>
        </w:tc>
        <w:tc>
          <w:tcPr>
            <w:tcW w:w="380" w:type="dxa"/>
          </w:tcPr>
          <w:p w:rsidR="004A4432" w:rsidRDefault="004A4432" w:rsidP="006B5175"/>
        </w:tc>
        <w:tc>
          <w:tcPr>
            <w:tcW w:w="2760" w:type="dxa"/>
          </w:tcPr>
          <w:p w:rsidR="004A4432" w:rsidRDefault="00EE0021" w:rsidP="006B5175">
            <w:r>
              <w:t>Tiltak i grunnopplæringen:</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0</w:t>
            </w:r>
          </w:p>
        </w:tc>
        <w:tc>
          <w:tcPr>
            <w:tcW w:w="1040" w:type="dxa"/>
          </w:tcPr>
          <w:p w:rsidR="004A4432" w:rsidRDefault="00EE0021" w:rsidP="006B5175">
            <w:r>
              <w:rPr>
                <w:w w:val="87"/>
              </w:rPr>
              <w:t>23 316</w:t>
            </w:r>
          </w:p>
        </w:tc>
        <w:tc>
          <w:tcPr>
            <w:tcW w:w="1040" w:type="dxa"/>
          </w:tcPr>
          <w:p w:rsidR="004A4432" w:rsidRDefault="00EE0021" w:rsidP="006B5175">
            <w:r>
              <w:rPr>
                <w:w w:val="87"/>
              </w:rPr>
              <w:t>23 316</w:t>
            </w:r>
          </w:p>
        </w:tc>
        <w:tc>
          <w:tcPr>
            <w:tcW w:w="1040" w:type="dxa"/>
          </w:tcPr>
          <w:p w:rsidR="004A4432" w:rsidRDefault="00EE0021" w:rsidP="006B5175">
            <w:r>
              <w:rPr>
                <w:w w:val="87"/>
              </w:rPr>
              <w:t>26 087</w:t>
            </w:r>
          </w:p>
        </w:tc>
        <w:tc>
          <w:tcPr>
            <w:tcW w:w="960" w:type="dxa"/>
          </w:tcPr>
          <w:p w:rsidR="004A4432" w:rsidRDefault="00EE0021" w:rsidP="006B5175">
            <w:r>
              <w:rPr>
                <w:w w:val="87"/>
              </w:rPr>
              <w:t>-2 771</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Spesielle driftsutgifter</w:t>
            </w:r>
            <w:r>
              <w:tab/>
            </w:r>
          </w:p>
        </w:tc>
        <w:tc>
          <w:tcPr>
            <w:tcW w:w="940" w:type="dxa"/>
          </w:tcPr>
          <w:p w:rsidR="004A4432" w:rsidRDefault="00EE0021" w:rsidP="006B5175">
            <w:r>
              <w:rPr>
                <w:w w:val="87"/>
              </w:rPr>
              <w:t>0</w:t>
            </w:r>
          </w:p>
        </w:tc>
        <w:tc>
          <w:tcPr>
            <w:tcW w:w="1040" w:type="dxa"/>
          </w:tcPr>
          <w:p w:rsidR="004A4432" w:rsidRDefault="00EE0021" w:rsidP="006B5175">
            <w:r>
              <w:rPr>
                <w:w w:val="87"/>
              </w:rPr>
              <w:t>106 749</w:t>
            </w:r>
          </w:p>
        </w:tc>
        <w:tc>
          <w:tcPr>
            <w:tcW w:w="1040" w:type="dxa"/>
          </w:tcPr>
          <w:p w:rsidR="004A4432" w:rsidRDefault="00EE0021" w:rsidP="006B5175">
            <w:r>
              <w:rPr>
                <w:w w:val="87"/>
              </w:rPr>
              <w:t>106 749</w:t>
            </w:r>
          </w:p>
        </w:tc>
        <w:tc>
          <w:tcPr>
            <w:tcW w:w="1040" w:type="dxa"/>
          </w:tcPr>
          <w:p w:rsidR="004A4432" w:rsidRDefault="00EE0021" w:rsidP="006B5175">
            <w:r>
              <w:rPr>
                <w:w w:val="87"/>
              </w:rPr>
              <w:t>105 135</w:t>
            </w:r>
          </w:p>
        </w:tc>
        <w:tc>
          <w:tcPr>
            <w:tcW w:w="960" w:type="dxa"/>
          </w:tcPr>
          <w:p w:rsidR="004A4432" w:rsidRDefault="00EE0021" w:rsidP="006B5175">
            <w:r>
              <w:rPr>
                <w:w w:val="87"/>
              </w:rPr>
              <w:t>1 614</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60</w:t>
            </w:r>
          </w:p>
        </w:tc>
        <w:tc>
          <w:tcPr>
            <w:tcW w:w="2760" w:type="dxa"/>
          </w:tcPr>
          <w:p w:rsidR="004A4432" w:rsidRDefault="00EE0021" w:rsidP="006B5175">
            <w:r>
              <w:t>Tilskudd til landslinjer</w:t>
            </w:r>
            <w:r>
              <w:tab/>
            </w:r>
          </w:p>
        </w:tc>
        <w:tc>
          <w:tcPr>
            <w:tcW w:w="940" w:type="dxa"/>
          </w:tcPr>
          <w:p w:rsidR="004A4432" w:rsidRDefault="00EE0021" w:rsidP="006B5175">
            <w:r>
              <w:rPr>
                <w:w w:val="87"/>
              </w:rPr>
              <w:t>0</w:t>
            </w:r>
          </w:p>
        </w:tc>
        <w:tc>
          <w:tcPr>
            <w:tcW w:w="1040" w:type="dxa"/>
          </w:tcPr>
          <w:p w:rsidR="004A4432" w:rsidRDefault="00EE0021" w:rsidP="006B5175">
            <w:r>
              <w:rPr>
                <w:w w:val="87"/>
              </w:rPr>
              <w:t>231 367</w:t>
            </w:r>
          </w:p>
        </w:tc>
        <w:tc>
          <w:tcPr>
            <w:tcW w:w="1040" w:type="dxa"/>
          </w:tcPr>
          <w:p w:rsidR="004A4432" w:rsidRDefault="00EE0021" w:rsidP="006B5175">
            <w:r>
              <w:rPr>
                <w:w w:val="87"/>
              </w:rPr>
              <w:t>231 367</w:t>
            </w:r>
          </w:p>
        </w:tc>
        <w:tc>
          <w:tcPr>
            <w:tcW w:w="1040" w:type="dxa"/>
          </w:tcPr>
          <w:p w:rsidR="004A4432" w:rsidRDefault="00EE0021" w:rsidP="006B5175">
            <w:r>
              <w:rPr>
                <w:w w:val="87"/>
              </w:rPr>
              <w:t>231 367</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63</w:t>
            </w:r>
          </w:p>
        </w:tc>
        <w:tc>
          <w:tcPr>
            <w:tcW w:w="2760" w:type="dxa"/>
          </w:tcPr>
          <w:p w:rsidR="004A4432" w:rsidRDefault="00EE0021" w:rsidP="006B5175">
            <w:r>
              <w:t>Tilskudd til samisk i grun</w:t>
            </w:r>
            <w:r>
              <w:t>n</w:t>
            </w:r>
            <w:r>
              <w:t xml:space="preserve">opplæringen, </w:t>
            </w:r>
            <w:r>
              <w:rPr>
                <w:rStyle w:val="kursiv"/>
              </w:rPr>
              <w:t>kan overføres</w:t>
            </w:r>
            <w:r>
              <w:tab/>
            </w:r>
          </w:p>
        </w:tc>
        <w:tc>
          <w:tcPr>
            <w:tcW w:w="940" w:type="dxa"/>
          </w:tcPr>
          <w:p w:rsidR="004A4432" w:rsidRDefault="00EE0021" w:rsidP="006B5175">
            <w:r>
              <w:rPr>
                <w:w w:val="87"/>
              </w:rPr>
              <w:t>1 500</w:t>
            </w:r>
          </w:p>
        </w:tc>
        <w:tc>
          <w:tcPr>
            <w:tcW w:w="1040" w:type="dxa"/>
          </w:tcPr>
          <w:p w:rsidR="004A4432" w:rsidRDefault="00EE0021" w:rsidP="006B5175">
            <w:r>
              <w:rPr>
                <w:w w:val="87"/>
              </w:rPr>
              <w:t>71 038</w:t>
            </w:r>
          </w:p>
        </w:tc>
        <w:tc>
          <w:tcPr>
            <w:tcW w:w="1040" w:type="dxa"/>
          </w:tcPr>
          <w:p w:rsidR="004A4432" w:rsidRDefault="00EE0021" w:rsidP="006B5175">
            <w:r>
              <w:rPr>
                <w:w w:val="87"/>
              </w:rPr>
              <w:t>72 538</w:t>
            </w:r>
          </w:p>
        </w:tc>
        <w:tc>
          <w:tcPr>
            <w:tcW w:w="1040" w:type="dxa"/>
          </w:tcPr>
          <w:p w:rsidR="004A4432" w:rsidRDefault="00EE0021" w:rsidP="006B5175">
            <w:r>
              <w:rPr>
                <w:w w:val="87"/>
              </w:rPr>
              <w:t>68 047</w:t>
            </w:r>
          </w:p>
        </w:tc>
        <w:tc>
          <w:tcPr>
            <w:tcW w:w="960" w:type="dxa"/>
          </w:tcPr>
          <w:p w:rsidR="004A4432" w:rsidRDefault="00EE0021" w:rsidP="006B5175">
            <w:r>
              <w:rPr>
                <w:w w:val="87"/>
              </w:rPr>
              <w:t>4 491</w:t>
            </w:r>
          </w:p>
        </w:tc>
        <w:tc>
          <w:tcPr>
            <w:tcW w:w="960" w:type="dxa"/>
          </w:tcPr>
          <w:p w:rsidR="004A4432" w:rsidRDefault="00EE0021" w:rsidP="006B5175">
            <w:r>
              <w:rPr>
                <w:w w:val="87"/>
              </w:rPr>
              <w:t>2 700</w:t>
            </w:r>
          </w:p>
        </w:tc>
      </w:tr>
      <w:tr w:rsidR="004A4432" w:rsidTr="007B3A68">
        <w:trPr>
          <w:trHeight w:val="700"/>
        </w:trPr>
        <w:tc>
          <w:tcPr>
            <w:tcW w:w="460" w:type="dxa"/>
          </w:tcPr>
          <w:p w:rsidR="004A4432" w:rsidRDefault="004A4432" w:rsidP="006B5175"/>
        </w:tc>
        <w:tc>
          <w:tcPr>
            <w:tcW w:w="380" w:type="dxa"/>
          </w:tcPr>
          <w:p w:rsidR="004A4432" w:rsidRDefault="00EE0021" w:rsidP="006B5175">
            <w:r>
              <w:t>64</w:t>
            </w:r>
          </w:p>
        </w:tc>
        <w:tc>
          <w:tcPr>
            <w:tcW w:w="2760" w:type="dxa"/>
          </w:tcPr>
          <w:p w:rsidR="004A4432" w:rsidRDefault="00EE0021" w:rsidP="006B5175">
            <w:r>
              <w:t>Tilskudd til opplæring av barn og unge som søker opphold i Norge</w:t>
            </w:r>
            <w:r>
              <w:tab/>
            </w:r>
          </w:p>
        </w:tc>
        <w:tc>
          <w:tcPr>
            <w:tcW w:w="940" w:type="dxa"/>
          </w:tcPr>
          <w:p w:rsidR="004A4432" w:rsidRDefault="00EE0021" w:rsidP="006B5175">
            <w:r>
              <w:rPr>
                <w:w w:val="87"/>
              </w:rPr>
              <w:t>0</w:t>
            </w:r>
          </w:p>
        </w:tc>
        <w:tc>
          <w:tcPr>
            <w:tcW w:w="1040" w:type="dxa"/>
          </w:tcPr>
          <w:p w:rsidR="004A4432" w:rsidRDefault="00EE0021" w:rsidP="006B5175">
            <w:r>
              <w:rPr>
                <w:w w:val="87"/>
              </w:rPr>
              <w:t>67 202</w:t>
            </w:r>
          </w:p>
        </w:tc>
        <w:tc>
          <w:tcPr>
            <w:tcW w:w="1040" w:type="dxa"/>
          </w:tcPr>
          <w:p w:rsidR="004A4432" w:rsidRDefault="00EE0021" w:rsidP="006B5175">
            <w:r>
              <w:rPr>
                <w:w w:val="87"/>
              </w:rPr>
              <w:t>67 202</w:t>
            </w:r>
          </w:p>
        </w:tc>
        <w:tc>
          <w:tcPr>
            <w:tcW w:w="1040" w:type="dxa"/>
          </w:tcPr>
          <w:p w:rsidR="004A4432" w:rsidRDefault="00EE0021" w:rsidP="006B5175">
            <w:r>
              <w:rPr>
                <w:w w:val="87"/>
              </w:rPr>
              <w:t>65 307</w:t>
            </w:r>
          </w:p>
        </w:tc>
        <w:tc>
          <w:tcPr>
            <w:tcW w:w="960" w:type="dxa"/>
          </w:tcPr>
          <w:p w:rsidR="004A4432" w:rsidRDefault="00EE0021" w:rsidP="006B5175">
            <w:r>
              <w:rPr>
                <w:w w:val="87"/>
              </w:rPr>
              <w:t>1 895</w:t>
            </w:r>
          </w:p>
        </w:tc>
        <w:tc>
          <w:tcPr>
            <w:tcW w:w="960" w:type="dxa"/>
          </w:tcPr>
          <w:p w:rsidR="004A4432" w:rsidRDefault="00EE0021" w:rsidP="006B5175">
            <w:r>
              <w:rPr>
                <w:w w:val="87"/>
              </w:rPr>
              <w:t>0</w:t>
            </w:r>
          </w:p>
        </w:tc>
      </w:tr>
      <w:tr w:rsidR="004A4432" w:rsidTr="007B3A68">
        <w:trPr>
          <w:trHeight w:val="780"/>
        </w:trPr>
        <w:tc>
          <w:tcPr>
            <w:tcW w:w="460" w:type="dxa"/>
          </w:tcPr>
          <w:p w:rsidR="004A4432" w:rsidRDefault="004A4432" w:rsidP="006B5175"/>
        </w:tc>
        <w:tc>
          <w:tcPr>
            <w:tcW w:w="380" w:type="dxa"/>
          </w:tcPr>
          <w:p w:rsidR="004A4432" w:rsidRDefault="00EE0021" w:rsidP="006B5175">
            <w:r>
              <w:t>65</w:t>
            </w:r>
          </w:p>
        </w:tc>
        <w:tc>
          <w:tcPr>
            <w:tcW w:w="2760" w:type="dxa"/>
          </w:tcPr>
          <w:p w:rsidR="004A4432" w:rsidRDefault="00EE0021" w:rsidP="006B5175">
            <w:r>
              <w:t xml:space="preserve">Rentekompensasjon for skole- og svømmeanlegg,  </w:t>
            </w:r>
            <w:r>
              <w:rPr>
                <w:rStyle w:val="kursiv"/>
              </w:rPr>
              <w:t>kan overføres</w:t>
            </w:r>
            <w:r>
              <w:tab/>
            </w:r>
          </w:p>
        </w:tc>
        <w:tc>
          <w:tcPr>
            <w:tcW w:w="940" w:type="dxa"/>
          </w:tcPr>
          <w:p w:rsidR="004A4432" w:rsidRDefault="00EE0021" w:rsidP="006B5175">
            <w:r>
              <w:rPr>
                <w:w w:val="87"/>
              </w:rPr>
              <w:t>4 326</w:t>
            </w:r>
          </w:p>
        </w:tc>
        <w:tc>
          <w:tcPr>
            <w:tcW w:w="1040" w:type="dxa"/>
          </w:tcPr>
          <w:p w:rsidR="004A4432" w:rsidRDefault="00EE0021" w:rsidP="006B5175">
            <w:r>
              <w:rPr>
                <w:w w:val="87"/>
              </w:rPr>
              <w:t>211 000</w:t>
            </w:r>
          </w:p>
        </w:tc>
        <w:tc>
          <w:tcPr>
            <w:tcW w:w="1040" w:type="dxa"/>
          </w:tcPr>
          <w:p w:rsidR="004A4432" w:rsidRDefault="00EE0021" w:rsidP="006B5175">
            <w:r>
              <w:rPr>
                <w:w w:val="87"/>
              </w:rPr>
              <w:t>215 326</w:t>
            </w:r>
          </w:p>
        </w:tc>
        <w:tc>
          <w:tcPr>
            <w:tcW w:w="1040" w:type="dxa"/>
          </w:tcPr>
          <w:p w:rsidR="004A4432" w:rsidRDefault="00EE0021" w:rsidP="006B5175">
            <w:r>
              <w:rPr>
                <w:w w:val="87"/>
              </w:rPr>
              <w:t>215 037</w:t>
            </w:r>
          </w:p>
        </w:tc>
        <w:tc>
          <w:tcPr>
            <w:tcW w:w="960" w:type="dxa"/>
          </w:tcPr>
          <w:p w:rsidR="004A4432" w:rsidRDefault="00EE0021" w:rsidP="006B5175">
            <w:r>
              <w:rPr>
                <w:w w:val="87"/>
              </w:rPr>
              <w:t>289</w:t>
            </w:r>
          </w:p>
        </w:tc>
        <w:tc>
          <w:tcPr>
            <w:tcW w:w="960" w:type="dxa"/>
          </w:tcPr>
          <w:p w:rsidR="004A4432" w:rsidRDefault="00EE0021" w:rsidP="006B5175">
            <w:r>
              <w:rPr>
                <w:w w:val="87"/>
              </w:rPr>
              <w:t>0</w:t>
            </w:r>
          </w:p>
        </w:tc>
      </w:tr>
      <w:tr w:rsidR="004A4432" w:rsidTr="007B3A68">
        <w:trPr>
          <w:trHeight w:val="920"/>
        </w:trPr>
        <w:tc>
          <w:tcPr>
            <w:tcW w:w="460" w:type="dxa"/>
          </w:tcPr>
          <w:p w:rsidR="004A4432" w:rsidRDefault="004A4432" w:rsidP="006B5175"/>
        </w:tc>
        <w:tc>
          <w:tcPr>
            <w:tcW w:w="380" w:type="dxa"/>
          </w:tcPr>
          <w:p w:rsidR="004A4432" w:rsidRDefault="00EE0021" w:rsidP="006B5175">
            <w:r>
              <w:t>66</w:t>
            </w:r>
          </w:p>
        </w:tc>
        <w:tc>
          <w:tcPr>
            <w:tcW w:w="2760" w:type="dxa"/>
          </w:tcPr>
          <w:p w:rsidR="004A4432" w:rsidRDefault="00EE0021" w:rsidP="006B5175">
            <w:r>
              <w:t>Tilskudd til leirskoleoppl</w:t>
            </w:r>
            <w:r>
              <w:t>æ</w:t>
            </w:r>
            <w:r>
              <w:t>ring og skoleturer i forbi</w:t>
            </w:r>
            <w:r>
              <w:t>n</w:t>
            </w:r>
            <w:r>
              <w:t>delse med handlingsplan mot antisemittisme</w:t>
            </w:r>
            <w:r>
              <w:tab/>
            </w:r>
          </w:p>
        </w:tc>
        <w:tc>
          <w:tcPr>
            <w:tcW w:w="940" w:type="dxa"/>
          </w:tcPr>
          <w:p w:rsidR="004A4432" w:rsidRDefault="00EE0021" w:rsidP="006B5175">
            <w:r>
              <w:rPr>
                <w:w w:val="87"/>
              </w:rPr>
              <w:t>0</w:t>
            </w:r>
          </w:p>
        </w:tc>
        <w:tc>
          <w:tcPr>
            <w:tcW w:w="1040" w:type="dxa"/>
          </w:tcPr>
          <w:p w:rsidR="004A4432" w:rsidRDefault="00EE0021" w:rsidP="006B5175">
            <w:r>
              <w:rPr>
                <w:w w:val="87"/>
              </w:rPr>
              <w:t>69 343</w:t>
            </w:r>
          </w:p>
        </w:tc>
        <w:tc>
          <w:tcPr>
            <w:tcW w:w="1040" w:type="dxa"/>
          </w:tcPr>
          <w:p w:rsidR="004A4432" w:rsidRDefault="00EE0021" w:rsidP="006B5175">
            <w:r>
              <w:rPr>
                <w:w w:val="87"/>
              </w:rPr>
              <w:t>69 343</w:t>
            </w:r>
          </w:p>
        </w:tc>
        <w:tc>
          <w:tcPr>
            <w:tcW w:w="1040" w:type="dxa"/>
          </w:tcPr>
          <w:p w:rsidR="004A4432" w:rsidRDefault="00EE0021" w:rsidP="006B5175">
            <w:r>
              <w:rPr>
                <w:w w:val="87"/>
              </w:rPr>
              <w:t>69 104</w:t>
            </w:r>
          </w:p>
        </w:tc>
        <w:tc>
          <w:tcPr>
            <w:tcW w:w="960" w:type="dxa"/>
          </w:tcPr>
          <w:p w:rsidR="004A4432" w:rsidRDefault="00EE0021" w:rsidP="006B5175">
            <w:r>
              <w:rPr>
                <w:w w:val="87"/>
              </w:rPr>
              <w:t>239</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67</w:t>
            </w:r>
          </w:p>
        </w:tc>
        <w:tc>
          <w:tcPr>
            <w:tcW w:w="2760" w:type="dxa"/>
          </w:tcPr>
          <w:p w:rsidR="004A4432" w:rsidRDefault="00EE0021" w:rsidP="006B5175">
            <w:r>
              <w:t>Tilskudd til opplæring i finsk</w:t>
            </w:r>
            <w:r>
              <w:tab/>
            </w:r>
          </w:p>
        </w:tc>
        <w:tc>
          <w:tcPr>
            <w:tcW w:w="940" w:type="dxa"/>
          </w:tcPr>
          <w:p w:rsidR="004A4432" w:rsidRDefault="00EE0021" w:rsidP="006B5175">
            <w:r>
              <w:rPr>
                <w:w w:val="87"/>
              </w:rPr>
              <w:t>0</w:t>
            </w:r>
          </w:p>
        </w:tc>
        <w:tc>
          <w:tcPr>
            <w:tcW w:w="1040" w:type="dxa"/>
          </w:tcPr>
          <w:p w:rsidR="004A4432" w:rsidRDefault="00EE0021" w:rsidP="006B5175">
            <w:r>
              <w:rPr>
                <w:w w:val="87"/>
              </w:rPr>
              <w:t>7 868</w:t>
            </w:r>
          </w:p>
        </w:tc>
        <w:tc>
          <w:tcPr>
            <w:tcW w:w="1040" w:type="dxa"/>
          </w:tcPr>
          <w:p w:rsidR="004A4432" w:rsidRDefault="00EE0021" w:rsidP="006B5175">
            <w:r>
              <w:rPr>
                <w:w w:val="87"/>
              </w:rPr>
              <w:t>7 868</w:t>
            </w:r>
          </w:p>
        </w:tc>
        <w:tc>
          <w:tcPr>
            <w:tcW w:w="1040" w:type="dxa"/>
          </w:tcPr>
          <w:p w:rsidR="004A4432" w:rsidRDefault="00EE0021" w:rsidP="006B5175">
            <w:r>
              <w:rPr>
                <w:w w:val="87"/>
              </w:rPr>
              <w:t>7 699</w:t>
            </w:r>
          </w:p>
        </w:tc>
        <w:tc>
          <w:tcPr>
            <w:tcW w:w="960" w:type="dxa"/>
          </w:tcPr>
          <w:p w:rsidR="004A4432" w:rsidRDefault="00EE0021" w:rsidP="006B5175">
            <w:r>
              <w:rPr>
                <w:w w:val="87"/>
              </w:rPr>
              <w:t>169</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68</w:t>
            </w:r>
          </w:p>
        </w:tc>
        <w:tc>
          <w:tcPr>
            <w:tcW w:w="2760" w:type="dxa"/>
          </w:tcPr>
          <w:p w:rsidR="004A4432" w:rsidRDefault="00EE0021" w:rsidP="006B5175">
            <w:r>
              <w:t>Tilskudd til opplæring i kriminalomsorgen</w:t>
            </w:r>
            <w:r>
              <w:tab/>
            </w:r>
          </w:p>
        </w:tc>
        <w:tc>
          <w:tcPr>
            <w:tcW w:w="940" w:type="dxa"/>
          </w:tcPr>
          <w:p w:rsidR="004A4432" w:rsidRDefault="00EE0021" w:rsidP="006B5175">
            <w:r>
              <w:rPr>
                <w:w w:val="87"/>
              </w:rPr>
              <w:t>0</w:t>
            </w:r>
          </w:p>
        </w:tc>
        <w:tc>
          <w:tcPr>
            <w:tcW w:w="1040" w:type="dxa"/>
          </w:tcPr>
          <w:p w:rsidR="004A4432" w:rsidRDefault="00EE0021" w:rsidP="006B5175">
            <w:r>
              <w:rPr>
                <w:w w:val="87"/>
              </w:rPr>
              <w:t>298 491</w:t>
            </w:r>
          </w:p>
        </w:tc>
        <w:tc>
          <w:tcPr>
            <w:tcW w:w="1040" w:type="dxa"/>
          </w:tcPr>
          <w:p w:rsidR="004A4432" w:rsidRDefault="00EE0021" w:rsidP="006B5175">
            <w:r>
              <w:rPr>
                <w:w w:val="87"/>
              </w:rPr>
              <w:t>298 491</w:t>
            </w:r>
          </w:p>
        </w:tc>
        <w:tc>
          <w:tcPr>
            <w:tcW w:w="1040" w:type="dxa"/>
          </w:tcPr>
          <w:p w:rsidR="004A4432" w:rsidRDefault="00EE0021" w:rsidP="006B5175">
            <w:r>
              <w:rPr>
                <w:w w:val="87"/>
              </w:rPr>
              <w:t>297 721</w:t>
            </w:r>
          </w:p>
        </w:tc>
        <w:tc>
          <w:tcPr>
            <w:tcW w:w="960" w:type="dxa"/>
          </w:tcPr>
          <w:p w:rsidR="004A4432" w:rsidRDefault="00EE0021" w:rsidP="006B5175">
            <w:r>
              <w:rPr>
                <w:w w:val="87"/>
              </w:rPr>
              <w:t>770</w:t>
            </w:r>
          </w:p>
        </w:tc>
        <w:tc>
          <w:tcPr>
            <w:tcW w:w="960" w:type="dxa"/>
          </w:tcPr>
          <w:p w:rsidR="004A4432" w:rsidRDefault="00EE0021" w:rsidP="006B5175">
            <w:r>
              <w:rPr>
                <w:w w:val="87"/>
              </w:rPr>
              <w:t>0</w:t>
            </w:r>
          </w:p>
        </w:tc>
      </w:tr>
      <w:tr w:rsidR="004A4432" w:rsidTr="007B3A68">
        <w:trPr>
          <w:trHeight w:val="92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Tilskudd til opplæring av lærlinger, praksisbrevka</w:t>
            </w:r>
            <w:r>
              <w:t>n</w:t>
            </w:r>
            <w:r>
              <w:t>didater og lærekandidater med spesielle behov</w:t>
            </w:r>
            <w:r>
              <w:tab/>
            </w:r>
          </w:p>
        </w:tc>
        <w:tc>
          <w:tcPr>
            <w:tcW w:w="940" w:type="dxa"/>
          </w:tcPr>
          <w:p w:rsidR="004A4432" w:rsidRDefault="00EE0021" w:rsidP="006B5175">
            <w:r>
              <w:rPr>
                <w:w w:val="87"/>
              </w:rPr>
              <w:t>0</w:t>
            </w:r>
          </w:p>
        </w:tc>
        <w:tc>
          <w:tcPr>
            <w:tcW w:w="1040" w:type="dxa"/>
          </w:tcPr>
          <w:p w:rsidR="004A4432" w:rsidRDefault="00EE0021" w:rsidP="006B5175">
            <w:r>
              <w:rPr>
                <w:w w:val="87"/>
              </w:rPr>
              <w:t>62 868</w:t>
            </w:r>
          </w:p>
        </w:tc>
        <w:tc>
          <w:tcPr>
            <w:tcW w:w="1040" w:type="dxa"/>
          </w:tcPr>
          <w:p w:rsidR="004A4432" w:rsidRDefault="00EE0021" w:rsidP="006B5175">
            <w:r>
              <w:rPr>
                <w:w w:val="87"/>
              </w:rPr>
              <w:t>62 868</w:t>
            </w:r>
          </w:p>
        </w:tc>
        <w:tc>
          <w:tcPr>
            <w:tcW w:w="1040" w:type="dxa"/>
          </w:tcPr>
          <w:p w:rsidR="004A4432" w:rsidRDefault="00EE0021" w:rsidP="006B5175">
            <w:r>
              <w:rPr>
                <w:w w:val="87"/>
              </w:rPr>
              <w:t>62 867</w:t>
            </w:r>
          </w:p>
        </w:tc>
        <w:tc>
          <w:tcPr>
            <w:tcW w:w="960" w:type="dxa"/>
          </w:tcPr>
          <w:p w:rsidR="004A4432" w:rsidRDefault="00EE0021" w:rsidP="006B5175">
            <w:r>
              <w:rPr>
                <w:w w:val="87"/>
              </w:rPr>
              <w:t>1</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74</w:t>
            </w:r>
          </w:p>
        </w:tc>
        <w:tc>
          <w:tcPr>
            <w:tcW w:w="2760" w:type="dxa"/>
          </w:tcPr>
          <w:p w:rsidR="004A4432" w:rsidRDefault="00EE0021" w:rsidP="006B5175">
            <w:r>
              <w:t>Prosjekttilskudd</w:t>
            </w:r>
            <w:r>
              <w:tab/>
            </w:r>
          </w:p>
        </w:tc>
        <w:tc>
          <w:tcPr>
            <w:tcW w:w="940" w:type="dxa"/>
          </w:tcPr>
          <w:p w:rsidR="004A4432" w:rsidRDefault="00EE0021" w:rsidP="006B5175">
            <w:r>
              <w:rPr>
                <w:w w:val="87"/>
              </w:rPr>
              <w:t>0</w:t>
            </w:r>
          </w:p>
        </w:tc>
        <w:tc>
          <w:tcPr>
            <w:tcW w:w="1040" w:type="dxa"/>
          </w:tcPr>
          <w:p w:rsidR="004A4432" w:rsidRDefault="00EE0021" w:rsidP="006B5175">
            <w:r>
              <w:rPr>
                <w:w w:val="87"/>
              </w:rPr>
              <w:t>9 195</w:t>
            </w:r>
          </w:p>
        </w:tc>
        <w:tc>
          <w:tcPr>
            <w:tcW w:w="1040" w:type="dxa"/>
          </w:tcPr>
          <w:p w:rsidR="004A4432" w:rsidRDefault="00EE0021" w:rsidP="006B5175">
            <w:r>
              <w:rPr>
                <w:w w:val="87"/>
              </w:rPr>
              <w:t>9 195</w:t>
            </w:r>
          </w:p>
        </w:tc>
        <w:tc>
          <w:tcPr>
            <w:tcW w:w="1040" w:type="dxa"/>
          </w:tcPr>
          <w:p w:rsidR="004A4432" w:rsidRDefault="00EE0021" w:rsidP="006B5175">
            <w:r>
              <w:rPr>
                <w:w w:val="87"/>
              </w:rPr>
              <w:t>9 195</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75</w:t>
            </w:r>
          </w:p>
        </w:tc>
        <w:tc>
          <w:tcPr>
            <w:tcW w:w="2760" w:type="dxa"/>
          </w:tcPr>
          <w:p w:rsidR="004A4432" w:rsidRDefault="00EE0021" w:rsidP="006B5175">
            <w:r>
              <w:t>Grunntilskudd</w:t>
            </w:r>
            <w:r>
              <w:tab/>
            </w:r>
          </w:p>
        </w:tc>
        <w:tc>
          <w:tcPr>
            <w:tcW w:w="940" w:type="dxa"/>
          </w:tcPr>
          <w:p w:rsidR="004A4432" w:rsidRDefault="00EE0021" w:rsidP="006B5175">
            <w:r>
              <w:rPr>
                <w:w w:val="87"/>
              </w:rPr>
              <w:t>0</w:t>
            </w:r>
          </w:p>
        </w:tc>
        <w:tc>
          <w:tcPr>
            <w:tcW w:w="1040" w:type="dxa"/>
          </w:tcPr>
          <w:p w:rsidR="004A4432" w:rsidRDefault="00EE0021" w:rsidP="006B5175">
            <w:r>
              <w:rPr>
                <w:w w:val="87"/>
              </w:rPr>
              <w:t>85 287</w:t>
            </w:r>
          </w:p>
        </w:tc>
        <w:tc>
          <w:tcPr>
            <w:tcW w:w="1040" w:type="dxa"/>
          </w:tcPr>
          <w:p w:rsidR="004A4432" w:rsidRDefault="00EE0021" w:rsidP="006B5175">
            <w:r>
              <w:rPr>
                <w:w w:val="87"/>
              </w:rPr>
              <w:t>85 287</w:t>
            </w:r>
          </w:p>
        </w:tc>
        <w:tc>
          <w:tcPr>
            <w:tcW w:w="1040" w:type="dxa"/>
          </w:tcPr>
          <w:p w:rsidR="004A4432" w:rsidRDefault="00EE0021" w:rsidP="006B5175">
            <w:r>
              <w:rPr>
                <w:w w:val="87"/>
              </w:rPr>
              <w:t>85 287</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0225</w:t>
            </w:r>
          </w:p>
        </w:tc>
        <w:tc>
          <w:tcPr>
            <w:tcW w:w="940" w:type="dxa"/>
          </w:tcPr>
          <w:p w:rsidR="004A4432" w:rsidRDefault="00EE0021" w:rsidP="006B5175">
            <w:r>
              <w:rPr>
                <w:w w:val="87"/>
              </w:rPr>
              <w:t>5 826</w:t>
            </w:r>
          </w:p>
        </w:tc>
        <w:tc>
          <w:tcPr>
            <w:tcW w:w="1040" w:type="dxa"/>
          </w:tcPr>
          <w:p w:rsidR="004A4432" w:rsidRDefault="00EE0021" w:rsidP="006B5175">
            <w:r>
              <w:rPr>
                <w:w w:val="87"/>
              </w:rPr>
              <w:t>1 243 724</w:t>
            </w:r>
          </w:p>
        </w:tc>
        <w:tc>
          <w:tcPr>
            <w:tcW w:w="1040" w:type="dxa"/>
          </w:tcPr>
          <w:p w:rsidR="004A4432" w:rsidRDefault="00EE0021" w:rsidP="006B5175">
            <w:r>
              <w:rPr>
                <w:w w:val="87"/>
              </w:rPr>
              <w:t>1 249 550</w:t>
            </w:r>
          </w:p>
        </w:tc>
        <w:tc>
          <w:tcPr>
            <w:tcW w:w="1040" w:type="dxa"/>
          </w:tcPr>
          <w:p w:rsidR="004A4432" w:rsidRDefault="00EE0021" w:rsidP="006B5175">
            <w:r>
              <w:rPr>
                <w:w w:val="87"/>
              </w:rPr>
              <w:t>1 242 854</w:t>
            </w:r>
          </w:p>
        </w:tc>
        <w:tc>
          <w:tcPr>
            <w:tcW w:w="960" w:type="dxa"/>
          </w:tcPr>
          <w:p w:rsidR="004A4432" w:rsidRDefault="00EE0021" w:rsidP="006B5175">
            <w:r>
              <w:rPr>
                <w:w w:val="87"/>
              </w:rPr>
              <w:t>6 696</w:t>
            </w:r>
          </w:p>
        </w:tc>
        <w:tc>
          <w:tcPr>
            <w:tcW w:w="960" w:type="dxa"/>
          </w:tcPr>
          <w:p w:rsidR="004A4432" w:rsidRDefault="00EE0021" w:rsidP="006B5175">
            <w:r>
              <w:rPr>
                <w:w w:val="87"/>
              </w:rPr>
              <w:t>2 700</w:t>
            </w:r>
          </w:p>
        </w:tc>
      </w:tr>
      <w:tr w:rsidR="004A4432" w:rsidTr="007B3A68">
        <w:trPr>
          <w:trHeight w:val="340"/>
        </w:trPr>
        <w:tc>
          <w:tcPr>
            <w:tcW w:w="460" w:type="dxa"/>
          </w:tcPr>
          <w:p w:rsidR="004A4432" w:rsidRDefault="00EE0021" w:rsidP="006B5175">
            <w:r>
              <w:t>0226</w:t>
            </w:r>
          </w:p>
        </w:tc>
        <w:tc>
          <w:tcPr>
            <w:tcW w:w="380" w:type="dxa"/>
          </w:tcPr>
          <w:p w:rsidR="004A4432" w:rsidRDefault="004A4432" w:rsidP="006B5175"/>
        </w:tc>
        <w:tc>
          <w:tcPr>
            <w:tcW w:w="8740" w:type="dxa"/>
            <w:gridSpan w:val="7"/>
          </w:tcPr>
          <w:p w:rsidR="004A4432" w:rsidRDefault="00EE0021" w:rsidP="006B5175">
            <w:r>
              <w:t>Kvalitetsutvikling i grunnopplæringen:</w:t>
            </w:r>
          </w:p>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w:t>
            </w:r>
            <w:r>
              <w:tab/>
            </w:r>
          </w:p>
        </w:tc>
        <w:tc>
          <w:tcPr>
            <w:tcW w:w="940" w:type="dxa"/>
          </w:tcPr>
          <w:p w:rsidR="004A4432" w:rsidRDefault="00EE0021" w:rsidP="006B5175">
            <w:r>
              <w:rPr>
                <w:w w:val="87"/>
              </w:rPr>
              <w:t>127 050</w:t>
            </w:r>
          </w:p>
        </w:tc>
        <w:tc>
          <w:tcPr>
            <w:tcW w:w="1040" w:type="dxa"/>
          </w:tcPr>
          <w:p w:rsidR="004A4432" w:rsidRDefault="00EE0021" w:rsidP="006B5175">
            <w:r>
              <w:rPr>
                <w:w w:val="87"/>
              </w:rPr>
              <w:t>1 202 918</w:t>
            </w:r>
          </w:p>
        </w:tc>
        <w:tc>
          <w:tcPr>
            <w:tcW w:w="1040" w:type="dxa"/>
          </w:tcPr>
          <w:p w:rsidR="004A4432" w:rsidRDefault="00EE0021" w:rsidP="006B5175">
            <w:r>
              <w:rPr>
                <w:w w:val="87"/>
              </w:rPr>
              <w:t>1 329 968</w:t>
            </w:r>
          </w:p>
        </w:tc>
        <w:tc>
          <w:tcPr>
            <w:tcW w:w="1040" w:type="dxa"/>
          </w:tcPr>
          <w:p w:rsidR="004A4432" w:rsidRDefault="00EE0021" w:rsidP="006B5175">
            <w:r>
              <w:rPr>
                <w:w w:val="87"/>
              </w:rPr>
              <w:t>1 219 206</w:t>
            </w:r>
          </w:p>
        </w:tc>
        <w:tc>
          <w:tcPr>
            <w:tcW w:w="960" w:type="dxa"/>
          </w:tcPr>
          <w:p w:rsidR="004A4432" w:rsidRDefault="00EE0021" w:rsidP="006B5175">
            <w:r>
              <w:rPr>
                <w:w w:val="87"/>
              </w:rPr>
              <w:t>110 762</w:t>
            </w:r>
          </w:p>
        </w:tc>
        <w:tc>
          <w:tcPr>
            <w:tcW w:w="960" w:type="dxa"/>
          </w:tcPr>
          <w:p w:rsidR="004A4432" w:rsidRDefault="00EE0021" w:rsidP="006B5175">
            <w:r>
              <w:rPr>
                <w:w w:val="87"/>
              </w:rPr>
              <w:t>110 762</w:t>
            </w:r>
          </w:p>
        </w:tc>
      </w:tr>
      <w:tr w:rsidR="004A4432" w:rsidTr="007B3A68">
        <w:trPr>
          <w:trHeight w:val="480"/>
        </w:trPr>
        <w:tc>
          <w:tcPr>
            <w:tcW w:w="460" w:type="dxa"/>
          </w:tcPr>
          <w:p w:rsidR="004A4432" w:rsidRDefault="004A4432" w:rsidP="006B5175"/>
        </w:tc>
        <w:tc>
          <w:tcPr>
            <w:tcW w:w="380" w:type="dxa"/>
          </w:tcPr>
          <w:p w:rsidR="004A4432" w:rsidRDefault="00EE0021" w:rsidP="006B5175">
            <w:r>
              <w:t>22</w:t>
            </w:r>
          </w:p>
        </w:tc>
        <w:tc>
          <w:tcPr>
            <w:tcW w:w="2760" w:type="dxa"/>
          </w:tcPr>
          <w:p w:rsidR="004A4432" w:rsidRDefault="00EE0021" w:rsidP="006B5175">
            <w:r>
              <w:t>Videreutdanning for lærere og skoleledere</w:t>
            </w:r>
            <w:r>
              <w:tab/>
            </w:r>
          </w:p>
        </w:tc>
        <w:tc>
          <w:tcPr>
            <w:tcW w:w="940" w:type="dxa"/>
          </w:tcPr>
          <w:p w:rsidR="004A4432" w:rsidRDefault="00EE0021" w:rsidP="006B5175">
            <w:r>
              <w:rPr>
                <w:w w:val="87"/>
              </w:rPr>
              <w:t>27 124</w:t>
            </w:r>
          </w:p>
        </w:tc>
        <w:tc>
          <w:tcPr>
            <w:tcW w:w="1040" w:type="dxa"/>
          </w:tcPr>
          <w:p w:rsidR="004A4432" w:rsidRDefault="00EE0021" w:rsidP="006B5175">
            <w:r>
              <w:rPr>
                <w:w w:val="87"/>
              </w:rPr>
              <w:t>1 600 098</w:t>
            </w:r>
          </w:p>
        </w:tc>
        <w:tc>
          <w:tcPr>
            <w:tcW w:w="1040" w:type="dxa"/>
          </w:tcPr>
          <w:p w:rsidR="004A4432" w:rsidRDefault="00EE0021" w:rsidP="006B5175">
            <w:r>
              <w:rPr>
                <w:w w:val="87"/>
              </w:rPr>
              <w:t>1 627 222</w:t>
            </w:r>
          </w:p>
        </w:tc>
        <w:tc>
          <w:tcPr>
            <w:tcW w:w="1040" w:type="dxa"/>
          </w:tcPr>
          <w:p w:rsidR="004A4432" w:rsidRDefault="00EE0021" w:rsidP="006B5175">
            <w:r>
              <w:rPr>
                <w:w w:val="87"/>
              </w:rPr>
              <w:t>1 617 852</w:t>
            </w:r>
          </w:p>
        </w:tc>
        <w:tc>
          <w:tcPr>
            <w:tcW w:w="960" w:type="dxa"/>
          </w:tcPr>
          <w:p w:rsidR="004A4432" w:rsidRDefault="00EE0021" w:rsidP="006B5175">
            <w:r>
              <w:rPr>
                <w:w w:val="87"/>
              </w:rPr>
              <w:t>9 370</w:t>
            </w:r>
          </w:p>
        </w:tc>
        <w:tc>
          <w:tcPr>
            <w:tcW w:w="960" w:type="dxa"/>
          </w:tcPr>
          <w:p w:rsidR="004A4432" w:rsidRDefault="00EE0021" w:rsidP="006B5175">
            <w:r>
              <w:rPr>
                <w:w w:val="87"/>
              </w:rPr>
              <w:t>9 370</w:t>
            </w:r>
          </w:p>
        </w:tc>
      </w:tr>
      <w:tr w:rsidR="004A4432" w:rsidTr="007B3A68">
        <w:trPr>
          <w:trHeight w:val="480"/>
        </w:trPr>
        <w:tc>
          <w:tcPr>
            <w:tcW w:w="460" w:type="dxa"/>
          </w:tcPr>
          <w:p w:rsidR="004A4432" w:rsidRDefault="004A4432" w:rsidP="006B5175"/>
        </w:tc>
        <w:tc>
          <w:tcPr>
            <w:tcW w:w="380" w:type="dxa"/>
          </w:tcPr>
          <w:p w:rsidR="004A4432" w:rsidRDefault="00EE0021" w:rsidP="006B5175">
            <w:r>
              <w:t>45</w:t>
            </w:r>
          </w:p>
        </w:tc>
        <w:tc>
          <w:tcPr>
            <w:tcW w:w="2760" w:type="dxa"/>
          </w:tcPr>
          <w:p w:rsidR="004A4432" w:rsidRDefault="00EE0021" w:rsidP="006B5175">
            <w:r>
              <w:t xml:space="preserve">Større utstyrsanskaffelser og vedlikehold,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49 000</w:t>
            </w:r>
          </w:p>
        </w:tc>
        <w:tc>
          <w:tcPr>
            <w:tcW w:w="1040" w:type="dxa"/>
          </w:tcPr>
          <w:p w:rsidR="004A4432" w:rsidRDefault="00EE0021" w:rsidP="006B5175">
            <w:r>
              <w:rPr>
                <w:w w:val="87"/>
              </w:rPr>
              <w:t>49 000</w:t>
            </w:r>
          </w:p>
        </w:tc>
        <w:tc>
          <w:tcPr>
            <w:tcW w:w="1040" w:type="dxa"/>
          </w:tcPr>
          <w:p w:rsidR="004A4432" w:rsidRDefault="00EE0021" w:rsidP="006B5175">
            <w:r>
              <w:rPr>
                <w:w w:val="87"/>
              </w:rPr>
              <w:t>6 181</w:t>
            </w:r>
          </w:p>
        </w:tc>
        <w:tc>
          <w:tcPr>
            <w:tcW w:w="960" w:type="dxa"/>
          </w:tcPr>
          <w:p w:rsidR="004A4432" w:rsidRDefault="00EE0021" w:rsidP="006B5175">
            <w:r>
              <w:rPr>
                <w:w w:val="87"/>
              </w:rPr>
              <w:t>42 819</w:t>
            </w:r>
          </w:p>
        </w:tc>
        <w:tc>
          <w:tcPr>
            <w:tcW w:w="960" w:type="dxa"/>
          </w:tcPr>
          <w:p w:rsidR="004A4432" w:rsidRDefault="00EE0021" w:rsidP="006B5175">
            <w:r>
              <w:rPr>
                <w:w w:val="87"/>
              </w:rPr>
              <w:t>42 819</w:t>
            </w:r>
          </w:p>
        </w:tc>
      </w:tr>
      <w:tr w:rsidR="004A4432" w:rsidTr="007B3A68">
        <w:trPr>
          <w:trHeight w:val="700"/>
        </w:trPr>
        <w:tc>
          <w:tcPr>
            <w:tcW w:w="460" w:type="dxa"/>
          </w:tcPr>
          <w:p w:rsidR="004A4432" w:rsidRDefault="004A4432" w:rsidP="006B5175"/>
        </w:tc>
        <w:tc>
          <w:tcPr>
            <w:tcW w:w="380" w:type="dxa"/>
          </w:tcPr>
          <w:p w:rsidR="004A4432" w:rsidRDefault="00EE0021" w:rsidP="006B5175">
            <w:r>
              <w:t>60</w:t>
            </w:r>
          </w:p>
        </w:tc>
        <w:tc>
          <w:tcPr>
            <w:tcW w:w="2760" w:type="dxa"/>
          </w:tcPr>
          <w:p w:rsidR="004A4432" w:rsidRDefault="00EE0021" w:rsidP="006B5175">
            <w:r>
              <w:t>Forskning på tiltak for økt kvalitet i barnehagen og grunnopplæringen</w:t>
            </w:r>
            <w:r>
              <w:tab/>
            </w:r>
          </w:p>
        </w:tc>
        <w:tc>
          <w:tcPr>
            <w:tcW w:w="940" w:type="dxa"/>
          </w:tcPr>
          <w:p w:rsidR="004A4432" w:rsidRDefault="00EE0021" w:rsidP="006B5175">
            <w:r>
              <w:rPr>
                <w:w w:val="87"/>
              </w:rPr>
              <w:t>0</w:t>
            </w:r>
          </w:p>
        </w:tc>
        <w:tc>
          <w:tcPr>
            <w:tcW w:w="1040" w:type="dxa"/>
          </w:tcPr>
          <w:p w:rsidR="004A4432" w:rsidRDefault="00EE0021" w:rsidP="006B5175">
            <w:r>
              <w:rPr>
                <w:w w:val="87"/>
              </w:rPr>
              <w:t>44 229</w:t>
            </w:r>
          </w:p>
        </w:tc>
        <w:tc>
          <w:tcPr>
            <w:tcW w:w="1040" w:type="dxa"/>
          </w:tcPr>
          <w:p w:rsidR="004A4432" w:rsidRDefault="00EE0021" w:rsidP="006B5175">
            <w:r>
              <w:rPr>
                <w:w w:val="87"/>
              </w:rPr>
              <w:t>44 229</w:t>
            </w:r>
          </w:p>
        </w:tc>
        <w:tc>
          <w:tcPr>
            <w:tcW w:w="1040" w:type="dxa"/>
          </w:tcPr>
          <w:p w:rsidR="004A4432" w:rsidRDefault="00EE0021" w:rsidP="006B5175">
            <w:r>
              <w:rPr>
                <w:w w:val="87"/>
              </w:rPr>
              <w:t>44 229</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700"/>
        </w:trPr>
        <w:tc>
          <w:tcPr>
            <w:tcW w:w="460" w:type="dxa"/>
          </w:tcPr>
          <w:p w:rsidR="004A4432" w:rsidRDefault="004A4432" w:rsidP="006B5175"/>
        </w:tc>
        <w:tc>
          <w:tcPr>
            <w:tcW w:w="380" w:type="dxa"/>
          </w:tcPr>
          <w:p w:rsidR="004A4432" w:rsidRDefault="00EE0021" w:rsidP="006B5175">
            <w:r>
              <w:t>61</w:t>
            </w:r>
          </w:p>
        </w:tc>
        <w:tc>
          <w:tcPr>
            <w:tcW w:w="2760" w:type="dxa"/>
          </w:tcPr>
          <w:p w:rsidR="004A4432" w:rsidRDefault="00EE0021" w:rsidP="006B5175">
            <w:r>
              <w:t>Tilskuddsordning til veile</w:t>
            </w:r>
            <w:r>
              <w:t>d</w:t>
            </w:r>
            <w:r>
              <w:t>ning for nyutdannede nyti</w:t>
            </w:r>
            <w:r>
              <w:t>l</w:t>
            </w:r>
            <w:r>
              <w:t>satte lærere</w:t>
            </w:r>
            <w:r>
              <w:tab/>
            </w:r>
          </w:p>
        </w:tc>
        <w:tc>
          <w:tcPr>
            <w:tcW w:w="940" w:type="dxa"/>
          </w:tcPr>
          <w:p w:rsidR="004A4432" w:rsidRDefault="00EE0021" w:rsidP="006B5175">
            <w:r>
              <w:rPr>
                <w:w w:val="87"/>
              </w:rPr>
              <w:t>0</w:t>
            </w:r>
          </w:p>
        </w:tc>
        <w:tc>
          <w:tcPr>
            <w:tcW w:w="1040" w:type="dxa"/>
          </w:tcPr>
          <w:p w:rsidR="004A4432" w:rsidRDefault="00EE0021" w:rsidP="006B5175">
            <w:r>
              <w:rPr>
                <w:w w:val="87"/>
              </w:rPr>
              <w:t>60 000</w:t>
            </w:r>
          </w:p>
        </w:tc>
        <w:tc>
          <w:tcPr>
            <w:tcW w:w="1040" w:type="dxa"/>
          </w:tcPr>
          <w:p w:rsidR="004A4432" w:rsidRDefault="00EE0021" w:rsidP="006B5175">
            <w:r>
              <w:rPr>
                <w:w w:val="87"/>
              </w:rPr>
              <w:t>60 000</w:t>
            </w:r>
          </w:p>
        </w:tc>
        <w:tc>
          <w:tcPr>
            <w:tcW w:w="1040" w:type="dxa"/>
          </w:tcPr>
          <w:p w:rsidR="004A4432" w:rsidRDefault="00EE0021" w:rsidP="006B5175">
            <w:r>
              <w:rPr>
                <w:w w:val="87"/>
              </w:rPr>
              <w:t>59 620</w:t>
            </w:r>
          </w:p>
        </w:tc>
        <w:tc>
          <w:tcPr>
            <w:tcW w:w="960" w:type="dxa"/>
          </w:tcPr>
          <w:p w:rsidR="004A4432" w:rsidRDefault="00EE0021" w:rsidP="006B5175">
            <w:r>
              <w:rPr>
                <w:w w:val="87"/>
              </w:rPr>
              <w:t>380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63</w:t>
            </w:r>
          </w:p>
        </w:tc>
        <w:tc>
          <w:tcPr>
            <w:tcW w:w="2760" w:type="dxa"/>
          </w:tcPr>
          <w:p w:rsidR="004A4432" w:rsidRDefault="00EE0021" w:rsidP="006B5175">
            <w:r>
              <w:t>Tidlig innsats i skolen gjennom økt lærerinnsats på 1.-10. trinn</w:t>
            </w:r>
            <w:r>
              <w:tab/>
            </w:r>
          </w:p>
        </w:tc>
        <w:tc>
          <w:tcPr>
            <w:tcW w:w="940" w:type="dxa"/>
          </w:tcPr>
          <w:p w:rsidR="004A4432" w:rsidRDefault="00EE0021" w:rsidP="006B5175">
            <w:r>
              <w:rPr>
                <w:w w:val="87"/>
              </w:rPr>
              <w:t>0</w:t>
            </w:r>
          </w:p>
        </w:tc>
        <w:tc>
          <w:tcPr>
            <w:tcW w:w="1040" w:type="dxa"/>
          </w:tcPr>
          <w:p w:rsidR="004A4432" w:rsidRDefault="00EE0021" w:rsidP="006B5175">
            <w:r>
              <w:rPr>
                <w:w w:val="87"/>
              </w:rPr>
              <w:t>1 823 587</w:t>
            </w:r>
          </w:p>
        </w:tc>
        <w:tc>
          <w:tcPr>
            <w:tcW w:w="1040" w:type="dxa"/>
          </w:tcPr>
          <w:p w:rsidR="004A4432" w:rsidRDefault="00EE0021" w:rsidP="006B5175">
            <w:r>
              <w:rPr>
                <w:w w:val="87"/>
              </w:rPr>
              <w:t>1 823 587</w:t>
            </w:r>
          </w:p>
        </w:tc>
        <w:tc>
          <w:tcPr>
            <w:tcW w:w="1040" w:type="dxa"/>
          </w:tcPr>
          <w:p w:rsidR="004A4432" w:rsidRDefault="00EE0021" w:rsidP="006B5175">
            <w:r>
              <w:rPr>
                <w:w w:val="87"/>
              </w:rPr>
              <w:t>1 824 706</w:t>
            </w:r>
          </w:p>
        </w:tc>
        <w:tc>
          <w:tcPr>
            <w:tcW w:w="960" w:type="dxa"/>
          </w:tcPr>
          <w:p w:rsidR="004A4432" w:rsidRDefault="00EE0021" w:rsidP="006B5175">
            <w:r>
              <w:rPr>
                <w:w w:val="87"/>
              </w:rPr>
              <w:t>-1 119</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Tilskudd til vitensentre</w:t>
            </w:r>
            <w:r>
              <w:tab/>
            </w:r>
          </w:p>
        </w:tc>
        <w:tc>
          <w:tcPr>
            <w:tcW w:w="940" w:type="dxa"/>
          </w:tcPr>
          <w:p w:rsidR="004A4432" w:rsidRDefault="00EE0021" w:rsidP="006B5175">
            <w:r>
              <w:rPr>
                <w:w w:val="87"/>
              </w:rPr>
              <w:t>0</w:t>
            </w:r>
          </w:p>
        </w:tc>
        <w:tc>
          <w:tcPr>
            <w:tcW w:w="1040" w:type="dxa"/>
          </w:tcPr>
          <w:p w:rsidR="004A4432" w:rsidRDefault="00EE0021" w:rsidP="006B5175">
            <w:r>
              <w:rPr>
                <w:w w:val="87"/>
              </w:rPr>
              <w:t>73 775</w:t>
            </w:r>
          </w:p>
        </w:tc>
        <w:tc>
          <w:tcPr>
            <w:tcW w:w="1040" w:type="dxa"/>
          </w:tcPr>
          <w:p w:rsidR="004A4432" w:rsidRDefault="00EE0021" w:rsidP="006B5175">
            <w:r>
              <w:rPr>
                <w:w w:val="87"/>
              </w:rPr>
              <w:t>73 775</w:t>
            </w:r>
          </w:p>
        </w:tc>
        <w:tc>
          <w:tcPr>
            <w:tcW w:w="1040" w:type="dxa"/>
          </w:tcPr>
          <w:p w:rsidR="004A4432" w:rsidRDefault="00EE0021" w:rsidP="006B5175">
            <w:r>
              <w:rPr>
                <w:w w:val="87"/>
              </w:rPr>
              <w:t>73 775</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0226</w:t>
            </w:r>
          </w:p>
        </w:tc>
        <w:tc>
          <w:tcPr>
            <w:tcW w:w="940" w:type="dxa"/>
          </w:tcPr>
          <w:p w:rsidR="004A4432" w:rsidRDefault="00EE0021" w:rsidP="006B5175">
            <w:r>
              <w:rPr>
                <w:w w:val="87"/>
              </w:rPr>
              <w:t>154 174</w:t>
            </w:r>
          </w:p>
        </w:tc>
        <w:tc>
          <w:tcPr>
            <w:tcW w:w="1040" w:type="dxa"/>
          </w:tcPr>
          <w:p w:rsidR="004A4432" w:rsidRDefault="00EE0021" w:rsidP="006B5175">
            <w:r>
              <w:rPr>
                <w:w w:val="87"/>
              </w:rPr>
              <w:t>4 853 607</w:t>
            </w:r>
          </w:p>
        </w:tc>
        <w:tc>
          <w:tcPr>
            <w:tcW w:w="1040" w:type="dxa"/>
          </w:tcPr>
          <w:p w:rsidR="004A4432" w:rsidRDefault="00EE0021" w:rsidP="006B5175">
            <w:r>
              <w:rPr>
                <w:w w:val="87"/>
              </w:rPr>
              <w:t>5 007 781</w:t>
            </w:r>
          </w:p>
        </w:tc>
        <w:tc>
          <w:tcPr>
            <w:tcW w:w="1040" w:type="dxa"/>
          </w:tcPr>
          <w:p w:rsidR="004A4432" w:rsidRDefault="00EE0021" w:rsidP="006B5175">
            <w:r>
              <w:rPr>
                <w:w w:val="87"/>
              </w:rPr>
              <w:t>4 845 569</w:t>
            </w:r>
          </w:p>
        </w:tc>
        <w:tc>
          <w:tcPr>
            <w:tcW w:w="960" w:type="dxa"/>
          </w:tcPr>
          <w:p w:rsidR="004A4432" w:rsidRDefault="00EE0021" w:rsidP="006B5175">
            <w:r>
              <w:rPr>
                <w:w w:val="87"/>
              </w:rPr>
              <w:t>162 212</w:t>
            </w:r>
          </w:p>
        </w:tc>
        <w:tc>
          <w:tcPr>
            <w:tcW w:w="960" w:type="dxa"/>
          </w:tcPr>
          <w:p w:rsidR="004A4432" w:rsidRDefault="00EE0021" w:rsidP="006B5175">
            <w:r>
              <w:rPr>
                <w:w w:val="87"/>
              </w:rPr>
              <w:t>162 951</w:t>
            </w:r>
          </w:p>
        </w:tc>
      </w:tr>
      <w:tr w:rsidR="004A4432" w:rsidTr="007B3A68">
        <w:trPr>
          <w:trHeight w:val="340"/>
        </w:trPr>
        <w:tc>
          <w:tcPr>
            <w:tcW w:w="460" w:type="dxa"/>
          </w:tcPr>
          <w:p w:rsidR="004A4432" w:rsidRDefault="00EE0021" w:rsidP="006B5175">
            <w:r>
              <w:t>0227</w:t>
            </w:r>
          </w:p>
        </w:tc>
        <w:tc>
          <w:tcPr>
            <w:tcW w:w="380" w:type="dxa"/>
          </w:tcPr>
          <w:p w:rsidR="004A4432" w:rsidRDefault="004A4432" w:rsidP="006B5175"/>
        </w:tc>
        <w:tc>
          <w:tcPr>
            <w:tcW w:w="2760" w:type="dxa"/>
          </w:tcPr>
          <w:p w:rsidR="004A4432" w:rsidRDefault="00EE0021" w:rsidP="006B5175">
            <w:r>
              <w:t>Tilskudd til særskilte skoler:</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63</w:t>
            </w:r>
          </w:p>
        </w:tc>
        <w:tc>
          <w:tcPr>
            <w:tcW w:w="2760" w:type="dxa"/>
          </w:tcPr>
          <w:p w:rsidR="004A4432" w:rsidRDefault="00EE0021" w:rsidP="006B5175">
            <w:r>
              <w:t>Tilskudd til kommuner og fylkeskommuner</w:t>
            </w:r>
            <w:r>
              <w:tab/>
            </w:r>
          </w:p>
        </w:tc>
        <w:tc>
          <w:tcPr>
            <w:tcW w:w="940" w:type="dxa"/>
          </w:tcPr>
          <w:p w:rsidR="004A4432" w:rsidRDefault="00EE0021" w:rsidP="006B5175">
            <w:r>
              <w:rPr>
                <w:w w:val="87"/>
              </w:rPr>
              <w:t>0</w:t>
            </w:r>
          </w:p>
        </w:tc>
        <w:tc>
          <w:tcPr>
            <w:tcW w:w="1040" w:type="dxa"/>
          </w:tcPr>
          <w:p w:rsidR="004A4432" w:rsidRDefault="00EE0021" w:rsidP="006B5175">
            <w:r>
              <w:rPr>
                <w:w w:val="87"/>
              </w:rPr>
              <w:t>40 181</w:t>
            </w:r>
          </w:p>
        </w:tc>
        <w:tc>
          <w:tcPr>
            <w:tcW w:w="1040" w:type="dxa"/>
          </w:tcPr>
          <w:p w:rsidR="004A4432" w:rsidRDefault="00EE0021" w:rsidP="006B5175">
            <w:r>
              <w:rPr>
                <w:w w:val="87"/>
              </w:rPr>
              <w:t>40 181</w:t>
            </w:r>
          </w:p>
        </w:tc>
        <w:tc>
          <w:tcPr>
            <w:tcW w:w="1040" w:type="dxa"/>
          </w:tcPr>
          <w:p w:rsidR="004A4432" w:rsidRDefault="00EE0021" w:rsidP="006B5175">
            <w:r>
              <w:rPr>
                <w:w w:val="87"/>
              </w:rPr>
              <w:t>40 181</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78</w:t>
            </w:r>
          </w:p>
        </w:tc>
        <w:tc>
          <w:tcPr>
            <w:tcW w:w="2760" w:type="dxa"/>
          </w:tcPr>
          <w:p w:rsidR="004A4432" w:rsidRDefault="00EE0021" w:rsidP="006B5175">
            <w:r>
              <w:t>Tilskudd</w:t>
            </w:r>
            <w:r>
              <w:tab/>
            </w:r>
          </w:p>
        </w:tc>
        <w:tc>
          <w:tcPr>
            <w:tcW w:w="940" w:type="dxa"/>
          </w:tcPr>
          <w:p w:rsidR="004A4432" w:rsidRDefault="00EE0021" w:rsidP="006B5175">
            <w:r>
              <w:rPr>
                <w:w w:val="87"/>
              </w:rPr>
              <w:t>0</w:t>
            </w:r>
          </w:p>
        </w:tc>
        <w:tc>
          <w:tcPr>
            <w:tcW w:w="1040" w:type="dxa"/>
          </w:tcPr>
          <w:p w:rsidR="004A4432" w:rsidRDefault="00EE0021" w:rsidP="006B5175">
            <w:r>
              <w:rPr>
                <w:w w:val="87"/>
              </w:rPr>
              <w:t>166 245</w:t>
            </w:r>
          </w:p>
        </w:tc>
        <w:tc>
          <w:tcPr>
            <w:tcW w:w="1040" w:type="dxa"/>
          </w:tcPr>
          <w:p w:rsidR="004A4432" w:rsidRDefault="00EE0021" w:rsidP="006B5175">
            <w:r>
              <w:rPr>
                <w:w w:val="87"/>
              </w:rPr>
              <w:t>166 245</w:t>
            </w:r>
          </w:p>
        </w:tc>
        <w:tc>
          <w:tcPr>
            <w:tcW w:w="1040" w:type="dxa"/>
          </w:tcPr>
          <w:p w:rsidR="004A4432" w:rsidRDefault="00EE0021" w:rsidP="006B5175">
            <w:r>
              <w:rPr>
                <w:w w:val="87"/>
              </w:rPr>
              <w:t>166 244</w:t>
            </w:r>
          </w:p>
        </w:tc>
        <w:tc>
          <w:tcPr>
            <w:tcW w:w="960" w:type="dxa"/>
          </w:tcPr>
          <w:p w:rsidR="004A4432" w:rsidRDefault="00EE0021" w:rsidP="006B5175">
            <w:r>
              <w:rPr>
                <w:w w:val="87"/>
              </w:rPr>
              <w:t>1</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0227</w:t>
            </w:r>
          </w:p>
        </w:tc>
        <w:tc>
          <w:tcPr>
            <w:tcW w:w="940" w:type="dxa"/>
          </w:tcPr>
          <w:p w:rsidR="004A4432" w:rsidRDefault="00EE0021" w:rsidP="006B5175">
            <w:r>
              <w:rPr>
                <w:w w:val="87"/>
              </w:rPr>
              <w:t>0</w:t>
            </w:r>
          </w:p>
        </w:tc>
        <w:tc>
          <w:tcPr>
            <w:tcW w:w="1040" w:type="dxa"/>
          </w:tcPr>
          <w:p w:rsidR="004A4432" w:rsidRDefault="00EE0021" w:rsidP="006B5175">
            <w:r>
              <w:rPr>
                <w:w w:val="87"/>
              </w:rPr>
              <w:t>206 426</w:t>
            </w:r>
          </w:p>
        </w:tc>
        <w:tc>
          <w:tcPr>
            <w:tcW w:w="1040" w:type="dxa"/>
          </w:tcPr>
          <w:p w:rsidR="004A4432" w:rsidRDefault="00EE0021" w:rsidP="006B5175">
            <w:r>
              <w:rPr>
                <w:w w:val="87"/>
              </w:rPr>
              <w:t>206 426</w:t>
            </w:r>
          </w:p>
        </w:tc>
        <w:tc>
          <w:tcPr>
            <w:tcW w:w="1040" w:type="dxa"/>
          </w:tcPr>
          <w:p w:rsidR="004A4432" w:rsidRDefault="00EE0021" w:rsidP="006B5175">
            <w:r>
              <w:rPr>
                <w:w w:val="87"/>
              </w:rPr>
              <w:t>206 425</w:t>
            </w:r>
          </w:p>
        </w:tc>
        <w:tc>
          <w:tcPr>
            <w:tcW w:w="960" w:type="dxa"/>
          </w:tcPr>
          <w:p w:rsidR="004A4432" w:rsidRDefault="00EE0021" w:rsidP="006B5175">
            <w:r>
              <w:rPr>
                <w:w w:val="87"/>
              </w:rPr>
              <w:t>1</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0228</w:t>
            </w:r>
          </w:p>
        </w:tc>
        <w:tc>
          <w:tcPr>
            <w:tcW w:w="380" w:type="dxa"/>
          </w:tcPr>
          <w:p w:rsidR="004A4432" w:rsidRDefault="004A4432" w:rsidP="006B5175"/>
        </w:tc>
        <w:tc>
          <w:tcPr>
            <w:tcW w:w="8740" w:type="dxa"/>
            <w:gridSpan w:val="7"/>
          </w:tcPr>
          <w:p w:rsidR="004A4432" w:rsidRDefault="00EE0021" w:rsidP="006B5175">
            <w:r>
              <w:t>Tilskudd til frittstående skoler mv.:</w:t>
            </w:r>
          </w:p>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Frittstående grunnskoler,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2 770 532</w:t>
            </w:r>
          </w:p>
        </w:tc>
        <w:tc>
          <w:tcPr>
            <w:tcW w:w="1040" w:type="dxa"/>
          </w:tcPr>
          <w:p w:rsidR="004A4432" w:rsidRDefault="00EE0021" w:rsidP="006B5175">
            <w:r>
              <w:rPr>
                <w:w w:val="87"/>
              </w:rPr>
              <w:t>2 770 532</w:t>
            </w:r>
          </w:p>
        </w:tc>
        <w:tc>
          <w:tcPr>
            <w:tcW w:w="1040" w:type="dxa"/>
          </w:tcPr>
          <w:p w:rsidR="004A4432" w:rsidRDefault="00EE0021" w:rsidP="006B5175">
            <w:r>
              <w:rPr>
                <w:w w:val="87"/>
              </w:rPr>
              <w:t>2 771 821</w:t>
            </w:r>
          </w:p>
        </w:tc>
        <w:tc>
          <w:tcPr>
            <w:tcW w:w="960" w:type="dxa"/>
          </w:tcPr>
          <w:p w:rsidR="004A4432" w:rsidRDefault="00EE0021" w:rsidP="006B5175">
            <w:r>
              <w:rPr>
                <w:w w:val="87"/>
              </w:rPr>
              <w:t>-1 289</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 xml:space="preserve">Frittstående videregående skoler,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1 635 489</w:t>
            </w:r>
          </w:p>
        </w:tc>
        <w:tc>
          <w:tcPr>
            <w:tcW w:w="1040" w:type="dxa"/>
          </w:tcPr>
          <w:p w:rsidR="004A4432" w:rsidRDefault="00EE0021" w:rsidP="006B5175">
            <w:r>
              <w:rPr>
                <w:w w:val="87"/>
              </w:rPr>
              <w:t>1 635 489</w:t>
            </w:r>
          </w:p>
        </w:tc>
        <w:tc>
          <w:tcPr>
            <w:tcW w:w="1040" w:type="dxa"/>
          </w:tcPr>
          <w:p w:rsidR="004A4432" w:rsidRDefault="00EE0021" w:rsidP="006B5175">
            <w:r>
              <w:rPr>
                <w:w w:val="87"/>
              </w:rPr>
              <w:t>1 635 623</w:t>
            </w:r>
          </w:p>
        </w:tc>
        <w:tc>
          <w:tcPr>
            <w:tcW w:w="960" w:type="dxa"/>
          </w:tcPr>
          <w:p w:rsidR="004A4432" w:rsidRDefault="00EE0021" w:rsidP="006B5175">
            <w:r>
              <w:rPr>
                <w:w w:val="87"/>
              </w:rPr>
              <w:t>-134</w:t>
            </w:r>
          </w:p>
        </w:tc>
        <w:tc>
          <w:tcPr>
            <w:tcW w:w="960" w:type="dxa"/>
          </w:tcPr>
          <w:p w:rsidR="004A4432" w:rsidRDefault="00EE0021" w:rsidP="006B5175">
            <w:r>
              <w:rPr>
                <w:w w:val="87"/>
              </w:rPr>
              <w:t>0</w:t>
            </w:r>
          </w:p>
        </w:tc>
      </w:tr>
      <w:tr w:rsidR="004A4432" w:rsidTr="007B3A68">
        <w:trPr>
          <w:trHeight w:val="70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Frittstående skoler godkjent etter kap. 4 i voksenoppl</w:t>
            </w:r>
            <w:r>
              <w:t>æ</w:t>
            </w:r>
            <w:r>
              <w:t xml:space="preserve">ringsloven, </w:t>
            </w:r>
            <w:r>
              <w:rPr>
                <w:rStyle w:val="kursiv"/>
              </w:rPr>
              <w:t>overslagsbevil</w:t>
            </w:r>
            <w:r>
              <w:rPr>
                <w:rStyle w:val="kursiv"/>
              </w:rPr>
              <w:t>g</w:t>
            </w:r>
            <w:r>
              <w:rPr>
                <w:rStyle w:val="kursiv"/>
              </w:rPr>
              <w:t>ning</w:t>
            </w:r>
            <w:r>
              <w:tab/>
            </w:r>
          </w:p>
        </w:tc>
        <w:tc>
          <w:tcPr>
            <w:tcW w:w="940" w:type="dxa"/>
          </w:tcPr>
          <w:p w:rsidR="004A4432" w:rsidRDefault="00EE0021" w:rsidP="006B5175">
            <w:r>
              <w:rPr>
                <w:w w:val="87"/>
              </w:rPr>
              <w:t>0</w:t>
            </w:r>
          </w:p>
        </w:tc>
        <w:tc>
          <w:tcPr>
            <w:tcW w:w="1040" w:type="dxa"/>
          </w:tcPr>
          <w:p w:rsidR="004A4432" w:rsidRDefault="00EE0021" w:rsidP="006B5175">
            <w:r>
              <w:rPr>
                <w:w w:val="87"/>
              </w:rPr>
              <w:t>156 532</w:t>
            </w:r>
          </w:p>
        </w:tc>
        <w:tc>
          <w:tcPr>
            <w:tcW w:w="1040" w:type="dxa"/>
          </w:tcPr>
          <w:p w:rsidR="004A4432" w:rsidRDefault="00EE0021" w:rsidP="006B5175">
            <w:r>
              <w:rPr>
                <w:w w:val="87"/>
              </w:rPr>
              <w:t>156 532</w:t>
            </w:r>
          </w:p>
        </w:tc>
        <w:tc>
          <w:tcPr>
            <w:tcW w:w="1040" w:type="dxa"/>
          </w:tcPr>
          <w:p w:rsidR="004A4432" w:rsidRDefault="00EE0021" w:rsidP="006B5175">
            <w:r>
              <w:rPr>
                <w:w w:val="87"/>
              </w:rPr>
              <w:t>156 480</w:t>
            </w:r>
          </w:p>
        </w:tc>
        <w:tc>
          <w:tcPr>
            <w:tcW w:w="960" w:type="dxa"/>
          </w:tcPr>
          <w:p w:rsidR="004A4432" w:rsidRDefault="00EE0021" w:rsidP="006B5175">
            <w:r>
              <w:rPr>
                <w:w w:val="87"/>
              </w:rPr>
              <w:t>52</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73</w:t>
            </w:r>
          </w:p>
        </w:tc>
        <w:tc>
          <w:tcPr>
            <w:tcW w:w="2760" w:type="dxa"/>
          </w:tcPr>
          <w:p w:rsidR="004A4432" w:rsidRDefault="00EE0021" w:rsidP="006B5175">
            <w:r>
              <w:t xml:space="preserve">Frittstående grunnskoler i utlandet, </w:t>
            </w:r>
            <w:r>
              <w:rPr>
                <w:rStyle w:val="kursiv"/>
              </w:rPr>
              <w:t>overslagsbevil</w:t>
            </w:r>
            <w:r>
              <w:rPr>
                <w:rStyle w:val="kursiv"/>
              </w:rPr>
              <w:t>g</w:t>
            </w:r>
            <w:r>
              <w:rPr>
                <w:rStyle w:val="kursiv"/>
              </w:rPr>
              <w:t>ning</w:t>
            </w:r>
            <w:r>
              <w:tab/>
            </w:r>
          </w:p>
        </w:tc>
        <w:tc>
          <w:tcPr>
            <w:tcW w:w="940" w:type="dxa"/>
          </w:tcPr>
          <w:p w:rsidR="004A4432" w:rsidRDefault="00EE0021" w:rsidP="006B5175">
            <w:r>
              <w:rPr>
                <w:w w:val="87"/>
              </w:rPr>
              <w:t>0</w:t>
            </w:r>
          </w:p>
        </w:tc>
        <w:tc>
          <w:tcPr>
            <w:tcW w:w="1040" w:type="dxa"/>
          </w:tcPr>
          <w:p w:rsidR="004A4432" w:rsidRDefault="00EE0021" w:rsidP="006B5175">
            <w:r>
              <w:rPr>
                <w:w w:val="87"/>
              </w:rPr>
              <w:t>116 908</w:t>
            </w:r>
          </w:p>
        </w:tc>
        <w:tc>
          <w:tcPr>
            <w:tcW w:w="1040" w:type="dxa"/>
          </w:tcPr>
          <w:p w:rsidR="004A4432" w:rsidRDefault="00EE0021" w:rsidP="006B5175">
            <w:r>
              <w:rPr>
                <w:w w:val="87"/>
              </w:rPr>
              <w:t>116 908</w:t>
            </w:r>
          </w:p>
        </w:tc>
        <w:tc>
          <w:tcPr>
            <w:tcW w:w="1040" w:type="dxa"/>
          </w:tcPr>
          <w:p w:rsidR="004A4432" w:rsidRDefault="00EE0021" w:rsidP="006B5175">
            <w:r>
              <w:rPr>
                <w:w w:val="87"/>
              </w:rPr>
              <w:t>113 394</w:t>
            </w:r>
          </w:p>
        </w:tc>
        <w:tc>
          <w:tcPr>
            <w:tcW w:w="960" w:type="dxa"/>
          </w:tcPr>
          <w:p w:rsidR="004A4432" w:rsidRDefault="00EE0021" w:rsidP="006B5175">
            <w:r>
              <w:rPr>
                <w:w w:val="87"/>
              </w:rPr>
              <w:t>3 514</w:t>
            </w:r>
          </w:p>
        </w:tc>
        <w:tc>
          <w:tcPr>
            <w:tcW w:w="960" w:type="dxa"/>
          </w:tcPr>
          <w:p w:rsidR="004A4432" w:rsidRDefault="00EE0021" w:rsidP="006B5175">
            <w:r>
              <w:rPr>
                <w:w w:val="87"/>
              </w:rPr>
              <w:t>0</w:t>
            </w:r>
          </w:p>
        </w:tc>
      </w:tr>
      <w:tr w:rsidR="004A4432" w:rsidTr="007B3A68">
        <w:trPr>
          <w:trHeight w:val="780"/>
        </w:trPr>
        <w:tc>
          <w:tcPr>
            <w:tcW w:w="460" w:type="dxa"/>
          </w:tcPr>
          <w:p w:rsidR="004A4432" w:rsidRDefault="004A4432" w:rsidP="006B5175"/>
        </w:tc>
        <w:tc>
          <w:tcPr>
            <w:tcW w:w="380" w:type="dxa"/>
          </w:tcPr>
          <w:p w:rsidR="004A4432" w:rsidRDefault="00EE0021" w:rsidP="006B5175">
            <w:r>
              <w:t>74</w:t>
            </w:r>
          </w:p>
        </w:tc>
        <w:tc>
          <w:tcPr>
            <w:tcW w:w="2760" w:type="dxa"/>
          </w:tcPr>
          <w:p w:rsidR="004A4432" w:rsidRDefault="00EE0021" w:rsidP="006B5175">
            <w:r>
              <w:t xml:space="preserve">Frittstående videregående skoler i utlandet, </w:t>
            </w:r>
            <w:r>
              <w:rPr>
                <w:rStyle w:val="kursiv"/>
              </w:rPr>
              <w:t>overslag</w:t>
            </w:r>
            <w:r>
              <w:rPr>
                <w:rStyle w:val="kursiv"/>
              </w:rPr>
              <w:t>s</w:t>
            </w:r>
            <w:r>
              <w:rPr>
                <w:rStyle w:val="kursiv"/>
              </w:rPr>
              <w:t>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21 222</w:t>
            </w:r>
          </w:p>
        </w:tc>
        <w:tc>
          <w:tcPr>
            <w:tcW w:w="1040" w:type="dxa"/>
          </w:tcPr>
          <w:p w:rsidR="004A4432" w:rsidRDefault="00EE0021" w:rsidP="006B5175">
            <w:r>
              <w:rPr>
                <w:w w:val="87"/>
              </w:rPr>
              <w:t>21 222</w:t>
            </w:r>
          </w:p>
        </w:tc>
        <w:tc>
          <w:tcPr>
            <w:tcW w:w="1040" w:type="dxa"/>
          </w:tcPr>
          <w:p w:rsidR="004A4432" w:rsidRDefault="00EE0021" w:rsidP="006B5175">
            <w:r>
              <w:rPr>
                <w:w w:val="87"/>
              </w:rPr>
              <w:t>20 397</w:t>
            </w:r>
          </w:p>
        </w:tc>
        <w:tc>
          <w:tcPr>
            <w:tcW w:w="960" w:type="dxa"/>
          </w:tcPr>
          <w:p w:rsidR="004A4432" w:rsidRDefault="00EE0021" w:rsidP="006B5175">
            <w:r>
              <w:rPr>
                <w:w w:val="87"/>
              </w:rPr>
              <w:t>825</w:t>
            </w:r>
          </w:p>
        </w:tc>
        <w:tc>
          <w:tcPr>
            <w:tcW w:w="960" w:type="dxa"/>
          </w:tcPr>
          <w:p w:rsidR="004A4432" w:rsidRDefault="00EE0021" w:rsidP="006B5175">
            <w:r>
              <w:rPr>
                <w:w w:val="87"/>
              </w:rPr>
              <w:t>0</w:t>
            </w:r>
          </w:p>
        </w:tc>
      </w:tr>
      <w:tr w:rsidR="004A4432" w:rsidTr="007B3A68">
        <w:trPr>
          <w:trHeight w:val="700"/>
        </w:trPr>
        <w:tc>
          <w:tcPr>
            <w:tcW w:w="460" w:type="dxa"/>
          </w:tcPr>
          <w:p w:rsidR="004A4432" w:rsidRDefault="004A4432" w:rsidP="006B5175"/>
        </w:tc>
        <w:tc>
          <w:tcPr>
            <w:tcW w:w="380" w:type="dxa"/>
          </w:tcPr>
          <w:p w:rsidR="004A4432" w:rsidRDefault="00EE0021" w:rsidP="006B5175">
            <w:r>
              <w:t>75</w:t>
            </w:r>
          </w:p>
        </w:tc>
        <w:tc>
          <w:tcPr>
            <w:tcW w:w="2760" w:type="dxa"/>
          </w:tcPr>
          <w:p w:rsidR="004A4432" w:rsidRDefault="00EE0021" w:rsidP="006B5175">
            <w:r>
              <w:t>Frittstående skoler for fun</w:t>
            </w:r>
            <w:r>
              <w:t>k</w:t>
            </w:r>
            <w:r>
              <w:t xml:space="preserve">sjonshemmede elever,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340 106</w:t>
            </w:r>
          </w:p>
        </w:tc>
        <w:tc>
          <w:tcPr>
            <w:tcW w:w="1040" w:type="dxa"/>
          </w:tcPr>
          <w:p w:rsidR="004A4432" w:rsidRDefault="00EE0021" w:rsidP="006B5175">
            <w:r>
              <w:rPr>
                <w:w w:val="87"/>
              </w:rPr>
              <w:t>340 106</w:t>
            </w:r>
          </w:p>
        </w:tc>
        <w:tc>
          <w:tcPr>
            <w:tcW w:w="1040" w:type="dxa"/>
          </w:tcPr>
          <w:p w:rsidR="004A4432" w:rsidRDefault="00EE0021" w:rsidP="006B5175">
            <w:r>
              <w:rPr>
                <w:w w:val="87"/>
              </w:rPr>
              <w:t>338 772</w:t>
            </w:r>
          </w:p>
        </w:tc>
        <w:tc>
          <w:tcPr>
            <w:tcW w:w="960" w:type="dxa"/>
          </w:tcPr>
          <w:p w:rsidR="004A4432" w:rsidRDefault="00EE0021" w:rsidP="006B5175">
            <w:r>
              <w:rPr>
                <w:w w:val="87"/>
              </w:rPr>
              <w:t>1 334</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76</w:t>
            </w:r>
          </w:p>
        </w:tc>
        <w:tc>
          <w:tcPr>
            <w:tcW w:w="2760" w:type="dxa"/>
          </w:tcPr>
          <w:p w:rsidR="004A4432" w:rsidRDefault="00EE0021" w:rsidP="006B5175">
            <w:r>
              <w:t xml:space="preserve">Andre frittstående skoler,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42 571</w:t>
            </w:r>
          </w:p>
        </w:tc>
        <w:tc>
          <w:tcPr>
            <w:tcW w:w="1040" w:type="dxa"/>
          </w:tcPr>
          <w:p w:rsidR="004A4432" w:rsidRDefault="00EE0021" w:rsidP="006B5175">
            <w:r>
              <w:rPr>
                <w:w w:val="87"/>
              </w:rPr>
              <w:t>42 571</w:t>
            </w:r>
          </w:p>
        </w:tc>
        <w:tc>
          <w:tcPr>
            <w:tcW w:w="1040" w:type="dxa"/>
          </w:tcPr>
          <w:p w:rsidR="004A4432" w:rsidRDefault="00EE0021" w:rsidP="006B5175">
            <w:r>
              <w:rPr>
                <w:w w:val="87"/>
              </w:rPr>
              <w:t>42 571</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77</w:t>
            </w:r>
          </w:p>
        </w:tc>
        <w:tc>
          <w:tcPr>
            <w:tcW w:w="2760" w:type="dxa"/>
          </w:tcPr>
          <w:p w:rsidR="004A4432" w:rsidRDefault="00EE0021" w:rsidP="006B5175">
            <w:r>
              <w:t xml:space="preserve">Den tyske skolen i Oslo,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27 636</w:t>
            </w:r>
          </w:p>
        </w:tc>
        <w:tc>
          <w:tcPr>
            <w:tcW w:w="1040" w:type="dxa"/>
          </w:tcPr>
          <w:p w:rsidR="004A4432" w:rsidRDefault="00EE0021" w:rsidP="006B5175">
            <w:r>
              <w:rPr>
                <w:w w:val="87"/>
              </w:rPr>
              <w:t>27 636</w:t>
            </w:r>
          </w:p>
        </w:tc>
        <w:tc>
          <w:tcPr>
            <w:tcW w:w="1040" w:type="dxa"/>
          </w:tcPr>
          <w:p w:rsidR="004A4432" w:rsidRDefault="00EE0021" w:rsidP="006B5175">
            <w:r>
              <w:rPr>
                <w:w w:val="87"/>
              </w:rPr>
              <w:t>27 636</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78</w:t>
            </w:r>
          </w:p>
        </w:tc>
        <w:tc>
          <w:tcPr>
            <w:tcW w:w="2760" w:type="dxa"/>
          </w:tcPr>
          <w:p w:rsidR="004A4432" w:rsidRDefault="00EE0021" w:rsidP="006B5175">
            <w:r>
              <w:t>Kompletterende undervi</w:t>
            </w:r>
            <w:r>
              <w:t>s</w:t>
            </w:r>
            <w:r>
              <w:t>ning</w:t>
            </w:r>
            <w:r>
              <w:tab/>
            </w:r>
          </w:p>
        </w:tc>
        <w:tc>
          <w:tcPr>
            <w:tcW w:w="940" w:type="dxa"/>
          </w:tcPr>
          <w:p w:rsidR="004A4432" w:rsidRDefault="00EE0021" w:rsidP="006B5175">
            <w:r>
              <w:rPr>
                <w:w w:val="87"/>
              </w:rPr>
              <w:t>0</w:t>
            </w:r>
          </w:p>
        </w:tc>
        <w:tc>
          <w:tcPr>
            <w:tcW w:w="1040" w:type="dxa"/>
          </w:tcPr>
          <w:p w:rsidR="004A4432" w:rsidRDefault="00EE0021" w:rsidP="006B5175">
            <w:r>
              <w:rPr>
                <w:w w:val="87"/>
              </w:rPr>
              <w:t>24 912</w:t>
            </w:r>
          </w:p>
        </w:tc>
        <w:tc>
          <w:tcPr>
            <w:tcW w:w="1040" w:type="dxa"/>
          </w:tcPr>
          <w:p w:rsidR="004A4432" w:rsidRDefault="00EE0021" w:rsidP="006B5175">
            <w:r>
              <w:rPr>
                <w:w w:val="87"/>
              </w:rPr>
              <w:t>24 912</w:t>
            </w:r>
          </w:p>
        </w:tc>
        <w:tc>
          <w:tcPr>
            <w:tcW w:w="1040" w:type="dxa"/>
          </w:tcPr>
          <w:p w:rsidR="004A4432" w:rsidRDefault="00EE0021" w:rsidP="006B5175">
            <w:r>
              <w:rPr>
                <w:w w:val="87"/>
              </w:rPr>
              <w:t>24 595</w:t>
            </w:r>
          </w:p>
        </w:tc>
        <w:tc>
          <w:tcPr>
            <w:tcW w:w="960" w:type="dxa"/>
          </w:tcPr>
          <w:p w:rsidR="004A4432" w:rsidRDefault="00EE0021" w:rsidP="006B5175">
            <w:r>
              <w:rPr>
                <w:w w:val="87"/>
              </w:rPr>
              <w:t>317</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79</w:t>
            </w:r>
          </w:p>
        </w:tc>
        <w:tc>
          <w:tcPr>
            <w:tcW w:w="2760" w:type="dxa"/>
          </w:tcPr>
          <w:p w:rsidR="004A4432" w:rsidRDefault="00EE0021" w:rsidP="006B5175">
            <w:r>
              <w:t>Toppidrett</w:t>
            </w:r>
            <w:r>
              <w:tab/>
            </w:r>
          </w:p>
        </w:tc>
        <w:tc>
          <w:tcPr>
            <w:tcW w:w="940" w:type="dxa"/>
          </w:tcPr>
          <w:p w:rsidR="004A4432" w:rsidRDefault="00EE0021" w:rsidP="006B5175">
            <w:r>
              <w:rPr>
                <w:w w:val="87"/>
              </w:rPr>
              <w:t>0</w:t>
            </w:r>
          </w:p>
        </w:tc>
        <w:tc>
          <w:tcPr>
            <w:tcW w:w="1040" w:type="dxa"/>
          </w:tcPr>
          <w:p w:rsidR="004A4432" w:rsidRDefault="00EE0021" w:rsidP="006B5175">
            <w:r>
              <w:rPr>
                <w:w w:val="87"/>
              </w:rPr>
              <w:t>47 533</w:t>
            </w:r>
          </w:p>
        </w:tc>
        <w:tc>
          <w:tcPr>
            <w:tcW w:w="1040" w:type="dxa"/>
          </w:tcPr>
          <w:p w:rsidR="004A4432" w:rsidRDefault="00EE0021" w:rsidP="006B5175">
            <w:r>
              <w:rPr>
                <w:w w:val="87"/>
              </w:rPr>
              <w:t>47 533</w:t>
            </w:r>
          </w:p>
        </w:tc>
        <w:tc>
          <w:tcPr>
            <w:tcW w:w="1040" w:type="dxa"/>
          </w:tcPr>
          <w:p w:rsidR="004A4432" w:rsidRDefault="00EE0021" w:rsidP="006B5175">
            <w:r>
              <w:rPr>
                <w:w w:val="87"/>
              </w:rPr>
              <w:t>47 533</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81</w:t>
            </w:r>
          </w:p>
        </w:tc>
        <w:tc>
          <w:tcPr>
            <w:tcW w:w="2760" w:type="dxa"/>
          </w:tcPr>
          <w:p w:rsidR="004A4432" w:rsidRDefault="00EE0021" w:rsidP="006B5175">
            <w:r>
              <w:t>Elevutveksling til utlandet</w:t>
            </w:r>
            <w:r>
              <w:tab/>
            </w:r>
          </w:p>
        </w:tc>
        <w:tc>
          <w:tcPr>
            <w:tcW w:w="940" w:type="dxa"/>
          </w:tcPr>
          <w:p w:rsidR="004A4432" w:rsidRDefault="00EE0021" w:rsidP="006B5175">
            <w:r>
              <w:rPr>
                <w:w w:val="87"/>
              </w:rPr>
              <w:t>0</w:t>
            </w:r>
          </w:p>
        </w:tc>
        <w:tc>
          <w:tcPr>
            <w:tcW w:w="1040" w:type="dxa"/>
          </w:tcPr>
          <w:p w:rsidR="004A4432" w:rsidRDefault="00EE0021" w:rsidP="006B5175">
            <w:r>
              <w:rPr>
                <w:w w:val="87"/>
              </w:rPr>
              <w:t>2 056</w:t>
            </w:r>
          </w:p>
        </w:tc>
        <w:tc>
          <w:tcPr>
            <w:tcW w:w="1040" w:type="dxa"/>
          </w:tcPr>
          <w:p w:rsidR="004A4432" w:rsidRDefault="00EE0021" w:rsidP="006B5175">
            <w:r>
              <w:rPr>
                <w:w w:val="87"/>
              </w:rPr>
              <w:t>2 056</w:t>
            </w:r>
          </w:p>
        </w:tc>
        <w:tc>
          <w:tcPr>
            <w:tcW w:w="1040" w:type="dxa"/>
          </w:tcPr>
          <w:p w:rsidR="004A4432" w:rsidRDefault="00EE0021" w:rsidP="006B5175">
            <w:r>
              <w:rPr>
                <w:w w:val="87"/>
              </w:rPr>
              <w:t>2 056</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82</w:t>
            </w:r>
          </w:p>
        </w:tc>
        <w:tc>
          <w:tcPr>
            <w:tcW w:w="2760" w:type="dxa"/>
          </w:tcPr>
          <w:p w:rsidR="004A4432" w:rsidRDefault="00EE0021" w:rsidP="006B5175">
            <w:r>
              <w:t>Kapitaltilskudd til friskoler, kapital- og husleietilskudd</w:t>
            </w:r>
            <w:r>
              <w:tab/>
            </w:r>
          </w:p>
        </w:tc>
        <w:tc>
          <w:tcPr>
            <w:tcW w:w="940" w:type="dxa"/>
          </w:tcPr>
          <w:p w:rsidR="004A4432" w:rsidRDefault="00EE0021" w:rsidP="006B5175">
            <w:r>
              <w:rPr>
                <w:w w:val="87"/>
              </w:rPr>
              <w:t>0</w:t>
            </w:r>
          </w:p>
        </w:tc>
        <w:tc>
          <w:tcPr>
            <w:tcW w:w="1040" w:type="dxa"/>
          </w:tcPr>
          <w:p w:rsidR="004A4432" w:rsidRDefault="00EE0021" w:rsidP="006B5175">
            <w:r>
              <w:rPr>
                <w:w w:val="87"/>
              </w:rPr>
              <w:t>64 165</w:t>
            </w:r>
          </w:p>
        </w:tc>
        <w:tc>
          <w:tcPr>
            <w:tcW w:w="1040" w:type="dxa"/>
          </w:tcPr>
          <w:p w:rsidR="004A4432" w:rsidRDefault="00EE0021" w:rsidP="006B5175">
            <w:r>
              <w:rPr>
                <w:w w:val="87"/>
              </w:rPr>
              <w:t>64 165</w:t>
            </w:r>
          </w:p>
        </w:tc>
        <w:tc>
          <w:tcPr>
            <w:tcW w:w="1040" w:type="dxa"/>
          </w:tcPr>
          <w:p w:rsidR="004A4432" w:rsidRDefault="00EE0021" w:rsidP="006B5175">
            <w:r>
              <w:rPr>
                <w:w w:val="87"/>
              </w:rPr>
              <w:t>64 158</w:t>
            </w:r>
          </w:p>
        </w:tc>
        <w:tc>
          <w:tcPr>
            <w:tcW w:w="960" w:type="dxa"/>
          </w:tcPr>
          <w:p w:rsidR="004A4432" w:rsidRDefault="00EE0021" w:rsidP="006B5175">
            <w:r>
              <w:rPr>
                <w:w w:val="87"/>
              </w:rPr>
              <w:t>7</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0228</w:t>
            </w:r>
          </w:p>
        </w:tc>
        <w:tc>
          <w:tcPr>
            <w:tcW w:w="940" w:type="dxa"/>
          </w:tcPr>
          <w:p w:rsidR="004A4432" w:rsidRDefault="00EE0021" w:rsidP="006B5175">
            <w:r>
              <w:rPr>
                <w:w w:val="87"/>
              </w:rPr>
              <w:t>0</w:t>
            </w:r>
          </w:p>
        </w:tc>
        <w:tc>
          <w:tcPr>
            <w:tcW w:w="1040" w:type="dxa"/>
          </w:tcPr>
          <w:p w:rsidR="004A4432" w:rsidRDefault="00EE0021" w:rsidP="006B5175">
            <w:r>
              <w:rPr>
                <w:w w:val="87"/>
              </w:rPr>
              <w:t>5 249 662</w:t>
            </w:r>
          </w:p>
        </w:tc>
        <w:tc>
          <w:tcPr>
            <w:tcW w:w="1040" w:type="dxa"/>
          </w:tcPr>
          <w:p w:rsidR="004A4432" w:rsidRDefault="00EE0021" w:rsidP="006B5175">
            <w:r>
              <w:rPr>
                <w:w w:val="87"/>
              </w:rPr>
              <w:t>5 249 662</w:t>
            </w:r>
          </w:p>
        </w:tc>
        <w:tc>
          <w:tcPr>
            <w:tcW w:w="1040" w:type="dxa"/>
          </w:tcPr>
          <w:p w:rsidR="004A4432" w:rsidRDefault="00EE0021" w:rsidP="006B5175">
            <w:r>
              <w:rPr>
                <w:w w:val="87"/>
              </w:rPr>
              <w:t>5 245 036</w:t>
            </w:r>
          </w:p>
        </w:tc>
        <w:tc>
          <w:tcPr>
            <w:tcW w:w="960" w:type="dxa"/>
          </w:tcPr>
          <w:p w:rsidR="004A4432" w:rsidRDefault="00EE0021" w:rsidP="006B5175">
            <w:r>
              <w:rPr>
                <w:w w:val="87"/>
              </w:rPr>
              <w:t>4 626</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0229</w:t>
            </w:r>
          </w:p>
        </w:tc>
        <w:tc>
          <w:tcPr>
            <w:tcW w:w="380" w:type="dxa"/>
          </w:tcPr>
          <w:p w:rsidR="004A4432" w:rsidRDefault="004A4432" w:rsidP="006B5175"/>
        </w:tc>
        <w:tc>
          <w:tcPr>
            <w:tcW w:w="2760" w:type="dxa"/>
          </w:tcPr>
          <w:p w:rsidR="004A4432" w:rsidRDefault="00EE0021" w:rsidP="006B5175">
            <w:r>
              <w:t>Norges grønne fagskole – Vea:</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33</w:t>
            </w:r>
          </w:p>
        </w:tc>
        <w:tc>
          <w:tcPr>
            <w:tcW w:w="1040" w:type="dxa"/>
          </w:tcPr>
          <w:p w:rsidR="004A4432" w:rsidRDefault="00EE0021" w:rsidP="006B5175">
            <w:r>
              <w:rPr>
                <w:w w:val="87"/>
              </w:rPr>
              <w:t>27 109</w:t>
            </w:r>
          </w:p>
        </w:tc>
        <w:tc>
          <w:tcPr>
            <w:tcW w:w="1040" w:type="dxa"/>
          </w:tcPr>
          <w:p w:rsidR="004A4432" w:rsidRDefault="00EE0021" w:rsidP="006B5175">
            <w:r>
              <w:rPr>
                <w:w w:val="87"/>
              </w:rPr>
              <w:t>27 142</w:t>
            </w:r>
          </w:p>
        </w:tc>
        <w:tc>
          <w:tcPr>
            <w:tcW w:w="1040" w:type="dxa"/>
          </w:tcPr>
          <w:p w:rsidR="004A4432" w:rsidRDefault="00EE0021" w:rsidP="006B5175">
            <w:r>
              <w:rPr>
                <w:w w:val="87"/>
              </w:rPr>
              <w:t>29 939</w:t>
            </w:r>
          </w:p>
        </w:tc>
        <w:tc>
          <w:tcPr>
            <w:tcW w:w="960" w:type="dxa"/>
          </w:tcPr>
          <w:p w:rsidR="004A4432" w:rsidRDefault="00EE0021" w:rsidP="006B5175">
            <w:r>
              <w:rPr>
                <w:w w:val="87"/>
              </w:rPr>
              <w:t>-2 797</w:t>
            </w:r>
          </w:p>
        </w:tc>
        <w:tc>
          <w:tcPr>
            <w:tcW w:w="960" w:type="dxa"/>
          </w:tcPr>
          <w:p w:rsidR="004A4432" w:rsidRDefault="00EE0021" w:rsidP="006B5175">
            <w:r>
              <w:rPr>
                <w:w w:val="87"/>
              </w:rPr>
              <w:t>463</w:t>
            </w:r>
          </w:p>
        </w:tc>
      </w:tr>
      <w:tr w:rsidR="004A4432" w:rsidTr="007B3A68">
        <w:trPr>
          <w:trHeight w:val="480"/>
        </w:trPr>
        <w:tc>
          <w:tcPr>
            <w:tcW w:w="460" w:type="dxa"/>
          </w:tcPr>
          <w:p w:rsidR="004A4432" w:rsidRDefault="004A4432" w:rsidP="006B5175"/>
        </w:tc>
        <w:tc>
          <w:tcPr>
            <w:tcW w:w="380" w:type="dxa"/>
          </w:tcPr>
          <w:p w:rsidR="004A4432" w:rsidRDefault="00EE0021" w:rsidP="006B5175">
            <w:r>
              <w:t>45</w:t>
            </w:r>
          </w:p>
        </w:tc>
        <w:tc>
          <w:tcPr>
            <w:tcW w:w="2760" w:type="dxa"/>
          </w:tcPr>
          <w:p w:rsidR="004A4432" w:rsidRDefault="00EE0021" w:rsidP="006B5175">
            <w:r>
              <w:t xml:space="preserve">Større utstyrsanskaffelser og vedlikehold, </w:t>
            </w:r>
            <w:r>
              <w:rPr>
                <w:rStyle w:val="kursiv"/>
              </w:rPr>
              <w:t>kan overføres</w:t>
            </w:r>
            <w:r>
              <w:tab/>
            </w:r>
          </w:p>
        </w:tc>
        <w:tc>
          <w:tcPr>
            <w:tcW w:w="940" w:type="dxa"/>
          </w:tcPr>
          <w:p w:rsidR="004A4432" w:rsidRDefault="00EE0021" w:rsidP="006B5175">
            <w:r>
              <w:rPr>
                <w:w w:val="87"/>
              </w:rPr>
              <w:t>956</w:t>
            </w:r>
          </w:p>
        </w:tc>
        <w:tc>
          <w:tcPr>
            <w:tcW w:w="1040" w:type="dxa"/>
          </w:tcPr>
          <w:p w:rsidR="004A4432" w:rsidRDefault="00EE0021" w:rsidP="006B5175">
            <w:r>
              <w:rPr>
                <w:w w:val="87"/>
              </w:rPr>
              <w:t>1 240</w:t>
            </w:r>
          </w:p>
        </w:tc>
        <w:tc>
          <w:tcPr>
            <w:tcW w:w="1040" w:type="dxa"/>
          </w:tcPr>
          <w:p w:rsidR="004A4432" w:rsidRDefault="00EE0021" w:rsidP="006B5175">
            <w:r>
              <w:rPr>
                <w:w w:val="87"/>
              </w:rPr>
              <w:t>2 196</w:t>
            </w:r>
          </w:p>
        </w:tc>
        <w:tc>
          <w:tcPr>
            <w:tcW w:w="1040" w:type="dxa"/>
          </w:tcPr>
          <w:p w:rsidR="004A4432" w:rsidRDefault="00EE0021" w:rsidP="006B5175">
            <w:r>
              <w:rPr>
                <w:w w:val="87"/>
              </w:rPr>
              <w:t>2 196</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0229</w:t>
            </w:r>
          </w:p>
        </w:tc>
        <w:tc>
          <w:tcPr>
            <w:tcW w:w="940" w:type="dxa"/>
          </w:tcPr>
          <w:p w:rsidR="004A4432" w:rsidRDefault="00EE0021" w:rsidP="006B5175">
            <w:r>
              <w:rPr>
                <w:w w:val="87"/>
              </w:rPr>
              <w:t>989</w:t>
            </w:r>
          </w:p>
        </w:tc>
        <w:tc>
          <w:tcPr>
            <w:tcW w:w="1040" w:type="dxa"/>
          </w:tcPr>
          <w:p w:rsidR="004A4432" w:rsidRDefault="00EE0021" w:rsidP="006B5175">
            <w:r>
              <w:rPr>
                <w:w w:val="87"/>
              </w:rPr>
              <w:t>28 349</w:t>
            </w:r>
          </w:p>
        </w:tc>
        <w:tc>
          <w:tcPr>
            <w:tcW w:w="1040" w:type="dxa"/>
          </w:tcPr>
          <w:p w:rsidR="004A4432" w:rsidRDefault="00EE0021" w:rsidP="006B5175">
            <w:r>
              <w:rPr>
                <w:w w:val="87"/>
              </w:rPr>
              <w:t>29 338</w:t>
            </w:r>
          </w:p>
        </w:tc>
        <w:tc>
          <w:tcPr>
            <w:tcW w:w="1040" w:type="dxa"/>
          </w:tcPr>
          <w:p w:rsidR="004A4432" w:rsidRDefault="00EE0021" w:rsidP="006B5175">
            <w:r>
              <w:rPr>
                <w:w w:val="87"/>
              </w:rPr>
              <w:t>32 135</w:t>
            </w:r>
          </w:p>
        </w:tc>
        <w:tc>
          <w:tcPr>
            <w:tcW w:w="960" w:type="dxa"/>
          </w:tcPr>
          <w:p w:rsidR="004A4432" w:rsidRDefault="00EE0021" w:rsidP="006B5175">
            <w:r>
              <w:rPr>
                <w:w w:val="87"/>
              </w:rPr>
              <w:t>-2 797</w:t>
            </w:r>
          </w:p>
        </w:tc>
        <w:tc>
          <w:tcPr>
            <w:tcW w:w="960" w:type="dxa"/>
          </w:tcPr>
          <w:p w:rsidR="004A4432" w:rsidRDefault="00EE0021" w:rsidP="006B5175">
            <w:r>
              <w:rPr>
                <w:w w:val="87"/>
              </w:rPr>
              <w:t>463</w:t>
            </w:r>
          </w:p>
        </w:tc>
      </w:tr>
      <w:tr w:rsidR="004A4432" w:rsidTr="007B3A68">
        <w:trPr>
          <w:trHeight w:val="340"/>
        </w:trPr>
        <w:tc>
          <w:tcPr>
            <w:tcW w:w="460" w:type="dxa"/>
          </w:tcPr>
          <w:p w:rsidR="004A4432" w:rsidRDefault="00EE0021" w:rsidP="006B5175">
            <w:r>
              <w:t>0230</w:t>
            </w:r>
          </w:p>
        </w:tc>
        <w:tc>
          <w:tcPr>
            <w:tcW w:w="380" w:type="dxa"/>
          </w:tcPr>
          <w:p w:rsidR="004A4432" w:rsidRDefault="004A4432" w:rsidP="006B5175"/>
        </w:tc>
        <w:tc>
          <w:tcPr>
            <w:tcW w:w="8740" w:type="dxa"/>
            <w:gridSpan w:val="7"/>
          </w:tcPr>
          <w:p w:rsidR="004A4432" w:rsidRDefault="00EE0021" w:rsidP="006B5175">
            <w:r>
              <w:t>Statlig spesialpedagogisk støttesystem:</w:t>
            </w:r>
          </w:p>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35 671</w:t>
            </w:r>
          </w:p>
        </w:tc>
        <w:tc>
          <w:tcPr>
            <w:tcW w:w="1040" w:type="dxa"/>
          </w:tcPr>
          <w:p w:rsidR="004A4432" w:rsidRDefault="00EE0021" w:rsidP="006B5175">
            <w:r>
              <w:rPr>
                <w:w w:val="87"/>
              </w:rPr>
              <w:t>725 744</w:t>
            </w:r>
          </w:p>
        </w:tc>
        <w:tc>
          <w:tcPr>
            <w:tcW w:w="1040" w:type="dxa"/>
          </w:tcPr>
          <w:p w:rsidR="004A4432" w:rsidRDefault="00EE0021" w:rsidP="006B5175">
            <w:r>
              <w:rPr>
                <w:w w:val="87"/>
              </w:rPr>
              <w:t>761 415</w:t>
            </w:r>
          </w:p>
        </w:tc>
        <w:tc>
          <w:tcPr>
            <w:tcW w:w="1040" w:type="dxa"/>
          </w:tcPr>
          <w:p w:rsidR="004A4432" w:rsidRDefault="00EE0021" w:rsidP="006B5175">
            <w:r>
              <w:rPr>
                <w:w w:val="87"/>
              </w:rPr>
              <w:t>739 232</w:t>
            </w:r>
          </w:p>
        </w:tc>
        <w:tc>
          <w:tcPr>
            <w:tcW w:w="960" w:type="dxa"/>
          </w:tcPr>
          <w:p w:rsidR="004A4432" w:rsidRDefault="00EE0021" w:rsidP="006B5175">
            <w:r>
              <w:rPr>
                <w:w w:val="87"/>
              </w:rPr>
              <w:t>22 183</w:t>
            </w:r>
          </w:p>
        </w:tc>
        <w:tc>
          <w:tcPr>
            <w:tcW w:w="960" w:type="dxa"/>
          </w:tcPr>
          <w:p w:rsidR="004A4432" w:rsidRDefault="00EE0021" w:rsidP="006B5175">
            <w:r>
              <w:rPr>
                <w:w w:val="87"/>
              </w:rPr>
              <w:t>21 233</w:t>
            </w:r>
          </w:p>
        </w:tc>
      </w:tr>
      <w:tr w:rsidR="004A4432" w:rsidTr="007B3A68">
        <w:trPr>
          <w:trHeight w:val="26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Spesielle driftsutgifter</w:t>
            </w:r>
            <w:r>
              <w:tab/>
            </w:r>
          </w:p>
        </w:tc>
        <w:tc>
          <w:tcPr>
            <w:tcW w:w="940" w:type="dxa"/>
          </w:tcPr>
          <w:p w:rsidR="004A4432" w:rsidRDefault="00EE0021" w:rsidP="006B5175">
            <w:r>
              <w:rPr>
                <w:w w:val="87"/>
              </w:rPr>
              <w:t>0</w:t>
            </w:r>
          </w:p>
        </w:tc>
        <w:tc>
          <w:tcPr>
            <w:tcW w:w="1040" w:type="dxa"/>
          </w:tcPr>
          <w:p w:rsidR="004A4432" w:rsidRDefault="00EE0021" w:rsidP="006B5175">
            <w:r>
              <w:rPr>
                <w:w w:val="87"/>
              </w:rPr>
              <w:t>28 764</w:t>
            </w:r>
          </w:p>
        </w:tc>
        <w:tc>
          <w:tcPr>
            <w:tcW w:w="1040" w:type="dxa"/>
          </w:tcPr>
          <w:p w:rsidR="004A4432" w:rsidRDefault="00EE0021" w:rsidP="006B5175">
            <w:r>
              <w:rPr>
                <w:w w:val="87"/>
              </w:rPr>
              <w:t>28 764</w:t>
            </w:r>
          </w:p>
        </w:tc>
        <w:tc>
          <w:tcPr>
            <w:tcW w:w="1040" w:type="dxa"/>
          </w:tcPr>
          <w:p w:rsidR="004A4432" w:rsidRDefault="00EE0021" w:rsidP="006B5175">
            <w:r>
              <w:rPr>
                <w:w w:val="87"/>
              </w:rPr>
              <w:t>28 752</w:t>
            </w:r>
          </w:p>
        </w:tc>
        <w:tc>
          <w:tcPr>
            <w:tcW w:w="960" w:type="dxa"/>
          </w:tcPr>
          <w:p w:rsidR="004A4432" w:rsidRDefault="00EE0021" w:rsidP="006B5175">
            <w:r>
              <w:rPr>
                <w:w w:val="87"/>
              </w:rPr>
              <w:t>12</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45</w:t>
            </w:r>
          </w:p>
        </w:tc>
        <w:tc>
          <w:tcPr>
            <w:tcW w:w="2760" w:type="dxa"/>
          </w:tcPr>
          <w:p w:rsidR="004A4432" w:rsidRDefault="00EE0021" w:rsidP="006B5175">
            <w:r>
              <w:t xml:space="preserve">Større utstyrsanskaffelser og vedlikehold, </w:t>
            </w:r>
            <w:r>
              <w:rPr>
                <w:rStyle w:val="kursiv"/>
              </w:rPr>
              <w:t>kan overføres</w:t>
            </w:r>
            <w:r>
              <w:tab/>
            </w:r>
          </w:p>
        </w:tc>
        <w:tc>
          <w:tcPr>
            <w:tcW w:w="940" w:type="dxa"/>
          </w:tcPr>
          <w:p w:rsidR="004A4432" w:rsidRDefault="00EE0021" w:rsidP="006B5175">
            <w:r>
              <w:rPr>
                <w:w w:val="87"/>
              </w:rPr>
              <w:t>7 946</w:t>
            </w:r>
          </w:p>
        </w:tc>
        <w:tc>
          <w:tcPr>
            <w:tcW w:w="1040" w:type="dxa"/>
          </w:tcPr>
          <w:p w:rsidR="004A4432" w:rsidRDefault="00EE0021" w:rsidP="006B5175">
            <w:r>
              <w:rPr>
                <w:w w:val="87"/>
              </w:rPr>
              <w:t>9 504</w:t>
            </w:r>
          </w:p>
        </w:tc>
        <w:tc>
          <w:tcPr>
            <w:tcW w:w="1040" w:type="dxa"/>
          </w:tcPr>
          <w:p w:rsidR="004A4432" w:rsidRDefault="00EE0021" w:rsidP="006B5175">
            <w:r>
              <w:rPr>
                <w:w w:val="87"/>
              </w:rPr>
              <w:t>17 450</w:t>
            </w:r>
          </w:p>
        </w:tc>
        <w:tc>
          <w:tcPr>
            <w:tcW w:w="1040" w:type="dxa"/>
          </w:tcPr>
          <w:p w:rsidR="004A4432" w:rsidRDefault="00EE0021" w:rsidP="006B5175">
            <w:r>
              <w:rPr>
                <w:w w:val="87"/>
              </w:rPr>
              <w:t>8 677</w:t>
            </w:r>
          </w:p>
        </w:tc>
        <w:tc>
          <w:tcPr>
            <w:tcW w:w="960" w:type="dxa"/>
          </w:tcPr>
          <w:p w:rsidR="004A4432" w:rsidRDefault="00EE0021" w:rsidP="006B5175">
            <w:r>
              <w:rPr>
                <w:w w:val="87"/>
              </w:rPr>
              <w:t>8 773</w:t>
            </w:r>
          </w:p>
        </w:tc>
        <w:tc>
          <w:tcPr>
            <w:tcW w:w="960" w:type="dxa"/>
          </w:tcPr>
          <w:p w:rsidR="004A4432" w:rsidRDefault="00EE0021" w:rsidP="006B5175">
            <w:r>
              <w:rPr>
                <w:w w:val="87"/>
              </w:rPr>
              <w:t>8 773</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0230</w:t>
            </w:r>
          </w:p>
        </w:tc>
        <w:tc>
          <w:tcPr>
            <w:tcW w:w="940" w:type="dxa"/>
          </w:tcPr>
          <w:p w:rsidR="004A4432" w:rsidRDefault="00EE0021" w:rsidP="006B5175">
            <w:r>
              <w:rPr>
                <w:w w:val="87"/>
              </w:rPr>
              <w:t>43 617</w:t>
            </w:r>
          </w:p>
        </w:tc>
        <w:tc>
          <w:tcPr>
            <w:tcW w:w="1040" w:type="dxa"/>
          </w:tcPr>
          <w:p w:rsidR="004A4432" w:rsidRDefault="00EE0021" w:rsidP="006B5175">
            <w:r>
              <w:rPr>
                <w:w w:val="87"/>
              </w:rPr>
              <w:t>764 012</w:t>
            </w:r>
          </w:p>
        </w:tc>
        <w:tc>
          <w:tcPr>
            <w:tcW w:w="1040" w:type="dxa"/>
          </w:tcPr>
          <w:p w:rsidR="004A4432" w:rsidRDefault="00EE0021" w:rsidP="006B5175">
            <w:r>
              <w:rPr>
                <w:w w:val="87"/>
              </w:rPr>
              <w:t>807 629</w:t>
            </w:r>
          </w:p>
        </w:tc>
        <w:tc>
          <w:tcPr>
            <w:tcW w:w="1040" w:type="dxa"/>
          </w:tcPr>
          <w:p w:rsidR="004A4432" w:rsidRDefault="00EE0021" w:rsidP="006B5175">
            <w:r>
              <w:rPr>
                <w:w w:val="87"/>
              </w:rPr>
              <w:t>776 661</w:t>
            </w:r>
          </w:p>
        </w:tc>
        <w:tc>
          <w:tcPr>
            <w:tcW w:w="960" w:type="dxa"/>
          </w:tcPr>
          <w:p w:rsidR="004A4432" w:rsidRDefault="00EE0021" w:rsidP="006B5175">
            <w:r>
              <w:rPr>
                <w:w w:val="87"/>
              </w:rPr>
              <w:t>30 968</w:t>
            </w:r>
          </w:p>
        </w:tc>
        <w:tc>
          <w:tcPr>
            <w:tcW w:w="960" w:type="dxa"/>
          </w:tcPr>
          <w:p w:rsidR="004A4432" w:rsidRDefault="00EE0021" w:rsidP="006B5175">
            <w:r>
              <w:rPr>
                <w:w w:val="87"/>
              </w:rPr>
              <w:t>30 006</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Grunnopplæringen</w:t>
            </w:r>
          </w:p>
        </w:tc>
        <w:tc>
          <w:tcPr>
            <w:tcW w:w="940" w:type="dxa"/>
          </w:tcPr>
          <w:p w:rsidR="004A4432" w:rsidRDefault="00EE0021" w:rsidP="006B5175">
            <w:r>
              <w:rPr>
                <w:w w:val="87"/>
              </w:rPr>
              <w:t>227 118</w:t>
            </w:r>
          </w:p>
        </w:tc>
        <w:tc>
          <w:tcPr>
            <w:tcW w:w="1040" w:type="dxa"/>
          </w:tcPr>
          <w:p w:rsidR="004A4432" w:rsidRDefault="00EE0021" w:rsidP="006B5175">
            <w:r>
              <w:rPr>
                <w:w w:val="87"/>
              </w:rPr>
              <w:t>13 175 919</w:t>
            </w:r>
          </w:p>
        </w:tc>
        <w:tc>
          <w:tcPr>
            <w:tcW w:w="1040" w:type="dxa"/>
          </w:tcPr>
          <w:p w:rsidR="004A4432" w:rsidRDefault="00EE0021" w:rsidP="006B5175">
            <w:r>
              <w:rPr>
                <w:w w:val="87"/>
              </w:rPr>
              <w:t>13 403 037</w:t>
            </w:r>
          </w:p>
        </w:tc>
        <w:tc>
          <w:tcPr>
            <w:tcW w:w="1040" w:type="dxa"/>
          </w:tcPr>
          <w:p w:rsidR="004A4432" w:rsidRDefault="00EE0021" w:rsidP="006B5175">
            <w:r>
              <w:rPr>
                <w:w w:val="87"/>
              </w:rPr>
              <w:t>13 164 507</w:t>
            </w:r>
          </w:p>
        </w:tc>
        <w:tc>
          <w:tcPr>
            <w:tcW w:w="960" w:type="dxa"/>
          </w:tcPr>
          <w:p w:rsidR="004A4432" w:rsidRDefault="00EE0021" w:rsidP="006B5175">
            <w:r>
              <w:rPr>
                <w:w w:val="87"/>
              </w:rPr>
              <w:t>238 530</w:t>
            </w:r>
          </w:p>
        </w:tc>
        <w:tc>
          <w:tcPr>
            <w:tcW w:w="960" w:type="dxa"/>
          </w:tcPr>
          <w:p w:rsidR="004A4432" w:rsidRDefault="00EE0021" w:rsidP="006B5175">
            <w:r>
              <w:rPr>
                <w:w w:val="87"/>
              </w:rPr>
              <w:t>237 648</w:t>
            </w:r>
          </w:p>
        </w:tc>
      </w:tr>
      <w:tr w:rsidR="004A4432" w:rsidTr="007B3A68">
        <w:trPr>
          <w:trHeight w:val="480"/>
        </w:trPr>
        <w:tc>
          <w:tcPr>
            <w:tcW w:w="9580" w:type="dxa"/>
            <w:gridSpan w:val="9"/>
          </w:tcPr>
          <w:p w:rsidR="004A4432" w:rsidRDefault="00EE0021" w:rsidP="006B5175">
            <w:r>
              <w:rPr>
                <w:rStyle w:val="sperret0"/>
              </w:rPr>
              <w:t>Barnehager</w:t>
            </w:r>
          </w:p>
        </w:tc>
      </w:tr>
      <w:tr w:rsidR="004A4432" w:rsidTr="007B3A68">
        <w:trPr>
          <w:trHeight w:val="260"/>
        </w:trPr>
        <w:tc>
          <w:tcPr>
            <w:tcW w:w="460" w:type="dxa"/>
          </w:tcPr>
          <w:p w:rsidR="004A4432" w:rsidRDefault="00EE0021" w:rsidP="006B5175">
            <w:r>
              <w:t>0231</w:t>
            </w:r>
          </w:p>
        </w:tc>
        <w:tc>
          <w:tcPr>
            <w:tcW w:w="380" w:type="dxa"/>
          </w:tcPr>
          <w:p w:rsidR="004A4432" w:rsidRDefault="004A4432" w:rsidP="006B5175"/>
        </w:tc>
        <w:tc>
          <w:tcPr>
            <w:tcW w:w="2760" w:type="dxa"/>
          </w:tcPr>
          <w:p w:rsidR="004A4432" w:rsidRDefault="00EE0021" w:rsidP="006B5175">
            <w:r>
              <w:t>Barnehager:</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70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 kan nyttes under post 51</w:t>
            </w:r>
            <w:r>
              <w:tab/>
            </w:r>
          </w:p>
        </w:tc>
        <w:tc>
          <w:tcPr>
            <w:tcW w:w="940" w:type="dxa"/>
          </w:tcPr>
          <w:p w:rsidR="004A4432" w:rsidRDefault="00EE0021" w:rsidP="006B5175">
            <w:r>
              <w:rPr>
                <w:w w:val="87"/>
              </w:rPr>
              <w:t>23 774</w:t>
            </w:r>
          </w:p>
        </w:tc>
        <w:tc>
          <w:tcPr>
            <w:tcW w:w="1040" w:type="dxa"/>
          </w:tcPr>
          <w:p w:rsidR="004A4432" w:rsidRDefault="00EE0021" w:rsidP="006B5175">
            <w:r>
              <w:rPr>
                <w:w w:val="87"/>
              </w:rPr>
              <w:t>454 331</w:t>
            </w:r>
          </w:p>
        </w:tc>
        <w:tc>
          <w:tcPr>
            <w:tcW w:w="1040" w:type="dxa"/>
          </w:tcPr>
          <w:p w:rsidR="004A4432" w:rsidRDefault="00EE0021" w:rsidP="006B5175">
            <w:r>
              <w:rPr>
                <w:w w:val="87"/>
              </w:rPr>
              <w:t>478 105</w:t>
            </w:r>
          </w:p>
        </w:tc>
        <w:tc>
          <w:tcPr>
            <w:tcW w:w="1040" w:type="dxa"/>
          </w:tcPr>
          <w:p w:rsidR="004A4432" w:rsidRDefault="00EE0021" w:rsidP="006B5175">
            <w:r>
              <w:rPr>
                <w:w w:val="87"/>
              </w:rPr>
              <w:t>451 246</w:t>
            </w:r>
          </w:p>
        </w:tc>
        <w:tc>
          <w:tcPr>
            <w:tcW w:w="960" w:type="dxa"/>
          </w:tcPr>
          <w:p w:rsidR="004A4432" w:rsidRDefault="00EE0021" w:rsidP="006B5175">
            <w:r>
              <w:rPr>
                <w:w w:val="87"/>
              </w:rPr>
              <w:t>26 859</w:t>
            </w:r>
          </w:p>
        </w:tc>
        <w:tc>
          <w:tcPr>
            <w:tcW w:w="960" w:type="dxa"/>
          </w:tcPr>
          <w:p w:rsidR="004A4432" w:rsidRDefault="00EE0021" w:rsidP="006B5175">
            <w:r>
              <w:rPr>
                <w:w w:val="87"/>
              </w:rPr>
              <w:t>26 859</w:t>
            </w:r>
          </w:p>
        </w:tc>
      </w:tr>
      <w:tr w:rsidR="004A4432" w:rsidTr="007B3A68">
        <w:trPr>
          <w:trHeight w:val="480"/>
        </w:trPr>
        <w:tc>
          <w:tcPr>
            <w:tcW w:w="460" w:type="dxa"/>
          </w:tcPr>
          <w:p w:rsidR="004A4432" w:rsidRDefault="004A4432" w:rsidP="006B5175"/>
        </w:tc>
        <w:tc>
          <w:tcPr>
            <w:tcW w:w="380" w:type="dxa"/>
          </w:tcPr>
          <w:p w:rsidR="004A4432" w:rsidRDefault="00EE0021" w:rsidP="006B5175">
            <w:r>
              <w:t>51</w:t>
            </w:r>
          </w:p>
        </w:tc>
        <w:tc>
          <w:tcPr>
            <w:tcW w:w="2760" w:type="dxa"/>
          </w:tcPr>
          <w:p w:rsidR="004A4432" w:rsidRDefault="00EE0021" w:rsidP="006B5175">
            <w:r>
              <w:t xml:space="preserve">Forskning, </w:t>
            </w:r>
            <w:r>
              <w:rPr>
                <w:rStyle w:val="kursiv"/>
              </w:rPr>
              <w:t>kan nyttes under post 21</w:t>
            </w:r>
            <w:r>
              <w:tab/>
            </w:r>
          </w:p>
        </w:tc>
        <w:tc>
          <w:tcPr>
            <w:tcW w:w="940" w:type="dxa"/>
          </w:tcPr>
          <w:p w:rsidR="004A4432" w:rsidRDefault="00EE0021" w:rsidP="006B5175">
            <w:r>
              <w:rPr>
                <w:w w:val="87"/>
              </w:rPr>
              <w:t>0</w:t>
            </w:r>
          </w:p>
        </w:tc>
        <w:tc>
          <w:tcPr>
            <w:tcW w:w="1040" w:type="dxa"/>
          </w:tcPr>
          <w:p w:rsidR="004A4432" w:rsidRDefault="00EE0021" w:rsidP="006B5175">
            <w:r>
              <w:rPr>
                <w:w w:val="87"/>
              </w:rPr>
              <w:t>8 543</w:t>
            </w:r>
          </w:p>
        </w:tc>
        <w:tc>
          <w:tcPr>
            <w:tcW w:w="1040" w:type="dxa"/>
          </w:tcPr>
          <w:p w:rsidR="004A4432" w:rsidRDefault="00EE0021" w:rsidP="006B5175">
            <w:r>
              <w:rPr>
                <w:w w:val="87"/>
              </w:rPr>
              <w:t>8 543</w:t>
            </w:r>
          </w:p>
        </w:tc>
        <w:tc>
          <w:tcPr>
            <w:tcW w:w="1040" w:type="dxa"/>
          </w:tcPr>
          <w:p w:rsidR="004A4432" w:rsidRDefault="00EE0021" w:rsidP="006B5175">
            <w:r>
              <w:rPr>
                <w:w w:val="87"/>
              </w:rPr>
              <w:t>8 500</w:t>
            </w:r>
          </w:p>
        </w:tc>
        <w:tc>
          <w:tcPr>
            <w:tcW w:w="960" w:type="dxa"/>
          </w:tcPr>
          <w:p w:rsidR="004A4432" w:rsidRDefault="00EE0021" w:rsidP="006B5175">
            <w:r>
              <w:rPr>
                <w:w w:val="87"/>
              </w:rPr>
              <w:t>43</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60</w:t>
            </w:r>
          </w:p>
        </w:tc>
        <w:tc>
          <w:tcPr>
            <w:tcW w:w="2760" w:type="dxa"/>
          </w:tcPr>
          <w:p w:rsidR="004A4432" w:rsidRDefault="00EE0021" w:rsidP="006B5175">
            <w:r>
              <w:t>Tilskudd til bemanning</w:t>
            </w:r>
            <w:r>
              <w:t>s</w:t>
            </w:r>
            <w:r>
              <w:t>norm i barnehage</w:t>
            </w:r>
            <w:r>
              <w:tab/>
            </w:r>
          </w:p>
        </w:tc>
        <w:tc>
          <w:tcPr>
            <w:tcW w:w="940" w:type="dxa"/>
          </w:tcPr>
          <w:p w:rsidR="004A4432" w:rsidRDefault="00EE0021" w:rsidP="006B5175">
            <w:r>
              <w:rPr>
                <w:w w:val="87"/>
              </w:rPr>
              <w:t>0</w:t>
            </w:r>
          </w:p>
        </w:tc>
        <w:tc>
          <w:tcPr>
            <w:tcW w:w="1040" w:type="dxa"/>
          </w:tcPr>
          <w:p w:rsidR="004A4432" w:rsidRDefault="00EE0021" w:rsidP="006B5175">
            <w:r>
              <w:rPr>
                <w:w w:val="87"/>
              </w:rPr>
              <w:t>262 800</w:t>
            </w:r>
          </w:p>
        </w:tc>
        <w:tc>
          <w:tcPr>
            <w:tcW w:w="1040" w:type="dxa"/>
          </w:tcPr>
          <w:p w:rsidR="004A4432" w:rsidRDefault="00EE0021" w:rsidP="006B5175">
            <w:r>
              <w:rPr>
                <w:w w:val="87"/>
              </w:rPr>
              <w:t>262 800</w:t>
            </w:r>
          </w:p>
        </w:tc>
        <w:tc>
          <w:tcPr>
            <w:tcW w:w="1040" w:type="dxa"/>
          </w:tcPr>
          <w:p w:rsidR="004A4432" w:rsidRDefault="00EE0021" w:rsidP="006B5175">
            <w:r>
              <w:rPr>
                <w:w w:val="87"/>
              </w:rPr>
              <w:t>258 231</w:t>
            </w:r>
          </w:p>
        </w:tc>
        <w:tc>
          <w:tcPr>
            <w:tcW w:w="960" w:type="dxa"/>
          </w:tcPr>
          <w:p w:rsidR="004A4432" w:rsidRDefault="00EE0021" w:rsidP="006B5175">
            <w:r>
              <w:rPr>
                <w:w w:val="87"/>
              </w:rPr>
              <w:t>4 569</w:t>
            </w:r>
          </w:p>
        </w:tc>
        <w:tc>
          <w:tcPr>
            <w:tcW w:w="960" w:type="dxa"/>
          </w:tcPr>
          <w:p w:rsidR="004A4432" w:rsidRDefault="00EE0021" w:rsidP="006B5175">
            <w:r>
              <w:rPr>
                <w:w w:val="87"/>
              </w:rPr>
              <w:t>0</w:t>
            </w:r>
          </w:p>
        </w:tc>
      </w:tr>
      <w:tr w:rsidR="004A4432" w:rsidTr="007B3A68">
        <w:trPr>
          <w:trHeight w:val="920"/>
        </w:trPr>
        <w:tc>
          <w:tcPr>
            <w:tcW w:w="460" w:type="dxa"/>
          </w:tcPr>
          <w:p w:rsidR="004A4432" w:rsidRDefault="004A4432" w:rsidP="006B5175"/>
        </w:tc>
        <w:tc>
          <w:tcPr>
            <w:tcW w:w="380" w:type="dxa"/>
          </w:tcPr>
          <w:p w:rsidR="004A4432" w:rsidRDefault="00EE0021" w:rsidP="006B5175">
            <w:r>
              <w:t>63</w:t>
            </w:r>
          </w:p>
        </w:tc>
        <w:tc>
          <w:tcPr>
            <w:tcW w:w="2760" w:type="dxa"/>
          </w:tcPr>
          <w:p w:rsidR="004A4432" w:rsidRDefault="00EE0021" w:rsidP="006B5175">
            <w:r>
              <w:t>Tilskudd til tiltak for å styrke den norskspråklige utvi</w:t>
            </w:r>
            <w:r>
              <w:t>k</w:t>
            </w:r>
            <w:r>
              <w:t>lingen for minoritetssprå</w:t>
            </w:r>
            <w:r>
              <w:t>k</w:t>
            </w:r>
            <w:r>
              <w:t>lige barn i barnehage</w:t>
            </w:r>
            <w:r>
              <w:tab/>
            </w:r>
          </w:p>
        </w:tc>
        <w:tc>
          <w:tcPr>
            <w:tcW w:w="940" w:type="dxa"/>
          </w:tcPr>
          <w:p w:rsidR="004A4432" w:rsidRDefault="00EE0021" w:rsidP="006B5175">
            <w:r>
              <w:rPr>
                <w:w w:val="87"/>
              </w:rPr>
              <w:t>0</w:t>
            </w:r>
          </w:p>
        </w:tc>
        <w:tc>
          <w:tcPr>
            <w:tcW w:w="1040" w:type="dxa"/>
          </w:tcPr>
          <w:p w:rsidR="004A4432" w:rsidRDefault="00EE0021" w:rsidP="006B5175">
            <w:r>
              <w:rPr>
                <w:w w:val="87"/>
              </w:rPr>
              <w:t>149 809</w:t>
            </w:r>
          </w:p>
        </w:tc>
        <w:tc>
          <w:tcPr>
            <w:tcW w:w="1040" w:type="dxa"/>
          </w:tcPr>
          <w:p w:rsidR="004A4432" w:rsidRDefault="00EE0021" w:rsidP="006B5175">
            <w:r>
              <w:rPr>
                <w:w w:val="87"/>
              </w:rPr>
              <w:t>149 809</w:t>
            </w:r>
          </w:p>
        </w:tc>
        <w:tc>
          <w:tcPr>
            <w:tcW w:w="1040" w:type="dxa"/>
          </w:tcPr>
          <w:p w:rsidR="004A4432" w:rsidRDefault="00EE0021" w:rsidP="006B5175">
            <w:r>
              <w:rPr>
                <w:w w:val="87"/>
              </w:rPr>
              <w:t>149 809</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700"/>
        </w:trPr>
        <w:tc>
          <w:tcPr>
            <w:tcW w:w="460" w:type="dxa"/>
          </w:tcPr>
          <w:p w:rsidR="004A4432" w:rsidRDefault="004A4432" w:rsidP="006B5175"/>
        </w:tc>
        <w:tc>
          <w:tcPr>
            <w:tcW w:w="380" w:type="dxa"/>
          </w:tcPr>
          <w:p w:rsidR="004A4432" w:rsidRDefault="00EE0021" w:rsidP="006B5175">
            <w:r>
              <w:t>66</w:t>
            </w:r>
          </w:p>
        </w:tc>
        <w:tc>
          <w:tcPr>
            <w:tcW w:w="2760" w:type="dxa"/>
          </w:tcPr>
          <w:p w:rsidR="004A4432" w:rsidRDefault="00EE0021" w:rsidP="006B5175">
            <w:r>
              <w:t>Tilskudd til økt barnehag</w:t>
            </w:r>
            <w:r>
              <w:t>e</w:t>
            </w:r>
            <w:r>
              <w:t>deltakelse for minoritet</w:t>
            </w:r>
            <w:r>
              <w:t>s</w:t>
            </w:r>
            <w:r>
              <w:t>språklige barn</w:t>
            </w:r>
            <w:r>
              <w:tab/>
            </w:r>
          </w:p>
        </w:tc>
        <w:tc>
          <w:tcPr>
            <w:tcW w:w="940" w:type="dxa"/>
          </w:tcPr>
          <w:p w:rsidR="004A4432" w:rsidRDefault="00EE0021" w:rsidP="006B5175">
            <w:r>
              <w:rPr>
                <w:w w:val="87"/>
              </w:rPr>
              <w:t>0</w:t>
            </w:r>
          </w:p>
        </w:tc>
        <w:tc>
          <w:tcPr>
            <w:tcW w:w="1040" w:type="dxa"/>
          </w:tcPr>
          <w:p w:rsidR="004A4432" w:rsidRDefault="00EE0021" w:rsidP="006B5175">
            <w:r>
              <w:rPr>
                <w:w w:val="87"/>
              </w:rPr>
              <w:t>20 560</w:t>
            </w:r>
          </w:p>
        </w:tc>
        <w:tc>
          <w:tcPr>
            <w:tcW w:w="1040" w:type="dxa"/>
          </w:tcPr>
          <w:p w:rsidR="004A4432" w:rsidRDefault="00EE0021" w:rsidP="006B5175">
            <w:r>
              <w:rPr>
                <w:w w:val="87"/>
              </w:rPr>
              <w:t>20 560</w:t>
            </w:r>
          </w:p>
        </w:tc>
        <w:tc>
          <w:tcPr>
            <w:tcW w:w="1040" w:type="dxa"/>
          </w:tcPr>
          <w:p w:rsidR="004A4432" w:rsidRDefault="00EE0021" w:rsidP="006B5175">
            <w:r>
              <w:rPr>
                <w:w w:val="87"/>
              </w:rPr>
              <w:t>20 558</w:t>
            </w:r>
          </w:p>
        </w:tc>
        <w:tc>
          <w:tcPr>
            <w:tcW w:w="960" w:type="dxa"/>
          </w:tcPr>
          <w:p w:rsidR="004A4432" w:rsidRDefault="00EE0021" w:rsidP="006B5175">
            <w:r>
              <w:rPr>
                <w:w w:val="87"/>
              </w:rPr>
              <w:t>2</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Tilskudd for svømming i barnehagene</w:t>
            </w:r>
            <w:r>
              <w:tab/>
            </w:r>
          </w:p>
        </w:tc>
        <w:tc>
          <w:tcPr>
            <w:tcW w:w="940" w:type="dxa"/>
          </w:tcPr>
          <w:p w:rsidR="004A4432" w:rsidRDefault="00EE0021" w:rsidP="006B5175">
            <w:r>
              <w:rPr>
                <w:w w:val="87"/>
              </w:rPr>
              <w:t>0</w:t>
            </w:r>
          </w:p>
        </w:tc>
        <w:tc>
          <w:tcPr>
            <w:tcW w:w="1040" w:type="dxa"/>
          </w:tcPr>
          <w:p w:rsidR="004A4432" w:rsidRDefault="00EE0021" w:rsidP="006B5175">
            <w:r>
              <w:rPr>
                <w:w w:val="87"/>
              </w:rPr>
              <w:t>68 164</w:t>
            </w:r>
          </w:p>
        </w:tc>
        <w:tc>
          <w:tcPr>
            <w:tcW w:w="1040" w:type="dxa"/>
          </w:tcPr>
          <w:p w:rsidR="004A4432" w:rsidRDefault="00EE0021" w:rsidP="006B5175">
            <w:r>
              <w:rPr>
                <w:w w:val="87"/>
              </w:rPr>
              <w:t>68 164</w:t>
            </w:r>
          </w:p>
        </w:tc>
        <w:tc>
          <w:tcPr>
            <w:tcW w:w="1040" w:type="dxa"/>
          </w:tcPr>
          <w:p w:rsidR="004A4432" w:rsidRDefault="00EE0021" w:rsidP="006B5175">
            <w:r>
              <w:rPr>
                <w:w w:val="87"/>
              </w:rPr>
              <w:t>66 026</w:t>
            </w:r>
          </w:p>
        </w:tc>
        <w:tc>
          <w:tcPr>
            <w:tcW w:w="960" w:type="dxa"/>
          </w:tcPr>
          <w:p w:rsidR="004A4432" w:rsidRDefault="00EE0021" w:rsidP="006B5175">
            <w:r>
              <w:rPr>
                <w:w w:val="87"/>
              </w:rPr>
              <w:t>2 138</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0231</w:t>
            </w:r>
          </w:p>
        </w:tc>
        <w:tc>
          <w:tcPr>
            <w:tcW w:w="940" w:type="dxa"/>
          </w:tcPr>
          <w:p w:rsidR="004A4432" w:rsidRDefault="00EE0021" w:rsidP="006B5175">
            <w:r>
              <w:rPr>
                <w:w w:val="87"/>
              </w:rPr>
              <w:t>23 774</w:t>
            </w:r>
          </w:p>
        </w:tc>
        <w:tc>
          <w:tcPr>
            <w:tcW w:w="1040" w:type="dxa"/>
          </w:tcPr>
          <w:p w:rsidR="004A4432" w:rsidRDefault="00EE0021" w:rsidP="006B5175">
            <w:r>
              <w:rPr>
                <w:w w:val="87"/>
              </w:rPr>
              <w:t>964 207</w:t>
            </w:r>
          </w:p>
        </w:tc>
        <w:tc>
          <w:tcPr>
            <w:tcW w:w="1040" w:type="dxa"/>
          </w:tcPr>
          <w:p w:rsidR="004A4432" w:rsidRDefault="00EE0021" w:rsidP="006B5175">
            <w:r>
              <w:rPr>
                <w:w w:val="87"/>
              </w:rPr>
              <w:t>987 981</w:t>
            </w:r>
          </w:p>
        </w:tc>
        <w:tc>
          <w:tcPr>
            <w:tcW w:w="1040" w:type="dxa"/>
          </w:tcPr>
          <w:p w:rsidR="004A4432" w:rsidRDefault="00EE0021" w:rsidP="006B5175">
            <w:r>
              <w:rPr>
                <w:w w:val="87"/>
              </w:rPr>
              <w:t>954 370</w:t>
            </w:r>
          </w:p>
        </w:tc>
        <w:tc>
          <w:tcPr>
            <w:tcW w:w="960" w:type="dxa"/>
          </w:tcPr>
          <w:p w:rsidR="004A4432" w:rsidRDefault="00EE0021" w:rsidP="006B5175">
            <w:r>
              <w:rPr>
                <w:w w:val="87"/>
              </w:rPr>
              <w:t>33 611</w:t>
            </w:r>
          </w:p>
        </w:tc>
        <w:tc>
          <w:tcPr>
            <w:tcW w:w="960" w:type="dxa"/>
          </w:tcPr>
          <w:p w:rsidR="004A4432" w:rsidRDefault="00EE0021" w:rsidP="006B5175">
            <w:r>
              <w:rPr>
                <w:w w:val="87"/>
              </w:rPr>
              <w:t>26 859</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Barnehager</w:t>
            </w:r>
          </w:p>
        </w:tc>
        <w:tc>
          <w:tcPr>
            <w:tcW w:w="940" w:type="dxa"/>
          </w:tcPr>
          <w:p w:rsidR="004A4432" w:rsidRDefault="00EE0021" w:rsidP="006B5175">
            <w:r>
              <w:rPr>
                <w:w w:val="87"/>
              </w:rPr>
              <w:t>23 774</w:t>
            </w:r>
          </w:p>
        </w:tc>
        <w:tc>
          <w:tcPr>
            <w:tcW w:w="1040" w:type="dxa"/>
          </w:tcPr>
          <w:p w:rsidR="004A4432" w:rsidRDefault="00EE0021" w:rsidP="006B5175">
            <w:r>
              <w:rPr>
                <w:w w:val="87"/>
              </w:rPr>
              <w:t>964 207</w:t>
            </w:r>
          </w:p>
        </w:tc>
        <w:tc>
          <w:tcPr>
            <w:tcW w:w="1040" w:type="dxa"/>
          </w:tcPr>
          <w:p w:rsidR="004A4432" w:rsidRDefault="00EE0021" w:rsidP="006B5175">
            <w:r>
              <w:rPr>
                <w:w w:val="87"/>
              </w:rPr>
              <w:t>987 981</w:t>
            </w:r>
          </w:p>
        </w:tc>
        <w:tc>
          <w:tcPr>
            <w:tcW w:w="1040" w:type="dxa"/>
          </w:tcPr>
          <w:p w:rsidR="004A4432" w:rsidRDefault="00EE0021" w:rsidP="006B5175">
            <w:r>
              <w:rPr>
                <w:w w:val="87"/>
              </w:rPr>
              <w:t>954 370</w:t>
            </w:r>
          </w:p>
        </w:tc>
        <w:tc>
          <w:tcPr>
            <w:tcW w:w="960" w:type="dxa"/>
          </w:tcPr>
          <w:p w:rsidR="004A4432" w:rsidRDefault="00EE0021" w:rsidP="006B5175">
            <w:r>
              <w:rPr>
                <w:w w:val="87"/>
              </w:rPr>
              <w:t>33 611</w:t>
            </w:r>
          </w:p>
        </w:tc>
        <w:tc>
          <w:tcPr>
            <w:tcW w:w="960" w:type="dxa"/>
          </w:tcPr>
          <w:p w:rsidR="004A4432" w:rsidRDefault="00EE0021" w:rsidP="006B5175">
            <w:r>
              <w:rPr>
                <w:w w:val="87"/>
              </w:rPr>
              <w:t>26 859</w:t>
            </w:r>
          </w:p>
        </w:tc>
      </w:tr>
      <w:tr w:rsidR="004A4432" w:rsidTr="007B3A68">
        <w:trPr>
          <w:trHeight w:val="380"/>
        </w:trPr>
        <w:tc>
          <w:tcPr>
            <w:tcW w:w="9580" w:type="dxa"/>
            <w:gridSpan w:val="9"/>
          </w:tcPr>
          <w:p w:rsidR="004A4432" w:rsidRDefault="00EE0021" w:rsidP="006B5175">
            <w:r>
              <w:rPr>
                <w:rStyle w:val="sperret0"/>
              </w:rPr>
              <w:t>Høyere yrkesfaglig utdanning</w:t>
            </w:r>
          </w:p>
        </w:tc>
      </w:tr>
      <w:tr w:rsidR="004A4432" w:rsidTr="007B3A68">
        <w:trPr>
          <w:trHeight w:val="260"/>
        </w:trPr>
        <w:tc>
          <w:tcPr>
            <w:tcW w:w="460" w:type="dxa"/>
          </w:tcPr>
          <w:p w:rsidR="004A4432" w:rsidRDefault="00EE0021" w:rsidP="006B5175">
            <w:r>
              <w:t>0240</w:t>
            </w:r>
          </w:p>
        </w:tc>
        <w:tc>
          <w:tcPr>
            <w:tcW w:w="380" w:type="dxa"/>
          </w:tcPr>
          <w:p w:rsidR="004A4432" w:rsidRDefault="004A4432" w:rsidP="006B5175"/>
        </w:tc>
        <w:tc>
          <w:tcPr>
            <w:tcW w:w="2760" w:type="dxa"/>
          </w:tcPr>
          <w:p w:rsidR="004A4432" w:rsidRDefault="00EE0021" w:rsidP="006B5175">
            <w:r>
              <w:t>Fagskoler:</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60</w:t>
            </w:r>
          </w:p>
        </w:tc>
        <w:tc>
          <w:tcPr>
            <w:tcW w:w="2760" w:type="dxa"/>
          </w:tcPr>
          <w:p w:rsidR="004A4432" w:rsidRDefault="00EE0021" w:rsidP="006B5175">
            <w:r>
              <w:t>Tilskudd til fagskoler</w:t>
            </w:r>
            <w:r>
              <w:tab/>
            </w:r>
          </w:p>
        </w:tc>
        <w:tc>
          <w:tcPr>
            <w:tcW w:w="940" w:type="dxa"/>
          </w:tcPr>
          <w:p w:rsidR="004A4432" w:rsidRDefault="00EE0021" w:rsidP="006B5175">
            <w:r>
              <w:rPr>
                <w:w w:val="87"/>
              </w:rPr>
              <w:t>0</w:t>
            </w:r>
          </w:p>
        </w:tc>
        <w:tc>
          <w:tcPr>
            <w:tcW w:w="1040" w:type="dxa"/>
          </w:tcPr>
          <w:p w:rsidR="004A4432" w:rsidRDefault="00EE0021" w:rsidP="006B5175">
            <w:r>
              <w:rPr>
                <w:w w:val="87"/>
              </w:rPr>
              <w:t>725 350</w:t>
            </w:r>
          </w:p>
        </w:tc>
        <w:tc>
          <w:tcPr>
            <w:tcW w:w="1040" w:type="dxa"/>
          </w:tcPr>
          <w:p w:rsidR="004A4432" w:rsidRDefault="00EE0021" w:rsidP="006B5175">
            <w:r>
              <w:rPr>
                <w:w w:val="87"/>
              </w:rPr>
              <w:t>725 350</w:t>
            </w:r>
          </w:p>
        </w:tc>
        <w:tc>
          <w:tcPr>
            <w:tcW w:w="1040" w:type="dxa"/>
          </w:tcPr>
          <w:p w:rsidR="004A4432" w:rsidRDefault="00EE0021" w:rsidP="006B5175">
            <w:r>
              <w:rPr>
                <w:w w:val="87"/>
              </w:rPr>
              <w:t>725 350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61</w:t>
            </w:r>
          </w:p>
        </w:tc>
        <w:tc>
          <w:tcPr>
            <w:tcW w:w="2760" w:type="dxa"/>
          </w:tcPr>
          <w:p w:rsidR="004A4432" w:rsidRDefault="00EE0021" w:rsidP="006B5175">
            <w:r>
              <w:t>Utviklingsmidler til fagsk</w:t>
            </w:r>
            <w:r>
              <w:t>o</w:t>
            </w:r>
            <w:r>
              <w:t>leutdanning</w:t>
            </w:r>
            <w:r>
              <w:tab/>
            </w:r>
          </w:p>
        </w:tc>
        <w:tc>
          <w:tcPr>
            <w:tcW w:w="940" w:type="dxa"/>
          </w:tcPr>
          <w:p w:rsidR="004A4432" w:rsidRDefault="00EE0021" w:rsidP="006B5175">
            <w:r>
              <w:rPr>
                <w:w w:val="87"/>
              </w:rPr>
              <w:t>0</w:t>
            </w:r>
          </w:p>
        </w:tc>
        <w:tc>
          <w:tcPr>
            <w:tcW w:w="1040" w:type="dxa"/>
          </w:tcPr>
          <w:p w:rsidR="004A4432" w:rsidRDefault="00EE0021" w:rsidP="006B5175">
            <w:r>
              <w:rPr>
                <w:w w:val="87"/>
              </w:rPr>
              <w:t>40 864</w:t>
            </w:r>
          </w:p>
        </w:tc>
        <w:tc>
          <w:tcPr>
            <w:tcW w:w="1040" w:type="dxa"/>
          </w:tcPr>
          <w:p w:rsidR="004A4432" w:rsidRDefault="00EE0021" w:rsidP="006B5175">
            <w:r>
              <w:rPr>
                <w:w w:val="87"/>
              </w:rPr>
              <w:t>40 864</w:t>
            </w:r>
          </w:p>
        </w:tc>
        <w:tc>
          <w:tcPr>
            <w:tcW w:w="1040" w:type="dxa"/>
          </w:tcPr>
          <w:p w:rsidR="004A4432" w:rsidRDefault="00EE0021" w:rsidP="006B5175">
            <w:r>
              <w:rPr>
                <w:w w:val="87"/>
              </w:rPr>
              <w:t>40 010</w:t>
            </w:r>
          </w:p>
        </w:tc>
        <w:tc>
          <w:tcPr>
            <w:tcW w:w="960" w:type="dxa"/>
          </w:tcPr>
          <w:p w:rsidR="004A4432" w:rsidRDefault="00EE0021" w:rsidP="006B5175">
            <w:r>
              <w:rPr>
                <w:w w:val="87"/>
              </w:rPr>
              <w:t>854</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0240</w:t>
            </w:r>
          </w:p>
        </w:tc>
        <w:tc>
          <w:tcPr>
            <w:tcW w:w="940" w:type="dxa"/>
          </w:tcPr>
          <w:p w:rsidR="004A4432" w:rsidRDefault="00EE0021" w:rsidP="006B5175">
            <w:r>
              <w:rPr>
                <w:w w:val="87"/>
              </w:rPr>
              <w:t>0</w:t>
            </w:r>
          </w:p>
        </w:tc>
        <w:tc>
          <w:tcPr>
            <w:tcW w:w="1040" w:type="dxa"/>
          </w:tcPr>
          <w:p w:rsidR="004A4432" w:rsidRDefault="00EE0021" w:rsidP="006B5175">
            <w:r>
              <w:rPr>
                <w:w w:val="87"/>
              </w:rPr>
              <w:t>766 214</w:t>
            </w:r>
          </w:p>
        </w:tc>
        <w:tc>
          <w:tcPr>
            <w:tcW w:w="1040" w:type="dxa"/>
          </w:tcPr>
          <w:p w:rsidR="004A4432" w:rsidRDefault="00EE0021" w:rsidP="006B5175">
            <w:r>
              <w:rPr>
                <w:w w:val="87"/>
              </w:rPr>
              <w:t>766 214</w:t>
            </w:r>
          </w:p>
        </w:tc>
        <w:tc>
          <w:tcPr>
            <w:tcW w:w="1040" w:type="dxa"/>
          </w:tcPr>
          <w:p w:rsidR="004A4432" w:rsidRDefault="00EE0021" w:rsidP="006B5175">
            <w:r>
              <w:rPr>
                <w:w w:val="87"/>
              </w:rPr>
              <w:t>765 360</w:t>
            </w:r>
          </w:p>
        </w:tc>
        <w:tc>
          <w:tcPr>
            <w:tcW w:w="960" w:type="dxa"/>
          </w:tcPr>
          <w:p w:rsidR="004A4432" w:rsidRDefault="00EE0021" w:rsidP="006B5175">
            <w:r>
              <w:rPr>
                <w:w w:val="87"/>
              </w:rPr>
              <w:t>854</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0241</w:t>
            </w:r>
          </w:p>
        </w:tc>
        <w:tc>
          <w:tcPr>
            <w:tcW w:w="380" w:type="dxa"/>
          </w:tcPr>
          <w:p w:rsidR="004A4432" w:rsidRDefault="004A4432" w:rsidP="006B5175"/>
        </w:tc>
        <w:tc>
          <w:tcPr>
            <w:tcW w:w="8740" w:type="dxa"/>
            <w:gridSpan w:val="7"/>
          </w:tcPr>
          <w:p w:rsidR="004A4432" w:rsidRDefault="00EE0021" w:rsidP="006B5175">
            <w:r>
              <w:t>Felles tiltak for fagskolesektoren:</w:t>
            </w:r>
          </w:p>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w:t>
            </w:r>
            <w:r>
              <w:tab/>
            </w:r>
          </w:p>
        </w:tc>
        <w:tc>
          <w:tcPr>
            <w:tcW w:w="940" w:type="dxa"/>
          </w:tcPr>
          <w:p w:rsidR="004A4432" w:rsidRDefault="00EE0021" w:rsidP="006B5175">
            <w:r>
              <w:rPr>
                <w:w w:val="87"/>
              </w:rPr>
              <w:t>656</w:t>
            </w:r>
          </w:p>
        </w:tc>
        <w:tc>
          <w:tcPr>
            <w:tcW w:w="1040" w:type="dxa"/>
          </w:tcPr>
          <w:p w:rsidR="004A4432" w:rsidRDefault="00EE0021" w:rsidP="006B5175">
            <w:r>
              <w:rPr>
                <w:w w:val="87"/>
              </w:rPr>
              <w:t>29 599</w:t>
            </w:r>
          </w:p>
        </w:tc>
        <w:tc>
          <w:tcPr>
            <w:tcW w:w="1040" w:type="dxa"/>
          </w:tcPr>
          <w:p w:rsidR="004A4432" w:rsidRDefault="00EE0021" w:rsidP="006B5175">
            <w:r>
              <w:rPr>
                <w:w w:val="87"/>
              </w:rPr>
              <w:t>30 255</w:t>
            </w:r>
          </w:p>
        </w:tc>
        <w:tc>
          <w:tcPr>
            <w:tcW w:w="1040" w:type="dxa"/>
          </w:tcPr>
          <w:p w:rsidR="004A4432" w:rsidRDefault="00EE0021" w:rsidP="006B5175">
            <w:r>
              <w:rPr>
                <w:w w:val="87"/>
              </w:rPr>
              <w:t>28 509</w:t>
            </w:r>
          </w:p>
        </w:tc>
        <w:tc>
          <w:tcPr>
            <w:tcW w:w="960" w:type="dxa"/>
          </w:tcPr>
          <w:p w:rsidR="004A4432" w:rsidRDefault="00EE0021" w:rsidP="006B5175">
            <w:r>
              <w:rPr>
                <w:w w:val="87"/>
              </w:rPr>
              <w:t>1 746</w:t>
            </w:r>
          </w:p>
        </w:tc>
        <w:tc>
          <w:tcPr>
            <w:tcW w:w="960" w:type="dxa"/>
          </w:tcPr>
          <w:p w:rsidR="004A4432" w:rsidRDefault="00EE0021" w:rsidP="006B5175">
            <w:r>
              <w:rPr>
                <w:w w:val="87"/>
              </w:rPr>
              <w:t>1 746</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0241</w:t>
            </w:r>
          </w:p>
        </w:tc>
        <w:tc>
          <w:tcPr>
            <w:tcW w:w="940" w:type="dxa"/>
          </w:tcPr>
          <w:p w:rsidR="004A4432" w:rsidRDefault="00EE0021" w:rsidP="006B5175">
            <w:r>
              <w:rPr>
                <w:w w:val="87"/>
              </w:rPr>
              <w:t>656</w:t>
            </w:r>
          </w:p>
        </w:tc>
        <w:tc>
          <w:tcPr>
            <w:tcW w:w="1040" w:type="dxa"/>
          </w:tcPr>
          <w:p w:rsidR="004A4432" w:rsidRDefault="00EE0021" w:rsidP="006B5175">
            <w:r>
              <w:rPr>
                <w:w w:val="87"/>
              </w:rPr>
              <w:t>29 599</w:t>
            </w:r>
          </w:p>
        </w:tc>
        <w:tc>
          <w:tcPr>
            <w:tcW w:w="1040" w:type="dxa"/>
          </w:tcPr>
          <w:p w:rsidR="004A4432" w:rsidRDefault="00EE0021" w:rsidP="006B5175">
            <w:r>
              <w:rPr>
                <w:w w:val="87"/>
              </w:rPr>
              <w:t>30 255</w:t>
            </w:r>
          </w:p>
        </w:tc>
        <w:tc>
          <w:tcPr>
            <w:tcW w:w="1040" w:type="dxa"/>
          </w:tcPr>
          <w:p w:rsidR="004A4432" w:rsidRDefault="00EE0021" w:rsidP="006B5175">
            <w:r>
              <w:rPr>
                <w:w w:val="87"/>
              </w:rPr>
              <w:t>28 509</w:t>
            </w:r>
          </w:p>
        </w:tc>
        <w:tc>
          <w:tcPr>
            <w:tcW w:w="960" w:type="dxa"/>
          </w:tcPr>
          <w:p w:rsidR="004A4432" w:rsidRDefault="00EE0021" w:rsidP="006B5175">
            <w:r>
              <w:rPr>
                <w:w w:val="87"/>
              </w:rPr>
              <w:t>1 746</w:t>
            </w:r>
          </w:p>
        </w:tc>
        <w:tc>
          <w:tcPr>
            <w:tcW w:w="960" w:type="dxa"/>
          </w:tcPr>
          <w:p w:rsidR="004A4432" w:rsidRDefault="00EE0021" w:rsidP="006B5175">
            <w:r>
              <w:rPr>
                <w:w w:val="87"/>
              </w:rPr>
              <w:t>1 746</w:t>
            </w:r>
          </w:p>
        </w:tc>
      </w:tr>
      <w:tr w:rsidR="004A4432" w:rsidTr="007B3A68">
        <w:trPr>
          <w:trHeight w:val="56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Høyere yrkesfaglig utdanning</w:t>
            </w:r>
          </w:p>
        </w:tc>
        <w:tc>
          <w:tcPr>
            <w:tcW w:w="940" w:type="dxa"/>
          </w:tcPr>
          <w:p w:rsidR="004A4432" w:rsidRDefault="00EE0021" w:rsidP="006B5175">
            <w:r>
              <w:rPr>
                <w:w w:val="87"/>
              </w:rPr>
              <w:t>656</w:t>
            </w:r>
          </w:p>
        </w:tc>
        <w:tc>
          <w:tcPr>
            <w:tcW w:w="1040" w:type="dxa"/>
          </w:tcPr>
          <w:p w:rsidR="004A4432" w:rsidRDefault="00EE0021" w:rsidP="006B5175">
            <w:r>
              <w:rPr>
                <w:w w:val="87"/>
              </w:rPr>
              <w:t>795 813</w:t>
            </w:r>
          </w:p>
        </w:tc>
        <w:tc>
          <w:tcPr>
            <w:tcW w:w="1040" w:type="dxa"/>
          </w:tcPr>
          <w:p w:rsidR="004A4432" w:rsidRDefault="00EE0021" w:rsidP="006B5175">
            <w:r>
              <w:rPr>
                <w:w w:val="87"/>
              </w:rPr>
              <w:t>796 469</w:t>
            </w:r>
          </w:p>
        </w:tc>
        <w:tc>
          <w:tcPr>
            <w:tcW w:w="1040" w:type="dxa"/>
          </w:tcPr>
          <w:p w:rsidR="004A4432" w:rsidRDefault="00EE0021" w:rsidP="006B5175">
            <w:r>
              <w:rPr>
                <w:w w:val="87"/>
              </w:rPr>
              <w:t>793 869</w:t>
            </w:r>
          </w:p>
        </w:tc>
        <w:tc>
          <w:tcPr>
            <w:tcW w:w="960" w:type="dxa"/>
          </w:tcPr>
          <w:p w:rsidR="004A4432" w:rsidRDefault="00EE0021" w:rsidP="006B5175">
            <w:r>
              <w:rPr>
                <w:w w:val="87"/>
              </w:rPr>
              <w:t>2 600</w:t>
            </w:r>
          </w:p>
        </w:tc>
        <w:tc>
          <w:tcPr>
            <w:tcW w:w="960" w:type="dxa"/>
          </w:tcPr>
          <w:p w:rsidR="004A4432" w:rsidRDefault="00EE0021" w:rsidP="006B5175">
            <w:r>
              <w:rPr>
                <w:w w:val="87"/>
              </w:rPr>
              <w:t>1 746</w:t>
            </w:r>
          </w:p>
        </w:tc>
      </w:tr>
      <w:tr w:rsidR="004A4432" w:rsidTr="007B3A68">
        <w:trPr>
          <w:trHeight w:val="480"/>
        </w:trPr>
        <w:tc>
          <w:tcPr>
            <w:tcW w:w="9580" w:type="dxa"/>
            <w:gridSpan w:val="9"/>
          </w:tcPr>
          <w:p w:rsidR="004A4432" w:rsidRDefault="00EE0021" w:rsidP="006B5175">
            <w:r>
              <w:rPr>
                <w:rStyle w:val="sperret0"/>
              </w:rPr>
              <w:t>Kompetansepolitikk og livslang læring</w:t>
            </w:r>
          </w:p>
        </w:tc>
      </w:tr>
      <w:tr w:rsidR="004A4432" w:rsidTr="007B3A68">
        <w:trPr>
          <w:trHeight w:val="260"/>
        </w:trPr>
        <w:tc>
          <w:tcPr>
            <w:tcW w:w="460" w:type="dxa"/>
          </w:tcPr>
          <w:p w:rsidR="004A4432" w:rsidRDefault="00EE0021" w:rsidP="006B5175">
            <w:r>
              <w:t>0251</w:t>
            </w:r>
          </w:p>
        </w:tc>
        <w:tc>
          <w:tcPr>
            <w:tcW w:w="380" w:type="dxa"/>
          </w:tcPr>
          <w:p w:rsidR="004A4432" w:rsidRDefault="004A4432" w:rsidP="006B5175"/>
        </w:tc>
        <w:tc>
          <w:tcPr>
            <w:tcW w:w="2760" w:type="dxa"/>
          </w:tcPr>
          <w:p w:rsidR="004A4432" w:rsidRDefault="00EE0021" w:rsidP="006B5175">
            <w:r>
              <w:t>22. juli-senteret: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w:t>
            </w:r>
            <w:r>
              <w:lastRenderedPageBreak/>
              <w:t>1</w:t>
            </w:r>
          </w:p>
        </w:tc>
        <w:tc>
          <w:tcPr>
            <w:tcW w:w="2760" w:type="dxa"/>
          </w:tcPr>
          <w:p w:rsidR="004A4432" w:rsidRDefault="00EE0021" w:rsidP="006B5175">
            <w:r>
              <w:lastRenderedPageBreak/>
              <w:t>Driftsutgifter</w:t>
            </w:r>
            <w:r>
              <w:tab/>
            </w:r>
          </w:p>
        </w:tc>
        <w:tc>
          <w:tcPr>
            <w:tcW w:w="940" w:type="dxa"/>
          </w:tcPr>
          <w:p w:rsidR="004A4432" w:rsidRDefault="00EE0021" w:rsidP="006B5175">
            <w:r>
              <w:rPr>
                <w:w w:val="87"/>
              </w:rPr>
              <w:t>0</w:t>
            </w:r>
          </w:p>
        </w:tc>
        <w:tc>
          <w:tcPr>
            <w:tcW w:w="1040" w:type="dxa"/>
          </w:tcPr>
          <w:p w:rsidR="004A4432" w:rsidRDefault="00EE0021" w:rsidP="006B5175">
            <w:r>
              <w:rPr>
                <w:w w:val="87"/>
              </w:rPr>
              <w:t>707</w:t>
            </w:r>
          </w:p>
        </w:tc>
        <w:tc>
          <w:tcPr>
            <w:tcW w:w="1040" w:type="dxa"/>
          </w:tcPr>
          <w:p w:rsidR="004A4432" w:rsidRDefault="00EE0021" w:rsidP="006B5175">
            <w:r>
              <w:rPr>
                <w:w w:val="87"/>
              </w:rPr>
              <w:t>707</w:t>
            </w:r>
          </w:p>
        </w:tc>
        <w:tc>
          <w:tcPr>
            <w:tcW w:w="1040" w:type="dxa"/>
          </w:tcPr>
          <w:p w:rsidR="004A4432" w:rsidRDefault="00EE0021" w:rsidP="006B5175">
            <w:r>
              <w:rPr>
                <w:w w:val="87"/>
              </w:rPr>
              <w:t>638</w:t>
            </w:r>
          </w:p>
        </w:tc>
        <w:tc>
          <w:tcPr>
            <w:tcW w:w="960" w:type="dxa"/>
          </w:tcPr>
          <w:p w:rsidR="004A4432" w:rsidRDefault="00EE0021" w:rsidP="006B5175">
            <w:r>
              <w:rPr>
                <w:w w:val="87"/>
              </w:rPr>
              <w:t>69</w:t>
            </w:r>
          </w:p>
        </w:tc>
        <w:tc>
          <w:tcPr>
            <w:tcW w:w="960" w:type="dxa"/>
          </w:tcPr>
          <w:p w:rsidR="004A4432" w:rsidRDefault="00EE0021" w:rsidP="006B5175">
            <w:r>
              <w:rPr>
                <w:w w:val="87"/>
              </w:rPr>
              <w:t>35</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0251</w:t>
            </w:r>
          </w:p>
        </w:tc>
        <w:tc>
          <w:tcPr>
            <w:tcW w:w="940" w:type="dxa"/>
          </w:tcPr>
          <w:p w:rsidR="004A4432" w:rsidRDefault="00EE0021" w:rsidP="006B5175">
            <w:r>
              <w:rPr>
                <w:w w:val="87"/>
              </w:rPr>
              <w:t>0</w:t>
            </w:r>
          </w:p>
        </w:tc>
        <w:tc>
          <w:tcPr>
            <w:tcW w:w="1040" w:type="dxa"/>
          </w:tcPr>
          <w:p w:rsidR="004A4432" w:rsidRDefault="00EE0021" w:rsidP="006B5175">
            <w:r>
              <w:rPr>
                <w:w w:val="87"/>
              </w:rPr>
              <w:t>707</w:t>
            </w:r>
          </w:p>
        </w:tc>
        <w:tc>
          <w:tcPr>
            <w:tcW w:w="1040" w:type="dxa"/>
          </w:tcPr>
          <w:p w:rsidR="004A4432" w:rsidRDefault="00EE0021" w:rsidP="006B5175">
            <w:r>
              <w:rPr>
                <w:w w:val="87"/>
              </w:rPr>
              <w:t>707</w:t>
            </w:r>
          </w:p>
        </w:tc>
        <w:tc>
          <w:tcPr>
            <w:tcW w:w="1040" w:type="dxa"/>
          </w:tcPr>
          <w:p w:rsidR="004A4432" w:rsidRDefault="00EE0021" w:rsidP="006B5175">
            <w:r>
              <w:rPr>
                <w:w w:val="87"/>
              </w:rPr>
              <w:t>638</w:t>
            </w:r>
          </w:p>
        </w:tc>
        <w:tc>
          <w:tcPr>
            <w:tcW w:w="960" w:type="dxa"/>
          </w:tcPr>
          <w:p w:rsidR="004A4432" w:rsidRDefault="00EE0021" w:rsidP="006B5175">
            <w:r>
              <w:rPr>
                <w:w w:val="87"/>
              </w:rPr>
              <w:t>69</w:t>
            </w:r>
          </w:p>
        </w:tc>
        <w:tc>
          <w:tcPr>
            <w:tcW w:w="960" w:type="dxa"/>
          </w:tcPr>
          <w:p w:rsidR="004A4432" w:rsidRDefault="00EE0021" w:rsidP="006B5175">
            <w:r>
              <w:rPr>
                <w:w w:val="87"/>
              </w:rPr>
              <w:t>35</w:t>
            </w:r>
          </w:p>
        </w:tc>
      </w:tr>
      <w:tr w:rsidR="004A4432" w:rsidTr="007B3A68">
        <w:trPr>
          <w:trHeight w:val="340"/>
        </w:trPr>
        <w:tc>
          <w:tcPr>
            <w:tcW w:w="460" w:type="dxa"/>
          </w:tcPr>
          <w:p w:rsidR="004A4432" w:rsidRDefault="00EE0021" w:rsidP="006B5175">
            <w:r>
              <w:t>0252</w:t>
            </w:r>
          </w:p>
        </w:tc>
        <w:tc>
          <w:tcPr>
            <w:tcW w:w="380" w:type="dxa"/>
          </w:tcPr>
          <w:p w:rsidR="004A4432" w:rsidRDefault="004A4432" w:rsidP="006B5175"/>
        </w:tc>
        <w:tc>
          <w:tcPr>
            <w:tcW w:w="8740" w:type="dxa"/>
            <w:gridSpan w:val="7"/>
          </w:tcPr>
          <w:p w:rsidR="004A4432" w:rsidRDefault="00EE0021" w:rsidP="006B5175">
            <w:r>
              <w:t>EUs utdannings- og ungdomsprogram:</w:t>
            </w:r>
          </w:p>
        </w:tc>
      </w:tr>
      <w:tr w:rsidR="004A4432" w:rsidTr="007B3A68">
        <w:trPr>
          <w:trHeight w:val="26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Tilskudd</w:t>
            </w:r>
            <w:r>
              <w:tab/>
            </w:r>
          </w:p>
        </w:tc>
        <w:tc>
          <w:tcPr>
            <w:tcW w:w="940" w:type="dxa"/>
          </w:tcPr>
          <w:p w:rsidR="004A4432" w:rsidRDefault="00EE0021" w:rsidP="006B5175">
            <w:r>
              <w:rPr>
                <w:w w:val="87"/>
              </w:rPr>
              <w:t>0</w:t>
            </w:r>
          </w:p>
        </w:tc>
        <w:tc>
          <w:tcPr>
            <w:tcW w:w="1040" w:type="dxa"/>
          </w:tcPr>
          <w:p w:rsidR="004A4432" w:rsidRDefault="00EE0021" w:rsidP="006B5175">
            <w:r>
              <w:rPr>
                <w:w w:val="87"/>
              </w:rPr>
              <w:t>658 999</w:t>
            </w:r>
          </w:p>
        </w:tc>
        <w:tc>
          <w:tcPr>
            <w:tcW w:w="1040" w:type="dxa"/>
          </w:tcPr>
          <w:p w:rsidR="004A4432" w:rsidRDefault="00EE0021" w:rsidP="006B5175">
            <w:r>
              <w:rPr>
                <w:w w:val="87"/>
              </w:rPr>
              <w:t>658 999</w:t>
            </w:r>
          </w:p>
        </w:tc>
        <w:tc>
          <w:tcPr>
            <w:tcW w:w="1040" w:type="dxa"/>
          </w:tcPr>
          <w:p w:rsidR="004A4432" w:rsidRDefault="00EE0021" w:rsidP="006B5175">
            <w:r>
              <w:rPr>
                <w:w w:val="87"/>
              </w:rPr>
              <w:t>658 999</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0252</w:t>
            </w:r>
          </w:p>
        </w:tc>
        <w:tc>
          <w:tcPr>
            <w:tcW w:w="940" w:type="dxa"/>
          </w:tcPr>
          <w:p w:rsidR="004A4432" w:rsidRDefault="00EE0021" w:rsidP="006B5175">
            <w:r>
              <w:rPr>
                <w:w w:val="87"/>
              </w:rPr>
              <w:t>0</w:t>
            </w:r>
          </w:p>
        </w:tc>
        <w:tc>
          <w:tcPr>
            <w:tcW w:w="1040" w:type="dxa"/>
          </w:tcPr>
          <w:p w:rsidR="004A4432" w:rsidRDefault="00EE0021" w:rsidP="006B5175">
            <w:r>
              <w:rPr>
                <w:w w:val="87"/>
              </w:rPr>
              <w:t>658 999</w:t>
            </w:r>
          </w:p>
        </w:tc>
        <w:tc>
          <w:tcPr>
            <w:tcW w:w="1040" w:type="dxa"/>
          </w:tcPr>
          <w:p w:rsidR="004A4432" w:rsidRDefault="00EE0021" w:rsidP="006B5175">
            <w:r>
              <w:rPr>
                <w:w w:val="87"/>
              </w:rPr>
              <w:t>658 999</w:t>
            </w:r>
          </w:p>
        </w:tc>
        <w:tc>
          <w:tcPr>
            <w:tcW w:w="1040" w:type="dxa"/>
          </w:tcPr>
          <w:p w:rsidR="004A4432" w:rsidRDefault="00EE0021" w:rsidP="006B5175">
            <w:r>
              <w:rPr>
                <w:w w:val="87"/>
              </w:rPr>
              <w:t>658 999</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0253</w:t>
            </w:r>
          </w:p>
        </w:tc>
        <w:tc>
          <w:tcPr>
            <w:tcW w:w="380" w:type="dxa"/>
          </w:tcPr>
          <w:p w:rsidR="004A4432" w:rsidRDefault="004A4432" w:rsidP="006B5175"/>
        </w:tc>
        <w:tc>
          <w:tcPr>
            <w:tcW w:w="2760" w:type="dxa"/>
          </w:tcPr>
          <w:p w:rsidR="004A4432" w:rsidRDefault="00EE0021" w:rsidP="006B5175">
            <w:r>
              <w:t>Folkehøyskoler:</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Tilskudd til folkehøyskoler</w:t>
            </w:r>
            <w:r>
              <w:tab/>
            </w:r>
          </w:p>
        </w:tc>
        <w:tc>
          <w:tcPr>
            <w:tcW w:w="940" w:type="dxa"/>
          </w:tcPr>
          <w:p w:rsidR="004A4432" w:rsidRDefault="00EE0021" w:rsidP="006B5175">
            <w:r>
              <w:rPr>
                <w:w w:val="87"/>
              </w:rPr>
              <w:t>0</w:t>
            </w:r>
          </w:p>
        </w:tc>
        <w:tc>
          <w:tcPr>
            <w:tcW w:w="1040" w:type="dxa"/>
          </w:tcPr>
          <w:p w:rsidR="004A4432" w:rsidRDefault="00EE0021" w:rsidP="006B5175">
            <w:r>
              <w:rPr>
                <w:w w:val="87"/>
              </w:rPr>
              <w:t>903 926</w:t>
            </w:r>
          </w:p>
        </w:tc>
        <w:tc>
          <w:tcPr>
            <w:tcW w:w="1040" w:type="dxa"/>
          </w:tcPr>
          <w:p w:rsidR="004A4432" w:rsidRDefault="00EE0021" w:rsidP="006B5175">
            <w:r>
              <w:rPr>
                <w:w w:val="87"/>
              </w:rPr>
              <w:t>903 926</w:t>
            </w:r>
          </w:p>
        </w:tc>
        <w:tc>
          <w:tcPr>
            <w:tcW w:w="1040" w:type="dxa"/>
          </w:tcPr>
          <w:p w:rsidR="004A4432" w:rsidRDefault="00EE0021" w:rsidP="006B5175">
            <w:r>
              <w:rPr>
                <w:w w:val="87"/>
              </w:rPr>
              <w:t>903 926</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Tilskudd til Folkehøgskol</w:t>
            </w:r>
            <w:r>
              <w:t>e</w:t>
            </w:r>
            <w:r>
              <w:t>rådet</w:t>
            </w:r>
            <w:r>
              <w:tab/>
            </w:r>
          </w:p>
        </w:tc>
        <w:tc>
          <w:tcPr>
            <w:tcW w:w="940" w:type="dxa"/>
          </w:tcPr>
          <w:p w:rsidR="004A4432" w:rsidRDefault="00EE0021" w:rsidP="006B5175">
            <w:r>
              <w:rPr>
                <w:w w:val="87"/>
              </w:rPr>
              <w:t>0</w:t>
            </w:r>
          </w:p>
        </w:tc>
        <w:tc>
          <w:tcPr>
            <w:tcW w:w="1040" w:type="dxa"/>
          </w:tcPr>
          <w:p w:rsidR="004A4432" w:rsidRDefault="00EE0021" w:rsidP="006B5175">
            <w:r>
              <w:rPr>
                <w:w w:val="87"/>
              </w:rPr>
              <w:t>5 236</w:t>
            </w:r>
          </w:p>
        </w:tc>
        <w:tc>
          <w:tcPr>
            <w:tcW w:w="1040" w:type="dxa"/>
          </w:tcPr>
          <w:p w:rsidR="004A4432" w:rsidRDefault="00EE0021" w:rsidP="006B5175">
            <w:r>
              <w:rPr>
                <w:w w:val="87"/>
              </w:rPr>
              <w:t>5 236</w:t>
            </w:r>
          </w:p>
        </w:tc>
        <w:tc>
          <w:tcPr>
            <w:tcW w:w="1040" w:type="dxa"/>
          </w:tcPr>
          <w:p w:rsidR="004A4432" w:rsidRDefault="00EE0021" w:rsidP="006B5175">
            <w:r>
              <w:rPr>
                <w:w w:val="87"/>
              </w:rPr>
              <w:t>5 236</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Tilskudd til Nordiska folkhögskolan</w:t>
            </w:r>
            <w:r>
              <w:tab/>
            </w:r>
          </w:p>
        </w:tc>
        <w:tc>
          <w:tcPr>
            <w:tcW w:w="940" w:type="dxa"/>
          </w:tcPr>
          <w:p w:rsidR="004A4432" w:rsidRDefault="00EE0021" w:rsidP="006B5175">
            <w:r>
              <w:rPr>
                <w:w w:val="87"/>
              </w:rPr>
              <w:t>0</w:t>
            </w:r>
          </w:p>
        </w:tc>
        <w:tc>
          <w:tcPr>
            <w:tcW w:w="1040" w:type="dxa"/>
          </w:tcPr>
          <w:p w:rsidR="004A4432" w:rsidRDefault="00EE0021" w:rsidP="006B5175">
            <w:r>
              <w:rPr>
                <w:w w:val="87"/>
              </w:rPr>
              <w:t>668</w:t>
            </w:r>
          </w:p>
        </w:tc>
        <w:tc>
          <w:tcPr>
            <w:tcW w:w="1040" w:type="dxa"/>
          </w:tcPr>
          <w:p w:rsidR="004A4432" w:rsidRDefault="00EE0021" w:rsidP="006B5175">
            <w:r>
              <w:rPr>
                <w:w w:val="87"/>
              </w:rPr>
              <w:t>668</w:t>
            </w:r>
          </w:p>
        </w:tc>
        <w:tc>
          <w:tcPr>
            <w:tcW w:w="1040" w:type="dxa"/>
          </w:tcPr>
          <w:p w:rsidR="004A4432" w:rsidRDefault="00EE0021" w:rsidP="006B5175">
            <w:r>
              <w:rPr>
                <w:w w:val="87"/>
              </w:rPr>
              <w:t>668</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0253</w:t>
            </w:r>
          </w:p>
        </w:tc>
        <w:tc>
          <w:tcPr>
            <w:tcW w:w="940" w:type="dxa"/>
          </w:tcPr>
          <w:p w:rsidR="004A4432" w:rsidRDefault="00EE0021" w:rsidP="006B5175">
            <w:r>
              <w:rPr>
                <w:w w:val="87"/>
              </w:rPr>
              <w:t>0</w:t>
            </w:r>
          </w:p>
        </w:tc>
        <w:tc>
          <w:tcPr>
            <w:tcW w:w="1040" w:type="dxa"/>
          </w:tcPr>
          <w:p w:rsidR="004A4432" w:rsidRDefault="00EE0021" w:rsidP="006B5175">
            <w:r>
              <w:rPr>
                <w:w w:val="87"/>
              </w:rPr>
              <w:t>909 830</w:t>
            </w:r>
          </w:p>
        </w:tc>
        <w:tc>
          <w:tcPr>
            <w:tcW w:w="1040" w:type="dxa"/>
          </w:tcPr>
          <w:p w:rsidR="004A4432" w:rsidRDefault="00EE0021" w:rsidP="006B5175">
            <w:r>
              <w:rPr>
                <w:w w:val="87"/>
              </w:rPr>
              <w:t>909 830</w:t>
            </w:r>
          </w:p>
        </w:tc>
        <w:tc>
          <w:tcPr>
            <w:tcW w:w="1040" w:type="dxa"/>
          </w:tcPr>
          <w:p w:rsidR="004A4432" w:rsidRDefault="00EE0021" w:rsidP="006B5175">
            <w:r>
              <w:rPr>
                <w:w w:val="87"/>
              </w:rPr>
              <w:t>909 830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0254</w:t>
            </w:r>
          </w:p>
        </w:tc>
        <w:tc>
          <w:tcPr>
            <w:tcW w:w="380" w:type="dxa"/>
          </w:tcPr>
          <w:p w:rsidR="004A4432" w:rsidRDefault="004A4432" w:rsidP="006B5175"/>
        </w:tc>
        <w:tc>
          <w:tcPr>
            <w:tcW w:w="2760" w:type="dxa"/>
          </w:tcPr>
          <w:p w:rsidR="004A4432" w:rsidRDefault="00EE0021" w:rsidP="006B5175">
            <w:r>
              <w:t>Tilskudd til voksenoppl</w:t>
            </w:r>
            <w:r>
              <w:t>æ</w:t>
            </w:r>
            <w:r>
              <w:t>ring:</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Tilskudd til studieforbund</w:t>
            </w:r>
            <w:r>
              <w:tab/>
            </w:r>
          </w:p>
        </w:tc>
        <w:tc>
          <w:tcPr>
            <w:tcW w:w="940" w:type="dxa"/>
          </w:tcPr>
          <w:p w:rsidR="004A4432" w:rsidRDefault="00EE0021" w:rsidP="006B5175">
            <w:r>
              <w:rPr>
                <w:w w:val="87"/>
              </w:rPr>
              <w:t>0</w:t>
            </w:r>
          </w:p>
        </w:tc>
        <w:tc>
          <w:tcPr>
            <w:tcW w:w="1040" w:type="dxa"/>
          </w:tcPr>
          <w:p w:rsidR="004A4432" w:rsidRDefault="00EE0021" w:rsidP="006B5175">
            <w:r>
              <w:rPr>
                <w:w w:val="87"/>
              </w:rPr>
              <w:t>214 524</w:t>
            </w:r>
          </w:p>
        </w:tc>
        <w:tc>
          <w:tcPr>
            <w:tcW w:w="1040" w:type="dxa"/>
          </w:tcPr>
          <w:p w:rsidR="004A4432" w:rsidRDefault="00EE0021" w:rsidP="006B5175">
            <w:r>
              <w:rPr>
                <w:w w:val="87"/>
              </w:rPr>
              <w:t>214 524</w:t>
            </w:r>
          </w:p>
        </w:tc>
        <w:tc>
          <w:tcPr>
            <w:tcW w:w="1040" w:type="dxa"/>
          </w:tcPr>
          <w:p w:rsidR="004A4432" w:rsidRDefault="00EE0021" w:rsidP="006B5175">
            <w:r>
              <w:rPr>
                <w:w w:val="87"/>
              </w:rPr>
              <w:t>214 524</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73</w:t>
            </w:r>
          </w:p>
        </w:tc>
        <w:tc>
          <w:tcPr>
            <w:tcW w:w="2760" w:type="dxa"/>
          </w:tcPr>
          <w:p w:rsidR="004A4432" w:rsidRDefault="00EE0021" w:rsidP="006B5175">
            <w:r>
              <w:t>Tilskudd til voksenoppl</w:t>
            </w:r>
            <w:r>
              <w:t>æ</w:t>
            </w:r>
            <w:r>
              <w:t>ringsorganisasjoner</w:t>
            </w:r>
            <w:r>
              <w:tab/>
            </w:r>
          </w:p>
        </w:tc>
        <w:tc>
          <w:tcPr>
            <w:tcW w:w="940" w:type="dxa"/>
          </w:tcPr>
          <w:p w:rsidR="004A4432" w:rsidRDefault="00EE0021" w:rsidP="006B5175">
            <w:r>
              <w:rPr>
                <w:w w:val="87"/>
              </w:rPr>
              <w:t>0</w:t>
            </w:r>
          </w:p>
        </w:tc>
        <w:tc>
          <w:tcPr>
            <w:tcW w:w="1040" w:type="dxa"/>
          </w:tcPr>
          <w:p w:rsidR="004A4432" w:rsidRDefault="00EE0021" w:rsidP="006B5175">
            <w:r>
              <w:rPr>
                <w:w w:val="87"/>
              </w:rPr>
              <w:t>13 864</w:t>
            </w:r>
          </w:p>
        </w:tc>
        <w:tc>
          <w:tcPr>
            <w:tcW w:w="1040" w:type="dxa"/>
          </w:tcPr>
          <w:p w:rsidR="004A4432" w:rsidRDefault="00EE0021" w:rsidP="006B5175">
            <w:r>
              <w:rPr>
                <w:w w:val="87"/>
              </w:rPr>
              <w:t>13 864</w:t>
            </w:r>
          </w:p>
        </w:tc>
        <w:tc>
          <w:tcPr>
            <w:tcW w:w="1040" w:type="dxa"/>
          </w:tcPr>
          <w:p w:rsidR="004A4432" w:rsidRDefault="00EE0021" w:rsidP="006B5175">
            <w:r>
              <w:rPr>
                <w:w w:val="87"/>
              </w:rPr>
              <w:t>13 864</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0254</w:t>
            </w:r>
          </w:p>
        </w:tc>
        <w:tc>
          <w:tcPr>
            <w:tcW w:w="940" w:type="dxa"/>
          </w:tcPr>
          <w:p w:rsidR="004A4432" w:rsidRDefault="00EE0021" w:rsidP="006B5175">
            <w:r>
              <w:rPr>
                <w:w w:val="87"/>
              </w:rPr>
              <w:t>0</w:t>
            </w:r>
          </w:p>
        </w:tc>
        <w:tc>
          <w:tcPr>
            <w:tcW w:w="1040" w:type="dxa"/>
          </w:tcPr>
          <w:p w:rsidR="004A4432" w:rsidRDefault="00EE0021" w:rsidP="006B5175">
            <w:r>
              <w:rPr>
                <w:w w:val="87"/>
              </w:rPr>
              <w:t>228 388</w:t>
            </w:r>
          </w:p>
        </w:tc>
        <w:tc>
          <w:tcPr>
            <w:tcW w:w="1040" w:type="dxa"/>
          </w:tcPr>
          <w:p w:rsidR="004A4432" w:rsidRDefault="00EE0021" w:rsidP="006B5175">
            <w:r>
              <w:rPr>
                <w:w w:val="87"/>
              </w:rPr>
              <w:t>228 388</w:t>
            </w:r>
          </w:p>
        </w:tc>
        <w:tc>
          <w:tcPr>
            <w:tcW w:w="1040" w:type="dxa"/>
          </w:tcPr>
          <w:p w:rsidR="004A4432" w:rsidRDefault="00EE0021" w:rsidP="006B5175">
            <w:r>
              <w:rPr>
                <w:w w:val="87"/>
              </w:rPr>
              <w:t>228 388</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0255</w:t>
            </w:r>
          </w:p>
        </w:tc>
        <w:tc>
          <w:tcPr>
            <w:tcW w:w="380" w:type="dxa"/>
          </w:tcPr>
          <w:p w:rsidR="004A4432" w:rsidRDefault="004A4432" w:rsidP="006B5175"/>
        </w:tc>
        <w:tc>
          <w:tcPr>
            <w:tcW w:w="8740" w:type="dxa"/>
            <w:gridSpan w:val="7"/>
          </w:tcPr>
          <w:p w:rsidR="004A4432" w:rsidRDefault="00EE0021" w:rsidP="006B5175">
            <w:r>
              <w:t>Tilskudd til freds- og menneskerettssentre:</w:t>
            </w:r>
          </w:p>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Senter for studier av Hol</w:t>
            </w:r>
            <w:r>
              <w:t>o</w:t>
            </w:r>
            <w:r>
              <w:t>caust og livssynsminoriteter</w:t>
            </w:r>
            <w:r>
              <w:tab/>
            </w:r>
          </w:p>
        </w:tc>
        <w:tc>
          <w:tcPr>
            <w:tcW w:w="940" w:type="dxa"/>
          </w:tcPr>
          <w:p w:rsidR="004A4432" w:rsidRDefault="00EE0021" w:rsidP="006B5175">
            <w:r>
              <w:rPr>
                <w:w w:val="87"/>
              </w:rPr>
              <w:t>0</w:t>
            </w:r>
          </w:p>
        </w:tc>
        <w:tc>
          <w:tcPr>
            <w:tcW w:w="1040" w:type="dxa"/>
          </w:tcPr>
          <w:p w:rsidR="004A4432" w:rsidRDefault="00EE0021" w:rsidP="006B5175">
            <w:r>
              <w:rPr>
                <w:w w:val="87"/>
              </w:rPr>
              <w:t>37 308</w:t>
            </w:r>
          </w:p>
        </w:tc>
        <w:tc>
          <w:tcPr>
            <w:tcW w:w="1040" w:type="dxa"/>
          </w:tcPr>
          <w:p w:rsidR="004A4432" w:rsidRDefault="00EE0021" w:rsidP="006B5175">
            <w:r>
              <w:rPr>
                <w:w w:val="87"/>
              </w:rPr>
              <w:t>37 308</w:t>
            </w:r>
          </w:p>
        </w:tc>
        <w:tc>
          <w:tcPr>
            <w:tcW w:w="1040" w:type="dxa"/>
          </w:tcPr>
          <w:p w:rsidR="004A4432" w:rsidRDefault="00EE0021" w:rsidP="006B5175">
            <w:r>
              <w:rPr>
                <w:w w:val="87"/>
              </w:rPr>
              <w:t>37 308</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Falstadsenteret</w:t>
            </w:r>
            <w:r>
              <w:tab/>
            </w:r>
          </w:p>
        </w:tc>
        <w:tc>
          <w:tcPr>
            <w:tcW w:w="940" w:type="dxa"/>
          </w:tcPr>
          <w:p w:rsidR="004A4432" w:rsidRDefault="00EE0021" w:rsidP="006B5175">
            <w:r>
              <w:rPr>
                <w:w w:val="87"/>
              </w:rPr>
              <w:t>0</w:t>
            </w:r>
          </w:p>
        </w:tc>
        <w:tc>
          <w:tcPr>
            <w:tcW w:w="1040" w:type="dxa"/>
          </w:tcPr>
          <w:p w:rsidR="004A4432" w:rsidRDefault="00EE0021" w:rsidP="006B5175">
            <w:r>
              <w:rPr>
                <w:w w:val="87"/>
              </w:rPr>
              <w:t>23 196</w:t>
            </w:r>
          </w:p>
        </w:tc>
        <w:tc>
          <w:tcPr>
            <w:tcW w:w="1040" w:type="dxa"/>
          </w:tcPr>
          <w:p w:rsidR="004A4432" w:rsidRDefault="00EE0021" w:rsidP="006B5175">
            <w:r>
              <w:rPr>
                <w:w w:val="87"/>
              </w:rPr>
              <w:t>23 196</w:t>
            </w:r>
          </w:p>
        </w:tc>
        <w:tc>
          <w:tcPr>
            <w:tcW w:w="1040" w:type="dxa"/>
          </w:tcPr>
          <w:p w:rsidR="004A4432" w:rsidRDefault="00EE0021" w:rsidP="006B5175">
            <w:r>
              <w:rPr>
                <w:w w:val="87"/>
              </w:rPr>
              <w:t>23 196</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Stiftelsen Arkivet</w:t>
            </w:r>
            <w:r>
              <w:tab/>
            </w:r>
          </w:p>
        </w:tc>
        <w:tc>
          <w:tcPr>
            <w:tcW w:w="940" w:type="dxa"/>
          </w:tcPr>
          <w:p w:rsidR="004A4432" w:rsidRDefault="00EE0021" w:rsidP="006B5175">
            <w:r>
              <w:rPr>
                <w:w w:val="87"/>
              </w:rPr>
              <w:t>0</w:t>
            </w:r>
          </w:p>
        </w:tc>
        <w:tc>
          <w:tcPr>
            <w:tcW w:w="1040" w:type="dxa"/>
          </w:tcPr>
          <w:p w:rsidR="004A4432" w:rsidRDefault="00EE0021" w:rsidP="006B5175">
            <w:r>
              <w:rPr>
                <w:w w:val="87"/>
              </w:rPr>
              <w:t>15 834</w:t>
            </w:r>
          </w:p>
        </w:tc>
        <w:tc>
          <w:tcPr>
            <w:tcW w:w="1040" w:type="dxa"/>
          </w:tcPr>
          <w:p w:rsidR="004A4432" w:rsidRDefault="00EE0021" w:rsidP="006B5175">
            <w:r>
              <w:rPr>
                <w:w w:val="87"/>
              </w:rPr>
              <w:t>15 834</w:t>
            </w:r>
          </w:p>
        </w:tc>
        <w:tc>
          <w:tcPr>
            <w:tcW w:w="1040" w:type="dxa"/>
          </w:tcPr>
          <w:p w:rsidR="004A4432" w:rsidRDefault="00EE0021" w:rsidP="006B5175">
            <w:r>
              <w:rPr>
                <w:w w:val="87"/>
              </w:rPr>
              <w:t>15 834</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73</w:t>
            </w:r>
          </w:p>
        </w:tc>
        <w:tc>
          <w:tcPr>
            <w:tcW w:w="2760" w:type="dxa"/>
          </w:tcPr>
          <w:p w:rsidR="004A4432" w:rsidRDefault="00EE0021" w:rsidP="006B5175">
            <w:r>
              <w:t>Nansen Fredssenter</w:t>
            </w:r>
            <w:r>
              <w:tab/>
            </w:r>
          </w:p>
        </w:tc>
        <w:tc>
          <w:tcPr>
            <w:tcW w:w="940" w:type="dxa"/>
          </w:tcPr>
          <w:p w:rsidR="004A4432" w:rsidRDefault="00EE0021" w:rsidP="006B5175">
            <w:r>
              <w:rPr>
                <w:w w:val="87"/>
              </w:rPr>
              <w:t>0</w:t>
            </w:r>
          </w:p>
        </w:tc>
        <w:tc>
          <w:tcPr>
            <w:tcW w:w="1040" w:type="dxa"/>
          </w:tcPr>
          <w:p w:rsidR="004A4432" w:rsidRDefault="00EE0021" w:rsidP="006B5175">
            <w:r>
              <w:rPr>
                <w:w w:val="87"/>
              </w:rPr>
              <w:t>6 562</w:t>
            </w:r>
          </w:p>
        </w:tc>
        <w:tc>
          <w:tcPr>
            <w:tcW w:w="1040" w:type="dxa"/>
          </w:tcPr>
          <w:p w:rsidR="004A4432" w:rsidRDefault="00EE0021" w:rsidP="006B5175">
            <w:r>
              <w:rPr>
                <w:w w:val="87"/>
              </w:rPr>
              <w:t>6 562</w:t>
            </w:r>
          </w:p>
        </w:tc>
        <w:tc>
          <w:tcPr>
            <w:tcW w:w="1040" w:type="dxa"/>
          </w:tcPr>
          <w:p w:rsidR="004A4432" w:rsidRDefault="00EE0021" w:rsidP="006B5175">
            <w:r>
              <w:rPr>
                <w:w w:val="87"/>
              </w:rPr>
              <w:t>6 562</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74</w:t>
            </w:r>
          </w:p>
        </w:tc>
        <w:tc>
          <w:tcPr>
            <w:tcW w:w="2760" w:type="dxa"/>
          </w:tcPr>
          <w:p w:rsidR="004A4432" w:rsidRDefault="00EE0021" w:rsidP="006B5175">
            <w:r>
              <w:t>Narviksenteret</w:t>
            </w:r>
            <w:r>
              <w:tab/>
            </w:r>
          </w:p>
        </w:tc>
        <w:tc>
          <w:tcPr>
            <w:tcW w:w="940" w:type="dxa"/>
          </w:tcPr>
          <w:p w:rsidR="004A4432" w:rsidRDefault="00EE0021" w:rsidP="006B5175">
            <w:r>
              <w:rPr>
                <w:w w:val="87"/>
              </w:rPr>
              <w:t>0</w:t>
            </w:r>
          </w:p>
        </w:tc>
        <w:tc>
          <w:tcPr>
            <w:tcW w:w="1040" w:type="dxa"/>
          </w:tcPr>
          <w:p w:rsidR="004A4432" w:rsidRDefault="00EE0021" w:rsidP="006B5175">
            <w:r>
              <w:rPr>
                <w:w w:val="87"/>
              </w:rPr>
              <w:t>8 539</w:t>
            </w:r>
          </w:p>
        </w:tc>
        <w:tc>
          <w:tcPr>
            <w:tcW w:w="1040" w:type="dxa"/>
          </w:tcPr>
          <w:p w:rsidR="004A4432" w:rsidRDefault="00EE0021" w:rsidP="006B5175">
            <w:r>
              <w:rPr>
                <w:w w:val="87"/>
              </w:rPr>
              <w:t>8 539</w:t>
            </w:r>
          </w:p>
        </w:tc>
        <w:tc>
          <w:tcPr>
            <w:tcW w:w="1040" w:type="dxa"/>
          </w:tcPr>
          <w:p w:rsidR="004A4432" w:rsidRDefault="00EE0021" w:rsidP="006B5175">
            <w:r>
              <w:rPr>
                <w:w w:val="87"/>
              </w:rPr>
              <w:t>8 539</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75</w:t>
            </w:r>
          </w:p>
        </w:tc>
        <w:tc>
          <w:tcPr>
            <w:tcW w:w="2760" w:type="dxa"/>
          </w:tcPr>
          <w:p w:rsidR="004A4432" w:rsidRDefault="00EE0021" w:rsidP="006B5175">
            <w:r>
              <w:t>Det europeiske Wergelan</w:t>
            </w:r>
            <w:r>
              <w:t>d</w:t>
            </w:r>
            <w:r>
              <w:t>senteret</w:t>
            </w:r>
            <w:r>
              <w:tab/>
            </w:r>
          </w:p>
        </w:tc>
        <w:tc>
          <w:tcPr>
            <w:tcW w:w="940" w:type="dxa"/>
          </w:tcPr>
          <w:p w:rsidR="004A4432" w:rsidRDefault="00EE0021" w:rsidP="006B5175">
            <w:r>
              <w:rPr>
                <w:w w:val="87"/>
              </w:rPr>
              <w:t>0</w:t>
            </w:r>
          </w:p>
        </w:tc>
        <w:tc>
          <w:tcPr>
            <w:tcW w:w="1040" w:type="dxa"/>
          </w:tcPr>
          <w:p w:rsidR="004A4432" w:rsidRDefault="00EE0021" w:rsidP="006B5175">
            <w:r>
              <w:rPr>
                <w:w w:val="87"/>
              </w:rPr>
              <w:t>9 485</w:t>
            </w:r>
          </w:p>
        </w:tc>
        <w:tc>
          <w:tcPr>
            <w:tcW w:w="1040" w:type="dxa"/>
          </w:tcPr>
          <w:p w:rsidR="004A4432" w:rsidRDefault="00EE0021" w:rsidP="006B5175">
            <w:r>
              <w:rPr>
                <w:w w:val="87"/>
              </w:rPr>
              <w:t>9 485</w:t>
            </w:r>
          </w:p>
        </w:tc>
        <w:tc>
          <w:tcPr>
            <w:tcW w:w="1040" w:type="dxa"/>
          </w:tcPr>
          <w:p w:rsidR="004A4432" w:rsidRDefault="00EE0021" w:rsidP="006B5175">
            <w:r>
              <w:rPr>
                <w:w w:val="87"/>
              </w:rPr>
              <w:t>9 485</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76</w:t>
            </w:r>
          </w:p>
        </w:tc>
        <w:tc>
          <w:tcPr>
            <w:tcW w:w="2760" w:type="dxa"/>
          </w:tcPr>
          <w:p w:rsidR="004A4432" w:rsidRDefault="00EE0021" w:rsidP="006B5175">
            <w:r>
              <w:t>Raftostiftelsen</w:t>
            </w:r>
            <w:r>
              <w:tab/>
            </w:r>
          </w:p>
        </w:tc>
        <w:tc>
          <w:tcPr>
            <w:tcW w:w="940" w:type="dxa"/>
          </w:tcPr>
          <w:p w:rsidR="004A4432" w:rsidRDefault="00EE0021" w:rsidP="006B5175">
            <w:r>
              <w:rPr>
                <w:w w:val="87"/>
              </w:rPr>
              <w:t>0</w:t>
            </w:r>
          </w:p>
        </w:tc>
        <w:tc>
          <w:tcPr>
            <w:tcW w:w="1040" w:type="dxa"/>
          </w:tcPr>
          <w:p w:rsidR="004A4432" w:rsidRDefault="00EE0021" w:rsidP="006B5175">
            <w:r>
              <w:rPr>
                <w:w w:val="87"/>
              </w:rPr>
              <w:t>5 418</w:t>
            </w:r>
          </w:p>
        </w:tc>
        <w:tc>
          <w:tcPr>
            <w:tcW w:w="1040" w:type="dxa"/>
          </w:tcPr>
          <w:p w:rsidR="004A4432" w:rsidRDefault="00EE0021" w:rsidP="006B5175">
            <w:r>
              <w:rPr>
                <w:w w:val="87"/>
              </w:rPr>
              <w:t>5 418</w:t>
            </w:r>
          </w:p>
        </w:tc>
        <w:tc>
          <w:tcPr>
            <w:tcW w:w="1040" w:type="dxa"/>
          </w:tcPr>
          <w:p w:rsidR="004A4432" w:rsidRDefault="00EE0021" w:rsidP="006B5175">
            <w:r>
              <w:rPr>
                <w:w w:val="87"/>
              </w:rPr>
              <w:t>5 418</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0255</w:t>
            </w:r>
          </w:p>
        </w:tc>
        <w:tc>
          <w:tcPr>
            <w:tcW w:w="940" w:type="dxa"/>
          </w:tcPr>
          <w:p w:rsidR="004A4432" w:rsidRDefault="00EE0021" w:rsidP="006B5175">
            <w:r>
              <w:rPr>
                <w:w w:val="87"/>
              </w:rPr>
              <w:t>0</w:t>
            </w:r>
          </w:p>
        </w:tc>
        <w:tc>
          <w:tcPr>
            <w:tcW w:w="1040" w:type="dxa"/>
          </w:tcPr>
          <w:p w:rsidR="004A4432" w:rsidRDefault="00EE0021" w:rsidP="006B5175">
            <w:r>
              <w:rPr>
                <w:w w:val="87"/>
              </w:rPr>
              <w:t>106 342</w:t>
            </w:r>
          </w:p>
        </w:tc>
        <w:tc>
          <w:tcPr>
            <w:tcW w:w="1040" w:type="dxa"/>
          </w:tcPr>
          <w:p w:rsidR="004A4432" w:rsidRDefault="00EE0021" w:rsidP="006B5175">
            <w:r>
              <w:rPr>
                <w:w w:val="87"/>
              </w:rPr>
              <w:t>106 342</w:t>
            </w:r>
          </w:p>
        </w:tc>
        <w:tc>
          <w:tcPr>
            <w:tcW w:w="1040" w:type="dxa"/>
          </w:tcPr>
          <w:p w:rsidR="004A4432" w:rsidRDefault="00EE0021" w:rsidP="006B5175">
            <w:r>
              <w:rPr>
                <w:w w:val="87"/>
              </w:rPr>
              <w:t>106 342</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0256</w:t>
            </w:r>
          </w:p>
        </w:tc>
        <w:tc>
          <w:tcPr>
            <w:tcW w:w="380" w:type="dxa"/>
          </w:tcPr>
          <w:p w:rsidR="004A4432" w:rsidRDefault="004A4432" w:rsidP="006B5175"/>
        </w:tc>
        <w:tc>
          <w:tcPr>
            <w:tcW w:w="2760" w:type="dxa"/>
          </w:tcPr>
          <w:p w:rsidR="004A4432" w:rsidRDefault="00EE0021" w:rsidP="006B5175">
            <w:r>
              <w:t>Kompetanse Norge:</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3 026</w:t>
            </w:r>
          </w:p>
        </w:tc>
        <w:tc>
          <w:tcPr>
            <w:tcW w:w="1040" w:type="dxa"/>
          </w:tcPr>
          <w:p w:rsidR="004A4432" w:rsidRDefault="00EE0021" w:rsidP="006B5175">
            <w:r>
              <w:rPr>
                <w:w w:val="87"/>
              </w:rPr>
              <w:t>64 504</w:t>
            </w:r>
          </w:p>
        </w:tc>
        <w:tc>
          <w:tcPr>
            <w:tcW w:w="1040" w:type="dxa"/>
          </w:tcPr>
          <w:p w:rsidR="004A4432" w:rsidRDefault="00EE0021" w:rsidP="006B5175">
            <w:r>
              <w:rPr>
                <w:w w:val="87"/>
              </w:rPr>
              <w:t>67 530</w:t>
            </w:r>
          </w:p>
        </w:tc>
        <w:tc>
          <w:tcPr>
            <w:tcW w:w="1040" w:type="dxa"/>
          </w:tcPr>
          <w:p w:rsidR="004A4432" w:rsidRDefault="00EE0021" w:rsidP="006B5175">
            <w:r>
              <w:rPr>
                <w:w w:val="87"/>
              </w:rPr>
              <w:t>66 370</w:t>
            </w:r>
          </w:p>
        </w:tc>
        <w:tc>
          <w:tcPr>
            <w:tcW w:w="960" w:type="dxa"/>
          </w:tcPr>
          <w:p w:rsidR="004A4432" w:rsidRDefault="00EE0021" w:rsidP="006B5175">
            <w:r>
              <w:rPr>
                <w:w w:val="87"/>
              </w:rPr>
              <w:t>1 160</w:t>
            </w:r>
          </w:p>
        </w:tc>
        <w:tc>
          <w:tcPr>
            <w:tcW w:w="960" w:type="dxa"/>
          </w:tcPr>
          <w:p w:rsidR="004A4432" w:rsidRDefault="00EE0021" w:rsidP="006B5175">
            <w:r>
              <w:rPr>
                <w:w w:val="87"/>
              </w:rPr>
              <w:t>3 053</w:t>
            </w:r>
          </w:p>
        </w:tc>
      </w:tr>
      <w:tr w:rsidR="004A4432" w:rsidTr="007B3A68">
        <w:trPr>
          <w:trHeight w:val="26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Spesielle driftsutgifter</w:t>
            </w:r>
            <w:r>
              <w:tab/>
            </w:r>
          </w:p>
        </w:tc>
        <w:tc>
          <w:tcPr>
            <w:tcW w:w="940" w:type="dxa"/>
          </w:tcPr>
          <w:p w:rsidR="004A4432" w:rsidRDefault="00EE0021" w:rsidP="006B5175">
            <w:r>
              <w:rPr>
                <w:w w:val="87"/>
              </w:rPr>
              <w:t>353</w:t>
            </w:r>
          </w:p>
        </w:tc>
        <w:tc>
          <w:tcPr>
            <w:tcW w:w="1040" w:type="dxa"/>
          </w:tcPr>
          <w:p w:rsidR="004A4432" w:rsidRDefault="00EE0021" w:rsidP="006B5175">
            <w:r>
              <w:rPr>
                <w:w w:val="87"/>
              </w:rPr>
              <w:t>3 184</w:t>
            </w:r>
          </w:p>
        </w:tc>
        <w:tc>
          <w:tcPr>
            <w:tcW w:w="1040" w:type="dxa"/>
          </w:tcPr>
          <w:p w:rsidR="004A4432" w:rsidRDefault="00EE0021" w:rsidP="006B5175">
            <w:r>
              <w:rPr>
                <w:w w:val="87"/>
              </w:rPr>
              <w:t>3 537</w:t>
            </w:r>
          </w:p>
        </w:tc>
        <w:tc>
          <w:tcPr>
            <w:tcW w:w="1040" w:type="dxa"/>
          </w:tcPr>
          <w:p w:rsidR="004A4432" w:rsidRDefault="00EE0021" w:rsidP="006B5175">
            <w:r>
              <w:rPr>
                <w:w w:val="87"/>
              </w:rPr>
              <w:t>3 289</w:t>
            </w:r>
          </w:p>
        </w:tc>
        <w:tc>
          <w:tcPr>
            <w:tcW w:w="960" w:type="dxa"/>
          </w:tcPr>
          <w:p w:rsidR="004A4432" w:rsidRDefault="00EE0021" w:rsidP="006B5175">
            <w:r>
              <w:rPr>
                <w:w w:val="87"/>
              </w:rPr>
              <w:t>248</w:t>
            </w:r>
          </w:p>
        </w:tc>
        <w:tc>
          <w:tcPr>
            <w:tcW w:w="960" w:type="dxa"/>
          </w:tcPr>
          <w:p w:rsidR="004A4432" w:rsidRDefault="00EE0021" w:rsidP="006B5175">
            <w:r>
              <w:rPr>
                <w:w w:val="87"/>
              </w:rPr>
              <w:t>159</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0256</w:t>
            </w:r>
          </w:p>
        </w:tc>
        <w:tc>
          <w:tcPr>
            <w:tcW w:w="940" w:type="dxa"/>
          </w:tcPr>
          <w:p w:rsidR="004A4432" w:rsidRDefault="00EE0021" w:rsidP="006B5175">
            <w:r>
              <w:rPr>
                <w:w w:val="87"/>
              </w:rPr>
              <w:t>3 379</w:t>
            </w:r>
          </w:p>
        </w:tc>
        <w:tc>
          <w:tcPr>
            <w:tcW w:w="1040" w:type="dxa"/>
          </w:tcPr>
          <w:p w:rsidR="004A4432" w:rsidRDefault="00EE0021" w:rsidP="006B5175">
            <w:r>
              <w:rPr>
                <w:w w:val="87"/>
              </w:rPr>
              <w:t>67 688</w:t>
            </w:r>
          </w:p>
        </w:tc>
        <w:tc>
          <w:tcPr>
            <w:tcW w:w="1040" w:type="dxa"/>
          </w:tcPr>
          <w:p w:rsidR="004A4432" w:rsidRDefault="00EE0021" w:rsidP="006B5175">
            <w:r>
              <w:rPr>
                <w:w w:val="87"/>
              </w:rPr>
              <w:t>71 067</w:t>
            </w:r>
          </w:p>
        </w:tc>
        <w:tc>
          <w:tcPr>
            <w:tcW w:w="1040" w:type="dxa"/>
          </w:tcPr>
          <w:p w:rsidR="004A4432" w:rsidRDefault="00EE0021" w:rsidP="006B5175">
            <w:r>
              <w:rPr>
                <w:w w:val="87"/>
              </w:rPr>
              <w:t>69 660</w:t>
            </w:r>
          </w:p>
        </w:tc>
        <w:tc>
          <w:tcPr>
            <w:tcW w:w="960" w:type="dxa"/>
          </w:tcPr>
          <w:p w:rsidR="004A4432" w:rsidRDefault="00EE0021" w:rsidP="006B5175">
            <w:r>
              <w:rPr>
                <w:w w:val="87"/>
              </w:rPr>
              <w:t>1 407</w:t>
            </w:r>
          </w:p>
        </w:tc>
        <w:tc>
          <w:tcPr>
            <w:tcW w:w="960" w:type="dxa"/>
          </w:tcPr>
          <w:p w:rsidR="004A4432" w:rsidRDefault="00EE0021" w:rsidP="006B5175">
            <w:r>
              <w:rPr>
                <w:w w:val="87"/>
              </w:rPr>
              <w:t>3 212</w:t>
            </w:r>
          </w:p>
        </w:tc>
      </w:tr>
      <w:tr w:rsidR="004A4432" w:rsidTr="007B3A68">
        <w:trPr>
          <w:trHeight w:val="340"/>
        </w:trPr>
        <w:tc>
          <w:tcPr>
            <w:tcW w:w="460" w:type="dxa"/>
          </w:tcPr>
          <w:p w:rsidR="004A4432" w:rsidRDefault="00EE0021" w:rsidP="006B5175">
            <w:r>
              <w:t>0257</w:t>
            </w:r>
          </w:p>
        </w:tc>
        <w:tc>
          <w:tcPr>
            <w:tcW w:w="380" w:type="dxa"/>
          </w:tcPr>
          <w:p w:rsidR="004A4432" w:rsidRDefault="004A4432" w:rsidP="006B5175"/>
        </w:tc>
        <w:tc>
          <w:tcPr>
            <w:tcW w:w="2760" w:type="dxa"/>
          </w:tcPr>
          <w:p w:rsidR="004A4432" w:rsidRDefault="00EE0021" w:rsidP="006B5175">
            <w:r>
              <w:t>Kompetansepluss:</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70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 kan nyttes under post 70</w:t>
            </w:r>
            <w:r>
              <w:tab/>
            </w:r>
          </w:p>
        </w:tc>
        <w:tc>
          <w:tcPr>
            <w:tcW w:w="940" w:type="dxa"/>
          </w:tcPr>
          <w:p w:rsidR="004A4432" w:rsidRDefault="00EE0021" w:rsidP="006B5175">
            <w:r>
              <w:rPr>
                <w:w w:val="87"/>
              </w:rPr>
              <w:t>1 925</w:t>
            </w:r>
          </w:p>
        </w:tc>
        <w:tc>
          <w:tcPr>
            <w:tcW w:w="1040" w:type="dxa"/>
          </w:tcPr>
          <w:p w:rsidR="004A4432" w:rsidRDefault="00EE0021" w:rsidP="006B5175">
            <w:r>
              <w:rPr>
                <w:w w:val="87"/>
              </w:rPr>
              <w:t>5 998</w:t>
            </w:r>
          </w:p>
        </w:tc>
        <w:tc>
          <w:tcPr>
            <w:tcW w:w="1040" w:type="dxa"/>
          </w:tcPr>
          <w:p w:rsidR="004A4432" w:rsidRDefault="00EE0021" w:rsidP="006B5175">
            <w:r>
              <w:rPr>
                <w:w w:val="87"/>
              </w:rPr>
              <w:t>7 923</w:t>
            </w:r>
          </w:p>
        </w:tc>
        <w:tc>
          <w:tcPr>
            <w:tcW w:w="1040" w:type="dxa"/>
          </w:tcPr>
          <w:p w:rsidR="004A4432" w:rsidRDefault="00EE0021" w:rsidP="006B5175">
            <w:r>
              <w:rPr>
                <w:w w:val="87"/>
              </w:rPr>
              <w:t>5 455</w:t>
            </w:r>
          </w:p>
        </w:tc>
        <w:tc>
          <w:tcPr>
            <w:tcW w:w="960" w:type="dxa"/>
          </w:tcPr>
          <w:p w:rsidR="004A4432" w:rsidRDefault="00EE0021" w:rsidP="006B5175">
            <w:r>
              <w:rPr>
                <w:w w:val="87"/>
              </w:rPr>
              <w:t>2 468</w:t>
            </w:r>
          </w:p>
        </w:tc>
        <w:tc>
          <w:tcPr>
            <w:tcW w:w="960" w:type="dxa"/>
          </w:tcPr>
          <w:p w:rsidR="004A4432" w:rsidRDefault="00EE0021" w:rsidP="006B5175">
            <w:r>
              <w:rPr>
                <w:w w:val="87"/>
              </w:rPr>
              <w:t>2 468</w:t>
            </w:r>
          </w:p>
        </w:tc>
      </w:tr>
      <w:tr w:rsidR="004A4432" w:rsidTr="007B3A68">
        <w:trPr>
          <w:trHeight w:val="26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Tilskudd, </w:t>
            </w:r>
            <w:r>
              <w:rPr>
                <w:rStyle w:val="kursiv"/>
              </w:rPr>
              <w:t>kan overføres</w:t>
            </w:r>
            <w:r>
              <w:tab/>
            </w:r>
          </w:p>
        </w:tc>
        <w:tc>
          <w:tcPr>
            <w:tcW w:w="940" w:type="dxa"/>
          </w:tcPr>
          <w:p w:rsidR="004A4432" w:rsidRDefault="00EE0021" w:rsidP="006B5175">
            <w:r>
              <w:rPr>
                <w:w w:val="87"/>
              </w:rPr>
              <w:t>144 194</w:t>
            </w:r>
          </w:p>
        </w:tc>
        <w:tc>
          <w:tcPr>
            <w:tcW w:w="1040" w:type="dxa"/>
          </w:tcPr>
          <w:p w:rsidR="004A4432" w:rsidRDefault="00EE0021" w:rsidP="006B5175">
            <w:r>
              <w:rPr>
                <w:w w:val="87"/>
              </w:rPr>
              <w:t>171 725</w:t>
            </w:r>
          </w:p>
        </w:tc>
        <w:tc>
          <w:tcPr>
            <w:tcW w:w="1040" w:type="dxa"/>
          </w:tcPr>
          <w:p w:rsidR="004A4432" w:rsidRDefault="00EE0021" w:rsidP="006B5175">
            <w:r>
              <w:rPr>
                <w:w w:val="87"/>
              </w:rPr>
              <w:t>315 919</w:t>
            </w:r>
          </w:p>
        </w:tc>
        <w:tc>
          <w:tcPr>
            <w:tcW w:w="1040" w:type="dxa"/>
          </w:tcPr>
          <w:p w:rsidR="004A4432" w:rsidRDefault="00EE0021" w:rsidP="006B5175">
            <w:r>
              <w:rPr>
                <w:w w:val="87"/>
              </w:rPr>
              <w:t>170 726</w:t>
            </w:r>
          </w:p>
        </w:tc>
        <w:tc>
          <w:tcPr>
            <w:tcW w:w="960" w:type="dxa"/>
          </w:tcPr>
          <w:p w:rsidR="004A4432" w:rsidRDefault="00EE0021" w:rsidP="006B5175">
            <w:r>
              <w:rPr>
                <w:w w:val="87"/>
              </w:rPr>
              <w:t>145 193</w:t>
            </w:r>
          </w:p>
        </w:tc>
        <w:tc>
          <w:tcPr>
            <w:tcW w:w="960" w:type="dxa"/>
          </w:tcPr>
          <w:p w:rsidR="004A4432" w:rsidRDefault="00EE0021" w:rsidP="006B5175">
            <w:r>
              <w:rPr>
                <w:w w:val="87"/>
              </w:rPr>
              <w:t>145 193</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0257</w:t>
            </w:r>
          </w:p>
        </w:tc>
        <w:tc>
          <w:tcPr>
            <w:tcW w:w="940" w:type="dxa"/>
          </w:tcPr>
          <w:p w:rsidR="004A4432" w:rsidRDefault="00EE0021" w:rsidP="006B5175">
            <w:r>
              <w:rPr>
                <w:w w:val="87"/>
              </w:rPr>
              <w:t>146 119</w:t>
            </w:r>
          </w:p>
        </w:tc>
        <w:tc>
          <w:tcPr>
            <w:tcW w:w="1040" w:type="dxa"/>
          </w:tcPr>
          <w:p w:rsidR="004A4432" w:rsidRDefault="00EE0021" w:rsidP="006B5175">
            <w:r>
              <w:rPr>
                <w:w w:val="87"/>
              </w:rPr>
              <w:t>177 723</w:t>
            </w:r>
          </w:p>
        </w:tc>
        <w:tc>
          <w:tcPr>
            <w:tcW w:w="1040" w:type="dxa"/>
          </w:tcPr>
          <w:p w:rsidR="004A4432" w:rsidRDefault="00EE0021" w:rsidP="006B5175">
            <w:r>
              <w:rPr>
                <w:w w:val="87"/>
              </w:rPr>
              <w:t>323 842</w:t>
            </w:r>
          </w:p>
        </w:tc>
        <w:tc>
          <w:tcPr>
            <w:tcW w:w="1040" w:type="dxa"/>
          </w:tcPr>
          <w:p w:rsidR="004A4432" w:rsidRDefault="00EE0021" w:rsidP="006B5175">
            <w:r>
              <w:rPr>
                <w:w w:val="87"/>
              </w:rPr>
              <w:t>176 181</w:t>
            </w:r>
          </w:p>
        </w:tc>
        <w:tc>
          <w:tcPr>
            <w:tcW w:w="960" w:type="dxa"/>
          </w:tcPr>
          <w:p w:rsidR="004A4432" w:rsidRDefault="00EE0021" w:rsidP="006B5175">
            <w:r>
              <w:rPr>
                <w:w w:val="87"/>
              </w:rPr>
              <w:t>147 661</w:t>
            </w:r>
          </w:p>
        </w:tc>
        <w:tc>
          <w:tcPr>
            <w:tcW w:w="960" w:type="dxa"/>
          </w:tcPr>
          <w:p w:rsidR="004A4432" w:rsidRDefault="00EE0021" w:rsidP="006B5175">
            <w:r>
              <w:rPr>
                <w:w w:val="87"/>
              </w:rPr>
              <w:t>147 661</w:t>
            </w:r>
          </w:p>
        </w:tc>
      </w:tr>
      <w:tr w:rsidR="004A4432" w:rsidTr="007B3A68">
        <w:trPr>
          <w:trHeight w:val="340"/>
        </w:trPr>
        <w:tc>
          <w:tcPr>
            <w:tcW w:w="460" w:type="dxa"/>
          </w:tcPr>
          <w:p w:rsidR="004A4432" w:rsidRDefault="00EE0021" w:rsidP="006B5175">
            <w:r>
              <w:t>0258</w:t>
            </w:r>
          </w:p>
        </w:tc>
        <w:tc>
          <w:tcPr>
            <w:tcW w:w="380" w:type="dxa"/>
          </w:tcPr>
          <w:p w:rsidR="004A4432" w:rsidRDefault="004A4432" w:rsidP="006B5175"/>
        </w:tc>
        <w:tc>
          <w:tcPr>
            <w:tcW w:w="2760" w:type="dxa"/>
          </w:tcPr>
          <w:p w:rsidR="004A4432" w:rsidRDefault="00EE0021" w:rsidP="006B5175">
            <w:r>
              <w:t>Tiltak for livslang læring:</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 kan nyttes under post 1</w:t>
            </w:r>
            <w:r>
              <w:tab/>
            </w:r>
          </w:p>
        </w:tc>
        <w:tc>
          <w:tcPr>
            <w:tcW w:w="940" w:type="dxa"/>
          </w:tcPr>
          <w:p w:rsidR="004A4432" w:rsidRDefault="00EE0021" w:rsidP="006B5175">
            <w:r>
              <w:rPr>
                <w:w w:val="87"/>
              </w:rPr>
              <w:t>39 346</w:t>
            </w:r>
          </w:p>
        </w:tc>
        <w:tc>
          <w:tcPr>
            <w:tcW w:w="1040" w:type="dxa"/>
          </w:tcPr>
          <w:p w:rsidR="004A4432" w:rsidRDefault="00EE0021" w:rsidP="006B5175">
            <w:r>
              <w:rPr>
                <w:w w:val="87"/>
              </w:rPr>
              <w:t>223 724</w:t>
            </w:r>
          </w:p>
        </w:tc>
        <w:tc>
          <w:tcPr>
            <w:tcW w:w="1040" w:type="dxa"/>
          </w:tcPr>
          <w:p w:rsidR="004A4432" w:rsidRDefault="00EE0021" w:rsidP="006B5175">
            <w:r>
              <w:rPr>
                <w:w w:val="87"/>
              </w:rPr>
              <w:t>263 070</w:t>
            </w:r>
          </w:p>
        </w:tc>
        <w:tc>
          <w:tcPr>
            <w:tcW w:w="1040" w:type="dxa"/>
          </w:tcPr>
          <w:p w:rsidR="004A4432" w:rsidRDefault="00EE0021" w:rsidP="006B5175">
            <w:r>
              <w:rPr>
                <w:w w:val="87"/>
              </w:rPr>
              <w:t>187 658</w:t>
            </w:r>
          </w:p>
        </w:tc>
        <w:tc>
          <w:tcPr>
            <w:tcW w:w="960" w:type="dxa"/>
          </w:tcPr>
          <w:p w:rsidR="004A4432" w:rsidRDefault="00EE0021" w:rsidP="006B5175">
            <w:r>
              <w:rPr>
                <w:w w:val="87"/>
              </w:rPr>
              <w:t>75 412</w:t>
            </w:r>
          </w:p>
        </w:tc>
        <w:tc>
          <w:tcPr>
            <w:tcW w:w="960" w:type="dxa"/>
          </w:tcPr>
          <w:p w:rsidR="004A4432" w:rsidRDefault="00EE0021" w:rsidP="006B5175">
            <w:r>
              <w:rPr>
                <w:w w:val="87"/>
              </w:rPr>
              <w:t>75 412</w:t>
            </w:r>
          </w:p>
        </w:tc>
      </w:tr>
      <w:tr w:rsidR="004A4432" w:rsidTr="007B3A68">
        <w:trPr>
          <w:trHeight w:val="260"/>
        </w:trPr>
        <w:tc>
          <w:tcPr>
            <w:tcW w:w="460" w:type="dxa"/>
          </w:tcPr>
          <w:p w:rsidR="004A4432" w:rsidRDefault="004A4432" w:rsidP="006B5175"/>
        </w:tc>
        <w:tc>
          <w:tcPr>
            <w:tcW w:w="380" w:type="dxa"/>
          </w:tcPr>
          <w:p w:rsidR="004A4432" w:rsidRDefault="00EE0021" w:rsidP="006B5175">
            <w:r>
              <w:t>60</w:t>
            </w:r>
          </w:p>
        </w:tc>
        <w:tc>
          <w:tcPr>
            <w:tcW w:w="2760" w:type="dxa"/>
          </w:tcPr>
          <w:p w:rsidR="004A4432" w:rsidRDefault="00EE0021" w:rsidP="006B5175">
            <w:r>
              <w:t>Tilskudd til karriereveile</w:t>
            </w:r>
            <w:r>
              <w:t>d</w:t>
            </w:r>
            <w:r>
              <w:t>ning</w:t>
            </w:r>
            <w:r>
              <w:tab/>
            </w:r>
          </w:p>
        </w:tc>
        <w:tc>
          <w:tcPr>
            <w:tcW w:w="940" w:type="dxa"/>
          </w:tcPr>
          <w:p w:rsidR="004A4432" w:rsidRDefault="00EE0021" w:rsidP="006B5175">
            <w:r>
              <w:rPr>
                <w:w w:val="87"/>
              </w:rPr>
              <w:t>0</w:t>
            </w:r>
          </w:p>
        </w:tc>
        <w:tc>
          <w:tcPr>
            <w:tcW w:w="1040" w:type="dxa"/>
          </w:tcPr>
          <w:p w:rsidR="004A4432" w:rsidRDefault="00EE0021" w:rsidP="006B5175">
            <w:r>
              <w:rPr>
                <w:w w:val="87"/>
              </w:rPr>
              <w:t>34 525</w:t>
            </w:r>
          </w:p>
        </w:tc>
        <w:tc>
          <w:tcPr>
            <w:tcW w:w="1040" w:type="dxa"/>
          </w:tcPr>
          <w:p w:rsidR="004A4432" w:rsidRDefault="00EE0021" w:rsidP="006B5175">
            <w:r>
              <w:rPr>
                <w:w w:val="87"/>
              </w:rPr>
              <w:t>34 525</w:t>
            </w:r>
          </w:p>
        </w:tc>
        <w:tc>
          <w:tcPr>
            <w:tcW w:w="1040" w:type="dxa"/>
          </w:tcPr>
          <w:p w:rsidR="004A4432" w:rsidRDefault="00EE0021" w:rsidP="006B5175">
            <w:r>
              <w:rPr>
                <w:w w:val="87"/>
              </w:rPr>
              <w:t>34 525</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0258</w:t>
            </w:r>
          </w:p>
        </w:tc>
        <w:tc>
          <w:tcPr>
            <w:tcW w:w="940" w:type="dxa"/>
          </w:tcPr>
          <w:p w:rsidR="004A4432" w:rsidRDefault="00EE0021" w:rsidP="006B5175">
            <w:r>
              <w:rPr>
                <w:w w:val="87"/>
              </w:rPr>
              <w:t>39 346</w:t>
            </w:r>
          </w:p>
        </w:tc>
        <w:tc>
          <w:tcPr>
            <w:tcW w:w="1040" w:type="dxa"/>
          </w:tcPr>
          <w:p w:rsidR="004A4432" w:rsidRDefault="00EE0021" w:rsidP="006B5175">
            <w:r>
              <w:rPr>
                <w:w w:val="87"/>
              </w:rPr>
              <w:t>258 249</w:t>
            </w:r>
          </w:p>
        </w:tc>
        <w:tc>
          <w:tcPr>
            <w:tcW w:w="1040" w:type="dxa"/>
          </w:tcPr>
          <w:p w:rsidR="004A4432" w:rsidRDefault="00EE0021" w:rsidP="006B5175">
            <w:r>
              <w:rPr>
                <w:w w:val="87"/>
              </w:rPr>
              <w:t>297 595</w:t>
            </w:r>
          </w:p>
        </w:tc>
        <w:tc>
          <w:tcPr>
            <w:tcW w:w="1040" w:type="dxa"/>
          </w:tcPr>
          <w:p w:rsidR="004A4432" w:rsidRDefault="00EE0021" w:rsidP="006B5175">
            <w:r>
              <w:rPr>
                <w:w w:val="87"/>
              </w:rPr>
              <w:t>222 183</w:t>
            </w:r>
          </w:p>
        </w:tc>
        <w:tc>
          <w:tcPr>
            <w:tcW w:w="960" w:type="dxa"/>
          </w:tcPr>
          <w:p w:rsidR="004A4432" w:rsidRDefault="00EE0021" w:rsidP="006B5175">
            <w:r>
              <w:rPr>
                <w:w w:val="87"/>
              </w:rPr>
              <w:t>75 412</w:t>
            </w:r>
          </w:p>
        </w:tc>
        <w:tc>
          <w:tcPr>
            <w:tcW w:w="960" w:type="dxa"/>
          </w:tcPr>
          <w:p w:rsidR="004A4432" w:rsidRDefault="00EE0021" w:rsidP="006B5175">
            <w:r>
              <w:rPr>
                <w:w w:val="87"/>
              </w:rPr>
              <w:t>75 412</w:t>
            </w:r>
          </w:p>
        </w:tc>
      </w:tr>
      <w:tr w:rsidR="004A4432" w:rsidTr="007B3A68">
        <w:trPr>
          <w:trHeight w:val="56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Kompetansepolitikk og livslang læring</w:t>
            </w:r>
          </w:p>
        </w:tc>
        <w:tc>
          <w:tcPr>
            <w:tcW w:w="940" w:type="dxa"/>
          </w:tcPr>
          <w:p w:rsidR="004A4432" w:rsidRDefault="00EE0021" w:rsidP="006B5175">
            <w:r>
              <w:rPr>
                <w:w w:val="87"/>
              </w:rPr>
              <w:t>188 844</w:t>
            </w:r>
          </w:p>
        </w:tc>
        <w:tc>
          <w:tcPr>
            <w:tcW w:w="1040" w:type="dxa"/>
          </w:tcPr>
          <w:p w:rsidR="004A4432" w:rsidRDefault="00EE0021" w:rsidP="006B5175">
            <w:r>
              <w:rPr>
                <w:w w:val="87"/>
              </w:rPr>
              <w:t>2 407 926</w:t>
            </w:r>
          </w:p>
        </w:tc>
        <w:tc>
          <w:tcPr>
            <w:tcW w:w="1040" w:type="dxa"/>
          </w:tcPr>
          <w:p w:rsidR="004A4432" w:rsidRDefault="00EE0021" w:rsidP="006B5175">
            <w:r>
              <w:rPr>
                <w:w w:val="87"/>
              </w:rPr>
              <w:t>2 596 770</w:t>
            </w:r>
          </w:p>
        </w:tc>
        <w:tc>
          <w:tcPr>
            <w:tcW w:w="1040" w:type="dxa"/>
          </w:tcPr>
          <w:p w:rsidR="004A4432" w:rsidRDefault="00EE0021" w:rsidP="006B5175">
            <w:r>
              <w:rPr>
                <w:w w:val="87"/>
              </w:rPr>
              <w:t>2 372 221</w:t>
            </w:r>
          </w:p>
        </w:tc>
        <w:tc>
          <w:tcPr>
            <w:tcW w:w="960" w:type="dxa"/>
          </w:tcPr>
          <w:p w:rsidR="004A4432" w:rsidRDefault="00EE0021" w:rsidP="006B5175">
            <w:r>
              <w:rPr>
                <w:w w:val="87"/>
              </w:rPr>
              <w:t>224 549</w:t>
            </w:r>
          </w:p>
        </w:tc>
        <w:tc>
          <w:tcPr>
            <w:tcW w:w="960" w:type="dxa"/>
          </w:tcPr>
          <w:p w:rsidR="004A4432" w:rsidRDefault="00EE0021" w:rsidP="006B5175">
            <w:r>
              <w:rPr>
                <w:w w:val="87"/>
              </w:rPr>
              <w:t>226 320</w:t>
            </w:r>
          </w:p>
        </w:tc>
      </w:tr>
      <w:tr w:rsidR="004A4432" w:rsidTr="007B3A68">
        <w:trPr>
          <w:trHeight w:val="480"/>
        </w:trPr>
        <w:tc>
          <w:tcPr>
            <w:tcW w:w="9580" w:type="dxa"/>
            <w:gridSpan w:val="9"/>
          </w:tcPr>
          <w:p w:rsidR="004A4432" w:rsidRDefault="00EE0021" w:rsidP="006B5175">
            <w:r>
              <w:rPr>
                <w:rStyle w:val="sperret0"/>
              </w:rPr>
              <w:t>Høyere utdanning</w:t>
            </w:r>
          </w:p>
        </w:tc>
      </w:tr>
      <w:tr w:rsidR="004A4432" w:rsidTr="007B3A68">
        <w:trPr>
          <w:trHeight w:val="260"/>
        </w:trPr>
        <w:tc>
          <w:tcPr>
            <w:tcW w:w="460" w:type="dxa"/>
          </w:tcPr>
          <w:p w:rsidR="004A4432" w:rsidRDefault="00EE0021" w:rsidP="006B5175">
            <w:r>
              <w:t>0260</w:t>
            </w:r>
          </w:p>
        </w:tc>
        <w:tc>
          <w:tcPr>
            <w:tcW w:w="380" w:type="dxa"/>
          </w:tcPr>
          <w:p w:rsidR="004A4432" w:rsidRDefault="004A4432" w:rsidP="006B5175"/>
        </w:tc>
        <w:tc>
          <w:tcPr>
            <w:tcW w:w="2760" w:type="dxa"/>
          </w:tcPr>
          <w:p w:rsidR="004A4432" w:rsidRDefault="00EE0021" w:rsidP="006B5175">
            <w:r>
              <w:t>Universiteter og høyskoler:</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50</w:t>
            </w:r>
          </w:p>
        </w:tc>
        <w:tc>
          <w:tcPr>
            <w:tcW w:w="2760" w:type="dxa"/>
          </w:tcPr>
          <w:p w:rsidR="004A4432" w:rsidRDefault="00EE0021" w:rsidP="006B5175">
            <w:r>
              <w:t>Statlige universiteter og høyskoler</w:t>
            </w:r>
            <w:r>
              <w:tab/>
            </w:r>
          </w:p>
        </w:tc>
        <w:tc>
          <w:tcPr>
            <w:tcW w:w="940" w:type="dxa"/>
          </w:tcPr>
          <w:p w:rsidR="004A4432" w:rsidRDefault="00EE0021" w:rsidP="006B5175">
            <w:r>
              <w:rPr>
                <w:w w:val="87"/>
              </w:rPr>
              <w:t>0</w:t>
            </w:r>
          </w:p>
        </w:tc>
        <w:tc>
          <w:tcPr>
            <w:tcW w:w="1040" w:type="dxa"/>
          </w:tcPr>
          <w:p w:rsidR="004A4432" w:rsidRDefault="00EE0021" w:rsidP="006B5175">
            <w:r>
              <w:rPr>
                <w:w w:val="87"/>
              </w:rPr>
              <w:t>35 630 857</w:t>
            </w:r>
          </w:p>
        </w:tc>
        <w:tc>
          <w:tcPr>
            <w:tcW w:w="1040" w:type="dxa"/>
          </w:tcPr>
          <w:p w:rsidR="004A4432" w:rsidRDefault="00EE0021" w:rsidP="006B5175">
            <w:r>
              <w:rPr>
                <w:w w:val="87"/>
              </w:rPr>
              <w:t>35 630 857</w:t>
            </w:r>
          </w:p>
        </w:tc>
        <w:tc>
          <w:tcPr>
            <w:tcW w:w="1040" w:type="dxa"/>
          </w:tcPr>
          <w:p w:rsidR="004A4432" w:rsidRDefault="00EE0021" w:rsidP="006B5175">
            <w:r>
              <w:rPr>
                <w:w w:val="87"/>
              </w:rPr>
              <w:t>35 630 260</w:t>
            </w:r>
          </w:p>
        </w:tc>
        <w:tc>
          <w:tcPr>
            <w:tcW w:w="960" w:type="dxa"/>
          </w:tcPr>
          <w:p w:rsidR="004A4432" w:rsidRDefault="00EE0021" w:rsidP="006B5175">
            <w:r>
              <w:rPr>
                <w:w w:val="87"/>
              </w:rPr>
              <w:t>597</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Private høyskoler</w:t>
            </w:r>
            <w:r>
              <w:tab/>
            </w:r>
          </w:p>
        </w:tc>
        <w:tc>
          <w:tcPr>
            <w:tcW w:w="940" w:type="dxa"/>
          </w:tcPr>
          <w:p w:rsidR="004A4432" w:rsidRDefault="00EE0021" w:rsidP="006B5175">
            <w:r>
              <w:rPr>
                <w:w w:val="87"/>
              </w:rPr>
              <w:t>0</w:t>
            </w:r>
          </w:p>
        </w:tc>
        <w:tc>
          <w:tcPr>
            <w:tcW w:w="1040" w:type="dxa"/>
          </w:tcPr>
          <w:p w:rsidR="004A4432" w:rsidRDefault="00EE0021" w:rsidP="006B5175">
            <w:r>
              <w:rPr>
                <w:w w:val="87"/>
              </w:rPr>
              <w:t>1 587 842</w:t>
            </w:r>
          </w:p>
        </w:tc>
        <w:tc>
          <w:tcPr>
            <w:tcW w:w="1040" w:type="dxa"/>
          </w:tcPr>
          <w:p w:rsidR="004A4432" w:rsidRDefault="00EE0021" w:rsidP="006B5175">
            <w:r>
              <w:rPr>
                <w:w w:val="87"/>
              </w:rPr>
              <w:t>1 587 842</w:t>
            </w:r>
          </w:p>
        </w:tc>
        <w:tc>
          <w:tcPr>
            <w:tcW w:w="1040" w:type="dxa"/>
          </w:tcPr>
          <w:p w:rsidR="004A4432" w:rsidRDefault="00EE0021" w:rsidP="006B5175">
            <w:r>
              <w:rPr>
                <w:w w:val="87"/>
              </w:rPr>
              <w:t>1 587 842</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0260</w:t>
            </w:r>
          </w:p>
        </w:tc>
        <w:tc>
          <w:tcPr>
            <w:tcW w:w="940" w:type="dxa"/>
          </w:tcPr>
          <w:p w:rsidR="004A4432" w:rsidRDefault="00EE0021" w:rsidP="006B5175">
            <w:r>
              <w:rPr>
                <w:w w:val="87"/>
              </w:rPr>
              <w:t>0</w:t>
            </w:r>
          </w:p>
        </w:tc>
        <w:tc>
          <w:tcPr>
            <w:tcW w:w="1040" w:type="dxa"/>
          </w:tcPr>
          <w:p w:rsidR="004A4432" w:rsidRDefault="00EE0021" w:rsidP="006B5175">
            <w:r>
              <w:rPr>
                <w:w w:val="87"/>
              </w:rPr>
              <w:t>37 218 699</w:t>
            </w:r>
          </w:p>
        </w:tc>
        <w:tc>
          <w:tcPr>
            <w:tcW w:w="1040" w:type="dxa"/>
          </w:tcPr>
          <w:p w:rsidR="004A4432" w:rsidRDefault="00EE0021" w:rsidP="006B5175">
            <w:r>
              <w:rPr>
                <w:w w:val="87"/>
              </w:rPr>
              <w:t>37 218 699</w:t>
            </w:r>
          </w:p>
        </w:tc>
        <w:tc>
          <w:tcPr>
            <w:tcW w:w="1040" w:type="dxa"/>
          </w:tcPr>
          <w:p w:rsidR="004A4432" w:rsidRDefault="00EE0021" w:rsidP="006B5175">
            <w:r>
              <w:rPr>
                <w:w w:val="87"/>
              </w:rPr>
              <w:t>37 218 102</w:t>
            </w:r>
          </w:p>
        </w:tc>
        <w:tc>
          <w:tcPr>
            <w:tcW w:w="960" w:type="dxa"/>
          </w:tcPr>
          <w:p w:rsidR="004A4432" w:rsidRDefault="00EE0021" w:rsidP="006B5175">
            <w:r>
              <w:rPr>
                <w:w w:val="87"/>
              </w:rPr>
              <w:t>597</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0270</w:t>
            </w:r>
          </w:p>
        </w:tc>
        <w:tc>
          <w:tcPr>
            <w:tcW w:w="380" w:type="dxa"/>
          </w:tcPr>
          <w:p w:rsidR="004A4432" w:rsidRDefault="004A4432" w:rsidP="006B5175"/>
        </w:tc>
        <w:tc>
          <w:tcPr>
            <w:tcW w:w="8740" w:type="dxa"/>
            <w:gridSpan w:val="7"/>
          </w:tcPr>
          <w:p w:rsidR="004A4432" w:rsidRDefault="00EE0021" w:rsidP="006B5175">
            <w:r>
              <w:t>Internasjonal mobilitet og sosiale formål for studenter:</w:t>
            </w:r>
          </w:p>
        </w:tc>
      </w:tr>
      <w:tr w:rsidR="004A4432" w:rsidTr="007B3A68">
        <w:trPr>
          <w:trHeight w:val="480"/>
        </w:trPr>
        <w:tc>
          <w:tcPr>
            <w:tcW w:w="460" w:type="dxa"/>
          </w:tcPr>
          <w:p w:rsidR="004A4432" w:rsidRDefault="004A4432" w:rsidP="006B5175"/>
        </w:tc>
        <w:tc>
          <w:tcPr>
            <w:tcW w:w="380" w:type="dxa"/>
          </w:tcPr>
          <w:p w:rsidR="004A4432" w:rsidRDefault="00EE0021" w:rsidP="006B5175">
            <w:r>
              <w:t>75</w:t>
            </w:r>
          </w:p>
        </w:tc>
        <w:tc>
          <w:tcPr>
            <w:tcW w:w="2760" w:type="dxa"/>
          </w:tcPr>
          <w:p w:rsidR="004A4432" w:rsidRDefault="00EE0021" w:rsidP="006B5175">
            <w:r>
              <w:t>Tilskudd til bygging av st</w:t>
            </w:r>
            <w:r>
              <w:t>u</w:t>
            </w:r>
            <w:r>
              <w:t xml:space="preserve">dentboliger,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734 386</w:t>
            </w:r>
          </w:p>
        </w:tc>
        <w:tc>
          <w:tcPr>
            <w:tcW w:w="1040" w:type="dxa"/>
          </w:tcPr>
          <w:p w:rsidR="004A4432" w:rsidRDefault="00EE0021" w:rsidP="006B5175">
            <w:r>
              <w:rPr>
                <w:w w:val="87"/>
              </w:rPr>
              <w:t>734 386</w:t>
            </w:r>
          </w:p>
        </w:tc>
        <w:tc>
          <w:tcPr>
            <w:tcW w:w="1040" w:type="dxa"/>
          </w:tcPr>
          <w:p w:rsidR="004A4432" w:rsidRDefault="00EE0021" w:rsidP="006B5175">
            <w:r>
              <w:rPr>
                <w:w w:val="87"/>
              </w:rPr>
              <w:t>658 809</w:t>
            </w:r>
          </w:p>
        </w:tc>
        <w:tc>
          <w:tcPr>
            <w:tcW w:w="960" w:type="dxa"/>
          </w:tcPr>
          <w:p w:rsidR="004A4432" w:rsidRDefault="00EE0021" w:rsidP="006B5175">
            <w:r>
              <w:rPr>
                <w:w w:val="87"/>
              </w:rPr>
              <w:t>75 577</w:t>
            </w:r>
          </w:p>
        </w:tc>
        <w:tc>
          <w:tcPr>
            <w:tcW w:w="960" w:type="dxa"/>
          </w:tcPr>
          <w:p w:rsidR="004A4432" w:rsidRDefault="00EE0021" w:rsidP="006B5175">
            <w:r>
              <w:rPr>
                <w:w w:val="87"/>
              </w:rPr>
              <w:t>75 577</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0270</w:t>
            </w:r>
          </w:p>
        </w:tc>
        <w:tc>
          <w:tcPr>
            <w:tcW w:w="940" w:type="dxa"/>
          </w:tcPr>
          <w:p w:rsidR="004A4432" w:rsidRDefault="00EE0021" w:rsidP="006B5175">
            <w:r>
              <w:rPr>
                <w:w w:val="87"/>
              </w:rPr>
              <w:t>0</w:t>
            </w:r>
          </w:p>
        </w:tc>
        <w:tc>
          <w:tcPr>
            <w:tcW w:w="1040" w:type="dxa"/>
          </w:tcPr>
          <w:p w:rsidR="004A4432" w:rsidRDefault="00EE0021" w:rsidP="006B5175">
            <w:r>
              <w:rPr>
                <w:w w:val="87"/>
              </w:rPr>
              <w:t>734 386</w:t>
            </w:r>
          </w:p>
        </w:tc>
        <w:tc>
          <w:tcPr>
            <w:tcW w:w="1040" w:type="dxa"/>
          </w:tcPr>
          <w:p w:rsidR="004A4432" w:rsidRDefault="00EE0021" w:rsidP="006B5175">
            <w:r>
              <w:rPr>
                <w:w w:val="87"/>
              </w:rPr>
              <w:t>734 386</w:t>
            </w:r>
          </w:p>
        </w:tc>
        <w:tc>
          <w:tcPr>
            <w:tcW w:w="1040" w:type="dxa"/>
          </w:tcPr>
          <w:p w:rsidR="004A4432" w:rsidRDefault="00EE0021" w:rsidP="006B5175">
            <w:r>
              <w:rPr>
                <w:w w:val="87"/>
              </w:rPr>
              <w:t>658 809</w:t>
            </w:r>
          </w:p>
        </w:tc>
        <w:tc>
          <w:tcPr>
            <w:tcW w:w="960" w:type="dxa"/>
          </w:tcPr>
          <w:p w:rsidR="004A4432" w:rsidRDefault="00EE0021" w:rsidP="006B5175">
            <w:r>
              <w:rPr>
                <w:w w:val="87"/>
              </w:rPr>
              <w:t>75 577</w:t>
            </w:r>
          </w:p>
        </w:tc>
        <w:tc>
          <w:tcPr>
            <w:tcW w:w="960" w:type="dxa"/>
          </w:tcPr>
          <w:p w:rsidR="004A4432" w:rsidRDefault="00EE0021" w:rsidP="006B5175">
            <w:r>
              <w:rPr>
                <w:w w:val="87"/>
              </w:rPr>
              <w:t>75 577</w:t>
            </w:r>
          </w:p>
        </w:tc>
      </w:tr>
      <w:tr w:rsidR="004A4432" w:rsidTr="007B3A68">
        <w:trPr>
          <w:trHeight w:val="340"/>
        </w:trPr>
        <w:tc>
          <w:tcPr>
            <w:tcW w:w="460" w:type="dxa"/>
          </w:tcPr>
          <w:p w:rsidR="004A4432" w:rsidRDefault="00EE0021" w:rsidP="006B5175">
            <w:r>
              <w:t>0280</w:t>
            </w:r>
          </w:p>
        </w:tc>
        <w:tc>
          <w:tcPr>
            <w:tcW w:w="380" w:type="dxa"/>
          </w:tcPr>
          <w:p w:rsidR="004A4432" w:rsidRDefault="004A4432" w:rsidP="006B5175"/>
        </w:tc>
        <w:tc>
          <w:tcPr>
            <w:tcW w:w="2760" w:type="dxa"/>
          </w:tcPr>
          <w:p w:rsidR="004A4432" w:rsidRDefault="00EE0021" w:rsidP="006B5175">
            <w:r>
              <w:t>Felles enheter:</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3 530</w:t>
            </w:r>
          </w:p>
        </w:tc>
        <w:tc>
          <w:tcPr>
            <w:tcW w:w="1040" w:type="dxa"/>
          </w:tcPr>
          <w:p w:rsidR="004A4432" w:rsidRDefault="00EE0021" w:rsidP="006B5175">
            <w:r>
              <w:rPr>
                <w:w w:val="87"/>
              </w:rPr>
              <w:t>172 934</w:t>
            </w:r>
          </w:p>
        </w:tc>
        <w:tc>
          <w:tcPr>
            <w:tcW w:w="1040" w:type="dxa"/>
          </w:tcPr>
          <w:p w:rsidR="004A4432" w:rsidRDefault="00EE0021" w:rsidP="006B5175">
            <w:r>
              <w:rPr>
                <w:w w:val="87"/>
              </w:rPr>
              <w:t>176 464</w:t>
            </w:r>
          </w:p>
        </w:tc>
        <w:tc>
          <w:tcPr>
            <w:tcW w:w="1040" w:type="dxa"/>
          </w:tcPr>
          <w:p w:rsidR="004A4432" w:rsidRDefault="00EE0021" w:rsidP="006B5175">
            <w:r>
              <w:rPr>
                <w:w w:val="87"/>
              </w:rPr>
              <w:t>168 447</w:t>
            </w:r>
          </w:p>
        </w:tc>
        <w:tc>
          <w:tcPr>
            <w:tcW w:w="960" w:type="dxa"/>
          </w:tcPr>
          <w:p w:rsidR="004A4432" w:rsidRDefault="00EE0021" w:rsidP="006B5175">
            <w:r>
              <w:rPr>
                <w:w w:val="87"/>
              </w:rPr>
              <w:t>8 017</w:t>
            </w:r>
          </w:p>
        </w:tc>
        <w:tc>
          <w:tcPr>
            <w:tcW w:w="960" w:type="dxa"/>
          </w:tcPr>
          <w:p w:rsidR="004A4432" w:rsidRDefault="00EE0021" w:rsidP="006B5175">
            <w:r>
              <w:rPr>
                <w:w w:val="87"/>
              </w:rPr>
              <w:t>7 804</w:t>
            </w:r>
          </w:p>
        </w:tc>
      </w:tr>
      <w:tr w:rsidR="004A4432" w:rsidTr="007B3A68">
        <w:trPr>
          <w:trHeight w:val="260"/>
        </w:trPr>
        <w:tc>
          <w:tcPr>
            <w:tcW w:w="460" w:type="dxa"/>
          </w:tcPr>
          <w:p w:rsidR="004A4432" w:rsidRDefault="004A4432" w:rsidP="006B5175"/>
        </w:tc>
        <w:tc>
          <w:tcPr>
            <w:tcW w:w="380" w:type="dxa"/>
          </w:tcPr>
          <w:p w:rsidR="004A4432" w:rsidRDefault="00EE0021" w:rsidP="006B5175">
            <w:r>
              <w:t>2</w:t>
            </w:r>
            <w:r>
              <w:lastRenderedPageBreak/>
              <w:t>1</w:t>
            </w:r>
          </w:p>
        </w:tc>
        <w:tc>
          <w:tcPr>
            <w:tcW w:w="2760" w:type="dxa"/>
          </w:tcPr>
          <w:p w:rsidR="004A4432" w:rsidRDefault="00EE0021" w:rsidP="006B5175">
            <w:r>
              <w:lastRenderedPageBreak/>
              <w:t>Spesielle driftsutgifter</w:t>
            </w:r>
            <w:r>
              <w:tab/>
            </w:r>
          </w:p>
        </w:tc>
        <w:tc>
          <w:tcPr>
            <w:tcW w:w="940" w:type="dxa"/>
          </w:tcPr>
          <w:p w:rsidR="004A4432" w:rsidRDefault="00EE0021" w:rsidP="006B5175">
            <w:r>
              <w:rPr>
                <w:w w:val="87"/>
              </w:rPr>
              <w:t>0</w:t>
            </w:r>
          </w:p>
        </w:tc>
        <w:tc>
          <w:tcPr>
            <w:tcW w:w="1040" w:type="dxa"/>
          </w:tcPr>
          <w:p w:rsidR="004A4432" w:rsidRDefault="00EE0021" w:rsidP="006B5175">
            <w:r>
              <w:rPr>
                <w:w w:val="87"/>
              </w:rPr>
              <w:t>10</w:t>
            </w:r>
          </w:p>
        </w:tc>
        <w:tc>
          <w:tcPr>
            <w:tcW w:w="1040" w:type="dxa"/>
          </w:tcPr>
          <w:p w:rsidR="004A4432" w:rsidRDefault="00EE0021" w:rsidP="006B5175">
            <w:r>
              <w:rPr>
                <w:w w:val="87"/>
              </w:rPr>
              <w:t>10</w:t>
            </w:r>
          </w:p>
        </w:tc>
        <w:tc>
          <w:tcPr>
            <w:tcW w:w="1040" w:type="dxa"/>
          </w:tcPr>
          <w:p w:rsidR="004A4432" w:rsidRDefault="00EE0021" w:rsidP="006B5175">
            <w:r>
              <w:rPr>
                <w:w w:val="87"/>
              </w:rPr>
              <w:t>8 413</w:t>
            </w:r>
          </w:p>
        </w:tc>
        <w:tc>
          <w:tcPr>
            <w:tcW w:w="960" w:type="dxa"/>
          </w:tcPr>
          <w:p w:rsidR="004A4432" w:rsidRDefault="00EE0021" w:rsidP="006B5175">
            <w:r>
              <w:rPr>
                <w:w w:val="87"/>
              </w:rPr>
              <w:t>-8 403</w:t>
            </w:r>
          </w:p>
        </w:tc>
        <w:tc>
          <w:tcPr>
            <w:tcW w:w="960" w:type="dxa"/>
          </w:tcPr>
          <w:p w:rsidR="004A4432" w:rsidRDefault="00EE0021" w:rsidP="006B5175">
            <w:r>
              <w:rPr>
                <w:w w:val="87"/>
              </w:rPr>
              <w:t>0</w:t>
            </w:r>
          </w:p>
        </w:tc>
      </w:tr>
      <w:tr w:rsidR="004A4432" w:rsidTr="007B3A68">
        <w:trPr>
          <w:trHeight w:val="700"/>
        </w:trPr>
        <w:tc>
          <w:tcPr>
            <w:tcW w:w="460" w:type="dxa"/>
          </w:tcPr>
          <w:p w:rsidR="004A4432" w:rsidRDefault="004A4432" w:rsidP="006B5175"/>
        </w:tc>
        <w:tc>
          <w:tcPr>
            <w:tcW w:w="380" w:type="dxa"/>
          </w:tcPr>
          <w:p w:rsidR="004A4432" w:rsidRDefault="00EE0021" w:rsidP="006B5175">
            <w:r>
              <w:t>50</w:t>
            </w:r>
          </w:p>
        </w:tc>
        <w:tc>
          <w:tcPr>
            <w:tcW w:w="2760" w:type="dxa"/>
          </w:tcPr>
          <w:p w:rsidR="004A4432" w:rsidRDefault="00EE0021" w:rsidP="006B5175">
            <w:r>
              <w:t>Direktoratet for internasj</w:t>
            </w:r>
            <w:r>
              <w:t>o</w:t>
            </w:r>
            <w:r>
              <w:t>nalisering og kvalitetsutvi</w:t>
            </w:r>
            <w:r>
              <w:t>k</w:t>
            </w:r>
            <w:r>
              <w:t>ling i høyere utdanning</w:t>
            </w:r>
            <w:r>
              <w:tab/>
            </w:r>
          </w:p>
        </w:tc>
        <w:tc>
          <w:tcPr>
            <w:tcW w:w="940" w:type="dxa"/>
          </w:tcPr>
          <w:p w:rsidR="004A4432" w:rsidRDefault="00EE0021" w:rsidP="006B5175">
            <w:r>
              <w:rPr>
                <w:w w:val="87"/>
              </w:rPr>
              <w:t>0</w:t>
            </w:r>
          </w:p>
        </w:tc>
        <w:tc>
          <w:tcPr>
            <w:tcW w:w="1040" w:type="dxa"/>
          </w:tcPr>
          <w:p w:rsidR="004A4432" w:rsidRDefault="00EE0021" w:rsidP="006B5175">
            <w:r>
              <w:rPr>
                <w:w w:val="87"/>
              </w:rPr>
              <w:t>472 344</w:t>
            </w:r>
          </w:p>
        </w:tc>
        <w:tc>
          <w:tcPr>
            <w:tcW w:w="1040" w:type="dxa"/>
          </w:tcPr>
          <w:p w:rsidR="004A4432" w:rsidRDefault="00EE0021" w:rsidP="006B5175">
            <w:r>
              <w:rPr>
                <w:w w:val="87"/>
              </w:rPr>
              <w:t>472 344</w:t>
            </w:r>
          </w:p>
        </w:tc>
        <w:tc>
          <w:tcPr>
            <w:tcW w:w="1040" w:type="dxa"/>
          </w:tcPr>
          <w:p w:rsidR="004A4432" w:rsidRDefault="00EE0021" w:rsidP="006B5175">
            <w:r>
              <w:rPr>
                <w:w w:val="87"/>
              </w:rPr>
              <w:t>472 344</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700"/>
        </w:trPr>
        <w:tc>
          <w:tcPr>
            <w:tcW w:w="460" w:type="dxa"/>
          </w:tcPr>
          <w:p w:rsidR="004A4432" w:rsidRDefault="004A4432" w:rsidP="006B5175"/>
        </w:tc>
        <w:tc>
          <w:tcPr>
            <w:tcW w:w="380" w:type="dxa"/>
          </w:tcPr>
          <w:p w:rsidR="004A4432" w:rsidRDefault="00EE0021" w:rsidP="006B5175">
            <w:r>
              <w:t>51</w:t>
            </w:r>
          </w:p>
        </w:tc>
        <w:tc>
          <w:tcPr>
            <w:tcW w:w="2760" w:type="dxa"/>
          </w:tcPr>
          <w:p w:rsidR="004A4432" w:rsidRDefault="00EE0021" w:rsidP="006B5175">
            <w:r>
              <w:t>Unit – Direktoratet for IKT og fellestjenester i høyere utdanning og forskning</w:t>
            </w:r>
            <w:r>
              <w:tab/>
            </w:r>
          </w:p>
        </w:tc>
        <w:tc>
          <w:tcPr>
            <w:tcW w:w="940" w:type="dxa"/>
          </w:tcPr>
          <w:p w:rsidR="004A4432" w:rsidRDefault="00EE0021" w:rsidP="006B5175">
            <w:r>
              <w:rPr>
                <w:w w:val="87"/>
              </w:rPr>
              <w:t>0</w:t>
            </w:r>
          </w:p>
        </w:tc>
        <w:tc>
          <w:tcPr>
            <w:tcW w:w="1040" w:type="dxa"/>
          </w:tcPr>
          <w:p w:rsidR="004A4432" w:rsidRDefault="00EE0021" w:rsidP="006B5175">
            <w:r>
              <w:rPr>
                <w:w w:val="87"/>
              </w:rPr>
              <w:t>175 722</w:t>
            </w:r>
          </w:p>
        </w:tc>
        <w:tc>
          <w:tcPr>
            <w:tcW w:w="1040" w:type="dxa"/>
          </w:tcPr>
          <w:p w:rsidR="004A4432" w:rsidRDefault="00EE0021" w:rsidP="006B5175">
            <w:r>
              <w:rPr>
                <w:w w:val="87"/>
              </w:rPr>
              <w:t>175 722</w:t>
            </w:r>
          </w:p>
        </w:tc>
        <w:tc>
          <w:tcPr>
            <w:tcW w:w="1040" w:type="dxa"/>
          </w:tcPr>
          <w:p w:rsidR="004A4432" w:rsidRDefault="00EE0021" w:rsidP="006B5175">
            <w:r>
              <w:rPr>
                <w:w w:val="87"/>
              </w:rPr>
              <w:t>175 722</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Tilskudd til UNIS</w:t>
            </w:r>
            <w:r>
              <w:tab/>
            </w:r>
          </w:p>
        </w:tc>
        <w:tc>
          <w:tcPr>
            <w:tcW w:w="940" w:type="dxa"/>
          </w:tcPr>
          <w:p w:rsidR="004A4432" w:rsidRDefault="00EE0021" w:rsidP="006B5175">
            <w:r>
              <w:rPr>
                <w:w w:val="87"/>
              </w:rPr>
              <w:t>0</w:t>
            </w:r>
          </w:p>
        </w:tc>
        <w:tc>
          <w:tcPr>
            <w:tcW w:w="1040" w:type="dxa"/>
          </w:tcPr>
          <w:p w:rsidR="004A4432" w:rsidRDefault="00EE0021" w:rsidP="006B5175">
            <w:r>
              <w:rPr>
                <w:w w:val="87"/>
              </w:rPr>
              <w:t>136 187</w:t>
            </w:r>
          </w:p>
        </w:tc>
        <w:tc>
          <w:tcPr>
            <w:tcW w:w="1040" w:type="dxa"/>
          </w:tcPr>
          <w:p w:rsidR="004A4432" w:rsidRDefault="00EE0021" w:rsidP="006B5175">
            <w:r>
              <w:rPr>
                <w:w w:val="87"/>
              </w:rPr>
              <w:t>136 187</w:t>
            </w:r>
          </w:p>
        </w:tc>
        <w:tc>
          <w:tcPr>
            <w:tcW w:w="1040" w:type="dxa"/>
          </w:tcPr>
          <w:p w:rsidR="004A4432" w:rsidRDefault="00EE0021" w:rsidP="006B5175">
            <w:r>
              <w:rPr>
                <w:w w:val="87"/>
              </w:rPr>
              <w:t>136 187</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0280</w:t>
            </w:r>
          </w:p>
        </w:tc>
        <w:tc>
          <w:tcPr>
            <w:tcW w:w="940" w:type="dxa"/>
          </w:tcPr>
          <w:p w:rsidR="004A4432" w:rsidRDefault="00EE0021" w:rsidP="006B5175">
            <w:r>
              <w:rPr>
                <w:w w:val="87"/>
              </w:rPr>
              <w:t>3 530</w:t>
            </w:r>
          </w:p>
        </w:tc>
        <w:tc>
          <w:tcPr>
            <w:tcW w:w="1040" w:type="dxa"/>
          </w:tcPr>
          <w:p w:rsidR="004A4432" w:rsidRDefault="00EE0021" w:rsidP="006B5175">
            <w:r>
              <w:rPr>
                <w:w w:val="87"/>
              </w:rPr>
              <w:t>957 197</w:t>
            </w:r>
          </w:p>
        </w:tc>
        <w:tc>
          <w:tcPr>
            <w:tcW w:w="1040" w:type="dxa"/>
          </w:tcPr>
          <w:p w:rsidR="004A4432" w:rsidRDefault="00EE0021" w:rsidP="006B5175">
            <w:r>
              <w:rPr>
                <w:w w:val="87"/>
              </w:rPr>
              <w:t>960 727</w:t>
            </w:r>
          </w:p>
        </w:tc>
        <w:tc>
          <w:tcPr>
            <w:tcW w:w="1040" w:type="dxa"/>
          </w:tcPr>
          <w:p w:rsidR="004A4432" w:rsidRDefault="00EE0021" w:rsidP="006B5175">
            <w:r>
              <w:rPr>
                <w:w w:val="87"/>
              </w:rPr>
              <w:t>961 113</w:t>
            </w:r>
          </w:p>
        </w:tc>
        <w:tc>
          <w:tcPr>
            <w:tcW w:w="960" w:type="dxa"/>
          </w:tcPr>
          <w:p w:rsidR="004A4432" w:rsidRDefault="00EE0021" w:rsidP="006B5175">
            <w:r>
              <w:rPr>
                <w:w w:val="87"/>
              </w:rPr>
              <w:t>-386</w:t>
            </w:r>
          </w:p>
        </w:tc>
        <w:tc>
          <w:tcPr>
            <w:tcW w:w="960" w:type="dxa"/>
          </w:tcPr>
          <w:p w:rsidR="004A4432" w:rsidRDefault="00EE0021" w:rsidP="006B5175">
            <w:r>
              <w:rPr>
                <w:w w:val="87"/>
              </w:rPr>
              <w:t>7 804</w:t>
            </w:r>
          </w:p>
        </w:tc>
      </w:tr>
      <w:tr w:rsidR="004A4432" w:rsidTr="007B3A68">
        <w:trPr>
          <w:trHeight w:val="340"/>
        </w:trPr>
        <w:tc>
          <w:tcPr>
            <w:tcW w:w="460" w:type="dxa"/>
          </w:tcPr>
          <w:p w:rsidR="004A4432" w:rsidRDefault="00EE0021" w:rsidP="006B5175">
            <w:r>
              <w:t>0281</w:t>
            </w:r>
          </w:p>
        </w:tc>
        <w:tc>
          <w:tcPr>
            <w:tcW w:w="380" w:type="dxa"/>
          </w:tcPr>
          <w:p w:rsidR="004A4432" w:rsidRDefault="004A4432" w:rsidP="006B5175"/>
        </w:tc>
        <w:tc>
          <w:tcPr>
            <w:tcW w:w="8740" w:type="dxa"/>
            <w:gridSpan w:val="7"/>
          </w:tcPr>
          <w:p w:rsidR="004A4432" w:rsidRDefault="00EE0021" w:rsidP="006B5175">
            <w:r>
              <w:t>Felles tiltak for universiteter og høyskoler:</w:t>
            </w:r>
          </w:p>
        </w:tc>
      </w:tr>
      <w:tr w:rsidR="004A4432" w:rsidTr="007B3A68">
        <w:trPr>
          <w:trHeight w:val="48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 xml:space="preserve">Driftsutgifter, </w:t>
            </w:r>
            <w:r>
              <w:rPr>
                <w:rStyle w:val="kursiv"/>
              </w:rPr>
              <w:t>kan nyttes under post 70</w:t>
            </w:r>
            <w:r>
              <w:tab/>
            </w:r>
          </w:p>
        </w:tc>
        <w:tc>
          <w:tcPr>
            <w:tcW w:w="940" w:type="dxa"/>
          </w:tcPr>
          <w:p w:rsidR="004A4432" w:rsidRDefault="00EE0021" w:rsidP="006B5175">
            <w:r>
              <w:rPr>
                <w:w w:val="87"/>
              </w:rPr>
              <w:t>18 552</w:t>
            </w:r>
          </w:p>
        </w:tc>
        <w:tc>
          <w:tcPr>
            <w:tcW w:w="1040" w:type="dxa"/>
          </w:tcPr>
          <w:p w:rsidR="004A4432" w:rsidRDefault="00EE0021" w:rsidP="006B5175">
            <w:r>
              <w:rPr>
                <w:w w:val="87"/>
              </w:rPr>
              <w:t>212 721</w:t>
            </w:r>
          </w:p>
        </w:tc>
        <w:tc>
          <w:tcPr>
            <w:tcW w:w="1040" w:type="dxa"/>
          </w:tcPr>
          <w:p w:rsidR="004A4432" w:rsidRDefault="00EE0021" w:rsidP="006B5175">
            <w:r>
              <w:rPr>
                <w:w w:val="87"/>
              </w:rPr>
              <w:t>231 273</w:t>
            </w:r>
          </w:p>
        </w:tc>
        <w:tc>
          <w:tcPr>
            <w:tcW w:w="1040" w:type="dxa"/>
          </w:tcPr>
          <w:p w:rsidR="004A4432" w:rsidRDefault="00EE0021" w:rsidP="006B5175">
            <w:r>
              <w:rPr>
                <w:w w:val="87"/>
              </w:rPr>
              <w:t>216 007</w:t>
            </w:r>
          </w:p>
        </w:tc>
        <w:tc>
          <w:tcPr>
            <w:tcW w:w="960" w:type="dxa"/>
          </w:tcPr>
          <w:p w:rsidR="004A4432" w:rsidRDefault="00EE0021" w:rsidP="006B5175">
            <w:r>
              <w:rPr>
                <w:w w:val="87"/>
              </w:rPr>
              <w:t>15 266</w:t>
            </w:r>
          </w:p>
        </w:tc>
        <w:tc>
          <w:tcPr>
            <w:tcW w:w="960" w:type="dxa"/>
          </w:tcPr>
          <w:p w:rsidR="004A4432" w:rsidRDefault="00EE0021" w:rsidP="006B5175">
            <w:r>
              <w:rPr>
                <w:w w:val="87"/>
              </w:rPr>
              <w:t>10 636</w:t>
            </w:r>
          </w:p>
        </w:tc>
      </w:tr>
      <w:tr w:rsidR="004A4432" w:rsidTr="007B3A68">
        <w:trPr>
          <w:trHeight w:val="480"/>
        </w:trPr>
        <w:tc>
          <w:tcPr>
            <w:tcW w:w="460" w:type="dxa"/>
          </w:tcPr>
          <w:p w:rsidR="004A4432" w:rsidRDefault="004A4432" w:rsidP="006B5175"/>
        </w:tc>
        <w:tc>
          <w:tcPr>
            <w:tcW w:w="380" w:type="dxa"/>
          </w:tcPr>
          <w:p w:rsidR="004A4432" w:rsidRDefault="00EE0021" w:rsidP="006B5175">
            <w:r>
              <w:t>45</w:t>
            </w:r>
          </w:p>
        </w:tc>
        <w:tc>
          <w:tcPr>
            <w:tcW w:w="2760" w:type="dxa"/>
          </w:tcPr>
          <w:p w:rsidR="004A4432" w:rsidRDefault="00EE0021" w:rsidP="006B5175">
            <w:r>
              <w:t xml:space="preserve">Større utstyrsanskaffelser og vedlikehold, </w:t>
            </w:r>
            <w:r>
              <w:rPr>
                <w:rStyle w:val="kursiv"/>
              </w:rPr>
              <w:t>kan overføres</w:t>
            </w:r>
            <w:r>
              <w:tab/>
            </w:r>
          </w:p>
        </w:tc>
        <w:tc>
          <w:tcPr>
            <w:tcW w:w="940" w:type="dxa"/>
          </w:tcPr>
          <w:p w:rsidR="004A4432" w:rsidRDefault="00EE0021" w:rsidP="006B5175">
            <w:r>
              <w:rPr>
                <w:w w:val="87"/>
              </w:rPr>
              <w:t>85</w:t>
            </w:r>
          </w:p>
        </w:tc>
        <w:tc>
          <w:tcPr>
            <w:tcW w:w="1040" w:type="dxa"/>
          </w:tcPr>
          <w:p w:rsidR="004A4432" w:rsidRDefault="00EE0021" w:rsidP="006B5175">
            <w:r>
              <w:rPr>
                <w:w w:val="87"/>
              </w:rPr>
              <w:t>9 282</w:t>
            </w:r>
          </w:p>
        </w:tc>
        <w:tc>
          <w:tcPr>
            <w:tcW w:w="1040" w:type="dxa"/>
          </w:tcPr>
          <w:p w:rsidR="004A4432" w:rsidRDefault="00EE0021" w:rsidP="006B5175">
            <w:r>
              <w:rPr>
                <w:w w:val="87"/>
              </w:rPr>
              <w:t>9 367</w:t>
            </w:r>
          </w:p>
        </w:tc>
        <w:tc>
          <w:tcPr>
            <w:tcW w:w="1040" w:type="dxa"/>
          </w:tcPr>
          <w:p w:rsidR="004A4432" w:rsidRDefault="00EE0021" w:rsidP="006B5175">
            <w:r>
              <w:rPr>
                <w:w w:val="87"/>
              </w:rPr>
              <w:t>9 300</w:t>
            </w:r>
          </w:p>
        </w:tc>
        <w:tc>
          <w:tcPr>
            <w:tcW w:w="960" w:type="dxa"/>
          </w:tcPr>
          <w:p w:rsidR="004A4432" w:rsidRDefault="00EE0021" w:rsidP="006B5175">
            <w:r>
              <w:rPr>
                <w:w w:val="87"/>
              </w:rPr>
              <w:t>67</w:t>
            </w:r>
          </w:p>
        </w:tc>
        <w:tc>
          <w:tcPr>
            <w:tcW w:w="960" w:type="dxa"/>
          </w:tcPr>
          <w:p w:rsidR="004A4432" w:rsidRDefault="00EE0021" w:rsidP="006B5175">
            <w:r>
              <w:rPr>
                <w:w w:val="87"/>
              </w:rPr>
              <w:t>67</w:t>
            </w:r>
          </w:p>
        </w:tc>
      </w:tr>
      <w:tr w:rsidR="004A4432" w:rsidTr="007B3A68">
        <w:trPr>
          <w:trHeight w:val="480"/>
        </w:trPr>
        <w:tc>
          <w:tcPr>
            <w:tcW w:w="460" w:type="dxa"/>
          </w:tcPr>
          <w:p w:rsidR="004A4432" w:rsidRDefault="004A4432" w:rsidP="006B5175"/>
        </w:tc>
        <w:tc>
          <w:tcPr>
            <w:tcW w:w="380" w:type="dxa"/>
          </w:tcPr>
          <w:p w:rsidR="004A4432" w:rsidRDefault="00EE0021" w:rsidP="006B5175">
            <w:r>
              <w:t>50</w:t>
            </w:r>
          </w:p>
        </w:tc>
        <w:tc>
          <w:tcPr>
            <w:tcW w:w="2760" w:type="dxa"/>
          </w:tcPr>
          <w:p w:rsidR="004A4432" w:rsidRDefault="00EE0021" w:rsidP="006B5175">
            <w:r>
              <w:t>Tilskudd til Norges fors</w:t>
            </w:r>
            <w:r>
              <w:t>k</w:t>
            </w:r>
            <w:r>
              <w:t>ningsråd</w:t>
            </w:r>
            <w:r>
              <w:tab/>
            </w:r>
          </w:p>
        </w:tc>
        <w:tc>
          <w:tcPr>
            <w:tcW w:w="940" w:type="dxa"/>
          </w:tcPr>
          <w:p w:rsidR="004A4432" w:rsidRDefault="00EE0021" w:rsidP="006B5175">
            <w:r>
              <w:rPr>
                <w:w w:val="87"/>
              </w:rPr>
              <w:t>0</w:t>
            </w:r>
          </w:p>
        </w:tc>
        <w:tc>
          <w:tcPr>
            <w:tcW w:w="1040" w:type="dxa"/>
          </w:tcPr>
          <w:p w:rsidR="004A4432" w:rsidRDefault="00EE0021" w:rsidP="006B5175">
            <w:r>
              <w:rPr>
                <w:w w:val="87"/>
              </w:rPr>
              <w:t>229 107</w:t>
            </w:r>
          </w:p>
        </w:tc>
        <w:tc>
          <w:tcPr>
            <w:tcW w:w="1040" w:type="dxa"/>
          </w:tcPr>
          <w:p w:rsidR="004A4432" w:rsidRDefault="00EE0021" w:rsidP="006B5175">
            <w:r>
              <w:rPr>
                <w:w w:val="87"/>
              </w:rPr>
              <w:t>229 107</w:t>
            </w:r>
          </w:p>
        </w:tc>
        <w:tc>
          <w:tcPr>
            <w:tcW w:w="1040" w:type="dxa"/>
          </w:tcPr>
          <w:p w:rsidR="004A4432" w:rsidRDefault="00EE0021" w:rsidP="006B5175">
            <w:r>
              <w:rPr>
                <w:w w:val="87"/>
              </w:rPr>
              <w:t>229 107</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56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Andre overføringer, </w:t>
            </w:r>
            <w:r>
              <w:rPr>
                <w:rStyle w:val="kursiv"/>
              </w:rPr>
              <w:t>kan nyttes under post 1</w:t>
            </w:r>
            <w:r>
              <w:tab/>
            </w:r>
          </w:p>
        </w:tc>
        <w:tc>
          <w:tcPr>
            <w:tcW w:w="940" w:type="dxa"/>
          </w:tcPr>
          <w:p w:rsidR="004A4432" w:rsidRDefault="00EE0021" w:rsidP="006B5175">
            <w:r>
              <w:rPr>
                <w:w w:val="87"/>
              </w:rPr>
              <w:t>0</w:t>
            </w:r>
          </w:p>
        </w:tc>
        <w:tc>
          <w:tcPr>
            <w:tcW w:w="1040" w:type="dxa"/>
          </w:tcPr>
          <w:p w:rsidR="004A4432" w:rsidRDefault="00EE0021" w:rsidP="006B5175">
            <w:r>
              <w:rPr>
                <w:w w:val="87"/>
              </w:rPr>
              <w:t>36 309</w:t>
            </w:r>
          </w:p>
        </w:tc>
        <w:tc>
          <w:tcPr>
            <w:tcW w:w="1040" w:type="dxa"/>
          </w:tcPr>
          <w:p w:rsidR="004A4432" w:rsidRDefault="00EE0021" w:rsidP="006B5175">
            <w:r>
              <w:rPr>
                <w:w w:val="87"/>
              </w:rPr>
              <w:t>36 309</w:t>
            </w:r>
          </w:p>
        </w:tc>
        <w:tc>
          <w:tcPr>
            <w:tcW w:w="1040" w:type="dxa"/>
          </w:tcPr>
          <w:p w:rsidR="004A4432" w:rsidRDefault="00EE0021" w:rsidP="006B5175">
            <w:r>
              <w:rPr>
                <w:w w:val="87"/>
              </w:rPr>
              <w:t>40 788</w:t>
            </w:r>
          </w:p>
        </w:tc>
        <w:tc>
          <w:tcPr>
            <w:tcW w:w="960" w:type="dxa"/>
          </w:tcPr>
          <w:p w:rsidR="004A4432" w:rsidRDefault="00EE0021" w:rsidP="006B5175">
            <w:r>
              <w:rPr>
                <w:w w:val="87"/>
              </w:rPr>
              <w:t>-4 479</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78</w:t>
            </w:r>
          </w:p>
        </w:tc>
        <w:tc>
          <w:tcPr>
            <w:tcW w:w="2760" w:type="dxa"/>
          </w:tcPr>
          <w:p w:rsidR="004A4432" w:rsidRDefault="00EE0021" w:rsidP="006B5175">
            <w:r>
              <w:t>Tilskudd til Universitets- og høgskolerådet</w:t>
            </w:r>
            <w:r>
              <w:tab/>
            </w:r>
          </w:p>
        </w:tc>
        <w:tc>
          <w:tcPr>
            <w:tcW w:w="940" w:type="dxa"/>
          </w:tcPr>
          <w:p w:rsidR="004A4432" w:rsidRDefault="00EE0021" w:rsidP="006B5175">
            <w:r>
              <w:rPr>
                <w:w w:val="87"/>
              </w:rPr>
              <w:t>0</w:t>
            </w:r>
          </w:p>
        </w:tc>
        <w:tc>
          <w:tcPr>
            <w:tcW w:w="1040" w:type="dxa"/>
          </w:tcPr>
          <w:p w:rsidR="004A4432" w:rsidRDefault="00EE0021" w:rsidP="006B5175">
            <w:r>
              <w:rPr>
                <w:w w:val="87"/>
              </w:rPr>
              <w:t>20 321</w:t>
            </w:r>
          </w:p>
        </w:tc>
        <w:tc>
          <w:tcPr>
            <w:tcW w:w="1040" w:type="dxa"/>
          </w:tcPr>
          <w:p w:rsidR="004A4432" w:rsidRDefault="00EE0021" w:rsidP="006B5175">
            <w:r>
              <w:rPr>
                <w:w w:val="87"/>
              </w:rPr>
              <w:t>20 321</w:t>
            </w:r>
          </w:p>
        </w:tc>
        <w:tc>
          <w:tcPr>
            <w:tcW w:w="1040" w:type="dxa"/>
          </w:tcPr>
          <w:p w:rsidR="004A4432" w:rsidRDefault="00EE0021" w:rsidP="006B5175">
            <w:r>
              <w:rPr>
                <w:w w:val="87"/>
              </w:rPr>
              <w:t>20 321</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0281</w:t>
            </w:r>
          </w:p>
        </w:tc>
        <w:tc>
          <w:tcPr>
            <w:tcW w:w="940" w:type="dxa"/>
          </w:tcPr>
          <w:p w:rsidR="004A4432" w:rsidRDefault="00EE0021" w:rsidP="006B5175">
            <w:r>
              <w:rPr>
                <w:w w:val="87"/>
              </w:rPr>
              <w:t>18 637</w:t>
            </w:r>
          </w:p>
        </w:tc>
        <w:tc>
          <w:tcPr>
            <w:tcW w:w="1040" w:type="dxa"/>
          </w:tcPr>
          <w:p w:rsidR="004A4432" w:rsidRDefault="00EE0021" w:rsidP="006B5175">
            <w:r>
              <w:rPr>
                <w:w w:val="87"/>
              </w:rPr>
              <w:t>507 740</w:t>
            </w:r>
          </w:p>
        </w:tc>
        <w:tc>
          <w:tcPr>
            <w:tcW w:w="1040" w:type="dxa"/>
          </w:tcPr>
          <w:p w:rsidR="004A4432" w:rsidRDefault="00EE0021" w:rsidP="006B5175">
            <w:r>
              <w:rPr>
                <w:w w:val="87"/>
              </w:rPr>
              <w:t>526 377</w:t>
            </w:r>
          </w:p>
        </w:tc>
        <w:tc>
          <w:tcPr>
            <w:tcW w:w="1040" w:type="dxa"/>
          </w:tcPr>
          <w:p w:rsidR="004A4432" w:rsidRDefault="00EE0021" w:rsidP="006B5175">
            <w:r>
              <w:rPr>
                <w:w w:val="87"/>
              </w:rPr>
              <w:t>515 523</w:t>
            </w:r>
          </w:p>
        </w:tc>
        <w:tc>
          <w:tcPr>
            <w:tcW w:w="960" w:type="dxa"/>
          </w:tcPr>
          <w:p w:rsidR="004A4432" w:rsidRDefault="00EE0021" w:rsidP="006B5175">
            <w:r>
              <w:rPr>
                <w:w w:val="87"/>
              </w:rPr>
              <w:t>10 854</w:t>
            </w:r>
          </w:p>
        </w:tc>
        <w:tc>
          <w:tcPr>
            <w:tcW w:w="960" w:type="dxa"/>
          </w:tcPr>
          <w:p w:rsidR="004A4432" w:rsidRDefault="00EE0021" w:rsidP="006B5175">
            <w:r>
              <w:rPr>
                <w:w w:val="87"/>
              </w:rPr>
              <w:t>10 703</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Høyere utdanning</w:t>
            </w:r>
          </w:p>
        </w:tc>
        <w:tc>
          <w:tcPr>
            <w:tcW w:w="940" w:type="dxa"/>
          </w:tcPr>
          <w:p w:rsidR="004A4432" w:rsidRDefault="00EE0021" w:rsidP="006B5175">
            <w:r>
              <w:rPr>
                <w:w w:val="87"/>
              </w:rPr>
              <w:t>22 167</w:t>
            </w:r>
          </w:p>
        </w:tc>
        <w:tc>
          <w:tcPr>
            <w:tcW w:w="1040" w:type="dxa"/>
          </w:tcPr>
          <w:p w:rsidR="004A4432" w:rsidRDefault="00EE0021" w:rsidP="006B5175">
            <w:r>
              <w:rPr>
                <w:w w:val="87"/>
              </w:rPr>
              <w:t>39 418 022</w:t>
            </w:r>
          </w:p>
        </w:tc>
        <w:tc>
          <w:tcPr>
            <w:tcW w:w="1040" w:type="dxa"/>
          </w:tcPr>
          <w:p w:rsidR="004A4432" w:rsidRDefault="00EE0021" w:rsidP="006B5175">
            <w:r>
              <w:rPr>
                <w:w w:val="87"/>
              </w:rPr>
              <w:t>39 440 189</w:t>
            </w:r>
          </w:p>
        </w:tc>
        <w:tc>
          <w:tcPr>
            <w:tcW w:w="1040" w:type="dxa"/>
          </w:tcPr>
          <w:p w:rsidR="004A4432" w:rsidRDefault="00EE0021" w:rsidP="006B5175">
            <w:r>
              <w:rPr>
                <w:w w:val="87"/>
              </w:rPr>
              <w:t>39 353 548</w:t>
            </w:r>
          </w:p>
        </w:tc>
        <w:tc>
          <w:tcPr>
            <w:tcW w:w="960" w:type="dxa"/>
          </w:tcPr>
          <w:p w:rsidR="004A4432" w:rsidRDefault="00EE0021" w:rsidP="006B5175">
            <w:r>
              <w:rPr>
                <w:w w:val="87"/>
              </w:rPr>
              <w:t>86 641</w:t>
            </w:r>
          </w:p>
        </w:tc>
        <w:tc>
          <w:tcPr>
            <w:tcW w:w="960" w:type="dxa"/>
          </w:tcPr>
          <w:p w:rsidR="004A4432" w:rsidRDefault="00EE0021" w:rsidP="006B5175">
            <w:r>
              <w:rPr>
                <w:w w:val="87"/>
              </w:rPr>
              <w:t>94 084</w:t>
            </w:r>
          </w:p>
        </w:tc>
      </w:tr>
      <w:tr w:rsidR="004A4432" w:rsidTr="007B3A68">
        <w:trPr>
          <w:trHeight w:val="480"/>
        </w:trPr>
        <w:tc>
          <w:tcPr>
            <w:tcW w:w="9580" w:type="dxa"/>
            <w:gridSpan w:val="9"/>
          </w:tcPr>
          <w:p w:rsidR="004A4432" w:rsidRDefault="00EE0021" w:rsidP="006B5175">
            <w:r>
              <w:rPr>
                <w:rStyle w:val="sperret0"/>
              </w:rPr>
              <w:t>Forskning</w:t>
            </w:r>
          </w:p>
        </w:tc>
      </w:tr>
      <w:tr w:rsidR="004A4432" w:rsidTr="007B3A68">
        <w:trPr>
          <w:trHeight w:val="260"/>
        </w:trPr>
        <w:tc>
          <w:tcPr>
            <w:tcW w:w="460" w:type="dxa"/>
          </w:tcPr>
          <w:p w:rsidR="004A4432" w:rsidRDefault="00EE0021" w:rsidP="006B5175">
            <w:r>
              <w:t>0284</w:t>
            </w:r>
          </w:p>
        </w:tc>
        <w:tc>
          <w:tcPr>
            <w:tcW w:w="380" w:type="dxa"/>
          </w:tcPr>
          <w:p w:rsidR="004A4432" w:rsidRDefault="004A4432" w:rsidP="006B5175"/>
        </w:tc>
        <w:tc>
          <w:tcPr>
            <w:tcW w:w="8740" w:type="dxa"/>
            <w:gridSpan w:val="7"/>
          </w:tcPr>
          <w:p w:rsidR="004A4432" w:rsidRDefault="00EE0021" w:rsidP="006B5175">
            <w:r>
              <w:t>De nasjonale forskningsetiske komiteene:</w:t>
            </w:r>
          </w:p>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403</w:t>
            </w:r>
          </w:p>
        </w:tc>
        <w:tc>
          <w:tcPr>
            <w:tcW w:w="1040" w:type="dxa"/>
          </w:tcPr>
          <w:p w:rsidR="004A4432" w:rsidRDefault="00EE0021" w:rsidP="006B5175">
            <w:r>
              <w:rPr>
                <w:w w:val="87"/>
              </w:rPr>
              <w:t>19 156</w:t>
            </w:r>
          </w:p>
        </w:tc>
        <w:tc>
          <w:tcPr>
            <w:tcW w:w="1040" w:type="dxa"/>
          </w:tcPr>
          <w:p w:rsidR="004A4432" w:rsidRDefault="00EE0021" w:rsidP="006B5175">
            <w:r>
              <w:rPr>
                <w:w w:val="87"/>
              </w:rPr>
              <w:t>19 559</w:t>
            </w:r>
          </w:p>
        </w:tc>
        <w:tc>
          <w:tcPr>
            <w:tcW w:w="1040" w:type="dxa"/>
          </w:tcPr>
          <w:p w:rsidR="004A4432" w:rsidRDefault="00EE0021" w:rsidP="006B5175">
            <w:r>
              <w:rPr>
                <w:w w:val="87"/>
              </w:rPr>
              <w:t>19 509</w:t>
            </w:r>
          </w:p>
        </w:tc>
        <w:tc>
          <w:tcPr>
            <w:tcW w:w="960" w:type="dxa"/>
          </w:tcPr>
          <w:p w:rsidR="004A4432" w:rsidRDefault="00EE0021" w:rsidP="006B5175">
            <w:r>
              <w:rPr>
                <w:w w:val="87"/>
              </w:rPr>
              <w:t>50</w:t>
            </w:r>
          </w:p>
        </w:tc>
        <w:tc>
          <w:tcPr>
            <w:tcW w:w="960" w:type="dxa"/>
          </w:tcPr>
          <w:p w:rsidR="004A4432" w:rsidRDefault="00EE0021" w:rsidP="006B5175">
            <w:r>
              <w:rPr>
                <w:w w:val="87"/>
              </w:rPr>
              <w:t>50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0284</w:t>
            </w:r>
          </w:p>
        </w:tc>
        <w:tc>
          <w:tcPr>
            <w:tcW w:w="940" w:type="dxa"/>
          </w:tcPr>
          <w:p w:rsidR="004A4432" w:rsidRDefault="00EE0021" w:rsidP="006B5175">
            <w:r>
              <w:rPr>
                <w:w w:val="87"/>
              </w:rPr>
              <w:t>403</w:t>
            </w:r>
          </w:p>
        </w:tc>
        <w:tc>
          <w:tcPr>
            <w:tcW w:w="1040" w:type="dxa"/>
          </w:tcPr>
          <w:p w:rsidR="004A4432" w:rsidRDefault="00EE0021" w:rsidP="006B5175">
            <w:r>
              <w:rPr>
                <w:w w:val="87"/>
              </w:rPr>
              <w:t>19 156</w:t>
            </w:r>
          </w:p>
        </w:tc>
        <w:tc>
          <w:tcPr>
            <w:tcW w:w="1040" w:type="dxa"/>
          </w:tcPr>
          <w:p w:rsidR="004A4432" w:rsidRDefault="00EE0021" w:rsidP="006B5175">
            <w:r>
              <w:rPr>
                <w:w w:val="87"/>
              </w:rPr>
              <w:t>19 559</w:t>
            </w:r>
          </w:p>
        </w:tc>
        <w:tc>
          <w:tcPr>
            <w:tcW w:w="1040" w:type="dxa"/>
          </w:tcPr>
          <w:p w:rsidR="004A4432" w:rsidRDefault="00EE0021" w:rsidP="006B5175">
            <w:r>
              <w:rPr>
                <w:w w:val="87"/>
              </w:rPr>
              <w:t>19 509</w:t>
            </w:r>
          </w:p>
        </w:tc>
        <w:tc>
          <w:tcPr>
            <w:tcW w:w="960" w:type="dxa"/>
          </w:tcPr>
          <w:p w:rsidR="004A4432" w:rsidRDefault="00EE0021" w:rsidP="006B5175">
            <w:r>
              <w:rPr>
                <w:w w:val="87"/>
              </w:rPr>
              <w:t>50</w:t>
            </w:r>
          </w:p>
        </w:tc>
        <w:tc>
          <w:tcPr>
            <w:tcW w:w="960" w:type="dxa"/>
          </w:tcPr>
          <w:p w:rsidR="004A4432" w:rsidRDefault="00EE0021" w:rsidP="006B5175">
            <w:r>
              <w:rPr>
                <w:w w:val="87"/>
              </w:rPr>
              <w:t>50</w:t>
            </w:r>
          </w:p>
        </w:tc>
      </w:tr>
      <w:tr w:rsidR="004A4432" w:rsidTr="007B3A68">
        <w:trPr>
          <w:trHeight w:val="340"/>
        </w:trPr>
        <w:tc>
          <w:tcPr>
            <w:tcW w:w="460" w:type="dxa"/>
          </w:tcPr>
          <w:p w:rsidR="004A4432" w:rsidRDefault="00EE0021" w:rsidP="006B5175">
            <w:r>
              <w:t>0285</w:t>
            </w:r>
          </w:p>
        </w:tc>
        <w:tc>
          <w:tcPr>
            <w:tcW w:w="380" w:type="dxa"/>
          </w:tcPr>
          <w:p w:rsidR="004A4432" w:rsidRDefault="004A4432" w:rsidP="006B5175"/>
        </w:tc>
        <w:tc>
          <w:tcPr>
            <w:tcW w:w="2760" w:type="dxa"/>
          </w:tcPr>
          <w:p w:rsidR="004A4432" w:rsidRDefault="00EE0021" w:rsidP="006B5175">
            <w:r>
              <w:t>Norges forskningsråd:</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52</w:t>
            </w:r>
          </w:p>
        </w:tc>
        <w:tc>
          <w:tcPr>
            <w:tcW w:w="2760" w:type="dxa"/>
          </w:tcPr>
          <w:p w:rsidR="004A4432" w:rsidRDefault="00EE0021" w:rsidP="006B5175">
            <w:r>
              <w:t>Langsiktig, grunnleggende forskning</w:t>
            </w:r>
            <w:r>
              <w:tab/>
            </w:r>
          </w:p>
        </w:tc>
        <w:tc>
          <w:tcPr>
            <w:tcW w:w="940" w:type="dxa"/>
          </w:tcPr>
          <w:p w:rsidR="004A4432" w:rsidRDefault="00EE0021" w:rsidP="006B5175">
            <w:r>
              <w:rPr>
                <w:w w:val="87"/>
              </w:rPr>
              <w:t>0</w:t>
            </w:r>
          </w:p>
        </w:tc>
        <w:tc>
          <w:tcPr>
            <w:tcW w:w="1040" w:type="dxa"/>
          </w:tcPr>
          <w:p w:rsidR="004A4432" w:rsidRDefault="00EE0021" w:rsidP="006B5175">
            <w:r>
              <w:rPr>
                <w:w w:val="87"/>
              </w:rPr>
              <w:t>1 699 644</w:t>
            </w:r>
          </w:p>
        </w:tc>
        <w:tc>
          <w:tcPr>
            <w:tcW w:w="1040" w:type="dxa"/>
          </w:tcPr>
          <w:p w:rsidR="004A4432" w:rsidRDefault="00EE0021" w:rsidP="006B5175">
            <w:r>
              <w:rPr>
                <w:w w:val="87"/>
              </w:rPr>
              <w:t>1 699 644</w:t>
            </w:r>
          </w:p>
        </w:tc>
        <w:tc>
          <w:tcPr>
            <w:tcW w:w="1040" w:type="dxa"/>
          </w:tcPr>
          <w:p w:rsidR="004A4432" w:rsidRDefault="00EE0021" w:rsidP="006B5175">
            <w:r>
              <w:rPr>
                <w:w w:val="87"/>
              </w:rPr>
              <w:t>1 699 644</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53</w:t>
            </w:r>
          </w:p>
        </w:tc>
        <w:tc>
          <w:tcPr>
            <w:tcW w:w="2760" w:type="dxa"/>
          </w:tcPr>
          <w:p w:rsidR="004A4432" w:rsidRDefault="00EE0021" w:rsidP="006B5175">
            <w:r>
              <w:t>Sektorovergripende og str</w:t>
            </w:r>
            <w:r>
              <w:t>a</w:t>
            </w:r>
            <w:r>
              <w:t>tegiske satsinger</w:t>
            </w:r>
            <w:r>
              <w:tab/>
            </w:r>
          </w:p>
        </w:tc>
        <w:tc>
          <w:tcPr>
            <w:tcW w:w="940" w:type="dxa"/>
          </w:tcPr>
          <w:p w:rsidR="004A4432" w:rsidRDefault="00EE0021" w:rsidP="006B5175">
            <w:r>
              <w:rPr>
                <w:w w:val="87"/>
              </w:rPr>
              <w:t>0</w:t>
            </w:r>
          </w:p>
        </w:tc>
        <w:tc>
          <w:tcPr>
            <w:tcW w:w="1040" w:type="dxa"/>
          </w:tcPr>
          <w:p w:rsidR="004A4432" w:rsidRDefault="00EE0021" w:rsidP="006B5175">
            <w:r>
              <w:rPr>
                <w:w w:val="87"/>
              </w:rPr>
              <w:t>1 634 642</w:t>
            </w:r>
          </w:p>
        </w:tc>
        <w:tc>
          <w:tcPr>
            <w:tcW w:w="1040" w:type="dxa"/>
          </w:tcPr>
          <w:p w:rsidR="004A4432" w:rsidRDefault="00EE0021" w:rsidP="006B5175">
            <w:r>
              <w:rPr>
                <w:w w:val="87"/>
              </w:rPr>
              <w:t>1 634 642</w:t>
            </w:r>
          </w:p>
        </w:tc>
        <w:tc>
          <w:tcPr>
            <w:tcW w:w="1040" w:type="dxa"/>
          </w:tcPr>
          <w:p w:rsidR="004A4432" w:rsidRDefault="00EE0021" w:rsidP="006B5175">
            <w:r>
              <w:rPr>
                <w:w w:val="87"/>
              </w:rPr>
              <w:t>1 634 642</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54</w:t>
            </w:r>
          </w:p>
        </w:tc>
        <w:tc>
          <w:tcPr>
            <w:tcW w:w="2760" w:type="dxa"/>
          </w:tcPr>
          <w:p w:rsidR="004A4432" w:rsidRDefault="00EE0021" w:rsidP="006B5175">
            <w:r>
              <w:t>Forskningsinfrastruktur av nasjonal, strategisk interesse</w:t>
            </w:r>
            <w:r>
              <w:tab/>
            </w:r>
          </w:p>
        </w:tc>
        <w:tc>
          <w:tcPr>
            <w:tcW w:w="940" w:type="dxa"/>
          </w:tcPr>
          <w:p w:rsidR="004A4432" w:rsidRDefault="00EE0021" w:rsidP="006B5175">
            <w:r>
              <w:rPr>
                <w:w w:val="87"/>
              </w:rPr>
              <w:t>0</w:t>
            </w:r>
          </w:p>
        </w:tc>
        <w:tc>
          <w:tcPr>
            <w:tcW w:w="1040" w:type="dxa"/>
          </w:tcPr>
          <w:p w:rsidR="004A4432" w:rsidRDefault="00EE0021" w:rsidP="006B5175">
            <w:r>
              <w:rPr>
                <w:w w:val="87"/>
              </w:rPr>
              <w:t>751 245</w:t>
            </w:r>
          </w:p>
        </w:tc>
        <w:tc>
          <w:tcPr>
            <w:tcW w:w="1040" w:type="dxa"/>
          </w:tcPr>
          <w:p w:rsidR="004A4432" w:rsidRDefault="00EE0021" w:rsidP="006B5175">
            <w:r>
              <w:rPr>
                <w:w w:val="87"/>
              </w:rPr>
              <w:t>751 245</w:t>
            </w:r>
          </w:p>
        </w:tc>
        <w:tc>
          <w:tcPr>
            <w:tcW w:w="1040" w:type="dxa"/>
          </w:tcPr>
          <w:p w:rsidR="004A4432" w:rsidRDefault="00EE0021" w:rsidP="006B5175">
            <w:r>
              <w:rPr>
                <w:w w:val="87"/>
              </w:rPr>
              <w:t>751 245</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55</w:t>
            </w:r>
          </w:p>
        </w:tc>
        <w:tc>
          <w:tcPr>
            <w:tcW w:w="2760" w:type="dxa"/>
          </w:tcPr>
          <w:p w:rsidR="004A4432" w:rsidRDefault="00EE0021" w:rsidP="006B5175">
            <w:r>
              <w:t>Virksomhetskostnader</w:t>
            </w:r>
            <w:r>
              <w:tab/>
            </w:r>
          </w:p>
        </w:tc>
        <w:tc>
          <w:tcPr>
            <w:tcW w:w="940" w:type="dxa"/>
          </w:tcPr>
          <w:p w:rsidR="004A4432" w:rsidRDefault="00EE0021" w:rsidP="006B5175">
            <w:r>
              <w:rPr>
                <w:w w:val="87"/>
              </w:rPr>
              <w:t>0</w:t>
            </w:r>
          </w:p>
        </w:tc>
        <w:tc>
          <w:tcPr>
            <w:tcW w:w="1040" w:type="dxa"/>
          </w:tcPr>
          <w:p w:rsidR="004A4432" w:rsidRDefault="00EE0021" w:rsidP="006B5175">
            <w:r>
              <w:rPr>
                <w:w w:val="87"/>
              </w:rPr>
              <w:t>771 043</w:t>
            </w:r>
          </w:p>
        </w:tc>
        <w:tc>
          <w:tcPr>
            <w:tcW w:w="1040" w:type="dxa"/>
          </w:tcPr>
          <w:p w:rsidR="004A4432" w:rsidRDefault="00EE0021" w:rsidP="006B5175">
            <w:r>
              <w:rPr>
                <w:w w:val="87"/>
              </w:rPr>
              <w:t>771 043</w:t>
            </w:r>
          </w:p>
        </w:tc>
        <w:tc>
          <w:tcPr>
            <w:tcW w:w="1040" w:type="dxa"/>
          </w:tcPr>
          <w:p w:rsidR="004A4432" w:rsidRDefault="00EE0021" w:rsidP="006B5175">
            <w:r>
              <w:rPr>
                <w:w w:val="87"/>
              </w:rPr>
              <w:t>771 043</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0285</w:t>
            </w:r>
          </w:p>
        </w:tc>
        <w:tc>
          <w:tcPr>
            <w:tcW w:w="940" w:type="dxa"/>
          </w:tcPr>
          <w:p w:rsidR="004A4432" w:rsidRDefault="00EE0021" w:rsidP="006B5175">
            <w:r>
              <w:rPr>
                <w:w w:val="87"/>
              </w:rPr>
              <w:t>0</w:t>
            </w:r>
          </w:p>
        </w:tc>
        <w:tc>
          <w:tcPr>
            <w:tcW w:w="1040" w:type="dxa"/>
          </w:tcPr>
          <w:p w:rsidR="004A4432" w:rsidRDefault="00EE0021" w:rsidP="006B5175">
            <w:r>
              <w:rPr>
                <w:w w:val="87"/>
              </w:rPr>
              <w:t>4 856 574</w:t>
            </w:r>
          </w:p>
        </w:tc>
        <w:tc>
          <w:tcPr>
            <w:tcW w:w="1040" w:type="dxa"/>
          </w:tcPr>
          <w:p w:rsidR="004A4432" w:rsidRDefault="00EE0021" w:rsidP="006B5175">
            <w:r>
              <w:rPr>
                <w:w w:val="87"/>
              </w:rPr>
              <w:t>4 856 574</w:t>
            </w:r>
          </w:p>
        </w:tc>
        <w:tc>
          <w:tcPr>
            <w:tcW w:w="1040" w:type="dxa"/>
          </w:tcPr>
          <w:p w:rsidR="004A4432" w:rsidRDefault="00EE0021" w:rsidP="006B5175">
            <w:r>
              <w:rPr>
                <w:w w:val="87"/>
              </w:rPr>
              <w:t>4 856 574</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0287</w:t>
            </w:r>
          </w:p>
        </w:tc>
        <w:tc>
          <w:tcPr>
            <w:tcW w:w="380" w:type="dxa"/>
          </w:tcPr>
          <w:p w:rsidR="004A4432" w:rsidRDefault="004A4432" w:rsidP="006B5175"/>
        </w:tc>
        <w:tc>
          <w:tcPr>
            <w:tcW w:w="8740" w:type="dxa"/>
            <w:gridSpan w:val="7"/>
          </w:tcPr>
          <w:p w:rsidR="004A4432" w:rsidRDefault="00EE0021" w:rsidP="006B5175">
            <w:r>
              <w:t>Forskningsinstitutter og andre tiltak:</w:t>
            </w:r>
          </w:p>
        </w:tc>
      </w:tr>
      <w:tr w:rsidR="004A4432" w:rsidTr="007B3A68">
        <w:trPr>
          <w:trHeight w:val="70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 kan nyttes under post 71</w:t>
            </w:r>
            <w:r>
              <w:tab/>
            </w:r>
          </w:p>
        </w:tc>
        <w:tc>
          <w:tcPr>
            <w:tcW w:w="940" w:type="dxa"/>
          </w:tcPr>
          <w:p w:rsidR="004A4432" w:rsidRDefault="00EE0021" w:rsidP="006B5175">
            <w:r>
              <w:rPr>
                <w:w w:val="87"/>
              </w:rPr>
              <w:t>6 629</w:t>
            </w:r>
          </w:p>
        </w:tc>
        <w:tc>
          <w:tcPr>
            <w:tcW w:w="1040" w:type="dxa"/>
          </w:tcPr>
          <w:p w:rsidR="004A4432" w:rsidRDefault="00EE0021" w:rsidP="006B5175">
            <w:r>
              <w:rPr>
                <w:w w:val="87"/>
              </w:rPr>
              <w:t>6 445</w:t>
            </w:r>
          </w:p>
        </w:tc>
        <w:tc>
          <w:tcPr>
            <w:tcW w:w="1040" w:type="dxa"/>
          </w:tcPr>
          <w:p w:rsidR="004A4432" w:rsidRDefault="00EE0021" w:rsidP="006B5175">
            <w:r>
              <w:rPr>
                <w:w w:val="87"/>
              </w:rPr>
              <w:t>13 074</w:t>
            </w:r>
          </w:p>
        </w:tc>
        <w:tc>
          <w:tcPr>
            <w:tcW w:w="1040" w:type="dxa"/>
          </w:tcPr>
          <w:p w:rsidR="004A4432" w:rsidRDefault="00EE0021" w:rsidP="006B5175">
            <w:r>
              <w:rPr>
                <w:w w:val="87"/>
              </w:rPr>
              <w:t>7 242</w:t>
            </w:r>
          </w:p>
        </w:tc>
        <w:tc>
          <w:tcPr>
            <w:tcW w:w="960" w:type="dxa"/>
          </w:tcPr>
          <w:p w:rsidR="004A4432" w:rsidRDefault="00EE0021" w:rsidP="006B5175">
            <w:r>
              <w:rPr>
                <w:w w:val="87"/>
              </w:rPr>
              <w:t>5 832</w:t>
            </w:r>
          </w:p>
        </w:tc>
        <w:tc>
          <w:tcPr>
            <w:tcW w:w="960" w:type="dxa"/>
          </w:tcPr>
          <w:p w:rsidR="004A4432" w:rsidRDefault="00EE0021" w:rsidP="006B5175">
            <w:r>
              <w:rPr>
                <w:w w:val="87"/>
              </w:rPr>
              <w:t>5 823</w:t>
            </w:r>
          </w:p>
        </w:tc>
      </w:tr>
      <w:tr w:rsidR="004A4432" w:rsidTr="007B3A68">
        <w:trPr>
          <w:trHeight w:val="260"/>
        </w:trPr>
        <w:tc>
          <w:tcPr>
            <w:tcW w:w="460" w:type="dxa"/>
          </w:tcPr>
          <w:p w:rsidR="004A4432" w:rsidRDefault="004A4432" w:rsidP="006B5175"/>
        </w:tc>
        <w:tc>
          <w:tcPr>
            <w:tcW w:w="380" w:type="dxa"/>
          </w:tcPr>
          <w:p w:rsidR="004A4432" w:rsidRDefault="00EE0021" w:rsidP="006B5175">
            <w:r>
              <w:t>53</w:t>
            </w:r>
          </w:p>
        </w:tc>
        <w:tc>
          <w:tcPr>
            <w:tcW w:w="2760" w:type="dxa"/>
          </w:tcPr>
          <w:p w:rsidR="004A4432" w:rsidRDefault="00EE0021" w:rsidP="006B5175">
            <w:r>
              <w:t>NUPI</w:t>
            </w:r>
            <w:r>
              <w:tab/>
            </w:r>
          </w:p>
        </w:tc>
        <w:tc>
          <w:tcPr>
            <w:tcW w:w="940" w:type="dxa"/>
          </w:tcPr>
          <w:p w:rsidR="004A4432" w:rsidRDefault="00EE0021" w:rsidP="006B5175">
            <w:r>
              <w:rPr>
                <w:w w:val="87"/>
              </w:rPr>
              <w:t>0</w:t>
            </w:r>
          </w:p>
        </w:tc>
        <w:tc>
          <w:tcPr>
            <w:tcW w:w="1040" w:type="dxa"/>
          </w:tcPr>
          <w:p w:rsidR="004A4432" w:rsidRDefault="00EE0021" w:rsidP="006B5175">
            <w:r>
              <w:rPr>
                <w:w w:val="87"/>
              </w:rPr>
              <w:t>5 020</w:t>
            </w:r>
          </w:p>
        </w:tc>
        <w:tc>
          <w:tcPr>
            <w:tcW w:w="1040" w:type="dxa"/>
          </w:tcPr>
          <w:p w:rsidR="004A4432" w:rsidRDefault="00EE0021" w:rsidP="006B5175">
            <w:r>
              <w:rPr>
                <w:w w:val="87"/>
              </w:rPr>
              <w:t>5 020</w:t>
            </w:r>
          </w:p>
        </w:tc>
        <w:tc>
          <w:tcPr>
            <w:tcW w:w="1040" w:type="dxa"/>
          </w:tcPr>
          <w:p w:rsidR="004A4432" w:rsidRDefault="00EE0021" w:rsidP="006B5175">
            <w:r>
              <w:rPr>
                <w:w w:val="87"/>
              </w:rPr>
              <w:t>5 020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56</w:t>
            </w:r>
          </w:p>
        </w:tc>
        <w:tc>
          <w:tcPr>
            <w:tcW w:w="2760" w:type="dxa"/>
          </w:tcPr>
          <w:p w:rsidR="004A4432" w:rsidRDefault="00EE0021" w:rsidP="006B5175">
            <w:r>
              <w:t>Holbergprisen</w:t>
            </w:r>
            <w:r>
              <w:tab/>
            </w:r>
          </w:p>
        </w:tc>
        <w:tc>
          <w:tcPr>
            <w:tcW w:w="940" w:type="dxa"/>
          </w:tcPr>
          <w:p w:rsidR="004A4432" w:rsidRDefault="00EE0021" w:rsidP="006B5175">
            <w:r>
              <w:rPr>
                <w:w w:val="87"/>
              </w:rPr>
              <w:t>0</w:t>
            </w:r>
          </w:p>
        </w:tc>
        <w:tc>
          <w:tcPr>
            <w:tcW w:w="1040" w:type="dxa"/>
          </w:tcPr>
          <w:p w:rsidR="004A4432" w:rsidRDefault="00EE0021" w:rsidP="006B5175">
            <w:r>
              <w:rPr>
                <w:w w:val="87"/>
              </w:rPr>
              <w:t>16 803</w:t>
            </w:r>
          </w:p>
        </w:tc>
        <w:tc>
          <w:tcPr>
            <w:tcW w:w="1040" w:type="dxa"/>
          </w:tcPr>
          <w:p w:rsidR="004A4432" w:rsidRDefault="00EE0021" w:rsidP="006B5175">
            <w:r>
              <w:rPr>
                <w:w w:val="87"/>
              </w:rPr>
              <w:t>16 803</w:t>
            </w:r>
          </w:p>
        </w:tc>
        <w:tc>
          <w:tcPr>
            <w:tcW w:w="1040" w:type="dxa"/>
          </w:tcPr>
          <w:p w:rsidR="004A4432" w:rsidRDefault="00EE0021" w:rsidP="006B5175">
            <w:r>
              <w:rPr>
                <w:w w:val="87"/>
              </w:rPr>
              <w:t>16 803</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700"/>
        </w:trPr>
        <w:tc>
          <w:tcPr>
            <w:tcW w:w="460" w:type="dxa"/>
          </w:tcPr>
          <w:p w:rsidR="004A4432" w:rsidRDefault="004A4432" w:rsidP="006B5175"/>
        </w:tc>
        <w:tc>
          <w:tcPr>
            <w:tcW w:w="380" w:type="dxa"/>
          </w:tcPr>
          <w:p w:rsidR="004A4432" w:rsidRDefault="00EE0021" w:rsidP="006B5175">
            <w:r>
              <w:t>57</w:t>
            </w:r>
          </w:p>
        </w:tc>
        <w:tc>
          <w:tcPr>
            <w:tcW w:w="2760" w:type="dxa"/>
          </w:tcPr>
          <w:p w:rsidR="004A4432" w:rsidRDefault="00EE0021" w:rsidP="006B5175">
            <w:r>
              <w:t>Basisbevilgning til sa</w:t>
            </w:r>
            <w:r>
              <w:t>m</w:t>
            </w:r>
            <w:r>
              <w:t>funnsvitenskapelige fors</w:t>
            </w:r>
            <w:r>
              <w:t>k</w:t>
            </w:r>
            <w:r>
              <w:t>ningsinstitutter</w:t>
            </w:r>
            <w:r>
              <w:tab/>
            </w:r>
          </w:p>
        </w:tc>
        <w:tc>
          <w:tcPr>
            <w:tcW w:w="940" w:type="dxa"/>
          </w:tcPr>
          <w:p w:rsidR="004A4432" w:rsidRDefault="00EE0021" w:rsidP="006B5175">
            <w:r>
              <w:rPr>
                <w:w w:val="87"/>
              </w:rPr>
              <w:t>0</w:t>
            </w:r>
          </w:p>
        </w:tc>
        <w:tc>
          <w:tcPr>
            <w:tcW w:w="1040" w:type="dxa"/>
          </w:tcPr>
          <w:p w:rsidR="004A4432" w:rsidRDefault="00EE0021" w:rsidP="006B5175">
            <w:r>
              <w:rPr>
                <w:w w:val="87"/>
              </w:rPr>
              <w:t>217 444</w:t>
            </w:r>
          </w:p>
        </w:tc>
        <w:tc>
          <w:tcPr>
            <w:tcW w:w="1040" w:type="dxa"/>
          </w:tcPr>
          <w:p w:rsidR="004A4432" w:rsidRDefault="00EE0021" w:rsidP="006B5175">
            <w:r>
              <w:rPr>
                <w:w w:val="87"/>
              </w:rPr>
              <w:t>217 444</w:t>
            </w:r>
          </w:p>
        </w:tc>
        <w:tc>
          <w:tcPr>
            <w:tcW w:w="1040" w:type="dxa"/>
          </w:tcPr>
          <w:p w:rsidR="004A4432" w:rsidRDefault="00EE0021" w:rsidP="006B5175">
            <w:r>
              <w:rPr>
                <w:w w:val="87"/>
              </w:rPr>
              <w:t>217 444</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60</w:t>
            </w:r>
          </w:p>
        </w:tc>
        <w:tc>
          <w:tcPr>
            <w:tcW w:w="2760" w:type="dxa"/>
          </w:tcPr>
          <w:p w:rsidR="004A4432" w:rsidRDefault="00EE0021" w:rsidP="006B5175">
            <w:r>
              <w:t>Regionale forskningsfond, tilskudd til forskning</w:t>
            </w:r>
            <w:r>
              <w:tab/>
            </w:r>
          </w:p>
        </w:tc>
        <w:tc>
          <w:tcPr>
            <w:tcW w:w="940" w:type="dxa"/>
          </w:tcPr>
          <w:p w:rsidR="004A4432" w:rsidRDefault="00EE0021" w:rsidP="006B5175">
            <w:r>
              <w:rPr>
                <w:w w:val="87"/>
              </w:rPr>
              <w:t>0</w:t>
            </w:r>
          </w:p>
        </w:tc>
        <w:tc>
          <w:tcPr>
            <w:tcW w:w="1040" w:type="dxa"/>
          </w:tcPr>
          <w:p w:rsidR="004A4432" w:rsidRDefault="00EE0021" w:rsidP="006B5175">
            <w:r>
              <w:rPr>
                <w:w w:val="87"/>
              </w:rPr>
              <w:t>183 255</w:t>
            </w:r>
          </w:p>
        </w:tc>
        <w:tc>
          <w:tcPr>
            <w:tcW w:w="1040" w:type="dxa"/>
          </w:tcPr>
          <w:p w:rsidR="004A4432" w:rsidRDefault="00EE0021" w:rsidP="006B5175">
            <w:r>
              <w:rPr>
                <w:w w:val="87"/>
              </w:rPr>
              <w:t>183 255</w:t>
            </w:r>
          </w:p>
        </w:tc>
        <w:tc>
          <w:tcPr>
            <w:tcW w:w="1040" w:type="dxa"/>
          </w:tcPr>
          <w:p w:rsidR="004A4432" w:rsidRDefault="00EE0021" w:rsidP="006B5175">
            <w:r>
              <w:rPr>
                <w:w w:val="87"/>
              </w:rPr>
              <w:t>183 255</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Tilskudd til andre private institusjoner</w:t>
            </w:r>
            <w:r>
              <w:tab/>
            </w:r>
          </w:p>
        </w:tc>
        <w:tc>
          <w:tcPr>
            <w:tcW w:w="940" w:type="dxa"/>
          </w:tcPr>
          <w:p w:rsidR="004A4432" w:rsidRDefault="00EE0021" w:rsidP="006B5175">
            <w:r>
              <w:rPr>
                <w:w w:val="87"/>
              </w:rPr>
              <w:t>0</w:t>
            </w:r>
          </w:p>
        </w:tc>
        <w:tc>
          <w:tcPr>
            <w:tcW w:w="1040" w:type="dxa"/>
          </w:tcPr>
          <w:p w:rsidR="004A4432" w:rsidRDefault="00EE0021" w:rsidP="006B5175">
            <w:r>
              <w:rPr>
                <w:w w:val="87"/>
              </w:rPr>
              <w:t>48 639</w:t>
            </w:r>
          </w:p>
        </w:tc>
        <w:tc>
          <w:tcPr>
            <w:tcW w:w="1040" w:type="dxa"/>
          </w:tcPr>
          <w:p w:rsidR="004A4432" w:rsidRDefault="00EE0021" w:rsidP="006B5175">
            <w:r>
              <w:rPr>
                <w:w w:val="87"/>
              </w:rPr>
              <w:t>48 639</w:t>
            </w:r>
          </w:p>
        </w:tc>
        <w:tc>
          <w:tcPr>
            <w:tcW w:w="1040" w:type="dxa"/>
          </w:tcPr>
          <w:p w:rsidR="004A4432" w:rsidRDefault="00EE0021" w:rsidP="006B5175">
            <w:r>
              <w:rPr>
                <w:w w:val="87"/>
              </w:rPr>
              <w:t>48 648</w:t>
            </w:r>
          </w:p>
        </w:tc>
        <w:tc>
          <w:tcPr>
            <w:tcW w:w="960" w:type="dxa"/>
          </w:tcPr>
          <w:p w:rsidR="004A4432" w:rsidRDefault="00EE0021" w:rsidP="006B5175">
            <w:r>
              <w:rPr>
                <w:w w:val="87"/>
              </w:rPr>
              <w:t>-9</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73</w:t>
            </w:r>
          </w:p>
        </w:tc>
        <w:tc>
          <w:tcPr>
            <w:tcW w:w="2760" w:type="dxa"/>
          </w:tcPr>
          <w:p w:rsidR="004A4432" w:rsidRDefault="00EE0021" w:rsidP="006B5175">
            <w:r>
              <w:t>Niels Henrik Abels matem</w:t>
            </w:r>
            <w:r>
              <w:t>a</w:t>
            </w:r>
            <w:r>
              <w:t>tikkpris</w:t>
            </w:r>
            <w:r>
              <w:tab/>
            </w:r>
          </w:p>
        </w:tc>
        <w:tc>
          <w:tcPr>
            <w:tcW w:w="940" w:type="dxa"/>
          </w:tcPr>
          <w:p w:rsidR="004A4432" w:rsidRDefault="00EE0021" w:rsidP="006B5175">
            <w:r>
              <w:rPr>
                <w:w w:val="87"/>
              </w:rPr>
              <w:t>0</w:t>
            </w:r>
          </w:p>
        </w:tc>
        <w:tc>
          <w:tcPr>
            <w:tcW w:w="1040" w:type="dxa"/>
          </w:tcPr>
          <w:p w:rsidR="004A4432" w:rsidRDefault="00EE0021" w:rsidP="006B5175">
            <w:r>
              <w:rPr>
                <w:w w:val="87"/>
              </w:rPr>
              <w:t>15 783</w:t>
            </w:r>
          </w:p>
        </w:tc>
        <w:tc>
          <w:tcPr>
            <w:tcW w:w="1040" w:type="dxa"/>
          </w:tcPr>
          <w:p w:rsidR="004A4432" w:rsidRDefault="00EE0021" w:rsidP="006B5175">
            <w:r>
              <w:rPr>
                <w:w w:val="87"/>
              </w:rPr>
              <w:t>15 783</w:t>
            </w:r>
          </w:p>
        </w:tc>
        <w:tc>
          <w:tcPr>
            <w:tcW w:w="1040" w:type="dxa"/>
          </w:tcPr>
          <w:p w:rsidR="004A4432" w:rsidRDefault="00EE0021" w:rsidP="006B5175">
            <w:r>
              <w:rPr>
                <w:w w:val="87"/>
              </w:rPr>
              <w:t>15 783</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0287</w:t>
            </w:r>
          </w:p>
        </w:tc>
        <w:tc>
          <w:tcPr>
            <w:tcW w:w="940" w:type="dxa"/>
          </w:tcPr>
          <w:p w:rsidR="004A4432" w:rsidRDefault="00EE0021" w:rsidP="006B5175">
            <w:r>
              <w:rPr>
                <w:w w:val="87"/>
              </w:rPr>
              <w:t>6 629</w:t>
            </w:r>
          </w:p>
        </w:tc>
        <w:tc>
          <w:tcPr>
            <w:tcW w:w="1040" w:type="dxa"/>
          </w:tcPr>
          <w:p w:rsidR="004A4432" w:rsidRDefault="00EE0021" w:rsidP="006B5175">
            <w:r>
              <w:rPr>
                <w:w w:val="87"/>
              </w:rPr>
              <w:t>493 389</w:t>
            </w:r>
          </w:p>
        </w:tc>
        <w:tc>
          <w:tcPr>
            <w:tcW w:w="1040" w:type="dxa"/>
          </w:tcPr>
          <w:p w:rsidR="004A4432" w:rsidRDefault="00EE0021" w:rsidP="006B5175">
            <w:r>
              <w:rPr>
                <w:w w:val="87"/>
              </w:rPr>
              <w:t>500 018</w:t>
            </w:r>
          </w:p>
        </w:tc>
        <w:tc>
          <w:tcPr>
            <w:tcW w:w="1040" w:type="dxa"/>
          </w:tcPr>
          <w:p w:rsidR="004A4432" w:rsidRDefault="00EE0021" w:rsidP="006B5175">
            <w:r>
              <w:rPr>
                <w:w w:val="87"/>
              </w:rPr>
              <w:t>494 196</w:t>
            </w:r>
          </w:p>
        </w:tc>
        <w:tc>
          <w:tcPr>
            <w:tcW w:w="960" w:type="dxa"/>
          </w:tcPr>
          <w:p w:rsidR="004A4432" w:rsidRDefault="00EE0021" w:rsidP="006B5175">
            <w:r>
              <w:rPr>
                <w:w w:val="87"/>
              </w:rPr>
              <w:t>5 822</w:t>
            </w:r>
          </w:p>
        </w:tc>
        <w:tc>
          <w:tcPr>
            <w:tcW w:w="960" w:type="dxa"/>
          </w:tcPr>
          <w:p w:rsidR="004A4432" w:rsidRDefault="00EE0021" w:rsidP="006B5175">
            <w:r>
              <w:rPr>
                <w:w w:val="87"/>
              </w:rPr>
              <w:t>5 823</w:t>
            </w:r>
          </w:p>
        </w:tc>
      </w:tr>
      <w:tr w:rsidR="004A4432" w:rsidTr="007B3A68">
        <w:trPr>
          <w:trHeight w:val="340"/>
        </w:trPr>
        <w:tc>
          <w:tcPr>
            <w:tcW w:w="460" w:type="dxa"/>
          </w:tcPr>
          <w:p w:rsidR="004A4432" w:rsidRDefault="00EE0021" w:rsidP="006B5175">
            <w:r>
              <w:t>0288</w:t>
            </w:r>
          </w:p>
        </w:tc>
        <w:tc>
          <w:tcPr>
            <w:tcW w:w="380" w:type="dxa"/>
          </w:tcPr>
          <w:p w:rsidR="004A4432" w:rsidRDefault="004A4432" w:rsidP="006B5175"/>
        </w:tc>
        <w:tc>
          <w:tcPr>
            <w:tcW w:w="2760" w:type="dxa"/>
          </w:tcPr>
          <w:p w:rsidR="004A4432" w:rsidRDefault="00EE0021" w:rsidP="006B5175">
            <w:r>
              <w:t>Internasjonale samarbeid</w:t>
            </w:r>
            <w:r>
              <w:t>s</w:t>
            </w:r>
            <w:r>
              <w:t>tiltak:</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Spesielle driftsutgifter</w:t>
            </w:r>
            <w:r>
              <w:tab/>
            </w:r>
          </w:p>
        </w:tc>
        <w:tc>
          <w:tcPr>
            <w:tcW w:w="940" w:type="dxa"/>
          </w:tcPr>
          <w:p w:rsidR="004A4432" w:rsidRDefault="00EE0021" w:rsidP="006B5175">
            <w:r>
              <w:rPr>
                <w:w w:val="87"/>
              </w:rPr>
              <w:t>2 353</w:t>
            </w:r>
          </w:p>
        </w:tc>
        <w:tc>
          <w:tcPr>
            <w:tcW w:w="1040" w:type="dxa"/>
          </w:tcPr>
          <w:p w:rsidR="004A4432" w:rsidRDefault="00EE0021" w:rsidP="006B5175">
            <w:r>
              <w:rPr>
                <w:w w:val="87"/>
              </w:rPr>
              <w:t>122 140</w:t>
            </w:r>
          </w:p>
        </w:tc>
        <w:tc>
          <w:tcPr>
            <w:tcW w:w="1040" w:type="dxa"/>
          </w:tcPr>
          <w:p w:rsidR="004A4432" w:rsidRDefault="00EE0021" w:rsidP="006B5175">
            <w:r>
              <w:rPr>
                <w:w w:val="87"/>
              </w:rPr>
              <w:t>124 493</w:t>
            </w:r>
          </w:p>
        </w:tc>
        <w:tc>
          <w:tcPr>
            <w:tcW w:w="1040" w:type="dxa"/>
          </w:tcPr>
          <w:p w:rsidR="004A4432" w:rsidRDefault="00EE0021" w:rsidP="006B5175">
            <w:r>
              <w:rPr>
                <w:w w:val="87"/>
              </w:rPr>
              <w:t>122 106</w:t>
            </w:r>
          </w:p>
        </w:tc>
        <w:tc>
          <w:tcPr>
            <w:tcW w:w="960" w:type="dxa"/>
          </w:tcPr>
          <w:p w:rsidR="004A4432" w:rsidRDefault="00EE0021" w:rsidP="006B5175">
            <w:r>
              <w:rPr>
                <w:w w:val="87"/>
              </w:rPr>
              <w:t>2 387</w:t>
            </w:r>
          </w:p>
        </w:tc>
        <w:tc>
          <w:tcPr>
            <w:tcW w:w="960" w:type="dxa"/>
          </w:tcPr>
          <w:p w:rsidR="004A4432" w:rsidRDefault="00EE0021" w:rsidP="006B5175">
            <w:r>
              <w:rPr>
                <w:w w:val="87"/>
              </w:rPr>
              <w:t>2 387</w:t>
            </w:r>
          </w:p>
        </w:tc>
      </w:tr>
      <w:tr w:rsidR="004A4432" w:rsidTr="007B3A68">
        <w:trPr>
          <w:trHeight w:val="48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Internasjonale grunnfors</w:t>
            </w:r>
            <w:r>
              <w:t>k</w:t>
            </w:r>
            <w:r>
              <w:t>ningsorganisasjoner</w:t>
            </w:r>
            <w:r>
              <w:tab/>
            </w:r>
          </w:p>
        </w:tc>
        <w:tc>
          <w:tcPr>
            <w:tcW w:w="940" w:type="dxa"/>
          </w:tcPr>
          <w:p w:rsidR="004A4432" w:rsidRDefault="00EE0021" w:rsidP="006B5175">
            <w:r>
              <w:rPr>
                <w:w w:val="87"/>
              </w:rPr>
              <w:t>0</w:t>
            </w:r>
          </w:p>
        </w:tc>
        <w:tc>
          <w:tcPr>
            <w:tcW w:w="1040" w:type="dxa"/>
          </w:tcPr>
          <w:p w:rsidR="004A4432" w:rsidRDefault="00EE0021" w:rsidP="006B5175">
            <w:r>
              <w:rPr>
                <w:w w:val="87"/>
              </w:rPr>
              <w:t>302 757</w:t>
            </w:r>
          </w:p>
        </w:tc>
        <w:tc>
          <w:tcPr>
            <w:tcW w:w="1040" w:type="dxa"/>
          </w:tcPr>
          <w:p w:rsidR="004A4432" w:rsidRDefault="00EE0021" w:rsidP="006B5175">
            <w:r>
              <w:rPr>
                <w:w w:val="87"/>
              </w:rPr>
              <w:t>302 757</w:t>
            </w:r>
          </w:p>
        </w:tc>
        <w:tc>
          <w:tcPr>
            <w:tcW w:w="1040" w:type="dxa"/>
          </w:tcPr>
          <w:p w:rsidR="004A4432" w:rsidRDefault="00EE0021" w:rsidP="006B5175">
            <w:r>
              <w:rPr>
                <w:w w:val="87"/>
              </w:rPr>
              <w:t>302 791</w:t>
            </w:r>
          </w:p>
        </w:tc>
        <w:tc>
          <w:tcPr>
            <w:tcW w:w="960" w:type="dxa"/>
          </w:tcPr>
          <w:p w:rsidR="004A4432" w:rsidRDefault="00EE0021" w:rsidP="006B5175">
            <w:r>
              <w:rPr>
                <w:w w:val="87"/>
              </w:rPr>
              <w:t>-34</w:t>
            </w:r>
          </w:p>
        </w:tc>
        <w:tc>
          <w:tcPr>
            <w:tcW w:w="960" w:type="dxa"/>
          </w:tcPr>
          <w:p w:rsidR="004A4432" w:rsidRDefault="00EE0021" w:rsidP="006B5175">
            <w:r>
              <w:rPr>
                <w:w w:val="87"/>
              </w:rPr>
              <w:t>0</w:t>
            </w:r>
          </w:p>
        </w:tc>
      </w:tr>
      <w:tr w:rsidR="004A4432" w:rsidTr="007B3A68">
        <w:trPr>
          <w:trHeight w:val="700"/>
        </w:trPr>
        <w:tc>
          <w:tcPr>
            <w:tcW w:w="460" w:type="dxa"/>
          </w:tcPr>
          <w:p w:rsidR="004A4432" w:rsidRDefault="004A4432" w:rsidP="006B5175"/>
        </w:tc>
        <w:tc>
          <w:tcPr>
            <w:tcW w:w="380" w:type="dxa"/>
          </w:tcPr>
          <w:p w:rsidR="004A4432" w:rsidRDefault="00EE0021" w:rsidP="006B5175">
            <w:r>
              <w:t>73</w:t>
            </w:r>
          </w:p>
        </w:tc>
        <w:tc>
          <w:tcPr>
            <w:tcW w:w="2760" w:type="dxa"/>
          </w:tcPr>
          <w:p w:rsidR="004A4432" w:rsidRDefault="00EE0021" w:rsidP="006B5175">
            <w:r>
              <w:t xml:space="preserve">EUs rammeprogram for forskning og innovasjon,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2 446 318</w:t>
            </w:r>
          </w:p>
        </w:tc>
        <w:tc>
          <w:tcPr>
            <w:tcW w:w="1040" w:type="dxa"/>
          </w:tcPr>
          <w:p w:rsidR="004A4432" w:rsidRDefault="00EE0021" w:rsidP="006B5175">
            <w:r>
              <w:rPr>
                <w:w w:val="87"/>
              </w:rPr>
              <w:t>2 446 318</w:t>
            </w:r>
          </w:p>
        </w:tc>
        <w:tc>
          <w:tcPr>
            <w:tcW w:w="1040" w:type="dxa"/>
          </w:tcPr>
          <w:p w:rsidR="004A4432" w:rsidRDefault="00EE0021" w:rsidP="006B5175">
            <w:r>
              <w:rPr>
                <w:w w:val="87"/>
              </w:rPr>
              <w:t>2 446 318</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75</w:t>
            </w:r>
          </w:p>
        </w:tc>
        <w:tc>
          <w:tcPr>
            <w:tcW w:w="2760" w:type="dxa"/>
          </w:tcPr>
          <w:p w:rsidR="004A4432" w:rsidRDefault="00EE0021" w:rsidP="006B5175">
            <w:r>
              <w:t>UNESCO-kontingent</w:t>
            </w:r>
            <w:r>
              <w:tab/>
            </w:r>
          </w:p>
        </w:tc>
        <w:tc>
          <w:tcPr>
            <w:tcW w:w="940" w:type="dxa"/>
          </w:tcPr>
          <w:p w:rsidR="004A4432" w:rsidRDefault="00EE0021" w:rsidP="006B5175">
            <w:r>
              <w:rPr>
                <w:w w:val="87"/>
              </w:rPr>
              <w:t>0</w:t>
            </w:r>
          </w:p>
        </w:tc>
        <w:tc>
          <w:tcPr>
            <w:tcW w:w="1040" w:type="dxa"/>
          </w:tcPr>
          <w:p w:rsidR="004A4432" w:rsidRDefault="00EE0021" w:rsidP="006B5175">
            <w:r>
              <w:rPr>
                <w:w w:val="87"/>
              </w:rPr>
              <w:t>20 647</w:t>
            </w:r>
          </w:p>
        </w:tc>
        <w:tc>
          <w:tcPr>
            <w:tcW w:w="1040" w:type="dxa"/>
          </w:tcPr>
          <w:p w:rsidR="004A4432" w:rsidRDefault="00EE0021" w:rsidP="006B5175">
            <w:r>
              <w:rPr>
                <w:w w:val="87"/>
              </w:rPr>
              <w:t>20 647</w:t>
            </w:r>
          </w:p>
        </w:tc>
        <w:tc>
          <w:tcPr>
            <w:tcW w:w="1040" w:type="dxa"/>
          </w:tcPr>
          <w:p w:rsidR="004A4432" w:rsidRDefault="00EE0021" w:rsidP="006B5175">
            <w:r>
              <w:rPr>
                <w:w w:val="87"/>
              </w:rPr>
              <w:t>20 647</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76</w:t>
            </w:r>
          </w:p>
        </w:tc>
        <w:tc>
          <w:tcPr>
            <w:tcW w:w="2760" w:type="dxa"/>
          </w:tcPr>
          <w:p w:rsidR="004A4432" w:rsidRDefault="00EE0021" w:rsidP="006B5175">
            <w:r>
              <w:t>UNESCO-formål</w:t>
            </w:r>
            <w:r>
              <w:tab/>
            </w:r>
          </w:p>
        </w:tc>
        <w:tc>
          <w:tcPr>
            <w:tcW w:w="940" w:type="dxa"/>
          </w:tcPr>
          <w:p w:rsidR="004A4432" w:rsidRDefault="00EE0021" w:rsidP="006B5175">
            <w:r>
              <w:rPr>
                <w:w w:val="87"/>
              </w:rPr>
              <w:t>0</w:t>
            </w:r>
          </w:p>
        </w:tc>
        <w:tc>
          <w:tcPr>
            <w:tcW w:w="1040" w:type="dxa"/>
          </w:tcPr>
          <w:p w:rsidR="004A4432" w:rsidRDefault="00EE0021" w:rsidP="006B5175">
            <w:r>
              <w:rPr>
                <w:w w:val="87"/>
              </w:rPr>
              <w:t>4 002</w:t>
            </w:r>
          </w:p>
        </w:tc>
        <w:tc>
          <w:tcPr>
            <w:tcW w:w="1040" w:type="dxa"/>
          </w:tcPr>
          <w:p w:rsidR="004A4432" w:rsidRDefault="00EE0021" w:rsidP="006B5175">
            <w:r>
              <w:rPr>
                <w:w w:val="87"/>
              </w:rPr>
              <w:t>4 002</w:t>
            </w:r>
          </w:p>
        </w:tc>
        <w:tc>
          <w:tcPr>
            <w:tcW w:w="1040" w:type="dxa"/>
          </w:tcPr>
          <w:p w:rsidR="004A4432" w:rsidRDefault="00EE0021" w:rsidP="006B5175">
            <w:r>
              <w:rPr>
                <w:w w:val="87"/>
              </w:rPr>
              <w:t>4 002</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0288</w:t>
            </w:r>
          </w:p>
        </w:tc>
        <w:tc>
          <w:tcPr>
            <w:tcW w:w="940" w:type="dxa"/>
          </w:tcPr>
          <w:p w:rsidR="004A4432" w:rsidRDefault="00EE0021" w:rsidP="006B5175">
            <w:r>
              <w:rPr>
                <w:w w:val="87"/>
              </w:rPr>
              <w:t>2 353</w:t>
            </w:r>
          </w:p>
        </w:tc>
        <w:tc>
          <w:tcPr>
            <w:tcW w:w="1040" w:type="dxa"/>
          </w:tcPr>
          <w:p w:rsidR="004A4432" w:rsidRDefault="00EE0021" w:rsidP="006B5175">
            <w:r>
              <w:rPr>
                <w:w w:val="87"/>
              </w:rPr>
              <w:t>2 895 864</w:t>
            </w:r>
          </w:p>
        </w:tc>
        <w:tc>
          <w:tcPr>
            <w:tcW w:w="1040" w:type="dxa"/>
          </w:tcPr>
          <w:p w:rsidR="004A4432" w:rsidRDefault="00EE0021" w:rsidP="006B5175">
            <w:r>
              <w:rPr>
                <w:w w:val="87"/>
              </w:rPr>
              <w:t>2 898 217</w:t>
            </w:r>
          </w:p>
        </w:tc>
        <w:tc>
          <w:tcPr>
            <w:tcW w:w="1040" w:type="dxa"/>
          </w:tcPr>
          <w:p w:rsidR="004A4432" w:rsidRDefault="00EE0021" w:rsidP="006B5175">
            <w:r>
              <w:rPr>
                <w:w w:val="87"/>
              </w:rPr>
              <w:t>2 895 863</w:t>
            </w:r>
          </w:p>
        </w:tc>
        <w:tc>
          <w:tcPr>
            <w:tcW w:w="960" w:type="dxa"/>
          </w:tcPr>
          <w:p w:rsidR="004A4432" w:rsidRDefault="00EE0021" w:rsidP="006B5175">
            <w:r>
              <w:rPr>
                <w:w w:val="87"/>
              </w:rPr>
              <w:t>2 354</w:t>
            </w:r>
          </w:p>
        </w:tc>
        <w:tc>
          <w:tcPr>
            <w:tcW w:w="960" w:type="dxa"/>
          </w:tcPr>
          <w:p w:rsidR="004A4432" w:rsidRDefault="00EE0021" w:rsidP="006B5175">
            <w:r>
              <w:rPr>
                <w:w w:val="87"/>
              </w:rPr>
              <w:t>2 387</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Forskning</w:t>
            </w:r>
          </w:p>
        </w:tc>
        <w:tc>
          <w:tcPr>
            <w:tcW w:w="940" w:type="dxa"/>
          </w:tcPr>
          <w:p w:rsidR="004A4432" w:rsidRDefault="00EE0021" w:rsidP="006B5175">
            <w:r>
              <w:rPr>
                <w:w w:val="87"/>
              </w:rPr>
              <w:t>9 385</w:t>
            </w:r>
          </w:p>
        </w:tc>
        <w:tc>
          <w:tcPr>
            <w:tcW w:w="1040" w:type="dxa"/>
          </w:tcPr>
          <w:p w:rsidR="004A4432" w:rsidRDefault="00EE0021" w:rsidP="006B5175">
            <w:r>
              <w:rPr>
                <w:w w:val="87"/>
              </w:rPr>
              <w:t>8 264 983</w:t>
            </w:r>
          </w:p>
        </w:tc>
        <w:tc>
          <w:tcPr>
            <w:tcW w:w="1040" w:type="dxa"/>
          </w:tcPr>
          <w:p w:rsidR="004A4432" w:rsidRDefault="00EE0021" w:rsidP="006B5175">
            <w:r>
              <w:rPr>
                <w:w w:val="87"/>
              </w:rPr>
              <w:t>8 274 368</w:t>
            </w:r>
          </w:p>
        </w:tc>
        <w:tc>
          <w:tcPr>
            <w:tcW w:w="1040" w:type="dxa"/>
          </w:tcPr>
          <w:p w:rsidR="004A4432" w:rsidRDefault="00EE0021" w:rsidP="006B5175">
            <w:r>
              <w:rPr>
                <w:w w:val="87"/>
              </w:rPr>
              <w:t>8 266 142</w:t>
            </w:r>
          </w:p>
        </w:tc>
        <w:tc>
          <w:tcPr>
            <w:tcW w:w="960" w:type="dxa"/>
          </w:tcPr>
          <w:p w:rsidR="004A4432" w:rsidRDefault="00EE0021" w:rsidP="006B5175">
            <w:r>
              <w:rPr>
                <w:w w:val="87"/>
              </w:rPr>
              <w:t>8 226</w:t>
            </w:r>
          </w:p>
        </w:tc>
        <w:tc>
          <w:tcPr>
            <w:tcW w:w="960" w:type="dxa"/>
          </w:tcPr>
          <w:p w:rsidR="004A4432" w:rsidRDefault="00EE0021" w:rsidP="006B5175">
            <w:r>
              <w:rPr>
                <w:w w:val="87"/>
              </w:rPr>
              <w:t>8 260</w:t>
            </w:r>
          </w:p>
        </w:tc>
      </w:tr>
      <w:tr w:rsidR="004A4432" w:rsidTr="007B3A68">
        <w:trPr>
          <w:trHeight w:val="380"/>
        </w:trPr>
        <w:tc>
          <w:tcPr>
            <w:tcW w:w="9580" w:type="dxa"/>
            <w:gridSpan w:val="9"/>
          </w:tcPr>
          <w:p w:rsidR="004A4432" w:rsidRDefault="00EE0021" w:rsidP="006B5175">
            <w:r>
              <w:rPr>
                <w:rStyle w:val="sperret0"/>
              </w:rPr>
              <w:t>Integrering og mangfold</w:t>
            </w:r>
          </w:p>
        </w:tc>
      </w:tr>
      <w:tr w:rsidR="004A4432" w:rsidTr="007B3A68">
        <w:trPr>
          <w:trHeight w:val="260"/>
        </w:trPr>
        <w:tc>
          <w:tcPr>
            <w:tcW w:w="460" w:type="dxa"/>
          </w:tcPr>
          <w:p w:rsidR="004A4432" w:rsidRDefault="00EE0021" w:rsidP="006B5175">
            <w:r>
              <w:t>0290</w:t>
            </w:r>
          </w:p>
        </w:tc>
        <w:tc>
          <w:tcPr>
            <w:tcW w:w="380" w:type="dxa"/>
          </w:tcPr>
          <w:p w:rsidR="004A4432" w:rsidRDefault="004A4432" w:rsidP="006B5175"/>
        </w:tc>
        <w:tc>
          <w:tcPr>
            <w:tcW w:w="8740" w:type="dxa"/>
            <w:gridSpan w:val="7"/>
          </w:tcPr>
          <w:p w:rsidR="004A4432" w:rsidRDefault="00EE0021" w:rsidP="006B5175">
            <w:r>
              <w:t>Integrerings- og mangfoldsdirektoratet:</w:t>
            </w:r>
          </w:p>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12 584</w:t>
            </w:r>
          </w:p>
        </w:tc>
        <w:tc>
          <w:tcPr>
            <w:tcW w:w="1040" w:type="dxa"/>
          </w:tcPr>
          <w:p w:rsidR="004A4432" w:rsidRDefault="00EE0021" w:rsidP="006B5175">
            <w:r>
              <w:rPr>
                <w:w w:val="87"/>
              </w:rPr>
              <w:t>270 252</w:t>
            </w:r>
          </w:p>
        </w:tc>
        <w:tc>
          <w:tcPr>
            <w:tcW w:w="1040" w:type="dxa"/>
          </w:tcPr>
          <w:p w:rsidR="004A4432" w:rsidRDefault="00EE0021" w:rsidP="006B5175">
            <w:r>
              <w:rPr>
                <w:w w:val="87"/>
              </w:rPr>
              <w:t>282 836</w:t>
            </w:r>
          </w:p>
        </w:tc>
        <w:tc>
          <w:tcPr>
            <w:tcW w:w="1040" w:type="dxa"/>
          </w:tcPr>
          <w:p w:rsidR="004A4432" w:rsidRDefault="00EE0021" w:rsidP="006B5175">
            <w:r>
              <w:rPr>
                <w:w w:val="87"/>
              </w:rPr>
              <w:t>272 562</w:t>
            </w:r>
          </w:p>
        </w:tc>
        <w:tc>
          <w:tcPr>
            <w:tcW w:w="960" w:type="dxa"/>
          </w:tcPr>
          <w:p w:rsidR="004A4432" w:rsidRDefault="00EE0021" w:rsidP="006B5175">
            <w:r>
              <w:rPr>
                <w:w w:val="87"/>
              </w:rPr>
              <w:t>10 274</w:t>
            </w:r>
          </w:p>
        </w:tc>
        <w:tc>
          <w:tcPr>
            <w:tcW w:w="960" w:type="dxa"/>
          </w:tcPr>
          <w:p w:rsidR="004A4432" w:rsidRDefault="00EE0021" w:rsidP="006B5175">
            <w:r>
              <w:rPr>
                <w:w w:val="87"/>
              </w:rPr>
              <w:t>10 327</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0290</w:t>
            </w:r>
          </w:p>
        </w:tc>
        <w:tc>
          <w:tcPr>
            <w:tcW w:w="940" w:type="dxa"/>
          </w:tcPr>
          <w:p w:rsidR="004A4432" w:rsidRDefault="00EE0021" w:rsidP="006B5175">
            <w:r>
              <w:rPr>
                <w:w w:val="87"/>
              </w:rPr>
              <w:t>12 584</w:t>
            </w:r>
          </w:p>
        </w:tc>
        <w:tc>
          <w:tcPr>
            <w:tcW w:w="1040" w:type="dxa"/>
          </w:tcPr>
          <w:p w:rsidR="004A4432" w:rsidRDefault="00EE0021" w:rsidP="006B5175">
            <w:r>
              <w:rPr>
                <w:w w:val="87"/>
              </w:rPr>
              <w:t>270 252</w:t>
            </w:r>
          </w:p>
        </w:tc>
        <w:tc>
          <w:tcPr>
            <w:tcW w:w="1040" w:type="dxa"/>
          </w:tcPr>
          <w:p w:rsidR="004A4432" w:rsidRDefault="00EE0021" w:rsidP="006B5175">
            <w:r>
              <w:rPr>
                <w:w w:val="87"/>
              </w:rPr>
              <w:t>282 836</w:t>
            </w:r>
          </w:p>
        </w:tc>
        <w:tc>
          <w:tcPr>
            <w:tcW w:w="1040" w:type="dxa"/>
          </w:tcPr>
          <w:p w:rsidR="004A4432" w:rsidRDefault="00EE0021" w:rsidP="006B5175">
            <w:r>
              <w:rPr>
                <w:w w:val="87"/>
              </w:rPr>
              <w:t>272 562</w:t>
            </w:r>
          </w:p>
        </w:tc>
        <w:tc>
          <w:tcPr>
            <w:tcW w:w="960" w:type="dxa"/>
          </w:tcPr>
          <w:p w:rsidR="004A4432" w:rsidRDefault="00EE0021" w:rsidP="006B5175">
            <w:r>
              <w:rPr>
                <w:w w:val="87"/>
              </w:rPr>
              <w:t>10 274</w:t>
            </w:r>
          </w:p>
        </w:tc>
        <w:tc>
          <w:tcPr>
            <w:tcW w:w="960" w:type="dxa"/>
          </w:tcPr>
          <w:p w:rsidR="004A4432" w:rsidRDefault="00EE0021" w:rsidP="006B5175">
            <w:r>
              <w:rPr>
                <w:w w:val="87"/>
              </w:rPr>
              <w:t>10 327</w:t>
            </w:r>
          </w:p>
        </w:tc>
      </w:tr>
      <w:tr w:rsidR="004A4432" w:rsidTr="007B3A68">
        <w:trPr>
          <w:trHeight w:val="340"/>
        </w:trPr>
        <w:tc>
          <w:tcPr>
            <w:tcW w:w="460" w:type="dxa"/>
          </w:tcPr>
          <w:p w:rsidR="004A4432" w:rsidRDefault="00EE0021" w:rsidP="006B5175">
            <w:r>
              <w:t>0291</w:t>
            </w:r>
          </w:p>
        </w:tc>
        <w:tc>
          <w:tcPr>
            <w:tcW w:w="380" w:type="dxa"/>
          </w:tcPr>
          <w:p w:rsidR="004A4432" w:rsidRDefault="004A4432" w:rsidP="006B5175"/>
        </w:tc>
        <w:tc>
          <w:tcPr>
            <w:tcW w:w="8740" w:type="dxa"/>
            <w:gridSpan w:val="7"/>
          </w:tcPr>
          <w:p w:rsidR="004A4432" w:rsidRDefault="00EE0021" w:rsidP="006B5175">
            <w:r>
              <w:t>Bosetting av flyktninger og tiltak for innvandrere:</w:t>
            </w:r>
          </w:p>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w:t>
            </w:r>
            <w:r>
              <w:tab/>
            </w:r>
          </w:p>
        </w:tc>
        <w:tc>
          <w:tcPr>
            <w:tcW w:w="940" w:type="dxa"/>
          </w:tcPr>
          <w:p w:rsidR="004A4432" w:rsidRDefault="00EE0021" w:rsidP="006B5175">
            <w:r>
              <w:rPr>
                <w:w w:val="87"/>
              </w:rPr>
              <w:t>10 611</w:t>
            </w:r>
          </w:p>
        </w:tc>
        <w:tc>
          <w:tcPr>
            <w:tcW w:w="1040" w:type="dxa"/>
          </w:tcPr>
          <w:p w:rsidR="004A4432" w:rsidRDefault="00EE0021" w:rsidP="006B5175">
            <w:r>
              <w:rPr>
                <w:w w:val="87"/>
              </w:rPr>
              <w:t>61 415</w:t>
            </w:r>
          </w:p>
        </w:tc>
        <w:tc>
          <w:tcPr>
            <w:tcW w:w="1040" w:type="dxa"/>
          </w:tcPr>
          <w:p w:rsidR="004A4432" w:rsidRDefault="00EE0021" w:rsidP="006B5175">
            <w:r>
              <w:rPr>
                <w:w w:val="87"/>
              </w:rPr>
              <w:t>72 026</w:t>
            </w:r>
          </w:p>
        </w:tc>
        <w:tc>
          <w:tcPr>
            <w:tcW w:w="1040" w:type="dxa"/>
          </w:tcPr>
          <w:p w:rsidR="004A4432" w:rsidRDefault="00EE0021" w:rsidP="006B5175">
            <w:r>
              <w:rPr>
                <w:w w:val="87"/>
              </w:rPr>
              <w:t>52 525</w:t>
            </w:r>
          </w:p>
        </w:tc>
        <w:tc>
          <w:tcPr>
            <w:tcW w:w="960" w:type="dxa"/>
          </w:tcPr>
          <w:p w:rsidR="004A4432" w:rsidRDefault="00EE0021" w:rsidP="006B5175">
            <w:r>
              <w:rPr>
                <w:w w:val="87"/>
              </w:rPr>
              <w:t>19 501</w:t>
            </w:r>
          </w:p>
        </w:tc>
        <w:tc>
          <w:tcPr>
            <w:tcW w:w="960" w:type="dxa"/>
          </w:tcPr>
          <w:p w:rsidR="004A4432" w:rsidRDefault="00EE0021" w:rsidP="006B5175">
            <w:r>
              <w:rPr>
                <w:w w:val="87"/>
              </w:rPr>
              <w:t>19 501</w:t>
            </w:r>
          </w:p>
        </w:tc>
      </w:tr>
      <w:tr w:rsidR="004A4432" w:rsidTr="007B3A68">
        <w:trPr>
          <w:trHeight w:val="480"/>
        </w:trPr>
        <w:tc>
          <w:tcPr>
            <w:tcW w:w="460" w:type="dxa"/>
          </w:tcPr>
          <w:p w:rsidR="004A4432" w:rsidRDefault="004A4432" w:rsidP="006B5175"/>
        </w:tc>
        <w:tc>
          <w:tcPr>
            <w:tcW w:w="380" w:type="dxa"/>
          </w:tcPr>
          <w:p w:rsidR="004A4432" w:rsidRDefault="00EE0021" w:rsidP="006B5175">
            <w:r>
              <w:t>45</w:t>
            </w:r>
          </w:p>
        </w:tc>
        <w:tc>
          <w:tcPr>
            <w:tcW w:w="2760" w:type="dxa"/>
          </w:tcPr>
          <w:p w:rsidR="004A4432" w:rsidRDefault="00EE0021" w:rsidP="006B5175">
            <w:r>
              <w:t xml:space="preserve">Større utstyrsanskaffelser og vedlikehold, </w:t>
            </w:r>
            <w:r>
              <w:rPr>
                <w:rStyle w:val="kursiv"/>
              </w:rPr>
              <w:t>kan overføres</w:t>
            </w:r>
            <w:r>
              <w:tab/>
            </w:r>
          </w:p>
        </w:tc>
        <w:tc>
          <w:tcPr>
            <w:tcW w:w="940" w:type="dxa"/>
          </w:tcPr>
          <w:p w:rsidR="004A4432" w:rsidRDefault="00EE0021" w:rsidP="006B5175">
            <w:r>
              <w:rPr>
                <w:w w:val="87"/>
              </w:rPr>
              <w:t>35 882</w:t>
            </w:r>
          </w:p>
        </w:tc>
        <w:tc>
          <w:tcPr>
            <w:tcW w:w="1040" w:type="dxa"/>
          </w:tcPr>
          <w:p w:rsidR="004A4432" w:rsidRDefault="00EE0021" w:rsidP="006B5175">
            <w:r>
              <w:rPr>
                <w:w w:val="87"/>
              </w:rPr>
              <w:t>52 224</w:t>
            </w:r>
          </w:p>
        </w:tc>
        <w:tc>
          <w:tcPr>
            <w:tcW w:w="1040" w:type="dxa"/>
          </w:tcPr>
          <w:p w:rsidR="004A4432" w:rsidRDefault="00EE0021" w:rsidP="006B5175">
            <w:r>
              <w:rPr>
                <w:w w:val="87"/>
              </w:rPr>
              <w:t>88 106</w:t>
            </w:r>
          </w:p>
        </w:tc>
        <w:tc>
          <w:tcPr>
            <w:tcW w:w="1040" w:type="dxa"/>
          </w:tcPr>
          <w:p w:rsidR="004A4432" w:rsidRDefault="00EE0021" w:rsidP="006B5175">
            <w:r>
              <w:rPr>
                <w:w w:val="87"/>
              </w:rPr>
              <w:t>49 948</w:t>
            </w:r>
          </w:p>
        </w:tc>
        <w:tc>
          <w:tcPr>
            <w:tcW w:w="960" w:type="dxa"/>
          </w:tcPr>
          <w:p w:rsidR="004A4432" w:rsidRDefault="00EE0021" w:rsidP="006B5175">
            <w:r>
              <w:rPr>
                <w:w w:val="87"/>
              </w:rPr>
              <w:t>38 158</w:t>
            </w:r>
          </w:p>
        </w:tc>
        <w:tc>
          <w:tcPr>
            <w:tcW w:w="960" w:type="dxa"/>
          </w:tcPr>
          <w:p w:rsidR="004A4432" w:rsidRDefault="00EE0021" w:rsidP="006B5175">
            <w:r>
              <w:rPr>
                <w:w w:val="87"/>
              </w:rPr>
              <w:t>38 158</w:t>
            </w:r>
          </w:p>
        </w:tc>
      </w:tr>
      <w:tr w:rsidR="004A4432" w:rsidTr="007B3A68">
        <w:trPr>
          <w:trHeight w:val="260"/>
        </w:trPr>
        <w:tc>
          <w:tcPr>
            <w:tcW w:w="460" w:type="dxa"/>
          </w:tcPr>
          <w:p w:rsidR="004A4432" w:rsidRDefault="004A4432" w:rsidP="006B5175"/>
        </w:tc>
        <w:tc>
          <w:tcPr>
            <w:tcW w:w="380" w:type="dxa"/>
          </w:tcPr>
          <w:p w:rsidR="004A4432" w:rsidRDefault="00EE0021" w:rsidP="006B5175">
            <w:r>
              <w:t>50</w:t>
            </w:r>
          </w:p>
        </w:tc>
        <w:tc>
          <w:tcPr>
            <w:tcW w:w="2760" w:type="dxa"/>
          </w:tcPr>
          <w:p w:rsidR="004A4432" w:rsidRDefault="00EE0021" w:rsidP="006B5175">
            <w:r>
              <w:t>Norges forskningsråd</w:t>
            </w:r>
            <w:r>
              <w:tab/>
            </w:r>
          </w:p>
        </w:tc>
        <w:tc>
          <w:tcPr>
            <w:tcW w:w="940" w:type="dxa"/>
          </w:tcPr>
          <w:p w:rsidR="004A4432" w:rsidRDefault="00EE0021" w:rsidP="006B5175">
            <w:r>
              <w:rPr>
                <w:w w:val="87"/>
              </w:rPr>
              <w:t>0</w:t>
            </w:r>
          </w:p>
        </w:tc>
        <w:tc>
          <w:tcPr>
            <w:tcW w:w="1040" w:type="dxa"/>
          </w:tcPr>
          <w:p w:rsidR="004A4432" w:rsidRDefault="00EE0021" w:rsidP="006B5175">
            <w:r>
              <w:rPr>
                <w:w w:val="87"/>
              </w:rPr>
              <w:t>7 021</w:t>
            </w:r>
          </w:p>
        </w:tc>
        <w:tc>
          <w:tcPr>
            <w:tcW w:w="1040" w:type="dxa"/>
          </w:tcPr>
          <w:p w:rsidR="004A4432" w:rsidRDefault="00EE0021" w:rsidP="006B5175">
            <w:r>
              <w:rPr>
                <w:w w:val="87"/>
              </w:rPr>
              <w:t>7 021</w:t>
            </w:r>
          </w:p>
        </w:tc>
        <w:tc>
          <w:tcPr>
            <w:tcW w:w="1040" w:type="dxa"/>
          </w:tcPr>
          <w:p w:rsidR="004A4432" w:rsidRDefault="00EE0021" w:rsidP="006B5175">
            <w:r>
              <w:rPr>
                <w:w w:val="87"/>
              </w:rPr>
              <w:t>7 021</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60</w:t>
            </w:r>
          </w:p>
        </w:tc>
        <w:tc>
          <w:tcPr>
            <w:tcW w:w="2760" w:type="dxa"/>
          </w:tcPr>
          <w:p w:rsidR="004A4432" w:rsidRDefault="00EE0021" w:rsidP="006B5175">
            <w:r>
              <w:t xml:space="preserve">Integreringstilskudd,  </w:t>
            </w:r>
            <w:r>
              <w:rPr>
                <w:rStyle w:val="kursiv"/>
              </w:rPr>
              <w:t>kan overføres</w:t>
            </w:r>
            <w:r>
              <w:tab/>
            </w:r>
          </w:p>
        </w:tc>
        <w:tc>
          <w:tcPr>
            <w:tcW w:w="940" w:type="dxa"/>
          </w:tcPr>
          <w:p w:rsidR="004A4432" w:rsidRDefault="00EE0021" w:rsidP="006B5175">
            <w:r>
              <w:rPr>
                <w:w w:val="87"/>
              </w:rPr>
              <w:t>9 804</w:t>
            </w:r>
          </w:p>
        </w:tc>
        <w:tc>
          <w:tcPr>
            <w:tcW w:w="1040" w:type="dxa"/>
          </w:tcPr>
          <w:p w:rsidR="004A4432" w:rsidRDefault="00EE0021" w:rsidP="006B5175">
            <w:r>
              <w:rPr>
                <w:w w:val="87"/>
              </w:rPr>
              <w:t>8 925 519</w:t>
            </w:r>
          </w:p>
        </w:tc>
        <w:tc>
          <w:tcPr>
            <w:tcW w:w="1040" w:type="dxa"/>
          </w:tcPr>
          <w:p w:rsidR="004A4432" w:rsidRDefault="00EE0021" w:rsidP="006B5175">
            <w:r>
              <w:rPr>
                <w:w w:val="87"/>
              </w:rPr>
              <w:t>8 935 323</w:t>
            </w:r>
          </w:p>
        </w:tc>
        <w:tc>
          <w:tcPr>
            <w:tcW w:w="1040" w:type="dxa"/>
          </w:tcPr>
          <w:p w:rsidR="004A4432" w:rsidRDefault="00EE0021" w:rsidP="006B5175">
            <w:r>
              <w:rPr>
                <w:w w:val="87"/>
              </w:rPr>
              <w:t>8 934 473</w:t>
            </w:r>
          </w:p>
        </w:tc>
        <w:tc>
          <w:tcPr>
            <w:tcW w:w="960" w:type="dxa"/>
          </w:tcPr>
          <w:p w:rsidR="004A4432" w:rsidRDefault="00EE0021" w:rsidP="006B5175">
            <w:r>
              <w:rPr>
                <w:w w:val="87"/>
              </w:rPr>
              <w:t>850</w:t>
            </w:r>
          </w:p>
        </w:tc>
        <w:tc>
          <w:tcPr>
            <w:tcW w:w="960" w:type="dxa"/>
          </w:tcPr>
          <w:p w:rsidR="004A4432" w:rsidRDefault="00EE0021" w:rsidP="006B5175">
            <w:r>
              <w:rPr>
                <w:w w:val="87"/>
              </w:rPr>
              <w:t>0</w:t>
            </w:r>
          </w:p>
        </w:tc>
      </w:tr>
      <w:tr w:rsidR="004A4432" w:rsidTr="007B3A68">
        <w:trPr>
          <w:trHeight w:val="700"/>
        </w:trPr>
        <w:tc>
          <w:tcPr>
            <w:tcW w:w="460" w:type="dxa"/>
          </w:tcPr>
          <w:p w:rsidR="004A4432" w:rsidRDefault="004A4432" w:rsidP="006B5175"/>
        </w:tc>
        <w:tc>
          <w:tcPr>
            <w:tcW w:w="380" w:type="dxa"/>
          </w:tcPr>
          <w:p w:rsidR="004A4432" w:rsidRDefault="00EE0021" w:rsidP="006B5175">
            <w:r>
              <w:t>61</w:t>
            </w:r>
          </w:p>
        </w:tc>
        <w:tc>
          <w:tcPr>
            <w:tcW w:w="2760" w:type="dxa"/>
          </w:tcPr>
          <w:p w:rsidR="004A4432" w:rsidRDefault="00EE0021" w:rsidP="006B5175">
            <w:r>
              <w:t>Særskilt tilskudd ved bose</w:t>
            </w:r>
            <w:r>
              <w:t>t</w:t>
            </w:r>
            <w:r>
              <w:t xml:space="preserve">ting av enslige, mindreårige flyktninger, </w:t>
            </w:r>
            <w:r>
              <w:rPr>
                <w:rStyle w:val="kursiv"/>
              </w:rPr>
              <w:t>overslagsb</w:t>
            </w:r>
            <w:r>
              <w:rPr>
                <w:rStyle w:val="kursiv"/>
              </w:rPr>
              <w:t>e</w:t>
            </w:r>
            <w:r>
              <w:rPr>
                <w:rStyle w:val="kursiv"/>
              </w:rPr>
              <w:t>vilgning</w:t>
            </w:r>
            <w:r>
              <w:tab/>
            </w:r>
          </w:p>
        </w:tc>
        <w:tc>
          <w:tcPr>
            <w:tcW w:w="940" w:type="dxa"/>
          </w:tcPr>
          <w:p w:rsidR="004A4432" w:rsidRDefault="00EE0021" w:rsidP="006B5175">
            <w:r>
              <w:rPr>
                <w:w w:val="87"/>
              </w:rPr>
              <w:t>0</w:t>
            </w:r>
          </w:p>
        </w:tc>
        <w:tc>
          <w:tcPr>
            <w:tcW w:w="1040" w:type="dxa"/>
          </w:tcPr>
          <w:p w:rsidR="004A4432" w:rsidRDefault="00EE0021" w:rsidP="006B5175">
            <w:r>
              <w:rPr>
                <w:w w:val="87"/>
              </w:rPr>
              <w:t>2 295 471</w:t>
            </w:r>
          </w:p>
        </w:tc>
        <w:tc>
          <w:tcPr>
            <w:tcW w:w="1040" w:type="dxa"/>
          </w:tcPr>
          <w:p w:rsidR="004A4432" w:rsidRDefault="00EE0021" w:rsidP="006B5175">
            <w:r>
              <w:rPr>
                <w:w w:val="87"/>
              </w:rPr>
              <w:t>2 295 471</w:t>
            </w:r>
          </w:p>
        </w:tc>
        <w:tc>
          <w:tcPr>
            <w:tcW w:w="1040" w:type="dxa"/>
          </w:tcPr>
          <w:p w:rsidR="004A4432" w:rsidRDefault="00EE0021" w:rsidP="006B5175">
            <w:r>
              <w:rPr>
                <w:w w:val="87"/>
              </w:rPr>
              <w:t>2 291 482</w:t>
            </w:r>
          </w:p>
        </w:tc>
        <w:tc>
          <w:tcPr>
            <w:tcW w:w="960" w:type="dxa"/>
          </w:tcPr>
          <w:p w:rsidR="004A4432" w:rsidRDefault="00EE0021" w:rsidP="006B5175">
            <w:r>
              <w:rPr>
                <w:w w:val="87"/>
              </w:rPr>
              <w:t>3 989</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62</w:t>
            </w:r>
          </w:p>
        </w:tc>
        <w:tc>
          <w:tcPr>
            <w:tcW w:w="2760" w:type="dxa"/>
          </w:tcPr>
          <w:p w:rsidR="004A4432" w:rsidRDefault="00EE0021" w:rsidP="006B5175">
            <w:r>
              <w:t>Kommunale innvandrertiltak</w:t>
            </w:r>
            <w:r>
              <w:tab/>
            </w:r>
          </w:p>
        </w:tc>
        <w:tc>
          <w:tcPr>
            <w:tcW w:w="940" w:type="dxa"/>
          </w:tcPr>
          <w:p w:rsidR="004A4432" w:rsidRDefault="00EE0021" w:rsidP="006B5175">
            <w:r>
              <w:rPr>
                <w:w w:val="87"/>
              </w:rPr>
              <w:t>0</w:t>
            </w:r>
          </w:p>
        </w:tc>
        <w:tc>
          <w:tcPr>
            <w:tcW w:w="1040" w:type="dxa"/>
          </w:tcPr>
          <w:p w:rsidR="004A4432" w:rsidRDefault="00EE0021" w:rsidP="006B5175">
            <w:r>
              <w:rPr>
                <w:w w:val="87"/>
              </w:rPr>
              <w:t>261 022</w:t>
            </w:r>
          </w:p>
        </w:tc>
        <w:tc>
          <w:tcPr>
            <w:tcW w:w="1040" w:type="dxa"/>
          </w:tcPr>
          <w:p w:rsidR="004A4432" w:rsidRDefault="00EE0021" w:rsidP="006B5175">
            <w:r>
              <w:rPr>
                <w:w w:val="87"/>
              </w:rPr>
              <w:t>261 022</w:t>
            </w:r>
          </w:p>
        </w:tc>
        <w:tc>
          <w:tcPr>
            <w:tcW w:w="1040" w:type="dxa"/>
          </w:tcPr>
          <w:p w:rsidR="004A4432" w:rsidRDefault="00EE0021" w:rsidP="006B5175">
            <w:r>
              <w:rPr>
                <w:w w:val="87"/>
              </w:rPr>
              <w:t>260 597</w:t>
            </w:r>
          </w:p>
        </w:tc>
        <w:tc>
          <w:tcPr>
            <w:tcW w:w="960" w:type="dxa"/>
          </w:tcPr>
          <w:p w:rsidR="004A4432" w:rsidRDefault="00EE0021" w:rsidP="006B5175">
            <w:r>
              <w:rPr>
                <w:w w:val="87"/>
              </w:rPr>
              <w:t>425</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Bosettingsordningen og integreringstilskudd, op</w:t>
            </w:r>
            <w:r>
              <w:t>p</w:t>
            </w:r>
            <w:r>
              <w:t>følging</w:t>
            </w:r>
            <w:r>
              <w:tab/>
            </w:r>
          </w:p>
        </w:tc>
        <w:tc>
          <w:tcPr>
            <w:tcW w:w="940" w:type="dxa"/>
          </w:tcPr>
          <w:p w:rsidR="004A4432" w:rsidRDefault="00EE0021" w:rsidP="006B5175">
            <w:r>
              <w:rPr>
                <w:w w:val="87"/>
              </w:rPr>
              <w:t>0</w:t>
            </w:r>
          </w:p>
        </w:tc>
        <w:tc>
          <w:tcPr>
            <w:tcW w:w="1040" w:type="dxa"/>
          </w:tcPr>
          <w:p w:rsidR="004A4432" w:rsidRDefault="00EE0021" w:rsidP="006B5175">
            <w:r>
              <w:rPr>
                <w:w w:val="87"/>
              </w:rPr>
              <w:t>2 224</w:t>
            </w:r>
          </w:p>
        </w:tc>
        <w:tc>
          <w:tcPr>
            <w:tcW w:w="1040" w:type="dxa"/>
          </w:tcPr>
          <w:p w:rsidR="004A4432" w:rsidRDefault="00EE0021" w:rsidP="006B5175">
            <w:r>
              <w:rPr>
                <w:w w:val="87"/>
              </w:rPr>
              <w:t>2 224</w:t>
            </w:r>
          </w:p>
        </w:tc>
        <w:tc>
          <w:tcPr>
            <w:tcW w:w="1040" w:type="dxa"/>
          </w:tcPr>
          <w:p w:rsidR="004A4432" w:rsidRDefault="00EE0021" w:rsidP="006B5175">
            <w:r>
              <w:rPr>
                <w:w w:val="87"/>
              </w:rPr>
              <w:t>2 224</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70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Tilskudd til innvandrerorg</w:t>
            </w:r>
            <w:r>
              <w:t>a</w:t>
            </w:r>
            <w:r>
              <w:t>nisasjoner og annen frivillig virksomhet</w:t>
            </w:r>
            <w:r>
              <w:tab/>
            </w:r>
          </w:p>
        </w:tc>
        <w:tc>
          <w:tcPr>
            <w:tcW w:w="940" w:type="dxa"/>
          </w:tcPr>
          <w:p w:rsidR="004A4432" w:rsidRDefault="00EE0021" w:rsidP="006B5175">
            <w:r>
              <w:rPr>
                <w:w w:val="87"/>
              </w:rPr>
              <w:t>0</w:t>
            </w:r>
          </w:p>
        </w:tc>
        <w:tc>
          <w:tcPr>
            <w:tcW w:w="1040" w:type="dxa"/>
          </w:tcPr>
          <w:p w:rsidR="004A4432" w:rsidRDefault="00EE0021" w:rsidP="006B5175">
            <w:r>
              <w:rPr>
                <w:w w:val="87"/>
              </w:rPr>
              <w:t>135 953</w:t>
            </w:r>
          </w:p>
        </w:tc>
        <w:tc>
          <w:tcPr>
            <w:tcW w:w="1040" w:type="dxa"/>
          </w:tcPr>
          <w:p w:rsidR="004A4432" w:rsidRDefault="00EE0021" w:rsidP="006B5175">
            <w:r>
              <w:rPr>
                <w:w w:val="87"/>
              </w:rPr>
              <w:t>135 953</w:t>
            </w:r>
          </w:p>
        </w:tc>
        <w:tc>
          <w:tcPr>
            <w:tcW w:w="1040" w:type="dxa"/>
          </w:tcPr>
          <w:p w:rsidR="004A4432" w:rsidRDefault="00EE0021" w:rsidP="006B5175">
            <w:r>
              <w:rPr>
                <w:w w:val="87"/>
              </w:rPr>
              <w:t>135 573</w:t>
            </w:r>
          </w:p>
        </w:tc>
        <w:tc>
          <w:tcPr>
            <w:tcW w:w="960" w:type="dxa"/>
          </w:tcPr>
          <w:p w:rsidR="004A4432" w:rsidRDefault="00EE0021" w:rsidP="006B5175">
            <w:r>
              <w:rPr>
                <w:w w:val="87"/>
              </w:rPr>
              <w:t>380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 xml:space="preserve">Statsautorisasjonsordningen for tolker m.m. </w:t>
            </w:r>
            <w:r>
              <w:tab/>
            </w:r>
          </w:p>
        </w:tc>
        <w:tc>
          <w:tcPr>
            <w:tcW w:w="940" w:type="dxa"/>
          </w:tcPr>
          <w:p w:rsidR="004A4432" w:rsidRDefault="00EE0021" w:rsidP="006B5175">
            <w:r>
              <w:rPr>
                <w:w w:val="87"/>
              </w:rPr>
              <w:t>0</w:t>
            </w:r>
          </w:p>
        </w:tc>
        <w:tc>
          <w:tcPr>
            <w:tcW w:w="1040" w:type="dxa"/>
          </w:tcPr>
          <w:p w:rsidR="004A4432" w:rsidRDefault="00EE0021" w:rsidP="006B5175">
            <w:r>
              <w:rPr>
                <w:w w:val="87"/>
              </w:rPr>
              <w:t>6 235</w:t>
            </w:r>
          </w:p>
        </w:tc>
        <w:tc>
          <w:tcPr>
            <w:tcW w:w="1040" w:type="dxa"/>
          </w:tcPr>
          <w:p w:rsidR="004A4432" w:rsidRDefault="00EE0021" w:rsidP="006B5175">
            <w:r>
              <w:rPr>
                <w:w w:val="87"/>
              </w:rPr>
              <w:t>6 235</w:t>
            </w:r>
          </w:p>
        </w:tc>
        <w:tc>
          <w:tcPr>
            <w:tcW w:w="1040" w:type="dxa"/>
          </w:tcPr>
          <w:p w:rsidR="004A4432" w:rsidRDefault="00EE0021" w:rsidP="006B5175">
            <w:r>
              <w:rPr>
                <w:w w:val="87"/>
              </w:rPr>
              <w:t>6 235</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73</w:t>
            </w:r>
          </w:p>
        </w:tc>
        <w:tc>
          <w:tcPr>
            <w:tcW w:w="2760" w:type="dxa"/>
          </w:tcPr>
          <w:p w:rsidR="004A4432" w:rsidRDefault="00EE0021" w:rsidP="006B5175">
            <w:r>
              <w:t>Tilskudd</w:t>
            </w:r>
            <w:r>
              <w:tab/>
            </w:r>
          </w:p>
        </w:tc>
        <w:tc>
          <w:tcPr>
            <w:tcW w:w="940" w:type="dxa"/>
          </w:tcPr>
          <w:p w:rsidR="004A4432" w:rsidRDefault="00EE0021" w:rsidP="006B5175">
            <w:r>
              <w:rPr>
                <w:w w:val="87"/>
              </w:rPr>
              <w:t>0</w:t>
            </w:r>
          </w:p>
        </w:tc>
        <w:tc>
          <w:tcPr>
            <w:tcW w:w="1040" w:type="dxa"/>
          </w:tcPr>
          <w:p w:rsidR="004A4432" w:rsidRDefault="00EE0021" w:rsidP="006B5175">
            <w:r>
              <w:rPr>
                <w:w w:val="87"/>
              </w:rPr>
              <w:t>15 041</w:t>
            </w:r>
          </w:p>
        </w:tc>
        <w:tc>
          <w:tcPr>
            <w:tcW w:w="1040" w:type="dxa"/>
          </w:tcPr>
          <w:p w:rsidR="004A4432" w:rsidRDefault="00EE0021" w:rsidP="006B5175">
            <w:r>
              <w:rPr>
                <w:w w:val="87"/>
              </w:rPr>
              <w:t>15 041</w:t>
            </w:r>
          </w:p>
        </w:tc>
        <w:tc>
          <w:tcPr>
            <w:tcW w:w="1040" w:type="dxa"/>
          </w:tcPr>
          <w:p w:rsidR="004A4432" w:rsidRDefault="00EE0021" w:rsidP="006B5175">
            <w:r>
              <w:rPr>
                <w:w w:val="87"/>
              </w:rPr>
              <w:t>14 600</w:t>
            </w:r>
          </w:p>
        </w:tc>
        <w:tc>
          <w:tcPr>
            <w:tcW w:w="960" w:type="dxa"/>
          </w:tcPr>
          <w:p w:rsidR="004A4432" w:rsidRDefault="00EE0021" w:rsidP="006B5175">
            <w:r>
              <w:rPr>
                <w:w w:val="87"/>
              </w:rPr>
              <w:t>441</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0291</w:t>
            </w:r>
          </w:p>
        </w:tc>
        <w:tc>
          <w:tcPr>
            <w:tcW w:w="940" w:type="dxa"/>
          </w:tcPr>
          <w:p w:rsidR="004A4432" w:rsidRDefault="00EE0021" w:rsidP="006B5175">
            <w:r>
              <w:rPr>
                <w:w w:val="87"/>
              </w:rPr>
              <w:t>56 297</w:t>
            </w:r>
          </w:p>
        </w:tc>
        <w:tc>
          <w:tcPr>
            <w:tcW w:w="1040" w:type="dxa"/>
          </w:tcPr>
          <w:p w:rsidR="004A4432" w:rsidRDefault="00EE0021" w:rsidP="006B5175">
            <w:r>
              <w:rPr>
                <w:w w:val="87"/>
              </w:rPr>
              <w:t>11 762 125</w:t>
            </w:r>
          </w:p>
        </w:tc>
        <w:tc>
          <w:tcPr>
            <w:tcW w:w="1040" w:type="dxa"/>
          </w:tcPr>
          <w:p w:rsidR="004A4432" w:rsidRDefault="00EE0021" w:rsidP="006B5175">
            <w:r>
              <w:rPr>
                <w:w w:val="87"/>
              </w:rPr>
              <w:t>11 818 422</w:t>
            </w:r>
          </w:p>
        </w:tc>
        <w:tc>
          <w:tcPr>
            <w:tcW w:w="1040" w:type="dxa"/>
          </w:tcPr>
          <w:p w:rsidR="004A4432" w:rsidRDefault="00EE0021" w:rsidP="006B5175">
            <w:r>
              <w:rPr>
                <w:w w:val="87"/>
              </w:rPr>
              <w:t>11 754 678</w:t>
            </w:r>
          </w:p>
        </w:tc>
        <w:tc>
          <w:tcPr>
            <w:tcW w:w="960" w:type="dxa"/>
          </w:tcPr>
          <w:p w:rsidR="004A4432" w:rsidRDefault="00EE0021" w:rsidP="006B5175">
            <w:r>
              <w:rPr>
                <w:w w:val="87"/>
              </w:rPr>
              <w:t>63 744</w:t>
            </w:r>
          </w:p>
        </w:tc>
        <w:tc>
          <w:tcPr>
            <w:tcW w:w="960" w:type="dxa"/>
          </w:tcPr>
          <w:p w:rsidR="004A4432" w:rsidRDefault="00EE0021" w:rsidP="006B5175">
            <w:r>
              <w:rPr>
                <w:w w:val="87"/>
              </w:rPr>
              <w:t>57 659</w:t>
            </w:r>
          </w:p>
        </w:tc>
      </w:tr>
      <w:tr w:rsidR="004A4432" w:rsidTr="007B3A68">
        <w:trPr>
          <w:trHeight w:val="340"/>
        </w:trPr>
        <w:tc>
          <w:tcPr>
            <w:tcW w:w="460" w:type="dxa"/>
          </w:tcPr>
          <w:p w:rsidR="004A4432" w:rsidRDefault="00EE0021" w:rsidP="006B5175">
            <w:r>
              <w:t>0292</w:t>
            </w:r>
          </w:p>
        </w:tc>
        <w:tc>
          <w:tcPr>
            <w:tcW w:w="380" w:type="dxa"/>
          </w:tcPr>
          <w:p w:rsidR="004A4432" w:rsidRDefault="004A4432" w:rsidP="006B5175"/>
        </w:tc>
        <w:tc>
          <w:tcPr>
            <w:tcW w:w="8740" w:type="dxa"/>
            <w:gridSpan w:val="7"/>
          </w:tcPr>
          <w:p w:rsidR="004A4432" w:rsidRDefault="00EE0021" w:rsidP="006B5175">
            <w:r>
              <w:t>Opplæring i norsk og samfunnskunnskap for voksne innvandrere:</w:t>
            </w:r>
          </w:p>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w:t>
            </w:r>
            <w:r>
              <w:tab/>
            </w:r>
          </w:p>
        </w:tc>
        <w:tc>
          <w:tcPr>
            <w:tcW w:w="940" w:type="dxa"/>
          </w:tcPr>
          <w:p w:rsidR="004A4432" w:rsidRDefault="00EE0021" w:rsidP="006B5175">
            <w:r>
              <w:rPr>
                <w:w w:val="87"/>
              </w:rPr>
              <w:t>9 480</w:t>
            </w:r>
          </w:p>
        </w:tc>
        <w:tc>
          <w:tcPr>
            <w:tcW w:w="1040" w:type="dxa"/>
          </w:tcPr>
          <w:p w:rsidR="004A4432" w:rsidRDefault="00EE0021" w:rsidP="006B5175">
            <w:r>
              <w:rPr>
                <w:w w:val="87"/>
              </w:rPr>
              <w:t>62 588</w:t>
            </w:r>
          </w:p>
        </w:tc>
        <w:tc>
          <w:tcPr>
            <w:tcW w:w="1040" w:type="dxa"/>
          </w:tcPr>
          <w:p w:rsidR="004A4432" w:rsidRDefault="00EE0021" w:rsidP="006B5175">
            <w:r>
              <w:rPr>
                <w:w w:val="87"/>
              </w:rPr>
              <w:t>72 068</w:t>
            </w:r>
          </w:p>
        </w:tc>
        <w:tc>
          <w:tcPr>
            <w:tcW w:w="1040" w:type="dxa"/>
          </w:tcPr>
          <w:p w:rsidR="004A4432" w:rsidRDefault="00EE0021" w:rsidP="006B5175">
            <w:r>
              <w:rPr>
                <w:w w:val="87"/>
              </w:rPr>
              <w:t>60 373</w:t>
            </w:r>
          </w:p>
        </w:tc>
        <w:tc>
          <w:tcPr>
            <w:tcW w:w="960" w:type="dxa"/>
          </w:tcPr>
          <w:p w:rsidR="004A4432" w:rsidRDefault="00EE0021" w:rsidP="006B5175">
            <w:r>
              <w:rPr>
                <w:w w:val="87"/>
              </w:rPr>
              <w:t>11 695</w:t>
            </w:r>
          </w:p>
        </w:tc>
        <w:tc>
          <w:tcPr>
            <w:tcW w:w="960" w:type="dxa"/>
          </w:tcPr>
          <w:p w:rsidR="004A4432" w:rsidRDefault="00EE0021" w:rsidP="006B5175">
            <w:r>
              <w:rPr>
                <w:w w:val="87"/>
              </w:rPr>
              <w:t>11 695</w:t>
            </w:r>
          </w:p>
        </w:tc>
      </w:tr>
      <w:tr w:rsidR="004A4432" w:rsidTr="007B3A68">
        <w:trPr>
          <w:trHeight w:val="700"/>
        </w:trPr>
        <w:tc>
          <w:tcPr>
            <w:tcW w:w="460" w:type="dxa"/>
          </w:tcPr>
          <w:p w:rsidR="004A4432" w:rsidRDefault="004A4432" w:rsidP="006B5175"/>
        </w:tc>
        <w:tc>
          <w:tcPr>
            <w:tcW w:w="380" w:type="dxa"/>
          </w:tcPr>
          <w:p w:rsidR="004A4432" w:rsidRDefault="00EE0021" w:rsidP="006B5175">
            <w:r>
              <w:t>22</w:t>
            </w:r>
          </w:p>
        </w:tc>
        <w:tc>
          <w:tcPr>
            <w:tcW w:w="2760" w:type="dxa"/>
          </w:tcPr>
          <w:p w:rsidR="004A4432" w:rsidRDefault="00EE0021" w:rsidP="006B5175">
            <w:r>
              <w:t>Prøver i norsk og sa</w:t>
            </w:r>
            <w:r>
              <w:t>m</w:t>
            </w:r>
            <w:r>
              <w:t>funnskunnskap for voksne innvandrere</w:t>
            </w:r>
            <w:r>
              <w:tab/>
            </w:r>
          </w:p>
        </w:tc>
        <w:tc>
          <w:tcPr>
            <w:tcW w:w="940" w:type="dxa"/>
          </w:tcPr>
          <w:p w:rsidR="004A4432" w:rsidRDefault="00EE0021" w:rsidP="006B5175">
            <w:r>
              <w:rPr>
                <w:w w:val="87"/>
              </w:rPr>
              <w:t>1 565</w:t>
            </w:r>
          </w:p>
        </w:tc>
        <w:tc>
          <w:tcPr>
            <w:tcW w:w="1040" w:type="dxa"/>
          </w:tcPr>
          <w:p w:rsidR="004A4432" w:rsidRDefault="00EE0021" w:rsidP="006B5175">
            <w:r>
              <w:rPr>
                <w:w w:val="87"/>
              </w:rPr>
              <w:t>38 591</w:t>
            </w:r>
          </w:p>
        </w:tc>
        <w:tc>
          <w:tcPr>
            <w:tcW w:w="1040" w:type="dxa"/>
          </w:tcPr>
          <w:p w:rsidR="004A4432" w:rsidRDefault="00EE0021" w:rsidP="006B5175">
            <w:r>
              <w:rPr>
                <w:w w:val="87"/>
              </w:rPr>
              <w:t>40 156</w:t>
            </w:r>
          </w:p>
        </w:tc>
        <w:tc>
          <w:tcPr>
            <w:tcW w:w="1040" w:type="dxa"/>
          </w:tcPr>
          <w:p w:rsidR="004A4432" w:rsidRDefault="00EE0021" w:rsidP="006B5175">
            <w:r>
              <w:rPr>
                <w:w w:val="87"/>
              </w:rPr>
              <w:t>38 244</w:t>
            </w:r>
          </w:p>
        </w:tc>
        <w:tc>
          <w:tcPr>
            <w:tcW w:w="960" w:type="dxa"/>
          </w:tcPr>
          <w:p w:rsidR="004A4432" w:rsidRDefault="00EE0021" w:rsidP="006B5175">
            <w:r>
              <w:rPr>
                <w:w w:val="87"/>
              </w:rPr>
              <w:t>1 912</w:t>
            </w:r>
          </w:p>
        </w:tc>
        <w:tc>
          <w:tcPr>
            <w:tcW w:w="960" w:type="dxa"/>
          </w:tcPr>
          <w:p w:rsidR="004A4432" w:rsidRDefault="00EE0021" w:rsidP="006B5175">
            <w:r>
              <w:rPr>
                <w:w w:val="87"/>
              </w:rPr>
              <w:t>1 912</w:t>
            </w:r>
          </w:p>
        </w:tc>
      </w:tr>
      <w:tr w:rsidR="004A4432" w:rsidTr="007B3A68">
        <w:trPr>
          <w:trHeight w:val="700"/>
        </w:trPr>
        <w:tc>
          <w:tcPr>
            <w:tcW w:w="460" w:type="dxa"/>
          </w:tcPr>
          <w:p w:rsidR="004A4432" w:rsidRDefault="004A4432" w:rsidP="006B5175"/>
        </w:tc>
        <w:tc>
          <w:tcPr>
            <w:tcW w:w="380" w:type="dxa"/>
          </w:tcPr>
          <w:p w:rsidR="004A4432" w:rsidRDefault="00EE0021" w:rsidP="006B5175">
            <w:r>
              <w:t>60</w:t>
            </w:r>
          </w:p>
        </w:tc>
        <w:tc>
          <w:tcPr>
            <w:tcW w:w="2760" w:type="dxa"/>
          </w:tcPr>
          <w:p w:rsidR="004A4432" w:rsidRDefault="00EE0021" w:rsidP="006B5175">
            <w:r>
              <w:t>Tilskudd til opplæring i norsk og samfunnskunnskap for voksne innvandrere</w:t>
            </w:r>
            <w:r>
              <w:tab/>
            </w:r>
          </w:p>
        </w:tc>
        <w:tc>
          <w:tcPr>
            <w:tcW w:w="940" w:type="dxa"/>
          </w:tcPr>
          <w:p w:rsidR="004A4432" w:rsidRDefault="00EE0021" w:rsidP="006B5175">
            <w:r>
              <w:rPr>
                <w:w w:val="87"/>
              </w:rPr>
              <w:t>0</w:t>
            </w:r>
          </w:p>
        </w:tc>
        <w:tc>
          <w:tcPr>
            <w:tcW w:w="1040" w:type="dxa"/>
          </w:tcPr>
          <w:p w:rsidR="004A4432" w:rsidRDefault="00EE0021" w:rsidP="006B5175">
            <w:r>
              <w:rPr>
                <w:w w:val="87"/>
              </w:rPr>
              <w:t>1 415 876</w:t>
            </w:r>
          </w:p>
        </w:tc>
        <w:tc>
          <w:tcPr>
            <w:tcW w:w="1040" w:type="dxa"/>
          </w:tcPr>
          <w:p w:rsidR="004A4432" w:rsidRDefault="00EE0021" w:rsidP="006B5175">
            <w:r>
              <w:rPr>
                <w:w w:val="87"/>
              </w:rPr>
              <w:t>1 415 876</w:t>
            </w:r>
          </w:p>
        </w:tc>
        <w:tc>
          <w:tcPr>
            <w:tcW w:w="1040" w:type="dxa"/>
          </w:tcPr>
          <w:p w:rsidR="004A4432" w:rsidRDefault="00EE0021" w:rsidP="006B5175">
            <w:r>
              <w:rPr>
                <w:w w:val="87"/>
              </w:rPr>
              <w:t>1 431 828</w:t>
            </w:r>
          </w:p>
        </w:tc>
        <w:tc>
          <w:tcPr>
            <w:tcW w:w="960" w:type="dxa"/>
          </w:tcPr>
          <w:p w:rsidR="004A4432" w:rsidRDefault="00EE0021" w:rsidP="006B5175">
            <w:r>
              <w:rPr>
                <w:w w:val="87"/>
              </w:rPr>
              <w:t>-15 952</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0292</w:t>
            </w:r>
          </w:p>
        </w:tc>
        <w:tc>
          <w:tcPr>
            <w:tcW w:w="940" w:type="dxa"/>
          </w:tcPr>
          <w:p w:rsidR="004A4432" w:rsidRDefault="00EE0021" w:rsidP="006B5175">
            <w:r>
              <w:rPr>
                <w:w w:val="87"/>
              </w:rPr>
              <w:t>11 045</w:t>
            </w:r>
          </w:p>
        </w:tc>
        <w:tc>
          <w:tcPr>
            <w:tcW w:w="1040" w:type="dxa"/>
          </w:tcPr>
          <w:p w:rsidR="004A4432" w:rsidRDefault="00EE0021" w:rsidP="006B5175">
            <w:r>
              <w:rPr>
                <w:w w:val="87"/>
              </w:rPr>
              <w:t>1 517 055</w:t>
            </w:r>
          </w:p>
        </w:tc>
        <w:tc>
          <w:tcPr>
            <w:tcW w:w="1040" w:type="dxa"/>
          </w:tcPr>
          <w:p w:rsidR="004A4432" w:rsidRDefault="00EE0021" w:rsidP="006B5175">
            <w:r>
              <w:rPr>
                <w:w w:val="87"/>
              </w:rPr>
              <w:t>1 528 100</w:t>
            </w:r>
          </w:p>
        </w:tc>
        <w:tc>
          <w:tcPr>
            <w:tcW w:w="1040" w:type="dxa"/>
          </w:tcPr>
          <w:p w:rsidR="004A4432" w:rsidRDefault="00EE0021" w:rsidP="006B5175">
            <w:r>
              <w:rPr>
                <w:w w:val="87"/>
              </w:rPr>
              <w:t>1 530 445</w:t>
            </w:r>
          </w:p>
        </w:tc>
        <w:tc>
          <w:tcPr>
            <w:tcW w:w="960" w:type="dxa"/>
          </w:tcPr>
          <w:p w:rsidR="004A4432" w:rsidRDefault="00EE0021" w:rsidP="006B5175">
            <w:r>
              <w:rPr>
                <w:w w:val="87"/>
              </w:rPr>
              <w:t>-2 345</w:t>
            </w:r>
          </w:p>
        </w:tc>
        <w:tc>
          <w:tcPr>
            <w:tcW w:w="960" w:type="dxa"/>
          </w:tcPr>
          <w:p w:rsidR="004A4432" w:rsidRDefault="00EE0021" w:rsidP="006B5175">
            <w:r>
              <w:rPr>
                <w:w w:val="87"/>
              </w:rPr>
              <w:t>13 607</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Integrering og man</w:t>
            </w:r>
            <w:r>
              <w:t>g</w:t>
            </w:r>
            <w:r>
              <w:t>fold</w:t>
            </w:r>
          </w:p>
        </w:tc>
        <w:tc>
          <w:tcPr>
            <w:tcW w:w="940" w:type="dxa"/>
          </w:tcPr>
          <w:p w:rsidR="004A4432" w:rsidRDefault="00EE0021" w:rsidP="006B5175">
            <w:r>
              <w:rPr>
                <w:w w:val="87"/>
              </w:rPr>
              <w:t>79 926</w:t>
            </w:r>
          </w:p>
        </w:tc>
        <w:tc>
          <w:tcPr>
            <w:tcW w:w="1040" w:type="dxa"/>
          </w:tcPr>
          <w:p w:rsidR="004A4432" w:rsidRDefault="00EE0021" w:rsidP="006B5175">
            <w:r>
              <w:rPr>
                <w:w w:val="87"/>
              </w:rPr>
              <w:t>13 549 432</w:t>
            </w:r>
          </w:p>
        </w:tc>
        <w:tc>
          <w:tcPr>
            <w:tcW w:w="1040" w:type="dxa"/>
          </w:tcPr>
          <w:p w:rsidR="004A4432" w:rsidRDefault="00EE0021" w:rsidP="006B5175">
            <w:r>
              <w:rPr>
                <w:w w:val="87"/>
              </w:rPr>
              <w:t>13 629 358</w:t>
            </w:r>
          </w:p>
        </w:tc>
        <w:tc>
          <w:tcPr>
            <w:tcW w:w="1040" w:type="dxa"/>
          </w:tcPr>
          <w:p w:rsidR="004A4432" w:rsidRDefault="00EE0021" w:rsidP="006B5175">
            <w:r>
              <w:rPr>
                <w:w w:val="87"/>
              </w:rPr>
              <w:t>13 557 686</w:t>
            </w:r>
          </w:p>
        </w:tc>
        <w:tc>
          <w:tcPr>
            <w:tcW w:w="960" w:type="dxa"/>
          </w:tcPr>
          <w:p w:rsidR="004A4432" w:rsidRDefault="00EE0021" w:rsidP="006B5175">
            <w:r>
              <w:rPr>
                <w:w w:val="87"/>
              </w:rPr>
              <w:t>71 672</w:t>
            </w:r>
          </w:p>
        </w:tc>
        <w:tc>
          <w:tcPr>
            <w:tcW w:w="960" w:type="dxa"/>
          </w:tcPr>
          <w:p w:rsidR="004A4432" w:rsidRDefault="00EE0021" w:rsidP="006B5175">
            <w:r>
              <w:rPr>
                <w:w w:val="87"/>
              </w:rPr>
              <w:t>81 593</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Kunnskapsdepart</w:t>
            </w:r>
            <w:r>
              <w:t>e</w:t>
            </w:r>
            <w:r>
              <w:t>mentet</w:t>
            </w:r>
          </w:p>
        </w:tc>
        <w:tc>
          <w:tcPr>
            <w:tcW w:w="940" w:type="dxa"/>
          </w:tcPr>
          <w:p w:rsidR="004A4432" w:rsidRDefault="00EE0021" w:rsidP="006B5175">
            <w:r>
              <w:rPr>
                <w:w w:val="87"/>
              </w:rPr>
              <w:t>575 552</w:t>
            </w:r>
          </w:p>
        </w:tc>
        <w:tc>
          <w:tcPr>
            <w:tcW w:w="1040" w:type="dxa"/>
          </w:tcPr>
          <w:p w:rsidR="004A4432" w:rsidRDefault="00EE0021" w:rsidP="006B5175">
            <w:r>
              <w:rPr>
                <w:w w:val="87"/>
              </w:rPr>
              <w:t>79 025 077</w:t>
            </w:r>
          </w:p>
        </w:tc>
        <w:tc>
          <w:tcPr>
            <w:tcW w:w="1040" w:type="dxa"/>
          </w:tcPr>
          <w:p w:rsidR="004A4432" w:rsidRDefault="00EE0021" w:rsidP="006B5175">
            <w:r>
              <w:rPr>
                <w:w w:val="87"/>
              </w:rPr>
              <w:t>79 600 629</w:t>
            </w:r>
          </w:p>
        </w:tc>
        <w:tc>
          <w:tcPr>
            <w:tcW w:w="1040" w:type="dxa"/>
          </w:tcPr>
          <w:p w:rsidR="004A4432" w:rsidRDefault="00EE0021" w:rsidP="006B5175">
            <w:r>
              <w:rPr>
                <w:w w:val="87"/>
              </w:rPr>
              <w:t>78 912 740</w:t>
            </w:r>
          </w:p>
        </w:tc>
        <w:tc>
          <w:tcPr>
            <w:tcW w:w="960" w:type="dxa"/>
          </w:tcPr>
          <w:p w:rsidR="004A4432" w:rsidRDefault="00EE0021" w:rsidP="006B5175">
            <w:r>
              <w:rPr>
                <w:w w:val="87"/>
              </w:rPr>
              <w:t>687 889</w:t>
            </w:r>
          </w:p>
        </w:tc>
        <w:tc>
          <w:tcPr>
            <w:tcW w:w="960" w:type="dxa"/>
          </w:tcPr>
          <w:p w:rsidR="004A4432" w:rsidRDefault="00EE0021" w:rsidP="006B5175">
            <w:r>
              <w:rPr>
                <w:w w:val="87"/>
              </w:rPr>
              <w:t>703 167</w:t>
            </w:r>
          </w:p>
        </w:tc>
      </w:tr>
      <w:tr w:rsidR="004A4432" w:rsidTr="007B3A68">
        <w:trPr>
          <w:trHeight w:val="460"/>
        </w:trPr>
        <w:tc>
          <w:tcPr>
            <w:tcW w:w="9580" w:type="dxa"/>
            <w:gridSpan w:val="9"/>
          </w:tcPr>
          <w:p w:rsidR="004A4432" w:rsidRDefault="00EE0021" w:rsidP="006B5175">
            <w:pPr>
              <w:rPr>
                <w:bCs/>
              </w:rPr>
            </w:pPr>
            <w:r>
              <w:rPr>
                <w:rStyle w:val="halvfet0"/>
              </w:rPr>
              <w:t>Kulturdepartementet</w:t>
            </w:r>
          </w:p>
        </w:tc>
      </w:tr>
      <w:tr w:rsidR="004A4432" w:rsidTr="007B3A68">
        <w:trPr>
          <w:trHeight w:val="380"/>
        </w:trPr>
        <w:tc>
          <w:tcPr>
            <w:tcW w:w="9580" w:type="dxa"/>
            <w:gridSpan w:val="9"/>
          </w:tcPr>
          <w:p w:rsidR="004A4432" w:rsidRDefault="00EE0021" w:rsidP="006B5175">
            <w:r>
              <w:rPr>
                <w:rStyle w:val="sperret0"/>
              </w:rPr>
              <w:t>Administrasjon</w:t>
            </w:r>
          </w:p>
        </w:tc>
      </w:tr>
      <w:tr w:rsidR="004A4432" w:rsidTr="007B3A68">
        <w:trPr>
          <w:trHeight w:val="260"/>
        </w:trPr>
        <w:tc>
          <w:tcPr>
            <w:tcW w:w="460" w:type="dxa"/>
          </w:tcPr>
          <w:p w:rsidR="004A4432" w:rsidRDefault="00EE0021" w:rsidP="006B5175">
            <w:r>
              <w:lastRenderedPageBreak/>
              <w:t>0300</w:t>
            </w:r>
          </w:p>
        </w:tc>
        <w:tc>
          <w:tcPr>
            <w:tcW w:w="380" w:type="dxa"/>
          </w:tcPr>
          <w:p w:rsidR="004A4432" w:rsidRDefault="004A4432" w:rsidP="006B5175"/>
        </w:tc>
        <w:tc>
          <w:tcPr>
            <w:tcW w:w="2760" w:type="dxa"/>
          </w:tcPr>
          <w:p w:rsidR="004A4432" w:rsidRDefault="00EE0021" w:rsidP="006B5175">
            <w:r>
              <w:t>Kulturdepartementet: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7 683</w:t>
            </w:r>
          </w:p>
        </w:tc>
        <w:tc>
          <w:tcPr>
            <w:tcW w:w="1040" w:type="dxa"/>
          </w:tcPr>
          <w:p w:rsidR="004A4432" w:rsidRDefault="00EE0021" w:rsidP="006B5175">
            <w:r>
              <w:rPr>
                <w:w w:val="87"/>
              </w:rPr>
              <w:t>173 882</w:t>
            </w:r>
          </w:p>
        </w:tc>
        <w:tc>
          <w:tcPr>
            <w:tcW w:w="1040" w:type="dxa"/>
          </w:tcPr>
          <w:p w:rsidR="004A4432" w:rsidRDefault="00EE0021" w:rsidP="006B5175">
            <w:r>
              <w:rPr>
                <w:w w:val="87"/>
              </w:rPr>
              <w:t>181 565</w:t>
            </w:r>
          </w:p>
        </w:tc>
        <w:tc>
          <w:tcPr>
            <w:tcW w:w="1040" w:type="dxa"/>
          </w:tcPr>
          <w:p w:rsidR="004A4432" w:rsidRDefault="00EE0021" w:rsidP="006B5175">
            <w:r>
              <w:rPr>
                <w:w w:val="87"/>
              </w:rPr>
              <w:t>173 832</w:t>
            </w:r>
          </w:p>
        </w:tc>
        <w:tc>
          <w:tcPr>
            <w:tcW w:w="960" w:type="dxa"/>
          </w:tcPr>
          <w:p w:rsidR="004A4432" w:rsidRDefault="00EE0021" w:rsidP="006B5175">
            <w:r>
              <w:rPr>
                <w:w w:val="87"/>
              </w:rPr>
              <w:t>7 733</w:t>
            </w:r>
          </w:p>
        </w:tc>
        <w:tc>
          <w:tcPr>
            <w:tcW w:w="960" w:type="dxa"/>
          </w:tcPr>
          <w:p w:rsidR="004A4432" w:rsidRDefault="00EE0021" w:rsidP="006B5175">
            <w:r>
              <w:rPr>
                <w:w w:val="87"/>
              </w:rPr>
              <w:t>7 821</w:t>
            </w:r>
          </w:p>
        </w:tc>
      </w:tr>
      <w:tr w:rsidR="004A4432" w:rsidTr="007B3A68">
        <w:trPr>
          <w:trHeight w:val="26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Spesielle driftsutgifter</w:t>
            </w:r>
            <w:r>
              <w:tab/>
            </w:r>
          </w:p>
        </w:tc>
        <w:tc>
          <w:tcPr>
            <w:tcW w:w="940" w:type="dxa"/>
          </w:tcPr>
          <w:p w:rsidR="004A4432" w:rsidRDefault="00EE0021" w:rsidP="006B5175">
            <w:r>
              <w:rPr>
                <w:w w:val="87"/>
              </w:rPr>
              <w:t>34</w:t>
            </w:r>
          </w:p>
        </w:tc>
        <w:tc>
          <w:tcPr>
            <w:tcW w:w="1040" w:type="dxa"/>
          </w:tcPr>
          <w:p w:rsidR="004A4432" w:rsidRDefault="00EE0021" w:rsidP="006B5175">
            <w:r>
              <w:rPr>
                <w:w w:val="87"/>
              </w:rPr>
              <w:t>1 211</w:t>
            </w:r>
          </w:p>
        </w:tc>
        <w:tc>
          <w:tcPr>
            <w:tcW w:w="1040" w:type="dxa"/>
          </w:tcPr>
          <w:p w:rsidR="004A4432" w:rsidRDefault="00EE0021" w:rsidP="006B5175">
            <w:r>
              <w:rPr>
                <w:w w:val="87"/>
              </w:rPr>
              <w:t>1 245</w:t>
            </w:r>
          </w:p>
        </w:tc>
        <w:tc>
          <w:tcPr>
            <w:tcW w:w="1040" w:type="dxa"/>
          </w:tcPr>
          <w:p w:rsidR="004A4432" w:rsidRDefault="00EE0021" w:rsidP="006B5175">
            <w:r>
              <w:rPr>
                <w:w w:val="87"/>
              </w:rPr>
              <w:t>1 074</w:t>
            </w:r>
          </w:p>
        </w:tc>
        <w:tc>
          <w:tcPr>
            <w:tcW w:w="960" w:type="dxa"/>
          </w:tcPr>
          <w:p w:rsidR="004A4432" w:rsidRDefault="00EE0021" w:rsidP="006B5175">
            <w:r>
              <w:rPr>
                <w:w w:val="87"/>
              </w:rPr>
              <w:t>171</w:t>
            </w:r>
          </w:p>
        </w:tc>
        <w:tc>
          <w:tcPr>
            <w:tcW w:w="960" w:type="dxa"/>
          </w:tcPr>
          <w:p w:rsidR="004A4432" w:rsidRDefault="00EE0021" w:rsidP="006B5175">
            <w:r>
              <w:rPr>
                <w:w w:val="87"/>
              </w:rPr>
              <w:t>61</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0300</w:t>
            </w:r>
          </w:p>
        </w:tc>
        <w:tc>
          <w:tcPr>
            <w:tcW w:w="940" w:type="dxa"/>
          </w:tcPr>
          <w:p w:rsidR="004A4432" w:rsidRDefault="00EE0021" w:rsidP="006B5175">
            <w:r>
              <w:rPr>
                <w:w w:val="87"/>
              </w:rPr>
              <w:t>7 717</w:t>
            </w:r>
          </w:p>
        </w:tc>
        <w:tc>
          <w:tcPr>
            <w:tcW w:w="1040" w:type="dxa"/>
          </w:tcPr>
          <w:p w:rsidR="004A4432" w:rsidRDefault="00EE0021" w:rsidP="006B5175">
            <w:r>
              <w:rPr>
                <w:w w:val="87"/>
              </w:rPr>
              <w:t>175 093</w:t>
            </w:r>
          </w:p>
        </w:tc>
        <w:tc>
          <w:tcPr>
            <w:tcW w:w="1040" w:type="dxa"/>
          </w:tcPr>
          <w:p w:rsidR="004A4432" w:rsidRDefault="00EE0021" w:rsidP="006B5175">
            <w:r>
              <w:rPr>
                <w:w w:val="87"/>
              </w:rPr>
              <w:t>182 810</w:t>
            </w:r>
          </w:p>
        </w:tc>
        <w:tc>
          <w:tcPr>
            <w:tcW w:w="1040" w:type="dxa"/>
          </w:tcPr>
          <w:p w:rsidR="004A4432" w:rsidRDefault="00EE0021" w:rsidP="006B5175">
            <w:r>
              <w:rPr>
                <w:w w:val="87"/>
              </w:rPr>
              <w:t>174 907</w:t>
            </w:r>
          </w:p>
        </w:tc>
        <w:tc>
          <w:tcPr>
            <w:tcW w:w="960" w:type="dxa"/>
          </w:tcPr>
          <w:p w:rsidR="004A4432" w:rsidRDefault="00EE0021" w:rsidP="006B5175">
            <w:r>
              <w:rPr>
                <w:w w:val="87"/>
              </w:rPr>
              <w:t>7 903</w:t>
            </w:r>
          </w:p>
        </w:tc>
        <w:tc>
          <w:tcPr>
            <w:tcW w:w="960" w:type="dxa"/>
          </w:tcPr>
          <w:p w:rsidR="004A4432" w:rsidRDefault="00EE0021" w:rsidP="006B5175">
            <w:r>
              <w:rPr>
                <w:w w:val="87"/>
              </w:rPr>
              <w:t>7 882</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Administrasjon</w:t>
            </w:r>
          </w:p>
        </w:tc>
        <w:tc>
          <w:tcPr>
            <w:tcW w:w="940" w:type="dxa"/>
          </w:tcPr>
          <w:p w:rsidR="004A4432" w:rsidRDefault="00EE0021" w:rsidP="006B5175">
            <w:r>
              <w:rPr>
                <w:w w:val="87"/>
              </w:rPr>
              <w:t>7 717</w:t>
            </w:r>
          </w:p>
        </w:tc>
        <w:tc>
          <w:tcPr>
            <w:tcW w:w="1040" w:type="dxa"/>
          </w:tcPr>
          <w:p w:rsidR="004A4432" w:rsidRDefault="00EE0021" w:rsidP="006B5175">
            <w:r>
              <w:rPr>
                <w:w w:val="87"/>
              </w:rPr>
              <w:t>175 093</w:t>
            </w:r>
          </w:p>
        </w:tc>
        <w:tc>
          <w:tcPr>
            <w:tcW w:w="1040" w:type="dxa"/>
          </w:tcPr>
          <w:p w:rsidR="004A4432" w:rsidRDefault="00EE0021" w:rsidP="006B5175">
            <w:r>
              <w:rPr>
                <w:w w:val="87"/>
              </w:rPr>
              <w:t>182 810</w:t>
            </w:r>
          </w:p>
        </w:tc>
        <w:tc>
          <w:tcPr>
            <w:tcW w:w="1040" w:type="dxa"/>
          </w:tcPr>
          <w:p w:rsidR="004A4432" w:rsidRDefault="00EE0021" w:rsidP="006B5175">
            <w:r>
              <w:rPr>
                <w:w w:val="87"/>
              </w:rPr>
              <w:t>174 907</w:t>
            </w:r>
          </w:p>
        </w:tc>
        <w:tc>
          <w:tcPr>
            <w:tcW w:w="960" w:type="dxa"/>
          </w:tcPr>
          <w:p w:rsidR="004A4432" w:rsidRDefault="00EE0021" w:rsidP="006B5175">
            <w:r>
              <w:rPr>
                <w:w w:val="87"/>
              </w:rPr>
              <w:t>7 903</w:t>
            </w:r>
          </w:p>
        </w:tc>
        <w:tc>
          <w:tcPr>
            <w:tcW w:w="960" w:type="dxa"/>
          </w:tcPr>
          <w:p w:rsidR="004A4432" w:rsidRDefault="00EE0021" w:rsidP="006B5175">
            <w:r>
              <w:rPr>
                <w:w w:val="87"/>
              </w:rPr>
              <w:t>7 882</w:t>
            </w:r>
          </w:p>
        </w:tc>
      </w:tr>
      <w:tr w:rsidR="004A4432" w:rsidTr="007B3A68">
        <w:trPr>
          <w:trHeight w:val="380"/>
        </w:trPr>
        <w:tc>
          <w:tcPr>
            <w:tcW w:w="9580" w:type="dxa"/>
            <w:gridSpan w:val="9"/>
          </w:tcPr>
          <w:p w:rsidR="004A4432" w:rsidRDefault="00EE0021" w:rsidP="006B5175">
            <w:r>
              <w:rPr>
                <w:rStyle w:val="sperret0"/>
              </w:rPr>
              <w:t>Frivillighetsformål</w:t>
            </w:r>
          </w:p>
        </w:tc>
      </w:tr>
      <w:tr w:rsidR="004A4432" w:rsidTr="007B3A68">
        <w:trPr>
          <w:trHeight w:val="260"/>
        </w:trPr>
        <w:tc>
          <w:tcPr>
            <w:tcW w:w="460" w:type="dxa"/>
          </w:tcPr>
          <w:p w:rsidR="004A4432" w:rsidRDefault="00EE0021" w:rsidP="006B5175">
            <w:r>
              <w:t>0315</w:t>
            </w:r>
          </w:p>
        </w:tc>
        <w:tc>
          <w:tcPr>
            <w:tcW w:w="380" w:type="dxa"/>
          </w:tcPr>
          <w:p w:rsidR="004A4432" w:rsidRDefault="004A4432" w:rsidP="006B5175"/>
        </w:tc>
        <w:tc>
          <w:tcPr>
            <w:tcW w:w="2760" w:type="dxa"/>
          </w:tcPr>
          <w:p w:rsidR="004A4432" w:rsidRDefault="00EE0021" w:rsidP="006B5175">
            <w:r>
              <w:t>Frivillighetsformål:</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Forskning, utredning og spesielle driftsutgifter,  </w:t>
            </w:r>
            <w:r>
              <w:rPr>
                <w:rStyle w:val="kursiv"/>
              </w:rPr>
              <w:t>kan overføres</w:t>
            </w:r>
            <w:r>
              <w:tab/>
            </w:r>
          </w:p>
        </w:tc>
        <w:tc>
          <w:tcPr>
            <w:tcW w:w="940" w:type="dxa"/>
          </w:tcPr>
          <w:p w:rsidR="004A4432" w:rsidRDefault="00EE0021" w:rsidP="006B5175">
            <w:r>
              <w:rPr>
                <w:w w:val="87"/>
              </w:rPr>
              <w:t>1 213</w:t>
            </w:r>
          </w:p>
        </w:tc>
        <w:tc>
          <w:tcPr>
            <w:tcW w:w="1040" w:type="dxa"/>
          </w:tcPr>
          <w:p w:rsidR="004A4432" w:rsidRDefault="00EE0021" w:rsidP="006B5175">
            <w:r>
              <w:rPr>
                <w:w w:val="87"/>
              </w:rPr>
              <w:t>13 350</w:t>
            </w:r>
          </w:p>
        </w:tc>
        <w:tc>
          <w:tcPr>
            <w:tcW w:w="1040" w:type="dxa"/>
          </w:tcPr>
          <w:p w:rsidR="004A4432" w:rsidRDefault="00EE0021" w:rsidP="006B5175">
            <w:r>
              <w:rPr>
                <w:w w:val="87"/>
              </w:rPr>
              <w:t>14 563</w:t>
            </w:r>
          </w:p>
        </w:tc>
        <w:tc>
          <w:tcPr>
            <w:tcW w:w="1040" w:type="dxa"/>
          </w:tcPr>
          <w:p w:rsidR="004A4432" w:rsidRDefault="00EE0021" w:rsidP="006B5175">
            <w:r>
              <w:rPr>
                <w:w w:val="87"/>
              </w:rPr>
              <w:t>5 583</w:t>
            </w:r>
          </w:p>
        </w:tc>
        <w:tc>
          <w:tcPr>
            <w:tcW w:w="960" w:type="dxa"/>
          </w:tcPr>
          <w:p w:rsidR="004A4432" w:rsidRDefault="00EE0021" w:rsidP="006B5175">
            <w:r>
              <w:rPr>
                <w:w w:val="87"/>
              </w:rPr>
              <w:t>8 980</w:t>
            </w:r>
          </w:p>
        </w:tc>
        <w:tc>
          <w:tcPr>
            <w:tcW w:w="960" w:type="dxa"/>
          </w:tcPr>
          <w:p w:rsidR="004A4432" w:rsidRDefault="00EE0021" w:rsidP="006B5175">
            <w:r>
              <w:rPr>
                <w:w w:val="87"/>
              </w:rPr>
              <w:t>8 980</w:t>
            </w:r>
          </w:p>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Merverdiavgiftskompens</w:t>
            </w:r>
            <w:r>
              <w:t>a</w:t>
            </w:r>
            <w:r>
              <w:t>sjon til frivillige organis</w:t>
            </w:r>
            <w:r>
              <w:t>a</w:t>
            </w:r>
            <w:r>
              <w:t>sjoner</w:t>
            </w:r>
            <w:r>
              <w:tab/>
            </w:r>
          </w:p>
        </w:tc>
        <w:tc>
          <w:tcPr>
            <w:tcW w:w="940" w:type="dxa"/>
          </w:tcPr>
          <w:p w:rsidR="004A4432" w:rsidRDefault="00EE0021" w:rsidP="006B5175">
            <w:r>
              <w:rPr>
                <w:w w:val="87"/>
              </w:rPr>
              <w:t>0</w:t>
            </w:r>
          </w:p>
        </w:tc>
        <w:tc>
          <w:tcPr>
            <w:tcW w:w="1040" w:type="dxa"/>
          </w:tcPr>
          <w:p w:rsidR="004A4432" w:rsidRDefault="00EE0021" w:rsidP="006B5175">
            <w:r>
              <w:rPr>
                <w:w w:val="87"/>
              </w:rPr>
              <w:t>1 607 600</w:t>
            </w:r>
          </w:p>
        </w:tc>
        <w:tc>
          <w:tcPr>
            <w:tcW w:w="1040" w:type="dxa"/>
          </w:tcPr>
          <w:p w:rsidR="004A4432" w:rsidRDefault="00EE0021" w:rsidP="006B5175">
            <w:r>
              <w:rPr>
                <w:w w:val="87"/>
              </w:rPr>
              <w:t>1 607 600</w:t>
            </w:r>
          </w:p>
        </w:tc>
        <w:tc>
          <w:tcPr>
            <w:tcW w:w="1040" w:type="dxa"/>
          </w:tcPr>
          <w:p w:rsidR="004A4432" w:rsidRDefault="00EE0021" w:rsidP="006B5175">
            <w:r>
              <w:rPr>
                <w:w w:val="87"/>
              </w:rPr>
              <w:t>1 607 244</w:t>
            </w:r>
          </w:p>
        </w:tc>
        <w:tc>
          <w:tcPr>
            <w:tcW w:w="960" w:type="dxa"/>
          </w:tcPr>
          <w:p w:rsidR="004A4432" w:rsidRDefault="00EE0021" w:rsidP="006B5175">
            <w:r>
              <w:rPr>
                <w:w w:val="87"/>
              </w:rPr>
              <w:t>356</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Tilskudd til frivillig vir</w:t>
            </w:r>
            <w:r>
              <w:t>k</w:t>
            </w:r>
            <w:r>
              <w:t>somhet for barn og unge</w:t>
            </w:r>
            <w:r>
              <w:tab/>
            </w:r>
          </w:p>
        </w:tc>
        <w:tc>
          <w:tcPr>
            <w:tcW w:w="940" w:type="dxa"/>
          </w:tcPr>
          <w:p w:rsidR="004A4432" w:rsidRDefault="00EE0021" w:rsidP="006B5175">
            <w:r>
              <w:rPr>
                <w:w w:val="87"/>
              </w:rPr>
              <w:t>0</w:t>
            </w:r>
          </w:p>
        </w:tc>
        <w:tc>
          <w:tcPr>
            <w:tcW w:w="1040" w:type="dxa"/>
          </w:tcPr>
          <w:p w:rsidR="004A4432" w:rsidRDefault="00EE0021" w:rsidP="006B5175">
            <w:r>
              <w:rPr>
                <w:w w:val="87"/>
              </w:rPr>
              <w:t>4 535</w:t>
            </w:r>
          </w:p>
        </w:tc>
        <w:tc>
          <w:tcPr>
            <w:tcW w:w="1040" w:type="dxa"/>
          </w:tcPr>
          <w:p w:rsidR="004A4432" w:rsidRDefault="00EE0021" w:rsidP="006B5175">
            <w:r>
              <w:rPr>
                <w:w w:val="87"/>
              </w:rPr>
              <w:t>4 535</w:t>
            </w:r>
          </w:p>
        </w:tc>
        <w:tc>
          <w:tcPr>
            <w:tcW w:w="1040" w:type="dxa"/>
          </w:tcPr>
          <w:p w:rsidR="004A4432" w:rsidRDefault="00EE0021" w:rsidP="006B5175">
            <w:r>
              <w:rPr>
                <w:w w:val="87"/>
              </w:rPr>
              <w:t>4 535</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75</w:t>
            </w:r>
          </w:p>
        </w:tc>
        <w:tc>
          <w:tcPr>
            <w:tcW w:w="2760" w:type="dxa"/>
          </w:tcPr>
          <w:p w:rsidR="004A4432" w:rsidRDefault="00EE0021" w:rsidP="006B5175">
            <w:r>
              <w:t>Herreløs arv til frivillige organisasjoner</w:t>
            </w:r>
            <w:r>
              <w:tab/>
            </w:r>
          </w:p>
        </w:tc>
        <w:tc>
          <w:tcPr>
            <w:tcW w:w="940" w:type="dxa"/>
          </w:tcPr>
          <w:p w:rsidR="004A4432" w:rsidRDefault="00EE0021" w:rsidP="006B5175">
            <w:r>
              <w:rPr>
                <w:w w:val="87"/>
              </w:rPr>
              <w:t>0</w:t>
            </w:r>
          </w:p>
        </w:tc>
        <w:tc>
          <w:tcPr>
            <w:tcW w:w="1040" w:type="dxa"/>
          </w:tcPr>
          <w:p w:rsidR="004A4432" w:rsidRDefault="00EE0021" w:rsidP="006B5175">
            <w:r>
              <w:rPr>
                <w:w w:val="87"/>
              </w:rPr>
              <w:t>3 003</w:t>
            </w:r>
          </w:p>
        </w:tc>
        <w:tc>
          <w:tcPr>
            <w:tcW w:w="1040" w:type="dxa"/>
          </w:tcPr>
          <w:p w:rsidR="004A4432" w:rsidRDefault="00EE0021" w:rsidP="006B5175">
            <w:r>
              <w:rPr>
                <w:w w:val="87"/>
              </w:rPr>
              <w:t>3 003</w:t>
            </w:r>
          </w:p>
        </w:tc>
        <w:tc>
          <w:tcPr>
            <w:tcW w:w="1040" w:type="dxa"/>
          </w:tcPr>
          <w:p w:rsidR="004A4432" w:rsidRDefault="00EE0021" w:rsidP="006B5175">
            <w:r>
              <w:rPr>
                <w:w w:val="87"/>
              </w:rPr>
              <w:t>3 003</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76</w:t>
            </w:r>
          </w:p>
        </w:tc>
        <w:tc>
          <w:tcPr>
            <w:tcW w:w="2760" w:type="dxa"/>
          </w:tcPr>
          <w:p w:rsidR="004A4432" w:rsidRDefault="00EE0021" w:rsidP="006B5175">
            <w:r>
              <w:t>Tilskudd til tiltak mot ba</w:t>
            </w:r>
            <w:r>
              <w:t>r</w:t>
            </w:r>
            <w:r>
              <w:t>nefattigdom</w:t>
            </w:r>
            <w:r>
              <w:tab/>
            </w:r>
          </w:p>
        </w:tc>
        <w:tc>
          <w:tcPr>
            <w:tcW w:w="940" w:type="dxa"/>
          </w:tcPr>
          <w:p w:rsidR="004A4432" w:rsidRDefault="00EE0021" w:rsidP="006B5175">
            <w:r>
              <w:rPr>
                <w:w w:val="87"/>
              </w:rPr>
              <w:t>0</w:t>
            </w:r>
          </w:p>
        </w:tc>
        <w:tc>
          <w:tcPr>
            <w:tcW w:w="1040" w:type="dxa"/>
          </w:tcPr>
          <w:p w:rsidR="004A4432" w:rsidRDefault="00EE0021" w:rsidP="006B5175">
            <w:r>
              <w:rPr>
                <w:w w:val="87"/>
              </w:rPr>
              <w:t>10 235</w:t>
            </w:r>
          </w:p>
        </w:tc>
        <w:tc>
          <w:tcPr>
            <w:tcW w:w="1040" w:type="dxa"/>
          </w:tcPr>
          <w:p w:rsidR="004A4432" w:rsidRDefault="00EE0021" w:rsidP="006B5175">
            <w:r>
              <w:rPr>
                <w:w w:val="87"/>
              </w:rPr>
              <w:t>10 235</w:t>
            </w:r>
          </w:p>
        </w:tc>
        <w:tc>
          <w:tcPr>
            <w:tcW w:w="1040" w:type="dxa"/>
          </w:tcPr>
          <w:p w:rsidR="004A4432" w:rsidRDefault="00EE0021" w:rsidP="006B5175">
            <w:r>
              <w:rPr>
                <w:w w:val="87"/>
              </w:rPr>
              <w:t>10 235</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78</w:t>
            </w:r>
          </w:p>
        </w:tc>
        <w:tc>
          <w:tcPr>
            <w:tcW w:w="2760" w:type="dxa"/>
          </w:tcPr>
          <w:p w:rsidR="004A4432" w:rsidRDefault="00EE0021" w:rsidP="006B5175">
            <w:r>
              <w:t>Ymse faste tiltak</w:t>
            </w:r>
            <w:r>
              <w:tab/>
            </w:r>
          </w:p>
        </w:tc>
        <w:tc>
          <w:tcPr>
            <w:tcW w:w="940" w:type="dxa"/>
          </w:tcPr>
          <w:p w:rsidR="004A4432" w:rsidRDefault="00EE0021" w:rsidP="006B5175">
            <w:r>
              <w:rPr>
                <w:w w:val="87"/>
              </w:rPr>
              <w:t>0</w:t>
            </w:r>
          </w:p>
        </w:tc>
        <w:tc>
          <w:tcPr>
            <w:tcW w:w="1040" w:type="dxa"/>
          </w:tcPr>
          <w:p w:rsidR="004A4432" w:rsidRDefault="00EE0021" w:rsidP="006B5175">
            <w:r>
              <w:rPr>
                <w:w w:val="87"/>
              </w:rPr>
              <w:t>11 905</w:t>
            </w:r>
          </w:p>
        </w:tc>
        <w:tc>
          <w:tcPr>
            <w:tcW w:w="1040" w:type="dxa"/>
          </w:tcPr>
          <w:p w:rsidR="004A4432" w:rsidRDefault="00EE0021" w:rsidP="006B5175">
            <w:r>
              <w:rPr>
                <w:w w:val="87"/>
              </w:rPr>
              <w:t>11 905</w:t>
            </w:r>
          </w:p>
        </w:tc>
        <w:tc>
          <w:tcPr>
            <w:tcW w:w="1040" w:type="dxa"/>
          </w:tcPr>
          <w:p w:rsidR="004A4432" w:rsidRDefault="00EE0021" w:rsidP="006B5175">
            <w:r>
              <w:rPr>
                <w:w w:val="87"/>
              </w:rPr>
              <w:t>11 905</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79</w:t>
            </w:r>
          </w:p>
        </w:tc>
        <w:tc>
          <w:tcPr>
            <w:tcW w:w="2760" w:type="dxa"/>
          </w:tcPr>
          <w:p w:rsidR="004A4432" w:rsidRDefault="00EE0021" w:rsidP="006B5175">
            <w:r>
              <w:t>Til disposisjon</w:t>
            </w:r>
            <w:r>
              <w:tab/>
            </w:r>
          </w:p>
        </w:tc>
        <w:tc>
          <w:tcPr>
            <w:tcW w:w="940" w:type="dxa"/>
          </w:tcPr>
          <w:p w:rsidR="004A4432" w:rsidRDefault="00EE0021" w:rsidP="006B5175">
            <w:r>
              <w:rPr>
                <w:w w:val="87"/>
              </w:rPr>
              <w:t>0</w:t>
            </w:r>
          </w:p>
        </w:tc>
        <w:tc>
          <w:tcPr>
            <w:tcW w:w="1040" w:type="dxa"/>
          </w:tcPr>
          <w:p w:rsidR="004A4432" w:rsidRDefault="00EE0021" w:rsidP="006B5175">
            <w:r>
              <w:rPr>
                <w:w w:val="87"/>
              </w:rPr>
              <w:t>9 120</w:t>
            </w:r>
          </w:p>
        </w:tc>
        <w:tc>
          <w:tcPr>
            <w:tcW w:w="1040" w:type="dxa"/>
          </w:tcPr>
          <w:p w:rsidR="004A4432" w:rsidRDefault="00EE0021" w:rsidP="006B5175">
            <w:r>
              <w:rPr>
                <w:w w:val="87"/>
              </w:rPr>
              <w:t>9 120</w:t>
            </w:r>
          </w:p>
        </w:tc>
        <w:tc>
          <w:tcPr>
            <w:tcW w:w="1040" w:type="dxa"/>
          </w:tcPr>
          <w:p w:rsidR="004A4432" w:rsidRDefault="00EE0021" w:rsidP="006B5175">
            <w:r>
              <w:rPr>
                <w:w w:val="87"/>
              </w:rPr>
              <w:t>8 410</w:t>
            </w:r>
          </w:p>
        </w:tc>
        <w:tc>
          <w:tcPr>
            <w:tcW w:w="960" w:type="dxa"/>
          </w:tcPr>
          <w:p w:rsidR="004A4432" w:rsidRDefault="00EE0021" w:rsidP="006B5175">
            <w:r>
              <w:rPr>
                <w:w w:val="87"/>
              </w:rPr>
              <w:t>710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82</w:t>
            </w:r>
          </w:p>
        </w:tc>
        <w:tc>
          <w:tcPr>
            <w:tcW w:w="2760" w:type="dxa"/>
          </w:tcPr>
          <w:p w:rsidR="004A4432" w:rsidRDefault="00EE0021" w:rsidP="006B5175">
            <w:r>
              <w:t>Merverdiavgiftskompens</w:t>
            </w:r>
            <w:r>
              <w:t>a</w:t>
            </w:r>
            <w:r>
              <w:t>sjon ved bygging av idrett</w:t>
            </w:r>
            <w:r>
              <w:t>s</w:t>
            </w:r>
            <w:r>
              <w:t>anlegg</w:t>
            </w:r>
            <w:r>
              <w:tab/>
            </w:r>
          </w:p>
        </w:tc>
        <w:tc>
          <w:tcPr>
            <w:tcW w:w="940" w:type="dxa"/>
          </w:tcPr>
          <w:p w:rsidR="004A4432" w:rsidRDefault="00EE0021" w:rsidP="006B5175">
            <w:r>
              <w:rPr>
                <w:w w:val="87"/>
              </w:rPr>
              <w:t>0</w:t>
            </w:r>
          </w:p>
        </w:tc>
        <w:tc>
          <w:tcPr>
            <w:tcW w:w="1040" w:type="dxa"/>
          </w:tcPr>
          <w:p w:rsidR="004A4432" w:rsidRDefault="00EE0021" w:rsidP="006B5175">
            <w:r>
              <w:rPr>
                <w:w w:val="87"/>
              </w:rPr>
              <w:t>272 005</w:t>
            </w:r>
          </w:p>
        </w:tc>
        <w:tc>
          <w:tcPr>
            <w:tcW w:w="1040" w:type="dxa"/>
          </w:tcPr>
          <w:p w:rsidR="004A4432" w:rsidRDefault="00EE0021" w:rsidP="006B5175">
            <w:r>
              <w:rPr>
                <w:w w:val="87"/>
              </w:rPr>
              <w:t>272 005</w:t>
            </w:r>
          </w:p>
        </w:tc>
        <w:tc>
          <w:tcPr>
            <w:tcW w:w="1040" w:type="dxa"/>
          </w:tcPr>
          <w:p w:rsidR="004A4432" w:rsidRDefault="00EE0021" w:rsidP="006B5175">
            <w:r>
              <w:rPr>
                <w:w w:val="87"/>
              </w:rPr>
              <w:t>272 004</w:t>
            </w:r>
          </w:p>
        </w:tc>
        <w:tc>
          <w:tcPr>
            <w:tcW w:w="960" w:type="dxa"/>
          </w:tcPr>
          <w:p w:rsidR="004A4432" w:rsidRDefault="00EE0021" w:rsidP="006B5175">
            <w:r>
              <w:rPr>
                <w:w w:val="87"/>
              </w:rPr>
              <w:t>1</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86</w:t>
            </w:r>
          </w:p>
        </w:tc>
        <w:tc>
          <w:tcPr>
            <w:tcW w:w="2760" w:type="dxa"/>
          </w:tcPr>
          <w:p w:rsidR="004A4432" w:rsidRDefault="00EE0021" w:rsidP="006B5175">
            <w:r>
              <w:t>Tilskudd til internasjonale idrettsarrangementer i Norge</w:t>
            </w:r>
            <w:r>
              <w:tab/>
            </w:r>
          </w:p>
        </w:tc>
        <w:tc>
          <w:tcPr>
            <w:tcW w:w="940" w:type="dxa"/>
          </w:tcPr>
          <w:p w:rsidR="004A4432" w:rsidRDefault="00EE0021" w:rsidP="006B5175">
            <w:r>
              <w:rPr>
                <w:w w:val="87"/>
              </w:rPr>
              <w:t>0</w:t>
            </w:r>
          </w:p>
        </w:tc>
        <w:tc>
          <w:tcPr>
            <w:tcW w:w="1040" w:type="dxa"/>
          </w:tcPr>
          <w:p w:rsidR="004A4432" w:rsidRDefault="00EE0021" w:rsidP="006B5175">
            <w:r>
              <w:rPr>
                <w:w w:val="87"/>
              </w:rPr>
              <w:t>43 120</w:t>
            </w:r>
          </w:p>
        </w:tc>
        <w:tc>
          <w:tcPr>
            <w:tcW w:w="1040" w:type="dxa"/>
          </w:tcPr>
          <w:p w:rsidR="004A4432" w:rsidRDefault="00EE0021" w:rsidP="006B5175">
            <w:r>
              <w:rPr>
                <w:w w:val="87"/>
              </w:rPr>
              <w:t>43 120</w:t>
            </w:r>
          </w:p>
        </w:tc>
        <w:tc>
          <w:tcPr>
            <w:tcW w:w="1040" w:type="dxa"/>
          </w:tcPr>
          <w:p w:rsidR="004A4432" w:rsidRDefault="00EE0021" w:rsidP="006B5175">
            <w:r>
              <w:rPr>
                <w:w w:val="87"/>
              </w:rPr>
              <w:t>43 000</w:t>
            </w:r>
          </w:p>
        </w:tc>
        <w:tc>
          <w:tcPr>
            <w:tcW w:w="960" w:type="dxa"/>
          </w:tcPr>
          <w:p w:rsidR="004A4432" w:rsidRDefault="00EE0021" w:rsidP="006B5175">
            <w:r>
              <w:rPr>
                <w:w w:val="87"/>
              </w:rPr>
              <w:t>120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0315</w:t>
            </w:r>
          </w:p>
        </w:tc>
        <w:tc>
          <w:tcPr>
            <w:tcW w:w="940" w:type="dxa"/>
          </w:tcPr>
          <w:p w:rsidR="004A4432" w:rsidRDefault="00EE0021" w:rsidP="006B5175">
            <w:r>
              <w:rPr>
                <w:w w:val="87"/>
              </w:rPr>
              <w:t>1 213</w:t>
            </w:r>
          </w:p>
        </w:tc>
        <w:tc>
          <w:tcPr>
            <w:tcW w:w="1040" w:type="dxa"/>
          </w:tcPr>
          <w:p w:rsidR="004A4432" w:rsidRDefault="00EE0021" w:rsidP="006B5175">
            <w:r>
              <w:rPr>
                <w:w w:val="87"/>
              </w:rPr>
              <w:t>1 974 873</w:t>
            </w:r>
          </w:p>
        </w:tc>
        <w:tc>
          <w:tcPr>
            <w:tcW w:w="1040" w:type="dxa"/>
          </w:tcPr>
          <w:p w:rsidR="004A4432" w:rsidRDefault="00EE0021" w:rsidP="006B5175">
            <w:r>
              <w:rPr>
                <w:w w:val="87"/>
              </w:rPr>
              <w:t>1 976 086</w:t>
            </w:r>
          </w:p>
        </w:tc>
        <w:tc>
          <w:tcPr>
            <w:tcW w:w="1040" w:type="dxa"/>
          </w:tcPr>
          <w:p w:rsidR="004A4432" w:rsidRDefault="00EE0021" w:rsidP="006B5175">
            <w:r>
              <w:rPr>
                <w:w w:val="87"/>
              </w:rPr>
              <w:t>1 965 919</w:t>
            </w:r>
          </w:p>
        </w:tc>
        <w:tc>
          <w:tcPr>
            <w:tcW w:w="960" w:type="dxa"/>
          </w:tcPr>
          <w:p w:rsidR="004A4432" w:rsidRDefault="00EE0021" w:rsidP="006B5175">
            <w:r>
              <w:rPr>
                <w:w w:val="87"/>
              </w:rPr>
              <w:t>10 167</w:t>
            </w:r>
          </w:p>
        </w:tc>
        <w:tc>
          <w:tcPr>
            <w:tcW w:w="960" w:type="dxa"/>
          </w:tcPr>
          <w:p w:rsidR="004A4432" w:rsidRDefault="00EE0021" w:rsidP="006B5175">
            <w:r>
              <w:rPr>
                <w:w w:val="87"/>
              </w:rPr>
              <w:t>8 980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Frivillighetsformål</w:t>
            </w:r>
          </w:p>
        </w:tc>
        <w:tc>
          <w:tcPr>
            <w:tcW w:w="940" w:type="dxa"/>
          </w:tcPr>
          <w:p w:rsidR="004A4432" w:rsidRDefault="00EE0021" w:rsidP="006B5175">
            <w:r>
              <w:rPr>
                <w:w w:val="87"/>
              </w:rPr>
              <w:t>1 213</w:t>
            </w:r>
          </w:p>
        </w:tc>
        <w:tc>
          <w:tcPr>
            <w:tcW w:w="1040" w:type="dxa"/>
          </w:tcPr>
          <w:p w:rsidR="004A4432" w:rsidRDefault="00EE0021" w:rsidP="006B5175">
            <w:r>
              <w:rPr>
                <w:w w:val="87"/>
              </w:rPr>
              <w:t>1 974 873</w:t>
            </w:r>
          </w:p>
        </w:tc>
        <w:tc>
          <w:tcPr>
            <w:tcW w:w="1040" w:type="dxa"/>
          </w:tcPr>
          <w:p w:rsidR="004A4432" w:rsidRDefault="00EE0021" w:rsidP="006B5175">
            <w:r>
              <w:rPr>
                <w:w w:val="87"/>
              </w:rPr>
              <w:t>1 976 086</w:t>
            </w:r>
          </w:p>
        </w:tc>
        <w:tc>
          <w:tcPr>
            <w:tcW w:w="1040" w:type="dxa"/>
          </w:tcPr>
          <w:p w:rsidR="004A4432" w:rsidRDefault="00EE0021" w:rsidP="006B5175">
            <w:r>
              <w:rPr>
                <w:w w:val="87"/>
              </w:rPr>
              <w:t>1 965 919</w:t>
            </w:r>
          </w:p>
        </w:tc>
        <w:tc>
          <w:tcPr>
            <w:tcW w:w="960" w:type="dxa"/>
          </w:tcPr>
          <w:p w:rsidR="004A4432" w:rsidRDefault="00EE0021" w:rsidP="006B5175">
            <w:r>
              <w:rPr>
                <w:w w:val="87"/>
              </w:rPr>
              <w:t>10 167</w:t>
            </w:r>
          </w:p>
        </w:tc>
        <w:tc>
          <w:tcPr>
            <w:tcW w:w="960" w:type="dxa"/>
          </w:tcPr>
          <w:p w:rsidR="004A4432" w:rsidRDefault="00EE0021" w:rsidP="006B5175">
            <w:r>
              <w:rPr>
                <w:w w:val="87"/>
              </w:rPr>
              <w:t>8 980</w:t>
            </w:r>
          </w:p>
        </w:tc>
      </w:tr>
      <w:tr w:rsidR="004A4432" w:rsidTr="007B3A68">
        <w:trPr>
          <w:trHeight w:val="480"/>
        </w:trPr>
        <w:tc>
          <w:tcPr>
            <w:tcW w:w="9580" w:type="dxa"/>
            <w:gridSpan w:val="9"/>
          </w:tcPr>
          <w:p w:rsidR="004A4432" w:rsidRDefault="00EE0021" w:rsidP="006B5175">
            <w:r>
              <w:rPr>
                <w:rStyle w:val="sperret0"/>
              </w:rPr>
              <w:t>Kulturformål</w:t>
            </w:r>
          </w:p>
        </w:tc>
      </w:tr>
      <w:tr w:rsidR="004A4432" w:rsidTr="007B3A68">
        <w:trPr>
          <w:trHeight w:val="260"/>
        </w:trPr>
        <w:tc>
          <w:tcPr>
            <w:tcW w:w="460" w:type="dxa"/>
          </w:tcPr>
          <w:p w:rsidR="004A4432" w:rsidRDefault="00EE0021" w:rsidP="006B5175">
            <w:r>
              <w:t>0320</w:t>
            </w:r>
          </w:p>
        </w:tc>
        <w:tc>
          <w:tcPr>
            <w:tcW w:w="380" w:type="dxa"/>
          </w:tcPr>
          <w:p w:rsidR="004A4432" w:rsidRDefault="004A4432" w:rsidP="006B5175"/>
        </w:tc>
        <w:tc>
          <w:tcPr>
            <w:tcW w:w="2760" w:type="dxa"/>
          </w:tcPr>
          <w:p w:rsidR="004A4432" w:rsidRDefault="00EE0021" w:rsidP="006B5175">
            <w:r>
              <w:t>Norsk kulturråd:</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9 039</w:t>
            </w:r>
          </w:p>
        </w:tc>
        <w:tc>
          <w:tcPr>
            <w:tcW w:w="1040" w:type="dxa"/>
          </w:tcPr>
          <w:p w:rsidR="004A4432" w:rsidRDefault="00EE0021" w:rsidP="006B5175">
            <w:r>
              <w:rPr>
                <w:w w:val="87"/>
              </w:rPr>
              <w:t>184 916</w:t>
            </w:r>
          </w:p>
        </w:tc>
        <w:tc>
          <w:tcPr>
            <w:tcW w:w="1040" w:type="dxa"/>
          </w:tcPr>
          <w:p w:rsidR="004A4432" w:rsidRDefault="00EE0021" w:rsidP="006B5175">
            <w:r>
              <w:rPr>
                <w:w w:val="87"/>
              </w:rPr>
              <w:t>193 955</w:t>
            </w:r>
          </w:p>
        </w:tc>
        <w:tc>
          <w:tcPr>
            <w:tcW w:w="1040" w:type="dxa"/>
          </w:tcPr>
          <w:p w:rsidR="004A4432" w:rsidRDefault="00EE0021" w:rsidP="006B5175">
            <w:r>
              <w:rPr>
                <w:w w:val="87"/>
              </w:rPr>
              <w:t>204 087</w:t>
            </w:r>
          </w:p>
        </w:tc>
        <w:tc>
          <w:tcPr>
            <w:tcW w:w="960" w:type="dxa"/>
          </w:tcPr>
          <w:p w:rsidR="004A4432" w:rsidRDefault="00EE0021" w:rsidP="006B5175">
            <w:r>
              <w:rPr>
                <w:w w:val="87"/>
              </w:rPr>
              <w:t>-10 132</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51</w:t>
            </w:r>
          </w:p>
        </w:tc>
        <w:tc>
          <w:tcPr>
            <w:tcW w:w="2760" w:type="dxa"/>
          </w:tcPr>
          <w:p w:rsidR="004A4432" w:rsidRDefault="00EE0021" w:rsidP="006B5175">
            <w:r>
              <w:t>Fond for lyd og bilde</w:t>
            </w:r>
            <w:r>
              <w:tab/>
            </w:r>
          </w:p>
        </w:tc>
        <w:tc>
          <w:tcPr>
            <w:tcW w:w="940" w:type="dxa"/>
          </w:tcPr>
          <w:p w:rsidR="004A4432" w:rsidRDefault="00EE0021" w:rsidP="006B5175">
            <w:r>
              <w:rPr>
                <w:w w:val="87"/>
              </w:rPr>
              <w:t>0</w:t>
            </w:r>
          </w:p>
        </w:tc>
        <w:tc>
          <w:tcPr>
            <w:tcW w:w="1040" w:type="dxa"/>
          </w:tcPr>
          <w:p w:rsidR="004A4432" w:rsidRDefault="00EE0021" w:rsidP="006B5175">
            <w:r>
              <w:rPr>
                <w:w w:val="87"/>
              </w:rPr>
              <w:t>42 810</w:t>
            </w:r>
          </w:p>
        </w:tc>
        <w:tc>
          <w:tcPr>
            <w:tcW w:w="1040" w:type="dxa"/>
          </w:tcPr>
          <w:p w:rsidR="004A4432" w:rsidRDefault="00EE0021" w:rsidP="006B5175">
            <w:r>
              <w:rPr>
                <w:w w:val="87"/>
              </w:rPr>
              <w:t>42 810</w:t>
            </w:r>
          </w:p>
        </w:tc>
        <w:tc>
          <w:tcPr>
            <w:tcW w:w="1040" w:type="dxa"/>
          </w:tcPr>
          <w:p w:rsidR="004A4432" w:rsidRDefault="00EE0021" w:rsidP="006B5175">
            <w:r>
              <w:rPr>
                <w:w w:val="87"/>
              </w:rPr>
              <w:t>42 810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5</w:t>
            </w:r>
            <w:r>
              <w:lastRenderedPageBreak/>
              <w:t>5</w:t>
            </w:r>
          </w:p>
        </w:tc>
        <w:tc>
          <w:tcPr>
            <w:tcW w:w="2760" w:type="dxa"/>
          </w:tcPr>
          <w:p w:rsidR="004A4432" w:rsidRDefault="00EE0021" w:rsidP="006B5175">
            <w:r>
              <w:lastRenderedPageBreak/>
              <w:t>Norsk kulturfond</w:t>
            </w:r>
            <w:r>
              <w:tab/>
            </w:r>
          </w:p>
        </w:tc>
        <w:tc>
          <w:tcPr>
            <w:tcW w:w="940" w:type="dxa"/>
          </w:tcPr>
          <w:p w:rsidR="004A4432" w:rsidRDefault="00EE0021" w:rsidP="006B5175">
            <w:r>
              <w:rPr>
                <w:w w:val="87"/>
              </w:rPr>
              <w:t>0</w:t>
            </w:r>
          </w:p>
        </w:tc>
        <w:tc>
          <w:tcPr>
            <w:tcW w:w="1040" w:type="dxa"/>
          </w:tcPr>
          <w:p w:rsidR="004A4432" w:rsidRDefault="00EE0021" w:rsidP="006B5175">
            <w:r>
              <w:rPr>
                <w:w w:val="87"/>
              </w:rPr>
              <w:t>982 180</w:t>
            </w:r>
          </w:p>
        </w:tc>
        <w:tc>
          <w:tcPr>
            <w:tcW w:w="1040" w:type="dxa"/>
          </w:tcPr>
          <w:p w:rsidR="004A4432" w:rsidRDefault="00EE0021" w:rsidP="006B5175">
            <w:r>
              <w:rPr>
                <w:w w:val="87"/>
              </w:rPr>
              <w:t>982 180</w:t>
            </w:r>
          </w:p>
        </w:tc>
        <w:tc>
          <w:tcPr>
            <w:tcW w:w="1040" w:type="dxa"/>
          </w:tcPr>
          <w:p w:rsidR="004A4432" w:rsidRDefault="00EE0021" w:rsidP="006B5175">
            <w:r>
              <w:rPr>
                <w:w w:val="87"/>
              </w:rPr>
              <w:t>982 180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0320</w:t>
            </w:r>
          </w:p>
        </w:tc>
        <w:tc>
          <w:tcPr>
            <w:tcW w:w="940" w:type="dxa"/>
          </w:tcPr>
          <w:p w:rsidR="004A4432" w:rsidRDefault="00EE0021" w:rsidP="006B5175">
            <w:r>
              <w:rPr>
                <w:w w:val="87"/>
              </w:rPr>
              <w:t>9 039</w:t>
            </w:r>
          </w:p>
        </w:tc>
        <w:tc>
          <w:tcPr>
            <w:tcW w:w="1040" w:type="dxa"/>
          </w:tcPr>
          <w:p w:rsidR="004A4432" w:rsidRDefault="00EE0021" w:rsidP="006B5175">
            <w:r>
              <w:rPr>
                <w:w w:val="87"/>
              </w:rPr>
              <w:t>1 209 906</w:t>
            </w:r>
          </w:p>
        </w:tc>
        <w:tc>
          <w:tcPr>
            <w:tcW w:w="1040" w:type="dxa"/>
          </w:tcPr>
          <w:p w:rsidR="004A4432" w:rsidRDefault="00EE0021" w:rsidP="006B5175">
            <w:r>
              <w:rPr>
                <w:w w:val="87"/>
              </w:rPr>
              <w:t>1 218 945</w:t>
            </w:r>
          </w:p>
        </w:tc>
        <w:tc>
          <w:tcPr>
            <w:tcW w:w="1040" w:type="dxa"/>
          </w:tcPr>
          <w:p w:rsidR="004A4432" w:rsidRDefault="00EE0021" w:rsidP="006B5175">
            <w:r>
              <w:rPr>
                <w:w w:val="87"/>
              </w:rPr>
              <w:t>1 229 077</w:t>
            </w:r>
          </w:p>
        </w:tc>
        <w:tc>
          <w:tcPr>
            <w:tcW w:w="960" w:type="dxa"/>
          </w:tcPr>
          <w:p w:rsidR="004A4432" w:rsidRDefault="00EE0021" w:rsidP="006B5175">
            <w:r>
              <w:rPr>
                <w:w w:val="87"/>
              </w:rPr>
              <w:t>-10 132</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0321</w:t>
            </w:r>
          </w:p>
        </w:tc>
        <w:tc>
          <w:tcPr>
            <w:tcW w:w="380" w:type="dxa"/>
          </w:tcPr>
          <w:p w:rsidR="004A4432" w:rsidRDefault="004A4432" w:rsidP="006B5175"/>
        </w:tc>
        <w:tc>
          <w:tcPr>
            <w:tcW w:w="2760" w:type="dxa"/>
          </w:tcPr>
          <w:p w:rsidR="004A4432" w:rsidRDefault="00EE0021" w:rsidP="006B5175">
            <w:r>
              <w:t>Kunstnerformål:</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Statsstipend</w:t>
            </w:r>
            <w:r>
              <w:tab/>
            </w:r>
          </w:p>
        </w:tc>
        <w:tc>
          <w:tcPr>
            <w:tcW w:w="940" w:type="dxa"/>
          </w:tcPr>
          <w:p w:rsidR="004A4432" w:rsidRDefault="00EE0021" w:rsidP="006B5175">
            <w:r>
              <w:rPr>
                <w:w w:val="87"/>
              </w:rPr>
              <w:t>0</w:t>
            </w:r>
          </w:p>
        </w:tc>
        <w:tc>
          <w:tcPr>
            <w:tcW w:w="1040" w:type="dxa"/>
          </w:tcPr>
          <w:p w:rsidR="004A4432" w:rsidRDefault="00EE0021" w:rsidP="006B5175">
            <w:r>
              <w:rPr>
                <w:w w:val="87"/>
              </w:rPr>
              <w:t>11 895</w:t>
            </w:r>
          </w:p>
        </w:tc>
        <w:tc>
          <w:tcPr>
            <w:tcW w:w="1040" w:type="dxa"/>
          </w:tcPr>
          <w:p w:rsidR="004A4432" w:rsidRDefault="00EE0021" w:rsidP="006B5175">
            <w:r>
              <w:rPr>
                <w:w w:val="87"/>
              </w:rPr>
              <w:t>11 895</w:t>
            </w:r>
          </w:p>
        </w:tc>
        <w:tc>
          <w:tcPr>
            <w:tcW w:w="1040" w:type="dxa"/>
          </w:tcPr>
          <w:p w:rsidR="004A4432" w:rsidRDefault="00EE0021" w:rsidP="006B5175">
            <w:r>
              <w:rPr>
                <w:w w:val="87"/>
              </w:rPr>
              <w:t>10 927</w:t>
            </w:r>
          </w:p>
        </w:tc>
        <w:tc>
          <w:tcPr>
            <w:tcW w:w="960" w:type="dxa"/>
          </w:tcPr>
          <w:p w:rsidR="004A4432" w:rsidRDefault="00EE0021" w:rsidP="006B5175">
            <w:r>
              <w:rPr>
                <w:w w:val="87"/>
              </w:rPr>
              <w:t>968</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73</w:t>
            </w:r>
          </w:p>
        </w:tc>
        <w:tc>
          <w:tcPr>
            <w:tcW w:w="2760" w:type="dxa"/>
          </w:tcPr>
          <w:p w:rsidR="004A4432" w:rsidRDefault="00EE0021" w:rsidP="006B5175">
            <w:r>
              <w:t xml:space="preserve">Kunstnerstipend m.m.,  </w:t>
            </w:r>
            <w:r>
              <w:rPr>
                <w:rStyle w:val="kursiv"/>
              </w:rPr>
              <w:t>kan overføres</w:t>
            </w:r>
            <w:r>
              <w:tab/>
            </w:r>
          </w:p>
        </w:tc>
        <w:tc>
          <w:tcPr>
            <w:tcW w:w="940" w:type="dxa"/>
          </w:tcPr>
          <w:p w:rsidR="004A4432" w:rsidRDefault="00EE0021" w:rsidP="006B5175">
            <w:r>
              <w:rPr>
                <w:w w:val="87"/>
              </w:rPr>
              <w:t>7 900</w:t>
            </w:r>
          </w:p>
        </w:tc>
        <w:tc>
          <w:tcPr>
            <w:tcW w:w="1040" w:type="dxa"/>
          </w:tcPr>
          <w:p w:rsidR="004A4432" w:rsidRDefault="00EE0021" w:rsidP="006B5175">
            <w:r>
              <w:rPr>
                <w:w w:val="87"/>
              </w:rPr>
              <w:t>193 100</w:t>
            </w:r>
          </w:p>
        </w:tc>
        <w:tc>
          <w:tcPr>
            <w:tcW w:w="1040" w:type="dxa"/>
          </w:tcPr>
          <w:p w:rsidR="004A4432" w:rsidRDefault="00EE0021" w:rsidP="006B5175">
            <w:r>
              <w:rPr>
                <w:w w:val="87"/>
              </w:rPr>
              <w:t>201 000</w:t>
            </w:r>
          </w:p>
        </w:tc>
        <w:tc>
          <w:tcPr>
            <w:tcW w:w="1040" w:type="dxa"/>
          </w:tcPr>
          <w:p w:rsidR="004A4432" w:rsidRDefault="00EE0021" w:rsidP="006B5175">
            <w:r>
              <w:rPr>
                <w:w w:val="87"/>
              </w:rPr>
              <w:t>191 742</w:t>
            </w:r>
          </w:p>
        </w:tc>
        <w:tc>
          <w:tcPr>
            <w:tcW w:w="960" w:type="dxa"/>
          </w:tcPr>
          <w:p w:rsidR="004A4432" w:rsidRDefault="00EE0021" w:rsidP="006B5175">
            <w:r>
              <w:rPr>
                <w:w w:val="87"/>
              </w:rPr>
              <w:t>9 258</w:t>
            </w:r>
          </w:p>
        </w:tc>
        <w:tc>
          <w:tcPr>
            <w:tcW w:w="960" w:type="dxa"/>
          </w:tcPr>
          <w:p w:rsidR="004A4432" w:rsidRDefault="00EE0021" w:rsidP="006B5175">
            <w:r>
              <w:rPr>
                <w:w w:val="87"/>
              </w:rPr>
              <w:t>9 258</w:t>
            </w:r>
          </w:p>
        </w:tc>
      </w:tr>
      <w:tr w:rsidR="004A4432" w:rsidTr="007B3A68">
        <w:trPr>
          <w:trHeight w:val="480"/>
        </w:trPr>
        <w:tc>
          <w:tcPr>
            <w:tcW w:w="460" w:type="dxa"/>
          </w:tcPr>
          <w:p w:rsidR="004A4432" w:rsidRDefault="004A4432" w:rsidP="006B5175"/>
        </w:tc>
        <w:tc>
          <w:tcPr>
            <w:tcW w:w="380" w:type="dxa"/>
          </w:tcPr>
          <w:p w:rsidR="004A4432" w:rsidRDefault="00EE0021" w:rsidP="006B5175">
            <w:r>
              <w:t>74</w:t>
            </w:r>
          </w:p>
        </w:tc>
        <w:tc>
          <w:tcPr>
            <w:tcW w:w="2760" w:type="dxa"/>
          </w:tcPr>
          <w:p w:rsidR="004A4432" w:rsidRDefault="00EE0021" w:rsidP="006B5175">
            <w:r>
              <w:t>Garantiinntekter og langv</w:t>
            </w:r>
            <w:r>
              <w:t>a</w:t>
            </w:r>
            <w:r>
              <w:t xml:space="preserve">rige stipend, </w:t>
            </w:r>
            <w:r>
              <w:rPr>
                <w:rStyle w:val="kursiv"/>
              </w:rPr>
              <w:t>overslagsb</w:t>
            </w:r>
            <w:r>
              <w:rPr>
                <w:rStyle w:val="kursiv"/>
              </w:rPr>
              <w:t>e</w:t>
            </w:r>
            <w:r>
              <w:rPr>
                <w:rStyle w:val="kursiv"/>
              </w:rPr>
              <w:t>vilgning</w:t>
            </w:r>
            <w:r>
              <w:tab/>
            </w:r>
          </w:p>
        </w:tc>
        <w:tc>
          <w:tcPr>
            <w:tcW w:w="940" w:type="dxa"/>
          </w:tcPr>
          <w:p w:rsidR="004A4432" w:rsidRDefault="00EE0021" w:rsidP="006B5175">
            <w:r>
              <w:rPr>
                <w:w w:val="87"/>
              </w:rPr>
              <w:t>0</w:t>
            </w:r>
          </w:p>
        </w:tc>
        <w:tc>
          <w:tcPr>
            <w:tcW w:w="1040" w:type="dxa"/>
          </w:tcPr>
          <w:p w:rsidR="004A4432" w:rsidRDefault="00EE0021" w:rsidP="006B5175">
            <w:r>
              <w:rPr>
                <w:w w:val="87"/>
              </w:rPr>
              <w:t>148 430</w:t>
            </w:r>
          </w:p>
        </w:tc>
        <w:tc>
          <w:tcPr>
            <w:tcW w:w="1040" w:type="dxa"/>
          </w:tcPr>
          <w:p w:rsidR="004A4432" w:rsidRDefault="00EE0021" w:rsidP="006B5175">
            <w:r>
              <w:rPr>
                <w:w w:val="87"/>
              </w:rPr>
              <w:t>148 430</w:t>
            </w:r>
          </w:p>
        </w:tc>
        <w:tc>
          <w:tcPr>
            <w:tcW w:w="1040" w:type="dxa"/>
          </w:tcPr>
          <w:p w:rsidR="004A4432" w:rsidRDefault="00EE0021" w:rsidP="006B5175">
            <w:r>
              <w:rPr>
                <w:w w:val="87"/>
              </w:rPr>
              <w:t>144 215</w:t>
            </w:r>
          </w:p>
        </w:tc>
        <w:tc>
          <w:tcPr>
            <w:tcW w:w="960" w:type="dxa"/>
          </w:tcPr>
          <w:p w:rsidR="004A4432" w:rsidRDefault="00EE0021" w:rsidP="006B5175">
            <w:r>
              <w:rPr>
                <w:w w:val="87"/>
              </w:rPr>
              <w:t>4 215</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75</w:t>
            </w:r>
          </w:p>
        </w:tc>
        <w:tc>
          <w:tcPr>
            <w:tcW w:w="2760" w:type="dxa"/>
          </w:tcPr>
          <w:p w:rsidR="004A4432" w:rsidRDefault="00EE0021" w:rsidP="006B5175">
            <w:r>
              <w:t xml:space="preserve">Vederlagsordninger,  </w:t>
            </w:r>
            <w:r>
              <w:rPr>
                <w:rStyle w:val="kursiv"/>
              </w:rPr>
              <w:t>kan overføres</w:t>
            </w:r>
            <w:r>
              <w:tab/>
            </w:r>
          </w:p>
        </w:tc>
        <w:tc>
          <w:tcPr>
            <w:tcW w:w="940" w:type="dxa"/>
          </w:tcPr>
          <w:p w:rsidR="004A4432" w:rsidRDefault="00EE0021" w:rsidP="006B5175">
            <w:r>
              <w:rPr>
                <w:w w:val="87"/>
              </w:rPr>
              <w:t>711</w:t>
            </w:r>
          </w:p>
        </w:tc>
        <w:tc>
          <w:tcPr>
            <w:tcW w:w="1040" w:type="dxa"/>
          </w:tcPr>
          <w:p w:rsidR="004A4432" w:rsidRDefault="00EE0021" w:rsidP="006B5175">
            <w:r>
              <w:rPr>
                <w:w w:val="87"/>
              </w:rPr>
              <w:t>207 680</w:t>
            </w:r>
          </w:p>
        </w:tc>
        <w:tc>
          <w:tcPr>
            <w:tcW w:w="1040" w:type="dxa"/>
          </w:tcPr>
          <w:p w:rsidR="004A4432" w:rsidRDefault="00EE0021" w:rsidP="006B5175">
            <w:r>
              <w:rPr>
                <w:w w:val="87"/>
              </w:rPr>
              <w:t>208 391</w:t>
            </w:r>
          </w:p>
        </w:tc>
        <w:tc>
          <w:tcPr>
            <w:tcW w:w="1040" w:type="dxa"/>
          </w:tcPr>
          <w:p w:rsidR="004A4432" w:rsidRDefault="00EE0021" w:rsidP="006B5175">
            <w:r>
              <w:rPr>
                <w:w w:val="87"/>
              </w:rPr>
              <w:t>208 281</w:t>
            </w:r>
          </w:p>
        </w:tc>
        <w:tc>
          <w:tcPr>
            <w:tcW w:w="960" w:type="dxa"/>
          </w:tcPr>
          <w:p w:rsidR="004A4432" w:rsidRDefault="00EE0021" w:rsidP="006B5175">
            <w:r>
              <w:rPr>
                <w:w w:val="87"/>
              </w:rPr>
              <w:t>110</w:t>
            </w:r>
          </w:p>
        </w:tc>
        <w:tc>
          <w:tcPr>
            <w:tcW w:w="960" w:type="dxa"/>
          </w:tcPr>
          <w:p w:rsidR="004A4432" w:rsidRDefault="00EE0021" w:rsidP="006B5175">
            <w:r>
              <w:rPr>
                <w:w w:val="87"/>
              </w:rPr>
              <w:t>110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0321</w:t>
            </w:r>
          </w:p>
        </w:tc>
        <w:tc>
          <w:tcPr>
            <w:tcW w:w="940" w:type="dxa"/>
          </w:tcPr>
          <w:p w:rsidR="004A4432" w:rsidRDefault="00EE0021" w:rsidP="006B5175">
            <w:r>
              <w:rPr>
                <w:w w:val="87"/>
              </w:rPr>
              <w:t>8 611</w:t>
            </w:r>
          </w:p>
        </w:tc>
        <w:tc>
          <w:tcPr>
            <w:tcW w:w="1040" w:type="dxa"/>
          </w:tcPr>
          <w:p w:rsidR="004A4432" w:rsidRDefault="00EE0021" w:rsidP="006B5175">
            <w:r>
              <w:rPr>
                <w:w w:val="87"/>
              </w:rPr>
              <w:t>561 105</w:t>
            </w:r>
          </w:p>
        </w:tc>
        <w:tc>
          <w:tcPr>
            <w:tcW w:w="1040" w:type="dxa"/>
          </w:tcPr>
          <w:p w:rsidR="004A4432" w:rsidRDefault="00EE0021" w:rsidP="006B5175">
            <w:r>
              <w:rPr>
                <w:w w:val="87"/>
              </w:rPr>
              <w:t>569 716</w:t>
            </w:r>
          </w:p>
        </w:tc>
        <w:tc>
          <w:tcPr>
            <w:tcW w:w="1040" w:type="dxa"/>
          </w:tcPr>
          <w:p w:rsidR="004A4432" w:rsidRDefault="00EE0021" w:rsidP="006B5175">
            <w:r>
              <w:rPr>
                <w:w w:val="87"/>
              </w:rPr>
              <w:t>555 165</w:t>
            </w:r>
          </w:p>
        </w:tc>
        <w:tc>
          <w:tcPr>
            <w:tcW w:w="960" w:type="dxa"/>
          </w:tcPr>
          <w:p w:rsidR="004A4432" w:rsidRDefault="00EE0021" w:rsidP="006B5175">
            <w:r>
              <w:rPr>
                <w:w w:val="87"/>
              </w:rPr>
              <w:t>14 551</w:t>
            </w:r>
          </w:p>
        </w:tc>
        <w:tc>
          <w:tcPr>
            <w:tcW w:w="960" w:type="dxa"/>
          </w:tcPr>
          <w:p w:rsidR="004A4432" w:rsidRDefault="00EE0021" w:rsidP="006B5175">
            <w:r>
              <w:rPr>
                <w:w w:val="87"/>
              </w:rPr>
              <w:t>9 368</w:t>
            </w:r>
          </w:p>
        </w:tc>
      </w:tr>
      <w:tr w:rsidR="004A4432" w:rsidTr="007B3A68">
        <w:trPr>
          <w:trHeight w:val="340"/>
        </w:trPr>
        <w:tc>
          <w:tcPr>
            <w:tcW w:w="460" w:type="dxa"/>
          </w:tcPr>
          <w:p w:rsidR="004A4432" w:rsidRDefault="00EE0021" w:rsidP="006B5175">
            <w:r>
              <w:t>0322</w:t>
            </w:r>
          </w:p>
        </w:tc>
        <w:tc>
          <w:tcPr>
            <w:tcW w:w="380" w:type="dxa"/>
          </w:tcPr>
          <w:p w:rsidR="004A4432" w:rsidRDefault="004A4432" w:rsidP="006B5175"/>
        </w:tc>
        <w:tc>
          <w:tcPr>
            <w:tcW w:w="2760" w:type="dxa"/>
          </w:tcPr>
          <w:p w:rsidR="004A4432" w:rsidRDefault="00EE0021" w:rsidP="006B5175">
            <w:r>
              <w:t>Bygg og offentlige rom:</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876</w:t>
            </w:r>
          </w:p>
        </w:tc>
        <w:tc>
          <w:tcPr>
            <w:tcW w:w="1040" w:type="dxa"/>
          </w:tcPr>
          <w:p w:rsidR="004A4432" w:rsidRDefault="00EE0021" w:rsidP="006B5175">
            <w:r>
              <w:rPr>
                <w:w w:val="87"/>
              </w:rPr>
              <w:t>23 377</w:t>
            </w:r>
          </w:p>
        </w:tc>
        <w:tc>
          <w:tcPr>
            <w:tcW w:w="1040" w:type="dxa"/>
          </w:tcPr>
          <w:p w:rsidR="004A4432" w:rsidRDefault="00EE0021" w:rsidP="006B5175">
            <w:r>
              <w:rPr>
                <w:w w:val="87"/>
              </w:rPr>
              <w:t>24 253</w:t>
            </w:r>
          </w:p>
        </w:tc>
        <w:tc>
          <w:tcPr>
            <w:tcW w:w="1040" w:type="dxa"/>
          </w:tcPr>
          <w:p w:rsidR="004A4432" w:rsidRDefault="00EE0021" w:rsidP="006B5175">
            <w:r>
              <w:rPr>
                <w:w w:val="87"/>
              </w:rPr>
              <w:t>22 213</w:t>
            </w:r>
          </w:p>
        </w:tc>
        <w:tc>
          <w:tcPr>
            <w:tcW w:w="960" w:type="dxa"/>
          </w:tcPr>
          <w:p w:rsidR="004A4432" w:rsidRDefault="00EE0021" w:rsidP="006B5175">
            <w:r>
              <w:rPr>
                <w:w w:val="87"/>
              </w:rPr>
              <w:t>2 040</w:t>
            </w:r>
          </w:p>
        </w:tc>
        <w:tc>
          <w:tcPr>
            <w:tcW w:w="960" w:type="dxa"/>
          </w:tcPr>
          <w:p w:rsidR="004A4432" w:rsidRDefault="00EE0021" w:rsidP="006B5175">
            <w:r>
              <w:rPr>
                <w:w w:val="87"/>
              </w:rPr>
              <w:t>1 169</w:t>
            </w:r>
          </w:p>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20 500</w:t>
            </w:r>
          </w:p>
        </w:tc>
        <w:tc>
          <w:tcPr>
            <w:tcW w:w="1040" w:type="dxa"/>
          </w:tcPr>
          <w:p w:rsidR="004A4432" w:rsidRDefault="00EE0021" w:rsidP="006B5175">
            <w:r>
              <w:rPr>
                <w:w w:val="87"/>
              </w:rPr>
              <w:t>20 500</w:t>
            </w:r>
          </w:p>
        </w:tc>
        <w:tc>
          <w:tcPr>
            <w:tcW w:w="1040" w:type="dxa"/>
          </w:tcPr>
          <w:p w:rsidR="004A4432" w:rsidRDefault="00EE0021" w:rsidP="006B5175">
            <w:r>
              <w:rPr>
                <w:w w:val="87"/>
              </w:rPr>
              <w:t>13 927</w:t>
            </w:r>
          </w:p>
        </w:tc>
        <w:tc>
          <w:tcPr>
            <w:tcW w:w="960" w:type="dxa"/>
          </w:tcPr>
          <w:p w:rsidR="004A4432" w:rsidRDefault="00EE0021" w:rsidP="006B5175">
            <w:r>
              <w:rPr>
                <w:w w:val="87"/>
              </w:rPr>
              <w:t>6 573</w:t>
            </w:r>
          </w:p>
        </w:tc>
        <w:tc>
          <w:tcPr>
            <w:tcW w:w="960" w:type="dxa"/>
          </w:tcPr>
          <w:p w:rsidR="004A4432" w:rsidRDefault="00EE0021" w:rsidP="006B5175">
            <w:r>
              <w:rPr>
                <w:w w:val="87"/>
              </w:rPr>
              <w:t>1 712</w:t>
            </w:r>
          </w:p>
        </w:tc>
      </w:tr>
      <w:tr w:rsidR="004A4432" w:rsidTr="007B3A68">
        <w:trPr>
          <w:trHeight w:val="260"/>
        </w:trPr>
        <w:tc>
          <w:tcPr>
            <w:tcW w:w="460" w:type="dxa"/>
          </w:tcPr>
          <w:p w:rsidR="004A4432" w:rsidRDefault="004A4432" w:rsidP="006B5175"/>
        </w:tc>
        <w:tc>
          <w:tcPr>
            <w:tcW w:w="380" w:type="dxa"/>
          </w:tcPr>
          <w:p w:rsidR="004A4432" w:rsidRDefault="00EE0021" w:rsidP="006B5175">
            <w:r>
              <w:t>50</w:t>
            </w:r>
          </w:p>
        </w:tc>
        <w:tc>
          <w:tcPr>
            <w:tcW w:w="2760" w:type="dxa"/>
          </w:tcPr>
          <w:p w:rsidR="004A4432" w:rsidRDefault="00EE0021" w:rsidP="006B5175">
            <w:r>
              <w:t>Kunst i offentlige rom</w:t>
            </w:r>
            <w:r>
              <w:tab/>
            </w:r>
          </w:p>
        </w:tc>
        <w:tc>
          <w:tcPr>
            <w:tcW w:w="940" w:type="dxa"/>
          </w:tcPr>
          <w:p w:rsidR="004A4432" w:rsidRDefault="00EE0021" w:rsidP="006B5175">
            <w:r>
              <w:rPr>
                <w:w w:val="87"/>
              </w:rPr>
              <w:t>0</w:t>
            </w:r>
          </w:p>
        </w:tc>
        <w:tc>
          <w:tcPr>
            <w:tcW w:w="1040" w:type="dxa"/>
          </w:tcPr>
          <w:p w:rsidR="004A4432" w:rsidRDefault="00EE0021" w:rsidP="006B5175">
            <w:r>
              <w:rPr>
                <w:w w:val="87"/>
              </w:rPr>
              <w:t>12 500</w:t>
            </w:r>
          </w:p>
        </w:tc>
        <w:tc>
          <w:tcPr>
            <w:tcW w:w="1040" w:type="dxa"/>
          </w:tcPr>
          <w:p w:rsidR="004A4432" w:rsidRDefault="00EE0021" w:rsidP="006B5175">
            <w:r>
              <w:rPr>
                <w:w w:val="87"/>
              </w:rPr>
              <w:t>12 500</w:t>
            </w:r>
          </w:p>
        </w:tc>
        <w:tc>
          <w:tcPr>
            <w:tcW w:w="1040" w:type="dxa"/>
          </w:tcPr>
          <w:p w:rsidR="004A4432" w:rsidRDefault="00EE0021" w:rsidP="006B5175">
            <w:r>
              <w:rPr>
                <w:w w:val="87"/>
              </w:rPr>
              <w:t>12 500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Nasjonale kulturbygg,  </w:t>
            </w:r>
            <w:r>
              <w:rPr>
                <w:rStyle w:val="kursiv"/>
              </w:rPr>
              <w:t>kan overføres</w:t>
            </w:r>
            <w:r>
              <w:tab/>
            </w:r>
          </w:p>
        </w:tc>
        <w:tc>
          <w:tcPr>
            <w:tcW w:w="940" w:type="dxa"/>
          </w:tcPr>
          <w:p w:rsidR="004A4432" w:rsidRDefault="00EE0021" w:rsidP="006B5175">
            <w:r>
              <w:rPr>
                <w:w w:val="87"/>
              </w:rPr>
              <w:t>249 724</w:t>
            </w:r>
          </w:p>
        </w:tc>
        <w:tc>
          <w:tcPr>
            <w:tcW w:w="1040" w:type="dxa"/>
          </w:tcPr>
          <w:p w:rsidR="004A4432" w:rsidRDefault="00EE0021" w:rsidP="006B5175">
            <w:r>
              <w:rPr>
                <w:w w:val="87"/>
              </w:rPr>
              <w:t>290 600</w:t>
            </w:r>
          </w:p>
        </w:tc>
        <w:tc>
          <w:tcPr>
            <w:tcW w:w="1040" w:type="dxa"/>
          </w:tcPr>
          <w:p w:rsidR="004A4432" w:rsidRDefault="00EE0021" w:rsidP="006B5175">
            <w:r>
              <w:rPr>
                <w:w w:val="87"/>
              </w:rPr>
              <w:t>540 324</w:t>
            </w:r>
          </w:p>
        </w:tc>
        <w:tc>
          <w:tcPr>
            <w:tcW w:w="1040" w:type="dxa"/>
          </w:tcPr>
          <w:p w:rsidR="004A4432" w:rsidRDefault="00EE0021" w:rsidP="006B5175">
            <w:r>
              <w:rPr>
                <w:w w:val="87"/>
              </w:rPr>
              <w:t>456 400</w:t>
            </w:r>
          </w:p>
        </w:tc>
        <w:tc>
          <w:tcPr>
            <w:tcW w:w="960" w:type="dxa"/>
          </w:tcPr>
          <w:p w:rsidR="004A4432" w:rsidRDefault="00EE0021" w:rsidP="006B5175">
            <w:r>
              <w:rPr>
                <w:w w:val="87"/>
              </w:rPr>
              <w:t>83 924</w:t>
            </w:r>
          </w:p>
        </w:tc>
        <w:tc>
          <w:tcPr>
            <w:tcW w:w="960" w:type="dxa"/>
          </w:tcPr>
          <w:p w:rsidR="004A4432" w:rsidRDefault="00EE0021" w:rsidP="006B5175">
            <w:r>
              <w:rPr>
                <w:w w:val="87"/>
              </w:rPr>
              <w:t>83 924</w:t>
            </w:r>
          </w:p>
        </w:tc>
      </w:tr>
      <w:tr w:rsidR="004A4432" w:rsidTr="007B3A68">
        <w:trPr>
          <w:trHeight w:val="260"/>
        </w:trPr>
        <w:tc>
          <w:tcPr>
            <w:tcW w:w="460" w:type="dxa"/>
          </w:tcPr>
          <w:p w:rsidR="004A4432" w:rsidRDefault="004A4432" w:rsidP="006B5175"/>
        </w:tc>
        <w:tc>
          <w:tcPr>
            <w:tcW w:w="380" w:type="dxa"/>
          </w:tcPr>
          <w:p w:rsidR="004A4432" w:rsidRDefault="00EE0021" w:rsidP="006B5175">
            <w:r>
              <w:t>78</w:t>
            </w:r>
          </w:p>
        </w:tc>
        <w:tc>
          <w:tcPr>
            <w:tcW w:w="2760" w:type="dxa"/>
          </w:tcPr>
          <w:p w:rsidR="004A4432" w:rsidRDefault="00EE0021" w:rsidP="006B5175">
            <w:r>
              <w:t>Ymse faste tiltak</w:t>
            </w:r>
            <w:r>
              <w:tab/>
            </w:r>
          </w:p>
        </w:tc>
        <w:tc>
          <w:tcPr>
            <w:tcW w:w="940" w:type="dxa"/>
          </w:tcPr>
          <w:p w:rsidR="004A4432" w:rsidRDefault="00EE0021" w:rsidP="006B5175">
            <w:r>
              <w:rPr>
                <w:w w:val="87"/>
              </w:rPr>
              <w:t>0</w:t>
            </w:r>
          </w:p>
        </w:tc>
        <w:tc>
          <w:tcPr>
            <w:tcW w:w="1040" w:type="dxa"/>
          </w:tcPr>
          <w:p w:rsidR="004A4432" w:rsidRDefault="00EE0021" w:rsidP="006B5175">
            <w:r>
              <w:rPr>
                <w:w w:val="87"/>
              </w:rPr>
              <w:t>3 860</w:t>
            </w:r>
          </w:p>
        </w:tc>
        <w:tc>
          <w:tcPr>
            <w:tcW w:w="1040" w:type="dxa"/>
          </w:tcPr>
          <w:p w:rsidR="004A4432" w:rsidRDefault="00EE0021" w:rsidP="006B5175">
            <w:r>
              <w:rPr>
                <w:w w:val="87"/>
              </w:rPr>
              <w:t>3 860</w:t>
            </w:r>
          </w:p>
        </w:tc>
        <w:tc>
          <w:tcPr>
            <w:tcW w:w="1040" w:type="dxa"/>
          </w:tcPr>
          <w:p w:rsidR="004A4432" w:rsidRDefault="00EE0021" w:rsidP="006B5175">
            <w:r>
              <w:rPr>
                <w:w w:val="87"/>
              </w:rPr>
              <w:t>3 860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0322</w:t>
            </w:r>
          </w:p>
        </w:tc>
        <w:tc>
          <w:tcPr>
            <w:tcW w:w="940" w:type="dxa"/>
          </w:tcPr>
          <w:p w:rsidR="004A4432" w:rsidRDefault="00EE0021" w:rsidP="006B5175">
            <w:r>
              <w:rPr>
                <w:w w:val="87"/>
              </w:rPr>
              <w:t>250 600</w:t>
            </w:r>
          </w:p>
        </w:tc>
        <w:tc>
          <w:tcPr>
            <w:tcW w:w="1040" w:type="dxa"/>
          </w:tcPr>
          <w:p w:rsidR="004A4432" w:rsidRDefault="00EE0021" w:rsidP="006B5175">
            <w:r>
              <w:rPr>
                <w:w w:val="87"/>
              </w:rPr>
              <w:t>350 837</w:t>
            </w:r>
          </w:p>
        </w:tc>
        <w:tc>
          <w:tcPr>
            <w:tcW w:w="1040" w:type="dxa"/>
          </w:tcPr>
          <w:p w:rsidR="004A4432" w:rsidRDefault="00EE0021" w:rsidP="006B5175">
            <w:r>
              <w:rPr>
                <w:w w:val="87"/>
              </w:rPr>
              <w:t>601 437</w:t>
            </w:r>
          </w:p>
        </w:tc>
        <w:tc>
          <w:tcPr>
            <w:tcW w:w="1040" w:type="dxa"/>
          </w:tcPr>
          <w:p w:rsidR="004A4432" w:rsidRDefault="00EE0021" w:rsidP="006B5175">
            <w:r>
              <w:rPr>
                <w:w w:val="87"/>
              </w:rPr>
              <w:t>508 900</w:t>
            </w:r>
          </w:p>
        </w:tc>
        <w:tc>
          <w:tcPr>
            <w:tcW w:w="960" w:type="dxa"/>
          </w:tcPr>
          <w:p w:rsidR="004A4432" w:rsidRDefault="00EE0021" w:rsidP="006B5175">
            <w:r>
              <w:rPr>
                <w:w w:val="87"/>
              </w:rPr>
              <w:t>92 537</w:t>
            </w:r>
          </w:p>
        </w:tc>
        <w:tc>
          <w:tcPr>
            <w:tcW w:w="960" w:type="dxa"/>
          </w:tcPr>
          <w:p w:rsidR="004A4432" w:rsidRDefault="00EE0021" w:rsidP="006B5175">
            <w:r>
              <w:rPr>
                <w:w w:val="87"/>
              </w:rPr>
              <w:t>86 805</w:t>
            </w:r>
          </w:p>
        </w:tc>
      </w:tr>
      <w:tr w:rsidR="004A4432" w:rsidTr="007B3A68">
        <w:trPr>
          <w:trHeight w:val="340"/>
        </w:trPr>
        <w:tc>
          <w:tcPr>
            <w:tcW w:w="460" w:type="dxa"/>
          </w:tcPr>
          <w:p w:rsidR="004A4432" w:rsidRDefault="00EE0021" w:rsidP="006B5175">
            <w:r>
              <w:t>0323</w:t>
            </w:r>
          </w:p>
        </w:tc>
        <w:tc>
          <w:tcPr>
            <w:tcW w:w="380" w:type="dxa"/>
          </w:tcPr>
          <w:p w:rsidR="004A4432" w:rsidRDefault="004A4432" w:rsidP="006B5175"/>
        </w:tc>
        <w:tc>
          <w:tcPr>
            <w:tcW w:w="2760" w:type="dxa"/>
          </w:tcPr>
          <w:p w:rsidR="004A4432" w:rsidRDefault="00EE0021" w:rsidP="006B5175">
            <w:r>
              <w:t>Musikk og scenekunst: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2 874</w:t>
            </w:r>
          </w:p>
        </w:tc>
        <w:tc>
          <w:tcPr>
            <w:tcW w:w="1040" w:type="dxa"/>
          </w:tcPr>
          <w:p w:rsidR="004A4432" w:rsidRDefault="00EE0021" w:rsidP="006B5175">
            <w:r>
              <w:rPr>
                <w:w w:val="87"/>
              </w:rPr>
              <w:t>98 327</w:t>
            </w:r>
          </w:p>
        </w:tc>
        <w:tc>
          <w:tcPr>
            <w:tcW w:w="1040" w:type="dxa"/>
          </w:tcPr>
          <w:p w:rsidR="004A4432" w:rsidRDefault="00EE0021" w:rsidP="006B5175">
            <w:r>
              <w:rPr>
                <w:w w:val="87"/>
              </w:rPr>
              <w:t>101 201</w:t>
            </w:r>
          </w:p>
        </w:tc>
        <w:tc>
          <w:tcPr>
            <w:tcW w:w="1040" w:type="dxa"/>
          </w:tcPr>
          <w:p w:rsidR="004A4432" w:rsidRDefault="00EE0021" w:rsidP="006B5175">
            <w:r>
              <w:rPr>
                <w:w w:val="87"/>
              </w:rPr>
              <w:t>97 231</w:t>
            </w:r>
          </w:p>
        </w:tc>
        <w:tc>
          <w:tcPr>
            <w:tcW w:w="960" w:type="dxa"/>
          </w:tcPr>
          <w:p w:rsidR="004A4432" w:rsidRDefault="00EE0021" w:rsidP="006B5175">
            <w:r>
              <w:rPr>
                <w:w w:val="87"/>
              </w:rPr>
              <w:t>3 970</w:t>
            </w:r>
          </w:p>
        </w:tc>
        <w:tc>
          <w:tcPr>
            <w:tcW w:w="960" w:type="dxa"/>
          </w:tcPr>
          <w:p w:rsidR="004A4432" w:rsidRDefault="00EE0021" w:rsidP="006B5175">
            <w:r>
              <w:rPr>
                <w:w w:val="87"/>
              </w:rPr>
              <w:t>3 990</w:t>
            </w:r>
          </w:p>
        </w:tc>
      </w:tr>
      <w:tr w:rsidR="004A4432" w:rsidTr="007B3A68">
        <w:trPr>
          <w:trHeight w:val="56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w:t>
            </w:r>
            <w:r>
              <w:tab/>
            </w:r>
          </w:p>
        </w:tc>
        <w:tc>
          <w:tcPr>
            <w:tcW w:w="940" w:type="dxa"/>
          </w:tcPr>
          <w:p w:rsidR="004A4432" w:rsidRDefault="00EE0021" w:rsidP="006B5175">
            <w:r>
              <w:rPr>
                <w:w w:val="87"/>
              </w:rPr>
              <w:t>18 878</w:t>
            </w:r>
          </w:p>
        </w:tc>
        <w:tc>
          <w:tcPr>
            <w:tcW w:w="1040" w:type="dxa"/>
          </w:tcPr>
          <w:p w:rsidR="004A4432" w:rsidRDefault="00EE0021" w:rsidP="006B5175">
            <w:r>
              <w:rPr>
                <w:w w:val="87"/>
              </w:rPr>
              <w:t>63 480</w:t>
            </w:r>
          </w:p>
        </w:tc>
        <w:tc>
          <w:tcPr>
            <w:tcW w:w="1040" w:type="dxa"/>
          </w:tcPr>
          <w:p w:rsidR="004A4432" w:rsidRDefault="00EE0021" w:rsidP="006B5175">
            <w:r>
              <w:rPr>
                <w:w w:val="87"/>
              </w:rPr>
              <w:t>82 358</w:t>
            </w:r>
          </w:p>
        </w:tc>
        <w:tc>
          <w:tcPr>
            <w:tcW w:w="1040" w:type="dxa"/>
          </w:tcPr>
          <w:p w:rsidR="004A4432" w:rsidRDefault="00EE0021" w:rsidP="006B5175">
            <w:r>
              <w:rPr>
                <w:w w:val="87"/>
              </w:rPr>
              <w:t>68 554</w:t>
            </w:r>
          </w:p>
        </w:tc>
        <w:tc>
          <w:tcPr>
            <w:tcW w:w="960" w:type="dxa"/>
          </w:tcPr>
          <w:p w:rsidR="004A4432" w:rsidRDefault="00EE0021" w:rsidP="006B5175">
            <w:r>
              <w:rPr>
                <w:w w:val="87"/>
              </w:rPr>
              <w:t>13 804</w:t>
            </w:r>
          </w:p>
        </w:tc>
        <w:tc>
          <w:tcPr>
            <w:tcW w:w="960" w:type="dxa"/>
          </w:tcPr>
          <w:p w:rsidR="004A4432" w:rsidRDefault="00EE0021" w:rsidP="006B5175">
            <w:r>
              <w:rPr>
                <w:w w:val="87"/>
              </w:rPr>
              <w:t>16 890</w:t>
            </w:r>
          </w:p>
        </w:tc>
      </w:tr>
      <w:tr w:rsidR="004A4432" w:rsidTr="007B3A68">
        <w:trPr>
          <w:trHeight w:val="260"/>
        </w:trPr>
        <w:tc>
          <w:tcPr>
            <w:tcW w:w="460" w:type="dxa"/>
          </w:tcPr>
          <w:p w:rsidR="004A4432" w:rsidRDefault="004A4432" w:rsidP="006B5175"/>
        </w:tc>
        <w:tc>
          <w:tcPr>
            <w:tcW w:w="380" w:type="dxa"/>
          </w:tcPr>
          <w:p w:rsidR="004A4432" w:rsidRDefault="00EE0021" w:rsidP="006B5175">
            <w:r>
              <w:t>22</w:t>
            </w:r>
          </w:p>
        </w:tc>
        <w:tc>
          <w:tcPr>
            <w:tcW w:w="2760" w:type="dxa"/>
          </w:tcPr>
          <w:p w:rsidR="004A4432" w:rsidRDefault="00EE0021" w:rsidP="006B5175">
            <w:r>
              <w:t>Forsvarets musikk</w:t>
            </w:r>
            <w:r>
              <w:tab/>
            </w:r>
          </w:p>
        </w:tc>
        <w:tc>
          <w:tcPr>
            <w:tcW w:w="940" w:type="dxa"/>
          </w:tcPr>
          <w:p w:rsidR="004A4432" w:rsidRDefault="00EE0021" w:rsidP="006B5175">
            <w:r>
              <w:rPr>
                <w:w w:val="87"/>
              </w:rPr>
              <w:t>0</w:t>
            </w:r>
          </w:p>
        </w:tc>
        <w:tc>
          <w:tcPr>
            <w:tcW w:w="1040" w:type="dxa"/>
          </w:tcPr>
          <w:p w:rsidR="004A4432" w:rsidRDefault="00EE0021" w:rsidP="006B5175">
            <w:r>
              <w:rPr>
                <w:w w:val="87"/>
              </w:rPr>
              <w:t>47 500</w:t>
            </w:r>
          </w:p>
        </w:tc>
        <w:tc>
          <w:tcPr>
            <w:tcW w:w="1040" w:type="dxa"/>
          </w:tcPr>
          <w:p w:rsidR="004A4432" w:rsidRDefault="00EE0021" w:rsidP="006B5175">
            <w:r>
              <w:rPr>
                <w:w w:val="87"/>
              </w:rPr>
              <w:t>47 500</w:t>
            </w:r>
          </w:p>
        </w:tc>
        <w:tc>
          <w:tcPr>
            <w:tcW w:w="1040" w:type="dxa"/>
          </w:tcPr>
          <w:p w:rsidR="004A4432" w:rsidRDefault="00EE0021" w:rsidP="006B5175">
            <w:r>
              <w:rPr>
                <w:w w:val="87"/>
              </w:rPr>
              <w:t>47 500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60</w:t>
            </w:r>
          </w:p>
        </w:tc>
        <w:tc>
          <w:tcPr>
            <w:tcW w:w="2760" w:type="dxa"/>
          </w:tcPr>
          <w:p w:rsidR="004A4432" w:rsidRDefault="00EE0021" w:rsidP="006B5175">
            <w:r>
              <w:t>Landsdelsmusikerordningen i Nord-Norge</w:t>
            </w:r>
            <w:r>
              <w:tab/>
            </w:r>
          </w:p>
        </w:tc>
        <w:tc>
          <w:tcPr>
            <w:tcW w:w="940" w:type="dxa"/>
          </w:tcPr>
          <w:p w:rsidR="004A4432" w:rsidRDefault="00EE0021" w:rsidP="006B5175">
            <w:r>
              <w:rPr>
                <w:w w:val="87"/>
              </w:rPr>
              <w:t>0</w:t>
            </w:r>
          </w:p>
        </w:tc>
        <w:tc>
          <w:tcPr>
            <w:tcW w:w="1040" w:type="dxa"/>
          </w:tcPr>
          <w:p w:rsidR="004A4432" w:rsidRDefault="00EE0021" w:rsidP="006B5175">
            <w:r>
              <w:rPr>
                <w:w w:val="87"/>
              </w:rPr>
              <w:t>21 620</w:t>
            </w:r>
          </w:p>
        </w:tc>
        <w:tc>
          <w:tcPr>
            <w:tcW w:w="1040" w:type="dxa"/>
          </w:tcPr>
          <w:p w:rsidR="004A4432" w:rsidRDefault="00EE0021" w:rsidP="006B5175">
            <w:r>
              <w:rPr>
                <w:w w:val="87"/>
              </w:rPr>
              <w:t>21 620</w:t>
            </w:r>
          </w:p>
        </w:tc>
        <w:tc>
          <w:tcPr>
            <w:tcW w:w="1040" w:type="dxa"/>
          </w:tcPr>
          <w:p w:rsidR="004A4432" w:rsidRDefault="00EE0021" w:rsidP="006B5175">
            <w:r>
              <w:rPr>
                <w:w w:val="87"/>
              </w:rPr>
              <w:t>21 620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Nasjonale institusjoner</w:t>
            </w:r>
            <w:r>
              <w:tab/>
            </w:r>
          </w:p>
        </w:tc>
        <w:tc>
          <w:tcPr>
            <w:tcW w:w="940" w:type="dxa"/>
          </w:tcPr>
          <w:p w:rsidR="004A4432" w:rsidRDefault="00EE0021" w:rsidP="006B5175">
            <w:r>
              <w:rPr>
                <w:w w:val="87"/>
              </w:rPr>
              <w:t>0</w:t>
            </w:r>
          </w:p>
        </w:tc>
        <w:tc>
          <w:tcPr>
            <w:tcW w:w="1040" w:type="dxa"/>
          </w:tcPr>
          <w:p w:rsidR="004A4432" w:rsidRDefault="00EE0021" w:rsidP="006B5175">
            <w:r>
              <w:rPr>
                <w:w w:val="87"/>
              </w:rPr>
              <w:t>1 505 230</w:t>
            </w:r>
          </w:p>
        </w:tc>
        <w:tc>
          <w:tcPr>
            <w:tcW w:w="1040" w:type="dxa"/>
          </w:tcPr>
          <w:p w:rsidR="004A4432" w:rsidRDefault="00EE0021" w:rsidP="006B5175">
            <w:r>
              <w:rPr>
                <w:w w:val="87"/>
              </w:rPr>
              <w:t>1 505 230</w:t>
            </w:r>
          </w:p>
        </w:tc>
        <w:tc>
          <w:tcPr>
            <w:tcW w:w="1040" w:type="dxa"/>
          </w:tcPr>
          <w:p w:rsidR="004A4432" w:rsidRDefault="00EE0021" w:rsidP="006B5175">
            <w:r>
              <w:rPr>
                <w:w w:val="87"/>
              </w:rPr>
              <w:t>1 505 230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Reg</w:t>
            </w:r>
            <w:r>
              <w:t>i</w:t>
            </w:r>
            <w:r>
              <w:t>on-/landsdelsinstitusjoner</w:t>
            </w:r>
            <w:r>
              <w:tab/>
            </w:r>
          </w:p>
        </w:tc>
        <w:tc>
          <w:tcPr>
            <w:tcW w:w="940" w:type="dxa"/>
          </w:tcPr>
          <w:p w:rsidR="004A4432" w:rsidRDefault="00EE0021" w:rsidP="006B5175">
            <w:r>
              <w:rPr>
                <w:w w:val="87"/>
              </w:rPr>
              <w:t>0</w:t>
            </w:r>
          </w:p>
        </w:tc>
        <w:tc>
          <w:tcPr>
            <w:tcW w:w="1040" w:type="dxa"/>
          </w:tcPr>
          <w:p w:rsidR="004A4432" w:rsidRDefault="00EE0021" w:rsidP="006B5175">
            <w:r>
              <w:rPr>
                <w:w w:val="87"/>
              </w:rPr>
              <w:t>797 405</w:t>
            </w:r>
          </w:p>
        </w:tc>
        <w:tc>
          <w:tcPr>
            <w:tcW w:w="1040" w:type="dxa"/>
          </w:tcPr>
          <w:p w:rsidR="004A4432" w:rsidRDefault="00EE0021" w:rsidP="006B5175">
            <w:r>
              <w:rPr>
                <w:w w:val="87"/>
              </w:rPr>
              <w:t>797 405</w:t>
            </w:r>
          </w:p>
        </w:tc>
        <w:tc>
          <w:tcPr>
            <w:tcW w:w="1040" w:type="dxa"/>
          </w:tcPr>
          <w:p w:rsidR="004A4432" w:rsidRDefault="00EE0021" w:rsidP="006B5175">
            <w:r>
              <w:rPr>
                <w:w w:val="87"/>
              </w:rPr>
              <w:t>797 405</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w:t>
            </w:r>
            <w:r>
              <w:lastRenderedPageBreak/>
              <w:t>3</w:t>
            </w:r>
          </w:p>
        </w:tc>
        <w:tc>
          <w:tcPr>
            <w:tcW w:w="2760" w:type="dxa"/>
          </w:tcPr>
          <w:p w:rsidR="004A4432" w:rsidRDefault="00EE0021" w:rsidP="006B5175">
            <w:r>
              <w:lastRenderedPageBreak/>
              <w:t>Region- og distriktsopera</w:t>
            </w:r>
            <w:r>
              <w:lastRenderedPageBreak/>
              <w:tab/>
            </w:r>
          </w:p>
        </w:tc>
        <w:tc>
          <w:tcPr>
            <w:tcW w:w="940" w:type="dxa"/>
          </w:tcPr>
          <w:p w:rsidR="004A4432" w:rsidRDefault="00EE0021" w:rsidP="006B5175">
            <w:r>
              <w:rPr>
                <w:w w:val="87"/>
              </w:rPr>
              <w:lastRenderedPageBreak/>
              <w:t>0</w:t>
            </w:r>
          </w:p>
        </w:tc>
        <w:tc>
          <w:tcPr>
            <w:tcW w:w="1040" w:type="dxa"/>
          </w:tcPr>
          <w:p w:rsidR="004A4432" w:rsidRDefault="00EE0021" w:rsidP="006B5175">
            <w:r>
              <w:rPr>
                <w:w w:val="87"/>
              </w:rPr>
              <w:t>63 585</w:t>
            </w:r>
          </w:p>
        </w:tc>
        <w:tc>
          <w:tcPr>
            <w:tcW w:w="1040" w:type="dxa"/>
          </w:tcPr>
          <w:p w:rsidR="004A4432" w:rsidRDefault="00EE0021" w:rsidP="006B5175">
            <w:r>
              <w:rPr>
                <w:w w:val="87"/>
              </w:rPr>
              <w:t>63 585</w:t>
            </w:r>
          </w:p>
        </w:tc>
        <w:tc>
          <w:tcPr>
            <w:tcW w:w="1040" w:type="dxa"/>
          </w:tcPr>
          <w:p w:rsidR="004A4432" w:rsidRDefault="00EE0021" w:rsidP="006B5175">
            <w:r>
              <w:rPr>
                <w:w w:val="87"/>
              </w:rPr>
              <w:t>63 585</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78</w:t>
            </w:r>
          </w:p>
        </w:tc>
        <w:tc>
          <w:tcPr>
            <w:tcW w:w="2760" w:type="dxa"/>
          </w:tcPr>
          <w:p w:rsidR="004A4432" w:rsidRDefault="00EE0021" w:rsidP="006B5175">
            <w:r>
              <w:t>Ymse faste tiltak</w:t>
            </w:r>
            <w:r>
              <w:tab/>
            </w:r>
          </w:p>
        </w:tc>
        <w:tc>
          <w:tcPr>
            <w:tcW w:w="940" w:type="dxa"/>
          </w:tcPr>
          <w:p w:rsidR="004A4432" w:rsidRDefault="00EE0021" w:rsidP="006B5175">
            <w:r>
              <w:rPr>
                <w:w w:val="87"/>
              </w:rPr>
              <w:t>5 138</w:t>
            </w:r>
          </w:p>
        </w:tc>
        <w:tc>
          <w:tcPr>
            <w:tcW w:w="1040" w:type="dxa"/>
          </w:tcPr>
          <w:p w:rsidR="004A4432" w:rsidRDefault="00EE0021" w:rsidP="006B5175">
            <w:r>
              <w:rPr>
                <w:w w:val="87"/>
              </w:rPr>
              <w:t>325 390</w:t>
            </w:r>
          </w:p>
        </w:tc>
        <w:tc>
          <w:tcPr>
            <w:tcW w:w="1040" w:type="dxa"/>
          </w:tcPr>
          <w:p w:rsidR="004A4432" w:rsidRDefault="00EE0021" w:rsidP="006B5175">
            <w:r>
              <w:rPr>
                <w:w w:val="87"/>
              </w:rPr>
              <w:t>330 528</w:t>
            </w:r>
          </w:p>
        </w:tc>
        <w:tc>
          <w:tcPr>
            <w:tcW w:w="1040" w:type="dxa"/>
          </w:tcPr>
          <w:p w:rsidR="004A4432" w:rsidRDefault="00EE0021" w:rsidP="006B5175">
            <w:r>
              <w:rPr>
                <w:w w:val="87"/>
              </w:rPr>
              <w:t>325 947</w:t>
            </w:r>
          </w:p>
        </w:tc>
        <w:tc>
          <w:tcPr>
            <w:tcW w:w="960" w:type="dxa"/>
          </w:tcPr>
          <w:p w:rsidR="004A4432" w:rsidRDefault="00EE0021" w:rsidP="006B5175">
            <w:r>
              <w:rPr>
                <w:w w:val="87"/>
              </w:rPr>
              <w:t>4 581</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0323</w:t>
            </w:r>
          </w:p>
        </w:tc>
        <w:tc>
          <w:tcPr>
            <w:tcW w:w="940" w:type="dxa"/>
          </w:tcPr>
          <w:p w:rsidR="004A4432" w:rsidRDefault="00EE0021" w:rsidP="006B5175">
            <w:r>
              <w:rPr>
                <w:w w:val="87"/>
              </w:rPr>
              <w:t>26 890</w:t>
            </w:r>
          </w:p>
        </w:tc>
        <w:tc>
          <w:tcPr>
            <w:tcW w:w="1040" w:type="dxa"/>
          </w:tcPr>
          <w:p w:rsidR="004A4432" w:rsidRDefault="00EE0021" w:rsidP="006B5175">
            <w:r>
              <w:rPr>
                <w:w w:val="87"/>
              </w:rPr>
              <w:t>2 922 537</w:t>
            </w:r>
          </w:p>
        </w:tc>
        <w:tc>
          <w:tcPr>
            <w:tcW w:w="1040" w:type="dxa"/>
          </w:tcPr>
          <w:p w:rsidR="004A4432" w:rsidRDefault="00EE0021" w:rsidP="006B5175">
            <w:r>
              <w:rPr>
                <w:w w:val="87"/>
              </w:rPr>
              <w:t>2 949 427</w:t>
            </w:r>
          </w:p>
        </w:tc>
        <w:tc>
          <w:tcPr>
            <w:tcW w:w="1040" w:type="dxa"/>
          </w:tcPr>
          <w:p w:rsidR="004A4432" w:rsidRDefault="00EE0021" w:rsidP="006B5175">
            <w:r>
              <w:rPr>
                <w:w w:val="87"/>
              </w:rPr>
              <w:t>2 927 072</w:t>
            </w:r>
          </w:p>
        </w:tc>
        <w:tc>
          <w:tcPr>
            <w:tcW w:w="960" w:type="dxa"/>
          </w:tcPr>
          <w:p w:rsidR="004A4432" w:rsidRDefault="00EE0021" w:rsidP="006B5175">
            <w:r>
              <w:rPr>
                <w:w w:val="87"/>
              </w:rPr>
              <w:t>22 355</w:t>
            </w:r>
          </w:p>
        </w:tc>
        <w:tc>
          <w:tcPr>
            <w:tcW w:w="960" w:type="dxa"/>
          </w:tcPr>
          <w:p w:rsidR="004A4432" w:rsidRDefault="00EE0021" w:rsidP="006B5175">
            <w:r>
              <w:rPr>
                <w:w w:val="87"/>
              </w:rPr>
              <w:t>20 880</w:t>
            </w:r>
          </w:p>
        </w:tc>
      </w:tr>
      <w:tr w:rsidR="004A4432" w:rsidTr="007B3A68">
        <w:trPr>
          <w:trHeight w:val="340"/>
        </w:trPr>
        <w:tc>
          <w:tcPr>
            <w:tcW w:w="460" w:type="dxa"/>
          </w:tcPr>
          <w:p w:rsidR="004A4432" w:rsidRDefault="00EE0021" w:rsidP="006B5175">
            <w:r>
              <w:t>0325</w:t>
            </w:r>
          </w:p>
        </w:tc>
        <w:tc>
          <w:tcPr>
            <w:tcW w:w="380" w:type="dxa"/>
          </w:tcPr>
          <w:p w:rsidR="004A4432" w:rsidRDefault="004A4432" w:rsidP="006B5175"/>
        </w:tc>
        <w:tc>
          <w:tcPr>
            <w:tcW w:w="2760" w:type="dxa"/>
          </w:tcPr>
          <w:p w:rsidR="004A4432" w:rsidRDefault="00EE0021" w:rsidP="006B5175">
            <w:r>
              <w:t>Allmenne kulturformål:</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1 786</w:t>
            </w:r>
          </w:p>
        </w:tc>
        <w:tc>
          <w:tcPr>
            <w:tcW w:w="1040" w:type="dxa"/>
          </w:tcPr>
          <w:p w:rsidR="004A4432" w:rsidRDefault="00EE0021" w:rsidP="006B5175">
            <w:r>
              <w:rPr>
                <w:w w:val="87"/>
              </w:rPr>
              <w:t>73 755</w:t>
            </w:r>
          </w:p>
        </w:tc>
        <w:tc>
          <w:tcPr>
            <w:tcW w:w="1040" w:type="dxa"/>
          </w:tcPr>
          <w:p w:rsidR="004A4432" w:rsidRDefault="00EE0021" w:rsidP="006B5175">
            <w:r>
              <w:rPr>
                <w:w w:val="87"/>
              </w:rPr>
              <w:t>75 541</w:t>
            </w:r>
          </w:p>
        </w:tc>
        <w:tc>
          <w:tcPr>
            <w:tcW w:w="1040" w:type="dxa"/>
          </w:tcPr>
          <w:p w:rsidR="004A4432" w:rsidRDefault="00EE0021" w:rsidP="006B5175">
            <w:r>
              <w:rPr>
                <w:w w:val="87"/>
              </w:rPr>
              <w:t>67 773</w:t>
            </w:r>
          </w:p>
        </w:tc>
        <w:tc>
          <w:tcPr>
            <w:tcW w:w="960" w:type="dxa"/>
          </w:tcPr>
          <w:p w:rsidR="004A4432" w:rsidRDefault="00EE0021" w:rsidP="006B5175">
            <w:r>
              <w:rPr>
                <w:w w:val="87"/>
              </w:rPr>
              <w:t>7 768</w:t>
            </w:r>
          </w:p>
        </w:tc>
        <w:tc>
          <w:tcPr>
            <w:tcW w:w="960" w:type="dxa"/>
          </w:tcPr>
          <w:p w:rsidR="004A4432" w:rsidRDefault="00EE0021" w:rsidP="006B5175">
            <w:r>
              <w:rPr>
                <w:w w:val="87"/>
              </w:rPr>
              <w:t>3 432</w:t>
            </w:r>
          </w:p>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Forskning, utredning og spesielle driftsutgifter,  </w:t>
            </w:r>
            <w:r>
              <w:rPr>
                <w:rStyle w:val="kursiv"/>
              </w:rPr>
              <w:t>kan overføres</w:t>
            </w:r>
            <w:r>
              <w:tab/>
            </w:r>
          </w:p>
        </w:tc>
        <w:tc>
          <w:tcPr>
            <w:tcW w:w="940" w:type="dxa"/>
          </w:tcPr>
          <w:p w:rsidR="004A4432" w:rsidRDefault="00EE0021" w:rsidP="006B5175">
            <w:r>
              <w:rPr>
                <w:w w:val="87"/>
              </w:rPr>
              <w:t>20 096</w:t>
            </w:r>
          </w:p>
        </w:tc>
        <w:tc>
          <w:tcPr>
            <w:tcW w:w="1040" w:type="dxa"/>
          </w:tcPr>
          <w:p w:rsidR="004A4432" w:rsidRDefault="00EE0021" w:rsidP="006B5175">
            <w:r>
              <w:rPr>
                <w:w w:val="87"/>
              </w:rPr>
              <w:t>26 068</w:t>
            </w:r>
          </w:p>
        </w:tc>
        <w:tc>
          <w:tcPr>
            <w:tcW w:w="1040" w:type="dxa"/>
          </w:tcPr>
          <w:p w:rsidR="004A4432" w:rsidRDefault="00EE0021" w:rsidP="006B5175">
            <w:r>
              <w:rPr>
                <w:w w:val="87"/>
              </w:rPr>
              <w:t>46 164</w:t>
            </w:r>
          </w:p>
        </w:tc>
        <w:tc>
          <w:tcPr>
            <w:tcW w:w="1040" w:type="dxa"/>
          </w:tcPr>
          <w:p w:rsidR="004A4432" w:rsidRDefault="00EE0021" w:rsidP="006B5175">
            <w:r>
              <w:rPr>
                <w:w w:val="87"/>
              </w:rPr>
              <w:t>25 118</w:t>
            </w:r>
          </w:p>
        </w:tc>
        <w:tc>
          <w:tcPr>
            <w:tcW w:w="960" w:type="dxa"/>
          </w:tcPr>
          <w:p w:rsidR="004A4432" w:rsidRDefault="00EE0021" w:rsidP="006B5175">
            <w:r>
              <w:rPr>
                <w:w w:val="87"/>
              </w:rPr>
              <w:t>21 046</w:t>
            </w:r>
          </w:p>
        </w:tc>
        <w:tc>
          <w:tcPr>
            <w:tcW w:w="960" w:type="dxa"/>
          </w:tcPr>
          <w:p w:rsidR="004A4432" w:rsidRDefault="00EE0021" w:rsidP="006B5175">
            <w:r>
              <w:rPr>
                <w:w w:val="87"/>
              </w:rPr>
              <w:t>21 046</w:t>
            </w:r>
          </w:p>
        </w:tc>
      </w:tr>
      <w:tr w:rsidR="004A4432" w:rsidTr="007B3A68">
        <w:trPr>
          <w:trHeight w:val="260"/>
        </w:trPr>
        <w:tc>
          <w:tcPr>
            <w:tcW w:w="460" w:type="dxa"/>
          </w:tcPr>
          <w:p w:rsidR="004A4432" w:rsidRDefault="004A4432" w:rsidP="006B5175"/>
        </w:tc>
        <w:tc>
          <w:tcPr>
            <w:tcW w:w="380" w:type="dxa"/>
          </w:tcPr>
          <w:p w:rsidR="004A4432" w:rsidRDefault="00EE0021" w:rsidP="006B5175">
            <w:r>
              <w:t>52</w:t>
            </w:r>
          </w:p>
        </w:tc>
        <w:tc>
          <w:tcPr>
            <w:tcW w:w="2760" w:type="dxa"/>
          </w:tcPr>
          <w:p w:rsidR="004A4432" w:rsidRDefault="00EE0021" w:rsidP="006B5175">
            <w:r>
              <w:t>Norges forskningsråd</w:t>
            </w:r>
            <w:r>
              <w:tab/>
            </w:r>
          </w:p>
        </w:tc>
        <w:tc>
          <w:tcPr>
            <w:tcW w:w="940" w:type="dxa"/>
          </w:tcPr>
          <w:p w:rsidR="004A4432" w:rsidRDefault="00EE0021" w:rsidP="006B5175">
            <w:r>
              <w:rPr>
                <w:w w:val="87"/>
              </w:rPr>
              <w:t>0</w:t>
            </w:r>
          </w:p>
        </w:tc>
        <w:tc>
          <w:tcPr>
            <w:tcW w:w="1040" w:type="dxa"/>
          </w:tcPr>
          <w:p w:rsidR="004A4432" w:rsidRDefault="00EE0021" w:rsidP="006B5175">
            <w:r>
              <w:rPr>
                <w:w w:val="87"/>
              </w:rPr>
              <w:t>13 785</w:t>
            </w:r>
          </w:p>
        </w:tc>
        <w:tc>
          <w:tcPr>
            <w:tcW w:w="1040" w:type="dxa"/>
          </w:tcPr>
          <w:p w:rsidR="004A4432" w:rsidRDefault="00EE0021" w:rsidP="006B5175">
            <w:r>
              <w:rPr>
                <w:w w:val="87"/>
              </w:rPr>
              <w:t>13 785</w:t>
            </w:r>
          </w:p>
        </w:tc>
        <w:tc>
          <w:tcPr>
            <w:tcW w:w="1040" w:type="dxa"/>
          </w:tcPr>
          <w:p w:rsidR="004A4432" w:rsidRDefault="00EE0021" w:rsidP="006B5175">
            <w:r>
              <w:rPr>
                <w:w w:val="87"/>
              </w:rPr>
              <w:t>13 785</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 xml:space="preserve">Kultur som næring,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62 985</w:t>
            </w:r>
          </w:p>
        </w:tc>
        <w:tc>
          <w:tcPr>
            <w:tcW w:w="1040" w:type="dxa"/>
          </w:tcPr>
          <w:p w:rsidR="004A4432" w:rsidRDefault="00EE0021" w:rsidP="006B5175">
            <w:r>
              <w:rPr>
                <w:w w:val="87"/>
              </w:rPr>
              <w:t>62 985</w:t>
            </w:r>
          </w:p>
        </w:tc>
        <w:tc>
          <w:tcPr>
            <w:tcW w:w="1040" w:type="dxa"/>
          </w:tcPr>
          <w:p w:rsidR="004A4432" w:rsidRDefault="00EE0021" w:rsidP="006B5175">
            <w:r>
              <w:rPr>
                <w:w w:val="87"/>
              </w:rPr>
              <w:t>56 777</w:t>
            </w:r>
          </w:p>
        </w:tc>
        <w:tc>
          <w:tcPr>
            <w:tcW w:w="960" w:type="dxa"/>
          </w:tcPr>
          <w:p w:rsidR="004A4432" w:rsidRDefault="00EE0021" w:rsidP="006B5175">
            <w:r>
              <w:rPr>
                <w:w w:val="87"/>
              </w:rPr>
              <w:t>6 208</w:t>
            </w:r>
          </w:p>
        </w:tc>
        <w:tc>
          <w:tcPr>
            <w:tcW w:w="960" w:type="dxa"/>
          </w:tcPr>
          <w:p w:rsidR="004A4432" w:rsidRDefault="00EE0021" w:rsidP="006B5175">
            <w:r>
              <w:rPr>
                <w:w w:val="87"/>
              </w:rPr>
              <w:t>6 208</w:t>
            </w:r>
          </w:p>
        </w:tc>
      </w:tr>
      <w:tr w:rsidR="004A4432" w:rsidTr="007B3A68">
        <w:trPr>
          <w:trHeight w:val="48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Kultursamarbeid i nordo</w:t>
            </w:r>
            <w:r>
              <w:t>m</w:t>
            </w:r>
            <w:r>
              <w:t>rådene</w:t>
            </w:r>
            <w:r>
              <w:tab/>
            </w:r>
          </w:p>
        </w:tc>
        <w:tc>
          <w:tcPr>
            <w:tcW w:w="940" w:type="dxa"/>
          </w:tcPr>
          <w:p w:rsidR="004A4432" w:rsidRDefault="00EE0021" w:rsidP="006B5175">
            <w:r>
              <w:rPr>
                <w:w w:val="87"/>
              </w:rPr>
              <w:t>0</w:t>
            </w:r>
          </w:p>
        </w:tc>
        <w:tc>
          <w:tcPr>
            <w:tcW w:w="1040" w:type="dxa"/>
          </w:tcPr>
          <w:p w:rsidR="004A4432" w:rsidRDefault="00EE0021" w:rsidP="006B5175">
            <w:r>
              <w:rPr>
                <w:w w:val="87"/>
              </w:rPr>
              <w:t>11 555</w:t>
            </w:r>
          </w:p>
        </w:tc>
        <w:tc>
          <w:tcPr>
            <w:tcW w:w="1040" w:type="dxa"/>
          </w:tcPr>
          <w:p w:rsidR="004A4432" w:rsidRDefault="00EE0021" w:rsidP="006B5175">
            <w:r>
              <w:rPr>
                <w:w w:val="87"/>
              </w:rPr>
              <w:t>11 555</w:t>
            </w:r>
          </w:p>
        </w:tc>
        <w:tc>
          <w:tcPr>
            <w:tcW w:w="1040" w:type="dxa"/>
          </w:tcPr>
          <w:p w:rsidR="004A4432" w:rsidRDefault="00EE0021" w:rsidP="006B5175">
            <w:r>
              <w:rPr>
                <w:w w:val="87"/>
              </w:rPr>
              <w:t>11 555</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700"/>
        </w:trPr>
        <w:tc>
          <w:tcPr>
            <w:tcW w:w="460" w:type="dxa"/>
          </w:tcPr>
          <w:p w:rsidR="004A4432" w:rsidRDefault="004A4432" w:rsidP="006B5175"/>
        </w:tc>
        <w:tc>
          <w:tcPr>
            <w:tcW w:w="380" w:type="dxa"/>
          </w:tcPr>
          <w:p w:rsidR="004A4432" w:rsidRDefault="00EE0021" w:rsidP="006B5175">
            <w:r>
              <w:t>75</w:t>
            </w:r>
          </w:p>
        </w:tc>
        <w:tc>
          <w:tcPr>
            <w:tcW w:w="2760" w:type="dxa"/>
          </w:tcPr>
          <w:p w:rsidR="004A4432" w:rsidRDefault="00EE0021" w:rsidP="006B5175">
            <w:r>
              <w:t xml:space="preserve">EUs program for kultur og audiovisuell sektor m.m.,  </w:t>
            </w:r>
            <w:r>
              <w:rPr>
                <w:rStyle w:val="kursiv"/>
              </w:rPr>
              <w:t>kan overføres</w:t>
            </w:r>
            <w:r>
              <w:tab/>
            </w:r>
          </w:p>
        </w:tc>
        <w:tc>
          <w:tcPr>
            <w:tcW w:w="940" w:type="dxa"/>
          </w:tcPr>
          <w:p w:rsidR="004A4432" w:rsidRDefault="00EE0021" w:rsidP="006B5175">
            <w:r>
              <w:rPr>
                <w:w w:val="87"/>
              </w:rPr>
              <w:t>19 953</w:t>
            </w:r>
          </w:p>
        </w:tc>
        <w:tc>
          <w:tcPr>
            <w:tcW w:w="1040" w:type="dxa"/>
          </w:tcPr>
          <w:p w:rsidR="004A4432" w:rsidRDefault="00EE0021" w:rsidP="006B5175">
            <w:r>
              <w:rPr>
                <w:w w:val="87"/>
              </w:rPr>
              <w:t>40 000</w:t>
            </w:r>
          </w:p>
        </w:tc>
        <w:tc>
          <w:tcPr>
            <w:tcW w:w="1040" w:type="dxa"/>
          </w:tcPr>
          <w:p w:rsidR="004A4432" w:rsidRDefault="00EE0021" w:rsidP="006B5175">
            <w:r>
              <w:rPr>
                <w:w w:val="87"/>
              </w:rPr>
              <w:t>59 953</w:t>
            </w:r>
          </w:p>
        </w:tc>
        <w:tc>
          <w:tcPr>
            <w:tcW w:w="1040" w:type="dxa"/>
          </w:tcPr>
          <w:p w:rsidR="004A4432" w:rsidRDefault="00EE0021" w:rsidP="006B5175">
            <w:r>
              <w:rPr>
                <w:w w:val="87"/>
              </w:rPr>
              <w:t>48 014</w:t>
            </w:r>
          </w:p>
        </w:tc>
        <w:tc>
          <w:tcPr>
            <w:tcW w:w="960" w:type="dxa"/>
          </w:tcPr>
          <w:p w:rsidR="004A4432" w:rsidRDefault="00EE0021" w:rsidP="006B5175">
            <w:r>
              <w:rPr>
                <w:w w:val="87"/>
              </w:rPr>
              <w:t>11 939</w:t>
            </w:r>
          </w:p>
        </w:tc>
        <w:tc>
          <w:tcPr>
            <w:tcW w:w="960" w:type="dxa"/>
          </w:tcPr>
          <w:p w:rsidR="004A4432" w:rsidRDefault="00EE0021" w:rsidP="006B5175">
            <w:r>
              <w:rPr>
                <w:w w:val="87"/>
              </w:rPr>
              <w:t>11 939</w:t>
            </w:r>
          </w:p>
        </w:tc>
      </w:tr>
      <w:tr w:rsidR="004A4432" w:rsidTr="007B3A68">
        <w:trPr>
          <w:trHeight w:val="260"/>
        </w:trPr>
        <w:tc>
          <w:tcPr>
            <w:tcW w:w="460" w:type="dxa"/>
          </w:tcPr>
          <w:p w:rsidR="004A4432" w:rsidRDefault="004A4432" w:rsidP="006B5175"/>
        </w:tc>
        <w:tc>
          <w:tcPr>
            <w:tcW w:w="380" w:type="dxa"/>
          </w:tcPr>
          <w:p w:rsidR="004A4432" w:rsidRDefault="00EE0021" w:rsidP="006B5175">
            <w:r>
              <w:t>78</w:t>
            </w:r>
          </w:p>
        </w:tc>
        <w:tc>
          <w:tcPr>
            <w:tcW w:w="2760" w:type="dxa"/>
          </w:tcPr>
          <w:p w:rsidR="004A4432" w:rsidRDefault="00EE0021" w:rsidP="006B5175">
            <w:r>
              <w:t>Ymse faste tiltak</w:t>
            </w:r>
            <w:r>
              <w:tab/>
            </w:r>
          </w:p>
        </w:tc>
        <w:tc>
          <w:tcPr>
            <w:tcW w:w="940" w:type="dxa"/>
          </w:tcPr>
          <w:p w:rsidR="004A4432" w:rsidRDefault="00EE0021" w:rsidP="006B5175">
            <w:r>
              <w:rPr>
                <w:w w:val="87"/>
              </w:rPr>
              <w:t>0</w:t>
            </w:r>
          </w:p>
        </w:tc>
        <w:tc>
          <w:tcPr>
            <w:tcW w:w="1040" w:type="dxa"/>
          </w:tcPr>
          <w:p w:rsidR="004A4432" w:rsidRDefault="00EE0021" w:rsidP="006B5175">
            <w:r>
              <w:rPr>
                <w:w w:val="87"/>
              </w:rPr>
              <w:t>52 215</w:t>
            </w:r>
          </w:p>
        </w:tc>
        <w:tc>
          <w:tcPr>
            <w:tcW w:w="1040" w:type="dxa"/>
          </w:tcPr>
          <w:p w:rsidR="004A4432" w:rsidRDefault="00EE0021" w:rsidP="006B5175">
            <w:r>
              <w:rPr>
                <w:w w:val="87"/>
              </w:rPr>
              <w:t>52 215</w:t>
            </w:r>
          </w:p>
        </w:tc>
        <w:tc>
          <w:tcPr>
            <w:tcW w:w="1040" w:type="dxa"/>
          </w:tcPr>
          <w:p w:rsidR="004A4432" w:rsidRDefault="00EE0021" w:rsidP="006B5175">
            <w:r>
              <w:rPr>
                <w:w w:val="87"/>
              </w:rPr>
              <w:t>52 215</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79</w:t>
            </w:r>
          </w:p>
        </w:tc>
        <w:tc>
          <w:tcPr>
            <w:tcW w:w="2760" w:type="dxa"/>
          </w:tcPr>
          <w:p w:rsidR="004A4432" w:rsidRDefault="00EE0021" w:rsidP="006B5175">
            <w:r>
              <w:t xml:space="preserve">Til disposisjon, </w:t>
            </w:r>
            <w:r>
              <w:rPr>
                <w:rStyle w:val="kursiv"/>
              </w:rPr>
              <w:t>kan nyttes under post 1</w:t>
            </w:r>
            <w:r>
              <w:tab/>
            </w:r>
          </w:p>
        </w:tc>
        <w:tc>
          <w:tcPr>
            <w:tcW w:w="940" w:type="dxa"/>
          </w:tcPr>
          <w:p w:rsidR="004A4432" w:rsidRDefault="00EE0021" w:rsidP="006B5175">
            <w:r>
              <w:rPr>
                <w:w w:val="87"/>
              </w:rPr>
              <w:t>0</w:t>
            </w:r>
          </w:p>
        </w:tc>
        <w:tc>
          <w:tcPr>
            <w:tcW w:w="1040" w:type="dxa"/>
          </w:tcPr>
          <w:p w:rsidR="004A4432" w:rsidRDefault="00EE0021" w:rsidP="006B5175">
            <w:r>
              <w:rPr>
                <w:w w:val="87"/>
              </w:rPr>
              <w:t>8 830</w:t>
            </w:r>
          </w:p>
        </w:tc>
        <w:tc>
          <w:tcPr>
            <w:tcW w:w="1040" w:type="dxa"/>
          </w:tcPr>
          <w:p w:rsidR="004A4432" w:rsidRDefault="00EE0021" w:rsidP="006B5175">
            <w:r>
              <w:rPr>
                <w:w w:val="87"/>
              </w:rPr>
              <w:t>8 830</w:t>
            </w:r>
          </w:p>
        </w:tc>
        <w:tc>
          <w:tcPr>
            <w:tcW w:w="1040" w:type="dxa"/>
          </w:tcPr>
          <w:p w:rsidR="004A4432" w:rsidRDefault="00EE0021" w:rsidP="006B5175">
            <w:r>
              <w:rPr>
                <w:w w:val="87"/>
              </w:rPr>
              <w:t>8 830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82</w:t>
            </w:r>
          </w:p>
        </w:tc>
        <w:tc>
          <w:tcPr>
            <w:tcW w:w="2760" w:type="dxa"/>
          </w:tcPr>
          <w:p w:rsidR="004A4432" w:rsidRDefault="00EE0021" w:rsidP="006B5175">
            <w:r>
              <w:t>Nobels Fredssenter</w:t>
            </w:r>
            <w:r>
              <w:tab/>
            </w:r>
          </w:p>
        </w:tc>
        <w:tc>
          <w:tcPr>
            <w:tcW w:w="940" w:type="dxa"/>
          </w:tcPr>
          <w:p w:rsidR="004A4432" w:rsidRDefault="00EE0021" w:rsidP="006B5175">
            <w:r>
              <w:rPr>
                <w:w w:val="87"/>
              </w:rPr>
              <w:t>0</w:t>
            </w:r>
          </w:p>
        </w:tc>
        <w:tc>
          <w:tcPr>
            <w:tcW w:w="1040" w:type="dxa"/>
          </w:tcPr>
          <w:p w:rsidR="004A4432" w:rsidRDefault="00EE0021" w:rsidP="006B5175">
            <w:r>
              <w:rPr>
                <w:w w:val="87"/>
              </w:rPr>
              <w:t>32 030</w:t>
            </w:r>
          </w:p>
        </w:tc>
        <w:tc>
          <w:tcPr>
            <w:tcW w:w="1040" w:type="dxa"/>
          </w:tcPr>
          <w:p w:rsidR="004A4432" w:rsidRDefault="00EE0021" w:rsidP="006B5175">
            <w:r>
              <w:rPr>
                <w:w w:val="87"/>
              </w:rPr>
              <w:t>32 030</w:t>
            </w:r>
          </w:p>
        </w:tc>
        <w:tc>
          <w:tcPr>
            <w:tcW w:w="1040" w:type="dxa"/>
          </w:tcPr>
          <w:p w:rsidR="004A4432" w:rsidRDefault="00EE0021" w:rsidP="006B5175">
            <w:r>
              <w:rPr>
                <w:w w:val="87"/>
              </w:rPr>
              <w:t>32 030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85</w:t>
            </w:r>
          </w:p>
        </w:tc>
        <w:tc>
          <w:tcPr>
            <w:tcW w:w="2760" w:type="dxa"/>
          </w:tcPr>
          <w:p w:rsidR="004A4432" w:rsidRDefault="00EE0021" w:rsidP="006B5175">
            <w:r>
              <w:t>Gaveforsterkningsordning</w:t>
            </w:r>
            <w:r>
              <w:tab/>
            </w:r>
          </w:p>
        </w:tc>
        <w:tc>
          <w:tcPr>
            <w:tcW w:w="940" w:type="dxa"/>
          </w:tcPr>
          <w:p w:rsidR="004A4432" w:rsidRDefault="00EE0021" w:rsidP="006B5175">
            <w:r>
              <w:rPr>
                <w:w w:val="87"/>
              </w:rPr>
              <w:t>0</w:t>
            </w:r>
          </w:p>
        </w:tc>
        <w:tc>
          <w:tcPr>
            <w:tcW w:w="1040" w:type="dxa"/>
          </w:tcPr>
          <w:p w:rsidR="004A4432" w:rsidRDefault="00EE0021" w:rsidP="006B5175">
            <w:r>
              <w:rPr>
                <w:w w:val="87"/>
              </w:rPr>
              <w:t>10 000</w:t>
            </w:r>
          </w:p>
        </w:tc>
        <w:tc>
          <w:tcPr>
            <w:tcW w:w="1040" w:type="dxa"/>
          </w:tcPr>
          <w:p w:rsidR="004A4432" w:rsidRDefault="00EE0021" w:rsidP="006B5175">
            <w:r>
              <w:rPr>
                <w:w w:val="87"/>
              </w:rPr>
              <w:t>10 000</w:t>
            </w:r>
          </w:p>
        </w:tc>
        <w:tc>
          <w:tcPr>
            <w:tcW w:w="1040" w:type="dxa"/>
          </w:tcPr>
          <w:p w:rsidR="004A4432" w:rsidRDefault="00EE0021" w:rsidP="006B5175">
            <w:r>
              <w:rPr>
                <w:w w:val="87"/>
              </w:rPr>
              <w:t>10 000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86</w:t>
            </w:r>
          </w:p>
        </w:tc>
        <w:tc>
          <w:tcPr>
            <w:tcW w:w="2760" w:type="dxa"/>
          </w:tcPr>
          <w:p w:rsidR="004A4432" w:rsidRDefault="00EE0021" w:rsidP="006B5175">
            <w:r>
              <w:t>Talentutvikling</w:t>
            </w:r>
            <w:r>
              <w:tab/>
            </w:r>
          </w:p>
        </w:tc>
        <w:tc>
          <w:tcPr>
            <w:tcW w:w="940" w:type="dxa"/>
          </w:tcPr>
          <w:p w:rsidR="004A4432" w:rsidRDefault="00EE0021" w:rsidP="006B5175">
            <w:r>
              <w:rPr>
                <w:w w:val="87"/>
              </w:rPr>
              <w:t>0</w:t>
            </w:r>
          </w:p>
        </w:tc>
        <w:tc>
          <w:tcPr>
            <w:tcW w:w="1040" w:type="dxa"/>
          </w:tcPr>
          <w:p w:rsidR="004A4432" w:rsidRDefault="00EE0021" w:rsidP="006B5175">
            <w:r>
              <w:rPr>
                <w:w w:val="87"/>
              </w:rPr>
              <w:t>36 760</w:t>
            </w:r>
          </w:p>
        </w:tc>
        <w:tc>
          <w:tcPr>
            <w:tcW w:w="1040" w:type="dxa"/>
          </w:tcPr>
          <w:p w:rsidR="004A4432" w:rsidRDefault="00EE0021" w:rsidP="006B5175">
            <w:r>
              <w:rPr>
                <w:w w:val="87"/>
              </w:rPr>
              <w:t>36 760</w:t>
            </w:r>
          </w:p>
        </w:tc>
        <w:tc>
          <w:tcPr>
            <w:tcW w:w="1040" w:type="dxa"/>
          </w:tcPr>
          <w:p w:rsidR="004A4432" w:rsidRDefault="00EE0021" w:rsidP="006B5175">
            <w:r>
              <w:rPr>
                <w:w w:val="87"/>
              </w:rPr>
              <w:t>36 760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0325</w:t>
            </w:r>
          </w:p>
        </w:tc>
        <w:tc>
          <w:tcPr>
            <w:tcW w:w="940" w:type="dxa"/>
          </w:tcPr>
          <w:p w:rsidR="004A4432" w:rsidRDefault="00EE0021" w:rsidP="006B5175">
            <w:r>
              <w:rPr>
                <w:w w:val="87"/>
              </w:rPr>
              <w:t>41 835</w:t>
            </w:r>
          </w:p>
        </w:tc>
        <w:tc>
          <w:tcPr>
            <w:tcW w:w="1040" w:type="dxa"/>
          </w:tcPr>
          <w:p w:rsidR="004A4432" w:rsidRDefault="00EE0021" w:rsidP="006B5175">
            <w:r>
              <w:rPr>
                <w:w w:val="87"/>
              </w:rPr>
              <w:t>367 983</w:t>
            </w:r>
          </w:p>
        </w:tc>
        <w:tc>
          <w:tcPr>
            <w:tcW w:w="1040" w:type="dxa"/>
          </w:tcPr>
          <w:p w:rsidR="004A4432" w:rsidRDefault="00EE0021" w:rsidP="006B5175">
            <w:r>
              <w:rPr>
                <w:w w:val="87"/>
              </w:rPr>
              <w:t>409 818</w:t>
            </w:r>
          </w:p>
        </w:tc>
        <w:tc>
          <w:tcPr>
            <w:tcW w:w="1040" w:type="dxa"/>
          </w:tcPr>
          <w:p w:rsidR="004A4432" w:rsidRDefault="00EE0021" w:rsidP="006B5175">
            <w:r>
              <w:rPr>
                <w:w w:val="87"/>
              </w:rPr>
              <w:t>362 856</w:t>
            </w:r>
          </w:p>
        </w:tc>
        <w:tc>
          <w:tcPr>
            <w:tcW w:w="960" w:type="dxa"/>
          </w:tcPr>
          <w:p w:rsidR="004A4432" w:rsidRDefault="00EE0021" w:rsidP="006B5175">
            <w:r>
              <w:rPr>
                <w:w w:val="87"/>
              </w:rPr>
              <w:t>46 962</w:t>
            </w:r>
          </w:p>
        </w:tc>
        <w:tc>
          <w:tcPr>
            <w:tcW w:w="960" w:type="dxa"/>
          </w:tcPr>
          <w:p w:rsidR="004A4432" w:rsidRDefault="00EE0021" w:rsidP="006B5175">
            <w:r>
              <w:rPr>
                <w:w w:val="87"/>
              </w:rPr>
              <w:t>42 625</w:t>
            </w:r>
          </w:p>
        </w:tc>
      </w:tr>
      <w:tr w:rsidR="004A4432" w:rsidTr="007B3A68">
        <w:trPr>
          <w:trHeight w:val="340"/>
        </w:trPr>
        <w:tc>
          <w:tcPr>
            <w:tcW w:w="460" w:type="dxa"/>
          </w:tcPr>
          <w:p w:rsidR="004A4432" w:rsidRDefault="00EE0021" w:rsidP="006B5175">
            <w:r>
              <w:t>0326</w:t>
            </w:r>
          </w:p>
        </w:tc>
        <w:tc>
          <w:tcPr>
            <w:tcW w:w="380" w:type="dxa"/>
          </w:tcPr>
          <w:p w:rsidR="004A4432" w:rsidRDefault="004A4432" w:rsidP="006B5175"/>
        </w:tc>
        <w:tc>
          <w:tcPr>
            <w:tcW w:w="8740" w:type="dxa"/>
            <w:gridSpan w:val="7"/>
          </w:tcPr>
          <w:p w:rsidR="004A4432" w:rsidRDefault="00EE0021" w:rsidP="006B5175">
            <w:r>
              <w:t>Språk-, litteratur- og bibliotekformål:</w:t>
            </w:r>
          </w:p>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20 586</w:t>
            </w:r>
          </w:p>
        </w:tc>
        <w:tc>
          <w:tcPr>
            <w:tcW w:w="1040" w:type="dxa"/>
          </w:tcPr>
          <w:p w:rsidR="004A4432" w:rsidRDefault="00EE0021" w:rsidP="006B5175">
            <w:r>
              <w:rPr>
                <w:w w:val="87"/>
              </w:rPr>
              <w:t>655 137</w:t>
            </w:r>
          </w:p>
        </w:tc>
        <w:tc>
          <w:tcPr>
            <w:tcW w:w="1040" w:type="dxa"/>
          </w:tcPr>
          <w:p w:rsidR="004A4432" w:rsidRDefault="00EE0021" w:rsidP="006B5175">
            <w:r>
              <w:rPr>
                <w:w w:val="87"/>
              </w:rPr>
              <w:t>675 723</w:t>
            </w:r>
          </w:p>
        </w:tc>
        <w:tc>
          <w:tcPr>
            <w:tcW w:w="1040" w:type="dxa"/>
          </w:tcPr>
          <w:p w:rsidR="004A4432" w:rsidRDefault="00EE0021" w:rsidP="006B5175">
            <w:r>
              <w:rPr>
                <w:w w:val="87"/>
              </w:rPr>
              <w:t>674 158</w:t>
            </w:r>
          </w:p>
        </w:tc>
        <w:tc>
          <w:tcPr>
            <w:tcW w:w="960" w:type="dxa"/>
          </w:tcPr>
          <w:p w:rsidR="004A4432" w:rsidRDefault="00EE0021" w:rsidP="006B5175">
            <w:r>
              <w:rPr>
                <w:w w:val="87"/>
              </w:rPr>
              <w:t>1 565</w:t>
            </w:r>
          </w:p>
        </w:tc>
        <w:tc>
          <w:tcPr>
            <w:tcW w:w="960" w:type="dxa"/>
          </w:tcPr>
          <w:p w:rsidR="004A4432" w:rsidRDefault="00EE0021" w:rsidP="006B5175">
            <w:r>
              <w:rPr>
                <w:w w:val="87"/>
              </w:rPr>
              <w:t>11 148</w:t>
            </w:r>
          </w:p>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w:t>
            </w:r>
            <w:r>
              <w:tab/>
            </w:r>
          </w:p>
        </w:tc>
        <w:tc>
          <w:tcPr>
            <w:tcW w:w="940" w:type="dxa"/>
          </w:tcPr>
          <w:p w:rsidR="004A4432" w:rsidRDefault="00EE0021" w:rsidP="006B5175">
            <w:r>
              <w:rPr>
                <w:w w:val="87"/>
              </w:rPr>
              <w:t>1 069</w:t>
            </w:r>
          </w:p>
        </w:tc>
        <w:tc>
          <w:tcPr>
            <w:tcW w:w="1040" w:type="dxa"/>
          </w:tcPr>
          <w:p w:rsidR="004A4432" w:rsidRDefault="00EE0021" w:rsidP="006B5175">
            <w:r>
              <w:rPr>
                <w:w w:val="87"/>
              </w:rPr>
              <w:t>15 635</w:t>
            </w:r>
          </w:p>
        </w:tc>
        <w:tc>
          <w:tcPr>
            <w:tcW w:w="1040" w:type="dxa"/>
          </w:tcPr>
          <w:p w:rsidR="004A4432" w:rsidRDefault="00EE0021" w:rsidP="006B5175">
            <w:r>
              <w:rPr>
                <w:w w:val="87"/>
              </w:rPr>
              <w:t>16 704</w:t>
            </w:r>
          </w:p>
        </w:tc>
        <w:tc>
          <w:tcPr>
            <w:tcW w:w="1040" w:type="dxa"/>
          </w:tcPr>
          <w:p w:rsidR="004A4432" w:rsidRDefault="00EE0021" w:rsidP="006B5175">
            <w:r>
              <w:rPr>
                <w:w w:val="87"/>
              </w:rPr>
              <w:t>14 669</w:t>
            </w:r>
          </w:p>
        </w:tc>
        <w:tc>
          <w:tcPr>
            <w:tcW w:w="960" w:type="dxa"/>
          </w:tcPr>
          <w:p w:rsidR="004A4432" w:rsidRDefault="00EE0021" w:rsidP="006B5175">
            <w:r>
              <w:rPr>
                <w:w w:val="87"/>
              </w:rPr>
              <w:t>2 035</w:t>
            </w:r>
          </w:p>
        </w:tc>
        <w:tc>
          <w:tcPr>
            <w:tcW w:w="960" w:type="dxa"/>
          </w:tcPr>
          <w:p w:rsidR="004A4432" w:rsidRDefault="00EE0021" w:rsidP="006B5175">
            <w:r>
              <w:rPr>
                <w:w w:val="87"/>
              </w:rPr>
              <w:t>2 219</w:t>
            </w:r>
          </w:p>
        </w:tc>
      </w:tr>
      <w:tr w:rsidR="004A4432" w:rsidTr="007B3A68">
        <w:trPr>
          <w:trHeight w:val="480"/>
        </w:trPr>
        <w:tc>
          <w:tcPr>
            <w:tcW w:w="460" w:type="dxa"/>
          </w:tcPr>
          <w:p w:rsidR="004A4432" w:rsidRDefault="004A4432" w:rsidP="006B5175"/>
        </w:tc>
        <w:tc>
          <w:tcPr>
            <w:tcW w:w="380" w:type="dxa"/>
          </w:tcPr>
          <w:p w:rsidR="004A4432" w:rsidRDefault="00EE0021" w:rsidP="006B5175">
            <w:r>
              <w:t>45</w:t>
            </w:r>
          </w:p>
        </w:tc>
        <w:tc>
          <w:tcPr>
            <w:tcW w:w="2760" w:type="dxa"/>
          </w:tcPr>
          <w:p w:rsidR="004A4432" w:rsidRDefault="00EE0021" w:rsidP="006B5175">
            <w:r>
              <w:t xml:space="preserve">Større utstyrsanskaffelser og vedlikehold, </w:t>
            </w:r>
            <w:r>
              <w:rPr>
                <w:rStyle w:val="kursiv"/>
              </w:rPr>
              <w:t>kan overføres</w:t>
            </w:r>
            <w:r>
              <w:tab/>
            </w:r>
          </w:p>
        </w:tc>
        <w:tc>
          <w:tcPr>
            <w:tcW w:w="940" w:type="dxa"/>
          </w:tcPr>
          <w:p w:rsidR="004A4432" w:rsidRDefault="00EE0021" w:rsidP="006B5175">
            <w:r>
              <w:rPr>
                <w:w w:val="87"/>
              </w:rPr>
              <w:t>11 942</w:t>
            </w:r>
          </w:p>
        </w:tc>
        <w:tc>
          <w:tcPr>
            <w:tcW w:w="1040" w:type="dxa"/>
          </w:tcPr>
          <w:p w:rsidR="004A4432" w:rsidRDefault="00EE0021" w:rsidP="006B5175">
            <w:r>
              <w:rPr>
                <w:w w:val="87"/>
              </w:rPr>
              <w:t>23 855</w:t>
            </w:r>
          </w:p>
        </w:tc>
        <w:tc>
          <w:tcPr>
            <w:tcW w:w="1040" w:type="dxa"/>
          </w:tcPr>
          <w:p w:rsidR="004A4432" w:rsidRDefault="00EE0021" w:rsidP="006B5175">
            <w:r>
              <w:rPr>
                <w:w w:val="87"/>
              </w:rPr>
              <w:t>35 797</w:t>
            </w:r>
          </w:p>
        </w:tc>
        <w:tc>
          <w:tcPr>
            <w:tcW w:w="1040" w:type="dxa"/>
          </w:tcPr>
          <w:p w:rsidR="004A4432" w:rsidRDefault="00EE0021" w:rsidP="006B5175">
            <w:r>
              <w:rPr>
                <w:w w:val="87"/>
              </w:rPr>
              <w:t>27 976</w:t>
            </w:r>
          </w:p>
        </w:tc>
        <w:tc>
          <w:tcPr>
            <w:tcW w:w="960" w:type="dxa"/>
          </w:tcPr>
          <w:p w:rsidR="004A4432" w:rsidRDefault="00EE0021" w:rsidP="006B5175">
            <w:r>
              <w:rPr>
                <w:w w:val="87"/>
              </w:rPr>
              <w:t>7 821</w:t>
            </w:r>
          </w:p>
        </w:tc>
        <w:tc>
          <w:tcPr>
            <w:tcW w:w="960" w:type="dxa"/>
          </w:tcPr>
          <w:p w:rsidR="004A4432" w:rsidRDefault="00EE0021" w:rsidP="006B5175">
            <w:r>
              <w:rPr>
                <w:w w:val="87"/>
              </w:rPr>
              <w:t>7 821</w:t>
            </w:r>
          </w:p>
        </w:tc>
      </w:tr>
      <w:tr w:rsidR="004A4432" w:rsidTr="007B3A68">
        <w:trPr>
          <w:trHeight w:val="260"/>
        </w:trPr>
        <w:tc>
          <w:tcPr>
            <w:tcW w:w="460" w:type="dxa"/>
          </w:tcPr>
          <w:p w:rsidR="004A4432" w:rsidRDefault="004A4432" w:rsidP="006B5175"/>
        </w:tc>
        <w:tc>
          <w:tcPr>
            <w:tcW w:w="380" w:type="dxa"/>
          </w:tcPr>
          <w:p w:rsidR="004A4432" w:rsidRDefault="00EE0021" w:rsidP="006B5175">
            <w:r>
              <w:t>73</w:t>
            </w:r>
          </w:p>
        </w:tc>
        <w:tc>
          <w:tcPr>
            <w:tcW w:w="2760" w:type="dxa"/>
          </w:tcPr>
          <w:p w:rsidR="004A4432" w:rsidRDefault="00EE0021" w:rsidP="006B5175">
            <w:r>
              <w:t>Språkorganisasjoner</w:t>
            </w:r>
            <w:r>
              <w:tab/>
            </w:r>
          </w:p>
        </w:tc>
        <w:tc>
          <w:tcPr>
            <w:tcW w:w="940" w:type="dxa"/>
          </w:tcPr>
          <w:p w:rsidR="004A4432" w:rsidRDefault="00EE0021" w:rsidP="006B5175">
            <w:r>
              <w:rPr>
                <w:w w:val="87"/>
              </w:rPr>
              <w:t>0</w:t>
            </w:r>
          </w:p>
        </w:tc>
        <w:tc>
          <w:tcPr>
            <w:tcW w:w="1040" w:type="dxa"/>
          </w:tcPr>
          <w:p w:rsidR="004A4432" w:rsidRDefault="00EE0021" w:rsidP="006B5175">
            <w:r>
              <w:rPr>
                <w:w w:val="87"/>
              </w:rPr>
              <w:t>28 090</w:t>
            </w:r>
          </w:p>
        </w:tc>
        <w:tc>
          <w:tcPr>
            <w:tcW w:w="1040" w:type="dxa"/>
          </w:tcPr>
          <w:p w:rsidR="004A4432" w:rsidRDefault="00EE0021" w:rsidP="006B5175">
            <w:r>
              <w:rPr>
                <w:w w:val="87"/>
              </w:rPr>
              <w:t>28 090</w:t>
            </w:r>
          </w:p>
        </w:tc>
        <w:tc>
          <w:tcPr>
            <w:tcW w:w="1040" w:type="dxa"/>
          </w:tcPr>
          <w:p w:rsidR="004A4432" w:rsidRDefault="00EE0021" w:rsidP="006B5175">
            <w:r>
              <w:rPr>
                <w:w w:val="87"/>
              </w:rPr>
              <w:t>28 090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74</w:t>
            </w:r>
          </w:p>
        </w:tc>
        <w:tc>
          <w:tcPr>
            <w:tcW w:w="2760" w:type="dxa"/>
          </w:tcPr>
          <w:p w:rsidR="004A4432" w:rsidRDefault="00EE0021" w:rsidP="006B5175">
            <w:r>
              <w:t>Det Norske Samlaget</w:t>
            </w:r>
            <w:r>
              <w:tab/>
            </w:r>
          </w:p>
        </w:tc>
        <w:tc>
          <w:tcPr>
            <w:tcW w:w="940" w:type="dxa"/>
          </w:tcPr>
          <w:p w:rsidR="004A4432" w:rsidRDefault="00EE0021" w:rsidP="006B5175">
            <w:r>
              <w:rPr>
                <w:w w:val="87"/>
              </w:rPr>
              <w:t>0</w:t>
            </w:r>
          </w:p>
        </w:tc>
        <w:tc>
          <w:tcPr>
            <w:tcW w:w="1040" w:type="dxa"/>
          </w:tcPr>
          <w:p w:rsidR="004A4432" w:rsidRDefault="00EE0021" w:rsidP="006B5175">
            <w:r>
              <w:rPr>
                <w:w w:val="87"/>
              </w:rPr>
              <w:t>17 720</w:t>
            </w:r>
          </w:p>
        </w:tc>
        <w:tc>
          <w:tcPr>
            <w:tcW w:w="1040" w:type="dxa"/>
          </w:tcPr>
          <w:p w:rsidR="004A4432" w:rsidRDefault="00EE0021" w:rsidP="006B5175">
            <w:r>
              <w:rPr>
                <w:w w:val="87"/>
              </w:rPr>
              <w:t>17 720</w:t>
            </w:r>
          </w:p>
        </w:tc>
        <w:tc>
          <w:tcPr>
            <w:tcW w:w="1040" w:type="dxa"/>
          </w:tcPr>
          <w:p w:rsidR="004A4432" w:rsidRDefault="00EE0021" w:rsidP="006B5175">
            <w:r>
              <w:rPr>
                <w:w w:val="87"/>
              </w:rPr>
              <w:t>17 720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75</w:t>
            </w:r>
          </w:p>
        </w:tc>
        <w:tc>
          <w:tcPr>
            <w:tcW w:w="2760" w:type="dxa"/>
          </w:tcPr>
          <w:p w:rsidR="004A4432" w:rsidRDefault="00EE0021" w:rsidP="006B5175">
            <w:r>
              <w:t>Tilskudd til ordboksarbeid</w:t>
            </w:r>
            <w:r>
              <w:tab/>
            </w:r>
          </w:p>
        </w:tc>
        <w:tc>
          <w:tcPr>
            <w:tcW w:w="940" w:type="dxa"/>
          </w:tcPr>
          <w:p w:rsidR="004A4432" w:rsidRDefault="00EE0021" w:rsidP="006B5175">
            <w:r>
              <w:rPr>
                <w:w w:val="87"/>
              </w:rPr>
              <w:t>0</w:t>
            </w:r>
          </w:p>
        </w:tc>
        <w:tc>
          <w:tcPr>
            <w:tcW w:w="1040" w:type="dxa"/>
          </w:tcPr>
          <w:p w:rsidR="004A4432" w:rsidRDefault="00EE0021" w:rsidP="006B5175">
            <w:r>
              <w:rPr>
                <w:w w:val="87"/>
              </w:rPr>
              <w:t>9 330</w:t>
            </w:r>
          </w:p>
        </w:tc>
        <w:tc>
          <w:tcPr>
            <w:tcW w:w="1040" w:type="dxa"/>
          </w:tcPr>
          <w:p w:rsidR="004A4432" w:rsidRDefault="00EE0021" w:rsidP="006B5175">
            <w:r>
              <w:rPr>
                <w:w w:val="87"/>
              </w:rPr>
              <w:t>9 330</w:t>
            </w:r>
          </w:p>
        </w:tc>
        <w:tc>
          <w:tcPr>
            <w:tcW w:w="1040" w:type="dxa"/>
          </w:tcPr>
          <w:p w:rsidR="004A4432" w:rsidRDefault="00EE0021" w:rsidP="006B5175">
            <w:r>
              <w:rPr>
                <w:w w:val="87"/>
              </w:rPr>
              <w:t>9 330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78</w:t>
            </w:r>
          </w:p>
        </w:tc>
        <w:tc>
          <w:tcPr>
            <w:tcW w:w="2760" w:type="dxa"/>
          </w:tcPr>
          <w:p w:rsidR="004A4432" w:rsidRDefault="00EE0021" w:rsidP="006B5175">
            <w:r>
              <w:t>Ymse faste tiltak</w:t>
            </w:r>
            <w:r>
              <w:tab/>
            </w:r>
          </w:p>
        </w:tc>
        <w:tc>
          <w:tcPr>
            <w:tcW w:w="940" w:type="dxa"/>
          </w:tcPr>
          <w:p w:rsidR="004A4432" w:rsidRDefault="00EE0021" w:rsidP="006B5175">
            <w:r>
              <w:rPr>
                <w:w w:val="87"/>
              </w:rPr>
              <w:t>0</w:t>
            </w:r>
          </w:p>
        </w:tc>
        <w:tc>
          <w:tcPr>
            <w:tcW w:w="1040" w:type="dxa"/>
          </w:tcPr>
          <w:p w:rsidR="004A4432" w:rsidRDefault="00EE0021" w:rsidP="006B5175">
            <w:r>
              <w:rPr>
                <w:w w:val="87"/>
              </w:rPr>
              <w:t>66 955</w:t>
            </w:r>
          </w:p>
        </w:tc>
        <w:tc>
          <w:tcPr>
            <w:tcW w:w="1040" w:type="dxa"/>
          </w:tcPr>
          <w:p w:rsidR="004A4432" w:rsidRDefault="00EE0021" w:rsidP="006B5175">
            <w:r>
              <w:rPr>
                <w:w w:val="87"/>
              </w:rPr>
              <w:t>66 955</w:t>
            </w:r>
          </w:p>
        </w:tc>
        <w:tc>
          <w:tcPr>
            <w:tcW w:w="1040" w:type="dxa"/>
          </w:tcPr>
          <w:p w:rsidR="004A4432" w:rsidRDefault="00EE0021" w:rsidP="006B5175">
            <w:r>
              <w:rPr>
                <w:w w:val="87"/>
              </w:rPr>
              <w:t>66 955</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80</w:t>
            </w:r>
          </w:p>
        </w:tc>
        <w:tc>
          <w:tcPr>
            <w:tcW w:w="2760" w:type="dxa"/>
          </w:tcPr>
          <w:p w:rsidR="004A4432" w:rsidRDefault="00EE0021" w:rsidP="006B5175">
            <w:r>
              <w:t>Tilskudd til tiltak under Nasjonalbiblioteket</w:t>
            </w:r>
            <w:r>
              <w:tab/>
            </w:r>
          </w:p>
        </w:tc>
        <w:tc>
          <w:tcPr>
            <w:tcW w:w="940" w:type="dxa"/>
          </w:tcPr>
          <w:p w:rsidR="004A4432" w:rsidRDefault="00EE0021" w:rsidP="006B5175">
            <w:r>
              <w:rPr>
                <w:w w:val="87"/>
              </w:rPr>
              <w:t>0</w:t>
            </w:r>
          </w:p>
        </w:tc>
        <w:tc>
          <w:tcPr>
            <w:tcW w:w="1040" w:type="dxa"/>
          </w:tcPr>
          <w:p w:rsidR="004A4432" w:rsidRDefault="00EE0021" w:rsidP="006B5175">
            <w:r>
              <w:rPr>
                <w:w w:val="87"/>
              </w:rPr>
              <w:t>52 040</w:t>
            </w:r>
          </w:p>
        </w:tc>
        <w:tc>
          <w:tcPr>
            <w:tcW w:w="1040" w:type="dxa"/>
          </w:tcPr>
          <w:p w:rsidR="004A4432" w:rsidRDefault="00EE0021" w:rsidP="006B5175">
            <w:r>
              <w:rPr>
                <w:w w:val="87"/>
              </w:rPr>
              <w:t>52 040</w:t>
            </w:r>
          </w:p>
        </w:tc>
        <w:tc>
          <w:tcPr>
            <w:tcW w:w="1040" w:type="dxa"/>
          </w:tcPr>
          <w:p w:rsidR="004A4432" w:rsidRDefault="00EE0021" w:rsidP="006B5175">
            <w:r>
              <w:rPr>
                <w:w w:val="87"/>
              </w:rPr>
              <w:t>52 040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0326</w:t>
            </w:r>
          </w:p>
        </w:tc>
        <w:tc>
          <w:tcPr>
            <w:tcW w:w="940" w:type="dxa"/>
          </w:tcPr>
          <w:p w:rsidR="004A4432" w:rsidRDefault="00EE0021" w:rsidP="006B5175">
            <w:r>
              <w:rPr>
                <w:w w:val="87"/>
              </w:rPr>
              <w:t>33 597</w:t>
            </w:r>
          </w:p>
        </w:tc>
        <w:tc>
          <w:tcPr>
            <w:tcW w:w="1040" w:type="dxa"/>
          </w:tcPr>
          <w:p w:rsidR="004A4432" w:rsidRDefault="00EE0021" w:rsidP="006B5175">
            <w:r>
              <w:rPr>
                <w:w w:val="87"/>
              </w:rPr>
              <w:t>868 762</w:t>
            </w:r>
          </w:p>
        </w:tc>
        <w:tc>
          <w:tcPr>
            <w:tcW w:w="1040" w:type="dxa"/>
          </w:tcPr>
          <w:p w:rsidR="004A4432" w:rsidRDefault="00EE0021" w:rsidP="006B5175">
            <w:r>
              <w:rPr>
                <w:w w:val="87"/>
              </w:rPr>
              <w:t>902 359</w:t>
            </w:r>
          </w:p>
        </w:tc>
        <w:tc>
          <w:tcPr>
            <w:tcW w:w="1040" w:type="dxa"/>
          </w:tcPr>
          <w:p w:rsidR="004A4432" w:rsidRDefault="00EE0021" w:rsidP="006B5175">
            <w:r>
              <w:rPr>
                <w:w w:val="87"/>
              </w:rPr>
              <w:t>890 938</w:t>
            </w:r>
          </w:p>
        </w:tc>
        <w:tc>
          <w:tcPr>
            <w:tcW w:w="960" w:type="dxa"/>
          </w:tcPr>
          <w:p w:rsidR="004A4432" w:rsidRDefault="00EE0021" w:rsidP="006B5175">
            <w:r>
              <w:rPr>
                <w:w w:val="87"/>
              </w:rPr>
              <w:t>11 421</w:t>
            </w:r>
          </w:p>
        </w:tc>
        <w:tc>
          <w:tcPr>
            <w:tcW w:w="960" w:type="dxa"/>
          </w:tcPr>
          <w:p w:rsidR="004A4432" w:rsidRDefault="00EE0021" w:rsidP="006B5175">
            <w:r>
              <w:rPr>
                <w:w w:val="87"/>
              </w:rPr>
              <w:t>21 188</w:t>
            </w:r>
          </w:p>
        </w:tc>
      </w:tr>
      <w:tr w:rsidR="004A4432" w:rsidTr="007B3A68">
        <w:trPr>
          <w:trHeight w:val="340"/>
        </w:trPr>
        <w:tc>
          <w:tcPr>
            <w:tcW w:w="460" w:type="dxa"/>
          </w:tcPr>
          <w:p w:rsidR="004A4432" w:rsidRDefault="00EE0021" w:rsidP="006B5175">
            <w:r>
              <w:t>0327</w:t>
            </w:r>
          </w:p>
        </w:tc>
        <w:tc>
          <w:tcPr>
            <w:tcW w:w="380" w:type="dxa"/>
          </w:tcPr>
          <w:p w:rsidR="004A4432" w:rsidRDefault="004A4432" w:rsidP="006B5175"/>
        </w:tc>
        <w:tc>
          <w:tcPr>
            <w:tcW w:w="8740" w:type="dxa"/>
            <w:gridSpan w:val="7"/>
          </w:tcPr>
          <w:p w:rsidR="004A4432" w:rsidRDefault="00EE0021" w:rsidP="006B5175">
            <w:r>
              <w:t>Nidaros domkirkes restaureringsarbeider mv.:</w:t>
            </w:r>
          </w:p>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2 832</w:t>
            </w:r>
          </w:p>
        </w:tc>
        <w:tc>
          <w:tcPr>
            <w:tcW w:w="1040" w:type="dxa"/>
          </w:tcPr>
          <w:p w:rsidR="004A4432" w:rsidRDefault="00EE0021" w:rsidP="006B5175">
            <w:r>
              <w:rPr>
                <w:w w:val="87"/>
              </w:rPr>
              <w:t>105 768</w:t>
            </w:r>
          </w:p>
        </w:tc>
        <w:tc>
          <w:tcPr>
            <w:tcW w:w="1040" w:type="dxa"/>
          </w:tcPr>
          <w:p w:rsidR="004A4432" w:rsidRDefault="00EE0021" w:rsidP="006B5175">
            <w:r>
              <w:rPr>
                <w:w w:val="87"/>
              </w:rPr>
              <w:t>108 600</w:t>
            </w:r>
          </w:p>
        </w:tc>
        <w:tc>
          <w:tcPr>
            <w:tcW w:w="1040" w:type="dxa"/>
          </w:tcPr>
          <w:p w:rsidR="004A4432" w:rsidRDefault="00EE0021" w:rsidP="006B5175">
            <w:r>
              <w:rPr>
                <w:w w:val="87"/>
              </w:rPr>
              <w:t>108 272</w:t>
            </w:r>
          </w:p>
        </w:tc>
        <w:tc>
          <w:tcPr>
            <w:tcW w:w="960" w:type="dxa"/>
          </w:tcPr>
          <w:p w:rsidR="004A4432" w:rsidRDefault="00EE0021" w:rsidP="006B5175">
            <w:r>
              <w:rPr>
                <w:w w:val="87"/>
              </w:rPr>
              <w:t>328</w:t>
            </w:r>
          </w:p>
        </w:tc>
        <w:tc>
          <w:tcPr>
            <w:tcW w:w="960" w:type="dxa"/>
          </w:tcPr>
          <w:p w:rsidR="004A4432" w:rsidRDefault="00EE0021" w:rsidP="006B5175">
            <w:r>
              <w:rPr>
                <w:w w:val="87"/>
              </w:rPr>
              <w:t>1 130</w:t>
            </w:r>
          </w:p>
        </w:tc>
      </w:tr>
      <w:tr w:rsidR="004A4432" w:rsidTr="007B3A68">
        <w:trPr>
          <w:trHeight w:val="7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Utenlandske krigsgraver i Norge</w:t>
            </w:r>
            <w:r>
              <w:tab/>
            </w:r>
          </w:p>
        </w:tc>
        <w:tc>
          <w:tcPr>
            <w:tcW w:w="940" w:type="dxa"/>
          </w:tcPr>
          <w:p w:rsidR="004A4432" w:rsidRDefault="00EE0021" w:rsidP="006B5175">
            <w:r>
              <w:rPr>
                <w:w w:val="87"/>
              </w:rPr>
              <w:t>0</w:t>
            </w:r>
          </w:p>
        </w:tc>
        <w:tc>
          <w:tcPr>
            <w:tcW w:w="1040" w:type="dxa"/>
          </w:tcPr>
          <w:p w:rsidR="004A4432" w:rsidRDefault="00EE0021" w:rsidP="006B5175">
            <w:r>
              <w:rPr>
                <w:w w:val="87"/>
              </w:rPr>
              <w:t>3 570</w:t>
            </w:r>
          </w:p>
        </w:tc>
        <w:tc>
          <w:tcPr>
            <w:tcW w:w="1040" w:type="dxa"/>
          </w:tcPr>
          <w:p w:rsidR="004A4432" w:rsidRDefault="00EE0021" w:rsidP="006B5175">
            <w:r>
              <w:rPr>
                <w:w w:val="87"/>
              </w:rPr>
              <w:t>3 570</w:t>
            </w:r>
          </w:p>
        </w:tc>
        <w:tc>
          <w:tcPr>
            <w:tcW w:w="1040" w:type="dxa"/>
          </w:tcPr>
          <w:p w:rsidR="004A4432" w:rsidRDefault="00EE0021" w:rsidP="006B5175">
            <w:r>
              <w:rPr>
                <w:w w:val="87"/>
              </w:rPr>
              <w:t>3 397</w:t>
            </w:r>
          </w:p>
        </w:tc>
        <w:tc>
          <w:tcPr>
            <w:tcW w:w="960" w:type="dxa"/>
          </w:tcPr>
          <w:p w:rsidR="004A4432" w:rsidRDefault="00EE0021" w:rsidP="006B5175">
            <w:r>
              <w:rPr>
                <w:w w:val="87"/>
              </w:rPr>
              <w:t>173</w:t>
            </w:r>
          </w:p>
        </w:tc>
        <w:tc>
          <w:tcPr>
            <w:tcW w:w="960" w:type="dxa"/>
          </w:tcPr>
          <w:p w:rsidR="004A4432" w:rsidRDefault="00EE0021" w:rsidP="006B5175">
            <w:r>
              <w:rPr>
                <w:w w:val="87"/>
              </w:rPr>
              <w:t>0</w:t>
            </w:r>
          </w:p>
        </w:tc>
      </w:tr>
      <w:tr w:rsidR="004A4432" w:rsidTr="007B3A68">
        <w:trPr>
          <w:trHeight w:val="56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Tilskudd til regionale pil</w:t>
            </w:r>
            <w:r>
              <w:t>e</w:t>
            </w:r>
            <w:r>
              <w:t>grimssentre</w:t>
            </w:r>
            <w:r>
              <w:tab/>
            </w:r>
          </w:p>
        </w:tc>
        <w:tc>
          <w:tcPr>
            <w:tcW w:w="940" w:type="dxa"/>
          </w:tcPr>
          <w:p w:rsidR="004A4432" w:rsidRDefault="00EE0021" w:rsidP="006B5175">
            <w:r>
              <w:rPr>
                <w:w w:val="87"/>
              </w:rPr>
              <w:t>0</w:t>
            </w:r>
          </w:p>
        </w:tc>
        <w:tc>
          <w:tcPr>
            <w:tcW w:w="1040" w:type="dxa"/>
          </w:tcPr>
          <w:p w:rsidR="004A4432" w:rsidRDefault="00EE0021" w:rsidP="006B5175">
            <w:r>
              <w:rPr>
                <w:w w:val="87"/>
              </w:rPr>
              <w:t>5 940</w:t>
            </w:r>
          </w:p>
        </w:tc>
        <w:tc>
          <w:tcPr>
            <w:tcW w:w="1040" w:type="dxa"/>
          </w:tcPr>
          <w:p w:rsidR="004A4432" w:rsidRDefault="00EE0021" w:rsidP="006B5175">
            <w:r>
              <w:rPr>
                <w:w w:val="87"/>
              </w:rPr>
              <w:t>5 940</w:t>
            </w:r>
          </w:p>
        </w:tc>
        <w:tc>
          <w:tcPr>
            <w:tcW w:w="1040" w:type="dxa"/>
          </w:tcPr>
          <w:p w:rsidR="004A4432" w:rsidRDefault="00EE0021" w:rsidP="006B5175">
            <w:r>
              <w:rPr>
                <w:w w:val="87"/>
              </w:rPr>
              <w:t>5 940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0327</w:t>
            </w:r>
          </w:p>
        </w:tc>
        <w:tc>
          <w:tcPr>
            <w:tcW w:w="940" w:type="dxa"/>
          </w:tcPr>
          <w:p w:rsidR="004A4432" w:rsidRDefault="00EE0021" w:rsidP="006B5175">
            <w:r>
              <w:rPr>
                <w:w w:val="87"/>
              </w:rPr>
              <w:t>2 832</w:t>
            </w:r>
          </w:p>
        </w:tc>
        <w:tc>
          <w:tcPr>
            <w:tcW w:w="1040" w:type="dxa"/>
          </w:tcPr>
          <w:p w:rsidR="004A4432" w:rsidRDefault="00EE0021" w:rsidP="006B5175">
            <w:r>
              <w:rPr>
                <w:w w:val="87"/>
              </w:rPr>
              <w:t>115 278</w:t>
            </w:r>
          </w:p>
        </w:tc>
        <w:tc>
          <w:tcPr>
            <w:tcW w:w="1040" w:type="dxa"/>
          </w:tcPr>
          <w:p w:rsidR="004A4432" w:rsidRDefault="00EE0021" w:rsidP="006B5175">
            <w:r>
              <w:rPr>
                <w:w w:val="87"/>
              </w:rPr>
              <w:t>118 110</w:t>
            </w:r>
          </w:p>
        </w:tc>
        <w:tc>
          <w:tcPr>
            <w:tcW w:w="1040" w:type="dxa"/>
          </w:tcPr>
          <w:p w:rsidR="004A4432" w:rsidRDefault="00EE0021" w:rsidP="006B5175">
            <w:r>
              <w:rPr>
                <w:w w:val="87"/>
              </w:rPr>
              <w:t>117 609</w:t>
            </w:r>
          </w:p>
        </w:tc>
        <w:tc>
          <w:tcPr>
            <w:tcW w:w="960" w:type="dxa"/>
          </w:tcPr>
          <w:p w:rsidR="004A4432" w:rsidRDefault="00EE0021" w:rsidP="006B5175">
            <w:r>
              <w:rPr>
                <w:w w:val="87"/>
              </w:rPr>
              <w:t>501</w:t>
            </w:r>
          </w:p>
        </w:tc>
        <w:tc>
          <w:tcPr>
            <w:tcW w:w="960" w:type="dxa"/>
          </w:tcPr>
          <w:p w:rsidR="004A4432" w:rsidRDefault="00EE0021" w:rsidP="006B5175">
            <w:r>
              <w:rPr>
                <w:w w:val="87"/>
              </w:rPr>
              <w:t>1 130</w:t>
            </w:r>
          </w:p>
        </w:tc>
      </w:tr>
      <w:tr w:rsidR="004A4432" w:rsidTr="007B3A68">
        <w:trPr>
          <w:trHeight w:val="340"/>
        </w:trPr>
        <w:tc>
          <w:tcPr>
            <w:tcW w:w="460" w:type="dxa"/>
          </w:tcPr>
          <w:p w:rsidR="004A4432" w:rsidRDefault="00EE0021" w:rsidP="006B5175">
            <w:r>
              <w:t>0328</w:t>
            </w:r>
          </w:p>
        </w:tc>
        <w:tc>
          <w:tcPr>
            <w:tcW w:w="380" w:type="dxa"/>
          </w:tcPr>
          <w:p w:rsidR="004A4432" w:rsidRDefault="004A4432" w:rsidP="006B5175"/>
        </w:tc>
        <w:tc>
          <w:tcPr>
            <w:tcW w:w="2760" w:type="dxa"/>
          </w:tcPr>
          <w:p w:rsidR="004A4432" w:rsidRDefault="00EE0021" w:rsidP="006B5175">
            <w:r>
              <w:t>Museum og visuell kunst: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Det nasjonale m</w:t>
            </w:r>
            <w:r>
              <w:t>u</w:t>
            </w:r>
            <w:r>
              <w:t>seumsnettverket</w:t>
            </w:r>
            <w:r>
              <w:tab/>
            </w:r>
          </w:p>
        </w:tc>
        <w:tc>
          <w:tcPr>
            <w:tcW w:w="940" w:type="dxa"/>
          </w:tcPr>
          <w:p w:rsidR="004A4432" w:rsidRDefault="00EE0021" w:rsidP="006B5175">
            <w:r>
              <w:rPr>
                <w:w w:val="87"/>
              </w:rPr>
              <w:t>0</w:t>
            </w:r>
          </w:p>
        </w:tc>
        <w:tc>
          <w:tcPr>
            <w:tcW w:w="1040" w:type="dxa"/>
          </w:tcPr>
          <w:p w:rsidR="004A4432" w:rsidRDefault="00EE0021" w:rsidP="006B5175">
            <w:r>
              <w:rPr>
                <w:w w:val="87"/>
              </w:rPr>
              <w:t>1 764 630</w:t>
            </w:r>
          </w:p>
        </w:tc>
        <w:tc>
          <w:tcPr>
            <w:tcW w:w="1040" w:type="dxa"/>
          </w:tcPr>
          <w:p w:rsidR="004A4432" w:rsidRDefault="00EE0021" w:rsidP="006B5175">
            <w:r>
              <w:rPr>
                <w:w w:val="87"/>
              </w:rPr>
              <w:t>1 764 630</w:t>
            </w:r>
          </w:p>
        </w:tc>
        <w:tc>
          <w:tcPr>
            <w:tcW w:w="1040" w:type="dxa"/>
          </w:tcPr>
          <w:p w:rsidR="004A4432" w:rsidRDefault="00EE0021" w:rsidP="006B5175">
            <w:r>
              <w:rPr>
                <w:w w:val="87"/>
              </w:rPr>
              <w:t>1 764 630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78</w:t>
            </w:r>
          </w:p>
        </w:tc>
        <w:tc>
          <w:tcPr>
            <w:tcW w:w="2760" w:type="dxa"/>
          </w:tcPr>
          <w:p w:rsidR="004A4432" w:rsidRDefault="00EE0021" w:rsidP="006B5175">
            <w:r>
              <w:t>Ymse faste tiltak</w:t>
            </w:r>
            <w:r>
              <w:tab/>
            </w:r>
          </w:p>
        </w:tc>
        <w:tc>
          <w:tcPr>
            <w:tcW w:w="940" w:type="dxa"/>
          </w:tcPr>
          <w:p w:rsidR="004A4432" w:rsidRDefault="00EE0021" w:rsidP="006B5175">
            <w:r>
              <w:rPr>
                <w:w w:val="87"/>
              </w:rPr>
              <w:t>0</w:t>
            </w:r>
          </w:p>
        </w:tc>
        <w:tc>
          <w:tcPr>
            <w:tcW w:w="1040" w:type="dxa"/>
          </w:tcPr>
          <w:p w:rsidR="004A4432" w:rsidRDefault="00EE0021" w:rsidP="006B5175">
            <w:r>
              <w:rPr>
                <w:w w:val="87"/>
              </w:rPr>
              <w:t>120 285</w:t>
            </w:r>
          </w:p>
        </w:tc>
        <w:tc>
          <w:tcPr>
            <w:tcW w:w="1040" w:type="dxa"/>
          </w:tcPr>
          <w:p w:rsidR="004A4432" w:rsidRDefault="00EE0021" w:rsidP="006B5175">
            <w:r>
              <w:rPr>
                <w:w w:val="87"/>
              </w:rPr>
              <w:t>120 285</w:t>
            </w:r>
          </w:p>
        </w:tc>
        <w:tc>
          <w:tcPr>
            <w:tcW w:w="1040" w:type="dxa"/>
          </w:tcPr>
          <w:p w:rsidR="004A4432" w:rsidRDefault="00EE0021" w:rsidP="006B5175">
            <w:r>
              <w:rPr>
                <w:w w:val="87"/>
              </w:rPr>
              <w:t>120 285</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0328</w:t>
            </w:r>
          </w:p>
        </w:tc>
        <w:tc>
          <w:tcPr>
            <w:tcW w:w="940" w:type="dxa"/>
          </w:tcPr>
          <w:p w:rsidR="004A4432" w:rsidRDefault="00EE0021" w:rsidP="006B5175">
            <w:r>
              <w:rPr>
                <w:w w:val="87"/>
              </w:rPr>
              <w:t>0</w:t>
            </w:r>
          </w:p>
        </w:tc>
        <w:tc>
          <w:tcPr>
            <w:tcW w:w="1040" w:type="dxa"/>
          </w:tcPr>
          <w:p w:rsidR="004A4432" w:rsidRDefault="00EE0021" w:rsidP="006B5175">
            <w:r>
              <w:rPr>
                <w:w w:val="87"/>
              </w:rPr>
              <w:t>1 884 915</w:t>
            </w:r>
          </w:p>
        </w:tc>
        <w:tc>
          <w:tcPr>
            <w:tcW w:w="1040" w:type="dxa"/>
          </w:tcPr>
          <w:p w:rsidR="004A4432" w:rsidRDefault="00EE0021" w:rsidP="006B5175">
            <w:r>
              <w:rPr>
                <w:w w:val="87"/>
              </w:rPr>
              <w:t>1 884 915</w:t>
            </w:r>
          </w:p>
        </w:tc>
        <w:tc>
          <w:tcPr>
            <w:tcW w:w="1040" w:type="dxa"/>
          </w:tcPr>
          <w:p w:rsidR="004A4432" w:rsidRDefault="00EE0021" w:rsidP="006B5175">
            <w:r>
              <w:rPr>
                <w:w w:val="87"/>
              </w:rPr>
              <w:t>1 884 915</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0329</w:t>
            </w:r>
          </w:p>
        </w:tc>
        <w:tc>
          <w:tcPr>
            <w:tcW w:w="380" w:type="dxa"/>
          </w:tcPr>
          <w:p w:rsidR="004A4432" w:rsidRDefault="004A4432" w:rsidP="006B5175"/>
        </w:tc>
        <w:tc>
          <w:tcPr>
            <w:tcW w:w="2760" w:type="dxa"/>
          </w:tcPr>
          <w:p w:rsidR="004A4432" w:rsidRDefault="00EE0021" w:rsidP="006B5175">
            <w:r>
              <w:t>Arkivformål:</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4 953</w:t>
            </w:r>
          </w:p>
        </w:tc>
        <w:tc>
          <w:tcPr>
            <w:tcW w:w="1040" w:type="dxa"/>
          </w:tcPr>
          <w:p w:rsidR="004A4432" w:rsidRDefault="00EE0021" w:rsidP="006B5175">
            <w:r>
              <w:rPr>
                <w:w w:val="87"/>
              </w:rPr>
              <w:t>388 526</w:t>
            </w:r>
          </w:p>
        </w:tc>
        <w:tc>
          <w:tcPr>
            <w:tcW w:w="1040" w:type="dxa"/>
          </w:tcPr>
          <w:p w:rsidR="004A4432" w:rsidRDefault="00EE0021" w:rsidP="006B5175">
            <w:r>
              <w:rPr>
                <w:w w:val="87"/>
              </w:rPr>
              <w:t>393 479</w:t>
            </w:r>
          </w:p>
        </w:tc>
        <w:tc>
          <w:tcPr>
            <w:tcW w:w="1040" w:type="dxa"/>
          </w:tcPr>
          <w:p w:rsidR="004A4432" w:rsidRDefault="00EE0021" w:rsidP="006B5175">
            <w:r>
              <w:rPr>
                <w:w w:val="87"/>
              </w:rPr>
              <w:t>389 034</w:t>
            </w:r>
          </w:p>
        </w:tc>
        <w:tc>
          <w:tcPr>
            <w:tcW w:w="960" w:type="dxa"/>
          </w:tcPr>
          <w:p w:rsidR="004A4432" w:rsidRDefault="00EE0021" w:rsidP="006B5175">
            <w:r>
              <w:rPr>
                <w:w w:val="87"/>
              </w:rPr>
              <w:t>4 445</w:t>
            </w:r>
          </w:p>
        </w:tc>
        <w:tc>
          <w:tcPr>
            <w:tcW w:w="960" w:type="dxa"/>
          </w:tcPr>
          <w:p w:rsidR="004A4432" w:rsidRDefault="00EE0021" w:rsidP="006B5175">
            <w:r>
              <w:rPr>
                <w:w w:val="87"/>
              </w:rPr>
              <w:t>5 263</w:t>
            </w:r>
          </w:p>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w:t>
            </w:r>
            <w:r>
              <w:tab/>
            </w:r>
          </w:p>
        </w:tc>
        <w:tc>
          <w:tcPr>
            <w:tcW w:w="940" w:type="dxa"/>
          </w:tcPr>
          <w:p w:rsidR="004A4432" w:rsidRDefault="00EE0021" w:rsidP="006B5175">
            <w:r>
              <w:rPr>
                <w:w w:val="87"/>
              </w:rPr>
              <w:t>13 208</w:t>
            </w:r>
          </w:p>
        </w:tc>
        <w:tc>
          <w:tcPr>
            <w:tcW w:w="1040" w:type="dxa"/>
          </w:tcPr>
          <w:p w:rsidR="004A4432" w:rsidRDefault="00EE0021" w:rsidP="006B5175">
            <w:r>
              <w:rPr>
                <w:w w:val="87"/>
              </w:rPr>
              <w:t>18 975</w:t>
            </w:r>
          </w:p>
        </w:tc>
        <w:tc>
          <w:tcPr>
            <w:tcW w:w="1040" w:type="dxa"/>
          </w:tcPr>
          <w:p w:rsidR="004A4432" w:rsidRDefault="00EE0021" w:rsidP="006B5175">
            <w:r>
              <w:rPr>
                <w:w w:val="87"/>
              </w:rPr>
              <w:t>32 183</w:t>
            </w:r>
          </w:p>
        </w:tc>
        <w:tc>
          <w:tcPr>
            <w:tcW w:w="1040" w:type="dxa"/>
          </w:tcPr>
          <w:p w:rsidR="004A4432" w:rsidRDefault="00EE0021" w:rsidP="006B5175">
            <w:r>
              <w:rPr>
                <w:w w:val="87"/>
              </w:rPr>
              <w:t>23 709</w:t>
            </w:r>
          </w:p>
        </w:tc>
        <w:tc>
          <w:tcPr>
            <w:tcW w:w="960" w:type="dxa"/>
          </w:tcPr>
          <w:p w:rsidR="004A4432" w:rsidRDefault="00EE0021" w:rsidP="006B5175">
            <w:r>
              <w:rPr>
                <w:w w:val="87"/>
              </w:rPr>
              <w:t>8 474</w:t>
            </w:r>
          </w:p>
        </w:tc>
        <w:tc>
          <w:tcPr>
            <w:tcW w:w="960" w:type="dxa"/>
          </w:tcPr>
          <w:p w:rsidR="004A4432" w:rsidRDefault="00EE0021" w:rsidP="006B5175">
            <w:r>
              <w:rPr>
                <w:w w:val="87"/>
              </w:rPr>
              <w:t>8 224</w:t>
            </w:r>
          </w:p>
        </w:tc>
      </w:tr>
      <w:tr w:rsidR="004A4432" w:rsidTr="007B3A68">
        <w:trPr>
          <w:trHeight w:val="480"/>
        </w:trPr>
        <w:tc>
          <w:tcPr>
            <w:tcW w:w="460" w:type="dxa"/>
          </w:tcPr>
          <w:p w:rsidR="004A4432" w:rsidRDefault="004A4432" w:rsidP="006B5175"/>
        </w:tc>
        <w:tc>
          <w:tcPr>
            <w:tcW w:w="380" w:type="dxa"/>
          </w:tcPr>
          <w:p w:rsidR="004A4432" w:rsidRDefault="00EE0021" w:rsidP="006B5175">
            <w:r>
              <w:t>45</w:t>
            </w:r>
          </w:p>
        </w:tc>
        <w:tc>
          <w:tcPr>
            <w:tcW w:w="2760" w:type="dxa"/>
          </w:tcPr>
          <w:p w:rsidR="004A4432" w:rsidRDefault="00EE0021" w:rsidP="006B5175">
            <w:r>
              <w:t xml:space="preserve">Større utstyrsanskaffelser og vedlikehold, </w:t>
            </w:r>
            <w:r>
              <w:rPr>
                <w:rStyle w:val="kursiv"/>
              </w:rPr>
              <w:t>kan overføres</w:t>
            </w:r>
            <w:r>
              <w:tab/>
            </w:r>
          </w:p>
        </w:tc>
        <w:tc>
          <w:tcPr>
            <w:tcW w:w="940" w:type="dxa"/>
          </w:tcPr>
          <w:p w:rsidR="004A4432" w:rsidRDefault="00EE0021" w:rsidP="006B5175">
            <w:r>
              <w:rPr>
                <w:w w:val="87"/>
              </w:rPr>
              <w:t>3 864</w:t>
            </w:r>
          </w:p>
        </w:tc>
        <w:tc>
          <w:tcPr>
            <w:tcW w:w="1040" w:type="dxa"/>
          </w:tcPr>
          <w:p w:rsidR="004A4432" w:rsidRDefault="00EE0021" w:rsidP="006B5175">
            <w:r>
              <w:rPr>
                <w:w w:val="87"/>
              </w:rPr>
              <w:t>9 030</w:t>
            </w:r>
          </w:p>
        </w:tc>
        <w:tc>
          <w:tcPr>
            <w:tcW w:w="1040" w:type="dxa"/>
          </w:tcPr>
          <w:p w:rsidR="004A4432" w:rsidRDefault="00EE0021" w:rsidP="006B5175">
            <w:r>
              <w:rPr>
                <w:w w:val="87"/>
              </w:rPr>
              <w:t>12 894</w:t>
            </w:r>
          </w:p>
        </w:tc>
        <w:tc>
          <w:tcPr>
            <w:tcW w:w="1040" w:type="dxa"/>
          </w:tcPr>
          <w:p w:rsidR="004A4432" w:rsidRDefault="00EE0021" w:rsidP="006B5175">
            <w:r>
              <w:rPr>
                <w:w w:val="87"/>
              </w:rPr>
              <w:t>5 821</w:t>
            </w:r>
          </w:p>
        </w:tc>
        <w:tc>
          <w:tcPr>
            <w:tcW w:w="960" w:type="dxa"/>
          </w:tcPr>
          <w:p w:rsidR="004A4432" w:rsidRDefault="00EE0021" w:rsidP="006B5175">
            <w:r>
              <w:rPr>
                <w:w w:val="87"/>
              </w:rPr>
              <w:t>7 073</w:t>
            </w:r>
          </w:p>
        </w:tc>
        <w:tc>
          <w:tcPr>
            <w:tcW w:w="960" w:type="dxa"/>
          </w:tcPr>
          <w:p w:rsidR="004A4432" w:rsidRDefault="00EE0021" w:rsidP="006B5175">
            <w:r>
              <w:rPr>
                <w:w w:val="87"/>
              </w:rPr>
              <w:t>7 073</w:t>
            </w:r>
          </w:p>
        </w:tc>
      </w:tr>
      <w:tr w:rsidR="004A4432" w:rsidTr="007B3A68">
        <w:trPr>
          <w:trHeight w:val="260"/>
        </w:trPr>
        <w:tc>
          <w:tcPr>
            <w:tcW w:w="460" w:type="dxa"/>
          </w:tcPr>
          <w:p w:rsidR="004A4432" w:rsidRDefault="004A4432" w:rsidP="006B5175"/>
        </w:tc>
        <w:tc>
          <w:tcPr>
            <w:tcW w:w="380" w:type="dxa"/>
          </w:tcPr>
          <w:p w:rsidR="004A4432" w:rsidRDefault="00EE0021" w:rsidP="006B5175">
            <w:r>
              <w:t>78</w:t>
            </w:r>
          </w:p>
        </w:tc>
        <w:tc>
          <w:tcPr>
            <w:tcW w:w="2760" w:type="dxa"/>
          </w:tcPr>
          <w:p w:rsidR="004A4432" w:rsidRDefault="00EE0021" w:rsidP="006B5175">
            <w:r>
              <w:t>Ymse faste tiltak</w:t>
            </w:r>
            <w:r>
              <w:tab/>
            </w:r>
          </w:p>
        </w:tc>
        <w:tc>
          <w:tcPr>
            <w:tcW w:w="940" w:type="dxa"/>
          </w:tcPr>
          <w:p w:rsidR="004A4432" w:rsidRDefault="00EE0021" w:rsidP="006B5175">
            <w:r>
              <w:rPr>
                <w:w w:val="87"/>
              </w:rPr>
              <w:t>0</w:t>
            </w:r>
          </w:p>
        </w:tc>
        <w:tc>
          <w:tcPr>
            <w:tcW w:w="1040" w:type="dxa"/>
          </w:tcPr>
          <w:p w:rsidR="004A4432" w:rsidRDefault="00EE0021" w:rsidP="006B5175">
            <w:r>
              <w:rPr>
                <w:w w:val="87"/>
              </w:rPr>
              <w:t>11 705</w:t>
            </w:r>
          </w:p>
        </w:tc>
        <w:tc>
          <w:tcPr>
            <w:tcW w:w="1040" w:type="dxa"/>
          </w:tcPr>
          <w:p w:rsidR="004A4432" w:rsidRDefault="00EE0021" w:rsidP="006B5175">
            <w:r>
              <w:rPr>
                <w:w w:val="87"/>
              </w:rPr>
              <w:t>11 705</w:t>
            </w:r>
          </w:p>
        </w:tc>
        <w:tc>
          <w:tcPr>
            <w:tcW w:w="1040" w:type="dxa"/>
          </w:tcPr>
          <w:p w:rsidR="004A4432" w:rsidRDefault="00EE0021" w:rsidP="006B5175">
            <w:r>
              <w:rPr>
                <w:w w:val="87"/>
              </w:rPr>
              <w:t>11 705</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0329</w:t>
            </w:r>
          </w:p>
        </w:tc>
        <w:tc>
          <w:tcPr>
            <w:tcW w:w="940" w:type="dxa"/>
          </w:tcPr>
          <w:p w:rsidR="004A4432" w:rsidRDefault="00EE0021" w:rsidP="006B5175">
            <w:r>
              <w:rPr>
                <w:w w:val="87"/>
              </w:rPr>
              <w:t>22 025</w:t>
            </w:r>
          </w:p>
        </w:tc>
        <w:tc>
          <w:tcPr>
            <w:tcW w:w="1040" w:type="dxa"/>
          </w:tcPr>
          <w:p w:rsidR="004A4432" w:rsidRDefault="00EE0021" w:rsidP="006B5175">
            <w:r>
              <w:rPr>
                <w:w w:val="87"/>
              </w:rPr>
              <w:t>428 236</w:t>
            </w:r>
          </w:p>
        </w:tc>
        <w:tc>
          <w:tcPr>
            <w:tcW w:w="1040" w:type="dxa"/>
          </w:tcPr>
          <w:p w:rsidR="004A4432" w:rsidRDefault="00EE0021" w:rsidP="006B5175">
            <w:r>
              <w:rPr>
                <w:w w:val="87"/>
              </w:rPr>
              <w:t>450 261</w:t>
            </w:r>
          </w:p>
        </w:tc>
        <w:tc>
          <w:tcPr>
            <w:tcW w:w="1040" w:type="dxa"/>
          </w:tcPr>
          <w:p w:rsidR="004A4432" w:rsidRDefault="00EE0021" w:rsidP="006B5175">
            <w:r>
              <w:rPr>
                <w:w w:val="87"/>
              </w:rPr>
              <w:t>430 269</w:t>
            </w:r>
          </w:p>
        </w:tc>
        <w:tc>
          <w:tcPr>
            <w:tcW w:w="960" w:type="dxa"/>
          </w:tcPr>
          <w:p w:rsidR="004A4432" w:rsidRDefault="00EE0021" w:rsidP="006B5175">
            <w:r>
              <w:rPr>
                <w:w w:val="87"/>
              </w:rPr>
              <w:t>19 992</w:t>
            </w:r>
          </w:p>
        </w:tc>
        <w:tc>
          <w:tcPr>
            <w:tcW w:w="960" w:type="dxa"/>
          </w:tcPr>
          <w:p w:rsidR="004A4432" w:rsidRDefault="00EE0021" w:rsidP="006B5175">
            <w:r>
              <w:rPr>
                <w:w w:val="87"/>
              </w:rPr>
              <w:t>20 560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Kulturformål</w:t>
            </w:r>
          </w:p>
        </w:tc>
        <w:tc>
          <w:tcPr>
            <w:tcW w:w="940" w:type="dxa"/>
          </w:tcPr>
          <w:p w:rsidR="004A4432" w:rsidRDefault="00EE0021" w:rsidP="006B5175">
            <w:r>
              <w:rPr>
                <w:w w:val="87"/>
              </w:rPr>
              <w:t>395 429</w:t>
            </w:r>
          </w:p>
        </w:tc>
        <w:tc>
          <w:tcPr>
            <w:tcW w:w="1040" w:type="dxa"/>
          </w:tcPr>
          <w:p w:rsidR="004A4432" w:rsidRDefault="00EE0021" w:rsidP="006B5175">
            <w:r>
              <w:rPr>
                <w:w w:val="87"/>
              </w:rPr>
              <w:t>8 709 559</w:t>
            </w:r>
          </w:p>
        </w:tc>
        <w:tc>
          <w:tcPr>
            <w:tcW w:w="1040" w:type="dxa"/>
          </w:tcPr>
          <w:p w:rsidR="004A4432" w:rsidRDefault="00EE0021" w:rsidP="006B5175">
            <w:r>
              <w:rPr>
                <w:w w:val="87"/>
              </w:rPr>
              <w:t>9 104 988</w:t>
            </w:r>
          </w:p>
        </w:tc>
        <w:tc>
          <w:tcPr>
            <w:tcW w:w="1040" w:type="dxa"/>
          </w:tcPr>
          <w:p w:rsidR="004A4432" w:rsidRDefault="00EE0021" w:rsidP="006B5175">
            <w:r>
              <w:rPr>
                <w:w w:val="87"/>
              </w:rPr>
              <w:t>8 906 802</w:t>
            </w:r>
          </w:p>
        </w:tc>
        <w:tc>
          <w:tcPr>
            <w:tcW w:w="960" w:type="dxa"/>
          </w:tcPr>
          <w:p w:rsidR="004A4432" w:rsidRDefault="00EE0021" w:rsidP="006B5175">
            <w:r>
              <w:rPr>
                <w:w w:val="87"/>
              </w:rPr>
              <w:t>198 186</w:t>
            </w:r>
          </w:p>
        </w:tc>
        <w:tc>
          <w:tcPr>
            <w:tcW w:w="960" w:type="dxa"/>
          </w:tcPr>
          <w:p w:rsidR="004A4432" w:rsidRDefault="00EE0021" w:rsidP="006B5175">
            <w:r>
              <w:rPr>
                <w:w w:val="87"/>
              </w:rPr>
              <w:t>202 556</w:t>
            </w:r>
          </w:p>
        </w:tc>
      </w:tr>
      <w:tr w:rsidR="004A4432" w:rsidTr="007B3A68">
        <w:trPr>
          <w:trHeight w:val="480"/>
        </w:trPr>
        <w:tc>
          <w:tcPr>
            <w:tcW w:w="9580" w:type="dxa"/>
            <w:gridSpan w:val="9"/>
          </w:tcPr>
          <w:p w:rsidR="004A4432" w:rsidRDefault="00EE0021" w:rsidP="006B5175">
            <w:r>
              <w:rPr>
                <w:rStyle w:val="sperret0"/>
              </w:rPr>
              <w:t>Medieformål m.m.</w:t>
            </w:r>
          </w:p>
        </w:tc>
      </w:tr>
      <w:tr w:rsidR="004A4432" w:rsidTr="007B3A68">
        <w:trPr>
          <w:trHeight w:val="260"/>
        </w:trPr>
        <w:tc>
          <w:tcPr>
            <w:tcW w:w="460" w:type="dxa"/>
          </w:tcPr>
          <w:p w:rsidR="004A4432" w:rsidRDefault="00EE0021" w:rsidP="006B5175">
            <w:r>
              <w:t>0334</w:t>
            </w:r>
          </w:p>
        </w:tc>
        <w:tc>
          <w:tcPr>
            <w:tcW w:w="380" w:type="dxa"/>
          </w:tcPr>
          <w:p w:rsidR="004A4432" w:rsidRDefault="004A4432" w:rsidP="006B5175"/>
        </w:tc>
        <w:tc>
          <w:tcPr>
            <w:tcW w:w="2760" w:type="dxa"/>
          </w:tcPr>
          <w:p w:rsidR="004A4432" w:rsidRDefault="00EE0021" w:rsidP="006B5175">
            <w:r>
              <w:t>Filmformål m.m.:</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4 009</w:t>
            </w:r>
          </w:p>
        </w:tc>
        <w:tc>
          <w:tcPr>
            <w:tcW w:w="1040" w:type="dxa"/>
          </w:tcPr>
          <w:p w:rsidR="004A4432" w:rsidRDefault="00EE0021" w:rsidP="006B5175">
            <w:r>
              <w:rPr>
                <w:w w:val="87"/>
              </w:rPr>
              <w:t>116 795</w:t>
            </w:r>
          </w:p>
        </w:tc>
        <w:tc>
          <w:tcPr>
            <w:tcW w:w="1040" w:type="dxa"/>
          </w:tcPr>
          <w:p w:rsidR="004A4432" w:rsidRDefault="00EE0021" w:rsidP="006B5175">
            <w:r>
              <w:rPr>
                <w:w w:val="87"/>
              </w:rPr>
              <w:t>120 804</w:t>
            </w:r>
          </w:p>
        </w:tc>
        <w:tc>
          <w:tcPr>
            <w:tcW w:w="1040" w:type="dxa"/>
          </w:tcPr>
          <w:p w:rsidR="004A4432" w:rsidRDefault="00EE0021" w:rsidP="006B5175">
            <w:r>
              <w:rPr>
                <w:w w:val="87"/>
              </w:rPr>
              <w:t>116 059</w:t>
            </w:r>
          </w:p>
        </w:tc>
        <w:tc>
          <w:tcPr>
            <w:tcW w:w="960" w:type="dxa"/>
          </w:tcPr>
          <w:p w:rsidR="004A4432" w:rsidRDefault="00EE0021" w:rsidP="006B5175">
            <w:r>
              <w:rPr>
                <w:w w:val="87"/>
              </w:rPr>
              <w:t>4 745</w:t>
            </w:r>
          </w:p>
        </w:tc>
        <w:tc>
          <w:tcPr>
            <w:tcW w:w="960" w:type="dxa"/>
          </w:tcPr>
          <w:p w:rsidR="004A4432" w:rsidRDefault="00EE0021" w:rsidP="006B5175">
            <w:r>
              <w:rPr>
                <w:w w:val="87"/>
              </w:rPr>
              <w:t>3 998</w:t>
            </w:r>
          </w:p>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9 375</w:t>
            </w:r>
          </w:p>
        </w:tc>
        <w:tc>
          <w:tcPr>
            <w:tcW w:w="1040" w:type="dxa"/>
          </w:tcPr>
          <w:p w:rsidR="004A4432" w:rsidRDefault="00EE0021" w:rsidP="006B5175">
            <w:r>
              <w:rPr>
                <w:w w:val="87"/>
              </w:rPr>
              <w:t>9 375</w:t>
            </w:r>
          </w:p>
        </w:tc>
        <w:tc>
          <w:tcPr>
            <w:tcW w:w="1040" w:type="dxa"/>
          </w:tcPr>
          <w:p w:rsidR="004A4432" w:rsidRDefault="00EE0021" w:rsidP="006B5175">
            <w:r>
              <w:rPr>
                <w:w w:val="87"/>
              </w:rPr>
              <w:t>15 925</w:t>
            </w:r>
          </w:p>
        </w:tc>
        <w:tc>
          <w:tcPr>
            <w:tcW w:w="960" w:type="dxa"/>
          </w:tcPr>
          <w:p w:rsidR="004A4432" w:rsidRDefault="00EE0021" w:rsidP="006B5175">
            <w:r>
              <w:rPr>
                <w:w w:val="87"/>
              </w:rPr>
              <w:t>-6 550</w:t>
            </w:r>
          </w:p>
        </w:tc>
        <w:tc>
          <w:tcPr>
            <w:tcW w:w="960" w:type="dxa"/>
          </w:tcPr>
          <w:p w:rsidR="004A4432" w:rsidRDefault="00EE0021" w:rsidP="006B5175">
            <w:r>
              <w:rPr>
                <w:w w:val="87"/>
              </w:rPr>
              <w:t>1 889</w:t>
            </w:r>
          </w:p>
        </w:tc>
      </w:tr>
      <w:tr w:rsidR="004A4432" w:rsidTr="007B3A68">
        <w:trPr>
          <w:trHeight w:val="260"/>
        </w:trPr>
        <w:tc>
          <w:tcPr>
            <w:tcW w:w="460" w:type="dxa"/>
          </w:tcPr>
          <w:p w:rsidR="004A4432" w:rsidRDefault="004A4432" w:rsidP="006B5175"/>
        </w:tc>
        <w:tc>
          <w:tcPr>
            <w:tcW w:w="380" w:type="dxa"/>
          </w:tcPr>
          <w:p w:rsidR="004A4432" w:rsidRDefault="00EE0021" w:rsidP="006B5175">
            <w:r>
              <w:t>50</w:t>
            </w:r>
          </w:p>
        </w:tc>
        <w:tc>
          <w:tcPr>
            <w:tcW w:w="2760" w:type="dxa"/>
          </w:tcPr>
          <w:p w:rsidR="004A4432" w:rsidRDefault="00EE0021" w:rsidP="006B5175">
            <w:r>
              <w:t>Filmfondet</w:t>
            </w:r>
            <w:r>
              <w:tab/>
            </w:r>
          </w:p>
        </w:tc>
        <w:tc>
          <w:tcPr>
            <w:tcW w:w="940" w:type="dxa"/>
          </w:tcPr>
          <w:p w:rsidR="004A4432" w:rsidRDefault="00EE0021" w:rsidP="006B5175">
            <w:r>
              <w:rPr>
                <w:w w:val="87"/>
              </w:rPr>
              <w:t>0</w:t>
            </w:r>
          </w:p>
        </w:tc>
        <w:tc>
          <w:tcPr>
            <w:tcW w:w="1040" w:type="dxa"/>
          </w:tcPr>
          <w:p w:rsidR="004A4432" w:rsidRDefault="00EE0021" w:rsidP="006B5175">
            <w:r>
              <w:rPr>
                <w:w w:val="87"/>
              </w:rPr>
              <w:t>518 610</w:t>
            </w:r>
          </w:p>
        </w:tc>
        <w:tc>
          <w:tcPr>
            <w:tcW w:w="1040" w:type="dxa"/>
          </w:tcPr>
          <w:p w:rsidR="004A4432" w:rsidRDefault="00EE0021" w:rsidP="006B5175">
            <w:r>
              <w:rPr>
                <w:w w:val="87"/>
              </w:rPr>
              <w:t>518 610</w:t>
            </w:r>
          </w:p>
        </w:tc>
        <w:tc>
          <w:tcPr>
            <w:tcW w:w="1040" w:type="dxa"/>
          </w:tcPr>
          <w:p w:rsidR="004A4432" w:rsidRDefault="00EE0021" w:rsidP="006B5175">
            <w:r>
              <w:rPr>
                <w:w w:val="87"/>
              </w:rPr>
              <w:t>520 160</w:t>
            </w:r>
          </w:p>
        </w:tc>
        <w:tc>
          <w:tcPr>
            <w:tcW w:w="960" w:type="dxa"/>
          </w:tcPr>
          <w:p w:rsidR="004A4432" w:rsidRDefault="00EE0021" w:rsidP="006B5175">
            <w:r>
              <w:rPr>
                <w:w w:val="87"/>
              </w:rPr>
              <w:t>-1 550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 xml:space="preserve">Insentivordning for film- og tv-produksjoner, </w:t>
            </w:r>
            <w:r>
              <w:rPr>
                <w:rStyle w:val="kursiv"/>
              </w:rPr>
              <w:t>kan ove</w:t>
            </w:r>
            <w:r>
              <w:rPr>
                <w:rStyle w:val="kursiv"/>
              </w:rPr>
              <w:t>r</w:t>
            </w:r>
            <w:r>
              <w:rPr>
                <w:rStyle w:val="kursiv"/>
              </w:rPr>
              <w:t>føres</w:t>
            </w:r>
            <w:r>
              <w:tab/>
            </w:r>
          </w:p>
        </w:tc>
        <w:tc>
          <w:tcPr>
            <w:tcW w:w="940" w:type="dxa"/>
          </w:tcPr>
          <w:p w:rsidR="004A4432" w:rsidRDefault="00EE0021" w:rsidP="006B5175">
            <w:r>
              <w:rPr>
                <w:w w:val="87"/>
              </w:rPr>
              <w:t>77 250</w:t>
            </w:r>
          </w:p>
        </w:tc>
        <w:tc>
          <w:tcPr>
            <w:tcW w:w="1040" w:type="dxa"/>
          </w:tcPr>
          <w:p w:rsidR="004A4432" w:rsidRDefault="00EE0021" w:rsidP="006B5175">
            <w:r>
              <w:rPr>
                <w:w w:val="87"/>
              </w:rPr>
              <w:t>68 360</w:t>
            </w:r>
          </w:p>
        </w:tc>
        <w:tc>
          <w:tcPr>
            <w:tcW w:w="1040" w:type="dxa"/>
          </w:tcPr>
          <w:p w:rsidR="004A4432" w:rsidRDefault="00EE0021" w:rsidP="006B5175">
            <w:r>
              <w:rPr>
                <w:w w:val="87"/>
              </w:rPr>
              <w:t>145 610</w:t>
            </w:r>
          </w:p>
        </w:tc>
        <w:tc>
          <w:tcPr>
            <w:tcW w:w="1040" w:type="dxa"/>
          </w:tcPr>
          <w:p w:rsidR="004A4432" w:rsidRDefault="00EE0021" w:rsidP="006B5175">
            <w:r>
              <w:rPr>
                <w:w w:val="87"/>
              </w:rPr>
              <w:t>17 435</w:t>
            </w:r>
          </w:p>
        </w:tc>
        <w:tc>
          <w:tcPr>
            <w:tcW w:w="960" w:type="dxa"/>
          </w:tcPr>
          <w:p w:rsidR="004A4432" w:rsidRDefault="00EE0021" w:rsidP="006B5175">
            <w:r>
              <w:rPr>
                <w:w w:val="87"/>
              </w:rPr>
              <w:t>128 175</w:t>
            </w:r>
          </w:p>
        </w:tc>
        <w:tc>
          <w:tcPr>
            <w:tcW w:w="960" w:type="dxa"/>
          </w:tcPr>
          <w:p w:rsidR="004A4432" w:rsidRDefault="00EE0021" w:rsidP="006B5175">
            <w:r>
              <w:rPr>
                <w:w w:val="87"/>
              </w:rPr>
              <w:t>125 360</w:t>
            </w:r>
          </w:p>
        </w:tc>
      </w:tr>
      <w:tr w:rsidR="004A4432" w:rsidTr="007B3A68">
        <w:trPr>
          <w:trHeight w:val="480"/>
        </w:trPr>
        <w:tc>
          <w:tcPr>
            <w:tcW w:w="460" w:type="dxa"/>
          </w:tcPr>
          <w:p w:rsidR="004A4432" w:rsidRDefault="004A4432" w:rsidP="006B5175"/>
        </w:tc>
        <w:tc>
          <w:tcPr>
            <w:tcW w:w="380" w:type="dxa"/>
          </w:tcPr>
          <w:p w:rsidR="004A4432" w:rsidRDefault="00EE0021" w:rsidP="006B5175">
            <w:r>
              <w:t>73</w:t>
            </w:r>
          </w:p>
        </w:tc>
        <w:tc>
          <w:tcPr>
            <w:tcW w:w="2760" w:type="dxa"/>
          </w:tcPr>
          <w:p w:rsidR="004A4432" w:rsidRDefault="00EE0021" w:rsidP="006B5175">
            <w:r>
              <w:t xml:space="preserve">Regional filmsatsing,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92 355</w:t>
            </w:r>
          </w:p>
        </w:tc>
        <w:tc>
          <w:tcPr>
            <w:tcW w:w="1040" w:type="dxa"/>
          </w:tcPr>
          <w:p w:rsidR="004A4432" w:rsidRDefault="00EE0021" w:rsidP="006B5175">
            <w:r>
              <w:rPr>
                <w:w w:val="87"/>
              </w:rPr>
              <w:t>92 355</w:t>
            </w:r>
          </w:p>
        </w:tc>
        <w:tc>
          <w:tcPr>
            <w:tcW w:w="1040" w:type="dxa"/>
          </w:tcPr>
          <w:p w:rsidR="004A4432" w:rsidRDefault="00EE0021" w:rsidP="006B5175">
            <w:r>
              <w:rPr>
                <w:w w:val="87"/>
              </w:rPr>
              <w:t>92 356</w:t>
            </w:r>
          </w:p>
        </w:tc>
        <w:tc>
          <w:tcPr>
            <w:tcW w:w="960" w:type="dxa"/>
          </w:tcPr>
          <w:p w:rsidR="004A4432" w:rsidRDefault="00EE0021" w:rsidP="006B5175">
            <w:r>
              <w:rPr>
                <w:w w:val="87"/>
              </w:rPr>
              <w:t>-1</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75</w:t>
            </w:r>
          </w:p>
        </w:tc>
        <w:tc>
          <w:tcPr>
            <w:tcW w:w="2760" w:type="dxa"/>
          </w:tcPr>
          <w:p w:rsidR="004A4432" w:rsidRDefault="00EE0021" w:rsidP="006B5175">
            <w:r>
              <w:t>Internasjonale film- og m</w:t>
            </w:r>
            <w:r>
              <w:t>e</w:t>
            </w:r>
            <w:r>
              <w:t xml:space="preserve">dieavtaler,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18 180</w:t>
            </w:r>
          </w:p>
        </w:tc>
        <w:tc>
          <w:tcPr>
            <w:tcW w:w="1040" w:type="dxa"/>
          </w:tcPr>
          <w:p w:rsidR="004A4432" w:rsidRDefault="00EE0021" w:rsidP="006B5175">
            <w:r>
              <w:rPr>
                <w:w w:val="87"/>
              </w:rPr>
              <w:t>18 180</w:t>
            </w:r>
          </w:p>
        </w:tc>
        <w:tc>
          <w:tcPr>
            <w:tcW w:w="1040" w:type="dxa"/>
          </w:tcPr>
          <w:p w:rsidR="004A4432" w:rsidRDefault="00EE0021" w:rsidP="006B5175">
            <w:r>
              <w:rPr>
                <w:w w:val="87"/>
              </w:rPr>
              <w:t>16 714</w:t>
            </w:r>
          </w:p>
        </w:tc>
        <w:tc>
          <w:tcPr>
            <w:tcW w:w="960" w:type="dxa"/>
          </w:tcPr>
          <w:p w:rsidR="004A4432" w:rsidRDefault="00EE0021" w:rsidP="006B5175">
            <w:r>
              <w:rPr>
                <w:w w:val="87"/>
              </w:rPr>
              <w:t>1 466</w:t>
            </w:r>
          </w:p>
        </w:tc>
        <w:tc>
          <w:tcPr>
            <w:tcW w:w="960" w:type="dxa"/>
          </w:tcPr>
          <w:p w:rsidR="004A4432" w:rsidRDefault="00EE0021" w:rsidP="006B5175">
            <w:r>
              <w:rPr>
                <w:w w:val="87"/>
              </w:rPr>
              <w:t>1 466</w:t>
            </w:r>
          </w:p>
        </w:tc>
      </w:tr>
      <w:tr w:rsidR="004A4432" w:rsidTr="007B3A68">
        <w:trPr>
          <w:trHeight w:val="260"/>
        </w:trPr>
        <w:tc>
          <w:tcPr>
            <w:tcW w:w="460" w:type="dxa"/>
          </w:tcPr>
          <w:p w:rsidR="004A4432" w:rsidRDefault="004A4432" w:rsidP="006B5175"/>
        </w:tc>
        <w:tc>
          <w:tcPr>
            <w:tcW w:w="380" w:type="dxa"/>
          </w:tcPr>
          <w:p w:rsidR="004A4432" w:rsidRDefault="00EE0021" w:rsidP="006B5175">
            <w:r>
              <w:t>78</w:t>
            </w:r>
          </w:p>
        </w:tc>
        <w:tc>
          <w:tcPr>
            <w:tcW w:w="2760" w:type="dxa"/>
          </w:tcPr>
          <w:p w:rsidR="004A4432" w:rsidRDefault="00EE0021" w:rsidP="006B5175">
            <w:r>
              <w:t>Ymse faste tiltak</w:t>
            </w:r>
            <w:r>
              <w:tab/>
            </w:r>
          </w:p>
        </w:tc>
        <w:tc>
          <w:tcPr>
            <w:tcW w:w="940" w:type="dxa"/>
          </w:tcPr>
          <w:p w:rsidR="004A4432" w:rsidRDefault="00EE0021" w:rsidP="006B5175">
            <w:r>
              <w:rPr>
                <w:w w:val="87"/>
              </w:rPr>
              <w:t>0</w:t>
            </w:r>
          </w:p>
        </w:tc>
        <w:tc>
          <w:tcPr>
            <w:tcW w:w="1040" w:type="dxa"/>
          </w:tcPr>
          <w:p w:rsidR="004A4432" w:rsidRDefault="00EE0021" w:rsidP="006B5175">
            <w:r>
              <w:rPr>
                <w:w w:val="87"/>
              </w:rPr>
              <w:t>6 505</w:t>
            </w:r>
          </w:p>
        </w:tc>
        <w:tc>
          <w:tcPr>
            <w:tcW w:w="1040" w:type="dxa"/>
          </w:tcPr>
          <w:p w:rsidR="004A4432" w:rsidRDefault="00EE0021" w:rsidP="006B5175">
            <w:r>
              <w:rPr>
                <w:w w:val="87"/>
              </w:rPr>
              <w:t>6 505</w:t>
            </w:r>
          </w:p>
        </w:tc>
        <w:tc>
          <w:tcPr>
            <w:tcW w:w="1040" w:type="dxa"/>
          </w:tcPr>
          <w:p w:rsidR="004A4432" w:rsidRDefault="00EE0021" w:rsidP="006B5175">
            <w:r>
              <w:rPr>
                <w:w w:val="87"/>
              </w:rPr>
              <w:t>6 435</w:t>
            </w:r>
          </w:p>
        </w:tc>
        <w:tc>
          <w:tcPr>
            <w:tcW w:w="960" w:type="dxa"/>
          </w:tcPr>
          <w:p w:rsidR="004A4432" w:rsidRDefault="00EE0021" w:rsidP="006B5175">
            <w:r>
              <w:rPr>
                <w:w w:val="87"/>
              </w:rPr>
              <w:t>70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0334</w:t>
            </w:r>
          </w:p>
        </w:tc>
        <w:tc>
          <w:tcPr>
            <w:tcW w:w="940" w:type="dxa"/>
          </w:tcPr>
          <w:p w:rsidR="004A4432" w:rsidRDefault="00EE0021" w:rsidP="006B5175">
            <w:r>
              <w:rPr>
                <w:w w:val="87"/>
              </w:rPr>
              <w:t>81 259</w:t>
            </w:r>
          </w:p>
        </w:tc>
        <w:tc>
          <w:tcPr>
            <w:tcW w:w="1040" w:type="dxa"/>
          </w:tcPr>
          <w:p w:rsidR="004A4432" w:rsidRDefault="00EE0021" w:rsidP="006B5175">
            <w:r>
              <w:rPr>
                <w:w w:val="87"/>
              </w:rPr>
              <w:t>830 180</w:t>
            </w:r>
          </w:p>
        </w:tc>
        <w:tc>
          <w:tcPr>
            <w:tcW w:w="1040" w:type="dxa"/>
          </w:tcPr>
          <w:p w:rsidR="004A4432" w:rsidRDefault="00EE0021" w:rsidP="006B5175">
            <w:r>
              <w:rPr>
                <w:w w:val="87"/>
              </w:rPr>
              <w:t>911 439</w:t>
            </w:r>
          </w:p>
        </w:tc>
        <w:tc>
          <w:tcPr>
            <w:tcW w:w="1040" w:type="dxa"/>
          </w:tcPr>
          <w:p w:rsidR="004A4432" w:rsidRDefault="00EE0021" w:rsidP="006B5175">
            <w:r>
              <w:rPr>
                <w:w w:val="87"/>
              </w:rPr>
              <w:t>785 082</w:t>
            </w:r>
          </w:p>
        </w:tc>
        <w:tc>
          <w:tcPr>
            <w:tcW w:w="960" w:type="dxa"/>
          </w:tcPr>
          <w:p w:rsidR="004A4432" w:rsidRDefault="00EE0021" w:rsidP="006B5175">
            <w:r>
              <w:rPr>
                <w:w w:val="87"/>
              </w:rPr>
              <w:t>126 357</w:t>
            </w:r>
          </w:p>
        </w:tc>
        <w:tc>
          <w:tcPr>
            <w:tcW w:w="960" w:type="dxa"/>
          </w:tcPr>
          <w:p w:rsidR="004A4432" w:rsidRDefault="00EE0021" w:rsidP="006B5175">
            <w:r>
              <w:rPr>
                <w:w w:val="87"/>
              </w:rPr>
              <w:t>132 713</w:t>
            </w:r>
          </w:p>
        </w:tc>
      </w:tr>
      <w:tr w:rsidR="004A4432" w:rsidTr="007B3A68">
        <w:trPr>
          <w:trHeight w:val="340"/>
        </w:trPr>
        <w:tc>
          <w:tcPr>
            <w:tcW w:w="460" w:type="dxa"/>
          </w:tcPr>
          <w:p w:rsidR="004A4432" w:rsidRDefault="00EE0021" w:rsidP="006B5175">
            <w:r>
              <w:t>0335</w:t>
            </w:r>
          </w:p>
        </w:tc>
        <w:tc>
          <w:tcPr>
            <w:tcW w:w="380" w:type="dxa"/>
          </w:tcPr>
          <w:p w:rsidR="004A4432" w:rsidRDefault="004A4432" w:rsidP="006B5175"/>
        </w:tc>
        <w:tc>
          <w:tcPr>
            <w:tcW w:w="2760" w:type="dxa"/>
          </w:tcPr>
          <w:p w:rsidR="004A4432" w:rsidRDefault="00EE0021" w:rsidP="006B5175">
            <w:r>
              <w:t>Medieformål:</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194</w:t>
            </w:r>
          </w:p>
        </w:tc>
        <w:tc>
          <w:tcPr>
            <w:tcW w:w="1040" w:type="dxa"/>
          </w:tcPr>
          <w:p w:rsidR="004A4432" w:rsidRDefault="00EE0021" w:rsidP="006B5175">
            <w:r>
              <w:rPr>
                <w:w w:val="87"/>
              </w:rPr>
              <w:t>52 562</w:t>
            </w:r>
          </w:p>
        </w:tc>
        <w:tc>
          <w:tcPr>
            <w:tcW w:w="1040" w:type="dxa"/>
          </w:tcPr>
          <w:p w:rsidR="004A4432" w:rsidRDefault="00EE0021" w:rsidP="006B5175">
            <w:r>
              <w:rPr>
                <w:w w:val="87"/>
              </w:rPr>
              <w:t>52 756</w:t>
            </w:r>
          </w:p>
        </w:tc>
        <w:tc>
          <w:tcPr>
            <w:tcW w:w="1040" w:type="dxa"/>
          </w:tcPr>
          <w:p w:rsidR="004A4432" w:rsidRDefault="00EE0021" w:rsidP="006B5175">
            <w:r>
              <w:rPr>
                <w:w w:val="87"/>
              </w:rPr>
              <w:t>54 379</w:t>
            </w:r>
          </w:p>
        </w:tc>
        <w:tc>
          <w:tcPr>
            <w:tcW w:w="960" w:type="dxa"/>
          </w:tcPr>
          <w:p w:rsidR="004A4432" w:rsidRDefault="00EE0021" w:rsidP="006B5175">
            <w:r>
              <w:rPr>
                <w:w w:val="87"/>
              </w:rPr>
              <w:t>-1 623</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Spesielle driftsutgifter</w:t>
            </w:r>
            <w:r>
              <w:tab/>
            </w:r>
          </w:p>
        </w:tc>
        <w:tc>
          <w:tcPr>
            <w:tcW w:w="940" w:type="dxa"/>
          </w:tcPr>
          <w:p w:rsidR="004A4432" w:rsidRDefault="00EE0021" w:rsidP="006B5175">
            <w:r>
              <w:rPr>
                <w:w w:val="87"/>
              </w:rPr>
              <w:t>0</w:t>
            </w:r>
          </w:p>
        </w:tc>
        <w:tc>
          <w:tcPr>
            <w:tcW w:w="1040" w:type="dxa"/>
          </w:tcPr>
          <w:p w:rsidR="004A4432" w:rsidRDefault="00EE0021" w:rsidP="006B5175">
            <w:r>
              <w:rPr>
                <w:w w:val="87"/>
              </w:rPr>
              <w:t>2 706</w:t>
            </w:r>
          </w:p>
        </w:tc>
        <w:tc>
          <w:tcPr>
            <w:tcW w:w="1040" w:type="dxa"/>
          </w:tcPr>
          <w:p w:rsidR="004A4432" w:rsidRDefault="00EE0021" w:rsidP="006B5175">
            <w:r>
              <w:rPr>
                <w:w w:val="87"/>
              </w:rPr>
              <w:t>2 706</w:t>
            </w:r>
          </w:p>
        </w:tc>
        <w:tc>
          <w:tcPr>
            <w:tcW w:w="1040" w:type="dxa"/>
          </w:tcPr>
          <w:p w:rsidR="004A4432" w:rsidRDefault="00EE0021" w:rsidP="006B5175">
            <w:r>
              <w:rPr>
                <w:w w:val="87"/>
              </w:rPr>
              <w:t>1 879</w:t>
            </w:r>
          </w:p>
        </w:tc>
        <w:tc>
          <w:tcPr>
            <w:tcW w:w="960" w:type="dxa"/>
          </w:tcPr>
          <w:p w:rsidR="004A4432" w:rsidRDefault="00EE0021" w:rsidP="006B5175">
            <w:r>
              <w:rPr>
                <w:w w:val="87"/>
              </w:rPr>
              <w:t>827</w:t>
            </w:r>
          </w:p>
        </w:tc>
        <w:tc>
          <w:tcPr>
            <w:tcW w:w="960" w:type="dxa"/>
          </w:tcPr>
          <w:p w:rsidR="004A4432" w:rsidRDefault="00EE0021" w:rsidP="006B5175">
            <w:r>
              <w:rPr>
                <w:w w:val="87"/>
              </w:rPr>
              <w:t>7</w:t>
            </w:r>
          </w:p>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Kompensasjon til komme</w:t>
            </w:r>
            <w:r>
              <w:t>r</w:t>
            </w:r>
            <w:r>
              <w:t>siell allmennkringkasting</w:t>
            </w:r>
            <w:r>
              <w:tab/>
            </w:r>
          </w:p>
        </w:tc>
        <w:tc>
          <w:tcPr>
            <w:tcW w:w="940" w:type="dxa"/>
          </w:tcPr>
          <w:p w:rsidR="004A4432" w:rsidRDefault="00EE0021" w:rsidP="006B5175">
            <w:r>
              <w:rPr>
                <w:w w:val="87"/>
              </w:rPr>
              <w:t>0</w:t>
            </w:r>
          </w:p>
        </w:tc>
        <w:tc>
          <w:tcPr>
            <w:tcW w:w="1040" w:type="dxa"/>
          </w:tcPr>
          <w:p w:rsidR="004A4432" w:rsidRDefault="00EE0021" w:rsidP="006B5175">
            <w:r>
              <w:rPr>
                <w:w w:val="87"/>
              </w:rPr>
              <w:t>135 000</w:t>
            </w:r>
          </w:p>
        </w:tc>
        <w:tc>
          <w:tcPr>
            <w:tcW w:w="1040" w:type="dxa"/>
          </w:tcPr>
          <w:p w:rsidR="004A4432" w:rsidRDefault="00EE0021" w:rsidP="006B5175">
            <w:r>
              <w:rPr>
                <w:w w:val="87"/>
              </w:rPr>
              <w:t>135 000</w:t>
            </w:r>
          </w:p>
        </w:tc>
        <w:tc>
          <w:tcPr>
            <w:tcW w:w="1040" w:type="dxa"/>
          </w:tcPr>
          <w:p w:rsidR="004A4432" w:rsidRDefault="00EE0021" w:rsidP="006B5175">
            <w:r>
              <w:rPr>
                <w:w w:val="87"/>
              </w:rPr>
              <w:t>135 000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Produksjonstilskudd</w:t>
            </w:r>
            <w:r>
              <w:tab/>
            </w:r>
          </w:p>
        </w:tc>
        <w:tc>
          <w:tcPr>
            <w:tcW w:w="940" w:type="dxa"/>
          </w:tcPr>
          <w:p w:rsidR="004A4432" w:rsidRDefault="00EE0021" w:rsidP="006B5175">
            <w:r>
              <w:rPr>
                <w:w w:val="87"/>
              </w:rPr>
              <w:t>0</w:t>
            </w:r>
          </w:p>
        </w:tc>
        <w:tc>
          <w:tcPr>
            <w:tcW w:w="1040" w:type="dxa"/>
          </w:tcPr>
          <w:p w:rsidR="004A4432" w:rsidRDefault="00EE0021" w:rsidP="006B5175">
            <w:r>
              <w:rPr>
                <w:w w:val="87"/>
              </w:rPr>
              <w:t>318 000</w:t>
            </w:r>
          </w:p>
        </w:tc>
        <w:tc>
          <w:tcPr>
            <w:tcW w:w="1040" w:type="dxa"/>
          </w:tcPr>
          <w:p w:rsidR="004A4432" w:rsidRDefault="00EE0021" w:rsidP="006B5175">
            <w:r>
              <w:rPr>
                <w:w w:val="87"/>
              </w:rPr>
              <w:t>318 000</w:t>
            </w:r>
          </w:p>
        </w:tc>
        <w:tc>
          <w:tcPr>
            <w:tcW w:w="1040" w:type="dxa"/>
          </w:tcPr>
          <w:p w:rsidR="004A4432" w:rsidRDefault="00EE0021" w:rsidP="006B5175">
            <w:r>
              <w:rPr>
                <w:w w:val="87"/>
              </w:rPr>
              <w:t>318 000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Innovasjon og utvikling</w:t>
            </w:r>
            <w:r>
              <w:tab/>
            </w:r>
          </w:p>
        </w:tc>
        <w:tc>
          <w:tcPr>
            <w:tcW w:w="940" w:type="dxa"/>
          </w:tcPr>
          <w:p w:rsidR="004A4432" w:rsidRDefault="00EE0021" w:rsidP="006B5175">
            <w:r>
              <w:rPr>
                <w:w w:val="87"/>
              </w:rPr>
              <w:t>0</w:t>
            </w:r>
          </w:p>
        </w:tc>
        <w:tc>
          <w:tcPr>
            <w:tcW w:w="1040" w:type="dxa"/>
          </w:tcPr>
          <w:p w:rsidR="004A4432" w:rsidRDefault="00EE0021" w:rsidP="006B5175">
            <w:r>
              <w:rPr>
                <w:w w:val="87"/>
              </w:rPr>
              <w:t>10 000</w:t>
            </w:r>
          </w:p>
        </w:tc>
        <w:tc>
          <w:tcPr>
            <w:tcW w:w="1040" w:type="dxa"/>
          </w:tcPr>
          <w:p w:rsidR="004A4432" w:rsidRDefault="00EE0021" w:rsidP="006B5175">
            <w:r>
              <w:rPr>
                <w:w w:val="87"/>
              </w:rPr>
              <w:t>10 000</w:t>
            </w:r>
          </w:p>
        </w:tc>
        <w:tc>
          <w:tcPr>
            <w:tcW w:w="1040" w:type="dxa"/>
          </w:tcPr>
          <w:p w:rsidR="004A4432" w:rsidRDefault="00EE0021" w:rsidP="006B5175">
            <w:r>
              <w:rPr>
                <w:w w:val="87"/>
              </w:rPr>
              <w:t>10 000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73</w:t>
            </w:r>
          </w:p>
        </w:tc>
        <w:tc>
          <w:tcPr>
            <w:tcW w:w="2760" w:type="dxa"/>
          </w:tcPr>
          <w:p w:rsidR="004A4432" w:rsidRDefault="00EE0021" w:rsidP="006B5175">
            <w:r>
              <w:t>Medieforskning</w:t>
            </w:r>
            <w:r>
              <w:tab/>
            </w:r>
          </w:p>
        </w:tc>
        <w:tc>
          <w:tcPr>
            <w:tcW w:w="940" w:type="dxa"/>
          </w:tcPr>
          <w:p w:rsidR="004A4432" w:rsidRDefault="00EE0021" w:rsidP="006B5175">
            <w:r>
              <w:rPr>
                <w:w w:val="87"/>
              </w:rPr>
              <w:t>0</w:t>
            </w:r>
          </w:p>
        </w:tc>
        <w:tc>
          <w:tcPr>
            <w:tcW w:w="1040" w:type="dxa"/>
          </w:tcPr>
          <w:p w:rsidR="004A4432" w:rsidRDefault="00EE0021" w:rsidP="006B5175">
            <w:r>
              <w:rPr>
                <w:w w:val="87"/>
              </w:rPr>
              <w:t>22 130</w:t>
            </w:r>
          </w:p>
        </w:tc>
        <w:tc>
          <w:tcPr>
            <w:tcW w:w="1040" w:type="dxa"/>
          </w:tcPr>
          <w:p w:rsidR="004A4432" w:rsidRDefault="00EE0021" w:rsidP="006B5175">
            <w:r>
              <w:rPr>
                <w:w w:val="87"/>
              </w:rPr>
              <w:t>22 130</w:t>
            </w:r>
          </w:p>
        </w:tc>
        <w:tc>
          <w:tcPr>
            <w:tcW w:w="1040" w:type="dxa"/>
          </w:tcPr>
          <w:p w:rsidR="004A4432" w:rsidRDefault="00EE0021" w:rsidP="006B5175">
            <w:r>
              <w:rPr>
                <w:w w:val="87"/>
              </w:rPr>
              <w:t>22 130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74</w:t>
            </w:r>
          </w:p>
        </w:tc>
        <w:tc>
          <w:tcPr>
            <w:tcW w:w="2760" w:type="dxa"/>
          </w:tcPr>
          <w:p w:rsidR="004A4432" w:rsidRDefault="00EE0021" w:rsidP="006B5175">
            <w:r>
              <w:t xml:space="preserve">Tilskudd til lokale lyd- og bildemedier, </w:t>
            </w:r>
            <w:r>
              <w:rPr>
                <w:rStyle w:val="kursiv"/>
              </w:rPr>
              <w:t>kan overføres</w:t>
            </w:r>
            <w:r>
              <w:tab/>
            </w:r>
          </w:p>
        </w:tc>
        <w:tc>
          <w:tcPr>
            <w:tcW w:w="940" w:type="dxa"/>
          </w:tcPr>
          <w:p w:rsidR="004A4432" w:rsidRDefault="00EE0021" w:rsidP="006B5175">
            <w:r>
              <w:rPr>
                <w:w w:val="87"/>
              </w:rPr>
              <w:t>10 771</w:t>
            </w:r>
          </w:p>
        </w:tc>
        <w:tc>
          <w:tcPr>
            <w:tcW w:w="1040" w:type="dxa"/>
          </w:tcPr>
          <w:p w:rsidR="004A4432" w:rsidRDefault="00EE0021" w:rsidP="006B5175">
            <w:r>
              <w:rPr>
                <w:w w:val="87"/>
              </w:rPr>
              <w:t>19 870</w:t>
            </w:r>
          </w:p>
        </w:tc>
        <w:tc>
          <w:tcPr>
            <w:tcW w:w="1040" w:type="dxa"/>
          </w:tcPr>
          <w:p w:rsidR="004A4432" w:rsidRDefault="00EE0021" w:rsidP="006B5175">
            <w:r>
              <w:rPr>
                <w:w w:val="87"/>
              </w:rPr>
              <w:t>30 641</w:t>
            </w:r>
          </w:p>
        </w:tc>
        <w:tc>
          <w:tcPr>
            <w:tcW w:w="1040" w:type="dxa"/>
          </w:tcPr>
          <w:p w:rsidR="004A4432" w:rsidRDefault="00EE0021" w:rsidP="006B5175">
            <w:r>
              <w:rPr>
                <w:w w:val="87"/>
              </w:rPr>
              <w:t>20 476</w:t>
            </w:r>
          </w:p>
        </w:tc>
        <w:tc>
          <w:tcPr>
            <w:tcW w:w="960" w:type="dxa"/>
          </w:tcPr>
          <w:p w:rsidR="004A4432" w:rsidRDefault="00EE0021" w:rsidP="006B5175">
            <w:r>
              <w:rPr>
                <w:w w:val="87"/>
              </w:rPr>
              <w:t>10 165</w:t>
            </w:r>
          </w:p>
        </w:tc>
        <w:tc>
          <w:tcPr>
            <w:tcW w:w="960" w:type="dxa"/>
          </w:tcPr>
          <w:p w:rsidR="004A4432" w:rsidRDefault="00EE0021" w:rsidP="006B5175">
            <w:r>
              <w:rPr>
                <w:w w:val="87"/>
              </w:rPr>
              <w:t>10 165</w:t>
            </w:r>
          </w:p>
        </w:tc>
      </w:tr>
      <w:tr w:rsidR="004A4432" w:rsidTr="007B3A68">
        <w:trPr>
          <w:trHeight w:val="260"/>
        </w:trPr>
        <w:tc>
          <w:tcPr>
            <w:tcW w:w="460" w:type="dxa"/>
          </w:tcPr>
          <w:p w:rsidR="004A4432" w:rsidRDefault="004A4432" w:rsidP="006B5175"/>
        </w:tc>
        <w:tc>
          <w:tcPr>
            <w:tcW w:w="380" w:type="dxa"/>
          </w:tcPr>
          <w:p w:rsidR="004A4432" w:rsidRDefault="00EE0021" w:rsidP="006B5175">
            <w:r>
              <w:t>75</w:t>
            </w:r>
          </w:p>
        </w:tc>
        <w:tc>
          <w:tcPr>
            <w:tcW w:w="2760" w:type="dxa"/>
          </w:tcPr>
          <w:p w:rsidR="004A4432" w:rsidRDefault="00EE0021" w:rsidP="006B5175">
            <w:r>
              <w:t>Tilskudd til samiske aviser</w:t>
            </w:r>
            <w:r>
              <w:tab/>
            </w:r>
          </w:p>
        </w:tc>
        <w:tc>
          <w:tcPr>
            <w:tcW w:w="940" w:type="dxa"/>
          </w:tcPr>
          <w:p w:rsidR="004A4432" w:rsidRDefault="00EE0021" w:rsidP="006B5175">
            <w:r>
              <w:rPr>
                <w:w w:val="87"/>
              </w:rPr>
              <w:t>0</w:t>
            </w:r>
          </w:p>
        </w:tc>
        <w:tc>
          <w:tcPr>
            <w:tcW w:w="1040" w:type="dxa"/>
          </w:tcPr>
          <w:p w:rsidR="004A4432" w:rsidRDefault="00EE0021" w:rsidP="006B5175">
            <w:r>
              <w:rPr>
                <w:w w:val="87"/>
              </w:rPr>
              <w:t>33 770</w:t>
            </w:r>
          </w:p>
        </w:tc>
        <w:tc>
          <w:tcPr>
            <w:tcW w:w="1040" w:type="dxa"/>
          </w:tcPr>
          <w:p w:rsidR="004A4432" w:rsidRDefault="00EE0021" w:rsidP="006B5175">
            <w:r>
              <w:rPr>
                <w:w w:val="87"/>
              </w:rPr>
              <w:t>33 770</w:t>
            </w:r>
          </w:p>
        </w:tc>
        <w:tc>
          <w:tcPr>
            <w:tcW w:w="1040" w:type="dxa"/>
          </w:tcPr>
          <w:p w:rsidR="004A4432" w:rsidRDefault="00EE0021" w:rsidP="006B5175">
            <w:r>
              <w:rPr>
                <w:w w:val="87"/>
              </w:rPr>
              <w:t>33 770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77</w:t>
            </w:r>
          </w:p>
        </w:tc>
        <w:tc>
          <w:tcPr>
            <w:tcW w:w="2760" w:type="dxa"/>
          </w:tcPr>
          <w:p w:rsidR="004A4432" w:rsidRDefault="00EE0021" w:rsidP="006B5175">
            <w:r>
              <w:t>Distribusjonstilskudd til avisene i Finnmark</w:t>
            </w:r>
            <w:r>
              <w:tab/>
            </w:r>
          </w:p>
        </w:tc>
        <w:tc>
          <w:tcPr>
            <w:tcW w:w="940" w:type="dxa"/>
          </w:tcPr>
          <w:p w:rsidR="004A4432" w:rsidRDefault="00EE0021" w:rsidP="006B5175">
            <w:r>
              <w:rPr>
                <w:w w:val="87"/>
              </w:rPr>
              <w:t>0</w:t>
            </w:r>
          </w:p>
        </w:tc>
        <w:tc>
          <w:tcPr>
            <w:tcW w:w="1040" w:type="dxa"/>
          </w:tcPr>
          <w:p w:rsidR="004A4432" w:rsidRDefault="00EE0021" w:rsidP="006B5175">
            <w:r>
              <w:rPr>
                <w:w w:val="87"/>
              </w:rPr>
              <w:t>2 190</w:t>
            </w:r>
          </w:p>
        </w:tc>
        <w:tc>
          <w:tcPr>
            <w:tcW w:w="1040" w:type="dxa"/>
          </w:tcPr>
          <w:p w:rsidR="004A4432" w:rsidRDefault="00EE0021" w:rsidP="006B5175">
            <w:r>
              <w:rPr>
                <w:w w:val="87"/>
              </w:rPr>
              <w:t>2 190</w:t>
            </w:r>
          </w:p>
        </w:tc>
        <w:tc>
          <w:tcPr>
            <w:tcW w:w="1040" w:type="dxa"/>
          </w:tcPr>
          <w:p w:rsidR="004A4432" w:rsidRDefault="00EE0021" w:rsidP="006B5175">
            <w:r>
              <w:rPr>
                <w:w w:val="87"/>
              </w:rPr>
              <w:t>2 190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0335</w:t>
            </w:r>
          </w:p>
        </w:tc>
        <w:tc>
          <w:tcPr>
            <w:tcW w:w="940" w:type="dxa"/>
          </w:tcPr>
          <w:p w:rsidR="004A4432" w:rsidRDefault="00EE0021" w:rsidP="006B5175">
            <w:r>
              <w:rPr>
                <w:w w:val="87"/>
              </w:rPr>
              <w:t>10 965</w:t>
            </w:r>
          </w:p>
        </w:tc>
        <w:tc>
          <w:tcPr>
            <w:tcW w:w="1040" w:type="dxa"/>
          </w:tcPr>
          <w:p w:rsidR="004A4432" w:rsidRDefault="00EE0021" w:rsidP="006B5175">
            <w:r>
              <w:rPr>
                <w:w w:val="87"/>
              </w:rPr>
              <w:t>596 228</w:t>
            </w:r>
          </w:p>
        </w:tc>
        <w:tc>
          <w:tcPr>
            <w:tcW w:w="1040" w:type="dxa"/>
          </w:tcPr>
          <w:p w:rsidR="004A4432" w:rsidRDefault="00EE0021" w:rsidP="006B5175">
            <w:r>
              <w:rPr>
                <w:w w:val="87"/>
              </w:rPr>
              <w:t>607 193</w:t>
            </w:r>
          </w:p>
        </w:tc>
        <w:tc>
          <w:tcPr>
            <w:tcW w:w="1040" w:type="dxa"/>
          </w:tcPr>
          <w:p w:rsidR="004A4432" w:rsidRDefault="00EE0021" w:rsidP="006B5175">
            <w:r>
              <w:rPr>
                <w:w w:val="87"/>
              </w:rPr>
              <w:t>597 823</w:t>
            </w:r>
          </w:p>
        </w:tc>
        <w:tc>
          <w:tcPr>
            <w:tcW w:w="960" w:type="dxa"/>
          </w:tcPr>
          <w:p w:rsidR="004A4432" w:rsidRDefault="00EE0021" w:rsidP="006B5175">
            <w:r>
              <w:rPr>
                <w:w w:val="87"/>
              </w:rPr>
              <w:t>9 370</w:t>
            </w:r>
          </w:p>
        </w:tc>
        <w:tc>
          <w:tcPr>
            <w:tcW w:w="960" w:type="dxa"/>
          </w:tcPr>
          <w:p w:rsidR="004A4432" w:rsidRDefault="00EE0021" w:rsidP="006B5175">
            <w:r>
              <w:rPr>
                <w:w w:val="87"/>
              </w:rPr>
              <w:t>10 172</w:t>
            </w:r>
          </w:p>
        </w:tc>
      </w:tr>
      <w:tr w:rsidR="004A4432" w:rsidTr="007B3A68">
        <w:trPr>
          <w:trHeight w:val="340"/>
        </w:trPr>
        <w:tc>
          <w:tcPr>
            <w:tcW w:w="460" w:type="dxa"/>
          </w:tcPr>
          <w:p w:rsidR="004A4432" w:rsidRDefault="00EE0021" w:rsidP="006B5175">
            <w:r>
              <w:t>0337</w:t>
            </w:r>
          </w:p>
        </w:tc>
        <w:tc>
          <w:tcPr>
            <w:tcW w:w="380" w:type="dxa"/>
          </w:tcPr>
          <w:p w:rsidR="004A4432" w:rsidRDefault="004A4432" w:rsidP="006B5175"/>
        </w:tc>
        <w:tc>
          <w:tcPr>
            <w:tcW w:w="8740" w:type="dxa"/>
            <w:gridSpan w:val="7"/>
          </w:tcPr>
          <w:p w:rsidR="004A4432" w:rsidRDefault="00EE0021" w:rsidP="006B5175">
            <w:r>
              <w:t>Kompensasjon for kopiering til privat bruk:</w:t>
            </w:r>
          </w:p>
        </w:tc>
      </w:tr>
      <w:tr w:rsidR="004A4432" w:rsidTr="007B3A68">
        <w:trPr>
          <w:trHeight w:val="26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Kompensasjon</w:t>
            </w:r>
            <w:r>
              <w:tab/>
            </w:r>
          </w:p>
        </w:tc>
        <w:tc>
          <w:tcPr>
            <w:tcW w:w="940" w:type="dxa"/>
          </w:tcPr>
          <w:p w:rsidR="004A4432" w:rsidRDefault="00EE0021" w:rsidP="006B5175">
            <w:r>
              <w:rPr>
                <w:w w:val="87"/>
              </w:rPr>
              <w:t>0</w:t>
            </w:r>
          </w:p>
        </w:tc>
        <w:tc>
          <w:tcPr>
            <w:tcW w:w="1040" w:type="dxa"/>
          </w:tcPr>
          <w:p w:rsidR="004A4432" w:rsidRDefault="00EE0021" w:rsidP="006B5175">
            <w:r>
              <w:rPr>
                <w:w w:val="87"/>
              </w:rPr>
              <w:t>49 170</w:t>
            </w:r>
          </w:p>
        </w:tc>
        <w:tc>
          <w:tcPr>
            <w:tcW w:w="1040" w:type="dxa"/>
          </w:tcPr>
          <w:p w:rsidR="004A4432" w:rsidRDefault="00EE0021" w:rsidP="006B5175">
            <w:r>
              <w:rPr>
                <w:w w:val="87"/>
              </w:rPr>
              <w:t>49 170</w:t>
            </w:r>
          </w:p>
        </w:tc>
        <w:tc>
          <w:tcPr>
            <w:tcW w:w="1040" w:type="dxa"/>
          </w:tcPr>
          <w:p w:rsidR="004A4432" w:rsidRDefault="00EE0021" w:rsidP="006B5175">
            <w:r>
              <w:rPr>
                <w:w w:val="87"/>
              </w:rPr>
              <w:t>49 170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0337</w:t>
            </w:r>
          </w:p>
        </w:tc>
        <w:tc>
          <w:tcPr>
            <w:tcW w:w="940" w:type="dxa"/>
          </w:tcPr>
          <w:p w:rsidR="004A4432" w:rsidRDefault="00EE0021" w:rsidP="006B5175">
            <w:r>
              <w:rPr>
                <w:w w:val="87"/>
              </w:rPr>
              <w:t>0</w:t>
            </w:r>
          </w:p>
        </w:tc>
        <w:tc>
          <w:tcPr>
            <w:tcW w:w="1040" w:type="dxa"/>
          </w:tcPr>
          <w:p w:rsidR="004A4432" w:rsidRDefault="00EE0021" w:rsidP="006B5175">
            <w:r>
              <w:rPr>
                <w:w w:val="87"/>
              </w:rPr>
              <w:t>49 170</w:t>
            </w:r>
          </w:p>
        </w:tc>
        <w:tc>
          <w:tcPr>
            <w:tcW w:w="1040" w:type="dxa"/>
          </w:tcPr>
          <w:p w:rsidR="004A4432" w:rsidRDefault="00EE0021" w:rsidP="006B5175">
            <w:r>
              <w:rPr>
                <w:w w:val="87"/>
              </w:rPr>
              <w:t>49 170</w:t>
            </w:r>
          </w:p>
        </w:tc>
        <w:tc>
          <w:tcPr>
            <w:tcW w:w="1040" w:type="dxa"/>
          </w:tcPr>
          <w:p w:rsidR="004A4432" w:rsidRDefault="00EE0021" w:rsidP="006B5175">
            <w:r>
              <w:rPr>
                <w:w w:val="87"/>
              </w:rPr>
              <w:t>49 170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03</w:t>
            </w:r>
            <w:r>
              <w:lastRenderedPageBreak/>
              <w:t>39</w:t>
            </w:r>
          </w:p>
        </w:tc>
        <w:tc>
          <w:tcPr>
            <w:tcW w:w="380" w:type="dxa"/>
          </w:tcPr>
          <w:p w:rsidR="004A4432" w:rsidRDefault="004A4432" w:rsidP="006B5175"/>
        </w:tc>
        <w:tc>
          <w:tcPr>
            <w:tcW w:w="8740" w:type="dxa"/>
            <w:gridSpan w:val="7"/>
          </w:tcPr>
          <w:p w:rsidR="004A4432" w:rsidRDefault="00EE0021" w:rsidP="006B5175">
            <w:r>
              <w:t>Pengespill, lotterier og stiftelser:</w:t>
            </w:r>
          </w:p>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3 248</w:t>
            </w:r>
          </w:p>
        </w:tc>
        <w:tc>
          <w:tcPr>
            <w:tcW w:w="1040" w:type="dxa"/>
          </w:tcPr>
          <w:p w:rsidR="004A4432" w:rsidRDefault="00EE0021" w:rsidP="006B5175">
            <w:r>
              <w:rPr>
                <w:w w:val="87"/>
              </w:rPr>
              <w:t>79 667</w:t>
            </w:r>
          </w:p>
        </w:tc>
        <w:tc>
          <w:tcPr>
            <w:tcW w:w="1040" w:type="dxa"/>
          </w:tcPr>
          <w:p w:rsidR="004A4432" w:rsidRDefault="00EE0021" w:rsidP="006B5175">
            <w:r>
              <w:rPr>
                <w:w w:val="87"/>
              </w:rPr>
              <w:t>82 915</w:t>
            </w:r>
          </w:p>
        </w:tc>
        <w:tc>
          <w:tcPr>
            <w:tcW w:w="1040" w:type="dxa"/>
          </w:tcPr>
          <w:p w:rsidR="004A4432" w:rsidRDefault="00EE0021" w:rsidP="006B5175">
            <w:r>
              <w:rPr>
                <w:w w:val="87"/>
              </w:rPr>
              <w:t>82 874</w:t>
            </w:r>
          </w:p>
        </w:tc>
        <w:tc>
          <w:tcPr>
            <w:tcW w:w="960" w:type="dxa"/>
          </w:tcPr>
          <w:p w:rsidR="004A4432" w:rsidRDefault="00EE0021" w:rsidP="006B5175">
            <w:r>
              <w:rPr>
                <w:w w:val="87"/>
              </w:rPr>
              <w:t>41</w:t>
            </w:r>
          </w:p>
        </w:tc>
        <w:tc>
          <w:tcPr>
            <w:tcW w:w="960" w:type="dxa"/>
          </w:tcPr>
          <w:p w:rsidR="004A4432" w:rsidRDefault="00EE0021" w:rsidP="006B5175">
            <w:r>
              <w:rPr>
                <w:w w:val="87"/>
              </w:rPr>
              <w:t>2 510</w:t>
            </w:r>
          </w:p>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w:t>
            </w:r>
            <w:r>
              <w:tab/>
            </w:r>
          </w:p>
        </w:tc>
        <w:tc>
          <w:tcPr>
            <w:tcW w:w="940" w:type="dxa"/>
          </w:tcPr>
          <w:p w:rsidR="004A4432" w:rsidRDefault="00EE0021" w:rsidP="006B5175">
            <w:r>
              <w:rPr>
                <w:w w:val="87"/>
              </w:rPr>
              <w:t>2 085</w:t>
            </w:r>
          </w:p>
        </w:tc>
        <w:tc>
          <w:tcPr>
            <w:tcW w:w="1040" w:type="dxa"/>
          </w:tcPr>
          <w:p w:rsidR="004A4432" w:rsidRDefault="00EE0021" w:rsidP="006B5175">
            <w:r>
              <w:rPr>
                <w:w w:val="87"/>
              </w:rPr>
              <w:t>8 415</w:t>
            </w:r>
          </w:p>
        </w:tc>
        <w:tc>
          <w:tcPr>
            <w:tcW w:w="1040" w:type="dxa"/>
          </w:tcPr>
          <w:p w:rsidR="004A4432" w:rsidRDefault="00EE0021" w:rsidP="006B5175">
            <w:r>
              <w:rPr>
                <w:w w:val="87"/>
              </w:rPr>
              <w:t>10 500</w:t>
            </w:r>
          </w:p>
        </w:tc>
        <w:tc>
          <w:tcPr>
            <w:tcW w:w="1040" w:type="dxa"/>
          </w:tcPr>
          <w:p w:rsidR="004A4432" w:rsidRDefault="00EE0021" w:rsidP="006B5175">
            <w:r>
              <w:rPr>
                <w:w w:val="87"/>
              </w:rPr>
              <w:t>12 753</w:t>
            </w:r>
          </w:p>
        </w:tc>
        <w:tc>
          <w:tcPr>
            <w:tcW w:w="960" w:type="dxa"/>
          </w:tcPr>
          <w:p w:rsidR="004A4432" w:rsidRDefault="00EE0021" w:rsidP="006B5175">
            <w:r>
              <w:rPr>
                <w:w w:val="87"/>
              </w:rPr>
              <w:t>-2 253</w:t>
            </w:r>
          </w:p>
        </w:tc>
        <w:tc>
          <w:tcPr>
            <w:tcW w:w="960" w:type="dxa"/>
          </w:tcPr>
          <w:p w:rsidR="004A4432" w:rsidRDefault="00EE0021" w:rsidP="006B5175">
            <w:r>
              <w:rPr>
                <w:w w:val="87"/>
              </w:rPr>
              <w:t>501</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0339</w:t>
            </w:r>
          </w:p>
        </w:tc>
        <w:tc>
          <w:tcPr>
            <w:tcW w:w="940" w:type="dxa"/>
          </w:tcPr>
          <w:p w:rsidR="004A4432" w:rsidRDefault="00EE0021" w:rsidP="006B5175">
            <w:r>
              <w:rPr>
                <w:w w:val="87"/>
              </w:rPr>
              <w:t>5 333</w:t>
            </w:r>
          </w:p>
        </w:tc>
        <w:tc>
          <w:tcPr>
            <w:tcW w:w="1040" w:type="dxa"/>
          </w:tcPr>
          <w:p w:rsidR="004A4432" w:rsidRDefault="00EE0021" w:rsidP="006B5175">
            <w:r>
              <w:rPr>
                <w:w w:val="87"/>
              </w:rPr>
              <w:t>88 082</w:t>
            </w:r>
          </w:p>
        </w:tc>
        <w:tc>
          <w:tcPr>
            <w:tcW w:w="1040" w:type="dxa"/>
          </w:tcPr>
          <w:p w:rsidR="004A4432" w:rsidRDefault="00EE0021" w:rsidP="006B5175">
            <w:r>
              <w:rPr>
                <w:w w:val="87"/>
              </w:rPr>
              <w:t>93 415</w:t>
            </w:r>
          </w:p>
        </w:tc>
        <w:tc>
          <w:tcPr>
            <w:tcW w:w="1040" w:type="dxa"/>
          </w:tcPr>
          <w:p w:rsidR="004A4432" w:rsidRDefault="00EE0021" w:rsidP="006B5175">
            <w:r>
              <w:rPr>
                <w:w w:val="87"/>
              </w:rPr>
              <w:t>95 628</w:t>
            </w:r>
          </w:p>
        </w:tc>
        <w:tc>
          <w:tcPr>
            <w:tcW w:w="960" w:type="dxa"/>
          </w:tcPr>
          <w:p w:rsidR="004A4432" w:rsidRDefault="00EE0021" w:rsidP="006B5175">
            <w:r>
              <w:rPr>
                <w:w w:val="87"/>
              </w:rPr>
              <w:t>-2 213</w:t>
            </w:r>
          </w:p>
        </w:tc>
        <w:tc>
          <w:tcPr>
            <w:tcW w:w="960" w:type="dxa"/>
          </w:tcPr>
          <w:p w:rsidR="004A4432" w:rsidRDefault="00EE0021" w:rsidP="006B5175">
            <w:r>
              <w:rPr>
                <w:w w:val="87"/>
              </w:rPr>
              <w:t>3 011</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Medieformål m.m.</w:t>
            </w:r>
          </w:p>
        </w:tc>
        <w:tc>
          <w:tcPr>
            <w:tcW w:w="940" w:type="dxa"/>
          </w:tcPr>
          <w:p w:rsidR="004A4432" w:rsidRDefault="00EE0021" w:rsidP="006B5175">
            <w:r>
              <w:rPr>
                <w:w w:val="87"/>
              </w:rPr>
              <w:t>97 557</w:t>
            </w:r>
          </w:p>
        </w:tc>
        <w:tc>
          <w:tcPr>
            <w:tcW w:w="1040" w:type="dxa"/>
          </w:tcPr>
          <w:p w:rsidR="004A4432" w:rsidRDefault="00EE0021" w:rsidP="006B5175">
            <w:r>
              <w:rPr>
                <w:w w:val="87"/>
              </w:rPr>
              <w:t>1 563 660</w:t>
            </w:r>
          </w:p>
        </w:tc>
        <w:tc>
          <w:tcPr>
            <w:tcW w:w="1040" w:type="dxa"/>
          </w:tcPr>
          <w:p w:rsidR="004A4432" w:rsidRDefault="00EE0021" w:rsidP="006B5175">
            <w:r>
              <w:rPr>
                <w:w w:val="87"/>
              </w:rPr>
              <w:t>1 661 217</w:t>
            </w:r>
          </w:p>
        </w:tc>
        <w:tc>
          <w:tcPr>
            <w:tcW w:w="1040" w:type="dxa"/>
          </w:tcPr>
          <w:p w:rsidR="004A4432" w:rsidRDefault="00EE0021" w:rsidP="006B5175">
            <w:r>
              <w:rPr>
                <w:w w:val="87"/>
              </w:rPr>
              <w:t>1 527 704</w:t>
            </w:r>
          </w:p>
        </w:tc>
        <w:tc>
          <w:tcPr>
            <w:tcW w:w="960" w:type="dxa"/>
          </w:tcPr>
          <w:p w:rsidR="004A4432" w:rsidRDefault="00EE0021" w:rsidP="006B5175">
            <w:r>
              <w:rPr>
                <w:w w:val="87"/>
              </w:rPr>
              <w:t>133 513</w:t>
            </w:r>
          </w:p>
        </w:tc>
        <w:tc>
          <w:tcPr>
            <w:tcW w:w="960" w:type="dxa"/>
          </w:tcPr>
          <w:p w:rsidR="004A4432" w:rsidRDefault="00EE0021" w:rsidP="006B5175">
            <w:r>
              <w:rPr>
                <w:w w:val="87"/>
              </w:rPr>
              <w:t>145 896</w:t>
            </w:r>
          </w:p>
        </w:tc>
      </w:tr>
      <w:tr w:rsidR="004A4432" w:rsidTr="007B3A68">
        <w:trPr>
          <w:trHeight w:val="480"/>
        </w:trPr>
        <w:tc>
          <w:tcPr>
            <w:tcW w:w="9580" w:type="dxa"/>
            <w:gridSpan w:val="9"/>
          </w:tcPr>
          <w:p w:rsidR="004A4432" w:rsidRDefault="00EE0021" w:rsidP="006B5175">
            <w:r>
              <w:rPr>
                <w:rStyle w:val="sperret0"/>
              </w:rPr>
              <w:t>Likestilling og ikke-diskriminering</w:t>
            </w:r>
          </w:p>
        </w:tc>
      </w:tr>
      <w:tr w:rsidR="004A4432" w:rsidTr="007B3A68">
        <w:trPr>
          <w:trHeight w:val="260"/>
        </w:trPr>
        <w:tc>
          <w:tcPr>
            <w:tcW w:w="460" w:type="dxa"/>
          </w:tcPr>
          <w:p w:rsidR="004A4432" w:rsidRDefault="00EE0021" w:rsidP="006B5175">
            <w:r>
              <w:t>0350</w:t>
            </w:r>
          </w:p>
        </w:tc>
        <w:tc>
          <w:tcPr>
            <w:tcW w:w="380" w:type="dxa"/>
          </w:tcPr>
          <w:p w:rsidR="004A4432" w:rsidRDefault="004A4432" w:rsidP="006B5175"/>
        </w:tc>
        <w:tc>
          <w:tcPr>
            <w:tcW w:w="8740" w:type="dxa"/>
            <w:gridSpan w:val="7"/>
          </w:tcPr>
          <w:p w:rsidR="004A4432" w:rsidRDefault="00EE0021" w:rsidP="006B5175">
            <w:r>
              <w:t>Sekretariatet for Diskrimineringsnemnda:</w:t>
            </w:r>
          </w:p>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945</w:t>
            </w:r>
          </w:p>
        </w:tc>
        <w:tc>
          <w:tcPr>
            <w:tcW w:w="1040" w:type="dxa"/>
          </w:tcPr>
          <w:p w:rsidR="004A4432" w:rsidRDefault="00EE0021" w:rsidP="006B5175">
            <w:r>
              <w:rPr>
                <w:w w:val="87"/>
              </w:rPr>
              <w:t>19 201</w:t>
            </w:r>
          </w:p>
        </w:tc>
        <w:tc>
          <w:tcPr>
            <w:tcW w:w="1040" w:type="dxa"/>
          </w:tcPr>
          <w:p w:rsidR="004A4432" w:rsidRDefault="00EE0021" w:rsidP="006B5175">
            <w:r>
              <w:rPr>
                <w:w w:val="87"/>
              </w:rPr>
              <w:t>20 146</w:t>
            </w:r>
          </w:p>
        </w:tc>
        <w:tc>
          <w:tcPr>
            <w:tcW w:w="1040" w:type="dxa"/>
          </w:tcPr>
          <w:p w:rsidR="004A4432" w:rsidRDefault="00EE0021" w:rsidP="006B5175">
            <w:r>
              <w:rPr>
                <w:w w:val="87"/>
              </w:rPr>
              <w:t>18 675</w:t>
            </w:r>
          </w:p>
        </w:tc>
        <w:tc>
          <w:tcPr>
            <w:tcW w:w="960" w:type="dxa"/>
          </w:tcPr>
          <w:p w:rsidR="004A4432" w:rsidRDefault="00EE0021" w:rsidP="006B5175">
            <w:r>
              <w:rPr>
                <w:w w:val="87"/>
              </w:rPr>
              <w:t>1 471</w:t>
            </w:r>
          </w:p>
        </w:tc>
        <w:tc>
          <w:tcPr>
            <w:tcW w:w="960" w:type="dxa"/>
          </w:tcPr>
          <w:p w:rsidR="004A4432" w:rsidRDefault="00EE0021" w:rsidP="006B5175">
            <w:r>
              <w:rPr>
                <w:w w:val="87"/>
              </w:rPr>
              <w:t>960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0350</w:t>
            </w:r>
          </w:p>
        </w:tc>
        <w:tc>
          <w:tcPr>
            <w:tcW w:w="940" w:type="dxa"/>
          </w:tcPr>
          <w:p w:rsidR="004A4432" w:rsidRDefault="00EE0021" w:rsidP="006B5175">
            <w:r>
              <w:rPr>
                <w:w w:val="87"/>
              </w:rPr>
              <w:t>945</w:t>
            </w:r>
          </w:p>
        </w:tc>
        <w:tc>
          <w:tcPr>
            <w:tcW w:w="1040" w:type="dxa"/>
          </w:tcPr>
          <w:p w:rsidR="004A4432" w:rsidRDefault="00EE0021" w:rsidP="006B5175">
            <w:r>
              <w:rPr>
                <w:w w:val="87"/>
              </w:rPr>
              <w:t>19 201</w:t>
            </w:r>
          </w:p>
        </w:tc>
        <w:tc>
          <w:tcPr>
            <w:tcW w:w="1040" w:type="dxa"/>
          </w:tcPr>
          <w:p w:rsidR="004A4432" w:rsidRDefault="00EE0021" w:rsidP="006B5175">
            <w:r>
              <w:rPr>
                <w:w w:val="87"/>
              </w:rPr>
              <w:t>20 146</w:t>
            </w:r>
          </w:p>
        </w:tc>
        <w:tc>
          <w:tcPr>
            <w:tcW w:w="1040" w:type="dxa"/>
          </w:tcPr>
          <w:p w:rsidR="004A4432" w:rsidRDefault="00EE0021" w:rsidP="006B5175">
            <w:r>
              <w:rPr>
                <w:w w:val="87"/>
              </w:rPr>
              <w:t>18 675</w:t>
            </w:r>
          </w:p>
        </w:tc>
        <w:tc>
          <w:tcPr>
            <w:tcW w:w="960" w:type="dxa"/>
          </w:tcPr>
          <w:p w:rsidR="004A4432" w:rsidRDefault="00EE0021" w:rsidP="006B5175">
            <w:r>
              <w:rPr>
                <w:w w:val="87"/>
              </w:rPr>
              <w:t>1 471</w:t>
            </w:r>
          </w:p>
        </w:tc>
        <w:tc>
          <w:tcPr>
            <w:tcW w:w="960" w:type="dxa"/>
          </w:tcPr>
          <w:p w:rsidR="004A4432" w:rsidRDefault="00EE0021" w:rsidP="006B5175">
            <w:r>
              <w:rPr>
                <w:w w:val="87"/>
              </w:rPr>
              <w:t>960</w:t>
            </w:r>
          </w:p>
        </w:tc>
      </w:tr>
      <w:tr w:rsidR="004A4432" w:rsidTr="007B3A68">
        <w:trPr>
          <w:trHeight w:val="340"/>
        </w:trPr>
        <w:tc>
          <w:tcPr>
            <w:tcW w:w="460" w:type="dxa"/>
          </w:tcPr>
          <w:p w:rsidR="004A4432" w:rsidRDefault="00EE0021" w:rsidP="006B5175">
            <w:r>
              <w:t>0351</w:t>
            </w:r>
          </w:p>
        </w:tc>
        <w:tc>
          <w:tcPr>
            <w:tcW w:w="380" w:type="dxa"/>
          </w:tcPr>
          <w:p w:rsidR="004A4432" w:rsidRDefault="004A4432" w:rsidP="006B5175"/>
        </w:tc>
        <w:tc>
          <w:tcPr>
            <w:tcW w:w="8740" w:type="dxa"/>
            <w:gridSpan w:val="7"/>
          </w:tcPr>
          <w:p w:rsidR="004A4432" w:rsidRDefault="00EE0021" w:rsidP="006B5175">
            <w:r>
              <w:t>Likestilling og ikke-diskriminering:</w:t>
            </w:r>
          </w:p>
        </w:tc>
      </w:tr>
      <w:tr w:rsidR="004A4432" w:rsidTr="007B3A68">
        <w:trPr>
          <w:trHeight w:val="70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 kan nyttes under post 70</w:t>
            </w:r>
            <w:r>
              <w:tab/>
            </w:r>
          </w:p>
        </w:tc>
        <w:tc>
          <w:tcPr>
            <w:tcW w:w="940" w:type="dxa"/>
          </w:tcPr>
          <w:p w:rsidR="004A4432" w:rsidRDefault="00EE0021" w:rsidP="006B5175">
            <w:r>
              <w:rPr>
                <w:w w:val="87"/>
              </w:rPr>
              <w:t>2 242</w:t>
            </w:r>
          </w:p>
        </w:tc>
        <w:tc>
          <w:tcPr>
            <w:tcW w:w="1040" w:type="dxa"/>
          </w:tcPr>
          <w:p w:rsidR="004A4432" w:rsidRDefault="00EE0021" w:rsidP="006B5175">
            <w:r>
              <w:rPr>
                <w:w w:val="87"/>
              </w:rPr>
              <w:t>13 868</w:t>
            </w:r>
          </w:p>
        </w:tc>
        <w:tc>
          <w:tcPr>
            <w:tcW w:w="1040" w:type="dxa"/>
          </w:tcPr>
          <w:p w:rsidR="004A4432" w:rsidRDefault="00EE0021" w:rsidP="006B5175">
            <w:r>
              <w:rPr>
                <w:w w:val="87"/>
              </w:rPr>
              <w:t>16 110</w:t>
            </w:r>
          </w:p>
        </w:tc>
        <w:tc>
          <w:tcPr>
            <w:tcW w:w="1040" w:type="dxa"/>
          </w:tcPr>
          <w:p w:rsidR="004A4432" w:rsidRDefault="00EE0021" w:rsidP="006B5175">
            <w:r>
              <w:rPr>
                <w:w w:val="87"/>
              </w:rPr>
              <w:t>13 726</w:t>
            </w:r>
          </w:p>
        </w:tc>
        <w:tc>
          <w:tcPr>
            <w:tcW w:w="960" w:type="dxa"/>
          </w:tcPr>
          <w:p w:rsidR="004A4432" w:rsidRDefault="00EE0021" w:rsidP="006B5175">
            <w:r>
              <w:rPr>
                <w:w w:val="87"/>
              </w:rPr>
              <w:t>2 384</w:t>
            </w:r>
          </w:p>
        </w:tc>
        <w:tc>
          <w:tcPr>
            <w:tcW w:w="960" w:type="dxa"/>
          </w:tcPr>
          <w:p w:rsidR="004A4432" w:rsidRDefault="00EE0021" w:rsidP="006B5175">
            <w:r>
              <w:rPr>
                <w:w w:val="87"/>
              </w:rPr>
              <w:t>2 384</w:t>
            </w:r>
          </w:p>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Likestilling mellom kjønn,  </w:t>
            </w:r>
            <w:r>
              <w:rPr>
                <w:rStyle w:val="kursiv"/>
              </w:rPr>
              <w:t>kan nyttes under post 21</w:t>
            </w:r>
            <w:r>
              <w:tab/>
            </w:r>
          </w:p>
        </w:tc>
        <w:tc>
          <w:tcPr>
            <w:tcW w:w="940" w:type="dxa"/>
          </w:tcPr>
          <w:p w:rsidR="004A4432" w:rsidRDefault="00EE0021" w:rsidP="006B5175">
            <w:r>
              <w:rPr>
                <w:w w:val="87"/>
              </w:rPr>
              <w:t>3 546</w:t>
            </w:r>
          </w:p>
        </w:tc>
        <w:tc>
          <w:tcPr>
            <w:tcW w:w="1040" w:type="dxa"/>
          </w:tcPr>
          <w:p w:rsidR="004A4432" w:rsidRDefault="00EE0021" w:rsidP="006B5175">
            <w:r>
              <w:rPr>
                <w:w w:val="87"/>
              </w:rPr>
              <w:t>17 977</w:t>
            </w:r>
          </w:p>
        </w:tc>
        <w:tc>
          <w:tcPr>
            <w:tcW w:w="1040" w:type="dxa"/>
          </w:tcPr>
          <w:p w:rsidR="004A4432" w:rsidRDefault="00EE0021" w:rsidP="006B5175">
            <w:r>
              <w:rPr>
                <w:w w:val="87"/>
              </w:rPr>
              <w:t>21 523</w:t>
            </w:r>
          </w:p>
        </w:tc>
        <w:tc>
          <w:tcPr>
            <w:tcW w:w="1040" w:type="dxa"/>
          </w:tcPr>
          <w:p w:rsidR="004A4432" w:rsidRDefault="00EE0021" w:rsidP="006B5175">
            <w:r>
              <w:rPr>
                <w:w w:val="87"/>
              </w:rPr>
              <w:t>19 372</w:t>
            </w:r>
          </w:p>
        </w:tc>
        <w:tc>
          <w:tcPr>
            <w:tcW w:w="960" w:type="dxa"/>
          </w:tcPr>
          <w:p w:rsidR="004A4432" w:rsidRDefault="00EE0021" w:rsidP="006B5175">
            <w:r>
              <w:rPr>
                <w:w w:val="87"/>
              </w:rPr>
              <w:t>2 151</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Lesbiske, homofile, bifile, transpersoner og interkjønn</w:t>
            </w:r>
            <w:r>
              <w:tab/>
            </w:r>
          </w:p>
        </w:tc>
        <w:tc>
          <w:tcPr>
            <w:tcW w:w="940" w:type="dxa"/>
          </w:tcPr>
          <w:p w:rsidR="004A4432" w:rsidRDefault="00EE0021" w:rsidP="006B5175">
            <w:r>
              <w:rPr>
                <w:w w:val="87"/>
              </w:rPr>
              <w:t>0</w:t>
            </w:r>
          </w:p>
        </w:tc>
        <w:tc>
          <w:tcPr>
            <w:tcW w:w="1040" w:type="dxa"/>
          </w:tcPr>
          <w:p w:rsidR="004A4432" w:rsidRDefault="00EE0021" w:rsidP="006B5175">
            <w:r>
              <w:rPr>
                <w:w w:val="87"/>
              </w:rPr>
              <w:t>11 914</w:t>
            </w:r>
          </w:p>
        </w:tc>
        <w:tc>
          <w:tcPr>
            <w:tcW w:w="1040" w:type="dxa"/>
          </w:tcPr>
          <w:p w:rsidR="004A4432" w:rsidRDefault="00EE0021" w:rsidP="006B5175">
            <w:r>
              <w:rPr>
                <w:w w:val="87"/>
              </w:rPr>
              <w:t>11 914</w:t>
            </w:r>
          </w:p>
        </w:tc>
        <w:tc>
          <w:tcPr>
            <w:tcW w:w="1040" w:type="dxa"/>
          </w:tcPr>
          <w:p w:rsidR="004A4432" w:rsidRDefault="00EE0021" w:rsidP="006B5175">
            <w:r>
              <w:rPr>
                <w:w w:val="87"/>
              </w:rPr>
              <w:t>11 914</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73</w:t>
            </w:r>
          </w:p>
        </w:tc>
        <w:tc>
          <w:tcPr>
            <w:tcW w:w="2760" w:type="dxa"/>
          </w:tcPr>
          <w:p w:rsidR="004A4432" w:rsidRDefault="00EE0021" w:rsidP="006B5175">
            <w:r>
              <w:t>Likestillingssentre</w:t>
            </w:r>
            <w:r>
              <w:tab/>
            </w:r>
          </w:p>
        </w:tc>
        <w:tc>
          <w:tcPr>
            <w:tcW w:w="940" w:type="dxa"/>
          </w:tcPr>
          <w:p w:rsidR="004A4432" w:rsidRDefault="00EE0021" w:rsidP="006B5175">
            <w:r>
              <w:rPr>
                <w:w w:val="87"/>
              </w:rPr>
              <w:t>0</w:t>
            </w:r>
          </w:p>
        </w:tc>
        <w:tc>
          <w:tcPr>
            <w:tcW w:w="1040" w:type="dxa"/>
          </w:tcPr>
          <w:p w:rsidR="004A4432" w:rsidRDefault="00EE0021" w:rsidP="006B5175">
            <w:r>
              <w:rPr>
                <w:w w:val="87"/>
              </w:rPr>
              <w:t>15 340</w:t>
            </w:r>
          </w:p>
        </w:tc>
        <w:tc>
          <w:tcPr>
            <w:tcW w:w="1040" w:type="dxa"/>
          </w:tcPr>
          <w:p w:rsidR="004A4432" w:rsidRDefault="00EE0021" w:rsidP="006B5175">
            <w:r>
              <w:rPr>
                <w:w w:val="87"/>
              </w:rPr>
              <w:t>15 340</w:t>
            </w:r>
          </w:p>
        </w:tc>
        <w:tc>
          <w:tcPr>
            <w:tcW w:w="1040" w:type="dxa"/>
          </w:tcPr>
          <w:p w:rsidR="004A4432" w:rsidRDefault="00EE0021" w:rsidP="006B5175">
            <w:r>
              <w:rPr>
                <w:w w:val="87"/>
              </w:rPr>
              <w:t>15 340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0351</w:t>
            </w:r>
          </w:p>
        </w:tc>
        <w:tc>
          <w:tcPr>
            <w:tcW w:w="940" w:type="dxa"/>
          </w:tcPr>
          <w:p w:rsidR="004A4432" w:rsidRDefault="00EE0021" w:rsidP="006B5175">
            <w:r>
              <w:rPr>
                <w:w w:val="87"/>
              </w:rPr>
              <w:t>5 788</w:t>
            </w:r>
          </w:p>
        </w:tc>
        <w:tc>
          <w:tcPr>
            <w:tcW w:w="1040" w:type="dxa"/>
          </w:tcPr>
          <w:p w:rsidR="004A4432" w:rsidRDefault="00EE0021" w:rsidP="006B5175">
            <w:r>
              <w:rPr>
                <w:w w:val="87"/>
              </w:rPr>
              <w:t>59 099</w:t>
            </w:r>
          </w:p>
        </w:tc>
        <w:tc>
          <w:tcPr>
            <w:tcW w:w="1040" w:type="dxa"/>
          </w:tcPr>
          <w:p w:rsidR="004A4432" w:rsidRDefault="00EE0021" w:rsidP="006B5175">
            <w:r>
              <w:rPr>
                <w:w w:val="87"/>
              </w:rPr>
              <w:t>64 887</w:t>
            </w:r>
          </w:p>
        </w:tc>
        <w:tc>
          <w:tcPr>
            <w:tcW w:w="1040" w:type="dxa"/>
          </w:tcPr>
          <w:p w:rsidR="004A4432" w:rsidRDefault="00EE0021" w:rsidP="006B5175">
            <w:r>
              <w:rPr>
                <w:w w:val="87"/>
              </w:rPr>
              <w:t>60 351</w:t>
            </w:r>
          </w:p>
        </w:tc>
        <w:tc>
          <w:tcPr>
            <w:tcW w:w="960" w:type="dxa"/>
          </w:tcPr>
          <w:p w:rsidR="004A4432" w:rsidRDefault="00EE0021" w:rsidP="006B5175">
            <w:r>
              <w:rPr>
                <w:w w:val="87"/>
              </w:rPr>
              <w:t>4 536</w:t>
            </w:r>
          </w:p>
        </w:tc>
        <w:tc>
          <w:tcPr>
            <w:tcW w:w="960" w:type="dxa"/>
          </w:tcPr>
          <w:p w:rsidR="004A4432" w:rsidRDefault="00EE0021" w:rsidP="006B5175">
            <w:r>
              <w:rPr>
                <w:w w:val="87"/>
              </w:rPr>
              <w:t>2 384</w:t>
            </w:r>
          </w:p>
        </w:tc>
      </w:tr>
      <w:tr w:rsidR="004A4432" w:rsidTr="007B3A68">
        <w:trPr>
          <w:trHeight w:val="340"/>
        </w:trPr>
        <w:tc>
          <w:tcPr>
            <w:tcW w:w="460" w:type="dxa"/>
          </w:tcPr>
          <w:p w:rsidR="004A4432" w:rsidRDefault="00EE0021" w:rsidP="006B5175">
            <w:r>
              <w:t>0352</w:t>
            </w:r>
          </w:p>
        </w:tc>
        <w:tc>
          <w:tcPr>
            <w:tcW w:w="380" w:type="dxa"/>
          </w:tcPr>
          <w:p w:rsidR="004A4432" w:rsidRDefault="004A4432" w:rsidP="006B5175"/>
        </w:tc>
        <w:tc>
          <w:tcPr>
            <w:tcW w:w="2760" w:type="dxa"/>
          </w:tcPr>
          <w:p w:rsidR="004A4432" w:rsidRDefault="00EE0021" w:rsidP="006B5175">
            <w:r>
              <w:t>Nedsatt funksjonsevne:</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nyttes under post 71</w:t>
            </w:r>
            <w:r>
              <w:tab/>
            </w:r>
          </w:p>
        </w:tc>
        <w:tc>
          <w:tcPr>
            <w:tcW w:w="940" w:type="dxa"/>
          </w:tcPr>
          <w:p w:rsidR="004A4432" w:rsidRDefault="00EE0021" w:rsidP="006B5175">
            <w:r>
              <w:rPr>
                <w:w w:val="87"/>
              </w:rPr>
              <w:t>735</w:t>
            </w:r>
          </w:p>
        </w:tc>
        <w:tc>
          <w:tcPr>
            <w:tcW w:w="1040" w:type="dxa"/>
          </w:tcPr>
          <w:p w:rsidR="004A4432" w:rsidRDefault="00EE0021" w:rsidP="006B5175">
            <w:r>
              <w:rPr>
                <w:w w:val="87"/>
              </w:rPr>
              <w:t>14 730</w:t>
            </w:r>
          </w:p>
        </w:tc>
        <w:tc>
          <w:tcPr>
            <w:tcW w:w="1040" w:type="dxa"/>
          </w:tcPr>
          <w:p w:rsidR="004A4432" w:rsidRDefault="00EE0021" w:rsidP="006B5175">
            <w:r>
              <w:rPr>
                <w:w w:val="87"/>
              </w:rPr>
              <w:t>15 465</w:t>
            </w:r>
          </w:p>
        </w:tc>
        <w:tc>
          <w:tcPr>
            <w:tcW w:w="1040" w:type="dxa"/>
          </w:tcPr>
          <w:p w:rsidR="004A4432" w:rsidRDefault="00EE0021" w:rsidP="006B5175">
            <w:r>
              <w:rPr>
                <w:w w:val="87"/>
              </w:rPr>
              <w:t>10 997</w:t>
            </w:r>
          </w:p>
        </w:tc>
        <w:tc>
          <w:tcPr>
            <w:tcW w:w="960" w:type="dxa"/>
          </w:tcPr>
          <w:p w:rsidR="004A4432" w:rsidRDefault="00EE0021" w:rsidP="006B5175">
            <w:r>
              <w:rPr>
                <w:w w:val="87"/>
              </w:rPr>
              <w:t>4 468</w:t>
            </w:r>
          </w:p>
        </w:tc>
        <w:tc>
          <w:tcPr>
            <w:tcW w:w="960" w:type="dxa"/>
          </w:tcPr>
          <w:p w:rsidR="004A4432" w:rsidRDefault="00EE0021" w:rsidP="006B5175">
            <w:r>
              <w:rPr>
                <w:w w:val="87"/>
              </w:rPr>
              <w:t>737</w:t>
            </w:r>
          </w:p>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Funksjonshemmedes org</w:t>
            </w:r>
            <w:r>
              <w:t>a</w:t>
            </w:r>
            <w:r>
              <w:t>nisasjoner</w:t>
            </w:r>
            <w:r>
              <w:tab/>
            </w:r>
          </w:p>
        </w:tc>
        <w:tc>
          <w:tcPr>
            <w:tcW w:w="940" w:type="dxa"/>
          </w:tcPr>
          <w:p w:rsidR="004A4432" w:rsidRDefault="00EE0021" w:rsidP="006B5175">
            <w:r>
              <w:rPr>
                <w:w w:val="87"/>
              </w:rPr>
              <w:t>0</w:t>
            </w:r>
          </w:p>
        </w:tc>
        <w:tc>
          <w:tcPr>
            <w:tcW w:w="1040" w:type="dxa"/>
          </w:tcPr>
          <w:p w:rsidR="004A4432" w:rsidRDefault="00EE0021" w:rsidP="006B5175">
            <w:r>
              <w:rPr>
                <w:w w:val="87"/>
              </w:rPr>
              <w:t>224 358</w:t>
            </w:r>
          </w:p>
        </w:tc>
        <w:tc>
          <w:tcPr>
            <w:tcW w:w="1040" w:type="dxa"/>
          </w:tcPr>
          <w:p w:rsidR="004A4432" w:rsidRDefault="00EE0021" w:rsidP="006B5175">
            <w:r>
              <w:rPr>
                <w:w w:val="87"/>
              </w:rPr>
              <w:t>224 358</w:t>
            </w:r>
          </w:p>
        </w:tc>
        <w:tc>
          <w:tcPr>
            <w:tcW w:w="1040" w:type="dxa"/>
          </w:tcPr>
          <w:p w:rsidR="004A4432" w:rsidRDefault="00EE0021" w:rsidP="006B5175">
            <w:r>
              <w:rPr>
                <w:w w:val="87"/>
              </w:rPr>
              <w:t>223 875</w:t>
            </w:r>
          </w:p>
        </w:tc>
        <w:tc>
          <w:tcPr>
            <w:tcW w:w="960" w:type="dxa"/>
          </w:tcPr>
          <w:p w:rsidR="004A4432" w:rsidRDefault="00EE0021" w:rsidP="006B5175">
            <w:r>
              <w:rPr>
                <w:w w:val="87"/>
              </w:rPr>
              <w:t>483</w:t>
            </w:r>
          </w:p>
        </w:tc>
        <w:tc>
          <w:tcPr>
            <w:tcW w:w="960" w:type="dxa"/>
          </w:tcPr>
          <w:p w:rsidR="004A4432" w:rsidRDefault="00EE0021" w:rsidP="006B5175">
            <w:r>
              <w:rPr>
                <w:w w:val="87"/>
              </w:rPr>
              <w:t>0</w:t>
            </w:r>
          </w:p>
        </w:tc>
      </w:tr>
      <w:tr w:rsidR="004A4432" w:rsidTr="007B3A68">
        <w:trPr>
          <w:trHeight w:val="70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 xml:space="preserve">Universell utforming og økt tilgjengelighet, </w:t>
            </w:r>
            <w:r>
              <w:rPr>
                <w:rStyle w:val="kursiv"/>
              </w:rPr>
              <w:t>kan overf</w:t>
            </w:r>
            <w:r>
              <w:rPr>
                <w:rStyle w:val="kursiv"/>
              </w:rPr>
              <w:t>ø</w:t>
            </w:r>
            <w:r>
              <w:rPr>
                <w:rStyle w:val="kursiv"/>
              </w:rPr>
              <w:t>res, kan nyttes under post 21</w:t>
            </w:r>
            <w:r>
              <w:tab/>
            </w:r>
          </w:p>
        </w:tc>
        <w:tc>
          <w:tcPr>
            <w:tcW w:w="940" w:type="dxa"/>
          </w:tcPr>
          <w:p w:rsidR="004A4432" w:rsidRDefault="00EE0021" w:rsidP="006B5175">
            <w:r>
              <w:rPr>
                <w:w w:val="87"/>
              </w:rPr>
              <w:t>0</w:t>
            </w:r>
          </w:p>
        </w:tc>
        <w:tc>
          <w:tcPr>
            <w:tcW w:w="1040" w:type="dxa"/>
          </w:tcPr>
          <w:p w:rsidR="004A4432" w:rsidRDefault="00EE0021" w:rsidP="006B5175">
            <w:r>
              <w:rPr>
                <w:w w:val="87"/>
              </w:rPr>
              <w:t>29 097</w:t>
            </w:r>
          </w:p>
        </w:tc>
        <w:tc>
          <w:tcPr>
            <w:tcW w:w="1040" w:type="dxa"/>
          </w:tcPr>
          <w:p w:rsidR="004A4432" w:rsidRDefault="00EE0021" w:rsidP="006B5175">
            <w:r>
              <w:rPr>
                <w:w w:val="87"/>
              </w:rPr>
              <w:t>29 097</w:t>
            </w:r>
          </w:p>
        </w:tc>
        <w:tc>
          <w:tcPr>
            <w:tcW w:w="1040" w:type="dxa"/>
          </w:tcPr>
          <w:p w:rsidR="004A4432" w:rsidRDefault="00EE0021" w:rsidP="006B5175">
            <w:r>
              <w:rPr>
                <w:w w:val="87"/>
              </w:rPr>
              <w:t>28 837</w:t>
            </w:r>
          </w:p>
        </w:tc>
        <w:tc>
          <w:tcPr>
            <w:tcW w:w="960" w:type="dxa"/>
          </w:tcPr>
          <w:p w:rsidR="004A4432" w:rsidRDefault="00EE0021" w:rsidP="006B5175">
            <w:r>
              <w:rPr>
                <w:w w:val="87"/>
              </w:rPr>
              <w:t>260</w:t>
            </w:r>
          </w:p>
        </w:tc>
        <w:tc>
          <w:tcPr>
            <w:tcW w:w="960" w:type="dxa"/>
          </w:tcPr>
          <w:p w:rsidR="004A4432" w:rsidRDefault="00EE0021" w:rsidP="006B5175">
            <w:r>
              <w:rPr>
                <w:w w:val="87"/>
              </w:rPr>
              <w:t>260</w:t>
            </w:r>
          </w:p>
        </w:tc>
      </w:tr>
      <w:tr w:rsidR="004A4432" w:rsidTr="007B3A68">
        <w:trPr>
          <w:trHeight w:val="48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Funksjonshemmedes levekår og livskvalitet</w:t>
            </w:r>
            <w:r>
              <w:tab/>
            </w:r>
          </w:p>
        </w:tc>
        <w:tc>
          <w:tcPr>
            <w:tcW w:w="940" w:type="dxa"/>
          </w:tcPr>
          <w:p w:rsidR="004A4432" w:rsidRDefault="00EE0021" w:rsidP="006B5175">
            <w:r>
              <w:rPr>
                <w:w w:val="87"/>
              </w:rPr>
              <w:t>0</w:t>
            </w:r>
          </w:p>
        </w:tc>
        <w:tc>
          <w:tcPr>
            <w:tcW w:w="1040" w:type="dxa"/>
          </w:tcPr>
          <w:p w:rsidR="004A4432" w:rsidRDefault="00EE0021" w:rsidP="006B5175">
            <w:r>
              <w:rPr>
                <w:w w:val="87"/>
              </w:rPr>
              <w:t>17 397</w:t>
            </w:r>
          </w:p>
        </w:tc>
        <w:tc>
          <w:tcPr>
            <w:tcW w:w="1040" w:type="dxa"/>
          </w:tcPr>
          <w:p w:rsidR="004A4432" w:rsidRDefault="00EE0021" w:rsidP="006B5175">
            <w:r>
              <w:rPr>
                <w:w w:val="87"/>
              </w:rPr>
              <w:t>17 397</w:t>
            </w:r>
          </w:p>
        </w:tc>
        <w:tc>
          <w:tcPr>
            <w:tcW w:w="1040" w:type="dxa"/>
          </w:tcPr>
          <w:p w:rsidR="004A4432" w:rsidRDefault="00EE0021" w:rsidP="006B5175">
            <w:r>
              <w:rPr>
                <w:w w:val="87"/>
              </w:rPr>
              <w:t>17 332</w:t>
            </w:r>
          </w:p>
        </w:tc>
        <w:tc>
          <w:tcPr>
            <w:tcW w:w="960" w:type="dxa"/>
          </w:tcPr>
          <w:p w:rsidR="004A4432" w:rsidRDefault="00EE0021" w:rsidP="006B5175">
            <w:r>
              <w:rPr>
                <w:w w:val="87"/>
              </w:rPr>
              <w:t>65</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0352</w:t>
            </w:r>
          </w:p>
        </w:tc>
        <w:tc>
          <w:tcPr>
            <w:tcW w:w="940" w:type="dxa"/>
          </w:tcPr>
          <w:p w:rsidR="004A4432" w:rsidRDefault="00EE0021" w:rsidP="006B5175">
            <w:r>
              <w:rPr>
                <w:w w:val="87"/>
              </w:rPr>
              <w:t>735</w:t>
            </w:r>
          </w:p>
        </w:tc>
        <w:tc>
          <w:tcPr>
            <w:tcW w:w="1040" w:type="dxa"/>
          </w:tcPr>
          <w:p w:rsidR="004A4432" w:rsidRDefault="00EE0021" w:rsidP="006B5175">
            <w:r>
              <w:rPr>
                <w:w w:val="87"/>
              </w:rPr>
              <w:t>285 582</w:t>
            </w:r>
          </w:p>
        </w:tc>
        <w:tc>
          <w:tcPr>
            <w:tcW w:w="1040" w:type="dxa"/>
          </w:tcPr>
          <w:p w:rsidR="004A4432" w:rsidRDefault="00EE0021" w:rsidP="006B5175">
            <w:r>
              <w:rPr>
                <w:w w:val="87"/>
              </w:rPr>
              <w:t>286 317</w:t>
            </w:r>
          </w:p>
        </w:tc>
        <w:tc>
          <w:tcPr>
            <w:tcW w:w="1040" w:type="dxa"/>
          </w:tcPr>
          <w:p w:rsidR="004A4432" w:rsidRDefault="00EE0021" w:rsidP="006B5175">
            <w:r>
              <w:rPr>
                <w:w w:val="87"/>
              </w:rPr>
              <w:t>281 041</w:t>
            </w:r>
          </w:p>
        </w:tc>
        <w:tc>
          <w:tcPr>
            <w:tcW w:w="960" w:type="dxa"/>
          </w:tcPr>
          <w:p w:rsidR="004A4432" w:rsidRDefault="00EE0021" w:rsidP="006B5175">
            <w:r>
              <w:rPr>
                <w:w w:val="87"/>
              </w:rPr>
              <w:t>5 276</w:t>
            </w:r>
          </w:p>
        </w:tc>
        <w:tc>
          <w:tcPr>
            <w:tcW w:w="960" w:type="dxa"/>
          </w:tcPr>
          <w:p w:rsidR="004A4432" w:rsidRDefault="00EE0021" w:rsidP="006B5175">
            <w:r>
              <w:rPr>
                <w:w w:val="87"/>
              </w:rPr>
              <w:t>997</w:t>
            </w:r>
          </w:p>
        </w:tc>
      </w:tr>
      <w:tr w:rsidR="004A4432" w:rsidTr="007B3A68">
        <w:trPr>
          <w:trHeight w:val="340"/>
        </w:trPr>
        <w:tc>
          <w:tcPr>
            <w:tcW w:w="460" w:type="dxa"/>
          </w:tcPr>
          <w:p w:rsidR="004A4432" w:rsidRDefault="00EE0021" w:rsidP="006B5175">
            <w:r>
              <w:t>0353</w:t>
            </w:r>
          </w:p>
        </w:tc>
        <w:tc>
          <w:tcPr>
            <w:tcW w:w="380" w:type="dxa"/>
          </w:tcPr>
          <w:p w:rsidR="004A4432" w:rsidRDefault="004A4432" w:rsidP="006B5175"/>
        </w:tc>
        <w:tc>
          <w:tcPr>
            <w:tcW w:w="8740" w:type="dxa"/>
            <w:gridSpan w:val="7"/>
          </w:tcPr>
          <w:p w:rsidR="004A4432" w:rsidRDefault="00EE0021" w:rsidP="006B5175">
            <w:r>
              <w:t>Likestillings- og diskrimineringsombudet:</w:t>
            </w:r>
          </w:p>
        </w:tc>
      </w:tr>
      <w:tr w:rsidR="004A4432" w:rsidTr="007B3A68">
        <w:trPr>
          <w:trHeight w:val="260"/>
        </w:trPr>
        <w:tc>
          <w:tcPr>
            <w:tcW w:w="460" w:type="dxa"/>
          </w:tcPr>
          <w:p w:rsidR="004A4432" w:rsidRDefault="004A4432" w:rsidP="006B5175"/>
        </w:tc>
        <w:tc>
          <w:tcPr>
            <w:tcW w:w="380" w:type="dxa"/>
          </w:tcPr>
          <w:p w:rsidR="004A4432" w:rsidRDefault="00EE0021" w:rsidP="006B5175">
            <w:r>
              <w:t>50</w:t>
            </w:r>
          </w:p>
        </w:tc>
        <w:tc>
          <w:tcPr>
            <w:tcW w:w="2760" w:type="dxa"/>
          </w:tcPr>
          <w:p w:rsidR="004A4432" w:rsidRDefault="00EE0021" w:rsidP="006B5175">
            <w:r>
              <w:t>Basisbevilgning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43 843</w:t>
            </w:r>
          </w:p>
        </w:tc>
        <w:tc>
          <w:tcPr>
            <w:tcW w:w="1040" w:type="dxa"/>
          </w:tcPr>
          <w:p w:rsidR="004A4432" w:rsidRDefault="00EE0021" w:rsidP="006B5175">
            <w:r>
              <w:rPr>
                <w:w w:val="87"/>
              </w:rPr>
              <w:t>43 843</w:t>
            </w:r>
          </w:p>
        </w:tc>
        <w:tc>
          <w:tcPr>
            <w:tcW w:w="1040" w:type="dxa"/>
          </w:tcPr>
          <w:p w:rsidR="004A4432" w:rsidRDefault="00EE0021" w:rsidP="006B5175">
            <w:r>
              <w:rPr>
                <w:w w:val="87"/>
              </w:rPr>
              <w:t>43 843</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0353</w:t>
            </w:r>
          </w:p>
        </w:tc>
        <w:tc>
          <w:tcPr>
            <w:tcW w:w="940" w:type="dxa"/>
          </w:tcPr>
          <w:p w:rsidR="004A4432" w:rsidRDefault="00EE0021" w:rsidP="006B5175">
            <w:r>
              <w:rPr>
                <w:w w:val="87"/>
              </w:rPr>
              <w:t>0</w:t>
            </w:r>
          </w:p>
        </w:tc>
        <w:tc>
          <w:tcPr>
            <w:tcW w:w="1040" w:type="dxa"/>
          </w:tcPr>
          <w:p w:rsidR="004A4432" w:rsidRDefault="00EE0021" w:rsidP="006B5175">
            <w:r>
              <w:rPr>
                <w:w w:val="87"/>
              </w:rPr>
              <w:t>43 843</w:t>
            </w:r>
          </w:p>
        </w:tc>
        <w:tc>
          <w:tcPr>
            <w:tcW w:w="1040" w:type="dxa"/>
          </w:tcPr>
          <w:p w:rsidR="004A4432" w:rsidRDefault="00EE0021" w:rsidP="006B5175">
            <w:r>
              <w:rPr>
                <w:w w:val="87"/>
              </w:rPr>
              <w:t>43 843</w:t>
            </w:r>
          </w:p>
        </w:tc>
        <w:tc>
          <w:tcPr>
            <w:tcW w:w="1040" w:type="dxa"/>
          </w:tcPr>
          <w:p w:rsidR="004A4432" w:rsidRDefault="00EE0021" w:rsidP="006B5175">
            <w:r>
              <w:rPr>
                <w:w w:val="87"/>
              </w:rPr>
              <w:t>43 843</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56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Likestilling og ikke-diskriminering</w:t>
            </w:r>
          </w:p>
        </w:tc>
        <w:tc>
          <w:tcPr>
            <w:tcW w:w="940" w:type="dxa"/>
          </w:tcPr>
          <w:p w:rsidR="004A4432" w:rsidRDefault="00EE0021" w:rsidP="006B5175">
            <w:r>
              <w:rPr>
                <w:w w:val="87"/>
              </w:rPr>
              <w:t>7 468</w:t>
            </w:r>
          </w:p>
        </w:tc>
        <w:tc>
          <w:tcPr>
            <w:tcW w:w="1040" w:type="dxa"/>
          </w:tcPr>
          <w:p w:rsidR="004A4432" w:rsidRDefault="00EE0021" w:rsidP="006B5175">
            <w:r>
              <w:rPr>
                <w:w w:val="87"/>
              </w:rPr>
              <w:t>407 725</w:t>
            </w:r>
          </w:p>
        </w:tc>
        <w:tc>
          <w:tcPr>
            <w:tcW w:w="1040" w:type="dxa"/>
          </w:tcPr>
          <w:p w:rsidR="004A4432" w:rsidRDefault="00EE0021" w:rsidP="006B5175">
            <w:r>
              <w:rPr>
                <w:w w:val="87"/>
              </w:rPr>
              <w:t>415 193</w:t>
            </w:r>
          </w:p>
        </w:tc>
        <w:tc>
          <w:tcPr>
            <w:tcW w:w="1040" w:type="dxa"/>
          </w:tcPr>
          <w:p w:rsidR="004A4432" w:rsidRDefault="00EE0021" w:rsidP="006B5175">
            <w:r>
              <w:rPr>
                <w:w w:val="87"/>
              </w:rPr>
              <w:t>403 910</w:t>
            </w:r>
          </w:p>
        </w:tc>
        <w:tc>
          <w:tcPr>
            <w:tcW w:w="960" w:type="dxa"/>
          </w:tcPr>
          <w:p w:rsidR="004A4432" w:rsidRDefault="00EE0021" w:rsidP="006B5175">
            <w:r>
              <w:rPr>
                <w:w w:val="87"/>
              </w:rPr>
              <w:t>11 283</w:t>
            </w:r>
          </w:p>
        </w:tc>
        <w:tc>
          <w:tcPr>
            <w:tcW w:w="960" w:type="dxa"/>
          </w:tcPr>
          <w:p w:rsidR="004A4432" w:rsidRDefault="00EE0021" w:rsidP="006B5175">
            <w:r>
              <w:rPr>
                <w:w w:val="87"/>
              </w:rPr>
              <w:t>4 341</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Kulturdepartementet</w:t>
            </w:r>
          </w:p>
        </w:tc>
        <w:tc>
          <w:tcPr>
            <w:tcW w:w="940" w:type="dxa"/>
          </w:tcPr>
          <w:p w:rsidR="004A4432" w:rsidRDefault="00EE0021" w:rsidP="006B5175">
            <w:r>
              <w:rPr>
                <w:w w:val="87"/>
              </w:rPr>
              <w:t>509 384</w:t>
            </w:r>
          </w:p>
        </w:tc>
        <w:tc>
          <w:tcPr>
            <w:tcW w:w="1040" w:type="dxa"/>
          </w:tcPr>
          <w:p w:rsidR="004A4432" w:rsidRDefault="00EE0021" w:rsidP="006B5175">
            <w:r>
              <w:rPr>
                <w:w w:val="87"/>
              </w:rPr>
              <w:t>12 830 910</w:t>
            </w:r>
          </w:p>
        </w:tc>
        <w:tc>
          <w:tcPr>
            <w:tcW w:w="1040" w:type="dxa"/>
          </w:tcPr>
          <w:p w:rsidR="004A4432" w:rsidRDefault="00EE0021" w:rsidP="006B5175">
            <w:r>
              <w:rPr>
                <w:w w:val="87"/>
              </w:rPr>
              <w:t>13 340 294</w:t>
            </w:r>
          </w:p>
        </w:tc>
        <w:tc>
          <w:tcPr>
            <w:tcW w:w="1040" w:type="dxa"/>
          </w:tcPr>
          <w:p w:rsidR="004A4432" w:rsidRDefault="00EE0021" w:rsidP="006B5175">
            <w:r>
              <w:rPr>
                <w:w w:val="87"/>
              </w:rPr>
              <w:t>12 979 242</w:t>
            </w:r>
          </w:p>
        </w:tc>
        <w:tc>
          <w:tcPr>
            <w:tcW w:w="960" w:type="dxa"/>
          </w:tcPr>
          <w:p w:rsidR="004A4432" w:rsidRDefault="00EE0021" w:rsidP="006B5175">
            <w:r>
              <w:rPr>
                <w:w w:val="87"/>
              </w:rPr>
              <w:t>361 052</w:t>
            </w:r>
          </w:p>
        </w:tc>
        <w:tc>
          <w:tcPr>
            <w:tcW w:w="960" w:type="dxa"/>
          </w:tcPr>
          <w:p w:rsidR="004A4432" w:rsidRDefault="00EE0021" w:rsidP="006B5175">
            <w:r>
              <w:rPr>
                <w:w w:val="87"/>
              </w:rPr>
              <w:t>369 655</w:t>
            </w:r>
          </w:p>
        </w:tc>
      </w:tr>
      <w:tr w:rsidR="004A4432" w:rsidTr="007B3A68">
        <w:trPr>
          <w:trHeight w:val="460"/>
        </w:trPr>
        <w:tc>
          <w:tcPr>
            <w:tcW w:w="9580" w:type="dxa"/>
            <w:gridSpan w:val="9"/>
          </w:tcPr>
          <w:p w:rsidR="004A4432" w:rsidRDefault="00EE0021" w:rsidP="006B5175">
            <w:pPr>
              <w:rPr>
                <w:bCs/>
              </w:rPr>
            </w:pPr>
            <w:r>
              <w:rPr>
                <w:rStyle w:val="halvfet0"/>
              </w:rPr>
              <w:t>Justis- og beredskapsdepartementet</w:t>
            </w:r>
          </w:p>
        </w:tc>
      </w:tr>
      <w:tr w:rsidR="004A4432" w:rsidTr="007B3A68">
        <w:trPr>
          <w:trHeight w:val="380"/>
        </w:trPr>
        <w:tc>
          <w:tcPr>
            <w:tcW w:w="9580" w:type="dxa"/>
            <w:gridSpan w:val="9"/>
          </w:tcPr>
          <w:p w:rsidR="004A4432" w:rsidRDefault="00EE0021" w:rsidP="006B5175">
            <w:r>
              <w:rPr>
                <w:rStyle w:val="sperret0"/>
              </w:rPr>
              <w:t>Administrasjon</w:t>
            </w:r>
          </w:p>
        </w:tc>
      </w:tr>
      <w:tr w:rsidR="004A4432" w:rsidTr="007B3A68">
        <w:trPr>
          <w:trHeight w:val="260"/>
        </w:trPr>
        <w:tc>
          <w:tcPr>
            <w:tcW w:w="460" w:type="dxa"/>
          </w:tcPr>
          <w:p w:rsidR="004A4432" w:rsidRDefault="00EE0021" w:rsidP="006B5175">
            <w:r>
              <w:t>0400</w:t>
            </w:r>
          </w:p>
        </w:tc>
        <w:tc>
          <w:tcPr>
            <w:tcW w:w="380" w:type="dxa"/>
          </w:tcPr>
          <w:p w:rsidR="004A4432" w:rsidRDefault="004A4432" w:rsidP="006B5175"/>
        </w:tc>
        <w:tc>
          <w:tcPr>
            <w:tcW w:w="8740" w:type="dxa"/>
            <w:gridSpan w:val="7"/>
          </w:tcPr>
          <w:p w:rsidR="004A4432" w:rsidRDefault="00EE0021" w:rsidP="006B5175">
            <w:r>
              <w:t>Justis- og beredskapsdepartementet:</w:t>
            </w:r>
          </w:p>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22 233</w:t>
            </w:r>
          </w:p>
        </w:tc>
        <w:tc>
          <w:tcPr>
            <w:tcW w:w="1040" w:type="dxa"/>
          </w:tcPr>
          <w:p w:rsidR="004A4432" w:rsidRDefault="00EE0021" w:rsidP="006B5175">
            <w:r>
              <w:rPr>
                <w:w w:val="87"/>
              </w:rPr>
              <w:t>472 571</w:t>
            </w:r>
          </w:p>
        </w:tc>
        <w:tc>
          <w:tcPr>
            <w:tcW w:w="1040" w:type="dxa"/>
          </w:tcPr>
          <w:p w:rsidR="004A4432" w:rsidRDefault="00EE0021" w:rsidP="006B5175">
            <w:r>
              <w:rPr>
                <w:w w:val="87"/>
              </w:rPr>
              <w:t>494 804</w:t>
            </w:r>
          </w:p>
        </w:tc>
        <w:tc>
          <w:tcPr>
            <w:tcW w:w="1040" w:type="dxa"/>
          </w:tcPr>
          <w:p w:rsidR="004A4432" w:rsidRDefault="00EE0021" w:rsidP="006B5175">
            <w:r>
              <w:rPr>
                <w:w w:val="87"/>
              </w:rPr>
              <w:t>479 934</w:t>
            </w:r>
          </w:p>
        </w:tc>
        <w:tc>
          <w:tcPr>
            <w:tcW w:w="960" w:type="dxa"/>
          </w:tcPr>
          <w:p w:rsidR="004A4432" w:rsidRDefault="00EE0021" w:rsidP="006B5175">
            <w:r>
              <w:rPr>
                <w:w w:val="87"/>
              </w:rPr>
              <w:t>14 870</w:t>
            </w:r>
          </w:p>
        </w:tc>
        <w:tc>
          <w:tcPr>
            <w:tcW w:w="960" w:type="dxa"/>
          </w:tcPr>
          <w:p w:rsidR="004A4432" w:rsidRDefault="00EE0021" w:rsidP="006B5175">
            <w:r>
              <w:rPr>
                <w:w w:val="87"/>
              </w:rPr>
              <w:t>14 586</w:t>
            </w:r>
          </w:p>
        </w:tc>
      </w:tr>
      <w:tr w:rsidR="004A4432" w:rsidTr="007B3A68">
        <w:trPr>
          <w:trHeight w:val="780"/>
        </w:trPr>
        <w:tc>
          <w:tcPr>
            <w:tcW w:w="460" w:type="dxa"/>
          </w:tcPr>
          <w:p w:rsidR="004A4432" w:rsidRDefault="004A4432" w:rsidP="006B5175"/>
        </w:tc>
        <w:tc>
          <w:tcPr>
            <w:tcW w:w="380" w:type="dxa"/>
          </w:tcPr>
          <w:p w:rsidR="004A4432" w:rsidRDefault="00EE0021" w:rsidP="006B5175">
            <w:r>
              <w:t>23</w:t>
            </w:r>
          </w:p>
        </w:tc>
        <w:tc>
          <w:tcPr>
            <w:tcW w:w="2760" w:type="dxa"/>
          </w:tcPr>
          <w:p w:rsidR="004A4432" w:rsidRDefault="00EE0021" w:rsidP="006B5175">
            <w:r>
              <w:t xml:space="preserve">Spesielle driftsutgifter, forskning, evaluering og kunnskapsinnhenting,  </w:t>
            </w:r>
            <w:r>
              <w:rPr>
                <w:rStyle w:val="kursiv"/>
              </w:rPr>
              <w:t>kan overføres</w:t>
            </w:r>
            <w:r>
              <w:tab/>
            </w:r>
          </w:p>
        </w:tc>
        <w:tc>
          <w:tcPr>
            <w:tcW w:w="940" w:type="dxa"/>
          </w:tcPr>
          <w:p w:rsidR="004A4432" w:rsidRDefault="00EE0021" w:rsidP="006B5175">
            <w:r>
              <w:rPr>
                <w:w w:val="87"/>
              </w:rPr>
              <w:t>10 606</w:t>
            </w:r>
          </w:p>
        </w:tc>
        <w:tc>
          <w:tcPr>
            <w:tcW w:w="1040" w:type="dxa"/>
          </w:tcPr>
          <w:p w:rsidR="004A4432" w:rsidRDefault="00EE0021" w:rsidP="006B5175">
            <w:r>
              <w:rPr>
                <w:w w:val="87"/>
              </w:rPr>
              <w:t>31 280</w:t>
            </w:r>
          </w:p>
        </w:tc>
        <w:tc>
          <w:tcPr>
            <w:tcW w:w="1040" w:type="dxa"/>
          </w:tcPr>
          <w:p w:rsidR="004A4432" w:rsidRDefault="00EE0021" w:rsidP="006B5175">
            <w:r>
              <w:rPr>
                <w:w w:val="87"/>
              </w:rPr>
              <w:t>41 886</w:t>
            </w:r>
          </w:p>
        </w:tc>
        <w:tc>
          <w:tcPr>
            <w:tcW w:w="1040" w:type="dxa"/>
          </w:tcPr>
          <w:p w:rsidR="004A4432" w:rsidRDefault="00EE0021" w:rsidP="006B5175">
            <w:r>
              <w:rPr>
                <w:w w:val="87"/>
              </w:rPr>
              <w:t>32 951</w:t>
            </w:r>
          </w:p>
        </w:tc>
        <w:tc>
          <w:tcPr>
            <w:tcW w:w="960" w:type="dxa"/>
          </w:tcPr>
          <w:p w:rsidR="004A4432" w:rsidRDefault="00EE0021" w:rsidP="006B5175">
            <w:r>
              <w:rPr>
                <w:w w:val="87"/>
              </w:rPr>
              <w:t>8 935</w:t>
            </w:r>
          </w:p>
        </w:tc>
        <w:tc>
          <w:tcPr>
            <w:tcW w:w="960" w:type="dxa"/>
          </w:tcPr>
          <w:p w:rsidR="004A4432" w:rsidRDefault="00EE0021" w:rsidP="006B5175">
            <w:r>
              <w:rPr>
                <w:w w:val="87"/>
              </w:rPr>
              <w:t>8 935</w:t>
            </w:r>
          </w:p>
        </w:tc>
      </w:tr>
      <w:tr w:rsidR="004A4432" w:rsidTr="007B3A68">
        <w:trPr>
          <w:trHeight w:val="260"/>
        </w:trPr>
        <w:tc>
          <w:tcPr>
            <w:tcW w:w="460" w:type="dxa"/>
          </w:tcPr>
          <w:p w:rsidR="004A4432" w:rsidRDefault="004A4432" w:rsidP="006B5175"/>
        </w:tc>
        <w:tc>
          <w:tcPr>
            <w:tcW w:w="380" w:type="dxa"/>
          </w:tcPr>
          <w:p w:rsidR="004A4432" w:rsidRDefault="00EE0021" w:rsidP="006B5175">
            <w:r>
              <w:t>50</w:t>
            </w:r>
          </w:p>
        </w:tc>
        <w:tc>
          <w:tcPr>
            <w:tcW w:w="2760" w:type="dxa"/>
          </w:tcPr>
          <w:p w:rsidR="004A4432" w:rsidRDefault="00EE0021" w:rsidP="006B5175">
            <w:r>
              <w:t>Norges forskningsråd</w:t>
            </w:r>
            <w:r>
              <w:tab/>
            </w:r>
          </w:p>
        </w:tc>
        <w:tc>
          <w:tcPr>
            <w:tcW w:w="940" w:type="dxa"/>
          </w:tcPr>
          <w:p w:rsidR="004A4432" w:rsidRDefault="00EE0021" w:rsidP="006B5175">
            <w:r>
              <w:rPr>
                <w:w w:val="87"/>
              </w:rPr>
              <w:t>0</w:t>
            </w:r>
          </w:p>
        </w:tc>
        <w:tc>
          <w:tcPr>
            <w:tcW w:w="1040" w:type="dxa"/>
          </w:tcPr>
          <w:p w:rsidR="004A4432" w:rsidRDefault="00EE0021" w:rsidP="006B5175">
            <w:r>
              <w:rPr>
                <w:w w:val="87"/>
              </w:rPr>
              <w:t>42 551</w:t>
            </w:r>
          </w:p>
        </w:tc>
        <w:tc>
          <w:tcPr>
            <w:tcW w:w="1040" w:type="dxa"/>
          </w:tcPr>
          <w:p w:rsidR="004A4432" w:rsidRDefault="00EE0021" w:rsidP="006B5175">
            <w:r>
              <w:rPr>
                <w:w w:val="87"/>
              </w:rPr>
              <w:t>42 551</w:t>
            </w:r>
          </w:p>
        </w:tc>
        <w:tc>
          <w:tcPr>
            <w:tcW w:w="1040" w:type="dxa"/>
          </w:tcPr>
          <w:p w:rsidR="004A4432" w:rsidRDefault="00EE0021" w:rsidP="006B5175">
            <w:r>
              <w:rPr>
                <w:w w:val="87"/>
              </w:rPr>
              <w:t>42 551</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Overføringer til private</w:t>
            </w:r>
            <w:r>
              <w:tab/>
            </w:r>
          </w:p>
        </w:tc>
        <w:tc>
          <w:tcPr>
            <w:tcW w:w="940" w:type="dxa"/>
          </w:tcPr>
          <w:p w:rsidR="004A4432" w:rsidRDefault="00EE0021" w:rsidP="006B5175">
            <w:r>
              <w:rPr>
                <w:w w:val="87"/>
              </w:rPr>
              <w:t>0</w:t>
            </w:r>
          </w:p>
        </w:tc>
        <w:tc>
          <w:tcPr>
            <w:tcW w:w="1040" w:type="dxa"/>
          </w:tcPr>
          <w:p w:rsidR="004A4432" w:rsidRDefault="00EE0021" w:rsidP="006B5175">
            <w:r>
              <w:rPr>
                <w:w w:val="87"/>
              </w:rPr>
              <w:t>11 506</w:t>
            </w:r>
          </w:p>
        </w:tc>
        <w:tc>
          <w:tcPr>
            <w:tcW w:w="1040" w:type="dxa"/>
          </w:tcPr>
          <w:p w:rsidR="004A4432" w:rsidRDefault="00EE0021" w:rsidP="006B5175">
            <w:r>
              <w:rPr>
                <w:w w:val="87"/>
              </w:rPr>
              <w:t>11 506</w:t>
            </w:r>
          </w:p>
        </w:tc>
        <w:tc>
          <w:tcPr>
            <w:tcW w:w="1040" w:type="dxa"/>
          </w:tcPr>
          <w:p w:rsidR="004A4432" w:rsidRDefault="00EE0021" w:rsidP="006B5175">
            <w:r>
              <w:rPr>
                <w:w w:val="87"/>
              </w:rPr>
              <w:t>11 506</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Tilskudd til internasjonale organisasjoner</w:t>
            </w:r>
            <w:r>
              <w:tab/>
            </w:r>
          </w:p>
        </w:tc>
        <w:tc>
          <w:tcPr>
            <w:tcW w:w="940" w:type="dxa"/>
          </w:tcPr>
          <w:p w:rsidR="004A4432" w:rsidRDefault="00EE0021" w:rsidP="006B5175">
            <w:r>
              <w:rPr>
                <w:w w:val="87"/>
              </w:rPr>
              <w:t>0</w:t>
            </w:r>
          </w:p>
        </w:tc>
        <w:tc>
          <w:tcPr>
            <w:tcW w:w="1040" w:type="dxa"/>
          </w:tcPr>
          <w:p w:rsidR="004A4432" w:rsidRDefault="00EE0021" w:rsidP="006B5175">
            <w:r>
              <w:rPr>
                <w:w w:val="87"/>
              </w:rPr>
              <w:t>14 827</w:t>
            </w:r>
          </w:p>
        </w:tc>
        <w:tc>
          <w:tcPr>
            <w:tcW w:w="1040" w:type="dxa"/>
          </w:tcPr>
          <w:p w:rsidR="004A4432" w:rsidRDefault="00EE0021" w:rsidP="006B5175">
            <w:r>
              <w:rPr>
                <w:w w:val="87"/>
              </w:rPr>
              <w:t>14 827</w:t>
            </w:r>
          </w:p>
        </w:tc>
        <w:tc>
          <w:tcPr>
            <w:tcW w:w="1040" w:type="dxa"/>
          </w:tcPr>
          <w:p w:rsidR="004A4432" w:rsidRDefault="00EE0021" w:rsidP="006B5175">
            <w:r>
              <w:rPr>
                <w:w w:val="87"/>
              </w:rPr>
              <w:t>14 792</w:t>
            </w:r>
          </w:p>
        </w:tc>
        <w:tc>
          <w:tcPr>
            <w:tcW w:w="960" w:type="dxa"/>
          </w:tcPr>
          <w:p w:rsidR="004A4432" w:rsidRDefault="00EE0021" w:rsidP="006B5175">
            <w:r>
              <w:rPr>
                <w:w w:val="87"/>
              </w:rPr>
              <w:t>35</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0400</w:t>
            </w:r>
          </w:p>
        </w:tc>
        <w:tc>
          <w:tcPr>
            <w:tcW w:w="940" w:type="dxa"/>
          </w:tcPr>
          <w:p w:rsidR="004A4432" w:rsidRDefault="00EE0021" w:rsidP="006B5175">
            <w:r>
              <w:rPr>
                <w:w w:val="87"/>
              </w:rPr>
              <w:t>32 839</w:t>
            </w:r>
          </w:p>
        </w:tc>
        <w:tc>
          <w:tcPr>
            <w:tcW w:w="1040" w:type="dxa"/>
          </w:tcPr>
          <w:p w:rsidR="004A4432" w:rsidRDefault="00EE0021" w:rsidP="006B5175">
            <w:r>
              <w:rPr>
                <w:w w:val="87"/>
              </w:rPr>
              <w:t>572 735</w:t>
            </w:r>
          </w:p>
        </w:tc>
        <w:tc>
          <w:tcPr>
            <w:tcW w:w="1040" w:type="dxa"/>
          </w:tcPr>
          <w:p w:rsidR="004A4432" w:rsidRDefault="00EE0021" w:rsidP="006B5175">
            <w:r>
              <w:rPr>
                <w:w w:val="87"/>
              </w:rPr>
              <w:t>605 574</w:t>
            </w:r>
          </w:p>
        </w:tc>
        <w:tc>
          <w:tcPr>
            <w:tcW w:w="1040" w:type="dxa"/>
          </w:tcPr>
          <w:p w:rsidR="004A4432" w:rsidRDefault="00EE0021" w:rsidP="006B5175">
            <w:r>
              <w:rPr>
                <w:w w:val="87"/>
              </w:rPr>
              <w:t>581 734</w:t>
            </w:r>
          </w:p>
        </w:tc>
        <w:tc>
          <w:tcPr>
            <w:tcW w:w="960" w:type="dxa"/>
          </w:tcPr>
          <w:p w:rsidR="004A4432" w:rsidRDefault="00EE0021" w:rsidP="006B5175">
            <w:r>
              <w:rPr>
                <w:w w:val="87"/>
              </w:rPr>
              <w:t>23 840</w:t>
            </w:r>
          </w:p>
        </w:tc>
        <w:tc>
          <w:tcPr>
            <w:tcW w:w="960" w:type="dxa"/>
          </w:tcPr>
          <w:p w:rsidR="004A4432" w:rsidRDefault="00EE0021" w:rsidP="006B5175">
            <w:r>
              <w:rPr>
                <w:w w:val="87"/>
              </w:rPr>
              <w:t>23 521</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Administrasjon</w:t>
            </w:r>
          </w:p>
        </w:tc>
        <w:tc>
          <w:tcPr>
            <w:tcW w:w="940" w:type="dxa"/>
          </w:tcPr>
          <w:p w:rsidR="004A4432" w:rsidRDefault="00EE0021" w:rsidP="006B5175">
            <w:r>
              <w:rPr>
                <w:w w:val="87"/>
              </w:rPr>
              <w:t>32 839</w:t>
            </w:r>
          </w:p>
        </w:tc>
        <w:tc>
          <w:tcPr>
            <w:tcW w:w="1040" w:type="dxa"/>
          </w:tcPr>
          <w:p w:rsidR="004A4432" w:rsidRDefault="00EE0021" w:rsidP="006B5175">
            <w:r>
              <w:rPr>
                <w:w w:val="87"/>
              </w:rPr>
              <w:t>572 735</w:t>
            </w:r>
          </w:p>
        </w:tc>
        <w:tc>
          <w:tcPr>
            <w:tcW w:w="1040" w:type="dxa"/>
          </w:tcPr>
          <w:p w:rsidR="004A4432" w:rsidRDefault="00EE0021" w:rsidP="006B5175">
            <w:r>
              <w:rPr>
                <w:w w:val="87"/>
              </w:rPr>
              <w:t>605 574</w:t>
            </w:r>
          </w:p>
        </w:tc>
        <w:tc>
          <w:tcPr>
            <w:tcW w:w="1040" w:type="dxa"/>
          </w:tcPr>
          <w:p w:rsidR="004A4432" w:rsidRDefault="00EE0021" w:rsidP="006B5175">
            <w:r>
              <w:rPr>
                <w:w w:val="87"/>
              </w:rPr>
              <w:t>581 734</w:t>
            </w:r>
          </w:p>
        </w:tc>
        <w:tc>
          <w:tcPr>
            <w:tcW w:w="960" w:type="dxa"/>
          </w:tcPr>
          <w:p w:rsidR="004A4432" w:rsidRDefault="00EE0021" w:rsidP="006B5175">
            <w:r>
              <w:rPr>
                <w:w w:val="87"/>
              </w:rPr>
              <w:t>23 840</w:t>
            </w:r>
          </w:p>
        </w:tc>
        <w:tc>
          <w:tcPr>
            <w:tcW w:w="960" w:type="dxa"/>
          </w:tcPr>
          <w:p w:rsidR="004A4432" w:rsidRDefault="00EE0021" w:rsidP="006B5175">
            <w:r>
              <w:rPr>
                <w:w w:val="87"/>
              </w:rPr>
              <w:t>23 521</w:t>
            </w:r>
          </w:p>
        </w:tc>
      </w:tr>
      <w:tr w:rsidR="004A4432" w:rsidTr="007B3A68">
        <w:trPr>
          <w:trHeight w:val="480"/>
        </w:trPr>
        <w:tc>
          <w:tcPr>
            <w:tcW w:w="9580" w:type="dxa"/>
            <w:gridSpan w:val="9"/>
          </w:tcPr>
          <w:p w:rsidR="004A4432" w:rsidRDefault="00EE0021" w:rsidP="006B5175">
            <w:r>
              <w:rPr>
                <w:rStyle w:val="sperret0"/>
              </w:rPr>
              <w:t>Rettsvesen</w:t>
            </w:r>
          </w:p>
        </w:tc>
      </w:tr>
      <w:tr w:rsidR="004A4432" w:rsidTr="007B3A68">
        <w:trPr>
          <w:trHeight w:val="260"/>
        </w:trPr>
        <w:tc>
          <w:tcPr>
            <w:tcW w:w="460" w:type="dxa"/>
          </w:tcPr>
          <w:p w:rsidR="004A4432" w:rsidRDefault="00EE0021" w:rsidP="006B5175">
            <w:r>
              <w:t>0410</w:t>
            </w:r>
          </w:p>
        </w:tc>
        <w:tc>
          <w:tcPr>
            <w:tcW w:w="380" w:type="dxa"/>
          </w:tcPr>
          <w:p w:rsidR="004A4432" w:rsidRDefault="004A4432" w:rsidP="006B5175"/>
        </w:tc>
        <w:tc>
          <w:tcPr>
            <w:tcW w:w="2760" w:type="dxa"/>
          </w:tcPr>
          <w:p w:rsidR="004A4432" w:rsidRDefault="00EE0021" w:rsidP="006B5175">
            <w:r>
              <w:t>Domstolene:</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45 646</w:t>
            </w:r>
          </w:p>
        </w:tc>
        <w:tc>
          <w:tcPr>
            <w:tcW w:w="1040" w:type="dxa"/>
          </w:tcPr>
          <w:p w:rsidR="004A4432" w:rsidRDefault="00EE0021" w:rsidP="006B5175">
            <w:r>
              <w:rPr>
                <w:w w:val="87"/>
              </w:rPr>
              <w:t>2 589 892</w:t>
            </w:r>
          </w:p>
        </w:tc>
        <w:tc>
          <w:tcPr>
            <w:tcW w:w="1040" w:type="dxa"/>
          </w:tcPr>
          <w:p w:rsidR="004A4432" w:rsidRDefault="00EE0021" w:rsidP="006B5175">
            <w:r>
              <w:rPr>
                <w:w w:val="87"/>
              </w:rPr>
              <w:t>2 635 538</w:t>
            </w:r>
          </w:p>
        </w:tc>
        <w:tc>
          <w:tcPr>
            <w:tcW w:w="1040" w:type="dxa"/>
          </w:tcPr>
          <w:p w:rsidR="004A4432" w:rsidRDefault="00EE0021" w:rsidP="006B5175">
            <w:r>
              <w:rPr>
                <w:w w:val="87"/>
              </w:rPr>
              <w:t>2 600 503</w:t>
            </w:r>
          </w:p>
        </w:tc>
        <w:tc>
          <w:tcPr>
            <w:tcW w:w="960" w:type="dxa"/>
          </w:tcPr>
          <w:p w:rsidR="004A4432" w:rsidRDefault="00EE0021" w:rsidP="006B5175">
            <w:r>
              <w:rPr>
                <w:w w:val="87"/>
              </w:rPr>
              <w:t>35 035</w:t>
            </w:r>
          </w:p>
        </w:tc>
        <w:tc>
          <w:tcPr>
            <w:tcW w:w="960" w:type="dxa"/>
          </w:tcPr>
          <w:p w:rsidR="004A4432" w:rsidRDefault="00EE0021" w:rsidP="006B5175">
            <w:r>
              <w:rPr>
                <w:w w:val="87"/>
              </w:rPr>
              <w:t>40 445</w:t>
            </w:r>
          </w:p>
        </w:tc>
      </w:tr>
      <w:tr w:rsidR="004A4432" w:rsidTr="007B3A68">
        <w:trPr>
          <w:trHeight w:val="26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Spesielle driftsutgifter</w:t>
            </w:r>
            <w:r>
              <w:tab/>
            </w:r>
          </w:p>
        </w:tc>
        <w:tc>
          <w:tcPr>
            <w:tcW w:w="940" w:type="dxa"/>
          </w:tcPr>
          <w:p w:rsidR="004A4432" w:rsidRDefault="00EE0021" w:rsidP="006B5175">
            <w:r>
              <w:rPr>
                <w:w w:val="87"/>
              </w:rPr>
              <w:t>0</w:t>
            </w:r>
          </w:p>
        </w:tc>
        <w:tc>
          <w:tcPr>
            <w:tcW w:w="1040" w:type="dxa"/>
          </w:tcPr>
          <w:p w:rsidR="004A4432" w:rsidRDefault="00EE0021" w:rsidP="006B5175">
            <w:r>
              <w:rPr>
                <w:w w:val="87"/>
              </w:rPr>
              <w:t>81 935</w:t>
            </w:r>
          </w:p>
        </w:tc>
        <w:tc>
          <w:tcPr>
            <w:tcW w:w="1040" w:type="dxa"/>
          </w:tcPr>
          <w:p w:rsidR="004A4432" w:rsidRDefault="00EE0021" w:rsidP="006B5175">
            <w:r>
              <w:rPr>
                <w:w w:val="87"/>
              </w:rPr>
              <w:t>81 935</w:t>
            </w:r>
          </w:p>
        </w:tc>
        <w:tc>
          <w:tcPr>
            <w:tcW w:w="1040" w:type="dxa"/>
          </w:tcPr>
          <w:p w:rsidR="004A4432" w:rsidRDefault="00EE0021" w:rsidP="006B5175">
            <w:r>
              <w:rPr>
                <w:w w:val="87"/>
              </w:rPr>
              <w:t>86 421</w:t>
            </w:r>
          </w:p>
        </w:tc>
        <w:tc>
          <w:tcPr>
            <w:tcW w:w="960" w:type="dxa"/>
          </w:tcPr>
          <w:p w:rsidR="004A4432" w:rsidRDefault="00EE0021" w:rsidP="006B5175">
            <w:r>
              <w:rPr>
                <w:w w:val="87"/>
              </w:rPr>
              <w:t>-4 486</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22</w:t>
            </w:r>
          </w:p>
        </w:tc>
        <w:tc>
          <w:tcPr>
            <w:tcW w:w="2760" w:type="dxa"/>
          </w:tcPr>
          <w:p w:rsidR="004A4432" w:rsidRDefault="00EE0021" w:rsidP="006B5175">
            <w:r>
              <w:t xml:space="preserve">Vernesaker/sideutgifter, jordskiftedomstoler, </w:t>
            </w:r>
            <w:r>
              <w:rPr>
                <w:rStyle w:val="kursiv"/>
              </w:rPr>
              <w:t>kan overføres</w:t>
            </w:r>
            <w:r>
              <w:tab/>
            </w:r>
          </w:p>
        </w:tc>
        <w:tc>
          <w:tcPr>
            <w:tcW w:w="940" w:type="dxa"/>
          </w:tcPr>
          <w:p w:rsidR="004A4432" w:rsidRDefault="00EE0021" w:rsidP="006B5175">
            <w:r>
              <w:rPr>
                <w:w w:val="87"/>
              </w:rPr>
              <w:t>1 672</w:t>
            </w:r>
          </w:p>
        </w:tc>
        <w:tc>
          <w:tcPr>
            <w:tcW w:w="1040" w:type="dxa"/>
          </w:tcPr>
          <w:p w:rsidR="004A4432" w:rsidRDefault="00EE0021" w:rsidP="006B5175">
            <w:r>
              <w:rPr>
                <w:w w:val="87"/>
              </w:rPr>
              <w:t>2 873</w:t>
            </w:r>
          </w:p>
        </w:tc>
        <w:tc>
          <w:tcPr>
            <w:tcW w:w="1040" w:type="dxa"/>
          </w:tcPr>
          <w:p w:rsidR="004A4432" w:rsidRDefault="00EE0021" w:rsidP="006B5175">
            <w:r>
              <w:rPr>
                <w:w w:val="87"/>
              </w:rPr>
              <w:t>4 545</w:t>
            </w:r>
          </w:p>
        </w:tc>
        <w:tc>
          <w:tcPr>
            <w:tcW w:w="1040" w:type="dxa"/>
          </w:tcPr>
          <w:p w:rsidR="004A4432" w:rsidRDefault="00EE0021" w:rsidP="006B5175">
            <w:r>
              <w:rPr>
                <w:w w:val="87"/>
              </w:rPr>
              <w:t>2 138</w:t>
            </w:r>
          </w:p>
        </w:tc>
        <w:tc>
          <w:tcPr>
            <w:tcW w:w="960" w:type="dxa"/>
          </w:tcPr>
          <w:p w:rsidR="004A4432" w:rsidRDefault="00EE0021" w:rsidP="006B5175">
            <w:r>
              <w:rPr>
                <w:w w:val="87"/>
              </w:rPr>
              <w:t>2 407</w:t>
            </w:r>
          </w:p>
        </w:tc>
        <w:tc>
          <w:tcPr>
            <w:tcW w:w="960" w:type="dxa"/>
          </w:tcPr>
          <w:p w:rsidR="004A4432" w:rsidRDefault="00EE0021" w:rsidP="006B5175">
            <w:r>
              <w:rPr>
                <w:w w:val="87"/>
              </w:rPr>
              <w:t>1 706</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0410</w:t>
            </w:r>
          </w:p>
        </w:tc>
        <w:tc>
          <w:tcPr>
            <w:tcW w:w="940" w:type="dxa"/>
          </w:tcPr>
          <w:p w:rsidR="004A4432" w:rsidRDefault="00EE0021" w:rsidP="006B5175">
            <w:r>
              <w:rPr>
                <w:w w:val="87"/>
              </w:rPr>
              <w:t>47 318</w:t>
            </w:r>
          </w:p>
        </w:tc>
        <w:tc>
          <w:tcPr>
            <w:tcW w:w="1040" w:type="dxa"/>
          </w:tcPr>
          <w:p w:rsidR="004A4432" w:rsidRDefault="00EE0021" w:rsidP="006B5175">
            <w:r>
              <w:rPr>
                <w:w w:val="87"/>
              </w:rPr>
              <w:t>2 674 700</w:t>
            </w:r>
          </w:p>
        </w:tc>
        <w:tc>
          <w:tcPr>
            <w:tcW w:w="1040" w:type="dxa"/>
          </w:tcPr>
          <w:p w:rsidR="004A4432" w:rsidRDefault="00EE0021" w:rsidP="006B5175">
            <w:r>
              <w:rPr>
                <w:w w:val="87"/>
              </w:rPr>
              <w:t>2 722 018</w:t>
            </w:r>
          </w:p>
        </w:tc>
        <w:tc>
          <w:tcPr>
            <w:tcW w:w="1040" w:type="dxa"/>
          </w:tcPr>
          <w:p w:rsidR="004A4432" w:rsidRDefault="00EE0021" w:rsidP="006B5175">
            <w:r>
              <w:rPr>
                <w:w w:val="87"/>
              </w:rPr>
              <w:t>2 689 062</w:t>
            </w:r>
          </w:p>
        </w:tc>
        <w:tc>
          <w:tcPr>
            <w:tcW w:w="960" w:type="dxa"/>
          </w:tcPr>
          <w:p w:rsidR="004A4432" w:rsidRDefault="00EE0021" w:rsidP="006B5175">
            <w:r>
              <w:rPr>
                <w:w w:val="87"/>
              </w:rPr>
              <w:t>32 956</w:t>
            </w:r>
          </w:p>
        </w:tc>
        <w:tc>
          <w:tcPr>
            <w:tcW w:w="960" w:type="dxa"/>
          </w:tcPr>
          <w:p w:rsidR="004A4432" w:rsidRDefault="00EE0021" w:rsidP="006B5175">
            <w:r>
              <w:rPr>
                <w:w w:val="87"/>
              </w:rPr>
              <w:t>42 151</w:t>
            </w:r>
          </w:p>
        </w:tc>
      </w:tr>
      <w:tr w:rsidR="004A4432" w:rsidTr="007B3A68">
        <w:trPr>
          <w:trHeight w:val="340"/>
        </w:trPr>
        <w:tc>
          <w:tcPr>
            <w:tcW w:w="460" w:type="dxa"/>
          </w:tcPr>
          <w:p w:rsidR="004A4432" w:rsidRDefault="00EE0021" w:rsidP="006B5175">
            <w:r>
              <w:t>0414</w:t>
            </w:r>
          </w:p>
        </w:tc>
        <w:tc>
          <w:tcPr>
            <w:tcW w:w="380" w:type="dxa"/>
          </w:tcPr>
          <w:p w:rsidR="004A4432" w:rsidRDefault="004A4432" w:rsidP="006B5175"/>
        </w:tc>
        <w:tc>
          <w:tcPr>
            <w:tcW w:w="8740" w:type="dxa"/>
            <w:gridSpan w:val="7"/>
          </w:tcPr>
          <w:p w:rsidR="004A4432" w:rsidRDefault="00EE0021" w:rsidP="006B5175">
            <w:r>
              <w:t>Forliksråd og andre domsutgifter:</w:t>
            </w:r>
          </w:p>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11 526</w:t>
            </w:r>
          </w:p>
        </w:tc>
        <w:tc>
          <w:tcPr>
            <w:tcW w:w="1040" w:type="dxa"/>
          </w:tcPr>
          <w:p w:rsidR="004A4432" w:rsidRDefault="00EE0021" w:rsidP="006B5175">
            <w:r>
              <w:rPr>
                <w:w w:val="87"/>
              </w:rPr>
              <w:t>224 968</w:t>
            </w:r>
          </w:p>
        </w:tc>
        <w:tc>
          <w:tcPr>
            <w:tcW w:w="1040" w:type="dxa"/>
          </w:tcPr>
          <w:p w:rsidR="004A4432" w:rsidRDefault="00EE0021" w:rsidP="006B5175">
            <w:r>
              <w:rPr>
                <w:w w:val="87"/>
              </w:rPr>
              <w:t>236 494</w:t>
            </w:r>
          </w:p>
        </w:tc>
        <w:tc>
          <w:tcPr>
            <w:tcW w:w="1040" w:type="dxa"/>
          </w:tcPr>
          <w:p w:rsidR="004A4432" w:rsidRDefault="00EE0021" w:rsidP="006B5175">
            <w:r>
              <w:rPr>
                <w:w w:val="87"/>
              </w:rPr>
              <w:t>237 941</w:t>
            </w:r>
          </w:p>
        </w:tc>
        <w:tc>
          <w:tcPr>
            <w:tcW w:w="960" w:type="dxa"/>
          </w:tcPr>
          <w:p w:rsidR="004A4432" w:rsidRDefault="00EE0021" w:rsidP="006B5175">
            <w:r>
              <w:rPr>
                <w:w w:val="87"/>
              </w:rPr>
              <w:t>-1 447</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Spesielle driftsutgifter</w:t>
            </w:r>
            <w:r>
              <w:tab/>
            </w:r>
          </w:p>
        </w:tc>
        <w:tc>
          <w:tcPr>
            <w:tcW w:w="940" w:type="dxa"/>
          </w:tcPr>
          <w:p w:rsidR="004A4432" w:rsidRDefault="00EE0021" w:rsidP="006B5175">
            <w:r>
              <w:rPr>
                <w:w w:val="87"/>
              </w:rPr>
              <w:t>1 699</w:t>
            </w:r>
          </w:p>
        </w:tc>
        <w:tc>
          <w:tcPr>
            <w:tcW w:w="1040" w:type="dxa"/>
          </w:tcPr>
          <w:p w:rsidR="004A4432" w:rsidRDefault="00EE0021" w:rsidP="006B5175">
            <w:r>
              <w:rPr>
                <w:w w:val="87"/>
              </w:rPr>
              <w:t>38 882</w:t>
            </w:r>
          </w:p>
        </w:tc>
        <w:tc>
          <w:tcPr>
            <w:tcW w:w="1040" w:type="dxa"/>
          </w:tcPr>
          <w:p w:rsidR="004A4432" w:rsidRDefault="00EE0021" w:rsidP="006B5175">
            <w:r>
              <w:rPr>
                <w:w w:val="87"/>
              </w:rPr>
              <w:t>40 581</w:t>
            </w:r>
          </w:p>
        </w:tc>
        <w:tc>
          <w:tcPr>
            <w:tcW w:w="1040" w:type="dxa"/>
          </w:tcPr>
          <w:p w:rsidR="004A4432" w:rsidRDefault="00EE0021" w:rsidP="006B5175">
            <w:r>
              <w:rPr>
                <w:w w:val="87"/>
              </w:rPr>
              <w:t>34 938</w:t>
            </w:r>
          </w:p>
        </w:tc>
        <w:tc>
          <w:tcPr>
            <w:tcW w:w="960" w:type="dxa"/>
          </w:tcPr>
          <w:p w:rsidR="004A4432" w:rsidRDefault="00EE0021" w:rsidP="006B5175">
            <w:r>
              <w:rPr>
                <w:w w:val="87"/>
              </w:rPr>
              <w:t>5 643</w:t>
            </w:r>
          </w:p>
        </w:tc>
        <w:tc>
          <w:tcPr>
            <w:tcW w:w="960" w:type="dxa"/>
          </w:tcPr>
          <w:p w:rsidR="004A4432" w:rsidRDefault="00EE0021" w:rsidP="006B5175">
            <w:r>
              <w:rPr>
                <w:w w:val="87"/>
              </w:rPr>
              <w:t>1 944</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0414</w:t>
            </w:r>
          </w:p>
        </w:tc>
        <w:tc>
          <w:tcPr>
            <w:tcW w:w="940" w:type="dxa"/>
          </w:tcPr>
          <w:p w:rsidR="004A4432" w:rsidRDefault="00EE0021" w:rsidP="006B5175">
            <w:r>
              <w:rPr>
                <w:w w:val="87"/>
              </w:rPr>
              <w:t>13 225</w:t>
            </w:r>
          </w:p>
        </w:tc>
        <w:tc>
          <w:tcPr>
            <w:tcW w:w="1040" w:type="dxa"/>
          </w:tcPr>
          <w:p w:rsidR="004A4432" w:rsidRDefault="00EE0021" w:rsidP="006B5175">
            <w:r>
              <w:rPr>
                <w:w w:val="87"/>
              </w:rPr>
              <w:t>263 850</w:t>
            </w:r>
          </w:p>
        </w:tc>
        <w:tc>
          <w:tcPr>
            <w:tcW w:w="1040" w:type="dxa"/>
          </w:tcPr>
          <w:p w:rsidR="004A4432" w:rsidRDefault="00EE0021" w:rsidP="006B5175">
            <w:r>
              <w:rPr>
                <w:w w:val="87"/>
              </w:rPr>
              <w:t>277 075</w:t>
            </w:r>
          </w:p>
        </w:tc>
        <w:tc>
          <w:tcPr>
            <w:tcW w:w="1040" w:type="dxa"/>
          </w:tcPr>
          <w:p w:rsidR="004A4432" w:rsidRDefault="00EE0021" w:rsidP="006B5175">
            <w:r>
              <w:rPr>
                <w:w w:val="87"/>
              </w:rPr>
              <w:t>272 879</w:t>
            </w:r>
          </w:p>
        </w:tc>
        <w:tc>
          <w:tcPr>
            <w:tcW w:w="960" w:type="dxa"/>
          </w:tcPr>
          <w:p w:rsidR="004A4432" w:rsidRDefault="00EE0021" w:rsidP="006B5175">
            <w:r>
              <w:rPr>
                <w:w w:val="87"/>
              </w:rPr>
              <w:t>4 196</w:t>
            </w:r>
          </w:p>
        </w:tc>
        <w:tc>
          <w:tcPr>
            <w:tcW w:w="960" w:type="dxa"/>
          </w:tcPr>
          <w:p w:rsidR="004A4432" w:rsidRDefault="00EE0021" w:rsidP="006B5175">
            <w:r>
              <w:rPr>
                <w:w w:val="87"/>
              </w:rPr>
              <w:t>1 944</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Rettsvesen</w:t>
            </w:r>
          </w:p>
        </w:tc>
        <w:tc>
          <w:tcPr>
            <w:tcW w:w="940" w:type="dxa"/>
          </w:tcPr>
          <w:p w:rsidR="004A4432" w:rsidRDefault="00EE0021" w:rsidP="006B5175">
            <w:r>
              <w:rPr>
                <w:w w:val="87"/>
              </w:rPr>
              <w:t>60 543</w:t>
            </w:r>
          </w:p>
        </w:tc>
        <w:tc>
          <w:tcPr>
            <w:tcW w:w="1040" w:type="dxa"/>
          </w:tcPr>
          <w:p w:rsidR="004A4432" w:rsidRDefault="00EE0021" w:rsidP="006B5175">
            <w:r>
              <w:rPr>
                <w:w w:val="87"/>
              </w:rPr>
              <w:t>2 938 550</w:t>
            </w:r>
          </w:p>
        </w:tc>
        <w:tc>
          <w:tcPr>
            <w:tcW w:w="1040" w:type="dxa"/>
          </w:tcPr>
          <w:p w:rsidR="004A4432" w:rsidRDefault="00EE0021" w:rsidP="006B5175">
            <w:r>
              <w:rPr>
                <w:w w:val="87"/>
              </w:rPr>
              <w:t>2 999 093</w:t>
            </w:r>
          </w:p>
        </w:tc>
        <w:tc>
          <w:tcPr>
            <w:tcW w:w="1040" w:type="dxa"/>
          </w:tcPr>
          <w:p w:rsidR="004A4432" w:rsidRDefault="00EE0021" w:rsidP="006B5175">
            <w:r>
              <w:rPr>
                <w:w w:val="87"/>
              </w:rPr>
              <w:t>2 961 941</w:t>
            </w:r>
          </w:p>
        </w:tc>
        <w:tc>
          <w:tcPr>
            <w:tcW w:w="960" w:type="dxa"/>
          </w:tcPr>
          <w:p w:rsidR="004A4432" w:rsidRDefault="00EE0021" w:rsidP="006B5175">
            <w:r>
              <w:rPr>
                <w:w w:val="87"/>
              </w:rPr>
              <w:t>37 152</w:t>
            </w:r>
          </w:p>
        </w:tc>
        <w:tc>
          <w:tcPr>
            <w:tcW w:w="960" w:type="dxa"/>
          </w:tcPr>
          <w:p w:rsidR="004A4432" w:rsidRDefault="00EE0021" w:rsidP="006B5175">
            <w:r>
              <w:rPr>
                <w:w w:val="87"/>
              </w:rPr>
              <w:t>44 095</w:t>
            </w:r>
          </w:p>
        </w:tc>
      </w:tr>
      <w:tr w:rsidR="004A4432" w:rsidTr="007B3A68">
        <w:trPr>
          <w:trHeight w:val="480"/>
        </w:trPr>
        <w:tc>
          <w:tcPr>
            <w:tcW w:w="9580" w:type="dxa"/>
            <w:gridSpan w:val="9"/>
          </w:tcPr>
          <w:p w:rsidR="004A4432" w:rsidRDefault="00EE0021" w:rsidP="006B5175">
            <w:r>
              <w:rPr>
                <w:rStyle w:val="sperret0"/>
              </w:rPr>
              <w:lastRenderedPageBreak/>
              <w:t>Kriminalomsorg</w:t>
            </w:r>
          </w:p>
        </w:tc>
      </w:tr>
      <w:tr w:rsidR="004A4432" w:rsidTr="007B3A68">
        <w:trPr>
          <w:trHeight w:val="260"/>
        </w:trPr>
        <w:tc>
          <w:tcPr>
            <w:tcW w:w="460" w:type="dxa"/>
          </w:tcPr>
          <w:p w:rsidR="004A4432" w:rsidRDefault="00EE0021" w:rsidP="006B5175">
            <w:r>
              <w:t>0430</w:t>
            </w:r>
          </w:p>
        </w:tc>
        <w:tc>
          <w:tcPr>
            <w:tcW w:w="380" w:type="dxa"/>
          </w:tcPr>
          <w:p w:rsidR="004A4432" w:rsidRDefault="004A4432" w:rsidP="006B5175"/>
        </w:tc>
        <w:tc>
          <w:tcPr>
            <w:tcW w:w="2760" w:type="dxa"/>
          </w:tcPr>
          <w:p w:rsidR="004A4432" w:rsidRDefault="00EE0021" w:rsidP="006B5175">
            <w:r>
              <w:t>Kriminalomsorgen:</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40 240</w:t>
            </w:r>
          </w:p>
        </w:tc>
        <w:tc>
          <w:tcPr>
            <w:tcW w:w="1040" w:type="dxa"/>
          </w:tcPr>
          <w:p w:rsidR="004A4432" w:rsidRDefault="00EE0021" w:rsidP="006B5175">
            <w:r>
              <w:rPr>
                <w:w w:val="87"/>
              </w:rPr>
              <w:t>4 610 194</w:t>
            </w:r>
          </w:p>
        </w:tc>
        <w:tc>
          <w:tcPr>
            <w:tcW w:w="1040" w:type="dxa"/>
          </w:tcPr>
          <w:p w:rsidR="004A4432" w:rsidRDefault="00EE0021" w:rsidP="006B5175">
            <w:r>
              <w:rPr>
                <w:w w:val="87"/>
              </w:rPr>
              <w:t>4 650 434</w:t>
            </w:r>
          </w:p>
        </w:tc>
        <w:tc>
          <w:tcPr>
            <w:tcW w:w="1040" w:type="dxa"/>
          </w:tcPr>
          <w:p w:rsidR="004A4432" w:rsidRDefault="00EE0021" w:rsidP="006B5175">
            <w:r>
              <w:rPr>
                <w:w w:val="87"/>
              </w:rPr>
              <w:t>4 620 636</w:t>
            </w:r>
          </w:p>
        </w:tc>
        <w:tc>
          <w:tcPr>
            <w:tcW w:w="960" w:type="dxa"/>
          </w:tcPr>
          <w:p w:rsidR="004A4432" w:rsidRDefault="00EE0021" w:rsidP="006B5175">
            <w:r>
              <w:rPr>
                <w:w w:val="87"/>
              </w:rPr>
              <w:t>29 798</w:t>
            </w:r>
          </w:p>
        </w:tc>
        <w:tc>
          <w:tcPr>
            <w:tcW w:w="960" w:type="dxa"/>
          </w:tcPr>
          <w:p w:rsidR="004A4432" w:rsidRDefault="00EE0021" w:rsidP="006B5175">
            <w:r>
              <w:rPr>
                <w:w w:val="87"/>
              </w:rPr>
              <w:t>43 644</w:t>
            </w:r>
          </w:p>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nyttes under kap. 430, post 1</w:t>
            </w:r>
            <w:r>
              <w:tab/>
            </w:r>
          </w:p>
        </w:tc>
        <w:tc>
          <w:tcPr>
            <w:tcW w:w="940" w:type="dxa"/>
          </w:tcPr>
          <w:p w:rsidR="004A4432" w:rsidRDefault="00EE0021" w:rsidP="006B5175">
            <w:r>
              <w:rPr>
                <w:w w:val="87"/>
              </w:rPr>
              <w:t>3 674</w:t>
            </w:r>
          </w:p>
        </w:tc>
        <w:tc>
          <w:tcPr>
            <w:tcW w:w="1040" w:type="dxa"/>
          </w:tcPr>
          <w:p w:rsidR="004A4432" w:rsidRDefault="00EE0021" w:rsidP="006B5175">
            <w:r>
              <w:rPr>
                <w:w w:val="87"/>
              </w:rPr>
              <w:t>89 648</w:t>
            </w:r>
          </w:p>
        </w:tc>
        <w:tc>
          <w:tcPr>
            <w:tcW w:w="1040" w:type="dxa"/>
          </w:tcPr>
          <w:p w:rsidR="004A4432" w:rsidRDefault="00EE0021" w:rsidP="006B5175">
            <w:r>
              <w:rPr>
                <w:w w:val="87"/>
              </w:rPr>
              <w:t>93 322</w:t>
            </w:r>
          </w:p>
        </w:tc>
        <w:tc>
          <w:tcPr>
            <w:tcW w:w="1040" w:type="dxa"/>
          </w:tcPr>
          <w:p w:rsidR="004A4432" w:rsidRDefault="00EE0021" w:rsidP="006B5175">
            <w:r>
              <w:rPr>
                <w:w w:val="87"/>
              </w:rPr>
              <w:t>96 644</w:t>
            </w:r>
          </w:p>
        </w:tc>
        <w:tc>
          <w:tcPr>
            <w:tcW w:w="960" w:type="dxa"/>
          </w:tcPr>
          <w:p w:rsidR="004A4432" w:rsidRDefault="00EE0021" w:rsidP="006B5175">
            <w:r>
              <w:rPr>
                <w:w w:val="87"/>
              </w:rPr>
              <w:t>-3 322</w:t>
            </w:r>
          </w:p>
        </w:tc>
        <w:tc>
          <w:tcPr>
            <w:tcW w:w="960" w:type="dxa"/>
          </w:tcPr>
          <w:p w:rsidR="004A4432" w:rsidRDefault="00EE0021" w:rsidP="006B5175">
            <w:r>
              <w:rPr>
                <w:w w:val="87"/>
              </w:rPr>
              <w:t>4 482</w:t>
            </w:r>
          </w:p>
        </w:tc>
      </w:tr>
      <w:tr w:rsidR="004A4432" w:rsidTr="007B3A68">
        <w:trPr>
          <w:trHeight w:val="480"/>
        </w:trPr>
        <w:tc>
          <w:tcPr>
            <w:tcW w:w="460" w:type="dxa"/>
          </w:tcPr>
          <w:p w:rsidR="004A4432" w:rsidRDefault="004A4432" w:rsidP="006B5175"/>
        </w:tc>
        <w:tc>
          <w:tcPr>
            <w:tcW w:w="380" w:type="dxa"/>
          </w:tcPr>
          <w:p w:rsidR="004A4432" w:rsidRDefault="00EE0021" w:rsidP="006B5175">
            <w:r>
              <w:t>45</w:t>
            </w:r>
          </w:p>
        </w:tc>
        <w:tc>
          <w:tcPr>
            <w:tcW w:w="2760" w:type="dxa"/>
          </w:tcPr>
          <w:p w:rsidR="004A4432" w:rsidRDefault="00EE0021" w:rsidP="006B5175">
            <w:r>
              <w:t xml:space="preserve">Større utstyrsanskaffelser og vedlikehold, </w:t>
            </w:r>
            <w:r>
              <w:rPr>
                <w:rStyle w:val="kursiv"/>
              </w:rPr>
              <w:t>kan overføres</w:t>
            </w:r>
            <w:r>
              <w:tab/>
            </w:r>
          </w:p>
        </w:tc>
        <w:tc>
          <w:tcPr>
            <w:tcW w:w="940" w:type="dxa"/>
          </w:tcPr>
          <w:p w:rsidR="004A4432" w:rsidRDefault="00EE0021" w:rsidP="006B5175">
            <w:r>
              <w:rPr>
                <w:w w:val="87"/>
              </w:rPr>
              <w:t>25 308</w:t>
            </w:r>
          </w:p>
        </w:tc>
        <w:tc>
          <w:tcPr>
            <w:tcW w:w="1040" w:type="dxa"/>
          </w:tcPr>
          <w:p w:rsidR="004A4432" w:rsidRDefault="00EE0021" w:rsidP="006B5175">
            <w:r>
              <w:rPr>
                <w:w w:val="87"/>
              </w:rPr>
              <w:t>55 442</w:t>
            </w:r>
          </w:p>
        </w:tc>
        <w:tc>
          <w:tcPr>
            <w:tcW w:w="1040" w:type="dxa"/>
          </w:tcPr>
          <w:p w:rsidR="004A4432" w:rsidRDefault="00EE0021" w:rsidP="006B5175">
            <w:r>
              <w:rPr>
                <w:w w:val="87"/>
              </w:rPr>
              <w:t>80 750</w:t>
            </w:r>
          </w:p>
        </w:tc>
        <w:tc>
          <w:tcPr>
            <w:tcW w:w="1040" w:type="dxa"/>
          </w:tcPr>
          <w:p w:rsidR="004A4432" w:rsidRDefault="00EE0021" w:rsidP="006B5175">
            <w:r>
              <w:rPr>
                <w:w w:val="87"/>
              </w:rPr>
              <w:t>73 792</w:t>
            </w:r>
          </w:p>
        </w:tc>
        <w:tc>
          <w:tcPr>
            <w:tcW w:w="960" w:type="dxa"/>
          </w:tcPr>
          <w:p w:rsidR="004A4432" w:rsidRDefault="00EE0021" w:rsidP="006B5175">
            <w:r>
              <w:rPr>
                <w:w w:val="87"/>
              </w:rPr>
              <w:t>6 958</w:t>
            </w:r>
          </w:p>
        </w:tc>
        <w:tc>
          <w:tcPr>
            <w:tcW w:w="960" w:type="dxa"/>
          </w:tcPr>
          <w:p w:rsidR="004A4432" w:rsidRDefault="00EE0021" w:rsidP="006B5175">
            <w:r>
              <w:rPr>
                <w:w w:val="87"/>
              </w:rPr>
              <w:t>6 958</w:t>
            </w:r>
          </w:p>
        </w:tc>
      </w:tr>
      <w:tr w:rsidR="004A4432" w:rsidTr="007B3A68">
        <w:trPr>
          <w:trHeight w:val="700"/>
        </w:trPr>
        <w:tc>
          <w:tcPr>
            <w:tcW w:w="460" w:type="dxa"/>
          </w:tcPr>
          <w:p w:rsidR="004A4432" w:rsidRDefault="004A4432" w:rsidP="006B5175"/>
        </w:tc>
        <w:tc>
          <w:tcPr>
            <w:tcW w:w="380" w:type="dxa"/>
          </w:tcPr>
          <w:p w:rsidR="004A4432" w:rsidRDefault="00EE0021" w:rsidP="006B5175">
            <w:r>
              <w:t>60</w:t>
            </w:r>
          </w:p>
        </w:tc>
        <w:tc>
          <w:tcPr>
            <w:tcW w:w="2760" w:type="dxa"/>
          </w:tcPr>
          <w:p w:rsidR="004A4432" w:rsidRDefault="00EE0021" w:rsidP="006B5175">
            <w:r>
              <w:t xml:space="preserve">Refusjoner til kommunene, forvaringsdømte mv.,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83 600</w:t>
            </w:r>
          </w:p>
        </w:tc>
        <w:tc>
          <w:tcPr>
            <w:tcW w:w="1040" w:type="dxa"/>
          </w:tcPr>
          <w:p w:rsidR="004A4432" w:rsidRDefault="00EE0021" w:rsidP="006B5175">
            <w:r>
              <w:rPr>
                <w:w w:val="87"/>
              </w:rPr>
              <w:t>83 600</w:t>
            </w:r>
          </w:p>
        </w:tc>
        <w:tc>
          <w:tcPr>
            <w:tcW w:w="1040" w:type="dxa"/>
          </w:tcPr>
          <w:p w:rsidR="004A4432" w:rsidRDefault="00EE0021" w:rsidP="006B5175">
            <w:r>
              <w:rPr>
                <w:w w:val="87"/>
              </w:rPr>
              <w:t>71 587</w:t>
            </w:r>
          </w:p>
        </w:tc>
        <w:tc>
          <w:tcPr>
            <w:tcW w:w="960" w:type="dxa"/>
          </w:tcPr>
          <w:p w:rsidR="004A4432" w:rsidRDefault="00EE0021" w:rsidP="006B5175">
            <w:r>
              <w:rPr>
                <w:w w:val="87"/>
              </w:rPr>
              <w:t>12 013</w:t>
            </w:r>
          </w:p>
        </w:tc>
        <w:tc>
          <w:tcPr>
            <w:tcW w:w="960" w:type="dxa"/>
          </w:tcPr>
          <w:p w:rsidR="004A4432" w:rsidRDefault="00EE0021" w:rsidP="006B5175">
            <w:r>
              <w:rPr>
                <w:w w:val="87"/>
              </w:rPr>
              <w:t>12 013</w:t>
            </w:r>
          </w:p>
        </w:tc>
      </w:tr>
      <w:tr w:rsidR="004A4432" w:rsidTr="007B3A68">
        <w:trPr>
          <w:trHeight w:val="26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Tilskudd</w:t>
            </w:r>
            <w:r>
              <w:tab/>
            </w:r>
          </w:p>
        </w:tc>
        <w:tc>
          <w:tcPr>
            <w:tcW w:w="940" w:type="dxa"/>
          </w:tcPr>
          <w:p w:rsidR="004A4432" w:rsidRDefault="00EE0021" w:rsidP="006B5175">
            <w:r>
              <w:rPr>
                <w:w w:val="87"/>
              </w:rPr>
              <w:t>0</w:t>
            </w:r>
          </w:p>
        </w:tc>
        <w:tc>
          <w:tcPr>
            <w:tcW w:w="1040" w:type="dxa"/>
          </w:tcPr>
          <w:p w:rsidR="004A4432" w:rsidRDefault="00EE0021" w:rsidP="006B5175">
            <w:r>
              <w:rPr>
                <w:w w:val="87"/>
              </w:rPr>
              <w:t>29 441</w:t>
            </w:r>
          </w:p>
        </w:tc>
        <w:tc>
          <w:tcPr>
            <w:tcW w:w="1040" w:type="dxa"/>
          </w:tcPr>
          <w:p w:rsidR="004A4432" w:rsidRDefault="00EE0021" w:rsidP="006B5175">
            <w:r>
              <w:rPr>
                <w:w w:val="87"/>
              </w:rPr>
              <w:t>29 441</w:t>
            </w:r>
          </w:p>
        </w:tc>
        <w:tc>
          <w:tcPr>
            <w:tcW w:w="1040" w:type="dxa"/>
          </w:tcPr>
          <w:p w:rsidR="004A4432" w:rsidRDefault="00EE0021" w:rsidP="006B5175">
            <w:r>
              <w:rPr>
                <w:w w:val="87"/>
              </w:rPr>
              <w:t>29 432</w:t>
            </w:r>
          </w:p>
        </w:tc>
        <w:tc>
          <w:tcPr>
            <w:tcW w:w="960" w:type="dxa"/>
          </w:tcPr>
          <w:p w:rsidR="004A4432" w:rsidRDefault="00EE0021" w:rsidP="006B5175">
            <w:r>
              <w:rPr>
                <w:w w:val="87"/>
              </w:rPr>
              <w:t>9</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0430</w:t>
            </w:r>
          </w:p>
        </w:tc>
        <w:tc>
          <w:tcPr>
            <w:tcW w:w="940" w:type="dxa"/>
          </w:tcPr>
          <w:p w:rsidR="004A4432" w:rsidRDefault="00EE0021" w:rsidP="006B5175">
            <w:r>
              <w:rPr>
                <w:w w:val="87"/>
              </w:rPr>
              <w:t>69 222</w:t>
            </w:r>
          </w:p>
        </w:tc>
        <w:tc>
          <w:tcPr>
            <w:tcW w:w="1040" w:type="dxa"/>
          </w:tcPr>
          <w:p w:rsidR="004A4432" w:rsidRDefault="00EE0021" w:rsidP="006B5175">
            <w:r>
              <w:rPr>
                <w:w w:val="87"/>
              </w:rPr>
              <w:t>4 868 325</w:t>
            </w:r>
          </w:p>
        </w:tc>
        <w:tc>
          <w:tcPr>
            <w:tcW w:w="1040" w:type="dxa"/>
          </w:tcPr>
          <w:p w:rsidR="004A4432" w:rsidRDefault="00EE0021" w:rsidP="006B5175">
            <w:r>
              <w:rPr>
                <w:w w:val="87"/>
              </w:rPr>
              <w:t>4 937 547</w:t>
            </w:r>
          </w:p>
        </w:tc>
        <w:tc>
          <w:tcPr>
            <w:tcW w:w="1040" w:type="dxa"/>
          </w:tcPr>
          <w:p w:rsidR="004A4432" w:rsidRDefault="00EE0021" w:rsidP="006B5175">
            <w:r>
              <w:rPr>
                <w:w w:val="87"/>
              </w:rPr>
              <w:t>4 892 091</w:t>
            </w:r>
          </w:p>
        </w:tc>
        <w:tc>
          <w:tcPr>
            <w:tcW w:w="960" w:type="dxa"/>
          </w:tcPr>
          <w:p w:rsidR="004A4432" w:rsidRDefault="00EE0021" w:rsidP="006B5175">
            <w:r>
              <w:rPr>
                <w:w w:val="87"/>
              </w:rPr>
              <w:t>45 456</w:t>
            </w:r>
          </w:p>
        </w:tc>
        <w:tc>
          <w:tcPr>
            <w:tcW w:w="960" w:type="dxa"/>
          </w:tcPr>
          <w:p w:rsidR="004A4432" w:rsidRDefault="00EE0021" w:rsidP="006B5175">
            <w:r>
              <w:rPr>
                <w:w w:val="87"/>
              </w:rPr>
              <w:t>67 097</w:t>
            </w:r>
          </w:p>
        </w:tc>
      </w:tr>
      <w:tr w:rsidR="004A4432" w:rsidTr="007B3A68">
        <w:trPr>
          <w:trHeight w:val="340"/>
        </w:trPr>
        <w:tc>
          <w:tcPr>
            <w:tcW w:w="460" w:type="dxa"/>
          </w:tcPr>
          <w:p w:rsidR="004A4432" w:rsidRDefault="00EE0021" w:rsidP="006B5175">
            <w:r>
              <w:t>0432</w:t>
            </w:r>
          </w:p>
        </w:tc>
        <w:tc>
          <w:tcPr>
            <w:tcW w:w="380" w:type="dxa"/>
          </w:tcPr>
          <w:p w:rsidR="004A4432" w:rsidRDefault="004A4432" w:rsidP="006B5175"/>
        </w:tc>
        <w:tc>
          <w:tcPr>
            <w:tcW w:w="8740" w:type="dxa"/>
            <w:gridSpan w:val="7"/>
          </w:tcPr>
          <w:p w:rsidR="004A4432" w:rsidRDefault="00EE0021" w:rsidP="006B5175">
            <w:r>
              <w:t>Kriminalomsorgens høgskole og utdanningssenter:</w:t>
            </w:r>
          </w:p>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12 442</w:t>
            </w:r>
          </w:p>
        </w:tc>
        <w:tc>
          <w:tcPr>
            <w:tcW w:w="1040" w:type="dxa"/>
          </w:tcPr>
          <w:p w:rsidR="004A4432" w:rsidRDefault="00EE0021" w:rsidP="006B5175">
            <w:r>
              <w:rPr>
                <w:w w:val="87"/>
              </w:rPr>
              <w:t>252 398</w:t>
            </w:r>
          </w:p>
        </w:tc>
        <w:tc>
          <w:tcPr>
            <w:tcW w:w="1040" w:type="dxa"/>
          </w:tcPr>
          <w:p w:rsidR="004A4432" w:rsidRDefault="00EE0021" w:rsidP="006B5175">
            <w:r>
              <w:rPr>
                <w:w w:val="87"/>
              </w:rPr>
              <w:t>264 840</w:t>
            </w:r>
          </w:p>
        </w:tc>
        <w:tc>
          <w:tcPr>
            <w:tcW w:w="1040" w:type="dxa"/>
          </w:tcPr>
          <w:p w:rsidR="004A4432" w:rsidRDefault="00EE0021" w:rsidP="006B5175">
            <w:r>
              <w:rPr>
                <w:w w:val="87"/>
              </w:rPr>
              <w:t>254 653</w:t>
            </w:r>
          </w:p>
        </w:tc>
        <w:tc>
          <w:tcPr>
            <w:tcW w:w="960" w:type="dxa"/>
          </w:tcPr>
          <w:p w:rsidR="004A4432" w:rsidRDefault="00EE0021" w:rsidP="006B5175">
            <w:r>
              <w:rPr>
                <w:w w:val="87"/>
              </w:rPr>
              <w:t>10 187</w:t>
            </w:r>
          </w:p>
        </w:tc>
        <w:tc>
          <w:tcPr>
            <w:tcW w:w="960" w:type="dxa"/>
          </w:tcPr>
          <w:p w:rsidR="004A4432" w:rsidRDefault="00EE0021" w:rsidP="006B5175">
            <w:r>
              <w:rPr>
                <w:w w:val="87"/>
              </w:rPr>
              <w:t>9 978</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0432</w:t>
            </w:r>
          </w:p>
        </w:tc>
        <w:tc>
          <w:tcPr>
            <w:tcW w:w="940" w:type="dxa"/>
          </w:tcPr>
          <w:p w:rsidR="004A4432" w:rsidRDefault="00EE0021" w:rsidP="006B5175">
            <w:r>
              <w:rPr>
                <w:w w:val="87"/>
              </w:rPr>
              <w:t>12 442</w:t>
            </w:r>
          </w:p>
        </w:tc>
        <w:tc>
          <w:tcPr>
            <w:tcW w:w="1040" w:type="dxa"/>
          </w:tcPr>
          <w:p w:rsidR="004A4432" w:rsidRDefault="00EE0021" w:rsidP="006B5175">
            <w:r>
              <w:rPr>
                <w:w w:val="87"/>
              </w:rPr>
              <w:t>252 398</w:t>
            </w:r>
          </w:p>
        </w:tc>
        <w:tc>
          <w:tcPr>
            <w:tcW w:w="1040" w:type="dxa"/>
          </w:tcPr>
          <w:p w:rsidR="004A4432" w:rsidRDefault="00EE0021" w:rsidP="006B5175">
            <w:r>
              <w:rPr>
                <w:w w:val="87"/>
              </w:rPr>
              <w:t>264 840</w:t>
            </w:r>
          </w:p>
        </w:tc>
        <w:tc>
          <w:tcPr>
            <w:tcW w:w="1040" w:type="dxa"/>
          </w:tcPr>
          <w:p w:rsidR="004A4432" w:rsidRDefault="00EE0021" w:rsidP="006B5175">
            <w:r>
              <w:rPr>
                <w:w w:val="87"/>
              </w:rPr>
              <w:t>254 653</w:t>
            </w:r>
          </w:p>
        </w:tc>
        <w:tc>
          <w:tcPr>
            <w:tcW w:w="960" w:type="dxa"/>
          </w:tcPr>
          <w:p w:rsidR="004A4432" w:rsidRDefault="00EE0021" w:rsidP="006B5175">
            <w:r>
              <w:rPr>
                <w:w w:val="87"/>
              </w:rPr>
              <w:t>10 187</w:t>
            </w:r>
          </w:p>
        </w:tc>
        <w:tc>
          <w:tcPr>
            <w:tcW w:w="960" w:type="dxa"/>
          </w:tcPr>
          <w:p w:rsidR="004A4432" w:rsidRDefault="00EE0021" w:rsidP="006B5175">
            <w:r>
              <w:rPr>
                <w:w w:val="87"/>
              </w:rPr>
              <w:t>9 978</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Kriminalomsorg</w:t>
            </w:r>
          </w:p>
        </w:tc>
        <w:tc>
          <w:tcPr>
            <w:tcW w:w="940" w:type="dxa"/>
          </w:tcPr>
          <w:p w:rsidR="004A4432" w:rsidRDefault="00EE0021" w:rsidP="006B5175">
            <w:r>
              <w:rPr>
                <w:w w:val="87"/>
              </w:rPr>
              <w:t>81 664</w:t>
            </w:r>
          </w:p>
        </w:tc>
        <w:tc>
          <w:tcPr>
            <w:tcW w:w="1040" w:type="dxa"/>
          </w:tcPr>
          <w:p w:rsidR="004A4432" w:rsidRDefault="00EE0021" w:rsidP="006B5175">
            <w:r>
              <w:rPr>
                <w:w w:val="87"/>
              </w:rPr>
              <w:t>5 120 723</w:t>
            </w:r>
          </w:p>
        </w:tc>
        <w:tc>
          <w:tcPr>
            <w:tcW w:w="1040" w:type="dxa"/>
          </w:tcPr>
          <w:p w:rsidR="004A4432" w:rsidRDefault="00EE0021" w:rsidP="006B5175">
            <w:r>
              <w:rPr>
                <w:w w:val="87"/>
              </w:rPr>
              <w:t>5 202 387</w:t>
            </w:r>
          </w:p>
        </w:tc>
        <w:tc>
          <w:tcPr>
            <w:tcW w:w="1040" w:type="dxa"/>
          </w:tcPr>
          <w:p w:rsidR="004A4432" w:rsidRDefault="00EE0021" w:rsidP="006B5175">
            <w:r>
              <w:rPr>
                <w:w w:val="87"/>
              </w:rPr>
              <w:t>5 146 744</w:t>
            </w:r>
          </w:p>
        </w:tc>
        <w:tc>
          <w:tcPr>
            <w:tcW w:w="960" w:type="dxa"/>
          </w:tcPr>
          <w:p w:rsidR="004A4432" w:rsidRDefault="00EE0021" w:rsidP="006B5175">
            <w:r>
              <w:rPr>
                <w:w w:val="87"/>
              </w:rPr>
              <w:t>55 643</w:t>
            </w:r>
          </w:p>
        </w:tc>
        <w:tc>
          <w:tcPr>
            <w:tcW w:w="960" w:type="dxa"/>
          </w:tcPr>
          <w:p w:rsidR="004A4432" w:rsidRDefault="00EE0021" w:rsidP="006B5175">
            <w:r>
              <w:rPr>
                <w:w w:val="87"/>
              </w:rPr>
              <w:t>77 075</w:t>
            </w:r>
          </w:p>
        </w:tc>
      </w:tr>
      <w:tr w:rsidR="004A4432" w:rsidTr="007B3A68">
        <w:trPr>
          <w:trHeight w:val="480"/>
        </w:trPr>
        <w:tc>
          <w:tcPr>
            <w:tcW w:w="9580" w:type="dxa"/>
            <w:gridSpan w:val="9"/>
          </w:tcPr>
          <w:p w:rsidR="004A4432" w:rsidRDefault="00EE0021" w:rsidP="006B5175">
            <w:r>
              <w:rPr>
                <w:rStyle w:val="sperret0"/>
              </w:rPr>
              <w:t>Politi og påtalemyndighet</w:t>
            </w:r>
          </w:p>
        </w:tc>
      </w:tr>
      <w:tr w:rsidR="004A4432" w:rsidTr="007B3A68">
        <w:trPr>
          <w:trHeight w:val="260"/>
        </w:trPr>
        <w:tc>
          <w:tcPr>
            <w:tcW w:w="460" w:type="dxa"/>
          </w:tcPr>
          <w:p w:rsidR="004A4432" w:rsidRDefault="00EE0021" w:rsidP="006B5175">
            <w:r>
              <w:t>0440</w:t>
            </w:r>
          </w:p>
        </w:tc>
        <w:tc>
          <w:tcPr>
            <w:tcW w:w="380" w:type="dxa"/>
          </w:tcPr>
          <w:p w:rsidR="004A4432" w:rsidRDefault="004A4432" w:rsidP="006B5175"/>
        </w:tc>
        <w:tc>
          <w:tcPr>
            <w:tcW w:w="8740" w:type="dxa"/>
            <w:gridSpan w:val="7"/>
          </w:tcPr>
          <w:p w:rsidR="004A4432" w:rsidRDefault="00EE0021" w:rsidP="006B5175">
            <w:r>
              <w:t>Politidirektoratet – politi- og lensmannsetaten:</w:t>
            </w:r>
          </w:p>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315 847</w:t>
            </w:r>
          </w:p>
        </w:tc>
        <w:tc>
          <w:tcPr>
            <w:tcW w:w="1040" w:type="dxa"/>
          </w:tcPr>
          <w:p w:rsidR="004A4432" w:rsidRDefault="00EE0021" w:rsidP="006B5175">
            <w:r>
              <w:rPr>
                <w:w w:val="87"/>
              </w:rPr>
              <w:t>18 383 562</w:t>
            </w:r>
          </w:p>
        </w:tc>
        <w:tc>
          <w:tcPr>
            <w:tcW w:w="1040" w:type="dxa"/>
          </w:tcPr>
          <w:p w:rsidR="004A4432" w:rsidRDefault="00EE0021" w:rsidP="006B5175">
            <w:r>
              <w:rPr>
                <w:w w:val="87"/>
              </w:rPr>
              <w:t>18 699 409</w:t>
            </w:r>
          </w:p>
        </w:tc>
        <w:tc>
          <w:tcPr>
            <w:tcW w:w="1040" w:type="dxa"/>
          </w:tcPr>
          <w:p w:rsidR="004A4432" w:rsidRDefault="00EE0021" w:rsidP="006B5175">
            <w:r>
              <w:rPr>
                <w:w w:val="87"/>
              </w:rPr>
              <w:t>18 588 749</w:t>
            </w:r>
          </w:p>
        </w:tc>
        <w:tc>
          <w:tcPr>
            <w:tcW w:w="960" w:type="dxa"/>
          </w:tcPr>
          <w:p w:rsidR="004A4432" w:rsidRDefault="00EE0021" w:rsidP="006B5175">
            <w:r>
              <w:rPr>
                <w:w w:val="87"/>
              </w:rPr>
              <w:t>110 660</w:t>
            </w:r>
          </w:p>
        </w:tc>
        <w:tc>
          <w:tcPr>
            <w:tcW w:w="960" w:type="dxa"/>
          </w:tcPr>
          <w:p w:rsidR="004A4432" w:rsidRDefault="00EE0021" w:rsidP="006B5175">
            <w:r>
              <w:rPr>
                <w:w w:val="87"/>
              </w:rPr>
              <w:t>64 005</w:t>
            </w:r>
          </w:p>
        </w:tc>
      </w:tr>
      <w:tr w:rsidR="004A4432" w:rsidTr="007B3A68">
        <w:trPr>
          <w:trHeight w:val="26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Spesielle driftsutgifter</w:t>
            </w:r>
            <w:r>
              <w:tab/>
            </w:r>
          </w:p>
        </w:tc>
        <w:tc>
          <w:tcPr>
            <w:tcW w:w="940" w:type="dxa"/>
          </w:tcPr>
          <w:p w:rsidR="004A4432" w:rsidRDefault="00EE0021" w:rsidP="006B5175">
            <w:r>
              <w:rPr>
                <w:w w:val="87"/>
              </w:rPr>
              <w:t>0</w:t>
            </w:r>
          </w:p>
        </w:tc>
        <w:tc>
          <w:tcPr>
            <w:tcW w:w="1040" w:type="dxa"/>
          </w:tcPr>
          <w:p w:rsidR="004A4432" w:rsidRDefault="00EE0021" w:rsidP="006B5175">
            <w:r>
              <w:rPr>
                <w:w w:val="87"/>
              </w:rPr>
              <w:t>103 587</w:t>
            </w:r>
          </w:p>
        </w:tc>
        <w:tc>
          <w:tcPr>
            <w:tcW w:w="1040" w:type="dxa"/>
          </w:tcPr>
          <w:p w:rsidR="004A4432" w:rsidRDefault="00EE0021" w:rsidP="006B5175">
            <w:r>
              <w:rPr>
                <w:w w:val="87"/>
              </w:rPr>
              <w:t>103 587</w:t>
            </w:r>
          </w:p>
        </w:tc>
        <w:tc>
          <w:tcPr>
            <w:tcW w:w="1040" w:type="dxa"/>
          </w:tcPr>
          <w:p w:rsidR="004A4432" w:rsidRDefault="00EE0021" w:rsidP="006B5175">
            <w:r>
              <w:rPr>
                <w:w w:val="87"/>
              </w:rPr>
              <w:t>107 365</w:t>
            </w:r>
          </w:p>
        </w:tc>
        <w:tc>
          <w:tcPr>
            <w:tcW w:w="960" w:type="dxa"/>
          </w:tcPr>
          <w:p w:rsidR="004A4432" w:rsidRDefault="00EE0021" w:rsidP="006B5175">
            <w:r>
              <w:rPr>
                <w:w w:val="87"/>
              </w:rPr>
              <w:t>-3 778</w:t>
            </w:r>
          </w:p>
        </w:tc>
        <w:tc>
          <w:tcPr>
            <w:tcW w:w="960" w:type="dxa"/>
          </w:tcPr>
          <w:p w:rsidR="004A4432" w:rsidRDefault="00EE0021" w:rsidP="006B5175">
            <w:r>
              <w:rPr>
                <w:w w:val="87"/>
              </w:rPr>
              <w:t>0</w:t>
            </w:r>
          </w:p>
        </w:tc>
      </w:tr>
      <w:tr w:rsidR="004A4432" w:rsidTr="007B3A68">
        <w:trPr>
          <w:trHeight w:val="700"/>
        </w:trPr>
        <w:tc>
          <w:tcPr>
            <w:tcW w:w="460" w:type="dxa"/>
          </w:tcPr>
          <w:p w:rsidR="004A4432" w:rsidRDefault="004A4432" w:rsidP="006B5175"/>
        </w:tc>
        <w:tc>
          <w:tcPr>
            <w:tcW w:w="380" w:type="dxa"/>
          </w:tcPr>
          <w:p w:rsidR="004A4432" w:rsidRDefault="00EE0021" w:rsidP="006B5175">
            <w:r>
              <w:t>22</w:t>
            </w:r>
          </w:p>
        </w:tc>
        <w:tc>
          <w:tcPr>
            <w:tcW w:w="2760" w:type="dxa"/>
          </w:tcPr>
          <w:p w:rsidR="004A4432" w:rsidRDefault="00EE0021" w:rsidP="006B5175">
            <w:r>
              <w:t xml:space="preserve">Søk etter omkomne på havet, i innsjøer og vassdrag,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12 000</w:t>
            </w:r>
          </w:p>
        </w:tc>
        <w:tc>
          <w:tcPr>
            <w:tcW w:w="1040" w:type="dxa"/>
          </w:tcPr>
          <w:p w:rsidR="004A4432" w:rsidRDefault="00EE0021" w:rsidP="006B5175">
            <w:r>
              <w:rPr>
                <w:w w:val="87"/>
              </w:rPr>
              <w:t>12 000</w:t>
            </w:r>
          </w:p>
        </w:tc>
        <w:tc>
          <w:tcPr>
            <w:tcW w:w="1040" w:type="dxa"/>
          </w:tcPr>
          <w:p w:rsidR="004A4432" w:rsidRDefault="00EE0021" w:rsidP="006B5175">
            <w:r>
              <w:rPr>
                <w:w w:val="87"/>
              </w:rPr>
              <w:t>10 151</w:t>
            </w:r>
          </w:p>
        </w:tc>
        <w:tc>
          <w:tcPr>
            <w:tcW w:w="960" w:type="dxa"/>
          </w:tcPr>
          <w:p w:rsidR="004A4432" w:rsidRDefault="00EE0021" w:rsidP="006B5175">
            <w:r>
              <w:rPr>
                <w:w w:val="87"/>
              </w:rPr>
              <w:t>1 849</w:t>
            </w:r>
          </w:p>
        </w:tc>
        <w:tc>
          <w:tcPr>
            <w:tcW w:w="960" w:type="dxa"/>
          </w:tcPr>
          <w:p w:rsidR="004A4432" w:rsidRDefault="00EE0021" w:rsidP="006B5175">
            <w:r>
              <w:rPr>
                <w:w w:val="87"/>
              </w:rPr>
              <w:t>1 849</w:t>
            </w:r>
          </w:p>
        </w:tc>
      </w:tr>
      <w:tr w:rsidR="004A4432" w:rsidTr="007B3A68">
        <w:trPr>
          <w:trHeight w:val="560"/>
        </w:trPr>
        <w:tc>
          <w:tcPr>
            <w:tcW w:w="460" w:type="dxa"/>
          </w:tcPr>
          <w:p w:rsidR="004A4432" w:rsidRDefault="004A4432" w:rsidP="006B5175"/>
        </w:tc>
        <w:tc>
          <w:tcPr>
            <w:tcW w:w="380" w:type="dxa"/>
          </w:tcPr>
          <w:p w:rsidR="004A4432" w:rsidRDefault="00EE0021" w:rsidP="006B5175">
            <w:r>
              <w:t>23</w:t>
            </w:r>
          </w:p>
        </w:tc>
        <w:tc>
          <w:tcPr>
            <w:tcW w:w="2760" w:type="dxa"/>
          </w:tcPr>
          <w:p w:rsidR="004A4432" w:rsidRDefault="00EE0021" w:rsidP="006B5175">
            <w:r>
              <w:t>Sideutgifter i forbindelse med sivile gjøremål</w:t>
            </w:r>
            <w:r>
              <w:tab/>
            </w:r>
          </w:p>
        </w:tc>
        <w:tc>
          <w:tcPr>
            <w:tcW w:w="940" w:type="dxa"/>
          </w:tcPr>
          <w:p w:rsidR="004A4432" w:rsidRDefault="00EE0021" w:rsidP="006B5175">
            <w:r>
              <w:rPr>
                <w:w w:val="87"/>
              </w:rPr>
              <w:t>0</w:t>
            </w:r>
          </w:p>
        </w:tc>
        <w:tc>
          <w:tcPr>
            <w:tcW w:w="1040" w:type="dxa"/>
          </w:tcPr>
          <w:p w:rsidR="004A4432" w:rsidRDefault="00EE0021" w:rsidP="006B5175">
            <w:r>
              <w:rPr>
                <w:w w:val="87"/>
              </w:rPr>
              <w:t>28 163</w:t>
            </w:r>
          </w:p>
        </w:tc>
        <w:tc>
          <w:tcPr>
            <w:tcW w:w="1040" w:type="dxa"/>
          </w:tcPr>
          <w:p w:rsidR="004A4432" w:rsidRDefault="00EE0021" w:rsidP="006B5175">
            <w:r>
              <w:rPr>
                <w:w w:val="87"/>
              </w:rPr>
              <w:t>28 163</w:t>
            </w:r>
          </w:p>
        </w:tc>
        <w:tc>
          <w:tcPr>
            <w:tcW w:w="1040" w:type="dxa"/>
          </w:tcPr>
          <w:p w:rsidR="004A4432" w:rsidRDefault="00EE0021" w:rsidP="006B5175">
            <w:r>
              <w:rPr>
                <w:w w:val="87"/>
              </w:rPr>
              <w:t>32 253</w:t>
            </w:r>
          </w:p>
        </w:tc>
        <w:tc>
          <w:tcPr>
            <w:tcW w:w="960" w:type="dxa"/>
          </w:tcPr>
          <w:p w:rsidR="004A4432" w:rsidRDefault="00EE0021" w:rsidP="006B5175">
            <w:r>
              <w:rPr>
                <w:w w:val="87"/>
              </w:rPr>
              <w:t>-4 090</w:t>
            </w:r>
          </w:p>
        </w:tc>
        <w:tc>
          <w:tcPr>
            <w:tcW w:w="960" w:type="dxa"/>
          </w:tcPr>
          <w:p w:rsidR="004A4432" w:rsidRDefault="00EE0021" w:rsidP="006B5175">
            <w:r>
              <w:rPr>
                <w:w w:val="87"/>
              </w:rPr>
              <w:t>0</w:t>
            </w:r>
          </w:p>
        </w:tc>
      </w:tr>
      <w:tr w:rsidR="004A4432" w:rsidTr="007B3A68">
        <w:trPr>
          <w:trHeight w:val="700"/>
        </w:trPr>
        <w:tc>
          <w:tcPr>
            <w:tcW w:w="460" w:type="dxa"/>
          </w:tcPr>
          <w:p w:rsidR="004A4432" w:rsidRDefault="004A4432" w:rsidP="006B5175"/>
        </w:tc>
        <w:tc>
          <w:tcPr>
            <w:tcW w:w="380" w:type="dxa"/>
          </w:tcPr>
          <w:p w:rsidR="004A4432" w:rsidRDefault="00EE0021" w:rsidP="006B5175">
            <w:r>
              <w:t>25</w:t>
            </w:r>
          </w:p>
        </w:tc>
        <w:tc>
          <w:tcPr>
            <w:tcW w:w="2760" w:type="dxa"/>
          </w:tcPr>
          <w:p w:rsidR="004A4432" w:rsidRDefault="00EE0021" w:rsidP="006B5175">
            <w:r>
              <w:t xml:space="preserve">Retur av asylsøkere med avslag og andre utlendinger uten lovlig opphold, </w:t>
            </w:r>
            <w:r>
              <w:rPr>
                <w:rStyle w:val="kursiv"/>
              </w:rPr>
              <w:t>ove</w:t>
            </w:r>
            <w:r>
              <w:rPr>
                <w:rStyle w:val="kursiv"/>
              </w:rPr>
              <w:t>r</w:t>
            </w:r>
            <w:r>
              <w:rPr>
                <w:rStyle w:val="kursiv"/>
              </w:rPr>
              <w:t>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78 115</w:t>
            </w:r>
          </w:p>
        </w:tc>
        <w:tc>
          <w:tcPr>
            <w:tcW w:w="1040" w:type="dxa"/>
          </w:tcPr>
          <w:p w:rsidR="004A4432" w:rsidRDefault="00EE0021" w:rsidP="006B5175">
            <w:r>
              <w:rPr>
                <w:w w:val="87"/>
              </w:rPr>
              <w:t>78 115</w:t>
            </w:r>
          </w:p>
        </w:tc>
        <w:tc>
          <w:tcPr>
            <w:tcW w:w="1040" w:type="dxa"/>
          </w:tcPr>
          <w:p w:rsidR="004A4432" w:rsidRDefault="00EE0021" w:rsidP="006B5175">
            <w:r>
              <w:rPr>
                <w:w w:val="87"/>
              </w:rPr>
              <w:t>75 313</w:t>
            </w:r>
          </w:p>
        </w:tc>
        <w:tc>
          <w:tcPr>
            <w:tcW w:w="960" w:type="dxa"/>
          </w:tcPr>
          <w:p w:rsidR="004A4432" w:rsidRDefault="00EE0021" w:rsidP="006B5175">
            <w:r>
              <w:rPr>
                <w:w w:val="87"/>
              </w:rPr>
              <w:t>2 802</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45</w:t>
            </w:r>
          </w:p>
        </w:tc>
        <w:tc>
          <w:tcPr>
            <w:tcW w:w="2760" w:type="dxa"/>
          </w:tcPr>
          <w:p w:rsidR="004A4432" w:rsidRDefault="00EE0021" w:rsidP="006B5175">
            <w:r>
              <w:t xml:space="preserve">Større utstyrsanskaffelser og vedlikehold, </w:t>
            </w:r>
            <w:r>
              <w:rPr>
                <w:rStyle w:val="kursiv"/>
              </w:rPr>
              <w:t>kan overføres</w:t>
            </w:r>
            <w:r>
              <w:tab/>
            </w:r>
          </w:p>
        </w:tc>
        <w:tc>
          <w:tcPr>
            <w:tcW w:w="940" w:type="dxa"/>
          </w:tcPr>
          <w:p w:rsidR="004A4432" w:rsidRDefault="00EE0021" w:rsidP="006B5175">
            <w:r>
              <w:rPr>
                <w:w w:val="87"/>
              </w:rPr>
              <w:t>141 143</w:t>
            </w:r>
          </w:p>
        </w:tc>
        <w:tc>
          <w:tcPr>
            <w:tcW w:w="1040" w:type="dxa"/>
          </w:tcPr>
          <w:p w:rsidR="004A4432" w:rsidRDefault="00EE0021" w:rsidP="006B5175">
            <w:r>
              <w:rPr>
                <w:w w:val="87"/>
              </w:rPr>
              <w:t>1 394 480</w:t>
            </w:r>
          </w:p>
        </w:tc>
        <w:tc>
          <w:tcPr>
            <w:tcW w:w="1040" w:type="dxa"/>
          </w:tcPr>
          <w:p w:rsidR="004A4432" w:rsidRDefault="00EE0021" w:rsidP="006B5175">
            <w:r>
              <w:rPr>
                <w:w w:val="87"/>
              </w:rPr>
              <w:t>1 535 623</w:t>
            </w:r>
          </w:p>
        </w:tc>
        <w:tc>
          <w:tcPr>
            <w:tcW w:w="1040" w:type="dxa"/>
          </w:tcPr>
          <w:p w:rsidR="004A4432" w:rsidRDefault="00EE0021" w:rsidP="006B5175">
            <w:r>
              <w:rPr>
                <w:w w:val="87"/>
              </w:rPr>
              <w:t>1 345 615</w:t>
            </w:r>
          </w:p>
        </w:tc>
        <w:tc>
          <w:tcPr>
            <w:tcW w:w="960" w:type="dxa"/>
          </w:tcPr>
          <w:p w:rsidR="004A4432" w:rsidRDefault="00EE0021" w:rsidP="006B5175">
            <w:r>
              <w:rPr>
                <w:w w:val="87"/>
              </w:rPr>
              <w:t>190 008</w:t>
            </w:r>
          </w:p>
        </w:tc>
        <w:tc>
          <w:tcPr>
            <w:tcW w:w="960" w:type="dxa"/>
          </w:tcPr>
          <w:p w:rsidR="004A4432" w:rsidRDefault="00EE0021" w:rsidP="006B5175">
            <w:r>
              <w:rPr>
                <w:w w:val="87"/>
              </w:rPr>
              <w:t>190 008</w:t>
            </w:r>
          </w:p>
        </w:tc>
      </w:tr>
      <w:tr w:rsidR="004A4432" w:rsidTr="007B3A68">
        <w:trPr>
          <w:trHeight w:val="26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Tilskudd</w:t>
            </w:r>
            <w:r>
              <w:tab/>
            </w:r>
          </w:p>
        </w:tc>
        <w:tc>
          <w:tcPr>
            <w:tcW w:w="940" w:type="dxa"/>
          </w:tcPr>
          <w:p w:rsidR="004A4432" w:rsidRDefault="00EE0021" w:rsidP="006B5175">
            <w:r>
              <w:rPr>
                <w:w w:val="87"/>
              </w:rPr>
              <w:t>0</w:t>
            </w:r>
          </w:p>
        </w:tc>
        <w:tc>
          <w:tcPr>
            <w:tcW w:w="1040" w:type="dxa"/>
          </w:tcPr>
          <w:p w:rsidR="004A4432" w:rsidRDefault="00EE0021" w:rsidP="006B5175">
            <w:r>
              <w:rPr>
                <w:w w:val="87"/>
              </w:rPr>
              <w:t>63 263</w:t>
            </w:r>
          </w:p>
        </w:tc>
        <w:tc>
          <w:tcPr>
            <w:tcW w:w="1040" w:type="dxa"/>
          </w:tcPr>
          <w:p w:rsidR="004A4432" w:rsidRDefault="00EE0021" w:rsidP="006B5175">
            <w:r>
              <w:rPr>
                <w:w w:val="87"/>
              </w:rPr>
              <w:t>63 263</w:t>
            </w:r>
          </w:p>
        </w:tc>
        <w:tc>
          <w:tcPr>
            <w:tcW w:w="1040" w:type="dxa"/>
          </w:tcPr>
          <w:p w:rsidR="004A4432" w:rsidRDefault="00EE0021" w:rsidP="006B5175">
            <w:r>
              <w:rPr>
                <w:w w:val="87"/>
              </w:rPr>
              <w:t>62 938</w:t>
            </w:r>
          </w:p>
        </w:tc>
        <w:tc>
          <w:tcPr>
            <w:tcW w:w="960" w:type="dxa"/>
          </w:tcPr>
          <w:p w:rsidR="004A4432" w:rsidRDefault="00EE0021" w:rsidP="006B5175">
            <w:r>
              <w:rPr>
                <w:w w:val="87"/>
              </w:rPr>
              <w:t>325</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Tilskudd Norsk rettsmuseum</w:t>
            </w:r>
            <w:r>
              <w:tab/>
            </w:r>
          </w:p>
        </w:tc>
        <w:tc>
          <w:tcPr>
            <w:tcW w:w="940" w:type="dxa"/>
          </w:tcPr>
          <w:p w:rsidR="004A4432" w:rsidRDefault="00EE0021" w:rsidP="006B5175">
            <w:r>
              <w:rPr>
                <w:w w:val="87"/>
              </w:rPr>
              <w:t>0</w:t>
            </w:r>
          </w:p>
        </w:tc>
        <w:tc>
          <w:tcPr>
            <w:tcW w:w="1040" w:type="dxa"/>
          </w:tcPr>
          <w:p w:rsidR="004A4432" w:rsidRDefault="00EE0021" w:rsidP="006B5175">
            <w:r>
              <w:rPr>
                <w:w w:val="87"/>
              </w:rPr>
              <w:t>5 256</w:t>
            </w:r>
          </w:p>
        </w:tc>
        <w:tc>
          <w:tcPr>
            <w:tcW w:w="1040" w:type="dxa"/>
          </w:tcPr>
          <w:p w:rsidR="004A4432" w:rsidRDefault="00EE0021" w:rsidP="006B5175">
            <w:r>
              <w:rPr>
                <w:w w:val="87"/>
              </w:rPr>
              <w:t>5 256</w:t>
            </w:r>
          </w:p>
        </w:tc>
        <w:tc>
          <w:tcPr>
            <w:tcW w:w="1040" w:type="dxa"/>
          </w:tcPr>
          <w:p w:rsidR="004A4432" w:rsidRDefault="00EE0021" w:rsidP="006B5175">
            <w:r>
              <w:rPr>
                <w:w w:val="87"/>
              </w:rPr>
              <w:t>5 256</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73</w:t>
            </w:r>
          </w:p>
        </w:tc>
        <w:tc>
          <w:tcPr>
            <w:tcW w:w="2760" w:type="dxa"/>
          </w:tcPr>
          <w:p w:rsidR="004A4432" w:rsidRDefault="00EE0021" w:rsidP="006B5175">
            <w:r>
              <w:t>Tilskudd til EUs grense- og visumfond</w:t>
            </w:r>
            <w:r>
              <w:tab/>
            </w:r>
          </w:p>
        </w:tc>
        <w:tc>
          <w:tcPr>
            <w:tcW w:w="940" w:type="dxa"/>
          </w:tcPr>
          <w:p w:rsidR="004A4432" w:rsidRDefault="00EE0021" w:rsidP="006B5175">
            <w:r>
              <w:rPr>
                <w:w w:val="87"/>
              </w:rPr>
              <w:t>0</w:t>
            </w:r>
          </w:p>
        </w:tc>
        <w:tc>
          <w:tcPr>
            <w:tcW w:w="1040" w:type="dxa"/>
          </w:tcPr>
          <w:p w:rsidR="004A4432" w:rsidRDefault="00EE0021" w:rsidP="006B5175">
            <w:r>
              <w:rPr>
                <w:w w:val="87"/>
              </w:rPr>
              <w:t>83 700</w:t>
            </w:r>
          </w:p>
        </w:tc>
        <w:tc>
          <w:tcPr>
            <w:tcW w:w="1040" w:type="dxa"/>
          </w:tcPr>
          <w:p w:rsidR="004A4432" w:rsidRDefault="00EE0021" w:rsidP="006B5175">
            <w:r>
              <w:rPr>
                <w:w w:val="87"/>
              </w:rPr>
              <w:t>83 700</w:t>
            </w:r>
          </w:p>
        </w:tc>
        <w:tc>
          <w:tcPr>
            <w:tcW w:w="1040" w:type="dxa"/>
          </w:tcPr>
          <w:p w:rsidR="004A4432" w:rsidRDefault="00EE0021" w:rsidP="006B5175">
            <w:r>
              <w:rPr>
                <w:w w:val="87"/>
              </w:rPr>
              <w:t>83 603</w:t>
            </w:r>
          </w:p>
        </w:tc>
        <w:tc>
          <w:tcPr>
            <w:tcW w:w="960" w:type="dxa"/>
          </w:tcPr>
          <w:p w:rsidR="004A4432" w:rsidRDefault="00EE0021" w:rsidP="006B5175">
            <w:r>
              <w:rPr>
                <w:w w:val="87"/>
              </w:rPr>
              <w:t>97</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0440</w:t>
            </w:r>
          </w:p>
        </w:tc>
        <w:tc>
          <w:tcPr>
            <w:tcW w:w="940" w:type="dxa"/>
          </w:tcPr>
          <w:p w:rsidR="004A4432" w:rsidRDefault="00EE0021" w:rsidP="006B5175">
            <w:r>
              <w:rPr>
                <w:w w:val="87"/>
              </w:rPr>
              <w:t>456 990</w:t>
            </w:r>
          </w:p>
        </w:tc>
        <w:tc>
          <w:tcPr>
            <w:tcW w:w="1040" w:type="dxa"/>
          </w:tcPr>
          <w:p w:rsidR="004A4432" w:rsidRDefault="00EE0021" w:rsidP="006B5175">
            <w:r>
              <w:rPr>
                <w:w w:val="87"/>
              </w:rPr>
              <w:t>20 152 126</w:t>
            </w:r>
          </w:p>
        </w:tc>
        <w:tc>
          <w:tcPr>
            <w:tcW w:w="1040" w:type="dxa"/>
          </w:tcPr>
          <w:p w:rsidR="004A4432" w:rsidRDefault="00EE0021" w:rsidP="006B5175">
            <w:r>
              <w:rPr>
                <w:w w:val="87"/>
              </w:rPr>
              <w:t>20 609 116</w:t>
            </w:r>
          </w:p>
        </w:tc>
        <w:tc>
          <w:tcPr>
            <w:tcW w:w="1040" w:type="dxa"/>
          </w:tcPr>
          <w:p w:rsidR="004A4432" w:rsidRDefault="00EE0021" w:rsidP="006B5175">
            <w:r>
              <w:rPr>
                <w:w w:val="87"/>
              </w:rPr>
              <w:t>20 311 244</w:t>
            </w:r>
          </w:p>
        </w:tc>
        <w:tc>
          <w:tcPr>
            <w:tcW w:w="960" w:type="dxa"/>
          </w:tcPr>
          <w:p w:rsidR="004A4432" w:rsidRDefault="00EE0021" w:rsidP="006B5175">
            <w:r>
              <w:rPr>
                <w:w w:val="87"/>
              </w:rPr>
              <w:t>297 872</w:t>
            </w:r>
          </w:p>
        </w:tc>
        <w:tc>
          <w:tcPr>
            <w:tcW w:w="960" w:type="dxa"/>
          </w:tcPr>
          <w:p w:rsidR="004A4432" w:rsidRDefault="00EE0021" w:rsidP="006B5175">
            <w:r>
              <w:rPr>
                <w:w w:val="87"/>
              </w:rPr>
              <w:t>255 862</w:t>
            </w:r>
          </w:p>
        </w:tc>
      </w:tr>
      <w:tr w:rsidR="004A4432" w:rsidTr="007B3A68">
        <w:trPr>
          <w:trHeight w:val="340"/>
        </w:trPr>
        <w:tc>
          <w:tcPr>
            <w:tcW w:w="460" w:type="dxa"/>
          </w:tcPr>
          <w:p w:rsidR="004A4432" w:rsidRDefault="00EE0021" w:rsidP="006B5175">
            <w:r>
              <w:t>0442</w:t>
            </w:r>
          </w:p>
        </w:tc>
        <w:tc>
          <w:tcPr>
            <w:tcW w:w="380" w:type="dxa"/>
          </w:tcPr>
          <w:p w:rsidR="004A4432" w:rsidRDefault="004A4432" w:rsidP="006B5175"/>
        </w:tc>
        <w:tc>
          <w:tcPr>
            <w:tcW w:w="2760" w:type="dxa"/>
          </w:tcPr>
          <w:p w:rsidR="004A4432" w:rsidRDefault="00EE0021" w:rsidP="006B5175">
            <w:r>
              <w:t>Politihøgskolen:</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12 123</w:t>
            </w:r>
          </w:p>
        </w:tc>
        <w:tc>
          <w:tcPr>
            <w:tcW w:w="1040" w:type="dxa"/>
          </w:tcPr>
          <w:p w:rsidR="004A4432" w:rsidRDefault="00EE0021" w:rsidP="006B5175">
            <w:r>
              <w:rPr>
                <w:w w:val="87"/>
              </w:rPr>
              <w:t>636 389</w:t>
            </w:r>
          </w:p>
        </w:tc>
        <w:tc>
          <w:tcPr>
            <w:tcW w:w="1040" w:type="dxa"/>
          </w:tcPr>
          <w:p w:rsidR="004A4432" w:rsidRDefault="00EE0021" w:rsidP="006B5175">
            <w:r>
              <w:rPr>
                <w:w w:val="87"/>
              </w:rPr>
              <w:t>648 512</w:t>
            </w:r>
          </w:p>
        </w:tc>
        <w:tc>
          <w:tcPr>
            <w:tcW w:w="1040" w:type="dxa"/>
          </w:tcPr>
          <w:p w:rsidR="004A4432" w:rsidRDefault="00EE0021" w:rsidP="006B5175">
            <w:r>
              <w:rPr>
                <w:w w:val="87"/>
              </w:rPr>
              <w:t>658 843</w:t>
            </w:r>
          </w:p>
        </w:tc>
        <w:tc>
          <w:tcPr>
            <w:tcW w:w="960" w:type="dxa"/>
          </w:tcPr>
          <w:p w:rsidR="004A4432" w:rsidRDefault="00EE0021" w:rsidP="006B5175">
            <w:r>
              <w:rPr>
                <w:w w:val="87"/>
              </w:rPr>
              <w:t>-10 331</w:t>
            </w:r>
          </w:p>
        </w:tc>
        <w:tc>
          <w:tcPr>
            <w:tcW w:w="960" w:type="dxa"/>
          </w:tcPr>
          <w:p w:rsidR="004A4432" w:rsidRDefault="00EE0021" w:rsidP="006B5175">
            <w:r>
              <w:rPr>
                <w:w w:val="87"/>
              </w:rPr>
              <w:t>6 504</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0442</w:t>
            </w:r>
          </w:p>
        </w:tc>
        <w:tc>
          <w:tcPr>
            <w:tcW w:w="940" w:type="dxa"/>
          </w:tcPr>
          <w:p w:rsidR="004A4432" w:rsidRDefault="00EE0021" w:rsidP="006B5175">
            <w:r>
              <w:rPr>
                <w:w w:val="87"/>
              </w:rPr>
              <w:t>12 123</w:t>
            </w:r>
          </w:p>
        </w:tc>
        <w:tc>
          <w:tcPr>
            <w:tcW w:w="1040" w:type="dxa"/>
          </w:tcPr>
          <w:p w:rsidR="004A4432" w:rsidRDefault="00EE0021" w:rsidP="006B5175">
            <w:r>
              <w:rPr>
                <w:w w:val="87"/>
              </w:rPr>
              <w:t>636 389</w:t>
            </w:r>
          </w:p>
        </w:tc>
        <w:tc>
          <w:tcPr>
            <w:tcW w:w="1040" w:type="dxa"/>
          </w:tcPr>
          <w:p w:rsidR="004A4432" w:rsidRDefault="00EE0021" w:rsidP="006B5175">
            <w:r>
              <w:rPr>
                <w:w w:val="87"/>
              </w:rPr>
              <w:t>648 512</w:t>
            </w:r>
          </w:p>
        </w:tc>
        <w:tc>
          <w:tcPr>
            <w:tcW w:w="1040" w:type="dxa"/>
          </w:tcPr>
          <w:p w:rsidR="004A4432" w:rsidRDefault="00EE0021" w:rsidP="006B5175">
            <w:r>
              <w:rPr>
                <w:w w:val="87"/>
              </w:rPr>
              <w:t>658 843</w:t>
            </w:r>
          </w:p>
        </w:tc>
        <w:tc>
          <w:tcPr>
            <w:tcW w:w="960" w:type="dxa"/>
          </w:tcPr>
          <w:p w:rsidR="004A4432" w:rsidRDefault="00EE0021" w:rsidP="006B5175">
            <w:r>
              <w:rPr>
                <w:w w:val="87"/>
              </w:rPr>
              <w:t>-10 331</w:t>
            </w:r>
          </w:p>
        </w:tc>
        <w:tc>
          <w:tcPr>
            <w:tcW w:w="960" w:type="dxa"/>
          </w:tcPr>
          <w:p w:rsidR="004A4432" w:rsidRDefault="00EE0021" w:rsidP="006B5175">
            <w:r>
              <w:rPr>
                <w:w w:val="87"/>
              </w:rPr>
              <w:t>6 504</w:t>
            </w:r>
          </w:p>
        </w:tc>
      </w:tr>
      <w:tr w:rsidR="004A4432" w:rsidTr="007B3A68">
        <w:trPr>
          <w:trHeight w:val="340"/>
        </w:trPr>
        <w:tc>
          <w:tcPr>
            <w:tcW w:w="460" w:type="dxa"/>
          </w:tcPr>
          <w:p w:rsidR="004A4432" w:rsidRDefault="00EE0021" w:rsidP="006B5175">
            <w:r>
              <w:t>0444</w:t>
            </w:r>
          </w:p>
        </w:tc>
        <w:tc>
          <w:tcPr>
            <w:tcW w:w="380" w:type="dxa"/>
          </w:tcPr>
          <w:p w:rsidR="004A4432" w:rsidRDefault="004A4432" w:rsidP="006B5175"/>
        </w:tc>
        <w:tc>
          <w:tcPr>
            <w:tcW w:w="8740" w:type="dxa"/>
            <w:gridSpan w:val="7"/>
          </w:tcPr>
          <w:p w:rsidR="004A4432" w:rsidRDefault="00EE0021" w:rsidP="006B5175">
            <w:r>
              <w:t>Politiets sikkerhetstjeneste (PST):</w:t>
            </w:r>
          </w:p>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 xml:space="preserve">Driftsutgifter, </w:t>
            </w:r>
            <w:r>
              <w:rPr>
                <w:rStyle w:val="kursiv"/>
              </w:rPr>
              <w:t>kan overføres</w:t>
            </w:r>
            <w:r>
              <w:tab/>
            </w:r>
          </w:p>
        </w:tc>
        <w:tc>
          <w:tcPr>
            <w:tcW w:w="940" w:type="dxa"/>
          </w:tcPr>
          <w:p w:rsidR="004A4432" w:rsidRDefault="00EE0021" w:rsidP="006B5175">
            <w:r>
              <w:rPr>
                <w:w w:val="87"/>
              </w:rPr>
              <w:t>7 757</w:t>
            </w:r>
          </w:p>
        </w:tc>
        <w:tc>
          <w:tcPr>
            <w:tcW w:w="1040" w:type="dxa"/>
          </w:tcPr>
          <w:p w:rsidR="004A4432" w:rsidRDefault="00EE0021" w:rsidP="006B5175">
            <w:r>
              <w:rPr>
                <w:w w:val="87"/>
              </w:rPr>
              <w:t>1 074 365</w:t>
            </w:r>
          </w:p>
        </w:tc>
        <w:tc>
          <w:tcPr>
            <w:tcW w:w="1040" w:type="dxa"/>
          </w:tcPr>
          <w:p w:rsidR="004A4432" w:rsidRDefault="00EE0021" w:rsidP="006B5175">
            <w:r>
              <w:rPr>
                <w:w w:val="87"/>
              </w:rPr>
              <w:t>1 082 122</w:t>
            </w:r>
          </w:p>
        </w:tc>
        <w:tc>
          <w:tcPr>
            <w:tcW w:w="1040" w:type="dxa"/>
          </w:tcPr>
          <w:p w:rsidR="004A4432" w:rsidRDefault="00EE0021" w:rsidP="006B5175">
            <w:r>
              <w:rPr>
                <w:w w:val="87"/>
              </w:rPr>
              <w:t>905 926</w:t>
            </w:r>
          </w:p>
        </w:tc>
        <w:tc>
          <w:tcPr>
            <w:tcW w:w="960" w:type="dxa"/>
          </w:tcPr>
          <w:p w:rsidR="004A4432" w:rsidRDefault="00EE0021" w:rsidP="006B5175">
            <w:r>
              <w:rPr>
                <w:w w:val="87"/>
              </w:rPr>
              <w:t>176 196</w:t>
            </w:r>
          </w:p>
        </w:tc>
        <w:tc>
          <w:tcPr>
            <w:tcW w:w="960" w:type="dxa"/>
          </w:tcPr>
          <w:p w:rsidR="004A4432" w:rsidRDefault="00EE0021" w:rsidP="006B5175">
            <w:r>
              <w:rPr>
                <w:w w:val="87"/>
              </w:rPr>
              <w:t>170 952</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0444</w:t>
            </w:r>
          </w:p>
        </w:tc>
        <w:tc>
          <w:tcPr>
            <w:tcW w:w="940" w:type="dxa"/>
          </w:tcPr>
          <w:p w:rsidR="004A4432" w:rsidRDefault="00EE0021" w:rsidP="006B5175">
            <w:r>
              <w:rPr>
                <w:w w:val="87"/>
              </w:rPr>
              <w:t>7 757</w:t>
            </w:r>
          </w:p>
        </w:tc>
        <w:tc>
          <w:tcPr>
            <w:tcW w:w="1040" w:type="dxa"/>
          </w:tcPr>
          <w:p w:rsidR="004A4432" w:rsidRDefault="00EE0021" w:rsidP="006B5175">
            <w:r>
              <w:rPr>
                <w:w w:val="87"/>
              </w:rPr>
              <w:t>1 074 365</w:t>
            </w:r>
          </w:p>
        </w:tc>
        <w:tc>
          <w:tcPr>
            <w:tcW w:w="1040" w:type="dxa"/>
          </w:tcPr>
          <w:p w:rsidR="004A4432" w:rsidRDefault="00EE0021" w:rsidP="006B5175">
            <w:r>
              <w:rPr>
                <w:w w:val="87"/>
              </w:rPr>
              <w:t>1 082 122</w:t>
            </w:r>
          </w:p>
        </w:tc>
        <w:tc>
          <w:tcPr>
            <w:tcW w:w="1040" w:type="dxa"/>
          </w:tcPr>
          <w:p w:rsidR="004A4432" w:rsidRDefault="00EE0021" w:rsidP="006B5175">
            <w:r>
              <w:rPr>
                <w:w w:val="87"/>
              </w:rPr>
              <w:t>905 926</w:t>
            </w:r>
          </w:p>
        </w:tc>
        <w:tc>
          <w:tcPr>
            <w:tcW w:w="960" w:type="dxa"/>
          </w:tcPr>
          <w:p w:rsidR="004A4432" w:rsidRDefault="00EE0021" w:rsidP="006B5175">
            <w:r>
              <w:rPr>
                <w:w w:val="87"/>
              </w:rPr>
              <w:t>176 196</w:t>
            </w:r>
          </w:p>
        </w:tc>
        <w:tc>
          <w:tcPr>
            <w:tcW w:w="960" w:type="dxa"/>
          </w:tcPr>
          <w:p w:rsidR="004A4432" w:rsidRDefault="00EE0021" w:rsidP="006B5175">
            <w:r>
              <w:rPr>
                <w:w w:val="87"/>
              </w:rPr>
              <w:t>170 952</w:t>
            </w:r>
          </w:p>
        </w:tc>
      </w:tr>
      <w:tr w:rsidR="004A4432" w:rsidTr="007B3A68">
        <w:trPr>
          <w:trHeight w:val="340"/>
        </w:trPr>
        <w:tc>
          <w:tcPr>
            <w:tcW w:w="460" w:type="dxa"/>
          </w:tcPr>
          <w:p w:rsidR="004A4432" w:rsidRDefault="00EE0021" w:rsidP="006B5175">
            <w:r>
              <w:t>0445</w:t>
            </w:r>
          </w:p>
        </w:tc>
        <w:tc>
          <w:tcPr>
            <w:tcW w:w="380" w:type="dxa"/>
          </w:tcPr>
          <w:p w:rsidR="004A4432" w:rsidRDefault="004A4432" w:rsidP="006B5175"/>
        </w:tc>
        <w:tc>
          <w:tcPr>
            <w:tcW w:w="2760" w:type="dxa"/>
          </w:tcPr>
          <w:p w:rsidR="004A4432" w:rsidRDefault="00EE0021" w:rsidP="006B5175">
            <w:r>
              <w:t>Den høyere påtalemyndi</w:t>
            </w:r>
            <w:r>
              <w:t>g</w:t>
            </w:r>
            <w:r>
              <w:t>het: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9 568</w:t>
            </w:r>
          </w:p>
        </w:tc>
        <w:tc>
          <w:tcPr>
            <w:tcW w:w="1040" w:type="dxa"/>
          </w:tcPr>
          <w:p w:rsidR="004A4432" w:rsidRDefault="00EE0021" w:rsidP="006B5175">
            <w:r>
              <w:rPr>
                <w:w w:val="87"/>
              </w:rPr>
              <w:t>268 996</w:t>
            </w:r>
          </w:p>
        </w:tc>
        <w:tc>
          <w:tcPr>
            <w:tcW w:w="1040" w:type="dxa"/>
          </w:tcPr>
          <w:p w:rsidR="004A4432" w:rsidRDefault="00EE0021" w:rsidP="006B5175">
            <w:r>
              <w:rPr>
                <w:w w:val="87"/>
              </w:rPr>
              <w:t>278 564</w:t>
            </w:r>
          </w:p>
        </w:tc>
        <w:tc>
          <w:tcPr>
            <w:tcW w:w="1040" w:type="dxa"/>
          </w:tcPr>
          <w:p w:rsidR="004A4432" w:rsidRDefault="00EE0021" w:rsidP="006B5175">
            <w:r>
              <w:rPr>
                <w:w w:val="87"/>
              </w:rPr>
              <w:t>270 428</w:t>
            </w:r>
          </w:p>
        </w:tc>
        <w:tc>
          <w:tcPr>
            <w:tcW w:w="960" w:type="dxa"/>
          </w:tcPr>
          <w:p w:rsidR="004A4432" w:rsidRDefault="00EE0021" w:rsidP="006B5175">
            <w:r>
              <w:rPr>
                <w:w w:val="87"/>
              </w:rPr>
              <w:t>8 136</w:t>
            </w:r>
          </w:p>
        </w:tc>
        <w:tc>
          <w:tcPr>
            <w:tcW w:w="960" w:type="dxa"/>
          </w:tcPr>
          <w:p w:rsidR="004A4432" w:rsidRDefault="00EE0021" w:rsidP="006B5175">
            <w:r>
              <w:rPr>
                <w:w w:val="87"/>
              </w:rPr>
              <w:t>8 136</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0445</w:t>
            </w:r>
          </w:p>
        </w:tc>
        <w:tc>
          <w:tcPr>
            <w:tcW w:w="940" w:type="dxa"/>
          </w:tcPr>
          <w:p w:rsidR="004A4432" w:rsidRDefault="00EE0021" w:rsidP="006B5175">
            <w:r>
              <w:rPr>
                <w:w w:val="87"/>
              </w:rPr>
              <w:t>9 568</w:t>
            </w:r>
          </w:p>
        </w:tc>
        <w:tc>
          <w:tcPr>
            <w:tcW w:w="1040" w:type="dxa"/>
          </w:tcPr>
          <w:p w:rsidR="004A4432" w:rsidRDefault="00EE0021" w:rsidP="006B5175">
            <w:r>
              <w:rPr>
                <w:w w:val="87"/>
              </w:rPr>
              <w:t>268 996</w:t>
            </w:r>
          </w:p>
        </w:tc>
        <w:tc>
          <w:tcPr>
            <w:tcW w:w="1040" w:type="dxa"/>
          </w:tcPr>
          <w:p w:rsidR="004A4432" w:rsidRDefault="00EE0021" w:rsidP="006B5175">
            <w:r>
              <w:rPr>
                <w:w w:val="87"/>
              </w:rPr>
              <w:t>278 564</w:t>
            </w:r>
          </w:p>
        </w:tc>
        <w:tc>
          <w:tcPr>
            <w:tcW w:w="1040" w:type="dxa"/>
          </w:tcPr>
          <w:p w:rsidR="004A4432" w:rsidRDefault="00EE0021" w:rsidP="006B5175">
            <w:r>
              <w:rPr>
                <w:w w:val="87"/>
              </w:rPr>
              <w:t>270 428</w:t>
            </w:r>
          </w:p>
        </w:tc>
        <w:tc>
          <w:tcPr>
            <w:tcW w:w="960" w:type="dxa"/>
          </w:tcPr>
          <w:p w:rsidR="004A4432" w:rsidRDefault="00EE0021" w:rsidP="006B5175">
            <w:r>
              <w:rPr>
                <w:w w:val="87"/>
              </w:rPr>
              <w:t>8 136</w:t>
            </w:r>
          </w:p>
        </w:tc>
        <w:tc>
          <w:tcPr>
            <w:tcW w:w="960" w:type="dxa"/>
          </w:tcPr>
          <w:p w:rsidR="004A4432" w:rsidRDefault="00EE0021" w:rsidP="006B5175">
            <w:r>
              <w:rPr>
                <w:w w:val="87"/>
              </w:rPr>
              <w:t>8 136</w:t>
            </w:r>
          </w:p>
        </w:tc>
      </w:tr>
      <w:tr w:rsidR="004A4432" w:rsidTr="007B3A68">
        <w:trPr>
          <w:trHeight w:val="340"/>
        </w:trPr>
        <w:tc>
          <w:tcPr>
            <w:tcW w:w="460" w:type="dxa"/>
          </w:tcPr>
          <w:p w:rsidR="004A4432" w:rsidRDefault="00EE0021" w:rsidP="006B5175">
            <w:r>
              <w:t>0446</w:t>
            </w:r>
          </w:p>
        </w:tc>
        <w:tc>
          <w:tcPr>
            <w:tcW w:w="380" w:type="dxa"/>
          </w:tcPr>
          <w:p w:rsidR="004A4432" w:rsidRDefault="004A4432" w:rsidP="006B5175"/>
        </w:tc>
        <w:tc>
          <w:tcPr>
            <w:tcW w:w="2760" w:type="dxa"/>
          </w:tcPr>
          <w:p w:rsidR="004A4432" w:rsidRDefault="00EE0021" w:rsidP="006B5175">
            <w:r>
              <w:t>Den militære påtalemy</w:t>
            </w:r>
            <w:r>
              <w:t>n</w:t>
            </w:r>
            <w:r>
              <w:t>dighet: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443</w:t>
            </w:r>
          </w:p>
        </w:tc>
        <w:tc>
          <w:tcPr>
            <w:tcW w:w="1040" w:type="dxa"/>
          </w:tcPr>
          <w:p w:rsidR="004A4432" w:rsidRDefault="00EE0021" w:rsidP="006B5175">
            <w:r>
              <w:rPr>
                <w:w w:val="87"/>
              </w:rPr>
              <w:t>9 016</w:t>
            </w:r>
          </w:p>
        </w:tc>
        <w:tc>
          <w:tcPr>
            <w:tcW w:w="1040" w:type="dxa"/>
          </w:tcPr>
          <w:p w:rsidR="004A4432" w:rsidRDefault="00EE0021" w:rsidP="006B5175">
            <w:r>
              <w:rPr>
                <w:w w:val="87"/>
              </w:rPr>
              <w:t>9 459</w:t>
            </w:r>
          </w:p>
        </w:tc>
        <w:tc>
          <w:tcPr>
            <w:tcW w:w="1040" w:type="dxa"/>
          </w:tcPr>
          <w:p w:rsidR="004A4432" w:rsidRDefault="00EE0021" w:rsidP="006B5175">
            <w:r>
              <w:rPr>
                <w:w w:val="87"/>
              </w:rPr>
              <w:t>8 928</w:t>
            </w:r>
          </w:p>
        </w:tc>
        <w:tc>
          <w:tcPr>
            <w:tcW w:w="960" w:type="dxa"/>
          </w:tcPr>
          <w:p w:rsidR="004A4432" w:rsidRDefault="00EE0021" w:rsidP="006B5175">
            <w:r>
              <w:rPr>
                <w:w w:val="87"/>
              </w:rPr>
              <w:t>531</w:t>
            </w:r>
          </w:p>
        </w:tc>
        <w:tc>
          <w:tcPr>
            <w:tcW w:w="960" w:type="dxa"/>
          </w:tcPr>
          <w:p w:rsidR="004A4432" w:rsidRDefault="00EE0021" w:rsidP="006B5175">
            <w:r>
              <w:rPr>
                <w:w w:val="87"/>
              </w:rPr>
              <w:t>451</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0446</w:t>
            </w:r>
          </w:p>
        </w:tc>
        <w:tc>
          <w:tcPr>
            <w:tcW w:w="940" w:type="dxa"/>
          </w:tcPr>
          <w:p w:rsidR="004A4432" w:rsidRDefault="00EE0021" w:rsidP="006B5175">
            <w:r>
              <w:rPr>
                <w:w w:val="87"/>
              </w:rPr>
              <w:t>443</w:t>
            </w:r>
          </w:p>
        </w:tc>
        <w:tc>
          <w:tcPr>
            <w:tcW w:w="1040" w:type="dxa"/>
          </w:tcPr>
          <w:p w:rsidR="004A4432" w:rsidRDefault="00EE0021" w:rsidP="006B5175">
            <w:r>
              <w:rPr>
                <w:w w:val="87"/>
              </w:rPr>
              <w:t>9 016</w:t>
            </w:r>
          </w:p>
        </w:tc>
        <w:tc>
          <w:tcPr>
            <w:tcW w:w="1040" w:type="dxa"/>
          </w:tcPr>
          <w:p w:rsidR="004A4432" w:rsidRDefault="00EE0021" w:rsidP="006B5175">
            <w:r>
              <w:rPr>
                <w:w w:val="87"/>
              </w:rPr>
              <w:t>9 459</w:t>
            </w:r>
          </w:p>
        </w:tc>
        <w:tc>
          <w:tcPr>
            <w:tcW w:w="1040" w:type="dxa"/>
          </w:tcPr>
          <w:p w:rsidR="004A4432" w:rsidRDefault="00EE0021" w:rsidP="006B5175">
            <w:r>
              <w:rPr>
                <w:w w:val="87"/>
              </w:rPr>
              <w:t>8 928</w:t>
            </w:r>
          </w:p>
        </w:tc>
        <w:tc>
          <w:tcPr>
            <w:tcW w:w="960" w:type="dxa"/>
          </w:tcPr>
          <w:p w:rsidR="004A4432" w:rsidRDefault="00EE0021" w:rsidP="006B5175">
            <w:r>
              <w:rPr>
                <w:w w:val="87"/>
              </w:rPr>
              <w:t>531</w:t>
            </w:r>
          </w:p>
        </w:tc>
        <w:tc>
          <w:tcPr>
            <w:tcW w:w="960" w:type="dxa"/>
          </w:tcPr>
          <w:p w:rsidR="004A4432" w:rsidRDefault="00EE0021" w:rsidP="006B5175">
            <w:r>
              <w:rPr>
                <w:w w:val="87"/>
              </w:rPr>
              <w:t>451</w:t>
            </w:r>
          </w:p>
        </w:tc>
      </w:tr>
      <w:tr w:rsidR="004A4432" w:rsidTr="007B3A68">
        <w:trPr>
          <w:trHeight w:val="340"/>
        </w:trPr>
        <w:tc>
          <w:tcPr>
            <w:tcW w:w="460" w:type="dxa"/>
          </w:tcPr>
          <w:p w:rsidR="004A4432" w:rsidRDefault="00EE0021" w:rsidP="006B5175">
            <w:r>
              <w:t>0448</w:t>
            </w:r>
          </w:p>
        </w:tc>
        <w:tc>
          <w:tcPr>
            <w:tcW w:w="380" w:type="dxa"/>
          </w:tcPr>
          <w:p w:rsidR="004A4432" w:rsidRDefault="004A4432" w:rsidP="006B5175"/>
        </w:tc>
        <w:tc>
          <w:tcPr>
            <w:tcW w:w="2760" w:type="dxa"/>
          </w:tcPr>
          <w:p w:rsidR="004A4432" w:rsidRDefault="00EE0021" w:rsidP="006B5175">
            <w:r>
              <w:t>Grensekommissæren:</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279</w:t>
            </w:r>
          </w:p>
        </w:tc>
        <w:tc>
          <w:tcPr>
            <w:tcW w:w="1040" w:type="dxa"/>
          </w:tcPr>
          <w:p w:rsidR="004A4432" w:rsidRDefault="00EE0021" w:rsidP="006B5175">
            <w:r>
              <w:rPr>
                <w:w w:val="87"/>
              </w:rPr>
              <w:t>6 341</w:t>
            </w:r>
          </w:p>
        </w:tc>
        <w:tc>
          <w:tcPr>
            <w:tcW w:w="1040" w:type="dxa"/>
          </w:tcPr>
          <w:p w:rsidR="004A4432" w:rsidRDefault="00EE0021" w:rsidP="006B5175">
            <w:r>
              <w:rPr>
                <w:w w:val="87"/>
              </w:rPr>
              <w:t>6 620</w:t>
            </w:r>
          </w:p>
        </w:tc>
        <w:tc>
          <w:tcPr>
            <w:tcW w:w="1040" w:type="dxa"/>
          </w:tcPr>
          <w:p w:rsidR="004A4432" w:rsidRDefault="00EE0021" w:rsidP="006B5175">
            <w:r>
              <w:rPr>
                <w:w w:val="87"/>
              </w:rPr>
              <w:t>5 887</w:t>
            </w:r>
          </w:p>
        </w:tc>
        <w:tc>
          <w:tcPr>
            <w:tcW w:w="960" w:type="dxa"/>
          </w:tcPr>
          <w:p w:rsidR="004A4432" w:rsidRDefault="00EE0021" w:rsidP="006B5175">
            <w:r>
              <w:rPr>
                <w:w w:val="87"/>
              </w:rPr>
              <w:t>733</w:t>
            </w:r>
          </w:p>
        </w:tc>
        <w:tc>
          <w:tcPr>
            <w:tcW w:w="960" w:type="dxa"/>
          </w:tcPr>
          <w:p w:rsidR="004A4432" w:rsidRDefault="00EE0021" w:rsidP="006B5175">
            <w:r>
              <w:rPr>
                <w:w w:val="87"/>
              </w:rPr>
              <w:t>317</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0448</w:t>
            </w:r>
          </w:p>
        </w:tc>
        <w:tc>
          <w:tcPr>
            <w:tcW w:w="940" w:type="dxa"/>
          </w:tcPr>
          <w:p w:rsidR="004A4432" w:rsidRDefault="00EE0021" w:rsidP="006B5175">
            <w:r>
              <w:rPr>
                <w:w w:val="87"/>
              </w:rPr>
              <w:t>279</w:t>
            </w:r>
          </w:p>
        </w:tc>
        <w:tc>
          <w:tcPr>
            <w:tcW w:w="1040" w:type="dxa"/>
          </w:tcPr>
          <w:p w:rsidR="004A4432" w:rsidRDefault="00EE0021" w:rsidP="006B5175">
            <w:r>
              <w:rPr>
                <w:w w:val="87"/>
              </w:rPr>
              <w:t>6 341</w:t>
            </w:r>
          </w:p>
        </w:tc>
        <w:tc>
          <w:tcPr>
            <w:tcW w:w="1040" w:type="dxa"/>
          </w:tcPr>
          <w:p w:rsidR="004A4432" w:rsidRDefault="00EE0021" w:rsidP="006B5175">
            <w:r>
              <w:rPr>
                <w:w w:val="87"/>
              </w:rPr>
              <w:t>6 620</w:t>
            </w:r>
          </w:p>
        </w:tc>
        <w:tc>
          <w:tcPr>
            <w:tcW w:w="1040" w:type="dxa"/>
          </w:tcPr>
          <w:p w:rsidR="004A4432" w:rsidRDefault="00EE0021" w:rsidP="006B5175">
            <w:r>
              <w:rPr>
                <w:w w:val="87"/>
              </w:rPr>
              <w:t>5 887</w:t>
            </w:r>
          </w:p>
        </w:tc>
        <w:tc>
          <w:tcPr>
            <w:tcW w:w="960" w:type="dxa"/>
          </w:tcPr>
          <w:p w:rsidR="004A4432" w:rsidRDefault="00EE0021" w:rsidP="006B5175">
            <w:r>
              <w:rPr>
                <w:w w:val="87"/>
              </w:rPr>
              <w:t>733</w:t>
            </w:r>
          </w:p>
        </w:tc>
        <w:tc>
          <w:tcPr>
            <w:tcW w:w="960" w:type="dxa"/>
          </w:tcPr>
          <w:p w:rsidR="004A4432" w:rsidRDefault="00EE0021" w:rsidP="006B5175">
            <w:r>
              <w:rPr>
                <w:w w:val="87"/>
              </w:rPr>
              <w:t>317</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Politi og påtalemy</w:t>
            </w:r>
            <w:r>
              <w:t>n</w:t>
            </w:r>
            <w:r>
              <w:t>dighet</w:t>
            </w:r>
          </w:p>
        </w:tc>
        <w:tc>
          <w:tcPr>
            <w:tcW w:w="940" w:type="dxa"/>
          </w:tcPr>
          <w:p w:rsidR="004A4432" w:rsidRDefault="00EE0021" w:rsidP="006B5175">
            <w:r>
              <w:rPr>
                <w:w w:val="87"/>
              </w:rPr>
              <w:t>487 160</w:t>
            </w:r>
          </w:p>
        </w:tc>
        <w:tc>
          <w:tcPr>
            <w:tcW w:w="1040" w:type="dxa"/>
          </w:tcPr>
          <w:p w:rsidR="004A4432" w:rsidRDefault="00EE0021" w:rsidP="006B5175">
            <w:r>
              <w:rPr>
                <w:w w:val="87"/>
              </w:rPr>
              <w:t>22 147 233</w:t>
            </w:r>
          </w:p>
        </w:tc>
        <w:tc>
          <w:tcPr>
            <w:tcW w:w="1040" w:type="dxa"/>
          </w:tcPr>
          <w:p w:rsidR="004A4432" w:rsidRDefault="00EE0021" w:rsidP="006B5175">
            <w:r>
              <w:rPr>
                <w:w w:val="87"/>
              </w:rPr>
              <w:t>22 634 393</w:t>
            </w:r>
          </w:p>
        </w:tc>
        <w:tc>
          <w:tcPr>
            <w:tcW w:w="1040" w:type="dxa"/>
          </w:tcPr>
          <w:p w:rsidR="004A4432" w:rsidRDefault="00EE0021" w:rsidP="006B5175">
            <w:r>
              <w:rPr>
                <w:w w:val="87"/>
              </w:rPr>
              <w:t>22 161 255</w:t>
            </w:r>
          </w:p>
        </w:tc>
        <w:tc>
          <w:tcPr>
            <w:tcW w:w="960" w:type="dxa"/>
          </w:tcPr>
          <w:p w:rsidR="004A4432" w:rsidRDefault="00EE0021" w:rsidP="006B5175">
            <w:r>
              <w:rPr>
                <w:w w:val="87"/>
              </w:rPr>
              <w:t>473 138</w:t>
            </w:r>
          </w:p>
        </w:tc>
        <w:tc>
          <w:tcPr>
            <w:tcW w:w="960" w:type="dxa"/>
          </w:tcPr>
          <w:p w:rsidR="004A4432" w:rsidRDefault="00EE0021" w:rsidP="006B5175">
            <w:r>
              <w:rPr>
                <w:w w:val="87"/>
              </w:rPr>
              <w:t>442 222</w:t>
            </w:r>
          </w:p>
        </w:tc>
      </w:tr>
      <w:tr w:rsidR="004A4432" w:rsidTr="007B3A68">
        <w:trPr>
          <w:trHeight w:val="480"/>
        </w:trPr>
        <w:tc>
          <w:tcPr>
            <w:tcW w:w="9580" w:type="dxa"/>
            <w:gridSpan w:val="9"/>
          </w:tcPr>
          <w:p w:rsidR="004A4432" w:rsidRDefault="00EE0021" w:rsidP="006B5175">
            <w:r>
              <w:rPr>
                <w:rStyle w:val="sperret0"/>
              </w:rPr>
              <w:t>Redningstjenesten, samfunnssikkerhet og beredskap</w:t>
            </w:r>
          </w:p>
        </w:tc>
      </w:tr>
      <w:tr w:rsidR="004A4432" w:rsidTr="007B3A68">
        <w:trPr>
          <w:trHeight w:val="260"/>
        </w:trPr>
        <w:tc>
          <w:tcPr>
            <w:tcW w:w="460" w:type="dxa"/>
          </w:tcPr>
          <w:p w:rsidR="004A4432" w:rsidRDefault="00EE0021" w:rsidP="006B5175">
            <w:r>
              <w:t>0451</w:t>
            </w:r>
          </w:p>
        </w:tc>
        <w:tc>
          <w:tcPr>
            <w:tcW w:w="380" w:type="dxa"/>
          </w:tcPr>
          <w:p w:rsidR="004A4432" w:rsidRDefault="004A4432" w:rsidP="006B5175"/>
        </w:tc>
        <w:tc>
          <w:tcPr>
            <w:tcW w:w="8740" w:type="dxa"/>
            <w:gridSpan w:val="7"/>
          </w:tcPr>
          <w:p w:rsidR="004A4432" w:rsidRDefault="00EE0021" w:rsidP="006B5175">
            <w:r>
              <w:t>Direktoratet for samfunnssikkerhet og beredskap:</w:t>
            </w:r>
          </w:p>
        </w:tc>
      </w:tr>
      <w:tr w:rsidR="004A4432" w:rsidTr="007B3A68">
        <w:trPr>
          <w:trHeight w:val="48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 xml:space="preserve">Driftsutgifter, </w:t>
            </w:r>
            <w:r>
              <w:rPr>
                <w:rStyle w:val="kursiv"/>
              </w:rPr>
              <w:t>kan nyttes under kap. 456, post 1</w:t>
            </w:r>
            <w:r>
              <w:tab/>
            </w:r>
          </w:p>
        </w:tc>
        <w:tc>
          <w:tcPr>
            <w:tcW w:w="940" w:type="dxa"/>
          </w:tcPr>
          <w:p w:rsidR="004A4432" w:rsidRDefault="00EE0021" w:rsidP="006B5175">
            <w:r>
              <w:rPr>
                <w:w w:val="87"/>
              </w:rPr>
              <w:t>0</w:t>
            </w:r>
          </w:p>
        </w:tc>
        <w:tc>
          <w:tcPr>
            <w:tcW w:w="1040" w:type="dxa"/>
          </w:tcPr>
          <w:p w:rsidR="004A4432" w:rsidRDefault="00EE0021" w:rsidP="006B5175">
            <w:r>
              <w:rPr>
                <w:w w:val="87"/>
              </w:rPr>
              <w:t>777 983</w:t>
            </w:r>
          </w:p>
        </w:tc>
        <w:tc>
          <w:tcPr>
            <w:tcW w:w="1040" w:type="dxa"/>
          </w:tcPr>
          <w:p w:rsidR="004A4432" w:rsidRDefault="00EE0021" w:rsidP="006B5175">
            <w:r>
              <w:rPr>
                <w:w w:val="87"/>
              </w:rPr>
              <w:t>777 983</w:t>
            </w:r>
          </w:p>
        </w:tc>
        <w:tc>
          <w:tcPr>
            <w:tcW w:w="1040" w:type="dxa"/>
          </w:tcPr>
          <w:p w:rsidR="004A4432" w:rsidRDefault="00EE0021" w:rsidP="006B5175">
            <w:r>
              <w:rPr>
                <w:w w:val="87"/>
              </w:rPr>
              <w:t>787 568</w:t>
            </w:r>
          </w:p>
        </w:tc>
        <w:tc>
          <w:tcPr>
            <w:tcW w:w="960" w:type="dxa"/>
          </w:tcPr>
          <w:p w:rsidR="004A4432" w:rsidRDefault="00EE0021" w:rsidP="006B5175">
            <w:r>
              <w:rPr>
                <w:w w:val="87"/>
              </w:rPr>
              <w:t>-9 585</w:t>
            </w:r>
          </w:p>
        </w:tc>
        <w:tc>
          <w:tcPr>
            <w:tcW w:w="960" w:type="dxa"/>
          </w:tcPr>
          <w:p w:rsidR="004A4432" w:rsidRDefault="00EE0021" w:rsidP="006B5175">
            <w:r>
              <w:rPr>
                <w:w w:val="87"/>
              </w:rPr>
              <w:t>22 621</w:t>
            </w:r>
          </w:p>
        </w:tc>
      </w:tr>
      <w:tr w:rsidR="004A4432" w:rsidTr="007B3A68">
        <w:trPr>
          <w:trHeight w:val="26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Spesielle driftsutgifter</w:t>
            </w:r>
            <w:r>
              <w:tab/>
            </w:r>
          </w:p>
        </w:tc>
        <w:tc>
          <w:tcPr>
            <w:tcW w:w="940" w:type="dxa"/>
          </w:tcPr>
          <w:p w:rsidR="004A4432" w:rsidRDefault="00EE0021" w:rsidP="006B5175">
            <w:r>
              <w:rPr>
                <w:w w:val="87"/>
              </w:rPr>
              <w:t>0</w:t>
            </w:r>
          </w:p>
        </w:tc>
        <w:tc>
          <w:tcPr>
            <w:tcW w:w="1040" w:type="dxa"/>
          </w:tcPr>
          <w:p w:rsidR="004A4432" w:rsidRDefault="00EE0021" w:rsidP="006B5175">
            <w:r>
              <w:rPr>
                <w:w w:val="87"/>
              </w:rPr>
              <w:t>20 407</w:t>
            </w:r>
          </w:p>
        </w:tc>
        <w:tc>
          <w:tcPr>
            <w:tcW w:w="1040" w:type="dxa"/>
          </w:tcPr>
          <w:p w:rsidR="004A4432" w:rsidRDefault="00EE0021" w:rsidP="006B5175">
            <w:r>
              <w:rPr>
                <w:w w:val="87"/>
              </w:rPr>
              <w:t>20 407</w:t>
            </w:r>
          </w:p>
        </w:tc>
        <w:tc>
          <w:tcPr>
            <w:tcW w:w="1040" w:type="dxa"/>
          </w:tcPr>
          <w:p w:rsidR="004A4432" w:rsidRDefault="00EE0021" w:rsidP="006B5175">
            <w:r>
              <w:rPr>
                <w:w w:val="87"/>
              </w:rPr>
              <w:t>20 407</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Overføringer til private</w:t>
            </w:r>
            <w:r>
              <w:tab/>
            </w:r>
          </w:p>
        </w:tc>
        <w:tc>
          <w:tcPr>
            <w:tcW w:w="940" w:type="dxa"/>
          </w:tcPr>
          <w:p w:rsidR="004A4432" w:rsidRDefault="00EE0021" w:rsidP="006B5175">
            <w:r>
              <w:rPr>
                <w:w w:val="87"/>
              </w:rPr>
              <w:t>0</w:t>
            </w:r>
          </w:p>
        </w:tc>
        <w:tc>
          <w:tcPr>
            <w:tcW w:w="1040" w:type="dxa"/>
          </w:tcPr>
          <w:p w:rsidR="004A4432" w:rsidRDefault="00EE0021" w:rsidP="006B5175">
            <w:r>
              <w:rPr>
                <w:w w:val="87"/>
              </w:rPr>
              <w:t>6 498</w:t>
            </w:r>
          </w:p>
        </w:tc>
        <w:tc>
          <w:tcPr>
            <w:tcW w:w="1040" w:type="dxa"/>
          </w:tcPr>
          <w:p w:rsidR="004A4432" w:rsidRDefault="00EE0021" w:rsidP="006B5175">
            <w:r>
              <w:rPr>
                <w:w w:val="87"/>
              </w:rPr>
              <w:t>6 498</w:t>
            </w:r>
          </w:p>
        </w:tc>
        <w:tc>
          <w:tcPr>
            <w:tcW w:w="1040" w:type="dxa"/>
          </w:tcPr>
          <w:p w:rsidR="004A4432" w:rsidRDefault="00EE0021" w:rsidP="006B5175">
            <w:r>
              <w:rPr>
                <w:w w:val="87"/>
              </w:rPr>
              <w:t>6 480</w:t>
            </w:r>
          </w:p>
        </w:tc>
        <w:tc>
          <w:tcPr>
            <w:tcW w:w="960" w:type="dxa"/>
          </w:tcPr>
          <w:p w:rsidR="004A4432" w:rsidRDefault="00EE0021" w:rsidP="006B5175">
            <w:r>
              <w:rPr>
                <w:w w:val="87"/>
              </w:rPr>
              <w:t>18</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0451</w:t>
            </w:r>
          </w:p>
        </w:tc>
        <w:tc>
          <w:tcPr>
            <w:tcW w:w="940" w:type="dxa"/>
          </w:tcPr>
          <w:p w:rsidR="004A4432" w:rsidRDefault="00EE0021" w:rsidP="006B5175">
            <w:r>
              <w:rPr>
                <w:w w:val="87"/>
              </w:rPr>
              <w:t>0</w:t>
            </w:r>
          </w:p>
        </w:tc>
        <w:tc>
          <w:tcPr>
            <w:tcW w:w="1040" w:type="dxa"/>
          </w:tcPr>
          <w:p w:rsidR="004A4432" w:rsidRDefault="00EE0021" w:rsidP="006B5175">
            <w:r>
              <w:rPr>
                <w:w w:val="87"/>
              </w:rPr>
              <w:t>804 888</w:t>
            </w:r>
          </w:p>
        </w:tc>
        <w:tc>
          <w:tcPr>
            <w:tcW w:w="1040" w:type="dxa"/>
          </w:tcPr>
          <w:p w:rsidR="004A4432" w:rsidRDefault="00EE0021" w:rsidP="006B5175">
            <w:r>
              <w:rPr>
                <w:w w:val="87"/>
              </w:rPr>
              <w:t>804 888</w:t>
            </w:r>
          </w:p>
        </w:tc>
        <w:tc>
          <w:tcPr>
            <w:tcW w:w="1040" w:type="dxa"/>
          </w:tcPr>
          <w:p w:rsidR="004A4432" w:rsidRDefault="00EE0021" w:rsidP="006B5175">
            <w:r>
              <w:rPr>
                <w:w w:val="87"/>
              </w:rPr>
              <w:t>814 455</w:t>
            </w:r>
          </w:p>
        </w:tc>
        <w:tc>
          <w:tcPr>
            <w:tcW w:w="960" w:type="dxa"/>
          </w:tcPr>
          <w:p w:rsidR="004A4432" w:rsidRDefault="00EE0021" w:rsidP="006B5175">
            <w:r>
              <w:rPr>
                <w:w w:val="87"/>
              </w:rPr>
              <w:t>-9 567</w:t>
            </w:r>
          </w:p>
        </w:tc>
        <w:tc>
          <w:tcPr>
            <w:tcW w:w="960" w:type="dxa"/>
          </w:tcPr>
          <w:p w:rsidR="004A4432" w:rsidRDefault="00EE0021" w:rsidP="006B5175">
            <w:r>
              <w:rPr>
                <w:w w:val="87"/>
              </w:rPr>
              <w:t>22 621</w:t>
            </w:r>
          </w:p>
        </w:tc>
      </w:tr>
      <w:tr w:rsidR="004A4432" w:rsidTr="007B3A68">
        <w:trPr>
          <w:trHeight w:val="340"/>
        </w:trPr>
        <w:tc>
          <w:tcPr>
            <w:tcW w:w="460" w:type="dxa"/>
          </w:tcPr>
          <w:p w:rsidR="004A4432" w:rsidRDefault="00EE0021" w:rsidP="006B5175">
            <w:r>
              <w:t>0452</w:t>
            </w:r>
          </w:p>
        </w:tc>
        <w:tc>
          <w:tcPr>
            <w:tcW w:w="380" w:type="dxa"/>
          </w:tcPr>
          <w:p w:rsidR="004A4432" w:rsidRDefault="004A4432" w:rsidP="006B5175"/>
        </w:tc>
        <w:tc>
          <w:tcPr>
            <w:tcW w:w="2760" w:type="dxa"/>
          </w:tcPr>
          <w:p w:rsidR="004A4432" w:rsidRDefault="00EE0021" w:rsidP="006B5175">
            <w:r>
              <w:t>Sentral krisehåndtering:</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451</w:t>
            </w:r>
          </w:p>
        </w:tc>
        <w:tc>
          <w:tcPr>
            <w:tcW w:w="1040" w:type="dxa"/>
          </w:tcPr>
          <w:p w:rsidR="004A4432" w:rsidRDefault="00EE0021" w:rsidP="006B5175">
            <w:r>
              <w:rPr>
                <w:w w:val="87"/>
              </w:rPr>
              <w:t>26 700</w:t>
            </w:r>
          </w:p>
        </w:tc>
        <w:tc>
          <w:tcPr>
            <w:tcW w:w="1040" w:type="dxa"/>
          </w:tcPr>
          <w:p w:rsidR="004A4432" w:rsidRDefault="00EE0021" w:rsidP="006B5175">
            <w:r>
              <w:rPr>
                <w:w w:val="87"/>
              </w:rPr>
              <w:t>27 151</w:t>
            </w:r>
          </w:p>
        </w:tc>
        <w:tc>
          <w:tcPr>
            <w:tcW w:w="1040" w:type="dxa"/>
          </w:tcPr>
          <w:p w:rsidR="004A4432" w:rsidRDefault="00EE0021" w:rsidP="006B5175">
            <w:r>
              <w:rPr>
                <w:w w:val="87"/>
              </w:rPr>
              <w:t>25 454</w:t>
            </w:r>
          </w:p>
        </w:tc>
        <w:tc>
          <w:tcPr>
            <w:tcW w:w="960" w:type="dxa"/>
          </w:tcPr>
          <w:p w:rsidR="004A4432" w:rsidRDefault="00EE0021" w:rsidP="006B5175">
            <w:r>
              <w:rPr>
                <w:w w:val="87"/>
              </w:rPr>
              <w:t>1 697</w:t>
            </w:r>
          </w:p>
        </w:tc>
        <w:tc>
          <w:tcPr>
            <w:tcW w:w="960" w:type="dxa"/>
          </w:tcPr>
          <w:p w:rsidR="004A4432" w:rsidRDefault="00EE0021" w:rsidP="006B5175">
            <w:r>
              <w:rPr>
                <w:w w:val="87"/>
              </w:rPr>
              <w:t>1 335</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0452</w:t>
            </w:r>
          </w:p>
        </w:tc>
        <w:tc>
          <w:tcPr>
            <w:tcW w:w="940" w:type="dxa"/>
          </w:tcPr>
          <w:p w:rsidR="004A4432" w:rsidRDefault="00EE0021" w:rsidP="006B5175">
            <w:r>
              <w:rPr>
                <w:w w:val="87"/>
              </w:rPr>
              <w:t>451</w:t>
            </w:r>
          </w:p>
        </w:tc>
        <w:tc>
          <w:tcPr>
            <w:tcW w:w="1040" w:type="dxa"/>
          </w:tcPr>
          <w:p w:rsidR="004A4432" w:rsidRDefault="00EE0021" w:rsidP="006B5175">
            <w:r>
              <w:rPr>
                <w:w w:val="87"/>
              </w:rPr>
              <w:t>26 700</w:t>
            </w:r>
          </w:p>
        </w:tc>
        <w:tc>
          <w:tcPr>
            <w:tcW w:w="1040" w:type="dxa"/>
          </w:tcPr>
          <w:p w:rsidR="004A4432" w:rsidRDefault="00EE0021" w:rsidP="006B5175">
            <w:r>
              <w:rPr>
                <w:w w:val="87"/>
              </w:rPr>
              <w:t>27 151</w:t>
            </w:r>
          </w:p>
        </w:tc>
        <w:tc>
          <w:tcPr>
            <w:tcW w:w="1040" w:type="dxa"/>
          </w:tcPr>
          <w:p w:rsidR="004A4432" w:rsidRDefault="00EE0021" w:rsidP="006B5175">
            <w:r>
              <w:rPr>
                <w:w w:val="87"/>
              </w:rPr>
              <w:t>25 454</w:t>
            </w:r>
          </w:p>
        </w:tc>
        <w:tc>
          <w:tcPr>
            <w:tcW w:w="960" w:type="dxa"/>
          </w:tcPr>
          <w:p w:rsidR="004A4432" w:rsidRDefault="00EE0021" w:rsidP="006B5175">
            <w:r>
              <w:rPr>
                <w:w w:val="87"/>
              </w:rPr>
              <w:t>1 697</w:t>
            </w:r>
          </w:p>
        </w:tc>
        <w:tc>
          <w:tcPr>
            <w:tcW w:w="960" w:type="dxa"/>
          </w:tcPr>
          <w:p w:rsidR="004A4432" w:rsidRDefault="00EE0021" w:rsidP="006B5175">
            <w:r>
              <w:rPr>
                <w:w w:val="87"/>
              </w:rPr>
              <w:t>1 335</w:t>
            </w:r>
          </w:p>
        </w:tc>
      </w:tr>
      <w:tr w:rsidR="004A4432" w:rsidTr="007B3A68">
        <w:trPr>
          <w:trHeight w:val="340"/>
        </w:trPr>
        <w:tc>
          <w:tcPr>
            <w:tcW w:w="460" w:type="dxa"/>
          </w:tcPr>
          <w:p w:rsidR="004A4432" w:rsidRDefault="00EE0021" w:rsidP="006B5175">
            <w:r>
              <w:t>0453</w:t>
            </w:r>
          </w:p>
        </w:tc>
        <w:tc>
          <w:tcPr>
            <w:tcW w:w="380" w:type="dxa"/>
          </w:tcPr>
          <w:p w:rsidR="004A4432" w:rsidRDefault="004A4432" w:rsidP="006B5175"/>
        </w:tc>
        <w:tc>
          <w:tcPr>
            <w:tcW w:w="2760" w:type="dxa"/>
          </w:tcPr>
          <w:p w:rsidR="004A4432" w:rsidRDefault="00EE0021" w:rsidP="006B5175">
            <w:r>
              <w:t>Sivil klareringsmyndighet: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1 572</w:t>
            </w:r>
          </w:p>
        </w:tc>
        <w:tc>
          <w:tcPr>
            <w:tcW w:w="1040" w:type="dxa"/>
          </w:tcPr>
          <w:p w:rsidR="004A4432" w:rsidRDefault="00EE0021" w:rsidP="006B5175">
            <w:r>
              <w:rPr>
                <w:w w:val="87"/>
              </w:rPr>
              <w:t>33 729</w:t>
            </w:r>
          </w:p>
        </w:tc>
        <w:tc>
          <w:tcPr>
            <w:tcW w:w="1040" w:type="dxa"/>
          </w:tcPr>
          <w:p w:rsidR="004A4432" w:rsidRDefault="00EE0021" w:rsidP="006B5175">
            <w:r>
              <w:rPr>
                <w:w w:val="87"/>
              </w:rPr>
              <w:t>35 301</w:t>
            </w:r>
          </w:p>
        </w:tc>
        <w:tc>
          <w:tcPr>
            <w:tcW w:w="1040" w:type="dxa"/>
          </w:tcPr>
          <w:p w:rsidR="004A4432" w:rsidRDefault="00EE0021" w:rsidP="006B5175">
            <w:r>
              <w:rPr>
                <w:w w:val="87"/>
              </w:rPr>
              <w:t>33 349</w:t>
            </w:r>
          </w:p>
        </w:tc>
        <w:tc>
          <w:tcPr>
            <w:tcW w:w="960" w:type="dxa"/>
          </w:tcPr>
          <w:p w:rsidR="004A4432" w:rsidRDefault="00EE0021" w:rsidP="006B5175">
            <w:r>
              <w:rPr>
                <w:w w:val="87"/>
              </w:rPr>
              <w:t>1 952</w:t>
            </w:r>
          </w:p>
        </w:tc>
        <w:tc>
          <w:tcPr>
            <w:tcW w:w="960" w:type="dxa"/>
          </w:tcPr>
          <w:p w:rsidR="004A4432" w:rsidRDefault="00EE0021" w:rsidP="006B5175">
            <w:r>
              <w:rPr>
                <w:w w:val="87"/>
              </w:rPr>
              <w:t>1 686</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0453</w:t>
            </w:r>
          </w:p>
        </w:tc>
        <w:tc>
          <w:tcPr>
            <w:tcW w:w="940" w:type="dxa"/>
          </w:tcPr>
          <w:p w:rsidR="004A4432" w:rsidRDefault="00EE0021" w:rsidP="006B5175">
            <w:r>
              <w:rPr>
                <w:w w:val="87"/>
              </w:rPr>
              <w:t>1 572</w:t>
            </w:r>
          </w:p>
        </w:tc>
        <w:tc>
          <w:tcPr>
            <w:tcW w:w="1040" w:type="dxa"/>
          </w:tcPr>
          <w:p w:rsidR="004A4432" w:rsidRDefault="00EE0021" w:rsidP="006B5175">
            <w:r>
              <w:rPr>
                <w:w w:val="87"/>
              </w:rPr>
              <w:t>33 729</w:t>
            </w:r>
          </w:p>
        </w:tc>
        <w:tc>
          <w:tcPr>
            <w:tcW w:w="1040" w:type="dxa"/>
          </w:tcPr>
          <w:p w:rsidR="004A4432" w:rsidRDefault="00EE0021" w:rsidP="006B5175">
            <w:r>
              <w:rPr>
                <w:w w:val="87"/>
              </w:rPr>
              <w:t>35 301</w:t>
            </w:r>
          </w:p>
        </w:tc>
        <w:tc>
          <w:tcPr>
            <w:tcW w:w="1040" w:type="dxa"/>
          </w:tcPr>
          <w:p w:rsidR="004A4432" w:rsidRDefault="00EE0021" w:rsidP="006B5175">
            <w:r>
              <w:rPr>
                <w:w w:val="87"/>
              </w:rPr>
              <w:t>33 349</w:t>
            </w:r>
          </w:p>
        </w:tc>
        <w:tc>
          <w:tcPr>
            <w:tcW w:w="960" w:type="dxa"/>
          </w:tcPr>
          <w:p w:rsidR="004A4432" w:rsidRDefault="00EE0021" w:rsidP="006B5175">
            <w:r>
              <w:rPr>
                <w:w w:val="87"/>
              </w:rPr>
              <w:t>1 952</w:t>
            </w:r>
          </w:p>
        </w:tc>
        <w:tc>
          <w:tcPr>
            <w:tcW w:w="960" w:type="dxa"/>
          </w:tcPr>
          <w:p w:rsidR="004A4432" w:rsidRDefault="00EE0021" w:rsidP="006B5175">
            <w:r>
              <w:rPr>
                <w:w w:val="87"/>
              </w:rPr>
              <w:t>1 686</w:t>
            </w:r>
          </w:p>
        </w:tc>
      </w:tr>
      <w:tr w:rsidR="004A4432" w:rsidTr="007B3A68">
        <w:trPr>
          <w:trHeight w:val="340"/>
        </w:trPr>
        <w:tc>
          <w:tcPr>
            <w:tcW w:w="460" w:type="dxa"/>
          </w:tcPr>
          <w:p w:rsidR="004A4432" w:rsidRDefault="00EE0021" w:rsidP="006B5175">
            <w:r>
              <w:t>0454</w:t>
            </w:r>
          </w:p>
        </w:tc>
        <w:tc>
          <w:tcPr>
            <w:tcW w:w="380" w:type="dxa"/>
          </w:tcPr>
          <w:p w:rsidR="004A4432" w:rsidRDefault="004A4432" w:rsidP="006B5175"/>
        </w:tc>
        <w:tc>
          <w:tcPr>
            <w:tcW w:w="2760" w:type="dxa"/>
          </w:tcPr>
          <w:p w:rsidR="004A4432" w:rsidRDefault="00EE0021" w:rsidP="006B5175">
            <w:r>
              <w:t>Redningshelikoptertjene</w:t>
            </w:r>
            <w:r>
              <w:t>s</w:t>
            </w:r>
            <w:r>
              <w:t>ten:</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32 333</w:t>
            </w:r>
          </w:p>
        </w:tc>
        <w:tc>
          <w:tcPr>
            <w:tcW w:w="1040" w:type="dxa"/>
          </w:tcPr>
          <w:p w:rsidR="004A4432" w:rsidRDefault="00EE0021" w:rsidP="006B5175">
            <w:r>
              <w:rPr>
                <w:w w:val="87"/>
              </w:rPr>
              <w:t>723 624</w:t>
            </w:r>
          </w:p>
        </w:tc>
        <w:tc>
          <w:tcPr>
            <w:tcW w:w="1040" w:type="dxa"/>
          </w:tcPr>
          <w:p w:rsidR="004A4432" w:rsidRDefault="00EE0021" w:rsidP="006B5175">
            <w:r>
              <w:rPr>
                <w:w w:val="87"/>
              </w:rPr>
              <w:t>755 957</w:t>
            </w:r>
          </w:p>
        </w:tc>
        <w:tc>
          <w:tcPr>
            <w:tcW w:w="1040" w:type="dxa"/>
          </w:tcPr>
          <w:p w:rsidR="004A4432" w:rsidRDefault="00EE0021" w:rsidP="006B5175">
            <w:r>
              <w:rPr>
                <w:w w:val="87"/>
              </w:rPr>
              <w:t>720 238</w:t>
            </w:r>
          </w:p>
        </w:tc>
        <w:tc>
          <w:tcPr>
            <w:tcW w:w="960" w:type="dxa"/>
          </w:tcPr>
          <w:p w:rsidR="004A4432" w:rsidRDefault="00EE0021" w:rsidP="006B5175">
            <w:r>
              <w:rPr>
                <w:w w:val="87"/>
              </w:rPr>
              <w:t>35 719</w:t>
            </w:r>
          </w:p>
        </w:tc>
        <w:tc>
          <w:tcPr>
            <w:tcW w:w="960" w:type="dxa"/>
          </w:tcPr>
          <w:p w:rsidR="004A4432" w:rsidRDefault="00EE0021" w:rsidP="006B5175">
            <w:r>
              <w:rPr>
                <w:w w:val="87"/>
              </w:rPr>
              <w:t>35 231</w:t>
            </w:r>
          </w:p>
        </w:tc>
      </w:tr>
      <w:tr w:rsidR="004A4432" w:rsidTr="007B3A68">
        <w:trPr>
          <w:trHeight w:val="560"/>
        </w:trPr>
        <w:tc>
          <w:tcPr>
            <w:tcW w:w="460" w:type="dxa"/>
          </w:tcPr>
          <w:p w:rsidR="004A4432" w:rsidRDefault="004A4432" w:rsidP="006B5175"/>
        </w:tc>
        <w:tc>
          <w:tcPr>
            <w:tcW w:w="380" w:type="dxa"/>
          </w:tcPr>
          <w:p w:rsidR="004A4432" w:rsidRDefault="00EE0021" w:rsidP="006B5175">
            <w:r>
              <w:t>45</w:t>
            </w:r>
          </w:p>
        </w:tc>
        <w:tc>
          <w:tcPr>
            <w:tcW w:w="2760" w:type="dxa"/>
          </w:tcPr>
          <w:p w:rsidR="004A4432" w:rsidRDefault="00EE0021" w:rsidP="006B5175">
            <w:r>
              <w:t xml:space="preserve">Større utstyrsanskaffelser og vedlikehold, </w:t>
            </w:r>
            <w:r>
              <w:rPr>
                <w:rStyle w:val="kursiv"/>
              </w:rPr>
              <w:t>kan overføres</w:t>
            </w:r>
            <w:r>
              <w:tab/>
            </w:r>
          </w:p>
        </w:tc>
        <w:tc>
          <w:tcPr>
            <w:tcW w:w="940" w:type="dxa"/>
          </w:tcPr>
          <w:p w:rsidR="004A4432" w:rsidRDefault="00EE0021" w:rsidP="006B5175">
            <w:r>
              <w:rPr>
                <w:w w:val="87"/>
              </w:rPr>
              <w:t>28 517</w:t>
            </w:r>
          </w:p>
        </w:tc>
        <w:tc>
          <w:tcPr>
            <w:tcW w:w="1040" w:type="dxa"/>
          </w:tcPr>
          <w:p w:rsidR="004A4432" w:rsidRDefault="00EE0021" w:rsidP="006B5175">
            <w:r>
              <w:rPr>
                <w:w w:val="87"/>
              </w:rPr>
              <w:t>1 878 425</w:t>
            </w:r>
          </w:p>
        </w:tc>
        <w:tc>
          <w:tcPr>
            <w:tcW w:w="1040" w:type="dxa"/>
          </w:tcPr>
          <w:p w:rsidR="004A4432" w:rsidRDefault="00EE0021" w:rsidP="006B5175">
            <w:r>
              <w:rPr>
                <w:w w:val="87"/>
              </w:rPr>
              <w:t>1 906 942</w:t>
            </w:r>
          </w:p>
        </w:tc>
        <w:tc>
          <w:tcPr>
            <w:tcW w:w="1040" w:type="dxa"/>
          </w:tcPr>
          <w:p w:rsidR="004A4432" w:rsidRDefault="00EE0021" w:rsidP="006B5175">
            <w:r>
              <w:rPr>
                <w:w w:val="87"/>
              </w:rPr>
              <w:t>1 615 550</w:t>
            </w:r>
          </w:p>
        </w:tc>
        <w:tc>
          <w:tcPr>
            <w:tcW w:w="960" w:type="dxa"/>
          </w:tcPr>
          <w:p w:rsidR="004A4432" w:rsidRDefault="00EE0021" w:rsidP="006B5175">
            <w:r>
              <w:rPr>
                <w:w w:val="87"/>
              </w:rPr>
              <w:t>291 392</w:t>
            </w:r>
          </w:p>
        </w:tc>
        <w:tc>
          <w:tcPr>
            <w:tcW w:w="960" w:type="dxa"/>
          </w:tcPr>
          <w:p w:rsidR="004A4432" w:rsidRDefault="00EE0021" w:rsidP="006B5175">
            <w:r>
              <w:rPr>
                <w:w w:val="87"/>
              </w:rPr>
              <w:t>12 800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0454</w:t>
            </w:r>
          </w:p>
        </w:tc>
        <w:tc>
          <w:tcPr>
            <w:tcW w:w="940" w:type="dxa"/>
          </w:tcPr>
          <w:p w:rsidR="004A4432" w:rsidRDefault="00EE0021" w:rsidP="006B5175">
            <w:r>
              <w:rPr>
                <w:w w:val="87"/>
              </w:rPr>
              <w:t>60 850</w:t>
            </w:r>
          </w:p>
        </w:tc>
        <w:tc>
          <w:tcPr>
            <w:tcW w:w="1040" w:type="dxa"/>
          </w:tcPr>
          <w:p w:rsidR="004A4432" w:rsidRDefault="00EE0021" w:rsidP="006B5175">
            <w:r>
              <w:rPr>
                <w:w w:val="87"/>
              </w:rPr>
              <w:t>2 602 049</w:t>
            </w:r>
          </w:p>
        </w:tc>
        <w:tc>
          <w:tcPr>
            <w:tcW w:w="1040" w:type="dxa"/>
          </w:tcPr>
          <w:p w:rsidR="004A4432" w:rsidRDefault="00EE0021" w:rsidP="006B5175">
            <w:r>
              <w:rPr>
                <w:w w:val="87"/>
              </w:rPr>
              <w:t>2 662 899</w:t>
            </w:r>
          </w:p>
        </w:tc>
        <w:tc>
          <w:tcPr>
            <w:tcW w:w="1040" w:type="dxa"/>
          </w:tcPr>
          <w:p w:rsidR="004A4432" w:rsidRDefault="00EE0021" w:rsidP="006B5175">
            <w:r>
              <w:rPr>
                <w:w w:val="87"/>
              </w:rPr>
              <w:t>2 335 788</w:t>
            </w:r>
          </w:p>
        </w:tc>
        <w:tc>
          <w:tcPr>
            <w:tcW w:w="960" w:type="dxa"/>
          </w:tcPr>
          <w:p w:rsidR="004A4432" w:rsidRDefault="00EE0021" w:rsidP="006B5175">
            <w:r>
              <w:rPr>
                <w:w w:val="87"/>
              </w:rPr>
              <w:t>327 111</w:t>
            </w:r>
          </w:p>
        </w:tc>
        <w:tc>
          <w:tcPr>
            <w:tcW w:w="960" w:type="dxa"/>
          </w:tcPr>
          <w:p w:rsidR="004A4432" w:rsidRDefault="00EE0021" w:rsidP="006B5175">
            <w:r>
              <w:rPr>
                <w:w w:val="87"/>
              </w:rPr>
              <w:t>48 031</w:t>
            </w:r>
          </w:p>
        </w:tc>
      </w:tr>
      <w:tr w:rsidR="004A4432" w:rsidTr="007B3A68">
        <w:trPr>
          <w:trHeight w:val="340"/>
        </w:trPr>
        <w:tc>
          <w:tcPr>
            <w:tcW w:w="460" w:type="dxa"/>
          </w:tcPr>
          <w:p w:rsidR="004A4432" w:rsidRDefault="00EE0021" w:rsidP="006B5175">
            <w:r>
              <w:t>0455</w:t>
            </w:r>
          </w:p>
        </w:tc>
        <w:tc>
          <w:tcPr>
            <w:tcW w:w="380" w:type="dxa"/>
          </w:tcPr>
          <w:p w:rsidR="004A4432" w:rsidRDefault="004A4432" w:rsidP="006B5175"/>
        </w:tc>
        <w:tc>
          <w:tcPr>
            <w:tcW w:w="2760" w:type="dxa"/>
          </w:tcPr>
          <w:p w:rsidR="004A4432" w:rsidRDefault="00EE0021" w:rsidP="006B5175">
            <w:r>
              <w:t>Redningstjenesten:</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3 211</w:t>
            </w:r>
          </w:p>
        </w:tc>
        <w:tc>
          <w:tcPr>
            <w:tcW w:w="1040" w:type="dxa"/>
          </w:tcPr>
          <w:p w:rsidR="004A4432" w:rsidRDefault="00EE0021" w:rsidP="006B5175">
            <w:r>
              <w:rPr>
                <w:w w:val="87"/>
              </w:rPr>
              <w:t>113 096</w:t>
            </w:r>
          </w:p>
        </w:tc>
        <w:tc>
          <w:tcPr>
            <w:tcW w:w="1040" w:type="dxa"/>
          </w:tcPr>
          <w:p w:rsidR="004A4432" w:rsidRDefault="00EE0021" w:rsidP="006B5175">
            <w:r>
              <w:rPr>
                <w:w w:val="87"/>
              </w:rPr>
              <w:t>116 307</w:t>
            </w:r>
          </w:p>
        </w:tc>
        <w:tc>
          <w:tcPr>
            <w:tcW w:w="1040" w:type="dxa"/>
          </w:tcPr>
          <w:p w:rsidR="004A4432" w:rsidRDefault="00EE0021" w:rsidP="006B5175">
            <w:r>
              <w:rPr>
                <w:w w:val="87"/>
              </w:rPr>
              <w:t>119 984</w:t>
            </w:r>
          </w:p>
        </w:tc>
        <w:tc>
          <w:tcPr>
            <w:tcW w:w="960" w:type="dxa"/>
          </w:tcPr>
          <w:p w:rsidR="004A4432" w:rsidRDefault="00EE0021" w:rsidP="006B5175">
            <w:r>
              <w:rPr>
                <w:w w:val="87"/>
              </w:rPr>
              <w:t>-3 677</w:t>
            </w:r>
          </w:p>
        </w:tc>
        <w:tc>
          <w:tcPr>
            <w:tcW w:w="960" w:type="dxa"/>
          </w:tcPr>
          <w:p w:rsidR="004A4432" w:rsidRDefault="00EE0021" w:rsidP="006B5175">
            <w:r>
              <w:rPr>
                <w:w w:val="87"/>
              </w:rPr>
              <w:t>3 164</w:t>
            </w:r>
          </w:p>
        </w:tc>
      </w:tr>
      <w:tr w:rsidR="004A4432" w:rsidTr="007B3A68">
        <w:trPr>
          <w:trHeight w:val="26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Spesielle driftsutgifter</w:t>
            </w:r>
            <w:r>
              <w:tab/>
            </w:r>
          </w:p>
        </w:tc>
        <w:tc>
          <w:tcPr>
            <w:tcW w:w="940" w:type="dxa"/>
          </w:tcPr>
          <w:p w:rsidR="004A4432" w:rsidRDefault="00EE0021" w:rsidP="006B5175">
            <w:r>
              <w:rPr>
                <w:w w:val="87"/>
              </w:rPr>
              <w:t>0</w:t>
            </w:r>
          </w:p>
        </w:tc>
        <w:tc>
          <w:tcPr>
            <w:tcW w:w="1040" w:type="dxa"/>
          </w:tcPr>
          <w:p w:rsidR="004A4432" w:rsidRDefault="00EE0021" w:rsidP="006B5175">
            <w:r>
              <w:rPr>
                <w:w w:val="87"/>
              </w:rPr>
              <w:t>34 202</w:t>
            </w:r>
          </w:p>
        </w:tc>
        <w:tc>
          <w:tcPr>
            <w:tcW w:w="1040" w:type="dxa"/>
          </w:tcPr>
          <w:p w:rsidR="004A4432" w:rsidRDefault="00EE0021" w:rsidP="006B5175">
            <w:r>
              <w:rPr>
                <w:w w:val="87"/>
              </w:rPr>
              <w:t>34 202</w:t>
            </w:r>
          </w:p>
        </w:tc>
        <w:tc>
          <w:tcPr>
            <w:tcW w:w="1040" w:type="dxa"/>
          </w:tcPr>
          <w:p w:rsidR="004A4432" w:rsidRDefault="00EE0021" w:rsidP="006B5175">
            <w:r>
              <w:rPr>
                <w:w w:val="87"/>
              </w:rPr>
              <w:t>34 898</w:t>
            </w:r>
          </w:p>
        </w:tc>
        <w:tc>
          <w:tcPr>
            <w:tcW w:w="960" w:type="dxa"/>
          </w:tcPr>
          <w:p w:rsidR="004A4432" w:rsidRDefault="00EE0021" w:rsidP="006B5175">
            <w:r>
              <w:rPr>
                <w:w w:val="87"/>
              </w:rPr>
              <w:t>-696</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45</w:t>
            </w:r>
          </w:p>
        </w:tc>
        <w:tc>
          <w:tcPr>
            <w:tcW w:w="2760" w:type="dxa"/>
          </w:tcPr>
          <w:p w:rsidR="004A4432" w:rsidRDefault="00EE0021" w:rsidP="006B5175">
            <w:r>
              <w:t xml:space="preserve">Større utstyrsanskaffelser og vedlikehold, </w:t>
            </w:r>
            <w:r>
              <w:rPr>
                <w:rStyle w:val="kursiv"/>
              </w:rPr>
              <w:t>kan overføres</w:t>
            </w:r>
            <w:r>
              <w:tab/>
            </w:r>
          </w:p>
        </w:tc>
        <w:tc>
          <w:tcPr>
            <w:tcW w:w="940" w:type="dxa"/>
          </w:tcPr>
          <w:p w:rsidR="004A4432" w:rsidRDefault="00EE0021" w:rsidP="006B5175">
            <w:r>
              <w:rPr>
                <w:w w:val="87"/>
              </w:rPr>
              <w:t>6 475</w:t>
            </w:r>
          </w:p>
        </w:tc>
        <w:tc>
          <w:tcPr>
            <w:tcW w:w="1040" w:type="dxa"/>
          </w:tcPr>
          <w:p w:rsidR="004A4432" w:rsidRDefault="00EE0021" w:rsidP="006B5175">
            <w:r>
              <w:rPr>
                <w:w w:val="87"/>
              </w:rPr>
              <w:t>4 426</w:t>
            </w:r>
          </w:p>
        </w:tc>
        <w:tc>
          <w:tcPr>
            <w:tcW w:w="1040" w:type="dxa"/>
          </w:tcPr>
          <w:p w:rsidR="004A4432" w:rsidRDefault="00EE0021" w:rsidP="006B5175">
            <w:r>
              <w:rPr>
                <w:w w:val="87"/>
              </w:rPr>
              <w:t>10 901</w:t>
            </w:r>
          </w:p>
        </w:tc>
        <w:tc>
          <w:tcPr>
            <w:tcW w:w="1040" w:type="dxa"/>
          </w:tcPr>
          <w:p w:rsidR="004A4432" w:rsidRDefault="00EE0021" w:rsidP="006B5175">
            <w:r>
              <w:rPr>
                <w:w w:val="87"/>
              </w:rPr>
              <w:t>4 610</w:t>
            </w:r>
          </w:p>
        </w:tc>
        <w:tc>
          <w:tcPr>
            <w:tcW w:w="960" w:type="dxa"/>
          </w:tcPr>
          <w:p w:rsidR="004A4432" w:rsidRDefault="00EE0021" w:rsidP="006B5175">
            <w:r>
              <w:rPr>
                <w:w w:val="87"/>
              </w:rPr>
              <w:t>6 291</w:t>
            </w:r>
          </w:p>
        </w:tc>
        <w:tc>
          <w:tcPr>
            <w:tcW w:w="960" w:type="dxa"/>
          </w:tcPr>
          <w:p w:rsidR="004A4432" w:rsidRDefault="00EE0021" w:rsidP="006B5175">
            <w:r>
              <w:rPr>
                <w:w w:val="87"/>
              </w:rPr>
              <w:t>6 291</w:t>
            </w:r>
          </w:p>
        </w:tc>
      </w:tr>
      <w:tr w:rsidR="004A4432" w:rsidTr="007B3A68">
        <w:trPr>
          <w:trHeight w:val="48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Tilskudd til frivillige org</w:t>
            </w:r>
            <w:r>
              <w:t>a</w:t>
            </w:r>
            <w:r>
              <w:t>nisasjoner i redningstjene</w:t>
            </w:r>
            <w:r>
              <w:t>s</w:t>
            </w:r>
            <w:r>
              <w:t>ten</w:t>
            </w:r>
            <w:r>
              <w:tab/>
            </w:r>
          </w:p>
        </w:tc>
        <w:tc>
          <w:tcPr>
            <w:tcW w:w="940" w:type="dxa"/>
          </w:tcPr>
          <w:p w:rsidR="004A4432" w:rsidRDefault="00EE0021" w:rsidP="006B5175">
            <w:r>
              <w:rPr>
                <w:w w:val="87"/>
              </w:rPr>
              <w:t>0</w:t>
            </w:r>
          </w:p>
        </w:tc>
        <w:tc>
          <w:tcPr>
            <w:tcW w:w="1040" w:type="dxa"/>
          </w:tcPr>
          <w:p w:rsidR="004A4432" w:rsidRDefault="00EE0021" w:rsidP="006B5175">
            <w:r>
              <w:rPr>
                <w:w w:val="87"/>
              </w:rPr>
              <w:t>55 334</w:t>
            </w:r>
          </w:p>
        </w:tc>
        <w:tc>
          <w:tcPr>
            <w:tcW w:w="1040" w:type="dxa"/>
          </w:tcPr>
          <w:p w:rsidR="004A4432" w:rsidRDefault="00EE0021" w:rsidP="006B5175">
            <w:r>
              <w:rPr>
                <w:w w:val="87"/>
              </w:rPr>
              <w:t>55 334</w:t>
            </w:r>
          </w:p>
        </w:tc>
        <w:tc>
          <w:tcPr>
            <w:tcW w:w="1040" w:type="dxa"/>
          </w:tcPr>
          <w:p w:rsidR="004A4432" w:rsidRDefault="00EE0021" w:rsidP="006B5175">
            <w:r>
              <w:rPr>
                <w:w w:val="87"/>
              </w:rPr>
              <w:t>55 285</w:t>
            </w:r>
          </w:p>
        </w:tc>
        <w:tc>
          <w:tcPr>
            <w:tcW w:w="960" w:type="dxa"/>
          </w:tcPr>
          <w:p w:rsidR="004A4432" w:rsidRDefault="00EE0021" w:rsidP="006B5175">
            <w:r>
              <w:rPr>
                <w:w w:val="87"/>
              </w:rPr>
              <w:t>49</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Tilskudd til nød- og sikke</w:t>
            </w:r>
            <w:r>
              <w:t>r</w:t>
            </w:r>
            <w:r>
              <w:t>hetstjenester</w:t>
            </w:r>
            <w:r>
              <w:tab/>
            </w:r>
          </w:p>
        </w:tc>
        <w:tc>
          <w:tcPr>
            <w:tcW w:w="940" w:type="dxa"/>
          </w:tcPr>
          <w:p w:rsidR="004A4432" w:rsidRDefault="00EE0021" w:rsidP="006B5175">
            <w:r>
              <w:rPr>
                <w:w w:val="87"/>
              </w:rPr>
              <w:t>0</w:t>
            </w:r>
          </w:p>
        </w:tc>
        <w:tc>
          <w:tcPr>
            <w:tcW w:w="1040" w:type="dxa"/>
          </w:tcPr>
          <w:p w:rsidR="004A4432" w:rsidRDefault="00EE0021" w:rsidP="006B5175">
            <w:r>
              <w:rPr>
                <w:w w:val="87"/>
              </w:rPr>
              <w:t>112 713</w:t>
            </w:r>
          </w:p>
        </w:tc>
        <w:tc>
          <w:tcPr>
            <w:tcW w:w="1040" w:type="dxa"/>
          </w:tcPr>
          <w:p w:rsidR="004A4432" w:rsidRDefault="00EE0021" w:rsidP="006B5175">
            <w:r>
              <w:rPr>
                <w:w w:val="87"/>
              </w:rPr>
              <w:t>112 713</w:t>
            </w:r>
          </w:p>
        </w:tc>
        <w:tc>
          <w:tcPr>
            <w:tcW w:w="1040" w:type="dxa"/>
          </w:tcPr>
          <w:p w:rsidR="004A4432" w:rsidRDefault="00EE0021" w:rsidP="006B5175">
            <w:r>
              <w:rPr>
                <w:w w:val="87"/>
              </w:rPr>
              <w:t>112 668</w:t>
            </w:r>
          </w:p>
        </w:tc>
        <w:tc>
          <w:tcPr>
            <w:tcW w:w="960" w:type="dxa"/>
          </w:tcPr>
          <w:p w:rsidR="004A4432" w:rsidRDefault="00EE0021" w:rsidP="006B5175">
            <w:r>
              <w:rPr>
                <w:w w:val="87"/>
              </w:rPr>
              <w:t>45</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73</w:t>
            </w:r>
          </w:p>
        </w:tc>
        <w:tc>
          <w:tcPr>
            <w:tcW w:w="2760" w:type="dxa"/>
          </w:tcPr>
          <w:p w:rsidR="004A4432" w:rsidRDefault="00EE0021" w:rsidP="006B5175">
            <w:r>
              <w:t>Tilskudd til Redningsse</w:t>
            </w:r>
            <w:r>
              <w:t>l</w:t>
            </w:r>
            <w:r>
              <w:t>skapet</w:t>
            </w:r>
            <w:r>
              <w:tab/>
            </w:r>
          </w:p>
        </w:tc>
        <w:tc>
          <w:tcPr>
            <w:tcW w:w="940" w:type="dxa"/>
          </w:tcPr>
          <w:p w:rsidR="004A4432" w:rsidRDefault="00EE0021" w:rsidP="006B5175">
            <w:r>
              <w:rPr>
                <w:w w:val="87"/>
              </w:rPr>
              <w:t>0</w:t>
            </w:r>
          </w:p>
        </w:tc>
        <w:tc>
          <w:tcPr>
            <w:tcW w:w="1040" w:type="dxa"/>
          </w:tcPr>
          <w:p w:rsidR="004A4432" w:rsidRDefault="00EE0021" w:rsidP="006B5175">
            <w:r>
              <w:rPr>
                <w:w w:val="87"/>
              </w:rPr>
              <w:t>103 612</w:t>
            </w:r>
          </w:p>
        </w:tc>
        <w:tc>
          <w:tcPr>
            <w:tcW w:w="1040" w:type="dxa"/>
          </w:tcPr>
          <w:p w:rsidR="004A4432" w:rsidRDefault="00EE0021" w:rsidP="006B5175">
            <w:r>
              <w:rPr>
                <w:w w:val="87"/>
              </w:rPr>
              <w:t>103 612</w:t>
            </w:r>
          </w:p>
        </w:tc>
        <w:tc>
          <w:tcPr>
            <w:tcW w:w="1040" w:type="dxa"/>
          </w:tcPr>
          <w:p w:rsidR="004A4432" w:rsidRDefault="00EE0021" w:rsidP="006B5175">
            <w:r>
              <w:rPr>
                <w:w w:val="87"/>
              </w:rPr>
              <w:t>103 612</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0455</w:t>
            </w:r>
          </w:p>
        </w:tc>
        <w:tc>
          <w:tcPr>
            <w:tcW w:w="940" w:type="dxa"/>
          </w:tcPr>
          <w:p w:rsidR="004A4432" w:rsidRDefault="00EE0021" w:rsidP="006B5175">
            <w:r>
              <w:rPr>
                <w:w w:val="87"/>
              </w:rPr>
              <w:t>9 686</w:t>
            </w:r>
          </w:p>
        </w:tc>
        <w:tc>
          <w:tcPr>
            <w:tcW w:w="1040" w:type="dxa"/>
          </w:tcPr>
          <w:p w:rsidR="004A4432" w:rsidRDefault="00EE0021" w:rsidP="006B5175">
            <w:r>
              <w:rPr>
                <w:w w:val="87"/>
              </w:rPr>
              <w:t>423 383</w:t>
            </w:r>
          </w:p>
        </w:tc>
        <w:tc>
          <w:tcPr>
            <w:tcW w:w="1040" w:type="dxa"/>
          </w:tcPr>
          <w:p w:rsidR="004A4432" w:rsidRDefault="00EE0021" w:rsidP="006B5175">
            <w:r>
              <w:rPr>
                <w:w w:val="87"/>
              </w:rPr>
              <w:t>433 069</w:t>
            </w:r>
          </w:p>
        </w:tc>
        <w:tc>
          <w:tcPr>
            <w:tcW w:w="1040" w:type="dxa"/>
          </w:tcPr>
          <w:p w:rsidR="004A4432" w:rsidRDefault="00EE0021" w:rsidP="006B5175">
            <w:r>
              <w:rPr>
                <w:w w:val="87"/>
              </w:rPr>
              <w:t>431 057</w:t>
            </w:r>
          </w:p>
        </w:tc>
        <w:tc>
          <w:tcPr>
            <w:tcW w:w="960" w:type="dxa"/>
          </w:tcPr>
          <w:p w:rsidR="004A4432" w:rsidRDefault="00EE0021" w:rsidP="006B5175">
            <w:r>
              <w:rPr>
                <w:w w:val="87"/>
              </w:rPr>
              <w:t>2 012</w:t>
            </w:r>
          </w:p>
        </w:tc>
        <w:tc>
          <w:tcPr>
            <w:tcW w:w="960" w:type="dxa"/>
          </w:tcPr>
          <w:p w:rsidR="004A4432" w:rsidRDefault="00EE0021" w:rsidP="006B5175">
            <w:r>
              <w:rPr>
                <w:w w:val="87"/>
              </w:rPr>
              <w:t>9 455</w:t>
            </w:r>
          </w:p>
        </w:tc>
      </w:tr>
      <w:tr w:rsidR="004A4432" w:rsidTr="007B3A68">
        <w:trPr>
          <w:trHeight w:val="340"/>
        </w:trPr>
        <w:tc>
          <w:tcPr>
            <w:tcW w:w="460" w:type="dxa"/>
          </w:tcPr>
          <w:p w:rsidR="004A4432" w:rsidRDefault="00EE0021" w:rsidP="006B5175">
            <w:r>
              <w:t>0456</w:t>
            </w:r>
          </w:p>
        </w:tc>
        <w:tc>
          <w:tcPr>
            <w:tcW w:w="380" w:type="dxa"/>
          </w:tcPr>
          <w:p w:rsidR="004A4432" w:rsidRDefault="004A4432" w:rsidP="006B5175"/>
        </w:tc>
        <w:tc>
          <w:tcPr>
            <w:tcW w:w="8740" w:type="dxa"/>
            <w:gridSpan w:val="7"/>
          </w:tcPr>
          <w:p w:rsidR="004A4432" w:rsidRDefault="00EE0021" w:rsidP="006B5175">
            <w:r>
              <w:t>Nød- og beredskapskommunikasjon:</w:t>
            </w:r>
          </w:p>
        </w:tc>
      </w:tr>
      <w:tr w:rsidR="004A4432" w:rsidTr="007B3A68">
        <w:trPr>
          <w:trHeight w:val="48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 xml:space="preserve">Driftsutgifter, </w:t>
            </w:r>
            <w:r>
              <w:rPr>
                <w:rStyle w:val="kursiv"/>
              </w:rPr>
              <w:t>kan nyttes under kap. 451, post 1</w:t>
            </w:r>
            <w:r>
              <w:tab/>
            </w:r>
          </w:p>
        </w:tc>
        <w:tc>
          <w:tcPr>
            <w:tcW w:w="940" w:type="dxa"/>
          </w:tcPr>
          <w:p w:rsidR="004A4432" w:rsidRDefault="00EE0021" w:rsidP="006B5175">
            <w:r>
              <w:rPr>
                <w:w w:val="87"/>
              </w:rPr>
              <w:t>7 491</w:t>
            </w:r>
          </w:p>
        </w:tc>
        <w:tc>
          <w:tcPr>
            <w:tcW w:w="1040" w:type="dxa"/>
          </w:tcPr>
          <w:p w:rsidR="004A4432" w:rsidRDefault="00EE0021" w:rsidP="006B5175">
            <w:r>
              <w:rPr>
                <w:w w:val="87"/>
              </w:rPr>
              <w:t>138 521</w:t>
            </w:r>
          </w:p>
        </w:tc>
        <w:tc>
          <w:tcPr>
            <w:tcW w:w="1040" w:type="dxa"/>
          </w:tcPr>
          <w:p w:rsidR="004A4432" w:rsidRDefault="00EE0021" w:rsidP="006B5175">
            <w:r>
              <w:rPr>
                <w:w w:val="87"/>
              </w:rPr>
              <w:t>146 012</w:t>
            </w:r>
          </w:p>
        </w:tc>
        <w:tc>
          <w:tcPr>
            <w:tcW w:w="1040" w:type="dxa"/>
          </w:tcPr>
          <w:p w:rsidR="004A4432" w:rsidRDefault="00EE0021" w:rsidP="006B5175">
            <w:r>
              <w:rPr>
                <w:w w:val="87"/>
              </w:rPr>
              <w:t>142 551</w:t>
            </w:r>
          </w:p>
        </w:tc>
        <w:tc>
          <w:tcPr>
            <w:tcW w:w="960" w:type="dxa"/>
          </w:tcPr>
          <w:p w:rsidR="004A4432" w:rsidRDefault="00EE0021" w:rsidP="006B5175">
            <w:r>
              <w:rPr>
                <w:w w:val="87"/>
              </w:rPr>
              <w:t>3 461</w:t>
            </w:r>
          </w:p>
        </w:tc>
        <w:tc>
          <w:tcPr>
            <w:tcW w:w="960" w:type="dxa"/>
          </w:tcPr>
          <w:p w:rsidR="004A4432" w:rsidRDefault="00EE0021" w:rsidP="006B5175">
            <w:r>
              <w:rPr>
                <w:w w:val="87"/>
              </w:rPr>
              <w:t>2 922</w:t>
            </w:r>
          </w:p>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Spesielle driftsutgifter – infrastruktur Nødnett</w:t>
            </w:r>
            <w:r>
              <w:tab/>
            </w:r>
          </w:p>
        </w:tc>
        <w:tc>
          <w:tcPr>
            <w:tcW w:w="940" w:type="dxa"/>
          </w:tcPr>
          <w:p w:rsidR="004A4432" w:rsidRDefault="00EE0021" w:rsidP="006B5175">
            <w:r>
              <w:rPr>
                <w:w w:val="87"/>
              </w:rPr>
              <w:t>16 905</w:t>
            </w:r>
          </w:p>
        </w:tc>
        <w:tc>
          <w:tcPr>
            <w:tcW w:w="1040" w:type="dxa"/>
          </w:tcPr>
          <w:p w:rsidR="004A4432" w:rsidRDefault="00EE0021" w:rsidP="006B5175">
            <w:r>
              <w:rPr>
                <w:w w:val="87"/>
              </w:rPr>
              <w:t>337 517</w:t>
            </w:r>
          </w:p>
        </w:tc>
        <w:tc>
          <w:tcPr>
            <w:tcW w:w="1040" w:type="dxa"/>
          </w:tcPr>
          <w:p w:rsidR="004A4432" w:rsidRDefault="00EE0021" w:rsidP="006B5175">
            <w:r>
              <w:rPr>
                <w:w w:val="87"/>
              </w:rPr>
              <w:t>354 422</w:t>
            </w:r>
          </w:p>
        </w:tc>
        <w:tc>
          <w:tcPr>
            <w:tcW w:w="1040" w:type="dxa"/>
          </w:tcPr>
          <w:p w:rsidR="004A4432" w:rsidRDefault="00EE0021" w:rsidP="006B5175">
            <w:r>
              <w:rPr>
                <w:w w:val="87"/>
              </w:rPr>
              <w:t>346 456</w:t>
            </w:r>
          </w:p>
        </w:tc>
        <w:tc>
          <w:tcPr>
            <w:tcW w:w="960" w:type="dxa"/>
          </w:tcPr>
          <w:p w:rsidR="004A4432" w:rsidRDefault="00EE0021" w:rsidP="006B5175">
            <w:r>
              <w:rPr>
                <w:w w:val="87"/>
              </w:rPr>
              <w:t>7 966</w:t>
            </w:r>
          </w:p>
        </w:tc>
        <w:tc>
          <w:tcPr>
            <w:tcW w:w="960" w:type="dxa"/>
          </w:tcPr>
          <w:p w:rsidR="004A4432" w:rsidRDefault="00EE0021" w:rsidP="006B5175">
            <w:r>
              <w:rPr>
                <w:w w:val="87"/>
              </w:rPr>
              <w:t>7 966</w:t>
            </w:r>
          </w:p>
        </w:tc>
      </w:tr>
      <w:tr w:rsidR="004A4432" w:rsidTr="007B3A68">
        <w:trPr>
          <w:trHeight w:val="480"/>
        </w:trPr>
        <w:tc>
          <w:tcPr>
            <w:tcW w:w="460" w:type="dxa"/>
          </w:tcPr>
          <w:p w:rsidR="004A4432" w:rsidRDefault="004A4432" w:rsidP="006B5175"/>
        </w:tc>
        <w:tc>
          <w:tcPr>
            <w:tcW w:w="380" w:type="dxa"/>
          </w:tcPr>
          <w:p w:rsidR="004A4432" w:rsidRDefault="00EE0021" w:rsidP="006B5175">
            <w:r>
              <w:t>2</w:t>
            </w:r>
            <w:r>
              <w:lastRenderedPageBreak/>
              <w:t>2</w:t>
            </w:r>
          </w:p>
        </w:tc>
        <w:tc>
          <w:tcPr>
            <w:tcW w:w="2760" w:type="dxa"/>
          </w:tcPr>
          <w:p w:rsidR="004A4432" w:rsidRDefault="00EE0021" w:rsidP="006B5175">
            <w:r>
              <w:lastRenderedPageBreak/>
              <w:t xml:space="preserve">Spesielle driftsutgifter – </w:t>
            </w:r>
            <w:r>
              <w:lastRenderedPageBreak/>
              <w:t>tjenester og produkter</w:t>
            </w:r>
            <w:r>
              <w:tab/>
            </w:r>
          </w:p>
        </w:tc>
        <w:tc>
          <w:tcPr>
            <w:tcW w:w="940" w:type="dxa"/>
          </w:tcPr>
          <w:p w:rsidR="004A4432" w:rsidRDefault="00EE0021" w:rsidP="006B5175">
            <w:r>
              <w:rPr>
                <w:w w:val="87"/>
              </w:rPr>
              <w:lastRenderedPageBreak/>
              <w:t>4 742</w:t>
            </w:r>
          </w:p>
        </w:tc>
        <w:tc>
          <w:tcPr>
            <w:tcW w:w="1040" w:type="dxa"/>
          </w:tcPr>
          <w:p w:rsidR="004A4432" w:rsidRDefault="00EE0021" w:rsidP="006B5175">
            <w:r>
              <w:rPr>
                <w:w w:val="87"/>
              </w:rPr>
              <w:t>97 095</w:t>
            </w:r>
          </w:p>
        </w:tc>
        <w:tc>
          <w:tcPr>
            <w:tcW w:w="1040" w:type="dxa"/>
          </w:tcPr>
          <w:p w:rsidR="004A4432" w:rsidRDefault="00EE0021" w:rsidP="006B5175">
            <w:r>
              <w:rPr>
                <w:w w:val="87"/>
              </w:rPr>
              <w:t>101 837</w:t>
            </w:r>
          </w:p>
        </w:tc>
        <w:tc>
          <w:tcPr>
            <w:tcW w:w="1040" w:type="dxa"/>
          </w:tcPr>
          <w:p w:rsidR="004A4432" w:rsidRDefault="00EE0021" w:rsidP="006B5175">
            <w:r>
              <w:rPr>
                <w:w w:val="87"/>
              </w:rPr>
              <w:t>109 526</w:t>
            </w:r>
          </w:p>
        </w:tc>
        <w:tc>
          <w:tcPr>
            <w:tcW w:w="960" w:type="dxa"/>
          </w:tcPr>
          <w:p w:rsidR="004A4432" w:rsidRDefault="00EE0021" w:rsidP="006B5175">
            <w:r>
              <w:rPr>
                <w:w w:val="87"/>
              </w:rPr>
              <w:t>-7 689</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45</w:t>
            </w:r>
          </w:p>
        </w:tc>
        <w:tc>
          <w:tcPr>
            <w:tcW w:w="2760" w:type="dxa"/>
          </w:tcPr>
          <w:p w:rsidR="004A4432" w:rsidRDefault="00EE0021" w:rsidP="006B5175">
            <w:r>
              <w:t xml:space="preserve">Større utstyrsanskaffelser og vedlikehold, </w:t>
            </w:r>
            <w:r>
              <w:rPr>
                <w:rStyle w:val="kursiv"/>
              </w:rPr>
              <w:t>kan overføres</w:t>
            </w:r>
            <w:r>
              <w:tab/>
            </w:r>
          </w:p>
        </w:tc>
        <w:tc>
          <w:tcPr>
            <w:tcW w:w="940" w:type="dxa"/>
          </w:tcPr>
          <w:p w:rsidR="004A4432" w:rsidRDefault="00EE0021" w:rsidP="006B5175">
            <w:r>
              <w:rPr>
                <w:w w:val="87"/>
              </w:rPr>
              <w:t>152 786</w:t>
            </w:r>
          </w:p>
        </w:tc>
        <w:tc>
          <w:tcPr>
            <w:tcW w:w="1040" w:type="dxa"/>
          </w:tcPr>
          <w:p w:rsidR="004A4432" w:rsidRDefault="00EE0021" w:rsidP="006B5175">
            <w:r>
              <w:rPr>
                <w:w w:val="87"/>
              </w:rPr>
              <w:t>143 176</w:t>
            </w:r>
          </w:p>
        </w:tc>
        <w:tc>
          <w:tcPr>
            <w:tcW w:w="1040" w:type="dxa"/>
          </w:tcPr>
          <w:p w:rsidR="004A4432" w:rsidRDefault="00EE0021" w:rsidP="006B5175">
            <w:r>
              <w:rPr>
                <w:w w:val="87"/>
              </w:rPr>
              <w:t>295 962</w:t>
            </w:r>
          </w:p>
        </w:tc>
        <w:tc>
          <w:tcPr>
            <w:tcW w:w="1040" w:type="dxa"/>
          </w:tcPr>
          <w:p w:rsidR="004A4432" w:rsidRDefault="00EE0021" w:rsidP="006B5175">
            <w:r>
              <w:rPr>
                <w:w w:val="87"/>
              </w:rPr>
              <w:t>151 307</w:t>
            </w:r>
          </w:p>
        </w:tc>
        <w:tc>
          <w:tcPr>
            <w:tcW w:w="960" w:type="dxa"/>
          </w:tcPr>
          <w:p w:rsidR="004A4432" w:rsidRDefault="00EE0021" w:rsidP="006B5175">
            <w:r>
              <w:rPr>
                <w:w w:val="87"/>
              </w:rPr>
              <w:t>144 655</w:t>
            </w:r>
          </w:p>
        </w:tc>
        <w:tc>
          <w:tcPr>
            <w:tcW w:w="960" w:type="dxa"/>
          </w:tcPr>
          <w:p w:rsidR="004A4432" w:rsidRDefault="00EE0021" w:rsidP="006B5175">
            <w:r>
              <w:rPr>
                <w:w w:val="87"/>
              </w:rPr>
              <w:t>116 457</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0456</w:t>
            </w:r>
          </w:p>
        </w:tc>
        <w:tc>
          <w:tcPr>
            <w:tcW w:w="940" w:type="dxa"/>
          </w:tcPr>
          <w:p w:rsidR="004A4432" w:rsidRDefault="00EE0021" w:rsidP="006B5175">
            <w:r>
              <w:rPr>
                <w:w w:val="87"/>
              </w:rPr>
              <w:t>181 924</w:t>
            </w:r>
          </w:p>
        </w:tc>
        <w:tc>
          <w:tcPr>
            <w:tcW w:w="1040" w:type="dxa"/>
          </w:tcPr>
          <w:p w:rsidR="004A4432" w:rsidRDefault="00EE0021" w:rsidP="006B5175">
            <w:r>
              <w:rPr>
                <w:w w:val="87"/>
              </w:rPr>
              <w:t>716 309</w:t>
            </w:r>
          </w:p>
        </w:tc>
        <w:tc>
          <w:tcPr>
            <w:tcW w:w="1040" w:type="dxa"/>
          </w:tcPr>
          <w:p w:rsidR="004A4432" w:rsidRDefault="00EE0021" w:rsidP="006B5175">
            <w:r>
              <w:rPr>
                <w:w w:val="87"/>
              </w:rPr>
              <w:t>898 233</w:t>
            </w:r>
          </w:p>
        </w:tc>
        <w:tc>
          <w:tcPr>
            <w:tcW w:w="1040" w:type="dxa"/>
          </w:tcPr>
          <w:p w:rsidR="004A4432" w:rsidRDefault="00EE0021" w:rsidP="006B5175">
            <w:r>
              <w:rPr>
                <w:w w:val="87"/>
              </w:rPr>
              <w:t>749 840</w:t>
            </w:r>
          </w:p>
        </w:tc>
        <w:tc>
          <w:tcPr>
            <w:tcW w:w="960" w:type="dxa"/>
          </w:tcPr>
          <w:p w:rsidR="004A4432" w:rsidRDefault="00EE0021" w:rsidP="006B5175">
            <w:r>
              <w:rPr>
                <w:w w:val="87"/>
              </w:rPr>
              <w:t>148 393</w:t>
            </w:r>
          </w:p>
        </w:tc>
        <w:tc>
          <w:tcPr>
            <w:tcW w:w="960" w:type="dxa"/>
          </w:tcPr>
          <w:p w:rsidR="004A4432" w:rsidRDefault="00EE0021" w:rsidP="006B5175">
            <w:r>
              <w:rPr>
                <w:w w:val="87"/>
              </w:rPr>
              <w:t>127 345</w:t>
            </w:r>
          </w:p>
        </w:tc>
      </w:tr>
      <w:tr w:rsidR="004A4432" w:rsidTr="007B3A68">
        <w:trPr>
          <w:trHeight w:val="340"/>
        </w:trPr>
        <w:tc>
          <w:tcPr>
            <w:tcW w:w="460" w:type="dxa"/>
          </w:tcPr>
          <w:p w:rsidR="004A4432" w:rsidRDefault="00EE0021" w:rsidP="006B5175">
            <w:r>
              <w:t>0457</w:t>
            </w:r>
          </w:p>
        </w:tc>
        <w:tc>
          <w:tcPr>
            <w:tcW w:w="380" w:type="dxa"/>
          </w:tcPr>
          <w:p w:rsidR="004A4432" w:rsidRDefault="004A4432" w:rsidP="006B5175"/>
        </w:tc>
        <w:tc>
          <w:tcPr>
            <w:tcW w:w="2760" w:type="dxa"/>
          </w:tcPr>
          <w:p w:rsidR="004A4432" w:rsidRDefault="00EE0021" w:rsidP="006B5175">
            <w:r>
              <w:t>Nasjonal sikkerhetsmy</w:t>
            </w:r>
            <w:r>
              <w:t>n</w:t>
            </w:r>
            <w:r>
              <w:t>dighet: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5 186</w:t>
            </w:r>
          </w:p>
        </w:tc>
        <w:tc>
          <w:tcPr>
            <w:tcW w:w="1040" w:type="dxa"/>
          </w:tcPr>
          <w:p w:rsidR="004A4432" w:rsidRDefault="00EE0021" w:rsidP="006B5175">
            <w:r>
              <w:rPr>
                <w:w w:val="87"/>
              </w:rPr>
              <w:t>342 447</w:t>
            </w:r>
          </w:p>
        </w:tc>
        <w:tc>
          <w:tcPr>
            <w:tcW w:w="1040" w:type="dxa"/>
          </w:tcPr>
          <w:p w:rsidR="004A4432" w:rsidRDefault="00EE0021" w:rsidP="006B5175">
            <w:r>
              <w:rPr>
                <w:w w:val="87"/>
              </w:rPr>
              <w:t>347 633</w:t>
            </w:r>
          </w:p>
        </w:tc>
        <w:tc>
          <w:tcPr>
            <w:tcW w:w="1040" w:type="dxa"/>
          </w:tcPr>
          <w:p w:rsidR="004A4432" w:rsidRDefault="00EE0021" w:rsidP="006B5175">
            <w:r>
              <w:rPr>
                <w:w w:val="87"/>
              </w:rPr>
              <w:t>396 685</w:t>
            </w:r>
          </w:p>
        </w:tc>
        <w:tc>
          <w:tcPr>
            <w:tcW w:w="960" w:type="dxa"/>
          </w:tcPr>
          <w:p w:rsidR="004A4432" w:rsidRDefault="00EE0021" w:rsidP="006B5175">
            <w:r>
              <w:rPr>
                <w:w w:val="87"/>
              </w:rPr>
              <w:t>-49 052</w:t>
            </w:r>
          </w:p>
        </w:tc>
        <w:tc>
          <w:tcPr>
            <w:tcW w:w="960" w:type="dxa"/>
          </w:tcPr>
          <w:p w:rsidR="004A4432" w:rsidRDefault="00EE0021" w:rsidP="006B5175">
            <w:r>
              <w:rPr>
                <w:w w:val="87"/>
              </w:rPr>
              <w:t>16 344</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0457</w:t>
            </w:r>
          </w:p>
        </w:tc>
        <w:tc>
          <w:tcPr>
            <w:tcW w:w="940" w:type="dxa"/>
          </w:tcPr>
          <w:p w:rsidR="004A4432" w:rsidRDefault="00EE0021" w:rsidP="006B5175">
            <w:r>
              <w:rPr>
                <w:w w:val="87"/>
              </w:rPr>
              <w:t>5 186</w:t>
            </w:r>
          </w:p>
        </w:tc>
        <w:tc>
          <w:tcPr>
            <w:tcW w:w="1040" w:type="dxa"/>
          </w:tcPr>
          <w:p w:rsidR="004A4432" w:rsidRDefault="00EE0021" w:rsidP="006B5175">
            <w:r>
              <w:rPr>
                <w:w w:val="87"/>
              </w:rPr>
              <w:t>342 447</w:t>
            </w:r>
          </w:p>
        </w:tc>
        <w:tc>
          <w:tcPr>
            <w:tcW w:w="1040" w:type="dxa"/>
          </w:tcPr>
          <w:p w:rsidR="004A4432" w:rsidRDefault="00EE0021" w:rsidP="006B5175">
            <w:r>
              <w:rPr>
                <w:w w:val="87"/>
              </w:rPr>
              <w:t>347 633</w:t>
            </w:r>
          </w:p>
        </w:tc>
        <w:tc>
          <w:tcPr>
            <w:tcW w:w="1040" w:type="dxa"/>
          </w:tcPr>
          <w:p w:rsidR="004A4432" w:rsidRDefault="00EE0021" w:rsidP="006B5175">
            <w:r>
              <w:rPr>
                <w:w w:val="87"/>
              </w:rPr>
              <w:t>396 685</w:t>
            </w:r>
          </w:p>
        </w:tc>
        <w:tc>
          <w:tcPr>
            <w:tcW w:w="960" w:type="dxa"/>
          </w:tcPr>
          <w:p w:rsidR="004A4432" w:rsidRDefault="00EE0021" w:rsidP="006B5175">
            <w:r>
              <w:rPr>
                <w:w w:val="87"/>
              </w:rPr>
              <w:t>-49 052</w:t>
            </w:r>
          </w:p>
        </w:tc>
        <w:tc>
          <w:tcPr>
            <w:tcW w:w="960" w:type="dxa"/>
          </w:tcPr>
          <w:p w:rsidR="004A4432" w:rsidRDefault="00EE0021" w:rsidP="006B5175">
            <w:r>
              <w:rPr>
                <w:w w:val="87"/>
              </w:rPr>
              <w:t>16 344</w:t>
            </w:r>
          </w:p>
        </w:tc>
      </w:tr>
      <w:tr w:rsidR="004A4432" w:rsidTr="007B3A68">
        <w:trPr>
          <w:trHeight w:val="56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Redningstjenesten, samfunnssikkerhet og b</w:t>
            </w:r>
            <w:r>
              <w:t>e</w:t>
            </w:r>
            <w:r>
              <w:t>redskap</w:t>
            </w:r>
          </w:p>
        </w:tc>
        <w:tc>
          <w:tcPr>
            <w:tcW w:w="940" w:type="dxa"/>
          </w:tcPr>
          <w:p w:rsidR="004A4432" w:rsidRDefault="00EE0021" w:rsidP="006B5175">
            <w:r>
              <w:rPr>
                <w:w w:val="87"/>
              </w:rPr>
              <w:t>259 669</w:t>
            </w:r>
          </w:p>
        </w:tc>
        <w:tc>
          <w:tcPr>
            <w:tcW w:w="1040" w:type="dxa"/>
          </w:tcPr>
          <w:p w:rsidR="004A4432" w:rsidRDefault="00EE0021" w:rsidP="006B5175">
            <w:r>
              <w:rPr>
                <w:w w:val="87"/>
              </w:rPr>
              <w:t>4 949 505</w:t>
            </w:r>
          </w:p>
        </w:tc>
        <w:tc>
          <w:tcPr>
            <w:tcW w:w="1040" w:type="dxa"/>
          </w:tcPr>
          <w:p w:rsidR="004A4432" w:rsidRDefault="00EE0021" w:rsidP="006B5175">
            <w:r>
              <w:rPr>
                <w:w w:val="87"/>
              </w:rPr>
              <w:t>5 209 174</w:t>
            </w:r>
          </w:p>
        </w:tc>
        <w:tc>
          <w:tcPr>
            <w:tcW w:w="1040" w:type="dxa"/>
          </w:tcPr>
          <w:p w:rsidR="004A4432" w:rsidRDefault="00EE0021" w:rsidP="006B5175">
            <w:r>
              <w:rPr>
                <w:w w:val="87"/>
              </w:rPr>
              <w:t>4 786 628</w:t>
            </w:r>
          </w:p>
        </w:tc>
        <w:tc>
          <w:tcPr>
            <w:tcW w:w="960" w:type="dxa"/>
          </w:tcPr>
          <w:p w:rsidR="004A4432" w:rsidRDefault="00EE0021" w:rsidP="006B5175">
            <w:r>
              <w:rPr>
                <w:w w:val="87"/>
              </w:rPr>
              <w:t>422 546</w:t>
            </w:r>
          </w:p>
        </w:tc>
        <w:tc>
          <w:tcPr>
            <w:tcW w:w="960" w:type="dxa"/>
          </w:tcPr>
          <w:p w:rsidR="004A4432" w:rsidRDefault="00EE0021" w:rsidP="006B5175">
            <w:r>
              <w:rPr>
                <w:w w:val="87"/>
              </w:rPr>
              <w:t>226 817</w:t>
            </w:r>
          </w:p>
        </w:tc>
      </w:tr>
      <w:tr w:rsidR="004A4432" w:rsidTr="007B3A68">
        <w:trPr>
          <w:trHeight w:val="480"/>
        </w:trPr>
        <w:tc>
          <w:tcPr>
            <w:tcW w:w="9580" w:type="dxa"/>
            <w:gridSpan w:val="9"/>
          </w:tcPr>
          <w:p w:rsidR="004A4432" w:rsidRDefault="00EE0021" w:rsidP="006B5175">
            <w:r>
              <w:rPr>
                <w:rStyle w:val="sperret0"/>
              </w:rPr>
              <w:t>Andre virksomheter</w:t>
            </w:r>
          </w:p>
        </w:tc>
      </w:tr>
      <w:tr w:rsidR="004A4432" w:rsidTr="007B3A68">
        <w:trPr>
          <w:trHeight w:val="260"/>
        </w:trPr>
        <w:tc>
          <w:tcPr>
            <w:tcW w:w="460" w:type="dxa"/>
          </w:tcPr>
          <w:p w:rsidR="004A4432" w:rsidRDefault="00EE0021" w:rsidP="006B5175">
            <w:r>
              <w:t>0460</w:t>
            </w:r>
          </w:p>
        </w:tc>
        <w:tc>
          <w:tcPr>
            <w:tcW w:w="380" w:type="dxa"/>
          </w:tcPr>
          <w:p w:rsidR="004A4432" w:rsidRDefault="004A4432" w:rsidP="006B5175"/>
        </w:tc>
        <w:tc>
          <w:tcPr>
            <w:tcW w:w="2760" w:type="dxa"/>
          </w:tcPr>
          <w:p w:rsidR="004A4432" w:rsidRDefault="00EE0021" w:rsidP="006B5175">
            <w:r>
              <w:t>Spesialenheten for politis</w:t>
            </w:r>
            <w:r>
              <w:t>a</w:t>
            </w:r>
            <w:r>
              <w:t>ker:</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1 600</w:t>
            </w:r>
          </w:p>
        </w:tc>
        <w:tc>
          <w:tcPr>
            <w:tcW w:w="1040" w:type="dxa"/>
          </w:tcPr>
          <w:p w:rsidR="004A4432" w:rsidRDefault="00EE0021" w:rsidP="006B5175">
            <w:r>
              <w:rPr>
                <w:w w:val="87"/>
              </w:rPr>
              <w:t>49 515</w:t>
            </w:r>
          </w:p>
        </w:tc>
        <w:tc>
          <w:tcPr>
            <w:tcW w:w="1040" w:type="dxa"/>
          </w:tcPr>
          <w:p w:rsidR="004A4432" w:rsidRDefault="00EE0021" w:rsidP="006B5175">
            <w:r>
              <w:rPr>
                <w:w w:val="87"/>
              </w:rPr>
              <w:t>51 115</w:t>
            </w:r>
          </w:p>
        </w:tc>
        <w:tc>
          <w:tcPr>
            <w:tcW w:w="1040" w:type="dxa"/>
          </w:tcPr>
          <w:p w:rsidR="004A4432" w:rsidRDefault="00EE0021" w:rsidP="006B5175">
            <w:r>
              <w:rPr>
                <w:w w:val="87"/>
              </w:rPr>
              <w:t>49 168</w:t>
            </w:r>
          </w:p>
        </w:tc>
        <w:tc>
          <w:tcPr>
            <w:tcW w:w="960" w:type="dxa"/>
          </w:tcPr>
          <w:p w:rsidR="004A4432" w:rsidRDefault="00EE0021" w:rsidP="006B5175">
            <w:r>
              <w:rPr>
                <w:w w:val="87"/>
              </w:rPr>
              <w:t>1 947</w:t>
            </w:r>
          </w:p>
        </w:tc>
        <w:tc>
          <w:tcPr>
            <w:tcW w:w="960" w:type="dxa"/>
          </w:tcPr>
          <w:p w:rsidR="004A4432" w:rsidRDefault="00EE0021" w:rsidP="006B5175">
            <w:r>
              <w:rPr>
                <w:w w:val="87"/>
              </w:rPr>
              <w:t>1 947</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0460</w:t>
            </w:r>
          </w:p>
        </w:tc>
        <w:tc>
          <w:tcPr>
            <w:tcW w:w="940" w:type="dxa"/>
          </w:tcPr>
          <w:p w:rsidR="004A4432" w:rsidRDefault="00EE0021" w:rsidP="006B5175">
            <w:r>
              <w:rPr>
                <w:w w:val="87"/>
              </w:rPr>
              <w:t>1 600</w:t>
            </w:r>
          </w:p>
        </w:tc>
        <w:tc>
          <w:tcPr>
            <w:tcW w:w="1040" w:type="dxa"/>
          </w:tcPr>
          <w:p w:rsidR="004A4432" w:rsidRDefault="00EE0021" w:rsidP="006B5175">
            <w:r>
              <w:rPr>
                <w:w w:val="87"/>
              </w:rPr>
              <w:t>49 515</w:t>
            </w:r>
          </w:p>
        </w:tc>
        <w:tc>
          <w:tcPr>
            <w:tcW w:w="1040" w:type="dxa"/>
          </w:tcPr>
          <w:p w:rsidR="004A4432" w:rsidRDefault="00EE0021" w:rsidP="006B5175">
            <w:r>
              <w:rPr>
                <w:w w:val="87"/>
              </w:rPr>
              <w:t>51 115</w:t>
            </w:r>
          </w:p>
        </w:tc>
        <w:tc>
          <w:tcPr>
            <w:tcW w:w="1040" w:type="dxa"/>
          </w:tcPr>
          <w:p w:rsidR="004A4432" w:rsidRDefault="00EE0021" w:rsidP="006B5175">
            <w:r>
              <w:rPr>
                <w:w w:val="87"/>
              </w:rPr>
              <w:t>49 168</w:t>
            </w:r>
          </w:p>
        </w:tc>
        <w:tc>
          <w:tcPr>
            <w:tcW w:w="960" w:type="dxa"/>
          </w:tcPr>
          <w:p w:rsidR="004A4432" w:rsidRDefault="00EE0021" w:rsidP="006B5175">
            <w:r>
              <w:rPr>
                <w:w w:val="87"/>
              </w:rPr>
              <w:t>1 947</w:t>
            </w:r>
          </w:p>
        </w:tc>
        <w:tc>
          <w:tcPr>
            <w:tcW w:w="960" w:type="dxa"/>
          </w:tcPr>
          <w:p w:rsidR="004A4432" w:rsidRDefault="00EE0021" w:rsidP="006B5175">
            <w:r>
              <w:rPr>
                <w:w w:val="87"/>
              </w:rPr>
              <w:t>1 947</w:t>
            </w:r>
          </w:p>
        </w:tc>
      </w:tr>
      <w:tr w:rsidR="004A4432" w:rsidTr="007B3A68">
        <w:trPr>
          <w:trHeight w:val="340"/>
        </w:trPr>
        <w:tc>
          <w:tcPr>
            <w:tcW w:w="460" w:type="dxa"/>
          </w:tcPr>
          <w:p w:rsidR="004A4432" w:rsidRDefault="00EE0021" w:rsidP="006B5175">
            <w:r>
              <w:t>0466</w:t>
            </w:r>
          </w:p>
        </w:tc>
        <w:tc>
          <w:tcPr>
            <w:tcW w:w="380" w:type="dxa"/>
          </w:tcPr>
          <w:p w:rsidR="004A4432" w:rsidRDefault="004A4432" w:rsidP="006B5175"/>
        </w:tc>
        <w:tc>
          <w:tcPr>
            <w:tcW w:w="8740" w:type="dxa"/>
            <w:gridSpan w:val="7"/>
          </w:tcPr>
          <w:p w:rsidR="004A4432" w:rsidRDefault="00EE0021" w:rsidP="006B5175">
            <w:r>
              <w:t>Særskilte straffesaksutgifter m.m.:</w:t>
            </w:r>
          </w:p>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38 962</w:t>
            </w:r>
          </w:p>
        </w:tc>
        <w:tc>
          <w:tcPr>
            <w:tcW w:w="1040" w:type="dxa"/>
          </w:tcPr>
          <w:p w:rsidR="004A4432" w:rsidRDefault="00EE0021" w:rsidP="006B5175">
            <w:r>
              <w:rPr>
                <w:w w:val="87"/>
              </w:rPr>
              <w:t>1 143 456</w:t>
            </w:r>
          </w:p>
        </w:tc>
        <w:tc>
          <w:tcPr>
            <w:tcW w:w="1040" w:type="dxa"/>
          </w:tcPr>
          <w:p w:rsidR="004A4432" w:rsidRDefault="00EE0021" w:rsidP="006B5175">
            <w:r>
              <w:rPr>
                <w:w w:val="87"/>
              </w:rPr>
              <w:t>1 182 418</w:t>
            </w:r>
          </w:p>
        </w:tc>
        <w:tc>
          <w:tcPr>
            <w:tcW w:w="1040" w:type="dxa"/>
          </w:tcPr>
          <w:p w:rsidR="004A4432" w:rsidRDefault="00EE0021" w:rsidP="006B5175">
            <w:r>
              <w:rPr>
                <w:w w:val="87"/>
              </w:rPr>
              <w:t>1 169 990</w:t>
            </w:r>
          </w:p>
        </w:tc>
        <w:tc>
          <w:tcPr>
            <w:tcW w:w="960" w:type="dxa"/>
          </w:tcPr>
          <w:p w:rsidR="004A4432" w:rsidRDefault="00EE0021" w:rsidP="006B5175">
            <w:r>
              <w:rPr>
                <w:w w:val="87"/>
              </w:rPr>
              <w:t>12 428</w:t>
            </w:r>
          </w:p>
        </w:tc>
        <w:tc>
          <w:tcPr>
            <w:tcW w:w="960" w:type="dxa"/>
          </w:tcPr>
          <w:p w:rsidR="004A4432" w:rsidRDefault="00EE0021" w:rsidP="006B5175">
            <w:r>
              <w:rPr>
                <w:w w:val="87"/>
              </w:rPr>
              <w:t>12 428</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0466</w:t>
            </w:r>
          </w:p>
        </w:tc>
        <w:tc>
          <w:tcPr>
            <w:tcW w:w="940" w:type="dxa"/>
          </w:tcPr>
          <w:p w:rsidR="004A4432" w:rsidRDefault="00EE0021" w:rsidP="006B5175">
            <w:r>
              <w:rPr>
                <w:w w:val="87"/>
              </w:rPr>
              <w:t>38 962</w:t>
            </w:r>
          </w:p>
        </w:tc>
        <w:tc>
          <w:tcPr>
            <w:tcW w:w="1040" w:type="dxa"/>
          </w:tcPr>
          <w:p w:rsidR="004A4432" w:rsidRDefault="00EE0021" w:rsidP="006B5175">
            <w:r>
              <w:rPr>
                <w:w w:val="87"/>
              </w:rPr>
              <w:t>1 143 456</w:t>
            </w:r>
          </w:p>
        </w:tc>
        <w:tc>
          <w:tcPr>
            <w:tcW w:w="1040" w:type="dxa"/>
          </w:tcPr>
          <w:p w:rsidR="004A4432" w:rsidRDefault="00EE0021" w:rsidP="006B5175">
            <w:r>
              <w:rPr>
                <w:w w:val="87"/>
              </w:rPr>
              <w:t>1 182 418</w:t>
            </w:r>
          </w:p>
        </w:tc>
        <w:tc>
          <w:tcPr>
            <w:tcW w:w="1040" w:type="dxa"/>
          </w:tcPr>
          <w:p w:rsidR="004A4432" w:rsidRDefault="00EE0021" w:rsidP="006B5175">
            <w:r>
              <w:rPr>
                <w:w w:val="87"/>
              </w:rPr>
              <w:t>1 169 990</w:t>
            </w:r>
          </w:p>
        </w:tc>
        <w:tc>
          <w:tcPr>
            <w:tcW w:w="960" w:type="dxa"/>
          </w:tcPr>
          <w:p w:rsidR="004A4432" w:rsidRDefault="00EE0021" w:rsidP="006B5175">
            <w:r>
              <w:rPr>
                <w:w w:val="87"/>
              </w:rPr>
              <w:t>12 428</w:t>
            </w:r>
          </w:p>
        </w:tc>
        <w:tc>
          <w:tcPr>
            <w:tcW w:w="960" w:type="dxa"/>
          </w:tcPr>
          <w:p w:rsidR="004A4432" w:rsidRDefault="00EE0021" w:rsidP="006B5175">
            <w:r>
              <w:rPr>
                <w:w w:val="87"/>
              </w:rPr>
              <w:t>12 428</w:t>
            </w:r>
          </w:p>
        </w:tc>
      </w:tr>
      <w:tr w:rsidR="004A4432" w:rsidTr="007B3A68">
        <w:trPr>
          <w:trHeight w:val="340"/>
        </w:trPr>
        <w:tc>
          <w:tcPr>
            <w:tcW w:w="460" w:type="dxa"/>
          </w:tcPr>
          <w:p w:rsidR="004A4432" w:rsidRDefault="00EE0021" w:rsidP="006B5175">
            <w:r>
              <w:t>0467</w:t>
            </w:r>
          </w:p>
        </w:tc>
        <w:tc>
          <w:tcPr>
            <w:tcW w:w="380" w:type="dxa"/>
          </w:tcPr>
          <w:p w:rsidR="004A4432" w:rsidRDefault="004A4432" w:rsidP="006B5175"/>
        </w:tc>
        <w:tc>
          <w:tcPr>
            <w:tcW w:w="2760" w:type="dxa"/>
          </w:tcPr>
          <w:p w:rsidR="004A4432" w:rsidRDefault="00EE0021" w:rsidP="006B5175">
            <w:r>
              <w:t>Norsk Lovtidend:</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0</w:t>
            </w:r>
          </w:p>
        </w:tc>
        <w:tc>
          <w:tcPr>
            <w:tcW w:w="1040" w:type="dxa"/>
          </w:tcPr>
          <w:p w:rsidR="004A4432" w:rsidRDefault="00EE0021" w:rsidP="006B5175">
            <w:r>
              <w:rPr>
                <w:w w:val="87"/>
              </w:rPr>
              <w:t>4 979</w:t>
            </w:r>
          </w:p>
        </w:tc>
        <w:tc>
          <w:tcPr>
            <w:tcW w:w="1040" w:type="dxa"/>
          </w:tcPr>
          <w:p w:rsidR="004A4432" w:rsidRDefault="00EE0021" w:rsidP="006B5175">
            <w:r>
              <w:rPr>
                <w:w w:val="87"/>
              </w:rPr>
              <w:t>4 979</w:t>
            </w:r>
          </w:p>
        </w:tc>
        <w:tc>
          <w:tcPr>
            <w:tcW w:w="1040" w:type="dxa"/>
          </w:tcPr>
          <w:p w:rsidR="004A4432" w:rsidRDefault="00EE0021" w:rsidP="006B5175">
            <w:r>
              <w:rPr>
                <w:w w:val="87"/>
              </w:rPr>
              <w:t>4 979</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0467</w:t>
            </w:r>
          </w:p>
        </w:tc>
        <w:tc>
          <w:tcPr>
            <w:tcW w:w="940" w:type="dxa"/>
          </w:tcPr>
          <w:p w:rsidR="004A4432" w:rsidRDefault="00EE0021" w:rsidP="006B5175">
            <w:r>
              <w:rPr>
                <w:w w:val="87"/>
              </w:rPr>
              <w:t>0</w:t>
            </w:r>
          </w:p>
        </w:tc>
        <w:tc>
          <w:tcPr>
            <w:tcW w:w="1040" w:type="dxa"/>
          </w:tcPr>
          <w:p w:rsidR="004A4432" w:rsidRDefault="00EE0021" w:rsidP="006B5175">
            <w:r>
              <w:rPr>
                <w:w w:val="87"/>
              </w:rPr>
              <w:t>4 979</w:t>
            </w:r>
          </w:p>
        </w:tc>
        <w:tc>
          <w:tcPr>
            <w:tcW w:w="1040" w:type="dxa"/>
          </w:tcPr>
          <w:p w:rsidR="004A4432" w:rsidRDefault="00EE0021" w:rsidP="006B5175">
            <w:r>
              <w:rPr>
                <w:w w:val="87"/>
              </w:rPr>
              <w:t>4 979</w:t>
            </w:r>
          </w:p>
        </w:tc>
        <w:tc>
          <w:tcPr>
            <w:tcW w:w="1040" w:type="dxa"/>
          </w:tcPr>
          <w:p w:rsidR="004A4432" w:rsidRDefault="00EE0021" w:rsidP="006B5175">
            <w:r>
              <w:rPr>
                <w:w w:val="87"/>
              </w:rPr>
              <w:t>4 979</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0468</w:t>
            </w:r>
          </w:p>
        </w:tc>
        <w:tc>
          <w:tcPr>
            <w:tcW w:w="380" w:type="dxa"/>
          </w:tcPr>
          <w:p w:rsidR="004A4432" w:rsidRDefault="004A4432" w:rsidP="006B5175"/>
        </w:tc>
        <w:tc>
          <w:tcPr>
            <w:tcW w:w="8740" w:type="dxa"/>
            <w:gridSpan w:val="7"/>
          </w:tcPr>
          <w:p w:rsidR="004A4432" w:rsidRDefault="00EE0021" w:rsidP="006B5175">
            <w:r>
              <w:t>Kommisjonen for gjenopptakelse av straffesaker:</w:t>
            </w:r>
          </w:p>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841</w:t>
            </w:r>
          </w:p>
        </w:tc>
        <w:tc>
          <w:tcPr>
            <w:tcW w:w="1040" w:type="dxa"/>
          </w:tcPr>
          <w:p w:rsidR="004A4432" w:rsidRDefault="00EE0021" w:rsidP="006B5175">
            <w:r>
              <w:rPr>
                <w:w w:val="87"/>
              </w:rPr>
              <w:t>17 396</w:t>
            </w:r>
          </w:p>
        </w:tc>
        <w:tc>
          <w:tcPr>
            <w:tcW w:w="1040" w:type="dxa"/>
          </w:tcPr>
          <w:p w:rsidR="004A4432" w:rsidRDefault="00EE0021" w:rsidP="006B5175">
            <w:r>
              <w:rPr>
                <w:w w:val="87"/>
              </w:rPr>
              <w:t>18 237</w:t>
            </w:r>
          </w:p>
        </w:tc>
        <w:tc>
          <w:tcPr>
            <w:tcW w:w="1040" w:type="dxa"/>
          </w:tcPr>
          <w:p w:rsidR="004A4432" w:rsidRDefault="00EE0021" w:rsidP="006B5175">
            <w:r>
              <w:rPr>
                <w:w w:val="87"/>
              </w:rPr>
              <w:t>17 867</w:t>
            </w:r>
          </w:p>
        </w:tc>
        <w:tc>
          <w:tcPr>
            <w:tcW w:w="960" w:type="dxa"/>
          </w:tcPr>
          <w:p w:rsidR="004A4432" w:rsidRDefault="00EE0021" w:rsidP="006B5175">
            <w:r>
              <w:rPr>
                <w:w w:val="87"/>
              </w:rPr>
              <w:t>370</w:t>
            </w:r>
          </w:p>
        </w:tc>
        <w:tc>
          <w:tcPr>
            <w:tcW w:w="960" w:type="dxa"/>
          </w:tcPr>
          <w:p w:rsidR="004A4432" w:rsidRDefault="00EE0021" w:rsidP="006B5175">
            <w:r>
              <w:rPr>
                <w:w w:val="87"/>
              </w:rPr>
              <w:t>370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0468</w:t>
            </w:r>
          </w:p>
        </w:tc>
        <w:tc>
          <w:tcPr>
            <w:tcW w:w="940" w:type="dxa"/>
          </w:tcPr>
          <w:p w:rsidR="004A4432" w:rsidRDefault="00EE0021" w:rsidP="006B5175">
            <w:r>
              <w:rPr>
                <w:w w:val="87"/>
              </w:rPr>
              <w:t>841</w:t>
            </w:r>
          </w:p>
        </w:tc>
        <w:tc>
          <w:tcPr>
            <w:tcW w:w="1040" w:type="dxa"/>
          </w:tcPr>
          <w:p w:rsidR="004A4432" w:rsidRDefault="00EE0021" w:rsidP="006B5175">
            <w:r>
              <w:rPr>
                <w:w w:val="87"/>
              </w:rPr>
              <w:t>17 396</w:t>
            </w:r>
          </w:p>
        </w:tc>
        <w:tc>
          <w:tcPr>
            <w:tcW w:w="1040" w:type="dxa"/>
          </w:tcPr>
          <w:p w:rsidR="004A4432" w:rsidRDefault="00EE0021" w:rsidP="006B5175">
            <w:r>
              <w:rPr>
                <w:w w:val="87"/>
              </w:rPr>
              <w:t>18 237</w:t>
            </w:r>
          </w:p>
        </w:tc>
        <w:tc>
          <w:tcPr>
            <w:tcW w:w="1040" w:type="dxa"/>
          </w:tcPr>
          <w:p w:rsidR="004A4432" w:rsidRDefault="00EE0021" w:rsidP="006B5175">
            <w:r>
              <w:rPr>
                <w:w w:val="87"/>
              </w:rPr>
              <w:t>17 867</w:t>
            </w:r>
          </w:p>
        </w:tc>
        <w:tc>
          <w:tcPr>
            <w:tcW w:w="960" w:type="dxa"/>
          </w:tcPr>
          <w:p w:rsidR="004A4432" w:rsidRDefault="00EE0021" w:rsidP="006B5175">
            <w:r>
              <w:rPr>
                <w:w w:val="87"/>
              </w:rPr>
              <w:t>370</w:t>
            </w:r>
          </w:p>
        </w:tc>
        <w:tc>
          <w:tcPr>
            <w:tcW w:w="960" w:type="dxa"/>
          </w:tcPr>
          <w:p w:rsidR="004A4432" w:rsidRDefault="00EE0021" w:rsidP="006B5175">
            <w:r>
              <w:rPr>
                <w:w w:val="87"/>
              </w:rPr>
              <w:t>370</w:t>
            </w:r>
          </w:p>
        </w:tc>
      </w:tr>
      <w:tr w:rsidR="004A4432" w:rsidTr="007B3A68">
        <w:trPr>
          <w:trHeight w:val="340"/>
        </w:trPr>
        <w:tc>
          <w:tcPr>
            <w:tcW w:w="460" w:type="dxa"/>
          </w:tcPr>
          <w:p w:rsidR="004A4432" w:rsidRDefault="00EE0021" w:rsidP="006B5175">
            <w:r>
              <w:t>0469</w:t>
            </w:r>
          </w:p>
        </w:tc>
        <w:tc>
          <w:tcPr>
            <w:tcW w:w="380" w:type="dxa"/>
          </w:tcPr>
          <w:p w:rsidR="004A4432" w:rsidRDefault="004A4432" w:rsidP="006B5175"/>
        </w:tc>
        <w:tc>
          <w:tcPr>
            <w:tcW w:w="2760" w:type="dxa"/>
          </w:tcPr>
          <w:p w:rsidR="004A4432" w:rsidRDefault="00EE0021" w:rsidP="006B5175">
            <w:r>
              <w:t>Vergemålsordningen:</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1 523</w:t>
            </w:r>
          </w:p>
        </w:tc>
        <w:tc>
          <w:tcPr>
            <w:tcW w:w="1040" w:type="dxa"/>
          </w:tcPr>
          <w:p w:rsidR="004A4432" w:rsidRDefault="00EE0021" w:rsidP="006B5175">
            <w:r>
              <w:rPr>
                <w:w w:val="87"/>
              </w:rPr>
              <w:t>266 462</w:t>
            </w:r>
          </w:p>
        </w:tc>
        <w:tc>
          <w:tcPr>
            <w:tcW w:w="1040" w:type="dxa"/>
          </w:tcPr>
          <w:p w:rsidR="004A4432" w:rsidRDefault="00EE0021" w:rsidP="006B5175">
            <w:r>
              <w:rPr>
                <w:w w:val="87"/>
              </w:rPr>
              <w:t>267 985</w:t>
            </w:r>
          </w:p>
        </w:tc>
        <w:tc>
          <w:tcPr>
            <w:tcW w:w="1040" w:type="dxa"/>
          </w:tcPr>
          <w:p w:rsidR="004A4432" w:rsidRDefault="00EE0021" w:rsidP="006B5175">
            <w:r>
              <w:rPr>
                <w:w w:val="87"/>
              </w:rPr>
              <w:t>265 629</w:t>
            </w:r>
          </w:p>
        </w:tc>
        <w:tc>
          <w:tcPr>
            <w:tcW w:w="960" w:type="dxa"/>
          </w:tcPr>
          <w:p w:rsidR="004A4432" w:rsidRDefault="00EE0021" w:rsidP="006B5175">
            <w:r>
              <w:rPr>
                <w:w w:val="87"/>
              </w:rPr>
              <w:t>2 356</w:t>
            </w:r>
          </w:p>
        </w:tc>
        <w:tc>
          <w:tcPr>
            <w:tcW w:w="960" w:type="dxa"/>
          </w:tcPr>
          <w:p w:rsidR="004A4432" w:rsidRDefault="00EE0021" w:rsidP="006B5175">
            <w:r>
              <w:rPr>
                <w:w w:val="87"/>
              </w:rPr>
              <w:t>2 356</w:t>
            </w:r>
          </w:p>
        </w:tc>
      </w:tr>
      <w:tr w:rsidR="004A4432" w:rsidTr="007B3A68">
        <w:trPr>
          <w:trHeight w:val="26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Spesielle driftsutgifter</w:t>
            </w:r>
            <w:r>
              <w:tab/>
            </w:r>
          </w:p>
        </w:tc>
        <w:tc>
          <w:tcPr>
            <w:tcW w:w="940" w:type="dxa"/>
          </w:tcPr>
          <w:p w:rsidR="004A4432" w:rsidRDefault="00EE0021" w:rsidP="006B5175">
            <w:r>
              <w:rPr>
                <w:w w:val="87"/>
              </w:rPr>
              <w:t>7 500</w:t>
            </w:r>
          </w:p>
        </w:tc>
        <w:tc>
          <w:tcPr>
            <w:tcW w:w="1040" w:type="dxa"/>
          </w:tcPr>
          <w:p w:rsidR="004A4432" w:rsidRDefault="00EE0021" w:rsidP="006B5175">
            <w:r>
              <w:rPr>
                <w:w w:val="87"/>
              </w:rPr>
              <w:t>115 000</w:t>
            </w:r>
          </w:p>
        </w:tc>
        <w:tc>
          <w:tcPr>
            <w:tcW w:w="1040" w:type="dxa"/>
          </w:tcPr>
          <w:p w:rsidR="004A4432" w:rsidRDefault="00EE0021" w:rsidP="006B5175">
            <w:r>
              <w:rPr>
                <w:w w:val="87"/>
              </w:rPr>
              <w:t>122 500</w:t>
            </w:r>
          </w:p>
        </w:tc>
        <w:tc>
          <w:tcPr>
            <w:tcW w:w="1040" w:type="dxa"/>
          </w:tcPr>
          <w:p w:rsidR="004A4432" w:rsidRDefault="00EE0021" w:rsidP="006B5175">
            <w:r>
              <w:rPr>
                <w:w w:val="87"/>
              </w:rPr>
              <w:t>106 772</w:t>
            </w:r>
          </w:p>
        </w:tc>
        <w:tc>
          <w:tcPr>
            <w:tcW w:w="960" w:type="dxa"/>
          </w:tcPr>
          <w:p w:rsidR="004A4432" w:rsidRDefault="00EE0021" w:rsidP="006B5175">
            <w:r>
              <w:rPr>
                <w:w w:val="87"/>
              </w:rPr>
              <w:t>15 728</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0469</w:t>
            </w:r>
          </w:p>
        </w:tc>
        <w:tc>
          <w:tcPr>
            <w:tcW w:w="940" w:type="dxa"/>
          </w:tcPr>
          <w:p w:rsidR="004A4432" w:rsidRDefault="00EE0021" w:rsidP="006B5175">
            <w:r>
              <w:rPr>
                <w:w w:val="87"/>
              </w:rPr>
              <w:t>9 023</w:t>
            </w:r>
          </w:p>
        </w:tc>
        <w:tc>
          <w:tcPr>
            <w:tcW w:w="1040" w:type="dxa"/>
          </w:tcPr>
          <w:p w:rsidR="004A4432" w:rsidRDefault="00EE0021" w:rsidP="006B5175">
            <w:r>
              <w:rPr>
                <w:w w:val="87"/>
              </w:rPr>
              <w:t>381 462</w:t>
            </w:r>
          </w:p>
        </w:tc>
        <w:tc>
          <w:tcPr>
            <w:tcW w:w="1040" w:type="dxa"/>
          </w:tcPr>
          <w:p w:rsidR="004A4432" w:rsidRDefault="00EE0021" w:rsidP="006B5175">
            <w:r>
              <w:rPr>
                <w:w w:val="87"/>
              </w:rPr>
              <w:t>390 485</w:t>
            </w:r>
          </w:p>
        </w:tc>
        <w:tc>
          <w:tcPr>
            <w:tcW w:w="1040" w:type="dxa"/>
          </w:tcPr>
          <w:p w:rsidR="004A4432" w:rsidRDefault="00EE0021" w:rsidP="006B5175">
            <w:r>
              <w:rPr>
                <w:w w:val="87"/>
              </w:rPr>
              <w:t>372 401</w:t>
            </w:r>
          </w:p>
        </w:tc>
        <w:tc>
          <w:tcPr>
            <w:tcW w:w="960" w:type="dxa"/>
          </w:tcPr>
          <w:p w:rsidR="004A4432" w:rsidRDefault="00EE0021" w:rsidP="006B5175">
            <w:r>
              <w:rPr>
                <w:w w:val="87"/>
              </w:rPr>
              <w:t>18 084</w:t>
            </w:r>
          </w:p>
        </w:tc>
        <w:tc>
          <w:tcPr>
            <w:tcW w:w="960" w:type="dxa"/>
          </w:tcPr>
          <w:p w:rsidR="004A4432" w:rsidRDefault="00EE0021" w:rsidP="006B5175">
            <w:r>
              <w:rPr>
                <w:w w:val="87"/>
              </w:rPr>
              <w:t>2 356</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Andre virksomheter</w:t>
            </w:r>
          </w:p>
        </w:tc>
        <w:tc>
          <w:tcPr>
            <w:tcW w:w="940" w:type="dxa"/>
          </w:tcPr>
          <w:p w:rsidR="004A4432" w:rsidRDefault="00EE0021" w:rsidP="006B5175">
            <w:r>
              <w:rPr>
                <w:w w:val="87"/>
              </w:rPr>
              <w:t>50 426</w:t>
            </w:r>
          </w:p>
        </w:tc>
        <w:tc>
          <w:tcPr>
            <w:tcW w:w="1040" w:type="dxa"/>
          </w:tcPr>
          <w:p w:rsidR="004A4432" w:rsidRDefault="00EE0021" w:rsidP="006B5175">
            <w:r>
              <w:rPr>
                <w:w w:val="87"/>
              </w:rPr>
              <w:t>1 596 808</w:t>
            </w:r>
          </w:p>
        </w:tc>
        <w:tc>
          <w:tcPr>
            <w:tcW w:w="1040" w:type="dxa"/>
          </w:tcPr>
          <w:p w:rsidR="004A4432" w:rsidRDefault="00EE0021" w:rsidP="006B5175">
            <w:r>
              <w:rPr>
                <w:w w:val="87"/>
              </w:rPr>
              <w:t>1 647 234</w:t>
            </w:r>
          </w:p>
        </w:tc>
        <w:tc>
          <w:tcPr>
            <w:tcW w:w="1040" w:type="dxa"/>
          </w:tcPr>
          <w:p w:rsidR="004A4432" w:rsidRDefault="00EE0021" w:rsidP="006B5175">
            <w:r>
              <w:rPr>
                <w:w w:val="87"/>
              </w:rPr>
              <w:t>1 614 405</w:t>
            </w:r>
          </w:p>
        </w:tc>
        <w:tc>
          <w:tcPr>
            <w:tcW w:w="960" w:type="dxa"/>
          </w:tcPr>
          <w:p w:rsidR="004A4432" w:rsidRDefault="00EE0021" w:rsidP="006B5175">
            <w:r>
              <w:rPr>
                <w:w w:val="87"/>
              </w:rPr>
              <w:t>32 829</w:t>
            </w:r>
          </w:p>
        </w:tc>
        <w:tc>
          <w:tcPr>
            <w:tcW w:w="960" w:type="dxa"/>
          </w:tcPr>
          <w:p w:rsidR="004A4432" w:rsidRDefault="00EE0021" w:rsidP="006B5175">
            <w:r>
              <w:rPr>
                <w:w w:val="87"/>
              </w:rPr>
              <w:t>17 101</w:t>
            </w:r>
          </w:p>
        </w:tc>
      </w:tr>
      <w:tr w:rsidR="004A4432" w:rsidTr="007B3A68">
        <w:trPr>
          <w:trHeight w:val="480"/>
        </w:trPr>
        <w:tc>
          <w:tcPr>
            <w:tcW w:w="9580" w:type="dxa"/>
            <w:gridSpan w:val="9"/>
          </w:tcPr>
          <w:p w:rsidR="004A4432" w:rsidRDefault="00EE0021" w:rsidP="006B5175">
            <w:r>
              <w:rPr>
                <w:rStyle w:val="sperret0"/>
              </w:rPr>
              <w:t>Fri rettshjelp, erstatninger, konfliktråd m.m.</w:t>
            </w:r>
          </w:p>
        </w:tc>
      </w:tr>
      <w:tr w:rsidR="004A4432" w:rsidTr="007B3A68">
        <w:trPr>
          <w:trHeight w:val="260"/>
        </w:trPr>
        <w:tc>
          <w:tcPr>
            <w:tcW w:w="460" w:type="dxa"/>
          </w:tcPr>
          <w:p w:rsidR="004A4432" w:rsidRDefault="00EE0021" w:rsidP="006B5175">
            <w:r>
              <w:t>0470</w:t>
            </w:r>
          </w:p>
        </w:tc>
        <w:tc>
          <w:tcPr>
            <w:tcW w:w="380" w:type="dxa"/>
          </w:tcPr>
          <w:p w:rsidR="004A4432" w:rsidRDefault="004A4432" w:rsidP="006B5175"/>
        </w:tc>
        <w:tc>
          <w:tcPr>
            <w:tcW w:w="2760" w:type="dxa"/>
          </w:tcPr>
          <w:p w:rsidR="004A4432" w:rsidRDefault="00EE0021" w:rsidP="006B5175">
            <w:r>
              <w:t>Fri rettshjelp:</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29 655</w:t>
            </w:r>
          </w:p>
        </w:tc>
        <w:tc>
          <w:tcPr>
            <w:tcW w:w="1040" w:type="dxa"/>
          </w:tcPr>
          <w:p w:rsidR="004A4432" w:rsidRDefault="00EE0021" w:rsidP="006B5175">
            <w:r>
              <w:rPr>
                <w:w w:val="87"/>
              </w:rPr>
              <w:t>606 042</w:t>
            </w:r>
          </w:p>
        </w:tc>
        <w:tc>
          <w:tcPr>
            <w:tcW w:w="1040" w:type="dxa"/>
          </w:tcPr>
          <w:p w:rsidR="004A4432" w:rsidRDefault="00EE0021" w:rsidP="006B5175">
            <w:r>
              <w:rPr>
                <w:w w:val="87"/>
              </w:rPr>
              <w:t>635 697</w:t>
            </w:r>
          </w:p>
        </w:tc>
        <w:tc>
          <w:tcPr>
            <w:tcW w:w="1040" w:type="dxa"/>
          </w:tcPr>
          <w:p w:rsidR="004A4432" w:rsidRDefault="00EE0021" w:rsidP="006B5175">
            <w:r>
              <w:rPr>
                <w:w w:val="87"/>
              </w:rPr>
              <w:t>575 316</w:t>
            </w:r>
          </w:p>
        </w:tc>
        <w:tc>
          <w:tcPr>
            <w:tcW w:w="960" w:type="dxa"/>
          </w:tcPr>
          <w:p w:rsidR="004A4432" w:rsidRDefault="00EE0021" w:rsidP="006B5175">
            <w:r>
              <w:rPr>
                <w:w w:val="87"/>
              </w:rPr>
              <w:t>60 381</w:t>
            </w:r>
          </w:p>
        </w:tc>
        <w:tc>
          <w:tcPr>
            <w:tcW w:w="960" w:type="dxa"/>
          </w:tcPr>
          <w:p w:rsidR="004A4432" w:rsidRDefault="00EE0021" w:rsidP="006B5175">
            <w:r>
              <w:rPr>
                <w:w w:val="87"/>
              </w:rPr>
              <w:t>30 302</w:t>
            </w:r>
          </w:p>
        </w:tc>
      </w:tr>
      <w:tr w:rsidR="004A4432" w:rsidTr="007B3A68">
        <w:trPr>
          <w:trHeight w:val="48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Tilskudd til spesielle rett</w:t>
            </w:r>
            <w:r>
              <w:t>s</w:t>
            </w:r>
            <w:r>
              <w:t>hjelptiltak</w:t>
            </w:r>
            <w:r>
              <w:tab/>
            </w:r>
          </w:p>
        </w:tc>
        <w:tc>
          <w:tcPr>
            <w:tcW w:w="940" w:type="dxa"/>
          </w:tcPr>
          <w:p w:rsidR="004A4432" w:rsidRDefault="00EE0021" w:rsidP="006B5175">
            <w:r>
              <w:rPr>
                <w:w w:val="87"/>
              </w:rPr>
              <w:t>0</w:t>
            </w:r>
          </w:p>
        </w:tc>
        <w:tc>
          <w:tcPr>
            <w:tcW w:w="1040" w:type="dxa"/>
          </w:tcPr>
          <w:p w:rsidR="004A4432" w:rsidRDefault="00EE0021" w:rsidP="006B5175">
            <w:r>
              <w:rPr>
                <w:w w:val="87"/>
              </w:rPr>
              <w:t>56 440</w:t>
            </w:r>
          </w:p>
        </w:tc>
        <w:tc>
          <w:tcPr>
            <w:tcW w:w="1040" w:type="dxa"/>
          </w:tcPr>
          <w:p w:rsidR="004A4432" w:rsidRDefault="00EE0021" w:rsidP="006B5175">
            <w:r>
              <w:rPr>
                <w:w w:val="87"/>
              </w:rPr>
              <w:t>56 440</w:t>
            </w:r>
          </w:p>
        </w:tc>
        <w:tc>
          <w:tcPr>
            <w:tcW w:w="1040" w:type="dxa"/>
          </w:tcPr>
          <w:p w:rsidR="004A4432" w:rsidRDefault="00EE0021" w:rsidP="006B5175">
            <w:r>
              <w:rPr>
                <w:w w:val="87"/>
              </w:rPr>
              <w:t>55 209</w:t>
            </w:r>
          </w:p>
        </w:tc>
        <w:tc>
          <w:tcPr>
            <w:tcW w:w="960" w:type="dxa"/>
          </w:tcPr>
          <w:p w:rsidR="004A4432" w:rsidRDefault="00EE0021" w:rsidP="006B5175">
            <w:r>
              <w:rPr>
                <w:w w:val="87"/>
              </w:rPr>
              <w:t>1 231</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0470</w:t>
            </w:r>
          </w:p>
        </w:tc>
        <w:tc>
          <w:tcPr>
            <w:tcW w:w="940" w:type="dxa"/>
          </w:tcPr>
          <w:p w:rsidR="004A4432" w:rsidRDefault="00EE0021" w:rsidP="006B5175">
            <w:r>
              <w:rPr>
                <w:w w:val="87"/>
              </w:rPr>
              <w:t>29 655</w:t>
            </w:r>
          </w:p>
        </w:tc>
        <w:tc>
          <w:tcPr>
            <w:tcW w:w="1040" w:type="dxa"/>
          </w:tcPr>
          <w:p w:rsidR="004A4432" w:rsidRDefault="00EE0021" w:rsidP="006B5175">
            <w:r>
              <w:rPr>
                <w:w w:val="87"/>
              </w:rPr>
              <w:t>662 482</w:t>
            </w:r>
          </w:p>
        </w:tc>
        <w:tc>
          <w:tcPr>
            <w:tcW w:w="1040" w:type="dxa"/>
          </w:tcPr>
          <w:p w:rsidR="004A4432" w:rsidRDefault="00EE0021" w:rsidP="006B5175">
            <w:r>
              <w:rPr>
                <w:w w:val="87"/>
              </w:rPr>
              <w:t>692 137</w:t>
            </w:r>
          </w:p>
        </w:tc>
        <w:tc>
          <w:tcPr>
            <w:tcW w:w="1040" w:type="dxa"/>
          </w:tcPr>
          <w:p w:rsidR="004A4432" w:rsidRDefault="00EE0021" w:rsidP="006B5175">
            <w:r>
              <w:rPr>
                <w:w w:val="87"/>
              </w:rPr>
              <w:t>630 524</w:t>
            </w:r>
          </w:p>
        </w:tc>
        <w:tc>
          <w:tcPr>
            <w:tcW w:w="960" w:type="dxa"/>
          </w:tcPr>
          <w:p w:rsidR="004A4432" w:rsidRDefault="00EE0021" w:rsidP="006B5175">
            <w:r>
              <w:rPr>
                <w:w w:val="87"/>
              </w:rPr>
              <w:t>61 613</w:t>
            </w:r>
          </w:p>
        </w:tc>
        <w:tc>
          <w:tcPr>
            <w:tcW w:w="960" w:type="dxa"/>
          </w:tcPr>
          <w:p w:rsidR="004A4432" w:rsidRDefault="00EE0021" w:rsidP="006B5175">
            <w:r>
              <w:rPr>
                <w:w w:val="87"/>
              </w:rPr>
              <w:t>30 302</w:t>
            </w:r>
          </w:p>
        </w:tc>
      </w:tr>
      <w:tr w:rsidR="004A4432" w:rsidTr="007B3A68">
        <w:trPr>
          <w:trHeight w:val="340"/>
        </w:trPr>
        <w:tc>
          <w:tcPr>
            <w:tcW w:w="460" w:type="dxa"/>
          </w:tcPr>
          <w:p w:rsidR="004A4432" w:rsidRDefault="00EE0021" w:rsidP="006B5175">
            <w:r>
              <w:t>0471</w:t>
            </w:r>
          </w:p>
        </w:tc>
        <w:tc>
          <w:tcPr>
            <w:tcW w:w="380" w:type="dxa"/>
          </w:tcPr>
          <w:p w:rsidR="004A4432" w:rsidRDefault="004A4432" w:rsidP="006B5175"/>
        </w:tc>
        <w:tc>
          <w:tcPr>
            <w:tcW w:w="8740" w:type="dxa"/>
            <w:gridSpan w:val="7"/>
          </w:tcPr>
          <w:p w:rsidR="004A4432" w:rsidRDefault="00EE0021" w:rsidP="006B5175">
            <w:r>
              <w:t>Statens erstatningsansvar og Stortingets rettferdsvederlagsordning:</w:t>
            </w:r>
          </w:p>
        </w:tc>
      </w:tr>
      <w:tr w:rsidR="004A4432" w:rsidTr="007B3A68">
        <w:trPr>
          <w:trHeight w:val="48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 xml:space="preserve">Erstatningsansvar m.m.,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73 591</w:t>
            </w:r>
          </w:p>
        </w:tc>
        <w:tc>
          <w:tcPr>
            <w:tcW w:w="1040" w:type="dxa"/>
          </w:tcPr>
          <w:p w:rsidR="004A4432" w:rsidRDefault="00EE0021" w:rsidP="006B5175">
            <w:r>
              <w:rPr>
                <w:w w:val="87"/>
              </w:rPr>
              <w:t>73 591</w:t>
            </w:r>
          </w:p>
        </w:tc>
        <w:tc>
          <w:tcPr>
            <w:tcW w:w="1040" w:type="dxa"/>
          </w:tcPr>
          <w:p w:rsidR="004A4432" w:rsidRDefault="00EE0021" w:rsidP="006B5175">
            <w:r>
              <w:rPr>
                <w:w w:val="87"/>
              </w:rPr>
              <w:t>101 351</w:t>
            </w:r>
          </w:p>
        </w:tc>
        <w:tc>
          <w:tcPr>
            <w:tcW w:w="960" w:type="dxa"/>
          </w:tcPr>
          <w:p w:rsidR="004A4432" w:rsidRDefault="00EE0021" w:rsidP="006B5175">
            <w:r>
              <w:rPr>
                <w:w w:val="87"/>
              </w:rPr>
              <w:t>-27 760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 xml:space="preserve">Erstatning i anledning av straffeforfølging, </w:t>
            </w:r>
            <w:r>
              <w:rPr>
                <w:rStyle w:val="kursiv"/>
              </w:rPr>
              <w:t>ove</w:t>
            </w:r>
            <w:r>
              <w:rPr>
                <w:rStyle w:val="kursiv"/>
              </w:rPr>
              <w:t>r</w:t>
            </w:r>
            <w:r>
              <w:rPr>
                <w:rStyle w:val="kursiv"/>
              </w:rPr>
              <w:t>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61 433</w:t>
            </w:r>
          </w:p>
        </w:tc>
        <w:tc>
          <w:tcPr>
            <w:tcW w:w="1040" w:type="dxa"/>
          </w:tcPr>
          <w:p w:rsidR="004A4432" w:rsidRDefault="00EE0021" w:rsidP="006B5175">
            <w:r>
              <w:rPr>
                <w:w w:val="87"/>
              </w:rPr>
              <w:t>61 433</w:t>
            </w:r>
          </w:p>
        </w:tc>
        <w:tc>
          <w:tcPr>
            <w:tcW w:w="1040" w:type="dxa"/>
          </w:tcPr>
          <w:p w:rsidR="004A4432" w:rsidRDefault="00EE0021" w:rsidP="006B5175">
            <w:r>
              <w:rPr>
                <w:w w:val="87"/>
              </w:rPr>
              <w:t>47 113</w:t>
            </w:r>
          </w:p>
        </w:tc>
        <w:tc>
          <w:tcPr>
            <w:tcW w:w="960" w:type="dxa"/>
          </w:tcPr>
          <w:p w:rsidR="004A4432" w:rsidRDefault="00EE0021" w:rsidP="006B5175">
            <w:r>
              <w:rPr>
                <w:w w:val="87"/>
              </w:rPr>
              <w:t>14 320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73</w:t>
            </w:r>
          </w:p>
        </w:tc>
        <w:tc>
          <w:tcPr>
            <w:tcW w:w="2760" w:type="dxa"/>
          </w:tcPr>
          <w:p w:rsidR="004A4432" w:rsidRDefault="00EE0021" w:rsidP="006B5175">
            <w:r>
              <w:t>Stortingets rettferdsvede</w:t>
            </w:r>
            <w:r>
              <w:t>r</w:t>
            </w:r>
            <w:r>
              <w:t>lagsordning</w:t>
            </w:r>
            <w:r>
              <w:tab/>
            </w:r>
          </w:p>
        </w:tc>
        <w:tc>
          <w:tcPr>
            <w:tcW w:w="940" w:type="dxa"/>
          </w:tcPr>
          <w:p w:rsidR="004A4432" w:rsidRDefault="00EE0021" w:rsidP="006B5175">
            <w:r>
              <w:rPr>
                <w:w w:val="87"/>
              </w:rPr>
              <w:t>0</w:t>
            </w:r>
          </w:p>
        </w:tc>
        <w:tc>
          <w:tcPr>
            <w:tcW w:w="1040" w:type="dxa"/>
          </w:tcPr>
          <w:p w:rsidR="004A4432" w:rsidRDefault="00EE0021" w:rsidP="006B5175">
            <w:r>
              <w:rPr>
                <w:w w:val="87"/>
              </w:rPr>
              <w:t>22 713</w:t>
            </w:r>
          </w:p>
        </w:tc>
        <w:tc>
          <w:tcPr>
            <w:tcW w:w="1040" w:type="dxa"/>
          </w:tcPr>
          <w:p w:rsidR="004A4432" w:rsidRDefault="00EE0021" w:rsidP="006B5175">
            <w:r>
              <w:rPr>
                <w:w w:val="87"/>
              </w:rPr>
              <w:t>22 713</w:t>
            </w:r>
          </w:p>
        </w:tc>
        <w:tc>
          <w:tcPr>
            <w:tcW w:w="1040" w:type="dxa"/>
          </w:tcPr>
          <w:p w:rsidR="004A4432" w:rsidRDefault="00EE0021" w:rsidP="006B5175">
            <w:r>
              <w:rPr>
                <w:w w:val="87"/>
              </w:rPr>
              <w:t>21 725</w:t>
            </w:r>
          </w:p>
        </w:tc>
        <w:tc>
          <w:tcPr>
            <w:tcW w:w="960" w:type="dxa"/>
          </w:tcPr>
          <w:p w:rsidR="004A4432" w:rsidRDefault="00EE0021" w:rsidP="006B5175">
            <w:r>
              <w:rPr>
                <w:w w:val="87"/>
              </w:rPr>
              <w:t>988</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0471</w:t>
            </w:r>
          </w:p>
        </w:tc>
        <w:tc>
          <w:tcPr>
            <w:tcW w:w="940" w:type="dxa"/>
          </w:tcPr>
          <w:p w:rsidR="004A4432" w:rsidRDefault="00EE0021" w:rsidP="006B5175">
            <w:r>
              <w:rPr>
                <w:w w:val="87"/>
              </w:rPr>
              <w:t>0</w:t>
            </w:r>
          </w:p>
        </w:tc>
        <w:tc>
          <w:tcPr>
            <w:tcW w:w="1040" w:type="dxa"/>
          </w:tcPr>
          <w:p w:rsidR="004A4432" w:rsidRDefault="00EE0021" w:rsidP="006B5175">
            <w:r>
              <w:rPr>
                <w:w w:val="87"/>
              </w:rPr>
              <w:t>157 737</w:t>
            </w:r>
          </w:p>
        </w:tc>
        <w:tc>
          <w:tcPr>
            <w:tcW w:w="1040" w:type="dxa"/>
          </w:tcPr>
          <w:p w:rsidR="004A4432" w:rsidRDefault="00EE0021" w:rsidP="006B5175">
            <w:r>
              <w:rPr>
                <w:w w:val="87"/>
              </w:rPr>
              <w:t>157 737</w:t>
            </w:r>
          </w:p>
        </w:tc>
        <w:tc>
          <w:tcPr>
            <w:tcW w:w="1040" w:type="dxa"/>
          </w:tcPr>
          <w:p w:rsidR="004A4432" w:rsidRDefault="00EE0021" w:rsidP="006B5175">
            <w:r>
              <w:rPr>
                <w:w w:val="87"/>
              </w:rPr>
              <w:t>170 189</w:t>
            </w:r>
          </w:p>
        </w:tc>
        <w:tc>
          <w:tcPr>
            <w:tcW w:w="960" w:type="dxa"/>
          </w:tcPr>
          <w:p w:rsidR="004A4432" w:rsidRDefault="00EE0021" w:rsidP="006B5175">
            <w:r>
              <w:rPr>
                <w:w w:val="87"/>
              </w:rPr>
              <w:t>-12 452</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0473</w:t>
            </w:r>
          </w:p>
        </w:tc>
        <w:tc>
          <w:tcPr>
            <w:tcW w:w="380" w:type="dxa"/>
          </w:tcPr>
          <w:p w:rsidR="004A4432" w:rsidRDefault="004A4432" w:rsidP="006B5175"/>
        </w:tc>
        <w:tc>
          <w:tcPr>
            <w:tcW w:w="2760" w:type="dxa"/>
          </w:tcPr>
          <w:p w:rsidR="004A4432" w:rsidRDefault="00EE0021" w:rsidP="006B5175">
            <w:r>
              <w:t>Statens sivilrettsforvaltning:</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1 817</w:t>
            </w:r>
          </w:p>
        </w:tc>
        <w:tc>
          <w:tcPr>
            <w:tcW w:w="1040" w:type="dxa"/>
          </w:tcPr>
          <w:p w:rsidR="004A4432" w:rsidRDefault="00EE0021" w:rsidP="006B5175">
            <w:r>
              <w:rPr>
                <w:w w:val="87"/>
              </w:rPr>
              <w:t>73 528</w:t>
            </w:r>
          </w:p>
        </w:tc>
        <w:tc>
          <w:tcPr>
            <w:tcW w:w="1040" w:type="dxa"/>
          </w:tcPr>
          <w:p w:rsidR="004A4432" w:rsidRDefault="00EE0021" w:rsidP="006B5175">
            <w:r>
              <w:rPr>
                <w:w w:val="87"/>
              </w:rPr>
              <w:t>75 345</w:t>
            </w:r>
          </w:p>
        </w:tc>
        <w:tc>
          <w:tcPr>
            <w:tcW w:w="1040" w:type="dxa"/>
          </w:tcPr>
          <w:p w:rsidR="004A4432" w:rsidRDefault="00EE0021" w:rsidP="006B5175">
            <w:r>
              <w:rPr>
                <w:w w:val="87"/>
              </w:rPr>
              <w:t>75 559</w:t>
            </w:r>
          </w:p>
        </w:tc>
        <w:tc>
          <w:tcPr>
            <w:tcW w:w="960" w:type="dxa"/>
          </w:tcPr>
          <w:p w:rsidR="004A4432" w:rsidRDefault="00EE0021" w:rsidP="006B5175">
            <w:r>
              <w:rPr>
                <w:w w:val="87"/>
              </w:rPr>
              <w:t>-214</w:t>
            </w:r>
          </w:p>
        </w:tc>
        <w:tc>
          <w:tcPr>
            <w:tcW w:w="960" w:type="dxa"/>
          </w:tcPr>
          <w:p w:rsidR="004A4432" w:rsidRDefault="00EE0021" w:rsidP="006B5175">
            <w:r>
              <w:rPr>
                <w:w w:val="87"/>
              </w:rPr>
              <w:t>374</w:t>
            </w:r>
          </w:p>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Erstatning til voldsofre,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270 000</w:t>
            </w:r>
          </w:p>
        </w:tc>
        <w:tc>
          <w:tcPr>
            <w:tcW w:w="1040" w:type="dxa"/>
          </w:tcPr>
          <w:p w:rsidR="004A4432" w:rsidRDefault="00EE0021" w:rsidP="006B5175">
            <w:r>
              <w:rPr>
                <w:w w:val="87"/>
              </w:rPr>
              <w:t>270 000</w:t>
            </w:r>
          </w:p>
        </w:tc>
        <w:tc>
          <w:tcPr>
            <w:tcW w:w="1040" w:type="dxa"/>
          </w:tcPr>
          <w:p w:rsidR="004A4432" w:rsidRDefault="00EE0021" w:rsidP="006B5175">
            <w:r>
              <w:rPr>
                <w:w w:val="87"/>
              </w:rPr>
              <w:t>269 770</w:t>
            </w:r>
          </w:p>
        </w:tc>
        <w:tc>
          <w:tcPr>
            <w:tcW w:w="960" w:type="dxa"/>
          </w:tcPr>
          <w:p w:rsidR="004A4432" w:rsidRDefault="00EE0021" w:rsidP="006B5175">
            <w:r>
              <w:rPr>
                <w:w w:val="87"/>
              </w:rPr>
              <w:t>230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0473</w:t>
            </w:r>
          </w:p>
        </w:tc>
        <w:tc>
          <w:tcPr>
            <w:tcW w:w="940" w:type="dxa"/>
          </w:tcPr>
          <w:p w:rsidR="004A4432" w:rsidRDefault="00EE0021" w:rsidP="006B5175">
            <w:r>
              <w:rPr>
                <w:w w:val="87"/>
              </w:rPr>
              <w:t>1 817</w:t>
            </w:r>
          </w:p>
        </w:tc>
        <w:tc>
          <w:tcPr>
            <w:tcW w:w="1040" w:type="dxa"/>
          </w:tcPr>
          <w:p w:rsidR="004A4432" w:rsidRDefault="00EE0021" w:rsidP="006B5175">
            <w:r>
              <w:rPr>
                <w:w w:val="87"/>
              </w:rPr>
              <w:t>343 528</w:t>
            </w:r>
          </w:p>
        </w:tc>
        <w:tc>
          <w:tcPr>
            <w:tcW w:w="1040" w:type="dxa"/>
          </w:tcPr>
          <w:p w:rsidR="004A4432" w:rsidRDefault="00EE0021" w:rsidP="006B5175">
            <w:r>
              <w:rPr>
                <w:w w:val="87"/>
              </w:rPr>
              <w:t>345 345</w:t>
            </w:r>
          </w:p>
        </w:tc>
        <w:tc>
          <w:tcPr>
            <w:tcW w:w="1040" w:type="dxa"/>
          </w:tcPr>
          <w:p w:rsidR="004A4432" w:rsidRDefault="00EE0021" w:rsidP="006B5175">
            <w:r>
              <w:rPr>
                <w:w w:val="87"/>
              </w:rPr>
              <w:t>345 329</w:t>
            </w:r>
          </w:p>
        </w:tc>
        <w:tc>
          <w:tcPr>
            <w:tcW w:w="960" w:type="dxa"/>
          </w:tcPr>
          <w:p w:rsidR="004A4432" w:rsidRDefault="00EE0021" w:rsidP="006B5175">
            <w:r>
              <w:rPr>
                <w:w w:val="87"/>
              </w:rPr>
              <w:t>16</w:t>
            </w:r>
          </w:p>
        </w:tc>
        <w:tc>
          <w:tcPr>
            <w:tcW w:w="960" w:type="dxa"/>
          </w:tcPr>
          <w:p w:rsidR="004A4432" w:rsidRDefault="00EE0021" w:rsidP="006B5175">
            <w:r>
              <w:rPr>
                <w:w w:val="87"/>
              </w:rPr>
              <w:t>374</w:t>
            </w:r>
          </w:p>
        </w:tc>
      </w:tr>
      <w:tr w:rsidR="004A4432" w:rsidTr="007B3A68">
        <w:trPr>
          <w:trHeight w:val="340"/>
        </w:trPr>
        <w:tc>
          <w:tcPr>
            <w:tcW w:w="460" w:type="dxa"/>
          </w:tcPr>
          <w:p w:rsidR="004A4432" w:rsidRDefault="00EE0021" w:rsidP="006B5175">
            <w:r>
              <w:t>0474</w:t>
            </w:r>
          </w:p>
        </w:tc>
        <w:tc>
          <w:tcPr>
            <w:tcW w:w="380" w:type="dxa"/>
          </w:tcPr>
          <w:p w:rsidR="004A4432" w:rsidRDefault="004A4432" w:rsidP="006B5175"/>
        </w:tc>
        <w:tc>
          <w:tcPr>
            <w:tcW w:w="2760" w:type="dxa"/>
          </w:tcPr>
          <w:p w:rsidR="004A4432" w:rsidRDefault="00EE0021" w:rsidP="006B5175">
            <w:r>
              <w:t>Konfliktråd:</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1 023</w:t>
            </w:r>
          </w:p>
        </w:tc>
        <w:tc>
          <w:tcPr>
            <w:tcW w:w="1040" w:type="dxa"/>
          </w:tcPr>
          <w:p w:rsidR="004A4432" w:rsidRDefault="00EE0021" w:rsidP="006B5175">
            <w:r>
              <w:rPr>
                <w:w w:val="87"/>
              </w:rPr>
              <w:t>143 335</w:t>
            </w:r>
          </w:p>
        </w:tc>
        <w:tc>
          <w:tcPr>
            <w:tcW w:w="1040" w:type="dxa"/>
          </w:tcPr>
          <w:p w:rsidR="004A4432" w:rsidRDefault="00EE0021" w:rsidP="006B5175">
            <w:r>
              <w:rPr>
                <w:w w:val="87"/>
              </w:rPr>
              <w:t>144 358</w:t>
            </w:r>
          </w:p>
        </w:tc>
        <w:tc>
          <w:tcPr>
            <w:tcW w:w="1040" w:type="dxa"/>
          </w:tcPr>
          <w:p w:rsidR="004A4432" w:rsidRDefault="00EE0021" w:rsidP="006B5175">
            <w:r>
              <w:rPr>
                <w:w w:val="87"/>
              </w:rPr>
              <w:t>138 037</w:t>
            </w:r>
          </w:p>
        </w:tc>
        <w:tc>
          <w:tcPr>
            <w:tcW w:w="960" w:type="dxa"/>
          </w:tcPr>
          <w:p w:rsidR="004A4432" w:rsidRDefault="00EE0021" w:rsidP="006B5175">
            <w:r>
              <w:rPr>
                <w:w w:val="87"/>
              </w:rPr>
              <w:t>6 321</w:t>
            </w:r>
          </w:p>
        </w:tc>
        <w:tc>
          <w:tcPr>
            <w:tcW w:w="960" w:type="dxa"/>
          </w:tcPr>
          <w:p w:rsidR="004A4432" w:rsidRDefault="00EE0021" w:rsidP="006B5175">
            <w:r>
              <w:rPr>
                <w:w w:val="87"/>
              </w:rPr>
              <w:t>5 921</w:t>
            </w:r>
          </w:p>
        </w:tc>
      </w:tr>
      <w:tr w:rsidR="004A4432" w:rsidTr="007B3A68">
        <w:trPr>
          <w:trHeight w:val="480"/>
        </w:trPr>
        <w:tc>
          <w:tcPr>
            <w:tcW w:w="460" w:type="dxa"/>
          </w:tcPr>
          <w:p w:rsidR="004A4432" w:rsidRDefault="004A4432" w:rsidP="006B5175"/>
        </w:tc>
        <w:tc>
          <w:tcPr>
            <w:tcW w:w="380" w:type="dxa"/>
          </w:tcPr>
          <w:p w:rsidR="004A4432" w:rsidRDefault="00EE0021" w:rsidP="006B5175">
            <w:r>
              <w:t>60</w:t>
            </w:r>
          </w:p>
        </w:tc>
        <w:tc>
          <w:tcPr>
            <w:tcW w:w="2760" w:type="dxa"/>
          </w:tcPr>
          <w:p w:rsidR="004A4432" w:rsidRDefault="00EE0021" w:rsidP="006B5175">
            <w:r>
              <w:t xml:space="preserve">Tilskudd til kommuner,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19 808</w:t>
            </w:r>
          </w:p>
        </w:tc>
        <w:tc>
          <w:tcPr>
            <w:tcW w:w="1040" w:type="dxa"/>
          </w:tcPr>
          <w:p w:rsidR="004A4432" w:rsidRDefault="00EE0021" w:rsidP="006B5175">
            <w:r>
              <w:rPr>
                <w:w w:val="87"/>
              </w:rPr>
              <w:t>19 808</w:t>
            </w:r>
          </w:p>
        </w:tc>
        <w:tc>
          <w:tcPr>
            <w:tcW w:w="1040" w:type="dxa"/>
          </w:tcPr>
          <w:p w:rsidR="004A4432" w:rsidRDefault="00EE0021" w:rsidP="006B5175">
            <w:r>
              <w:rPr>
                <w:w w:val="87"/>
              </w:rPr>
              <w:t>19 808</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Tilskudd</w:t>
            </w:r>
            <w:r>
              <w:tab/>
            </w:r>
          </w:p>
        </w:tc>
        <w:tc>
          <w:tcPr>
            <w:tcW w:w="940" w:type="dxa"/>
          </w:tcPr>
          <w:p w:rsidR="004A4432" w:rsidRDefault="00EE0021" w:rsidP="006B5175">
            <w:r>
              <w:rPr>
                <w:w w:val="87"/>
              </w:rPr>
              <w:t>0</w:t>
            </w:r>
          </w:p>
        </w:tc>
        <w:tc>
          <w:tcPr>
            <w:tcW w:w="1040" w:type="dxa"/>
          </w:tcPr>
          <w:p w:rsidR="004A4432" w:rsidRDefault="00EE0021" w:rsidP="006B5175">
            <w:r>
              <w:rPr>
                <w:w w:val="87"/>
              </w:rPr>
              <w:t>14 142</w:t>
            </w:r>
          </w:p>
        </w:tc>
        <w:tc>
          <w:tcPr>
            <w:tcW w:w="1040" w:type="dxa"/>
          </w:tcPr>
          <w:p w:rsidR="004A4432" w:rsidRDefault="00EE0021" w:rsidP="006B5175">
            <w:r>
              <w:rPr>
                <w:w w:val="87"/>
              </w:rPr>
              <w:t>14 142</w:t>
            </w:r>
          </w:p>
        </w:tc>
        <w:tc>
          <w:tcPr>
            <w:tcW w:w="1040" w:type="dxa"/>
          </w:tcPr>
          <w:p w:rsidR="004A4432" w:rsidRDefault="00EE0021" w:rsidP="006B5175">
            <w:r>
              <w:rPr>
                <w:w w:val="87"/>
              </w:rPr>
              <w:t>14 142</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0474</w:t>
            </w:r>
          </w:p>
        </w:tc>
        <w:tc>
          <w:tcPr>
            <w:tcW w:w="940" w:type="dxa"/>
          </w:tcPr>
          <w:p w:rsidR="004A4432" w:rsidRDefault="00EE0021" w:rsidP="006B5175">
            <w:r>
              <w:rPr>
                <w:w w:val="87"/>
              </w:rPr>
              <w:t>1 023</w:t>
            </w:r>
          </w:p>
        </w:tc>
        <w:tc>
          <w:tcPr>
            <w:tcW w:w="1040" w:type="dxa"/>
          </w:tcPr>
          <w:p w:rsidR="004A4432" w:rsidRDefault="00EE0021" w:rsidP="006B5175">
            <w:r>
              <w:rPr>
                <w:w w:val="87"/>
              </w:rPr>
              <w:t>177 285</w:t>
            </w:r>
          </w:p>
        </w:tc>
        <w:tc>
          <w:tcPr>
            <w:tcW w:w="1040" w:type="dxa"/>
          </w:tcPr>
          <w:p w:rsidR="004A4432" w:rsidRDefault="00EE0021" w:rsidP="006B5175">
            <w:r>
              <w:rPr>
                <w:w w:val="87"/>
              </w:rPr>
              <w:t>178 308</w:t>
            </w:r>
          </w:p>
        </w:tc>
        <w:tc>
          <w:tcPr>
            <w:tcW w:w="1040" w:type="dxa"/>
          </w:tcPr>
          <w:p w:rsidR="004A4432" w:rsidRDefault="00EE0021" w:rsidP="006B5175">
            <w:r>
              <w:rPr>
                <w:w w:val="87"/>
              </w:rPr>
              <w:t>171 987</w:t>
            </w:r>
          </w:p>
        </w:tc>
        <w:tc>
          <w:tcPr>
            <w:tcW w:w="960" w:type="dxa"/>
          </w:tcPr>
          <w:p w:rsidR="004A4432" w:rsidRDefault="00EE0021" w:rsidP="006B5175">
            <w:r>
              <w:rPr>
                <w:w w:val="87"/>
              </w:rPr>
              <w:t>6 321</w:t>
            </w:r>
          </w:p>
        </w:tc>
        <w:tc>
          <w:tcPr>
            <w:tcW w:w="960" w:type="dxa"/>
          </w:tcPr>
          <w:p w:rsidR="004A4432" w:rsidRDefault="00EE0021" w:rsidP="006B5175">
            <w:r>
              <w:rPr>
                <w:w w:val="87"/>
              </w:rPr>
              <w:t>5 921</w:t>
            </w:r>
          </w:p>
        </w:tc>
      </w:tr>
      <w:tr w:rsidR="004A4432" w:rsidTr="007B3A68">
        <w:trPr>
          <w:trHeight w:val="340"/>
        </w:trPr>
        <w:tc>
          <w:tcPr>
            <w:tcW w:w="460" w:type="dxa"/>
          </w:tcPr>
          <w:p w:rsidR="004A4432" w:rsidRDefault="00EE0021" w:rsidP="006B5175">
            <w:r>
              <w:t>0475</w:t>
            </w:r>
          </w:p>
        </w:tc>
        <w:tc>
          <w:tcPr>
            <w:tcW w:w="380" w:type="dxa"/>
          </w:tcPr>
          <w:p w:rsidR="004A4432" w:rsidRDefault="004A4432" w:rsidP="006B5175"/>
        </w:tc>
        <w:tc>
          <w:tcPr>
            <w:tcW w:w="2760" w:type="dxa"/>
          </w:tcPr>
          <w:p w:rsidR="004A4432" w:rsidRDefault="00EE0021" w:rsidP="006B5175">
            <w:r>
              <w:t>Bobehandling:</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0</w:t>
            </w:r>
          </w:p>
        </w:tc>
        <w:tc>
          <w:tcPr>
            <w:tcW w:w="1040" w:type="dxa"/>
          </w:tcPr>
          <w:p w:rsidR="004A4432" w:rsidRDefault="00EE0021" w:rsidP="006B5175">
            <w:r>
              <w:rPr>
                <w:w w:val="87"/>
              </w:rPr>
              <w:t>128 302</w:t>
            </w:r>
          </w:p>
        </w:tc>
        <w:tc>
          <w:tcPr>
            <w:tcW w:w="1040" w:type="dxa"/>
          </w:tcPr>
          <w:p w:rsidR="004A4432" w:rsidRDefault="00EE0021" w:rsidP="006B5175">
            <w:r>
              <w:rPr>
                <w:w w:val="87"/>
              </w:rPr>
              <w:t>128 302</w:t>
            </w:r>
          </w:p>
        </w:tc>
        <w:tc>
          <w:tcPr>
            <w:tcW w:w="1040" w:type="dxa"/>
          </w:tcPr>
          <w:p w:rsidR="004A4432" w:rsidRDefault="00EE0021" w:rsidP="006B5175">
            <w:r>
              <w:rPr>
                <w:w w:val="87"/>
              </w:rPr>
              <w:t>113 730</w:t>
            </w:r>
          </w:p>
        </w:tc>
        <w:tc>
          <w:tcPr>
            <w:tcW w:w="960" w:type="dxa"/>
          </w:tcPr>
          <w:p w:rsidR="004A4432" w:rsidRDefault="00EE0021" w:rsidP="006B5175">
            <w:r>
              <w:rPr>
                <w:w w:val="87"/>
              </w:rPr>
              <w:t>14 572</w:t>
            </w:r>
          </w:p>
        </w:tc>
        <w:tc>
          <w:tcPr>
            <w:tcW w:w="960" w:type="dxa"/>
          </w:tcPr>
          <w:p w:rsidR="004A4432" w:rsidRDefault="00EE0021" w:rsidP="006B5175">
            <w:r>
              <w:rPr>
                <w:w w:val="87"/>
              </w:rPr>
              <w:t>6 415</w:t>
            </w:r>
          </w:p>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w:t>
            </w:r>
            <w:r>
              <w:tab/>
            </w:r>
          </w:p>
        </w:tc>
        <w:tc>
          <w:tcPr>
            <w:tcW w:w="940" w:type="dxa"/>
          </w:tcPr>
          <w:p w:rsidR="004A4432" w:rsidRDefault="00EE0021" w:rsidP="006B5175">
            <w:r>
              <w:rPr>
                <w:w w:val="87"/>
              </w:rPr>
              <w:t>14 739</w:t>
            </w:r>
          </w:p>
        </w:tc>
        <w:tc>
          <w:tcPr>
            <w:tcW w:w="1040" w:type="dxa"/>
          </w:tcPr>
          <w:p w:rsidR="004A4432" w:rsidRDefault="00EE0021" w:rsidP="006B5175">
            <w:r>
              <w:rPr>
                <w:w w:val="87"/>
              </w:rPr>
              <w:t>7 620</w:t>
            </w:r>
          </w:p>
        </w:tc>
        <w:tc>
          <w:tcPr>
            <w:tcW w:w="1040" w:type="dxa"/>
          </w:tcPr>
          <w:p w:rsidR="004A4432" w:rsidRDefault="00EE0021" w:rsidP="006B5175">
            <w:r>
              <w:rPr>
                <w:w w:val="87"/>
              </w:rPr>
              <w:t>22 359</w:t>
            </w:r>
          </w:p>
        </w:tc>
        <w:tc>
          <w:tcPr>
            <w:tcW w:w="1040" w:type="dxa"/>
          </w:tcPr>
          <w:p w:rsidR="004A4432" w:rsidRDefault="00EE0021" w:rsidP="006B5175">
            <w:r>
              <w:rPr>
                <w:w w:val="87"/>
              </w:rPr>
              <w:t>4 068</w:t>
            </w:r>
          </w:p>
        </w:tc>
        <w:tc>
          <w:tcPr>
            <w:tcW w:w="960" w:type="dxa"/>
          </w:tcPr>
          <w:p w:rsidR="004A4432" w:rsidRDefault="00EE0021" w:rsidP="006B5175">
            <w:r>
              <w:rPr>
                <w:w w:val="87"/>
              </w:rPr>
              <w:t>18 291</w:t>
            </w:r>
          </w:p>
        </w:tc>
        <w:tc>
          <w:tcPr>
            <w:tcW w:w="960" w:type="dxa"/>
          </w:tcPr>
          <w:p w:rsidR="004A4432" w:rsidRDefault="00EE0021" w:rsidP="006B5175">
            <w:r>
              <w:rPr>
                <w:w w:val="87"/>
              </w:rPr>
              <w:t>15 062</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0475</w:t>
            </w:r>
          </w:p>
        </w:tc>
        <w:tc>
          <w:tcPr>
            <w:tcW w:w="940" w:type="dxa"/>
          </w:tcPr>
          <w:p w:rsidR="004A4432" w:rsidRDefault="00EE0021" w:rsidP="006B5175">
            <w:r>
              <w:rPr>
                <w:w w:val="87"/>
              </w:rPr>
              <w:t>14 739</w:t>
            </w:r>
          </w:p>
        </w:tc>
        <w:tc>
          <w:tcPr>
            <w:tcW w:w="1040" w:type="dxa"/>
          </w:tcPr>
          <w:p w:rsidR="004A4432" w:rsidRDefault="00EE0021" w:rsidP="006B5175">
            <w:r>
              <w:rPr>
                <w:w w:val="87"/>
              </w:rPr>
              <w:t>135 922</w:t>
            </w:r>
          </w:p>
        </w:tc>
        <w:tc>
          <w:tcPr>
            <w:tcW w:w="1040" w:type="dxa"/>
          </w:tcPr>
          <w:p w:rsidR="004A4432" w:rsidRDefault="00EE0021" w:rsidP="006B5175">
            <w:r>
              <w:rPr>
                <w:w w:val="87"/>
              </w:rPr>
              <w:t>150 661</w:t>
            </w:r>
          </w:p>
        </w:tc>
        <w:tc>
          <w:tcPr>
            <w:tcW w:w="1040" w:type="dxa"/>
          </w:tcPr>
          <w:p w:rsidR="004A4432" w:rsidRDefault="00EE0021" w:rsidP="006B5175">
            <w:r>
              <w:rPr>
                <w:w w:val="87"/>
              </w:rPr>
              <w:t>117 797</w:t>
            </w:r>
          </w:p>
        </w:tc>
        <w:tc>
          <w:tcPr>
            <w:tcW w:w="960" w:type="dxa"/>
          </w:tcPr>
          <w:p w:rsidR="004A4432" w:rsidRDefault="00EE0021" w:rsidP="006B5175">
            <w:r>
              <w:rPr>
                <w:w w:val="87"/>
              </w:rPr>
              <w:t>32 864</w:t>
            </w:r>
          </w:p>
        </w:tc>
        <w:tc>
          <w:tcPr>
            <w:tcW w:w="960" w:type="dxa"/>
          </w:tcPr>
          <w:p w:rsidR="004A4432" w:rsidRDefault="00EE0021" w:rsidP="006B5175">
            <w:r>
              <w:rPr>
                <w:w w:val="87"/>
              </w:rPr>
              <w:t>21 477</w:t>
            </w:r>
          </w:p>
        </w:tc>
      </w:tr>
      <w:tr w:rsidR="004A4432" w:rsidTr="007B3A68">
        <w:trPr>
          <w:trHeight w:val="56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Fri rettshjelp, ersta</w:t>
            </w:r>
            <w:r>
              <w:t>t</w:t>
            </w:r>
            <w:r>
              <w:t>ninger, konfliktråd m.m.</w:t>
            </w:r>
          </w:p>
        </w:tc>
        <w:tc>
          <w:tcPr>
            <w:tcW w:w="940" w:type="dxa"/>
          </w:tcPr>
          <w:p w:rsidR="004A4432" w:rsidRDefault="00EE0021" w:rsidP="006B5175">
            <w:r>
              <w:rPr>
                <w:w w:val="87"/>
              </w:rPr>
              <w:t>47 234</w:t>
            </w:r>
          </w:p>
        </w:tc>
        <w:tc>
          <w:tcPr>
            <w:tcW w:w="1040" w:type="dxa"/>
          </w:tcPr>
          <w:p w:rsidR="004A4432" w:rsidRDefault="00EE0021" w:rsidP="006B5175">
            <w:r>
              <w:rPr>
                <w:w w:val="87"/>
              </w:rPr>
              <w:t>1 476 954</w:t>
            </w:r>
          </w:p>
        </w:tc>
        <w:tc>
          <w:tcPr>
            <w:tcW w:w="1040" w:type="dxa"/>
          </w:tcPr>
          <w:p w:rsidR="004A4432" w:rsidRDefault="00EE0021" w:rsidP="006B5175">
            <w:r>
              <w:rPr>
                <w:w w:val="87"/>
              </w:rPr>
              <w:t>1 524 188</w:t>
            </w:r>
          </w:p>
        </w:tc>
        <w:tc>
          <w:tcPr>
            <w:tcW w:w="1040" w:type="dxa"/>
          </w:tcPr>
          <w:p w:rsidR="004A4432" w:rsidRDefault="00EE0021" w:rsidP="006B5175">
            <w:r>
              <w:rPr>
                <w:w w:val="87"/>
              </w:rPr>
              <w:t>1 435 827</w:t>
            </w:r>
          </w:p>
        </w:tc>
        <w:tc>
          <w:tcPr>
            <w:tcW w:w="960" w:type="dxa"/>
          </w:tcPr>
          <w:p w:rsidR="004A4432" w:rsidRDefault="00EE0021" w:rsidP="006B5175">
            <w:r>
              <w:rPr>
                <w:w w:val="87"/>
              </w:rPr>
              <w:t>88 361</w:t>
            </w:r>
          </w:p>
        </w:tc>
        <w:tc>
          <w:tcPr>
            <w:tcW w:w="960" w:type="dxa"/>
          </w:tcPr>
          <w:p w:rsidR="004A4432" w:rsidRDefault="00EE0021" w:rsidP="006B5175">
            <w:r>
              <w:rPr>
                <w:w w:val="87"/>
              </w:rPr>
              <w:t>58 074</w:t>
            </w:r>
          </w:p>
        </w:tc>
      </w:tr>
      <w:tr w:rsidR="004A4432" w:rsidTr="007B3A68">
        <w:trPr>
          <w:trHeight w:val="480"/>
        </w:trPr>
        <w:tc>
          <w:tcPr>
            <w:tcW w:w="9580" w:type="dxa"/>
            <w:gridSpan w:val="9"/>
          </w:tcPr>
          <w:p w:rsidR="004A4432" w:rsidRDefault="00EE0021" w:rsidP="006B5175">
            <w:r>
              <w:rPr>
                <w:rStyle w:val="sperret0"/>
              </w:rPr>
              <w:t>Svalbardbudsjettet</w:t>
            </w:r>
          </w:p>
        </w:tc>
      </w:tr>
      <w:tr w:rsidR="004A4432" w:rsidTr="007B3A68">
        <w:trPr>
          <w:trHeight w:val="260"/>
        </w:trPr>
        <w:tc>
          <w:tcPr>
            <w:tcW w:w="460" w:type="dxa"/>
          </w:tcPr>
          <w:p w:rsidR="004A4432" w:rsidRDefault="00EE0021" w:rsidP="006B5175">
            <w:r>
              <w:t>0480</w:t>
            </w:r>
          </w:p>
        </w:tc>
        <w:tc>
          <w:tcPr>
            <w:tcW w:w="380" w:type="dxa"/>
          </w:tcPr>
          <w:p w:rsidR="004A4432" w:rsidRDefault="004A4432" w:rsidP="006B5175"/>
        </w:tc>
        <w:tc>
          <w:tcPr>
            <w:tcW w:w="2760" w:type="dxa"/>
          </w:tcPr>
          <w:p w:rsidR="004A4432" w:rsidRDefault="00EE0021" w:rsidP="006B5175">
            <w:r>
              <w:t>Svalbardbudsjettet: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50</w:t>
            </w:r>
          </w:p>
        </w:tc>
        <w:tc>
          <w:tcPr>
            <w:tcW w:w="2760" w:type="dxa"/>
          </w:tcPr>
          <w:p w:rsidR="004A4432" w:rsidRDefault="00EE0021" w:rsidP="006B5175">
            <w:r>
              <w:t>Tilskudd</w:t>
            </w:r>
            <w:r>
              <w:tab/>
            </w:r>
          </w:p>
        </w:tc>
        <w:tc>
          <w:tcPr>
            <w:tcW w:w="940" w:type="dxa"/>
          </w:tcPr>
          <w:p w:rsidR="004A4432" w:rsidRDefault="00EE0021" w:rsidP="006B5175">
            <w:r>
              <w:rPr>
                <w:w w:val="87"/>
              </w:rPr>
              <w:t>0</w:t>
            </w:r>
          </w:p>
        </w:tc>
        <w:tc>
          <w:tcPr>
            <w:tcW w:w="1040" w:type="dxa"/>
          </w:tcPr>
          <w:p w:rsidR="004A4432" w:rsidRDefault="00EE0021" w:rsidP="006B5175">
            <w:r>
              <w:rPr>
                <w:w w:val="87"/>
              </w:rPr>
              <w:t>307 034</w:t>
            </w:r>
          </w:p>
        </w:tc>
        <w:tc>
          <w:tcPr>
            <w:tcW w:w="1040" w:type="dxa"/>
          </w:tcPr>
          <w:p w:rsidR="004A4432" w:rsidRDefault="00EE0021" w:rsidP="006B5175">
            <w:r>
              <w:rPr>
                <w:w w:val="87"/>
              </w:rPr>
              <w:t>307 034</w:t>
            </w:r>
          </w:p>
        </w:tc>
        <w:tc>
          <w:tcPr>
            <w:tcW w:w="1040" w:type="dxa"/>
          </w:tcPr>
          <w:p w:rsidR="004A4432" w:rsidRDefault="00EE0021" w:rsidP="006B5175">
            <w:r>
              <w:rPr>
                <w:w w:val="87"/>
              </w:rPr>
              <w:t>305 834</w:t>
            </w:r>
          </w:p>
        </w:tc>
        <w:tc>
          <w:tcPr>
            <w:tcW w:w="960" w:type="dxa"/>
          </w:tcPr>
          <w:p w:rsidR="004A4432" w:rsidRDefault="00EE0021" w:rsidP="006B5175">
            <w:r>
              <w:rPr>
                <w:w w:val="87"/>
              </w:rPr>
              <w:t>1 200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0480</w:t>
            </w:r>
          </w:p>
        </w:tc>
        <w:tc>
          <w:tcPr>
            <w:tcW w:w="940" w:type="dxa"/>
          </w:tcPr>
          <w:p w:rsidR="004A4432" w:rsidRDefault="00EE0021" w:rsidP="006B5175">
            <w:r>
              <w:rPr>
                <w:w w:val="87"/>
              </w:rPr>
              <w:t>0</w:t>
            </w:r>
          </w:p>
        </w:tc>
        <w:tc>
          <w:tcPr>
            <w:tcW w:w="1040" w:type="dxa"/>
          </w:tcPr>
          <w:p w:rsidR="004A4432" w:rsidRDefault="00EE0021" w:rsidP="006B5175">
            <w:r>
              <w:rPr>
                <w:w w:val="87"/>
              </w:rPr>
              <w:t>307 034</w:t>
            </w:r>
          </w:p>
        </w:tc>
        <w:tc>
          <w:tcPr>
            <w:tcW w:w="1040" w:type="dxa"/>
          </w:tcPr>
          <w:p w:rsidR="004A4432" w:rsidRDefault="00EE0021" w:rsidP="006B5175">
            <w:r>
              <w:rPr>
                <w:w w:val="87"/>
              </w:rPr>
              <w:t>307 034</w:t>
            </w:r>
          </w:p>
        </w:tc>
        <w:tc>
          <w:tcPr>
            <w:tcW w:w="1040" w:type="dxa"/>
          </w:tcPr>
          <w:p w:rsidR="004A4432" w:rsidRDefault="00EE0021" w:rsidP="006B5175">
            <w:r>
              <w:rPr>
                <w:w w:val="87"/>
              </w:rPr>
              <w:t>305 834</w:t>
            </w:r>
          </w:p>
        </w:tc>
        <w:tc>
          <w:tcPr>
            <w:tcW w:w="960" w:type="dxa"/>
          </w:tcPr>
          <w:p w:rsidR="004A4432" w:rsidRDefault="00EE0021" w:rsidP="006B5175">
            <w:r>
              <w:rPr>
                <w:w w:val="87"/>
              </w:rPr>
              <w:t>1 200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Svalbardbudsjettet</w:t>
            </w:r>
          </w:p>
        </w:tc>
        <w:tc>
          <w:tcPr>
            <w:tcW w:w="940" w:type="dxa"/>
          </w:tcPr>
          <w:p w:rsidR="004A4432" w:rsidRDefault="00EE0021" w:rsidP="006B5175">
            <w:r>
              <w:rPr>
                <w:w w:val="87"/>
              </w:rPr>
              <w:t>0</w:t>
            </w:r>
          </w:p>
        </w:tc>
        <w:tc>
          <w:tcPr>
            <w:tcW w:w="1040" w:type="dxa"/>
          </w:tcPr>
          <w:p w:rsidR="004A4432" w:rsidRDefault="00EE0021" w:rsidP="006B5175">
            <w:r>
              <w:rPr>
                <w:w w:val="87"/>
              </w:rPr>
              <w:t>307 034</w:t>
            </w:r>
          </w:p>
        </w:tc>
        <w:tc>
          <w:tcPr>
            <w:tcW w:w="1040" w:type="dxa"/>
          </w:tcPr>
          <w:p w:rsidR="004A4432" w:rsidRDefault="00EE0021" w:rsidP="006B5175">
            <w:r>
              <w:rPr>
                <w:w w:val="87"/>
              </w:rPr>
              <w:t>307 034</w:t>
            </w:r>
          </w:p>
        </w:tc>
        <w:tc>
          <w:tcPr>
            <w:tcW w:w="1040" w:type="dxa"/>
          </w:tcPr>
          <w:p w:rsidR="004A4432" w:rsidRDefault="00EE0021" w:rsidP="006B5175">
            <w:r>
              <w:rPr>
                <w:w w:val="87"/>
              </w:rPr>
              <w:t>305 834</w:t>
            </w:r>
          </w:p>
        </w:tc>
        <w:tc>
          <w:tcPr>
            <w:tcW w:w="960" w:type="dxa"/>
          </w:tcPr>
          <w:p w:rsidR="004A4432" w:rsidRDefault="00EE0021" w:rsidP="006B5175">
            <w:r>
              <w:rPr>
                <w:w w:val="87"/>
              </w:rPr>
              <w:t>1 200</w:t>
            </w:r>
          </w:p>
        </w:tc>
        <w:tc>
          <w:tcPr>
            <w:tcW w:w="960" w:type="dxa"/>
          </w:tcPr>
          <w:p w:rsidR="004A4432" w:rsidRDefault="00EE0021" w:rsidP="006B5175">
            <w:r>
              <w:rPr>
                <w:w w:val="87"/>
              </w:rPr>
              <w:t>0</w:t>
            </w:r>
          </w:p>
        </w:tc>
      </w:tr>
      <w:tr w:rsidR="004A4432" w:rsidTr="007B3A68">
        <w:trPr>
          <w:trHeight w:val="380"/>
        </w:trPr>
        <w:tc>
          <w:tcPr>
            <w:tcW w:w="9580" w:type="dxa"/>
            <w:gridSpan w:val="9"/>
          </w:tcPr>
          <w:p w:rsidR="004A4432" w:rsidRDefault="00EE0021" w:rsidP="006B5175">
            <w:r>
              <w:rPr>
                <w:rStyle w:val="sperret0"/>
              </w:rPr>
              <w:t>Beskyttelse og innvandring</w:t>
            </w:r>
          </w:p>
        </w:tc>
      </w:tr>
      <w:tr w:rsidR="004A4432" w:rsidTr="007B3A68">
        <w:trPr>
          <w:trHeight w:val="260"/>
        </w:trPr>
        <w:tc>
          <w:tcPr>
            <w:tcW w:w="460" w:type="dxa"/>
          </w:tcPr>
          <w:p w:rsidR="004A4432" w:rsidRDefault="00EE0021" w:rsidP="006B5175">
            <w:r>
              <w:t>0490</w:t>
            </w:r>
          </w:p>
        </w:tc>
        <w:tc>
          <w:tcPr>
            <w:tcW w:w="380" w:type="dxa"/>
          </w:tcPr>
          <w:p w:rsidR="004A4432" w:rsidRDefault="004A4432" w:rsidP="006B5175"/>
        </w:tc>
        <w:tc>
          <w:tcPr>
            <w:tcW w:w="2760" w:type="dxa"/>
          </w:tcPr>
          <w:p w:rsidR="004A4432" w:rsidRDefault="00EE0021" w:rsidP="006B5175">
            <w:r>
              <w:t>Utlendingsdirektoratet: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13 048</w:t>
            </w:r>
          </w:p>
        </w:tc>
        <w:tc>
          <w:tcPr>
            <w:tcW w:w="1040" w:type="dxa"/>
          </w:tcPr>
          <w:p w:rsidR="004A4432" w:rsidRDefault="00EE0021" w:rsidP="006B5175">
            <w:r>
              <w:rPr>
                <w:w w:val="87"/>
              </w:rPr>
              <w:t>1 032 608</w:t>
            </w:r>
          </w:p>
        </w:tc>
        <w:tc>
          <w:tcPr>
            <w:tcW w:w="1040" w:type="dxa"/>
          </w:tcPr>
          <w:p w:rsidR="004A4432" w:rsidRDefault="00EE0021" w:rsidP="006B5175">
            <w:r>
              <w:rPr>
                <w:w w:val="87"/>
              </w:rPr>
              <w:t>1 045 656</w:t>
            </w:r>
          </w:p>
        </w:tc>
        <w:tc>
          <w:tcPr>
            <w:tcW w:w="1040" w:type="dxa"/>
          </w:tcPr>
          <w:p w:rsidR="004A4432" w:rsidRDefault="00EE0021" w:rsidP="006B5175">
            <w:r>
              <w:rPr>
                <w:w w:val="87"/>
              </w:rPr>
              <w:t>1 036 193</w:t>
            </w:r>
          </w:p>
        </w:tc>
        <w:tc>
          <w:tcPr>
            <w:tcW w:w="960" w:type="dxa"/>
          </w:tcPr>
          <w:p w:rsidR="004A4432" w:rsidRDefault="00EE0021" w:rsidP="006B5175">
            <w:r>
              <w:rPr>
                <w:w w:val="87"/>
              </w:rPr>
              <w:t>9 463</w:t>
            </w:r>
          </w:p>
        </w:tc>
        <w:tc>
          <w:tcPr>
            <w:tcW w:w="960" w:type="dxa"/>
          </w:tcPr>
          <w:p w:rsidR="004A4432" w:rsidRDefault="00EE0021" w:rsidP="006B5175">
            <w:r>
              <w:rPr>
                <w:w w:val="87"/>
              </w:rPr>
              <w:t>5 101</w:t>
            </w:r>
          </w:p>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Spesielle driftsutgifter, asylmottak</w:t>
            </w:r>
            <w:r>
              <w:tab/>
            </w:r>
          </w:p>
        </w:tc>
        <w:tc>
          <w:tcPr>
            <w:tcW w:w="940" w:type="dxa"/>
          </w:tcPr>
          <w:p w:rsidR="004A4432" w:rsidRDefault="00EE0021" w:rsidP="006B5175">
            <w:r>
              <w:rPr>
                <w:w w:val="87"/>
              </w:rPr>
              <w:t>0</w:t>
            </w:r>
          </w:p>
        </w:tc>
        <w:tc>
          <w:tcPr>
            <w:tcW w:w="1040" w:type="dxa"/>
          </w:tcPr>
          <w:p w:rsidR="004A4432" w:rsidRDefault="00EE0021" w:rsidP="006B5175">
            <w:r>
              <w:rPr>
                <w:w w:val="87"/>
              </w:rPr>
              <w:t>653 650</w:t>
            </w:r>
          </w:p>
        </w:tc>
        <w:tc>
          <w:tcPr>
            <w:tcW w:w="1040" w:type="dxa"/>
          </w:tcPr>
          <w:p w:rsidR="004A4432" w:rsidRDefault="00EE0021" w:rsidP="006B5175">
            <w:r>
              <w:rPr>
                <w:w w:val="87"/>
              </w:rPr>
              <w:t>653 650</w:t>
            </w:r>
          </w:p>
        </w:tc>
        <w:tc>
          <w:tcPr>
            <w:tcW w:w="1040" w:type="dxa"/>
          </w:tcPr>
          <w:p w:rsidR="004A4432" w:rsidRDefault="00EE0021" w:rsidP="006B5175">
            <w:r>
              <w:rPr>
                <w:w w:val="87"/>
              </w:rPr>
              <w:t>633 734</w:t>
            </w:r>
          </w:p>
        </w:tc>
        <w:tc>
          <w:tcPr>
            <w:tcW w:w="960" w:type="dxa"/>
          </w:tcPr>
          <w:p w:rsidR="004A4432" w:rsidRDefault="00EE0021" w:rsidP="006B5175">
            <w:r>
              <w:rPr>
                <w:w w:val="87"/>
              </w:rPr>
              <w:t>19 916</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22</w:t>
            </w:r>
          </w:p>
        </w:tc>
        <w:tc>
          <w:tcPr>
            <w:tcW w:w="2760" w:type="dxa"/>
          </w:tcPr>
          <w:p w:rsidR="004A4432" w:rsidRDefault="00EE0021" w:rsidP="006B5175">
            <w:r>
              <w:t>Spesielle driftsutgifter, tolk og oversettelse</w:t>
            </w:r>
            <w:r>
              <w:tab/>
            </w:r>
          </w:p>
        </w:tc>
        <w:tc>
          <w:tcPr>
            <w:tcW w:w="940" w:type="dxa"/>
          </w:tcPr>
          <w:p w:rsidR="004A4432" w:rsidRDefault="00EE0021" w:rsidP="006B5175">
            <w:r>
              <w:rPr>
                <w:w w:val="87"/>
              </w:rPr>
              <w:t>575</w:t>
            </w:r>
          </w:p>
        </w:tc>
        <w:tc>
          <w:tcPr>
            <w:tcW w:w="1040" w:type="dxa"/>
          </w:tcPr>
          <w:p w:rsidR="004A4432" w:rsidRDefault="00EE0021" w:rsidP="006B5175">
            <w:r>
              <w:rPr>
                <w:w w:val="87"/>
              </w:rPr>
              <w:t>9 299</w:t>
            </w:r>
          </w:p>
        </w:tc>
        <w:tc>
          <w:tcPr>
            <w:tcW w:w="1040" w:type="dxa"/>
          </w:tcPr>
          <w:p w:rsidR="004A4432" w:rsidRDefault="00EE0021" w:rsidP="006B5175">
            <w:r>
              <w:rPr>
                <w:w w:val="87"/>
              </w:rPr>
              <w:t>9 874</w:t>
            </w:r>
          </w:p>
        </w:tc>
        <w:tc>
          <w:tcPr>
            <w:tcW w:w="1040" w:type="dxa"/>
          </w:tcPr>
          <w:p w:rsidR="004A4432" w:rsidRDefault="00EE0021" w:rsidP="006B5175">
            <w:r>
              <w:rPr>
                <w:w w:val="87"/>
              </w:rPr>
              <w:t>7 689</w:t>
            </w:r>
          </w:p>
        </w:tc>
        <w:tc>
          <w:tcPr>
            <w:tcW w:w="960" w:type="dxa"/>
          </w:tcPr>
          <w:p w:rsidR="004A4432" w:rsidRDefault="00EE0021" w:rsidP="006B5175">
            <w:r>
              <w:rPr>
                <w:w w:val="87"/>
              </w:rPr>
              <w:t>2 185</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23</w:t>
            </w:r>
          </w:p>
        </w:tc>
        <w:tc>
          <w:tcPr>
            <w:tcW w:w="2760" w:type="dxa"/>
          </w:tcPr>
          <w:p w:rsidR="004A4432" w:rsidRDefault="00EE0021" w:rsidP="006B5175">
            <w:r>
              <w:t xml:space="preserve">Spesielle driftsutgifter, kunnskapsutvikling, </w:t>
            </w:r>
            <w:r>
              <w:rPr>
                <w:rStyle w:val="kursiv"/>
              </w:rPr>
              <w:t>kan overføres</w:t>
            </w:r>
            <w:r>
              <w:tab/>
            </w:r>
          </w:p>
        </w:tc>
        <w:tc>
          <w:tcPr>
            <w:tcW w:w="940" w:type="dxa"/>
          </w:tcPr>
          <w:p w:rsidR="004A4432" w:rsidRDefault="00EE0021" w:rsidP="006B5175">
            <w:r>
              <w:rPr>
                <w:w w:val="87"/>
              </w:rPr>
              <w:t>1 400</w:t>
            </w:r>
          </w:p>
        </w:tc>
        <w:tc>
          <w:tcPr>
            <w:tcW w:w="1040" w:type="dxa"/>
          </w:tcPr>
          <w:p w:rsidR="004A4432" w:rsidRDefault="00EE0021" w:rsidP="006B5175">
            <w:r>
              <w:rPr>
                <w:w w:val="87"/>
              </w:rPr>
              <w:t>4 511</w:t>
            </w:r>
          </w:p>
        </w:tc>
        <w:tc>
          <w:tcPr>
            <w:tcW w:w="1040" w:type="dxa"/>
          </w:tcPr>
          <w:p w:rsidR="004A4432" w:rsidRDefault="00EE0021" w:rsidP="006B5175">
            <w:r>
              <w:rPr>
                <w:w w:val="87"/>
              </w:rPr>
              <w:t>5 911</w:t>
            </w:r>
          </w:p>
        </w:tc>
        <w:tc>
          <w:tcPr>
            <w:tcW w:w="1040" w:type="dxa"/>
          </w:tcPr>
          <w:p w:rsidR="004A4432" w:rsidRDefault="00EE0021" w:rsidP="006B5175">
            <w:r>
              <w:rPr>
                <w:w w:val="87"/>
              </w:rPr>
              <w:t>4 156</w:t>
            </w:r>
          </w:p>
        </w:tc>
        <w:tc>
          <w:tcPr>
            <w:tcW w:w="960" w:type="dxa"/>
          </w:tcPr>
          <w:p w:rsidR="004A4432" w:rsidRDefault="00EE0021" w:rsidP="006B5175">
            <w:r>
              <w:rPr>
                <w:w w:val="87"/>
              </w:rPr>
              <w:t>1 755</w:t>
            </w:r>
          </w:p>
        </w:tc>
        <w:tc>
          <w:tcPr>
            <w:tcW w:w="960" w:type="dxa"/>
          </w:tcPr>
          <w:p w:rsidR="004A4432" w:rsidRDefault="00EE0021" w:rsidP="006B5175">
            <w:r>
              <w:rPr>
                <w:w w:val="87"/>
              </w:rPr>
              <w:t>1 755</w:t>
            </w:r>
          </w:p>
        </w:tc>
      </w:tr>
      <w:tr w:rsidR="004A4432" w:rsidTr="007B3A68">
        <w:trPr>
          <w:trHeight w:val="700"/>
        </w:trPr>
        <w:tc>
          <w:tcPr>
            <w:tcW w:w="460" w:type="dxa"/>
          </w:tcPr>
          <w:p w:rsidR="004A4432" w:rsidRDefault="004A4432" w:rsidP="006B5175"/>
        </w:tc>
        <w:tc>
          <w:tcPr>
            <w:tcW w:w="380" w:type="dxa"/>
          </w:tcPr>
          <w:p w:rsidR="004A4432" w:rsidRDefault="00EE0021" w:rsidP="006B5175">
            <w:r>
              <w:t>30</w:t>
            </w:r>
          </w:p>
        </w:tc>
        <w:tc>
          <w:tcPr>
            <w:tcW w:w="2760" w:type="dxa"/>
          </w:tcPr>
          <w:p w:rsidR="004A4432" w:rsidRDefault="00EE0021" w:rsidP="006B5175">
            <w:r>
              <w:t>Ombygginger, ankomstse</w:t>
            </w:r>
            <w:r>
              <w:t>n</w:t>
            </w:r>
            <w:r>
              <w:t xml:space="preserve">ter for asylregistrering og mottak, </w:t>
            </w:r>
            <w:r>
              <w:rPr>
                <w:rStyle w:val="kursiv"/>
              </w:rPr>
              <w:t>kan overføres</w:t>
            </w:r>
            <w:r>
              <w:tab/>
            </w:r>
          </w:p>
        </w:tc>
        <w:tc>
          <w:tcPr>
            <w:tcW w:w="940" w:type="dxa"/>
          </w:tcPr>
          <w:p w:rsidR="004A4432" w:rsidRDefault="00EE0021" w:rsidP="006B5175">
            <w:r>
              <w:rPr>
                <w:w w:val="87"/>
              </w:rPr>
              <w:t>89 294</w:t>
            </w:r>
          </w:p>
        </w:tc>
        <w:tc>
          <w:tcPr>
            <w:tcW w:w="1040" w:type="dxa"/>
          </w:tcPr>
          <w:p w:rsidR="004A4432" w:rsidRDefault="00EE0021" w:rsidP="006B5175">
            <w:r>
              <w:rPr>
                <w:w w:val="87"/>
              </w:rPr>
              <w:t>64 827</w:t>
            </w:r>
          </w:p>
        </w:tc>
        <w:tc>
          <w:tcPr>
            <w:tcW w:w="1040" w:type="dxa"/>
          </w:tcPr>
          <w:p w:rsidR="004A4432" w:rsidRDefault="00EE0021" w:rsidP="006B5175">
            <w:r>
              <w:rPr>
                <w:w w:val="87"/>
              </w:rPr>
              <w:t>154 121</w:t>
            </w:r>
          </w:p>
        </w:tc>
        <w:tc>
          <w:tcPr>
            <w:tcW w:w="1040" w:type="dxa"/>
          </w:tcPr>
          <w:p w:rsidR="004A4432" w:rsidRDefault="00EE0021" w:rsidP="006B5175">
            <w:r>
              <w:rPr>
                <w:w w:val="87"/>
              </w:rPr>
              <w:t>21 588</w:t>
            </w:r>
          </w:p>
        </w:tc>
        <w:tc>
          <w:tcPr>
            <w:tcW w:w="960" w:type="dxa"/>
          </w:tcPr>
          <w:p w:rsidR="004A4432" w:rsidRDefault="00EE0021" w:rsidP="006B5175">
            <w:r>
              <w:rPr>
                <w:w w:val="87"/>
              </w:rPr>
              <w:t>132 533</w:t>
            </w:r>
          </w:p>
        </w:tc>
        <w:tc>
          <w:tcPr>
            <w:tcW w:w="960" w:type="dxa"/>
          </w:tcPr>
          <w:p w:rsidR="004A4432" w:rsidRDefault="00EE0021" w:rsidP="006B5175">
            <w:r>
              <w:rPr>
                <w:w w:val="87"/>
              </w:rPr>
              <w:t>132 533</w:t>
            </w:r>
          </w:p>
        </w:tc>
      </w:tr>
      <w:tr w:rsidR="004A4432" w:rsidTr="007B3A68">
        <w:trPr>
          <w:trHeight w:val="480"/>
        </w:trPr>
        <w:tc>
          <w:tcPr>
            <w:tcW w:w="460" w:type="dxa"/>
          </w:tcPr>
          <w:p w:rsidR="004A4432" w:rsidRDefault="004A4432" w:rsidP="006B5175"/>
        </w:tc>
        <w:tc>
          <w:tcPr>
            <w:tcW w:w="380" w:type="dxa"/>
          </w:tcPr>
          <w:p w:rsidR="004A4432" w:rsidRDefault="00EE0021" w:rsidP="006B5175">
            <w:r>
              <w:t>45</w:t>
            </w:r>
          </w:p>
        </w:tc>
        <w:tc>
          <w:tcPr>
            <w:tcW w:w="2760" w:type="dxa"/>
          </w:tcPr>
          <w:p w:rsidR="004A4432" w:rsidRDefault="00EE0021" w:rsidP="006B5175">
            <w:r>
              <w:t xml:space="preserve">Større utstyrsanskaffelser og vedlikehold, </w:t>
            </w:r>
            <w:r>
              <w:rPr>
                <w:rStyle w:val="kursiv"/>
              </w:rPr>
              <w:t>kan overføres</w:t>
            </w:r>
            <w:r>
              <w:tab/>
            </w:r>
          </w:p>
        </w:tc>
        <w:tc>
          <w:tcPr>
            <w:tcW w:w="940" w:type="dxa"/>
          </w:tcPr>
          <w:p w:rsidR="004A4432" w:rsidRDefault="00EE0021" w:rsidP="006B5175">
            <w:r>
              <w:rPr>
                <w:w w:val="87"/>
              </w:rPr>
              <w:t>122 415</w:t>
            </w:r>
          </w:p>
        </w:tc>
        <w:tc>
          <w:tcPr>
            <w:tcW w:w="1040" w:type="dxa"/>
          </w:tcPr>
          <w:p w:rsidR="004A4432" w:rsidRDefault="00EE0021" w:rsidP="006B5175">
            <w:r>
              <w:rPr>
                <w:w w:val="87"/>
              </w:rPr>
              <w:t>53 201</w:t>
            </w:r>
          </w:p>
        </w:tc>
        <w:tc>
          <w:tcPr>
            <w:tcW w:w="1040" w:type="dxa"/>
          </w:tcPr>
          <w:p w:rsidR="004A4432" w:rsidRDefault="00EE0021" w:rsidP="006B5175">
            <w:r>
              <w:rPr>
                <w:w w:val="87"/>
              </w:rPr>
              <w:t>175 616</w:t>
            </w:r>
          </w:p>
        </w:tc>
        <w:tc>
          <w:tcPr>
            <w:tcW w:w="1040" w:type="dxa"/>
          </w:tcPr>
          <w:p w:rsidR="004A4432" w:rsidRDefault="00EE0021" w:rsidP="006B5175">
            <w:r>
              <w:rPr>
                <w:w w:val="87"/>
              </w:rPr>
              <w:t>109 088</w:t>
            </w:r>
          </w:p>
        </w:tc>
        <w:tc>
          <w:tcPr>
            <w:tcW w:w="960" w:type="dxa"/>
          </w:tcPr>
          <w:p w:rsidR="004A4432" w:rsidRDefault="00EE0021" w:rsidP="006B5175">
            <w:r>
              <w:rPr>
                <w:w w:val="87"/>
              </w:rPr>
              <w:t>66 528</w:t>
            </w:r>
          </w:p>
        </w:tc>
        <w:tc>
          <w:tcPr>
            <w:tcW w:w="960" w:type="dxa"/>
          </w:tcPr>
          <w:p w:rsidR="004A4432" w:rsidRDefault="00EE0021" w:rsidP="006B5175">
            <w:r>
              <w:rPr>
                <w:w w:val="87"/>
              </w:rPr>
              <w:t>66 528</w:t>
            </w:r>
          </w:p>
        </w:tc>
      </w:tr>
      <w:tr w:rsidR="004A4432" w:rsidTr="007B3A68">
        <w:trPr>
          <w:trHeight w:val="480"/>
        </w:trPr>
        <w:tc>
          <w:tcPr>
            <w:tcW w:w="460" w:type="dxa"/>
          </w:tcPr>
          <w:p w:rsidR="004A4432" w:rsidRDefault="004A4432" w:rsidP="006B5175"/>
        </w:tc>
        <w:tc>
          <w:tcPr>
            <w:tcW w:w="380" w:type="dxa"/>
          </w:tcPr>
          <w:p w:rsidR="004A4432" w:rsidRDefault="00EE0021" w:rsidP="006B5175">
            <w:r>
              <w:t>60</w:t>
            </w:r>
          </w:p>
        </w:tc>
        <w:tc>
          <w:tcPr>
            <w:tcW w:w="2760" w:type="dxa"/>
          </w:tcPr>
          <w:p w:rsidR="004A4432" w:rsidRDefault="00EE0021" w:rsidP="006B5175">
            <w:r>
              <w:t>Tilskudd til vertskommuner for asylmottak</w:t>
            </w:r>
            <w:r>
              <w:tab/>
            </w:r>
          </w:p>
        </w:tc>
        <w:tc>
          <w:tcPr>
            <w:tcW w:w="940" w:type="dxa"/>
          </w:tcPr>
          <w:p w:rsidR="004A4432" w:rsidRDefault="00EE0021" w:rsidP="006B5175">
            <w:r>
              <w:rPr>
                <w:w w:val="87"/>
              </w:rPr>
              <w:t>0</w:t>
            </w:r>
          </w:p>
        </w:tc>
        <w:tc>
          <w:tcPr>
            <w:tcW w:w="1040" w:type="dxa"/>
          </w:tcPr>
          <w:p w:rsidR="004A4432" w:rsidRDefault="00EE0021" w:rsidP="006B5175">
            <w:r>
              <w:rPr>
                <w:w w:val="87"/>
              </w:rPr>
              <w:t>163 230</w:t>
            </w:r>
          </w:p>
        </w:tc>
        <w:tc>
          <w:tcPr>
            <w:tcW w:w="1040" w:type="dxa"/>
          </w:tcPr>
          <w:p w:rsidR="004A4432" w:rsidRDefault="00EE0021" w:rsidP="006B5175">
            <w:r>
              <w:rPr>
                <w:w w:val="87"/>
              </w:rPr>
              <w:t>163 230</w:t>
            </w:r>
          </w:p>
        </w:tc>
        <w:tc>
          <w:tcPr>
            <w:tcW w:w="1040" w:type="dxa"/>
          </w:tcPr>
          <w:p w:rsidR="004A4432" w:rsidRDefault="00EE0021" w:rsidP="006B5175">
            <w:r>
              <w:rPr>
                <w:w w:val="87"/>
              </w:rPr>
              <w:t>162 840</w:t>
            </w:r>
          </w:p>
        </w:tc>
        <w:tc>
          <w:tcPr>
            <w:tcW w:w="960" w:type="dxa"/>
          </w:tcPr>
          <w:p w:rsidR="004A4432" w:rsidRDefault="00EE0021" w:rsidP="006B5175">
            <w:r>
              <w:rPr>
                <w:w w:val="87"/>
              </w:rPr>
              <w:t>390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Stønader til beboere i asy</w:t>
            </w:r>
            <w:r>
              <w:t>l</w:t>
            </w:r>
            <w:r>
              <w:t>mottak</w:t>
            </w:r>
            <w:r>
              <w:tab/>
            </w:r>
          </w:p>
        </w:tc>
        <w:tc>
          <w:tcPr>
            <w:tcW w:w="940" w:type="dxa"/>
          </w:tcPr>
          <w:p w:rsidR="004A4432" w:rsidRDefault="00EE0021" w:rsidP="006B5175">
            <w:r>
              <w:rPr>
                <w:w w:val="87"/>
              </w:rPr>
              <w:t>0</w:t>
            </w:r>
          </w:p>
        </w:tc>
        <w:tc>
          <w:tcPr>
            <w:tcW w:w="1040" w:type="dxa"/>
          </w:tcPr>
          <w:p w:rsidR="004A4432" w:rsidRDefault="00EE0021" w:rsidP="006B5175">
            <w:r>
              <w:rPr>
                <w:w w:val="87"/>
              </w:rPr>
              <w:t>88 084</w:t>
            </w:r>
          </w:p>
        </w:tc>
        <w:tc>
          <w:tcPr>
            <w:tcW w:w="1040" w:type="dxa"/>
          </w:tcPr>
          <w:p w:rsidR="004A4432" w:rsidRDefault="00EE0021" w:rsidP="006B5175">
            <w:r>
              <w:rPr>
                <w:w w:val="87"/>
              </w:rPr>
              <w:t>88 084</w:t>
            </w:r>
          </w:p>
        </w:tc>
        <w:tc>
          <w:tcPr>
            <w:tcW w:w="1040" w:type="dxa"/>
          </w:tcPr>
          <w:p w:rsidR="004A4432" w:rsidRDefault="00EE0021" w:rsidP="006B5175">
            <w:r>
              <w:rPr>
                <w:w w:val="87"/>
              </w:rPr>
              <w:t>86 131</w:t>
            </w:r>
          </w:p>
        </w:tc>
        <w:tc>
          <w:tcPr>
            <w:tcW w:w="960" w:type="dxa"/>
          </w:tcPr>
          <w:p w:rsidR="004A4432" w:rsidRDefault="00EE0021" w:rsidP="006B5175">
            <w:r>
              <w:rPr>
                <w:w w:val="87"/>
              </w:rPr>
              <w:t>1 953</w:t>
            </w:r>
          </w:p>
        </w:tc>
        <w:tc>
          <w:tcPr>
            <w:tcW w:w="960" w:type="dxa"/>
          </w:tcPr>
          <w:p w:rsidR="004A4432" w:rsidRDefault="00EE0021" w:rsidP="006B5175">
            <w:r>
              <w:rPr>
                <w:w w:val="87"/>
              </w:rPr>
              <w:t>0</w:t>
            </w:r>
          </w:p>
        </w:tc>
      </w:tr>
      <w:tr w:rsidR="004A4432" w:rsidTr="007B3A68">
        <w:trPr>
          <w:trHeight w:val="70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Tilskudd til aktivitetstilbud for barn i asylmottak, og veiledning for au pairer</w:t>
            </w:r>
            <w:r>
              <w:tab/>
            </w:r>
          </w:p>
        </w:tc>
        <w:tc>
          <w:tcPr>
            <w:tcW w:w="940" w:type="dxa"/>
          </w:tcPr>
          <w:p w:rsidR="004A4432" w:rsidRDefault="00EE0021" w:rsidP="006B5175">
            <w:r>
              <w:rPr>
                <w:w w:val="87"/>
              </w:rPr>
              <w:t>0</w:t>
            </w:r>
          </w:p>
        </w:tc>
        <w:tc>
          <w:tcPr>
            <w:tcW w:w="1040" w:type="dxa"/>
          </w:tcPr>
          <w:p w:rsidR="004A4432" w:rsidRDefault="00EE0021" w:rsidP="006B5175">
            <w:r>
              <w:rPr>
                <w:w w:val="87"/>
              </w:rPr>
              <w:t>19 113</w:t>
            </w:r>
          </w:p>
        </w:tc>
        <w:tc>
          <w:tcPr>
            <w:tcW w:w="1040" w:type="dxa"/>
          </w:tcPr>
          <w:p w:rsidR="004A4432" w:rsidRDefault="00EE0021" w:rsidP="006B5175">
            <w:r>
              <w:rPr>
                <w:w w:val="87"/>
              </w:rPr>
              <w:t>19 113</w:t>
            </w:r>
          </w:p>
        </w:tc>
        <w:tc>
          <w:tcPr>
            <w:tcW w:w="1040" w:type="dxa"/>
          </w:tcPr>
          <w:p w:rsidR="004A4432" w:rsidRDefault="00EE0021" w:rsidP="006B5175">
            <w:r>
              <w:rPr>
                <w:w w:val="87"/>
              </w:rPr>
              <w:t>18 832</w:t>
            </w:r>
          </w:p>
        </w:tc>
        <w:tc>
          <w:tcPr>
            <w:tcW w:w="960" w:type="dxa"/>
          </w:tcPr>
          <w:p w:rsidR="004A4432" w:rsidRDefault="00EE0021" w:rsidP="006B5175">
            <w:r>
              <w:rPr>
                <w:w w:val="87"/>
              </w:rPr>
              <w:t>281</w:t>
            </w:r>
          </w:p>
        </w:tc>
        <w:tc>
          <w:tcPr>
            <w:tcW w:w="960" w:type="dxa"/>
          </w:tcPr>
          <w:p w:rsidR="004A4432" w:rsidRDefault="00EE0021" w:rsidP="006B5175">
            <w:r>
              <w:rPr>
                <w:w w:val="87"/>
              </w:rPr>
              <w:t>0</w:t>
            </w:r>
          </w:p>
        </w:tc>
      </w:tr>
      <w:tr w:rsidR="004A4432" w:rsidTr="007B3A68">
        <w:trPr>
          <w:trHeight w:val="92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Internasjonalt migrasjon</w:t>
            </w:r>
            <w:r>
              <w:t>s</w:t>
            </w:r>
            <w:r>
              <w:t xml:space="preserve">arbeid, og assistert retur og reintegrering i hjemlandet,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61 029</w:t>
            </w:r>
          </w:p>
        </w:tc>
        <w:tc>
          <w:tcPr>
            <w:tcW w:w="1040" w:type="dxa"/>
          </w:tcPr>
          <w:p w:rsidR="004A4432" w:rsidRDefault="00EE0021" w:rsidP="006B5175">
            <w:r>
              <w:rPr>
                <w:w w:val="87"/>
              </w:rPr>
              <w:t>61 029</w:t>
            </w:r>
          </w:p>
        </w:tc>
        <w:tc>
          <w:tcPr>
            <w:tcW w:w="1040" w:type="dxa"/>
          </w:tcPr>
          <w:p w:rsidR="004A4432" w:rsidRDefault="00EE0021" w:rsidP="006B5175">
            <w:r>
              <w:rPr>
                <w:w w:val="87"/>
              </w:rPr>
              <w:t>53 992</w:t>
            </w:r>
          </w:p>
        </w:tc>
        <w:tc>
          <w:tcPr>
            <w:tcW w:w="960" w:type="dxa"/>
          </w:tcPr>
          <w:p w:rsidR="004A4432" w:rsidRDefault="00EE0021" w:rsidP="006B5175">
            <w:r>
              <w:rPr>
                <w:w w:val="87"/>
              </w:rPr>
              <w:t>7 037</w:t>
            </w:r>
          </w:p>
        </w:tc>
        <w:tc>
          <w:tcPr>
            <w:tcW w:w="960" w:type="dxa"/>
          </w:tcPr>
          <w:p w:rsidR="004A4432" w:rsidRDefault="00EE0021" w:rsidP="006B5175">
            <w:r>
              <w:rPr>
                <w:w w:val="87"/>
              </w:rPr>
              <w:t>0</w:t>
            </w:r>
          </w:p>
        </w:tc>
      </w:tr>
      <w:tr w:rsidR="004A4432" w:rsidTr="007B3A68">
        <w:trPr>
          <w:trHeight w:val="700"/>
        </w:trPr>
        <w:tc>
          <w:tcPr>
            <w:tcW w:w="460" w:type="dxa"/>
          </w:tcPr>
          <w:p w:rsidR="004A4432" w:rsidRDefault="004A4432" w:rsidP="006B5175"/>
        </w:tc>
        <w:tc>
          <w:tcPr>
            <w:tcW w:w="380" w:type="dxa"/>
          </w:tcPr>
          <w:p w:rsidR="004A4432" w:rsidRDefault="00EE0021" w:rsidP="006B5175">
            <w:r>
              <w:t>73</w:t>
            </w:r>
          </w:p>
        </w:tc>
        <w:tc>
          <w:tcPr>
            <w:tcW w:w="2760" w:type="dxa"/>
          </w:tcPr>
          <w:p w:rsidR="004A4432" w:rsidRDefault="00EE0021" w:rsidP="006B5175">
            <w:r>
              <w:t>Beskyttelse til flyktninger utenfor Norge mv., støtteti</w:t>
            </w:r>
            <w:r>
              <w:t>l</w:t>
            </w:r>
            <w:r>
              <w:t xml:space="preserve">tak, </w:t>
            </w:r>
            <w:r>
              <w:rPr>
                <w:rStyle w:val="kursiv"/>
              </w:rPr>
              <w:t>kan nyttes under kap. 291, post 60</w:t>
            </w:r>
            <w:r>
              <w:tab/>
            </w:r>
          </w:p>
        </w:tc>
        <w:tc>
          <w:tcPr>
            <w:tcW w:w="940" w:type="dxa"/>
          </w:tcPr>
          <w:p w:rsidR="004A4432" w:rsidRDefault="00EE0021" w:rsidP="006B5175">
            <w:r>
              <w:rPr>
                <w:w w:val="87"/>
              </w:rPr>
              <w:t>0</w:t>
            </w:r>
          </w:p>
        </w:tc>
        <w:tc>
          <w:tcPr>
            <w:tcW w:w="1040" w:type="dxa"/>
          </w:tcPr>
          <w:p w:rsidR="004A4432" w:rsidRDefault="00EE0021" w:rsidP="006B5175">
            <w:r>
              <w:rPr>
                <w:w w:val="87"/>
              </w:rPr>
              <w:t>21 066</w:t>
            </w:r>
          </w:p>
        </w:tc>
        <w:tc>
          <w:tcPr>
            <w:tcW w:w="1040" w:type="dxa"/>
          </w:tcPr>
          <w:p w:rsidR="004A4432" w:rsidRDefault="00EE0021" w:rsidP="006B5175">
            <w:r>
              <w:rPr>
                <w:w w:val="87"/>
              </w:rPr>
              <w:t>21 066</w:t>
            </w:r>
          </w:p>
        </w:tc>
        <w:tc>
          <w:tcPr>
            <w:tcW w:w="1040" w:type="dxa"/>
          </w:tcPr>
          <w:p w:rsidR="004A4432" w:rsidRDefault="00EE0021" w:rsidP="006B5175">
            <w:r>
              <w:rPr>
                <w:w w:val="87"/>
              </w:rPr>
              <w:t>21 066</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75</w:t>
            </w:r>
          </w:p>
        </w:tc>
        <w:tc>
          <w:tcPr>
            <w:tcW w:w="2760" w:type="dxa"/>
          </w:tcPr>
          <w:p w:rsidR="004A4432" w:rsidRDefault="00EE0021" w:rsidP="006B5175">
            <w:r>
              <w:t xml:space="preserve">Reiseutgifter for flyktninger til og fra utlandet, </w:t>
            </w:r>
            <w:r>
              <w:rPr>
                <w:rStyle w:val="kursiv"/>
              </w:rPr>
              <w:t>kan ove</w:t>
            </w:r>
            <w:r>
              <w:rPr>
                <w:rStyle w:val="kursiv"/>
              </w:rPr>
              <w:t>r</w:t>
            </w:r>
            <w:r>
              <w:rPr>
                <w:rStyle w:val="kursiv"/>
              </w:rPr>
              <w:lastRenderedPageBreak/>
              <w:t>føres</w:t>
            </w:r>
            <w:r>
              <w:tab/>
            </w:r>
          </w:p>
        </w:tc>
        <w:tc>
          <w:tcPr>
            <w:tcW w:w="940" w:type="dxa"/>
          </w:tcPr>
          <w:p w:rsidR="004A4432" w:rsidRDefault="00EE0021" w:rsidP="006B5175">
            <w:r>
              <w:rPr>
                <w:w w:val="87"/>
              </w:rPr>
              <w:lastRenderedPageBreak/>
              <w:t>0</w:t>
            </w:r>
          </w:p>
        </w:tc>
        <w:tc>
          <w:tcPr>
            <w:tcW w:w="1040" w:type="dxa"/>
          </w:tcPr>
          <w:p w:rsidR="004A4432" w:rsidRDefault="00EE0021" w:rsidP="006B5175">
            <w:r>
              <w:rPr>
                <w:w w:val="87"/>
              </w:rPr>
              <w:t>18 514</w:t>
            </w:r>
          </w:p>
        </w:tc>
        <w:tc>
          <w:tcPr>
            <w:tcW w:w="1040" w:type="dxa"/>
          </w:tcPr>
          <w:p w:rsidR="004A4432" w:rsidRDefault="00EE0021" w:rsidP="006B5175">
            <w:r>
              <w:rPr>
                <w:w w:val="87"/>
              </w:rPr>
              <w:t>18 514</w:t>
            </w:r>
          </w:p>
        </w:tc>
        <w:tc>
          <w:tcPr>
            <w:tcW w:w="1040" w:type="dxa"/>
          </w:tcPr>
          <w:p w:rsidR="004A4432" w:rsidRDefault="00EE0021" w:rsidP="006B5175">
            <w:r>
              <w:rPr>
                <w:w w:val="87"/>
              </w:rPr>
              <w:t>17 769</w:t>
            </w:r>
          </w:p>
        </w:tc>
        <w:tc>
          <w:tcPr>
            <w:tcW w:w="960" w:type="dxa"/>
          </w:tcPr>
          <w:p w:rsidR="004A4432" w:rsidRDefault="00EE0021" w:rsidP="006B5175">
            <w:r>
              <w:rPr>
                <w:w w:val="87"/>
              </w:rPr>
              <w:t>745</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0490</w:t>
            </w:r>
          </w:p>
        </w:tc>
        <w:tc>
          <w:tcPr>
            <w:tcW w:w="940" w:type="dxa"/>
          </w:tcPr>
          <w:p w:rsidR="004A4432" w:rsidRDefault="00EE0021" w:rsidP="006B5175">
            <w:r>
              <w:rPr>
                <w:w w:val="87"/>
              </w:rPr>
              <w:t>226 732</w:t>
            </w:r>
          </w:p>
        </w:tc>
        <w:tc>
          <w:tcPr>
            <w:tcW w:w="1040" w:type="dxa"/>
          </w:tcPr>
          <w:p w:rsidR="004A4432" w:rsidRDefault="00EE0021" w:rsidP="006B5175">
            <w:r>
              <w:rPr>
                <w:w w:val="87"/>
              </w:rPr>
              <w:t>2 189 132</w:t>
            </w:r>
          </w:p>
        </w:tc>
        <w:tc>
          <w:tcPr>
            <w:tcW w:w="1040" w:type="dxa"/>
          </w:tcPr>
          <w:p w:rsidR="004A4432" w:rsidRDefault="00EE0021" w:rsidP="006B5175">
            <w:r>
              <w:rPr>
                <w:w w:val="87"/>
              </w:rPr>
              <w:t>2 415 864</w:t>
            </w:r>
          </w:p>
        </w:tc>
        <w:tc>
          <w:tcPr>
            <w:tcW w:w="1040" w:type="dxa"/>
          </w:tcPr>
          <w:p w:rsidR="004A4432" w:rsidRDefault="00EE0021" w:rsidP="006B5175">
            <w:r>
              <w:rPr>
                <w:w w:val="87"/>
              </w:rPr>
              <w:t>2 173 076</w:t>
            </w:r>
          </w:p>
        </w:tc>
        <w:tc>
          <w:tcPr>
            <w:tcW w:w="960" w:type="dxa"/>
          </w:tcPr>
          <w:p w:rsidR="004A4432" w:rsidRDefault="00EE0021" w:rsidP="006B5175">
            <w:r>
              <w:rPr>
                <w:w w:val="87"/>
              </w:rPr>
              <w:t>242 788</w:t>
            </w:r>
          </w:p>
        </w:tc>
        <w:tc>
          <w:tcPr>
            <w:tcW w:w="960" w:type="dxa"/>
          </w:tcPr>
          <w:p w:rsidR="004A4432" w:rsidRDefault="00EE0021" w:rsidP="006B5175">
            <w:r>
              <w:rPr>
                <w:w w:val="87"/>
              </w:rPr>
              <w:t>205 917</w:t>
            </w:r>
          </w:p>
        </w:tc>
      </w:tr>
      <w:tr w:rsidR="004A4432" w:rsidTr="007B3A68">
        <w:trPr>
          <w:trHeight w:val="340"/>
        </w:trPr>
        <w:tc>
          <w:tcPr>
            <w:tcW w:w="460" w:type="dxa"/>
          </w:tcPr>
          <w:p w:rsidR="004A4432" w:rsidRDefault="00EE0021" w:rsidP="006B5175">
            <w:r>
              <w:t>0491</w:t>
            </w:r>
          </w:p>
        </w:tc>
        <w:tc>
          <w:tcPr>
            <w:tcW w:w="380" w:type="dxa"/>
          </w:tcPr>
          <w:p w:rsidR="004A4432" w:rsidRDefault="004A4432" w:rsidP="006B5175"/>
        </w:tc>
        <w:tc>
          <w:tcPr>
            <w:tcW w:w="2760" w:type="dxa"/>
          </w:tcPr>
          <w:p w:rsidR="004A4432" w:rsidRDefault="00EE0021" w:rsidP="006B5175">
            <w:r>
              <w:t>Utlendingsnemnda:</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 xml:space="preserve">Driftsutgifter, </w:t>
            </w:r>
            <w:r>
              <w:rPr>
                <w:rStyle w:val="kursiv"/>
              </w:rPr>
              <w:t>kan nyttes under post 21</w:t>
            </w:r>
            <w:r>
              <w:tab/>
            </w:r>
          </w:p>
        </w:tc>
        <w:tc>
          <w:tcPr>
            <w:tcW w:w="940" w:type="dxa"/>
          </w:tcPr>
          <w:p w:rsidR="004A4432" w:rsidRDefault="00EE0021" w:rsidP="006B5175">
            <w:r>
              <w:rPr>
                <w:w w:val="87"/>
              </w:rPr>
              <w:t>8 651</w:t>
            </w:r>
          </w:p>
        </w:tc>
        <w:tc>
          <w:tcPr>
            <w:tcW w:w="1040" w:type="dxa"/>
          </w:tcPr>
          <w:p w:rsidR="004A4432" w:rsidRDefault="00EE0021" w:rsidP="006B5175">
            <w:r>
              <w:rPr>
                <w:w w:val="87"/>
              </w:rPr>
              <w:t>281 744</w:t>
            </w:r>
          </w:p>
        </w:tc>
        <w:tc>
          <w:tcPr>
            <w:tcW w:w="1040" w:type="dxa"/>
          </w:tcPr>
          <w:p w:rsidR="004A4432" w:rsidRDefault="00EE0021" w:rsidP="006B5175">
            <w:r>
              <w:rPr>
                <w:w w:val="87"/>
              </w:rPr>
              <w:t>290 395</w:t>
            </w:r>
          </w:p>
        </w:tc>
        <w:tc>
          <w:tcPr>
            <w:tcW w:w="1040" w:type="dxa"/>
          </w:tcPr>
          <w:p w:rsidR="004A4432" w:rsidRDefault="00EE0021" w:rsidP="006B5175">
            <w:r>
              <w:rPr>
                <w:w w:val="87"/>
              </w:rPr>
              <w:t>275 244</w:t>
            </w:r>
          </w:p>
        </w:tc>
        <w:tc>
          <w:tcPr>
            <w:tcW w:w="960" w:type="dxa"/>
          </w:tcPr>
          <w:p w:rsidR="004A4432" w:rsidRDefault="00EE0021" w:rsidP="006B5175">
            <w:r>
              <w:rPr>
                <w:w w:val="87"/>
              </w:rPr>
              <w:t>15 151</w:t>
            </w:r>
          </w:p>
        </w:tc>
        <w:tc>
          <w:tcPr>
            <w:tcW w:w="960" w:type="dxa"/>
          </w:tcPr>
          <w:p w:rsidR="004A4432" w:rsidRDefault="00EE0021" w:rsidP="006B5175">
            <w:r>
              <w:rPr>
                <w:w w:val="87"/>
              </w:rPr>
              <w:t>14 087</w:t>
            </w:r>
          </w:p>
        </w:tc>
      </w:tr>
      <w:tr w:rsidR="004A4432" w:rsidTr="007B3A68">
        <w:trPr>
          <w:trHeight w:val="70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nemndbehandling, </w:t>
            </w:r>
            <w:r>
              <w:rPr>
                <w:rStyle w:val="kursiv"/>
              </w:rPr>
              <w:t>kan ny</w:t>
            </w:r>
            <w:r>
              <w:rPr>
                <w:rStyle w:val="kursiv"/>
              </w:rPr>
              <w:t>t</w:t>
            </w:r>
            <w:r>
              <w:rPr>
                <w:rStyle w:val="kursiv"/>
              </w:rPr>
              <w:t>tes under post 1</w:t>
            </w:r>
            <w:r>
              <w:tab/>
            </w:r>
          </w:p>
        </w:tc>
        <w:tc>
          <w:tcPr>
            <w:tcW w:w="940" w:type="dxa"/>
          </w:tcPr>
          <w:p w:rsidR="004A4432" w:rsidRDefault="00EE0021" w:rsidP="006B5175">
            <w:r>
              <w:rPr>
                <w:w w:val="87"/>
              </w:rPr>
              <w:t>511</w:t>
            </w:r>
          </w:p>
        </w:tc>
        <w:tc>
          <w:tcPr>
            <w:tcW w:w="1040" w:type="dxa"/>
          </w:tcPr>
          <w:p w:rsidR="004A4432" w:rsidRDefault="00EE0021" w:rsidP="006B5175">
            <w:r>
              <w:rPr>
                <w:w w:val="87"/>
              </w:rPr>
              <w:t>8 870</w:t>
            </w:r>
          </w:p>
        </w:tc>
        <w:tc>
          <w:tcPr>
            <w:tcW w:w="1040" w:type="dxa"/>
          </w:tcPr>
          <w:p w:rsidR="004A4432" w:rsidRDefault="00EE0021" w:rsidP="006B5175">
            <w:r>
              <w:rPr>
                <w:w w:val="87"/>
              </w:rPr>
              <w:t>9 381</w:t>
            </w:r>
          </w:p>
        </w:tc>
        <w:tc>
          <w:tcPr>
            <w:tcW w:w="1040" w:type="dxa"/>
          </w:tcPr>
          <w:p w:rsidR="004A4432" w:rsidRDefault="00EE0021" w:rsidP="006B5175">
            <w:r>
              <w:rPr>
                <w:w w:val="87"/>
              </w:rPr>
              <w:t>7 702</w:t>
            </w:r>
          </w:p>
        </w:tc>
        <w:tc>
          <w:tcPr>
            <w:tcW w:w="960" w:type="dxa"/>
          </w:tcPr>
          <w:p w:rsidR="004A4432" w:rsidRDefault="00EE0021" w:rsidP="006B5175">
            <w:r>
              <w:rPr>
                <w:w w:val="87"/>
              </w:rPr>
              <w:t>1 679</w:t>
            </w:r>
          </w:p>
        </w:tc>
        <w:tc>
          <w:tcPr>
            <w:tcW w:w="960" w:type="dxa"/>
          </w:tcPr>
          <w:p w:rsidR="004A4432" w:rsidRDefault="00EE0021" w:rsidP="006B5175">
            <w:r>
              <w:rPr>
                <w:w w:val="87"/>
              </w:rPr>
              <w:t>444</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0491</w:t>
            </w:r>
          </w:p>
        </w:tc>
        <w:tc>
          <w:tcPr>
            <w:tcW w:w="940" w:type="dxa"/>
          </w:tcPr>
          <w:p w:rsidR="004A4432" w:rsidRDefault="00EE0021" w:rsidP="006B5175">
            <w:r>
              <w:rPr>
                <w:w w:val="87"/>
              </w:rPr>
              <w:t>9 162</w:t>
            </w:r>
          </w:p>
        </w:tc>
        <w:tc>
          <w:tcPr>
            <w:tcW w:w="1040" w:type="dxa"/>
          </w:tcPr>
          <w:p w:rsidR="004A4432" w:rsidRDefault="00EE0021" w:rsidP="006B5175">
            <w:r>
              <w:rPr>
                <w:w w:val="87"/>
              </w:rPr>
              <w:t>290 614</w:t>
            </w:r>
          </w:p>
        </w:tc>
        <w:tc>
          <w:tcPr>
            <w:tcW w:w="1040" w:type="dxa"/>
          </w:tcPr>
          <w:p w:rsidR="004A4432" w:rsidRDefault="00EE0021" w:rsidP="006B5175">
            <w:r>
              <w:rPr>
                <w:w w:val="87"/>
              </w:rPr>
              <w:t>299 776</w:t>
            </w:r>
          </w:p>
        </w:tc>
        <w:tc>
          <w:tcPr>
            <w:tcW w:w="1040" w:type="dxa"/>
          </w:tcPr>
          <w:p w:rsidR="004A4432" w:rsidRDefault="00EE0021" w:rsidP="006B5175">
            <w:r>
              <w:rPr>
                <w:w w:val="87"/>
              </w:rPr>
              <w:t>282 946</w:t>
            </w:r>
          </w:p>
        </w:tc>
        <w:tc>
          <w:tcPr>
            <w:tcW w:w="960" w:type="dxa"/>
          </w:tcPr>
          <w:p w:rsidR="004A4432" w:rsidRDefault="00EE0021" w:rsidP="006B5175">
            <w:r>
              <w:rPr>
                <w:w w:val="87"/>
              </w:rPr>
              <w:t>16 830</w:t>
            </w:r>
          </w:p>
        </w:tc>
        <w:tc>
          <w:tcPr>
            <w:tcW w:w="960" w:type="dxa"/>
          </w:tcPr>
          <w:p w:rsidR="004A4432" w:rsidRDefault="00EE0021" w:rsidP="006B5175">
            <w:r>
              <w:rPr>
                <w:w w:val="87"/>
              </w:rPr>
              <w:t>14 531</w:t>
            </w:r>
          </w:p>
        </w:tc>
      </w:tr>
      <w:tr w:rsidR="004A4432" w:rsidTr="007B3A68">
        <w:trPr>
          <w:trHeight w:val="56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Beskyttelse og in</w:t>
            </w:r>
            <w:r>
              <w:t>n</w:t>
            </w:r>
            <w:r>
              <w:t>vandring</w:t>
            </w:r>
          </w:p>
        </w:tc>
        <w:tc>
          <w:tcPr>
            <w:tcW w:w="940" w:type="dxa"/>
          </w:tcPr>
          <w:p w:rsidR="004A4432" w:rsidRDefault="00EE0021" w:rsidP="006B5175">
            <w:r>
              <w:rPr>
                <w:w w:val="87"/>
              </w:rPr>
              <w:t>235 894</w:t>
            </w:r>
          </w:p>
        </w:tc>
        <w:tc>
          <w:tcPr>
            <w:tcW w:w="1040" w:type="dxa"/>
          </w:tcPr>
          <w:p w:rsidR="004A4432" w:rsidRDefault="00EE0021" w:rsidP="006B5175">
            <w:r>
              <w:rPr>
                <w:w w:val="87"/>
              </w:rPr>
              <w:t>2 479 746</w:t>
            </w:r>
          </w:p>
        </w:tc>
        <w:tc>
          <w:tcPr>
            <w:tcW w:w="1040" w:type="dxa"/>
          </w:tcPr>
          <w:p w:rsidR="004A4432" w:rsidRDefault="00EE0021" w:rsidP="006B5175">
            <w:r>
              <w:rPr>
                <w:w w:val="87"/>
              </w:rPr>
              <w:t>2 715 640</w:t>
            </w:r>
          </w:p>
        </w:tc>
        <w:tc>
          <w:tcPr>
            <w:tcW w:w="1040" w:type="dxa"/>
          </w:tcPr>
          <w:p w:rsidR="004A4432" w:rsidRDefault="00EE0021" w:rsidP="006B5175">
            <w:r>
              <w:rPr>
                <w:w w:val="87"/>
              </w:rPr>
              <w:t>2 456 022</w:t>
            </w:r>
          </w:p>
        </w:tc>
        <w:tc>
          <w:tcPr>
            <w:tcW w:w="960" w:type="dxa"/>
          </w:tcPr>
          <w:p w:rsidR="004A4432" w:rsidRDefault="00EE0021" w:rsidP="006B5175">
            <w:r>
              <w:rPr>
                <w:w w:val="87"/>
              </w:rPr>
              <w:t>259 618</w:t>
            </w:r>
          </w:p>
        </w:tc>
        <w:tc>
          <w:tcPr>
            <w:tcW w:w="960" w:type="dxa"/>
          </w:tcPr>
          <w:p w:rsidR="004A4432" w:rsidRDefault="00EE0021" w:rsidP="006B5175">
            <w:r>
              <w:rPr>
                <w:w w:val="87"/>
              </w:rPr>
              <w:t>220 448</w:t>
            </w:r>
          </w:p>
        </w:tc>
      </w:tr>
      <w:tr w:rsidR="004A4432" w:rsidTr="007B3A68">
        <w:trPr>
          <w:trHeight w:val="56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Justis- og beredskap</w:t>
            </w:r>
            <w:r>
              <w:t>s</w:t>
            </w:r>
            <w:r>
              <w:t>departementet</w:t>
            </w:r>
          </w:p>
        </w:tc>
        <w:tc>
          <w:tcPr>
            <w:tcW w:w="940" w:type="dxa"/>
          </w:tcPr>
          <w:p w:rsidR="004A4432" w:rsidRDefault="00EE0021" w:rsidP="006B5175">
            <w:r>
              <w:rPr>
                <w:w w:val="87"/>
              </w:rPr>
              <w:t>1 255 429</w:t>
            </w:r>
          </w:p>
        </w:tc>
        <w:tc>
          <w:tcPr>
            <w:tcW w:w="1040" w:type="dxa"/>
          </w:tcPr>
          <w:p w:rsidR="004A4432" w:rsidRDefault="00EE0021" w:rsidP="006B5175">
            <w:r>
              <w:rPr>
                <w:w w:val="87"/>
              </w:rPr>
              <w:t>41 589 288</w:t>
            </w:r>
          </w:p>
        </w:tc>
        <w:tc>
          <w:tcPr>
            <w:tcW w:w="1040" w:type="dxa"/>
          </w:tcPr>
          <w:p w:rsidR="004A4432" w:rsidRDefault="00EE0021" w:rsidP="006B5175">
            <w:r>
              <w:rPr>
                <w:w w:val="87"/>
              </w:rPr>
              <w:t>42 844 717</w:t>
            </w:r>
          </w:p>
        </w:tc>
        <w:tc>
          <w:tcPr>
            <w:tcW w:w="1040" w:type="dxa"/>
          </w:tcPr>
          <w:p w:rsidR="004A4432" w:rsidRDefault="00EE0021" w:rsidP="006B5175">
            <w:r>
              <w:rPr>
                <w:w w:val="87"/>
              </w:rPr>
              <w:t>41 450 390</w:t>
            </w:r>
          </w:p>
        </w:tc>
        <w:tc>
          <w:tcPr>
            <w:tcW w:w="960" w:type="dxa"/>
          </w:tcPr>
          <w:p w:rsidR="004A4432" w:rsidRDefault="00EE0021" w:rsidP="006B5175">
            <w:r>
              <w:rPr>
                <w:w w:val="87"/>
              </w:rPr>
              <w:t>1 394 327</w:t>
            </w:r>
          </w:p>
        </w:tc>
        <w:tc>
          <w:tcPr>
            <w:tcW w:w="960" w:type="dxa"/>
          </w:tcPr>
          <w:p w:rsidR="004A4432" w:rsidRDefault="00EE0021" w:rsidP="006B5175">
            <w:r>
              <w:rPr>
                <w:w w:val="87"/>
              </w:rPr>
              <w:t>1 109 353</w:t>
            </w:r>
          </w:p>
        </w:tc>
      </w:tr>
      <w:tr w:rsidR="004A4432" w:rsidTr="007B3A68">
        <w:trPr>
          <w:trHeight w:val="460"/>
        </w:trPr>
        <w:tc>
          <w:tcPr>
            <w:tcW w:w="9580" w:type="dxa"/>
            <w:gridSpan w:val="9"/>
          </w:tcPr>
          <w:p w:rsidR="004A4432" w:rsidRDefault="00EE0021" w:rsidP="006B5175">
            <w:pPr>
              <w:rPr>
                <w:bCs/>
              </w:rPr>
            </w:pPr>
            <w:r>
              <w:rPr>
                <w:rStyle w:val="halvfet0"/>
              </w:rPr>
              <w:t>Kommunal- og moderniseringsdepartementet</w:t>
            </w:r>
          </w:p>
        </w:tc>
      </w:tr>
      <w:tr w:rsidR="004A4432" w:rsidTr="007B3A68">
        <w:trPr>
          <w:trHeight w:val="380"/>
        </w:trPr>
        <w:tc>
          <w:tcPr>
            <w:tcW w:w="9580" w:type="dxa"/>
            <w:gridSpan w:val="9"/>
          </w:tcPr>
          <w:p w:rsidR="004A4432" w:rsidRDefault="00EE0021" w:rsidP="006B5175">
            <w:r>
              <w:rPr>
                <w:rStyle w:val="sperret0"/>
              </w:rPr>
              <w:t>Administrasjon</w:t>
            </w:r>
          </w:p>
        </w:tc>
      </w:tr>
      <w:tr w:rsidR="004A4432" w:rsidTr="007B3A68">
        <w:trPr>
          <w:trHeight w:val="260"/>
        </w:trPr>
        <w:tc>
          <w:tcPr>
            <w:tcW w:w="460" w:type="dxa"/>
          </w:tcPr>
          <w:p w:rsidR="004A4432" w:rsidRDefault="00EE0021" w:rsidP="006B5175">
            <w:r>
              <w:t>0500</w:t>
            </w:r>
          </w:p>
        </w:tc>
        <w:tc>
          <w:tcPr>
            <w:tcW w:w="380" w:type="dxa"/>
          </w:tcPr>
          <w:p w:rsidR="004A4432" w:rsidRDefault="004A4432" w:rsidP="006B5175"/>
        </w:tc>
        <w:tc>
          <w:tcPr>
            <w:tcW w:w="8740" w:type="dxa"/>
            <w:gridSpan w:val="7"/>
          </w:tcPr>
          <w:p w:rsidR="004A4432" w:rsidRDefault="00EE0021" w:rsidP="006B5175">
            <w:r>
              <w:t>Kommunal- og moderniseringsdepartementet:</w:t>
            </w:r>
          </w:p>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20 131</w:t>
            </w:r>
          </w:p>
        </w:tc>
        <w:tc>
          <w:tcPr>
            <w:tcW w:w="1040" w:type="dxa"/>
          </w:tcPr>
          <w:p w:rsidR="004A4432" w:rsidRDefault="00EE0021" w:rsidP="006B5175">
            <w:r>
              <w:rPr>
                <w:w w:val="87"/>
              </w:rPr>
              <w:t>413 130</w:t>
            </w:r>
          </w:p>
        </w:tc>
        <w:tc>
          <w:tcPr>
            <w:tcW w:w="1040" w:type="dxa"/>
          </w:tcPr>
          <w:p w:rsidR="004A4432" w:rsidRDefault="00EE0021" w:rsidP="006B5175">
            <w:r>
              <w:rPr>
                <w:w w:val="87"/>
              </w:rPr>
              <w:t>433 261</w:t>
            </w:r>
          </w:p>
        </w:tc>
        <w:tc>
          <w:tcPr>
            <w:tcW w:w="1040" w:type="dxa"/>
          </w:tcPr>
          <w:p w:rsidR="004A4432" w:rsidRDefault="00EE0021" w:rsidP="006B5175">
            <w:r>
              <w:rPr>
                <w:w w:val="87"/>
              </w:rPr>
              <w:t>413 365</w:t>
            </w:r>
          </w:p>
        </w:tc>
        <w:tc>
          <w:tcPr>
            <w:tcW w:w="960" w:type="dxa"/>
          </w:tcPr>
          <w:p w:rsidR="004A4432" w:rsidRDefault="00EE0021" w:rsidP="006B5175">
            <w:r>
              <w:rPr>
                <w:w w:val="87"/>
              </w:rPr>
              <w:t>19 896</w:t>
            </w:r>
          </w:p>
        </w:tc>
        <w:tc>
          <w:tcPr>
            <w:tcW w:w="960" w:type="dxa"/>
          </w:tcPr>
          <w:p w:rsidR="004A4432" w:rsidRDefault="00EE0021" w:rsidP="006B5175">
            <w:r>
              <w:rPr>
                <w:w w:val="87"/>
              </w:rPr>
              <w:t>20 657</w:t>
            </w:r>
          </w:p>
        </w:tc>
      </w:tr>
      <w:tr w:rsidR="004A4432" w:rsidTr="007B3A68">
        <w:trPr>
          <w:trHeight w:val="70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 kan nyttes under post 70</w:t>
            </w:r>
            <w:r>
              <w:tab/>
            </w:r>
          </w:p>
        </w:tc>
        <w:tc>
          <w:tcPr>
            <w:tcW w:w="940" w:type="dxa"/>
          </w:tcPr>
          <w:p w:rsidR="004A4432" w:rsidRDefault="00EE0021" w:rsidP="006B5175">
            <w:r>
              <w:rPr>
                <w:w w:val="87"/>
              </w:rPr>
              <w:t>25 561</w:t>
            </w:r>
          </w:p>
        </w:tc>
        <w:tc>
          <w:tcPr>
            <w:tcW w:w="1040" w:type="dxa"/>
          </w:tcPr>
          <w:p w:rsidR="004A4432" w:rsidRDefault="00EE0021" w:rsidP="006B5175">
            <w:r>
              <w:rPr>
                <w:w w:val="87"/>
              </w:rPr>
              <w:t>82 388</w:t>
            </w:r>
          </w:p>
        </w:tc>
        <w:tc>
          <w:tcPr>
            <w:tcW w:w="1040" w:type="dxa"/>
          </w:tcPr>
          <w:p w:rsidR="004A4432" w:rsidRDefault="00EE0021" w:rsidP="006B5175">
            <w:r>
              <w:rPr>
                <w:w w:val="87"/>
              </w:rPr>
              <w:t>107 949</w:t>
            </w:r>
          </w:p>
        </w:tc>
        <w:tc>
          <w:tcPr>
            <w:tcW w:w="1040" w:type="dxa"/>
          </w:tcPr>
          <w:p w:rsidR="004A4432" w:rsidRDefault="00EE0021" w:rsidP="006B5175">
            <w:r>
              <w:rPr>
                <w:w w:val="87"/>
              </w:rPr>
              <w:t>63 787</w:t>
            </w:r>
          </w:p>
        </w:tc>
        <w:tc>
          <w:tcPr>
            <w:tcW w:w="960" w:type="dxa"/>
          </w:tcPr>
          <w:p w:rsidR="004A4432" w:rsidRDefault="00EE0021" w:rsidP="006B5175">
            <w:r>
              <w:rPr>
                <w:w w:val="87"/>
              </w:rPr>
              <w:t>44 162</w:t>
            </w:r>
          </w:p>
        </w:tc>
        <w:tc>
          <w:tcPr>
            <w:tcW w:w="960" w:type="dxa"/>
          </w:tcPr>
          <w:p w:rsidR="004A4432" w:rsidRDefault="00EE0021" w:rsidP="006B5175">
            <w:r>
              <w:rPr>
                <w:w w:val="87"/>
              </w:rPr>
              <w:t>44 162</w:t>
            </w:r>
          </w:p>
        </w:tc>
      </w:tr>
      <w:tr w:rsidR="004A4432" w:rsidTr="007B3A68">
        <w:trPr>
          <w:trHeight w:val="340"/>
        </w:trPr>
        <w:tc>
          <w:tcPr>
            <w:tcW w:w="460" w:type="dxa"/>
          </w:tcPr>
          <w:p w:rsidR="004A4432" w:rsidRDefault="004A4432" w:rsidP="006B5175"/>
        </w:tc>
        <w:tc>
          <w:tcPr>
            <w:tcW w:w="380" w:type="dxa"/>
          </w:tcPr>
          <w:p w:rsidR="004A4432" w:rsidRDefault="00EE0021" w:rsidP="006B5175">
            <w:r>
              <w:t>23</w:t>
            </w:r>
          </w:p>
        </w:tc>
        <w:tc>
          <w:tcPr>
            <w:tcW w:w="2760" w:type="dxa"/>
          </w:tcPr>
          <w:p w:rsidR="004A4432" w:rsidRDefault="00EE0021" w:rsidP="006B5175">
            <w:r>
              <w:t xml:space="preserve">Husleie for fellesarealer m.m. </w:t>
            </w:r>
            <w:r>
              <w:tab/>
            </w:r>
          </w:p>
        </w:tc>
        <w:tc>
          <w:tcPr>
            <w:tcW w:w="940" w:type="dxa"/>
          </w:tcPr>
          <w:p w:rsidR="004A4432" w:rsidRDefault="00EE0021" w:rsidP="006B5175">
            <w:r>
              <w:rPr>
                <w:w w:val="87"/>
              </w:rPr>
              <w:t>998</w:t>
            </w:r>
          </w:p>
        </w:tc>
        <w:tc>
          <w:tcPr>
            <w:tcW w:w="1040" w:type="dxa"/>
          </w:tcPr>
          <w:p w:rsidR="004A4432" w:rsidRDefault="00EE0021" w:rsidP="006B5175">
            <w:r>
              <w:rPr>
                <w:w w:val="87"/>
              </w:rPr>
              <w:t>21 544</w:t>
            </w:r>
          </w:p>
        </w:tc>
        <w:tc>
          <w:tcPr>
            <w:tcW w:w="1040" w:type="dxa"/>
          </w:tcPr>
          <w:p w:rsidR="004A4432" w:rsidRDefault="00EE0021" w:rsidP="006B5175">
            <w:r>
              <w:rPr>
                <w:w w:val="87"/>
              </w:rPr>
              <w:t>22 542</w:t>
            </w:r>
          </w:p>
        </w:tc>
        <w:tc>
          <w:tcPr>
            <w:tcW w:w="1040" w:type="dxa"/>
          </w:tcPr>
          <w:p w:rsidR="004A4432" w:rsidRDefault="00EE0021" w:rsidP="006B5175">
            <w:r>
              <w:rPr>
                <w:w w:val="87"/>
              </w:rPr>
              <w:t>21 463</w:t>
            </w:r>
          </w:p>
        </w:tc>
        <w:tc>
          <w:tcPr>
            <w:tcW w:w="960" w:type="dxa"/>
          </w:tcPr>
          <w:p w:rsidR="004A4432" w:rsidRDefault="00EE0021" w:rsidP="006B5175">
            <w:r>
              <w:rPr>
                <w:w w:val="87"/>
              </w:rPr>
              <w:t>1 079</w:t>
            </w:r>
          </w:p>
        </w:tc>
        <w:tc>
          <w:tcPr>
            <w:tcW w:w="960" w:type="dxa"/>
          </w:tcPr>
          <w:p w:rsidR="004A4432" w:rsidRDefault="00EE0021" w:rsidP="006B5175">
            <w:r>
              <w:rPr>
                <w:w w:val="87"/>
              </w:rPr>
              <w:t>1 077</w:t>
            </w:r>
          </w:p>
        </w:tc>
      </w:tr>
      <w:tr w:rsidR="004A4432" w:rsidTr="007B3A68">
        <w:trPr>
          <w:trHeight w:val="480"/>
        </w:trPr>
        <w:tc>
          <w:tcPr>
            <w:tcW w:w="460" w:type="dxa"/>
          </w:tcPr>
          <w:p w:rsidR="004A4432" w:rsidRDefault="004A4432" w:rsidP="006B5175"/>
        </w:tc>
        <w:tc>
          <w:tcPr>
            <w:tcW w:w="380" w:type="dxa"/>
          </w:tcPr>
          <w:p w:rsidR="004A4432" w:rsidRDefault="00EE0021" w:rsidP="006B5175">
            <w:r>
              <w:t>25</w:t>
            </w:r>
          </w:p>
        </w:tc>
        <w:tc>
          <w:tcPr>
            <w:tcW w:w="2760" w:type="dxa"/>
          </w:tcPr>
          <w:p w:rsidR="004A4432" w:rsidRDefault="00EE0021" w:rsidP="006B5175">
            <w:r>
              <w:t xml:space="preserve">Nytt regjeringskvartal,  </w:t>
            </w:r>
            <w:r>
              <w:rPr>
                <w:rStyle w:val="kursiv"/>
              </w:rPr>
              <w:t>kan overføres</w:t>
            </w:r>
            <w:r>
              <w:tab/>
            </w:r>
          </w:p>
        </w:tc>
        <w:tc>
          <w:tcPr>
            <w:tcW w:w="940" w:type="dxa"/>
          </w:tcPr>
          <w:p w:rsidR="004A4432" w:rsidRDefault="00EE0021" w:rsidP="006B5175">
            <w:r>
              <w:rPr>
                <w:w w:val="87"/>
              </w:rPr>
              <w:t>5 048</w:t>
            </w:r>
          </w:p>
        </w:tc>
        <w:tc>
          <w:tcPr>
            <w:tcW w:w="1040" w:type="dxa"/>
          </w:tcPr>
          <w:p w:rsidR="004A4432" w:rsidRDefault="00EE0021" w:rsidP="006B5175">
            <w:r>
              <w:rPr>
                <w:w w:val="87"/>
              </w:rPr>
              <w:t>3 980</w:t>
            </w:r>
          </w:p>
        </w:tc>
        <w:tc>
          <w:tcPr>
            <w:tcW w:w="1040" w:type="dxa"/>
          </w:tcPr>
          <w:p w:rsidR="004A4432" w:rsidRDefault="00EE0021" w:rsidP="006B5175">
            <w:r>
              <w:rPr>
                <w:w w:val="87"/>
              </w:rPr>
              <w:t>9 028</w:t>
            </w:r>
          </w:p>
        </w:tc>
        <w:tc>
          <w:tcPr>
            <w:tcW w:w="1040" w:type="dxa"/>
          </w:tcPr>
          <w:p w:rsidR="004A4432" w:rsidRDefault="00EE0021" w:rsidP="006B5175">
            <w:r>
              <w:rPr>
                <w:w w:val="87"/>
              </w:rPr>
              <w:t>7 844</w:t>
            </w:r>
          </w:p>
        </w:tc>
        <w:tc>
          <w:tcPr>
            <w:tcW w:w="960" w:type="dxa"/>
          </w:tcPr>
          <w:p w:rsidR="004A4432" w:rsidRDefault="00EE0021" w:rsidP="006B5175">
            <w:r>
              <w:rPr>
                <w:w w:val="87"/>
              </w:rPr>
              <w:t>1 184</w:t>
            </w:r>
          </w:p>
        </w:tc>
        <w:tc>
          <w:tcPr>
            <w:tcW w:w="960" w:type="dxa"/>
          </w:tcPr>
          <w:p w:rsidR="004A4432" w:rsidRDefault="00EE0021" w:rsidP="006B5175">
            <w:r>
              <w:rPr>
                <w:w w:val="87"/>
              </w:rPr>
              <w:t>1 184</w:t>
            </w:r>
          </w:p>
        </w:tc>
      </w:tr>
      <w:tr w:rsidR="004A4432" w:rsidTr="007B3A68">
        <w:trPr>
          <w:trHeight w:val="480"/>
        </w:trPr>
        <w:tc>
          <w:tcPr>
            <w:tcW w:w="460" w:type="dxa"/>
          </w:tcPr>
          <w:p w:rsidR="004A4432" w:rsidRDefault="004A4432" w:rsidP="006B5175"/>
        </w:tc>
        <w:tc>
          <w:tcPr>
            <w:tcW w:w="380" w:type="dxa"/>
          </w:tcPr>
          <w:p w:rsidR="004A4432" w:rsidRDefault="00EE0021" w:rsidP="006B5175">
            <w:r>
              <w:t>27</w:t>
            </w:r>
          </w:p>
        </w:tc>
        <w:tc>
          <w:tcPr>
            <w:tcW w:w="2760" w:type="dxa"/>
          </w:tcPr>
          <w:p w:rsidR="004A4432" w:rsidRDefault="00EE0021" w:rsidP="006B5175">
            <w:r>
              <w:t xml:space="preserve">Felles IKT-løsning,  </w:t>
            </w:r>
            <w:r>
              <w:rPr>
                <w:rStyle w:val="kursiv"/>
              </w:rPr>
              <w:t>kan overføres</w:t>
            </w:r>
            <w:r>
              <w:tab/>
            </w:r>
          </w:p>
        </w:tc>
        <w:tc>
          <w:tcPr>
            <w:tcW w:w="940" w:type="dxa"/>
          </w:tcPr>
          <w:p w:rsidR="004A4432" w:rsidRDefault="00EE0021" w:rsidP="006B5175">
            <w:r>
              <w:rPr>
                <w:w w:val="87"/>
              </w:rPr>
              <w:t>10 216</w:t>
            </w:r>
          </w:p>
        </w:tc>
        <w:tc>
          <w:tcPr>
            <w:tcW w:w="1040" w:type="dxa"/>
          </w:tcPr>
          <w:p w:rsidR="004A4432" w:rsidRDefault="00EE0021" w:rsidP="006B5175">
            <w:r>
              <w:rPr>
                <w:w w:val="87"/>
              </w:rPr>
              <w:t>40 000</w:t>
            </w:r>
          </w:p>
        </w:tc>
        <w:tc>
          <w:tcPr>
            <w:tcW w:w="1040" w:type="dxa"/>
          </w:tcPr>
          <w:p w:rsidR="004A4432" w:rsidRDefault="00EE0021" w:rsidP="006B5175">
            <w:r>
              <w:rPr>
                <w:w w:val="87"/>
              </w:rPr>
              <w:t>50 216</w:t>
            </w:r>
          </w:p>
        </w:tc>
        <w:tc>
          <w:tcPr>
            <w:tcW w:w="1040" w:type="dxa"/>
          </w:tcPr>
          <w:p w:rsidR="004A4432" w:rsidRDefault="00EE0021" w:rsidP="006B5175">
            <w:r>
              <w:rPr>
                <w:w w:val="87"/>
              </w:rPr>
              <w:t>12 032</w:t>
            </w:r>
          </w:p>
        </w:tc>
        <w:tc>
          <w:tcPr>
            <w:tcW w:w="960" w:type="dxa"/>
          </w:tcPr>
          <w:p w:rsidR="004A4432" w:rsidRDefault="00EE0021" w:rsidP="006B5175">
            <w:r>
              <w:rPr>
                <w:w w:val="87"/>
              </w:rPr>
              <w:t>38 184</w:t>
            </w:r>
          </w:p>
        </w:tc>
        <w:tc>
          <w:tcPr>
            <w:tcW w:w="960" w:type="dxa"/>
          </w:tcPr>
          <w:p w:rsidR="004A4432" w:rsidRDefault="00EE0021" w:rsidP="006B5175">
            <w:r>
              <w:rPr>
                <w:w w:val="87"/>
              </w:rPr>
              <w:t>38 184</w:t>
            </w:r>
          </w:p>
        </w:tc>
      </w:tr>
      <w:tr w:rsidR="004A4432" w:rsidTr="007B3A68">
        <w:trPr>
          <w:trHeight w:val="260"/>
        </w:trPr>
        <w:tc>
          <w:tcPr>
            <w:tcW w:w="460" w:type="dxa"/>
          </w:tcPr>
          <w:p w:rsidR="004A4432" w:rsidRDefault="004A4432" w:rsidP="006B5175"/>
        </w:tc>
        <w:tc>
          <w:tcPr>
            <w:tcW w:w="380" w:type="dxa"/>
          </w:tcPr>
          <w:p w:rsidR="004A4432" w:rsidRDefault="00EE0021" w:rsidP="006B5175">
            <w:r>
              <w:t>50</w:t>
            </w:r>
          </w:p>
        </w:tc>
        <w:tc>
          <w:tcPr>
            <w:tcW w:w="2760" w:type="dxa"/>
          </w:tcPr>
          <w:p w:rsidR="004A4432" w:rsidRDefault="00EE0021" w:rsidP="006B5175">
            <w:r>
              <w:t>Forskningsprogrammer</w:t>
            </w:r>
            <w:r>
              <w:tab/>
            </w:r>
          </w:p>
        </w:tc>
        <w:tc>
          <w:tcPr>
            <w:tcW w:w="940" w:type="dxa"/>
          </w:tcPr>
          <w:p w:rsidR="004A4432" w:rsidRDefault="00EE0021" w:rsidP="006B5175">
            <w:r>
              <w:rPr>
                <w:w w:val="87"/>
              </w:rPr>
              <w:t>0</w:t>
            </w:r>
          </w:p>
        </w:tc>
        <w:tc>
          <w:tcPr>
            <w:tcW w:w="1040" w:type="dxa"/>
          </w:tcPr>
          <w:p w:rsidR="004A4432" w:rsidRDefault="00EE0021" w:rsidP="006B5175">
            <w:r>
              <w:rPr>
                <w:w w:val="87"/>
              </w:rPr>
              <w:t>246 070</w:t>
            </w:r>
          </w:p>
        </w:tc>
        <w:tc>
          <w:tcPr>
            <w:tcW w:w="1040" w:type="dxa"/>
          </w:tcPr>
          <w:p w:rsidR="004A4432" w:rsidRDefault="00EE0021" w:rsidP="006B5175">
            <w:r>
              <w:rPr>
                <w:w w:val="87"/>
              </w:rPr>
              <w:t>246 070</w:t>
            </w:r>
          </w:p>
        </w:tc>
        <w:tc>
          <w:tcPr>
            <w:tcW w:w="1040" w:type="dxa"/>
          </w:tcPr>
          <w:p w:rsidR="004A4432" w:rsidRDefault="00EE0021" w:rsidP="006B5175">
            <w:r>
              <w:rPr>
                <w:w w:val="87"/>
              </w:rPr>
              <w:t>245 965</w:t>
            </w:r>
          </w:p>
        </w:tc>
        <w:tc>
          <w:tcPr>
            <w:tcW w:w="960" w:type="dxa"/>
          </w:tcPr>
          <w:p w:rsidR="004A4432" w:rsidRDefault="00EE0021" w:rsidP="006B5175">
            <w:r>
              <w:rPr>
                <w:w w:val="87"/>
              </w:rPr>
              <w:t>105</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Diverse formål, </w:t>
            </w:r>
            <w:r>
              <w:rPr>
                <w:rStyle w:val="kursiv"/>
              </w:rPr>
              <w:t>kan overf</w:t>
            </w:r>
            <w:r>
              <w:rPr>
                <w:rStyle w:val="kursiv"/>
              </w:rPr>
              <w:t>ø</w:t>
            </w:r>
            <w:r>
              <w:rPr>
                <w:rStyle w:val="kursiv"/>
              </w:rPr>
              <w:t>res, kan nyttes under post 21</w:t>
            </w:r>
            <w:r>
              <w:tab/>
            </w:r>
          </w:p>
        </w:tc>
        <w:tc>
          <w:tcPr>
            <w:tcW w:w="940" w:type="dxa"/>
          </w:tcPr>
          <w:p w:rsidR="004A4432" w:rsidRDefault="00EE0021" w:rsidP="006B5175">
            <w:r>
              <w:rPr>
                <w:w w:val="87"/>
              </w:rPr>
              <w:t>0</w:t>
            </w:r>
          </w:p>
        </w:tc>
        <w:tc>
          <w:tcPr>
            <w:tcW w:w="1040" w:type="dxa"/>
          </w:tcPr>
          <w:p w:rsidR="004A4432" w:rsidRDefault="00EE0021" w:rsidP="006B5175">
            <w:r>
              <w:rPr>
                <w:w w:val="87"/>
              </w:rPr>
              <w:t>3 000</w:t>
            </w:r>
          </w:p>
        </w:tc>
        <w:tc>
          <w:tcPr>
            <w:tcW w:w="1040" w:type="dxa"/>
          </w:tcPr>
          <w:p w:rsidR="004A4432" w:rsidRDefault="00EE0021" w:rsidP="006B5175">
            <w:r>
              <w:rPr>
                <w:w w:val="87"/>
              </w:rPr>
              <w:t>3 000</w:t>
            </w:r>
          </w:p>
        </w:tc>
        <w:tc>
          <w:tcPr>
            <w:tcW w:w="1040" w:type="dxa"/>
          </w:tcPr>
          <w:p w:rsidR="004A4432" w:rsidRDefault="00EE0021" w:rsidP="006B5175">
            <w:r>
              <w:rPr>
                <w:w w:val="87"/>
              </w:rPr>
              <w:t>2 207</w:t>
            </w:r>
          </w:p>
        </w:tc>
        <w:tc>
          <w:tcPr>
            <w:tcW w:w="960" w:type="dxa"/>
          </w:tcPr>
          <w:p w:rsidR="004A4432" w:rsidRDefault="00EE0021" w:rsidP="006B5175">
            <w:r>
              <w:rPr>
                <w:w w:val="87"/>
              </w:rPr>
              <w:t>793</w:t>
            </w:r>
          </w:p>
        </w:tc>
        <w:tc>
          <w:tcPr>
            <w:tcW w:w="960" w:type="dxa"/>
          </w:tcPr>
          <w:p w:rsidR="004A4432" w:rsidRDefault="00EE0021" w:rsidP="006B5175">
            <w:r>
              <w:rPr>
                <w:w w:val="87"/>
              </w:rPr>
              <w:t>793</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0500</w:t>
            </w:r>
          </w:p>
        </w:tc>
        <w:tc>
          <w:tcPr>
            <w:tcW w:w="940" w:type="dxa"/>
          </w:tcPr>
          <w:p w:rsidR="004A4432" w:rsidRDefault="00EE0021" w:rsidP="006B5175">
            <w:r>
              <w:rPr>
                <w:w w:val="87"/>
              </w:rPr>
              <w:t>61 954</w:t>
            </w:r>
          </w:p>
        </w:tc>
        <w:tc>
          <w:tcPr>
            <w:tcW w:w="1040" w:type="dxa"/>
          </w:tcPr>
          <w:p w:rsidR="004A4432" w:rsidRDefault="00EE0021" w:rsidP="006B5175">
            <w:r>
              <w:rPr>
                <w:w w:val="87"/>
              </w:rPr>
              <w:t>810 112</w:t>
            </w:r>
          </w:p>
        </w:tc>
        <w:tc>
          <w:tcPr>
            <w:tcW w:w="1040" w:type="dxa"/>
          </w:tcPr>
          <w:p w:rsidR="004A4432" w:rsidRDefault="00EE0021" w:rsidP="006B5175">
            <w:r>
              <w:rPr>
                <w:w w:val="87"/>
              </w:rPr>
              <w:t>872 066</w:t>
            </w:r>
          </w:p>
        </w:tc>
        <w:tc>
          <w:tcPr>
            <w:tcW w:w="1040" w:type="dxa"/>
          </w:tcPr>
          <w:p w:rsidR="004A4432" w:rsidRDefault="00EE0021" w:rsidP="006B5175">
            <w:r>
              <w:rPr>
                <w:w w:val="87"/>
              </w:rPr>
              <w:t>766 663</w:t>
            </w:r>
          </w:p>
        </w:tc>
        <w:tc>
          <w:tcPr>
            <w:tcW w:w="960" w:type="dxa"/>
          </w:tcPr>
          <w:p w:rsidR="004A4432" w:rsidRDefault="00EE0021" w:rsidP="006B5175">
            <w:r>
              <w:rPr>
                <w:w w:val="87"/>
              </w:rPr>
              <w:t>105 403</w:t>
            </w:r>
          </w:p>
        </w:tc>
        <w:tc>
          <w:tcPr>
            <w:tcW w:w="960" w:type="dxa"/>
          </w:tcPr>
          <w:p w:rsidR="004A4432" w:rsidRDefault="00EE0021" w:rsidP="006B5175">
            <w:r>
              <w:rPr>
                <w:w w:val="87"/>
              </w:rPr>
              <w:t>106 057</w:t>
            </w:r>
          </w:p>
        </w:tc>
      </w:tr>
      <w:tr w:rsidR="004A4432" w:rsidTr="007B3A68">
        <w:trPr>
          <w:trHeight w:val="340"/>
        </w:trPr>
        <w:tc>
          <w:tcPr>
            <w:tcW w:w="460" w:type="dxa"/>
          </w:tcPr>
          <w:p w:rsidR="004A4432" w:rsidRDefault="00EE0021" w:rsidP="006B5175">
            <w:r>
              <w:t>0502</w:t>
            </w:r>
          </w:p>
        </w:tc>
        <w:tc>
          <w:tcPr>
            <w:tcW w:w="380" w:type="dxa"/>
          </w:tcPr>
          <w:p w:rsidR="004A4432" w:rsidRDefault="004A4432" w:rsidP="006B5175"/>
        </w:tc>
        <w:tc>
          <w:tcPr>
            <w:tcW w:w="2760" w:type="dxa"/>
          </w:tcPr>
          <w:p w:rsidR="004A4432" w:rsidRDefault="00EE0021" w:rsidP="006B5175">
            <w:r>
              <w:t>Tariffavtalte avsetninger:</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70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 kan nyttes under post 70</w:t>
            </w:r>
            <w:r>
              <w:tab/>
            </w:r>
          </w:p>
        </w:tc>
        <w:tc>
          <w:tcPr>
            <w:tcW w:w="940" w:type="dxa"/>
          </w:tcPr>
          <w:p w:rsidR="004A4432" w:rsidRDefault="00EE0021" w:rsidP="006B5175">
            <w:r>
              <w:rPr>
                <w:w w:val="87"/>
              </w:rPr>
              <w:t>2 000</w:t>
            </w:r>
          </w:p>
        </w:tc>
        <w:tc>
          <w:tcPr>
            <w:tcW w:w="1040" w:type="dxa"/>
          </w:tcPr>
          <w:p w:rsidR="004A4432" w:rsidRDefault="00EE0021" w:rsidP="006B5175">
            <w:r>
              <w:rPr>
                <w:w w:val="87"/>
              </w:rPr>
              <w:t>1 000</w:t>
            </w:r>
          </w:p>
        </w:tc>
        <w:tc>
          <w:tcPr>
            <w:tcW w:w="1040" w:type="dxa"/>
          </w:tcPr>
          <w:p w:rsidR="004A4432" w:rsidRDefault="00EE0021" w:rsidP="006B5175">
            <w:r>
              <w:rPr>
                <w:w w:val="87"/>
              </w:rPr>
              <w:t>3 000</w:t>
            </w:r>
          </w:p>
        </w:tc>
        <w:tc>
          <w:tcPr>
            <w:tcW w:w="1040" w:type="dxa"/>
          </w:tcPr>
          <w:p w:rsidR="004A4432" w:rsidRDefault="00EE0021" w:rsidP="006B5175">
            <w:r>
              <w:rPr>
                <w:w w:val="87"/>
              </w:rPr>
              <w:t>1 660</w:t>
            </w:r>
          </w:p>
        </w:tc>
        <w:tc>
          <w:tcPr>
            <w:tcW w:w="960" w:type="dxa"/>
          </w:tcPr>
          <w:p w:rsidR="004A4432" w:rsidRDefault="00EE0021" w:rsidP="006B5175">
            <w:r>
              <w:rPr>
                <w:w w:val="87"/>
              </w:rPr>
              <w:t>1 340</w:t>
            </w:r>
          </w:p>
        </w:tc>
        <w:tc>
          <w:tcPr>
            <w:tcW w:w="960" w:type="dxa"/>
          </w:tcPr>
          <w:p w:rsidR="004A4432" w:rsidRDefault="00EE0021" w:rsidP="006B5175">
            <w:r>
              <w:rPr>
                <w:w w:val="87"/>
              </w:rPr>
              <w:t>1 340</w:t>
            </w:r>
          </w:p>
        </w:tc>
      </w:tr>
      <w:tr w:rsidR="004A4432" w:rsidTr="007B3A68">
        <w:trPr>
          <w:trHeight w:val="70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Kompetanseutvikling mv.,  </w:t>
            </w:r>
            <w:r>
              <w:rPr>
                <w:rStyle w:val="kursiv"/>
              </w:rPr>
              <w:t>kan overføres, kan nyttes under post 21</w:t>
            </w:r>
            <w:r>
              <w:tab/>
            </w:r>
          </w:p>
        </w:tc>
        <w:tc>
          <w:tcPr>
            <w:tcW w:w="940" w:type="dxa"/>
          </w:tcPr>
          <w:p w:rsidR="004A4432" w:rsidRDefault="00EE0021" w:rsidP="006B5175">
            <w:r>
              <w:rPr>
                <w:w w:val="87"/>
              </w:rPr>
              <w:t>19 048</w:t>
            </w:r>
          </w:p>
        </w:tc>
        <w:tc>
          <w:tcPr>
            <w:tcW w:w="1040" w:type="dxa"/>
          </w:tcPr>
          <w:p w:rsidR="004A4432" w:rsidRDefault="00EE0021" w:rsidP="006B5175">
            <w:r>
              <w:rPr>
                <w:w w:val="87"/>
              </w:rPr>
              <w:t>16 500</w:t>
            </w:r>
          </w:p>
        </w:tc>
        <w:tc>
          <w:tcPr>
            <w:tcW w:w="1040" w:type="dxa"/>
          </w:tcPr>
          <w:p w:rsidR="004A4432" w:rsidRDefault="00EE0021" w:rsidP="006B5175">
            <w:r>
              <w:rPr>
                <w:w w:val="87"/>
              </w:rPr>
              <w:t>35 548</w:t>
            </w:r>
          </w:p>
        </w:tc>
        <w:tc>
          <w:tcPr>
            <w:tcW w:w="1040" w:type="dxa"/>
          </w:tcPr>
          <w:p w:rsidR="004A4432" w:rsidRDefault="00EE0021" w:rsidP="006B5175">
            <w:r>
              <w:rPr>
                <w:w w:val="87"/>
              </w:rPr>
              <w:t>19 124</w:t>
            </w:r>
          </w:p>
        </w:tc>
        <w:tc>
          <w:tcPr>
            <w:tcW w:w="960" w:type="dxa"/>
          </w:tcPr>
          <w:p w:rsidR="004A4432" w:rsidRDefault="00EE0021" w:rsidP="006B5175">
            <w:r>
              <w:rPr>
                <w:w w:val="87"/>
              </w:rPr>
              <w:t>16 424</w:t>
            </w:r>
          </w:p>
        </w:tc>
        <w:tc>
          <w:tcPr>
            <w:tcW w:w="960" w:type="dxa"/>
          </w:tcPr>
          <w:p w:rsidR="004A4432" w:rsidRDefault="00EE0021" w:rsidP="006B5175">
            <w:r>
              <w:rPr>
                <w:w w:val="87"/>
              </w:rPr>
              <w:t>16 424</w:t>
            </w:r>
          </w:p>
        </w:tc>
      </w:tr>
      <w:tr w:rsidR="004A4432" w:rsidTr="007B3A68">
        <w:trPr>
          <w:trHeight w:val="48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Opplæring og utvikling av tillitsvalgte</w:t>
            </w:r>
            <w:r>
              <w:tab/>
            </w:r>
          </w:p>
        </w:tc>
        <w:tc>
          <w:tcPr>
            <w:tcW w:w="940" w:type="dxa"/>
          </w:tcPr>
          <w:p w:rsidR="004A4432" w:rsidRDefault="00EE0021" w:rsidP="006B5175">
            <w:r>
              <w:rPr>
                <w:w w:val="87"/>
              </w:rPr>
              <w:t>0</w:t>
            </w:r>
          </w:p>
        </w:tc>
        <w:tc>
          <w:tcPr>
            <w:tcW w:w="1040" w:type="dxa"/>
          </w:tcPr>
          <w:p w:rsidR="004A4432" w:rsidRDefault="00EE0021" w:rsidP="006B5175">
            <w:r>
              <w:rPr>
                <w:w w:val="87"/>
              </w:rPr>
              <w:t>195 000</w:t>
            </w:r>
          </w:p>
        </w:tc>
        <w:tc>
          <w:tcPr>
            <w:tcW w:w="1040" w:type="dxa"/>
          </w:tcPr>
          <w:p w:rsidR="004A4432" w:rsidRDefault="00EE0021" w:rsidP="006B5175">
            <w:r>
              <w:rPr>
                <w:w w:val="87"/>
              </w:rPr>
              <w:t>195 000</w:t>
            </w:r>
          </w:p>
        </w:tc>
        <w:tc>
          <w:tcPr>
            <w:tcW w:w="1040" w:type="dxa"/>
          </w:tcPr>
          <w:p w:rsidR="004A4432" w:rsidRDefault="00EE0021" w:rsidP="006B5175">
            <w:r>
              <w:rPr>
                <w:w w:val="87"/>
              </w:rPr>
              <w:t>195 000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0502</w:t>
            </w:r>
          </w:p>
        </w:tc>
        <w:tc>
          <w:tcPr>
            <w:tcW w:w="940" w:type="dxa"/>
          </w:tcPr>
          <w:p w:rsidR="004A4432" w:rsidRDefault="00EE0021" w:rsidP="006B5175">
            <w:r>
              <w:rPr>
                <w:w w:val="87"/>
              </w:rPr>
              <w:t>21 048</w:t>
            </w:r>
          </w:p>
        </w:tc>
        <w:tc>
          <w:tcPr>
            <w:tcW w:w="1040" w:type="dxa"/>
          </w:tcPr>
          <w:p w:rsidR="004A4432" w:rsidRDefault="00EE0021" w:rsidP="006B5175">
            <w:r>
              <w:rPr>
                <w:w w:val="87"/>
              </w:rPr>
              <w:t>212 500</w:t>
            </w:r>
          </w:p>
        </w:tc>
        <w:tc>
          <w:tcPr>
            <w:tcW w:w="1040" w:type="dxa"/>
          </w:tcPr>
          <w:p w:rsidR="004A4432" w:rsidRDefault="00EE0021" w:rsidP="006B5175">
            <w:r>
              <w:rPr>
                <w:w w:val="87"/>
              </w:rPr>
              <w:t>233 548</w:t>
            </w:r>
          </w:p>
        </w:tc>
        <w:tc>
          <w:tcPr>
            <w:tcW w:w="1040" w:type="dxa"/>
          </w:tcPr>
          <w:p w:rsidR="004A4432" w:rsidRDefault="00EE0021" w:rsidP="006B5175">
            <w:r>
              <w:rPr>
                <w:w w:val="87"/>
              </w:rPr>
              <w:t>215 783</w:t>
            </w:r>
          </w:p>
        </w:tc>
        <w:tc>
          <w:tcPr>
            <w:tcW w:w="960" w:type="dxa"/>
          </w:tcPr>
          <w:p w:rsidR="004A4432" w:rsidRDefault="00EE0021" w:rsidP="006B5175">
            <w:r>
              <w:rPr>
                <w:w w:val="87"/>
              </w:rPr>
              <w:t>17 765</w:t>
            </w:r>
          </w:p>
        </w:tc>
        <w:tc>
          <w:tcPr>
            <w:tcW w:w="960" w:type="dxa"/>
          </w:tcPr>
          <w:p w:rsidR="004A4432" w:rsidRDefault="00EE0021" w:rsidP="006B5175">
            <w:r>
              <w:rPr>
                <w:w w:val="87"/>
              </w:rPr>
              <w:t>17 764</w:t>
            </w:r>
          </w:p>
        </w:tc>
      </w:tr>
      <w:tr w:rsidR="004A4432" w:rsidTr="007B3A68">
        <w:trPr>
          <w:trHeight w:val="340"/>
        </w:trPr>
        <w:tc>
          <w:tcPr>
            <w:tcW w:w="460" w:type="dxa"/>
          </w:tcPr>
          <w:p w:rsidR="004A4432" w:rsidRDefault="00EE0021" w:rsidP="006B5175">
            <w:r>
              <w:t>0510</w:t>
            </w:r>
          </w:p>
        </w:tc>
        <w:tc>
          <w:tcPr>
            <w:tcW w:w="380" w:type="dxa"/>
          </w:tcPr>
          <w:p w:rsidR="004A4432" w:rsidRDefault="004A4432" w:rsidP="006B5175"/>
        </w:tc>
        <w:tc>
          <w:tcPr>
            <w:tcW w:w="8740" w:type="dxa"/>
            <w:gridSpan w:val="7"/>
          </w:tcPr>
          <w:p w:rsidR="004A4432" w:rsidRDefault="00EE0021" w:rsidP="006B5175">
            <w:r>
              <w:t>Departementenes sikkerhets- og serviceorganisasjon:</w:t>
            </w:r>
          </w:p>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9 740</w:t>
            </w:r>
          </w:p>
        </w:tc>
        <w:tc>
          <w:tcPr>
            <w:tcW w:w="1040" w:type="dxa"/>
          </w:tcPr>
          <w:p w:rsidR="004A4432" w:rsidRDefault="00EE0021" w:rsidP="006B5175">
            <w:r>
              <w:rPr>
                <w:w w:val="87"/>
              </w:rPr>
              <w:t>632 614</w:t>
            </w:r>
          </w:p>
        </w:tc>
        <w:tc>
          <w:tcPr>
            <w:tcW w:w="1040" w:type="dxa"/>
          </w:tcPr>
          <w:p w:rsidR="004A4432" w:rsidRDefault="00EE0021" w:rsidP="006B5175">
            <w:r>
              <w:rPr>
                <w:w w:val="87"/>
              </w:rPr>
              <w:t>642 354</w:t>
            </w:r>
          </w:p>
        </w:tc>
        <w:tc>
          <w:tcPr>
            <w:tcW w:w="1040" w:type="dxa"/>
          </w:tcPr>
          <w:p w:rsidR="004A4432" w:rsidRDefault="00EE0021" w:rsidP="006B5175">
            <w:r>
              <w:rPr>
                <w:w w:val="87"/>
              </w:rPr>
              <w:t>668 176</w:t>
            </w:r>
          </w:p>
        </w:tc>
        <w:tc>
          <w:tcPr>
            <w:tcW w:w="960" w:type="dxa"/>
          </w:tcPr>
          <w:p w:rsidR="004A4432" w:rsidRDefault="00EE0021" w:rsidP="006B5175">
            <w:r>
              <w:rPr>
                <w:w w:val="87"/>
              </w:rPr>
              <w:t>-25 822</w:t>
            </w:r>
          </w:p>
        </w:tc>
        <w:tc>
          <w:tcPr>
            <w:tcW w:w="960" w:type="dxa"/>
          </w:tcPr>
          <w:p w:rsidR="004A4432" w:rsidRDefault="00EE0021" w:rsidP="006B5175">
            <w:r>
              <w:rPr>
                <w:w w:val="87"/>
              </w:rPr>
              <w:t>1 020</w:t>
            </w:r>
          </w:p>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59 559</w:t>
            </w:r>
          </w:p>
        </w:tc>
        <w:tc>
          <w:tcPr>
            <w:tcW w:w="1040" w:type="dxa"/>
          </w:tcPr>
          <w:p w:rsidR="004A4432" w:rsidRDefault="00EE0021" w:rsidP="006B5175">
            <w:r>
              <w:rPr>
                <w:w w:val="87"/>
              </w:rPr>
              <w:t>59 559</w:t>
            </w:r>
          </w:p>
        </w:tc>
        <w:tc>
          <w:tcPr>
            <w:tcW w:w="1040" w:type="dxa"/>
          </w:tcPr>
          <w:p w:rsidR="004A4432" w:rsidRDefault="00EE0021" w:rsidP="006B5175">
            <w:r>
              <w:rPr>
                <w:w w:val="87"/>
              </w:rPr>
              <w:t>59 559</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22</w:t>
            </w:r>
          </w:p>
        </w:tc>
        <w:tc>
          <w:tcPr>
            <w:tcW w:w="2760" w:type="dxa"/>
          </w:tcPr>
          <w:p w:rsidR="004A4432" w:rsidRDefault="00EE0021" w:rsidP="006B5175">
            <w:r>
              <w:t>Fellesutgifter</w:t>
            </w:r>
            <w:r>
              <w:tab/>
            </w:r>
          </w:p>
        </w:tc>
        <w:tc>
          <w:tcPr>
            <w:tcW w:w="940" w:type="dxa"/>
          </w:tcPr>
          <w:p w:rsidR="004A4432" w:rsidRDefault="00EE0021" w:rsidP="006B5175">
            <w:r>
              <w:rPr>
                <w:w w:val="87"/>
              </w:rPr>
              <w:t>7</w:t>
            </w:r>
          </w:p>
        </w:tc>
        <w:tc>
          <w:tcPr>
            <w:tcW w:w="1040" w:type="dxa"/>
          </w:tcPr>
          <w:p w:rsidR="004A4432" w:rsidRDefault="00EE0021" w:rsidP="006B5175">
            <w:r>
              <w:rPr>
                <w:w w:val="87"/>
              </w:rPr>
              <w:t>130 710</w:t>
            </w:r>
          </w:p>
        </w:tc>
        <w:tc>
          <w:tcPr>
            <w:tcW w:w="1040" w:type="dxa"/>
          </w:tcPr>
          <w:p w:rsidR="004A4432" w:rsidRDefault="00EE0021" w:rsidP="006B5175">
            <w:r>
              <w:rPr>
                <w:w w:val="87"/>
              </w:rPr>
              <w:t>130 717</w:t>
            </w:r>
          </w:p>
        </w:tc>
        <w:tc>
          <w:tcPr>
            <w:tcW w:w="1040" w:type="dxa"/>
          </w:tcPr>
          <w:p w:rsidR="004A4432" w:rsidRDefault="00EE0021" w:rsidP="006B5175">
            <w:r>
              <w:rPr>
                <w:w w:val="87"/>
              </w:rPr>
              <w:t>129 664</w:t>
            </w:r>
          </w:p>
        </w:tc>
        <w:tc>
          <w:tcPr>
            <w:tcW w:w="960" w:type="dxa"/>
          </w:tcPr>
          <w:p w:rsidR="004A4432" w:rsidRDefault="00EE0021" w:rsidP="006B5175">
            <w:r>
              <w:rPr>
                <w:w w:val="87"/>
              </w:rPr>
              <w:t>1 053</w:t>
            </w:r>
          </w:p>
        </w:tc>
        <w:tc>
          <w:tcPr>
            <w:tcW w:w="960" w:type="dxa"/>
          </w:tcPr>
          <w:p w:rsidR="004A4432" w:rsidRDefault="00EE0021" w:rsidP="006B5175">
            <w:r>
              <w:rPr>
                <w:w w:val="87"/>
              </w:rPr>
              <w:t>1 053</w:t>
            </w:r>
          </w:p>
        </w:tc>
      </w:tr>
      <w:tr w:rsidR="004A4432" w:rsidTr="007B3A68">
        <w:trPr>
          <w:trHeight w:val="260"/>
        </w:trPr>
        <w:tc>
          <w:tcPr>
            <w:tcW w:w="460" w:type="dxa"/>
          </w:tcPr>
          <w:p w:rsidR="004A4432" w:rsidRDefault="004A4432" w:rsidP="006B5175"/>
        </w:tc>
        <w:tc>
          <w:tcPr>
            <w:tcW w:w="380" w:type="dxa"/>
          </w:tcPr>
          <w:p w:rsidR="004A4432" w:rsidRDefault="00EE0021" w:rsidP="006B5175">
            <w:r>
              <w:t>23</w:t>
            </w:r>
          </w:p>
        </w:tc>
        <w:tc>
          <w:tcPr>
            <w:tcW w:w="2760" w:type="dxa"/>
          </w:tcPr>
          <w:p w:rsidR="004A4432" w:rsidRDefault="00EE0021" w:rsidP="006B5175">
            <w:r>
              <w:t>22. juli-senteret</w:t>
            </w:r>
            <w:r>
              <w:tab/>
            </w:r>
          </w:p>
        </w:tc>
        <w:tc>
          <w:tcPr>
            <w:tcW w:w="940" w:type="dxa"/>
          </w:tcPr>
          <w:p w:rsidR="004A4432" w:rsidRDefault="00EE0021" w:rsidP="006B5175">
            <w:r>
              <w:rPr>
                <w:w w:val="87"/>
              </w:rPr>
              <w:t>452</w:t>
            </w:r>
          </w:p>
        </w:tc>
        <w:tc>
          <w:tcPr>
            <w:tcW w:w="1040" w:type="dxa"/>
          </w:tcPr>
          <w:p w:rsidR="004A4432" w:rsidRDefault="00EE0021" w:rsidP="006B5175">
            <w:r>
              <w:rPr>
                <w:w w:val="87"/>
              </w:rPr>
              <w:t>11 560</w:t>
            </w:r>
          </w:p>
        </w:tc>
        <w:tc>
          <w:tcPr>
            <w:tcW w:w="1040" w:type="dxa"/>
          </w:tcPr>
          <w:p w:rsidR="004A4432" w:rsidRDefault="00EE0021" w:rsidP="006B5175">
            <w:r>
              <w:rPr>
                <w:w w:val="87"/>
              </w:rPr>
              <w:t>12 012</w:t>
            </w:r>
          </w:p>
        </w:tc>
        <w:tc>
          <w:tcPr>
            <w:tcW w:w="1040" w:type="dxa"/>
          </w:tcPr>
          <w:p w:rsidR="004A4432" w:rsidRDefault="00EE0021" w:rsidP="006B5175">
            <w:r>
              <w:rPr>
                <w:w w:val="87"/>
              </w:rPr>
              <w:t>10 994</w:t>
            </w:r>
          </w:p>
        </w:tc>
        <w:tc>
          <w:tcPr>
            <w:tcW w:w="960" w:type="dxa"/>
          </w:tcPr>
          <w:p w:rsidR="004A4432" w:rsidRDefault="00EE0021" w:rsidP="006B5175">
            <w:r>
              <w:rPr>
                <w:w w:val="87"/>
              </w:rPr>
              <w:t>1 018</w:t>
            </w:r>
          </w:p>
        </w:tc>
        <w:tc>
          <w:tcPr>
            <w:tcW w:w="960" w:type="dxa"/>
          </w:tcPr>
          <w:p w:rsidR="004A4432" w:rsidRDefault="00EE0021" w:rsidP="006B5175">
            <w:r>
              <w:rPr>
                <w:w w:val="87"/>
              </w:rPr>
              <w:t>578</w:t>
            </w:r>
          </w:p>
        </w:tc>
      </w:tr>
      <w:tr w:rsidR="004A4432" w:rsidTr="007B3A68">
        <w:trPr>
          <w:trHeight w:val="480"/>
        </w:trPr>
        <w:tc>
          <w:tcPr>
            <w:tcW w:w="460" w:type="dxa"/>
          </w:tcPr>
          <w:p w:rsidR="004A4432" w:rsidRDefault="004A4432" w:rsidP="006B5175"/>
        </w:tc>
        <w:tc>
          <w:tcPr>
            <w:tcW w:w="380" w:type="dxa"/>
          </w:tcPr>
          <w:p w:rsidR="004A4432" w:rsidRDefault="00EE0021" w:rsidP="006B5175">
            <w:r>
              <w:t>45</w:t>
            </w:r>
          </w:p>
        </w:tc>
        <w:tc>
          <w:tcPr>
            <w:tcW w:w="2760" w:type="dxa"/>
          </w:tcPr>
          <w:p w:rsidR="004A4432" w:rsidRDefault="00EE0021" w:rsidP="006B5175">
            <w:r>
              <w:t xml:space="preserve">Større utstyrsanskaffelser og vedlikehold, </w:t>
            </w:r>
            <w:r>
              <w:rPr>
                <w:rStyle w:val="kursiv"/>
              </w:rPr>
              <w:t>kan overføres</w:t>
            </w:r>
            <w:r>
              <w:tab/>
            </w:r>
          </w:p>
        </w:tc>
        <w:tc>
          <w:tcPr>
            <w:tcW w:w="940" w:type="dxa"/>
          </w:tcPr>
          <w:p w:rsidR="004A4432" w:rsidRDefault="00EE0021" w:rsidP="006B5175">
            <w:r>
              <w:rPr>
                <w:w w:val="87"/>
              </w:rPr>
              <w:t>6 955</w:t>
            </w:r>
          </w:p>
        </w:tc>
        <w:tc>
          <w:tcPr>
            <w:tcW w:w="1040" w:type="dxa"/>
          </w:tcPr>
          <w:p w:rsidR="004A4432" w:rsidRDefault="00EE0021" w:rsidP="006B5175">
            <w:r>
              <w:rPr>
                <w:w w:val="87"/>
              </w:rPr>
              <w:t>52 989</w:t>
            </w:r>
          </w:p>
        </w:tc>
        <w:tc>
          <w:tcPr>
            <w:tcW w:w="1040" w:type="dxa"/>
          </w:tcPr>
          <w:p w:rsidR="004A4432" w:rsidRDefault="00EE0021" w:rsidP="006B5175">
            <w:r>
              <w:rPr>
                <w:w w:val="87"/>
              </w:rPr>
              <w:t>59 944</w:t>
            </w:r>
          </w:p>
        </w:tc>
        <w:tc>
          <w:tcPr>
            <w:tcW w:w="1040" w:type="dxa"/>
          </w:tcPr>
          <w:p w:rsidR="004A4432" w:rsidRDefault="00EE0021" w:rsidP="006B5175">
            <w:r>
              <w:rPr>
                <w:w w:val="87"/>
              </w:rPr>
              <w:t>59 807</w:t>
            </w:r>
          </w:p>
        </w:tc>
        <w:tc>
          <w:tcPr>
            <w:tcW w:w="960" w:type="dxa"/>
          </w:tcPr>
          <w:p w:rsidR="004A4432" w:rsidRDefault="00EE0021" w:rsidP="006B5175">
            <w:r>
              <w:rPr>
                <w:w w:val="87"/>
              </w:rPr>
              <w:t>137</w:t>
            </w:r>
          </w:p>
        </w:tc>
        <w:tc>
          <w:tcPr>
            <w:tcW w:w="960" w:type="dxa"/>
          </w:tcPr>
          <w:p w:rsidR="004A4432" w:rsidRDefault="00EE0021" w:rsidP="006B5175">
            <w:r>
              <w:rPr>
                <w:w w:val="87"/>
              </w:rPr>
              <w:t>137</w:t>
            </w:r>
          </w:p>
        </w:tc>
      </w:tr>
      <w:tr w:rsidR="004A4432" w:rsidTr="007B3A68">
        <w:trPr>
          <w:trHeight w:val="480"/>
        </w:trPr>
        <w:tc>
          <w:tcPr>
            <w:tcW w:w="460" w:type="dxa"/>
          </w:tcPr>
          <w:p w:rsidR="004A4432" w:rsidRDefault="004A4432" w:rsidP="006B5175"/>
        </w:tc>
        <w:tc>
          <w:tcPr>
            <w:tcW w:w="380" w:type="dxa"/>
          </w:tcPr>
          <w:p w:rsidR="004A4432" w:rsidRDefault="00EE0021" w:rsidP="006B5175">
            <w:r>
              <w:t>46</w:t>
            </w:r>
          </w:p>
        </w:tc>
        <w:tc>
          <w:tcPr>
            <w:tcW w:w="2760" w:type="dxa"/>
          </w:tcPr>
          <w:p w:rsidR="004A4432" w:rsidRDefault="00EE0021" w:rsidP="006B5175">
            <w:r>
              <w:t>Sikringsanlegg og sperr</w:t>
            </w:r>
            <w:r>
              <w:t>e</w:t>
            </w:r>
            <w:r>
              <w:t xml:space="preserve">systemer, </w:t>
            </w:r>
            <w:r>
              <w:rPr>
                <w:rStyle w:val="kursiv"/>
              </w:rPr>
              <w:t>kan overføres</w:t>
            </w:r>
            <w:r>
              <w:tab/>
            </w:r>
          </w:p>
        </w:tc>
        <w:tc>
          <w:tcPr>
            <w:tcW w:w="940" w:type="dxa"/>
          </w:tcPr>
          <w:p w:rsidR="004A4432" w:rsidRDefault="00EE0021" w:rsidP="006B5175">
            <w:r>
              <w:rPr>
                <w:w w:val="87"/>
              </w:rPr>
              <w:t>2 386</w:t>
            </w:r>
          </w:p>
        </w:tc>
        <w:tc>
          <w:tcPr>
            <w:tcW w:w="1040" w:type="dxa"/>
          </w:tcPr>
          <w:p w:rsidR="004A4432" w:rsidRDefault="00EE0021" w:rsidP="006B5175">
            <w:r>
              <w:rPr>
                <w:w w:val="87"/>
              </w:rPr>
              <w:t>8 565</w:t>
            </w:r>
          </w:p>
        </w:tc>
        <w:tc>
          <w:tcPr>
            <w:tcW w:w="1040" w:type="dxa"/>
          </w:tcPr>
          <w:p w:rsidR="004A4432" w:rsidRDefault="00EE0021" w:rsidP="006B5175">
            <w:r>
              <w:rPr>
                <w:w w:val="87"/>
              </w:rPr>
              <w:t>10 951</w:t>
            </w:r>
          </w:p>
        </w:tc>
        <w:tc>
          <w:tcPr>
            <w:tcW w:w="1040" w:type="dxa"/>
          </w:tcPr>
          <w:p w:rsidR="004A4432" w:rsidRDefault="00EE0021" w:rsidP="006B5175">
            <w:r>
              <w:rPr>
                <w:w w:val="87"/>
              </w:rPr>
              <w:t>10 146</w:t>
            </w:r>
          </w:p>
        </w:tc>
        <w:tc>
          <w:tcPr>
            <w:tcW w:w="960" w:type="dxa"/>
          </w:tcPr>
          <w:p w:rsidR="004A4432" w:rsidRDefault="00EE0021" w:rsidP="006B5175">
            <w:r>
              <w:rPr>
                <w:w w:val="87"/>
              </w:rPr>
              <w:t>805</w:t>
            </w:r>
          </w:p>
        </w:tc>
        <w:tc>
          <w:tcPr>
            <w:tcW w:w="960" w:type="dxa"/>
          </w:tcPr>
          <w:p w:rsidR="004A4432" w:rsidRDefault="00EE0021" w:rsidP="006B5175">
            <w:r>
              <w:rPr>
                <w:w w:val="87"/>
              </w:rPr>
              <w:t>805</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0510</w:t>
            </w:r>
          </w:p>
        </w:tc>
        <w:tc>
          <w:tcPr>
            <w:tcW w:w="940" w:type="dxa"/>
          </w:tcPr>
          <w:p w:rsidR="004A4432" w:rsidRDefault="00EE0021" w:rsidP="006B5175">
            <w:r>
              <w:rPr>
                <w:w w:val="87"/>
              </w:rPr>
              <w:t>19 540</w:t>
            </w:r>
          </w:p>
        </w:tc>
        <w:tc>
          <w:tcPr>
            <w:tcW w:w="1040" w:type="dxa"/>
          </w:tcPr>
          <w:p w:rsidR="004A4432" w:rsidRDefault="00EE0021" w:rsidP="006B5175">
            <w:r>
              <w:rPr>
                <w:w w:val="87"/>
              </w:rPr>
              <w:t>895 997</w:t>
            </w:r>
          </w:p>
        </w:tc>
        <w:tc>
          <w:tcPr>
            <w:tcW w:w="1040" w:type="dxa"/>
          </w:tcPr>
          <w:p w:rsidR="004A4432" w:rsidRDefault="00EE0021" w:rsidP="006B5175">
            <w:r>
              <w:rPr>
                <w:w w:val="87"/>
              </w:rPr>
              <w:t>915 537</w:t>
            </w:r>
          </w:p>
        </w:tc>
        <w:tc>
          <w:tcPr>
            <w:tcW w:w="1040" w:type="dxa"/>
          </w:tcPr>
          <w:p w:rsidR="004A4432" w:rsidRDefault="00EE0021" w:rsidP="006B5175">
            <w:r>
              <w:rPr>
                <w:w w:val="87"/>
              </w:rPr>
              <w:t>938 345</w:t>
            </w:r>
          </w:p>
        </w:tc>
        <w:tc>
          <w:tcPr>
            <w:tcW w:w="960" w:type="dxa"/>
          </w:tcPr>
          <w:p w:rsidR="004A4432" w:rsidRDefault="00EE0021" w:rsidP="006B5175">
            <w:r>
              <w:rPr>
                <w:w w:val="87"/>
              </w:rPr>
              <w:t>-22 808</w:t>
            </w:r>
          </w:p>
        </w:tc>
        <w:tc>
          <w:tcPr>
            <w:tcW w:w="960" w:type="dxa"/>
          </w:tcPr>
          <w:p w:rsidR="004A4432" w:rsidRDefault="00EE0021" w:rsidP="006B5175">
            <w:r>
              <w:rPr>
                <w:w w:val="87"/>
              </w:rPr>
              <w:t>3 593</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Administrasjon</w:t>
            </w:r>
          </w:p>
        </w:tc>
        <w:tc>
          <w:tcPr>
            <w:tcW w:w="940" w:type="dxa"/>
          </w:tcPr>
          <w:p w:rsidR="004A4432" w:rsidRDefault="00EE0021" w:rsidP="006B5175">
            <w:r>
              <w:rPr>
                <w:w w:val="87"/>
              </w:rPr>
              <w:t>102 542</w:t>
            </w:r>
          </w:p>
        </w:tc>
        <w:tc>
          <w:tcPr>
            <w:tcW w:w="1040" w:type="dxa"/>
          </w:tcPr>
          <w:p w:rsidR="004A4432" w:rsidRDefault="00EE0021" w:rsidP="006B5175">
            <w:r>
              <w:rPr>
                <w:w w:val="87"/>
              </w:rPr>
              <w:t>1 918 609</w:t>
            </w:r>
          </w:p>
        </w:tc>
        <w:tc>
          <w:tcPr>
            <w:tcW w:w="1040" w:type="dxa"/>
          </w:tcPr>
          <w:p w:rsidR="004A4432" w:rsidRDefault="00EE0021" w:rsidP="006B5175">
            <w:r>
              <w:rPr>
                <w:w w:val="87"/>
              </w:rPr>
              <w:t>2 021 151</w:t>
            </w:r>
          </w:p>
        </w:tc>
        <w:tc>
          <w:tcPr>
            <w:tcW w:w="1040" w:type="dxa"/>
          </w:tcPr>
          <w:p w:rsidR="004A4432" w:rsidRDefault="00EE0021" w:rsidP="006B5175">
            <w:r>
              <w:rPr>
                <w:w w:val="87"/>
              </w:rPr>
              <w:t>1 920 791</w:t>
            </w:r>
          </w:p>
        </w:tc>
        <w:tc>
          <w:tcPr>
            <w:tcW w:w="960" w:type="dxa"/>
          </w:tcPr>
          <w:p w:rsidR="004A4432" w:rsidRDefault="00EE0021" w:rsidP="006B5175">
            <w:r>
              <w:rPr>
                <w:w w:val="87"/>
              </w:rPr>
              <w:t>100 360</w:t>
            </w:r>
          </w:p>
        </w:tc>
        <w:tc>
          <w:tcPr>
            <w:tcW w:w="960" w:type="dxa"/>
          </w:tcPr>
          <w:p w:rsidR="004A4432" w:rsidRDefault="00EE0021" w:rsidP="006B5175">
            <w:r>
              <w:rPr>
                <w:w w:val="87"/>
              </w:rPr>
              <w:t>127 414</w:t>
            </w:r>
          </w:p>
        </w:tc>
      </w:tr>
      <w:tr w:rsidR="004A4432" w:rsidTr="007B3A68">
        <w:trPr>
          <w:trHeight w:val="480"/>
        </w:trPr>
        <w:tc>
          <w:tcPr>
            <w:tcW w:w="9580" w:type="dxa"/>
            <w:gridSpan w:val="9"/>
          </w:tcPr>
          <w:p w:rsidR="004A4432" w:rsidRDefault="00EE0021" w:rsidP="006B5175">
            <w:r>
              <w:rPr>
                <w:rStyle w:val="sperret0"/>
              </w:rPr>
              <w:t>Fylkesmannsembetene</w:t>
            </w:r>
          </w:p>
        </w:tc>
      </w:tr>
      <w:tr w:rsidR="004A4432" w:rsidTr="007B3A68">
        <w:trPr>
          <w:trHeight w:val="260"/>
        </w:trPr>
        <w:tc>
          <w:tcPr>
            <w:tcW w:w="460" w:type="dxa"/>
          </w:tcPr>
          <w:p w:rsidR="004A4432" w:rsidRDefault="00EE0021" w:rsidP="006B5175">
            <w:r>
              <w:t>0525</w:t>
            </w:r>
          </w:p>
        </w:tc>
        <w:tc>
          <w:tcPr>
            <w:tcW w:w="380" w:type="dxa"/>
          </w:tcPr>
          <w:p w:rsidR="004A4432" w:rsidRDefault="004A4432" w:rsidP="006B5175"/>
        </w:tc>
        <w:tc>
          <w:tcPr>
            <w:tcW w:w="2760" w:type="dxa"/>
          </w:tcPr>
          <w:p w:rsidR="004A4432" w:rsidRDefault="00EE0021" w:rsidP="006B5175">
            <w:r>
              <w:t>Fylkesmannsembetene:</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47 104</w:t>
            </w:r>
          </w:p>
        </w:tc>
        <w:tc>
          <w:tcPr>
            <w:tcW w:w="1040" w:type="dxa"/>
          </w:tcPr>
          <w:p w:rsidR="004A4432" w:rsidRDefault="00EE0021" w:rsidP="006B5175">
            <w:r>
              <w:rPr>
                <w:w w:val="87"/>
              </w:rPr>
              <w:t>1 913 109</w:t>
            </w:r>
          </w:p>
        </w:tc>
        <w:tc>
          <w:tcPr>
            <w:tcW w:w="1040" w:type="dxa"/>
          </w:tcPr>
          <w:p w:rsidR="004A4432" w:rsidRDefault="00EE0021" w:rsidP="006B5175">
            <w:r>
              <w:rPr>
                <w:w w:val="87"/>
              </w:rPr>
              <w:t>1 960 213</w:t>
            </w:r>
          </w:p>
        </w:tc>
        <w:tc>
          <w:tcPr>
            <w:tcW w:w="1040" w:type="dxa"/>
          </w:tcPr>
          <w:p w:rsidR="004A4432" w:rsidRDefault="00EE0021" w:rsidP="006B5175">
            <w:r>
              <w:rPr>
                <w:w w:val="87"/>
              </w:rPr>
              <w:t>1 930 038</w:t>
            </w:r>
          </w:p>
        </w:tc>
        <w:tc>
          <w:tcPr>
            <w:tcW w:w="960" w:type="dxa"/>
          </w:tcPr>
          <w:p w:rsidR="004A4432" w:rsidRDefault="00EE0021" w:rsidP="006B5175">
            <w:r>
              <w:rPr>
                <w:w w:val="87"/>
              </w:rPr>
              <w:t>30 175</w:t>
            </w:r>
          </w:p>
        </w:tc>
        <w:tc>
          <w:tcPr>
            <w:tcW w:w="960" w:type="dxa"/>
          </w:tcPr>
          <w:p w:rsidR="004A4432" w:rsidRDefault="00EE0021" w:rsidP="006B5175">
            <w:r>
              <w:rPr>
                <w:w w:val="87"/>
              </w:rPr>
              <w:t>54 628</w:t>
            </w:r>
          </w:p>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w:t>
            </w:r>
            <w:r>
              <w:tab/>
            </w:r>
          </w:p>
        </w:tc>
        <w:tc>
          <w:tcPr>
            <w:tcW w:w="940" w:type="dxa"/>
          </w:tcPr>
          <w:p w:rsidR="004A4432" w:rsidRDefault="00EE0021" w:rsidP="006B5175">
            <w:r>
              <w:rPr>
                <w:w w:val="87"/>
              </w:rPr>
              <w:t>9 519</w:t>
            </w:r>
          </w:p>
        </w:tc>
        <w:tc>
          <w:tcPr>
            <w:tcW w:w="1040" w:type="dxa"/>
          </w:tcPr>
          <w:p w:rsidR="004A4432" w:rsidRDefault="00EE0021" w:rsidP="006B5175">
            <w:r>
              <w:rPr>
                <w:w w:val="87"/>
              </w:rPr>
              <w:t>167 804</w:t>
            </w:r>
          </w:p>
        </w:tc>
        <w:tc>
          <w:tcPr>
            <w:tcW w:w="1040" w:type="dxa"/>
          </w:tcPr>
          <w:p w:rsidR="004A4432" w:rsidRDefault="00EE0021" w:rsidP="006B5175">
            <w:r>
              <w:rPr>
                <w:w w:val="87"/>
              </w:rPr>
              <w:t>177 323</w:t>
            </w:r>
          </w:p>
        </w:tc>
        <w:tc>
          <w:tcPr>
            <w:tcW w:w="1040" w:type="dxa"/>
          </w:tcPr>
          <w:p w:rsidR="004A4432" w:rsidRDefault="00EE0021" w:rsidP="006B5175">
            <w:r>
              <w:rPr>
                <w:w w:val="87"/>
              </w:rPr>
              <w:t>89 713</w:t>
            </w:r>
          </w:p>
        </w:tc>
        <w:tc>
          <w:tcPr>
            <w:tcW w:w="960" w:type="dxa"/>
          </w:tcPr>
          <w:p w:rsidR="004A4432" w:rsidRDefault="00EE0021" w:rsidP="006B5175">
            <w:r>
              <w:rPr>
                <w:w w:val="87"/>
              </w:rPr>
              <w:t>87 610</w:t>
            </w:r>
          </w:p>
        </w:tc>
        <w:tc>
          <w:tcPr>
            <w:tcW w:w="960" w:type="dxa"/>
          </w:tcPr>
          <w:p w:rsidR="004A4432" w:rsidRDefault="00EE0021" w:rsidP="006B5175">
            <w:r>
              <w:rPr>
                <w:w w:val="87"/>
              </w:rPr>
              <w:t>25 576</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0525</w:t>
            </w:r>
          </w:p>
        </w:tc>
        <w:tc>
          <w:tcPr>
            <w:tcW w:w="940" w:type="dxa"/>
          </w:tcPr>
          <w:p w:rsidR="004A4432" w:rsidRDefault="00EE0021" w:rsidP="006B5175">
            <w:r>
              <w:rPr>
                <w:w w:val="87"/>
              </w:rPr>
              <w:t>56 623</w:t>
            </w:r>
          </w:p>
        </w:tc>
        <w:tc>
          <w:tcPr>
            <w:tcW w:w="1040" w:type="dxa"/>
          </w:tcPr>
          <w:p w:rsidR="004A4432" w:rsidRDefault="00EE0021" w:rsidP="006B5175">
            <w:r>
              <w:rPr>
                <w:w w:val="87"/>
              </w:rPr>
              <w:t>2 080 913</w:t>
            </w:r>
          </w:p>
        </w:tc>
        <w:tc>
          <w:tcPr>
            <w:tcW w:w="1040" w:type="dxa"/>
          </w:tcPr>
          <w:p w:rsidR="004A4432" w:rsidRDefault="00EE0021" w:rsidP="006B5175">
            <w:r>
              <w:rPr>
                <w:w w:val="87"/>
              </w:rPr>
              <w:t>2 137 536</w:t>
            </w:r>
          </w:p>
        </w:tc>
        <w:tc>
          <w:tcPr>
            <w:tcW w:w="1040" w:type="dxa"/>
          </w:tcPr>
          <w:p w:rsidR="004A4432" w:rsidRDefault="00EE0021" w:rsidP="006B5175">
            <w:r>
              <w:rPr>
                <w:w w:val="87"/>
              </w:rPr>
              <w:t>2 019 751</w:t>
            </w:r>
          </w:p>
        </w:tc>
        <w:tc>
          <w:tcPr>
            <w:tcW w:w="960" w:type="dxa"/>
          </w:tcPr>
          <w:p w:rsidR="004A4432" w:rsidRDefault="00EE0021" w:rsidP="006B5175">
            <w:r>
              <w:rPr>
                <w:w w:val="87"/>
              </w:rPr>
              <w:t>117 785</w:t>
            </w:r>
          </w:p>
        </w:tc>
        <w:tc>
          <w:tcPr>
            <w:tcW w:w="960" w:type="dxa"/>
          </w:tcPr>
          <w:p w:rsidR="004A4432" w:rsidRDefault="00EE0021" w:rsidP="006B5175">
            <w:r>
              <w:rPr>
                <w:w w:val="87"/>
              </w:rPr>
              <w:t>80 204</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Fylkesmannsembetene</w:t>
            </w:r>
          </w:p>
        </w:tc>
        <w:tc>
          <w:tcPr>
            <w:tcW w:w="940" w:type="dxa"/>
          </w:tcPr>
          <w:p w:rsidR="004A4432" w:rsidRDefault="00EE0021" w:rsidP="006B5175">
            <w:r>
              <w:rPr>
                <w:w w:val="87"/>
              </w:rPr>
              <w:t>56 623</w:t>
            </w:r>
          </w:p>
        </w:tc>
        <w:tc>
          <w:tcPr>
            <w:tcW w:w="1040" w:type="dxa"/>
          </w:tcPr>
          <w:p w:rsidR="004A4432" w:rsidRDefault="00EE0021" w:rsidP="006B5175">
            <w:r>
              <w:rPr>
                <w:w w:val="87"/>
              </w:rPr>
              <w:t>2 080 913</w:t>
            </w:r>
          </w:p>
        </w:tc>
        <w:tc>
          <w:tcPr>
            <w:tcW w:w="1040" w:type="dxa"/>
          </w:tcPr>
          <w:p w:rsidR="004A4432" w:rsidRDefault="00EE0021" w:rsidP="006B5175">
            <w:r>
              <w:rPr>
                <w:w w:val="87"/>
              </w:rPr>
              <w:t>2 137 536</w:t>
            </w:r>
          </w:p>
        </w:tc>
        <w:tc>
          <w:tcPr>
            <w:tcW w:w="1040" w:type="dxa"/>
          </w:tcPr>
          <w:p w:rsidR="004A4432" w:rsidRDefault="00EE0021" w:rsidP="006B5175">
            <w:r>
              <w:rPr>
                <w:w w:val="87"/>
              </w:rPr>
              <w:t>2 019 751</w:t>
            </w:r>
          </w:p>
        </w:tc>
        <w:tc>
          <w:tcPr>
            <w:tcW w:w="960" w:type="dxa"/>
          </w:tcPr>
          <w:p w:rsidR="004A4432" w:rsidRDefault="00EE0021" w:rsidP="006B5175">
            <w:r>
              <w:rPr>
                <w:w w:val="87"/>
              </w:rPr>
              <w:t>117 785</w:t>
            </w:r>
          </w:p>
        </w:tc>
        <w:tc>
          <w:tcPr>
            <w:tcW w:w="960" w:type="dxa"/>
          </w:tcPr>
          <w:p w:rsidR="004A4432" w:rsidRDefault="00EE0021" w:rsidP="006B5175">
            <w:r>
              <w:rPr>
                <w:w w:val="87"/>
              </w:rPr>
              <w:t>80 204</w:t>
            </w:r>
          </w:p>
        </w:tc>
      </w:tr>
      <w:tr w:rsidR="004A4432" w:rsidTr="007B3A68">
        <w:trPr>
          <w:trHeight w:val="480"/>
        </w:trPr>
        <w:tc>
          <w:tcPr>
            <w:tcW w:w="9580" w:type="dxa"/>
            <w:gridSpan w:val="9"/>
          </w:tcPr>
          <w:p w:rsidR="004A4432" w:rsidRDefault="00EE0021" w:rsidP="006B5175">
            <w:r>
              <w:rPr>
                <w:rStyle w:val="sperret0"/>
              </w:rPr>
              <w:t>Statlige byggeprosjekter og eiendomsforvaltning</w:t>
            </w:r>
          </w:p>
        </w:tc>
      </w:tr>
      <w:tr w:rsidR="004A4432" w:rsidTr="007B3A68">
        <w:trPr>
          <w:trHeight w:val="260"/>
        </w:trPr>
        <w:tc>
          <w:tcPr>
            <w:tcW w:w="460" w:type="dxa"/>
          </w:tcPr>
          <w:p w:rsidR="004A4432" w:rsidRDefault="00EE0021" w:rsidP="006B5175">
            <w:r>
              <w:t>0530</w:t>
            </w:r>
          </w:p>
        </w:tc>
        <w:tc>
          <w:tcPr>
            <w:tcW w:w="380" w:type="dxa"/>
          </w:tcPr>
          <w:p w:rsidR="004A4432" w:rsidRDefault="004A4432" w:rsidP="006B5175"/>
        </w:tc>
        <w:tc>
          <w:tcPr>
            <w:tcW w:w="8740" w:type="dxa"/>
            <w:gridSpan w:val="7"/>
          </w:tcPr>
          <w:p w:rsidR="004A4432" w:rsidRDefault="00EE0021" w:rsidP="006B5175">
            <w:r>
              <w:t>Byggeprosjekter utenfor husleieordningen:</w:t>
            </w:r>
          </w:p>
        </w:tc>
      </w:tr>
      <w:tr w:rsidR="004A4432" w:rsidTr="007B3A68">
        <w:trPr>
          <w:trHeight w:val="480"/>
        </w:trPr>
        <w:tc>
          <w:tcPr>
            <w:tcW w:w="460" w:type="dxa"/>
          </w:tcPr>
          <w:p w:rsidR="004A4432" w:rsidRDefault="004A4432" w:rsidP="006B5175"/>
        </w:tc>
        <w:tc>
          <w:tcPr>
            <w:tcW w:w="380" w:type="dxa"/>
          </w:tcPr>
          <w:p w:rsidR="004A4432" w:rsidRDefault="00EE0021" w:rsidP="006B5175">
            <w:r>
              <w:t>30</w:t>
            </w:r>
          </w:p>
        </w:tc>
        <w:tc>
          <w:tcPr>
            <w:tcW w:w="2760" w:type="dxa"/>
          </w:tcPr>
          <w:p w:rsidR="004A4432" w:rsidRDefault="00EE0021" w:rsidP="006B5175">
            <w:r>
              <w:t xml:space="preserve">Prosjektering av bygg,  </w:t>
            </w:r>
            <w:r>
              <w:rPr>
                <w:rStyle w:val="kursiv"/>
              </w:rPr>
              <w:t>kan overføres</w:t>
            </w:r>
            <w:r>
              <w:tab/>
            </w:r>
          </w:p>
        </w:tc>
        <w:tc>
          <w:tcPr>
            <w:tcW w:w="940" w:type="dxa"/>
          </w:tcPr>
          <w:p w:rsidR="004A4432" w:rsidRDefault="00EE0021" w:rsidP="006B5175">
            <w:r>
              <w:rPr>
                <w:w w:val="87"/>
              </w:rPr>
              <w:t>65 578</w:t>
            </w:r>
          </w:p>
        </w:tc>
        <w:tc>
          <w:tcPr>
            <w:tcW w:w="1040" w:type="dxa"/>
          </w:tcPr>
          <w:p w:rsidR="004A4432" w:rsidRDefault="00EE0021" w:rsidP="006B5175">
            <w:r>
              <w:rPr>
                <w:w w:val="87"/>
              </w:rPr>
              <w:t>83 172</w:t>
            </w:r>
          </w:p>
        </w:tc>
        <w:tc>
          <w:tcPr>
            <w:tcW w:w="1040" w:type="dxa"/>
          </w:tcPr>
          <w:p w:rsidR="004A4432" w:rsidRDefault="00EE0021" w:rsidP="006B5175">
            <w:r>
              <w:rPr>
                <w:w w:val="87"/>
              </w:rPr>
              <w:t>148 750</w:t>
            </w:r>
          </w:p>
        </w:tc>
        <w:tc>
          <w:tcPr>
            <w:tcW w:w="1040" w:type="dxa"/>
          </w:tcPr>
          <w:p w:rsidR="004A4432" w:rsidRDefault="00EE0021" w:rsidP="006B5175">
            <w:r>
              <w:rPr>
                <w:w w:val="87"/>
              </w:rPr>
              <w:t>74 689</w:t>
            </w:r>
          </w:p>
        </w:tc>
        <w:tc>
          <w:tcPr>
            <w:tcW w:w="960" w:type="dxa"/>
          </w:tcPr>
          <w:p w:rsidR="004A4432" w:rsidRDefault="00EE0021" w:rsidP="006B5175">
            <w:r>
              <w:rPr>
                <w:w w:val="87"/>
              </w:rPr>
              <w:t>74 061</w:t>
            </w:r>
          </w:p>
        </w:tc>
        <w:tc>
          <w:tcPr>
            <w:tcW w:w="960" w:type="dxa"/>
          </w:tcPr>
          <w:p w:rsidR="004A4432" w:rsidRDefault="00EE0021" w:rsidP="006B5175">
            <w:r>
              <w:rPr>
                <w:w w:val="87"/>
              </w:rPr>
              <w:t>74 061</w:t>
            </w:r>
          </w:p>
        </w:tc>
      </w:tr>
      <w:tr w:rsidR="004A4432" w:rsidTr="007B3A68">
        <w:trPr>
          <w:trHeight w:val="480"/>
        </w:trPr>
        <w:tc>
          <w:tcPr>
            <w:tcW w:w="460" w:type="dxa"/>
          </w:tcPr>
          <w:p w:rsidR="004A4432" w:rsidRDefault="004A4432" w:rsidP="006B5175"/>
        </w:tc>
        <w:tc>
          <w:tcPr>
            <w:tcW w:w="380" w:type="dxa"/>
          </w:tcPr>
          <w:p w:rsidR="004A4432" w:rsidRDefault="00EE0021" w:rsidP="006B5175">
            <w:r>
              <w:t>33</w:t>
            </w:r>
          </w:p>
        </w:tc>
        <w:tc>
          <w:tcPr>
            <w:tcW w:w="2760" w:type="dxa"/>
          </w:tcPr>
          <w:p w:rsidR="004A4432" w:rsidRDefault="00EE0021" w:rsidP="006B5175">
            <w:r>
              <w:t>Videreføring av byggepr</w:t>
            </w:r>
            <w:r>
              <w:t>o</w:t>
            </w:r>
            <w:r>
              <w:t xml:space="preserve">sjekter, </w:t>
            </w:r>
            <w:r>
              <w:rPr>
                <w:rStyle w:val="kursiv"/>
              </w:rPr>
              <w:t>kan overføres</w:t>
            </w:r>
            <w:r>
              <w:tab/>
            </w:r>
          </w:p>
        </w:tc>
        <w:tc>
          <w:tcPr>
            <w:tcW w:w="940" w:type="dxa"/>
          </w:tcPr>
          <w:p w:rsidR="004A4432" w:rsidRDefault="00EE0021" w:rsidP="006B5175">
            <w:r>
              <w:rPr>
                <w:w w:val="87"/>
              </w:rPr>
              <w:t>73 637</w:t>
            </w:r>
          </w:p>
        </w:tc>
        <w:tc>
          <w:tcPr>
            <w:tcW w:w="1040" w:type="dxa"/>
          </w:tcPr>
          <w:p w:rsidR="004A4432" w:rsidRDefault="00EE0021" w:rsidP="006B5175">
            <w:r>
              <w:rPr>
                <w:w w:val="87"/>
              </w:rPr>
              <w:t>2 121 850</w:t>
            </w:r>
          </w:p>
        </w:tc>
        <w:tc>
          <w:tcPr>
            <w:tcW w:w="1040" w:type="dxa"/>
          </w:tcPr>
          <w:p w:rsidR="004A4432" w:rsidRDefault="00EE0021" w:rsidP="006B5175">
            <w:r>
              <w:rPr>
                <w:w w:val="87"/>
              </w:rPr>
              <w:t>2 195 487</w:t>
            </w:r>
          </w:p>
        </w:tc>
        <w:tc>
          <w:tcPr>
            <w:tcW w:w="1040" w:type="dxa"/>
          </w:tcPr>
          <w:p w:rsidR="004A4432" w:rsidRDefault="00EE0021" w:rsidP="006B5175">
            <w:r>
              <w:rPr>
                <w:w w:val="87"/>
              </w:rPr>
              <w:t>2 168 703</w:t>
            </w:r>
          </w:p>
        </w:tc>
        <w:tc>
          <w:tcPr>
            <w:tcW w:w="960" w:type="dxa"/>
          </w:tcPr>
          <w:p w:rsidR="004A4432" w:rsidRDefault="00EE0021" w:rsidP="006B5175">
            <w:r>
              <w:rPr>
                <w:w w:val="87"/>
              </w:rPr>
              <w:t>26 784</w:t>
            </w:r>
          </w:p>
        </w:tc>
        <w:tc>
          <w:tcPr>
            <w:tcW w:w="960" w:type="dxa"/>
          </w:tcPr>
          <w:p w:rsidR="004A4432" w:rsidRDefault="00EE0021" w:rsidP="006B5175">
            <w:r>
              <w:rPr>
                <w:w w:val="87"/>
              </w:rPr>
              <w:t>26 784</w:t>
            </w:r>
          </w:p>
        </w:tc>
      </w:tr>
      <w:tr w:rsidR="004A4432" w:rsidTr="007B3A68">
        <w:trPr>
          <w:trHeight w:val="480"/>
        </w:trPr>
        <w:tc>
          <w:tcPr>
            <w:tcW w:w="460" w:type="dxa"/>
          </w:tcPr>
          <w:p w:rsidR="004A4432" w:rsidRDefault="004A4432" w:rsidP="006B5175"/>
        </w:tc>
        <w:tc>
          <w:tcPr>
            <w:tcW w:w="380" w:type="dxa"/>
          </w:tcPr>
          <w:p w:rsidR="004A4432" w:rsidRDefault="00EE0021" w:rsidP="006B5175">
            <w:r>
              <w:t>34</w:t>
            </w:r>
          </w:p>
        </w:tc>
        <w:tc>
          <w:tcPr>
            <w:tcW w:w="2760" w:type="dxa"/>
          </w:tcPr>
          <w:p w:rsidR="004A4432" w:rsidRDefault="00EE0021" w:rsidP="006B5175">
            <w:r>
              <w:t xml:space="preserve">Statens eiendom på Adamstuen, </w:t>
            </w:r>
            <w:r>
              <w:rPr>
                <w:rStyle w:val="kursiv"/>
              </w:rPr>
              <w:t>kan overføres</w:t>
            </w:r>
            <w:r>
              <w:tab/>
            </w:r>
          </w:p>
        </w:tc>
        <w:tc>
          <w:tcPr>
            <w:tcW w:w="940" w:type="dxa"/>
          </w:tcPr>
          <w:p w:rsidR="004A4432" w:rsidRDefault="00EE0021" w:rsidP="006B5175">
            <w:r>
              <w:rPr>
                <w:w w:val="87"/>
              </w:rPr>
              <w:t>2 570</w:t>
            </w:r>
          </w:p>
        </w:tc>
        <w:tc>
          <w:tcPr>
            <w:tcW w:w="1040" w:type="dxa"/>
          </w:tcPr>
          <w:p w:rsidR="004A4432" w:rsidRDefault="00EE0021" w:rsidP="006B5175">
            <w:r>
              <w:rPr>
                <w:w w:val="87"/>
              </w:rPr>
              <w:t>7 500</w:t>
            </w:r>
          </w:p>
        </w:tc>
        <w:tc>
          <w:tcPr>
            <w:tcW w:w="1040" w:type="dxa"/>
          </w:tcPr>
          <w:p w:rsidR="004A4432" w:rsidRDefault="00EE0021" w:rsidP="006B5175">
            <w:r>
              <w:rPr>
                <w:w w:val="87"/>
              </w:rPr>
              <w:t>10 070</w:t>
            </w:r>
          </w:p>
        </w:tc>
        <w:tc>
          <w:tcPr>
            <w:tcW w:w="1040" w:type="dxa"/>
          </w:tcPr>
          <w:p w:rsidR="004A4432" w:rsidRDefault="00EE0021" w:rsidP="006B5175">
            <w:r>
              <w:rPr>
                <w:w w:val="87"/>
              </w:rPr>
              <w:t>1 323</w:t>
            </w:r>
          </w:p>
        </w:tc>
        <w:tc>
          <w:tcPr>
            <w:tcW w:w="960" w:type="dxa"/>
          </w:tcPr>
          <w:p w:rsidR="004A4432" w:rsidRDefault="00EE0021" w:rsidP="006B5175">
            <w:r>
              <w:rPr>
                <w:w w:val="87"/>
              </w:rPr>
              <w:t>8 747</w:t>
            </w:r>
          </w:p>
        </w:tc>
        <w:tc>
          <w:tcPr>
            <w:tcW w:w="960" w:type="dxa"/>
          </w:tcPr>
          <w:p w:rsidR="004A4432" w:rsidRDefault="00EE0021" w:rsidP="006B5175">
            <w:r>
              <w:rPr>
                <w:w w:val="87"/>
              </w:rPr>
              <w:t>8 747</w:t>
            </w:r>
          </w:p>
        </w:tc>
      </w:tr>
      <w:tr w:rsidR="004A4432" w:rsidTr="007B3A68">
        <w:trPr>
          <w:trHeight w:val="560"/>
        </w:trPr>
        <w:tc>
          <w:tcPr>
            <w:tcW w:w="460" w:type="dxa"/>
          </w:tcPr>
          <w:p w:rsidR="004A4432" w:rsidRDefault="004A4432" w:rsidP="006B5175"/>
        </w:tc>
        <w:tc>
          <w:tcPr>
            <w:tcW w:w="380" w:type="dxa"/>
          </w:tcPr>
          <w:p w:rsidR="004A4432" w:rsidRDefault="00EE0021" w:rsidP="006B5175">
            <w:r>
              <w:t>36</w:t>
            </w:r>
          </w:p>
        </w:tc>
        <w:tc>
          <w:tcPr>
            <w:tcW w:w="2760" w:type="dxa"/>
          </w:tcPr>
          <w:p w:rsidR="004A4432" w:rsidRDefault="00EE0021" w:rsidP="006B5175">
            <w:r>
              <w:t xml:space="preserve">Kunstnerisk utsmykking,  </w:t>
            </w:r>
            <w:r>
              <w:rPr>
                <w:rStyle w:val="kursiv"/>
              </w:rPr>
              <w:t>kan overføres</w:t>
            </w:r>
            <w:r>
              <w:tab/>
            </w:r>
          </w:p>
        </w:tc>
        <w:tc>
          <w:tcPr>
            <w:tcW w:w="940" w:type="dxa"/>
          </w:tcPr>
          <w:p w:rsidR="004A4432" w:rsidRDefault="00EE0021" w:rsidP="006B5175">
            <w:r>
              <w:rPr>
                <w:w w:val="87"/>
              </w:rPr>
              <w:t>4 257</w:t>
            </w:r>
          </w:p>
        </w:tc>
        <w:tc>
          <w:tcPr>
            <w:tcW w:w="1040" w:type="dxa"/>
          </w:tcPr>
          <w:p w:rsidR="004A4432" w:rsidRDefault="00EE0021" w:rsidP="006B5175">
            <w:r>
              <w:rPr>
                <w:w w:val="87"/>
              </w:rPr>
              <w:t>19 000</w:t>
            </w:r>
          </w:p>
        </w:tc>
        <w:tc>
          <w:tcPr>
            <w:tcW w:w="1040" w:type="dxa"/>
          </w:tcPr>
          <w:p w:rsidR="004A4432" w:rsidRDefault="00EE0021" w:rsidP="006B5175">
            <w:r>
              <w:rPr>
                <w:w w:val="87"/>
              </w:rPr>
              <w:t>23 257</w:t>
            </w:r>
          </w:p>
        </w:tc>
        <w:tc>
          <w:tcPr>
            <w:tcW w:w="1040" w:type="dxa"/>
          </w:tcPr>
          <w:p w:rsidR="004A4432" w:rsidRDefault="00EE0021" w:rsidP="006B5175">
            <w:r>
              <w:rPr>
                <w:w w:val="87"/>
              </w:rPr>
              <w:t>9 488</w:t>
            </w:r>
          </w:p>
        </w:tc>
        <w:tc>
          <w:tcPr>
            <w:tcW w:w="960" w:type="dxa"/>
          </w:tcPr>
          <w:p w:rsidR="004A4432" w:rsidRDefault="00EE0021" w:rsidP="006B5175">
            <w:r>
              <w:rPr>
                <w:w w:val="87"/>
              </w:rPr>
              <w:t>13 769</w:t>
            </w:r>
          </w:p>
        </w:tc>
        <w:tc>
          <w:tcPr>
            <w:tcW w:w="960" w:type="dxa"/>
          </w:tcPr>
          <w:p w:rsidR="004A4432" w:rsidRDefault="00EE0021" w:rsidP="006B5175">
            <w:r>
              <w:rPr>
                <w:w w:val="87"/>
              </w:rPr>
              <w:t>13 769</w:t>
            </w:r>
          </w:p>
        </w:tc>
      </w:tr>
      <w:tr w:rsidR="004A4432" w:rsidTr="007B3A68">
        <w:trPr>
          <w:trHeight w:val="480"/>
        </w:trPr>
        <w:tc>
          <w:tcPr>
            <w:tcW w:w="460" w:type="dxa"/>
          </w:tcPr>
          <w:p w:rsidR="004A4432" w:rsidRDefault="004A4432" w:rsidP="006B5175"/>
        </w:tc>
        <w:tc>
          <w:tcPr>
            <w:tcW w:w="380" w:type="dxa"/>
          </w:tcPr>
          <w:p w:rsidR="004A4432" w:rsidRDefault="00EE0021" w:rsidP="006B5175">
            <w:r>
              <w:t>4</w:t>
            </w:r>
            <w:r>
              <w:lastRenderedPageBreak/>
              <w:t>5</w:t>
            </w:r>
          </w:p>
        </w:tc>
        <w:tc>
          <w:tcPr>
            <w:tcW w:w="2760" w:type="dxa"/>
          </w:tcPr>
          <w:p w:rsidR="004A4432" w:rsidRDefault="00EE0021" w:rsidP="006B5175">
            <w:r>
              <w:lastRenderedPageBreak/>
              <w:t xml:space="preserve">Større utstyrsanskaffelser og </w:t>
            </w:r>
            <w:r>
              <w:lastRenderedPageBreak/>
              <w:t xml:space="preserve">vedlikehold, </w:t>
            </w:r>
            <w:r>
              <w:rPr>
                <w:rStyle w:val="kursiv"/>
              </w:rPr>
              <w:t>kan overføres</w:t>
            </w:r>
            <w:r>
              <w:tab/>
            </w:r>
          </w:p>
        </w:tc>
        <w:tc>
          <w:tcPr>
            <w:tcW w:w="940" w:type="dxa"/>
          </w:tcPr>
          <w:p w:rsidR="004A4432" w:rsidRDefault="00EE0021" w:rsidP="006B5175">
            <w:r>
              <w:rPr>
                <w:w w:val="87"/>
              </w:rPr>
              <w:lastRenderedPageBreak/>
              <w:t>67 175</w:t>
            </w:r>
          </w:p>
        </w:tc>
        <w:tc>
          <w:tcPr>
            <w:tcW w:w="1040" w:type="dxa"/>
          </w:tcPr>
          <w:p w:rsidR="004A4432" w:rsidRDefault="00EE0021" w:rsidP="006B5175">
            <w:r>
              <w:rPr>
                <w:w w:val="87"/>
              </w:rPr>
              <w:t>625 000</w:t>
            </w:r>
          </w:p>
        </w:tc>
        <w:tc>
          <w:tcPr>
            <w:tcW w:w="1040" w:type="dxa"/>
          </w:tcPr>
          <w:p w:rsidR="004A4432" w:rsidRDefault="00EE0021" w:rsidP="006B5175">
            <w:r>
              <w:rPr>
                <w:w w:val="87"/>
              </w:rPr>
              <w:t>692 175</w:t>
            </w:r>
          </w:p>
        </w:tc>
        <w:tc>
          <w:tcPr>
            <w:tcW w:w="1040" w:type="dxa"/>
          </w:tcPr>
          <w:p w:rsidR="004A4432" w:rsidRDefault="00EE0021" w:rsidP="006B5175">
            <w:r>
              <w:rPr>
                <w:w w:val="87"/>
              </w:rPr>
              <w:t>558 127</w:t>
            </w:r>
          </w:p>
        </w:tc>
        <w:tc>
          <w:tcPr>
            <w:tcW w:w="960" w:type="dxa"/>
          </w:tcPr>
          <w:p w:rsidR="004A4432" w:rsidRDefault="00EE0021" w:rsidP="006B5175">
            <w:r>
              <w:rPr>
                <w:w w:val="87"/>
              </w:rPr>
              <w:t>134 048</w:t>
            </w:r>
          </w:p>
        </w:tc>
        <w:tc>
          <w:tcPr>
            <w:tcW w:w="960" w:type="dxa"/>
          </w:tcPr>
          <w:p w:rsidR="004A4432" w:rsidRDefault="00EE0021" w:rsidP="006B5175">
            <w:r>
              <w:rPr>
                <w:w w:val="87"/>
              </w:rPr>
              <w:t>134 048</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0530</w:t>
            </w:r>
          </w:p>
        </w:tc>
        <w:tc>
          <w:tcPr>
            <w:tcW w:w="940" w:type="dxa"/>
          </w:tcPr>
          <w:p w:rsidR="004A4432" w:rsidRDefault="00EE0021" w:rsidP="006B5175">
            <w:r>
              <w:rPr>
                <w:w w:val="87"/>
              </w:rPr>
              <w:t>213 217</w:t>
            </w:r>
          </w:p>
        </w:tc>
        <w:tc>
          <w:tcPr>
            <w:tcW w:w="1040" w:type="dxa"/>
          </w:tcPr>
          <w:p w:rsidR="004A4432" w:rsidRDefault="00EE0021" w:rsidP="006B5175">
            <w:r>
              <w:rPr>
                <w:w w:val="87"/>
              </w:rPr>
              <w:t>2 856 522</w:t>
            </w:r>
          </w:p>
        </w:tc>
        <w:tc>
          <w:tcPr>
            <w:tcW w:w="1040" w:type="dxa"/>
          </w:tcPr>
          <w:p w:rsidR="004A4432" w:rsidRDefault="00EE0021" w:rsidP="006B5175">
            <w:r>
              <w:rPr>
                <w:w w:val="87"/>
              </w:rPr>
              <w:t>3 069 739</w:t>
            </w:r>
          </w:p>
        </w:tc>
        <w:tc>
          <w:tcPr>
            <w:tcW w:w="1040" w:type="dxa"/>
          </w:tcPr>
          <w:p w:rsidR="004A4432" w:rsidRDefault="00EE0021" w:rsidP="006B5175">
            <w:r>
              <w:rPr>
                <w:w w:val="87"/>
              </w:rPr>
              <w:t>2 812 330</w:t>
            </w:r>
          </w:p>
        </w:tc>
        <w:tc>
          <w:tcPr>
            <w:tcW w:w="960" w:type="dxa"/>
          </w:tcPr>
          <w:p w:rsidR="004A4432" w:rsidRDefault="00EE0021" w:rsidP="006B5175">
            <w:r>
              <w:rPr>
                <w:w w:val="87"/>
              </w:rPr>
              <w:t>257 409</w:t>
            </w:r>
          </w:p>
        </w:tc>
        <w:tc>
          <w:tcPr>
            <w:tcW w:w="960" w:type="dxa"/>
          </w:tcPr>
          <w:p w:rsidR="004A4432" w:rsidRDefault="00EE0021" w:rsidP="006B5175">
            <w:r>
              <w:rPr>
                <w:w w:val="87"/>
              </w:rPr>
              <w:t>257 409</w:t>
            </w:r>
          </w:p>
        </w:tc>
      </w:tr>
      <w:tr w:rsidR="004A4432" w:rsidTr="007B3A68">
        <w:trPr>
          <w:trHeight w:val="340"/>
        </w:trPr>
        <w:tc>
          <w:tcPr>
            <w:tcW w:w="460" w:type="dxa"/>
          </w:tcPr>
          <w:p w:rsidR="004A4432" w:rsidRDefault="00EE0021" w:rsidP="006B5175">
            <w:r>
              <w:t>0531</w:t>
            </w:r>
          </w:p>
        </w:tc>
        <w:tc>
          <w:tcPr>
            <w:tcW w:w="380" w:type="dxa"/>
          </w:tcPr>
          <w:p w:rsidR="004A4432" w:rsidRDefault="004A4432" w:rsidP="006B5175"/>
        </w:tc>
        <w:tc>
          <w:tcPr>
            <w:tcW w:w="8740" w:type="dxa"/>
            <w:gridSpan w:val="7"/>
          </w:tcPr>
          <w:p w:rsidR="004A4432" w:rsidRDefault="00EE0021" w:rsidP="006B5175">
            <w:r>
              <w:t>Eiendommer til kongelige formål:</w:t>
            </w:r>
          </w:p>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1 323</w:t>
            </w:r>
          </w:p>
        </w:tc>
        <w:tc>
          <w:tcPr>
            <w:tcW w:w="1040" w:type="dxa"/>
          </w:tcPr>
          <w:p w:rsidR="004A4432" w:rsidRDefault="00EE0021" w:rsidP="006B5175">
            <w:r>
              <w:rPr>
                <w:w w:val="87"/>
              </w:rPr>
              <w:t>26 917</w:t>
            </w:r>
          </w:p>
        </w:tc>
        <w:tc>
          <w:tcPr>
            <w:tcW w:w="1040" w:type="dxa"/>
          </w:tcPr>
          <w:p w:rsidR="004A4432" w:rsidRDefault="00EE0021" w:rsidP="006B5175">
            <w:r>
              <w:rPr>
                <w:w w:val="87"/>
              </w:rPr>
              <w:t>28 240</w:t>
            </w:r>
          </w:p>
        </w:tc>
        <w:tc>
          <w:tcPr>
            <w:tcW w:w="1040" w:type="dxa"/>
          </w:tcPr>
          <w:p w:rsidR="004A4432" w:rsidRDefault="00EE0021" w:rsidP="006B5175">
            <w:r>
              <w:rPr>
                <w:w w:val="87"/>
              </w:rPr>
              <w:t>28 115</w:t>
            </w:r>
          </w:p>
        </w:tc>
        <w:tc>
          <w:tcPr>
            <w:tcW w:w="960" w:type="dxa"/>
          </w:tcPr>
          <w:p w:rsidR="004A4432" w:rsidRDefault="00EE0021" w:rsidP="006B5175">
            <w:r>
              <w:rPr>
                <w:w w:val="87"/>
              </w:rPr>
              <w:t>125</w:t>
            </w:r>
          </w:p>
        </w:tc>
        <w:tc>
          <w:tcPr>
            <w:tcW w:w="960" w:type="dxa"/>
          </w:tcPr>
          <w:p w:rsidR="004A4432" w:rsidRDefault="00EE0021" w:rsidP="006B5175">
            <w:r>
              <w:rPr>
                <w:w w:val="87"/>
              </w:rPr>
              <w:t>125</w:t>
            </w:r>
          </w:p>
        </w:tc>
      </w:tr>
      <w:tr w:rsidR="004A4432" w:rsidTr="007B3A68">
        <w:trPr>
          <w:trHeight w:val="480"/>
        </w:trPr>
        <w:tc>
          <w:tcPr>
            <w:tcW w:w="460" w:type="dxa"/>
          </w:tcPr>
          <w:p w:rsidR="004A4432" w:rsidRDefault="004A4432" w:rsidP="006B5175"/>
        </w:tc>
        <w:tc>
          <w:tcPr>
            <w:tcW w:w="380" w:type="dxa"/>
          </w:tcPr>
          <w:p w:rsidR="004A4432" w:rsidRDefault="00EE0021" w:rsidP="006B5175">
            <w:r>
              <w:t>45</w:t>
            </w:r>
          </w:p>
        </w:tc>
        <w:tc>
          <w:tcPr>
            <w:tcW w:w="2760" w:type="dxa"/>
          </w:tcPr>
          <w:p w:rsidR="004A4432" w:rsidRDefault="00EE0021" w:rsidP="006B5175">
            <w:r>
              <w:t xml:space="preserve">Større utstyrsanskaffelser og vedlikehold, </w:t>
            </w:r>
            <w:r>
              <w:rPr>
                <w:rStyle w:val="kursiv"/>
              </w:rPr>
              <w:t>kan overføres</w:t>
            </w:r>
            <w:r>
              <w:tab/>
            </w:r>
          </w:p>
        </w:tc>
        <w:tc>
          <w:tcPr>
            <w:tcW w:w="940" w:type="dxa"/>
          </w:tcPr>
          <w:p w:rsidR="004A4432" w:rsidRDefault="00EE0021" w:rsidP="006B5175">
            <w:r>
              <w:rPr>
                <w:w w:val="87"/>
              </w:rPr>
              <w:t>27 499</w:t>
            </w:r>
          </w:p>
        </w:tc>
        <w:tc>
          <w:tcPr>
            <w:tcW w:w="1040" w:type="dxa"/>
          </w:tcPr>
          <w:p w:rsidR="004A4432" w:rsidRDefault="00EE0021" w:rsidP="006B5175">
            <w:r>
              <w:rPr>
                <w:w w:val="87"/>
              </w:rPr>
              <w:t>94 683</w:t>
            </w:r>
          </w:p>
        </w:tc>
        <w:tc>
          <w:tcPr>
            <w:tcW w:w="1040" w:type="dxa"/>
          </w:tcPr>
          <w:p w:rsidR="004A4432" w:rsidRDefault="00EE0021" w:rsidP="006B5175">
            <w:r>
              <w:rPr>
                <w:w w:val="87"/>
              </w:rPr>
              <w:t>122 182</w:t>
            </w:r>
          </w:p>
        </w:tc>
        <w:tc>
          <w:tcPr>
            <w:tcW w:w="1040" w:type="dxa"/>
          </w:tcPr>
          <w:p w:rsidR="004A4432" w:rsidRDefault="00EE0021" w:rsidP="006B5175">
            <w:r>
              <w:rPr>
                <w:w w:val="87"/>
              </w:rPr>
              <w:t>84 605</w:t>
            </w:r>
          </w:p>
        </w:tc>
        <w:tc>
          <w:tcPr>
            <w:tcW w:w="960" w:type="dxa"/>
          </w:tcPr>
          <w:p w:rsidR="004A4432" w:rsidRDefault="00EE0021" w:rsidP="006B5175">
            <w:r>
              <w:rPr>
                <w:w w:val="87"/>
              </w:rPr>
              <w:t>37 577</w:t>
            </w:r>
          </w:p>
        </w:tc>
        <w:tc>
          <w:tcPr>
            <w:tcW w:w="960" w:type="dxa"/>
          </w:tcPr>
          <w:p w:rsidR="004A4432" w:rsidRDefault="00EE0021" w:rsidP="006B5175">
            <w:r>
              <w:rPr>
                <w:w w:val="87"/>
              </w:rPr>
              <w:t>37 577</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0531</w:t>
            </w:r>
          </w:p>
        </w:tc>
        <w:tc>
          <w:tcPr>
            <w:tcW w:w="940" w:type="dxa"/>
          </w:tcPr>
          <w:p w:rsidR="004A4432" w:rsidRDefault="00EE0021" w:rsidP="006B5175">
            <w:r>
              <w:rPr>
                <w:w w:val="87"/>
              </w:rPr>
              <w:t>28 822</w:t>
            </w:r>
          </w:p>
        </w:tc>
        <w:tc>
          <w:tcPr>
            <w:tcW w:w="1040" w:type="dxa"/>
          </w:tcPr>
          <w:p w:rsidR="004A4432" w:rsidRDefault="00EE0021" w:rsidP="006B5175">
            <w:r>
              <w:rPr>
                <w:w w:val="87"/>
              </w:rPr>
              <w:t>121 600</w:t>
            </w:r>
          </w:p>
        </w:tc>
        <w:tc>
          <w:tcPr>
            <w:tcW w:w="1040" w:type="dxa"/>
          </w:tcPr>
          <w:p w:rsidR="004A4432" w:rsidRDefault="00EE0021" w:rsidP="006B5175">
            <w:r>
              <w:rPr>
                <w:w w:val="87"/>
              </w:rPr>
              <w:t>150 422</w:t>
            </w:r>
          </w:p>
        </w:tc>
        <w:tc>
          <w:tcPr>
            <w:tcW w:w="1040" w:type="dxa"/>
          </w:tcPr>
          <w:p w:rsidR="004A4432" w:rsidRDefault="00EE0021" w:rsidP="006B5175">
            <w:r>
              <w:rPr>
                <w:w w:val="87"/>
              </w:rPr>
              <w:t>112 721</w:t>
            </w:r>
          </w:p>
        </w:tc>
        <w:tc>
          <w:tcPr>
            <w:tcW w:w="960" w:type="dxa"/>
          </w:tcPr>
          <w:p w:rsidR="004A4432" w:rsidRDefault="00EE0021" w:rsidP="006B5175">
            <w:r>
              <w:rPr>
                <w:w w:val="87"/>
              </w:rPr>
              <w:t>37 701</w:t>
            </w:r>
          </w:p>
        </w:tc>
        <w:tc>
          <w:tcPr>
            <w:tcW w:w="960" w:type="dxa"/>
          </w:tcPr>
          <w:p w:rsidR="004A4432" w:rsidRDefault="00EE0021" w:rsidP="006B5175">
            <w:r>
              <w:rPr>
                <w:w w:val="87"/>
              </w:rPr>
              <w:t>37 702</w:t>
            </w:r>
          </w:p>
        </w:tc>
      </w:tr>
      <w:tr w:rsidR="004A4432" w:rsidTr="007B3A68">
        <w:trPr>
          <w:trHeight w:val="340"/>
        </w:trPr>
        <w:tc>
          <w:tcPr>
            <w:tcW w:w="460" w:type="dxa"/>
          </w:tcPr>
          <w:p w:rsidR="004A4432" w:rsidRDefault="00EE0021" w:rsidP="006B5175">
            <w:r>
              <w:t>0532</w:t>
            </w:r>
          </w:p>
        </w:tc>
        <w:tc>
          <w:tcPr>
            <w:tcW w:w="380" w:type="dxa"/>
          </w:tcPr>
          <w:p w:rsidR="004A4432" w:rsidRDefault="004A4432" w:rsidP="006B5175"/>
        </w:tc>
        <w:tc>
          <w:tcPr>
            <w:tcW w:w="2760" w:type="dxa"/>
          </w:tcPr>
          <w:p w:rsidR="004A4432" w:rsidRDefault="00EE0021" w:rsidP="006B5175">
            <w:r>
              <w:t>Utvikling av Fornebuomr</w:t>
            </w:r>
            <w:r>
              <w:t>å</w:t>
            </w:r>
            <w:r>
              <w:t>det: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w:t>
            </w:r>
            <w:r>
              <w:tab/>
            </w:r>
          </w:p>
        </w:tc>
        <w:tc>
          <w:tcPr>
            <w:tcW w:w="940" w:type="dxa"/>
          </w:tcPr>
          <w:p w:rsidR="004A4432" w:rsidRDefault="00EE0021" w:rsidP="006B5175">
            <w:r>
              <w:rPr>
                <w:w w:val="87"/>
              </w:rPr>
              <w:t>12</w:t>
            </w:r>
          </w:p>
        </w:tc>
        <w:tc>
          <w:tcPr>
            <w:tcW w:w="1040" w:type="dxa"/>
          </w:tcPr>
          <w:p w:rsidR="004A4432" w:rsidRDefault="00EE0021" w:rsidP="006B5175">
            <w:r>
              <w:rPr>
                <w:w w:val="87"/>
              </w:rPr>
              <w:t>97</w:t>
            </w:r>
          </w:p>
        </w:tc>
        <w:tc>
          <w:tcPr>
            <w:tcW w:w="1040" w:type="dxa"/>
          </w:tcPr>
          <w:p w:rsidR="004A4432" w:rsidRDefault="00EE0021" w:rsidP="006B5175">
            <w:r>
              <w:rPr>
                <w:w w:val="87"/>
              </w:rPr>
              <w:t>109</w:t>
            </w:r>
          </w:p>
        </w:tc>
        <w:tc>
          <w:tcPr>
            <w:tcW w:w="1040" w:type="dxa"/>
          </w:tcPr>
          <w:p w:rsidR="004A4432" w:rsidRDefault="00EE0021" w:rsidP="006B5175">
            <w:r>
              <w:rPr>
                <w:w w:val="87"/>
              </w:rPr>
              <w:t>84</w:t>
            </w:r>
          </w:p>
        </w:tc>
        <w:tc>
          <w:tcPr>
            <w:tcW w:w="960" w:type="dxa"/>
          </w:tcPr>
          <w:p w:rsidR="004A4432" w:rsidRDefault="00EE0021" w:rsidP="006B5175">
            <w:r>
              <w:rPr>
                <w:w w:val="87"/>
              </w:rPr>
              <w:t>25</w:t>
            </w:r>
          </w:p>
        </w:tc>
        <w:tc>
          <w:tcPr>
            <w:tcW w:w="960" w:type="dxa"/>
          </w:tcPr>
          <w:p w:rsidR="004A4432" w:rsidRDefault="00EE0021" w:rsidP="006B5175">
            <w:r>
              <w:rPr>
                <w:w w:val="87"/>
              </w:rPr>
              <w:t>25</w:t>
            </w:r>
          </w:p>
        </w:tc>
      </w:tr>
      <w:tr w:rsidR="004A4432" w:rsidTr="007B3A68">
        <w:trPr>
          <w:trHeight w:val="260"/>
        </w:trPr>
        <w:tc>
          <w:tcPr>
            <w:tcW w:w="460" w:type="dxa"/>
          </w:tcPr>
          <w:p w:rsidR="004A4432" w:rsidRDefault="004A4432" w:rsidP="006B5175"/>
        </w:tc>
        <w:tc>
          <w:tcPr>
            <w:tcW w:w="380" w:type="dxa"/>
          </w:tcPr>
          <w:p w:rsidR="004A4432" w:rsidRDefault="00EE0021" w:rsidP="006B5175">
            <w:r>
              <w:t>30</w:t>
            </w:r>
          </w:p>
        </w:tc>
        <w:tc>
          <w:tcPr>
            <w:tcW w:w="2760" w:type="dxa"/>
          </w:tcPr>
          <w:p w:rsidR="004A4432" w:rsidRDefault="00EE0021" w:rsidP="006B5175">
            <w:r>
              <w:t xml:space="preserve">Investeringer, </w:t>
            </w:r>
            <w:r>
              <w:rPr>
                <w:rStyle w:val="kursiv"/>
              </w:rPr>
              <w:t>kan overføres</w:t>
            </w:r>
            <w:r>
              <w:tab/>
            </w:r>
          </w:p>
        </w:tc>
        <w:tc>
          <w:tcPr>
            <w:tcW w:w="940" w:type="dxa"/>
          </w:tcPr>
          <w:p w:rsidR="004A4432" w:rsidRDefault="00EE0021" w:rsidP="006B5175">
            <w:r>
              <w:rPr>
                <w:w w:val="87"/>
              </w:rPr>
              <w:t>7 900</w:t>
            </w:r>
          </w:p>
        </w:tc>
        <w:tc>
          <w:tcPr>
            <w:tcW w:w="1040" w:type="dxa"/>
          </w:tcPr>
          <w:p w:rsidR="004A4432" w:rsidRDefault="00EE0021" w:rsidP="006B5175">
            <w:r>
              <w:rPr>
                <w:w w:val="87"/>
              </w:rPr>
              <w:t>2 300</w:t>
            </w:r>
          </w:p>
        </w:tc>
        <w:tc>
          <w:tcPr>
            <w:tcW w:w="1040" w:type="dxa"/>
          </w:tcPr>
          <w:p w:rsidR="004A4432" w:rsidRDefault="00EE0021" w:rsidP="006B5175">
            <w:r>
              <w:rPr>
                <w:w w:val="87"/>
              </w:rPr>
              <w:t>10 200</w:t>
            </w:r>
          </w:p>
        </w:tc>
        <w:tc>
          <w:tcPr>
            <w:tcW w:w="1040" w:type="dxa"/>
          </w:tcPr>
          <w:p w:rsidR="004A4432" w:rsidRDefault="00EE0021" w:rsidP="006B5175">
            <w:r>
              <w:rPr>
                <w:w w:val="87"/>
              </w:rPr>
              <w:t>9 136</w:t>
            </w:r>
          </w:p>
        </w:tc>
        <w:tc>
          <w:tcPr>
            <w:tcW w:w="960" w:type="dxa"/>
          </w:tcPr>
          <w:p w:rsidR="004A4432" w:rsidRDefault="00EE0021" w:rsidP="006B5175">
            <w:r>
              <w:rPr>
                <w:w w:val="87"/>
              </w:rPr>
              <w:t>1 064</w:t>
            </w:r>
          </w:p>
        </w:tc>
        <w:tc>
          <w:tcPr>
            <w:tcW w:w="960" w:type="dxa"/>
          </w:tcPr>
          <w:p w:rsidR="004A4432" w:rsidRDefault="00EE0021" w:rsidP="006B5175">
            <w:r>
              <w:rPr>
                <w:w w:val="87"/>
              </w:rPr>
              <w:t>1 064</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0532</w:t>
            </w:r>
          </w:p>
        </w:tc>
        <w:tc>
          <w:tcPr>
            <w:tcW w:w="940" w:type="dxa"/>
          </w:tcPr>
          <w:p w:rsidR="004A4432" w:rsidRDefault="00EE0021" w:rsidP="006B5175">
            <w:r>
              <w:rPr>
                <w:w w:val="87"/>
              </w:rPr>
              <w:t>7 912</w:t>
            </w:r>
          </w:p>
        </w:tc>
        <w:tc>
          <w:tcPr>
            <w:tcW w:w="1040" w:type="dxa"/>
          </w:tcPr>
          <w:p w:rsidR="004A4432" w:rsidRDefault="00EE0021" w:rsidP="006B5175">
            <w:r>
              <w:rPr>
                <w:w w:val="87"/>
              </w:rPr>
              <w:t>2 397</w:t>
            </w:r>
          </w:p>
        </w:tc>
        <w:tc>
          <w:tcPr>
            <w:tcW w:w="1040" w:type="dxa"/>
          </w:tcPr>
          <w:p w:rsidR="004A4432" w:rsidRDefault="00EE0021" w:rsidP="006B5175">
            <w:r>
              <w:rPr>
                <w:w w:val="87"/>
              </w:rPr>
              <w:t>10 309</w:t>
            </w:r>
          </w:p>
        </w:tc>
        <w:tc>
          <w:tcPr>
            <w:tcW w:w="1040" w:type="dxa"/>
          </w:tcPr>
          <w:p w:rsidR="004A4432" w:rsidRDefault="00EE0021" w:rsidP="006B5175">
            <w:r>
              <w:rPr>
                <w:w w:val="87"/>
              </w:rPr>
              <w:t>9 220</w:t>
            </w:r>
          </w:p>
        </w:tc>
        <w:tc>
          <w:tcPr>
            <w:tcW w:w="960" w:type="dxa"/>
          </w:tcPr>
          <w:p w:rsidR="004A4432" w:rsidRDefault="00EE0021" w:rsidP="006B5175">
            <w:r>
              <w:rPr>
                <w:w w:val="87"/>
              </w:rPr>
              <w:t>1 089</w:t>
            </w:r>
          </w:p>
        </w:tc>
        <w:tc>
          <w:tcPr>
            <w:tcW w:w="960" w:type="dxa"/>
          </w:tcPr>
          <w:p w:rsidR="004A4432" w:rsidRDefault="00EE0021" w:rsidP="006B5175">
            <w:r>
              <w:rPr>
                <w:w w:val="87"/>
              </w:rPr>
              <w:t>1 089</w:t>
            </w:r>
          </w:p>
        </w:tc>
      </w:tr>
      <w:tr w:rsidR="004A4432" w:rsidTr="007B3A68">
        <w:trPr>
          <w:trHeight w:val="340"/>
        </w:trPr>
        <w:tc>
          <w:tcPr>
            <w:tcW w:w="460" w:type="dxa"/>
          </w:tcPr>
          <w:p w:rsidR="004A4432" w:rsidRDefault="00EE0021" w:rsidP="006B5175">
            <w:r>
              <w:t>0533</w:t>
            </w:r>
          </w:p>
        </w:tc>
        <w:tc>
          <w:tcPr>
            <w:tcW w:w="380" w:type="dxa"/>
          </w:tcPr>
          <w:p w:rsidR="004A4432" w:rsidRDefault="004A4432" w:rsidP="006B5175"/>
        </w:tc>
        <w:tc>
          <w:tcPr>
            <w:tcW w:w="8740" w:type="dxa"/>
            <w:gridSpan w:val="7"/>
          </w:tcPr>
          <w:p w:rsidR="004A4432" w:rsidRDefault="00EE0021" w:rsidP="006B5175">
            <w:r>
              <w:t>Eiendommer utenfor husleieordningen:</w:t>
            </w:r>
          </w:p>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1 124</w:t>
            </w:r>
          </w:p>
        </w:tc>
        <w:tc>
          <w:tcPr>
            <w:tcW w:w="1040" w:type="dxa"/>
          </w:tcPr>
          <w:p w:rsidR="004A4432" w:rsidRDefault="00EE0021" w:rsidP="006B5175">
            <w:r>
              <w:rPr>
                <w:w w:val="87"/>
              </w:rPr>
              <w:t>22 208</w:t>
            </w:r>
          </w:p>
        </w:tc>
        <w:tc>
          <w:tcPr>
            <w:tcW w:w="1040" w:type="dxa"/>
          </w:tcPr>
          <w:p w:rsidR="004A4432" w:rsidRDefault="00EE0021" w:rsidP="006B5175">
            <w:r>
              <w:rPr>
                <w:w w:val="87"/>
              </w:rPr>
              <w:t>23 332</w:t>
            </w:r>
          </w:p>
        </w:tc>
        <w:tc>
          <w:tcPr>
            <w:tcW w:w="1040" w:type="dxa"/>
          </w:tcPr>
          <w:p w:rsidR="004A4432" w:rsidRDefault="00EE0021" w:rsidP="006B5175">
            <w:r>
              <w:rPr>
                <w:w w:val="87"/>
              </w:rPr>
              <w:t>23 777</w:t>
            </w:r>
          </w:p>
        </w:tc>
        <w:tc>
          <w:tcPr>
            <w:tcW w:w="960" w:type="dxa"/>
          </w:tcPr>
          <w:p w:rsidR="004A4432" w:rsidRDefault="00EE0021" w:rsidP="006B5175">
            <w:r>
              <w:rPr>
                <w:w w:val="87"/>
              </w:rPr>
              <w:t>-445</w:t>
            </w:r>
          </w:p>
        </w:tc>
        <w:tc>
          <w:tcPr>
            <w:tcW w:w="960" w:type="dxa"/>
          </w:tcPr>
          <w:p w:rsidR="004A4432" w:rsidRDefault="00EE0021" w:rsidP="006B5175">
            <w:r>
              <w:rPr>
                <w:w w:val="87"/>
              </w:rPr>
              <w:t>1 110</w:t>
            </w:r>
          </w:p>
        </w:tc>
      </w:tr>
      <w:tr w:rsidR="004A4432" w:rsidTr="007B3A68">
        <w:trPr>
          <w:trHeight w:val="480"/>
        </w:trPr>
        <w:tc>
          <w:tcPr>
            <w:tcW w:w="460" w:type="dxa"/>
          </w:tcPr>
          <w:p w:rsidR="004A4432" w:rsidRDefault="004A4432" w:rsidP="006B5175"/>
        </w:tc>
        <w:tc>
          <w:tcPr>
            <w:tcW w:w="380" w:type="dxa"/>
          </w:tcPr>
          <w:p w:rsidR="004A4432" w:rsidRDefault="00EE0021" w:rsidP="006B5175">
            <w:r>
              <w:t>45</w:t>
            </w:r>
          </w:p>
        </w:tc>
        <w:tc>
          <w:tcPr>
            <w:tcW w:w="2760" w:type="dxa"/>
          </w:tcPr>
          <w:p w:rsidR="004A4432" w:rsidRDefault="00EE0021" w:rsidP="006B5175">
            <w:r>
              <w:t xml:space="preserve">Større utstyrsanskaffelser og vedlikehold, </w:t>
            </w:r>
            <w:r>
              <w:rPr>
                <w:rStyle w:val="kursiv"/>
              </w:rPr>
              <w:t>kan overføres</w:t>
            </w:r>
            <w:r>
              <w:tab/>
            </w:r>
          </w:p>
        </w:tc>
        <w:tc>
          <w:tcPr>
            <w:tcW w:w="940" w:type="dxa"/>
          </w:tcPr>
          <w:p w:rsidR="004A4432" w:rsidRDefault="00EE0021" w:rsidP="006B5175">
            <w:r>
              <w:rPr>
                <w:w w:val="87"/>
              </w:rPr>
              <w:t>43 855</w:t>
            </w:r>
          </w:p>
        </w:tc>
        <w:tc>
          <w:tcPr>
            <w:tcW w:w="1040" w:type="dxa"/>
          </w:tcPr>
          <w:p w:rsidR="004A4432" w:rsidRDefault="00EE0021" w:rsidP="006B5175">
            <w:r>
              <w:rPr>
                <w:w w:val="87"/>
              </w:rPr>
              <w:t>27 000</w:t>
            </w:r>
          </w:p>
        </w:tc>
        <w:tc>
          <w:tcPr>
            <w:tcW w:w="1040" w:type="dxa"/>
          </w:tcPr>
          <w:p w:rsidR="004A4432" w:rsidRDefault="00EE0021" w:rsidP="006B5175">
            <w:r>
              <w:rPr>
                <w:w w:val="87"/>
              </w:rPr>
              <w:t>70 855</w:t>
            </w:r>
          </w:p>
        </w:tc>
        <w:tc>
          <w:tcPr>
            <w:tcW w:w="1040" w:type="dxa"/>
          </w:tcPr>
          <w:p w:rsidR="004A4432" w:rsidRDefault="00EE0021" w:rsidP="006B5175">
            <w:r>
              <w:rPr>
                <w:w w:val="87"/>
              </w:rPr>
              <w:t>30 557</w:t>
            </w:r>
          </w:p>
        </w:tc>
        <w:tc>
          <w:tcPr>
            <w:tcW w:w="960" w:type="dxa"/>
          </w:tcPr>
          <w:p w:rsidR="004A4432" w:rsidRDefault="00EE0021" w:rsidP="006B5175">
            <w:r>
              <w:rPr>
                <w:w w:val="87"/>
              </w:rPr>
              <w:t>40 298</w:t>
            </w:r>
          </w:p>
        </w:tc>
        <w:tc>
          <w:tcPr>
            <w:tcW w:w="960" w:type="dxa"/>
          </w:tcPr>
          <w:p w:rsidR="004A4432" w:rsidRDefault="00EE0021" w:rsidP="006B5175">
            <w:r>
              <w:rPr>
                <w:w w:val="87"/>
              </w:rPr>
              <w:t>40 298</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0533</w:t>
            </w:r>
          </w:p>
        </w:tc>
        <w:tc>
          <w:tcPr>
            <w:tcW w:w="940" w:type="dxa"/>
          </w:tcPr>
          <w:p w:rsidR="004A4432" w:rsidRDefault="00EE0021" w:rsidP="006B5175">
            <w:r>
              <w:rPr>
                <w:w w:val="87"/>
              </w:rPr>
              <w:t>44 979</w:t>
            </w:r>
          </w:p>
        </w:tc>
        <w:tc>
          <w:tcPr>
            <w:tcW w:w="1040" w:type="dxa"/>
          </w:tcPr>
          <w:p w:rsidR="004A4432" w:rsidRDefault="00EE0021" w:rsidP="006B5175">
            <w:r>
              <w:rPr>
                <w:w w:val="87"/>
              </w:rPr>
              <w:t>49 208</w:t>
            </w:r>
          </w:p>
        </w:tc>
        <w:tc>
          <w:tcPr>
            <w:tcW w:w="1040" w:type="dxa"/>
          </w:tcPr>
          <w:p w:rsidR="004A4432" w:rsidRDefault="00EE0021" w:rsidP="006B5175">
            <w:r>
              <w:rPr>
                <w:w w:val="87"/>
              </w:rPr>
              <w:t>94 187</w:t>
            </w:r>
          </w:p>
        </w:tc>
        <w:tc>
          <w:tcPr>
            <w:tcW w:w="1040" w:type="dxa"/>
          </w:tcPr>
          <w:p w:rsidR="004A4432" w:rsidRDefault="00EE0021" w:rsidP="006B5175">
            <w:r>
              <w:rPr>
                <w:w w:val="87"/>
              </w:rPr>
              <w:t>54 334</w:t>
            </w:r>
          </w:p>
        </w:tc>
        <w:tc>
          <w:tcPr>
            <w:tcW w:w="960" w:type="dxa"/>
          </w:tcPr>
          <w:p w:rsidR="004A4432" w:rsidRDefault="00EE0021" w:rsidP="006B5175">
            <w:r>
              <w:rPr>
                <w:w w:val="87"/>
              </w:rPr>
              <w:t>39 853</w:t>
            </w:r>
          </w:p>
        </w:tc>
        <w:tc>
          <w:tcPr>
            <w:tcW w:w="960" w:type="dxa"/>
          </w:tcPr>
          <w:p w:rsidR="004A4432" w:rsidRDefault="00EE0021" w:rsidP="006B5175">
            <w:r>
              <w:rPr>
                <w:w w:val="87"/>
              </w:rPr>
              <w:t>41 408</w:t>
            </w:r>
          </w:p>
        </w:tc>
      </w:tr>
      <w:tr w:rsidR="004A4432" w:rsidTr="007B3A68">
        <w:trPr>
          <w:trHeight w:val="56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Statlige byggeprosje</w:t>
            </w:r>
            <w:r>
              <w:t>k</w:t>
            </w:r>
            <w:r>
              <w:t>ter og eiendomsforvaltning</w:t>
            </w:r>
          </w:p>
        </w:tc>
        <w:tc>
          <w:tcPr>
            <w:tcW w:w="940" w:type="dxa"/>
          </w:tcPr>
          <w:p w:rsidR="004A4432" w:rsidRDefault="00EE0021" w:rsidP="006B5175">
            <w:r>
              <w:rPr>
                <w:w w:val="87"/>
              </w:rPr>
              <w:t>294 930</w:t>
            </w:r>
          </w:p>
        </w:tc>
        <w:tc>
          <w:tcPr>
            <w:tcW w:w="1040" w:type="dxa"/>
          </w:tcPr>
          <w:p w:rsidR="004A4432" w:rsidRDefault="00EE0021" w:rsidP="006B5175">
            <w:r>
              <w:rPr>
                <w:w w:val="87"/>
              </w:rPr>
              <w:t>3 029 727</w:t>
            </w:r>
          </w:p>
        </w:tc>
        <w:tc>
          <w:tcPr>
            <w:tcW w:w="1040" w:type="dxa"/>
          </w:tcPr>
          <w:p w:rsidR="004A4432" w:rsidRDefault="00EE0021" w:rsidP="006B5175">
            <w:r>
              <w:rPr>
                <w:w w:val="87"/>
              </w:rPr>
              <w:t>3 324 657</w:t>
            </w:r>
          </w:p>
        </w:tc>
        <w:tc>
          <w:tcPr>
            <w:tcW w:w="1040" w:type="dxa"/>
          </w:tcPr>
          <w:p w:rsidR="004A4432" w:rsidRDefault="00EE0021" w:rsidP="006B5175">
            <w:r>
              <w:rPr>
                <w:w w:val="87"/>
              </w:rPr>
              <w:t>2 988 604</w:t>
            </w:r>
          </w:p>
        </w:tc>
        <w:tc>
          <w:tcPr>
            <w:tcW w:w="960" w:type="dxa"/>
          </w:tcPr>
          <w:p w:rsidR="004A4432" w:rsidRDefault="00EE0021" w:rsidP="006B5175">
            <w:r>
              <w:rPr>
                <w:w w:val="87"/>
              </w:rPr>
              <w:t>336 053</w:t>
            </w:r>
          </w:p>
        </w:tc>
        <w:tc>
          <w:tcPr>
            <w:tcW w:w="960" w:type="dxa"/>
          </w:tcPr>
          <w:p w:rsidR="004A4432" w:rsidRDefault="00EE0021" w:rsidP="006B5175">
            <w:r>
              <w:rPr>
                <w:w w:val="87"/>
              </w:rPr>
              <w:t>337 608</w:t>
            </w:r>
          </w:p>
        </w:tc>
      </w:tr>
      <w:tr w:rsidR="004A4432" w:rsidTr="007B3A68">
        <w:trPr>
          <w:trHeight w:val="480"/>
        </w:trPr>
        <w:tc>
          <w:tcPr>
            <w:tcW w:w="9580" w:type="dxa"/>
            <w:gridSpan w:val="9"/>
          </w:tcPr>
          <w:p w:rsidR="004A4432" w:rsidRDefault="00EE0021" w:rsidP="006B5175">
            <w:r>
              <w:rPr>
                <w:rStyle w:val="sperret0"/>
              </w:rPr>
              <w:t>Forvaltningsutvikling og IT-politikk</w:t>
            </w:r>
          </w:p>
        </w:tc>
      </w:tr>
      <w:tr w:rsidR="004A4432" w:rsidTr="007B3A68">
        <w:trPr>
          <w:trHeight w:val="260"/>
        </w:trPr>
        <w:tc>
          <w:tcPr>
            <w:tcW w:w="460" w:type="dxa"/>
          </w:tcPr>
          <w:p w:rsidR="004A4432" w:rsidRDefault="00EE0021" w:rsidP="006B5175">
            <w:r>
              <w:t>0540</w:t>
            </w:r>
          </w:p>
        </w:tc>
        <w:tc>
          <w:tcPr>
            <w:tcW w:w="380" w:type="dxa"/>
          </w:tcPr>
          <w:p w:rsidR="004A4432" w:rsidRDefault="004A4432" w:rsidP="006B5175"/>
        </w:tc>
        <w:tc>
          <w:tcPr>
            <w:tcW w:w="8740" w:type="dxa"/>
            <w:gridSpan w:val="7"/>
          </w:tcPr>
          <w:p w:rsidR="004A4432" w:rsidRDefault="00EE0021" w:rsidP="006B5175">
            <w:r>
              <w:t>Direktoratet for forvaltning og IKT:</w:t>
            </w:r>
          </w:p>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9 924</w:t>
            </w:r>
          </w:p>
        </w:tc>
        <w:tc>
          <w:tcPr>
            <w:tcW w:w="1040" w:type="dxa"/>
          </w:tcPr>
          <w:p w:rsidR="004A4432" w:rsidRDefault="00EE0021" w:rsidP="006B5175">
            <w:r>
              <w:rPr>
                <w:w w:val="87"/>
              </w:rPr>
              <w:t>298 059</w:t>
            </w:r>
          </w:p>
        </w:tc>
        <w:tc>
          <w:tcPr>
            <w:tcW w:w="1040" w:type="dxa"/>
          </w:tcPr>
          <w:p w:rsidR="004A4432" w:rsidRDefault="00EE0021" w:rsidP="006B5175">
            <w:r>
              <w:rPr>
                <w:w w:val="87"/>
              </w:rPr>
              <w:t>307 983</w:t>
            </w:r>
          </w:p>
        </w:tc>
        <w:tc>
          <w:tcPr>
            <w:tcW w:w="1040" w:type="dxa"/>
          </w:tcPr>
          <w:p w:rsidR="004A4432" w:rsidRDefault="00EE0021" w:rsidP="006B5175">
            <w:r>
              <w:rPr>
                <w:w w:val="87"/>
              </w:rPr>
              <w:t>306 088</w:t>
            </w:r>
          </w:p>
        </w:tc>
        <w:tc>
          <w:tcPr>
            <w:tcW w:w="960" w:type="dxa"/>
          </w:tcPr>
          <w:p w:rsidR="004A4432" w:rsidRDefault="00EE0021" w:rsidP="006B5175">
            <w:r>
              <w:rPr>
                <w:w w:val="87"/>
              </w:rPr>
              <w:t>1 895</w:t>
            </w:r>
          </w:p>
        </w:tc>
        <w:tc>
          <w:tcPr>
            <w:tcW w:w="960" w:type="dxa"/>
          </w:tcPr>
          <w:p w:rsidR="004A4432" w:rsidRDefault="00EE0021" w:rsidP="006B5175">
            <w:r>
              <w:rPr>
                <w:w w:val="87"/>
              </w:rPr>
              <w:t>11 043</w:t>
            </w:r>
          </w:p>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w:t>
            </w:r>
            <w:r>
              <w:tab/>
            </w:r>
          </w:p>
        </w:tc>
        <w:tc>
          <w:tcPr>
            <w:tcW w:w="940" w:type="dxa"/>
          </w:tcPr>
          <w:p w:rsidR="004A4432" w:rsidRDefault="00EE0021" w:rsidP="006B5175">
            <w:r>
              <w:rPr>
                <w:w w:val="87"/>
              </w:rPr>
              <w:t>6 383</w:t>
            </w:r>
          </w:p>
        </w:tc>
        <w:tc>
          <w:tcPr>
            <w:tcW w:w="1040" w:type="dxa"/>
          </w:tcPr>
          <w:p w:rsidR="004A4432" w:rsidRDefault="00EE0021" w:rsidP="006B5175">
            <w:r>
              <w:rPr>
                <w:w w:val="87"/>
              </w:rPr>
              <w:t>24 936</w:t>
            </w:r>
          </w:p>
        </w:tc>
        <w:tc>
          <w:tcPr>
            <w:tcW w:w="1040" w:type="dxa"/>
          </w:tcPr>
          <w:p w:rsidR="004A4432" w:rsidRDefault="00EE0021" w:rsidP="006B5175">
            <w:r>
              <w:rPr>
                <w:w w:val="87"/>
              </w:rPr>
              <w:t>31 319</w:t>
            </w:r>
          </w:p>
        </w:tc>
        <w:tc>
          <w:tcPr>
            <w:tcW w:w="1040" w:type="dxa"/>
          </w:tcPr>
          <w:p w:rsidR="004A4432" w:rsidRDefault="00EE0021" w:rsidP="006B5175">
            <w:r>
              <w:rPr>
                <w:w w:val="87"/>
              </w:rPr>
              <w:t>28 495</w:t>
            </w:r>
          </w:p>
        </w:tc>
        <w:tc>
          <w:tcPr>
            <w:tcW w:w="960" w:type="dxa"/>
          </w:tcPr>
          <w:p w:rsidR="004A4432" w:rsidRDefault="00EE0021" w:rsidP="006B5175">
            <w:r>
              <w:rPr>
                <w:w w:val="87"/>
              </w:rPr>
              <w:t>2 824</w:t>
            </w:r>
          </w:p>
        </w:tc>
        <w:tc>
          <w:tcPr>
            <w:tcW w:w="960" w:type="dxa"/>
          </w:tcPr>
          <w:p w:rsidR="004A4432" w:rsidRDefault="00EE0021" w:rsidP="006B5175">
            <w:r>
              <w:rPr>
                <w:w w:val="87"/>
              </w:rPr>
              <w:t>7 269</w:t>
            </w:r>
          </w:p>
        </w:tc>
      </w:tr>
      <w:tr w:rsidR="004A4432" w:rsidTr="007B3A68">
        <w:trPr>
          <w:trHeight w:val="480"/>
        </w:trPr>
        <w:tc>
          <w:tcPr>
            <w:tcW w:w="460" w:type="dxa"/>
          </w:tcPr>
          <w:p w:rsidR="004A4432" w:rsidRDefault="004A4432" w:rsidP="006B5175"/>
        </w:tc>
        <w:tc>
          <w:tcPr>
            <w:tcW w:w="380" w:type="dxa"/>
          </w:tcPr>
          <w:p w:rsidR="004A4432" w:rsidRDefault="00EE0021" w:rsidP="006B5175">
            <w:r>
              <w:t>22</w:t>
            </w:r>
          </w:p>
        </w:tc>
        <w:tc>
          <w:tcPr>
            <w:tcW w:w="2760" w:type="dxa"/>
          </w:tcPr>
          <w:p w:rsidR="004A4432" w:rsidRDefault="00EE0021" w:rsidP="006B5175">
            <w:r>
              <w:t>Bruk av nasjonale felle</w:t>
            </w:r>
            <w:r>
              <w:t>s</w:t>
            </w:r>
            <w:r>
              <w:t>komponenter</w:t>
            </w:r>
            <w:r>
              <w:tab/>
            </w:r>
          </w:p>
        </w:tc>
        <w:tc>
          <w:tcPr>
            <w:tcW w:w="940" w:type="dxa"/>
          </w:tcPr>
          <w:p w:rsidR="004A4432" w:rsidRDefault="00EE0021" w:rsidP="006B5175">
            <w:r>
              <w:rPr>
                <w:w w:val="87"/>
              </w:rPr>
              <w:t>0</w:t>
            </w:r>
          </w:p>
        </w:tc>
        <w:tc>
          <w:tcPr>
            <w:tcW w:w="1040" w:type="dxa"/>
          </w:tcPr>
          <w:p w:rsidR="004A4432" w:rsidRDefault="00EE0021" w:rsidP="006B5175">
            <w:r>
              <w:rPr>
                <w:w w:val="87"/>
              </w:rPr>
              <w:t>73 700</w:t>
            </w:r>
          </w:p>
        </w:tc>
        <w:tc>
          <w:tcPr>
            <w:tcW w:w="1040" w:type="dxa"/>
          </w:tcPr>
          <w:p w:rsidR="004A4432" w:rsidRDefault="00EE0021" w:rsidP="006B5175">
            <w:r>
              <w:rPr>
                <w:w w:val="87"/>
              </w:rPr>
              <w:t>73 700</w:t>
            </w:r>
          </w:p>
        </w:tc>
        <w:tc>
          <w:tcPr>
            <w:tcW w:w="1040" w:type="dxa"/>
          </w:tcPr>
          <w:p w:rsidR="004A4432" w:rsidRDefault="00EE0021" w:rsidP="006B5175">
            <w:r>
              <w:rPr>
                <w:w w:val="87"/>
              </w:rPr>
              <w:t>73 791</w:t>
            </w:r>
          </w:p>
        </w:tc>
        <w:tc>
          <w:tcPr>
            <w:tcW w:w="960" w:type="dxa"/>
          </w:tcPr>
          <w:p w:rsidR="004A4432" w:rsidRDefault="00EE0021" w:rsidP="006B5175">
            <w:r>
              <w:rPr>
                <w:w w:val="87"/>
              </w:rPr>
              <w:t>-91</w:t>
            </w:r>
          </w:p>
        </w:tc>
        <w:tc>
          <w:tcPr>
            <w:tcW w:w="960" w:type="dxa"/>
          </w:tcPr>
          <w:p w:rsidR="004A4432" w:rsidRDefault="00EE0021" w:rsidP="006B5175">
            <w:r>
              <w:rPr>
                <w:w w:val="87"/>
              </w:rPr>
              <w:t>0</w:t>
            </w:r>
          </w:p>
        </w:tc>
      </w:tr>
      <w:tr w:rsidR="004A4432" w:rsidTr="007B3A68">
        <w:trPr>
          <w:trHeight w:val="700"/>
        </w:trPr>
        <w:tc>
          <w:tcPr>
            <w:tcW w:w="460" w:type="dxa"/>
          </w:tcPr>
          <w:p w:rsidR="004A4432" w:rsidRDefault="004A4432" w:rsidP="006B5175"/>
        </w:tc>
        <w:tc>
          <w:tcPr>
            <w:tcW w:w="380" w:type="dxa"/>
          </w:tcPr>
          <w:p w:rsidR="004A4432" w:rsidRDefault="00EE0021" w:rsidP="006B5175">
            <w:r>
              <w:t>23</w:t>
            </w:r>
          </w:p>
        </w:tc>
        <w:tc>
          <w:tcPr>
            <w:tcW w:w="2760" w:type="dxa"/>
          </w:tcPr>
          <w:p w:rsidR="004A4432" w:rsidRDefault="00EE0021" w:rsidP="006B5175">
            <w:r>
              <w:t>Utvikling og forvaltning av nasjonale felleskompone</w:t>
            </w:r>
            <w:r>
              <w:t>n</w:t>
            </w:r>
            <w:r>
              <w:t xml:space="preserve">ter, </w:t>
            </w:r>
            <w:r>
              <w:rPr>
                <w:rStyle w:val="kursiv"/>
              </w:rPr>
              <w:t>kan overføres</w:t>
            </w:r>
            <w:r>
              <w:tab/>
            </w:r>
          </w:p>
        </w:tc>
        <w:tc>
          <w:tcPr>
            <w:tcW w:w="940" w:type="dxa"/>
          </w:tcPr>
          <w:p w:rsidR="004A4432" w:rsidRDefault="00EE0021" w:rsidP="006B5175">
            <w:r>
              <w:rPr>
                <w:w w:val="87"/>
              </w:rPr>
              <w:t>17 025</w:t>
            </w:r>
          </w:p>
        </w:tc>
        <w:tc>
          <w:tcPr>
            <w:tcW w:w="1040" w:type="dxa"/>
          </w:tcPr>
          <w:p w:rsidR="004A4432" w:rsidRDefault="00EE0021" w:rsidP="006B5175">
            <w:r>
              <w:rPr>
                <w:w w:val="87"/>
              </w:rPr>
              <w:t>107 786</w:t>
            </w:r>
          </w:p>
        </w:tc>
        <w:tc>
          <w:tcPr>
            <w:tcW w:w="1040" w:type="dxa"/>
          </w:tcPr>
          <w:p w:rsidR="004A4432" w:rsidRDefault="00EE0021" w:rsidP="006B5175">
            <w:r>
              <w:rPr>
                <w:w w:val="87"/>
              </w:rPr>
              <w:t>124 811</w:t>
            </w:r>
          </w:p>
        </w:tc>
        <w:tc>
          <w:tcPr>
            <w:tcW w:w="1040" w:type="dxa"/>
          </w:tcPr>
          <w:p w:rsidR="004A4432" w:rsidRDefault="00EE0021" w:rsidP="006B5175">
            <w:r>
              <w:rPr>
                <w:w w:val="87"/>
              </w:rPr>
              <w:t>116 081</w:t>
            </w:r>
          </w:p>
        </w:tc>
        <w:tc>
          <w:tcPr>
            <w:tcW w:w="960" w:type="dxa"/>
          </w:tcPr>
          <w:p w:rsidR="004A4432" w:rsidRDefault="00EE0021" w:rsidP="006B5175">
            <w:r>
              <w:rPr>
                <w:w w:val="87"/>
              </w:rPr>
              <w:t>8 730</w:t>
            </w:r>
          </w:p>
        </w:tc>
        <w:tc>
          <w:tcPr>
            <w:tcW w:w="960" w:type="dxa"/>
          </w:tcPr>
          <w:p w:rsidR="004A4432" w:rsidRDefault="00EE0021" w:rsidP="006B5175">
            <w:r>
              <w:rPr>
                <w:w w:val="87"/>
              </w:rPr>
              <w:t>13 552</w:t>
            </w:r>
          </w:p>
        </w:tc>
      </w:tr>
      <w:tr w:rsidR="004A4432" w:rsidTr="007B3A68">
        <w:trPr>
          <w:trHeight w:val="700"/>
        </w:trPr>
        <w:tc>
          <w:tcPr>
            <w:tcW w:w="460" w:type="dxa"/>
          </w:tcPr>
          <w:p w:rsidR="004A4432" w:rsidRDefault="004A4432" w:rsidP="006B5175"/>
        </w:tc>
        <w:tc>
          <w:tcPr>
            <w:tcW w:w="380" w:type="dxa"/>
          </w:tcPr>
          <w:p w:rsidR="004A4432" w:rsidRDefault="00EE0021" w:rsidP="006B5175">
            <w:r>
              <w:t>25</w:t>
            </w:r>
          </w:p>
        </w:tc>
        <w:tc>
          <w:tcPr>
            <w:tcW w:w="2760" w:type="dxa"/>
          </w:tcPr>
          <w:p w:rsidR="004A4432" w:rsidRDefault="00EE0021" w:rsidP="006B5175">
            <w:r>
              <w:t xml:space="preserve">Medfinansieringsordning for digitaliseringsprosjekter, </w:t>
            </w:r>
            <w:r>
              <w:rPr>
                <w:rStyle w:val="kursiv"/>
              </w:rPr>
              <w:t>kan overføres</w:t>
            </w:r>
            <w:r>
              <w:tab/>
            </w:r>
          </w:p>
        </w:tc>
        <w:tc>
          <w:tcPr>
            <w:tcW w:w="940" w:type="dxa"/>
          </w:tcPr>
          <w:p w:rsidR="004A4432" w:rsidRDefault="00EE0021" w:rsidP="006B5175">
            <w:r>
              <w:rPr>
                <w:w w:val="87"/>
              </w:rPr>
              <w:t>27 647</w:t>
            </w:r>
          </w:p>
        </w:tc>
        <w:tc>
          <w:tcPr>
            <w:tcW w:w="1040" w:type="dxa"/>
          </w:tcPr>
          <w:p w:rsidR="004A4432" w:rsidRDefault="00EE0021" w:rsidP="006B5175">
            <w:r>
              <w:rPr>
                <w:w w:val="87"/>
              </w:rPr>
              <w:t>120 947</w:t>
            </w:r>
          </w:p>
        </w:tc>
        <w:tc>
          <w:tcPr>
            <w:tcW w:w="1040" w:type="dxa"/>
          </w:tcPr>
          <w:p w:rsidR="004A4432" w:rsidRDefault="00EE0021" w:rsidP="006B5175">
            <w:r>
              <w:rPr>
                <w:w w:val="87"/>
              </w:rPr>
              <w:t>148 594</w:t>
            </w:r>
          </w:p>
        </w:tc>
        <w:tc>
          <w:tcPr>
            <w:tcW w:w="1040" w:type="dxa"/>
          </w:tcPr>
          <w:p w:rsidR="004A4432" w:rsidRDefault="00EE0021" w:rsidP="006B5175">
            <w:r>
              <w:rPr>
                <w:w w:val="87"/>
              </w:rPr>
              <w:t>108 023</w:t>
            </w:r>
          </w:p>
        </w:tc>
        <w:tc>
          <w:tcPr>
            <w:tcW w:w="960" w:type="dxa"/>
          </w:tcPr>
          <w:p w:rsidR="004A4432" w:rsidRDefault="00EE0021" w:rsidP="006B5175">
            <w:r>
              <w:rPr>
                <w:w w:val="87"/>
              </w:rPr>
              <w:t>40 571</w:t>
            </w:r>
          </w:p>
        </w:tc>
        <w:tc>
          <w:tcPr>
            <w:tcW w:w="960" w:type="dxa"/>
          </w:tcPr>
          <w:p w:rsidR="004A4432" w:rsidRDefault="00EE0021" w:rsidP="006B5175">
            <w:r>
              <w:rPr>
                <w:w w:val="87"/>
              </w:rPr>
              <w:t>40 571</w:t>
            </w:r>
          </w:p>
        </w:tc>
      </w:tr>
      <w:tr w:rsidR="004A4432" w:rsidTr="007B3A68">
        <w:trPr>
          <w:trHeight w:val="260"/>
        </w:trPr>
        <w:tc>
          <w:tcPr>
            <w:tcW w:w="460" w:type="dxa"/>
          </w:tcPr>
          <w:p w:rsidR="004A4432" w:rsidRDefault="004A4432" w:rsidP="006B5175"/>
        </w:tc>
        <w:tc>
          <w:tcPr>
            <w:tcW w:w="380" w:type="dxa"/>
          </w:tcPr>
          <w:p w:rsidR="004A4432" w:rsidRDefault="00EE0021" w:rsidP="006B5175">
            <w:r>
              <w:t>26</w:t>
            </w:r>
          </w:p>
        </w:tc>
        <w:tc>
          <w:tcPr>
            <w:tcW w:w="2760" w:type="dxa"/>
          </w:tcPr>
          <w:p w:rsidR="004A4432" w:rsidRDefault="00EE0021" w:rsidP="006B5175">
            <w:r>
              <w:t xml:space="preserve">StimuLab,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20 000</w:t>
            </w:r>
          </w:p>
        </w:tc>
        <w:tc>
          <w:tcPr>
            <w:tcW w:w="1040" w:type="dxa"/>
          </w:tcPr>
          <w:p w:rsidR="004A4432" w:rsidRDefault="00EE0021" w:rsidP="006B5175">
            <w:r>
              <w:rPr>
                <w:w w:val="87"/>
              </w:rPr>
              <w:t>20 000</w:t>
            </w:r>
          </w:p>
        </w:tc>
        <w:tc>
          <w:tcPr>
            <w:tcW w:w="1040" w:type="dxa"/>
          </w:tcPr>
          <w:p w:rsidR="004A4432" w:rsidRDefault="00EE0021" w:rsidP="006B5175">
            <w:r>
              <w:rPr>
                <w:w w:val="87"/>
              </w:rPr>
              <w:t>6 113</w:t>
            </w:r>
          </w:p>
        </w:tc>
        <w:tc>
          <w:tcPr>
            <w:tcW w:w="960" w:type="dxa"/>
          </w:tcPr>
          <w:p w:rsidR="004A4432" w:rsidRDefault="00EE0021" w:rsidP="006B5175">
            <w:r>
              <w:rPr>
                <w:w w:val="87"/>
              </w:rPr>
              <w:t>13 887</w:t>
            </w:r>
          </w:p>
        </w:tc>
        <w:tc>
          <w:tcPr>
            <w:tcW w:w="960" w:type="dxa"/>
          </w:tcPr>
          <w:p w:rsidR="004A4432" w:rsidRDefault="00EE0021" w:rsidP="006B5175">
            <w:r>
              <w:rPr>
                <w:w w:val="87"/>
              </w:rPr>
              <w:t>13 887</w:t>
            </w:r>
          </w:p>
        </w:tc>
      </w:tr>
      <w:tr w:rsidR="004A4432" w:rsidTr="007B3A68">
        <w:trPr>
          <w:trHeight w:val="260"/>
        </w:trPr>
        <w:tc>
          <w:tcPr>
            <w:tcW w:w="460" w:type="dxa"/>
          </w:tcPr>
          <w:p w:rsidR="004A4432" w:rsidRDefault="004A4432" w:rsidP="006B5175"/>
        </w:tc>
        <w:tc>
          <w:tcPr>
            <w:tcW w:w="380" w:type="dxa"/>
          </w:tcPr>
          <w:p w:rsidR="004A4432" w:rsidRDefault="00EE0021" w:rsidP="006B5175">
            <w:r>
              <w:t>27</w:t>
            </w:r>
          </w:p>
        </w:tc>
        <w:tc>
          <w:tcPr>
            <w:tcW w:w="2760" w:type="dxa"/>
          </w:tcPr>
          <w:p w:rsidR="004A4432" w:rsidRDefault="00EE0021" w:rsidP="006B5175">
            <w:r>
              <w:t>Opplæringskontoret OK stat</w:t>
            </w:r>
            <w:r>
              <w:tab/>
            </w:r>
          </w:p>
        </w:tc>
        <w:tc>
          <w:tcPr>
            <w:tcW w:w="940" w:type="dxa"/>
          </w:tcPr>
          <w:p w:rsidR="004A4432" w:rsidRDefault="00EE0021" w:rsidP="006B5175">
            <w:r>
              <w:rPr>
                <w:w w:val="87"/>
              </w:rPr>
              <w:t>0</w:t>
            </w:r>
          </w:p>
        </w:tc>
        <w:tc>
          <w:tcPr>
            <w:tcW w:w="1040" w:type="dxa"/>
          </w:tcPr>
          <w:p w:rsidR="004A4432" w:rsidRDefault="00EE0021" w:rsidP="006B5175">
            <w:r>
              <w:rPr>
                <w:w w:val="87"/>
              </w:rPr>
              <w:t>6 175</w:t>
            </w:r>
          </w:p>
        </w:tc>
        <w:tc>
          <w:tcPr>
            <w:tcW w:w="1040" w:type="dxa"/>
          </w:tcPr>
          <w:p w:rsidR="004A4432" w:rsidRDefault="00EE0021" w:rsidP="006B5175">
            <w:r>
              <w:rPr>
                <w:w w:val="87"/>
              </w:rPr>
              <w:t>6 175</w:t>
            </w:r>
          </w:p>
        </w:tc>
        <w:tc>
          <w:tcPr>
            <w:tcW w:w="1040" w:type="dxa"/>
          </w:tcPr>
          <w:p w:rsidR="004A4432" w:rsidRDefault="00EE0021" w:rsidP="006B5175">
            <w:r>
              <w:rPr>
                <w:w w:val="87"/>
              </w:rPr>
              <w:t>6 309</w:t>
            </w:r>
          </w:p>
        </w:tc>
        <w:tc>
          <w:tcPr>
            <w:tcW w:w="960" w:type="dxa"/>
          </w:tcPr>
          <w:p w:rsidR="004A4432" w:rsidRDefault="00EE0021" w:rsidP="006B5175">
            <w:r>
              <w:rPr>
                <w:w w:val="87"/>
              </w:rPr>
              <w:t>-134</w:t>
            </w:r>
          </w:p>
        </w:tc>
        <w:tc>
          <w:tcPr>
            <w:tcW w:w="960" w:type="dxa"/>
          </w:tcPr>
          <w:p w:rsidR="004A4432" w:rsidRDefault="00EE0021" w:rsidP="006B5175">
            <w:r>
              <w:rPr>
                <w:w w:val="87"/>
              </w:rPr>
              <w:t>231</w:t>
            </w:r>
          </w:p>
        </w:tc>
      </w:tr>
      <w:tr w:rsidR="004A4432" w:rsidTr="007B3A68">
        <w:trPr>
          <w:trHeight w:val="26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IT-standardisering</w:t>
            </w:r>
            <w:r>
              <w:tab/>
            </w:r>
          </w:p>
        </w:tc>
        <w:tc>
          <w:tcPr>
            <w:tcW w:w="940" w:type="dxa"/>
          </w:tcPr>
          <w:p w:rsidR="004A4432" w:rsidRDefault="00EE0021" w:rsidP="006B5175">
            <w:r>
              <w:rPr>
                <w:w w:val="87"/>
              </w:rPr>
              <w:t>0</w:t>
            </w:r>
          </w:p>
        </w:tc>
        <w:tc>
          <w:tcPr>
            <w:tcW w:w="1040" w:type="dxa"/>
          </w:tcPr>
          <w:p w:rsidR="004A4432" w:rsidRDefault="00EE0021" w:rsidP="006B5175">
            <w:r>
              <w:rPr>
                <w:w w:val="87"/>
              </w:rPr>
              <w:t>815</w:t>
            </w:r>
          </w:p>
        </w:tc>
        <w:tc>
          <w:tcPr>
            <w:tcW w:w="1040" w:type="dxa"/>
          </w:tcPr>
          <w:p w:rsidR="004A4432" w:rsidRDefault="00EE0021" w:rsidP="006B5175">
            <w:r>
              <w:rPr>
                <w:w w:val="87"/>
              </w:rPr>
              <w:t>815</w:t>
            </w:r>
          </w:p>
        </w:tc>
        <w:tc>
          <w:tcPr>
            <w:tcW w:w="1040" w:type="dxa"/>
          </w:tcPr>
          <w:p w:rsidR="004A4432" w:rsidRDefault="00EE0021" w:rsidP="006B5175">
            <w:r>
              <w:rPr>
                <w:w w:val="87"/>
              </w:rPr>
              <w:t>815</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0540</w:t>
            </w:r>
          </w:p>
        </w:tc>
        <w:tc>
          <w:tcPr>
            <w:tcW w:w="940" w:type="dxa"/>
          </w:tcPr>
          <w:p w:rsidR="004A4432" w:rsidRDefault="00EE0021" w:rsidP="006B5175">
            <w:r>
              <w:rPr>
                <w:w w:val="87"/>
              </w:rPr>
              <w:t>60 979</w:t>
            </w:r>
          </w:p>
        </w:tc>
        <w:tc>
          <w:tcPr>
            <w:tcW w:w="1040" w:type="dxa"/>
          </w:tcPr>
          <w:p w:rsidR="004A4432" w:rsidRDefault="00EE0021" w:rsidP="006B5175">
            <w:r>
              <w:rPr>
                <w:w w:val="87"/>
              </w:rPr>
              <w:t>652 418</w:t>
            </w:r>
          </w:p>
        </w:tc>
        <w:tc>
          <w:tcPr>
            <w:tcW w:w="1040" w:type="dxa"/>
          </w:tcPr>
          <w:p w:rsidR="004A4432" w:rsidRDefault="00EE0021" w:rsidP="006B5175">
            <w:r>
              <w:rPr>
                <w:w w:val="87"/>
              </w:rPr>
              <w:t>713 397</w:t>
            </w:r>
          </w:p>
        </w:tc>
        <w:tc>
          <w:tcPr>
            <w:tcW w:w="1040" w:type="dxa"/>
          </w:tcPr>
          <w:p w:rsidR="004A4432" w:rsidRDefault="00EE0021" w:rsidP="006B5175">
            <w:r>
              <w:rPr>
                <w:w w:val="87"/>
              </w:rPr>
              <w:t>645 715</w:t>
            </w:r>
          </w:p>
        </w:tc>
        <w:tc>
          <w:tcPr>
            <w:tcW w:w="960" w:type="dxa"/>
          </w:tcPr>
          <w:p w:rsidR="004A4432" w:rsidRDefault="00EE0021" w:rsidP="006B5175">
            <w:r>
              <w:rPr>
                <w:w w:val="87"/>
              </w:rPr>
              <w:t>67 682</w:t>
            </w:r>
          </w:p>
        </w:tc>
        <w:tc>
          <w:tcPr>
            <w:tcW w:w="960" w:type="dxa"/>
          </w:tcPr>
          <w:p w:rsidR="004A4432" w:rsidRDefault="00EE0021" w:rsidP="006B5175">
            <w:r>
              <w:rPr>
                <w:w w:val="87"/>
              </w:rPr>
              <w:t>86 553</w:t>
            </w:r>
          </w:p>
        </w:tc>
      </w:tr>
      <w:tr w:rsidR="004A4432" w:rsidTr="007B3A68">
        <w:trPr>
          <w:trHeight w:val="340"/>
        </w:trPr>
        <w:tc>
          <w:tcPr>
            <w:tcW w:w="460" w:type="dxa"/>
          </w:tcPr>
          <w:p w:rsidR="004A4432" w:rsidRDefault="00EE0021" w:rsidP="006B5175">
            <w:r>
              <w:t>0541</w:t>
            </w:r>
          </w:p>
        </w:tc>
        <w:tc>
          <w:tcPr>
            <w:tcW w:w="380" w:type="dxa"/>
          </w:tcPr>
          <w:p w:rsidR="004A4432" w:rsidRDefault="004A4432" w:rsidP="006B5175"/>
        </w:tc>
        <w:tc>
          <w:tcPr>
            <w:tcW w:w="2760" w:type="dxa"/>
          </w:tcPr>
          <w:p w:rsidR="004A4432" w:rsidRDefault="00EE0021" w:rsidP="006B5175">
            <w:r>
              <w:t>IT-politikk:</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1720"/>
        </w:trPr>
        <w:tc>
          <w:tcPr>
            <w:tcW w:w="460" w:type="dxa"/>
          </w:tcPr>
          <w:p w:rsidR="004A4432" w:rsidRDefault="004A4432" w:rsidP="006B5175"/>
        </w:tc>
        <w:tc>
          <w:tcPr>
            <w:tcW w:w="380" w:type="dxa"/>
          </w:tcPr>
          <w:p w:rsidR="004A4432" w:rsidRDefault="00EE0021" w:rsidP="006B5175">
            <w:r>
              <w:t>22</w:t>
            </w:r>
          </w:p>
        </w:tc>
        <w:tc>
          <w:tcPr>
            <w:tcW w:w="2760" w:type="dxa"/>
          </w:tcPr>
          <w:p w:rsidR="004A4432" w:rsidRDefault="00EE0021" w:rsidP="006B5175">
            <w:r>
              <w:t xml:space="preserve">Utvikling, gjennomføring og samordning av IT-politikken, </w:t>
            </w:r>
            <w:r>
              <w:rPr>
                <w:rStyle w:val="kursiv"/>
              </w:rPr>
              <w:t>kan overføres, kan nyttes under post 70</w:t>
            </w:r>
            <w:r>
              <w:tab/>
            </w:r>
          </w:p>
        </w:tc>
        <w:tc>
          <w:tcPr>
            <w:tcW w:w="940" w:type="dxa"/>
          </w:tcPr>
          <w:p w:rsidR="004A4432" w:rsidRDefault="00EE0021" w:rsidP="006B5175">
            <w:r>
              <w:rPr>
                <w:w w:val="87"/>
              </w:rPr>
              <w:t>2 826</w:t>
            </w:r>
          </w:p>
        </w:tc>
        <w:tc>
          <w:tcPr>
            <w:tcW w:w="1040" w:type="dxa"/>
          </w:tcPr>
          <w:p w:rsidR="004A4432" w:rsidRDefault="00EE0021" w:rsidP="006B5175">
            <w:r>
              <w:rPr>
                <w:w w:val="87"/>
              </w:rPr>
              <w:t>16 529</w:t>
            </w:r>
          </w:p>
        </w:tc>
        <w:tc>
          <w:tcPr>
            <w:tcW w:w="1040" w:type="dxa"/>
          </w:tcPr>
          <w:p w:rsidR="004A4432" w:rsidRDefault="00EE0021" w:rsidP="006B5175">
            <w:r>
              <w:rPr>
                <w:w w:val="87"/>
              </w:rPr>
              <w:t>19 355</w:t>
            </w:r>
          </w:p>
        </w:tc>
        <w:tc>
          <w:tcPr>
            <w:tcW w:w="1040" w:type="dxa"/>
          </w:tcPr>
          <w:p w:rsidR="004A4432" w:rsidRDefault="00EE0021" w:rsidP="006B5175">
            <w:r>
              <w:rPr>
                <w:w w:val="87"/>
              </w:rPr>
              <w:t>9 273</w:t>
            </w:r>
          </w:p>
        </w:tc>
        <w:tc>
          <w:tcPr>
            <w:tcW w:w="960" w:type="dxa"/>
          </w:tcPr>
          <w:p w:rsidR="004A4432" w:rsidRDefault="00EE0021" w:rsidP="006B5175">
            <w:r>
              <w:rPr>
                <w:w w:val="87"/>
              </w:rPr>
              <w:t>10 082</w:t>
            </w:r>
          </w:p>
        </w:tc>
        <w:tc>
          <w:tcPr>
            <w:tcW w:w="960" w:type="dxa"/>
          </w:tcPr>
          <w:p w:rsidR="004A4432" w:rsidRDefault="00EE0021" w:rsidP="006B5175">
            <w:r>
              <w:rPr>
                <w:w w:val="87"/>
              </w:rPr>
              <w:t>7 392</w:t>
            </w:r>
          </w:p>
        </w:tc>
      </w:tr>
      <w:tr w:rsidR="004A4432" w:rsidTr="007B3A68">
        <w:trPr>
          <w:trHeight w:val="7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Forvaltningsutvikling og samordning av IT-politikken, </w:t>
            </w:r>
            <w:r>
              <w:rPr>
                <w:rStyle w:val="kursiv"/>
              </w:rPr>
              <w:t>kan nyttes under post 22</w:t>
            </w:r>
            <w:r>
              <w:tab/>
            </w:r>
          </w:p>
        </w:tc>
        <w:tc>
          <w:tcPr>
            <w:tcW w:w="940" w:type="dxa"/>
          </w:tcPr>
          <w:p w:rsidR="004A4432" w:rsidRDefault="00EE0021" w:rsidP="006B5175">
            <w:r>
              <w:rPr>
                <w:w w:val="87"/>
              </w:rPr>
              <w:t>0</w:t>
            </w:r>
          </w:p>
        </w:tc>
        <w:tc>
          <w:tcPr>
            <w:tcW w:w="1040" w:type="dxa"/>
          </w:tcPr>
          <w:p w:rsidR="004A4432" w:rsidRDefault="00EE0021" w:rsidP="006B5175">
            <w:r>
              <w:rPr>
                <w:w w:val="87"/>
              </w:rPr>
              <w:t>15 129</w:t>
            </w:r>
          </w:p>
        </w:tc>
        <w:tc>
          <w:tcPr>
            <w:tcW w:w="1040" w:type="dxa"/>
          </w:tcPr>
          <w:p w:rsidR="004A4432" w:rsidRDefault="00EE0021" w:rsidP="006B5175">
            <w:r>
              <w:rPr>
                <w:w w:val="87"/>
              </w:rPr>
              <w:t>15 129</w:t>
            </w:r>
          </w:p>
        </w:tc>
        <w:tc>
          <w:tcPr>
            <w:tcW w:w="1040" w:type="dxa"/>
          </w:tcPr>
          <w:p w:rsidR="004A4432" w:rsidRDefault="00EE0021" w:rsidP="006B5175">
            <w:r>
              <w:rPr>
                <w:w w:val="87"/>
              </w:rPr>
              <w:t>17 819</w:t>
            </w:r>
          </w:p>
        </w:tc>
        <w:tc>
          <w:tcPr>
            <w:tcW w:w="960" w:type="dxa"/>
          </w:tcPr>
          <w:p w:rsidR="004A4432" w:rsidRDefault="00EE0021" w:rsidP="006B5175">
            <w:r>
              <w:rPr>
                <w:w w:val="87"/>
              </w:rPr>
              <w:t>-2 690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0541</w:t>
            </w:r>
          </w:p>
        </w:tc>
        <w:tc>
          <w:tcPr>
            <w:tcW w:w="940" w:type="dxa"/>
          </w:tcPr>
          <w:p w:rsidR="004A4432" w:rsidRDefault="00EE0021" w:rsidP="006B5175">
            <w:r>
              <w:rPr>
                <w:w w:val="87"/>
              </w:rPr>
              <w:t>2 826</w:t>
            </w:r>
          </w:p>
        </w:tc>
        <w:tc>
          <w:tcPr>
            <w:tcW w:w="1040" w:type="dxa"/>
          </w:tcPr>
          <w:p w:rsidR="004A4432" w:rsidRDefault="00EE0021" w:rsidP="006B5175">
            <w:r>
              <w:rPr>
                <w:w w:val="87"/>
              </w:rPr>
              <w:t>31 658</w:t>
            </w:r>
          </w:p>
        </w:tc>
        <w:tc>
          <w:tcPr>
            <w:tcW w:w="1040" w:type="dxa"/>
          </w:tcPr>
          <w:p w:rsidR="004A4432" w:rsidRDefault="00EE0021" w:rsidP="006B5175">
            <w:r>
              <w:rPr>
                <w:w w:val="87"/>
              </w:rPr>
              <w:t>34 484</w:t>
            </w:r>
          </w:p>
        </w:tc>
        <w:tc>
          <w:tcPr>
            <w:tcW w:w="1040" w:type="dxa"/>
          </w:tcPr>
          <w:p w:rsidR="004A4432" w:rsidRDefault="00EE0021" w:rsidP="006B5175">
            <w:r>
              <w:rPr>
                <w:w w:val="87"/>
              </w:rPr>
              <w:t>27 091</w:t>
            </w:r>
          </w:p>
        </w:tc>
        <w:tc>
          <w:tcPr>
            <w:tcW w:w="960" w:type="dxa"/>
          </w:tcPr>
          <w:p w:rsidR="004A4432" w:rsidRDefault="00EE0021" w:rsidP="006B5175">
            <w:r>
              <w:rPr>
                <w:w w:val="87"/>
              </w:rPr>
              <w:t>7 393</w:t>
            </w:r>
          </w:p>
        </w:tc>
        <w:tc>
          <w:tcPr>
            <w:tcW w:w="960" w:type="dxa"/>
          </w:tcPr>
          <w:p w:rsidR="004A4432" w:rsidRDefault="00EE0021" w:rsidP="006B5175">
            <w:r>
              <w:rPr>
                <w:w w:val="87"/>
              </w:rPr>
              <w:t>7 392</w:t>
            </w:r>
          </w:p>
        </w:tc>
      </w:tr>
      <w:tr w:rsidR="004A4432" w:rsidTr="007B3A68">
        <w:trPr>
          <w:trHeight w:val="340"/>
        </w:trPr>
        <w:tc>
          <w:tcPr>
            <w:tcW w:w="460" w:type="dxa"/>
          </w:tcPr>
          <w:p w:rsidR="004A4432" w:rsidRDefault="00EE0021" w:rsidP="006B5175">
            <w:r>
              <w:t>0542</w:t>
            </w:r>
          </w:p>
        </w:tc>
        <w:tc>
          <w:tcPr>
            <w:tcW w:w="380" w:type="dxa"/>
          </w:tcPr>
          <w:p w:rsidR="004A4432" w:rsidRDefault="004A4432" w:rsidP="006B5175"/>
        </w:tc>
        <w:tc>
          <w:tcPr>
            <w:tcW w:w="2760" w:type="dxa"/>
          </w:tcPr>
          <w:p w:rsidR="004A4432" w:rsidRDefault="00EE0021" w:rsidP="006B5175">
            <w:r>
              <w:t>Internasjonalt IT-samarbeid:</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0</w:t>
            </w:r>
          </w:p>
        </w:tc>
        <w:tc>
          <w:tcPr>
            <w:tcW w:w="1040" w:type="dxa"/>
          </w:tcPr>
          <w:p w:rsidR="004A4432" w:rsidRDefault="00EE0021" w:rsidP="006B5175">
            <w:r>
              <w:rPr>
                <w:w w:val="87"/>
              </w:rPr>
              <w:t>4 875</w:t>
            </w:r>
          </w:p>
        </w:tc>
        <w:tc>
          <w:tcPr>
            <w:tcW w:w="1040" w:type="dxa"/>
          </w:tcPr>
          <w:p w:rsidR="004A4432" w:rsidRDefault="00EE0021" w:rsidP="006B5175">
            <w:r>
              <w:rPr>
                <w:w w:val="87"/>
              </w:rPr>
              <w:t>4 875</w:t>
            </w:r>
          </w:p>
        </w:tc>
        <w:tc>
          <w:tcPr>
            <w:tcW w:w="1040" w:type="dxa"/>
          </w:tcPr>
          <w:p w:rsidR="004A4432" w:rsidRDefault="00EE0021" w:rsidP="006B5175">
            <w:r>
              <w:rPr>
                <w:w w:val="87"/>
              </w:rPr>
              <w:t>4 868</w:t>
            </w:r>
          </w:p>
        </w:tc>
        <w:tc>
          <w:tcPr>
            <w:tcW w:w="960" w:type="dxa"/>
          </w:tcPr>
          <w:p w:rsidR="004A4432" w:rsidRDefault="00EE0021" w:rsidP="006B5175">
            <w:r>
              <w:rPr>
                <w:w w:val="87"/>
              </w:rPr>
              <w:t>7</w:t>
            </w:r>
          </w:p>
        </w:tc>
        <w:tc>
          <w:tcPr>
            <w:tcW w:w="960" w:type="dxa"/>
          </w:tcPr>
          <w:p w:rsidR="004A4432" w:rsidRDefault="00EE0021" w:rsidP="006B5175">
            <w:r>
              <w:rPr>
                <w:w w:val="87"/>
              </w:rPr>
              <w:t>7</w:t>
            </w:r>
          </w:p>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Internasjonale program,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37 708</w:t>
            </w:r>
          </w:p>
        </w:tc>
        <w:tc>
          <w:tcPr>
            <w:tcW w:w="1040" w:type="dxa"/>
          </w:tcPr>
          <w:p w:rsidR="004A4432" w:rsidRDefault="00EE0021" w:rsidP="006B5175">
            <w:r>
              <w:rPr>
                <w:w w:val="87"/>
              </w:rPr>
              <w:t>37 708</w:t>
            </w:r>
          </w:p>
        </w:tc>
        <w:tc>
          <w:tcPr>
            <w:tcW w:w="1040" w:type="dxa"/>
          </w:tcPr>
          <w:p w:rsidR="004A4432" w:rsidRDefault="00EE0021" w:rsidP="006B5175">
            <w:r>
              <w:rPr>
                <w:w w:val="87"/>
              </w:rPr>
              <w:t>39 026</w:t>
            </w:r>
          </w:p>
        </w:tc>
        <w:tc>
          <w:tcPr>
            <w:tcW w:w="960" w:type="dxa"/>
          </w:tcPr>
          <w:p w:rsidR="004A4432" w:rsidRDefault="00EE0021" w:rsidP="006B5175">
            <w:r>
              <w:rPr>
                <w:w w:val="87"/>
              </w:rPr>
              <w:t>-1 318</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0542</w:t>
            </w:r>
          </w:p>
        </w:tc>
        <w:tc>
          <w:tcPr>
            <w:tcW w:w="940" w:type="dxa"/>
          </w:tcPr>
          <w:p w:rsidR="004A4432" w:rsidRDefault="00EE0021" w:rsidP="006B5175">
            <w:r>
              <w:rPr>
                <w:w w:val="87"/>
              </w:rPr>
              <w:t>0</w:t>
            </w:r>
          </w:p>
        </w:tc>
        <w:tc>
          <w:tcPr>
            <w:tcW w:w="1040" w:type="dxa"/>
          </w:tcPr>
          <w:p w:rsidR="004A4432" w:rsidRDefault="00EE0021" w:rsidP="006B5175">
            <w:r>
              <w:rPr>
                <w:w w:val="87"/>
              </w:rPr>
              <w:t>42 583</w:t>
            </w:r>
          </w:p>
        </w:tc>
        <w:tc>
          <w:tcPr>
            <w:tcW w:w="1040" w:type="dxa"/>
          </w:tcPr>
          <w:p w:rsidR="004A4432" w:rsidRDefault="00EE0021" w:rsidP="006B5175">
            <w:r>
              <w:rPr>
                <w:w w:val="87"/>
              </w:rPr>
              <w:t>42 583</w:t>
            </w:r>
          </w:p>
        </w:tc>
        <w:tc>
          <w:tcPr>
            <w:tcW w:w="1040" w:type="dxa"/>
          </w:tcPr>
          <w:p w:rsidR="004A4432" w:rsidRDefault="00EE0021" w:rsidP="006B5175">
            <w:r>
              <w:rPr>
                <w:w w:val="87"/>
              </w:rPr>
              <w:t>43 894</w:t>
            </w:r>
          </w:p>
        </w:tc>
        <w:tc>
          <w:tcPr>
            <w:tcW w:w="960" w:type="dxa"/>
          </w:tcPr>
          <w:p w:rsidR="004A4432" w:rsidRDefault="00EE0021" w:rsidP="006B5175">
            <w:r>
              <w:rPr>
                <w:w w:val="87"/>
              </w:rPr>
              <w:t>-1 311</w:t>
            </w:r>
          </w:p>
        </w:tc>
        <w:tc>
          <w:tcPr>
            <w:tcW w:w="960" w:type="dxa"/>
          </w:tcPr>
          <w:p w:rsidR="004A4432" w:rsidRDefault="00EE0021" w:rsidP="006B5175">
            <w:r>
              <w:rPr>
                <w:w w:val="87"/>
              </w:rPr>
              <w:t>7</w:t>
            </w:r>
          </w:p>
        </w:tc>
      </w:tr>
      <w:tr w:rsidR="004A4432" w:rsidTr="007B3A68">
        <w:trPr>
          <w:trHeight w:val="340"/>
        </w:trPr>
        <w:tc>
          <w:tcPr>
            <w:tcW w:w="460" w:type="dxa"/>
          </w:tcPr>
          <w:p w:rsidR="004A4432" w:rsidRDefault="00EE0021" w:rsidP="006B5175">
            <w:r>
              <w:t>0543</w:t>
            </w:r>
          </w:p>
        </w:tc>
        <w:tc>
          <w:tcPr>
            <w:tcW w:w="380" w:type="dxa"/>
          </w:tcPr>
          <w:p w:rsidR="004A4432" w:rsidRDefault="004A4432" w:rsidP="006B5175"/>
        </w:tc>
        <w:tc>
          <w:tcPr>
            <w:tcW w:w="8740" w:type="dxa"/>
            <w:gridSpan w:val="7"/>
          </w:tcPr>
          <w:p w:rsidR="004A4432" w:rsidRDefault="00EE0021" w:rsidP="006B5175">
            <w:r>
              <w:t>Nasjonal kommunikasjonsmyndighet:</w:t>
            </w:r>
          </w:p>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0</w:t>
            </w:r>
          </w:p>
        </w:tc>
        <w:tc>
          <w:tcPr>
            <w:tcW w:w="1040" w:type="dxa"/>
          </w:tcPr>
          <w:p w:rsidR="004A4432" w:rsidRDefault="00EE0021" w:rsidP="006B5175">
            <w:r>
              <w:rPr>
                <w:w w:val="87"/>
              </w:rPr>
              <w:t>217 368</w:t>
            </w:r>
          </w:p>
        </w:tc>
        <w:tc>
          <w:tcPr>
            <w:tcW w:w="1040" w:type="dxa"/>
          </w:tcPr>
          <w:p w:rsidR="004A4432" w:rsidRDefault="00EE0021" w:rsidP="006B5175">
            <w:r>
              <w:rPr>
                <w:w w:val="87"/>
              </w:rPr>
              <w:t>217 368</w:t>
            </w:r>
          </w:p>
        </w:tc>
        <w:tc>
          <w:tcPr>
            <w:tcW w:w="1040" w:type="dxa"/>
          </w:tcPr>
          <w:p w:rsidR="004A4432" w:rsidRDefault="00EE0021" w:rsidP="006B5175">
            <w:r>
              <w:rPr>
                <w:w w:val="87"/>
              </w:rPr>
              <w:t>214 095</w:t>
            </w:r>
          </w:p>
        </w:tc>
        <w:tc>
          <w:tcPr>
            <w:tcW w:w="960" w:type="dxa"/>
          </w:tcPr>
          <w:p w:rsidR="004A4432" w:rsidRDefault="00EE0021" w:rsidP="006B5175">
            <w:r>
              <w:rPr>
                <w:w w:val="87"/>
              </w:rPr>
              <w:t>3 273</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45</w:t>
            </w:r>
          </w:p>
        </w:tc>
        <w:tc>
          <w:tcPr>
            <w:tcW w:w="2760" w:type="dxa"/>
          </w:tcPr>
          <w:p w:rsidR="004A4432" w:rsidRDefault="00EE0021" w:rsidP="006B5175">
            <w:r>
              <w:t xml:space="preserve">Større utstyrsanskaffelser og vedlikehold, </w:t>
            </w:r>
            <w:r>
              <w:rPr>
                <w:rStyle w:val="kursiv"/>
              </w:rPr>
              <w:t>kan overføres</w:t>
            </w:r>
            <w:r>
              <w:tab/>
            </w:r>
          </w:p>
        </w:tc>
        <w:tc>
          <w:tcPr>
            <w:tcW w:w="940" w:type="dxa"/>
          </w:tcPr>
          <w:p w:rsidR="004A4432" w:rsidRDefault="00EE0021" w:rsidP="006B5175">
            <w:r>
              <w:rPr>
                <w:w w:val="87"/>
              </w:rPr>
              <w:t>10 000</w:t>
            </w:r>
          </w:p>
        </w:tc>
        <w:tc>
          <w:tcPr>
            <w:tcW w:w="1040" w:type="dxa"/>
          </w:tcPr>
          <w:p w:rsidR="004A4432" w:rsidRDefault="00EE0021" w:rsidP="006B5175">
            <w:r>
              <w:rPr>
                <w:w w:val="87"/>
              </w:rPr>
              <w:t>22 400</w:t>
            </w:r>
          </w:p>
        </w:tc>
        <w:tc>
          <w:tcPr>
            <w:tcW w:w="1040" w:type="dxa"/>
          </w:tcPr>
          <w:p w:rsidR="004A4432" w:rsidRDefault="00EE0021" w:rsidP="006B5175">
            <w:r>
              <w:rPr>
                <w:w w:val="87"/>
              </w:rPr>
              <w:t>32 400</w:t>
            </w:r>
          </w:p>
        </w:tc>
        <w:tc>
          <w:tcPr>
            <w:tcW w:w="1040" w:type="dxa"/>
          </w:tcPr>
          <w:p w:rsidR="004A4432" w:rsidRDefault="00EE0021" w:rsidP="006B5175">
            <w:r>
              <w:rPr>
                <w:w w:val="87"/>
              </w:rPr>
              <w:t>13 314</w:t>
            </w:r>
          </w:p>
        </w:tc>
        <w:tc>
          <w:tcPr>
            <w:tcW w:w="960" w:type="dxa"/>
          </w:tcPr>
          <w:p w:rsidR="004A4432" w:rsidRDefault="00EE0021" w:rsidP="006B5175">
            <w:r>
              <w:rPr>
                <w:w w:val="87"/>
              </w:rPr>
              <w:t>19 086</w:t>
            </w:r>
          </w:p>
        </w:tc>
        <w:tc>
          <w:tcPr>
            <w:tcW w:w="960" w:type="dxa"/>
          </w:tcPr>
          <w:p w:rsidR="004A4432" w:rsidRDefault="00EE0021" w:rsidP="006B5175">
            <w:r>
              <w:rPr>
                <w:w w:val="87"/>
              </w:rPr>
              <w:t>19 086</w:t>
            </w:r>
          </w:p>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Telesikkerhet og -beredskap, </w:t>
            </w:r>
            <w:r>
              <w:rPr>
                <w:rStyle w:val="kursiv"/>
              </w:rPr>
              <w:t>kan overføres</w:t>
            </w:r>
            <w:r>
              <w:tab/>
            </w:r>
          </w:p>
        </w:tc>
        <w:tc>
          <w:tcPr>
            <w:tcW w:w="940" w:type="dxa"/>
          </w:tcPr>
          <w:p w:rsidR="004A4432" w:rsidRDefault="00EE0021" w:rsidP="006B5175">
            <w:r>
              <w:rPr>
                <w:w w:val="87"/>
              </w:rPr>
              <w:t>131 271</w:t>
            </w:r>
          </w:p>
        </w:tc>
        <w:tc>
          <w:tcPr>
            <w:tcW w:w="1040" w:type="dxa"/>
          </w:tcPr>
          <w:p w:rsidR="004A4432" w:rsidRDefault="00EE0021" w:rsidP="006B5175">
            <w:r>
              <w:rPr>
                <w:w w:val="87"/>
              </w:rPr>
              <w:t>183 000</w:t>
            </w:r>
          </w:p>
        </w:tc>
        <w:tc>
          <w:tcPr>
            <w:tcW w:w="1040" w:type="dxa"/>
          </w:tcPr>
          <w:p w:rsidR="004A4432" w:rsidRDefault="00EE0021" w:rsidP="006B5175">
            <w:r>
              <w:rPr>
                <w:w w:val="87"/>
              </w:rPr>
              <w:t>314 271</w:t>
            </w:r>
          </w:p>
        </w:tc>
        <w:tc>
          <w:tcPr>
            <w:tcW w:w="1040" w:type="dxa"/>
          </w:tcPr>
          <w:p w:rsidR="004A4432" w:rsidRDefault="00EE0021" w:rsidP="006B5175">
            <w:r>
              <w:rPr>
                <w:w w:val="87"/>
              </w:rPr>
              <w:t>100 846</w:t>
            </w:r>
          </w:p>
        </w:tc>
        <w:tc>
          <w:tcPr>
            <w:tcW w:w="960" w:type="dxa"/>
          </w:tcPr>
          <w:p w:rsidR="004A4432" w:rsidRDefault="00EE0021" w:rsidP="006B5175">
            <w:r>
              <w:rPr>
                <w:w w:val="87"/>
              </w:rPr>
              <w:t>213 425</w:t>
            </w:r>
          </w:p>
        </w:tc>
        <w:tc>
          <w:tcPr>
            <w:tcW w:w="960" w:type="dxa"/>
          </w:tcPr>
          <w:p w:rsidR="004A4432" w:rsidRDefault="00EE0021" w:rsidP="006B5175">
            <w:r>
              <w:rPr>
                <w:w w:val="87"/>
              </w:rPr>
              <w:t>213 425</w:t>
            </w:r>
          </w:p>
        </w:tc>
      </w:tr>
      <w:tr w:rsidR="004A4432" w:rsidTr="007B3A68">
        <w:trPr>
          <w:trHeight w:val="48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 xml:space="preserve">Bredbåndsutbygging,  </w:t>
            </w:r>
            <w:r>
              <w:rPr>
                <w:rStyle w:val="kursiv"/>
              </w:rPr>
              <w:t>kan overføres</w:t>
            </w:r>
            <w:r>
              <w:tab/>
            </w:r>
          </w:p>
        </w:tc>
        <w:tc>
          <w:tcPr>
            <w:tcW w:w="940" w:type="dxa"/>
          </w:tcPr>
          <w:p w:rsidR="004A4432" w:rsidRDefault="00EE0021" w:rsidP="006B5175">
            <w:r>
              <w:rPr>
                <w:w w:val="87"/>
              </w:rPr>
              <w:t>143</w:t>
            </w:r>
          </w:p>
        </w:tc>
        <w:tc>
          <w:tcPr>
            <w:tcW w:w="1040" w:type="dxa"/>
          </w:tcPr>
          <w:p w:rsidR="004A4432" w:rsidRDefault="00EE0021" w:rsidP="006B5175">
            <w:r>
              <w:rPr>
                <w:w w:val="87"/>
              </w:rPr>
              <w:t>249 750</w:t>
            </w:r>
          </w:p>
        </w:tc>
        <w:tc>
          <w:tcPr>
            <w:tcW w:w="1040" w:type="dxa"/>
          </w:tcPr>
          <w:p w:rsidR="004A4432" w:rsidRDefault="00EE0021" w:rsidP="006B5175">
            <w:r>
              <w:rPr>
                <w:w w:val="87"/>
              </w:rPr>
              <w:t>249 893</w:t>
            </w:r>
          </w:p>
        </w:tc>
        <w:tc>
          <w:tcPr>
            <w:tcW w:w="1040" w:type="dxa"/>
          </w:tcPr>
          <w:p w:rsidR="004A4432" w:rsidRDefault="00EE0021" w:rsidP="006B5175">
            <w:r>
              <w:rPr>
                <w:w w:val="87"/>
              </w:rPr>
              <w:t>249 750</w:t>
            </w:r>
          </w:p>
        </w:tc>
        <w:tc>
          <w:tcPr>
            <w:tcW w:w="960" w:type="dxa"/>
          </w:tcPr>
          <w:p w:rsidR="004A4432" w:rsidRDefault="00EE0021" w:rsidP="006B5175">
            <w:r>
              <w:rPr>
                <w:w w:val="87"/>
              </w:rPr>
              <w:t>143</w:t>
            </w:r>
          </w:p>
        </w:tc>
        <w:tc>
          <w:tcPr>
            <w:tcW w:w="960" w:type="dxa"/>
          </w:tcPr>
          <w:p w:rsidR="004A4432" w:rsidRDefault="00EE0021" w:rsidP="006B5175">
            <w:r>
              <w:rPr>
                <w:w w:val="87"/>
              </w:rPr>
              <w:t>143</w:t>
            </w:r>
          </w:p>
        </w:tc>
      </w:tr>
      <w:tr w:rsidR="004A4432" w:rsidTr="007B3A68">
        <w:trPr>
          <w:trHeight w:val="48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 xml:space="preserve">Tidlig frigjøring av 700 MHz-båndet,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150 000</w:t>
            </w:r>
          </w:p>
        </w:tc>
        <w:tc>
          <w:tcPr>
            <w:tcW w:w="1040" w:type="dxa"/>
          </w:tcPr>
          <w:p w:rsidR="004A4432" w:rsidRDefault="00EE0021" w:rsidP="006B5175">
            <w:r>
              <w:rPr>
                <w:w w:val="87"/>
              </w:rPr>
              <w:t>150 000</w:t>
            </w:r>
          </w:p>
        </w:tc>
        <w:tc>
          <w:tcPr>
            <w:tcW w:w="1040" w:type="dxa"/>
          </w:tcPr>
          <w:p w:rsidR="004A4432" w:rsidRDefault="00EE0021" w:rsidP="006B5175">
            <w:r>
              <w:rPr>
                <w:w w:val="87"/>
              </w:rPr>
              <w:t>150 000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0543</w:t>
            </w:r>
          </w:p>
        </w:tc>
        <w:tc>
          <w:tcPr>
            <w:tcW w:w="940" w:type="dxa"/>
          </w:tcPr>
          <w:p w:rsidR="004A4432" w:rsidRDefault="00EE0021" w:rsidP="006B5175">
            <w:r>
              <w:rPr>
                <w:w w:val="87"/>
              </w:rPr>
              <w:t>141 414</w:t>
            </w:r>
          </w:p>
        </w:tc>
        <w:tc>
          <w:tcPr>
            <w:tcW w:w="1040" w:type="dxa"/>
          </w:tcPr>
          <w:p w:rsidR="004A4432" w:rsidRDefault="00EE0021" w:rsidP="006B5175">
            <w:r>
              <w:rPr>
                <w:w w:val="87"/>
              </w:rPr>
              <w:t>822 518</w:t>
            </w:r>
          </w:p>
        </w:tc>
        <w:tc>
          <w:tcPr>
            <w:tcW w:w="1040" w:type="dxa"/>
          </w:tcPr>
          <w:p w:rsidR="004A4432" w:rsidRDefault="00EE0021" w:rsidP="006B5175">
            <w:r>
              <w:rPr>
                <w:w w:val="87"/>
              </w:rPr>
              <w:t>963 932</w:t>
            </w:r>
          </w:p>
        </w:tc>
        <w:tc>
          <w:tcPr>
            <w:tcW w:w="1040" w:type="dxa"/>
          </w:tcPr>
          <w:p w:rsidR="004A4432" w:rsidRDefault="00EE0021" w:rsidP="006B5175">
            <w:r>
              <w:rPr>
                <w:w w:val="87"/>
              </w:rPr>
              <w:t>728 005</w:t>
            </w:r>
          </w:p>
        </w:tc>
        <w:tc>
          <w:tcPr>
            <w:tcW w:w="960" w:type="dxa"/>
          </w:tcPr>
          <w:p w:rsidR="004A4432" w:rsidRDefault="00EE0021" w:rsidP="006B5175">
            <w:r>
              <w:rPr>
                <w:w w:val="87"/>
              </w:rPr>
              <w:t>235 927</w:t>
            </w:r>
          </w:p>
        </w:tc>
        <w:tc>
          <w:tcPr>
            <w:tcW w:w="960" w:type="dxa"/>
          </w:tcPr>
          <w:p w:rsidR="004A4432" w:rsidRDefault="00EE0021" w:rsidP="006B5175">
            <w:r>
              <w:rPr>
                <w:w w:val="87"/>
              </w:rPr>
              <w:t>232 654</w:t>
            </w:r>
          </w:p>
        </w:tc>
      </w:tr>
      <w:tr w:rsidR="004A4432" w:rsidTr="007B3A68">
        <w:trPr>
          <w:trHeight w:val="56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Forvaltningsutvikling og IT-politikk</w:t>
            </w:r>
          </w:p>
        </w:tc>
        <w:tc>
          <w:tcPr>
            <w:tcW w:w="940" w:type="dxa"/>
          </w:tcPr>
          <w:p w:rsidR="004A4432" w:rsidRDefault="00EE0021" w:rsidP="006B5175">
            <w:r>
              <w:rPr>
                <w:w w:val="87"/>
              </w:rPr>
              <w:t>205 219</w:t>
            </w:r>
          </w:p>
        </w:tc>
        <w:tc>
          <w:tcPr>
            <w:tcW w:w="1040" w:type="dxa"/>
          </w:tcPr>
          <w:p w:rsidR="004A4432" w:rsidRDefault="00EE0021" w:rsidP="006B5175">
            <w:r>
              <w:rPr>
                <w:w w:val="87"/>
              </w:rPr>
              <w:t>1 549 177</w:t>
            </w:r>
          </w:p>
        </w:tc>
        <w:tc>
          <w:tcPr>
            <w:tcW w:w="1040" w:type="dxa"/>
          </w:tcPr>
          <w:p w:rsidR="004A4432" w:rsidRDefault="00EE0021" w:rsidP="006B5175">
            <w:r>
              <w:rPr>
                <w:w w:val="87"/>
              </w:rPr>
              <w:t>1 754 396</w:t>
            </w:r>
          </w:p>
        </w:tc>
        <w:tc>
          <w:tcPr>
            <w:tcW w:w="1040" w:type="dxa"/>
          </w:tcPr>
          <w:p w:rsidR="004A4432" w:rsidRDefault="00EE0021" w:rsidP="006B5175">
            <w:r>
              <w:rPr>
                <w:w w:val="87"/>
              </w:rPr>
              <w:t>1 444 706</w:t>
            </w:r>
          </w:p>
        </w:tc>
        <w:tc>
          <w:tcPr>
            <w:tcW w:w="960" w:type="dxa"/>
          </w:tcPr>
          <w:p w:rsidR="004A4432" w:rsidRDefault="00EE0021" w:rsidP="006B5175">
            <w:r>
              <w:rPr>
                <w:w w:val="87"/>
              </w:rPr>
              <w:t>309 690</w:t>
            </w:r>
          </w:p>
        </w:tc>
        <w:tc>
          <w:tcPr>
            <w:tcW w:w="960" w:type="dxa"/>
          </w:tcPr>
          <w:p w:rsidR="004A4432" w:rsidRDefault="00EE0021" w:rsidP="006B5175">
            <w:r>
              <w:rPr>
                <w:w w:val="87"/>
              </w:rPr>
              <w:t>326 606</w:t>
            </w:r>
          </w:p>
        </w:tc>
      </w:tr>
      <w:tr w:rsidR="004A4432" w:rsidTr="007B3A68">
        <w:trPr>
          <w:trHeight w:val="480"/>
        </w:trPr>
        <w:tc>
          <w:tcPr>
            <w:tcW w:w="9580" w:type="dxa"/>
            <w:gridSpan w:val="9"/>
          </w:tcPr>
          <w:p w:rsidR="004A4432" w:rsidRDefault="00EE0021" w:rsidP="006B5175">
            <w:r>
              <w:rPr>
                <w:rStyle w:val="sperret0"/>
              </w:rPr>
              <w:lastRenderedPageBreak/>
              <w:t>Personvern</w:t>
            </w:r>
          </w:p>
        </w:tc>
      </w:tr>
      <w:tr w:rsidR="004A4432" w:rsidTr="007B3A68">
        <w:trPr>
          <w:trHeight w:val="260"/>
        </w:trPr>
        <w:tc>
          <w:tcPr>
            <w:tcW w:w="460" w:type="dxa"/>
          </w:tcPr>
          <w:p w:rsidR="004A4432" w:rsidRDefault="00EE0021" w:rsidP="006B5175">
            <w:r>
              <w:t>0545</w:t>
            </w:r>
          </w:p>
        </w:tc>
        <w:tc>
          <w:tcPr>
            <w:tcW w:w="380" w:type="dxa"/>
          </w:tcPr>
          <w:p w:rsidR="004A4432" w:rsidRDefault="004A4432" w:rsidP="006B5175"/>
        </w:tc>
        <w:tc>
          <w:tcPr>
            <w:tcW w:w="2760" w:type="dxa"/>
          </w:tcPr>
          <w:p w:rsidR="004A4432" w:rsidRDefault="00EE0021" w:rsidP="006B5175">
            <w:r>
              <w:t>Datatilsynet: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2 767</w:t>
            </w:r>
          </w:p>
        </w:tc>
        <w:tc>
          <w:tcPr>
            <w:tcW w:w="1040" w:type="dxa"/>
          </w:tcPr>
          <w:p w:rsidR="004A4432" w:rsidRDefault="00EE0021" w:rsidP="006B5175">
            <w:r>
              <w:rPr>
                <w:w w:val="87"/>
              </w:rPr>
              <w:t>58 413</w:t>
            </w:r>
          </w:p>
        </w:tc>
        <w:tc>
          <w:tcPr>
            <w:tcW w:w="1040" w:type="dxa"/>
          </w:tcPr>
          <w:p w:rsidR="004A4432" w:rsidRDefault="00EE0021" w:rsidP="006B5175">
            <w:r>
              <w:rPr>
                <w:w w:val="87"/>
              </w:rPr>
              <w:t>61 180</w:t>
            </w:r>
          </w:p>
        </w:tc>
        <w:tc>
          <w:tcPr>
            <w:tcW w:w="1040" w:type="dxa"/>
          </w:tcPr>
          <w:p w:rsidR="004A4432" w:rsidRDefault="00EE0021" w:rsidP="006B5175">
            <w:r>
              <w:rPr>
                <w:w w:val="87"/>
              </w:rPr>
              <w:t>58 960</w:t>
            </w:r>
          </w:p>
        </w:tc>
        <w:tc>
          <w:tcPr>
            <w:tcW w:w="960" w:type="dxa"/>
          </w:tcPr>
          <w:p w:rsidR="004A4432" w:rsidRDefault="00EE0021" w:rsidP="006B5175">
            <w:r>
              <w:rPr>
                <w:w w:val="87"/>
              </w:rPr>
              <w:t>2 220</w:t>
            </w:r>
          </w:p>
        </w:tc>
        <w:tc>
          <w:tcPr>
            <w:tcW w:w="960" w:type="dxa"/>
          </w:tcPr>
          <w:p w:rsidR="004A4432" w:rsidRDefault="00EE0021" w:rsidP="006B5175">
            <w:r>
              <w:rPr>
                <w:w w:val="87"/>
              </w:rPr>
              <w:t>2 220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0545</w:t>
            </w:r>
          </w:p>
        </w:tc>
        <w:tc>
          <w:tcPr>
            <w:tcW w:w="940" w:type="dxa"/>
          </w:tcPr>
          <w:p w:rsidR="004A4432" w:rsidRDefault="00EE0021" w:rsidP="006B5175">
            <w:r>
              <w:rPr>
                <w:w w:val="87"/>
              </w:rPr>
              <w:t>2 767</w:t>
            </w:r>
          </w:p>
        </w:tc>
        <w:tc>
          <w:tcPr>
            <w:tcW w:w="1040" w:type="dxa"/>
          </w:tcPr>
          <w:p w:rsidR="004A4432" w:rsidRDefault="00EE0021" w:rsidP="006B5175">
            <w:r>
              <w:rPr>
                <w:w w:val="87"/>
              </w:rPr>
              <w:t>58 413</w:t>
            </w:r>
          </w:p>
        </w:tc>
        <w:tc>
          <w:tcPr>
            <w:tcW w:w="1040" w:type="dxa"/>
          </w:tcPr>
          <w:p w:rsidR="004A4432" w:rsidRDefault="00EE0021" w:rsidP="006B5175">
            <w:r>
              <w:rPr>
                <w:w w:val="87"/>
              </w:rPr>
              <w:t>61 180</w:t>
            </w:r>
          </w:p>
        </w:tc>
        <w:tc>
          <w:tcPr>
            <w:tcW w:w="1040" w:type="dxa"/>
          </w:tcPr>
          <w:p w:rsidR="004A4432" w:rsidRDefault="00EE0021" w:rsidP="006B5175">
            <w:r>
              <w:rPr>
                <w:w w:val="87"/>
              </w:rPr>
              <w:t>58 960</w:t>
            </w:r>
          </w:p>
        </w:tc>
        <w:tc>
          <w:tcPr>
            <w:tcW w:w="960" w:type="dxa"/>
          </w:tcPr>
          <w:p w:rsidR="004A4432" w:rsidRDefault="00EE0021" w:rsidP="006B5175">
            <w:r>
              <w:rPr>
                <w:w w:val="87"/>
              </w:rPr>
              <w:t>2 220</w:t>
            </w:r>
          </w:p>
        </w:tc>
        <w:tc>
          <w:tcPr>
            <w:tcW w:w="960" w:type="dxa"/>
          </w:tcPr>
          <w:p w:rsidR="004A4432" w:rsidRDefault="00EE0021" w:rsidP="006B5175">
            <w:r>
              <w:rPr>
                <w:w w:val="87"/>
              </w:rPr>
              <w:t>2 220</w:t>
            </w:r>
          </w:p>
        </w:tc>
      </w:tr>
      <w:tr w:rsidR="004A4432" w:rsidTr="007B3A68">
        <w:trPr>
          <w:trHeight w:val="340"/>
        </w:trPr>
        <w:tc>
          <w:tcPr>
            <w:tcW w:w="460" w:type="dxa"/>
          </w:tcPr>
          <w:p w:rsidR="004A4432" w:rsidRDefault="00EE0021" w:rsidP="006B5175">
            <w:r>
              <w:t>0546</w:t>
            </w:r>
          </w:p>
        </w:tc>
        <w:tc>
          <w:tcPr>
            <w:tcW w:w="380" w:type="dxa"/>
          </w:tcPr>
          <w:p w:rsidR="004A4432" w:rsidRDefault="004A4432" w:rsidP="006B5175"/>
        </w:tc>
        <w:tc>
          <w:tcPr>
            <w:tcW w:w="2760" w:type="dxa"/>
          </w:tcPr>
          <w:p w:rsidR="004A4432" w:rsidRDefault="00EE0021" w:rsidP="006B5175">
            <w:r>
              <w:t>Personvernnemnda:</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0</w:t>
            </w:r>
          </w:p>
        </w:tc>
        <w:tc>
          <w:tcPr>
            <w:tcW w:w="1040" w:type="dxa"/>
          </w:tcPr>
          <w:p w:rsidR="004A4432" w:rsidRDefault="00EE0021" w:rsidP="006B5175">
            <w:r>
              <w:rPr>
                <w:w w:val="87"/>
              </w:rPr>
              <w:t>2 350</w:t>
            </w:r>
          </w:p>
        </w:tc>
        <w:tc>
          <w:tcPr>
            <w:tcW w:w="1040" w:type="dxa"/>
          </w:tcPr>
          <w:p w:rsidR="004A4432" w:rsidRDefault="00EE0021" w:rsidP="006B5175">
            <w:r>
              <w:rPr>
                <w:w w:val="87"/>
              </w:rPr>
              <w:t>2 350</w:t>
            </w:r>
          </w:p>
        </w:tc>
        <w:tc>
          <w:tcPr>
            <w:tcW w:w="1040" w:type="dxa"/>
          </w:tcPr>
          <w:p w:rsidR="004A4432" w:rsidRDefault="00EE0021" w:rsidP="006B5175">
            <w:r>
              <w:rPr>
                <w:w w:val="87"/>
              </w:rPr>
              <w:t>1 961</w:t>
            </w:r>
          </w:p>
        </w:tc>
        <w:tc>
          <w:tcPr>
            <w:tcW w:w="960" w:type="dxa"/>
          </w:tcPr>
          <w:p w:rsidR="004A4432" w:rsidRDefault="00EE0021" w:rsidP="006B5175">
            <w:r>
              <w:rPr>
                <w:w w:val="87"/>
              </w:rPr>
              <w:t>389</w:t>
            </w:r>
          </w:p>
        </w:tc>
        <w:tc>
          <w:tcPr>
            <w:tcW w:w="960" w:type="dxa"/>
          </w:tcPr>
          <w:p w:rsidR="004A4432" w:rsidRDefault="00EE0021" w:rsidP="006B5175">
            <w:r>
              <w:rPr>
                <w:w w:val="87"/>
              </w:rPr>
              <w:t>118</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0546</w:t>
            </w:r>
          </w:p>
        </w:tc>
        <w:tc>
          <w:tcPr>
            <w:tcW w:w="940" w:type="dxa"/>
          </w:tcPr>
          <w:p w:rsidR="004A4432" w:rsidRDefault="00EE0021" w:rsidP="006B5175">
            <w:r>
              <w:rPr>
                <w:w w:val="87"/>
              </w:rPr>
              <w:t>0</w:t>
            </w:r>
          </w:p>
        </w:tc>
        <w:tc>
          <w:tcPr>
            <w:tcW w:w="1040" w:type="dxa"/>
          </w:tcPr>
          <w:p w:rsidR="004A4432" w:rsidRDefault="00EE0021" w:rsidP="006B5175">
            <w:r>
              <w:rPr>
                <w:w w:val="87"/>
              </w:rPr>
              <w:t>2 350</w:t>
            </w:r>
          </w:p>
        </w:tc>
        <w:tc>
          <w:tcPr>
            <w:tcW w:w="1040" w:type="dxa"/>
          </w:tcPr>
          <w:p w:rsidR="004A4432" w:rsidRDefault="00EE0021" w:rsidP="006B5175">
            <w:r>
              <w:rPr>
                <w:w w:val="87"/>
              </w:rPr>
              <w:t>2 350</w:t>
            </w:r>
          </w:p>
        </w:tc>
        <w:tc>
          <w:tcPr>
            <w:tcW w:w="1040" w:type="dxa"/>
          </w:tcPr>
          <w:p w:rsidR="004A4432" w:rsidRDefault="00EE0021" w:rsidP="006B5175">
            <w:r>
              <w:rPr>
                <w:w w:val="87"/>
              </w:rPr>
              <w:t>1 961</w:t>
            </w:r>
          </w:p>
        </w:tc>
        <w:tc>
          <w:tcPr>
            <w:tcW w:w="960" w:type="dxa"/>
          </w:tcPr>
          <w:p w:rsidR="004A4432" w:rsidRDefault="00EE0021" w:rsidP="006B5175">
            <w:r>
              <w:rPr>
                <w:w w:val="87"/>
              </w:rPr>
              <w:t>389</w:t>
            </w:r>
          </w:p>
        </w:tc>
        <w:tc>
          <w:tcPr>
            <w:tcW w:w="960" w:type="dxa"/>
          </w:tcPr>
          <w:p w:rsidR="004A4432" w:rsidRDefault="00EE0021" w:rsidP="006B5175">
            <w:r>
              <w:rPr>
                <w:w w:val="87"/>
              </w:rPr>
              <w:t>118</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Personvern</w:t>
            </w:r>
          </w:p>
        </w:tc>
        <w:tc>
          <w:tcPr>
            <w:tcW w:w="940" w:type="dxa"/>
          </w:tcPr>
          <w:p w:rsidR="004A4432" w:rsidRDefault="00EE0021" w:rsidP="006B5175">
            <w:r>
              <w:rPr>
                <w:w w:val="87"/>
              </w:rPr>
              <w:t>2 767</w:t>
            </w:r>
          </w:p>
        </w:tc>
        <w:tc>
          <w:tcPr>
            <w:tcW w:w="1040" w:type="dxa"/>
          </w:tcPr>
          <w:p w:rsidR="004A4432" w:rsidRDefault="00EE0021" w:rsidP="006B5175">
            <w:r>
              <w:rPr>
                <w:w w:val="87"/>
              </w:rPr>
              <w:t>60 763</w:t>
            </w:r>
          </w:p>
        </w:tc>
        <w:tc>
          <w:tcPr>
            <w:tcW w:w="1040" w:type="dxa"/>
          </w:tcPr>
          <w:p w:rsidR="004A4432" w:rsidRDefault="00EE0021" w:rsidP="006B5175">
            <w:r>
              <w:rPr>
                <w:w w:val="87"/>
              </w:rPr>
              <w:t>63 530</w:t>
            </w:r>
          </w:p>
        </w:tc>
        <w:tc>
          <w:tcPr>
            <w:tcW w:w="1040" w:type="dxa"/>
          </w:tcPr>
          <w:p w:rsidR="004A4432" w:rsidRDefault="00EE0021" w:rsidP="006B5175">
            <w:r>
              <w:rPr>
                <w:w w:val="87"/>
              </w:rPr>
              <w:t>60 920</w:t>
            </w:r>
          </w:p>
        </w:tc>
        <w:tc>
          <w:tcPr>
            <w:tcW w:w="960" w:type="dxa"/>
          </w:tcPr>
          <w:p w:rsidR="004A4432" w:rsidRDefault="00EE0021" w:rsidP="006B5175">
            <w:r>
              <w:rPr>
                <w:w w:val="87"/>
              </w:rPr>
              <w:t>2 610</w:t>
            </w:r>
          </w:p>
        </w:tc>
        <w:tc>
          <w:tcPr>
            <w:tcW w:w="960" w:type="dxa"/>
          </w:tcPr>
          <w:p w:rsidR="004A4432" w:rsidRDefault="00EE0021" w:rsidP="006B5175">
            <w:r>
              <w:rPr>
                <w:w w:val="87"/>
              </w:rPr>
              <w:t>2 338</w:t>
            </w:r>
          </w:p>
        </w:tc>
      </w:tr>
      <w:tr w:rsidR="004A4432" w:rsidTr="007B3A68">
        <w:trPr>
          <w:trHeight w:val="480"/>
        </w:trPr>
        <w:tc>
          <w:tcPr>
            <w:tcW w:w="9580" w:type="dxa"/>
            <w:gridSpan w:val="9"/>
          </w:tcPr>
          <w:p w:rsidR="004A4432" w:rsidRDefault="00EE0021" w:rsidP="006B5175">
            <w:r>
              <w:rPr>
                <w:rStyle w:val="sperret0"/>
              </w:rPr>
              <w:t>Distrikts- og regionalpolitikk</w:t>
            </w:r>
          </w:p>
        </w:tc>
      </w:tr>
      <w:tr w:rsidR="004A4432" w:rsidTr="007B3A68">
        <w:trPr>
          <w:trHeight w:val="260"/>
        </w:trPr>
        <w:tc>
          <w:tcPr>
            <w:tcW w:w="460" w:type="dxa"/>
          </w:tcPr>
          <w:p w:rsidR="004A4432" w:rsidRDefault="00EE0021" w:rsidP="006B5175">
            <w:r>
              <w:t>0550</w:t>
            </w:r>
          </w:p>
        </w:tc>
        <w:tc>
          <w:tcPr>
            <w:tcW w:w="380" w:type="dxa"/>
          </w:tcPr>
          <w:p w:rsidR="004A4432" w:rsidRDefault="004A4432" w:rsidP="006B5175"/>
        </w:tc>
        <w:tc>
          <w:tcPr>
            <w:tcW w:w="8740" w:type="dxa"/>
            <w:gridSpan w:val="7"/>
          </w:tcPr>
          <w:p w:rsidR="004A4432" w:rsidRDefault="00EE0021" w:rsidP="006B5175">
            <w:r>
              <w:t>Omstillingsdyktig næringsliv og lokalsamfunn i distriktene:</w:t>
            </w:r>
          </w:p>
        </w:tc>
      </w:tr>
      <w:tr w:rsidR="004A4432" w:rsidTr="007B3A68">
        <w:trPr>
          <w:trHeight w:val="700"/>
        </w:trPr>
        <w:tc>
          <w:tcPr>
            <w:tcW w:w="460" w:type="dxa"/>
          </w:tcPr>
          <w:p w:rsidR="004A4432" w:rsidRDefault="004A4432" w:rsidP="006B5175"/>
        </w:tc>
        <w:tc>
          <w:tcPr>
            <w:tcW w:w="380" w:type="dxa"/>
          </w:tcPr>
          <w:p w:rsidR="004A4432" w:rsidRDefault="00EE0021" w:rsidP="006B5175">
            <w:r>
              <w:t>62</w:t>
            </w:r>
          </w:p>
        </w:tc>
        <w:tc>
          <w:tcPr>
            <w:tcW w:w="2760" w:type="dxa"/>
          </w:tcPr>
          <w:p w:rsidR="004A4432" w:rsidRDefault="00EE0021" w:rsidP="006B5175">
            <w:r>
              <w:t>Bedriftsrettede låne- og tilskuddsordninger i distri</w:t>
            </w:r>
            <w:r>
              <w:t>k</w:t>
            </w:r>
            <w:r>
              <w:t xml:space="preserve">tene, </w:t>
            </w:r>
            <w:r>
              <w:rPr>
                <w:rStyle w:val="kursiv"/>
              </w:rPr>
              <w:t>kan nyttes under post 64</w:t>
            </w:r>
            <w:r>
              <w:tab/>
            </w:r>
          </w:p>
        </w:tc>
        <w:tc>
          <w:tcPr>
            <w:tcW w:w="940" w:type="dxa"/>
          </w:tcPr>
          <w:p w:rsidR="004A4432" w:rsidRDefault="00EE0021" w:rsidP="006B5175">
            <w:r>
              <w:rPr>
                <w:w w:val="87"/>
              </w:rPr>
              <w:t>0</w:t>
            </w:r>
          </w:p>
        </w:tc>
        <w:tc>
          <w:tcPr>
            <w:tcW w:w="1040" w:type="dxa"/>
          </w:tcPr>
          <w:p w:rsidR="004A4432" w:rsidRDefault="00EE0021" w:rsidP="006B5175">
            <w:r>
              <w:rPr>
                <w:w w:val="87"/>
              </w:rPr>
              <w:t>453 090</w:t>
            </w:r>
          </w:p>
        </w:tc>
        <w:tc>
          <w:tcPr>
            <w:tcW w:w="1040" w:type="dxa"/>
          </w:tcPr>
          <w:p w:rsidR="004A4432" w:rsidRDefault="00EE0021" w:rsidP="006B5175">
            <w:r>
              <w:rPr>
                <w:w w:val="87"/>
              </w:rPr>
              <w:t>453 090</w:t>
            </w:r>
          </w:p>
        </w:tc>
        <w:tc>
          <w:tcPr>
            <w:tcW w:w="1040" w:type="dxa"/>
          </w:tcPr>
          <w:p w:rsidR="004A4432" w:rsidRDefault="00EE0021" w:rsidP="006B5175">
            <w:r>
              <w:rPr>
                <w:w w:val="87"/>
              </w:rPr>
              <w:t>453 090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700"/>
        </w:trPr>
        <w:tc>
          <w:tcPr>
            <w:tcW w:w="460" w:type="dxa"/>
          </w:tcPr>
          <w:p w:rsidR="004A4432" w:rsidRDefault="004A4432" w:rsidP="006B5175"/>
        </w:tc>
        <w:tc>
          <w:tcPr>
            <w:tcW w:w="380" w:type="dxa"/>
          </w:tcPr>
          <w:p w:rsidR="004A4432" w:rsidRDefault="00EE0021" w:rsidP="006B5175">
            <w:r>
              <w:t>64</w:t>
            </w:r>
          </w:p>
        </w:tc>
        <w:tc>
          <w:tcPr>
            <w:tcW w:w="2760" w:type="dxa"/>
          </w:tcPr>
          <w:p w:rsidR="004A4432" w:rsidRDefault="00EE0021" w:rsidP="006B5175">
            <w:r>
              <w:t>Inkluderende og vekstkra</w:t>
            </w:r>
            <w:r>
              <w:t>f</w:t>
            </w:r>
            <w:r>
              <w:t xml:space="preserve">tige lokalsamfunn, </w:t>
            </w:r>
            <w:r>
              <w:rPr>
                <w:rStyle w:val="kursiv"/>
              </w:rPr>
              <w:t>kan ny</w:t>
            </w:r>
            <w:r>
              <w:rPr>
                <w:rStyle w:val="kursiv"/>
              </w:rPr>
              <w:t>t</w:t>
            </w:r>
            <w:r>
              <w:rPr>
                <w:rStyle w:val="kursiv"/>
              </w:rPr>
              <w:t>tes under post 62</w:t>
            </w:r>
            <w:r>
              <w:tab/>
            </w:r>
          </w:p>
        </w:tc>
        <w:tc>
          <w:tcPr>
            <w:tcW w:w="940" w:type="dxa"/>
          </w:tcPr>
          <w:p w:rsidR="004A4432" w:rsidRDefault="00EE0021" w:rsidP="006B5175">
            <w:r>
              <w:rPr>
                <w:w w:val="87"/>
              </w:rPr>
              <w:t>0</w:t>
            </w:r>
          </w:p>
        </w:tc>
        <w:tc>
          <w:tcPr>
            <w:tcW w:w="1040" w:type="dxa"/>
          </w:tcPr>
          <w:p w:rsidR="004A4432" w:rsidRDefault="00EE0021" w:rsidP="006B5175">
            <w:r>
              <w:rPr>
                <w:w w:val="87"/>
              </w:rPr>
              <w:t>50 000</w:t>
            </w:r>
          </w:p>
        </w:tc>
        <w:tc>
          <w:tcPr>
            <w:tcW w:w="1040" w:type="dxa"/>
          </w:tcPr>
          <w:p w:rsidR="004A4432" w:rsidRDefault="00EE0021" w:rsidP="006B5175">
            <w:r>
              <w:rPr>
                <w:w w:val="87"/>
              </w:rPr>
              <w:t>50 000</w:t>
            </w:r>
          </w:p>
        </w:tc>
        <w:tc>
          <w:tcPr>
            <w:tcW w:w="1040" w:type="dxa"/>
          </w:tcPr>
          <w:p w:rsidR="004A4432" w:rsidRDefault="00EE0021" w:rsidP="006B5175">
            <w:r>
              <w:rPr>
                <w:w w:val="87"/>
              </w:rPr>
              <w:t>50 000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700"/>
        </w:trPr>
        <w:tc>
          <w:tcPr>
            <w:tcW w:w="460" w:type="dxa"/>
          </w:tcPr>
          <w:p w:rsidR="004A4432" w:rsidRDefault="004A4432" w:rsidP="006B5175"/>
        </w:tc>
        <w:tc>
          <w:tcPr>
            <w:tcW w:w="380" w:type="dxa"/>
          </w:tcPr>
          <w:p w:rsidR="004A4432" w:rsidRDefault="00EE0021" w:rsidP="006B5175">
            <w:r>
              <w:t>66</w:t>
            </w:r>
          </w:p>
        </w:tc>
        <w:tc>
          <w:tcPr>
            <w:tcW w:w="2760" w:type="dxa"/>
          </w:tcPr>
          <w:p w:rsidR="004A4432" w:rsidRDefault="00EE0021" w:rsidP="006B5175">
            <w:r>
              <w:t>Forenkling av utmarksfo</w:t>
            </w:r>
            <w:r>
              <w:t>r</w:t>
            </w:r>
            <w:r>
              <w:t xml:space="preserve">valtning – forsøksordning, </w:t>
            </w:r>
            <w:r>
              <w:rPr>
                <w:rStyle w:val="kursiv"/>
              </w:rPr>
              <w:t>kan overføres</w:t>
            </w:r>
            <w:r>
              <w:tab/>
            </w:r>
          </w:p>
        </w:tc>
        <w:tc>
          <w:tcPr>
            <w:tcW w:w="940" w:type="dxa"/>
          </w:tcPr>
          <w:p w:rsidR="004A4432" w:rsidRDefault="00EE0021" w:rsidP="006B5175">
            <w:r>
              <w:rPr>
                <w:w w:val="87"/>
              </w:rPr>
              <w:t>1 421</w:t>
            </w:r>
          </w:p>
        </w:tc>
        <w:tc>
          <w:tcPr>
            <w:tcW w:w="1040" w:type="dxa"/>
          </w:tcPr>
          <w:p w:rsidR="004A4432" w:rsidRDefault="00EE0021" w:rsidP="006B5175">
            <w:r>
              <w:rPr>
                <w:w w:val="87"/>
              </w:rPr>
              <w:t>0</w:t>
            </w:r>
          </w:p>
        </w:tc>
        <w:tc>
          <w:tcPr>
            <w:tcW w:w="1040" w:type="dxa"/>
          </w:tcPr>
          <w:p w:rsidR="004A4432" w:rsidRDefault="00EE0021" w:rsidP="006B5175">
            <w:r>
              <w:rPr>
                <w:w w:val="87"/>
              </w:rPr>
              <w:t>1 421</w:t>
            </w:r>
          </w:p>
        </w:tc>
        <w:tc>
          <w:tcPr>
            <w:tcW w:w="1040" w:type="dxa"/>
          </w:tcPr>
          <w:p w:rsidR="004A4432" w:rsidRDefault="00EE0021" w:rsidP="006B5175">
            <w:r>
              <w:rPr>
                <w:w w:val="87"/>
              </w:rPr>
              <w:t>951</w:t>
            </w:r>
          </w:p>
        </w:tc>
        <w:tc>
          <w:tcPr>
            <w:tcW w:w="960" w:type="dxa"/>
          </w:tcPr>
          <w:p w:rsidR="004A4432" w:rsidRDefault="00EE0021" w:rsidP="006B5175">
            <w:r>
              <w:rPr>
                <w:w w:val="87"/>
              </w:rPr>
              <w:t>470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Bedriftsrettede programmer i distriktene</w:t>
            </w:r>
            <w:r>
              <w:tab/>
            </w:r>
          </w:p>
        </w:tc>
        <w:tc>
          <w:tcPr>
            <w:tcW w:w="940" w:type="dxa"/>
          </w:tcPr>
          <w:p w:rsidR="004A4432" w:rsidRDefault="00EE0021" w:rsidP="006B5175">
            <w:r>
              <w:rPr>
                <w:w w:val="87"/>
              </w:rPr>
              <w:t>0</w:t>
            </w:r>
          </w:p>
        </w:tc>
        <w:tc>
          <w:tcPr>
            <w:tcW w:w="1040" w:type="dxa"/>
          </w:tcPr>
          <w:p w:rsidR="004A4432" w:rsidRDefault="00EE0021" w:rsidP="006B5175">
            <w:r>
              <w:rPr>
                <w:w w:val="87"/>
              </w:rPr>
              <w:t>119 016</w:t>
            </w:r>
          </w:p>
        </w:tc>
        <w:tc>
          <w:tcPr>
            <w:tcW w:w="1040" w:type="dxa"/>
          </w:tcPr>
          <w:p w:rsidR="004A4432" w:rsidRDefault="00EE0021" w:rsidP="006B5175">
            <w:r>
              <w:rPr>
                <w:w w:val="87"/>
              </w:rPr>
              <w:t>119 016</w:t>
            </w:r>
          </w:p>
        </w:tc>
        <w:tc>
          <w:tcPr>
            <w:tcW w:w="1040" w:type="dxa"/>
          </w:tcPr>
          <w:p w:rsidR="004A4432" w:rsidRDefault="00EE0021" w:rsidP="006B5175">
            <w:r>
              <w:rPr>
                <w:w w:val="87"/>
              </w:rPr>
              <w:t>119 016</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73</w:t>
            </w:r>
          </w:p>
        </w:tc>
        <w:tc>
          <w:tcPr>
            <w:tcW w:w="2760" w:type="dxa"/>
          </w:tcPr>
          <w:p w:rsidR="004A4432" w:rsidRDefault="00EE0021" w:rsidP="006B5175">
            <w:r>
              <w:t xml:space="preserve">Merkur-programmet,  </w:t>
            </w:r>
            <w:r>
              <w:rPr>
                <w:rStyle w:val="kursiv"/>
              </w:rPr>
              <w:t>kan overføres</w:t>
            </w:r>
            <w:r>
              <w:tab/>
            </w:r>
          </w:p>
        </w:tc>
        <w:tc>
          <w:tcPr>
            <w:tcW w:w="940" w:type="dxa"/>
          </w:tcPr>
          <w:p w:rsidR="004A4432" w:rsidRDefault="00EE0021" w:rsidP="006B5175">
            <w:r>
              <w:rPr>
                <w:w w:val="87"/>
              </w:rPr>
              <w:t>22 007</w:t>
            </w:r>
          </w:p>
        </w:tc>
        <w:tc>
          <w:tcPr>
            <w:tcW w:w="1040" w:type="dxa"/>
          </w:tcPr>
          <w:p w:rsidR="004A4432" w:rsidRDefault="00EE0021" w:rsidP="006B5175">
            <w:r>
              <w:rPr>
                <w:w w:val="87"/>
              </w:rPr>
              <w:t>59 708</w:t>
            </w:r>
          </w:p>
        </w:tc>
        <w:tc>
          <w:tcPr>
            <w:tcW w:w="1040" w:type="dxa"/>
          </w:tcPr>
          <w:p w:rsidR="004A4432" w:rsidRDefault="00EE0021" w:rsidP="006B5175">
            <w:r>
              <w:rPr>
                <w:w w:val="87"/>
              </w:rPr>
              <w:t>81 715</w:t>
            </w:r>
          </w:p>
        </w:tc>
        <w:tc>
          <w:tcPr>
            <w:tcW w:w="1040" w:type="dxa"/>
          </w:tcPr>
          <w:p w:rsidR="004A4432" w:rsidRDefault="00EE0021" w:rsidP="006B5175">
            <w:r>
              <w:rPr>
                <w:w w:val="87"/>
              </w:rPr>
              <w:t>30 056</w:t>
            </w:r>
          </w:p>
        </w:tc>
        <w:tc>
          <w:tcPr>
            <w:tcW w:w="960" w:type="dxa"/>
          </w:tcPr>
          <w:p w:rsidR="004A4432" w:rsidRDefault="00EE0021" w:rsidP="006B5175">
            <w:r>
              <w:rPr>
                <w:w w:val="87"/>
              </w:rPr>
              <w:t>51 659</w:t>
            </w:r>
          </w:p>
        </w:tc>
        <w:tc>
          <w:tcPr>
            <w:tcW w:w="960" w:type="dxa"/>
          </w:tcPr>
          <w:p w:rsidR="004A4432" w:rsidRDefault="00EE0021" w:rsidP="006B5175">
            <w:r>
              <w:rPr>
                <w:w w:val="87"/>
              </w:rPr>
              <w:t>51 659</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0550</w:t>
            </w:r>
          </w:p>
        </w:tc>
        <w:tc>
          <w:tcPr>
            <w:tcW w:w="940" w:type="dxa"/>
          </w:tcPr>
          <w:p w:rsidR="004A4432" w:rsidRDefault="00EE0021" w:rsidP="006B5175">
            <w:r>
              <w:rPr>
                <w:w w:val="87"/>
              </w:rPr>
              <w:t>23 428</w:t>
            </w:r>
          </w:p>
        </w:tc>
        <w:tc>
          <w:tcPr>
            <w:tcW w:w="1040" w:type="dxa"/>
          </w:tcPr>
          <w:p w:rsidR="004A4432" w:rsidRDefault="00EE0021" w:rsidP="006B5175">
            <w:r>
              <w:rPr>
                <w:w w:val="87"/>
              </w:rPr>
              <w:t>681 814</w:t>
            </w:r>
          </w:p>
        </w:tc>
        <w:tc>
          <w:tcPr>
            <w:tcW w:w="1040" w:type="dxa"/>
          </w:tcPr>
          <w:p w:rsidR="004A4432" w:rsidRDefault="00EE0021" w:rsidP="006B5175">
            <w:r>
              <w:rPr>
                <w:w w:val="87"/>
              </w:rPr>
              <w:t>705 242</w:t>
            </w:r>
          </w:p>
        </w:tc>
        <w:tc>
          <w:tcPr>
            <w:tcW w:w="1040" w:type="dxa"/>
          </w:tcPr>
          <w:p w:rsidR="004A4432" w:rsidRDefault="00EE0021" w:rsidP="006B5175">
            <w:r>
              <w:rPr>
                <w:w w:val="87"/>
              </w:rPr>
              <w:t>653 113</w:t>
            </w:r>
          </w:p>
        </w:tc>
        <w:tc>
          <w:tcPr>
            <w:tcW w:w="960" w:type="dxa"/>
          </w:tcPr>
          <w:p w:rsidR="004A4432" w:rsidRDefault="00EE0021" w:rsidP="006B5175">
            <w:r>
              <w:rPr>
                <w:w w:val="87"/>
              </w:rPr>
              <w:t>52 129</w:t>
            </w:r>
          </w:p>
        </w:tc>
        <w:tc>
          <w:tcPr>
            <w:tcW w:w="960" w:type="dxa"/>
          </w:tcPr>
          <w:p w:rsidR="004A4432" w:rsidRDefault="00EE0021" w:rsidP="006B5175">
            <w:r>
              <w:rPr>
                <w:w w:val="87"/>
              </w:rPr>
              <w:t>51 659</w:t>
            </w:r>
          </w:p>
        </w:tc>
      </w:tr>
      <w:tr w:rsidR="004A4432" w:rsidTr="007B3A68">
        <w:trPr>
          <w:trHeight w:val="340"/>
        </w:trPr>
        <w:tc>
          <w:tcPr>
            <w:tcW w:w="460" w:type="dxa"/>
          </w:tcPr>
          <w:p w:rsidR="004A4432" w:rsidRDefault="00EE0021" w:rsidP="006B5175">
            <w:r>
              <w:t>0553</w:t>
            </w:r>
          </w:p>
        </w:tc>
        <w:tc>
          <w:tcPr>
            <w:tcW w:w="380" w:type="dxa"/>
          </w:tcPr>
          <w:p w:rsidR="004A4432" w:rsidRDefault="004A4432" w:rsidP="006B5175"/>
        </w:tc>
        <w:tc>
          <w:tcPr>
            <w:tcW w:w="2760" w:type="dxa"/>
          </w:tcPr>
          <w:p w:rsidR="004A4432" w:rsidRDefault="00EE0021" w:rsidP="006B5175">
            <w:r>
              <w:t>Omstillingsdyktige regioner:</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920"/>
        </w:trPr>
        <w:tc>
          <w:tcPr>
            <w:tcW w:w="460" w:type="dxa"/>
          </w:tcPr>
          <w:p w:rsidR="004A4432" w:rsidRDefault="004A4432" w:rsidP="006B5175"/>
        </w:tc>
        <w:tc>
          <w:tcPr>
            <w:tcW w:w="380" w:type="dxa"/>
          </w:tcPr>
          <w:p w:rsidR="004A4432" w:rsidRDefault="00EE0021" w:rsidP="006B5175">
            <w:r>
              <w:t>60</w:t>
            </w:r>
          </w:p>
        </w:tc>
        <w:tc>
          <w:tcPr>
            <w:tcW w:w="2760" w:type="dxa"/>
          </w:tcPr>
          <w:p w:rsidR="004A4432" w:rsidRDefault="00EE0021" w:rsidP="006B5175">
            <w:r>
              <w:t xml:space="preserve">Regionale tiltak for utvikling av næringsmiljøer og tilgang til kompetanse, </w:t>
            </w:r>
            <w:r>
              <w:rPr>
                <w:rStyle w:val="kursiv"/>
              </w:rPr>
              <w:t>kan nyttes under post 63 og 65</w:t>
            </w:r>
            <w:r>
              <w:tab/>
            </w:r>
          </w:p>
        </w:tc>
        <w:tc>
          <w:tcPr>
            <w:tcW w:w="940" w:type="dxa"/>
          </w:tcPr>
          <w:p w:rsidR="004A4432" w:rsidRDefault="00EE0021" w:rsidP="006B5175">
            <w:r>
              <w:rPr>
                <w:w w:val="87"/>
              </w:rPr>
              <w:t>0</w:t>
            </w:r>
          </w:p>
        </w:tc>
        <w:tc>
          <w:tcPr>
            <w:tcW w:w="1040" w:type="dxa"/>
          </w:tcPr>
          <w:p w:rsidR="004A4432" w:rsidRDefault="00EE0021" w:rsidP="006B5175">
            <w:r>
              <w:rPr>
                <w:w w:val="87"/>
              </w:rPr>
              <w:t>47 000</w:t>
            </w:r>
          </w:p>
        </w:tc>
        <w:tc>
          <w:tcPr>
            <w:tcW w:w="1040" w:type="dxa"/>
          </w:tcPr>
          <w:p w:rsidR="004A4432" w:rsidRDefault="00EE0021" w:rsidP="006B5175">
            <w:r>
              <w:rPr>
                <w:w w:val="87"/>
              </w:rPr>
              <w:t>47 000</w:t>
            </w:r>
          </w:p>
        </w:tc>
        <w:tc>
          <w:tcPr>
            <w:tcW w:w="1040" w:type="dxa"/>
          </w:tcPr>
          <w:p w:rsidR="004A4432" w:rsidRDefault="00EE0021" w:rsidP="006B5175">
            <w:r>
              <w:rPr>
                <w:w w:val="87"/>
              </w:rPr>
              <w:t>47 000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700"/>
        </w:trPr>
        <w:tc>
          <w:tcPr>
            <w:tcW w:w="460" w:type="dxa"/>
          </w:tcPr>
          <w:p w:rsidR="004A4432" w:rsidRDefault="004A4432" w:rsidP="006B5175"/>
        </w:tc>
        <w:tc>
          <w:tcPr>
            <w:tcW w:w="380" w:type="dxa"/>
          </w:tcPr>
          <w:p w:rsidR="004A4432" w:rsidRDefault="00EE0021" w:rsidP="006B5175">
            <w:r>
              <w:t>63</w:t>
            </w:r>
          </w:p>
        </w:tc>
        <w:tc>
          <w:tcPr>
            <w:tcW w:w="2760" w:type="dxa"/>
          </w:tcPr>
          <w:p w:rsidR="004A4432" w:rsidRDefault="00EE0021" w:rsidP="006B5175">
            <w:r>
              <w:t xml:space="preserve">Grenseregionale Interreg- program, </w:t>
            </w:r>
            <w:r>
              <w:rPr>
                <w:rStyle w:val="kursiv"/>
              </w:rPr>
              <w:t>kan nyttes under post 60 og 65</w:t>
            </w:r>
            <w:r>
              <w:tab/>
            </w:r>
          </w:p>
        </w:tc>
        <w:tc>
          <w:tcPr>
            <w:tcW w:w="940" w:type="dxa"/>
          </w:tcPr>
          <w:p w:rsidR="004A4432" w:rsidRDefault="00EE0021" w:rsidP="006B5175">
            <w:r>
              <w:rPr>
                <w:w w:val="87"/>
              </w:rPr>
              <w:t>0</w:t>
            </w:r>
          </w:p>
        </w:tc>
        <w:tc>
          <w:tcPr>
            <w:tcW w:w="1040" w:type="dxa"/>
          </w:tcPr>
          <w:p w:rsidR="004A4432" w:rsidRDefault="00EE0021" w:rsidP="006B5175">
            <w:r>
              <w:rPr>
                <w:w w:val="87"/>
              </w:rPr>
              <w:t>52 736</w:t>
            </w:r>
          </w:p>
        </w:tc>
        <w:tc>
          <w:tcPr>
            <w:tcW w:w="1040" w:type="dxa"/>
          </w:tcPr>
          <w:p w:rsidR="004A4432" w:rsidRDefault="00EE0021" w:rsidP="006B5175">
            <w:r>
              <w:rPr>
                <w:w w:val="87"/>
              </w:rPr>
              <w:t>52 736</w:t>
            </w:r>
          </w:p>
        </w:tc>
        <w:tc>
          <w:tcPr>
            <w:tcW w:w="1040" w:type="dxa"/>
          </w:tcPr>
          <w:p w:rsidR="004A4432" w:rsidRDefault="00EE0021" w:rsidP="006B5175">
            <w:r>
              <w:rPr>
                <w:w w:val="87"/>
              </w:rPr>
              <w:t>52 736</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920"/>
        </w:trPr>
        <w:tc>
          <w:tcPr>
            <w:tcW w:w="460" w:type="dxa"/>
          </w:tcPr>
          <w:p w:rsidR="004A4432" w:rsidRDefault="004A4432" w:rsidP="006B5175"/>
        </w:tc>
        <w:tc>
          <w:tcPr>
            <w:tcW w:w="380" w:type="dxa"/>
          </w:tcPr>
          <w:p w:rsidR="004A4432" w:rsidRDefault="00EE0021" w:rsidP="006B5175">
            <w:r>
              <w:t>65</w:t>
            </w:r>
          </w:p>
        </w:tc>
        <w:tc>
          <w:tcPr>
            <w:tcW w:w="2760" w:type="dxa"/>
          </w:tcPr>
          <w:p w:rsidR="004A4432" w:rsidRDefault="00EE0021" w:rsidP="006B5175">
            <w:r>
              <w:t>Omstillingsprogrammer ved akutte endringer i arbeid</w:t>
            </w:r>
            <w:r>
              <w:t>s</w:t>
            </w:r>
            <w:r>
              <w:t xml:space="preserve">markedet, </w:t>
            </w:r>
            <w:r>
              <w:rPr>
                <w:rStyle w:val="kursiv"/>
              </w:rPr>
              <w:t>kan nyttes under post 60 og 63</w:t>
            </w:r>
            <w:r>
              <w:tab/>
            </w:r>
          </w:p>
        </w:tc>
        <w:tc>
          <w:tcPr>
            <w:tcW w:w="940" w:type="dxa"/>
          </w:tcPr>
          <w:p w:rsidR="004A4432" w:rsidRDefault="00EE0021" w:rsidP="006B5175">
            <w:r>
              <w:rPr>
                <w:w w:val="87"/>
              </w:rPr>
              <w:t>0</w:t>
            </w:r>
          </w:p>
        </w:tc>
        <w:tc>
          <w:tcPr>
            <w:tcW w:w="1040" w:type="dxa"/>
          </w:tcPr>
          <w:p w:rsidR="004A4432" w:rsidRDefault="00EE0021" w:rsidP="006B5175">
            <w:r>
              <w:rPr>
                <w:w w:val="87"/>
              </w:rPr>
              <w:t>79 856</w:t>
            </w:r>
          </w:p>
        </w:tc>
        <w:tc>
          <w:tcPr>
            <w:tcW w:w="1040" w:type="dxa"/>
          </w:tcPr>
          <w:p w:rsidR="004A4432" w:rsidRDefault="00EE0021" w:rsidP="006B5175">
            <w:r>
              <w:rPr>
                <w:w w:val="87"/>
              </w:rPr>
              <w:t>79 856</w:t>
            </w:r>
          </w:p>
        </w:tc>
        <w:tc>
          <w:tcPr>
            <w:tcW w:w="1040" w:type="dxa"/>
          </w:tcPr>
          <w:p w:rsidR="004A4432" w:rsidRDefault="00EE0021" w:rsidP="006B5175">
            <w:r>
              <w:rPr>
                <w:w w:val="87"/>
              </w:rPr>
              <w:t>79 856</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74</w:t>
            </w:r>
          </w:p>
        </w:tc>
        <w:tc>
          <w:tcPr>
            <w:tcW w:w="2760" w:type="dxa"/>
          </w:tcPr>
          <w:p w:rsidR="004A4432" w:rsidRDefault="00EE0021" w:rsidP="006B5175">
            <w:r>
              <w:t>Nasjonale tiltak for klynger og innovasjonsmiljø</w:t>
            </w:r>
            <w:r>
              <w:tab/>
            </w:r>
          </w:p>
        </w:tc>
        <w:tc>
          <w:tcPr>
            <w:tcW w:w="940" w:type="dxa"/>
          </w:tcPr>
          <w:p w:rsidR="004A4432" w:rsidRDefault="00EE0021" w:rsidP="006B5175">
            <w:r>
              <w:rPr>
                <w:w w:val="87"/>
              </w:rPr>
              <w:t>0</w:t>
            </w:r>
          </w:p>
        </w:tc>
        <w:tc>
          <w:tcPr>
            <w:tcW w:w="1040" w:type="dxa"/>
          </w:tcPr>
          <w:p w:rsidR="004A4432" w:rsidRDefault="00EE0021" w:rsidP="006B5175">
            <w:r>
              <w:rPr>
                <w:w w:val="87"/>
              </w:rPr>
              <w:t>281 089</w:t>
            </w:r>
          </w:p>
        </w:tc>
        <w:tc>
          <w:tcPr>
            <w:tcW w:w="1040" w:type="dxa"/>
          </w:tcPr>
          <w:p w:rsidR="004A4432" w:rsidRDefault="00EE0021" w:rsidP="006B5175">
            <w:r>
              <w:rPr>
                <w:w w:val="87"/>
              </w:rPr>
              <w:t>281 089</w:t>
            </w:r>
          </w:p>
        </w:tc>
        <w:tc>
          <w:tcPr>
            <w:tcW w:w="1040" w:type="dxa"/>
          </w:tcPr>
          <w:p w:rsidR="004A4432" w:rsidRDefault="00EE0021" w:rsidP="006B5175">
            <w:r>
              <w:rPr>
                <w:w w:val="87"/>
              </w:rPr>
              <w:t>281 089</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76</w:t>
            </w:r>
          </w:p>
        </w:tc>
        <w:tc>
          <w:tcPr>
            <w:tcW w:w="2760" w:type="dxa"/>
          </w:tcPr>
          <w:p w:rsidR="004A4432" w:rsidRDefault="00EE0021" w:rsidP="006B5175">
            <w:r>
              <w:t>Nordisk og europeisk sa</w:t>
            </w:r>
            <w:r>
              <w:t>m</w:t>
            </w:r>
            <w:r>
              <w:t xml:space="preserve">arbeid, </w:t>
            </w:r>
            <w:r>
              <w:rPr>
                <w:rStyle w:val="kursiv"/>
              </w:rPr>
              <w:t>kan overføres</w:t>
            </w:r>
            <w:r>
              <w:tab/>
            </w:r>
          </w:p>
        </w:tc>
        <w:tc>
          <w:tcPr>
            <w:tcW w:w="940" w:type="dxa"/>
          </w:tcPr>
          <w:p w:rsidR="004A4432" w:rsidRDefault="00EE0021" w:rsidP="006B5175">
            <w:r>
              <w:rPr>
                <w:w w:val="87"/>
              </w:rPr>
              <w:t>8 415</w:t>
            </w:r>
          </w:p>
        </w:tc>
        <w:tc>
          <w:tcPr>
            <w:tcW w:w="1040" w:type="dxa"/>
          </w:tcPr>
          <w:p w:rsidR="004A4432" w:rsidRDefault="00EE0021" w:rsidP="006B5175">
            <w:r>
              <w:rPr>
                <w:w w:val="87"/>
              </w:rPr>
              <w:t>30 870</w:t>
            </w:r>
          </w:p>
        </w:tc>
        <w:tc>
          <w:tcPr>
            <w:tcW w:w="1040" w:type="dxa"/>
          </w:tcPr>
          <w:p w:rsidR="004A4432" w:rsidRDefault="00EE0021" w:rsidP="006B5175">
            <w:r>
              <w:rPr>
                <w:w w:val="87"/>
              </w:rPr>
              <w:t>39 285</w:t>
            </w:r>
          </w:p>
        </w:tc>
        <w:tc>
          <w:tcPr>
            <w:tcW w:w="1040" w:type="dxa"/>
          </w:tcPr>
          <w:p w:rsidR="004A4432" w:rsidRDefault="00EE0021" w:rsidP="006B5175">
            <w:r>
              <w:rPr>
                <w:w w:val="87"/>
              </w:rPr>
              <w:t>30 198</w:t>
            </w:r>
          </w:p>
        </w:tc>
        <w:tc>
          <w:tcPr>
            <w:tcW w:w="960" w:type="dxa"/>
          </w:tcPr>
          <w:p w:rsidR="004A4432" w:rsidRDefault="00EE0021" w:rsidP="006B5175">
            <w:r>
              <w:rPr>
                <w:w w:val="87"/>
              </w:rPr>
              <w:t>9 087</w:t>
            </w:r>
          </w:p>
        </w:tc>
        <w:tc>
          <w:tcPr>
            <w:tcW w:w="960" w:type="dxa"/>
          </w:tcPr>
          <w:p w:rsidR="004A4432" w:rsidRDefault="00EE0021" w:rsidP="006B5175">
            <w:r>
              <w:rPr>
                <w:w w:val="87"/>
              </w:rPr>
              <w:t>9 087</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0553</w:t>
            </w:r>
          </w:p>
        </w:tc>
        <w:tc>
          <w:tcPr>
            <w:tcW w:w="940" w:type="dxa"/>
          </w:tcPr>
          <w:p w:rsidR="004A4432" w:rsidRDefault="00EE0021" w:rsidP="006B5175">
            <w:r>
              <w:rPr>
                <w:w w:val="87"/>
              </w:rPr>
              <w:t>8 415</w:t>
            </w:r>
          </w:p>
        </w:tc>
        <w:tc>
          <w:tcPr>
            <w:tcW w:w="1040" w:type="dxa"/>
          </w:tcPr>
          <w:p w:rsidR="004A4432" w:rsidRDefault="00EE0021" w:rsidP="006B5175">
            <w:r>
              <w:rPr>
                <w:w w:val="87"/>
              </w:rPr>
              <w:t>491 551</w:t>
            </w:r>
          </w:p>
        </w:tc>
        <w:tc>
          <w:tcPr>
            <w:tcW w:w="1040" w:type="dxa"/>
          </w:tcPr>
          <w:p w:rsidR="004A4432" w:rsidRDefault="00EE0021" w:rsidP="006B5175">
            <w:r>
              <w:rPr>
                <w:w w:val="87"/>
              </w:rPr>
              <w:t>499 966</w:t>
            </w:r>
          </w:p>
        </w:tc>
        <w:tc>
          <w:tcPr>
            <w:tcW w:w="1040" w:type="dxa"/>
          </w:tcPr>
          <w:p w:rsidR="004A4432" w:rsidRDefault="00EE0021" w:rsidP="006B5175">
            <w:r>
              <w:rPr>
                <w:w w:val="87"/>
              </w:rPr>
              <w:t>490 879</w:t>
            </w:r>
          </w:p>
        </w:tc>
        <w:tc>
          <w:tcPr>
            <w:tcW w:w="960" w:type="dxa"/>
          </w:tcPr>
          <w:p w:rsidR="004A4432" w:rsidRDefault="00EE0021" w:rsidP="006B5175">
            <w:r>
              <w:rPr>
                <w:w w:val="87"/>
              </w:rPr>
              <w:t>9 087</w:t>
            </w:r>
          </w:p>
        </w:tc>
        <w:tc>
          <w:tcPr>
            <w:tcW w:w="960" w:type="dxa"/>
          </w:tcPr>
          <w:p w:rsidR="004A4432" w:rsidRDefault="00EE0021" w:rsidP="006B5175">
            <w:r>
              <w:rPr>
                <w:w w:val="87"/>
              </w:rPr>
              <w:t>9 087</w:t>
            </w:r>
          </w:p>
        </w:tc>
      </w:tr>
      <w:tr w:rsidR="004A4432" w:rsidTr="007B3A68">
        <w:trPr>
          <w:trHeight w:val="340"/>
        </w:trPr>
        <w:tc>
          <w:tcPr>
            <w:tcW w:w="460" w:type="dxa"/>
          </w:tcPr>
          <w:p w:rsidR="004A4432" w:rsidRDefault="00EE0021" w:rsidP="006B5175">
            <w:r>
              <w:t>0554</w:t>
            </w:r>
          </w:p>
        </w:tc>
        <w:tc>
          <w:tcPr>
            <w:tcW w:w="380" w:type="dxa"/>
          </w:tcPr>
          <w:p w:rsidR="004A4432" w:rsidRDefault="004A4432" w:rsidP="006B5175"/>
        </w:tc>
        <w:tc>
          <w:tcPr>
            <w:tcW w:w="8740" w:type="dxa"/>
            <w:gridSpan w:val="7"/>
          </w:tcPr>
          <w:p w:rsidR="004A4432" w:rsidRDefault="00EE0021" w:rsidP="006B5175">
            <w:r>
              <w:t>Kompetansesenter for distriktsutvikling:</w:t>
            </w:r>
          </w:p>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270</w:t>
            </w:r>
          </w:p>
        </w:tc>
        <w:tc>
          <w:tcPr>
            <w:tcW w:w="1040" w:type="dxa"/>
          </w:tcPr>
          <w:p w:rsidR="004A4432" w:rsidRDefault="00EE0021" w:rsidP="006B5175">
            <w:r>
              <w:rPr>
                <w:w w:val="87"/>
              </w:rPr>
              <w:t>33 129</w:t>
            </w:r>
          </w:p>
        </w:tc>
        <w:tc>
          <w:tcPr>
            <w:tcW w:w="1040" w:type="dxa"/>
          </w:tcPr>
          <w:p w:rsidR="004A4432" w:rsidRDefault="00EE0021" w:rsidP="006B5175">
            <w:r>
              <w:rPr>
                <w:w w:val="87"/>
              </w:rPr>
              <w:t>33 399</w:t>
            </w:r>
          </w:p>
        </w:tc>
        <w:tc>
          <w:tcPr>
            <w:tcW w:w="1040" w:type="dxa"/>
          </w:tcPr>
          <w:p w:rsidR="004A4432" w:rsidRDefault="00EE0021" w:rsidP="006B5175">
            <w:r>
              <w:rPr>
                <w:w w:val="87"/>
              </w:rPr>
              <w:t>32 478</w:t>
            </w:r>
          </w:p>
        </w:tc>
        <w:tc>
          <w:tcPr>
            <w:tcW w:w="960" w:type="dxa"/>
          </w:tcPr>
          <w:p w:rsidR="004A4432" w:rsidRDefault="00EE0021" w:rsidP="006B5175">
            <w:r>
              <w:rPr>
                <w:w w:val="87"/>
              </w:rPr>
              <w:t>921</w:t>
            </w:r>
          </w:p>
        </w:tc>
        <w:tc>
          <w:tcPr>
            <w:tcW w:w="960" w:type="dxa"/>
          </w:tcPr>
          <w:p w:rsidR="004A4432" w:rsidRDefault="00EE0021" w:rsidP="006B5175">
            <w:r>
              <w:rPr>
                <w:w w:val="87"/>
              </w:rPr>
              <w:t>927</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0554</w:t>
            </w:r>
          </w:p>
        </w:tc>
        <w:tc>
          <w:tcPr>
            <w:tcW w:w="940" w:type="dxa"/>
          </w:tcPr>
          <w:p w:rsidR="004A4432" w:rsidRDefault="00EE0021" w:rsidP="006B5175">
            <w:r>
              <w:rPr>
                <w:w w:val="87"/>
              </w:rPr>
              <w:t>270</w:t>
            </w:r>
          </w:p>
        </w:tc>
        <w:tc>
          <w:tcPr>
            <w:tcW w:w="1040" w:type="dxa"/>
          </w:tcPr>
          <w:p w:rsidR="004A4432" w:rsidRDefault="00EE0021" w:rsidP="006B5175">
            <w:r>
              <w:rPr>
                <w:w w:val="87"/>
              </w:rPr>
              <w:t>33 129</w:t>
            </w:r>
          </w:p>
        </w:tc>
        <w:tc>
          <w:tcPr>
            <w:tcW w:w="1040" w:type="dxa"/>
          </w:tcPr>
          <w:p w:rsidR="004A4432" w:rsidRDefault="00EE0021" w:rsidP="006B5175">
            <w:r>
              <w:rPr>
                <w:w w:val="87"/>
              </w:rPr>
              <w:t>33 399</w:t>
            </w:r>
          </w:p>
        </w:tc>
        <w:tc>
          <w:tcPr>
            <w:tcW w:w="1040" w:type="dxa"/>
          </w:tcPr>
          <w:p w:rsidR="004A4432" w:rsidRDefault="00EE0021" w:rsidP="006B5175">
            <w:r>
              <w:rPr>
                <w:w w:val="87"/>
              </w:rPr>
              <w:t>32 478</w:t>
            </w:r>
          </w:p>
        </w:tc>
        <w:tc>
          <w:tcPr>
            <w:tcW w:w="960" w:type="dxa"/>
          </w:tcPr>
          <w:p w:rsidR="004A4432" w:rsidRDefault="00EE0021" w:rsidP="006B5175">
            <w:r>
              <w:rPr>
                <w:w w:val="87"/>
              </w:rPr>
              <w:t>921</w:t>
            </w:r>
          </w:p>
        </w:tc>
        <w:tc>
          <w:tcPr>
            <w:tcW w:w="960" w:type="dxa"/>
          </w:tcPr>
          <w:p w:rsidR="004A4432" w:rsidRDefault="00EE0021" w:rsidP="006B5175">
            <w:r>
              <w:rPr>
                <w:w w:val="87"/>
              </w:rPr>
              <w:t>927</w:t>
            </w:r>
          </w:p>
        </w:tc>
      </w:tr>
      <w:tr w:rsidR="004A4432" w:rsidTr="007B3A68">
        <w:trPr>
          <w:trHeight w:val="56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Distrikts- og regiona</w:t>
            </w:r>
            <w:r>
              <w:t>l</w:t>
            </w:r>
            <w:r>
              <w:t>politikk</w:t>
            </w:r>
          </w:p>
        </w:tc>
        <w:tc>
          <w:tcPr>
            <w:tcW w:w="940" w:type="dxa"/>
          </w:tcPr>
          <w:p w:rsidR="004A4432" w:rsidRDefault="00EE0021" w:rsidP="006B5175">
            <w:r>
              <w:rPr>
                <w:w w:val="87"/>
              </w:rPr>
              <w:t>32 113</w:t>
            </w:r>
          </w:p>
        </w:tc>
        <w:tc>
          <w:tcPr>
            <w:tcW w:w="1040" w:type="dxa"/>
          </w:tcPr>
          <w:p w:rsidR="004A4432" w:rsidRDefault="00EE0021" w:rsidP="006B5175">
            <w:r>
              <w:rPr>
                <w:w w:val="87"/>
              </w:rPr>
              <w:t>1 206 494</w:t>
            </w:r>
          </w:p>
        </w:tc>
        <w:tc>
          <w:tcPr>
            <w:tcW w:w="1040" w:type="dxa"/>
          </w:tcPr>
          <w:p w:rsidR="004A4432" w:rsidRDefault="00EE0021" w:rsidP="006B5175">
            <w:r>
              <w:rPr>
                <w:w w:val="87"/>
              </w:rPr>
              <w:t>1 238 607</w:t>
            </w:r>
          </w:p>
        </w:tc>
        <w:tc>
          <w:tcPr>
            <w:tcW w:w="1040" w:type="dxa"/>
          </w:tcPr>
          <w:p w:rsidR="004A4432" w:rsidRDefault="00EE0021" w:rsidP="006B5175">
            <w:r>
              <w:rPr>
                <w:w w:val="87"/>
              </w:rPr>
              <w:t>1 176 470</w:t>
            </w:r>
          </w:p>
        </w:tc>
        <w:tc>
          <w:tcPr>
            <w:tcW w:w="960" w:type="dxa"/>
          </w:tcPr>
          <w:p w:rsidR="004A4432" w:rsidRDefault="00EE0021" w:rsidP="006B5175">
            <w:r>
              <w:rPr>
                <w:w w:val="87"/>
              </w:rPr>
              <w:t>62 137</w:t>
            </w:r>
          </w:p>
        </w:tc>
        <w:tc>
          <w:tcPr>
            <w:tcW w:w="960" w:type="dxa"/>
          </w:tcPr>
          <w:p w:rsidR="004A4432" w:rsidRDefault="00EE0021" w:rsidP="006B5175">
            <w:r>
              <w:rPr>
                <w:w w:val="87"/>
              </w:rPr>
              <w:t>61 673</w:t>
            </w:r>
          </w:p>
        </w:tc>
      </w:tr>
      <w:tr w:rsidR="004A4432" w:rsidTr="007B3A68">
        <w:trPr>
          <w:trHeight w:val="480"/>
        </w:trPr>
        <w:tc>
          <w:tcPr>
            <w:tcW w:w="9580" w:type="dxa"/>
            <w:gridSpan w:val="9"/>
          </w:tcPr>
          <w:p w:rsidR="004A4432" w:rsidRDefault="00EE0021" w:rsidP="006B5175">
            <w:r>
              <w:rPr>
                <w:rStyle w:val="sperret0"/>
              </w:rPr>
              <w:t>Samiske formål</w:t>
            </w:r>
          </w:p>
        </w:tc>
      </w:tr>
      <w:tr w:rsidR="004A4432" w:rsidTr="007B3A68">
        <w:trPr>
          <w:trHeight w:val="260"/>
        </w:trPr>
        <w:tc>
          <w:tcPr>
            <w:tcW w:w="460" w:type="dxa"/>
          </w:tcPr>
          <w:p w:rsidR="004A4432" w:rsidRDefault="00EE0021" w:rsidP="006B5175">
            <w:r>
              <w:t>0560</w:t>
            </w:r>
          </w:p>
        </w:tc>
        <w:tc>
          <w:tcPr>
            <w:tcW w:w="380" w:type="dxa"/>
          </w:tcPr>
          <w:p w:rsidR="004A4432" w:rsidRDefault="004A4432" w:rsidP="006B5175"/>
        </w:tc>
        <w:tc>
          <w:tcPr>
            <w:tcW w:w="2760" w:type="dxa"/>
          </w:tcPr>
          <w:p w:rsidR="004A4432" w:rsidRDefault="00EE0021" w:rsidP="006B5175">
            <w:r>
              <w:t>Samiske formål:</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50</w:t>
            </w:r>
          </w:p>
        </w:tc>
        <w:tc>
          <w:tcPr>
            <w:tcW w:w="2760" w:type="dxa"/>
          </w:tcPr>
          <w:p w:rsidR="004A4432" w:rsidRDefault="00EE0021" w:rsidP="006B5175">
            <w:r>
              <w:t>Samisk språk, kultur og samfunnsliv</w:t>
            </w:r>
            <w:r>
              <w:tab/>
            </w:r>
          </w:p>
        </w:tc>
        <w:tc>
          <w:tcPr>
            <w:tcW w:w="940" w:type="dxa"/>
          </w:tcPr>
          <w:p w:rsidR="004A4432" w:rsidRDefault="00EE0021" w:rsidP="006B5175">
            <w:r>
              <w:rPr>
                <w:w w:val="87"/>
              </w:rPr>
              <w:t>0</w:t>
            </w:r>
          </w:p>
        </w:tc>
        <w:tc>
          <w:tcPr>
            <w:tcW w:w="1040" w:type="dxa"/>
          </w:tcPr>
          <w:p w:rsidR="004A4432" w:rsidRDefault="00EE0021" w:rsidP="006B5175">
            <w:r>
              <w:rPr>
                <w:w w:val="87"/>
              </w:rPr>
              <w:t>510 069</w:t>
            </w:r>
          </w:p>
        </w:tc>
        <w:tc>
          <w:tcPr>
            <w:tcW w:w="1040" w:type="dxa"/>
          </w:tcPr>
          <w:p w:rsidR="004A4432" w:rsidRDefault="00EE0021" w:rsidP="006B5175">
            <w:r>
              <w:rPr>
                <w:w w:val="87"/>
              </w:rPr>
              <w:t>510 069</w:t>
            </w:r>
          </w:p>
        </w:tc>
        <w:tc>
          <w:tcPr>
            <w:tcW w:w="1040" w:type="dxa"/>
          </w:tcPr>
          <w:p w:rsidR="004A4432" w:rsidRDefault="00EE0021" w:rsidP="006B5175">
            <w:r>
              <w:rPr>
                <w:w w:val="87"/>
              </w:rPr>
              <w:t>510 069</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51</w:t>
            </w:r>
          </w:p>
        </w:tc>
        <w:tc>
          <w:tcPr>
            <w:tcW w:w="2760" w:type="dxa"/>
          </w:tcPr>
          <w:p w:rsidR="004A4432" w:rsidRDefault="00EE0021" w:rsidP="006B5175">
            <w:r>
              <w:t>Divvun</w:t>
            </w:r>
            <w:r>
              <w:tab/>
            </w:r>
          </w:p>
        </w:tc>
        <w:tc>
          <w:tcPr>
            <w:tcW w:w="940" w:type="dxa"/>
          </w:tcPr>
          <w:p w:rsidR="004A4432" w:rsidRDefault="00EE0021" w:rsidP="006B5175">
            <w:r>
              <w:rPr>
                <w:w w:val="87"/>
              </w:rPr>
              <w:t>0</w:t>
            </w:r>
          </w:p>
        </w:tc>
        <w:tc>
          <w:tcPr>
            <w:tcW w:w="1040" w:type="dxa"/>
          </w:tcPr>
          <w:p w:rsidR="004A4432" w:rsidRDefault="00EE0021" w:rsidP="006B5175">
            <w:r>
              <w:rPr>
                <w:w w:val="87"/>
              </w:rPr>
              <w:t>7 234</w:t>
            </w:r>
          </w:p>
        </w:tc>
        <w:tc>
          <w:tcPr>
            <w:tcW w:w="1040" w:type="dxa"/>
          </w:tcPr>
          <w:p w:rsidR="004A4432" w:rsidRDefault="00EE0021" w:rsidP="006B5175">
            <w:r>
              <w:rPr>
                <w:w w:val="87"/>
              </w:rPr>
              <w:t>7 234</w:t>
            </w:r>
          </w:p>
        </w:tc>
        <w:tc>
          <w:tcPr>
            <w:tcW w:w="1040" w:type="dxa"/>
          </w:tcPr>
          <w:p w:rsidR="004A4432" w:rsidRDefault="00EE0021" w:rsidP="006B5175">
            <w:r>
              <w:rPr>
                <w:w w:val="87"/>
              </w:rPr>
              <w:t>7 234</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55</w:t>
            </w:r>
          </w:p>
        </w:tc>
        <w:tc>
          <w:tcPr>
            <w:tcW w:w="2760" w:type="dxa"/>
          </w:tcPr>
          <w:p w:rsidR="004A4432" w:rsidRDefault="00EE0021" w:rsidP="006B5175">
            <w:r>
              <w:t>Samisk høgskole</w:t>
            </w:r>
            <w:r>
              <w:tab/>
            </w:r>
          </w:p>
        </w:tc>
        <w:tc>
          <w:tcPr>
            <w:tcW w:w="940" w:type="dxa"/>
          </w:tcPr>
          <w:p w:rsidR="004A4432" w:rsidRDefault="00EE0021" w:rsidP="006B5175">
            <w:r>
              <w:rPr>
                <w:w w:val="87"/>
              </w:rPr>
              <w:t>0</w:t>
            </w:r>
          </w:p>
        </w:tc>
        <w:tc>
          <w:tcPr>
            <w:tcW w:w="1040" w:type="dxa"/>
          </w:tcPr>
          <w:p w:rsidR="004A4432" w:rsidRDefault="00EE0021" w:rsidP="006B5175">
            <w:r>
              <w:rPr>
                <w:w w:val="87"/>
              </w:rPr>
              <w:t>5 223</w:t>
            </w:r>
          </w:p>
        </w:tc>
        <w:tc>
          <w:tcPr>
            <w:tcW w:w="1040" w:type="dxa"/>
          </w:tcPr>
          <w:p w:rsidR="004A4432" w:rsidRDefault="00EE0021" w:rsidP="006B5175">
            <w:r>
              <w:rPr>
                <w:w w:val="87"/>
              </w:rPr>
              <w:t>5 223</w:t>
            </w:r>
          </w:p>
        </w:tc>
        <w:tc>
          <w:tcPr>
            <w:tcW w:w="1040" w:type="dxa"/>
          </w:tcPr>
          <w:p w:rsidR="004A4432" w:rsidRDefault="00EE0021" w:rsidP="006B5175">
            <w:r>
              <w:rPr>
                <w:w w:val="87"/>
              </w:rPr>
              <w:t>5 223</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0560</w:t>
            </w:r>
          </w:p>
        </w:tc>
        <w:tc>
          <w:tcPr>
            <w:tcW w:w="940" w:type="dxa"/>
          </w:tcPr>
          <w:p w:rsidR="004A4432" w:rsidRDefault="00EE0021" w:rsidP="006B5175">
            <w:r>
              <w:rPr>
                <w:w w:val="87"/>
              </w:rPr>
              <w:t>0</w:t>
            </w:r>
          </w:p>
        </w:tc>
        <w:tc>
          <w:tcPr>
            <w:tcW w:w="1040" w:type="dxa"/>
          </w:tcPr>
          <w:p w:rsidR="004A4432" w:rsidRDefault="00EE0021" w:rsidP="006B5175">
            <w:r>
              <w:rPr>
                <w:w w:val="87"/>
              </w:rPr>
              <w:t>522 526</w:t>
            </w:r>
          </w:p>
        </w:tc>
        <w:tc>
          <w:tcPr>
            <w:tcW w:w="1040" w:type="dxa"/>
          </w:tcPr>
          <w:p w:rsidR="004A4432" w:rsidRDefault="00EE0021" w:rsidP="006B5175">
            <w:r>
              <w:rPr>
                <w:w w:val="87"/>
              </w:rPr>
              <w:t>522 526</w:t>
            </w:r>
          </w:p>
        </w:tc>
        <w:tc>
          <w:tcPr>
            <w:tcW w:w="1040" w:type="dxa"/>
          </w:tcPr>
          <w:p w:rsidR="004A4432" w:rsidRDefault="00EE0021" w:rsidP="006B5175">
            <w:r>
              <w:rPr>
                <w:w w:val="87"/>
              </w:rPr>
              <w:t>522 526</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0563</w:t>
            </w:r>
          </w:p>
        </w:tc>
        <w:tc>
          <w:tcPr>
            <w:tcW w:w="380" w:type="dxa"/>
          </w:tcPr>
          <w:p w:rsidR="004A4432" w:rsidRDefault="004A4432" w:rsidP="006B5175"/>
        </w:tc>
        <w:tc>
          <w:tcPr>
            <w:tcW w:w="2760" w:type="dxa"/>
          </w:tcPr>
          <w:p w:rsidR="004A4432" w:rsidRDefault="00EE0021" w:rsidP="006B5175">
            <w:r>
              <w:t>Internasjonalt reindriftsse</w:t>
            </w:r>
            <w:r>
              <w:t>n</w:t>
            </w:r>
            <w:r>
              <w:t>ter:</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85</w:t>
            </w:r>
          </w:p>
        </w:tc>
        <w:tc>
          <w:tcPr>
            <w:tcW w:w="1040" w:type="dxa"/>
          </w:tcPr>
          <w:p w:rsidR="004A4432" w:rsidRDefault="00EE0021" w:rsidP="006B5175">
            <w:r>
              <w:rPr>
                <w:w w:val="87"/>
              </w:rPr>
              <w:t>6 464</w:t>
            </w:r>
          </w:p>
        </w:tc>
        <w:tc>
          <w:tcPr>
            <w:tcW w:w="1040" w:type="dxa"/>
          </w:tcPr>
          <w:p w:rsidR="004A4432" w:rsidRDefault="00EE0021" w:rsidP="006B5175">
            <w:r>
              <w:rPr>
                <w:w w:val="87"/>
              </w:rPr>
              <w:t>6 549</w:t>
            </w:r>
          </w:p>
        </w:tc>
        <w:tc>
          <w:tcPr>
            <w:tcW w:w="1040" w:type="dxa"/>
          </w:tcPr>
          <w:p w:rsidR="004A4432" w:rsidRDefault="00EE0021" w:rsidP="006B5175">
            <w:r>
              <w:rPr>
                <w:w w:val="87"/>
              </w:rPr>
              <w:t>6 380</w:t>
            </w:r>
          </w:p>
        </w:tc>
        <w:tc>
          <w:tcPr>
            <w:tcW w:w="960" w:type="dxa"/>
          </w:tcPr>
          <w:p w:rsidR="004A4432" w:rsidRDefault="00EE0021" w:rsidP="006B5175">
            <w:r>
              <w:rPr>
                <w:w w:val="87"/>
              </w:rPr>
              <w:t>169</w:t>
            </w:r>
          </w:p>
        </w:tc>
        <w:tc>
          <w:tcPr>
            <w:tcW w:w="960" w:type="dxa"/>
          </w:tcPr>
          <w:p w:rsidR="004A4432" w:rsidRDefault="00EE0021" w:rsidP="006B5175">
            <w:r>
              <w:rPr>
                <w:w w:val="87"/>
              </w:rPr>
              <w:t>188</w:t>
            </w:r>
          </w:p>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w:t>
            </w:r>
            <w:r>
              <w:tab/>
            </w:r>
          </w:p>
        </w:tc>
        <w:tc>
          <w:tcPr>
            <w:tcW w:w="940" w:type="dxa"/>
          </w:tcPr>
          <w:p w:rsidR="004A4432" w:rsidRDefault="00EE0021" w:rsidP="006B5175">
            <w:r>
              <w:rPr>
                <w:w w:val="87"/>
              </w:rPr>
              <w:t>1 110</w:t>
            </w:r>
          </w:p>
        </w:tc>
        <w:tc>
          <w:tcPr>
            <w:tcW w:w="1040" w:type="dxa"/>
          </w:tcPr>
          <w:p w:rsidR="004A4432" w:rsidRDefault="00EE0021" w:rsidP="006B5175">
            <w:r>
              <w:rPr>
                <w:w w:val="87"/>
              </w:rPr>
              <w:t>2 717</w:t>
            </w:r>
          </w:p>
        </w:tc>
        <w:tc>
          <w:tcPr>
            <w:tcW w:w="1040" w:type="dxa"/>
          </w:tcPr>
          <w:p w:rsidR="004A4432" w:rsidRDefault="00EE0021" w:rsidP="006B5175">
            <w:r>
              <w:rPr>
                <w:w w:val="87"/>
              </w:rPr>
              <w:t>3 827</w:t>
            </w:r>
          </w:p>
        </w:tc>
        <w:tc>
          <w:tcPr>
            <w:tcW w:w="1040" w:type="dxa"/>
          </w:tcPr>
          <w:p w:rsidR="004A4432" w:rsidRDefault="00EE0021" w:rsidP="006B5175">
            <w:r>
              <w:rPr>
                <w:w w:val="87"/>
              </w:rPr>
              <w:t>3 054</w:t>
            </w:r>
          </w:p>
        </w:tc>
        <w:tc>
          <w:tcPr>
            <w:tcW w:w="960" w:type="dxa"/>
          </w:tcPr>
          <w:p w:rsidR="004A4432" w:rsidRDefault="00EE0021" w:rsidP="006B5175">
            <w:r>
              <w:rPr>
                <w:w w:val="87"/>
              </w:rPr>
              <w:t>773</w:t>
            </w:r>
          </w:p>
        </w:tc>
        <w:tc>
          <w:tcPr>
            <w:tcW w:w="960" w:type="dxa"/>
          </w:tcPr>
          <w:p w:rsidR="004A4432" w:rsidRDefault="00EE0021" w:rsidP="006B5175">
            <w:r>
              <w:rPr>
                <w:w w:val="87"/>
              </w:rPr>
              <w:t>1 220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0563</w:t>
            </w:r>
          </w:p>
        </w:tc>
        <w:tc>
          <w:tcPr>
            <w:tcW w:w="940" w:type="dxa"/>
          </w:tcPr>
          <w:p w:rsidR="004A4432" w:rsidRDefault="00EE0021" w:rsidP="006B5175">
            <w:r>
              <w:rPr>
                <w:w w:val="87"/>
              </w:rPr>
              <w:t>1 195</w:t>
            </w:r>
          </w:p>
        </w:tc>
        <w:tc>
          <w:tcPr>
            <w:tcW w:w="1040" w:type="dxa"/>
          </w:tcPr>
          <w:p w:rsidR="004A4432" w:rsidRDefault="00EE0021" w:rsidP="006B5175">
            <w:r>
              <w:rPr>
                <w:w w:val="87"/>
              </w:rPr>
              <w:t>9 181</w:t>
            </w:r>
          </w:p>
        </w:tc>
        <w:tc>
          <w:tcPr>
            <w:tcW w:w="1040" w:type="dxa"/>
          </w:tcPr>
          <w:p w:rsidR="004A4432" w:rsidRDefault="00EE0021" w:rsidP="006B5175">
            <w:r>
              <w:rPr>
                <w:w w:val="87"/>
              </w:rPr>
              <w:t>10 376</w:t>
            </w:r>
          </w:p>
        </w:tc>
        <w:tc>
          <w:tcPr>
            <w:tcW w:w="1040" w:type="dxa"/>
          </w:tcPr>
          <w:p w:rsidR="004A4432" w:rsidRDefault="00EE0021" w:rsidP="006B5175">
            <w:r>
              <w:rPr>
                <w:w w:val="87"/>
              </w:rPr>
              <w:t>9 434</w:t>
            </w:r>
          </w:p>
        </w:tc>
        <w:tc>
          <w:tcPr>
            <w:tcW w:w="960" w:type="dxa"/>
          </w:tcPr>
          <w:p w:rsidR="004A4432" w:rsidRDefault="00EE0021" w:rsidP="006B5175">
            <w:r>
              <w:rPr>
                <w:w w:val="87"/>
              </w:rPr>
              <w:t>942</w:t>
            </w:r>
          </w:p>
        </w:tc>
        <w:tc>
          <w:tcPr>
            <w:tcW w:w="960" w:type="dxa"/>
          </w:tcPr>
          <w:p w:rsidR="004A4432" w:rsidRDefault="00EE0021" w:rsidP="006B5175">
            <w:r>
              <w:rPr>
                <w:w w:val="87"/>
              </w:rPr>
              <w:t>1 408</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Samiske formål</w:t>
            </w:r>
          </w:p>
        </w:tc>
        <w:tc>
          <w:tcPr>
            <w:tcW w:w="940" w:type="dxa"/>
          </w:tcPr>
          <w:p w:rsidR="004A4432" w:rsidRDefault="00EE0021" w:rsidP="006B5175">
            <w:r>
              <w:rPr>
                <w:w w:val="87"/>
              </w:rPr>
              <w:t>1 195</w:t>
            </w:r>
          </w:p>
        </w:tc>
        <w:tc>
          <w:tcPr>
            <w:tcW w:w="1040" w:type="dxa"/>
          </w:tcPr>
          <w:p w:rsidR="004A4432" w:rsidRDefault="00EE0021" w:rsidP="006B5175">
            <w:r>
              <w:rPr>
                <w:w w:val="87"/>
              </w:rPr>
              <w:t>531 707</w:t>
            </w:r>
          </w:p>
        </w:tc>
        <w:tc>
          <w:tcPr>
            <w:tcW w:w="1040" w:type="dxa"/>
          </w:tcPr>
          <w:p w:rsidR="004A4432" w:rsidRDefault="00EE0021" w:rsidP="006B5175">
            <w:r>
              <w:rPr>
                <w:w w:val="87"/>
              </w:rPr>
              <w:t>532 902</w:t>
            </w:r>
          </w:p>
        </w:tc>
        <w:tc>
          <w:tcPr>
            <w:tcW w:w="1040" w:type="dxa"/>
          </w:tcPr>
          <w:p w:rsidR="004A4432" w:rsidRDefault="00EE0021" w:rsidP="006B5175">
            <w:r>
              <w:rPr>
                <w:w w:val="87"/>
              </w:rPr>
              <w:t>531 960</w:t>
            </w:r>
          </w:p>
        </w:tc>
        <w:tc>
          <w:tcPr>
            <w:tcW w:w="960" w:type="dxa"/>
          </w:tcPr>
          <w:p w:rsidR="004A4432" w:rsidRDefault="00EE0021" w:rsidP="006B5175">
            <w:r>
              <w:rPr>
                <w:w w:val="87"/>
              </w:rPr>
              <w:t>942</w:t>
            </w:r>
          </w:p>
        </w:tc>
        <w:tc>
          <w:tcPr>
            <w:tcW w:w="960" w:type="dxa"/>
          </w:tcPr>
          <w:p w:rsidR="004A4432" w:rsidRDefault="00EE0021" w:rsidP="006B5175">
            <w:r>
              <w:rPr>
                <w:w w:val="87"/>
              </w:rPr>
              <w:t>1 408</w:t>
            </w:r>
          </w:p>
        </w:tc>
      </w:tr>
      <w:tr w:rsidR="004A4432" w:rsidTr="007B3A68">
        <w:trPr>
          <w:trHeight w:val="480"/>
        </w:trPr>
        <w:tc>
          <w:tcPr>
            <w:tcW w:w="9580" w:type="dxa"/>
            <w:gridSpan w:val="9"/>
          </w:tcPr>
          <w:p w:rsidR="004A4432" w:rsidRDefault="00EE0021" w:rsidP="006B5175">
            <w:r>
              <w:rPr>
                <w:rStyle w:val="sperret0"/>
              </w:rPr>
              <w:t>Nasjonale minoriteter</w:t>
            </w:r>
          </w:p>
        </w:tc>
      </w:tr>
      <w:tr w:rsidR="004A4432" w:rsidTr="007B3A68">
        <w:trPr>
          <w:trHeight w:val="260"/>
        </w:trPr>
        <w:tc>
          <w:tcPr>
            <w:tcW w:w="460" w:type="dxa"/>
          </w:tcPr>
          <w:p w:rsidR="004A4432" w:rsidRDefault="00EE0021" w:rsidP="006B5175">
            <w:r>
              <w:t>0567</w:t>
            </w:r>
          </w:p>
        </w:tc>
        <w:tc>
          <w:tcPr>
            <w:tcW w:w="380" w:type="dxa"/>
          </w:tcPr>
          <w:p w:rsidR="004A4432" w:rsidRDefault="004A4432" w:rsidP="006B5175"/>
        </w:tc>
        <w:tc>
          <w:tcPr>
            <w:tcW w:w="2760" w:type="dxa"/>
          </w:tcPr>
          <w:p w:rsidR="004A4432" w:rsidRDefault="00EE0021" w:rsidP="006B5175">
            <w:r>
              <w:t>Nasjonale minoriteter:</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22</w:t>
            </w:r>
          </w:p>
        </w:tc>
        <w:tc>
          <w:tcPr>
            <w:tcW w:w="2760" w:type="dxa"/>
          </w:tcPr>
          <w:p w:rsidR="004A4432" w:rsidRDefault="00EE0021" w:rsidP="006B5175">
            <w:r>
              <w:t xml:space="preserve">Kollektiv oppreisning til norske rom mv., </w:t>
            </w:r>
            <w:r>
              <w:rPr>
                <w:rStyle w:val="kursiv"/>
              </w:rPr>
              <w:t>kan ove</w:t>
            </w:r>
            <w:r>
              <w:rPr>
                <w:rStyle w:val="kursiv"/>
              </w:rPr>
              <w:t>r</w:t>
            </w:r>
            <w:r>
              <w:rPr>
                <w:rStyle w:val="kursiv"/>
              </w:rPr>
              <w:t>føres</w:t>
            </w:r>
            <w:r>
              <w:tab/>
            </w:r>
          </w:p>
        </w:tc>
        <w:tc>
          <w:tcPr>
            <w:tcW w:w="940" w:type="dxa"/>
          </w:tcPr>
          <w:p w:rsidR="004A4432" w:rsidRDefault="00EE0021" w:rsidP="006B5175">
            <w:r>
              <w:rPr>
                <w:w w:val="87"/>
              </w:rPr>
              <w:t>1 047</w:t>
            </w:r>
          </w:p>
        </w:tc>
        <w:tc>
          <w:tcPr>
            <w:tcW w:w="1040" w:type="dxa"/>
          </w:tcPr>
          <w:p w:rsidR="004A4432" w:rsidRDefault="00EE0021" w:rsidP="006B5175">
            <w:r>
              <w:rPr>
                <w:w w:val="87"/>
              </w:rPr>
              <w:t>0</w:t>
            </w:r>
          </w:p>
        </w:tc>
        <w:tc>
          <w:tcPr>
            <w:tcW w:w="1040" w:type="dxa"/>
          </w:tcPr>
          <w:p w:rsidR="004A4432" w:rsidRDefault="00EE0021" w:rsidP="006B5175">
            <w:r>
              <w:rPr>
                <w:w w:val="87"/>
              </w:rPr>
              <w:t>1 047</w:t>
            </w:r>
          </w:p>
        </w:tc>
        <w:tc>
          <w:tcPr>
            <w:tcW w:w="1040" w:type="dxa"/>
          </w:tcPr>
          <w:p w:rsidR="004A4432" w:rsidRDefault="00EE0021" w:rsidP="006B5175">
            <w:r>
              <w:rPr>
                <w:w w:val="87"/>
              </w:rPr>
              <w:t>250</w:t>
            </w:r>
          </w:p>
        </w:tc>
        <w:tc>
          <w:tcPr>
            <w:tcW w:w="960" w:type="dxa"/>
          </w:tcPr>
          <w:p w:rsidR="004A4432" w:rsidRDefault="00EE0021" w:rsidP="006B5175">
            <w:r>
              <w:rPr>
                <w:w w:val="87"/>
              </w:rPr>
              <w:t>797</w:t>
            </w:r>
          </w:p>
        </w:tc>
        <w:tc>
          <w:tcPr>
            <w:tcW w:w="960" w:type="dxa"/>
          </w:tcPr>
          <w:p w:rsidR="004A4432" w:rsidRDefault="00EE0021" w:rsidP="006B5175">
            <w:r>
              <w:rPr>
                <w:w w:val="87"/>
              </w:rPr>
              <w:t>797</w:t>
            </w:r>
          </w:p>
        </w:tc>
      </w:tr>
      <w:tr w:rsidR="004A4432" w:rsidTr="007B3A68">
        <w:trPr>
          <w:trHeight w:val="700"/>
        </w:trPr>
        <w:tc>
          <w:tcPr>
            <w:tcW w:w="460" w:type="dxa"/>
          </w:tcPr>
          <w:p w:rsidR="004A4432" w:rsidRDefault="004A4432" w:rsidP="006B5175"/>
        </w:tc>
        <w:tc>
          <w:tcPr>
            <w:tcW w:w="380" w:type="dxa"/>
          </w:tcPr>
          <w:p w:rsidR="004A4432" w:rsidRDefault="00EE0021" w:rsidP="006B5175">
            <w:r>
              <w:t>25</w:t>
            </w:r>
          </w:p>
        </w:tc>
        <w:tc>
          <w:tcPr>
            <w:tcW w:w="2760" w:type="dxa"/>
          </w:tcPr>
          <w:p w:rsidR="004A4432" w:rsidRDefault="00EE0021" w:rsidP="006B5175">
            <w:r>
              <w:t xml:space="preserve">Romanifolket/taterne,  </w:t>
            </w:r>
            <w:r>
              <w:rPr>
                <w:rStyle w:val="kursiv"/>
              </w:rPr>
              <w:t>kan overføres, kan nyttes under post 75</w:t>
            </w:r>
            <w:r>
              <w:tab/>
            </w:r>
          </w:p>
        </w:tc>
        <w:tc>
          <w:tcPr>
            <w:tcW w:w="940" w:type="dxa"/>
          </w:tcPr>
          <w:p w:rsidR="004A4432" w:rsidRDefault="00EE0021" w:rsidP="006B5175">
            <w:r>
              <w:rPr>
                <w:w w:val="87"/>
              </w:rPr>
              <w:t>0</w:t>
            </w:r>
          </w:p>
        </w:tc>
        <w:tc>
          <w:tcPr>
            <w:tcW w:w="1040" w:type="dxa"/>
          </w:tcPr>
          <w:p w:rsidR="004A4432" w:rsidRDefault="00EE0021" w:rsidP="006B5175">
            <w:r>
              <w:rPr>
                <w:w w:val="87"/>
              </w:rPr>
              <w:t>1 015</w:t>
            </w:r>
          </w:p>
        </w:tc>
        <w:tc>
          <w:tcPr>
            <w:tcW w:w="1040" w:type="dxa"/>
          </w:tcPr>
          <w:p w:rsidR="004A4432" w:rsidRDefault="00EE0021" w:rsidP="006B5175">
            <w:r>
              <w:rPr>
                <w:w w:val="87"/>
              </w:rPr>
              <w:t>1 015</w:t>
            </w:r>
          </w:p>
        </w:tc>
        <w:tc>
          <w:tcPr>
            <w:tcW w:w="1040" w:type="dxa"/>
          </w:tcPr>
          <w:p w:rsidR="004A4432" w:rsidRDefault="00EE0021" w:rsidP="006B5175">
            <w:r>
              <w:rPr>
                <w:w w:val="87"/>
              </w:rPr>
              <w:t>0</w:t>
            </w:r>
          </w:p>
        </w:tc>
        <w:tc>
          <w:tcPr>
            <w:tcW w:w="960" w:type="dxa"/>
          </w:tcPr>
          <w:p w:rsidR="004A4432" w:rsidRDefault="00EE0021" w:rsidP="006B5175">
            <w:r>
              <w:rPr>
                <w:w w:val="87"/>
              </w:rPr>
              <w:t>1 015</w:t>
            </w:r>
          </w:p>
        </w:tc>
        <w:tc>
          <w:tcPr>
            <w:tcW w:w="960" w:type="dxa"/>
          </w:tcPr>
          <w:p w:rsidR="004A4432" w:rsidRDefault="00EE0021" w:rsidP="006B5175">
            <w:r>
              <w:rPr>
                <w:w w:val="87"/>
              </w:rPr>
              <w:t>1 015</w:t>
            </w:r>
          </w:p>
        </w:tc>
      </w:tr>
      <w:tr w:rsidR="004A4432" w:rsidTr="007B3A68">
        <w:trPr>
          <w:trHeight w:val="260"/>
        </w:trPr>
        <w:tc>
          <w:tcPr>
            <w:tcW w:w="460" w:type="dxa"/>
          </w:tcPr>
          <w:p w:rsidR="004A4432" w:rsidRDefault="004A4432" w:rsidP="006B5175"/>
        </w:tc>
        <w:tc>
          <w:tcPr>
            <w:tcW w:w="380" w:type="dxa"/>
          </w:tcPr>
          <w:p w:rsidR="004A4432" w:rsidRDefault="00EE0021" w:rsidP="006B5175">
            <w:r>
              <w:t>60</w:t>
            </w:r>
          </w:p>
        </w:tc>
        <w:tc>
          <w:tcPr>
            <w:tcW w:w="2760" w:type="dxa"/>
          </w:tcPr>
          <w:p w:rsidR="004A4432" w:rsidRDefault="00EE0021" w:rsidP="006B5175">
            <w:r>
              <w:t xml:space="preserve">Rom, </w:t>
            </w:r>
            <w:r>
              <w:rPr>
                <w:rStyle w:val="kursiv"/>
              </w:rPr>
              <w:t>kan overføres</w:t>
            </w:r>
            <w:r>
              <w:tab/>
            </w:r>
          </w:p>
        </w:tc>
        <w:tc>
          <w:tcPr>
            <w:tcW w:w="940" w:type="dxa"/>
          </w:tcPr>
          <w:p w:rsidR="004A4432" w:rsidRDefault="00EE0021" w:rsidP="006B5175">
            <w:r>
              <w:rPr>
                <w:w w:val="87"/>
              </w:rPr>
              <w:t>959</w:t>
            </w:r>
          </w:p>
        </w:tc>
        <w:tc>
          <w:tcPr>
            <w:tcW w:w="1040" w:type="dxa"/>
          </w:tcPr>
          <w:p w:rsidR="004A4432" w:rsidRDefault="00EE0021" w:rsidP="006B5175">
            <w:r>
              <w:rPr>
                <w:w w:val="87"/>
              </w:rPr>
              <w:t>3 505</w:t>
            </w:r>
          </w:p>
        </w:tc>
        <w:tc>
          <w:tcPr>
            <w:tcW w:w="1040" w:type="dxa"/>
          </w:tcPr>
          <w:p w:rsidR="004A4432" w:rsidRDefault="00EE0021" w:rsidP="006B5175">
            <w:r>
              <w:rPr>
                <w:w w:val="87"/>
              </w:rPr>
              <w:t>4 464</w:t>
            </w:r>
          </w:p>
        </w:tc>
        <w:tc>
          <w:tcPr>
            <w:tcW w:w="1040" w:type="dxa"/>
          </w:tcPr>
          <w:p w:rsidR="004A4432" w:rsidRDefault="00EE0021" w:rsidP="006B5175">
            <w:r>
              <w:rPr>
                <w:w w:val="87"/>
              </w:rPr>
              <w:t>4 164</w:t>
            </w:r>
          </w:p>
        </w:tc>
        <w:tc>
          <w:tcPr>
            <w:tcW w:w="960" w:type="dxa"/>
          </w:tcPr>
          <w:p w:rsidR="004A4432" w:rsidRDefault="00EE0021" w:rsidP="006B5175">
            <w:r>
              <w:rPr>
                <w:w w:val="87"/>
              </w:rPr>
              <w:t>300</w:t>
            </w:r>
          </w:p>
        </w:tc>
        <w:tc>
          <w:tcPr>
            <w:tcW w:w="960" w:type="dxa"/>
          </w:tcPr>
          <w:p w:rsidR="004A4432" w:rsidRDefault="00EE0021" w:rsidP="006B5175">
            <w:r>
              <w:rPr>
                <w:w w:val="87"/>
              </w:rPr>
              <w:t>300</w:t>
            </w:r>
          </w:p>
        </w:tc>
      </w:tr>
      <w:tr w:rsidR="004A4432" w:rsidTr="007B3A68">
        <w:trPr>
          <w:trHeight w:val="260"/>
        </w:trPr>
        <w:tc>
          <w:tcPr>
            <w:tcW w:w="460" w:type="dxa"/>
          </w:tcPr>
          <w:p w:rsidR="004A4432" w:rsidRDefault="004A4432" w:rsidP="006B5175"/>
        </w:tc>
        <w:tc>
          <w:tcPr>
            <w:tcW w:w="380" w:type="dxa"/>
          </w:tcPr>
          <w:p w:rsidR="004A4432" w:rsidRDefault="00EE0021" w:rsidP="006B5175">
            <w:r>
              <w:t>7</w:t>
            </w:r>
            <w:r>
              <w:lastRenderedPageBreak/>
              <w:t>0</w:t>
            </w:r>
          </w:p>
        </w:tc>
        <w:tc>
          <w:tcPr>
            <w:tcW w:w="2760" w:type="dxa"/>
          </w:tcPr>
          <w:p w:rsidR="004A4432" w:rsidRDefault="00EE0021" w:rsidP="006B5175">
            <w:r>
              <w:lastRenderedPageBreak/>
              <w:t>Nasjonale minoriteter</w:t>
            </w:r>
            <w:r>
              <w:tab/>
            </w:r>
          </w:p>
        </w:tc>
        <w:tc>
          <w:tcPr>
            <w:tcW w:w="940" w:type="dxa"/>
          </w:tcPr>
          <w:p w:rsidR="004A4432" w:rsidRDefault="00EE0021" w:rsidP="006B5175">
            <w:r>
              <w:rPr>
                <w:w w:val="87"/>
              </w:rPr>
              <w:t>0</w:t>
            </w:r>
          </w:p>
        </w:tc>
        <w:tc>
          <w:tcPr>
            <w:tcW w:w="1040" w:type="dxa"/>
          </w:tcPr>
          <w:p w:rsidR="004A4432" w:rsidRDefault="00EE0021" w:rsidP="006B5175">
            <w:r>
              <w:rPr>
                <w:w w:val="87"/>
              </w:rPr>
              <w:t>7 293</w:t>
            </w:r>
          </w:p>
        </w:tc>
        <w:tc>
          <w:tcPr>
            <w:tcW w:w="1040" w:type="dxa"/>
          </w:tcPr>
          <w:p w:rsidR="004A4432" w:rsidRDefault="00EE0021" w:rsidP="006B5175">
            <w:r>
              <w:rPr>
                <w:w w:val="87"/>
              </w:rPr>
              <w:t>7 293</w:t>
            </w:r>
          </w:p>
        </w:tc>
        <w:tc>
          <w:tcPr>
            <w:tcW w:w="1040" w:type="dxa"/>
          </w:tcPr>
          <w:p w:rsidR="004A4432" w:rsidRDefault="00EE0021" w:rsidP="006B5175">
            <w:r>
              <w:rPr>
                <w:w w:val="87"/>
              </w:rPr>
              <w:t>7 243</w:t>
            </w:r>
          </w:p>
        </w:tc>
        <w:tc>
          <w:tcPr>
            <w:tcW w:w="960" w:type="dxa"/>
          </w:tcPr>
          <w:p w:rsidR="004A4432" w:rsidRDefault="00EE0021" w:rsidP="006B5175">
            <w:r>
              <w:rPr>
                <w:w w:val="87"/>
              </w:rPr>
              <w:t>50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Det Mosaiske Trossamfund</w:t>
            </w:r>
            <w:r>
              <w:tab/>
            </w:r>
          </w:p>
        </w:tc>
        <w:tc>
          <w:tcPr>
            <w:tcW w:w="940" w:type="dxa"/>
          </w:tcPr>
          <w:p w:rsidR="004A4432" w:rsidRDefault="00EE0021" w:rsidP="006B5175">
            <w:r>
              <w:rPr>
                <w:w w:val="87"/>
              </w:rPr>
              <w:t>0</w:t>
            </w:r>
          </w:p>
        </w:tc>
        <w:tc>
          <w:tcPr>
            <w:tcW w:w="1040" w:type="dxa"/>
          </w:tcPr>
          <w:p w:rsidR="004A4432" w:rsidRDefault="00EE0021" w:rsidP="006B5175">
            <w:r>
              <w:rPr>
                <w:w w:val="87"/>
              </w:rPr>
              <w:t>7 222</w:t>
            </w:r>
          </w:p>
        </w:tc>
        <w:tc>
          <w:tcPr>
            <w:tcW w:w="1040" w:type="dxa"/>
          </w:tcPr>
          <w:p w:rsidR="004A4432" w:rsidRDefault="00EE0021" w:rsidP="006B5175">
            <w:r>
              <w:rPr>
                <w:w w:val="87"/>
              </w:rPr>
              <w:t>7 222</w:t>
            </w:r>
          </w:p>
        </w:tc>
        <w:tc>
          <w:tcPr>
            <w:tcW w:w="1040" w:type="dxa"/>
          </w:tcPr>
          <w:p w:rsidR="004A4432" w:rsidRDefault="00EE0021" w:rsidP="006B5175">
            <w:r>
              <w:rPr>
                <w:w w:val="87"/>
              </w:rPr>
              <w:t>7 222</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73</w:t>
            </w:r>
          </w:p>
        </w:tc>
        <w:tc>
          <w:tcPr>
            <w:tcW w:w="2760" w:type="dxa"/>
          </w:tcPr>
          <w:p w:rsidR="004A4432" w:rsidRDefault="00EE0021" w:rsidP="006B5175">
            <w:r>
              <w:t>Kvensk språk og kultur</w:t>
            </w:r>
            <w:r>
              <w:tab/>
            </w:r>
          </w:p>
        </w:tc>
        <w:tc>
          <w:tcPr>
            <w:tcW w:w="940" w:type="dxa"/>
          </w:tcPr>
          <w:p w:rsidR="004A4432" w:rsidRDefault="00EE0021" w:rsidP="006B5175">
            <w:r>
              <w:rPr>
                <w:w w:val="87"/>
              </w:rPr>
              <w:t>0</w:t>
            </w:r>
          </w:p>
        </w:tc>
        <w:tc>
          <w:tcPr>
            <w:tcW w:w="1040" w:type="dxa"/>
          </w:tcPr>
          <w:p w:rsidR="004A4432" w:rsidRDefault="00EE0021" w:rsidP="006B5175">
            <w:r>
              <w:rPr>
                <w:w w:val="87"/>
              </w:rPr>
              <w:t>9 962</w:t>
            </w:r>
          </w:p>
        </w:tc>
        <w:tc>
          <w:tcPr>
            <w:tcW w:w="1040" w:type="dxa"/>
          </w:tcPr>
          <w:p w:rsidR="004A4432" w:rsidRDefault="00EE0021" w:rsidP="006B5175">
            <w:r>
              <w:rPr>
                <w:w w:val="87"/>
              </w:rPr>
              <w:t>9 962</w:t>
            </w:r>
          </w:p>
        </w:tc>
        <w:tc>
          <w:tcPr>
            <w:tcW w:w="1040" w:type="dxa"/>
          </w:tcPr>
          <w:p w:rsidR="004A4432" w:rsidRDefault="00EE0021" w:rsidP="006B5175">
            <w:r>
              <w:rPr>
                <w:w w:val="87"/>
              </w:rPr>
              <w:t>9 962</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560"/>
        </w:trPr>
        <w:tc>
          <w:tcPr>
            <w:tcW w:w="460" w:type="dxa"/>
          </w:tcPr>
          <w:p w:rsidR="004A4432" w:rsidRDefault="004A4432" w:rsidP="006B5175"/>
        </w:tc>
        <w:tc>
          <w:tcPr>
            <w:tcW w:w="380" w:type="dxa"/>
          </w:tcPr>
          <w:p w:rsidR="004A4432" w:rsidRDefault="00EE0021" w:rsidP="006B5175">
            <w:r>
              <w:t>74</w:t>
            </w:r>
          </w:p>
        </w:tc>
        <w:tc>
          <w:tcPr>
            <w:tcW w:w="2760" w:type="dxa"/>
          </w:tcPr>
          <w:p w:rsidR="004A4432" w:rsidRDefault="00EE0021" w:rsidP="006B5175">
            <w:r>
              <w:t>Kultur- og ressurssenter for norske rom</w:t>
            </w:r>
            <w:r>
              <w:tab/>
            </w:r>
          </w:p>
        </w:tc>
        <w:tc>
          <w:tcPr>
            <w:tcW w:w="940" w:type="dxa"/>
          </w:tcPr>
          <w:p w:rsidR="004A4432" w:rsidRDefault="00EE0021" w:rsidP="006B5175">
            <w:r>
              <w:rPr>
                <w:w w:val="87"/>
              </w:rPr>
              <w:t>2 666</w:t>
            </w:r>
          </w:p>
        </w:tc>
        <w:tc>
          <w:tcPr>
            <w:tcW w:w="1040" w:type="dxa"/>
          </w:tcPr>
          <w:p w:rsidR="004A4432" w:rsidRDefault="00EE0021" w:rsidP="006B5175">
            <w:r>
              <w:rPr>
                <w:w w:val="87"/>
              </w:rPr>
              <w:t>7 634</w:t>
            </w:r>
          </w:p>
        </w:tc>
        <w:tc>
          <w:tcPr>
            <w:tcW w:w="1040" w:type="dxa"/>
          </w:tcPr>
          <w:p w:rsidR="004A4432" w:rsidRDefault="00EE0021" w:rsidP="006B5175">
            <w:r>
              <w:rPr>
                <w:w w:val="87"/>
              </w:rPr>
              <w:t>10 300</w:t>
            </w:r>
          </w:p>
        </w:tc>
        <w:tc>
          <w:tcPr>
            <w:tcW w:w="1040" w:type="dxa"/>
          </w:tcPr>
          <w:p w:rsidR="004A4432" w:rsidRDefault="00EE0021" w:rsidP="006B5175">
            <w:r>
              <w:rPr>
                <w:w w:val="87"/>
              </w:rPr>
              <w:t>10 300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700"/>
        </w:trPr>
        <w:tc>
          <w:tcPr>
            <w:tcW w:w="460" w:type="dxa"/>
          </w:tcPr>
          <w:p w:rsidR="004A4432" w:rsidRDefault="004A4432" w:rsidP="006B5175"/>
        </w:tc>
        <w:tc>
          <w:tcPr>
            <w:tcW w:w="380" w:type="dxa"/>
          </w:tcPr>
          <w:p w:rsidR="004A4432" w:rsidRDefault="00EE0021" w:rsidP="006B5175">
            <w:r>
              <w:t>75</w:t>
            </w:r>
          </w:p>
        </w:tc>
        <w:tc>
          <w:tcPr>
            <w:tcW w:w="2760" w:type="dxa"/>
          </w:tcPr>
          <w:p w:rsidR="004A4432" w:rsidRDefault="00EE0021" w:rsidP="006B5175">
            <w:r>
              <w:t xml:space="preserve">Romanifolket/taterne,  </w:t>
            </w:r>
            <w:r>
              <w:rPr>
                <w:rStyle w:val="kursiv"/>
              </w:rPr>
              <w:t>kan overføres, kan nyttes under post 25</w:t>
            </w:r>
            <w:r>
              <w:tab/>
            </w:r>
          </w:p>
        </w:tc>
        <w:tc>
          <w:tcPr>
            <w:tcW w:w="940" w:type="dxa"/>
          </w:tcPr>
          <w:p w:rsidR="004A4432" w:rsidRDefault="00EE0021" w:rsidP="006B5175">
            <w:r>
              <w:rPr>
                <w:w w:val="87"/>
              </w:rPr>
              <w:t>16 297</w:t>
            </w:r>
          </w:p>
        </w:tc>
        <w:tc>
          <w:tcPr>
            <w:tcW w:w="1040" w:type="dxa"/>
          </w:tcPr>
          <w:p w:rsidR="004A4432" w:rsidRDefault="00EE0021" w:rsidP="006B5175">
            <w:r>
              <w:rPr>
                <w:w w:val="87"/>
              </w:rPr>
              <w:t>4 419</w:t>
            </w:r>
          </w:p>
        </w:tc>
        <w:tc>
          <w:tcPr>
            <w:tcW w:w="1040" w:type="dxa"/>
          </w:tcPr>
          <w:p w:rsidR="004A4432" w:rsidRDefault="00EE0021" w:rsidP="006B5175">
            <w:r>
              <w:rPr>
                <w:w w:val="87"/>
              </w:rPr>
              <w:t>20 716</w:t>
            </w:r>
          </w:p>
        </w:tc>
        <w:tc>
          <w:tcPr>
            <w:tcW w:w="1040" w:type="dxa"/>
          </w:tcPr>
          <w:p w:rsidR="004A4432" w:rsidRDefault="00EE0021" w:rsidP="006B5175">
            <w:r>
              <w:rPr>
                <w:w w:val="87"/>
              </w:rPr>
              <w:t>1 222</w:t>
            </w:r>
          </w:p>
        </w:tc>
        <w:tc>
          <w:tcPr>
            <w:tcW w:w="960" w:type="dxa"/>
          </w:tcPr>
          <w:p w:rsidR="004A4432" w:rsidRDefault="00EE0021" w:rsidP="006B5175">
            <w:r>
              <w:rPr>
                <w:w w:val="87"/>
              </w:rPr>
              <w:t>19 494</w:t>
            </w:r>
          </w:p>
        </w:tc>
        <w:tc>
          <w:tcPr>
            <w:tcW w:w="960" w:type="dxa"/>
          </w:tcPr>
          <w:p w:rsidR="004A4432" w:rsidRDefault="00EE0021" w:rsidP="006B5175">
            <w:r>
              <w:rPr>
                <w:w w:val="87"/>
              </w:rPr>
              <w:t>19 494</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0567</w:t>
            </w:r>
          </w:p>
        </w:tc>
        <w:tc>
          <w:tcPr>
            <w:tcW w:w="940" w:type="dxa"/>
          </w:tcPr>
          <w:p w:rsidR="004A4432" w:rsidRDefault="00EE0021" w:rsidP="006B5175">
            <w:r>
              <w:rPr>
                <w:w w:val="87"/>
              </w:rPr>
              <w:t>20 969</w:t>
            </w:r>
          </w:p>
        </w:tc>
        <w:tc>
          <w:tcPr>
            <w:tcW w:w="1040" w:type="dxa"/>
          </w:tcPr>
          <w:p w:rsidR="004A4432" w:rsidRDefault="00EE0021" w:rsidP="006B5175">
            <w:r>
              <w:rPr>
                <w:w w:val="87"/>
              </w:rPr>
              <w:t>41 050</w:t>
            </w:r>
          </w:p>
        </w:tc>
        <w:tc>
          <w:tcPr>
            <w:tcW w:w="1040" w:type="dxa"/>
          </w:tcPr>
          <w:p w:rsidR="004A4432" w:rsidRDefault="00EE0021" w:rsidP="006B5175">
            <w:r>
              <w:rPr>
                <w:w w:val="87"/>
              </w:rPr>
              <w:t>62 019</w:t>
            </w:r>
          </w:p>
        </w:tc>
        <w:tc>
          <w:tcPr>
            <w:tcW w:w="1040" w:type="dxa"/>
          </w:tcPr>
          <w:p w:rsidR="004A4432" w:rsidRDefault="00EE0021" w:rsidP="006B5175">
            <w:r>
              <w:rPr>
                <w:w w:val="87"/>
              </w:rPr>
              <w:t>40 363</w:t>
            </w:r>
          </w:p>
        </w:tc>
        <w:tc>
          <w:tcPr>
            <w:tcW w:w="960" w:type="dxa"/>
          </w:tcPr>
          <w:p w:rsidR="004A4432" w:rsidRDefault="00EE0021" w:rsidP="006B5175">
            <w:r>
              <w:rPr>
                <w:w w:val="87"/>
              </w:rPr>
              <w:t>21 656</w:t>
            </w:r>
          </w:p>
        </w:tc>
        <w:tc>
          <w:tcPr>
            <w:tcW w:w="960" w:type="dxa"/>
          </w:tcPr>
          <w:p w:rsidR="004A4432" w:rsidRDefault="00EE0021" w:rsidP="006B5175">
            <w:r>
              <w:rPr>
                <w:w w:val="87"/>
              </w:rPr>
              <w:t>21 606</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Nasjonale minoriteter</w:t>
            </w:r>
          </w:p>
        </w:tc>
        <w:tc>
          <w:tcPr>
            <w:tcW w:w="940" w:type="dxa"/>
          </w:tcPr>
          <w:p w:rsidR="004A4432" w:rsidRDefault="00EE0021" w:rsidP="006B5175">
            <w:r>
              <w:rPr>
                <w:w w:val="87"/>
              </w:rPr>
              <w:t>20 969</w:t>
            </w:r>
          </w:p>
        </w:tc>
        <w:tc>
          <w:tcPr>
            <w:tcW w:w="1040" w:type="dxa"/>
          </w:tcPr>
          <w:p w:rsidR="004A4432" w:rsidRDefault="00EE0021" w:rsidP="006B5175">
            <w:r>
              <w:rPr>
                <w:w w:val="87"/>
              </w:rPr>
              <w:t>41 050</w:t>
            </w:r>
          </w:p>
        </w:tc>
        <w:tc>
          <w:tcPr>
            <w:tcW w:w="1040" w:type="dxa"/>
          </w:tcPr>
          <w:p w:rsidR="004A4432" w:rsidRDefault="00EE0021" w:rsidP="006B5175">
            <w:r>
              <w:rPr>
                <w:w w:val="87"/>
              </w:rPr>
              <w:t>62 019</w:t>
            </w:r>
          </w:p>
        </w:tc>
        <w:tc>
          <w:tcPr>
            <w:tcW w:w="1040" w:type="dxa"/>
          </w:tcPr>
          <w:p w:rsidR="004A4432" w:rsidRDefault="00EE0021" w:rsidP="006B5175">
            <w:r>
              <w:rPr>
                <w:w w:val="87"/>
              </w:rPr>
              <w:t>40 363</w:t>
            </w:r>
          </w:p>
        </w:tc>
        <w:tc>
          <w:tcPr>
            <w:tcW w:w="960" w:type="dxa"/>
          </w:tcPr>
          <w:p w:rsidR="004A4432" w:rsidRDefault="00EE0021" w:rsidP="006B5175">
            <w:r>
              <w:rPr>
                <w:w w:val="87"/>
              </w:rPr>
              <w:t>21 656</w:t>
            </w:r>
          </w:p>
        </w:tc>
        <w:tc>
          <w:tcPr>
            <w:tcW w:w="960" w:type="dxa"/>
          </w:tcPr>
          <w:p w:rsidR="004A4432" w:rsidRDefault="00EE0021" w:rsidP="006B5175">
            <w:r>
              <w:rPr>
                <w:w w:val="87"/>
              </w:rPr>
              <w:t>21 606</w:t>
            </w:r>
          </w:p>
        </w:tc>
      </w:tr>
      <w:tr w:rsidR="004A4432" w:rsidTr="007B3A68">
        <w:trPr>
          <w:trHeight w:val="480"/>
        </w:trPr>
        <w:tc>
          <w:tcPr>
            <w:tcW w:w="9580" w:type="dxa"/>
            <w:gridSpan w:val="9"/>
          </w:tcPr>
          <w:p w:rsidR="004A4432" w:rsidRDefault="00EE0021" w:rsidP="006B5175">
            <w:r>
              <w:rPr>
                <w:rStyle w:val="sperret0"/>
              </w:rPr>
              <w:t>Kommunesektoren mv.</w:t>
            </w:r>
          </w:p>
        </w:tc>
      </w:tr>
      <w:tr w:rsidR="004A4432" w:rsidTr="007B3A68">
        <w:trPr>
          <w:trHeight w:val="260"/>
        </w:trPr>
        <w:tc>
          <w:tcPr>
            <w:tcW w:w="460" w:type="dxa"/>
          </w:tcPr>
          <w:p w:rsidR="004A4432" w:rsidRDefault="00EE0021" w:rsidP="006B5175">
            <w:r>
              <w:t>0571</w:t>
            </w:r>
          </w:p>
        </w:tc>
        <w:tc>
          <w:tcPr>
            <w:tcW w:w="380" w:type="dxa"/>
          </w:tcPr>
          <w:p w:rsidR="004A4432" w:rsidRDefault="004A4432" w:rsidP="006B5175"/>
        </w:tc>
        <w:tc>
          <w:tcPr>
            <w:tcW w:w="2760" w:type="dxa"/>
          </w:tcPr>
          <w:p w:rsidR="004A4432" w:rsidRDefault="00EE0021" w:rsidP="006B5175">
            <w:r>
              <w:t>Rammetilskudd til komm</w:t>
            </w:r>
            <w:r>
              <w:t>u</w:t>
            </w:r>
            <w:r>
              <w:t>ner:</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w:t>
            </w:r>
            <w:r>
              <w:tab/>
            </w:r>
          </w:p>
        </w:tc>
        <w:tc>
          <w:tcPr>
            <w:tcW w:w="940" w:type="dxa"/>
          </w:tcPr>
          <w:p w:rsidR="004A4432" w:rsidRDefault="00EE0021" w:rsidP="006B5175">
            <w:r>
              <w:rPr>
                <w:w w:val="87"/>
              </w:rPr>
              <w:t>14 829</w:t>
            </w:r>
          </w:p>
        </w:tc>
        <w:tc>
          <w:tcPr>
            <w:tcW w:w="1040" w:type="dxa"/>
          </w:tcPr>
          <w:p w:rsidR="004A4432" w:rsidRDefault="00EE0021" w:rsidP="006B5175">
            <w:r>
              <w:rPr>
                <w:w w:val="87"/>
              </w:rPr>
              <w:t>33 639</w:t>
            </w:r>
          </w:p>
        </w:tc>
        <w:tc>
          <w:tcPr>
            <w:tcW w:w="1040" w:type="dxa"/>
          </w:tcPr>
          <w:p w:rsidR="004A4432" w:rsidRDefault="00EE0021" w:rsidP="006B5175">
            <w:r>
              <w:rPr>
                <w:w w:val="87"/>
              </w:rPr>
              <w:t>48 468</w:t>
            </w:r>
          </w:p>
        </w:tc>
        <w:tc>
          <w:tcPr>
            <w:tcW w:w="1040" w:type="dxa"/>
          </w:tcPr>
          <w:p w:rsidR="004A4432" w:rsidRDefault="00EE0021" w:rsidP="006B5175">
            <w:r>
              <w:rPr>
                <w:w w:val="87"/>
              </w:rPr>
              <w:t>35 188</w:t>
            </w:r>
          </w:p>
        </w:tc>
        <w:tc>
          <w:tcPr>
            <w:tcW w:w="960" w:type="dxa"/>
          </w:tcPr>
          <w:p w:rsidR="004A4432" w:rsidRDefault="00EE0021" w:rsidP="006B5175">
            <w:r>
              <w:rPr>
                <w:w w:val="87"/>
              </w:rPr>
              <w:t>13 280</w:t>
            </w:r>
          </w:p>
        </w:tc>
        <w:tc>
          <w:tcPr>
            <w:tcW w:w="960" w:type="dxa"/>
          </w:tcPr>
          <w:p w:rsidR="004A4432" w:rsidRDefault="00EE0021" w:rsidP="006B5175">
            <w:r>
              <w:rPr>
                <w:w w:val="87"/>
              </w:rPr>
              <w:t>13 280</w:t>
            </w:r>
          </w:p>
        </w:tc>
      </w:tr>
      <w:tr w:rsidR="004A4432" w:rsidTr="007B3A68">
        <w:trPr>
          <w:trHeight w:val="260"/>
        </w:trPr>
        <w:tc>
          <w:tcPr>
            <w:tcW w:w="460" w:type="dxa"/>
          </w:tcPr>
          <w:p w:rsidR="004A4432" w:rsidRDefault="004A4432" w:rsidP="006B5175"/>
        </w:tc>
        <w:tc>
          <w:tcPr>
            <w:tcW w:w="380" w:type="dxa"/>
          </w:tcPr>
          <w:p w:rsidR="004A4432" w:rsidRDefault="00EE0021" w:rsidP="006B5175">
            <w:r>
              <w:t>60</w:t>
            </w:r>
          </w:p>
        </w:tc>
        <w:tc>
          <w:tcPr>
            <w:tcW w:w="2760" w:type="dxa"/>
          </w:tcPr>
          <w:p w:rsidR="004A4432" w:rsidRDefault="00EE0021" w:rsidP="006B5175">
            <w:r>
              <w:t>Innbyggertilskudd</w:t>
            </w:r>
            <w:r>
              <w:tab/>
            </w:r>
          </w:p>
        </w:tc>
        <w:tc>
          <w:tcPr>
            <w:tcW w:w="940" w:type="dxa"/>
          </w:tcPr>
          <w:p w:rsidR="004A4432" w:rsidRDefault="00EE0021" w:rsidP="006B5175">
            <w:r>
              <w:rPr>
                <w:w w:val="87"/>
              </w:rPr>
              <w:t>0</w:t>
            </w:r>
          </w:p>
        </w:tc>
        <w:tc>
          <w:tcPr>
            <w:tcW w:w="1040" w:type="dxa"/>
          </w:tcPr>
          <w:p w:rsidR="004A4432" w:rsidRDefault="00EE0021" w:rsidP="006B5175">
            <w:r>
              <w:rPr>
                <w:w w:val="87"/>
              </w:rPr>
              <w:t>131 751 689</w:t>
            </w:r>
          </w:p>
        </w:tc>
        <w:tc>
          <w:tcPr>
            <w:tcW w:w="1040" w:type="dxa"/>
          </w:tcPr>
          <w:p w:rsidR="004A4432" w:rsidRDefault="00EE0021" w:rsidP="006B5175">
            <w:r>
              <w:rPr>
                <w:w w:val="87"/>
              </w:rPr>
              <w:t>131 751 689</w:t>
            </w:r>
          </w:p>
        </w:tc>
        <w:tc>
          <w:tcPr>
            <w:tcW w:w="1040" w:type="dxa"/>
          </w:tcPr>
          <w:p w:rsidR="004A4432" w:rsidRDefault="00EE0021" w:rsidP="006B5175">
            <w:r>
              <w:rPr>
                <w:w w:val="87"/>
              </w:rPr>
              <w:t>131 751 689</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61</w:t>
            </w:r>
          </w:p>
        </w:tc>
        <w:tc>
          <w:tcPr>
            <w:tcW w:w="2760" w:type="dxa"/>
          </w:tcPr>
          <w:p w:rsidR="004A4432" w:rsidRDefault="00EE0021" w:rsidP="006B5175">
            <w:r>
              <w:t>Distriktstilskudd Sør-Norge</w:t>
            </w:r>
            <w:r>
              <w:tab/>
            </w:r>
          </w:p>
        </w:tc>
        <w:tc>
          <w:tcPr>
            <w:tcW w:w="940" w:type="dxa"/>
          </w:tcPr>
          <w:p w:rsidR="004A4432" w:rsidRDefault="00EE0021" w:rsidP="006B5175">
            <w:r>
              <w:rPr>
                <w:w w:val="87"/>
              </w:rPr>
              <w:t>0</w:t>
            </w:r>
          </w:p>
        </w:tc>
        <w:tc>
          <w:tcPr>
            <w:tcW w:w="1040" w:type="dxa"/>
          </w:tcPr>
          <w:p w:rsidR="004A4432" w:rsidRDefault="00EE0021" w:rsidP="006B5175">
            <w:r>
              <w:rPr>
                <w:w w:val="87"/>
              </w:rPr>
              <w:t>860 407</w:t>
            </w:r>
          </w:p>
        </w:tc>
        <w:tc>
          <w:tcPr>
            <w:tcW w:w="1040" w:type="dxa"/>
          </w:tcPr>
          <w:p w:rsidR="004A4432" w:rsidRDefault="00EE0021" w:rsidP="006B5175">
            <w:r>
              <w:rPr>
                <w:w w:val="87"/>
              </w:rPr>
              <w:t>860 407</w:t>
            </w:r>
          </w:p>
        </w:tc>
        <w:tc>
          <w:tcPr>
            <w:tcW w:w="1040" w:type="dxa"/>
          </w:tcPr>
          <w:p w:rsidR="004A4432" w:rsidRDefault="00EE0021" w:rsidP="006B5175">
            <w:r>
              <w:rPr>
                <w:w w:val="87"/>
              </w:rPr>
              <w:t>860 407</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62</w:t>
            </w:r>
          </w:p>
        </w:tc>
        <w:tc>
          <w:tcPr>
            <w:tcW w:w="2760" w:type="dxa"/>
          </w:tcPr>
          <w:p w:rsidR="004A4432" w:rsidRDefault="00EE0021" w:rsidP="006B5175">
            <w:r>
              <w:t>Distriktstilskudd Nord-Norge</w:t>
            </w:r>
            <w:r>
              <w:tab/>
            </w:r>
          </w:p>
        </w:tc>
        <w:tc>
          <w:tcPr>
            <w:tcW w:w="940" w:type="dxa"/>
          </w:tcPr>
          <w:p w:rsidR="004A4432" w:rsidRDefault="00EE0021" w:rsidP="006B5175">
            <w:r>
              <w:rPr>
                <w:w w:val="87"/>
              </w:rPr>
              <w:t>0</w:t>
            </w:r>
          </w:p>
        </w:tc>
        <w:tc>
          <w:tcPr>
            <w:tcW w:w="1040" w:type="dxa"/>
          </w:tcPr>
          <w:p w:rsidR="004A4432" w:rsidRDefault="00EE0021" w:rsidP="006B5175">
            <w:r>
              <w:rPr>
                <w:w w:val="87"/>
              </w:rPr>
              <w:t>2 199 842</w:t>
            </w:r>
          </w:p>
        </w:tc>
        <w:tc>
          <w:tcPr>
            <w:tcW w:w="1040" w:type="dxa"/>
          </w:tcPr>
          <w:p w:rsidR="004A4432" w:rsidRDefault="00EE0021" w:rsidP="006B5175">
            <w:r>
              <w:rPr>
                <w:w w:val="87"/>
              </w:rPr>
              <w:t>2 199 842</w:t>
            </w:r>
          </w:p>
        </w:tc>
        <w:tc>
          <w:tcPr>
            <w:tcW w:w="1040" w:type="dxa"/>
          </w:tcPr>
          <w:p w:rsidR="004A4432" w:rsidRDefault="00EE0021" w:rsidP="006B5175">
            <w:r>
              <w:rPr>
                <w:w w:val="87"/>
              </w:rPr>
              <w:t>2 199 842</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64</w:t>
            </w:r>
          </w:p>
        </w:tc>
        <w:tc>
          <w:tcPr>
            <w:tcW w:w="2760" w:type="dxa"/>
          </w:tcPr>
          <w:p w:rsidR="004A4432" w:rsidRDefault="00EE0021" w:rsidP="006B5175">
            <w:r>
              <w:t xml:space="preserve">Skjønnstilskudd, </w:t>
            </w:r>
            <w:r>
              <w:rPr>
                <w:rStyle w:val="kursiv"/>
              </w:rPr>
              <w:t>kan nyttes under kap. 572, post 64</w:t>
            </w:r>
            <w:r>
              <w:tab/>
            </w:r>
          </w:p>
        </w:tc>
        <w:tc>
          <w:tcPr>
            <w:tcW w:w="940" w:type="dxa"/>
          </w:tcPr>
          <w:p w:rsidR="004A4432" w:rsidRDefault="00EE0021" w:rsidP="006B5175">
            <w:r>
              <w:rPr>
                <w:w w:val="87"/>
              </w:rPr>
              <w:t>0</w:t>
            </w:r>
          </w:p>
        </w:tc>
        <w:tc>
          <w:tcPr>
            <w:tcW w:w="1040" w:type="dxa"/>
          </w:tcPr>
          <w:p w:rsidR="004A4432" w:rsidRDefault="00EE0021" w:rsidP="006B5175">
            <w:r>
              <w:rPr>
                <w:w w:val="87"/>
              </w:rPr>
              <w:t>1 237 000</w:t>
            </w:r>
          </w:p>
        </w:tc>
        <w:tc>
          <w:tcPr>
            <w:tcW w:w="1040" w:type="dxa"/>
          </w:tcPr>
          <w:p w:rsidR="004A4432" w:rsidRDefault="00EE0021" w:rsidP="006B5175">
            <w:r>
              <w:rPr>
                <w:w w:val="87"/>
              </w:rPr>
              <w:t>1 237 000</w:t>
            </w:r>
          </w:p>
        </w:tc>
        <w:tc>
          <w:tcPr>
            <w:tcW w:w="1040" w:type="dxa"/>
          </w:tcPr>
          <w:p w:rsidR="004A4432" w:rsidRDefault="00EE0021" w:rsidP="006B5175">
            <w:r>
              <w:rPr>
                <w:w w:val="87"/>
              </w:rPr>
              <w:t>1 237 000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65</w:t>
            </w:r>
          </w:p>
        </w:tc>
        <w:tc>
          <w:tcPr>
            <w:tcW w:w="2760" w:type="dxa"/>
          </w:tcPr>
          <w:p w:rsidR="004A4432" w:rsidRDefault="00EE0021" w:rsidP="006B5175">
            <w:r>
              <w:t>Regionsentertilskudd</w:t>
            </w:r>
            <w:r>
              <w:tab/>
            </w:r>
          </w:p>
        </w:tc>
        <w:tc>
          <w:tcPr>
            <w:tcW w:w="940" w:type="dxa"/>
          </w:tcPr>
          <w:p w:rsidR="004A4432" w:rsidRDefault="00EE0021" w:rsidP="006B5175">
            <w:r>
              <w:rPr>
                <w:w w:val="87"/>
              </w:rPr>
              <w:t>0</w:t>
            </w:r>
          </w:p>
        </w:tc>
        <w:tc>
          <w:tcPr>
            <w:tcW w:w="1040" w:type="dxa"/>
          </w:tcPr>
          <w:p w:rsidR="004A4432" w:rsidRDefault="00EE0021" w:rsidP="006B5175">
            <w:r>
              <w:rPr>
                <w:w w:val="87"/>
              </w:rPr>
              <w:t>200 000</w:t>
            </w:r>
          </w:p>
        </w:tc>
        <w:tc>
          <w:tcPr>
            <w:tcW w:w="1040" w:type="dxa"/>
          </w:tcPr>
          <w:p w:rsidR="004A4432" w:rsidRDefault="00EE0021" w:rsidP="006B5175">
            <w:r>
              <w:rPr>
                <w:w w:val="87"/>
              </w:rPr>
              <w:t>200 000</w:t>
            </w:r>
          </w:p>
        </w:tc>
        <w:tc>
          <w:tcPr>
            <w:tcW w:w="1040" w:type="dxa"/>
          </w:tcPr>
          <w:p w:rsidR="004A4432" w:rsidRDefault="00EE0021" w:rsidP="006B5175">
            <w:r>
              <w:rPr>
                <w:w w:val="87"/>
              </w:rPr>
              <w:t>200 000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66</w:t>
            </w:r>
          </w:p>
        </w:tc>
        <w:tc>
          <w:tcPr>
            <w:tcW w:w="2760" w:type="dxa"/>
          </w:tcPr>
          <w:p w:rsidR="004A4432" w:rsidRDefault="00EE0021" w:rsidP="006B5175">
            <w:r>
              <w:t>Veksttilskudd</w:t>
            </w:r>
            <w:r>
              <w:tab/>
            </w:r>
          </w:p>
        </w:tc>
        <w:tc>
          <w:tcPr>
            <w:tcW w:w="940" w:type="dxa"/>
          </w:tcPr>
          <w:p w:rsidR="004A4432" w:rsidRDefault="00EE0021" w:rsidP="006B5175">
            <w:r>
              <w:rPr>
                <w:w w:val="87"/>
              </w:rPr>
              <w:t>0</w:t>
            </w:r>
          </w:p>
        </w:tc>
        <w:tc>
          <w:tcPr>
            <w:tcW w:w="1040" w:type="dxa"/>
          </w:tcPr>
          <w:p w:rsidR="004A4432" w:rsidRDefault="00EE0021" w:rsidP="006B5175">
            <w:r>
              <w:rPr>
                <w:w w:val="87"/>
              </w:rPr>
              <w:t>231 934</w:t>
            </w:r>
          </w:p>
        </w:tc>
        <w:tc>
          <w:tcPr>
            <w:tcW w:w="1040" w:type="dxa"/>
          </w:tcPr>
          <w:p w:rsidR="004A4432" w:rsidRDefault="00EE0021" w:rsidP="006B5175">
            <w:r>
              <w:rPr>
                <w:w w:val="87"/>
              </w:rPr>
              <w:t>231 934</w:t>
            </w:r>
          </w:p>
        </w:tc>
        <w:tc>
          <w:tcPr>
            <w:tcW w:w="1040" w:type="dxa"/>
          </w:tcPr>
          <w:p w:rsidR="004A4432" w:rsidRDefault="00EE0021" w:rsidP="006B5175">
            <w:r>
              <w:rPr>
                <w:w w:val="87"/>
              </w:rPr>
              <w:t>231 934</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67</w:t>
            </w:r>
          </w:p>
        </w:tc>
        <w:tc>
          <w:tcPr>
            <w:tcW w:w="2760" w:type="dxa"/>
          </w:tcPr>
          <w:p w:rsidR="004A4432" w:rsidRDefault="00EE0021" w:rsidP="006B5175">
            <w:r>
              <w:t>Storbytilskudd</w:t>
            </w:r>
            <w:r>
              <w:tab/>
            </w:r>
          </w:p>
        </w:tc>
        <w:tc>
          <w:tcPr>
            <w:tcW w:w="940" w:type="dxa"/>
          </w:tcPr>
          <w:p w:rsidR="004A4432" w:rsidRDefault="00EE0021" w:rsidP="006B5175">
            <w:r>
              <w:rPr>
                <w:w w:val="87"/>
              </w:rPr>
              <w:t>0</w:t>
            </w:r>
          </w:p>
        </w:tc>
        <w:tc>
          <w:tcPr>
            <w:tcW w:w="1040" w:type="dxa"/>
          </w:tcPr>
          <w:p w:rsidR="004A4432" w:rsidRDefault="00EE0021" w:rsidP="006B5175">
            <w:r>
              <w:rPr>
                <w:w w:val="87"/>
              </w:rPr>
              <w:t>508 768</w:t>
            </w:r>
          </w:p>
        </w:tc>
        <w:tc>
          <w:tcPr>
            <w:tcW w:w="1040" w:type="dxa"/>
          </w:tcPr>
          <w:p w:rsidR="004A4432" w:rsidRDefault="00EE0021" w:rsidP="006B5175">
            <w:r>
              <w:rPr>
                <w:w w:val="87"/>
              </w:rPr>
              <w:t>508 768</w:t>
            </w:r>
          </w:p>
        </w:tc>
        <w:tc>
          <w:tcPr>
            <w:tcW w:w="1040" w:type="dxa"/>
          </w:tcPr>
          <w:p w:rsidR="004A4432" w:rsidRDefault="00EE0021" w:rsidP="006B5175">
            <w:r>
              <w:rPr>
                <w:w w:val="87"/>
              </w:rPr>
              <w:t>508 768</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90</w:t>
            </w:r>
          </w:p>
        </w:tc>
        <w:tc>
          <w:tcPr>
            <w:tcW w:w="2760" w:type="dxa"/>
          </w:tcPr>
          <w:p w:rsidR="004A4432" w:rsidRDefault="00EE0021" w:rsidP="006B5175">
            <w:r>
              <w:t>Forskudd på rammetilskudd</w:t>
            </w:r>
            <w:r>
              <w:tab/>
            </w:r>
          </w:p>
        </w:tc>
        <w:tc>
          <w:tcPr>
            <w:tcW w:w="940" w:type="dxa"/>
          </w:tcPr>
          <w:p w:rsidR="004A4432" w:rsidRDefault="00EE0021" w:rsidP="006B5175">
            <w:r>
              <w:rPr>
                <w:w w:val="87"/>
              </w:rPr>
              <w:t>0</w:t>
            </w:r>
          </w:p>
        </w:tc>
        <w:tc>
          <w:tcPr>
            <w:tcW w:w="1040" w:type="dxa"/>
          </w:tcPr>
          <w:p w:rsidR="004A4432" w:rsidRDefault="00EE0021" w:rsidP="006B5175">
            <w:r>
              <w:rPr>
                <w:w w:val="87"/>
              </w:rPr>
              <w:t>0</w:t>
            </w:r>
          </w:p>
        </w:tc>
        <w:tc>
          <w:tcPr>
            <w:tcW w:w="1040" w:type="dxa"/>
          </w:tcPr>
          <w:p w:rsidR="004A4432" w:rsidRDefault="00EE0021" w:rsidP="006B5175">
            <w:r>
              <w:rPr>
                <w:w w:val="87"/>
              </w:rPr>
              <w:t>0</w:t>
            </w:r>
          </w:p>
        </w:tc>
        <w:tc>
          <w:tcPr>
            <w:tcW w:w="1040" w:type="dxa"/>
          </w:tcPr>
          <w:p w:rsidR="004A4432" w:rsidRDefault="00EE0021" w:rsidP="006B5175">
            <w:r>
              <w:rPr>
                <w:w w:val="87"/>
              </w:rPr>
              <w:t>898</w:t>
            </w:r>
          </w:p>
        </w:tc>
        <w:tc>
          <w:tcPr>
            <w:tcW w:w="960" w:type="dxa"/>
          </w:tcPr>
          <w:p w:rsidR="004A4432" w:rsidRDefault="00EE0021" w:rsidP="006B5175">
            <w:r>
              <w:rPr>
                <w:w w:val="87"/>
              </w:rPr>
              <w:t>-898</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0571</w:t>
            </w:r>
          </w:p>
        </w:tc>
        <w:tc>
          <w:tcPr>
            <w:tcW w:w="940" w:type="dxa"/>
          </w:tcPr>
          <w:p w:rsidR="004A4432" w:rsidRDefault="00EE0021" w:rsidP="006B5175">
            <w:r>
              <w:rPr>
                <w:w w:val="87"/>
              </w:rPr>
              <w:t>14 829</w:t>
            </w:r>
          </w:p>
        </w:tc>
        <w:tc>
          <w:tcPr>
            <w:tcW w:w="1040" w:type="dxa"/>
          </w:tcPr>
          <w:p w:rsidR="004A4432" w:rsidRDefault="00EE0021" w:rsidP="006B5175">
            <w:r>
              <w:rPr>
                <w:w w:val="87"/>
              </w:rPr>
              <w:t>137 023 279</w:t>
            </w:r>
          </w:p>
        </w:tc>
        <w:tc>
          <w:tcPr>
            <w:tcW w:w="1040" w:type="dxa"/>
          </w:tcPr>
          <w:p w:rsidR="004A4432" w:rsidRDefault="00EE0021" w:rsidP="006B5175">
            <w:r>
              <w:rPr>
                <w:w w:val="87"/>
              </w:rPr>
              <w:t>137 038 108</w:t>
            </w:r>
          </w:p>
        </w:tc>
        <w:tc>
          <w:tcPr>
            <w:tcW w:w="1040" w:type="dxa"/>
          </w:tcPr>
          <w:p w:rsidR="004A4432" w:rsidRDefault="00EE0021" w:rsidP="006B5175">
            <w:r>
              <w:rPr>
                <w:w w:val="87"/>
              </w:rPr>
              <w:t>137 025 726</w:t>
            </w:r>
          </w:p>
        </w:tc>
        <w:tc>
          <w:tcPr>
            <w:tcW w:w="960" w:type="dxa"/>
          </w:tcPr>
          <w:p w:rsidR="004A4432" w:rsidRDefault="00EE0021" w:rsidP="006B5175">
            <w:r>
              <w:rPr>
                <w:w w:val="87"/>
              </w:rPr>
              <w:t>12 382</w:t>
            </w:r>
          </w:p>
        </w:tc>
        <w:tc>
          <w:tcPr>
            <w:tcW w:w="960" w:type="dxa"/>
          </w:tcPr>
          <w:p w:rsidR="004A4432" w:rsidRDefault="00EE0021" w:rsidP="006B5175">
            <w:r>
              <w:rPr>
                <w:w w:val="87"/>
              </w:rPr>
              <w:t>13 280</w:t>
            </w:r>
          </w:p>
        </w:tc>
      </w:tr>
      <w:tr w:rsidR="004A4432" w:rsidTr="007B3A68">
        <w:trPr>
          <w:trHeight w:val="340"/>
        </w:trPr>
        <w:tc>
          <w:tcPr>
            <w:tcW w:w="460" w:type="dxa"/>
          </w:tcPr>
          <w:p w:rsidR="004A4432" w:rsidRDefault="00EE0021" w:rsidP="006B5175">
            <w:r>
              <w:t>0572</w:t>
            </w:r>
          </w:p>
        </w:tc>
        <w:tc>
          <w:tcPr>
            <w:tcW w:w="380" w:type="dxa"/>
          </w:tcPr>
          <w:p w:rsidR="004A4432" w:rsidRDefault="004A4432" w:rsidP="006B5175"/>
        </w:tc>
        <w:tc>
          <w:tcPr>
            <w:tcW w:w="8740" w:type="dxa"/>
            <w:gridSpan w:val="7"/>
          </w:tcPr>
          <w:p w:rsidR="004A4432" w:rsidRDefault="00EE0021" w:rsidP="006B5175">
            <w:r>
              <w:t>Rammetilskudd til fylkeskommuner:</w:t>
            </w:r>
          </w:p>
        </w:tc>
      </w:tr>
      <w:tr w:rsidR="004A4432" w:rsidTr="007B3A68">
        <w:trPr>
          <w:trHeight w:val="260"/>
        </w:trPr>
        <w:tc>
          <w:tcPr>
            <w:tcW w:w="460" w:type="dxa"/>
          </w:tcPr>
          <w:p w:rsidR="004A4432" w:rsidRDefault="004A4432" w:rsidP="006B5175"/>
        </w:tc>
        <w:tc>
          <w:tcPr>
            <w:tcW w:w="380" w:type="dxa"/>
          </w:tcPr>
          <w:p w:rsidR="004A4432" w:rsidRDefault="00EE0021" w:rsidP="006B5175">
            <w:r>
              <w:t>60</w:t>
            </w:r>
          </w:p>
        </w:tc>
        <w:tc>
          <w:tcPr>
            <w:tcW w:w="2760" w:type="dxa"/>
          </w:tcPr>
          <w:p w:rsidR="004A4432" w:rsidRDefault="00EE0021" w:rsidP="006B5175">
            <w:r>
              <w:t>Innbyggertilskudd</w:t>
            </w:r>
            <w:r>
              <w:tab/>
            </w:r>
          </w:p>
        </w:tc>
        <w:tc>
          <w:tcPr>
            <w:tcW w:w="940" w:type="dxa"/>
          </w:tcPr>
          <w:p w:rsidR="004A4432" w:rsidRDefault="00EE0021" w:rsidP="006B5175">
            <w:r>
              <w:rPr>
                <w:w w:val="87"/>
              </w:rPr>
              <w:t>0</w:t>
            </w:r>
          </w:p>
        </w:tc>
        <w:tc>
          <w:tcPr>
            <w:tcW w:w="1040" w:type="dxa"/>
          </w:tcPr>
          <w:p w:rsidR="004A4432" w:rsidRDefault="00EE0021" w:rsidP="006B5175">
            <w:r>
              <w:rPr>
                <w:w w:val="87"/>
              </w:rPr>
              <w:t>33 619 319</w:t>
            </w:r>
          </w:p>
        </w:tc>
        <w:tc>
          <w:tcPr>
            <w:tcW w:w="1040" w:type="dxa"/>
          </w:tcPr>
          <w:p w:rsidR="004A4432" w:rsidRDefault="00EE0021" w:rsidP="006B5175">
            <w:r>
              <w:rPr>
                <w:w w:val="87"/>
              </w:rPr>
              <w:t>33 619 319</w:t>
            </w:r>
          </w:p>
        </w:tc>
        <w:tc>
          <w:tcPr>
            <w:tcW w:w="1040" w:type="dxa"/>
          </w:tcPr>
          <w:p w:rsidR="004A4432" w:rsidRDefault="00EE0021" w:rsidP="006B5175">
            <w:r>
              <w:rPr>
                <w:w w:val="87"/>
              </w:rPr>
              <w:t>33 619 319</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62</w:t>
            </w:r>
          </w:p>
        </w:tc>
        <w:tc>
          <w:tcPr>
            <w:tcW w:w="2760" w:type="dxa"/>
          </w:tcPr>
          <w:p w:rsidR="004A4432" w:rsidRDefault="00EE0021" w:rsidP="006B5175">
            <w:r>
              <w:t>Nord-Norge-tilskudd</w:t>
            </w:r>
            <w:r>
              <w:tab/>
            </w:r>
          </w:p>
        </w:tc>
        <w:tc>
          <w:tcPr>
            <w:tcW w:w="940" w:type="dxa"/>
          </w:tcPr>
          <w:p w:rsidR="004A4432" w:rsidRDefault="00EE0021" w:rsidP="006B5175">
            <w:r>
              <w:rPr>
                <w:w w:val="87"/>
              </w:rPr>
              <w:t>0</w:t>
            </w:r>
          </w:p>
        </w:tc>
        <w:tc>
          <w:tcPr>
            <w:tcW w:w="1040" w:type="dxa"/>
          </w:tcPr>
          <w:p w:rsidR="004A4432" w:rsidRDefault="00EE0021" w:rsidP="006B5175">
            <w:r>
              <w:rPr>
                <w:w w:val="87"/>
              </w:rPr>
              <w:t>676 012</w:t>
            </w:r>
          </w:p>
        </w:tc>
        <w:tc>
          <w:tcPr>
            <w:tcW w:w="1040" w:type="dxa"/>
          </w:tcPr>
          <w:p w:rsidR="004A4432" w:rsidRDefault="00EE0021" w:rsidP="006B5175">
            <w:r>
              <w:rPr>
                <w:w w:val="87"/>
              </w:rPr>
              <w:t>676 012</w:t>
            </w:r>
          </w:p>
        </w:tc>
        <w:tc>
          <w:tcPr>
            <w:tcW w:w="1040" w:type="dxa"/>
          </w:tcPr>
          <w:p w:rsidR="004A4432" w:rsidRDefault="00EE0021" w:rsidP="006B5175">
            <w:r>
              <w:rPr>
                <w:w w:val="87"/>
              </w:rPr>
              <w:t>676 012</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64</w:t>
            </w:r>
          </w:p>
        </w:tc>
        <w:tc>
          <w:tcPr>
            <w:tcW w:w="2760" w:type="dxa"/>
          </w:tcPr>
          <w:p w:rsidR="004A4432" w:rsidRDefault="00EE0021" w:rsidP="006B5175">
            <w:r>
              <w:t xml:space="preserve">Skjønnstilskudd, </w:t>
            </w:r>
            <w:r>
              <w:rPr>
                <w:rStyle w:val="kursiv"/>
              </w:rPr>
              <w:t>kan nyttes under kap. 571, post 64</w:t>
            </w:r>
            <w:r>
              <w:tab/>
            </w:r>
          </w:p>
        </w:tc>
        <w:tc>
          <w:tcPr>
            <w:tcW w:w="940" w:type="dxa"/>
          </w:tcPr>
          <w:p w:rsidR="004A4432" w:rsidRDefault="00EE0021" w:rsidP="006B5175">
            <w:r>
              <w:rPr>
                <w:w w:val="87"/>
              </w:rPr>
              <w:t>0</w:t>
            </w:r>
          </w:p>
        </w:tc>
        <w:tc>
          <w:tcPr>
            <w:tcW w:w="1040" w:type="dxa"/>
          </w:tcPr>
          <w:p w:rsidR="004A4432" w:rsidRDefault="00EE0021" w:rsidP="006B5175">
            <w:r>
              <w:rPr>
                <w:w w:val="87"/>
              </w:rPr>
              <w:t>382 000</w:t>
            </w:r>
          </w:p>
        </w:tc>
        <w:tc>
          <w:tcPr>
            <w:tcW w:w="1040" w:type="dxa"/>
          </w:tcPr>
          <w:p w:rsidR="004A4432" w:rsidRDefault="00EE0021" w:rsidP="006B5175">
            <w:r>
              <w:rPr>
                <w:w w:val="87"/>
              </w:rPr>
              <w:t>382 000</w:t>
            </w:r>
          </w:p>
        </w:tc>
        <w:tc>
          <w:tcPr>
            <w:tcW w:w="1040" w:type="dxa"/>
          </w:tcPr>
          <w:p w:rsidR="004A4432" w:rsidRDefault="00EE0021" w:rsidP="006B5175">
            <w:r>
              <w:rPr>
                <w:w w:val="87"/>
              </w:rPr>
              <w:t>382 000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0572</w:t>
            </w:r>
          </w:p>
        </w:tc>
        <w:tc>
          <w:tcPr>
            <w:tcW w:w="940" w:type="dxa"/>
          </w:tcPr>
          <w:p w:rsidR="004A4432" w:rsidRDefault="00EE0021" w:rsidP="006B5175">
            <w:r>
              <w:rPr>
                <w:w w:val="87"/>
              </w:rPr>
              <w:t>0</w:t>
            </w:r>
          </w:p>
        </w:tc>
        <w:tc>
          <w:tcPr>
            <w:tcW w:w="1040" w:type="dxa"/>
          </w:tcPr>
          <w:p w:rsidR="004A4432" w:rsidRDefault="00EE0021" w:rsidP="006B5175">
            <w:r>
              <w:rPr>
                <w:w w:val="87"/>
              </w:rPr>
              <w:t>34 677 331</w:t>
            </w:r>
          </w:p>
        </w:tc>
        <w:tc>
          <w:tcPr>
            <w:tcW w:w="1040" w:type="dxa"/>
          </w:tcPr>
          <w:p w:rsidR="004A4432" w:rsidRDefault="00EE0021" w:rsidP="006B5175">
            <w:r>
              <w:rPr>
                <w:w w:val="87"/>
              </w:rPr>
              <w:t>34 677 331</w:t>
            </w:r>
          </w:p>
        </w:tc>
        <w:tc>
          <w:tcPr>
            <w:tcW w:w="1040" w:type="dxa"/>
          </w:tcPr>
          <w:p w:rsidR="004A4432" w:rsidRDefault="00EE0021" w:rsidP="006B5175">
            <w:r>
              <w:rPr>
                <w:w w:val="87"/>
              </w:rPr>
              <w:t>34 677 331</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0575</w:t>
            </w:r>
          </w:p>
        </w:tc>
        <w:tc>
          <w:tcPr>
            <w:tcW w:w="380" w:type="dxa"/>
          </w:tcPr>
          <w:p w:rsidR="004A4432" w:rsidRDefault="004A4432" w:rsidP="006B5175"/>
        </w:tc>
        <w:tc>
          <w:tcPr>
            <w:tcW w:w="2760" w:type="dxa"/>
          </w:tcPr>
          <w:p w:rsidR="004A4432" w:rsidRDefault="00EE0021" w:rsidP="006B5175">
            <w:r>
              <w:t>Ressurskrevende tjenester:</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60</w:t>
            </w:r>
          </w:p>
        </w:tc>
        <w:tc>
          <w:tcPr>
            <w:tcW w:w="2760" w:type="dxa"/>
          </w:tcPr>
          <w:p w:rsidR="004A4432" w:rsidRDefault="00EE0021" w:rsidP="006B5175">
            <w:r>
              <w:t xml:space="preserve">Toppfinansieringsordning,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10 188 647</w:t>
            </w:r>
          </w:p>
        </w:tc>
        <w:tc>
          <w:tcPr>
            <w:tcW w:w="1040" w:type="dxa"/>
          </w:tcPr>
          <w:p w:rsidR="004A4432" w:rsidRDefault="00EE0021" w:rsidP="006B5175">
            <w:r>
              <w:rPr>
                <w:w w:val="87"/>
              </w:rPr>
              <w:t>10 188 647</w:t>
            </w:r>
          </w:p>
        </w:tc>
        <w:tc>
          <w:tcPr>
            <w:tcW w:w="1040" w:type="dxa"/>
          </w:tcPr>
          <w:p w:rsidR="004A4432" w:rsidRDefault="00EE0021" w:rsidP="006B5175">
            <w:r>
              <w:rPr>
                <w:w w:val="87"/>
              </w:rPr>
              <w:t>10 188 647</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0575</w:t>
            </w:r>
          </w:p>
        </w:tc>
        <w:tc>
          <w:tcPr>
            <w:tcW w:w="940" w:type="dxa"/>
          </w:tcPr>
          <w:p w:rsidR="004A4432" w:rsidRDefault="00EE0021" w:rsidP="006B5175">
            <w:r>
              <w:rPr>
                <w:w w:val="87"/>
              </w:rPr>
              <w:t>0</w:t>
            </w:r>
          </w:p>
        </w:tc>
        <w:tc>
          <w:tcPr>
            <w:tcW w:w="1040" w:type="dxa"/>
          </w:tcPr>
          <w:p w:rsidR="004A4432" w:rsidRDefault="00EE0021" w:rsidP="006B5175">
            <w:r>
              <w:rPr>
                <w:w w:val="87"/>
              </w:rPr>
              <w:t>10 188 647</w:t>
            </w:r>
          </w:p>
        </w:tc>
        <w:tc>
          <w:tcPr>
            <w:tcW w:w="1040" w:type="dxa"/>
          </w:tcPr>
          <w:p w:rsidR="004A4432" w:rsidRDefault="00EE0021" w:rsidP="006B5175">
            <w:r>
              <w:rPr>
                <w:w w:val="87"/>
              </w:rPr>
              <w:t>10 188 647</w:t>
            </w:r>
          </w:p>
        </w:tc>
        <w:tc>
          <w:tcPr>
            <w:tcW w:w="1040" w:type="dxa"/>
          </w:tcPr>
          <w:p w:rsidR="004A4432" w:rsidRDefault="00EE0021" w:rsidP="006B5175">
            <w:r>
              <w:rPr>
                <w:w w:val="87"/>
              </w:rPr>
              <w:t>10 188 647</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0577</w:t>
            </w:r>
          </w:p>
        </w:tc>
        <w:tc>
          <w:tcPr>
            <w:tcW w:w="380" w:type="dxa"/>
          </w:tcPr>
          <w:p w:rsidR="004A4432" w:rsidRDefault="004A4432" w:rsidP="006B5175"/>
        </w:tc>
        <w:tc>
          <w:tcPr>
            <w:tcW w:w="2760" w:type="dxa"/>
          </w:tcPr>
          <w:p w:rsidR="004A4432" w:rsidRDefault="00EE0021" w:rsidP="006B5175">
            <w:r>
              <w:t>Tilskudd til de politiske partier:</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417</w:t>
            </w:r>
          </w:p>
        </w:tc>
        <w:tc>
          <w:tcPr>
            <w:tcW w:w="1040" w:type="dxa"/>
          </w:tcPr>
          <w:p w:rsidR="004A4432" w:rsidRDefault="00EE0021" w:rsidP="006B5175">
            <w:r>
              <w:rPr>
                <w:w w:val="87"/>
              </w:rPr>
              <w:t>8 490</w:t>
            </w:r>
          </w:p>
        </w:tc>
        <w:tc>
          <w:tcPr>
            <w:tcW w:w="1040" w:type="dxa"/>
          </w:tcPr>
          <w:p w:rsidR="004A4432" w:rsidRDefault="00EE0021" w:rsidP="006B5175">
            <w:r>
              <w:rPr>
                <w:w w:val="87"/>
              </w:rPr>
              <w:t>8 907</w:t>
            </w:r>
          </w:p>
        </w:tc>
        <w:tc>
          <w:tcPr>
            <w:tcW w:w="1040" w:type="dxa"/>
          </w:tcPr>
          <w:p w:rsidR="004A4432" w:rsidRDefault="00EE0021" w:rsidP="006B5175">
            <w:r>
              <w:rPr>
                <w:w w:val="87"/>
              </w:rPr>
              <w:t>8 038</w:t>
            </w:r>
          </w:p>
        </w:tc>
        <w:tc>
          <w:tcPr>
            <w:tcW w:w="960" w:type="dxa"/>
          </w:tcPr>
          <w:p w:rsidR="004A4432" w:rsidRDefault="00EE0021" w:rsidP="006B5175">
            <w:r>
              <w:rPr>
                <w:w w:val="87"/>
              </w:rPr>
              <w:t>869</w:t>
            </w:r>
          </w:p>
        </w:tc>
        <w:tc>
          <w:tcPr>
            <w:tcW w:w="960" w:type="dxa"/>
          </w:tcPr>
          <w:p w:rsidR="004A4432" w:rsidRDefault="00EE0021" w:rsidP="006B5175">
            <w:r>
              <w:rPr>
                <w:w w:val="87"/>
              </w:rPr>
              <w:t>425</w:t>
            </w:r>
          </w:p>
        </w:tc>
      </w:tr>
      <w:tr w:rsidR="004A4432" w:rsidTr="007B3A68">
        <w:trPr>
          <w:trHeight w:val="26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Sentrale organisasjoner</w:t>
            </w:r>
            <w:r>
              <w:tab/>
            </w:r>
          </w:p>
        </w:tc>
        <w:tc>
          <w:tcPr>
            <w:tcW w:w="940" w:type="dxa"/>
          </w:tcPr>
          <w:p w:rsidR="004A4432" w:rsidRDefault="00EE0021" w:rsidP="006B5175">
            <w:r>
              <w:rPr>
                <w:w w:val="87"/>
              </w:rPr>
              <w:t>0</w:t>
            </w:r>
          </w:p>
        </w:tc>
        <w:tc>
          <w:tcPr>
            <w:tcW w:w="1040" w:type="dxa"/>
          </w:tcPr>
          <w:p w:rsidR="004A4432" w:rsidRDefault="00EE0021" w:rsidP="006B5175">
            <w:r>
              <w:rPr>
                <w:w w:val="87"/>
              </w:rPr>
              <w:t>324 082</w:t>
            </w:r>
          </w:p>
        </w:tc>
        <w:tc>
          <w:tcPr>
            <w:tcW w:w="1040" w:type="dxa"/>
          </w:tcPr>
          <w:p w:rsidR="004A4432" w:rsidRDefault="00EE0021" w:rsidP="006B5175">
            <w:r>
              <w:rPr>
                <w:w w:val="87"/>
              </w:rPr>
              <w:t>324 082</w:t>
            </w:r>
          </w:p>
        </w:tc>
        <w:tc>
          <w:tcPr>
            <w:tcW w:w="1040" w:type="dxa"/>
          </w:tcPr>
          <w:p w:rsidR="004A4432" w:rsidRDefault="00EE0021" w:rsidP="006B5175">
            <w:r>
              <w:rPr>
                <w:w w:val="87"/>
              </w:rPr>
              <w:t>324 072</w:t>
            </w:r>
          </w:p>
        </w:tc>
        <w:tc>
          <w:tcPr>
            <w:tcW w:w="960" w:type="dxa"/>
          </w:tcPr>
          <w:p w:rsidR="004A4432" w:rsidRDefault="00EE0021" w:rsidP="006B5175">
            <w:r>
              <w:rPr>
                <w:w w:val="87"/>
              </w:rPr>
              <w:t>10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Kommunale organisasjoner</w:t>
            </w:r>
            <w:r>
              <w:tab/>
            </w:r>
          </w:p>
        </w:tc>
        <w:tc>
          <w:tcPr>
            <w:tcW w:w="940" w:type="dxa"/>
          </w:tcPr>
          <w:p w:rsidR="004A4432" w:rsidRDefault="00EE0021" w:rsidP="006B5175">
            <w:r>
              <w:rPr>
                <w:w w:val="87"/>
              </w:rPr>
              <w:t>0</w:t>
            </w:r>
          </w:p>
        </w:tc>
        <w:tc>
          <w:tcPr>
            <w:tcW w:w="1040" w:type="dxa"/>
          </w:tcPr>
          <w:p w:rsidR="004A4432" w:rsidRDefault="00EE0021" w:rsidP="006B5175">
            <w:r>
              <w:rPr>
                <w:w w:val="87"/>
              </w:rPr>
              <w:t>33 761</w:t>
            </w:r>
          </w:p>
        </w:tc>
        <w:tc>
          <w:tcPr>
            <w:tcW w:w="1040" w:type="dxa"/>
          </w:tcPr>
          <w:p w:rsidR="004A4432" w:rsidRDefault="00EE0021" w:rsidP="006B5175">
            <w:r>
              <w:rPr>
                <w:w w:val="87"/>
              </w:rPr>
              <w:t>33 761</w:t>
            </w:r>
          </w:p>
        </w:tc>
        <w:tc>
          <w:tcPr>
            <w:tcW w:w="1040" w:type="dxa"/>
          </w:tcPr>
          <w:p w:rsidR="004A4432" w:rsidRDefault="00EE0021" w:rsidP="006B5175">
            <w:r>
              <w:rPr>
                <w:w w:val="87"/>
              </w:rPr>
              <w:t>33 061</w:t>
            </w:r>
          </w:p>
        </w:tc>
        <w:tc>
          <w:tcPr>
            <w:tcW w:w="960" w:type="dxa"/>
          </w:tcPr>
          <w:p w:rsidR="004A4432" w:rsidRDefault="00EE0021" w:rsidP="006B5175">
            <w:r>
              <w:rPr>
                <w:w w:val="87"/>
              </w:rPr>
              <w:t>700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73</w:t>
            </w:r>
          </w:p>
        </w:tc>
        <w:tc>
          <w:tcPr>
            <w:tcW w:w="2760" w:type="dxa"/>
          </w:tcPr>
          <w:p w:rsidR="004A4432" w:rsidRDefault="00EE0021" w:rsidP="006B5175">
            <w:r>
              <w:t>Fylkesorganisasjoner</w:t>
            </w:r>
            <w:r>
              <w:tab/>
            </w:r>
          </w:p>
        </w:tc>
        <w:tc>
          <w:tcPr>
            <w:tcW w:w="940" w:type="dxa"/>
          </w:tcPr>
          <w:p w:rsidR="004A4432" w:rsidRDefault="00EE0021" w:rsidP="006B5175">
            <w:r>
              <w:rPr>
                <w:w w:val="87"/>
              </w:rPr>
              <w:t>0</w:t>
            </w:r>
          </w:p>
        </w:tc>
        <w:tc>
          <w:tcPr>
            <w:tcW w:w="1040" w:type="dxa"/>
          </w:tcPr>
          <w:p w:rsidR="004A4432" w:rsidRDefault="00EE0021" w:rsidP="006B5175">
            <w:r>
              <w:rPr>
                <w:w w:val="87"/>
              </w:rPr>
              <w:t>73 771</w:t>
            </w:r>
          </w:p>
        </w:tc>
        <w:tc>
          <w:tcPr>
            <w:tcW w:w="1040" w:type="dxa"/>
          </w:tcPr>
          <w:p w:rsidR="004A4432" w:rsidRDefault="00EE0021" w:rsidP="006B5175">
            <w:r>
              <w:rPr>
                <w:w w:val="87"/>
              </w:rPr>
              <w:t>73 771</w:t>
            </w:r>
          </w:p>
        </w:tc>
        <w:tc>
          <w:tcPr>
            <w:tcW w:w="1040" w:type="dxa"/>
          </w:tcPr>
          <w:p w:rsidR="004A4432" w:rsidRDefault="00EE0021" w:rsidP="006B5175">
            <w:r>
              <w:rPr>
                <w:w w:val="87"/>
              </w:rPr>
              <w:t>73 362</w:t>
            </w:r>
          </w:p>
        </w:tc>
        <w:tc>
          <w:tcPr>
            <w:tcW w:w="960" w:type="dxa"/>
          </w:tcPr>
          <w:p w:rsidR="004A4432" w:rsidRDefault="00EE0021" w:rsidP="006B5175">
            <w:r>
              <w:rPr>
                <w:w w:val="87"/>
              </w:rPr>
              <w:t>409</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75</w:t>
            </w:r>
          </w:p>
        </w:tc>
        <w:tc>
          <w:tcPr>
            <w:tcW w:w="2760" w:type="dxa"/>
          </w:tcPr>
          <w:p w:rsidR="004A4432" w:rsidRDefault="00EE0021" w:rsidP="006B5175">
            <w:r>
              <w:t>Fylkesungdomsorganis</w:t>
            </w:r>
            <w:r>
              <w:t>a</w:t>
            </w:r>
            <w:r>
              <w:t>sjoner</w:t>
            </w:r>
            <w:r>
              <w:tab/>
            </w:r>
          </w:p>
        </w:tc>
        <w:tc>
          <w:tcPr>
            <w:tcW w:w="940" w:type="dxa"/>
          </w:tcPr>
          <w:p w:rsidR="004A4432" w:rsidRDefault="00EE0021" w:rsidP="006B5175">
            <w:r>
              <w:rPr>
                <w:w w:val="87"/>
              </w:rPr>
              <w:t>0</w:t>
            </w:r>
          </w:p>
        </w:tc>
        <w:tc>
          <w:tcPr>
            <w:tcW w:w="1040" w:type="dxa"/>
          </w:tcPr>
          <w:p w:rsidR="004A4432" w:rsidRDefault="00EE0021" w:rsidP="006B5175">
            <w:r>
              <w:rPr>
                <w:w w:val="87"/>
              </w:rPr>
              <w:t>21 913</w:t>
            </w:r>
          </w:p>
        </w:tc>
        <w:tc>
          <w:tcPr>
            <w:tcW w:w="1040" w:type="dxa"/>
          </w:tcPr>
          <w:p w:rsidR="004A4432" w:rsidRDefault="00EE0021" w:rsidP="006B5175">
            <w:r>
              <w:rPr>
                <w:w w:val="87"/>
              </w:rPr>
              <w:t>21 913</w:t>
            </w:r>
          </w:p>
        </w:tc>
        <w:tc>
          <w:tcPr>
            <w:tcW w:w="1040" w:type="dxa"/>
          </w:tcPr>
          <w:p w:rsidR="004A4432" w:rsidRDefault="00EE0021" w:rsidP="006B5175">
            <w:r>
              <w:rPr>
                <w:w w:val="87"/>
              </w:rPr>
              <w:t>21 362</w:t>
            </w:r>
          </w:p>
        </w:tc>
        <w:tc>
          <w:tcPr>
            <w:tcW w:w="960" w:type="dxa"/>
          </w:tcPr>
          <w:p w:rsidR="004A4432" w:rsidRDefault="00EE0021" w:rsidP="006B5175">
            <w:r>
              <w:rPr>
                <w:w w:val="87"/>
              </w:rPr>
              <w:t>551</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76</w:t>
            </w:r>
          </w:p>
        </w:tc>
        <w:tc>
          <w:tcPr>
            <w:tcW w:w="2760" w:type="dxa"/>
          </w:tcPr>
          <w:p w:rsidR="004A4432" w:rsidRDefault="00EE0021" w:rsidP="006B5175">
            <w:r>
              <w:t>Sentrale ungdomsorganis</w:t>
            </w:r>
            <w:r>
              <w:t>a</w:t>
            </w:r>
            <w:r>
              <w:t>sjoner</w:t>
            </w:r>
            <w:r>
              <w:tab/>
            </w:r>
          </w:p>
        </w:tc>
        <w:tc>
          <w:tcPr>
            <w:tcW w:w="940" w:type="dxa"/>
          </w:tcPr>
          <w:p w:rsidR="004A4432" w:rsidRDefault="00EE0021" w:rsidP="006B5175">
            <w:r>
              <w:rPr>
                <w:w w:val="87"/>
              </w:rPr>
              <w:t>0</w:t>
            </w:r>
          </w:p>
        </w:tc>
        <w:tc>
          <w:tcPr>
            <w:tcW w:w="1040" w:type="dxa"/>
          </w:tcPr>
          <w:p w:rsidR="004A4432" w:rsidRDefault="00EE0021" w:rsidP="006B5175">
            <w:r>
              <w:rPr>
                <w:w w:val="87"/>
              </w:rPr>
              <w:t>8 256</w:t>
            </w:r>
          </w:p>
        </w:tc>
        <w:tc>
          <w:tcPr>
            <w:tcW w:w="1040" w:type="dxa"/>
          </w:tcPr>
          <w:p w:rsidR="004A4432" w:rsidRDefault="00EE0021" w:rsidP="006B5175">
            <w:r>
              <w:rPr>
                <w:w w:val="87"/>
              </w:rPr>
              <w:t>8 256</w:t>
            </w:r>
          </w:p>
        </w:tc>
        <w:tc>
          <w:tcPr>
            <w:tcW w:w="1040" w:type="dxa"/>
          </w:tcPr>
          <w:p w:rsidR="004A4432" w:rsidRDefault="00EE0021" w:rsidP="006B5175">
            <w:r>
              <w:rPr>
                <w:w w:val="87"/>
              </w:rPr>
              <w:t>8 214</w:t>
            </w:r>
          </w:p>
        </w:tc>
        <w:tc>
          <w:tcPr>
            <w:tcW w:w="960" w:type="dxa"/>
          </w:tcPr>
          <w:p w:rsidR="004A4432" w:rsidRDefault="00EE0021" w:rsidP="006B5175">
            <w:r>
              <w:rPr>
                <w:w w:val="87"/>
              </w:rPr>
              <w:t>42</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0577</w:t>
            </w:r>
          </w:p>
        </w:tc>
        <w:tc>
          <w:tcPr>
            <w:tcW w:w="940" w:type="dxa"/>
          </w:tcPr>
          <w:p w:rsidR="004A4432" w:rsidRDefault="00EE0021" w:rsidP="006B5175">
            <w:r>
              <w:rPr>
                <w:w w:val="87"/>
              </w:rPr>
              <w:t>417</w:t>
            </w:r>
          </w:p>
        </w:tc>
        <w:tc>
          <w:tcPr>
            <w:tcW w:w="1040" w:type="dxa"/>
          </w:tcPr>
          <w:p w:rsidR="004A4432" w:rsidRDefault="00EE0021" w:rsidP="006B5175">
            <w:r>
              <w:rPr>
                <w:w w:val="87"/>
              </w:rPr>
              <w:t>470 273</w:t>
            </w:r>
          </w:p>
        </w:tc>
        <w:tc>
          <w:tcPr>
            <w:tcW w:w="1040" w:type="dxa"/>
          </w:tcPr>
          <w:p w:rsidR="004A4432" w:rsidRDefault="00EE0021" w:rsidP="006B5175">
            <w:r>
              <w:rPr>
                <w:w w:val="87"/>
              </w:rPr>
              <w:t>470 690</w:t>
            </w:r>
          </w:p>
        </w:tc>
        <w:tc>
          <w:tcPr>
            <w:tcW w:w="1040" w:type="dxa"/>
          </w:tcPr>
          <w:p w:rsidR="004A4432" w:rsidRDefault="00EE0021" w:rsidP="006B5175">
            <w:r>
              <w:rPr>
                <w:w w:val="87"/>
              </w:rPr>
              <w:t>468 109</w:t>
            </w:r>
          </w:p>
        </w:tc>
        <w:tc>
          <w:tcPr>
            <w:tcW w:w="960" w:type="dxa"/>
          </w:tcPr>
          <w:p w:rsidR="004A4432" w:rsidRDefault="00EE0021" w:rsidP="006B5175">
            <w:r>
              <w:rPr>
                <w:w w:val="87"/>
              </w:rPr>
              <w:t>2 581</w:t>
            </w:r>
          </w:p>
        </w:tc>
        <w:tc>
          <w:tcPr>
            <w:tcW w:w="960" w:type="dxa"/>
          </w:tcPr>
          <w:p w:rsidR="004A4432" w:rsidRDefault="00EE0021" w:rsidP="006B5175">
            <w:r>
              <w:rPr>
                <w:w w:val="87"/>
              </w:rPr>
              <w:t>425</w:t>
            </w:r>
          </w:p>
        </w:tc>
      </w:tr>
      <w:tr w:rsidR="004A4432" w:rsidTr="007B3A68">
        <w:trPr>
          <w:trHeight w:val="340"/>
        </w:trPr>
        <w:tc>
          <w:tcPr>
            <w:tcW w:w="460" w:type="dxa"/>
          </w:tcPr>
          <w:p w:rsidR="004A4432" w:rsidRDefault="00EE0021" w:rsidP="006B5175">
            <w:r>
              <w:t>0578</w:t>
            </w:r>
          </w:p>
        </w:tc>
        <w:tc>
          <w:tcPr>
            <w:tcW w:w="380" w:type="dxa"/>
          </w:tcPr>
          <w:p w:rsidR="004A4432" w:rsidRDefault="004A4432" w:rsidP="006B5175"/>
        </w:tc>
        <w:tc>
          <w:tcPr>
            <w:tcW w:w="2760" w:type="dxa"/>
          </w:tcPr>
          <w:p w:rsidR="004A4432" w:rsidRDefault="00EE0021" w:rsidP="006B5175">
            <w:r>
              <w:t>Valgdirektoratet: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2 535</w:t>
            </w:r>
          </w:p>
        </w:tc>
        <w:tc>
          <w:tcPr>
            <w:tcW w:w="1040" w:type="dxa"/>
          </w:tcPr>
          <w:p w:rsidR="004A4432" w:rsidRDefault="00EE0021" w:rsidP="006B5175">
            <w:r>
              <w:rPr>
                <w:w w:val="87"/>
              </w:rPr>
              <w:t>107 745</w:t>
            </w:r>
          </w:p>
        </w:tc>
        <w:tc>
          <w:tcPr>
            <w:tcW w:w="1040" w:type="dxa"/>
          </w:tcPr>
          <w:p w:rsidR="004A4432" w:rsidRDefault="00EE0021" w:rsidP="006B5175">
            <w:r>
              <w:rPr>
                <w:w w:val="87"/>
              </w:rPr>
              <w:t>110 280</w:t>
            </w:r>
          </w:p>
        </w:tc>
        <w:tc>
          <w:tcPr>
            <w:tcW w:w="1040" w:type="dxa"/>
          </w:tcPr>
          <w:p w:rsidR="004A4432" w:rsidRDefault="00EE0021" w:rsidP="006B5175">
            <w:r>
              <w:rPr>
                <w:w w:val="87"/>
              </w:rPr>
              <w:t>107 306</w:t>
            </w:r>
          </w:p>
        </w:tc>
        <w:tc>
          <w:tcPr>
            <w:tcW w:w="960" w:type="dxa"/>
          </w:tcPr>
          <w:p w:rsidR="004A4432" w:rsidRDefault="00EE0021" w:rsidP="006B5175">
            <w:r>
              <w:rPr>
                <w:w w:val="87"/>
              </w:rPr>
              <w:t>2 974</w:t>
            </w:r>
          </w:p>
        </w:tc>
        <w:tc>
          <w:tcPr>
            <w:tcW w:w="960" w:type="dxa"/>
          </w:tcPr>
          <w:p w:rsidR="004A4432" w:rsidRDefault="00EE0021" w:rsidP="006B5175">
            <w:r>
              <w:rPr>
                <w:w w:val="87"/>
              </w:rPr>
              <w:t>2 974</w:t>
            </w:r>
          </w:p>
        </w:tc>
      </w:tr>
      <w:tr w:rsidR="004A4432" w:rsidTr="007B3A68">
        <w:trPr>
          <w:trHeight w:val="26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Informasjonstiltak</w:t>
            </w:r>
            <w:r>
              <w:tab/>
            </w:r>
          </w:p>
        </w:tc>
        <w:tc>
          <w:tcPr>
            <w:tcW w:w="940" w:type="dxa"/>
          </w:tcPr>
          <w:p w:rsidR="004A4432" w:rsidRDefault="00EE0021" w:rsidP="006B5175">
            <w:r>
              <w:rPr>
                <w:w w:val="87"/>
              </w:rPr>
              <w:t>0</w:t>
            </w:r>
          </w:p>
        </w:tc>
        <w:tc>
          <w:tcPr>
            <w:tcW w:w="1040" w:type="dxa"/>
          </w:tcPr>
          <w:p w:rsidR="004A4432" w:rsidRDefault="00EE0021" w:rsidP="006B5175">
            <w:r>
              <w:rPr>
                <w:w w:val="87"/>
              </w:rPr>
              <w:t>5 200</w:t>
            </w:r>
          </w:p>
        </w:tc>
        <w:tc>
          <w:tcPr>
            <w:tcW w:w="1040" w:type="dxa"/>
          </w:tcPr>
          <w:p w:rsidR="004A4432" w:rsidRDefault="00EE0021" w:rsidP="006B5175">
            <w:r>
              <w:rPr>
                <w:w w:val="87"/>
              </w:rPr>
              <w:t>5 200</w:t>
            </w:r>
          </w:p>
        </w:tc>
        <w:tc>
          <w:tcPr>
            <w:tcW w:w="1040" w:type="dxa"/>
          </w:tcPr>
          <w:p w:rsidR="004A4432" w:rsidRDefault="00EE0021" w:rsidP="006B5175">
            <w:r>
              <w:rPr>
                <w:w w:val="87"/>
              </w:rPr>
              <w:t>5 033</w:t>
            </w:r>
          </w:p>
        </w:tc>
        <w:tc>
          <w:tcPr>
            <w:tcW w:w="960" w:type="dxa"/>
          </w:tcPr>
          <w:p w:rsidR="004A4432" w:rsidRDefault="00EE0021" w:rsidP="006B5175">
            <w:r>
              <w:rPr>
                <w:w w:val="87"/>
              </w:rPr>
              <w:t>167</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0578</w:t>
            </w:r>
          </w:p>
        </w:tc>
        <w:tc>
          <w:tcPr>
            <w:tcW w:w="940" w:type="dxa"/>
          </w:tcPr>
          <w:p w:rsidR="004A4432" w:rsidRDefault="00EE0021" w:rsidP="006B5175">
            <w:r>
              <w:rPr>
                <w:w w:val="87"/>
              </w:rPr>
              <w:t>2 535</w:t>
            </w:r>
          </w:p>
        </w:tc>
        <w:tc>
          <w:tcPr>
            <w:tcW w:w="1040" w:type="dxa"/>
          </w:tcPr>
          <w:p w:rsidR="004A4432" w:rsidRDefault="00EE0021" w:rsidP="006B5175">
            <w:r>
              <w:rPr>
                <w:w w:val="87"/>
              </w:rPr>
              <w:t>112 945</w:t>
            </w:r>
          </w:p>
        </w:tc>
        <w:tc>
          <w:tcPr>
            <w:tcW w:w="1040" w:type="dxa"/>
          </w:tcPr>
          <w:p w:rsidR="004A4432" w:rsidRDefault="00EE0021" w:rsidP="006B5175">
            <w:r>
              <w:rPr>
                <w:w w:val="87"/>
              </w:rPr>
              <w:t>115 480</w:t>
            </w:r>
          </w:p>
        </w:tc>
        <w:tc>
          <w:tcPr>
            <w:tcW w:w="1040" w:type="dxa"/>
          </w:tcPr>
          <w:p w:rsidR="004A4432" w:rsidRDefault="00EE0021" w:rsidP="006B5175">
            <w:r>
              <w:rPr>
                <w:w w:val="87"/>
              </w:rPr>
              <w:t>112 339</w:t>
            </w:r>
          </w:p>
        </w:tc>
        <w:tc>
          <w:tcPr>
            <w:tcW w:w="960" w:type="dxa"/>
          </w:tcPr>
          <w:p w:rsidR="004A4432" w:rsidRDefault="00EE0021" w:rsidP="006B5175">
            <w:r>
              <w:rPr>
                <w:w w:val="87"/>
              </w:rPr>
              <w:t>3 141</w:t>
            </w:r>
          </w:p>
        </w:tc>
        <w:tc>
          <w:tcPr>
            <w:tcW w:w="960" w:type="dxa"/>
          </w:tcPr>
          <w:p w:rsidR="004A4432" w:rsidRDefault="00EE0021" w:rsidP="006B5175">
            <w:r>
              <w:rPr>
                <w:w w:val="87"/>
              </w:rPr>
              <w:t>2 974</w:t>
            </w:r>
          </w:p>
        </w:tc>
      </w:tr>
      <w:tr w:rsidR="004A4432" w:rsidTr="007B3A68">
        <w:trPr>
          <w:trHeight w:val="340"/>
        </w:trPr>
        <w:tc>
          <w:tcPr>
            <w:tcW w:w="460" w:type="dxa"/>
          </w:tcPr>
          <w:p w:rsidR="004A4432" w:rsidRDefault="00EE0021" w:rsidP="006B5175">
            <w:r>
              <w:t>0579</w:t>
            </w:r>
          </w:p>
        </w:tc>
        <w:tc>
          <w:tcPr>
            <w:tcW w:w="380" w:type="dxa"/>
          </w:tcPr>
          <w:p w:rsidR="004A4432" w:rsidRDefault="004A4432" w:rsidP="006B5175"/>
        </w:tc>
        <w:tc>
          <w:tcPr>
            <w:tcW w:w="2760" w:type="dxa"/>
          </w:tcPr>
          <w:p w:rsidR="004A4432" w:rsidRDefault="00EE0021" w:rsidP="006B5175">
            <w:r>
              <w:t>Valgutgifter:</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462</w:t>
            </w:r>
          </w:p>
        </w:tc>
        <w:tc>
          <w:tcPr>
            <w:tcW w:w="1040" w:type="dxa"/>
          </w:tcPr>
          <w:p w:rsidR="004A4432" w:rsidRDefault="00EE0021" w:rsidP="006B5175">
            <w:r>
              <w:rPr>
                <w:w w:val="87"/>
              </w:rPr>
              <w:t>10 469</w:t>
            </w:r>
          </w:p>
        </w:tc>
        <w:tc>
          <w:tcPr>
            <w:tcW w:w="1040" w:type="dxa"/>
          </w:tcPr>
          <w:p w:rsidR="004A4432" w:rsidRDefault="00EE0021" w:rsidP="006B5175">
            <w:r>
              <w:rPr>
                <w:w w:val="87"/>
              </w:rPr>
              <w:t>10 931</w:t>
            </w:r>
          </w:p>
        </w:tc>
        <w:tc>
          <w:tcPr>
            <w:tcW w:w="1040" w:type="dxa"/>
          </w:tcPr>
          <w:p w:rsidR="004A4432" w:rsidRDefault="00EE0021" w:rsidP="006B5175">
            <w:r>
              <w:rPr>
                <w:w w:val="87"/>
              </w:rPr>
              <w:t>10 437</w:t>
            </w:r>
          </w:p>
        </w:tc>
        <w:tc>
          <w:tcPr>
            <w:tcW w:w="960" w:type="dxa"/>
          </w:tcPr>
          <w:p w:rsidR="004A4432" w:rsidRDefault="00EE0021" w:rsidP="006B5175">
            <w:r>
              <w:rPr>
                <w:w w:val="87"/>
              </w:rPr>
              <w:t>494</w:t>
            </w:r>
          </w:p>
        </w:tc>
        <w:tc>
          <w:tcPr>
            <w:tcW w:w="960" w:type="dxa"/>
          </w:tcPr>
          <w:p w:rsidR="004A4432" w:rsidRDefault="00EE0021" w:rsidP="006B5175">
            <w:r>
              <w:rPr>
                <w:w w:val="87"/>
              </w:rPr>
              <w:t>494</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0579</w:t>
            </w:r>
          </w:p>
        </w:tc>
        <w:tc>
          <w:tcPr>
            <w:tcW w:w="940" w:type="dxa"/>
          </w:tcPr>
          <w:p w:rsidR="004A4432" w:rsidRDefault="00EE0021" w:rsidP="006B5175">
            <w:r>
              <w:rPr>
                <w:w w:val="87"/>
              </w:rPr>
              <w:t>462</w:t>
            </w:r>
          </w:p>
        </w:tc>
        <w:tc>
          <w:tcPr>
            <w:tcW w:w="1040" w:type="dxa"/>
          </w:tcPr>
          <w:p w:rsidR="004A4432" w:rsidRDefault="00EE0021" w:rsidP="006B5175">
            <w:r>
              <w:rPr>
                <w:w w:val="87"/>
              </w:rPr>
              <w:t>10 469</w:t>
            </w:r>
          </w:p>
        </w:tc>
        <w:tc>
          <w:tcPr>
            <w:tcW w:w="1040" w:type="dxa"/>
          </w:tcPr>
          <w:p w:rsidR="004A4432" w:rsidRDefault="00EE0021" w:rsidP="006B5175">
            <w:r>
              <w:rPr>
                <w:w w:val="87"/>
              </w:rPr>
              <w:t>10 931</w:t>
            </w:r>
          </w:p>
        </w:tc>
        <w:tc>
          <w:tcPr>
            <w:tcW w:w="1040" w:type="dxa"/>
          </w:tcPr>
          <w:p w:rsidR="004A4432" w:rsidRDefault="00EE0021" w:rsidP="006B5175">
            <w:r>
              <w:rPr>
                <w:w w:val="87"/>
              </w:rPr>
              <w:t>10 437</w:t>
            </w:r>
          </w:p>
        </w:tc>
        <w:tc>
          <w:tcPr>
            <w:tcW w:w="960" w:type="dxa"/>
          </w:tcPr>
          <w:p w:rsidR="004A4432" w:rsidRDefault="00EE0021" w:rsidP="006B5175">
            <w:r>
              <w:rPr>
                <w:w w:val="87"/>
              </w:rPr>
              <w:t>494</w:t>
            </w:r>
          </w:p>
        </w:tc>
        <w:tc>
          <w:tcPr>
            <w:tcW w:w="960" w:type="dxa"/>
          </w:tcPr>
          <w:p w:rsidR="004A4432" w:rsidRDefault="00EE0021" w:rsidP="006B5175">
            <w:r>
              <w:rPr>
                <w:w w:val="87"/>
              </w:rPr>
              <w:t>494</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Kommunesektoren mv.</w:t>
            </w:r>
          </w:p>
        </w:tc>
        <w:tc>
          <w:tcPr>
            <w:tcW w:w="940" w:type="dxa"/>
          </w:tcPr>
          <w:p w:rsidR="004A4432" w:rsidRDefault="00EE0021" w:rsidP="006B5175">
            <w:r>
              <w:rPr>
                <w:w w:val="87"/>
              </w:rPr>
              <w:t>18 243</w:t>
            </w:r>
          </w:p>
        </w:tc>
        <w:tc>
          <w:tcPr>
            <w:tcW w:w="1040" w:type="dxa"/>
          </w:tcPr>
          <w:p w:rsidR="004A4432" w:rsidRDefault="00EE0021" w:rsidP="006B5175">
            <w:r>
              <w:rPr>
                <w:w w:val="87"/>
              </w:rPr>
              <w:t>182 482 944</w:t>
            </w:r>
          </w:p>
        </w:tc>
        <w:tc>
          <w:tcPr>
            <w:tcW w:w="1040" w:type="dxa"/>
          </w:tcPr>
          <w:p w:rsidR="004A4432" w:rsidRDefault="00EE0021" w:rsidP="006B5175">
            <w:r>
              <w:rPr>
                <w:w w:val="87"/>
              </w:rPr>
              <w:t>182 501 187</w:t>
            </w:r>
          </w:p>
        </w:tc>
        <w:tc>
          <w:tcPr>
            <w:tcW w:w="1040" w:type="dxa"/>
          </w:tcPr>
          <w:p w:rsidR="004A4432" w:rsidRDefault="00EE0021" w:rsidP="006B5175">
            <w:r>
              <w:rPr>
                <w:w w:val="87"/>
              </w:rPr>
              <w:t>182 482 589</w:t>
            </w:r>
          </w:p>
        </w:tc>
        <w:tc>
          <w:tcPr>
            <w:tcW w:w="960" w:type="dxa"/>
          </w:tcPr>
          <w:p w:rsidR="004A4432" w:rsidRDefault="00EE0021" w:rsidP="006B5175">
            <w:r>
              <w:rPr>
                <w:w w:val="87"/>
              </w:rPr>
              <w:t>18 598</w:t>
            </w:r>
          </w:p>
        </w:tc>
        <w:tc>
          <w:tcPr>
            <w:tcW w:w="960" w:type="dxa"/>
          </w:tcPr>
          <w:p w:rsidR="004A4432" w:rsidRDefault="00EE0021" w:rsidP="006B5175">
            <w:r>
              <w:rPr>
                <w:w w:val="87"/>
              </w:rPr>
              <w:t>17 173</w:t>
            </w:r>
          </w:p>
        </w:tc>
      </w:tr>
      <w:tr w:rsidR="004A4432" w:rsidTr="007B3A68">
        <w:trPr>
          <w:trHeight w:val="480"/>
        </w:trPr>
        <w:tc>
          <w:tcPr>
            <w:tcW w:w="9580" w:type="dxa"/>
            <w:gridSpan w:val="9"/>
          </w:tcPr>
          <w:p w:rsidR="004A4432" w:rsidRDefault="00EE0021" w:rsidP="006B5175">
            <w:r>
              <w:rPr>
                <w:rStyle w:val="sperret0"/>
              </w:rPr>
              <w:t>Bolig, bomiljø og bygg</w:t>
            </w:r>
          </w:p>
        </w:tc>
      </w:tr>
      <w:tr w:rsidR="004A4432" w:rsidTr="007B3A68">
        <w:trPr>
          <w:trHeight w:val="260"/>
        </w:trPr>
        <w:tc>
          <w:tcPr>
            <w:tcW w:w="460" w:type="dxa"/>
          </w:tcPr>
          <w:p w:rsidR="004A4432" w:rsidRDefault="00EE0021" w:rsidP="006B5175">
            <w:r>
              <w:t>0581</w:t>
            </w:r>
          </w:p>
        </w:tc>
        <w:tc>
          <w:tcPr>
            <w:tcW w:w="380" w:type="dxa"/>
          </w:tcPr>
          <w:p w:rsidR="004A4432" w:rsidRDefault="004A4432" w:rsidP="006B5175"/>
        </w:tc>
        <w:tc>
          <w:tcPr>
            <w:tcW w:w="2760" w:type="dxa"/>
          </w:tcPr>
          <w:p w:rsidR="004A4432" w:rsidRDefault="00EE0021" w:rsidP="006B5175">
            <w:r>
              <w:t>Bolig- og bomiljøtiltak:</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Bostøtte, </w:t>
            </w:r>
            <w:r>
              <w:rPr>
                <w:rStyle w:val="kursiv"/>
              </w:rPr>
              <w:t>overslagsbevil</w:t>
            </w:r>
            <w:r>
              <w:rPr>
                <w:rStyle w:val="kursiv"/>
              </w:rPr>
              <w:t>g</w:t>
            </w:r>
            <w:r>
              <w:rPr>
                <w:rStyle w:val="kursiv"/>
              </w:rPr>
              <w:t>ning</w:t>
            </w:r>
            <w:r>
              <w:tab/>
            </w:r>
          </w:p>
        </w:tc>
        <w:tc>
          <w:tcPr>
            <w:tcW w:w="940" w:type="dxa"/>
          </w:tcPr>
          <w:p w:rsidR="004A4432" w:rsidRDefault="00EE0021" w:rsidP="006B5175">
            <w:r>
              <w:rPr>
                <w:w w:val="87"/>
              </w:rPr>
              <w:t>0</w:t>
            </w:r>
          </w:p>
        </w:tc>
        <w:tc>
          <w:tcPr>
            <w:tcW w:w="1040" w:type="dxa"/>
          </w:tcPr>
          <w:p w:rsidR="004A4432" w:rsidRDefault="00EE0021" w:rsidP="006B5175">
            <w:r>
              <w:rPr>
                <w:w w:val="87"/>
              </w:rPr>
              <w:t>3 019 791</w:t>
            </w:r>
          </w:p>
        </w:tc>
        <w:tc>
          <w:tcPr>
            <w:tcW w:w="1040" w:type="dxa"/>
          </w:tcPr>
          <w:p w:rsidR="004A4432" w:rsidRDefault="00EE0021" w:rsidP="006B5175">
            <w:r>
              <w:rPr>
                <w:w w:val="87"/>
              </w:rPr>
              <w:t>3 019 791</w:t>
            </w:r>
          </w:p>
        </w:tc>
        <w:tc>
          <w:tcPr>
            <w:tcW w:w="1040" w:type="dxa"/>
          </w:tcPr>
          <w:p w:rsidR="004A4432" w:rsidRDefault="00EE0021" w:rsidP="006B5175">
            <w:r>
              <w:rPr>
                <w:w w:val="87"/>
              </w:rPr>
              <w:t>3 003 770</w:t>
            </w:r>
          </w:p>
        </w:tc>
        <w:tc>
          <w:tcPr>
            <w:tcW w:w="960" w:type="dxa"/>
          </w:tcPr>
          <w:p w:rsidR="004A4432" w:rsidRDefault="00EE0021" w:rsidP="006B5175">
            <w:r>
              <w:rPr>
                <w:w w:val="87"/>
              </w:rPr>
              <w:t>16 021</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75</w:t>
            </w:r>
          </w:p>
        </w:tc>
        <w:tc>
          <w:tcPr>
            <w:tcW w:w="2760" w:type="dxa"/>
          </w:tcPr>
          <w:p w:rsidR="004A4432" w:rsidRDefault="00EE0021" w:rsidP="006B5175">
            <w:r>
              <w:t>Etablering og tilpasning av bolig</w:t>
            </w:r>
            <w:r>
              <w:tab/>
            </w:r>
          </w:p>
        </w:tc>
        <w:tc>
          <w:tcPr>
            <w:tcW w:w="940" w:type="dxa"/>
          </w:tcPr>
          <w:p w:rsidR="004A4432" w:rsidRDefault="00EE0021" w:rsidP="006B5175">
            <w:r>
              <w:rPr>
                <w:w w:val="87"/>
              </w:rPr>
              <w:t>0</w:t>
            </w:r>
          </w:p>
        </w:tc>
        <w:tc>
          <w:tcPr>
            <w:tcW w:w="1040" w:type="dxa"/>
          </w:tcPr>
          <w:p w:rsidR="004A4432" w:rsidRDefault="00EE0021" w:rsidP="006B5175">
            <w:r>
              <w:rPr>
                <w:w w:val="87"/>
              </w:rPr>
              <w:t>591 574</w:t>
            </w:r>
          </w:p>
        </w:tc>
        <w:tc>
          <w:tcPr>
            <w:tcW w:w="1040" w:type="dxa"/>
          </w:tcPr>
          <w:p w:rsidR="004A4432" w:rsidRDefault="00EE0021" w:rsidP="006B5175">
            <w:r>
              <w:rPr>
                <w:w w:val="87"/>
              </w:rPr>
              <w:t>591 574</w:t>
            </w:r>
          </w:p>
        </w:tc>
        <w:tc>
          <w:tcPr>
            <w:tcW w:w="1040" w:type="dxa"/>
          </w:tcPr>
          <w:p w:rsidR="004A4432" w:rsidRDefault="00EE0021" w:rsidP="006B5175">
            <w:r>
              <w:rPr>
                <w:w w:val="87"/>
              </w:rPr>
              <w:t>591 259</w:t>
            </w:r>
          </w:p>
        </w:tc>
        <w:tc>
          <w:tcPr>
            <w:tcW w:w="960" w:type="dxa"/>
          </w:tcPr>
          <w:p w:rsidR="004A4432" w:rsidRDefault="00EE0021" w:rsidP="006B5175">
            <w:r>
              <w:rPr>
                <w:w w:val="87"/>
              </w:rPr>
              <w:t>315</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76</w:t>
            </w:r>
          </w:p>
        </w:tc>
        <w:tc>
          <w:tcPr>
            <w:tcW w:w="2760" w:type="dxa"/>
          </w:tcPr>
          <w:p w:rsidR="004A4432" w:rsidRDefault="00EE0021" w:rsidP="006B5175">
            <w:r>
              <w:t xml:space="preserve">Utleieboliger, </w:t>
            </w:r>
            <w:r>
              <w:rPr>
                <w:rStyle w:val="kursiv"/>
              </w:rPr>
              <w:t>kan overføres</w:t>
            </w:r>
            <w:r>
              <w:tab/>
            </w:r>
          </w:p>
        </w:tc>
        <w:tc>
          <w:tcPr>
            <w:tcW w:w="940" w:type="dxa"/>
          </w:tcPr>
          <w:p w:rsidR="004A4432" w:rsidRDefault="00EE0021" w:rsidP="006B5175">
            <w:r>
              <w:rPr>
                <w:w w:val="87"/>
              </w:rPr>
              <w:t>249 968</w:t>
            </w:r>
          </w:p>
        </w:tc>
        <w:tc>
          <w:tcPr>
            <w:tcW w:w="1040" w:type="dxa"/>
          </w:tcPr>
          <w:p w:rsidR="004A4432" w:rsidRDefault="00EE0021" w:rsidP="006B5175">
            <w:r>
              <w:rPr>
                <w:w w:val="87"/>
              </w:rPr>
              <w:t>356 102</w:t>
            </w:r>
          </w:p>
        </w:tc>
        <w:tc>
          <w:tcPr>
            <w:tcW w:w="1040" w:type="dxa"/>
          </w:tcPr>
          <w:p w:rsidR="004A4432" w:rsidRDefault="00EE0021" w:rsidP="006B5175">
            <w:r>
              <w:rPr>
                <w:w w:val="87"/>
              </w:rPr>
              <w:t>606 070</w:t>
            </w:r>
          </w:p>
        </w:tc>
        <w:tc>
          <w:tcPr>
            <w:tcW w:w="1040" w:type="dxa"/>
          </w:tcPr>
          <w:p w:rsidR="004A4432" w:rsidRDefault="00EE0021" w:rsidP="006B5175">
            <w:r>
              <w:rPr>
                <w:w w:val="87"/>
              </w:rPr>
              <w:t>443 575</w:t>
            </w:r>
          </w:p>
        </w:tc>
        <w:tc>
          <w:tcPr>
            <w:tcW w:w="960" w:type="dxa"/>
          </w:tcPr>
          <w:p w:rsidR="004A4432" w:rsidRDefault="00EE0021" w:rsidP="006B5175">
            <w:r>
              <w:rPr>
                <w:w w:val="87"/>
              </w:rPr>
              <w:t>162 495</w:t>
            </w:r>
          </w:p>
        </w:tc>
        <w:tc>
          <w:tcPr>
            <w:tcW w:w="960" w:type="dxa"/>
          </w:tcPr>
          <w:p w:rsidR="004A4432" w:rsidRDefault="00EE0021" w:rsidP="006B5175">
            <w:r>
              <w:rPr>
                <w:w w:val="87"/>
              </w:rPr>
              <w:t>100 500</w:t>
            </w:r>
          </w:p>
        </w:tc>
      </w:tr>
      <w:tr w:rsidR="004A4432" w:rsidTr="007B3A68">
        <w:trPr>
          <w:trHeight w:val="260"/>
        </w:trPr>
        <w:tc>
          <w:tcPr>
            <w:tcW w:w="460" w:type="dxa"/>
          </w:tcPr>
          <w:p w:rsidR="004A4432" w:rsidRDefault="004A4432" w:rsidP="006B5175"/>
        </w:tc>
        <w:tc>
          <w:tcPr>
            <w:tcW w:w="380" w:type="dxa"/>
          </w:tcPr>
          <w:p w:rsidR="004A4432" w:rsidRDefault="00EE0021" w:rsidP="006B5175">
            <w:r>
              <w:t>78</w:t>
            </w:r>
          </w:p>
        </w:tc>
        <w:tc>
          <w:tcPr>
            <w:tcW w:w="2760" w:type="dxa"/>
          </w:tcPr>
          <w:p w:rsidR="004A4432" w:rsidRDefault="00EE0021" w:rsidP="006B5175">
            <w:r>
              <w:t xml:space="preserve">Boligsosiale tiltak, </w:t>
            </w:r>
            <w:r>
              <w:rPr>
                <w:rStyle w:val="kursiv"/>
              </w:rPr>
              <w:t>kan overføres</w:t>
            </w:r>
            <w:r>
              <w:tab/>
            </w:r>
          </w:p>
        </w:tc>
        <w:tc>
          <w:tcPr>
            <w:tcW w:w="940" w:type="dxa"/>
          </w:tcPr>
          <w:p w:rsidR="004A4432" w:rsidRDefault="00EE0021" w:rsidP="006B5175">
            <w:r>
              <w:rPr>
                <w:w w:val="87"/>
              </w:rPr>
              <w:t>18 170</w:t>
            </w:r>
          </w:p>
        </w:tc>
        <w:tc>
          <w:tcPr>
            <w:tcW w:w="1040" w:type="dxa"/>
          </w:tcPr>
          <w:p w:rsidR="004A4432" w:rsidRDefault="00EE0021" w:rsidP="006B5175">
            <w:r>
              <w:rPr>
                <w:w w:val="87"/>
              </w:rPr>
              <w:t>15 587</w:t>
            </w:r>
          </w:p>
        </w:tc>
        <w:tc>
          <w:tcPr>
            <w:tcW w:w="1040" w:type="dxa"/>
          </w:tcPr>
          <w:p w:rsidR="004A4432" w:rsidRDefault="00EE0021" w:rsidP="006B5175">
            <w:r>
              <w:rPr>
                <w:w w:val="87"/>
              </w:rPr>
              <w:t>33 757</w:t>
            </w:r>
          </w:p>
        </w:tc>
        <w:tc>
          <w:tcPr>
            <w:tcW w:w="1040" w:type="dxa"/>
          </w:tcPr>
          <w:p w:rsidR="004A4432" w:rsidRDefault="00EE0021" w:rsidP="006B5175">
            <w:r>
              <w:rPr>
                <w:w w:val="87"/>
              </w:rPr>
              <w:t>20 204</w:t>
            </w:r>
          </w:p>
        </w:tc>
        <w:tc>
          <w:tcPr>
            <w:tcW w:w="960" w:type="dxa"/>
          </w:tcPr>
          <w:p w:rsidR="004A4432" w:rsidRDefault="00EE0021" w:rsidP="006B5175">
            <w:r>
              <w:rPr>
                <w:w w:val="87"/>
              </w:rPr>
              <w:t>13 553</w:t>
            </w:r>
          </w:p>
        </w:tc>
        <w:tc>
          <w:tcPr>
            <w:tcW w:w="960" w:type="dxa"/>
          </w:tcPr>
          <w:p w:rsidR="004A4432" w:rsidRDefault="00EE0021" w:rsidP="006B5175">
            <w:r>
              <w:rPr>
                <w:w w:val="87"/>
              </w:rPr>
              <w:t>12 100</w:t>
            </w:r>
          </w:p>
        </w:tc>
      </w:tr>
      <w:tr w:rsidR="004A4432" w:rsidTr="007B3A68">
        <w:trPr>
          <w:trHeight w:val="480"/>
        </w:trPr>
        <w:tc>
          <w:tcPr>
            <w:tcW w:w="460" w:type="dxa"/>
          </w:tcPr>
          <w:p w:rsidR="004A4432" w:rsidRDefault="004A4432" w:rsidP="006B5175"/>
        </w:tc>
        <w:tc>
          <w:tcPr>
            <w:tcW w:w="380" w:type="dxa"/>
          </w:tcPr>
          <w:p w:rsidR="004A4432" w:rsidRDefault="00EE0021" w:rsidP="006B5175">
            <w:r>
              <w:t>79</w:t>
            </w:r>
          </w:p>
        </w:tc>
        <w:tc>
          <w:tcPr>
            <w:tcW w:w="2760" w:type="dxa"/>
          </w:tcPr>
          <w:p w:rsidR="004A4432" w:rsidRDefault="00EE0021" w:rsidP="006B5175">
            <w:r>
              <w:t xml:space="preserve">Heis og tilstandsvurdering,  </w:t>
            </w:r>
            <w:r>
              <w:rPr>
                <w:rStyle w:val="kursiv"/>
              </w:rPr>
              <w:t>kan overføres</w:t>
            </w:r>
            <w:r>
              <w:tab/>
            </w:r>
          </w:p>
        </w:tc>
        <w:tc>
          <w:tcPr>
            <w:tcW w:w="940" w:type="dxa"/>
          </w:tcPr>
          <w:p w:rsidR="004A4432" w:rsidRDefault="00EE0021" w:rsidP="006B5175">
            <w:r>
              <w:rPr>
                <w:w w:val="87"/>
              </w:rPr>
              <w:t>55 153</w:t>
            </w:r>
          </w:p>
        </w:tc>
        <w:tc>
          <w:tcPr>
            <w:tcW w:w="1040" w:type="dxa"/>
          </w:tcPr>
          <w:p w:rsidR="004A4432" w:rsidRDefault="00EE0021" w:rsidP="006B5175">
            <w:r>
              <w:rPr>
                <w:w w:val="87"/>
              </w:rPr>
              <w:t>40 000</w:t>
            </w:r>
          </w:p>
        </w:tc>
        <w:tc>
          <w:tcPr>
            <w:tcW w:w="1040" w:type="dxa"/>
          </w:tcPr>
          <w:p w:rsidR="004A4432" w:rsidRDefault="00EE0021" w:rsidP="006B5175">
            <w:r>
              <w:rPr>
                <w:w w:val="87"/>
              </w:rPr>
              <w:t>95 153</w:t>
            </w:r>
          </w:p>
        </w:tc>
        <w:tc>
          <w:tcPr>
            <w:tcW w:w="1040" w:type="dxa"/>
          </w:tcPr>
          <w:p w:rsidR="004A4432" w:rsidRDefault="00EE0021" w:rsidP="006B5175">
            <w:r>
              <w:rPr>
                <w:w w:val="87"/>
              </w:rPr>
              <w:t>51 574</w:t>
            </w:r>
          </w:p>
        </w:tc>
        <w:tc>
          <w:tcPr>
            <w:tcW w:w="960" w:type="dxa"/>
          </w:tcPr>
          <w:p w:rsidR="004A4432" w:rsidRDefault="00EE0021" w:rsidP="006B5175">
            <w:r>
              <w:rPr>
                <w:w w:val="87"/>
              </w:rPr>
              <w:t>43 579</w:t>
            </w:r>
          </w:p>
        </w:tc>
        <w:tc>
          <w:tcPr>
            <w:tcW w:w="960" w:type="dxa"/>
          </w:tcPr>
          <w:p w:rsidR="004A4432" w:rsidRDefault="00EE0021" w:rsidP="006B5175">
            <w:r>
              <w:rPr>
                <w:w w:val="87"/>
              </w:rPr>
              <w:t>41 300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0581</w:t>
            </w:r>
          </w:p>
        </w:tc>
        <w:tc>
          <w:tcPr>
            <w:tcW w:w="940" w:type="dxa"/>
          </w:tcPr>
          <w:p w:rsidR="004A4432" w:rsidRDefault="00EE0021" w:rsidP="006B5175">
            <w:r>
              <w:rPr>
                <w:w w:val="87"/>
              </w:rPr>
              <w:t>323 291</w:t>
            </w:r>
          </w:p>
        </w:tc>
        <w:tc>
          <w:tcPr>
            <w:tcW w:w="1040" w:type="dxa"/>
          </w:tcPr>
          <w:p w:rsidR="004A4432" w:rsidRDefault="00EE0021" w:rsidP="006B5175">
            <w:r>
              <w:rPr>
                <w:w w:val="87"/>
              </w:rPr>
              <w:t>4 023 054</w:t>
            </w:r>
          </w:p>
        </w:tc>
        <w:tc>
          <w:tcPr>
            <w:tcW w:w="1040" w:type="dxa"/>
          </w:tcPr>
          <w:p w:rsidR="004A4432" w:rsidRDefault="00EE0021" w:rsidP="006B5175">
            <w:r>
              <w:rPr>
                <w:w w:val="87"/>
              </w:rPr>
              <w:t>4 346 345</w:t>
            </w:r>
          </w:p>
        </w:tc>
        <w:tc>
          <w:tcPr>
            <w:tcW w:w="1040" w:type="dxa"/>
          </w:tcPr>
          <w:p w:rsidR="004A4432" w:rsidRDefault="00EE0021" w:rsidP="006B5175">
            <w:r>
              <w:rPr>
                <w:w w:val="87"/>
              </w:rPr>
              <w:t>4 110 382</w:t>
            </w:r>
          </w:p>
        </w:tc>
        <w:tc>
          <w:tcPr>
            <w:tcW w:w="960" w:type="dxa"/>
          </w:tcPr>
          <w:p w:rsidR="004A4432" w:rsidRDefault="00EE0021" w:rsidP="006B5175">
            <w:r>
              <w:rPr>
                <w:w w:val="87"/>
              </w:rPr>
              <w:t>235 963</w:t>
            </w:r>
          </w:p>
        </w:tc>
        <w:tc>
          <w:tcPr>
            <w:tcW w:w="960" w:type="dxa"/>
          </w:tcPr>
          <w:p w:rsidR="004A4432" w:rsidRDefault="00EE0021" w:rsidP="006B5175">
            <w:r>
              <w:rPr>
                <w:w w:val="87"/>
              </w:rPr>
              <w:t>153 900</w:t>
            </w:r>
          </w:p>
        </w:tc>
      </w:tr>
      <w:tr w:rsidR="004A4432" w:rsidTr="007B3A68">
        <w:trPr>
          <w:trHeight w:val="340"/>
        </w:trPr>
        <w:tc>
          <w:tcPr>
            <w:tcW w:w="460" w:type="dxa"/>
          </w:tcPr>
          <w:p w:rsidR="004A4432" w:rsidRDefault="00EE0021" w:rsidP="006B5175">
            <w:r>
              <w:t>0585</w:t>
            </w:r>
          </w:p>
        </w:tc>
        <w:tc>
          <w:tcPr>
            <w:tcW w:w="380" w:type="dxa"/>
          </w:tcPr>
          <w:p w:rsidR="004A4432" w:rsidRDefault="004A4432" w:rsidP="006B5175"/>
        </w:tc>
        <w:tc>
          <w:tcPr>
            <w:tcW w:w="2760" w:type="dxa"/>
          </w:tcPr>
          <w:p w:rsidR="004A4432" w:rsidRDefault="00EE0021" w:rsidP="006B5175">
            <w:r>
              <w:t>Husleietvistutvalget: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1 165</w:t>
            </w:r>
          </w:p>
        </w:tc>
        <w:tc>
          <w:tcPr>
            <w:tcW w:w="1040" w:type="dxa"/>
          </w:tcPr>
          <w:p w:rsidR="004A4432" w:rsidRDefault="00EE0021" w:rsidP="006B5175">
            <w:r>
              <w:rPr>
                <w:w w:val="87"/>
              </w:rPr>
              <w:t>30 274</w:t>
            </w:r>
          </w:p>
        </w:tc>
        <w:tc>
          <w:tcPr>
            <w:tcW w:w="1040" w:type="dxa"/>
          </w:tcPr>
          <w:p w:rsidR="004A4432" w:rsidRDefault="00EE0021" w:rsidP="006B5175">
            <w:r>
              <w:rPr>
                <w:w w:val="87"/>
              </w:rPr>
              <w:t>31 439</w:t>
            </w:r>
          </w:p>
        </w:tc>
        <w:tc>
          <w:tcPr>
            <w:tcW w:w="1040" w:type="dxa"/>
          </w:tcPr>
          <w:p w:rsidR="004A4432" w:rsidRDefault="00EE0021" w:rsidP="006B5175">
            <w:r>
              <w:rPr>
                <w:w w:val="87"/>
              </w:rPr>
              <w:t>30 023</w:t>
            </w:r>
          </w:p>
        </w:tc>
        <w:tc>
          <w:tcPr>
            <w:tcW w:w="960" w:type="dxa"/>
          </w:tcPr>
          <w:p w:rsidR="004A4432" w:rsidRDefault="00EE0021" w:rsidP="006B5175">
            <w:r>
              <w:rPr>
                <w:w w:val="87"/>
              </w:rPr>
              <w:t>1 416</w:t>
            </w:r>
          </w:p>
        </w:tc>
        <w:tc>
          <w:tcPr>
            <w:tcW w:w="960" w:type="dxa"/>
          </w:tcPr>
          <w:p w:rsidR="004A4432" w:rsidRDefault="00EE0021" w:rsidP="006B5175">
            <w:r>
              <w:rPr>
                <w:w w:val="87"/>
              </w:rPr>
              <w:t>1 514</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0585</w:t>
            </w:r>
          </w:p>
        </w:tc>
        <w:tc>
          <w:tcPr>
            <w:tcW w:w="940" w:type="dxa"/>
          </w:tcPr>
          <w:p w:rsidR="004A4432" w:rsidRDefault="00EE0021" w:rsidP="006B5175">
            <w:r>
              <w:rPr>
                <w:w w:val="87"/>
              </w:rPr>
              <w:t>1 165</w:t>
            </w:r>
          </w:p>
        </w:tc>
        <w:tc>
          <w:tcPr>
            <w:tcW w:w="1040" w:type="dxa"/>
          </w:tcPr>
          <w:p w:rsidR="004A4432" w:rsidRDefault="00EE0021" w:rsidP="006B5175">
            <w:r>
              <w:rPr>
                <w:w w:val="87"/>
              </w:rPr>
              <w:t>30 274</w:t>
            </w:r>
          </w:p>
        </w:tc>
        <w:tc>
          <w:tcPr>
            <w:tcW w:w="1040" w:type="dxa"/>
          </w:tcPr>
          <w:p w:rsidR="004A4432" w:rsidRDefault="00EE0021" w:rsidP="006B5175">
            <w:r>
              <w:rPr>
                <w:w w:val="87"/>
              </w:rPr>
              <w:t>31 439</w:t>
            </w:r>
          </w:p>
        </w:tc>
        <w:tc>
          <w:tcPr>
            <w:tcW w:w="1040" w:type="dxa"/>
          </w:tcPr>
          <w:p w:rsidR="004A4432" w:rsidRDefault="00EE0021" w:rsidP="006B5175">
            <w:r>
              <w:rPr>
                <w:w w:val="87"/>
              </w:rPr>
              <w:t>30 023</w:t>
            </w:r>
          </w:p>
        </w:tc>
        <w:tc>
          <w:tcPr>
            <w:tcW w:w="960" w:type="dxa"/>
          </w:tcPr>
          <w:p w:rsidR="004A4432" w:rsidRDefault="00EE0021" w:rsidP="006B5175">
            <w:r>
              <w:rPr>
                <w:w w:val="87"/>
              </w:rPr>
              <w:t>1 416</w:t>
            </w:r>
          </w:p>
        </w:tc>
        <w:tc>
          <w:tcPr>
            <w:tcW w:w="960" w:type="dxa"/>
          </w:tcPr>
          <w:p w:rsidR="004A4432" w:rsidRDefault="00EE0021" w:rsidP="006B5175">
            <w:r>
              <w:rPr>
                <w:w w:val="87"/>
              </w:rPr>
              <w:t>1 514</w:t>
            </w:r>
          </w:p>
        </w:tc>
      </w:tr>
      <w:tr w:rsidR="004A4432" w:rsidTr="007B3A68">
        <w:trPr>
          <w:trHeight w:val="340"/>
        </w:trPr>
        <w:tc>
          <w:tcPr>
            <w:tcW w:w="460" w:type="dxa"/>
          </w:tcPr>
          <w:p w:rsidR="004A4432" w:rsidRDefault="00EE0021" w:rsidP="006B5175">
            <w:r>
              <w:t>0587</w:t>
            </w:r>
          </w:p>
        </w:tc>
        <w:tc>
          <w:tcPr>
            <w:tcW w:w="380" w:type="dxa"/>
          </w:tcPr>
          <w:p w:rsidR="004A4432" w:rsidRDefault="004A4432" w:rsidP="006B5175"/>
        </w:tc>
        <w:tc>
          <w:tcPr>
            <w:tcW w:w="2760" w:type="dxa"/>
          </w:tcPr>
          <w:p w:rsidR="004A4432" w:rsidRDefault="00EE0021" w:rsidP="006B5175">
            <w:r>
              <w:t>Direktoratet for byggkval</w:t>
            </w:r>
            <w:r>
              <w:t>i</w:t>
            </w:r>
            <w:r>
              <w:t>tet: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3 632</w:t>
            </w:r>
          </w:p>
        </w:tc>
        <w:tc>
          <w:tcPr>
            <w:tcW w:w="1040" w:type="dxa"/>
          </w:tcPr>
          <w:p w:rsidR="004A4432" w:rsidRDefault="00EE0021" w:rsidP="006B5175">
            <w:r>
              <w:rPr>
                <w:w w:val="87"/>
              </w:rPr>
              <w:t>107 305</w:t>
            </w:r>
          </w:p>
        </w:tc>
        <w:tc>
          <w:tcPr>
            <w:tcW w:w="1040" w:type="dxa"/>
          </w:tcPr>
          <w:p w:rsidR="004A4432" w:rsidRDefault="00EE0021" w:rsidP="006B5175">
            <w:r>
              <w:rPr>
                <w:w w:val="87"/>
              </w:rPr>
              <w:t>110 937</w:t>
            </w:r>
          </w:p>
        </w:tc>
        <w:tc>
          <w:tcPr>
            <w:tcW w:w="1040" w:type="dxa"/>
          </w:tcPr>
          <w:p w:rsidR="004A4432" w:rsidRDefault="00EE0021" w:rsidP="006B5175">
            <w:r>
              <w:rPr>
                <w:w w:val="87"/>
              </w:rPr>
              <w:t>104 612</w:t>
            </w:r>
          </w:p>
        </w:tc>
        <w:tc>
          <w:tcPr>
            <w:tcW w:w="960" w:type="dxa"/>
          </w:tcPr>
          <w:p w:rsidR="004A4432" w:rsidRDefault="00EE0021" w:rsidP="006B5175">
            <w:r>
              <w:rPr>
                <w:w w:val="87"/>
              </w:rPr>
              <w:t>6 325</w:t>
            </w:r>
          </w:p>
        </w:tc>
        <w:tc>
          <w:tcPr>
            <w:tcW w:w="960" w:type="dxa"/>
          </w:tcPr>
          <w:p w:rsidR="004A4432" w:rsidRDefault="00EE0021" w:rsidP="006B5175">
            <w:r>
              <w:rPr>
                <w:w w:val="87"/>
              </w:rPr>
              <w:t>4 265</w:t>
            </w:r>
          </w:p>
        </w:tc>
      </w:tr>
      <w:tr w:rsidR="004A4432" w:rsidTr="007B3A68">
        <w:trPr>
          <w:trHeight w:val="480"/>
        </w:trPr>
        <w:tc>
          <w:tcPr>
            <w:tcW w:w="460" w:type="dxa"/>
          </w:tcPr>
          <w:p w:rsidR="004A4432" w:rsidRDefault="004A4432" w:rsidP="006B5175"/>
        </w:tc>
        <w:tc>
          <w:tcPr>
            <w:tcW w:w="380" w:type="dxa"/>
          </w:tcPr>
          <w:p w:rsidR="004A4432" w:rsidRDefault="00EE0021" w:rsidP="006B5175">
            <w:r>
              <w:t>22</w:t>
            </w:r>
          </w:p>
        </w:tc>
        <w:tc>
          <w:tcPr>
            <w:tcW w:w="2760" w:type="dxa"/>
          </w:tcPr>
          <w:p w:rsidR="004A4432" w:rsidRDefault="00EE0021" w:rsidP="006B5175">
            <w:r>
              <w:t>Kunnskapsutvikling og i</w:t>
            </w:r>
            <w:r>
              <w:t>n</w:t>
            </w:r>
            <w:r>
              <w:t>formasjonsformidling</w:t>
            </w:r>
            <w:r>
              <w:tab/>
            </w:r>
          </w:p>
        </w:tc>
        <w:tc>
          <w:tcPr>
            <w:tcW w:w="940" w:type="dxa"/>
          </w:tcPr>
          <w:p w:rsidR="004A4432" w:rsidRDefault="00EE0021" w:rsidP="006B5175">
            <w:r>
              <w:rPr>
                <w:w w:val="87"/>
              </w:rPr>
              <w:t>1 112</w:t>
            </w:r>
          </w:p>
        </w:tc>
        <w:tc>
          <w:tcPr>
            <w:tcW w:w="1040" w:type="dxa"/>
          </w:tcPr>
          <w:p w:rsidR="004A4432" w:rsidRDefault="00EE0021" w:rsidP="006B5175">
            <w:r>
              <w:rPr>
                <w:w w:val="87"/>
              </w:rPr>
              <w:t>49 750</w:t>
            </w:r>
          </w:p>
        </w:tc>
        <w:tc>
          <w:tcPr>
            <w:tcW w:w="1040" w:type="dxa"/>
          </w:tcPr>
          <w:p w:rsidR="004A4432" w:rsidRDefault="00EE0021" w:rsidP="006B5175">
            <w:r>
              <w:rPr>
                <w:w w:val="87"/>
              </w:rPr>
              <w:t>50 862</w:t>
            </w:r>
          </w:p>
        </w:tc>
        <w:tc>
          <w:tcPr>
            <w:tcW w:w="1040" w:type="dxa"/>
          </w:tcPr>
          <w:p w:rsidR="004A4432" w:rsidRDefault="00EE0021" w:rsidP="006B5175">
            <w:r>
              <w:rPr>
                <w:w w:val="87"/>
              </w:rPr>
              <w:t>50 585</w:t>
            </w:r>
          </w:p>
        </w:tc>
        <w:tc>
          <w:tcPr>
            <w:tcW w:w="960" w:type="dxa"/>
          </w:tcPr>
          <w:p w:rsidR="004A4432" w:rsidRDefault="00EE0021" w:rsidP="006B5175">
            <w:r>
              <w:rPr>
                <w:w w:val="87"/>
              </w:rPr>
              <w:t>277</w:t>
            </w:r>
          </w:p>
        </w:tc>
        <w:tc>
          <w:tcPr>
            <w:tcW w:w="960" w:type="dxa"/>
          </w:tcPr>
          <w:p w:rsidR="004A4432" w:rsidRDefault="00EE0021" w:rsidP="006B5175">
            <w:r>
              <w:rPr>
                <w:w w:val="87"/>
              </w:rPr>
              <w:t>277</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0587</w:t>
            </w:r>
          </w:p>
        </w:tc>
        <w:tc>
          <w:tcPr>
            <w:tcW w:w="940" w:type="dxa"/>
          </w:tcPr>
          <w:p w:rsidR="004A4432" w:rsidRDefault="00EE0021" w:rsidP="006B5175">
            <w:r>
              <w:rPr>
                <w:w w:val="87"/>
              </w:rPr>
              <w:t>4 744</w:t>
            </w:r>
          </w:p>
        </w:tc>
        <w:tc>
          <w:tcPr>
            <w:tcW w:w="1040" w:type="dxa"/>
          </w:tcPr>
          <w:p w:rsidR="004A4432" w:rsidRDefault="00EE0021" w:rsidP="006B5175">
            <w:r>
              <w:rPr>
                <w:w w:val="87"/>
              </w:rPr>
              <w:t>157 055</w:t>
            </w:r>
          </w:p>
        </w:tc>
        <w:tc>
          <w:tcPr>
            <w:tcW w:w="1040" w:type="dxa"/>
          </w:tcPr>
          <w:p w:rsidR="004A4432" w:rsidRDefault="00EE0021" w:rsidP="006B5175">
            <w:r>
              <w:rPr>
                <w:w w:val="87"/>
              </w:rPr>
              <w:t>161 799</w:t>
            </w:r>
          </w:p>
        </w:tc>
        <w:tc>
          <w:tcPr>
            <w:tcW w:w="1040" w:type="dxa"/>
          </w:tcPr>
          <w:p w:rsidR="004A4432" w:rsidRDefault="00EE0021" w:rsidP="006B5175">
            <w:r>
              <w:rPr>
                <w:w w:val="87"/>
              </w:rPr>
              <w:t>155 197</w:t>
            </w:r>
          </w:p>
        </w:tc>
        <w:tc>
          <w:tcPr>
            <w:tcW w:w="960" w:type="dxa"/>
          </w:tcPr>
          <w:p w:rsidR="004A4432" w:rsidRDefault="00EE0021" w:rsidP="006B5175">
            <w:r>
              <w:rPr>
                <w:w w:val="87"/>
              </w:rPr>
              <w:t>6 602</w:t>
            </w:r>
          </w:p>
        </w:tc>
        <w:tc>
          <w:tcPr>
            <w:tcW w:w="960" w:type="dxa"/>
          </w:tcPr>
          <w:p w:rsidR="004A4432" w:rsidRDefault="00EE0021" w:rsidP="006B5175">
            <w:r>
              <w:rPr>
                <w:w w:val="87"/>
              </w:rPr>
              <w:t>4 542</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Bolig, bomiljø og bygg</w:t>
            </w:r>
          </w:p>
        </w:tc>
        <w:tc>
          <w:tcPr>
            <w:tcW w:w="940" w:type="dxa"/>
          </w:tcPr>
          <w:p w:rsidR="004A4432" w:rsidRDefault="00EE0021" w:rsidP="006B5175">
            <w:r>
              <w:rPr>
                <w:w w:val="87"/>
              </w:rPr>
              <w:t>329 200</w:t>
            </w:r>
          </w:p>
        </w:tc>
        <w:tc>
          <w:tcPr>
            <w:tcW w:w="1040" w:type="dxa"/>
          </w:tcPr>
          <w:p w:rsidR="004A4432" w:rsidRDefault="00EE0021" w:rsidP="006B5175">
            <w:r>
              <w:rPr>
                <w:w w:val="87"/>
              </w:rPr>
              <w:t>4 210 383</w:t>
            </w:r>
          </w:p>
        </w:tc>
        <w:tc>
          <w:tcPr>
            <w:tcW w:w="1040" w:type="dxa"/>
          </w:tcPr>
          <w:p w:rsidR="004A4432" w:rsidRDefault="00EE0021" w:rsidP="006B5175">
            <w:r>
              <w:rPr>
                <w:w w:val="87"/>
              </w:rPr>
              <w:t>4 539 583</w:t>
            </w:r>
          </w:p>
        </w:tc>
        <w:tc>
          <w:tcPr>
            <w:tcW w:w="1040" w:type="dxa"/>
          </w:tcPr>
          <w:p w:rsidR="004A4432" w:rsidRDefault="00EE0021" w:rsidP="006B5175">
            <w:r>
              <w:rPr>
                <w:w w:val="87"/>
              </w:rPr>
              <w:t>4 295 602</w:t>
            </w:r>
          </w:p>
        </w:tc>
        <w:tc>
          <w:tcPr>
            <w:tcW w:w="960" w:type="dxa"/>
          </w:tcPr>
          <w:p w:rsidR="004A4432" w:rsidRDefault="00EE0021" w:rsidP="006B5175">
            <w:r>
              <w:rPr>
                <w:w w:val="87"/>
              </w:rPr>
              <w:t>243 981</w:t>
            </w:r>
          </w:p>
        </w:tc>
        <w:tc>
          <w:tcPr>
            <w:tcW w:w="960" w:type="dxa"/>
          </w:tcPr>
          <w:p w:rsidR="004A4432" w:rsidRDefault="00EE0021" w:rsidP="006B5175">
            <w:r>
              <w:rPr>
                <w:w w:val="87"/>
              </w:rPr>
              <w:t>159 956</w:t>
            </w:r>
          </w:p>
        </w:tc>
      </w:tr>
      <w:tr w:rsidR="004A4432" w:rsidTr="007B3A68">
        <w:trPr>
          <w:trHeight w:val="480"/>
        </w:trPr>
        <w:tc>
          <w:tcPr>
            <w:tcW w:w="9580" w:type="dxa"/>
            <w:gridSpan w:val="9"/>
          </w:tcPr>
          <w:p w:rsidR="004A4432" w:rsidRDefault="00EE0021" w:rsidP="006B5175">
            <w:r>
              <w:rPr>
                <w:rStyle w:val="sperret0"/>
              </w:rPr>
              <w:t>Planlegging, byutvikling og geodata</w:t>
            </w:r>
          </w:p>
        </w:tc>
      </w:tr>
      <w:tr w:rsidR="004A4432" w:rsidTr="007B3A68">
        <w:trPr>
          <w:trHeight w:val="260"/>
        </w:trPr>
        <w:tc>
          <w:tcPr>
            <w:tcW w:w="460" w:type="dxa"/>
          </w:tcPr>
          <w:p w:rsidR="004A4432" w:rsidRDefault="00EE0021" w:rsidP="006B5175">
            <w:r>
              <w:t>0590</w:t>
            </w:r>
          </w:p>
        </w:tc>
        <w:tc>
          <w:tcPr>
            <w:tcW w:w="380" w:type="dxa"/>
          </w:tcPr>
          <w:p w:rsidR="004A4432" w:rsidRDefault="004A4432" w:rsidP="006B5175"/>
        </w:tc>
        <w:tc>
          <w:tcPr>
            <w:tcW w:w="2760" w:type="dxa"/>
          </w:tcPr>
          <w:p w:rsidR="004A4432" w:rsidRDefault="00EE0021" w:rsidP="006B5175">
            <w:r>
              <w:t>Planlegging og byutvikling:</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61</w:t>
            </w:r>
          </w:p>
        </w:tc>
        <w:tc>
          <w:tcPr>
            <w:tcW w:w="2760" w:type="dxa"/>
          </w:tcPr>
          <w:p w:rsidR="004A4432" w:rsidRDefault="00EE0021" w:rsidP="006B5175">
            <w:r>
              <w:t xml:space="preserve">Byvekstavtaler, </w:t>
            </w:r>
            <w:r>
              <w:rPr>
                <w:rStyle w:val="kursiv"/>
              </w:rPr>
              <w:t>kan overf</w:t>
            </w:r>
            <w:r>
              <w:rPr>
                <w:rStyle w:val="kursiv"/>
              </w:rPr>
              <w:t>ø</w:t>
            </w:r>
            <w:r>
              <w:rPr>
                <w:rStyle w:val="kursiv"/>
              </w:rPr>
              <w:t>res</w:t>
            </w:r>
            <w:r>
              <w:tab/>
            </w:r>
          </w:p>
        </w:tc>
        <w:tc>
          <w:tcPr>
            <w:tcW w:w="940" w:type="dxa"/>
          </w:tcPr>
          <w:p w:rsidR="004A4432" w:rsidRDefault="00EE0021" w:rsidP="006B5175">
            <w:r>
              <w:rPr>
                <w:w w:val="87"/>
              </w:rPr>
              <w:t>5 354</w:t>
            </w:r>
          </w:p>
        </w:tc>
        <w:tc>
          <w:tcPr>
            <w:tcW w:w="1040" w:type="dxa"/>
          </w:tcPr>
          <w:p w:rsidR="004A4432" w:rsidRDefault="00EE0021" w:rsidP="006B5175">
            <w:r>
              <w:rPr>
                <w:w w:val="87"/>
              </w:rPr>
              <w:t>20 686</w:t>
            </w:r>
          </w:p>
        </w:tc>
        <w:tc>
          <w:tcPr>
            <w:tcW w:w="1040" w:type="dxa"/>
          </w:tcPr>
          <w:p w:rsidR="004A4432" w:rsidRDefault="00EE0021" w:rsidP="006B5175">
            <w:r>
              <w:rPr>
                <w:w w:val="87"/>
              </w:rPr>
              <w:t>26 040</w:t>
            </w:r>
          </w:p>
        </w:tc>
        <w:tc>
          <w:tcPr>
            <w:tcW w:w="1040" w:type="dxa"/>
          </w:tcPr>
          <w:p w:rsidR="004A4432" w:rsidRDefault="00EE0021" w:rsidP="006B5175">
            <w:r>
              <w:rPr>
                <w:w w:val="87"/>
              </w:rPr>
              <w:t>21 510</w:t>
            </w:r>
          </w:p>
        </w:tc>
        <w:tc>
          <w:tcPr>
            <w:tcW w:w="960" w:type="dxa"/>
          </w:tcPr>
          <w:p w:rsidR="004A4432" w:rsidRDefault="00EE0021" w:rsidP="006B5175">
            <w:r>
              <w:rPr>
                <w:w w:val="87"/>
              </w:rPr>
              <w:t>4 530</w:t>
            </w:r>
          </w:p>
        </w:tc>
        <w:tc>
          <w:tcPr>
            <w:tcW w:w="960" w:type="dxa"/>
          </w:tcPr>
          <w:p w:rsidR="004A4432" w:rsidRDefault="00EE0021" w:rsidP="006B5175">
            <w:r>
              <w:rPr>
                <w:w w:val="87"/>
              </w:rPr>
              <w:t>4 530</w:t>
            </w:r>
          </w:p>
        </w:tc>
      </w:tr>
      <w:tr w:rsidR="004A4432" w:rsidTr="007B3A68">
        <w:trPr>
          <w:trHeight w:val="480"/>
        </w:trPr>
        <w:tc>
          <w:tcPr>
            <w:tcW w:w="460" w:type="dxa"/>
          </w:tcPr>
          <w:p w:rsidR="004A4432" w:rsidRDefault="004A4432" w:rsidP="006B5175"/>
        </w:tc>
        <w:tc>
          <w:tcPr>
            <w:tcW w:w="380" w:type="dxa"/>
          </w:tcPr>
          <w:p w:rsidR="004A4432" w:rsidRDefault="00EE0021" w:rsidP="006B5175">
            <w:r>
              <w:t>65</w:t>
            </w:r>
          </w:p>
        </w:tc>
        <w:tc>
          <w:tcPr>
            <w:tcW w:w="2760" w:type="dxa"/>
          </w:tcPr>
          <w:p w:rsidR="004A4432" w:rsidRDefault="00EE0021" w:rsidP="006B5175">
            <w:r>
              <w:t xml:space="preserve">Områdesatsing i byer,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61 274</w:t>
            </w:r>
          </w:p>
        </w:tc>
        <w:tc>
          <w:tcPr>
            <w:tcW w:w="1040" w:type="dxa"/>
          </w:tcPr>
          <w:p w:rsidR="004A4432" w:rsidRDefault="00EE0021" w:rsidP="006B5175">
            <w:r>
              <w:rPr>
                <w:w w:val="87"/>
              </w:rPr>
              <w:t>61 274</w:t>
            </w:r>
          </w:p>
        </w:tc>
        <w:tc>
          <w:tcPr>
            <w:tcW w:w="1040" w:type="dxa"/>
          </w:tcPr>
          <w:p w:rsidR="004A4432" w:rsidRDefault="00EE0021" w:rsidP="006B5175">
            <w:r>
              <w:rPr>
                <w:w w:val="87"/>
              </w:rPr>
              <w:t>58 274</w:t>
            </w:r>
          </w:p>
        </w:tc>
        <w:tc>
          <w:tcPr>
            <w:tcW w:w="960" w:type="dxa"/>
          </w:tcPr>
          <w:p w:rsidR="004A4432" w:rsidRDefault="00EE0021" w:rsidP="006B5175">
            <w:r>
              <w:rPr>
                <w:w w:val="87"/>
              </w:rPr>
              <w:t>3 000</w:t>
            </w:r>
          </w:p>
        </w:tc>
        <w:tc>
          <w:tcPr>
            <w:tcW w:w="960" w:type="dxa"/>
          </w:tcPr>
          <w:p w:rsidR="004A4432" w:rsidRDefault="00EE0021" w:rsidP="006B5175">
            <w:r>
              <w:rPr>
                <w:w w:val="87"/>
              </w:rPr>
              <w:t>3 000</w:t>
            </w:r>
          </w:p>
        </w:tc>
      </w:tr>
      <w:tr w:rsidR="004A4432" w:rsidTr="007B3A68">
        <w:trPr>
          <w:trHeight w:val="48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 xml:space="preserve">Bolig- og områdeutvikling i byer, </w:t>
            </w:r>
            <w:r>
              <w:rPr>
                <w:rStyle w:val="kursiv"/>
              </w:rPr>
              <w:t>kan overføres</w:t>
            </w:r>
            <w:r>
              <w:tab/>
            </w:r>
          </w:p>
        </w:tc>
        <w:tc>
          <w:tcPr>
            <w:tcW w:w="940" w:type="dxa"/>
          </w:tcPr>
          <w:p w:rsidR="004A4432" w:rsidRDefault="00EE0021" w:rsidP="006B5175">
            <w:r>
              <w:rPr>
                <w:w w:val="87"/>
              </w:rPr>
              <w:t>25 490</w:t>
            </w:r>
          </w:p>
        </w:tc>
        <w:tc>
          <w:tcPr>
            <w:tcW w:w="1040" w:type="dxa"/>
          </w:tcPr>
          <w:p w:rsidR="004A4432" w:rsidRDefault="00EE0021" w:rsidP="006B5175">
            <w:r>
              <w:rPr>
                <w:w w:val="87"/>
              </w:rPr>
              <w:t>14 162</w:t>
            </w:r>
          </w:p>
        </w:tc>
        <w:tc>
          <w:tcPr>
            <w:tcW w:w="1040" w:type="dxa"/>
          </w:tcPr>
          <w:p w:rsidR="004A4432" w:rsidRDefault="00EE0021" w:rsidP="006B5175">
            <w:r>
              <w:rPr>
                <w:w w:val="87"/>
              </w:rPr>
              <w:t>39 652</w:t>
            </w:r>
          </w:p>
        </w:tc>
        <w:tc>
          <w:tcPr>
            <w:tcW w:w="1040" w:type="dxa"/>
          </w:tcPr>
          <w:p w:rsidR="004A4432" w:rsidRDefault="00EE0021" w:rsidP="006B5175">
            <w:r>
              <w:rPr>
                <w:w w:val="87"/>
              </w:rPr>
              <w:t>32 365</w:t>
            </w:r>
          </w:p>
        </w:tc>
        <w:tc>
          <w:tcPr>
            <w:tcW w:w="960" w:type="dxa"/>
          </w:tcPr>
          <w:p w:rsidR="004A4432" w:rsidRDefault="00EE0021" w:rsidP="006B5175">
            <w:r>
              <w:rPr>
                <w:w w:val="87"/>
              </w:rPr>
              <w:t>7 287</w:t>
            </w:r>
          </w:p>
        </w:tc>
        <w:tc>
          <w:tcPr>
            <w:tcW w:w="960" w:type="dxa"/>
          </w:tcPr>
          <w:p w:rsidR="004A4432" w:rsidRDefault="00EE0021" w:rsidP="006B5175">
            <w:r>
              <w:rPr>
                <w:w w:val="87"/>
              </w:rPr>
              <w:t>7 000</w:t>
            </w:r>
          </w:p>
        </w:tc>
      </w:tr>
      <w:tr w:rsidR="004A4432" w:rsidTr="007B3A68">
        <w:trPr>
          <w:trHeight w:val="260"/>
        </w:trPr>
        <w:tc>
          <w:tcPr>
            <w:tcW w:w="460" w:type="dxa"/>
          </w:tcPr>
          <w:p w:rsidR="004A4432" w:rsidRDefault="004A4432" w:rsidP="006B5175"/>
        </w:tc>
        <w:tc>
          <w:tcPr>
            <w:tcW w:w="380" w:type="dxa"/>
          </w:tcPr>
          <w:p w:rsidR="004A4432" w:rsidRDefault="00EE0021" w:rsidP="006B5175">
            <w:r>
              <w:t>81</w:t>
            </w:r>
          </w:p>
        </w:tc>
        <w:tc>
          <w:tcPr>
            <w:tcW w:w="2760" w:type="dxa"/>
          </w:tcPr>
          <w:p w:rsidR="004A4432" w:rsidRDefault="00EE0021" w:rsidP="006B5175">
            <w:r>
              <w:t xml:space="preserve">Kompetansetiltak,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6 725</w:t>
            </w:r>
          </w:p>
        </w:tc>
        <w:tc>
          <w:tcPr>
            <w:tcW w:w="1040" w:type="dxa"/>
          </w:tcPr>
          <w:p w:rsidR="004A4432" w:rsidRDefault="00EE0021" w:rsidP="006B5175">
            <w:r>
              <w:rPr>
                <w:w w:val="87"/>
              </w:rPr>
              <w:t>6 725</w:t>
            </w:r>
          </w:p>
        </w:tc>
        <w:tc>
          <w:tcPr>
            <w:tcW w:w="1040" w:type="dxa"/>
          </w:tcPr>
          <w:p w:rsidR="004A4432" w:rsidRDefault="00EE0021" w:rsidP="006B5175">
            <w:r>
              <w:rPr>
                <w:w w:val="87"/>
              </w:rPr>
              <w:t>6 725</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0590</w:t>
            </w:r>
          </w:p>
        </w:tc>
        <w:tc>
          <w:tcPr>
            <w:tcW w:w="940" w:type="dxa"/>
          </w:tcPr>
          <w:p w:rsidR="004A4432" w:rsidRDefault="00EE0021" w:rsidP="006B5175">
            <w:r>
              <w:rPr>
                <w:w w:val="87"/>
              </w:rPr>
              <w:t>30 844</w:t>
            </w:r>
          </w:p>
        </w:tc>
        <w:tc>
          <w:tcPr>
            <w:tcW w:w="1040" w:type="dxa"/>
          </w:tcPr>
          <w:p w:rsidR="004A4432" w:rsidRDefault="00EE0021" w:rsidP="006B5175">
            <w:r>
              <w:rPr>
                <w:w w:val="87"/>
              </w:rPr>
              <w:t>102 847</w:t>
            </w:r>
          </w:p>
        </w:tc>
        <w:tc>
          <w:tcPr>
            <w:tcW w:w="1040" w:type="dxa"/>
          </w:tcPr>
          <w:p w:rsidR="004A4432" w:rsidRDefault="00EE0021" w:rsidP="006B5175">
            <w:r>
              <w:rPr>
                <w:w w:val="87"/>
              </w:rPr>
              <w:t>133 691</w:t>
            </w:r>
          </w:p>
        </w:tc>
        <w:tc>
          <w:tcPr>
            <w:tcW w:w="1040" w:type="dxa"/>
          </w:tcPr>
          <w:p w:rsidR="004A4432" w:rsidRDefault="00EE0021" w:rsidP="006B5175">
            <w:r>
              <w:rPr>
                <w:w w:val="87"/>
              </w:rPr>
              <w:t>118 874</w:t>
            </w:r>
          </w:p>
        </w:tc>
        <w:tc>
          <w:tcPr>
            <w:tcW w:w="960" w:type="dxa"/>
          </w:tcPr>
          <w:p w:rsidR="004A4432" w:rsidRDefault="00EE0021" w:rsidP="006B5175">
            <w:r>
              <w:rPr>
                <w:w w:val="87"/>
              </w:rPr>
              <w:t>14 817</w:t>
            </w:r>
          </w:p>
        </w:tc>
        <w:tc>
          <w:tcPr>
            <w:tcW w:w="960" w:type="dxa"/>
          </w:tcPr>
          <w:p w:rsidR="004A4432" w:rsidRDefault="00EE0021" w:rsidP="006B5175">
            <w:r>
              <w:rPr>
                <w:w w:val="87"/>
              </w:rPr>
              <w:t>14 530</w:t>
            </w:r>
          </w:p>
        </w:tc>
      </w:tr>
      <w:tr w:rsidR="004A4432" w:rsidTr="007B3A68">
        <w:trPr>
          <w:trHeight w:val="340"/>
        </w:trPr>
        <w:tc>
          <w:tcPr>
            <w:tcW w:w="460" w:type="dxa"/>
          </w:tcPr>
          <w:p w:rsidR="004A4432" w:rsidRDefault="00EE0021" w:rsidP="006B5175">
            <w:r>
              <w:t>0595</w:t>
            </w:r>
          </w:p>
        </w:tc>
        <w:tc>
          <w:tcPr>
            <w:tcW w:w="380" w:type="dxa"/>
          </w:tcPr>
          <w:p w:rsidR="004A4432" w:rsidRDefault="004A4432" w:rsidP="006B5175"/>
        </w:tc>
        <w:tc>
          <w:tcPr>
            <w:tcW w:w="2760" w:type="dxa"/>
          </w:tcPr>
          <w:p w:rsidR="004A4432" w:rsidRDefault="00EE0021" w:rsidP="006B5175">
            <w:r>
              <w:t>Statens kartverk:</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 xml:space="preserve">Driftsutgifter, </w:t>
            </w:r>
            <w:r>
              <w:rPr>
                <w:rStyle w:val="kursiv"/>
              </w:rPr>
              <w:t>kan nyttes under post 21 og 45</w:t>
            </w:r>
            <w:r>
              <w:tab/>
            </w:r>
          </w:p>
        </w:tc>
        <w:tc>
          <w:tcPr>
            <w:tcW w:w="940" w:type="dxa"/>
          </w:tcPr>
          <w:p w:rsidR="004A4432" w:rsidRDefault="00EE0021" w:rsidP="006B5175">
            <w:r>
              <w:rPr>
                <w:w w:val="87"/>
              </w:rPr>
              <w:t>45 701</w:t>
            </w:r>
          </w:p>
        </w:tc>
        <w:tc>
          <w:tcPr>
            <w:tcW w:w="1040" w:type="dxa"/>
          </w:tcPr>
          <w:p w:rsidR="004A4432" w:rsidRDefault="00EE0021" w:rsidP="006B5175">
            <w:r>
              <w:rPr>
                <w:w w:val="87"/>
              </w:rPr>
              <w:t>868 469</w:t>
            </w:r>
          </w:p>
        </w:tc>
        <w:tc>
          <w:tcPr>
            <w:tcW w:w="1040" w:type="dxa"/>
          </w:tcPr>
          <w:p w:rsidR="004A4432" w:rsidRDefault="00EE0021" w:rsidP="006B5175">
            <w:r>
              <w:rPr>
                <w:w w:val="87"/>
              </w:rPr>
              <w:t>914 170</w:t>
            </w:r>
          </w:p>
        </w:tc>
        <w:tc>
          <w:tcPr>
            <w:tcW w:w="1040" w:type="dxa"/>
          </w:tcPr>
          <w:p w:rsidR="004A4432" w:rsidRDefault="00EE0021" w:rsidP="006B5175">
            <w:r>
              <w:rPr>
                <w:w w:val="87"/>
              </w:rPr>
              <w:t>908 658</w:t>
            </w:r>
          </w:p>
        </w:tc>
        <w:tc>
          <w:tcPr>
            <w:tcW w:w="960" w:type="dxa"/>
          </w:tcPr>
          <w:p w:rsidR="004A4432" w:rsidRDefault="00EE0021" w:rsidP="006B5175">
            <w:r>
              <w:rPr>
                <w:w w:val="87"/>
              </w:rPr>
              <w:t>5 512</w:t>
            </w:r>
          </w:p>
        </w:tc>
        <w:tc>
          <w:tcPr>
            <w:tcW w:w="960" w:type="dxa"/>
          </w:tcPr>
          <w:p w:rsidR="004A4432" w:rsidRDefault="00EE0021" w:rsidP="006B5175">
            <w:r>
              <w:rPr>
                <w:w w:val="87"/>
              </w:rPr>
              <w:t>5 989</w:t>
            </w:r>
          </w:p>
        </w:tc>
      </w:tr>
      <w:tr w:rsidR="004A4432" w:rsidTr="007B3A68">
        <w:trPr>
          <w:trHeight w:val="70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 kan nyttes under post 1 og 45</w:t>
            </w:r>
            <w:r>
              <w:tab/>
            </w:r>
          </w:p>
        </w:tc>
        <w:tc>
          <w:tcPr>
            <w:tcW w:w="940" w:type="dxa"/>
          </w:tcPr>
          <w:p w:rsidR="004A4432" w:rsidRDefault="00EE0021" w:rsidP="006B5175">
            <w:r>
              <w:rPr>
                <w:w w:val="87"/>
              </w:rPr>
              <w:t>0</w:t>
            </w:r>
          </w:p>
        </w:tc>
        <w:tc>
          <w:tcPr>
            <w:tcW w:w="1040" w:type="dxa"/>
          </w:tcPr>
          <w:p w:rsidR="004A4432" w:rsidRDefault="00EE0021" w:rsidP="006B5175">
            <w:r>
              <w:rPr>
                <w:w w:val="87"/>
              </w:rPr>
              <w:t>397 145</w:t>
            </w:r>
          </w:p>
        </w:tc>
        <w:tc>
          <w:tcPr>
            <w:tcW w:w="1040" w:type="dxa"/>
          </w:tcPr>
          <w:p w:rsidR="004A4432" w:rsidRDefault="00EE0021" w:rsidP="006B5175">
            <w:r>
              <w:rPr>
                <w:w w:val="87"/>
              </w:rPr>
              <w:t>397 145</w:t>
            </w:r>
          </w:p>
        </w:tc>
        <w:tc>
          <w:tcPr>
            <w:tcW w:w="1040" w:type="dxa"/>
          </w:tcPr>
          <w:p w:rsidR="004A4432" w:rsidRDefault="00EE0021" w:rsidP="006B5175">
            <w:r>
              <w:rPr>
                <w:w w:val="87"/>
              </w:rPr>
              <w:t>395 069</w:t>
            </w:r>
          </w:p>
        </w:tc>
        <w:tc>
          <w:tcPr>
            <w:tcW w:w="960" w:type="dxa"/>
          </w:tcPr>
          <w:p w:rsidR="004A4432" w:rsidRDefault="00EE0021" w:rsidP="006B5175">
            <w:r>
              <w:rPr>
                <w:w w:val="87"/>
              </w:rPr>
              <w:t>2 076</w:t>
            </w:r>
          </w:p>
        </w:tc>
        <w:tc>
          <w:tcPr>
            <w:tcW w:w="960" w:type="dxa"/>
          </w:tcPr>
          <w:p w:rsidR="004A4432" w:rsidRDefault="00EE0021" w:rsidP="006B5175">
            <w:r>
              <w:rPr>
                <w:w w:val="87"/>
              </w:rPr>
              <w:t>8 803</w:t>
            </w:r>
          </w:p>
        </w:tc>
      </w:tr>
      <w:tr w:rsidR="004A4432" w:rsidTr="007B3A68">
        <w:trPr>
          <w:trHeight w:val="480"/>
        </w:trPr>
        <w:tc>
          <w:tcPr>
            <w:tcW w:w="460" w:type="dxa"/>
          </w:tcPr>
          <w:p w:rsidR="004A4432" w:rsidRDefault="004A4432" w:rsidP="006B5175"/>
        </w:tc>
        <w:tc>
          <w:tcPr>
            <w:tcW w:w="380" w:type="dxa"/>
          </w:tcPr>
          <w:p w:rsidR="004A4432" w:rsidRDefault="00EE0021" w:rsidP="006B5175">
            <w:r>
              <w:t>3</w:t>
            </w:r>
            <w:r>
              <w:lastRenderedPageBreak/>
              <w:t>0</w:t>
            </w:r>
          </w:p>
        </w:tc>
        <w:tc>
          <w:tcPr>
            <w:tcW w:w="2760" w:type="dxa"/>
          </w:tcPr>
          <w:p w:rsidR="004A4432" w:rsidRDefault="00EE0021" w:rsidP="006B5175">
            <w:r>
              <w:lastRenderedPageBreak/>
              <w:t xml:space="preserve">Geodesiobservatoriet,  </w:t>
            </w:r>
            <w:r>
              <w:rPr>
                <w:rStyle w:val="kursiv"/>
              </w:rPr>
              <w:t xml:space="preserve">kan </w:t>
            </w:r>
            <w:r>
              <w:rPr>
                <w:rStyle w:val="kursiv"/>
              </w:rPr>
              <w:lastRenderedPageBreak/>
              <w:t>overføres</w:t>
            </w:r>
            <w:r>
              <w:tab/>
            </w:r>
          </w:p>
        </w:tc>
        <w:tc>
          <w:tcPr>
            <w:tcW w:w="940" w:type="dxa"/>
          </w:tcPr>
          <w:p w:rsidR="004A4432" w:rsidRDefault="00EE0021" w:rsidP="006B5175">
            <w:r>
              <w:rPr>
                <w:w w:val="87"/>
              </w:rPr>
              <w:lastRenderedPageBreak/>
              <w:t>47 577</w:t>
            </w:r>
          </w:p>
        </w:tc>
        <w:tc>
          <w:tcPr>
            <w:tcW w:w="1040" w:type="dxa"/>
          </w:tcPr>
          <w:p w:rsidR="004A4432" w:rsidRDefault="00EE0021" w:rsidP="006B5175">
            <w:r>
              <w:rPr>
                <w:w w:val="87"/>
              </w:rPr>
              <w:t>5 600</w:t>
            </w:r>
          </w:p>
        </w:tc>
        <w:tc>
          <w:tcPr>
            <w:tcW w:w="1040" w:type="dxa"/>
          </w:tcPr>
          <w:p w:rsidR="004A4432" w:rsidRDefault="00EE0021" w:rsidP="006B5175">
            <w:r>
              <w:rPr>
                <w:w w:val="87"/>
              </w:rPr>
              <w:t>53 177</w:t>
            </w:r>
          </w:p>
        </w:tc>
        <w:tc>
          <w:tcPr>
            <w:tcW w:w="1040" w:type="dxa"/>
          </w:tcPr>
          <w:p w:rsidR="004A4432" w:rsidRDefault="00EE0021" w:rsidP="006B5175">
            <w:r>
              <w:rPr>
                <w:w w:val="87"/>
              </w:rPr>
              <w:t>12 931</w:t>
            </w:r>
          </w:p>
        </w:tc>
        <w:tc>
          <w:tcPr>
            <w:tcW w:w="960" w:type="dxa"/>
          </w:tcPr>
          <w:p w:rsidR="004A4432" w:rsidRDefault="00EE0021" w:rsidP="006B5175">
            <w:r>
              <w:rPr>
                <w:w w:val="87"/>
              </w:rPr>
              <w:t>40 246</w:t>
            </w:r>
          </w:p>
        </w:tc>
        <w:tc>
          <w:tcPr>
            <w:tcW w:w="960" w:type="dxa"/>
          </w:tcPr>
          <w:p w:rsidR="004A4432" w:rsidRDefault="00EE0021" w:rsidP="006B5175">
            <w:r>
              <w:rPr>
                <w:w w:val="87"/>
              </w:rPr>
              <w:t>31 370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0595</w:t>
            </w:r>
          </w:p>
        </w:tc>
        <w:tc>
          <w:tcPr>
            <w:tcW w:w="940" w:type="dxa"/>
          </w:tcPr>
          <w:p w:rsidR="004A4432" w:rsidRDefault="00EE0021" w:rsidP="006B5175">
            <w:r>
              <w:rPr>
                <w:w w:val="87"/>
              </w:rPr>
              <w:t>93 278</w:t>
            </w:r>
          </w:p>
        </w:tc>
        <w:tc>
          <w:tcPr>
            <w:tcW w:w="1040" w:type="dxa"/>
          </w:tcPr>
          <w:p w:rsidR="004A4432" w:rsidRDefault="00EE0021" w:rsidP="006B5175">
            <w:r>
              <w:rPr>
                <w:w w:val="87"/>
              </w:rPr>
              <w:t>1 271 214</w:t>
            </w:r>
          </w:p>
        </w:tc>
        <w:tc>
          <w:tcPr>
            <w:tcW w:w="1040" w:type="dxa"/>
          </w:tcPr>
          <w:p w:rsidR="004A4432" w:rsidRDefault="00EE0021" w:rsidP="006B5175">
            <w:r>
              <w:rPr>
                <w:w w:val="87"/>
              </w:rPr>
              <w:t>1 364 492</w:t>
            </w:r>
          </w:p>
        </w:tc>
        <w:tc>
          <w:tcPr>
            <w:tcW w:w="1040" w:type="dxa"/>
          </w:tcPr>
          <w:p w:rsidR="004A4432" w:rsidRDefault="00EE0021" w:rsidP="006B5175">
            <w:r>
              <w:rPr>
                <w:w w:val="87"/>
              </w:rPr>
              <w:t>1 316 658</w:t>
            </w:r>
          </w:p>
        </w:tc>
        <w:tc>
          <w:tcPr>
            <w:tcW w:w="960" w:type="dxa"/>
          </w:tcPr>
          <w:p w:rsidR="004A4432" w:rsidRDefault="00EE0021" w:rsidP="006B5175">
            <w:r>
              <w:rPr>
                <w:w w:val="87"/>
              </w:rPr>
              <w:t>47 834</w:t>
            </w:r>
          </w:p>
        </w:tc>
        <w:tc>
          <w:tcPr>
            <w:tcW w:w="960" w:type="dxa"/>
          </w:tcPr>
          <w:p w:rsidR="004A4432" w:rsidRDefault="00EE0021" w:rsidP="006B5175">
            <w:r>
              <w:rPr>
                <w:w w:val="87"/>
              </w:rPr>
              <w:t>46 162</w:t>
            </w:r>
          </w:p>
        </w:tc>
      </w:tr>
      <w:tr w:rsidR="004A4432" w:rsidTr="007B3A68">
        <w:trPr>
          <w:trHeight w:val="56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Planlegging, byutvikling og geodata</w:t>
            </w:r>
          </w:p>
        </w:tc>
        <w:tc>
          <w:tcPr>
            <w:tcW w:w="940" w:type="dxa"/>
          </w:tcPr>
          <w:p w:rsidR="004A4432" w:rsidRDefault="00EE0021" w:rsidP="006B5175">
            <w:r>
              <w:rPr>
                <w:w w:val="87"/>
              </w:rPr>
              <w:t>124 122</w:t>
            </w:r>
          </w:p>
        </w:tc>
        <w:tc>
          <w:tcPr>
            <w:tcW w:w="1040" w:type="dxa"/>
          </w:tcPr>
          <w:p w:rsidR="004A4432" w:rsidRDefault="00EE0021" w:rsidP="006B5175">
            <w:r>
              <w:rPr>
                <w:w w:val="87"/>
              </w:rPr>
              <w:t>1 374 061</w:t>
            </w:r>
          </w:p>
        </w:tc>
        <w:tc>
          <w:tcPr>
            <w:tcW w:w="1040" w:type="dxa"/>
          </w:tcPr>
          <w:p w:rsidR="004A4432" w:rsidRDefault="00EE0021" w:rsidP="006B5175">
            <w:r>
              <w:rPr>
                <w:w w:val="87"/>
              </w:rPr>
              <w:t>1 498 183</w:t>
            </w:r>
          </w:p>
        </w:tc>
        <w:tc>
          <w:tcPr>
            <w:tcW w:w="1040" w:type="dxa"/>
          </w:tcPr>
          <w:p w:rsidR="004A4432" w:rsidRDefault="00EE0021" w:rsidP="006B5175">
            <w:r>
              <w:rPr>
                <w:w w:val="87"/>
              </w:rPr>
              <w:t>1 435 532</w:t>
            </w:r>
          </w:p>
        </w:tc>
        <w:tc>
          <w:tcPr>
            <w:tcW w:w="960" w:type="dxa"/>
          </w:tcPr>
          <w:p w:rsidR="004A4432" w:rsidRDefault="00EE0021" w:rsidP="006B5175">
            <w:r>
              <w:rPr>
                <w:w w:val="87"/>
              </w:rPr>
              <w:t>62 651</w:t>
            </w:r>
          </w:p>
        </w:tc>
        <w:tc>
          <w:tcPr>
            <w:tcW w:w="960" w:type="dxa"/>
          </w:tcPr>
          <w:p w:rsidR="004A4432" w:rsidRDefault="00EE0021" w:rsidP="006B5175">
            <w:r>
              <w:rPr>
                <w:w w:val="87"/>
              </w:rPr>
              <w:t>60 692</w:t>
            </w:r>
          </w:p>
        </w:tc>
      </w:tr>
      <w:tr w:rsidR="004A4432" w:rsidTr="007B3A68">
        <w:trPr>
          <w:trHeight w:val="56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Kommunal- og mode</w:t>
            </w:r>
            <w:r>
              <w:t>r</w:t>
            </w:r>
            <w:r>
              <w:t>niseringsdepartementet</w:t>
            </w:r>
          </w:p>
        </w:tc>
        <w:tc>
          <w:tcPr>
            <w:tcW w:w="940" w:type="dxa"/>
          </w:tcPr>
          <w:p w:rsidR="004A4432" w:rsidRDefault="00EE0021" w:rsidP="006B5175">
            <w:r>
              <w:rPr>
                <w:w w:val="87"/>
              </w:rPr>
              <w:t>1 187 923</w:t>
            </w:r>
          </w:p>
        </w:tc>
        <w:tc>
          <w:tcPr>
            <w:tcW w:w="1040" w:type="dxa"/>
          </w:tcPr>
          <w:p w:rsidR="004A4432" w:rsidRDefault="00EE0021" w:rsidP="006B5175">
            <w:r>
              <w:rPr>
                <w:w w:val="87"/>
              </w:rPr>
              <w:t>198 485 828</w:t>
            </w:r>
          </w:p>
        </w:tc>
        <w:tc>
          <w:tcPr>
            <w:tcW w:w="1040" w:type="dxa"/>
          </w:tcPr>
          <w:p w:rsidR="004A4432" w:rsidRDefault="00EE0021" w:rsidP="006B5175">
            <w:r>
              <w:rPr>
                <w:w w:val="87"/>
              </w:rPr>
              <w:t>199 673 751</w:t>
            </w:r>
          </w:p>
        </w:tc>
        <w:tc>
          <w:tcPr>
            <w:tcW w:w="1040" w:type="dxa"/>
          </w:tcPr>
          <w:p w:rsidR="004A4432" w:rsidRDefault="00EE0021" w:rsidP="006B5175">
            <w:r>
              <w:rPr>
                <w:w w:val="87"/>
              </w:rPr>
              <w:t>198 397 289</w:t>
            </w:r>
          </w:p>
        </w:tc>
        <w:tc>
          <w:tcPr>
            <w:tcW w:w="960" w:type="dxa"/>
          </w:tcPr>
          <w:p w:rsidR="004A4432" w:rsidRDefault="00EE0021" w:rsidP="006B5175">
            <w:r>
              <w:rPr>
                <w:w w:val="87"/>
              </w:rPr>
              <w:t>1 276 462</w:t>
            </w:r>
          </w:p>
        </w:tc>
        <w:tc>
          <w:tcPr>
            <w:tcW w:w="960" w:type="dxa"/>
          </w:tcPr>
          <w:p w:rsidR="004A4432" w:rsidRDefault="00EE0021" w:rsidP="006B5175">
            <w:r>
              <w:rPr>
                <w:w w:val="87"/>
              </w:rPr>
              <w:t>1 196 678</w:t>
            </w:r>
          </w:p>
        </w:tc>
      </w:tr>
      <w:tr w:rsidR="004A4432" w:rsidTr="007B3A68">
        <w:trPr>
          <w:trHeight w:val="360"/>
        </w:trPr>
        <w:tc>
          <w:tcPr>
            <w:tcW w:w="9580" w:type="dxa"/>
            <w:gridSpan w:val="9"/>
          </w:tcPr>
          <w:p w:rsidR="004A4432" w:rsidRDefault="00EE0021" w:rsidP="006B5175">
            <w:pPr>
              <w:rPr>
                <w:bCs/>
              </w:rPr>
            </w:pPr>
            <w:r>
              <w:rPr>
                <w:rStyle w:val="halvfet0"/>
              </w:rPr>
              <w:t>Arbeids- og sosialdepartementet</w:t>
            </w:r>
          </w:p>
        </w:tc>
      </w:tr>
      <w:tr w:rsidR="004A4432" w:rsidTr="007B3A68">
        <w:trPr>
          <w:trHeight w:val="380"/>
        </w:trPr>
        <w:tc>
          <w:tcPr>
            <w:tcW w:w="9580" w:type="dxa"/>
            <w:gridSpan w:val="9"/>
          </w:tcPr>
          <w:p w:rsidR="004A4432" w:rsidRDefault="00EE0021" w:rsidP="006B5175">
            <w:r>
              <w:rPr>
                <w:rStyle w:val="sperret0"/>
              </w:rPr>
              <w:t>Administrasjon</w:t>
            </w:r>
          </w:p>
        </w:tc>
      </w:tr>
      <w:tr w:rsidR="004A4432" w:rsidTr="007B3A68">
        <w:trPr>
          <w:trHeight w:val="260"/>
        </w:trPr>
        <w:tc>
          <w:tcPr>
            <w:tcW w:w="460" w:type="dxa"/>
          </w:tcPr>
          <w:p w:rsidR="004A4432" w:rsidRDefault="00EE0021" w:rsidP="006B5175">
            <w:r>
              <w:t>0600</w:t>
            </w:r>
          </w:p>
        </w:tc>
        <w:tc>
          <w:tcPr>
            <w:tcW w:w="380" w:type="dxa"/>
          </w:tcPr>
          <w:p w:rsidR="004A4432" w:rsidRDefault="004A4432" w:rsidP="006B5175"/>
        </w:tc>
        <w:tc>
          <w:tcPr>
            <w:tcW w:w="8740" w:type="dxa"/>
            <w:gridSpan w:val="7"/>
          </w:tcPr>
          <w:p w:rsidR="004A4432" w:rsidRDefault="00EE0021" w:rsidP="006B5175">
            <w:r>
              <w:t>Arbeids- og sosialdepartementet:</w:t>
            </w:r>
          </w:p>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9 839</w:t>
            </w:r>
          </w:p>
        </w:tc>
        <w:tc>
          <w:tcPr>
            <w:tcW w:w="1040" w:type="dxa"/>
          </w:tcPr>
          <w:p w:rsidR="004A4432" w:rsidRDefault="00EE0021" w:rsidP="006B5175">
            <w:r>
              <w:rPr>
                <w:w w:val="87"/>
              </w:rPr>
              <w:t>218 473</w:t>
            </w:r>
          </w:p>
        </w:tc>
        <w:tc>
          <w:tcPr>
            <w:tcW w:w="1040" w:type="dxa"/>
          </w:tcPr>
          <w:p w:rsidR="004A4432" w:rsidRDefault="00EE0021" w:rsidP="006B5175">
            <w:r>
              <w:rPr>
                <w:w w:val="87"/>
              </w:rPr>
              <w:t>228 312</w:t>
            </w:r>
          </w:p>
        </w:tc>
        <w:tc>
          <w:tcPr>
            <w:tcW w:w="1040" w:type="dxa"/>
          </w:tcPr>
          <w:p w:rsidR="004A4432" w:rsidRDefault="00EE0021" w:rsidP="006B5175">
            <w:r>
              <w:rPr>
                <w:w w:val="87"/>
              </w:rPr>
              <w:t>217 110</w:t>
            </w:r>
          </w:p>
        </w:tc>
        <w:tc>
          <w:tcPr>
            <w:tcW w:w="960" w:type="dxa"/>
          </w:tcPr>
          <w:p w:rsidR="004A4432" w:rsidRDefault="00EE0021" w:rsidP="006B5175">
            <w:r>
              <w:rPr>
                <w:w w:val="87"/>
              </w:rPr>
              <w:t>11 202</w:t>
            </w:r>
          </w:p>
        </w:tc>
        <w:tc>
          <w:tcPr>
            <w:tcW w:w="960" w:type="dxa"/>
          </w:tcPr>
          <w:p w:rsidR="004A4432" w:rsidRDefault="00EE0021" w:rsidP="006B5175">
            <w:r>
              <w:rPr>
                <w:w w:val="87"/>
              </w:rPr>
              <w:t>10 924</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0600</w:t>
            </w:r>
          </w:p>
        </w:tc>
        <w:tc>
          <w:tcPr>
            <w:tcW w:w="940" w:type="dxa"/>
          </w:tcPr>
          <w:p w:rsidR="004A4432" w:rsidRDefault="00EE0021" w:rsidP="006B5175">
            <w:r>
              <w:rPr>
                <w:w w:val="87"/>
              </w:rPr>
              <w:t>9 839</w:t>
            </w:r>
          </w:p>
        </w:tc>
        <w:tc>
          <w:tcPr>
            <w:tcW w:w="1040" w:type="dxa"/>
          </w:tcPr>
          <w:p w:rsidR="004A4432" w:rsidRDefault="00EE0021" w:rsidP="006B5175">
            <w:r>
              <w:rPr>
                <w:w w:val="87"/>
              </w:rPr>
              <w:t>218 473</w:t>
            </w:r>
          </w:p>
        </w:tc>
        <w:tc>
          <w:tcPr>
            <w:tcW w:w="1040" w:type="dxa"/>
          </w:tcPr>
          <w:p w:rsidR="004A4432" w:rsidRDefault="00EE0021" w:rsidP="006B5175">
            <w:r>
              <w:rPr>
                <w:w w:val="87"/>
              </w:rPr>
              <w:t>228 312</w:t>
            </w:r>
          </w:p>
        </w:tc>
        <w:tc>
          <w:tcPr>
            <w:tcW w:w="1040" w:type="dxa"/>
          </w:tcPr>
          <w:p w:rsidR="004A4432" w:rsidRDefault="00EE0021" w:rsidP="006B5175">
            <w:r>
              <w:rPr>
                <w:w w:val="87"/>
              </w:rPr>
              <w:t>217 110</w:t>
            </w:r>
          </w:p>
        </w:tc>
        <w:tc>
          <w:tcPr>
            <w:tcW w:w="960" w:type="dxa"/>
          </w:tcPr>
          <w:p w:rsidR="004A4432" w:rsidRDefault="00EE0021" w:rsidP="006B5175">
            <w:r>
              <w:rPr>
                <w:w w:val="87"/>
              </w:rPr>
              <w:t>11 202</w:t>
            </w:r>
          </w:p>
        </w:tc>
        <w:tc>
          <w:tcPr>
            <w:tcW w:w="960" w:type="dxa"/>
          </w:tcPr>
          <w:p w:rsidR="004A4432" w:rsidRDefault="00EE0021" w:rsidP="006B5175">
            <w:r>
              <w:rPr>
                <w:w w:val="87"/>
              </w:rPr>
              <w:t>10 924</w:t>
            </w:r>
          </w:p>
        </w:tc>
      </w:tr>
      <w:tr w:rsidR="004A4432" w:rsidTr="007B3A68">
        <w:trPr>
          <w:trHeight w:val="340"/>
        </w:trPr>
        <w:tc>
          <w:tcPr>
            <w:tcW w:w="460" w:type="dxa"/>
          </w:tcPr>
          <w:p w:rsidR="004A4432" w:rsidRDefault="00EE0021" w:rsidP="006B5175">
            <w:r>
              <w:t>0601</w:t>
            </w:r>
          </w:p>
        </w:tc>
        <w:tc>
          <w:tcPr>
            <w:tcW w:w="380" w:type="dxa"/>
          </w:tcPr>
          <w:p w:rsidR="004A4432" w:rsidRDefault="004A4432" w:rsidP="006B5175"/>
        </w:tc>
        <w:tc>
          <w:tcPr>
            <w:tcW w:w="8740" w:type="dxa"/>
            <w:gridSpan w:val="7"/>
          </w:tcPr>
          <w:p w:rsidR="004A4432" w:rsidRDefault="00EE0021" w:rsidP="006B5175">
            <w:r>
              <w:t>Utredningsvirksomhet, forskning m.m.:</w:t>
            </w:r>
          </w:p>
        </w:tc>
      </w:tr>
      <w:tr w:rsidR="004A4432" w:rsidTr="007B3A68">
        <w:trPr>
          <w:trHeight w:val="26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Spesielle driftsutgifter</w:t>
            </w:r>
            <w:r>
              <w:tab/>
            </w:r>
          </w:p>
        </w:tc>
        <w:tc>
          <w:tcPr>
            <w:tcW w:w="940" w:type="dxa"/>
          </w:tcPr>
          <w:p w:rsidR="004A4432" w:rsidRDefault="00EE0021" w:rsidP="006B5175">
            <w:r>
              <w:rPr>
                <w:w w:val="87"/>
              </w:rPr>
              <w:t>428</w:t>
            </w:r>
          </w:p>
        </w:tc>
        <w:tc>
          <w:tcPr>
            <w:tcW w:w="1040" w:type="dxa"/>
          </w:tcPr>
          <w:p w:rsidR="004A4432" w:rsidRDefault="00EE0021" w:rsidP="006B5175">
            <w:r>
              <w:rPr>
                <w:w w:val="87"/>
              </w:rPr>
              <w:t>55 100</w:t>
            </w:r>
          </w:p>
        </w:tc>
        <w:tc>
          <w:tcPr>
            <w:tcW w:w="1040" w:type="dxa"/>
          </w:tcPr>
          <w:p w:rsidR="004A4432" w:rsidRDefault="00EE0021" w:rsidP="006B5175">
            <w:r>
              <w:rPr>
                <w:w w:val="87"/>
              </w:rPr>
              <w:t>55 528</w:t>
            </w:r>
          </w:p>
        </w:tc>
        <w:tc>
          <w:tcPr>
            <w:tcW w:w="1040" w:type="dxa"/>
          </w:tcPr>
          <w:p w:rsidR="004A4432" w:rsidRDefault="00EE0021" w:rsidP="006B5175">
            <w:r>
              <w:rPr>
                <w:w w:val="87"/>
              </w:rPr>
              <w:t>52 350</w:t>
            </w:r>
          </w:p>
        </w:tc>
        <w:tc>
          <w:tcPr>
            <w:tcW w:w="960" w:type="dxa"/>
          </w:tcPr>
          <w:p w:rsidR="004A4432" w:rsidRDefault="00EE0021" w:rsidP="006B5175">
            <w:r>
              <w:rPr>
                <w:w w:val="87"/>
              </w:rPr>
              <w:t>3 178</w:t>
            </w:r>
          </w:p>
        </w:tc>
        <w:tc>
          <w:tcPr>
            <w:tcW w:w="960" w:type="dxa"/>
          </w:tcPr>
          <w:p w:rsidR="004A4432" w:rsidRDefault="00EE0021" w:rsidP="006B5175">
            <w:r>
              <w:rPr>
                <w:w w:val="87"/>
              </w:rPr>
              <w:t>2 755</w:t>
            </w:r>
          </w:p>
        </w:tc>
      </w:tr>
      <w:tr w:rsidR="004A4432" w:rsidTr="007B3A68">
        <w:trPr>
          <w:trHeight w:val="480"/>
        </w:trPr>
        <w:tc>
          <w:tcPr>
            <w:tcW w:w="460" w:type="dxa"/>
          </w:tcPr>
          <w:p w:rsidR="004A4432" w:rsidRDefault="004A4432" w:rsidP="006B5175"/>
        </w:tc>
        <w:tc>
          <w:tcPr>
            <w:tcW w:w="380" w:type="dxa"/>
          </w:tcPr>
          <w:p w:rsidR="004A4432" w:rsidRDefault="00EE0021" w:rsidP="006B5175">
            <w:r>
              <w:t>22</w:t>
            </w:r>
          </w:p>
        </w:tc>
        <w:tc>
          <w:tcPr>
            <w:tcW w:w="2760" w:type="dxa"/>
          </w:tcPr>
          <w:p w:rsidR="004A4432" w:rsidRDefault="00EE0021" w:rsidP="006B5175">
            <w:r>
              <w:t xml:space="preserve">Kunnskapsutvikling i IA-avtalen m.m., </w:t>
            </w:r>
            <w:r>
              <w:rPr>
                <w:rStyle w:val="kursiv"/>
              </w:rPr>
              <w:t>kan ove</w:t>
            </w:r>
            <w:r>
              <w:rPr>
                <w:rStyle w:val="kursiv"/>
              </w:rPr>
              <w:t>r</w:t>
            </w:r>
            <w:r>
              <w:rPr>
                <w:rStyle w:val="kursiv"/>
              </w:rPr>
              <w:t>føres</w:t>
            </w:r>
            <w:r>
              <w:tab/>
            </w:r>
          </w:p>
        </w:tc>
        <w:tc>
          <w:tcPr>
            <w:tcW w:w="940" w:type="dxa"/>
          </w:tcPr>
          <w:p w:rsidR="004A4432" w:rsidRDefault="00EE0021" w:rsidP="006B5175">
            <w:r>
              <w:rPr>
                <w:w w:val="87"/>
              </w:rPr>
              <w:t>0</w:t>
            </w:r>
          </w:p>
        </w:tc>
        <w:tc>
          <w:tcPr>
            <w:tcW w:w="1040" w:type="dxa"/>
          </w:tcPr>
          <w:p w:rsidR="004A4432" w:rsidRDefault="00EE0021" w:rsidP="006B5175">
            <w:r>
              <w:rPr>
                <w:w w:val="87"/>
              </w:rPr>
              <w:t>28 000</w:t>
            </w:r>
          </w:p>
        </w:tc>
        <w:tc>
          <w:tcPr>
            <w:tcW w:w="1040" w:type="dxa"/>
          </w:tcPr>
          <w:p w:rsidR="004A4432" w:rsidRDefault="00EE0021" w:rsidP="006B5175">
            <w:r>
              <w:rPr>
                <w:w w:val="87"/>
              </w:rPr>
              <w:t>28 000</w:t>
            </w:r>
          </w:p>
        </w:tc>
        <w:tc>
          <w:tcPr>
            <w:tcW w:w="1040" w:type="dxa"/>
          </w:tcPr>
          <w:p w:rsidR="004A4432" w:rsidRDefault="00EE0021" w:rsidP="006B5175">
            <w:r>
              <w:rPr>
                <w:w w:val="87"/>
              </w:rPr>
              <w:t>3 729</w:t>
            </w:r>
          </w:p>
        </w:tc>
        <w:tc>
          <w:tcPr>
            <w:tcW w:w="960" w:type="dxa"/>
          </w:tcPr>
          <w:p w:rsidR="004A4432" w:rsidRDefault="00EE0021" w:rsidP="006B5175">
            <w:r>
              <w:rPr>
                <w:w w:val="87"/>
              </w:rPr>
              <w:t>24 271</w:t>
            </w:r>
          </w:p>
        </w:tc>
        <w:tc>
          <w:tcPr>
            <w:tcW w:w="960" w:type="dxa"/>
          </w:tcPr>
          <w:p w:rsidR="004A4432" w:rsidRDefault="00EE0021" w:rsidP="006B5175">
            <w:r>
              <w:rPr>
                <w:w w:val="87"/>
              </w:rPr>
              <w:t>24 271</w:t>
            </w:r>
          </w:p>
        </w:tc>
      </w:tr>
      <w:tr w:rsidR="004A4432" w:rsidTr="007B3A68">
        <w:trPr>
          <w:trHeight w:val="260"/>
        </w:trPr>
        <w:tc>
          <w:tcPr>
            <w:tcW w:w="460" w:type="dxa"/>
          </w:tcPr>
          <w:p w:rsidR="004A4432" w:rsidRDefault="004A4432" w:rsidP="006B5175"/>
        </w:tc>
        <w:tc>
          <w:tcPr>
            <w:tcW w:w="380" w:type="dxa"/>
          </w:tcPr>
          <w:p w:rsidR="004A4432" w:rsidRDefault="00EE0021" w:rsidP="006B5175">
            <w:r>
              <w:t>50</w:t>
            </w:r>
          </w:p>
        </w:tc>
        <w:tc>
          <w:tcPr>
            <w:tcW w:w="2760" w:type="dxa"/>
          </w:tcPr>
          <w:p w:rsidR="004A4432" w:rsidRDefault="00EE0021" w:rsidP="006B5175">
            <w:r>
              <w:t>Norges forskningsråd</w:t>
            </w:r>
            <w:r>
              <w:tab/>
            </w:r>
          </w:p>
        </w:tc>
        <w:tc>
          <w:tcPr>
            <w:tcW w:w="940" w:type="dxa"/>
          </w:tcPr>
          <w:p w:rsidR="004A4432" w:rsidRDefault="00EE0021" w:rsidP="006B5175">
            <w:r>
              <w:rPr>
                <w:w w:val="87"/>
              </w:rPr>
              <w:t>0</w:t>
            </w:r>
          </w:p>
        </w:tc>
        <w:tc>
          <w:tcPr>
            <w:tcW w:w="1040" w:type="dxa"/>
          </w:tcPr>
          <w:p w:rsidR="004A4432" w:rsidRDefault="00EE0021" w:rsidP="006B5175">
            <w:r>
              <w:rPr>
                <w:w w:val="87"/>
              </w:rPr>
              <w:t>166 730</w:t>
            </w:r>
          </w:p>
        </w:tc>
        <w:tc>
          <w:tcPr>
            <w:tcW w:w="1040" w:type="dxa"/>
          </w:tcPr>
          <w:p w:rsidR="004A4432" w:rsidRDefault="00EE0021" w:rsidP="006B5175">
            <w:r>
              <w:rPr>
                <w:w w:val="87"/>
              </w:rPr>
              <w:t>166 730</w:t>
            </w:r>
          </w:p>
        </w:tc>
        <w:tc>
          <w:tcPr>
            <w:tcW w:w="1040" w:type="dxa"/>
          </w:tcPr>
          <w:p w:rsidR="004A4432" w:rsidRDefault="00EE0021" w:rsidP="006B5175">
            <w:r>
              <w:rPr>
                <w:w w:val="87"/>
              </w:rPr>
              <w:t>166 730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Tilskudd</w:t>
            </w:r>
            <w:r>
              <w:tab/>
            </w:r>
          </w:p>
        </w:tc>
        <w:tc>
          <w:tcPr>
            <w:tcW w:w="940" w:type="dxa"/>
          </w:tcPr>
          <w:p w:rsidR="004A4432" w:rsidRDefault="00EE0021" w:rsidP="006B5175">
            <w:r>
              <w:rPr>
                <w:w w:val="87"/>
              </w:rPr>
              <w:t>0</w:t>
            </w:r>
          </w:p>
        </w:tc>
        <w:tc>
          <w:tcPr>
            <w:tcW w:w="1040" w:type="dxa"/>
          </w:tcPr>
          <w:p w:rsidR="004A4432" w:rsidRDefault="00EE0021" w:rsidP="006B5175">
            <w:r>
              <w:rPr>
                <w:w w:val="87"/>
              </w:rPr>
              <w:t>25 730</w:t>
            </w:r>
          </w:p>
        </w:tc>
        <w:tc>
          <w:tcPr>
            <w:tcW w:w="1040" w:type="dxa"/>
          </w:tcPr>
          <w:p w:rsidR="004A4432" w:rsidRDefault="00EE0021" w:rsidP="006B5175">
            <w:r>
              <w:rPr>
                <w:w w:val="87"/>
              </w:rPr>
              <w:t>25 730</w:t>
            </w:r>
          </w:p>
        </w:tc>
        <w:tc>
          <w:tcPr>
            <w:tcW w:w="1040" w:type="dxa"/>
          </w:tcPr>
          <w:p w:rsidR="004A4432" w:rsidRDefault="00EE0021" w:rsidP="006B5175">
            <w:r>
              <w:rPr>
                <w:w w:val="87"/>
              </w:rPr>
              <w:t>25 219</w:t>
            </w:r>
          </w:p>
        </w:tc>
        <w:tc>
          <w:tcPr>
            <w:tcW w:w="960" w:type="dxa"/>
          </w:tcPr>
          <w:p w:rsidR="004A4432" w:rsidRDefault="00EE0021" w:rsidP="006B5175">
            <w:r>
              <w:rPr>
                <w:w w:val="87"/>
              </w:rPr>
              <w:t>511</w:t>
            </w:r>
          </w:p>
        </w:tc>
        <w:tc>
          <w:tcPr>
            <w:tcW w:w="960" w:type="dxa"/>
          </w:tcPr>
          <w:p w:rsidR="004A4432" w:rsidRDefault="00EE0021" w:rsidP="006B5175">
            <w:r>
              <w:rPr>
                <w:w w:val="87"/>
              </w:rPr>
              <w:t>0</w:t>
            </w:r>
          </w:p>
        </w:tc>
      </w:tr>
      <w:tr w:rsidR="004A4432" w:rsidTr="007B3A68">
        <w:trPr>
          <w:trHeight w:val="70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Tilskudd til bransjepr</w:t>
            </w:r>
            <w:r>
              <w:t>o</w:t>
            </w:r>
            <w:r>
              <w:t xml:space="preserve">grammer under IA-avtalen m.m.,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53 000</w:t>
            </w:r>
          </w:p>
        </w:tc>
        <w:tc>
          <w:tcPr>
            <w:tcW w:w="1040" w:type="dxa"/>
          </w:tcPr>
          <w:p w:rsidR="004A4432" w:rsidRDefault="00EE0021" w:rsidP="006B5175">
            <w:r>
              <w:rPr>
                <w:w w:val="87"/>
              </w:rPr>
              <w:t>53 000</w:t>
            </w:r>
          </w:p>
        </w:tc>
        <w:tc>
          <w:tcPr>
            <w:tcW w:w="1040" w:type="dxa"/>
          </w:tcPr>
          <w:p w:rsidR="004A4432" w:rsidRDefault="00EE0021" w:rsidP="006B5175">
            <w:r>
              <w:rPr>
                <w:w w:val="87"/>
              </w:rPr>
              <w:t>52 990</w:t>
            </w:r>
          </w:p>
        </w:tc>
        <w:tc>
          <w:tcPr>
            <w:tcW w:w="960" w:type="dxa"/>
          </w:tcPr>
          <w:p w:rsidR="004A4432" w:rsidRDefault="00EE0021" w:rsidP="006B5175">
            <w:r>
              <w:rPr>
                <w:w w:val="87"/>
              </w:rPr>
              <w:t>10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Tilskudd til Senter for sen</w:t>
            </w:r>
            <w:r>
              <w:t>i</w:t>
            </w:r>
            <w:r>
              <w:t xml:space="preserve">orpolitikk m.m. </w:t>
            </w:r>
            <w:r>
              <w:tab/>
            </w:r>
          </w:p>
        </w:tc>
        <w:tc>
          <w:tcPr>
            <w:tcW w:w="940" w:type="dxa"/>
          </w:tcPr>
          <w:p w:rsidR="004A4432" w:rsidRDefault="00EE0021" w:rsidP="006B5175">
            <w:r>
              <w:rPr>
                <w:w w:val="87"/>
              </w:rPr>
              <w:t>0</w:t>
            </w:r>
          </w:p>
        </w:tc>
        <w:tc>
          <w:tcPr>
            <w:tcW w:w="1040" w:type="dxa"/>
          </w:tcPr>
          <w:p w:rsidR="004A4432" w:rsidRDefault="00EE0021" w:rsidP="006B5175">
            <w:r>
              <w:rPr>
                <w:w w:val="87"/>
              </w:rPr>
              <w:t>16 280</w:t>
            </w:r>
          </w:p>
        </w:tc>
        <w:tc>
          <w:tcPr>
            <w:tcW w:w="1040" w:type="dxa"/>
          </w:tcPr>
          <w:p w:rsidR="004A4432" w:rsidRDefault="00EE0021" w:rsidP="006B5175">
            <w:r>
              <w:rPr>
                <w:w w:val="87"/>
              </w:rPr>
              <w:t>16 280</w:t>
            </w:r>
          </w:p>
        </w:tc>
        <w:tc>
          <w:tcPr>
            <w:tcW w:w="1040" w:type="dxa"/>
          </w:tcPr>
          <w:p w:rsidR="004A4432" w:rsidRDefault="00EE0021" w:rsidP="006B5175">
            <w:r>
              <w:rPr>
                <w:w w:val="87"/>
              </w:rPr>
              <w:t>16 280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0601</w:t>
            </w:r>
          </w:p>
        </w:tc>
        <w:tc>
          <w:tcPr>
            <w:tcW w:w="940" w:type="dxa"/>
          </w:tcPr>
          <w:p w:rsidR="004A4432" w:rsidRDefault="00EE0021" w:rsidP="006B5175">
            <w:r>
              <w:rPr>
                <w:w w:val="87"/>
              </w:rPr>
              <w:t>428</w:t>
            </w:r>
          </w:p>
        </w:tc>
        <w:tc>
          <w:tcPr>
            <w:tcW w:w="1040" w:type="dxa"/>
          </w:tcPr>
          <w:p w:rsidR="004A4432" w:rsidRDefault="00EE0021" w:rsidP="006B5175">
            <w:r>
              <w:rPr>
                <w:w w:val="87"/>
              </w:rPr>
              <w:t>344 840</w:t>
            </w:r>
          </w:p>
        </w:tc>
        <w:tc>
          <w:tcPr>
            <w:tcW w:w="1040" w:type="dxa"/>
          </w:tcPr>
          <w:p w:rsidR="004A4432" w:rsidRDefault="00EE0021" w:rsidP="006B5175">
            <w:r>
              <w:rPr>
                <w:w w:val="87"/>
              </w:rPr>
              <w:t>345 268</w:t>
            </w:r>
          </w:p>
        </w:tc>
        <w:tc>
          <w:tcPr>
            <w:tcW w:w="1040" w:type="dxa"/>
          </w:tcPr>
          <w:p w:rsidR="004A4432" w:rsidRDefault="00EE0021" w:rsidP="006B5175">
            <w:r>
              <w:rPr>
                <w:w w:val="87"/>
              </w:rPr>
              <w:t>317 298</w:t>
            </w:r>
          </w:p>
        </w:tc>
        <w:tc>
          <w:tcPr>
            <w:tcW w:w="960" w:type="dxa"/>
          </w:tcPr>
          <w:p w:rsidR="004A4432" w:rsidRDefault="00EE0021" w:rsidP="006B5175">
            <w:r>
              <w:rPr>
                <w:w w:val="87"/>
              </w:rPr>
              <w:t>27 970</w:t>
            </w:r>
          </w:p>
        </w:tc>
        <w:tc>
          <w:tcPr>
            <w:tcW w:w="960" w:type="dxa"/>
          </w:tcPr>
          <w:p w:rsidR="004A4432" w:rsidRDefault="00EE0021" w:rsidP="006B5175">
            <w:r>
              <w:rPr>
                <w:w w:val="87"/>
              </w:rPr>
              <w:t>27 026</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Administrasjon</w:t>
            </w:r>
          </w:p>
        </w:tc>
        <w:tc>
          <w:tcPr>
            <w:tcW w:w="940" w:type="dxa"/>
          </w:tcPr>
          <w:p w:rsidR="004A4432" w:rsidRDefault="00EE0021" w:rsidP="006B5175">
            <w:r>
              <w:rPr>
                <w:w w:val="87"/>
              </w:rPr>
              <w:t>10 267</w:t>
            </w:r>
          </w:p>
        </w:tc>
        <w:tc>
          <w:tcPr>
            <w:tcW w:w="1040" w:type="dxa"/>
          </w:tcPr>
          <w:p w:rsidR="004A4432" w:rsidRDefault="00EE0021" w:rsidP="006B5175">
            <w:r>
              <w:rPr>
                <w:w w:val="87"/>
              </w:rPr>
              <w:t>563 313</w:t>
            </w:r>
          </w:p>
        </w:tc>
        <w:tc>
          <w:tcPr>
            <w:tcW w:w="1040" w:type="dxa"/>
          </w:tcPr>
          <w:p w:rsidR="004A4432" w:rsidRDefault="00EE0021" w:rsidP="006B5175">
            <w:r>
              <w:rPr>
                <w:w w:val="87"/>
              </w:rPr>
              <w:t>573 580</w:t>
            </w:r>
          </w:p>
        </w:tc>
        <w:tc>
          <w:tcPr>
            <w:tcW w:w="1040" w:type="dxa"/>
          </w:tcPr>
          <w:p w:rsidR="004A4432" w:rsidRDefault="00EE0021" w:rsidP="006B5175">
            <w:r>
              <w:rPr>
                <w:w w:val="87"/>
              </w:rPr>
              <w:t>534 408</w:t>
            </w:r>
          </w:p>
        </w:tc>
        <w:tc>
          <w:tcPr>
            <w:tcW w:w="960" w:type="dxa"/>
          </w:tcPr>
          <w:p w:rsidR="004A4432" w:rsidRDefault="00EE0021" w:rsidP="006B5175">
            <w:r>
              <w:rPr>
                <w:w w:val="87"/>
              </w:rPr>
              <w:t>39 172</w:t>
            </w:r>
          </w:p>
        </w:tc>
        <w:tc>
          <w:tcPr>
            <w:tcW w:w="960" w:type="dxa"/>
          </w:tcPr>
          <w:p w:rsidR="004A4432" w:rsidRDefault="00EE0021" w:rsidP="006B5175">
            <w:r>
              <w:rPr>
                <w:w w:val="87"/>
              </w:rPr>
              <w:t>37 950</w:t>
            </w:r>
          </w:p>
        </w:tc>
      </w:tr>
      <w:tr w:rsidR="004A4432" w:rsidTr="007B3A68">
        <w:trPr>
          <w:trHeight w:val="480"/>
        </w:trPr>
        <w:tc>
          <w:tcPr>
            <w:tcW w:w="9580" w:type="dxa"/>
            <w:gridSpan w:val="9"/>
          </w:tcPr>
          <w:p w:rsidR="004A4432" w:rsidRDefault="00EE0021" w:rsidP="006B5175">
            <w:r>
              <w:rPr>
                <w:rStyle w:val="sperret0"/>
              </w:rPr>
              <w:t>Administrasjon av arbeids- og velferdspolitikken</w:t>
            </w:r>
          </w:p>
        </w:tc>
      </w:tr>
      <w:tr w:rsidR="004A4432" w:rsidTr="007B3A68">
        <w:trPr>
          <w:trHeight w:val="260"/>
        </w:trPr>
        <w:tc>
          <w:tcPr>
            <w:tcW w:w="460" w:type="dxa"/>
          </w:tcPr>
          <w:p w:rsidR="004A4432" w:rsidRDefault="00EE0021" w:rsidP="006B5175">
            <w:r>
              <w:t>0604</w:t>
            </w:r>
          </w:p>
        </w:tc>
        <w:tc>
          <w:tcPr>
            <w:tcW w:w="380" w:type="dxa"/>
          </w:tcPr>
          <w:p w:rsidR="004A4432" w:rsidRDefault="004A4432" w:rsidP="006B5175"/>
        </w:tc>
        <w:tc>
          <w:tcPr>
            <w:tcW w:w="8740" w:type="dxa"/>
            <w:gridSpan w:val="7"/>
          </w:tcPr>
          <w:p w:rsidR="004A4432" w:rsidRDefault="00EE0021" w:rsidP="006B5175">
            <w:r>
              <w:t>Utviklingstiltak i arbeids- og velferdsforvaltningen:</w:t>
            </w:r>
          </w:p>
        </w:tc>
      </w:tr>
      <w:tr w:rsidR="004A4432" w:rsidTr="007B3A68">
        <w:trPr>
          <w:trHeight w:val="70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 kan nyttes under post 45</w:t>
            </w:r>
            <w:r>
              <w:tab/>
            </w:r>
          </w:p>
        </w:tc>
        <w:tc>
          <w:tcPr>
            <w:tcW w:w="940" w:type="dxa"/>
          </w:tcPr>
          <w:p w:rsidR="004A4432" w:rsidRDefault="00EE0021" w:rsidP="006B5175">
            <w:r>
              <w:rPr>
                <w:w w:val="87"/>
              </w:rPr>
              <w:t>0</w:t>
            </w:r>
          </w:p>
        </w:tc>
        <w:tc>
          <w:tcPr>
            <w:tcW w:w="1040" w:type="dxa"/>
          </w:tcPr>
          <w:p w:rsidR="004A4432" w:rsidRDefault="00EE0021" w:rsidP="006B5175">
            <w:r>
              <w:rPr>
                <w:w w:val="87"/>
              </w:rPr>
              <w:t>71 000</w:t>
            </w:r>
          </w:p>
        </w:tc>
        <w:tc>
          <w:tcPr>
            <w:tcW w:w="1040" w:type="dxa"/>
          </w:tcPr>
          <w:p w:rsidR="004A4432" w:rsidRDefault="00EE0021" w:rsidP="006B5175">
            <w:r>
              <w:rPr>
                <w:w w:val="87"/>
              </w:rPr>
              <w:t>71 000</w:t>
            </w:r>
          </w:p>
        </w:tc>
        <w:tc>
          <w:tcPr>
            <w:tcW w:w="1040" w:type="dxa"/>
          </w:tcPr>
          <w:p w:rsidR="004A4432" w:rsidRDefault="00EE0021" w:rsidP="006B5175">
            <w:r>
              <w:rPr>
                <w:w w:val="87"/>
              </w:rPr>
              <w:t>111 575</w:t>
            </w:r>
          </w:p>
        </w:tc>
        <w:tc>
          <w:tcPr>
            <w:tcW w:w="960" w:type="dxa"/>
          </w:tcPr>
          <w:p w:rsidR="004A4432" w:rsidRDefault="00EE0021" w:rsidP="006B5175">
            <w:r>
              <w:rPr>
                <w:w w:val="87"/>
              </w:rPr>
              <w:t>-40 575</w:t>
            </w:r>
          </w:p>
        </w:tc>
        <w:tc>
          <w:tcPr>
            <w:tcW w:w="960" w:type="dxa"/>
          </w:tcPr>
          <w:p w:rsidR="004A4432" w:rsidRDefault="00EE0021" w:rsidP="006B5175">
            <w:r>
              <w:rPr>
                <w:w w:val="87"/>
              </w:rPr>
              <w:t>0</w:t>
            </w:r>
          </w:p>
        </w:tc>
      </w:tr>
      <w:tr w:rsidR="004A4432" w:rsidTr="007B3A68">
        <w:trPr>
          <w:trHeight w:val="700"/>
        </w:trPr>
        <w:tc>
          <w:tcPr>
            <w:tcW w:w="460" w:type="dxa"/>
          </w:tcPr>
          <w:p w:rsidR="004A4432" w:rsidRDefault="004A4432" w:rsidP="006B5175"/>
        </w:tc>
        <w:tc>
          <w:tcPr>
            <w:tcW w:w="380" w:type="dxa"/>
          </w:tcPr>
          <w:p w:rsidR="004A4432" w:rsidRDefault="00EE0021" w:rsidP="006B5175">
            <w:r>
              <w:t>45</w:t>
            </w:r>
          </w:p>
        </w:tc>
        <w:tc>
          <w:tcPr>
            <w:tcW w:w="2760" w:type="dxa"/>
          </w:tcPr>
          <w:p w:rsidR="004A4432" w:rsidRDefault="00EE0021" w:rsidP="006B5175">
            <w:r>
              <w:t xml:space="preserve">Større utstyrsanskaffelser og vedlikehold, </w:t>
            </w:r>
            <w:r>
              <w:rPr>
                <w:rStyle w:val="kursiv"/>
              </w:rPr>
              <w:t>kan overføres, kan nyttes under post 21</w:t>
            </w:r>
            <w:r>
              <w:tab/>
            </w:r>
          </w:p>
        </w:tc>
        <w:tc>
          <w:tcPr>
            <w:tcW w:w="940" w:type="dxa"/>
          </w:tcPr>
          <w:p w:rsidR="004A4432" w:rsidRDefault="00EE0021" w:rsidP="006B5175">
            <w:r>
              <w:rPr>
                <w:w w:val="87"/>
              </w:rPr>
              <w:t>150 112</w:t>
            </w:r>
          </w:p>
        </w:tc>
        <w:tc>
          <w:tcPr>
            <w:tcW w:w="1040" w:type="dxa"/>
          </w:tcPr>
          <w:p w:rsidR="004A4432" w:rsidRDefault="00EE0021" w:rsidP="006B5175">
            <w:r>
              <w:rPr>
                <w:w w:val="87"/>
              </w:rPr>
              <w:t>58 500</w:t>
            </w:r>
          </w:p>
        </w:tc>
        <w:tc>
          <w:tcPr>
            <w:tcW w:w="1040" w:type="dxa"/>
          </w:tcPr>
          <w:p w:rsidR="004A4432" w:rsidRDefault="00EE0021" w:rsidP="006B5175">
            <w:r>
              <w:rPr>
                <w:w w:val="87"/>
              </w:rPr>
              <w:t>208 612</w:t>
            </w:r>
          </w:p>
        </w:tc>
        <w:tc>
          <w:tcPr>
            <w:tcW w:w="1040" w:type="dxa"/>
          </w:tcPr>
          <w:p w:rsidR="004A4432" w:rsidRDefault="00EE0021" w:rsidP="006B5175">
            <w:r>
              <w:rPr>
                <w:w w:val="87"/>
              </w:rPr>
              <w:t>182 120</w:t>
            </w:r>
          </w:p>
        </w:tc>
        <w:tc>
          <w:tcPr>
            <w:tcW w:w="960" w:type="dxa"/>
          </w:tcPr>
          <w:p w:rsidR="004A4432" w:rsidRDefault="00EE0021" w:rsidP="006B5175">
            <w:r>
              <w:rPr>
                <w:w w:val="87"/>
              </w:rPr>
              <w:t>26 492</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0604</w:t>
            </w:r>
          </w:p>
        </w:tc>
        <w:tc>
          <w:tcPr>
            <w:tcW w:w="940" w:type="dxa"/>
          </w:tcPr>
          <w:p w:rsidR="004A4432" w:rsidRDefault="00EE0021" w:rsidP="006B5175">
            <w:r>
              <w:rPr>
                <w:w w:val="87"/>
              </w:rPr>
              <w:t>150 112</w:t>
            </w:r>
          </w:p>
        </w:tc>
        <w:tc>
          <w:tcPr>
            <w:tcW w:w="1040" w:type="dxa"/>
          </w:tcPr>
          <w:p w:rsidR="004A4432" w:rsidRDefault="00EE0021" w:rsidP="006B5175">
            <w:r>
              <w:rPr>
                <w:w w:val="87"/>
              </w:rPr>
              <w:t>129 500</w:t>
            </w:r>
          </w:p>
        </w:tc>
        <w:tc>
          <w:tcPr>
            <w:tcW w:w="1040" w:type="dxa"/>
          </w:tcPr>
          <w:p w:rsidR="004A4432" w:rsidRDefault="00EE0021" w:rsidP="006B5175">
            <w:r>
              <w:rPr>
                <w:w w:val="87"/>
              </w:rPr>
              <w:t>279 612</w:t>
            </w:r>
          </w:p>
        </w:tc>
        <w:tc>
          <w:tcPr>
            <w:tcW w:w="1040" w:type="dxa"/>
          </w:tcPr>
          <w:p w:rsidR="004A4432" w:rsidRDefault="00EE0021" w:rsidP="006B5175">
            <w:r>
              <w:rPr>
                <w:w w:val="87"/>
              </w:rPr>
              <w:t>293 695</w:t>
            </w:r>
          </w:p>
        </w:tc>
        <w:tc>
          <w:tcPr>
            <w:tcW w:w="960" w:type="dxa"/>
          </w:tcPr>
          <w:p w:rsidR="004A4432" w:rsidRDefault="00EE0021" w:rsidP="006B5175">
            <w:r>
              <w:rPr>
                <w:w w:val="87"/>
              </w:rPr>
              <w:t>-14 083</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06</w:t>
            </w:r>
            <w:r>
              <w:lastRenderedPageBreak/>
              <w:t>05</w:t>
            </w:r>
          </w:p>
        </w:tc>
        <w:tc>
          <w:tcPr>
            <w:tcW w:w="380" w:type="dxa"/>
          </w:tcPr>
          <w:p w:rsidR="004A4432" w:rsidRDefault="004A4432" w:rsidP="006B5175"/>
        </w:tc>
        <w:tc>
          <w:tcPr>
            <w:tcW w:w="2760" w:type="dxa"/>
          </w:tcPr>
          <w:p w:rsidR="004A4432" w:rsidRDefault="00EE0021" w:rsidP="006B5175">
            <w:r>
              <w:t>Arbeids- og velferdsetaten:</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194 007</w:t>
            </w:r>
          </w:p>
        </w:tc>
        <w:tc>
          <w:tcPr>
            <w:tcW w:w="1040" w:type="dxa"/>
          </w:tcPr>
          <w:p w:rsidR="004A4432" w:rsidRDefault="00EE0021" w:rsidP="006B5175">
            <w:r>
              <w:rPr>
                <w:w w:val="87"/>
              </w:rPr>
              <w:t>11 833 918</w:t>
            </w:r>
          </w:p>
        </w:tc>
        <w:tc>
          <w:tcPr>
            <w:tcW w:w="1040" w:type="dxa"/>
          </w:tcPr>
          <w:p w:rsidR="004A4432" w:rsidRDefault="00EE0021" w:rsidP="006B5175">
            <w:r>
              <w:rPr>
                <w:w w:val="87"/>
              </w:rPr>
              <w:t>12 027 925</w:t>
            </w:r>
          </w:p>
        </w:tc>
        <w:tc>
          <w:tcPr>
            <w:tcW w:w="1040" w:type="dxa"/>
          </w:tcPr>
          <w:p w:rsidR="004A4432" w:rsidRDefault="00EE0021" w:rsidP="006B5175">
            <w:r>
              <w:rPr>
                <w:w w:val="87"/>
              </w:rPr>
              <w:t>11 849 217</w:t>
            </w:r>
          </w:p>
        </w:tc>
        <w:tc>
          <w:tcPr>
            <w:tcW w:w="960" w:type="dxa"/>
          </w:tcPr>
          <w:p w:rsidR="004A4432" w:rsidRDefault="00EE0021" w:rsidP="006B5175">
            <w:r>
              <w:rPr>
                <w:w w:val="87"/>
              </w:rPr>
              <w:t>178 708</w:t>
            </w:r>
          </w:p>
        </w:tc>
        <w:tc>
          <w:tcPr>
            <w:tcW w:w="960" w:type="dxa"/>
          </w:tcPr>
          <w:p w:rsidR="004A4432" w:rsidRDefault="00EE0021" w:rsidP="006B5175">
            <w:r>
              <w:rPr>
                <w:w w:val="87"/>
              </w:rPr>
              <w:t>184 495</w:t>
            </w:r>
          </w:p>
        </w:tc>
      </w:tr>
      <w:tr w:rsidR="004A4432" w:rsidTr="007B3A68">
        <w:trPr>
          <w:trHeight w:val="26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Spesielle driftsutgifter</w:t>
            </w:r>
            <w:r>
              <w:tab/>
            </w:r>
          </w:p>
        </w:tc>
        <w:tc>
          <w:tcPr>
            <w:tcW w:w="940" w:type="dxa"/>
          </w:tcPr>
          <w:p w:rsidR="004A4432" w:rsidRDefault="00EE0021" w:rsidP="006B5175">
            <w:r>
              <w:rPr>
                <w:w w:val="87"/>
              </w:rPr>
              <w:t>1 029</w:t>
            </w:r>
          </w:p>
        </w:tc>
        <w:tc>
          <w:tcPr>
            <w:tcW w:w="1040" w:type="dxa"/>
          </w:tcPr>
          <w:p w:rsidR="004A4432" w:rsidRDefault="00EE0021" w:rsidP="006B5175">
            <w:r>
              <w:rPr>
                <w:w w:val="87"/>
              </w:rPr>
              <w:t>33 320</w:t>
            </w:r>
          </w:p>
        </w:tc>
        <w:tc>
          <w:tcPr>
            <w:tcW w:w="1040" w:type="dxa"/>
          </w:tcPr>
          <w:p w:rsidR="004A4432" w:rsidRDefault="00EE0021" w:rsidP="006B5175">
            <w:r>
              <w:rPr>
                <w:w w:val="87"/>
              </w:rPr>
              <w:t>34 349</w:t>
            </w:r>
          </w:p>
        </w:tc>
        <w:tc>
          <w:tcPr>
            <w:tcW w:w="1040" w:type="dxa"/>
          </w:tcPr>
          <w:p w:rsidR="004A4432" w:rsidRDefault="00EE0021" w:rsidP="006B5175">
            <w:r>
              <w:rPr>
                <w:w w:val="87"/>
              </w:rPr>
              <w:t>34 612</w:t>
            </w:r>
          </w:p>
        </w:tc>
        <w:tc>
          <w:tcPr>
            <w:tcW w:w="960" w:type="dxa"/>
          </w:tcPr>
          <w:p w:rsidR="004A4432" w:rsidRDefault="00EE0021" w:rsidP="006B5175">
            <w:r>
              <w:rPr>
                <w:w w:val="87"/>
              </w:rPr>
              <w:t>-263</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22</w:t>
            </w:r>
          </w:p>
        </w:tc>
        <w:tc>
          <w:tcPr>
            <w:tcW w:w="2760" w:type="dxa"/>
          </w:tcPr>
          <w:p w:rsidR="004A4432" w:rsidRDefault="00EE0021" w:rsidP="006B5175">
            <w:r>
              <w:t>Forsknings- og utredning</w:t>
            </w:r>
            <w:r>
              <w:t>s</w:t>
            </w:r>
            <w:r>
              <w:t>aktiviteter</w:t>
            </w:r>
            <w:r>
              <w:tab/>
            </w:r>
          </w:p>
        </w:tc>
        <w:tc>
          <w:tcPr>
            <w:tcW w:w="940" w:type="dxa"/>
          </w:tcPr>
          <w:p w:rsidR="004A4432" w:rsidRDefault="00EE0021" w:rsidP="006B5175">
            <w:r>
              <w:rPr>
                <w:w w:val="87"/>
              </w:rPr>
              <w:t>2 353</w:t>
            </w:r>
          </w:p>
        </w:tc>
        <w:tc>
          <w:tcPr>
            <w:tcW w:w="1040" w:type="dxa"/>
          </w:tcPr>
          <w:p w:rsidR="004A4432" w:rsidRDefault="00EE0021" w:rsidP="006B5175">
            <w:r>
              <w:rPr>
                <w:w w:val="87"/>
              </w:rPr>
              <w:t>54 635</w:t>
            </w:r>
          </w:p>
        </w:tc>
        <w:tc>
          <w:tcPr>
            <w:tcW w:w="1040" w:type="dxa"/>
          </w:tcPr>
          <w:p w:rsidR="004A4432" w:rsidRDefault="00EE0021" w:rsidP="006B5175">
            <w:r>
              <w:rPr>
                <w:w w:val="87"/>
              </w:rPr>
              <w:t>56 988</w:t>
            </w:r>
          </w:p>
        </w:tc>
        <w:tc>
          <w:tcPr>
            <w:tcW w:w="1040" w:type="dxa"/>
          </w:tcPr>
          <w:p w:rsidR="004A4432" w:rsidRDefault="00EE0021" w:rsidP="006B5175">
            <w:r>
              <w:rPr>
                <w:w w:val="87"/>
              </w:rPr>
              <w:t>48 472</w:t>
            </w:r>
          </w:p>
        </w:tc>
        <w:tc>
          <w:tcPr>
            <w:tcW w:w="960" w:type="dxa"/>
          </w:tcPr>
          <w:p w:rsidR="004A4432" w:rsidRDefault="00EE0021" w:rsidP="006B5175">
            <w:r>
              <w:rPr>
                <w:w w:val="87"/>
              </w:rPr>
              <w:t>8 516</w:t>
            </w:r>
          </w:p>
        </w:tc>
        <w:tc>
          <w:tcPr>
            <w:tcW w:w="960" w:type="dxa"/>
          </w:tcPr>
          <w:p w:rsidR="004A4432" w:rsidRDefault="00EE0021" w:rsidP="006B5175">
            <w:r>
              <w:rPr>
                <w:w w:val="87"/>
              </w:rPr>
              <w:t>2 732</w:t>
            </w:r>
          </w:p>
        </w:tc>
      </w:tr>
      <w:tr w:rsidR="004A4432" w:rsidTr="007B3A68">
        <w:trPr>
          <w:trHeight w:val="480"/>
        </w:trPr>
        <w:tc>
          <w:tcPr>
            <w:tcW w:w="460" w:type="dxa"/>
          </w:tcPr>
          <w:p w:rsidR="004A4432" w:rsidRDefault="004A4432" w:rsidP="006B5175"/>
        </w:tc>
        <w:tc>
          <w:tcPr>
            <w:tcW w:w="380" w:type="dxa"/>
          </w:tcPr>
          <w:p w:rsidR="004A4432" w:rsidRDefault="00EE0021" w:rsidP="006B5175">
            <w:r>
              <w:t>45</w:t>
            </w:r>
          </w:p>
        </w:tc>
        <w:tc>
          <w:tcPr>
            <w:tcW w:w="2760" w:type="dxa"/>
          </w:tcPr>
          <w:p w:rsidR="004A4432" w:rsidRDefault="00EE0021" w:rsidP="006B5175">
            <w:r>
              <w:t xml:space="preserve">Større utstyrsanskaffelser og vedlikehold, </w:t>
            </w:r>
            <w:r>
              <w:rPr>
                <w:rStyle w:val="kursiv"/>
              </w:rPr>
              <w:t>kan overføres</w:t>
            </w:r>
            <w:r>
              <w:tab/>
            </w:r>
          </w:p>
        </w:tc>
        <w:tc>
          <w:tcPr>
            <w:tcW w:w="940" w:type="dxa"/>
          </w:tcPr>
          <w:p w:rsidR="004A4432" w:rsidRDefault="00EE0021" w:rsidP="006B5175">
            <w:r>
              <w:rPr>
                <w:w w:val="87"/>
              </w:rPr>
              <w:t>2 321</w:t>
            </w:r>
          </w:p>
        </w:tc>
        <w:tc>
          <w:tcPr>
            <w:tcW w:w="1040" w:type="dxa"/>
          </w:tcPr>
          <w:p w:rsidR="004A4432" w:rsidRDefault="00EE0021" w:rsidP="006B5175">
            <w:r>
              <w:rPr>
                <w:w w:val="87"/>
              </w:rPr>
              <w:t>303 690</w:t>
            </w:r>
          </w:p>
        </w:tc>
        <w:tc>
          <w:tcPr>
            <w:tcW w:w="1040" w:type="dxa"/>
          </w:tcPr>
          <w:p w:rsidR="004A4432" w:rsidRDefault="00EE0021" w:rsidP="006B5175">
            <w:r>
              <w:rPr>
                <w:w w:val="87"/>
              </w:rPr>
              <w:t>306 011</w:t>
            </w:r>
          </w:p>
        </w:tc>
        <w:tc>
          <w:tcPr>
            <w:tcW w:w="1040" w:type="dxa"/>
          </w:tcPr>
          <w:p w:rsidR="004A4432" w:rsidRDefault="00EE0021" w:rsidP="006B5175">
            <w:r>
              <w:rPr>
                <w:w w:val="87"/>
              </w:rPr>
              <w:t>295 359</w:t>
            </w:r>
          </w:p>
        </w:tc>
        <w:tc>
          <w:tcPr>
            <w:tcW w:w="960" w:type="dxa"/>
          </w:tcPr>
          <w:p w:rsidR="004A4432" w:rsidRDefault="00EE0021" w:rsidP="006B5175">
            <w:r>
              <w:rPr>
                <w:w w:val="87"/>
              </w:rPr>
              <w:t>10 652</w:t>
            </w:r>
          </w:p>
        </w:tc>
        <w:tc>
          <w:tcPr>
            <w:tcW w:w="960" w:type="dxa"/>
          </w:tcPr>
          <w:p w:rsidR="004A4432" w:rsidRDefault="00EE0021" w:rsidP="006B5175">
            <w:r>
              <w:rPr>
                <w:w w:val="87"/>
              </w:rPr>
              <w:t>10 652</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0605</w:t>
            </w:r>
          </w:p>
        </w:tc>
        <w:tc>
          <w:tcPr>
            <w:tcW w:w="940" w:type="dxa"/>
          </w:tcPr>
          <w:p w:rsidR="004A4432" w:rsidRDefault="00EE0021" w:rsidP="006B5175">
            <w:r>
              <w:rPr>
                <w:w w:val="87"/>
              </w:rPr>
              <w:t>199 710</w:t>
            </w:r>
          </w:p>
        </w:tc>
        <w:tc>
          <w:tcPr>
            <w:tcW w:w="1040" w:type="dxa"/>
          </w:tcPr>
          <w:p w:rsidR="004A4432" w:rsidRDefault="00EE0021" w:rsidP="006B5175">
            <w:r>
              <w:rPr>
                <w:w w:val="87"/>
              </w:rPr>
              <w:t>12 225 563</w:t>
            </w:r>
          </w:p>
        </w:tc>
        <w:tc>
          <w:tcPr>
            <w:tcW w:w="1040" w:type="dxa"/>
          </w:tcPr>
          <w:p w:rsidR="004A4432" w:rsidRDefault="00EE0021" w:rsidP="006B5175">
            <w:r>
              <w:rPr>
                <w:w w:val="87"/>
              </w:rPr>
              <w:t>12 425 273</w:t>
            </w:r>
          </w:p>
        </w:tc>
        <w:tc>
          <w:tcPr>
            <w:tcW w:w="1040" w:type="dxa"/>
          </w:tcPr>
          <w:p w:rsidR="004A4432" w:rsidRDefault="00EE0021" w:rsidP="006B5175">
            <w:r>
              <w:rPr>
                <w:w w:val="87"/>
              </w:rPr>
              <w:t>12 227 661</w:t>
            </w:r>
          </w:p>
        </w:tc>
        <w:tc>
          <w:tcPr>
            <w:tcW w:w="960" w:type="dxa"/>
          </w:tcPr>
          <w:p w:rsidR="004A4432" w:rsidRDefault="00EE0021" w:rsidP="006B5175">
            <w:r>
              <w:rPr>
                <w:w w:val="87"/>
              </w:rPr>
              <w:t>197 612</w:t>
            </w:r>
          </w:p>
        </w:tc>
        <w:tc>
          <w:tcPr>
            <w:tcW w:w="960" w:type="dxa"/>
          </w:tcPr>
          <w:p w:rsidR="004A4432" w:rsidRDefault="00EE0021" w:rsidP="006B5175">
            <w:r>
              <w:rPr>
                <w:w w:val="87"/>
              </w:rPr>
              <w:t>197 879</w:t>
            </w:r>
          </w:p>
        </w:tc>
      </w:tr>
      <w:tr w:rsidR="004A4432" w:rsidTr="007B3A68">
        <w:trPr>
          <w:trHeight w:val="340"/>
        </w:trPr>
        <w:tc>
          <w:tcPr>
            <w:tcW w:w="460" w:type="dxa"/>
          </w:tcPr>
          <w:p w:rsidR="004A4432" w:rsidRDefault="00EE0021" w:rsidP="006B5175">
            <w:r>
              <w:t>0606</w:t>
            </w:r>
          </w:p>
        </w:tc>
        <w:tc>
          <w:tcPr>
            <w:tcW w:w="380" w:type="dxa"/>
          </w:tcPr>
          <w:p w:rsidR="004A4432" w:rsidRDefault="004A4432" w:rsidP="006B5175"/>
        </w:tc>
        <w:tc>
          <w:tcPr>
            <w:tcW w:w="2760" w:type="dxa"/>
          </w:tcPr>
          <w:p w:rsidR="004A4432" w:rsidRDefault="00EE0021" w:rsidP="006B5175">
            <w:r>
              <w:t>Trygderetten:</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3 799</w:t>
            </w:r>
          </w:p>
        </w:tc>
        <w:tc>
          <w:tcPr>
            <w:tcW w:w="1040" w:type="dxa"/>
          </w:tcPr>
          <w:p w:rsidR="004A4432" w:rsidRDefault="00EE0021" w:rsidP="006B5175">
            <w:r>
              <w:rPr>
                <w:w w:val="87"/>
              </w:rPr>
              <w:t>79 799</w:t>
            </w:r>
          </w:p>
        </w:tc>
        <w:tc>
          <w:tcPr>
            <w:tcW w:w="1040" w:type="dxa"/>
          </w:tcPr>
          <w:p w:rsidR="004A4432" w:rsidRDefault="00EE0021" w:rsidP="006B5175">
            <w:r>
              <w:rPr>
                <w:w w:val="87"/>
              </w:rPr>
              <w:t>83 598</w:t>
            </w:r>
          </w:p>
        </w:tc>
        <w:tc>
          <w:tcPr>
            <w:tcW w:w="1040" w:type="dxa"/>
          </w:tcPr>
          <w:p w:rsidR="004A4432" w:rsidRDefault="00EE0021" w:rsidP="006B5175">
            <w:r>
              <w:rPr>
                <w:w w:val="87"/>
              </w:rPr>
              <w:t>81 950</w:t>
            </w:r>
          </w:p>
        </w:tc>
        <w:tc>
          <w:tcPr>
            <w:tcW w:w="960" w:type="dxa"/>
          </w:tcPr>
          <w:p w:rsidR="004A4432" w:rsidRDefault="00EE0021" w:rsidP="006B5175">
            <w:r>
              <w:rPr>
                <w:w w:val="87"/>
              </w:rPr>
              <w:t>1 648</w:t>
            </w:r>
          </w:p>
        </w:tc>
        <w:tc>
          <w:tcPr>
            <w:tcW w:w="960" w:type="dxa"/>
          </w:tcPr>
          <w:p w:rsidR="004A4432" w:rsidRDefault="00EE0021" w:rsidP="006B5175">
            <w:r>
              <w:rPr>
                <w:w w:val="87"/>
              </w:rPr>
              <w:t>1 648</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0606</w:t>
            </w:r>
          </w:p>
        </w:tc>
        <w:tc>
          <w:tcPr>
            <w:tcW w:w="940" w:type="dxa"/>
          </w:tcPr>
          <w:p w:rsidR="004A4432" w:rsidRDefault="00EE0021" w:rsidP="006B5175">
            <w:r>
              <w:rPr>
                <w:w w:val="87"/>
              </w:rPr>
              <w:t>3 799</w:t>
            </w:r>
          </w:p>
        </w:tc>
        <w:tc>
          <w:tcPr>
            <w:tcW w:w="1040" w:type="dxa"/>
          </w:tcPr>
          <w:p w:rsidR="004A4432" w:rsidRDefault="00EE0021" w:rsidP="006B5175">
            <w:r>
              <w:rPr>
                <w:w w:val="87"/>
              </w:rPr>
              <w:t>79 799</w:t>
            </w:r>
          </w:p>
        </w:tc>
        <w:tc>
          <w:tcPr>
            <w:tcW w:w="1040" w:type="dxa"/>
          </w:tcPr>
          <w:p w:rsidR="004A4432" w:rsidRDefault="00EE0021" w:rsidP="006B5175">
            <w:r>
              <w:rPr>
                <w:w w:val="87"/>
              </w:rPr>
              <w:t>83 598</w:t>
            </w:r>
          </w:p>
        </w:tc>
        <w:tc>
          <w:tcPr>
            <w:tcW w:w="1040" w:type="dxa"/>
          </w:tcPr>
          <w:p w:rsidR="004A4432" w:rsidRDefault="00EE0021" w:rsidP="006B5175">
            <w:r>
              <w:rPr>
                <w:w w:val="87"/>
              </w:rPr>
              <w:t>81 950</w:t>
            </w:r>
          </w:p>
        </w:tc>
        <w:tc>
          <w:tcPr>
            <w:tcW w:w="960" w:type="dxa"/>
          </w:tcPr>
          <w:p w:rsidR="004A4432" w:rsidRDefault="00EE0021" w:rsidP="006B5175">
            <w:r>
              <w:rPr>
                <w:w w:val="87"/>
              </w:rPr>
              <w:t>1 648</w:t>
            </w:r>
          </w:p>
        </w:tc>
        <w:tc>
          <w:tcPr>
            <w:tcW w:w="960" w:type="dxa"/>
          </w:tcPr>
          <w:p w:rsidR="004A4432" w:rsidRDefault="00EE0021" w:rsidP="006B5175">
            <w:r>
              <w:rPr>
                <w:w w:val="87"/>
              </w:rPr>
              <w:t>1 648</w:t>
            </w:r>
          </w:p>
        </w:tc>
      </w:tr>
      <w:tr w:rsidR="004A4432" w:rsidTr="007B3A68">
        <w:trPr>
          <w:trHeight w:val="56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Administrasjon av arbeids- og velferdspoliti</w:t>
            </w:r>
            <w:r>
              <w:t>k</w:t>
            </w:r>
            <w:r>
              <w:t>ken</w:t>
            </w:r>
          </w:p>
        </w:tc>
        <w:tc>
          <w:tcPr>
            <w:tcW w:w="940" w:type="dxa"/>
          </w:tcPr>
          <w:p w:rsidR="004A4432" w:rsidRDefault="00EE0021" w:rsidP="006B5175">
            <w:r>
              <w:rPr>
                <w:w w:val="87"/>
              </w:rPr>
              <w:t>353 621</w:t>
            </w:r>
          </w:p>
        </w:tc>
        <w:tc>
          <w:tcPr>
            <w:tcW w:w="1040" w:type="dxa"/>
          </w:tcPr>
          <w:p w:rsidR="004A4432" w:rsidRDefault="00EE0021" w:rsidP="006B5175">
            <w:r>
              <w:rPr>
                <w:w w:val="87"/>
              </w:rPr>
              <w:t>12 434 862</w:t>
            </w:r>
          </w:p>
        </w:tc>
        <w:tc>
          <w:tcPr>
            <w:tcW w:w="1040" w:type="dxa"/>
          </w:tcPr>
          <w:p w:rsidR="004A4432" w:rsidRDefault="00EE0021" w:rsidP="006B5175">
            <w:r>
              <w:rPr>
                <w:w w:val="87"/>
              </w:rPr>
              <w:t>12 788 483</w:t>
            </w:r>
          </w:p>
        </w:tc>
        <w:tc>
          <w:tcPr>
            <w:tcW w:w="1040" w:type="dxa"/>
          </w:tcPr>
          <w:p w:rsidR="004A4432" w:rsidRDefault="00EE0021" w:rsidP="006B5175">
            <w:r>
              <w:rPr>
                <w:w w:val="87"/>
              </w:rPr>
              <w:t>12 603 306</w:t>
            </w:r>
          </w:p>
        </w:tc>
        <w:tc>
          <w:tcPr>
            <w:tcW w:w="960" w:type="dxa"/>
          </w:tcPr>
          <w:p w:rsidR="004A4432" w:rsidRDefault="00EE0021" w:rsidP="006B5175">
            <w:r>
              <w:rPr>
                <w:w w:val="87"/>
              </w:rPr>
              <w:t>185 177</w:t>
            </w:r>
          </w:p>
        </w:tc>
        <w:tc>
          <w:tcPr>
            <w:tcW w:w="960" w:type="dxa"/>
          </w:tcPr>
          <w:p w:rsidR="004A4432" w:rsidRDefault="00EE0021" w:rsidP="006B5175">
            <w:r>
              <w:rPr>
                <w:w w:val="87"/>
              </w:rPr>
              <w:t>199 527</w:t>
            </w:r>
          </w:p>
        </w:tc>
      </w:tr>
      <w:tr w:rsidR="004A4432" w:rsidTr="007B3A68">
        <w:trPr>
          <w:trHeight w:val="480"/>
        </w:trPr>
        <w:tc>
          <w:tcPr>
            <w:tcW w:w="9580" w:type="dxa"/>
            <w:gridSpan w:val="9"/>
          </w:tcPr>
          <w:p w:rsidR="004A4432" w:rsidRDefault="00EE0021" w:rsidP="006B5175">
            <w:r>
              <w:rPr>
                <w:rStyle w:val="sperret0"/>
              </w:rPr>
              <w:t>Pensjoner mv. under Statens pensjonskasse</w:t>
            </w:r>
          </w:p>
        </w:tc>
      </w:tr>
      <w:tr w:rsidR="004A4432" w:rsidTr="007B3A68">
        <w:trPr>
          <w:trHeight w:val="260"/>
        </w:trPr>
        <w:tc>
          <w:tcPr>
            <w:tcW w:w="460" w:type="dxa"/>
          </w:tcPr>
          <w:p w:rsidR="004A4432" w:rsidRDefault="00EE0021" w:rsidP="006B5175">
            <w:r>
              <w:t>0611</w:t>
            </w:r>
          </w:p>
        </w:tc>
        <w:tc>
          <w:tcPr>
            <w:tcW w:w="380" w:type="dxa"/>
          </w:tcPr>
          <w:p w:rsidR="004A4432" w:rsidRDefault="004A4432" w:rsidP="006B5175"/>
        </w:tc>
        <w:tc>
          <w:tcPr>
            <w:tcW w:w="2760" w:type="dxa"/>
          </w:tcPr>
          <w:p w:rsidR="004A4432" w:rsidRDefault="00EE0021" w:rsidP="006B5175">
            <w:r>
              <w:t>Pensjoner av statskassen:</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 xml:space="preserve">Driftsutgifter, </w:t>
            </w:r>
            <w:r>
              <w:rPr>
                <w:rStyle w:val="kursiv"/>
              </w:rPr>
              <w:t>overslagsb</w:t>
            </w:r>
            <w:r>
              <w:rPr>
                <w:rStyle w:val="kursiv"/>
              </w:rPr>
              <w:t>e</w:t>
            </w:r>
            <w:r>
              <w:rPr>
                <w:rStyle w:val="kursiv"/>
              </w:rPr>
              <w:t>vilgning</w:t>
            </w:r>
            <w:r>
              <w:tab/>
            </w:r>
          </w:p>
        </w:tc>
        <w:tc>
          <w:tcPr>
            <w:tcW w:w="940" w:type="dxa"/>
          </w:tcPr>
          <w:p w:rsidR="004A4432" w:rsidRDefault="00EE0021" w:rsidP="006B5175">
            <w:r>
              <w:rPr>
                <w:w w:val="87"/>
              </w:rPr>
              <w:t>0</w:t>
            </w:r>
          </w:p>
        </w:tc>
        <w:tc>
          <w:tcPr>
            <w:tcW w:w="1040" w:type="dxa"/>
          </w:tcPr>
          <w:p w:rsidR="004A4432" w:rsidRDefault="00EE0021" w:rsidP="006B5175">
            <w:r>
              <w:rPr>
                <w:w w:val="87"/>
              </w:rPr>
              <w:t>16 000</w:t>
            </w:r>
          </w:p>
        </w:tc>
        <w:tc>
          <w:tcPr>
            <w:tcW w:w="1040" w:type="dxa"/>
          </w:tcPr>
          <w:p w:rsidR="004A4432" w:rsidRDefault="00EE0021" w:rsidP="006B5175">
            <w:r>
              <w:rPr>
                <w:w w:val="87"/>
              </w:rPr>
              <w:t>16 000</w:t>
            </w:r>
          </w:p>
        </w:tc>
        <w:tc>
          <w:tcPr>
            <w:tcW w:w="1040" w:type="dxa"/>
          </w:tcPr>
          <w:p w:rsidR="004A4432" w:rsidRDefault="00EE0021" w:rsidP="006B5175">
            <w:r>
              <w:rPr>
                <w:w w:val="87"/>
              </w:rPr>
              <w:t>16 321</w:t>
            </w:r>
          </w:p>
        </w:tc>
        <w:tc>
          <w:tcPr>
            <w:tcW w:w="960" w:type="dxa"/>
          </w:tcPr>
          <w:p w:rsidR="004A4432" w:rsidRDefault="00EE0021" w:rsidP="006B5175">
            <w:r>
              <w:rPr>
                <w:w w:val="87"/>
              </w:rPr>
              <w:t>-321</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0611</w:t>
            </w:r>
          </w:p>
        </w:tc>
        <w:tc>
          <w:tcPr>
            <w:tcW w:w="940" w:type="dxa"/>
          </w:tcPr>
          <w:p w:rsidR="004A4432" w:rsidRDefault="00EE0021" w:rsidP="006B5175">
            <w:r>
              <w:rPr>
                <w:w w:val="87"/>
              </w:rPr>
              <w:t>0</w:t>
            </w:r>
          </w:p>
        </w:tc>
        <w:tc>
          <w:tcPr>
            <w:tcW w:w="1040" w:type="dxa"/>
          </w:tcPr>
          <w:p w:rsidR="004A4432" w:rsidRDefault="00EE0021" w:rsidP="006B5175">
            <w:r>
              <w:rPr>
                <w:w w:val="87"/>
              </w:rPr>
              <w:t>16 000</w:t>
            </w:r>
          </w:p>
        </w:tc>
        <w:tc>
          <w:tcPr>
            <w:tcW w:w="1040" w:type="dxa"/>
          </w:tcPr>
          <w:p w:rsidR="004A4432" w:rsidRDefault="00EE0021" w:rsidP="006B5175">
            <w:r>
              <w:rPr>
                <w:w w:val="87"/>
              </w:rPr>
              <w:t>16 000</w:t>
            </w:r>
          </w:p>
        </w:tc>
        <w:tc>
          <w:tcPr>
            <w:tcW w:w="1040" w:type="dxa"/>
          </w:tcPr>
          <w:p w:rsidR="004A4432" w:rsidRDefault="00EE0021" w:rsidP="006B5175">
            <w:r>
              <w:rPr>
                <w:w w:val="87"/>
              </w:rPr>
              <w:t>16 321</w:t>
            </w:r>
          </w:p>
        </w:tc>
        <w:tc>
          <w:tcPr>
            <w:tcW w:w="960" w:type="dxa"/>
          </w:tcPr>
          <w:p w:rsidR="004A4432" w:rsidRDefault="00EE0021" w:rsidP="006B5175">
            <w:r>
              <w:rPr>
                <w:w w:val="87"/>
              </w:rPr>
              <w:t>-321</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0612</w:t>
            </w:r>
          </w:p>
        </w:tc>
        <w:tc>
          <w:tcPr>
            <w:tcW w:w="380" w:type="dxa"/>
          </w:tcPr>
          <w:p w:rsidR="004A4432" w:rsidRDefault="004A4432" w:rsidP="006B5175"/>
        </w:tc>
        <w:tc>
          <w:tcPr>
            <w:tcW w:w="8740" w:type="dxa"/>
            <w:gridSpan w:val="7"/>
          </w:tcPr>
          <w:p w:rsidR="004A4432" w:rsidRDefault="00EE0021" w:rsidP="006B5175">
            <w:r>
              <w:t>Tilskudd til Statens pensjonskasse:</w:t>
            </w:r>
          </w:p>
        </w:tc>
      </w:tr>
      <w:tr w:rsidR="004A4432" w:rsidTr="007B3A68">
        <w:trPr>
          <w:trHeight w:val="48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 xml:space="preserve">Driftsutgifter, </w:t>
            </w:r>
            <w:r>
              <w:rPr>
                <w:rStyle w:val="kursiv"/>
              </w:rPr>
              <w:t>overslagsb</w:t>
            </w:r>
            <w:r>
              <w:rPr>
                <w:rStyle w:val="kursiv"/>
              </w:rPr>
              <w:t>e</w:t>
            </w:r>
            <w:r>
              <w:rPr>
                <w:rStyle w:val="kursiv"/>
              </w:rPr>
              <w:t>vilgning</w:t>
            </w:r>
            <w:r>
              <w:tab/>
            </w:r>
          </w:p>
        </w:tc>
        <w:tc>
          <w:tcPr>
            <w:tcW w:w="940" w:type="dxa"/>
          </w:tcPr>
          <w:p w:rsidR="004A4432" w:rsidRDefault="00EE0021" w:rsidP="006B5175">
            <w:r>
              <w:rPr>
                <w:w w:val="87"/>
              </w:rPr>
              <w:t>0</w:t>
            </w:r>
          </w:p>
        </w:tc>
        <w:tc>
          <w:tcPr>
            <w:tcW w:w="1040" w:type="dxa"/>
          </w:tcPr>
          <w:p w:rsidR="004A4432" w:rsidRDefault="00EE0021" w:rsidP="006B5175">
            <w:r>
              <w:rPr>
                <w:w w:val="87"/>
              </w:rPr>
              <w:t>4 906 000</w:t>
            </w:r>
          </w:p>
        </w:tc>
        <w:tc>
          <w:tcPr>
            <w:tcW w:w="1040" w:type="dxa"/>
          </w:tcPr>
          <w:p w:rsidR="004A4432" w:rsidRDefault="00EE0021" w:rsidP="006B5175">
            <w:r>
              <w:rPr>
                <w:w w:val="87"/>
              </w:rPr>
              <w:t>4 906 000</w:t>
            </w:r>
          </w:p>
        </w:tc>
        <w:tc>
          <w:tcPr>
            <w:tcW w:w="1040" w:type="dxa"/>
          </w:tcPr>
          <w:p w:rsidR="004A4432" w:rsidRDefault="00EE0021" w:rsidP="006B5175">
            <w:r>
              <w:rPr>
                <w:w w:val="87"/>
              </w:rPr>
              <w:t>4 710 627</w:t>
            </w:r>
          </w:p>
        </w:tc>
        <w:tc>
          <w:tcPr>
            <w:tcW w:w="960" w:type="dxa"/>
          </w:tcPr>
          <w:p w:rsidR="004A4432" w:rsidRDefault="00EE0021" w:rsidP="006B5175">
            <w:r>
              <w:rPr>
                <w:w w:val="87"/>
              </w:rPr>
              <w:t>195 373</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22</w:t>
            </w:r>
          </w:p>
        </w:tc>
        <w:tc>
          <w:tcPr>
            <w:tcW w:w="2760" w:type="dxa"/>
          </w:tcPr>
          <w:p w:rsidR="004A4432" w:rsidRDefault="00EE0021" w:rsidP="006B5175">
            <w:r>
              <w:t xml:space="preserve">Sluttoppgjør, </w:t>
            </w:r>
            <w:r>
              <w:rPr>
                <w:rStyle w:val="kursiv"/>
              </w:rPr>
              <w:t>overslagsb</w:t>
            </w:r>
            <w:r>
              <w:rPr>
                <w:rStyle w:val="kursiv"/>
              </w:rPr>
              <w:t>e</w:t>
            </w:r>
            <w:r>
              <w:rPr>
                <w:rStyle w:val="kursiv"/>
              </w:rPr>
              <w:t>vilgning</w:t>
            </w:r>
            <w:r>
              <w:tab/>
            </w:r>
          </w:p>
        </w:tc>
        <w:tc>
          <w:tcPr>
            <w:tcW w:w="940" w:type="dxa"/>
          </w:tcPr>
          <w:p w:rsidR="004A4432" w:rsidRDefault="00EE0021" w:rsidP="006B5175">
            <w:r>
              <w:rPr>
                <w:w w:val="87"/>
              </w:rPr>
              <w:t>0</w:t>
            </w:r>
          </w:p>
        </w:tc>
        <w:tc>
          <w:tcPr>
            <w:tcW w:w="1040" w:type="dxa"/>
          </w:tcPr>
          <w:p w:rsidR="004A4432" w:rsidRDefault="00EE0021" w:rsidP="006B5175">
            <w:r>
              <w:rPr>
                <w:w w:val="87"/>
              </w:rPr>
              <w:t>-1 608 000</w:t>
            </w:r>
          </w:p>
        </w:tc>
        <w:tc>
          <w:tcPr>
            <w:tcW w:w="1040" w:type="dxa"/>
          </w:tcPr>
          <w:p w:rsidR="004A4432" w:rsidRDefault="00EE0021" w:rsidP="006B5175">
            <w:r>
              <w:rPr>
                <w:w w:val="87"/>
              </w:rPr>
              <w:t>-1 608 000</w:t>
            </w:r>
          </w:p>
        </w:tc>
        <w:tc>
          <w:tcPr>
            <w:tcW w:w="1040" w:type="dxa"/>
          </w:tcPr>
          <w:p w:rsidR="004A4432" w:rsidRDefault="00EE0021" w:rsidP="006B5175">
            <w:r>
              <w:rPr>
                <w:w w:val="87"/>
              </w:rPr>
              <w:t>-1 538 759</w:t>
            </w:r>
          </w:p>
        </w:tc>
        <w:tc>
          <w:tcPr>
            <w:tcW w:w="960" w:type="dxa"/>
          </w:tcPr>
          <w:p w:rsidR="004A4432" w:rsidRDefault="00EE0021" w:rsidP="006B5175">
            <w:r>
              <w:rPr>
                <w:w w:val="87"/>
              </w:rPr>
              <w:t>-69 241</w:t>
            </w:r>
          </w:p>
        </w:tc>
        <w:tc>
          <w:tcPr>
            <w:tcW w:w="960" w:type="dxa"/>
          </w:tcPr>
          <w:p w:rsidR="004A4432" w:rsidRDefault="00EE0021" w:rsidP="006B5175">
            <w:r>
              <w:rPr>
                <w:w w:val="87"/>
              </w:rPr>
              <w:t>0</w:t>
            </w:r>
          </w:p>
        </w:tc>
      </w:tr>
      <w:tr w:rsidR="004A4432" w:rsidTr="007B3A68">
        <w:trPr>
          <w:trHeight w:val="70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For andre medlemmer av Statens pensjonskasse,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169 000</w:t>
            </w:r>
          </w:p>
        </w:tc>
        <w:tc>
          <w:tcPr>
            <w:tcW w:w="1040" w:type="dxa"/>
          </w:tcPr>
          <w:p w:rsidR="004A4432" w:rsidRDefault="00EE0021" w:rsidP="006B5175">
            <w:r>
              <w:rPr>
                <w:w w:val="87"/>
              </w:rPr>
              <w:t>169 000</w:t>
            </w:r>
          </w:p>
        </w:tc>
        <w:tc>
          <w:tcPr>
            <w:tcW w:w="1040" w:type="dxa"/>
          </w:tcPr>
          <w:p w:rsidR="004A4432" w:rsidRDefault="00EE0021" w:rsidP="006B5175">
            <w:r>
              <w:rPr>
                <w:w w:val="87"/>
              </w:rPr>
              <w:t>169 337</w:t>
            </w:r>
          </w:p>
        </w:tc>
        <w:tc>
          <w:tcPr>
            <w:tcW w:w="960" w:type="dxa"/>
          </w:tcPr>
          <w:p w:rsidR="004A4432" w:rsidRDefault="00EE0021" w:rsidP="006B5175">
            <w:r>
              <w:rPr>
                <w:w w:val="87"/>
              </w:rPr>
              <w:t>-337</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0612</w:t>
            </w:r>
          </w:p>
        </w:tc>
        <w:tc>
          <w:tcPr>
            <w:tcW w:w="940" w:type="dxa"/>
          </w:tcPr>
          <w:p w:rsidR="004A4432" w:rsidRDefault="00EE0021" w:rsidP="006B5175">
            <w:r>
              <w:rPr>
                <w:w w:val="87"/>
              </w:rPr>
              <w:t>0</w:t>
            </w:r>
          </w:p>
        </w:tc>
        <w:tc>
          <w:tcPr>
            <w:tcW w:w="1040" w:type="dxa"/>
          </w:tcPr>
          <w:p w:rsidR="004A4432" w:rsidRDefault="00EE0021" w:rsidP="006B5175">
            <w:r>
              <w:rPr>
                <w:w w:val="87"/>
              </w:rPr>
              <w:t>3 467 000</w:t>
            </w:r>
          </w:p>
        </w:tc>
        <w:tc>
          <w:tcPr>
            <w:tcW w:w="1040" w:type="dxa"/>
          </w:tcPr>
          <w:p w:rsidR="004A4432" w:rsidRDefault="00EE0021" w:rsidP="006B5175">
            <w:r>
              <w:rPr>
                <w:w w:val="87"/>
              </w:rPr>
              <w:t>3 467 000</w:t>
            </w:r>
          </w:p>
        </w:tc>
        <w:tc>
          <w:tcPr>
            <w:tcW w:w="1040" w:type="dxa"/>
          </w:tcPr>
          <w:p w:rsidR="004A4432" w:rsidRDefault="00EE0021" w:rsidP="006B5175">
            <w:r>
              <w:rPr>
                <w:w w:val="87"/>
              </w:rPr>
              <w:t>3 341 205</w:t>
            </w:r>
          </w:p>
        </w:tc>
        <w:tc>
          <w:tcPr>
            <w:tcW w:w="960" w:type="dxa"/>
          </w:tcPr>
          <w:p w:rsidR="004A4432" w:rsidRDefault="00EE0021" w:rsidP="006B5175">
            <w:r>
              <w:rPr>
                <w:w w:val="87"/>
              </w:rPr>
              <w:t>125 795</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0613</w:t>
            </w:r>
          </w:p>
        </w:tc>
        <w:tc>
          <w:tcPr>
            <w:tcW w:w="380" w:type="dxa"/>
          </w:tcPr>
          <w:p w:rsidR="004A4432" w:rsidRDefault="004A4432" w:rsidP="006B5175"/>
        </w:tc>
        <w:tc>
          <w:tcPr>
            <w:tcW w:w="8740" w:type="dxa"/>
            <w:gridSpan w:val="7"/>
          </w:tcPr>
          <w:p w:rsidR="004A4432" w:rsidRDefault="00EE0021" w:rsidP="006B5175">
            <w:r>
              <w:t>Arbeidsgiveravgift til folketrygden:</w:t>
            </w:r>
          </w:p>
        </w:tc>
      </w:tr>
      <w:tr w:rsidR="004A4432" w:rsidTr="007B3A68">
        <w:trPr>
          <w:trHeight w:val="48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 xml:space="preserve">Driftsutgifter, </w:t>
            </w:r>
            <w:r>
              <w:rPr>
                <w:rStyle w:val="kursiv"/>
              </w:rPr>
              <w:t>overslagsb</w:t>
            </w:r>
            <w:r>
              <w:rPr>
                <w:rStyle w:val="kursiv"/>
              </w:rPr>
              <w:t>e</w:t>
            </w:r>
            <w:r>
              <w:rPr>
                <w:rStyle w:val="kursiv"/>
              </w:rPr>
              <w:t>vilgning</w:t>
            </w:r>
            <w:r>
              <w:tab/>
            </w:r>
          </w:p>
        </w:tc>
        <w:tc>
          <w:tcPr>
            <w:tcW w:w="940" w:type="dxa"/>
          </w:tcPr>
          <w:p w:rsidR="004A4432" w:rsidRDefault="00EE0021" w:rsidP="006B5175">
            <w:r>
              <w:rPr>
                <w:w w:val="87"/>
              </w:rPr>
              <w:t>0</w:t>
            </w:r>
          </w:p>
        </w:tc>
        <w:tc>
          <w:tcPr>
            <w:tcW w:w="1040" w:type="dxa"/>
          </w:tcPr>
          <w:p w:rsidR="004A4432" w:rsidRDefault="00EE0021" w:rsidP="006B5175">
            <w:r>
              <w:rPr>
                <w:w w:val="87"/>
              </w:rPr>
              <w:t>1 000</w:t>
            </w:r>
          </w:p>
        </w:tc>
        <w:tc>
          <w:tcPr>
            <w:tcW w:w="1040" w:type="dxa"/>
          </w:tcPr>
          <w:p w:rsidR="004A4432" w:rsidRDefault="00EE0021" w:rsidP="006B5175">
            <w:r>
              <w:rPr>
                <w:w w:val="87"/>
              </w:rPr>
              <w:t>1 000</w:t>
            </w:r>
          </w:p>
        </w:tc>
        <w:tc>
          <w:tcPr>
            <w:tcW w:w="1040" w:type="dxa"/>
          </w:tcPr>
          <w:p w:rsidR="004A4432" w:rsidRDefault="00EE0021" w:rsidP="006B5175">
            <w:r>
              <w:rPr>
                <w:w w:val="87"/>
              </w:rPr>
              <w:t>1 000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70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For andre medlemmer av Statens pensjonskasse,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23 000</w:t>
            </w:r>
          </w:p>
        </w:tc>
        <w:tc>
          <w:tcPr>
            <w:tcW w:w="1040" w:type="dxa"/>
          </w:tcPr>
          <w:p w:rsidR="004A4432" w:rsidRDefault="00EE0021" w:rsidP="006B5175">
            <w:r>
              <w:rPr>
                <w:w w:val="87"/>
              </w:rPr>
              <w:t>23 000</w:t>
            </w:r>
          </w:p>
        </w:tc>
        <w:tc>
          <w:tcPr>
            <w:tcW w:w="1040" w:type="dxa"/>
          </w:tcPr>
          <w:p w:rsidR="004A4432" w:rsidRDefault="00EE0021" w:rsidP="006B5175">
            <w:r>
              <w:rPr>
                <w:w w:val="87"/>
              </w:rPr>
              <w:t>23 000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0613</w:t>
            </w:r>
          </w:p>
        </w:tc>
        <w:tc>
          <w:tcPr>
            <w:tcW w:w="940" w:type="dxa"/>
          </w:tcPr>
          <w:p w:rsidR="004A4432" w:rsidRDefault="00EE0021" w:rsidP="006B5175">
            <w:r>
              <w:rPr>
                <w:w w:val="87"/>
              </w:rPr>
              <w:t>0</w:t>
            </w:r>
          </w:p>
        </w:tc>
        <w:tc>
          <w:tcPr>
            <w:tcW w:w="1040" w:type="dxa"/>
          </w:tcPr>
          <w:p w:rsidR="004A4432" w:rsidRDefault="00EE0021" w:rsidP="006B5175">
            <w:r>
              <w:rPr>
                <w:w w:val="87"/>
              </w:rPr>
              <w:t>24 000</w:t>
            </w:r>
          </w:p>
        </w:tc>
        <w:tc>
          <w:tcPr>
            <w:tcW w:w="1040" w:type="dxa"/>
          </w:tcPr>
          <w:p w:rsidR="004A4432" w:rsidRDefault="00EE0021" w:rsidP="006B5175">
            <w:r>
              <w:rPr>
                <w:w w:val="87"/>
              </w:rPr>
              <w:t>24 000</w:t>
            </w:r>
          </w:p>
        </w:tc>
        <w:tc>
          <w:tcPr>
            <w:tcW w:w="1040" w:type="dxa"/>
          </w:tcPr>
          <w:p w:rsidR="004A4432" w:rsidRDefault="00EE0021" w:rsidP="006B5175">
            <w:r>
              <w:rPr>
                <w:w w:val="87"/>
              </w:rPr>
              <w:t>24 000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0614</w:t>
            </w:r>
          </w:p>
        </w:tc>
        <w:tc>
          <w:tcPr>
            <w:tcW w:w="380" w:type="dxa"/>
          </w:tcPr>
          <w:p w:rsidR="004A4432" w:rsidRDefault="004A4432" w:rsidP="006B5175"/>
        </w:tc>
        <w:tc>
          <w:tcPr>
            <w:tcW w:w="8740" w:type="dxa"/>
            <w:gridSpan w:val="7"/>
          </w:tcPr>
          <w:p w:rsidR="004A4432" w:rsidRDefault="00EE0021" w:rsidP="006B5175">
            <w:r>
              <w:t>Boliglånsordningen i Statens pensjonskasse:</w:t>
            </w:r>
          </w:p>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0</w:t>
            </w:r>
          </w:p>
        </w:tc>
        <w:tc>
          <w:tcPr>
            <w:tcW w:w="1040" w:type="dxa"/>
          </w:tcPr>
          <w:p w:rsidR="004A4432" w:rsidRDefault="00EE0021" w:rsidP="006B5175">
            <w:r>
              <w:rPr>
                <w:w w:val="87"/>
              </w:rPr>
              <w:t>34 000</w:t>
            </w:r>
          </w:p>
        </w:tc>
        <w:tc>
          <w:tcPr>
            <w:tcW w:w="1040" w:type="dxa"/>
          </w:tcPr>
          <w:p w:rsidR="004A4432" w:rsidRDefault="00EE0021" w:rsidP="006B5175">
            <w:r>
              <w:rPr>
                <w:w w:val="87"/>
              </w:rPr>
              <w:t>34 000</w:t>
            </w:r>
          </w:p>
        </w:tc>
        <w:tc>
          <w:tcPr>
            <w:tcW w:w="1040" w:type="dxa"/>
          </w:tcPr>
          <w:p w:rsidR="004A4432" w:rsidRDefault="00EE0021" w:rsidP="006B5175">
            <w:r>
              <w:rPr>
                <w:w w:val="87"/>
              </w:rPr>
              <w:t>36 309</w:t>
            </w:r>
          </w:p>
        </w:tc>
        <w:tc>
          <w:tcPr>
            <w:tcW w:w="960" w:type="dxa"/>
          </w:tcPr>
          <w:p w:rsidR="004A4432" w:rsidRDefault="00EE0021" w:rsidP="006B5175">
            <w:r>
              <w:rPr>
                <w:w w:val="87"/>
              </w:rPr>
              <w:t>-2 309</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Tap/avskrivninger</w:t>
            </w:r>
            <w:r>
              <w:tab/>
            </w:r>
          </w:p>
        </w:tc>
        <w:tc>
          <w:tcPr>
            <w:tcW w:w="940" w:type="dxa"/>
          </w:tcPr>
          <w:p w:rsidR="004A4432" w:rsidRDefault="00EE0021" w:rsidP="006B5175">
            <w:r>
              <w:rPr>
                <w:w w:val="87"/>
              </w:rPr>
              <w:t>0</w:t>
            </w:r>
          </w:p>
        </w:tc>
        <w:tc>
          <w:tcPr>
            <w:tcW w:w="1040" w:type="dxa"/>
          </w:tcPr>
          <w:p w:rsidR="004A4432" w:rsidRDefault="00EE0021" w:rsidP="006B5175">
            <w:r>
              <w:rPr>
                <w:w w:val="87"/>
              </w:rPr>
              <w:t>2 000</w:t>
            </w:r>
          </w:p>
        </w:tc>
        <w:tc>
          <w:tcPr>
            <w:tcW w:w="1040" w:type="dxa"/>
          </w:tcPr>
          <w:p w:rsidR="004A4432" w:rsidRDefault="00EE0021" w:rsidP="006B5175">
            <w:r>
              <w:rPr>
                <w:w w:val="87"/>
              </w:rPr>
              <w:t>2 000</w:t>
            </w:r>
          </w:p>
        </w:tc>
        <w:tc>
          <w:tcPr>
            <w:tcW w:w="1040" w:type="dxa"/>
          </w:tcPr>
          <w:p w:rsidR="004A4432" w:rsidRDefault="00EE0021" w:rsidP="006B5175">
            <w:r>
              <w:rPr>
                <w:w w:val="87"/>
              </w:rPr>
              <w:t>22</w:t>
            </w:r>
          </w:p>
        </w:tc>
        <w:tc>
          <w:tcPr>
            <w:tcW w:w="960" w:type="dxa"/>
          </w:tcPr>
          <w:p w:rsidR="004A4432" w:rsidRDefault="00EE0021" w:rsidP="006B5175">
            <w:r>
              <w:rPr>
                <w:w w:val="87"/>
              </w:rPr>
              <w:t>1 978</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90</w:t>
            </w:r>
          </w:p>
        </w:tc>
        <w:tc>
          <w:tcPr>
            <w:tcW w:w="2760" w:type="dxa"/>
          </w:tcPr>
          <w:p w:rsidR="004A4432" w:rsidRDefault="00EE0021" w:rsidP="006B5175">
            <w:r>
              <w:t xml:space="preserve">Utlån,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11 800 000</w:t>
            </w:r>
          </w:p>
        </w:tc>
        <w:tc>
          <w:tcPr>
            <w:tcW w:w="1040" w:type="dxa"/>
          </w:tcPr>
          <w:p w:rsidR="004A4432" w:rsidRDefault="00EE0021" w:rsidP="006B5175">
            <w:r>
              <w:rPr>
                <w:w w:val="87"/>
              </w:rPr>
              <w:t>11 800 000</w:t>
            </w:r>
          </w:p>
        </w:tc>
        <w:tc>
          <w:tcPr>
            <w:tcW w:w="1040" w:type="dxa"/>
          </w:tcPr>
          <w:p w:rsidR="004A4432" w:rsidRDefault="00EE0021" w:rsidP="006B5175">
            <w:r>
              <w:rPr>
                <w:w w:val="87"/>
              </w:rPr>
              <w:t>13 513 505</w:t>
            </w:r>
          </w:p>
        </w:tc>
        <w:tc>
          <w:tcPr>
            <w:tcW w:w="960" w:type="dxa"/>
          </w:tcPr>
          <w:p w:rsidR="004A4432" w:rsidRDefault="00EE0021" w:rsidP="006B5175">
            <w:r>
              <w:rPr>
                <w:w w:val="87"/>
              </w:rPr>
              <w:t>-1 713 505</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0614</w:t>
            </w:r>
          </w:p>
        </w:tc>
        <w:tc>
          <w:tcPr>
            <w:tcW w:w="940" w:type="dxa"/>
          </w:tcPr>
          <w:p w:rsidR="004A4432" w:rsidRDefault="00EE0021" w:rsidP="006B5175">
            <w:r>
              <w:rPr>
                <w:w w:val="87"/>
              </w:rPr>
              <w:t>0</w:t>
            </w:r>
          </w:p>
        </w:tc>
        <w:tc>
          <w:tcPr>
            <w:tcW w:w="1040" w:type="dxa"/>
          </w:tcPr>
          <w:p w:rsidR="004A4432" w:rsidRDefault="00EE0021" w:rsidP="006B5175">
            <w:r>
              <w:rPr>
                <w:w w:val="87"/>
              </w:rPr>
              <w:t>11 836 000</w:t>
            </w:r>
          </w:p>
        </w:tc>
        <w:tc>
          <w:tcPr>
            <w:tcW w:w="1040" w:type="dxa"/>
          </w:tcPr>
          <w:p w:rsidR="004A4432" w:rsidRDefault="00EE0021" w:rsidP="006B5175">
            <w:r>
              <w:rPr>
                <w:w w:val="87"/>
              </w:rPr>
              <w:t>11 836 000</w:t>
            </w:r>
          </w:p>
        </w:tc>
        <w:tc>
          <w:tcPr>
            <w:tcW w:w="1040" w:type="dxa"/>
          </w:tcPr>
          <w:p w:rsidR="004A4432" w:rsidRDefault="00EE0021" w:rsidP="006B5175">
            <w:r>
              <w:rPr>
                <w:w w:val="87"/>
              </w:rPr>
              <w:t>13 549 835</w:t>
            </w:r>
          </w:p>
        </w:tc>
        <w:tc>
          <w:tcPr>
            <w:tcW w:w="960" w:type="dxa"/>
          </w:tcPr>
          <w:p w:rsidR="004A4432" w:rsidRDefault="00EE0021" w:rsidP="006B5175">
            <w:r>
              <w:rPr>
                <w:w w:val="87"/>
              </w:rPr>
              <w:t>-1 713 835</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0615</w:t>
            </w:r>
          </w:p>
        </w:tc>
        <w:tc>
          <w:tcPr>
            <w:tcW w:w="380" w:type="dxa"/>
          </w:tcPr>
          <w:p w:rsidR="004A4432" w:rsidRDefault="004A4432" w:rsidP="006B5175"/>
        </w:tc>
        <w:tc>
          <w:tcPr>
            <w:tcW w:w="2760" w:type="dxa"/>
          </w:tcPr>
          <w:p w:rsidR="004A4432" w:rsidRDefault="00EE0021" w:rsidP="006B5175">
            <w:r>
              <w:t>Yrkesskadeforsikring:</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 xml:space="preserve">Driftsutgifter, </w:t>
            </w:r>
            <w:r>
              <w:rPr>
                <w:rStyle w:val="kursiv"/>
              </w:rPr>
              <w:t>overslagsb</w:t>
            </w:r>
            <w:r>
              <w:rPr>
                <w:rStyle w:val="kursiv"/>
              </w:rPr>
              <w:t>e</w:t>
            </w:r>
            <w:r>
              <w:rPr>
                <w:rStyle w:val="kursiv"/>
              </w:rPr>
              <w:t>vilgning</w:t>
            </w:r>
            <w:r>
              <w:tab/>
            </w:r>
          </w:p>
        </w:tc>
        <w:tc>
          <w:tcPr>
            <w:tcW w:w="940" w:type="dxa"/>
          </w:tcPr>
          <w:p w:rsidR="004A4432" w:rsidRDefault="00EE0021" w:rsidP="006B5175">
            <w:r>
              <w:rPr>
                <w:w w:val="87"/>
              </w:rPr>
              <w:t>0</w:t>
            </w:r>
          </w:p>
        </w:tc>
        <w:tc>
          <w:tcPr>
            <w:tcW w:w="1040" w:type="dxa"/>
          </w:tcPr>
          <w:p w:rsidR="004A4432" w:rsidRDefault="00EE0021" w:rsidP="006B5175">
            <w:r>
              <w:rPr>
                <w:w w:val="87"/>
              </w:rPr>
              <w:t>85 000</w:t>
            </w:r>
          </w:p>
        </w:tc>
        <w:tc>
          <w:tcPr>
            <w:tcW w:w="1040" w:type="dxa"/>
          </w:tcPr>
          <w:p w:rsidR="004A4432" w:rsidRDefault="00EE0021" w:rsidP="006B5175">
            <w:r>
              <w:rPr>
                <w:w w:val="87"/>
              </w:rPr>
              <w:t>85 000</w:t>
            </w:r>
          </w:p>
        </w:tc>
        <w:tc>
          <w:tcPr>
            <w:tcW w:w="1040" w:type="dxa"/>
          </w:tcPr>
          <w:p w:rsidR="004A4432" w:rsidRDefault="00EE0021" w:rsidP="006B5175">
            <w:r>
              <w:rPr>
                <w:w w:val="87"/>
              </w:rPr>
              <w:t>54 871</w:t>
            </w:r>
          </w:p>
        </w:tc>
        <w:tc>
          <w:tcPr>
            <w:tcW w:w="960" w:type="dxa"/>
          </w:tcPr>
          <w:p w:rsidR="004A4432" w:rsidRDefault="00EE0021" w:rsidP="006B5175">
            <w:r>
              <w:rPr>
                <w:w w:val="87"/>
              </w:rPr>
              <w:t>30 129</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0615</w:t>
            </w:r>
          </w:p>
        </w:tc>
        <w:tc>
          <w:tcPr>
            <w:tcW w:w="940" w:type="dxa"/>
          </w:tcPr>
          <w:p w:rsidR="004A4432" w:rsidRDefault="00EE0021" w:rsidP="006B5175">
            <w:r>
              <w:rPr>
                <w:w w:val="87"/>
              </w:rPr>
              <w:t>0</w:t>
            </w:r>
          </w:p>
        </w:tc>
        <w:tc>
          <w:tcPr>
            <w:tcW w:w="1040" w:type="dxa"/>
          </w:tcPr>
          <w:p w:rsidR="004A4432" w:rsidRDefault="00EE0021" w:rsidP="006B5175">
            <w:r>
              <w:rPr>
                <w:w w:val="87"/>
              </w:rPr>
              <w:t>85 000</w:t>
            </w:r>
          </w:p>
        </w:tc>
        <w:tc>
          <w:tcPr>
            <w:tcW w:w="1040" w:type="dxa"/>
          </w:tcPr>
          <w:p w:rsidR="004A4432" w:rsidRDefault="00EE0021" w:rsidP="006B5175">
            <w:r>
              <w:rPr>
                <w:w w:val="87"/>
              </w:rPr>
              <w:t>85 000</w:t>
            </w:r>
          </w:p>
        </w:tc>
        <w:tc>
          <w:tcPr>
            <w:tcW w:w="1040" w:type="dxa"/>
          </w:tcPr>
          <w:p w:rsidR="004A4432" w:rsidRDefault="00EE0021" w:rsidP="006B5175">
            <w:r>
              <w:rPr>
                <w:w w:val="87"/>
              </w:rPr>
              <w:t>54 871</w:t>
            </w:r>
          </w:p>
        </w:tc>
        <w:tc>
          <w:tcPr>
            <w:tcW w:w="960" w:type="dxa"/>
          </w:tcPr>
          <w:p w:rsidR="004A4432" w:rsidRDefault="00EE0021" w:rsidP="006B5175">
            <w:r>
              <w:rPr>
                <w:w w:val="87"/>
              </w:rPr>
              <w:t>30 129</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0616</w:t>
            </w:r>
          </w:p>
        </w:tc>
        <w:tc>
          <w:tcPr>
            <w:tcW w:w="380" w:type="dxa"/>
          </w:tcPr>
          <w:p w:rsidR="004A4432" w:rsidRDefault="004A4432" w:rsidP="006B5175"/>
        </w:tc>
        <w:tc>
          <w:tcPr>
            <w:tcW w:w="2760" w:type="dxa"/>
          </w:tcPr>
          <w:p w:rsidR="004A4432" w:rsidRDefault="00EE0021" w:rsidP="006B5175">
            <w:r>
              <w:t>Gruppelivsforsikring:</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 xml:space="preserve">Driftsutgifter, </w:t>
            </w:r>
            <w:r>
              <w:rPr>
                <w:rStyle w:val="kursiv"/>
              </w:rPr>
              <w:t>overslagsb</w:t>
            </w:r>
            <w:r>
              <w:rPr>
                <w:rStyle w:val="kursiv"/>
              </w:rPr>
              <w:t>e</w:t>
            </w:r>
            <w:r>
              <w:rPr>
                <w:rStyle w:val="kursiv"/>
              </w:rPr>
              <w:t>vilgning</w:t>
            </w:r>
            <w:r>
              <w:tab/>
            </w:r>
          </w:p>
        </w:tc>
        <w:tc>
          <w:tcPr>
            <w:tcW w:w="940" w:type="dxa"/>
          </w:tcPr>
          <w:p w:rsidR="004A4432" w:rsidRDefault="00EE0021" w:rsidP="006B5175">
            <w:r>
              <w:rPr>
                <w:w w:val="87"/>
              </w:rPr>
              <w:t>0</w:t>
            </w:r>
          </w:p>
        </w:tc>
        <w:tc>
          <w:tcPr>
            <w:tcW w:w="1040" w:type="dxa"/>
          </w:tcPr>
          <w:p w:rsidR="004A4432" w:rsidRDefault="00EE0021" w:rsidP="006B5175">
            <w:r>
              <w:rPr>
                <w:w w:val="87"/>
              </w:rPr>
              <w:t>170 000</w:t>
            </w:r>
          </w:p>
        </w:tc>
        <w:tc>
          <w:tcPr>
            <w:tcW w:w="1040" w:type="dxa"/>
          </w:tcPr>
          <w:p w:rsidR="004A4432" w:rsidRDefault="00EE0021" w:rsidP="006B5175">
            <w:r>
              <w:rPr>
                <w:w w:val="87"/>
              </w:rPr>
              <w:t>170 000</w:t>
            </w:r>
          </w:p>
        </w:tc>
        <w:tc>
          <w:tcPr>
            <w:tcW w:w="1040" w:type="dxa"/>
          </w:tcPr>
          <w:p w:rsidR="004A4432" w:rsidRDefault="00EE0021" w:rsidP="006B5175">
            <w:r>
              <w:rPr>
                <w:w w:val="87"/>
              </w:rPr>
              <w:t>153 920</w:t>
            </w:r>
          </w:p>
        </w:tc>
        <w:tc>
          <w:tcPr>
            <w:tcW w:w="960" w:type="dxa"/>
          </w:tcPr>
          <w:p w:rsidR="004A4432" w:rsidRDefault="00EE0021" w:rsidP="006B5175">
            <w:r>
              <w:rPr>
                <w:w w:val="87"/>
              </w:rPr>
              <w:t>16 080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0616</w:t>
            </w:r>
          </w:p>
        </w:tc>
        <w:tc>
          <w:tcPr>
            <w:tcW w:w="940" w:type="dxa"/>
          </w:tcPr>
          <w:p w:rsidR="004A4432" w:rsidRDefault="00EE0021" w:rsidP="006B5175">
            <w:r>
              <w:rPr>
                <w:w w:val="87"/>
              </w:rPr>
              <w:t>0</w:t>
            </w:r>
          </w:p>
        </w:tc>
        <w:tc>
          <w:tcPr>
            <w:tcW w:w="1040" w:type="dxa"/>
          </w:tcPr>
          <w:p w:rsidR="004A4432" w:rsidRDefault="00EE0021" w:rsidP="006B5175">
            <w:r>
              <w:rPr>
                <w:w w:val="87"/>
              </w:rPr>
              <w:t>170 000</w:t>
            </w:r>
          </w:p>
        </w:tc>
        <w:tc>
          <w:tcPr>
            <w:tcW w:w="1040" w:type="dxa"/>
          </w:tcPr>
          <w:p w:rsidR="004A4432" w:rsidRDefault="00EE0021" w:rsidP="006B5175">
            <w:r>
              <w:rPr>
                <w:w w:val="87"/>
              </w:rPr>
              <w:t>170 000</w:t>
            </w:r>
          </w:p>
        </w:tc>
        <w:tc>
          <w:tcPr>
            <w:tcW w:w="1040" w:type="dxa"/>
          </w:tcPr>
          <w:p w:rsidR="004A4432" w:rsidRDefault="00EE0021" w:rsidP="006B5175">
            <w:r>
              <w:rPr>
                <w:w w:val="87"/>
              </w:rPr>
              <w:t>153 920</w:t>
            </w:r>
          </w:p>
        </w:tc>
        <w:tc>
          <w:tcPr>
            <w:tcW w:w="960" w:type="dxa"/>
          </w:tcPr>
          <w:p w:rsidR="004A4432" w:rsidRDefault="00EE0021" w:rsidP="006B5175">
            <w:r>
              <w:rPr>
                <w:w w:val="87"/>
              </w:rPr>
              <w:t>16 080</w:t>
            </w:r>
          </w:p>
        </w:tc>
        <w:tc>
          <w:tcPr>
            <w:tcW w:w="960" w:type="dxa"/>
          </w:tcPr>
          <w:p w:rsidR="004A4432" w:rsidRDefault="00EE0021" w:rsidP="006B5175">
            <w:r>
              <w:rPr>
                <w:w w:val="87"/>
              </w:rPr>
              <w:t>0</w:t>
            </w:r>
          </w:p>
        </w:tc>
      </w:tr>
      <w:tr w:rsidR="004A4432" w:rsidTr="007B3A68">
        <w:trPr>
          <w:trHeight w:val="56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Pensjoner mv. under Statens pensjonskasse</w:t>
            </w:r>
          </w:p>
        </w:tc>
        <w:tc>
          <w:tcPr>
            <w:tcW w:w="940" w:type="dxa"/>
          </w:tcPr>
          <w:p w:rsidR="004A4432" w:rsidRDefault="00EE0021" w:rsidP="006B5175">
            <w:r>
              <w:rPr>
                <w:w w:val="87"/>
              </w:rPr>
              <w:t>0</w:t>
            </w:r>
          </w:p>
        </w:tc>
        <w:tc>
          <w:tcPr>
            <w:tcW w:w="1040" w:type="dxa"/>
          </w:tcPr>
          <w:p w:rsidR="004A4432" w:rsidRDefault="00EE0021" w:rsidP="006B5175">
            <w:r>
              <w:rPr>
                <w:w w:val="87"/>
              </w:rPr>
              <w:t>15 598 000</w:t>
            </w:r>
          </w:p>
        </w:tc>
        <w:tc>
          <w:tcPr>
            <w:tcW w:w="1040" w:type="dxa"/>
          </w:tcPr>
          <w:p w:rsidR="004A4432" w:rsidRDefault="00EE0021" w:rsidP="006B5175">
            <w:r>
              <w:rPr>
                <w:w w:val="87"/>
              </w:rPr>
              <w:t>15 598 000</w:t>
            </w:r>
          </w:p>
        </w:tc>
        <w:tc>
          <w:tcPr>
            <w:tcW w:w="1040" w:type="dxa"/>
          </w:tcPr>
          <w:p w:rsidR="004A4432" w:rsidRDefault="00EE0021" w:rsidP="006B5175">
            <w:r>
              <w:rPr>
                <w:w w:val="87"/>
              </w:rPr>
              <w:t>17 140 151</w:t>
            </w:r>
          </w:p>
        </w:tc>
        <w:tc>
          <w:tcPr>
            <w:tcW w:w="960" w:type="dxa"/>
          </w:tcPr>
          <w:p w:rsidR="004A4432" w:rsidRDefault="00EE0021" w:rsidP="006B5175">
            <w:r>
              <w:rPr>
                <w:w w:val="87"/>
              </w:rPr>
              <w:t>-1 542 151</w:t>
            </w:r>
          </w:p>
        </w:tc>
        <w:tc>
          <w:tcPr>
            <w:tcW w:w="960" w:type="dxa"/>
          </w:tcPr>
          <w:p w:rsidR="004A4432" w:rsidRDefault="00EE0021" w:rsidP="006B5175">
            <w:r>
              <w:rPr>
                <w:w w:val="87"/>
              </w:rPr>
              <w:t>0</w:t>
            </w:r>
          </w:p>
        </w:tc>
      </w:tr>
      <w:tr w:rsidR="004A4432" w:rsidTr="007B3A68">
        <w:trPr>
          <w:trHeight w:val="480"/>
        </w:trPr>
        <w:tc>
          <w:tcPr>
            <w:tcW w:w="9580" w:type="dxa"/>
            <w:gridSpan w:val="9"/>
          </w:tcPr>
          <w:p w:rsidR="004A4432" w:rsidRDefault="00EE0021" w:rsidP="006B5175">
            <w:r>
              <w:rPr>
                <w:rStyle w:val="sperret0"/>
              </w:rPr>
              <w:t>Tiltak for bedrede levekår mv.</w:t>
            </w:r>
          </w:p>
        </w:tc>
      </w:tr>
      <w:tr w:rsidR="004A4432" w:rsidTr="007B3A68">
        <w:trPr>
          <w:trHeight w:val="260"/>
        </w:trPr>
        <w:tc>
          <w:tcPr>
            <w:tcW w:w="460" w:type="dxa"/>
          </w:tcPr>
          <w:p w:rsidR="004A4432" w:rsidRDefault="00EE0021" w:rsidP="006B5175">
            <w:r>
              <w:t>0621</w:t>
            </w:r>
          </w:p>
        </w:tc>
        <w:tc>
          <w:tcPr>
            <w:tcW w:w="380" w:type="dxa"/>
          </w:tcPr>
          <w:p w:rsidR="004A4432" w:rsidRDefault="004A4432" w:rsidP="006B5175"/>
        </w:tc>
        <w:tc>
          <w:tcPr>
            <w:tcW w:w="8740" w:type="dxa"/>
            <w:gridSpan w:val="7"/>
          </w:tcPr>
          <w:p w:rsidR="004A4432" w:rsidRDefault="00EE0021" w:rsidP="006B5175">
            <w:r>
              <w:t>Tilskudd til sosiale tjenester og sosial inkludering:</w:t>
            </w:r>
          </w:p>
        </w:tc>
      </w:tr>
      <w:tr w:rsidR="004A4432" w:rsidTr="007B3A68">
        <w:trPr>
          <w:trHeight w:val="26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Spesielle driftsutgifter</w:t>
            </w:r>
            <w:r>
              <w:tab/>
            </w:r>
          </w:p>
        </w:tc>
        <w:tc>
          <w:tcPr>
            <w:tcW w:w="940" w:type="dxa"/>
          </w:tcPr>
          <w:p w:rsidR="004A4432" w:rsidRDefault="00EE0021" w:rsidP="006B5175">
            <w:r>
              <w:rPr>
                <w:w w:val="87"/>
              </w:rPr>
              <w:t>1 797</w:t>
            </w:r>
          </w:p>
        </w:tc>
        <w:tc>
          <w:tcPr>
            <w:tcW w:w="1040" w:type="dxa"/>
          </w:tcPr>
          <w:p w:rsidR="004A4432" w:rsidRDefault="00EE0021" w:rsidP="006B5175">
            <w:r>
              <w:rPr>
                <w:w w:val="87"/>
              </w:rPr>
              <w:t>80 975</w:t>
            </w:r>
          </w:p>
        </w:tc>
        <w:tc>
          <w:tcPr>
            <w:tcW w:w="1040" w:type="dxa"/>
          </w:tcPr>
          <w:p w:rsidR="004A4432" w:rsidRDefault="00EE0021" w:rsidP="006B5175">
            <w:r>
              <w:rPr>
                <w:w w:val="87"/>
              </w:rPr>
              <w:t>82 772</w:t>
            </w:r>
          </w:p>
        </w:tc>
        <w:tc>
          <w:tcPr>
            <w:tcW w:w="1040" w:type="dxa"/>
          </w:tcPr>
          <w:p w:rsidR="004A4432" w:rsidRDefault="00EE0021" w:rsidP="006B5175">
            <w:r>
              <w:rPr>
                <w:w w:val="87"/>
              </w:rPr>
              <w:t>77 661</w:t>
            </w:r>
          </w:p>
        </w:tc>
        <w:tc>
          <w:tcPr>
            <w:tcW w:w="960" w:type="dxa"/>
          </w:tcPr>
          <w:p w:rsidR="004A4432" w:rsidRDefault="00EE0021" w:rsidP="006B5175">
            <w:r>
              <w:rPr>
                <w:w w:val="87"/>
              </w:rPr>
              <w:t>5 111</w:t>
            </w:r>
          </w:p>
        </w:tc>
        <w:tc>
          <w:tcPr>
            <w:tcW w:w="960" w:type="dxa"/>
          </w:tcPr>
          <w:p w:rsidR="004A4432" w:rsidRDefault="00EE0021" w:rsidP="006B5175">
            <w:r>
              <w:rPr>
                <w:w w:val="87"/>
              </w:rPr>
              <w:t>4 049</w:t>
            </w:r>
          </w:p>
        </w:tc>
      </w:tr>
      <w:tr w:rsidR="004A4432" w:rsidTr="007B3A68">
        <w:trPr>
          <w:trHeight w:val="480"/>
        </w:trPr>
        <w:tc>
          <w:tcPr>
            <w:tcW w:w="460" w:type="dxa"/>
          </w:tcPr>
          <w:p w:rsidR="004A4432" w:rsidRDefault="004A4432" w:rsidP="006B5175"/>
        </w:tc>
        <w:tc>
          <w:tcPr>
            <w:tcW w:w="380" w:type="dxa"/>
          </w:tcPr>
          <w:p w:rsidR="004A4432" w:rsidRDefault="00EE0021" w:rsidP="006B5175">
            <w:r>
              <w:t>63</w:t>
            </w:r>
          </w:p>
        </w:tc>
        <w:tc>
          <w:tcPr>
            <w:tcW w:w="2760" w:type="dxa"/>
          </w:tcPr>
          <w:p w:rsidR="004A4432" w:rsidRDefault="00EE0021" w:rsidP="006B5175">
            <w:r>
              <w:t xml:space="preserve">Sosiale tjenester og tiltak for vanskeligstilte, </w:t>
            </w:r>
            <w:r>
              <w:rPr>
                <w:rStyle w:val="kursiv"/>
              </w:rPr>
              <w:t>kan overf</w:t>
            </w:r>
            <w:r>
              <w:rPr>
                <w:rStyle w:val="kursiv"/>
              </w:rPr>
              <w:t>ø</w:t>
            </w:r>
            <w:r>
              <w:rPr>
                <w:rStyle w:val="kursiv"/>
              </w:rPr>
              <w:t>res</w:t>
            </w:r>
            <w:r>
              <w:tab/>
            </w:r>
          </w:p>
        </w:tc>
        <w:tc>
          <w:tcPr>
            <w:tcW w:w="940" w:type="dxa"/>
          </w:tcPr>
          <w:p w:rsidR="004A4432" w:rsidRDefault="00EE0021" w:rsidP="006B5175">
            <w:r>
              <w:rPr>
                <w:w w:val="87"/>
              </w:rPr>
              <w:t>17 144</w:t>
            </w:r>
          </w:p>
        </w:tc>
        <w:tc>
          <w:tcPr>
            <w:tcW w:w="1040" w:type="dxa"/>
          </w:tcPr>
          <w:p w:rsidR="004A4432" w:rsidRDefault="00EE0021" w:rsidP="006B5175">
            <w:r>
              <w:rPr>
                <w:w w:val="87"/>
              </w:rPr>
              <w:t>156 750</w:t>
            </w:r>
          </w:p>
        </w:tc>
        <w:tc>
          <w:tcPr>
            <w:tcW w:w="1040" w:type="dxa"/>
          </w:tcPr>
          <w:p w:rsidR="004A4432" w:rsidRDefault="00EE0021" w:rsidP="006B5175">
            <w:r>
              <w:rPr>
                <w:w w:val="87"/>
              </w:rPr>
              <w:t>173 894</w:t>
            </w:r>
          </w:p>
        </w:tc>
        <w:tc>
          <w:tcPr>
            <w:tcW w:w="1040" w:type="dxa"/>
          </w:tcPr>
          <w:p w:rsidR="004A4432" w:rsidRDefault="00EE0021" w:rsidP="006B5175">
            <w:r>
              <w:rPr>
                <w:w w:val="87"/>
              </w:rPr>
              <w:t>134 105</w:t>
            </w:r>
          </w:p>
        </w:tc>
        <w:tc>
          <w:tcPr>
            <w:tcW w:w="960" w:type="dxa"/>
          </w:tcPr>
          <w:p w:rsidR="004A4432" w:rsidRDefault="00EE0021" w:rsidP="006B5175">
            <w:r>
              <w:rPr>
                <w:w w:val="87"/>
              </w:rPr>
              <w:t>39 789</w:t>
            </w:r>
          </w:p>
        </w:tc>
        <w:tc>
          <w:tcPr>
            <w:tcW w:w="960" w:type="dxa"/>
          </w:tcPr>
          <w:p w:rsidR="004A4432" w:rsidRDefault="00EE0021" w:rsidP="006B5175">
            <w:r>
              <w:rPr>
                <w:w w:val="87"/>
              </w:rPr>
              <w:t>39 789</w:t>
            </w:r>
          </w:p>
        </w:tc>
      </w:tr>
      <w:tr w:rsidR="004A4432" w:rsidTr="007B3A68">
        <w:trPr>
          <w:trHeight w:val="26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Frivillig arbeid, </w:t>
            </w:r>
            <w:r>
              <w:rPr>
                <w:rStyle w:val="kursiv"/>
              </w:rPr>
              <w:t>kan overf</w:t>
            </w:r>
            <w:r>
              <w:rPr>
                <w:rStyle w:val="kursiv"/>
              </w:rPr>
              <w:t>ø</w:t>
            </w:r>
            <w:r>
              <w:rPr>
                <w:rStyle w:val="kursiv"/>
              </w:rPr>
              <w:t>res</w:t>
            </w:r>
            <w:r>
              <w:tab/>
            </w:r>
          </w:p>
        </w:tc>
        <w:tc>
          <w:tcPr>
            <w:tcW w:w="940" w:type="dxa"/>
          </w:tcPr>
          <w:p w:rsidR="004A4432" w:rsidRDefault="00EE0021" w:rsidP="006B5175">
            <w:r>
              <w:rPr>
                <w:w w:val="87"/>
              </w:rPr>
              <w:t>2 811</w:t>
            </w:r>
          </w:p>
        </w:tc>
        <w:tc>
          <w:tcPr>
            <w:tcW w:w="1040" w:type="dxa"/>
          </w:tcPr>
          <w:p w:rsidR="004A4432" w:rsidRDefault="00EE0021" w:rsidP="006B5175">
            <w:r>
              <w:rPr>
                <w:w w:val="87"/>
              </w:rPr>
              <w:t>121 975</w:t>
            </w:r>
          </w:p>
        </w:tc>
        <w:tc>
          <w:tcPr>
            <w:tcW w:w="1040" w:type="dxa"/>
          </w:tcPr>
          <w:p w:rsidR="004A4432" w:rsidRDefault="00EE0021" w:rsidP="006B5175">
            <w:r>
              <w:rPr>
                <w:w w:val="87"/>
              </w:rPr>
              <w:t>124 786</w:t>
            </w:r>
          </w:p>
        </w:tc>
        <w:tc>
          <w:tcPr>
            <w:tcW w:w="1040" w:type="dxa"/>
          </w:tcPr>
          <w:p w:rsidR="004A4432" w:rsidRDefault="00EE0021" w:rsidP="006B5175">
            <w:r>
              <w:rPr>
                <w:w w:val="87"/>
              </w:rPr>
              <w:t>111 280</w:t>
            </w:r>
          </w:p>
        </w:tc>
        <w:tc>
          <w:tcPr>
            <w:tcW w:w="960" w:type="dxa"/>
          </w:tcPr>
          <w:p w:rsidR="004A4432" w:rsidRDefault="00EE0021" w:rsidP="006B5175">
            <w:r>
              <w:rPr>
                <w:w w:val="87"/>
              </w:rPr>
              <w:t>13 506</w:t>
            </w:r>
          </w:p>
        </w:tc>
        <w:tc>
          <w:tcPr>
            <w:tcW w:w="960" w:type="dxa"/>
          </w:tcPr>
          <w:p w:rsidR="004A4432" w:rsidRDefault="00EE0021" w:rsidP="006B5175">
            <w:r>
              <w:rPr>
                <w:w w:val="87"/>
              </w:rPr>
              <w:t>6 000</w:t>
            </w:r>
          </w:p>
        </w:tc>
      </w:tr>
      <w:tr w:rsidR="004A4432" w:rsidTr="007B3A68">
        <w:trPr>
          <w:trHeight w:val="480"/>
        </w:trPr>
        <w:tc>
          <w:tcPr>
            <w:tcW w:w="460" w:type="dxa"/>
          </w:tcPr>
          <w:p w:rsidR="004A4432" w:rsidRDefault="004A4432" w:rsidP="006B5175"/>
        </w:tc>
        <w:tc>
          <w:tcPr>
            <w:tcW w:w="380" w:type="dxa"/>
          </w:tcPr>
          <w:p w:rsidR="004A4432" w:rsidRDefault="00EE0021" w:rsidP="006B5175">
            <w:r>
              <w:t>74</w:t>
            </w:r>
          </w:p>
        </w:tc>
        <w:tc>
          <w:tcPr>
            <w:tcW w:w="2760" w:type="dxa"/>
          </w:tcPr>
          <w:p w:rsidR="004A4432" w:rsidRDefault="00EE0021" w:rsidP="006B5175">
            <w:r>
              <w:t xml:space="preserve">Tilskudd til pensjonistenes organisasjoner mv. </w:t>
            </w:r>
            <w:r>
              <w:tab/>
            </w:r>
          </w:p>
        </w:tc>
        <w:tc>
          <w:tcPr>
            <w:tcW w:w="940" w:type="dxa"/>
          </w:tcPr>
          <w:p w:rsidR="004A4432" w:rsidRDefault="00EE0021" w:rsidP="006B5175">
            <w:r>
              <w:rPr>
                <w:w w:val="87"/>
              </w:rPr>
              <w:t>0</w:t>
            </w:r>
          </w:p>
        </w:tc>
        <w:tc>
          <w:tcPr>
            <w:tcW w:w="1040" w:type="dxa"/>
          </w:tcPr>
          <w:p w:rsidR="004A4432" w:rsidRDefault="00EE0021" w:rsidP="006B5175">
            <w:r>
              <w:rPr>
                <w:w w:val="87"/>
              </w:rPr>
              <w:t>13 735</w:t>
            </w:r>
          </w:p>
        </w:tc>
        <w:tc>
          <w:tcPr>
            <w:tcW w:w="1040" w:type="dxa"/>
          </w:tcPr>
          <w:p w:rsidR="004A4432" w:rsidRDefault="00EE0021" w:rsidP="006B5175">
            <w:r>
              <w:rPr>
                <w:w w:val="87"/>
              </w:rPr>
              <w:t>13 735</w:t>
            </w:r>
          </w:p>
        </w:tc>
        <w:tc>
          <w:tcPr>
            <w:tcW w:w="1040" w:type="dxa"/>
          </w:tcPr>
          <w:p w:rsidR="004A4432" w:rsidRDefault="00EE0021" w:rsidP="006B5175">
            <w:r>
              <w:rPr>
                <w:w w:val="87"/>
              </w:rPr>
              <w:t>13 695</w:t>
            </w:r>
          </w:p>
        </w:tc>
        <w:tc>
          <w:tcPr>
            <w:tcW w:w="960" w:type="dxa"/>
          </w:tcPr>
          <w:p w:rsidR="004A4432" w:rsidRDefault="00EE0021" w:rsidP="006B5175">
            <w:r>
              <w:rPr>
                <w:w w:val="87"/>
              </w:rPr>
              <w:t>40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0621</w:t>
            </w:r>
          </w:p>
        </w:tc>
        <w:tc>
          <w:tcPr>
            <w:tcW w:w="940" w:type="dxa"/>
          </w:tcPr>
          <w:p w:rsidR="004A4432" w:rsidRDefault="00EE0021" w:rsidP="006B5175">
            <w:r>
              <w:rPr>
                <w:w w:val="87"/>
              </w:rPr>
              <w:t>21 752</w:t>
            </w:r>
          </w:p>
        </w:tc>
        <w:tc>
          <w:tcPr>
            <w:tcW w:w="1040" w:type="dxa"/>
          </w:tcPr>
          <w:p w:rsidR="004A4432" w:rsidRDefault="00EE0021" w:rsidP="006B5175">
            <w:r>
              <w:rPr>
                <w:w w:val="87"/>
              </w:rPr>
              <w:t>373 435</w:t>
            </w:r>
          </w:p>
        </w:tc>
        <w:tc>
          <w:tcPr>
            <w:tcW w:w="1040" w:type="dxa"/>
          </w:tcPr>
          <w:p w:rsidR="004A4432" w:rsidRDefault="00EE0021" w:rsidP="006B5175">
            <w:r>
              <w:rPr>
                <w:w w:val="87"/>
              </w:rPr>
              <w:t>395 187</w:t>
            </w:r>
          </w:p>
        </w:tc>
        <w:tc>
          <w:tcPr>
            <w:tcW w:w="1040" w:type="dxa"/>
          </w:tcPr>
          <w:p w:rsidR="004A4432" w:rsidRDefault="00EE0021" w:rsidP="006B5175">
            <w:r>
              <w:rPr>
                <w:w w:val="87"/>
              </w:rPr>
              <w:t>336 741</w:t>
            </w:r>
          </w:p>
        </w:tc>
        <w:tc>
          <w:tcPr>
            <w:tcW w:w="960" w:type="dxa"/>
          </w:tcPr>
          <w:p w:rsidR="004A4432" w:rsidRDefault="00EE0021" w:rsidP="006B5175">
            <w:r>
              <w:rPr>
                <w:w w:val="87"/>
              </w:rPr>
              <w:t>58 446</w:t>
            </w:r>
          </w:p>
        </w:tc>
        <w:tc>
          <w:tcPr>
            <w:tcW w:w="960" w:type="dxa"/>
          </w:tcPr>
          <w:p w:rsidR="004A4432" w:rsidRDefault="00EE0021" w:rsidP="006B5175">
            <w:r>
              <w:rPr>
                <w:w w:val="87"/>
              </w:rPr>
              <w:t>49 838</w:t>
            </w:r>
          </w:p>
        </w:tc>
      </w:tr>
      <w:tr w:rsidR="004A4432" w:rsidTr="007B3A68">
        <w:trPr>
          <w:trHeight w:val="56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Tiltak for bedrede l</w:t>
            </w:r>
            <w:r>
              <w:t>e</w:t>
            </w:r>
            <w:r>
              <w:t>vekår mv.</w:t>
            </w:r>
          </w:p>
        </w:tc>
        <w:tc>
          <w:tcPr>
            <w:tcW w:w="940" w:type="dxa"/>
          </w:tcPr>
          <w:p w:rsidR="004A4432" w:rsidRDefault="00EE0021" w:rsidP="006B5175">
            <w:r>
              <w:rPr>
                <w:w w:val="87"/>
              </w:rPr>
              <w:t>21 752</w:t>
            </w:r>
          </w:p>
        </w:tc>
        <w:tc>
          <w:tcPr>
            <w:tcW w:w="1040" w:type="dxa"/>
          </w:tcPr>
          <w:p w:rsidR="004A4432" w:rsidRDefault="00EE0021" w:rsidP="006B5175">
            <w:r>
              <w:rPr>
                <w:w w:val="87"/>
              </w:rPr>
              <w:t>373 435</w:t>
            </w:r>
          </w:p>
        </w:tc>
        <w:tc>
          <w:tcPr>
            <w:tcW w:w="1040" w:type="dxa"/>
          </w:tcPr>
          <w:p w:rsidR="004A4432" w:rsidRDefault="00EE0021" w:rsidP="006B5175">
            <w:r>
              <w:rPr>
                <w:w w:val="87"/>
              </w:rPr>
              <w:t>395 187</w:t>
            </w:r>
          </w:p>
        </w:tc>
        <w:tc>
          <w:tcPr>
            <w:tcW w:w="1040" w:type="dxa"/>
          </w:tcPr>
          <w:p w:rsidR="004A4432" w:rsidRDefault="00EE0021" w:rsidP="006B5175">
            <w:r>
              <w:rPr>
                <w:w w:val="87"/>
              </w:rPr>
              <w:t>336 741</w:t>
            </w:r>
          </w:p>
        </w:tc>
        <w:tc>
          <w:tcPr>
            <w:tcW w:w="960" w:type="dxa"/>
          </w:tcPr>
          <w:p w:rsidR="004A4432" w:rsidRDefault="00EE0021" w:rsidP="006B5175">
            <w:r>
              <w:rPr>
                <w:w w:val="87"/>
              </w:rPr>
              <w:t>58 446</w:t>
            </w:r>
          </w:p>
        </w:tc>
        <w:tc>
          <w:tcPr>
            <w:tcW w:w="960" w:type="dxa"/>
          </w:tcPr>
          <w:p w:rsidR="004A4432" w:rsidRDefault="00EE0021" w:rsidP="006B5175">
            <w:r>
              <w:rPr>
                <w:w w:val="87"/>
              </w:rPr>
              <w:t>49 838</w:t>
            </w:r>
          </w:p>
        </w:tc>
      </w:tr>
      <w:tr w:rsidR="004A4432" w:rsidTr="007B3A68">
        <w:trPr>
          <w:trHeight w:val="480"/>
        </w:trPr>
        <w:tc>
          <w:tcPr>
            <w:tcW w:w="9580" w:type="dxa"/>
            <w:gridSpan w:val="9"/>
          </w:tcPr>
          <w:p w:rsidR="004A4432" w:rsidRDefault="00EE0021" w:rsidP="006B5175">
            <w:r>
              <w:rPr>
                <w:rStyle w:val="sperret0"/>
              </w:rPr>
              <w:t>Arbeidsmarked</w:t>
            </w:r>
          </w:p>
        </w:tc>
      </w:tr>
      <w:tr w:rsidR="004A4432" w:rsidTr="007B3A68">
        <w:trPr>
          <w:trHeight w:val="260"/>
        </w:trPr>
        <w:tc>
          <w:tcPr>
            <w:tcW w:w="460" w:type="dxa"/>
          </w:tcPr>
          <w:p w:rsidR="004A4432" w:rsidRDefault="00EE0021" w:rsidP="006B5175">
            <w:r>
              <w:t>0634</w:t>
            </w:r>
          </w:p>
        </w:tc>
        <w:tc>
          <w:tcPr>
            <w:tcW w:w="380" w:type="dxa"/>
          </w:tcPr>
          <w:p w:rsidR="004A4432" w:rsidRDefault="004A4432" w:rsidP="006B5175"/>
        </w:tc>
        <w:tc>
          <w:tcPr>
            <w:tcW w:w="2760" w:type="dxa"/>
          </w:tcPr>
          <w:p w:rsidR="004A4432" w:rsidRDefault="00EE0021" w:rsidP="006B5175">
            <w:r>
              <w:t>Arbeidsmarkedstiltak:</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w:t>
            </w:r>
            <w:r>
              <w:lastRenderedPageBreak/>
              <w:t>1</w:t>
            </w:r>
          </w:p>
        </w:tc>
        <w:tc>
          <w:tcPr>
            <w:tcW w:w="2760" w:type="dxa"/>
          </w:tcPr>
          <w:p w:rsidR="004A4432" w:rsidRDefault="00EE0021" w:rsidP="006B5175">
            <w:r>
              <w:lastRenderedPageBreak/>
              <w:t>Driftsutgifter</w:t>
            </w:r>
            <w:r>
              <w:tab/>
            </w:r>
          </w:p>
        </w:tc>
        <w:tc>
          <w:tcPr>
            <w:tcW w:w="940" w:type="dxa"/>
          </w:tcPr>
          <w:p w:rsidR="004A4432" w:rsidRDefault="00EE0021" w:rsidP="006B5175">
            <w:r>
              <w:rPr>
                <w:w w:val="87"/>
              </w:rPr>
              <w:t>0</w:t>
            </w:r>
          </w:p>
        </w:tc>
        <w:tc>
          <w:tcPr>
            <w:tcW w:w="1040" w:type="dxa"/>
          </w:tcPr>
          <w:p w:rsidR="004A4432" w:rsidRDefault="00EE0021" w:rsidP="006B5175">
            <w:r>
              <w:rPr>
                <w:w w:val="87"/>
              </w:rPr>
              <w:t>250 000</w:t>
            </w:r>
          </w:p>
        </w:tc>
        <w:tc>
          <w:tcPr>
            <w:tcW w:w="1040" w:type="dxa"/>
          </w:tcPr>
          <w:p w:rsidR="004A4432" w:rsidRDefault="00EE0021" w:rsidP="006B5175">
            <w:r>
              <w:rPr>
                <w:w w:val="87"/>
              </w:rPr>
              <w:t>250 000</w:t>
            </w:r>
          </w:p>
        </w:tc>
        <w:tc>
          <w:tcPr>
            <w:tcW w:w="1040" w:type="dxa"/>
          </w:tcPr>
          <w:p w:rsidR="004A4432" w:rsidRDefault="00EE0021" w:rsidP="006B5175">
            <w:r>
              <w:rPr>
                <w:w w:val="87"/>
              </w:rPr>
              <w:t>250 968</w:t>
            </w:r>
          </w:p>
        </w:tc>
        <w:tc>
          <w:tcPr>
            <w:tcW w:w="960" w:type="dxa"/>
          </w:tcPr>
          <w:p w:rsidR="004A4432" w:rsidRDefault="00EE0021" w:rsidP="006B5175">
            <w:r>
              <w:rPr>
                <w:w w:val="87"/>
              </w:rPr>
              <w:t>-968</w:t>
            </w:r>
          </w:p>
        </w:tc>
        <w:tc>
          <w:tcPr>
            <w:tcW w:w="960" w:type="dxa"/>
          </w:tcPr>
          <w:p w:rsidR="004A4432" w:rsidRDefault="00EE0021" w:rsidP="006B5175">
            <w:r>
              <w:rPr>
                <w:w w:val="87"/>
              </w:rPr>
              <w:t>0</w:t>
            </w:r>
          </w:p>
        </w:tc>
      </w:tr>
      <w:tr w:rsidR="004A4432" w:rsidTr="007B3A68">
        <w:trPr>
          <w:trHeight w:val="560"/>
        </w:trPr>
        <w:tc>
          <w:tcPr>
            <w:tcW w:w="460" w:type="dxa"/>
          </w:tcPr>
          <w:p w:rsidR="004A4432" w:rsidRDefault="004A4432" w:rsidP="006B5175"/>
        </w:tc>
        <w:tc>
          <w:tcPr>
            <w:tcW w:w="380" w:type="dxa"/>
          </w:tcPr>
          <w:p w:rsidR="004A4432" w:rsidRDefault="00EE0021" w:rsidP="006B5175">
            <w:r>
              <w:t>76</w:t>
            </w:r>
          </w:p>
        </w:tc>
        <w:tc>
          <w:tcPr>
            <w:tcW w:w="2760" w:type="dxa"/>
          </w:tcPr>
          <w:p w:rsidR="004A4432" w:rsidRDefault="00EE0021" w:rsidP="006B5175">
            <w:r>
              <w:t xml:space="preserve">Tiltak for arbeidssøkere,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7 091 045</w:t>
            </w:r>
          </w:p>
        </w:tc>
        <w:tc>
          <w:tcPr>
            <w:tcW w:w="1040" w:type="dxa"/>
          </w:tcPr>
          <w:p w:rsidR="004A4432" w:rsidRDefault="00EE0021" w:rsidP="006B5175">
            <w:r>
              <w:rPr>
                <w:w w:val="87"/>
              </w:rPr>
              <w:t>7 091 045</w:t>
            </w:r>
          </w:p>
        </w:tc>
        <w:tc>
          <w:tcPr>
            <w:tcW w:w="1040" w:type="dxa"/>
          </w:tcPr>
          <w:p w:rsidR="004A4432" w:rsidRDefault="00EE0021" w:rsidP="006B5175">
            <w:r>
              <w:rPr>
                <w:w w:val="87"/>
              </w:rPr>
              <w:t>6 906 722</w:t>
            </w:r>
          </w:p>
        </w:tc>
        <w:tc>
          <w:tcPr>
            <w:tcW w:w="960" w:type="dxa"/>
          </w:tcPr>
          <w:p w:rsidR="004A4432" w:rsidRDefault="00EE0021" w:rsidP="006B5175">
            <w:r>
              <w:rPr>
                <w:w w:val="87"/>
              </w:rPr>
              <w:t>184 323</w:t>
            </w:r>
          </w:p>
        </w:tc>
        <w:tc>
          <w:tcPr>
            <w:tcW w:w="960" w:type="dxa"/>
          </w:tcPr>
          <w:p w:rsidR="004A4432" w:rsidRDefault="00EE0021" w:rsidP="006B5175">
            <w:r>
              <w:rPr>
                <w:w w:val="87"/>
              </w:rPr>
              <w:t>177 526</w:t>
            </w:r>
          </w:p>
        </w:tc>
      </w:tr>
      <w:tr w:rsidR="004A4432" w:rsidTr="007B3A68">
        <w:trPr>
          <w:trHeight w:val="480"/>
        </w:trPr>
        <w:tc>
          <w:tcPr>
            <w:tcW w:w="460" w:type="dxa"/>
          </w:tcPr>
          <w:p w:rsidR="004A4432" w:rsidRDefault="004A4432" w:rsidP="006B5175"/>
        </w:tc>
        <w:tc>
          <w:tcPr>
            <w:tcW w:w="380" w:type="dxa"/>
          </w:tcPr>
          <w:p w:rsidR="004A4432" w:rsidRDefault="00EE0021" w:rsidP="006B5175">
            <w:r>
              <w:t>77</w:t>
            </w:r>
          </w:p>
        </w:tc>
        <w:tc>
          <w:tcPr>
            <w:tcW w:w="2760" w:type="dxa"/>
          </w:tcPr>
          <w:p w:rsidR="004A4432" w:rsidRDefault="00EE0021" w:rsidP="006B5175">
            <w:r>
              <w:t xml:space="preserve">Varig tilrettelagt arbeid,  </w:t>
            </w:r>
            <w:r>
              <w:rPr>
                <w:rStyle w:val="kursiv"/>
              </w:rPr>
              <w:t>kan overføres</w:t>
            </w:r>
            <w:r>
              <w:tab/>
            </w:r>
          </w:p>
        </w:tc>
        <w:tc>
          <w:tcPr>
            <w:tcW w:w="940" w:type="dxa"/>
          </w:tcPr>
          <w:p w:rsidR="004A4432" w:rsidRDefault="00EE0021" w:rsidP="006B5175">
            <w:r>
              <w:rPr>
                <w:w w:val="87"/>
              </w:rPr>
              <w:t>26 467</w:t>
            </w:r>
          </w:p>
        </w:tc>
        <w:tc>
          <w:tcPr>
            <w:tcW w:w="1040" w:type="dxa"/>
          </w:tcPr>
          <w:p w:rsidR="004A4432" w:rsidRDefault="00EE0021" w:rsidP="006B5175">
            <w:r>
              <w:rPr>
                <w:w w:val="87"/>
              </w:rPr>
              <w:t>1 518 905</w:t>
            </w:r>
          </w:p>
        </w:tc>
        <w:tc>
          <w:tcPr>
            <w:tcW w:w="1040" w:type="dxa"/>
          </w:tcPr>
          <w:p w:rsidR="004A4432" w:rsidRDefault="00EE0021" w:rsidP="006B5175">
            <w:r>
              <w:rPr>
                <w:w w:val="87"/>
              </w:rPr>
              <w:t>1 545 372</w:t>
            </w:r>
          </w:p>
        </w:tc>
        <w:tc>
          <w:tcPr>
            <w:tcW w:w="1040" w:type="dxa"/>
          </w:tcPr>
          <w:p w:rsidR="004A4432" w:rsidRDefault="00EE0021" w:rsidP="006B5175">
            <w:r>
              <w:rPr>
                <w:w w:val="87"/>
              </w:rPr>
              <w:t>1 497 858</w:t>
            </w:r>
          </w:p>
        </w:tc>
        <w:tc>
          <w:tcPr>
            <w:tcW w:w="960" w:type="dxa"/>
          </w:tcPr>
          <w:p w:rsidR="004A4432" w:rsidRDefault="00EE0021" w:rsidP="006B5175">
            <w:r>
              <w:rPr>
                <w:w w:val="87"/>
              </w:rPr>
              <w:t>47 514</w:t>
            </w:r>
          </w:p>
        </w:tc>
        <w:tc>
          <w:tcPr>
            <w:tcW w:w="960" w:type="dxa"/>
          </w:tcPr>
          <w:p w:rsidR="004A4432" w:rsidRDefault="00EE0021" w:rsidP="006B5175">
            <w:r>
              <w:rPr>
                <w:w w:val="87"/>
              </w:rPr>
              <w:t>47 514</w:t>
            </w:r>
          </w:p>
        </w:tc>
      </w:tr>
      <w:tr w:rsidR="004A4432" w:rsidTr="007B3A68">
        <w:trPr>
          <w:trHeight w:val="480"/>
        </w:trPr>
        <w:tc>
          <w:tcPr>
            <w:tcW w:w="460" w:type="dxa"/>
          </w:tcPr>
          <w:p w:rsidR="004A4432" w:rsidRDefault="004A4432" w:rsidP="006B5175"/>
        </w:tc>
        <w:tc>
          <w:tcPr>
            <w:tcW w:w="380" w:type="dxa"/>
          </w:tcPr>
          <w:p w:rsidR="004A4432" w:rsidRDefault="00EE0021" w:rsidP="006B5175">
            <w:r>
              <w:t>78</w:t>
            </w:r>
          </w:p>
        </w:tc>
        <w:tc>
          <w:tcPr>
            <w:tcW w:w="2760" w:type="dxa"/>
          </w:tcPr>
          <w:p w:rsidR="004A4432" w:rsidRDefault="00EE0021" w:rsidP="006B5175">
            <w:r>
              <w:t>Tilskudd til arbeids- og u</w:t>
            </w:r>
            <w:r>
              <w:t>t</w:t>
            </w:r>
            <w:r>
              <w:t>danningsreiser</w:t>
            </w:r>
            <w:r>
              <w:tab/>
            </w:r>
          </w:p>
        </w:tc>
        <w:tc>
          <w:tcPr>
            <w:tcW w:w="940" w:type="dxa"/>
          </w:tcPr>
          <w:p w:rsidR="004A4432" w:rsidRDefault="00EE0021" w:rsidP="006B5175">
            <w:r>
              <w:rPr>
                <w:w w:val="87"/>
              </w:rPr>
              <w:t>0</w:t>
            </w:r>
          </w:p>
        </w:tc>
        <w:tc>
          <w:tcPr>
            <w:tcW w:w="1040" w:type="dxa"/>
          </w:tcPr>
          <w:p w:rsidR="004A4432" w:rsidRDefault="00EE0021" w:rsidP="006B5175">
            <w:r>
              <w:rPr>
                <w:w w:val="87"/>
              </w:rPr>
              <w:t>72 620</w:t>
            </w:r>
          </w:p>
        </w:tc>
        <w:tc>
          <w:tcPr>
            <w:tcW w:w="1040" w:type="dxa"/>
          </w:tcPr>
          <w:p w:rsidR="004A4432" w:rsidRDefault="00EE0021" w:rsidP="006B5175">
            <w:r>
              <w:rPr>
                <w:w w:val="87"/>
              </w:rPr>
              <w:t>72 620</w:t>
            </w:r>
          </w:p>
        </w:tc>
        <w:tc>
          <w:tcPr>
            <w:tcW w:w="1040" w:type="dxa"/>
          </w:tcPr>
          <w:p w:rsidR="004A4432" w:rsidRDefault="00EE0021" w:rsidP="006B5175">
            <w:r>
              <w:rPr>
                <w:w w:val="87"/>
              </w:rPr>
              <w:t>73 611</w:t>
            </w:r>
          </w:p>
        </w:tc>
        <w:tc>
          <w:tcPr>
            <w:tcW w:w="960" w:type="dxa"/>
          </w:tcPr>
          <w:p w:rsidR="004A4432" w:rsidRDefault="00EE0021" w:rsidP="006B5175">
            <w:r>
              <w:rPr>
                <w:w w:val="87"/>
              </w:rPr>
              <w:t>-991</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79</w:t>
            </w:r>
          </w:p>
        </w:tc>
        <w:tc>
          <w:tcPr>
            <w:tcW w:w="2760" w:type="dxa"/>
          </w:tcPr>
          <w:p w:rsidR="004A4432" w:rsidRDefault="00EE0021" w:rsidP="006B5175">
            <w:r>
              <w:t>Funksjonsassistanse i a</w:t>
            </w:r>
            <w:r>
              <w:t>r</w:t>
            </w:r>
            <w:r>
              <w:t>beidslivet</w:t>
            </w:r>
            <w:r>
              <w:tab/>
            </w:r>
          </w:p>
        </w:tc>
        <w:tc>
          <w:tcPr>
            <w:tcW w:w="940" w:type="dxa"/>
          </w:tcPr>
          <w:p w:rsidR="004A4432" w:rsidRDefault="00EE0021" w:rsidP="006B5175">
            <w:r>
              <w:rPr>
                <w:w w:val="87"/>
              </w:rPr>
              <w:t>0</w:t>
            </w:r>
          </w:p>
        </w:tc>
        <w:tc>
          <w:tcPr>
            <w:tcW w:w="1040" w:type="dxa"/>
          </w:tcPr>
          <w:p w:rsidR="004A4432" w:rsidRDefault="00EE0021" w:rsidP="006B5175">
            <w:r>
              <w:rPr>
                <w:w w:val="87"/>
              </w:rPr>
              <w:t>61 920</w:t>
            </w:r>
          </w:p>
        </w:tc>
        <w:tc>
          <w:tcPr>
            <w:tcW w:w="1040" w:type="dxa"/>
          </w:tcPr>
          <w:p w:rsidR="004A4432" w:rsidRDefault="00EE0021" w:rsidP="006B5175">
            <w:r>
              <w:rPr>
                <w:w w:val="87"/>
              </w:rPr>
              <w:t>61 920</w:t>
            </w:r>
          </w:p>
        </w:tc>
        <w:tc>
          <w:tcPr>
            <w:tcW w:w="1040" w:type="dxa"/>
          </w:tcPr>
          <w:p w:rsidR="004A4432" w:rsidRDefault="00EE0021" w:rsidP="006B5175">
            <w:r>
              <w:rPr>
                <w:w w:val="87"/>
              </w:rPr>
              <w:t>67 749</w:t>
            </w:r>
          </w:p>
        </w:tc>
        <w:tc>
          <w:tcPr>
            <w:tcW w:w="960" w:type="dxa"/>
          </w:tcPr>
          <w:p w:rsidR="004A4432" w:rsidRDefault="00EE0021" w:rsidP="006B5175">
            <w:r>
              <w:rPr>
                <w:w w:val="87"/>
              </w:rPr>
              <w:t>-5 829</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0634</w:t>
            </w:r>
          </w:p>
        </w:tc>
        <w:tc>
          <w:tcPr>
            <w:tcW w:w="940" w:type="dxa"/>
          </w:tcPr>
          <w:p w:rsidR="004A4432" w:rsidRDefault="00EE0021" w:rsidP="006B5175">
            <w:r>
              <w:rPr>
                <w:w w:val="87"/>
              </w:rPr>
              <w:t>26 467</w:t>
            </w:r>
          </w:p>
        </w:tc>
        <w:tc>
          <w:tcPr>
            <w:tcW w:w="1040" w:type="dxa"/>
          </w:tcPr>
          <w:p w:rsidR="004A4432" w:rsidRDefault="00EE0021" w:rsidP="006B5175">
            <w:r>
              <w:rPr>
                <w:w w:val="87"/>
              </w:rPr>
              <w:t>8 994 490</w:t>
            </w:r>
          </w:p>
        </w:tc>
        <w:tc>
          <w:tcPr>
            <w:tcW w:w="1040" w:type="dxa"/>
          </w:tcPr>
          <w:p w:rsidR="004A4432" w:rsidRDefault="00EE0021" w:rsidP="006B5175">
            <w:r>
              <w:rPr>
                <w:w w:val="87"/>
              </w:rPr>
              <w:t>9 020 957</w:t>
            </w:r>
          </w:p>
        </w:tc>
        <w:tc>
          <w:tcPr>
            <w:tcW w:w="1040" w:type="dxa"/>
          </w:tcPr>
          <w:p w:rsidR="004A4432" w:rsidRDefault="00EE0021" w:rsidP="006B5175">
            <w:r>
              <w:rPr>
                <w:w w:val="87"/>
              </w:rPr>
              <w:t>8 796 907</w:t>
            </w:r>
          </w:p>
        </w:tc>
        <w:tc>
          <w:tcPr>
            <w:tcW w:w="960" w:type="dxa"/>
          </w:tcPr>
          <w:p w:rsidR="004A4432" w:rsidRDefault="00EE0021" w:rsidP="006B5175">
            <w:r>
              <w:rPr>
                <w:w w:val="87"/>
              </w:rPr>
              <w:t>224 050</w:t>
            </w:r>
          </w:p>
        </w:tc>
        <w:tc>
          <w:tcPr>
            <w:tcW w:w="960" w:type="dxa"/>
          </w:tcPr>
          <w:p w:rsidR="004A4432" w:rsidRDefault="00EE0021" w:rsidP="006B5175">
            <w:r>
              <w:rPr>
                <w:w w:val="87"/>
              </w:rPr>
              <w:t>225 040</w:t>
            </w:r>
          </w:p>
        </w:tc>
      </w:tr>
      <w:tr w:rsidR="004A4432" w:rsidTr="007B3A68">
        <w:trPr>
          <w:trHeight w:val="340"/>
        </w:trPr>
        <w:tc>
          <w:tcPr>
            <w:tcW w:w="460" w:type="dxa"/>
          </w:tcPr>
          <w:p w:rsidR="004A4432" w:rsidRDefault="00EE0021" w:rsidP="006B5175">
            <w:r>
              <w:t>0635</w:t>
            </w:r>
          </w:p>
        </w:tc>
        <w:tc>
          <w:tcPr>
            <w:tcW w:w="380" w:type="dxa"/>
          </w:tcPr>
          <w:p w:rsidR="004A4432" w:rsidRDefault="004A4432" w:rsidP="006B5175"/>
        </w:tc>
        <w:tc>
          <w:tcPr>
            <w:tcW w:w="2760" w:type="dxa"/>
          </w:tcPr>
          <w:p w:rsidR="004A4432" w:rsidRDefault="00EE0021" w:rsidP="006B5175">
            <w:r>
              <w:t>Ventelønn:</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 xml:space="preserve">Driftsutgifter, </w:t>
            </w:r>
            <w:r>
              <w:rPr>
                <w:rStyle w:val="kursiv"/>
              </w:rPr>
              <w:t>overslagsb</w:t>
            </w:r>
            <w:r>
              <w:rPr>
                <w:rStyle w:val="kursiv"/>
              </w:rPr>
              <w:t>e</w:t>
            </w:r>
            <w:r>
              <w:rPr>
                <w:rStyle w:val="kursiv"/>
              </w:rPr>
              <w:t>vilgning</w:t>
            </w:r>
            <w:r>
              <w:tab/>
            </w:r>
          </w:p>
        </w:tc>
        <w:tc>
          <w:tcPr>
            <w:tcW w:w="940" w:type="dxa"/>
          </w:tcPr>
          <w:p w:rsidR="004A4432" w:rsidRDefault="00EE0021" w:rsidP="006B5175">
            <w:r>
              <w:rPr>
                <w:w w:val="87"/>
              </w:rPr>
              <w:t>0</w:t>
            </w:r>
          </w:p>
        </w:tc>
        <w:tc>
          <w:tcPr>
            <w:tcW w:w="1040" w:type="dxa"/>
          </w:tcPr>
          <w:p w:rsidR="004A4432" w:rsidRDefault="00EE0021" w:rsidP="006B5175">
            <w:r>
              <w:rPr>
                <w:w w:val="87"/>
              </w:rPr>
              <w:t>11 000</w:t>
            </w:r>
          </w:p>
        </w:tc>
        <w:tc>
          <w:tcPr>
            <w:tcW w:w="1040" w:type="dxa"/>
          </w:tcPr>
          <w:p w:rsidR="004A4432" w:rsidRDefault="00EE0021" w:rsidP="006B5175">
            <w:r>
              <w:rPr>
                <w:w w:val="87"/>
              </w:rPr>
              <w:t>11 000</w:t>
            </w:r>
          </w:p>
        </w:tc>
        <w:tc>
          <w:tcPr>
            <w:tcW w:w="1040" w:type="dxa"/>
          </w:tcPr>
          <w:p w:rsidR="004A4432" w:rsidRDefault="00EE0021" w:rsidP="006B5175">
            <w:r>
              <w:rPr>
                <w:w w:val="87"/>
              </w:rPr>
              <w:t>11 521</w:t>
            </w:r>
          </w:p>
        </w:tc>
        <w:tc>
          <w:tcPr>
            <w:tcW w:w="960" w:type="dxa"/>
          </w:tcPr>
          <w:p w:rsidR="004A4432" w:rsidRDefault="00EE0021" w:rsidP="006B5175">
            <w:r>
              <w:rPr>
                <w:w w:val="87"/>
              </w:rPr>
              <w:t>-521</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0635</w:t>
            </w:r>
          </w:p>
        </w:tc>
        <w:tc>
          <w:tcPr>
            <w:tcW w:w="940" w:type="dxa"/>
          </w:tcPr>
          <w:p w:rsidR="004A4432" w:rsidRDefault="00EE0021" w:rsidP="006B5175">
            <w:r>
              <w:rPr>
                <w:w w:val="87"/>
              </w:rPr>
              <w:t>0</w:t>
            </w:r>
          </w:p>
        </w:tc>
        <w:tc>
          <w:tcPr>
            <w:tcW w:w="1040" w:type="dxa"/>
          </w:tcPr>
          <w:p w:rsidR="004A4432" w:rsidRDefault="00EE0021" w:rsidP="006B5175">
            <w:r>
              <w:rPr>
                <w:w w:val="87"/>
              </w:rPr>
              <w:t>11 000</w:t>
            </w:r>
          </w:p>
        </w:tc>
        <w:tc>
          <w:tcPr>
            <w:tcW w:w="1040" w:type="dxa"/>
          </w:tcPr>
          <w:p w:rsidR="004A4432" w:rsidRDefault="00EE0021" w:rsidP="006B5175">
            <w:r>
              <w:rPr>
                <w:w w:val="87"/>
              </w:rPr>
              <w:t>11 000</w:t>
            </w:r>
          </w:p>
        </w:tc>
        <w:tc>
          <w:tcPr>
            <w:tcW w:w="1040" w:type="dxa"/>
          </w:tcPr>
          <w:p w:rsidR="004A4432" w:rsidRDefault="00EE0021" w:rsidP="006B5175">
            <w:r>
              <w:rPr>
                <w:w w:val="87"/>
              </w:rPr>
              <w:t>11 521</w:t>
            </w:r>
          </w:p>
        </w:tc>
        <w:tc>
          <w:tcPr>
            <w:tcW w:w="960" w:type="dxa"/>
          </w:tcPr>
          <w:p w:rsidR="004A4432" w:rsidRDefault="00EE0021" w:rsidP="006B5175">
            <w:r>
              <w:rPr>
                <w:w w:val="87"/>
              </w:rPr>
              <w:t>-521</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Arbeidsmarked</w:t>
            </w:r>
          </w:p>
        </w:tc>
        <w:tc>
          <w:tcPr>
            <w:tcW w:w="940" w:type="dxa"/>
          </w:tcPr>
          <w:p w:rsidR="004A4432" w:rsidRDefault="00EE0021" w:rsidP="006B5175">
            <w:r>
              <w:rPr>
                <w:w w:val="87"/>
              </w:rPr>
              <w:t>26 467</w:t>
            </w:r>
          </w:p>
        </w:tc>
        <w:tc>
          <w:tcPr>
            <w:tcW w:w="1040" w:type="dxa"/>
          </w:tcPr>
          <w:p w:rsidR="004A4432" w:rsidRDefault="00EE0021" w:rsidP="006B5175">
            <w:r>
              <w:rPr>
                <w:w w:val="87"/>
              </w:rPr>
              <w:t>9 005 490</w:t>
            </w:r>
          </w:p>
        </w:tc>
        <w:tc>
          <w:tcPr>
            <w:tcW w:w="1040" w:type="dxa"/>
          </w:tcPr>
          <w:p w:rsidR="004A4432" w:rsidRDefault="00EE0021" w:rsidP="006B5175">
            <w:r>
              <w:rPr>
                <w:w w:val="87"/>
              </w:rPr>
              <w:t>9 031 957</w:t>
            </w:r>
          </w:p>
        </w:tc>
        <w:tc>
          <w:tcPr>
            <w:tcW w:w="1040" w:type="dxa"/>
          </w:tcPr>
          <w:p w:rsidR="004A4432" w:rsidRDefault="00EE0021" w:rsidP="006B5175">
            <w:r>
              <w:rPr>
                <w:w w:val="87"/>
              </w:rPr>
              <w:t>8 808 429</w:t>
            </w:r>
          </w:p>
        </w:tc>
        <w:tc>
          <w:tcPr>
            <w:tcW w:w="960" w:type="dxa"/>
          </w:tcPr>
          <w:p w:rsidR="004A4432" w:rsidRDefault="00EE0021" w:rsidP="006B5175">
            <w:r>
              <w:rPr>
                <w:w w:val="87"/>
              </w:rPr>
              <w:t>223 528</w:t>
            </w:r>
          </w:p>
        </w:tc>
        <w:tc>
          <w:tcPr>
            <w:tcW w:w="960" w:type="dxa"/>
          </w:tcPr>
          <w:p w:rsidR="004A4432" w:rsidRDefault="00EE0021" w:rsidP="006B5175">
            <w:r>
              <w:rPr>
                <w:w w:val="87"/>
              </w:rPr>
              <w:t>225 040</w:t>
            </w:r>
          </w:p>
        </w:tc>
      </w:tr>
      <w:tr w:rsidR="004A4432" w:rsidTr="007B3A68">
        <w:trPr>
          <w:trHeight w:val="480"/>
        </w:trPr>
        <w:tc>
          <w:tcPr>
            <w:tcW w:w="9580" w:type="dxa"/>
            <w:gridSpan w:val="9"/>
          </w:tcPr>
          <w:p w:rsidR="004A4432" w:rsidRDefault="00EE0021" w:rsidP="006B5175">
            <w:r>
              <w:rPr>
                <w:rStyle w:val="sperret0"/>
              </w:rPr>
              <w:t>Arbeidsmiljø og sikkerhet</w:t>
            </w:r>
          </w:p>
        </w:tc>
      </w:tr>
      <w:tr w:rsidR="004A4432" w:rsidTr="007B3A68">
        <w:trPr>
          <w:trHeight w:val="260"/>
        </w:trPr>
        <w:tc>
          <w:tcPr>
            <w:tcW w:w="460" w:type="dxa"/>
          </w:tcPr>
          <w:p w:rsidR="004A4432" w:rsidRDefault="00EE0021" w:rsidP="006B5175">
            <w:r>
              <w:t>0640</w:t>
            </w:r>
          </w:p>
        </w:tc>
        <w:tc>
          <w:tcPr>
            <w:tcW w:w="380" w:type="dxa"/>
          </w:tcPr>
          <w:p w:rsidR="004A4432" w:rsidRDefault="004A4432" w:rsidP="006B5175"/>
        </w:tc>
        <w:tc>
          <w:tcPr>
            <w:tcW w:w="2760" w:type="dxa"/>
          </w:tcPr>
          <w:p w:rsidR="004A4432" w:rsidRDefault="00EE0021" w:rsidP="006B5175">
            <w:r>
              <w:t>Arbeidstilsynet: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 xml:space="preserve">Driftsutgifter, </w:t>
            </w:r>
            <w:r>
              <w:rPr>
                <w:rStyle w:val="kursiv"/>
              </w:rPr>
              <w:t>kan overføres</w:t>
            </w:r>
            <w:r>
              <w:tab/>
            </w:r>
          </w:p>
        </w:tc>
        <w:tc>
          <w:tcPr>
            <w:tcW w:w="940" w:type="dxa"/>
          </w:tcPr>
          <w:p w:rsidR="004A4432" w:rsidRDefault="00EE0021" w:rsidP="006B5175">
            <w:r>
              <w:rPr>
                <w:w w:val="87"/>
              </w:rPr>
              <w:t>138</w:t>
            </w:r>
          </w:p>
        </w:tc>
        <w:tc>
          <w:tcPr>
            <w:tcW w:w="1040" w:type="dxa"/>
          </w:tcPr>
          <w:p w:rsidR="004A4432" w:rsidRDefault="00EE0021" w:rsidP="006B5175">
            <w:r>
              <w:rPr>
                <w:w w:val="87"/>
              </w:rPr>
              <w:t>693 678</w:t>
            </w:r>
          </w:p>
        </w:tc>
        <w:tc>
          <w:tcPr>
            <w:tcW w:w="1040" w:type="dxa"/>
          </w:tcPr>
          <w:p w:rsidR="004A4432" w:rsidRDefault="00EE0021" w:rsidP="006B5175">
            <w:r>
              <w:rPr>
                <w:w w:val="87"/>
              </w:rPr>
              <w:t>693 816</w:t>
            </w:r>
          </w:p>
        </w:tc>
        <w:tc>
          <w:tcPr>
            <w:tcW w:w="1040" w:type="dxa"/>
          </w:tcPr>
          <w:p w:rsidR="004A4432" w:rsidRDefault="00EE0021" w:rsidP="006B5175">
            <w:r>
              <w:rPr>
                <w:w w:val="87"/>
              </w:rPr>
              <w:t>649 041</w:t>
            </w:r>
          </w:p>
        </w:tc>
        <w:tc>
          <w:tcPr>
            <w:tcW w:w="960" w:type="dxa"/>
          </w:tcPr>
          <w:p w:rsidR="004A4432" w:rsidRDefault="00EE0021" w:rsidP="006B5175">
            <w:r>
              <w:rPr>
                <w:w w:val="87"/>
              </w:rPr>
              <w:t>44 775</w:t>
            </w:r>
          </w:p>
        </w:tc>
        <w:tc>
          <w:tcPr>
            <w:tcW w:w="960" w:type="dxa"/>
          </w:tcPr>
          <w:p w:rsidR="004A4432" w:rsidRDefault="00EE0021" w:rsidP="006B5175">
            <w:r>
              <w:rPr>
                <w:w w:val="87"/>
              </w:rPr>
              <w:t>46 765</w:t>
            </w:r>
          </w:p>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Spesielle driftsutgifter, r</w:t>
            </w:r>
            <w:r>
              <w:t>e</w:t>
            </w:r>
            <w:r>
              <w:t>gionale verneombud</w:t>
            </w:r>
            <w:r>
              <w:tab/>
            </w:r>
          </w:p>
        </w:tc>
        <w:tc>
          <w:tcPr>
            <w:tcW w:w="940" w:type="dxa"/>
          </w:tcPr>
          <w:p w:rsidR="004A4432" w:rsidRDefault="00EE0021" w:rsidP="006B5175">
            <w:r>
              <w:rPr>
                <w:w w:val="87"/>
              </w:rPr>
              <w:t>0</w:t>
            </w:r>
          </w:p>
        </w:tc>
        <w:tc>
          <w:tcPr>
            <w:tcW w:w="1040" w:type="dxa"/>
          </w:tcPr>
          <w:p w:rsidR="004A4432" w:rsidRDefault="00EE0021" w:rsidP="006B5175">
            <w:r>
              <w:rPr>
                <w:w w:val="87"/>
              </w:rPr>
              <w:t>14 000</w:t>
            </w:r>
          </w:p>
        </w:tc>
        <w:tc>
          <w:tcPr>
            <w:tcW w:w="1040" w:type="dxa"/>
          </w:tcPr>
          <w:p w:rsidR="004A4432" w:rsidRDefault="00EE0021" w:rsidP="006B5175">
            <w:r>
              <w:rPr>
                <w:w w:val="87"/>
              </w:rPr>
              <w:t>14 000</w:t>
            </w:r>
          </w:p>
        </w:tc>
        <w:tc>
          <w:tcPr>
            <w:tcW w:w="1040" w:type="dxa"/>
          </w:tcPr>
          <w:p w:rsidR="004A4432" w:rsidRDefault="00EE0021" w:rsidP="006B5175">
            <w:r>
              <w:rPr>
                <w:w w:val="87"/>
              </w:rPr>
              <w:t>15 776</w:t>
            </w:r>
          </w:p>
        </w:tc>
        <w:tc>
          <w:tcPr>
            <w:tcW w:w="960" w:type="dxa"/>
          </w:tcPr>
          <w:p w:rsidR="004A4432" w:rsidRDefault="00EE0021" w:rsidP="006B5175">
            <w:r>
              <w:rPr>
                <w:w w:val="87"/>
              </w:rPr>
              <w:t>-1 776</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45</w:t>
            </w:r>
          </w:p>
        </w:tc>
        <w:tc>
          <w:tcPr>
            <w:tcW w:w="2760" w:type="dxa"/>
          </w:tcPr>
          <w:p w:rsidR="004A4432" w:rsidRDefault="00EE0021" w:rsidP="006B5175">
            <w:r>
              <w:t xml:space="preserve">Større utstyrsanskaffelser og vedlikehold,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4 900</w:t>
            </w:r>
          </w:p>
        </w:tc>
        <w:tc>
          <w:tcPr>
            <w:tcW w:w="1040" w:type="dxa"/>
          </w:tcPr>
          <w:p w:rsidR="004A4432" w:rsidRDefault="00EE0021" w:rsidP="006B5175">
            <w:r>
              <w:rPr>
                <w:w w:val="87"/>
              </w:rPr>
              <w:t>4 900</w:t>
            </w:r>
          </w:p>
        </w:tc>
        <w:tc>
          <w:tcPr>
            <w:tcW w:w="1040" w:type="dxa"/>
          </w:tcPr>
          <w:p w:rsidR="004A4432" w:rsidRDefault="00EE0021" w:rsidP="006B5175">
            <w:r>
              <w:rPr>
                <w:w w:val="87"/>
              </w:rPr>
              <w:t>5 737</w:t>
            </w:r>
          </w:p>
        </w:tc>
        <w:tc>
          <w:tcPr>
            <w:tcW w:w="960" w:type="dxa"/>
          </w:tcPr>
          <w:p w:rsidR="004A4432" w:rsidRDefault="00EE0021" w:rsidP="006B5175">
            <w:r>
              <w:rPr>
                <w:w w:val="87"/>
              </w:rPr>
              <w:t>-837</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0640</w:t>
            </w:r>
          </w:p>
        </w:tc>
        <w:tc>
          <w:tcPr>
            <w:tcW w:w="940" w:type="dxa"/>
          </w:tcPr>
          <w:p w:rsidR="004A4432" w:rsidRDefault="00EE0021" w:rsidP="006B5175">
            <w:r>
              <w:rPr>
                <w:w w:val="87"/>
              </w:rPr>
              <w:t>138</w:t>
            </w:r>
          </w:p>
        </w:tc>
        <w:tc>
          <w:tcPr>
            <w:tcW w:w="1040" w:type="dxa"/>
          </w:tcPr>
          <w:p w:rsidR="004A4432" w:rsidRDefault="00EE0021" w:rsidP="006B5175">
            <w:r>
              <w:rPr>
                <w:w w:val="87"/>
              </w:rPr>
              <w:t>712 578</w:t>
            </w:r>
          </w:p>
        </w:tc>
        <w:tc>
          <w:tcPr>
            <w:tcW w:w="1040" w:type="dxa"/>
          </w:tcPr>
          <w:p w:rsidR="004A4432" w:rsidRDefault="00EE0021" w:rsidP="006B5175">
            <w:r>
              <w:rPr>
                <w:w w:val="87"/>
              </w:rPr>
              <w:t>712 716</w:t>
            </w:r>
          </w:p>
        </w:tc>
        <w:tc>
          <w:tcPr>
            <w:tcW w:w="1040" w:type="dxa"/>
          </w:tcPr>
          <w:p w:rsidR="004A4432" w:rsidRDefault="00EE0021" w:rsidP="006B5175">
            <w:r>
              <w:rPr>
                <w:w w:val="87"/>
              </w:rPr>
              <w:t>670 555</w:t>
            </w:r>
          </w:p>
        </w:tc>
        <w:tc>
          <w:tcPr>
            <w:tcW w:w="960" w:type="dxa"/>
          </w:tcPr>
          <w:p w:rsidR="004A4432" w:rsidRDefault="00EE0021" w:rsidP="006B5175">
            <w:r>
              <w:rPr>
                <w:w w:val="87"/>
              </w:rPr>
              <w:t>42 161</w:t>
            </w:r>
          </w:p>
        </w:tc>
        <w:tc>
          <w:tcPr>
            <w:tcW w:w="960" w:type="dxa"/>
          </w:tcPr>
          <w:p w:rsidR="004A4432" w:rsidRDefault="00EE0021" w:rsidP="006B5175">
            <w:r>
              <w:rPr>
                <w:w w:val="87"/>
              </w:rPr>
              <w:t>46 765</w:t>
            </w:r>
          </w:p>
        </w:tc>
      </w:tr>
      <w:tr w:rsidR="004A4432" w:rsidTr="007B3A68">
        <w:trPr>
          <w:trHeight w:val="340"/>
        </w:trPr>
        <w:tc>
          <w:tcPr>
            <w:tcW w:w="460" w:type="dxa"/>
          </w:tcPr>
          <w:p w:rsidR="004A4432" w:rsidRDefault="00EE0021" w:rsidP="006B5175">
            <w:r>
              <w:t>0642</w:t>
            </w:r>
          </w:p>
        </w:tc>
        <w:tc>
          <w:tcPr>
            <w:tcW w:w="380" w:type="dxa"/>
          </w:tcPr>
          <w:p w:rsidR="004A4432" w:rsidRDefault="004A4432" w:rsidP="006B5175"/>
        </w:tc>
        <w:tc>
          <w:tcPr>
            <w:tcW w:w="2760" w:type="dxa"/>
          </w:tcPr>
          <w:p w:rsidR="004A4432" w:rsidRDefault="00EE0021" w:rsidP="006B5175">
            <w:r>
              <w:t>Petroleumstilsynet: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 xml:space="preserve">Driftsutgifter, </w:t>
            </w:r>
            <w:r>
              <w:rPr>
                <w:rStyle w:val="kursiv"/>
              </w:rPr>
              <w:t>kan nyttes under post 21</w:t>
            </w:r>
            <w:r>
              <w:tab/>
            </w:r>
          </w:p>
        </w:tc>
        <w:tc>
          <w:tcPr>
            <w:tcW w:w="940" w:type="dxa"/>
          </w:tcPr>
          <w:p w:rsidR="004A4432" w:rsidRDefault="00EE0021" w:rsidP="006B5175">
            <w:r>
              <w:rPr>
                <w:w w:val="87"/>
              </w:rPr>
              <w:t>7 922</w:t>
            </w:r>
          </w:p>
        </w:tc>
        <w:tc>
          <w:tcPr>
            <w:tcW w:w="1040" w:type="dxa"/>
          </w:tcPr>
          <w:p w:rsidR="004A4432" w:rsidRDefault="00EE0021" w:rsidP="006B5175">
            <w:r>
              <w:rPr>
                <w:w w:val="87"/>
              </w:rPr>
              <w:t>288 101</w:t>
            </w:r>
          </w:p>
        </w:tc>
        <w:tc>
          <w:tcPr>
            <w:tcW w:w="1040" w:type="dxa"/>
          </w:tcPr>
          <w:p w:rsidR="004A4432" w:rsidRDefault="00EE0021" w:rsidP="006B5175">
            <w:r>
              <w:rPr>
                <w:w w:val="87"/>
              </w:rPr>
              <w:t>296 023</w:t>
            </w:r>
          </w:p>
        </w:tc>
        <w:tc>
          <w:tcPr>
            <w:tcW w:w="1040" w:type="dxa"/>
          </w:tcPr>
          <w:p w:rsidR="004A4432" w:rsidRDefault="00EE0021" w:rsidP="006B5175">
            <w:r>
              <w:rPr>
                <w:w w:val="87"/>
              </w:rPr>
              <w:t>287 364</w:t>
            </w:r>
          </w:p>
        </w:tc>
        <w:tc>
          <w:tcPr>
            <w:tcW w:w="960" w:type="dxa"/>
          </w:tcPr>
          <w:p w:rsidR="004A4432" w:rsidRDefault="00EE0021" w:rsidP="006B5175">
            <w:r>
              <w:rPr>
                <w:w w:val="87"/>
              </w:rPr>
              <w:t>8 659</w:t>
            </w:r>
          </w:p>
        </w:tc>
        <w:tc>
          <w:tcPr>
            <w:tcW w:w="960" w:type="dxa"/>
          </w:tcPr>
          <w:p w:rsidR="004A4432" w:rsidRDefault="00EE0021" w:rsidP="006B5175">
            <w:r>
              <w:rPr>
                <w:w w:val="87"/>
              </w:rPr>
              <w:t>9 430</w:t>
            </w:r>
          </w:p>
        </w:tc>
      </w:tr>
      <w:tr w:rsidR="004A4432" w:rsidTr="007B3A68">
        <w:trPr>
          <w:trHeight w:val="26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Spesielle driftsutgifter</w:t>
            </w:r>
            <w:r>
              <w:tab/>
            </w:r>
          </w:p>
        </w:tc>
        <w:tc>
          <w:tcPr>
            <w:tcW w:w="940" w:type="dxa"/>
          </w:tcPr>
          <w:p w:rsidR="004A4432" w:rsidRDefault="00EE0021" w:rsidP="006B5175">
            <w:r>
              <w:rPr>
                <w:w w:val="87"/>
              </w:rPr>
              <w:t>1 437</w:t>
            </w:r>
          </w:p>
        </w:tc>
        <w:tc>
          <w:tcPr>
            <w:tcW w:w="1040" w:type="dxa"/>
          </w:tcPr>
          <w:p w:rsidR="004A4432" w:rsidRDefault="00EE0021" w:rsidP="006B5175">
            <w:r>
              <w:rPr>
                <w:w w:val="87"/>
              </w:rPr>
              <w:t>30 000</w:t>
            </w:r>
          </w:p>
        </w:tc>
        <w:tc>
          <w:tcPr>
            <w:tcW w:w="1040" w:type="dxa"/>
          </w:tcPr>
          <w:p w:rsidR="004A4432" w:rsidRDefault="00EE0021" w:rsidP="006B5175">
            <w:r>
              <w:rPr>
                <w:w w:val="87"/>
              </w:rPr>
              <w:t>31 437</w:t>
            </w:r>
          </w:p>
        </w:tc>
        <w:tc>
          <w:tcPr>
            <w:tcW w:w="1040" w:type="dxa"/>
          </w:tcPr>
          <w:p w:rsidR="004A4432" w:rsidRDefault="00EE0021" w:rsidP="006B5175">
            <w:r>
              <w:rPr>
                <w:w w:val="87"/>
              </w:rPr>
              <w:t>31 296</w:t>
            </w:r>
          </w:p>
        </w:tc>
        <w:tc>
          <w:tcPr>
            <w:tcW w:w="960" w:type="dxa"/>
          </w:tcPr>
          <w:p w:rsidR="004A4432" w:rsidRDefault="00EE0021" w:rsidP="006B5175">
            <w:r>
              <w:rPr>
                <w:w w:val="87"/>
              </w:rPr>
              <w:t>141</w:t>
            </w:r>
          </w:p>
        </w:tc>
        <w:tc>
          <w:tcPr>
            <w:tcW w:w="960" w:type="dxa"/>
          </w:tcPr>
          <w:p w:rsidR="004A4432" w:rsidRDefault="00EE0021" w:rsidP="006B5175">
            <w:r>
              <w:rPr>
                <w:w w:val="87"/>
              </w:rPr>
              <w:t>1 500</w:t>
            </w:r>
          </w:p>
        </w:tc>
      </w:tr>
      <w:tr w:rsidR="004A4432" w:rsidTr="007B3A68">
        <w:trPr>
          <w:trHeight w:val="480"/>
        </w:trPr>
        <w:tc>
          <w:tcPr>
            <w:tcW w:w="460" w:type="dxa"/>
          </w:tcPr>
          <w:p w:rsidR="004A4432" w:rsidRDefault="004A4432" w:rsidP="006B5175"/>
        </w:tc>
        <w:tc>
          <w:tcPr>
            <w:tcW w:w="380" w:type="dxa"/>
          </w:tcPr>
          <w:p w:rsidR="004A4432" w:rsidRDefault="00EE0021" w:rsidP="006B5175">
            <w:r>
              <w:t>45</w:t>
            </w:r>
          </w:p>
        </w:tc>
        <w:tc>
          <w:tcPr>
            <w:tcW w:w="2760" w:type="dxa"/>
          </w:tcPr>
          <w:p w:rsidR="004A4432" w:rsidRDefault="00EE0021" w:rsidP="006B5175">
            <w:r>
              <w:t xml:space="preserve">Større utstyrsanskaffelser og vedlikehold, </w:t>
            </w:r>
            <w:r>
              <w:rPr>
                <w:rStyle w:val="kursiv"/>
              </w:rPr>
              <w:t>kan overføres</w:t>
            </w:r>
            <w:r>
              <w:tab/>
            </w:r>
          </w:p>
        </w:tc>
        <w:tc>
          <w:tcPr>
            <w:tcW w:w="940" w:type="dxa"/>
          </w:tcPr>
          <w:p w:rsidR="004A4432" w:rsidRDefault="00EE0021" w:rsidP="006B5175">
            <w:r>
              <w:rPr>
                <w:w w:val="87"/>
              </w:rPr>
              <w:t>2 600</w:t>
            </w:r>
          </w:p>
        </w:tc>
        <w:tc>
          <w:tcPr>
            <w:tcW w:w="1040" w:type="dxa"/>
          </w:tcPr>
          <w:p w:rsidR="004A4432" w:rsidRDefault="00EE0021" w:rsidP="006B5175">
            <w:r>
              <w:rPr>
                <w:w w:val="87"/>
              </w:rPr>
              <w:t>1 700</w:t>
            </w:r>
          </w:p>
        </w:tc>
        <w:tc>
          <w:tcPr>
            <w:tcW w:w="1040" w:type="dxa"/>
          </w:tcPr>
          <w:p w:rsidR="004A4432" w:rsidRDefault="00EE0021" w:rsidP="006B5175">
            <w:r>
              <w:rPr>
                <w:w w:val="87"/>
              </w:rPr>
              <w:t>4 300</w:t>
            </w:r>
          </w:p>
        </w:tc>
        <w:tc>
          <w:tcPr>
            <w:tcW w:w="1040" w:type="dxa"/>
          </w:tcPr>
          <w:p w:rsidR="004A4432" w:rsidRDefault="00EE0021" w:rsidP="006B5175">
            <w:r>
              <w:rPr>
                <w:w w:val="87"/>
              </w:rPr>
              <w:t>1 989</w:t>
            </w:r>
          </w:p>
        </w:tc>
        <w:tc>
          <w:tcPr>
            <w:tcW w:w="960" w:type="dxa"/>
          </w:tcPr>
          <w:p w:rsidR="004A4432" w:rsidRDefault="00EE0021" w:rsidP="006B5175">
            <w:r>
              <w:rPr>
                <w:w w:val="87"/>
              </w:rPr>
              <w:t>2 311</w:t>
            </w:r>
          </w:p>
        </w:tc>
        <w:tc>
          <w:tcPr>
            <w:tcW w:w="960" w:type="dxa"/>
          </w:tcPr>
          <w:p w:rsidR="004A4432" w:rsidRDefault="00EE0021" w:rsidP="006B5175">
            <w:r>
              <w:rPr>
                <w:w w:val="87"/>
              </w:rPr>
              <w:t>2 311</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0642</w:t>
            </w:r>
          </w:p>
        </w:tc>
        <w:tc>
          <w:tcPr>
            <w:tcW w:w="940" w:type="dxa"/>
          </w:tcPr>
          <w:p w:rsidR="004A4432" w:rsidRDefault="00EE0021" w:rsidP="006B5175">
            <w:r>
              <w:rPr>
                <w:w w:val="87"/>
              </w:rPr>
              <w:t>11 959</w:t>
            </w:r>
          </w:p>
        </w:tc>
        <w:tc>
          <w:tcPr>
            <w:tcW w:w="1040" w:type="dxa"/>
          </w:tcPr>
          <w:p w:rsidR="004A4432" w:rsidRDefault="00EE0021" w:rsidP="006B5175">
            <w:r>
              <w:rPr>
                <w:w w:val="87"/>
              </w:rPr>
              <w:t>319 801</w:t>
            </w:r>
          </w:p>
        </w:tc>
        <w:tc>
          <w:tcPr>
            <w:tcW w:w="1040" w:type="dxa"/>
          </w:tcPr>
          <w:p w:rsidR="004A4432" w:rsidRDefault="00EE0021" w:rsidP="006B5175">
            <w:r>
              <w:rPr>
                <w:w w:val="87"/>
              </w:rPr>
              <w:t>331 760</w:t>
            </w:r>
          </w:p>
        </w:tc>
        <w:tc>
          <w:tcPr>
            <w:tcW w:w="1040" w:type="dxa"/>
          </w:tcPr>
          <w:p w:rsidR="004A4432" w:rsidRDefault="00EE0021" w:rsidP="006B5175">
            <w:r>
              <w:rPr>
                <w:w w:val="87"/>
              </w:rPr>
              <w:t>320 649</w:t>
            </w:r>
          </w:p>
        </w:tc>
        <w:tc>
          <w:tcPr>
            <w:tcW w:w="960" w:type="dxa"/>
          </w:tcPr>
          <w:p w:rsidR="004A4432" w:rsidRDefault="00EE0021" w:rsidP="006B5175">
            <w:r>
              <w:rPr>
                <w:w w:val="87"/>
              </w:rPr>
              <w:t>11 111</w:t>
            </w:r>
          </w:p>
        </w:tc>
        <w:tc>
          <w:tcPr>
            <w:tcW w:w="960" w:type="dxa"/>
          </w:tcPr>
          <w:p w:rsidR="004A4432" w:rsidRDefault="00EE0021" w:rsidP="006B5175">
            <w:r>
              <w:rPr>
                <w:w w:val="87"/>
              </w:rPr>
              <w:t>13 241</w:t>
            </w:r>
          </w:p>
        </w:tc>
      </w:tr>
      <w:tr w:rsidR="004A4432" w:rsidTr="007B3A68">
        <w:trPr>
          <w:trHeight w:val="340"/>
        </w:trPr>
        <w:tc>
          <w:tcPr>
            <w:tcW w:w="460" w:type="dxa"/>
          </w:tcPr>
          <w:p w:rsidR="004A4432" w:rsidRDefault="00EE0021" w:rsidP="006B5175">
            <w:r>
              <w:t>0643</w:t>
            </w:r>
          </w:p>
        </w:tc>
        <w:tc>
          <w:tcPr>
            <w:tcW w:w="380" w:type="dxa"/>
          </w:tcPr>
          <w:p w:rsidR="004A4432" w:rsidRDefault="004A4432" w:rsidP="006B5175"/>
        </w:tc>
        <w:tc>
          <w:tcPr>
            <w:tcW w:w="2760" w:type="dxa"/>
          </w:tcPr>
          <w:p w:rsidR="004A4432" w:rsidRDefault="00EE0021" w:rsidP="006B5175">
            <w:r>
              <w:t>Statens arbeidsmiljøinstitutt: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50</w:t>
            </w:r>
          </w:p>
        </w:tc>
        <w:tc>
          <w:tcPr>
            <w:tcW w:w="2760" w:type="dxa"/>
          </w:tcPr>
          <w:p w:rsidR="004A4432" w:rsidRDefault="00EE0021" w:rsidP="006B5175">
            <w:r>
              <w:t>Statstilskudd</w:t>
            </w:r>
            <w:r>
              <w:tab/>
            </w:r>
          </w:p>
        </w:tc>
        <w:tc>
          <w:tcPr>
            <w:tcW w:w="940" w:type="dxa"/>
          </w:tcPr>
          <w:p w:rsidR="004A4432" w:rsidRDefault="00EE0021" w:rsidP="006B5175">
            <w:r>
              <w:rPr>
                <w:w w:val="87"/>
              </w:rPr>
              <w:t>0</w:t>
            </w:r>
          </w:p>
        </w:tc>
        <w:tc>
          <w:tcPr>
            <w:tcW w:w="1040" w:type="dxa"/>
          </w:tcPr>
          <w:p w:rsidR="004A4432" w:rsidRDefault="00EE0021" w:rsidP="006B5175">
            <w:r>
              <w:rPr>
                <w:w w:val="87"/>
              </w:rPr>
              <w:t>149 875</w:t>
            </w:r>
          </w:p>
        </w:tc>
        <w:tc>
          <w:tcPr>
            <w:tcW w:w="1040" w:type="dxa"/>
          </w:tcPr>
          <w:p w:rsidR="004A4432" w:rsidRDefault="00EE0021" w:rsidP="006B5175">
            <w:r>
              <w:rPr>
                <w:w w:val="87"/>
              </w:rPr>
              <w:t>149 875</w:t>
            </w:r>
          </w:p>
        </w:tc>
        <w:tc>
          <w:tcPr>
            <w:tcW w:w="1040" w:type="dxa"/>
          </w:tcPr>
          <w:p w:rsidR="004A4432" w:rsidRDefault="00EE0021" w:rsidP="006B5175">
            <w:r>
              <w:rPr>
                <w:w w:val="87"/>
              </w:rPr>
              <w:t>149 875</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0643</w:t>
            </w:r>
          </w:p>
        </w:tc>
        <w:tc>
          <w:tcPr>
            <w:tcW w:w="940" w:type="dxa"/>
          </w:tcPr>
          <w:p w:rsidR="004A4432" w:rsidRDefault="00EE0021" w:rsidP="006B5175">
            <w:r>
              <w:rPr>
                <w:w w:val="87"/>
              </w:rPr>
              <w:t>0</w:t>
            </w:r>
          </w:p>
        </w:tc>
        <w:tc>
          <w:tcPr>
            <w:tcW w:w="1040" w:type="dxa"/>
          </w:tcPr>
          <w:p w:rsidR="004A4432" w:rsidRDefault="00EE0021" w:rsidP="006B5175">
            <w:r>
              <w:rPr>
                <w:w w:val="87"/>
              </w:rPr>
              <w:t>149 875</w:t>
            </w:r>
          </w:p>
        </w:tc>
        <w:tc>
          <w:tcPr>
            <w:tcW w:w="1040" w:type="dxa"/>
          </w:tcPr>
          <w:p w:rsidR="004A4432" w:rsidRDefault="00EE0021" w:rsidP="006B5175">
            <w:r>
              <w:rPr>
                <w:w w:val="87"/>
              </w:rPr>
              <w:t>149 875</w:t>
            </w:r>
          </w:p>
        </w:tc>
        <w:tc>
          <w:tcPr>
            <w:tcW w:w="1040" w:type="dxa"/>
          </w:tcPr>
          <w:p w:rsidR="004A4432" w:rsidRDefault="00EE0021" w:rsidP="006B5175">
            <w:r>
              <w:rPr>
                <w:w w:val="87"/>
              </w:rPr>
              <w:t>149 875</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lastRenderedPageBreak/>
              <w:t>0646</w:t>
            </w:r>
          </w:p>
        </w:tc>
        <w:tc>
          <w:tcPr>
            <w:tcW w:w="380" w:type="dxa"/>
          </w:tcPr>
          <w:p w:rsidR="004A4432" w:rsidRDefault="004A4432" w:rsidP="006B5175"/>
        </w:tc>
        <w:tc>
          <w:tcPr>
            <w:tcW w:w="2760" w:type="dxa"/>
          </w:tcPr>
          <w:p w:rsidR="004A4432" w:rsidRDefault="00EE0021" w:rsidP="006B5175">
            <w:r>
              <w:t>Pionerdykkere i Nordsjøen:</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 xml:space="preserve">Oppreisning, </w:t>
            </w:r>
            <w:r>
              <w:rPr>
                <w:rStyle w:val="kursiv"/>
              </w:rPr>
              <w:t>kan overføres</w:t>
            </w:r>
            <w:r>
              <w:tab/>
            </w:r>
          </w:p>
        </w:tc>
        <w:tc>
          <w:tcPr>
            <w:tcW w:w="940" w:type="dxa"/>
          </w:tcPr>
          <w:p w:rsidR="004A4432" w:rsidRDefault="00EE0021" w:rsidP="006B5175">
            <w:r>
              <w:rPr>
                <w:w w:val="87"/>
              </w:rPr>
              <w:t>700</w:t>
            </w:r>
          </w:p>
        </w:tc>
        <w:tc>
          <w:tcPr>
            <w:tcW w:w="1040" w:type="dxa"/>
          </w:tcPr>
          <w:p w:rsidR="004A4432" w:rsidRDefault="00EE0021" w:rsidP="006B5175">
            <w:r>
              <w:rPr>
                <w:w w:val="87"/>
              </w:rPr>
              <w:t>0</w:t>
            </w:r>
          </w:p>
        </w:tc>
        <w:tc>
          <w:tcPr>
            <w:tcW w:w="1040" w:type="dxa"/>
          </w:tcPr>
          <w:p w:rsidR="004A4432" w:rsidRDefault="00EE0021" w:rsidP="006B5175">
            <w:r>
              <w:rPr>
                <w:w w:val="87"/>
              </w:rPr>
              <w:t>700</w:t>
            </w:r>
          </w:p>
        </w:tc>
        <w:tc>
          <w:tcPr>
            <w:tcW w:w="1040" w:type="dxa"/>
          </w:tcPr>
          <w:p w:rsidR="004A4432" w:rsidRDefault="00EE0021" w:rsidP="006B5175">
            <w:r>
              <w:rPr>
                <w:w w:val="87"/>
              </w:rPr>
              <w:t>0</w:t>
            </w:r>
          </w:p>
        </w:tc>
        <w:tc>
          <w:tcPr>
            <w:tcW w:w="960" w:type="dxa"/>
          </w:tcPr>
          <w:p w:rsidR="004A4432" w:rsidRDefault="00EE0021" w:rsidP="006B5175">
            <w:r>
              <w:rPr>
                <w:w w:val="87"/>
              </w:rPr>
              <w:t>700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 xml:space="preserve">Tilskudd, </w:t>
            </w:r>
            <w:r>
              <w:rPr>
                <w:rStyle w:val="kursiv"/>
              </w:rPr>
              <w:t>kan overføres</w:t>
            </w:r>
            <w:r>
              <w:tab/>
            </w:r>
          </w:p>
        </w:tc>
        <w:tc>
          <w:tcPr>
            <w:tcW w:w="940" w:type="dxa"/>
          </w:tcPr>
          <w:p w:rsidR="004A4432" w:rsidRDefault="00EE0021" w:rsidP="006B5175">
            <w:r>
              <w:rPr>
                <w:w w:val="87"/>
              </w:rPr>
              <w:t>1 198</w:t>
            </w:r>
          </w:p>
        </w:tc>
        <w:tc>
          <w:tcPr>
            <w:tcW w:w="1040" w:type="dxa"/>
          </w:tcPr>
          <w:p w:rsidR="004A4432" w:rsidRDefault="00EE0021" w:rsidP="006B5175">
            <w:r>
              <w:rPr>
                <w:w w:val="87"/>
              </w:rPr>
              <w:t>3 300</w:t>
            </w:r>
          </w:p>
        </w:tc>
        <w:tc>
          <w:tcPr>
            <w:tcW w:w="1040" w:type="dxa"/>
          </w:tcPr>
          <w:p w:rsidR="004A4432" w:rsidRDefault="00EE0021" w:rsidP="006B5175">
            <w:r>
              <w:rPr>
                <w:w w:val="87"/>
              </w:rPr>
              <w:t>4 498</w:t>
            </w:r>
          </w:p>
        </w:tc>
        <w:tc>
          <w:tcPr>
            <w:tcW w:w="1040" w:type="dxa"/>
          </w:tcPr>
          <w:p w:rsidR="004A4432" w:rsidRDefault="00EE0021" w:rsidP="006B5175">
            <w:r>
              <w:rPr>
                <w:w w:val="87"/>
              </w:rPr>
              <w:t>3 390</w:t>
            </w:r>
          </w:p>
        </w:tc>
        <w:tc>
          <w:tcPr>
            <w:tcW w:w="960" w:type="dxa"/>
          </w:tcPr>
          <w:p w:rsidR="004A4432" w:rsidRDefault="00EE0021" w:rsidP="006B5175">
            <w:r>
              <w:rPr>
                <w:w w:val="87"/>
              </w:rPr>
              <w:t>1 108</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0646</w:t>
            </w:r>
          </w:p>
        </w:tc>
        <w:tc>
          <w:tcPr>
            <w:tcW w:w="940" w:type="dxa"/>
          </w:tcPr>
          <w:p w:rsidR="004A4432" w:rsidRDefault="00EE0021" w:rsidP="006B5175">
            <w:r>
              <w:rPr>
                <w:w w:val="87"/>
              </w:rPr>
              <w:t>1 898</w:t>
            </w:r>
          </w:p>
        </w:tc>
        <w:tc>
          <w:tcPr>
            <w:tcW w:w="1040" w:type="dxa"/>
          </w:tcPr>
          <w:p w:rsidR="004A4432" w:rsidRDefault="00EE0021" w:rsidP="006B5175">
            <w:r>
              <w:rPr>
                <w:w w:val="87"/>
              </w:rPr>
              <w:t>3 300</w:t>
            </w:r>
          </w:p>
        </w:tc>
        <w:tc>
          <w:tcPr>
            <w:tcW w:w="1040" w:type="dxa"/>
          </w:tcPr>
          <w:p w:rsidR="004A4432" w:rsidRDefault="00EE0021" w:rsidP="006B5175">
            <w:r>
              <w:rPr>
                <w:w w:val="87"/>
              </w:rPr>
              <w:t>5 198</w:t>
            </w:r>
          </w:p>
        </w:tc>
        <w:tc>
          <w:tcPr>
            <w:tcW w:w="1040" w:type="dxa"/>
          </w:tcPr>
          <w:p w:rsidR="004A4432" w:rsidRDefault="00EE0021" w:rsidP="006B5175">
            <w:r>
              <w:rPr>
                <w:w w:val="87"/>
              </w:rPr>
              <w:t>3 390</w:t>
            </w:r>
          </w:p>
        </w:tc>
        <w:tc>
          <w:tcPr>
            <w:tcW w:w="960" w:type="dxa"/>
          </w:tcPr>
          <w:p w:rsidR="004A4432" w:rsidRDefault="00EE0021" w:rsidP="006B5175">
            <w:r>
              <w:rPr>
                <w:w w:val="87"/>
              </w:rPr>
              <w:t>1 808</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0648</w:t>
            </w:r>
          </w:p>
        </w:tc>
        <w:tc>
          <w:tcPr>
            <w:tcW w:w="380" w:type="dxa"/>
          </w:tcPr>
          <w:p w:rsidR="004A4432" w:rsidRDefault="004A4432" w:rsidP="006B5175"/>
        </w:tc>
        <w:tc>
          <w:tcPr>
            <w:tcW w:w="8740" w:type="dxa"/>
            <w:gridSpan w:val="7"/>
          </w:tcPr>
          <w:p w:rsidR="004A4432" w:rsidRDefault="00EE0021" w:rsidP="006B5175">
            <w:r>
              <w:t>Arbeidsretten, Riksmekleren m.m.:</w:t>
            </w:r>
          </w:p>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718</w:t>
            </w:r>
          </w:p>
        </w:tc>
        <w:tc>
          <w:tcPr>
            <w:tcW w:w="1040" w:type="dxa"/>
          </w:tcPr>
          <w:p w:rsidR="004A4432" w:rsidRDefault="00EE0021" w:rsidP="006B5175">
            <w:r>
              <w:rPr>
                <w:w w:val="87"/>
              </w:rPr>
              <w:t>19 891</w:t>
            </w:r>
          </w:p>
        </w:tc>
        <w:tc>
          <w:tcPr>
            <w:tcW w:w="1040" w:type="dxa"/>
          </w:tcPr>
          <w:p w:rsidR="004A4432" w:rsidRDefault="00EE0021" w:rsidP="006B5175">
            <w:r>
              <w:rPr>
                <w:w w:val="87"/>
              </w:rPr>
              <w:t>20 609</w:t>
            </w:r>
          </w:p>
        </w:tc>
        <w:tc>
          <w:tcPr>
            <w:tcW w:w="1040" w:type="dxa"/>
          </w:tcPr>
          <w:p w:rsidR="004A4432" w:rsidRDefault="00EE0021" w:rsidP="006B5175">
            <w:r>
              <w:rPr>
                <w:w w:val="87"/>
              </w:rPr>
              <w:t>19 847</w:t>
            </w:r>
          </w:p>
        </w:tc>
        <w:tc>
          <w:tcPr>
            <w:tcW w:w="960" w:type="dxa"/>
          </w:tcPr>
          <w:p w:rsidR="004A4432" w:rsidRDefault="00EE0021" w:rsidP="006B5175">
            <w:r>
              <w:rPr>
                <w:w w:val="87"/>
              </w:rPr>
              <w:t>762</w:t>
            </w:r>
          </w:p>
        </w:tc>
        <w:tc>
          <w:tcPr>
            <w:tcW w:w="960" w:type="dxa"/>
          </w:tcPr>
          <w:p w:rsidR="004A4432" w:rsidRDefault="00EE0021" w:rsidP="006B5175">
            <w:r>
              <w:rPr>
                <w:w w:val="87"/>
              </w:rPr>
              <w:t>762</w:t>
            </w:r>
          </w:p>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 kan nyttes under post 1</w:t>
            </w:r>
            <w:r>
              <w:tab/>
            </w:r>
          </w:p>
        </w:tc>
        <w:tc>
          <w:tcPr>
            <w:tcW w:w="940" w:type="dxa"/>
          </w:tcPr>
          <w:p w:rsidR="004A4432" w:rsidRDefault="00EE0021" w:rsidP="006B5175">
            <w:r>
              <w:rPr>
                <w:w w:val="87"/>
              </w:rPr>
              <w:t>2 023</w:t>
            </w:r>
          </w:p>
        </w:tc>
        <w:tc>
          <w:tcPr>
            <w:tcW w:w="1040" w:type="dxa"/>
          </w:tcPr>
          <w:p w:rsidR="004A4432" w:rsidRDefault="00EE0021" w:rsidP="006B5175">
            <w:r>
              <w:rPr>
                <w:w w:val="87"/>
              </w:rPr>
              <w:t>1 000</w:t>
            </w:r>
          </w:p>
        </w:tc>
        <w:tc>
          <w:tcPr>
            <w:tcW w:w="1040" w:type="dxa"/>
          </w:tcPr>
          <w:p w:rsidR="004A4432" w:rsidRDefault="00EE0021" w:rsidP="006B5175">
            <w:r>
              <w:rPr>
                <w:w w:val="87"/>
              </w:rPr>
              <w:t>3 023</w:t>
            </w:r>
          </w:p>
        </w:tc>
        <w:tc>
          <w:tcPr>
            <w:tcW w:w="1040" w:type="dxa"/>
          </w:tcPr>
          <w:p w:rsidR="004A4432" w:rsidRDefault="00EE0021" w:rsidP="006B5175">
            <w:r>
              <w:rPr>
                <w:w w:val="87"/>
              </w:rPr>
              <w:t>400</w:t>
            </w:r>
          </w:p>
        </w:tc>
        <w:tc>
          <w:tcPr>
            <w:tcW w:w="960" w:type="dxa"/>
          </w:tcPr>
          <w:p w:rsidR="004A4432" w:rsidRDefault="00EE0021" w:rsidP="006B5175">
            <w:r>
              <w:rPr>
                <w:w w:val="87"/>
              </w:rPr>
              <w:t>2 623</w:t>
            </w:r>
          </w:p>
        </w:tc>
        <w:tc>
          <w:tcPr>
            <w:tcW w:w="960" w:type="dxa"/>
          </w:tcPr>
          <w:p w:rsidR="004A4432" w:rsidRDefault="00EE0021" w:rsidP="006B5175">
            <w:r>
              <w:rPr>
                <w:w w:val="87"/>
              </w:rPr>
              <w:t>1 527</w:t>
            </w:r>
          </w:p>
        </w:tc>
      </w:tr>
      <w:tr w:rsidR="004A4432" w:rsidTr="007B3A68">
        <w:trPr>
          <w:trHeight w:val="26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Tilskudd til faglig utvikling</w:t>
            </w:r>
            <w:r>
              <w:tab/>
            </w:r>
          </w:p>
        </w:tc>
        <w:tc>
          <w:tcPr>
            <w:tcW w:w="940" w:type="dxa"/>
          </w:tcPr>
          <w:p w:rsidR="004A4432" w:rsidRDefault="00EE0021" w:rsidP="006B5175">
            <w:r>
              <w:rPr>
                <w:w w:val="87"/>
              </w:rPr>
              <w:t>0</w:t>
            </w:r>
          </w:p>
        </w:tc>
        <w:tc>
          <w:tcPr>
            <w:tcW w:w="1040" w:type="dxa"/>
          </w:tcPr>
          <w:p w:rsidR="004A4432" w:rsidRDefault="00EE0021" w:rsidP="006B5175">
            <w:r>
              <w:rPr>
                <w:w w:val="87"/>
              </w:rPr>
              <w:t>2 000</w:t>
            </w:r>
          </w:p>
        </w:tc>
        <w:tc>
          <w:tcPr>
            <w:tcW w:w="1040" w:type="dxa"/>
          </w:tcPr>
          <w:p w:rsidR="004A4432" w:rsidRDefault="00EE0021" w:rsidP="006B5175">
            <w:r>
              <w:rPr>
                <w:w w:val="87"/>
              </w:rPr>
              <w:t>2 000</w:t>
            </w:r>
          </w:p>
        </w:tc>
        <w:tc>
          <w:tcPr>
            <w:tcW w:w="1040" w:type="dxa"/>
          </w:tcPr>
          <w:p w:rsidR="004A4432" w:rsidRDefault="00EE0021" w:rsidP="006B5175">
            <w:r>
              <w:rPr>
                <w:w w:val="87"/>
              </w:rPr>
              <w:t>2 000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0648</w:t>
            </w:r>
          </w:p>
        </w:tc>
        <w:tc>
          <w:tcPr>
            <w:tcW w:w="940" w:type="dxa"/>
          </w:tcPr>
          <w:p w:rsidR="004A4432" w:rsidRDefault="00EE0021" w:rsidP="006B5175">
            <w:r>
              <w:rPr>
                <w:w w:val="87"/>
              </w:rPr>
              <w:t>2 741</w:t>
            </w:r>
          </w:p>
        </w:tc>
        <w:tc>
          <w:tcPr>
            <w:tcW w:w="1040" w:type="dxa"/>
          </w:tcPr>
          <w:p w:rsidR="004A4432" w:rsidRDefault="00EE0021" w:rsidP="006B5175">
            <w:r>
              <w:rPr>
                <w:w w:val="87"/>
              </w:rPr>
              <w:t>22 891</w:t>
            </w:r>
          </w:p>
        </w:tc>
        <w:tc>
          <w:tcPr>
            <w:tcW w:w="1040" w:type="dxa"/>
          </w:tcPr>
          <w:p w:rsidR="004A4432" w:rsidRDefault="00EE0021" w:rsidP="006B5175">
            <w:r>
              <w:rPr>
                <w:w w:val="87"/>
              </w:rPr>
              <w:t>25 632</w:t>
            </w:r>
          </w:p>
        </w:tc>
        <w:tc>
          <w:tcPr>
            <w:tcW w:w="1040" w:type="dxa"/>
          </w:tcPr>
          <w:p w:rsidR="004A4432" w:rsidRDefault="00EE0021" w:rsidP="006B5175">
            <w:r>
              <w:rPr>
                <w:w w:val="87"/>
              </w:rPr>
              <w:t>22 247</w:t>
            </w:r>
          </w:p>
        </w:tc>
        <w:tc>
          <w:tcPr>
            <w:tcW w:w="960" w:type="dxa"/>
          </w:tcPr>
          <w:p w:rsidR="004A4432" w:rsidRDefault="00EE0021" w:rsidP="006B5175">
            <w:r>
              <w:rPr>
                <w:w w:val="87"/>
              </w:rPr>
              <w:t>3 385</w:t>
            </w:r>
          </w:p>
        </w:tc>
        <w:tc>
          <w:tcPr>
            <w:tcW w:w="960" w:type="dxa"/>
          </w:tcPr>
          <w:p w:rsidR="004A4432" w:rsidRDefault="00EE0021" w:rsidP="006B5175">
            <w:r>
              <w:rPr>
                <w:w w:val="87"/>
              </w:rPr>
              <w:t>2 289</w:t>
            </w:r>
          </w:p>
        </w:tc>
      </w:tr>
      <w:tr w:rsidR="004A4432" w:rsidTr="007B3A68">
        <w:trPr>
          <w:trHeight w:val="340"/>
        </w:trPr>
        <w:tc>
          <w:tcPr>
            <w:tcW w:w="460" w:type="dxa"/>
          </w:tcPr>
          <w:p w:rsidR="004A4432" w:rsidRDefault="00EE0021" w:rsidP="006B5175">
            <w:r>
              <w:t>0649</w:t>
            </w:r>
          </w:p>
        </w:tc>
        <w:tc>
          <w:tcPr>
            <w:tcW w:w="380" w:type="dxa"/>
          </w:tcPr>
          <w:p w:rsidR="004A4432" w:rsidRDefault="004A4432" w:rsidP="006B5175"/>
        </w:tc>
        <w:tc>
          <w:tcPr>
            <w:tcW w:w="2760" w:type="dxa"/>
          </w:tcPr>
          <w:p w:rsidR="004A4432" w:rsidRDefault="00EE0021" w:rsidP="006B5175">
            <w:r>
              <w:t>Treparts bransjeprogra</w:t>
            </w:r>
            <w:r>
              <w:t>m</w:t>
            </w:r>
            <w:r>
              <w:t>mer:</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Spesielle driftsutgifter – Treparts bransjeprogrammer</w:t>
            </w:r>
            <w:r>
              <w:tab/>
            </w:r>
          </w:p>
        </w:tc>
        <w:tc>
          <w:tcPr>
            <w:tcW w:w="940" w:type="dxa"/>
          </w:tcPr>
          <w:p w:rsidR="004A4432" w:rsidRDefault="00EE0021" w:rsidP="006B5175">
            <w:r>
              <w:rPr>
                <w:w w:val="87"/>
              </w:rPr>
              <w:t>142</w:t>
            </w:r>
          </w:p>
        </w:tc>
        <w:tc>
          <w:tcPr>
            <w:tcW w:w="1040" w:type="dxa"/>
          </w:tcPr>
          <w:p w:rsidR="004A4432" w:rsidRDefault="00EE0021" w:rsidP="006B5175">
            <w:r>
              <w:rPr>
                <w:w w:val="87"/>
              </w:rPr>
              <w:t>2 900</w:t>
            </w:r>
          </w:p>
        </w:tc>
        <w:tc>
          <w:tcPr>
            <w:tcW w:w="1040" w:type="dxa"/>
          </w:tcPr>
          <w:p w:rsidR="004A4432" w:rsidRDefault="00EE0021" w:rsidP="006B5175">
            <w:r>
              <w:rPr>
                <w:w w:val="87"/>
              </w:rPr>
              <w:t>3 042</w:t>
            </w:r>
          </w:p>
        </w:tc>
        <w:tc>
          <w:tcPr>
            <w:tcW w:w="1040" w:type="dxa"/>
          </w:tcPr>
          <w:p w:rsidR="004A4432" w:rsidRDefault="00EE0021" w:rsidP="006B5175">
            <w:r>
              <w:rPr>
                <w:w w:val="87"/>
              </w:rPr>
              <w:t>2 456</w:t>
            </w:r>
          </w:p>
        </w:tc>
        <w:tc>
          <w:tcPr>
            <w:tcW w:w="960" w:type="dxa"/>
          </w:tcPr>
          <w:p w:rsidR="004A4432" w:rsidRDefault="00EE0021" w:rsidP="006B5175">
            <w:r>
              <w:rPr>
                <w:w w:val="87"/>
              </w:rPr>
              <w:t>586</w:t>
            </w:r>
          </w:p>
        </w:tc>
        <w:tc>
          <w:tcPr>
            <w:tcW w:w="960" w:type="dxa"/>
          </w:tcPr>
          <w:p w:rsidR="004A4432" w:rsidRDefault="00EE0021" w:rsidP="006B5175">
            <w:r>
              <w:rPr>
                <w:w w:val="87"/>
              </w:rPr>
              <w:t>145</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0649</w:t>
            </w:r>
          </w:p>
        </w:tc>
        <w:tc>
          <w:tcPr>
            <w:tcW w:w="940" w:type="dxa"/>
          </w:tcPr>
          <w:p w:rsidR="004A4432" w:rsidRDefault="00EE0021" w:rsidP="006B5175">
            <w:r>
              <w:rPr>
                <w:w w:val="87"/>
              </w:rPr>
              <w:t>142</w:t>
            </w:r>
          </w:p>
        </w:tc>
        <w:tc>
          <w:tcPr>
            <w:tcW w:w="1040" w:type="dxa"/>
          </w:tcPr>
          <w:p w:rsidR="004A4432" w:rsidRDefault="00EE0021" w:rsidP="006B5175">
            <w:r>
              <w:rPr>
                <w:w w:val="87"/>
              </w:rPr>
              <w:t>2 900</w:t>
            </w:r>
          </w:p>
        </w:tc>
        <w:tc>
          <w:tcPr>
            <w:tcW w:w="1040" w:type="dxa"/>
          </w:tcPr>
          <w:p w:rsidR="004A4432" w:rsidRDefault="00EE0021" w:rsidP="006B5175">
            <w:r>
              <w:rPr>
                <w:w w:val="87"/>
              </w:rPr>
              <w:t>3 042</w:t>
            </w:r>
          </w:p>
        </w:tc>
        <w:tc>
          <w:tcPr>
            <w:tcW w:w="1040" w:type="dxa"/>
          </w:tcPr>
          <w:p w:rsidR="004A4432" w:rsidRDefault="00EE0021" w:rsidP="006B5175">
            <w:r>
              <w:rPr>
                <w:w w:val="87"/>
              </w:rPr>
              <w:t>2 456</w:t>
            </w:r>
          </w:p>
        </w:tc>
        <w:tc>
          <w:tcPr>
            <w:tcW w:w="960" w:type="dxa"/>
          </w:tcPr>
          <w:p w:rsidR="004A4432" w:rsidRDefault="00EE0021" w:rsidP="006B5175">
            <w:r>
              <w:rPr>
                <w:w w:val="87"/>
              </w:rPr>
              <w:t>586</w:t>
            </w:r>
          </w:p>
        </w:tc>
        <w:tc>
          <w:tcPr>
            <w:tcW w:w="960" w:type="dxa"/>
          </w:tcPr>
          <w:p w:rsidR="004A4432" w:rsidRDefault="00EE0021" w:rsidP="006B5175">
            <w:r>
              <w:rPr>
                <w:w w:val="87"/>
              </w:rPr>
              <w:t>145</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Arbeidsmiljø og si</w:t>
            </w:r>
            <w:r>
              <w:t>k</w:t>
            </w:r>
            <w:r>
              <w:t>kerhet</w:t>
            </w:r>
          </w:p>
        </w:tc>
        <w:tc>
          <w:tcPr>
            <w:tcW w:w="940" w:type="dxa"/>
          </w:tcPr>
          <w:p w:rsidR="004A4432" w:rsidRDefault="00EE0021" w:rsidP="006B5175">
            <w:r>
              <w:rPr>
                <w:w w:val="87"/>
              </w:rPr>
              <w:t>16 878</w:t>
            </w:r>
          </w:p>
        </w:tc>
        <w:tc>
          <w:tcPr>
            <w:tcW w:w="1040" w:type="dxa"/>
          </w:tcPr>
          <w:p w:rsidR="004A4432" w:rsidRDefault="00EE0021" w:rsidP="006B5175">
            <w:r>
              <w:rPr>
                <w:w w:val="87"/>
              </w:rPr>
              <w:t>1 211 345</w:t>
            </w:r>
          </w:p>
        </w:tc>
        <w:tc>
          <w:tcPr>
            <w:tcW w:w="1040" w:type="dxa"/>
          </w:tcPr>
          <w:p w:rsidR="004A4432" w:rsidRDefault="00EE0021" w:rsidP="006B5175">
            <w:r>
              <w:rPr>
                <w:w w:val="87"/>
              </w:rPr>
              <w:t>1 228 223</w:t>
            </w:r>
          </w:p>
        </w:tc>
        <w:tc>
          <w:tcPr>
            <w:tcW w:w="1040" w:type="dxa"/>
          </w:tcPr>
          <w:p w:rsidR="004A4432" w:rsidRDefault="00EE0021" w:rsidP="006B5175">
            <w:r>
              <w:rPr>
                <w:w w:val="87"/>
              </w:rPr>
              <w:t>1 169 171</w:t>
            </w:r>
          </w:p>
        </w:tc>
        <w:tc>
          <w:tcPr>
            <w:tcW w:w="960" w:type="dxa"/>
          </w:tcPr>
          <w:p w:rsidR="004A4432" w:rsidRDefault="00EE0021" w:rsidP="006B5175">
            <w:r>
              <w:rPr>
                <w:w w:val="87"/>
              </w:rPr>
              <w:t>59 052</w:t>
            </w:r>
          </w:p>
        </w:tc>
        <w:tc>
          <w:tcPr>
            <w:tcW w:w="960" w:type="dxa"/>
          </w:tcPr>
          <w:p w:rsidR="004A4432" w:rsidRDefault="00EE0021" w:rsidP="006B5175">
            <w:r>
              <w:rPr>
                <w:w w:val="87"/>
              </w:rPr>
              <w:t>62 440</w:t>
            </w:r>
          </w:p>
        </w:tc>
      </w:tr>
      <w:tr w:rsidR="004A4432" w:rsidTr="007B3A68">
        <w:trPr>
          <w:trHeight w:val="480"/>
        </w:trPr>
        <w:tc>
          <w:tcPr>
            <w:tcW w:w="9580" w:type="dxa"/>
            <w:gridSpan w:val="9"/>
          </w:tcPr>
          <w:p w:rsidR="004A4432" w:rsidRDefault="00EE0021" w:rsidP="006B5175">
            <w:r>
              <w:rPr>
                <w:rStyle w:val="sperret0"/>
              </w:rPr>
              <w:t>Kontantytelser</w:t>
            </w:r>
          </w:p>
        </w:tc>
      </w:tr>
      <w:tr w:rsidR="004A4432" w:rsidTr="007B3A68">
        <w:trPr>
          <w:trHeight w:val="260"/>
        </w:trPr>
        <w:tc>
          <w:tcPr>
            <w:tcW w:w="460" w:type="dxa"/>
          </w:tcPr>
          <w:p w:rsidR="004A4432" w:rsidRDefault="00EE0021" w:rsidP="006B5175">
            <w:r>
              <w:t>0660</w:t>
            </w:r>
          </w:p>
        </w:tc>
        <w:tc>
          <w:tcPr>
            <w:tcW w:w="380" w:type="dxa"/>
          </w:tcPr>
          <w:p w:rsidR="004A4432" w:rsidRDefault="004A4432" w:rsidP="006B5175"/>
        </w:tc>
        <w:tc>
          <w:tcPr>
            <w:tcW w:w="2760" w:type="dxa"/>
          </w:tcPr>
          <w:p w:rsidR="004A4432" w:rsidRDefault="00EE0021" w:rsidP="006B5175">
            <w:r>
              <w:t>Krigspensjon:</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Tilskudd, militære, </w:t>
            </w:r>
            <w:r>
              <w:rPr>
                <w:rStyle w:val="kursiv"/>
              </w:rPr>
              <w:t>ove</w:t>
            </w:r>
            <w:r>
              <w:rPr>
                <w:rStyle w:val="kursiv"/>
              </w:rPr>
              <w:t>r</w:t>
            </w:r>
            <w:r>
              <w:rPr>
                <w:rStyle w:val="kursiv"/>
              </w:rPr>
              <w:t>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57 000</w:t>
            </w:r>
          </w:p>
        </w:tc>
        <w:tc>
          <w:tcPr>
            <w:tcW w:w="1040" w:type="dxa"/>
          </w:tcPr>
          <w:p w:rsidR="004A4432" w:rsidRDefault="00EE0021" w:rsidP="006B5175">
            <w:r>
              <w:rPr>
                <w:w w:val="87"/>
              </w:rPr>
              <w:t>57 000</w:t>
            </w:r>
          </w:p>
        </w:tc>
        <w:tc>
          <w:tcPr>
            <w:tcW w:w="1040" w:type="dxa"/>
          </w:tcPr>
          <w:p w:rsidR="004A4432" w:rsidRDefault="00EE0021" w:rsidP="006B5175">
            <w:r>
              <w:rPr>
                <w:w w:val="87"/>
              </w:rPr>
              <w:t>57 016</w:t>
            </w:r>
          </w:p>
        </w:tc>
        <w:tc>
          <w:tcPr>
            <w:tcW w:w="960" w:type="dxa"/>
          </w:tcPr>
          <w:p w:rsidR="004A4432" w:rsidRDefault="00EE0021" w:rsidP="006B5175">
            <w:r>
              <w:rPr>
                <w:w w:val="87"/>
              </w:rPr>
              <w:t>-16</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 xml:space="preserve">Tilskudd, sivile, </w:t>
            </w:r>
            <w:r>
              <w:rPr>
                <w:rStyle w:val="kursiv"/>
              </w:rPr>
              <w:t>overslag</w:t>
            </w:r>
            <w:r>
              <w:rPr>
                <w:rStyle w:val="kursiv"/>
              </w:rPr>
              <w:t>s</w:t>
            </w:r>
            <w:r>
              <w:rPr>
                <w:rStyle w:val="kursiv"/>
              </w:rPr>
              <w:t>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163 000</w:t>
            </w:r>
          </w:p>
        </w:tc>
        <w:tc>
          <w:tcPr>
            <w:tcW w:w="1040" w:type="dxa"/>
          </w:tcPr>
          <w:p w:rsidR="004A4432" w:rsidRDefault="00EE0021" w:rsidP="006B5175">
            <w:r>
              <w:rPr>
                <w:w w:val="87"/>
              </w:rPr>
              <w:t>163 000</w:t>
            </w:r>
          </w:p>
        </w:tc>
        <w:tc>
          <w:tcPr>
            <w:tcW w:w="1040" w:type="dxa"/>
          </w:tcPr>
          <w:p w:rsidR="004A4432" w:rsidRDefault="00EE0021" w:rsidP="006B5175">
            <w:r>
              <w:rPr>
                <w:w w:val="87"/>
              </w:rPr>
              <w:t>161 760</w:t>
            </w:r>
          </w:p>
        </w:tc>
        <w:tc>
          <w:tcPr>
            <w:tcW w:w="960" w:type="dxa"/>
          </w:tcPr>
          <w:p w:rsidR="004A4432" w:rsidRDefault="00EE0021" w:rsidP="006B5175">
            <w:r>
              <w:rPr>
                <w:w w:val="87"/>
              </w:rPr>
              <w:t>1 240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0660</w:t>
            </w:r>
          </w:p>
        </w:tc>
        <w:tc>
          <w:tcPr>
            <w:tcW w:w="940" w:type="dxa"/>
          </w:tcPr>
          <w:p w:rsidR="004A4432" w:rsidRDefault="00EE0021" w:rsidP="006B5175">
            <w:r>
              <w:rPr>
                <w:w w:val="87"/>
              </w:rPr>
              <w:t>0</w:t>
            </w:r>
          </w:p>
        </w:tc>
        <w:tc>
          <w:tcPr>
            <w:tcW w:w="1040" w:type="dxa"/>
          </w:tcPr>
          <w:p w:rsidR="004A4432" w:rsidRDefault="00EE0021" w:rsidP="006B5175">
            <w:r>
              <w:rPr>
                <w:w w:val="87"/>
              </w:rPr>
              <w:t>220 000</w:t>
            </w:r>
          </w:p>
        </w:tc>
        <w:tc>
          <w:tcPr>
            <w:tcW w:w="1040" w:type="dxa"/>
          </w:tcPr>
          <w:p w:rsidR="004A4432" w:rsidRDefault="00EE0021" w:rsidP="006B5175">
            <w:r>
              <w:rPr>
                <w:w w:val="87"/>
              </w:rPr>
              <w:t>220 000</w:t>
            </w:r>
          </w:p>
        </w:tc>
        <w:tc>
          <w:tcPr>
            <w:tcW w:w="1040" w:type="dxa"/>
          </w:tcPr>
          <w:p w:rsidR="004A4432" w:rsidRDefault="00EE0021" w:rsidP="006B5175">
            <w:r>
              <w:rPr>
                <w:w w:val="87"/>
              </w:rPr>
              <w:t>218 776</w:t>
            </w:r>
          </w:p>
        </w:tc>
        <w:tc>
          <w:tcPr>
            <w:tcW w:w="960" w:type="dxa"/>
          </w:tcPr>
          <w:p w:rsidR="004A4432" w:rsidRDefault="00EE0021" w:rsidP="006B5175">
            <w:r>
              <w:rPr>
                <w:w w:val="87"/>
              </w:rPr>
              <w:t>1 224</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0664</w:t>
            </w:r>
          </w:p>
        </w:tc>
        <w:tc>
          <w:tcPr>
            <w:tcW w:w="380" w:type="dxa"/>
          </w:tcPr>
          <w:p w:rsidR="004A4432" w:rsidRDefault="004A4432" w:rsidP="006B5175"/>
        </w:tc>
        <w:tc>
          <w:tcPr>
            <w:tcW w:w="2760" w:type="dxa"/>
          </w:tcPr>
          <w:p w:rsidR="004A4432" w:rsidRDefault="00EE0021" w:rsidP="006B5175">
            <w:r>
              <w:t>Pensjonstrygden for sj</w:t>
            </w:r>
            <w:r>
              <w:t>ø</w:t>
            </w:r>
            <w:r>
              <w:t>menn:</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Tilskudd</w:t>
            </w:r>
            <w:r>
              <w:tab/>
            </w:r>
          </w:p>
        </w:tc>
        <w:tc>
          <w:tcPr>
            <w:tcW w:w="940" w:type="dxa"/>
          </w:tcPr>
          <w:p w:rsidR="004A4432" w:rsidRDefault="00EE0021" w:rsidP="006B5175">
            <w:r>
              <w:rPr>
                <w:w w:val="87"/>
              </w:rPr>
              <w:t>0</w:t>
            </w:r>
          </w:p>
        </w:tc>
        <w:tc>
          <w:tcPr>
            <w:tcW w:w="1040" w:type="dxa"/>
          </w:tcPr>
          <w:p w:rsidR="004A4432" w:rsidRDefault="00EE0021" w:rsidP="006B5175">
            <w:r>
              <w:rPr>
                <w:w w:val="87"/>
              </w:rPr>
              <w:t>40 000</w:t>
            </w:r>
          </w:p>
        </w:tc>
        <w:tc>
          <w:tcPr>
            <w:tcW w:w="1040" w:type="dxa"/>
          </w:tcPr>
          <w:p w:rsidR="004A4432" w:rsidRDefault="00EE0021" w:rsidP="006B5175">
            <w:r>
              <w:rPr>
                <w:w w:val="87"/>
              </w:rPr>
              <w:t>40 000</w:t>
            </w:r>
          </w:p>
        </w:tc>
        <w:tc>
          <w:tcPr>
            <w:tcW w:w="1040" w:type="dxa"/>
          </w:tcPr>
          <w:p w:rsidR="004A4432" w:rsidRDefault="00EE0021" w:rsidP="006B5175">
            <w:r>
              <w:rPr>
                <w:w w:val="87"/>
              </w:rPr>
              <w:t>30 756</w:t>
            </w:r>
          </w:p>
        </w:tc>
        <w:tc>
          <w:tcPr>
            <w:tcW w:w="960" w:type="dxa"/>
          </w:tcPr>
          <w:p w:rsidR="004A4432" w:rsidRDefault="00EE0021" w:rsidP="006B5175">
            <w:r>
              <w:rPr>
                <w:w w:val="87"/>
              </w:rPr>
              <w:t>9 244</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0664</w:t>
            </w:r>
          </w:p>
        </w:tc>
        <w:tc>
          <w:tcPr>
            <w:tcW w:w="940" w:type="dxa"/>
          </w:tcPr>
          <w:p w:rsidR="004A4432" w:rsidRDefault="00EE0021" w:rsidP="006B5175">
            <w:r>
              <w:rPr>
                <w:w w:val="87"/>
              </w:rPr>
              <w:t>0</w:t>
            </w:r>
          </w:p>
        </w:tc>
        <w:tc>
          <w:tcPr>
            <w:tcW w:w="1040" w:type="dxa"/>
          </w:tcPr>
          <w:p w:rsidR="004A4432" w:rsidRDefault="00EE0021" w:rsidP="006B5175">
            <w:r>
              <w:rPr>
                <w:w w:val="87"/>
              </w:rPr>
              <w:t>40 000</w:t>
            </w:r>
          </w:p>
        </w:tc>
        <w:tc>
          <w:tcPr>
            <w:tcW w:w="1040" w:type="dxa"/>
          </w:tcPr>
          <w:p w:rsidR="004A4432" w:rsidRDefault="00EE0021" w:rsidP="006B5175">
            <w:r>
              <w:rPr>
                <w:w w:val="87"/>
              </w:rPr>
              <w:t>40 000</w:t>
            </w:r>
          </w:p>
        </w:tc>
        <w:tc>
          <w:tcPr>
            <w:tcW w:w="1040" w:type="dxa"/>
          </w:tcPr>
          <w:p w:rsidR="004A4432" w:rsidRDefault="00EE0021" w:rsidP="006B5175">
            <w:r>
              <w:rPr>
                <w:w w:val="87"/>
              </w:rPr>
              <w:t>30 756</w:t>
            </w:r>
          </w:p>
        </w:tc>
        <w:tc>
          <w:tcPr>
            <w:tcW w:w="960" w:type="dxa"/>
          </w:tcPr>
          <w:p w:rsidR="004A4432" w:rsidRDefault="00EE0021" w:rsidP="006B5175">
            <w:r>
              <w:rPr>
                <w:w w:val="87"/>
              </w:rPr>
              <w:t>9 244</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0666</w:t>
            </w:r>
          </w:p>
        </w:tc>
        <w:tc>
          <w:tcPr>
            <w:tcW w:w="380" w:type="dxa"/>
          </w:tcPr>
          <w:p w:rsidR="004A4432" w:rsidRDefault="004A4432" w:rsidP="006B5175"/>
        </w:tc>
        <w:tc>
          <w:tcPr>
            <w:tcW w:w="2760" w:type="dxa"/>
          </w:tcPr>
          <w:p w:rsidR="004A4432" w:rsidRDefault="00EE0021" w:rsidP="006B5175">
            <w:r>
              <w:t>Avtalefestet pensjon (AFP):</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Tilskudd, </w:t>
            </w:r>
            <w:r>
              <w:rPr>
                <w:rStyle w:val="kursiv"/>
              </w:rPr>
              <w:t>overslagsbevil</w:t>
            </w:r>
            <w:r>
              <w:rPr>
                <w:rStyle w:val="kursiv"/>
              </w:rPr>
              <w:t>g</w:t>
            </w:r>
            <w:r>
              <w:rPr>
                <w:rStyle w:val="kursiv"/>
              </w:rPr>
              <w:t>ning</w:t>
            </w:r>
            <w:r>
              <w:tab/>
            </w:r>
          </w:p>
        </w:tc>
        <w:tc>
          <w:tcPr>
            <w:tcW w:w="940" w:type="dxa"/>
          </w:tcPr>
          <w:p w:rsidR="004A4432" w:rsidRDefault="00EE0021" w:rsidP="006B5175">
            <w:r>
              <w:rPr>
                <w:w w:val="87"/>
              </w:rPr>
              <w:t>0</w:t>
            </w:r>
          </w:p>
        </w:tc>
        <w:tc>
          <w:tcPr>
            <w:tcW w:w="1040" w:type="dxa"/>
          </w:tcPr>
          <w:p w:rsidR="004A4432" w:rsidRDefault="00EE0021" w:rsidP="006B5175">
            <w:r>
              <w:rPr>
                <w:w w:val="87"/>
              </w:rPr>
              <w:t>2 490 000</w:t>
            </w:r>
          </w:p>
        </w:tc>
        <w:tc>
          <w:tcPr>
            <w:tcW w:w="1040" w:type="dxa"/>
          </w:tcPr>
          <w:p w:rsidR="004A4432" w:rsidRDefault="00EE0021" w:rsidP="006B5175">
            <w:r>
              <w:rPr>
                <w:w w:val="87"/>
              </w:rPr>
              <w:t>2 490 000</w:t>
            </w:r>
          </w:p>
        </w:tc>
        <w:tc>
          <w:tcPr>
            <w:tcW w:w="1040" w:type="dxa"/>
          </w:tcPr>
          <w:p w:rsidR="004A4432" w:rsidRDefault="00EE0021" w:rsidP="006B5175">
            <w:r>
              <w:rPr>
                <w:w w:val="87"/>
              </w:rPr>
              <w:t>2 491 729</w:t>
            </w:r>
          </w:p>
        </w:tc>
        <w:tc>
          <w:tcPr>
            <w:tcW w:w="960" w:type="dxa"/>
          </w:tcPr>
          <w:p w:rsidR="004A4432" w:rsidRDefault="00EE0021" w:rsidP="006B5175">
            <w:r>
              <w:rPr>
                <w:w w:val="87"/>
              </w:rPr>
              <w:t>-1 729</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0666</w:t>
            </w:r>
          </w:p>
        </w:tc>
        <w:tc>
          <w:tcPr>
            <w:tcW w:w="940" w:type="dxa"/>
          </w:tcPr>
          <w:p w:rsidR="004A4432" w:rsidRDefault="00EE0021" w:rsidP="006B5175">
            <w:r>
              <w:rPr>
                <w:w w:val="87"/>
              </w:rPr>
              <w:t>0</w:t>
            </w:r>
          </w:p>
        </w:tc>
        <w:tc>
          <w:tcPr>
            <w:tcW w:w="1040" w:type="dxa"/>
          </w:tcPr>
          <w:p w:rsidR="004A4432" w:rsidRDefault="00EE0021" w:rsidP="006B5175">
            <w:r>
              <w:rPr>
                <w:w w:val="87"/>
              </w:rPr>
              <w:t>2 490 000</w:t>
            </w:r>
          </w:p>
        </w:tc>
        <w:tc>
          <w:tcPr>
            <w:tcW w:w="1040" w:type="dxa"/>
          </w:tcPr>
          <w:p w:rsidR="004A4432" w:rsidRDefault="00EE0021" w:rsidP="006B5175">
            <w:r>
              <w:rPr>
                <w:w w:val="87"/>
              </w:rPr>
              <w:t>2 490 000</w:t>
            </w:r>
          </w:p>
        </w:tc>
        <w:tc>
          <w:tcPr>
            <w:tcW w:w="1040" w:type="dxa"/>
          </w:tcPr>
          <w:p w:rsidR="004A4432" w:rsidRDefault="00EE0021" w:rsidP="006B5175">
            <w:r>
              <w:rPr>
                <w:w w:val="87"/>
              </w:rPr>
              <w:t>2 491 729</w:t>
            </w:r>
          </w:p>
        </w:tc>
        <w:tc>
          <w:tcPr>
            <w:tcW w:w="960" w:type="dxa"/>
          </w:tcPr>
          <w:p w:rsidR="004A4432" w:rsidRDefault="00EE0021" w:rsidP="006B5175">
            <w:r>
              <w:rPr>
                <w:w w:val="87"/>
              </w:rPr>
              <w:t>-1 729</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0667</w:t>
            </w:r>
          </w:p>
        </w:tc>
        <w:tc>
          <w:tcPr>
            <w:tcW w:w="380" w:type="dxa"/>
          </w:tcPr>
          <w:p w:rsidR="004A4432" w:rsidRDefault="004A4432" w:rsidP="006B5175"/>
        </w:tc>
        <w:tc>
          <w:tcPr>
            <w:tcW w:w="8740" w:type="dxa"/>
            <w:gridSpan w:val="7"/>
          </w:tcPr>
          <w:p w:rsidR="004A4432" w:rsidRDefault="00EE0021" w:rsidP="006B5175">
            <w:r>
              <w:t>Supplerende stønad til personer over 67 år:</w:t>
            </w:r>
          </w:p>
        </w:tc>
      </w:tr>
      <w:tr w:rsidR="004A4432" w:rsidTr="007B3A68">
        <w:trPr>
          <w:trHeight w:val="26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Tilskudd, </w:t>
            </w:r>
            <w:r>
              <w:rPr>
                <w:rStyle w:val="kursiv"/>
              </w:rPr>
              <w:t>overslagsbevil</w:t>
            </w:r>
            <w:r>
              <w:rPr>
                <w:rStyle w:val="kursiv"/>
              </w:rPr>
              <w:t>g</w:t>
            </w:r>
            <w:r>
              <w:rPr>
                <w:rStyle w:val="kursiv"/>
              </w:rPr>
              <w:t>ning</w:t>
            </w:r>
            <w:r>
              <w:tab/>
            </w:r>
          </w:p>
        </w:tc>
        <w:tc>
          <w:tcPr>
            <w:tcW w:w="940" w:type="dxa"/>
          </w:tcPr>
          <w:p w:rsidR="004A4432" w:rsidRDefault="00EE0021" w:rsidP="006B5175">
            <w:r>
              <w:rPr>
                <w:w w:val="87"/>
              </w:rPr>
              <w:t>0</w:t>
            </w:r>
          </w:p>
        </w:tc>
        <w:tc>
          <w:tcPr>
            <w:tcW w:w="1040" w:type="dxa"/>
          </w:tcPr>
          <w:p w:rsidR="004A4432" w:rsidRDefault="00EE0021" w:rsidP="006B5175">
            <w:r>
              <w:rPr>
                <w:w w:val="87"/>
              </w:rPr>
              <w:t>320 000</w:t>
            </w:r>
          </w:p>
        </w:tc>
        <w:tc>
          <w:tcPr>
            <w:tcW w:w="1040" w:type="dxa"/>
          </w:tcPr>
          <w:p w:rsidR="004A4432" w:rsidRDefault="00EE0021" w:rsidP="006B5175">
            <w:r>
              <w:rPr>
                <w:w w:val="87"/>
              </w:rPr>
              <w:t>320 000</w:t>
            </w:r>
          </w:p>
        </w:tc>
        <w:tc>
          <w:tcPr>
            <w:tcW w:w="1040" w:type="dxa"/>
          </w:tcPr>
          <w:p w:rsidR="004A4432" w:rsidRDefault="00EE0021" w:rsidP="006B5175">
            <w:r>
              <w:rPr>
                <w:w w:val="87"/>
              </w:rPr>
              <w:t>319 353</w:t>
            </w:r>
          </w:p>
        </w:tc>
        <w:tc>
          <w:tcPr>
            <w:tcW w:w="960" w:type="dxa"/>
          </w:tcPr>
          <w:p w:rsidR="004A4432" w:rsidRDefault="00EE0021" w:rsidP="006B5175">
            <w:r>
              <w:rPr>
                <w:w w:val="87"/>
              </w:rPr>
              <w:t>647</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0667</w:t>
            </w:r>
          </w:p>
        </w:tc>
        <w:tc>
          <w:tcPr>
            <w:tcW w:w="940" w:type="dxa"/>
          </w:tcPr>
          <w:p w:rsidR="004A4432" w:rsidRDefault="00EE0021" w:rsidP="006B5175">
            <w:r>
              <w:rPr>
                <w:w w:val="87"/>
              </w:rPr>
              <w:t>0</w:t>
            </w:r>
          </w:p>
        </w:tc>
        <w:tc>
          <w:tcPr>
            <w:tcW w:w="1040" w:type="dxa"/>
          </w:tcPr>
          <w:p w:rsidR="004A4432" w:rsidRDefault="00EE0021" w:rsidP="006B5175">
            <w:r>
              <w:rPr>
                <w:w w:val="87"/>
              </w:rPr>
              <w:t>320 000</w:t>
            </w:r>
          </w:p>
        </w:tc>
        <w:tc>
          <w:tcPr>
            <w:tcW w:w="1040" w:type="dxa"/>
          </w:tcPr>
          <w:p w:rsidR="004A4432" w:rsidRDefault="00EE0021" w:rsidP="006B5175">
            <w:r>
              <w:rPr>
                <w:w w:val="87"/>
              </w:rPr>
              <w:t>320 000</w:t>
            </w:r>
          </w:p>
        </w:tc>
        <w:tc>
          <w:tcPr>
            <w:tcW w:w="1040" w:type="dxa"/>
          </w:tcPr>
          <w:p w:rsidR="004A4432" w:rsidRDefault="00EE0021" w:rsidP="006B5175">
            <w:r>
              <w:rPr>
                <w:w w:val="87"/>
              </w:rPr>
              <w:t>319 353</w:t>
            </w:r>
          </w:p>
        </w:tc>
        <w:tc>
          <w:tcPr>
            <w:tcW w:w="960" w:type="dxa"/>
          </w:tcPr>
          <w:p w:rsidR="004A4432" w:rsidRDefault="00EE0021" w:rsidP="006B5175">
            <w:r>
              <w:rPr>
                <w:w w:val="87"/>
              </w:rPr>
              <w:t>647</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Kontantytelser</w:t>
            </w:r>
          </w:p>
        </w:tc>
        <w:tc>
          <w:tcPr>
            <w:tcW w:w="940" w:type="dxa"/>
          </w:tcPr>
          <w:p w:rsidR="004A4432" w:rsidRDefault="00EE0021" w:rsidP="006B5175">
            <w:r>
              <w:rPr>
                <w:w w:val="87"/>
              </w:rPr>
              <w:t>0</w:t>
            </w:r>
          </w:p>
        </w:tc>
        <w:tc>
          <w:tcPr>
            <w:tcW w:w="1040" w:type="dxa"/>
          </w:tcPr>
          <w:p w:rsidR="004A4432" w:rsidRDefault="00EE0021" w:rsidP="006B5175">
            <w:r>
              <w:rPr>
                <w:w w:val="87"/>
              </w:rPr>
              <w:t>3 070 000</w:t>
            </w:r>
          </w:p>
        </w:tc>
        <w:tc>
          <w:tcPr>
            <w:tcW w:w="1040" w:type="dxa"/>
          </w:tcPr>
          <w:p w:rsidR="004A4432" w:rsidRDefault="00EE0021" w:rsidP="006B5175">
            <w:r>
              <w:rPr>
                <w:w w:val="87"/>
              </w:rPr>
              <w:t>3 070 000</w:t>
            </w:r>
          </w:p>
        </w:tc>
        <w:tc>
          <w:tcPr>
            <w:tcW w:w="1040" w:type="dxa"/>
          </w:tcPr>
          <w:p w:rsidR="004A4432" w:rsidRDefault="00EE0021" w:rsidP="006B5175">
            <w:r>
              <w:rPr>
                <w:w w:val="87"/>
              </w:rPr>
              <w:t>3 060 614</w:t>
            </w:r>
          </w:p>
        </w:tc>
        <w:tc>
          <w:tcPr>
            <w:tcW w:w="960" w:type="dxa"/>
          </w:tcPr>
          <w:p w:rsidR="004A4432" w:rsidRDefault="00EE0021" w:rsidP="006B5175">
            <w:r>
              <w:rPr>
                <w:w w:val="87"/>
              </w:rPr>
              <w:t>9 386</w:t>
            </w:r>
          </w:p>
        </w:tc>
        <w:tc>
          <w:tcPr>
            <w:tcW w:w="960" w:type="dxa"/>
          </w:tcPr>
          <w:p w:rsidR="004A4432" w:rsidRDefault="00EE0021" w:rsidP="006B5175">
            <w:r>
              <w:rPr>
                <w:w w:val="87"/>
              </w:rPr>
              <w:t>0</w:t>
            </w:r>
          </w:p>
        </w:tc>
      </w:tr>
      <w:tr w:rsidR="004A4432" w:rsidTr="007B3A68">
        <w:trPr>
          <w:trHeight w:val="56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Arbeids- og sosiald</w:t>
            </w:r>
            <w:r>
              <w:t>e</w:t>
            </w:r>
            <w:r>
              <w:t>partementet</w:t>
            </w:r>
          </w:p>
        </w:tc>
        <w:tc>
          <w:tcPr>
            <w:tcW w:w="940" w:type="dxa"/>
          </w:tcPr>
          <w:p w:rsidR="004A4432" w:rsidRDefault="00EE0021" w:rsidP="006B5175">
            <w:r>
              <w:rPr>
                <w:w w:val="87"/>
              </w:rPr>
              <w:t>428 985</w:t>
            </w:r>
          </w:p>
        </w:tc>
        <w:tc>
          <w:tcPr>
            <w:tcW w:w="1040" w:type="dxa"/>
          </w:tcPr>
          <w:p w:rsidR="004A4432" w:rsidRDefault="00EE0021" w:rsidP="006B5175">
            <w:r>
              <w:rPr>
                <w:w w:val="87"/>
              </w:rPr>
              <w:t>42 256 445</w:t>
            </w:r>
          </w:p>
        </w:tc>
        <w:tc>
          <w:tcPr>
            <w:tcW w:w="1040" w:type="dxa"/>
          </w:tcPr>
          <w:p w:rsidR="004A4432" w:rsidRDefault="00EE0021" w:rsidP="006B5175">
            <w:r>
              <w:rPr>
                <w:w w:val="87"/>
              </w:rPr>
              <w:t>42 685 430</w:t>
            </w:r>
          </w:p>
        </w:tc>
        <w:tc>
          <w:tcPr>
            <w:tcW w:w="1040" w:type="dxa"/>
          </w:tcPr>
          <w:p w:rsidR="004A4432" w:rsidRDefault="00EE0021" w:rsidP="006B5175">
            <w:r>
              <w:rPr>
                <w:w w:val="87"/>
              </w:rPr>
              <w:t>43 652 820</w:t>
            </w:r>
          </w:p>
        </w:tc>
        <w:tc>
          <w:tcPr>
            <w:tcW w:w="960" w:type="dxa"/>
          </w:tcPr>
          <w:p w:rsidR="004A4432" w:rsidRDefault="00EE0021" w:rsidP="006B5175">
            <w:r>
              <w:rPr>
                <w:w w:val="87"/>
              </w:rPr>
              <w:t>-967 390</w:t>
            </w:r>
          </w:p>
        </w:tc>
        <w:tc>
          <w:tcPr>
            <w:tcW w:w="960" w:type="dxa"/>
          </w:tcPr>
          <w:p w:rsidR="004A4432" w:rsidRDefault="00EE0021" w:rsidP="006B5175">
            <w:r>
              <w:rPr>
                <w:w w:val="87"/>
              </w:rPr>
              <w:t>574 795</w:t>
            </w:r>
          </w:p>
        </w:tc>
      </w:tr>
      <w:tr w:rsidR="004A4432" w:rsidTr="007B3A68">
        <w:trPr>
          <w:trHeight w:val="460"/>
        </w:trPr>
        <w:tc>
          <w:tcPr>
            <w:tcW w:w="9580" w:type="dxa"/>
            <w:gridSpan w:val="9"/>
          </w:tcPr>
          <w:p w:rsidR="004A4432" w:rsidRDefault="00EE0021" w:rsidP="006B5175">
            <w:pPr>
              <w:rPr>
                <w:bCs/>
              </w:rPr>
            </w:pPr>
            <w:r>
              <w:rPr>
                <w:rStyle w:val="halvfet0"/>
              </w:rPr>
              <w:t>Helse- og omsorgsdepartementet</w:t>
            </w:r>
          </w:p>
        </w:tc>
      </w:tr>
      <w:tr w:rsidR="004A4432" w:rsidTr="007B3A68">
        <w:trPr>
          <w:trHeight w:val="380"/>
        </w:trPr>
        <w:tc>
          <w:tcPr>
            <w:tcW w:w="9580" w:type="dxa"/>
            <w:gridSpan w:val="9"/>
          </w:tcPr>
          <w:p w:rsidR="004A4432" w:rsidRDefault="00EE0021" w:rsidP="006B5175">
            <w:r>
              <w:rPr>
                <w:rStyle w:val="sperret0"/>
              </w:rPr>
              <w:t>Helse- og omsorgsdepartementet mv.</w:t>
            </w:r>
          </w:p>
        </w:tc>
      </w:tr>
      <w:tr w:rsidR="004A4432" w:rsidTr="007B3A68">
        <w:trPr>
          <w:trHeight w:val="260"/>
        </w:trPr>
        <w:tc>
          <w:tcPr>
            <w:tcW w:w="460" w:type="dxa"/>
          </w:tcPr>
          <w:p w:rsidR="004A4432" w:rsidRDefault="00EE0021" w:rsidP="006B5175">
            <w:r>
              <w:t>0700</w:t>
            </w:r>
          </w:p>
        </w:tc>
        <w:tc>
          <w:tcPr>
            <w:tcW w:w="380" w:type="dxa"/>
          </w:tcPr>
          <w:p w:rsidR="004A4432" w:rsidRDefault="004A4432" w:rsidP="006B5175"/>
        </w:tc>
        <w:tc>
          <w:tcPr>
            <w:tcW w:w="8740" w:type="dxa"/>
            <w:gridSpan w:val="7"/>
          </w:tcPr>
          <w:p w:rsidR="004A4432" w:rsidRDefault="00EE0021" w:rsidP="006B5175">
            <w:r>
              <w:t>Helse- og omsorgsdepartementet:</w:t>
            </w:r>
          </w:p>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9 110</w:t>
            </w:r>
          </w:p>
        </w:tc>
        <w:tc>
          <w:tcPr>
            <w:tcW w:w="1040" w:type="dxa"/>
          </w:tcPr>
          <w:p w:rsidR="004A4432" w:rsidRDefault="00EE0021" w:rsidP="006B5175">
            <w:r>
              <w:rPr>
                <w:w w:val="87"/>
              </w:rPr>
              <w:t>239 201</w:t>
            </w:r>
          </w:p>
        </w:tc>
        <w:tc>
          <w:tcPr>
            <w:tcW w:w="1040" w:type="dxa"/>
          </w:tcPr>
          <w:p w:rsidR="004A4432" w:rsidRDefault="00EE0021" w:rsidP="006B5175">
            <w:r>
              <w:rPr>
                <w:w w:val="87"/>
              </w:rPr>
              <w:t>248 311</w:t>
            </w:r>
          </w:p>
        </w:tc>
        <w:tc>
          <w:tcPr>
            <w:tcW w:w="1040" w:type="dxa"/>
          </w:tcPr>
          <w:p w:rsidR="004A4432" w:rsidRDefault="00EE0021" w:rsidP="006B5175">
            <w:r>
              <w:rPr>
                <w:w w:val="87"/>
              </w:rPr>
              <w:t>240 470</w:t>
            </w:r>
          </w:p>
        </w:tc>
        <w:tc>
          <w:tcPr>
            <w:tcW w:w="960" w:type="dxa"/>
          </w:tcPr>
          <w:p w:rsidR="004A4432" w:rsidRDefault="00EE0021" w:rsidP="006B5175">
            <w:r>
              <w:rPr>
                <w:w w:val="87"/>
              </w:rPr>
              <w:t>7 841</w:t>
            </w:r>
          </w:p>
        </w:tc>
        <w:tc>
          <w:tcPr>
            <w:tcW w:w="960" w:type="dxa"/>
          </w:tcPr>
          <w:p w:rsidR="004A4432" w:rsidRDefault="00EE0021" w:rsidP="006B5175">
            <w:r>
              <w:rPr>
                <w:w w:val="87"/>
              </w:rPr>
              <w:t>7 841</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0700</w:t>
            </w:r>
          </w:p>
        </w:tc>
        <w:tc>
          <w:tcPr>
            <w:tcW w:w="940" w:type="dxa"/>
          </w:tcPr>
          <w:p w:rsidR="004A4432" w:rsidRDefault="00EE0021" w:rsidP="006B5175">
            <w:r>
              <w:rPr>
                <w:w w:val="87"/>
              </w:rPr>
              <w:t>9 110</w:t>
            </w:r>
          </w:p>
        </w:tc>
        <w:tc>
          <w:tcPr>
            <w:tcW w:w="1040" w:type="dxa"/>
          </w:tcPr>
          <w:p w:rsidR="004A4432" w:rsidRDefault="00EE0021" w:rsidP="006B5175">
            <w:r>
              <w:rPr>
                <w:w w:val="87"/>
              </w:rPr>
              <w:t>239 201</w:t>
            </w:r>
          </w:p>
        </w:tc>
        <w:tc>
          <w:tcPr>
            <w:tcW w:w="1040" w:type="dxa"/>
          </w:tcPr>
          <w:p w:rsidR="004A4432" w:rsidRDefault="00EE0021" w:rsidP="006B5175">
            <w:r>
              <w:rPr>
                <w:w w:val="87"/>
              </w:rPr>
              <w:t>248 311</w:t>
            </w:r>
          </w:p>
        </w:tc>
        <w:tc>
          <w:tcPr>
            <w:tcW w:w="1040" w:type="dxa"/>
          </w:tcPr>
          <w:p w:rsidR="004A4432" w:rsidRDefault="00EE0021" w:rsidP="006B5175">
            <w:r>
              <w:rPr>
                <w:w w:val="87"/>
              </w:rPr>
              <w:t>240 470</w:t>
            </w:r>
          </w:p>
        </w:tc>
        <w:tc>
          <w:tcPr>
            <w:tcW w:w="960" w:type="dxa"/>
          </w:tcPr>
          <w:p w:rsidR="004A4432" w:rsidRDefault="00EE0021" w:rsidP="006B5175">
            <w:r>
              <w:rPr>
                <w:w w:val="87"/>
              </w:rPr>
              <w:t>7 841</w:t>
            </w:r>
          </w:p>
        </w:tc>
        <w:tc>
          <w:tcPr>
            <w:tcW w:w="960" w:type="dxa"/>
          </w:tcPr>
          <w:p w:rsidR="004A4432" w:rsidRDefault="00EE0021" w:rsidP="006B5175">
            <w:r>
              <w:rPr>
                <w:w w:val="87"/>
              </w:rPr>
              <w:t>7 841</w:t>
            </w:r>
          </w:p>
        </w:tc>
      </w:tr>
      <w:tr w:rsidR="004A4432" w:rsidTr="007B3A68">
        <w:trPr>
          <w:trHeight w:val="340"/>
        </w:trPr>
        <w:tc>
          <w:tcPr>
            <w:tcW w:w="460" w:type="dxa"/>
          </w:tcPr>
          <w:p w:rsidR="004A4432" w:rsidRDefault="00EE0021" w:rsidP="006B5175">
            <w:r>
              <w:t>0701</w:t>
            </w:r>
          </w:p>
        </w:tc>
        <w:tc>
          <w:tcPr>
            <w:tcW w:w="380" w:type="dxa"/>
          </w:tcPr>
          <w:p w:rsidR="004A4432" w:rsidRDefault="004A4432" w:rsidP="006B5175"/>
        </w:tc>
        <w:tc>
          <w:tcPr>
            <w:tcW w:w="2760" w:type="dxa"/>
          </w:tcPr>
          <w:p w:rsidR="004A4432" w:rsidRDefault="00EE0021" w:rsidP="006B5175">
            <w:r>
              <w:t>E-helse, helseregistre mv.:</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w:t>
            </w:r>
            <w:r>
              <w:tab/>
            </w:r>
          </w:p>
        </w:tc>
        <w:tc>
          <w:tcPr>
            <w:tcW w:w="940" w:type="dxa"/>
          </w:tcPr>
          <w:p w:rsidR="004A4432" w:rsidRDefault="00EE0021" w:rsidP="006B5175">
            <w:r>
              <w:rPr>
                <w:w w:val="87"/>
              </w:rPr>
              <w:t>26 092</w:t>
            </w:r>
          </w:p>
        </w:tc>
        <w:tc>
          <w:tcPr>
            <w:tcW w:w="1040" w:type="dxa"/>
          </w:tcPr>
          <w:p w:rsidR="004A4432" w:rsidRDefault="00EE0021" w:rsidP="006B5175">
            <w:r>
              <w:rPr>
                <w:w w:val="87"/>
              </w:rPr>
              <w:t>560 581</w:t>
            </w:r>
          </w:p>
        </w:tc>
        <w:tc>
          <w:tcPr>
            <w:tcW w:w="1040" w:type="dxa"/>
          </w:tcPr>
          <w:p w:rsidR="004A4432" w:rsidRDefault="00EE0021" w:rsidP="006B5175">
            <w:r>
              <w:rPr>
                <w:w w:val="87"/>
              </w:rPr>
              <w:t>586 673</w:t>
            </w:r>
          </w:p>
        </w:tc>
        <w:tc>
          <w:tcPr>
            <w:tcW w:w="1040" w:type="dxa"/>
          </w:tcPr>
          <w:p w:rsidR="004A4432" w:rsidRDefault="00EE0021" w:rsidP="006B5175">
            <w:r>
              <w:rPr>
                <w:w w:val="87"/>
              </w:rPr>
              <w:t>557 148</w:t>
            </w:r>
          </w:p>
        </w:tc>
        <w:tc>
          <w:tcPr>
            <w:tcW w:w="960" w:type="dxa"/>
          </w:tcPr>
          <w:p w:rsidR="004A4432" w:rsidRDefault="00EE0021" w:rsidP="006B5175">
            <w:r>
              <w:rPr>
                <w:w w:val="87"/>
              </w:rPr>
              <w:t>29 525</w:t>
            </w:r>
          </w:p>
        </w:tc>
        <w:tc>
          <w:tcPr>
            <w:tcW w:w="960" w:type="dxa"/>
          </w:tcPr>
          <w:p w:rsidR="004A4432" w:rsidRDefault="00EE0021" w:rsidP="006B5175">
            <w:r>
              <w:rPr>
                <w:w w:val="87"/>
              </w:rPr>
              <w:t>53 554</w:t>
            </w:r>
          </w:p>
        </w:tc>
      </w:tr>
      <w:tr w:rsidR="004A4432" w:rsidTr="007B3A68">
        <w:trPr>
          <w:trHeight w:val="26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Norsk Helsenett SF</w:t>
            </w:r>
            <w:r>
              <w:tab/>
            </w:r>
          </w:p>
        </w:tc>
        <w:tc>
          <w:tcPr>
            <w:tcW w:w="940" w:type="dxa"/>
          </w:tcPr>
          <w:p w:rsidR="004A4432" w:rsidRDefault="00EE0021" w:rsidP="006B5175">
            <w:r>
              <w:rPr>
                <w:w w:val="87"/>
              </w:rPr>
              <w:t>0</w:t>
            </w:r>
          </w:p>
        </w:tc>
        <w:tc>
          <w:tcPr>
            <w:tcW w:w="1040" w:type="dxa"/>
          </w:tcPr>
          <w:p w:rsidR="004A4432" w:rsidRDefault="00EE0021" w:rsidP="006B5175">
            <w:r>
              <w:rPr>
                <w:w w:val="87"/>
              </w:rPr>
              <w:t>140 526</w:t>
            </w:r>
          </w:p>
        </w:tc>
        <w:tc>
          <w:tcPr>
            <w:tcW w:w="1040" w:type="dxa"/>
          </w:tcPr>
          <w:p w:rsidR="004A4432" w:rsidRDefault="00EE0021" w:rsidP="006B5175">
            <w:r>
              <w:rPr>
                <w:w w:val="87"/>
              </w:rPr>
              <w:t>140 526</w:t>
            </w:r>
          </w:p>
        </w:tc>
        <w:tc>
          <w:tcPr>
            <w:tcW w:w="1040" w:type="dxa"/>
          </w:tcPr>
          <w:p w:rsidR="004A4432" w:rsidRDefault="00EE0021" w:rsidP="006B5175">
            <w:r>
              <w:rPr>
                <w:w w:val="87"/>
              </w:rPr>
              <w:t>140 526</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Medisinske kvalitetsregistre</w:t>
            </w:r>
            <w:r>
              <w:tab/>
            </w:r>
          </w:p>
        </w:tc>
        <w:tc>
          <w:tcPr>
            <w:tcW w:w="940" w:type="dxa"/>
          </w:tcPr>
          <w:p w:rsidR="004A4432" w:rsidRDefault="00EE0021" w:rsidP="006B5175">
            <w:r>
              <w:rPr>
                <w:w w:val="87"/>
              </w:rPr>
              <w:t>0</w:t>
            </w:r>
          </w:p>
        </w:tc>
        <w:tc>
          <w:tcPr>
            <w:tcW w:w="1040" w:type="dxa"/>
          </w:tcPr>
          <w:p w:rsidR="004A4432" w:rsidRDefault="00EE0021" w:rsidP="006B5175">
            <w:r>
              <w:rPr>
                <w:w w:val="87"/>
              </w:rPr>
              <w:t>38 866</w:t>
            </w:r>
          </w:p>
        </w:tc>
        <w:tc>
          <w:tcPr>
            <w:tcW w:w="1040" w:type="dxa"/>
          </w:tcPr>
          <w:p w:rsidR="004A4432" w:rsidRDefault="00EE0021" w:rsidP="006B5175">
            <w:r>
              <w:rPr>
                <w:w w:val="87"/>
              </w:rPr>
              <w:t>38 866</w:t>
            </w:r>
          </w:p>
        </w:tc>
        <w:tc>
          <w:tcPr>
            <w:tcW w:w="1040" w:type="dxa"/>
          </w:tcPr>
          <w:p w:rsidR="004A4432" w:rsidRDefault="00EE0021" w:rsidP="006B5175">
            <w:r>
              <w:rPr>
                <w:w w:val="87"/>
              </w:rPr>
              <w:t>38 866</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0701</w:t>
            </w:r>
          </w:p>
        </w:tc>
        <w:tc>
          <w:tcPr>
            <w:tcW w:w="940" w:type="dxa"/>
          </w:tcPr>
          <w:p w:rsidR="004A4432" w:rsidRDefault="00EE0021" w:rsidP="006B5175">
            <w:r>
              <w:rPr>
                <w:w w:val="87"/>
              </w:rPr>
              <w:t>26 092</w:t>
            </w:r>
          </w:p>
        </w:tc>
        <w:tc>
          <w:tcPr>
            <w:tcW w:w="1040" w:type="dxa"/>
          </w:tcPr>
          <w:p w:rsidR="004A4432" w:rsidRDefault="00EE0021" w:rsidP="006B5175">
            <w:r>
              <w:rPr>
                <w:w w:val="87"/>
              </w:rPr>
              <w:t>739 973</w:t>
            </w:r>
          </w:p>
        </w:tc>
        <w:tc>
          <w:tcPr>
            <w:tcW w:w="1040" w:type="dxa"/>
          </w:tcPr>
          <w:p w:rsidR="004A4432" w:rsidRDefault="00EE0021" w:rsidP="006B5175">
            <w:r>
              <w:rPr>
                <w:w w:val="87"/>
              </w:rPr>
              <w:t>766 065</w:t>
            </w:r>
          </w:p>
        </w:tc>
        <w:tc>
          <w:tcPr>
            <w:tcW w:w="1040" w:type="dxa"/>
          </w:tcPr>
          <w:p w:rsidR="004A4432" w:rsidRDefault="00EE0021" w:rsidP="006B5175">
            <w:r>
              <w:rPr>
                <w:w w:val="87"/>
              </w:rPr>
              <w:t>736 540</w:t>
            </w:r>
          </w:p>
        </w:tc>
        <w:tc>
          <w:tcPr>
            <w:tcW w:w="960" w:type="dxa"/>
          </w:tcPr>
          <w:p w:rsidR="004A4432" w:rsidRDefault="00EE0021" w:rsidP="006B5175">
            <w:r>
              <w:rPr>
                <w:w w:val="87"/>
              </w:rPr>
              <w:t>29 525</w:t>
            </w:r>
          </w:p>
        </w:tc>
        <w:tc>
          <w:tcPr>
            <w:tcW w:w="960" w:type="dxa"/>
          </w:tcPr>
          <w:p w:rsidR="004A4432" w:rsidRDefault="00EE0021" w:rsidP="006B5175">
            <w:r>
              <w:rPr>
                <w:w w:val="87"/>
              </w:rPr>
              <w:t>53 554</w:t>
            </w:r>
          </w:p>
        </w:tc>
      </w:tr>
      <w:tr w:rsidR="004A4432" w:rsidTr="007B3A68">
        <w:trPr>
          <w:trHeight w:val="340"/>
        </w:trPr>
        <w:tc>
          <w:tcPr>
            <w:tcW w:w="460" w:type="dxa"/>
          </w:tcPr>
          <w:p w:rsidR="004A4432" w:rsidRDefault="00EE0021" w:rsidP="006B5175">
            <w:r>
              <w:t>0702</w:t>
            </w:r>
          </w:p>
        </w:tc>
        <w:tc>
          <w:tcPr>
            <w:tcW w:w="380" w:type="dxa"/>
          </w:tcPr>
          <w:p w:rsidR="004A4432" w:rsidRDefault="004A4432" w:rsidP="006B5175"/>
        </w:tc>
        <w:tc>
          <w:tcPr>
            <w:tcW w:w="2760" w:type="dxa"/>
          </w:tcPr>
          <w:p w:rsidR="004A4432" w:rsidRDefault="00EE0021" w:rsidP="006B5175">
            <w:r>
              <w:t>Beredskap:</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70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 kan nyttes under post 70</w:t>
            </w:r>
            <w:r>
              <w:tab/>
            </w:r>
          </w:p>
        </w:tc>
        <w:tc>
          <w:tcPr>
            <w:tcW w:w="940" w:type="dxa"/>
          </w:tcPr>
          <w:p w:rsidR="004A4432" w:rsidRDefault="00EE0021" w:rsidP="006B5175">
            <w:r>
              <w:rPr>
                <w:w w:val="87"/>
              </w:rPr>
              <w:t>0</w:t>
            </w:r>
          </w:p>
        </w:tc>
        <w:tc>
          <w:tcPr>
            <w:tcW w:w="1040" w:type="dxa"/>
          </w:tcPr>
          <w:p w:rsidR="004A4432" w:rsidRDefault="00EE0021" w:rsidP="006B5175">
            <w:r>
              <w:rPr>
                <w:w w:val="87"/>
              </w:rPr>
              <w:t>24 762</w:t>
            </w:r>
          </w:p>
        </w:tc>
        <w:tc>
          <w:tcPr>
            <w:tcW w:w="1040" w:type="dxa"/>
          </w:tcPr>
          <w:p w:rsidR="004A4432" w:rsidRDefault="00EE0021" w:rsidP="006B5175">
            <w:r>
              <w:rPr>
                <w:w w:val="87"/>
              </w:rPr>
              <w:t>24 762</w:t>
            </w:r>
          </w:p>
        </w:tc>
        <w:tc>
          <w:tcPr>
            <w:tcW w:w="1040" w:type="dxa"/>
          </w:tcPr>
          <w:p w:rsidR="004A4432" w:rsidRDefault="00EE0021" w:rsidP="006B5175">
            <w:r>
              <w:rPr>
                <w:w w:val="87"/>
              </w:rPr>
              <w:t>23 824</w:t>
            </w:r>
          </w:p>
        </w:tc>
        <w:tc>
          <w:tcPr>
            <w:tcW w:w="960" w:type="dxa"/>
          </w:tcPr>
          <w:p w:rsidR="004A4432" w:rsidRDefault="00EE0021" w:rsidP="006B5175">
            <w:r>
              <w:rPr>
                <w:w w:val="87"/>
              </w:rPr>
              <w:t>938</w:t>
            </w:r>
          </w:p>
        </w:tc>
        <w:tc>
          <w:tcPr>
            <w:tcW w:w="960" w:type="dxa"/>
          </w:tcPr>
          <w:p w:rsidR="004A4432" w:rsidRDefault="00EE0021" w:rsidP="006B5175">
            <w:r>
              <w:rPr>
                <w:w w:val="87"/>
              </w:rPr>
              <w:t>938</w:t>
            </w:r>
          </w:p>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Tilskudd, </w:t>
            </w:r>
            <w:r>
              <w:rPr>
                <w:rStyle w:val="kursiv"/>
              </w:rPr>
              <w:t>kan overføres, kan nyttes under post 21</w:t>
            </w:r>
            <w:r>
              <w:tab/>
            </w:r>
          </w:p>
        </w:tc>
        <w:tc>
          <w:tcPr>
            <w:tcW w:w="940" w:type="dxa"/>
          </w:tcPr>
          <w:p w:rsidR="004A4432" w:rsidRDefault="00EE0021" w:rsidP="006B5175">
            <w:r>
              <w:rPr>
                <w:w w:val="87"/>
              </w:rPr>
              <w:t>0</w:t>
            </w:r>
          </w:p>
        </w:tc>
        <w:tc>
          <w:tcPr>
            <w:tcW w:w="1040" w:type="dxa"/>
          </w:tcPr>
          <w:p w:rsidR="004A4432" w:rsidRDefault="00EE0021" w:rsidP="006B5175">
            <w:r>
              <w:rPr>
                <w:w w:val="87"/>
              </w:rPr>
              <w:t>3 897</w:t>
            </w:r>
          </w:p>
        </w:tc>
        <w:tc>
          <w:tcPr>
            <w:tcW w:w="1040" w:type="dxa"/>
          </w:tcPr>
          <w:p w:rsidR="004A4432" w:rsidRDefault="00EE0021" w:rsidP="006B5175">
            <w:r>
              <w:rPr>
                <w:w w:val="87"/>
              </w:rPr>
              <w:t>3 897</w:t>
            </w:r>
          </w:p>
        </w:tc>
        <w:tc>
          <w:tcPr>
            <w:tcW w:w="1040" w:type="dxa"/>
          </w:tcPr>
          <w:p w:rsidR="004A4432" w:rsidRDefault="00EE0021" w:rsidP="006B5175">
            <w:r>
              <w:rPr>
                <w:w w:val="87"/>
              </w:rPr>
              <w:t>3 877</w:t>
            </w:r>
          </w:p>
        </w:tc>
        <w:tc>
          <w:tcPr>
            <w:tcW w:w="960" w:type="dxa"/>
          </w:tcPr>
          <w:p w:rsidR="004A4432" w:rsidRDefault="00EE0021" w:rsidP="006B5175">
            <w:r>
              <w:rPr>
                <w:w w:val="87"/>
              </w:rPr>
              <w:t>20</w:t>
            </w:r>
          </w:p>
        </w:tc>
        <w:tc>
          <w:tcPr>
            <w:tcW w:w="960" w:type="dxa"/>
          </w:tcPr>
          <w:p w:rsidR="004A4432" w:rsidRDefault="00EE0021" w:rsidP="006B5175">
            <w:r>
              <w:rPr>
                <w:w w:val="87"/>
              </w:rPr>
              <w:t>20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0702</w:t>
            </w:r>
          </w:p>
        </w:tc>
        <w:tc>
          <w:tcPr>
            <w:tcW w:w="940" w:type="dxa"/>
          </w:tcPr>
          <w:p w:rsidR="004A4432" w:rsidRDefault="00EE0021" w:rsidP="006B5175">
            <w:r>
              <w:rPr>
                <w:w w:val="87"/>
              </w:rPr>
              <w:t>0</w:t>
            </w:r>
          </w:p>
        </w:tc>
        <w:tc>
          <w:tcPr>
            <w:tcW w:w="1040" w:type="dxa"/>
          </w:tcPr>
          <w:p w:rsidR="004A4432" w:rsidRDefault="00EE0021" w:rsidP="006B5175">
            <w:r>
              <w:rPr>
                <w:w w:val="87"/>
              </w:rPr>
              <w:t>28 659</w:t>
            </w:r>
          </w:p>
        </w:tc>
        <w:tc>
          <w:tcPr>
            <w:tcW w:w="1040" w:type="dxa"/>
          </w:tcPr>
          <w:p w:rsidR="004A4432" w:rsidRDefault="00EE0021" w:rsidP="006B5175">
            <w:r>
              <w:rPr>
                <w:w w:val="87"/>
              </w:rPr>
              <w:t>28 659</w:t>
            </w:r>
          </w:p>
        </w:tc>
        <w:tc>
          <w:tcPr>
            <w:tcW w:w="1040" w:type="dxa"/>
          </w:tcPr>
          <w:p w:rsidR="004A4432" w:rsidRDefault="00EE0021" w:rsidP="006B5175">
            <w:r>
              <w:rPr>
                <w:w w:val="87"/>
              </w:rPr>
              <w:t>27 701</w:t>
            </w:r>
          </w:p>
        </w:tc>
        <w:tc>
          <w:tcPr>
            <w:tcW w:w="960" w:type="dxa"/>
          </w:tcPr>
          <w:p w:rsidR="004A4432" w:rsidRDefault="00EE0021" w:rsidP="006B5175">
            <w:r>
              <w:rPr>
                <w:w w:val="87"/>
              </w:rPr>
              <w:t>958</w:t>
            </w:r>
          </w:p>
        </w:tc>
        <w:tc>
          <w:tcPr>
            <w:tcW w:w="960" w:type="dxa"/>
          </w:tcPr>
          <w:p w:rsidR="004A4432" w:rsidRDefault="00EE0021" w:rsidP="006B5175">
            <w:r>
              <w:rPr>
                <w:w w:val="87"/>
              </w:rPr>
              <w:t>958</w:t>
            </w:r>
          </w:p>
        </w:tc>
      </w:tr>
      <w:tr w:rsidR="004A4432" w:rsidTr="007B3A68">
        <w:trPr>
          <w:trHeight w:val="340"/>
        </w:trPr>
        <w:tc>
          <w:tcPr>
            <w:tcW w:w="460" w:type="dxa"/>
          </w:tcPr>
          <w:p w:rsidR="004A4432" w:rsidRDefault="00EE0021" w:rsidP="006B5175">
            <w:r>
              <w:t>0703</w:t>
            </w:r>
          </w:p>
        </w:tc>
        <w:tc>
          <w:tcPr>
            <w:tcW w:w="380" w:type="dxa"/>
          </w:tcPr>
          <w:p w:rsidR="004A4432" w:rsidRDefault="004A4432" w:rsidP="006B5175"/>
        </w:tc>
        <w:tc>
          <w:tcPr>
            <w:tcW w:w="2760" w:type="dxa"/>
          </w:tcPr>
          <w:p w:rsidR="004A4432" w:rsidRDefault="00EE0021" w:rsidP="006B5175">
            <w:r>
              <w:t>Internasjonalt samarbeid:</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w:t>
            </w:r>
            <w:r>
              <w:tab/>
            </w:r>
          </w:p>
        </w:tc>
        <w:tc>
          <w:tcPr>
            <w:tcW w:w="940" w:type="dxa"/>
          </w:tcPr>
          <w:p w:rsidR="004A4432" w:rsidRDefault="00EE0021" w:rsidP="006B5175">
            <w:r>
              <w:rPr>
                <w:w w:val="87"/>
              </w:rPr>
              <w:t>2 629</w:t>
            </w:r>
          </w:p>
        </w:tc>
        <w:tc>
          <w:tcPr>
            <w:tcW w:w="1040" w:type="dxa"/>
          </w:tcPr>
          <w:p w:rsidR="004A4432" w:rsidRDefault="00EE0021" w:rsidP="006B5175">
            <w:r>
              <w:rPr>
                <w:w w:val="87"/>
              </w:rPr>
              <w:t>8 115</w:t>
            </w:r>
          </w:p>
        </w:tc>
        <w:tc>
          <w:tcPr>
            <w:tcW w:w="1040" w:type="dxa"/>
          </w:tcPr>
          <w:p w:rsidR="004A4432" w:rsidRDefault="00EE0021" w:rsidP="006B5175">
            <w:r>
              <w:rPr>
                <w:w w:val="87"/>
              </w:rPr>
              <w:t>10 744</w:t>
            </w:r>
          </w:p>
        </w:tc>
        <w:tc>
          <w:tcPr>
            <w:tcW w:w="1040" w:type="dxa"/>
          </w:tcPr>
          <w:p w:rsidR="004A4432" w:rsidRDefault="00EE0021" w:rsidP="006B5175">
            <w:r>
              <w:rPr>
                <w:w w:val="87"/>
              </w:rPr>
              <w:t>20 092</w:t>
            </w:r>
          </w:p>
        </w:tc>
        <w:tc>
          <w:tcPr>
            <w:tcW w:w="960" w:type="dxa"/>
          </w:tcPr>
          <w:p w:rsidR="004A4432" w:rsidRDefault="00EE0021" w:rsidP="006B5175">
            <w:r>
              <w:rPr>
                <w:w w:val="87"/>
              </w:rPr>
              <w:t>-9 348</w:t>
            </w:r>
          </w:p>
        </w:tc>
        <w:tc>
          <w:tcPr>
            <w:tcW w:w="960" w:type="dxa"/>
          </w:tcPr>
          <w:p w:rsidR="004A4432" w:rsidRDefault="00EE0021" w:rsidP="006B5175">
            <w:r>
              <w:rPr>
                <w:w w:val="87"/>
              </w:rPr>
              <w:t>4 128</w:t>
            </w:r>
          </w:p>
        </w:tc>
      </w:tr>
      <w:tr w:rsidR="004A4432" w:rsidTr="007B3A68">
        <w:trPr>
          <w:trHeight w:val="26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Internasjonale organisasj</w:t>
            </w:r>
            <w:r>
              <w:t>o</w:t>
            </w:r>
            <w:r>
              <w:t>ner</w:t>
            </w:r>
            <w:r>
              <w:tab/>
            </w:r>
          </w:p>
        </w:tc>
        <w:tc>
          <w:tcPr>
            <w:tcW w:w="940" w:type="dxa"/>
          </w:tcPr>
          <w:p w:rsidR="004A4432" w:rsidRDefault="00EE0021" w:rsidP="006B5175">
            <w:r>
              <w:rPr>
                <w:w w:val="87"/>
              </w:rPr>
              <w:t>0</w:t>
            </w:r>
          </w:p>
        </w:tc>
        <w:tc>
          <w:tcPr>
            <w:tcW w:w="1040" w:type="dxa"/>
          </w:tcPr>
          <w:p w:rsidR="004A4432" w:rsidRDefault="00EE0021" w:rsidP="006B5175">
            <w:r>
              <w:rPr>
                <w:w w:val="87"/>
              </w:rPr>
              <w:t>54 117</w:t>
            </w:r>
          </w:p>
        </w:tc>
        <w:tc>
          <w:tcPr>
            <w:tcW w:w="1040" w:type="dxa"/>
          </w:tcPr>
          <w:p w:rsidR="004A4432" w:rsidRDefault="00EE0021" w:rsidP="006B5175">
            <w:r>
              <w:rPr>
                <w:w w:val="87"/>
              </w:rPr>
              <w:t>54 117</w:t>
            </w:r>
          </w:p>
        </w:tc>
        <w:tc>
          <w:tcPr>
            <w:tcW w:w="1040" w:type="dxa"/>
          </w:tcPr>
          <w:p w:rsidR="004A4432" w:rsidRDefault="00EE0021" w:rsidP="006B5175">
            <w:r>
              <w:rPr>
                <w:w w:val="87"/>
              </w:rPr>
              <w:t>54 129</w:t>
            </w:r>
          </w:p>
        </w:tc>
        <w:tc>
          <w:tcPr>
            <w:tcW w:w="960" w:type="dxa"/>
          </w:tcPr>
          <w:p w:rsidR="004A4432" w:rsidRDefault="00EE0021" w:rsidP="006B5175">
            <w:r>
              <w:rPr>
                <w:w w:val="87"/>
              </w:rPr>
              <w:t>-12</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0703</w:t>
            </w:r>
          </w:p>
        </w:tc>
        <w:tc>
          <w:tcPr>
            <w:tcW w:w="940" w:type="dxa"/>
          </w:tcPr>
          <w:p w:rsidR="004A4432" w:rsidRDefault="00EE0021" w:rsidP="006B5175">
            <w:r>
              <w:rPr>
                <w:w w:val="87"/>
              </w:rPr>
              <w:t>2 629</w:t>
            </w:r>
          </w:p>
        </w:tc>
        <w:tc>
          <w:tcPr>
            <w:tcW w:w="1040" w:type="dxa"/>
          </w:tcPr>
          <w:p w:rsidR="004A4432" w:rsidRDefault="00EE0021" w:rsidP="006B5175">
            <w:r>
              <w:rPr>
                <w:w w:val="87"/>
              </w:rPr>
              <w:t>62 232</w:t>
            </w:r>
          </w:p>
        </w:tc>
        <w:tc>
          <w:tcPr>
            <w:tcW w:w="1040" w:type="dxa"/>
          </w:tcPr>
          <w:p w:rsidR="004A4432" w:rsidRDefault="00EE0021" w:rsidP="006B5175">
            <w:r>
              <w:rPr>
                <w:w w:val="87"/>
              </w:rPr>
              <w:t>64 861</w:t>
            </w:r>
          </w:p>
        </w:tc>
        <w:tc>
          <w:tcPr>
            <w:tcW w:w="1040" w:type="dxa"/>
          </w:tcPr>
          <w:p w:rsidR="004A4432" w:rsidRDefault="00EE0021" w:rsidP="006B5175">
            <w:r>
              <w:rPr>
                <w:w w:val="87"/>
              </w:rPr>
              <w:t>74 221</w:t>
            </w:r>
          </w:p>
        </w:tc>
        <w:tc>
          <w:tcPr>
            <w:tcW w:w="960" w:type="dxa"/>
          </w:tcPr>
          <w:p w:rsidR="004A4432" w:rsidRDefault="00EE0021" w:rsidP="006B5175">
            <w:r>
              <w:rPr>
                <w:w w:val="87"/>
              </w:rPr>
              <w:t>-9 360</w:t>
            </w:r>
          </w:p>
        </w:tc>
        <w:tc>
          <w:tcPr>
            <w:tcW w:w="960" w:type="dxa"/>
          </w:tcPr>
          <w:p w:rsidR="004A4432" w:rsidRDefault="00EE0021" w:rsidP="006B5175">
            <w:r>
              <w:rPr>
                <w:w w:val="87"/>
              </w:rPr>
              <w:t>4 128</w:t>
            </w:r>
          </w:p>
        </w:tc>
      </w:tr>
      <w:tr w:rsidR="004A4432" w:rsidTr="007B3A68">
        <w:trPr>
          <w:trHeight w:val="340"/>
        </w:trPr>
        <w:tc>
          <w:tcPr>
            <w:tcW w:w="460" w:type="dxa"/>
          </w:tcPr>
          <w:p w:rsidR="004A4432" w:rsidRDefault="00EE0021" w:rsidP="006B5175">
            <w:r>
              <w:t>0704</w:t>
            </w:r>
          </w:p>
        </w:tc>
        <w:tc>
          <w:tcPr>
            <w:tcW w:w="380" w:type="dxa"/>
          </w:tcPr>
          <w:p w:rsidR="004A4432" w:rsidRDefault="004A4432" w:rsidP="006B5175"/>
        </w:tc>
        <w:tc>
          <w:tcPr>
            <w:tcW w:w="2760" w:type="dxa"/>
          </w:tcPr>
          <w:p w:rsidR="004A4432" w:rsidRDefault="00EE0021" w:rsidP="006B5175">
            <w:r>
              <w:t>Helsearkivet: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0</w:t>
            </w:r>
          </w:p>
        </w:tc>
        <w:tc>
          <w:tcPr>
            <w:tcW w:w="1040" w:type="dxa"/>
          </w:tcPr>
          <w:p w:rsidR="004A4432" w:rsidRDefault="00EE0021" w:rsidP="006B5175">
            <w:r>
              <w:rPr>
                <w:w w:val="87"/>
              </w:rPr>
              <w:t>39 072</w:t>
            </w:r>
          </w:p>
        </w:tc>
        <w:tc>
          <w:tcPr>
            <w:tcW w:w="1040" w:type="dxa"/>
          </w:tcPr>
          <w:p w:rsidR="004A4432" w:rsidRDefault="00EE0021" w:rsidP="006B5175">
            <w:r>
              <w:rPr>
                <w:w w:val="87"/>
              </w:rPr>
              <w:t>39 072</w:t>
            </w:r>
          </w:p>
        </w:tc>
        <w:tc>
          <w:tcPr>
            <w:tcW w:w="1040" w:type="dxa"/>
          </w:tcPr>
          <w:p w:rsidR="004A4432" w:rsidRDefault="00EE0021" w:rsidP="006B5175">
            <w:r>
              <w:rPr>
                <w:w w:val="87"/>
              </w:rPr>
              <w:t>37 192</w:t>
            </w:r>
          </w:p>
        </w:tc>
        <w:tc>
          <w:tcPr>
            <w:tcW w:w="960" w:type="dxa"/>
          </w:tcPr>
          <w:p w:rsidR="004A4432" w:rsidRDefault="00EE0021" w:rsidP="006B5175">
            <w:r>
              <w:rPr>
                <w:w w:val="87"/>
              </w:rPr>
              <w:t>1 880</w:t>
            </w:r>
          </w:p>
        </w:tc>
        <w:tc>
          <w:tcPr>
            <w:tcW w:w="960" w:type="dxa"/>
          </w:tcPr>
          <w:p w:rsidR="004A4432" w:rsidRDefault="00EE0021" w:rsidP="006B5175">
            <w:r>
              <w:rPr>
                <w:w w:val="87"/>
              </w:rPr>
              <w:t>1 880</w:t>
            </w:r>
          </w:p>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47 000</w:t>
            </w:r>
          </w:p>
        </w:tc>
        <w:tc>
          <w:tcPr>
            <w:tcW w:w="1040" w:type="dxa"/>
          </w:tcPr>
          <w:p w:rsidR="004A4432" w:rsidRDefault="00EE0021" w:rsidP="006B5175">
            <w:r>
              <w:rPr>
                <w:w w:val="87"/>
              </w:rPr>
              <w:t>47 000</w:t>
            </w:r>
          </w:p>
        </w:tc>
        <w:tc>
          <w:tcPr>
            <w:tcW w:w="1040" w:type="dxa"/>
          </w:tcPr>
          <w:p w:rsidR="004A4432" w:rsidRDefault="00EE0021" w:rsidP="006B5175">
            <w:r>
              <w:rPr>
                <w:w w:val="87"/>
              </w:rPr>
              <w:t>25 305</w:t>
            </w:r>
          </w:p>
        </w:tc>
        <w:tc>
          <w:tcPr>
            <w:tcW w:w="960" w:type="dxa"/>
          </w:tcPr>
          <w:p w:rsidR="004A4432" w:rsidRDefault="00EE0021" w:rsidP="006B5175">
            <w:r>
              <w:rPr>
                <w:w w:val="87"/>
              </w:rPr>
              <w:t>21 695</w:t>
            </w:r>
          </w:p>
        </w:tc>
        <w:tc>
          <w:tcPr>
            <w:tcW w:w="960" w:type="dxa"/>
          </w:tcPr>
          <w:p w:rsidR="004A4432" w:rsidRDefault="00EE0021" w:rsidP="006B5175">
            <w:r>
              <w:rPr>
                <w:w w:val="87"/>
              </w:rPr>
              <w:t>20 695</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0704</w:t>
            </w:r>
          </w:p>
        </w:tc>
        <w:tc>
          <w:tcPr>
            <w:tcW w:w="940" w:type="dxa"/>
          </w:tcPr>
          <w:p w:rsidR="004A4432" w:rsidRDefault="00EE0021" w:rsidP="006B5175">
            <w:r>
              <w:rPr>
                <w:w w:val="87"/>
              </w:rPr>
              <w:t>0</w:t>
            </w:r>
          </w:p>
        </w:tc>
        <w:tc>
          <w:tcPr>
            <w:tcW w:w="1040" w:type="dxa"/>
          </w:tcPr>
          <w:p w:rsidR="004A4432" w:rsidRDefault="00EE0021" w:rsidP="006B5175">
            <w:r>
              <w:rPr>
                <w:w w:val="87"/>
              </w:rPr>
              <w:t>86 072</w:t>
            </w:r>
          </w:p>
        </w:tc>
        <w:tc>
          <w:tcPr>
            <w:tcW w:w="1040" w:type="dxa"/>
          </w:tcPr>
          <w:p w:rsidR="004A4432" w:rsidRDefault="00EE0021" w:rsidP="006B5175">
            <w:r>
              <w:rPr>
                <w:w w:val="87"/>
              </w:rPr>
              <w:t>86 072</w:t>
            </w:r>
          </w:p>
        </w:tc>
        <w:tc>
          <w:tcPr>
            <w:tcW w:w="1040" w:type="dxa"/>
          </w:tcPr>
          <w:p w:rsidR="004A4432" w:rsidRDefault="00EE0021" w:rsidP="006B5175">
            <w:r>
              <w:rPr>
                <w:w w:val="87"/>
              </w:rPr>
              <w:t>62 497</w:t>
            </w:r>
          </w:p>
        </w:tc>
        <w:tc>
          <w:tcPr>
            <w:tcW w:w="960" w:type="dxa"/>
          </w:tcPr>
          <w:p w:rsidR="004A4432" w:rsidRDefault="00EE0021" w:rsidP="006B5175">
            <w:r>
              <w:rPr>
                <w:w w:val="87"/>
              </w:rPr>
              <w:t>23 575</w:t>
            </w:r>
          </w:p>
        </w:tc>
        <w:tc>
          <w:tcPr>
            <w:tcW w:w="960" w:type="dxa"/>
          </w:tcPr>
          <w:p w:rsidR="004A4432" w:rsidRDefault="00EE0021" w:rsidP="006B5175">
            <w:r>
              <w:rPr>
                <w:w w:val="87"/>
              </w:rPr>
              <w:t>22 575</w:t>
            </w:r>
          </w:p>
        </w:tc>
      </w:tr>
      <w:tr w:rsidR="004A4432" w:rsidTr="007B3A68">
        <w:trPr>
          <w:trHeight w:val="340"/>
        </w:trPr>
        <w:tc>
          <w:tcPr>
            <w:tcW w:w="460" w:type="dxa"/>
          </w:tcPr>
          <w:p w:rsidR="004A4432" w:rsidRDefault="00EE0021" w:rsidP="006B5175">
            <w:r>
              <w:t>0709</w:t>
            </w:r>
          </w:p>
        </w:tc>
        <w:tc>
          <w:tcPr>
            <w:tcW w:w="380" w:type="dxa"/>
          </w:tcPr>
          <w:p w:rsidR="004A4432" w:rsidRDefault="004A4432" w:rsidP="006B5175"/>
        </w:tc>
        <w:tc>
          <w:tcPr>
            <w:tcW w:w="2760" w:type="dxa"/>
          </w:tcPr>
          <w:p w:rsidR="004A4432" w:rsidRDefault="00EE0021" w:rsidP="006B5175">
            <w:r>
              <w:t>Pasient- og brukerombud:</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0</w:t>
            </w:r>
          </w:p>
        </w:tc>
        <w:tc>
          <w:tcPr>
            <w:tcW w:w="1040" w:type="dxa"/>
          </w:tcPr>
          <w:p w:rsidR="004A4432" w:rsidRDefault="00EE0021" w:rsidP="006B5175">
            <w:r>
              <w:rPr>
                <w:w w:val="87"/>
              </w:rPr>
              <w:t>72 801</w:t>
            </w:r>
          </w:p>
        </w:tc>
        <w:tc>
          <w:tcPr>
            <w:tcW w:w="1040" w:type="dxa"/>
          </w:tcPr>
          <w:p w:rsidR="004A4432" w:rsidRDefault="00EE0021" w:rsidP="006B5175">
            <w:r>
              <w:rPr>
                <w:w w:val="87"/>
              </w:rPr>
              <w:t>72 801</w:t>
            </w:r>
          </w:p>
        </w:tc>
        <w:tc>
          <w:tcPr>
            <w:tcW w:w="1040" w:type="dxa"/>
          </w:tcPr>
          <w:p w:rsidR="004A4432" w:rsidRDefault="00EE0021" w:rsidP="006B5175">
            <w:r>
              <w:rPr>
                <w:w w:val="87"/>
              </w:rPr>
              <w:t>75 000</w:t>
            </w:r>
          </w:p>
        </w:tc>
        <w:tc>
          <w:tcPr>
            <w:tcW w:w="960" w:type="dxa"/>
          </w:tcPr>
          <w:p w:rsidR="004A4432" w:rsidRDefault="00EE0021" w:rsidP="006B5175">
            <w:r>
              <w:rPr>
                <w:w w:val="87"/>
              </w:rPr>
              <w:t>-2 199</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0709</w:t>
            </w:r>
          </w:p>
        </w:tc>
        <w:tc>
          <w:tcPr>
            <w:tcW w:w="940" w:type="dxa"/>
          </w:tcPr>
          <w:p w:rsidR="004A4432" w:rsidRDefault="00EE0021" w:rsidP="006B5175">
            <w:r>
              <w:rPr>
                <w:w w:val="87"/>
              </w:rPr>
              <w:t>0</w:t>
            </w:r>
          </w:p>
        </w:tc>
        <w:tc>
          <w:tcPr>
            <w:tcW w:w="1040" w:type="dxa"/>
          </w:tcPr>
          <w:p w:rsidR="004A4432" w:rsidRDefault="00EE0021" w:rsidP="006B5175">
            <w:r>
              <w:rPr>
                <w:w w:val="87"/>
              </w:rPr>
              <w:t>72 801</w:t>
            </w:r>
          </w:p>
        </w:tc>
        <w:tc>
          <w:tcPr>
            <w:tcW w:w="1040" w:type="dxa"/>
          </w:tcPr>
          <w:p w:rsidR="004A4432" w:rsidRDefault="00EE0021" w:rsidP="006B5175">
            <w:r>
              <w:rPr>
                <w:w w:val="87"/>
              </w:rPr>
              <w:t>72 801</w:t>
            </w:r>
          </w:p>
        </w:tc>
        <w:tc>
          <w:tcPr>
            <w:tcW w:w="1040" w:type="dxa"/>
          </w:tcPr>
          <w:p w:rsidR="004A4432" w:rsidRDefault="00EE0021" w:rsidP="006B5175">
            <w:r>
              <w:rPr>
                <w:w w:val="87"/>
              </w:rPr>
              <w:t>75 000</w:t>
            </w:r>
          </w:p>
        </w:tc>
        <w:tc>
          <w:tcPr>
            <w:tcW w:w="960" w:type="dxa"/>
          </w:tcPr>
          <w:p w:rsidR="004A4432" w:rsidRDefault="00EE0021" w:rsidP="006B5175">
            <w:r>
              <w:rPr>
                <w:w w:val="87"/>
              </w:rPr>
              <w:t>-2 199</w:t>
            </w:r>
          </w:p>
        </w:tc>
        <w:tc>
          <w:tcPr>
            <w:tcW w:w="960" w:type="dxa"/>
          </w:tcPr>
          <w:p w:rsidR="004A4432" w:rsidRDefault="00EE0021" w:rsidP="006B5175">
            <w:r>
              <w:rPr>
                <w:w w:val="87"/>
              </w:rPr>
              <w:t>0</w:t>
            </w:r>
          </w:p>
        </w:tc>
      </w:tr>
      <w:tr w:rsidR="004A4432" w:rsidTr="007B3A68">
        <w:trPr>
          <w:trHeight w:val="56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Helse- og omsorgsd</w:t>
            </w:r>
            <w:r>
              <w:t>e</w:t>
            </w:r>
            <w:r>
              <w:t>partementet mv.</w:t>
            </w:r>
          </w:p>
        </w:tc>
        <w:tc>
          <w:tcPr>
            <w:tcW w:w="940" w:type="dxa"/>
          </w:tcPr>
          <w:p w:rsidR="004A4432" w:rsidRDefault="00EE0021" w:rsidP="006B5175">
            <w:r>
              <w:rPr>
                <w:w w:val="87"/>
              </w:rPr>
              <w:t>37 831</w:t>
            </w:r>
          </w:p>
        </w:tc>
        <w:tc>
          <w:tcPr>
            <w:tcW w:w="1040" w:type="dxa"/>
          </w:tcPr>
          <w:p w:rsidR="004A4432" w:rsidRDefault="00EE0021" w:rsidP="006B5175">
            <w:r>
              <w:rPr>
                <w:w w:val="87"/>
              </w:rPr>
              <w:t>1 228 938</w:t>
            </w:r>
          </w:p>
        </w:tc>
        <w:tc>
          <w:tcPr>
            <w:tcW w:w="1040" w:type="dxa"/>
          </w:tcPr>
          <w:p w:rsidR="004A4432" w:rsidRDefault="00EE0021" w:rsidP="006B5175">
            <w:r>
              <w:rPr>
                <w:w w:val="87"/>
              </w:rPr>
              <w:t>1 266 769</w:t>
            </w:r>
          </w:p>
        </w:tc>
        <w:tc>
          <w:tcPr>
            <w:tcW w:w="1040" w:type="dxa"/>
          </w:tcPr>
          <w:p w:rsidR="004A4432" w:rsidRDefault="00EE0021" w:rsidP="006B5175">
            <w:r>
              <w:rPr>
                <w:w w:val="87"/>
              </w:rPr>
              <w:t>1 216 428</w:t>
            </w:r>
          </w:p>
        </w:tc>
        <w:tc>
          <w:tcPr>
            <w:tcW w:w="960" w:type="dxa"/>
          </w:tcPr>
          <w:p w:rsidR="004A4432" w:rsidRDefault="00EE0021" w:rsidP="006B5175">
            <w:r>
              <w:rPr>
                <w:w w:val="87"/>
              </w:rPr>
              <w:t>50 341</w:t>
            </w:r>
          </w:p>
        </w:tc>
        <w:tc>
          <w:tcPr>
            <w:tcW w:w="960" w:type="dxa"/>
          </w:tcPr>
          <w:p w:rsidR="004A4432" w:rsidRDefault="00EE0021" w:rsidP="006B5175">
            <w:r>
              <w:rPr>
                <w:w w:val="87"/>
              </w:rPr>
              <w:t>89 056</w:t>
            </w:r>
          </w:p>
        </w:tc>
      </w:tr>
      <w:tr w:rsidR="004A4432" w:rsidTr="007B3A68">
        <w:trPr>
          <w:trHeight w:val="480"/>
        </w:trPr>
        <w:tc>
          <w:tcPr>
            <w:tcW w:w="9580" w:type="dxa"/>
            <w:gridSpan w:val="9"/>
          </w:tcPr>
          <w:p w:rsidR="004A4432" w:rsidRDefault="00EE0021" w:rsidP="006B5175">
            <w:r>
              <w:rPr>
                <w:rStyle w:val="sperret0"/>
              </w:rPr>
              <w:t>Folkehelse mv.</w:t>
            </w:r>
          </w:p>
        </w:tc>
      </w:tr>
      <w:tr w:rsidR="004A4432" w:rsidTr="007B3A68">
        <w:trPr>
          <w:trHeight w:val="260"/>
        </w:trPr>
        <w:tc>
          <w:tcPr>
            <w:tcW w:w="460" w:type="dxa"/>
          </w:tcPr>
          <w:p w:rsidR="004A4432" w:rsidRDefault="00EE0021" w:rsidP="006B5175">
            <w:r>
              <w:t>0710</w:t>
            </w:r>
          </w:p>
        </w:tc>
        <w:tc>
          <w:tcPr>
            <w:tcW w:w="380" w:type="dxa"/>
          </w:tcPr>
          <w:p w:rsidR="004A4432" w:rsidRDefault="004A4432" w:rsidP="006B5175"/>
        </w:tc>
        <w:tc>
          <w:tcPr>
            <w:tcW w:w="2760" w:type="dxa"/>
          </w:tcPr>
          <w:p w:rsidR="004A4432" w:rsidRDefault="00EE0021" w:rsidP="006B5175">
            <w:r>
              <w:t>Vaksiner mv.:</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w:t>
            </w:r>
            <w:r>
              <w:tab/>
            </w:r>
          </w:p>
        </w:tc>
        <w:tc>
          <w:tcPr>
            <w:tcW w:w="940" w:type="dxa"/>
          </w:tcPr>
          <w:p w:rsidR="004A4432" w:rsidRDefault="00EE0021" w:rsidP="006B5175">
            <w:r>
              <w:rPr>
                <w:w w:val="87"/>
              </w:rPr>
              <w:t>6 545</w:t>
            </w:r>
          </w:p>
        </w:tc>
        <w:tc>
          <w:tcPr>
            <w:tcW w:w="1040" w:type="dxa"/>
          </w:tcPr>
          <w:p w:rsidR="004A4432" w:rsidRDefault="00EE0021" w:rsidP="006B5175">
            <w:r>
              <w:rPr>
                <w:w w:val="87"/>
              </w:rPr>
              <w:t>350 026</w:t>
            </w:r>
          </w:p>
        </w:tc>
        <w:tc>
          <w:tcPr>
            <w:tcW w:w="1040" w:type="dxa"/>
          </w:tcPr>
          <w:p w:rsidR="004A4432" w:rsidRDefault="00EE0021" w:rsidP="006B5175">
            <w:r>
              <w:rPr>
                <w:w w:val="87"/>
              </w:rPr>
              <w:t>356 571</w:t>
            </w:r>
          </w:p>
        </w:tc>
        <w:tc>
          <w:tcPr>
            <w:tcW w:w="1040" w:type="dxa"/>
          </w:tcPr>
          <w:p w:rsidR="004A4432" w:rsidRDefault="00EE0021" w:rsidP="006B5175">
            <w:r>
              <w:rPr>
                <w:w w:val="87"/>
              </w:rPr>
              <w:t>455 834</w:t>
            </w:r>
          </w:p>
        </w:tc>
        <w:tc>
          <w:tcPr>
            <w:tcW w:w="960" w:type="dxa"/>
          </w:tcPr>
          <w:p w:rsidR="004A4432" w:rsidRDefault="00EE0021" w:rsidP="006B5175">
            <w:r>
              <w:rPr>
                <w:w w:val="87"/>
              </w:rPr>
              <w:t>-99 263</w:t>
            </w:r>
          </w:p>
        </w:tc>
        <w:tc>
          <w:tcPr>
            <w:tcW w:w="960" w:type="dxa"/>
          </w:tcPr>
          <w:p w:rsidR="004A4432" w:rsidRDefault="00EE0021" w:rsidP="006B5175">
            <w:r>
              <w:rPr>
                <w:w w:val="87"/>
              </w:rPr>
              <w:t>14 269</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0710</w:t>
            </w:r>
          </w:p>
        </w:tc>
        <w:tc>
          <w:tcPr>
            <w:tcW w:w="940" w:type="dxa"/>
          </w:tcPr>
          <w:p w:rsidR="004A4432" w:rsidRDefault="00EE0021" w:rsidP="006B5175">
            <w:r>
              <w:rPr>
                <w:w w:val="87"/>
              </w:rPr>
              <w:t>6 545</w:t>
            </w:r>
          </w:p>
        </w:tc>
        <w:tc>
          <w:tcPr>
            <w:tcW w:w="1040" w:type="dxa"/>
          </w:tcPr>
          <w:p w:rsidR="004A4432" w:rsidRDefault="00EE0021" w:rsidP="006B5175">
            <w:r>
              <w:rPr>
                <w:w w:val="87"/>
              </w:rPr>
              <w:t>350 026</w:t>
            </w:r>
          </w:p>
        </w:tc>
        <w:tc>
          <w:tcPr>
            <w:tcW w:w="1040" w:type="dxa"/>
          </w:tcPr>
          <w:p w:rsidR="004A4432" w:rsidRDefault="00EE0021" w:rsidP="006B5175">
            <w:r>
              <w:rPr>
                <w:w w:val="87"/>
              </w:rPr>
              <w:t>356 571</w:t>
            </w:r>
          </w:p>
        </w:tc>
        <w:tc>
          <w:tcPr>
            <w:tcW w:w="1040" w:type="dxa"/>
          </w:tcPr>
          <w:p w:rsidR="004A4432" w:rsidRDefault="00EE0021" w:rsidP="006B5175">
            <w:r>
              <w:rPr>
                <w:w w:val="87"/>
              </w:rPr>
              <w:t>455 834</w:t>
            </w:r>
          </w:p>
        </w:tc>
        <w:tc>
          <w:tcPr>
            <w:tcW w:w="960" w:type="dxa"/>
          </w:tcPr>
          <w:p w:rsidR="004A4432" w:rsidRDefault="00EE0021" w:rsidP="006B5175">
            <w:r>
              <w:rPr>
                <w:w w:val="87"/>
              </w:rPr>
              <w:t>-99 263</w:t>
            </w:r>
          </w:p>
        </w:tc>
        <w:tc>
          <w:tcPr>
            <w:tcW w:w="960" w:type="dxa"/>
          </w:tcPr>
          <w:p w:rsidR="004A4432" w:rsidRDefault="00EE0021" w:rsidP="006B5175">
            <w:r>
              <w:rPr>
                <w:w w:val="87"/>
              </w:rPr>
              <w:t>14 269</w:t>
            </w:r>
          </w:p>
        </w:tc>
      </w:tr>
      <w:tr w:rsidR="004A4432" w:rsidTr="007B3A68">
        <w:trPr>
          <w:trHeight w:val="340"/>
        </w:trPr>
        <w:tc>
          <w:tcPr>
            <w:tcW w:w="460" w:type="dxa"/>
          </w:tcPr>
          <w:p w:rsidR="004A4432" w:rsidRDefault="00EE0021" w:rsidP="006B5175">
            <w:r>
              <w:t>0712</w:t>
            </w:r>
          </w:p>
        </w:tc>
        <w:tc>
          <w:tcPr>
            <w:tcW w:w="380" w:type="dxa"/>
          </w:tcPr>
          <w:p w:rsidR="004A4432" w:rsidRDefault="004A4432" w:rsidP="006B5175"/>
        </w:tc>
        <w:tc>
          <w:tcPr>
            <w:tcW w:w="2760" w:type="dxa"/>
          </w:tcPr>
          <w:p w:rsidR="004A4432" w:rsidRDefault="00EE0021" w:rsidP="006B5175">
            <w:r>
              <w:t>Bioteknologirådet: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294</w:t>
            </w:r>
          </w:p>
        </w:tc>
        <w:tc>
          <w:tcPr>
            <w:tcW w:w="1040" w:type="dxa"/>
          </w:tcPr>
          <w:p w:rsidR="004A4432" w:rsidRDefault="00EE0021" w:rsidP="006B5175">
            <w:r>
              <w:rPr>
                <w:w w:val="87"/>
              </w:rPr>
              <w:t>9 886</w:t>
            </w:r>
          </w:p>
        </w:tc>
        <w:tc>
          <w:tcPr>
            <w:tcW w:w="1040" w:type="dxa"/>
          </w:tcPr>
          <w:p w:rsidR="004A4432" w:rsidRDefault="00EE0021" w:rsidP="006B5175">
            <w:r>
              <w:rPr>
                <w:w w:val="87"/>
              </w:rPr>
              <w:t>10 180</w:t>
            </w:r>
          </w:p>
        </w:tc>
        <w:tc>
          <w:tcPr>
            <w:tcW w:w="1040" w:type="dxa"/>
          </w:tcPr>
          <w:p w:rsidR="004A4432" w:rsidRDefault="00EE0021" w:rsidP="006B5175">
            <w:r>
              <w:rPr>
                <w:w w:val="87"/>
              </w:rPr>
              <w:t>9 600</w:t>
            </w:r>
          </w:p>
        </w:tc>
        <w:tc>
          <w:tcPr>
            <w:tcW w:w="960" w:type="dxa"/>
          </w:tcPr>
          <w:p w:rsidR="004A4432" w:rsidRDefault="00EE0021" w:rsidP="006B5175">
            <w:r>
              <w:rPr>
                <w:w w:val="87"/>
              </w:rPr>
              <w:t>580</w:t>
            </w:r>
          </w:p>
        </w:tc>
        <w:tc>
          <w:tcPr>
            <w:tcW w:w="960" w:type="dxa"/>
          </w:tcPr>
          <w:p w:rsidR="004A4432" w:rsidRDefault="00EE0021" w:rsidP="006B5175">
            <w:r>
              <w:rPr>
                <w:w w:val="87"/>
              </w:rPr>
              <w:t>494</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0712</w:t>
            </w:r>
          </w:p>
        </w:tc>
        <w:tc>
          <w:tcPr>
            <w:tcW w:w="940" w:type="dxa"/>
          </w:tcPr>
          <w:p w:rsidR="004A4432" w:rsidRDefault="00EE0021" w:rsidP="006B5175">
            <w:r>
              <w:rPr>
                <w:w w:val="87"/>
              </w:rPr>
              <w:t>294</w:t>
            </w:r>
          </w:p>
        </w:tc>
        <w:tc>
          <w:tcPr>
            <w:tcW w:w="1040" w:type="dxa"/>
          </w:tcPr>
          <w:p w:rsidR="004A4432" w:rsidRDefault="00EE0021" w:rsidP="006B5175">
            <w:r>
              <w:rPr>
                <w:w w:val="87"/>
              </w:rPr>
              <w:t>9 886</w:t>
            </w:r>
          </w:p>
        </w:tc>
        <w:tc>
          <w:tcPr>
            <w:tcW w:w="1040" w:type="dxa"/>
          </w:tcPr>
          <w:p w:rsidR="004A4432" w:rsidRDefault="00EE0021" w:rsidP="006B5175">
            <w:r>
              <w:rPr>
                <w:w w:val="87"/>
              </w:rPr>
              <w:t>10 180</w:t>
            </w:r>
          </w:p>
        </w:tc>
        <w:tc>
          <w:tcPr>
            <w:tcW w:w="1040" w:type="dxa"/>
          </w:tcPr>
          <w:p w:rsidR="004A4432" w:rsidRDefault="00EE0021" w:rsidP="006B5175">
            <w:r>
              <w:rPr>
                <w:w w:val="87"/>
              </w:rPr>
              <w:t>9 600</w:t>
            </w:r>
          </w:p>
        </w:tc>
        <w:tc>
          <w:tcPr>
            <w:tcW w:w="960" w:type="dxa"/>
          </w:tcPr>
          <w:p w:rsidR="004A4432" w:rsidRDefault="00EE0021" w:rsidP="006B5175">
            <w:r>
              <w:rPr>
                <w:w w:val="87"/>
              </w:rPr>
              <w:t>580</w:t>
            </w:r>
          </w:p>
        </w:tc>
        <w:tc>
          <w:tcPr>
            <w:tcW w:w="960" w:type="dxa"/>
          </w:tcPr>
          <w:p w:rsidR="004A4432" w:rsidRDefault="00EE0021" w:rsidP="006B5175">
            <w:r>
              <w:rPr>
                <w:w w:val="87"/>
              </w:rPr>
              <w:t>494</w:t>
            </w:r>
          </w:p>
        </w:tc>
      </w:tr>
      <w:tr w:rsidR="004A4432" w:rsidTr="007B3A68">
        <w:trPr>
          <w:trHeight w:val="340"/>
        </w:trPr>
        <w:tc>
          <w:tcPr>
            <w:tcW w:w="460" w:type="dxa"/>
          </w:tcPr>
          <w:p w:rsidR="004A4432" w:rsidRDefault="00EE0021" w:rsidP="006B5175">
            <w:r>
              <w:t>0714</w:t>
            </w:r>
          </w:p>
        </w:tc>
        <w:tc>
          <w:tcPr>
            <w:tcW w:w="380" w:type="dxa"/>
          </w:tcPr>
          <w:p w:rsidR="004A4432" w:rsidRDefault="004A4432" w:rsidP="006B5175"/>
        </w:tc>
        <w:tc>
          <w:tcPr>
            <w:tcW w:w="2760" w:type="dxa"/>
          </w:tcPr>
          <w:p w:rsidR="004A4432" w:rsidRDefault="00EE0021" w:rsidP="006B5175">
            <w:r>
              <w:t>Folkehelse:</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70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 kan nyttes under postene 70, 74 og 79</w:t>
            </w:r>
            <w:r>
              <w:tab/>
            </w:r>
          </w:p>
        </w:tc>
        <w:tc>
          <w:tcPr>
            <w:tcW w:w="940" w:type="dxa"/>
          </w:tcPr>
          <w:p w:rsidR="004A4432" w:rsidRDefault="00EE0021" w:rsidP="006B5175">
            <w:r>
              <w:rPr>
                <w:w w:val="87"/>
              </w:rPr>
              <w:t>2 875</w:t>
            </w:r>
          </w:p>
        </w:tc>
        <w:tc>
          <w:tcPr>
            <w:tcW w:w="1040" w:type="dxa"/>
          </w:tcPr>
          <w:p w:rsidR="004A4432" w:rsidRDefault="00EE0021" w:rsidP="006B5175">
            <w:r>
              <w:rPr>
                <w:w w:val="87"/>
              </w:rPr>
              <w:t>150 098</w:t>
            </w:r>
          </w:p>
        </w:tc>
        <w:tc>
          <w:tcPr>
            <w:tcW w:w="1040" w:type="dxa"/>
          </w:tcPr>
          <w:p w:rsidR="004A4432" w:rsidRDefault="00EE0021" w:rsidP="006B5175">
            <w:r>
              <w:rPr>
                <w:w w:val="87"/>
              </w:rPr>
              <w:t>152 973</w:t>
            </w:r>
          </w:p>
        </w:tc>
        <w:tc>
          <w:tcPr>
            <w:tcW w:w="1040" w:type="dxa"/>
          </w:tcPr>
          <w:p w:rsidR="004A4432" w:rsidRDefault="00EE0021" w:rsidP="006B5175">
            <w:r>
              <w:rPr>
                <w:w w:val="87"/>
              </w:rPr>
              <w:t>142 189</w:t>
            </w:r>
          </w:p>
        </w:tc>
        <w:tc>
          <w:tcPr>
            <w:tcW w:w="960" w:type="dxa"/>
          </w:tcPr>
          <w:p w:rsidR="004A4432" w:rsidRDefault="00EE0021" w:rsidP="006B5175">
            <w:r>
              <w:rPr>
                <w:w w:val="87"/>
              </w:rPr>
              <w:t>10 784</w:t>
            </w:r>
          </w:p>
        </w:tc>
        <w:tc>
          <w:tcPr>
            <w:tcW w:w="960" w:type="dxa"/>
          </w:tcPr>
          <w:p w:rsidR="004A4432" w:rsidRDefault="00EE0021" w:rsidP="006B5175">
            <w:r>
              <w:rPr>
                <w:w w:val="87"/>
              </w:rPr>
              <w:t>9 817</w:t>
            </w:r>
          </w:p>
        </w:tc>
      </w:tr>
      <w:tr w:rsidR="004A4432" w:rsidTr="007B3A68">
        <w:trPr>
          <w:trHeight w:val="480"/>
        </w:trPr>
        <w:tc>
          <w:tcPr>
            <w:tcW w:w="460" w:type="dxa"/>
          </w:tcPr>
          <w:p w:rsidR="004A4432" w:rsidRDefault="004A4432" w:rsidP="006B5175"/>
        </w:tc>
        <w:tc>
          <w:tcPr>
            <w:tcW w:w="380" w:type="dxa"/>
          </w:tcPr>
          <w:p w:rsidR="004A4432" w:rsidRDefault="00EE0021" w:rsidP="006B5175">
            <w:r>
              <w:t>60</w:t>
            </w:r>
          </w:p>
        </w:tc>
        <w:tc>
          <w:tcPr>
            <w:tcW w:w="2760" w:type="dxa"/>
          </w:tcPr>
          <w:p w:rsidR="004A4432" w:rsidRDefault="00EE0021" w:rsidP="006B5175">
            <w:r>
              <w:t xml:space="preserve">Kommunale tiltak,  </w:t>
            </w:r>
            <w:r>
              <w:rPr>
                <w:rStyle w:val="kursiv"/>
              </w:rPr>
              <w:t>kan overføres, kan nyttes under post 21</w:t>
            </w:r>
            <w:r>
              <w:tab/>
            </w:r>
          </w:p>
        </w:tc>
        <w:tc>
          <w:tcPr>
            <w:tcW w:w="940" w:type="dxa"/>
          </w:tcPr>
          <w:p w:rsidR="004A4432" w:rsidRDefault="00EE0021" w:rsidP="006B5175">
            <w:r>
              <w:rPr>
                <w:w w:val="87"/>
              </w:rPr>
              <w:t>2 598</w:t>
            </w:r>
          </w:p>
        </w:tc>
        <w:tc>
          <w:tcPr>
            <w:tcW w:w="1040" w:type="dxa"/>
          </w:tcPr>
          <w:p w:rsidR="004A4432" w:rsidRDefault="00EE0021" w:rsidP="006B5175">
            <w:r>
              <w:rPr>
                <w:w w:val="87"/>
              </w:rPr>
              <w:t>90 413</w:t>
            </w:r>
          </w:p>
        </w:tc>
        <w:tc>
          <w:tcPr>
            <w:tcW w:w="1040" w:type="dxa"/>
          </w:tcPr>
          <w:p w:rsidR="004A4432" w:rsidRDefault="00EE0021" w:rsidP="006B5175">
            <w:r>
              <w:rPr>
                <w:w w:val="87"/>
              </w:rPr>
              <w:t>93 011</w:t>
            </w:r>
          </w:p>
        </w:tc>
        <w:tc>
          <w:tcPr>
            <w:tcW w:w="1040" w:type="dxa"/>
          </w:tcPr>
          <w:p w:rsidR="004A4432" w:rsidRDefault="00EE0021" w:rsidP="006B5175">
            <w:r>
              <w:rPr>
                <w:w w:val="87"/>
              </w:rPr>
              <w:t>92 885</w:t>
            </w:r>
          </w:p>
        </w:tc>
        <w:tc>
          <w:tcPr>
            <w:tcW w:w="960" w:type="dxa"/>
          </w:tcPr>
          <w:p w:rsidR="004A4432" w:rsidRDefault="00EE0021" w:rsidP="006B5175">
            <w:r>
              <w:rPr>
                <w:w w:val="87"/>
              </w:rPr>
              <w:t>126</w:t>
            </w:r>
          </w:p>
        </w:tc>
        <w:tc>
          <w:tcPr>
            <w:tcW w:w="960" w:type="dxa"/>
          </w:tcPr>
          <w:p w:rsidR="004A4432" w:rsidRDefault="00EE0021" w:rsidP="006B5175">
            <w:r>
              <w:rPr>
                <w:w w:val="87"/>
              </w:rPr>
              <w:t>126</w:t>
            </w:r>
          </w:p>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Rusmiddeltiltak mv.,  </w:t>
            </w:r>
            <w:r>
              <w:rPr>
                <w:rStyle w:val="kursiv"/>
              </w:rPr>
              <w:t>kan overføres, kan nyttes under post 21</w:t>
            </w:r>
            <w:r>
              <w:tab/>
            </w:r>
          </w:p>
        </w:tc>
        <w:tc>
          <w:tcPr>
            <w:tcW w:w="940" w:type="dxa"/>
          </w:tcPr>
          <w:p w:rsidR="004A4432" w:rsidRDefault="00EE0021" w:rsidP="006B5175">
            <w:r>
              <w:rPr>
                <w:w w:val="87"/>
              </w:rPr>
              <w:t>60</w:t>
            </w:r>
          </w:p>
        </w:tc>
        <w:tc>
          <w:tcPr>
            <w:tcW w:w="1040" w:type="dxa"/>
          </w:tcPr>
          <w:p w:rsidR="004A4432" w:rsidRDefault="00EE0021" w:rsidP="006B5175">
            <w:r>
              <w:rPr>
                <w:w w:val="87"/>
              </w:rPr>
              <w:t>132 477</w:t>
            </w:r>
          </w:p>
        </w:tc>
        <w:tc>
          <w:tcPr>
            <w:tcW w:w="1040" w:type="dxa"/>
          </w:tcPr>
          <w:p w:rsidR="004A4432" w:rsidRDefault="00EE0021" w:rsidP="006B5175">
            <w:r>
              <w:rPr>
                <w:w w:val="87"/>
              </w:rPr>
              <w:t>132 537</w:t>
            </w:r>
          </w:p>
        </w:tc>
        <w:tc>
          <w:tcPr>
            <w:tcW w:w="1040" w:type="dxa"/>
          </w:tcPr>
          <w:p w:rsidR="004A4432" w:rsidRDefault="00EE0021" w:rsidP="006B5175">
            <w:r>
              <w:rPr>
                <w:w w:val="87"/>
              </w:rPr>
              <w:t>133 683</w:t>
            </w:r>
          </w:p>
        </w:tc>
        <w:tc>
          <w:tcPr>
            <w:tcW w:w="960" w:type="dxa"/>
          </w:tcPr>
          <w:p w:rsidR="004A4432" w:rsidRDefault="00EE0021" w:rsidP="006B5175">
            <w:r>
              <w:rPr>
                <w:w w:val="87"/>
              </w:rPr>
              <w:t>-1 146</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74</w:t>
            </w:r>
          </w:p>
        </w:tc>
        <w:tc>
          <w:tcPr>
            <w:tcW w:w="2760" w:type="dxa"/>
          </w:tcPr>
          <w:p w:rsidR="004A4432" w:rsidRDefault="00EE0021" w:rsidP="006B5175">
            <w:r>
              <w:t xml:space="preserve">Skolefrukt mv., </w:t>
            </w:r>
            <w:r>
              <w:rPr>
                <w:rStyle w:val="kursiv"/>
              </w:rPr>
              <w:t>kan overf</w:t>
            </w:r>
            <w:r>
              <w:rPr>
                <w:rStyle w:val="kursiv"/>
              </w:rPr>
              <w:t>ø</w:t>
            </w:r>
            <w:r>
              <w:rPr>
                <w:rStyle w:val="kursiv"/>
              </w:rPr>
              <w:t>res, kan nyttes under post 21</w:t>
            </w:r>
            <w:r>
              <w:tab/>
            </w:r>
          </w:p>
        </w:tc>
        <w:tc>
          <w:tcPr>
            <w:tcW w:w="940" w:type="dxa"/>
          </w:tcPr>
          <w:p w:rsidR="004A4432" w:rsidRDefault="00EE0021" w:rsidP="006B5175">
            <w:r>
              <w:rPr>
                <w:w w:val="87"/>
              </w:rPr>
              <w:t>0</w:t>
            </w:r>
          </w:p>
        </w:tc>
        <w:tc>
          <w:tcPr>
            <w:tcW w:w="1040" w:type="dxa"/>
          </w:tcPr>
          <w:p w:rsidR="004A4432" w:rsidRDefault="00EE0021" w:rsidP="006B5175">
            <w:r>
              <w:rPr>
                <w:w w:val="87"/>
              </w:rPr>
              <w:t>20 568</w:t>
            </w:r>
          </w:p>
        </w:tc>
        <w:tc>
          <w:tcPr>
            <w:tcW w:w="1040" w:type="dxa"/>
          </w:tcPr>
          <w:p w:rsidR="004A4432" w:rsidRDefault="00EE0021" w:rsidP="006B5175">
            <w:r>
              <w:rPr>
                <w:w w:val="87"/>
              </w:rPr>
              <w:t>20 568</w:t>
            </w:r>
          </w:p>
        </w:tc>
        <w:tc>
          <w:tcPr>
            <w:tcW w:w="1040" w:type="dxa"/>
          </w:tcPr>
          <w:p w:rsidR="004A4432" w:rsidRDefault="00EE0021" w:rsidP="006B5175">
            <w:r>
              <w:rPr>
                <w:w w:val="87"/>
              </w:rPr>
              <w:t>20 568</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79</w:t>
            </w:r>
          </w:p>
        </w:tc>
        <w:tc>
          <w:tcPr>
            <w:tcW w:w="2760" w:type="dxa"/>
          </w:tcPr>
          <w:p w:rsidR="004A4432" w:rsidRDefault="00EE0021" w:rsidP="006B5175">
            <w:r>
              <w:t xml:space="preserve">Andre tilskudd, </w:t>
            </w:r>
            <w:r>
              <w:rPr>
                <w:rStyle w:val="kursiv"/>
              </w:rPr>
              <w:t>kan overf</w:t>
            </w:r>
            <w:r>
              <w:rPr>
                <w:rStyle w:val="kursiv"/>
              </w:rPr>
              <w:t>ø</w:t>
            </w:r>
            <w:r>
              <w:rPr>
                <w:rStyle w:val="kursiv"/>
              </w:rPr>
              <w:t>res, kan nyttes under post 21</w:t>
            </w:r>
            <w:r>
              <w:tab/>
            </w:r>
          </w:p>
        </w:tc>
        <w:tc>
          <w:tcPr>
            <w:tcW w:w="940" w:type="dxa"/>
          </w:tcPr>
          <w:p w:rsidR="004A4432" w:rsidRDefault="00EE0021" w:rsidP="006B5175">
            <w:r>
              <w:rPr>
                <w:w w:val="87"/>
              </w:rPr>
              <w:t>4 601</w:t>
            </w:r>
          </w:p>
        </w:tc>
        <w:tc>
          <w:tcPr>
            <w:tcW w:w="1040" w:type="dxa"/>
          </w:tcPr>
          <w:p w:rsidR="004A4432" w:rsidRDefault="00EE0021" w:rsidP="006B5175">
            <w:r>
              <w:rPr>
                <w:w w:val="87"/>
              </w:rPr>
              <w:t>49 485</w:t>
            </w:r>
          </w:p>
        </w:tc>
        <w:tc>
          <w:tcPr>
            <w:tcW w:w="1040" w:type="dxa"/>
          </w:tcPr>
          <w:p w:rsidR="004A4432" w:rsidRDefault="00EE0021" w:rsidP="006B5175">
            <w:r>
              <w:rPr>
                <w:w w:val="87"/>
              </w:rPr>
              <w:t>54 086</w:t>
            </w:r>
          </w:p>
        </w:tc>
        <w:tc>
          <w:tcPr>
            <w:tcW w:w="1040" w:type="dxa"/>
          </w:tcPr>
          <w:p w:rsidR="004A4432" w:rsidRDefault="00EE0021" w:rsidP="006B5175">
            <w:r>
              <w:rPr>
                <w:w w:val="87"/>
              </w:rPr>
              <w:t>47 200</w:t>
            </w:r>
          </w:p>
        </w:tc>
        <w:tc>
          <w:tcPr>
            <w:tcW w:w="960" w:type="dxa"/>
          </w:tcPr>
          <w:p w:rsidR="004A4432" w:rsidRDefault="00EE0021" w:rsidP="006B5175">
            <w:r>
              <w:rPr>
                <w:w w:val="87"/>
              </w:rPr>
              <w:t>6 886</w:t>
            </w:r>
          </w:p>
        </w:tc>
        <w:tc>
          <w:tcPr>
            <w:tcW w:w="960" w:type="dxa"/>
          </w:tcPr>
          <w:p w:rsidR="004A4432" w:rsidRDefault="00EE0021" w:rsidP="006B5175">
            <w:r>
              <w:rPr>
                <w:w w:val="87"/>
              </w:rPr>
              <w:t>6 886</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0714</w:t>
            </w:r>
          </w:p>
        </w:tc>
        <w:tc>
          <w:tcPr>
            <w:tcW w:w="940" w:type="dxa"/>
          </w:tcPr>
          <w:p w:rsidR="004A4432" w:rsidRDefault="00EE0021" w:rsidP="006B5175">
            <w:r>
              <w:rPr>
                <w:w w:val="87"/>
              </w:rPr>
              <w:t>10 134</w:t>
            </w:r>
          </w:p>
        </w:tc>
        <w:tc>
          <w:tcPr>
            <w:tcW w:w="1040" w:type="dxa"/>
          </w:tcPr>
          <w:p w:rsidR="004A4432" w:rsidRDefault="00EE0021" w:rsidP="006B5175">
            <w:r>
              <w:rPr>
                <w:w w:val="87"/>
              </w:rPr>
              <w:t>443 041</w:t>
            </w:r>
          </w:p>
        </w:tc>
        <w:tc>
          <w:tcPr>
            <w:tcW w:w="1040" w:type="dxa"/>
          </w:tcPr>
          <w:p w:rsidR="004A4432" w:rsidRDefault="00EE0021" w:rsidP="006B5175">
            <w:r>
              <w:rPr>
                <w:w w:val="87"/>
              </w:rPr>
              <w:t>453 175</w:t>
            </w:r>
          </w:p>
        </w:tc>
        <w:tc>
          <w:tcPr>
            <w:tcW w:w="1040" w:type="dxa"/>
          </w:tcPr>
          <w:p w:rsidR="004A4432" w:rsidRDefault="00EE0021" w:rsidP="006B5175">
            <w:r>
              <w:rPr>
                <w:w w:val="87"/>
              </w:rPr>
              <w:t>436 524</w:t>
            </w:r>
          </w:p>
        </w:tc>
        <w:tc>
          <w:tcPr>
            <w:tcW w:w="960" w:type="dxa"/>
          </w:tcPr>
          <w:p w:rsidR="004A4432" w:rsidRDefault="00EE0021" w:rsidP="006B5175">
            <w:r>
              <w:rPr>
                <w:w w:val="87"/>
              </w:rPr>
              <w:t>16 651</w:t>
            </w:r>
          </w:p>
        </w:tc>
        <w:tc>
          <w:tcPr>
            <w:tcW w:w="960" w:type="dxa"/>
          </w:tcPr>
          <w:p w:rsidR="004A4432" w:rsidRDefault="00EE0021" w:rsidP="006B5175">
            <w:r>
              <w:rPr>
                <w:w w:val="87"/>
              </w:rPr>
              <w:t>16 829</w:t>
            </w:r>
          </w:p>
        </w:tc>
      </w:tr>
      <w:tr w:rsidR="004A4432" w:rsidTr="007B3A68">
        <w:trPr>
          <w:trHeight w:val="340"/>
        </w:trPr>
        <w:tc>
          <w:tcPr>
            <w:tcW w:w="460" w:type="dxa"/>
          </w:tcPr>
          <w:p w:rsidR="004A4432" w:rsidRDefault="00EE0021" w:rsidP="006B5175">
            <w:r>
              <w:t>0717</w:t>
            </w:r>
          </w:p>
        </w:tc>
        <w:tc>
          <w:tcPr>
            <w:tcW w:w="380" w:type="dxa"/>
          </w:tcPr>
          <w:p w:rsidR="004A4432" w:rsidRDefault="004A4432" w:rsidP="006B5175"/>
        </w:tc>
        <w:tc>
          <w:tcPr>
            <w:tcW w:w="2760" w:type="dxa"/>
          </w:tcPr>
          <w:p w:rsidR="004A4432" w:rsidRDefault="00EE0021" w:rsidP="006B5175">
            <w:r>
              <w:t>Legemiddeltiltak:</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w:t>
            </w:r>
            <w:r>
              <w:tab/>
            </w:r>
          </w:p>
        </w:tc>
        <w:tc>
          <w:tcPr>
            <w:tcW w:w="940" w:type="dxa"/>
          </w:tcPr>
          <w:p w:rsidR="004A4432" w:rsidRDefault="00EE0021" w:rsidP="006B5175">
            <w:r>
              <w:rPr>
                <w:w w:val="87"/>
              </w:rPr>
              <w:t>459</w:t>
            </w:r>
          </w:p>
        </w:tc>
        <w:tc>
          <w:tcPr>
            <w:tcW w:w="1040" w:type="dxa"/>
          </w:tcPr>
          <w:p w:rsidR="004A4432" w:rsidRDefault="00EE0021" w:rsidP="006B5175">
            <w:r>
              <w:rPr>
                <w:w w:val="87"/>
              </w:rPr>
              <w:t>11 836</w:t>
            </w:r>
          </w:p>
        </w:tc>
        <w:tc>
          <w:tcPr>
            <w:tcW w:w="1040" w:type="dxa"/>
          </w:tcPr>
          <w:p w:rsidR="004A4432" w:rsidRDefault="00EE0021" w:rsidP="006B5175">
            <w:r>
              <w:rPr>
                <w:w w:val="87"/>
              </w:rPr>
              <w:t>12 295</w:t>
            </w:r>
          </w:p>
        </w:tc>
        <w:tc>
          <w:tcPr>
            <w:tcW w:w="1040" w:type="dxa"/>
          </w:tcPr>
          <w:p w:rsidR="004A4432" w:rsidRDefault="00EE0021" w:rsidP="006B5175">
            <w:r>
              <w:rPr>
                <w:w w:val="87"/>
              </w:rPr>
              <w:t>10 514</w:t>
            </w:r>
          </w:p>
        </w:tc>
        <w:tc>
          <w:tcPr>
            <w:tcW w:w="960" w:type="dxa"/>
          </w:tcPr>
          <w:p w:rsidR="004A4432" w:rsidRDefault="00EE0021" w:rsidP="006B5175">
            <w:r>
              <w:rPr>
                <w:w w:val="87"/>
              </w:rPr>
              <w:t>1 781</w:t>
            </w:r>
          </w:p>
        </w:tc>
        <w:tc>
          <w:tcPr>
            <w:tcW w:w="960" w:type="dxa"/>
          </w:tcPr>
          <w:p w:rsidR="004A4432" w:rsidRDefault="00EE0021" w:rsidP="006B5175">
            <w:r>
              <w:rPr>
                <w:w w:val="87"/>
              </w:rPr>
              <w:t>1 781</w:t>
            </w:r>
          </w:p>
        </w:tc>
      </w:tr>
      <w:tr w:rsidR="004A4432" w:rsidTr="007B3A68">
        <w:trPr>
          <w:trHeight w:val="26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Tilskudd</w:t>
            </w:r>
            <w:r>
              <w:tab/>
            </w:r>
          </w:p>
        </w:tc>
        <w:tc>
          <w:tcPr>
            <w:tcW w:w="940" w:type="dxa"/>
          </w:tcPr>
          <w:p w:rsidR="004A4432" w:rsidRDefault="00EE0021" w:rsidP="006B5175">
            <w:r>
              <w:rPr>
                <w:w w:val="87"/>
              </w:rPr>
              <w:t>0</w:t>
            </w:r>
          </w:p>
        </w:tc>
        <w:tc>
          <w:tcPr>
            <w:tcW w:w="1040" w:type="dxa"/>
          </w:tcPr>
          <w:p w:rsidR="004A4432" w:rsidRDefault="00EE0021" w:rsidP="006B5175">
            <w:r>
              <w:rPr>
                <w:w w:val="87"/>
              </w:rPr>
              <w:t>58 451</w:t>
            </w:r>
          </w:p>
        </w:tc>
        <w:tc>
          <w:tcPr>
            <w:tcW w:w="1040" w:type="dxa"/>
          </w:tcPr>
          <w:p w:rsidR="004A4432" w:rsidRDefault="00EE0021" w:rsidP="006B5175">
            <w:r>
              <w:rPr>
                <w:w w:val="87"/>
              </w:rPr>
              <w:t>58 451</w:t>
            </w:r>
          </w:p>
        </w:tc>
        <w:tc>
          <w:tcPr>
            <w:tcW w:w="1040" w:type="dxa"/>
          </w:tcPr>
          <w:p w:rsidR="004A4432" w:rsidRDefault="00EE0021" w:rsidP="006B5175">
            <w:r>
              <w:rPr>
                <w:w w:val="87"/>
              </w:rPr>
              <w:t>57 504</w:t>
            </w:r>
          </w:p>
        </w:tc>
        <w:tc>
          <w:tcPr>
            <w:tcW w:w="960" w:type="dxa"/>
          </w:tcPr>
          <w:p w:rsidR="004A4432" w:rsidRDefault="00EE0021" w:rsidP="006B5175">
            <w:r>
              <w:rPr>
                <w:w w:val="87"/>
              </w:rPr>
              <w:t>947</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0717</w:t>
            </w:r>
          </w:p>
        </w:tc>
        <w:tc>
          <w:tcPr>
            <w:tcW w:w="940" w:type="dxa"/>
          </w:tcPr>
          <w:p w:rsidR="004A4432" w:rsidRDefault="00EE0021" w:rsidP="006B5175">
            <w:r>
              <w:rPr>
                <w:w w:val="87"/>
              </w:rPr>
              <w:t>459</w:t>
            </w:r>
          </w:p>
        </w:tc>
        <w:tc>
          <w:tcPr>
            <w:tcW w:w="1040" w:type="dxa"/>
          </w:tcPr>
          <w:p w:rsidR="004A4432" w:rsidRDefault="00EE0021" w:rsidP="006B5175">
            <w:r>
              <w:rPr>
                <w:w w:val="87"/>
              </w:rPr>
              <w:t>70 287</w:t>
            </w:r>
          </w:p>
        </w:tc>
        <w:tc>
          <w:tcPr>
            <w:tcW w:w="1040" w:type="dxa"/>
          </w:tcPr>
          <w:p w:rsidR="004A4432" w:rsidRDefault="00EE0021" w:rsidP="006B5175">
            <w:r>
              <w:rPr>
                <w:w w:val="87"/>
              </w:rPr>
              <w:t>70 746</w:t>
            </w:r>
          </w:p>
        </w:tc>
        <w:tc>
          <w:tcPr>
            <w:tcW w:w="1040" w:type="dxa"/>
          </w:tcPr>
          <w:p w:rsidR="004A4432" w:rsidRDefault="00EE0021" w:rsidP="006B5175">
            <w:r>
              <w:rPr>
                <w:w w:val="87"/>
              </w:rPr>
              <w:t>68 018</w:t>
            </w:r>
          </w:p>
        </w:tc>
        <w:tc>
          <w:tcPr>
            <w:tcW w:w="960" w:type="dxa"/>
          </w:tcPr>
          <w:p w:rsidR="004A4432" w:rsidRDefault="00EE0021" w:rsidP="006B5175">
            <w:r>
              <w:rPr>
                <w:w w:val="87"/>
              </w:rPr>
              <w:t>2 728</w:t>
            </w:r>
          </w:p>
        </w:tc>
        <w:tc>
          <w:tcPr>
            <w:tcW w:w="960" w:type="dxa"/>
          </w:tcPr>
          <w:p w:rsidR="004A4432" w:rsidRDefault="00EE0021" w:rsidP="006B5175">
            <w:r>
              <w:rPr>
                <w:w w:val="87"/>
              </w:rPr>
              <w:t>1 781</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Folkehelse mv.</w:t>
            </w:r>
          </w:p>
        </w:tc>
        <w:tc>
          <w:tcPr>
            <w:tcW w:w="940" w:type="dxa"/>
          </w:tcPr>
          <w:p w:rsidR="004A4432" w:rsidRDefault="00EE0021" w:rsidP="006B5175">
            <w:r>
              <w:rPr>
                <w:w w:val="87"/>
              </w:rPr>
              <w:t>17 432</w:t>
            </w:r>
          </w:p>
        </w:tc>
        <w:tc>
          <w:tcPr>
            <w:tcW w:w="1040" w:type="dxa"/>
          </w:tcPr>
          <w:p w:rsidR="004A4432" w:rsidRDefault="00EE0021" w:rsidP="006B5175">
            <w:r>
              <w:rPr>
                <w:w w:val="87"/>
              </w:rPr>
              <w:t>873 240</w:t>
            </w:r>
          </w:p>
        </w:tc>
        <w:tc>
          <w:tcPr>
            <w:tcW w:w="1040" w:type="dxa"/>
          </w:tcPr>
          <w:p w:rsidR="004A4432" w:rsidRDefault="00EE0021" w:rsidP="006B5175">
            <w:r>
              <w:rPr>
                <w:w w:val="87"/>
              </w:rPr>
              <w:t>890 672</w:t>
            </w:r>
          </w:p>
        </w:tc>
        <w:tc>
          <w:tcPr>
            <w:tcW w:w="1040" w:type="dxa"/>
          </w:tcPr>
          <w:p w:rsidR="004A4432" w:rsidRDefault="00EE0021" w:rsidP="006B5175">
            <w:r>
              <w:rPr>
                <w:w w:val="87"/>
              </w:rPr>
              <w:t>969 975</w:t>
            </w:r>
          </w:p>
        </w:tc>
        <w:tc>
          <w:tcPr>
            <w:tcW w:w="960" w:type="dxa"/>
          </w:tcPr>
          <w:p w:rsidR="004A4432" w:rsidRDefault="00EE0021" w:rsidP="006B5175">
            <w:r>
              <w:rPr>
                <w:w w:val="87"/>
              </w:rPr>
              <w:t>-79 303</w:t>
            </w:r>
          </w:p>
        </w:tc>
        <w:tc>
          <w:tcPr>
            <w:tcW w:w="960" w:type="dxa"/>
          </w:tcPr>
          <w:p w:rsidR="004A4432" w:rsidRDefault="00EE0021" w:rsidP="006B5175">
            <w:r>
              <w:rPr>
                <w:w w:val="87"/>
              </w:rPr>
              <w:t>33 373</w:t>
            </w:r>
          </w:p>
        </w:tc>
      </w:tr>
      <w:tr w:rsidR="004A4432" w:rsidTr="007B3A68">
        <w:trPr>
          <w:trHeight w:val="380"/>
        </w:trPr>
        <w:tc>
          <w:tcPr>
            <w:tcW w:w="9580" w:type="dxa"/>
            <w:gridSpan w:val="9"/>
          </w:tcPr>
          <w:p w:rsidR="004A4432" w:rsidRDefault="00EE0021" w:rsidP="006B5175">
            <w:r>
              <w:rPr>
                <w:rStyle w:val="sperret0"/>
              </w:rPr>
              <w:t>Spesialisthelsetjenester</w:t>
            </w:r>
          </w:p>
        </w:tc>
      </w:tr>
      <w:tr w:rsidR="004A4432" w:rsidTr="007B3A68">
        <w:trPr>
          <w:trHeight w:val="260"/>
        </w:trPr>
        <w:tc>
          <w:tcPr>
            <w:tcW w:w="460" w:type="dxa"/>
          </w:tcPr>
          <w:p w:rsidR="004A4432" w:rsidRDefault="00EE0021" w:rsidP="006B5175">
            <w:r>
              <w:t>0732</w:t>
            </w:r>
          </w:p>
        </w:tc>
        <w:tc>
          <w:tcPr>
            <w:tcW w:w="380" w:type="dxa"/>
          </w:tcPr>
          <w:p w:rsidR="004A4432" w:rsidRDefault="004A4432" w:rsidP="006B5175"/>
        </w:tc>
        <w:tc>
          <w:tcPr>
            <w:tcW w:w="2760" w:type="dxa"/>
          </w:tcPr>
          <w:p w:rsidR="004A4432" w:rsidRDefault="00EE0021" w:rsidP="006B5175">
            <w:r>
              <w:t>Regionale helseforetak:</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w:t>
            </w:r>
            <w:r>
              <w:tab/>
            </w:r>
          </w:p>
        </w:tc>
        <w:tc>
          <w:tcPr>
            <w:tcW w:w="940" w:type="dxa"/>
          </w:tcPr>
          <w:p w:rsidR="004A4432" w:rsidRDefault="00EE0021" w:rsidP="006B5175">
            <w:r>
              <w:rPr>
                <w:w w:val="87"/>
              </w:rPr>
              <w:t>11 548</w:t>
            </w:r>
          </w:p>
        </w:tc>
        <w:tc>
          <w:tcPr>
            <w:tcW w:w="1040" w:type="dxa"/>
          </w:tcPr>
          <w:p w:rsidR="004A4432" w:rsidRDefault="00EE0021" w:rsidP="006B5175">
            <w:r>
              <w:rPr>
                <w:w w:val="87"/>
              </w:rPr>
              <w:t>59 710</w:t>
            </w:r>
          </w:p>
        </w:tc>
        <w:tc>
          <w:tcPr>
            <w:tcW w:w="1040" w:type="dxa"/>
          </w:tcPr>
          <w:p w:rsidR="004A4432" w:rsidRDefault="00EE0021" w:rsidP="006B5175">
            <w:r>
              <w:rPr>
                <w:w w:val="87"/>
              </w:rPr>
              <w:t>71 258</w:t>
            </w:r>
          </w:p>
        </w:tc>
        <w:tc>
          <w:tcPr>
            <w:tcW w:w="1040" w:type="dxa"/>
          </w:tcPr>
          <w:p w:rsidR="004A4432" w:rsidRDefault="00EE0021" w:rsidP="006B5175">
            <w:r>
              <w:rPr>
                <w:w w:val="87"/>
              </w:rPr>
              <w:t>66 529</w:t>
            </w:r>
          </w:p>
        </w:tc>
        <w:tc>
          <w:tcPr>
            <w:tcW w:w="960" w:type="dxa"/>
          </w:tcPr>
          <w:p w:rsidR="004A4432" w:rsidRDefault="00EE0021" w:rsidP="006B5175">
            <w:r>
              <w:rPr>
                <w:w w:val="87"/>
              </w:rPr>
              <w:t>4 729</w:t>
            </w:r>
          </w:p>
        </w:tc>
        <w:tc>
          <w:tcPr>
            <w:tcW w:w="960" w:type="dxa"/>
          </w:tcPr>
          <w:p w:rsidR="004A4432" w:rsidRDefault="00EE0021" w:rsidP="006B5175">
            <w:r>
              <w:rPr>
                <w:w w:val="87"/>
              </w:rPr>
              <w:t>4 729</w:t>
            </w:r>
          </w:p>
        </w:tc>
      </w:tr>
      <w:tr w:rsidR="004A4432" w:rsidTr="007B3A68">
        <w:trPr>
          <w:trHeight w:val="70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Særskilte tilskudd,  </w:t>
            </w:r>
            <w:r>
              <w:rPr>
                <w:rStyle w:val="kursiv"/>
              </w:rPr>
              <w:t>kan overføres, kan nyttes under postene 72, 73, 74 og 75</w:t>
            </w:r>
            <w:r>
              <w:tab/>
            </w:r>
          </w:p>
        </w:tc>
        <w:tc>
          <w:tcPr>
            <w:tcW w:w="940" w:type="dxa"/>
          </w:tcPr>
          <w:p w:rsidR="004A4432" w:rsidRDefault="00EE0021" w:rsidP="006B5175">
            <w:r>
              <w:rPr>
                <w:w w:val="87"/>
              </w:rPr>
              <w:t>0</w:t>
            </w:r>
          </w:p>
        </w:tc>
        <w:tc>
          <w:tcPr>
            <w:tcW w:w="1040" w:type="dxa"/>
          </w:tcPr>
          <w:p w:rsidR="004A4432" w:rsidRDefault="00EE0021" w:rsidP="006B5175">
            <w:r>
              <w:rPr>
                <w:w w:val="87"/>
              </w:rPr>
              <w:t>844 059</w:t>
            </w:r>
          </w:p>
        </w:tc>
        <w:tc>
          <w:tcPr>
            <w:tcW w:w="1040" w:type="dxa"/>
          </w:tcPr>
          <w:p w:rsidR="004A4432" w:rsidRDefault="00EE0021" w:rsidP="006B5175">
            <w:r>
              <w:rPr>
                <w:w w:val="87"/>
              </w:rPr>
              <w:t>844 059</w:t>
            </w:r>
          </w:p>
        </w:tc>
        <w:tc>
          <w:tcPr>
            <w:tcW w:w="1040" w:type="dxa"/>
          </w:tcPr>
          <w:p w:rsidR="004A4432" w:rsidRDefault="00EE0021" w:rsidP="006B5175">
            <w:r>
              <w:rPr>
                <w:w w:val="87"/>
              </w:rPr>
              <w:t>843 059</w:t>
            </w:r>
          </w:p>
        </w:tc>
        <w:tc>
          <w:tcPr>
            <w:tcW w:w="960" w:type="dxa"/>
          </w:tcPr>
          <w:p w:rsidR="004A4432" w:rsidRDefault="00EE0021" w:rsidP="006B5175">
            <w:r>
              <w:rPr>
                <w:w w:val="87"/>
              </w:rPr>
              <w:t>1 000</w:t>
            </w:r>
          </w:p>
        </w:tc>
        <w:tc>
          <w:tcPr>
            <w:tcW w:w="960" w:type="dxa"/>
          </w:tcPr>
          <w:p w:rsidR="004A4432" w:rsidRDefault="00EE0021" w:rsidP="006B5175">
            <w:r>
              <w:rPr>
                <w:w w:val="87"/>
              </w:rPr>
              <w:t>1 000</w:t>
            </w:r>
          </w:p>
        </w:tc>
      </w:tr>
      <w:tr w:rsidR="004A4432" w:rsidTr="007B3A68">
        <w:trPr>
          <w:trHeight w:val="48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 xml:space="preserve">Kvalitetsbasert finansiering,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552 116</w:t>
            </w:r>
          </w:p>
        </w:tc>
        <w:tc>
          <w:tcPr>
            <w:tcW w:w="1040" w:type="dxa"/>
          </w:tcPr>
          <w:p w:rsidR="004A4432" w:rsidRDefault="00EE0021" w:rsidP="006B5175">
            <w:r>
              <w:rPr>
                <w:w w:val="87"/>
              </w:rPr>
              <w:t>552 116</w:t>
            </w:r>
          </w:p>
        </w:tc>
        <w:tc>
          <w:tcPr>
            <w:tcW w:w="1040" w:type="dxa"/>
          </w:tcPr>
          <w:p w:rsidR="004A4432" w:rsidRDefault="00EE0021" w:rsidP="006B5175">
            <w:r>
              <w:rPr>
                <w:w w:val="87"/>
              </w:rPr>
              <w:t>552 116</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 xml:space="preserve">Basisbevilgning Helse Sør-Øst RHF,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54 828 938</w:t>
            </w:r>
          </w:p>
        </w:tc>
        <w:tc>
          <w:tcPr>
            <w:tcW w:w="1040" w:type="dxa"/>
          </w:tcPr>
          <w:p w:rsidR="004A4432" w:rsidRDefault="00EE0021" w:rsidP="006B5175">
            <w:r>
              <w:rPr>
                <w:w w:val="87"/>
              </w:rPr>
              <w:t>54 828 938</w:t>
            </w:r>
          </w:p>
        </w:tc>
        <w:tc>
          <w:tcPr>
            <w:tcW w:w="1040" w:type="dxa"/>
          </w:tcPr>
          <w:p w:rsidR="004A4432" w:rsidRDefault="00EE0021" w:rsidP="006B5175">
            <w:r>
              <w:rPr>
                <w:w w:val="87"/>
              </w:rPr>
              <w:t>54 828 938</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73</w:t>
            </w:r>
          </w:p>
        </w:tc>
        <w:tc>
          <w:tcPr>
            <w:tcW w:w="2760" w:type="dxa"/>
          </w:tcPr>
          <w:p w:rsidR="004A4432" w:rsidRDefault="00EE0021" w:rsidP="006B5175">
            <w:r>
              <w:t xml:space="preserve">Basisbevilgning Helse Vest RHF,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19 038 421</w:t>
            </w:r>
          </w:p>
        </w:tc>
        <w:tc>
          <w:tcPr>
            <w:tcW w:w="1040" w:type="dxa"/>
          </w:tcPr>
          <w:p w:rsidR="004A4432" w:rsidRDefault="00EE0021" w:rsidP="006B5175">
            <w:r>
              <w:rPr>
                <w:w w:val="87"/>
              </w:rPr>
              <w:t>19 038 421</w:t>
            </w:r>
          </w:p>
        </w:tc>
        <w:tc>
          <w:tcPr>
            <w:tcW w:w="1040" w:type="dxa"/>
          </w:tcPr>
          <w:p w:rsidR="004A4432" w:rsidRDefault="00EE0021" w:rsidP="006B5175">
            <w:r>
              <w:rPr>
                <w:w w:val="87"/>
              </w:rPr>
              <w:t>19 038 421</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74</w:t>
            </w:r>
          </w:p>
        </w:tc>
        <w:tc>
          <w:tcPr>
            <w:tcW w:w="2760" w:type="dxa"/>
          </w:tcPr>
          <w:p w:rsidR="004A4432" w:rsidRDefault="00EE0021" w:rsidP="006B5175">
            <w:r>
              <w:t xml:space="preserve">Basisbevilgning Helse Midt-Norge RHF,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14 502 445</w:t>
            </w:r>
          </w:p>
        </w:tc>
        <w:tc>
          <w:tcPr>
            <w:tcW w:w="1040" w:type="dxa"/>
          </w:tcPr>
          <w:p w:rsidR="004A4432" w:rsidRDefault="00EE0021" w:rsidP="006B5175">
            <w:r>
              <w:rPr>
                <w:w w:val="87"/>
              </w:rPr>
              <w:t>14 502 445</w:t>
            </w:r>
          </w:p>
        </w:tc>
        <w:tc>
          <w:tcPr>
            <w:tcW w:w="1040" w:type="dxa"/>
          </w:tcPr>
          <w:p w:rsidR="004A4432" w:rsidRDefault="00EE0021" w:rsidP="006B5175">
            <w:r>
              <w:rPr>
                <w:w w:val="87"/>
              </w:rPr>
              <w:t>14 502 445</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75</w:t>
            </w:r>
          </w:p>
        </w:tc>
        <w:tc>
          <w:tcPr>
            <w:tcW w:w="2760" w:type="dxa"/>
          </w:tcPr>
          <w:p w:rsidR="004A4432" w:rsidRDefault="00EE0021" w:rsidP="006B5175">
            <w:r>
              <w:t xml:space="preserve">Basisbevilgning Helse Nord RHF,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12 880 632</w:t>
            </w:r>
          </w:p>
        </w:tc>
        <w:tc>
          <w:tcPr>
            <w:tcW w:w="1040" w:type="dxa"/>
          </w:tcPr>
          <w:p w:rsidR="004A4432" w:rsidRDefault="00EE0021" w:rsidP="006B5175">
            <w:r>
              <w:rPr>
                <w:w w:val="87"/>
              </w:rPr>
              <w:t>12 880 632</w:t>
            </w:r>
          </w:p>
        </w:tc>
        <w:tc>
          <w:tcPr>
            <w:tcW w:w="1040" w:type="dxa"/>
          </w:tcPr>
          <w:p w:rsidR="004A4432" w:rsidRDefault="00EE0021" w:rsidP="006B5175">
            <w:r>
              <w:rPr>
                <w:w w:val="87"/>
              </w:rPr>
              <w:t>12 880 632</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76</w:t>
            </w:r>
          </w:p>
        </w:tc>
        <w:tc>
          <w:tcPr>
            <w:tcW w:w="2760" w:type="dxa"/>
          </w:tcPr>
          <w:p w:rsidR="004A4432" w:rsidRDefault="00EE0021" w:rsidP="006B5175">
            <w:r>
              <w:t xml:space="preserve">Innsatsstyrt finansiering,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37 804 303</w:t>
            </w:r>
          </w:p>
        </w:tc>
        <w:tc>
          <w:tcPr>
            <w:tcW w:w="1040" w:type="dxa"/>
          </w:tcPr>
          <w:p w:rsidR="004A4432" w:rsidRDefault="00EE0021" w:rsidP="006B5175">
            <w:r>
              <w:rPr>
                <w:w w:val="87"/>
              </w:rPr>
              <w:t>37 804 303</w:t>
            </w:r>
          </w:p>
        </w:tc>
        <w:tc>
          <w:tcPr>
            <w:tcW w:w="1040" w:type="dxa"/>
          </w:tcPr>
          <w:p w:rsidR="004A4432" w:rsidRDefault="00EE0021" w:rsidP="006B5175">
            <w:r>
              <w:rPr>
                <w:w w:val="87"/>
              </w:rPr>
              <w:t>37 801 803</w:t>
            </w:r>
          </w:p>
        </w:tc>
        <w:tc>
          <w:tcPr>
            <w:tcW w:w="960" w:type="dxa"/>
          </w:tcPr>
          <w:p w:rsidR="004A4432" w:rsidRDefault="00EE0021" w:rsidP="006B5175">
            <w:r>
              <w:rPr>
                <w:w w:val="87"/>
              </w:rPr>
              <w:t>2 500</w:t>
            </w:r>
          </w:p>
        </w:tc>
        <w:tc>
          <w:tcPr>
            <w:tcW w:w="960" w:type="dxa"/>
          </w:tcPr>
          <w:p w:rsidR="004A4432" w:rsidRDefault="00EE0021" w:rsidP="006B5175">
            <w:r>
              <w:rPr>
                <w:w w:val="87"/>
              </w:rPr>
              <w:t>0</w:t>
            </w:r>
          </w:p>
        </w:tc>
      </w:tr>
      <w:tr w:rsidR="004A4432" w:rsidTr="007B3A68">
        <w:trPr>
          <w:trHeight w:val="700"/>
        </w:trPr>
        <w:tc>
          <w:tcPr>
            <w:tcW w:w="460" w:type="dxa"/>
          </w:tcPr>
          <w:p w:rsidR="004A4432" w:rsidRDefault="004A4432" w:rsidP="006B5175"/>
        </w:tc>
        <w:tc>
          <w:tcPr>
            <w:tcW w:w="380" w:type="dxa"/>
          </w:tcPr>
          <w:p w:rsidR="004A4432" w:rsidRDefault="00EE0021" w:rsidP="006B5175">
            <w:r>
              <w:t>77</w:t>
            </w:r>
          </w:p>
        </w:tc>
        <w:tc>
          <w:tcPr>
            <w:tcW w:w="2760" w:type="dxa"/>
          </w:tcPr>
          <w:p w:rsidR="004A4432" w:rsidRDefault="00EE0021" w:rsidP="006B5175">
            <w:r>
              <w:t xml:space="preserve">Laboratorie- og radiologiske undersøkelser, </w:t>
            </w:r>
            <w:r>
              <w:rPr>
                <w:rStyle w:val="kursiv"/>
              </w:rPr>
              <w:t>overslagsb</w:t>
            </w:r>
            <w:r>
              <w:rPr>
                <w:rStyle w:val="kursiv"/>
              </w:rPr>
              <w:t>e</w:t>
            </w:r>
            <w:r>
              <w:rPr>
                <w:rStyle w:val="kursiv"/>
              </w:rPr>
              <w:t>vilgning</w:t>
            </w:r>
            <w:r>
              <w:tab/>
            </w:r>
          </w:p>
        </w:tc>
        <w:tc>
          <w:tcPr>
            <w:tcW w:w="940" w:type="dxa"/>
          </w:tcPr>
          <w:p w:rsidR="004A4432" w:rsidRDefault="00EE0021" w:rsidP="006B5175">
            <w:r>
              <w:rPr>
                <w:w w:val="87"/>
              </w:rPr>
              <w:t>0</w:t>
            </w:r>
          </w:p>
        </w:tc>
        <w:tc>
          <w:tcPr>
            <w:tcW w:w="1040" w:type="dxa"/>
          </w:tcPr>
          <w:p w:rsidR="004A4432" w:rsidRDefault="00EE0021" w:rsidP="006B5175">
            <w:r>
              <w:rPr>
                <w:w w:val="87"/>
              </w:rPr>
              <w:t>3 099 612</w:t>
            </w:r>
          </w:p>
        </w:tc>
        <w:tc>
          <w:tcPr>
            <w:tcW w:w="1040" w:type="dxa"/>
          </w:tcPr>
          <w:p w:rsidR="004A4432" w:rsidRDefault="00EE0021" w:rsidP="006B5175">
            <w:r>
              <w:rPr>
                <w:w w:val="87"/>
              </w:rPr>
              <w:t>3 099 612</w:t>
            </w:r>
          </w:p>
        </w:tc>
        <w:tc>
          <w:tcPr>
            <w:tcW w:w="1040" w:type="dxa"/>
          </w:tcPr>
          <w:p w:rsidR="004A4432" w:rsidRDefault="00EE0021" w:rsidP="006B5175">
            <w:r>
              <w:rPr>
                <w:w w:val="87"/>
              </w:rPr>
              <w:t>3 077 562</w:t>
            </w:r>
          </w:p>
        </w:tc>
        <w:tc>
          <w:tcPr>
            <w:tcW w:w="960" w:type="dxa"/>
          </w:tcPr>
          <w:p w:rsidR="004A4432" w:rsidRDefault="00EE0021" w:rsidP="006B5175">
            <w:r>
              <w:rPr>
                <w:w w:val="87"/>
              </w:rPr>
              <w:t>22 050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78</w:t>
            </w:r>
          </w:p>
        </w:tc>
        <w:tc>
          <w:tcPr>
            <w:tcW w:w="2760" w:type="dxa"/>
          </w:tcPr>
          <w:p w:rsidR="004A4432" w:rsidRDefault="00EE0021" w:rsidP="006B5175">
            <w:r>
              <w:t xml:space="preserve">Forskning og nasjonale kompetansetjenester,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1 216 053</w:t>
            </w:r>
          </w:p>
        </w:tc>
        <w:tc>
          <w:tcPr>
            <w:tcW w:w="1040" w:type="dxa"/>
          </w:tcPr>
          <w:p w:rsidR="004A4432" w:rsidRDefault="00EE0021" w:rsidP="006B5175">
            <w:r>
              <w:rPr>
                <w:w w:val="87"/>
              </w:rPr>
              <w:t>1 216 053</w:t>
            </w:r>
          </w:p>
        </w:tc>
        <w:tc>
          <w:tcPr>
            <w:tcW w:w="1040" w:type="dxa"/>
          </w:tcPr>
          <w:p w:rsidR="004A4432" w:rsidRDefault="00EE0021" w:rsidP="006B5175">
            <w:r>
              <w:rPr>
                <w:w w:val="87"/>
              </w:rPr>
              <w:t>1 216 053</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80</w:t>
            </w:r>
          </w:p>
        </w:tc>
        <w:tc>
          <w:tcPr>
            <w:tcW w:w="2760" w:type="dxa"/>
          </w:tcPr>
          <w:p w:rsidR="004A4432" w:rsidRDefault="00EE0021" w:rsidP="006B5175">
            <w:r>
              <w:t>Kompensasjon for merve</w:t>
            </w:r>
            <w:r>
              <w:t>r</w:t>
            </w:r>
            <w:r>
              <w:t xml:space="preserve">diavgift, </w:t>
            </w:r>
            <w:r>
              <w:rPr>
                <w:rStyle w:val="kursiv"/>
              </w:rPr>
              <w:t>overslagsbevil</w:t>
            </w:r>
            <w:r>
              <w:rPr>
                <w:rStyle w:val="kursiv"/>
              </w:rPr>
              <w:t>g</w:t>
            </w:r>
            <w:r>
              <w:rPr>
                <w:rStyle w:val="kursiv"/>
              </w:rPr>
              <w:t>ning</w:t>
            </w:r>
            <w:r>
              <w:tab/>
            </w:r>
          </w:p>
        </w:tc>
        <w:tc>
          <w:tcPr>
            <w:tcW w:w="940" w:type="dxa"/>
          </w:tcPr>
          <w:p w:rsidR="004A4432" w:rsidRDefault="00EE0021" w:rsidP="006B5175">
            <w:r>
              <w:rPr>
                <w:w w:val="87"/>
              </w:rPr>
              <w:t>0</w:t>
            </w:r>
          </w:p>
        </w:tc>
        <w:tc>
          <w:tcPr>
            <w:tcW w:w="1040" w:type="dxa"/>
          </w:tcPr>
          <w:p w:rsidR="004A4432" w:rsidRDefault="00EE0021" w:rsidP="006B5175">
            <w:r>
              <w:rPr>
                <w:w w:val="87"/>
              </w:rPr>
              <w:t>7 090 632</w:t>
            </w:r>
          </w:p>
        </w:tc>
        <w:tc>
          <w:tcPr>
            <w:tcW w:w="1040" w:type="dxa"/>
          </w:tcPr>
          <w:p w:rsidR="004A4432" w:rsidRDefault="00EE0021" w:rsidP="006B5175">
            <w:r>
              <w:rPr>
                <w:w w:val="87"/>
              </w:rPr>
              <w:t>7 090 632</w:t>
            </w:r>
          </w:p>
        </w:tc>
        <w:tc>
          <w:tcPr>
            <w:tcW w:w="1040" w:type="dxa"/>
          </w:tcPr>
          <w:p w:rsidR="004A4432" w:rsidRDefault="00EE0021" w:rsidP="006B5175">
            <w:r>
              <w:rPr>
                <w:w w:val="87"/>
              </w:rPr>
              <w:t>7 090 539</w:t>
            </w:r>
          </w:p>
        </w:tc>
        <w:tc>
          <w:tcPr>
            <w:tcW w:w="960" w:type="dxa"/>
          </w:tcPr>
          <w:p w:rsidR="004A4432" w:rsidRDefault="00EE0021" w:rsidP="006B5175">
            <w:r>
              <w:rPr>
                <w:w w:val="87"/>
              </w:rPr>
              <w:t>93</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81</w:t>
            </w:r>
          </w:p>
        </w:tc>
        <w:tc>
          <w:tcPr>
            <w:tcW w:w="2760" w:type="dxa"/>
          </w:tcPr>
          <w:p w:rsidR="004A4432" w:rsidRDefault="00EE0021" w:rsidP="006B5175">
            <w:r>
              <w:t xml:space="preserve">Protonsenter,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96 723</w:t>
            </w:r>
          </w:p>
        </w:tc>
        <w:tc>
          <w:tcPr>
            <w:tcW w:w="1040" w:type="dxa"/>
          </w:tcPr>
          <w:p w:rsidR="004A4432" w:rsidRDefault="00EE0021" w:rsidP="006B5175">
            <w:r>
              <w:rPr>
                <w:w w:val="87"/>
              </w:rPr>
              <w:t>96 723</w:t>
            </w:r>
          </w:p>
        </w:tc>
        <w:tc>
          <w:tcPr>
            <w:tcW w:w="1040" w:type="dxa"/>
          </w:tcPr>
          <w:p w:rsidR="004A4432" w:rsidRDefault="00EE0021" w:rsidP="006B5175">
            <w:r>
              <w:rPr>
                <w:w w:val="87"/>
              </w:rPr>
              <w:t>96 700</w:t>
            </w:r>
          </w:p>
        </w:tc>
        <w:tc>
          <w:tcPr>
            <w:tcW w:w="960" w:type="dxa"/>
          </w:tcPr>
          <w:p w:rsidR="004A4432" w:rsidRDefault="00EE0021" w:rsidP="006B5175">
            <w:r>
              <w:rPr>
                <w:w w:val="87"/>
              </w:rPr>
              <w:t>23</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82</w:t>
            </w:r>
          </w:p>
        </w:tc>
        <w:tc>
          <w:tcPr>
            <w:tcW w:w="2760" w:type="dxa"/>
          </w:tcPr>
          <w:p w:rsidR="004A4432" w:rsidRDefault="00EE0021" w:rsidP="006B5175">
            <w:r>
              <w:t xml:space="preserve">Investeringslån, </w:t>
            </w:r>
            <w:r>
              <w:rPr>
                <w:rStyle w:val="kursiv"/>
              </w:rPr>
              <w:t>kan overf</w:t>
            </w:r>
            <w:r>
              <w:rPr>
                <w:rStyle w:val="kursiv"/>
              </w:rPr>
              <w:t>ø</w:t>
            </w:r>
            <w:r>
              <w:rPr>
                <w:rStyle w:val="kursiv"/>
              </w:rPr>
              <w:t>res</w:t>
            </w:r>
            <w:r>
              <w:tab/>
            </w:r>
          </w:p>
        </w:tc>
        <w:tc>
          <w:tcPr>
            <w:tcW w:w="940" w:type="dxa"/>
          </w:tcPr>
          <w:p w:rsidR="004A4432" w:rsidRDefault="00EE0021" w:rsidP="006B5175">
            <w:r>
              <w:rPr>
                <w:w w:val="87"/>
              </w:rPr>
              <w:t>123 000</w:t>
            </w:r>
          </w:p>
        </w:tc>
        <w:tc>
          <w:tcPr>
            <w:tcW w:w="1040" w:type="dxa"/>
          </w:tcPr>
          <w:p w:rsidR="004A4432" w:rsidRDefault="00EE0021" w:rsidP="006B5175">
            <w:r>
              <w:rPr>
                <w:w w:val="87"/>
              </w:rPr>
              <w:t>5 212 381</w:t>
            </w:r>
          </w:p>
        </w:tc>
        <w:tc>
          <w:tcPr>
            <w:tcW w:w="1040" w:type="dxa"/>
          </w:tcPr>
          <w:p w:rsidR="004A4432" w:rsidRDefault="00EE0021" w:rsidP="006B5175">
            <w:r>
              <w:rPr>
                <w:w w:val="87"/>
              </w:rPr>
              <w:t>5 335 381</w:t>
            </w:r>
          </w:p>
        </w:tc>
        <w:tc>
          <w:tcPr>
            <w:tcW w:w="1040" w:type="dxa"/>
          </w:tcPr>
          <w:p w:rsidR="004A4432" w:rsidRDefault="00EE0021" w:rsidP="006B5175">
            <w:r>
              <w:rPr>
                <w:w w:val="87"/>
              </w:rPr>
              <w:t>5 335 381</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83</w:t>
            </w:r>
          </w:p>
        </w:tc>
        <w:tc>
          <w:tcPr>
            <w:tcW w:w="2760" w:type="dxa"/>
          </w:tcPr>
          <w:p w:rsidR="004A4432" w:rsidRDefault="00EE0021" w:rsidP="006B5175">
            <w:r>
              <w:t xml:space="preserve">Opptrekksrenter for lån f.o.m. 2008, </w:t>
            </w:r>
            <w:r>
              <w:rPr>
                <w:rStyle w:val="kursiv"/>
              </w:rPr>
              <w:t>overslagsb</w:t>
            </w:r>
            <w:r>
              <w:rPr>
                <w:rStyle w:val="kursiv"/>
              </w:rPr>
              <w:t>e</w:t>
            </w:r>
            <w:r>
              <w:rPr>
                <w:rStyle w:val="kursiv"/>
              </w:rPr>
              <w:t>vilgning</w:t>
            </w:r>
            <w:r>
              <w:tab/>
            </w:r>
          </w:p>
        </w:tc>
        <w:tc>
          <w:tcPr>
            <w:tcW w:w="940" w:type="dxa"/>
          </w:tcPr>
          <w:p w:rsidR="004A4432" w:rsidRDefault="00EE0021" w:rsidP="006B5175">
            <w:r>
              <w:rPr>
                <w:w w:val="87"/>
              </w:rPr>
              <w:t>0</w:t>
            </w:r>
          </w:p>
        </w:tc>
        <w:tc>
          <w:tcPr>
            <w:tcW w:w="1040" w:type="dxa"/>
          </w:tcPr>
          <w:p w:rsidR="004A4432" w:rsidRDefault="00EE0021" w:rsidP="006B5175">
            <w:r>
              <w:rPr>
                <w:w w:val="87"/>
              </w:rPr>
              <w:t>92 400</w:t>
            </w:r>
          </w:p>
        </w:tc>
        <w:tc>
          <w:tcPr>
            <w:tcW w:w="1040" w:type="dxa"/>
          </w:tcPr>
          <w:p w:rsidR="004A4432" w:rsidRDefault="00EE0021" w:rsidP="006B5175">
            <w:r>
              <w:rPr>
                <w:w w:val="87"/>
              </w:rPr>
              <w:t>92 400</w:t>
            </w:r>
          </w:p>
        </w:tc>
        <w:tc>
          <w:tcPr>
            <w:tcW w:w="1040" w:type="dxa"/>
          </w:tcPr>
          <w:p w:rsidR="004A4432" w:rsidRDefault="00EE0021" w:rsidP="006B5175">
            <w:r>
              <w:rPr>
                <w:w w:val="87"/>
              </w:rPr>
              <w:t>92 069</w:t>
            </w:r>
          </w:p>
        </w:tc>
        <w:tc>
          <w:tcPr>
            <w:tcW w:w="960" w:type="dxa"/>
          </w:tcPr>
          <w:p w:rsidR="004A4432" w:rsidRDefault="00EE0021" w:rsidP="006B5175">
            <w:r>
              <w:rPr>
                <w:w w:val="87"/>
              </w:rPr>
              <w:t>331</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86</w:t>
            </w:r>
          </w:p>
        </w:tc>
        <w:tc>
          <w:tcPr>
            <w:tcW w:w="2760" w:type="dxa"/>
          </w:tcPr>
          <w:p w:rsidR="004A4432" w:rsidRDefault="00EE0021" w:rsidP="006B5175">
            <w:r>
              <w:t>Driftskreditter</w:t>
            </w:r>
            <w:r>
              <w:tab/>
            </w:r>
          </w:p>
        </w:tc>
        <w:tc>
          <w:tcPr>
            <w:tcW w:w="940" w:type="dxa"/>
          </w:tcPr>
          <w:p w:rsidR="004A4432" w:rsidRDefault="00EE0021" w:rsidP="006B5175">
            <w:r>
              <w:rPr>
                <w:w w:val="87"/>
              </w:rPr>
              <w:t>0</w:t>
            </w:r>
          </w:p>
        </w:tc>
        <w:tc>
          <w:tcPr>
            <w:tcW w:w="1040" w:type="dxa"/>
          </w:tcPr>
          <w:p w:rsidR="004A4432" w:rsidRDefault="00EE0021" w:rsidP="006B5175">
            <w:r>
              <w:rPr>
                <w:w w:val="87"/>
              </w:rPr>
              <w:t>959 000</w:t>
            </w:r>
          </w:p>
        </w:tc>
        <w:tc>
          <w:tcPr>
            <w:tcW w:w="1040" w:type="dxa"/>
          </w:tcPr>
          <w:p w:rsidR="004A4432" w:rsidRDefault="00EE0021" w:rsidP="006B5175">
            <w:r>
              <w:rPr>
                <w:w w:val="87"/>
              </w:rPr>
              <w:t>959 000</w:t>
            </w:r>
          </w:p>
        </w:tc>
        <w:tc>
          <w:tcPr>
            <w:tcW w:w="1040" w:type="dxa"/>
          </w:tcPr>
          <w:p w:rsidR="004A4432" w:rsidRDefault="00EE0021" w:rsidP="006B5175">
            <w:r>
              <w:rPr>
                <w:w w:val="87"/>
              </w:rPr>
              <w:t>959 000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0732</w:t>
            </w:r>
          </w:p>
        </w:tc>
        <w:tc>
          <w:tcPr>
            <w:tcW w:w="940" w:type="dxa"/>
          </w:tcPr>
          <w:p w:rsidR="004A4432" w:rsidRDefault="00EE0021" w:rsidP="006B5175">
            <w:r>
              <w:rPr>
                <w:w w:val="87"/>
              </w:rPr>
              <w:t>134 548</w:t>
            </w:r>
          </w:p>
        </w:tc>
        <w:tc>
          <w:tcPr>
            <w:tcW w:w="1040" w:type="dxa"/>
          </w:tcPr>
          <w:p w:rsidR="004A4432" w:rsidRDefault="00EE0021" w:rsidP="006B5175">
            <w:r>
              <w:rPr>
                <w:w w:val="87"/>
              </w:rPr>
              <w:t>158 277 425</w:t>
            </w:r>
          </w:p>
        </w:tc>
        <w:tc>
          <w:tcPr>
            <w:tcW w:w="1040" w:type="dxa"/>
          </w:tcPr>
          <w:p w:rsidR="004A4432" w:rsidRDefault="00EE0021" w:rsidP="006B5175">
            <w:r>
              <w:rPr>
                <w:w w:val="87"/>
              </w:rPr>
              <w:t>158 411 973</w:t>
            </w:r>
          </w:p>
        </w:tc>
        <w:tc>
          <w:tcPr>
            <w:tcW w:w="1040" w:type="dxa"/>
          </w:tcPr>
          <w:p w:rsidR="004A4432" w:rsidRDefault="00EE0021" w:rsidP="006B5175">
            <w:r>
              <w:rPr>
                <w:w w:val="87"/>
              </w:rPr>
              <w:t>158 381 247</w:t>
            </w:r>
          </w:p>
        </w:tc>
        <w:tc>
          <w:tcPr>
            <w:tcW w:w="960" w:type="dxa"/>
          </w:tcPr>
          <w:p w:rsidR="004A4432" w:rsidRDefault="00EE0021" w:rsidP="006B5175">
            <w:r>
              <w:rPr>
                <w:w w:val="87"/>
              </w:rPr>
              <w:t>30 726</w:t>
            </w:r>
          </w:p>
        </w:tc>
        <w:tc>
          <w:tcPr>
            <w:tcW w:w="960" w:type="dxa"/>
          </w:tcPr>
          <w:p w:rsidR="004A4432" w:rsidRDefault="00EE0021" w:rsidP="006B5175">
            <w:r>
              <w:rPr>
                <w:w w:val="87"/>
              </w:rPr>
              <w:t>5 729</w:t>
            </w:r>
          </w:p>
        </w:tc>
      </w:tr>
      <w:tr w:rsidR="004A4432" w:rsidTr="007B3A68">
        <w:trPr>
          <w:trHeight w:val="340"/>
        </w:trPr>
        <w:tc>
          <w:tcPr>
            <w:tcW w:w="460" w:type="dxa"/>
          </w:tcPr>
          <w:p w:rsidR="004A4432" w:rsidRDefault="00EE0021" w:rsidP="006B5175">
            <w:r>
              <w:t>0733</w:t>
            </w:r>
          </w:p>
        </w:tc>
        <w:tc>
          <w:tcPr>
            <w:tcW w:w="380" w:type="dxa"/>
          </w:tcPr>
          <w:p w:rsidR="004A4432" w:rsidRDefault="004A4432" w:rsidP="006B5175"/>
        </w:tc>
        <w:tc>
          <w:tcPr>
            <w:tcW w:w="2760" w:type="dxa"/>
          </w:tcPr>
          <w:p w:rsidR="004A4432" w:rsidRDefault="00EE0021" w:rsidP="006B5175">
            <w:r>
              <w:t>Habilitering og rehabilit</w:t>
            </w:r>
            <w:r>
              <w:t>e</w:t>
            </w:r>
            <w:r>
              <w:t>ring:</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nyttes under post 79</w:t>
            </w:r>
            <w:r>
              <w:tab/>
            </w:r>
          </w:p>
        </w:tc>
        <w:tc>
          <w:tcPr>
            <w:tcW w:w="940" w:type="dxa"/>
          </w:tcPr>
          <w:p w:rsidR="004A4432" w:rsidRDefault="00EE0021" w:rsidP="006B5175">
            <w:r>
              <w:rPr>
                <w:w w:val="87"/>
              </w:rPr>
              <w:t>0</w:t>
            </w:r>
          </w:p>
        </w:tc>
        <w:tc>
          <w:tcPr>
            <w:tcW w:w="1040" w:type="dxa"/>
          </w:tcPr>
          <w:p w:rsidR="004A4432" w:rsidRDefault="00EE0021" w:rsidP="006B5175">
            <w:r>
              <w:rPr>
                <w:w w:val="87"/>
              </w:rPr>
              <w:t>16 842</w:t>
            </w:r>
          </w:p>
        </w:tc>
        <w:tc>
          <w:tcPr>
            <w:tcW w:w="1040" w:type="dxa"/>
          </w:tcPr>
          <w:p w:rsidR="004A4432" w:rsidRDefault="00EE0021" w:rsidP="006B5175">
            <w:r>
              <w:rPr>
                <w:w w:val="87"/>
              </w:rPr>
              <w:t>16 842</w:t>
            </w:r>
          </w:p>
        </w:tc>
        <w:tc>
          <w:tcPr>
            <w:tcW w:w="1040" w:type="dxa"/>
          </w:tcPr>
          <w:p w:rsidR="004A4432" w:rsidRDefault="00EE0021" w:rsidP="006B5175">
            <w:r>
              <w:rPr>
                <w:w w:val="87"/>
              </w:rPr>
              <w:t>22 131</w:t>
            </w:r>
          </w:p>
        </w:tc>
        <w:tc>
          <w:tcPr>
            <w:tcW w:w="960" w:type="dxa"/>
          </w:tcPr>
          <w:p w:rsidR="004A4432" w:rsidRDefault="00EE0021" w:rsidP="006B5175">
            <w:r>
              <w:rPr>
                <w:w w:val="87"/>
              </w:rPr>
              <w:t>-5 289</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Behandlingsreiser til utla</w:t>
            </w:r>
            <w:r>
              <w:t>n</w:t>
            </w:r>
            <w:r>
              <w:t>det</w:t>
            </w:r>
            <w:r>
              <w:tab/>
            </w:r>
          </w:p>
        </w:tc>
        <w:tc>
          <w:tcPr>
            <w:tcW w:w="940" w:type="dxa"/>
          </w:tcPr>
          <w:p w:rsidR="004A4432" w:rsidRDefault="00EE0021" w:rsidP="006B5175">
            <w:r>
              <w:rPr>
                <w:w w:val="87"/>
              </w:rPr>
              <w:t>0</w:t>
            </w:r>
          </w:p>
        </w:tc>
        <w:tc>
          <w:tcPr>
            <w:tcW w:w="1040" w:type="dxa"/>
          </w:tcPr>
          <w:p w:rsidR="004A4432" w:rsidRDefault="00EE0021" w:rsidP="006B5175">
            <w:r>
              <w:rPr>
                <w:w w:val="87"/>
              </w:rPr>
              <w:t>134 454</w:t>
            </w:r>
          </w:p>
        </w:tc>
        <w:tc>
          <w:tcPr>
            <w:tcW w:w="1040" w:type="dxa"/>
          </w:tcPr>
          <w:p w:rsidR="004A4432" w:rsidRDefault="00EE0021" w:rsidP="006B5175">
            <w:r>
              <w:rPr>
                <w:w w:val="87"/>
              </w:rPr>
              <w:t>134 454</w:t>
            </w:r>
          </w:p>
        </w:tc>
        <w:tc>
          <w:tcPr>
            <w:tcW w:w="1040" w:type="dxa"/>
          </w:tcPr>
          <w:p w:rsidR="004A4432" w:rsidRDefault="00EE0021" w:rsidP="006B5175">
            <w:r>
              <w:rPr>
                <w:w w:val="87"/>
              </w:rPr>
              <w:t>134 454</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 xml:space="preserve">Kjøp av opptrening mv.,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1 245</w:t>
            </w:r>
          </w:p>
        </w:tc>
        <w:tc>
          <w:tcPr>
            <w:tcW w:w="1040" w:type="dxa"/>
          </w:tcPr>
          <w:p w:rsidR="004A4432" w:rsidRDefault="00EE0021" w:rsidP="006B5175">
            <w:r>
              <w:rPr>
                <w:w w:val="87"/>
              </w:rPr>
              <w:t>1 245</w:t>
            </w:r>
          </w:p>
        </w:tc>
        <w:tc>
          <w:tcPr>
            <w:tcW w:w="1040" w:type="dxa"/>
          </w:tcPr>
          <w:p w:rsidR="004A4432" w:rsidRDefault="00EE0021" w:rsidP="006B5175">
            <w:r>
              <w:rPr>
                <w:w w:val="87"/>
              </w:rPr>
              <w:t>1 100</w:t>
            </w:r>
          </w:p>
        </w:tc>
        <w:tc>
          <w:tcPr>
            <w:tcW w:w="960" w:type="dxa"/>
          </w:tcPr>
          <w:p w:rsidR="004A4432" w:rsidRDefault="00EE0021" w:rsidP="006B5175">
            <w:r>
              <w:rPr>
                <w:w w:val="87"/>
              </w:rPr>
              <w:t>145</w:t>
            </w:r>
          </w:p>
        </w:tc>
        <w:tc>
          <w:tcPr>
            <w:tcW w:w="960" w:type="dxa"/>
          </w:tcPr>
          <w:p w:rsidR="004A4432" w:rsidRDefault="00EE0021" w:rsidP="006B5175">
            <w:r>
              <w:rPr>
                <w:w w:val="87"/>
              </w:rPr>
              <w:t>145</w:t>
            </w:r>
          </w:p>
        </w:tc>
      </w:tr>
      <w:tr w:rsidR="004A4432" w:rsidTr="007B3A68">
        <w:trPr>
          <w:trHeight w:val="480"/>
        </w:trPr>
        <w:tc>
          <w:tcPr>
            <w:tcW w:w="460" w:type="dxa"/>
          </w:tcPr>
          <w:p w:rsidR="004A4432" w:rsidRDefault="004A4432" w:rsidP="006B5175"/>
        </w:tc>
        <w:tc>
          <w:tcPr>
            <w:tcW w:w="380" w:type="dxa"/>
          </w:tcPr>
          <w:p w:rsidR="004A4432" w:rsidRDefault="00EE0021" w:rsidP="006B5175">
            <w:r>
              <w:t>79</w:t>
            </w:r>
          </w:p>
        </w:tc>
        <w:tc>
          <w:tcPr>
            <w:tcW w:w="2760" w:type="dxa"/>
          </w:tcPr>
          <w:p w:rsidR="004A4432" w:rsidRDefault="00EE0021" w:rsidP="006B5175">
            <w:r>
              <w:t xml:space="preserve">Andre tilskudd, </w:t>
            </w:r>
            <w:r>
              <w:rPr>
                <w:rStyle w:val="kursiv"/>
              </w:rPr>
              <w:t>kan nyttes under post 21</w:t>
            </w:r>
            <w:r>
              <w:tab/>
            </w:r>
          </w:p>
        </w:tc>
        <w:tc>
          <w:tcPr>
            <w:tcW w:w="940" w:type="dxa"/>
          </w:tcPr>
          <w:p w:rsidR="004A4432" w:rsidRDefault="00EE0021" w:rsidP="006B5175">
            <w:r>
              <w:rPr>
                <w:w w:val="87"/>
              </w:rPr>
              <w:t>0</w:t>
            </w:r>
          </w:p>
        </w:tc>
        <w:tc>
          <w:tcPr>
            <w:tcW w:w="1040" w:type="dxa"/>
          </w:tcPr>
          <w:p w:rsidR="004A4432" w:rsidRDefault="00EE0021" w:rsidP="006B5175">
            <w:r>
              <w:rPr>
                <w:w w:val="87"/>
              </w:rPr>
              <w:t>6 341</w:t>
            </w:r>
          </w:p>
        </w:tc>
        <w:tc>
          <w:tcPr>
            <w:tcW w:w="1040" w:type="dxa"/>
          </w:tcPr>
          <w:p w:rsidR="004A4432" w:rsidRDefault="00EE0021" w:rsidP="006B5175">
            <w:r>
              <w:rPr>
                <w:w w:val="87"/>
              </w:rPr>
              <w:t>6 341</w:t>
            </w:r>
          </w:p>
        </w:tc>
        <w:tc>
          <w:tcPr>
            <w:tcW w:w="1040" w:type="dxa"/>
          </w:tcPr>
          <w:p w:rsidR="004A4432" w:rsidRDefault="00EE0021" w:rsidP="006B5175">
            <w:r>
              <w:rPr>
                <w:w w:val="87"/>
              </w:rPr>
              <w:t>1 000</w:t>
            </w:r>
          </w:p>
        </w:tc>
        <w:tc>
          <w:tcPr>
            <w:tcW w:w="960" w:type="dxa"/>
          </w:tcPr>
          <w:p w:rsidR="004A4432" w:rsidRDefault="00EE0021" w:rsidP="006B5175">
            <w:r>
              <w:rPr>
                <w:w w:val="87"/>
              </w:rPr>
              <w:t>5 341</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0733</w:t>
            </w:r>
          </w:p>
        </w:tc>
        <w:tc>
          <w:tcPr>
            <w:tcW w:w="940" w:type="dxa"/>
          </w:tcPr>
          <w:p w:rsidR="004A4432" w:rsidRDefault="00EE0021" w:rsidP="006B5175">
            <w:r>
              <w:rPr>
                <w:w w:val="87"/>
              </w:rPr>
              <w:t>0</w:t>
            </w:r>
          </w:p>
        </w:tc>
        <w:tc>
          <w:tcPr>
            <w:tcW w:w="1040" w:type="dxa"/>
          </w:tcPr>
          <w:p w:rsidR="004A4432" w:rsidRDefault="00EE0021" w:rsidP="006B5175">
            <w:r>
              <w:rPr>
                <w:w w:val="87"/>
              </w:rPr>
              <w:t>158 882</w:t>
            </w:r>
          </w:p>
        </w:tc>
        <w:tc>
          <w:tcPr>
            <w:tcW w:w="1040" w:type="dxa"/>
          </w:tcPr>
          <w:p w:rsidR="004A4432" w:rsidRDefault="00EE0021" w:rsidP="006B5175">
            <w:r>
              <w:rPr>
                <w:w w:val="87"/>
              </w:rPr>
              <w:t>158 882</w:t>
            </w:r>
          </w:p>
        </w:tc>
        <w:tc>
          <w:tcPr>
            <w:tcW w:w="1040" w:type="dxa"/>
          </w:tcPr>
          <w:p w:rsidR="004A4432" w:rsidRDefault="00EE0021" w:rsidP="006B5175">
            <w:r>
              <w:rPr>
                <w:w w:val="87"/>
              </w:rPr>
              <w:t>158 685</w:t>
            </w:r>
          </w:p>
        </w:tc>
        <w:tc>
          <w:tcPr>
            <w:tcW w:w="960" w:type="dxa"/>
          </w:tcPr>
          <w:p w:rsidR="004A4432" w:rsidRDefault="00EE0021" w:rsidP="006B5175">
            <w:r>
              <w:rPr>
                <w:w w:val="87"/>
              </w:rPr>
              <w:t>197</w:t>
            </w:r>
          </w:p>
        </w:tc>
        <w:tc>
          <w:tcPr>
            <w:tcW w:w="960" w:type="dxa"/>
          </w:tcPr>
          <w:p w:rsidR="004A4432" w:rsidRDefault="00EE0021" w:rsidP="006B5175">
            <w:r>
              <w:rPr>
                <w:w w:val="87"/>
              </w:rPr>
              <w:t>145</w:t>
            </w:r>
          </w:p>
        </w:tc>
      </w:tr>
      <w:tr w:rsidR="004A4432" w:rsidTr="007B3A68">
        <w:trPr>
          <w:trHeight w:val="340"/>
        </w:trPr>
        <w:tc>
          <w:tcPr>
            <w:tcW w:w="460" w:type="dxa"/>
          </w:tcPr>
          <w:p w:rsidR="004A4432" w:rsidRDefault="00EE0021" w:rsidP="006B5175">
            <w:r>
              <w:t>0734</w:t>
            </w:r>
          </w:p>
        </w:tc>
        <w:tc>
          <w:tcPr>
            <w:tcW w:w="380" w:type="dxa"/>
          </w:tcPr>
          <w:p w:rsidR="004A4432" w:rsidRDefault="004A4432" w:rsidP="006B5175"/>
        </w:tc>
        <w:tc>
          <w:tcPr>
            <w:tcW w:w="8740" w:type="dxa"/>
            <w:gridSpan w:val="7"/>
          </w:tcPr>
          <w:p w:rsidR="004A4432" w:rsidRDefault="00EE0021" w:rsidP="006B5175">
            <w:r>
              <w:t>Særskilte tilskudd til psykisk helse og rustiltak:</w:t>
            </w:r>
          </w:p>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0</w:t>
            </w:r>
          </w:p>
        </w:tc>
        <w:tc>
          <w:tcPr>
            <w:tcW w:w="1040" w:type="dxa"/>
          </w:tcPr>
          <w:p w:rsidR="004A4432" w:rsidRDefault="00EE0021" w:rsidP="006B5175">
            <w:r>
              <w:rPr>
                <w:w w:val="87"/>
              </w:rPr>
              <w:t>72 460</w:t>
            </w:r>
          </w:p>
        </w:tc>
        <w:tc>
          <w:tcPr>
            <w:tcW w:w="1040" w:type="dxa"/>
          </w:tcPr>
          <w:p w:rsidR="004A4432" w:rsidRDefault="00EE0021" w:rsidP="006B5175">
            <w:r>
              <w:rPr>
                <w:w w:val="87"/>
              </w:rPr>
              <w:t>72 460</w:t>
            </w:r>
          </w:p>
        </w:tc>
        <w:tc>
          <w:tcPr>
            <w:tcW w:w="1040" w:type="dxa"/>
          </w:tcPr>
          <w:p w:rsidR="004A4432" w:rsidRDefault="00EE0021" w:rsidP="006B5175">
            <w:r>
              <w:rPr>
                <w:w w:val="87"/>
              </w:rPr>
              <w:t>73 012</w:t>
            </w:r>
          </w:p>
        </w:tc>
        <w:tc>
          <w:tcPr>
            <w:tcW w:w="960" w:type="dxa"/>
          </w:tcPr>
          <w:p w:rsidR="004A4432" w:rsidRDefault="00EE0021" w:rsidP="006B5175">
            <w:r>
              <w:rPr>
                <w:w w:val="87"/>
              </w:rPr>
              <w:t>-552</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Spesielle driftsutgifter</w:t>
            </w:r>
            <w:r>
              <w:tab/>
            </w:r>
          </w:p>
        </w:tc>
        <w:tc>
          <w:tcPr>
            <w:tcW w:w="940" w:type="dxa"/>
          </w:tcPr>
          <w:p w:rsidR="004A4432" w:rsidRDefault="00EE0021" w:rsidP="006B5175">
            <w:r>
              <w:rPr>
                <w:w w:val="87"/>
              </w:rPr>
              <w:t>844</w:t>
            </w:r>
          </w:p>
        </w:tc>
        <w:tc>
          <w:tcPr>
            <w:tcW w:w="1040" w:type="dxa"/>
          </w:tcPr>
          <w:p w:rsidR="004A4432" w:rsidRDefault="00EE0021" w:rsidP="006B5175">
            <w:r>
              <w:rPr>
                <w:w w:val="87"/>
              </w:rPr>
              <w:t>35 993</w:t>
            </w:r>
          </w:p>
        </w:tc>
        <w:tc>
          <w:tcPr>
            <w:tcW w:w="1040" w:type="dxa"/>
          </w:tcPr>
          <w:p w:rsidR="004A4432" w:rsidRDefault="00EE0021" w:rsidP="006B5175">
            <w:r>
              <w:rPr>
                <w:w w:val="87"/>
              </w:rPr>
              <w:t>36 837</w:t>
            </w:r>
          </w:p>
        </w:tc>
        <w:tc>
          <w:tcPr>
            <w:tcW w:w="1040" w:type="dxa"/>
          </w:tcPr>
          <w:p w:rsidR="004A4432" w:rsidRDefault="00EE0021" w:rsidP="006B5175">
            <w:r>
              <w:rPr>
                <w:w w:val="87"/>
              </w:rPr>
              <w:t>34 396</w:t>
            </w:r>
          </w:p>
        </w:tc>
        <w:tc>
          <w:tcPr>
            <w:tcW w:w="960" w:type="dxa"/>
          </w:tcPr>
          <w:p w:rsidR="004A4432" w:rsidRDefault="00EE0021" w:rsidP="006B5175">
            <w:r>
              <w:rPr>
                <w:w w:val="87"/>
              </w:rPr>
              <w:t>2 441</w:t>
            </w:r>
          </w:p>
        </w:tc>
        <w:tc>
          <w:tcPr>
            <w:tcW w:w="960" w:type="dxa"/>
          </w:tcPr>
          <w:p w:rsidR="004A4432" w:rsidRDefault="00EE0021" w:rsidP="006B5175">
            <w:r>
              <w:rPr>
                <w:w w:val="87"/>
              </w:rPr>
              <w:t>1 800</w:t>
            </w:r>
          </w:p>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Hjemhenting ved alvorlig psykisk lidelse mv. </w:t>
            </w:r>
            <w:r>
              <w:tab/>
            </w:r>
          </w:p>
        </w:tc>
        <w:tc>
          <w:tcPr>
            <w:tcW w:w="940" w:type="dxa"/>
          </w:tcPr>
          <w:p w:rsidR="004A4432" w:rsidRDefault="00EE0021" w:rsidP="006B5175">
            <w:r>
              <w:rPr>
                <w:w w:val="87"/>
              </w:rPr>
              <w:t>0</w:t>
            </w:r>
          </w:p>
        </w:tc>
        <w:tc>
          <w:tcPr>
            <w:tcW w:w="1040" w:type="dxa"/>
          </w:tcPr>
          <w:p w:rsidR="004A4432" w:rsidRDefault="00EE0021" w:rsidP="006B5175">
            <w:r>
              <w:rPr>
                <w:w w:val="87"/>
              </w:rPr>
              <w:t>2 784</w:t>
            </w:r>
          </w:p>
        </w:tc>
        <w:tc>
          <w:tcPr>
            <w:tcW w:w="1040" w:type="dxa"/>
          </w:tcPr>
          <w:p w:rsidR="004A4432" w:rsidRDefault="00EE0021" w:rsidP="006B5175">
            <w:r>
              <w:rPr>
                <w:w w:val="87"/>
              </w:rPr>
              <w:t>2 784</w:t>
            </w:r>
          </w:p>
        </w:tc>
        <w:tc>
          <w:tcPr>
            <w:tcW w:w="1040" w:type="dxa"/>
          </w:tcPr>
          <w:p w:rsidR="004A4432" w:rsidRDefault="00EE0021" w:rsidP="006B5175">
            <w:r>
              <w:rPr>
                <w:w w:val="87"/>
              </w:rPr>
              <w:t>1 857</w:t>
            </w:r>
          </w:p>
        </w:tc>
        <w:tc>
          <w:tcPr>
            <w:tcW w:w="960" w:type="dxa"/>
          </w:tcPr>
          <w:p w:rsidR="004A4432" w:rsidRDefault="00EE0021" w:rsidP="006B5175">
            <w:r>
              <w:rPr>
                <w:w w:val="87"/>
              </w:rPr>
              <w:t>927</w:t>
            </w:r>
          </w:p>
        </w:tc>
        <w:tc>
          <w:tcPr>
            <w:tcW w:w="960" w:type="dxa"/>
          </w:tcPr>
          <w:p w:rsidR="004A4432" w:rsidRDefault="00EE0021" w:rsidP="006B5175">
            <w:r>
              <w:rPr>
                <w:w w:val="87"/>
              </w:rPr>
              <w:t>0</w:t>
            </w:r>
          </w:p>
        </w:tc>
      </w:tr>
      <w:tr w:rsidR="004A4432" w:rsidTr="007B3A68">
        <w:trPr>
          <w:trHeight w:val="88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Tvungen omsorg for psykisk utviklingshemmede</w:t>
            </w:r>
            <w:r>
              <w:tab/>
            </w:r>
          </w:p>
        </w:tc>
        <w:tc>
          <w:tcPr>
            <w:tcW w:w="940" w:type="dxa"/>
          </w:tcPr>
          <w:p w:rsidR="004A4432" w:rsidRDefault="00EE0021" w:rsidP="006B5175">
            <w:r>
              <w:rPr>
                <w:w w:val="87"/>
              </w:rPr>
              <w:t>0</w:t>
            </w:r>
          </w:p>
        </w:tc>
        <w:tc>
          <w:tcPr>
            <w:tcW w:w="1040" w:type="dxa"/>
          </w:tcPr>
          <w:p w:rsidR="004A4432" w:rsidRDefault="00EE0021" w:rsidP="006B5175">
            <w:r>
              <w:rPr>
                <w:w w:val="87"/>
              </w:rPr>
              <w:t>111 012</w:t>
            </w:r>
          </w:p>
        </w:tc>
        <w:tc>
          <w:tcPr>
            <w:tcW w:w="1040" w:type="dxa"/>
          </w:tcPr>
          <w:p w:rsidR="004A4432" w:rsidRDefault="00EE0021" w:rsidP="006B5175">
            <w:r>
              <w:rPr>
                <w:w w:val="87"/>
              </w:rPr>
              <w:t>111 012</w:t>
            </w:r>
          </w:p>
        </w:tc>
        <w:tc>
          <w:tcPr>
            <w:tcW w:w="1040" w:type="dxa"/>
          </w:tcPr>
          <w:p w:rsidR="004A4432" w:rsidRDefault="00EE0021" w:rsidP="006B5175">
            <w:r>
              <w:rPr>
                <w:w w:val="87"/>
              </w:rPr>
              <w:t>111 025</w:t>
            </w:r>
          </w:p>
        </w:tc>
        <w:tc>
          <w:tcPr>
            <w:tcW w:w="960" w:type="dxa"/>
          </w:tcPr>
          <w:p w:rsidR="004A4432" w:rsidRDefault="00EE0021" w:rsidP="006B5175">
            <w:r>
              <w:rPr>
                <w:w w:val="87"/>
              </w:rPr>
              <w:t>-13</w:t>
            </w:r>
          </w:p>
        </w:tc>
        <w:tc>
          <w:tcPr>
            <w:tcW w:w="960" w:type="dxa"/>
          </w:tcPr>
          <w:p w:rsidR="004A4432" w:rsidRDefault="00EE0021" w:rsidP="006B5175">
            <w:r>
              <w:rPr>
                <w:w w:val="87"/>
              </w:rPr>
              <w:t>0</w:t>
            </w:r>
          </w:p>
        </w:tc>
      </w:tr>
      <w:tr w:rsidR="004A4432" w:rsidTr="007B3A68">
        <w:trPr>
          <w:trHeight w:val="56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Utviklingsområder innen psykisk helsevern og rus</w:t>
            </w:r>
            <w:r>
              <w:tab/>
            </w:r>
          </w:p>
        </w:tc>
        <w:tc>
          <w:tcPr>
            <w:tcW w:w="940" w:type="dxa"/>
          </w:tcPr>
          <w:p w:rsidR="004A4432" w:rsidRDefault="00EE0021" w:rsidP="006B5175">
            <w:r>
              <w:rPr>
                <w:w w:val="87"/>
              </w:rPr>
              <w:t>0</w:t>
            </w:r>
          </w:p>
        </w:tc>
        <w:tc>
          <w:tcPr>
            <w:tcW w:w="1040" w:type="dxa"/>
          </w:tcPr>
          <w:p w:rsidR="004A4432" w:rsidRDefault="00EE0021" w:rsidP="006B5175">
            <w:r>
              <w:rPr>
                <w:w w:val="87"/>
              </w:rPr>
              <w:t>13 141</w:t>
            </w:r>
          </w:p>
        </w:tc>
        <w:tc>
          <w:tcPr>
            <w:tcW w:w="1040" w:type="dxa"/>
          </w:tcPr>
          <w:p w:rsidR="004A4432" w:rsidRDefault="00EE0021" w:rsidP="006B5175">
            <w:r>
              <w:rPr>
                <w:w w:val="87"/>
              </w:rPr>
              <w:t>13 141</w:t>
            </w:r>
          </w:p>
        </w:tc>
        <w:tc>
          <w:tcPr>
            <w:tcW w:w="1040" w:type="dxa"/>
          </w:tcPr>
          <w:p w:rsidR="004A4432" w:rsidRDefault="00EE0021" w:rsidP="006B5175">
            <w:r>
              <w:rPr>
                <w:w w:val="87"/>
              </w:rPr>
              <w:t>12 200</w:t>
            </w:r>
          </w:p>
        </w:tc>
        <w:tc>
          <w:tcPr>
            <w:tcW w:w="960" w:type="dxa"/>
          </w:tcPr>
          <w:p w:rsidR="004A4432" w:rsidRDefault="00EE0021" w:rsidP="006B5175">
            <w:r>
              <w:rPr>
                <w:w w:val="87"/>
              </w:rPr>
              <w:t>941</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0734</w:t>
            </w:r>
          </w:p>
        </w:tc>
        <w:tc>
          <w:tcPr>
            <w:tcW w:w="940" w:type="dxa"/>
          </w:tcPr>
          <w:p w:rsidR="004A4432" w:rsidRDefault="00EE0021" w:rsidP="006B5175">
            <w:r>
              <w:rPr>
                <w:w w:val="87"/>
              </w:rPr>
              <w:t>844</w:t>
            </w:r>
          </w:p>
        </w:tc>
        <w:tc>
          <w:tcPr>
            <w:tcW w:w="1040" w:type="dxa"/>
          </w:tcPr>
          <w:p w:rsidR="004A4432" w:rsidRDefault="00EE0021" w:rsidP="006B5175">
            <w:r>
              <w:rPr>
                <w:w w:val="87"/>
              </w:rPr>
              <w:t>235 390</w:t>
            </w:r>
          </w:p>
        </w:tc>
        <w:tc>
          <w:tcPr>
            <w:tcW w:w="1040" w:type="dxa"/>
          </w:tcPr>
          <w:p w:rsidR="004A4432" w:rsidRDefault="00EE0021" w:rsidP="006B5175">
            <w:r>
              <w:rPr>
                <w:w w:val="87"/>
              </w:rPr>
              <w:t>236 234</w:t>
            </w:r>
          </w:p>
        </w:tc>
        <w:tc>
          <w:tcPr>
            <w:tcW w:w="1040" w:type="dxa"/>
          </w:tcPr>
          <w:p w:rsidR="004A4432" w:rsidRDefault="00EE0021" w:rsidP="006B5175">
            <w:r>
              <w:rPr>
                <w:w w:val="87"/>
              </w:rPr>
              <w:t>232 490</w:t>
            </w:r>
          </w:p>
        </w:tc>
        <w:tc>
          <w:tcPr>
            <w:tcW w:w="960" w:type="dxa"/>
          </w:tcPr>
          <w:p w:rsidR="004A4432" w:rsidRDefault="00EE0021" w:rsidP="006B5175">
            <w:r>
              <w:rPr>
                <w:w w:val="87"/>
              </w:rPr>
              <w:t>3 744</w:t>
            </w:r>
          </w:p>
        </w:tc>
        <w:tc>
          <w:tcPr>
            <w:tcW w:w="960" w:type="dxa"/>
          </w:tcPr>
          <w:p w:rsidR="004A4432" w:rsidRDefault="00EE0021" w:rsidP="006B5175">
            <w:r>
              <w:rPr>
                <w:w w:val="87"/>
              </w:rPr>
              <w:t>1 800</w:t>
            </w:r>
          </w:p>
        </w:tc>
      </w:tr>
      <w:tr w:rsidR="004A4432" w:rsidTr="007B3A68">
        <w:trPr>
          <w:trHeight w:val="340"/>
        </w:trPr>
        <w:tc>
          <w:tcPr>
            <w:tcW w:w="460" w:type="dxa"/>
          </w:tcPr>
          <w:p w:rsidR="004A4432" w:rsidRDefault="00EE0021" w:rsidP="006B5175">
            <w:r>
              <w:t>0737</w:t>
            </w:r>
          </w:p>
        </w:tc>
        <w:tc>
          <w:tcPr>
            <w:tcW w:w="380" w:type="dxa"/>
          </w:tcPr>
          <w:p w:rsidR="004A4432" w:rsidRDefault="004A4432" w:rsidP="006B5175"/>
        </w:tc>
        <w:tc>
          <w:tcPr>
            <w:tcW w:w="2760" w:type="dxa"/>
          </w:tcPr>
          <w:p w:rsidR="004A4432" w:rsidRDefault="00EE0021" w:rsidP="006B5175">
            <w:r>
              <w:t>Historiske pensjonskostn</w:t>
            </w:r>
            <w:r>
              <w:t>a</w:t>
            </w:r>
            <w:r>
              <w:t>der:</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Tilskudd, </w:t>
            </w:r>
            <w:r>
              <w:rPr>
                <w:rStyle w:val="kursiv"/>
              </w:rPr>
              <w:t>overslagsbevil</w:t>
            </w:r>
            <w:r>
              <w:rPr>
                <w:rStyle w:val="kursiv"/>
              </w:rPr>
              <w:t>g</w:t>
            </w:r>
            <w:r>
              <w:rPr>
                <w:rStyle w:val="kursiv"/>
              </w:rPr>
              <w:t>ning</w:t>
            </w:r>
            <w:r>
              <w:tab/>
            </w:r>
          </w:p>
        </w:tc>
        <w:tc>
          <w:tcPr>
            <w:tcW w:w="940" w:type="dxa"/>
          </w:tcPr>
          <w:p w:rsidR="004A4432" w:rsidRDefault="00EE0021" w:rsidP="006B5175">
            <w:r>
              <w:rPr>
                <w:w w:val="87"/>
              </w:rPr>
              <w:t>0</w:t>
            </w:r>
          </w:p>
        </w:tc>
        <w:tc>
          <w:tcPr>
            <w:tcW w:w="1040" w:type="dxa"/>
          </w:tcPr>
          <w:p w:rsidR="004A4432" w:rsidRDefault="00EE0021" w:rsidP="006B5175">
            <w:r>
              <w:rPr>
                <w:w w:val="87"/>
              </w:rPr>
              <w:t>5 000</w:t>
            </w:r>
          </w:p>
        </w:tc>
        <w:tc>
          <w:tcPr>
            <w:tcW w:w="1040" w:type="dxa"/>
          </w:tcPr>
          <w:p w:rsidR="004A4432" w:rsidRDefault="00EE0021" w:rsidP="006B5175">
            <w:r>
              <w:rPr>
                <w:w w:val="87"/>
              </w:rPr>
              <w:t>5 000</w:t>
            </w:r>
          </w:p>
        </w:tc>
        <w:tc>
          <w:tcPr>
            <w:tcW w:w="1040" w:type="dxa"/>
          </w:tcPr>
          <w:p w:rsidR="004A4432" w:rsidRDefault="00EE0021" w:rsidP="006B5175">
            <w:r>
              <w:rPr>
                <w:w w:val="87"/>
              </w:rPr>
              <w:t>0</w:t>
            </w:r>
          </w:p>
        </w:tc>
        <w:tc>
          <w:tcPr>
            <w:tcW w:w="960" w:type="dxa"/>
          </w:tcPr>
          <w:p w:rsidR="004A4432" w:rsidRDefault="00EE0021" w:rsidP="006B5175">
            <w:r>
              <w:rPr>
                <w:w w:val="87"/>
              </w:rPr>
              <w:t>5 000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0737</w:t>
            </w:r>
          </w:p>
        </w:tc>
        <w:tc>
          <w:tcPr>
            <w:tcW w:w="940" w:type="dxa"/>
          </w:tcPr>
          <w:p w:rsidR="004A4432" w:rsidRDefault="00EE0021" w:rsidP="006B5175">
            <w:r>
              <w:rPr>
                <w:w w:val="87"/>
              </w:rPr>
              <w:t>0</w:t>
            </w:r>
          </w:p>
        </w:tc>
        <w:tc>
          <w:tcPr>
            <w:tcW w:w="1040" w:type="dxa"/>
          </w:tcPr>
          <w:p w:rsidR="004A4432" w:rsidRDefault="00EE0021" w:rsidP="006B5175">
            <w:r>
              <w:rPr>
                <w:w w:val="87"/>
              </w:rPr>
              <w:t>5 000</w:t>
            </w:r>
          </w:p>
        </w:tc>
        <w:tc>
          <w:tcPr>
            <w:tcW w:w="1040" w:type="dxa"/>
          </w:tcPr>
          <w:p w:rsidR="004A4432" w:rsidRDefault="00EE0021" w:rsidP="006B5175">
            <w:r>
              <w:rPr>
                <w:w w:val="87"/>
              </w:rPr>
              <w:t>5 000</w:t>
            </w:r>
          </w:p>
        </w:tc>
        <w:tc>
          <w:tcPr>
            <w:tcW w:w="1040" w:type="dxa"/>
          </w:tcPr>
          <w:p w:rsidR="004A4432" w:rsidRDefault="00EE0021" w:rsidP="006B5175">
            <w:r>
              <w:rPr>
                <w:w w:val="87"/>
              </w:rPr>
              <w:t>0</w:t>
            </w:r>
          </w:p>
        </w:tc>
        <w:tc>
          <w:tcPr>
            <w:tcW w:w="960" w:type="dxa"/>
          </w:tcPr>
          <w:p w:rsidR="004A4432" w:rsidRDefault="00EE0021" w:rsidP="006B5175">
            <w:r>
              <w:rPr>
                <w:w w:val="87"/>
              </w:rPr>
              <w:t>5 000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Spesialisthelsetjenester</w:t>
            </w:r>
          </w:p>
        </w:tc>
        <w:tc>
          <w:tcPr>
            <w:tcW w:w="940" w:type="dxa"/>
          </w:tcPr>
          <w:p w:rsidR="004A4432" w:rsidRDefault="00EE0021" w:rsidP="006B5175">
            <w:r>
              <w:rPr>
                <w:w w:val="87"/>
              </w:rPr>
              <w:t>135 392</w:t>
            </w:r>
          </w:p>
        </w:tc>
        <w:tc>
          <w:tcPr>
            <w:tcW w:w="1040" w:type="dxa"/>
          </w:tcPr>
          <w:p w:rsidR="004A4432" w:rsidRDefault="00EE0021" w:rsidP="006B5175">
            <w:r>
              <w:rPr>
                <w:w w:val="87"/>
              </w:rPr>
              <w:t>158 676 697</w:t>
            </w:r>
          </w:p>
        </w:tc>
        <w:tc>
          <w:tcPr>
            <w:tcW w:w="1040" w:type="dxa"/>
          </w:tcPr>
          <w:p w:rsidR="004A4432" w:rsidRDefault="00EE0021" w:rsidP="006B5175">
            <w:r>
              <w:rPr>
                <w:w w:val="87"/>
              </w:rPr>
              <w:t>158 812 089</w:t>
            </w:r>
          </w:p>
        </w:tc>
        <w:tc>
          <w:tcPr>
            <w:tcW w:w="1040" w:type="dxa"/>
          </w:tcPr>
          <w:p w:rsidR="004A4432" w:rsidRDefault="00EE0021" w:rsidP="006B5175">
            <w:r>
              <w:rPr>
                <w:w w:val="87"/>
              </w:rPr>
              <w:t>158 772 422</w:t>
            </w:r>
          </w:p>
        </w:tc>
        <w:tc>
          <w:tcPr>
            <w:tcW w:w="960" w:type="dxa"/>
          </w:tcPr>
          <w:p w:rsidR="004A4432" w:rsidRDefault="00EE0021" w:rsidP="006B5175">
            <w:r>
              <w:rPr>
                <w:w w:val="87"/>
              </w:rPr>
              <w:t>39 667</w:t>
            </w:r>
          </w:p>
        </w:tc>
        <w:tc>
          <w:tcPr>
            <w:tcW w:w="960" w:type="dxa"/>
          </w:tcPr>
          <w:p w:rsidR="004A4432" w:rsidRDefault="00EE0021" w:rsidP="006B5175">
            <w:r>
              <w:rPr>
                <w:w w:val="87"/>
              </w:rPr>
              <w:t>7 674</w:t>
            </w:r>
          </w:p>
        </w:tc>
      </w:tr>
      <w:tr w:rsidR="004A4432" w:rsidTr="007B3A68">
        <w:trPr>
          <w:trHeight w:val="480"/>
        </w:trPr>
        <w:tc>
          <w:tcPr>
            <w:tcW w:w="9580" w:type="dxa"/>
            <w:gridSpan w:val="9"/>
          </w:tcPr>
          <w:p w:rsidR="004A4432" w:rsidRDefault="00EE0021" w:rsidP="006B5175">
            <w:r>
              <w:rPr>
                <w:rStyle w:val="sperret0"/>
              </w:rPr>
              <w:t>Sentral helseforvaltning</w:t>
            </w:r>
          </w:p>
        </w:tc>
      </w:tr>
      <w:tr w:rsidR="004A4432" w:rsidTr="007B3A68">
        <w:trPr>
          <w:trHeight w:val="260"/>
        </w:trPr>
        <w:tc>
          <w:tcPr>
            <w:tcW w:w="460" w:type="dxa"/>
          </w:tcPr>
          <w:p w:rsidR="004A4432" w:rsidRDefault="00EE0021" w:rsidP="006B5175">
            <w:r>
              <w:t>0740</w:t>
            </w:r>
          </w:p>
        </w:tc>
        <w:tc>
          <w:tcPr>
            <w:tcW w:w="380" w:type="dxa"/>
          </w:tcPr>
          <w:p w:rsidR="004A4432" w:rsidRDefault="004A4432" w:rsidP="006B5175"/>
        </w:tc>
        <w:tc>
          <w:tcPr>
            <w:tcW w:w="2760" w:type="dxa"/>
          </w:tcPr>
          <w:p w:rsidR="004A4432" w:rsidRDefault="00EE0021" w:rsidP="006B5175">
            <w:r>
              <w:t>Helsedirektoratet: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0</w:t>
            </w:r>
          </w:p>
        </w:tc>
        <w:tc>
          <w:tcPr>
            <w:tcW w:w="1040" w:type="dxa"/>
          </w:tcPr>
          <w:p w:rsidR="004A4432" w:rsidRDefault="00EE0021" w:rsidP="006B5175">
            <w:r>
              <w:rPr>
                <w:w w:val="87"/>
              </w:rPr>
              <w:t>1 224 728</w:t>
            </w:r>
          </w:p>
        </w:tc>
        <w:tc>
          <w:tcPr>
            <w:tcW w:w="1040" w:type="dxa"/>
          </w:tcPr>
          <w:p w:rsidR="004A4432" w:rsidRDefault="00EE0021" w:rsidP="006B5175">
            <w:r>
              <w:rPr>
                <w:w w:val="87"/>
              </w:rPr>
              <w:t>1 224 728</w:t>
            </w:r>
          </w:p>
        </w:tc>
        <w:tc>
          <w:tcPr>
            <w:tcW w:w="1040" w:type="dxa"/>
          </w:tcPr>
          <w:p w:rsidR="004A4432" w:rsidRDefault="00EE0021" w:rsidP="006B5175">
            <w:r>
              <w:rPr>
                <w:w w:val="87"/>
              </w:rPr>
              <w:t>1 276 428</w:t>
            </w:r>
          </w:p>
        </w:tc>
        <w:tc>
          <w:tcPr>
            <w:tcW w:w="960" w:type="dxa"/>
          </w:tcPr>
          <w:p w:rsidR="004A4432" w:rsidRDefault="00EE0021" w:rsidP="006B5175">
            <w:r>
              <w:rPr>
                <w:w w:val="87"/>
              </w:rPr>
              <w:t>-51 700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2</w:t>
            </w:r>
            <w:r>
              <w:lastRenderedPageBreak/>
              <w:t>1</w:t>
            </w:r>
          </w:p>
        </w:tc>
        <w:tc>
          <w:tcPr>
            <w:tcW w:w="2760" w:type="dxa"/>
          </w:tcPr>
          <w:p w:rsidR="004A4432" w:rsidRDefault="00EE0021" w:rsidP="006B5175">
            <w:r>
              <w:lastRenderedPageBreak/>
              <w:t xml:space="preserve">Spesielle driftsutgifter,  </w:t>
            </w:r>
            <w:r>
              <w:rPr>
                <w:rStyle w:val="kursiv"/>
              </w:rPr>
              <w:t xml:space="preserve">kan </w:t>
            </w:r>
            <w:r>
              <w:rPr>
                <w:rStyle w:val="kursiv"/>
              </w:rPr>
              <w:lastRenderedPageBreak/>
              <w:t>overføres</w:t>
            </w:r>
            <w:r>
              <w:tab/>
            </w:r>
          </w:p>
        </w:tc>
        <w:tc>
          <w:tcPr>
            <w:tcW w:w="940" w:type="dxa"/>
          </w:tcPr>
          <w:p w:rsidR="004A4432" w:rsidRDefault="00EE0021" w:rsidP="006B5175">
            <w:r>
              <w:rPr>
                <w:w w:val="87"/>
              </w:rPr>
              <w:lastRenderedPageBreak/>
              <w:t>0</w:t>
            </w:r>
          </w:p>
        </w:tc>
        <w:tc>
          <w:tcPr>
            <w:tcW w:w="1040" w:type="dxa"/>
          </w:tcPr>
          <w:p w:rsidR="004A4432" w:rsidRDefault="00EE0021" w:rsidP="006B5175">
            <w:r>
              <w:rPr>
                <w:w w:val="87"/>
              </w:rPr>
              <w:t>26 421</w:t>
            </w:r>
          </w:p>
        </w:tc>
        <w:tc>
          <w:tcPr>
            <w:tcW w:w="1040" w:type="dxa"/>
          </w:tcPr>
          <w:p w:rsidR="004A4432" w:rsidRDefault="00EE0021" w:rsidP="006B5175">
            <w:r>
              <w:rPr>
                <w:w w:val="87"/>
              </w:rPr>
              <w:t>26 421</w:t>
            </w:r>
          </w:p>
        </w:tc>
        <w:tc>
          <w:tcPr>
            <w:tcW w:w="1040" w:type="dxa"/>
          </w:tcPr>
          <w:p w:rsidR="004A4432" w:rsidRDefault="00EE0021" w:rsidP="006B5175">
            <w:r>
              <w:rPr>
                <w:w w:val="87"/>
              </w:rPr>
              <w:t>19 300</w:t>
            </w:r>
          </w:p>
        </w:tc>
        <w:tc>
          <w:tcPr>
            <w:tcW w:w="960" w:type="dxa"/>
          </w:tcPr>
          <w:p w:rsidR="004A4432" w:rsidRDefault="00EE0021" w:rsidP="006B5175">
            <w:r>
              <w:rPr>
                <w:w w:val="87"/>
              </w:rPr>
              <w:t>7 121</w:t>
            </w:r>
          </w:p>
        </w:tc>
        <w:tc>
          <w:tcPr>
            <w:tcW w:w="960" w:type="dxa"/>
          </w:tcPr>
          <w:p w:rsidR="004A4432" w:rsidRDefault="00EE0021" w:rsidP="006B5175">
            <w:r>
              <w:rPr>
                <w:w w:val="87"/>
              </w:rPr>
              <w:t>6 769</w:t>
            </w:r>
          </w:p>
        </w:tc>
      </w:tr>
      <w:tr w:rsidR="004A4432" w:rsidTr="007B3A68">
        <w:trPr>
          <w:trHeight w:val="480"/>
        </w:trPr>
        <w:tc>
          <w:tcPr>
            <w:tcW w:w="460" w:type="dxa"/>
          </w:tcPr>
          <w:p w:rsidR="004A4432" w:rsidRDefault="004A4432" w:rsidP="006B5175"/>
        </w:tc>
        <w:tc>
          <w:tcPr>
            <w:tcW w:w="380" w:type="dxa"/>
          </w:tcPr>
          <w:p w:rsidR="004A4432" w:rsidRDefault="00EE0021" w:rsidP="006B5175">
            <w:r>
              <w:t>60</w:t>
            </w:r>
          </w:p>
        </w:tc>
        <w:tc>
          <w:tcPr>
            <w:tcW w:w="2760" w:type="dxa"/>
          </w:tcPr>
          <w:p w:rsidR="004A4432" w:rsidRDefault="00EE0021" w:rsidP="006B5175">
            <w:r>
              <w:t>Gjesteinnbyggeroppgjør for fastleger</w:t>
            </w:r>
            <w:r>
              <w:tab/>
            </w:r>
          </w:p>
        </w:tc>
        <w:tc>
          <w:tcPr>
            <w:tcW w:w="940" w:type="dxa"/>
          </w:tcPr>
          <w:p w:rsidR="004A4432" w:rsidRDefault="00EE0021" w:rsidP="006B5175">
            <w:r>
              <w:rPr>
                <w:w w:val="87"/>
              </w:rPr>
              <w:t>0</w:t>
            </w:r>
          </w:p>
        </w:tc>
        <w:tc>
          <w:tcPr>
            <w:tcW w:w="1040" w:type="dxa"/>
          </w:tcPr>
          <w:p w:rsidR="004A4432" w:rsidRDefault="00EE0021" w:rsidP="006B5175">
            <w:r>
              <w:rPr>
                <w:w w:val="87"/>
              </w:rPr>
              <w:t>81 908</w:t>
            </w:r>
          </w:p>
        </w:tc>
        <w:tc>
          <w:tcPr>
            <w:tcW w:w="1040" w:type="dxa"/>
          </w:tcPr>
          <w:p w:rsidR="004A4432" w:rsidRDefault="00EE0021" w:rsidP="006B5175">
            <w:r>
              <w:rPr>
                <w:w w:val="87"/>
              </w:rPr>
              <w:t>81 908</w:t>
            </w:r>
          </w:p>
        </w:tc>
        <w:tc>
          <w:tcPr>
            <w:tcW w:w="1040" w:type="dxa"/>
          </w:tcPr>
          <w:p w:rsidR="004A4432" w:rsidRDefault="00EE0021" w:rsidP="006B5175">
            <w:r>
              <w:rPr>
                <w:w w:val="87"/>
              </w:rPr>
              <w:t>88 105</w:t>
            </w:r>
          </w:p>
        </w:tc>
        <w:tc>
          <w:tcPr>
            <w:tcW w:w="960" w:type="dxa"/>
          </w:tcPr>
          <w:p w:rsidR="004A4432" w:rsidRDefault="00EE0021" w:rsidP="006B5175">
            <w:r>
              <w:rPr>
                <w:w w:val="87"/>
              </w:rPr>
              <w:t>-6 197</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Helsetjenester i annet EØS-land</w:t>
            </w:r>
            <w:r>
              <w:tab/>
            </w:r>
          </w:p>
        </w:tc>
        <w:tc>
          <w:tcPr>
            <w:tcW w:w="940" w:type="dxa"/>
          </w:tcPr>
          <w:p w:rsidR="004A4432" w:rsidRDefault="00EE0021" w:rsidP="006B5175">
            <w:r>
              <w:rPr>
                <w:w w:val="87"/>
              </w:rPr>
              <w:t>0</w:t>
            </w:r>
          </w:p>
        </w:tc>
        <w:tc>
          <w:tcPr>
            <w:tcW w:w="1040" w:type="dxa"/>
          </w:tcPr>
          <w:p w:rsidR="004A4432" w:rsidRDefault="00EE0021" w:rsidP="006B5175">
            <w:r>
              <w:rPr>
                <w:w w:val="87"/>
              </w:rPr>
              <w:t>50 305</w:t>
            </w:r>
          </w:p>
        </w:tc>
        <w:tc>
          <w:tcPr>
            <w:tcW w:w="1040" w:type="dxa"/>
          </w:tcPr>
          <w:p w:rsidR="004A4432" w:rsidRDefault="00EE0021" w:rsidP="006B5175">
            <w:r>
              <w:rPr>
                <w:w w:val="87"/>
              </w:rPr>
              <w:t>50 305</w:t>
            </w:r>
          </w:p>
        </w:tc>
        <w:tc>
          <w:tcPr>
            <w:tcW w:w="1040" w:type="dxa"/>
          </w:tcPr>
          <w:p w:rsidR="004A4432" w:rsidRDefault="00EE0021" w:rsidP="006B5175">
            <w:r>
              <w:rPr>
                <w:w w:val="87"/>
              </w:rPr>
              <w:t>71 871</w:t>
            </w:r>
          </w:p>
        </w:tc>
        <w:tc>
          <w:tcPr>
            <w:tcW w:w="960" w:type="dxa"/>
          </w:tcPr>
          <w:p w:rsidR="004A4432" w:rsidRDefault="00EE0021" w:rsidP="006B5175">
            <w:r>
              <w:rPr>
                <w:w w:val="87"/>
              </w:rPr>
              <w:t>-21 566</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Oppgjørsordningen h-reseptlegemidler</w:t>
            </w:r>
            <w:r>
              <w:tab/>
            </w:r>
          </w:p>
        </w:tc>
        <w:tc>
          <w:tcPr>
            <w:tcW w:w="940" w:type="dxa"/>
          </w:tcPr>
          <w:p w:rsidR="004A4432" w:rsidRDefault="00EE0021" w:rsidP="006B5175">
            <w:r>
              <w:rPr>
                <w:w w:val="87"/>
              </w:rPr>
              <w:t>0</w:t>
            </w:r>
          </w:p>
        </w:tc>
        <w:tc>
          <w:tcPr>
            <w:tcW w:w="1040" w:type="dxa"/>
          </w:tcPr>
          <w:p w:rsidR="004A4432" w:rsidRDefault="00EE0021" w:rsidP="006B5175">
            <w:r>
              <w:rPr>
                <w:w w:val="87"/>
              </w:rPr>
              <w:t>0</w:t>
            </w:r>
          </w:p>
        </w:tc>
        <w:tc>
          <w:tcPr>
            <w:tcW w:w="1040" w:type="dxa"/>
          </w:tcPr>
          <w:p w:rsidR="004A4432" w:rsidRDefault="00EE0021" w:rsidP="006B5175">
            <w:r>
              <w:rPr>
                <w:w w:val="87"/>
              </w:rPr>
              <w:t>0</w:t>
            </w:r>
          </w:p>
        </w:tc>
        <w:tc>
          <w:tcPr>
            <w:tcW w:w="1040" w:type="dxa"/>
          </w:tcPr>
          <w:p w:rsidR="004A4432" w:rsidRDefault="00EE0021" w:rsidP="006B5175">
            <w:r>
              <w:rPr>
                <w:w w:val="87"/>
              </w:rPr>
              <w:t>-44 981</w:t>
            </w:r>
          </w:p>
        </w:tc>
        <w:tc>
          <w:tcPr>
            <w:tcW w:w="960" w:type="dxa"/>
          </w:tcPr>
          <w:p w:rsidR="004A4432" w:rsidRDefault="00EE0021" w:rsidP="006B5175">
            <w:r>
              <w:rPr>
                <w:w w:val="87"/>
              </w:rPr>
              <w:t>44 981</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Oppgjørsordningen fritt behandlingsvalg</w:t>
            </w:r>
            <w:r>
              <w:tab/>
            </w:r>
          </w:p>
        </w:tc>
        <w:tc>
          <w:tcPr>
            <w:tcW w:w="940" w:type="dxa"/>
          </w:tcPr>
          <w:p w:rsidR="004A4432" w:rsidRDefault="00EE0021" w:rsidP="006B5175">
            <w:r>
              <w:rPr>
                <w:w w:val="87"/>
              </w:rPr>
              <w:t>0</w:t>
            </w:r>
          </w:p>
        </w:tc>
        <w:tc>
          <w:tcPr>
            <w:tcW w:w="1040" w:type="dxa"/>
          </w:tcPr>
          <w:p w:rsidR="004A4432" w:rsidRDefault="00EE0021" w:rsidP="006B5175">
            <w:r>
              <w:rPr>
                <w:w w:val="87"/>
              </w:rPr>
              <w:t>0</w:t>
            </w:r>
          </w:p>
        </w:tc>
        <w:tc>
          <w:tcPr>
            <w:tcW w:w="1040" w:type="dxa"/>
          </w:tcPr>
          <w:p w:rsidR="004A4432" w:rsidRDefault="00EE0021" w:rsidP="006B5175">
            <w:r>
              <w:rPr>
                <w:w w:val="87"/>
              </w:rPr>
              <w:t>0</w:t>
            </w:r>
          </w:p>
        </w:tc>
        <w:tc>
          <w:tcPr>
            <w:tcW w:w="1040" w:type="dxa"/>
          </w:tcPr>
          <w:p w:rsidR="004A4432" w:rsidRDefault="00EE0021" w:rsidP="006B5175">
            <w:r>
              <w:rPr>
                <w:w w:val="87"/>
              </w:rPr>
              <w:t>-1 911</w:t>
            </w:r>
          </w:p>
        </w:tc>
        <w:tc>
          <w:tcPr>
            <w:tcW w:w="960" w:type="dxa"/>
          </w:tcPr>
          <w:p w:rsidR="004A4432" w:rsidRDefault="00EE0021" w:rsidP="006B5175">
            <w:r>
              <w:rPr>
                <w:w w:val="87"/>
              </w:rPr>
              <w:t>1 911</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0740</w:t>
            </w:r>
          </w:p>
        </w:tc>
        <w:tc>
          <w:tcPr>
            <w:tcW w:w="940" w:type="dxa"/>
          </w:tcPr>
          <w:p w:rsidR="004A4432" w:rsidRDefault="00EE0021" w:rsidP="006B5175">
            <w:r>
              <w:rPr>
                <w:w w:val="87"/>
              </w:rPr>
              <w:t>0</w:t>
            </w:r>
          </w:p>
        </w:tc>
        <w:tc>
          <w:tcPr>
            <w:tcW w:w="1040" w:type="dxa"/>
          </w:tcPr>
          <w:p w:rsidR="004A4432" w:rsidRDefault="00EE0021" w:rsidP="006B5175">
            <w:r>
              <w:rPr>
                <w:w w:val="87"/>
              </w:rPr>
              <w:t>1 383 362</w:t>
            </w:r>
          </w:p>
        </w:tc>
        <w:tc>
          <w:tcPr>
            <w:tcW w:w="1040" w:type="dxa"/>
          </w:tcPr>
          <w:p w:rsidR="004A4432" w:rsidRDefault="00EE0021" w:rsidP="006B5175">
            <w:r>
              <w:rPr>
                <w:w w:val="87"/>
              </w:rPr>
              <w:t>1 383 362</w:t>
            </w:r>
          </w:p>
        </w:tc>
        <w:tc>
          <w:tcPr>
            <w:tcW w:w="1040" w:type="dxa"/>
          </w:tcPr>
          <w:p w:rsidR="004A4432" w:rsidRDefault="00EE0021" w:rsidP="006B5175">
            <w:r>
              <w:rPr>
                <w:w w:val="87"/>
              </w:rPr>
              <w:t>1 408 812</w:t>
            </w:r>
          </w:p>
        </w:tc>
        <w:tc>
          <w:tcPr>
            <w:tcW w:w="960" w:type="dxa"/>
          </w:tcPr>
          <w:p w:rsidR="004A4432" w:rsidRDefault="00EE0021" w:rsidP="006B5175">
            <w:r>
              <w:rPr>
                <w:w w:val="87"/>
              </w:rPr>
              <w:t>-25 450</w:t>
            </w:r>
          </w:p>
        </w:tc>
        <w:tc>
          <w:tcPr>
            <w:tcW w:w="960" w:type="dxa"/>
          </w:tcPr>
          <w:p w:rsidR="004A4432" w:rsidRDefault="00EE0021" w:rsidP="006B5175">
            <w:r>
              <w:rPr>
                <w:w w:val="87"/>
              </w:rPr>
              <w:t>6 769</w:t>
            </w:r>
          </w:p>
        </w:tc>
      </w:tr>
      <w:tr w:rsidR="004A4432" w:rsidTr="007B3A68">
        <w:trPr>
          <w:trHeight w:val="340"/>
        </w:trPr>
        <w:tc>
          <w:tcPr>
            <w:tcW w:w="460" w:type="dxa"/>
          </w:tcPr>
          <w:p w:rsidR="004A4432" w:rsidRDefault="00EE0021" w:rsidP="006B5175">
            <w:r>
              <w:t>0741</w:t>
            </w:r>
          </w:p>
        </w:tc>
        <w:tc>
          <w:tcPr>
            <w:tcW w:w="380" w:type="dxa"/>
          </w:tcPr>
          <w:p w:rsidR="004A4432" w:rsidRDefault="004A4432" w:rsidP="006B5175"/>
        </w:tc>
        <w:tc>
          <w:tcPr>
            <w:tcW w:w="2760" w:type="dxa"/>
          </w:tcPr>
          <w:p w:rsidR="004A4432" w:rsidRDefault="00EE0021" w:rsidP="006B5175">
            <w:r>
              <w:t>Norsk pasientskadeersta</w:t>
            </w:r>
            <w:r>
              <w:t>t</w:t>
            </w:r>
            <w:r>
              <w:t>ning:</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123</w:t>
            </w:r>
          </w:p>
        </w:tc>
        <w:tc>
          <w:tcPr>
            <w:tcW w:w="1040" w:type="dxa"/>
          </w:tcPr>
          <w:p w:rsidR="004A4432" w:rsidRDefault="00EE0021" w:rsidP="006B5175">
            <w:r>
              <w:rPr>
                <w:w w:val="87"/>
              </w:rPr>
              <w:t>207 709</w:t>
            </w:r>
          </w:p>
        </w:tc>
        <w:tc>
          <w:tcPr>
            <w:tcW w:w="1040" w:type="dxa"/>
          </w:tcPr>
          <w:p w:rsidR="004A4432" w:rsidRDefault="00EE0021" w:rsidP="006B5175">
            <w:r>
              <w:rPr>
                <w:w w:val="87"/>
              </w:rPr>
              <w:t>207 832</w:t>
            </w:r>
          </w:p>
        </w:tc>
        <w:tc>
          <w:tcPr>
            <w:tcW w:w="1040" w:type="dxa"/>
          </w:tcPr>
          <w:p w:rsidR="004A4432" w:rsidRDefault="00EE0021" w:rsidP="006B5175">
            <w:r>
              <w:rPr>
                <w:w w:val="87"/>
              </w:rPr>
              <w:t>220 131</w:t>
            </w:r>
          </w:p>
        </w:tc>
        <w:tc>
          <w:tcPr>
            <w:tcW w:w="960" w:type="dxa"/>
          </w:tcPr>
          <w:p w:rsidR="004A4432" w:rsidRDefault="00EE0021" w:rsidP="006B5175">
            <w:r>
              <w:rPr>
                <w:w w:val="87"/>
              </w:rPr>
              <w:t>-12 299</w:t>
            </w:r>
          </w:p>
        </w:tc>
        <w:tc>
          <w:tcPr>
            <w:tcW w:w="960" w:type="dxa"/>
          </w:tcPr>
          <w:p w:rsidR="004A4432" w:rsidRDefault="00EE0021" w:rsidP="006B5175">
            <w:r>
              <w:rPr>
                <w:w w:val="87"/>
              </w:rPr>
              <w:t>8 933</w:t>
            </w:r>
          </w:p>
        </w:tc>
      </w:tr>
      <w:tr w:rsidR="004A4432" w:rsidTr="007B3A68">
        <w:trPr>
          <w:trHeight w:val="26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Advokatutgifter</w:t>
            </w:r>
            <w:r>
              <w:tab/>
            </w:r>
          </w:p>
        </w:tc>
        <w:tc>
          <w:tcPr>
            <w:tcW w:w="940" w:type="dxa"/>
          </w:tcPr>
          <w:p w:rsidR="004A4432" w:rsidRDefault="00EE0021" w:rsidP="006B5175">
            <w:r>
              <w:rPr>
                <w:w w:val="87"/>
              </w:rPr>
              <w:t>0</w:t>
            </w:r>
          </w:p>
        </w:tc>
        <w:tc>
          <w:tcPr>
            <w:tcW w:w="1040" w:type="dxa"/>
          </w:tcPr>
          <w:p w:rsidR="004A4432" w:rsidRDefault="00EE0021" w:rsidP="006B5175">
            <w:r>
              <w:rPr>
                <w:w w:val="87"/>
              </w:rPr>
              <w:t>39 327</w:t>
            </w:r>
          </w:p>
        </w:tc>
        <w:tc>
          <w:tcPr>
            <w:tcW w:w="1040" w:type="dxa"/>
          </w:tcPr>
          <w:p w:rsidR="004A4432" w:rsidRDefault="00EE0021" w:rsidP="006B5175">
            <w:r>
              <w:rPr>
                <w:w w:val="87"/>
              </w:rPr>
              <w:t>39 327</w:t>
            </w:r>
          </w:p>
        </w:tc>
        <w:tc>
          <w:tcPr>
            <w:tcW w:w="1040" w:type="dxa"/>
          </w:tcPr>
          <w:p w:rsidR="004A4432" w:rsidRDefault="00EE0021" w:rsidP="006B5175">
            <w:r>
              <w:rPr>
                <w:w w:val="87"/>
              </w:rPr>
              <w:t>38 853</w:t>
            </w:r>
          </w:p>
        </w:tc>
        <w:tc>
          <w:tcPr>
            <w:tcW w:w="960" w:type="dxa"/>
          </w:tcPr>
          <w:p w:rsidR="004A4432" w:rsidRDefault="00EE0021" w:rsidP="006B5175">
            <w:r>
              <w:rPr>
                <w:w w:val="87"/>
              </w:rPr>
              <w:t>474</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Særskilte tilskudd</w:t>
            </w:r>
            <w:r>
              <w:tab/>
            </w:r>
          </w:p>
        </w:tc>
        <w:tc>
          <w:tcPr>
            <w:tcW w:w="940" w:type="dxa"/>
          </w:tcPr>
          <w:p w:rsidR="004A4432" w:rsidRDefault="00EE0021" w:rsidP="006B5175">
            <w:r>
              <w:rPr>
                <w:w w:val="87"/>
              </w:rPr>
              <w:t>0</w:t>
            </w:r>
          </w:p>
        </w:tc>
        <w:tc>
          <w:tcPr>
            <w:tcW w:w="1040" w:type="dxa"/>
          </w:tcPr>
          <w:p w:rsidR="004A4432" w:rsidRDefault="00EE0021" w:rsidP="006B5175">
            <w:r>
              <w:rPr>
                <w:w w:val="87"/>
              </w:rPr>
              <w:t>60 304</w:t>
            </w:r>
          </w:p>
        </w:tc>
        <w:tc>
          <w:tcPr>
            <w:tcW w:w="1040" w:type="dxa"/>
          </w:tcPr>
          <w:p w:rsidR="004A4432" w:rsidRDefault="00EE0021" w:rsidP="006B5175">
            <w:r>
              <w:rPr>
                <w:w w:val="87"/>
              </w:rPr>
              <w:t>60 304</w:t>
            </w:r>
          </w:p>
        </w:tc>
        <w:tc>
          <w:tcPr>
            <w:tcW w:w="1040" w:type="dxa"/>
          </w:tcPr>
          <w:p w:rsidR="004A4432" w:rsidRDefault="00EE0021" w:rsidP="006B5175">
            <w:r>
              <w:rPr>
                <w:w w:val="87"/>
              </w:rPr>
              <w:t>60 780</w:t>
            </w:r>
          </w:p>
        </w:tc>
        <w:tc>
          <w:tcPr>
            <w:tcW w:w="960" w:type="dxa"/>
          </w:tcPr>
          <w:p w:rsidR="004A4432" w:rsidRDefault="00EE0021" w:rsidP="006B5175">
            <w:r>
              <w:rPr>
                <w:w w:val="87"/>
              </w:rPr>
              <w:t>-476</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0741</w:t>
            </w:r>
          </w:p>
        </w:tc>
        <w:tc>
          <w:tcPr>
            <w:tcW w:w="940" w:type="dxa"/>
          </w:tcPr>
          <w:p w:rsidR="004A4432" w:rsidRDefault="00EE0021" w:rsidP="006B5175">
            <w:r>
              <w:rPr>
                <w:w w:val="87"/>
              </w:rPr>
              <w:t>123</w:t>
            </w:r>
          </w:p>
        </w:tc>
        <w:tc>
          <w:tcPr>
            <w:tcW w:w="1040" w:type="dxa"/>
          </w:tcPr>
          <w:p w:rsidR="004A4432" w:rsidRDefault="00EE0021" w:rsidP="006B5175">
            <w:r>
              <w:rPr>
                <w:w w:val="87"/>
              </w:rPr>
              <w:t>307 340</w:t>
            </w:r>
          </w:p>
        </w:tc>
        <w:tc>
          <w:tcPr>
            <w:tcW w:w="1040" w:type="dxa"/>
          </w:tcPr>
          <w:p w:rsidR="004A4432" w:rsidRDefault="00EE0021" w:rsidP="006B5175">
            <w:r>
              <w:rPr>
                <w:w w:val="87"/>
              </w:rPr>
              <w:t>307 463</w:t>
            </w:r>
          </w:p>
        </w:tc>
        <w:tc>
          <w:tcPr>
            <w:tcW w:w="1040" w:type="dxa"/>
          </w:tcPr>
          <w:p w:rsidR="004A4432" w:rsidRDefault="00EE0021" w:rsidP="006B5175">
            <w:r>
              <w:rPr>
                <w:w w:val="87"/>
              </w:rPr>
              <w:t>319 764</w:t>
            </w:r>
          </w:p>
        </w:tc>
        <w:tc>
          <w:tcPr>
            <w:tcW w:w="960" w:type="dxa"/>
          </w:tcPr>
          <w:p w:rsidR="004A4432" w:rsidRDefault="00EE0021" w:rsidP="006B5175">
            <w:r>
              <w:rPr>
                <w:w w:val="87"/>
              </w:rPr>
              <w:t>-12 301</w:t>
            </w:r>
          </w:p>
        </w:tc>
        <w:tc>
          <w:tcPr>
            <w:tcW w:w="960" w:type="dxa"/>
          </w:tcPr>
          <w:p w:rsidR="004A4432" w:rsidRDefault="00EE0021" w:rsidP="006B5175">
            <w:r>
              <w:rPr>
                <w:w w:val="87"/>
              </w:rPr>
              <w:t>8 933</w:t>
            </w:r>
          </w:p>
        </w:tc>
      </w:tr>
      <w:tr w:rsidR="004A4432" w:rsidTr="007B3A68">
        <w:trPr>
          <w:trHeight w:val="340"/>
        </w:trPr>
        <w:tc>
          <w:tcPr>
            <w:tcW w:w="460" w:type="dxa"/>
          </w:tcPr>
          <w:p w:rsidR="004A4432" w:rsidRDefault="00EE0021" w:rsidP="006B5175">
            <w:r>
              <w:t>0742</w:t>
            </w:r>
          </w:p>
        </w:tc>
        <w:tc>
          <w:tcPr>
            <w:tcW w:w="380" w:type="dxa"/>
          </w:tcPr>
          <w:p w:rsidR="004A4432" w:rsidRDefault="004A4432" w:rsidP="006B5175"/>
        </w:tc>
        <w:tc>
          <w:tcPr>
            <w:tcW w:w="8740" w:type="dxa"/>
            <w:gridSpan w:val="7"/>
          </w:tcPr>
          <w:p w:rsidR="004A4432" w:rsidRDefault="00EE0021" w:rsidP="006B5175">
            <w:r>
              <w:t>Nasjonalt klageorgan for helsetjenesten:</w:t>
            </w:r>
          </w:p>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0</w:t>
            </w:r>
          </w:p>
        </w:tc>
        <w:tc>
          <w:tcPr>
            <w:tcW w:w="1040" w:type="dxa"/>
          </w:tcPr>
          <w:p w:rsidR="004A4432" w:rsidRDefault="00EE0021" w:rsidP="006B5175">
            <w:r>
              <w:rPr>
                <w:w w:val="87"/>
              </w:rPr>
              <w:t>148 327</w:t>
            </w:r>
          </w:p>
        </w:tc>
        <w:tc>
          <w:tcPr>
            <w:tcW w:w="1040" w:type="dxa"/>
          </w:tcPr>
          <w:p w:rsidR="004A4432" w:rsidRDefault="00EE0021" w:rsidP="006B5175">
            <w:r>
              <w:rPr>
                <w:w w:val="87"/>
              </w:rPr>
              <w:t>148 327</w:t>
            </w:r>
          </w:p>
        </w:tc>
        <w:tc>
          <w:tcPr>
            <w:tcW w:w="1040" w:type="dxa"/>
          </w:tcPr>
          <w:p w:rsidR="004A4432" w:rsidRDefault="00EE0021" w:rsidP="006B5175">
            <w:r>
              <w:rPr>
                <w:w w:val="87"/>
              </w:rPr>
              <w:t>149 041</w:t>
            </w:r>
          </w:p>
        </w:tc>
        <w:tc>
          <w:tcPr>
            <w:tcW w:w="960" w:type="dxa"/>
          </w:tcPr>
          <w:p w:rsidR="004A4432" w:rsidRDefault="00EE0021" w:rsidP="006B5175">
            <w:r>
              <w:rPr>
                <w:w w:val="87"/>
              </w:rPr>
              <w:t>-714</w:t>
            </w:r>
          </w:p>
        </w:tc>
        <w:tc>
          <w:tcPr>
            <w:tcW w:w="960" w:type="dxa"/>
          </w:tcPr>
          <w:p w:rsidR="004A4432" w:rsidRDefault="00EE0021" w:rsidP="006B5175">
            <w:r>
              <w:rPr>
                <w:w w:val="87"/>
              </w:rPr>
              <w:t>2 018</w:t>
            </w:r>
          </w:p>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15 837</w:t>
            </w:r>
          </w:p>
        </w:tc>
        <w:tc>
          <w:tcPr>
            <w:tcW w:w="1040" w:type="dxa"/>
          </w:tcPr>
          <w:p w:rsidR="004A4432" w:rsidRDefault="00EE0021" w:rsidP="006B5175">
            <w:r>
              <w:rPr>
                <w:w w:val="87"/>
              </w:rPr>
              <w:t>15 837</w:t>
            </w:r>
          </w:p>
        </w:tc>
        <w:tc>
          <w:tcPr>
            <w:tcW w:w="1040" w:type="dxa"/>
          </w:tcPr>
          <w:p w:rsidR="004A4432" w:rsidRDefault="00EE0021" w:rsidP="006B5175">
            <w:r>
              <w:rPr>
                <w:w w:val="87"/>
              </w:rPr>
              <w:t>15 837</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0742</w:t>
            </w:r>
          </w:p>
        </w:tc>
        <w:tc>
          <w:tcPr>
            <w:tcW w:w="940" w:type="dxa"/>
          </w:tcPr>
          <w:p w:rsidR="004A4432" w:rsidRDefault="00EE0021" w:rsidP="006B5175">
            <w:r>
              <w:rPr>
                <w:w w:val="87"/>
              </w:rPr>
              <w:t>0</w:t>
            </w:r>
          </w:p>
        </w:tc>
        <w:tc>
          <w:tcPr>
            <w:tcW w:w="1040" w:type="dxa"/>
          </w:tcPr>
          <w:p w:rsidR="004A4432" w:rsidRDefault="00EE0021" w:rsidP="006B5175">
            <w:r>
              <w:rPr>
                <w:w w:val="87"/>
              </w:rPr>
              <w:t>164 164</w:t>
            </w:r>
          </w:p>
        </w:tc>
        <w:tc>
          <w:tcPr>
            <w:tcW w:w="1040" w:type="dxa"/>
          </w:tcPr>
          <w:p w:rsidR="004A4432" w:rsidRDefault="00EE0021" w:rsidP="006B5175">
            <w:r>
              <w:rPr>
                <w:w w:val="87"/>
              </w:rPr>
              <w:t>164 164</w:t>
            </w:r>
          </w:p>
        </w:tc>
        <w:tc>
          <w:tcPr>
            <w:tcW w:w="1040" w:type="dxa"/>
          </w:tcPr>
          <w:p w:rsidR="004A4432" w:rsidRDefault="00EE0021" w:rsidP="006B5175">
            <w:r>
              <w:rPr>
                <w:w w:val="87"/>
              </w:rPr>
              <w:t>164 878</w:t>
            </w:r>
          </w:p>
        </w:tc>
        <w:tc>
          <w:tcPr>
            <w:tcW w:w="960" w:type="dxa"/>
          </w:tcPr>
          <w:p w:rsidR="004A4432" w:rsidRDefault="00EE0021" w:rsidP="006B5175">
            <w:r>
              <w:rPr>
                <w:w w:val="87"/>
              </w:rPr>
              <w:t>-714</w:t>
            </w:r>
          </w:p>
        </w:tc>
        <w:tc>
          <w:tcPr>
            <w:tcW w:w="960" w:type="dxa"/>
          </w:tcPr>
          <w:p w:rsidR="004A4432" w:rsidRDefault="00EE0021" w:rsidP="006B5175">
            <w:r>
              <w:rPr>
                <w:w w:val="87"/>
              </w:rPr>
              <w:t>2 018</w:t>
            </w:r>
          </w:p>
        </w:tc>
      </w:tr>
      <w:tr w:rsidR="004A4432" w:rsidTr="007B3A68">
        <w:trPr>
          <w:trHeight w:val="340"/>
        </w:trPr>
        <w:tc>
          <w:tcPr>
            <w:tcW w:w="460" w:type="dxa"/>
          </w:tcPr>
          <w:p w:rsidR="004A4432" w:rsidRDefault="00EE0021" w:rsidP="006B5175">
            <w:r>
              <w:t>0744</w:t>
            </w:r>
          </w:p>
        </w:tc>
        <w:tc>
          <w:tcPr>
            <w:tcW w:w="380" w:type="dxa"/>
          </w:tcPr>
          <w:p w:rsidR="004A4432" w:rsidRDefault="004A4432" w:rsidP="006B5175"/>
        </w:tc>
        <w:tc>
          <w:tcPr>
            <w:tcW w:w="2760" w:type="dxa"/>
          </w:tcPr>
          <w:p w:rsidR="004A4432" w:rsidRDefault="00EE0021" w:rsidP="006B5175">
            <w:r>
              <w:t>Direktoratet for e-helse:</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0</w:t>
            </w:r>
          </w:p>
        </w:tc>
        <w:tc>
          <w:tcPr>
            <w:tcW w:w="1040" w:type="dxa"/>
          </w:tcPr>
          <w:p w:rsidR="004A4432" w:rsidRDefault="00EE0021" w:rsidP="006B5175">
            <w:r>
              <w:rPr>
                <w:w w:val="87"/>
              </w:rPr>
              <w:t>238 883</w:t>
            </w:r>
          </w:p>
        </w:tc>
        <w:tc>
          <w:tcPr>
            <w:tcW w:w="1040" w:type="dxa"/>
          </w:tcPr>
          <w:p w:rsidR="004A4432" w:rsidRDefault="00EE0021" w:rsidP="006B5175">
            <w:r>
              <w:rPr>
                <w:w w:val="87"/>
              </w:rPr>
              <w:t>238 883</w:t>
            </w:r>
          </w:p>
        </w:tc>
        <w:tc>
          <w:tcPr>
            <w:tcW w:w="1040" w:type="dxa"/>
          </w:tcPr>
          <w:p w:rsidR="004A4432" w:rsidRDefault="00EE0021" w:rsidP="006B5175">
            <w:r>
              <w:rPr>
                <w:w w:val="87"/>
              </w:rPr>
              <w:t>238 859</w:t>
            </w:r>
          </w:p>
        </w:tc>
        <w:tc>
          <w:tcPr>
            <w:tcW w:w="960" w:type="dxa"/>
          </w:tcPr>
          <w:p w:rsidR="004A4432" w:rsidRDefault="00EE0021" w:rsidP="006B5175">
            <w:r>
              <w:rPr>
                <w:w w:val="87"/>
              </w:rPr>
              <w:t>24</w:t>
            </w:r>
          </w:p>
        </w:tc>
        <w:tc>
          <w:tcPr>
            <w:tcW w:w="960" w:type="dxa"/>
          </w:tcPr>
          <w:p w:rsidR="004A4432" w:rsidRDefault="00EE0021" w:rsidP="006B5175">
            <w:r>
              <w:rPr>
                <w:w w:val="87"/>
              </w:rPr>
              <w:t>24</w:t>
            </w:r>
          </w:p>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w:t>
            </w:r>
            <w:r>
              <w:tab/>
            </w:r>
          </w:p>
        </w:tc>
        <w:tc>
          <w:tcPr>
            <w:tcW w:w="940" w:type="dxa"/>
          </w:tcPr>
          <w:p w:rsidR="004A4432" w:rsidRDefault="00EE0021" w:rsidP="006B5175">
            <w:r>
              <w:rPr>
                <w:w w:val="87"/>
              </w:rPr>
              <w:t>9 172</w:t>
            </w:r>
          </w:p>
        </w:tc>
        <w:tc>
          <w:tcPr>
            <w:tcW w:w="1040" w:type="dxa"/>
          </w:tcPr>
          <w:p w:rsidR="004A4432" w:rsidRDefault="00EE0021" w:rsidP="006B5175">
            <w:r>
              <w:rPr>
                <w:w w:val="87"/>
              </w:rPr>
              <w:t>170 992</w:t>
            </w:r>
          </w:p>
        </w:tc>
        <w:tc>
          <w:tcPr>
            <w:tcW w:w="1040" w:type="dxa"/>
          </w:tcPr>
          <w:p w:rsidR="004A4432" w:rsidRDefault="00EE0021" w:rsidP="006B5175">
            <w:r>
              <w:rPr>
                <w:w w:val="87"/>
              </w:rPr>
              <w:t>180 164</w:t>
            </w:r>
          </w:p>
        </w:tc>
        <w:tc>
          <w:tcPr>
            <w:tcW w:w="1040" w:type="dxa"/>
          </w:tcPr>
          <w:p w:rsidR="004A4432" w:rsidRDefault="00EE0021" w:rsidP="006B5175">
            <w:r>
              <w:rPr>
                <w:w w:val="87"/>
              </w:rPr>
              <w:t>171 285</w:t>
            </w:r>
          </w:p>
        </w:tc>
        <w:tc>
          <w:tcPr>
            <w:tcW w:w="960" w:type="dxa"/>
          </w:tcPr>
          <w:p w:rsidR="004A4432" w:rsidRDefault="00EE0021" w:rsidP="006B5175">
            <w:r>
              <w:rPr>
                <w:w w:val="87"/>
              </w:rPr>
              <w:t>8 879</w:t>
            </w:r>
          </w:p>
        </w:tc>
        <w:tc>
          <w:tcPr>
            <w:tcW w:w="960" w:type="dxa"/>
          </w:tcPr>
          <w:p w:rsidR="004A4432" w:rsidRDefault="00EE0021" w:rsidP="006B5175">
            <w:r>
              <w:rPr>
                <w:w w:val="87"/>
              </w:rPr>
              <w:t>8 879</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0744</w:t>
            </w:r>
          </w:p>
        </w:tc>
        <w:tc>
          <w:tcPr>
            <w:tcW w:w="940" w:type="dxa"/>
          </w:tcPr>
          <w:p w:rsidR="004A4432" w:rsidRDefault="00EE0021" w:rsidP="006B5175">
            <w:r>
              <w:rPr>
                <w:w w:val="87"/>
              </w:rPr>
              <w:t>9 172</w:t>
            </w:r>
          </w:p>
        </w:tc>
        <w:tc>
          <w:tcPr>
            <w:tcW w:w="1040" w:type="dxa"/>
          </w:tcPr>
          <w:p w:rsidR="004A4432" w:rsidRDefault="00EE0021" w:rsidP="006B5175">
            <w:r>
              <w:rPr>
                <w:w w:val="87"/>
              </w:rPr>
              <w:t>409 875</w:t>
            </w:r>
          </w:p>
        </w:tc>
        <w:tc>
          <w:tcPr>
            <w:tcW w:w="1040" w:type="dxa"/>
          </w:tcPr>
          <w:p w:rsidR="004A4432" w:rsidRDefault="00EE0021" w:rsidP="006B5175">
            <w:r>
              <w:rPr>
                <w:w w:val="87"/>
              </w:rPr>
              <w:t>419 047</w:t>
            </w:r>
          </w:p>
        </w:tc>
        <w:tc>
          <w:tcPr>
            <w:tcW w:w="1040" w:type="dxa"/>
          </w:tcPr>
          <w:p w:rsidR="004A4432" w:rsidRDefault="00EE0021" w:rsidP="006B5175">
            <w:r>
              <w:rPr>
                <w:w w:val="87"/>
              </w:rPr>
              <w:t>410 144</w:t>
            </w:r>
          </w:p>
        </w:tc>
        <w:tc>
          <w:tcPr>
            <w:tcW w:w="960" w:type="dxa"/>
          </w:tcPr>
          <w:p w:rsidR="004A4432" w:rsidRDefault="00EE0021" w:rsidP="006B5175">
            <w:r>
              <w:rPr>
                <w:w w:val="87"/>
              </w:rPr>
              <w:t>8 903</w:t>
            </w:r>
          </w:p>
        </w:tc>
        <w:tc>
          <w:tcPr>
            <w:tcW w:w="960" w:type="dxa"/>
          </w:tcPr>
          <w:p w:rsidR="004A4432" w:rsidRDefault="00EE0021" w:rsidP="006B5175">
            <w:r>
              <w:rPr>
                <w:w w:val="87"/>
              </w:rPr>
              <w:t>8 903</w:t>
            </w:r>
          </w:p>
        </w:tc>
      </w:tr>
      <w:tr w:rsidR="004A4432" w:rsidTr="007B3A68">
        <w:trPr>
          <w:trHeight w:val="340"/>
        </w:trPr>
        <w:tc>
          <w:tcPr>
            <w:tcW w:w="460" w:type="dxa"/>
          </w:tcPr>
          <w:p w:rsidR="004A4432" w:rsidRDefault="00EE0021" w:rsidP="006B5175">
            <w:r>
              <w:t>0745</w:t>
            </w:r>
          </w:p>
        </w:tc>
        <w:tc>
          <w:tcPr>
            <w:tcW w:w="380" w:type="dxa"/>
          </w:tcPr>
          <w:p w:rsidR="004A4432" w:rsidRDefault="004A4432" w:rsidP="006B5175"/>
        </w:tc>
        <w:tc>
          <w:tcPr>
            <w:tcW w:w="2760" w:type="dxa"/>
          </w:tcPr>
          <w:p w:rsidR="004A4432" w:rsidRDefault="00EE0021" w:rsidP="006B5175">
            <w:r>
              <w:t>Folkehelseinstituttet: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9 572</w:t>
            </w:r>
          </w:p>
        </w:tc>
        <w:tc>
          <w:tcPr>
            <w:tcW w:w="1040" w:type="dxa"/>
          </w:tcPr>
          <w:p w:rsidR="004A4432" w:rsidRDefault="00EE0021" w:rsidP="006B5175">
            <w:r>
              <w:rPr>
                <w:w w:val="87"/>
              </w:rPr>
              <w:t>1 055 647</w:t>
            </w:r>
          </w:p>
        </w:tc>
        <w:tc>
          <w:tcPr>
            <w:tcW w:w="1040" w:type="dxa"/>
          </w:tcPr>
          <w:p w:rsidR="004A4432" w:rsidRDefault="00EE0021" w:rsidP="006B5175">
            <w:r>
              <w:rPr>
                <w:w w:val="87"/>
              </w:rPr>
              <w:t>1 065 219</w:t>
            </w:r>
          </w:p>
        </w:tc>
        <w:tc>
          <w:tcPr>
            <w:tcW w:w="1040" w:type="dxa"/>
          </w:tcPr>
          <w:p w:rsidR="004A4432" w:rsidRDefault="00EE0021" w:rsidP="006B5175">
            <w:r>
              <w:rPr>
                <w:w w:val="87"/>
              </w:rPr>
              <w:t>1 111 199</w:t>
            </w:r>
          </w:p>
        </w:tc>
        <w:tc>
          <w:tcPr>
            <w:tcW w:w="960" w:type="dxa"/>
          </w:tcPr>
          <w:p w:rsidR="004A4432" w:rsidRDefault="00EE0021" w:rsidP="006B5175">
            <w:r>
              <w:rPr>
                <w:w w:val="87"/>
              </w:rPr>
              <w:t>-45 980</w:t>
            </w:r>
          </w:p>
        </w:tc>
        <w:tc>
          <w:tcPr>
            <w:tcW w:w="960" w:type="dxa"/>
          </w:tcPr>
          <w:p w:rsidR="004A4432" w:rsidRDefault="00EE0021" w:rsidP="006B5175">
            <w:r>
              <w:rPr>
                <w:w w:val="87"/>
              </w:rPr>
              <w:t>14 850</w:t>
            </w:r>
          </w:p>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w:t>
            </w:r>
            <w:r>
              <w:tab/>
            </w:r>
          </w:p>
        </w:tc>
        <w:tc>
          <w:tcPr>
            <w:tcW w:w="940" w:type="dxa"/>
          </w:tcPr>
          <w:p w:rsidR="004A4432" w:rsidRDefault="00EE0021" w:rsidP="006B5175">
            <w:r>
              <w:rPr>
                <w:w w:val="87"/>
              </w:rPr>
              <w:t>203 358</w:t>
            </w:r>
          </w:p>
        </w:tc>
        <w:tc>
          <w:tcPr>
            <w:tcW w:w="1040" w:type="dxa"/>
          </w:tcPr>
          <w:p w:rsidR="004A4432" w:rsidRDefault="00EE0021" w:rsidP="006B5175">
            <w:r>
              <w:rPr>
                <w:w w:val="87"/>
              </w:rPr>
              <w:t>141 489</w:t>
            </w:r>
          </w:p>
        </w:tc>
        <w:tc>
          <w:tcPr>
            <w:tcW w:w="1040" w:type="dxa"/>
          </w:tcPr>
          <w:p w:rsidR="004A4432" w:rsidRDefault="00EE0021" w:rsidP="006B5175">
            <w:r>
              <w:rPr>
                <w:w w:val="87"/>
              </w:rPr>
              <w:t>344 847</w:t>
            </w:r>
          </w:p>
        </w:tc>
        <w:tc>
          <w:tcPr>
            <w:tcW w:w="1040" w:type="dxa"/>
          </w:tcPr>
          <w:p w:rsidR="004A4432" w:rsidRDefault="00EE0021" w:rsidP="006B5175">
            <w:r>
              <w:rPr>
                <w:w w:val="87"/>
              </w:rPr>
              <w:t>198 741</w:t>
            </w:r>
          </w:p>
        </w:tc>
        <w:tc>
          <w:tcPr>
            <w:tcW w:w="960" w:type="dxa"/>
          </w:tcPr>
          <w:p w:rsidR="004A4432" w:rsidRDefault="00EE0021" w:rsidP="006B5175">
            <w:r>
              <w:rPr>
                <w:w w:val="87"/>
              </w:rPr>
              <w:t>146 106</w:t>
            </w:r>
          </w:p>
        </w:tc>
        <w:tc>
          <w:tcPr>
            <w:tcW w:w="960" w:type="dxa"/>
          </w:tcPr>
          <w:p w:rsidR="004A4432" w:rsidRDefault="00EE0021" w:rsidP="006B5175">
            <w:r>
              <w:rPr>
                <w:w w:val="87"/>
              </w:rPr>
              <w:t>158 710</w:t>
            </w:r>
          </w:p>
        </w:tc>
      </w:tr>
      <w:tr w:rsidR="004A4432" w:rsidTr="007B3A68">
        <w:trPr>
          <w:trHeight w:val="480"/>
        </w:trPr>
        <w:tc>
          <w:tcPr>
            <w:tcW w:w="460" w:type="dxa"/>
          </w:tcPr>
          <w:p w:rsidR="004A4432" w:rsidRDefault="004A4432" w:rsidP="006B5175"/>
        </w:tc>
        <w:tc>
          <w:tcPr>
            <w:tcW w:w="380" w:type="dxa"/>
          </w:tcPr>
          <w:p w:rsidR="004A4432" w:rsidRDefault="00EE0021" w:rsidP="006B5175">
            <w:r>
              <w:t>45</w:t>
            </w:r>
          </w:p>
        </w:tc>
        <w:tc>
          <w:tcPr>
            <w:tcW w:w="2760" w:type="dxa"/>
          </w:tcPr>
          <w:p w:rsidR="004A4432" w:rsidRDefault="00EE0021" w:rsidP="006B5175">
            <w:r>
              <w:t xml:space="preserve">Større utstyrsanskaffelser og vedlikehold, </w:t>
            </w:r>
            <w:r>
              <w:rPr>
                <w:rStyle w:val="kursiv"/>
              </w:rPr>
              <w:t>kan overføres</w:t>
            </w:r>
            <w:r>
              <w:tab/>
            </w:r>
          </w:p>
        </w:tc>
        <w:tc>
          <w:tcPr>
            <w:tcW w:w="940" w:type="dxa"/>
          </w:tcPr>
          <w:p w:rsidR="004A4432" w:rsidRDefault="00EE0021" w:rsidP="006B5175">
            <w:r>
              <w:rPr>
                <w:w w:val="87"/>
              </w:rPr>
              <w:t>23 530</w:t>
            </w:r>
          </w:p>
        </w:tc>
        <w:tc>
          <w:tcPr>
            <w:tcW w:w="1040" w:type="dxa"/>
          </w:tcPr>
          <w:p w:rsidR="004A4432" w:rsidRDefault="00EE0021" w:rsidP="006B5175">
            <w:r>
              <w:rPr>
                <w:w w:val="87"/>
              </w:rPr>
              <w:t>12 477</w:t>
            </w:r>
          </w:p>
        </w:tc>
        <w:tc>
          <w:tcPr>
            <w:tcW w:w="1040" w:type="dxa"/>
          </w:tcPr>
          <w:p w:rsidR="004A4432" w:rsidRDefault="00EE0021" w:rsidP="006B5175">
            <w:r>
              <w:rPr>
                <w:w w:val="87"/>
              </w:rPr>
              <w:t>36 007</w:t>
            </w:r>
          </w:p>
        </w:tc>
        <w:tc>
          <w:tcPr>
            <w:tcW w:w="1040" w:type="dxa"/>
          </w:tcPr>
          <w:p w:rsidR="004A4432" w:rsidRDefault="00EE0021" w:rsidP="006B5175">
            <w:r>
              <w:rPr>
                <w:w w:val="87"/>
              </w:rPr>
              <w:t>14 712</w:t>
            </w:r>
          </w:p>
        </w:tc>
        <w:tc>
          <w:tcPr>
            <w:tcW w:w="960" w:type="dxa"/>
          </w:tcPr>
          <w:p w:rsidR="004A4432" w:rsidRDefault="00EE0021" w:rsidP="006B5175">
            <w:r>
              <w:rPr>
                <w:w w:val="87"/>
              </w:rPr>
              <w:t>21 295</w:t>
            </w:r>
          </w:p>
        </w:tc>
        <w:tc>
          <w:tcPr>
            <w:tcW w:w="960" w:type="dxa"/>
          </w:tcPr>
          <w:p w:rsidR="004A4432" w:rsidRDefault="00EE0021" w:rsidP="006B5175">
            <w:r>
              <w:rPr>
                <w:w w:val="87"/>
              </w:rPr>
              <w:t>21 295</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0745</w:t>
            </w:r>
          </w:p>
        </w:tc>
        <w:tc>
          <w:tcPr>
            <w:tcW w:w="940" w:type="dxa"/>
          </w:tcPr>
          <w:p w:rsidR="004A4432" w:rsidRDefault="00EE0021" w:rsidP="006B5175">
            <w:r>
              <w:rPr>
                <w:w w:val="87"/>
              </w:rPr>
              <w:t>236 460</w:t>
            </w:r>
          </w:p>
        </w:tc>
        <w:tc>
          <w:tcPr>
            <w:tcW w:w="1040" w:type="dxa"/>
          </w:tcPr>
          <w:p w:rsidR="004A4432" w:rsidRDefault="00EE0021" w:rsidP="006B5175">
            <w:r>
              <w:rPr>
                <w:w w:val="87"/>
              </w:rPr>
              <w:t>1 209 613</w:t>
            </w:r>
          </w:p>
        </w:tc>
        <w:tc>
          <w:tcPr>
            <w:tcW w:w="1040" w:type="dxa"/>
          </w:tcPr>
          <w:p w:rsidR="004A4432" w:rsidRDefault="00EE0021" w:rsidP="006B5175">
            <w:r>
              <w:rPr>
                <w:w w:val="87"/>
              </w:rPr>
              <w:t>1 446 073</w:t>
            </w:r>
          </w:p>
        </w:tc>
        <w:tc>
          <w:tcPr>
            <w:tcW w:w="1040" w:type="dxa"/>
          </w:tcPr>
          <w:p w:rsidR="004A4432" w:rsidRDefault="00EE0021" w:rsidP="006B5175">
            <w:r>
              <w:rPr>
                <w:w w:val="87"/>
              </w:rPr>
              <w:t>1 324 652</w:t>
            </w:r>
          </w:p>
        </w:tc>
        <w:tc>
          <w:tcPr>
            <w:tcW w:w="960" w:type="dxa"/>
          </w:tcPr>
          <w:p w:rsidR="004A4432" w:rsidRDefault="00EE0021" w:rsidP="006B5175">
            <w:r>
              <w:rPr>
                <w:w w:val="87"/>
              </w:rPr>
              <w:t>121 421</w:t>
            </w:r>
          </w:p>
        </w:tc>
        <w:tc>
          <w:tcPr>
            <w:tcW w:w="960" w:type="dxa"/>
          </w:tcPr>
          <w:p w:rsidR="004A4432" w:rsidRDefault="00EE0021" w:rsidP="006B5175">
            <w:r>
              <w:rPr>
                <w:w w:val="87"/>
              </w:rPr>
              <w:t>194 855</w:t>
            </w:r>
          </w:p>
        </w:tc>
      </w:tr>
      <w:tr w:rsidR="004A4432" w:rsidTr="007B3A68">
        <w:trPr>
          <w:trHeight w:val="340"/>
        </w:trPr>
        <w:tc>
          <w:tcPr>
            <w:tcW w:w="460" w:type="dxa"/>
          </w:tcPr>
          <w:p w:rsidR="004A4432" w:rsidRDefault="00EE0021" w:rsidP="006B5175">
            <w:r>
              <w:t>0746</w:t>
            </w:r>
          </w:p>
        </w:tc>
        <w:tc>
          <w:tcPr>
            <w:tcW w:w="380" w:type="dxa"/>
          </w:tcPr>
          <w:p w:rsidR="004A4432" w:rsidRDefault="004A4432" w:rsidP="006B5175"/>
        </w:tc>
        <w:tc>
          <w:tcPr>
            <w:tcW w:w="2760" w:type="dxa"/>
          </w:tcPr>
          <w:p w:rsidR="004A4432" w:rsidRDefault="00EE0021" w:rsidP="006B5175">
            <w:r>
              <w:t>Statens legemiddelverk:</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14 368</w:t>
            </w:r>
          </w:p>
        </w:tc>
        <w:tc>
          <w:tcPr>
            <w:tcW w:w="1040" w:type="dxa"/>
          </w:tcPr>
          <w:p w:rsidR="004A4432" w:rsidRDefault="00EE0021" w:rsidP="006B5175">
            <w:r>
              <w:rPr>
                <w:w w:val="87"/>
              </w:rPr>
              <w:t>291 216</w:t>
            </w:r>
          </w:p>
        </w:tc>
        <w:tc>
          <w:tcPr>
            <w:tcW w:w="1040" w:type="dxa"/>
          </w:tcPr>
          <w:p w:rsidR="004A4432" w:rsidRDefault="00EE0021" w:rsidP="006B5175">
            <w:r>
              <w:rPr>
                <w:w w:val="87"/>
              </w:rPr>
              <w:t>305 584</w:t>
            </w:r>
          </w:p>
        </w:tc>
        <w:tc>
          <w:tcPr>
            <w:tcW w:w="1040" w:type="dxa"/>
          </w:tcPr>
          <w:p w:rsidR="004A4432" w:rsidRDefault="00EE0021" w:rsidP="006B5175">
            <w:r>
              <w:rPr>
                <w:w w:val="87"/>
              </w:rPr>
              <w:t>320 798</w:t>
            </w:r>
          </w:p>
        </w:tc>
        <w:tc>
          <w:tcPr>
            <w:tcW w:w="960" w:type="dxa"/>
          </w:tcPr>
          <w:p w:rsidR="004A4432" w:rsidRDefault="00EE0021" w:rsidP="006B5175">
            <w:r>
              <w:rPr>
                <w:w w:val="87"/>
              </w:rPr>
              <w:t>-15 214</w:t>
            </w:r>
          </w:p>
        </w:tc>
        <w:tc>
          <w:tcPr>
            <w:tcW w:w="960" w:type="dxa"/>
          </w:tcPr>
          <w:p w:rsidR="004A4432" w:rsidRDefault="00EE0021" w:rsidP="006B5175">
            <w:r>
              <w:rPr>
                <w:w w:val="87"/>
              </w:rPr>
              <w:t>9 320</w:t>
            </w:r>
          </w:p>
        </w:tc>
      </w:tr>
      <w:tr w:rsidR="004A4432" w:rsidTr="007B3A68">
        <w:trPr>
          <w:trHeight w:val="56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30 000</w:t>
            </w:r>
          </w:p>
        </w:tc>
        <w:tc>
          <w:tcPr>
            <w:tcW w:w="1040" w:type="dxa"/>
          </w:tcPr>
          <w:p w:rsidR="004A4432" w:rsidRDefault="00EE0021" w:rsidP="006B5175">
            <w:r>
              <w:rPr>
                <w:w w:val="87"/>
              </w:rPr>
              <w:t>30 000</w:t>
            </w:r>
          </w:p>
        </w:tc>
        <w:tc>
          <w:tcPr>
            <w:tcW w:w="1040" w:type="dxa"/>
          </w:tcPr>
          <w:p w:rsidR="004A4432" w:rsidRDefault="00EE0021" w:rsidP="006B5175">
            <w:r>
              <w:rPr>
                <w:w w:val="87"/>
              </w:rPr>
              <w:t>28 558</w:t>
            </w:r>
          </w:p>
        </w:tc>
        <w:tc>
          <w:tcPr>
            <w:tcW w:w="960" w:type="dxa"/>
          </w:tcPr>
          <w:p w:rsidR="004A4432" w:rsidRDefault="00EE0021" w:rsidP="006B5175">
            <w:r>
              <w:rPr>
                <w:w w:val="87"/>
              </w:rPr>
              <w:t>1 442</w:t>
            </w:r>
          </w:p>
        </w:tc>
        <w:tc>
          <w:tcPr>
            <w:tcW w:w="960" w:type="dxa"/>
          </w:tcPr>
          <w:p w:rsidR="004A4432" w:rsidRDefault="00EE0021" w:rsidP="006B5175">
            <w:r>
              <w:rPr>
                <w:w w:val="87"/>
              </w:rPr>
              <w:t>1 442</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0746</w:t>
            </w:r>
          </w:p>
        </w:tc>
        <w:tc>
          <w:tcPr>
            <w:tcW w:w="940" w:type="dxa"/>
          </w:tcPr>
          <w:p w:rsidR="004A4432" w:rsidRDefault="00EE0021" w:rsidP="006B5175">
            <w:r>
              <w:rPr>
                <w:w w:val="87"/>
              </w:rPr>
              <w:t>14 368</w:t>
            </w:r>
          </w:p>
        </w:tc>
        <w:tc>
          <w:tcPr>
            <w:tcW w:w="1040" w:type="dxa"/>
          </w:tcPr>
          <w:p w:rsidR="004A4432" w:rsidRDefault="00EE0021" w:rsidP="006B5175">
            <w:r>
              <w:rPr>
                <w:w w:val="87"/>
              </w:rPr>
              <w:t>321 216</w:t>
            </w:r>
          </w:p>
        </w:tc>
        <w:tc>
          <w:tcPr>
            <w:tcW w:w="1040" w:type="dxa"/>
          </w:tcPr>
          <w:p w:rsidR="004A4432" w:rsidRDefault="00EE0021" w:rsidP="006B5175">
            <w:r>
              <w:rPr>
                <w:w w:val="87"/>
              </w:rPr>
              <w:t>335 584</w:t>
            </w:r>
          </w:p>
        </w:tc>
        <w:tc>
          <w:tcPr>
            <w:tcW w:w="1040" w:type="dxa"/>
          </w:tcPr>
          <w:p w:rsidR="004A4432" w:rsidRDefault="00EE0021" w:rsidP="006B5175">
            <w:r>
              <w:rPr>
                <w:w w:val="87"/>
              </w:rPr>
              <w:t>349 357</w:t>
            </w:r>
          </w:p>
        </w:tc>
        <w:tc>
          <w:tcPr>
            <w:tcW w:w="960" w:type="dxa"/>
          </w:tcPr>
          <w:p w:rsidR="004A4432" w:rsidRDefault="00EE0021" w:rsidP="006B5175">
            <w:r>
              <w:rPr>
                <w:w w:val="87"/>
              </w:rPr>
              <w:t>-13 773</w:t>
            </w:r>
          </w:p>
        </w:tc>
        <w:tc>
          <w:tcPr>
            <w:tcW w:w="960" w:type="dxa"/>
          </w:tcPr>
          <w:p w:rsidR="004A4432" w:rsidRDefault="00EE0021" w:rsidP="006B5175">
            <w:r>
              <w:rPr>
                <w:w w:val="87"/>
              </w:rPr>
              <w:t>10 762</w:t>
            </w:r>
          </w:p>
        </w:tc>
      </w:tr>
      <w:tr w:rsidR="004A4432" w:rsidTr="007B3A68">
        <w:trPr>
          <w:trHeight w:val="340"/>
        </w:trPr>
        <w:tc>
          <w:tcPr>
            <w:tcW w:w="460" w:type="dxa"/>
          </w:tcPr>
          <w:p w:rsidR="004A4432" w:rsidRDefault="00EE0021" w:rsidP="006B5175">
            <w:r>
              <w:t>0747</w:t>
            </w:r>
          </w:p>
        </w:tc>
        <w:tc>
          <w:tcPr>
            <w:tcW w:w="380" w:type="dxa"/>
          </w:tcPr>
          <w:p w:rsidR="004A4432" w:rsidRDefault="004A4432" w:rsidP="006B5175"/>
        </w:tc>
        <w:tc>
          <w:tcPr>
            <w:tcW w:w="8740" w:type="dxa"/>
            <w:gridSpan w:val="7"/>
          </w:tcPr>
          <w:p w:rsidR="004A4432" w:rsidRDefault="00EE0021" w:rsidP="006B5175">
            <w:r>
              <w:t>Direktoratet for strålevern og atomsikkerhet:</w:t>
            </w:r>
          </w:p>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0</w:t>
            </w:r>
          </w:p>
        </w:tc>
        <w:tc>
          <w:tcPr>
            <w:tcW w:w="1040" w:type="dxa"/>
          </w:tcPr>
          <w:p w:rsidR="004A4432" w:rsidRDefault="00EE0021" w:rsidP="006B5175">
            <w:r>
              <w:rPr>
                <w:w w:val="87"/>
              </w:rPr>
              <w:t>100 600</w:t>
            </w:r>
          </w:p>
        </w:tc>
        <w:tc>
          <w:tcPr>
            <w:tcW w:w="1040" w:type="dxa"/>
          </w:tcPr>
          <w:p w:rsidR="004A4432" w:rsidRDefault="00EE0021" w:rsidP="006B5175">
            <w:r>
              <w:rPr>
                <w:w w:val="87"/>
              </w:rPr>
              <w:t>100 600</w:t>
            </w:r>
          </w:p>
        </w:tc>
        <w:tc>
          <w:tcPr>
            <w:tcW w:w="1040" w:type="dxa"/>
          </w:tcPr>
          <w:p w:rsidR="004A4432" w:rsidRDefault="00EE0021" w:rsidP="006B5175">
            <w:r>
              <w:rPr>
                <w:w w:val="87"/>
              </w:rPr>
              <w:t>100 487</w:t>
            </w:r>
          </w:p>
        </w:tc>
        <w:tc>
          <w:tcPr>
            <w:tcW w:w="960" w:type="dxa"/>
          </w:tcPr>
          <w:p w:rsidR="004A4432" w:rsidRDefault="00EE0021" w:rsidP="006B5175">
            <w:r>
              <w:rPr>
                <w:w w:val="87"/>
              </w:rPr>
              <w:t>113</w:t>
            </w:r>
          </w:p>
        </w:tc>
        <w:tc>
          <w:tcPr>
            <w:tcW w:w="960" w:type="dxa"/>
          </w:tcPr>
          <w:p w:rsidR="004A4432" w:rsidRDefault="00EE0021" w:rsidP="006B5175">
            <w:r>
              <w:rPr>
                <w:w w:val="87"/>
              </w:rPr>
              <w:t>163</w:t>
            </w:r>
          </w:p>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15 232</w:t>
            </w:r>
          </w:p>
        </w:tc>
        <w:tc>
          <w:tcPr>
            <w:tcW w:w="1040" w:type="dxa"/>
          </w:tcPr>
          <w:p w:rsidR="004A4432" w:rsidRDefault="00EE0021" w:rsidP="006B5175">
            <w:r>
              <w:rPr>
                <w:w w:val="87"/>
              </w:rPr>
              <w:t>15 232</w:t>
            </w:r>
          </w:p>
        </w:tc>
        <w:tc>
          <w:tcPr>
            <w:tcW w:w="1040" w:type="dxa"/>
          </w:tcPr>
          <w:p w:rsidR="004A4432" w:rsidRDefault="00EE0021" w:rsidP="006B5175">
            <w:r>
              <w:rPr>
                <w:w w:val="87"/>
              </w:rPr>
              <w:t>14 341</w:t>
            </w:r>
          </w:p>
        </w:tc>
        <w:tc>
          <w:tcPr>
            <w:tcW w:w="960" w:type="dxa"/>
          </w:tcPr>
          <w:p w:rsidR="004A4432" w:rsidRDefault="00EE0021" w:rsidP="006B5175">
            <w:r>
              <w:rPr>
                <w:w w:val="87"/>
              </w:rPr>
              <w:t>891</w:t>
            </w:r>
          </w:p>
        </w:tc>
        <w:tc>
          <w:tcPr>
            <w:tcW w:w="960" w:type="dxa"/>
          </w:tcPr>
          <w:p w:rsidR="004A4432" w:rsidRDefault="00EE0021" w:rsidP="006B5175">
            <w:r>
              <w:rPr>
                <w:w w:val="87"/>
              </w:rPr>
              <w:t>1 357</w:t>
            </w:r>
          </w:p>
        </w:tc>
      </w:tr>
      <w:tr w:rsidR="004A4432" w:rsidTr="007B3A68">
        <w:trPr>
          <w:trHeight w:val="480"/>
        </w:trPr>
        <w:tc>
          <w:tcPr>
            <w:tcW w:w="460" w:type="dxa"/>
          </w:tcPr>
          <w:p w:rsidR="004A4432" w:rsidRDefault="004A4432" w:rsidP="006B5175"/>
        </w:tc>
        <w:tc>
          <w:tcPr>
            <w:tcW w:w="380" w:type="dxa"/>
          </w:tcPr>
          <w:p w:rsidR="004A4432" w:rsidRDefault="00EE0021" w:rsidP="006B5175">
            <w:r>
              <w:t>45</w:t>
            </w:r>
          </w:p>
        </w:tc>
        <w:tc>
          <w:tcPr>
            <w:tcW w:w="2760" w:type="dxa"/>
          </w:tcPr>
          <w:p w:rsidR="004A4432" w:rsidRDefault="00EE0021" w:rsidP="006B5175">
            <w:r>
              <w:t xml:space="preserve">Større utstyrsanskaffelser og vedlikehold, </w:t>
            </w:r>
            <w:r>
              <w:rPr>
                <w:rStyle w:val="kursiv"/>
              </w:rPr>
              <w:t>kan overføres</w:t>
            </w:r>
            <w:r>
              <w:tab/>
            </w:r>
          </w:p>
        </w:tc>
        <w:tc>
          <w:tcPr>
            <w:tcW w:w="940" w:type="dxa"/>
          </w:tcPr>
          <w:p w:rsidR="004A4432" w:rsidRDefault="00EE0021" w:rsidP="006B5175">
            <w:r>
              <w:rPr>
                <w:w w:val="87"/>
              </w:rPr>
              <w:t>6 457</w:t>
            </w:r>
          </w:p>
        </w:tc>
        <w:tc>
          <w:tcPr>
            <w:tcW w:w="1040" w:type="dxa"/>
          </w:tcPr>
          <w:p w:rsidR="004A4432" w:rsidRDefault="00EE0021" w:rsidP="006B5175">
            <w:r>
              <w:rPr>
                <w:w w:val="87"/>
              </w:rPr>
              <w:t>4 494</w:t>
            </w:r>
          </w:p>
        </w:tc>
        <w:tc>
          <w:tcPr>
            <w:tcW w:w="1040" w:type="dxa"/>
          </w:tcPr>
          <w:p w:rsidR="004A4432" w:rsidRDefault="00EE0021" w:rsidP="006B5175">
            <w:r>
              <w:rPr>
                <w:w w:val="87"/>
              </w:rPr>
              <w:t>10 951</w:t>
            </w:r>
          </w:p>
        </w:tc>
        <w:tc>
          <w:tcPr>
            <w:tcW w:w="1040" w:type="dxa"/>
          </w:tcPr>
          <w:p w:rsidR="004A4432" w:rsidRDefault="00EE0021" w:rsidP="006B5175">
            <w:r>
              <w:rPr>
                <w:w w:val="87"/>
              </w:rPr>
              <w:t>6 416</w:t>
            </w:r>
          </w:p>
        </w:tc>
        <w:tc>
          <w:tcPr>
            <w:tcW w:w="960" w:type="dxa"/>
          </w:tcPr>
          <w:p w:rsidR="004A4432" w:rsidRDefault="00EE0021" w:rsidP="006B5175">
            <w:r>
              <w:rPr>
                <w:w w:val="87"/>
              </w:rPr>
              <w:t>4 535</w:t>
            </w:r>
          </w:p>
        </w:tc>
        <w:tc>
          <w:tcPr>
            <w:tcW w:w="960" w:type="dxa"/>
          </w:tcPr>
          <w:p w:rsidR="004A4432" w:rsidRDefault="00EE0021" w:rsidP="006B5175">
            <w:r>
              <w:rPr>
                <w:w w:val="87"/>
              </w:rPr>
              <w:t>4 535</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0747</w:t>
            </w:r>
          </w:p>
        </w:tc>
        <w:tc>
          <w:tcPr>
            <w:tcW w:w="940" w:type="dxa"/>
          </w:tcPr>
          <w:p w:rsidR="004A4432" w:rsidRDefault="00EE0021" w:rsidP="006B5175">
            <w:r>
              <w:rPr>
                <w:w w:val="87"/>
              </w:rPr>
              <w:t>6 457</w:t>
            </w:r>
          </w:p>
        </w:tc>
        <w:tc>
          <w:tcPr>
            <w:tcW w:w="1040" w:type="dxa"/>
          </w:tcPr>
          <w:p w:rsidR="004A4432" w:rsidRDefault="00EE0021" w:rsidP="006B5175">
            <w:r>
              <w:rPr>
                <w:w w:val="87"/>
              </w:rPr>
              <w:t>120 326</w:t>
            </w:r>
          </w:p>
        </w:tc>
        <w:tc>
          <w:tcPr>
            <w:tcW w:w="1040" w:type="dxa"/>
          </w:tcPr>
          <w:p w:rsidR="004A4432" w:rsidRDefault="00EE0021" w:rsidP="006B5175">
            <w:r>
              <w:rPr>
                <w:w w:val="87"/>
              </w:rPr>
              <w:t>126 783</w:t>
            </w:r>
          </w:p>
        </w:tc>
        <w:tc>
          <w:tcPr>
            <w:tcW w:w="1040" w:type="dxa"/>
          </w:tcPr>
          <w:p w:rsidR="004A4432" w:rsidRDefault="00EE0021" w:rsidP="006B5175">
            <w:r>
              <w:rPr>
                <w:w w:val="87"/>
              </w:rPr>
              <w:t>121 244</w:t>
            </w:r>
          </w:p>
        </w:tc>
        <w:tc>
          <w:tcPr>
            <w:tcW w:w="960" w:type="dxa"/>
          </w:tcPr>
          <w:p w:rsidR="004A4432" w:rsidRDefault="00EE0021" w:rsidP="006B5175">
            <w:r>
              <w:rPr>
                <w:w w:val="87"/>
              </w:rPr>
              <w:t>5 539</w:t>
            </w:r>
          </w:p>
        </w:tc>
        <w:tc>
          <w:tcPr>
            <w:tcW w:w="960" w:type="dxa"/>
          </w:tcPr>
          <w:p w:rsidR="004A4432" w:rsidRDefault="00EE0021" w:rsidP="006B5175">
            <w:r>
              <w:rPr>
                <w:w w:val="87"/>
              </w:rPr>
              <w:t>6 055</w:t>
            </w:r>
          </w:p>
        </w:tc>
      </w:tr>
      <w:tr w:rsidR="004A4432" w:rsidTr="007B3A68">
        <w:trPr>
          <w:trHeight w:val="340"/>
        </w:trPr>
        <w:tc>
          <w:tcPr>
            <w:tcW w:w="460" w:type="dxa"/>
          </w:tcPr>
          <w:p w:rsidR="004A4432" w:rsidRDefault="00EE0021" w:rsidP="006B5175">
            <w:r>
              <w:t>0748</w:t>
            </w:r>
          </w:p>
        </w:tc>
        <w:tc>
          <w:tcPr>
            <w:tcW w:w="380" w:type="dxa"/>
          </w:tcPr>
          <w:p w:rsidR="004A4432" w:rsidRDefault="004A4432" w:rsidP="006B5175"/>
        </w:tc>
        <w:tc>
          <w:tcPr>
            <w:tcW w:w="2760" w:type="dxa"/>
          </w:tcPr>
          <w:p w:rsidR="004A4432" w:rsidRDefault="00EE0021" w:rsidP="006B5175">
            <w:r>
              <w:t>Statens helsetilsyn:</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1 387</w:t>
            </w:r>
          </w:p>
        </w:tc>
        <w:tc>
          <w:tcPr>
            <w:tcW w:w="1040" w:type="dxa"/>
          </w:tcPr>
          <w:p w:rsidR="004A4432" w:rsidRDefault="00EE0021" w:rsidP="006B5175">
            <w:r>
              <w:rPr>
                <w:w w:val="87"/>
              </w:rPr>
              <w:t>154 294</w:t>
            </w:r>
          </w:p>
        </w:tc>
        <w:tc>
          <w:tcPr>
            <w:tcW w:w="1040" w:type="dxa"/>
          </w:tcPr>
          <w:p w:rsidR="004A4432" w:rsidRDefault="00EE0021" w:rsidP="006B5175">
            <w:r>
              <w:rPr>
                <w:w w:val="87"/>
              </w:rPr>
              <w:t>155 681</w:t>
            </w:r>
          </w:p>
        </w:tc>
        <w:tc>
          <w:tcPr>
            <w:tcW w:w="1040" w:type="dxa"/>
          </w:tcPr>
          <w:p w:rsidR="004A4432" w:rsidRDefault="00EE0021" w:rsidP="006B5175">
            <w:r>
              <w:rPr>
                <w:w w:val="87"/>
              </w:rPr>
              <w:t>152 717</w:t>
            </w:r>
          </w:p>
        </w:tc>
        <w:tc>
          <w:tcPr>
            <w:tcW w:w="960" w:type="dxa"/>
          </w:tcPr>
          <w:p w:rsidR="004A4432" w:rsidRDefault="00EE0021" w:rsidP="006B5175">
            <w:r>
              <w:rPr>
                <w:w w:val="87"/>
              </w:rPr>
              <w:t>2 964</w:t>
            </w:r>
          </w:p>
        </w:tc>
        <w:tc>
          <w:tcPr>
            <w:tcW w:w="960" w:type="dxa"/>
          </w:tcPr>
          <w:p w:rsidR="004A4432" w:rsidRDefault="00EE0021" w:rsidP="006B5175">
            <w:r>
              <w:rPr>
                <w:w w:val="87"/>
              </w:rPr>
              <w:t>2 731</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0748</w:t>
            </w:r>
          </w:p>
        </w:tc>
        <w:tc>
          <w:tcPr>
            <w:tcW w:w="940" w:type="dxa"/>
          </w:tcPr>
          <w:p w:rsidR="004A4432" w:rsidRDefault="00EE0021" w:rsidP="006B5175">
            <w:r>
              <w:rPr>
                <w:w w:val="87"/>
              </w:rPr>
              <w:t>1 387</w:t>
            </w:r>
          </w:p>
        </w:tc>
        <w:tc>
          <w:tcPr>
            <w:tcW w:w="1040" w:type="dxa"/>
          </w:tcPr>
          <w:p w:rsidR="004A4432" w:rsidRDefault="00EE0021" w:rsidP="006B5175">
            <w:r>
              <w:rPr>
                <w:w w:val="87"/>
              </w:rPr>
              <w:t>154 294</w:t>
            </w:r>
          </w:p>
        </w:tc>
        <w:tc>
          <w:tcPr>
            <w:tcW w:w="1040" w:type="dxa"/>
          </w:tcPr>
          <w:p w:rsidR="004A4432" w:rsidRDefault="00EE0021" w:rsidP="006B5175">
            <w:r>
              <w:rPr>
                <w:w w:val="87"/>
              </w:rPr>
              <w:t>155 681</w:t>
            </w:r>
          </w:p>
        </w:tc>
        <w:tc>
          <w:tcPr>
            <w:tcW w:w="1040" w:type="dxa"/>
          </w:tcPr>
          <w:p w:rsidR="004A4432" w:rsidRDefault="00EE0021" w:rsidP="006B5175">
            <w:r>
              <w:rPr>
                <w:w w:val="87"/>
              </w:rPr>
              <w:t>152 717</w:t>
            </w:r>
          </w:p>
        </w:tc>
        <w:tc>
          <w:tcPr>
            <w:tcW w:w="960" w:type="dxa"/>
          </w:tcPr>
          <w:p w:rsidR="004A4432" w:rsidRDefault="00EE0021" w:rsidP="006B5175">
            <w:r>
              <w:rPr>
                <w:w w:val="87"/>
              </w:rPr>
              <w:t>2 964</w:t>
            </w:r>
          </w:p>
        </w:tc>
        <w:tc>
          <w:tcPr>
            <w:tcW w:w="960" w:type="dxa"/>
          </w:tcPr>
          <w:p w:rsidR="004A4432" w:rsidRDefault="00EE0021" w:rsidP="006B5175">
            <w:r>
              <w:rPr>
                <w:w w:val="87"/>
              </w:rPr>
              <w:t>2 731</w:t>
            </w:r>
          </w:p>
        </w:tc>
      </w:tr>
      <w:tr w:rsidR="004A4432" w:rsidTr="007B3A68">
        <w:trPr>
          <w:trHeight w:val="340"/>
        </w:trPr>
        <w:tc>
          <w:tcPr>
            <w:tcW w:w="460" w:type="dxa"/>
          </w:tcPr>
          <w:p w:rsidR="004A4432" w:rsidRDefault="00EE0021" w:rsidP="006B5175">
            <w:r>
              <w:t>0749</w:t>
            </w:r>
          </w:p>
        </w:tc>
        <w:tc>
          <w:tcPr>
            <w:tcW w:w="380" w:type="dxa"/>
          </w:tcPr>
          <w:p w:rsidR="004A4432" w:rsidRDefault="004A4432" w:rsidP="006B5175"/>
        </w:tc>
        <w:tc>
          <w:tcPr>
            <w:tcW w:w="8740" w:type="dxa"/>
            <w:gridSpan w:val="7"/>
          </w:tcPr>
          <w:p w:rsidR="004A4432" w:rsidRDefault="00EE0021" w:rsidP="006B5175">
            <w:r>
              <w:t>Statens undersøkelseskommisjon for helse- og omsorgstjenesten:</w:t>
            </w:r>
          </w:p>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914</w:t>
            </w:r>
          </w:p>
        </w:tc>
        <w:tc>
          <w:tcPr>
            <w:tcW w:w="1040" w:type="dxa"/>
          </w:tcPr>
          <w:p w:rsidR="004A4432" w:rsidRDefault="00EE0021" w:rsidP="006B5175">
            <w:r>
              <w:rPr>
                <w:w w:val="87"/>
              </w:rPr>
              <w:t>40 842</w:t>
            </w:r>
          </w:p>
        </w:tc>
        <w:tc>
          <w:tcPr>
            <w:tcW w:w="1040" w:type="dxa"/>
          </w:tcPr>
          <w:p w:rsidR="004A4432" w:rsidRDefault="00EE0021" w:rsidP="006B5175">
            <w:r>
              <w:rPr>
                <w:w w:val="87"/>
              </w:rPr>
              <w:t>41 756</w:t>
            </w:r>
          </w:p>
        </w:tc>
        <w:tc>
          <w:tcPr>
            <w:tcW w:w="1040" w:type="dxa"/>
          </w:tcPr>
          <w:p w:rsidR="004A4432" w:rsidRDefault="00EE0021" w:rsidP="006B5175">
            <w:r>
              <w:rPr>
                <w:w w:val="87"/>
              </w:rPr>
              <w:t>33 275</w:t>
            </w:r>
          </w:p>
        </w:tc>
        <w:tc>
          <w:tcPr>
            <w:tcW w:w="960" w:type="dxa"/>
          </w:tcPr>
          <w:p w:rsidR="004A4432" w:rsidRDefault="00EE0021" w:rsidP="006B5175">
            <w:r>
              <w:rPr>
                <w:w w:val="87"/>
              </w:rPr>
              <w:t>8 481</w:t>
            </w:r>
          </w:p>
        </w:tc>
        <w:tc>
          <w:tcPr>
            <w:tcW w:w="960" w:type="dxa"/>
          </w:tcPr>
          <w:p w:rsidR="004A4432" w:rsidRDefault="00EE0021" w:rsidP="006B5175">
            <w:r>
              <w:rPr>
                <w:w w:val="87"/>
              </w:rPr>
              <w:t>2 042</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0749</w:t>
            </w:r>
          </w:p>
        </w:tc>
        <w:tc>
          <w:tcPr>
            <w:tcW w:w="940" w:type="dxa"/>
          </w:tcPr>
          <w:p w:rsidR="004A4432" w:rsidRDefault="00EE0021" w:rsidP="006B5175">
            <w:r>
              <w:rPr>
                <w:w w:val="87"/>
              </w:rPr>
              <w:t>914</w:t>
            </w:r>
          </w:p>
        </w:tc>
        <w:tc>
          <w:tcPr>
            <w:tcW w:w="1040" w:type="dxa"/>
          </w:tcPr>
          <w:p w:rsidR="004A4432" w:rsidRDefault="00EE0021" w:rsidP="006B5175">
            <w:r>
              <w:rPr>
                <w:w w:val="87"/>
              </w:rPr>
              <w:t>40 842</w:t>
            </w:r>
          </w:p>
        </w:tc>
        <w:tc>
          <w:tcPr>
            <w:tcW w:w="1040" w:type="dxa"/>
          </w:tcPr>
          <w:p w:rsidR="004A4432" w:rsidRDefault="00EE0021" w:rsidP="006B5175">
            <w:r>
              <w:rPr>
                <w:w w:val="87"/>
              </w:rPr>
              <w:t>41 756</w:t>
            </w:r>
          </w:p>
        </w:tc>
        <w:tc>
          <w:tcPr>
            <w:tcW w:w="1040" w:type="dxa"/>
          </w:tcPr>
          <w:p w:rsidR="004A4432" w:rsidRDefault="00EE0021" w:rsidP="006B5175">
            <w:r>
              <w:rPr>
                <w:w w:val="87"/>
              </w:rPr>
              <w:t>33 275</w:t>
            </w:r>
          </w:p>
        </w:tc>
        <w:tc>
          <w:tcPr>
            <w:tcW w:w="960" w:type="dxa"/>
          </w:tcPr>
          <w:p w:rsidR="004A4432" w:rsidRDefault="00EE0021" w:rsidP="006B5175">
            <w:r>
              <w:rPr>
                <w:w w:val="87"/>
              </w:rPr>
              <w:t>8 481</w:t>
            </w:r>
          </w:p>
        </w:tc>
        <w:tc>
          <w:tcPr>
            <w:tcW w:w="960" w:type="dxa"/>
          </w:tcPr>
          <w:p w:rsidR="004A4432" w:rsidRDefault="00EE0021" w:rsidP="006B5175">
            <w:r>
              <w:rPr>
                <w:w w:val="87"/>
              </w:rPr>
              <w:t>2 042</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Sentral helseforval</w:t>
            </w:r>
            <w:r>
              <w:t>t</w:t>
            </w:r>
            <w:r>
              <w:t>ning</w:t>
            </w:r>
          </w:p>
        </w:tc>
        <w:tc>
          <w:tcPr>
            <w:tcW w:w="940" w:type="dxa"/>
          </w:tcPr>
          <w:p w:rsidR="004A4432" w:rsidRDefault="00EE0021" w:rsidP="006B5175">
            <w:r>
              <w:rPr>
                <w:w w:val="87"/>
              </w:rPr>
              <w:t>268 881</w:t>
            </w:r>
          </w:p>
        </w:tc>
        <w:tc>
          <w:tcPr>
            <w:tcW w:w="1040" w:type="dxa"/>
          </w:tcPr>
          <w:p w:rsidR="004A4432" w:rsidRDefault="00EE0021" w:rsidP="006B5175">
            <w:r>
              <w:rPr>
                <w:w w:val="87"/>
              </w:rPr>
              <w:t>4 111 032</w:t>
            </w:r>
          </w:p>
        </w:tc>
        <w:tc>
          <w:tcPr>
            <w:tcW w:w="1040" w:type="dxa"/>
          </w:tcPr>
          <w:p w:rsidR="004A4432" w:rsidRDefault="00EE0021" w:rsidP="006B5175">
            <w:r>
              <w:rPr>
                <w:w w:val="87"/>
              </w:rPr>
              <w:t>4 379 913</w:t>
            </w:r>
          </w:p>
        </w:tc>
        <w:tc>
          <w:tcPr>
            <w:tcW w:w="1040" w:type="dxa"/>
          </w:tcPr>
          <w:p w:rsidR="004A4432" w:rsidRDefault="00EE0021" w:rsidP="006B5175">
            <w:r>
              <w:rPr>
                <w:w w:val="87"/>
              </w:rPr>
              <w:t>4 284 842</w:t>
            </w:r>
          </w:p>
        </w:tc>
        <w:tc>
          <w:tcPr>
            <w:tcW w:w="960" w:type="dxa"/>
          </w:tcPr>
          <w:p w:rsidR="004A4432" w:rsidRDefault="00EE0021" w:rsidP="006B5175">
            <w:r>
              <w:rPr>
                <w:w w:val="87"/>
              </w:rPr>
              <w:t>95 071</w:t>
            </w:r>
          </w:p>
        </w:tc>
        <w:tc>
          <w:tcPr>
            <w:tcW w:w="960" w:type="dxa"/>
          </w:tcPr>
          <w:p w:rsidR="004A4432" w:rsidRDefault="00EE0021" w:rsidP="006B5175">
            <w:r>
              <w:rPr>
                <w:w w:val="87"/>
              </w:rPr>
              <w:t>243 068</w:t>
            </w:r>
          </w:p>
        </w:tc>
      </w:tr>
      <w:tr w:rsidR="004A4432" w:rsidTr="007B3A68">
        <w:trPr>
          <w:trHeight w:val="480"/>
        </w:trPr>
        <w:tc>
          <w:tcPr>
            <w:tcW w:w="9580" w:type="dxa"/>
            <w:gridSpan w:val="9"/>
          </w:tcPr>
          <w:p w:rsidR="004A4432" w:rsidRDefault="00EE0021" w:rsidP="006B5175">
            <w:r>
              <w:rPr>
                <w:rStyle w:val="sperret0"/>
              </w:rPr>
              <w:t>Helse- og omsorgstjenester i kommunene</w:t>
            </w:r>
          </w:p>
        </w:tc>
      </w:tr>
      <w:tr w:rsidR="004A4432" w:rsidTr="007B3A68">
        <w:trPr>
          <w:trHeight w:val="260"/>
        </w:trPr>
        <w:tc>
          <w:tcPr>
            <w:tcW w:w="460" w:type="dxa"/>
          </w:tcPr>
          <w:p w:rsidR="004A4432" w:rsidRDefault="00EE0021" w:rsidP="006B5175">
            <w:r>
              <w:t>0761</w:t>
            </w:r>
          </w:p>
        </w:tc>
        <w:tc>
          <w:tcPr>
            <w:tcW w:w="380" w:type="dxa"/>
          </w:tcPr>
          <w:p w:rsidR="004A4432" w:rsidRDefault="004A4432" w:rsidP="006B5175"/>
        </w:tc>
        <w:tc>
          <w:tcPr>
            <w:tcW w:w="2760" w:type="dxa"/>
          </w:tcPr>
          <w:p w:rsidR="004A4432" w:rsidRDefault="00EE0021" w:rsidP="006B5175">
            <w:r>
              <w:t>Omsorgstjeneste:</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nyttes under post 79</w:t>
            </w:r>
            <w:r>
              <w:tab/>
            </w:r>
          </w:p>
        </w:tc>
        <w:tc>
          <w:tcPr>
            <w:tcW w:w="940" w:type="dxa"/>
          </w:tcPr>
          <w:p w:rsidR="004A4432" w:rsidRDefault="00EE0021" w:rsidP="006B5175">
            <w:r>
              <w:rPr>
                <w:w w:val="87"/>
              </w:rPr>
              <w:t>4 443</w:t>
            </w:r>
          </w:p>
        </w:tc>
        <w:tc>
          <w:tcPr>
            <w:tcW w:w="1040" w:type="dxa"/>
          </w:tcPr>
          <w:p w:rsidR="004A4432" w:rsidRDefault="00EE0021" w:rsidP="006B5175">
            <w:r>
              <w:rPr>
                <w:w w:val="87"/>
              </w:rPr>
              <w:t>191 641</w:t>
            </w:r>
          </w:p>
        </w:tc>
        <w:tc>
          <w:tcPr>
            <w:tcW w:w="1040" w:type="dxa"/>
          </w:tcPr>
          <w:p w:rsidR="004A4432" w:rsidRDefault="00EE0021" w:rsidP="006B5175">
            <w:r>
              <w:rPr>
                <w:w w:val="87"/>
              </w:rPr>
              <w:t>196 084</w:t>
            </w:r>
          </w:p>
        </w:tc>
        <w:tc>
          <w:tcPr>
            <w:tcW w:w="1040" w:type="dxa"/>
          </w:tcPr>
          <w:p w:rsidR="004A4432" w:rsidRDefault="00EE0021" w:rsidP="006B5175">
            <w:r>
              <w:rPr>
                <w:w w:val="87"/>
              </w:rPr>
              <w:t>175 486</w:t>
            </w:r>
          </w:p>
        </w:tc>
        <w:tc>
          <w:tcPr>
            <w:tcW w:w="960" w:type="dxa"/>
          </w:tcPr>
          <w:p w:rsidR="004A4432" w:rsidRDefault="00EE0021" w:rsidP="006B5175">
            <w:r>
              <w:rPr>
                <w:w w:val="87"/>
              </w:rPr>
              <w:t>20 598</w:t>
            </w:r>
          </w:p>
        </w:tc>
        <w:tc>
          <w:tcPr>
            <w:tcW w:w="960" w:type="dxa"/>
          </w:tcPr>
          <w:p w:rsidR="004A4432" w:rsidRDefault="00EE0021" w:rsidP="006B5175">
            <w:r>
              <w:rPr>
                <w:w w:val="87"/>
              </w:rPr>
              <w:t>9 582</w:t>
            </w:r>
          </w:p>
        </w:tc>
      </w:tr>
      <w:tr w:rsidR="004A4432" w:rsidTr="007B3A68">
        <w:trPr>
          <w:trHeight w:val="480"/>
        </w:trPr>
        <w:tc>
          <w:tcPr>
            <w:tcW w:w="460" w:type="dxa"/>
          </w:tcPr>
          <w:p w:rsidR="004A4432" w:rsidRDefault="004A4432" w:rsidP="006B5175"/>
        </w:tc>
        <w:tc>
          <w:tcPr>
            <w:tcW w:w="380" w:type="dxa"/>
          </w:tcPr>
          <w:p w:rsidR="004A4432" w:rsidRDefault="00EE0021" w:rsidP="006B5175">
            <w:r>
              <w:t>60</w:t>
            </w:r>
          </w:p>
        </w:tc>
        <w:tc>
          <w:tcPr>
            <w:tcW w:w="2760" w:type="dxa"/>
          </w:tcPr>
          <w:p w:rsidR="004A4432" w:rsidRDefault="00EE0021" w:rsidP="006B5175">
            <w:r>
              <w:t>Kommunale kompetanseti</w:t>
            </w:r>
            <w:r>
              <w:t>l</w:t>
            </w:r>
            <w:r>
              <w:t xml:space="preserve">tak,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10 125</w:t>
            </w:r>
          </w:p>
        </w:tc>
        <w:tc>
          <w:tcPr>
            <w:tcW w:w="1040" w:type="dxa"/>
          </w:tcPr>
          <w:p w:rsidR="004A4432" w:rsidRDefault="00EE0021" w:rsidP="006B5175">
            <w:r>
              <w:rPr>
                <w:w w:val="87"/>
              </w:rPr>
              <w:t>10 125</w:t>
            </w:r>
          </w:p>
        </w:tc>
        <w:tc>
          <w:tcPr>
            <w:tcW w:w="1040" w:type="dxa"/>
          </w:tcPr>
          <w:p w:rsidR="004A4432" w:rsidRDefault="00EE0021" w:rsidP="006B5175">
            <w:r>
              <w:rPr>
                <w:w w:val="87"/>
              </w:rPr>
              <w:t>10 125</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61</w:t>
            </w:r>
          </w:p>
        </w:tc>
        <w:tc>
          <w:tcPr>
            <w:tcW w:w="2760" w:type="dxa"/>
          </w:tcPr>
          <w:p w:rsidR="004A4432" w:rsidRDefault="00EE0021" w:rsidP="006B5175">
            <w:r>
              <w:t>Vertskommuner</w:t>
            </w:r>
            <w:r>
              <w:tab/>
            </w:r>
          </w:p>
        </w:tc>
        <w:tc>
          <w:tcPr>
            <w:tcW w:w="940" w:type="dxa"/>
          </w:tcPr>
          <w:p w:rsidR="004A4432" w:rsidRDefault="00EE0021" w:rsidP="006B5175">
            <w:r>
              <w:rPr>
                <w:w w:val="87"/>
              </w:rPr>
              <w:t>0</w:t>
            </w:r>
          </w:p>
        </w:tc>
        <w:tc>
          <w:tcPr>
            <w:tcW w:w="1040" w:type="dxa"/>
          </w:tcPr>
          <w:p w:rsidR="004A4432" w:rsidRDefault="00EE0021" w:rsidP="006B5175">
            <w:r>
              <w:rPr>
                <w:w w:val="87"/>
              </w:rPr>
              <w:t>958 778</w:t>
            </w:r>
          </w:p>
        </w:tc>
        <w:tc>
          <w:tcPr>
            <w:tcW w:w="1040" w:type="dxa"/>
          </w:tcPr>
          <w:p w:rsidR="004A4432" w:rsidRDefault="00EE0021" w:rsidP="006B5175">
            <w:r>
              <w:rPr>
                <w:w w:val="87"/>
              </w:rPr>
              <w:t>958 778</w:t>
            </w:r>
          </w:p>
        </w:tc>
        <w:tc>
          <w:tcPr>
            <w:tcW w:w="1040" w:type="dxa"/>
          </w:tcPr>
          <w:p w:rsidR="004A4432" w:rsidRDefault="00EE0021" w:rsidP="006B5175">
            <w:r>
              <w:rPr>
                <w:w w:val="87"/>
              </w:rPr>
              <w:t>958 752</w:t>
            </w:r>
          </w:p>
        </w:tc>
        <w:tc>
          <w:tcPr>
            <w:tcW w:w="960" w:type="dxa"/>
          </w:tcPr>
          <w:p w:rsidR="004A4432" w:rsidRDefault="00EE0021" w:rsidP="006B5175">
            <w:r>
              <w:rPr>
                <w:w w:val="87"/>
              </w:rPr>
              <w:t>26</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62</w:t>
            </w:r>
          </w:p>
        </w:tc>
        <w:tc>
          <w:tcPr>
            <w:tcW w:w="2760" w:type="dxa"/>
          </w:tcPr>
          <w:p w:rsidR="004A4432" w:rsidRDefault="00EE0021" w:rsidP="006B5175">
            <w:r>
              <w:t xml:space="preserve">Dagaktivitetstilbud,  </w:t>
            </w:r>
            <w:r>
              <w:rPr>
                <w:rStyle w:val="kursiv"/>
              </w:rPr>
              <w:t>kan overføres</w:t>
            </w:r>
            <w:r>
              <w:tab/>
            </w:r>
          </w:p>
        </w:tc>
        <w:tc>
          <w:tcPr>
            <w:tcW w:w="940" w:type="dxa"/>
          </w:tcPr>
          <w:p w:rsidR="004A4432" w:rsidRDefault="00EE0021" w:rsidP="006B5175">
            <w:r>
              <w:rPr>
                <w:w w:val="87"/>
              </w:rPr>
              <w:t>32 092</w:t>
            </w:r>
          </w:p>
        </w:tc>
        <w:tc>
          <w:tcPr>
            <w:tcW w:w="1040" w:type="dxa"/>
          </w:tcPr>
          <w:p w:rsidR="004A4432" w:rsidRDefault="00EE0021" w:rsidP="006B5175">
            <w:r>
              <w:rPr>
                <w:w w:val="87"/>
              </w:rPr>
              <w:t>332 998</w:t>
            </w:r>
          </w:p>
        </w:tc>
        <w:tc>
          <w:tcPr>
            <w:tcW w:w="1040" w:type="dxa"/>
          </w:tcPr>
          <w:p w:rsidR="004A4432" w:rsidRDefault="00EE0021" w:rsidP="006B5175">
            <w:r>
              <w:rPr>
                <w:w w:val="87"/>
              </w:rPr>
              <w:t>365 090</w:t>
            </w:r>
          </w:p>
        </w:tc>
        <w:tc>
          <w:tcPr>
            <w:tcW w:w="1040" w:type="dxa"/>
          </w:tcPr>
          <w:p w:rsidR="004A4432" w:rsidRDefault="00EE0021" w:rsidP="006B5175">
            <w:r>
              <w:rPr>
                <w:w w:val="87"/>
              </w:rPr>
              <w:t>361 246</w:t>
            </w:r>
          </w:p>
        </w:tc>
        <w:tc>
          <w:tcPr>
            <w:tcW w:w="960" w:type="dxa"/>
          </w:tcPr>
          <w:p w:rsidR="004A4432" w:rsidRDefault="00EE0021" w:rsidP="006B5175">
            <w:r>
              <w:rPr>
                <w:w w:val="87"/>
              </w:rPr>
              <w:t>3 844</w:t>
            </w:r>
          </w:p>
        </w:tc>
        <w:tc>
          <w:tcPr>
            <w:tcW w:w="960" w:type="dxa"/>
          </w:tcPr>
          <w:p w:rsidR="004A4432" w:rsidRDefault="00EE0021" w:rsidP="006B5175">
            <w:r>
              <w:rPr>
                <w:w w:val="87"/>
              </w:rPr>
              <w:t>0</w:t>
            </w:r>
          </w:p>
        </w:tc>
      </w:tr>
      <w:tr w:rsidR="004A4432" w:rsidTr="007B3A68">
        <w:trPr>
          <w:trHeight w:val="700"/>
        </w:trPr>
        <w:tc>
          <w:tcPr>
            <w:tcW w:w="460" w:type="dxa"/>
          </w:tcPr>
          <w:p w:rsidR="004A4432" w:rsidRDefault="004A4432" w:rsidP="006B5175"/>
        </w:tc>
        <w:tc>
          <w:tcPr>
            <w:tcW w:w="380" w:type="dxa"/>
          </w:tcPr>
          <w:p w:rsidR="004A4432" w:rsidRDefault="00EE0021" w:rsidP="006B5175">
            <w:r>
              <w:t>63</w:t>
            </w:r>
          </w:p>
        </w:tc>
        <w:tc>
          <w:tcPr>
            <w:tcW w:w="2760" w:type="dxa"/>
          </w:tcPr>
          <w:p w:rsidR="004A4432" w:rsidRDefault="00EE0021" w:rsidP="006B5175">
            <w:r>
              <w:t>Investeringstilskudd – reh</w:t>
            </w:r>
            <w:r>
              <w:t>a</w:t>
            </w:r>
            <w:r>
              <w:t xml:space="preserve">bilitering, </w:t>
            </w:r>
            <w:r>
              <w:rPr>
                <w:rStyle w:val="kursiv"/>
              </w:rPr>
              <w:t>kan overføres, kan nyttes under post 69</w:t>
            </w:r>
            <w:r>
              <w:tab/>
            </w:r>
          </w:p>
        </w:tc>
        <w:tc>
          <w:tcPr>
            <w:tcW w:w="940" w:type="dxa"/>
          </w:tcPr>
          <w:p w:rsidR="004A4432" w:rsidRDefault="00EE0021" w:rsidP="006B5175">
            <w:r>
              <w:rPr>
                <w:w w:val="87"/>
              </w:rPr>
              <w:t>1 235 000</w:t>
            </w:r>
          </w:p>
        </w:tc>
        <w:tc>
          <w:tcPr>
            <w:tcW w:w="1040" w:type="dxa"/>
          </w:tcPr>
          <w:p w:rsidR="004A4432" w:rsidRDefault="00EE0021" w:rsidP="006B5175">
            <w:r>
              <w:rPr>
                <w:w w:val="87"/>
              </w:rPr>
              <w:t>4 253 182</w:t>
            </w:r>
          </w:p>
        </w:tc>
        <w:tc>
          <w:tcPr>
            <w:tcW w:w="1040" w:type="dxa"/>
          </w:tcPr>
          <w:p w:rsidR="004A4432" w:rsidRDefault="00EE0021" w:rsidP="006B5175">
            <w:r>
              <w:rPr>
                <w:w w:val="87"/>
              </w:rPr>
              <w:t>5 488 182</w:t>
            </w:r>
          </w:p>
        </w:tc>
        <w:tc>
          <w:tcPr>
            <w:tcW w:w="1040" w:type="dxa"/>
          </w:tcPr>
          <w:p w:rsidR="004A4432" w:rsidRDefault="00EE0021" w:rsidP="006B5175">
            <w:r>
              <w:rPr>
                <w:w w:val="87"/>
              </w:rPr>
              <w:t>2 983 522</w:t>
            </w:r>
          </w:p>
        </w:tc>
        <w:tc>
          <w:tcPr>
            <w:tcW w:w="960" w:type="dxa"/>
          </w:tcPr>
          <w:p w:rsidR="004A4432" w:rsidRDefault="00EE0021" w:rsidP="006B5175">
            <w:r>
              <w:rPr>
                <w:w w:val="87"/>
              </w:rPr>
              <w:t>2 504 660</w:t>
            </w:r>
          </w:p>
        </w:tc>
        <w:tc>
          <w:tcPr>
            <w:tcW w:w="960" w:type="dxa"/>
          </w:tcPr>
          <w:p w:rsidR="004A4432" w:rsidRDefault="00EE0021" w:rsidP="006B5175">
            <w:r>
              <w:rPr>
                <w:w w:val="87"/>
              </w:rPr>
              <w:t>2 021 000</w:t>
            </w:r>
          </w:p>
        </w:tc>
      </w:tr>
      <w:tr w:rsidR="004A4432" w:rsidTr="007B3A68">
        <w:trPr>
          <w:trHeight w:val="480"/>
        </w:trPr>
        <w:tc>
          <w:tcPr>
            <w:tcW w:w="460" w:type="dxa"/>
          </w:tcPr>
          <w:p w:rsidR="004A4432" w:rsidRDefault="004A4432" w:rsidP="006B5175"/>
        </w:tc>
        <w:tc>
          <w:tcPr>
            <w:tcW w:w="380" w:type="dxa"/>
          </w:tcPr>
          <w:p w:rsidR="004A4432" w:rsidRDefault="00EE0021" w:rsidP="006B5175">
            <w:r>
              <w:t>64</w:t>
            </w:r>
          </w:p>
        </w:tc>
        <w:tc>
          <w:tcPr>
            <w:tcW w:w="2760" w:type="dxa"/>
          </w:tcPr>
          <w:p w:rsidR="004A4432" w:rsidRDefault="00EE0021" w:rsidP="006B5175">
            <w:r>
              <w:t>Kompensasjon for renter og avdrag</w:t>
            </w:r>
            <w:r>
              <w:tab/>
            </w:r>
          </w:p>
        </w:tc>
        <w:tc>
          <w:tcPr>
            <w:tcW w:w="940" w:type="dxa"/>
          </w:tcPr>
          <w:p w:rsidR="004A4432" w:rsidRDefault="00EE0021" w:rsidP="006B5175">
            <w:r>
              <w:rPr>
                <w:w w:val="87"/>
              </w:rPr>
              <w:t>0</w:t>
            </w:r>
          </w:p>
        </w:tc>
        <w:tc>
          <w:tcPr>
            <w:tcW w:w="1040" w:type="dxa"/>
          </w:tcPr>
          <w:p w:rsidR="004A4432" w:rsidRDefault="00EE0021" w:rsidP="006B5175">
            <w:r>
              <w:rPr>
                <w:w w:val="87"/>
              </w:rPr>
              <w:t>836 000</w:t>
            </w:r>
          </w:p>
        </w:tc>
        <w:tc>
          <w:tcPr>
            <w:tcW w:w="1040" w:type="dxa"/>
          </w:tcPr>
          <w:p w:rsidR="004A4432" w:rsidRDefault="00EE0021" w:rsidP="006B5175">
            <w:r>
              <w:rPr>
                <w:w w:val="87"/>
              </w:rPr>
              <w:t>836 000</w:t>
            </w:r>
          </w:p>
        </w:tc>
        <w:tc>
          <w:tcPr>
            <w:tcW w:w="1040" w:type="dxa"/>
          </w:tcPr>
          <w:p w:rsidR="004A4432" w:rsidRDefault="00EE0021" w:rsidP="006B5175">
            <w:r>
              <w:rPr>
                <w:w w:val="87"/>
              </w:rPr>
              <w:t>839 036</w:t>
            </w:r>
          </w:p>
        </w:tc>
        <w:tc>
          <w:tcPr>
            <w:tcW w:w="960" w:type="dxa"/>
          </w:tcPr>
          <w:p w:rsidR="004A4432" w:rsidRDefault="00EE0021" w:rsidP="006B5175">
            <w:r>
              <w:rPr>
                <w:w w:val="87"/>
              </w:rPr>
              <w:t>-3 036</w:t>
            </w:r>
          </w:p>
        </w:tc>
        <w:tc>
          <w:tcPr>
            <w:tcW w:w="960" w:type="dxa"/>
          </w:tcPr>
          <w:p w:rsidR="004A4432" w:rsidRDefault="00EE0021" w:rsidP="006B5175">
            <w:r>
              <w:rPr>
                <w:w w:val="87"/>
              </w:rPr>
              <w:t>0</w:t>
            </w:r>
          </w:p>
        </w:tc>
      </w:tr>
      <w:tr w:rsidR="004A4432" w:rsidTr="007B3A68">
        <w:trPr>
          <w:trHeight w:val="700"/>
        </w:trPr>
        <w:tc>
          <w:tcPr>
            <w:tcW w:w="460" w:type="dxa"/>
          </w:tcPr>
          <w:p w:rsidR="004A4432" w:rsidRDefault="004A4432" w:rsidP="006B5175"/>
        </w:tc>
        <w:tc>
          <w:tcPr>
            <w:tcW w:w="380" w:type="dxa"/>
          </w:tcPr>
          <w:p w:rsidR="004A4432" w:rsidRDefault="00EE0021" w:rsidP="006B5175">
            <w:r>
              <w:t>65</w:t>
            </w:r>
          </w:p>
        </w:tc>
        <w:tc>
          <w:tcPr>
            <w:tcW w:w="2760" w:type="dxa"/>
          </w:tcPr>
          <w:p w:rsidR="004A4432" w:rsidRDefault="00EE0021" w:rsidP="006B5175">
            <w:r>
              <w:t xml:space="preserve">Forsøk med statlig finansiering av omsorgstjenestene,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1 387 550</w:t>
            </w:r>
          </w:p>
        </w:tc>
        <w:tc>
          <w:tcPr>
            <w:tcW w:w="1040" w:type="dxa"/>
          </w:tcPr>
          <w:p w:rsidR="004A4432" w:rsidRDefault="00EE0021" w:rsidP="006B5175">
            <w:r>
              <w:rPr>
                <w:w w:val="87"/>
              </w:rPr>
              <w:t>1 387 550</w:t>
            </w:r>
          </w:p>
        </w:tc>
        <w:tc>
          <w:tcPr>
            <w:tcW w:w="1040" w:type="dxa"/>
          </w:tcPr>
          <w:p w:rsidR="004A4432" w:rsidRDefault="00EE0021" w:rsidP="006B5175">
            <w:r>
              <w:rPr>
                <w:w w:val="87"/>
              </w:rPr>
              <w:t>1 393 565</w:t>
            </w:r>
          </w:p>
        </w:tc>
        <w:tc>
          <w:tcPr>
            <w:tcW w:w="960" w:type="dxa"/>
          </w:tcPr>
          <w:p w:rsidR="004A4432" w:rsidRDefault="00EE0021" w:rsidP="006B5175">
            <w:r>
              <w:rPr>
                <w:w w:val="87"/>
              </w:rPr>
              <w:t>-6 015</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67</w:t>
            </w:r>
          </w:p>
        </w:tc>
        <w:tc>
          <w:tcPr>
            <w:tcW w:w="2760" w:type="dxa"/>
          </w:tcPr>
          <w:p w:rsidR="004A4432" w:rsidRDefault="00EE0021" w:rsidP="006B5175">
            <w:r>
              <w:t>Utviklingstiltak</w:t>
            </w:r>
            <w:r>
              <w:tab/>
            </w:r>
          </w:p>
        </w:tc>
        <w:tc>
          <w:tcPr>
            <w:tcW w:w="940" w:type="dxa"/>
          </w:tcPr>
          <w:p w:rsidR="004A4432" w:rsidRDefault="00EE0021" w:rsidP="006B5175">
            <w:r>
              <w:rPr>
                <w:w w:val="87"/>
              </w:rPr>
              <w:t>0</w:t>
            </w:r>
          </w:p>
        </w:tc>
        <w:tc>
          <w:tcPr>
            <w:tcW w:w="1040" w:type="dxa"/>
          </w:tcPr>
          <w:p w:rsidR="004A4432" w:rsidRDefault="00EE0021" w:rsidP="006B5175">
            <w:r>
              <w:rPr>
                <w:w w:val="87"/>
              </w:rPr>
              <w:t>70 227</w:t>
            </w:r>
          </w:p>
        </w:tc>
        <w:tc>
          <w:tcPr>
            <w:tcW w:w="1040" w:type="dxa"/>
          </w:tcPr>
          <w:p w:rsidR="004A4432" w:rsidRDefault="00EE0021" w:rsidP="006B5175">
            <w:r>
              <w:rPr>
                <w:w w:val="87"/>
              </w:rPr>
              <w:t>70 227</w:t>
            </w:r>
          </w:p>
        </w:tc>
        <w:tc>
          <w:tcPr>
            <w:tcW w:w="1040" w:type="dxa"/>
          </w:tcPr>
          <w:p w:rsidR="004A4432" w:rsidRDefault="00EE0021" w:rsidP="006B5175">
            <w:r>
              <w:rPr>
                <w:w w:val="87"/>
              </w:rPr>
              <w:t>70 921</w:t>
            </w:r>
          </w:p>
        </w:tc>
        <w:tc>
          <w:tcPr>
            <w:tcW w:w="960" w:type="dxa"/>
          </w:tcPr>
          <w:p w:rsidR="004A4432" w:rsidRDefault="00EE0021" w:rsidP="006B5175">
            <w:r>
              <w:rPr>
                <w:w w:val="87"/>
              </w:rPr>
              <w:t>-694</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68</w:t>
            </w:r>
          </w:p>
        </w:tc>
        <w:tc>
          <w:tcPr>
            <w:tcW w:w="2760" w:type="dxa"/>
          </w:tcPr>
          <w:p w:rsidR="004A4432" w:rsidRDefault="00EE0021" w:rsidP="006B5175">
            <w:r>
              <w:t>Kompetanse og innovasjon</w:t>
            </w:r>
            <w:r>
              <w:tab/>
            </w:r>
          </w:p>
        </w:tc>
        <w:tc>
          <w:tcPr>
            <w:tcW w:w="940" w:type="dxa"/>
          </w:tcPr>
          <w:p w:rsidR="004A4432" w:rsidRDefault="00EE0021" w:rsidP="006B5175">
            <w:r>
              <w:rPr>
                <w:w w:val="87"/>
              </w:rPr>
              <w:t>0</w:t>
            </w:r>
          </w:p>
        </w:tc>
        <w:tc>
          <w:tcPr>
            <w:tcW w:w="1040" w:type="dxa"/>
          </w:tcPr>
          <w:p w:rsidR="004A4432" w:rsidRDefault="00EE0021" w:rsidP="006B5175">
            <w:r>
              <w:rPr>
                <w:w w:val="87"/>
              </w:rPr>
              <w:t>398 050</w:t>
            </w:r>
          </w:p>
        </w:tc>
        <w:tc>
          <w:tcPr>
            <w:tcW w:w="1040" w:type="dxa"/>
          </w:tcPr>
          <w:p w:rsidR="004A4432" w:rsidRDefault="00EE0021" w:rsidP="006B5175">
            <w:r>
              <w:rPr>
                <w:w w:val="87"/>
              </w:rPr>
              <w:t>398 050</w:t>
            </w:r>
          </w:p>
        </w:tc>
        <w:tc>
          <w:tcPr>
            <w:tcW w:w="1040" w:type="dxa"/>
          </w:tcPr>
          <w:p w:rsidR="004A4432" w:rsidRDefault="00EE0021" w:rsidP="006B5175">
            <w:r>
              <w:rPr>
                <w:w w:val="87"/>
              </w:rPr>
              <w:t>398 653</w:t>
            </w:r>
          </w:p>
        </w:tc>
        <w:tc>
          <w:tcPr>
            <w:tcW w:w="960" w:type="dxa"/>
          </w:tcPr>
          <w:p w:rsidR="004A4432" w:rsidRDefault="00EE0021" w:rsidP="006B5175">
            <w:r>
              <w:rPr>
                <w:w w:val="87"/>
              </w:rPr>
              <w:t>-603</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69</w:t>
            </w:r>
          </w:p>
        </w:tc>
        <w:tc>
          <w:tcPr>
            <w:tcW w:w="2760" w:type="dxa"/>
          </w:tcPr>
          <w:p w:rsidR="004A4432" w:rsidRDefault="00EE0021" w:rsidP="006B5175">
            <w:r>
              <w:t xml:space="preserve">Investeringstilskudd – netto tilvekst,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104 600</w:t>
            </w:r>
          </w:p>
        </w:tc>
        <w:tc>
          <w:tcPr>
            <w:tcW w:w="1040" w:type="dxa"/>
          </w:tcPr>
          <w:p w:rsidR="004A4432" w:rsidRDefault="00EE0021" w:rsidP="006B5175">
            <w:r>
              <w:rPr>
                <w:w w:val="87"/>
              </w:rPr>
              <w:t>104 600</w:t>
            </w:r>
          </w:p>
        </w:tc>
        <w:tc>
          <w:tcPr>
            <w:tcW w:w="1040" w:type="dxa"/>
          </w:tcPr>
          <w:p w:rsidR="004A4432" w:rsidRDefault="00EE0021" w:rsidP="006B5175">
            <w:r>
              <w:rPr>
                <w:w w:val="87"/>
              </w:rPr>
              <w:t>22 742</w:t>
            </w:r>
          </w:p>
        </w:tc>
        <w:tc>
          <w:tcPr>
            <w:tcW w:w="960" w:type="dxa"/>
          </w:tcPr>
          <w:p w:rsidR="004A4432" w:rsidRDefault="00EE0021" w:rsidP="006B5175">
            <w:r>
              <w:rPr>
                <w:w w:val="87"/>
              </w:rPr>
              <w:t>81 858</w:t>
            </w:r>
          </w:p>
        </w:tc>
        <w:tc>
          <w:tcPr>
            <w:tcW w:w="960" w:type="dxa"/>
          </w:tcPr>
          <w:p w:rsidR="004A4432" w:rsidRDefault="00EE0021" w:rsidP="006B5175">
            <w:r>
              <w:rPr>
                <w:w w:val="87"/>
              </w:rPr>
              <w:t>59 200</w:t>
            </w:r>
          </w:p>
        </w:tc>
      </w:tr>
      <w:tr w:rsidR="004A4432" w:rsidTr="007B3A68">
        <w:trPr>
          <w:trHeight w:val="26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 xml:space="preserve">Frivillig arbeid mv. </w:t>
            </w:r>
            <w:r>
              <w:tab/>
            </w:r>
          </w:p>
        </w:tc>
        <w:tc>
          <w:tcPr>
            <w:tcW w:w="940" w:type="dxa"/>
          </w:tcPr>
          <w:p w:rsidR="004A4432" w:rsidRDefault="00EE0021" w:rsidP="006B5175">
            <w:r>
              <w:rPr>
                <w:w w:val="87"/>
              </w:rPr>
              <w:t>0</w:t>
            </w:r>
          </w:p>
        </w:tc>
        <w:tc>
          <w:tcPr>
            <w:tcW w:w="1040" w:type="dxa"/>
          </w:tcPr>
          <w:p w:rsidR="004A4432" w:rsidRDefault="00EE0021" w:rsidP="006B5175">
            <w:r>
              <w:rPr>
                <w:w w:val="87"/>
              </w:rPr>
              <w:t>17 500</w:t>
            </w:r>
          </w:p>
        </w:tc>
        <w:tc>
          <w:tcPr>
            <w:tcW w:w="1040" w:type="dxa"/>
          </w:tcPr>
          <w:p w:rsidR="004A4432" w:rsidRDefault="00EE0021" w:rsidP="006B5175">
            <w:r>
              <w:rPr>
                <w:w w:val="87"/>
              </w:rPr>
              <w:t>17 500</w:t>
            </w:r>
          </w:p>
        </w:tc>
        <w:tc>
          <w:tcPr>
            <w:tcW w:w="1040" w:type="dxa"/>
          </w:tcPr>
          <w:p w:rsidR="004A4432" w:rsidRDefault="00EE0021" w:rsidP="006B5175">
            <w:r>
              <w:rPr>
                <w:w w:val="87"/>
              </w:rPr>
              <w:t>17 500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Landsbystiftelsen</w:t>
            </w:r>
            <w:r>
              <w:tab/>
            </w:r>
          </w:p>
        </w:tc>
        <w:tc>
          <w:tcPr>
            <w:tcW w:w="940" w:type="dxa"/>
          </w:tcPr>
          <w:p w:rsidR="004A4432" w:rsidRDefault="00EE0021" w:rsidP="006B5175">
            <w:r>
              <w:rPr>
                <w:w w:val="87"/>
              </w:rPr>
              <w:t>0</w:t>
            </w:r>
          </w:p>
        </w:tc>
        <w:tc>
          <w:tcPr>
            <w:tcW w:w="1040" w:type="dxa"/>
          </w:tcPr>
          <w:p w:rsidR="004A4432" w:rsidRDefault="00EE0021" w:rsidP="006B5175">
            <w:r>
              <w:rPr>
                <w:w w:val="87"/>
              </w:rPr>
              <w:t>81 007</w:t>
            </w:r>
          </w:p>
        </w:tc>
        <w:tc>
          <w:tcPr>
            <w:tcW w:w="1040" w:type="dxa"/>
          </w:tcPr>
          <w:p w:rsidR="004A4432" w:rsidRDefault="00EE0021" w:rsidP="006B5175">
            <w:r>
              <w:rPr>
                <w:w w:val="87"/>
              </w:rPr>
              <w:t>81 007</w:t>
            </w:r>
          </w:p>
        </w:tc>
        <w:tc>
          <w:tcPr>
            <w:tcW w:w="1040" w:type="dxa"/>
          </w:tcPr>
          <w:p w:rsidR="004A4432" w:rsidRDefault="00EE0021" w:rsidP="006B5175">
            <w:r>
              <w:rPr>
                <w:w w:val="87"/>
              </w:rPr>
              <w:t>81 007</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73</w:t>
            </w:r>
          </w:p>
        </w:tc>
        <w:tc>
          <w:tcPr>
            <w:tcW w:w="2760" w:type="dxa"/>
          </w:tcPr>
          <w:p w:rsidR="004A4432" w:rsidRDefault="00EE0021" w:rsidP="006B5175">
            <w:r>
              <w:t>Særlige omsorgsbehov</w:t>
            </w:r>
            <w:r>
              <w:tab/>
            </w:r>
          </w:p>
        </w:tc>
        <w:tc>
          <w:tcPr>
            <w:tcW w:w="940" w:type="dxa"/>
          </w:tcPr>
          <w:p w:rsidR="004A4432" w:rsidRDefault="00EE0021" w:rsidP="006B5175">
            <w:r>
              <w:rPr>
                <w:w w:val="87"/>
              </w:rPr>
              <w:t>0</w:t>
            </w:r>
          </w:p>
        </w:tc>
        <w:tc>
          <w:tcPr>
            <w:tcW w:w="1040" w:type="dxa"/>
          </w:tcPr>
          <w:p w:rsidR="004A4432" w:rsidRDefault="00EE0021" w:rsidP="006B5175">
            <w:r>
              <w:rPr>
                <w:w w:val="87"/>
              </w:rPr>
              <w:t>51 375</w:t>
            </w:r>
          </w:p>
        </w:tc>
        <w:tc>
          <w:tcPr>
            <w:tcW w:w="1040" w:type="dxa"/>
          </w:tcPr>
          <w:p w:rsidR="004A4432" w:rsidRDefault="00EE0021" w:rsidP="006B5175">
            <w:r>
              <w:rPr>
                <w:w w:val="87"/>
              </w:rPr>
              <w:t>51 375</w:t>
            </w:r>
          </w:p>
        </w:tc>
        <w:tc>
          <w:tcPr>
            <w:tcW w:w="1040" w:type="dxa"/>
          </w:tcPr>
          <w:p w:rsidR="004A4432" w:rsidRDefault="00EE0021" w:rsidP="006B5175">
            <w:r>
              <w:rPr>
                <w:w w:val="87"/>
              </w:rPr>
              <w:t>50 974</w:t>
            </w:r>
          </w:p>
        </w:tc>
        <w:tc>
          <w:tcPr>
            <w:tcW w:w="960" w:type="dxa"/>
          </w:tcPr>
          <w:p w:rsidR="004A4432" w:rsidRDefault="00EE0021" w:rsidP="006B5175">
            <w:r>
              <w:rPr>
                <w:w w:val="87"/>
              </w:rPr>
              <w:t>401</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75</w:t>
            </w:r>
          </w:p>
        </w:tc>
        <w:tc>
          <w:tcPr>
            <w:tcW w:w="2760" w:type="dxa"/>
          </w:tcPr>
          <w:p w:rsidR="004A4432" w:rsidRDefault="00EE0021" w:rsidP="006B5175">
            <w:r>
              <w:t>Andre kompetansetiltak</w:t>
            </w:r>
            <w:r>
              <w:tab/>
            </w:r>
          </w:p>
        </w:tc>
        <w:tc>
          <w:tcPr>
            <w:tcW w:w="940" w:type="dxa"/>
          </w:tcPr>
          <w:p w:rsidR="004A4432" w:rsidRDefault="00EE0021" w:rsidP="006B5175">
            <w:r>
              <w:rPr>
                <w:w w:val="87"/>
              </w:rPr>
              <w:t>0</w:t>
            </w:r>
          </w:p>
        </w:tc>
        <w:tc>
          <w:tcPr>
            <w:tcW w:w="1040" w:type="dxa"/>
          </w:tcPr>
          <w:p w:rsidR="004A4432" w:rsidRDefault="00EE0021" w:rsidP="006B5175">
            <w:r>
              <w:rPr>
                <w:w w:val="87"/>
              </w:rPr>
              <w:t>10 944</w:t>
            </w:r>
          </w:p>
        </w:tc>
        <w:tc>
          <w:tcPr>
            <w:tcW w:w="1040" w:type="dxa"/>
          </w:tcPr>
          <w:p w:rsidR="004A4432" w:rsidRDefault="00EE0021" w:rsidP="006B5175">
            <w:r>
              <w:rPr>
                <w:w w:val="87"/>
              </w:rPr>
              <w:t>10 944</w:t>
            </w:r>
          </w:p>
        </w:tc>
        <w:tc>
          <w:tcPr>
            <w:tcW w:w="1040" w:type="dxa"/>
          </w:tcPr>
          <w:p w:rsidR="004A4432" w:rsidRDefault="00EE0021" w:rsidP="006B5175">
            <w:r>
              <w:rPr>
                <w:w w:val="87"/>
              </w:rPr>
              <w:t>10 944</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79</w:t>
            </w:r>
          </w:p>
        </w:tc>
        <w:tc>
          <w:tcPr>
            <w:tcW w:w="2760" w:type="dxa"/>
          </w:tcPr>
          <w:p w:rsidR="004A4432" w:rsidRDefault="00EE0021" w:rsidP="006B5175">
            <w:r>
              <w:t xml:space="preserve">Andre tilskudd, </w:t>
            </w:r>
            <w:r>
              <w:rPr>
                <w:rStyle w:val="kursiv"/>
              </w:rPr>
              <w:t>kan nyttes under post 21</w:t>
            </w:r>
            <w:r>
              <w:tab/>
            </w:r>
          </w:p>
        </w:tc>
        <w:tc>
          <w:tcPr>
            <w:tcW w:w="940" w:type="dxa"/>
          </w:tcPr>
          <w:p w:rsidR="004A4432" w:rsidRDefault="00EE0021" w:rsidP="006B5175">
            <w:r>
              <w:rPr>
                <w:w w:val="87"/>
              </w:rPr>
              <w:t>0</w:t>
            </w:r>
          </w:p>
        </w:tc>
        <w:tc>
          <w:tcPr>
            <w:tcW w:w="1040" w:type="dxa"/>
          </w:tcPr>
          <w:p w:rsidR="004A4432" w:rsidRDefault="00EE0021" w:rsidP="006B5175">
            <w:r>
              <w:rPr>
                <w:w w:val="87"/>
              </w:rPr>
              <w:t>112 975</w:t>
            </w:r>
          </w:p>
        </w:tc>
        <w:tc>
          <w:tcPr>
            <w:tcW w:w="1040" w:type="dxa"/>
          </w:tcPr>
          <w:p w:rsidR="004A4432" w:rsidRDefault="00EE0021" w:rsidP="006B5175">
            <w:r>
              <w:rPr>
                <w:w w:val="87"/>
              </w:rPr>
              <w:t>112 975</w:t>
            </w:r>
          </w:p>
        </w:tc>
        <w:tc>
          <w:tcPr>
            <w:tcW w:w="1040" w:type="dxa"/>
          </w:tcPr>
          <w:p w:rsidR="004A4432" w:rsidRDefault="00EE0021" w:rsidP="006B5175">
            <w:r>
              <w:rPr>
                <w:w w:val="87"/>
              </w:rPr>
              <w:t>118 100</w:t>
            </w:r>
          </w:p>
        </w:tc>
        <w:tc>
          <w:tcPr>
            <w:tcW w:w="960" w:type="dxa"/>
          </w:tcPr>
          <w:p w:rsidR="004A4432" w:rsidRDefault="00EE0021" w:rsidP="006B5175">
            <w:r>
              <w:rPr>
                <w:w w:val="87"/>
              </w:rPr>
              <w:t>-5 125</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0761</w:t>
            </w:r>
          </w:p>
        </w:tc>
        <w:tc>
          <w:tcPr>
            <w:tcW w:w="940" w:type="dxa"/>
          </w:tcPr>
          <w:p w:rsidR="004A4432" w:rsidRDefault="00EE0021" w:rsidP="006B5175">
            <w:r>
              <w:rPr>
                <w:w w:val="87"/>
              </w:rPr>
              <w:t>1 271 535</w:t>
            </w:r>
          </w:p>
        </w:tc>
        <w:tc>
          <w:tcPr>
            <w:tcW w:w="1040" w:type="dxa"/>
          </w:tcPr>
          <w:p w:rsidR="004A4432" w:rsidRDefault="00EE0021" w:rsidP="006B5175">
            <w:r>
              <w:rPr>
                <w:w w:val="87"/>
              </w:rPr>
              <w:t>8 816 952</w:t>
            </w:r>
          </w:p>
        </w:tc>
        <w:tc>
          <w:tcPr>
            <w:tcW w:w="1040" w:type="dxa"/>
          </w:tcPr>
          <w:p w:rsidR="004A4432" w:rsidRDefault="00EE0021" w:rsidP="006B5175">
            <w:r>
              <w:rPr>
                <w:w w:val="87"/>
              </w:rPr>
              <w:t>10 088 487</w:t>
            </w:r>
          </w:p>
        </w:tc>
        <w:tc>
          <w:tcPr>
            <w:tcW w:w="1040" w:type="dxa"/>
          </w:tcPr>
          <w:p w:rsidR="004A4432" w:rsidRDefault="00EE0021" w:rsidP="006B5175">
            <w:r>
              <w:rPr>
                <w:w w:val="87"/>
              </w:rPr>
              <w:t>7 492 572</w:t>
            </w:r>
          </w:p>
        </w:tc>
        <w:tc>
          <w:tcPr>
            <w:tcW w:w="960" w:type="dxa"/>
          </w:tcPr>
          <w:p w:rsidR="004A4432" w:rsidRDefault="00EE0021" w:rsidP="006B5175">
            <w:r>
              <w:rPr>
                <w:w w:val="87"/>
              </w:rPr>
              <w:t>2 595 915</w:t>
            </w:r>
          </w:p>
        </w:tc>
        <w:tc>
          <w:tcPr>
            <w:tcW w:w="960" w:type="dxa"/>
          </w:tcPr>
          <w:p w:rsidR="004A4432" w:rsidRDefault="00EE0021" w:rsidP="006B5175">
            <w:r>
              <w:rPr>
                <w:w w:val="87"/>
              </w:rPr>
              <w:t>2 089 782</w:t>
            </w:r>
          </w:p>
        </w:tc>
      </w:tr>
      <w:tr w:rsidR="004A4432" w:rsidTr="007B3A68">
        <w:trPr>
          <w:trHeight w:val="340"/>
        </w:trPr>
        <w:tc>
          <w:tcPr>
            <w:tcW w:w="460" w:type="dxa"/>
          </w:tcPr>
          <w:p w:rsidR="004A4432" w:rsidRDefault="00EE0021" w:rsidP="006B5175">
            <w:r>
              <w:t>0762</w:t>
            </w:r>
          </w:p>
        </w:tc>
        <w:tc>
          <w:tcPr>
            <w:tcW w:w="380" w:type="dxa"/>
          </w:tcPr>
          <w:p w:rsidR="004A4432" w:rsidRDefault="004A4432" w:rsidP="006B5175"/>
        </w:tc>
        <w:tc>
          <w:tcPr>
            <w:tcW w:w="2760" w:type="dxa"/>
          </w:tcPr>
          <w:p w:rsidR="004A4432" w:rsidRDefault="00EE0021" w:rsidP="006B5175">
            <w:r>
              <w:t>Primærhelsetjeneste:</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nyttes under post 70</w:t>
            </w:r>
            <w:r>
              <w:tab/>
            </w:r>
          </w:p>
        </w:tc>
        <w:tc>
          <w:tcPr>
            <w:tcW w:w="940" w:type="dxa"/>
          </w:tcPr>
          <w:p w:rsidR="004A4432" w:rsidRDefault="00EE0021" w:rsidP="006B5175">
            <w:r>
              <w:rPr>
                <w:w w:val="87"/>
              </w:rPr>
              <w:t>6 476</w:t>
            </w:r>
          </w:p>
        </w:tc>
        <w:tc>
          <w:tcPr>
            <w:tcW w:w="1040" w:type="dxa"/>
          </w:tcPr>
          <w:p w:rsidR="004A4432" w:rsidRDefault="00EE0021" w:rsidP="006B5175">
            <w:r>
              <w:rPr>
                <w:w w:val="87"/>
              </w:rPr>
              <w:t>109 588</w:t>
            </w:r>
          </w:p>
        </w:tc>
        <w:tc>
          <w:tcPr>
            <w:tcW w:w="1040" w:type="dxa"/>
          </w:tcPr>
          <w:p w:rsidR="004A4432" w:rsidRDefault="00EE0021" w:rsidP="006B5175">
            <w:r>
              <w:rPr>
                <w:w w:val="87"/>
              </w:rPr>
              <w:t>116 064</w:t>
            </w:r>
          </w:p>
        </w:tc>
        <w:tc>
          <w:tcPr>
            <w:tcW w:w="1040" w:type="dxa"/>
          </w:tcPr>
          <w:p w:rsidR="004A4432" w:rsidRDefault="00EE0021" w:rsidP="006B5175">
            <w:r>
              <w:rPr>
                <w:w w:val="87"/>
              </w:rPr>
              <w:t>95 465</w:t>
            </w:r>
          </w:p>
        </w:tc>
        <w:tc>
          <w:tcPr>
            <w:tcW w:w="960" w:type="dxa"/>
          </w:tcPr>
          <w:p w:rsidR="004A4432" w:rsidRDefault="00EE0021" w:rsidP="006B5175">
            <w:r>
              <w:rPr>
                <w:w w:val="87"/>
              </w:rPr>
              <w:t>20 599</w:t>
            </w:r>
          </w:p>
        </w:tc>
        <w:tc>
          <w:tcPr>
            <w:tcW w:w="960" w:type="dxa"/>
          </w:tcPr>
          <w:p w:rsidR="004A4432" w:rsidRDefault="00EE0021" w:rsidP="006B5175">
            <w:r>
              <w:rPr>
                <w:w w:val="87"/>
              </w:rPr>
              <w:t>5 479</w:t>
            </w:r>
          </w:p>
        </w:tc>
      </w:tr>
      <w:tr w:rsidR="004A4432" w:rsidTr="007B3A68">
        <w:trPr>
          <w:trHeight w:val="260"/>
        </w:trPr>
        <w:tc>
          <w:tcPr>
            <w:tcW w:w="460" w:type="dxa"/>
          </w:tcPr>
          <w:p w:rsidR="004A4432" w:rsidRDefault="004A4432" w:rsidP="006B5175"/>
        </w:tc>
        <w:tc>
          <w:tcPr>
            <w:tcW w:w="380" w:type="dxa"/>
          </w:tcPr>
          <w:p w:rsidR="004A4432" w:rsidRDefault="00EE0021" w:rsidP="006B5175">
            <w:r>
              <w:t>60</w:t>
            </w:r>
          </w:p>
        </w:tc>
        <w:tc>
          <w:tcPr>
            <w:tcW w:w="2760" w:type="dxa"/>
          </w:tcPr>
          <w:p w:rsidR="004A4432" w:rsidRDefault="00EE0021" w:rsidP="006B5175">
            <w:r>
              <w:t>Forebyggende helsetjenester</w:t>
            </w:r>
            <w:r>
              <w:tab/>
            </w:r>
          </w:p>
        </w:tc>
        <w:tc>
          <w:tcPr>
            <w:tcW w:w="940" w:type="dxa"/>
          </w:tcPr>
          <w:p w:rsidR="004A4432" w:rsidRDefault="00EE0021" w:rsidP="006B5175">
            <w:r>
              <w:rPr>
                <w:w w:val="87"/>
              </w:rPr>
              <w:t>0</w:t>
            </w:r>
          </w:p>
        </w:tc>
        <w:tc>
          <w:tcPr>
            <w:tcW w:w="1040" w:type="dxa"/>
          </w:tcPr>
          <w:p w:rsidR="004A4432" w:rsidRDefault="00EE0021" w:rsidP="006B5175">
            <w:r>
              <w:rPr>
                <w:w w:val="87"/>
              </w:rPr>
              <w:t>453 458</w:t>
            </w:r>
          </w:p>
        </w:tc>
        <w:tc>
          <w:tcPr>
            <w:tcW w:w="1040" w:type="dxa"/>
          </w:tcPr>
          <w:p w:rsidR="004A4432" w:rsidRDefault="00EE0021" w:rsidP="006B5175">
            <w:r>
              <w:rPr>
                <w:w w:val="87"/>
              </w:rPr>
              <w:t>453 458</w:t>
            </w:r>
          </w:p>
        </w:tc>
        <w:tc>
          <w:tcPr>
            <w:tcW w:w="1040" w:type="dxa"/>
          </w:tcPr>
          <w:p w:rsidR="004A4432" w:rsidRDefault="00EE0021" w:rsidP="006B5175">
            <w:r>
              <w:rPr>
                <w:w w:val="87"/>
              </w:rPr>
              <w:t>453 470</w:t>
            </w:r>
          </w:p>
        </w:tc>
        <w:tc>
          <w:tcPr>
            <w:tcW w:w="960" w:type="dxa"/>
          </w:tcPr>
          <w:p w:rsidR="004A4432" w:rsidRDefault="00EE0021" w:rsidP="006B5175">
            <w:r>
              <w:rPr>
                <w:w w:val="87"/>
              </w:rPr>
              <w:t>-12</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61</w:t>
            </w:r>
          </w:p>
        </w:tc>
        <w:tc>
          <w:tcPr>
            <w:tcW w:w="2760" w:type="dxa"/>
          </w:tcPr>
          <w:p w:rsidR="004A4432" w:rsidRDefault="00EE0021" w:rsidP="006B5175">
            <w:r>
              <w:t>Fengselshelsetjeneste</w:t>
            </w:r>
            <w:r>
              <w:tab/>
            </w:r>
          </w:p>
        </w:tc>
        <w:tc>
          <w:tcPr>
            <w:tcW w:w="940" w:type="dxa"/>
          </w:tcPr>
          <w:p w:rsidR="004A4432" w:rsidRDefault="00EE0021" w:rsidP="006B5175">
            <w:r>
              <w:rPr>
                <w:w w:val="87"/>
              </w:rPr>
              <w:t>0</w:t>
            </w:r>
          </w:p>
        </w:tc>
        <w:tc>
          <w:tcPr>
            <w:tcW w:w="1040" w:type="dxa"/>
          </w:tcPr>
          <w:p w:rsidR="004A4432" w:rsidRDefault="00EE0021" w:rsidP="006B5175">
            <w:r>
              <w:rPr>
                <w:w w:val="87"/>
              </w:rPr>
              <w:t>165 449</w:t>
            </w:r>
          </w:p>
        </w:tc>
        <w:tc>
          <w:tcPr>
            <w:tcW w:w="1040" w:type="dxa"/>
          </w:tcPr>
          <w:p w:rsidR="004A4432" w:rsidRDefault="00EE0021" w:rsidP="006B5175">
            <w:r>
              <w:rPr>
                <w:w w:val="87"/>
              </w:rPr>
              <w:t>165 449</w:t>
            </w:r>
          </w:p>
        </w:tc>
        <w:tc>
          <w:tcPr>
            <w:tcW w:w="1040" w:type="dxa"/>
          </w:tcPr>
          <w:p w:rsidR="004A4432" w:rsidRDefault="00EE0021" w:rsidP="006B5175">
            <w:r>
              <w:rPr>
                <w:w w:val="87"/>
              </w:rPr>
              <w:t>164 688</w:t>
            </w:r>
          </w:p>
        </w:tc>
        <w:tc>
          <w:tcPr>
            <w:tcW w:w="960" w:type="dxa"/>
          </w:tcPr>
          <w:p w:rsidR="004A4432" w:rsidRDefault="00EE0021" w:rsidP="006B5175">
            <w:r>
              <w:rPr>
                <w:w w:val="87"/>
              </w:rPr>
              <w:t>761</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63</w:t>
            </w:r>
          </w:p>
        </w:tc>
        <w:tc>
          <w:tcPr>
            <w:tcW w:w="2760" w:type="dxa"/>
          </w:tcPr>
          <w:p w:rsidR="004A4432" w:rsidRDefault="00EE0021" w:rsidP="006B5175">
            <w:r>
              <w:t xml:space="preserve">Allmennlegetjenester,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264 123</w:t>
            </w:r>
          </w:p>
        </w:tc>
        <w:tc>
          <w:tcPr>
            <w:tcW w:w="1040" w:type="dxa"/>
          </w:tcPr>
          <w:p w:rsidR="004A4432" w:rsidRDefault="00EE0021" w:rsidP="006B5175">
            <w:r>
              <w:rPr>
                <w:w w:val="87"/>
              </w:rPr>
              <w:t>264 123</w:t>
            </w:r>
          </w:p>
        </w:tc>
        <w:tc>
          <w:tcPr>
            <w:tcW w:w="1040" w:type="dxa"/>
          </w:tcPr>
          <w:p w:rsidR="004A4432" w:rsidRDefault="00EE0021" w:rsidP="006B5175">
            <w:r>
              <w:rPr>
                <w:w w:val="87"/>
              </w:rPr>
              <w:t>163 135</w:t>
            </w:r>
          </w:p>
        </w:tc>
        <w:tc>
          <w:tcPr>
            <w:tcW w:w="960" w:type="dxa"/>
          </w:tcPr>
          <w:p w:rsidR="004A4432" w:rsidRDefault="00EE0021" w:rsidP="006B5175">
            <w:r>
              <w:rPr>
                <w:w w:val="87"/>
              </w:rPr>
              <w:t>100 988</w:t>
            </w:r>
          </w:p>
        </w:tc>
        <w:tc>
          <w:tcPr>
            <w:tcW w:w="960" w:type="dxa"/>
          </w:tcPr>
          <w:p w:rsidR="004A4432" w:rsidRDefault="00EE0021" w:rsidP="006B5175">
            <w:r>
              <w:rPr>
                <w:w w:val="87"/>
              </w:rPr>
              <w:t>100 988</w:t>
            </w:r>
          </w:p>
        </w:tc>
      </w:tr>
      <w:tr w:rsidR="004A4432" w:rsidTr="007B3A68">
        <w:trPr>
          <w:trHeight w:val="480"/>
        </w:trPr>
        <w:tc>
          <w:tcPr>
            <w:tcW w:w="460" w:type="dxa"/>
          </w:tcPr>
          <w:p w:rsidR="004A4432" w:rsidRDefault="004A4432" w:rsidP="006B5175"/>
        </w:tc>
        <w:tc>
          <w:tcPr>
            <w:tcW w:w="380" w:type="dxa"/>
          </w:tcPr>
          <w:p w:rsidR="004A4432" w:rsidRDefault="00EE0021" w:rsidP="006B5175">
            <w:r>
              <w:t>64</w:t>
            </w:r>
          </w:p>
        </w:tc>
        <w:tc>
          <w:tcPr>
            <w:tcW w:w="2760" w:type="dxa"/>
          </w:tcPr>
          <w:p w:rsidR="004A4432" w:rsidRDefault="00EE0021" w:rsidP="006B5175">
            <w:r>
              <w:t>Opptrappingsplan habilitering og rehabilitering</w:t>
            </w:r>
            <w:r>
              <w:tab/>
            </w:r>
          </w:p>
        </w:tc>
        <w:tc>
          <w:tcPr>
            <w:tcW w:w="940" w:type="dxa"/>
          </w:tcPr>
          <w:p w:rsidR="004A4432" w:rsidRDefault="00EE0021" w:rsidP="006B5175">
            <w:r>
              <w:rPr>
                <w:w w:val="87"/>
              </w:rPr>
              <w:t>0</w:t>
            </w:r>
          </w:p>
        </w:tc>
        <w:tc>
          <w:tcPr>
            <w:tcW w:w="1040" w:type="dxa"/>
          </w:tcPr>
          <w:p w:rsidR="004A4432" w:rsidRDefault="00EE0021" w:rsidP="006B5175">
            <w:r>
              <w:rPr>
                <w:w w:val="87"/>
              </w:rPr>
              <w:t>88 196</w:t>
            </w:r>
          </w:p>
        </w:tc>
        <w:tc>
          <w:tcPr>
            <w:tcW w:w="1040" w:type="dxa"/>
          </w:tcPr>
          <w:p w:rsidR="004A4432" w:rsidRDefault="00EE0021" w:rsidP="006B5175">
            <w:r>
              <w:rPr>
                <w:w w:val="87"/>
              </w:rPr>
              <w:t>88 196</w:t>
            </w:r>
          </w:p>
        </w:tc>
        <w:tc>
          <w:tcPr>
            <w:tcW w:w="1040" w:type="dxa"/>
          </w:tcPr>
          <w:p w:rsidR="004A4432" w:rsidRDefault="00EE0021" w:rsidP="006B5175">
            <w:r>
              <w:rPr>
                <w:w w:val="87"/>
              </w:rPr>
              <w:t>85 660</w:t>
            </w:r>
          </w:p>
        </w:tc>
        <w:tc>
          <w:tcPr>
            <w:tcW w:w="960" w:type="dxa"/>
          </w:tcPr>
          <w:p w:rsidR="004A4432" w:rsidRDefault="00EE0021" w:rsidP="006B5175">
            <w:r>
              <w:rPr>
                <w:w w:val="87"/>
              </w:rPr>
              <w:t>2 536</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Tilskudd, </w:t>
            </w:r>
            <w:r>
              <w:rPr>
                <w:rStyle w:val="kursiv"/>
              </w:rPr>
              <w:t>kan nyttes under post 21</w:t>
            </w:r>
            <w:r>
              <w:tab/>
            </w:r>
          </w:p>
        </w:tc>
        <w:tc>
          <w:tcPr>
            <w:tcW w:w="940" w:type="dxa"/>
          </w:tcPr>
          <w:p w:rsidR="004A4432" w:rsidRDefault="00EE0021" w:rsidP="006B5175">
            <w:r>
              <w:rPr>
                <w:w w:val="87"/>
              </w:rPr>
              <w:t>0</w:t>
            </w:r>
          </w:p>
        </w:tc>
        <w:tc>
          <w:tcPr>
            <w:tcW w:w="1040" w:type="dxa"/>
          </w:tcPr>
          <w:p w:rsidR="004A4432" w:rsidRDefault="00EE0021" w:rsidP="006B5175">
            <w:r>
              <w:rPr>
                <w:w w:val="87"/>
              </w:rPr>
              <w:t>45 048</w:t>
            </w:r>
          </w:p>
        </w:tc>
        <w:tc>
          <w:tcPr>
            <w:tcW w:w="1040" w:type="dxa"/>
          </w:tcPr>
          <w:p w:rsidR="004A4432" w:rsidRDefault="00EE0021" w:rsidP="006B5175">
            <w:r>
              <w:rPr>
                <w:w w:val="87"/>
              </w:rPr>
              <w:t>45 048</w:t>
            </w:r>
          </w:p>
        </w:tc>
        <w:tc>
          <w:tcPr>
            <w:tcW w:w="1040" w:type="dxa"/>
          </w:tcPr>
          <w:p w:rsidR="004A4432" w:rsidRDefault="00EE0021" w:rsidP="006B5175">
            <w:r>
              <w:rPr>
                <w:w w:val="87"/>
              </w:rPr>
              <w:t>53 750</w:t>
            </w:r>
          </w:p>
        </w:tc>
        <w:tc>
          <w:tcPr>
            <w:tcW w:w="960" w:type="dxa"/>
          </w:tcPr>
          <w:p w:rsidR="004A4432" w:rsidRDefault="00EE0021" w:rsidP="006B5175">
            <w:r>
              <w:rPr>
                <w:w w:val="87"/>
              </w:rPr>
              <w:t>-8 702</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73</w:t>
            </w:r>
          </w:p>
        </w:tc>
        <w:tc>
          <w:tcPr>
            <w:tcW w:w="2760" w:type="dxa"/>
          </w:tcPr>
          <w:p w:rsidR="004A4432" w:rsidRDefault="00EE0021" w:rsidP="006B5175">
            <w:r>
              <w:t xml:space="preserve">Seksuell helse, </w:t>
            </w:r>
            <w:r>
              <w:rPr>
                <w:rStyle w:val="kursiv"/>
              </w:rPr>
              <w:t>kan overføres</w:t>
            </w:r>
            <w:r>
              <w:tab/>
            </w:r>
          </w:p>
        </w:tc>
        <w:tc>
          <w:tcPr>
            <w:tcW w:w="940" w:type="dxa"/>
          </w:tcPr>
          <w:p w:rsidR="004A4432" w:rsidRDefault="00EE0021" w:rsidP="006B5175">
            <w:r>
              <w:rPr>
                <w:w w:val="87"/>
              </w:rPr>
              <w:t>37</w:t>
            </w:r>
          </w:p>
        </w:tc>
        <w:tc>
          <w:tcPr>
            <w:tcW w:w="1040" w:type="dxa"/>
          </w:tcPr>
          <w:p w:rsidR="004A4432" w:rsidRDefault="00EE0021" w:rsidP="006B5175">
            <w:r>
              <w:rPr>
                <w:w w:val="87"/>
              </w:rPr>
              <w:t>56 600</w:t>
            </w:r>
          </w:p>
        </w:tc>
        <w:tc>
          <w:tcPr>
            <w:tcW w:w="1040" w:type="dxa"/>
          </w:tcPr>
          <w:p w:rsidR="004A4432" w:rsidRDefault="00EE0021" w:rsidP="006B5175">
            <w:r>
              <w:rPr>
                <w:w w:val="87"/>
              </w:rPr>
              <w:t>56 637</w:t>
            </w:r>
          </w:p>
        </w:tc>
        <w:tc>
          <w:tcPr>
            <w:tcW w:w="1040" w:type="dxa"/>
          </w:tcPr>
          <w:p w:rsidR="004A4432" w:rsidRDefault="00EE0021" w:rsidP="006B5175">
            <w:r>
              <w:rPr>
                <w:w w:val="87"/>
              </w:rPr>
              <w:t>56 637</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74</w:t>
            </w:r>
          </w:p>
        </w:tc>
        <w:tc>
          <w:tcPr>
            <w:tcW w:w="2760" w:type="dxa"/>
          </w:tcPr>
          <w:p w:rsidR="004A4432" w:rsidRDefault="00EE0021" w:rsidP="006B5175">
            <w:r>
              <w:t>Stiftelsen Amathea</w:t>
            </w:r>
            <w:r>
              <w:tab/>
            </w:r>
          </w:p>
        </w:tc>
        <w:tc>
          <w:tcPr>
            <w:tcW w:w="940" w:type="dxa"/>
          </w:tcPr>
          <w:p w:rsidR="004A4432" w:rsidRDefault="00EE0021" w:rsidP="006B5175">
            <w:r>
              <w:rPr>
                <w:w w:val="87"/>
              </w:rPr>
              <w:t>0</w:t>
            </w:r>
          </w:p>
        </w:tc>
        <w:tc>
          <w:tcPr>
            <w:tcW w:w="1040" w:type="dxa"/>
          </w:tcPr>
          <w:p w:rsidR="004A4432" w:rsidRDefault="00EE0021" w:rsidP="006B5175">
            <w:r>
              <w:rPr>
                <w:w w:val="87"/>
              </w:rPr>
              <w:t>24 569</w:t>
            </w:r>
          </w:p>
        </w:tc>
        <w:tc>
          <w:tcPr>
            <w:tcW w:w="1040" w:type="dxa"/>
          </w:tcPr>
          <w:p w:rsidR="004A4432" w:rsidRDefault="00EE0021" w:rsidP="006B5175">
            <w:r>
              <w:rPr>
                <w:w w:val="87"/>
              </w:rPr>
              <w:t>24 569</w:t>
            </w:r>
          </w:p>
        </w:tc>
        <w:tc>
          <w:tcPr>
            <w:tcW w:w="1040" w:type="dxa"/>
          </w:tcPr>
          <w:p w:rsidR="004A4432" w:rsidRDefault="00EE0021" w:rsidP="006B5175">
            <w:r>
              <w:rPr>
                <w:w w:val="87"/>
              </w:rPr>
              <w:t>24 569</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0762</w:t>
            </w:r>
          </w:p>
        </w:tc>
        <w:tc>
          <w:tcPr>
            <w:tcW w:w="940" w:type="dxa"/>
          </w:tcPr>
          <w:p w:rsidR="004A4432" w:rsidRDefault="00EE0021" w:rsidP="006B5175">
            <w:r>
              <w:rPr>
                <w:w w:val="87"/>
              </w:rPr>
              <w:t>6 513</w:t>
            </w:r>
          </w:p>
        </w:tc>
        <w:tc>
          <w:tcPr>
            <w:tcW w:w="1040" w:type="dxa"/>
          </w:tcPr>
          <w:p w:rsidR="004A4432" w:rsidRDefault="00EE0021" w:rsidP="006B5175">
            <w:r>
              <w:rPr>
                <w:w w:val="87"/>
              </w:rPr>
              <w:t>1 207 031</w:t>
            </w:r>
          </w:p>
        </w:tc>
        <w:tc>
          <w:tcPr>
            <w:tcW w:w="1040" w:type="dxa"/>
          </w:tcPr>
          <w:p w:rsidR="004A4432" w:rsidRDefault="00EE0021" w:rsidP="006B5175">
            <w:r>
              <w:rPr>
                <w:w w:val="87"/>
              </w:rPr>
              <w:t>1 213 544</w:t>
            </w:r>
          </w:p>
        </w:tc>
        <w:tc>
          <w:tcPr>
            <w:tcW w:w="1040" w:type="dxa"/>
          </w:tcPr>
          <w:p w:rsidR="004A4432" w:rsidRDefault="00EE0021" w:rsidP="006B5175">
            <w:r>
              <w:rPr>
                <w:w w:val="87"/>
              </w:rPr>
              <w:t>1 097 373</w:t>
            </w:r>
          </w:p>
        </w:tc>
        <w:tc>
          <w:tcPr>
            <w:tcW w:w="960" w:type="dxa"/>
          </w:tcPr>
          <w:p w:rsidR="004A4432" w:rsidRDefault="00EE0021" w:rsidP="006B5175">
            <w:r>
              <w:rPr>
                <w:w w:val="87"/>
              </w:rPr>
              <w:t>116 171</w:t>
            </w:r>
          </w:p>
        </w:tc>
        <w:tc>
          <w:tcPr>
            <w:tcW w:w="960" w:type="dxa"/>
          </w:tcPr>
          <w:p w:rsidR="004A4432" w:rsidRDefault="00EE0021" w:rsidP="006B5175">
            <w:r>
              <w:rPr>
                <w:w w:val="87"/>
              </w:rPr>
              <w:t>106 467</w:t>
            </w:r>
          </w:p>
        </w:tc>
      </w:tr>
      <w:tr w:rsidR="004A4432" w:rsidTr="007B3A68">
        <w:trPr>
          <w:trHeight w:val="340"/>
        </w:trPr>
        <w:tc>
          <w:tcPr>
            <w:tcW w:w="460" w:type="dxa"/>
          </w:tcPr>
          <w:p w:rsidR="004A4432" w:rsidRDefault="00EE0021" w:rsidP="006B5175">
            <w:r>
              <w:t>0765</w:t>
            </w:r>
          </w:p>
        </w:tc>
        <w:tc>
          <w:tcPr>
            <w:tcW w:w="380" w:type="dxa"/>
          </w:tcPr>
          <w:p w:rsidR="004A4432" w:rsidRDefault="004A4432" w:rsidP="006B5175"/>
        </w:tc>
        <w:tc>
          <w:tcPr>
            <w:tcW w:w="2760" w:type="dxa"/>
          </w:tcPr>
          <w:p w:rsidR="004A4432" w:rsidRDefault="00EE0021" w:rsidP="006B5175">
            <w:r>
              <w:t>Psykisk helse og rusarbeid:</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70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 kan nyttes under post 72</w:t>
            </w:r>
            <w:r>
              <w:tab/>
            </w:r>
          </w:p>
        </w:tc>
        <w:tc>
          <w:tcPr>
            <w:tcW w:w="940" w:type="dxa"/>
          </w:tcPr>
          <w:p w:rsidR="004A4432" w:rsidRDefault="00EE0021" w:rsidP="006B5175">
            <w:r>
              <w:rPr>
                <w:w w:val="87"/>
              </w:rPr>
              <w:t>11 576</w:t>
            </w:r>
          </w:p>
        </w:tc>
        <w:tc>
          <w:tcPr>
            <w:tcW w:w="1040" w:type="dxa"/>
          </w:tcPr>
          <w:p w:rsidR="004A4432" w:rsidRDefault="00EE0021" w:rsidP="006B5175">
            <w:r>
              <w:rPr>
                <w:w w:val="87"/>
              </w:rPr>
              <w:t>115 523</w:t>
            </w:r>
          </w:p>
        </w:tc>
        <w:tc>
          <w:tcPr>
            <w:tcW w:w="1040" w:type="dxa"/>
          </w:tcPr>
          <w:p w:rsidR="004A4432" w:rsidRDefault="00EE0021" w:rsidP="006B5175">
            <w:r>
              <w:rPr>
                <w:w w:val="87"/>
              </w:rPr>
              <w:t>127 099</w:t>
            </w:r>
          </w:p>
        </w:tc>
        <w:tc>
          <w:tcPr>
            <w:tcW w:w="1040" w:type="dxa"/>
          </w:tcPr>
          <w:p w:rsidR="004A4432" w:rsidRDefault="00EE0021" w:rsidP="006B5175">
            <w:r>
              <w:rPr>
                <w:w w:val="87"/>
              </w:rPr>
              <w:t>111 858</w:t>
            </w:r>
          </w:p>
        </w:tc>
        <w:tc>
          <w:tcPr>
            <w:tcW w:w="960" w:type="dxa"/>
          </w:tcPr>
          <w:p w:rsidR="004A4432" w:rsidRDefault="00EE0021" w:rsidP="006B5175">
            <w:r>
              <w:rPr>
                <w:w w:val="87"/>
              </w:rPr>
              <w:t>15 241</w:t>
            </w:r>
          </w:p>
        </w:tc>
        <w:tc>
          <w:tcPr>
            <w:tcW w:w="960" w:type="dxa"/>
          </w:tcPr>
          <w:p w:rsidR="004A4432" w:rsidRDefault="00EE0021" w:rsidP="006B5175">
            <w:r>
              <w:rPr>
                <w:w w:val="87"/>
              </w:rPr>
              <w:t>15 241</w:t>
            </w:r>
          </w:p>
        </w:tc>
      </w:tr>
      <w:tr w:rsidR="004A4432" w:rsidTr="007B3A68">
        <w:trPr>
          <w:trHeight w:val="480"/>
        </w:trPr>
        <w:tc>
          <w:tcPr>
            <w:tcW w:w="460" w:type="dxa"/>
          </w:tcPr>
          <w:p w:rsidR="004A4432" w:rsidRDefault="004A4432" w:rsidP="006B5175"/>
        </w:tc>
        <w:tc>
          <w:tcPr>
            <w:tcW w:w="380" w:type="dxa"/>
          </w:tcPr>
          <w:p w:rsidR="004A4432" w:rsidRDefault="00EE0021" w:rsidP="006B5175">
            <w:r>
              <w:t>60</w:t>
            </w:r>
          </w:p>
        </w:tc>
        <w:tc>
          <w:tcPr>
            <w:tcW w:w="2760" w:type="dxa"/>
          </w:tcPr>
          <w:p w:rsidR="004A4432" w:rsidRDefault="00EE0021" w:rsidP="006B5175">
            <w:r>
              <w:t xml:space="preserve">Kommunale tjenester,  </w:t>
            </w:r>
            <w:r>
              <w:rPr>
                <w:rStyle w:val="kursiv"/>
              </w:rPr>
              <w:t>kan overføres</w:t>
            </w:r>
            <w:r>
              <w:tab/>
            </w:r>
          </w:p>
        </w:tc>
        <w:tc>
          <w:tcPr>
            <w:tcW w:w="940" w:type="dxa"/>
          </w:tcPr>
          <w:p w:rsidR="004A4432" w:rsidRDefault="00EE0021" w:rsidP="006B5175">
            <w:r>
              <w:rPr>
                <w:w w:val="87"/>
              </w:rPr>
              <w:t>9 713</w:t>
            </w:r>
          </w:p>
        </w:tc>
        <w:tc>
          <w:tcPr>
            <w:tcW w:w="1040" w:type="dxa"/>
          </w:tcPr>
          <w:p w:rsidR="004A4432" w:rsidRDefault="00EE0021" w:rsidP="006B5175">
            <w:r>
              <w:rPr>
                <w:w w:val="87"/>
              </w:rPr>
              <w:t>456 180</w:t>
            </w:r>
          </w:p>
        </w:tc>
        <w:tc>
          <w:tcPr>
            <w:tcW w:w="1040" w:type="dxa"/>
          </w:tcPr>
          <w:p w:rsidR="004A4432" w:rsidRDefault="00EE0021" w:rsidP="006B5175">
            <w:r>
              <w:rPr>
                <w:w w:val="87"/>
              </w:rPr>
              <w:t>465 893</w:t>
            </w:r>
          </w:p>
        </w:tc>
        <w:tc>
          <w:tcPr>
            <w:tcW w:w="1040" w:type="dxa"/>
          </w:tcPr>
          <w:p w:rsidR="004A4432" w:rsidRDefault="00EE0021" w:rsidP="006B5175">
            <w:r>
              <w:rPr>
                <w:w w:val="87"/>
              </w:rPr>
              <w:t>433 088</w:t>
            </w:r>
          </w:p>
        </w:tc>
        <w:tc>
          <w:tcPr>
            <w:tcW w:w="960" w:type="dxa"/>
          </w:tcPr>
          <w:p w:rsidR="004A4432" w:rsidRDefault="00EE0021" w:rsidP="006B5175">
            <w:r>
              <w:rPr>
                <w:w w:val="87"/>
              </w:rPr>
              <w:t>32 805</w:t>
            </w:r>
          </w:p>
        </w:tc>
        <w:tc>
          <w:tcPr>
            <w:tcW w:w="960" w:type="dxa"/>
          </w:tcPr>
          <w:p w:rsidR="004A4432" w:rsidRDefault="00EE0021" w:rsidP="006B5175">
            <w:r>
              <w:rPr>
                <w:w w:val="87"/>
              </w:rPr>
              <w:t>32 805</w:t>
            </w:r>
          </w:p>
        </w:tc>
      </w:tr>
      <w:tr w:rsidR="004A4432" w:rsidTr="007B3A68">
        <w:trPr>
          <w:trHeight w:val="260"/>
        </w:trPr>
        <w:tc>
          <w:tcPr>
            <w:tcW w:w="460" w:type="dxa"/>
          </w:tcPr>
          <w:p w:rsidR="004A4432" w:rsidRDefault="004A4432" w:rsidP="006B5175"/>
        </w:tc>
        <w:tc>
          <w:tcPr>
            <w:tcW w:w="380" w:type="dxa"/>
          </w:tcPr>
          <w:p w:rsidR="004A4432" w:rsidRDefault="00EE0021" w:rsidP="006B5175">
            <w:r>
              <w:t>62</w:t>
            </w:r>
          </w:p>
        </w:tc>
        <w:tc>
          <w:tcPr>
            <w:tcW w:w="2760" w:type="dxa"/>
          </w:tcPr>
          <w:p w:rsidR="004A4432" w:rsidRDefault="00EE0021" w:rsidP="006B5175">
            <w:r>
              <w:t xml:space="preserve">Rusarbeid, </w:t>
            </w:r>
            <w:r>
              <w:rPr>
                <w:rStyle w:val="kursiv"/>
              </w:rPr>
              <w:t>kan overføres</w:t>
            </w:r>
            <w:r>
              <w:tab/>
            </w:r>
          </w:p>
        </w:tc>
        <w:tc>
          <w:tcPr>
            <w:tcW w:w="940" w:type="dxa"/>
          </w:tcPr>
          <w:p w:rsidR="004A4432" w:rsidRDefault="00EE0021" w:rsidP="006B5175">
            <w:r>
              <w:rPr>
                <w:w w:val="87"/>
              </w:rPr>
              <w:t>13 205</w:t>
            </w:r>
          </w:p>
        </w:tc>
        <w:tc>
          <w:tcPr>
            <w:tcW w:w="1040" w:type="dxa"/>
          </w:tcPr>
          <w:p w:rsidR="004A4432" w:rsidRDefault="00EE0021" w:rsidP="006B5175">
            <w:r>
              <w:rPr>
                <w:w w:val="87"/>
              </w:rPr>
              <w:t>477 360</w:t>
            </w:r>
          </w:p>
        </w:tc>
        <w:tc>
          <w:tcPr>
            <w:tcW w:w="1040" w:type="dxa"/>
          </w:tcPr>
          <w:p w:rsidR="004A4432" w:rsidRDefault="00EE0021" w:rsidP="006B5175">
            <w:r>
              <w:rPr>
                <w:w w:val="87"/>
              </w:rPr>
              <w:t>490 565</w:t>
            </w:r>
          </w:p>
        </w:tc>
        <w:tc>
          <w:tcPr>
            <w:tcW w:w="1040" w:type="dxa"/>
          </w:tcPr>
          <w:p w:rsidR="004A4432" w:rsidRDefault="00EE0021" w:rsidP="006B5175">
            <w:r>
              <w:rPr>
                <w:w w:val="87"/>
              </w:rPr>
              <w:t>449 520</w:t>
            </w:r>
          </w:p>
        </w:tc>
        <w:tc>
          <w:tcPr>
            <w:tcW w:w="960" w:type="dxa"/>
          </w:tcPr>
          <w:p w:rsidR="004A4432" w:rsidRDefault="00EE0021" w:rsidP="006B5175">
            <w:r>
              <w:rPr>
                <w:w w:val="87"/>
              </w:rPr>
              <w:t>41 045</w:t>
            </w:r>
          </w:p>
        </w:tc>
        <w:tc>
          <w:tcPr>
            <w:tcW w:w="960" w:type="dxa"/>
          </w:tcPr>
          <w:p w:rsidR="004A4432" w:rsidRDefault="00EE0021" w:rsidP="006B5175">
            <w:r>
              <w:rPr>
                <w:w w:val="87"/>
              </w:rPr>
              <w:t>41 045</w:t>
            </w:r>
          </w:p>
        </w:tc>
      </w:tr>
      <w:tr w:rsidR="004A4432" w:rsidTr="007B3A68">
        <w:trPr>
          <w:trHeight w:val="48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 xml:space="preserve">Brukere og pårørende,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164 385</w:t>
            </w:r>
          </w:p>
        </w:tc>
        <w:tc>
          <w:tcPr>
            <w:tcW w:w="1040" w:type="dxa"/>
          </w:tcPr>
          <w:p w:rsidR="004A4432" w:rsidRDefault="00EE0021" w:rsidP="006B5175">
            <w:r>
              <w:rPr>
                <w:w w:val="87"/>
              </w:rPr>
              <w:t>164 385</w:t>
            </w:r>
          </w:p>
        </w:tc>
        <w:tc>
          <w:tcPr>
            <w:tcW w:w="1040" w:type="dxa"/>
          </w:tcPr>
          <w:p w:rsidR="004A4432" w:rsidRDefault="00EE0021" w:rsidP="006B5175">
            <w:r>
              <w:rPr>
                <w:w w:val="87"/>
              </w:rPr>
              <w:t>164 107</w:t>
            </w:r>
          </w:p>
        </w:tc>
        <w:tc>
          <w:tcPr>
            <w:tcW w:w="960" w:type="dxa"/>
          </w:tcPr>
          <w:p w:rsidR="004A4432" w:rsidRDefault="00EE0021" w:rsidP="006B5175">
            <w:r>
              <w:rPr>
                <w:w w:val="87"/>
              </w:rPr>
              <w:t>278</w:t>
            </w:r>
          </w:p>
        </w:tc>
        <w:tc>
          <w:tcPr>
            <w:tcW w:w="960" w:type="dxa"/>
          </w:tcPr>
          <w:p w:rsidR="004A4432" w:rsidRDefault="00EE0021" w:rsidP="006B5175">
            <w:r>
              <w:rPr>
                <w:w w:val="87"/>
              </w:rPr>
              <w:t>278</w:t>
            </w:r>
          </w:p>
        </w:tc>
      </w:tr>
      <w:tr w:rsidR="004A4432" w:rsidTr="007B3A68">
        <w:trPr>
          <w:trHeight w:val="48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 xml:space="preserve">Frivillig arbeid mv.,  </w:t>
            </w:r>
            <w:r>
              <w:rPr>
                <w:rStyle w:val="kursiv"/>
              </w:rPr>
              <w:t>kan overføres, kan nyttes under post 21</w:t>
            </w:r>
            <w:r>
              <w:tab/>
            </w:r>
          </w:p>
        </w:tc>
        <w:tc>
          <w:tcPr>
            <w:tcW w:w="940" w:type="dxa"/>
          </w:tcPr>
          <w:p w:rsidR="004A4432" w:rsidRDefault="00EE0021" w:rsidP="006B5175">
            <w:r>
              <w:rPr>
                <w:w w:val="87"/>
              </w:rPr>
              <w:t>4 643</w:t>
            </w:r>
          </w:p>
        </w:tc>
        <w:tc>
          <w:tcPr>
            <w:tcW w:w="1040" w:type="dxa"/>
          </w:tcPr>
          <w:p w:rsidR="004A4432" w:rsidRDefault="00EE0021" w:rsidP="006B5175">
            <w:r>
              <w:rPr>
                <w:w w:val="87"/>
              </w:rPr>
              <w:t>404 242</w:t>
            </w:r>
          </w:p>
        </w:tc>
        <w:tc>
          <w:tcPr>
            <w:tcW w:w="1040" w:type="dxa"/>
          </w:tcPr>
          <w:p w:rsidR="004A4432" w:rsidRDefault="00EE0021" w:rsidP="006B5175">
            <w:r>
              <w:rPr>
                <w:w w:val="87"/>
              </w:rPr>
              <w:t>408 885</w:t>
            </w:r>
          </w:p>
        </w:tc>
        <w:tc>
          <w:tcPr>
            <w:tcW w:w="1040" w:type="dxa"/>
          </w:tcPr>
          <w:p w:rsidR="004A4432" w:rsidRDefault="00EE0021" w:rsidP="006B5175">
            <w:r>
              <w:rPr>
                <w:w w:val="87"/>
              </w:rPr>
              <w:t>402 468</w:t>
            </w:r>
          </w:p>
        </w:tc>
        <w:tc>
          <w:tcPr>
            <w:tcW w:w="960" w:type="dxa"/>
          </w:tcPr>
          <w:p w:rsidR="004A4432" w:rsidRDefault="00EE0021" w:rsidP="006B5175">
            <w:r>
              <w:rPr>
                <w:w w:val="87"/>
              </w:rPr>
              <w:t>6 417</w:t>
            </w:r>
          </w:p>
        </w:tc>
        <w:tc>
          <w:tcPr>
            <w:tcW w:w="960" w:type="dxa"/>
          </w:tcPr>
          <w:p w:rsidR="004A4432" w:rsidRDefault="00EE0021" w:rsidP="006B5175">
            <w:r>
              <w:rPr>
                <w:w w:val="87"/>
              </w:rPr>
              <w:t>6 417</w:t>
            </w:r>
          </w:p>
        </w:tc>
      </w:tr>
      <w:tr w:rsidR="004A4432" w:rsidTr="007B3A68">
        <w:trPr>
          <w:trHeight w:val="260"/>
        </w:trPr>
        <w:tc>
          <w:tcPr>
            <w:tcW w:w="460" w:type="dxa"/>
          </w:tcPr>
          <w:p w:rsidR="004A4432" w:rsidRDefault="004A4432" w:rsidP="006B5175"/>
        </w:tc>
        <w:tc>
          <w:tcPr>
            <w:tcW w:w="380" w:type="dxa"/>
          </w:tcPr>
          <w:p w:rsidR="004A4432" w:rsidRDefault="00EE0021" w:rsidP="006B5175">
            <w:r>
              <w:t>73</w:t>
            </w:r>
          </w:p>
        </w:tc>
        <w:tc>
          <w:tcPr>
            <w:tcW w:w="2760" w:type="dxa"/>
          </w:tcPr>
          <w:p w:rsidR="004A4432" w:rsidRDefault="00EE0021" w:rsidP="006B5175">
            <w:r>
              <w:t xml:space="preserve">Utviklingstiltak mv. </w:t>
            </w:r>
            <w:r>
              <w:tab/>
            </w:r>
          </w:p>
        </w:tc>
        <w:tc>
          <w:tcPr>
            <w:tcW w:w="940" w:type="dxa"/>
          </w:tcPr>
          <w:p w:rsidR="004A4432" w:rsidRDefault="00EE0021" w:rsidP="006B5175">
            <w:r>
              <w:rPr>
                <w:w w:val="87"/>
              </w:rPr>
              <w:t>0</w:t>
            </w:r>
          </w:p>
        </w:tc>
        <w:tc>
          <w:tcPr>
            <w:tcW w:w="1040" w:type="dxa"/>
          </w:tcPr>
          <w:p w:rsidR="004A4432" w:rsidRDefault="00EE0021" w:rsidP="006B5175">
            <w:r>
              <w:rPr>
                <w:w w:val="87"/>
              </w:rPr>
              <w:t>161 177</w:t>
            </w:r>
          </w:p>
        </w:tc>
        <w:tc>
          <w:tcPr>
            <w:tcW w:w="1040" w:type="dxa"/>
          </w:tcPr>
          <w:p w:rsidR="004A4432" w:rsidRDefault="00EE0021" w:rsidP="006B5175">
            <w:r>
              <w:rPr>
                <w:w w:val="87"/>
              </w:rPr>
              <w:t>161 177</w:t>
            </w:r>
          </w:p>
        </w:tc>
        <w:tc>
          <w:tcPr>
            <w:tcW w:w="1040" w:type="dxa"/>
          </w:tcPr>
          <w:p w:rsidR="004A4432" w:rsidRDefault="00EE0021" w:rsidP="006B5175">
            <w:r>
              <w:rPr>
                <w:w w:val="87"/>
              </w:rPr>
              <w:t>160 777</w:t>
            </w:r>
          </w:p>
        </w:tc>
        <w:tc>
          <w:tcPr>
            <w:tcW w:w="960" w:type="dxa"/>
          </w:tcPr>
          <w:p w:rsidR="004A4432" w:rsidRDefault="00EE0021" w:rsidP="006B5175">
            <w:r>
              <w:rPr>
                <w:w w:val="87"/>
              </w:rPr>
              <w:t>400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74</w:t>
            </w:r>
          </w:p>
        </w:tc>
        <w:tc>
          <w:tcPr>
            <w:tcW w:w="2760" w:type="dxa"/>
          </w:tcPr>
          <w:p w:rsidR="004A4432" w:rsidRDefault="00EE0021" w:rsidP="006B5175">
            <w:r>
              <w:t xml:space="preserve">Kompetansesentre,  </w:t>
            </w:r>
            <w:r>
              <w:rPr>
                <w:rStyle w:val="kursiv"/>
              </w:rPr>
              <w:t>kan overføres</w:t>
            </w:r>
            <w:r>
              <w:tab/>
            </w:r>
          </w:p>
        </w:tc>
        <w:tc>
          <w:tcPr>
            <w:tcW w:w="940" w:type="dxa"/>
          </w:tcPr>
          <w:p w:rsidR="004A4432" w:rsidRDefault="00EE0021" w:rsidP="006B5175">
            <w:r>
              <w:rPr>
                <w:w w:val="87"/>
              </w:rPr>
              <w:t>796</w:t>
            </w:r>
          </w:p>
        </w:tc>
        <w:tc>
          <w:tcPr>
            <w:tcW w:w="1040" w:type="dxa"/>
          </w:tcPr>
          <w:p w:rsidR="004A4432" w:rsidRDefault="00EE0021" w:rsidP="006B5175">
            <w:r>
              <w:rPr>
                <w:w w:val="87"/>
              </w:rPr>
              <w:t>308 947</w:t>
            </w:r>
          </w:p>
        </w:tc>
        <w:tc>
          <w:tcPr>
            <w:tcW w:w="1040" w:type="dxa"/>
          </w:tcPr>
          <w:p w:rsidR="004A4432" w:rsidRDefault="00EE0021" w:rsidP="006B5175">
            <w:r>
              <w:rPr>
                <w:w w:val="87"/>
              </w:rPr>
              <w:t>309 743</w:t>
            </w:r>
          </w:p>
        </w:tc>
        <w:tc>
          <w:tcPr>
            <w:tcW w:w="1040" w:type="dxa"/>
          </w:tcPr>
          <w:p w:rsidR="004A4432" w:rsidRDefault="00EE0021" w:rsidP="006B5175">
            <w:r>
              <w:rPr>
                <w:w w:val="87"/>
              </w:rPr>
              <w:t>306 723</w:t>
            </w:r>
          </w:p>
        </w:tc>
        <w:tc>
          <w:tcPr>
            <w:tcW w:w="960" w:type="dxa"/>
          </w:tcPr>
          <w:p w:rsidR="004A4432" w:rsidRDefault="00EE0021" w:rsidP="006B5175">
            <w:r>
              <w:rPr>
                <w:w w:val="87"/>
              </w:rPr>
              <w:t>3 020</w:t>
            </w:r>
          </w:p>
        </w:tc>
        <w:tc>
          <w:tcPr>
            <w:tcW w:w="960" w:type="dxa"/>
          </w:tcPr>
          <w:p w:rsidR="004A4432" w:rsidRDefault="00EE0021" w:rsidP="006B5175">
            <w:r>
              <w:rPr>
                <w:w w:val="87"/>
              </w:rPr>
              <w:t>3 020</w:t>
            </w:r>
          </w:p>
        </w:tc>
      </w:tr>
      <w:tr w:rsidR="004A4432" w:rsidTr="007B3A68">
        <w:trPr>
          <w:trHeight w:val="480"/>
        </w:trPr>
        <w:tc>
          <w:tcPr>
            <w:tcW w:w="460" w:type="dxa"/>
          </w:tcPr>
          <w:p w:rsidR="004A4432" w:rsidRDefault="004A4432" w:rsidP="006B5175"/>
        </w:tc>
        <w:tc>
          <w:tcPr>
            <w:tcW w:w="380" w:type="dxa"/>
          </w:tcPr>
          <w:p w:rsidR="004A4432" w:rsidRDefault="00EE0021" w:rsidP="006B5175">
            <w:r>
              <w:t>75</w:t>
            </w:r>
          </w:p>
        </w:tc>
        <w:tc>
          <w:tcPr>
            <w:tcW w:w="2760" w:type="dxa"/>
          </w:tcPr>
          <w:p w:rsidR="004A4432" w:rsidRDefault="00EE0021" w:rsidP="006B5175">
            <w:r>
              <w:t xml:space="preserve">Vold og traumatisk stress,  </w:t>
            </w:r>
            <w:r>
              <w:rPr>
                <w:rStyle w:val="kursiv"/>
              </w:rPr>
              <w:t>kan overføres</w:t>
            </w:r>
            <w:r>
              <w:tab/>
            </w:r>
          </w:p>
        </w:tc>
        <w:tc>
          <w:tcPr>
            <w:tcW w:w="940" w:type="dxa"/>
          </w:tcPr>
          <w:p w:rsidR="004A4432" w:rsidRDefault="00EE0021" w:rsidP="006B5175">
            <w:r>
              <w:rPr>
                <w:w w:val="87"/>
              </w:rPr>
              <w:t>3 486</w:t>
            </w:r>
          </w:p>
        </w:tc>
        <w:tc>
          <w:tcPr>
            <w:tcW w:w="1040" w:type="dxa"/>
          </w:tcPr>
          <w:p w:rsidR="004A4432" w:rsidRDefault="00EE0021" w:rsidP="006B5175">
            <w:r>
              <w:rPr>
                <w:w w:val="87"/>
              </w:rPr>
              <w:t>220 039</w:t>
            </w:r>
          </w:p>
        </w:tc>
        <w:tc>
          <w:tcPr>
            <w:tcW w:w="1040" w:type="dxa"/>
          </w:tcPr>
          <w:p w:rsidR="004A4432" w:rsidRDefault="00EE0021" w:rsidP="006B5175">
            <w:r>
              <w:rPr>
                <w:w w:val="87"/>
              </w:rPr>
              <w:t>223 525</w:t>
            </w:r>
          </w:p>
        </w:tc>
        <w:tc>
          <w:tcPr>
            <w:tcW w:w="1040" w:type="dxa"/>
          </w:tcPr>
          <w:p w:rsidR="004A4432" w:rsidRDefault="00EE0021" w:rsidP="006B5175">
            <w:r>
              <w:rPr>
                <w:w w:val="87"/>
              </w:rPr>
              <w:t>223 040</w:t>
            </w:r>
          </w:p>
        </w:tc>
        <w:tc>
          <w:tcPr>
            <w:tcW w:w="960" w:type="dxa"/>
          </w:tcPr>
          <w:p w:rsidR="004A4432" w:rsidRDefault="00EE0021" w:rsidP="006B5175">
            <w:r>
              <w:rPr>
                <w:w w:val="87"/>
              </w:rPr>
              <w:t>485</w:t>
            </w:r>
          </w:p>
        </w:tc>
        <w:tc>
          <w:tcPr>
            <w:tcW w:w="960" w:type="dxa"/>
          </w:tcPr>
          <w:p w:rsidR="004A4432" w:rsidRDefault="00EE0021" w:rsidP="006B5175">
            <w:r>
              <w:rPr>
                <w:w w:val="87"/>
              </w:rPr>
              <w:t>485</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0765</w:t>
            </w:r>
          </w:p>
        </w:tc>
        <w:tc>
          <w:tcPr>
            <w:tcW w:w="940" w:type="dxa"/>
          </w:tcPr>
          <w:p w:rsidR="004A4432" w:rsidRDefault="00EE0021" w:rsidP="006B5175">
            <w:r>
              <w:rPr>
                <w:w w:val="87"/>
              </w:rPr>
              <w:t>43 419</w:t>
            </w:r>
          </w:p>
        </w:tc>
        <w:tc>
          <w:tcPr>
            <w:tcW w:w="1040" w:type="dxa"/>
          </w:tcPr>
          <w:p w:rsidR="004A4432" w:rsidRDefault="00EE0021" w:rsidP="006B5175">
            <w:r>
              <w:rPr>
                <w:w w:val="87"/>
              </w:rPr>
              <w:t>2 307 853</w:t>
            </w:r>
          </w:p>
        </w:tc>
        <w:tc>
          <w:tcPr>
            <w:tcW w:w="1040" w:type="dxa"/>
          </w:tcPr>
          <w:p w:rsidR="004A4432" w:rsidRDefault="00EE0021" w:rsidP="006B5175">
            <w:r>
              <w:rPr>
                <w:w w:val="87"/>
              </w:rPr>
              <w:t>2 351 272</w:t>
            </w:r>
          </w:p>
        </w:tc>
        <w:tc>
          <w:tcPr>
            <w:tcW w:w="1040" w:type="dxa"/>
          </w:tcPr>
          <w:p w:rsidR="004A4432" w:rsidRDefault="00EE0021" w:rsidP="006B5175">
            <w:r>
              <w:rPr>
                <w:w w:val="87"/>
              </w:rPr>
              <w:t>2 251 581</w:t>
            </w:r>
          </w:p>
        </w:tc>
        <w:tc>
          <w:tcPr>
            <w:tcW w:w="960" w:type="dxa"/>
          </w:tcPr>
          <w:p w:rsidR="004A4432" w:rsidRDefault="00EE0021" w:rsidP="006B5175">
            <w:r>
              <w:rPr>
                <w:w w:val="87"/>
              </w:rPr>
              <w:t>99 691</w:t>
            </w:r>
          </w:p>
        </w:tc>
        <w:tc>
          <w:tcPr>
            <w:tcW w:w="960" w:type="dxa"/>
          </w:tcPr>
          <w:p w:rsidR="004A4432" w:rsidRDefault="00EE0021" w:rsidP="006B5175">
            <w:r>
              <w:rPr>
                <w:w w:val="87"/>
              </w:rPr>
              <w:t>99 291</w:t>
            </w:r>
          </w:p>
        </w:tc>
      </w:tr>
      <w:tr w:rsidR="004A4432" w:rsidTr="007B3A68">
        <w:trPr>
          <w:trHeight w:val="340"/>
        </w:trPr>
        <w:tc>
          <w:tcPr>
            <w:tcW w:w="460" w:type="dxa"/>
          </w:tcPr>
          <w:p w:rsidR="004A4432" w:rsidRDefault="00EE0021" w:rsidP="006B5175">
            <w:r>
              <w:t>0769</w:t>
            </w:r>
          </w:p>
        </w:tc>
        <w:tc>
          <w:tcPr>
            <w:tcW w:w="380" w:type="dxa"/>
          </w:tcPr>
          <w:p w:rsidR="004A4432" w:rsidRDefault="004A4432" w:rsidP="006B5175"/>
        </w:tc>
        <w:tc>
          <w:tcPr>
            <w:tcW w:w="2760" w:type="dxa"/>
          </w:tcPr>
          <w:p w:rsidR="004A4432" w:rsidRDefault="00EE0021" w:rsidP="006B5175">
            <w:r>
              <w:t>Utredningsvirksomhet mv.:</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nyttes under post 70</w:t>
            </w:r>
            <w:r>
              <w:tab/>
            </w:r>
          </w:p>
        </w:tc>
        <w:tc>
          <w:tcPr>
            <w:tcW w:w="940" w:type="dxa"/>
          </w:tcPr>
          <w:p w:rsidR="004A4432" w:rsidRDefault="00EE0021" w:rsidP="006B5175">
            <w:r>
              <w:rPr>
                <w:w w:val="87"/>
              </w:rPr>
              <w:t>744</w:t>
            </w:r>
          </w:p>
        </w:tc>
        <w:tc>
          <w:tcPr>
            <w:tcW w:w="1040" w:type="dxa"/>
          </w:tcPr>
          <w:p w:rsidR="004A4432" w:rsidRDefault="00EE0021" w:rsidP="006B5175">
            <w:r>
              <w:rPr>
                <w:w w:val="87"/>
              </w:rPr>
              <w:t>14 971</w:t>
            </w:r>
          </w:p>
        </w:tc>
        <w:tc>
          <w:tcPr>
            <w:tcW w:w="1040" w:type="dxa"/>
          </w:tcPr>
          <w:p w:rsidR="004A4432" w:rsidRDefault="00EE0021" w:rsidP="006B5175">
            <w:r>
              <w:rPr>
                <w:w w:val="87"/>
              </w:rPr>
              <w:t>15 715</w:t>
            </w:r>
          </w:p>
        </w:tc>
        <w:tc>
          <w:tcPr>
            <w:tcW w:w="1040" w:type="dxa"/>
          </w:tcPr>
          <w:p w:rsidR="004A4432" w:rsidRDefault="00EE0021" w:rsidP="006B5175">
            <w:r>
              <w:rPr>
                <w:w w:val="87"/>
              </w:rPr>
              <w:t>10 568</w:t>
            </w:r>
          </w:p>
        </w:tc>
        <w:tc>
          <w:tcPr>
            <w:tcW w:w="960" w:type="dxa"/>
          </w:tcPr>
          <w:p w:rsidR="004A4432" w:rsidRDefault="00EE0021" w:rsidP="006B5175">
            <w:r>
              <w:rPr>
                <w:w w:val="87"/>
              </w:rPr>
              <w:t>5 147</w:t>
            </w:r>
          </w:p>
        </w:tc>
        <w:tc>
          <w:tcPr>
            <w:tcW w:w="960" w:type="dxa"/>
          </w:tcPr>
          <w:p w:rsidR="004A4432" w:rsidRDefault="00EE0021" w:rsidP="006B5175">
            <w:r>
              <w:rPr>
                <w:w w:val="87"/>
              </w:rPr>
              <w:t>749</w:t>
            </w:r>
          </w:p>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Tilskudd, </w:t>
            </w:r>
            <w:r>
              <w:rPr>
                <w:rStyle w:val="kursiv"/>
              </w:rPr>
              <w:t>kan nyttes under post 21</w:t>
            </w:r>
            <w:r>
              <w:tab/>
            </w:r>
          </w:p>
        </w:tc>
        <w:tc>
          <w:tcPr>
            <w:tcW w:w="940" w:type="dxa"/>
          </w:tcPr>
          <w:p w:rsidR="004A4432" w:rsidRDefault="00EE0021" w:rsidP="006B5175">
            <w:r>
              <w:rPr>
                <w:w w:val="87"/>
              </w:rPr>
              <w:t>0</w:t>
            </w:r>
          </w:p>
        </w:tc>
        <w:tc>
          <w:tcPr>
            <w:tcW w:w="1040" w:type="dxa"/>
          </w:tcPr>
          <w:p w:rsidR="004A4432" w:rsidRDefault="00EE0021" w:rsidP="006B5175">
            <w:r>
              <w:rPr>
                <w:w w:val="87"/>
              </w:rPr>
              <w:t>3 020</w:t>
            </w:r>
          </w:p>
        </w:tc>
        <w:tc>
          <w:tcPr>
            <w:tcW w:w="1040" w:type="dxa"/>
          </w:tcPr>
          <w:p w:rsidR="004A4432" w:rsidRDefault="00EE0021" w:rsidP="006B5175">
            <w:r>
              <w:rPr>
                <w:w w:val="87"/>
              </w:rPr>
              <w:t>3 020</w:t>
            </w:r>
          </w:p>
        </w:tc>
        <w:tc>
          <w:tcPr>
            <w:tcW w:w="1040" w:type="dxa"/>
          </w:tcPr>
          <w:p w:rsidR="004A4432" w:rsidRDefault="00EE0021" w:rsidP="006B5175">
            <w:r>
              <w:rPr>
                <w:w w:val="87"/>
              </w:rPr>
              <w:t>1 950</w:t>
            </w:r>
          </w:p>
        </w:tc>
        <w:tc>
          <w:tcPr>
            <w:tcW w:w="960" w:type="dxa"/>
          </w:tcPr>
          <w:p w:rsidR="004A4432" w:rsidRDefault="00EE0021" w:rsidP="006B5175">
            <w:r>
              <w:rPr>
                <w:w w:val="87"/>
              </w:rPr>
              <w:t>1 070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0769</w:t>
            </w:r>
          </w:p>
        </w:tc>
        <w:tc>
          <w:tcPr>
            <w:tcW w:w="940" w:type="dxa"/>
          </w:tcPr>
          <w:p w:rsidR="004A4432" w:rsidRDefault="00EE0021" w:rsidP="006B5175">
            <w:r>
              <w:rPr>
                <w:w w:val="87"/>
              </w:rPr>
              <w:t>744</w:t>
            </w:r>
          </w:p>
        </w:tc>
        <w:tc>
          <w:tcPr>
            <w:tcW w:w="1040" w:type="dxa"/>
          </w:tcPr>
          <w:p w:rsidR="004A4432" w:rsidRDefault="00EE0021" w:rsidP="006B5175">
            <w:r>
              <w:rPr>
                <w:w w:val="87"/>
              </w:rPr>
              <w:t>17 991</w:t>
            </w:r>
          </w:p>
        </w:tc>
        <w:tc>
          <w:tcPr>
            <w:tcW w:w="1040" w:type="dxa"/>
          </w:tcPr>
          <w:p w:rsidR="004A4432" w:rsidRDefault="00EE0021" w:rsidP="006B5175">
            <w:r>
              <w:rPr>
                <w:w w:val="87"/>
              </w:rPr>
              <w:t>18 735</w:t>
            </w:r>
          </w:p>
        </w:tc>
        <w:tc>
          <w:tcPr>
            <w:tcW w:w="1040" w:type="dxa"/>
          </w:tcPr>
          <w:p w:rsidR="004A4432" w:rsidRDefault="00EE0021" w:rsidP="006B5175">
            <w:r>
              <w:rPr>
                <w:w w:val="87"/>
              </w:rPr>
              <w:t>12 518</w:t>
            </w:r>
          </w:p>
        </w:tc>
        <w:tc>
          <w:tcPr>
            <w:tcW w:w="960" w:type="dxa"/>
          </w:tcPr>
          <w:p w:rsidR="004A4432" w:rsidRDefault="00EE0021" w:rsidP="006B5175">
            <w:r>
              <w:rPr>
                <w:w w:val="87"/>
              </w:rPr>
              <w:t>6 217</w:t>
            </w:r>
          </w:p>
        </w:tc>
        <w:tc>
          <w:tcPr>
            <w:tcW w:w="960" w:type="dxa"/>
          </w:tcPr>
          <w:p w:rsidR="004A4432" w:rsidRDefault="00EE0021" w:rsidP="006B5175">
            <w:r>
              <w:rPr>
                <w:w w:val="87"/>
              </w:rPr>
              <w:t>749</w:t>
            </w:r>
          </w:p>
        </w:tc>
      </w:tr>
      <w:tr w:rsidR="004A4432" w:rsidTr="007B3A68">
        <w:trPr>
          <w:trHeight w:val="56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Helse- og omsorgstjenester i kommunene</w:t>
            </w:r>
          </w:p>
        </w:tc>
        <w:tc>
          <w:tcPr>
            <w:tcW w:w="940" w:type="dxa"/>
          </w:tcPr>
          <w:p w:rsidR="004A4432" w:rsidRDefault="00EE0021" w:rsidP="006B5175">
            <w:r>
              <w:rPr>
                <w:w w:val="87"/>
              </w:rPr>
              <w:t>1 322 211</w:t>
            </w:r>
          </w:p>
        </w:tc>
        <w:tc>
          <w:tcPr>
            <w:tcW w:w="1040" w:type="dxa"/>
          </w:tcPr>
          <w:p w:rsidR="004A4432" w:rsidRDefault="00EE0021" w:rsidP="006B5175">
            <w:r>
              <w:rPr>
                <w:w w:val="87"/>
              </w:rPr>
              <w:t>12 349 827</w:t>
            </w:r>
          </w:p>
        </w:tc>
        <w:tc>
          <w:tcPr>
            <w:tcW w:w="1040" w:type="dxa"/>
          </w:tcPr>
          <w:p w:rsidR="004A4432" w:rsidRDefault="00EE0021" w:rsidP="006B5175">
            <w:r>
              <w:rPr>
                <w:w w:val="87"/>
              </w:rPr>
              <w:t>13 672 038</w:t>
            </w:r>
          </w:p>
        </w:tc>
        <w:tc>
          <w:tcPr>
            <w:tcW w:w="1040" w:type="dxa"/>
          </w:tcPr>
          <w:p w:rsidR="004A4432" w:rsidRDefault="00EE0021" w:rsidP="006B5175">
            <w:r>
              <w:rPr>
                <w:w w:val="87"/>
              </w:rPr>
              <w:t>10 854 044</w:t>
            </w:r>
          </w:p>
        </w:tc>
        <w:tc>
          <w:tcPr>
            <w:tcW w:w="960" w:type="dxa"/>
          </w:tcPr>
          <w:p w:rsidR="004A4432" w:rsidRDefault="00EE0021" w:rsidP="006B5175">
            <w:r>
              <w:rPr>
                <w:w w:val="87"/>
              </w:rPr>
              <w:t>2 817 994</w:t>
            </w:r>
          </w:p>
        </w:tc>
        <w:tc>
          <w:tcPr>
            <w:tcW w:w="960" w:type="dxa"/>
          </w:tcPr>
          <w:p w:rsidR="004A4432" w:rsidRDefault="00EE0021" w:rsidP="006B5175">
            <w:r>
              <w:rPr>
                <w:w w:val="87"/>
              </w:rPr>
              <w:t>2 296 289</w:t>
            </w:r>
          </w:p>
        </w:tc>
      </w:tr>
      <w:tr w:rsidR="004A4432" w:rsidTr="007B3A68">
        <w:trPr>
          <w:trHeight w:val="480"/>
        </w:trPr>
        <w:tc>
          <w:tcPr>
            <w:tcW w:w="9580" w:type="dxa"/>
            <w:gridSpan w:val="9"/>
          </w:tcPr>
          <w:p w:rsidR="004A4432" w:rsidRDefault="00EE0021" w:rsidP="006B5175">
            <w:r>
              <w:rPr>
                <w:rStyle w:val="sperret0"/>
              </w:rPr>
              <w:t>Tannhelse</w:t>
            </w:r>
          </w:p>
        </w:tc>
      </w:tr>
      <w:tr w:rsidR="004A4432" w:rsidTr="007B3A68">
        <w:trPr>
          <w:trHeight w:val="260"/>
        </w:trPr>
        <w:tc>
          <w:tcPr>
            <w:tcW w:w="460" w:type="dxa"/>
          </w:tcPr>
          <w:p w:rsidR="004A4432" w:rsidRDefault="00EE0021" w:rsidP="006B5175">
            <w:r>
              <w:t>0770</w:t>
            </w:r>
          </w:p>
        </w:tc>
        <w:tc>
          <w:tcPr>
            <w:tcW w:w="380" w:type="dxa"/>
          </w:tcPr>
          <w:p w:rsidR="004A4432" w:rsidRDefault="004A4432" w:rsidP="006B5175"/>
        </w:tc>
        <w:tc>
          <w:tcPr>
            <w:tcW w:w="2760" w:type="dxa"/>
          </w:tcPr>
          <w:p w:rsidR="004A4432" w:rsidRDefault="00EE0021" w:rsidP="006B5175">
            <w:r>
              <w:t>Tannhelsetjenester:</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nyttes under post 70</w:t>
            </w:r>
            <w:r>
              <w:tab/>
            </w:r>
          </w:p>
        </w:tc>
        <w:tc>
          <w:tcPr>
            <w:tcW w:w="940" w:type="dxa"/>
          </w:tcPr>
          <w:p w:rsidR="004A4432" w:rsidRDefault="00EE0021" w:rsidP="006B5175">
            <w:r>
              <w:rPr>
                <w:w w:val="87"/>
              </w:rPr>
              <w:t>0</w:t>
            </w:r>
          </w:p>
        </w:tc>
        <w:tc>
          <w:tcPr>
            <w:tcW w:w="1040" w:type="dxa"/>
          </w:tcPr>
          <w:p w:rsidR="004A4432" w:rsidRDefault="00EE0021" w:rsidP="006B5175">
            <w:r>
              <w:rPr>
                <w:w w:val="87"/>
              </w:rPr>
              <w:t>35 093</w:t>
            </w:r>
          </w:p>
        </w:tc>
        <w:tc>
          <w:tcPr>
            <w:tcW w:w="1040" w:type="dxa"/>
          </w:tcPr>
          <w:p w:rsidR="004A4432" w:rsidRDefault="00EE0021" w:rsidP="006B5175">
            <w:r>
              <w:rPr>
                <w:w w:val="87"/>
              </w:rPr>
              <w:t>35 093</w:t>
            </w:r>
          </w:p>
        </w:tc>
        <w:tc>
          <w:tcPr>
            <w:tcW w:w="1040" w:type="dxa"/>
          </w:tcPr>
          <w:p w:rsidR="004A4432" w:rsidRDefault="00EE0021" w:rsidP="006B5175">
            <w:r>
              <w:rPr>
                <w:w w:val="87"/>
              </w:rPr>
              <w:t>34 542</w:t>
            </w:r>
          </w:p>
        </w:tc>
        <w:tc>
          <w:tcPr>
            <w:tcW w:w="960" w:type="dxa"/>
          </w:tcPr>
          <w:p w:rsidR="004A4432" w:rsidRDefault="00EE0021" w:rsidP="006B5175">
            <w:r>
              <w:rPr>
                <w:w w:val="87"/>
              </w:rPr>
              <w:t>551</w:t>
            </w:r>
          </w:p>
        </w:tc>
        <w:tc>
          <w:tcPr>
            <w:tcW w:w="960" w:type="dxa"/>
          </w:tcPr>
          <w:p w:rsidR="004A4432" w:rsidRDefault="00EE0021" w:rsidP="006B5175">
            <w:r>
              <w:rPr>
                <w:w w:val="87"/>
              </w:rPr>
              <w:t>551</w:t>
            </w:r>
          </w:p>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Tilskudd, </w:t>
            </w:r>
            <w:r>
              <w:rPr>
                <w:rStyle w:val="kursiv"/>
              </w:rPr>
              <w:t>kan overføres, kan nyttes under post 21</w:t>
            </w:r>
            <w:r>
              <w:tab/>
            </w:r>
          </w:p>
        </w:tc>
        <w:tc>
          <w:tcPr>
            <w:tcW w:w="940" w:type="dxa"/>
          </w:tcPr>
          <w:p w:rsidR="004A4432" w:rsidRDefault="00EE0021" w:rsidP="006B5175">
            <w:r>
              <w:rPr>
                <w:w w:val="87"/>
              </w:rPr>
              <w:t>2 565</w:t>
            </w:r>
          </w:p>
        </w:tc>
        <w:tc>
          <w:tcPr>
            <w:tcW w:w="1040" w:type="dxa"/>
          </w:tcPr>
          <w:p w:rsidR="004A4432" w:rsidRDefault="00EE0021" w:rsidP="006B5175">
            <w:r>
              <w:rPr>
                <w:w w:val="87"/>
              </w:rPr>
              <w:t>292 393</w:t>
            </w:r>
          </w:p>
        </w:tc>
        <w:tc>
          <w:tcPr>
            <w:tcW w:w="1040" w:type="dxa"/>
          </w:tcPr>
          <w:p w:rsidR="004A4432" w:rsidRDefault="00EE0021" w:rsidP="006B5175">
            <w:r>
              <w:rPr>
                <w:w w:val="87"/>
              </w:rPr>
              <w:t>294 958</w:t>
            </w:r>
          </w:p>
        </w:tc>
        <w:tc>
          <w:tcPr>
            <w:tcW w:w="1040" w:type="dxa"/>
          </w:tcPr>
          <w:p w:rsidR="004A4432" w:rsidRDefault="00EE0021" w:rsidP="006B5175">
            <w:r>
              <w:rPr>
                <w:w w:val="87"/>
              </w:rPr>
              <w:t>293 714</w:t>
            </w:r>
          </w:p>
        </w:tc>
        <w:tc>
          <w:tcPr>
            <w:tcW w:w="960" w:type="dxa"/>
          </w:tcPr>
          <w:p w:rsidR="004A4432" w:rsidRDefault="00EE0021" w:rsidP="006B5175">
            <w:r>
              <w:rPr>
                <w:w w:val="87"/>
              </w:rPr>
              <w:t>1 244</w:t>
            </w:r>
          </w:p>
        </w:tc>
        <w:tc>
          <w:tcPr>
            <w:tcW w:w="960" w:type="dxa"/>
          </w:tcPr>
          <w:p w:rsidR="004A4432" w:rsidRDefault="00EE0021" w:rsidP="006B5175">
            <w:r>
              <w:rPr>
                <w:w w:val="87"/>
              </w:rPr>
              <w:t>1 244</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0770</w:t>
            </w:r>
          </w:p>
        </w:tc>
        <w:tc>
          <w:tcPr>
            <w:tcW w:w="940" w:type="dxa"/>
          </w:tcPr>
          <w:p w:rsidR="004A4432" w:rsidRDefault="00EE0021" w:rsidP="006B5175">
            <w:r>
              <w:rPr>
                <w:w w:val="87"/>
              </w:rPr>
              <w:t>2 565</w:t>
            </w:r>
          </w:p>
        </w:tc>
        <w:tc>
          <w:tcPr>
            <w:tcW w:w="1040" w:type="dxa"/>
          </w:tcPr>
          <w:p w:rsidR="004A4432" w:rsidRDefault="00EE0021" w:rsidP="006B5175">
            <w:r>
              <w:rPr>
                <w:w w:val="87"/>
              </w:rPr>
              <w:t>327 486</w:t>
            </w:r>
          </w:p>
        </w:tc>
        <w:tc>
          <w:tcPr>
            <w:tcW w:w="1040" w:type="dxa"/>
          </w:tcPr>
          <w:p w:rsidR="004A4432" w:rsidRDefault="00EE0021" w:rsidP="006B5175">
            <w:r>
              <w:rPr>
                <w:w w:val="87"/>
              </w:rPr>
              <w:t>330 051</w:t>
            </w:r>
          </w:p>
        </w:tc>
        <w:tc>
          <w:tcPr>
            <w:tcW w:w="1040" w:type="dxa"/>
          </w:tcPr>
          <w:p w:rsidR="004A4432" w:rsidRDefault="00EE0021" w:rsidP="006B5175">
            <w:r>
              <w:rPr>
                <w:w w:val="87"/>
              </w:rPr>
              <w:t>328 256</w:t>
            </w:r>
          </w:p>
        </w:tc>
        <w:tc>
          <w:tcPr>
            <w:tcW w:w="960" w:type="dxa"/>
          </w:tcPr>
          <w:p w:rsidR="004A4432" w:rsidRDefault="00EE0021" w:rsidP="006B5175">
            <w:r>
              <w:rPr>
                <w:w w:val="87"/>
              </w:rPr>
              <w:t>1 795</w:t>
            </w:r>
          </w:p>
        </w:tc>
        <w:tc>
          <w:tcPr>
            <w:tcW w:w="960" w:type="dxa"/>
          </w:tcPr>
          <w:p w:rsidR="004A4432" w:rsidRDefault="00EE0021" w:rsidP="006B5175">
            <w:r>
              <w:rPr>
                <w:w w:val="87"/>
              </w:rPr>
              <w:t>1 795</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Tannhelse</w:t>
            </w:r>
          </w:p>
        </w:tc>
        <w:tc>
          <w:tcPr>
            <w:tcW w:w="940" w:type="dxa"/>
          </w:tcPr>
          <w:p w:rsidR="004A4432" w:rsidRDefault="00EE0021" w:rsidP="006B5175">
            <w:r>
              <w:rPr>
                <w:w w:val="87"/>
              </w:rPr>
              <w:t>2 565</w:t>
            </w:r>
          </w:p>
        </w:tc>
        <w:tc>
          <w:tcPr>
            <w:tcW w:w="1040" w:type="dxa"/>
          </w:tcPr>
          <w:p w:rsidR="004A4432" w:rsidRDefault="00EE0021" w:rsidP="006B5175">
            <w:r>
              <w:rPr>
                <w:w w:val="87"/>
              </w:rPr>
              <w:t>327 486</w:t>
            </w:r>
          </w:p>
        </w:tc>
        <w:tc>
          <w:tcPr>
            <w:tcW w:w="1040" w:type="dxa"/>
          </w:tcPr>
          <w:p w:rsidR="004A4432" w:rsidRDefault="00EE0021" w:rsidP="006B5175">
            <w:r>
              <w:rPr>
                <w:w w:val="87"/>
              </w:rPr>
              <w:t>330 051</w:t>
            </w:r>
          </w:p>
        </w:tc>
        <w:tc>
          <w:tcPr>
            <w:tcW w:w="1040" w:type="dxa"/>
          </w:tcPr>
          <w:p w:rsidR="004A4432" w:rsidRDefault="00EE0021" w:rsidP="006B5175">
            <w:r>
              <w:rPr>
                <w:w w:val="87"/>
              </w:rPr>
              <w:t>328 256</w:t>
            </w:r>
          </w:p>
        </w:tc>
        <w:tc>
          <w:tcPr>
            <w:tcW w:w="960" w:type="dxa"/>
          </w:tcPr>
          <w:p w:rsidR="004A4432" w:rsidRDefault="00EE0021" w:rsidP="006B5175">
            <w:r>
              <w:rPr>
                <w:w w:val="87"/>
              </w:rPr>
              <w:t>1 795</w:t>
            </w:r>
          </w:p>
        </w:tc>
        <w:tc>
          <w:tcPr>
            <w:tcW w:w="960" w:type="dxa"/>
          </w:tcPr>
          <w:p w:rsidR="004A4432" w:rsidRDefault="00EE0021" w:rsidP="006B5175">
            <w:r>
              <w:rPr>
                <w:w w:val="87"/>
              </w:rPr>
              <w:t>1 795</w:t>
            </w:r>
          </w:p>
        </w:tc>
      </w:tr>
      <w:tr w:rsidR="004A4432" w:rsidTr="007B3A68">
        <w:trPr>
          <w:trHeight w:val="380"/>
        </w:trPr>
        <w:tc>
          <w:tcPr>
            <w:tcW w:w="9580" w:type="dxa"/>
            <w:gridSpan w:val="9"/>
          </w:tcPr>
          <w:p w:rsidR="004A4432" w:rsidRDefault="00EE0021" w:rsidP="006B5175">
            <w:r>
              <w:rPr>
                <w:rStyle w:val="sperret0"/>
              </w:rPr>
              <w:t>Kunnskap og kompetanse</w:t>
            </w:r>
          </w:p>
        </w:tc>
      </w:tr>
      <w:tr w:rsidR="004A4432" w:rsidTr="007B3A68">
        <w:trPr>
          <w:trHeight w:val="260"/>
        </w:trPr>
        <w:tc>
          <w:tcPr>
            <w:tcW w:w="460" w:type="dxa"/>
          </w:tcPr>
          <w:p w:rsidR="004A4432" w:rsidRDefault="00EE0021" w:rsidP="006B5175">
            <w:r>
              <w:t>0780</w:t>
            </w:r>
          </w:p>
        </w:tc>
        <w:tc>
          <w:tcPr>
            <w:tcW w:w="380" w:type="dxa"/>
          </w:tcPr>
          <w:p w:rsidR="004A4432" w:rsidRDefault="004A4432" w:rsidP="006B5175"/>
        </w:tc>
        <w:tc>
          <w:tcPr>
            <w:tcW w:w="2760" w:type="dxa"/>
          </w:tcPr>
          <w:p w:rsidR="004A4432" w:rsidRDefault="00EE0021" w:rsidP="006B5175">
            <w:r>
              <w:t>Forskning:</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50</w:t>
            </w:r>
          </w:p>
        </w:tc>
        <w:tc>
          <w:tcPr>
            <w:tcW w:w="2760" w:type="dxa"/>
          </w:tcPr>
          <w:p w:rsidR="004A4432" w:rsidRDefault="00EE0021" w:rsidP="006B5175">
            <w:r>
              <w:t xml:space="preserve">Norges forskningsråd mv. </w:t>
            </w:r>
            <w:r>
              <w:tab/>
            </w:r>
          </w:p>
        </w:tc>
        <w:tc>
          <w:tcPr>
            <w:tcW w:w="940" w:type="dxa"/>
          </w:tcPr>
          <w:p w:rsidR="004A4432" w:rsidRDefault="00EE0021" w:rsidP="006B5175">
            <w:r>
              <w:rPr>
                <w:w w:val="87"/>
              </w:rPr>
              <w:t>0</w:t>
            </w:r>
          </w:p>
        </w:tc>
        <w:tc>
          <w:tcPr>
            <w:tcW w:w="1040" w:type="dxa"/>
          </w:tcPr>
          <w:p w:rsidR="004A4432" w:rsidRDefault="00EE0021" w:rsidP="006B5175">
            <w:r>
              <w:rPr>
                <w:w w:val="87"/>
              </w:rPr>
              <w:t>338 212</w:t>
            </w:r>
          </w:p>
        </w:tc>
        <w:tc>
          <w:tcPr>
            <w:tcW w:w="1040" w:type="dxa"/>
          </w:tcPr>
          <w:p w:rsidR="004A4432" w:rsidRDefault="00EE0021" w:rsidP="006B5175">
            <w:r>
              <w:rPr>
                <w:w w:val="87"/>
              </w:rPr>
              <w:t>338 212</w:t>
            </w:r>
          </w:p>
        </w:tc>
        <w:tc>
          <w:tcPr>
            <w:tcW w:w="1040" w:type="dxa"/>
          </w:tcPr>
          <w:p w:rsidR="004A4432" w:rsidRDefault="00EE0021" w:rsidP="006B5175">
            <w:r>
              <w:rPr>
                <w:w w:val="87"/>
              </w:rPr>
              <w:t>338 212</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0780</w:t>
            </w:r>
          </w:p>
        </w:tc>
        <w:tc>
          <w:tcPr>
            <w:tcW w:w="940" w:type="dxa"/>
          </w:tcPr>
          <w:p w:rsidR="004A4432" w:rsidRDefault="00EE0021" w:rsidP="006B5175">
            <w:r>
              <w:rPr>
                <w:w w:val="87"/>
              </w:rPr>
              <w:t>0</w:t>
            </w:r>
          </w:p>
        </w:tc>
        <w:tc>
          <w:tcPr>
            <w:tcW w:w="1040" w:type="dxa"/>
          </w:tcPr>
          <w:p w:rsidR="004A4432" w:rsidRDefault="00EE0021" w:rsidP="006B5175">
            <w:r>
              <w:rPr>
                <w:w w:val="87"/>
              </w:rPr>
              <w:t>338 212</w:t>
            </w:r>
          </w:p>
        </w:tc>
        <w:tc>
          <w:tcPr>
            <w:tcW w:w="1040" w:type="dxa"/>
          </w:tcPr>
          <w:p w:rsidR="004A4432" w:rsidRDefault="00EE0021" w:rsidP="006B5175">
            <w:r>
              <w:rPr>
                <w:w w:val="87"/>
              </w:rPr>
              <w:t>338 212</w:t>
            </w:r>
          </w:p>
        </w:tc>
        <w:tc>
          <w:tcPr>
            <w:tcW w:w="1040" w:type="dxa"/>
          </w:tcPr>
          <w:p w:rsidR="004A4432" w:rsidRDefault="00EE0021" w:rsidP="006B5175">
            <w:r>
              <w:rPr>
                <w:w w:val="87"/>
              </w:rPr>
              <w:t>338 212</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0781</w:t>
            </w:r>
          </w:p>
        </w:tc>
        <w:tc>
          <w:tcPr>
            <w:tcW w:w="380" w:type="dxa"/>
          </w:tcPr>
          <w:p w:rsidR="004A4432" w:rsidRDefault="004A4432" w:rsidP="006B5175"/>
        </w:tc>
        <w:tc>
          <w:tcPr>
            <w:tcW w:w="2760" w:type="dxa"/>
          </w:tcPr>
          <w:p w:rsidR="004A4432" w:rsidRDefault="00EE0021" w:rsidP="006B5175">
            <w:r>
              <w:t>Forsøk og utvikling mv.:</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70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 kan nyttes under post 79</w:t>
            </w:r>
            <w:r>
              <w:tab/>
            </w:r>
          </w:p>
        </w:tc>
        <w:tc>
          <w:tcPr>
            <w:tcW w:w="940" w:type="dxa"/>
          </w:tcPr>
          <w:p w:rsidR="004A4432" w:rsidRDefault="00EE0021" w:rsidP="006B5175">
            <w:r>
              <w:rPr>
                <w:w w:val="87"/>
              </w:rPr>
              <w:t>0</w:t>
            </w:r>
          </w:p>
        </w:tc>
        <w:tc>
          <w:tcPr>
            <w:tcW w:w="1040" w:type="dxa"/>
          </w:tcPr>
          <w:p w:rsidR="004A4432" w:rsidRDefault="00EE0021" w:rsidP="006B5175">
            <w:r>
              <w:rPr>
                <w:w w:val="87"/>
              </w:rPr>
              <w:t>63 305</w:t>
            </w:r>
          </w:p>
        </w:tc>
        <w:tc>
          <w:tcPr>
            <w:tcW w:w="1040" w:type="dxa"/>
          </w:tcPr>
          <w:p w:rsidR="004A4432" w:rsidRDefault="00EE0021" w:rsidP="006B5175">
            <w:r>
              <w:rPr>
                <w:w w:val="87"/>
              </w:rPr>
              <w:t>63 305</w:t>
            </w:r>
          </w:p>
        </w:tc>
        <w:tc>
          <w:tcPr>
            <w:tcW w:w="1040" w:type="dxa"/>
          </w:tcPr>
          <w:p w:rsidR="004A4432" w:rsidRDefault="00EE0021" w:rsidP="006B5175">
            <w:r>
              <w:rPr>
                <w:w w:val="87"/>
              </w:rPr>
              <w:t>70 470</w:t>
            </w:r>
          </w:p>
        </w:tc>
        <w:tc>
          <w:tcPr>
            <w:tcW w:w="960" w:type="dxa"/>
          </w:tcPr>
          <w:p w:rsidR="004A4432" w:rsidRDefault="00EE0021" w:rsidP="006B5175">
            <w:r>
              <w:rPr>
                <w:w w:val="87"/>
              </w:rPr>
              <w:t>-7 165</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79</w:t>
            </w:r>
          </w:p>
        </w:tc>
        <w:tc>
          <w:tcPr>
            <w:tcW w:w="2760" w:type="dxa"/>
          </w:tcPr>
          <w:p w:rsidR="004A4432" w:rsidRDefault="00EE0021" w:rsidP="006B5175">
            <w:r>
              <w:t xml:space="preserve">Tilskudd, </w:t>
            </w:r>
            <w:r>
              <w:rPr>
                <w:rStyle w:val="kursiv"/>
              </w:rPr>
              <w:t>kan nyttes under post 21</w:t>
            </w:r>
            <w:r>
              <w:tab/>
            </w:r>
          </w:p>
        </w:tc>
        <w:tc>
          <w:tcPr>
            <w:tcW w:w="940" w:type="dxa"/>
          </w:tcPr>
          <w:p w:rsidR="004A4432" w:rsidRDefault="00EE0021" w:rsidP="006B5175">
            <w:r>
              <w:rPr>
                <w:w w:val="87"/>
              </w:rPr>
              <w:t>0</w:t>
            </w:r>
          </w:p>
        </w:tc>
        <w:tc>
          <w:tcPr>
            <w:tcW w:w="1040" w:type="dxa"/>
          </w:tcPr>
          <w:p w:rsidR="004A4432" w:rsidRDefault="00EE0021" w:rsidP="006B5175">
            <w:r>
              <w:rPr>
                <w:w w:val="87"/>
              </w:rPr>
              <w:t>69 670</w:t>
            </w:r>
          </w:p>
        </w:tc>
        <w:tc>
          <w:tcPr>
            <w:tcW w:w="1040" w:type="dxa"/>
          </w:tcPr>
          <w:p w:rsidR="004A4432" w:rsidRDefault="00EE0021" w:rsidP="006B5175">
            <w:r>
              <w:rPr>
                <w:w w:val="87"/>
              </w:rPr>
              <w:t>69 670</w:t>
            </w:r>
          </w:p>
        </w:tc>
        <w:tc>
          <w:tcPr>
            <w:tcW w:w="1040" w:type="dxa"/>
          </w:tcPr>
          <w:p w:rsidR="004A4432" w:rsidRDefault="00EE0021" w:rsidP="006B5175">
            <w:r>
              <w:rPr>
                <w:w w:val="87"/>
              </w:rPr>
              <w:t>61 223</w:t>
            </w:r>
          </w:p>
        </w:tc>
        <w:tc>
          <w:tcPr>
            <w:tcW w:w="960" w:type="dxa"/>
          </w:tcPr>
          <w:p w:rsidR="004A4432" w:rsidRDefault="00EE0021" w:rsidP="006B5175">
            <w:r>
              <w:rPr>
                <w:w w:val="87"/>
              </w:rPr>
              <w:t>8 447</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0781</w:t>
            </w:r>
          </w:p>
        </w:tc>
        <w:tc>
          <w:tcPr>
            <w:tcW w:w="940" w:type="dxa"/>
          </w:tcPr>
          <w:p w:rsidR="004A4432" w:rsidRDefault="00EE0021" w:rsidP="006B5175">
            <w:r>
              <w:rPr>
                <w:w w:val="87"/>
              </w:rPr>
              <w:t>0</w:t>
            </w:r>
          </w:p>
        </w:tc>
        <w:tc>
          <w:tcPr>
            <w:tcW w:w="1040" w:type="dxa"/>
          </w:tcPr>
          <w:p w:rsidR="004A4432" w:rsidRDefault="00EE0021" w:rsidP="006B5175">
            <w:r>
              <w:rPr>
                <w:w w:val="87"/>
              </w:rPr>
              <w:t>132 975</w:t>
            </w:r>
          </w:p>
        </w:tc>
        <w:tc>
          <w:tcPr>
            <w:tcW w:w="1040" w:type="dxa"/>
          </w:tcPr>
          <w:p w:rsidR="004A4432" w:rsidRDefault="00EE0021" w:rsidP="006B5175">
            <w:r>
              <w:rPr>
                <w:w w:val="87"/>
              </w:rPr>
              <w:t>132 975</w:t>
            </w:r>
          </w:p>
        </w:tc>
        <w:tc>
          <w:tcPr>
            <w:tcW w:w="1040" w:type="dxa"/>
          </w:tcPr>
          <w:p w:rsidR="004A4432" w:rsidRDefault="00EE0021" w:rsidP="006B5175">
            <w:r>
              <w:rPr>
                <w:w w:val="87"/>
              </w:rPr>
              <w:t>131 692</w:t>
            </w:r>
          </w:p>
        </w:tc>
        <w:tc>
          <w:tcPr>
            <w:tcW w:w="960" w:type="dxa"/>
          </w:tcPr>
          <w:p w:rsidR="004A4432" w:rsidRDefault="00EE0021" w:rsidP="006B5175">
            <w:r>
              <w:rPr>
                <w:w w:val="87"/>
              </w:rPr>
              <w:t>1 283</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0783</w:t>
            </w:r>
          </w:p>
        </w:tc>
        <w:tc>
          <w:tcPr>
            <w:tcW w:w="380" w:type="dxa"/>
          </w:tcPr>
          <w:p w:rsidR="004A4432" w:rsidRDefault="004A4432" w:rsidP="006B5175"/>
        </w:tc>
        <w:tc>
          <w:tcPr>
            <w:tcW w:w="2760" w:type="dxa"/>
          </w:tcPr>
          <w:p w:rsidR="004A4432" w:rsidRDefault="00EE0021" w:rsidP="006B5175">
            <w:r>
              <w:t>Personell:</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70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 kan nyttes under post 79</w:t>
            </w:r>
            <w:r>
              <w:tab/>
            </w:r>
          </w:p>
        </w:tc>
        <w:tc>
          <w:tcPr>
            <w:tcW w:w="940" w:type="dxa"/>
          </w:tcPr>
          <w:p w:rsidR="004A4432" w:rsidRDefault="00EE0021" w:rsidP="006B5175">
            <w:r>
              <w:rPr>
                <w:w w:val="87"/>
              </w:rPr>
              <w:t>0</w:t>
            </w:r>
          </w:p>
        </w:tc>
        <w:tc>
          <w:tcPr>
            <w:tcW w:w="1040" w:type="dxa"/>
          </w:tcPr>
          <w:p w:rsidR="004A4432" w:rsidRDefault="00EE0021" w:rsidP="006B5175">
            <w:r>
              <w:rPr>
                <w:w w:val="87"/>
              </w:rPr>
              <w:t>107 734</w:t>
            </w:r>
          </w:p>
        </w:tc>
        <w:tc>
          <w:tcPr>
            <w:tcW w:w="1040" w:type="dxa"/>
          </w:tcPr>
          <w:p w:rsidR="004A4432" w:rsidRDefault="00EE0021" w:rsidP="006B5175">
            <w:r>
              <w:rPr>
                <w:w w:val="87"/>
              </w:rPr>
              <w:t>107 734</w:t>
            </w:r>
          </w:p>
        </w:tc>
        <w:tc>
          <w:tcPr>
            <w:tcW w:w="1040" w:type="dxa"/>
          </w:tcPr>
          <w:p w:rsidR="004A4432" w:rsidRDefault="00EE0021" w:rsidP="006B5175">
            <w:r>
              <w:rPr>
                <w:w w:val="87"/>
              </w:rPr>
              <w:t>102 031</w:t>
            </w:r>
          </w:p>
        </w:tc>
        <w:tc>
          <w:tcPr>
            <w:tcW w:w="960" w:type="dxa"/>
          </w:tcPr>
          <w:p w:rsidR="004A4432" w:rsidRDefault="00EE0021" w:rsidP="006B5175">
            <w:r>
              <w:rPr>
                <w:w w:val="87"/>
              </w:rPr>
              <w:t>5 703</w:t>
            </w:r>
          </w:p>
        </w:tc>
        <w:tc>
          <w:tcPr>
            <w:tcW w:w="960" w:type="dxa"/>
          </w:tcPr>
          <w:p w:rsidR="004A4432" w:rsidRDefault="00EE0021" w:rsidP="006B5175">
            <w:r>
              <w:rPr>
                <w:w w:val="87"/>
              </w:rPr>
              <w:t>5 703</w:t>
            </w:r>
          </w:p>
        </w:tc>
      </w:tr>
      <w:tr w:rsidR="004A4432" w:rsidTr="007B3A68">
        <w:trPr>
          <w:trHeight w:val="260"/>
        </w:trPr>
        <w:tc>
          <w:tcPr>
            <w:tcW w:w="460" w:type="dxa"/>
          </w:tcPr>
          <w:p w:rsidR="004A4432" w:rsidRDefault="004A4432" w:rsidP="006B5175"/>
        </w:tc>
        <w:tc>
          <w:tcPr>
            <w:tcW w:w="380" w:type="dxa"/>
          </w:tcPr>
          <w:p w:rsidR="004A4432" w:rsidRDefault="00EE0021" w:rsidP="006B5175">
            <w:r>
              <w:t>61</w:t>
            </w:r>
          </w:p>
        </w:tc>
        <w:tc>
          <w:tcPr>
            <w:tcW w:w="2760" w:type="dxa"/>
          </w:tcPr>
          <w:p w:rsidR="004A4432" w:rsidRDefault="00EE0021" w:rsidP="006B5175">
            <w:r>
              <w:t>Tilskudd til kommuner</w:t>
            </w:r>
            <w:r>
              <w:tab/>
            </w:r>
          </w:p>
        </w:tc>
        <w:tc>
          <w:tcPr>
            <w:tcW w:w="940" w:type="dxa"/>
          </w:tcPr>
          <w:p w:rsidR="004A4432" w:rsidRDefault="00EE0021" w:rsidP="006B5175">
            <w:r>
              <w:rPr>
                <w:w w:val="87"/>
              </w:rPr>
              <w:t>0</w:t>
            </w:r>
          </w:p>
        </w:tc>
        <w:tc>
          <w:tcPr>
            <w:tcW w:w="1040" w:type="dxa"/>
          </w:tcPr>
          <w:p w:rsidR="004A4432" w:rsidRDefault="00EE0021" w:rsidP="006B5175">
            <w:r>
              <w:rPr>
                <w:w w:val="87"/>
              </w:rPr>
              <w:t>141 208</w:t>
            </w:r>
          </w:p>
        </w:tc>
        <w:tc>
          <w:tcPr>
            <w:tcW w:w="1040" w:type="dxa"/>
          </w:tcPr>
          <w:p w:rsidR="004A4432" w:rsidRDefault="00EE0021" w:rsidP="006B5175">
            <w:r>
              <w:rPr>
                <w:w w:val="87"/>
              </w:rPr>
              <w:t>141 208</w:t>
            </w:r>
          </w:p>
        </w:tc>
        <w:tc>
          <w:tcPr>
            <w:tcW w:w="1040" w:type="dxa"/>
          </w:tcPr>
          <w:p w:rsidR="004A4432" w:rsidRDefault="00EE0021" w:rsidP="006B5175">
            <w:r>
              <w:rPr>
                <w:w w:val="87"/>
              </w:rPr>
              <w:t>133 533</w:t>
            </w:r>
          </w:p>
        </w:tc>
        <w:tc>
          <w:tcPr>
            <w:tcW w:w="960" w:type="dxa"/>
          </w:tcPr>
          <w:p w:rsidR="004A4432" w:rsidRDefault="00EE0021" w:rsidP="006B5175">
            <w:r>
              <w:rPr>
                <w:w w:val="87"/>
              </w:rPr>
              <w:t>7 675</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79</w:t>
            </w:r>
          </w:p>
        </w:tc>
        <w:tc>
          <w:tcPr>
            <w:tcW w:w="2760" w:type="dxa"/>
          </w:tcPr>
          <w:p w:rsidR="004A4432" w:rsidRDefault="00EE0021" w:rsidP="006B5175">
            <w:r>
              <w:t xml:space="preserve">Andre tilskudd, </w:t>
            </w:r>
            <w:r>
              <w:rPr>
                <w:rStyle w:val="kursiv"/>
              </w:rPr>
              <w:t>kan nyttes under post 21</w:t>
            </w:r>
            <w:r>
              <w:tab/>
            </w:r>
          </w:p>
        </w:tc>
        <w:tc>
          <w:tcPr>
            <w:tcW w:w="940" w:type="dxa"/>
          </w:tcPr>
          <w:p w:rsidR="004A4432" w:rsidRDefault="00EE0021" w:rsidP="006B5175">
            <w:r>
              <w:rPr>
                <w:w w:val="87"/>
              </w:rPr>
              <w:t>0</w:t>
            </w:r>
          </w:p>
        </w:tc>
        <w:tc>
          <w:tcPr>
            <w:tcW w:w="1040" w:type="dxa"/>
          </w:tcPr>
          <w:p w:rsidR="004A4432" w:rsidRDefault="00EE0021" w:rsidP="006B5175">
            <w:r>
              <w:rPr>
                <w:w w:val="87"/>
              </w:rPr>
              <w:t>25 745</w:t>
            </w:r>
          </w:p>
        </w:tc>
        <w:tc>
          <w:tcPr>
            <w:tcW w:w="1040" w:type="dxa"/>
          </w:tcPr>
          <w:p w:rsidR="004A4432" w:rsidRDefault="00EE0021" w:rsidP="006B5175">
            <w:r>
              <w:rPr>
                <w:w w:val="87"/>
              </w:rPr>
              <w:t>25 745</w:t>
            </w:r>
          </w:p>
        </w:tc>
        <w:tc>
          <w:tcPr>
            <w:tcW w:w="1040" w:type="dxa"/>
          </w:tcPr>
          <w:p w:rsidR="004A4432" w:rsidRDefault="00EE0021" w:rsidP="006B5175">
            <w:r>
              <w:rPr>
                <w:w w:val="87"/>
              </w:rPr>
              <w:t>16 039</w:t>
            </w:r>
          </w:p>
        </w:tc>
        <w:tc>
          <w:tcPr>
            <w:tcW w:w="960" w:type="dxa"/>
          </w:tcPr>
          <w:p w:rsidR="004A4432" w:rsidRDefault="00EE0021" w:rsidP="006B5175">
            <w:r>
              <w:rPr>
                <w:w w:val="87"/>
              </w:rPr>
              <w:t>9 706</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0783</w:t>
            </w:r>
          </w:p>
        </w:tc>
        <w:tc>
          <w:tcPr>
            <w:tcW w:w="940" w:type="dxa"/>
          </w:tcPr>
          <w:p w:rsidR="004A4432" w:rsidRDefault="00EE0021" w:rsidP="006B5175">
            <w:r>
              <w:rPr>
                <w:w w:val="87"/>
              </w:rPr>
              <w:t>0</w:t>
            </w:r>
          </w:p>
        </w:tc>
        <w:tc>
          <w:tcPr>
            <w:tcW w:w="1040" w:type="dxa"/>
          </w:tcPr>
          <w:p w:rsidR="004A4432" w:rsidRDefault="00EE0021" w:rsidP="006B5175">
            <w:r>
              <w:rPr>
                <w:w w:val="87"/>
              </w:rPr>
              <w:t>274 687</w:t>
            </w:r>
          </w:p>
        </w:tc>
        <w:tc>
          <w:tcPr>
            <w:tcW w:w="1040" w:type="dxa"/>
          </w:tcPr>
          <w:p w:rsidR="004A4432" w:rsidRDefault="00EE0021" w:rsidP="006B5175">
            <w:r>
              <w:rPr>
                <w:w w:val="87"/>
              </w:rPr>
              <w:t>274 687</w:t>
            </w:r>
          </w:p>
        </w:tc>
        <w:tc>
          <w:tcPr>
            <w:tcW w:w="1040" w:type="dxa"/>
          </w:tcPr>
          <w:p w:rsidR="004A4432" w:rsidRDefault="00EE0021" w:rsidP="006B5175">
            <w:r>
              <w:rPr>
                <w:w w:val="87"/>
              </w:rPr>
              <w:t>251 603</w:t>
            </w:r>
          </w:p>
        </w:tc>
        <w:tc>
          <w:tcPr>
            <w:tcW w:w="960" w:type="dxa"/>
          </w:tcPr>
          <w:p w:rsidR="004A4432" w:rsidRDefault="00EE0021" w:rsidP="006B5175">
            <w:r>
              <w:rPr>
                <w:w w:val="87"/>
              </w:rPr>
              <w:t>23 084</w:t>
            </w:r>
          </w:p>
        </w:tc>
        <w:tc>
          <w:tcPr>
            <w:tcW w:w="960" w:type="dxa"/>
          </w:tcPr>
          <w:p w:rsidR="004A4432" w:rsidRDefault="00EE0021" w:rsidP="006B5175">
            <w:r>
              <w:rPr>
                <w:w w:val="87"/>
              </w:rPr>
              <w:t>5 703</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Kunnskap og kompetanse</w:t>
            </w:r>
          </w:p>
        </w:tc>
        <w:tc>
          <w:tcPr>
            <w:tcW w:w="940" w:type="dxa"/>
          </w:tcPr>
          <w:p w:rsidR="004A4432" w:rsidRDefault="00EE0021" w:rsidP="006B5175">
            <w:r>
              <w:rPr>
                <w:w w:val="87"/>
              </w:rPr>
              <w:t>0</w:t>
            </w:r>
          </w:p>
        </w:tc>
        <w:tc>
          <w:tcPr>
            <w:tcW w:w="1040" w:type="dxa"/>
          </w:tcPr>
          <w:p w:rsidR="004A4432" w:rsidRDefault="00EE0021" w:rsidP="006B5175">
            <w:r>
              <w:rPr>
                <w:w w:val="87"/>
              </w:rPr>
              <w:t>745 874</w:t>
            </w:r>
          </w:p>
        </w:tc>
        <w:tc>
          <w:tcPr>
            <w:tcW w:w="1040" w:type="dxa"/>
          </w:tcPr>
          <w:p w:rsidR="004A4432" w:rsidRDefault="00EE0021" w:rsidP="006B5175">
            <w:r>
              <w:rPr>
                <w:w w:val="87"/>
              </w:rPr>
              <w:t>745 874</w:t>
            </w:r>
          </w:p>
        </w:tc>
        <w:tc>
          <w:tcPr>
            <w:tcW w:w="1040" w:type="dxa"/>
          </w:tcPr>
          <w:p w:rsidR="004A4432" w:rsidRDefault="00EE0021" w:rsidP="006B5175">
            <w:r>
              <w:rPr>
                <w:w w:val="87"/>
              </w:rPr>
              <w:t>721 507</w:t>
            </w:r>
          </w:p>
        </w:tc>
        <w:tc>
          <w:tcPr>
            <w:tcW w:w="960" w:type="dxa"/>
          </w:tcPr>
          <w:p w:rsidR="004A4432" w:rsidRDefault="00EE0021" w:rsidP="006B5175">
            <w:r>
              <w:rPr>
                <w:w w:val="87"/>
              </w:rPr>
              <w:t>24 367</w:t>
            </w:r>
          </w:p>
        </w:tc>
        <w:tc>
          <w:tcPr>
            <w:tcW w:w="960" w:type="dxa"/>
          </w:tcPr>
          <w:p w:rsidR="004A4432" w:rsidRDefault="00EE0021" w:rsidP="006B5175">
            <w:r>
              <w:rPr>
                <w:w w:val="87"/>
              </w:rPr>
              <w:t>5 703</w:t>
            </w:r>
          </w:p>
        </w:tc>
      </w:tr>
      <w:tr w:rsidR="004A4432" w:rsidTr="007B3A68">
        <w:trPr>
          <w:trHeight w:val="56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Helse- og omsorgsdepartementet</w:t>
            </w:r>
          </w:p>
        </w:tc>
        <w:tc>
          <w:tcPr>
            <w:tcW w:w="940" w:type="dxa"/>
          </w:tcPr>
          <w:p w:rsidR="004A4432" w:rsidRDefault="00EE0021" w:rsidP="006B5175">
            <w:r>
              <w:rPr>
                <w:w w:val="87"/>
              </w:rPr>
              <w:t>1 784 312</w:t>
            </w:r>
          </w:p>
        </w:tc>
        <w:tc>
          <w:tcPr>
            <w:tcW w:w="1040" w:type="dxa"/>
          </w:tcPr>
          <w:p w:rsidR="004A4432" w:rsidRDefault="00EE0021" w:rsidP="006B5175">
            <w:r>
              <w:rPr>
                <w:w w:val="87"/>
              </w:rPr>
              <w:t>178 313 094</w:t>
            </w:r>
          </w:p>
        </w:tc>
        <w:tc>
          <w:tcPr>
            <w:tcW w:w="1040" w:type="dxa"/>
          </w:tcPr>
          <w:p w:rsidR="004A4432" w:rsidRDefault="00EE0021" w:rsidP="006B5175">
            <w:r>
              <w:rPr>
                <w:w w:val="87"/>
              </w:rPr>
              <w:t>180 097 406</w:t>
            </w:r>
          </w:p>
        </w:tc>
        <w:tc>
          <w:tcPr>
            <w:tcW w:w="1040" w:type="dxa"/>
          </w:tcPr>
          <w:p w:rsidR="004A4432" w:rsidRDefault="00EE0021" w:rsidP="006B5175">
            <w:r>
              <w:rPr>
                <w:w w:val="87"/>
              </w:rPr>
              <w:t>177 147 474</w:t>
            </w:r>
          </w:p>
        </w:tc>
        <w:tc>
          <w:tcPr>
            <w:tcW w:w="960" w:type="dxa"/>
          </w:tcPr>
          <w:p w:rsidR="004A4432" w:rsidRDefault="00EE0021" w:rsidP="006B5175">
            <w:r>
              <w:rPr>
                <w:w w:val="87"/>
              </w:rPr>
              <w:t>2 949 932</w:t>
            </w:r>
          </w:p>
        </w:tc>
        <w:tc>
          <w:tcPr>
            <w:tcW w:w="960" w:type="dxa"/>
          </w:tcPr>
          <w:p w:rsidR="004A4432" w:rsidRDefault="00EE0021" w:rsidP="006B5175">
            <w:r>
              <w:rPr>
                <w:w w:val="87"/>
              </w:rPr>
              <w:t>2 676 958</w:t>
            </w:r>
          </w:p>
        </w:tc>
      </w:tr>
      <w:tr w:rsidR="004A4432" w:rsidTr="007B3A68">
        <w:trPr>
          <w:trHeight w:val="460"/>
        </w:trPr>
        <w:tc>
          <w:tcPr>
            <w:tcW w:w="9580" w:type="dxa"/>
            <w:gridSpan w:val="9"/>
          </w:tcPr>
          <w:p w:rsidR="004A4432" w:rsidRDefault="00EE0021" w:rsidP="006B5175">
            <w:pPr>
              <w:rPr>
                <w:bCs/>
              </w:rPr>
            </w:pPr>
            <w:r>
              <w:rPr>
                <w:rStyle w:val="halvfet0"/>
              </w:rPr>
              <w:t>Barne- og familiedepartementet</w:t>
            </w:r>
          </w:p>
        </w:tc>
      </w:tr>
      <w:tr w:rsidR="004A4432" w:rsidTr="007B3A68">
        <w:trPr>
          <w:trHeight w:val="380"/>
        </w:trPr>
        <w:tc>
          <w:tcPr>
            <w:tcW w:w="9580" w:type="dxa"/>
            <w:gridSpan w:val="9"/>
          </w:tcPr>
          <w:p w:rsidR="004A4432" w:rsidRDefault="00EE0021" w:rsidP="006B5175">
            <w:r>
              <w:rPr>
                <w:rStyle w:val="sperret0"/>
              </w:rPr>
              <w:t>Administrasjon</w:t>
            </w:r>
          </w:p>
        </w:tc>
      </w:tr>
      <w:tr w:rsidR="004A4432" w:rsidTr="007B3A68">
        <w:trPr>
          <w:trHeight w:val="260"/>
        </w:trPr>
        <w:tc>
          <w:tcPr>
            <w:tcW w:w="460" w:type="dxa"/>
          </w:tcPr>
          <w:p w:rsidR="004A4432" w:rsidRDefault="00EE0021" w:rsidP="006B5175">
            <w:r>
              <w:t>0800</w:t>
            </w:r>
          </w:p>
        </w:tc>
        <w:tc>
          <w:tcPr>
            <w:tcW w:w="380" w:type="dxa"/>
          </w:tcPr>
          <w:p w:rsidR="004A4432" w:rsidRDefault="004A4432" w:rsidP="006B5175"/>
        </w:tc>
        <w:tc>
          <w:tcPr>
            <w:tcW w:w="8740" w:type="dxa"/>
            <w:gridSpan w:val="7"/>
          </w:tcPr>
          <w:p w:rsidR="004A4432" w:rsidRDefault="00EE0021" w:rsidP="006B5175">
            <w:r>
              <w:t>Barne- og familiedepartementet:</w:t>
            </w:r>
          </w:p>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7 674</w:t>
            </w:r>
          </w:p>
        </w:tc>
        <w:tc>
          <w:tcPr>
            <w:tcW w:w="1040" w:type="dxa"/>
          </w:tcPr>
          <w:p w:rsidR="004A4432" w:rsidRDefault="00EE0021" w:rsidP="006B5175">
            <w:r>
              <w:rPr>
                <w:w w:val="87"/>
              </w:rPr>
              <w:t>151 330</w:t>
            </w:r>
          </w:p>
        </w:tc>
        <w:tc>
          <w:tcPr>
            <w:tcW w:w="1040" w:type="dxa"/>
          </w:tcPr>
          <w:p w:rsidR="004A4432" w:rsidRDefault="00EE0021" w:rsidP="006B5175">
            <w:r>
              <w:rPr>
                <w:w w:val="87"/>
              </w:rPr>
              <w:t>159 004</w:t>
            </w:r>
          </w:p>
        </w:tc>
        <w:tc>
          <w:tcPr>
            <w:tcW w:w="1040" w:type="dxa"/>
          </w:tcPr>
          <w:p w:rsidR="004A4432" w:rsidRDefault="00EE0021" w:rsidP="006B5175">
            <w:r>
              <w:rPr>
                <w:w w:val="87"/>
              </w:rPr>
              <w:t>152 178</w:t>
            </w:r>
          </w:p>
        </w:tc>
        <w:tc>
          <w:tcPr>
            <w:tcW w:w="960" w:type="dxa"/>
          </w:tcPr>
          <w:p w:rsidR="004A4432" w:rsidRDefault="00EE0021" w:rsidP="006B5175">
            <w:r>
              <w:rPr>
                <w:w w:val="87"/>
              </w:rPr>
              <w:t>6 826</w:t>
            </w:r>
          </w:p>
        </w:tc>
        <w:tc>
          <w:tcPr>
            <w:tcW w:w="960" w:type="dxa"/>
          </w:tcPr>
          <w:p w:rsidR="004A4432" w:rsidRDefault="00EE0021" w:rsidP="006B5175">
            <w:r>
              <w:rPr>
                <w:w w:val="87"/>
              </w:rPr>
              <w:t>6 826</w:t>
            </w:r>
          </w:p>
        </w:tc>
      </w:tr>
      <w:tr w:rsidR="004A4432" w:rsidTr="007B3A68">
        <w:trPr>
          <w:trHeight w:val="26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Spesielle driftsutgifter</w:t>
            </w:r>
            <w:r>
              <w:tab/>
            </w:r>
          </w:p>
        </w:tc>
        <w:tc>
          <w:tcPr>
            <w:tcW w:w="940" w:type="dxa"/>
          </w:tcPr>
          <w:p w:rsidR="004A4432" w:rsidRDefault="00EE0021" w:rsidP="006B5175">
            <w:r>
              <w:rPr>
                <w:w w:val="87"/>
              </w:rPr>
              <w:t>503</w:t>
            </w:r>
          </w:p>
        </w:tc>
        <w:tc>
          <w:tcPr>
            <w:tcW w:w="1040" w:type="dxa"/>
          </w:tcPr>
          <w:p w:rsidR="004A4432" w:rsidRDefault="00EE0021" w:rsidP="006B5175">
            <w:r>
              <w:rPr>
                <w:w w:val="87"/>
              </w:rPr>
              <w:t>9 262</w:t>
            </w:r>
          </w:p>
        </w:tc>
        <w:tc>
          <w:tcPr>
            <w:tcW w:w="1040" w:type="dxa"/>
          </w:tcPr>
          <w:p w:rsidR="004A4432" w:rsidRDefault="00EE0021" w:rsidP="006B5175">
            <w:r>
              <w:rPr>
                <w:w w:val="87"/>
              </w:rPr>
              <w:t>9 765</w:t>
            </w:r>
          </w:p>
        </w:tc>
        <w:tc>
          <w:tcPr>
            <w:tcW w:w="1040" w:type="dxa"/>
          </w:tcPr>
          <w:p w:rsidR="004A4432" w:rsidRDefault="00EE0021" w:rsidP="006B5175">
            <w:r>
              <w:rPr>
                <w:w w:val="87"/>
              </w:rPr>
              <w:t>9 346</w:t>
            </w:r>
          </w:p>
        </w:tc>
        <w:tc>
          <w:tcPr>
            <w:tcW w:w="960" w:type="dxa"/>
          </w:tcPr>
          <w:p w:rsidR="004A4432" w:rsidRDefault="00EE0021" w:rsidP="006B5175">
            <w:r>
              <w:rPr>
                <w:w w:val="87"/>
              </w:rPr>
              <w:t>419</w:t>
            </w:r>
          </w:p>
        </w:tc>
        <w:tc>
          <w:tcPr>
            <w:tcW w:w="960" w:type="dxa"/>
          </w:tcPr>
          <w:p w:rsidR="004A4432" w:rsidRDefault="00EE0021" w:rsidP="006B5175">
            <w:r>
              <w:rPr>
                <w:w w:val="87"/>
              </w:rPr>
              <w:t>419</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0800</w:t>
            </w:r>
          </w:p>
        </w:tc>
        <w:tc>
          <w:tcPr>
            <w:tcW w:w="940" w:type="dxa"/>
          </w:tcPr>
          <w:p w:rsidR="004A4432" w:rsidRDefault="00EE0021" w:rsidP="006B5175">
            <w:r>
              <w:rPr>
                <w:w w:val="87"/>
              </w:rPr>
              <w:t>8 177</w:t>
            </w:r>
          </w:p>
        </w:tc>
        <w:tc>
          <w:tcPr>
            <w:tcW w:w="1040" w:type="dxa"/>
          </w:tcPr>
          <w:p w:rsidR="004A4432" w:rsidRDefault="00EE0021" w:rsidP="006B5175">
            <w:r>
              <w:rPr>
                <w:w w:val="87"/>
              </w:rPr>
              <w:t>160 592</w:t>
            </w:r>
          </w:p>
        </w:tc>
        <w:tc>
          <w:tcPr>
            <w:tcW w:w="1040" w:type="dxa"/>
          </w:tcPr>
          <w:p w:rsidR="004A4432" w:rsidRDefault="00EE0021" w:rsidP="006B5175">
            <w:r>
              <w:rPr>
                <w:w w:val="87"/>
              </w:rPr>
              <w:t>168 769</w:t>
            </w:r>
          </w:p>
        </w:tc>
        <w:tc>
          <w:tcPr>
            <w:tcW w:w="1040" w:type="dxa"/>
          </w:tcPr>
          <w:p w:rsidR="004A4432" w:rsidRDefault="00EE0021" w:rsidP="006B5175">
            <w:r>
              <w:rPr>
                <w:w w:val="87"/>
              </w:rPr>
              <w:t>161 524</w:t>
            </w:r>
          </w:p>
        </w:tc>
        <w:tc>
          <w:tcPr>
            <w:tcW w:w="960" w:type="dxa"/>
          </w:tcPr>
          <w:p w:rsidR="004A4432" w:rsidRDefault="00EE0021" w:rsidP="006B5175">
            <w:r>
              <w:rPr>
                <w:w w:val="87"/>
              </w:rPr>
              <w:t>7 245</w:t>
            </w:r>
          </w:p>
        </w:tc>
        <w:tc>
          <w:tcPr>
            <w:tcW w:w="960" w:type="dxa"/>
          </w:tcPr>
          <w:p w:rsidR="004A4432" w:rsidRDefault="00EE0021" w:rsidP="006B5175">
            <w:r>
              <w:rPr>
                <w:w w:val="87"/>
              </w:rPr>
              <w:t>7 245</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Administrasjon</w:t>
            </w:r>
          </w:p>
        </w:tc>
        <w:tc>
          <w:tcPr>
            <w:tcW w:w="940" w:type="dxa"/>
          </w:tcPr>
          <w:p w:rsidR="004A4432" w:rsidRDefault="00EE0021" w:rsidP="006B5175">
            <w:r>
              <w:rPr>
                <w:w w:val="87"/>
              </w:rPr>
              <w:t>8 177</w:t>
            </w:r>
          </w:p>
        </w:tc>
        <w:tc>
          <w:tcPr>
            <w:tcW w:w="1040" w:type="dxa"/>
          </w:tcPr>
          <w:p w:rsidR="004A4432" w:rsidRDefault="00EE0021" w:rsidP="006B5175">
            <w:r>
              <w:rPr>
                <w:w w:val="87"/>
              </w:rPr>
              <w:t>160 592</w:t>
            </w:r>
          </w:p>
        </w:tc>
        <w:tc>
          <w:tcPr>
            <w:tcW w:w="1040" w:type="dxa"/>
          </w:tcPr>
          <w:p w:rsidR="004A4432" w:rsidRDefault="00EE0021" w:rsidP="006B5175">
            <w:r>
              <w:rPr>
                <w:w w:val="87"/>
              </w:rPr>
              <w:t>168 769</w:t>
            </w:r>
          </w:p>
        </w:tc>
        <w:tc>
          <w:tcPr>
            <w:tcW w:w="1040" w:type="dxa"/>
          </w:tcPr>
          <w:p w:rsidR="004A4432" w:rsidRDefault="00EE0021" w:rsidP="006B5175">
            <w:r>
              <w:rPr>
                <w:w w:val="87"/>
              </w:rPr>
              <w:t>161 524</w:t>
            </w:r>
          </w:p>
        </w:tc>
        <w:tc>
          <w:tcPr>
            <w:tcW w:w="960" w:type="dxa"/>
          </w:tcPr>
          <w:p w:rsidR="004A4432" w:rsidRDefault="00EE0021" w:rsidP="006B5175">
            <w:r>
              <w:rPr>
                <w:w w:val="87"/>
              </w:rPr>
              <w:t>7 245</w:t>
            </w:r>
          </w:p>
        </w:tc>
        <w:tc>
          <w:tcPr>
            <w:tcW w:w="960" w:type="dxa"/>
          </w:tcPr>
          <w:p w:rsidR="004A4432" w:rsidRDefault="00EE0021" w:rsidP="006B5175">
            <w:r>
              <w:rPr>
                <w:w w:val="87"/>
              </w:rPr>
              <w:t>7 245</w:t>
            </w:r>
          </w:p>
        </w:tc>
      </w:tr>
      <w:tr w:rsidR="004A4432" w:rsidTr="007B3A68">
        <w:trPr>
          <w:trHeight w:val="480"/>
        </w:trPr>
        <w:tc>
          <w:tcPr>
            <w:tcW w:w="9580" w:type="dxa"/>
            <w:gridSpan w:val="9"/>
          </w:tcPr>
          <w:p w:rsidR="004A4432" w:rsidRDefault="00EE0021" w:rsidP="006B5175">
            <w:r>
              <w:rPr>
                <w:rStyle w:val="sperret0"/>
              </w:rPr>
              <w:t>Familie og oppvekst</w:t>
            </w:r>
          </w:p>
        </w:tc>
      </w:tr>
      <w:tr w:rsidR="004A4432" w:rsidTr="007B3A68">
        <w:trPr>
          <w:trHeight w:val="260"/>
        </w:trPr>
        <w:tc>
          <w:tcPr>
            <w:tcW w:w="460" w:type="dxa"/>
          </w:tcPr>
          <w:p w:rsidR="004A4432" w:rsidRDefault="00EE0021" w:rsidP="006B5175">
            <w:r>
              <w:t>0840</w:t>
            </w:r>
          </w:p>
        </w:tc>
        <w:tc>
          <w:tcPr>
            <w:tcW w:w="380" w:type="dxa"/>
          </w:tcPr>
          <w:p w:rsidR="004A4432" w:rsidRDefault="004A4432" w:rsidP="006B5175"/>
        </w:tc>
        <w:tc>
          <w:tcPr>
            <w:tcW w:w="2760" w:type="dxa"/>
          </w:tcPr>
          <w:p w:rsidR="004A4432" w:rsidRDefault="00EE0021" w:rsidP="006B5175">
            <w:r>
              <w:t>Tiltak mot vold og overgrep:</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70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nyttes under post 70 og kap. 846, post 62</w:t>
            </w:r>
            <w:r>
              <w:tab/>
            </w:r>
          </w:p>
        </w:tc>
        <w:tc>
          <w:tcPr>
            <w:tcW w:w="940" w:type="dxa"/>
          </w:tcPr>
          <w:p w:rsidR="004A4432" w:rsidRDefault="00EE0021" w:rsidP="006B5175">
            <w:r>
              <w:rPr>
                <w:w w:val="87"/>
              </w:rPr>
              <w:t>122</w:t>
            </w:r>
          </w:p>
        </w:tc>
        <w:tc>
          <w:tcPr>
            <w:tcW w:w="1040" w:type="dxa"/>
          </w:tcPr>
          <w:p w:rsidR="004A4432" w:rsidRDefault="00EE0021" w:rsidP="006B5175">
            <w:r>
              <w:rPr>
                <w:w w:val="87"/>
              </w:rPr>
              <w:t>25 888</w:t>
            </w:r>
          </w:p>
        </w:tc>
        <w:tc>
          <w:tcPr>
            <w:tcW w:w="1040" w:type="dxa"/>
          </w:tcPr>
          <w:p w:rsidR="004A4432" w:rsidRDefault="00EE0021" w:rsidP="006B5175">
            <w:r>
              <w:rPr>
                <w:w w:val="87"/>
              </w:rPr>
              <w:t>26 010</w:t>
            </w:r>
          </w:p>
        </w:tc>
        <w:tc>
          <w:tcPr>
            <w:tcW w:w="1040" w:type="dxa"/>
          </w:tcPr>
          <w:p w:rsidR="004A4432" w:rsidRDefault="00EE0021" w:rsidP="006B5175">
            <w:r>
              <w:rPr>
                <w:w w:val="87"/>
              </w:rPr>
              <w:t>13 222</w:t>
            </w:r>
          </w:p>
        </w:tc>
        <w:tc>
          <w:tcPr>
            <w:tcW w:w="960" w:type="dxa"/>
          </w:tcPr>
          <w:p w:rsidR="004A4432" w:rsidRDefault="00EE0021" w:rsidP="006B5175">
            <w:r>
              <w:rPr>
                <w:w w:val="87"/>
              </w:rPr>
              <w:t>12 788</w:t>
            </w:r>
          </w:p>
        </w:tc>
        <w:tc>
          <w:tcPr>
            <w:tcW w:w="960" w:type="dxa"/>
          </w:tcPr>
          <w:p w:rsidR="004A4432" w:rsidRDefault="00EE0021" w:rsidP="006B5175">
            <w:r>
              <w:rPr>
                <w:w w:val="87"/>
              </w:rPr>
              <w:t>638</w:t>
            </w:r>
          </w:p>
        </w:tc>
      </w:tr>
      <w:tr w:rsidR="004A4432" w:rsidTr="007B3A68">
        <w:trPr>
          <w:trHeight w:val="480"/>
        </w:trPr>
        <w:tc>
          <w:tcPr>
            <w:tcW w:w="460" w:type="dxa"/>
          </w:tcPr>
          <w:p w:rsidR="004A4432" w:rsidRDefault="004A4432" w:rsidP="006B5175"/>
        </w:tc>
        <w:tc>
          <w:tcPr>
            <w:tcW w:w="380" w:type="dxa"/>
          </w:tcPr>
          <w:p w:rsidR="004A4432" w:rsidRDefault="00EE0021" w:rsidP="006B5175">
            <w:r>
              <w:t>61</w:t>
            </w:r>
          </w:p>
        </w:tc>
        <w:tc>
          <w:tcPr>
            <w:tcW w:w="2760" w:type="dxa"/>
          </w:tcPr>
          <w:p w:rsidR="004A4432" w:rsidRDefault="00EE0021" w:rsidP="006B5175">
            <w:r>
              <w:t xml:space="preserve">Tilskudd til incest- og voldtektssentre,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98 607</w:t>
            </w:r>
          </w:p>
        </w:tc>
        <w:tc>
          <w:tcPr>
            <w:tcW w:w="1040" w:type="dxa"/>
          </w:tcPr>
          <w:p w:rsidR="004A4432" w:rsidRDefault="00EE0021" w:rsidP="006B5175">
            <w:r>
              <w:rPr>
                <w:w w:val="87"/>
              </w:rPr>
              <w:t>98 607</w:t>
            </w:r>
          </w:p>
        </w:tc>
        <w:tc>
          <w:tcPr>
            <w:tcW w:w="1040" w:type="dxa"/>
          </w:tcPr>
          <w:p w:rsidR="004A4432" w:rsidRDefault="00EE0021" w:rsidP="006B5175">
            <w:r>
              <w:rPr>
                <w:w w:val="87"/>
              </w:rPr>
              <w:t>97 375</w:t>
            </w:r>
          </w:p>
        </w:tc>
        <w:tc>
          <w:tcPr>
            <w:tcW w:w="960" w:type="dxa"/>
          </w:tcPr>
          <w:p w:rsidR="004A4432" w:rsidRDefault="00EE0021" w:rsidP="006B5175">
            <w:r>
              <w:rPr>
                <w:w w:val="87"/>
              </w:rPr>
              <w:t>1 232</w:t>
            </w:r>
          </w:p>
        </w:tc>
        <w:tc>
          <w:tcPr>
            <w:tcW w:w="960" w:type="dxa"/>
          </w:tcPr>
          <w:p w:rsidR="004A4432" w:rsidRDefault="00EE0021" w:rsidP="006B5175">
            <w:r>
              <w:rPr>
                <w:w w:val="87"/>
              </w:rPr>
              <w:t>0</w:t>
            </w:r>
          </w:p>
        </w:tc>
      </w:tr>
      <w:tr w:rsidR="004A4432" w:rsidTr="007B3A68">
        <w:trPr>
          <w:trHeight w:val="70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Tilskudd til voldsforebyggende tiltak mv., </w:t>
            </w:r>
            <w:r>
              <w:rPr>
                <w:rStyle w:val="kursiv"/>
              </w:rPr>
              <w:t>kan nyttes under post 21 og kap. 858, post 1</w:t>
            </w:r>
            <w:r>
              <w:tab/>
            </w:r>
          </w:p>
        </w:tc>
        <w:tc>
          <w:tcPr>
            <w:tcW w:w="940" w:type="dxa"/>
          </w:tcPr>
          <w:p w:rsidR="004A4432" w:rsidRDefault="00EE0021" w:rsidP="006B5175">
            <w:r>
              <w:rPr>
                <w:w w:val="87"/>
              </w:rPr>
              <w:t>0</w:t>
            </w:r>
          </w:p>
        </w:tc>
        <w:tc>
          <w:tcPr>
            <w:tcW w:w="1040" w:type="dxa"/>
          </w:tcPr>
          <w:p w:rsidR="004A4432" w:rsidRDefault="00EE0021" w:rsidP="006B5175">
            <w:r>
              <w:rPr>
                <w:w w:val="87"/>
              </w:rPr>
              <w:t>84 291</w:t>
            </w:r>
          </w:p>
        </w:tc>
        <w:tc>
          <w:tcPr>
            <w:tcW w:w="1040" w:type="dxa"/>
          </w:tcPr>
          <w:p w:rsidR="004A4432" w:rsidRDefault="00EE0021" w:rsidP="006B5175">
            <w:r>
              <w:rPr>
                <w:w w:val="87"/>
              </w:rPr>
              <w:t>84 291</w:t>
            </w:r>
          </w:p>
        </w:tc>
        <w:tc>
          <w:tcPr>
            <w:tcW w:w="1040" w:type="dxa"/>
          </w:tcPr>
          <w:p w:rsidR="004A4432" w:rsidRDefault="00EE0021" w:rsidP="006B5175">
            <w:r>
              <w:rPr>
                <w:w w:val="87"/>
              </w:rPr>
              <w:t>96 441</w:t>
            </w:r>
          </w:p>
        </w:tc>
        <w:tc>
          <w:tcPr>
            <w:tcW w:w="960" w:type="dxa"/>
          </w:tcPr>
          <w:p w:rsidR="004A4432" w:rsidRDefault="00EE0021" w:rsidP="006B5175">
            <w:r>
              <w:rPr>
                <w:w w:val="87"/>
              </w:rPr>
              <w:t>-12 150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73</w:t>
            </w:r>
          </w:p>
        </w:tc>
        <w:tc>
          <w:tcPr>
            <w:tcW w:w="2760" w:type="dxa"/>
          </w:tcPr>
          <w:p w:rsidR="004A4432" w:rsidRDefault="00EE0021" w:rsidP="006B5175">
            <w:r>
              <w:t xml:space="preserve">Tilskudd til senter for voldsutsatte barn,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31 090</w:t>
            </w:r>
          </w:p>
        </w:tc>
        <w:tc>
          <w:tcPr>
            <w:tcW w:w="1040" w:type="dxa"/>
          </w:tcPr>
          <w:p w:rsidR="004A4432" w:rsidRDefault="00EE0021" w:rsidP="006B5175">
            <w:r>
              <w:rPr>
                <w:w w:val="87"/>
              </w:rPr>
              <w:t>31 090</w:t>
            </w:r>
          </w:p>
        </w:tc>
        <w:tc>
          <w:tcPr>
            <w:tcW w:w="1040" w:type="dxa"/>
          </w:tcPr>
          <w:p w:rsidR="004A4432" w:rsidRDefault="00EE0021" w:rsidP="006B5175">
            <w:r>
              <w:rPr>
                <w:w w:val="87"/>
              </w:rPr>
              <w:t>31 090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0840</w:t>
            </w:r>
          </w:p>
        </w:tc>
        <w:tc>
          <w:tcPr>
            <w:tcW w:w="940" w:type="dxa"/>
          </w:tcPr>
          <w:p w:rsidR="004A4432" w:rsidRDefault="00EE0021" w:rsidP="006B5175">
            <w:r>
              <w:rPr>
                <w:w w:val="87"/>
              </w:rPr>
              <w:t>122</w:t>
            </w:r>
          </w:p>
        </w:tc>
        <w:tc>
          <w:tcPr>
            <w:tcW w:w="1040" w:type="dxa"/>
          </w:tcPr>
          <w:p w:rsidR="004A4432" w:rsidRDefault="00EE0021" w:rsidP="006B5175">
            <w:r>
              <w:rPr>
                <w:w w:val="87"/>
              </w:rPr>
              <w:t>239 876</w:t>
            </w:r>
          </w:p>
        </w:tc>
        <w:tc>
          <w:tcPr>
            <w:tcW w:w="1040" w:type="dxa"/>
          </w:tcPr>
          <w:p w:rsidR="004A4432" w:rsidRDefault="00EE0021" w:rsidP="006B5175">
            <w:r>
              <w:rPr>
                <w:w w:val="87"/>
              </w:rPr>
              <w:t>239 998</w:t>
            </w:r>
          </w:p>
        </w:tc>
        <w:tc>
          <w:tcPr>
            <w:tcW w:w="1040" w:type="dxa"/>
          </w:tcPr>
          <w:p w:rsidR="004A4432" w:rsidRDefault="00EE0021" w:rsidP="006B5175">
            <w:r>
              <w:rPr>
                <w:w w:val="87"/>
              </w:rPr>
              <w:t>238 129</w:t>
            </w:r>
          </w:p>
        </w:tc>
        <w:tc>
          <w:tcPr>
            <w:tcW w:w="960" w:type="dxa"/>
          </w:tcPr>
          <w:p w:rsidR="004A4432" w:rsidRDefault="00EE0021" w:rsidP="006B5175">
            <w:r>
              <w:rPr>
                <w:w w:val="87"/>
              </w:rPr>
              <w:t>1 869</w:t>
            </w:r>
          </w:p>
        </w:tc>
        <w:tc>
          <w:tcPr>
            <w:tcW w:w="960" w:type="dxa"/>
          </w:tcPr>
          <w:p w:rsidR="004A4432" w:rsidRDefault="00EE0021" w:rsidP="006B5175">
            <w:r>
              <w:rPr>
                <w:w w:val="87"/>
              </w:rPr>
              <w:t>638</w:t>
            </w:r>
          </w:p>
        </w:tc>
      </w:tr>
      <w:tr w:rsidR="004A4432" w:rsidTr="007B3A68">
        <w:trPr>
          <w:trHeight w:val="340"/>
        </w:trPr>
        <w:tc>
          <w:tcPr>
            <w:tcW w:w="460" w:type="dxa"/>
          </w:tcPr>
          <w:p w:rsidR="004A4432" w:rsidRDefault="00EE0021" w:rsidP="006B5175">
            <w:r>
              <w:t>0841</w:t>
            </w:r>
          </w:p>
        </w:tc>
        <w:tc>
          <w:tcPr>
            <w:tcW w:w="380" w:type="dxa"/>
          </w:tcPr>
          <w:p w:rsidR="004A4432" w:rsidRDefault="004A4432" w:rsidP="006B5175"/>
        </w:tc>
        <w:tc>
          <w:tcPr>
            <w:tcW w:w="2760" w:type="dxa"/>
          </w:tcPr>
          <w:p w:rsidR="004A4432" w:rsidRDefault="00EE0021" w:rsidP="006B5175">
            <w:r>
              <w:t>Samliv og konfliktløsning:</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70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meklingsgodtgjørelse,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11 263</w:t>
            </w:r>
          </w:p>
        </w:tc>
        <w:tc>
          <w:tcPr>
            <w:tcW w:w="1040" w:type="dxa"/>
          </w:tcPr>
          <w:p w:rsidR="004A4432" w:rsidRDefault="00EE0021" w:rsidP="006B5175">
            <w:r>
              <w:rPr>
                <w:w w:val="87"/>
              </w:rPr>
              <w:t>11 263</w:t>
            </w:r>
          </w:p>
        </w:tc>
        <w:tc>
          <w:tcPr>
            <w:tcW w:w="1040" w:type="dxa"/>
          </w:tcPr>
          <w:p w:rsidR="004A4432" w:rsidRDefault="00EE0021" w:rsidP="006B5175">
            <w:r>
              <w:rPr>
                <w:w w:val="87"/>
              </w:rPr>
              <w:t>12 526</w:t>
            </w:r>
          </w:p>
        </w:tc>
        <w:tc>
          <w:tcPr>
            <w:tcW w:w="960" w:type="dxa"/>
          </w:tcPr>
          <w:p w:rsidR="004A4432" w:rsidRDefault="00EE0021" w:rsidP="006B5175">
            <w:r>
              <w:rPr>
                <w:w w:val="87"/>
              </w:rPr>
              <w:t>-1 263</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22</w:t>
            </w:r>
          </w:p>
        </w:tc>
        <w:tc>
          <w:tcPr>
            <w:tcW w:w="2760" w:type="dxa"/>
          </w:tcPr>
          <w:p w:rsidR="004A4432" w:rsidRDefault="00EE0021" w:rsidP="006B5175">
            <w:r>
              <w:t xml:space="preserve">Opplæring, forskning, utvikling mv. </w:t>
            </w:r>
            <w:r>
              <w:tab/>
            </w:r>
          </w:p>
        </w:tc>
        <w:tc>
          <w:tcPr>
            <w:tcW w:w="940" w:type="dxa"/>
          </w:tcPr>
          <w:p w:rsidR="004A4432" w:rsidRDefault="00EE0021" w:rsidP="006B5175">
            <w:r>
              <w:rPr>
                <w:w w:val="87"/>
              </w:rPr>
              <w:t>334</w:t>
            </w:r>
          </w:p>
        </w:tc>
        <w:tc>
          <w:tcPr>
            <w:tcW w:w="1040" w:type="dxa"/>
          </w:tcPr>
          <w:p w:rsidR="004A4432" w:rsidRDefault="00EE0021" w:rsidP="006B5175">
            <w:r>
              <w:rPr>
                <w:w w:val="87"/>
              </w:rPr>
              <w:t>7 829</w:t>
            </w:r>
          </w:p>
        </w:tc>
        <w:tc>
          <w:tcPr>
            <w:tcW w:w="1040" w:type="dxa"/>
          </w:tcPr>
          <w:p w:rsidR="004A4432" w:rsidRDefault="00EE0021" w:rsidP="006B5175">
            <w:r>
              <w:rPr>
                <w:w w:val="87"/>
              </w:rPr>
              <w:t>8 163</w:t>
            </w:r>
          </w:p>
        </w:tc>
        <w:tc>
          <w:tcPr>
            <w:tcW w:w="1040" w:type="dxa"/>
          </w:tcPr>
          <w:p w:rsidR="004A4432" w:rsidRDefault="00EE0021" w:rsidP="006B5175">
            <w:r>
              <w:rPr>
                <w:w w:val="87"/>
              </w:rPr>
              <w:t>7 145</w:t>
            </w:r>
          </w:p>
        </w:tc>
        <w:tc>
          <w:tcPr>
            <w:tcW w:w="960" w:type="dxa"/>
          </w:tcPr>
          <w:p w:rsidR="004A4432" w:rsidRDefault="00EE0021" w:rsidP="006B5175">
            <w:r>
              <w:rPr>
                <w:w w:val="87"/>
              </w:rPr>
              <w:t>1 018</w:t>
            </w:r>
          </w:p>
        </w:tc>
        <w:tc>
          <w:tcPr>
            <w:tcW w:w="960" w:type="dxa"/>
          </w:tcPr>
          <w:p w:rsidR="004A4432" w:rsidRDefault="00EE0021" w:rsidP="006B5175">
            <w:r>
              <w:rPr>
                <w:w w:val="87"/>
              </w:rPr>
              <w:t>391</w:t>
            </w:r>
          </w:p>
        </w:tc>
      </w:tr>
      <w:tr w:rsidR="004A4432" w:rsidTr="007B3A68">
        <w:trPr>
          <w:trHeight w:val="480"/>
        </w:trPr>
        <w:tc>
          <w:tcPr>
            <w:tcW w:w="460" w:type="dxa"/>
          </w:tcPr>
          <w:p w:rsidR="004A4432" w:rsidRDefault="004A4432" w:rsidP="006B5175"/>
        </w:tc>
        <w:tc>
          <w:tcPr>
            <w:tcW w:w="380" w:type="dxa"/>
          </w:tcPr>
          <w:p w:rsidR="004A4432" w:rsidRDefault="00EE0021" w:rsidP="006B5175">
            <w:r>
              <w:t>23</w:t>
            </w:r>
          </w:p>
        </w:tc>
        <w:tc>
          <w:tcPr>
            <w:tcW w:w="2760" w:type="dxa"/>
          </w:tcPr>
          <w:p w:rsidR="004A4432" w:rsidRDefault="00EE0021" w:rsidP="006B5175">
            <w:r>
              <w:t xml:space="preserve">Refusjon av utgifter til DNA-analyser,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4 700</w:t>
            </w:r>
          </w:p>
        </w:tc>
        <w:tc>
          <w:tcPr>
            <w:tcW w:w="1040" w:type="dxa"/>
          </w:tcPr>
          <w:p w:rsidR="004A4432" w:rsidRDefault="00EE0021" w:rsidP="006B5175">
            <w:r>
              <w:rPr>
                <w:w w:val="87"/>
              </w:rPr>
              <w:t>4 700</w:t>
            </w:r>
          </w:p>
        </w:tc>
        <w:tc>
          <w:tcPr>
            <w:tcW w:w="1040" w:type="dxa"/>
          </w:tcPr>
          <w:p w:rsidR="004A4432" w:rsidRDefault="00EE0021" w:rsidP="006B5175">
            <w:r>
              <w:rPr>
                <w:w w:val="87"/>
              </w:rPr>
              <w:t>5 042</w:t>
            </w:r>
          </w:p>
        </w:tc>
        <w:tc>
          <w:tcPr>
            <w:tcW w:w="960" w:type="dxa"/>
          </w:tcPr>
          <w:p w:rsidR="004A4432" w:rsidRDefault="00EE0021" w:rsidP="006B5175">
            <w:r>
              <w:rPr>
                <w:w w:val="87"/>
              </w:rPr>
              <w:t>-342</w:t>
            </w:r>
          </w:p>
        </w:tc>
        <w:tc>
          <w:tcPr>
            <w:tcW w:w="960" w:type="dxa"/>
          </w:tcPr>
          <w:p w:rsidR="004A4432" w:rsidRDefault="00EE0021" w:rsidP="006B5175">
            <w:r>
              <w:rPr>
                <w:w w:val="87"/>
              </w:rPr>
              <w:t>0</w:t>
            </w:r>
          </w:p>
        </w:tc>
      </w:tr>
      <w:tr w:rsidR="004A4432" w:rsidTr="007B3A68">
        <w:trPr>
          <w:trHeight w:val="70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Tilskudd til samlivstiltak,  </w:t>
            </w:r>
            <w:r>
              <w:rPr>
                <w:rStyle w:val="kursiv"/>
              </w:rPr>
              <w:t>kan nyttes under kap. 842, post 1 og kap. 858, post 1</w:t>
            </w:r>
            <w:r>
              <w:tab/>
            </w:r>
          </w:p>
        </w:tc>
        <w:tc>
          <w:tcPr>
            <w:tcW w:w="940" w:type="dxa"/>
          </w:tcPr>
          <w:p w:rsidR="004A4432" w:rsidRDefault="00EE0021" w:rsidP="006B5175">
            <w:r>
              <w:rPr>
                <w:w w:val="87"/>
              </w:rPr>
              <w:t>0</w:t>
            </w:r>
          </w:p>
        </w:tc>
        <w:tc>
          <w:tcPr>
            <w:tcW w:w="1040" w:type="dxa"/>
          </w:tcPr>
          <w:p w:rsidR="004A4432" w:rsidRDefault="00EE0021" w:rsidP="006B5175">
            <w:r>
              <w:rPr>
                <w:w w:val="87"/>
              </w:rPr>
              <w:t>10 505</w:t>
            </w:r>
          </w:p>
        </w:tc>
        <w:tc>
          <w:tcPr>
            <w:tcW w:w="1040" w:type="dxa"/>
          </w:tcPr>
          <w:p w:rsidR="004A4432" w:rsidRDefault="00EE0021" w:rsidP="006B5175">
            <w:r>
              <w:rPr>
                <w:w w:val="87"/>
              </w:rPr>
              <w:t>10 505</w:t>
            </w:r>
          </w:p>
        </w:tc>
        <w:tc>
          <w:tcPr>
            <w:tcW w:w="1040" w:type="dxa"/>
          </w:tcPr>
          <w:p w:rsidR="004A4432" w:rsidRDefault="00EE0021" w:rsidP="006B5175">
            <w:r>
              <w:rPr>
                <w:w w:val="87"/>
              </w:rPr>
              <w:t>10 092</w:t>
            </w:r>
          </w:p>
        </w:tc>
        <w:tc>
          <w:tcPr>
            <w:tcW w:w="960" w:type="dxa"/>
          </w:tcPr>
          <w:p w:rsidR="004A4432" w:rsidRDefault="00EE0021" w:rsidP="006B5175">
            <w:r>
              <w:rPr>
                <w:w w:val="87"/>
              </w:rPr>
              <w:t>413</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0841</w:t>
            </w:r>
          </w:p>
        </w:tc>
        <w:tc>
          <w:tcPr>
            <w:tcW w:w="940" w:type="dxa"/>
          </w:tcPr>
          <w:p w:rsidR="004A4432" w:rsidRDefault="00EE0021" w:rsidP="006B5175">
            <w:r>
              <w:rPr>
                <w:w w:val="87"/>
              </w:rPr>
              <w:t>334</w:t>
            </w:r>
          </w:p>
        </w:tc>
        <w:tc>
          <w:tcPr>
            <w:tcW w:w="1040" w:type="dxa"/>
          </w:tcPr>
          <w:p w:rsidR="004A4432" w:rsidRDefault="00EE0021" w:rsidP="006B5175">
            <w:r>
              <w:rPr>
                <w:w w:val="87"/>
              </w:rPr>
              <w:t>34 297</w:t>
            </w:r>
          </w:p>
        </w:tc>
        <w:tc>
          <w:tcPr>
            <w:tcW w:w="1040" w:type="dxa"/>
          </w:tcPr>
          <w:p w:rsidR="004A4432" w:rsidRDefault="00EE0021" w:rsidP="006B5175">
            <w:r>
              <w:rPr>
                <w:w w:val="87"/>
              </w:rPr>
              <w:t>34 631</w:t>
            </w:r>
          </w:p>
        </w:tc>
        <w:tc>
          <w:tcPr>
            <w:tcW w:w="1040" w:type="dxa"/>
          </w:tcPr>
          <w:p w:rsidR="004A4432" w:rsidRDefault="00EE0021" w:rsidP="006B5175">
            <w:r>
              <w:rPr>
                <w:w w:val="87"/>
              </w:rPr>
              <w:t>34 805</w:t>
            </w:r>
          </w:p>
        </w:tc>
        <w:tc>
          <w:tcPr>
            <w:tcW w:w="960" w:type="dxa"/>
          </w:tcPr>
          <w:p w:rsidR="004A4432" w:rsidRDefault="00EE0021" w:rsidP="006B5175">
            <w:r>
              <w:rPr>
                <w:w w:val="87"/>
              </w:rPr>
              <w:t>-174</w:t>
            </w:r>
          </w:p>
        </w:tc>
        <w:tc>
          <w:tcPr>
            <w:tcW w:w="960" w:type="dxa"/>
          </w:tcPr>
          <w:p w:rsidR="004A4432" w:rsidRDefault="00EE0021" w:rsidP="006B5175">
            <w:r>
              <w:rPr>
                <w:w w:val="87"/>
              </w:rPr>
              <w:t>391</w:t>
            </w:r>
          </w:p>
        </w:tc>
      </w:tr>
      <w:tr w:rsidR="004A4432" w:rsidTr="007B3A68">
        <w:trPr>
          <w:trHeight w:val="340"/>
        </w:trPr>
        <w:tc>
          <w:tcPr>
            <w:tcW w:w="460" w:type="dxa"/>
          </w:tcPr>
          <w:p w:rsidR="004A4432" w:rsidRDefault="00EE0021" w:rsidP="006B5175">
            <w:r>
              <w:t>0842</w:t>
            </w:r>
          </w:p>
        </w:tc>
        <w:tc>
          <w:tcPr>
            <w:tcW w:w="380" w:type="dxa"/>
          </w:tcPr>
          <w:p w:rsidR="004A4432" w:rsidRDefault="004A4432" w:rsidP="006B5175"/>
        </w:tc>
        <w:tc>
          <w:tcPr>
            <w:tcW w:w="2760" w:type="dxa"/>
          </w:tcPr>
          <w:p w:rsidR="004A4432" w:rsidRDefault="00EE0021" w:rsidP="006B5175">
            <w:r>
              <w:t>Familievern:</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 xml:space="preserve">Driftsutgifter, </w:t>
            </w:r>
            <w:r>
              <w:rPr>
                <w:rStyle w:val="kursiv"/>
              </w:rPr>
              <w:t>kan nyttes under post 70</w:t>
            </w:r>
            <w:r>
              <w:tab/>
            </w:r>
          </w:p>
        </w:tc>
        <w:tc>
          <w:tcPr>
            <w:tcW w:w="940" w:type="dxa"/>
          </w:tcPr>
          <w:p w:rsidR="004A4432" w:rsidRDefault="00EE0021" w:rsidP="006B5175">
            <w:r>
              <w:rPr>
                <w:w w:val="87"/>
              </w:rPr>
              <w:t>10 718</w:t>
            </w:r>
          </w:p>
        </w:tc>
        <w:tc>
          <w:tcPr>
            <w:tcW w:w="1040" w:type="dxa"/>
          </w:tcPr>
          <w:p w:rsidR="004A4432" w:rsidRDefault="00EE0021" w:rsidP="006B5175">
            <w:r>
              <w:rPr>
                <w:w w:val="87"/>
              </w:rPr>
              <w:t>367 746</w:t>
            </w:r>
          </w:p>
        </w:tc>
        <w:tc>
          <w:tcPr>
            <w:tcW w:w="1040" w:type="dxa"/>
          </w:tcPr>
          <w:p w:rsidR="004A4432" w:rsidRDefault="00EE0021" w:rsidP="006B5175">
            <w:r>
              <w:rPr>
                <w:w w:val="87"/>
              </w:rPr>
              <w:t>378 464</w:t>
            </w:r>
          </w:p>
        </w:tc>
        <w:tc>
          <w:tcPr>
            <w:tcW w:w="1040" w:type="dxa"/>
          </w:tcPr>
          <w:p w:rsidR="004A4432" w:rsidRDefault="00EE0021" w:rsidP="006B5175">
            <w:r>
              <w:rPr>
                <w:w w:val="87"/>
              </w:rPr>
              <w:t>365 329</w:t>
            </w:r>
          </w:p>
        </w:tc>
        <w:tc>
          <w:tcPr>
            <w:tcW w:w="960" w:type="dxa"/>
          </w:tcPr>
          <w:p w:rsidR="004A4432" w:rsidRDefault="00EE0021" w:rsidP="006B5175">
            <w:r>
              <w:rPr>
                <w:w w:val="87"/>
              </w:rPr>
              <w:t>13 135</w:t>
            </w:r>
          </w:p>
        </w:tc>
        <w:tc>
          <w:tcPr>
            <w:tcW w:w="960" w:type="dxa"/>
          </w:tcPr>
          <w:p w:rsidR="004A4432" w:rsidRDefault="00EE0021" w:rsidP="006B5175">
            <w:r>
              <w:rPr>
                <w:w w:val="87"/>
              </w:rPr>
              <w:t>9 266</w:t>
            </w:r>
          </w:p>
        </w:tc>
      </w:tr>
      <w:tr w:rsidR="004A4432" w:rsidTr="007B3A68">
        <w:trPr>
          <w:trHeight w:val="26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Spesielle driftsutgifter</w:t>
            </w:r>
            <w:r>
              <w:tab/>
            </w:r>
          </w:p>
        </w:tc>
        <w:tc>
          <w:tcPr>
            <w:tcW w:w="940" w:type="dxa"/>
          </w:tcPr>
          <w:p w:rsidR="004A4432" w:rsidRDefault="00EE0021" w:rsidP="006B5175">
            <w:r>
              <w:rPr>
                <w:w w:val="87"/>
              </w:rPr>
              <w:t>1 592</w:t>
            </w:r>
          </w:p>
        </w:tc>
        <w:tc>
          <w:tcPr>
            <w:tcW w:w="1040" w:type="dxa"/>
          </w:tcPr>
          <w:p w:rsidR="004A4432" w:rsidRDefault="00EE0021" w:rsidP="006B5175">
            <w:r>
              <w:rPr>
                <w:w w:val="87"/>
              </w:rPr>
              <w:t>31 068</w:t>
            </w:r>
          </w:p>
        </w:tc>
        <w:tc>
          <w:tcPr>
            <w:tcW w:w="1040" w:type="dxa"/>
          </w:tcPr>
          <w:p w:rsidR="004A4432" w:rsidRDefault="00EE0021" w:rsidP="006B5175">
            <w:r>
              <w:rPr>
                <w:w w:val="87"/>
              </w:rPr>
              <w:t>32 660</w:t>
            </w:r>
          </w:p>
        </w:tc>
        <w:tc>
          <w:tcPr>
            <w:tcW w:w="1040" w:type="dxa"/>
          </w:tcPr>
          <w:p w:rsidR="004A4432" w:rsidRDefault="00EE0021" w:rsidP="006B5175">
            <w:r>
              <w:rPr>
                <w:w w:val="87"/>
              </w:rPr>
              <w:t>31 279</w:t>
            </w:r>
          </w:p>
        </w:tc>
        <w:tc>
          <w:tcPr>
            <w:tcW w:w="960" w:type="dxa"/>
          </w:tcPr>
          <w:p w:rsidR="004A4432" w:rsidRDefault="00EE0021" w:rsidP="006B5175">
            <w:r>
              <w:rPr>
                <w:w w:val="87"/>
              </w:rPr>
              <w:t>1 381</w:t>
            </w:r>
          </w:p>
        </w:tc>
        <w:tc>
          <w:tcPr>
            <w:tcW w:w="960" w:type="dxa"/>
          </w:tcPr>
          <w:p w:rsidR="004A4432" w:rsidRDefault="00EE0021" w:rsidP="006B5175">
            <w:r>
              <w:rPr>
                <w:w w:val="87"/>
              </w:rPr>
              <w:t>1 381</w:t>
            </w:r>
          </w:p>
        </w:tc>
      </w:tr>
      <w:tr w:rsidR="004A4432" w:rsidTr="007B3A68">
        <w:trPr>
          <w:trHeight w:val="70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Tilskudd til kirkens familieverntjeneste mv., </w:t>
            </w:r>
            <w:r>
              <w:rPr>
                <w:rStyle w:val="kursiv"/>
              </w:rPr>
              <w:t>kan nyttes under post 1</w:t>
            </w:r>
            <w:r>
              <w:tab/>
            </w:r>
          </w:p>
        </w:tc>
        <w:tc>
          <w:tcPr>
            <w:tcW w:w="940" w:type="dxa"/>
          </w:tcPr>
          <w:p w:rsidR="004A4432" w:rsidRDefault="00EE0021" w:rsidP="006B5175">
            <w:r>
              <w:rPr>
                <w:w w:val="87"/>
              </w:rPr>
              <w:t>0</w:t>
            </w:r>
          </w:p>
        </w:tc>
        <w:tc>
          <w:tcPr>
            <w:tcW w:w="1040" w:type="dxa"/>
          </w:tcPr>
          <w:p w:rsidR="004A4432" w:rsidRDefault="00EE0021" w:rsidP="006B5175">
            <w:r>
              <w:rPr>
                <w:w w:val="87"/>
              </w:rPr>
              <w:t>213 461</w:t>
            </w:r>
          </w:p>
        </w:tc>
        <w:tc>
          <w:tcPr>
            <w:tcW w:w="1040" w:type="dxa"/>
          </w:tcPr>
          <w:p w:rsidR="004A4432" w:rsidRDefault="00EE0021" w:rsidP="006B5175">
            <w:r>
              <w:rPr>
                <w:w w:val="87"/>
              </w:rPr>
              <w:t>213 461</w:t>
            </w:r>
          </w:p>
        </w:tc>
        <w:tc>
          <w:tcPr>
            <w:tcW w:w="1040" w:type="dxa"/>
          </w:tcPr>
          <w:p w:rsidR="004A4432" w:rsidRDefault="00EE0021" w:rsidP="006B5175">
            <w:r>
              <w:rPr>
                <w:w w:val="87"/>
              </w:rPr>
              <w:t>217 092</w:t>
            </w:r>
          </w:p>
        </w:tc>
        <w:tc>
          <w:tcPr>
            <w:tcW w:w="960" w:type="dxa"/>
          </w:tcPr>
          <w:p w:rsidR="004A4432" w:rsidRDefault="00EE0021" w:rsidP="006B5175">
            <w:r>
              <w:rPr>
                <w:w w:val="87"/>
              </w:rPr>
              <w:t>-3 631</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0842</w:t>
            </w:r>
          </w:p>
        </w:tc>
        <w:tc>
          <w:tcPr>
            <w:tcW w:w="940" w:type="dxa"/>
          </w:tcPr>
          <w:p w:rsidR="004A4432" w:rsidRDefault="00EE0021" w:rsidP="006B5175">
            <w:r>
              <w:rPr>
                <w:w w:val="87"/>
              </w:rPr>
              <w:t>12 310</w:t>
            </w:r>
          </w:p>
        </w:tc>
        <w:tc>
          <w:tcPr>
            <w:tcW w:w="1040" w:type="dxa"/>
          </w:tcPr>
          <w:p w:rsidR="004A4432" w:rsidRDefault="00EE0021" w:rsidP="006B5175">
            <w:r>
              <w:rPr>
                <w:w w:val="87"/>
              </w:rPr>
              <w:t>612 275</w:t>
            </w:r>
          </w:p>
        </w:tc>
        <w:tc>
          <w:tcPr>
            <w:tcW w:w="1040" w:type="dxa"/>
          </w:tcPr>
          <w:p w:rsidR="004A4432" w:rsidRDefault="00EE0021" w:rsidP="006B5175">
            <w:r>
              <w:rPr>
                <w:w w:val="87"/>
              </w:rPr>
              <w:t>624 585</w:t>
            </w:r>
          </w:p>
        </w:tc>
        <w:tc>
          <w:tcPr>
            <w:tcW w:w="1040" w:type="dxa"/>
          </w:tcPr>
          <w:p w:rsidR="004A4432" w:rsidRDefault="00EE0021" w:rsidP="006B5175">
            <w:r>
              <w:rPr>
                <w:w w:val="87"/>
              </w:rPr>
              <w:t>613 699</w:t>
            </w:r>
          </w:p>
        </w:tc>
        <w:tc>
          <w:tcPr>
            <w:tcW w:w="960" w:type="dxa"/>
          </w:tcPr>
          <w:p w:rsidR="004A4432" w:rsidRDefault="00EE0021" w:rsidP="006B5175">
            <w:r>
              <w:rPr>
                <w:w w:val="87"/>
              </w:rPr>
              <w:t>10 886</w:t>
            </w:r>
          </w:p>
        </w:tc>
        <w:tc>
          <w:tcPr>
            <w:tcW w:w="960" w:type="dxa"/>
          </w:tcPr>
          <w:p w:rsidR="004A4432" w:rsidRDefault="00EE0021" w:rsidP="006B5175">
            <w:r>
              <w:rPr>
                <w:w w:val="87"/>
              </w:rPr>
              <w:t>10 647</w:t>
            </w:r>
          </w:p>
        </w:tc>
      </w:tr>
      <w:tr w:rsidR="004A4432" w:rsidTr="007B3A68">
        <w:trPr>
          <w:trHeight w:val="340"/>
        </w:trPr>
        <w:tc>
          <w:tcPr>
            <w:tcW w:w="460" w:type="dxa"/>
          </w:tcPr>
          <w:p w:rsidR="004A4432" w:rsidRDefault="00EE0021" w:rsidP="006B5175">
            <w:r>
              <w:t>0843</w:t>
            </w:r>
          </w:p>
        </w:tc>
        <w:tc>
          <w:tcPr>
            <w:tcW w:w="380" w:type="dxa"/>
          </w:tcPr>
          <w:p w:rsidR="004A4432" w:rsidRDefault="004A4432" w:rsidP="006B5175"/>
        </w:tc>
        <w:tc>
          <w:tcPr>
            <w:tcW w:w="2760" w:type="dxa"/>
          </w:tcPr>
          <w:p w:rsidR="004A4432" w:rsidRDefault="00EE0021" w:rsidP="006B5175">
            <w:r>
              <w:t>Adopsjonsstøtte:</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70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Tilskudd til foreldre som adopterer barn fra utlandet,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11 625</w:t>
            </w:r>
          </w:p>
        </w:tc>
        <w:tc>
          <w:tcPr>
            <w:tcW w:w="1040" w:type="dxa"/>
          </w:tcPr>
          <w:p w:rsidR="004A4432" w:rsidRDefault="00EE0021" w:rsidP="006B5175">
            <w:r>
              <w:rPr>
                <w:w w:val="87"/>
              </w:rPr>
              <w:t>11 625</w:t>
            </w:r>
          </w:p>
        </w:tc>
        <w:tc>
          <w:tcPr>
            <w:tcW w:w="1040" w:type="dxa"/>
          </w:tcPr>
          <w:p w:rsidR="004A4432" w:rsidRDefault="00EE0021" w:rsidP="006B5175">
            <w:r>
              <w:rPr>
                <w:w w:val="87"/>
              </w:rPr>
              <w:t>8 712</w:t>
            </w:r>
          </w:p>
        </w:tc>
        <w:tc>
          <w:tcPr>
            <w:tcW w:w="960" w:type="dxa"/>
          </w:tcPr>
          <w:p w:rsidR="004A4432" w:rsidRDefault="00EE0021" w:rsidP="006B5175">
            <w:r>
              <w:rPr>
                <w:w w:val="87"/>
              </w:rPr>
              <w:t>2 913</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0843</w:t>
            </w:r>
          </w:p>
        </w:tc>
        <w:tc>
          <w:tcPr>
            <w:tcW w:w="940" w:type="dxa"/>
          </w:tcPr>
          <w:p w:rsidR="004A4432" w:rsidRDefault="00EE0021" w:rsidP="006B5175">
            <w:r>
              <w:rPr>
                <w:w w:val="87"/>
              </w:rPr>
              <w:t>0</w:t>
            </w:r>
          </w:p>
        </w:tc>
        <w:tc>
          <w:tcPr>
            <w:tcW w:w="1040" w:type="dxa"/>
          </w:tcPr>
          <w:p w:rsidR="004A4432" w:rsidRDefault="00EE0021" w:rsidP="006B5175">
            <w:r>
              <w:rPr>
                <w:w w:val="87"/>
              </w:rPr>
              <w:t>11 625</w:t>
            </w:r>
          </w:p>
        </w:tc>
        <w:tc>
          <w:tcPr>
            <w:tcW w:w="1040" w:type="dxa"/>
          </w:tcPr>
          <w:p w:rsidR="004A4432" w:rsidRDefault="00EE0021" w:rsidP="006B5175">
            <w:r>
              <w:rPr>
                <w:w w:val="87"/>
              </w:rPr>
              <w:t>11 625</w:t>
            </w:r>
          </w:p>
        </w:tc>
        <w:tc>
          <w:tcPr>
            <w:tcW w:w="1040" w:type="dxa"/>
          </w:tcPr>
          <w:p w:rsidR="004A4432" w:rsidRDefault="00EE0021" w:rsidP="006B5175">
            <w:r>
              <w:rPr>
                <w:w w:val="87"/>
              </w:rPr>
              <w:t>8 712</w:t>
            </w:r>
          </w:p>
        </w:tc>
        <w:tc>
          <w:tcPr>
            <w:tcW w:w="960" w:type="dxa"/>
          </w:tcPr>
          <w:p w:rsidR="004A4432" w:rsidRDefault="00EE0021" w:rsidP="006B5175">
            <w:r>
              <w:rPr>
                <w:w w:val="87"/>
              </w:rPr>
              <w:t>2 913</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0844</w:t>
            </w:r>
          </w:p>
        </w:tc>
        <w:tc>
          <w:tcPr>
            <w:tcW w:w="380" w:type="dxa"/>
          </w:tcPr>
          <w:p w:rsidR="004A4432" w:rsidRDefault="004A4432" w:rsidP="006B5175"/>
        </w:tc>
        <w:tc>
          <w:tcPr>
            <w:tcW w:w="2760" w:type="dxa"/>
          </w:tcPr>
          <w:p w:rsidR="004A4432" w:rsidRDefault="00EE0021" w:rsidP="006B5175">
            <w:r>
              <w:t>Kontantstøtte:</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Tilskudd,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1 610 000</w:t>
            </w:r>
          </w:p>
        </w:tc>
        <w:tc>
          <w:tcPr>
            <w:tcW w:w="1040" w:type="dxa"/>
          </w:tcPr>
          <w:p w:rsidR="004A4432" w:rsidRDefault="00EE0021" w:rsidP="006B5175">
            <w:r>
              <w:rPr>
                <w:w w:val="87"/>
              </w:rPr>
              <w:t>1 610 000</w:t>
            </w:r>
          </w:p>
        </w:tc>
        <w:tc>
          <w:tcPr>
            <w:tcW w:w="1040" w:type="dxa"/>
          </w:tcPr>
          <w:p w:rsidR="004A4432" w:rsidRDefault="00EE0021" w:rsidP="006B5175">
            <w:r>
              <w:rPr>
                <w:w w:val="87"/>
              </w:rPr>
              <w:t>1 611 337</w:t>
            </w:r>
          </w:p>
        </w:tc>
        <w:tc>
          <w:tcPr>
            <w:tcW w:w="960" w:type="dxa"/>
          </w:tcPr>
          <w:p w:rsidR="004A4432" w:rsidRDefault="00EE0021" w:rsidP="006B5175">
            <w:r>
              <w:rPr>
                <w:w w:val="87"/>
              </w:rPr>
              <w:t>-1 337</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0844</w:t>
            </w:r>
          </w:p>
        </w:tc>
        <w:tc>
          <w:tcPr>
            <w:tcW w:w="940" w:type="dxa"/>
          </w:tcPr>
          <w:p w:rsidR="004A4432" w:rsidRDefault="00EE0021" w:rsidP="006B5175">
            <w:r>
              <w:rPr>
                <w:w w:val="87"/>
              </w:rPr>
              <w:t>0</w:t>
            </w:r>
          </w:p>
        </w:tc>
        <w:tc>
          <w:tcPr>
            <w:tcW w:w="1040" w:type="dxa"/>
          </w:tcPr>
          <w:p w:rsidR="004A4432" w:rsidRDefault="00EE0021" w:rsidP="006B5175">
            <w:r>
              <w:rPr>
                <w:w w:val="87"/>
              </w:rPr>
              <w:t>1 610 000</w:t>
            </w:r>
          </w:p>
        </w:tc>
        <w:tc>
          <w:tcPr>
            <w:tcW w:w="1040" w:type="dxa"/>
          </w:tcPr>
          <w:p w:rsidR="004A4432" w:rsidRDefault="00EE0021" w:rsidP="006B5175">
            <w:r>
              <w:rPr>
                <w:w w:val="87"/>
              </w:rPr>
              <w:t>1 610 000</w:t>
            </w:r>
          </w:p>
        </w:tc>
        <w:tc>
          <w:tcPr>
            <w:tcW w:w="1040" w:type="dxa"/>
          </w:tcPr>
          <w:p w:rsidR="004A4432" w:rsidRDefault="00EE0021" w:rsidP="006B5175">
            <w:r>
              <w:rPr>
                <w:w w:val="87"/>
              </w:rPr>
              <w:t>1 611 337</w:t>
            </w:r>
          </w:p>
        </w:tc>
        <w:tc>
          <w:tcPr>
            <w:tcW w:w="960" w:type="dxa"/>
          </w:tcPr>
          <w:p w:rsidR="004A4432" w:rsidRDefault="00EE0021" w:rsidP="006B5175">
            <w:r>
              <w:rPr>
                <w:w w:val="87"/>
              </w:rPr>
              <w:t>-1 337</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0845</w:t>
            </w:r>
          </w:p>
        </w:tc>
        <w:tc>
          <w:tcPr>
            <w:tcW w:w="380" w:type="dxa"/>
          </w:tcPr>
          <w:p w:rsidR="004A4432" w:rsidRDefault="004A4432" w:rsidP="006B5175"/>
        </w:tc>
        <w:tc>
          <w:tcPr>
            <w:tcW w:w="2760" w:type="dxa"/>
          </w:tcPr>
          <w:p w:rsidR="004A4432" w:rsidRDefault="00EE0021" w:rsidP="006B5175">
            <w:r>
              <w:t>Barnetrygd:</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Tilskudd,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15 750 000</w:t>
            </w:r>
          </w:p>
        </w:tc>
        <w:tc>
          <w:tcPr>
            <w:tcW w:w="1040" w:type="dxa"/>
          </w:tcPr>
          <w:p w:rsidR="004A4432" w:rsidRDefault="00EE0021" w:rsidP="006B5175">
            <w:r>
              <w:rPr>
                <w:w w:val="87"/>
              </w:rPr>
              <w:t>15 750 000</w:t>
            </w:r>
          </w:p>
        </w:tc>
        <w:tc>
          <w:tcPr>
            <w:tcW w:w="1040" w:type="dxa"/>
          </w:tcPr>
          <w:p w:rsidR="004A4432" w:rsidRDefault="00EE0021" w:rsidP="006B5175">
            <w:r>
              <w:rPr>
                <w:w w:val="87"/>
              </w:rPr>
              <w:t>15 756 523</w:t>
            </w:r>
          </w:p>
        </w:tc>
        <w:tc>
          <w:tcPr>
            <w:tcW w:w="960" w:type="dxa"/>
          </w:tcPr>
          <w:p w:rsidR="004A4432" w:rsidRDefault="00EE0021" w:rsidP="006B5175">
            <w:r>
              <w:rPr>
                <w:w w:val="87"/>
              </w:rPr>
              <w:t>-6 523</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0845</w:t>
            </w:r>
          </w:p>
        </w:tc>
        <w:tc>
          <w:tcPr>
            <w:tcW w:w="940" w:type="dxa"/>
          </w:tcPr>
          <w:p w:rsidR="004A4432" w:rsidRDefault="00EE0021" w:rsidP="006B5175">
            <w:r>
              <w:rPr>
                <w:w w:val="87"/>
              </w:rPr>
              <w:t>0</w:t>
            </w:r>
          </w:p>
        </w:tc>
        <w:tc>
          <w:tcPr>
            <w:tcW w:w="1040" w:type="dxa"/>
          </w:tcPr>
          <w:p w:rsidR="004A4432" w:rsidRDefault="00EE0021" w:rsidP="006B5175">
            <w:r>
              <w:rPr>
                <w:w w:val="87"/>
              </w:rPr>
              <w:t>15 750 000</w:t>
            </w:r>
          </w:p>
        </w:tc>
        <w:tc>
          <w:tcPr>
            <w:tcW w:w="1040" w:type="dxa"/>
          </w:tcPr>
          <w:p w:rsidR="004A4432" w:rsidRDefault="00EE0021" w:rsidP="006B5175">
            <w:r>
              <w:rPr>
                <w:w w:val="87"/>
              </w:rPr>
              <w:t>15 750 000</w:t>
            </w:r>
          </w:p>
        </w:tc>
        <w:tc>
          <w:tcPr>
            <w:tcW w:w="1040" w:type="dxa"/>
          </w:tcPr>
          <w:p w:rsidR="004A4432" w:rsidRDefault="00EE0021" w:rsidP="006B5175">
            <w:r>
              <w:rPr>
                <w:w w:val="87"/>
              </w:rPr>
              <w:t>15 756 523</w:t>
            </w:r>
          </w:p>
        </w:tc>
        <w:tc>
          <w:tcPr>
            <w:tcW w:w="960" w:type="dxa"/>
          </w:tcPr>
          <w:p w:rsidR="004A4432" w:rsidRDefault="00EE0021" w:rsidP="006B5175">
            <w:r>
              <w:rPr>
                <w:w w:val="87"/>
              </w:rPr>
              <w:t>-6 523</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0846</w:t>
            </w:r>
          </w:p>
        </w:tc>
        <w:tc>
          <w:tcPr>
            <w:tcW w:w="380" w:type="dxa"/>
          </w:tcPr>
          <w:p w:rsidR="004A4432" w:rsidRDefault="004A4432" w:rsidP="006B5175"/>
        </w:tc>
        <w:tc>
          <w:tcPr>
            <w:tcW w:w="2760" w:type="dxa"/>
          </w:tcPr>
          <w:p w:rsidR="004A4432" w:rsidRDefault="00EE0021" w:rsidP="006B5175">
            <w:r>
              <w:t>Familie- og oppveksttiltak:</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70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 kan nyttes under post 61 og post 71</w:t>
            </w:r>
            <w:r>
              <w:tab/>
            </w:r>
          </w:p>
        </w:tc>
        <w:tc>
          <w:tcPr>
            <w:tcW w:w="940" w:type="dxa"/>
          </w:tcPr>
          <w:p w:rsidR="004A4432" w:rsidRDefault="00EE0021" w:rsidP="006B5175">
            <w:r>
              <w:rPr>
                <w:w w:val="87"/>
              </w:rPr>
              <w:t>667</w:t>
            </w:r>
          </w:p>
        </w:tc>
        <w:tc>
          <w:tcPr>
            <w:tcW w:w="1040" w:type="dxa"/>
          </w:tcPr>
          <w:p w:rsidR="004A4432" w:rsidRDefault="00EE0021" w:rsidP="006B5175">
            <w:r>
              <w:rPr>
                <w:w w:val="87"/>
              </w:rPr>
              <w:t>18 050</w:t>
            </w:r>
          </w:p>
        </w:tc>
        <w:tc>
          <w:tcPr>
            <w:tcW w:w="1040" w:type="dxa"/>
          </w:tcPr>
          <w:p w:rsidR="004A4432" w:rsidRDefault="00EE0021" w:rsidP="006B5175">
            <w:r>
              <w:rPr>
                <w:w w:val="87"/>
              </w:rPr>
              <w:t>18 717</w:t>
            </w:r>
          </w:p>
        </w:tc>
        <w:tc>
          <w:tcPr>
            <w:tcW w:w="1040" w:type="dxa"/>
          </w:tcPr>
          <w:p w:rsidR="004A4432" w:rsidRDefault="00EE0021" w:rsidP="006B5175">
            <w:r>
              <w:rPr>
                <w:w w:val="87"/>
              </w:rPr>
              <w:t>12 559</w:t>
            </w:r>
          </w:p>
        </w:tc>
        <w:tc>
          <w:tcPr>
            <w:tcW w:w="960" w:type="dxa"/>
          </w:tcPr>
          <w:p w:rsidR="004A4432" w:rsidRDefault="00EE0021" w:rsidP="006B5175">
            <w:r>
              <w:rPr>
                <w:w w:val="87"/>
              </w:rPr>
              <w:t>6 158</w:t>
            </w:r>
          </w:p>
        </w:tc>
        <w:tc>
          <w:tcPr>
            <w:tcW w:w="960" w:type="dxa"/>
          </w:tcPr>
          <w:p w:rsidR="004A4432" w:rsidRDefault="00EE0021" w:rsidP="006B5175">
            <w:r>
              <w:rPr>
                <w:w w:val="87"/>
              </w:rPr>
              <w:t>2 290</w:t>
            </w:r>
          </w:p>
        </w:tc>
      </w:tr>
      <w:tr w:rsidR="004A4432" w:rsidTr="007B3A68">
        <w:trPr>
          <w:trHeight w:val="480"/>
        </w:trPr>
        <w:tc>
          <w:tcPr>
            <w:tcW w:w="460" w:type="dxa"/>
          </w:tcPr>
          <w:p w:rsidR="004A4432" w:rsidRDefault="004A4432" w:rsidP="006B5175"/>
        </w:tc>
        <w:tc>
          <w:tcPr>
            <w:tcW w:w="380" w:type="dxa"/>
          </w:tcPr>
          <w:p w:rsidR="004A4432" w:rsidRDefault="00EE0021" w:rsidP="006B5175">
            <w:r>
              <w:t>50</w:t>
            </w:r>
          </w:p>
        </w:tc>
        <w:tc>
          <w:tcPr>
            <w:tcW w:w="2760" w:type="dxa"/>
          </w:tcPr>
          <w:p w:rsidR="004A4432" w:rsidRDefault="00EE0021" w:rsidP="006B5175">
            <w:r>
              <w:t xml:space="preserve">Norges forskningsråd,  </w:t>
            </w:r>
            <w:r>
              <w:rPr>
                <w:rStyle w:val="kursiv"/>
              </w:rPr>
              <w:t>kan nyttes under post 21</w:t>
            </w:r>
            <w:r>
              <w:tab/>
            </w:r>
          </w:p>
        </w:tc>
        <w:tc>
          <w:tcPr>
            <w:tcW w:w="940" w:type="dxa"/>
          </w:tcPr>
          <w:p w:rsidR="004A4432" w:rsidRDefault="00EE0021" w:rsidP="006B5175">
            <w:r>
              <w:rPr>
                <w:w w:val="87"/>
              </w:rPr>
              <w:t>0</w:t>
            </w:r>
          </w:p>
        </w:tc>
        <w:tc>
          <w:tcPr>
            <w:tcW w:w="1040" w:type="dxa"/>
          </w:tcPr>
          <w:p w:rsidR="004A4432" w:rsidRDefault="00EE0021" w:rsidP="006B5175">
            <w:r>
              <w:rPr>
                <w:w w:val="87"/>
              </w:rPr>
              <w:t>2 718</w:t>
            </w:r>
          </w:p>
        </w:tc>
        <w:tc>
          <w:tcPr>
            <w:tcW w:w="1040" w:type="dxa"/>
          </w:tcPr>
          <w:p w:rsidR="004A4432" w:rsidRDefault="00EE0021" w:rsidP="006B5175">
            <w:r>
              <w:rPr>
                <w:w w:val="87"/>
              </w:rPr>
              <w:t>2 718</w:t>
            </w:r>
          </w:p>
        </w:tc>
        <w:tc>
          <w:tcPr>
            <w:tcW w:w="1040" w:type="dxa"/>
          </w:tcPr>
          <w:p w:rsidR="004A4432" w:rsidRDefault="00EE0021" w:rsidP="006B5175">
            <w:r>
              <w:rPr>
                <w:w w:val="87"/>
              </w:rPr>
              <w:t>2 718</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60</w:t>
            </w:r>
          </w:p>
        </w:tc>
        <w:tc>
          <w:tcPr>
            <w:tcW w:w="2760" w:type="dxa"/>
          </w:tcPr>
          <w:p w:rsidR="004A4432" w:rsidRDefault="00EE0021" w:rsidP="006B5175">
            <w:r>
              <w:t xml:space="preserve">Barne- og ungdomstiltak i større bysamfunn, </w:t>
            </w:r>
            <w:r>
              <w:rPr>
                <w:rStyle w:val="kursiv"/>
              </w:rPr>
              <w:t>kan overføres</w:t>
            </w:r>
            <w:r>
              <w:tab/>
            </w:r>
          </w:p>
        </w:tc>
        <w:tc>
          <w:tcPr>
            <w:tcW w:w="940" w:type="dxa"/>
          </w:tcPr>
          <w:p w:rsidR="004A4432" w:rsidRDefault="00EE0021" w:rsidP="006B5175">
            <w:r>
              <w:rPr>
                <w:w w:val="87"/>
              </w:rPr>
              <w:t>719</w:t>
            </w:r>
          </w:p>
        </w:tc>
        <w:tc>
          <w:tcPr>
            <w:tcW w:w="1040" w:type="dxa"/>
          </w:tcPr>
          <w:p w:rsidR="004A4432" w:rsidRDefault="00EE0021" w:rsidP="006B5175">
            <w:r>
              <w:rPr>
                <w:w w:val="87"/>
              </w:rPr>
              <w:t>41 560</w:t>
            </w:r>
          </w:p>
        </w:tc>
        <w:tc>
          <w:tcPr>
            <w:tcW w:w="1040" w:type="dxa"/>
          </w:tcPr>
          <w:p w:rsidR="004A4432" w:rsidRDefault="00EE0021" w:rsidP="006B5175">
            <w:r>
              <w:rPr>
                <w:w w:val="87"/>
              </w:rPr>
              <w:t>42 279</w:t>
            </w:r>
          </w:p>
        </w:tc>
        <w:tc>
          <w:tcPr>
            <w:tcW w:w="1040" w:type="dxa"/>
          </w:tcPr>
          <w:p w:rsidR="004A4432" w:rsidRDefault="00EE0021" w:rsidP="006B5175">
            <w:r>
              <w:rPr>
                <w:w w:val="87"/>
              </w:rPr>
              <w:t>41 119</w:t>
            </w:r>
          </w:p>
        </w:tc>
        <w:tc>
          <w:tcPr>
            <w:tcW w:w="960" w:type="dxa"/>
          </w:tcPr>
          <w:p w:rsidR="004A4432" w:rsidRDefault="00EE0021" w:rsidP="006B5175">
            <w:r>
              <w:rPr>
                <w:w w:val="87"/>
              </w:rPr>
              <w:t>1 160</w:t>
            </w:r>
          </w:p>
        </w:tc>
        <w:tc>
          <w:tcPr>
            <w:tcW w:w="960" w:type="dxa"/>
          </w:tcPr>
          <w:p w:rsidR="004A4432" w:rsidRDefault="00EE0021" w:rsidP="006B5175">
            <w:r>
              <w:rPr>
                <w:w w:val="87"/>
              </w:rPr>
              <w:t>1 160</w:t>
            </w:r>
          </w:p>
        </w:tc>
      </w:tr>
      <w:tr w:rsidR="004A4432" w:rsidTr="007B3A68">
        <w:trPr>
          <w:trHeight w:val="700"/>
        </w:trPr>
        <w:tc>
          <w:tcPr>
            <w:tcW w:w="460" w:type="dxa"/>
          </w:tcPr>
          <w:p w:rsidR="004A4432" w:rsidRDefault="004A4432" w:rsidP="006B5175"/>
        </w:tc>
        <w:tc>
          <w:tcPr>
            <w:tcW w:w="380" w:type="dxa"/>
          </w:tcPr>
          <w:p w:rsidR="004A4432" w:rsidRDefault="00EE0021" w:rsidP="006B5175">
            <w:r>
              <w:t>61</w:t>
            </w:r>
          </w:p>
        </w:tc>
        <w:tc>
          <w:tcPr>
            <w:tcW w:w="2760" w:type="dxa"/>
          </w:tcPr>
          <w:p w:rsidR="004A4432" w:rsidRDefault="00EE0021" w:rsidP="006B5175">
            <w:r>
              <w:t xml:space="preserve">Nasjonal tilskuddsordning mot barnefattigdom, </w:t>
            </w:r>
            <w:r>
              <w:rPr>
                <w:rStyle w:val="kursiv"/>
              </w:rPr>
              <w:t>kan nyttes under post 71</w:t>
            </w:r>
            <w:r>
              <w:tab/>
            </w:r>
          </w:p>
        </w:tc>
        <w:tc>
          <w:tcPr>
            <w:tcW w:w="940" w:type="dxa"/>
          </w:tcPr>
          <w:p w:rsidR="004A4432" w:rsidRDefault="00EE0021" w:rsidP="006B5175">
            <w:r>
              <w:rPr>
                <w:w w:val="87"/>
              </w:rPr>
              <w:t>0</w:t>
            </w:r>
          </w:p>
        </w:tc>
        <w:tc>
          <w:tcPr>
            <w:tcW w:w="1040" w:type="dxa"/>
          </w:tcPr>
          <w:p w:rsidR="004A4432" w:rsidRDefault="00EE0021" w:rsidP="006B5175">
            <w:r>
              <w:rPr>
                <w:w w:val="87"/>
              </w:rPr>
              <w:t>307 485</w:t>
            </w:r>
          </w:p>
        </w:tc>
        <w:tc>
          <w:tcPr>
            <w:tcW w:w="1040" w:type="dxa"/>
          </w:tcPr>
          <w:p w:rsidR="004A4432" w:rsidRDefault="00EE0021" w:rsidP="006B5175">
            <w:r>
              <w:rPr>
                <w:w w:val="87"/>
              </w:rPr>
              <w:t>307 485</w:t>
            </w:r>
          </w:p>
        </w:tc>
        <w:tc>
          <w:tcPr>
            <w:tcW w:w="1040" w:type="dxa"/>
          </w:tcPr>
          <w:p w:rsidR="004A4432" w:rsidRDefault="00EE0021" w:rsidP="006B5175">
            <w:r>
              <w:rPr>
                <w:w w:val="87"/>
              </w:rPr>
              <w:t>104 622</w:t>
            </w:r>
          </w:p>
        </w:tc>
        <w:tc>
          <w:tcPr>
            <w:tcW w:w="960" w:type="dxa"/>
          </w:tcPr>
          <w:p w:rsidR="004A4432" w:rsidRDefault="00EE0021" w:rsidP="006B5175">
            <w:r>
              <w:rPr>
                <w:w w:val="87"/>
              </w:rPr>
              <w:t>202 863</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62</w:t>
            </w:r>
          </w:p>
        </w:tc>
        <w:tc>
          <w:tcPr>
            <w:tcW w:w="2760" w:type="dxa"/>
          </w:tcPr>
          <w:p w:rsidR="004A4432" w:rsidRDefault="00EE0021" w:rsidP="006B5175">
            <w:r>
              <w:t>Utvikling i kommunene</w:t>
            </w:r>
            <w:r>
              <w:tab/>
            </w:r>
          </w:p>
        </w:tc>
        <w:tc>
          <w:tcPr>
            <w:tcW w:w="940" w:type="dxa"/>
          </w:tcPr>
          <w:p w:rsidR="004A4432" w:rsidRDefault="00EE0021" w:rsidP="006B5175">
            <w:r>
              <w:rPr>
                <w:w w:val="87"/>
              </w:rPr>
              <w:t>0</w:t>
            </w:r>
          </w:p>
        </w:tc>
        <w:tc>
          <w:tcPr>
            <w:tcW w:w="1040" w:type="dxa"/>
          </w:tcPr>
          <w:p w:rsidR="004A4432" w:rsidRDefault="00EE0021" w:rsidP="006B5175">
            <w:r>
              <w:rPr>
                <w:w w:val="87"/>
              </w:rPr>
              <w:t>133 229</w:t>
            </w:r>
          </w:p>
        </w:tc>
        <w:tc>
          <w:tcPr>
            <w:tcW w:w="1040" w:type="dxa"/>
          </w:tcPr>
          <w:p w:rsidR="004A4432" w:rsidRDefault="00EE0021" w:rsidP="006B5175">
            <w:r>
              <w:rPr>
                <w:w w:val="87"/>
              </w:rPr>
              <w:t>133 229</w:t>
            </w:r>
          </w:p>
        </w:tc>
        <w:tc>
          <w:tcPr>
            <w:tcW w:w="1040" w:type="dxa"/>
          </w:tcPr>
          <w:p w:rsidR="004A4432" w:rsidRDefault="00EE0021" w:rsidP="006B5175">
            <w:r>
              <w:rPr>
                <w:w w:val="87"/>
              </w:rPr>
              <w:t>132 911</w:t>
            </w:r>
          </w:p>
        </w:tc>
        <w:tc>
          <w:tcPr>
            <w:tcW w:w="960" w:type="dxa"/>
          </w:tcPr>
          <w:p w:rsidR="004A4432" w:rsidRDefault="00EE0021" w:rsidP="006B5175">
            <w:r>
              <w:rPr>
                <w:w w:val="87"/>
              </w:rPr>
              <w:t>318</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Barne- og ungdomsorganisasjoner</w:t>
            </w:r>
            <w:r>
              <w:tab/>
            </w:r>
          </w:p>
        </w:tc>
        <w:tc>
          <w:tcPr>
            <w:tcW w:w="940" w:type="dxa"/>
          </w:tcPr>
          <w:p w:rsidR="004A4432" w:rsidRDefault="00EE0021" w:rsidP="006B5175">
            <w:r>
              <w:rPr>
                <w:w w:val="87"/>
              </w:rPr>
              <w:t>0</w:t>
            </w:r>
          </w:p>
        </w:tc>
        <w:tc>
          <w:tcPr>
            <w:tcW w:w="1040" w:type="dxa"/>
          </w:tcPr>
          <w:p w:rsidR="004A4432" w:rsidRDefault="00EE0021" w:rsidP="006B5175">
            <w:r>
              <w:rPr>
                <w:w w:val="87"/>
              </w:rPr>
              <w:t>156 098</w:t>
            </w:r>
          </w:p>
        </w:tc>
        <w:tc>
          <w:tcPr>
            <w:tcW w:w="1040" w:type="dxa"/>
          </w:tcPr>
          <w:p w:rsidR="004A4432" w:rsidRDefault="00EE0021" w:rsidP="006B5175">
            <w:r>
              <w:rPr>
                <w:w w:val="87"/>
              </w:rPr>
              <w:t>156 098</w:t>
            </w:r>
          </w:p>
        </w:tc>
        <w:tc>
          <w:tcPr>
            <w:tcW w:w="1040" w:type="dxa"/>
          </w:tcPr>
          <w:p w:rsidR="004A4432" w:rsidRDefault="00EE0021" w:rsidP="006B5175">
            <w:r>
              <w:rPr>
                <w:w w:val="87"/>
              </w:rPr>
              <w:t>156 098</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70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 xml:space="preserve">Utviklings- og opplysningsarbeid mv., </w:t>
            </w:r>
            <w:r>
              <w:rPr>
                <w:rStyle w:val="kursiv"/>
              </w:rPr>
              <w:t>kan nyttes under post 21</w:t>
            </w:r>
            <w:r>
              <w:tab/>
            </w:r>
          </w:p>
        </w:tc>
        <w:tc>
          <w:tcPr>
            <w:tcW w:w="940" w:type="dxa"/>
          </w:tcPr>
          <w:p w:rsidR="004A4432" w:rsidRDefault="00EE0021" w:rsidP="006B5175">
            <w:r>
              <w:rPr>
                <w:w w:val="87"/>
              </w:rPr>
              <w:t>0</w:t>
            </w:r>
          </w:p>
        </w:tc>
        <w:tc>
          <w:tcPr>
            <w:tcW w:w="1040" w:type="dxa"/>
          </w:tcPr>
          <w:p w:rsidR="004A4432" w:rsidRDefault="00EE0021" w:rsidP="006B5175">
            <w:r>
              <w:rPr>
                <w:w w:val="87"/>
              </w:rPr>
              <w:t>19 860</w:t>
            </w:r>
          </w:p>
        </w:tc>
        <w:tc>
          <w:tcPr>
            <w:tcW w:w="1040" w:type="dxa"/>
          </w:tcPr>
          <w:p w:rsidR="004A4432" w:rsidRDefault="00EE0021" w:rsidP="006B5175">
            <w:r>
              <w:rPr>
                <w:w w:val="87"/>
              </w:rPr>
              <w:t>19 860</w:t>
            </w:r>
          </w:p>
        </w:tc>
        <w:tc>
          <w:tcPr>
            <w:tcW w:w="1040" w:type="dxa"/>
          </w:tcPr>
          <w:p w:rsidR="004A4432" w:rsidRDefault="00EE0021" w:rsidP="006B5175">
            <w:r>
              <w:rPr>
                <w:w w:val="87"/>
              </w:rPr>
              <w:t>226 591</w:t>
            </w:r>
          </w:p>
        </w:tc>
        <w:tc>
          <w:tcPr>
            <w:tcW w:w="960" w:type="dxa"/>
          </w:tcPr>
          <w:p w:rsidR="004A4432" w:rsidRDefault="00EE0021" w:rsidP="006B5175">
            <w:r>
              <w:rPr>
                <w:w w:val="87"/>
              </w:rPr>
              <w:t>-206 731</w:t>
            </w:r>
          </w:p>
        </w:tc>
        <w:tc>
          <w:tcPr>
            <w:tcW w:w="960" w:type="dxa"/>
          </w:tcPr>
          <w:p w:rsidR="004A4432" w:rsidRDefault="00EE0021" w:rsidP="006B5175">
            <w:r>
              <w:rPr>
                <w:w w:val="87"/>
              </w:rPr>
              <w:t>0</w:t>
            </w:r>
          </w:p>
        </w:tc>
      </w:tr>
      <w:tr w:rsidR="004A4432" w:rsidTr="007B3A68">
        <w:trPr>
          <w:trHeight w:val="780"/>
        </w:trPr>
        <w:tc>
          <w:tcPr>
            <w:tcW w:w="460" w:type="dxa"/>
          </w:tcPr>
          <w:p w:rsidR="004A4432" w:rsidRDefault="004A4432" w:rsidP="006B5175"/>
        </w:tc>
        <w:tc>
          <w:tcPr>
            <w:tcW w:w="380" w:type="dxa"/>
          </w:tcPr>
          <w:p w:rsidR="004A4432" w:rsidRDefault="00EE0021" w:rsidP="006B5175">
            <w:r>
              <w:t>79</w:t>
            </w:r>
          </w:p>
        </w:tc>
        <w:tc>
          <w:tcPr>
            <w:tcW w:w="2760" w:type="dxa"/>
          </w:tcPr>
          <w:p w:rsidR="004A4432" w:rsidRDefault="00EE0021" w:rsidP="006B5175">
            <w:r>
              <w:t xml:space="preserve">Tilskudd til internasjonalt ungdomssamarbeid mv.,  </w:t>
            </w:r>
            <w:r>
              <w:rPr>
                <w:rStyle w:val="kursiv"/>
              </w:rPr>
              <w:t>kan overføres</w:t>
            </w:r>
            <w:r>
              <w:tab/>
            </w:r>
          </w:p>
        </w:tc>
        <w:tc>
          <w:tcPr>
            <w:tcW w:w="940" w:type="dxa"/>
          </w:tcPr>
          <w:p w:rsidR="004A4432" w:rsidRDefault="00EE0021" w:rsidP="006B5175">
            <w:r>
              <w:rPr>
                <w:w w:val="87"/>
              </w:rPr>
              <w:t>211</w:t>
            </w:r>
          </w:p>
        </w:tc>
        <w:tc>
          <w:tcPr>
            <w:tcW w:w="1040" w:type="dxa"/>
          </w:tcPr>
          <w:p w:rsidR="004A4432" w:rsidRDefault="00EE0021" w:rsidP="006B5175">
            <w:r>
              <w:rPr>
                <w:w w:val="87"/>
              </w:rPr>
              <w:t>11 432</w:t>
            </w:r>
          </w:p>
        </w:tc>
        <w:tc>
          <w:tcPr>
            <w:tcW w:w="1040" w:type="dxa"/>
          </w:tcPr>
          <w:p w:rsidR="004A4432" w:rsidRDefault="00EE0021" w:rsidP="006B5175">
            <w:r>
              <w:rPr>
                <w:w w:val="87"/>
              </w:rPr>
              <w:t>11 643</w:t>
            </w:r>
          </w:p>
        </w:tc>
        <w:tc>
          <w:tcPr>
            <w:tcW w:w="1040" w:type="dxa"/>
          </w:tcPr>
          <w:p w:rsidR="004A4432" w:rsidRDefault="00EE0021" w:rsidP="006B5175">
            <w:r>
              <w:rPr>
                <w:w w:val="87"/>
              </w:rPr>
              <w:t>11 145</w:t>
            </w:r>
          </w:p>
        </w:tc>
        <w:tc>
          <w:tcPr>
            <w:tcW w:w="960" w:type="dxa"/>
          </w:tcPr>
          <w:p w:rsidR="004A4432" w:rsidRDefault="00EE0021" w:rsidP="006B5175">
            <w:r>
              <w:rPr>
                <w:w w:val="87"/>
              </w:rPr>
              <w:t>498</w:t>
            </w:r>
          </w:p>
        </w:tc>
        <w:tc>
          <w:tcPr>
            <w:tcW w:w="960" w:type="dxa"/>
          </w:tcPr>
          <w:p w:rsidR="004A4432" w:rsidRDefault="00EE0021" w:rsidP="006B5175">
            <w:r>
              <w:rPr>
                <w:w w:val="87"/>
              </w:rPr>
              <w:t>498</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0846</w:t>
            </w:r>
          </w:p>
        </w:tc>
        <w:tc>
          <w:tcPr>
            <w:tcW w:w="940" w:type="dxa"/>
          </w:tcPr>
          <w:p w:rsidR="004A4432" w:rsidRDefault="00EE0021" w:rsidP="006B5175">
            <w:r>
              <w:rPr>
                <w:w w:val="87"/>
              </w:rPr>
              <w:t>1 597</w:t>
            </w:r>
          </w:p>
        </w:tc>
        <w:tc>
          <w:tcPr>
            <w:tcW w:w="1040" w:type="dxa"/>
          </w:tcPr>
          <w:p w:rsidR="004A4432" w:rsidRDefault="00EE0021" w:rsidP="006B5175">
            <w:r>
              <w:rPr>
                <w:w w:val="87"/>
              </w:rPr>
              <w:t>690 432</w:t>
            </w:r>
          </w:p>
        </w:tc>
        <w:tc>
          <w:tcPr>
            <w:tcW w:w="1040" w:type="dxa"/>
          </w:tcPr>
          <w:p w:rsidR="004A4432" w:rsidRDefault="00EE0021" w:rsidP="006B5175">
            <w:r>
              <w:rPr>
                <w:w w:val="87"/>
              </w:rPr>
              <w:t>692 029</w:t>
            </w:r>
          </w:p>
        </w:tc>
        <w:tc>
          <w:tcPr>
            <w:tcW w:w="1040" w:type="dxa"/>
          </w:tcPr>
          <w:p w:rsidR="004A4432" w:rsidRDefault="00EE0021" w:rsidP="006B5175">
            <w:r>
              <w:rPr>
                <w:w w:val="87"/>
              </w:rPr>
              <w:t>687 763</w:t>
            </w:r>
          </w:p>
        </w:tc>
        <w:tc>
          <w:tcPr>
            <w:tcW w:w="960" w:type="dxa"/>
          </w:tcPr>
          <w:p w:rsidR="004A4432" w:rsidRDefault="00EE0021" w:rsidP="006B5175">
            <w:r>
              <w:rPr>
                <w:w w:val="87"/>
              </w:rPr>
              <w:t>4 266</w:t>
            </w:r>
          </w:p>
        </w:tc>
        <w:tc>
          <w:tcPr>
            <w:tcW w:w="960" w:type="dxa"/>
          </w:tcPr>
          <w:p w:rsidR="004A4432" w:rsidRDefault="00EE0021" w:rsidP="006B5175">
            <w:r>
              <w:rPr>
                <w:w w:val="87"/>
              </w:rPr>
              <w:t>3 948</w:t>
            </w:r>
          </w:p>
        </w:tc>
      </w:tr>
      <w:tr w:rsidR="004A4432" w:rsidTr="007B3A68">
        <w:trPr>
          <w:trHeight w:val="340"/>
        </w:trPr>
        <w:tc>
          <w:tcPr>
            <w:tcW w:w="460" w:type="dxa"/>
          </w:tcPr>
          <w:p w:rsidR="004A4432" w:rsidRDefault="00EE0021" w:rsidP="006B5175">
            <w:r>
              <w:t>0847</w:t>
            </w:r>
          </w:p>
        </w:tc>
        <w:tc>
          <w:tcPr>
            <w:tcW w:w="380" w:type="dxa"/>
          </w:tcPr>
          <w:p w:rsidR="004A4432" w:rsidRDefault="004A4432" w:rsidP="006B5175"/>
        </w:tc>
        <w:tc>
          <w:tcPr>
            <w:tcW w:w="2760" w:type="dxa"/>
          </w:tcPr>
          <w:p w:rsidR="004A4432" w:rsidRDefault="00EE0021" w:rsidP="006B5175">
            <w:r>
              <w:t>EUs ungdomsprogram:</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 xml:space="preserve">Driftsutgifter, </w:t>
            </w:r>
            <w:r>
              <w:rPr>
                <w:rStyle w:val="kursiv"/>
              </w:rPr>
              <w:t>kan overføres</w:t>
            </w:r>
            <w:r>
              <w:tab/>
            </w:r>
          </w:p>
        </w:tc>
        <w:tc>
          <w:tcPr>
            <w:tcW w:w="940" w:type="dxa"/>
          </w:tcPr>
          <w:p w:rsidR="004A4432" w:rsidRDefault="00EE0021" w:rsidP="006B5175">
            <w:r>
              <w:rPr>
                <w:w w:val="87"/>
              </w:rPr>
              <w:t>343</w:t>
            </w:r>
          </w:p>
        </w:tc>
        <w:tc>
          <w:tcPr>
            <w:tcW w:w="1040" w:type="dxa"/>
          </w:tcPr>
          <w:p w:rsidR="004A4432" w:rsidRDefault="00EE0021" w:rsidP="006B5175">
            <w:r>
              <w:rPr>
                <w:w w:val="87"/>
              </w:rPr>
              <w:t>8 538</w:t>
            </w:r>
          </w:p>
        </w:tc>
        <w:tc>
          <w:tcPr>
            <w:tcW w:w="1040" w:type="dxa"/>
          </w:tcPr>
          <w:p w:rsidR="004A4432" w:rsidRDefault="00EE0021" w:rsidP="006B5175">
            <w:r>
              <w:rPr>
                <w:w w:val="87"/>
              </w:rPr>
              <w:t>8 881</w:t>
            </w:r>
          </w:p>
        </w:tc>
        <w:tc>
          <w:tcPr>
            <w:tcW w:w="1040" w:type="dxa"/>
          </w:tcPr>
          <w:p w:rsidR="004A4432" w:rsidRDefault="00EE0021" w:rsidP="006B5175">
            <w:r>
              <w:rPr>
                <w:w w:val="87"/>
              </w:rPr>
              <w:t>8 715</w:t>
            </w:r>
          </w:p>
        </w:tc>
        <w:tc>
          <w:tcPr>
            <w:tcW w:w="960" w:type="dxa"/>
          </w:tcPr>
          <w:p w:rsidR="004A4432" w:rsidRDefault="00EE0021" w:rsidP="006B5175">
            <w:r>
              <w:rPr>
                <w:w w:val="87"/>
              </w:rPr>
              <w:t>166</w:t>
            </w:r>
          </w:p>
        </w:tc>
        <w:tc>
          <w:tcPr>
            <w:tcW w:w="960" w:type="dxa"/>
          </w:tcPr>
          <w:p w:rsidR="004A4432" w:rsidRDefault="00EE0021" w:rsidP="006B5175">
            <w:r>
              <w:rPr>
                <w:w w:val="87"/>
              </w:rPr>
              <w:t>126</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0847</w:t>
            </w:r>
          </w:p>
        </w:tc>
        <w:tc>
          <w:tcPr>
            <w:tcW w:w="940" w:type="dxa"/>
          </w:tcPr>
          <w:p w:rsidR="004A4432" w:rsidRDefault="00EE0021" w:rsidP="006B5175">
            <w:r>
              <w:rPr>
                <w:w w:val="87"/>
              </w:rPr>
              <w:t>343</w:t>
            </w:r>
          </w:p>
        </w:tc>
        <w:tc>
          <w:tcPr>
            <w:tcW w:w="1040" w:type="dxa"/>
          </w:tcPr>
          <w:p w:rsidR="004A4432" w:rsidRDefault="00EE0021" w:rsidP="006B5175">
            <w:r>
              <w:rPr>
                <w:w w:val="87"/>
              </w:rPr>
              <w:t>8 538</w:t>
            </w:r>
          </w:p>
        </w:tc>
        <w:tc>
          <w:tcPr>
            <w:tcW w:w="1040" w:type="dxa"/>
          </w:tcPr>
          <w:p w:rsidR="004A4432" w:rsidRDefault="00EE0021" w:rsidP="006B5175">
            <w:r>
              <w:rPr>
                <w:w w:val="87"/>
              </w:rPr>
              <w:t>8 881</w:t>
            </w:r>
          </w:p>
        </w:tc>
        <w:tc>
          <w:tcPr>
            <w:tcW w:w="1040" w:type="dxa"/>
          </w:tcPr>
          <w:p w:rsidR="004A4432" w:rsidRDefault="00EE0021" w:rsidP="006B5175">
            <w:r>
              <w:rPr>
                <w:w w:val="87"/>
              </w:rPr>
              <w:t>8 715</w:t>
            </w:r>
          </w:p>
        </w:tc>
        <w:tc>
          <w:tcPr>
            <w:tcW w:w="960" w:type="dxa"/>
          </w:tcPr>
          <w:p w:rsidR="004A4432" w:rsidRDefault="00EE0021" w:rsidP="006B5175">
            <w:r>
              <w:rPr>
                <w:w w:val="87"/>
              </w:rPr>
              <w:t>166</w:t>
            </w:r>
          </w:p>
        </w:tc>
        <w:tc>
          <w:tcPr>
            <w:tcW w:w="960" w:type="dxa"/>
          </w:tcPr>
          <w:p w:rsidR="004A4432" w:rsidRDefault="00EE0021" w:rsidP="006B5175">
            <w:r>
              <w:rPr>
                <w:w w:val="87"/>
              </w:rPr>
              <w:t>126</w:t>
            </w:r>
          </w:p>
        </w:tc>
      </w:tr>
      <w:tr w:rsidR="004A4432" w:rsidTr="007B3A68">
        <w:trPr>
          <w:trHeight w:val="340"/>
        </w:trPr>
        <w:tc>
          <w:tcPr>
            <w:tcW w:w="460" w:type="dxa"/>
          </w:tcPr>
          <w:p w:rsidR="004A4432" w:rsidRDefault="00EE0021" w:rsidP="006B5175">
            <w:r>
              <w:t>0848</w:t>
            </w:r>
          </w:p>
        </w:tc>
        <w:tc>
          <w:tcPr>
            <w:tcW w:w="380" w:type="dxa"/>
          </w:tcPr>
          <w:p w:rsidR="004A4432" w:rsidRDefault="004A4432" w:rsidP="006B5175"/>
        </w:tc>
        <w:tc>
          <w:tcPr>
            <w:tcW w:w="2760" w:type="dxa"/>
          </w:tcPr>
          <w:p w:rsidR="004A4432" w:rsidRDefault="00EE0021" w:rsidP="006B5175">
            <w:r>
              <w:t>Barneombudet: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1 071</w:t>
            </w:r>
          </w:p>
        </w:tc>
        <w:tc>
          <w:tcPr>
            <w:tcW w:w="1040" w:type="dxa"/>
          </w:tcPr>
          <w:p w:rsidR="004A4432" w:rsidRDefault="00EE0021" w:rsidP="006B5175">
            <w:r>
              <w:rPr>
                <w:w w:val="87"/>
              </w:rPr>
              <w:t>22 253</w:t>
            </w:r>
          </w:p>
        </w:tc>
        <w:tc>
          <w:tcPr>
            <w:tcW w:w="1040" w:type="dxa"/>
          </w:tcPr>
          <w:p w:rsidR="004A4432" w:rsidRDefault="00EE0021" w:rsidP="006B5175">
            <w:r>
              <w:rPr>
                <w:w w:val="87"/>
              </w:rPr>
              <w:t>23 324</w:t>
            </w:r>
          </w:p>
        </w:tc>
        <w:tc>
          <w:tcPr>
            <w:tcW w:w="1040" w:type="dxa"/>
          </w:tcPr>
          <w:p w:rsidR="004A4432" w:rsidRDefault="00EE0021" w:rsidP="006B5175">
            <w:r>
              <w:rPr>
                <w:w w:val="87"/>
              </w:rPr>
              <w:t>22 279</w:t>
            </w:r>
          </w:p>
        </w:tc>
        <w:tc>
          <w:tcPr>
            <w:tcW w:w="960" w:type="dxa"/>
          </w:tcPr>
          <w:p w:rsidR="004A4432" w:rsidRDefault="00EE0021" w:rsidP="006B5175">
            <w:r>
              <w:rPr>
                <w:w w:val="87"/>
              </w:rPr>
              <w:t>1 045</w:t>
            </w:r>
          </w:p>
        </w:tc>
        <w:tc>
          <w:tcPr>
            <w:tcW w:w="960" w:type="dxa"/>
          </w:tcPr>
          <w:p w:rsidR="004A4432" w:rsidRDefault="00EE0021" w:rsidP="006B5175">
            <w:r>
              <w:rPr>
                <w:w w:val="87"/>
              </w:rPr>
              <w:t>1 113</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0848</w:t>
            </w:r>
          </w:p>
        </w:tc>
        <w:tc>
          <w:tcPr>
            <w:tcW w:w="940" w:type="dxa"/>
          </w:tcPr>
          <w:p w:rsidR="004A4432" w:rsidRDefault="00EE0021" w:rsidP="006B5175">
            <w:r>
              <w:rPr>
                <w:w w:val="87"/>
              </w:rPr>
              <w:t>1 071</w:t>
            </w:r>
          </w:p>
        </w:tc>
        <w:tc>
          <w:tcPr>
            <w:tcW w:w="1040" w:type="dxa"/>
          </w:tcPr>
          <w:p w:rsidR="004A4432" w:rsidRDefault="00EE0021" w:rsidP="006B5175">
            <w:r>
              <w:rPr>
                <w:w w:val="87"/>
              </w:rPr>
              <w:t>22 253</w:t>
            </w:r>
          </w:p>
        </w:tc>
        <w:tc>
          <w:tcPr>
            <w:tcW w:w="1040" w:type="dxa"/>
          </w:tcPr>
          <w:p w:rsidR="004A4432" w:rsidRDefault="00EE0021" w:rsidP="006B5175">
            <w:r>
              <w:rPr>
                <w:w w:val="87"/>
              </w:rPr>
              <w:t>23 324</w:t>
            </w:r>
          </w:p>
        </w:tc>
        <w:tc>
          <w:tcPr>
            <w:tcW w:w="1040" w:type="dxa"/>
          </w:tcPr>
          <w:p w:rsidR="004A4432" w:rsidRDefault="00EE0021" w:rsidP="006B5175">
            <w:r>
              <w:rPr>
                <w:w w:val="87"/>
              </w:rPr>
              <w:t>22 279</w:t>
            </w:r>
          </w:p>
        </w:tc>
        <w:tc>
          <w:tcPr>
            <w:tcW w:w="960" w:type="dxa"/>
          </w:tcPr>
          <w:p w:rsidR="004A4432" w:rsidRDefault="00EE0021" w:rsidP="006B5175">
            <w:r>
              <w:rPr>
                <w:w w:val="87"/>
              </w:rPr>
              <w:t>1 045</w:t>
            </w:r>
          </w:p>
        </w:tc>
        <w:tc>
          <w:tcPr>
            <w:tcW w:w="960" w:type="dxa"/>
          </w:tcPr>
          <w:p w:rsidR="004A4432" w:rsidRDefault="00EE0021" w:rsidP="006B5175">
            <w:r>
              <w:rPr>
                <w:w w:val="87"/>
              </w:rPr>
              <w:t>1 113</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Familie og oppvekst</w:t>
            </w:r>
          </w:p>
        </w:tc>
        <w:tc>
          <w:tcPr>
            <w:tcW w:w="940" w:type="dxa"/>
          </w:tcPr>
          <w:p w:rsidR="004A4432" w:rsidRDefault="00EE0021" w:rsidP="006B5175">
            <w:r>
              <w:rPr>
                <w:w w:val="87"/>
              </w:rPr>
              <w:t>15 777</w:t>
            </w:r>
          </w:p>
        </w:tc>
        <w:tc>
          <w:tcPr>
            <w:tcW w:w="1040" w:type="dxa"/>
          </w:tcPr>
          <w:p w:rsidR="004A4432" w:rsidRDefault="00EE0021" w:rsidP="006B5175">
            <w:r>
              <w:rPr>
                <w:w w:val="87"/>
              </w:rPr>
              <w:t>18 979 296</w:t>
            </w:r>
          </w:p>
        </w:tc>
        <w:tc>
          <w:tcPr>
            <w:tcW w:w="1040" w:type="dxa"/>
          </w:tcPr>
          <w:p w:rsidR="004A4432" w:rsidRDefault="00EE0021" w:rsidP="006B5175">
            <w:r>
              <w:rPr>
                <w:w w:val="87"/>
              </w:rPr>
              <w:t>18 995 073</w:t>
            </w:r>
          </w:p>
        </w:tc>
        <w:tc>
          <w:tcPr>
            <w:tcW w:w="1040" w:type="dxa"/>
          </w:tcPr>
          <w:p w:rsidR="004A4432" w:rsidRDefault="00EE0021" w:rsidP="006B5175">
            <w:r>
              <w:rPr>
                <w:w w:val="87"/>
              </w:rPr>
              <w:t>18 981 962</w:t>
            </w:r>
          </w:p>
        </w:tc>
        <w:tc>
          <w:tcPr>
            <w:tcW w:w="960" w:type="dxa"/>
          </w:tcPr>
          <w:p w:rsidR="004A4432" w:rsidRDefault="00EE0021" w:rsidP="006B5175">
            <w:r>
              <w:rPr>
                <w:w w:val="87"/>
              </w:rPr>
              <w:t>13 111</w:t>
            </w:r>
          </w:p>
        </w:tc>
        <w:tc>
          <w:tcPr>
            <w:tcW w:w="960" w:type="dxa"/>
          </w:tcPr>
          <w:p w:rsidR="004A4432" w:rsidRDefault="00EE0021" w:rsidP="006B5175">
            <w:r>
              <w:rPr>
                <w:w w:val="87"/>
              </w:rPr>
              <w:t>16 863</w:t>
            </w:r>
          </w:p>
        </w:tc>
      </w:tr>
      <w:tr w:rsidR="004A4432" w:rsidTr="007B3A68">
        <w:trPr>
          <w:trHeight w:val="480"/>
        </w:trPr>
        <w:tc>
          <w:tcPr>
            <w:tcW w:w="9580" w:type="dxa"/>
            <w:gridSpan w:val="9"/>
          </w:tcPr>
          <w:p w:rsidR="004A4432" w:rsidRDefault="00EE0021" w:rsidP="006B5175">
            <w:r>
              <w:rPr>
                <w:rStyle w:val="sperret0"/>
              </w:rPr>
              <w:t>Barnevernet</w:t>
            </w:r>
          </w:p>
        </w:tc>
      </w:tr>
      <w:tr w:rsidR="004A4432" w:rsidTr="007B3A68">
        <w:trPr>
          <w:trHeight w:val="260"/>
        </w:trPr>
        <w:tc>
          <w:tcPr>
            <w:tcW w:w="460" w:type="dxa"/>
          </w:tcPr>
          <w:p w:rsidR="004A4432" w:rsidRDefault="00EE0021" w:rsidP="006B5175">
            <w:r>
              <w:t>0853</w:t>
            </w:r>
          </w:p>
        </w:tc>
        <w:tc>
          <w:tcPr>
            <w:tcW w:w="380" w:type="dxa"/>
          </w:tcPr>
          <w:p w:rsidR="004A4432" w:rsidRDefault="004A4432" w:rsidP="006B5175"/>
        </w:tc>
        <w:tc>
          <w:tcPr>
            <w:tcW w:w="8740" w:type="dxa"/>
            <w:gridSpan w:val="7"/>
          </w:tcPr>
          <w:p w:rsidR="004A4432" w:rsidRDefault="00EE0021" w:rsidP="006B5175">
            <w:r>
              <w:t>Fylkesnemndene for barnevern og sosiale saker:</w:t>
            </w:r>
          </w:p>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11 425</w:t>
            </w:r>
          </w:p>
        </w:tc>
        <w:tc>
          <w:tcPr>
            <w:tcW w:w="1040" w:type="dxa"/>
          </w:tcPr>
          <w:p w:rsidR="004A4432" w:rsidRDefault="00EE0021" w:rsidP="006B5175">
            <w:r>
              <w:rPr>
                <w:w w:val="87"/>
              </w:rPr>
              <w:t>233 284</w:t>
            </w:r>
          </w:p>
        </w:tc>
        <w:tc>
          <w:tcPr>
            <w:tcW w:w="1040" w:type="dxa"/>
          </w:tcPr>
          <w:p w:rsidR="004A4432" w:rsidRDefault="00EE0021" w:rsidP="006B5175">
            <w:r>
              <w:rPr>
                <w:w w:val="87"/>
              </w:rPr>
              <w:t>244 709</w:t>
            </w:r>
          </w:p>
        </w:tc>
        <w:tc>
          <w:tcPr>
            <w:tcW w:w="1040" w:type="dxa"/>
          </w:tcPr>
          <w:p w:rsidR="004A4432" w:rsidRDefault="00EE0021" w:rsidP="006B5175">
            <w:r>
              <w:rPr>
                <w:w w:val="87"/>
              </w:rPr>
              <w:t>227 744</w:t>
            </w:r>
          </w:p>
        </w:tc>
        <w:tc>
          <w:tcPr>
            <w:tcW w:w="960" w:type="dxa"/>
          </w:tcPr>
          <w:p w:rsidR="004A4432" w:rsidRDefault="00EE0021" w:rsidP="006B5175">
            <w:r>
              <w:rPr>
                <w:w w:val="87"/>
              </w:rPr>
              <w:t>16 965</w:t>
            </w:r>
          </w:p>
        </w:tc>
        <w:tc>
          <w:tcPr>
            <w:tcW w:w="960" w:type="dxa"/>
          </w:tcPr>
          <w:p w:rsidR="004A4432" w:rsidRDefault="00EE0021" w:rsidP="006B5175">
            <w:r>
              <w:rPr>
                <w:w w:val="87"/>
              </w:rPr>
              <w:t>11 664</w:t>
            </w:r>
          </w:p>
        </w:tc>
      </w:tr>
      <w:tr w:rsidR="004A4432" w:rsidTr="007B3A68">
        <w:trPr>
          <w:trHeight w:val="480"/>
        </w:trPr>
        <w:tc>
          <w:tcPr>
            <w:tcW w:w="460" w:type="dxa"/>
          </w:tcPr>
          <w:p w:rsidR="004A4432" w:rsidRDefault="004A4432" w:rsidP="006B5175"/>
        </w:tc>
        <w:tc>
          <w:tcPr>
            <w:tcW w:w="380" w:type="dxa"/>
          </w:tcPr>
          <w:p w:rsidR="004A4432" w:rsidRDefault="00EE0021" w:rsidP="006B5175">
            <w:r>
              <w:t>45</w:t>
            </w:r>
          </w:p>
        </w:tc>
        <w:tc>
          <w:tcPr>
            <w:tcW w:w="2760" w:type="dxa"/>
          </w:tcPr>
          <w:p w:rsidR="004A4432" w:rsidRDefault="00EE0021" w:rsidP="006B5175">
            <w:r>
              <w:t xml:space="preserve">Større utstyrsanskaffelser og vedlikehold, </w:t>
            </w:r>
            <w:r>
              <w:rPr>
                <w:rStyle w:val="kursiv"/>
              </w:rPr>
              <w:t>kan overføres</w:t>
            </w:r>
            <w:r>
              <w:tab/>
            </w:r>
          </w:p>
        </w:tc>
        <w:tc>
          <w:tcPr>
            <w:tcW w:w="940" w:type="dxa"/>
          </w:tcPr>
          <w:p w:rsidR="004A4432" w:rsidRDefault="00EE0021" w:rsidP="006B5175">
            <w:r>
              <w:rPr>
                <w:w w:val="87"/>
              </w:rPr>
              <w:t>4 555</w:t>
            </w:r>
          </w:p>
        </w:tc>
        <w:tc>
          <w:tcPr>
            <w:tcW w:w="1040" w:type="dxa"/>
          </w:tcPr>
          <w:p w:rsidR="004A4432" w:rsidRDefault="00EE0021" w:rsidP="006B5175">
            <w:r>
              <w:rPr>
                <w:w w:val="87"/>
              </w:rPr>
              <w:t>0</w:t>
            </w:r>
          </w:p>
        </w:tc>
        <w:tc>
          <w:tcPr>
            <w:tcW w:w="1040" w:type="dxa"/>
          </w:tcPr>
          <w:p w:rsidR="004A4432" w:rsidRDefault="00EE0021" w:rsidP="006B5175">
            <w:r>
              <w:rPr>
                <w:w w:val="87"/>
              </w:rPr>
              <w:t>4 555</w:t>
            </w:r>
          </w:p>
        </w:tc>
        <w:tc>
          <w:tcPr>
            <w:tcW w:w="1040" w:type="dxa"/>
          </w:tcPr>
          <w:p w:rsidR="004A4432" w:rsidRDefault="00EE0021" w:rsidP="006B5175">
            <w:r>
              <w:rPr>
                <w:w w:val="87"/>
              </w:rPr>
              <w:t>4 555</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0853</w:t>
            </w:r>
          </w:p>
        </w:tc>
        <w:tc>
          <w:tcPr>
            <w:tcW w:w="940" w:type="dxa"/>
          </w:tcPr>
          <w:p w:rsidR="004A4432" w:rsidRDefault="00EE0021" w:rsidP="006B5175">
            <w:r>
              <w:rPr>
                <w:w w:val="87"/>
              </w:rPr>
              <w:t>15 980</w:t>
            </w:r>
          </w:p>
        </w:tc>
        <w:tc>
          <w:tcPr>
            <w:tcW w:w="1040" w:type="dxa"/>
          </w:tcPr>
          <w:p w:rsidR="004A4432" w:rsidRDefault="00EE0021" w:rsidP="006B5175">
            <w:r>
              <w:rPr>
                <w:w w:val="87"/>
              </w:rPr>
              <w:t>233 284</w:t>
            </w:r>
          </w:p>
        </w:tc>
        <w:tc>
          <w:tcPr>
            <w:tcW w:w="1040" w:type="dxa"/>
          </w:tcPr>
          <w:p w:rsidR="004A4432" w:rsidRDefault="00EE0021" w:rsidP="006B5175">
            <w:r>
              <w:rPr>
                <w:w w:val="87"/>
              </w:rPr>
              <w:t>249 264</w:t>
            </w:r>
          </w:p>
        </w:tc>
        <w:tc>
          <w:tcPr>
            <w:tcW w:w="1040" w:type="dxa"/>
          </w:tcPr>
          <w:p w:rsidR="004A4432" w:rsidRDefault="00EE0021" w:rsidP="006B5175">
            <w:r>
              <w:rPr>
                <w:w w:val="87"/>
              </w:rPr>
              <w:t>232 299</w:t>
            </w:r>
          </w:p>
        </w:tc>
        <w:tc>
          <w:tcPr>
            <w:tcW w:w="960" w:type="dxa"/>
          </w:tcPr>
          <w:p w:rsidR="004A4432" w:rsidRDefault="00EE0021" w:rsidP="006B5175">
            <w:r>
              <w:rPr>
                <w:w w:val="87"/>
              </w:rPr>
              <w:t>16 965</w:t>
            </w:r>
          </w:p>
        </w:tc>
        <w:tc>
          <w:tcPr>
            <w:tcW w:w="960" w:type="dxa"/>
          </w:tcPr>
          <w:p w:rsidR="004A4432" w:rsidRDefault="00EE0021" w:rsidP="006B5175">
            <w:r>
              <w:rPr>
                <w:w w:val="87"/>
              </w:rPr>
              <w:t>11 664</w:t>
            </w:r>
          </w:p>
        </w:tc>
      </w:tr>
      <w:tr w:rsidR="004A4432" w:rsidTr="007B3A68">
        <w:trPr>
          <w:trHeight w:val="340"/>
        </w:trPr>
        <w:tc>
          <w:tcPr>
            <w:tcW w:w="460" w:type="dxa"/>
          </w:tcPr>
          <w:p w:rsidR="004A4432" w:rsidRDefault="00EE0021" w:rsidP="006B5175">
            <w:r>
              <w:t>0854</w:t>
            </w:r>
          </w:p>
        </w:tc>
        <w:tc>
          <w:tcPr>
            <w:tcW w:w="380" w:type="dxa"/>
          </w:tcPr>
          <w:p w:rsidR="004A4432" w:rsidRDefault="004A4432" w:rsidP="006B5175"/>
        </w:tc>
        <w:tc>
          <w:tcPr>
            <w:tcW w:w="8740" w:type="dxa"/>
            <w:gridSpan w:val="7"/>
          </w:tcPr>
          <w:p w:rsidR="004A4432" w:rsidRDefault="00EE0021" w:rsidP="006B5175">
            <w:r>
              <w:t>Tiltak i barne- og ungdomsvernet:</w:t>
            </w:r>
          </w:p>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nyttes under post 71</w:t>
            </w:r>
            <w:r>
              <w:tab/>
            </w:r>
          </w:p>
        </w:tc>
        <w:tc>
          <w:tcPr>
            <w:tcW w:w="940" w:type="dxa"/>
          </w:tcPr>
          <w:p w:rsidR="004A4432" w:rsidRDefault="00EE0021" w:rsidP="006B5175">
            <w:r>
              <w:rPr>
                <w:w w:val="87"/>
              </w:rPr>
              <w:t>3 416</w:t>
            </w:r>
          </w:p>
        </w:tc>
        <w:tc>
          <w:tcPr>
            <w:tcW w:w="1040" w:type="dxa"/>
          </w:tcPr>
          <w:p w:rsidR="004A4432" w:rsidRDefault="00EE0021" w:rsidP="006B5175">
            <w:r>
              <w:rPr>
                <w:w w:val="87"/>
              </w:rPr>
              <w:t>72 671</w:t>
            </w:r>
          </w:p>
        </w:tc>
        <w:tc>
          <w:tcPr>
            <w:tcW w:w="1040" w:type="dxa"/>
          </w:tcPr>
          <w:p w:rsidR="004A4432" w:rsidRDefault="00EE0021" w:rsidP="006B5175">
            <w:r>
              <w:rPr>
                <w:w w:val="87"/>
              </w:rPr>
              <w:t>76 087</w:t>
            </w:r>
          </w:p>
        </w:tc>
        <w:tc>
          <w:tcPr>
            <w:tcW w:w="1040" w:type="dxa"/>
          </w:tcPr>
          <w:p w:rsidR="004A4432" w:rsidRDefault="00EE0021" w:rsidP="006B5175">
            <w:r>
              <w:rPr>
                <w:w w:val="87"/>
              </w:rPr>
              <w:t>74 775</w:t>
            </w:r>
          </w:p>
        </w:tc>
        <w:tc>
          <w:tcPr>
            <w:tcW w:w="960" w:type="dxa"/>
          </w:tcPr>
          <w:p w:rsidR="004A4432" w:rsidRDefault="00EE0021" w:rsidP="006B5175">
            <w:r>
              <w:rPr>
                <w:w w:val="87"/>
              </w:rPr>
              <w:t>1 312</w:t>
            </w:r>
          </w:p>
        </w:tc>
        <w:tc>
          <w:tcPr>
            <w:tcW w:w="960" w:type="dxa"/>
          </w:tcPr>
          <w:p w:rsidR="004A4432" w:rsidRDefault="00EE0021" w:rsidP="006B5175">
            <w:r>
              <w:rPr>
                <w:w w:val="87"/>
              </w:rPr>
              <w:t>1 308</w:t>
            </w:r>
          </w:p>
        </w:tc>
      </w:tr>
      <w:tr w:rsidR="004A4432" w:rsidTr="007B3A68">
        <w:trPr>
          <w:trHeight w:val="260"/>
        </w:trPr>
        <w:tc>
          <w:tcPr>
            <w:tcW w:w="460" w:type="dxa"/>
          </w:tcPr>
          <w:p w:rsidR="004A4432" w:rsidRDefault="004A4432" w:rsidP="006B5175"/>
        </w:tc>
        <w:tc>
          <w:tcPr>
            <w:tcW w:w="380" w:type="dxa"/>
          </w:tcPr>
          <w:p w:rsidR="004A4432" w:rsidRDefault="00EE0021" w:rsidP="006B5175">
            <w:r>
              <w:t>22</w:t>
            </w:r>
          </w:p>
        </w:tc>
        <w:tc>
          <w:tcPr>
            <w:tcW w:w="2760" w:type="dxa"/>
          </w:tcPr>
          <w:p w:rsidR="004A4432" w:rsidRDefault="00EE0021" w:rsidP="006B5175">
            <w:r>
              <w:t>Barnesakkyndig kommisjon</w:t>
            </w:r>
            <w:r>
              <w:tab/>
            </w:r>
          </w:p>
        </w:tc>
        <w:tc>
          <w:tcPr>
            <w:tcW w:w="940" w:type="dxa"/>
          </w:tcPr>
          <w:p w:rsidR="004A4432" w:rsidRDefault="00EE0021" w:rsidP="006B5175">
            <w:r>
              <w:rPr>
                <w:w w:val="87"/>
              </w:rPr>
              <w:t>400</w:t>
            </w:r>
          </w:p>
        </w:tc>
        <w:tc>
          <w:tcPr>
            <w:tcW w:w="1040" w:type="dxa"/>
          </w:tcPr>
          <w:p w:rsidR="004A4432" w:rsidRDefault="00EE0021" w:rsidP="006B5175">
            <w:r>
              <w:rPr>
                <w:w w:val="87"/>
              </w:rPr>
              <w:t>7 194</w:t>
            </w:r>
          </w:p>
        </w:tc>
        <w:tc>
          <w:tcPr>
            <w:tcW w:w="1040" w:type="dxa"/>
          </w:tcPr>
          <w:p w:rsidR="004A4432" w:rsidRDefault="00EE0021" w:rsidP="006B5175">
            <w:r>
              <w:rPr>
                <w:w w:val="87"/>
              </w:rPr>
              <w:t>7 594</w:t>
            </w:r>
          </w:p>
        </w:tc>
        <w:tc>
          <w:tcPr>
            <w:tcW w:w="1040" w:type="dxa"/>
          </w:tcPr>
          <w:p w:rsidR="004A4432" w:rsidRDefault="00EE0021" w:rsidP="006B5175">
            <w:r>
              <w:rPr>
                <w:w w:val="87"/>
              </w:rPr>
              <w:t>6 610</w:t>
            </w:r>
          </w:p>
        </w:tc>
        <w:tc>
          <w:tcPr>
            <w:tcW w:w="960" w:type="dxa"/>
          </w:tcPr>
          <w:p w:rsidR="004A4432" w:rsidRDefault="00EE0021" w:rsidP="006B5175">
            <w:r>
              <w:rPr>
                <w:w w:val="87"/>
              </w:rPr>
              <w:t>984</w:t>
            </w:r>
          </w:p>
        </w:tc>
        <w:tc>
          <w:tcPr>
            <w:tcW w:w="960" w:type="dxa"/>
          </w:tcPr>
          <w:p w:rsidR="004A4432" w:rsidRDefault="00EE0021" w:rsidP="006B5175">
            <w:r>
              <w:rPr>
                <w:w w:val="87"/>
              </w:rPr>
              <w:t>360</w:t>
            </w:r>
          </w:p>
        </w:tc>
      </w:tr>
      <w:tr w:rsidR="004A4432" w:rsidTr="007B3A68">
        <w:trPr>
          <w:trHeight w:val="480"/>
        </w:trPr>
        <w:tc>
          <w:tcPr>
            <w:tcW w:w="460" w:type="dxa"/>
          </w:tcPr>
          <w:p w:rsidR="004A4432" w:rsidRDefault="004A4432" w:rsidP="006B5175"/>
        </w:tc>
        <w:tc>
          <w:tcPr>
            <w:tcW w:w="380" w:type="dxa"/>
          </w:tcPr>
          <w:p w:rsidR="004A4432" w:rsidRDefault="00EE0021" w:rsidP="006B5175">
            <w:r>
              <w:t>45</w:t>
            </w:r>
          </w:p>
        </w:tc>
        <w:tc>
          <w:tcPr>
            <w:tcW w:w="2760" w:type="dxa"/>
          </w:tcPr>
          <w:p w:rsidR="004A4432" w:rsidRDefault="00EE0021" w:rsidP="006B5175">
            <w:r>
              <w:t xml:space="preserve">Større utstyrsanskaffelser og vedlikehold,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19 300</w:t>
            </w:r>
          </w:p>
        </w:tc>
        <w:tc>
          <w:tcPr>
            <w:tcW w:w="1040" w:type="dxa"/>
          </w:tcPr>
          <w:p w:rsidR="004A4432" w:rsidRDefault="00EE0021" w:rsidP="006B5175">
            <w:r>
              <w:rPr>
                <w:w w:val="87"/>
              </w:rPr>
              <w:t>19 300</w:t>
            </w:r>
          </w:p>
        </w:tc>
        <w:tc>
          <w:tcPr>
            <w:tcW w:w="1040" w:type="dxa"/>
          </w:tcPr>
          <w:p w:rsidR="004A4432" w:rsidRDefault="00EE0021" w:rsidP="006B5175">
            <w:r>
              <w:rPr>
                <w:w w:val="87"/>
              </w:rPr>
              <w:t>11 932</w:t>
            </w:r>
          </w:p>
        </w:tc>
        <w:tc>
          <w:tcPr>
            <w:tcW w:w="960" w:type="dxa"/>
          </w:tcPr>
          <w:p w:rsidR="004A4432" w:rsidRDefault="00EE0021" w:rsidP="006B5175">
            <w:r>
              <w:rPr>
                <w:w w:val="87"/>
              </w:rPr>
              <w:t>7 368</w:t>
            </w:r>
          </w:p>
        </w:tc>
        <w:tc>
          <w:tcPr>
            <w:tcW w:w="960" w:type="dxa"/>
          </w:tcPr>
          <w:p w:rsidR="004A4432" w:rsidRDefault="00EE0021" w:rsidP="006B5175">
            <w:r>
              <w:rPr>
                <w:w w:val="87"/>
              </w:rPr>
              <w:t>7 368</w:t>
            </w:r>
          </w:p>
        </w:tc>
      </w:tr>
      <w:tr w:rsidR="004A4432" w:rsidTr="007B3A68">
        <w:trPr>
          <w:trHeight w:val="260"/>
        </w:trPr>
        <w:tc>
          <w:tcPr>
            <w:tcW w:w="460" w:type="dxa"/>
          </w:tcPr>
          <w:p w:rsidR="004A4432" w:rsidRDefault="004A4432" w:rsidP="006B5175"/>
        </w:tc>
        <w:tc>
          <w:tcPr>
            <w:tcW w:w="380" w:type="dxa"/>
          </w:tcPr>
          <w:p w:rsidR="004A4432" w:rsidRDefault="00EE0021" w:rsidP="006B5175">
            <w:r>
              <w:t>50</w:t>
            </w:r>
          </w:p>
        </w:tc>
        <w:tc>
          <w:tcPr>
            <w:tcW w:w="2760" w:type="dxa"/>
          </w:tcPr>
          <w:p w:rsidR="004A4432" w:rsidRDefault="00EE0021" w:rsidP="006B5175">
            <w:r>
              <w:t>Forskning og utvikling</w:t>
            </w:r>
            <w:r>
              <w:tab/>
            </w:r>
          </w:p>
        </w:tc>
        <w:tc>
          <w:tcPr>
            <w:tcW w:w="940" w:type="dxa"/>
          </w:tcPr>
          <w:p w:rsidR="004A4432" w:rsidRDefault="00EE0021" w:rsidP="006B5175">
            <w:r>
              <w:rPr>
                <w:w w:val="87"/>
              </w:rPr>
              <w:t>0</w:t>
            </w:r>
          </w:p>
        </w:tc>
        <w:tc>
          <w:tcPr>
            <w:tcW w:w="1040" w:type="dxa"/>
          </w:tcPr>
          <w:p w:rsidR="004A4432" w:rsidRDefault="00EE0021" w:rsidP="006B5175">
            <w:r>
              <w:rPr>
                <w:w w:val="87"/>
              </w:rPr>
              <w:t>16 131</w:t>
            </w:r>
          </w:p>
        </w:tc>
        <w:tc>
          <w:tcPr>
            <w:tcW w:w="1040" w:type="dxa"/>
          </w:tcPr>
          <w:p w:rsidR="004A4432" w:rsidRDefault="00EE0021" w:rsidP="006B5175">
            <w:r>
              <w:rPr>
                <w:w w:val="87"/>
              </w:rPr>
              <w:t>16 131</w:t>
            </w:r>
          </w:p>
        </w:tc>
        <w:tc>
          <w:tcPr>
            <w:tcW w:w="1040" w:type="dxa"/>
          </w:tcPr>
          <w:p w:rsidR="004A4432" w:rsidRDefault="00EE0021" w:rsidP="006B5175">
            <w:r>
              <w:rPr>
                <w:w w:val="87"/>
              </w:rPr>
              <w:t>16 131</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60</w:t>
            </w:r>
          </w:p>
        </w:tc>
        <w:tc>
          <w:tcPr>
            <w:tcW w:w="2760" w:type="dxa"/>
          </w:tcPr>
          <w:p w:rsidR="004A4432" w:rsidRDefault="00EE0021" w:rsidP="006B5175">
            <w:r>
              <w:t>Kommunalt barnevern</w:t>
            </w:r>
            <w:r>
              <w:tab/>
            </w:r>
          </w:p>
        </w:tc>
        <w:tc>
          <w:tcPr>
            <w:tcW w:w="940" w:type="dxa"/>
          </w:tcPr>
          <w:p w:rsidR="004A4432" w:rsidRDefault="00EE0021" w:rsidP="006B5175">
            <w:r>
              <w:rPr>
                <w:w w:val="87"/>
              </w:rPr>
              <w:t>0</w:t>
            </w:r>
          </w:p>
        </w:tc>
        <w:tc>
          <w:tcPr>
            <w:tcW w:w="1040" w:type="dxa"/>
          </w:tcPr>
          <w:p w:rsidR="004A4432" w:rsidRDefault="00EE0021" w:rsidP="006B5175">
            <w:r>
              <w:rPr>
                <w:w w:val="87"/>
              </w:rPr>
              <w:t>777 556</w:t>
            </w:r>
          </w:p>
        </w:tc>
        <w:tc>
          <w:tcPr>
            <w:tcW w:w="1040" w:type="dxa"/>
          </w:tcPr>
          <w:p w:rsidR="004A4432" w:rsidRDefault="00EE0021" w:rsidP="006B5175">
            <w:r>
              <w:rPr>
                <w:w w:val="87"/>
              </w:rPr>
              <w:t>777 556</w:t>
            </w:r>
          </w:p>
        </w:tc>
        <w:tc>
          <w:tcPr>
            <w:tcW w:w="1040" w:type="dxa"/>
          </w:tcPr>
          <w:p w:rsidR="004A4432" w:rsidRDefault="00EE0021" w:rsidP="006B5175">
            <w:r>
              <w:rPr>
                <w:w w:val="87"/>
              </w:rPr>
              <w:t>773 010</w:t>
            </w:r>
          </w:p>
        </w:tc>
        <w:tc>
          <w:tcPr>
            <w:tcW w:w="960" w:type="dxa"/>
          </w:tcPr>
          <w:p w:rsidR="004A4432" w:rsidRDefault="00EE0021" w:rsidP="006B5175">
            <w:r>
              <w:rPr>
                <w:w w:val="87"/>
              </w:rPr>
              <w:t>4 546</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61</w:t>
            </w:r>
          </w:p>
        </w:tc>
        <w:tc>
          <w:tcPr>
            <w:tcW w:w="2760" w:type="dxa"/>
          </w:tcPr>
          <w:p w:rsidR="004A4432" w:rsidRDefault="00EE0021" w:rsidP="006B5175">
            <w:r>
              <w:t>Utvikling i kommunene</w:t>
            </w:r>
            <w:r>
              <w:tab/>
            </w:r>
          </w:p>
        </w:tc>
        <w:tc>
          <w:tcPr>
            <w:tcW w:w="940" w:type="dxa"/>
          </w:tcPr>
          <w:p w:rsidR="004A4432" w:rsidRDefault="00EE0021" w:rsidP="006B5175">
            <w:r>
              <w:rPr>
                <w:w w:val="87"/>
              </w:rPr>
              <w:t>0</w:t>
            </w:r>
          </w:p>
        </w:tc>
        <w:tc>
          <w:tcPr>
            <w:tcW w:w="1040" w:type="dxa"/>
          </w:tcPr>
          <w:p w:rsidR="004A4432" w:rsidRDefault="00EE0021" w:rsidP="006B5175">
            <w:r>
              <w:rPr>
                <w:w w:val="87"/>
              </w:rPr>
              <w:t>50 671</w:t>
            </w:r>
          </w:p>
        </w:tc>
        <w:tc>
          <w:tcPr>
            <w:tcW w:w="1040" w:type="dxa"/>
          </w:tcPr>
          <w:p w:rsidR="004A4432" w:rsidRDefault="00EE0021" w:rsidP="006B5175">
            <w:r>
              <w:rPr>
                <w:w w:val="87"/>
              </w:rPr>
              <w:t>50 671</w:t>
            </w:r>
          </w:p>
        </w:tc>
        <w:tc>
          <w:tcPr>
            <w:tcW w:w="1040" w:type="dxa"/>
          </w:tcPr>
          <w:p w:rsidR="004A4432" w:rsidRDefault="00EE0021" w:rsidP="006B5175">
            <w:r>
              <w:rPr>
                <w:w w:val="87"/>
              </w:rPr>
              <w:t>49 891</w:t>
            </w:r>
          </w:p>
        </w:tc>
        <w:tc>
          <w:tcPr>
            <w:tcW w:w="960" w:type="dxa"/>
          </w:tcPr>
          <w:p w:rsidR="004A4432" w:rsidRDefault="00EE0021" w:rsidP="006B5175">
            <w:r>
              <w:rPr>
                <w:w w:val="87"/>
              </w:rPr>
              <w:t>780</w:t>
            </w:r>
          </w:p>
        </w:tc>
        <w:tc>
          <w:tcPr>
            <w:tcW w:w="960" w:type="dxa"/>
          </w:tcPr>
          <w:p w:rsidR="004A4432" w:rsidRDefault="00EE0021" w:rsidP="006B5175">
            <w:r>
              <w:rPr>
                <w:w w:val="87"/>
              </w:rPr>
              <w:t>0</w:t>
            </w:r>
          </w:p>
        </w:tc>
      </w:tr>
      <w:tr w:rsidR="004A4432" w:rsidTr="007B3A68">
        <w:trPr>
          <w:trHeight w:val="700"/>
        </w:trPr>
        <w:tc>
          <w:tcPr>
            <w:tcW w:w="460" w:type="dxa"/>
          </w:tcPr>
          <w:p w:rsidR="004A4432" w:rsidRDefault="004A4432" w:rsidP="006B5175"/>
        </w:tc>
        <w:tc>
          <w:tcPr>
            <w:tcW w:w="380" w:type="dxa"/>
          </w:tcPr>
          <w:p w:rsidR="004A4432" w:rsidRDefault="00EE0021" w:rsidP="006B5175">
            <w:r>
              <w:t>62</w:t>
            </w:r>
          </w:p>
        </w:tc>
        <w:tc>
          <w:tcPr>
            <w:tcW w:w="2760" w:type="dxa"/>
          </w:tcPr>
          <w:p w:rsidR="004A4432" w:rsidRDefault="00EE0021" w:rsidP="006B5175">
            <w:r>
              <w:t xml:space="preserve">Tilskudd til barnevernsfaglig videreutdanning, </w:t>
            </w:r>
            <w:r>
              <w:rPr>
                <w:rStyle w:val="kursiv"/>
              </w:rPr>
              <w:t>kan nyttes under post 72</w:t>
            </w:r>
            <w:r>
              <w:tab/>
            </w:r>
          </w:p>
        </w:tc>
        <w:tc>
          <w:tcPr>
            <w:tcW w:w="940" w:type="dxa"/>
          </w:tcPr>
          <w:p w:rsidR="004A4432" w:rsidRDefault="00EE0021" w:rsidP="006B5175">
            <w:r>
              <w:rPr>
                <w:w w:val="87"/>
              </w:rPr>
              <w:t>0</w:t>
            </w:r>
          </w:p>
        </w:tc>
        <w:tc>
          <w:tcPr>
            <w:tcW w:w="1040" w:type="dxa"/>
          </w:tcPr>
          <w:p w:rsidR="004A4432" w:rsidRDefault="00EE0021" w:rsidP="006B5175">
            <w:r>
              <w:rPr>
                <w:w w:val="87"/>
              </w:rPr>
              <w:t>20 252</w:t>
            </w:r>
          </w:p>
        </w:tc>
        <w:tc>
          <w:tcPr>
            <w:tcW w:w="1040" w:type="dxa"/>
          </w:tcPr>
          <w:p w:rsidR="004A4432" w:rsidRDefault="00EE0021" w:rsidP="006B5175">
            <w:r>
              <w:rPr>
                <w:w w:val="87"/>
              </w:rPr>
              <w:t>20 252</w:t>
            </w:r>
          </w:p>
        </w:tc>
        <w:tc>
          <w:tcPr>
            <w:tcW w:w="1040" w:type="dxa"/>
          </w:tcPr>
          <w:p w:rsidR="004A4432" w:rsidRDefault="00EE0021" w:rsidP="006B5175">
            <w:r>
              <w:rPr>
                <w:w w:val="87"/>
              </w:rPr>
              <w:t>17 967</w:t>
            </w:r>
          </w:p>
        </w:tc>
        <w:tc>
          <w:tcPr>
            <w:tcW w:w="960" w:type="dxa"/>
          </w:tcPr>
          <w:p w:rsidR="004A4432" w:rsidRDefault="00EE0021" w:rsidP="006B5175">
            <w:r>
              <w:rPr>
                <w:w w:val="87"/>
              </w:rPr>
              <w:t>2 285</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 xml:space="preserve">Utvikling og opplysningsarbeid mv., </w:t>
            </w:r>
            <w:r>
              <w:rPr>
                <w:rStyle w:val="kursiv"/>
              </w:rPr>
              <w:t>kan nyttes under post 21</w:t>
            </w:r>
            <w:r>
              <w:tab/>
            </w:r>
          </w:p>
        </w:tc>
        <w:tc>
          <w:tcPr>
            <w:tcW w:w="940" w:type="dxa"/>
          </w:tcPr>
          <w:p w:rsidR="004A4432" w:rsidRDefault="00EE0021" w:rsidP="006B5175">
            <w:r>
              <w:rPr>
                <w:w w:val="87"/>
              </w:rPr>
              <w:t>0</w:t>
            </w:r>
          </w:p>
        </w:tc>
        <w:tc>
          <w:tcPr>
            <w:tcW w:w="1040" w:type="dxa"/>
          </w:tcPr>
          <w:p w:rsidR="004A4432" w:rsidRDefault="00EE0021" w:rsidP="006B5175">
            <w:r>
              <w:rPr>
                <w:w w:val="87"/>
              </w:rPr>
              <w:t>40 158</w:t>
            </w:r>
          </w:p>
        </w:tc>
        <w:tc>
          <w:tcPr>
            <w:tcW w:w="1040" w:type="dxa"/>
          </w:tcPr>
          <w:p w:rsidR="004A4432" w:rsidRDefault="00EE0021" w:rsidP="006B5175">
            <w:r>
              <w:rPr>
                <w:w w:val="87"/>
              </w:rPr>
              <w:t>40 158</w:t>
            </w:r>
          </w:p>
        </w:tc>
        <w:tc>
          <w:tcPr>
            <w:tcW w:w="1040" w:type="dxa"/>
          </w:tcPr>
          <w:p w:rsidR="004A4432" w:rsidRDefault="00EE0021" w:rsidP="006B5175">
            <w:r>
              <w:rPr>
                <w:w w:val="87"/>
              </w:rPr>
              <w:t>40 162</w:t>
            </w:r>
          </w:p>
        </w:tc>
        <w:tc>
          <w:tcPr>
            <w:tcW w:w="960" w:type="dxa"/>
          </w:tcPr>
          <w:p w:rsidR="004A4432" w:rsidRDefault="00EE0021" w:rsidP="006B5175">
            <w:r>
              <w:rPr>
                <w:w w:val="87"/>
              </w:rPr>
              <w:t>-4</w:t>
            </w:r>
          </w:p>
        </w:tc>
        <w:tc>
          <w:tcPr>
            <w:tcW w:w="960" w:type="dxa"/>
          </w:tcPr>
          <w:p w:rsidR="004A4432" w:rsidRDefault="00EE0021" w:rsidP="006B5175">
            <w:r>
              <w:rPr>
                <w:w w:val="87"/>
              </w:rPr>
              <w:t>0</w:t>
            </w:r>
          </w:p>
        </w:tc>
      </w:tr>
      <w:tr w:rsidR="004A4432" w:rsidTr="007B3A68">
        <w:trPr>
          <w:trHeight w:val="92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 xml:space="preserve">Tilskudd til forskning og kompetanseutvikling i barnevernet, </w:t>
            </w:r>
            <w:r>
              <w:rPr>
                <w:rStyle w:val="kursiv"/>
              </w:rPr>
              <w:t>kan overføres, kan nyttes under post 21</w:t>
            </w:r>
            <w:r>
              <w:tab/>
            </w:r>
          </w:p>
        </w:tc>
        <w:tc>
          <w:tcPr>
            <w:tcW w:w="940" w:type="dxa"/>
          </w:tcPr>
          <w:p w:rsidR="004A4432" w:rsidRDefault="00EE0021" w:rsidP="006B5175">
            <w:r>
              <w:rPr>
                <w:w w:val="87"/>
              </w:rPr>
              <w:t>3 350</w:t>
            </w:r>
          </w:p>
        </w:tc>
        <w:tc>
          <w:tcPr>
            <w:tcW w:w="1040" w:type="dxa"/>
          </w:tcPr>
          <w:p w:rsidR="004A4432" w:rsidRDefault="00EE0021" w:rsidP="006B5175">
            <w:r>
              <w:rPr>
                <w:w w:val="87"/>
              </w:rPr>
              <w:t>113 765</w:t>
            </w:r>
          </w:p>
        </w:tc>
        <w:tc>
          <w:tcPr>
            <w:tcW w:w="1040" w:type="dxa"/>
          </w:tcPr>
          <w:p w:rsidR="004A4432" w:rsidRDefault="00EE0021" w:rsidP="006B5175">
            <w:r>
              <w:rPr>
                <w:w w:val="87"/>
              </w:rPr>
              <w:t>117 115</w:t>
            </w:r>
          </w:p>
        </w:tc>
        <w:tc>
          <w:tcPr>
            <w:tcW w:w="1040" w:type="dxa"/>
          </w:tcPr>
          <w:p w:rsidR="004A4432" w:rsidRDefault="00EE0021" w:rsidP="006B5175">
            <w:r>
              <w:rPr>
                <w:w w:val="87"/>
              </w:rPr>
              <w:t>97 995</w:t>
            </w:r>
          </w:p>
        </w:tc>
        <w:tc>
          <w:tcPr>
            <w:tcW w:w="960" w:type="dxa"/>
          </w:tcPr>
          <w:p w:rsidR="004A4432" w:rsidRDefault="00EE0021" w:rsidP="006B5175">
            <w:r>
              <w:rPr>
                <w:w w:val="87"/>
              </w:rPr>
              <w:t>19 120</w:t>
            </w:r>
          </w:p>
        </w:tc>
        <w:tc>
          <w:tcPr>
            <w:tcW w:w="960" w:type="dxa"/>
          </w:tcPr>
          <w:p w:rsidR="004A4432" w:rsidRDefault="00EE0021" w:rsidP="006B5175">
            <w:r>
              <w:rPr>
                <w:w w:val="87"/>
              </w:rPr>
              <w:t>19 120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0854</w:t>
            </w:r>
          </w:p>
        </w:tc>
        <w:tc>
          <w:tcPr>
            <w:tcW w:w="940" w:type="dxa"/>
          </w:tcPr>
          <w:p w:rsidR="004A4432" w:rsidRDefault="00EE0021" w:rsidP="006B5175">
            <w:r>
              <w:rPr>
                <w:w w:val="87"/>
              </w:rPr>
              <w:t>7 166</w:t>
            </w:r>
          </w:p>
        </w:tc>
        <w:tc>
          <w:tcPr>
            <w:tcW w:w="1040" w:type="dxa"/>
          </w:tcPr>
          <w:p w:rsidR="004A4432" w:rsidRDefault="00EE0021" w:rsidP="006B5175">
            <w:r>
              <w:rPr>
                <w:w w:val="87"/>
              </w:rPr>
              <w:t>1 117 698</w:t>
            </w:r>
          </w:p>
        </w:tc>
        <w:tc>
          <w:tcPr>
            <w:tcW w:w="1040" w:type="dxa"/>
          </w:tcPr>
          <w:p w:rsidR="004A4432" w:rsidRDefault="00EE0021" w:rsidP="006B5175">
            <w:r>
              <w:rPr>
                <w:w w:val="87"/>
              </w:rPr>
              <w:t>1 124 864</w:t>
            </w:r>
          </w:p>
        </w:tc>
        <w:tc>
          <w:tcPr>
            <w:tcW w:w="1040" w:type="dxa"/>
          </w:tcPr>
          <w:p w:rsidR="004A4432" w:rsidRDefault="00EE0021" w:rsidP="006B5175">
            <w:r>
              <w:rPr>
                <w:w w:val="87"/>
              </w:rPr>
              <w:t>1 088 474</w:t>
            </w:r>
          </w:p>
        </w:tc>
        <w:tc>
          <w:tcPr>
            <w:tcW w:w="960" w:type="dxa"/>
          </w:tcPr>
          <w:p w:rsidR="004A4432" w:rsidRDefault="00EE0021" w:rsidP="006B5175">
            <w:r>
              <w:rPr>
                <w:w w:val="87"/>
              </w:rPr>
              <w:t>36 390</w:t>
            </w:r>
          </w:p>
        </w:tc>
        <w:tc>
          <w:tcPr>
            <w:tcW w:w="960" w:type="dxa"/>
          </w:tcPr>
          <w:p w:rsidR="004A4432" w:rsidRDefault="00EE0021" w:rsidP="006B5175">
            <w:r>
              <w:rPr>
                <w:w w:val="87"/>
              </w:rPr>
              <w:t>28 156</w:t>
            </w:r>
          </w:p>
        </w:tc>
      </w:tr>
      <w:tr w:rsidR="004A4432" w:rsidTr="007B3A68">
        <w:trPr>
          <w:trHeight w:val="340"/>
        </w:trPr>
        <w:tc>
          <w:tcPr>
            <w:tcW w:w="460" w:type="dxa"/>
          </w:tcPr>
          <w:p w:rsidR="004A4432" w:rsidRDefault="00EE0021" w:rsidP="006B5175">
            <w:r>
              <w:t>0855</w:t>
            </w:r>
          </w:p>
        </w:tc>
        <w:tc>
          <w:tcPr>
            <w:tcW w:w="380" w:type="dxa"/>
          </w:tcPr>
          <w:p w:rsidR="004A4432" w:rsidRDefault="004A4432" w:rsidP="006B5175"/>
        </w:tc>
        <w:tc>
          <w:tcPr>
            <w:tcW w:w="8740" w:type="dxa"/>
            <w:gridSpan w:val="7"/>
          </w:tcPr>
          <w:p w:rsidR="004A4432" w:rsidRDefault="00EE0021" w:rsidP="006B5175">
            <w:r>
              <w:t>Statlig forvaltning av barnevernet:</w:t>
            </w:r>
          </w:p>
        </w:tc>
      </w:tr>
      <w:tr w:rsidR="004A4432" w:rsidTr="007B3A68">
        <w:trPr>
          <w:trHeight w:val="48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 xml:space="preserve">Driftsutgifter, </w:t>
            </w:r>
            <w:r>
              <w:rPr>
                <w:rStyle w:val="kursiv"/>
              </w:rPr>
              <w:t>kan nyttes under post 22 og post 60</w:t>
            </w:r>
            <w:r>
              <w:tab/>
            </w:r>
          </w:p>
        </w:tc>
        <w:tc>
          <w:tcPr>
            <w:tcW w:w="940" w:type="dxa"/>
          </w:tcPr>
          <w:p w:rsidR="004A4432" w:rsidRDefault="00EE0021" w:rsidP="006B5175">
            <w:r>
              <w:rPr>
                <w:w w:val="87"/>
              </w:rPr>
              <w:t>7 581</w:t>
            </w:r>
          </w:p>
        </w:tc>
        <w:tc>
          <w:tcPr>
            <w:tcW w:w="1040" w:type="dxa"/>
          </w:tcPr>
          <w:p w:rsidR="004A4432" w:rsidRDefault="00EE0021" w:rsidP="006B5175">
            <w:r>
              <w:rPr>
                <w:w w:val="87"/>
              </w:rPr>
              <w:t>4 156 889</w:t>
            </w:r>
          </w:p>
        </w:tc>
        <w:tc>
          <w:tcPr>
            <w:tcW w:w="1040" w:type="dxa"/>
          </w:tcPr>
          <w:p w:rsidR="004A4432" w:rsidRDefault="00EE0021" w:rsidP="006B5175">
            <w:r>
              <w:rPr>
                <w:w w:val="87"/>
              </w:rPr>
              <w:t>4 164 470</w:t>
            </w:r>
          </w:p>
        </w:tc>
        <w:tc>
          <w:tcPr>
            <w:tcW w:w="1040" w:type="dxa"/>
          </w:tcPr>
          <w:p w:rsidR="004A4432" w:rsidRDefault="00EE0021" w:rsidP="006B5175">
            <w:r>
              <w:rPr>
                <w:w w:val="87"/>
              </w:rPr>
              <w:t>4 049 325</w:t>
            </w:r>
          </w:p>
        </w:tc>
        <w:tc>
          <w:tcPr>
            <w:tcW w:w="960" w:type="dxa"/>
          </w:tcPr>
          <w:p w:rsidR="004A4432" w:rsidRDefault="00EE0021" w:rsidP="006B5175">
            <w:r>
              <w:rPr>
                <w:w w:val="87"/>
              </w:rPr>
              <w:t>115 145</w:t>
            </w:r>
          </w:p>
        </w:tc>
        <w:tc>
          <w:tcPr>
            <w:tcW w:w="960" w:type="dxa"/>
          </w:tcPr>
          <w:p w:rsidR="004A4432" w:rsidRDefault="00EE0021" w:rsidP="006B5175">
            <w:r>
              <w:rPr>
                <w:w w:val="87"/>
              </w:rPr>
              <w:t>4 958</w:t>
            </w:r>
          </w:p>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w:t>
            </w:r>
            <w:r>
              <w:tab/>
            </w:r>
          </w:p>
        </w:tc>
        <w:tc>
          <w:tcPr>
            <w:tcW w:w="940" w:type="dxa"/>
          </w:tcPr>
          <w:p w:rsidR="004A4432" w:rsidRDefault="00EE0021" w:rsidP="006B5175">
            <w:r>
              <w:rPr>
                <w:w w:val="87"/>
              </w:rPr>
              <w:t>8 392</w:t>
            </w:r>
          </w:p>
        </w:tc>
        <w:tc>
          <w:tcPr>
            <w:tcW w:w="1040" w:type="dxa"/>
          </w:tcPr>
          <w:p w:rsidR="004A4432" w:rsidRDefault="00EE0021" w:rsidP="006B5175">
            <w:r>
              <w:rPr>
                <w:w w:val="87"/>
              </w:rPr>
              <w:t>24 121</w:t>
            </w:r>
          </w:p>
        </w:tc>
        <w:tc>
          <w:tcPr>
            <w:tcW w:w="1040" w:type="dxa"/>
          </w:tcPr>
          <w:p w:rsidR="004A4432" w:rsidRDefault="00EE0021" w:rsidP="006B5175">
            <w:r>
              <w:rPr>
                <w:w w:val="87"/>
              </w:rPr>
              <w:t>32 513</w:t>
            </w:r>
          </w:p>
        </w:tc>
        <w:tc>
          <w:tcPr>
            <w:tcW w:w="1040" w:type="dxa"/>
          </w:tcPr>
          <w:p w:rsidR="004A4432" w:rsidRDefault="00EE0021" w:rsidP="006B5175">
            <w:r>
              <w:rPr>
                <w:w w:val="87"/>
              </w:rPr>
              <w:t>26 323</w:t>
            </w:r>
          </w:p>
        </w:tc>
        <w:tc>
          <w:tcPr>
            <w:tcW w:w="960" w:type="dxa"/>
          </w:tcPr>
          <w:p w:rsidR="004A4432" w:rsidRDefault="00EE0021" w:rsidP="006B5175">
            <w:r>
              <w:rPr>
                <w:w w:val="87"/>
              </w:rPr>
              <w:t>6 190</w:t>
            </w:r>
          </w:p>
        </w:tc>
        <w:tc>
          <w:tcPr>
            <w:tcW w:w="960" w:type="dxa"/>
          </w:tcPr>
          <w:p w:rsidR="004A4432" w:rsidRDefault="00EE0021" w:rsidP="006B5175">
            <w:r>
              <w:rPr>
                <w:w w:val="87"/>
              </w:rPr>
              <w:t>6 190</w:t>
            </w:r>
          </w:p>
        </w:tc>
      </w:tr>
      <w:tr w:rsidR="004A4432" w:rsidTr="007B3A68">
        <w:trPr>
          <w:trHeight w:val="480"/>
        </w:trPr>
        <w:tc>
          <w:tcPr>
            <w:tcW w:w="460" w:type="dxa"/>
          </w:tcPr>
          <w:p w:rsidR="004A4432" w:rsidRDefault="004A4432" w:rsidP="006B5175"/>
        </w:tc>
        <w:tc>
          <w:tcPr>
            <w:tcW w:w="380" w:type="dxa"/>
          </w:tcPr>
          <w:p w:rsidR="004A4432" w:rsidRDefault="00EE0021" w:rsidP="006B5175">
            <w:r>
              <w:t>22</w:t>
            </w:r>
          </w:p>
        </w:tc>
        <w:tc>
          <w:tcPr>
            <w:tcW w:w="2760" w:type="dxa"/>
          </w:tcPr>
          <w:p w:rsidR="004A4432" w:rsidRDefault="00EE0021" w:rsidP="006B5175">
            <w:r>
              <w:t xml:space="preserve">Kjøp av private barnevernstjenester, </w:t>
            </w:r>
            <w:r>
              <w:rPr>
                <w:rStyle w:val="kursiv"/>
              </w:rPr>
              <w:t>kan nyttes under post 1</w:t>
            </w:r>
            <w:r>
              <w:tab/>
            </w:r>
          </w:p>
        </w:tc>
        <w:tc>
          <w:tcPr>
            <w:tcW w:w="940" w:type="dxa"/>
          </w:tcPr>
          <w:p w:rsidR="004A4432" w:rsidRDefault="00EE0021" w:rsidP="006B5175">
            <w:r>
              <w:rPr>
                <w:w w:val="87"/>
              </w:rPr>
              <w:t>0</w:t>
            </w:r>
          </w:p>
        </w:tc>
        <w:tc>
          <w:tcPr>
            <w:tcW w:w="1040" w:type="dxa"/>
          </w:tcPr>
          <w:p w:rsidR="004A4432" w:rsidRDefault="00EE0021" w:rsidP="006B5175">
            <w:r>
              <w:rPr>
                <w:w w:val="87"/>
              </w:rPr>
              <w:t>2 677 089</w:t>
            </w:r>
          </w:p>
        </w:tc>
        <w:tc>
          <w:tcPr>
            <w:tcW w:w="1040" w:type="dxa"/>
          </w:tcPr>
          <w:p w:rsidR="004A4432" w:rsidRDefault="00EE0021" w:rsidP="006B5175">
            <w:r>
              <w:rPr>
                <w:w w:val="87"/>
              </w:rPr>
              <w:t>2 677 089</w:t>
            </w:r>
          </w:p>
        </w:tc>
        <w:tc>
          <w:tcPr>
            <w:tcW w:w="1040" w:type="dxa"/>
          </w:tcPr>
          <w:p w:rsidR="004A4432" w:rsidRDefault="00EE0021" w:rsidP="006B5175">
            <w:r>
              <w:rPr>
                <w:w w:val="87"/>
              </w:rPr>
              <w:t>2 804 849</w:t>
            </w:r>
          </w:p>
        </w:tc>
        <w:tc>
          <w:tcPr>
            <w:tcW w:w="960" w:type="dxa"/>
          </w:tcPr>
          <w:p w:rsidR="004A4432" w:rsidRDefault="00EE0021" w:rsidP="006B5175">
            <w:r>
              <w:rPr>
                <w:w w:val="87"/>
              </w:rPr>
              <w:t>-127 760</w:t>
            </w:r>
          </w:p>
        </w:tc>
        <w:tc>
          <w:tcPr>
            <w:tcW w:w="960" w:type="dxa"/>
          </w:tcPr>
          <w:p w:rsidR="004A4432" w:rsidRDefault="00EE0021" w:rsidP="006B5175">
            <w:r>
              <w:rPr>
                <w:w w:val="87"/>
              </w:rPr>
              <w:t>0</w:t>
            </w:r>
          </w:p>
        </w:tc>
      </w:tr>
      <w:tr w:rsidR="004A4432" w:rsidTr="007B3A68">
        <w:trPr>
          <w:trHeight w:val="700"/>
        </w:trPr>
        <w:tc>
          <w:tcPr>
            <w:tcW w:w="460" w:type="dxa"/>
          </w:tcPr>
          <w:p w:rsidR="004A4432" w:rsidRDefault="004A4432" w:rsidP="006B5175"/>
        </w:tc>
        <w:tc>
          <w:tcPr>
            <w:tcW w:w="380" w:type="dxa"/>
          </w:tcPr>
          <w:p w:rsidR="004A4432" w:rsidRDefault="00EE0021" w:rsidP="006B5175">
            <w:r>
              <w:t>60</w:t>
            </w:r>
          </w:p>
        </w:tc>
        <w:tc>
          <w:tcPr>
            <w:tcW w:w="2760" w:type="dxa"/>
          </w:tcPr>
          <w:p w:rsidR="004A4432" w:rsidRDefault="00EE0021" w:rsidP="006B5175">
            <w:r>
              <w:t xml:space="preserve">Refusjon av kommunale utgifter til barneverntiltak,  </w:t>
            </w:r>
            <w:r>
              <w:rPr>
                <w:rStyle w:val="kursiv"/>
              </w:rPr>
              <w:t>kan nyttes under post 1</w:t>
            </w:r>
            <w:r>
              <w:tab/>
            </w:r>
          </w:p>
        </w:tc>
        <w:tc>
          <w:tcPr>
            <w:tcW w:w="940" w:type="dxa"/>
          </w:tcPr>
          <w:p w:rsidR="004A4432" w:rsidRDefault="00EE0021" w:rsidP="006B5175">
            <w:r>
              <w:rPr>
                <w:w w:val="87"/>
              </w:rPr>
              <w:t>0</w:t>
            </w:r>
          </w:p>
        </w:tc>
        <w:tc>
          <w:tcPr>
            <w:tcW w:w="1040" w:type="dxa"/>
          </w:tcPr>
          <w:p w:rsidR="004A4432" w:rsidRDefault="00EE0021" w:rsidP="006B5175">
            <w:r>
              <w:rPr>
                <w:w w:val="87"/>
              </w:rPr>
              <w:t>362 801</w:t>
            </w:r>
          </w:p>
        </w:tc>
        <w:tc>
          <w:tcPr>
            <w:tcW w:w="1040" w:type="dxa"/>
          </w:tcPr>
          <w:p w:rsidR="004A4432" w:rsidRDefault="00EE0021" w:rsidP="006B5175">
            <w:r>
              <w:rPr>
                <w:w w:val="87"/>
              </w:rPr>
              <w:t>362 801</w:t>
            </w:r>
          </w:p>
        </w:tc>
        <w:tc>
          <w:tcPr>
            <w:tcW w:w="1040" w:type="dxa"/>
          </w:tcPr>
          <w:p w:rsidR="004A4432" w:rsidRDefault="00EE0021" w:rsidP="006B5175">
            <w:r>
              <w:rPr>
                <w:w w:val="87"/>
              </w:rPr>
              <w:t>365 049</w:t>
            </w:r>
          </w:p>
        </w:tc>
        <w:tc>
          <w:tcPr>
            <w:tcW w:w="960" w:type="dxa"/>
          </w:tcPr>
          <w:p w:rsidR="004A4432" w:rsidRDefault="00EE0021" w:rsidP="006B5175">
            <w:r>
              <w:rPr>
                <w:w w:val="87"/>
              </w:rPr>
              <w:t>-2 248</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0855</w:t>
            </w:r>
          </w:p>
        </w:tc>
        <w:tc>
          <w:tcPr>
            <w:tcW w:w="940" w:type="dxa"/>
          </w:tcPr>
          <w:p w:rsidR="004A4432" w:rsidRDefault="00EE0021" w:rsidP="006B5175">
            <w:r>
              <w:rPr>
                <w:w w:val="87"/>
              </w:rPr>
              <w:t>15 973</w:t>
            </w:r>
          </w:p>
        </w:tc>
        <w:tc>
          <w:tcPr>
            <w:tcW w:w="1040" w:type="dxa"/>
          </w:tcPr>
          <w:p w:rsidR="004A4432" w:rsidRDefault="00EE0021" w:rsidP="006B5175">
            <w:r>
              <w:rPr>
                <w:w w:val="87"/>
              </w:rPr>
              <w:t>7 220 900</w:t>
            </w:r>
          </w:p>
        </w:tc>
        <w:tc>
          <w:tcPr>
            <w:tcW w:w="1040" w:type="dxa"/>
          </w:tcPr>
          <w:p w:rsidR="004A4432" w:rsidRDefault="00EE0021" w:rsidP="006B5175">
            <w:r>
              <w:rPr>
                <w:w w:val="87"/>
              </w:rPr>
              <w:t>7 236 873</w:t>
            </w:r>
          </w:p>
        </w:tc>
        <w:tc>
          <w:tcPr>
            <w:tcW w:w="1040" w:type="dxa"/>
          </w:tcPr>
          <w:p w:rsidR="004A4432" w:rsidRDefault="00EE0021" w:rsidP="006B5175">
            <w:r>
              <w:rPr>
                <w:w w:val="87"/>
              </w:rPr>
              <w:t>7 245 547</w:t>
            </w:r>
          </w:p>
        </w:tc>
        <w:tc>
          <w:tcPr>
            <w:tcW w:w="960" w:type="dxa"/>
          </w:tcPr>
          <w:p w:rsidR="004A4432" w:rsidRDefault="00EE0021" w:rsidP="006B5175">
            <w:r>
              <w:rPr>
                <w:w w:val="87"/>
              </w:rPr>
              <w:t>-8 674</w:t>
            </w:r>
          </w:p>
        </w:tc>
        <w:tc>
          <w:tcPr>
            <w:tcW w:w="960" w:type="dxa"/>
          </w:tcPr>
          <w:p w:rsidR="004A4432" w:rsidRDefault="00EE0021" w:rsidP="006B5175">
            <w:r>
              <w:rPr>
                <w:w w:val="87"/>
              </w:rPr>
              <w:t>11 148</w:t>
            </w:r>
          </w:p>
        </w:tc>
      </w:tr>
      <w:tr w:rsidR="004A4432" w:rsidTr="007B3A68">
        <w:trPr>
          <w:trHeight w:val="340"/>
        </w:trPr>
        <w:tc>
          <w:tcPr>
            <w:tcW w:w="460" w:type="dxa"/>
          </w:tcPr>
          <w:p w:rsidR="004A4432" w:rsidRDefault="00EE0021" w:rsidP="006B5175">
            <w:r>
              <w:t>0856</w:t>
            </w:r>
          </w:p>
        </w:tc>
        <w:tc>
          <w:tcPr>
            <w:tcW w:w="380" w:type="dxa"/>
          </w:tcPr>
          <w:p w:rsidR="004A4432" w:rsidRDefault="004A4432" w:rsidP="006B5175"/>
        </w:tc>
        <w:tc>
          <w:tcPr>
            <w:tcW w:w="8740" w:type="dxa"/>
            <w:gridSpan w:val="7"/>
          </w:tcPr>
          <w:p w:rsidR="004A4432" w:rsidRDefault="00EE0021" w:rsidP="006B5175">
            <w:r>
              <w:t>Barnevernets omsorgssenter for enslige, mindreårige asylsøkere:</w:t>
            </w:r>
          </w:p>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6 284</w:t>
            </w:r>
          </w:p>
        </w:tc>
        <w:tc>
          <w:tcPr>
            <w:tcW w:w="1040" w:type="dxa"/>
          </w:tcPr>
          <w:p w:rsidR="004A4432" w:rsidRDefault="00EE0021" w:rsidP="006B5175">
            <w:r>
              <w:rPr>
                <w:w w:val="87"/>
              </w:rPr>
              <w:t>139 391</w:t>
            </w:r>
          </w:p>
        </w:tc>
        <w:tc>
          <w:tcPr>
            <w:tcW w:w="1040" w:type="dxa"/>
          </w:tcPr>
          <w:p w:rsidR="004A4432" w:rsidRDefault="00EE0021" w:rsidP="006B5175">
            <w:r>
              <w:rPr>
                <w:w w:val="87"/>
              </w:rPr>
              <w:t>145 675</w:t>
            </w:r>
          </w:p>
        </w:tc>
        <w:tc>
          <w:tcPr>
            <w:tcW w:w="1040" w:type="dxa"/>
          </w:tcPr>
          <w:p w:rsidR="004A4432" w:rsidRDefault="00EE0021" w:rsidP="006B5175">
            <w:r>
              <w:rPr>
                <w:w w:val="87"/>
              </w:rPr>
              <w:t>121 057</w:t>
            </w:r>
          </w:p>
        </w:tc>
        <w:tc>
          <w:tcPr>
            <w:tcW w:w="960" w:type="dxa"/>
          </w:tcPr>
          <w:p w:rsidR="004A4432" w:rsidRDefault="00EE0021" w:rsidP="006B5175">
            <w:r>
              <w:rPr>
                <w:w w:val="87"/>
              </w:rPr>
              <w:t>24 618</w:t>
            </w:r>
          </w:p>
        </w:tc>
        <w:tc>
          <w:tcPr>
            <w:tcW w:w="960" w:type="dxa"/>
          </w:tcPr>
          <w:p w:rsidR="004A4432" w:rsidRDefault="00EE0021" w:rsidP="006B5175">
            <w:r>
              <w:rPr>
                <w:w w:val="87"/>
              </w:rPr>
              <w:t>6 970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0856</w:t>
            </w:r>
          </w:p>
        </w:tc>
        <w:tc>
          <w:tcPr>
            <w:tcW w:w="940" w:type="dxa"/>
          </w:tcPr>
          <w:p w:rsidR="004A4432" w:rsidRDefault="00EE0021" w:rsidP="006B5175">
            <w:r>
              <w:rPr>
                <w:w w:val="87"/>
              </w:rPr>
              <w:t>6 284</w:t>
            </w:r>
          </w:p>
        </w:tc>
        <w:tc>
          <w:tcPr>
            <w:tcW w:w="1040" w:type="dxa"/>
          </w:tcPr>
          <w:p w:rsidR="004A4432" w:rsidRDefault="00EE0021" w:rsidP="006B5175">
            <w:r>
              <w:rPr>
                <w:w w:val="87"/>
              </w:rPr>
              <w:t>139 391</w:t>
            </w:r>
          </w:p>
        </w:tc>
        <w:tc>
          <w:tcPr>
            <w:tcW w:w="1040" w:type="dxa"/>
          </w:tcPr>
          <w:p w:rsidR="004A4432" w:rsidRDefault="00EE0021" w:rsidP="006B5175">
            <w:r>
              <w:rPr>
                <w:w w:val="87"/>
              </w:rPr>
              <w:t>145 675</w:t>
            </w:r>
          </w:p>
        </w:tc>
        <w:tc>
          <w:tcPr>
            <w:tcW w:w="1040" w:type="dxa"/>
          </w:tcPr>
          <w:p w:rsidR="004A4432" w:rsidRDefault="00EE0021" w:rsidP="006B5175">
            <w:r>
              <w:rPr>
                <w:w w:val="87"/>
              </w:rPr>
              <w:t>121 057</w:t>
            </w:r>
          </w:p>
        </w:tc>
        <w:tc>
          <w:tcPr>
            <w:tcW w:w="960" w:type="dxa"/>
          </w:tcPr>
          <w:p w:rsidR="004A4432" w:rsidRDefault="00EE0021" w:rsidP="006B5175">
            <w:r>
              <w:rPr>
                <w:w w:val="87"/>
              </w:rPr>
              <w:t>24 618</w:t>
            </w:r>
          </w:p>
        </w:tc>
        <w:tc>
          <w:tcPr>
            <w:tcW w:w="960" w:type="dxa"/>
          </w:tcPr>
          <w:p w:rsidR="004A4432" w:rsidRDefault="00EE0021" w:rsidP="006B5175">
            <w:r>
              <w:rPr>
                <w:w w:val="87"/>
              </w:rPr>
              <w:t>6 970</w:t>
            </w:r>
          </w:p>
        </w:tc>
      </w:tr>
      <w:tr w:rsidR="004A4432" w:rsidTr="007B3A68">
        <w:trPr>
          <w:trHeight w:val="340"/>
        </w:trPr>
        <w:tc>
          <w:tcPr>
            <w:tcW w:w="460" w:type="dxa"/>
          </w:tcPr>
          <w:p w:rsidR="004A4432" w:rsidRDefault="00EE0021" w:rsidP="006B5175">
            <w:r>
              <w:t>0858</w:t>
            </w:r>
          </w:p>
        </w:tc>
        <w:tc>
          <w:tcPr>
            <w:tcW w:w="380" w:type="dxa"/>
          </w:tcPr>
          <w:p w:rsidR="004A4432" w:rsidRDefault="004A4432" w:rsidP="006B5175"/>
        </w:tc>
        <w:tc>
          <w:tcPr>
            <w:tcW w:w="8740" w:type="dxa"/>
            <w:gridSpan w:val="7"/>
          </w:tcPr>
          <w:p w:rsidR="004A4432" w:rsidRDefault="00EE0021" w:rsidP="006B5175">
            <w:r>
              <w:t>Barne-, ungdoms- og familiedirektoratet:</w:t>
            </w:r>
          </w:p>
        </w:tc>
      </w:tr>
      <w:tr w:rsidR="004A4432" w:rsidTr="007B3A68">
        <w:trPr>
          <w:trHeight w:val="48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 xml:space="preserve">Driftsutgifter, </w:t>
            </w:r>
            <w:r>
              <w:rPr>
                <w:rStyle w:val="kursiv"/>
              </w:rPr>
              <w:t>kan nyttes under kap. 855, post 1</w:t>
            </w:r>
            <w:r>
              <w:tab/>
            </w:r>
          </w:p>
        </w:tc>
        <w:tc>
          <w:tcPr>
            <w:tcW w:w="940" w:type="dxa"/>
          </w:tcPr>
          <w:p w:rsidR="004A4432" w:rsidRDefault="00EE0021" w:rsidP="006B5175">
            <w:r>
              <w:rPr>
                <w:w w:val="87"/>
              </w:rPr>
              <w:t>3 770</w:t>
            </w:r>
          </w:p>
        </w:tc>
        <w:tc>
          <w:tcPr>
            <w:tcW w:w="1040" w:type="dxa"/>
          </w:tcPr>
          <w:p w:rsidR="004A4432" w:rsidRDefault="00EE0021" w:rsidP="006B5175">
            <w:r>
              <w:rPr>
                <w:w w:val="87"/>
              </w:rPr>
              <w:t>289 589</w:t>
            </w:r>
          </w:p>
        </w:tc>
        <w:tc>
          <w:tcPr>
            <w:tcW w:w="1040" w:type="dxa"/>
          </w:tcPr>
          <w:p w:rsidR="004A4432" w:rsidRDefault="00EE0021" w:rsidP="006B5175">
            <w:r>
              <w:rPr>
                <w:w w:val="87"/>
              </w:rPr>
              <w:t>293 359</w:t>
            </w:r>
          </w:p>
        </w:tc>
        <w:tc>
          <w:tcPr>
            <w:tcW w:w="1040" w:type="dxa"/>
          </w:tcPr>
          <w:p w:rsidR="004A4432" w:rsidRDefault="00EE0021" w:rsidP="006B5175">
            <w:r>
              <w:rPr>
                <w:w w:val="87"/>
              </w:rPr>
              <w:t>297 328</w:t>
            </w:r>
          </w:p>
        </w:tc>
        <w:tc>
          <w:tcPr>
            <w:tcW w:w="960" w:type="dxa"/>
          </w:tcPr>
          <w:p w:rsidR="004A4432" w:rsidRDefault="00EE0021" w:rsidP="006B5175">
            <w:r>
              <w:rPr>
                <w:w w:val="87"/>
              </w:rPr>
              <w:t>-3 969</w:t>
            </w:r>
          </w:p>
        </w:tc>
        <w:tc>
          <w:tcPr>
            <w:tcW w:w="960" w:type="dxa"/>
          </w:tcPr>
          <w:p w:rsidR="004A4432" w:rsidRDefault="00EE0021" w:rsidP="006B5175">
            <w:r>
              <w:rPr>
                <w:w w:val="87"/>
              </w:rPr>
              <w:t>1 157</w:t>
            </w:r>
          </w:p>
        </w:tc>
      </w:tr>
      <w:tr w:rsidR="004A4432" w:rsidTr="007B3A68">
        <w:trPr>
          <w:trHeight w:val="26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Spesielle driftsutgifter</w:t>
            </w:r>
            <w:r>
              <w:tab/>
            </w:r>
          </w:p>
        </w:tc>
        <w:tc>
          <w:tcPr>
            <w:tcW w:w="940" w:type="dxa"/>
          </w:tcPr>
          <w:p w:rsidR="004A4432" w:rsidRDefault="00EE0021" w:rsidP="006B5175">
            <w:r>
              <w:rPr>
                <w:w w:val="87"/>
              </w:rPr>
              <w:t>711</w:t>
            </w:r>
          </w:p>
        </w:tc>
        <w:tc>
          <w:tcPr>
            <w:tcW w:w="1040" w:type="dxa"/>
          </w:tcPr>
          <w:p w:rsidR="004A4432" w:rsidRDefault="00EE0021" w:rsidP="006B5175">
            <w:r>
              <w:rPr>
                <w:w w:val="87"/>
              </w:rPr>
              <w:t>15 556</w:t>
            </w:r>
          </w:p>
        </w:tc>
        <w:tc>
          <w:tcPr>
            <w:tcW w:w="1040" w:type="dxa"/>
          </w:tcPr>
          <w:p w:rsidR="004A4432" w:rsidRDefault="00EE0021" w:rsidP="006B5175">
            <w:r>
              <w:rPr>
                <w:w w:val="87"/>
              </w:rPr>
              <w:t>16 267</w:t>
            </w:r>
          </w:p>
        </w:tc>
        <w:tc>
          <w:tcPr>
            <w:tcW w:w="1040" w:type="dxa"/>
          </w:tcPr>
          <w:p w:rsidR="004A4432" w:rsidRDefault="00EE0021" w:rsidP="006B5175">
            <w:r>
              <w:rPr>
                <w:w w:val="87"/>
              </w:rPr>
              <w:t>15 179</w:t>
            </w:r>
          </w:p>
        </w:tc>
        <w:tc>
          <w:tcPr>
            <w:tcW w:w="960" w:type="dxa"/>
          </w:tcPr>
          <w:p w:rsidR="004A4432" w:rsidRDefault="00EE0021" w:rsidP="006B5175">
            <w:r>
              <w:rPr>
                <w:w w:val="87"/>
              </w:rPr>
              <w:t>1 088</w:t>
            </w:r>
          </w:p>
        </w:tc>
        <w:tc>
          <w:tcPr>
            <w:tcW w:w="960" w:type="dxa"/>
          </w:tcPr>
          <w:p w:rsidR="004A4432" w:rsidRDefault="00EE0021" w:rsidP="006B5175">
            <w:r>
              <w:rPr>
                <w:w w:val="87"/>
              </w:rPr>
              <w:t>778</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0858</w:t>
            </w:r>
          </w:p>
        </w:tc>
        <w:tc>
          <w:tcPr>
            <w:tcW w:w="940" w:type="dxa"/>
          </w:tcPr>
          <w:p w:rsidR="004A4432" w:rsidRDefault="00EE0021" w:rsidP="006B5175">
            <w:r>
              <w:rPr>
                <w:w w:val="87"/>
              </w:rPr>
              <w:t>4 481</w:t>
            </w:r>
          </w:p>
        </w:tc>
        <w:tc>
          <w:tcPr>
            <w:tcW w:w="1040" w:type="dxa"/>
          </w:tcPr>
          <w:p w:rsidR="004A4432" w:rsidRDefault="00EE0021" w:rsidP="006B5175">
            <w:r>
              <w:rPr>
                <w:w w:val="87"/>
              </w:rPr>
              <w:t>305 145</w:t>
            </w:r>
          </w:p>
        </w:tc>
        <w:tc>
          <w:tcPr>
            <w:tcW w:w="1040" w:type="dxa"/>
          </w:tcPr>
          <w:p w:rsidR="004A4432" w:rsidRDefault="00EE0021" w:rsidP="006B5175">
            <w:r>
              <w:rPr>
                <w:w w:val="87"/>
              </w:rPr>
              <w:t>309 626</w:t>
            </w:r>
          </w:p>
        </w:tc>
        <w:tc>
          <w:tcPr>
            <w:tcW w:w="1040" w:type="dxa"/>
          </w:tcPr>
          <w:p w:rsidR="004A4432" w:rsidRDefault="00EE0021" w:rsidP="006B5175">
            <w:r>
              <w:rPr>
                <w:w w:val="87"/>
              </w:rPr>
              <w:t>312 506</w:t>
            </w:r>
          </w:p>
        </w:tc>
        <w:tc>
          <w:tcPr>
            <w:tcW w:w="960" w:type="dxa"/>
          </w:tcPr>
          <w:p w:rsidR="004A4432" w:rsidRDefault="00EE0021" w:rsidP="006B5175">
            <w:r>
              <w:rPr>
                <w:w w:val="87"/>
              </w:rPr>
              <w:t>-2 880</w:t>
            </w:r>
          </w:p>
        </w:tc>
        <w:tc>
          <w:tcPr>
            <w:tcW w:w="960" w:type="dxa"/>
          </w:tcPr>
          <w:p w:rsidR="004A4432" w:rsidRDefault="00EE0021" w:rsidP="006B5175">
            <w:r>
              <w:rPr>
                <w:w w:val="87"/>
              </w:rPr>
              <w:t>1 935</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Barnevernet</w:t>
            </w:r>
          </w:p>
        </w:tc>
        <w:tc>
          <w:tcPr>
            <w:tcW w:w="940" w:type="dxa"/>
          </w:tcPr>
          <w:p w:rsidR="004A4432" w:rsidRDefault="00EE0021" w:rsidP="006B5175">
            <w:r>
              <w:rPr>
                <w:w w:val="87"/>
              </w:rPr>
              <w:t>49 884</w:t>
            </w:r>
          </w:p>
        </w:tc>
        <w:tc>
          <w:tcPr>
            <w:tcW w:w="1040" w:type="dxa"/>
          </w:tcPr>
          <w:p w:rsidR="004A4432" w:rsidRDefault="00EE0021" w:rsidP="006B5175">
            <w:r>
              <w:rPr>
                <w:w w:val="87"/>
              </w:rPr>
              <w:t>9 016 418</w:t>
            </w:r>
          </w:p>
        </w:tc>
        <w:tc>
          <w:tcPr>
            <w:tcW w:w="1040" w:type="dxa"/>
          </w:tcPr>
          <w:p w:rsidR="004A4432" w:rsidRDefault="00EE0021" w:rsidP="006B5175">
            <w:r>
              <w:rPr>
                <w:w w:val="87"/>
              </w:rPr>
              <w:t>9 066 302</w:t>
            </w:r>
          </w:p>
        </w:tc>
        <w:tc>
          <w:tcPr>
            <w:tcW w:w="1040" w:type="dxa"/>
          </w:tcPr>
          <w:p w:rsidR="004A4432" w:rsidRDefault="00EE0021" w:rsidP="006B5175">
            <w:r>
              <w:rPr>
                <w:w w:val="87"/>
              </w:rPr>
              <w:t>8 999 884</w:t>
            </w:r>
          </w:p>
        </w:tc>
        <w:tc>
          <w:tcPr>
            <w:tcW w:w="960" w:type="dxa"/>
          </w:tcPr>
          <w:p w:rsidR="004A4432" w:rsidRDefault="00EE0021" w:rsidP="006B5175">
            <w:r>
              <w:rPr>
                <w:w w:val="87"/>
              </w:rPr>
              <w:t>66 418</w:t>
            </w:r>
          </w:p>
        </w:tc>
        <w:tc>
          <w:tcPr>
            <w:tcW w:w="960" w:type="dxa"/>
          </w:tcPr>
          <w:p w:rsidR="004A4432" w:rsidRDefault="00EE0021" w:rsidP="006B5175">
            <w:r>
              <w:rPr>
                <w:w w:val="87"/>
              </w:rPr>
              <w:t>59 873</w:t>
            </w:r>
          </w:p>
        </w:tc>
      </w:tr>
      <w:tr w:rsidR="004A4432" w:rsidTr="007B3A68">
        <w:trPr>
          <w:trHeight w:val="480"/>
        </w:trPr>
        <w:tc>
          <w:tcPr>
            <w:tcW w:w="9580" w:type="dxa"/>
            <w:gridSpan w:val="9"/>
          </w:tcPr>
          <w:p w:rsidR="004A4432" w:rsidRDefault="00EE0021" w:rsidP="006B5175">
            <w:r>
              <w:rPr>
                <w:rStyle w:val="sperret0"/>
              </w:rPr>
              <w:t>Forbrukerpolitikk</w:t>
            </w:r>
          </w:p>
        </w:tc>
      </w:tr>
      <w:tr w:rsidR="004A4432" w:rsidTr="007B3A68">
        <w:trPr>
          <w:trHeight w:val="260"/>
        </w:trPr>
        <w:tc>
          <w:tcPr>
            <w:tcW w:w="460" w:type="dxa"/>
          </w:tcPr>
          <w:p w:rsidR="004A4432" w:rsidRDefault="00EE0021" w:rsidP="006B5175">
            <w:r>
              <w:t>0860</w:t>
            </w:r>
          </w:p>
        </w:tc>
        <w:tc>
          <w:tcPr>
            <w:tcW w:w="380" w:type="dxa"/>
          </w:tcPr>
          <w:p w:rsidR="004A4432" w:rsidRDefault="004A4432" w:rsidP="006B5175"/>
        </w:tc>
        <w:tc>
          <w:tcPr>
            <w:tcW w:w="2760" w:type="dxa"/>
          </w:tcPr>
          <w:p w:rsidR="004A4432" w:rsidRDefault="00EE0021" w:rsidP="006B5175">
            <w:r>
              <w:t>Forbrukerrådet: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50</w:t>
            </w:r>
          </w:p>
        </w:tc>
        <w:tc>
          <w:tcPr>
            <w:tcW w:w="2760" w:type="dxa"/>
          </w:tcPr>
          <w:p w:rsidR="004A4432" w:rsidRDefault="00EE0021" w:rsidP="006B5175">
            <w:r>
              <w:t>Basisbevilgning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134 924</w:t>
            </w:r>
          </w:p>
        </w:tc>
        <w:tc>
          <w:tcPr>
            <w:tcW w:w="1040" w:type="dxa"/>
          </w:tcPr>
          <w:p w:rsidR="004A4432" w:rsidRDefault="00EE0021" w:rsidP="006B5175">
            <w:r>
              <w:rPr>
                <w:w w:val="87"/>
              </w:rPr>
              <w:t>134 924</w:t>
            </w:r>
          </w:p>
        </w:tc>
        <w:tc>
          <w:tcPr>
            <w:tcW w:w="1040" w:type="dxa"/>
          </w:tcPr>
          <w:p w:rsidR="004A4432" w:rsidRDefault="00EE0021" w:rsidP="006B5175">
            <w:r>
              <w:rPr>
                <w:w w:val="87"/>
              </w:rPr>
              <w:t>134 924</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51</w:t>
            </w:r>
          </w:p>
        </w:tc>
        <w:tc>
          <w:tcPr>
            <w:tcW w:w="2760" w:type="dxa"/>
          </w:tcPr>
          <w:p w:rsidR="004A4432" w:rsidRDefault="00EE0021" w:rsidP="006B5175">
            <w:r>
              <w:t>Markedsportaler</w:t>
            </w:r>
            <w:r>
              <w:tab/>
            </w:r>
          </w:p>
        </w:tc>
        <w:tc>
          <w:tcPr>
            <w:tcW w:w="940" w:type="dxa"/>
          </w:tcPr>
          <w:p w:rsidR="004A4432" w:rsidRDefault="00EE0021" w:rsidP="006B5175">
            <w:r>
              <w:rPr>
                <w:w w:val="87"/>
              </w:rPr>
              <w:t>0</w:t>
            </w:r>
          </w:p>
        </w:tc>
        <w:tc>
          <w:tcPr>
            <w:tcW w:w="1040" w:type="dxa"/>
          </w:tcPr>
          <w:p w:rsidR="004A4432" w:rsidRDefault="00EE0021" w:rsidP="006B5175">
            <w:r>
              <w:rPr>
                <w:w w:val="87"/>
              </w:rPr>
              <w:t>20 170</w:t>
            </w:r>
          </w:p>
        </w:tc>
        <w:tc>
          <w:tcPr>
            <w:tcW w:w="1040" w:type="dxa"/>
          </w:tcPr>
          <w:p w:rsidR="004A4432" w:rsidRDefault="00EE0021" w:rsidP="006B5175">
            <w:r>
              <w:rPr>
                <w:w w:val="87"/>
              </w:rPr>
              <w:t>20 170</w:t>
            </w:r>
          </w:p>
        </w:tc>
        <w:tc>
          <w:tcPr>
            <w:tcW w:w="1040" w:type="dxa"/>
          </w:tcPr>
          <w:p w:rsidR="004A4432" w:rsidRDefault="00EE0021" w:rsidP="006B5175">
            <w:r>
              <w:rPr>
                <w:w w:val="87"/>
              </w:rPr>
              <w:t>20 170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0860</w:t>
            </w:r>
          </w:p>
        </w:tc>
        <w:tc>
          <w:tcPr>
            <w:tcW w:w="940" w:type="dxa"/>
          </w:tcPr>
          <w:p w:rsidR="004A4432" w:rsidRDefault="00EE0021" w:rsidP="006B5175">
            <w:r>
              <w:rPr>
                <w:w w:val="87"/>
              </w:rPr>
              <w:t>0</w:t>
            </w:r>
          </w:p>
        </w:tc>
        <w:tc>
          <w:tcPr>
            <w:tcW w:w="1040" w:type="dxa"/>
          </w:tcPr>
          <w:p w:rsidR="004A4432" w:rsidRDefault="00EE0021" w:rsidP="006B5175">
            <w:r>
              <w:rPr>
                <w:w w:val="87"/>
              </w:rPr>
              <w:t>155 094</w:t>
            </w:r>
          </w:p>
        </w:tc>
        <w:tc>
          <w:tcPr>
            <w:tcW w:w="1040" w:type="dxa"/>
          </w:tcPr>
          <w:p w:rsidR="004A4432" w:rsidRDefault="00EE0021" w:rsidP="006B5175">
            <w:r>
              <w:rPr>
                <w:w w:val="87"/>
              </w:rPr>
              <w:t>155 094</w:t>
            </w:r>
          </w:p>
        </w:tc>
        <w:tc>
          <w:tcPr>
            <w:tcW w:w="1040" w:type="dxa"/>
          </w:tcPr>
          <w:p w:rsidR="004A4432" w:rsidRDefault="00EE0021" w:rsidP="006B5175">
            <w:r>
              <w:rPr>
                <w:w w:val="87"/>
              </w:rPr>
              <w:t>155 094</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0862</w:t>
            </w:r>
          </w:p>
        </w:tc>
        <w:tc>
          <w:tcPr>
            <w:tcW w:w="380" w:type="dxa"/>
          </w:tcPr>
          <w:p w:rsidR="004A4432" w:rsidRDefault="004A4432" w:rsidP="006B5175"/>
        </w:tc>
        <w:tc>
          <w:tcPr>
            <w:tcW w:w="8740" w:type="dxa"/>
            <w:gridSpan w:val="7"/>
          </w:tcPr>
          <w:p w:rsidR="004A4432" w:rsidRDefault="00EE0021" w:rsidP="006B5175">
            <w:r>
              <w:t>Stiftelsen Miljømerking i Norge:</w:t>
            </w:r>
          </w:p>
        </w:tc>
      </w:tr>
      <w:tr w:rsidR="004A4432" w:rsidTr="007B3A68">
        <w:trPr>
          <w:trHeight w:val="26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Driftstilskudd</w:t>
            </w:r>
            <w:r>
              <w:tab/>
            </w:r>
          </w:p>
        </w:tc>
        <w:tc>
          <w:tcPr>
            <w:tcW w:w="940" w:type="dxa"/>
          </w:tcPr>
          <w:p w:rsidR="004A4432" w:rsidRDefault="00EE0021" w:rsidP="006B5175">
            <w:r>
              <w:rPr>
                <w:w w:val="87"/>
              </w:rPr>
              <w:t>0</w:t>
            </w:r>
          </w:p>
        </w:tc>
        <w:tc>
          <w:tcPr>
            <w:tcW w:w="1040" w:type="dxa"/>
          </w:tcPr>
          <w:p w:rsidR="004A4432" w:rsidRDefault="00EE0021" w:rsidP="006B5175">
            <w:r>
              <w:rPr>
                <w:w w:val="87"/>
              </w:rPr>
              <w:t>10 630</w:t>
            </w:r>
          </w:p>
        </w:tc>
        <w:tc>
          <w:tcPr>
            <w:tcW w:w="1040" w:type="dxa"/>
          </w:tcPr>
          <w:p w:rsidR="004A4432" w:rsidRDefault="00EE0021" w:rsidP="006B5175">
            <w:r>
              <w:rPr>
                <w:w w:val="87"/>
              </w:rPr>
              <w:t>10 630</w:t>
            </w:r>
          </w:p>
        </w:tc>
        <w:tc>
          <w:tcPr>
            <w:tcW w:w="1040" w:type="dxa"/>
          </w:tcPr>
          <w:p w:rsidR="004A4432" w:rsidRDefault="00EE0021" w:rsidP="006B5175">
            <w:r>
              <w:rPr>
                <w:w w:val="87"/>
              </w:rPr>
              <w:t>10 630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0862</w:t>
            </w:r>
          </w:p>
        </w:tc>
        <w:tc>
          <w:tcPr>
            <w:tcW w:w="940" w:type="dxa"/>
          </w:tcPr>
          <w:p w:rsidR="004A4432" w:rsidRDefault="00EE0021" w:rsidP="006B5175">
            <w:r>
              <w:rPr>
                <w:w w:val="87"/>
              </w:rPr>
              <w:t>0</w:t>
            </w:r>
          </w:p>
        </w:tc>
        <w:tc>
          <w:tcPr>
            <w:tcW w:w="1040" w:type="dxa"/>
          </w:tcPr>
          <w:p w:rsidR="004A4432" w:rsidRDefault="00EE0021" w:rsidP="006B5175">
            <w:r>
              <w:rPr>
                <w:w w:val="87"/>
              </w:rPr>
              <w:t>10 630</w:t>
            </w:r>
          </w:p>
        </w:tc>
        <w:tc>
          <w:tcPr>
            <w:tcW w:w="1040" w:type="dxa"/>
          </w:tcPr>
          <w:p w:rsidR="004A4432" w:rsidRDefault="00EE0021" w:rsidP="006B5175">
            <w:r>
              <w:rPr>
                <w:w w:val="87"/>
              </w:rPr>
              <w:t>10 630</w:t>
            </w:r>
          </w:p>
        </w:tc>
        <w:tc>
          <w:tcPr>
            <w:tcW w:w="1040" w:type="dxa"/>
          </w:tcPr>
          <w:p w:rsidR="004A4432" w:rsidRDefault="00EE0021" w:rsidP="006B5175">
            <w:r>
              <w:rPr>
                <w:w w:val="87"/>
              </w:rPr>
              <w:t>10 630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0865</w:t>
            </w:r>
          </w:p>
        </w:tc>
        <w:tc>
          <w:tcPr>
            <w:tcW w:w="380" w:type="dxa"/>
          </w:tcPr>
          <w:p w:rsidR="004A4432" w:rsidRDefault="004A4432" w:rsidP="006B5175"/>
        </w:tc>
        <w:tc>
          <w:tcPr>
            <w:tcW w:w="2760" w:type="dxa"/>
          </w:tcPr>
          <w:p w:rsidR="004A4432" w:rsidRDefault="00EE0021" w:rsidP="006B5175">
            <w:r>
              <w:t>Forbrukerpolitiske tiltak:</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70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 kan nyttes under post 50</w:t>
            </w:r>
            <w:r>
              <w:tab/>
            </w:r>
          </w:p>
        </w:tc>
        <w:tc>
          <w:tcPr>
            <w:tcW w:w="940" w:type="dxa"/>
          </w:tcPr>
          <w:p w:rsidR="004A4432" w:rsidRDefault="00EE0021" w:rsidP="006B5175">
            <w:r>
              <w:rPr>
                <w:w w:val="87"/>
              </w:rPr>
              <w:t>1 375</w:t>
            </w:r>
          </w:p>
        </w:tc>
        <w:tc>
          <w:tcPr>
            <w:tcW w:w="1040" w:type="dxa"/>
          </w:tcPr>
          <w:p w:rsidR="004A4432" w:rsidRDefault="00EE0021" w:rsidP="006B5175">
            <w:r>
              <w:rPr>
                <w:w w:val="87"/>
              </w:rPr>
              <w:t>2 064</w:t>
            </w:r>
          </w:p>
        </w:tc>
        <w:tc>
          <w:tcPr>
            <w:tcW w:w="1040" w:type="dxa"/>
          </w:tcPr>
          <w:p w:rsidR="004A4432" w:rsidRDefault="00EE0021" w:rsidP="006B5175">
            <w:r>
              <w:rPr>
                <w:w w:val="87"/>
              </w:rPr>
              <w:t>3 439</w:t>
            </w:r>
          </w:p>
        </w:tc>
        <w:tc>
          <w:tcPr>
            <w:tcW w:w="1040" w:type="dxa"/>
          </w:tcPr>
          <w:p w:rsidR="004A4432" w:rsidRDefault="00EE0021" w:rsidP="006B5175">
            <w:r>
              <w:rPr>
                <w:w w:val="87"/>
              </w:rPr>
              <w:t>3 022</w:t>
            </w:r>
          </w:p>
        </w:tc>
        <w:tc>
          <w:tcPr>
            <w:tcW w:w="960" w:type="dxa"/>
          </w:tcPr>
          <w:p w:rsidR="004A4432" w:rsidRDefault="00EE0021" w:rsidP="006B5175">
            <w:r>
              <w:rPr>
                <w:w w:val="87"/>
              </w:rPr>
              <w:t>417</w:t>
            </w:r>
          </w:p>
        </w:tc>
        <w:tc>
          <w:tcPr>
            <w:tcW w:w="960" w:type="dxa"/>
          </w:tcPr>
          <w:p w:rsidR="004A4432" w:rsidRDefault="00EE0021" w:rsidP="006B5175">
            <w:r>
              <w:rPr>
                <w:w w:val="87"/>
              </w:rPr>
              <w:t>417</w:t>
            </w:r>
          </w:p>
        </w:tc>
      </w:tr>
      <w:tr w:rsidR="004A4432" w:rsidTr="007B3A68">
        <w:trPr>
          <w:trHeight w:val="480"/>
        </w:trPr>
        <w:tc>
          <w:tcPr>
            <w:tcW w:w="460" w:type="dxa"/>
          </w:tcPr>
          <w:p w:rsidR="004A4432" w:rsidRDefault="004A4432" w:rsidP="006B5175"/>
        </w:tc>
        <w:tc>
          <w:tcPr>
            <w:tcW w:w="380" w:type="dxa"/>
          </w:tcPr>
          <w:p w:rsidR="004A4432" w:rsidRDefault="00EE0021" w:rsidP="006B5175">
            <w:r>
              <w:t>50</w:t>
            </w:r>
          </w:p>
        </w:tc>
        <w:tc>
          <w:tcPr>
            <w:tcW w:w="2760" w:type="dxa"/>
          </w:tcPr>
          <w:p w:rsidR="004A4432" w:rsidRDefault="00EE0021" w:rsidP="006B5175">
            <w:r>
              <w:t xml:space="preserve">Forskning og undervisning,  </w:t>
            </w:r>
            <w:r>
              <w:rPr>
                <w:rStyle w:val="kursiv"/>
              </w:rPr>
              <w:t>kan nyttes under post 21</w:t>
            </w:r>
            <w:r>
              <w:tab/>
            </w:r>
          </w:p>
        </w:tc>
        <w:tc>
          <w:tcPr>
            <w:tcW w:w="940" w:type="dxa"/>
          </w:tcPr>
          <w:p w:rsidR="004A4432" w:rsidRDefault="00EE0021" w:rsidP="006B5175">
            <w:r>
              <w:rPr>
                <w:w w:val="87"/>
              </w:rPr>
              <w:t>0</w:t>
            </w:r>
          </w:p>
        </w:tc>
        <w:tc>
          <w:tcPr>
            <w:tcW w:w="1040" w:type="dxa"/>
          </w:tcPr>
          <w:p w:rsidR="004A4432" w:rsidRDefault="00EE0021" w:rsidP="006B5175">
            <w:r>
              <w:rPr>
                <w:w w:val="87"/>
              </w:rPr>
              <w:t>9 662</w:t>
            </w:r>
          </w:p>
        </w:tc>
        <w:tc>
          <w:tcPr>
            <w:tcW w:w="1040" w:type="dxa"/>
          </w:tcPr>
          <w:p w:rsidR="004A4432" w:rsidRDefault="00EE0021" w:rsidP="006B5175">
            <w:r>
              <w:rPr>
                <w:w w:val="87"/>
              </w:rPr>
              <w:t>9 662</w:t>
            </w:r>
          </w:p>
        </w:tc>
        <w:tc>
          <w:tcPr>
            <w:tcW w:w="1040" w:type="dxa"/>
          </w:tcPr>
          <w:p w:rsidR="004A4432" w:rsidRDefault="00EE0021" w:rsidP="006B5175">
            <w:r>
              <w:rPr>
                <w:w w:val="87"/>
              </w:rPr>
              <w:t>9 541</w:t>
            </w:r>
          </w:p>
        </w:tc>
        <w:tc>
          <w:tcPr>
            <w:tcW w:w="960" w:type="dxa"/>
          </w:tcPr>
          <w:p w:rsidR="004A4432" w:rsidRDefault="00EE0021" w:rsidP="006B5175">
            <w:r>
              <w:rPr>
                <w:w w:val="87"/>
              </w:rPr>
              <w:t>121</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Tilskudd, </w:t>
            </w:r>
            <w:r>
              <w:rPr>
                <w:rStyle w:val="kursiv"/>
              </w:rPr>
              <w:t>kan nyttes under post 21</w:t>
            </w:r>
            <w:r>
              <w:tab/>
            </w:r>
          </w:p>
        </w:tc>
        <w:tc>
          <w:tcPr>
            <w:tcW w:w="940" w:type="dxa"/>
          </w:tcPr>
          <w:p w:rsidR="004A4432" w:rsidRDefault="00EE0021" w:rsidP="006B5175">
            <w:r>
              <w:rPr>
                <w:w w:val="87"/>
              </w:rPr>
              <w:t>0</w:t>
            </w:r>
          </w:p>
        </w:tc>
        <w:tc>
          <w:tcPr>
            <w:tcW w:w="1040" w:type="dxa"/>
          </w:tcPr>
          <w:p w:rsidR="004A4432" w:rsidRDefault="00EE0021" w:rsidP="006B5175">
            <w:r>
              <w:rPr>
                <w:w w:val="87"/>
              </w:rPr>
              <w:t>1 733</w:t>
            </w:r>
          </w:p>
        </w:tc>
        <w:tc>
          <w:tcPr>
            <w:tcW w:w="1040" w:type="dxa"/>
          </w:tcPr>
          <w:p w:rsidR="004A4432" w:rsidRDefault="00EE0021" w:rsidP="006B5175">
            <w:r>
              <w:rPr>
                <w:w w:val="87"/>
              </w:rPr>
              <w:t>1 733</w:t>
            </w:r>
          </w:p>
        </w:tc>
        <w:tc>
          <w:tcPr>
            <w:tcW w:w="1040" w:type="dxa"/>
          </w:tcPr>
          <w:p w:rsidR="004A4432" w:rsidRDefault="00EE0021" w:rsidP="006B5175">
            <w:r>
              <w:rPr>
                <w:w w:val="87"/>
              </w:rPr>
              <w:t>1 675</w:t>
            </w:r>
          </w:p>
        </w:tc>
        <w:tc>
          <w:tcPr>
            <w:tcW w:w="960" w:type="dxa"/>
          </w:tcPr>
          <w:p w:rsidR="004A4432" w:rsidRDefault="00EE0021" w:rsidP="006B5175">
            <w:r>
              <w:rPr>
                <w:w w:val="87"/>
              </w:rPr>
              <w:t>58</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79</w:t>
            </w:r>
          </w:p>
        </w:tc>
        <w:tc>
          <w:tcPr>
            <w:tcW w:w="2760" w:type="dxa"/>
          </w:tcPr>
          <w:p w:rsidR="004A4432" w:rsidRDefault="00EE0021" w:rsidP="006B5175">
            <w:r>
              <w:t xml:space="preserve">EUs rammeprogram for forbrukerpolitikk, </w:t>
            </w:r>
            <w:r>
              <w:rPr>
                <w:rStyle w:val="kursiv"/>
              </w:rPr>
              <w:t>kan overføres</w:t>
            </w:r>
            <w:r>
              <w:tab/>
            </w:r>
          </w:p>
        </w:tc>
        <w:tc>
          <w:tcPr>
            <w:tcW w:w="940" w:type="dxa"/>
          </w:tcPr>
          <w:p w:rsidR="004A4432" w:rsidRDefault="00EE0021" w:rsidP="006B5175">
            <w:r>
              <w:rPr>
                <w:w w:val="87"/>
              </w:rPr>
              <w:t>4 040</w:t>
            </w:r>
          </w:p>
        </w:tc>
        <w:tc>
          <w:tcPr>
            <w:tcW w:w="1040" w:type="dxa"/>
          </w:tcPr>
          <w:p w:rsidR="004A4432" w:rsidRDefault="00EE0021" w:rsidP="006B5175">
            <w:r>
              <w:rPr>
                <w:w w:val="87"/>
              </w:rPr>
              <w:t>6 312</w:t>
            </w:r>
          </w:p>
        </w:tc>
        <w:tc>
          <w:tcPr>
            <w:tcW w:w="1040" w:type="dxa"/>
          </w:tcPr>
          <w:p w:rsidR="004A4432" w:rsidRDefault="00EE0021" w:rsidP="006B5175">
            <w:r>
              <w:rPr>
                <w:w w:val="87"/>
              </w:rPr>
              <w:t>10 352</w:t>
            </w:r>
          </w:p>
        </w:tc>
        <w:tc>
          <w:tcPr>
            <w:tcW w:w="1040" w:type="dxa"/>
          </w:tcPr>
          <w:p w:rsidR="004A4432" w:rsidRDefault="00EE0021" w:rsidP="006B5175">
            <w:r>
              <w:rPr>
                <w:w w:val="87"/>
              </w:rPr>
              <w:t>5 523</w:t>
            </w:r>
          </w:p>
        </w:tc>
        <w:tc>
          <w:tcPr>
            <w:tcW w:w="960" w:type="dxa"/>
          </w:tcPr>
          <w:p w:rsidR="004A4432" w:rsidRDefault="00EE0021" w:rsidP="006B5175">
            <w:r>
              <w:rPr>
                <w:w w:val="87"/>
              </w:rPr>
              <w:t>4 829</w:t>
            </w:r>
          </w:p>
        </w:tc>
        <w:tc>
          <w:tcPr>
            <w:tcW w:w="960" w:type="dxa"/>
          </w:tcPr>
          <w:p w:rsidR="004A4432" w:rsidRDefault="00EE0021" w:rsidP="006B5175">
            <w:r>
              <w:rPr>
                <w:w w:val="87"/>
              </w:rPr>
              <w:t>4 829</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0865</w:t>
            </w:r>
          </w:p>
        </w:tc>
        <w:tc>
          <w:tcPr>
            <w:tcW w:w="940" w:type="dxa"/>
          </w:tcPr>
          <w:p w:rsidR="004A4432" w:rsidRDefault="00EE0021" w:rsidP="006B5175">
            <w:r>
              <w:rPr>
                <w:w w:val="87"/>
              </w:rPr>
              <w:t>5 415</w:t>
            </w:r>
          </w:p>
        </w:tc>
        <w:tc>
          <w:tcPr>
            <w:tcW w:w="1040" w:type="dxa"/>
          </w:tcPr>
          <w:p w:rsidR="004A4432" w:rsidRDefault="00EE0021" w:rsidP="006B5175">
            <w:r>
              <w:rPr>
                <w:w w:val="87"/>
              </w:rPr>
              <w:t>19 771</w:t>
            </w:r>
          </w:p>
        </w:tc>
        <w:tc>
          <w:tcPr>
            <w:tcW w:w="1040" w:type="dxa"/>
          </w:tcPr>
          <w:p w:rsidR="004A4432" w:rsidRDefault="00EE0021" w:rsidP="006B5175">
            <w:r>
              <w:rPr>
                <w:w w:val="87"/>
              </w:rPr>
              <w:t>25 186</w:t>
            </w:r>
          </w:p>
        </w:tc>
        <w:tc>
          <w:tcPr>
            <w:tcW w:w="1040" w:type="dxa"/>
          </w:tcPr>
          <w:p w:rsidR="004A4432" w:rsidRDefault="00EE0021" w:rsidP="006B5175">
            <w:r>
              <w:rPr>
                <w:w w:val="87"/>
              </w:rPr>
              <w:t>19 762</w:t>
            </w:r>
          </w:p>
        </w:tc>
        <w:tc>
          <w:tcPr>
            <w:tcW w:w="960" w:type="dxa"/>
          </w:tcPr>
          <w:p w:rsidR="004A4432" w:rsidRDefault="00EE0021" w:rsidP="006B5175">
            <w:r>
              <w:rPr>
                <w:w w:val="87"/>
              </w:rPr>
              <w:t>5 424</w:t>
            </w:r>
          </w:p>
        </w:tc>
        <w:tc>
          <w:tcPr>
            <w:tcW w:w="960" w:type="dxa"/>
          </w:tcPr>
          <w:p w:rsidR="004A4432" w:rsidRDefault="00EE0021" w:rsidP="006B5175">
            <w:r>
              <w:rPr>
                <w:w w:val="87"/>
              </w:rPr>
              <w:t>5 246</w:t>
            </w:r>
          </w:p>
        </w:tc>
      </w:tr>
      <w:tr w:rsidR="004A4432" w:rsidTr="007B3A68">
        <w:trPr>
          <w:trHeight w:val="340"/>
        </w:trPr>
        <w:tc>
          <w:tcPr>
            <w:tcW w:w="460" w:type="dxa"/>
          </w:tcPr>
          <w:p w:rsidR="004A4432" w:rsidRDefault="00EE0021" w:rsidP="006B5175">
            <w:r>
              <w:t>0867</w:t>
            </w:r>
          </w:p>
        </w:tc>
        <w:tc>
          <w:tcPr>
            <w:tcW w:w="380" w:type="dxa"/>
          </w:tcPr>
          <w:p w:rsidR="004A4432" w:rsidRDefault="004A4432" w:rsidP="006B5175"/>
        </w:tc>
        <w:tc>
          <w:tcPr>
            <w:tcW w:w="8740" w:type="dxa"/>
            <w:gridSpan w:val="7"/>
          </w:tcPr>
          <w:p w:rsidR="004A4432" w:rsidRDefault="00EE0021" w:rsidP="006B5175">
            <w:r>
              <w:t>Sekretariatet for Markedsrådet og Forbrukerklageutvalget:</w:t>
            </w:r>
          </w:p>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702</w:t>
            </w:r>
          </w:p>
        </w:tc>
        <w:tc>
          <w:tcPr>
            <w:tcW w:w="1040" w:type="dxa"/>
          </w:tcPr>
          <w:p w:rsidR="004A4432" w:rsidRDefault="00EE0021" w:rsidP="006B5175">
            <w:r>
              <w:rPr>
                <w:w w:val="87"/>
              </w:rPr>
              <w:t>14 308</w:t>
            </w:r>
          </w:p>
        </w:tc>
        <w:tc>
          <w:tcPr>
            <w:tcW w:w="1040" w:type="dxa"/>
          </w:tcPr>
          <w:p w:rsidR="004A4432" w:rsidRDefault="00EE0021" w:rsidP="006B5175">
            <w:r>
              <w:rPr>
                <w:w w:val="87"/>
              </w:rPr>
              <w:t>15 010</w:t>
            </w:r>
          </w:p>
        </w:tc>
        <w:tc>
          <w:tcPr>
            <w:tcW w:w="1040" w:type="dxa"/>
          </w:tcPr>
          <w:p w:rsidR="004A4432" w:rsidRDefault="00EE0021" w:rsidP="006B5175">
            <w:r>
              <w:rPr>
                <w:w w:val="87"/>
              </w:rPr>
              <w:t>14 730</w:t>
            </w:r>
          </w:p>
        </w:tc>
        <w:tc>
          <w:tcPr>
            <w:tcW w:w="960" w:type="dxa"/>
          </w:tcPr>
          <w:p w:rsidR="004A4432" w:rsidRDefault="00EE0021" w:rsidP="006B5175">
            <w:r>
              <w:rPr>
                <w:w w:val="87"/>
              </w:rPr>
              <w:t>280</w:t>
            </w:r>
          </w:p>
        </w:tc>
        <w:tc>
          <w:tcPr>
            <w:tcW w:w="960" w:type="dxa"/>
          </w:tcPr>
          <w:p w:rsidR="004A4432" w:rsidRDefault="00EE0021" w:rsidP="006B5175">
            <w:r>
              <w:rPr>
                <w:w w:val="87"/>
              </w:rPr>
              <w:t>280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0867</w:t>
            </w:r>
          </w:p>
        </w:tc>
        <w:tc>
          <w:tcPr>
            <w:tcW w:w="940" w:type="dxa"/>
          </w:tcPr>
          <w:p w:rsidR="004A4432" w:rsidRDefault="00EE0021" w:rsidP="006B5175">
            <w:r>
              <w:rPr>
                <w:w w:val="87"/>
              </w:rPr>
              <w:t>702</w:t>
            </w:r>
          </w:p>
        </w:tc>
        <w:tc>
          <w:tcPr>
            <w:tcW w:w="1040" w:type="dxa"/>
          </w:tcPr>
          <w:p w:rsidR="004A4432" w:rsidRDefault="00EE0021" w:rsidP="006B5175">
            <w:r>
              <w:rPr>
                <w:w w:val="87"/>
              </w:rPr>
              <w:t>14 308</w:t>
            </w:r>
          </w:p>
        </w:tc>
        <w:tc>
          <w:tcPr>
            <w:tcW w:w="1040" w:type="dxa"/>
          </w:tcPr>
          <w:p w:rsidR="004A4432" w:rsidRDefault="00EE0021" w:rsidP="006B5175">
            <w:r>
              <w:rPr>
                <w:w w:val="87"/>
              </w:rPr>
              <w:t>15 010</w:t>
            </w:r>
          </w:p>
        </w:tc>
        <w:tc>
          <w:tcPr>
            <w:tcW w:w="1040" w:type="dxa"/>
          </w:tcPr>
          <w:p w:rsidR="004A4432" w:rsidRDefault="00EE0021" w:rsidP="006B5175">
            <w:r>
              <w:rPr>
                <w:w w:val="87"/>
              </w:rPr>
              <w:t>14 730</w:t>
            </w:r>
          </w:p>
        </w:tc>
        <w:tc>
          <w:tcPr>
            <w:tcW w:w="960" w:type="dxa"/>
          </w:tcPr>
          <w:p w:rsidR="004A4432" w:rsidRDefault="00EE0021" w:rsidP="006B5175">
            <w:r>
              <w:rPr>
                <w:w w:val="87"/>
              </w:rPr>
              <w:t>280</w:t>
            </w:r>
          </w:p>
        </w:tc>
        <w:tc>
          <w:tcPr>
            <w:tcW w:w="960" w:type="dxa"/>
          </w:tcPr>
          <w:p w:rsidR="004A4432" w:rsidRDefault="00EE0021" w:rsidP="006B5175">
            <w:r>
              <w:rPr>
                <w:w w:val="87"/>
              </w:rPr>
              <w:t>280</w:t>
            </w:r>
          </w:p>
        </w:tc>
      </w:tr>
      <w:tr w:rsidR="004A4432" w:rsidTr="007B3A68">
        <w:trPr>
          <w:trHeight w:val="340"/>
        </w:trPr>
        <w:tc>
          <w:tcPr>
            <w:tcW w:w="460" w:type="dxa"/>
          </w:tcPr>
          <w:p w:rsidR="004A4432" w:rsidRDefault="00EE0021" w:rsidP="006B5175">
            <w:r>
              <w:t>0868</w:t>
            </w:r>
          </w:p>
        </w:tc>
        <w:tc>
          <w:tcPr>
            <w:tcW w:w="380" w:type="dxa"/>
          </w:tcPr>
          <w:p w:rsidR="004A4432" w:rsidRDefault="004A4432" w:rsidP="006B5175"/>
        </w:tc>
        <w:tc>
          <w:tcPr>
            <w:tcW w:w="2760" w:type="dxa"/>
          </w:tcPr>
          <w:p w:rsidR="004A4432" w:rsidRDefault="00EE0021" w:rsidP="006B5175">
            <w:r>
              <w:t>Forbrukertilsynet: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726</w:t>
            </w:r>
          </w:p>
        </w:tc>
        <w:tc>
          <w:tcPr>
            <w:tcW w:w="1040" w:type="dxa"/>
          </w:tcPr>
          <w:p w:rsidR="004A4432" w:rsidRDefault="00EE0021" w:rsidP="006B5175">
            <w:r>
              <w:rPr>
                <w:w w:val="87"/>
              </w:rPr>
              <w:t>33 919</w:t>
            </w:r>
          </w:p>
        </w:tc>
        <w:tc>
          <w:tcPr>
            <w:tcW w:w="1040" w:type="dxa"/>
          </w:tcPr>
          <w:p w:rsidR="004A4432" w:rsidRDefault="00EE0021" w:rsidP="006B5175">
            <w:r>
              <w:rPr>
                <w:w w:val="87"/>
              </w:rPr>
              <w:t>34 645</w:t>
            </w:r>
          </w:p>
        </w:tc>
        <w:tc>
          <w:tcPr>
            <w:tcW w:w="1040" w:type="dxa"/>
          </w:tcPr>
          <w:p w:rsidR="004A4432" w:rsidRDefault="00EE0021" w:rsidP="006B5175">
            <w:r>
              <w:rPr>
                <w:w w:val="87"/>
              </w:rPr>
              <w:t>35 339</w:t>
            </w:r>
          </w:p>
        </w:tc>
        <w:tc>
          <w:tcPr>
            <w:tcW w:w="960" w:type="dxa"/>
          </w:tcPr>
          <w:p w:rsidR="004A4432" w:rsidRDefault="00EE0021" w:rsidP="006B5175">
            <w:r>
              <w:rPr>
                <w:w w:val="87"/>
              </w:rPr>
              <w:t>-694</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0868</w:t>
            </w:r>
          </w:p>
        </w:tc>
        <w:tc>
          <w:tcPr>
            <w:tcW w:w="940" w:type="dxa"/>
          </w:tcPr>
          <w:p w:rsidR="004A4432" w:rsidRDefault="00EE0021" w:rsidP="006B5175">
            <w:r>
              <w:rPr>
                <w:w w:val="87"/>
              </w:rPr>
              <w:t>726</w:t>
            </w:r>
          </w:p>
        </w:tc>
        <w:tc>
          <w:tcPr>
            <w:tcW w:w="1040" w:type="dxa"/>
          </w:tcPr>
          <w:p w:rsidR="004A4432" w:rsidRDefault="00EE0021" w:rsidP="006B5175">
            <w:r>
              <w:rPr>
                <w:w w:val="87"/>
              </w:rPr>
              <w:t>33 919</w:t>
            </w:r>
          </w:p>
        </w:tc>
        <w:tc>
          <w:tcPr>
            <w:tcW w:w="1040" w:type="dxa"/>
          </w:tcPr>
          <w:p w:rsidR="004A4432" w:rsidRDefault="00EE0021" w:rsidP="006B5175">
            <w:r>
              <w:rPr>
                <w:w w:val="87"/>
              </w:rPr>
              <w:t>34 645</w:t>
            </w:r>
          </w:p>
        </w:tc>
        <w:tc>
          <w:tcPr>
            <w:tcW w:w="1040" w:type="dxa"/>
          </w:tcPr>
          <w:p w:rsidR="004A4432" w:rsidRDefault="00EE0021" w:rsidP="006B5175">
            <w:r>
              <w:rPr>
                <w:w w:val="87"/>
              </w:rPr>
              <w:t>35 339</w:t>
            </w:r>
          </w:p>
        </w:tc>
        <w:tc>
          <w:tcPr>
            <w:tcW w:w="960" w:type="dxa"/>
          </w:tcPr>
          <w:p w:rsidR="004A4432" w:rsidRDefault="00EE0021" w:rsidP="006B5175">
            <w:r>
              <w:rPr>
                <w:w w:val="87"/>
              </w:rPr>
              <w:t>-694</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Forbrukerpolitikk</w:t>
            </w:r>
          </w:p>
        </w:tc>
        <w:tc>
          <w:tcPr>
            <w:tcW w:w="940" w:type="dxa"/>
          </w:tcPr>
          <w:p w:rsidR="004A4432" w:rsidRDefault="00EE0021" w:rsidP="006B5175">
            <w:r>
              <w:rPr>
                <w:w w:val="87"/>
              </w:rPr>
              <w:t>6 843</w:t>
            </w:r>
          </w:p>
        </w:tc>
        <w:tc>
          <w:tcPr>
            <w:tcW w:w="1040" w:type="dxa"/>
          </w:tcPr>
          <w:p w:rsidR="004A4432" w:rsidRDefault="00EE0021" w:rsidP="006B5175">
            <w:r>
              <w:rPr>
                <w:w w:val="87"/>
              </w:rPr>
              <w:t>233 722</w:t>
            </w:r>
          </w:p>
        </w:tc>
        <w:tc>
          <w:tcPr>
            <w:tcW w:w="1040" w:type="dxa"/>
          </w:tcPr>
          <w:p w:rsidR="004A4432" w:rsidRDefault="00EE0021" w:rsidP="006B5175">
            <w:r>
              <w:rPr>
                <w:w w:val="87"/>
              </w:rPr>
              <w:t>240 565</w:t>
            </w:r>
          </w:p>
        </w:tc>
        <w:tc>
          <w:tcPr>
            <w:tcW w:w="1040" w:type="dxa"/>
          </w:tcPr>
          <w:p w:rsidR="004A4432" w:rsidRDefault="00EE0021" w:rsidP="006B5175">
            <w:r>
              <w:rPr>
                <w:w w:val="87"/>
              </w:rPr>
              <w:t>235 555</w:t>
            </w:r>
          </w:p>
        </w:tc>
        <w:tc>
          <w:tcPr>
            <w:tcW w:w="960" w:type="dxa"/>
          </w:tcPr>
          <w:p w:rsidR="004A4432" w:rsidRDefault="00EE0021" w:rsidP="006B5175">
            <w:r>
              <w:rPr>
                <w:w w:val="87"/>
              </w:rPr>
              <w:t>5 010</w:t>
            </w:r>
          </w:p>
        </w:tc>
        <w:tc>
          <w:tcPr>
            <w:tcW w:w="960" w:type="dxa"/>
          </w:tcPr>
          <w:p w:rsidR="004A4432" w:rsidRDefault="00EE0021" w:rsidP="006B5175">
            <w:r>
              <w:rPr>
                <w:w w:val="87"/>
              </w:rPr>
              <w:t>5 526</w:t>
            </w:r>
          </w:p>
        </w:tc>
      </w:tr>
      <w:tr w:rsidR="004A4432" w:rsidTr="007B3A68">
        <w:trPr>
          <w:trHeight w:val="480"/>
        </w:trPr>
        <w:tc>
          <w:tcPr>
            <w:tcW w:w="9580" w:type="dxa"/>
            <w:gridSpan w:val="9"/>
          </w:tcPr>
          <w:p w:rsidR="004A4432" w:rsidRDefault="00EE0021" w:rsidP="006B5175">
            <w:r>
              <w:rPr>
                <w:rStyle w:val="sperret0"/>
              </w:rPr>
              <w:t>Den norske kirke og andre tros- og livssynssamfunn</w:t>
            </w:r>
          </w:p>
        </w:tc>
      </w:tr>
      <w:tr w:rsidR="004A4432" w:rsidTr="007B3A68">
        <w:trPr>
          <w:trHeight w:val="260"/>
        </w:trPr>
        <w:tc>
          <w:tcPr>
            <w:tcW w:w="460" w:type="dxa"/>
          </w:tcPr>
          <w:p w:rsidR="004A4432" w:rsidRDefault="00EE0021" w:rsidP="006B5175">
            <w:r>
              <w:t>0880</w:t>
            </w:r>
          </w:p>
        </w:tc>
        <w:tc>
          <w:tcPr>
            <w:tcW w:w="380" w:type="dxa"/>
          </w:tcPr>
          <w:p w:rsidR="004A4432" w:rsidRDefault="004A4432" w:rsidP="006B5175"/>
        </w:tc>
        <w:tc>
          <w:tcPr>
            <w:tcW w:w="2760" w:type="dxa"/>
          </w:tcPr>
          <w:p w:rsidR="004A4432" w:rsidRDefault="00EE0021" w:rsidP="006B5175">
            <w:r>
              <w:t>Den norske kirke:</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Rammetilskudd til Den norske kirke</w:t>
            </w:r>
            <w:r>
              <w:tab/>
            </w:r>
          </w:p>
        </w:tc>
        <w:tc>
          <w:tcPr>
            <w:tcW w:w="940" w:type="dxa"/>
          </w:tcPr>
          <w:p w:rsidR="004A4432" w:rsidRDefault="00EE0021" w:rsidP="006B5175">
            <w:r>
              <w:rPr>
                <w:w w:val="87"/>
              </w:rPr>
              <w:t>0</w:t>
            </w:r>
          </w:p>
        </w:tc>
        <w:tc>
          <w:tcPr>
            <w:tcW w:w="1040" w:type="dxa"/>
          </w:tcPr>
          <w:p w:rsidR="004A4432" w:rsidRDefault="00EE0021" w:rsidP="006B5175">
            <w:r>
              <w:rPr>
                <w:w w:val="87"/>
              </w:rPr>
              <w:t>2 254 900</w:t>
            </w:r>
          </w:p>
        </w:tc>
        <w:tc>
          <w:tcPr>
            <w:tcW w:w="1040" w:type="dxa"/>
          </w:tcPr>
          <w:p w:rsidR="004A4432" w:rsidRDefault="00EE0021" w:rsidP="006B5175">
            <w:r>
              <w:rPr>
                <w:w w:val="87"/>
              </w:rPr>
              <w:t>2 254 900</w:t>
            </w:r>
          </w:p>
        </w:tc>
        <w:tc>
          <w:tcPr>
            <w:tcW w:w="1040" w:type="dxa"/>
          </w:tcPr>
          <w:p w:rsidR="004A4432" w:rsidRDefault="00EE0021" w:rsidP="006B5175">
            <w:r>
              <w:rPr>
                <w:w w:val="87"/>
              </w:rPr>
              <w:t>2 254 900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Tilskudd til Sjømannskirken – Norsk kirke i utlandet</w:t>
            </w:r>
            <w:r>
              <w:tab/>
            </w:r>
          </w:p>
        </w:tc>
        <w:tc>
          <w:tcPr>
            <w:tcW w:w="940" w:type="dxa"/>
          </w:tcPr>
          <w:p w:rsidR="004A4432" w:rsidRDefault="00EE0021" w:rsidP="006B5175">
            <w:r>
              <w:rPr>
                <w:w w:val="87"/>
              </w:rPr>
              <w:t>0</w:t>
            </w:r>
          </w:p>
        </w:tc>
        <w:tc>
          <w:tcPr>
            <w:tcW w:w="1040" w:type="dxa"/>
          </w:tcPr>
          <w:p w:rsidR="004A4432" w:rsidRDefault="00EE0021" w:rsidP="006B5175">
            <w:r>
              <w:rPr>
                <w:w w:val="87"/>
              </w:rPr>
              <w:t>101 900</w:t>
            </w:r>
          </w:p>
        </w:tc>
        <w:tc>
          <w:tcPr>
            <w:tcW w:w="1040" w:type="dxa"/>
          </w:tcPr>
          <w:p w:rsidR="004A4432" w:rsidRDefault="00EE0021" w:rsidP="006B5175">
            <w:r>
              <w:rPr>
                <w:w w:val="87"/>
              </w:rPr>
              <w:t>101 900</w:t>
            </w:r>
          </w:p>
        </w:tc>
        <w:tc>
          <w:tcPr>
            <w:tcW w:w="1040" w:type="dxa"/>
          </w:tcPr>
          <w:p w:rsidR="004A4432" w:rsidRDefault="00EE0021" w:rsidP="006B5175">
            <w:r>
              <w:rPr>
                <w:w w:val="87"/>
              </w:rPr>
              <w:t>101 900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0880</w:t>
            </w:r>
          </w:p>
        </w:tc>
        <w:tc>
          <w:tcPr>
            <w:tcW w:w="940" w:type="dxa"/>
          </w:tcPr>
          <w:p w:rsidR="004A4432" w:rsidRDefault="00EE0021" w:rsidP="006B5175">
            <w:r>
              <w:rPr>
                <w:w w:val="87"/>
              </w:rPr>
              <w:t>0</w:t>
            </w:r>
          </w:p>
        </w:tc>
        <w:tc>
          <w:tcPr>
            <w:tcW w:w="1040" w:type="dxa"/>
          </w:tcPr>
          <w:p w:rsidR="004A4432" w:rsidRDefault="00EE0021" w:rsidP="006B5175">
            <w:r>
              <w:rPr>
                <w:w w:val="87"/>
              </w:rPr>
              <w:t>2 356 800</w:t>
            </w:r>
          </w:p>
        </w:tc>
        <w:tc>
          <w:tcPr>
            <w:tcW w:w="1040" w:type="dxa"/>
          </w:tcPr>
          <w:p w:rsidR="004A4432" w:rsidRDefault="00EE0021" w:rsidP="006B5175">
            <w:r>
              <w:rPr>
                <w:w w:val="87"/>
              </w:rPr>
              <w:t>2 356 800</w:t>
            </w:r>
          </w:p>
        </w:tc>
        <w:tc>
          <w:tcPr>
            <w:tcW w:w="1040" w:type="dxa"/>
          </w:tcPr>
          <w:p w:rsidR="004A4432" w:rsidRDefault="00EE0021" w:rsidP="006B5175">
            <w:r>
              <w:rPr>
                <w:w w:val="87"/>
              </w:rPr>
              <w:t>2 356 800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0881</w:t>
            </w:r>
          </w:p>
        </w:tc>
        <w:tc>
          <w:tcPr>
            <w:tcW w:w="380" w:type="dxa"/>
          </w:tcPr>
          <w:p w:rsidR="004A4432" w:rsidRDefault="004A4432" w:rsidP="006B5175"/>
        </w:tc>
        <w:tc>
          <w:tcPr>
            <w:tcW w:w="2760" w:type="dxa"/>
          </w:tcPr>
          <w:p w:rsidR="004A4432" w:rsidRDefault="00EE0021" w:rsidP="006B5175">
            <w:r>
              <w:t>Tilskudd til trossamfunn m.m.:</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Tilskudd til tros- og livssynssamfunn,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384 600</w:t>
            </w:r>
          </w:p>
        </w:tc>
        <w:tc>
          <w:tcPr>
            <w:tcW w:w="1040" w:type="dxa"/>
          </w:tcPr>
          <w:p w:rsidR="004A4432" w:rsidRDefault="00EE0021" w:rsidP="006B5175">
            <w:r>
              <w:rPr>
                <w:w w:val="87"/>
              </w:rPr>
              <w:t>384 600</w:t>
            </w:r>
          </w:p>
        </w:tc>
        <w:tc>
          <w:tcPr>
            <w:tcW w:w="1040" w:type="dxa"/>
          </w:tcPr>
          <w:p w:rsidR="004A4432" w:rsidRDefault="00EE0021" w:rsidP="006B5175">
            <w:r>
              <w:rPr>
                <w:w w:val="87"/>
              </w:rPr>
              <w:t>382 361</w:t>
            </w:r>
          </w:p>
        </w:tc>
        <w:tc>
          <w:tcPr>
            <w:tcW w:w="960" w:type="dxa"/>
          </w:tcPr>
          <w:p w:rsidR="004A4432" w:rsidRDefault="00EE0021" w:rsidP="006B5175">
            <w:r>
              <w:rPr>
                <w:w w:val="87"/>
              </w:rPr>
              <w:t>2 239</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75</w:t>
            </w:r>
          </w:p>
        </w:tc>
        <w:tc>
          <w:tcPr>
            <w:tcW w:w="2760" w:type="dxa"/>
          </w:tcPr>
          <w:p w:rsidR="004A4432" w:rsidRDefault="00EE0021" w:rsidP="006B5175">
            <w:r>
              <w:t>Tilskudd til private kirkebygg</w:t>
            </w:r>
            <w:r>
              <w:tab/>
            </w:r>
          </w:p>
        </w:tc>
        <w:tc>
          <w:tcPr>
            <w:tcW w:w="940" w:type="dxa"/>
          </w:tcPr>
          <w:p w:rsidR="004A4432" w:rsidRDefault="00EE0021" w:rsidP="006B5175">
            <w:r>
              <w:rPr>
                <w:w w:val="87"/>
              </w:rPr>
              <w:t>0</w:t>
            </w:r>
          </w:p>
        </w:tc>
        <w:tc>
          <w:tcPr>
            <w:tcW w:w="1040" w:type="dxa"/>
          </w:tcPr>
          <w:p w:rsidR="004A4432" w:rsidRDefault="00EE0021" w:rsidP="006B5175">
            <w:r>
              <w:rPr>
                <w:w w:val="87"/>
              </w:rPr>
              <w:t>5 000</w:t>
            </w:r>
          </w:p>
        </w:tc>
        <w:tc>
          <w:tcPr>
            <w:tcW w:w="1040" w:type="dxa"/>
          </w:tcPr>
          <w:p w:rsidR="004A4432" w:rsidRDefault="00EE0021" w:rsidP="006B5175">
            <w:r>
              <w:rPr>
                <w:w w:val="87"/>
              </w:rPr>
              <w:t>5 000</w:t>
            </w:r>
          </w:p>
        </w:tc>
        <w:tc>
          <w:tcPr>
            <w:tcW w:w="1040" w:type="dxa"/>
          </w:tcPr>
          <w:p w:rsidR="004A4432" w:rsidRDefault="00EE0021" w:rsidP="006B5175">
            <w:r>
              <w:rPr>
                <w:w w:val="87"/>
              </w:rPr>
              <w:t>5 000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78</w:t>
            </w:r>
          </w:p>
        </w:tc>
        <w:tc>
          <w:tcPr>
            <w:tcW w:w="2760" w:type="dxa"/>
          </w:tcPr>
          <w:p w:rsidR="004A4432" w:rsidRDefault="00EE0021" w:rsidP="006B5175">
            <w:r>
              <w:t>Ymse faste tiltak</w:t>
            </w:r>
            <w:r>
              <w:tab/>
            </w:r>
          </w:p>
        </w:tc>
        <w:tc>
          <w:tcPr>
            <w:tcW w:w="940" w:type="dxa"/>
          </w:tcPr>
          <w:p w:rsidR="004A4432" w:rsidRDefault="00EE0021" w:rsidP="006B5175">
            <w:r>
              <w:rPr>
                <w:w w:val="87"/>
              </w:rPr>
              <w:t>0</w:t>
            </w:r>
          </w:p>
        </w:tc>
        <w:tc>
          <w:tcPr>
            <w:tcW w:w="1040" w:type="dxa"/>
          </w:tcPr>
          <w:p w:rsidR="004A4432" w:rsidRDefault="00EE0021" w:rsidP="006B5175">
            <w:r>
              <w:rPr>
                <w:w w:val="87"/>
              </w:rPr>
              <w:t>14 510</w:t>
            </w:r>
          </w:p>
        </w:tc>
        <w:tc>
          <w:tcPr>
            <w:tcW w:w="1040" w:type="dxa"/>
          </w:tcPr>
          <w:p w:rsidR="004A4432" w:rsidRDefault="00EE0021" w:rsidP="006B5175">
            <w:r>
              <w:rPr>
                <w:w w:val="87"/>
              </w:rPr>
              <w:t>14 510</w:t>
            </w:r>
          </w:p>
        </w:tc>
        <w:tc>
          <w:tcPr>
            <w:tcW w:w="1040" w:type="dxa"/>
          </w:tcPr>
          <w:p w:rsidR="004A4432" w:rsidRDefault="00EE0021" w:rsidP="006B5175">
            <w:r>
              <w:rPr>
                <w:w w:val="87"/>
              </w:rPr>
              <w:t>14 510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0881</w:t>
            </w:r>
          </w:p>
        </w:tc>
        <w:tc>
          <w:tcPr>
            <w:tcW w:w="940" w:type="dxa"/>
          </w:tcPr>
          <w:p w:rsidR="004A4432" w:rsidRDefault="00EE0021" w:rsidP="006B5175">
            <w:r>
              <w:rPr>
                <w:w w:val="87"/>
              </w:rPr>
              <w:t>0</w:t>
            </w:r>
          </w:p>
        </w:tc>
        <w:tc>
          <w:tcPr>
            <w:tcW w:w="1040" w:type="dxa"/>
          </w:tcPr>
          <w:p w:rsidR="004A4432" w:rsidRDefault="00EE0021" w:rsidP="006B5175">
            <w:r>
              <w:rPr>
                <w:w w:val="87"/>
              </w:rPr>
              <w:t>404 110</w:t>
            </w:r>
          </w:p>
        </w:tc>
        <w:tc>
          <w:tcPr>
            <w:tcW w:w="1040" w:type="dxa"/>
          </w:tcPr>
          <w:p w:rsidR="004A4432" w:rsidRDefault="00EE0021" w:rsidP="006B5175">
            <w:r>
              <w:rPr>
                <w:w w:val="87"/>
              </w:rPr>
              <w:t>404 110</w:t>
            </w:r>
          </w:p>
        </w:tc>
        <w:tc>
          <w:tcPr>
            <w:tcW w:w="1040" w:type="dxa"/>
          </w:tcPr>
          <w:p w:rsidR="004A4432" w:rsidRDefault="00EE0021" w:rsidP="006B5175">
            <w:r>
              <w:rPr>
                <w:w w:val="87"/>
              </w:rPr>
              <w:t>401 871</w:t>
            </w:r>
          </w:p>
        </w:tc>
        <w:tc>
          <w:tcPr>
            <w:tcW w:w="960" w:type="dxa"/>
          </w:tcPr>
          <w:p w:rsidR="004A4432" w:rsidRDefault="00EE0021" w:rsidP="006B5175">
            <w:r>
              <w:rPr>
                <w:w w:val="87"/>
              </w:rPr>
              <w:t>2 239</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0882</w:t>
            </w:r>
          </w:p>
        </w:tc>
        <w:tc>
          <w:tcPr>
            <w:tcW w:w="380" w:type="dxa"/>
          </w:tcPr>
          <w:p w:rsidR="004A4432" w:rsidRDefault="004A4432" w:rsidP="006B5175"/>
        </w:tc>
        <w:tc>
          <w:tcPr>
            <w:tcW w:w="2760" w:type="dxa"/>
          </w:tcPr>
          <w:p w:rsidR="004A4432" w:rsidRDefault="00EE0021" w:rsidP="006B5175">
            <w:r>
              <w:t>Kirkebygg og gravplasser:</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60</w:t>
            </w:r>
          </w:p>
        </w:tc>
        <w:tc>
          <w:tcPr>
            <w:tcW w:w="2760" w:type="dxa"/>
          </w:tcPr>
          <w:p w:rsidR="004A4432" w:rsidRDefault="00EE0021" w:rsidP="006B5175">
            <w:r>
              <w:t xml:space="preserve">Rentekompensasjon – kirkebygg, </w:t>
            </w:r>
            <w:r>
              <w:rPr>
                <w:rStyle w:val="kursiv"/>
              </w:rPr>
              <w:t>kan overføres</w:t>
            </w:r>
            <w:r>
              <w:tab/>
            </w:r>
          </w:p>
        </w:tc>
        <w:tc>
          <w:tcPr>
            <w:tcW w:w="940" w:type="dxa"/>
          </w:tcPr>
          <w:p w:rsidR="004A4432" w:rsidRDefault="00EE0021" w:rsidP="006B5175">
            <w:r>
              <w:rPr>
                <w:w w:val="87"/>
              </w:rPr>
              <w:t>21 318</w:t>
            </w:r>
          </w:p>
        </w:tc>
        <w:tc>
          <w:tcPr>
            <w:tcW w:w="1040" w:type="dxa"/>
          </w:tcPr>
          <w:p w:rsidR="004A4432" w:rsidRDefault="00EE0021" w:rsidP="006B5175">
            <w:r>
              <w:rPr>
                <w:w w:val="87"/>
              </w:rPr>
              <w:t>37 641</w:t>
            </w:r>
          </w:p>
        </w:tc>
        <w:tc>
          <w:tcPr>
            <w:tcW w:w="1040" w:type="dxa"/>
          </w:tcPr>
          <w:p w:rsidR="004A4432" w:rsidRDefault="00EE0021" w:rsidP="006B5175">
            <w:r>
              <w:rPr>
                <w:w w:val="87"/>
              </w:rPr>
              <w:t>58 959</w:t>
            </w:r>
          </w:p>
        </w:tc>
        <w:tc>
          <w:tcPr>
            <w:tcW w:w="1040" w:type="dxa"/>
          </w:tcPr>
          <w:p w:rsidR="004A4432" w:rsidRDefault="00EE0021" w:rsidP="006B5175">
            <w:r>
              <w:rPr>
                <w:w w:val="87"/>
              </w:rPr>
              <w:t>36 455</w:t>
            </w:r>
          </w:p>
        </w:tc>
        <w:tc>
          <w:tcPr>
            <w:tcW w:w="960" w:type="dxa"/>
          </w:tcPr>
          <w:p w:rsidR="004A4432" w:rsidRDefault="00EE0021" w:rsidP="006B5175">
            <w:r>
              <w:rPr>
                <w:w w:val="87"/>
              </w:rPr>
              <w:t>22 504</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61</w:t>
            </w:r>
          </w:p>
        </w:tc>
        <w:tc>
          <w:tcPr>
            <w:tcW w:w="2760" w:type="dxa"/>
          </w:tcPr>
          <w:p w:rsidR="004A4432" w:rsidRDefault="00EE0021" w:rsidP="006B5175">
            <w:r>
              <w:t xml:space="preserve">Tilskudd til fredete og verneverdige kirkebygg,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33 800</w:t>
            </w:r>
          </w:p>
        </w:tc>
        <w:tc>
          <w:tcPr>
            <w:tcW w:w="1040" w:type="dxa"/>
          </w:tcPr>
          <w:p w:rsidR="004A4432" w:rsidRDefault="00EE0021" w:rsidP="006B5175">
            <w:r>
              <w:rPr>
                <w:w w:val="87"/>
              </w:rPr>
              <w:t>33 800</w:t>
            </w:r>
          </w:p>
        </w:tc>
        <w:tc>
          <w:tcPr>
            <w:tcW w:w="1040" w:type="dxa"/>
          </w:tcPr>
          <w:p w:rsidR="004A4432" w:rsidRDefault="00EE0021" w:rsidP="006B5175">
            <w:r>
              <w:rPr>
                <w:w w:val="87"/>
              </w:rPr>
              <w:t>0</w:t>
            </w:r>
          </w:p>
        </w:tc>
        <w:tc>
          <w:tcPr>
            <w:tcW w:w="960" w:type="dxa"/>
          </w:tcPr>
          <w:p w:rsidR="004A4432" w:rsidRDefault="00EE0021" w:rsidP="006B5175">
            <w:r>
              <w:rPr>
                <w:w w:val="87"/>
              </w:rPr>
              <w:t>33 800</w:t>
            </w:r>
          </w:p>
        </w:tc>
        <w:tc>
          <w:tcPr>
            <w:tcW w:w="960" w:type="dxa"/>
          </w:tcPr>
          <w:p w:rsidR="004A4432" w:rsidRDefault="00EE0021" w:rsidP="006B5175">
            <w:r>
              <w:rPr>
                <w:w w:val="87"/>
              </w:rPr>
              <w:t>33 800</w:t>
            </w:r>
          </w:p>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Tilskudd til sentrale tiltak for kirkebygg og gravplasser</w:t>
            </w:r>
            <w:r>
              <w:tab/>
            </w:r>
          </w:p>
        </w:tc>
        <w:tc>
          <w:tcPr>
            <w:tcW w:w="940" w:type="dxa"/>
          </w:tcPr>
          <w:p w:rsidR="004A4432" w:rsidRDefault="00EE0021" w:rsidP="006B5175">
            <w:r>
              <w:rPr>
                <w:w w:val="87"/>
              </w:rPr>
              <w:t>0</w:t>
            </w:r>
          </w:p>
        </w:tc>
        <w:tc>
          <w:tcPr>
            <w:tcW w:w="1040" w:type="dxa"/>
          </w:tcPr>
          <w:p w:rsidR="004A4432" w:rsidRDefault="00EE0021" w:rsidP="006B5175">
            <w:r>
              <w:rPr>
                <w:w w:val="87"/>
              </w:rPr>
              <w:t>22 700</w:t>
            </w:r>
          </w:p>
        </w:tc>
        <w:tc>
          <w:tcPr>
            <w:tcW w:w="1040" w:type="dxa"/>
          </w:tcPr>
          <w:p w:rsidR="004A4432" w:rsidRDefault="00EE0021" w:rsidP="006B5175">
            <w:r>
              <w:rPr>
                <w:w w:val="87"/>
              </w:rPr>
              <w:t>22 700</w:t>
            </w:r>
          </w:p>
        </w:tc>
        <w:tc>
          <w:tcPr>
            <w:tcW w:w="1040" w:type="dxa"/>
          </w:tcPr>
          <w:p w:rsidR="004A4432" w:rsidRDefault="00EE0021" w:rsidP="006B5175">
            <w:r>
              <w:rPr>
                <w:w w:val="87"/>
              </w:rPr>
              <w:t>22 683</w:t>
            </w:r>
          </w:p>
        </w:tc>
        <w:tc>
          <w:tcPr>
            <w:tcW w:w="960" w:type="dxa"/>
          </w:tcPr>
          <w:p w:rsidR="004A4432" w:rsidRDefault="00EE0021" w:rsidP="006B5175">
            <w:r>
              <w:rPr>
                <w:w w:val="87"/>
              </w:rPr>
              <w:t>17</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0882</w:t>
            </w:r>
          </w:p>
        </w:tc>
        <w:tc>
          <w:tcPr>
            <w:tcW w:w="940" w:type="dxa"/>
          </w:tcPr>
          <w:p w:rsidR="004A4432" w:rsidRDefault="00EE0021" w:rsidP="006B5175">
            <w:r>
              <w:rPr>
                <w:w w:val="87"/>
              </w:rPr>
              <w:t>21 318</w:t>
            </w:r>
          </w:p>
        </w:tc>
        <w:tc>
          <w:tcPr>
            <w:tcW w:w="1040" w:type="dxa"/>
          </w:tcPr>
          <w:p w:rsidR="004A4432" w:rsidRDefault="00EE0021" w:rsidP="006B5175">
            <w:r>
              <w:rPr>
                <w:w w:val="87"/>
              </w:rPr>
              <w:t>94 141</w:t>
            </w:r>
          </w:p>
        </w:tc>
        <w:tc>
          <w:tcPr>
            <w:tcW w:w="1040" w:type="dxa"/>
          </w:tcPr>
          <w:p w:rsidR="004A4432" w:rsidRDefault="00EE0021" w:rsidP="006B5175">
            <w:r>
              <w:rPr>
                <w:w w:val="87"/>
              </w:rPr>
              <w:t>115 459</w:t>
            </w:r>
          </w:p>
        </w:tc>
        <w:tc>
          <w:tcPr>
            <w:tcW w:w="1040" w:type="dxa"/>
          </w:tcPr>
          <w:p w:rsidR="004A4432" w:rsidRDefault="00EE0021" w:rsidP="006B5175">
            <w:r>
              <w:rPr>
                <w:w w:val="87"/>
              </w:rPr>
              <w:t>59 138</w:t>
            </w:r>
          </w:p>
        </w:tc>
        <w:tc>
          <w:tcPr>
            <w:tcW w:w="960" w:type="dxa"/>
          </w:tcPr>
          <w:p w:rsidR="004A4432" w:rsidRDefault="00EE0021" w:rsidP="006B5175">
            <w:r>
              <w:rPr>
                <w:w w:val="87"/>
              </w:rPr>
              <w:t>56 321</w:t>
            </w:r>
          </w:p>
        </w:tc>
        <w:tc>
          <w:tcPr>
            <w:tcW w:w="960" w:type="dxa"/>
          </w:tcPr>
          <w:p w:rsidR="004A4432" w:rsidRDefault="00EE0021" w:rsidP="006B5175">
            <w:r>
              <w:rPr>
                <w:w w:val="87"/>
              </w:rPr>
              <w:t>33 800</w:t>
            </w:r>
          </w:p>
        </w:tc>
      </w:tr>
      <w:tr w:rsidR="004A4432" w:rsidTr="007B3A68">
        <w:trPr>
          <w:trHeight w:val="56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Den norske kirke og andre tros- og livssynssamfunn</w:t>
            </w:r>
          </w:p>
        </w:tc>
        <w:tc>
          <w:tcPr>
            <w:tcW w:w="940" w:type="dxa"/>
          </w:tcPr>
          <w:p w:rsidR="004A4432" w:rsidRDefault="00EE0021" w:rsidP="006B5175">
            <w:r>
              <w:rPr>
                <w:w w:val="87"/>
              </w:rPr>
              <w:t>21 318</w:t>
            </w:r>
          </w:p>
        </w:tc>
        <w:tc>
          <w:tcPr>
            <w:tcW w:w="1040" w:type="dxa"/>
          </w:tcPr>
          <w:p w:rsidR="004A4432" w:rsidRDefault="00EE0021" w:rsidP="006B5175">
            <w:r>
              <w:rPr>
                <w:w w:val="87"/>
              </w:rPr>
              <w:t>2 855 051</w:t>
            </w:r>
          </w:p>
        </w:tc>
        <w:tc>
          <w:tcPr>
            <w:tcW w:w="1040" w:type="dxa"/>
          </w:tcPr>
          <w:p w:rsidR="004A4432" w:rsidRDefault="00EE0021" w:rsidP="006B5175">
            <w:r>
              <w:rPr>
                <w:w w:val="87"/>
              </w:rPr>
              <w:t>2 876 369</w:t>
            </w:r>
          </w:p>
        </w:tc>
        <w:tc>
          <w:tcPr>
            <w:tcW w:w="1040" w:type="dxa"/>
          </w:tcPr>
          <w:p w:rsidR="004A4432" w:rsidRDefault="00EE0021" w:rsidP="006B5175">
            <w:r>
              <w:rPr>
                <w:w w:val="87"/>
              </w:rPr>
              <w:t>2 817 810</w:t>
            </w:r>
          </w:p>
        </w:tc>
        <w:tc>
          <w:tcPr>
            <w:tcW w:w="960" w:type="dxa"/>
          </w:tcPr>
          <w:p w:rsidR="004A4432" w:rsidRDefault="00EE0021" w:rsidP="006B5175">
            <w:r>
              <w:rPr>
                <w:w w:val="87"/>
              </w:rPr>
              <w:t>58 559</w:t>
            </w:r>
          </w:p>
        </w:tc>
        <w:tc>
          <w:tcPr>
            <w:tcW w:w="960" w:type="dxa"/>
          </w:tcPr>
          <w:p w:rsidR="004A4432" w:rsidRDefault="00EE0021" w:rsidP="006B5175">
            <w:r>
              <w:rPr>
                <w:w w:val="87"/>
              </w:rPr>
              <w:t>33 800</w:t>
            </w:r>
          </w:p>
        </w:tc>
      </w:tr>
      <w:tr w:rsidR="004A4432" w:rsidTr="007B3A68">
        <w:trPr>
          <w:trHeight w:val="56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Barne- og familiedepartementet</w:t>
            </w:r>
          </w:p>
        </w:tc>
        <w:tc>
          <w:tcPr>
            <w:tcW w:w="940" w:type="dxa"/>
          </w:tcPr>
          <w:p w:rsidR="004A4432" w:rsidRDefault="00EE0021" w:rsidP="006B5175">
            <w:r>
              <w:rPr>
                <w:w w:val="87"/>
              </w:rPr>
              <w:t>101 999</w:t>
            </w:r>
          </w:p>
        </w:tc>
        <w:tc>
          <w:tcPr>
            <w:tcW w:w="1040" w:type="dxa"/>
          </w:tcPr>
          <w:p w:rsidR="004A4432" w:rsidRDefault="00EE0021" w:rsidP="006B5175">
            <w:r>
              <w:rPr>
                <w:w w:val="87"/>
              </w:rPr>
              <w:t>31 245 079</w:t>
            </w:r>
          </w:p>
        </w:tc>
        <w:tc>
          <w:tcPr>
            <w:tcW w:w="1040" w:type="dxa"/>
          </w:tcPr>
          <w:p w:rsidR="004A4432" w:rsidRDefault="00EE0021" w:rsidP="006B5175">
            <w:r>
              <w:rPr>
                <w:w w:val="87"/>
              </w:rPr>
              <w:t>31 347 078</w:t>
            </w:r>
          </w:p>
        </w:tc>
        <w:tc>
          <w:tcPr>
            <w:tcW w:w="1040" w:type="dxa"/>
          </w:tcPr>
          <w:p w:rsidR="004A4432" w:rsidRDefault="00EE0021" w:rsidP="006B5175">
            <w:r>
              <w:rPr>
                <w:w w:val="87"/>
              </w:rPr>
              <w:t>31 196 734</w:t>
            </w:r>
          </w:p>
        </w:tc>
        <w:tc>
          <w:tcPr>
            <w:tcW w:w="960" w:type="dxa"/>
          </w:tcPr>
          <w:p w:rsidR="004A4432" w:rsidRDefault="00EE0021" w:rsidP="006B5175">
            <w:r>
              <w:rPr>
                <w:w w:val="87"/>
              </w:rPr>
              <w:t>150 344</w:t>
            </w:r>
          </w:p>
        </w:tc>
        <w:tc>
          <w:tcPr>
            <w:tcW w:w="960" w:type="dxa"/>
          </w:tcPr>
          <w:p w:rsidR="004A4432" w:rsidRDefault="00EE0021" w:rsidP="006B5175">
            <w:r>
              <w:rPr>
                <w:w w:val="87"/>
              </w:rPr>
              <w:t>123 307</w:t>
            </w:r>
          </w:p>
        </w:tc>
      </w:tr>
      <w:tr w:rsidR="004A4432" w:rsidTr="007B3A68">
        <w:trPr>
          <w:trHeight w:val="460"/>
        </w:trPr>
        <w:tc>
          <w:tcPr>
            <w:tcW w:w="9580" w:type="dxa"/>
            <w:gridSpan w:val="9"/>
          </w:tcPr>
          <w:p w:rsidR="004A4432" w:rsidRDefault="00EE0021" w:rsidP="006B5175">
            <w:pPr>
              <w:rPr>
                <w:bCs/>
              </w:rPr>
            </w:pPr>
            <w:r>
              <w:rPr>
                <w:rStyle w:val="halvfet0"/>
              </w:rPr>
              <w:t>Nærings- og fiskeridepartementet</w:t>
            </w:r>
          </w:p>
        </w:tc>
      </w:tr>
      <w:tr w:rsidR="004A4432" w:rsidTr="007B3A68">
        <w:trPr>
          <w:trHeight w:val="380"/>
        </w:trPr>
        <w:tc>
          <w:tcPr>
            <w:tcW w:w="9580" w:type="dxa"/>
            <w:gridSpan w:val="9"/>
          </w:tcPr>
          <w:p w:rsidR="004A4432" w:rsidRDefault="00EE0021" w:rsidP="006B5175">
            <w:r>
              <w:rPr>
                <w:rStyle w:val="sperret0"/>
              </w:rPr>
              <w:t>Forvaltning og rammebetingelser</w:t>
            </w:r>
          </w:p>
        </w:tc>
      </w:tr>
      <w:tr w:rsidR="004A4432" w:rsidTr="007B3A68">
        <w:trPr>
          <w:trHeight w:val="260"/>
        </w:trPr>
        <w:tc>
          <w:tcPr>
            <w:tcW w:w="460" w:type="dxa"/>
          </w:tcPr>
          <w:p w:rsidR="004A4432" w:rsidRDefault="00EE0021" w:rsidP="006B5175">
            <w:r>
              <w:t>0900</w:t>
            </w:r>
          </w:p>
        </w:tc>
        <w:tc>
          <w:tcPr>
            <w:tcW w:w="380" w:type="dxa"/>
          </w:tcPr>
          <w:p w:rsidR="004A4432" w:rsidRDefault="004A4432" w:rsidP="006B5175"/>
        </w:tc>
        <w:tc>
          <w:tcPr>
            <w:tcW w:w="8740" w:type="dxa"/>
            <w:gridSpan w:val="7"/>
          </w:tcPr>
          <w:p w:rsidR="004A4432" w:rsidRDefault="00EE0021" w:rsidP="006B5175">
            <w:r>
              <w:t>Nærings- og fiskeridepartementet:</w:t>
            </w:r>
          </w:p>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19 870</w:t>
            </w:r>
          </w:p>
        </w:tc>
        <w:tc>
          <w:tcPr>
            <w:tcW w:w="1040" w:type="dxa"/>
          </w:tcPr>
          <w:p w:rsidR="004A4432" w:rsidRDefault="00EE0021" w:rsidP="006B5175">
            <w:r>
              <w:rPr>
                <w:w w:val="87"/>
              </w:rPr>
              <w:t>434 751</w:t>
            </w:r>
          </w:p>
        </w:tc>
        <w:tc>
          <w:tcPr>
            <w:tcW w:w="1040" w:type="dxa"/>
          </w:tcPr>
          <w:p w:rsidR="004A4432" w:rsidRDefault="00EE0021" w:rsidP="006B5175">
            <w:r>
              <w:rPr>
                <w:w w:val="87"/>
              </w:rPr>
              <w:t>454 621</w:t>
            </w:r>
          </w:p>
        </w:tc>
        <w:tc>
          <w:tcPr>
            <w:tcW w:w="1040" w:type="dxa"/>
          </w:tcPr>
          <w:p w:rsidR="004A4432" w:rsidRDefault="00EE0021" w:rsidP="006B5175">
            <w:r>
              <w:rPr>
                <w:w w:val="87"/>
              </w:rPr>
              <w:t>439 652</w:t>
            </w:r>
          </w:p>
        </w:tc>
        <w:tc>
          <w:tcPr>
            <w:tcW w:w="960" w:type="dxa"/>
          </w:tcPr>
          <w:p w:rsidR="004A4432" w:rsidRDefault="00EE0021" w:rsidP="006B5175">
            <w:r>
              <w:rPr>
                <w:w w:val="87"/>
              </w:rPr>
              <w:t>14 969</w:t>
            </w:r>
          </w:p>
        </w:tc>
        <w:tc>
          <w:tcPr>
            <w:tcW w:w="960" w:type="dxa"/>
          </w:tcPr>
          <w:p w:rsidR="004A4432" w:rsidRDefault="00EE0021" w:rsidP="006B5175">
            <w:r>
              <w:rPr>
                <w:w w:val="87"/>
              </w:rPr>
              <w:t>17 734</w:t>
            </w:r>
          </w:p>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w:t>
            </w:r>
            <w:r>
              <w:tab/>
            </w:r>
          </w:p>
        </w:tc>
        <w:tc>
          <w:tcPr>
            <w:tcW w:w="940" w:type="dxa"/>
          </w:tcPr>
          <w:p w:rsidR="004A4432" w:rsidRDefault="00EE0021" w:rsidP="006B5175">
            <w:r>
              <w:rPr>
                <w:w w:val="87"/>
              </w:rPr>
              <w:t>80 202</w:t>
            </w:r>
          </w:p>
        </w:tc>
        <w:tc>
          <w:tcPr>
            <w:tcW w:w="1040" w:type="dxa"/>
          </w:tcPr>
          <w:p w:rsidR="004A4432" w:rsidRDefault="00EE0021" w:rsidP="006B5175">
            <w:r>
              <w:rPr>
                <w:w w:val="87"/>
              </w:rPr>
              <w:t>54 927</w:t>
            </w:r>
          </w:p>
        </w:tc>
        <w:tc>
          <w:tcPr>
            <w:tcW w:w="1040" w:type="dxa"/>
          </w:tcPr>
          <w:p w:rsidR="004A4432" w:rsidRDefault="00EE0021" w:rsidP="006B5175">
            <w:r>
              <w:rPr>
                <w:w w:val="87"/>
              </w:rPr>
              <w:t>135 129</w:t>
            </w:r>
          </w:p>
        </w:tc>
        <w:tc>
          <w:tcPr>
            <w:tcW w:w="1040" w:type="dxa"/>
          </w:tcPr>
          <w:p w:rsidR="004A4432" w:rsidRDefault="00EE0021" w:rsidP="006B5175">
            <w:r>
              <w:rPr>
                <w:w w:val="87"/>
              </w:rPr>
              <w:t>63 448</w:t>
            </w:r>
          </w:p>
        </w:tc>
        <w:tc>
          <w:tcPr>
            <w:tcW w:w="960" w:type="dxa"/>
          </w:tcPr>
          <w:p w:rsidR="004A4432" w:rsidRDefault="00EE0021" w:rsidP="006B5175">
            <w:r>
              <w:rPr>
                <w:w w:val="87"/>
              </w:rPr>
              <w:t>71 681</w:t>
            </w:r>
          </w:p>
        </w:tc>
        <w:tc>
          <w:tcPr>
            <w:tcW w:w="960" w:type="dxa"/>
          </w:tcPr>
          <w:p w:rsidR="004A4432" w:rsidRDefault="00EE0021" w:rsidP="006B5175">
            <w:r>
              <w:rPr>
                <w:w w:val="87"/>
              </w:rPr>
              <w:t>75 593</w:t>
            </w:r>
          </w:p>
        </w:tc>
      </w:tr>
      <w:tr w:rsidR="004A4432" w:rsidTr="007B3A68">
        <w:trPr>
          <w:trHeight w:val="920"/>
        </w:trPr>
        <w:tc>
          <w:tcPr>
            <w:tcW w:w="460" w:type="dxa"/>
          </w:tcPr>
          <w:p w:rsidR="004A4432" w:rsidRDefault="004A4432" w:rsidP="006B5175"/>
        </w:tc>
        <w:tc>
          <w:tcPr>
            <w:tcW w:w="380" w:type="dxa"/>
          </w:tcPr>
          <w:p w:rsidR="004A4432" w:rsidRDefault="00EE0021" w:rsidP="006B5175">
            <w:r>
              <w:t>22</w:t>
            </w:r>
          </w:p>
        </w:tc>
        <w:tc>
          <w:tcPr>
            <w:tcW w:w="2760" w:type="dxa"/>
          </w:tcPr>
          <w:p w:rsidR="004A4432" w:rsidRDefault="00EE0021" w:rsidP="006B5175">
            <w:r>
              <w:t xml:space="preserve">Trygg håndtering av norsk atomavfall og atomanlegg,  </w:t>
            </w:r>
            <w:r>
              <w:rPr>
                <w:rStyle w:val="kursiv"/>
              </w:rPr>
              <w:t>kan overføres, kan nyttes under kap. 929, post 51</w:t>
            </w:r>
            <w:r>
              <w:tab/>
            </w:r>
          </w:p>
        </w:tc>
        <w:tc>
          <w:tcPr>
            <w:tcW w:w="940" w:type="dxa"/>
          </w:tcPr>
          <w:p w:rsidR="004A4432" w:rsidRDefault="00EE0021" w:rsidP="006B5175">
            <w:r>
              <w:rPr>
                <w:w w:val="87"/>
              </w:rPr>
              <w:t>5 942</w:t>
            </w:r>
          </w:p>
        </w:tc>
        <w:tc>
          <w:tcPr>
            <w:tcW w:w="1040" w:type="dxa"/>
          </w:tcPr>
          <w:p w:rsidR="004A4432" w:rsidRDefault="00EE0021" w:rsidP="006B5175">
            <w:r>
              <w:rPr>
                <w:w w:val="87"/>
              </w:rPr>
              <w:t>97 900</w:t>
            </w:r>
          </w:p>
        </w:tc>
        <w:tc>
          <w:tcPr>
            <w:tcW w:w="1040" w:type="dxa"/>
          </w:tcPr>
          <w:p w:rsidR="004A4432" w:rsidRDefault="00EE0021" w:rsidP="006B5175">
            <w:r>
              <w:rPr>
                <w:w w:val="87"/>
              </w:rPr>
              <w:t>103 842</w:t>
            </w:r>
          </w:p>
        </w:tc>
        <w:tc>
          <w:tcPr>
            <w:tcW w:w="1040" w:type="dxa"/>
          </w:tcPr>
          <w:p w:rsidR="004A4432" w:rsidRDefault="00EE0021" w:rsidP="006B5175">
            <w:r>
              <w:rPr>
                <w:w w:val="87"/>
              </w:rPr>
              <w:t>55 155</w:t>
            </w:r>
          </w:p>
        </w:tc>
        <w:tc>
          <w:tcPr>
            <w:tcW w:w="960" w:type="dxa"/>
          </w:tcPr>
          <w:p w:rsidR="004A4432" w:rsidRDefault="00EE0021" w:rsidP="006B5175">
            <w:r>
              <w:rPr>
                <w:w w:val="87"/>
              </w:rPr>
              <w:t>48 687</w:t>
            </w:r>
          </w:p>
        </w:tc>
        <w:tc>
          <w:tcPr>
            <w:tcW w:w="960" w:type="dxa"/>
          </w:tcPr>
          <w:p w:rsidR="004A4432" w:rsidRDefault="00EE0021" w:rsidP="006B5175">
            <w:r>
              <w:rPr>
                <w:w w:val="87"/>
              </w:rPr>
              <w:t>48 687</w:t>
            </w:r>
          </w:p>
        </w:tc>
      </w:tr>
      <w:tr w:rsidR="004A4432" w:rsidTr="007B3A68">
        <w:trPr>
          <w:trHeight w:val="480"/>
        </w:trPr>
        <w:tc>
          <w:tcPr>
            <w:tcW w:w="460" w:type="dxa"/>
          </w:tcPr>
          <w:p w:rsidR="004A4432" w:rsidRDefault="004A4432" w:rsidP="006B5175"/>
        </w:tc>
        <w:tc>
          <w:tcPr>
            <w:tcW w:w="380" w:type="dxa"/>
          </w:tcPr>
          <w:p w:rsidR="004A4432" w:rsidRDefault="00EE0021" w:rsidP="006B5175">
            <w:r>
              <w:t>31</w:t>
            </w:r>
          </w:p>
        </w:tc>
        <w:tc>
          <w:tcPr>
            <w:tcW w:w="2760" w:type="dxa"/>
          </w:tcPr>
          <w:p w:rsidR="004A4432" w:rsidRDefault="00EE0021" w:rsidP="006B5175">
            <w:r>
              <w:t xml:space="preserve">Miljøtiltak Svea og Lunckefjell, </w:t>
            </w:r>
            <w:r>
              <w:rPr>
                <w:rStyle w:val="kursiv"/>
              </w:rPr>
              <w:t>kan overføres</w:t>
            </w:r>
            <w:r>
              <w:tab/>
            </w:r>
          </w:p>
        </w:tc>
        <w:tc>
          <w:tcPr>
            <w:tcW w:w="940" w:type="dxa"/>
          </w:tcPr>
          <w:p w:rsidR="004A4432" w:rsidRDefault="00EE0021" w:rsidP="006B5175">
            <w:r>
              <w:rPr>
                <w:w w:val="87"/>
              </w:rPr>
              <w:t>13 008</w:t>
            </w:r>
          </w:p>
        </w:tc>
        <w:tc>
          <w:tcPr>
            <w:tcW w:w="1040" w:type="dxa"/>
          </w:tcPr>
          <w:p w:rsidR="004A4432" w:rsidRDefault="00EE0021" w:rsidP="006B5175">
            <w:r>
              <w:rPr>
                <w:w w:val="87"/>
              </w:rPr>
              <w:t>331 059</w:t>
            </w:r>
          </w:p>
        </w:tc>
        <w:tc>
          <w:tcPr>
            <w:tcW w:w="1040" w:type="dxa"/>
          </w:tcPr>
          <w:p w:rsidR="004A4432" w:rsidRDefault="00EE0021" w:rsidP="006B5175">
            <w:r>
              <w:rPr>
                <w:w w:val="87"/>
              </w:rPr>
              <w:t>344 067</w:t>
            </w:r>
          </w:p>
        </w:tc>
        <w:tc>
          <w:tcPr>
            <w:tcW w:w="1040" w:type="dxa"/>
          </w:tcPr>
          <w:p w:rsidR="004A4432" w:rsidRDefault="00EE0021" w:rsidP="006B5175">
            <w:r>
              <w:rPr>
                <w:w w:val="87"/>
              </w:rPr>
              <w:t>336 646</w:t>
            </w:r>
          </w:p>
        </w:tc>
        <w:tc>
          <w:tcPr>
            <w:tcW w:w="960" w:type="dxa"/>
          </w:tcPr>
          <w:p w:rsidR="004A4432" w:rsidRDefault="00EE0021" w:rsidP="006B5175">
            <w:r>
              <w:rPr>
                <w:w w:val="87"/>
              </w:rPr>
              <w:t>7 421</w:t>
            </w:r>
          </w:p>
        </w:tc>
        <w:tc>
          <w:tcPr>
            <w:tcW w:w="960" w:type="dxa"/>
          </w:tcPr>
          <w:p w:rsidR="004A4432" w:rsidRDefault="00EE0021" w:rsidP="006B5175">
            <w:r>
              <w:rPr>
                <w:w w:val="87"/>
              </w:rPr>
              <w:t>7 421</w:t>
            </w:r>
          </w:p>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Tilskudd til internasjonale organisasjoner</w:t>
            </w:r>
            <w:r>
              <w:tab/>
            </w:r>
          </w:p>
        </w:tc>
        <w:tc>
          <w:tcPr>
            <w:tcW w:w="940" w:type="dxa"/>
          </w:tcPr>
          <w:p w:rsidR="004A4432" w:rsidRDefault="00EE0021" w:rsidP="006B5175">
            <w:r>
              <w:rPr>
                <w:w w:val="87"/>
              </w:rPr>
              <w:t>0</w:t>
            </w:r>
          </w:p>
        </w:tc>
        <w:tc>
          <w:tcPr>
            <w:tcW w:w="1040" w:type="dxa"/>
          </w:tcPr>
          <w:p w:rsidR="004A4432" w:rsidRDefault="00EE0021" w:rsidP="006B5175">
            <w:r>
              <w:rPr>
                <w:w w:val="87"/>
              </w:rPr>
              <w:t>39 100</w:t>
            </w:r>
          </w:p>
        </w:tc>
        <w:tc>
          <w:tcPr>
            <w:tcW w:w="1040" w:type="dxa"/>
          </w:tcPr>
          <w:p w:rsidR="004A4432" w:rsidRDefault="00EE0021" w:rsidP="006B5175">
            <w:r>
              <w:rPr>
                <w:w w:val="87"/>
              </w:rPr>
              <w:t>39 100</w:t>
            </w:r>
          </w:p>
        </w:tc>
        <w:tc>
          <w:tcPr>
            <w:tcW w:w="1040" w:type="dxa"/>
          </w:tcPr>
          <w:p w:rsidR="004A4432" w:rsidRDefault="00EE0021" w:rsidP="006B5175">
            <w:r>
              <w:rPr>
                <w:w w:val="87"/>
              </w:rPr>
              <w:t>41 225</w:t>
            </w:r>
          </w:p>
        </w:tc>
        <w:tc>
          <w:tcPr>
            <w:tcW w:w="960" w:type="dxa"/>
          </w:tcPr>
          <w:p w:rsidR="004A4432" w:rsidRDefault="00EE0021" w:rsidP="006B5175">
            <w:r>
              <w:rPr>
                <w:w w:val="87"/>
              </w:rPr>
              <w:t>-2 125</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Miljøtiltak Raufoss</w:t>
            </w:r>
            <w:r>
              <w:tab/>
            </w:r>
          </w:p>
        </w:tc>
        <w:tc>
          <w:tcPr>
            <w:tcW w:w="940" w:type="dxa"/>
          </w:tcPr>
          <w:p w:rsidR="004A4432" w:rsidRDefault="00EE0021" w:rsidP="006B5175">
            <w:r>
              <w:rPr>
                <w:w w:val="87"/>
              </w:rPr>
              <w:t>0</w:t>
            </w:r>
          </w:p>
        </w:tc>
        <w:tc>
          <w:tcPr>
            <w:tcW w:w="1040" w:type="dxa"/>
          </w:tcPr>
          <w:p w:rsidR="004A4432" w:rsidRDefault="00EE0021" w:rsidP="006B5175">
            <w:r>
              <w:rPr>
                <w:w w:val="87"/>
              </w:rPr>
              <w:t>5 900</w:t>
            </w:r>
          </w:p>
        </w:tc>
        <w:tc>
          <w:tcPr>
            <w:tcW w:w="1040" w:type="dxa"/>
          </w:tcPr>
          <w:p w:rsidR="004A4432" w:rsidRDefault="00EE0021" w:rsidP="006B5175">
            <w:r>
              <w:rPr>
                <w:w w:val="87"/>
              </w:rPr>
              <w:t>5 900</w:t>
            </w:r>
          </w:p>
        </w:tc>
        <w:tc>
          <w:tcPr>
            <w:tcW w:w="1040" w:type="dxa"/>
          </w:tcPr>
          <w:p w:rsidR="004A4432" w:rsidRDefault="00EE0021" w:rsidP="006B5175">
            <w:r>
              <w:rPr>
                <w:w w:val="87"/>
              </w:rPr>
              <w:t>2 319</w:t>
            </w:r>
          </w:p>
        </w:tc>
        <w:tc>
          <w:tcPr>
            <w:tcW w:w="960" w:type="dxa"/>
          </w:tcPr>
          <w:p w:rsidR="004A4432" w:rsidRDefault="00EE0021" w:rsidP="006B5175">
            <w:r>
              <w:rPr>
                <w:w w:val="87"/>
              </w:rPr>
              <w:t>3 581</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Tilskudd til beredskapsordninger</w:t>
            </w:r>
            <w:r>
              <w:tab/>
            </w:r>
          </w:p>
        </w:tc>
        <w:tc>
          <w:tcPr>
            <w:tcW w:w="940" w:type="dxa"/>
          </w:tcPr>
          <w:p w:rsidR="004A4432" w:rsidRDefault="00EE0021" w:rsidP="006B5175">
            <w:r>
              <w:rPr>
                <w:w w:val="87"/>
              </w:rPr>
              <w:t>0</w:t>
            </w:r>
          </w:p>
        </w:tc>
        <w:tc>
          <w:tcPr>
            <w:tcW w:w="1040" w:type="dxa"/>
          </w:tcPr>
          <w:p w:rsidR="004A4432" w:rsidRDefault="00EE0021" w:rsidP="006B5175">
            <w:r>
              <w:rPr>
                <w:w w:val="87"/>
              </w:rPr>
              <w:t>3 807</w:t>
            </w:r>
          </w:p>
        </w:tc>
        <w:tc>
          <w:tcPr>
            <w:tcW w:w="1040" w:type="dxa"/>
          </w:tcPr>
          <w:p w:rsidR="004A4432" w:rsidRDefault="00EE0021" w:rsidP="006B5175">
            <w:r>
              <w:rPr>
                <w:w w:val="87"/>
              </w:rPr>
              <w:t>3 807</w:t>
            </w:r>
          </w:p>
        </w:tc>
        <w:tc>
          <w:tcPr>
            <w:tcW w:w="1040" w:type="dxa"/>
          </w:tcPr>
          <w:p w:rsidR="004A4432" w:rsidRDefault="00EE0021" w:rsidP="006B5175">
            <w:r>
              <w:rPr>
                <w:w w:val="87"/>
              </w:rPr>
              <w:t>3 400</w:t>
            </w:r>
          </w:p>
        </w:tc>
        <w:tc>
          <w:tcPr>
            <w:tcW w:w="960" w:type="dxa"/>
          </w:tcPr>
          <w:p w:rsidR="004A4432" w:rsidRDefault="00EE0021" w:rsidP="006B5175">
            <w:r>
              <w:rPr>
                <w:w w:val="87"/>
              </w:rPr>
              <w:t>407</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73</w:t>
            </w:r>
          </w:p>
        </w:tc>
        <w:tc>
          <w:tcPr>
            <w:tcW w:w="2760" w:type="dxa"/>
          </w:tcPr>
          <w:p w:rsidR="004A4432" w:rsidRDefault="00EE0021" w:rsidP="006B5175">
            <w:r>
              <w:t>Tilskudd til Ungt Entreprenørskap</w:t>
            </w:r>
            <w:r>
              <w:tab/>
            </w:r>
          </w:p>
        </w:tc>
        <w:tc>
          <w:tcPr>
            <w:tcW w:w="940" w:type="dxa"/>
          </w:tcPr>
          <w:p w:rsidR="004A4432" w:rsidRDefault="00EE0021" w:rsidP="006B5175">
            <w:r>
              <w:rPr>
                <w:w w:val="87"/>
              </w:rPr>
              <w:t>0</w:t>
            </w:r>
          </w:p>
        </w:tc>
        <w:tc>
          <w:tcPr>
            <w:tcW w:w="1040" w:type="dxa"/>
          </w:tcPr>
          <w:p w:rsidR="004A4432" w:rsidRDefault="00EE0021" w:rsidP="006B5175">
            <w:r>
              <w:rPr>
                <w:w w:val="87"/>
              </w:rPr>
              <w:t>29 944</w:t>
            </w:r>
          </w:p>
        </w:tc>
        <w:tc>
          <w:tcPr>
            <w:tcW w:w="1040" w:type="dxa"/>
          </w:tcPr>
          <w:p w:rsidR="004A4432" w:rsidRDefault="00EE0021" w:rsidP="006B5175">
            <w:r>
              <w:rPr>
                <w:w w:val="87"/>
              </w:rPr>
              <w:t>29 944</w:t>
            </w:r>
          </w:p>
        </w:tc>
        <w:tc>
          <w:tcPr>
            <w:tcW w:w="1040" w:type="dxa"/>
          </w:tcPr>
          <w:p w:rsidR="004A4432" w:rsidRDefault="00EE0021" w:rsidP="006B5175">
            <w:r>
              <w:rPr>
                <w:w w:val="87"/>
              </w:rPr>
              <w:t>29 944</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74</w:t>
            </w:r>
          </w:p>
        </w:tc>
        <w:tc>
          <w:tcPr>
            <w:tcW w:w="2760" w:type="dxa"/>
          </w:tcPr>
          <w:p w:rsidR="004A4432" w:rsidRDefault="00EE0021" w:rsidP="006B5175">
            <w:r>
              <w:t>Tilskudd til Visit Svalbard AS</w:t>
            </w:r>
            <w:r>
              <w:tab/>
            </w:r>
          </w:p>
        </w:tc>
        <w:tc>
          <w:tcPr>
            <w:tcW w:w="940" w:type="dxa"/>
          </w:tcPr>
          <w:p w:rsidR="004A4432" w:rsidRDefault="00EE0021" w:rsidP="006B5175">
            <w:r>
              <w:rPr>
                <w:w w:val="87"/>
              </w:rPr>
              <w:t>0</w:t>
            </w:r>
          </w:p>
        </w:tc>
        <w:tc>
          <w:tcPr>
            <w:tcW w:w="1040" w:type="dxa"/>
          </w:tcPr>
          <w:p w:rsidR="004A4432" w:rsidRDefault="00EE0021" w:rsidP="006B5175">
            <w:r>
              <w:rPr>
                <w:w w:val="87"/>
              </w:rPr>
              <w:t>2 315</w:t>
            </w:r>
          </w:p>
        </w:tc>
        <w:tc>
          <w:tcPr>
            <w:tcW w:w="1040" w:type="dxa"/>
          </w:tcPr>
          <w:p w:rsidR="004A4432" w:rsidRDefault="00EE0021" w:rsidP="006B5175">
            <w:r>
              <w:rPr>
                <w:w w:val="87"/>
              </w:rPr>
              <w:t>2 315</w:t>
            </w:r>
          </w:p>
        </w:tc>
        <w:tc>
          <w:tcPr>
            <w:tcW w:w="1040" w:type="dxa"/>
          </w:tcPr>
          <w:p w:rsidR="004A4432" w:rsidRDefault="00EE0021" w:rsidP="006B5175">
            <w:r>
              <w:rPr>
                <w:w w:val="87"/>
              </w:rPr>
              <w:t>2 315</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75</w:t>
            </w:r>
          </w:p>
        </w:tc>
        <w:tc>
          <w:tcPr>
            <w:tcW w:w="2760" w:type="dxa"/>
          </w:tcPr>
          <w:p w:rsidR="004A4432" w:rsidRDefault="00EE0021" w:rsidP="006B5175">
            <w:r>
              <w:t xml:space="preserve">Tilskudd til særskilte prosjekter, </w:t>
            </w:r>
            <w:r>
              <w:rPr>
                <w:rStyle w:val="kursiv"/>
              </w:rPr>
              <w:t>kan overføres</w:t>
            </w:r>
            <w:r>
              <w:tab/>
            </w:r>
          </w:p>
        </w:tc>
        <w:tc>
          <w:tcPr>
            <w:tcW w:w="940" w:type="dxa"/>
          </w:tcPr>
          <w:p w:rsidR="004A4432" w:rsidRDefault="00EE0021" w:rsidP="006B5175">
            <w:r>
              <w:rPr>
                <w:w w:val="87"/>
              </w:rPr>
              <w:t>11 495</w:t>
            </w:r>
          </w:p>
        </w:tc>
        <w:tc>
          <w:tcPr>
            <w:tcW w:w="1040" w:type="dxa"/>
          </w:tcPr>
          <w:p w:rsidR="004A4432" w:rsidRDefault="00EE0021" w:rsidP="006B5175">
            <w:r>
              <w:rPr>
                <w:w w:val="87"/>
              </w:rPr>
              <w:t>6 545</w:t>
            </w:r>
          </w:p>
        </w:tc>
        <w:tc>
          <w:tcPr>
            <w:tcW w:w="1040" w:type="dxa"/>
          </w:tcPr>
          <w:p w:rsidR="004A4432" w:rsidRDefault="00EE0021" w:rsidP="006B5175">
            <w:r>
              <w:rPr>
                <w:w w:val="87"/>
              </w:rPr>
              <w:t>18 040</w:t>
            </w:r>
          </w:p>
        </w:tc>
        <w:tc>
          <w:tcPr>
            <w:tcW w:w="1040" w:type="dxa"/>
          </w:tcPr>
          <w:p w:rsidR="004A4432" w:rsidRDefault="00EE0021" w:rsidP="006B5175">
            <w:r>
              <w:rPr>
                <w:w w:val="87"/>
              </w:rPr>
              <w:t>12 228</w:t>
            </w:r>
          </w:p>
        </w:tc>
        <w:tc>
          <w:tcPr>
            <w:tcW w:w="960" w:type="dxa"/>
          </w:tcPr>
          <w:p w:rsidR="004A4432" w:rsidRDefault="00EE0021" w:rsidP="006B5175">
            <w:r>
              <w:rPr>
                <w:w w:val="87"/>
              </w:rPr>
              <w:t>5 812</w:t>
            </w:r>
          </w:p>
        </w:tc>
        <w:tc>
          <w:tcPr>
            <w:tcW w:w="960" w:type="dxa"/>
          </w:tcPr>
          <w:p w:rsidR="004A4432" w:rsidRDefault="00EE0021" w:rsidP="006B5175">
            <w:r>
              <w:rPr>
                <w:w w:val="87"/>
              </w:rPr>
              <w:t>5 812</w:t>
            </w:r>
          </w:p>
        </w:tc>
      </w:tr>
      <w:tr w:rsidR="004A4432" w:rsidTr="007B3A68">
        <w:trPr>
          <w:trHeight w:val="260"/>
        </w:trPr>
        <w:tc>
          <w:tcPr>
            <w:tcW w:w="460" w:type="dxa"/>
          </w:tcPr>
          <w:p w:rsidR="004A4432" w:rsidRDefault="004A4432" w:rsidP="006B5175"/>
        </w:tc>
        <w:tc>
          <w:tcPr>
            <w:tcW w:w="380" w:type="dxa"/>
          </w:tcPr>
          <w:p w:rsidR="004A4432" w:rsidRDefault="00EE0021" w:rsidP="006B5175">
            <w:r>
              <w:t>76</w:t>
            </w:r>
          </w:p>
        </w:tc>
        <w:tc>
          <w:tcPr>
            <w:tcW w:w="2760" w:type="dxa"/>
          </w:tcPr>
          <w:p w:rsidR="004A4432" w:rsidRDefault="00EE0021" w:rsidP="006B5175">
            <w:r>
              <w:t>Tilskudd til Standard Norge</w:t>
            </w:r>
            <w:r>
              <w:tab/>
            </w:r>
          </w:p>
        </w:tc>
        <w:tc>
          <w:tcPr>
            <w:tcW w:w="940" w:type="dxa"/>
          </w:tcPr>
          <w:p w:rsidR="004A4432" w:rsidRDefault="00EE0021" w:rsidP="006B5175">
            <w:r>
              <w:rPr>
                <w:w w:val="87"/>
              </w:rPr>
              <w:t>0</w:t>
            </w:r>
          </w:p>
        </w:tc>
        <w:tc>
          <w:tcPr>
            <w:tcW w:w="1040" w:type="dxa"/>
          </w:tcPr>
          <w:p w:rsidR="004A4432" w:rsidRDefault="00EE0021" w:rsidP="006B5175">
            <w:r>
              <w:rPr>
                <w:w w:val="87"/>
              </w:rPr>
              <w:t>33 648</w:t>
            </w:r>
          </w:p>
        </w:tc>
        <w:tc>
          <w:tcPr>
            <w:tcW w:w="1040" w:type="dxa"/>
          </w:tcPr>
          <w:p w:rsidR="004A4432" w:rsidRDefault="00EE0021" w:rsidP="006B5175">
            <w:r>
              <w:rPr>
                <w:w w:val="87"/>
              </w:rPr>
              <w:t>33 648</w:t>
            </w:r>
          </w:p>
        </w:tc>
        <w:tc>
          <w:tcPr>
            <w:tcW w:w="1040" w:type="dxa"/>
          </w:tcPr>
          <w:p w:rsidR="004A4432" w:rsidRDefault="00EE0021" w:rsidP="006B5175">
            <w:r>
              <w:rPr>
                <w:w w:val="87"/>
              </w:rPr>
              <w:t>33 648</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77</w:t>
            </w:r>
          </w:p>
        </w:tc>
        <w:tc>
          <w:tcPr>
            <w:tcW w:w="2760" w:type="dxa"/>
          </w:tcPr>
          <w:p w:rsidR="004A4432" w:rsidRDefault="00EE0021" w:rsidP="006B5175">
            <w:r>
              <w:t xml:space="preserve">Tilskudd til sjømattiltak,  </w:t>
            </w:r>
            <w:r>
              <w:rPr>
                <w:rStyle w:val="kursiv"/>
              </w:rPr>
              <w:t>kan overføres</w:t>
            </w:r>
            <w:r>
              <w:tab/>
            </w:r>
          </w:p>
        </w:tc>
        <w:tc>
          <w:tcPr>
            <w:tcW w:w="940" w:type="dxa"/>
          </w:tcPr>
          <w:p w:rsidR="004A4432" w:rsidRDefault="00EE0021" w:rsidP="006B5175">
            <w:r>
              <w:rPr>
                <w:w w:val="87"/>
              </w:rPr>
              <w:t>6 528</w:t>
            </w:r>
          </w:p>
        </w:tc>
        <w:tc>
          <w:tcPr>
            <w:tcW w:w="1040" w:type="dxa"/>
          </w:tcPr>
          <w:p w:rsidR="004A4432" w:rsidRDefault="00EE0021" w:rsidP="006B5175">
            <w:r>
              <w:rPr>
                <w:w w:val="87"/>
              </w:rPr>
              <w:t>12 605</w:t>
            </w:r>
          </w:p>
        </w:tc>
        <w:tc>
          <w:tcPr>
            <w:tcW w:w="1040" w:type="dxa"/>
          </w:tcPr>
          <w:p w:rsidR="004A4432" w:rsidRDefault="00EE0021" w:rsidP="006B5175">
            <w:r>
              <w:rPr>
                <w:w w:val="87"/>
              </w:rPr>
              <w:t>19 133</w:t>
            </w:r>
          </w:p>
        </w:tc>
        <w:tc>
          <w:tcPr>
            <w:tcW w:w="1040" w:type="dxa"/>
          </w:tcPr>
          <w:p w:rsidR="004A4432" w:rsidRDefault="00EE0021" w:rsidP="006B5175">
            <w:r>
              <w:rPr>
                <w:w w:val="87"/>
              </w:rPr>
              <w:t>10 076</w:t>
            </w:r>
          </w:p>
        </w:tc>
        <w:tc>
          <w:tcPr>
            <w:tcW w:w="960" w:type="dxa"/>
          </w:tcPr>
          <w:p w:rsidR="004A4432" w:rsidRDefault="00EE0021" w:rsidP="006B5175">
            <w:r>
              <w:rPr>
                <w:w w:val="87"/>
              </w:rPr>
              <w:t>9 057</w:t>
            </w:r>
          </w:p>
        </w:tc>
        <w:tc>
          <w:tcPr>
            <w:tcW w:w="960" w:type="dxa"/>
          </w:tcPr>
          <w:p w:rsidR="004A4432" w:rsidRDefault="00EE0021" w:rsidP="006B5175">
            <w:r>
              <w:rPr>
                <w:w w:val="87"/>
              </w:rPr>
              <w:t>9 057</w:t>
            </w:r>
          </w:p>
        </w:tc>
      </w:tr>
      <w:tr w:rsidR="004A4432" w:rsidTr="007B3A68">
        <w:trPr>
          <w:trHeight w:val="260"/>
        </w:trPr>
        <w:tc>
          <w:tcPr>
            <w:tcW w:w="460" w:type="dxa"/>
          </w:tcPr>
          <w:p w:rsidR="004A4432" w:rsidRDefault="004A4432" w:rsidP="006B5175"/>
        </w:tc>
        <w:tc>
          <w:tcPr>
            <w:tcW w:w="380" w:type="dxa"/>
          </w:tcPr>
          <w:p w:rsidR="004A4432" w:rsidRDefault="00EE0021" w:rsidP="006B5175">
            <w:r>
              <w:t>78</w:t>
            </w:r>
          </w:p>
        </w:tc>
        <w:tc>
          <w:tcPr>
            <w:tcW w:w="2760" w:type="dxa"/>
          </w:tcPr>
          <w:p w:rsidR="004A4432" w:rsidRDefault="00EE0021" w:rsidP="006B5175">
            <w:r>
              <w:t>Tilskudd til Akvariet i Bergen</w:t>
            </w:r>
            <w:r>
              <w:tab/>
            </w:r>
          </w:p>
        </w:tc>
        <w:tc>
          <w:tcPr>
            <w:tcW w:w="940" w:type="dxa"/>
          </w:tcPr>
          <w:p w:rsidR="004A4432" w:rsidRDefault="00EE0021" w:rsidP="006B5175">
            <w:r>
              <w:rPr>
                <w:w w:val="87"/>
              </w:rPr>
              <w:t>0</w:t>
            </w:r>
          </w:p>
        </w:tc>
        <w:tc>
          <w:tcPr>
            <w:tcW w:w="1040" w:type="dxa"/>
          </w:tcPr>
          <w:p w:rsidR="004A4432" w:rsidRDefault="00EE0021" w:rsidP="006B5175">
            <w:r>
              <w:rPr>
                <w:w w:val="87"/>
              </w:rPr>
              <w:t>4 425</w:t>
            </w:r>
          </w:p>
        </w:tc>
        <w:tc>
          <w:tcPr>
            <w:tcW w:w="1040" w:type="dxa"/>
          </w:tcPr>
          <w:p w:rsidR="004A4432" w:rsidRDefault="00EE0021" w:rsidP="006B5175">
            <w:r>
              <w:rPr>
                <w:w w:val="87"/>
              </w:rPr>
              <w:t>4 425</w:t>
            </w:r>
          </w:p>
        </w:tc>
        <w:tc>
          <w:tcPr>
            <w:tcW w:w="1040" w:type="dxa"/>
          </w:tcPr>
          <w:p w:rsidR="004A4432" w:rsidRDefault="00EE0021" w:rsidP="006B5175">
            <w:r>
              <w:rPr>
                <w:w w:val="87"/>
              </w:rPr>
              <w:t>4 425</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880"/>
        </w:trPr>
        <w:tc>
          <w:tcPr>
            <w:tcW w:w="460" w:type="dxa"/>
          </w:tcPr>
          <w:p w:rsidR="004A4432" w:rsidRDefault="004A4432" w:rsidP="006B5175"/>
        </w:tc>
        <w:tc>
          <w:tcPr>
            <w:tcW w:w="380" w:type="dxa"/>
          </w:tcPr>
          <w:p w:rsidR="004A4432" w:rsidRDefault="00EE0021" w:rsidP="006B5175">
            <w:r>
              <w:t>81</w:t>
            </w:r>
          </w:p>
        </w:tc>
        <w:tc>
          <w:tcPr>
            <w:tcW w:w="2760" w:type="dxa"/>
          </w:tcPr>
          <w:p w:rsidR="004A4432" w:rsidRDefault="00EE0021" w:rsidP="006B5175">
            <w:r>
              <w:t>Tilskudd til nasjonalt program for leverandørutvikling</w:t>
            </w:r>
            <w:r>
              <w:tab/>
            </w:r>
          </w:p>
        </w:tc>
        <w:tc>
          <w:tcPr>
            <w:tcW w:w="940" w:type="dxa"/>
          </w:tcPr>
          <w:p w:rsidR="004A4432" w:rsidRDefault="00EE0021" w:rsidP="006B5175">
            <w:r>
              <w:rPr>
                <w:w w:val="87"/>
              </w:rPr>
              <w:t>0</w:t>
            </w:r>
          </w:p>
        </w:tc>
        <w:tc>
          <w:tcPr>
            <w:tcW w:w="1040" w:type="dxa"/>
          </w:tcPr>
          <w:p w:rsidR="004A4432" w:rsidRDefault="00EE0021" w:rsidP="006B5175">
            <w:r>
              <w:rPr>
                <w:w w:val="87"/>
              </w:rPr>
              <w:t>10 290</w:t>
            </w:r>
          </w:p>
        </w:tc>
        <w:tc>
          <w:tcPr>
            <w:tcW w:w="1040" w:type="dxa"/>
          </w:tcPr>
          <w:p w:rsidR="004A4432" w:rsidRDefault="00EE0021" w:rsidP="006B5175">
            <w:r>
              <w:rPr>
                <w:w w:val="87"/>
              </w:rPr>
              <w:t>10 290</w:t>
            </w:r>
          </w:p>
        </w:tc>
        <w:tc>
          <w:tcPr>
            <w:tcW w:w="1040" w:type="dxa"/>
          </w:tcPr>
          <w:p w:rsidR="004A4432" w:rsidRDefault="00EE0021" w:rsidP="006B5175">
            <w:r>
              <w:rPr>
                <w:w w:val="87"/>
              </w:rPr>
              <w:t>10 290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560"/>
        </w:trPr>
        <w:tc>
          <w:tcPr>
            <w:tcW w:w="460" w:type="dxa"/>
          </w:tcPr>
          <w:p w:rsidR="004A4432" w:rsidRDefault="004A4432" w:rsidP="006B5175"/>
        </w:tc>
        <w:tc>
          <w:tcPr>
            <w:tcW w:w="380" w:type="dxa"/>
          </w:tcPr>
          <w:p w:rsidR="004A4432" w:rsidRDefault="00EE0021" w:rsidP="006B5175">
            <w:r>
              <w:t>83</w:t>
            </w:r>
          </w:p>
        </w:tc>
        <w:tc>
          <w:tcPr>
            <w:tcW w:w="2760" w:type="dxa"/>
          </w:tcPr>
          <w:p w:rsidR="004A4432" w:rsidRDefault="00EE0021" w:rsidP="006B5175">
            <w:r>
              <w:t>Tilskudd til Senter for hav og Arktis</w:t>
            </w:r>
            <w:r>
              <w:tab/>
            </w:r>
          </w:p>
        </w:tc>
        <w:tc>
          <w:tcPr>
            <w:tcW w:w="940" w:type="dxa"/>
          </w:tcPr>
          <w:p w:rsidR="004A4432" w:rsidRDefault="00EE0021" w:rsidP="006B5175">
            <w:r>
              <w:rPr>
                <w:w w:val="87"/>
              </w:rPr>
              <w:t>0</w:t>
            </w:r>
          </w:p>
        </w:tc>
        <w:tc>
          <w:tcPr>
            <w:tcW w:w="1040" w:type="dxa"/>
          </w:tcPr>
          <w:p w:rsidR="004A4432" w:rsidRDefault="00EE0021" w:rsidP="006B5175">
            <w:r>
              <w:rPr>
                <w:w w:val="87"/>
              </w:rPr>
              <w:t>5 000</w:t>
            </w:r>
          </w:p>
        </w:tc>
        <w:tc>
          <w:tcPr>
            <w:tcW w:w="1040" w:type="dxa"/>
          </w:tcPr>
          <w:p w:rsidR="004A4432" w:rsidRDefault="00EE0021" w:rsidP="006B5175">
            <w:r>
              <w:rPr>
                <w:w w:val="87"/>
              </w:rPr>
              <w:t>5 000</w:t>
            </w:r>
          </w:p>
        </w:tc>
        <w:tc>
          <w:tcPr>
            <w:tcW w:w="1040" w:type="dxa"/>
          </w:tcPr>
          <w:p w:rsidR="004A4432" w:rsidRDefault="00EE0021" w:rsidP="006B5175">
            <w:r>
              <w:rPr>
                <w:w w:val="87"/>
              </w:rPr>
              <w:t>5 000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0900</w:t>
            </w:r>
          </w:p>
        </w:tc>
        <w:tc>
          <w:tcPr>
            <w:tcW w:w="940" w:type="dxa"/>
          </w:tcPr>
          <w:p w:rsidR="004A4432" w:rsidRDefault="00EE0021" w:rsidP="006B5175">
            <w:r>
              <w:rPr>
                <w:w w:val="87"/>
              </w:rPr>
              <w:t>137 045</w:t>
            </w:r>
          </w:p>
        </w:tc>
        <w:tc>
          <w:tcPr>
            <w:tcW w:w="1040" w:type="dxa"/>
          </w:tcPr>
          <w:p w:rsidR="004A4432" w:rsidRDefault="00EE0021" w:rsidP="006B5175">
            <w:r>
              <w:rPr>
                <w:w w:val="87"/>
              </w:rPr>
              <w:t>1 072 216</w:t>
            </w:r>
          </w:p>
        </w:tc>
        <w:tc>
          <w:tcPr>
            <w:tcW w:w="1040" w:type="dxa"/>
          </w:tcPr>
          <w:p w:rsidR="004A4432" w:rsidRDefault="00EE0021" w:rsidP="006B5175">
            <w:r>
              <w:rPr>
                <w:w w:val="87"/>
              </w:rPr>
              <w:t>1 209 261</w:t>
            </w:r>
          </w:p>
        </w:tc>
        <w:tc>
          <w:tcPr>
            <w:tcW w:w="1040" w:type="dxa"/>
          </w:tcPr>
          <w:p w:rsidR="004A4432" w:rsidRDefault="00EE0021" w:rsidP="006B5175">
            <w:r>
              <w:rPr>
                <w:w w:val="87"/>
              </w:rPr>
              <w:t>1 049 771</w:t>
            </w:r>
          </w:p>
        </w:tc>
        <w:tc>
          <w:tcPr>
            <w:tcW w:w="960" w:type="dxa"/>
          </w:tcPr>
          <w:p w:rsidR="004A4432" w:rsidRDefault="00EE0021" w:rsidP="006B5175">
            <w:r>
              <w:rPr>
                <w:w w:val="87"/>
              </w:rPr>
              <w:t>159 490</w:t>
            </w:r>
          </w:p>
        </w:tc>
        <w:tc>
          <w:tcPr>
            <w:tcW w:w="960" w:type="dxa"/>
          </w:tcPr>
          <w:p w:rsidR="004A4432" w:rsidRDefault="00EE0021" w:rsidP="006B5175">
            <w:r>
              <w:rPr>
                <w:w w:val="87"/>
              </w:rPr>
              <w:t>164 304</w:t>
            </w:r>
          </w:p>
        </w:tc>
      </w:tr>
      <w:tr w:rsidR="004A4432" w:rsidTr="007B3A68">
        <w:trPr>
          <w:trHeight w:val="340"/>
        </w:trPr>
        <w:tc>
          <w:tcPr>
            <w:tcW w:w="460" w:type="dxa"/>
          </w:tcPr>
          <w:p w:rsidR="004A4432" w:rsidRDefault="00EE0021" w:rsidP="006B5175">
            <w:r>
              <w:t>0902</w:t>
            </w:r>
          </w:p>
        </w:tc>
        <w:tc>
          <w:tcPr>
            <w:tcW w:w="380" w:type="dxa"/>
          </w:tcPr>
          <w:p w:rsidR="004A4432" w:rsidRDefault="004A4432" w:rsidP="006B5175"/>
        </w:tc>
        <w:tc>
          <w:tcPr>
            <w:tcW w:w="2760" w:type="dxa"/>
          </w:tcPr>
          <w:p w:rsidR="004A4432" w:rsidRDefault="00EE0021" w:rsidP="006B5175">
            <w:r>
              <w:t>Justervesenet: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3 837</w:t>
            </w:r>
          </w:p>
        </w:tc>
        <w:tc>
          <w:tcPr>
            <w:tcW w:w="1040" w:type="dxa"/>
          </w:tcPr>
          <w:p w:rsidR="004A4432" w:rsidRDefault="00EE0021" w:rsidP="006B5175">
            <w:r>
              <w:rPr>
                <w:w w:val="87"/>
              </w:rPr>
              <w:t>121 825</w:t>
            </w:r>
          </w:p>
        </w:tc>
        <w:tc>
          <w:tcPr>
            <w:tcW w:w="1040" w:type="dxa"/>
          </w:tcPr>
          <w:p w:rsidR="004A4432" w:rsidRDefault="00EE0021" w:rsidP="006B5175">
            <w:r>
              <w:rPr>
                <w:w w:val="87"/>
              </w:rPr>
              <w:t>125 662</w:t>
            </w:r>
          </w:p>
        </w:tc>
        <w:tc>
          <w:tcPr>
            <w:tcW w:w="1040" w:type="dxa"/>
          </w:tcPr>
          <w:p w:rsidR="004A4432" w:rsidRDefault="00EE0021" w:rsidP="006B5175">
            <w:r>
              <w:rPr>
                <w:w w:val="87"/>
              </w:rPr>
              <w:t>128 687</w:t>
            </w:r>
          </w:p>
        </w:tc>
        <w:tc>
          <w:tcPr>
            <w:tcW w:w="960" w:type="dxa"/>
          </w:tcPr>
          <w:p w:rsidR="004A4432" w:rsidRDefault="00EE0021" w:rsidP="006B5175">
            <w:r>
              <w:rPr>
                <w:w w:val="87"/>
              </w:rPr>
              <w:t>-3 025</w:t>
            </w:r>
          </w:p>
        </w:tc>
        <w:tc>
          <w:tcPr>
            <w:tcW w:w="960" w:type="dxa"/>
          </w:tcPr>
          <w:p w:rsidR="004A4432" w:rsidRDefault="00EE0021" w:rsidP="006B5175">
            <w:r>
              <w:rPr>
                <w:w w:val="87"/>
              </w:rPr>
              <w:t>3 740</w:t>
            </w:r>
          </w:p>
        </w:tc>
      </w:tr>
      <w:tr w:rsidR="004A4432" w:rsidTr="007B3A68">
        <w:trPr>
          <w:trHeight w:val="26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Spesielle driftsutgifter</w:t>
            </w:r>
            <w:r>
              <w:tab/>
            </w:r>
          </w:p>
        </w:tc>
        <w:tc>
          <w:tcPr>
            <w:tcW w:w="940" w:type="dxa"/>
          </w:tcPr>
          <w:p w:rsidR="004A4432" w:rsidRDefault="00EE0021" w:rsidP="006B5175">
            <w:r>
              <w:rPr>
                <w:w w:val="87"/>
              </w:rPr>
              <w:t>17</w:t>
            </w:r>
          </w:p>
        </w:tc>
        <w:tc>
          <w:tcPr>
            <w:tcW w:w="1040" w:type="dxa"/>
          </w:tcPr>
          <w:p w:rsidR="004A4432" w:rsidRDefault="00EE0021" w:rsidP="006B5175">
            <w:r>
              <w:rPr>
                <w:w w:val="87"/>
              </w:rPr>
              <w:t>357</w:t>
            </w:r>
          </w:p>
        </w:tc>
        <w:tc>
          <w:tcPr>
            <w:tcW w:w="1040" w:type="dxa"/>
          </w:tcPr>
          <w:p w:rsidR="004A4432" w:rsidRDefault="00EE0021" w:rsidP="006B5175">
            <w:r>
              <w:rPr>
                <w:w w:val="87"/>
              </w:rPr>
              <w:t>374</w:t>
            </w:r>
          </w:p>
        </w:tc>
        <w:tc>
          <w:tcPr>
            <w:tcW w:w="1040" w:type="dxa"/>
          </w:tcPr>
          <w:p w:rsidR="004A4432" w:rsidRDefault="00EE0021" w:rsidP="006B5175">
            <w:r>
              <w:rPr>
                <w:w w:val="87"/>
              </w:rPr>
              <w:t>383</w:t>
            </w:r>
          </w:p>
        </w:tc>
        <w:tc>
          <w:tcPr>
            <w:tcW w:w="960" w:type="dxa"/>
          </w:tcPr>
          <w:p w:rsidR="004A4432" w:rsidRDefault="00EE0021" w:rsidP="006B5175">
            <w:r>
              <w:rPr>
                <w:w w:val="87"/>
              </w:rPr>
              <w:t>-9</w:t>
            </w:r>
          </w:p>
        </w:tc>
        <w:tc>
          <w:tcPr>
            <w:tcW w:w="960" w:type="dxa"/>
          </w:tcPr>
          <w:p w:rsidR="004A4432" w:rsidRDefault="00EE0021" w:rsidP="006B5175">
            <w:r>
              <w:rPr>
                <w:w w:val="87"/>
              </w:rPr>
              <w:t>17</w:t>
            </w:r>
          </w:p>
        </w:tc>
      </w:tr>
      <w:tr w:rsidR="004A4432" w:rsidTr="007B3A68">
        <w:trPr>
          <w:trHeight w:val="480"/>
        </w:trPr>
        <w:tc>
          <w:tcPr>
            <w:tcW w:w="460" w:type="dxa"/>
          </w:tcPr>
          <w:p w:rsidR="004A4432" w:rsidRDefault="004A4432" w:rsidP="006B5175"/>
        </w:tc>
        <w:tc>
          <w:tcPr>
            <w:tcW w:w="380" w:type="dxa"/>
          </w:tcPr>
          <w:p w:rsidR="004A4432" w:rsidRDefault="00EE0021" w:rsidP="006B5175">
            <w:r>
              <w:t>45</w:t>
            </w:r>
          </w:p>
        </w:tc>
        <w:tc>
          <w:tcPr>
            <w:tcW w:w="2760" w:type="dxa"/>
          </w:tcPr>
          <w:p w:rsidR="004A4432" w:rsidRDefault="00EE0021" w:rsidP="006B5175">
            <w:r>
              <w:t xml:space="preserve">Større utstyrsanskaffelser og vedlikehold, </w:t>
            </w:r>
            <w:r>
              <w:rPr>
                <w:rStyle w:val="kursiv"/>
              </w:rPr>
              <w:t>kan overføres</w:t>
            </w:r>
            <w:r>
              <w:tab/>
            </w:r>
          </w:p>
        </w:tc>
        <w:tc>
          <w:tcPr>
            <w:tcW w:w="940" w:type="dxa"/>
          </w:tcPr>
          <w:p w:rsidR="004A4432" w:rsidRDefault="00EE0021" w:rsidP="006B5175">
            <w:r>
              <w:rPr>
                <w:w w:val="87"/>
              </w:rPr>
              <w:t>2 463</w:t>
            </w:r>
          </w:p>
        </w:tc>
        <w:tc>
          <w:tcPr>
            <w:tcW w:w="1040" w:type="dxa"/>
          </w:tcPr>
          <w:p w:rsidR="004A4432" w:rsidRDefault="00EE0021" w:rsidP="006B5175">
            <w:r>
              <w:rPr>
                <w:w w:val="87"/>
              </w:rPr>
              <w:t>8 909</w:t>
            </w:r>
          </w:p>
        </w:tc>
        <w:tc>
          <w:tcPr>
            <w:tcW w:w="1040" w:type="dxa"/>
          </w:tcPr>
          <w:p w:rsidR="004A4432" w:rsidRDefault="00EE0021" w:rsidP="006B5175">
            <w:r>
              <w:rPr>
                <w:w w:val="87"/>
              </w:rPr>
              <w:t>11 372</w:t>
            </w:r>
          </w:p>
        </w:tc>
        <w:tc>
          <w:tcPr>
            <w:tcW w:w="1040" w:type="dxa"/>
          </w:tcPr>
          <w:p w:rsidR="004A4432" w:rsidRDefault="00EE0021" w:rsidP="006B5175">
            <w:r>
              <w:rPr>
                <w:w w:val="87"/>
              </w:rPr>
              <w:t>2 581</w:t>
            </w:r>
          </w:p>
        </w:tc>
        <w:tc>
          <w:tcPr>
            <w:tcW w:w="960" w:type="dxa"/>
          </w:tcPr>
          <w:p w:rsidR="004A4432" w:rsidRDefault="00EE0021" w:rsidP="006B5175">
            <w:r>
              <w:rPr>
                <w:w w:val="87"/>
              </w:rPr>
              <w:t>8 791</w:t>
            </w:r>
          </w:p>
        </w:tc>
        <w:tc>
          <w:tcPr>
            <w:tcW w:w="960" w:type="dxa"/>
          </w:tcPr>
          <w:p w:rsidR="004A4432" w:rsidRDefault="00EE0021" w:rsidP="006B5175">
            <w:r>
              <w:rPr>
                <w:w w:val="87"/>
              </w:rPr>
              <w:t>8 791</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0902</w:t>
            </w:r>
          </w:p>
        </w:tc>
        <w:tc>
          <w:tcPr>
            <w:tcW w:w="940" w:type="dxa"/>
          </w:tcPr>
          <w:p w:rsidR="004A4432" w:rsidRDefault="00EE0021" w:rsidP="006B5175">
            <w:r>
              <w:rPr>
                <w:w w:val="87"/>
              </w:rPr>
              <w:t>6 317</w:t>
            </w:r>
          </w:p>
        </w:tc>
        <w:tc>
          <w:tcPr>
            <w:tcW w:w="1040" w:type="dxa"/>
          </w:tcPr>
          <w:p w:rsidR="004A4432" w:rsidRDefault="00EE0021" w:rsidP="006B5175">
            <w:r>
              <w:rPr>
                <w:w w:val="87"/>
              </w:rPr>
              <w:t>131 091</w:t>
            </w:r>
          </w:p>
        </w:tc>
        <w:tc>
          <w:tcPr>
            <w:tcW w:w="1040" w:type="dxa"/>
          </w:tcPr>
          <w:p w:rsidR="004A4432" w:rsidRDefault="00EE0021" w:rsidP="006B5175">
            <w:r>
              <w:rPr>
                <w:w w:val="87"/>
              </w:rPr>
              <w:t>137 408</w:t>
            </w:r>
          </w:p>
        </w:tc>
        <w:tc>
          <w:tcPr>
            <w:tcW w:w="1040" w:type="dxa"/>
          </w:tcPr>
          <w:p w:rsidR="004A4432" w:rsidRDefault="00EE0021" w:rsidP="006B5175">
            <w:r>
              <w:rPr>
                <w:w w:val="87"/>
              </w:rPr>
              <w:t>131 652</w:t>
            </w:r>
          </w:p>
        </w:tc>
        <w:tc>
          <w:tcPr>
            <w:tcW w:w="960" w:type="dxa"/>
          </w:tcPr>
          <w:p w:rsidR="004A4432" w:rsidRDefault="00EE0021" w:rsidP="006B5175">
            <w:r>
              <w:rPr>
                <w:w w:val="87"/>
              </w:rPr>
              <w:t>5 756</w:t>
            </w:r>
          </w:p>
        </w:tc>
        <w:tc>
          <w:tcPr>
            <w:tcW w:w="960" w:type="dxa"/>
          </w:tcPr>
          <w:p w:rsidR="004A4432" w:rsidRDefault="00EE0021" w:rsidP="006B5175">
            <w:r>
              <w:rPr>
                <w:w w:val="87"/>
              </w:rPr>
              <w:t>12 548</w:t>
            </w:r>
          </w:p>
        </w:tc>
      </w:tr>
      <w:tr w:rsidR="004A4432" w:rsidTr="007B3A68">
        <w:trPr>
          <w:trHeight w:val="340"/>
        </w:trPr>
        <w:tc>
          <w:tcPr>
            <w:tcW w:w="460" w:type="dxa"/>
          </w:tcPr>
          <w:p w:rsidR="004A4432" w:rsidRDefault="00EE0021" w:rsidP="006B5175">
            <w:r>
              <w:t>0903</w:t>
            </w:r>
          </w:p>
        </w:tc>
        <w:tc>
          <w:tcPr>
            <w:tcW w:w="380" w:type="dxa"/>
          </w:tcPr>
          <w:p w:rsidR="004A4432" w:rsidRDefault="004A4432" w:rsidP="006B5175"/>
        </w:tc>
        <w:tc>
          <w:tcPr>
            <w:tcW w:w="2760" w:type="dxa"/>
          </w:tcPr>
          <w:p w:rsidR="004A4432" w:rsidRDefault="00EE0021" w:rsidP="006B5175">
            <w:r>
              <w:t>Norsk akkreditering:</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2 127</w:t>
            </w:r>
          </w:p>
        </w:tc>
        <w:tc>
          <w:tcPr>
            <w:tcW w:w="1040" w:type="dxa"/>
          </w:tcPr>
          <w:p w:rsidR="004A4432" w:rsidRDefault="00EE0021" w:rsidP="006B5175">
            <w:r>
              <w:rPr>
                <w:w w:val="87"/>
              </w:rPr>
              <w:t>50 850</w:t>
            </w:r>
          </w:p>
        </w:tc>
        <w:tc>
          <w:tcPr>
            <w:tcW w:w="1040" w:type="dxa"/>
          </w:tcPr>
          <w:p w:rsidR="004A4432" w:rsidRDefault="00EE0021" w:rsidP="006B5175">
            <w:r>
              <w:rPr>
                <w:w w:val="87"/>
              </w:rPr>
              <w:t>52 977</w:t>
            </w:r>
          </w:p>
        </w:tc>
        <w:tc>
          <w:tcPr>
            <w:tcW w:w="1040" w:type="dxa"/>
          </w:tcPr>
          <w:p w:rsidR="004A4432" w:rsidRDefault="00EE0021" w:rsidP="006B5175">
            <w:r>
              <w:rPr>
                <w:w w:val="87"/>
              </w:rPr>
              <w:t>52 258</w:t>
            </w:r>
          </w:p>
        </w:tc>
        <w:tc>
          <w:tcPr>
            <w:tcW w:w="960" w:type="dxa"/>
          </w:tcPr>
          <w:p w:rsidR="004A4432" w:rsidRDefault="00EE0021" w:rsidP="006B5175">
            <w:r>
              <w:rPr>
                <w:w w:val="87"/>
              </w:rPr>
              <w:t>719</w:t>
            </w:r>
          </w:p>
        </w:tc>
        <w:tc>
          <w:tcPr>
            <w:tcW w:w="960" w:type="dxa"/>
          </w:tcPr>
          <w:p w:rsidR="004A4432" w:rsidRDefault="00EE0021" w:rsidP="006B5175">
            <w:r>
              <w:rPr>
                <w:w w:val="87"/>
              </w:rPr>
              <w:t>1 144</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0903</w:t>
            </w:r>
          </w:p>
        </w:tc>
        <w:tc>
          <w:tcPr>
            <w:tcW w:w="940" w:type="dxa"/>
          </w:tcPr>
          <w:p w:rsidR="004A4432" w:rsidRDefault="00EE0021" w:rsidP="006B5175">
            <w:r>
              <w:rPr>
                <w:w w:val="87"/>
              </w:rPr>
              <w:t>2 127</w:t>
            </w:r>
          </w:p>
        </w:tc>
        <w:tc>
          <w:tcPr>
            <w:tcW w:w="1040" w:type="dxa"/>
          </w:tcPr>
          <w:p w:rsidR="004A4432" w:rsidRDefault="00EE0021" w:rsidP="006B5175">
            <w:r>
              <w:rPr>
                <w:w w:val="87"/>
              </w:rPr>
              <w:t>50 850</w:t>
            </w:r>
          </w:p>
        </w:tc>
        <w:tc>
          <w:tcPr>
            <w:tcW w:w="1040" w:type="dxa"/>
          </w:tcPr>
          <w:p w:rsidR="004A4432" w:rsidRDefault="00EE0021" w:rsidP="006B5175">
            <w:r>
              <w:rPr>
                <w:w w:val="87"/>
              </w:rPr>
              <w:t>52 977</w:t>
            </w:r>
          </w:p>
        </w:tc>
        <w:tc>
          <w:tcPr>
            <w:tcW w:w="1040" w:type="dxa"/>
          </w:tcPr>
          <w:p w:rsidR="004A4432" w:rsidRDefault="00EE0021" w:rsidP="006B5175">
            <w:r>
              <w:rPr>
                <w:w w:val="87"/>
              </w:rPr>
              <w:t>52 258</w:t>
            </w:r>
          </w:p>
        </w:tc>
        <w:tc>
          <w:tcPr>
            <w:tcW w:w="960" w:type="dxa"/>
          </w:tcPr>
          <w:p w:rsidR="004A4432" w:rsidRDefault="00EE0021" w:rsidP="006B5175">
            <w:r>
              <w:rPr>
                <w:w w:val="87"/>
              </w:rPr>
              <w:t>719</w:t>
            </w:r>
          </w:p>
        </w:tc>
        <w:tc>
          <w:tcPr>
            <w:tcW w:w="960" w:type="dxa"/>
          </w:tcPr>
          <w:p w:rsidR="004A4432" w:rsidRDefault="00EE0021" w:rsidP="006B5175">
            <w:r>
              <w:rPr>
                <w:w w:val="87"/>
              </w:rPr>
              <w:t>1 144</w:t>
            </w:r>
          </w:p>
        </w:tc>
      </w:tr>
      <w:tr w:rsidR="004A4432" w:rsidTr="007B3A68">
        <w:trPr>
          <w:trHeight w:val="340"/>
        </w:trPr>
        <w:tc>
          <w:tcPr>
            <w:tcW w:w="460" w:type="dxa"/>
          </w:tcPr>
          <w:p w:rsidR="004A4432" w:rsidRDefault="00EE0021" w:rsidP="006B5175">
            <w:r>
              <w:t>0904</w:t>
            </w:r>
          </w:p>
        </w:tc>
        <w:tc>
          <w:tcPr>
            <w:tcW w:w="380" w:type="dxa"/>
          </w:tcPr>
          <w:p w:rsidR="004A4432" w:rsidRDefault="004A4432" w:rsidP="006B5175"/>
        </w:tc>
        <w:tc>
          <w:tcPr>
            <w:tcW w:w="2760" w:type="dxa"/>
          </w:tcPr>
          <w:p w:rsidR="004A4432" w:rsidRDefault="00EE0021" w:rsidP="006B5175">
            <w:r>
              <w:t>Brønnøysundregistrene:</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0</w:t>
            </w:r>
          </w:p>
        </w:tc>
        <w:tc>
          <w:tcPr>
            <w:tcW w:w="1040" w:type="dxa"/>
          </w:tcPr>
          <w:p w:rsidR="004A4432" w:rsidRDefault="00EE0021" w:rsidP="006B5175">
            <w:r>
              <w:rPr>
                <w:w w:val="87"/>
              </w:rPr>
              <w:t>337 030</w:t>
            </w:r>
          </w:p>
        </w:tc>
        <w:tc>
          <w:tcPr>
            <w:tcW w:w="1040" w:type="dxa"/>
          </w:tcPr>
          <w:p w:rsidR="004A4432" w:rsidRDefault="00EE0021" w:rsidP="006B5175">
            <w:r>
              <w:rPr>
                <w:w w:val="87"/>
              </w:rPr>
              <w:t>337 030</w:t>
            </w:r>
          </w:p>
        </w:tc>
        <w:tc>
          <w:tcPr>
            <w:tcW w:w="1040" w:type="dxa"/>
          </w:tcPr>
          <w:p w:rsidR="004A4432" w:rsidRDefault="00EE0021" w:rsidP="006B5175">
            <w:r>
              <w:rPr>
                <w:w w:val="87"/>
              </w:rPr>
              <w:t>327 513</w:t>
            </w:r>
          </w:p>
        </w:tc>
        <w:tc>
          <w:tcPr>
            <w:tcW w:w="960" w:type="dxa"/>
          </w:tcPr>
          <w:p w:rsidR="004A4432" w:rsidRDefault="00EE0021" w:rsidP="006B5175">
            <w:r>
              <w:rPr>
                <w:w w:val="87"/>
              </w:rPr>
              <w:t>9 517</w:t>
            </w:r>
          </w:p>
        </w:tc>
        <w:tc>
          <w:tcPr>
            <w:tcW w:w="960" w:type="dxa"/>
          </w:tcPr>
          <w:p w:rsidR="004A4432" w:rsidRDefault="00EE0021" w:rsidP="006B5175">
            <w:r>
              <w:rPr>
                <w:w w:val="87"/>
              </w:rPr>
              <w:t>1 748</w:t>
            </w:r>
          </w:p>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w:t>
            </w:r>
            <w:r>
              <w:tab/>
            </w:r>
          </w:p>
        </w:tc>
        <w:tc>
          <w:tcPr>
            <w:tcW w:w="940" w:type="dxa"/>
          </w:tcPr>
          <w:p w:rsidR="004A4432" w:rsidRDefault="00EE0021" w:rsidP="006B5175">
            <w:r>
              <w:rPr>
                <w:w w:val="87"/>
              </w:rPr>
              <w:t>423</w:t>
            </w:r>
          </w:p>
        </w:tc>
        <w:tc>
          <w:tcPr>
            <w:tcW w:w="1040" w:type="dxa"/>
          </w:tcPr>
          <w:p w:rsidR="004A4432" w:rsidRDefault="00EE0021" w:rsidP="006B5175">
            <w:r>
              <w:rPr>
                <w:w w:val="87"/>
              </w:rPr>
              <w:t>21 275</w:t>
            </w:r>
          </w:p>
        </w:tc>
        <w:tc>
          <w:tcPr>
            <w:tcW w:w="1040" w:type="dxa"/>
          </w:tcPr>
          <w:p w:rsidR="004A4432" w:rsidRDefault="00EE0021" w:rsidP="006B5175">
            <w:r>
              <w:rPr>
                <w:w w:val="87"/>
              </w:rPr>
              <w:t>21 698</w:t>
            </w:r>
          </w:p>
        </w:tc>
        <w:tc>
          <w:tcPr>
            <w:tcW w:w="1040" w:type="dxa"/>
          </w:tcPr>
          <w:p w:rsidR="004A4432" w:rsidRDefault="00EE0021" w:rsidP="006B5175">
            <w:r>
              <w:rPr>
                <w:w w:val="87"/>
              </w:rPr>
              <w:t>21 584</w:t>
            </w:r>
          </w:p>
        </w:tc>
        <w:tc>
          <w:tcPr>
            <w:tcW w:w="960" w:type="dxa"/>
          </w:tcPr>
          <w:p w:rsidR="004A4432" w:rsidRDefault="00EE0021" w:rsidP="006B5175">
            <w:r>
              <w:rPr>
                <w:w w:val="87"/>
              </w:rPr>
              <w:t>114</w:t>
            </w:r>
          </w:p>
        </w:tc>
        <w:tc>
          <w:tcPr>
            <w:tcW w:w="960" w:type="dxa"/>
          </w:tcPr>
          <w:p w:rsidR="004A4432" w:rsidRDefault="00EE0021" w:rsidP="006B5175">
            <w:r>
              <w:rPr>
                <w:w w:val="87"/>
              </w:rPr>
              <w:t>114</w:t>
            </w:r>
          </w:p>
        </w:tc>
      </w:tr>
      <w:tr w:rsidR="004A4432" w:rsidTr="007B3A68">
        <w:trPr>
          <w:trHeight w:val="480"/>
        </w:trPr>
        <w:tc>
          <w:tcPr>
            <w:tcW w:w="460" w:type="dxa"/>
          </w:tcPr>
          <w:p w:rsidR="004A4432" w:rsidRDefault="004A4432" w:rsidP="006B5175"/>
        </w:tc>
        <w:tc>
          <w:tcPr>
            <w:tcW w:w="380" w:type="dxa"/>
          </w:tcPr>
          <w:p w:rsidR="004A4432" w:rsidRDefault="00EE0021" w:rsidP="006B5175">
            <w:r>
              <w:t>22</w:t>
            </w:r>
          </w:p>
        </w:tc>
        <w:tc>
          <w:tcPr>
            <w:tcW w:w="2760" w:type="dxa"/>
          </w:tcPr>
          <w:p w:rsidR="004A4432" w:rsidRDefault="00EE0021" w:rsidP="006B5175">
            <w:r>
              <w:t xml:space="preserve">Forvaltning av Altinn-løsningen, </w:t>
            </w:r>
            <w:r>
              <w:rPr>
                <w:rStyle w:val="kursiv"/>
              </w:rPr>
              <w:t>kan overføres</w:t>
            </w:r>
            <w:r>
              <w:tab/>
            </w:r>
          </w:p>
        </w:tc>
        <w:tc>
          <w:tcPr>
            <w:tcW w:w="940" w:type="dxa"/>
          </w:tcPr>
          <w:p w:rsidR="004A4432" w:rsidRDefault="00EE0021" w:rsidP="006B5175">
            <w:r>
              <w:rPr>
                <w:w w:val="87"/>
              </w:rPr>
              <w:t>51 372</w:t>
            </w:r>
          </w:p>
        </w:tc>
        <w:tc>
          <w:tcPr>
            <w:tcW w:w="1040" w:type="dxa"/>
          </w:tcPr>
          <w:p w:rsidR="004A4432" w:rsidRDefault="00EE0021" w:rsidP="006B5175">
            <w:r>
              <w:rPr>
                <w:w w:val="87"/>
              </w:rPr>
              <w:t>276 646</w:t>
            </w:r>
          </w:p>
        </w:tc>
        <w:tc>
          <w:tcPr>
            <w:tcW w:w="1040" w:type="dxa"/>
          </w:tcPr>
          <w:p w:rsidR="004A4432" w:rsidRDefault="00EE0021" w:rsidP="006B5175">
            <w:r>
              <w:rPr>
                <w:w w:val="87"/>
              </w:rPr>
              <w:t>328 018</w:t>
            </w:r>
          </w:p>
        </w:tc>
        <w:tc>
          <w:tcPr>
            <w:tcW w:w="1040" w:type="dxa"/>
          </w:tcPr>
          <w:p w:rsidR="004A4432" w:rsidRDefault="00EE0021" w:rsidP="006B5175">
            <w:r>
              <w:rPr>
                <w:w w:val="87"/>
              </w:rPr>
              <w:t>312 812</w:t>
            </w:r>
          </w:p>
        </w:tc>
        <w:tc>
          <w:tcPr>
            <w:tcW w:w="960" w:type="dxa"/>
          </w:tcPr>
          <w:p w:rsidR="004A4432" w:rsidRDefault="00EE0021" w:rsidP="006B5175">
            <w:r>
              <w:rPr>
                <w:w w:val="87"/>
              </w:rPr>
              <w:t>15 206</w:t>
            </w:r>
          </w:p>
        </w:tc>
        <w:tc>
          <w:tcPr>
            <w:tcW w:w="960" w:type="dxa"/>
          </w:tcPr>
          <w:p w:rsidR="004A4432" w:rsidRDefault="00EE0021" w:rsidP="006B5175">
            <w:r>
              <w:rPr>
                <w:w w:val="87"/>
              </w:rPr>
              <w:t>16 320</w:t>
            </w:r>
          </w:p>
        </w:tc>
      </w:tr>
      <w:tr w:rsidR="004A4432" w:rsidTr="007B3A68">
        <w:trPr>
          <w:trHeight w:val="480"/>
        </w:trPr>
        <w:tc>
          <w:tcPr>
            <w:tcW w:w="460" w:type="dxa"/>
          </w:tcPr>
          <w:p w:rsidR="004A4432" w:rsidRDefault="004A4432" w:rsidP="006B5175"/>
        </w:tc>
        <w:tc>
          <w:tcPr>
            <w:tcW w:w="380" w:type="dxa"/>
          </w:tcPr>
          <w:p w:rsidR="004A4432" w:rsidRDefault="00EE0021" w:rsidP="006B5175">
            <w:r>
              <w:t>45</w:t>
            </w:r>
          </w:p>
        </w:tc>
        <w:tc>
          <w:tcPr>
            <w:tcW w:w="2760" w:type="dxa"/>
          </w:tcPr>
          <w:p w:rsidR="004A4432" w:rsidRDefault="00EE0021" w:rsidP="006B5175">
            <w:r>
              <w:t xml:space="preserve">Større utstyrsanskaffelser og vedlikehold, </w:t>
            </w:r>
            <w:r>
              <w:rPr>
                <w:rStyle w:val="kursiv"/>
              </w:rPr>
              <w:t>kan overføres</w:t>
            </w:r>
            <w:r>
              <w:tab/>
            </w:r>
          </w:p>
        </w:tc>
        <w:tc>
          <w:tcPr>
            <w:tcW w:w="940" w:type="dxa"/>
          </w:tcPr>
          <w:p w:rsidR="004A4432" w:rsidRDefault="00EE0021" w:rsidP="006B5175">
            <w:r>
              <w:rPr>
                <w:w w:val="87"/>
              </w:rPr>
              <w:t>118 215</w:t>
            </w:r>
          </w:p>
        </w:tc>
        <w:tc>
          <w:tcPr>
            <w:tcW w:w="1040" w:type="dxa"/>
          </w:tcPr>
          <w:p w:rsidR="004A4432" w:rsidRDefault="00EE0021" w:rsidP="006B5175">
            <w:r>
              <w:rPr>
                <w:w w:val="87"/>
              </w:rPr>
              <w:t>50 800</w:t>
            </w:r>
          </w:p>
        </w:tc>
        <w:tc>
          <w:tcPr>
            <w:tcW w:w="1040" w:type="dxa"/>
          </w:tcPr>
          <w:p w:rsidR="004A4432" w:rsidRDefault="00EE0021" w:rsidP="006B5175">
            <w:r>
              <w:rPr>
                <w:w w:val="87"/>
              </w:rPr>
              <w:t>169 015</w:t>
            </w:r>
          </w:p>
        </w:tc>
        <w:tc>
          <w:tcPr>
            <w:tcW w:w="1040" w:type="dxa"/>
          </w:tcPr>
          <w:p w:rsidR="004A4432" w:rsidRDefault="00EE0021" w:rsidP="006B5175">
            <w:r>
              <w:rPr>
                <w:w w:val="87"/>
              </w:rPr>
              <w:t>118 126</w:t>
            </w:r>
          </w:p>
        </w:tc>
        <w:tc>
          <w:tcPr>
            <w:tcW w:w="960" w:type="dxa"/>
          </w:tcPr>
          <w:p w:rsidR="004A4432" w:rsidRDefault="00EE0021" w:rsidP="006B5175">
            <w:r>
              <w:rPr>
                <w:w w:val="87"/>
              </w:rPr>
              <w:t>50 889</w:t>
            </w:r>
          </w:p>
        </w:tc>
        <w:tc>
          <w:tcPr>
            <w:tcW w:w="960" w:type="dxa"/>
          </w:tcPr>
          <w:p w:rsidR="004A4432" w:rsidRDefault="00EE0021" w:rsidP="006B5175">
            <w:r>
              <w:rPr>
                <w:w w:val="87"/>
              </w:rPr>
              <w:t>50 889</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0904</w:t>
            </w:r>
          </w:p>
        </w:tc>
        <w:tc>
          <w:tcPr>
            <w:tcW w:w="940" w:type="dxa"/>
          </w:tcPr>
          <w:p w:rsidR="004A4432" w:rsidRDefault="00EE0021" w:rsidP="006B5175">
            <w:r>
              <w:rPr>
                <w:w w:val="87"/>
              </w:rPr>
              <w:t>170 010</w:t>
            </w:r>
          </w:p>
        </w:tc>
        <w:tc>
          <w:tcPr>
            <w:tcW w:w="1040" w:type="dxa"/>
          </w:tcPr>
          <w:p w:rsidR="004A4432" w:rsidRDefault="00EE0021" w:rsidP="006B5175">
            <w:r>
              <w:rPr>
                <w:w w:val="87"/>
              </w:rPr>
              <w:t>685 751</w:t>
            </w:r>
          </w:p>
        </w:tc>
        <w:tc>
          <w:tcPr>
            <w:tcW w:w="1040" w:type="dxa"/>
          </w:tcPr>
          <w:p w:rsidR="004A4432" w:rsidRDefault="00EE0021" w:rsidP="006B5175">
            <w:r>
              <w:rPr>
                <w:w w:val="87"/>
              </w:rPr>
              <w:t>855 761</w:t>
            </w:r>
          </w:p>
        </w:tc>
        <w:tc>
          <w:tcPr>
            <w:tcW w:w="1040" w:type="dxa"/>
          </w:tcPr>
          <w:p w:rsidR="004A4432" w:rsidRDefault="00EE0021" w:rsidP="006B5175">
            <w:r>
              <w:rPr>
                <w:w w:val="87"/>
              </w:rPr>
              <w:t>780 035</w:t>
            </w:r>
          </w:p>
        </w:tc>
        <w:tc>
          <w:tcPr>
            <w:tcW w:w="960" w:type="dxa"/>
          </w:tcPr>
          <w:p w:rsidR="004A4432" w:rsidRDefault="00EE0021" w:rsidP="006B5175">
            <w:r>
              <w:rPr>
                <w:w w:val="87"/>
              </w:rPr>
              <w:t>75 726</w:t>
            </w:r>
          </w:p>
        </w:tc>
        <w:tc>
          <w:tcPr>
            <w:tcW w:w="960" w:type="dxa"/>
          </w:tcPr>
          <w:p w:rsidR="004A4432" w:rsidRDefault="00EE0021" w:rsidP="006B5175">
            <w:r>
              <w:rPr>
                <w:w w:val="87"/>
              </w:rPr>
              <w:t>69 071</w:t>
            </w:r>
          </w:p>
        </w:tc>
      </w:tr>
      <w:tr w:rsidR="004A4432" w:rsidTr="007B3A68">
        <w:trPr>
          <w:trHeight w:val="340"/>
        </w:trPr>
        <w:tc>
          <w:tcPr>
            <w:tcW w:w="460" w:type="dxa"/>
          </w:tcPr>
          <w:p w:rsidR="004A4432" w:rsidRDefault="00EE0021" w:rsidP="006B5175">
            <w:r>
              <w:t>0905</w:t>
            </w:r>
          </w:p>
        </w:tc>
        <w:tc>
          <w:tcPr>
            <w:tcW w:w="380" w:type="dxa"/>
          </w:tcPr>
          <w:p w:rsidR="004A4432" w:rsidRDefault="004A4432" w:rsidP="006B5175"/>
        </w:tc>
        <w:tc>
          <w:tcPr>
            <w:tcW w:w="8740" w:type="dxa"/>
            <w:gridSpan w:val="7"/>
          </w:tcPr>
          <w:p w:rsidR="004A4432" w:rsidRDefault="00EE0021" w:rsidP="006B5175">
            <w:r>
              <w:t>Norges geologiske undersøkelse:</w:t>
            </w:r>
          </w:p>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7 943</w:t>
            </w:r>
          </w:p>
        </w:tc>
        <w:tc>
          <w:tcPr>
            <w:tcW w:w="1040" w:type="dxa"/>
          </w:tcPr>
          <w:p w:rsidR="004A4432" w:rsidRDefault="00EE0021" w:rsidP="006B5175">
            <w:r>
              <w:rPr>
                <w:w w:val="87"/>
              </w:rPr>
              <w:t>188 150</w:t>
            </w:r>
          </w:p>
        </w:tc>
        <w:tc>
          <w:tcPr>
            <w:tcW w:w="1040" w:type="dxa"/>
          </w:tcPr>
          <w:p w:rsidR="004A4432" w:rsidRDefault="00EE0021" w:rsidP="006B5175">
            <w:r>
              <w:rPr>
                <w:w w:val="87"/>
              </w:rPr>
              <w:t>196 093</w:t>
            </w:r>
          </w:p>
        </w:tc>
        <w:tc>
          <w:tcPr>
            <w:tcW w:w="1040" w:type="dxa"/>
          </w:tcPr>
          <w:p w:rsidR="004A4432" w:rsidRDefault="00EE0021" w:rsidP="006B5175">
            <w:r>
              <w:rPr>
                <w:w w:val="87"/>
              </w:rPr>
              <w:t>187 096</w:t>
            </w:r>
          </w:p>
        </w:tc>
        <w:tc>
          <w:tcPr>
            <w:tcW w:w="960" w:type="dxa"/>
          </w:tcPr>
          <w:p w:rsidR="004A4432" w:rsidRDefault="00EE0021" w:rsidP="006B5175">
            <w:r>
              <w:rPr>
                <w:w w:val="87"/>
              </w:rPr>
              <w:t>8 997</w:t>
            </w:r>
          </w:p>
        </w:tc>
        <w:tc>
          <w:tcPr>
            <w:tcW w:w="960" w:type="dxa"/>
          </w:tcPr>
          <w:p w:rsidR="004A4432" w:rsidRDefault="00EE0021" w:rsidP="006B5175">
            <w:r>
              <w:rPr>
                <w:w w:val="87"/>
              </w:rPr>
              <w:t>8 997</w:t>
            </w:r>
          </w:p>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75 320</w:t>
            </w:r>
          </w:p>
        </w:tc>
        <w:tc>
          <w:tcPr>
            <w:tcW w:w="1040" w:type="dxa"/>
          </w:tcPr>
          <w:p w:rsidR="004A4432" w:rsidRDefault="00EE0021" w:rsidP="006B5175">
            <w:r>
              <w:rPr>
                <w:w w:val="87"/>
              </w:rPr>
              <w:t>75 320</w:t>
            </w:r>
          </w:p>
        </w:tc>
        <w:tc>
          <w:tcPr>
            <w:tcW w:w="1040" w:type="dxa"/>
          </w:tcPr>
          <w:p w:rsidR="004A4432" w:rsidRDefault="00EE0021" w:rsidP="006B5175">
            <w:r>
              <w:rPr>
                <w:w w:val="87"/>
              </w:rPr>
              <w:t>67 021</w:t>
            </w:r>
          </w:p>
        </w:tc>
        <w:tc>
          <w:tcPr>
            <w:tcW w:w="960" w:type="dxa"/>
          </w:tcPr>
          <w:p w:rsidR="004A4432" w:rsidRDefault="00EE0021" w:rsidP="006B5175">
            <w:r>
              <w:rPr>
                <w:w w:val="87"/>
              </w:rPr>
              <w:t>8 299</w:t>
            </w:r>
          </w:p>
        </w:tc>
        <w:tc>
          <w:tcPr>
            <w:tcW w:w="960" w:type="dxa"/>
          </w:tcPr>
          <w:p w:rsidR="004A4432" w:rsidRDefault="00EE0021" w:rsidP="006B5175">
            <w:r>
              <w:rPr>
                <w:w w:val="87"/>
              </w:rPr>
              <w:t>6 895</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0905</w:t>
            </w:r>
          </w:p>
        </w:tc>
        <w:tc>
          <w:tcPr>
            <w:tcW w:w="940" w:type="dxa"/>
          </w:tcPr>
          <w:p w:rsidR="004A4432" w:rsidRDefault="00EE0021" w:rsidP="006B5175">
            <w:r>
              <w:rPr>
                <w:w w:val="87"/>
              </w:rPr>
              <w:t>7 943</w:t>
            </w:r>
          </w:p>
        </w:tc>
        <w:tc>
          <w:tcPr>
            <w:tcW w:w="1040" w:type="dxa"/>
          </w:tcPr>
          <w:p w:rsidR="004A4432" w:rsidRDefault="00EE0021" w:rsidP="006B5175">
            <w:r>
              <w:rPr>
                <w:w w:val="87"/>
              </w:rPr>
              <w:t>263 470</w:t>
            </w:r>
          </w:p>
        </w:tc>
        <w:tc>
          <w:tcPr>
            <w:tcW w:w="1040" w:type="dxa"/>
          </w:tcPr>
          <w:p w:rsidR="004A4432" w:rsidRDefault="00EE0021" w:rsidP="006B5175">
            <w:r>
              <w:rPr>
                <w:w w:val="87"/>
              </w:rPr>
              <w:t>271 413</w:t>
            </w:r>
          </w:p>
        </w:tc>
        <w:tc>
          <w:tcPr>
            <w:tcW w:w="1040" w:type="dxa"/>
          </w:tcPr>
          <w:p w:rsidR="004A4432" w:rsidRDefault="00EE0021" w:rsidP="006B5175">
            <w:r>
              <w:rPr>
                <w:w w:val="87"/>
              </w:rPr>
              <w:t>254 117</w:t>
            </w:r>
          </w:p>
        </w:tc>
        <w:tc>
          <w:tcPr>
            <w:tcW w:w="960" w:type="dxa"/>
          </w:tcPr>
          <w:p w:rsidR="004A4432" w:rsidRDefault="00EE0021" w:rsidP="006B5175">
            <w:r>
              <w:rPr>
                <w:w w:val="87"/>
              </w:rPr>
              <w:t>17 296</w:t>
            </w:r>
          </w:p>
        </w:tc>
        <w:tc>
          <w:tcPr>
            <w:tcW w:w="960" w:type="dxa"/>
          </w:tcPr>
          <w:p w:rsidR="004A4432" w:rsidRDefault="00EE0021" w:rsidP="006B5175">
            <w:r>
              <w:rPr>
                <w:w w:val="87"/>
              </w:rPr>
              <w:t>15 892</w:t>
            </w:r>
          </w:p>
        </w:tc>
      </w:tr>
      <w:tr w:rsidR="004A4432" w:rsidTr="007B3A68">
        <w:trPr>
          <w:trHeight w:val="340"/>
        </w:trPr>
        <w:tc>
          <w:tcPr>
            <w:tcW w:w="460" w:type="dxa"/>
          </w:tcPr>
          <w:p w:rsidR="004A4432" w:rsidRDefault="00EE0021" w:rsidP="006B5175">
            <w:r>
              <w:t>0906</w:t>
            </w:r>
          </w:p>
        </w:tc>
        <w:tc>
          <w:tcPr>
            <w:tcW w:w="380" w:type="dxa"/>
          </w:tcPr>
          <w:p w:rsidR="004A4432" w:rsidRDefault="004A4432" w:rsidP="006B5175"/>
        </w:tc>
        <w:tc>
          <w:tcPr>
            <w:tcW w:w="8740" w:type="dxa"/>
            <w:gridSpan w:val="7"/>
          </w:tcPr>
          <w:p w:rsidR="004A4432" w:rsidRDefault="00EE0021" w:rsidP="006B5175">
            <w:r>
              <w:t>Direktoratet for mineralforvaltning med Bergmesteren for Svalbard:</w:t>
            </w:r>
          </w:p>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1 073</w:t>
            </w:r>
          </w:p>
        </w:tc>
        <w:tc>
          <w:tcPr>
            <w:tcW w:w="1040" w:type="dxa"/>
          </w:tcPr>
          <w:p w:rsidR="004A4432" w:rsidRDefault="00EE0021" w:rsidP="006B5175">
            <w:r>
              <w:rPr>
                <w:w w:val="87"/>
              </w:rPr>
              <w:t>57 200</w:t>
            </w:r>
          </w:p>
        </w:tc>
        <w:tc>
          <w:tcPr>
            <w:tcW w:w="1040" w:type="dxa"/>
          </w:tcPr>
          <w:p w:rsidR="004A4432" w:rsidRDefault="00EE0021" w:rsidP="006B5175">
            <w:r>
              <w:rPr>
                <w:w w:val="87"/>
              </w:rPr>
              <w:t>58 273</w:t>
            </w:r>
          </w:p>
        </w:tc>
        <w:tc>
          <w:tcPr>
            <w:tcW w:w="1040" w:type="dxa"/>
          </w:tcPr>
          <w:p w:rsidR="004A4432" w:rsidRDefault="00EE0021" w:rsidP="006B5175">
            <w:r>
              <w:rPr>
                <w:w w:val="87"/>
              </w:rPr>
              <w:t>57 087</w:t>
            </w:r>
          </w:p>
        </w:tc>
        <w:tc>
          <w:tcPr>
            <w:tcW w:w="960" w:type="dxa"/>
          </w:tcPr>
          <w:p w:rsidR="004A4432" w:rsidRDefault="00EE0021" w:rsidP="006B5175">
            <w:r>
              <w:rPr>
                <w:w w:val="87"/>
              </w:rPr>
              <w:t>1 186</w:t>
            </w:r>
          </w:p>
        </w:tc>
        <w:tc>
          <w:tcPr>
            <w:tcW w:w="960" w:type="dxa"/>
          </w:tcPr>
          <w:p w:rsidR="004A4432" w:rsidRDefault="00EE0021" w:rsidP="006B5175">
            <w:r>
              <w:rPr>
                <w:w w:val="87"/>
              </w:rPr>
              <w:t>1 186</w:t>
            </w:r>
          </w:p>
        </w:tc>
      </w:tr>
      <w:tr w:rsidR="004A4432" w:rsidTr="007B3A68">
        <w:trPr>
          <w:trHeight w:val="480"/>
        </w:trPr>
        <w:tc>
          <w:tcPr>
            <w:tcW w:w="460" w:type="dxa"/>
          </w:tcPr>
          <w:p w:rsidR="004A4432" w:rsidRDefault="004A4432" w:rsidP="006B5175"/>
        </w:tc>
        <w:tc>
          <w:tcPr>
            <w:tcW w:w="380" w:type="dxa"/>
          </w:tcPr>
          <w:p w:rsidR="004A4432" w:rsidRDefault="00EE0021" w:rsidP="006B5175">
            <w:r>
              <w:t>30</w:t>
            </w:r>
          </w:p>
        </w:tc>
        <w:tc>
          <w:tcPr>
            <w:tcW w:w="2760" w:type="dxa"/>
          </w:tcPr>
          <w:p w:rsidR="004A4432" w:rsidRDefault="00EE0021" w:rsidP="006B5175">
            <w:r>
              <w:t xml:space="preserve">Sikrings- og miljøtiltak,  </w:t>
            </w:r>
            <w:r>
              <w:rPr>
                <w:rStyle w:val="kursiv"/>
              </w:rPr>
              <w:t>kan overføres</w:t>
            </w:r>
            <w:r>
              <w:tab/>
            </w:r>
          </w:p>
        </w:tc>
        <w:tc>
          <w:tcPr>
            <w:tcW w:w="940" w:type="dxa"/>
          </w:tcPr>
          <w:p w:rsidR="004A4432" w:rsidRDefault="00EE0021" w:rsidP="006B5175">
            <w:r>
              <w:rPr>
                <w:w w:val="87"/>
              </w:rPr>
              <w:t>11 134</w:t>
            </w:r>
          </w:p>
        </w:tc>
        <w:tc>
          <w:tcPr>
            <w:tcW w:w="1040" w:type="dxa"/>
          </w:tcPr>
          <w:p w:rsidR="004A4432" w:rsidRDefault="00EE0021" w:rsidP="006B5175">
            <w:r>
              <w:rPr>
                <w:w w:val="87"/>
              </w:rPr>
              <w:t>1 998</w:t>
            </w:r>
          </w:p>
        </w:tc>
        <w:tc>
          <w:tcPr>
            <w:tcW w:w="1040" w:type="dxa"/>
          </w:tcPr>
          <w:p w:rsidR="004A4432" w:rsidRDefault="00EE0021" w:rsidP="006B5175">
            <w:r>
              <w:rPr>
                <w:w w:val="87"/>
              </w:rPr>
              <w:t>13 132</w:t>
            </w:r>
          </w:p>
        </w:tc>
        <w:tc>
          <w:tcPr>
            <w:tcW w:w="1040" w:type="dxa"/>
          </w:tcPr>
          <w:p w:rsidR="004A4432" w:rsidRDefault="00EE0021" w:rsidP="006B5175">
            <w:r>
              <w:rPr>
                <w:w w:val="87"/>
              </w:rPr>
              <w:t>11 448</w:t>
            </w:r>
          </w:p>
        </w:tc>
        <w:tc>
          <w:tcPr>
            <w:tcW w:w="960" w:type="dxa"/>
          </w:tcPr>
          <w:p w:rsidR="004A4432" w:rsidRDefault="00EE0021" w:rsidP="006B5175">
            <w:r>
              <w:rPr>
                <w:w w:val="87"/>
              </w:rPr>
              <w:t>1 684</w:t>
            </w:r>
          </w:p>
        </w:tc>
        <w:tc>
          <w:tcPr>
            <w:tcW w:w="960" w:type="dxa"/>
          </w:tcPr>
          <w:p w:rsidR="004A4432" w:rsidRDefault="00EE0021" w:rsidP="006B5175">
            <w:r>
              <w:rPr>
                <w:w w:val="87"/>
              </w:rPr>
              <w:t>1 684</w:t>
            </w:r>
          </w:p>
        </w:tc>
      </w:tr>
      <w:tr w:rsidR="004A4432" w:rsidTr="007B3A68">
        <w:trPr>
          <w:trHeight w:val="480"/>
        </w:trPr>
        <w:tc>
          <w:tcPr>
            <w:tcW w:w="460" w:type="dxa"/>
          </w:tcPr>
          <w:p w:rsidR="004A4432" w:rsidRDefault="004A4432" w:rsidP="006B5175"/>
        </w:tc>
        <w:tc>
          <w:tcPr>
            <w:tcW w:w="380" w:type="dxa"/>
          </w:tcPr>
          <w:p w:rsidR="004A4432" w:rsidRDefault="00EE0021" w:rsidP="006B5175">
            <w:r>
              <w:t>31</w:t>
            </w:r>
          </w:p>
        </w:tc>
        <w:tc>
          <w:tcPr>
            <w:tcW w:w="2760" w:type="dxa"/>
          </w:tcPr>
          <w:p w:rsidR="004A4432" w:rsidRDefault="00EE0021" w:rsidP="006B5175">
            <w:r>
              <w:t xml:space="preserve">Miljøtiltak Løkken,  </w:t>
            </w:r>
            <w:r>
              <w:rPr>
                <w:rStyle w:val="kursiv"/>
              </w:rPr>
              <w:t>kan overføres</w:t>
            </w:r>
            <w:r>
              <w:tab/>
            </w:r>
          </w:p>
        </w:tc>
        <w:tc>
          <w:tcPr>
            <w:tcW w:w="940" w:type="dxa"/>
          </w:tcPr>
          <w:p w:rsidR="004A4432" w:rsidRDefault="00EE0021" w:rsidP="006B5175">
            <w:r>
              <w:rPr>
                <w:w w:val="87"/>
              </w:rPr>
              <w:t>11 811</w:t>
            </w:r>
          </w:p>
        </w:tc>
        <w:tc>
          <w:tcPr>
            <w:tcW w:w="1040" w:type="dxa"/>
          </w:tcPr>
          <w:p w:rsidR="004A4432" w:rsidRDefault="00EE0021" w:rsidP="006B5175">
            <w:r>
              <w:rPr>
                <w:w w:val="87"/>
              </w:rPr>
              <w:t>0</w:t>
            </w:r>
          </w:p>
        </w:tc>
        <w:tc>
          <w:tcPr>
            <w:tcW w:w="1040" w:type="dxa"/>
          </w:tcPr>
          <w:p w:rsidR="004A4432" w:rsidRDefault="00EE0021" w:rsidP="006B5175">
            <w:r>
              <w:rPr>
                <w:w w:val="87"/>
              </w:rPr>
              <w:t>11 811</w:t>
            </w:r>
          </w:p>
        </w:tc>
        <w:tc>
          <w:tcPr>
            <w:tcW w:w="1040" w:type="dxa"/>
          </w:tcPr>
          <w:p w:rsidR="004A4432" w:rsidRDefault="00EE0021" w:rsidP="006B5175">
            <w:r>
              <w:rPr>
                <w:w w:val="87"/>
              </w:rPr>
              <w:t>6 012</w:t>
            </w:r>
          </w:p>
        </w:tc>
        <w:tc>
          <w:tcPr>
            <w:tcW w:w="960" w:type="dxa"/>
          </w:tcPr>
          <w:p w:rsidR="004A4432" w:rsidRDefault="00EE0021" w:rsidP="006B5175">
            <w:r>
              <w:rPr>
                <w:w w:val="87"/>
              </w:rPr>
              <w:t>5 799</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0906</w:t>
            </w:r>
          </w:p>
        </w:tc>
        <w:tc>
          <w:tcPr>
            <w:tcW w:w="940" w:type="dxa"/>
          </w:tcPr>
          <w:p w:rsidR="004A4432" w:rsidRDefault="00EE0021" w:rsidP="006B5175">
            <w:r>
              <w:rPr>
                <w:w w:val="87"/>
              </w:rPr>
              <w:t>24 018</w:t>
            </w:r>
          </w:p>
        </w:tc>
        <w:tc>
          <w:tcPr>
            <w:tcW w:w="1040" w:type="dxa"/>
          </w:tcPr>
          <w:p w:rsidR="004A4432" w:rsidRDefault="00EE0021" w:rsidP="006B5175">
            <w:r>
              <w:rPr>
                <w:w w:val="87"/>
              </w:rPr>
              <w:t>59 198</w:t>
            </w:r>
          </w:p>
        </w:tc>
        <w:tc>
          <w:tcPr>
            <w:tcW w:w="1040" w:type="dxa"/>
          </w:tcPr>
          <w:p w:rsidR="004A4432" w:rsidRDefault="00EE0021" w:rsidP="006B5175">
            <w:r>
              <w:rPr>
                <w:w w:val="87"/>
              </w:rPr>
              <w:t>83 216</w:t>
            </w:r>
          </w:p>
        </w:tc>
        <w:tc>
          <w:tcPr>
            <w:tcW w:w="1040" w:type="dxa"/>
          </w:tcPr>
          <w:p w:rsidR="004A4432" w:rsidRDefault="00EE0021" w:rsidP="006B5175">
            <w:r>
              <w:rPr>
                <w:w w:val="87"/>
              </w:rPr>
              <w:t>74 548</w:t>
            </w:r>
          </w:p>
        </w:tc>
        <w:tc>
          <w:tcPr>
            <w:tcW w:w="960" w:type="dxa"/>
          </w:tcPr>
          <w:p w:rsidR="004A4432" w:rsidRDefault="00EE0021" w:rsidP="006B5175">
            <w:r>
              <w:rPr>
                <w:w w:val="87"/>
              </w:rPr>
              <w:t>8 668</w:t>
            </w:r>
          </w:p>
        </w:tc>
        <w:tc>
          <w:tcPr>
            <w:tcW w:w="960" w:type="dxa"/>
          </w:tcPr>
          <w:p w:rsidR="004A4432" w:rsidRDefault="00EE0021" w:rsidP="006B5175">
            <w:r>
              <w:rPr>
                <w:w w:val="87"/>
              </w:rPr>
              <w:t>2 870</w:t>
            </w:r>
          </w:p>
        </w:tc>
      </w:tr>
      <w:tr w:rsidR="004A4432" w:rsidTr="007B3A68">
        <w:trPr>
          <w:trHeight w:val="340"/>
        </w:trPr>
        <w:tc>
          <w:tcPr>
            <w:tcW w:w="460" w:type="dxa"/>
          </w:tcPr>
          <w:p w:rsidR="004A4432" w:rsidRDefault="00EE0021" w:rsidP="006B5175">
            <w:r>
              <w:t>0907</w:t>
            </w:r>
          </w:p>
        </w:tc>
        <w:tc>
          <w:tcPr>
            <w:tcW w:w="380" w:type="dxa"/>
          </w:tcPr>
          <w:p w:rsidR="004A4432" w:rsidRDefault="004A4432" w:rsidP="006B5175"/>
        </w:tc>
        <w:tc>
          <w:tcPr>
            <w:tcW w:w="8740" w:type="dxa"/>
            <w:gridSpan w:val="7"/>
          </w:tcPr>
          <w:p w:rsidR="004A4432" w:rsidRDefault="00EE0021" w:rsidP="006B5175">
            <w:r>
              <w:t>Norsk nukleær dekommisjonering:</w:t>
            </w:r>
          </w:p>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250</w:t>
            </w:r>
          </w:p>
        </w:tc>
        <w:tc>
          <w:tcPr>
            <w:tcW w:w="1040" w:type="dxa"/>
          </w:tcPr>
          <w:p w:rsidR="004A4432" w:rsidRDefault="00EE0021" w:rsidP="006B5175">
            <w:r>
              <w:rPr>
                <w:w w:val="87"/>
              </w:rPr>
              <w:t>23 819</w:t>
            </w:r>
          </w:p>
        </w:tc>
        <w:tc>
          <w:tcPr>
            <w:tcW w:w="1040" w:type="dxa"/>
          </w:tcPr>
          <w:p w:rsidR="004A4432" w:rsidRDefault="00EE0021" w:rsidP="006B5175">
            <w:r>
              <w:rPr>
                <w:w w:val="87"/>
              </w:rPr>
              <w:t>24 069</w:t>
            </w:r>
          </w:p>
        </w:tc>
        <w:tc>
          <w:tcPr>
            <w:tcW w:w="1040" w:type="dxa"/>
          </w:tcPr>
          <w:p w:rsidR="004A4432" w:rsidRDefault="00EE0021" w:rsidP="006B5175">
            <w:r>
              <w:rPr>
                <w:w w:val="87"/>
              </w:rPr>
              <w:t>23 855</w:t>
            </w:r>
          </w:p>
        </w:tc>
        <w:tc>
          <w:tcPr>
            <w:tcW w:w="960" w:type="dxa"/>
          </w:tcPr>
          <w:p w:rsidR="004A4432" w:rsidRDefault="00EE0021" w:rsidP="006B5175">
            <w:r>
              <w:rPr>
                <w:w w:val="87"/>
              </w:rPr>
              <w:t>214</w:t>
            </w:r>
          </w:p>
        </w:tc>
        <w:tc>
          <w:tcPr>
            <w:tcW w:w="960" w:type="dxa"/>
          </w:tcPr>
          <w:p w:rsidR="004A4432" w:rsidRDefault="00EE0021" w:rsidP="006B5175">
            <w:r>
              <w:rPr>
                <w:w w:val="87"/>
              </w:rPr>
              <w:t>214</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0907</w:t>
            </w:r>
          </w:p>
        </w:tc>
        <w:tc>
          <w:tcPr>
            <w:tcW w:w="940" w:type="dxa"/>
          </w:tcPr>
          <w:p w:rsidR="004A4432" w:rsidRDefault="00EE0021" w:rsidP="006B5175">
            <w:r>
              <w:rPr>
                <w:w w:val="87"/>
              </w:rPr>
              <w:t>250</w:t>
            </w:r>
          </w:p>
        </w:tc>
        <w:tc>
          <w:tcPr>
            <w:tcW w:w="1040" w:type="dxa"/>
          </w:tcPr>
          <w:p w:rsidR="004A4432" w:rsidRDefault="00EE0021" w:rsidP="006B5175">
            <w:r>
              <w:rPr>
                <w:w w:val="87"/>
              </w:rPr>
              <w:t>23 819</w:t>
            </w:r>
          </w:p>
        </w:tc>
        <w:tc>
          <w:tcPr>
            <w:tcW w:w="1040" w:type="dxa"/>
          </w:tcPr>
          <w:p w:rsidR="004A4432" w:rsidRDefault="00EE0021" w:rsidP="006B5175">
            <w:r>
              <w:rPr>
                <w:w w:val="87"/>
              </w:rPr>
              <w:t>24 069</w:t>
            </w:r>
          </w:p>
        </w:tc>
        <w:tc>
          <w:tcPr>
            <w:tcW w:w="1040" w:type="dxa"/>
          </w:tcPr>
          <w:p w:rsidR="004A4432" w:rsidRDefault="00EE0021" w:rsidP="006B5175">
            <w:r>
              <w:rPr>
                <w:w w:val="87"/>
              </w:rPr>
              <w:t>23 855</w:t>
            </w:r>
          </w:p>
        </w:tc>
        <w:tc>
          <w:tcPr>
            <w:tcW w:w="960" w:type="dxa"/>
          </w:tcPr>
          <w:p w:rsidR="004A4432" w:rsidRDefault="00EE0021" w:rsidP="006B5175">
            <w:r>
              <w:rPr>
                <w:w w:val="87"/>
              </w:rPr>
              <w:t>214</w:t>
            </w:r>
          </w:p>
        </w:tc>
        <w:tc>
          <w:tcPr>
            <w:tcW w:w="960" w:type="dxa"/>
          </w:tcPr>
          <w:p w:rsidR="004A4432" w:rsidRDefault="00EE0021" w:rsidP="006B5175">
            <w:r>
              <w:rPr>
                <w:w w:val="87"/>
              </w:rPr>
              <w:t>214</w:t>
            </w:r>
          </w:p>
        </w:tc>
      </w:tr>
      <w:tr w:rsidR="004A4432" w:rsidTr="007B3A68">
        <w:trPr>
          <w:trHeight w:val="340"/>
        </w:trPr>
        <w:tc>
          <w:tcPr>
            <w:tcW w:w="460" w:type="dxa"/>
          </w:tcPr>
          <w:p w:rsidR="004A4432" w:rsidRDefault="00EE0021" w:rsidP="006B5175">
            <w:r>
              <w:t>0909</w:t>
            </w:r>
          </w:p>
        </w:tc>
        <w:tc>
          <w:tcPr>
            <w:tcW w:w="380" w:type="dxa"/>
          </w:tcPr>
          <w:p w:rsidR="004A4432" w:rsidRDefault="004A4432" w:rsidP="006B5175"/>
        </w:tc>
        <w:tc>
          <w:tcPr>
            <w:tcW w:w="8740" w:type="dxa"/>
            <w:gridSpan w:val="7"/>
          </w:tcPr>
          <w:p w:rsidR="004A4432" w:rsidRDefault="00EE0021" w:rsidP="006B5175">
            <w:r>
              <w:t>Tiltak for sysselsetting av sjøfolk:</w:t>
            </w:r>
          </w:p>
        </w:tc>
      </w:tr>
      <w:tr w:rsidR="004A4432" w:rsidTr="007B3A68">
        <w:trPr>
          <w:trHeight w:val="480"/>
        </w:trPr>
        <w:tc>
          <w:tcPr>
            <w:tcW w:w="460" w:type="dxa"/>
          </w:tcPr>
          <w:p w:rsidR="004A4432" w:rsidRDefault="004A4432" w:rsidP="006B5175"/>
        </w:tc>
        <w:tc>
          <w:tcPr>
            <w:tcW w:w="380" w:type="dxa"/>
          </w:tcPr>
          <w:p w:rsidR="004A4432" w:rsidRDefault="00EE0021" w:rsidP="006B5175">
            <w:r>
              <w:t>73</w:t>
            </w:r>
          </w:p>
        </w:tc>
        <w:tc>
          <w:tcPr>
            <w:tcW w:w="2760" w:type="dxa"/>
          </w:tcPr>
          <w:p w:rsidR="004A4432" w:rsidRDefault="00EE0021" w:rsidP="006B5175">
            <w:r>
              <w:t xml:space="preserve">Tilskudd til sysselsetting av sjøfolk,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1 821 700</w:t>
            </w:r>
          </w:p>
        </w:tc>
        <w:tc>
          <w:tcPr>
            <w:tcW w:w="1040" w:type="dxa"/>
          </w:tcPr>
          <w:p w:rsidR="004A4432" w:rsidRDefault="00EE0021" w:rsidP="006B5175">
            <w:r>
              <w:rPr>
                <w:w w:val="87"/>
              </w:rPr>
              <w:t>1 821 700</w:t>
            </w:r>
          </w:p>
        </w:tc>
        <w:tc>
          <w:tcPr>
            <w:tcW w:w="1040" w:type="dxa"/>
          </w:tcPr>
          <w:p w:rsidR="004A4432" w:rsidRDefault="00EE0021" w:rsidP="006B5175">
            <w:r>
              <w:rPr>
                <w:w w:val="87"/>
              </w:rPr>
              <w:t>1 810 937</w:t>
            </w:r>
          </w:p>
        </w:tc>
        <w:tc>
          <w:tcPr>
            <w:tcW w:w="960" w:type="dxa"/>
          </w:tcPr>
          <w:p w:rsidR="004A4432" w:rsidRDefault="00EE0021" w:rsidP="006B5175">
            <w:r>
              <w:rPr>
                <w:w w:val="87"/>
              </w:rPr>
              <w:t>10 763</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0909</w:t>
            </w:r>
          </w:p>
        </w:tc>
        <w:tc>
          <w:tcPr>
            <w:tcW w:w="940" w:type="dxa"/>
          </w:tcPr>
          <w:p w:rsidR="004A4432" w:rsidRDefault="00EE0021" w:rsidP="006B5175">
            <w:r>
              <w:rPr>
                <w:w w:val="87"/>
              </w:rPr>
              <w:t>0</w:t>
            </w:r>
          </w:p>
        </w:tc>
        <w:tc>
          <w:tcPr>
            <w:tcW w:w="1040" w:type="dxa"/>
          </w:tcPr>
          <w:p w:rsidR="004A4432" w:rsidRDefault="00EE0021" w:rsidP="006B5175">
            <w:r>
              <w:rPr>
                <w:w w:val="87"/>
              </w:rPr>
              <w:t>1 821 700</w:t>
            </w:r>
          </w:p>
        </w:tc>
        <w:tc>
          <w:tcPr>
            <w:tcW w:w="1040" w:type="dxa"/>
          </w:tcPr>
          <w:p w:rsidR="004A4432" w:rsidRDefault="00EE0021" w:rsidP="006B5175">
            <w:r>
              <w:rPr>
                <w:w w:val="87"/>
              </w:rPr>
              <w:t>1 821 700</w:t>
            </w:r>
          </w:p>
        </w:tc>
        <w:tc>
          <w:tcPr>
            <w:tcW w:w="1040" w:type="dxa"/>
          </w:tcPr>
          <w:p w:rsidR="004A4432" w:rsidRDefault="00EE0021" w:rsidP="006B5175">
            <w:r>
              <w:rPr>
                <w:w w:val="87"/>
              </w:rPr>
              <w:t>1 810 937</w:t>
            </w:r>
          </w:p>
        </w:tc>
        <w:tc>
          <w:tcPr>
            <w:tcW w:w="960" w:type="dxa"/>
          </w:tcPr>
          <w:p w:rsidR="004A4432" w:rsidRDefault="00EE0021" w:rsidP="006B5175">
            <w:r>
              <w:rPr>
                <w:w w:val="87"/>
              </w:rPr>
              <w:t>10 763</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0910</w:t>
            </w:r>
          </w:p>
        </w:tc>
        <w:tc>
          <w:tcPr>
            <w:tcW w:w="380" w:type="dxa"/>
          </w:tcPr>
          <w:p w:rsidR="004A4432" w:rsidRDefault="004A4432" w:rsidP="006B5175"/>
        </w:tc>
        <w:tc>
          <w:tcPr>
            <w:tcW w:w="2760" w:type="dxa"/>
          </w:tcPr>
          <w:p w:rsidR="004A4432" w:rsidRDefault="00EE0021" w:rsidP="006B5175">
            <w:r>
              <w:t>Sjøfartsdirektoratet: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12 400</w:t>
            </w:r>
          </w:p>
        </w:tc>
        <w:tc>
          <w:tcPr>
            <w:tcW w:w="1040" w:type="dxa"/>
          </w:tcPr>
          <w:p w:rsidR="004A4432" w:rsidRDefault="00EE0021" w:rsidP="006B5175">
            <w:r>
              <w:rPr>
                <w:w w:val="87"/>
              </w:rPr>
              <w:t>425 550</w:t>
            </w:r>
          </w:p>
        </w:tc>
        <w:tc>
          <w:tcPr>
            <w:tcW w:w="1040" w:type="dxa"/>
          </w:tcPr>
          <w:p w:rsidR="004A4432" w:rsidRDefault="00EE0021" w:rsidP="006B5175">
            <w:r>
              <w:rPr>
                <w:w w:val="87"/>
              </w:rPr>
              <w:t>437 950</w:t>
            </w:r>
          </w:p>
        </w:tc>
        <w:tc>
          <w:tcPr>
            <w:tcW w:w="1040" w:type="dxa"/>
          </w:tcPr>
          <w:p w:rsidR="004A4432" w:rsidRDefault="00EE0021" w:rsidP="006B5175">
            <w:r>
              <w:rPr>
                <w:w w:val="87"/>
              </w:rPr>
              <w:t>431 923</w:t>
            </w:r>
          </w:p>
        </w:tc>
        <w:tc>
          <w:tcPr>
            <w:tcW w:w="960" w:type="dxa"/>
          </w:tcPr>
          <w:p w:rsidR="004A4432" w:rsidRDefault="00EE0021" w:rsidP="006B5175">
            <w:r>
              <w:rPr>
                <w:w w:val="87"/>
              </w:rPr>
              <w:t>6 027</w:t>
            </w:r>
          </w:p>
        </w:tc>
        <w:tc>
          <w:tcPr>
            <w:tcW w:w="960" w:type="dxa"/>
          </w:tcPr>
          <w:p w:rsidR="004A4432" w:rsidRDefault="00EE0021" w:rsidP="006B5175">
            <w:r>
              <w:rPr>
                <w:w w:val="87"/>
              </w:rPr>
              <w:t>17 570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0910</w:t>
            </w:r>
          </w:p>
        </w:tc>
        <w:tc>
          <w:tcPr>
            <w:tcW w:w="940" w:type="dxa"/>
          </w:tcPr>
          <w:p w:rsidR="004A4432" w:rsidRDefault="00EE0021" w:rsidP="006B5175">
            <w:r>
              <w:rPr>
                <w:w w:val="87"/>
              </w:rPr>
              <w:t>12 400</w:t>
            </w:r>
          </w:p>
        </w:tc>
        <w:tc>
          <w:tcPr>
            <w:tcW w:w="1040" w:type="dxa"/>
          </w:tcPr>
          <w:p w:rsidR="004A4432" w:rsidRDefault="00EE0021" w:rsidP="006B5175">
            <w:r>
              <w:rPr>
                <w:w w:val="87"/>
              </w:rPr>
              <w:t>425 550</w:t>
            </w:r>
          </w:p>
        </w:tc>
        <w:tc>
          <w:tcPr>
            <w:tcW w:w="1040" w:type="dxa"/>
          </w:tcPr>
          <w:p w:rsidR="004A4432" w:rsidRDefault="00EE0021" w:rsidP="006B5175">
            <w:r>
              <w:rPr>
                <w:w w:val="87"/>
              </w:rPr>
              <w:t>437 950</w:t>
            </w:r>
          </w:p>
        </w:tc>
        <w:tc>
          <w:tcPr>
            <w:tcW w:w="1040" w:type="dxa"/>
          </w:tcPr>
          <w:p w:rsidR="004A4432" w:rsidRDefault="00EE0021" w:rsidP="006B5175">
            <w:r>
              <w:rPr>
                <w:w w:val="87"/>
              </w:rPr>
              <w:t>431 923</w:t>
            </w:r>
          </w:p>
        </w:tc>
        <w:tc>
          <w:tcPr>
            <w:tcW w:w="960" w:type="dxa"/>
          </w:tcPr>
          <w:p w:rsidR="004A4432" w:rsidRDefault="00EE0021" w:rsidP="006B5175">
            <w:r>
              <w:rPr>
                <w:w w:val="87"/>
              </w:rPr>
              <w:t>6 027</w:t>
            </w:r>
          </w:p>
        </w:tc>
        <w:tc>
          <w:tcPr>
            <w:tcW w:w="960" w:type="dxa"/>
          </w:tcPr>
          <w:p w:rsidR="004A4432" w:rsidRDefault="00EE0021" w:rsidP="006B5175">
            <w:r>
              <w:rPr>
                <w:w w:val="87"/>
              </w:rPr>
              <w:t>17 570</w:t>
            </w:r>
          </w:p>
        </w:tc>
      </w:tr>
      <w:tr w:rsidR="004A4432" w:rsidTr="007B3A68">
        <w:trPr>
          <w:trHeight w:val="340"/>
        </w:trPr>
        <w:tc>
          <w:tcPr>
            <w:tcW w:w="460" w:type="dxa"/>
          </w:tcPr>
          <w:p w:rsidR="004A4432" w:rsidRDefault="00EE0021" w:rsidP="006B5175">
            <w:r>
              <w:t>0911</w:t>
            </w:r>
          </w:p>
        </w:tc>
        <w:tc>
          <w:tcPr>
            <w:tcW w:w="380" w:type="dxa"/>
          </w:tcPr>
          <w:p w:rsidR="004A4432" w:rsidRDefault="004A4432" w:rsidP="006B5175"/>
        </w:tc>
        <w:tc>
          <w:tcPr>
            <w:tcW w:w="2760" w:type="dxa"/>
          </w:tcPr>
          <w:p w:rsidR="004A4432" w:rsidRDefault="00EE0021" w:rsidP="006B5175">
            <w:r>
              <w:t>Konkurransetilsynet: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5 003</w:t>
            </w:r>
          </w:p>
        </w:tc>
        <w:tc>
          <w:tcPr>
            <w:tcW w:w="1040" w:type="dxa"/>
          </w:tcPr>
          <w:p w:rsidR="004A4432" w:rsidRDefault="00EE0021" w:rsidP="006B5175">
            <w:r>
              <w:rPr>
                <w:w w:val="87"/>
              </w:rPr>
              <w:t>118 450</w:t>
            </w:r>
          </w:p>
        </w:tc>
        <w:tc>
          <w:tcPr>
            <w:tcW w:w="1040" w:type="dxa"/>
          </w:tcPr>
          <w:p w:rsidR="004A4432" w:rsidRDefault="00EE0021" w:rsidP="006B5175">
            <w:r>
              <w:rPr>
                <w:w w:val="87"/>
              </w:rPr>
              <w:t>123 453</w:t>
            </w:r>
          </w:p>
        </w:tc>
        <w:tc>
          <w:tcPr>
            <w:tcW w:w="1040" w:type="dxa"/>
          </w:tcPr>
          <w:p w:rsidR="004A4432" w:rsidRDefault="00EE0021" w:rsidP="006B5175">
            <w:r>
              <w:rPr>
                <w:w w:val="87"/>
              </w:rPr>
              <w:t>122 840</w:t>
            </w:r>
          </w:p>
        </w:tc>
        <w:tc>
          <w:tcPr>
            <w:tcW w:w="960" w:type="dxa"/>
          </w:tcPr>
          <w:p w:rsidR="004A4432" w:rsidRDefault="00EE0021" w:rsidP="006B5175">
            <w:r>
              <w:rPr>
                <w:w w:val="87"/>
              </w:rPr>
              <w:t>613</w:t>
            </w:r>
          </w:p>
        </w:tc>
        <w:tc>
          <w:tcPr>
            <w:tcW w:w="960" w:type="dxa"/>
          </w:tcPr>
          <w:p w:rsidR="004A4432" w:rsidRDefault="00EE0021" w:rsidP="006B5175">
            <w:r>
              <w:rPr>
                <w:w w:val="87"/>
              </w:rPr>
              <w:t>613</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0911</w:t>
            </w:r>
          </w:p>
        </w:tc>
        <w:tc>
          <w:tcPr>
            <w:tcW w:w="940" w:type="dxa"/>
          </w:tcPr>
          <w:p w:rsidR="004A4432" w:rsidRDefault="00EE0021" w:rsidP="006B5175">
            <w:r>
              <w:rPr>
                <w:w w:val="87"/>
              </w:rPr>
              <w:t>5 003</w:t>
            </w:r>
          </w:p>
        </w:tc>
        <w:tc>
          <w:tcPr>
            <w:tcW w:w="1040" w:type="dxa"/>
          </w:tcPr>
          <w:p w:rsidR="004A4432" w:rsidRDefault="00EE0021" w:rsidP="006B5175">
            <w:r>
              <w:rPr>
                <w:w w:val="87"/>
              </w:rPr>
              <w:t>118 450</w:t>
            </w:r>
          </w:p>
        </w:tc>
        <w:tc>
          <w:tcPr>
            <w:tcW w:w="1040" w:type="dxa"/>
          </w:tcPr>
          <w:p w:rsidR="004A4432" w:rsidRDefault="00EE0021" w:rsidP="006B5175">
            <w:r>
              <w:rPr>
                <w:w w:val="87"/>
              </w:rPr>
              <w:t>123 453</w:t>
            </w:r>
          </w:p>
        </w:tc>
        <w:tc>
          <w:tcPr>
            <w:tcW w:w="1040" w:type="dxa"/>
          </w:tcPr>
          <w:p w:rsidR="004A4432" w:rsidRDefault="00EE0021" w:rsidP="006B5175">
            <w:r>
              <w:rPr>
                <w:w w:val="87"/>
              </w:rPr>
              <w:t>122 840</w:t>
            </w:r>
          </w:p>
        </w:tc>
        <w:tc>
          <w:tcPr>
            <w:tcW w:w="960" w:type="dxa"/>
          </w:tcPr>
          <w:p w:rsidR="004A4432" w:rsidRDefault="00EE0021" w:rsidP="006B5175">
            <w:r>
              <w:rPr>
                <w:w w:val="87"/>
              </w:rPr>
              <w:t>613</w:t>
            </w:r>
          </w:p>
        </w:tc>
        <w:tc>
          <w:tcPr>
            <w:tcW w:w="960" w:type="dxa"/>
          </w:tcPr>
          <w:p w:rsidR="004A4432" w:rsidRDefault="00EE0021" w:rsidP="006B5175">
            <w:r>
              <w:rPr>
                <w:w w:val="87"/>
              </w:rPr>
              <w:t>613</w:t>
            </w:r>
          </w:p>
        </w:tc>
      </w:tr>
      <w:tr w:rsidR="004A4432" w:rsidTr="007B3A68">
        <w:trPr>
          <w:trHeight w:val="340"/>
        </w:trPr>
        <w:tc>
          <w:tcPr>
            <w:tcW w:w="460" w:type="dxa"/>
          </w:tcPr>
          <w:p w:rsidR="004A4432" w:rsidRDefault="00EE0021" w:rsidP="006B5175">
            <w:r>
              <w:t>0912</w:t>
            </w:r>
          </w:p>
        </w:tc>
        <w:tc>
          <w:tcPr>
            <w:tcW w:w="380" w:type="dxa"/>
          </w:tcPr>
          <w:p w:rsidR="004A4432" w:rsidRDefault="004A4432" w:rsidP="006B5175"/>
        </w:tc>
        <w:tc>
          <w:tcPr>
            <w:tcW w:w="2760" w:type="dxa"/>
          </w:tcPr>
          <w:p w:rsidR="004A4432" w:rsidRDefault="00EE0021" w:rsidP="006B5175">
            <w:r>
              <w:t>Klagenemndssekretariatet: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1 006</w:t>
            </w:r>
          </w:p>
        </w:tc>
        <w:tc>
          <w:tcPr>
            <w:tcW w:w="1040" w:type="dxa"/>
          </w:tcPr>
          <w:p w:rsidR="004A4432" w:rsidRDefault="00EE0021" w:rsidP="006B5175">
            <w:r>
              <w:rPr>
                <w:w w:val="87"/>
              </w:rPr>
              <w:t>21 244</w:t>
            </w:r>
          </w:p>
        </w:tc>
        <w:tc>
          <w:tcPr>
            <w:tcW w:w="1040" w:type="dxa"/>
          </w:tcPr>
          <w:p w:rsidR="004A4432" w:rsidRDefault="00EE0021" w:rsidP="006B5175">
            <w:r>
              <w:rPr>
                <w:w w:val="87"/>
              </w:rPr>
              <w:t>22 250</w:t>
            </w:r>
          </w:p>
        </w:tc>
        <w:tc>
          <w:tcPr>
            <w:tcW w:w="1040" w:type="dxa"/>
          </w:tcPr>
          <w:p w:rsidR="004A4432" w:rsidRDefault="00EE0021" w:rsidP="006B5175">
            <w:r>
              <w:rPr>
                <w:w w:val="87"/>
              </w:rPr>
              <w:t>22 308</w:t>
            </w:r>
          </w:p>
        </w:tc>
        <w:tc>
          <w:tcPr>
            <w:tcW w:w="960" w:type="dxa"/>
          </w:tcPr>
          <w:p w:rsidR="004A4432" w:rsidRDefault="00EE0021" w:rsidP="006B5175">
            <w:r>
              <w:rPr>
                <w:w w:val="87"/>
              </w:rPr>
              <w:t>-58</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22</w:t>
            </w:r>
          </w:p>
        </w:tc>
        <w:tc>
          <w:tcPr>
            <w:tcW w:w="2760" w:type="dxa"/>
          </w:tcPr>
          <w:p w:rsidR="004A4432" w:rsidRDefault="00EE0021" w:rsidP="006B5175">
            <w:r>
              <w:t xml:space="preserve">Konkurranseklagenemnda,  </w:t>
            </w:r>
            <w:r>
              <w:rPr>
                <w:rStyle w:val="kursiv"/>
              </w:rPr>
              <w:t>kan overføres</w:t>
            </w:r>
            <w:r>
              <w:tab/>
            </w:r>
          </w:p>
        </w:tc>
        <w:tc>
          <w:tcPr>
            <w:tcW w:w="940" w:type="dxa"/>
          </w:tcPr>
          <w:p w:rsidR="004A4432" w:rsidRDefault="00EE0021" w:rsidP="006B5175">
            <w:r>
              <w:rPr>
                <w:w w:val="87"/>
              </w:rPr>
              <w:t>100</w:t>
            </w:r>
          </w:p>
        </w:tc>
        <w:tc>
          <w:tcPr>
            <w:tcW w:w="1040" w:type="dxa"/>
          </w:tcPr>
          <w:p w:rsidR="004A4432" w:rsidRDefault="00EE0021" w:rsidP="006B5175">
            <w:r>
              <w:rPr>
                <w:w w:val="87"/>
              </w:rPr>
              <w:t>8 257</w:t>
            </w:r>
          </w:p>
        </w:tc>
        <w:tc>
          <w:tcPr>
            <w:tcW w:w="1040" w:type="dxa"/>
          </w:tcPr>
          <w:p w:rsidR="004A4432" w:rsidRDefault="00EE0021" w:rsidP="006B5175">
            <w:r>
              <w:rPr>
                <w:w w:val="87"/>
              </w:rPr>
              <w:t>8 357</w:t>
            </w:r>
          </w:p>
        </w:tc>
        <w:tc>
          <w:tcPr>
            <w:tcW w:w="1040" w:type="dxa"/>
          </w:tcPr>
          <w:p w:rsidR="004A4432" w:rsidRDefault="00EE0021" w:rsidP="006B5175">
            <w:r>
              <w:rPr>
                <w:w w:val="87"/>
              </w:rPr>
              <w:t>5 760</w:t>
            </w:r>
          </w:p>
        </w:tc>
        <w:tc>
          <w:tcPr>
            <w:tcW w:w="960" w:type="dxa"/>
          </w:tcPr>
          <w:p w:rsidR="004A4432" w:rsidRDefault="00EE0021" w:rsidP="006B5175">
            <w:r>
              <w:rPr>
                <w:w w:val="87"/>
              </w:rPr>
              <w:t>2 597</w:t>
            </w:r>
          </w:p>
        </w:tc>
        <w:tc>
          <w:tcPr>
            <w:tcW w:w="960" w:type="dxa"/>
          </w:tcPr>
          <w:p w:rsidR="004A4432" w:rsidRDefault="00EE0021" w:rsidP="006B5175">
            <w:r>
              <w:rPr>
                <w:w w:val="87"/>
              </w:rPr>
              <w:t>2 237</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0912</w:t>
            </w:r>
          </w:p>
        </w:tc>
        <w:tc>
          <w:tcPr>
            <w:tcW w:w="940" w:type="dxa"/>
          </w:tcPr>
          <w:p w:rsidR="004A4432" w:rsidRDefault="00EE0021" w:rsidP="006B5175">
            <w:r>
              <w:rPr>
                <w:w w:val="87"/>
              </w:rPr>
              <w:t>1 106</w:t>
            </w:r>
          </w:p>
        </w:tc>
        <w:tc>
          <w:tcPr>
            <w:tcW w:w="1040" w:type="dxa"/>
          </w:tcPr>
          <w:p w:rsidR="004A4432" w:rsidRDefault="00EE0021" w:rsidP="006B5175">
            <w:r>
              <w:rPr>
                <w:w w:val="87"/>
              </w:rPr>
              <w:t>29 501</w:t>
            </w:r>
          </w:p>
        </w:tc>
        <w:tc>
          <w:tcPr>
            <w:tcW w:w="1040" w:type="dxa"/>
          </w:tcPr>
          <w:p w:rsidR="004A4432" w:rsidRDefault="00EE0021" w:rsidP="006B5175">
            <w:r>
              <w:rPr>
                <w:w w:val="87"/>
              </w:rPr>
              <w:t>30 607</w:t>
            </w:r>
          </w:p>
        </w:tc>
        <w:tc>
          <w:tcPr>
            <w:tcW w:w="1040" w:type="dxa"/>
          </w:tcPr>
          <w:p w:rsidR="004A4432" w:rsidRDefault="00EE0021" w:rsidP="006B5175">
            <w:r>
              <w:rPr>
                <w:w w:val="87"/>
              </w:rPr>
              <w:t>28 068</w:t>
            </w:r>
          </w:p>
        </w:tc>
        <w:tc>
          <w:tcPr>
            <w:tcW w:w="960" w:type="dxa"/>
          </w:tcPr>
          <w:p w:rsidR="004A4432" w:rsidRDefault="00EE0021" w:rsidP="006B5175">
            <w:r>
              <w:rPr>
                <w:w w:val="87"/>
              </w:rPr>
              <w:t>2 539</w:t>
            </w:r>
          </w:p>
        </w:tc>
        <w:tc>
          <w:tcPr>
            <w:tcW w:w="960" w:type="dxa"/>
          </w:tcPr>
          <w:p w:rsidR="004A4432" w:rsidRDefault="00EE0021" w:rsidP="006B5175">
            <w:r>
              <w:rPr>
                <w:w w:val="87"/>
              </w:rPr>
              <w:t>2 237</w:t>
            </w:r>
          </w:p>
        </w:tc>
      </w:tr>
      <w:tr w:rsidR="004A4432" w:rsidTr="007B3A68">
        <w:trPr>
          <w:trHeight w:val="340"/>
        </w:trPr>
        <w:tc>
          <w:tcPr>
            <w:tcW w:w="460" w:type="dxa"/>
          </w:tcPr>
          <w:p w:rsidR="004A4432" w:rsidRDefault="00EE0021" w:rsidP="006B5175">
            <w:r>
              <w:t>0915</w:t>
            </w:r>
          </w:p>
        </w:tc>
        <w:tc>
          <w:tcPr>
            <w:tcW w:w="380" w:type="dxa"/>
          </w:tcPr>
          <w:p w:rsidR="004A4432" w:rsidRDefault="004A4432" w:rsidP="006B5175"/>
        </w:tc>
        <w:tc>
          <w:tcPr>
            <w:tcW w:w="2760" w:type="dxa"/>
          </w:tcPr>
          <w:p w:rsidR="004A4432" w:rsidRDefault="00EE0021" w:rsidP="006B5175">
            <w:r>
              <w:t>Regelrådet: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547</w:t>
            </w:r>
          </w:p>
        </w:tc>
        <w:tc>
          <w:tcPr>
            <w:tcW w:w="1040" w:type="dxa"/>
          </w:tcPr>
          <w:p w:rsidR="004A4432" w:rsidRDefault="00EE0021" w:rsidP="006B5175">
            <w:r>
              <w:rPr>
                <w:w w:val="87"/>
              </w:rPr>
              <w:t>11 100</w:t>
            </w:r>
          </w:p>
        </w:tc>
        <w:tc>
          <w:tcPr>
            <w:tcW w:w="1040" w:type="dxa"/>
          </w:tcPr>
          <w:p w:rsidR="004A4432" w:rsidRDefault="00EE0021" w:rsidP="006B5175">
            <w:r>
              <w:rPr>
                <w:w w:val="87"/>
              </w:rPr>
              <w:t>11 647</w:t>
            </w:r>
          </w:p>
        </w:tc>
        <w:tc>
          <w:tcPr>
            <w:tcW w:w="1040" w:type="dxa"/>
          </w:tcPr>
          <w:p w:rsidR="004A4432" w:rsidRDefault="00EE0021" w:rsidP="006B5175">
            <w:r>
              <w:rPr>
                <w:w w:val="87"/>
              </w:rPr>
              <w:t>10 918</w:t>
            </w:r>
          </w:p>
        </w:tc>
        <w:tc>
          <w:tcPr>
            <w:tcW w:w="960" w:type="dxa"/>
          </w:tcPr>
          <w:p w:rsidR="004A4432" w:rsidRDefault="00EE0021" w:rsidP="006B5175">
            <w:r>
              <w:rPr>
                <w:w w:val="87"/>
              </w:rPr>
              <w:t>729</w:t>
            </w:r>
          </w:p>
        </w:tc>
        <w:tc>
          <w:tcPr>
            <w:tcW w:w="960" w:type="dxa"/>
          </w:tcPr>
          <w:p w:rsidR="004A4432" w:rsidRDefault="00EE0021" w:rsidP="006B5175">
            <w:r>
              <w:rPr>
                <w:w w:val="87"/>
              </w:rPr>
              <w:t>555</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0915</w:t>
            </w:r>
          </w:p>
        </w:tc>
        <w:tc>
          <w:tcPr>
            <w:tcW w:w="940" w:type="dxa"/>
          </w:tcPr>
          <w:p w:rsidR="004A4432" w:rsidRDefault="00EE0021" w:rsidP="006B5175">
            <w:r>
              <w:rPr>
                <w:w w:val="87"/>
              </w:rPr>
              <w:t>547</w:t>
            </w:r>
          </w:p>
        </w:tc>
        <w:tc>
          <w:tcPr>
            <w:tcW w:w="1040" w:type="dxa"/>
          </w:tcPr>
          <w:p w:rsidR="004A4432" w:rsidRDefault="00EE0021" w:rsidP="006B5175">
            <w:r>
              <w:rPr>
                <w:w w:val="87"/>
              </w:rPr>
              <w:t>11 100</w:t>
            </w:r>
          </w:p>
        </w:tc>
        <w:tc>
          <w:tcPr>
            <w:tcW w:w="1040" w:type="dxa"/>
          </w:tcPr>
          <w:p w:rsidR="004A4432" w:rsidRDefault="00EE0021" w:rsidP="006B5175">
            <w:r>
              <w:rPr>
                <w:w w:val="87"/>
              </w:rPr>
              <w:t>11 647</w:t>
            </w:r>
          </w:p>
        </w:tc>
        <w:tc>
          <w:tcPr>
            <w:tcW w:w="1040" w:type="dxa"/>
          </w:tcPr>
          <w:p w:rsidR="004A4432" w:rsidRDefault="00EE0021" w:rsidP="006B5175">
            <w:r>
              <w:rPr>
                <w:w w:val="87"/>
              </w:rPr>
              <w:t>10 918</w:t>
            </w:r>
          </w:p>
        </w:tc>
        <w:tc>
          <w:tcPr>
            <w:tcW w:w="960" w:type="dxa"/>
          </w:tcPr>
          <w:p w:rsidR="004A4432" w:rsidRDefault="00EE0021" w:rsidP="006B5175">
            <w:r>
              <w:rPr>
                <w:w w:val="87"/>
              </w:rPr>
              <w:t>729</w:t>
            </w:r>
          </w:p>
        </w:tc>
        <w:tc>
          <w:tcPr>
            <w:tcW w:w="960" w:type="dxa"/>
          </w:tcPr>
          <w:p w:rsidR="004A4432" w:rsidRDefault="00EE0021" w:rsidP="006B5175">
            <w:r>
              <w:rPr>
                <w:w w:val="87"/>
              </w:rPr>
              <w:t>555</w:t>
            </w:r>
          </w:p>
        </w:tc>
      </w:tr>
      <w:tr w:rsidR="004A4432" w:rsidTr="007B3A68">
        <w:trPr>
          <w:trHeight w:val="340"/>
        </w:trPr>
        <w:tc>
          <w:tcPr>
            <w:tcW w:w="460" w:type="dxa"/>
          </w:tcPr>
          <w:p w:rsidR="004A4432" w:rsidRDefault="00EE0021" w:rsidP="006B5175">
            <w:r>
              <w:t>0917</w:t>
            </w:r>
          </w:p>
        </w:tc>
        <w:tc>
          <w:tcPr>
            <w:tcW w:w="380" w:type="dxa"/>
          </w:tcPr>
          <w:p w:rsidR="004A4432" w:rsidRDefault="004A4432" w:rsidP="006B5175"/>
        </w:tc>
        <w:tc>
          <w:tcPr>
            <w:tcW w:w="2760" w:type="dxa"/>
          </w:tcPr>
          <w:p w:rsidR="004A4432" w:rsidRDefault="00EE0021" w:rsidP="006B5175">
            <w:r>
              <w:t>Fiskeridirektoratet: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19 924</w:t>
            </w:r>
          </w:p>
        </w:tc>
        <w:tc>
          <w:tcPr>
            <w:tcW w:w="1040" w:type="dxa"/>
          </w:tcPr>
          <w:p w:rsidR="004A4432" w:rsidRDefault="00EE0021" w:rsidP="006B5175">
            <w:r>
              <w:rPr>
                <w:w w:val="87"/>
              </w:rPr>
              <w:t>415 100</w:t>
            </w:r>
          </w:p>
        </w:tc>
        <w:tc>
          <w:tcPr>
            <w:tcW w:w="1040" w:type="dxa"/>
          </w:tcPr>
          <w:p w:rsidR="004A4432" w:rsidRDefault="00EE0021" w:rsidP="006B5175">
            <w:r>
              <w:rPr>
                <w:w w:val="87"/>
              </w:rPr>
              <w:t>435 024</w:t>
            </w:r>
          </w:p>
        </w:tc>
        <w:tc>
          <w:tcPr>
            <w:tcW w:w="1040" w:type="dxa"/>
          </w:tcPr>
          <w:p w:rsidR="004A4432" w:rsidRDefault="00EE0021" w:rsidP="006B5175">
            <w:r>
              <w:rPr>
                <w:w w:val="87"/>
              </w:rPr>
              <w:t>420 569</w:t>
            </w:r>
          </w:p>
        </w:tc>
        <w:tc>
          <w:tcPr>
            <w:tcW w:w="960" w:type="dxa"/>
          </w:tcPr>
          <w:p w:rsidR="004A4432" w:rsidRDefault="00EE0021" w:rsidP="006B5175">
            <w:r>
              <w:rPr>
                <w:w w:val="87"/>
              </w:rPr>
              <w:t>14 455</w:t>
            </w:r>
          </w:p>
        </w:tc>
        <w:tc>
          <w:tcPr>
            <w:tcW w:w="960" w:type="dxa"/>
          </w:tcPr>
          <w:p w:rsidR="004A4432" w:rsidRDefault="00EE0021" w:rsidP="006B5175">
            <w:r>
              <w:rPr>
                <w:w w:val="87"/>
              </w:rPr>
              <w:t>19 079</w:t>
            </w:r>
          </w:p>
        </w:tc>
      </w:tr>
      <w:tr w:rsidR="004A4432" w:rsidTr="007B3A68">
        <w:trPr>
          <w:trHeight w:val="26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Spesielle driftsutgifter</w:t>
            </w:r>
            <w:r>
              <w:tab/>
            </w:r>
          </w:p>
        </w:tc>
        <w:tc>
          <w:tcPr>
            <w:tcW w:w="940" w:type="dxa"/>
          </w:tcPr>
          <w:p w:rsidR="004A4432" w:rsidRDefault="00EE0021" w:rsidP="006B5175">
            <w:r>
              <w:rPr>
                <w:w w:val="87"/>
              </w:rPr>
              <w:t>0</w:t>
            </w:r>
          </w:p>
        </w:tc>
        <w:tc>
          <w:tcPr>
            <w:tcW w:w="1040" w:type="dxa"/>
          </w:tcPr>
          <w:p w:rsidR="004A4432" w:rsidRDefault="00EE0021" w:rsidP="006B5175">
            <w:r>
              <w:rPr>
                <w:w w:val="87"/>
              </w:rPr>
              <w:t>10 934</w:t>
            </w:r>
          </w:p>
        </w:tc>
        <w:tc>
          <w:tcPr>
            <w:tcW w:w="1040" w:type="dxa"/>
          </w:tcPr>
          <w:p w:rsidR="004A4432" w:rsidRDefault="00EE0021" w:rsidP="006B5175">
            <w:r>
              <w:rPr>
                <w:w w:val="87"/>
              </w:rPr>
              <w:t>10 934</w:t>
            </w:r>
          </w:p>
        </w:tc>
        <w:tc>
          <w:tcPr>
            <w:tcW w:w="1040" w:type="dxa"/>
          </w:tcPr>
          <w:p w:rsidR="004A4432" w:rsidRDefault="00EE0021" w:rsidP="006B5175">
            <w:r>
              <w:rPr>
                <w:w w:val="87"/>
              </w:rPr>
              <w:t>17 075</w:t>
            </w:r>
          </w:p>
        </w:tc>
        <w:tc>
          <w:tcPr>
            <w:tcW w:w="960" w:type="dxa"/>
          </w:tcPr>
          <w:p w:rsidR="004A4432" w:rsidRDefault="00EE0021" w:rsidP="006B5175">
            <w:r>
              <w:rPr>
                <w:w w:val="87"/>
              </w:rPr>
              <w:t>-6 141</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22</w:t>
            </w:r>
          </w:p>
        </w:tc>
        <w:tc>
          <w:tcPr>
            <w:tcW w:w="2760" w:type="dxa"/>
          </w:tcPr>
          <w:p w:rsidR="004A4432" w:rsidRDefault="00EE0021" w:rsidP="006B5175">
            <w:r>
              <w:t xml:space="preserve">Fiskeriforskning og -overvåking, </w:t>
            </w:r>
            <w:r>
              <w:rPr>
                <w:rStyle w:val="kursiv"/>
              </w:rPr>
              <w:t>kan overføres</w:t>
            </w:r>
            <w:r>
              <w:tab/>
            </w:r>
          </w:p>
        </w:tc>
        <w:tc>
          <w:tcPr>
            <w:tcW w:w="940" w:type="dxa"/>
          </w:tcPr>
          <w:p w:rsidR="004A4432" w:rsidRDefault="00EE0021" w:rsidP="006B5175">
            <w:r>
              <w:rPr>
                <w:w w:val="87"/>
              </w:rPr>
              <w:t>19 085</w:t>
            </w:r>
          </w:p>
        </w:tc>
        <w:tc>
          <w:tcPr>
            <w:tcW w:w="1040" w:type="dxa"/>
          </w:tcPr>
          <w:p w:rsidR="004A4432" w:rsidRDefault="00EE0021" w:rsidP="006B5175">
            <w:r>
              <w:rPr>
                <w:w w:val="87"/>
              </w:rPr>
              <w:t>90 731</w:t>
            </w:r>
          </w:p>
        </w:tc>
        <w:tc>
          <w:tcPr>
            <w:tcW w:w="1040" w:type="dxa"/>
          </w:tcPr>
          <w:p w:rsidR="004A4432" w:rsidRDefault="00EE0021" w:rsidP="006B5175">
            <w:r>
              <w:rPr>
                <w:w w:val="87"/>
              </w:rPr>
              <w:t>109 816</w:t>
            </w:r>
          </w:p>
        </w:tc>
        <w:tc>
          <w:tcPr>
            <w:tcW w:w="1040" w:type="dxa"/>
          </w:tcPr>
          <w:p w:rsidR="004A4432" w:rsidRDefault="00EE0021" w:rsidP="006B5175">
            <w:r>
              <w:rPr>
                <w:w w:val="87"/>
              </w:rPr>
              <w:t>88 446</w:t>
            </w:r>
          </w:p>
        </w:tc>
        <w:tc>
          <w:tcPr>
            <w:tcW w:w="960" w:type="dxa"/>
          </w:tcPr>
          <w:p w:rsidR="004A4432" w:rsidRDefault="00EE0021" w:rsidP="006B5175">
            <w:r>
              <w:rPr>
                <w:w w:val="87"/>
              </w:rPr>
              <w:t>21 370</w:t>
            </w:r>
          </w:p>
        </w:tc>
        <w:tc>
          <w:tcPr>
            <w:tcW w:w="960" w:type="dxa"/>
          </w:tcPr>
          <w:p w:rsidR="004A4432" w:rsidRDefault="00EE0021" w:rsidP="006B5175">
            <w:r>
              <w:rPr>
                <w:w w:val="87"/>
              </w:rPr>
              <w:t>30 670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0917</w:t>
            </w:r>
          </w:p>
        </w:tc>
        <w:tc>
          <w:tcPr>
            <w:tcW w:w="940" w:type="dxa"/>
          </w:tcPr>
          <w:p w:rsidR="004A4432" w:rsidRDefault="00EE0021" w:rsidP="006B5175">
            <w:r>
              <w:rPr>
                <w:w w:val="87"/>
              </w:rPr>
              <w:t>39 009</w:t>
            </w:r>
          </w:p>
        </w:tc>
        <w:tc>
          <w:tcPr>
            <w:tcW w:w="1040" w:type="dxa"/>
          </w:tcPr>
          <w:p w:rsidR="004A4432" w:rsidRDefault="00EE0021" w:rsidP="006B5175">
            <w:r>
              <w:rPr>
                <w:w w:val="87"/>
              </w:rPr>
              <w:t>516 765</w:t>
            </w:r>
          </w:p>
        </w:tc>
        <w:tc>
          <w:tcPr>
            <w:tcW w:w="1040" w:type="dxa"/>
          </w:tcPr>
          <w:p w:rsidR="004A4432" w:rsidRDefault="00EE0021" w:rsidP="006B5175">
            <w:r>
              <w:rPr>
                <w:w w:val="87"/>
              </w:rPr>
              <w:t>555 774</w:t>
            </w:r>
          </w:p>
        </w:tc>
        <w:tc>
          <w:tcPr>
            <w:tcW w:w="1040" w:type="dxa"/>
          </w:tcPr>
          <w:p w:rsidR="004A4432" w:rsidRDefault="00EE0021" w:rsidP="006B5175">
            <w:r>
              <w:rPr>
                <w:w w:val="87"/>
              </w:rPr>
              <w:t>526 089</w:t>
            </w:r>
          </w:p>
        </w:tc>
        <w:tc>
          <w:tcPr>
            <w:tcW w:w="960" w:type="dxa"/>
          </w:tcPr>
          <w:p w:rsidR="004A4432" w:rsidRDefault="00EE0021" w:rsidP="006B5175">
            <w:r>
              <w:rPr>
                <w:w w:val="87"/>
              </w:rPr>
              <w:t>29 685</w:t>
            </w:r>
          </w:p>
        </w:tc>
        <w:tc>
          <w:tcPr>
            <w:tcW w:w="960" w:type="dxa"/>
          </w:tcPr>
          <w:p w:rsidR="004A4432" w:rsidRDefault="00EE0021" w:rsidP="006B5175">
            <w:r>
              <w:rPr>
                <w:w w:val="87"/>
              </w:rPr>
              <w:t>49 749</w:t>
            </w:r>
          </w:p>
        </w:tc>
      </w:tr>
      <w:tr w:rsidR="004A4432" w:rsidTr="007B3A68">
        <w:trPr>
          <w:trHeight w:val="340"/>
        </w:trPr>
        <w:tc>
          <w:tcPr>
            <w:tcW w:w="460" w:type="dxa"/>
          </w:tcPr>
          <w:p w:rsidR="004A4432" w:rsidRDefault="00EE0021" w:rsidP="006B5175">
            <w:r>
              <w:t>0919</w:t>
            </w:r>
          </w:p>
        </w:tc>
        <w:tc>
          <w:tcPr>
            <w:tcW w:w="380" w:type="dxa"/>
          </w:tcPr>
          <w:p w:rsidR="004A4432" w:rsidRDefault="004A4432" w:rsidP="006B5175"/>
        </w:tc>
        <w:tc>
          <w:tcPr>
            <w:tcW w:w="2760" w:type="dxa"/>
          </w:tcPr>
          <w:p w:rsidR="004A4432" w:rsidRDefault="00EE0021" w:rsidP="006B5175">
            <w:r>
              <w:t>Diverse fiskeriformål:</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60</w:t>
            </w:r>
          </w:p>
        </w:tc>
        <w:tc>
          <w:tcPr>
            <w:tcW w:w="2760" w:type="dxa"/>
          </w:tcPr>
          <w:p w:rsidR="004A4432" w:rsidRDefault="00EE0021" w:rsidP="006B5175">
            <w:r>
              <w:t>Tilskudd til kommuner og fylkeskommuner</w:t>
            </w:r>
            <w:r>
              <w:tab/>
            </w:r>
          </w:p>
        </w:tc>
        <w:tc>
          <w:tcPr>
            <w:tcW w:w="940" w:type="dxa"/>
          </w:tcPr>
          <w:p w:rsidR="004A4432" w:rsidRDefault="00EE0021" w:rsidP="006B5175">
            <w:r>
              <w:rPr>
                <w:w w:val="87"/>
              </w:rPr>
              <w:t>0</w:t>
            </w:r>
          </w:p>
        </w:tc>
        <w:tc>
          <w:tcPr>
            <w:tcW w:w="1040" w:type="dxa"/>
          </w:tcPr>
          <w:p w:rsidR="004A4432" w:rsidRDefault="00EE0021" w:rsidP="006B5175">
            <w:r>
              <w:rPr>
                <w:w w:val="87"/>
              </w:rPr>
              <w:t>544 146</w:t>
            </w:r>
          </w:p>
        </w:tc>
        <w:tc>
          <w:tcPr>
            <w:tcW w:w="1040" w:type="dxa"/>
          </w:tcPr>
          <w:p w:rsidR="004A4432" w:rsidRDefault="00EE0021" w:rsidP="006B5175">
            <w:r>
              <w:rPr>
                <w:w w:val="87"/>
              </w:rPr>
              <w:t>544 146</w:t>
            </w:r>
          </w:p>
        </w:tc>
        <w:tc>
          <w:tcPr>
            <w:tcW w:w="1040" w:type="dxa"/>
          </w:tcPr>
          <w:p w:rsidR="004A4432" w:rsidRDefault="00EE0021" w:rsidP="006B5175">
            <w:r>
              <w:rPr>
                <w:w w:val="87"/>
              </w:rPr>
              <w:t>522 710</w:t>
            </w:r>
          </w:p>
        </w:tc>
        <w:tc>
          <w:tcPr>
            <w:tcW w:w="960" w:type="dxa"/>
          </w:tcPr>
          <w:p w:rsidR="004A4432" w:rsidRDefault="00EE0021" w:rsidP="006B5175">
            <w:r>
              <w:rPr>
                <w:w w:val="87"/>
              </w:rPr>
              <w:t>21 436</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Tilskudd til velferdsstasjoner</w:t>
            </w:r>
            <w:r>
              <w:tab/>
            </w:r>
          </w:p>
        </w:tc>
        <w:tc>
          <w:tcPr>
            <w:tcW w:w="940" w:type="dxa"/>
          </w:tcPr>
          <w:p w:rsidR="004A4432" w:rsidRDefault="00EE0021" w:rsidP="006B5175">
            <w:r>
              <w:rPr>
                <w:w w:val="87"/>
              </w:rPr>
              <w:t>0</w:t>
            </w:r>
          </w:p>
        </w:tc>
        <w:tc>
          <w:tcPr>
            <w:tcW w:w="1040" w:type="dxa"/>
          </w:tcPr>
          <w:p w:rsidR="004A4432" w:rsidRDefault="00EE0021" w:rsidP="006B5175">
            <w:r>
              <w:rPr>
                <w:w w:val="87"/>
              </w:rPr>
              <w:t>2 500</w:t>
            </w:r>
          </w:p>
        </w:tc>
        <w:tc>
          <w:tcPr>
            <w:tcW w:w="1040" w:type="dxa"/>
          </w:tcPr>
          <w:p w:rsidR="004A4432" w:rsidRDefault="00EE0021" w:rsidP="006B5175">
            <w:r>
              <w:rPr>
                <w:w w:val="87"/>
              </w:rPr>
              <w:t>2 500</w:t>
            </w:r>
          </w:p>
        </w:tc>
        <w:tc>
          <w:tcPr>
            <w:tcW w:w="1040" w:type="dxa"/>
          </w:tcPr>
          <w:p w:rsidR="004A4432" w:rsidRDefault="00EE0021" w:rsidP="006B5175">
            <w:r>
              <w:rPr>
                <w:w w:val="87"/>
              </w:rPr>
              <w:t>2 500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74</w:t>
            </w:r>
          </w:p>
        </w:tc>
        <w:tc>
          <w:tcPr>
            <w:tcW w:w="2760" w:type="dxa"/>
          </w:tcPr>
          <w:p w:rsidR="004A4432" w:rsidRDefault="00EE0021" w:rsidP="006B5175">
            <w:r>
              <w:t xml:space="preserve">Erstatninger, </w:t>
            </w:r>
            <w:r>
              <w:rPr>
                <w:rStyle w:val="kursiv"/>
              </w:rPr>
              <w:t>kan overføres</w:t>
            </w:r>
            <w:r>
              <w:tab/>
            </w:r>
          </w:p>
        </w:tc>
        <w:tc>
          <w:tcPr>
            <w:tcW w:w="940" w:type="dxa"/>
          </w:tcPr>
          <w:p w:rsidR="004A4432" w:rsidRDefault="00EE0021" w:rsidP="006B5175">
            <w:r>
              <w:rPr>
                <w:w w:val="87"/>
              </w:rPr>
              <w:t>2 890</w:t>
            </w:r>
          </w:p>
        </w:tc>
        <w:tc>
          <w:tcPr>
            <w:tcW w:w="1040" w:type="dxa"/>
          </w:tcPr>
          <w:p w:rsidR="004A4432" w:rsidRDefault="00EE0021" w:rsidP="006B5175">
            <w:r>
              <w:rPr>
                <w:w w:val="87"/>
              </w:rPr>
              <w:t>1 900</w:t>
            </w:r>
          </w:p>
        </w:tc>
        <w:tc>
          <w:tcPr>
            <w:tcW w:w="1040" w:type="dxa"/>
          </w:tcPr>
          <w:p w:rsidR="004A4432" w:rsidRDefault="00EE0021" w:rsidP="006B5175">
            <w:r>
              <w:rPr>
                <w:w w:val="87"/>
              </w:rPr>
              <w:t>4 790</w:t>
            </w:r>
          </w:p>
        </w:tc>
        <w:tc>
          <w:tcPr>
            <w:tcW w:w="1040" w:type="dxa"/>
          </w:tcPr>
          <w:p w:rsidR="004A4432" w:rsidRDefault="00EE0021" w:rsidP="006B5175">
            <w:r>
              <w:rPr>
                <w:w w:val="87"/>
              </w:rPr>
              <w:t>2 076</w:t>
            </w:r>
          </w:p>
        </w:tc>
        <w:tc>
          <w:tcPr>
            <w:tcW w:w="960" w:type="dxa"/>
          </w:tcPr>
          <w:p w:rsidR="004A4432" w:rsidRDefault="00EE0021" w:rsidP="006B5175">
            <w:r>
              <w:rPr>
                <w:w w:val="87"/>
              </w:rPr>
              <w:t>2 714</w:t>
            </w:r>
          </w:p>
        </w:tc>
        <w:tc>
          <w:tcPr>
            <w:tcW w:w="960" w:type="dxa"/>
          </w:tcPr>
          <w:p w:rsidR="004A4432" w:rsidRDefault="00EE0021" w:rsidP="006B5175">
            <w:r>
              <w:rPr>
                <w:w w:val="87"/>
              </w:rPr>
              <w:t>2 714</w:t>
            </w:r>
          </w:p>
        </w:tc>
      </w:tr>
      <w:tr w:rsidR="004A4432" w:rsidTr="007B3A68">
        <w:trPr>
          <w:trHeight w:val="480"/>
        </w:trPr>
        <w:tc>
          <w:tcPr>
            <w:tcW w:w="460" w:type="dxa"/>
          </w:tcPr>
          <w:p w:rsidR="004A4432" w:rsidRDefault="004A4432" w:rsidP="006B5175"/>
        </w:tc>
        <w:tc>
          <w:tcPr>
            <w:tcW w:w="380" w:type="dxa"/>
          </w:tcPr>
          <w:p w:rsidR="004A4432" w:rsidRDefault="00EE0021" w:rsidP="006B5175">
            <w:r>
              <w:t>75</w:t>
            </w:r>
          </w:p>
        </w:tc>
        <w:tc>
          <w:tcPr>
            <w:tcW w:w="2760" w:type="dxa"/>
          </w:tcPr>
          <w:p w:rsidR="004A4432" w:rsidRDefault="00EE0021" w:rsidP="006B5175">
            <w:r>
              <w:t xml:space="preserve">Tilskudd til næringstiltak i fiskeriene, </w:t>
            </w:r>
            <w:r>
              <w:rPr>
                <w:rStyle w:val="kursiv"/>
              </w:rPr>
              <w:t>kan overføres</w:t>
            </w:r>
            <w:r>
              <w:tab/>
            </w:r>
          </w:p>
        </w:tc>
        <w:tc>
          <w:tcPr>
            <w:tcW w:w="940" w:type="dxa"/>
          </w:tcPr>
          <w:p w:rsidR="004A4432" w:rsidRDefault="00EE0021" w:rsidP="006B5175">
            <w:r>
              <w:rPr>
                <w:w w:val="87"/>
              </w:rPr>
              <w:t>14 673</w:t>
            </w:r>
          </w:p>
        </w:tc>
        <w:tc>
          <w:tcPr>
            <w:tcW w:w="1040" w:type="dxa"/>
          </w:tcPr>
          <w:p w:rsidR="004A4432" w:rsidRDefault="00EE0021" w:rsidP="006B5175">
            <w:r>
              <w:rPr>
                <w:w w:val="87"/>
              </w:rPr>
              <w:t>26 800</w:t>
            </w:r>
          </w:p>
        </w:tc>
        <w:tc>
          <w:tcPr>
            <w:tcW w:w="1040" w:type="dxa"/>
          </w:tcPr>
          <w:p w:rsidR="004A4432" w:rsidRDefault="00EE0021" w:rsidP="006B5175">
            <w:r>
              <w:rPr>
                <w:w w:val="87"/>
              </w:rPr>
              <w:t>41 473</w:t>
            </w:r>
          </w:p>
        </w:tc>
        <w:tc>
          <w:tcPr>
            <w:tcW w:w="1040" w:type="dxa"/>
          </w:tcPr>
          <w:p w:rsidR="004A4432" w:rsidRDefault="00EE0021" w:rsidP="006B5175">
            <w:r>
              <w:rPr>
                <w:w w:val="87"/>
              </w:rPr>
              <w:t>32 839</w:t>
            </w:r>
          </w:p>
        </w:tc>
        <w:tc>
          <w:tcPr>
            <w:tcW w:w="960" w:type="dxa"/>
          </w:tcPr>
          <w:p w:rsidR="004A4432" w:rsidRDefault="00EE0021" w:rsidP="006B5175">
            <w:r>
              <w:rPr>
                <w:w w:val="87"/>
              </w:rPr>
              <w:t>8 634</w:t>
            </w:r>
          </w:p>
        </w:tc>
        <w:tc>
          <w:tcPr>
            <w:tcW w:w="960" w:type="dxa"/>
          </w:tcPr>
          <w:p w:rsidR="004A4432" w:rsidRDefault="00EE0021" w:rsidP="006B5175">
            <w:r>
              <w:rPr>
                <w:w w:val="87"/>
              </w:rPr>
              <w:t>8 634</w:t>
            </w:r>
          </w:p>
        </w:tc>
      </w:tr>
      <w:tr w:rsidR="004A4432" w:rsidTr="007B3A68">
        <w:trPr>
          <w:trHeight w:val="480"/>
        </w:trPr>
        <w:tc>
          <w:tcPr>
            <w:tcW w:w="460" w:type="dxa"/>
          </w:tcPr>
          <w:p w:rsidR="004A4432" w:rsidRDefault="004A4432" w:rsidP="006B5175"/>
        </w:tc>
        <w:tc>
          <w:tcPr>
            <w:tcW w:w="380" w:type="dxa"/>
          </w:tcPr>
          <w:p w:rsidR="004A4432" w:rsidRDefault="00EE0021" w:rsidP="006B5175">
            <w:r>
              <w:t>76</w:t>
            </w:r>
          </w:p>
        </w:tc>
        <w:tc>
          <w:tcPr>
            <w:tcW w:w="2760" w:type="dxa"/>
          </w:tcPr>
          <w:p w:rsidR="004A4432" w:rsidRDefault="00EE0021" w:rsidP="006B5175">
            <w:r>
              <w:t xml:space="preserve">Tilskudd til fiskeriforskning, </w:t>
            </w:r>
            <w:r>
              <w:rPr>
                <w:rStyle w:val="kursiv"/>
              </w:rPr>
              <w:t>kan overføres</w:t>
            </w:r>
            <w:r>
              <w:tab/>
            </w:r>
          </w:p>
        </w:tc>
        <w:tc>
          <w:tcPr>
            <w:tcW w:w="940" w:type="dxa"/>
          </w:tcPr>
          <w:p w:rsidR="004A4432" w:rsidRDefault="00EE0021" w:rsidP="006B5175">
            <w:r>
              <w:rPr>
                <w:w w:val="87"/>
              </w:rPr>
              <w:t>32 456</w:t>
            </w:r>
          </w:p>
        </w:tc>
        <w:tc>
          <w:tcPr>
            <w:tcW w:w="1040" w:type="dxa"/>
          </w:tcPr>
          <w:p w:rsidR="004A4432" w:rsidRDefault="00EE0021" w:rsidP="006B5175">
            <w:r>
              <w:rPr>
                <w:w w:val="87"/>
              </w:rPr>
              <w:t>8 000</w:t>
            </w:r>
          </w:p>
        </w:tc>
        <w:tc>
          <w:tcPr>
            <w:tcW w:w="1040" w:type="dxa"/>
          </w:tcPr>
          <w:p w:rsidR="004A4432" w:rsidRDefault="00EE0021" w:rsidP="006B5175">
            <w:r>
              <w:rPr>
                <w:w w:val="87"/>
              </w:rPr>
              <w:t>40 456</w:t>
            </w:r>
          </w:p>
        </w:tc>
        <w:tc>
          <w:tcPr>
            <w:tcW w:w="1040" w:type="dxa"/>
          </w:tcPr>
          <w:p w:rsidR="004A4432" w:rsidRDefault="00EE0021" w:rsidP="006B5175">
            <w:r>
              <w:rPr>
                <w:w w:val="87"/>
              </w:rPr>
              <w:t>18 647</w:t>
            </w:r>
          </w:p>
        </w:tc>
        <w:tc>
          <w:tcPr>
            <w:tcW w:w="960" w:type="dxa"/>
          </w:tcPr>
          <w:p w:rsidR="004A4432" w:rsidRDefault="00EE0021" w:rsidP="006B5175">
            <w:r>
              <w:rPr>
                <w:w w:val="87"/>
              </w:rPr>
              <w:t>21 809</w:t>
            </w:r>
          </w:p>
        </w:tc>
        <w:tc>
          <w:tcPr>
            <w:tcW w:w="960" w:type="dxa"/>
          </w:tcPr>
          <w:p w:rsidR="004A4432" w:rsidRDefault="00EE0021" w:rsidP="006B5175">
            <w:r>
              <w:rPr>
                <w:w w:val="87"/>
              </w:rPr>
              <w:t>20 056</w:t>
            </w:r>
          </w:p>
        </w:tc>
      </w:tr>
      <w:tr w:rsidR="004A4432" w:rsidTr="007B3A68">
        <w:trPr>
          <w:trHeight w:val="480"/>
        </w:trPr>
        <w:tc>
          <w:tcPr>
            <w:tcW w:w="460" w:type="dxa"/>
          </w:tcPr>
          <w:p w:rsidR="004A4432" w:rsidRDefault="004A4432" w:rsidP="006B5175"/>
        </w:tc>
        <w:tc>
          <w:tcPr>
            <w:tcW w:w="380" w:type="dxa"/>
          </w:tcPr>
          <w:p w:rsidR="004A4432" w:rsidRDefault="00EE0021" w:rsidP="006B5175">
            <w:r>
              <w:t>79</w:t>
            </w:r>
          </w:p>
        </w:tc>
        <w:tc>
          <w:tcPr>
            <w:tcW w:w="2760" w:type="dxa"/>
          </w:tcPr>
          <w:p w:rsidR="004A4432" w:rsidRDefault="00EE0021" w:rsidP="006B5175">
            <w:r>
              <w:t xml:space="preserve">Tilskudd til informasjon om ressursforvaltning,  </w:t>
            </w:r>
            <w:r>
              <w:rPr>
                <w:rStyle w:val="kursiv"/>
              </w:rPr>
              <w:t>kan overføres</w:t>
            </w:r>
            <w:r>
              <w:tab/>
            </w:r>
          </w:p>
        </w:tc>
        <w:tc>
          <w:tcPr>
            <w:tcW w:w="940" w:type="dxa"/>
          </w:tcPr>
          <w:p w:rsidR="004A4432" w:rsidRDefault="00EE0021" w:rsidP="006B5175">
            <w:r>
              <w:rPr>
                <w:w w:val="87"/>
              </w:rPr>
              <w:t>866</w:t>
            </w:r>
          </w:p>
        </w:tc>
        <w:tc>
          <w:tcPr>
            <w:tcW w:w="1040" w:type="dxa"/>
          </w:tcPr>
          <w:p w:rsidR="004A4432" w:rsidRDefault="00EE0021" w:rsidP="006B5175">
            <w:r>
              <w:rPr>
                <w:w w:val="87"/>
              </w:rPr>
              <w:t>864</w:t>
            </w:r>
          </w:p>
        </w:tc>
        <w:tc>
          <w:tcPr>
            <w:tcW w:w="1040" w:type="dxa"/>
          </w:tcPr>
          <w:p w:rsidR="004A4432" w:rsidRDefault="00EE0021" w:rsidP="006B5175">
            <w:r>
              <w:rPr>
                <w:w w:val="87"/>
              </w:rPr>
              <w:t>1 730</w:t>
            </w:r>
          </w:p>
        </w:tc>
        <w:tc>
          <w:tcPr>
            <w:tcW w:w="1040" w:type="dxa"/>
          </w:tcPr>
          <w:p w:rsidR="004A4432" w:rsidRDefault="00EE0021" w:rsidP="006B5175">
            <w:r>
              <w:rPr>
                <w:w w:val="87"/>
              </w:rPr>
              <w:t>1 576</w:t>
            </w:r>
          </w:p>
        </w:tc>
        <w:tc>
          <w:tcPr>
            <w:tcW w:w="960" w:type="dxa"/>
          </w:tcPr>
          <w:p w:rsidR="004A4432" w:rsidRDefault="00EE0021" w:rsidP="006B5175">
            <w:r>
              <w:rPr>
                <w:w w:val="87"/>
              </w:rPr>
              <w:t>154</w:t>
            </w:r>
          </w:p>
        </w:tc>
        <w:tc>
          <w:tcPr>
            <w:tcW w:w="960" w:type="dxa"/>
          </w:tcPr>
          <w:p w:rsidR="004A4432" w:rsidRDefault="00EE0021" w:rsidP="006B5175">
            <w:r>
              <w:rPr>
                <w:w w:val="87"/>
              </w:rPr>
              <w:t>154</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0919</w:t>
            </w:r>
          </w:p>
        </w:tc>
        <w:tc>
          <w:tcPr>
            <w:tcW w:w="940" w:type="dxa"/>
          </w:tcPr>
          <w:p w:rsidR="004A4432" w:rsidRDefault="00EE0021" w:rsidP="006B5175">
            <w:r>
              <w:rPr>
                <w:w w:val="87"/>
              </w:rPr>
              <w:t>50 885</w:t>
            </w:r>
          </w:p>
        </w:tc>
        <w:tc>
          <w:tcPr>
            <w:tcW w:w="1040" w:type="dxa"/>
          </w:tcPr>
          <w:p w:rsidR="004A4432" w:rsidRDefault="00EE0021" w:rsidP="006B5175">
            <w:r>
              <w:rPr>
                <w:w w:val="87"/>
              </w:rPr>
              <w:t>584 210</w:t>
            </w:r>
          </w:p>
        </w:tc>
        <w:tc>
          <w:tcPr>
            <w:tcW w:w="1040" w:type="dxa"/>
          </w:tcPr>
          <w:p w:rsidR="004A4432" w:rsidRDefault="00EE0021" w:rsidP="006B5175">
            <w:r>
              <w:rPr>
                <w:w w:val="87"/>
              </w:rPr>
              <w:t>635 095</w:t>
            </w:r>
          </w:p>
        </w:tc>
        <w:tc>
          <w:tcPr>
            <w:tcW w:w="1040" w:type="dxa"/>
          </w:tcPr>
          <w:p w:rsidR="004A4432" w:rsidRDefault="00EE0021" w:rsidP="006B5175">
            <w:r>
              <w:rPr>
                <w:w w:val="87"/>
              </w:rPr>
              <w:t>580 348</w:t>
            </w:r>
          </w:p>
        </w:tc>
        <w:tc>
          <w:tcPr>
            <w:tcW w:w="960" w:type="dxa"/>
          </w:tcPr>
          <w:p w:rsidR="004A4432" w:rsidRDefault="00EE0021" w:rsidP="006B5175">
            <w:r>
              <w:rPr>
                <w:w w:val="87"/>
              </w:rPr>
              <w:t>54 747</w:t>
            </w:r>
          </w:p>
        </w:tc>
        <w:tc>
          <w:tcPr>
            <w:tcW w:w="960" w:type="dxa"/>
          </w:tcPr>
          <w:p w:rsidR="004A4432" w:rsidRDefault="00EE0021" w:rsidP="006B5175">
            <w:r>
              <w:rPr>
                <w:w w:val="87"/>
              </w:rPr>
              <w:t>31 558</w:t>
            </w:r>
          </w:p>
        </w:tc>
      </w:tr>
      <w:tr w:rsidR="004A4432" w:rsidTr="007B3A68">
        <w:trPr>
          <w:trHeight w:val="56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Forvaltning og rammebetingelser</w:t>
            </w:r>
          </w:p>
        </w:tc>
        <w:tc>
          <w:tcPr>
            <w:tcW w:w="940" w:type="dxa"/>
          </w:tcPr>
          <w:p w:rsidR="004A4432" w:rsidRDefault="00EE0021" w:rsidP="006B5175">
            <w:r>
              <w:rPr>
                <w:w w:val="87"/>
              </w:rPr>
              <w:t>456 660</w:t>
            </w:r>
          </w:p>
        </w:tc>
        <w:tc>
          <w:tcPr>
            <w:tcW w:w="1040" w:type="dxa"/>
          </w:tcPr>
          <w:p w:rsidR="004A4432" w:rsidRDefault="00EE0021" w:rsidP="006B5175">
            <w:r>
              <w:rPr>
                <w:w w:val="87"/>
              </w:rPr>
              <w:t>5 793 671</w:t>
            </w:r>
          </w:p>
        </w:tc>
        <w:tc>
          <w:tcPr>
            <w:tcW w:w="1040" w:type="dxa"/>
          </w:tcPr>
          <w:p w:rsidR="004A4432" w:rsidRDefault="00EE0021" w:rsidP="006B5175">
            <w:r>
              <w:rPr>
                <w:w w:val="87"/>
              </w:rPr>
              <w:t>6 250 331</w:t>
            </w:r>
          </w:p>
        </w:tc>
        <w:tc>
          <w:tcPr>
            <w:tcW w:w="1040" w:type="dxa"/>
          </w:tcPr>
          <w:p w:rsidR="004A4432" w:rsidRDefault="00EE0021" w:rsidP="006B5175">
            <w:r>
              <w:rPr>
                <w:w w:val="87"/>
              </w:rPr>
              <w:t>5 877 360</w:t>
            </w:r>
          </w:p>
        </w:tc>
        <w:tc>
          <w:tcPr>
            <w:tcW w:w="960" w:type="dxa"/>
          </w:tcPr>
          <w:p w:rsidR="004A4432" w:rsidRDefault="00EE0021" w:rsidP="006B5175">
            <w:r>
              <w:rPr>
                <w:w w:val="87"/>
              </w:rPr>
              <w:t>372 971</w:t>
            </w:r>
          </w:p>
        </w:tc>
        <w:tc>
          <w:tcPr>
            <w:tcW w:w="960" w:type="dxa"/>
          </w:tcPr>
          <w:p w:rsidR="004A4432" w:rsidRDefault="00EE0021" w:rsidP="006B5175">
            <w:r>
              <w:rPr>
                <w:w w:val="87"/>
              </w:rPr>
              <w:t>368 325</w:t>
            </w:r>
          </w:p>
        </w:tc>
      </w:tr>
      <w:tr w:rsidR="004A4432" w:rsidTr="007B3A68">
        <w:trPr>
          <w:trHeight w:val="480"/>
        </w:trPr>
        <w:tc>
          <w:tcPr>
            <w:tcW w:w="9580" w:type="dxa"/>
            <w:gridSpan w:val="9"/>
          </w:tcPr>
          <w:p w:rsidR="004A4432" w:rsidRDefault="00EE0021" w:rsidP="006B5175">
            <w:r>
              <w:rPr>
                <w:rStyle w:val="sperret0"/>
              </w:rPr>
              <w:t>Forskning og innovasjon</w:t>
            </w:r>
          </w:p>
        </w:tc>
      </w:tr>
      <w:tr w:rsidR="004A4432" w:rsidTr="007B3A68">
        <w:trPr>
          <w:trHeight w:val="260"/>
        </w:trPr>
        <w:tc>
          <w:tcPr>
            <w:tcW w:w="460" w:type="dxa"/>
          </w:tcPr>
          <w:p w:rsidR="004A4432" w:rsidRDefault="00EE0021" w:rsidP="006B5175">
            <w:r>
              <w:t>0920</w:t>
            </w:r>
          </w:p>
        </w:tc>
        <w:tc>
          <w:tcPr>
            <w:tcW w:w="380" w:type="dxa"/>
          </w:tcPr>
          <w:p w:rsidR="004A4432" w:rsidRDefault="004A4432" w:rsidP="006B5175"/>
        </w:tc>
        <w:tc>
          <w:tcPr>
            <w:tcW w:w="2760" w:type="dxa"/>
          </w:tcPr>
          <w:p w:rsidR="004A4432" w:rsidRDefault="00EE0021" w:rsidP="006B5175">
            <w:r>
              <w:t>Norges forskningsråd:</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50</w:t>
            </w:r>
          </w:p>
        </w:tc>
        <w:tc>
          <w:tcPr>
            <w:tcW w:w="2760" w:type="dxa"/>
          </w:tcPr>
          <w:p w:rsidR="004A4432" w:rsidRDefault="00EE0021" w:rsidP="006B5175">
            <w:r>
              <w:t>Tilskudd til forskning</w:t>
            </w:r>
            <w:r>
              <w:tab/>
            </w:r>
          </w:p>
        </w:tc>
        <w:tc>
          <w:tcPr>
            <w:tcW w:w="940" w:type="dxa"/>
          </w:tcPr>
          <w:p w:rsidR="004A4432" w:rsidRDefault="00EE0021" w:rsidP="006B5175">
            <w:r>
              <w:rPr>
                <w:w w:val="87"/>
              </w:rPr>
              <w:t>0</w:t>
            </w:r>
          </w:p>
        </w:tc>
        <w:tc>
          <w:tcPr>
            <w:tcW w:w="1040" w:type="dxa"/>
          </w:tcPr>
          <w:p w:rsidR="004A4432" w:rsidRDefault="00EE0021" w:rsidP="006B5175">
            <w:r>
              <w:rPr>
                <w:w w:val="87"/>
              </w:rPr>
              <w:t>2 090 180</w:t>
            </w:r>
          </w:p>
        </w:tc>
        <w:tc>
          <w:tcPr>
            <w:tcW w:w="1040" w:type="dxa"/>
          </w:tcPr>
          <w:p w:rsidR="004A4432" w:rsidRDefault="00EE0021" w:rsidP="006B5175">
            <w:r>
              <w:rPr>
                <w:w w:val="87"/>
              </w:rPr>
              <w:t>2 090 180</w:t>
            </w:r>
          </w:p>
        </w:tc>
        <w:tc>
          <w:tcPr>
            <w:tcW w:w="1040" w:type="dxa"/>
          </w:tcPr>
          <w:p w:rsidR="004A4432" w:rsidRDefault="00EE0021" w:rsidP="006B5175">
            <w:r>
              <w:rPr>
                <w:w w:val="87"/>
              </w:rPr>
              <w:t>2 090 180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0920</w:t>
            </w:r>
          </w:p>
        </w:tc>
        <w:tc>
          <w:tcPr>
            <w:tcW w:w="940" w:type="dxa"/>
          </w:tcPr>
          <w:p w:rsidR="004A4432" w:rsidRDefault="00EE0021" w:rsidP="006B5175">
            <w:r>
              <w:rPr>
                <w:w w:val="87"/>
              </w:rPr>
              <w:t>0</w:t>
            </w:r>
          </w:p>
        </w:tc>
        <w:tc>
          <w:tcPr>
            <w:tcW w:w="1040" w:type="dxa"/>
          </w:tcPr>
          <w:p w:rsidR="004A4432" w:rsidRDefault="00EE0021" w:rsidP="006B5175">
            <w:r>
              <w:rPr>
                <w:w w:val="87"/>
              </w:rPr>
              <w:t>2 090 180</w:t>
            </w:r>
          </w:p>
        </w:tc>
        <w:tc>
          <w:tcPr>
            <w:tcW w:w="1040" w:type="dxa"/>
          </w:tcPr>
          <w:p w:rsidR="004A4432" w:rsidRDefault="00EE0021" w:rsidP="006B5175">
            <w:r>
              <w:rPr>
                <w:w w:val="87"/>
              </w:rPr>
              <w:t>2 090 180</w:t>
            </w:r>
          </w:p>
        </w:tc>
        <w:tc>
          <w:tcPr>
            <w:tcW w:w="1040" w:type="dxa"/>
          </w:tcPr>
          <w:p w:rsidR="004A4432" w:rsidRDefault="00EE0021" w:rsidP="006B5175">
            <w:r>
              <w:rPr>
                <w:w w:val="87"/>
              </w:rPr>
              <w:t>2 090 180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0922</w:t>
            </w:r>
          </w:p>
        </w:tc>
        <w:tc>
          <w:tcPr>
            <w:tcW w:w="380" w:type="dxa"/>
          </w:tcPr>
          <w:p w:rsidR="004A4432" w:rsidRDefault="004A4432" w:rsidP="006B5175"/>
        </w:tc>
        <w:tc>
          <w:tcPr>
            <w:tcW w:w="2760" w:type="dxa"/>
          </w:tcPr>
          <w:p w:rsidR="004A4432" w:rsidRDefault="00EE0021" w:rsidP="006B5175">
            <w:r>
              <w:t>Romvirksomhet: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50</w:t>
            </w:r>
          </w:p>
        </w:tc>
        <w:tc>
          <w:tcPr>
            <w:tcW w:w="2760" w:type="dxa"/>
          </w:tcPr>
          <w:p w:rsidR="004A4432" w:rsidRDefault="00EE0021" w:rsidP="006B5175">
            <w:r>
              <w:t>Norsk Romsenter</w:t>
            </w:r>
            <w:r>
              <w:tab/>
            </w:r>
          </w:p>
        </w:tc>
        <w:tc>
          <w:tcPr>
            <w:tcW w:w="940" w:type="dxa"/>
          </w:tcPr>
          <w:p w:rsidR="004A4432" w:rsidRDefault="00EE0021" w:rsidP="006B5175">
            <w:r>
              <w:rPr>
                <w:w w:val="87"/>
              </w:rPr>
              <w:t>0</w:t>
            </w:r>
          </w:p>
        </w:tc>
        <w:tc>
          <w:tcPr>
            <w:tcW w:w="1040" w:type="dxa"/>
          </w:tcPr>
          <w:p w:rsidR="004A4432" w:rsidRDefault="00EE0021" w:rsidP="006B5175">
            <w:r>
              <w:rPr>
                <w:w w:val="87"/>
              </w:rPr>
              <w:t>70 283</w:t>
            </w:r>
          </w:p>
        </w:tc>
        <w:tc>
          <w:tcPr>
            <w:tcW w:w="1040" w:type="dxa"/>
          </w:tcPr>
          <w:p w:rsidR="004A4432" w:rsidRDefault="00EE0021" w:rsidP="006B5175">
            <w:r>
              <w:rPr>
                <w:w w:val="87"/>
              </w:rPr>
              <w:t>70 283</w:t>
            </w:r>
          </w:p>
        </w:tc>
        <w:tc>
          <w:tcPr>
            <w:tcW w:w="1040" w:type="dxa"/>
          </w:tcPr>
          <w:p w:rsidR="004A4432" w:rsidRDefault="00EE0021" w:rsidP="006B5175">
            <w:r>
              <w:rPr>
                <w:w w:val="87"/>
              </w:rPr>
              <w:t>70 283</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Pr="00BE22E7" w:rsidRDefault="00EE0021" w:rsidP="006B5175">
            <w:pPr>
              <w:rPr>
                <w:lang w:val="en-US"/>
              </w:rPr>
            </w:pPr>
            <w:r w:rsidRPr="00BE22E7">
              <w:rPr>
                <w:lang w:val="en-US"/>
              </w:rPr>
              <w:t xml:space="preserve">Kontingent i European Space Agency (ESA) </w:t>
            </w:r>
            <w:r w:rsidRPr="00BE22E7">
              <w:rPr>
                <w:lang w:val="en-US"/>
              </w:rPr>
              <w:tab/>
            </w:r>
          </w:p>
        </w:tc>
        <w:tc>
          <w:tcPr>
            <w:tcW w:w="940" w:type="dxa"/>
          </w:tcPr>
          <w:p w:rsidR="004A4432" w:rsidRDefault="00EE0021" w:rsidP="006B5175">
            <w:r>
              <w:rPr>
                <w:w w:val="87"/>
              </w:rPr>
              <w:t>0</w:t>
            </w:r>
          </w:p>
        </w:tc>
        <w:tc>
          <w:tcPr>
            <w:tcW w:w="1040" w:type="dxa"/>
          </w:tcPr>
          <w:p w:rsidR="004A4432" w:rsidRDefault="00EE0021" w:rsidP="006B5175">
            <w:r>
              <w:rPr>
                <w:w w:val="87"/>
              </w:rPr>
              <w:t>220 175</w:t>
            </w:r>
          </w:p>
        </w:tc>
        <w:tc>
          <w:tcPr>
            <w:tcW w:w="1040" w:type="dxa"/>
          </w:tcPr>
          <w:p w:rsidR="004A4432" w:rsidRDefault="00EE0021" w:rsidP="006B5175">
            <w:r>
              <w:rPr>
                <w:w w:val="87"/>
              </w:rPr>
              <w:t>220 175</w:t>
            </w:r>
          </w:p>
        </w:tc>
        <w:tc>
          <w:tcPr>
            <w:tcW w:w="1040" w:type="dxa"/>
          </w:tcPr>
          <w:p w:rsidR="004A4432" w:rsidRDefault="00EE0021" w:rsidP="006B5175">
            <w:r>
              <w:rPr>
                <w:w w:val="87"/>
              </w:rPr>
              <w:t>220 175</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Internasjonal romvirksomhet</w:t>
            </w:r>
            <w:r>
              <w:tab/>
            </w:r>
          </w:p>
        </w:tc>
        <w:tc>
          <w:tcPr>
            <w:tcW w:w="940" w:type="dxa"/>
          </w:tcPr>
          <w:p w:rsidR="004A4432" w:rsidRDefault="00EE0021" w:rsidP="006B5175">
            <w:r>
              <w:rPr>
                <w:w w:val="87"/>
              </w:rPr>
              <w:t>0</w:t>
            </w:r>
          </w:p>
        </w:tc>
        <w:tc>
          <w:tcPr>
            <w:tcW w:w="1040" w:type="dxa"/>
          </w:tcPr>
          <w:p w:rsidR="004A4432" w:rsidRDefault="00EE0021" w:rsidP="006B5175">
            <w:r>
              <w:rPr>
                <w:w w:val="87"/>
              </w:rPr>
              <w:t>465 650</w:t>
            </w:r>
          </w:p>
        </w:tc>
        <w:tc>
          <w:tcPr>
            <w:tcW w:w="1040" w:type="dxa"/>
          </w:tcPr>
          <w:p w:rsidR="004A4432" w:rsidRDefault="00EE0021" w:rsidP="006B5175">
            <w:r>
              <w:rPr>
                <w:w w:val="87"/>
              </w:rPr>
              <w:t>465 650</w:t>
            </w:r>
          </w:p>
        </w:tc>
        <w:tc>
          <w:tcPr>
            <w:tcW w:w="1040" w:type="dxa"/>
          </w:tcPr>
          <w:p w:rsidR="004A4432" w:rsidRDefault="00EE0021" w:rsidP="006B5175">
            <w:r>
              <w:rPr>
                <w:w w:val="87"/>
              </w:rPr>
              <w:t>465 650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 xml:space="preserve">Nasjonale følgemidler,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20 992</w:t>
            </w:r>
          </w:p>
        </w:tc>
        <w:tc>
          <w:tcPr>
            <w:tcW w:w="1040" w:type="dxa"/>
          </w:tcPr>
          <w:p w:rsidR="004A4432" w:rsidRDefault="00EE0021" w:rsidP="006B5175">
            <w:r>
              <w:rPr>
                <w:w w:val="87"/>
              </w:rPr>
              <w:t>20 992</w:t>
            </w:r>
          </w:p>
        </w:tc>
        <w:tc>
          <w:tcPr>
            <w:tcW w:w="1040" w:type="dxa"/>
          </w:tcPr>
          <w:p w:rsidR="004A4432" w:rsidRDefault="00EE0021" w:rsidP="006B5175">
            <w:r>
              <w:rPr>
                <w:w w:val="87"/>
              </w:rPr>
              <w:t>20 992</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73</w:t>
            </w:r>
          </w:p>
        </w:tc>
        <w:tc>
          <w:tcPr>
            <w:tcW w:w="2760" w:type="dxa"/>
          </w:tcPr>
          <w:p w:rsidR="004A4432" w:rsidRDefault="00EE0021" w:rsidP="006B5175">
            <w:r>
              <w:t>EUs romprogrammer</w:t>
            </w:r>
            <w:r>
              <w:tab/>
            </w:r>
          </w:p>
        </w:tc>
        <w:tc>
          <w:tcPr>
            <w:tcW w:w="940" w:type="dxa"/>
          </w:tcPr>
          <w:p w:rsidR="004A4432" w:rsidRDefault="00EE0021" w:rsidP="006B5175">
            <w:r>
              <w:rPr>
                <w:w w:val="87"/>
              </w:rPr>
              <w:t>0</w:t>
            </w:r>
          </w:p>
        </w:tc>
        <w:tc>
          <w:tcPr>
            <w:tcW w:w="1040" w:type="dxa"/>
          </w:tcPr>
          <w:p w:rsidR="004A4432" w:rsidRDefault="00EE0021" w:rsidP="006B5175">
            <w:r>
              <w:rPr>
                <w:w w:val="87"/>
              </w:rPr>
              <w:t>373 666</w:t>
            </w:r>
          </w:p>
        </w:tc>
        <w:tc>
          <w:tcPr>
            <w:tcW w:w="1040" w:type="dxa"/>
          </w:tcPr>
          <w:p w:rsidR="004A4432" w:rsidRDefault="00EE0021" w:rsidP="006B5175">
            <w:r>
              <w:rPr>
                <w:w w:val="87"/>
              </w:rPr>
              <w:t>373 666</w:t>
            </w:r>
          </w:p>
        </w:tc>
        <w:tc>
          <w:tcPr>
            <w:tcW w:w="1040" w:type="dxa"/>
          </w:tcPr>
          <w:p w:rsidR="004A4432" w:rsidRDefault="00EE0021" w:rsidP="006B5175">
            <w:r>
              <w:rPr>
                <w:w w:val="87"/>
              </w:rPr>
              <w:t>373 665</w:t>
            </w:r>
          </w:p>
        </w:tc>
        <w:tc>
          <w:tcPr>
            <w:tcW w:w="960" w:type="dxa"/>
          </w:tcPr>
          <w:p w:rsidR="004A4432" w:rsidRDefault="00EE0021" w:rsidP="006B5175">
            <w:r>
              <w:rPr>
                <w:w w:val="87"/>
              </w:rPr>
              <w:t>1</w:t>
            </w:r>
          </w:p>
        </w:tc>
        <w:tc>
          <w:tcPr>
            <w:tcW w:w="960" w:type="dxa"/>
          </w:tcPr>
          <w:p w:rsidR="004A4432" w:rsidRDefault="00EE0021" w:rsidP="006B5175">
            <w:r>
              <w:rPr>
                <w:w w:val="87"/>
              </w:rPr>
              <w:t>0</w:t>
            </w:r>
          </w:p>
        </w:tc>
      </w:tr>
      <w:tr w:rsidR="004A4432" w:rsidTr="007B3A68">
        <w:trPr>
          <w:trHeight w:val="560"/>
        </w:trPr>
        <w:tc>
          <w:tcPr>
            <w:tcW w:w="460" w:type="dxa"/>
          </w:tcPr>
          <w:p w:rsidR="004A4432" w:rsidRDefault="004A4432" w:rsidP="006B5175"/>
        </w:tc>
        <w:tc>
          <w:tcPr>
            <w:tcW w:w="380" w:type="dxa"/>
          </w:tcPr>
          <w:p w:rsidR="004A4432" w:rsidRDefault="00EE0021" w:rsidP="006B5175">
            <w:r>
              <w:t>74</w:t>
            </w:r>
          </w:p>
        </w:tc>
        <w:tc>
          <w:tcPr>
            <w:tcW w:w="2760" w:type="dxa"/>
          </w:tcPr>
          <w:p w:rsidR="004A4432" w:rsidRDefault="00EE0021" w:rsidP="006B5175">
            <w:r>
              <w:t xml:space="preserve">Nasjonal infrastruktur og tekniske aktiviteter,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42 601</w:t>
            </w:r>
          </w:p>
        </w:tc>
        <w:tc>
          <w:tcPr>
            <w:tcW w:w="1040" w:type="dxa"/>
          </w:tcPr>
          <w:p w:rsidR="004A4432" w:rsidRDefault="00EE0021" w:rsidP="006B5175">
            <w:r>
              <w:rPr>
                <w:w w:val="87"/>
              </w:rPr>
              <w:t>42 601</w:t>
            </w:r>
          </w:p>
        </w:tc>
        <w:tc>
          <w:tcPr>
            <w:tcW w:w="1040" w:type="dxa"/>
          </w:tcPr>
          <w:p w:rsidR="004A4432" w:rsidRDefault="00EE0021" w:rsidP="006B5175">
            <w:r>
              <w:rPr>
                <w:w w:val="87"/>
              </w:rPr>
              <w:t>42 601</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0922</w:t>
            </w:r>
          </w:p>
        </w:tc>
        <w:tc>
          <w:tcPr>
            <w:tcW w:w="940" w:type="dxa"/>
          </w:tcPr>
          <w:p w:rsidR="004A4432" w:rsidRDefault="00EE0021" w:rsidP="006B5175">
            <w:r>
              <w:rPr>
                <w:w w:val="87"/>
              </w:rPr>
              <w:t>0</w:t>
            </w:r>
          </w:p>
        </w:tc>
        <w:tc>
          <w:tcPr>
            <w:tcW w:w="1040" w:type="dxa"/>
          </w:tcPr>
          <w:p w:rsidR="004A4432" w:rsidRDefault="00EE0021" w:rsidP="006B5175">
            <w:r>
              <w:rPr>
                <w:w w:val="87"/>
              </w:rPr>
              <w:t>1 193 367</w:t>
            </w:r>
          </w:p>
        </w:tc>
        <w:tc>
          <w:tcPr>
            <w:tcW w:w="1040" w:type="dxa"/>
          </w:tcPr>
          <w:p w:rsidR="004A4432" w:rsidRDefault="00EE0021" w:rsidP="006B5175">
            <w:r>
              <w:rPr>
                <w:w w:val="87"/>
              </w:rPr>
              <w:t>1 193 367</w:t>
            </w:r>
          </w:p>
        </w:tc>
        <w:tc>
          <w:tcPr>
            <w:tcW w:w="1040" w:type="dxa"/>
          </w:tcPr>
          <w:p w:rsidR="004A4432" w:rsidRDefault="00EE0021" w:rsidP="006B5175">
            <w:r>
              <w:rPr>
                <w:w w:val="87"/>
              </w:rPr>
              <w:t>1 193 366</w:t>
            </w:r>
          </w:p>
        </w:tc>
        <w:tc>
          <w:tcPr>
            <w:tcW w:w="960" w:type="dxa"/>
          </w:tcPr>
          <w:p w:rsidR="004A4432" w:rsidRDefault="00EE0021" w:rsidP="006B5175">
            <w:r>
              <w:rPr>
                <w:w w:val="87"/>
              </w:rPr>
              <w:t>1</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0923</w:t>
            </w:r>
          </w:p>
        </w:tc>
        <w:tc>
          <w:tcPr>
            <w:tcW w:w="380" w:type="dxa"/>
          </w:tcPr>
          <w:p w:rsidR="004A4432" w:rsidRDefault="004A4432" w:rsidP="006B5175"/>
        </w:tc>
        <w:tc>
          <w:tcPr>
            <w:tcW w:w="2760" w:type="dxa"/>
          </w:tcPr>
          <w:p w:rsidR="004A4432" w:rsidRDefault="00EE0021" w:rsidP="006B5175">
            <w:r>
              <w:t>Havforskningsinstituttet: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6 716</w:t>
            </w:r>
          </w:p>
        </w:tc>
        <w:tc>
          <w:tcPr>
            <w:tcW w:w="1040" w:type="dxa"/>
          </w:tcPr>
          <w:p w:rsidR="004A4432" w:rsidRDefault="00EE0021" w:rsidP="006B5175">
            <w:r>
              <w:rPr>
                <w:w w:val="87"/>
              </w:rPr>
              <w:t>648 000</w:t>
            </w:r>
          </w:p>
        </w:tc>
        <w:tc>
          <w:tcPr>
            <w:tcW w:w="1040" w:type="dxa"/>
          </w:tcPr>
          <w:p w:rsidR="004A4432" w:rsidRDefault="00EE0021" w:rsidP="006B5175">
            <w:r>
              <w:rPr>
                <w:w w:val="87"/>
              </w:rPr>
              <w:t>654 716</w:t>
            </w:r>
          </w:p>
        </w:tc>
        <w:tc>
          <w:tcPr>
            <w:tcW w:w="1040" w:type="dxa"/>
          </w:tcPr>
          <w:p w:rsidR="004A4432" w:rsidRDefault="00EE0021" w:rsidP="006B5175">
            <w:r>
              <w:rPr>
                <w:w w:val="87"/>
              </w:rPr>
              <w:t>659 445</w:t>
            </w:r>
          </w:p>
        </w:tc>
        <w:tc>
          <w:tcPr>
            <w:tcW w:w="960" w:type="dxa"/>
          </w:tcPr>
          <w:p w:rsidR="004A4432" w:rsidRDefault="00EE0021" w:rsidP="006B5175">
            <w:r>
              <w:rPr>
                <w:w w:val="87"/>
              </w:rPr>
              <w:t>-4 729</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405 726</w:t>
            </w:r>
          </w:p>
        </w:tc>
        <w:tc>
          <w:tcPr>
            <w:tcW w:w="1040" w:type="dxa"/>
          </w:tcPr>
          <w:p w:rsidR="004A4432" w:rsidRDefault="00EE0021" w:rsidP="006B5175">
            <w:r>
              <w:rPr>
                <w:w w:val="87"/>
              </w:rPr>
              <w:t>405 726</w:t>
            </w:r>
          </w:p>
        </w:tc>
        <w:tc>
          <w:tcPr>
            <w:tcW w:w="1040" w:type="dxa"/>
          </w:tcPr>
          <w:p w:rsidR="004A4432" w:rsidRDefault="00EE0021" w:rsidP="006B5175">
            <w:r>
              <w:rPr>
                <w:w w:val="87"/>
              </w:rPr>
              <w:t>383 127</w:t>
            </w:r>
          </w:p>
        </w:tc>
        <w:tc>
          <w:tcPr>
            <w:tcW w:w="960" w:type="dxa"/>
          </w:tcPr>
          <w:p w:rsidR="004A4432" w:rsidRDefault="00EE0021" w:rsidP="006B5175">
            <w:r>
              <w:rPr>
                <w:w w:val="87"/>
              </w:rPr>
              <w:t>22 599</w:t>
            </w:r>
          </w:p>
        </w:tc>
        <w:tc>
          <w:tcPr>
            <w:tcW w:w="960" w:type="dxa"/>
          </w:tcPr>
          <w:p w:rsidR="004A4432" w:rsidRDefault="00EE0021" w:rsidP="006B5175">
            <w:r>
              <w:rPr>
                <w:w w:val="87"/>
              </w:rPr>
              <w:t>10 396</w:t>
            </w:r>
          </w:p>
        </w:tc>
      </w:tr>
      <w:tr w:rsidR="004A4432" w:rsidTr="007B3A68">
        <w:trPr>
          <w:trHeight w:val="480"/>
        </w:trPr>
        <w:tc>
          <w:tcPr>
            <w:tcW w:w="460" w:type="dxa"/>
          </w:tcPr>
          <w:p w:rsidR="004A4432" w:rsidRDefault="004A4432" w:rsidP="006B5175"/>
        </w:tc>
        <w:tc>
          <w:tcPr>
            <w:tcW w:w="380" w:type="dxa"/>
          </w:tcPr>
          <w:p w:rsidR="004A4432" w:rsidRDefault="00EE0021" w:rsidP="006B5175">
            <w:r>
              <w:t>22</w:t>
            </w:r>
          </w:p>
        </w:tc>
        <w:tc>
          <w:tcPr>
            <w:tcW w:w="2760" w:type="dxa"/>
          </w:tcPr>
          <w:p w:rsidR="004A4432" w:rsidRDefault="00EE0021" w:rsidP="006B5175">
            <w:r>
              <w:t xml:space="preserve">Fiskeriforskning og -overvåking, </w:t>
            </w:r>
            <w:r>
              <w:rPr>
                <w:rStyle w:val="kursiv"/>
              </w:rPr>
              <w:t>kan overføres</w:t>
            </w:r>
            <w:r>
              <w:tab/>
            </w:r>
          </w:p>
        </w:tc>
        <w:tc>
          <w:tcPr>
            <w:tcW w:w="940" w:type="dxa"/>
          </w:tcPr>
          <w:p w:rsidR="004A4432" w:rsidRDefault="00EE0021" w:rsidP="006B5175">
            <w:r>
              <w:rPr>
                <w:w w:val="87"/>
              </w:rPr>
              <w:t>45 468</w:t>
            </w:r>
          </w:p>
        </w:tc>
        <w:tc>
          <w:tcPr>
            <w:tcW w:w="1040" w:type="dxa"/>
          </w:tcPr>
          <w:p w:rsidR="004A4432" w:rsidRDefault="00EE0021" w:rsidP="006B5175">
            <w:r>
              <w:rPr>
                <w:w w:val="87"/>
              </w:rPr>
              <w:t>170 530</w:t>
            </w:r>
          </w:p>
        </w:tc>
        <w:tc>
          <w:tcPr>
            <w:tcW w:w="1040" w:type="dxa"/>
          </w:tcPr>
          <w:p w:rsidR="004A4432" w:rsidRDefault="00EE0021" w:rsidP="006B5175">
            <w:r>
              <w:rPr>
                <w:w w:val="87"/>
              </w:rPr>
              <w:t>215 998</w:t>
            </w:r>
          </w:p>
        </w:tc>
        <w:tc>
          <w:tcPr>
            <w:tcW w:w="1040" w:type="dxa"/>
          </w:tcPr>
          <w:p w:rsidR="004A4432" w:rsidRDefault="00EE0021" w:rsidP="006B5175">
            <w:r>
              <w:rPr>
                <w:w w:val="87"/>
              </w:rPr>
              <w:t>220 649</w:t>
            </w:r>
          </w:p>
        </w:tc>
        <w:tc>
          <w:tcPr>
            <w:tcW w:w="960" w:type="dxa"/>
          </w:tcPr>
          <w:p w:rsidR="004A4432" w:rsidRDefault="00EE0021" w:rsidP="006B5175">
            <w:r>
              <w:rPr>
                <w:w w:val="87"/>
              </w:rPr>
              <w:t>-4 651</w:t>
            </w:r>
          </w:p>
        </w:tc>
        <w:tc>
          <w:tcPr>
            <w:tcW w:w="960" w:type="dxa"/>
          </w:tcPr>
          <w:p w:rsidR="004A4432" w:rsidRDefault="00EE0021" w:rsidP="006B5175">
            <w:r>
              <w:rPr>
                <w:w w:val="87"/>
              </w:rPr>
              <w:t>15 075</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0923</w:t>
            </w:r>
          </w:p>
        </w:tc>
        <w:tc>
          <w:tcPr>
            <w:tcW w:w="940" w:type="dxa"/>
          </w:tcPr>
          <w:p w:rsidR="004A4432" w:rsidRDefault="00EE0021" w:rsidP="006B5175">
            <w:r>
              <w:rPr>
                <w:w w:val="87"/>
              </w:rPr>
              <w:t>52 184</w:t>
            </w:r>
          </w:p>
        </w:tc>
        <w:tc>
          <w:tcPr>
            <w:tcW w:w="1040" w:type="dxa"/>
          </w:tcPr>
          <w:p w:rsidR="004A4432" w:rsidRDefault="00EE0021" w:rsidP="006B5175">
            <w:r>
              <w:rPr>
                <w:w w:val="87"/>
              </w:rPr>
              <w:t>1 224 256</w:t>
            </w:r>
          </w:p>
        </w:tc>
        <w:tc>
          <w:tcPr>
            <w:tcW w:w="1040" w:type="dxa"/>
          </w:tcPr>
          <w:p w:rsidR="004A4432" w:rsidRDefault="00EE0021" w:rsidP="006B5175">
            <w:r>
              <w:rPr>
                <w:w w:val="87"/>
              </w:rPr>
              <w:t>1 276 440</w:t>
            </w:r>
          </w:p>
        </w:tc>
        <w:tc>
          <w:tcPr>
            <w:tcW w:w="1040" w:type="dxa"/>
          </w:tcPr>
          <w:p w:rsidR="004A4432" w:rsidRDefault="00EE0021" w:rsidP="006B5175">
            <w:r>
              <w:rPr>
                <w:w w:val="87"/>
              </w:rPr>
              <w:t>1 263 222</w:t>
            </w:r>
          </w:p>
        </w:tc>
        <w:tc>
          <w:tcPr>
            <w:tcW w:w="960" w:type="dxa"/>
          </w:tcPr>
          <w:p w:rsidR="004A4432" w:rsidRDefault="00EE0021" w:rsidP="006B5175">
            <w:r>
              <w:rPr>
                <w:w w:val="87"/>
              </w:rPr>
              <w:t>13 218</w:t>
            </w:r>
          </w:p>
        </w:tc>
        <w:tc>
          <w:tcPr>
            <w:tcW w:w="960" w:type="dxa"/>
          </w:tcPr>
          <w:p w:rsidR="004A4432" w:rsidRDefault="00EE0021" w:rsidP="006B5175">
            <w:r>
              <w:rPr>
                <w:w w:val="87"/>
              </w:rPr>
              <w:t>25 471</w:t>
            </w:r>
          </w:p>
        </w:tc>
      </w:tr>
      <w:tr w:rsidR="004A4432" w:rsidTr="007B3A68">
        <w:trPr>
          <w:trHeight w:val="340"/>
        </w:trPr>
        <w:tc>
          <w:tcPr>
            <w:tcW w:w="460" w:type="dxa"/>
          </w:tcPr>
          <w:p w:rsidR="004A4432" w:rsidRDefault="00EE0021" w:rsidP="006B5175">
            <w:r>
              <w:t>0924</w:t>
            </w:r>
          </w:p>
        </w:tc>
        <w:tc>
          <w:tcPr>
            <w:tcW w:w="380" w:type="dxa"/>
          </w:tcPr>
          <w:p w:rsidR="004A4432" w:rsidRDefault="004A4432" w:rsidP="006B5175"/>
        </w:tc>
        <w:tc>
          <w:tcPr>
            <w:tcW w:w="8740" w:type="dxa"/>
            <w:gridSpan w:val="7"/>
          </w:tcPr>
          <w:p w:rsidR="004A4432" w:rsidRDefault="00EE0021" w:rsidP="006B5175">
            <w:r>
              <w:t>Internasjonalt samarbeid og utviklingsprogrammer:</w:t>
            </w:r>
          </w:p>
        </w:tc>
      </w:tr>
      <w:tr w:rsidR="004A4432" w:rsidTr="007B3A68">
        <w:trPr>
          <w:trHeight w:val="26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Tilskudd</w:t>
            </w:r>
            <w:r>
              <w:tab/>
            </w:r>
          </w:p>
        </w:tc>
        <w:tc>
          <w:tcPr>
            <w:tcW w:w="940" w:type="dxa"/>
          </w:tcPr>
          <w:p w:rsidR="004A4432" w:rsidRDefault="00EE0021" w:rsidP="006B5175">
            <w:r>
              <w:rPr>
                <w:w w:val="87"/>
              </w:rPr>
              <w:t>0</w:t>
            </w:r>
          </w:p>
        </w:tc>
        <w:tc>
          <w:tcPr>
            <w:tcW w:w="1040" w:type="dxa"/>
          </w:tcPr>
          <w:p w:rsidR="004A4432" w:rsidRDefault="00EE0021" w:rsidP="006B5175">
            <w:r>
              <w:rPr>
                <w:w w:val="87"/>
              </w:rPr>
              <w:t>6 570</w:t>
            </w:r>
          </w:p>
        </w:tc>
        <w:tc>
          <w:tcPr>
            <w:tcW w:w="1040" w:type="dxa"/>
          </w:tcPr>
          <w:p w:rsidR="004A4432" w:rsidRDefault="00EE0021" w:rsidP="006B5175">
            <w:r>
              <w:rPr>
                <w:w w:val="87"/>
              </w:rPr>
              <w:t>6 570</w:t>
            </w:r>
          </w:p>
        </w:tc>
        <w:tc>
          <w:tcPr>
            <w:tcW w:w="1040" w:type="dxa"/>
          </w:tcPr>
          <w:p w:rsidR="004A4432" w:rsidRDefault="00EE0021" w:rsidP="006B5175">
            <w:r>
              <w:rPr>
                <w:w w:val="87"/>
              </w:rPr>
              <w:t>6 573</w:t>
            </w:r>
          </w:p>
        </w:tc>
        <w:tc>
          <w:tcPr>
            <w:tcW w:w="960" w:type="dxa"/>
          </w:tcPr>
          <w:p w:rsidR="004A4432" w:rsidRDefault="00EE0021" w:rsidP="006B5175">
            <w:r>
              <w:rPr>
                <w:w w:val="87"/>
              </w:rPr>
              <w:t>-3</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0924</w:t>
            </w:r>
          </w:p>
        </w:tc>
        <w:tc>
          <w:tcPr>
            <w:tcW w:w="940" w:type="dxa"/>
          </w:tcPr>
          <w:p w:rsidR="004A4432" w:rsidRDefault="00EE0021" w:rsidP="006B5175">
            <w:r>
              <w:rPr>
                <w:w w:val="87"/>
              </w:rPr>
              <w:t>0</w:t>
            </w:r>
          </w:p>
        </w:tc>
        <w:tc>
          <w:tcPr>
            <w:tcW w:w="1040" w:type="dxa"/>
          </w:tcPr>
          <w:p w:rsidR="004A4432" w:rsidRDefault="00EE0021" w:rsidP="006B5175">
            <w:r>
              <w:rPr>
                <w:w w:val="87"/>
              </w:rPr>
              <w:t>6 570</w:t>
            </w:r>
          </w:p>
        </w:tc>
        <w:tc>
          <w:tcPr>
            <w:tcW w:w="1040" w:type="dxa"/>
          </w:tcPr>
          <w:p w:rsidR="004A4432" w:rsidRDefault="00EE0021" w:rsidP="006B5175">
            <w:r>
              <w:rPr>
                <w:w w:val="87"/>
              </w:rPr>
              <w:t>6 570</w:t>
            </w:r>
          </w:p>
        </w:tc>
        <w:tc>
          <w:tcPr>
            <w:tcW w:w="1040" w:type="dxa"/>
          </w:tcPr>
          <w:p w:rsidR="004A4432" w:rsidRDefault="00EE0021" w:rsidP="006B5175">
            <w:r>
              <w:rPr>
                <w:w w:val="87"/>
              </w:rPr>
              <w:t>6 573</w:t>
            </w:r>
          </w:p>
        </w:tc>
        <w:tc>
          <w:tcPr>
            <w:tcW w:w="960" w:type="dxa"/>
          </w:tcPr>
          <w:p w:rsidR="004A4432" w:rsidRDefault="00EE0021" w:rsidP="006B5175">
            <w:r>
              <w:rPr>
                <w:w w:val="87"/>
              </w:rPr>
              <w:t>-3</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0926</w:t>
            </w:r>
          </w:p>
        </w:tc>
        <w:tc>
          <w:tcPr>
            <w:tcW w:w="380" w:type="dxa"/>
          </w:tcPr>
          <w:p w:rsidR="004A4432" w:rsidRDefault="004A4432" w:rsidP="006B5175"/>
        </w:tc>
        <w:tc>
          <w:tcPr>
            <w:tcW w:w="8740" w:type="dxa"/>
            <w:gridSpan w:val="7"/>
          </w:tcPr>
          <w:p w:rsidR="004A4432" w:rsidRDefault="00EE0021" w:rsidP="006B5175">
            <w:r>
              <w:t>Havforskningsinstituttet, forskningsfartøy:</w:t>
            </w:r>
          </w:p>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0</w:t>
            </w:r>
          </w:p>
        </w:tc>
        <w:tc>
          <w:tcPr>
            <w:tcW w:w="1040" w:type="dxa"/>
          </w:tcPr>
          <w:p w:rsidR="004A4432" w:rsidRDefault="00EE0021" w:rsidP="006B5175">
            <w:r>
              <w:rPr>
                <w:w w:val="87"/>
              </w:rPr>
              <w:t>190 250</w:t>
            </w:r>
          </w:p>
        </w:tc>
        <w:tc>
          <w:tcPr>
            <w:tcW w:w="1040" w:type="dxa"/>
          </w:tcPr>
          <w:p w:rsidR="004A4432" w:rsidRDefault="00EE0021" w:rsidP="006B5175">
            <w:r>
              <w:rPr>
                <w:w w:val="87"/>
              </w:rPr>
              <w:t>190 250</w:t>
            </w:r>
          </w:p>
        </w:tc>
        <w:tc>
          <w:tcPr>
            <w:tcW w:w="1040" w:type="dxa"/>
          </w:tcPr>
          <w:p w:rsidR="004A4432" w:rsidRDefault="00EE0021" w:rsidP="006B5175">
            <w:r>
              <w:rPr>
                <w:w w:val="87"/>
              </w:rPr>
              <w:t>182 495</w:t>
            </w:r>
          </w:p>
        </w:tc>
        <w:tc>
          <w:tcPr>
            <w:tcW w:w="960" w:type="dxa"/>
          </w:tcPr>
          <w:p w:rsidR="004A4432" w:rsidRDefault="00EE0021" w:rsidP="006B5175">
            <w:r>
              <w:rPr>
                <w:w w:val="87"/>
              </w:rPr>
              <w:t>7 755</w:t>
            </w:r>
          </w:p>
        </w:tc>
        <w:tc>
          <w:tcPr>
            <w:tcW w:w="960" w:type="dxa"/>
          </w:tcPr>
          <w:p w:rsidR="004A4432" w:rsidRDefault="00EE0021" w:rsidP="006B5175">
            <w:r>
              <w:rPr>
                <w:w w:val="87"/>
              </w:rPr>
              <w:t>1 099</w:t>
            </w:r>
          </w:p>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w:t>
            </w:r>
            <w:r>
              <w:tab/>
            </w:r>
          </w:p>
        </w:tc>
        <w:tc>
          <w:tcPr>
            <w:tcW w:w="940" w:type="dxa"/>
          </w:tcPr>
          <w:p w:rsidR="004A4432" w:rsidRDefault="00EE0021" w:rsidP="006B5175">
            <w:r>
              <w:rPr>
                <w:w w:val="87"/>
              </w:rPr>
              <w:t>5 371</w:t>
            </w:r>
          </w:p>
        </w:tc>
        <w:tc>
          <w:tcPr>
            <w:tcW w:w="1040" w:type="dxa"/>
          </w:tcPr>
          <w:p w:rsidR="004A4432" w:rsidRDefault="00EE0021" w:rsidP="006B5175">
            <w:r>
              <w:rPr>
                <w:w w:val="87"/>
              </w:rPr>
              <w:t>151 147</w:t>
            </w:r>
          </w:p>
        </w:tc>
        <w:tc>
          <w:tcPr>
            <w:tcW w:w="1040" w:type="dxa"/>
          </w:tcPr>
          <w:p w:rsidR="004A4432" w:rsidRDefault="00EE0021" w:rsidP="006B5175">
            <w:r>
              <w:rPr>
                <w:w w:val="87"/>
              </w:rPr>
              <w:t>156 518</w:t>
            </w:r>
          </w:p>
        </w:tc>
        <w:tc>
          <w:tcPr>
            <w:tcW w:w="1040" w:type="dxa"/>
          </w:tcPr>
          <w:p w:rsidR="004A4432" w:rsidRDefault="00EE0021" w:rsidP="006B5175">
            <w:r>
              <w:rPr>
                <w:w w:val="87"/>
              </w:rPr>
              <w:t>169 491</w:t>
            </w:r>
          </w:p>
        </w:tc>
        <w:tc>
          <w:tcPr>
            <w:tcW w:w="960" w:type="dxa"/>
          </w:tcPr>
          <w:p w:rsidR="004A4432" w:rsidRDefault="00EE0021" w:rsidP="006B5175">
            <w:r>
              <w:rPr>
                <w:w w:val="87"/>
              </w:rPr>
              <w:t>-12 973</w:t>
            </w:r>
          </w:p>
        </w:tc>
        <w:tc>
          <w:tcPr>
            <w:tcW w:w="960" w:type="dxa"/>
          </w:tcPr>
          <w:p w:rsidR="004A4432" w:rsidRDefault="00EE0021" w:rsidP="006B5175">
            <w:r>
              <w:rPr>
                <w:w w:val="87"/>
              </w:rPr>
              <w:t>6 720</w:t>
            </w:r>
          </w:p>
        </w:tc>
      </w:tr>
      <w:tr w:rsidR="004A4432" w:rsidTr="007B3A68">
        <w:trPr>
          <w:trHeight w:val="480"/>
        </w:trPr>
        <w:tc>
          <w:tcPr>
            <w:tcW w:w="460" w:type="dxa"/>
          </w:tcPr>
          <w:p w:rsidR="004A4432" w:rsidRDefault="004A4432" w:rsidP="006B5175"/>
        </w:tc>
        <w:tc>
          <w:tcPr>
            <w:tcW w:w="380" w:type="dxa"/>
          </w:tcPr>
          <w:p w:rsidR="004A4432" w:rsidRDefault="00EE0021" w:rsidP="006B5175">
            <w:r>
              <w:t>45</w:t>
            </w:r>
          </w:p>
        </w:tc>
        <w:tc>
          <w:tcPr>
            <w:tcW w:w="2760" w:type="dxa"/>
          </w:tcPr>
          <w:p w:rsidR="004A4432" w:rsidRDefault="00EE0021" w:rsidP="006B5175">
            <w:r>
              <w:t xml:space="preserve">Større utstyrsanskaffelser og vedlikehold, </w:t>
            </w:r>
            <w:r>
              <w:rPr>
                <w:rStyle w:val="kursiv"/>
              </w:rPr>
              <w:t>kan overføres</w:t>
            </w:r>
            <w:r>
              <w:tab/>
            </w:r>
          </w:p>
        </w:tc>
        <w:tc>
          <w:tcPr>
            <w:tcW w:w="940" w:type="dxa"/>
          </w:tcPr>
          <w:p w:rsidR="004A4432" w:rsidRDefault="00EE0021" w:rsidP="006B5175">
            <w:r>
              <w:rPr>
                <w:w w:val="87"/>
              </w:rPr>
              <w:t>88 058</w:t>
            </w:r>
          </w:p>
        </w:tc>
        <w:tc>
          <w:tcPr>
            <w:tcW w:w="1040" w:type="dxa"/>
          </w:tcPr>
          <w:p w:rsidR="004A4432" w:rsidRDefault="00EE0021" w:rsidP="006B5175">
            <w:r>
              <w:rPr>
                <w:w w:val="87"/>
              </w:rPr>
              <w:t>13 000</w:t>
            </w:r>
          </w:p>
        </w:tc>
        <w:tc>
          <w:tcPr>
            <w:tcW w:w="1040" w:type="dxa"/>
          </w:tcPr>
          <w:p w:rsidR="004A4432" w:rsidRDefault="00EE0021" w:rsidP="006B5175">
            <w:r>
              <w:rPr>
                <w:w w:val="87"/>
              </w:rPr>
              <w:t>101 058</w:t>
            </w:r>
          </w:p>
        </w:tc>
        <w:tc>
          <w:tcPr>
            <w:tcW w:w="1040" w:type="dxa"/>
          </w:tcPr>
          <w:p w:rsidR="004A4432" w:rsidRDefault="00EE0021" w:rsidP="006B5175">
            <w:r>
              <w:rPr>
                <w:w w:val="87"/>
              </w:rPr>
              <w:t>47 165</w:t>
            </w:r>
          </w:p>
        </w:tc>
        <w:tc>
          <w:tcPr>
            <w:tcW w:w="960" w:type="dxa"/>
          </w:tcPr>
          <w:p w:rsidR="004A4432" w:rsidRDefault="00EE0021" w:rsidP="006B5175">
            <w:r>
              <w:rPr>
                <w:w w:val="87"/>
              </w:rPr>
              <w:t>53 893</w:t>
            </w:r>
          </w:p>
        </w:tc>
        <w:tc>
          <w:tcPr>
            <w:tcW w:w="960" w:type="dxa"/>
          </w:tcPr>
          <w:p w:rsidR="004A4432" w:rsidRDefault="00EE0021" w:rsidP="006B5175">
            <w:r>
              <w:rPr>
                <w:w w:val="87"/>
              </w:rPr>
              <w:t>53 893</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0926</w:t>
            </w:r>
          </w:p>
        </w:tc>
        <w:tc>
          <w:tcPr>
            <w:tcW w:w="940" w:type="dxa"/>
          </w:tcPr>
          <w:p w:rsidR="004A4432" w:rsidRDefault="00EE0021" w:rsidP="006B5175">
            <w:r>
              <w:rPr>
                <w:w w:val="87"/>
              </w:rPr>
              <w:t>93 429</w:t>
            </w:r>
          </w:p>
        </w:tc>
        <w:tc>
          <w:tcPr>
            <w:tcW w:w="1040" w:type="dxa"/>
          </w:tcPr>
          <w:p w:rsidR="004A4432" w:rsidRDefault="00EE0021" w:rsidP="006B5175">
            <w:r>
              <w:rPr>
                <w:w w:val="87"/>
              </w:rPr>
              <w:t>354 397</w:t>
            </w:r>
          </w:p>
        </w:tc>
        <w:tc>
          <w:tcPr>
            <w:tcW w:w="1040" w:type="dxa"/>
          </w:tcPr>
          <w:p w:rsidR="004A4432" w:rsidRDefault="00EE0021" w:rsidP="006B5175">
            <w:r>
              <w:rPr>
                <w:w w:val="87"/>
              </w:rPr>
              <w:t>447 826</w:t>
            </w:r>
          </w:p>
        </w:tc>
        <w:tc>
          <w:tcPr>
            <w:tcW w:w="1040" w:type="dxa"/>
          </w:tcPr>
          <w:p w:rsidR="004A4432" w:rsidRDefault="00EE0021" w:rsidP="006B5175">
            <w:r>
              <w:rPr>
                <w:w w:val="87"/>
              </w:rPr>
              <w:t>399 151</w:t>
            </w:r>
          </w:p>
        </w:tc>
        <w:tc>
          <w:tcPr>
            <w:tcW w:w="960" w:type="dxa"/>
          </w:tcPr>
          <w:p w:rsidR="004A4432" w:rsidRDefault="00EE0021" w:rsidP="006B5175">
            <w:r>
              <w:rPr>
                <w:w w:val="87"/>
              </w:rPr>
              <w:t>48 675</w:t>
            </w:r>
          </w:p>
        </w:tc>
        <w:tc>
          <w:tcPr>
            <w:tcW w:w="960" w:type="dxa"/>
          </w:tcPr>
          <w:p w:rsidR="004A4432" w:rsidRDefault="00EE0021" w:rsidP="006B5175">
            <w:r>
              <w:rPr>
                <w:w w:val="87"/>
              </w:rPr>
              <w:t>61 712</w:t>
            </w:r>
          </w:p>
        </w:tc>
      </w:tr>
      <w:tr w:rsidR="004A4432" w:rsidTr="007B3A68">
        <w:trPr>
          <w:trHeight w:val="340"/>
        </w:trPr>
        <w:tc>
          <w:tcPr>
            <w:tcW w:w="460" w:type="dxa"/>
          </w:tcPr>
          <w:p w:rsidR="004A4432" w:rsidRDefault="00EE0021" w:rsidP="006B5175">
            <w:r>
              <w:t>0928</w:t>
            </w:r>
          </w:p>
        </w:tc>
        <w:tc>
          <w:tcPr>
            <w:tcW w:w="380" w:type="dxa"/>
          </w:tcPr>
          <w:p w:rsidR="004A4432" w:rsidRDefault="004A4432" w:rsidP="006B5175"/>
        </w:tc>
        <w:tc>
          <w:tcPr>
            <w:tcW w:w="8740" w:type="dxa"/>
            <w:gridSpan w:val="7"/>
          </w:tcPr>
          <w:p w:rsidR="004A4432" w:rsidRDefault="00EE0021" w:rsidP="006B5175">
            <w:r>
              <w:t>Annen marin forskning og utvikling:</w:t>
            </w:r>
          </w:p>
        </w:tc>
      </w:tr>
      <w:tr w:rsidR="004A4432" w:rsidTr="007B3A68">
        <w:trPr>
          <w:trHeight w:val="260"/>
        </w:trPr>
        <w:tc>
          <w:tcPr>
            <w:tcW w:w="460" w:type="dxa"/>
          </w:tcPr>
          <w:p w:rsidR="004A4432" w:rsidRDefault="004A4432" w:rsidP="006B5175"/>
        </w:tc>
        <w:tc>
          <w:tcPr>
            <w:tcW w:w="380" w:type="dxa"/>
          </w:tcPr>
          <w:p w:rsidR="004A4432" w:rsidRDefault="00EE0021" w:rsidP="006B5175">
            <w:r>
              <w:t>50</w:t>
            </w:r>
          </w:p>
        </w:tc>
        <w:tc>
          <w:tcPr>
            <w:tcW w:w="2760" w:type="dxa"/>
          </w:tcPr>
          <w:p w:rsidR="004A4432" w:rsidRDefault="00EE0021" w:rsidP="006B5175">
            <w:r>
              <w:t>Tilskudd til Veterinærinstituttet</w:t>
            </w:r>
            <w:r>
              <w:tab/>
            </w:r>
          </w:p>
        </w:tc>
        <w:tc>
          <w:tcPr>
            <w:tcW w:w="940" w:type="dxa"/>
          </w:tcPr>
          <w:p w:rsidR="004A4432" w:rsidRDefault="00EE0021" w:rsidP="006B5175">
            <w:r>
              <w:rPr>
                <w:w w:val="87"/>
              </w:rPr>
              <w:t>0</w:t>
            </w:r>
          </w:p>
        </w:tc>
        <w:tc>
          <w:tcPr>
            <w:tcW w:w="1040" w:type="dxa"/>
          </w:tcPr>
          <w:p w:rsidR="004A4432" w:rsidRDefault="00EE0021" w:rsidP="006B5175">
            <w:r>
              <w:rPr>
                <w:w w:val="87"/>
              </w:rPr>
              <w:t>63 805</w:t>
            </w:r>
          </w:p>
        </w:tc>
        <w:tc>
          <w:tcPr>
            <w:tcW w:w="1040" w:type="dxa"/>
          </w:tcPr>
          <w:p w:rsidR="004A4432" w:rsidRDefault="00EE0021" w:rsidP="006B5175">
            <w:r>
              <w:rPr>
                <w:w w:val="87"/>
              </w:rPr>
              <w:t>63 805</w:t>
            </w:r>
          </w:p>
        </w:tc>
        <w:tc>
          <w:tcPr>
            <w:tcW w:w="1040" w:type="dxa"/>
          </w:tcPr>
          <w:p w:rsidR="004A4432" w:rsidRDefault="00EE0021" w:rsidP="006B5175">
            <w:r>
              <w:rPr>
                <w:w w:val="87"/>
              </w:rPr>
              <w:t>63 805</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Tilskudd til Nofima</w:t>
            </w:r>
            <w:r>
              <w:tab/>
            </w:r>
          </w:p>
        </w:tc>
        <w:tc>
          <w:tcPr>
            <w:tcW w:w="940" w:type="dxa"/>
          </w:tcPr>
          <w:p w:rsidR="004A4432" w:rsidRDefault="00EE0021" w:rsidP="006B5175">
            <w:r>
              <w:rPr>
                <w:w w:val="87"/>
              </w:rPr>
              <w:t>0</w:t>
            </w:r>
          </w:p>
        </w:tc>
        <w:tc>
          <w:tcPr>
            <w:tcW w:w="1040" w:type="dxa"/>
          </w:tcPr>
          <w:p w:rsidR="004A4432" w:rsidRDefault="00EE0021" w:rsidP="006B5175">
            <w:r>
              <w:rPr>
                <w:w w:val="87"/>
              </w:rPr>
              <w:t>100 846</w:t>
            </w:r>
          </w:p>
        </w:tc>
        <w:tc>
          <w:tcPr>
            <w:tcW w:w="1040" w:type="dxa"/>
          </w:tcPr>
          <w:p w:rsidR="004A4432" w:rsidRDefault="00EE0021" w:rsidP="006B5175">
            <w:r>
              <w:rPr>
                <w:w w:val="87"/>
              </w:rPr>
              <w:t>100 846</w:t>
            </w:r>
          </w:p>
        </w:tc>
        <w:tc>
          <w:tcPr>
            <w:tcW w:w="1040" w:type="dxa"/>
          </w:tcPr>
          <w:p w:rsidR="004A4432" w:rsidRDefault="00EE0021" w:rsidP="006B5175">
            <w:r>
              <w:rPr>
                <w:w w:val="87"/>
              </w:rPr>
              <w:t>100 846</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0928</w:t>
            </w:r>
          </w:p>
        </w:tc>
        <w:tc>
          <w:tcPr>
            <w:tcW w:w="940" w:type="dxa"/>
          </w:tcPr>
          <w:p w:rsidR="004A4432" w:rsidRDefault="00EE0021" w:rsidP="006B5175">
            <w:r>
              <w:rPr>
                <w:w w:val="87"/>
              </w:rPr>
              <w:t>0</w:t>
            </w:r>
          </w:p>
        </w:tc>
        <w:tc>
          <w:tcPr>
            <w:tcW w:w="1040" w:type="dxa"/>
          </w:tcPr>
          <w:p w:rsidR="004A4432" w:rsidRDefault="00EE0021" w:rsidP="006B5175">
            <w:r>
              <w:rPr>
                <w:w w:val="87"/>
              </w:rPr>
              <w:t>164 651</w:t>
            </w:r>
          </w:p>
        </w:tc>
        <w:tc>
          <w:tcPr>
            <w:tcW w:w="1040" w:type="dxa"/>
          </w:tcPr>
          <w:p w:rsidR="004A4432" w:rsidRDefault="00EE0021" w:rsidP="006B5175">
            <w:r>
              <w:rPr>
                <w:w w:val="87"/>
              </w:rPr>
              <w:t>164 651</w:t>
            </w:r>
          </w:p>
        </w:tc>
        <w:tc>
          <w:tcPr>
            <w:tcW w:w="1040" w:type="dxa"/>
          </w:tcPr>
          <w:p w:rsidR="004A4432" w:rsidRDefault="00EE0021" w:rsidP="006B5175">
            <w:r>
              <w:rPr>
                <w:w w:val="87"/>
              </w:rPr>
              <w:t>164 651</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0929</w:t>
            </w:r>
          </w:p>
        </w:tc>
        <w:tc>
          <w:tcPr>
            <w:tcW w:w="380" w:type="dxa"/>
          </w:tcPr>
          <w:p w:rsidR="004A4432" w:rsidRDefault="004A4432" w:rsidP="006B5175"/>
        </w:tc>
        <w:tc>
          <w:tcPr>
            <w:tcW w:w="2760" w:type="dxa"/>
          </w:tcPr>
          <w:p w:rsidR="004A4432" w:rsidRDefault="00EE0021" w:rsidP="006B5175">
            <w:r>
              <w:t>Institutt for energiteknikk:</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22</w:t>
            </w:r>
          </w:p>
        </w:tc>
        <w:tc>
          <w:tcPr>
            <w:tcW w:w="2760" w:type="dxa"/>
          </w:tcPr>
          <w:p w:rsidR="004A4432" w:rsidRDefault="00EE0021" w:rsidP="006B5175">
            <w:r>
              <w:t xml:space="preserve">Sikring av atomanlegg,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60 000</w:t>
            </w:r>
          </w:p>
        </w:tc>
        <w:tc>
          <w:tcPr>
            <w:tcW w:w="1040" w:type="dxa"/>
          </w:tcPr>
          <w:p w:rsidR="004A4432" w:rsidRDefault="00EE0021" w:rsidP="006B5175">
            <w:r>
              <w:rPr>
                <w:w w:val="87"/>
              </w:rPr>
              <w:t>60 000</w:t>
            </w:r>
          </w:p>
        </w:tc>
        <w:tc>
          <w:tcPr>
            <w:tcW w:w="1040" w:type="dxa"/>
          </w:tcPr>
          <w:p w:rsidR="004A4432" w:rsidRDefault="00EE0021" w:rsidP="006B5175">
            <w:r>
              <w:rPr>
                <w:w w:val="87"/>
              </w:rPr>
              <w:t>60 000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700"/>
        </w:trPr>
        <w:tc>
          <w:tcPr>
            <w:tcW w:w="460" w:type="dxa"/>
          </w:tcPr>
          <w:p w:rsidR="004A4432" w:rsidRDefault="004A4432" w:rsidP="006B5175"/>
        </w:tc>
        <w:tc>
          <w:tcPr>
            <w:tcW w:w="380" w:type="dxa"/>
          </w:tcPr>
          <w:p w:rsidR="004A4432" w:rsidRDefault="00EE0021" w:rsidP="006B5175">
            <w:r>
              <w:t>51</w:t>
            </w:r>
          </w:p>
        </w:tc>
        <w:tc>
          <w:tcPr>
            <w:tcW w:w="2760" w:type="dxa"/>
          </w:tcPr>
          <w:p w:rsidR="004A4432" w:rsidRDefault="00EE0021" w:rsidP="006B5175">
            <w:r>
              <w:t xml:space="preserve">Tilskudd til atomforskning,  </w:t>
            </w:r>
            <w:r>
              <w:rPr>
                <w:rStyle w:val="kursiv"/>
              </w:rPr>
              <w:t>kan overføres, kan nyttes under kap. 900, post 22</w:t>
            </w:r>
            <w:r>
              <w:tab/>
            </w:r>
          </w:p>
        </w:tc>
        <w:tc>
          <w:tcPr>
            <w:tcW w:w="940" w:type="dxa"/>
          </w:tcPr>
          <w:p w:rsidR="004A4432" w:rsidRDefault="00EE0021" w:rsidP="006B5175">
            <w:r>
              <w:rPr>
                <w:w w:val="87"/>
              </w:rPr>
              <w:t>0</w:t>
            </w:r>
          </w:p>
        </w:tc>
        <w:tc>
          <w:tcPr>
            <w:tcW w:w="1040" w:type="dxa"/>
          </w:tcPr>
          <w:p w:rsidR="004A4432" w:rsidRDefault="00EE0021" w:rsidP="006B5175">
            <w:r>
              <w:rPr>
                <w:w w:val="87"/>
              </w:rPr>
              <w:t>261 000</w:t>
            </w:r>
          </w:p>
        </w:tc>
        <w:tc>
          <w:tcPr>
            <w:tcW w:w="1040" w:type="dxa"/>
          </w:tcPr>
          <w:p w:rsidR="004A4432" w:rsidRDefault="00EE0021" w:rsidP="006B5175">
            <w:r>
              <w:rPr>
                <w:w w:val="87"/>
              </w:rPr>
              <w:t>261 000</w:t>
            </w:r>
          </w:p>
        </w:tc>
        <w:tc>
          <w:tcPr>
            <w:tcW w:w="1040" w:type="dxa"/>
          </w:tcPr>
          <w:p w:rsidR="004A4432" w:rsidRDefault="00EE0021" w:rsidP="006B5175">
            <w:r>
              <w:rPr>
                <w:w w:val="87"/>
              </w:rPr>
              <w:t>261 000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0929</w:t>
            </w:r>
          </w:p>
        </w:tc>
        <w:tc>
          <w:tcPr>
            <w:tcW w:w="940" w:type="dxa"/>
          </w:tcPr>
          <w:p w:rsidR="004A4432" w:rsidRDefault="00EE0021" w:rsidP="006B5175">
            <w:r>
              <w:rPr>
                <w:w w:val="87"/>
              </w:rPr>
              <w:t>0</w:t>
            </w:r>
          </w:p>
        </w:tc>
        <w:tc>
          <w:tcPr>
            <w:tcW w:w="1040" w:type="dxa"/>
          </w:tcPr>
          <w:p w:rsidR="004A4432" w:rsidRDefault="00EE0021" w:rsidP="006B5175">
            <w:r>
              <w:rPr>
                <w:w w:val="87"/>
              </w:rPr>
              <w:t>321 000</w:t>
            </w:r>
          </w:p>
        </w:tc>
        <w:tc>
          <w:tcPr>
            <w:tcW w:w="1040" w:type="dxa"/>
          </w:tcPr>
          <w:p w:rsidR="004A4432" w:rsidRDefault="00EE0021" w:rsidP="006B5175">
            <w:r>
              <w:rPr>
                <w:w w:val="87"/>
              </w:rPr>
              <w:t>321 000</w:t>
            </w:r>
          </w:p>
        </w:tc>
        <w:tc>
          <w:tcPr>
            <w:tcW w:w="1040" w:type="dxa"/>
          </w:tcPr>
          <w:p w:rsidR="004A4432" w:rsidRDefault="00EE0021" w:rsidP="006B5175">
            <w:r>
              <w:rPr>
                <w:w w:val="87"/>
              </w:rPr>
              <w:t>321 000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0930</w:t>
            </w:r>
          </w:p>
        </w:tc>
        <w:tc>
          <w:tcPr>
            <w:tcW w:w="380" w:type="dxa"/>
          </w:tcPr>
          <w:p w:rsidR="004A4432" w:rsidRDefault="004A4432" w:rsidP="006B5175"/>
        </w:tc>
        <w:tc>
          <w:tcPr>
            <w:tcW w:w="2760" w:type="dxa"/>
          </w:tcPr>
          <w:p w:rsidR="004A4432" w:rsidRDefault="00EE0021" w:rsidP="006B5175">
            <w:r>
              <w:t>Design og arkitektur Norge:</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Tilskudd</w:t>
            </w:r>
            <w:r>
              <w:tab/>
            </w:r>
          </w:p>
        </w:tc>
        <w:tc>
          <w:tcPr>
            <w:tcW w:w="940" w:type="dxa"/>
          </w:tcPr>
          <w:p w:rsidR="004A4432" w:rsidRDefault="00EE0021" w:rsidP="006B5175">
            <w:r>
              <w:rPr>
                <w:w w:val="87"/>
              </w:rPr>
              <w:t>0</w:t>
            </w:r>
          </w:p>
        </w:tc>
        <w:tc>
          <w:tcPr>
            <w:tcW w:w="1040" w:type="dxa"/>
          </w:tcPr>
          <w:p w:rsidR="004A4432" w:rsidRDefault="00EE0021" w:rsidP="006B5175">
            <w:r>
              <w:rPr>
                <w:w w:val="87"/>
              </w:rPr>
              <w:t>65 043</w:t>
            </w:r>
          </w:p>
        </w:tc>
        <w:tc>
          <w:tcPr>
            <w:tcW w:w="1040" w:type="dxa"/>
          </w:tcPr>
          <w:p w:rsidR="004A4432" w:rsidRDefault="00EE0021" w:rsidP="006B5175">
            <w:r>
              <w:rPr>
                <w:w w:val="87"/>
              </w:rPr>
              <w:t>65 043</w:t>
            </w:r>
          </w:p>
        </w:tc>
        <w:tc>
          <w:tcPr>
            <w:tcW w:w="1040" w:type="dxa"/>
          </w:tcPr>
          <w:p w:rsidR="004A4432" w:rsidRDefault="00EE0021" w:rsidP="006B5175">
            <w:r>
              <w:rPr>
                <w:w w:val="87"/>
              </w:rPr>
              <w:t>65 043</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0930</w:t>
            </w:r>
          </w:p>
        </w:tc>
        <w:tc>
          <w:tcPr>
            <w:tcW w:w="940" w:type="dxa"/>
          </w:tcPr>
          <w:p w:rsidR="004A4432" w:rsidRDefault="00EE0021" w:rsidP="006B5175">
            <w:r>
              <w:rPr>
                <w:w w:val="87"/>
              </w:rPr>
              <w:t>0</w:t>
            </w:r>
          </w:p>
        </w:tc>
        <w:tc>
          <w:tcPr>
            <w:tcW w:w="1040" w:type="dxa"/>
          </w:tcPr>
          <w:p w:rsidR="004A4432" w:rsidRDefault="00EE0021" w:rsidP="006B5175">
            <w:r>
              <w:rPr>
                <w:w w:val="87"/>
              </w:rPr>
              <w:t>65 043</w:t>
            </w:r>
          </w:p>
        </w:tc>
        <w:tc>
          <w:tcPr>
            <w:tcW w:w="1040" w:type="dxa"/>
          </w:tcPr>
          <w:p w:rsidR="004A4432" w:rsidRDefault="00EE0021" w:rsidP="006B5175">
            <w:r>
              <w:rPr>
                <w:w w:val="87"/>
              </w:rPr>
              <w:t>65 043</w:t>
            </w:r>
          </w:p>
        </w:tc>
        <w:tc>
          <w:tcPr>
            <w:tcW w:w="1040" w:type="dxa"/>
          </w:tcPr>
          <w:p w:rsidR="004A4432" w:rsidRDefault="00EE0021" w:rsidP="006B5175">
            <w:r>
              <w:rPr>
                <w:w w:val="87"/>
              </w:rPr>
              <w:t>65 043</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0935</w:t>
            </w:r>
          </w:p>
        </w:tc>
        <w:tc>
          <w:tcPr>
            <w:tcW w:w="380" w:type="dxa"/>
          </w:tcPr>
          <w:p w:rsidR="004A4432" w:rsidRDefault="004A4432" w:rsidP="006B5175"/>
        </w:tc>
        <w:tc>
          <w:tcPr>
            <w:tcW w:w="2760" w:type="dxa"/>
          </w:tcPr>
          <w:p w:rsidR="004A4432" w:rsidRDefault="00EE0021" w:rsidP="006B5175">
            <w:r>
              <w:t>Patentstyret: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1 635</w:t>
            </w:r>
          </w:p>
        </w:tc>
        <w:tc>
          <w:tcPr>
            <w:tcW w:w="1040" w:type="dxa"/>
          </w:tcPr>
          <w:p w:rsidR="004A4432" w:rsidRDefault="00EE0021" w:rsidP="006B5175">
            <w:r>
              <w:rPr>
                <w:w w:val="87"/>
              </w:rPr>
              <w:t>269 500</w:t>
            </w:r>
          </w:p>
        </w:tc>
        <w:tc>
          <w:tcPr>
            <w:tcW w:w="1040" w:type="dxa"/>
          </w:tcPr>
          <w:p w:rsidR="004A4432" w:rsidRDefault="00EE0021" w:rsidP="006B5175">
            <w:r>
              <w:rPr>
                <w:w w:val="87"/>
              </w:rPr>
              <w:t>271 135</w:t>
            </w:r>
          </w:p>
        </w:tc>
        <w:tc>
          <w:tcPr>
            <w:tcW w:w="1040" w:type="dxa"/>
          </w:tcPr>
          <w:p w:rsidR="004A4432" w:rsidRDefault="00EE0021" w:rsidP="006B5175">
            <w:r>
              <w:rPr>
                <w:w w:val="87"/>
              </w:rPr>
              <w:t>271 037</w:t>
            </w:r>
          </w:p>
        </w:tc>
        <w:tc>
          <w:tcPr>
            <w:tcW w:w="960" w:type="dxa"/>
          </w:tcPr>
          <w:p w:rsidR="004A4432" w:rsidRDefault="00EE0021" w:rsidP="006B5175">
            <w:r>
              <w:rPr>
                <w:w w:val="87"/>
              </w:rPr>
              <w:t>98</w:t>
            </w:r>
          </w:p>
        </w:tc>
        <w:tc>
          <w:tcPr>
            <w:tcW w:w="960" w:type="dxa"/>
          </w:tcPr>
          <w:p w:rsidR="004A4432" w:rsidRDefault="00EE0021" w:rsidP="006B5175">
            <w:r>
              <w:rPr>
                <w:w w:val="87"/>
              </w:rPr>
              <w:t>292</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0935</w:t>
            </w:r>
          </w:p>
        </w:tc>
        <w:tc>
          <w:tcPr>
            <w:tcW w:w="940" w:type="dxa"/>
          </w:tcPr>
          <w:p w:rsidR="004A4432" w:rsidRDefault="00EE0021" w:rsidP="006B5175">
            <w:r>
              <w:rPr>
                <w:w w:val="87"/>
              </w:rPr>
              <w:t>1 635</w:t>
            </w:r>
          </w:p>
        </w:tc>
        <w:tc>
          <w:tcPr>
            <w:tcW w:w="1040" w:type="dxa"/>
          </w:tcPr>
          <w:p w:rsidR="004A4432" w:rsidRDefault="00EE0021" w:rsidP="006B5175">
            <w:r>
              <w:rPr>
                <w:w w:val="87"/>
              </w:rPr>
              <w:t>269 500</w:t>
            </w:r>
          </w:p>
        </w:tc>
        <w:tc>
          <w:tcPr>
            <w:tcW w:w="1040" w:type="dxa"/>
          </w:tcPr>
          <w:p w:rsidR="004A4432" w:rsidRDefault="00EE0021" w:rsidP="006B5175">
            <w:r>
              <w:rPr>
                <w:w w:val="87"/>
              </w:rPr>
              <w:t>271 135</w:t>
            </w:r>
          </w:p>
        </w:tc>
        <w:tc>
          <w:tcPr>
            <w:tcW w:w="1040" w:type="dxa"/>
          </w:tcPr>
          <w:p w:rsidR="004A4432" w:rsidRDefault="00EE0021" w:rsidP="006B5175">
            <w:r>
              <w:rPr>
                <w:w w:val="87"/>
              </w:rPr>
              <w:t>271 037</w:t>
            </w:r>
          </w:p>
        </w:tc>
        <w:tc>
          <w:tcPr>
            <w:tcW w:w="960" w:type="dxa"/>
          </w:tcPr>
          <w:p w:rsidR="004A4432" w:rsidRDefault="00EE0021" w:rsidP="006B5175">
            <w:r>
              <w:rPr>
                <w:w w:val="87"/>
              </w:rPr>
              <w:t>98</w:t>
            </w:r>
          </w:p>
        </w:tc>
        <w:tc>
          <w:tcPr>
            <w:tcW w:w="960" w:type="dxa"/>
          </w:tcPr>
          <w:p w:rsidR="004A4432" w:rsidRDefault="00EE0021" w:rsidP="006B5175">
            <w:r>
              <w:rPr>
                <w:w w:val="87"/>
              </w:rPr>
              <w:t>292</w:t>
            </w:r>
          </w:p>
        </w:tc>
      </w:tr>
      <w:tr w:rsidR="004A4432" w:rsidTr="007B3A68">
        <w:trPr>
          <w:trHeight w:val="340"/>
        </w:trPr>
        <w:tc>
          <w:tcPr>
            <w:tcW w:w="460" w:type="dxa"/>
          </w:tcPr>
          <w:p w:rsidR="004A4432" w:rsidRDefault="00EE0021" w:rsidP="006B5175">
            <w:r>
              <w:t>0936</w:t>
            </w:r>
          </w:p>
        </w:tc>
        <w:tc>
          <w:tcPr>
            <w:tcW w:w="380" w:type="dxa"/>
          </w:tcPr>
          <w:p w:rsidR="004A4432" w:rsidRDefault="004A4432" w:rsidP="006B5175"/>
        </w:tc>
        <w:tc>
          <w:tcPr>
            <w:tcW w:w="8740" w:type="dxa"/>
            <w:gridSpan w:val="7"/>
          </w:tcPr>
          <w:p w:rsidR="004A4432" w:rsidRDefault="00EE0021" w:rsidP="006B5175">
            <w:r>
              <w:t>Klagenemnda for industrielle rettigheter:</w:t>
            </w:r>
          </w:p>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398</w:t>
            </w:r>
          </w:p>
        </w:tc>
        <w:tc>
          <w:tcPr>
            <w:tcW w:w="1040" w:type="dxa"/>
          </w:tcPr>
          <w:p w:rsidR="004A4432" w:rsidRDefault="00EE0021" w:rsidP="006B5175">
            <w:r>
              <w:rPr>
                <w:w w:val="87"/>
              </w:rPr>
              <w:t>8 100</w:t>
            </w:r>
          </w:p>
        </w:tc>
        <w:tc>
          <w:tcPr>
            <w:tcW w:w="1040" w:type="dxa"/>
          </w:tcPr>
          <w:p w:rsidR="004A4432" w:rsidRDefault="00EE0021" w:rsidP="006B5175">
            <w:r>
              <w:rPr>
                <w:w w:val="87"/>
              </w:rPr>
              <w:t>8 498</w:t>
            </w:r>
          </w:p>
        </w:tc>
        <w:tc>
          <w:tcPr>
            <w:tcW w:w="1040" w:type="dxa"/>
          </w:tcPr>
          <w:p w:rsidR="004A4432" w:rsidRDefault="00EE0021" w:rsidP="006B5175">
            <w:r>
              <w:rPr>
                <w:w w:val="87"/>
              </w:rPr>
              <w:t>7 161</w:t>
            </w:r>
          </w:p>
        </w:tc>
        <w:tc>
          <w:tcPr>
            <w:tcW w:w="960" w:type="dxa"/>
          </w:tcPr>
          <w:p w:rsidR="004A4432" w:rsidRDefault="00EE0021" w:rsidP="006B5175">
            <w:r>
              <w:rPr>
                <w:w w:val="87"/>
              </w:rPr>
              <w:t>1 337</w:t>
            </w:r>
          </w:p>
        </w:tc>
        <w:tc>
          <w:tcPr>
            <w:tcW w:w="960" w:type="dxa"/>
          </w:tcPr>
          <w:p w:rsidR="004A4432" w:rsidRDefault="00EE0021" w:rsidP="006B5175">
            <w:r>
              <w:rPr>
                <w:w w:val="87"/>
              </w:rPr>
              <w:t>405</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0936</w:t>
            </w:r>
          </w:p>
        </w:tc>
        <w:tc>
          <w:tcPr>
            <w:tcW w:w="940" w:type="dxa"/>
          </w:tcPr>
          <w:p w:rsidR="004A4432" w:rsidRDefault="00EE0021" w:rsidP="006B5175">
            <w:r>
              <w:rPr>
                <w:w w:val="87"/>
              </w:rPr>
              <w:t>398</w:t>
            </w:r>
          </w:p>
        </w:tc>
        <w:tc>
          <w:tcPr>
            <w:tcW w:w="1040" w:type="dxa"/>
          </w:tcPr>
          <w:p w:rsidR="004A4432" w:rsidRDefault="00EE0021" w:rsidP="006B5175">
            <w:r>
              <w:rPr>
                <w:w w:val="87"/>
              </w:rPr>
              <w:t>8 100</w:t>
            </w:r>
          </w:p>
        </w:tc>
        <w:tc>
          <w:tcPr>
            <w:tcW w:w="1040" w:type="dxa"/>
          </w:tcPr>
          <w:p w:rsidR="004A4432" w:rsidRDefault="00EE0021" w:rsidP="006B5175">
            <w:r>
              <w:rPr>
                <w:w w:val="87"/>
              </w:rPr>
              <w:t>8 498</w:t>
            </w:r>
          </w:p>
        </w:tc>
        <w:tc>
          <w:tcPr>
            <w:tcW w:w="1040" w:type="dxa"/>
          </w:tcPr>
          <w:p w:rsidR="004A4432" w:rsidRDefault="00EE0021" w:rsidP="006B5175">
            <w:r>
              <w:rPr>
                <w:w w:val="87"/>
              </w:rPr>
              <w:t>7 161</w:t>
            </w:r>
          </w:p>
        </w:tc>
        <w:tc>
          <w:tcPr>
            <w:tcW w:w="960" w:type="dxa"/>
          </w:tcPr>
          <w:p w:rsidR="004A4432" w:rsidRDefault="00EE0021" w:rsidP="006B5175">
            <w:r>
              <w:rPr>
                <w:w w:val="87"/>
              </w:rPr>
              <w:t>1 337</w:t>
            </w:r>
          </w:p>
        </w:tc>
        <w:tc>
          <w:tcPr>
            <w:tcW w:w="960" w:type="dxa"/>
          </w:tcPr>
          <w:p w:rsidR="004A4432" w:rsidRDefault="00EE0021" w:rsidP="006B5175">
            <w:r>
              <w:rPr>
                <w:w w:val="87"/>
              </w:rPr>
              <w:t>405</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Forskning og innovasjon</w:t>
            </w:r>
          </w:p>
        </w:tc>
        <w:tc>
          <w:tcPr>
            <w:tcW w:w="940" w:type="dxa"/>
          </w:tcPr>
          <w:p w:rsidR="004A4432" w:rsidRDefault="00EE0021" w:rsidP="006B5175">
            <w:r>
              <w:rPr>
                <w:w w:val="87"/>
              </w:rPr>
              <w:t>147 646</w:t>
            </w:r>
          </w:p>
        </w:tc>
        <w:tc>
          <w:tcPr>
            <w:tcW w:w="1040" w:type="dxa"/>
          </w:tcPr>
          <w:p w:rsidR="004A4432" w:rsidRDefault="00EE0021" w:rsidP="006B5175">
            <w:r>
              <w:rPr>
                <w:w w:val="87"/>
              </w:rPr>
              <w:t>5 697 064</w:t>
            </w:r>
          </w:p>
        </w:tc>
        <w:tc>
          <w:tcPr>
            <w:tcW w:w="1040" w:type="dxa"/>
          </w:tcPr>
          <w:p w:rsidR="004A4432" w:rsidRDefault="00EE0021" w:rsidP="006B5175">
            <w:r>
              <w:rPr>
                <w:w w:val="87"/>
              </w:rPr>
              <w:t>5 844 710</w:t>
            </w:r>
          </w:p>
        </w:tc>
        <w:tc>
          <w:tcPr>
            <w:tcW w:w="1040" w:type="dxa"/>
          </w:tcPr>
          <w:p w:rsidR="004A4432" w:rsidRDefault="00EE0021" w:rsidP="006B5175">
            <w:r>
              <w:rPr>
                <w:w w:val="87"/>
              </w:rPr>
              <w:t>5 781 384</w:t>
            </w:r>
          </w:p>
        </w:tc>
        <w:tc>
          <w:tcPr>
            <w:tcW w:w="960" w:type="dxa"/>
          </w:tcPr>
          <w:p w:rsidR="004A4432" w:rsidRDefault="00EE0021" w:rsidP="006B5175">
            <w:r>
              <w:rPr>
                <w:w w:val="87"/>
              </w:rPr>
              <w:t>63 326</w:t>
            </w:r>
          </w:p>
        </w:tc>
        <w:tc>
          <w:tcPr>
            <w:tcW w:w="960" w:type="dxa"/>
          </w:tcPr>
          <w:p w:rsidR="004A4432" w:rsidRDefault="00EE0021" w:rsidP="006B5175">
            <w:r>
              <w:rPr>
                <w:w w:val="87"/>
              </w:rPr>
              <w:t>87 880</w:t>
            </w:r>
          </w:p>
        </w:tc>
      </w:tr>
      <w:tr w:rsidR="004A4432" w:rsidTr="007B3A68">
        <w:trPr>
          <w:trHeight w:val="380"/>
        </w:trPr>
        <w:tc>
          <w:tcPr>
            <w:tcW w:w="9580" w:type="dxa"/>
            <w:gridSpan w:val="9"/>
          </w:tcPr>
          <w:p w:rsidR="004A4432" w:rsidRDefault="00EE0021" w:rsidP="006B5175">
            <w:r>
              <w:rPr>
                <w:rStyle w:val="sperret0"/>
              </w:rPr>
              <w:t>Markedsadgang og eksport</w:t>
            </w:r>
          </w:p>
        </w:tc>
      </w:tr>
      <w:tr w:rsidR="004A4432" w:rsidTr="007B3A68">
        <w:trPr>
          <w:trHeight w:val="260"/>
        </w:trPr>
        <w:tc>
          <w:tcPr>
            <w:tcW w:w="460" w:type="dxa"/>
          </w:tcPr>
          <w:p w:rsidR="004A4432" w:rsidRDefault="00EE0021" w:rsidP="006B5175">
            <w:r>
              <w:t>0940</w:t>
            </w:r>
          </w:p>
        </w:tc>
        <w:tc>
          <w:tcPr>
            <w:tcW w:w="380" w:type="dxa"/>
          </w:tcPr>
          <w:p w:rsidR="004A4432" w:rsidRDefault="004A4432" w:rsidP="006B5175"/>
        </w:tc>
        <w:tc>
          <w:tcPr>
            <w:tcW w:w="2760" w:type="dxa"/>
          </w:tcPr>
          <w:p w:rsidR="004A4432" w:rsidRDefault="00EE0021" w:rsidP="006B5175">
            <w:r>
              <w:t>Internasjonaliseringstiltak:</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w:t>
            </w:r>
            <w:r>
              <w:tab/>
            </w:r>
          </w:p>
        </w:tc>
        <w:tc>
          <w:tcPr>
            <w:tcW w:w="940" w:type="dxa"/>
          </w:tcPr>
          <w:p w:rsidR="004A4432" w:rsidRDefault="00EE0021" w:rsidP="006B5175">
            <w:r>
              <w:rPr>
                <w:w w:val="87"/>
              </w:rPr>
              <w:t>10 968</w:t>
            </w:r>
          </w:p>
        </w:tc>
        <w:tc>
          <w:tcPr>
            <w:tcW w:w="1040" w:type="dxa"/>
          </w:tcPr>
          <w:p w:rsidR="004A4432" w:rsidRDefault="00EE0021" w:rsidP="006B5175">
            <w:r>
              <w:rPr>
                <w:w w:val="87"/>
              </w:rPr>
              <w:t>10 239</w:t>
            </w:r>
          </w:p>
        </w:tc>
        <w:tc>
          <w:tcPr>
            <w:tcW w:w="1040" w:type="dxa"/>
          </w:tcPr>
          <w:p w:rsidR="004A4432" w:rsidRDefault="00EE0021" w:rsidP="006B5175">
            <w:r>
              <w:rPr>
                <w:w w:val="87"/>
              </w:rPr>
              <w:t>21 207</w:t>
            </w:r>
          </w:p>
        </w:tc>
        <w:tc>
          <w:tcPr>
            <w:tcW w:w="1040" w:type="dxa"/>
          </w:tcPr>
          <w:p w:rsidR="004A4432" w:rsidRDefault="00EE0021" w:rsidP="006B5175">
            <w:r>
              <w:rPr>
                <w:w w:val="87"/>
              </w:rPr>
              <w:t>17 576</w:t>
            </w:r>
          </w:p>
        </w:tc>
        <w:tc>
          <w:tcPr>
            <w:tcW w:w="960" w:type="dxa"/>
          </w:tcPr>
          <w:p w:rsidR="004A4432" w:rsidRDefault="00EE0021" w:rsidP="006B5175">
            <w:r>
              <w:rPr>
                <w:w w:val="87"/>
              </w:rPr>
              <w:t>3 631</w:t>
            </w:r>
          </w:p>
        </w:tc>
        <w:tc>
          <w:tcPr>
            <w:tcW w:w="960" w:type="dxa"/>
          </w:tcPr>
          <w:p w:rsidR="004A4432" w:rsidRDefault="00EE0021" w:rsidP="006B5175">
            <w:r>
              <w:rPr>
                <w:w w:val="87"/>
              </w:rPr>
              <w:t>3 631</w:t>
            </w:r>
          </w:p>
        </w:tc>
      </w:tr>
      <w:tr w:rsidR="004A4432" w:rsidTr="007B3A68">
        <w:trPr>
          <w:trHeight w:val="260"/>
        </w:trPr>
        <w:tc>
          <w:tcPr>
            <w:tcW w:w="460" w:type="dxa"/>
          </w:tcPr>
          <w:p w:rsidR="004A4432" w:rsidRDefault="004A4432" w:rsidP="006B5175"/>
        </w:tc>
        <w:tc>
          <w:tcPr>
            <w:tcW w:w="380" w:type="dxa"/>
          </w:tcPr>
          <w:p w:rsidR="004A4432" w:rsidRDefault="00EE0021" w:rsidP="006B5175">
            <w:r>
              <w:t>73</w:t>
            </w:r>
          </w:p>
        </w:tc>
        <w:tc>
          <w:tcPr>
            <w:tcW w:w="2760" w:type="dxa"/>
          </w:tcPr>
          <w:p w:rsidR="004A4432" w:rsidRDefault="00EE0021" w:rsidP="006B5175">
            <w:r>
              <w:t>Støtte ved kapitalvareeksport</w:t>
            </w:r>
            <w:r>
              <w:tab/>
            </w:r>
          </w:p>
        </w:tc>
        <w:tc>
          <w:tcPr>
            <w:tcW w:w="940" w:type="dxa"/>
          </w:tcPr>
          <w:p w:rsidR="004A4432" w:rsidRDefault="00EE0021" w:rsidP="006B5175">
            <w:r>
              <w:rPr>
                <w:w w:val="87"/>
              </w:rPr>
              <w:t>0</w:t>
            </w:r>
          </w:p>
        </w:tc>
        <w:tc>
          <w:tcPr>
            <w:tcW w:w="1040" w:type="dxa"/>
          </w:tcPr>
          <w:p w:rsidR="004A4432" w:rsidRDefault="00EE0021" w:rsidP="006B5175">
            <w:r>
              <w:rPr>
                <w:w w:val="87"/>
              </w:rPr>
              <w:t>81 500</w:t>
            </w:r>
          </w:p>
        </w:tc>
        <w:tc>
          <w:tcPr>
            <w:tcW w:w="1040" w:type="dxa"/>
          </w:tcPr>
          <w:p w:rsidR="004A4432" w:rsidRDefault="00EE0021" w:rsidP="006B5175">
            <w:r>
              <w:rPr>
                <w:w w:val="87"/>
              </w:rPr>
              <w:t>81 500</w:t>
            </w:r>
          </w:p>
        </w:tc>
        <w:tc>
          <w:tcPr>
            <w:tcW w:w="1040" w:type="dxa"/>
          </w:tcPr>
          <w:p w:rsidR="004A4432" w:rsidRDefault="00EE0021" w:rsidP="006B5175">
            <w:r>
              <w:rPr>
                <w:w w:val="87"/>
              </w:rPr>
              <w:t>81 068</w:t>
            </w:r>
          </w:p>
        </w:tc>
        <w:tc>
          <w:tcPr>
            <w:tcW w:w="960" w:type="dxa"/>
          </w:tcPr>
          <w:p w:rsidR="004A4432" w:rsidRDefault="00EE0021" w:rsidP="006B5175">
            <w:r>
              <w:rPr>
                <w:w w:val="87"/>
              </w:rPr>
              <w:t>432</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0940</w:t>
            </w:r>
          </w:p>
        </w:tc>
        <w:tc>
          <w:tcPr>
            <w:tcW w:w="940" w:type="dxa"/>
          </w:tcPr>
          <w:p w:rsidR="004A4432" w:rsidRDefault="00EE0021" w:rsidP="006B5175">
            <w:r>
              <w:rPr>
                <w:w w:val="87"/>
              </w:rPr>
              <w:t>10 968</w:t>
            </w:r>
          </w:p>
        </w:tc>
        <w:tc>
          <w:tcPr>
            <w:tcW w:w="1040" w:type="dxa"/>
          </w:tcPr>
          <w:p w:rsidR="004A4432" w:rsidRDefault="00EE0021" w:rsidP="006B5175">
            <w:r>
              <w:rPr>
                <w:w w:val="87"/>
              </w:rPr>
              <w:t>91 739</w:t>
            </w:r>
          </w:p>
        </w:tc>
        <w:tc>
          <w:tcPr>
            <w:tcW w:w="1040" w:type="dxa"/>
          </w:tcPr>
          <w:p w:rsidR="004A4432" w:rsidRDefault="00EE0021" w:rsidP="006B5175">
            <w:r>
              <w:rPr>
                <w:w w:val="87"/>
              </w:rPr>
              <w:t>102 707</w:t>
            </w:r>
          </w:p>
        </w:tc>
        <w:tc>
          <w:tcPr>
            <w:tcW w:w="1040" w:type="dxa"/>
          </w:tcPr>
          <w:p w:rsidR="004A4432" w:rsidRDefault="00EE0021" w:rsidP="006B5175">
            <w:r>
              <w:rPr>
                <w:w w:val="87"/>
              </w:rPr>
              <w:t>98 644</w:t>
            </w:r>
          </w:p>
        </w:tc>
        <w:tc>
          <w:tcPr>
            <w:tcW w:w="960" w:type="dxa"/>
          </w:tcPr>
          <w:p w:rsidR="004A4432" w:rsidRDefault="00EE0021" w:rsidP="006B5175">
            <w:r>
              <w:rPr>
                <w:w w:val="87"/>
              </w:rPr>
              <w:t>4 063</w:t>
            </w:r>
          </w:p>
        </w:tc>
        <w:tc>
          <w:tcPr>
            <w:tcW w:w="960" w:type="dxa"/>
          </w:tcPr>
          <w:p w:rsidR="004A4432" w:rsidRDefault="00EE0021" w:rsidP="006B5175">
            <w:r>
              <w:rPr>
                <w:w w:val="87"/>
              </w:rPr>
              <w:t>3 631</w:t>
            </w:r>
          </w:p>
        </w:tc>
      </w:tr>
      <w:tr w:rsidR="004A4432" w:rsidTr="007B3A68">
        <w:trPr>
          <w:trHeight w:val="56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Markedsadgang og eksport</w:t>
            </w:r>
          </w:p>
        </w:tc>
        <w:tc>
          <w:tcPr>
            <w:tcW w:w="940" w:type="dxa"/>
          </w:tcPr>
          <w:p w:rsidR="004A4432" w:rsidRDefault="00EE0021" w:rsidP="006B5175">
            <w:r>
              <w:rPr>
                <w:w w:val="87"/>
              </w:rPr>
              <w:t>10 968</w:t>
            </w:r>
          </w:p>
        </w:tc>
        <w:tc>
          <w:tcPr>
            <w:tcW w:w="1040" w:type="dxa"/>
          </w:tcPr>
          <w:p w:rsidR="004A4432" w:rsidRDefault="00EE0021" w:rsidP="006B5175">
            <w:r>
              <w:rPr>
                <w:w w:val="87"/>
              </w:rPr>
              <w:t>91 739</w:t>
            </w:r>
          </w:p>
        </w:tc>
        <w:tc>
          <w:tcPr>
            <w:tcW w:w="1040" w:type="dxa"/>
          </w:tcPr>
          <w:p w:rsidR="004A4432" w:rsidRDefault="00EE0021" w:rsidP="006B5175">
            <w:r>
              <w:rPr>
                <w:w w:val="87"/>
              </w:rPr>
              <w:t>102 707</w:t>
            </w:r>
          </w:p>
        </w:tc>
        <w:tc>
          <w:tcPr>
            <w:tcW w:w="1040" w:type="dxa"/>
          </w:tcPr>
          <w:p w:rsidR="004A4432" w:rsidRDefault="00EE0021" w:rsidP="006B5175">
            <w:r>
              <w:rPr>
                <w:w w:val="87"/>
              </w:rPr>
              <w:t>98 644</w:t>
            </w:r>
          </w:p>
        </w:tc>
        <w:tc>
          <w:tcPr>
            <w:tcW w:w="960" w:type="dxa"/>
          </w:tcPr>
          <w:p w:rsidR="004A4432" w:rsidRDefault="00EE0021" w:rsidP="006B5175">
            <w:r>
              <w:rPr>
                <w:w w:val="87"/>
              </w:rPr>
              <w:t>4 063</w:t>
            </w:r>
          </w:p>
        </w:tc>
        <w:tc>
          <w:tcPr>
            <w:tcW w:w="960" w:type="dxa"/>
          </w:tcPr>
          <w:p w:rsidR="004A4432" w:rsidRDefault="00EE0021" w:rsidP="006B5175">
            <w:r>
              <w:rPr>
                <w:w w:val="87"/>
              </w:rPr>
              <w:t>3 631</w:t>
            </w:r>
          </w:p>
        </w:tc>
      </w:tr>
      <w:tr w:rsidR="004A4432" w:rsidTr="007B3A68">
        <w:trPr>
          <w:trHeight w:val="480"/>
        </w:trPr>
        <w:tc>
          <w:tcPr>
            <w:tcW w:w="9580" w:type="dxa"/>
            <w:gridSpan w:val="9"/>
          </w:tcPr>
          <w:p w:rsidR="004A4432" w:rsidRDefault="00EE0021" w:rsidP="006B5175">
            <w:r>
              <w:rPr>
                <w:rStyle w:val="sperret0"/>
              </w:rPr>
              <w:t>Statlig eierskap</w:t>
            </w:r>
          </w:p>
        </w:tc>
      </w:tr>
      <w:tr w:rsidR="004A4432" w:rsidTr="007B3A68">
        <w:trPr>
          <w:trHeight w:val="260"/>
        </w:trPr>
        <w:tc>
          <w:tcPr>
            <w:tcW w:w="460" w:type="dxa"/>
          </w:tcPr>
          <w:p w:rsidR="004A4432" w:rsidRDefault="00EE0021" w:rsidP="006B5175">
            <w:r>
              <w:t>0950</w:t>
            </w:r>
          </w:p>
        </w:tc>
        <w:tc>
          <w:tcPr>
            <w:tcW w:w="380" w:type="dxa"/>
          </w:tcPr>
          <w:p w:rsidR="004A4432" w:rsidRDefault="004A4432" w:rsidP="006B5175"/>
        </w:tc>
        <w:tc>
          <w:tcPr>
            <w:tcW w:w="2760" w:type="dxa"/>
          </w:tcPr>
          <w:p w:rsidR="004A4432" w:rsidRDefault="00EE0021" w:rsidP="006B5175">
            <w:r>
              <w:t>Forvaltning av statlig eierskap:</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Spesielle driftsutgifter</w:t>
            </w:r>
            <w:r>
              <w:tab/>
            </w:r>
          </w:p>
        </w:tc>
        <w:tc>
          <w:tcPr>
            <w:tcW w:w="940" w:type="dxa"/>
          </w:tcPr>
          <w:p w:rsidR="004A4432" w:rsidRDefault="00EE0021" w:rsidP="006B5175">
            <w:r>
              <w:rPr>
                <w:w w:val="87"/>
              </w:rPr>
              <w:t>0</w:t>
            </w:r>
          </w:p>
        </w:tc>
        <w:tc>
          <w:tcPr>
            <w:tcW w:w="1040" w:type="dxa"/>
          </w:tcPr>
          <w:p w:rsidR="004A4432" w:rsidRDefault="00EE0021" w:rsidP="006B5175">
            <w:r>
              <w:rPr>
                <w:w w:val="87"/>
              </w:rPr>
              <w:t>27 938</w:t>
            </w:r>
          </w:p>
        </w:tc>
        <w:tc>
          <w:tcPr>
            <w:tcW w:w="1040" w:type="dxa"/>
          </w:tcPr>
          <w:p w:rsidR="004A4432" w:rsidRDefault="00EE0021" w:rsidP="006B5175">
            <w:r>
              <w:rPr>
                <w:w w:val="87"/>
              </w:rPr>
              <w:t>27 938</w:t>
            </w:r>
          </w:p>
        </w:tc>
        <w:tc>
          <w:tcPr>
            <w:tcW w:w="1040" w:type="dxa"/>
          </w:tcPr>
          <w:p w:rsidR="004A4432" w:rsidRDefault="00EE0021" w:rsidP="006B5175">
            <w:r>
              <w:rPr>
                <w:w w:val="87"/>
              </w:rPr>
              <w:t>24 040</w:t>
            </w:r>
          </w:p>
        </w:tc>
        <w:tc>
          <w:tcPr>
            <w:tcW w:w="960" w:type="dxa"/>
          </w:tcPr>
          <w:p w:rsidR="004A4432" w:rsidRDefault="00EE0021" w:rsidP="006B5175">
            <w:r>
              <w:rPr>
                <w:w w:val="87"/>
              </w:rPr>
              <w:t>3 898</w:t>
            </w:r>
          </w:p>
        </w:tc>
        <w:tc>
          <w:tcPr>
            <w:tcW w:w="960" w:type="dxa"/>
          </w:tcPr>
          <w:p w:rsidR="004A4432" w:rsidRDefault="00EE0021" w:rsidP="006B5175">
            <w:r>
              <w:rPr>
                <w:w w:val="87"/>
              </w:rPr>
              <w:t>0</w:t>
            </w:r>
          </w:p>
        </w:tc>
      </w:tr>
      <w:tr w:rsidR="004A4432" w:rsidTr="007B3A68">
        <w:trPr>
          <w:trHeight w:val="700"/>
        </w:trPr>
        <w:tc>
          <w:tcPr>
            <w:tcW w:w="460" w:type="dxa"/>
          </w:tcPr>
          <w:p w:rsidR="004A4432" w:rsidRDefault="004A4432" w:rsidP="006B5175"/>
        </w:tc>
        <w:tc>
          <w:tcPr>
            <w:tcW w:w="380" w:type="dxa"/>
          </w:tcPr>
          <w:p w:rsidR="004A4432" w:rsidRDefault="00EE0021" w:rsidP="006B5175">
            <w:r>
              <w:t>51</w:t>
            </w:r>
          </w:p>
        </w:tc>
        <w:tc>
          <w:tcPr>
            <w:tcW w:w="2760" w:type="dxa"/>
          </w:tcPr>
          <w:p w:rsidR="004A4432" w:rsidRDefault="00EE0021" w:rsidP="006B5175">
            <w:r>
              <w:t>Tapsavsetning, egenkapitalinnskudd til Store Norske Spitsbergen Kulkompani AS</w:t>
            </w:r>
            <w:r>
              <w:tab/>
            </w:r>
          </w:p>
        </w:tc>
        <w:tc>
          <w:tcPr>
            <w:tcW w:w="940" w:type="dxa"/>
          </w:tcPr>
          <w:p w:rsidR="004A4432" w:rsidRDefault="00EE0021" w:rsidP="006B5175">
            <w:r>
              <w:rPr>
                <w:w w:val="87"/>
              </w:rPr>
              <w:t>0</w:t>
            </w:r>
          </w:p>
        </w:tc>
        <w:tc>
          <w:tcPr>
            <w:tcW w:w="1040" w:type="dxa"/>
          </w:tcPr>
          <w:p w:rsidR="004A4432" w:rsidRDefault="00EE0021" w:rsidP="006B5175">
            <w:r>
              <w:rPr>
                <w:w w:val="87"/>
              </w:rPr>
              <w:t>43 000</w:t>
            </w:r>
          </w:p>
        </w:tc>
        <w:tc>
          <w:tcPr>
            <w:tcW w:w="1040" w:type="dxa"/>
          </w:tcPr>
          <w:p w:rsidR="004A4432" w:rsidRDefault="00EE0021" w:rsidP="006B5175">
            <w:r>
              <w:rPr>
                <w:w w:val="87"/>
              </w:rPr>
              <w:t>43 000</w:t>
            </w:r>
          </w:p>
        </w:tc>
        <w:tc>
          <w:tcPr>
            <w:tcW w:w="1040" w:type="dxa"/>
          </w:tcPr>
          <w:p w:rsidR="004A4432" w:rsidRDefault="00EE0021" w:rsidP="006B5175">
            <w:r>
              <w:rPr>
                <w:w w:val="87"/>
              </w:rPr>
              <w:t>43 000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52</w:t>
            </w:r>
          </w:p>
        </w:tc>
        <w:tc>
          <w:tcPr>
            <w:tcW w:w="2760" w:type="dxa"/>
          </w:tcPr>
          <w:p w:rsidR="004A4432" w:rsidRDefault="00EE0021" w:rsidP="006B5175">
            <w:r>
              <w:t>Risikokapital, Nysnø Klimainvesteringer AS</w:t>
            </w:r>
            <w:r>
              <w:tab/>
            </w:r>
          </w:p>
        </w:tc>
        <w:tc>
          <w:tcPr>
            <w:tcW w:w="940" w:type="dxa"/>
          </w:tcPr>
          <w:p w:rsidR="004A4432" w:rsidRDefault="00EE0021" w:rsidP="006B5175">
            <w:r>
              <w:rPr>
                <w:w w:val="87"/>
              </w:rPr>
              <w:t>0</w:t>
            </w:r>
          </w:p>
        </w:tc>
        <w:tc>
          <w:tcPr>
            <w:tcW w:w="1040" w:type="dxa"/>
          </w:tcPr>
          <w:p w:rsidR="004A4432" w:rsidRDefault="00EE0021" w:rsidP="006B5175">
            <w:r>
              <w:rPr>
                <w:w w:val="87"/>
              </w:rPr>
              <w:t>175 000</w:t>
            </w:r>
          </w:p>
        </w:tc>
        <w:tc>
          <w:tcPr>
            <w:tcW w:w="1040" w:type="dxa"/>
          </w:tcPr>
          <w:p w:rsidR="004A4432" w:rsidRDefault="00EE0021" w:rsidP="006B5175">
            <w:r>
              <w:rPr>
                <w:w w:val="87"/>
              </w:rPr>
              <w:t>175 000</w:t>
            </w:r>
          </w:p>
        </w:tc>
        <w:tc>
          <w:tcPr>
            <w:tcW w:w="1040" w:type="dxa"/>
          </w:tcPr>
          <w:p w:rsidR="004A4432" w:rsidRDefault="00EE0021" w:rsidP="006B5175">
            <w:r>
              <w:rPr>
                <w:w w:val="87"/>
              </w:rPr>
              <w:t>175 000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70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Tilskudd til avskriving av egenkapital Electronic Chart Centre AS</w:t>
            </w:r>
            <w:r>
              <w:tab/>
            </w:r>
          </w:p>
        </w:tc>
        <w:tc>
          <w:tcPr>
            <w:tcW w:w="940" w:type="dxa"/>
          </w:tcPr>
          <w:p w:rsidR="004A4432" w:rsidRDefault="00EE0021" w:rsidP="006B5175">
            <w:r>
              <w:rPr>
                <w:w w:val="87"/>
              </w:rPr>
              <w:t>0</w:t>
            </w:r>
          </w:p>
        </w:tc>
        <w:tc>
          <w:tcPr>
            <w:tcW w:w="1040" w:type="dxa"/>
          </w:tcPr>
          <w:p w:rsidR="004A4432" w:rsidRDefault="00EE0021" w:rsidP="006B5175">
            <w:r>
              <w:rPr>
                <w:w w:val="87"/>
              </w:rPr>
              <w:t>20 000</w:t>
            </w:r>
          </w:p>
        </w:tc>
        <w:tc>
          <w:tcPr>
            <w:tcW w:w="1040" w:type="dxa"/>
          </w:tcPr>
          <w:p w:rsidR="004A4432" w:rsidRDefault="00EE0021" w:rsidP="006B5175">
            <w:r>
              <w:rPr>
                <w:w w:val="87"/>
              </w:rPr>
              <w:t>20 000</w:t>
            </w:r>
          </w:p>
        </w:tc>
        <w:tc>
          <w:tcPr>
            <w:tcW w:w="1040" w:type="dxa"/>
          </w:tcPr>
          <w:p w:rsidR="004A4432" w:rsidRDefault="00EE0021" w:rsidP="006B5175">
            <w:r>
              <w:rPr>
                <w:w w:val="87"/>
              </w:rPr>
              <w:t>20 000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90</w:t>
            </w:r>
          </w:p>
        </w:tc>
        <w:tc>
          <w:tcPr>
            <w:tcW w:w="2760" w:type="dxa"/>
          </w:tcPr>
          <w:p w:rsidR="004A4432" w:rsidRDefault="00EE0021" w:rsidP="006B5175">
            <w:r>
              <w:t>Kapitalinnskudd, Nysnø Klimainvesteringer AS</w:t>
            </w:r>
            <w:r>
              <w:tab/>
            </w:r>
          </w:p>
        </w:tc>
        <w:tc>
          <w:tcPr>
            <w:tcW w:w="940" w:type="dxa"/>
          </w:tcPr>
          <w:p w:rsidR="004A4432" w:rsidRDefault="00EE0021" w:rsidP="006B5175">
            <w:r>
              <w:rPr>
                <w:w w:val="87"/>
              </w:rPr>
              <w:t>0</w:t>
            </w:r>
          </w:p>
        </w:tc>
        <w:tc>
          <w:tcPr>
            <w:tcW w:w="1040" w:type="dxa"/>
          </w:tcPr>
          <w:p w:rsidR="004A4432" w:rsidRDefault="00EE0021" w:rsidP="006B5175">
            <w:r>
              <w:rPr>
                <w:w w:val="87"/>
              </w:rPr>
              <w:t>325 000</w:t>
            </w:r>
          </w:p>
        </w:tc>
        <w:tc>
          <w:tcPr>
            <w:tcW w:w="1040" w:type="dxa"/>
          </w:tcPr>
          <w:p w:rsidR="004A4432" w:rsidRDefault="00EE0021" w:rsidP="006B5175">
            <w:r>
              <w:rPr>
                <w:w w:val="87"/>
              </w:rPr>
              <w:t>325 000</w:t>
            </w:r>
          </w:p>
        </w:tc>
        <w:tc>
          <w:tcPr>
            <w:tcW w:w="1040" w:type="dxa"/>
          </w:tcPr>
          <w:p w:rsidR="004A4432" w:rsidRDefault="00EE0021" w:rsidP="006B5175">
            <w:r>
              <w:rPr>
                <w:w w:val="87"/>
              </w:rPr>
              <w:t>325 000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91</w:t>
            </w:r>
          </w:p>
        </w:tc>
        <w:tc>
          <w:tcPr>
            <w:tcW w:w="2760" w:type="dxa"/>
          </w:tcPr>
          <w:p w:rsidR="004A4432" w:rsidRDefault="00EE0021" w:rsidP="006B5175">
            <w:r>
              <w:t xml:space="preserve">Lån, </w:t>
            </w:r>
            <w:r>
              <w:rPr>
                <w:rStyle w:val="kursiv"/>
              </w:rPr>
              <w:t>kan overføres</w:t>
            </w:r>
            <w:r>
              <w:tab/>
            </w:r>
          </w:p>
        </w:tc>
        <w:tc>
          <w:tcPr>
            <w:tcW w:w="940" w:type="dxa"/>
          </w:tcPr>
          <w:p w:rsidR="004A4432" w:rsidRDefault="00EE0021" w:rsidP="006B5175">
            <w:r>
              <w:rPr>
                <w:w w:val="87"/>
              </w:rPr>
              <w:t>27 000</w:t>
            </w:r>
          </w:p>
        </w:tc>
        <w:tc>
          <w:tcPr>
            <w:tcW w:w="1040" w:type="dxa"/>
          </w:tcPr>
          <w:p w:rsidR="004A4432" w:rsidRDefault="00EE0021" w:rsidP="006B5175">
            <w:r>
              <w:rPr>
                <w:w w:val="87"/>
              </w:rPr>
              <w:t>0</w:t>
            </w:r>
          </w:p>
        </w:tc>
        <w:tc>
          <w:tcPr>
            <w:tcW w:w="1040" w:type="dxa"/>
          </w:tcPr>
          <w:p w:rsidR="004A4432" w:rsidRDefault="00EE0021" w:rsidP="006B5175">
            <w:r>
              <w:rPr>
                <w:w w:val="87"/>
              </w:rPr>
              <w:t>27 000</w:t>
            </w:r>
          </w:p>
        </w:tc>
        <w:tc>
          <w:tcPr>
            <w:tcW w:w="1040" w:type="dxa"/>
          </w:tcPr>
          <w:p w:rsidR="004A4432" w:rsidRDefault="00EE0021" w:rsidP="006B5175">
            <w:r>
              <w:rPr>
                <w:w w:val="87"/>
              </w:rPr>
              <w:t>0</w:t>
            </w:r>
          </w:p>
        </w:tc>
        <w:tc>
          <w:tcPr>
            <w:tcW w:w="960" w:type="dxa"/>
          </w:tcPr>
          <w:p w:rsidR="004A4432" w:rsidRDefault="00EE0021" w:rsidP="006B5175">
            <w:r>
              <w:rPr>
                <w:w w:val="87"/>
              </w:rPr>
              <w:t>27 000</w:t>
            </w:r>
          </w:p>
        </w:tc>
        <w:tc>
          <w:tcPr>
            <w:tcW w:w="960" w:type="dxa"/>
          </w:tcPr>
          <w:p w:rsidR="004A4432" w:rsidRDefault="00EE0021" w:rsidP="006B5175">
            <w:r>
              <w:rPr>
                <w:w w:val="87"/>
              </w:rPr>
              <w:t>27 000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0950</w:t>
            </w:r>
          </w:p>
        </w:tc>
        <w:tc>
          <w:tcPr>
            <w:tcW w:w="940" w:type="dxa"/>
          </w:tcPr>
          <w:p w:rsidR="004A4432" w:rsidRDefault="00EE0021" w:rsidP="006B5175">
            <w:r>
              <w:rPr>
                <w:w w:val="87"/>
              </w:rPr>
              <w:t>27 000</w:t>
            </w:r>
          </w:p>
        </w:tc>
        <w:tc>
          <w:tcPr>
            <w:tcW w:w="1040" w:type="dxa"/>
          </w:tcPr>
          <w:p w:rsidR="004A4432" w:rsidRDefault="00EE0021" w:rsidP="006B5175">
            <w:r>
              <w:rPr>
                <w:w w:val="87"/>
              </w:rPr>
              <w:t>590 938</w:t>
            </w:r>
          </w:p>
        </w:tc>
        <w:tc>
          <w:tcPr>
            <w:tcW w:w="1040" w:type="dxa"/>
          </w:tcPr>
          <w:p w:rsidR="004A4432" w:rsidRDefault="00EE0021" w:rsidP="006B5175">
            <w:r>
              <w:rPr>
                <w:w w:val="87"/>
              </w:rPr>
              <w:t>617 938</w:t>
            </w:r>
          </w:p>
        </w:tc>
        <w:tc>
          <w:tcPr>
            <w:tcW w:w="1040" w:type="dxa"/>
          </w:tcPr>
          <w:p w:rsidR="004A4432" w:rsidRDefault="00EE0021" w:rsidP="006B5175">
            <w:r>
              <w:rPr>
                <w:w w:val="87"/>
              </w:rPr>
              <w:t>587 040</w:t>
            </w:r>
          </w:p>
        </w:tc>
        <w:tc>
          <w:tcPr>
            <w:tcW w:w="960" w:type="dxa"/>
          </w:tcPr>
          <w:p w:rsidR="004A4432" w:rsidRDefault="00EE0021" w:rsidP="006B5175">
            <w:r>
              <w:rPr>
                <w:w w:val="87"/>
              </w:rPr>
              <w:t>30 898</w:t>
            </w:r>
          </w:p>
        </w:tc>
        <w:tc>
          <w:tcPr>
            <w:tcW w:w="960" w:type="dxa"/>
          </w:tcPr>
          <w:p w:rsidR="004A4432" w:rsidRDefault="00EE0021" w:rsidP="006B5175">
            <w:r>
              <w:rPr>
                <w:w w:val="87"/>
              </w:rPr>
              <w:t>27 000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Statlig eierskap</w:t>
            </w:r>
          </w:p>
        </w:tc>
        <w:tc>
          <w:tcPr>
            <w:tcW w:w="940" w:type="dxa"/>
          </w:tcPr>
          <w:p w:rsidR="004A4432" w:rsidRDefault="00EE0021" w:rsidP="006B5175">
            <w:r>
              <w:rPr>
                <w:w w:val="87"/>
              </w:rPr>
              <w:t>27 000</w:t>
            </w:r>
          </w:p>
        </w:tc>
        <w:tc>
          <w:tcPr>
            <w:tcW w:w="1040" w:type="dxa"/>
          </w:tcPr>
          <w:p w:rsidR="004A4432" w:rsidRDefault="00EE0021" w:rsidP="006B5175">
            <w:r>
              <w:rPr>
                <w:w w:val="87"/>
              </w:rPr>
              <w:t>590 938</w:t>
            </w:r>
          </w:p>
        </w:tc>
        <w:tc>
          <w:tcPr>
            <w:tcW w:w="1040" w:type="dxa"/>
          </w:tcPr>
          <w:p w:rsidR="004A4432" w:rsidRDefault="00EE0021" w:rsidP="006B5175">
            <w:r>
              <w:rPr>
                <w:w w:val="87"/>
              </w:rPr>
              <w:t>617 938</w:t>
            </w:r>
          </w:p>
        </w:tc>
        <w:tc>
          <w:tcPr>
            <w:tcW w:w="1040" w:type="dxa"/>
          </w:tcPr>
          <w:p w:rsidR="004A4432" w:rsidRDefault="00EE0021" w:rsidP="006B5175">
            <w:r>
              <w:rPr>
                <w:w w:val="87"/>
              </w:rPr>
              <w:t>587 040</w:t>
            </w:r>
          </w:p>
        </w:tc>
        <w:tc>
          <w:tcPr>
            <w:tcW w:w="960" w:type="dxa"/>
          </w:tcPr>
          <w:p w:rsidR="004A4432" w:rsidRDefault="00EE0021" w:rsidP="006B5175">
            <w:r>
              <w:rPr>
                <w:w w:val="87"/>
              </w:rPr>
              <w:t>30 898</w:t>
            </w:r>
          </w:p>
        </w:tc>
        <w:tc>
          <w:tcPr>
            <w:tcW w:w="960" w:type="dxa"/>
          </w:tcPr>
          <w:p w:rsidR="004A4432" w:rsidRDefault="00EE0021" w:rsidP="006B5175">
            <w:r>
              <w:rPr>
                <w:w w:val="87"/>
              </w:rPr>
              <w:t>27 000</w:t>
            </w:r>
          </w:p>
        </w:tc>
      </w:tr>
      <w:tr w:rsidR="004A4432" w:rsidTr="007B3A68">
        <w:trPr>
          <w:trHeight w:val="56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Nærings- og fiskeridepartementet</w:t>
            </w:r>
          </w:p>
        </w:tc>
        <w:tc>
          <w:tcPr>
            <w:tcW w:w="940" w:type="dxa"/>
          </w:tcPr>
          <w:p w:rsidR="004A4432" w:rsidRDefault="00EE0021" w:rsidP="006B5175">
            <w:r>
              <w:rPr>
                <w:w w:val="87"/>
              </w:rPr>
              <w:t>642 274</w:t>
            </w:r>
          </w:p>
        </w:tc>
        <w:tc>
          <w:tcPr>
            <w:tcW w:w="1040" w:type="dxa"/>
          </w:tcPr>
          <w:p w:rsidR="004A4432" w:rsidRDefault="00EE0021" w:rsidP="006B5175">
            <w:r>
              <w:rPr>
                <w:w w:val="87"/>
              </w:rPr>
              <w:t>12 173 412</w:t>
            </w:r>
          </w:p>
        </w:tc>
        <w:tc>
          <w:tcPr>
            <w:tcW w:w="1040" w:type="dxa"/>
          </w:tcPr>
          <w:p w:rsidR="004A4432" w:rsidRDefault="00EE0021" w:rsidP="006B5175">
            <w:r>
              <w:rPr>
                <w:w w:val="87"/>
              </w:rPr>
              <w:t>12 815 686</w:t>
            </w:r>
          </w:p>
        </w:tc>
        <w:tc>
          <w:tcPr>
            <w:tcW w:w="1040" w:type="dxa"/>
          </w:tcPr>
          <w:p w:rsidR="004A4432" w:rsidRDefault="00EE0021" w:rsidP="006B5175">
            <w:r>
              <w:rPr>
                <w:w w:val="87"/>
              </w:rPr>
              <w:t>12 344 428</w:t>
            </w:r>
          </w:p>
        </w:tc>
        <w:tc>
          <w:tcPr>
            <w:tcW w:w="960" w:type="dxa"/>
          </w:tcPr>
          <w:p w:rsidR="004A4432" w:rsidRDefault="00EE0021" w:rsidP="006B5175">
            <w:r>
              <w:rPr>
                <w:w w:val="87"/>
              </w:rPr>
              <w:t>471 258</w:t>
            </w:r>
          </w:p>
        </w:tc>
        <w:tc>
          <w:tcPr>
            <w:tcW w:w="960" w:type="dxa"/>
          </w:tcPr>
          <w:p w:rsidR="004A4432" w:rsidRDefault="00EE0021" w:rsidP="006B5175">
            <w:r>
              <w:rPr>
                <w:w w:val="87"/>
              </w:rPr>
              <w:t>486 836</w:t>
            </w:r>
          </w:p>
        </w:tc>
      </w:tr>
      <w:tr w:rsidR="004A4432" w:rsidTr="007B3A68">
        <w:trPr>
          <w:trHeight w:val="460"/>
        </w:trPr>
        <w:tc>
          <w:tcPr>
            <w:tcW w:w="9580" w:type="dxa"/>
            <w:gridSpan w:val="9"/>
          </w:tcPr>
          <w:p w:rsidR="004A4432" w:rsidRDefault="00EE0021" w:rsidP="006B5175">
            <w:pPr>
              <w:rPr>
                <w:bCs/>
              </w:rPr>
            </w:pPr>
            <w:r>
              <w:rPr>
                <w:rStyle w:val="halvfet0"/>
              </w:rPr>
              <w:t>Landbruks- og matdepartementet</w:t>
            </w:r>
          </w:p>
        </w:tc>
      </w:tr>
      <w:tr w:rsidR="004A4432" w:rsidTr="007B3A68">
        <w:trPr>
          <w:trHeight w:val="380"/>
        </w:trPr>
        <w:tc>
          <w:tcPr>
            <w:tcW w:w="9580" w:type="dxa"/>
            <w:gridSpan w:val="9"/>
          </w:tcPr>
          <w:p w:rsidR="004A4432" w:rsidRDefault="00EE0021" w:rsidP="006B5175">
            <w:r>
              <w:rPr>
                <w:rStyle w:val="sperret0"/>
              </w:rPr>
              <w:t>Administrasjon m.m.</w:t>
            </w:r>
          </w:p>
        </w:tc>
      </w:tr>
      <w:tr w:rsidR="004A4432" w:rsidTr="007B3A68">
        <w:trPr>
          <w:trHeight w:val="260"/>
        </w:trPr>
        <w:tc>
          <w:tcPr>
            <w:tcW w:w="460" w:type="dxa"/>
          </w:tcPr>
          <w:p w:rsidR="004A4432" w:rsidRDefault="00EE0021" w:rsidP="006B5175">
            <w:r>
              <w:t>1100</w:t>
            </w:r>
          </w:p>
        </w:tc>
        <w:tc>
          <w:tcPr>
            <w:tcW w:w="380" w:type="dxa"/>
          </w:tcPr>
          <w:p w:rsidR="004A4432" w:rsidRDefault="004A4432" w:rsidP="006B5175"/>
        </w:tc>
        <w:tc>
          <w:tcPr>
            <w:tcW w:w="8740" w:type="dxa"/>
            <w:gridSpan w:val="7"/>
          </w:tcPr>
          <w:p w:rsidR="004A4432" w:rsidRDefault="00EE0021" w:rsidP="006B5175">
            <w:r>
              <w:t>Landbruks- og matdepartementet:</w:t>
            </w:r>
          </w:p>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7 425</w:t>
            </w:r>
          </w:p>
        </w:tc>
        <w:tc>
          <w:tcPr>
            <w:tcW w:w="1040" w:type="dxa"/>
          </w:tcPr>
          <w:p w:rsidR="004A4432" w:rsidRDefault="00EE0021" w:rsidP="006B5175">
            <w:r>
              <w:rPr>
                <w:w w:val="87"/>
              </w:rPr>
              <w:t>163 530</w:t>
            </w:r>
          </w:p>
        </w:tc>
        <w:tc>
          <w:tcPr>
            <w:tcW w:w="1040" w:type="dxa"/>
          </w:tcPr>
          <w:p w:rsidR="004A4432" w:rsidRDefault="00EE0021" w:rsidP="006B5175">
            <w:r>
              <w:rPr>
                <w:w w:val="87"/>
              </w:rPr>
              <w:t>170 955</w:t>
            </w:r>
          </w:p>
        </w:tc>
        <w:tc>
          <w:tcPr>
            <w:tcW w:w="1040" w:type="dxa"/>
          </w:tcPr>
          <w:p w:rsidR="004A4432" w:rsidRDefault="00EE0021" w:rsidP="006B5175">
            <w:r>
              <w:rPr>
                <w:w w:val="87"/>
              </w:rPr>
              <w:t>163 583</w:t>
            </w:r>
          </w:p>
        </w:tc>
        <w:tc>
          <w:tcPr>
            <w:tcW w:w="960" w:type="dxa"/>
          </w:tcPr>
          <w:p w:rsidR="004A4432" w:rsidRDefault="00EE0021" w:rsidP="006B5175">
            <w:r>
              <w:rPr>
                <w:w w:val="87"/>
              </w:rPr>
              <w:t>7 372</w:t>
            </w:r>
          </w:p>
        </w:tc>
        <w:tc>
          <w:tcPr>
            <w:tcW w:w="960" w:type="dxa"/>
          </w:tcPr>
          <w:p w:rsidR="004A4432" w:rsidRDefault="00EE0021" w:rsidP="006B5175">
            <w:r>
              <w:rPr>
                <w:w w:val="87"/>
              </w:rPr>
              <w:t>7 372</w:t>
            </w:r>
          </w:p>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w:t>
            </w:r>
            <w:r>
              <w:tab/>
            </w:r>
          </w:p>
        </w:tc>
        <w:tc>
          <w:tcPr>
            <w:tcW w:w="940" w:type="dxa"/>
          </w:tcPr>
          <w:p w:rsidR="004A4432" w:rsidRDefault="00EE0021" w:rsidP="006B5175">
            <w:r>
              <w:rPr>
                <w:w w:val="87"/>
              </w:rPr>
              <w:t>3 621</w:t>
            </w:r>
          </w:p>
        </w:tc>
        <w:tc>
          <w:tcPr>
            <w:tcW w:w="1040" w:type="dxa"/>
          </w:tcPr>
          <w:p w:rsidR="004A4432" w:rsidRDefault="00EE0021" w:rsidP="006B5175">
            <w:r>
              <w:rPr>
                <w:w w:val="87"/>
              </w:rPr>
              <w:t>16 336</w:t>
            </w:r>
          </w:p>
        </w:tc>
        <w:tc>
          <w:tcPr>
            <w:tcW w:w="1040" w:type="dxa"/>
          </w:tcPr>
          <w:p w:rsidR="004A4432" w:rsidRDefault="00EE0021" w:rsidP="006B5175">
            <w:r>
              <w:rPr>
                <w:w w:val="87"/>
              </w:rPr>
              <w:t>19 957</w:t>
            </w:r>
          </w:p>
        </w:tc>
        <w:tc>
          <w:tcPr>
            <w:tcW w:w="1040" w:type="dxa"/>
          </w:tcPr>
          <w:p w:rsidR="004A4432" w:rsidRDefault="00EE0021" w:rsidP="006B5175">
            <w:r>
              <w:rPr>
                <w:w w:val="87"/>
              </w:rPr>
              <w:t>17 182</w:t>
            </w:r>
          </w:p>
        </w:tc>
        <w:tc>
          <w:tcPr>
            <w:tcW w:w="960" w:type="dxa"/>
          </w:tcPr>
          <w:p w:rsidR="004A4432" w:rsidRDefault="00EE0021" w:rsidP="006B5175">
            <w:r>
              <w:rPr>
                <w:w w:val="87"/>
              </w:rPr>
              <w:t>2 775</w:t>
            </w:r>
          </w:p>
        </w:tc>
        <w:tc>
          <w:tcPr>
            <w:tcW w:w="960" w:type="dxa"/>
          </w:tcPr>
          <w:p w:rsidR="004A4432" w:rsidRDefault="00EE0021" w:rsidP="006B5175">
            <w:r>
              <w:rPr>
                <w:w w:val="87"/>
              </w:rPr>
              <w:t>2 775</w:t>
            </w:r>
          </w:p>
        </w:tc>
      </w:tr>
      <w:tr w:rsidR="004A4432" w:rsidTr="007B3A68">
        <w:trPr>
          <w:trHeight w:val="920"/>
        </w:trPr>
        <w:tc>
          <w:tcPr>
            <w:tcW w:w="460" w:type="dxa"/>
          </w:tcPr>
          <w:p w:rsidR="004A4432" w:rsidRDefault="004A4432" w:rsidP="006B5175"/>
        </w:tc>
        <w:tc>
          <w:tcPr>
            <w:tcW w:w="380" w:type="dxa"/>
          </w:tcPr>
          <w:p w:rsidR="004A4432" w:rsidRDefault="00EE0021" w:rsidP="006B5175">
            <w:r>
              <w:t>45</w:t>
            </w:r>
          </w:p>
        </w:tc>
        <w:tc>
          <w:tcPr>
            <w:tcW w:w="2760" w:type="dxa"/>
          </w:tcPr>
          <w:p w:rsidR="004A4432" w:rsidRDefault="00EE0021" w:rsidP="006B5175">
            <w:r>
              <w:t xml:space="preserve">Større utstyrsanskaffelser og vedlikehold – ordinære forvaltningsorganer, </w:t>
            </w:r>
            <w:r>
              <w:rPr>
                <w:rStyle w:val="kursiv"/>
              </w:rPr>
              <w:t>kan overføres, kan nyttes under post 50</w:t>
            </w:r>
            <w:r>
              <w:tab/>
            </w:r>
          </w:p>
        </w:tc>
        <w:tc>
          <w:tcPr>
            <w:tcW w:w="940" w:type="dxa"/>
          </w:tcPr>
          <w:p w:rsidR="004A4432" w:rsidRDefault="00EE0021" w:rsidP="006B5175">
            <w:r>
              <w:rPr>
                <w:w w:val="87"/>
              </w:rPr>
              <w:t>4 546</w:t>
            </w:r>
          </w:p>
        </w:tc>
        <w:tc>
          <w:tcPr>
            <w:tcW w:w="1040" w:type="dxa"/>
          </w:tcPr>
          <w:p w:rsidR="004A4432" w:rsidRDefault="00EE0021" w:rsidP="006B5175">
            <w:r>
              <w:rPr>
                <w:w w:val="87"/>
              </w:rPr>
              <w:t>120</w:t>
            </w:r>
          </w:p>
        </w:tc>
        <w:tc>
          <w:tcPr>
            <w:tcW w:w="1040" w:type="dxa"/>
          </w:tcPr>
          <w:p w:rsidR="004A4432" w:rsidRDefault="00EE0021" w:rsidP="006B5175">
            <w:r>
              <w:rPr>
                <w:w w:val="87"/>
              </w:rPr>
              <w:t>4 666</w:t>
            </w:r>
          </w:p>
        </w:tc>
        <w:tc>
          <w:tcPr>
            <w:tcW w:w="1040" w:type="dxa"/>
          </w:tcPr>
          <w:p w:rsidR="004A4432" w:rsidRDefault="00EE0021" w:rsidP="006B5175">
            <w:r>
              <w:rPr>
                <w:w w:val="87"/>
              </w:rPr>
              <w:t>1 255</w:t>
            </w:r>
          </w:p>
        </w:tc>
        <w:tc>
          <w:tcPr>
            <w:tcW w:w="960" w:type="dxa"/>
          </w:tcPr>
          <w:p w:rsidR="004A4432" w:rsidRDefault="00EE0021" w:rsidP="006B5175">
            <w:r>
              <w:rPr>
                <w:w w:val="87"/>
              </w:rPr>
              <w:t>3 411</w:t>
            </w:r>
          </w:p>
        </w:tc>
        <w:tc>
          <w:tcPr>
            <w:tcW w:w="960" w:type="dxa"/>
          </w:tcPr>
          <w:p w:rsidR="004A4432" w:rsidRDefault="00EE0021" w:rsidP="006B5175">
            <w:r>
              <w:rPr>
                <w:w w:val="87"/>
              </w:rPr>
              <w:t>3 411</w:t>
            </w:r>
          </w:p>
        </w:tc>
      </w:tr>
      <w:tr w:rsidR="004A4432" w:rsidTr="007B3A68">
        <w:trPr>
          <w:trHeight w:val="480"/>
        </w:trPr>
        <w:tc>
          <w:tcPr>
            <w:tcW w:w="460" w:type="dxa"/>
          </w:tcPr>
          <w:p w:rsidR="004A4432" w:rsidRDefault="004A4432" w:rsidP="006B5175"/>
        </w:tc>
        <w:tc>
          <w:tcPr>
            <w:tcW w:w="380" w:type="dxa"/>
          </w:tcPr>
          <w:p w:rsidR="004A4432" w:rsidRDefault="00EE0021" w:rsidP="006B5175">
            <w:r>
              <w:t>49</w:t>
            </w:r>
          </w:p>
        </w:tc>
        <w:tc>
          <w:tcPr>
            <w:tcW w:w="2760" w:type="dxa"/>
          </w:tcPr>
          <w:p w:rsidR="004A4432" w:rsidRDefault="00EE0021" w:rsidP="006B5175">
            <w:r>
              <w:t xml:space="preserve">Kjøp av fast eiendom,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2 600</w:t>
            </w:r>
          </w:p>
        </w:tc>
        <w:tc>
          <w:tcPr>
            <w:tcW w:w="1040" w:type="dxa"/>
          </w:tcPr>
          <w:p w:rsidR="004A4432" w:rsidRDefault="00EE0021" w:rsidP="006B5175">
            <w:r>
              <w:rPr>
                <w:w w:val="87"/>
              </w:rPr>
              <w:t>2 600</w:t>
            </w:r>
          </w:p>
        </w:tc>
        <w:tc>
          <w:tcPr>
            <w:tcW w:w="1040" w:type="dxa"/>
          </w:tcPr>
          <w:p w:rsidR="004A4432" w:rsidRDefault="00EE0021" w:rsidP="006B5175">
            <w:r>
              <w:rPr>
                <w:w w:val="87"/>
              </w:rPr>
              <w:t>0</w:t>
            </w:r>
          </w:p>
        </w:tc>
        <w:tc>
          <w:tcPr>
            <w:tcW w:w="960" w:type="dxa"/>
          </w:tcPr>
          <w:p w:rsidR="004A4432" w:rsidRDefault="00EE0021" w:rsidP="006B5175">
            <w:r>
              <w:rPr>
                <w:w w:val="87"/>
              </w:rPr>
              <w:t>2 600</w:t>
            </w:r>
          </w:p>
        </w:tc>
        <w:tc>
          <w:tcPr>
            <w:tcW w:w="960" w:type="dxa"/>
          </w:tcPr>
          <w:p w:rsidR="004A4432" w:rsidRDefault="00EE0021" w:rsidP="006B5175">
            <w:r>
              <w:rPr>
                <w:w w:val="87"/>
              </w:rPr>
              <w:t>2 600</w:t>
            </w:r>
          </w:p>
        </w:tc>
      </w:tr>
      <w:tr w:rsidR="004A4432" w:rsidTr="007B3A68">
        <w:trPr>
          <w:trHeight w:val="700"/>
        </w:trPr>
        <w:tc>
          <w:tcPr>
            <w:tcW w:w="460" w:type="dxa"/>
          </w:tcPr>
          <w:p w:rsidR="004A4432" w:rsidRDefault="004A4432" w:rsidP="006B5175"/>
        </w:tc>
        <w:tc>
          <w:tcPr>
            <w:tcW w:w="380" w:type="dxa"/>
          </w:tcPr>
          <w:p w:rsidR="004A4432" w:rsidRDefault="00EE0021" w:rsidP="006B5175">
            <w:r>
              <w:t>50</w:t>
            </w:r>
          </w:p>
        </w:tc>
        <w:tc>
          <w:tcPr>
            <w:tcW w:w="2760" w:type="dxa"/>
          </w:tcPr>
          <w:p w:rsidR="004A4432" w:rsidRDefault="00EE0021" w:rsidP="006B5175">
            <w:r>
              <w:t>Større utstyrsanskaffelser og vedlikehold – forvaltningsorganer med særskilte fullmakter</w:t>
            </w:r>
            <w:r>
              <w:tab/>
            </w:r>
          </w:p>
        </w:tc>
        <w:tc>
          <w:tcPr>
            <w:tcW w:w="940" w:type="dxa"/>
          </w:tcPr>
          <w:p w:rsidR="004A4432" w:rsidRDefault="00EE0021" w:rsidP="006B5175">
            <w:r>
              <w:rPr>
                <w:w w:val="87"/>
              </w:rPr>
              <w:t>0</w:t>
            </w:r>
          </w:p>
        </w:tc>
        <w:tc>
          <w:tcPr>
            <w:tcW w:w="1040" w:type="dxa"/>
          </w:tcPr>
          <w:p w:rsidR="004A4432" w:rsidRDefault="00EE0021" w:rsidP="006B5175">
            <w:r>
              <w:rPr>
                <w:w w:val="87"/>
              </w:rPr>
              <w:t>289</w:t>
            </w:r>
          </w:p>
        </w:tc>
        <w:tc>
          <w:tcPr>
            <w:tcW w:w="1040" w:type="dxa"/>
          </w:tcPr>
          <w:p w:rsidR="004A4432" w:rsidRDefault="00EE0021" w:rsidP="006B5175">
            <w:r>
              <w:rPr>
                <w:w w:val="87"/>
              </w:rPr>
              <w:t>289</w:t>
            </w:r>
          </w:p>
        </w:tc>
        <w:tc>
          <w:tcPr>
            <w:tcW w:w="1040" w:type="dxa"/>
          </w:tcPr>
          <w:p w:rsidR="004A4432" w:rsidRDefault="00EE0021" w:rsidP="006B5175">
            <w:r>
              <w:rPr>
                <w:w w:val="87"/>
              </w:rPr>
              <w:t>289</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1100</w:t>
            </w:r>
          </w:p>
        </w:tc>
        <w:tc>
          <w:tcPr>
            <w:tcW w:w="940" w:type="dxa"/>
          </w:tcPr>
          <w:p w:rsidR="004A4432" w:rsidRDefault="00EE0021" w:rsidP="006B5175">
            <w:r>
              <w:rPr>
                <w:w w:val="87"/>
              </w:rPr>
              <w:t>15 592</w:t>
            </w:r>
          </w:p>
        </w:tc>
        <w:tc>
          <w:tcPr>
            <w:tcW w:w="1040" w:type="dxa"/>
          </w:tcPr>
          <w:p w:rsidR="004A4432" w:rsidRDefault="00EE0021" w:rsidP="006B5175">
            <w:r>
              <w:rPr>
                <w:w w:val="87"/>
              </w:rPr>
              <w:t>182 875</w:t>
            </w:r>
          </w:p>
        </w:tc>
        <w:tc>
          <w:tcPr>
            <w:tcW w:w="1040" w:type="dxa"/>
          </w:tcPr>
          <w:p w:rsidR="004A4432" w:rsidRDefault="00EE0021" w:rsidP="006B5175">
            <w:r>
              <w:rPr>
                <w:w w:val="87"/>
              </w:rPr>
              <w:t>198 467</w:t>
            </w:r>
          </w:p>
        </w:tc>
        <w:tc>
          <w:tcPr>
            <w:tcW w:w="1040" w:type="dxa"/>
          </w:tcPr>
          <w:p w:rsidR="004A4432" w:rsidRDefault="00EE0021" w:rsidP="006B5175">
            <w:r>
              <w:rPr>
                <w:w w:val="87"/>
              </w:rPr>
              <w:t>182 309</w:t>
            </w:r>
          </w:p>
        </w:tc>
        <w:tc>
          <w:tcPr>
            <w:tcW w:w="960" w:type="dxa"/>
          </w:tcPr>
          <w:p w:rsidR="004A4432" w:rsidRDefault="00EE0021" w:rsidP="006B5175">
            <w:r>
              <w:rPr>
                <w:w w:val="87"/>
              </w:rPr>
              <w:t>16 158</w:t>
            </w:r>
          </w:p>
        </w:tc>
        <w:tc>
          <w:tcPr>
            <w:tcW w:w="960" w:type="dxa"/>
          </w:tcPr>
          <w:p w:rsidR="004A4432" w:rsidRDefault="00EE0021" w:rsidP="006B5175">
            <w:r>
              <w:rPr>
                <w:w w:val="87"/>
              </w:rPr>
              <w:t>16 158</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Administrasjon m.m.</w:t>
            </w:r>
          </w:p>
        </w:tc>
        <w:tc>
          <w:tcPr>
            <w:tcW w:w="940" w:type="dxa"/>
          </w:tcPr>
          <w:p w:rsidR="004A4432" w:rsidRDefault="00EE0021" w:rsidP="006B5175">
            <w:r>
              <w:rPr>
                <w:w w:val="87"/>
              </w:rPr>
              <w:t>15 592</w:t>
            </w:r>
          </w:p>
        </w:tc>
        <w:tc>
          <w:tcPr>
            <w:tcW w:w="1040" w:type="dxa"/>
          </w:tcPr>
          <w:p w:rsidR="004A4432" w:rsidRDefault="00EE0021" w:rsidP="006B5175">
            <w:r>
              <w:rPr>
                <w:w w:val="87"/>
              </w:rPr>
              <w:t>182 875</w:t>
            </w:r>
          </w:p>
        </w:tc>
        <w:tc>
          <w:tcPr>
            <w:tcW w:w="1040" w:type="dxa"/>
          </w:tcPr>
          <w:p w:rsidR="004A4432" w:rsidRDefault="00EE0021" w:rsidP="006B5175">
            <w:r>
              <w:rPr>
                <w:w w:val="87"/>
              </w:rPr>
              <w:t>198 467</w:t>
            </w:r>
          </w:p>
        </w:tc>
        <w:tc>
          <w:tcPr>
            <w:tcW w:w="1040" w:type="dxa"/>
          </w:tcPr>
          <w:p w:rsidR="004A4432" w:rsidRDefault="00EE0021" w:rsidP="006B5175">
            <w:r>
              <w:rPr>
                <w:w w:val="87"/>
              </w:rPr>
              <w:t>182 309</w:t>
            </w:r>
          </w:p>
        </w:tc>
        <w:tc>
          <w:tcPr>
            <w:tcW w:w="960" w:type="dxa"/>
          </w:tcPr>
          <w:p w:rsidR="004A4432" w:rsidRDefault="00EE0021" w:rsidP="006B5175">
            <w:r>
              <w:rPr>
                <w:w w:val="87"/>
              </w:rPr>
              <w:t>16 158</w:t>
            </w:r>
          </w:p>
        </w:tc>
        <w:tc>
          <w:tcPr>
            <w:tcW w:w="960" w:type="dxa"/>
          </w:tcPr>
          <w:p w:rsidR="004A4432" w:rsidRDefault="00EE0021" w:rsidP="006B5175">
            <w:r>
              <w:rPr>
                <w:w w:val="87"/>
              </w:rPr>
              <w:t>16 158</w:t>
            </w:r>
          </w:p>
        </w:tc>
      </w:tr>
      <w:tr w:rsidR="004A4432" w:rsidTr="007B3A68">
        <w:trPr>
          <w:trHeight w:val="380"/>
        </w:trPr>
        <w:tc>
          <w:tcPr>
            <w:tcW w:w="9580" w:type="dxa"/>
            <w:gridSpan w:val="9"/>
          </w:tcPr>
          <w:p w:rsidR="004A4432" w:rsidRDefault="00EE0021" w:rsidP="006B5175">
            <w:r>
              <w:rPr>
                <w:rStyle w:val="sperret0"/>
              </w:rPr>
              <w:t>Matpolitikk</w:t>
            </w:r>
          </w:p>
        </w:tc>
      </w:tr>
      <w:tr w:rsidR="004A4432" w:rsidTr="007B3A68">
        <w:trPr>
          <w:trHeight w:val="260"/>
        </w:trPr>
        <w:tc>
          <w:tcPr>
            <w:tcW w:w="460" w:type="dxa"/>
          </w:tcPr>
          <w:p w:rsidR="004A4432" w:rsidRDefault="00EE0021" w:rsidP="006B5175">
            <w:r>
              <w:t>1112</w:t>
            </w:r>
          </w:p>
        </w:tc>
        <w:tc>
          <w:tcPr>
            <w:tcW w:w="380" w:type="dxa"/>
          </w:tcPr>
          <w:p w:rsidR="004A4432" w:rsidRDefault="004A4432" w:rsidP="006B5175"/>
        </w:tc>
        <w:tc>
          <w:tcPr>
            <w:tcW w:w="8740" w:type="dxa"/>
            <w:gridSpan w:val="7"/>
          </w:tcPr>
          <w:p w:rsidR="004A4432" w:rsidRDefault="00EE0021" w:rsidP="006B5175">
            <w:r>
              <w:t>Kunnskapsutvikling og beredskap m.m. på matområdet:</w:t>
            </w:r>
          </w:p>
        </w:tc>
      </w:tr>
      <w:tr w:rsidR="004A4432" w:rsidTr="007B3A68">
        <w:trPr>
          <w:trHeight w:val="700"/>
        </w:trPr>
        <w:tc>
          <w:tcPr>
            <w:tcW w:w="460" w:type="dxa"/>
          </w:tcPr>
          <w:p w:rsidR="004A4432" w:rsidRDefault="004A4432" w:rsidP="006B5175"/>
        </w:tc>
        <w:tc>
          <w:tcPr>
            <w:tcW w:w="380" w:type="dxa"/>
          </w:tcPr>
          <w:p w:rsidR="004A4432" w:rsidRDefault="00EE0021" w:rsidP="006B5175">
            <w:r>
              <w:t>50</w:t>
            </w:r>
          </w:p>
        </w:tc>
        <w:tc>
          <w:tcPr>
            <w:tcW w:w="2760" w:type="dxa"/>
          </w:tcPr>
          <w:p w:rsidR="004A4432" w:rsidRDefault="00EE0021" w:rsidP="006B5175">
            <w:r>
              <w:t>Kunnskapsutvikling, kunnskapsformidling og beredskap, Veterinærinstituttet</w:t>
            </w:r>
            <w:r>
              <w:tab/>
            </w:r>
          </w:p>
        </w:tc>
        <w:tc>
          <w:tcPr>
            <w:tcW w:w="940" w:type="dxa"/>
          </w:tcPr>
          <w:p w:rsidR="004A4432" w:rsidRDefault="00EE0021" w:rsidP="006B5175">
            <w:r>
              <w:rPr>
                <w:w w:val="87"/>
              </w:rPr>
              <w:t>0</w:t>
            </w:r>
          </w:p>
        </w:tc>
        <w:tc>
          <w:tcPr>
            <w:tcW w:w="1040" w:type="dxa"/>
          </w:tcPr>
          <w:p w:rsidR="004A4432" w:rsidRDefault="00EE0021" w:rsidP="006B5175">
            <w:r>
              <w:rPr>
                <w:w w:val="87"/>
              </w:rPr>
              <w:t>127 976</w:t>
            </w:r>
          </w:p>
        </w:tc>
        <w:tc>
          <w:tcPr>
            <w:tcW w:w="1040" w:type="dxa"/>
          </w:tcPr>
          <w:p w:rsidR="004A4432" w:rsidRDefault="00EE0021" w:rsidP="006B5175">
            <w:r>
              <w:rPr>
                <w:w w:val="87"/>
              </w:rPr>
              <w:t>127 976</w:t>
            </w:r>
          </w:p>
        </w:tc>
        <w:tc>
          <w:tcPr>
            <w:tcW w:w="1040" w:type="dxa"/>
          </w:tcPr>
          <w:p w:rsidR="004A4432" w:rsidRDefault="00EE0021" w:rsidP="006B5175">
            <w:r>
              <w:rPr>
                <w:w w:val="87"/>
              </w:rPr>
              <w:t>127 976</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1112</w:t>
            </w:r>
          </w:p>
        </w:tc>
        <w:tc>
          <w:tcPr>
            <w:tcW w:w="940" w:type="dxa"/>
          </w:tcPr>
          <w:p w:rsidR="004A4432" w:rsidRDefault="00EE0021" w:rsidP="006B5175">
            <w:r>
              <w:rPr>
                <w:w w:val="87"/>
              </w:rPr>
              <w:t>0</w:t>
            </w:r>
          </w:p>
        </w:tc>
        <w:tc>
          <w:tcPr>
            <w:tcW w:w="1040" w:type="dxa"/>
          </w:tcPr>
          <w:p w:rsidR="004A4432" w:rsidRDefault="00EE0021" w:rsidP="006B5175">
            <w:r>
              <w:rPr>
                <w:w w:val="87"/>
              </w:rPr>
              <w:t>127 976</w:t>
            </w:r>
          </w:p>
        </w:tc>
        <w:tc>
          <w:tcPr>
            <w:tcW w:w="1040" w:type="dxa"/>
          </w:tcPr>
          <w:p w:rsidR="004A4432" w:rsidRDefault="00EE0021" w:rsidP="006B5175">
            <w:r>
              <w:rPr>
                <w:w w:val="87"/>
              </w:rPr>
              <w:t>127 976</w:t>
            </w:r>
          </w:p>
        </w:tc>
        <w:tc>
          <w:tcPr>
            <w:tcW w:w="1040" w:type="dxa"/>
          </w:tcPr>
          <w:p w:rsidR="004A4432" w:rsidRDefault="00EE0021" w:rsidP="006B5175">
            <w:r>
              <w:rPr>
                <w:w w:val="87"/>
              </w:rPr>
              <w:t>127 976</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1115</w:t>
            </w:r>
          </w:p>
        </w:tc>
        <w:tc>
          <w:tcPr>
            <w:tcW w:w="380" w:type="dxa"/>
          </w:tcPr>
          <w:p w:rsidR="004A4432" w:rsidRDefault="004A4432" w:rsidP="006B5175"/>
        </w:tc>
        <w:tc>
          <w:tcPr>
            <w:tcW w:w="2760" w:type="dxa"/>
          </w:tcPr>
          <w:p w:rsidR="004A4432" w:rsidRDefault="00EE0021" w:rsidP="006B5175">
            <w:r>
              <w:t>Mattilsynet: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28 063</w:t>
            </w:r>
          </w:p>
        </w:tc>
        <w:tc>
          <w:tcPr>
            <w:tcW w:w="1040" w:type="dxa"/>
          </w:tcPr>
          <w:p w:rsidR="004A4432" w:rsidRDefault="00EE0021" w:rsidP="006B5175">
            <w:r>
              <w:rPr>
                <w:w w:val="87"/>
              </w:rPr>
              <w:t>1 371 904</w:t>
            </w:r>
          </w:p>
        </w:tc>
        <w:tc>
          <w:tcPr>
            <w:tcW w:w="1040" w:type="dxa"/>
          </w:tcPr>
          <w:p w:rsidR="004A4432" w:rsidRDefault="00EE0021" w:rsidP="006B5175">
            <w:r>
              <w:rPr>
                <w:w w:val="87"/>
              </w:rPr>
              <w:t>1 399 967</w:t>
            </w:r>
          </w:p>
        </w:tc>
        <w:tc>
          <w:tcPr>
            <w:tcW w:w="1040" w:type="dxa"/>
          </w:tcPr>
          <w:p w:rsidR="004A4432" w:rsidRDefault="00EE0021" w:rsidP="006B5175">
            <w:r>
              <w:rPr>
                <w:w w:val="87"/>
              </w:rPr>
              <w:t>1 389 327</w:t>
            </w:r>
          </w:p>
        </w:tc>
        <w:tc>
          <w:tcPr>
            <w:tcW w:w="960" w:type="dxa"/>
          </w:tcPr>
          <w:p w:rsidR="004A4432" w:rsidRDefault="00EE0021" w:rsidP="006B5175">
            <w:r>
              <w:rPr>
                <w:w w:val="87"/>
              </w:rPr>
              <w:t>10 640</w:t>
            </w:r>
          </w:p>
        </w:tc>
        <w:tc>
          <w:tcPr>
            <w:tcW w:w="960" w:type="dxa"/>
          </w:tcPr>
          <w:p w:rsidR="004A4432" w:rsidRDefault="00EE0021" w:rsidP="006B5175">
            <w:r>
              <w:rPr>
                <w:w w:val="87"/>
              </w:rPr>
              <w:t>17 059</w:t>
            </w:r>
          </w:p>
        </w:tc>
      </w:tr>
      <w:tr w:rsidR="004A4432" w:rsidTr="007B3A68">
        <w:trPr>
          <w:trHeight w:val="700"/>
        </w:trPr>
        <w:tc>
          <w:tcPr>
            <w:tcW w:w="460" w:type="dxa"/>
          </w:tcPr>
          <w:p w:rsidR="004A4432" w:rsidRDefault="004A4432" w:rsidP="006B5175"/>
        </w:tc>
        <w:tc>
          <w:tcPr>
            <w:tcW w:w="380" w:type="dxa"/>
          </w:tcPr>
          <w:p w:rsidR="004A4432" w:rsidRDefault="00EE0021" w:rsidP="006B5175">
            <w:r>
              <w:t>22</w:t>
            </w:r>
          </w:p>
        </w:tc>
        <w:tc>
          <w:tcPr>
            <w:tcW w:w="2760" w:type="dxa"/>
          </w:tcPr>
          <w:p w:rsidR="004A4432" w:rsidRDefault="00EE0021" w:rsidP="006B5175">
            <w:r>
              <w:t>Reguleringspremie til kommunale og fylkeskommunale pensjonskasser</w:t>
            </w:r>
            <w:r>
              <w:tab/>
            </w:r>
          </w:p>
        </w:tc>
        <w:tc>
          <w:tcPr>
            <w:tcW w:w="940" w:type="dxa"/>
          </w:tcPr>
          <w:p w:rsidR="004A4432" w:rsidRDefault="00EE0021" w:rsidP="006B5175">
            <w:r>
              <w:rPr>
                <w:w w:val="87"/>
              </w:rPr>
              <w:t>673</w:t>
            </w:r>
          </w:p>
        </w:tc>
        <w:tc>
          <w:tcPr>
            <w:tcW w:w="1040" w:type="dxa"/>
          </w:tcPr>
          <w:p w:rsidR="004A4432" w:rsidRDefault="00EE0021" w:rsidP="006B5175">
            <w:r>
              <w:rPr>
                <w:w w:val="87"/>
              </w:rPr>
              <w:t>13 398</w:t>
            </w:r>
          </w:p>
        </w:tc>
        <w:tc>
          <w:tcPr>
            <w:tcW w:w="1040" w:type="dxa"/>
          </w:tcPr>
          <w:p w:rsidR="004A4432" w:rsidRDefault="00EE0021" w:rsidP="006B5175">
            <w:r>
              <w:rPr>
                <w:w w:val="87"/>
              </w:rPr>
              <w:t>14 071</w:t>
            </w:r>
          </w:p>
        </w:tc>
        <w:tc>
          <w:tcPr>
            <w:tcW w:w="1040" w:type="dxa"/>
          </w:tcPr>
          <w:p w:rsidR="004A4432" w:rsidRDefault="00EE0021" w:rsidP="006B5175">
            <w:r>
              <w:rPr>
                <w:w w:val="87"/>
              </w:rPr>
              <w:t>10 304</w:t>
            </w:r>
          </w:p>
        </w:tc>
        <w:tc>
          <w:tcPr>
            <w:tcW w:w="960" w:type="dxa"/>
          </w:tcPr>
          <w:p w:rsidR="004A4432" w:rsidRDefault="00EE0021" w:rsidP="006B5175">
            <w:r>
              <w:rPr>
                <w:w w:val="87"/>
              </w:rPr>
              <w:t>3 767</w:t>
            </w:r>
          </w:p>
        </w:tc>
        <w:tc>
          <w:tcPr>
            <w:tcW w:w="960" w:type="dxa"/>
          </w:tcPr>
          <w:p w:rsidR="004A4432" w:rsidRDefault="00EE0021" w:rsidP="006B5175">
            <w:r>
              <w:rPr>
                <w:w w:val="87"/>
              </w:rPr>
              <w:t>670</w:t>
            </w:r>
          </w:p>
        </w:tc>
      </w:tr>
      <w:tr w:rsidR="004A4432" w:rsidTr="007B3A68">
        <w:trPr>
          <w:trHeight w:val="48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 xml:space="preserve">Tilskudd til erstatninger,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4 200</w:t>
            </w:r>
          </w:p>
        </w:tc>
        <w:tc>
          <w:tcPr>
            <w:tcW w:w="1040" w:type="dxa"/>
          </w:tcPr>
          <w:p w:rsidR="004A4432" w:rsidRDefault="00EE0021" w:rsidP="006B5175">
            <w:r>
              <w:rPr>
                <w:w w:val="87"/>
              </w:rPr>
              <w:t>4 200</w:t>
            </w:r>
          </w:p>
        </w:tc>
        <w:tc>
          <w:tcPr>
            <w:tcW w:w="1040" w:type="dxa"/>
          </w:tcPr>
          <w:p w:rsidR="004A4432" w:rsidRDefault="00EE0021" w:rsidP="006B5175">
            <w:r>
              <w:rPr>
                <w:w w:val="87"/>
              </w:rPr>
              <w:t>3 408</w:t>
            </w:r>
          </w:p>
        </w:tc>
        <w:tc>
          <w:tcPr>
            <w:tcW w:w="960" w:type="dxa"/>
          </w:tcPr>
          <w:p w:rsidR="004A4432" w:rsidRDefault="00EE0021" w:rsidP="006B5175">
            <w:r>
              <w:rPr>
                <w:w w:val="87"/>
              </w:rPr>
              <w:t>792</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1115</w:t>
            </w:r>
          </w:p>
        </w:tc>
        <w:tc>
          <w:tcPr>
            <w:tcW w:w="940" w:type="dxa"/>
          </w:tcPr>
          <w:p w:rsidR="004A4432" w:rsidRDefault="00EE0021" w:rsidP="006B5175">
            <w:r>
              <w:rPr>
                <w:w w:val="87"/>
              </w:rPr>
              <w:t>28 736</w:t>
            </w:r>
          </w:p>
        </w:tc>
        <w:tc>
          <w:tcPr>
            <w:tcW w:w="1040" w:type="dxa"/>
          </w:tcPr>
          <w:p w:rsidR="004A4432" w:rsidRDefault="00EE0021" w:rsidP="006B5175">
            <w:r>
              <w:rPr>
                <w:w w:val="87"/>
              </w:rPr>
              <w:t>1 389 502</w:t>
            </w:r>
          </w:p>
        </w:tc>
        <w:tc>
          <w:tcPr>
            <w:tcW w:w="1040" w:type="dxa"/>
          </w:tcPr>
          <w:p w:rsidR="004A4432" w:rsidRDefault="00EE0021" w:rsidP="006B5175">
            <w:r>
              <w:rPr>
                <w:w w:val="87"/>
              </w:rPr>
              <w:t>1 418 238</w:t>
            </w:r>
          </w:p>
        </w:tc>
        <w:tc>
          <w:tcPr>
            <w:tcW w:w="1040" w:type="dxa"/>
          </w:tcPr>
          <w:p w:rsidR="004A4432" w:rsidRDefault="00EE0021" w:rsidP="006B5175">
            <w:r>
              <w:rPr>
                <w:w w:val="87"/>
              </w:rPr>
              <w:t>1 403 040</w:t>
            </w:r>
          </w:p>
        </w:tc>
        <w:tc>
          <w:tcPr>
            <w:tcW w:w="960" w:type="dxa"/>
          </w:tcPr>
          <w:p w:rsidR="004A4432" w:rsidRDefault="00EE0021" w:rsidP="006B5175">
            <w:r>
              <w:rPr>
                <w:w w:val="87"/>
              </w:rPr>
              <w:t>15 198</w:t>
            </w:r>
          </w:p>
        </w:tc>
        <w:tc>
          <w:tcPr>
            <w:tcW w:w="960" w:type="dxa"/>
          </w:tcPr>
          <w:p w:rsidR="004A4432" w:rsidRDefault="00EE0021" w:rsidP="006B5175">
            <w:r>
              <w:rPr>
                <w:w w:val="87"/>
              </w:rPr>
              <w:t>17 729</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Matpolitikk</w:t>
            </w:r>
          </w:p>
        </w:tc>
        <w:tc>
          <w:tcPr>
            <w:tcW w:w="940" w:type="dxa"/>
          </w:tcPr>
          <w:p w:rsidR="004A4432" w:rsidRDefault="00EE0021" w:rsidP="006B5175">
            <w:r>
              <w:rPr>
                <w:w w:val="87"/>
              </w:rPr>
              <w:t>28 736</w:t>
            </w:r>
          </w:p>
        </w:tc>
        <w:tc>
          <w:tcPr>
            <w:tcW w:w="1040" w:type="dxa"/>
          </w:tcPr>
          <w:p w:rsidR="004A4432" w:rsidRDefault="00EE0021" w:rsidP="006B5175">
            <w:r>
              <w:rPr>
                <w:w w:val="87"/>
              </w:rPr>
              <w:t>1 517 478</w:t>
            </w:r>
          </w:p>
        </w:tc>
        <w:tc>
          <w:tcPr>
            <w:tcW w:w="1040" w:type="dxa"/>
          </w:tcPr>
          <w:p w:rsidR="004A4432" w:rsidRDefault="00EE0021" w:rsidP="006B5175">
            <w:r>
              <w:rPr>
                <w:w w:val="87"/>
              </w:rPr>
              <w:t>1 546 214</w:t>
            </w:r>
          </w:p>
        </w:tc>
        <w:tc>
          <w:tcPr>
            <w:tcW w:w="1040" w:type="dxa"/>
          </w:tcPr>
          <w:p w:rsidR="004A4432" w:rsidRDefault="00EE0021" w:rsidP="006B5175">
            <w:r>
              <w:rPr>
                <w:w w:val="87"/>
              </w:rPr>
              <w:t>1 531 016</w:t>
            </w:r>
          </w:p>
        </w:tc>
        <w:tc>
          <w:tcPr>
            <w:tcW w:w="960" w:type="dxa"/>
          </w:tcPr>
          <w:p w:rsidR="004A4432" w:rsidRDefault="00EE0021" w:rsidP="006B5175">
            <w:r>
              <w:rPr>
                <w:w w:val="87"/>
              </w:rPr>
              <w:t>15 198</w:t>
            </w:r>
          </w:p>
        </w:tc>
        <w:tc>
          <w:tcPr>
            <w:tcW w:w="960" w:type="dxa"/>
          </w:tcPr>
          <w:p w:rsidR="004A4432" w:rsidRDefault="00EE0021" w:rsidP="006B5175">
            <w:r>
              <w:rPr>
                <w:w w:val="87"/>
              </w:rPr>
              <w:t>17 729</w:t>
            </w:r>
          </w:p>
        </w:tc>
      </w:tr>
      <w:tr w:rsidR="004A4432" w:rsidTr="007B3A68">
        <w:trPr>
          <w:trHeight w:val="480"/>
        </w:trPr>
        <w:tc>
          <w:tcPr>
            <w:tcW w:w="9580" w:type="dxa"/>
            <w:gridSpan w:val="9"/>
          </w:tcPr>
          <w:p w:rsidR="004A4432" w:rsidRDefault="00EE0021" w:rsidP="006B5175">
            <w:r>
              <w:rPr>
                <w:rStyle w:val="sperret0"/>
              </w:rPr>
              <w:t>Forskning, innovasjon og kunnskapsutvikling</w:t>
            </w:r>
          </w:p>
        </w:tc>
      </w:tr>
      <w:tr w:rsidR="004A4432" w:rsidTr="007B3A68">
        <w:trPr>
          <w:trHeight w:val="260"/>
        </w:trPr>
        <w:tc>
          <w:tcPr>
            <w:tcW w:w="460" w:type="dxa"/>
          </w:tcPr>
          <w:p w:rsidR="004A4432" w:rsidRDefault="00EE0021" w:rsidP="006B5175">
            <w:r>
              <w:t>1136</w:t>
            </w:r>
          </w:p>
        </w:tc>
        <w:tc>
          <w:tcPr>
            <w:tcW w:w="380" w:type="dxa"/>
          </w:tcPr>
          <w:p w:rsidR="004A4432" w:rsidRDefault="004A4432" w:rsidP="006B5175"/>
        </w:tc>
        <w:tc>
          <w:tcPr>
            <w:tcW w:w="2760" w:type="dxa"/>
          </w:tcPr>
          <w:p w:rsidR="004A4432" w:rsidRDefault="00EE0021" w:rsidP="006B5175">
            <w:r>
              <w:t>Kunnskapsutvikling m.m.:</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700"/>
        </w:trPr>
        <w:tc>
          <w:tcPr>
            <w:tcW w:w="460" w:type="dxa"/>
          </w:tcPr>
          <w:p w:rsidR="004A4432" w:rsidRDefault="004A4432" w:rsidP="006B5175"/>
        </w:tc>
        <w:tc>
          <w:tcPr>
            <w:tcW w:w="380" w:type="dxa"/>
          </w:tcPr>
          <w:p w:rsidR="004A4432" w:rsidRDefault="00EE0021" w:rsidP="006B5175">
            <w:r>
              <w:t>50</w:t>
            </w:r>
          </w:p>
        </w:tc>
        <w:tc>
          <w:tcPr>
            <w:tcW w:w="2760" w:type="dxa"/>
          </w:tcPr>
          <w:p w:rsidR="004A4432" w:rsidRDefault="00EE0021" w:rsidP="006B5175">
            <w:r>
              <w:t>Kunnskapsutvikling, formidling og beredskap, Norsk institutt for bioøkonomi</w:t>
            </w:r>
            <w:r>
              <w:tab/>
            </w:r>
          </w:p>
        </w:tc>
        <w:tc>
          <w:tcPr>
            <w:tcW w:w="940" w:type="dxa"/>
          </w:tcPr>
          <w:p w:rsidR="004A4432" w:rsidRDefault="00EE0021" w:rsidP="006B5175">
            <w:r>
              <w:rPr>
                <w:w w:val="87"/>
              </w:rPr>
              <w:t>0</w:t>
            </w:r>
          </w:p>
        </w:tc>
        <w:tc>
          <w:tcPr>
            <w:tcW w:w="1040" w:type="dxa"/>
          </w:tcPr>
          <w:p w:rsidR="004A4432" w:rsidRDefault="00EE0021" w:rsidP="006B5175">
            <w:r>
              <w:rPr>
                <w:w w:val="87"/>
              </w:rPr>
              <w:t>227 909</w:t>
            </w:r>
          </w:p>
        </w:tc>
        <w:tc>
          <w:tcPr>
            <w:tcW w:w="1040" w:type="dxa"/>
          </w:tcPr>
          <w:p w:rsidR="004A4432" w:rsidRDefault="00EE0021" w:rsidP="006B5175">
            <w:r>
              <w:rPr>
                <w:w w:val="87"/>
              </w:rPr>
              <w:t>227 909</w:t>
            </w:r>
          </w:p>
        </w:tc>
        <w:tc>
          <w:tcPr>
            <w:tcW w:w="1040" w:type="dxa"/>
          </w:tcPr>
          <w:p w:rsidR="004A4432" w:rsidRDefault="00EE0021" w:rsidP="006B5175">
            <w:r>
              <w:rPr>
                <w:w w:val="87"/>
              </w:rPr>
              <w:t>227 909</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1136</w:t>
            </w:r>
          </w:p>
        </w:tc>
        <w:tc>
          <w:tcPr>
            <w:tcW w:w="940" w:type="dxa"/>
          </w:tcPr>
          <w:p w:rsidR="004A4432" w:rsidRDefault="00EE0021" w:rsidP="006B5175">
            <w:r>
              <w:rPr>
                <w:w w:val="87"/>
              </w:rPr>
              <w:t>0</w:t>
            </w:r>
          </w:p>
        </w:tc>
        <w:tc>
          <w:tcPr>
            <w:tcW w:w="1040" w:type="dxa"/>
          </w:tcPr>
          <w:p w:rsidR="004A4432" w:rsidRDefault="00EE0021" w:rsidP="006B5175">
            <w:r>
              <w:rPr>
                <w:w w:val="87"/>
              </w:rPr>
              <w:t>227 909</w:t>
            </w:r>
          </w:p>
        </w:tc>
        <w:tc>
          <w:tcPr>
            <w:tcW w:w="1040" w:type="dxa"/>
          </w:tcPr>
          <w:p w:rsidR="004A4432" w:rsidRDefault="00EE0021" w:rsidP="006B5175">
            <w:r>
              <w:rPr>
                <w:w w:val="87"/>
              </w:rPr>
              <w:t>227 909</w:t>
            </w:r>
          </w:p>
        </w:tc>
        <w:tc>
          <w:tcPr>
            <w:tcW w:w="1040" w:type="dxa"/>
          </w:tcPr>
          <w:p w:rsidR="004A4432" w:rsidRDefault="00EE0021" w:rsidP="006B5175">
            <w:r>
              <w:rPr>
                <w:w w:val="87"/>
              </w:rPr>
              <w:t>227 909</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1137</w:t>
            </w:r>
          </w:p>
        </w:tc>
        <w:tc>
          <w:tcPr>
            <w:tcW w:w="380" w:type="dxa"/>
          </w:tcPr>
          <w:p w:rsidR="004A4432" w:rsidRDefault="004A4432" w:rsidP="006B5175"/>
        </w:tc>
        <w:tc>
          <w:tcPr>
            <w:tcW w:w="2760" w:type="dxa"/>
          </w:tcPr>
          <w:p w:rsidR="004A4432" w:rsidRDefault="00EE0021" w:rsidP="006B5175">
            <w:r>
              <w:t>Forskning og innovasjon:</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50</w:t>
            </w:r>
          </w:p>
        </w:tc>
        <w:tc>
          <w:tcPr>
            <w:tcW w:w="2760" w:type="dxa"/>
          </w:tcPr>
          <w:p w:rsidR="004A4432" w:rsidRDefault="00EE0021" w:rsidP="006B5175">
            <w:r>
              <w:t>Forskningsaktivitet, Norges forskningsråd</w:t>
            </w:r>
            <w:r>
              <w:tab/>
            </w:r>
          </w:p>
        </w:tc>
        <w:tc>
          <w:tcPr>
            <w:tcW w:w="940" w:type="dxa"/>
          </w:tcPr>
          <w:p w:rsidR="004A4432" w:rsidRDefault="00EE0021" w:rsidP="006B5175">
            <w:r>
              <w:rPr>
                <w:w w:val="87"/>
              </w:rPr>
              <w:t>0</w:t>
            </w:r>
          </w:p>
        </w:tc>
        <w:tc>
          <w:tcPr>
            <w:tcW w:w="1040" w:type="dxa"/>
          </w:tcPr>
          <w:p w:rsidR="004A4432" w:rsidRDefault="00EE0021" w:rsidP="006B5175">
            <w:r>
              <w:rPr>
                <w:w w:val="87"/>
              </w:rPr>
              <w:t>248 878</w:t>
            </w:r>
          </w:p>
        </w:tc>
        <w:tc>
          <w:tcPr>
            <w:tcW w:w="1040" w:type="dxa"/>
          </w:tcPr>
          <w:p w:rsidR="004A4432" w:rsidRDefault="00EE0021" w:rsidP="006B5175">
            <w:r>
              <w:rPr>
                <w:w w:val="87"/>
              </w:rPr>
              <w:t>248 878</w:t>
            </w:r>
          </w:p>
        </w:tc>
        <w:tc>
          <w:tcPr>
            <w:tcW w:w="1040" w:type="dxa"/>
          </w:tcPr>
          <w:p w:rsidR="004A4432" w:rsidRDefault="00EE0021" w:rsidP="006B5175">
            <w:r>
              <w:rPr>
                <w:w w:val="87"/>
              </w:rPr>
              <w:t>248 878</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51</w:t>
            </w:r>
          </w:p>
        </w:tc>
        <w:tc>
          <w:tcPr>
            <w:tcW w:w="2760" w:type="dxa"/>
          </w:tcPr>
          <w:p w:rsidR="004A4432" w:rsidRDefault="00EE0021" w:rsidP="006B5175">
            <w:r>
              <w:t>Basisbevilgninger m.m., Norges forskningsråd</w:t>
            </w:r>
            <w:r>
              <w:tab/>
            </w:r>
          </w:p>
        </w:tc>
        <w:tc>
          <w:tcPr>
            <w:tcW w:w="940" w:type="dxa"/>
          </w:tcPr>
          <w:p w:rsidR="004A4432" w:rsidRDefault="00EE0021" w:rsidP="006B5175">
            <w:r>
              <w:rPr>
                <w:w w:val="87"/>
              </w:rPr>
              <w:t>0</w:t>
            </w:r>
          </w:p>
        </w:tc>
        <w:tc>
          <w:tcPr>
            <w:tcW w:w="1040" w:type="dxa"/>
          </w:tcPr>
          <w:p w:rsidR="004A4432" w:rsidRDefault="00EE0021" w:rsidP="006B5175">
            <w:r>
              <w:rPr>
                <w:w w:val="87"/>
              </w:rPr>
              <w:t>178 036</w:t>
            </w:r>
          </w:p>
        </w:tc>
        <w:tc>
          <w:tcPr>
            <w:tcW w:w="1040" w:type="dxa"/>
          </w:tcPr>
          <w:p w:rsidR="004A4432" w:rsidRDefault="00EE0021" w:rsidP="006B5175">
            <w:r>
              <w:rPr>
                <w:w w:val="87"/>
              </w:rPr>
              <w:t>178 036</w:t>
            </w:r>
          </w:p>
        </w:tc>
        <w:tc>
          <w:tcPr>
            <w:tcW w:w="1040" w:type="dxa"/>
          </w:tcPr>
          <w:p w:rsidR="004A4432" w:rsidRDefault="00EE0021" w:rsidP="006B5175">
            <w:r>
              <w:rPr>
                <w:w w:val="87"/>
              </w:rPr>
              <w:t>178 036</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54</w:t>
            </w:r>
          </w:p>
        </w:tc>
        <w:tc>
          <w:tcPr>
            <w:tcW w:w="2760" w:type="dxa"/>
          </w:tcPr>
          <w:p w:rsidR="004A4432" w:rsidRDefault="00EE0021" w:rsidP="006B5175">
            <w:r>
              <w:t xml:space="preserve">Næringsrettet matforskning mv. </w:t>
            </w:r>
            <w:r>
              <w:tab/>
            </w:r>
          </w:p>
        </w:tc>
        <w:tc>
          <w:tcPr>
            <w:tcW w:w="940" w:type="dxa"/>
          </w:tcPr>
          <w:p w:rsidR="004A4432" w:rsidRDefault="00EE0021" w:rsidP="006B5175">
            <w:r>
              <w:rPr>
                <w:w w:val="87"/>
              </w:rPr>
              <w:t>0</w:t>
            </w:r>
          </w:p>
        </w:tc>
        <w:tc>
          <w:tcPr>
            <w:tcW w:w="1040" w:type="dxa"/>
          </w:tcPr>
          <w:p w:rsidR="004A4432" w:rsidRDefault="00EE0021" w:rsidP="006B5175">
            <w:r>
              <w:rPr>
                <w:w w:val="87"/>
              </w:rPr>
              <w:t>158 901</w:t>
            </w:r>
          </w:p>
        </w:tc>
        <w:tc>
          <w:tcPr>
            <w:tcW w:w="1040" w:type="dxa"/>
          </w:tcPr>
          <w:p w:rsidR="004A4432" w:rsidRDefault="00EE0021" w:rsidP="006B5175">
            <w:r>
              <w:rPr>
                <w:w w:val="87"/>
              </w:rPr>
              <w:t>158 901</w:t>
            </w:r>
          </w:p>
        </w:tc>
        <w:tc>
          <w:tcPr>
            <w:tcW w:w="1040" w:type="dxa"/>
          </w:tcPr>
          <w:p w:rsidR="004A4432" w:rsidRDefault="00EE0021" w:rsidP="006B5175">
            <w:r>
              <w:rPr>
                <w:w w:val="87"/>
              </w:rPr>
              <w:t>168 881</w:t>
            </w:r>
          </w:p>
        </w:tc>
        <w:tc>
          <w:tcPr>
            <w:tcW w:w="960" w:type="dxa"/>
          </w:tcPr>
          <w:p w:rsidR="004A4432" w:rsidRDefault="00EE0021" w:rsidP="006B5175">
            <w:r>
              <w:rPr>
                <w:w w:val="87"/>
              </w:rPr>
              <w:t>-9 980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Innovasjonsaktivitet mv.,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6 500</w:t>
            </w:r>
          </w:p>
        </w:tc>
        <w:tc>
          <w:tcPr>
            <w:tcW w:w="1040" w:type="dxa"/>
          </w:tcPr>
          <w:p w:rsidR="004A4432" w:rsidRDefault="00EE0021" w:rsidP="006B5175">
            <w:r>
              <w:rPr>
                <w:w w:val="87"/>
              </w:rPr>
              <w:t>6 500</w:t>
            </w:r>
          </w:p>
        </w:tc>
        <w:tc>
          <w:tcPr>
            <w:tcW w:w="1040" w:type="dxa"/>
          </w:tcPr>
          <w:p w:rsidR="004A4432" w:rsidRDefault="00EE0021" w:rsidP="006B5175">
            <w:r>
              <w:rPr>
                <w:w w:val="87"/>
              </w:rPr>
              <w:t>3 500</w:t>
            </w:r>
          </w:p>
        </w:tc>
        <w:tc>
          <w:tcPr>
            <w:tcW w:w="960" w:type="dxa"/>
          </w:tcPr>
          <w:p w:rsidR="004A4432" w:rsidRDefault="00EE0021" w:rsidP="006B5175">
            <w:r>
              <w:rPr>
                <w:w w:val="87"/>
              </w:rPr>
              <w:t>3 000</w:t>
            </w:r>
          </w:p>
        </w:tc>
        <w:tc>
          <w:tcPr>
            <w:tcW w:w="960" w:type="dxa"/>
          </w:tcPr>
          <w:p w:rsidR="004A4432" w:rsidRDefault="00EE0021" w:rsidP="006B5175">
            <w:r>
              <w:rPr>
                <w:w w:val="87"/>
              </w:rPr>
              <w:t>3 000</w:t>
            </w:r>
          </w:p>
        </w:tc>
      </w:tr>
      <w:tr w:rsidR="004A4432" w:rsidTr="007B3A68">
        <w:trPr>
          <w:trHeight w:val="48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 xml:space="preserve">Bioøkonomiordningen,  </w:t>
            </w:r>
            <w:r>
              <w:rPr>
                <w:rStyle w:val="kursiv"/>
              </w:rPr>
              <w:t>kan overføres</w:t>
            </w:r>
            <w:r>
              <w:tab/>
            </w:r>
          </w:p>
        </w:tc>
        <w:tc>
          <w:tcPr>
            <w:tcW w:w="940" w:type="dxa"/>
          </w:tcPr>
          <w:p w:rsidR="004A4432" w:rsidRDefault="00EE0021" w:rsidP="006B5175">
            <w:r>
              <w:rPr>
                <w:w w:val="87"/>
              </w:rPr>
              <w:t>4 510</w:t>
            </w:r>
          </w:p>
        </w:tc>
        <w:tc>
          <w:tcPr>
            <w:tcW w:w="1040" w:type="dxa"/>
          </w:tcPr>
          <w:p w:rsidR="004A4432" w:rsidRDefault="00EE0021" w:rsidP="006B5175">
            <w:r>
              <w:rPr>
                <w:w w:val="87"/>
              </w:rPr>
              <w:t>2 832</w:t>
            </w:r>
          </w:p>
        </w:tc>
        <w:tc>
          <w:tcPr>
            <w:tcW w:w="1040" w:type="dxa"/>
          </w:tcPr>
          <w:p w:rsidR="004A4432" w:rsidRDefault="00EE0021" w:rsidP="006B5175">
            <w:r>
              <w:rPr>
                <w:w w:val="87"/>
              </w:rPr>
              <w:t>7 342</w:t>
            </w:r>
          </w:p>
        </w:tc>
        <w:tc>
          <w:tcPr>
            <w:tcW w:w="1040" w:type="dxa"/>
          </w:tcPr>
          <w:p w:rsidR="004A4432" w:rsidRDefault="00EE0021" w:rsidP="006B5175">
            <w:r>
              <w:rPr>
                <w:w w:val="87"/>
              </w:rPr>
              <w:t>1 964</w:t>
            </w:r>
          </w:p>
        </w:tc>
        <w:tc>
          <w:tcPr>
            <w:tcW w:w="960" w:type="dxa"/>
          </w:tcPr>
          <w:p w:rsidR="004A4432" w:rsidRDefault="00EE0021" w:rsidP="006B5175">
            <w:r>
              <w:rPr>
                <w:w w:val="87"/>
              </w:rPr>
              <w:t>5 378</w:t>
            </w:r>
          </w:p>
        </w:tc>
        <w:tc>
          <w:tcPr>
            <w:tcW w:w="960" w:type="dxa"/>
          </w:tcPr>
          <w:p w:rsidR="004A4432" w:rsidRDefault="00EE0021" w:rsidP="006B5175">
            <w:r>
              <w:rPr>
                <w:w w:val="87"/>
              </w:rPr>
              <w:t>5 378</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1137</w:t>
            </w:r>
          </w:p>
        </w:tc>
        <w:tc>
          <w:tcPr>
            <w:tcW w:w="940" w:type="dxa"/>
          </w:tcPr>
          <w:p w:rsidR="004A4432" w:rsidRDefault="00EE0021" w:rsidP="006B5175">
            <w:r>
              <w:rPr>
                <w:w w:val="87"/>
              </w:rPr>
              <w:t>4 510</w:t>
            </w:r>
          </w:p>
        </w:tc>
        <w:tc>
          <w:tcPr>
            <w:tcW w:w="1040" w:type="dxa"/>
          </w:tcPr>
          <w:p w:rsidR="004A4432" w:rsidRDefault="00EE0021" w:rsidP="006B5175">
            <w:r>
              <w:rPr>
                <w:w w:val="87"/>
              </w:rPr>
              <w:t>595 147</w:t>
            </w:r>
          </w:p>
        </w:tc>
        <w:tc>
          <w:tcPr>
            <w:tcW w:w="1040" w:type="dxa"/>
          </w:tcPr>
          <w:p w:rsidR="004A4432" w:rsidRDefault="00EE0021" w:rsidP="006B5175">
            <w:r>
              <w:rPr>
                <w:w w:val="87"/>
              </w:rPr>
              <w:t>599 657</w:t>
            </w:r>
          </w:p>
        </w:tc>
        <w:tc>
          <w:tcPr>
            <w:tcW w:w="1040" w:type="dxa"/>
          </w:tcPr>
          <w:p w:rsidR="004A4432" w:rsidRDefault="00EE0021" w:rsidP="006B5175">
            <w:r>
              <w:rPr>
                <w:w w:val="87"/>
              </w:rPr>
              <w:t>601 259</w:t>
            </w:r>
          </w:p>
        </w:tc>
        <w:tc>
          <w:tcPr>
            <w:tcW w:w="960" w:type="dxa"/>
          </w:tcPr>
          <w:p w:rsidR="004A4432" w:rsidRDefault="00EE0021" w:rsidP="006B5175">
            <w:r>
              <w:rPr>
                <w:w w:val="87"/>
              </w:rPr>
              <w:t>-1 602</w:t>
            </w:r>
          </w:p>
        </w:tc>
        <w:tc>
          <w:tcPr>
            <w:tcW w:w="960" w:type="dxa"/>
          </w:tcPr>
          <w:p w:rsidR="004A4432" w:rsidRDefault="00EE0021" w:rsidP="006B5175">
            <w:r>
              <w:rPr>
                <w:w w:val="87"/>
              </w:rPr>
              <w:t>8 378</w:t>
            </w:r>
          </w:p>
        </w:tc>
      </w:tr>
      <w:tr w:rsidR="004A4432" w:rsidTr="007B3A68">
        <w:trPr>
          <w:trHeight w:val="56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Forskning, innovasjon og kunnskapsutvikling</w:t>
            </w:r>
          </w:p>
        </w:tc>
        <w:tc>
          <w:tcPr>
            <w:tcW w:w="940" w:type="dxa"/>
          </w:tcPr>
          <w:p w:rsidR="004A4432" w:rsidRDefault="00EE0021" w:rsidP="006B5175">
            <w:r>
              <w:rPr>
                <w:w w:val="87"/>
              </w:rPr>
              <w:t>4 510</w:t>
            </w:r>
          </w:p>
        </w:tc>
        <w:tc>
          <w:tcPr>
            <w:tcW w:w="1040" w:type="dxa"/>
          </w:tcPr>
          <w:p w:rsidR="004A4432" w:rsidRDefault="00EE0021" w:rsidP="006B5175">
            <w:r>
              <w:rPr>
                <w:w w:val="87"/>
              </w:rPr>
              <w:t>823 056</w:t>
            </w:r>
          </w:p>
        </w:tc>
        <w:tc>
          <w:tcPr>
            <w:tcW w:w="1040" w:type="dxa"/>
          </w:tcPr>
          <w:p w:rsidR="004A4432" w:rsidRDefault="00EE0021" w:rsidP="006B5175">
            <w:r>
              <w:rPr>
                <w:w w:val="87"/>
              </w:rPr>
              <w:t>827 566</w:t>
            </w:r>
          </w:p>
        </w:tc>
        <w:tc>
          <w:tcPr>
            <w:tcW w:w="1040" w:type="dxa"/>
          </w:tcPr>
          <w:p w:rsidR="004A4432" w:rsidRDefault="00EE0021" w:rsidP="006B5175">
            <w:r>
              <w:rPr>
                <w:w w:val="87"/>
              </w:rPr>
              <w:t>829 168</w:t>
            </w:r>
          </w:p>
        </w:tc>
        <w:tc>
          <w:tcPr>
            <w:tcW w:w="960" w:type="dxa"/>
          </w:tcPr>
          <w:p w:rsidR="004A4432" w:rsidRDefault="00EE0021" w:rsidP="006B5175">
            <w:r>
              <w:rPr>
                <w:w w:val="87"/>
              </w:rPr>
              <w:t>-1 602</w:t>
            </w:r>
          </w:p>
        </w:tc>
        <w:tc>
          <w:tcPr>
            <w:tcW w:w="960" w:type="dxa"/>
          </w:tcPr>
          <w:p w:rsidR="004A4432" w:rsidRDefault="00EE0021" w:rsidP="006B5175">
            <w:r>
              <w:rPr>
                <w:w w:val="87"/>
              </w:rPr>
              <w:t>8 378</w:t>
            </w:r>
          </w:p>
        </w:tc>
      </w:tr>
      <w:tr w:rsidR="004A4432" w:rsidTr="007B3A68">
        <w:trPr>
          <w:trHeight w:val="480"/>
        </w:trPr>
        <w:tc>
          <w:tcPr>
            <w:tcW w:w="9580" w:type="dxa"/>
            <w:gridSpan w:val="9"/>
          </w:tcPr>
          <w:p w:rsidR="004A4432" w:rsidRDefault="00EE0021" w:rsidP="006B5175">
            <w:r>
              <w:rPr>
                <w:rStyle w:val="sperret0"/>
              </w:rPr>
              <w:t>Næringsutvikling, ressursforvaltning og miljøtiltak</w:t>
            </w:r>
          </w:p>
        </w:tc>
      </w:tr>
      <w:tr w:rsidR="004A4432" w:rsidTr="007B3A68">
        <w:trPr>
          <w:trHeight w:val="260"/>
        </w:trPr>
        <w:tc>
          <w:tcPr>
            <w:tcW w:w="460" w:type="dxa"/>
          </w:tcPr>
          <w:p w:rsidR="004A4432" w:rsidRDefault="00EE0021" w:rsidP="006B5175">
            <w:r>
              <w:t>1138</w:t>
            </w:r>
          </w:p>
        </w:tc>
        <w:tc>
          <w:tcPr>
            <w:tcW w:w="380" w:type="dxa"/>
          </w:tcPr>
          <w:p w:rsidR="004A4432" w:rsidRDefault="004A4432" w:rsidP="006B5175"/>
        </w:tc>
        <w:tc>
          <w:tcPr>
            <w:tcW w:w="2760" w:type="dxa"/>
          </w:tcPr>
          <w:p w:rsidR="004A4432" w:rsidRDefault="00EE0021" w:rsidP="006B5175">
            <w:r>
              <w:t>Støtte til organisasjoner m.m.:</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Støtte til organisasjoner</w:t>
            </w:r>
            <w:r>
              <w:tab/>
            </w:r>
          </w:p>
        </w:tc>
        <w:tc>
          <w:tcPr>
            <w:tcW w:w="940" w:type="dxa"/>
          </w:tcPr>
          <w:p w:rsidR="004A4432" w:rsidRDefault="00EE0021" w:rsidP="006B5175">
            <w:r>
              <w:rPr>
                <w:w w:val="87"/>
              </w:rPr>
              <w:t>0</w:t>
            </w:r>
          </w:p>
        </w:tc>
        <w:tc>
          <w:tcPr>
            <w:tcW w:w="1040" w:type="dxa"/>
          </w:tcPr>
          <w:p w:rsidR="004A4432" w:rsidRDefault="00EE0021" w:rsidP="006B5175">
            <w:r>
              <w:rPr>
                <w:w w:val="87"/>
              </w:rPr>
              <w:t>39 500</w:t>
            </w:r>
          </w:p>
        </w:tc>
        <w:tc>
          <w:tcPr>
            <w:tcW w:w="1040" w:type="dxa"/>
          </w:tcPr>
          <w:p w:rsidR="004A4432" w:rsidRDefault="00EE0021" w:rsidP="006B5175">
            <w:r>
              <w:rPr>
                <w:w w:val="87"/>
              </w:rPr>
              <w:t>39 500</w:t>
            </w:r>
          </w:p>
        </w:tc>
        <w:tc>
          <w:tcPr>
            <w:tcW w:w="1040" w:type="dxa"/>
          </w:tcPr>
          <w:p w:rsidR="004A4432" w:rsidRDefault="00EE0021" w:rsidP="006B5175">
            <w:r>
              <w:rPr>
                <w:w w:val="87"/>
              </w:rPr>
              <w:t>39 500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70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 xml:space="preserve">Internasjonalt skogpolitisk samarbeid – organisasjoner og prosesser, </w:t>
            </w:r>
            <w:r>
              <w:rPr>
                <w:rStyle w:val="kursiv"/>
              </w:rPr>
              <w:t>kan overføres</w:t>
            </w:r>
            <w:r>
              <w:tab/>
            </w:r>
          </w:p>
        </w:tc>
        <w:tc>
          <w:tcPr>
            <w:tcW w:w="940" w:type="dxa"/>
          </w:tcPr>
          <w:p w:rsidR="004A4432" w:rsidRDefault="00EE0021" w:rsidP="006B5175">
            <w:r>
              <w:rPr>
                <w:w w:val="87"/>
              </w:rPr>
              <w:t>930</w:t>
            </w:r>
          </w:p>
        </w:tc>
        <w:tc>
          <w:tcPr>
            <w:tcW w:w="1040" w:type="dxa"/>
          </w:tcPr>
          <w:p w:rsidR="004A4432" w:rsidRDefault="00EE0021" w:rsidP="006B5175">
            <w:r>
              <w:rPr>
                <w:w w:val="87"/>
              </w:rPr>
              <w:t>1 305</w:t>
            </w:r>
          </w:p>
        </w:tc>
        <w:tc>
          <w:tcPr>
            <w:tcW w:w="1040" w:type="dxa"/>
          </w:tcPr>
          <w:p w:rsidR="004A4432" w:rsidRDefault="00EE0021" w:rsidP="006B5175">
            <w:r>
              <w:rPr>
                <w:w w:val="87"/>
              </w:rPr>
              <w:t>2 235</w:t>
            </w:r>
          </w:p>
        </w:tc>
        <w:tc>
          <w:tcPr>
            <w:tcW w:w="1040" w:type="dxa"/>
          </w:tcPr>
          <w:p w:rsidR="004A4432" w:rsidRDefault="00EE0021" w:rsidP="006B5175">
            <w:r>
              <w:rPr>
                <w:w w:val="87"/>
              </w:rPr>
              <w:t>2 200</w:t>
            </w:r>
          </w:p>
        </w:tc>
        <w:tc>
          <w:tcPr>
            <w:tcW w:w="960" w:type="dxa"/>
          </w:tcPr>
          <w:p w:rsidR="004A4432" w:rsidRDefault="00EE0021" w:rsidP="006B5175">
            <w:r>
              <w:rPr>
                <w:w w:val="87"/>
              </w:rPr>
              <w:t>35</w:t>
            </w:r>
          </w:p>
        </w:tc>
        <w:tc>
          <w:tcPr>
            <w:tcW w:w="960" w:type="dxa"/>
          </w:tcPr>
          <w:p w:rsidR="004A4432" w:rsidRDefault="00EE0021" w:rsidP="006B5175">
            <w:r>
              <w:rPr>
                <w:w w:val="87"/>
              </w:rPr>
              <w:t>35</w:t>
            </w:r>
          </w:p>
        </w:tc>
      </w:tr>
      <w:tr w:rsidR="004A4432" w:rsidTr="007B3A68">
        <w:trPr>
          <w:trHeight w:val="48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 xml:space="preserve">Stiftelsen Norsk senter for økologisk landbruk (NORSØK) </w:t>
            </w:r>
            <w:r>
              <w:tab/>
            </w:r>
          </w:p>
        </w:tc>
        <w:tc>
          <w:tcPr>
            <w:tcW w:w="940" w:type="dxa"/>
          </w:tcPr>
          <w:p w:rsidR="004A4432" w:rsidRDefault="00EE0021" w:rsidP="006B5175">
            <w:r>
              <w:rPr>
                <w:w w:val="87"/>
              </w:rPr>
              <w:t>0</w:t>
            </w:r>
          </w:p>
        </w:tc>
        <w:tc>
          <w:tcPr>
            <w:tcW w:w="1040" w:type="dxa"/>
          </w:tcPr>
          <w:p w:rsidR="004A4432" w:rsidRDefault="00EE0021" w:rsidP="006B5175">
            <w:r>
              <w:rPr>
                <w:w w:val="87"/>
              </w:rPr>
              <w:t>7 968</w:t>
            </w:r>
          </w:p>
        </w:tc>
        <w:tc>
          <w:tcPr>
            <w:tcW w:w="1040" w:type="dxa"/>
          </w:tcPr>
          <w:p w:rsidR="004A4432" w:rsidRDefault="00EE0021" w:rsidP="006B5175">
            <w:r>
              <w:rPr>
                <w:w w:val="87"/>
              </w:rPr>
              <w:t>7 968</w:t>
            </w:r>
          </w:p>
        </w:tc>
        <w:tc>
          <w:tcPr>
            <w:tcW w:w="1040" w:type="dxa"/>
          </w:tcPr>
          <w:p w:rsidR="004A4432" w:rsidRDefault="00EE0021" w:rsidP="006B5175">
            <w:r>
              <w:rPr>
                <w:w w:val="87"/>
              </w:rPr>
              <w:t>7 968</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1138</w:t>
            </w:r>
          </w:p>
        </w:tc>
        <w:tc>
          <w:tcPr>
            <w:tcW w:w="940" w:type="dxa"/>
          </w:tcPr>
          <w:p w:rsidR="004A4432" w:rsidRDefault="00EE0021" w:rsidP="006B5175">
            <w:r>
              <w:rPr>
                <w:w w:val="87"/>
              </w:rPr>
              <w:t>930</w:t>
            </w:r>
          </w:p>
        </w:tc>
        <w:tc>
          <w:tcPr>
            <w:tcW w:w="1040" w:type="dxa"/>
          </w:tcPr>
          <w:p w:rsidR="004A4432" w:rsidRDefault="00EE0021" w:rsidP="006B5175">
            <w:r>
              <w:rPr>
                <w:w w:val="87"/>
              </w:rPr>
              <w:t>48 773</w:t>
            </w:r>
          </w:p>
        </w:tc>
        <w:tc>
          <w:tcPr>
            <w:tcW w:w="1040" w:type="dxa"/>
          </w:tcPr>
          <w:p w:rsidR="004A4432" w:rsidRDefault="00EE0021" w:rsidP="006B5175">
            <w:r>
              <w:rPr>
                <w:w w:val="87"/>
              </w:rPr>
              <w:t>49 703</w:t>
            </w:r>
          </w:p>
        </w:tc>
        <w:tc>
          <w:tcPr>
            <w:tcW w:w="1040" w:type="dxa"/>
          </w:tcPr>
          <w:p w:rsidR="004A4432" w:rsidRDefault="00EE0021" w:rsidP="006B5175">
            <w:r>
              <w:rPr>
                <w:w w:val="87"/>
              </w:rPr>
              <w:t>49 668</w:t>
            </w:r>
          </w:p>
        </w:tc>
        <w:tc>
          <w:tcPr>
            <w:tcW w:w="960" w:type="dxa"/>
          </w:tcPr>
          <w:p w:rsidR="004A4432" w:rsidRDefault="00EE0021" w:rsidP="006B5175">
            <w:r>
              <w:rPr>
                <w:w w:val="87"/>
              </w:rPr>
              <w:t>35</w:t>
            </w:r>
          </w:p>
        </w:tc>
        <w:tc>
          <w:tcPr>
            <w:tcW w:w="960" w:type="dxa"/>
          </w:tcPr>
          <w:p w:rsidR="004A4432" w:rsidRDefault="00EE0021" w:rsidP="006B5175">
            <w:r>
              <w:rPr>
                <w:w w:val="87"/>
              </w:rPr>
              <w:t>35</w:t>
            </w:r>
          </w:p>
        </w:tc>
      </w:tr>
      <w:tr w:rsidR="004A4432" w:rsidTr="007B3A68">
        <w:trPr>
          <w:trHeight w:val="340"/>
        </w:trPr>
        <w:tc>
          <w:tcPr>
            <w:tcW w:w="460" w:type="dxa"/>
          </w:tcPr>
          <w:p w:rsidR="004A4432" w:rsidRDefault="00EE0021" w:rsidP="006B5175">
            <w:r>
              <w:t>1139</w:t>
            </w:r>
          </w:p>
        </w:tc>
        <w:tc>
          <w:tcPr>
            <w:tcW w:w="380" w:type="dxa"/>
          </w:tcPr>
          <w:p w:rsidR="004A4432" w:rsidRDefault="004A4432" w:rsidP="006B5175"/>
        </w:tc>
        <w:tc>
          <w:tcPr>
            <w:tcW w:w="8740" w:type="dxa"/>
            <w:gridSpan w:val="7"/>
          </w:tcPr>
          <w:p w:rsidR="004A4432" w:rsidRDefault="00EE0021" w:rsidP="006B5175">
            <w:r>
              <w:t>Genressurser, miljø- og ressursregistreringer:</w:t>
            </w:r>
          </w:p>
        </w:tc>
      </w:tr>
      <w:tr w:rsidR="004A4432" w:rsidTr="007B3A68">
        <w:trPr>
          <w:trHeight w:val="48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 xml:space="preserve">Tilskudd til genressursforvaltning og miljøtiltak, </w:t>
            </w:r>
            <w:r>
              <w:rPr>
                <w:rStyle w:val="kursiv"/>
              </w:rPr>
              <w:t>kan overføres</w:t>
            </w:r>
            <w:r>
              <w:tab/>
            </w:r>
          </w:p>
        </w:tc>
        <w:tc>
          <w:tcPr>
            <w:tcW w:w="940" w:type="dxa"/>
          </w:tcPr>
          <w:p w:rsidR="004A4432" w:rsidRDefault="00EE0021" w:rsidP="006B5175">
            <w:r>
              <w:rPr>
                <w:w w:val="87"/>
              </w:rPr>
              <w:t>13 487</w:t>
            </w:r>
          </w:p>
        </w:tc>
        <w:tc>
          <w:tcPr>
            <w:tcW w:w="1040" w:type="dxa"/>
          </w:tcPr>
          <w:p w:rsidR="004A4432" w:rsidRDefault="00EE0021" w:rsidP="006B5175">
            <w:r>
              <w:rPr>
                <w:w w:val="87"/>
              </w:rPr>
              <w:t>29 059</w:t>
            </w:r>
          </w:p>
        </w:tc>
        <w:tc>
          <w:tcPr>
            <w:tcW w:w="1040" w:type="dxa"/>
          </w:tcPr>
          <w:p w:rsidR="004A4432" w:rsidRDefault="00EE0021" w:rsidP="006B5175">
            <w:r>
              <w:rPr>
                <w:w w:val="87"/>
              </w:rPr>
              <w:t>42 546</w:t>
            </w:r>
          </w:p>
        </w:tc>
        <w:tc>
          <w:tcPr>
            <w:tcW w:w="1040" w:type="dxa"/>
          </w:tcPr>
          <w:p w:rsidR="004A4432" w:rsidRDefault="00EE0021" w:rsidP="006B5175">
            <w:r>
              <w:rPr>
                <w:w w:val="87"/>
              </w:rPr>
              <w:t>24 161</w:t>
            </w:r>
          </w:p>
        </w:tc>
        <w:tc>
          <w:tcPr>
            <w:tcW w:w="960" w:type="dxa"/>
          </w:tcPr>
          <w:p w:rsidR="004A4432" w:rsidRDefault="00EE0021" w:rsidP="006B5175">
            <w:r>
              <w:rPr>
                <w:w w:val="87"/>
              </w:rPr>
              <w:t>18 385</w:t>
            </w:r>
          </w:p>
        </w:tc>
        <w:tc>
          <w:tcPr>
            <w:tcW w:w="960" w:type="dxa"/>
          </w:tcPr>
          <w:p w:rsidR="004A4432" w:rsidRDefault="00EE0021" w:rsidP="006B5175">
            <w:r>
              <w:rPr>
                <w:w w:val="87"/>
              </w:rPr>
              <w:t>18 385</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1139</w:t>
            </w:r>
          </w:p>
        </w:tc>
        <w:tc>
          <w:tcPr>
            <w:tcW w:w="940" w:type="dxa"/>
          </w:tcPr>
          <w:p w:rsidR="004A4432" w:rsidRDefault="00EE0021" w:rsidP="006B5175">
            <w:r>
              <w:rPr>
                <w:w w:val="87"/>
              </w:rPr>
              <w:t>13 487</w:t>
            </w:r>
          </w:p>
        </w:tc>
        <w:tc>
          <w:tcPr>
            <w:tcW w:w="1040" w:type="dxa"/>
          </w:tcPr>
          <w:p w:rsidR="004A4432" w:rsidRDefault="00EE0021" w:rsidP="006B5175">
            <w:r>
              <w:rPr>
                <w:w w:val="87"/>
              </w:rPr>
              <w:t>29 059</w:t>
            </w:r>
          </w:p>
        </w:tc>
        <w:tc>
          <w:tcPr>
            <w:tcW w:w="1040" w:type="dxa"/>
          </w:tcPr>
          <w:p w:rsidR="004A4432" w:rsidRDefault="00EE0021" w:rsidP="006B5175">
            <w:r>
              <w:rPr>
                <w:w w:val="87"/>
              </w:rPr>
              <w:t>42 546</w:t>
            </w:r>
          </w:p>
        </w:tc>
        <w:tc>
          <w:tcPr>
            <w:tcW w:w="1040" w:type="dxa"/>
          </w:tcPr>
          <w:p w:rsidR="004A4432" w:rsidRDefault="00EE0021" w:rsidP="006B5175">
            <w:r>
              <w:rPr>
                <w:w w:val="87"/>
              </w:rPr>
              <w:t>24 161</w:t>
            </w:r>
          </w:p>
        </w:tc>
        <w:tc>
          <w:tcPr>
            <w:tcW w:w="960" w:type="dxa"/>
          </w:tcPr>
          <w:p w:rsidR="004A4432" w:rsidRDefault="00EE0021" w:rsidP="006B5175">
            <w:r>
              <w:rPr>
                <w:w w:val="87"/>
              </w:rPr>
              <w:t>18 385</w:t>
            </w:r>
          </w:p>
        </w:tc>
        <w:tc>
          <w:tcPr>
            <w:tcW w:w="960" w:type="dxa"/>
          </w:tcPr>
          <w:p w:rsidR="004A4432" w:rsidRDefault="00EE0021" w:rsidP="006B5175">
            <w:r>
              <w:rPr>
                <w:w w:val="87"/>
              </w:rPr>
              <w:t>18 385</w:t>
            </w:r>
          </w:p>
        </w:tc>
      </w:tr>
      <w:tr w:rsidR="004A4432" w:rsidTr="007B3A68">
        <w:trPr>
          <w:trHeight w:val="340"/>
        </w:trPr>
        <w:tc>
          <w:tcPr>
            <w:tcW w:w="460" w:type="dxa"/>
          </w:tcPr>
          <w:p w:rsidR="004A4432" w:rsidRDefault="00EE0021" w:rsidP="006B5175">
            <w:r>
              <w:t>1140</w:t>
            </w:r>
          </w:p>
        </w:tc>
        <w:tc>
          <w:tcPr>
            <w:tcW w:w="380" w:type="dxa"/>
          </w:tcPr>
          <w:p w:rsidR="004A4432" w:rsidRDefault="004A4432" w:rsidP="006B5175"/>
        </w:tc>
        <w:tc>
          <w:tcPr>
            <w:tcW w:w="2760" w:type="dxa"/>
          </w:tcPr>
          <w:p w:rsidR="004A4432" w:rsidRDefault="00EE0021" w:rsidP="006B5175">
            <w:r>
              <w:t>Høstbare viltressurser:</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717</w:t>
            </w:r>
          </w:p>
        </w:tc>
        <w:tc>
          <w:tcPr>
            <w:tcW w:w="1040" w:type="dxa"/>
          </w:tcPr>
          <w:p w:rsidR="004A4432" w:rsidRDefault="00EE0021" w:rsidP="006B5175">
            <w:r>
              <w:rPr>
                <w:w w:val="87"/>
              </w:rPr>
              <w:t>16 000</w:t>
            </w:r>
          </w:p>
        </w:tc>
        <w:tc>
          <w:tcPr>
            <w:tcW w:w="1040" w:type="dxa"/>
          </w:tcPr>
          <w:p w:rsidR="004A4432" w:rsidRDefault="00EE0021" w:rsidP="006B5175">
            <w:r>
              <w:rPr>
                <w:w w:val="87"/>
              </w:rPr>
              <w:t>16 717</w:t>
            </w:r>
          </w:p>
        </w:tc>
        <w:tc>
          <w:tcPr>
            <w:tcW w:w="1040" w:type="dxa"/>
          </w:tcPr>
          <w:p w:rsidR="004A4432" w:rsidRDefault="00EE0021" w:rsidP="006B5175">
            <w:r>
              <w:rPr>
                <w:w w:val="87"/>
              </w:rPr>
              <w:t>15 989</w:t>
            </w:r>
          </w:p>
        </w:tc>
        <w:tc>
          <w:tcPr>
            <w:tcW w:w="960" w:type="dxa"/>
          </w:tcPr>
          <w:p w:rsidR="004A4432" w:rsidRDefault="00EE0021" w:rsidP="006B5175">
            <w:r>
              <w:rPr>
                <w:w w:val="87"/>
              </w:rPr>
              <w:t>728</w:t>
            </w:r>
          </w:p>
        </w:tc>
        <w:tc>
          <w:tcPr>
            <w:tcW w:w="960" w:type="dxa"/>
          </w:tcPr>
          <w:p w:rsidR="004A4432" w:rsidRDefault="00EE0021" w:rsidP="006B5175">
            <w:r>
              <w:rPr>
                <w:w w:val="87"/>
              </w:rPr>
              <w:t>728</w:t>
            </w:r>
          </w:p>
        </w:tc>
      </w:tr>
      <w:tr w:rsidR="004A4432" w:rsidTr="007B3A68">
        <w:trPr>
          <w:trHeight w:val="26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Spesielle driftsutgifter</w:t>
            </w:r>
            <w:r>
              <w:tab/>
            </w:r>
          </w:p>
        </w:tc>
        <w:tc>
          <w:tcPr>
            <w:tcW w:w="940" w:type="dxa"/>
          </w:tcPr>
          <w:p w:rsidR="004A4432" w:rsidRDefault="00EE0021" w:rsidP="006B5175">
            <w:r>
              <w:rPr>
                <w:w w:val="87"/>
              </w:rPr>
              <w:t>1 465</w:t>
            </w:r>
          </w:p>
        </w:tc>
        <w:tc>
          <w:tcPr>
            <w:tcW w:w="1040" w:type="dxa"/>
          </w:tcPr>
          <w:p w:rsidR="004A4432" w:rsidRDefault="00EE0021" w:rsidP="006B5175">
            <w:r>
              <w:rPr>
                <w:w w:val="87"/>
              </w:rPr>
              <w:t>24 000</w:t>
            </w:r>
          </w:p>
        </w:tc>
        <w:tc>
          <w:tcPr>
            <w:tcW w:w="1040" w:type="dxa"/>
          </w:tcPr>
          <w:p w:rsidR="004A4432" w:rsidRDefault="00EE0021" w:rsidP="006B5175">
            <w:r>
              <w:rPr>
                <w:w w:val="87"/>
              </w:rPr>
              <w:t>25 465</w:t>
            </w:r>
          </w:p>
        </w:tc>
        <w:tc>
          <w:tcPr>
            <w:tcW w:w="1040" w:type="dxa"/>
          </w:tcPr>
          <w:p w:rsidR="004A4432" w:rsidRDefault="00EE0021" w:rsidP="006B5175">
            <w:r>
              <w:rPr>
                <w:w w:val="87"/>
              </w:rPr>
              <w:t>24 391</w:t>
            </w:r>
          </w:p>
        </w:tc>
        <w:tc>
          <w:tcPr>
            <w:tcW w:w="960" w:type="dxa"/>
          </w:tcPr>
          <w:p w:rsidR="004A4432" w:rsidRDefault="00EE0021" w:rsidP="006B5175">
            <w:r>
              <w:rPr>
                <w:w w:val="87"/>
              </w:rPr>
              <w:t>1 074</w:t>
            </w:r>
          </w:p>
        </w:tc>
        <w:tc>
          <w:tcPr>
            <w:tcW w:w="960" w:type="dxa"/>
          </w:tcPr>
          <w:p w:rsidR="004A4432" w:rsidRDefault="00EE0021" w:rsidP="006B5175">
            <w:r>
              <w:rPr>
                <w:w w:val="87"/>
              </w:rPr>
              <w:t>1 074</w:t>
            </w:r>
          </w:p>
        </w:tc>
      </w:tr>
      <w:tr w:rsidR="004A4432" w:rsidTr="007B3A68">
        <w:trPr>
          <w:trHeight w:val="260"/>
        </w:trPr>
        <w:tc>
          <w:tcPr>
            <w:tcW w:w="460" w:type="dxa"/>
          </w:tcPr>
          <w:p w:rsidR="004A4432" w:rsidRDefault="004A4432" w:rsidP="006B5175"/>
        </w:tc>
        <w:tc>
          <w:tcPr>
            <w:tcW w:w="380" w:type="dxa"/>
          </w:tcPr>
          <w:p w:rsidR="004A4432" w:rsidRDefault="00EE0021" w:rsidP="006B5175">
            <w:r>
              <w:t>23</w:t>
            </w:r>
          </w:p>
        </w:tc>
        <w:tc>
          <w:tcPr>
            <w:tcW w:w="2760" w:type="dxa"/>
          </w:tcPr>
          <w:p w:rsidR="004A4432" w:rsidRDefault="00EE0021" w:rsidP="006B5175">
            <w:r>
              <w:t xml:space="preserve">Jegerprøve m.m., </w:t>
            </w:r>
            <w:r>
              <w:rPr>
                <w:rStyle w:val="kursiv"/>
              </w:rPr>
              <w:t>kan overføres</w:t>
            </w:r>
            <w:r>
              <w:tab/>
            </w:r>
          </w:p>
        </w:tc>
        <w:tc>
          <w:tcPr>
            <w:tcW w:w="940" w:type="dxa"/>
          </w:tcPr>
          <w:p w:rsidR="004A4432" w:rsidRDefault="00EE0021" w:rsidP="006B5175">
            <w:r>
              <w:rPr>
                <w:w w:val="87"/>
              </w:rPr>
              <w:t>2</w:t>
            </w:r>
          </w:p>
        </w:tc>
        <w:tc>
          <w:tcPr>
            <w:tcW w:w="1040" w:type="dxa"/>
          </w:tcPr>
          <w:p w:rsidR="004A4432" w:rsidRDefault="00EE0021" w:rsidP="006B5175">
            <w:r>
              <w:rPr>
                <w:w w:val="87"/>
              </w:rPr>
              <w:t>4 500</w:t>
            </w:r>
          </w:p>
        </w:tc>
        <w:tc>
          <w:tcPr>
            <w:tcW w:w="1040" w:type="dxa"/>
          </w:tcPr>
          <w:p w:rsidR="004A4432" w:rsidRDefault="00EE0021" w:rsidP="006B5175">
            <w:r>
              <w:rPr>
                <w:w w:val="87"/>
              </w:rPr>
              <w:t>4 502</w:t>
            </w:r>
          </w:p>
        </w:tc>
        <w:tc>
          <w:tcPr>
            <w:tcW w:w="1040" w:type="dxa"/>
          </w:tcPr>
          <w:p w:rsidR="004A4432" w:rsidRDefault="00EE0021" w:rsidP="006B5175">
            <w:r>
              <w:rPr>
                <w:w w:val="87"/>
              </w:rPr>
              <w:t>3 619</w:t>
            </w:r>
          </w:p>
        </w:tc>
        <w:tc>
          <w:tcPr>
            <w:tcW w:w="960" w:type="dxa"/>
          </w:tcPr>
          <w:p w:rsidR="004A4432" w:rsidRDefault="00EE0021" w:rsidP="006B5175">
            <w:r>
              <w:rPr>
                <w:w w:val="87"/>
              </w:rPr>
              <w:t>883</w:t>
            </w:r>
          </w:p>
        </w:tc>
        <w:tc>
          <w:tcPr>
            <w:tcW w:w="960" w:type="dxa"/>
          </w:tcPr>
          <w:p w:rsidR="004A4432" w:rsidRDefault="00EE0021" w:rsidP="006B5175">
            <w:r>
              <w:rPr>
                <w:w w:val="87"/>
              </w:rPr>
              <w:t>14</w:t>
            </w:r>
          </w:p>
        </w:tc>
      </w:tr>
      <w:tr w:rsidR="004A4432" w:rsidTr="007B3A68">
        <w:trPr>
          <w:trHeight w:val="48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 xml:space="preserve">Tilskudd til viltformål,  </w:t>
            </w:r>
            <w:r>
              <w:rPr>
                <w:rStyle w:val="kursiv"/>
              </w:rPr>
              <w:t>kan overføres</w:t>
            </w:r>
            <w:r>
              <w:tab/>
            </w:r>
          </w:p>
        </w:tc>
        <w:tc>
          <w:tcPr>
            <w:tcW w:w="940" w:type="dxa"/>
          </w:tcPr>
          <w:p w:rsidR="004A4432" w:rsidRDefault="00EE0021" w:rsidP="006B5175">
            <w:r>
              <w:rPr>
                <w:w w:val="87"/>
              </w:rPr>
              <w:t>4 023</w:t>
            </w:r>
          </w:p>
        </w:tc>
        <w:tc>
          <w:tcPr>
            <w:tcW w:w="1040" w:type="dxa"/>
          </w:tcPr>
          <w:p w:rsidR="004A4432" w:rsidRDefault="00EE0021" w:rsidP="006B5175">
            <w:r>
              <w:rPr>
                <w:w w:val="87"/>
              </w:rPr>
              <w:t>44 289</w:t>
            </w:r>
          </w:p>
        </w:tc>
        <w:tc>
          <w:tcPr>
            <w:tcW w:w="1040" w:type="dxa"/>
          </w:tcPr>
          <w:p w:rsidR="004A4432" w:rsidRDefault="00EE0021" w:rsidP="006B5175">
            <w:r>
              <w:rPr>
                <w:w w:val="87"/>
              </w:rPr>
              <w:t>48 312</w:t>
            </w:r>
          </w:p>
        </w:tc>
        <w:tc>
          <w:tcPr>
            <w:tcW w:w="1040" w:type="dxa"/>
          </w:tcPr>
          <w:p w:rsidR="004A4432" w:rsidRDefault="00EE0021" w:rsidP="006B5175">
            <w:r>
              <w:rPr>
                <w:w w:val="87"/>
              </w:rPr>
              <w:t>39 763</w:t>
            </w:r>
          </w:p>
        </w:tc>
        <w:tc>
          <w:tcPr>
            <w:tcW w:w="960" w:type="dxa"/>
          </w:tcPr>
          <w:p w:rsidR="004A4432" w:rsidRDefault="00EE0021" w:rsidP="006B5175">
            <w:r>
              <w:rPr>
                <w:w w:val="87"/>
              </w:rPr>
              <w:t>8 549</w:t>
            </w:r>
          </w:p>
        </w:tc>
        <w:tc>
          <w:tcPr>
            <w:tcW w:w="960" w:type="dxa"/>
          </w:tcPr>
          <w:p w:rsidR="004A4432" w:rsidRDefault="00EE0021" w:rsidP="006B5175">
            <w:r>
              <w:rPr>
                <w:w w:val="87"/>
              </w:rPr>
              <w:t>8 549</w:t>
            </w:r>
          </w:p>
        </w:tc>
      </w:tr>
      <w:tr w:rsidR="004A4432" w:rsidTr="007B3A68">
        <w:trPr>
          <w:trHeight w:val="480"/>
        </w:trPr>
        <w:tc>
          <w:tcPr>
            <w:tcW w:w="460" w:type="dxa"/>
          </w:tcPr>
          <w:p w:rsidR="004A4432" w:rsidRDefault="004A4432" w:rsidP="006B5175"/>
        </w:tc>
        <w:tc>
          <w:tcPr>
            <w:tcW w:w="380" w:type="dxa"/>
          </w:tcPr>
          <w:p w:rsidR="004A4432" w:rsidRDefault="00EE0021" w:rsidP="006B5175">
            <w:r>
              <w:t>75</w:t>
            </w:r>
          </w:p>
        </w:tc>
        <w:tc>
          <w:tcPr>
            <w:tcW w:w="2760" w:type="dxa"/>
          </w:tcPr>
          <w:p w:rsidR="004A4432" w:rsidRDefault="00EE0021" w:rsidP="006B5175">
            <w:r>
              <w:t>Organisasjoner – høstbare viltressurser</w:t>
            </w:r>
            <w:r>
              <w:tab/>
            </w:r>
          </w:p>
        </w:tc>
        <w:tc>
          <w:tcPr>
            <w:tcW w:w="940" w:type="dxa"/>
          </w:tcPr>
          <w:p w:rsidR="004A4432" w:rsidRDefault="00EE0021" w:rsidP="006B5175">
            <w:r>
              <w:rPr>
                <w:w w:val="87"/>
              </w:rPr>
              <w:t>0</w:t>
            </w:r>
          </w:p>
        </w:tc>
        <w:tc>
          <w:tcPr>
            <w:tcW w:w="1040" w:type="dxa"/>
          </w:tcPr>
          <w:p w:rsidR="004A4432" w:rsidRDefault="00EE0021" w:rsidP="006B5175">
            <w:r>
              <w:rPr>
                <w:w w:val="87"/>
              </w:rPr>
              <w:t>7 002</w:t>
            </w:r>
          </w:p>
        </w:tc>
        <w:tc>
          <w:tcPr>
            <w:tcW w:w="1040" w:type="dxa"/>
          </w:tcPr>
          <w:p w:rsidR="004A4432" w:rsidRDefault="00EE0021" w:rsidP="006B5175">
            <w:r>
              <w:rPr>
                <w:w w:val="87"/>
              </w:rPr>
              <w:t>7 002</w:t>
            </w:r>
          </w:p>
        </w:tc>
        <w:tc>
          <w:tcPr>
            <w:tcW w:w="1040" w:type="dxa"/>
          </w:tcPr>
          <w:p w:rsidR="004A4432" w:rsidRDefault="00EE0021" w:rsidP="006B5175">
            <w:r>
              <w:rPr>
                <w:w w:val="87"/>
              </w:rPr>
              <w:t>6 346</w:t>
            </w:r>
          </w:p>
        </w:tc>
        <w:tc>
          <w:tcPr>
            <w:tcW w:w="960" w:type="dxa"/>
          </w:tcPr>
          <w:p w:rsidR="004A4432" w:rsidRDefault="00EE0021" w:rsidP="006B5175">
            <w:r>
              <w:rPr>
                <w:w w:val="87"/>
              </w:rPr>
              <w:t>656</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1140</w:t>
            </w:r>
          </w:p>
        </w:tc>
        <w:tc>
          <w:tcPr>
            <w:tcW w:w="940" w:type="dxa"/>
          </w:tcPr>
          <w:p w:rsidR="004A4432" w:rsidRDefault="00EE0021" w:rsidP="006B5175">
            <w:r>
              <w:rPr>
                <w:w w:val="87"/>
              </w:rPr>
              <w:t>6 207</w:t>
            </w:r>
          </w:p>
        </w:tc>
        <w:tc>
          <w:tcPr>
            <w:tcW w:w="1040" w:type="dxa"/>
          </w:tcPr>
          <w:p w:rsidR="004A4432" w:rsidRDefault="00EE0021" w:rsidP="006B5175">
            <w:r>
              <w:rPr>
                <w:w w:val="87"/>
              </w:rPr>
              <w:t>95 791</w:t>
            </w:r>
          </w:p>
        </w:tc>
        <w:tc>
          <w:tcPr>
            <w:tcW w:w="1040" w:type="dxa"/>
          </w:tcPr>
          <w:p w:rsidR="004A4432" w:rsidRDefault="00EE0021" w:rsidP="006B5175">
            <w:r>
              <w:rPr>
                <w:w w:val="87"/>
              </w:rPr>
              <w:t>101 998</w:t>
            </w:r>
          </w:p>
        </w:tc>
        <w:tc>
          <w:tcPr>
            <w:tcW w:w="1040" w:type="dxa"/>
          </w:tcPr>
          <w:p w:rsidR="004A4432" w:rsidRDefault="00EE0021" w:rsidP="006B5175">
            <w:r>
              <w:rPr>
                <w:w w:val="87"/>
              </w:rPr>
              <w:t>90 108</w:t>
            </w:r>
          </w:p>
        </w:tc>
        <w:tc>
          <w:tcPr>
            <w:tcW w:w="960" w:type="dxa"/>
          </w:tcPr>
          <w:p w:rsidR="004A4432" w:rsidRDefault="00EE0021" w:rsidP="006B5175">
            <w:r>
              <w:rPr>
                <w:w w:val="87"/>
              </w:rPr>
              <w:t>11 890</w:t>
            </w:r>
          </w:p>
        </w:tc>
        <w:tc>
          <w:tcPr>
            <w:tcW w:w="960" w:type="dxa"/>
          </w:tcPr>
          <w:p w:rsidR="004A4432" w:rsidRDefault="00EE0021" w:rsidP="006B5175">
            <w:r>
              <w:rPr>
                <w:w w:val="87"/>
              </w:rPr>
              <w:t>10 365</w:t>
            </w:r>
          </w:p>
        </w:tc>
      </w:tr>
      <w:tr w:rsidR="004A4432" w:rsidTr="007B3A68">
        <w:trPr>
          <w:trHeight w:val="340"/>
        </w:trPr>
        <w:tc>
          <w:tcPr>
            <w:tcW w:w="460" w:type="dxa"/>
          </w:tcPr>
          <w:p w:rsidR="004A4432" w:rsidRDefault="00EE0021" w:rsidP="006B5175">
            <w:r>
              <w:t>1142</w:t>
            </w:r>
          </w:p>
        </w:tc>
        <w:tc>
          <w:tcPr>
            <w:tcW w:w="380" w:type="dxa"/>
          </w:tcPr>
          <w:p w:rsidR="004A4432" w:rsidRDefault="004A4432" w:rsidP="006B5175"/>
        </w:tc>
        <w:tc>
          <w:tcPr>
            <w:tcW w:w="2760" w:type="dxa"/>
          </w:tcPr>
          <w:p w:rsidR="004A4432" w:rsidRDefault="00EE0021" w:rsidP="006B5175">
            <w:r>
              <w:t>Landbruksdirektoratet: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6 868</w:t>
            </w:r>
          </w:p>
        </w:tc>
        <w:tc>
          <w:tcPr>
            <w:tcW w:w="1040" w:type="dxa"/>
          </w:tcPr>
          <w:p w:rsidR="004A4432" w:rsidRDefault="00EE0021" w:rsidP="006B5175">
            <w:r>
              <w:rPr>
                <w:w w:val="87"/>
              </w:rPr>
              <w:t>246 277</w:t>
            </w:r>
          </w:p>
        </w:tc>
        <w:tc>
          <w:tcPr>
            <w:tcW w:w="1040" w:type="dxa"/>
          </w:tcPr>
          <w:p w:rsidR="004A4432" w:rsidRDefault="00EE0021" w:rsidP="006B5175">
            <w:r>
              <w:rPr>
                <w:w w:val="87"/>
              </w:rPr>
              <w:t>253 145</w:t>
            </w:r>
          </w:p>
        </w:tc>
        <w:tc>
          <w:tcPr>
            <w:tcW w:w="1040" w:type="dxa"/>
          </w:tcPr>
          <w:p w:rsidR="004A4432" w:rsidRDefault="00EE0021" w:rsidP="006B5175">
            <w:r>
              <w:rPr>
                <w:w w:val="87"/>
              </w:rPr>
              <w:t>259 004</w:t>
            </w:r>
          </w:p>
        </w:tc>
        <w:tc>
          <w:tcPr>
            <w:tcW w:w="960" w:type="dxa"/>
          </w:tcPr>
          <w:p w:rsidR="004A4432" w:rsidRDefault="00EE0021" w:rsidP="006B5175">
            <w:r>
              <w:rPr>
                <w:w w:val="87"/>
              </w:rPr>
              <w:t>-5 859</w:t>
            </w:r>
          </w:p>
        </w:tc>
        <w:tc>
          <w:tcPr>
            <w:tcW w:w="960" w:type="dxa"/>
          </w:tcPr>
          <w:p w:rsidR="004A4432" w:rsidRDefault="00EE0021" w:rsidP="006B5175">
            <w:r>
              <w:rPr>
                <w:w w:val="87"/>
              </w:rPr>
              <w:t>4 845</w:t>
            </w:r>
          </w:p>
        </w:tc>
      </w:tr>
      <w:tr w:rsidR="004A4432" w:rsidTr="007B3A68">
        <w:trPr>
          <w:trHeight w:val="480"/>
        </w:trPr>
        <w:tc>
          <w:tcPr>
            <w:tcW w:w="460" w:type="dxa"/>
          </w:tcPr>
          <w:p w:rsidR="004A4432" w:rsidRDefault="004A4432" w:rsidP="006B5175"/>
        </w:tc>
        <w:tc>
          <w:tcPr>
            <w:tcW w:w="380" w:type="dxa"/>
          </w:tcPr>
          <w:p w:rsidR="004A4432" w:rsidRDefault="00EE0021" w:rsidP="006B5175">
            <w:r>
              <w:t>45</w:t>
            </w:r>
          </w:p>
        </w:tc>
        <w:tc>
          <w:tcPr>
            <w:tcW w:w="2760" w:type="dxa"/>
          </w:tcPr>
          <w:p w:rsidR="004A4432" w:rsidRDefault="00EE0021" w:rsidP="006B5175">
            <w:r>
              <w:t xml:space="preserve">Større utstyrsanskaffelser og vedlikehold, </w:t>
            </w:r>
            <w:r>
              <w:rPr>
                <w:rStyle w:val="kursiv"/>
              </w:rPr>
              <w:t>kan overføres</w:t>
            </w:r>
            <w:r>
              <w:tab/>
            </w:r>
          </w:p>
        </w:tc>
        <w:tc>
          <w:tcPr>
            <w:tcW w:w="940" w:type="dxa"/>
          </w:tcPr>
          <w:p w:rsidR="004A4432" w:rsidRDefault="00EE0021" w:rsidP="006B5175">
            <w:r>
              <w:rPr>
                <w:w w:val="87"/>
              </w:rPr>
              <w:t>646</w:t>
            </w:r>
          </w:p>
        </w:tc>
        <w:tc>
          <w:tcPr>
            <w:tcW w:w="1040" w:type="dxa"/>
          </w:tcPr>
          <w:p w:rsidR="004A4432" w:rsidRDefault="00EE0021" w:rsidP="006B5175">
            <w:r>
              <w:rPr>
                <w:w w:val="87"/>
              </w:rPr>
              <w:t>6 312</w:t>
            </w:r>
          </w:p>
        </w:tc>
        <w:tc>
          <w:tcPr>
            <w:tcW w:w="1040" w:type="dxa"/>
          </w:tcPr>
          <w:p w:rsidR="004A4432" w:rsidRDefault="00EE0021" w:rsidP="006B5175">
            <w:r>
              <w:rPr>
                <w:w w:val="87"/>
              </w:rPr>
              <w:t>6 958</w:t>
            </w:r>
          </w:p>
        </w:tc>
        <w:tc>
          <w:tcPr>
            <w:tcW w:w="1040" w:type="dxa"/>
          </w:tcPr>
          <w:p w:rsidR="004A4432" w:rsidRDefault="00EE0021" w:rsidP="006B5175">
            <w:r>
              <w:rPr>
                <w:w w:val="87"/>
              </w:rPr>
              <w:t>2 281</w:t>
            </w:r>
          </w:p>
        </w:tc>
        <w:tc>
          <w:tcPr>
            <w:tcW w:w="960" w:type="dxa"/>
          </w:tcPr>
          <w:p w:rsidR="004A4432" w:rsidRDefault="00EE0021" w:rsidP="006B5175">
            <w:r>
              <w:rPr>
                <w:w w:val="87"/>
              </w:rPr>
              <w:t>4 677</w:t>
            </w:r>
          </w:p>
        </w:tc>
        <w:tc>
          <w:tcPr>
            <w:tcW w:w="960" w:type="dxa"/>
          </w:tcPr>
          <w:p w:rsidR="004A4432" w:rsidRDefault="00EE0021" w:rsidP="006B5175">
            <w:r>
              <w:rPr>
                <w:w w:val="87"/>
              </w:rPr>
              <w:t>4 677</w:t>
            </w:r>
          </w:p>
        </w:tc>
      </w:tr>
      <w:tr w:rsidR="004A4432" w:rsidTr="007B3A68">
        <w:trPr>
          <w:trHeight w:val="260"/>
        </w:trPr>
        <w:tc>
          <w:tcPr>
            <w:tcW w:w="460" w:type="dxa"/>
          </w:tcPr>
          <w:p w:rsidR="004A4432" w:rsidRDefault="004A4432" w:rsidP="006B5175"/>
        </w:tc>
        <w:tc>
          <w:tcPr>
            <w:tcW w:w="380" w:type="dxa"/>
          </w:tcPr>
          <w:p w:rsidR="004A4432" w:rsidRDefault="00EE0021" w:rsidP="006B5175">
            <w:r>
              <w:t>50</w:t>
            </w:r>
          </w:p>
        </w:tc>
        <w:tc>
          <w:tcPr>
            <w:tcW w:w="2760" w:type="dxa"/>
          </w:tcPr>
          <w:p w:rsidR="004A4432" w:rsidRDefault="00EE0021" w:rsidP="006B5175">
            <w:r>
              <w:t>Arealressurskart</w:t>
            </w:r>
            <w:r>
              <w:tab/>
            </w:r>
          </w:p>
        </w:tc>
        <w:tc>
          <w:tcPr>
            <w:tcW w:w="940" w:type="dxa"/>
          </w:tcPr>
          <w:p w:rsidR="004A4432" w:rsidRDefault="00EE0021" w:rsidP="006B5175">
            <w:r>
              <w:rPr>
                <w:w w:val="87"/>
              </w:rPr>
              <w:t>0</w:t>
            </w:r>
          </w:p>
        </w:tc>
        <w:tc>
          <w:tcPr>
            <w:tcW w:w="1040" w:type="dxa"/>
          </w:tcPr>
          <w:p w:rsidR="004A4432" w:rsidRDefault="00EE0021" w:rsidP="006B5175">
            <w:r>
              <w:rPr>
                <w:w w:val="87"/>
              </w:rPr>
              <w:t>7 715</w:t>
            </w:r>
          </w:p>
        </w:tc>
        <w:tc>
          <w:tcPr>
            <w:tcW w:w="1040" w:type="dxa"/>
          </w:tcPr>
          <w:p w:rsidR="004A4432" w:rsidRDefault="00EE0021" w:rsidP="006B5175">
            <w:r>
              <w:rPr>
                <w:w w:val="87"/>
              </w:rPr>
              <w:t>7 715</w:t>
            </w:r>
          </w:p>
        </w:tc>
        <w:tc>
          <w:tcPr>
            <w:tcW w:w="1040" w:type="dxa"/>
          </w:tcPr>
          <w:p w:rsidR="004A4432" w:rsidRDefault="00EE0021" w:rsidP="006B5175">
            <w:r>
              <w:rPr>
                <w:w w:val="87"/>
              </w:rPr>
              <w:t>7 715</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60</w:t>
            </w:r>
          </w:p>
        </w:tc>
        <w:tc>
          <w:tcPr>
            <w:tcW w:w="2760" w:type="dxa"/>
          </w:tcPr>
          <w:p w:rsidR="004A4432" w:rsidRDefault="00EE0021" w:rsidP="006B5175">
            <w:r>
              <w:t>Tilskudd til veterinærdekning</w:t>
            </w:r>
            <w:r>
              <w:tab/>
            </w:r>
          </w:p>
        </w:tc>
        <w:tc>
          <w:tcPr>
            <w:tcW w:w="940" w:type="dxa"/>
          </w:tcPr>
          <w:p w:rsidR="004A4432" w:rsidRDefault="00EE0021" w:rsidP="006B5175">
            <w:r>
              <w:rPr>
                <w:w w:val="87"/>
              </w:rPr>
              <w:t>0</w:t>
            </w:r>
          </w:p>
        </w:tc>
        <w:tc>
          <w:tcPr>
            <w:tcW w:w="1040" w:type="dxa"/>
          </w:tcPr>
          <w:p w:rsidR="004A4432" w:rsidRDefault="00EE0021" w:rsidP="006B5175">
            <w:r>
              <w:rPr>
                <w:w w:val="87"/>
              </w:rPr>
              <w:t>180 471</w:t>
            </w:r>
          </w:p>
        </w:tc>
        <w:tc>
          <w:tcPr>
            <w:tcW w:w="1040" w:type="dxa"/>
          </w:tcPr>
          <w:p w:rsidR="004A4432" w:rsidRDefault="00EE0021" w:rsidP="006B5175">
            <w:r>
              <w:rPr>
                <w:w w:val="87"/>
              </w:rPr>
              <w:t>180 471</w:t>
            </w:r>
          </w:p>
        </w:tc>
        <w:tc>
          <w:tcPr>
            <w:tcW w:w="1040" w:type="dxa"/>
          </w:tcPr>
          <w:p w:rsidR="004A4432" w:rsidRDefault="00EE0021" w:rsidP="006B5175">
            <w:r>
              <w:rPr>
                <w:w w:val="87"/>
              </w:rPr>
              <w:t>180 471</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Tilskudd til fjellstuer</w:t>
            </w:r>
            <w:r>
              <w:tab/>
            </w:r>
          </w:p>
        </w:tc>
        <w:tc>
          <w:tcPr>
            <w:tcW w:w="940" w:type="dxa"/>
          </w:tcPr>
          <w:p w:rsidR="004A4432" w:rsidRDefault="00EE0021" w:rsidP="006B5175">
            <w:r>
              <w:rPr>
                <w:w w:val="87"/>
              </w:rPr>
              <w:t>0</w:t>
            </w:r>
          </w:p>
        </w:tc>
        <w:tc>
          <w:tcPr>
            <w:tcW w:w="1040" w:type="dxa"/>
          </w:tcPr>
          <w:p w:rsidR="004A4432" w:rsidRDefault="00EE0021" w:rsidP="006B5175">
            <w:r>
              <w:rPr>
                <w:w w:val="87"/>
              </w:rPr>
              <w:t>819</w:t>
            </w:r>
          </w:p>
        </w:tc>
        <w:tc>
          <w:tcPr>
            <w:tcW w:w="1040" w:type="dxa"/>
          </w:tcPr>
          <w:p w:rsidR="004A4432" w:rsidRDefault="00EE0021" w:rsidP="006B5175">
            <w:r>
              <w:rPr>
                <w:w w:val="87"/>
              </w:rPr>
              <w:t>819</w:t>
            </w:r>
          </w:p>
        </w:tc>
        <w:tc>
          <w:tcPr>
            <w:tcW w:w="1040" w:type="dxa"/>
          </w:tcPr>
          <w:p w:rsidR="004A4432" w:rsidRDefault="00EE0021" w:rsidP="006B5175">
            <w:r>
              <w:rPr>
                <w:w w:val="87"/>
              </w:rPr>
              <w:t>808</w:t>
            </w:r>
          </w:p>
        </w:tc>
        <w:tc>
          <w:tcPr>
            <w:tcW w:w="960" w:type="dxa"/>
          </w:tcPr>
          <w:p w:rsidR="004A4432" w:rsidRDefault="00EE0021" w:rsidP="006B5175">
            <w:r>
              <w:rPr>
                <w:w w:val="87"/>
              </w:rPr>
              <w:t>11</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 xml:space="preserve">Omstillingstiltak i Indre Finnmark, </w:t>
            </w:r>
            <w:r>
              <w:rPr>
                <w:rStyle w:val="kursiv"/>
              </w:rPr>
              <w:t>kan overføres</w:t>
            </w:r>
            <w:r>
              <w:tab/>
            </w:r>
          </w:p>
        </w:tc>
        <w:tc>
          <w:tcPr>
            <w:tcW w:w="940" w:type="dxa"/>
          </w:tcPr>
          <w:p w:rsidR="004A4432" w:rsidRDefault="00EE0021" w:rsidP="006B5175">
            <w:r>
              <w:rPr>
                <w:w w:val="87"/>
              </w:rPr>
              <w:t>2 807</w:t>
            </w:r>
          </w:p>
        </w:tc>
        <w:tc>
          <w:tcPr>
            <w:tcW w:w="1040" w:type="dxa"/>
          </w:tcPr>
          <w:p w:rsidR="004A4432" w:rsidRDefault="00EE0021" w:rsidP="006B5175">
            <w:r>
              <w:rPr>
                <w:w w:val="87"/>
              </w:rPr>
              <w:t>2 224</w:t>
            </w:r>
          </w:p>
        </w:tc>
        <w:tc>
          <w:tcPr>
            <w:tcW w:w="1040" w:type="dxa"/>
          </w:tcPr>
          <w:p w:rsidR="004A4432" w:rsidRDefault="00EE0021" w:rsidP="006B5175">
            <w:r>
              <w:rPr>
                <w:w w:val="87"/>
              </w:rPr>
              <w:t>5 031</w:t>
            </w:r>
          </w:p>
        </w:tc>
        <w:tc>
          <w:tcPr>
            <w:tcW w:w="1040" w:type="dxa"/>
          </w:tcPr>
          <w:p w:rsidR="004A4432" w:rsidRDefault="00EE0021" w:rsidP="006B5175">
            <w:r>
              <w:rPr>
                <w:w w:val="87"/>
              </w:rPr>
              <w:t>4 355</w:t>
            </w:r>
          </w:p>
        </w:tc>
        <w:tc>
          <w:tcPr>
            <w:tcW w:w="960" w:type="dxa"/>
          </w:tcPr>
          <w:p w:rsidR="004A4432" w:rsidRDefault="00EE0021" w:rsidP="006B5175">
            <w:r>
              <w:rPr>
                <w:w w:val="87"/>
              </w:rPr>
              <w:t>676</w:t>
            </w:r>
          </w:p>
        </w:tc>
        <w:tc>
          <w:tcPr>
            <w:tcW w:w="960" w:type="dxa"/>
          </w:tcPr>
          <w:p w:rsidR="004A4432" w:rsidRDefault="00EE0021" w:rsidP="006B5175">
            <w:r>
              <w:rPr>
                <w:w w:val="87"/>
              </w:rPr>
              <w:t>676</w:t>
            </w:r>
          </w:p>
        </w:tc>
      </w:tr>
      <w:tr w:rsidR="004A4432" w:rsidTr="007B3A68">
        <w:trPr>
          <w:trHeight w:val="70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 xml:space="preserve">Erstatninger ved ekspropriasjon og leie av rett til reinbeite,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472</w:t>
            </w:r>
          </w:p>
        </w:tc>
        <w:tc>
          <w:tcPr>
            <w:tcW w:w="1040" w:type="dxa"/>
          </w:tcPr>
          <w:p w:rsidR="004A4432" w:rsidRDefault="00EE0021" w:rsidP="006B5175">
            <w:r>
              <w:rPr>
                <w:w w:val="87"/>
              </w:rPr>
              <w:t>472</w:t>
            </w:r>
          </w:p>
        </w:tc>
        <w:tc>
          <w:tcPr>
            <w:tcW w:w="1040" w:type="dxa"/>
          </w:tcPr>
          <w:p w:rsidR="004A4432" w:rsidRDefault="00EE0021" w:rsidP="006B5175">
            <w:r>
              <w:rPr>
                <w:w w:val="87"/>
              </w:rPr>
              <w:t>471</w:t>
            </w:r>
          </w:p>
        </w:tc>
        <w:tc>
          <w:tcPr>
            <w:tcW w:w="960" w:type="dxa"/>
          </w:tcPr>
          <w:p w:rsidR="004A4432" w:rsidRDefault="00EE0021" w:rsidP="006B5175">
            <w:r>
              <w:rPr>
                <w:w w:val="87"/>
              </w:rPr>
              <w:t>1</w:t>
            </w:r>
          </w:p>
        </w:tc>
        <w:tc>
          <w:tcPr>
            <w:tcW w:w="960" w:type="dxa"/>
          </w:tcPr>
          <w:p w:rsidR="004A4432" w:rsidRDefault="00EE0021" w:rsidP="006B5175">
            <w:r>
              <w:rPr>
                <w:w w:val="87"/>
              </w:rPr>
              <w:t>0</w:t>
            </w:r>
          </w:p>
        </w:tc>
      </w:tr>
      <w:tr w:rsidR="004A4432" w:rsidTr="007B3A68">
        <w:trPr>
          <w:trHeight w:val="920"/>
        </w:trPr>
        <w:tc>
          <w:tcPr>
            <w:tcW w:w="460" w:type="dxa"/>
          </w:tcPr>
          <w:p w:rsidR="004A4432" w:rsidRDefault="004A4432" w:rsidP="006B5175"/>
        </w:tc>
        <w:tc>
          <w:tcPr>
            <w:tcW w:w="380" w:type="dxa"/>
          </w:tcPr>
          <w:p w:rsidR="004A4432" w:rsidRDefault="00EE0021" w:rsidP="006B5175">
            <w:r>
              <w:t>73</w:t>
            </w:r>
          </w:p>
        </w:tc>
        <w:tc>
          <w:tcPr>
            <w:tcW w:w="2760" w:type="dxa"/>
          </w:tcPr>
          <w:p w:rsidR="004A4432" w:rsidRDefault="00EE0021" w:rsidP="006B5175">
            <w:r>
              <w:t xml:space="preserve">Tilskudd til erstatninger mv. etter offentlige pålegg i plante- og husdyrproduksjon,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115 000</w:t>
            </w:r>
          </w:p>
        </w:tc>
        <w:tc>
          <w:tcPr>
            <w:tcW w:w="1040" w:type="dxa"/>
          </w:tcPr>
          <w:p w:rsidR="004A4432" w:rsidRDefault="00EE0021" w:rsidP="006B5175">
            <w:r>
              <w:rPr>
                <w:w w:val="87"/>
              </w:rPr>
              <w:t>115 000</w:t>
            </w:r>
          </w:p>
        </w:tc>
        <w:tc>
          <w:tcPr>
            <w:tcW w:w="1040" w:type="dxa"/>
          </w:tcPr>
          <w:p w:rsidR="004A4432" w:rsidRDefault="00EE0021" w:rsidP="006B5175">
            <w:r>
              <w:rPr>
                <w:w w:val="87"/>
              </w:rPr>
              <w:t>105 529</w:t>
            </w:r>
          </w:p>
        </w:tc>
        <w:tc>
          <w:tcPr>
            <w:tcW w:w="960" w:type="dxa"/>
          </w:tcPr>
          <w:p w:rsidR="004A4432" w:rsidRDefault="00EE0021" w:rsidP="006B5175">
            <w:r>
              <w:rPr>
                <w:w w:val="87"/>
              </w:rPr>
              <w:t>9 471</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74</w:t>
            </w:r>
          </w:p>
        </w:tc>
        <w:tc>
          <w:tcPr>
            <w:tcW w:w="2760" w:type="dxa"/>
          </w:tcPr>
          <w:p w:rsidR="004A4432" w:rsidRDefault="00EE0021" w:rsidP="006B5175">
            <w:r>
              <w:t>Kompensasjon til dyreeiere som blir pålagt beitenekt</w:t>
            </w:r>
            <w:r>
              <w:tab/>
            </w:r>
          </w:p>
        </w:tc>
        <w:tc>
          <w:tcPr>
            <w:tcW w:w="940" w:type="dxa"/>
          </w:tcPr>
          <w:p w:rsidR="004A4432" w:rsidRDefault="00EE0021" w:rsidP="006B5175">
            <w:r>
              <w:rPr>
                <w:w w:val="87"/>
              </w:rPr>
              <w:t>0</w:t>
            </w:r>
          </w:p>
        </w:tc>
        <w:tc>
          <w:tcPr>
            <w:tcW w:w="1040" w:type="dxa"/>
          </w:tcPr>
          <w:p w:rsidR="004A4432" w:rsidRDefault="00EE0021" w:rsidP="006B5175">
            <w:r>
              <w:rPr>
                <w:w w:val="87"/>
              </w:rPr>
              <w:t>1 000</w:t>
            </w:r>
          </w:p>
        </w:tc>
        <w:tc>
          <w:tcPr>
            <w:tcW w:w="1040" w:type="dxa"/>
          </w:tcPr>
          <w:p w:rsidR="004A4432" w:rsidRDefault="00EE0021" w:rsidP="006B5175">
            <w:r>
              <w:rPr>
                <w:w w:val="87"/>
              </w:rPr>
              <w:t>1 000</w:t>
            </w:r>
          </w:p>
        </w:tc>
        <w:tc>
          <w:tcPr>
            <w:tcW w:w="1040" w:type="dxa"/>
          </w:tcPr>
          <w:p w:rsidR="004A4432" w:rsidRDefault="00EE0021" w:rsidP="006B5175">
            <w:r>
              <w:rPr>
                <w:w w:val="87"/>
              </w:rPr>
              <w:t>0</w:t>
            </w:r>
          </w:p>
        </w:tc>
        <w:tc>
          <w:tcPr>
            <w:tcW w:w="960" w:type="dxa"/>
          </w:tcPr>
          <w:p w:rsidR="004A4432" w:rsidRDefault="00EE0021" w:rsidP="006B5175">
            <w:r>
              <w:rPr>
                <w:w w:val="87"/>
              </w:rPr>
              <w:t>1 000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75</w:t>
            </w:r>
          </w:p>
        </w:tc>
        <w:tc>
          <w:tcPr>
            <w:tcW w:w="2760" w:type="dxa"/>
          </w:tcPr>
          <w:p w:rsidR="004A4432" w:rsidRDefault="00EE0021" w:rsidP="006B5175">
            <w:r>
              <w:t xml:space="preserve">Tilskudd til klimarådgivning på gårder, </w:t>
            </w:r>
            <w:r>
              <w:rPr>
                <w:rStyle w:val="kursiv"/>
              </w:rPr>
              <w:t>kan overføres</w:t>
            </w:r>
            <w:r>
              <w:tab/>
            </w:r>
          </w:p>
        </w:tc>
        <w:tc>
          <w:tcPr>
            <w:tcW w:w="940" w:type="dxa"/>
          </w:tcPr>
          <w:p w:rsidR="004A4432" w:rsidRDefault="00EE0021" w:rsidP="006B5175">
            <w:r>
              <w:rPr>
                <w:w w:val="87"/>
              </w:rPr>
              <w:t>7 379</w:t>
            </w:r>
          </w:p>
        </w:tc>
        <w:tc>
          <w:tcPr>
            <w:tcW w:w="1040" w:type="dxa"/>
          </w:tcPr>
          <w:p w:rsidR="004A4432" w:rsidRDefault="00EE0021" w:rsidP="006B5175">
            <w:r>
              <w:rPr>
                <w:w w:val="87"/>
              </w:rPr>
              <w:t>0</w:t>
            </w:r>
          </w:p>
        </w:tc>
        <w:tc>
          <w:tcPr>
            <w:tcW w:w="1040" w:type="dxa"/>
          </w:tcPr>
          <w:p w:rsidR="004A4432" w:rsidRDefault="00EE0021" w:rsidP="006B5175">
            <w:r>
              <w:rPr>
                <w:w w:val="87"/>
              </w:rPr>
              <w:t>7 379</w:t>
            </w:r>
          </w:p>
        </w:tc>
        <w:tc>
          <w:tcPr>
            <w:tcW w:w="1040" w:type="dxa"/>
          </w:tcPr>
          <w:p w:rsidR="004A4432" w:rsidRDefault="00EE0021" w:rsidP="006B5175">
            <w:r>
              <w:rPr>
                <w:w w:val="87"/>
              </w:rPr>
              <w:t>7 132</w:t>
            </w:r>
          </w:p>
        </w:tc>
        <w:tc>
          <w:tcPr>
            <w:tcW w:w="960" w:type="dxa"/>
          </w:tcPr>
          <w:p w:rsidR="004A4432" w:rsidRDefault="00EE0021" w:rsidP="006B5175">
            <w:r>
              <w:rPr>
                <w:w w:val="87"/>
              </w:rPr>
              <w:t>247</w:t>
            </w:r>
          </w:p>
        </w:tc>
        <w:tc>
          <w:tcPr>
            <w:tcW w:w="960" w:type="dxa"/>
          </w:tcPr>
          <w:p w:rsidR="004A4432" w:rsidRDefault="00EE0021" w:rsidP="006B5175">
            <w:r>
              <w:rPr>
                <w:w w:val="87"/>
              </w:rPr>
              <w:t>0</w:t>
            </w:r>
          </w:p>
        </w:tc>
      </w:tr>
      <w:tr w:rsidR="004A4432" w:rsidTr="007B3A68">
        <w:trPr>
          <w:trHeight w:val="700"/>
        </w:trPr>
        <w:tc>
          <w:tcPr>
            <w:tcW w:w="460" w:type="dxa"/>
          </w:tcPr>
          <w:p w:rsidR="004A4432" w:rsidRDefault="004A4432" w:rsidP="006B5175"/>
        </w:tc>
        <w:tc>
          <w:tcPr>
            <w:tcW w:w="380" w:type="dxa"/>
          </w:tcPr>
          <w:p w:rsidR="004A4432" w:rsidRDefault="00EE0021" w:rsidP="006B5175">
            <w:r>
              <w:t>77</w:t>
            </w:r>
          </w:p>
        </w:tc>
        <w:tc>
          <w:tcPr>
            <w:tcW w:w="2760" w:type="dxa"/>
          </w:tcPr>
          <w:p w:rsidR="004A4432" w:rsidRDefault="00EE0021" w:rsidP="006B5175">
            <w:r>
              <w:t xml:space="preserve">Tilskudd til kompensasjon ved avvikling av pelsdyrhold,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20 000</w:t>
            </w:r>
          </w:p>
        </w:tc>
        <w:tc>
          <w:tcPr>
            <w:tcW w:w="1040" w:type="dxa"/>
          </w:tcPr>
          <w:p w:rsidR="004A4432" w:rsidRDefault="00EE0021" w:rsidP="006B5175">
            <w:r>
              <w:rPr>
                <w:w w:val="87"/>
              </w:rPr>
              <w:t>20 000</w:t>
            </w:r>
          </w:p>
        </w:tc>
        <w:tc>
          <w:tcPr>
            <w:tcW w:w="1040" w:type="dxa"/>
          </w:tcPr>
          <w:p w:rsidR="004A4432" w:rsidRDefault="00EE0021" w:rsidP="006B5175">
            <w:r>
              <w:rPr>
                <w:w w:val="87"/>
              </w:rPr>
              <w:t>13 016</w:t>
            </w:r>
          </w:p>
        </w:tc>
        <w:tc>
          <w:tcPr>
            <w:tcW w:w="960" w:type="dxa"/>
          </w:tcPr>
          <w:p w:rsidR="004A4432" w:rsidRDefault="00EE0021" w:rsidP="006B5175">
            <w:r>
              <w:rPr>
                <w:w w:val="87"/>
              </w:rPr>
              <w:t>6 984</w:t>
            </w:r>
          </w:p>
        </w:tc>
        <w:tc>
          <w:tcPr>
            <w:tcW w:w="960" w:type="dxa"/>
          </w:tcPr>
          <w:p w:rsidR="004A4432" w:rsidRDefault="00EE0021" w:rsidP="006B5175">
            <w:r>
              <w:rPr>
                <w:w w:val="87"/>
              </w:rPr>
              <w:t>6 984</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1142</w:t>
            </w:r>
          </w:p>
        </w:tc>
        <w:tc>
          <w:tcPr>
            <w:tcW w:w="940" w:type="dxa"/>
          </w:tcPr>
          <w:p w:rsidR="004A4432" w:rsidRDefault="00EE0021" w:rsidP="006B5175">
            <w:r>
              <w:rPr>
                <w:w w:val="87"/>
              </w:rPr>
              <w:t>17 700</w:t>
            </w:r>
          </w:p>
        </w:tc>
        <w:tc>
          <w:tcPr>
            <w:tcW w:w="1040" w:type="dxa"/>
          </w:tcPr>
          <w:p w:rsidR="004A4432" w:rsidRDefault="00EE0021" w:rsidP="006B5175">
            <w:r>
              <w:rPr>
                <w:w w:val="87"/>
              </w:rPr>
              <w:t>580 290</w:t>
            </w:r>
          </w:p>
        </w:tc>
        <w:tc>
          <w:tcPr>
            <w:tcW w:w="1040" w:type="dxa"/>
          </w:tcPr>
          <w:p w:rsidR="004A4432" w:rsidRDefault="00EE0021" w:rsidP="006B5175">
            <w:r>
              <w:rPr>
                <w:w w:val="87"/>
              </w:rPr>
              <w:t>597 990</w:t>
            </w:r>
          </w:p>
        </w:tc>
        <w:tc>
          <w:tcPr>
            <w:tcW w:w="1040" w:type="dxa"/>
          </w:tcPr>
          <w:p w:rsidR="004A4432" w:rsidRDefault="00EE0021" w:rsidP="006B5175">
            <w:r>
              <w:rPr>
                <w:w w:val="87"/>
              </w:rPr>
              <w:t>580 782</w:t>
            </w:r>
          </w:p>
        </w:tc>
        <w:tc>
          <w:tcPr>
            <w:tcW w:w="960" w:type="dxa"/>
          </w:tcPr>
          <w:p w:rsidR="004A4432" w:rsidRDefault="00EE0021" w:rsidP="006B5175">
            <w:r>
              <w:rPr>
                <w:w w:val="87"/>
              </w:rPr>
              <w:t>17 208</w:t>
            </w:r>
          </w:p>
        </w:tc>
        <w:tc>
          <w:tcPr>
            <w:tcW w:w="960" w:type="dxa"/>
          </w:tcPr>
          <w:p w:rsidR="004A4432" w:rsidRDefault="00EE0021" w:rsidP="006B5175">
            <w:r>
              <w:rPr>
                <w:w w:val="87"/>
              </w:rPr>
              <w:t>17 182</w:t>
            </w:r>
          </w:p>
        </w:tc>
      </w:tr>
      <w:tr w:rsidR="004A4432" w:rsidTr="007B3A68">
        <w:trPr>
          <w:trHeight w:val="340"/>
        </w:trPr>
        <w:tc>
          <w:tcPr>
            <w:tcW w:w="460" w:type="dxa"/>
          </w:tcPr>
          <w:p w:rsidR="004A4432" w:rsidRDefault="00EE0021" w:rsidP="006B5175">
            <w:r>
              <w:t>1148</w:t>
            </w:r>
          </w:p>
        </w:tc>
        <w:tc>
          <w:tcPr>
            <w:tcW w:w="380" w:type="dxa"/>
          </w:tcPr>
          <w:p w:rsidR="004A4432" w:rsidRDefault="004A4432" w:rsidP="006B5175"/>
        </w:tc>
        <w:tc>
          <w:tcPr>
            <w:tcW w:w="2760" w:type="dxa"/>
          </w:tcPr>
          <w:p w:rsidR="004A4432" w:rsidRDefault="00EE0021" w:rsidP="006B5175">
            <w:r>
              <w:t>Naturskade – erstatninger:</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 xml:space="preserve">Naturskade – erstatninger,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116 450</w:t>
            </w:r>
          </w:p>
        </w:tc>
        <w:tc>
          <w:tcPr>
            <w:tcW w:w="1040" w:type="dxa"/>
          </w:tcPr>
          <w:p w:rsidR="004A4432" w:rsidRDefault="00EE0021" w:rsidP="006B5175">
            <w:r>
              <w:rPr>
                <w:w w:val="87"/>
              </w:rPr>
              <w:t>116 450</w:t>
            </w:r>
          </w:p>
        </w:tc>
        <w:tc>
          <w:tcPr>
            <w:tcW w:w="1040" w:type="dxa"/>
          </w:tcPr>
          <w:p w:rsidR="004A4432" w:rsidRDefault="00EE0021" w:rsidP="006B5175">
            <w:r>
              <w:rPr>
                <w:w w:val="87"/>
              </w:rPr>
              <w:t>67 452</w:t>
            </w:r>
          </w:p>
        </w:tc>
        <w:tc>
          <w:tcPr>
            <w:tcW w:w="960" w:type="dxa"/>
          </w:tcPr>
          <w:p w:rsidR="004A4432" w:rsidRDefault="00EE0021" w:rsidP="006B5175">
            <w:r>
              <w:rPr>
                <w:w w:val="87"/>
              </w:rPr>
              <w:t>48 998</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1148</w:t>
            </w:r>
          </w:p>
        </w:tc>
        <w:tc>
          <w:tcPr>
            <w:tcW w:w="940" w:type="dxa"/>
          </w:tcPr>
          <w:p w:rsidR="004A4432" w:rsidRDefault="00EE0021" w:rsidP="006B5175">
            <w:r>
              <w:rPr>
                <w:w w:val="87"/>
              </w:rPr>
              <w:t>0</w:t>
            </w:r>
          </w:p>
        </w:tc>
        <w:tc>
          <w:tcPr>
            <w:tcW w:w="1040" w:type="dxa"/>
          </w:tcPr>
          <w:p w:rsidR="004A4432" w:rsidRDefault="00EE0021" w:rsidP="006B5175">
            <w:r>
              <w:rPr>
                <w:w w:val="87"/>
              </w:rPr>
              <w:t>116 450</w:t>
            </w:r>
          </w:p>
        </w:tc>
        <w:tc>
          <w:tcPr>
            <w:tcW w:w="1040" w:type="dxa"/>
          </w:tcPr>
          <w:p w:rsidR="004A4432" w:rsidRDefault="00EE0021" w:rsidP="006B5175">
            <w:r>
              <w:rPr>
                <w:w w:val="87"/>
              </w:rPr>
              <w:t>116 450</w:t>
            </w:r>
          </w:p>
        </w:tc>
        <w:tc>
          <w:tcPr>
            <w:tcW w:w="1040" w:type="dxa"/>
          </w:tcPr>
          <w:p w:rsidR="004A4432" w:rsidRDefault="00EE0021" w:rsidP="006B5175">
            <w:r>
              <w:rPr>
                <w:w w:val="87"/>
              </w:rPr>
              <w:t>67 452</w:t>
            </w:r>
          </w:p>
        </w:tc>
        <w:tc>
          <w:tcPr>
            <w:tcW w:w="960" w:type="dxa"/>
          </w:tcPr>
          <w:p w:rsidR="004A4432" w:rsidRDefault="00EE0021" w:rsidP="006B5175">
            <w:r>
              <w:rPr>
                <w:w w:val="87"/>
              </w:rPr>
              <w:t>48 998</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1149</w:t>
            </w:r>
          </w:p>
        </w:tc>
        <w:tc>
          <w:tcPr>
            <w:tcW w:w="380" w:type="dxa"/>
          </w:tcPr>
          <w:p w:rsidR="004A4432" w:rsidRDefault="004A4432" w:rsidP="006B5175"/>
        </w:tc>
        <w:tc>
          <w:tcPr>
            <w:tcW w:w="8740" w:type="dxa"/>
            <w:gridSpan w:val="7"/>
          </w:tcPr>
          <w:p w:rsidR="004A4432" w:rsidRDefault="00EE0021" w:rsidP="006B5175">
            <w:r>
              <w:t>Verdiskapings- og utviklingstiltak i landbruket:</w:t>
            </w:r>
          </w:p>
        </w:tc>
      </w:tr>
      <w:tr w:rsidR="004A4432" w:rsidTr="007B3A68">
        <w:trPr>
          <w:trHeight w:val="480"/>
        </w:trPr>
        <w:tc>
          <w:tcPr>
            <w:tcW w:w="460" w:type="dxa"/>
          </w:tcPr>
          <w:p w:rsidR="004A4432" w:rsidRDefault="004A4432" w:rsidP="006B5175"/>
        </w:tc>
        <w:tc>
          <w:tcPr>
            <w:tcW w:w="380" w:type="dxa"/>
          </w:tcPr>
          <w:p w:rsidR="004A4432" w:rsidRDefault="00EE0021" w:rsidP="006B5175">
            <w:r>
              <w:t>51</w:t>
            </w:r>
          </w:p>
        </w:tc>
        <w:tc>
          <w:tcPr>
            <w:tcW w:w="2760" w:type="dxa"/>
          </w:tcPr>
          <w:p w:rsidR="004A4432" w:rsidRDefault="00EE0021" w:rsidP="006B5175">
            <w:r>
              <w:t>Tilskudd til Utviklingsfondet for skogbruket</w:t>
            </w:r>
            <w:r>
              <w:tab/>
            </w:r>
          </w:p>
        </w:tc>
        <w:tc>
          <w:tcPr>
            <w:tcW w:w="940" w:type="dxa"/>
          </w:tcPr>
          <w:p w:rsidR="004A4432" w:rsidRDefault="00EE0021" w:rsidP="006B5175">
            <w:r>
              <w:rPr>
                <w:w w:val="87"/>
              </w:rPr>
              <w:t>0</w:t>
            </w:r>
          </w:p>
        </w:tc>
        <w:tc>
          <w:tcPr>
            <w:tcW w:w="1040" w:type="dxa"/>
          </w:tcPr>
          <w:p w:rsidR="004A4432" w:rsidRDefault="00EE0021" w:rsidP="006B5175">
            <w:r>
              <w:rPr>
                <w:w w:val="87"/>
              </w:rPr>
              <w:t>3 506</w:t>
            </w:r>
          </w:p>
        </w:tc>
        <w:tc>
          <w:tcPr>
            <w:tcW w:w="1040" w:type="dxa"/>
          </w:tcPr>
          <w:p w:rsidR="004A4432" w:rsidRDefault="00EE0021" w:rsidP="006B5175">
            <w:r>
              <w:rPr>
                <w:w w:val="87"/>
              </w:rPr>
              <w:t>3 506</w:t>
            </w:r>
          </w:p>
        </w:tc>
        <w:tc>
          <w:tcPr>
            <w:tcW w:w="1040" w:type="dxa"/>
          </w:tcPr>
          <w:p w:rsidR="004A4432" w:rsidRDefault="00EE0021" w:rsidP="006B5175">
            <w:r>
              <w:rPr>
                <w:w w:val="87"/>
              </w:rPr>
              <w:t>3 506</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108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 xml:space="preserve">Tilskudd til verdiskapingstiltak i skogbruket, </w:t>
            </w:r>
            <w:r>
              <w:rPr>
                <w:rStyle w:val="kursiv"/>
              </w:rPr>
              <w:t>kan overføres</w:t>
            </w:r>
            <w:r>
              <w:tab/>
            </w:r>
          </w:p>
        </w:tc>
        <w:tc>
          <w:tcPr>
            <w:tcW w:w="940" w:type="dxa"/>
          </w:tcPr>
          <w:p w:rsidR="004A4432" w:rsidRDefault="00EE0021" w:rsidP="006B5175">
            <w:r>
              <w:rPr>
                <w:w w:val="87"/>
              </w:rPr>
              <w:t>24</w:t>
            </w:r>
          </w:p>
        </w:tc>
        <w:tc>
          <w:tcPr>
            <w:tcW w:w="1040" w:type="dxa"/>
          </w:tcPr>
          <w:p w:rsidR="004A4432" w:rsidRDefault="00EE0021" w:rsidP="006B5175">
            <w:r>
              <w:rPr>
                <w:w w:val="87"/>
              </w:rPr>
              <w:t>92 300</w:t>
            </w:r>
          </w:p>
        </w:tc>
        <w:tc>
          <w:tcPr>
            <w:tcW w:w="1040" w:type="dxa"/>
          </w:tcPr>
          <w:p w:rsidR="004A4432" w:rsidRDefault="00EE0021" w:rsidP="006B5175">
            <w:r>
              <w:rPr>
                <w:w w:val="87"/>
              </w:rPr>
              <w:t>92 324</w:t>
            </w:r>
          </w:p>
        </w:tc>
        <w:tc>
          <w:tcPr>
            <w:tcW w:w="1040" w:type="dxa"/>
          </w:tcPr>
          <w:p w:rsidR="004A4432" w:rsidRDefault="00EE0021" w:rsidP="006B5175">
            <w:r>
              <w:rPr>
                <w:w w:val="87"/>
              </w:rPr>
              <w:t>92 300</w:t>
            </w:r>
          </w:p>
        </w:tc>
        <w:tc>
          <w:tcPr>
            <w:tcW w:w="960" w:type="dxa"/>
          </w:tcPr>
          <w:p w:rsidR="004A4432" w:rsidRDefault="00EE0021" w:rsidP="006B5175">
            <w:r>
              <w:rPr>
                <w:w w:val="87"/>
              </w:rPr>
              <w:t>24</w:t>
            </w:r>
          </w:p>
        </w:tc>
        <w:tc>
          <w:tcPr>
            <w:tcW w:w="960" w:type="dxa"/>
          </w:tcPr>
          <w:p w:rsidR="004A4432" w:rsidRDefault="00EE0021" w:rsidP="006B5175">
            <w:r>
              <w:rPr>
                <w:w w:val="87"/>
              </w:rPr>
              <w:t>24</w:t>
            </w:r>
          </w:p>
        </w:tc>
      </w:tr>
      <w:tr w:rsidR="004A4432" w:rsidTr="007B3A68">
        <w:trPr>
          <w:trHeight w:val="560"/>
        </w:trPr>
        <w:tc>
          <w:tcPr>
            <w:tcW w:w="460" w:type="dxa"/>
          </w:tcPr>
          <w:p w:rsidR="004A4432" w:rsidRDefault="004A4432" w:rsidP="006B5175"/>
        </w:tc>
        <w:tc>
          <w:tcPr>
            <w:tcW w:w="380" w:type="dxa"/>
          </w:tcPr>
          <w:p w:rsidR="004A4432" w:rsidRDefault="00EE0021" w:rsidP="006B5175">
            <w:r>
              <w:t>73</w:t>
            </w:r>
          </w:p>
        </w:tc>
        <w:tc>
          <w:tcPr>
            <w:tcW w:w="2760" w:type="dxa"/>
          </w:tcPr>
          <w:p w:rsidR="004A4432" w:rsidRDefault="00EE0021" w:rsidP="006B5175">
            <w:r>
              <w:t xml:space="preserve">Tilskudd til skog-, klima- og energitiltak, </w:t>
            </w:r>
            <w:r>
              <w:rPr>
                <w:rStyle w:val="kursiv"/>
              </w:rPr>
              <w:t>kan overføres</w:t>
            </w:r>
            <w:r>
              <w:tab/>
            </w:r>
          </w:p>
        </w:tc>
        <w:tc>
          <w:tcPr>
            <w:tcW w:w="940" w:type="dxa"/>
          </w:tcPr>
          <w:p w:rsidR="004A4432" w:rsidRDefault="00EE0021" w:rsidP="006B5175">
            <w:r>
              <w:rPr>
                <w:w w:val="87"/>
              </w:rPr>
              <w:t>19 645</w:t>
            </w:r>
          </w:p>
        </w:tc>
        <w:tc>
          <w:tcPr>
            <w:tcW w:w="1040" w:type="dxa"/>
          </w:tcPr>
          <w:p w:rsidR="004A4432" w:rsidRDefault="00EE0021" w:rsidP="006B5175">
            <w:r>
              <w:rPr>
                <w:w w:val="87"/>
              </w:rPr>
              <w:t>38 899</w:t>
            </w:r>
          </w:p>
        </w:tc>
        <w:tc>
          <w:tcPr>
            <w:tcW w:w="1040" w:type="dxa"/>
          </w:tcPr>
          <w:p w:rsidR="004A4432" w:rsidRDefault="00EE0021" w:rsidP="006B5175">
            <w:r>
              <w:rPr>
                <w:w w:val="87"/>
              </w:rPr>
              <w:t>58 544</w:t>
            </w:r>
          </w:p>
        </w:tc>
        <w:tc>
          <w:tcPr>
            <w:tcW w:w="1040" w:type="dxa"/>
          </w:tcPr>
          <w:p w:rsidR="004A4432" w:rsidRDefault="00EE0021" w:rsidP="006B5175">
            <w:r>
              <w:rPr>
                <w:w w:val="87"/>
              </w:rPr>
              <w:t>51 606</w:t>
            </w:r>
          </w:p>
        </w:tc>
        <w:tc>
          <w:tcPr>
            <w:tcW w:w="960" w:type="dxa"/>
          </w:tcPr>
          <w:p w:rsidR="004A4432" w:rsidRDefault="00EE0021" w:rsidP="006B5175">
            <w:r>
              <w:rPr>
                <w:w w:val="87"/>
              </w:rPr>
              <w:t>6 938</w:t>
            </w:r>
          </w:p>
        </w:tc>
        <w:tc>
          <w:tcPr>
            <w:tcW w:w="960" w:type="dxa"/>
          </w:tcPr>
          <w:p w:rsidR="004A4432" w:rsidRDefault="00EE0021" w:rsidP="006B5175">
            <w:r>
              <w:rPr>
                <w:w w:val="87"/>
              </w:rPr>
              <w:t>6 938</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1149</w:t>
            </w:r>
          </w:p>
        </w:tc>
        <w:tc>
          <w:tcPr>
            <w:tcW w:w="940" w:type="dxa"/>
          </w:tcPr>
          <w:p w:rsidR="004A4432" w:rsidRDefault="00EE0021" w:rsidP="006B5175">
            <w:r>
              <w:rPr>
                <w:w w:val="87"/>
              </w:rPr>
              <w:t>19 669</w:t>
            </w:r>
          </w:p>
        </w:tc>
        <w:tc>
          <w:tcPr>
            <w:tcW w:w="1040" w:type="dxa"/>
          </w:tcPr>
          <w:p w:rsidR="004A4432" w:rsidRDefault="00EE0021" w:rsidP="006B5175">
            <w:r>
              <w:rPr>
                <w:w w:val="87"/>
              </w:rPr>
              <w:t>134 705</w:t>
            </w:r>
          </w:p>
        </w:tc>
        <w:tc>
          <w:tcPr>
            <w:tcW w:w="1040" w:type="dxa"/>
          </w:tcPr>
          <w:p w:rsidR="004A4432" w:rsidRDefault="00EE0021" w:rsidP="006B5175">
            <w:r>
              <w:rPr>
                <w:w w:val="87"/>
              </w:rPr>
              <w:t>154 374</w:t>
            </w:r>
          </w:p>
        </w:tc>
        <w:tc>
          <w:tcPr>
            <w:tcW w:w="1040" w:type="dxa"/>
          </w:tcPr>
          <w:p w:rsidR="004A4432" w:rsidRDefault="00EE0021" w:rsidP="006B5175">
            <w:r>
              <w:rPr>
                <w:w w:val="87"/>
              </w:rPr>
              <w:t>147 412</w:t>
            </w:r>
          </w:p>
        </w:tc>
        <w:tc>
          <w:tcPr>
            <w:tcW w:w="960" w:type="dxa"/>
          </w:tcPr>
          <w:p w:rsidR="004A4432" w:rsidRDefault="00EE0021" w:rsidP="006B5175">
            <w:r>
              <w:rPr>
                <w:w w:val="87"/>
              </w:rPr>
              <w:t>6 962</w:t>
            </w:r>
          </w:p>
        </w:tc>
        <w:tc>
          <w:tcPr>
            <w:tcW w:w="960" w:type="dxa"/>
          </w:tcPr>
          <w:p w:rsidR="004A4432" w:rsidRDefault="00EE0021" w:rsidP="006B5175">
            <w:r>
              <w:rPr>
                <w:w w:val="87"/>
              </w:rPr>
              <w:t>6 962</w:t>
            </w:r>
          </w:p>
        </w:tc>
      </w:tr>
      <w:tr w:rsidR="004A4432" w:rsidTr="007B3A68">
        <w:trPr>
          <w:trHeight w:val="340"/>
        </w:trPr>
        <w:tc>
          <w:tcPr>
            <w:tcW w:w="460" w:type="dxa"/>
          </w:tcPr>
          <w:p w:rsidR="004A4432" w:rsidRDefault="00EE0021" w:rsidP="006B5175">
            <w:r>
              <w:t>1150</w:t>
            </w:r>
          </w:p>
        </w:tc>
        <w:tc>
          <w:tcPr>
            <w:tcW w:w="380" w:type="dxa"/>
          </w:tcPr>
          <w:p w:rsidR="004A4432" w:rsidRDefault="004A4432" w:rsidP="006B5175"/>
        </w:tc>
        <w:tc>
          <w:tcPr>
            <w:tcW w:w="8740" w:type="dxa"/>
            <w:gridSpan w:val="7"/>
          </w:tcPr>
          <w:p w:rsidR="004A4432" w:rsidRDefault="00EE0021" w:rsidP="006B5175">
            <w:r>
              <w:t>Til gjennomføring av jordbruksavtalen m.m.:</w:t>
            </w:r>
          </w:p>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w:t>
            </w:r>
            <w:r>
              <w:tab/>
            </w:r>
          </w:p>
        </w:tc>
        <w:tc>
          <w:tcPr>
            <w:tcW w:w="940" w:type="dxa"/>
          </w:tcPr>
          <w:p w:rsidR="004A4432" w:rsidRDefault="00EE0021" w:rsidP="006B5175">
            <w:r>
              <w:rPr>
                <w:w w:val="87"/>
              </w:rPr>
              <w:t>7 385</w:t>
            </w:r>
          </w:p>
        </w:tc>
        <w:tc>
          <w:tcPr>
            <w:tcW w:w="1040" w:type="dxa"/>
          </w:tcPr>
          <w:p w:rsidR="004A4432" w:rsidRDefault="00EE0021" w:rsidP="006B5175">
            <w:r>
              <w:rPr>
                <w:w w:val="87"/>
              </w:rPr>
              <w:t>27 014</w:t>
            </w:r>
          </w:p>
        </w:tc>
        <w:tc>
          <w:tcPr>
            <w:tcW w:w="1040" w:type="dxa"/>
          </w:tcPr>
          <w:p w:rsidR="004A4432" w:rsidRDefault="00EE0021" w:rsidP="006B5175">
            <w:r>
              <w:rPr>
                <w:w w:val="87"/>
              </w:rPr>
              <w:t>34 399</w:t>
            </w:r>
          </w:p>
        </w:tc>
        <w:tc>
          <w:tcPr>
            <w:tcW w:w="1040" w:type="dxa"/>
          </w:tcPr>
          <w:p w:rsidR="004A4432" w:rsidRDefault="00EE0021" w:rsidP="006B5175">
            <w:r>
              <w:rPr>
                <w:w w:val="87"/>
              </w:rPr>
              <w:t>26 280</w:t>
            </w:r>
          </w:p>
        </w:tc>
        <w:tc>
          <w:tcPr>
            <w:tcW w:w="960" w:type="dxa"/>
          </w:tcPr>
          <w:p w:rsidR="004A4432" w:rsidRDefault="00EE0021" w:rsidP="006B5175">
            <w:r>
              <w:rPr>
                <w:w w:val="87"/>
              </w:rPr>
              <w:t>8 119</w:t>
            </w:r>
          </w:p>
        </w:tc>
        <w:tc>
          <w:tcPr>
            <w:tcW w:w="960" w:type="dxa"/>
          </w:tcPr>
          <w:p w:rsidR="004A4432" w:rsidRDefault="00EE0021" w:rsidP="006B5175">
            <w:r>
              <w:rPr>
                <w:w w:val="87"/>
              </w:rPr>
              <w:t>8 119</w:t>
            </w:r>
          </w:p>
        </w:tc>
      </w:tr>
      <w:tr w:rsidR="004A4432" w:rsidTr="007B3A68">
        <w:trPr>
          <w:trHeight w:val="480"/>
        </w:trPr>
        <w:tc>
          <w:tcPr>
            <w:tcW w:w="460" w:type="dxa"/>
          </w:tcPr>
          <w:p w:rsidR="004A4432" w:rsidRDefault="004A4432" w:rsidP="006B5175"/>
        </w:tc>
        <w:tc>
          <w:tcPr>
            <w:tcW w:w="380" w:type="dxa"/>
          </w:tcPr>
          <w:p w:rsidR="004A4432" w:rsidRDefault="00EE0021" w:rsidP="006B5175">
            <w:r>
              <w:t>50</w:t>
            </w:r>
          </w:p>
        </w:tc>
        <w:tc>
          <w:tcPr>
            <w:tcW w:w="2760" w:type="dxa"/>
          </w:tcPr>
          <w:p w:rsidR="004A4432" w:rsidRDefault="00EE0021" w:rsidP="006B5175">
            <w:r>
              <w:t>Tilskudd til Landbrukets utviklingsfond</w:t>
            </w:r>
            <w:r>
              <w:tab/>
            </w:r>
          </w:p>
        </w:tc>
        <w:tc>
          <w:tcPr>
            <w:tcW w:w="940" w:type="dxa"/>
          </w:tcPr>
          <w:p w:rsidR="004A4432" w:rsidRDefault="00EE0021" w:rsidP="006B5175">
            <w:r>
              <w:rPr>
                <w:w w:val="87"/>
              </w:rPr>
              <w:t>0</w:t>
            </w:r>
          </w:p>
        </w:tc>
        <w:tc>
          <w:tcPr>
            <w:tcW w:w="1040" w:type="dxa"/>
          </w:tcPr>
          <w:p w:rsidR="004A4432" w:rsidRDefault="00EE0021" w:rsidP="006B5175">
            <w:r>
              <w:rPr>
                <w:w w:val="87"/>
              </w:rPr>
              <w:t>1 193 933</w:t>
            </w:r>
          </w:p>
        </w:tc>
        <w:tc>
          <w:tcPr>
            <w:tcW w:w="1040" w:type="dxa"/>
          </w:tcPr>
          <w:p w:rsidR="004A4432" w:rsidRDefault="00EE0021" w:rsidP="006B5175">
            <w:r>
              <w:rPr>
                <w:w w:val="87"/>
              </w:rPr>
              <w:t>1 193 933</w:t>
            </w:r>
          </w:p>
        </w:tc>
        <w:tc>
          <w:tcPr>
            <w:tcW w:w="1040" w:type="dxa"/>
          </w:tcPr>
          <w:p w:rsidR="004A4432" w:rsidRDefault="00EE0021" w:rsidP="006B5175">
            <w:r>
              <w:rPr>
                <w:w w:val="87"/>
              </w:rPr>
              <w:t>1 193 933</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Markedsregulering,  </w:t>
            </w:r>
            <w:r>
              <w:rPr>
                <w:rStyle w:val="kursiv"/>
              </w:rPr>
              <w:t>kan overføres</w:t>
            </w:r>
            <w:r>
              <w:tab/>
            </w:r>
          </w:p>
        </w:tc>
        <w:tc>
          <w:tcPr>
            <w:tcW w:w="940" w:type="dxa"/>
          </w:tcPr>
          <w:p w:rsidR="004A4432" w:rsidRDefault="00EE0021" w:rsidP="006B5175">
            <w:r>
              <w:rPr>
                <w:w w:val="87"/>
              </w:rPr>
              <w:t>5 189</w:t>
            </w:r>
          </w:p>
        </w:tc>
        <w:tc>
          <w:tcPr>
            <w:tcW w:w="1040" w:type="dxa"/>
          </w:tcPr>
          <w:p w:rsidR="004A4432" w:rsidRDefault="00EE0021" w:rsidP="006B5175">
            <w:r>
              <w:rPr>
                <w:w w:val="87"/>
              </w:rPr>
              <w:t>299 585</w:t>
            </w:r>
          </w:p>
        </w:tc>
        <w:tc>
          <w:tcPr>
            <w:tcW w:w="1040" w:type="dxa"/>
          </w:tcPr>
          <w:p w:rsidR="004A4432" w:rsidRDefault="00EE0021" w:rsidP="006B5175">
            <w:r>
              <w:rPr>
                <w:w w:val="87"/>
              </w:rPr>
              <w:t>304 774</w:t>
            </w:r>
          </w:p>
        </w:tc>
        <w:tc>
          <w:tcPr>
            <w:tcW w:w="1040" w:type="dxa"/>
          </w:tcPr>
          <w:p w:rsidR="004A4432" w:rsidRDefault="00EE0021" w:rsidP="006B5175">
            <w:r>
              <w:rPr>
                <w:w w:val="87"/>
              </w:rPr>
              <w:t>303 750</w:t>
            </w:r>
          </w:p>
        </w:tc>
        <w:tc>
          <w:tcPr>
            <w:tcW w:w="960" w:type="dxa"/>
          </w:tcPr>
          <w:p w:rsidR="004A4432" w:rsidRDefault="00EE0021" w:rsidP="006B5175">
            <w:r>
              <w:rPr>
                <w:w w:val="87"/>
              </w:rPr>
              <w:t>1 024</w:t>
            </w:r>
          </w:p>
        </w:tc>
        <w:tc>
          <w:tcPr>
            <w:tcW w:w="960" w:type="dxa"/>
          </w:tcPr>
          <w:p w:rsidR="004A4432" w:rsidRDefault="00EE0021" w:rsidP="006B5175">
            <w:r>
              <w:rPr>
                <w:w w:val="87"/>
              </w:rPr>
              <w:t>1 024</w:t>
            </w:r>
          </w:p>
        </w:tc>
      </w:tr>
      <w:tr w:rsidR="004A4432" w:rsidTr="007B3A68">
        <w:trPr>
          <w:trHeight w:val="48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 xml:space="preserve">Tilskudd til erstatninger m.m.,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397 000</w:t>
            </w:r>
          </w:p>
        </w:tc>
        <w:tc>
          <w:tcPr>
            <w:tcW w:w="1040" w:type="dxa"/>
          </w:tcPr>
          <w:p w:rsidR="004A4432" w:rsidRDefault="00EE0021" w:rsidP="006B5175">
            <w:r>
              <w:rPr>
                <w:w w:val="87"/>
              </w:rPr>
              <w:t>397 000</w:t>
            </w:r>
          </w:p>
        </w:tc>
        <w:tc>
          <w:tcPr>
            <w:tcW w:w="1040" w:type="dxa"/>
          </w:tcPr>
          <w:p w:rsidR="004A4432" w:rsidRDefault="00EE0021" w:rsidP="006B5175">
            <w:r>
              <w:rPr>
                <w:w w:val="87"/>
              </w:rPr>
              <w:t>380 652</w:t>
            </w:r>
          </w:p>
        </w:tc>
        <w:tc>
          <w:tcPr>
            <w:tcW w:w="960" w:type="dxa"/>
          </w:tcPr>
          <w:p w:rsidR="004A4432" w:rsidRDefault="00EE0021" w:rsidP="006B5175">
            <w:r>
              <w:rPr>
                <w:w w:val="87"/>
              </w:rPr>
              <w:t>16 348</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73</w:t>
            </w:r>
          </w:p>
        </w:tc>
        <w:tc>
          <w:tcPr>
            <w:tcW w:w="2760" w:type="dxa"/>
          </w:tcPr>
          <w:p w:rsidR="004A4432" w:rsidRDefault="00EE0021" w:rsidP="006B5175">
            <w:r>
              <w:t xml:space="preserve">Pristilskudd,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3 582 270</w:t>
            </w:r>
          </w:p>
        </w:tc>
        <w:tc>
          <w:tcPr>
            <w:tcW w:w="1040" w:type="dxa"/>
          </w:tcPr>
          <w:p w:rsidR="004A4432" w:rsidRDefault="00EE0021" w:rsidP="006B5175">
            <w:r>
              <w:rPr>
                <w:w w:val="87"/>
              </w:rPr>
              <w:t>3 582 270</w:t>
            </w:r>
          </w:p>
        </w:tc>
        <w:tc>
          <w:tcPr>
            <w:tcW w:w="1040" w:type="dxa"/>
          </w:tcPr>
          <w:p w:rsidR="004A4432" w:rsidRDefault="00EE0021" w:rsidP="006B5175">
            <w:r>
              <w:rPr>
                <w:w w:val="87"/>
              </w:rPr>
              <w:t>3 529 660</w:t>
            </w:r>
          </w:p>
        </w:tc>
        <w:tc>
          <w:tcPr>
            <w:tcW w:w="960" w:type="dxa"/>
          </w:tcPr>
          <w:p w:rsidR="004A4432" w:rsidRDefault="00EE0021" w:rsidP="006B5175">
            <w:r>
              <w:rPr>
                <w:w w:val="87"/>
              </w:rPr>
              <w:t>52 610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74</w:t>
            </w:r>
          </w:p>
        </w:tc>
        <w:tc>
          <w:tcPr>
            <w:tcW w:w="2760" w:type="dxa"/>
          </w:tcPr>
          <w:p w:rsidR="004A4432" w:rsidRDefault="00EE0021" w:rsidP="006B5175">
            <w:r>
              <w:t xml:space="preserve">Direkte tilskudd, </w:t>
            </w:r>
            <w:r>
              <w:rPr>
                <w:rStyle w:val="kursiv"/>
              </w:rPr>
              <w:t>kan overføres</w:t>
            </w:r>
            <w:r>
              <w:tab/>
            </w:r>
          </w:p>
        </w:tc>
        <w:tc>
          <w:tcPr>
            <w:tcW w:w="940" w:type="dxa"/>
          </w:tcPr>
          <w:p w:rsidR="004A4432" w:rsidRDefault="00EE0021" w:rsidP="006B5175">
            <w:r>
              <w:rPr>
                <w:w w:val="87"/>
              </w:rPr>
              <w:t>16 347</w:t>
            </w:r>
          </w:p>
        </w:tc>
        <w:tc>
          <w:tcPr>
            <w:tcW w:w="1040" w:type="dxa"/>
          </w:tcPr>
          <w:p w:rsidR="004A4432" w:rsidRDefault="00EE0021" w:rsidP="006B5175">
            <w:r>
              <w:rPr>
                <w:w w:val="87"/>
              </w:rPr>
              <w:t>8 933 355</w:t>
            </w:r>
          </w:p>
        </w:tc>
        <w:tc>
          <w:tcPr>
            <w:tcW w:w="1040" w:type="dxa"/>
          </w:tcPr>
          <w:p w:rsidR="004A4432" w:rsidRDefault="00EE0021" w:rsidP="006B5175">
            <w:r>
              <w:rPr>
                <w:w w:val="87"/>
              </w:rPr>
              <w:t>8 949 702</w:t>
            </w:r>
          </w:p>
        </w:tc>
        <w:tc>
          <w:tcPr>
            <w:tcW w:w="1040" w:type="dxa"/>
          </w:tcPr>
          <w:p w:rsidR="004A4432" w:rsidRDefault="00EE0021" w:rsidP="006B5175">
            <w:r>
              <w:rPr>
                <w:w w:val="87"/>
              </w:rPr>
              <w:t>8 939 538</w:t>
            </w:r>
          </w:p>
        </w:tc>
        <w:tc>
          <w:tcPr>
            <w:tcW w:w="960" w:type="dxa"/>
          </w:tcPr>
          <w:p w:rsidR="004A4432" w:rsidRDefault="00EE0021" w:rsidP="006B5175">
            <w:r>
              <w:rPr>
                <w:w w:val="87"/>
              </w:rPr>
              <w:t>10 164</w:t>
            </w:r>
          </w:p>
        </w:tc>
        <w:tc>
          <w:tcPr>
            <w:tcW w:w="960" w:type="dxa"/>
          </w:tcPr>
          <w:p w:rsidR="004A4432" w:rsidRDefault="00EE0021" w:rsidP="006B5175">
            <w:r>
              <w:rPr>
                <w:w w:val="87"/>
              </w:rPr>
              <w:t>10 164</w:t>
            </w:r>
          </w:p>
        </w:tc>
      </w:tr>
      <w:tr w:rsidR="004A4432" w:rsidTr="007B3A68">
        <w:trPr>
          <w:trHeight w:val="260"/>
        </w:trPr>
        <w:tc>
          <w:tcPr>
            <w:tcW w:w="460" w:type="dxa"/>
          </w:tcPr>
          <w:p w:rsidR="004A4432" w:rsidRDefault="004A4432" w:rsidP="006B5175"/>
        </w:tc>
        <w:tc>
          <w:tcPr>
            <w:tcW w:w="380" w:type="dxa"/>
          </w:tcPr>
          <w:p w:rsidR="004A4432" w:rsidRDefault="00EE0021" w:rsidP="006B5175">
            <w:r>
              <w:t>77</w:t>
            </w:r>
          </w:p>
        </w:tc>
        <w:tc>
          <w:tcPr>
            <w:tcW w:w="2760" w:type="dxa"/>
          </w:tcPr>
          <w:p w:rsidR="004A4432" w:rsidRDefault="00EE0021" w:rsidP="006B5175">
            <w:r>
              <w:t xml:space="preserve">Utviklingstiltak, </w:t>
            </w:r>
            <w:r>
              <w:rPr>
                <w:rStyle w:val="kursiv"/>
              </w:rPr>
              <w:t>kan overføres</w:t>
            </w:r>
            <w:r>
              <w:tab/>
            </w:r>
          </w:p>
        </w:tc>
        <w:tc>
          <w:tcPr>
            <w:tcW w:w="940" w:type="dxa"/>
          </w:tcPr>
          <w:p w:rsidR="004A4432" w:rsidRDefault="00EE0021" w:rsidP="006B5175">
            <w:r>
              <w:rPr>
                <w:w w:val="87"/>
              </w:rPr>
              <w:t>9 304</w:t>
            </w:r>
          </w:p>
        </w:tc>
        <w:tc>
          <w:tcPr>
            <w:tcW w:w="1040" w:type="dxa"/>
          </w:tcPr>
          <w:p w:rsidR="004A4432" w:rsidRDefault="00EE0021" w:rsidP="006B5175">
            <w:r>
              <w:rPr>
                <w:w w:val="87"/>
              </w:rPr>
              <w:t>260 876</w:t>
            </w:r>
          </w:p>
        </w:tc>
        <w:tc>
          <w:tcPr>
            <w:tcW w:w="1040" w:type="dxa"/>
          </w:tcPr>
          <w:p w:rsidR="004A4432" w:rsidRDefault="00EE0021" w:rsidP="006B5175">
            <w:r>
              <w:rPr>
                <w:w w:val="87"/>
              </w:rPr>
              <w:t>270 180</w:t>
            </w:r>
          </w:p>
        </w:tc>
        <w:tc>
          <w:tcPr>
            <w:tcW w:w="1040" w:type="dxa"/>
          </w:tcPr>
          <w:p w:rsidR="004A4432" w:rsidRDefault="00EE0021" w:rsidP="006B5175">
            <w:r>
              <w:rPr>
                <w:w w:val="87"/>
              </w:rPr>
              <w:t>257 381</w:t>
            </w:r>
          </w:p>
        </w:tc>
        <w:tc>
          <w:tcPr>
            <w:tcW w:w="960" w:type="dxa"/>
          </w:tcPr>
          <w:p w:rsidR="004A4432" w:rsidRDefault="00EE0021" w:rsidP="006B5175">
            <w:r>
              <w:rPr>
                <w:w w:val="87"/>
              </w:rPr>
              <w:t>12 799</w:t>
            </w:r>
          </w:p>
        </w:tc>
        <w:tc>
          <w:tcPr>
            <w:tcW w:w="960" w:type="dxa"/>
          </w:tcPr>
          <w:p w:rsidR="004A4432" w:rsidRDefault="00EE0021" w:rsidP="006B5175">
            <w:r>
              <w:rPr>
                <w:w w:val="87"/>
              </w:rPr>
              <w:t>12 799</w:t>
            </w:r>
          </w:p>
        </w:tc>
      </w:tr>
      <w:tr w:rsidR="004A4432" w:rsidTr="007B3A68">
        <w:trPr>
          <w:trHeight w:val="260"/>
        </w:trPr>
        <w:tc>
          <w:tcPr>
            <w:tcW w:w="460" w:type="dxa"/>
          </w:tcPr>
          <w:p w:rsidR="004A4432" w:rsidRDefault="004A4432" w:rsidP="006B5175"/>
        </w:tc>
        <w:tc>
          <w:tcPr>
            <w:tcW w:w="380" w:type="dxa"/>
          </w:tcPr>
          <w:p w:rsidR="004A4432" w:rsidRDefault="00EE0021" w:rsidP="006B5175">
            <w:r>
              <w:t>78</w:t>
            </w:r>
          </w:p>
        </w:tc>
        <w:tc>
          <w:tcPr>
            <w:tcW w:w="2760" w:type="dxa"/>
          </w:tcPr>
          <w:p w:rsidR="004A4432" w:rsidRDefault="00EE0021" w:rsidP="006B5175">
            <w:r>
              <w:t xml:space="preserve">Velferdsordninger, </w:t>
            </w:r>
            <w:r>
              <w:rPr>
                <w:rStyle w:val="kursiv"/>
              </w:rPr>
              <w:t>kan overføres</w:t>
            </w:r>
            <w:r>
              <w:tab/>
            </w:r>
          </w:p>
        </w:tc>
        <w:tc>
          <w:tcPr>
            <w:tcW w:w="940" w:type="dxa"/>
          </w:tcPr>
          <w:p w:rsidR="004A4432" w:rsidRDefault="00EE0021" w:rsidP="006B5175">
            <w:r>
              <w:rPr>
                <w:w w:val="87"/>
              </w:rPr>
              <w:t>10 953</w:t>
            </w:r>
          </w:p>
        </w:tc>
        <w:tc>
          <w:tcPr>
            <w:tcW w:w="1040" w:type="dxa"/>
          </w:tcPr>
          <w:p w:rsidR="004A4432" w:rsidRDefault="00EE0021" w:rsidP="006B5175">
            <w:r>
              <w:rPr>
                <w:w w:val="87"/>
              </w:rPr>
              <w:t>1 479 985</w:t>
            </w:r>
          </w:p>
        </w:tc>
        <w:tc>
          <w:tcPr>
            <w:tcW w:w="1040" w:type="dxa"/>
          </w:tcPr>
          <w:p w:rsidR="004A4432" w:rsidRDefault="00EE0021" w:rsidP="006B5175">
            <w:r>
              <w:rPr>
                <w:w w:val="87"/>
              </w:rPr>
              <w:t>1 490 938</w:t>
            </w:r>
          </w:p>
        </w:tc>
        <w:tc>
          <w:tcPr>
            <w:tcW w:w="1040" w:type="dxa"/>
          </w:tcPr>
          <w:p w:rsidR="004A4432" w:rsidRDefault="00EE0021" w:rsidP="006B5175">
            <w:r>
              <w:rPr>
                <w:w w:val="87"/>
              </w:rPr>
              <w:t>1 476 968</w:t>
            </w:r>
          </w:p>
        </w:tc>
        <w:tc>
          <w:tcPr>
            <w:tcW w:w="960" w:type="dxa"/>
          </w:tcPr>
          <w:p w:rsidR="004A4432" w:rsidRDefault="00EE0021" w:rsidP="006B5175">
            <w:r>
              <w:rPr>
                <w:w w:val="87"/>
              </w:rPr>
              <w:t>13 970</w:t>
            </w:r>
          </w:p>
        </w:tc>
        <w:tc>
          <w:tcPr>
            <w:tcW w:w="960" w:type="dxa"/>
          </w:tcPr>
          <w:p w:rsidR="004A4432" w:rsidRDefault="00EE0021" w:rsidP="006B5175">
            <w:r>
              <w:rPr>
                <w:w w:val="87"/>
              </w:rPr>
              <w:t>13 970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1150</w:t>
            </w:r>
          </w:p>
        </w:tc>
        <w:tc>
          <w:tcPr>
            <w:tcW w:w="940" w:type="dxa"/>
          </w:tcPr>
          <w:p w:rsidR="004A4432" w:rsidRDefault="00EE0021" w:rsidP="006B5175">
            <w:r>
              <w:rPr>
                <w:w w:val="87"/>
              </w:rPr>
              <w:t>49 178</w:t>
            </w:r>
          </w:p>
        </w:tc>
        <w:tc>
          <w:tcPr>
            <w:tcW w:w="1040" w:type="dxa"/>
          </w:tcPr>
          <w:p w:rsidR="004A4432" w:rsidRDefault="00EE0021" w:rsidP="006B5175">
            <w:r>
              <w:rPr>
                <w:w w:val="87"/>
              </w:rPr>
              <w:t>16 174 018</w:t>
            </w:r>
          </w:p>
        </w:tc>
        <w:tc>
          <w:tcPr>
            <w:tcW w:w="1040" w:type="dxa"/>
          </w:tcPr>
          <w:p w:rsidR="004A4432" w:rsidRDefault="00EE0021" w:rsidP="006B5175">
            <w:r>
              <w:rPr>
                <w:w w:val="87"/>
              </w:rPr>
              <w:t>16 223 196</w:t>
            </w:r>
          </w:p>
        </w:tc>
        <w:tc>
          <w:tcPr>
            <w:tcW w:w="1040" w:type="dxa"/>
          </w:tcPr>
          <w:p w:rsidR="004A4432" w:rsidRDefault="00EE0021" w:rsidP="006B5175">
            <w:r>
              <w:rPr>
                <w:w w:val="87"/>
              </w:rPr>
              <w:t>16 108 163</w:t>
            </w:r>
          </w:p>
        </w:tc>
        <w:tc>
          <w:tcPr>
            <w:tcW w:w="960" w:type="dxa"/>
          </w:tcPr>
          <w:p w:rsidR="004A4432" w:rsidRDefault="00EE0021" w:rsidP="006B5175">
            <w:r>
              <w:rPr>
                <w:w w:val="87"/>
              </w:rPr>
              <w:t>115 033</w:t>
            </w:r>
          </w:p>
        </w:tc>
        <w:tc>
          <w:tcPr>
            <w:tcW w:w="960" w:type="dxa"/>
          </w:tcPr>
          <w:p w:rsidR="004A4432" w:rsidRDefault="00EE0021" w:rsidP="006B5175">
            <w:r>
              <w:rPr>
                <w:w w:val="87"/>
              </w:rPr>
              <w:t>46 076</w:t>
            </w:r>
          </w:p>
        </w:tc>
      </w:tr>
      <w:tr w:rsidR="004A4432" w:rsidTr="007B3A68">
        <w:trPr>
          <w:trHeight w:val="340"/>
        </w:trPr>
        <w:tc>
          <w:tcPr>
            <w:tcW w:w="460" w:type="dxa"/>
          </w:tcPr>
          <w:p w:rsidR="004A4432" w:rsidRDefault="00EE0021" w:rsidP="006B5175">
            <w:r>
              <w:t>1151</w:t>
            </w:r>
          </w:p>
        </w:tc>
        <w:tc>
          <w:tcPr>
            <w:tcW w:w="380" w:type="dxa"/>
          </w:tcPr>
          <w:p w:rsidR="004A4432" w:rsidRDefault="004A4432" w:rsidP="006B5175"/>
        </w:tc>
        <w:tc>
          <w:tcPr>
            <w:tcW w:w="8740" w:type="dxa"/>
            <w:gridSpan w:val="7"/>
          </w:tcPr>
          <w:p w:rsidR="004A4432" w:rsidRDefault="00EE0021" w:rsidP="006B5175">
            <w:r>
              <w:t>Til gjennomføring av reindriftsavtalen:</w:t>
            </w:r>
          </w:p>
        </w:tc>
      </w:tr>
      <w:tr w:rsidR="004A4432" w:rsidTr="007B3A68">
        <w:trPr>
          <w:trHeight w:val="480"/>
        </w:trPr>
        <w:tc>
          <w:tcPr>
            <w:tcW w:w="460" w:type="dxa"/>
          </w:tcPr>
          <w:p w:rsidR="004A4432" w:rsidRDefault="004A4432" w:rsidP="006B5175"/>
        </w:tc>
        <w:tc>
          <w:tcPr>
            <w:tcW w:w="380" w:type="dxa"/>
          </w:tcPr>
          <w:p w:rsidR="004A4432" w:rsidRDefault="00EE0021" w:rsidP="006B5175">
            <w:r>
              <w:t>51</w:t>
            </w:r>
          </w:p>
        </w:tc>
        <w:tc>
          <w:tcPr>
            <w:tcW w:w="2760" w:type="dxa"/>
          </w:tcPr>
          <w:p w:rsidR="004A4432" w:rsidRDefault="00EE0021" w:rsidP="006B5175">
            <w:r>
              <w:t>Tilskudd til Utviklings- og investeringsfondet</w:t>
            </w:r>
            <w:r>
              <w:tab/>
            </w:r>
          </w:p>
        </w:tc>
        <w:tc>
          <w:tcPr>
            <w:tcW w:w="940" w:type="dxa"/>
          </w:tcPr>
          <w:p w:rsidR="004A4432" w:rsidRDefault="00EE0021" w:rsidP="006B5175">
            <w:r>
              <w:rPr>
                <w:w w:val="87"/>
              </w:rPr>
              <w:t>0</w:t>
            </w:r>
          </w:p>
        </w:tc>
        <w:tc>
          <w:tcPr>
            <w:tcW w:w="1040" w:type="dxa"/>
          </w:tcPr>
          <w:p w:rsidR="004A4432" w:rsidRDefault="00EE0021" w:rsidP="006B5175">
            <w:r>
              <w:rPr>
                <w:w w:val="87"/>
              </w:rPr>
              <w:t>36 700</w:t>
            </w:r>
          </w:p>
        </w:tc>
        <w:tc>
          <w:tcPr>
            <w:tcW w:w="1040" w:type="dxa"/>
          </w:tcPr>
          <w:p w:rsidR="004A4432" w:rsidRDefault="00EE0021" w:rsidP="006B5175">
            <w:r>
              <w:rPr>
                <w:w w:val="87"/>
              </w:rPr>
              <w:t>36 700</w:t>
            </w:r>
          </w:p>
        </w:tc>
        <w:tc>
          <w:tcPr>
            <w:tcW w:w="1040" w:type="dxa"/>
          </w:tcPr>
          <w:p w:rsidR="004A4432" w:rsidRDefault="00EE0021" w:rsidP="006B5175">
            <w:r>
              <w:rPr>
                <w:w w:val="87"/>
              </w:rPr>
              <w:t>36 700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Tilskudd til organisasjonsarbeid</w:t>
            </w:r>
            <w:r>
              <w:tab/>
            </w:r>
          </w:p>
        </w:tc>
        <w:tc>
          <w:tcPr>
            <w:tcW w:w="940" w:type="dxa"/>
          </w:tcPr>
          <w:p w:rsidR="004A4432" w:rsidRDefault="00EE0021" w:rsidP="006B5175">
            <w:r>
              <w:rPr>
                <w:w w:val="87"/>
              </w:rPr>
              <w:t>0</w:t>
            </w:r>
          </w:p>
        </w:tc>
        <w:tc>
          <w:tcPr>
            <w:tcW w:w="1040" w:type="dxa"/>
          </w:tcPr>
          <w:p w:rsidR="004A4432" w:rsidRDefault="00EE0021" w:rsidP="006B5175">
            <w:r>
              <w:rPr>
                <w:w w:val="87"/>
              </w:rPr>
              <w:t>7 500</w:t>
            </w:r>
          </w:p>
        </w:tc>
        <w:tc>
          <w:tcPr>
            <w:tcW w:w="1040" w:type="dxa"/>
          </w:tcPr>
          <w:p w:rsidR="004A4432" w:rsidRDefault="00EE0021" w:rsidP="006B5175">
            <w:r>
              <w:rPr>
                <w:w w:val="87"/>
              </w:rPr>
              <w:t>7 500</w:t>
            </w:r>
          </w:p>
        </w:tc>
        <w:tc>
          <w:tcPr>
            <w:tcW w:w="1040" w:type="dxa"/>
          </w:tcPr>
          <w:p w:rsidR="004A4432" w:rsidRDefault="00EE0021" w:rsidP="006B5175">
            <w:r>
              <w:rPr>
                <w:w w:val="87"/>
              </w:rPr>
              <w:t>7 500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75</w:t>
            </w:r>
          </w:p>
        </w:tc>
        <w:tc>
          <w:tcPr>
            <w:tcW w:w="2760" w:type="dxa"/>
          </w:tcPr>
          <w:p w:rsidR="004A4432" w:rsidRDefault="00EE0021" w:rsidP="006B5175">
            <w:r>
              <w:t xml:space="preserve">Kostnadssenkende og direkte tilskudd, </w:t>
            </w:r>
            <w:r>
              <w:rPr>
                <w:rStyle w:val="kursiv"/>
              </w:rPr>
              <w:t>kan overføres</w:t>
            </w:r>
            <w:r>
              <w:tab/>
            </w:r>
          </w:p>
        </w:tc>
        <w:tc>
          <w:tcPr>
            <w:tcW w:w="940" w:type="dxa"/>
          </w:tcPr>
          <w:p w:rsidR="004A4432" w:rsidRDefault="00EE0021" w:rsidP="006B5175">
            <w:r>
              <w:rPr>
                <w:w w:val="87"/>
              </w:rPr>
              <w:t>5 645</w:t>
            </w:r>
          </w:p>
        </w:tc>
        <w:tc>
          <w:tcPr>
            <w:tcW w:w="1040" w:type="dxa"/>
          </w:tcPr>
          <w:p w:rsidR="004A4432" w:rsidRDefault="00EE0021" w:rsidP="006B5175">
            <w:r>
              <w:rPr>
                <w:w w:val="87"/>
              </w:rPr>
              <w:t>79 400</w:t>
            </w:r>
          </w:p>
        </w:tc>
        <w:tc>
          <w:tcPr>
            <w:tcW w:w="1040" w:type="dxa"/>
          </w:tcPr>
          <w:p w:rsidR="004A4432" w:rsidRDefault="00EE0021" w:rsidP="006B5175">
            <w:r>
              <w:rPr>
                <w:w w:val="87"/>
              </w:rPr>
              <w:t>85 045</w:t>
            </w:r>
          </w:p>
        </w:tc>
        <w:tc>
          <w:tcPr>
            <w:tcW w:w="1040" w:type="dxa"/>
          </w:tcPr>
          <w:p w:rsidR="004A4432" w:rsidRDefault="00EE0021" w:rsidP="006B5175">
            <w:r>
              <w:rPr>
                <w:w w:val="87"/>
              </w:rPr>
              <w:t>84 036</w:t>
            </w:r>
          </w:p>
        </w:tc>
        <w:tc>
          <w:tcPr>
            <w:tcW w:w="960" w:type="dxa"/>
          </w:tcPr>
          <w:p w:rsidR="004A4432" w:rsidRDefault="00EE0021" w:rsidP="006B5175">
            <w:r>
              <w:rPr>
                <w:w w:val="87"/>
              </w:rPr>
              <w:t>1 009</w:t>
            </w:r>
          </w:p>
        </w:tc>
        <w:tc>
          <w:tcPr>
            <w:tcW w:w="960" w:type="dxa"/>
          </w:tcPr>
          <w:p w:rsidR="004A4432" w:rsidRDefault="00EE0021" w:rsidP="006B5175">
            <w:r>
              <w:rPr>
                <w:w w:val="87"/>
              </w:rPr>
              <w:t>1 009</w:t>
            </w:r>
          </w:p>
        </w:tc>
      </w:tr>
      <w:tr w:rsidR="004A4432" w:rsidTr="007B3A68">
        <w:trPr>
          <w:trHeight w:val="480"/>
        </w:trPr>
        <w:tc>
          <w:tcPr>
            <w:tcW w:w="460" w:type="dxa"/>
          </w:tcPr>
          <w:p w:rsidR="004A4432" w:rsidRDefault="004A4432" w:rsidP="006B5175"/>
        </w:tc>
        <w:tc>
          <w:tcPr>
            <w:tcW w:w="380" w:type="dxa"/>
          </w:tcPr>
          <w:p w:rsidR="004A4432" w:rsidRDefault="00EE0021" w:rsidP="006B5175">
            <w:r>
              <w:t>79</w:t>
            </w:r>
          </w:p>
        </w:tc>
        <w:tc>
          <w:tcPr>
            <w:tcW w:w="2760" w:type="dxa"/>
          </w:tcPr>
          <w:p w:rsidR="004A4432" w:rsidRDefault="00EE0021" w:rsidP="006B5175">
            <w:r>
              <w:t xml:space="preserve">Velferdsordninger,  </w:t>
            </w:r>
            <w:r>
              <w:rPr>
                <w:rStyle w:val="kursiv"/>
              </w:rPr>
              <w:t>kan overføres</w:t>
            </w:r>
            <w:r>
              <w:tab/>
            </w:r>
          </w:p>
        </w:tc>
        <w:tc>
          <w:tcPr>
            <w:tcW w:w="940" w:type="dxa"/>
          </w:tcPr>
          <w:p w:rsidR="004A4432" w:rsidRDefault="00EE0021" w:rsidP="006B5175">
            <w:r>
              <w:rPr>
                <w:w w:val="87"/>
              </w:rPr>
              <w:t>312</w:t>
            </w:r>
          </w:p>
        </w:tc>
        <w:tc>
          <w:tcPr>
            <w:tcW w:w="1040" w:type="dxa"/>
          </w:tcPr>
          <w:p w:rsidR="004A4432" w:rsidRDefault="00EE0021" w:rsidP="006B5175">
            <w:r>
              <w:rPr>
                <w:w w:val="87"/>
              </w:rPr>
              <w:t>2 300</w:t>
            </w:r>
          </w:p>
        </w:tc>
        <w:tc>
          <w:tcPr>
            <w:tcW w:w="1040" w:type="dxa"/>
          </w:tcPr>
          <w:p w:rsidR="004A4432" w:rsidRDefault="00EE0021" w:rsidP="006B5175">
            <w:r>
              <w:rPr>
                <w:w w:val="87"/>
              </w:rPr>
              <w:t>2 612</w:t>
            </w:r>
          </w:p>
        </w:tc>
        <w:tc>
          <w:tcPr>
            <w:tcW w:w="1040" w:type="dxa"/>
          </w:tcPr>
          <w:p w:rsidR="004A4432" w:rsidRDefault="00EE0021" w:rsidP="006B5175">
            <w:r>
              <w:rPr>
                <w:w w:val="87"/>
              </w:rPr>
              <w:t>2 442</w:t>
            </w:r>
          </w:p>
        </w:tc>
        <w:tc>
          <w:tcPr>
            <w:tcW w:w="960" w:type="dxa"/>
          </w:tcPr>
          <w:p w:rsidR="004A4432" w:rsidRDefault="00EE0021" w:rsidP="006B5175">
            <w:r>
              <w:rPr>
                <w:w w:val="87"/>
              </w:rPr>
              <w:t>170</w:t>
            </w:r>
          </w:p>
        </w:tc>
        <w:tc>
          <w:tcPr>
            <w:tcW w:w="960" w:type="dxa"/>
          </w:tcPr>
          <w:p w:rsidR="004A4432" w:rsidRDefault="00EE0021" w:rsidP="006B5175">
            <w:r>
              <w:rPr>
                <w:w w:val="87"/>
              </w:rPr>
              <w:t>170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1151</w:t>
            </w:r>
          </w:p>
        </w:tc>
        <w:tc>
          <w:tcPr>
            <w:tcW w:w="940" w:type="dxa"/>
          </w:tcPr>
          <w:p w:rsidR="004A4432" w:rsidRDefault="00EE0021" w:rsidP="006B5175">
            <w:r>
              <w:rPr>
                <w:w w:val="87"/>
              </w:rPr>
              <w:t>5 957</w:t>
            </w:r>
          </w:p>
        </w:tc>
        <w:tc>
          <w:tcPr>
            <w:tcW w:w="1040" w:type="dxa"/>
          </w:tcPr>
          <w:p w:rsidR="004A4432" w:rsidRDefault="00EE0021" w:rsidP="006B5175">
            <w:r>
              <w:rPr>
                <w:w w:val="87"/>
              </w:rPr>
              <w:t>125 900</w:t>
            </w:r>
          </w:p>
        </w:tc>
        <w:tc>
          <w:tcPr>
            <w:tcW w:w="1040" w:type="dxa"/>
          </w:tcPr>
          <w:p w:rsidR="004A4432" w:rsidRDefault="00EE0021" w:rsidP="006B5175">
            <w:r>
              <w:rPr>
                <w:w w:val="87"/>
              </w:rPr>
              <w:t>131 857</w:t>
            </w:r>
          </w:p>
        </w:tc>
        <w:tc>
          <w:tcPr>
            <w:tcW w:w="1040" w:type="dxa"/>
          </w:tcPr>
          <w:p w:rsidR="004A4432" w:rsidRDefault="00EE0021" w:rsidP="006B5175">
            <w:r>
              <w:rPr>
                <w:w w:val="87"/>
              </w:rPr>
              <w:t>130 678</w:t>
            </w:r>
          </w:p>
        </w:tc>
        <w:tc>
          <w:tcPr>
            <w:tcW w:w="960" w:type="dxa"/>
          </w:tcPr>
          <w:p w:rsidR="004A4432" w:rsidRDefault="00EE0021" w:rsidP="006B5175">
            <w:r>
              <w:rPr>
                <w:w w:val="87"/>
              </w:rPr>
              <w:t>1 179</w:t>
            </w:r>
          </w:p>
        </w:tc>
        <w:tc>
          <w:tcPr>
            <w:tcW w:w="960" w:type="dxa"/>
          </w:tcPr>
          <w:p w:rsidR="004A4432" w:rsidRDefault="00EE0021" w:rsidP="006B5175">
            <w:r>
              <w:rPr>
                <w:w w:val="87"/>
              </w:rPr>
              <w:t>1 179</w:t>
            </w:r>
          </w:p>
        </w:tc>
      </w:tr>
      <w:tr w:rsidR="004A4432" w:rsidTr="007B3A68">
        <w:trPr>
          <w:trHeight w:val="340"/>
        </w:trPr>
        <w:tc>
          <w:tcPr>
            <w:tcW w:w="460" w:type="dxa"/>
          </w:tcPr>
          <w:p w:rsidR="004A4432" w:rsidRDefault="00EE0021" w:rsidP="006B5175">
            <w:r>
              <w:t>1161</w:t>
            </w:r>
          </w:p>
        </w:tc>
        <w:tc>
          <w:tcPr>
            <w:tcW w:w="380" w:type="dxa"/>
          </w:tcPr>
          <w:p w:rsidR="004A4432" w:rsidRDefault="004A4432" w:rsidP="006B5175"/>
        </w:tc>
        <w:tc>
          <w:tcPr>
            <w:tcW w:w="8740" w:type="dxa"/>
            <w:gridSpan w:val="7"/>
          </w:tcPr>
          <w:p w:rsidR="004A4432" w:rsidRDefault="00EE0021" w:rsidP="006B5175">
            <w:r>
              <w:t>Myndighetsoppgaver og sektorpolitiske oppgaver på statsgrunn:</w:t>
            </w:r>
          </w:p>
        </w:tc>
      </w:tr>
      <w:tr w:rsidR="004A4432" w:rsidTr="007B3A68">
        <w:trPr>
          <w:trHeight w:val="70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Tilskudd til Statskog SFs myndighetsoppgaver og sektorpolitiske oppgaver</w:t>
            </w:r>
            <w:r>
              <w:tab/>
            </w:r>
          </w:p>
        </w:tc>
        <w:tc>
          <w:tcPr>
            <w:tcW w:w="940" w:type="dxa"/>
          </w:tcPr>
          <w:p w:rsidR="004A4432" w:rsidRDefault="00EE0021" w:rsidP="006B5175">
            <w:r>
              <w:rPr>
                <w:w w:val="87"/>
              </w:rPr>
              <w:t>0</w:t>
            </w:r>
          </w:p>
        </w:tc>
        <w:tc>
          <w:tcPr>
            <w:tcW w:w="1040" w:type="dxa"/>
          </w:tcPr>
          <w:p w:rsidR="004A4432" w:rsidRDefault="00EE0021" w:rsidP="006B5175">
            <w:r>
              <w:rPr>
                <w:w w:val="87"/>
              </w:rPr>
              <w:t>14 194</w:t>
            </w:r>
          </w:p>
        </w:tc>
        <w:tc>
          <w:tcPr>
            <w:tcW w:w="1040" w:type="dxa"/>
          </w:tcPr>
          <w:p w:rsidR="004A4432" w:rsidRDefault="00EE0021" w:rsidP="006B5175">
            <w:r>
              <w:rPr>
                <w:w w:val="87"/>
              </w:rPr>
              <w:t>14 194</w:t>
            </w:r>
          </w:p>
        </w:tc>
        <w:tc>
          <w:tcPr>
            <w:tcW w:w="1040" w:type="dxa"/>
          </w:tcPr>
          <w:p w:rsidR="004A4432" w:rsidRDefault="00EE0021" w:rsidP="006B5175">
            <w:r>
              <w:rPr>
                <w:w w:val="87"/>
              </w:rPr>
              <w:t>14 194</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75</w:t>
            </w:r>
          </w:p>
        </w:tc>
        <w:tc>
          <w:tcPr>
            <w:tcW w:w="2760" w:type="dxa"/>
          </w:tcPr>
          <w:p w:rsidR="004A4432" w:rsidRDefault="00EE0021" w:rsidP="006B5175">
            <w:r>
              <w:t>Tilskudd til oppsyn i statsallmenninger</w:t>
            </w:r>
            <w:r>
              <w:tab/>
            </w:r>
          </w:p>
        </w:tc>
        <w:tc>
          <w:tcPr>
            <w:tcW w:w="940" w:type="dxa"/>
          </w:tcPr>
          <w:p w:rsidR="004A4432" w:rsidRDefault="00EE0021" w:rsidP="006B5175">
            <w:r>
              <w:rPr>
                <w:w w:val="87"/>
              </w:rPr>
              <w:t>0</w:t>
            </w:r>
          </w:p>
        </w:tc>
        <w:tc>
          <w:tcPr>
            <w:tcW w:w="1040" w:type="dxa"/>
          </w:tcPr>
          <w:p w:rsidR="004A4432" w:rsidRDefault="00EE0021" w:rsidP="006B5175">
            <w:r>
              <w:rPr>
                <w:w w:val="87"/>
              </w:rPr>
              <w:t>10 141</w:t>
            </w:r>
          </w:p>
        </w:tc>
        <w:tc>
          <w:tcPr>
            <w:tcW w:w="1040" w:type="dxa"/>
          </w:tcPr>
          <w:p w:rsidR="004A4432" w:rsidRDefault="00EE0021" w:rsidP="006B5175">
            <w:r>
              <w:rPr>
                <w:w w:val="87"/>
              </w:rPr>
              <w:t>10 141</w:t>
            </w:r>
          </w:p>
        </w:tc>
        <w:tc>
          <w:tcPr>
            <w:tcW w:w="1040" w:type="dxa"/>
          </w:tcPr>
          <w:p w:rsidR="004A4432" w:rsidRDefault="00EE0021" w:rsidP="006B5175">
            <w:r>
              <w:rPr>
                <w:w w:val="87"/>
              </w:rPr>
              <w:t>10 141</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1161</w:t>
            </w:r>
          </w:p>
        </w:tc>
        <w:tc>
          <w:tcPr>
            <w:tcW w:w="940" w:type="dxa"/>
          </w:tcPr>
          <w:p w:rsidR="004A4432" w:rsidRDefault="00EE0021" w:rsidP="006B5175">
            <w:r>
              <w:rPr>
                <w:w w:val="87"/>
              </w:rPr>
              <w:t>0</w:t>
            </w:r>
          </w:p>
        </w:tc>
        <w:tc>
          <w:tcPr>
            <w:tcW w:w="1040" w:type="dxa"/>
          </w:tcPr>
          <w:p w:rsidR="004A4432" w:rsidRDefault="00EE0021" w:rsidP="006B5175">
            <w:r>
              <w:rPr>
                <w:w w:val="87"/>
              </w:rPr>
              <w:t>24 335</w:t>
            </w:r>
          </w:p>
        </w:tc>
        <w:tc>
          <w:tcPr>
            <w:tcW w:w="1040" w:type="dxa"/>
          </w:tcPr>
          <w:p w:rsidR="004A4432" w:rsidRDefault="00EE0021" w:rsidP="006B5175">
            <w:r>
              <w:rPr>
                <w:w w:val="87"/>
              </w:rPr>
              <w:t>24 335</w:t>
            </w:r>
          </w:p>
        </w:tc>
        <w:tc>
          <w:tcPr>
            <w:tcW w:w="1040" w:type="dxa"/>
          </w:tcPr>
          <w:p w:rsidR="004A4432" w:rsidRDefault="00EE0021" w:rsidP="006B5175">
            <w:r>
              <w:rPr>
                <w:w w:val="87"/>
              </w:rPr>
              <w:t>24 335</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56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Næringsutvikling, ressursforvaltning og miljøtiltak</w:t>
            </w:r>
          </w:p>
        </w:tc>
        <w:tc>
          <w:tcPr>
            <w:tcW w:w="940" w:type="dxa"/>
          </w:tcPr>
          <w:p w:rsidR="004A4432" w:rsidRDefault="00EE0021" w:rsidP="006B5175">
            <w:r>
              <w:rPr>
                <w:w w:val="87"/>
              </w:rPr>
              <w:t>113 128</w:t>
            </w:r>
          </w:p>
        </w:tc>
        <w:tc>
          <w:tcPr>
            <w:tcW w:w="1040" w:type="dxa"/>
          </w:tcPr>
          <w:p w:rsidR="004A4432" w:rsidRDefault="00EE0021" w:rsidP="006B5175">
            <w:r>
              <w:rPr>
                <w:w w:val="87"/>
              </w:rPr>
              <w:t>17 329 321</w:t>
            </w:r>
          </w:p>
        </w:tc>
        <w:tc>
          <w:tcPr>
            <w:tcW w:w="1040" w:type="dxa"/>
          </w:tcPr>
          <w:p w:rsidR="004A4432" w:rsidRDefault="00EE0021" w:rsidP="006B5175">
            <w:r>
              <w:rPr>
                <w:w w:val="87"/>
              </w:rPr>
              <w:t>17 442 449</w:t>
            </w:r>
          </w:p>
        </w:tc>
        <w:tc>
          <w:tcPr>
            <w:tcW w:w="1040" w:type="dxa"/>
          </w:tcPr>
          <w:p w:rsidR="004A4432" w:rsidRDefault="00EE0021" w:rsidP="006B5175">
            <w:r>
              <w:rPr>
                <w:w w:val="87"/>
              </w:rPr>
              <w:t>17 222 758</w:t>
            </w:r>
          </w:p>
        </w:tc>
        <w:tc>
          <w:tcPr>
            <w:tcW w:w="960" w:type="dxa"/>
          </w:tcPr>
          <w:p w:rsidR="004A4432" w:rsidRDefault="00EE0021" w:rsidP="006B5175">
            <w:r>
              <w:rPr>
                <w:w w:val="87"/>
              </w:rPr>
              <w:t>219 691</w:t>
            </w:r>
          </w:p>
        </w:tc>
        <w:tc>
          <w:tcPr>
            <w:tcW w:w="960" w:type="dxa"/>
          </w:tcPr>
          <w:p w:rsidR="004A4432" w:rsidRDefault="00EE0021" w:rsidP="006B5175">
            <w:r>
              <w:rPr>
                <w:w w:val="87"/>
              </w:rPr>
              <w:t>100 184</w:t>
            </w:r>
          </w:p>
        </w:tc>
      </w:tr>
      <w:tr w:rsidR="004A4432" w:rsidTr="007B3A68">
        <w:trPr>
          <w:trHeight w:val="56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Landbruks- og matdepartementet</w:t>
            </w:r>
          </w:p>
        </w:tc>
        <w:tc>
          <w:tcPr>
            <w:tcW w:w="940" w:type="dxa"/>
          </w:tcPr>
          <w:p w:rsidR="004A4432" w:rsidRDefault="00EE0021" w:rsidP="006B5175">
            <w:r>
              <w:rPr>
                <w:w w:val="87"/>
              </w:rPr>
              <w:t>161 966</w:t>
            </w:r>
          </w:p>
        </w:tc>
        <w:tc>
          <w:tcPr>
            <w:tcW w:w="1040" w:type="dxa"/>
          </w:tcPr>
          <w:p w:rsidR="004A4432" w:rsidRDefault="00EE0021" w:rsidP="006B5175">
            <w:r>
              <w:rPr>
                <w:w w:val="87"/>
              </w:rPr>
              <w:t>19 852 730</w:t>
            </w:r>
          </w:p>
        </w:tc>
        <w:tc>
          <w:tcPr>
            <w:tcW w:w="1040" w:type="dxa"/>
          </w:tcPr>
          <w:p w:rsidR="004A4432" w:rsidRDefault="00EE0021" w:rsidP="006B5175">
            <w:r>
              <w:rPr>
                <w:w w:val="87"/>
              </w:rPr>
              <w:t>20 014 696</w:t>
            </w:r>
          </w:p>
        </w:tc>
        <w:tc>
          <w:tcPr>
            <w:tcW w:w="1040" w:type="dxa"/>
          </w:tcPr>
          <w:p w:rsidR="004A4432" w:rsidRDefault="00EE0021" w:rsidP="006B5175">
            <w:r>
              <w:rPr>
                <w:w w:val="87"/>
              </w:rPr>
              <w:t>19 765 251</w:t>
            </w:r>
          </w:p>
        </w:tc>
        <w:tc>
          <w:tcPr>
            <w:tcW w:w="960" w:type="dxa"/>
          </w:tcPr>
          <w:p w:rsidR="004A4432" w:rsidRDefault="00EE0021" w:rsidP="006B5175">
            <w:r>
              <w:rPr>
                <w:w w:val="87"/>
              </w:rPr>
              <w:t>249 445</w:t>
            </w:r>
          </w:p>
        </w:tc>
        <w:tc>
          <w:tcPr>
            <w:tcW w:w="960" w:type="dxa"/>
          </w:tcPr>
          <w:p w:rsidR="004A4432" w:rsidRDefault="00EE0021" w:rsidP="006B5175">
            <w:r>
              <w:rPr>
                <w:w w:val="87"/>
              </w:rPr>
              <w:t>142 449</w:t>
            </w:r>
          </w:p>
        </w:tc>
      </w:tr>
      <w:tr w:rsidR="004A4432" w:rsidTr="007B3A68">
        <w:trPr>
          <w:trHeight w:val="460"/>
        </w:trPr>
        <w:tc>
          <w:tcPr>
            <w:tcW w:w="9580" w:type="dxa"/>
            <w:gridSpan w:val="9"/>
          </w:tcPr>
          <w:p w:rsidR="004A4432" w:rsidRDefault="00EE0021" w:rsidP="006B5175">
            <w:pPr>
              <w:rPr>
                <w:bCs/>
              </w:rPr>
            </w:pPr>
            <w:r>
              <w:rPr>
                <w:rStyle w:val="halvfet0"/>
              </w:rPr>
              <w:t>Samferdselsdepartementet</w:t>
            </w:r>
          </w:p>
        </w:tc>
      </w:tr>
      <w:tr w:rsidR="004A4432" w:rsidTr="007B3A68">
        <w:trPr>
          <w:trHeight w:val="380"/>
        </w:trPr>
        <w:tc>
          <w:tcPr>
            <w:tcW w:w="9580" w:type="dxa"/>
            <w:gridSpan w:val="9"/>
          </w:tcPr>
          <w:p w:rsidR="004A4432" w:rsidRDefault="00EE0021" w:rsidP="006B5175">
            <w:r>
              <w:rPr>
                <w:rStyle w:val="sperret0"/>
              </w:rPr>
              <w:t>Administrasjon m.m.</w:t>
            </w:r>
          </w:p>
        </w:tc>
      </w:tr>
      <w:tr w:rsidR="004A4432" w:rsidTr="007B3A68">
        <w:trPr>
          <w:trHeight w:val="260"/>
        </w:trPr>
        <w:tc>
          <w:tcPr>
            <w:tcW w:w="460" w:type="dxa"/>
          </w:tcPr>
          <w:p w:rsidR="004A4432" w:rsidRDefault="00EE0021" w:rsidP="006B5175">
            <w:r>
              <w:t>1300</w:t>
            </w:r>
          </w:p>
        </w:tc>
        <w:tc>
          <w:tcPr>
            <w:tcW w:w="380" w:type="dxa"/>
          </w:tcPr>
          <w:p w:rsidR="004A4432" w:rsidRDefault="004A4432" w:rsidP="006B5175"/>
        </w:tc>
        <w:tc>
          <w:tcPr>
            <w:tcW w:w="2760" w:type="dxa"/>
          </w:tcPr>
          <w:p w:rsidR="004A4432" w:rsidRDefault="00EE0021" w:rsidP="006B5175">
            <w:r>
              <w:t>Samferdselsdepartementet: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8 971</w:t>
            </w:r>
          </w:p>
        </w:tc>
        <w:tc>
          <w:tcPr>
            <w:tcW w:w="1040" w:type="dxa"/>
          </w:tcPr>
          <w:p w:rsidR="004A4432" w:rsidRDefault="00EE0021" w:rsidP="006B5175">
            <w:r>
              <w:rPr>
                <w:w w:val="87"/>
              </w:rPr>
              <w:t>188 437</w:t>
            </w:r>
          </w:p>
        </w:tc>
        <w:tc>
          <w:tcPr>
            <w:tcW w:w="1040" w:type="dxa"/>
          </w:tcPr>
          <w:p w:rsidR="004A4432" w:rsidRDefault="00EE0021" w:rsidP="006B5175">
            <w:r>
              <w:rPr>
                <w:w w:val="87"/>
              </w:rPr>
              <w:t>197 408</w:t>
            </w:r>
          </w:p>
        </w:tc>
        <w:tc>
          <w:tcPr>
            <w:tcW w:w="1040" w:type="dxa"/>
          </w:tcPr>
          <w:p w:rsidR="004A4432" w:rsidRDefault="00EE0021" w:rsidP="006B5175">
            <w:r>
              <w:rPr>
                <w:w w:val="87"/>
              </w:rPr>
              <w:t>187 174</w:t>
            </w:r>
          </w:p>
        </w:tc>
        <w:tc>
          <w:tcPr>
            <w:tcW w:w="960" w:type="dxa"/>
          </w:tcPr>
          <w:p w:rsidR="004A4432" w:rsidRDefault="00EE0021" w:rsidP="006B5175">
            <w:r>
              <w:rPr>
                <w:w w:val="87"/>
              </w:rPr>
              <w:t>10 234</w:t>
            </w:r>
          </w:p>
        </w:tc>
        <w:tc>
          <w:tcPr>
            <w:tcW w:w="960" w:type="dxa"/>
          </w:tcPr>
          <w:p w:rsidR="004A4432" w:rsidRDefault="00EE0021" w:rsidP="006B5175">
            <w:r>
              <w:rPr>
                <w:w w:val="87"/>
              </w:rPr>
              <w:t>9 422</w:t>
            </w:r>
          </w:p>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Tilskudd til internasjonale organisasjoner</w:t>
            </w:r>
            <w:r>
              <w:tab/>
            </w:r>
          </w:p>
        </w:tc>
        <w:tc>
          <w:tcPr>
            <w:tcW w:w="940" w:type="dxa"/>
          </w:tcPr>
          <w:p w:rsidR="004A4432" w:rsidRDefault="00EE0021" w:rsidP="006B5175">
            <w:r>
              <w:rPr>
                <w:w w:val="87"/>
              </w:rPr>
              <w:t>0</w:t>
            </w:r>
          </w:p>
        </w:tc>
        <w:tc>
          <w:tcPr>
            <w:tcW w:w="1040" w:type="dxa"/>
          </w:tcPr>
          <w:p w:rsidR="004A4432" w:rsidRDefault="00EE0021" w:rsidP="006B5175">
            <w:r>
              <w:rPr>
                <w:w w:val="87"/>
              </w:rPr>
              <w:t>27 500</w:t>
            </w:r>
          </w:p>
        </w:tc>
        <w:tc>
          <w:tcPr>
            <w:tcW w:w="1040" w:type="dxa"/>
          </w:tcPr>
          <w:p w:rsidR="004A4432" w:rsidRDefault="00EE0021" w:rsidP="006B5175">
            <w:r>
              <w:rPr>
                <w:w w:val="87"/>
              </w:rPr>
              <w:t>27 500</w:t>
            </w:r>
          </w:p>
        </w:tc>
        <w:tc>
          <w:tcPr>
            <w:tcW w:w="1040" w:type="dxa"/>
          </w:tcPr>
          <w:p w:rsidR="004A4432" w:rsidRDefault="00EE0021" w:rsidP="006B5175">
            <w:r>
              <w:rPr>
                <w:w w:val="87"/>
              </w:rPr>
              <w:t>26 088</w:t>
            </w:r>
          </w:p>
        </w:tc>
        <w:tc>
          <w:tcPr>
            <w:tcW w:w="960" w:type="dxa"/>
          </w:tcPr>
          <w:p w:rsidR="004A4432" w:rsidRDefault="00EE0021" w:rsidP="006B5175">
            <w:r>
              <w:rPr>
                <w:w w:val="87"/>
              </w:rPr>
              <w:t>1 412</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 xml:space="preserve">Tilskudd til trafikksikkerhetsformål mv. </w:t>
            </w:r>
            <w:r>
              <w:tab/>
            </w:r>
          </w:p>
        </w:tc>
        <w:tc>
          <w:tcPr>
            <w:tcW w:w="940" w:type="dxa"/>
          </w:tcPr>
          <w:p w:rsidR="004A4432" w:rsidRDefault="00EE0021" w:rsidP="006B5175">
            <w:r>
              <w:rPr>
                <w:w w:val="87"/>
              </w:rPr>
              <w:t>0</w:t>
            </w:r>
          </w:p>
        </w:tc>
        <w:tc>
          <w:tcPr>
            <w:tcW w:w="1040" w:type="dxa"/>
          </w:tcPr>
          <w:p w:rsidR="004A4432" w:rsidRDefault="00EE0021" w:rsidP="006B5175">
            <w:r>
              <w:rPr>
                <w:w w:val="87"/>
              </w:rPr>
              <w:t>71 500</w:t>
            </w:r>
          </w:p>
        </w:tc>
        <w:tc>
          <w:tcPr>
            <w:tcW w:w="1040" w:type="dxa"/>
          </w:tcPr>
          <w:p w:rsidR="004A4432" w:rsidRDefault="00EE0021" w:rsidP="006B5175">
            <w:r>
              <w:rPr>
                <w:w w:val="87"/>
              </w:rPr>
              <w:t>71 500</w:t>
            </w:r>
          </w:p>
        </w:tc>
        <w:tc>
          <w:tcPr>
            <w:tcW w:w="1040" w:type="dxa"/>
          </w:tcPr>
          <w:p w:rsidR="004A4432" w:rsidRDefault="00EE0021" w:rsidP="006B5175">
            <w:r>
              <w:rPr>
                <w:w w:val="87"/>
              </w:rPr>
              <w:t>71 500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Tilskudd til samferdselsberedskap</w:t>
            </w:r>
            <w:r>
              <w:tab/>
            </w:r>
          </w:p>
        </w:tc>
        <w:tc>
          <w:tcPr>
            <w:tcW w:w="940" w:type="dxa"/>
          </w:tcPr>
          <w:p w:rsidR="004A4432" w:rsidRDefault="00EE0021" w:rsidP="006B5175">
            <w:r>
              <w:rPr>
                <w:w w:val="87"/>
              </w:rPr>
              <w:t>0</w:t>
            </w:r>
          </w:p>
        </w:tc>
        <w:tc>
          <w:tcPr>
            <w:tcW w:w="1040" w:type="dxa"/>
          </w:tcPr>
          <w:p w:rsidR="004A4432" w:rsidRDefault="00EE0021" w:rsidP="006B5175">
            <w:r>
              <w:rPr>
                <w:w w:val="87"/>
              </w:rPr>
              <w:t>3 000</w:t>
            </w:r>
          </w:p>
        </w:tc>
        <w:tc>
          <w:tcPr>
            <w:tcW w:w="1040" w:type="dxa"/>
          </w:tcPr>
          <w:p w:rsidR="004A4432" w:rsidRDefault="00EE0021" w:rsidP="006B5175">
            <w:r>
              <w:rPr>
                <w:w w:val="87"/>
              </w:rPr>
              <w:t>3 000</w:t>
            </w:r>
          </w:p>
        </w:tc>
        <w:tc>
          <w:tcPr>
            <w:tcW w:w="1040" w:type="dxa"/>
          </w:tcPr>
          <w:p w:rsidR="004A4432" w:rsidRDefault="00EE0021" w:rsidP="006B5175">
            <w:r>
              <w:rPr>
                <w:w w:val="87"/>
              </w:rPr>
              <w:t>3 000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560"/>
        </w:trPr>
        <w:tc>
          <w:tcPr>
            <w:tcW w:w="460" w:type="dxa"/>
          </w:tcPr>
          <w:p w:rsidR="004A4432" w:rsidRDefault="004A4432" w:rsidP="006B5175"/>
        </w:tc>
        <w:tc>
          <w:tcPr>
            <w:tcW w:w="380" w:type="dxa"/>
          </w:tcPr>
          <w:p w:rsidR="004A4432" w:rsidRDefault="00EE0021" w:rsidP="006B5175">
            <w:r>
              <w:t>76</w:t>
            </w:r>
          </w:p>
        </w:tc>
        <w:tc>
          <w:tcPr>
            <w:tcW w:w="2760" w:type="dxa"/>
          </w:tcPr>
          <w:p w:rsidR="004A4432" w:rsidRDefault="00EE0021" w:rsidP="006B5175">
            <w:r>
              <w:t>Tilbakebetaling NELS-samarbeidet</w:t>
            </w:r>
            <w:r>
              <w:tab/>
            </w:r>
          </w:p>
        </w:tc>
        <w:tc>
          <w:tcPr>
            <w:tcW w:w="940" w:type="dxa"/>
          </w:tcPr>
          <w:p w:rsidR="004A4432" w:rsidRDefault="00EE0021" w:rsidP="006B5175">
            <w:r>
              <w:rPr>
                <w:w w:val="87"/>
              </w:rPr>
              <w:t>0</w:t>
            </w:r>
          </w:p>
        </w:tc>
        <w:tc>
          <w:tcPr>
            <w:tcW w:w="1040" w:type="dxa"/>
          </w:tcPr>
          <w:p w:rsidR="004A4432" w:rsidRDefault="00EE0021" w:rsidP="006B5175">
            <w:r>
              <w:rPr>
                <w:w w:val="87"/>
              </w:rPr>
              <w:t>3 100</w:t>
            </w:r>
          </w:p>
        </w:tc>
        <w:tc>
          <w:tcPr>
            <w:tcW w:w="1040" w:type="dxa"/>
          </w:tcPr>
          <w:p w:rsidR="004A4432" w:rsidRDefault="00EE0021" w:rsidP="006B5175">
            <w:r>
              <w:rPr>
                <w:w w:val="87"/>
              </w:rPr>
              <w:t>3 100</w:t>
            </w:r>
          </w:p>
        </w:tc>
        <w:tc>
          <w:tcPr>
            <w:tcW w:w="1040" w:type="dxa"/>
          </w:tcPr>
          <w:p w:rsidR="004A4432" w:rsidRDefault="00EE0021" w:rsidP="006B5175">
            <w:r>
              <w:rPr>
                <w:w w:val="87"/>
              </w:rPr>
              <w:t>3 100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1300</w:t>
            </w:r>
          </w:p>
        </w:tc>
        <w:tc>
          <w:tcPr>
            <w:tcW w:w="940" w:type="dxa"/>
          </w:tcPr>
          <w:p w:rsidR="004A4432" w:rsidRDefault="00EE0021" w:rsidP="006B5175">
            <w:r>
              <w:rPr>
                <w:w w:val="87"/>
              </w:rPr>
              <w:t>8 971</w:t>
            </w:r>
          </w:p>
        </w:tc>
        <w:tc>
          <w:tcPr>
            <w:tcW w:w="1040" w:type="dxa"/>
          </w:tcPr>
          <w:p w:rsidR="004A4432" w:rsidRDefault="00EE0021" w:rsidP="006B5175">
            <w:r>
              <w:rPr>
                <w:w w:val="87"/>
              </w:rPr>
              <w:t>293 537</w:t>
            </w:r>
          </w:p>
        </w:tc>
        <w:tc>
          <w:tcPr>
            <w:tcW w:w="1040" w:type="dxa"/>
          </w:tcPr>
          <w:p w:rsidR="004A4432" w:rsidRDefault="00EE0021" w:rsidP="006B5175">
            <w:r>
              <w:rPr>
                <w:w w:val="87"/>
              </w:rPr>
              <w:t>302 508</w:t>
            </w:r>
          </w:p>
        </w:tc>
        <w:tc>
          <w:tcPr>
            <w:tcW w:w="1040" w:type="dxa"/>
          </w:tcPr>
          <w:p w:rsidR="004A4432" w:rsidRDefault="00EE0021" w:rsidP="006B5175">
            <w:r>
              <w:rPr>
                <w:w w:val="87"/>
              </w:rPr>
              <w:t>290 861</w:t>
            </w:r>
          </w:p>
        </w:tc>
        <w:tc>
          <w:tcPr>
            <w:tcW w:w="960" w:type="dxa"/>
          </w:tcPr>
          <w:p w:rsidR="004A4432" w:rsidRDefault="00EE0021" w:rsidP="006B5175">
            <w:r>
              <w:rPr>
                <w:w w:val="87"/>
              </w:rPr>
              <w:t>11 647</w:t>
            </w:r>
          </w:p>
        </w:tc>
        <w:tc>
          <w:tcPr>
            <w:tcW w:w="960" w:type="dxa"/>
          </w:tcPr>
          <w:p w:rsidR="004A4432" w:rsidRDefault="00EE0021" w:rsidP="006B5175">
            <w:r>
              <w:rPr>
                <w:w w:val="87"/>
              </w:rPr>
              <w:t>9 422</w:t>
            </w:r>
          </w:p>
        </w:tc>
      </w:tr>
      <w:tr w:rsidR="004A4432" w:rsidTr="007B3A68">
        <w:trPr>
          <w:trHeight w:val="340"/>
        </w:trPr>
        <w:tc>
          <w:tcPr>
            <w:tcW w:w="460" w:type="dxa"/>
          </w:tcPr>
          <w:p w:rsidR="004A4432" w:rsidRDefault="00EE0021" w:rsidP="006B5175">
            <w:r>
              <w:t>1301</w:t>
            </w:r>
          </w:p>
        </w:tc>
        <w:tc>
          <w:tcPr>
            <w:tcW w:w="380" w:type="dxa"/>
          </w:tcPr>
          <w:p w:rsidR="004A4432" w:rsidRDefault="004A4432" w:rsidP="006B5175"/>
        </w:tc>
        <w:tc>
          <w:tcPr>
            <w:tcW w:w="2760" w:type="dxa"/>
          </w:tcPr>
          <w:p w:rsidR="004A4432" w:rsidRDefault="00EE0021" w:rsidP="006B5175">
            <w:r>
              <w:t>Forskning og utvikling mv.:</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Utredninger vedrørende miljø, trafikksikkerhet mv. </w:t>
            </w:r>
            <w:r>
              <w:tab/>
            </w:r>
          </w:p>
        </w:tc>
        <w:tc>
          <w:tcPr>
            <w:tcW w:w="940" w:type="dxa"/>
          </w:tcPr>
          <w:p w:rsidR="004A4432" w:rsidRDefault="00EE0021" w:rsidP="006B5175">
            <w:r>
              <w:rPr>
                <w:w w:val="87"/>
              </w:rPr>
              <w:t>698</w:t>
            </w:r>
          </w:p>
        </w:tc>
        <w:tc>
          <w:tcPr>
            <w:tcW w:w="1040" w:type="dxa"/>
          </w:tcPr>
          <w:p w:rsidR="004A4432" w:rsidRDefault="00EE0021" w:rsidP="006B5175">
            <w:r>
              <w:rPr>
                <w:w w:val="87"/>
              </w:rPr>
              <w:t>14 300</w:t>
            </w:r>
          </w:p>
        </w:tc>
        <w:tc>
          <w:tcPr>
            <w:tcW w:w="1040" w:type="dxa"/>
          </w:tcPr>
          <w:p w:rsidR="004A4432" w:rsidRDefault="00EE0021" w:rsidP="006B5175">
            <w:r>
              <w:rPr>
                <w:w w:val="87"/>
              </w:rPr>
              <w:t>14 998</w:t>
            </w:r>
          </w:p>
        </w:tc>
        <w:tc>
          <w:tcPr>
            <w:tcW w:w="1040" w:type="dxa"/>
          </w:tcPr>
          <w:p w:rsidR="004A4432" w:rsidRDefault="00EE0021" w:rsidP="006B5175">
            <w:r>
              <w:rPr>
                <w:w w:val="87"/>
              </w:rPr>
              <w:t>13 714</w:t>
            </w:r>
          </w:p>
        </w:tc>
        <w:tc>
          <w:tcPr>
            <w:tcW w:w="960" w:type="dxa"/>
          </w:tcPr>
          <w:p w:rsidR="004A4432" w:rsidRDefault="00EE0021" w:rsidP="006B5175">
            <w:r>
              <w:rPr>
                <w:w w:val="87"/>
              </w:rPr>
              <w:t>1 284</w:t>
            </w:r>
          </w:p>
        </w:tc>
        <w:tc>
          <w:tcPr>
            <w:tcW w:w="960" w:type="dxa"/>
          </w:tcPr>
          <w:p w:rsidR="004A4432" w:rsidRDefault="00EE0021" w:rsidP="006B5175">
            <w:r>
              <w:rPr>
                <w:w w:val="87"/>
              </w:rPr>
              <w:t>715</w:t>
            </w:r>
          </w:p>
        </w:tc>
      </w:tr>
      <w:tr w:rsidR="004A4432" w:rsidTr="007B3A68">
        <w:trPr>
          <w:trHeight w:val="480"/>
        </w:trPr>
        <w:tc>
          <w:tcPr>
            <w:tcW w:w="460" w:type="dxa"/>
          </w:tcPr>
          <w:p w:rsidR="004A4432" w:rsidRDefault="004A4432" w:rsidP="006B5175"/>
        </w:tc>
        <w:tc>
          <w:tcPr>
            <w:tcW w:w="380" w:type="dxa"/>
          </w:tcPr>
          <w:p w:rsidR="004A4432" w:rsidRDefault="00EE0021" w:rsidP="006B5175">
            <w:r>
              <w:t>50</w:t>
            </w:r>
          </w:p>
        </w:tc>
        <w:tc>
          <w:tcPr>
            <w:tcW w:w="2760" w:type="dxa"/>
          </w:tcPr>
          <w:p w:rsidR="004A4432" w:rsidRDefault="00EE0021" w:rsidP="006B5175">
            <w:r>
              <w:t xml:space="preserve">Samferdselsforskning,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149 950</w:t>
            </w:r>
          </w:p>
        </w:tc>
        <w:tc>
          <w:tcPr>
            <w:tcW w:w="1040" w:type="dxa"/>
          </w:tcPr>
          <w:p w:rsidR="004A4432" w:rsidRDefault="00EE0021" w:rsidP="006B5175">
            <w:r>
              <w:rPr>
                <w:w w:val="87"/>
              </w:rPr>
              <w:t>149 950</w:t>
            </w:r>
          </w:p>
        </w:tc>
        <w:tc>
          <w:tcPr>
            <w:tcW w:w="1040" w:type="dxa"/>
          </w:tcPr>
          <w:p w:rsidR="004A4432" w:rsidRDefault="00EE0021" w:rsidP="006B5175">
            <w:r>
              <w:rPr>
                <w:w w:val="87"/>
              </w:rPr>
              <w:t>149 950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1301</w:t>
            </w:r>
          </w:p>
        </w:tc>
        <w:tc>
          <w:tcPr>
            <w:tcW w:w="940" w:type="dxa"/>
          </w:tcPr>
          <w:p w:rsidR="004A4432" w:rsidRDefault="00EE0021" w:rsidP="006B5175">
            <w:r>
              <w:rPr>
                <w:w w:val="87"/>
              </w:rPr>
              <w:t>698</w:t>
            </w:r>
          </w:p>
        </w:tc>
        <w:tc>
          <w:tcPr>
            <w:tcW w:w="1040" w:type="dxa"/>
          </w:tcPr>
          <w:p w:rsidR="004A4432" w:rsidRDefault="00EE0021" w:rsidP="006B5175">
            <w:r>
              <w:rPr>
                <w:w w:val="87"/>
              </w:rPr>
              <w:t>164 250</w:t>
            </w:r>
          </w:p>
        </w:tc>
        <w:tc>
          <w:tcPr>
            <w:tcW w:w="1040" w:type="dxa"/>
          </w:tcPr>
          <w:p w:rsidR="004A4432" w:rsidRDefault="00EE0021" w:rsidP="006B5175">
            <w:r>
              <w:rPr>
                <w:w w:val="87"/>
              </w:rPr>
              <w:t>164 948</w:t>
            </w:r>
          </w:p>
        </w:tc>
        <w:tc>
          <w:tcPr>
            <w:tcW w:w="1040" w:type="dxa"/>
          </w:tcPr>
          <w:p w:rsidR="004A4432" w:rsidRDefault="00EE0021" w:rsidP="006B5175">
            <w:r>
              <w:rPr>
                <w:w w:val="87"/>
              </w:rPr>
              <w:t>163 664</w:t>
            </w:r>
          </w:p>
        </w:tc>
        <w:tc>
          <w:tcPr>
            <w:tcW w:w="960" w:type="dxa"/>
          </w:tcPr>
          <w:p w:rsidR="004A4432" w:rsidRDefault="00EE0021" w:rsidP="006B5175">
            <w:r>
              <w:rPr>
                <w:w w:val="87"/>
              </w:rPr>
              <w:t>1 284</w:t>
            </w:r>
          </w:p>
        </w:tc>
        <w:tc>
          <w:tcPr>
            <w:tcW w:w="960" w:type="dxa"/>
          </w:tcPr>
          <w:p w:rsidR="004A4432" w:rsidRDefault="00EE0021" w:rsidP="006B5175">
            <w:r>
              <w:rPr>
                <w:w w:val="87"/>
              </w:rPr>
              <w:t>715</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Administrasjon m.m.</w:t>
            </w:r>
          </w:p>
        </w:tc>
        <w:tc>
          <w:tcPr>
            <w:tcW w:w="940" w:type="dxa"/>
          </w:tcPr>
          <w:p w:rsidR="004A4432" w:rsidRDefault="00EE0021" w:rsidP="006B5175">
            <w:r>
              <w:rPr>
                <w:w w:val="87"/>
              </w:rPr>
              <w:t>9 669</w:t>
            </w:r>
          </w:p>
        </w:tc>
        <w:tc>
          <w:tcPr>
            <w:tcW w:w="1040" w:type="dxa"/>
          </w:tcPr>
          <w:p w:rsidR="004A4432" w:rsidRDefault="00EE0021" w:rsidP="006B5175">
            <w:r>
              <w:rPr>
                <w:w w:val="87"/>
              </w:rPr>
              <w:t>457 787</w:t>
            </w:r>
          </w:p>
        </w:tc>
        <w:tc>
          <w:tcPr>
            <w:tcW w:w="1040" w:type="dxa"/>
          </w:tcPr>
          <w:p w:rsidR="004A4432" w:rsidRDefault="00EE0021" w:rsidP="006B5175">
            <w:r>
              <w:rPr>
                <w:w w:val="87"/>
              </w:rPr>
              <w:t>467 456</w:t>
            </w:r>
          </w:p>
        </w:tc>
        <w:tc>
          <w:tcPr>
            <w:tcW w:w="1040" w:type="dxa"/>
          </w:tcPr>
          <w:p w:rsidR="004A4432" w:rsidRDefault="00EE0021" w:rsidP="006B5175">
            <w:r>
              <w:rPr>
                <w:w w:val="87"/>
              </w:rPr>
              <w:t>454 525</w:t>
            </w:r>
          </w:p>
        </w:tc>
        <w:tc>
          <w:tcPr>
            <w:tcW w:w="960" w:type="dxa"/>
          </w:tcPr>
          <w:p w:rsidR="004A4432" w:rsidRDefault="00EE0021" w:rsidP="006B5175">
            <w:r>
              <w:rPr>
                <w:w w:val="87"/>
              </w:rPr>
              <w:t>12 931</w:t>
            </w:r>
          </w:p>
        </w:tc>
        <w:tc>
          <w:tcPr>
            <w:tcW w:w="960" w:type="dxa"/>
          </w:tcPr>
          <w:p w:rsidR="004A4432" w:rsidRDefault="00EE0021" w:rsidP="006B5175">
            <w:r>
              <w:rPr>
                <w:w w:val="87"/>
              </w:rPr>
              <w:t>10 137</w:t>
            </w:r>
          </w:p>
        </w:tc>
      </w:tr>
      <w:tr w:rsidR="004A4432" w:rsidTr="007B3A68">
        <w:trPr>
          <w:trHeight w:val="480"/>
        </w:trPr>
        <w:tc>
          <w:tcPr>
            <w:tcW w:w="9580" w:type="dxa"/>
            <w:gridSpan w:val="9"/>
          </w:tcPr>
          <w:p w:rsidR="004A4432" w:rsidRDefault="00EE0021" w:rsidP="006B5175">
            <w:r>
              <w:rPr>
                <w:rStyle w:val="sperret0"/>
              </w:rPr>
              <w:t>Luftfartsformål</w:t>
            </w:r>
          </w:p>
        </w:tc>
      </w:tr>
      <w:tr w:rsidR="004A4432" w:rsidTr="007B3A68">
        <w:trPr>
          <w:trHeight w:val="260"/>
        </w:trPr>
        <w:tc>
          <w:tcPr>
            <w:tcW w:w="460" w:type="dxa"/>
          </w:tcPr>
          <w:p w:rsidR="004A4432" w:rsidRDefault="00EE0021" w:rsidP="006B5175">
            <w:r>
              <w:t>1310</w:t>
            </w:r>
          </w:p>
        </w:tc>
        <w:tc>
          <w:tcPr>
            <w:tcW w:w="380" w:type="dxa"/>
          </w:tcPr>
          <w:p w:rsidR="004A4432" w:rsidRDefault="004A4432" w:rsidP="006B5175"/>
        </w:tc>
        <w:tc>
          <w:tcPr>
            <w:tcW w:w="2760" w:type="dxa"/>
          </w:tcPr>
          <w:p w:rsidR="004A4432" w:rsidRDefault="00EE0021" w:rsidP="006B5175">
            <w:r>
              <w:t>Flytransport: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Kjøp av innenlandske flyruter,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700 600</w:t>
            </w:r>
          </w:p>
        </w:tc>
        <w:tc>
          <w:tcPr>
            <w:tcW w:w="1040" w:type="dxa"/>
          </w:tcPr>
          <w:p w:rsidR="004A4432" w:rsidRDefault="00EE0021" w:rsidP="006B5175">
            <w:r>
              <w:rPr>
                <w:w w:val="87"/>
              </w:rPr>
              <w:t>700 600</w:t>
            </w:r>
          </w:p>
        </w:tc>
        <w:tc>
          <w:tcPr>
            <w:tcW w:w="1040" w:type="dxa"/>
          </w:tcPr>
          <w:p w:rsidR="004A4432" w:rsidRDefault="00EE0021" w:rsidP="006B5175">
            <w:r>
              <w:rPr>
                <w:w w:val="87"/>
              </w:rPr>
              <w:t>665 605</w:t>
            </w:r>
          </w:p>
        </w:tc>
        <w:tc>
          <w:tcPr>
            <w:tcW w:w="960" w:type="dxa"/>
          </w:tcPr>
          <w:p w:rsidR="004A4432" w:rsidRDefault="00EE0021" w:rsidP="006B5175">
            <w:r>
              <w:rPr>
                <w:w w:val="87"/>
              </w:rPr>
              <w:t>34 995</w:t>
            </w:r>
          </w:p>
        </w:tc>
        <w:tc>
          <w:tcPr>
            <w:tcW w:w="960" w:type="dxa"/>
          </w:tcPr>
          <w:p w:rsidR="004A4432" w:rsidRDefault="00EE0021" w:rsidP="006B5175">
            <w:r>
              <w:rPr>
                <w:w w:val="87"/>
              </w:rPr>
              <w:t>34 995</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1310</w:t>
            </w:r>
          </w:p>
        </w:tc>
        <w:tc>
          <w:tcPr>
            <w:tcW w:w="940" w:type="dxa"/>
          </w:tcPr>
          <w:p w:rsidR="004A4432" w:rsidRDefault="00EE0021" w:rsidP="006B5175">
            <w:r>
              <w:rPr>
                <w:w w:val="87"/>
              </w:rPr>
              <w:t>0</w:t>
            </w:r>
          </w:p>
        </w:tc>
        <w:tc>
          <w:tcPr>
            <w:tcW w:w="1040" w:type="dxa"/>
          </w:tcPr>
          <w:p w:rsidR="004A4432" w:rsidRDefault="00EE0021" w:rsidP="006B5175">
            <w:r>
              <w:rPr>
                <w:w w:val="87"/>
              </w:rPr>
              <w:t>700 600</w:t>
            </w:r>
          </w:p>
        </w:tc>
        <w:tc>
          <w:tcPr>
            <w:tcW w:w="1040" w:type="dxa"/>
          </w:tcPr>
          <w:p w:rsidR="004A4432" w:rsidRDefault="00EE0021" w:rsidP="006B5175">
            <w:r>
              <w:rPr>
                <w:w w:val="87"/>
              </w:rPr>
              <w:t>700 600</w:t>
            </w:r>
          </w:p>
        </w:tc>
        <w:tc>
          <w:tcPr>
            <w:tcW w:w="1040" w:type="dxa"/>
          </w:tcPr>
          <w:p w:rsidR="004A4432" w:rsidRDefault="00EE0021" w:rsidP="006B5175">
            <w:r>
              <w:rPr>
                <w:w w:val="87"/>
              </w:rPr>
              <w:t>665 605</w:t>
            </w:r>
          </w:p>
        </w:tc>
        <w:tc>
          <w:tcPr>
            <w:tcW w:w="960" w:type="dxa"/>
          </w:tcPr>
          <w:p w:rsidR="004A4432" w:rsidRDefault="00EE0021" w:rsidP="006B5175">
            <w:r>
              <w:rPr>
                <w:w w:val="87"/>
              </w:rPr>
              <w:t>34 995</w:t>
            </w:r>
          </w:p>
        </w:tc>
        <w:tc>
          <w:tcPr>
            <w:tcW w:w="960" w:type="dxa"/>
          </w:tcPr>
          <w:p w:rsidR="004A4432" w:rsidRDefault="00EE0021" w:rsidP="006B5175">
            <w:r>
              <w:rPr>
                <w:w w:val="87"/>
              </w:rPr>
              <w:t>34 995</w:t>
            </w:r>
          </w:p>
        </w:tc>
      </w:tr>
      <w:tr w:rsidR="004A4432" w:rsidTr="007B3A68">
        <w:trPr>
          <w:trHeight w:val="340"/>
        </w:trPr>
        <w:tc>
          <w:tcPr>
            <w:tcW w:w="460" w:type="dxa"/>
          </w:tcPr>
          <w:p w:rsidR="004A4432" w:rsidRDefault="00EE0021" w:rsidP="006B5175">
            <w:r>
              <w:t>1311</w:t>
            </w:r>
          </w:p>
        </w:tc>
        <w:tc>
          <w:tcPr>
            <w:tcW w:w="380" w:type="dxa"/>
          </w:tcPr>
          <w:p w:rsidR="004A4432" w:rsidRDefault="004A4432" w:rsidP="006B5175"/>
        </w:tc>
        <w:tc>
          <w:tcPr>
            <w:tcW w:w="2760" w:type="dxa"/>
          </w:tcPr>
          <w:p w:rsidR="004A4432" w:rsidRDefault="00EE0021" w:rsidP="006B5175">
            <w:r>
              <w:t>Tilskudd til regionale flyplasser:</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 xml:space="preserve">Tilskudd til ikke-statlige flyplasser,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45 000</w:t>
            </w:r>
          </w:p>
        </w:tc>
        <w:tc>
          <w:tcPr>
            <w:tcW w:w="1040" w:type="dxa"/>
          </w:tcPr>
          <w:p w:rsidR="004A4432" w:rsidRDefault="00EE0021" w:rsidP="006B5175">
            <w:r>
              <w:rPr>
                <w:w w:val="87"/>
              </w:rPr>
              <w:t>45 000</w:t>
            </w:r>
          </w:p>
        </w:tc>
        <w:tc>
          <w:tcPr>
            <w:tcW w:w="1040" w:type="dxa"/>
          </w:tcPr>
          <w:p w:rsidR="004A4432" w:rsidRDefault="00EE0021" w:rsidP="006B5175">
            <w:r>
              <w:rPr>
                <w:w w:val="87"/>
              </w:rPr>
              <w:t>44 962</w:t>
            </w:r>
          </w:p>
        </w:tc>
        <w:tc>
          <w:tcPr>
            <w:tcW w:w="960" w:type="dxa"/>
          </w:tcPr>
          <w:p w:rsidR="004A4432" w:rsidRDefault="00EE0021" w:rsidP="006B5175">
            <w:r>
              <w:rPr>
                <w:w w:val="87"/>
              </w:rPr>
              <w:t>38</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1311</w:t>
            </w:r>
          </w:p>
        </w:tc>
        <w:tc>
          <w:tcPr>
            <w:tcW w:w="940" w:type="dxa"/>
          </w:tcPr>
          <w:p w:rsidR="004A4432" w:rsidRDefault="00EE0021" w:rsidP="006B5175">
            <w:r>
              <w:rPr>
                <w:w w:val="87"/>
              </w:rPr>
              <w:t>0</w:t>
            </w:r>
          </w:p>
        </w:tc>
        <w:tc>
          <w:tcPr>
            <w:tcW w:w="1040" w:type="dxa"/>
          </w:tcPr>
          <w:p w:rsidR="004A4432" w:rsidRDefault="00EE0021" w:rsidP="006B5175">
            <w:r>
              <w:rPr>
                <w:w w:val="87"/>
              </w:rPr>
              <w:t>45 000</w:t>
            </w:r>
          </w:p>
        </w:tc>
        <w:tc>
          <w:tcPr>
            <w:tcW w:w="1040" w:type="dxa"/>
          </w:tcPr>
          <w:p w:rsidR="004A4432" w:rsidRDefault="00EE0021" w:rsidP="006B5175">
            <w:r>
              <w:rPr>
                <w:w w:val="87"/>
              </w:rPr>
              <w:t>45 000</w:t>
            </w:r>
          </w:p>
        </w:tc>
        <w:tc>
          <w:tcPr>
            <w:tcW w:w="1040" w:type="dxa"/>
          </w:tcPr>
          <w:p w:rsidR="004A4432" w:rsidRDefault="00EE0021" w:rsidP="006B5175">
            <w:r>
              <w:rPr>
                <w:w w:val="87"/>
              </w:rPr>
              <w:t>44 962</w:t>
            </w:r>
          </w:p>
        </w:tc>
        <w:tc>
          <w:tcPr>
            <w:tcW w:w="960" w:type="dxa"/>
          </w:tcPr>
          <w:p w:rsidR="004A4432" w:rsidRDefault="00EE0021" w:rsidP="006B5175">
            <w:r>
              <w:rPr>
                <w:w w:val="87"/>
              </w:rPr>
              <w:t>38</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1313</w:t>
            </w:r>
          </w:p>
        </w:tc>
        <w:tc>
          <w:tcPr>
            <w:tcW w:w="380" w:type="dxa"/>
          </w:tcPr>
          <w:p w:rsidR="004A4432" w:rsidRDefault="004A4432" w:rsidP="006B5175"/>
        </w:tc>
        <w:tc>
          <w:tcPr>
            <w:tcW w:w="2760" w:type="dxa"/>
          </w:tcPr>
          <w:p w:rsidR="004A4432" w:rsidRDefault="00EE0021" w:rsidP="006B5175">
            <w:r>
              <w:t>Luftfartstilsynet: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0</w:t>
            </w:r>
          </w:p>
        </w:tc>
        <w:tc>
          <w:tcPr>
            <w:tcW w:w="1040" w:type="dxa"/>
          </w:tcPr>
          <w:p w:rsidR="004A4432" w:rsidRDefault="00EE0021" w:rsidP="006B5175">
            <w:r>
              <w:rPr>
                <w:w w:val="87"/>
              </w:rPr>
              <w:t>232 733</w:t>
            </w:r>
          </w:p>
        </w:tc>
        <w:tc>
          <w:tcPr>
            <w:tcW w:w="1040" w:type="dxa"/>
          </w:tcPr>
          <w:p w:rsidR="004A4432" w:rsidRDefault="00EE0021" w:rsidP="006B5175">
            <w:r>
              <w:rPr>
                <w:w w:val="87"/>
              </w:rPr>
              <w:t>232 733</w:t>
            </w:r>
          </w:p>
        </w:tc>
        <w:tc>
          <w:tcPr>
            <w:tcW w:w="1040" w:type="dxa"/>
          </w:tcPr>
          <w:p w:rsidR="004A4432" w:rsidRDefault="00EE0021" w:rsidP="006B5175">
            <w:r>
              <w:rPr>
                <w:w w:val="87"/>
              </w:rPr>
              <w:t>230 085</w:t>
            </w:r>
          </w:p>
        </w:tc>
        <w:tc>
          <w:tcPr>
            <w:tcW w:w="960" w:type="dxa"/>
          </w:tcPr>
          <w:p w:rsidR="004A4432" w:rsidRDefault="00EE0021" w:rsidP="006B5175">
            <w:r>
              <w:rPr>
                <w:w w:val="87"/>
              </w:rPr>
              <w:t>2 648</w:t>
            </w:r>
          </w:p>
        </w:tc>
        <w:tc>
          <w:tcPr>
            <w:tcW w:w="960" w:type="dxa"/>
          </w:tcPr>
          <w:p w:rsidR="004A4432" w:rsidRDefault="00EE0021" w:rsidP="006B5175">
            <w:r>
              <w:rPr>
                <w:w w:val="87"/>
              </w:rPr>
              <w:t>7 288</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1313</w:t>
            </w:r>
          </w:p>
        </w:tc>
        <w:tc>
          <w:tcPr>
            <w:tcW w:w="940" w:type="dxa"/>
          </w:tcPr>
          <w:p w:rsidR="004A4432" w:rsidRDefault="00EE0021" w:rsidP="006B5175">
            <w:r>
              <w:rPr>
                <w:w w:val="87"/>
              </w:rPr>
              <w:t>0</w:t>
            </w:r>
          </w:p>
        </w:tc>
        <w:tc>
          <w:tcPr>
            <w:tcW w:w="1040" w:type="dxa"/>
          </w:tcPr>
          <w:p w:rsidR="004A4432" w:rsidRDefault="00EE0021" w:rsidP="006B5175">
            <w:r>
              <w:rPr>
                <w:w w:val="87"/>
              </w:rPr>
              <w:t>232 733</w:t>
            </w:r>
          </w:p>
        </w:tc>
        <w:tc>
          <w:tcPr>
            <w:tcW w:w="1040" w:type="dxa"/>
          </w:tcPr>
          <w:p w:rsidR="004A4432" w:rsidRDefault="00EE0021" w:rsidP="006B5175">
            <w:r>
              <w:rPr>
                <w:w w:val="87"/>
              </w:rPr>
              <w:t>232 733</w:t>
            </w:r>
          </w:p>
        </w:tc>
        <w:tc>
          <w:tcPr>
            <w:tcW w:w="1040" w:type="dxa"/>
          </w:tcPr>
          <w:p w:rsidR="004A4432" w:rsidRDefault="00EE0021" w:rsidP="006B5175">
            <w:r>
              <w:rPr>
                <w:w w:val="87"/>
              </w:rPr>
              <w:t>230 085</w:t>
            </w:r>
          </w:p>
        </w:tc>
        <w:tc>
          <w:tcPr>
            <w:tcW w:w="960" w:type="dxa"/>
          </w:tcPr>
          <w:p w:rsidR="004A4432" w:rsidRDefault="00EE0021" w:rsidP="006B5175">
            <w:r>
              <w:rPr>
                <w:w w:val="87"/>
              </w:rPr>
              <w:t>2 648</w:t>
            </w:r>
          </w:p>
        </w:tc>
        <w:tc>
          <w:tcPr>
            <w:tcW w:w="960" w:type="dxa"/>
          </w:tcPr>
          <w:p w:rsidR="004A4432" w:rsidRDefault="00EE0021" w:rsidP="006B5175">
            <w:r>
              <w:rPr>
                <w:w w:val="87"/>
              </w:rPr>
              <w:t>7 288</w:t>
            </w:r>
          </w:p>
        </w:tc>
      </w:tr>
      <w:tr w:rsidR="004A4432" w:rsidTr="007B3A68">
        <w:trPr>
          <w:trHeight w:val="340"/>
        </w:trPr>
        <w:tc>
          <w:tcPr>
            <w:tcW w:w="460" w:type="dxa"/>
          </w:tcPr>
          <w:p w:rsidR="004A4432" w:rsidRDefault="00EE0021" w:rsidP="006B5175">
            <w:r>
              <w:t>1314</w:t>
            </w:r>
          </w:p>
        </w:tc>
        <w:tc>
          <w:tcPr>
            <w:tcW w:w="380" w:type="dxa"/>
          </w:tcPr>
          <w:p w:rsidR="004A4432" w:rsidRDefault="004A4432" w:rsidP="006B5175"/>
        </w:tc>
        <w:tc>
          <w:tcPr>
            <w:tcW w:w="8740" w:type="dxa"/>
            <w:gridSpan w:val="7"/>
          </w:tcPr>
          <w:p w:rsidR="004A4432" w:rsidRDefault="00EE0021" w:rsidP="006B5175">
            <w:r>
              <w:t>Statens havarikommisjon for transport:</w:t>
            </w:r>
          </w:p>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1 407</w:t>
            </w:r>
          </w:p>
        </w:tc>
        <w:tc>
          <w:tcPr>
            <w:tcW w:w="1040" w:type="dxa"/>
          </w:tcPr>
          <w:p w:rsidR="004A4432" w:rsidRDefault="00EE0021" w:rsidP="006B5175">
            <w:r>
              <w:rPr>
                <w:w w:val="87"/>
              </w:rPr>
              <w:t>79 625</w:t>
            </w:r>
          </w:p>
        </w:tc>
        <w:tc>
          <w:tcPr>
            <w:tcW w:w="1040" w:type="dxa"/>
          </w:tcPr>
          <w:p w:rsidR="004A4432" w:rsidRDefault="00EE0021" w:rsidP="006B5175">
            <w:r>
              <w:rPr>
                <w:w w:val="87"/>
              </w:rPr>
              <w:t>81 032</w:t>
            </w:r>
          </w:p>
        </w:tc>
        <w:tc>
          <w:tcPr>
            <w:tcW w:w="1040" w:type="dxa"/>
          </w:tcPr>
          <w:p w:rsidR="004A4432" w:rsidRDefault="00EE0021" w:rsidP="006B5175">
            <w:r>
              <w:rPr>
                <w:w w:val="87"/>
              </w:rPr>
              <w:t>80 778</w:t>
            </w:r>
          </w:p>
        </w:tc>
        <w:tc>
          <w:tcPr>
            <w:tcW w:w="960" w:type="dxa"/>
          </w:tcPr>
          <w:p w:rsidR="004A4432" w:rsidRDefault="00EE0021" w:rsidP="006B5175">
            <w:r>
              <w:rPr>
                <w:w w:val="87"/>
              </w:rPr>
              <w:t>254</w:t>
            </w:r>
          </w:p>
        </w:tc>
        <w:tc>
          <w:tcPr>
            <w:tcW w:w="960" w:type="dxa"/>
          </w:tcPr>
          <w:p w:rsidR="004A4432" w:rsidRDefault="00EE0021" w:rsidP="006B5175">
            <w:r>
              <w:rPr>
                <w:w w:val="87"/>
              </w:rPr>
              <w:t>254</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1314</w:t>
            </w:r>
          </w:p>
        </w:tc>
        <w:tc>
          <w:tcPr>
            <w:tcW w:w="940" w:type="dxa"/>
          </w:tcPr>
          <w:p w:rsidR="004A4432" w:rsidRDefault="00EE0021" w:rsidP="006B5175">
            <w:r>
              <w:rPr>
                <w:w w:val="87"/>
              </w:rPr>
              <w:t>1 407</w:t>
            </w:r>
          </w:p>
        </w:tc>
        <w:tc>
          <w:tcPr>
            <w:tcW w:w="1040" w:type="dxa"/>
          </w:tcPr>
          <w:p w:rsidR="004A4432" w:rsidRDefault="00EE0021" w:rsidP="006B5175">
            <w:r>
              <w:rPr>
                <w:w w:val="87"/>
              </w:rPr>
              <w:t>79 625</w:t>
            </w:r>
          </w:p>
        </w:tc>
        <w:tc>
          <w:tcPr>
            <w:tcW w:w="1040" w:type="dxa"/>
          </w:tcPr>
          <w:p w:rsidR="004A4432" w:rsidRDefault="00EE0021" w:rsidP="006B5175">
            <w:r>
              <w:rPr>
                <w:w w:val="87"/>
              </w:rPr>
              <w:t>81 032</w:t>
            </w:r>
          </w:p>
        </w:tc>
        <w:tc>
          <w:tcPr>
            <w:tcW w:w="1040" w:type="dxa"/>
          </w:tcPr>
          <w:p w:rsidR="004A4432" w:rsidRDefault="00EE0021" w:rsidP="006B5175">
            <w:r>
              <w:rPr>
                <w:w w:val="87"/>
              </w:rPr>
              <w:t>80 778</w:t>
            </w:r>
          </w:p>
        </w:tc>
        <w:tc>
          <w:tcPr>
            <w:tcW w:w="960" w:type="dxa"/>
          </w:tcPr>
          <w:p w:rsidR="004A4432" w:rsidRDefault="00EE0021" w:rsidP="006B5175">
            <w:r>
              <w:rPr>
                <w:w w:val="87"/>
              </w:rPr>
              <w:t>254</w:t>
            </w:r>
          </w:p>
        </w:tc>
        <w:tc>
          <w:tcPr>
            <w:tcW w:w="960" w:type="dxa"/>
          </w:tcPr>
          <w:p w:rsidR="004A4432" w:rsidRDefault="00EE0021" w:rsidP="006B5175">
            <w:r>
              <w:rPr>
                <w:w w:val="87"/>
              </w:rPr>
              <w:t>254</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Luftfartsformål</w:t>
            </w:r>
          </w:p>
        </w:tc>
        <w:tc>
          <w:tcPr>
            <w:tcW w:w="940" w:type="dxa"/>
          </w:tcPr>
          <w:p w:rsidR="004A4432" w:rsidRDefault="00EE0021" w:rsidP="006B5175">
            <w:r>
              <w:rPr>
                <w:w w:val="87"/>
              </w:rPr>
              <w:t>1 407</w:t>
            </w:r>
          </w:p>
        </w:tc>
        <w:tc>
          <w:tcPr>
            <w:tcW w:w="1040" w:type="dxa"/>
          </w:tcPr>
          <w:p w:rsidR="004A4432" w:rsidRDefault="00EE0021" w:rsidP="006B5175">
            <w:r>
              <w:rPr>
                <w:w w:val="87"/>
              </w:rPr>
              <w:t>1 057 958</w:t>
            </w:r>
          </w:p>
        </w:tc>
        <w:tc>
          <w:tcPr>
            <w:tcW w:w="1040" w:type="dxa"/>
          </w:tcPr>
          <w:p w:rsidR="004A4432" w:rsidRDefault="00EE0021" w:rsidP="006B5175">
            <w:r>
              <w:rPr>
                <w:w w:val="87"/>
              </w:rPr>
              <w:t>1 059 365</w:t>
            </w:r>
          </w:p>
        </w:tc>
        <w:tc>
          <w:tcPr>
            <w:tcW w:w="1040" w:type="dxa"/>
          </w:tcPr>
          <w:p w:rsidR="004A4432" w:rsidRDefault="00EE0021" w:rsidP="006B5175">
            <w:r>
              <w:rPr>
                <w:w w:val="87"/>
              </w:rPr>
              <w:t>1 021 429</w:t>
            </w:r>
          </w:p>
        </w:tc>
        <w:tc>
          <w:tcPr>
            <w:tcW w:w="960" w:type="dxa"/>
          </w:tcPr>
          <w:p w:rsidR="004A4432" w:rsidRDefault="00EE0021" w:rsidP="006B5175">
            <w:r>
              <w:rPr>
                <w:w w:val="87"/>
              </w:rPr>
              <w:t>37 936</w:t>
            </w:r>
          </w:p>
        </w:tc>
        <w:tc>
          <w:tcPr>
            <w:tcW w:w="960" w:type="dxa"/>
          </w:tcPr>
          <w:p w:rsidR="004A4432" w:rsidRDefault="00EE0021" w:rsidP="006B5175">
            <w:r>
              <w:rPr>
                <w:w w:val="87"/>
              </w:rPr>
              <w:t>42 537</w:t>
            </w:r>
          </w:p>
        </w:tc>
      </w:tr>
      <w:tr w:rsidR="004A4432" w:rsidTr="007B3A68">
        <w:trPr>
          <w:trHeight w:val="480"/>
        </w:trPr>
        <w:tc>
          <w:tcPr>
            <w:tcW w:w="9580" w:type="dxa"/>
            <w:gridSpan w:val="9"/>
          </w:tcPr>
          <w:p w:rsidR="004A4432" w:rsidRDefault="00EE0021" w:rsidP="006B5175">
            <w:r>
              <w:rPr>
                <w:rStyle w:val="sperret0"/>
              </w:rPr>
              <w:t>Veiformål</w:t>
            </w:r>
          </w:p>
        </w:tc>
      </w:tr>
      <w:tr w:rsidR="004A4432" w:rsidTr="007B3A68">
        <w:trPr>
          <w:trHeight w:val="260"/>
        </w:trPr>
        <w:tc>
          <w:tcPr>
            <w:tcW w:w="460" w:type="dxa"/>
          </w:tcPr>
          <w:p w:rsidR="004A4432" w:rsidRDefault="00EE0021" w:rsidP="006B5175">
            <w:r>
              <w:t>1320</w:t>
            </w:r>
          </w:p>
        </w:tc>
        <w:tc>
          <w:tcPr>
            <w:tcW w:w="380" w:type="dxa"/>
          </w:tcPr>
          <w:p w:rsidR="004A4432" w:rsidRDefault="004A4432" w:rsidP="006B5175"/>
        </w:tc>
        <w:tc>
          <w:tcPr>
            <w:tcW w:w="2760" w:type="dxa"/>
          </w:tcPr>
          <w:p w:rsidR="004A4432" w:rsidRDefault="00EE0021" w:rsidP="006B5175">
            <w:r>
              <w:t>Statens vegvesen:</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18 305</w:t>
            </w:r>
          </w:p>
        </w:tc>
        <w:tc>
          <w:tcPr>
            <w:tcW w:w="1040" w:type="dxa"/>
          </w:tcPr>
          <w:p w:rsidR="004A4432" w:rsidRDefault="00EE0021" w:rsidP="006B5175">
            <w:r>
              <w:rPr>
                <w:w w:val="87"/>
              </w:rPr>
              <w:t>4 815 400</w:t>
            </w:r>
          </w:p>
        </w:tc>
        <w:tc>
          <w:tcPr>
            <w:tcW w:w="1040" w:type="dxa"/>
          </w:tcPr>
          <w:p w:rsidR="004A4432" w:rsidRDefault="00EE0021" w:rsidP="006B5175">
            <w:r>
              <w:rPr>
                <w:w w:val="87"/>
              </w:rPr>
              <w:t>4 833 705</w:t>
            </w:r>
          </w:p>
        </w:tc>
        <w:tc>
          <w:tcPr>
            <w:tcW w:w="1040" w:type="dxa"/>
          </w:tcPr>
          <w:p w:rsidR="004A4432" w:rsidRDefault="00EE0021" w:rsidP="006B5175">
            <w:r>
              <w:rPr>
                <w:w w:val="87"/>
              </w:rPr>
              <w:t>4 818 413</w:t>
            </w:r>
          </w:p>
        </w:tc>
        <w:tc>
          <w:tcPr>
            <w:tcW w:w="960" w:type="dxa"/>
          </w:tcPr>
          <w:p w:rsidR="004A4432" w:rsidRDefault="00EE0021" w:rsidP="006B5175">
            <w:r>
              <w:rPr>
                <w:w w:val="87"/>
              </w:rPr>
              <w:t>15 292</w:t>
            </w:r>
          </w:p>
        </w:tc>
        <w:tc>
          <w:tcPr>
            <w:tcW w:w="960" w:type="dxa"/>
          </w:tcPr>
          <w:p w:rsidR="004A4432" w:rsidRDefault="00EE0021" w:rsidP="006B5175">
            <w:r>
              <w:rPr>
                <w:w w:val="87"/>
              </w:rPr>
              <w:t>42 380</w:t>
            </w:r>
          </w:p>
        </w:tc>
      </w:tr>
      <w:tr w:rsidR="004A4432" w:rsidTr="007B3A68">
        <w:trPr>
          <w:trHeight w:val="700"/>
        </w:trPr>
        <w:tc>
          <w:tcPr>
            <w:tcW w:w="460" w:type="dxa"/>
          </w:tcPr>
          <w:p w:rsidR="004A4432" w:rsidRDefault="004A4432" w:rsidP="006B5175"/>
        </w:tc>
        <w:tc>
          <w:tcPr>
            <w:tcW w:w="380" w:type="dxa"/>
          </w:tcPr>
          <w:p w:rsidR="004A4432" w:rsidRDefault="00EE0021" w:rsidP="006B5175">
            <w:r>
              <w:t>22</w:t>
            </w:r>
          </w:p>
        </w:tc>
        <w:tc>
          <w:tcPr>
            <w:tcW w:w="2760" w:type="dxa"/>
          </w:tcPr>
          <w:p w:rsidR="004A4432" w:rsidRDefault="00EE0021" w:rsidP="006B5175">
            <w:r>
              <w:t xml:space="preserve">Drift og vedlikehold av riksveier, </w:t>
            </w:r>
            <w:r>
              <w:rPr>
                <w:rStyle w:val="kursiv"/>
              </w:rPr>
              <w:t>kan overføres, kan nyttes under post 29 og post 30</w:t>
            </w:r>
            <w:r>
              <w:tab/>
            </w:r>
          </w:p>
        </w:tc>
        <w:tc>
          <w:tcPr>
            <w:tcW w:w="940" w:type="dxa"/>
          </w:tcPr>
          <w:p w:rsidR="004A4432" w:rsidRDefault="00EE0021" w:rsidP="006B5175">
            <w:r>
              <w:rPr>
                <w:w w:val="87"/>
              </w:rPr>
              <w:t>228 000</w:t>
            </w:r>
          </w:p>
        </w:tc>
        <w:tc>
          <w:tcPr>
            <w:tcW w:w="1040" w:type="dxa"/>
          </w:tcPr>
          <w:p w:rsidR="004A4432" w:rsidRDefault="00EE0021" w:rsidP="006B5175">
            <w:r>
              <w:rPr>
                <w:w w:val="87"/>
              </w:rPr>
              <w:t>6 115 300</w:t>
            </w:r>
          </w:p>
        </w:tc>
        <w:tc>
          <w:tcPr>
            <w:tcW w:w="1040" w:type="dxa"/>
          </w:tcPr>
          <w:p w:rsidR="004A4432" w:rsidRDefault="00EE0021" w:rsidP="006B5175">
            <w:r>
              <w:rPr>
                <w:w w:val="87"/>
              </w:rPr>
              <w:t>6 343 300</w:t>
            </w:r>
          </w:p>
        </w:tc>
        <w:tc>
          <w:tcPr>
            <w:tcW w:w="1040" w:type="dxa"/>
          </w:tcPr>
          <w:p w:rsidR="004A4432" w:rsidRDefault="00EE0021" w:rsidP="006B5175">
            <w:r>
              <w:rPr>
                <w:w w:val="87"/>
              </w:rPr>
              <w:t>6 192 819</w:t>
            </w:r>
          </w:p>
        </w:tc>
        <w:tc>
          <w:tcPr>
            <w:tcW w:w="960" w:type="dxa"/>
          </w:tcPr>
          <w:p w:rsidR="004A4432" w:rsidRDefault="00EE0021" w:rsidP="006B5175">
            <w:r>
              <w:rPr>
                <w:w w:val="87"/>
              </w:rPr>
              <w:t>150 481</w:t>
            </w:r>
          </w:p>
        </w:tc>
        <w:tc>
          <w:tcPr>
            <w:tcW w:w="960" w:type="dxa"/>
          </w:tcPr>
          <w:p w:rsidR="004A4432" w:rsidRDefault="00EE0021" w:rsidP="006B5175">
            <w:r>
              <w:rPr>
                <w:w w:val="87"/>
              </w:rPr>
              <w:t>168 081</w:t>
            </w:r>
          </w:p>
        </w:tc>
      </w:tr>
      <w:tr w:rsidR="004A4432" w:rsidTr="007B3A68">
        <w:trPr>
          <w:trHeight w:val="480"/>
        </w:trPr>
        <w:tc>
          <w:tcPr>
            <w:tcW w:w="460" w:type="dxa"/>
          </w:tcPr>
          <w:p w:rsidR="004A4432" w:rsidRDefault="004A4432" w:rsidP="006B5175"/>
        </w:tc>
        <w:tc>
          <w:tcPr>
            <w:tcW w:w="380" w:type="dxa"/>
          </w:tcPr>
          <w:p w:rsidR="004A4432" w:rsidRDefault="00EE0021" w:rsidP="006B5175">
            <w:r>
              <w:t>28</w:t>
            </w:r>
          </w:p>
        </w:tc>
        <w:tc>
          <w:tcPr>
            <w:tcW w:w="2760" w:type="dxa"/>
          </w:tcPr>
          <w:p w:rsidR="004A4432" w:rsidRDefault="00EE0021" w:rsidP="006B5175">
            <w:r>
              <w:t xml:space="preserve">Trafikant- og kjøretøytilsyn,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2 119 500</w:t>
            </w:r>
          </w:p>
        </w:tc>
        <w:tc>
          <w:tcPr>
            <w:tcW w:w="1040" w:type="dxa"/>
          </w:tcPr>
          <w:p w:rsidR="004A4432" w:rsidRDefault="00EE0021" w:rsidP="006B5175">
            <w:r>
              <w:rPr>
                <w:w w:val="87"/>
              </w:rPr>
              <w:t>2 119 500</w:t>
            </w:r>
          </w:p>
        </w:tc>
        <w:tc>
          <w:tcPr>
            <w:tcW w:w="1040" w:type="dxa"/>
          </w:tcPr>
          <w:p w:rsidR="004A4432" w:rsidRDefault="00EE0021" w:rsidP="006B5175">
            <w:r>
              <w:rPr>
                <w:w w:val="87"/>
              </w:rPr>
              <w:t>2 112 529</w:t>
            </w:r>
          </w:p>
        </w:tc>
        <w:tc>
          <w:tcPr>
            <w:tcW w:w="960" w:type="dxa"/>
          </w:tcPr>
          <w:p w:rsidR="004A4432" w:rsidRDefault="00EE0021" w:rsidP="006B5175">
            <w:r>
              <w:rPr>
                <w:w w:val="87"/>
              </w:rPr>
              <w:t>6 971</w:t>
            </w:r>
          </w:p>
        </w:tc>
        <w:tc>
          <w:tcPr>
            <w:tcW w:w="960" w:type="dxa"/>
          </w:tcPr>
          <w:p w:rsidR="004A4432" w:rsidRDefault="00EE0021" w:rsidP="006B5175">
            <w:r>
              <w:rPr>
                <w:w w:val="87"/>
              </w:rPr>
              <w:t>17 671</w:t>
            </w:r>
          </w:p>
        </w:tc>
      </w:tr>
      <w:tr w:rsidR="004A4432" w:rsidTr="007B3A68">
        <w:trPr>
          <w:trHeight w:val="480"/>
        </w:trPr>
        <w:tc>
          <w:tcPr>
            <w:tcW w:w="460" w:type="dxa"/>
          </w:tcPr>
          <w:p w:rsidR="004A4432" w:rsidRDefault="004A4432" w:rsidP="006B5175"/>
        </w:tc>
        <w:tc>
          <w:tcPr>
            <w:tcW w:w="380" w:type="dxa"/>
          </w:tcPr>
          <w:p w:rsidR="004A4432" w:rsidRDefault="00EE0021" w:rsidP="006B5175">
            <w:r>
              <w:t>29</w:t>
            </w:r>
          </w:p>
        </w:tc>
        <w:tc>
          <w:tcPr>
            <w:tcW w:w="2760" w:type="dxa"/>
          </w:tcPr>
          <w:p w:rsidR="004A4432" w:rsidRDefault="00EE0021" w:rsidP="006B5175">
            <w:r>
              <w:t xml:space="preserve">OPS-prosjekter, </w:t>
            </w:r>
            <w:r>
              <w:rPr>
                <w:rStyle w:val="kursiv"/>
              </w:rPr>
              <w:t>kan overføres, kan nyttes under post 30</w:t>
            </w:r>
            <w:r>
              <w:tab/>
            </w:r>
          </w:p>
        </w:tc>
        <w:tc>
          <w:tcPr>
            <w:tcW w:w="940" w:type="dxa"/>
          </w:tcPr>
          <w:p w:rsidR="004A4432" w:rsidRDefault="00EE0021" w:rsidP="006B5175">
            <w:r>
              <w:rPr>
                <w:w w:val="87"/>
              </w:rPr>
              <w:t>29 758</w:t>
            </w:r>
          </w:p>
        </w:tc>
        <w:tc>
          <w:tcPr>
            <w:tcW w:w="1040" w:type="dxa"/>
          </w:tcPr>
          <w:p w:rsidR="004A4432" w:rsidRDefault="00EE0021" w:rsidP="006B5175">
            <w:r>
              <w:rPr>
                <w:w w:val="87"/>
              </w:rPr>
              <w:t>1 201 400</w:t>
            </w:r>
          </w:p>
        </w:tc>
        <w:tc>
          <w:tcPr>
            <w:tcW w:w="1040" w:type="dxa"/>
          </w:tcPr>
          <w:p w:rsidR="004A4432" w:rsidRDefault="00EE0021" w:rsidP="006B5175">
            <w:r>
              <w:rPr>
                <w:w w:val="87"/>
              </w:rPr>
              <w:t>1 231 158</w:t>
            </w:r>
          </w:p>
        </w:tc>
        <w:tc>
          <w:tcPr>
            <w:tcW w:w="1040" w:type="dxa"/>
          </w:tcPr>
          <w:p w:rsidR="004A4432" w:rsidRDefault="00EE0021" w:rsidP="006B5175">
            <w:r>
              <w:rPr>
                <w:w w:val="87"/>
              </w:rPr>
              <w:t>1 176 737</w:t>
            </w:r>
          </w:p>
        </w:tc>
        <w:tc>
          <w:tcPr>
            <w:tcW w:w="960" w:type="dxa"/>
          </w:tcPr>
          <w:p w:rsidR="004A4432" w:rsidRDefault="00EE0021" w:rsidP="006B5175">
            <w:r>
              <w:rPr>
                <w:w w:val="87"/>
              </w:rPr>
              <w:t>54 421</w:t>
            </w:r>
          </w:p>
        </w:tc>
        <w:tc>
          <w:tcPr>
            <w:tcW w:w="960" w:type="dxa"/>
          </w:tcPr>
          <w:p w:rsidR="004A4432" w:rsidRDefault="00EE0021" w:rsidP="006B5175">
            <w:r>
              <w:rPr>
                <w:w w:val="87"/>
              </w:rPr>
              <w:t>54 421</w:t>
            </w:r>
          </w:p>
        </w:tc>
      </w:tr>
      <w:tr w:rsidR="004A4432" w:rsidTr="007B3A68">
        <w:trPr>
          <w:trHeight w:val="700"/>
        </w:trPr>
        <w:tc>
          <w:tcPr>
            <w:tcW w:w="460" w:type="dxa"/>
          </w:tcPr>
          <w:p w:rsidR="004A4432" w:rsidRDefault="004A4432" w:rsidP="006B5175"/>
        </w:tc>
        <w:tc>
          <w:tcPr>
            <w:tcW w:w="380" w:type="dxa"/>
          </w:tcPr>
          <w:p w:rsidR="004A4432" w:rsidRDefault="00EE0021" w:rsidP="006B5175">
            <w:r>
              <w:t>30</w:t>
            </w:r>
          </w:p>
        </w:tc>
        <w:tc>
          <w:tcPr>
            <w:tcW w:w="2760" w:type="dxa"/>
          </w:tcPr>
          <w:p w:rsidR="004A4432" w:rsidRDefault="00EE0021" w:rsidP="006B5175">
            <w:r>
              <w:t xml:space="preserve">Riksveiinvesteringer,  </w:t>
            </w:r>
            <w:r>
              <w:rPr>
                <w:rStyle w:val="kursiv"/>
              </w:rPr>
              <w:t>kan overføres, kan nyttes under post 22, post 29 og post 31</w:t>
            </w:r>
            <w:r>
              <w:tab/>
            </w:r>
          </w:p>
        </w:tc>
        <w:tc>
          <w:tcPr>
            <w:tcW w:w="940" w:type="dxa"/>
          </w:tcPr>
          <w:p w:rsidR="004A4432" w:rsidRDefault="00EE0021" w:rsidP="006B5175">
            <w:r>
              <w:rPr>
                <w:w w:val="87"/>
              </w:rPr>
              <w:t>0</w:t>
            </w:r>
          </w:p>
        </w:tc>
        <w:tc>
          <w:tcPr>
            <w:tcW w:w="1040" w:type="dxa"/>
          </w:tcPr>
          <w:p w:rsidR="004A4432" w:rsidRDefault="00EE0021" w:rsidP="006B5175">
            <w:r>
              <w:rPr>
                <w:w w:val="87"/>
              </w:rPr>
              <w:t>13 465 200</w:t>
            </w:r>
          </w:p>
        </w:tc>
        <w:tc>
          <w:tcPr>
            <w:tcW w:w="1040" w:type="dxa"/>
          </w:tcPr>
          <w:p w:rsidR="004A4432" w:rsidRDefault="00EE0021" w:rsidP="006B5175">
            <w:r>
              <w:rPr>
                <w:w w:val="87"/>
              </w:rPr>
              <w:t>13 465 200</w:t>
            </w:r>
          </w:p>
        </w:tc>
        <w:tc>
          <w:tcPr>
            <w:tcW w:w="1040" w:type="dxa"/>
          </w:tcPr>
          <w:p w:rsidR="004A4432" w:rsidRDefault="00EE0021" w:rsidP="006B5175">
            <w:r>
              <w:rPr>
                <w:w w:val="87"/>
              </w:rPr>
              <w:t>12 993 835</w:t>
            </w:r>
          </w:p>
        </w:tc>
        <w:tc>
          <w:tcPr>
            <w:tcW w:w="960" w:type="dxa"/>
          </w:tcPr>
          <w:p w:rsidR="004A4432" w:rsidRDefault="00EE0021" w:rsidP="006B5175">
            <w:r>
              <w:rPr>
                <w:w w:val="87"/>
              </w:rPr>
              <w:t>471 365</w:t>
            </w:r>
          </w:p>
        </w:tc>
        <w:tc>
          <w:tcPr>
            <w:tcW w:w="960" w:type="dxa"/>
          </w:tcPr>
          <w:p w:rsidR="004A4432" w:rsidRDefault="00EE0021" w:rsidP="006B5175">
            <w:r>
              <w:rPr>
                <w:w w:val="87"/>
              </w:rPr>
              <w:t>417 638</w:t>
            </w:r>
          </w:p>
        </w:tc>
      </w:tr>
      <w:tr w:rsidR="004A4432" w:rsidTr="007B3A68">
        <w:trPr>
          <w:trHeight w:val="700"/>
        </w:trPr>
        <w:tc>
          <w:tcPr>
            <w:tcW w:w="460" w:type="dxa"/>
          </w:tcPr>
          <w:p w:rsidR="004A4432" w:rsidRDefault="004A4432" w:rsidP="006B5175"/>
        </w:tc>
        <w:tc>
          <w:tcPr>
            <w:tcW w:w="380" w:type="dxa"/>
          </w:tcPr>
          <w:p w:rsidR="004A4432" w:rsidRDefault="00EE0021" w:rsidP="006B5175">
            <w:r>
              <w:t>31</w:t>
            </w:r>
          </w:p>
        </w:tc>
        <w:tc>
          <w:tcPr>
            <w:tcW w:w="2760" w:type="dxa"/>
          </w:tcPr>
          <w:p w:rsidR="004A4432" w:rsidRDefault="00EE0021" w:rsidP="006B5175">
            <w:r>
              <w:t xml:space="preserve">Skredsikring riksveier,  </w:t>
            </w:r>
            <w:r>
              <w:rPr>
                <w:rStyle w:val="kursiv"/>
              </w:rPr>
              <w:t>kan overføres, kan nyttes under post 30</w:t>
            </w:r>
            <w:r>
              <w:tab/>
            </w:r>
          </w:p>
        </w:tc>
        <w:tc>
          <w:tcPr>
            <w:tcW w:w="940" w:type="dxa"/>
          </w:tcPr>
          <w:p w:rsidR="004A4432" w:rsidRDefault="00EE0021" w:rsidP="006B5175">
            <w:r>
              <w:rPr>
                <w:w w:val="87"/>
              </w:rPr>
              <w:t>0</w:t>
            </w:r>
          </w:p>
        </w:tc>
        <w:tc>
          <w:tcPr>
            <w:tcW w:w="1040" w:type="dxa"/>
          </w:tcPr>
          <w:p w:rsidR="004A4432" w:rsidRDefault="00EE0021" w:rsidP="006B5175">
            <w:r>
              <w:rPr>
                <w:w w:val="87"/>
              </w:rPr>
              <w:t>863 400</w:t>
            </w:r>
          </w:p>
        </w:tc>
        <w:tc>
          <w:tcPr>
            <w:tcW w:w="1040" w:type="dxa"/>
          </w:tcPr>
          <w:p w:rsidR="004A4432" w:rsidRDefault="00EE0021" w:rsidP="006B5175">
            <w:r>
              <w:rPr>
                <w:w w:val="87"/>
              </w:rPr>
              <w:t>863 400</w:t>
            </w:r>
          </w:p>
        </w:tc>
        <w:tc>
          <w:tcPr>
            <w:tcW w:w="1040" w:type="dxa"/>
          </w:tcPr>
          <w:p w:rsidR="004A4432" w:rsidRDefault="00EE0021" w:rsidP="006B5175">
            <w:r>
              <w:rPr>
                <w:w w:val="87"/>
              </w:rPr>
              <w:t>935 927</w:t>
            </w:r>
          </w:p>
        </w:tc>
        <w:tc>
          <w:tcPr>
            <w:tcW w:w="960" w:type="dxa"/>
          </w:tcPr>
          <w:p w:rsidR="004A4432" w:rsidRDefault="00EE0021" w:rsidP="006B5175">
            <w:r>
              <w:rPr>
                <w:w w:val="87"/>
              </w:rPr>
              <w:t>-72 527</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34</w:t>
            </w:r>
          </w:p>
        </w:tc>
        <w:tc>
          <w:tcPr>
            <w:tcW w:w="2760" w:type="dxa"/>
          </w:tcPr>
          <w:p w:rsidR="004A4432" w:rsidRDefault="00EE0021" w:rsidP="006B5175">
            <w:r>
              <w:t xml:space="preserve">Kompensasjon for økt arbeidsgiveravgift, </w:t>
            </w:r>
            <w:r>
              <w:rPr>
                <w:rStyle w:val="kursiv"/>
              </w:rPr>
              <w:t>kan overføres</w:t>
            </w:r>
            <w:r>
              <w:tab/>
            </w:r>
          </w:p>
        </w:tc>
        <w:tc>
          <w:tcPr>
            <w:tcW w:w="940" w:type="dxa"/>
          </w:tcPr>
          <w:p w:rsidR="004A4432" w:rsidRDefault="00EE0021" w:rsidP="006B5175">
            <w:r>
              <w:rPr>
                <w:w w:val="87"/>
              </w:rPr>
              <w:t>162 674</w:t>
            </w:r>
          </w:p>
        </w:tc>
        <w:tc>
          <w:tcPr>
            <w:tcW w:w="1040" w:type="dxa"/>
          </w:tcPr>
          <w:p w:rsidR="004A4432" w:rsidRDefault="00EE0021" w:rsidP="006B5175">
            <w:r>
              <w:rPr>
                <w:w w:val="87"/>
              </w:rPr>
              <w:t>18 300</w:t>
            </w:r>
          </w:p>
        </w:tc>
        <w:tc>
          <w:tcPr>
            <w:tcW w:w="1040" w:type="dxa"/>
          </w:tcPr>
          <w:p w:rsidR="004A4432" w:rsidRDefault="00EE0021" w:rsidP="006B5175">
            <w:r>
              <w:rPr>
                <w:w w:val="87"/>
              </w:rPr>
              <w:t>180 974</w:t>
            </w:r>
          </w:p>
        </w:tc>
        <w:tc>
          <w:tcPr>
            <w:tcW w:w="1040" w:type="dxa"/>
          </w:tcPr>
          <w:p w:rsidR="004A4432" w:rsidRDefault="00EE0021" w:rsidP="006B5175">
            <w:r>
              <w:rPr>
                <w:w w:val="87"/>
              </w:rPr>
              <w:t>168 218</w:t>
            </w:r>
          </w:p>
        </w:tc>
        <w:tc>
          <w:tcPr>
            <w:tcW w:w="960" w:type="dxa"/>
          </w:tcPr>
          <w:p w:rsidR="004A4432" w:rsidRDefault="00EE0021" w:rsidP="006B5175">
            <w:r>
              <w:rPr>
                <w:w w:val="87"/>
              </w:rPr>
              <w:t>12 756</w:t>
            </w:r>
          </w:p>
        </w:tc>
        <w:tc>
          <w:tcPr>
            <w:tcW w:w="960" w:type="dxa"/>
          </w:tcPr>
          <w:p w:rsidR="004A4432" w:rsidRDefault="00EE0021" w:rsidP="006B5175">
            <w:r>
              <w:rPr>
                <w:w w:val="87"/>
              </w:rPr>
              <w:t>12 756</w:t>
            </w:r>
          </w:p>
        </w:tc>
      </w:tr>
      <w:tr w:rsidR="004A4432" w:rsidTr="007B3A68">
        <w:trPr>
          <w:trHeight w:val="260"/>
        </w:trPr>
        <w:tc>
          <w:tcPr>
            <w:tcW w:w="460" w:type="dxa"/>
          </w:tcPr>
          <w:p w:rsidR="004A4432" w:rsidRDefault="004A4432" w:rsidP="006B5175"/>
        </w:tc>
        <w:tc>
          <w:tcPr>
            <w:tcW w:w="380" w:type="dxa"/>
          </w:tcPr>
          <w:p w:rsidR="004A4432" w:rsidRDefault="00EE0021" w:rsidP="006B5175">
            <w:r>
              <w:t>36</w:t>
            </w:r>
          </w:p>
        </w:tc>
        <w:tc>
          <w:tcPr>
            <w:tcW w:w="2760" w:type="dxa"/>
          </w:tcPr>
          <w:p w:rsidR="004A4432" w:rsidRDefault="00EE0021" w:rsidP="006B5175">
            <w:r>
              <w:t xml:space="preserve">E16 over Filefjell, </w:t>
            </w:r>
            <w:r>
              <w:rPr>
                <w:rStyle w:val="kursiv"/>
              </w:rPr>
              <w:t>kan overføres</w:t>
            </w:r>
            <w:r>
              <w:tab/>
            </w:r>
          </w:p>
        </w:tc>
        <w:tc>
          <w:tcPr>
            <w:tcW w:w="940" w:type="dxa"/>
          </w:tcPr>
          <w:p w:rsidR="004A4432" w:rsidRDefault="00EE0021" w:rsidP="006B5175">
            <w:r>
              <w:rPr>
                <w:w w:val="87"/>
              </w:rPr>
              <w:t>18 220</w:t>
            </w:r>
          </w:p>
        </w:tc>
        <w:tc>
          <w:tcPr>
            <w:tcW w:w="1040" w:type="dxa"/>
          </w:tcPr>
          <w:p w:rsidR="004A4432" w:rsidRDefault="00EE0021" w:rsidP="006B5175">
            <w:r>
              <w:rPr>
                <w:w w:val="87"/>
              </w:rPr>
              <w:t>85 700</w:t>
            </w:r>
          </w:p>
        </w:tc>
        <w:tc>
          <w:tcPr>
            <w:tcW w:w="1040" w:type="dxa"/>
          </w:tcPr>
          <w:p w:rsidR="004A4432" w:rsidRDefault="00EE0021" w:rsidP="006B5175">
            <w:r>
              <w:rPr>
                <w:w w:val="87"/>
              </w:rPr>
              <w:t>103 920</w:t>
            </w:r>
          </w:p>
        </w:tc>
        <w:tc>
          <w:tcPr>
            <w:tcW w:w="1040" w:type="dxa"/>
          </w:tcPr>
          <w:p w:rsidR="004A4432" w:rsidRDefault="00EE0021" w:rsidP="006B5175">
            <w:r>
              <w:rPr>
                <w:w w:val="87"/>
              </w:rPr>
              <w:t>107 992</w:t>
            </w:r>
          </w:p>
        </w:tc>
        <w:tc>
          <w:tcPr>
            <w:tcW w:w="960" w:type="dxa"/>
          </w:tcPr>
          <w:p w:rsidR="004A4432" w:rsidRDefault="00EE0021" w:rsidP="006B5175">
            <w:r>
              <w:rPr>
                <w:w w:val="87"/>
              </w:rPr>
              <w:t>-4 072</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EE0021" w:rsidP="006B5175">
            <w:r>
              <w:t>37</w:t>
            </w:r>
          </w:p>
        </w:tc>
        <w:tc>
          <w:tcPr>
            <w:tcW w:w="2760" w:type="dxa"/>
          </w:tcPr>
          <w:p w:rsidR="004A4432" w:rsidRDefault="00EE0021" w:rsidP="006B5175">
            <w:r>
              <w:t xml:space="preserve">E6 vest for Alta, </w:t>
            </w:r>
            <w:r>
              <w:rPr>
                <w:rStyle w:val="kursiv"/>
              </w:rPr>
              <w:t>kan overføres</w:t>
            </w:r>
            <w:r>
              <w:tab/>
            </w:r>
          </w:p>
        </w:tc>
        <w:tc>
          <w:tcPr>
            <w:tcW w:w="940" w:type="dxa"/>
          </w:tcPr>
          <w:p w:rsidR="004A4432" w:rsidRDefault="00EE0021" w:rsidP="006B5175">
            <w:r>
              <w:rPr>
                <w:w w:val="87"/>
              </w:rPr>
              <w:t>91 297</w:t>
            </w:r>
          </w:p>
        </w:tc>
        <w:tc>
          <w:tcPr>
            <w:tcW w:w="1040" w:type="dxa"/>
          </w:tcPr>
          <w:p w:rsidR="004A4432" w:rsidRDefault="00EE0021" w:rsidP="006B5175">
            <w:r>
              <w:rPr>
                <w:w w:val="87"/>
              </w:rPr>
              <w:t>0</w:t>
            </w:r>
          </w:p>
        </w:tc>
        <w:tc>
          <w:tcPr>
            <w:tcW w:w="1040" w:type="dxa"/>
          </w:tcPr>
          <w:p w:rsidR="004A4432" w:rsidRDefault="00EE0021" w:rsidP="006B5175">
            <w:r>
              <w:rPr>
                <w:w w:val="87"/>
              </w:rPr>
              <w:t>91 297</w:t>
            </w:r>
          </w:p>
        </w:tc>
        <w:tc>
          <w:tcPr>
            <w:tcW w:w="1040" w:type="dxa"/>
          </w:tcPr>
          <w:p w:rsidR="004A4432" w:rsidRDefault="00EE0021" w:rsidP="006B5175">
            <w:r>
              <w:rPr>
                <w:w w:val="87"/>
              </w:rPr>
              <w:t>13 725</w:t>
            </w:r>
          </w:p>
        </w:tc>
        <w:tc>
          <w:tcPr>
            <w:tcW w:w="960" w:type="dxa"/>
          </w:tcPr>
          <w:p w:rsidR="004A4432" w:rsidRDefault="00EE0021" w:rsidP="006B5175">
            <w:r>
              <w:rPr>
                <w:w w:val="87"/>
              </w:rPr>
              <w:t>77 572</w:t>
            </w:r>
          </w:p>
        </w:tc>
        <w:tc>
          <w:tcPr>
            <w:tcW w:w="960" w:type="dxa"/>
          </w:tcPr>
          <w:p w:rsidR="004A4432" w:rsidRDefault="00EE0021" w:rsidP="006B5175">
            <w:r>
              <w:rPr>
                <w:w w:val="87"/>
              </w:rPr>
              <w:t>77 572</w:t>
            </w:r>
          </w:p>
        </w:tc>
      </w:tr>
      <w:tr w:rsidR="004A4432" w:rsidTr="007B3A68">
        <w:trPr>
          <w:trHeight w:val="480"/>
        </w:trPr>
        <w:tc>
          <w:tcPr>
            <w:tcW w:w="460" w:type="dxa"/>
          </w:tcPr>
          <w:p w:rsidR="004A4432" w:rsidRDefault="004A4432" w:rsidP="006B5175"/>
        </w:tc>
        <w:tc>
          <w:tcPr>
            <w:tcW w:w="380" w:type="dxa"/>
          </w:tcPr>
          <w:p w:rsidR="004A4432" w:rsidRDefault="00EE0021" w:rsidP="006B5175">
            <w:r>
              <w:t>61</w:t>
            </w:r>
          </w:p>
        </w:tc>
        <w:tc>
          <w:tcPr>
            <w:tcW w:w="2760" w:type="dxa"/>
          </w:tcPr>
          <w:p w:rsidR="004A4432" w:rsidRDefault="00EE0021" w:rsidP="006B5175">
            <w:r>
              <w:t>Rentekompensasjon for transporttiltak i fylkene</w:t>
            </w:r>
            <w:r>
              <w:tab/>
            </w:r>
          </w:p>
        </w:tc>
        <w:tc>
          <w:tcPr>
            <w:tcW w:w="940" w:type="dxa"/>
          </w:tcPr>
          <w:p w:rsidR="004A4432" w:rsidRDefault="00EE0021" w:rsidP="006B5175">
            <w:r>
              <w:rPr>
                <w:w w:val="87"/>
              </w:rPr>
              <w:t>0</w:t>
            </w:r>
          </w:p>
        </w:tc>
        <w:tc>
          <w:tcPr>
            <w:tcW w:w="1040" w:type="dxa"/>
          </w:tcPr>
          <w:p w:rsidR="004A4432" w:rsidRDefault="00EE0021" w:rsidP="006B5175">
            <w:r>
              <w:rPr>
                <w:w w:val="87"/>
              </w:rPr>
              <w:t>264 500</w:t>
            </w:r>
          </w:p>
        </w:tc>
        <w:tc>
          <w:tcPr>
            <w:tcW w:w="1040" w:type="dxa"/>
          </w:tcPr>
          <w:p w:rsidR="004A4432" w:rsidRDefault="00EE0021" w:rsidP="006B5175">
            <w:r>
              <w:rPr>
                <w:w w:val="87"/>
              </w:rPr>
              <w:t>264 500</w:t>
            </w:r>
          </w:p>
        </w:tc>
        <w:tc>
          <w:tcPr>
            <w:tcW w:w="1040" w:type="dxa"/>
          </w:tcPr>
          <w:p w:rsidR="004A4432" w:rsidRDefault="00EE0021" w:rsidP="006B5175">
            <w:r>
              <w:rPr>
                <w:w w:val="87"/>
              </w:rPr>
              <w:t>264 500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62</w:t>
            </w:r>
          </w:p>
        </w:tc>
        <w:tc>
          <w:tcPr>
            <w:tcW w:w="2760" w:type="dxa"/>
          </w:tcPr>
          <w:p w:rsidR="004A4432" w:rsidRDefault="00EE0021" w:rsidP="006B5175">
            <w:r>
              <w:t xml:space="preserve">Skredsikring fylkesveier,  </w:t>
            </w:r>
            <w:r>
              <w:rPr>
                <w:rStyle w:val="kursiv"/>
              </w:rPr>
              <w:t>kan overføres</w:t>
            </w:r>
            <w:r>
              <w:tab/>
            </w:r>
          </w:p>
        </w:tc>
        <w:tc>
          <w:tcPr>
            <w:tcW w:w="940" w:type="dxa"/>
          </w:tcPr>
          <w:p w:rsidR="004A4432" w:rsidRDefault="00EE0021" w:rsidP="006B5175">
            <w:r>
              <w:rPr>
                <w:w w:val="87"/>
              </w:rPr>
              <w:t>461 383</w:t>
            </w:r>
          </w:p>
        </w:tc>
        <w:tc>
          <w:tcPr>
            <w:tcW w:w="1040" w:type="dxa"/>
          </w:tcPr>
          <w:p w:rsidR="004A4432" w:rsidRDefault="00EE0021" w:rsidP="006B5175">
            <w:r>
              <w:rPr>
                <w:w w:val="87"/>
              </w:rPr>
              <w:t>776 900</w:t>
            </w:r>
          </w:p>
        </w:tc>
        <w:tc>
          <w:tcPr>
            <w:tcW w:w="1040" w:type="dxa"/>
          </w:tcPr>
          <w:p w:rsidR="004A4432" w:rsidRDefault="00EE0021" w:rsidP="006B5175">
            <w:r>
              <w:rPr>
                <w:w w:val="87"/>
              </w:rPr>
              <w:t>1 238 283</w:t>
            </w:r>
          </w:p>
        </w:tc>
        <w:tc>
          <w:tcPr>
            <w:tcW w:w="1040" w:type="dxa"/>
          </w:tcPr>
          <w:p w:rsidR="004A4432" w:rsidRDefault="00EE0021" w:rsidP="006B5175">
            <w:r>
              <w:rPr>
                <w:w w:val="87"/>
              </w:rPr>
              <w:t>703 552</w:t>
            </w:r>
          </w:p>
        </w:tc>
        <w:tc>
          <w:tcPr>
            <w:tcW w:w="960" w:type="dxa"/>
          </w:tcPr>
          <w:p w:rsidR="004A4432" w:rsidRDefault="00EE0021" w:rsidP="006B5175">
            <w:r>
              <w:rPr>
                <w:w w:val="87"/>
              </w:rPr>
              <w:t>534 731</w:t>
            </w:r>
          </w:p>
        </w:tc>
        <w:tc>
          <w:tcPr>
            <w:tcW w:w="960" w:type="dxa"/>
          </w:tcPr>
          <w:p w:rsidR="004A4432" w:rsidRDefault="00EE0021" w:rsidP="006B5175">
            <w:r>
              <w:rPr>
                <w:w w:val="87"/>
              </w:rPr>
              <w:t>534 731</w:t>
            </w:r>
          </w:p>
        </w:tc>
      </w:tr>
      <w:tr w:rsidR="004A4432" w:rsidTr="007B3A68">
        <w:trPr>
          <w:trHeight w:val="480"/>
        </w:trPr>
        <w:tc>
          <w:tcPr>
            <w:tcW w:w="460" w:type="dxa"/>
          </w:tcPr>
          <w:p w:rsidR="004A4432" w:rsidRDefault="004A4432" w:rsidP="006B5175"/>
        </w:tc>
        <w:tc>
          <w:tcPr>
            <w:tcW w:w="380" w:type="dxa"/>
          </w:tcPr>
          <w:p w:rsidR="004A4432" w:rsidRDefault="00EE0021" w:rsidP="006B5175">
            <w:r>
              <w:t>63</w:t>
            </w:r>
          </w:p>
        </w:tc>
        <w:tc>
          <w:tcPr>
            <w:tcW w:w="2760" w:type="dxa"/>
          </w:tcPr>
          <w:p w:rsidR="004A4432" w:rsidRDefault="00EE0021" w:rsidP="006B5175">
            <w:r>
              <w:t xml:space="preserve">Tilskudd til gang- og sykkelveier, </w:t>
            </w:r>
            <w:r>
              <w:rPr>
                <w:rStyle w:val="kursiv"/>
              </w:rPr>
              <w:t>kan overføres</w:t>
            </w:r>
            <w:r>
              <w:tab/>
            </w:r>
          </w:p>
        </w:tc>
        <w:tc>
          <w:tcPr>
            <w:tcW w:w="940" w:type="dxa"/>
          </w:tcPr>
          <w:p w:rsidR="004A4432" w:rsidRDefault="00EE0021" w:rsidP="006B5175">
            <w:r>
              <w:rPr>
                <w:w w:val="87"/>
              </w:rPr>
              <w:t>147 156</w:t>
            </w:r>
          </w:p>
        </w:tc>
        <w:tc>
          <w:tcPr>
            <w:tcW w:w="1040" w:type="dxa"/>
          </w:tcPr>
          <w:p w:rsidR="004A4432" w:rsidRDefault="00EE0021" w:rsidP="006B5175">
            <w:r>
              <w:rPr>
                <w:w w:val="87"/>
              </w:rPr>
              <w:t>78 500</w:t>
            </w:r>
          </w:p>
        </w:tc>
        <w:tc>
          <w:tcPr>
            <w:tcW w:w="1040" w:type="dxa"/>
          </w:tcPr>
          <w:p w:rsidR="004A4432" w:rsidRDefault="00EE0021" w:rsidP="006B5175">
            <w:r>
              <w:rPr>
                <w:w w:val="87"/>
              </w:rPr>
              <w:t>225 656</w:t>
            </w:r>
          </w:p>
        </w:tc>
        <w:tc>
          <w:tcPr>
            <w:tcW w:w="1040" w:type="dxa"/>
          </w:tcPr>
          <w:p w:rsidR="004A4432" w:rsidRDefault="00EE0021" w:rsidP="006B5175">
            <w:r>
              <w:rPr>
                <w:w w:val="87"/>
              </w:rPr>
              <w:t>113 732</w:t>
            </w:r>
          </w:p>
        </w:tc>
        <w:tc>
          <w:tcPr>
            <w:tcW w:w="960" w:type="dxa"/>
          </w:tcPr>
          <w:p w:rsidR="004A4432" w:rsidRDefault="00EE0021" w:rsidP="006B5175">
            <w:r>
              <w:rPr>
                <w:w w:val="87"/>
              </w:rPr>
              <w:t>111 924</w:t>
            </w:r>
          </w:p>
        </w:tc>
        <w:tc>
          <w:tcPr>
            <w:tcW w:w="960" w:type="dxa"/>
          </w:tcPr>
          <w:p w:rsidR="004A4432" w:rsidRDefault="00EE0021" w:rsidP="006B5175">
            <w:r>
              <w:rPr>
                <w:w w:val="87"/>
              </w:rPr>
              <w:t>111 924</w:t>
            </w:r>
          </w:p>
        </w:tc>
      </w:tr>
      <w:tr w:rsidR="004A4432" w:rsidTr="007B3A68">
        <w:trPr>
          <w:trHeight w:val="480"/>
        </w:trPr>
        <w:tc>
          <w:tcPr>
            <w:tcW w:w="460" w:type="dxa"/>
          </w:tcPr>
          <w:p w:rsidR="004A4432" w:rsidRDefault="004A4432" w:rsidP="006B5175"/>
        </w:tc>
        <w:tc>
          <w:tcPr>
            <w:tcW w:w="380" w:type="dxa"/>
          </w:tcPr>
          <w:p w:rsidR="004A4432" w:rsidRDefault="00EE0021" w:rsidP="006B5175">
            <w:r>
              <w:t>64</w:t>
            </w:r>
          </w:p>
        </w:tc>
        <w:tc>
          <w:tcPr>
            <w:tcW w:w="2760" w:type="dxa"/>
          </w:tcPr>
          <w:p w:rsidR="004A4432" w:rsidRDefault="00EE0021" w:rsidP="006B5175">
            <w:r>
              <w:t>Utbedring på fylkesveier for tømmertransport</w:t>
            </w:r>
            <w:r>
              <w:tab/>
            </w:r>
          </w:p>
        </w:tc>
        <w:tc>
          <w:tcPr>
            <w:tcW w:w="940" w:type="dxa"/>
          </w:tcPr>
          <w:p w:rsidR="004A4432" w:rsidRDefault="00EE0021" w:rsidP="006B5175">
            <w:r>
              <w:rPr>
                <w:w w:val="87"/>
              </w:rPr>
              <w:t>0</w:t>
            </w:r>
          </w:p>
        </w:tc>
        <w:tc>
          <w:tcPr>
            <w:tcW w:w="1040" w:type="dxa"/>
          </w:tcPr>
          <w:p w:rsidR="004A4432" w:rsidRDefault="00EE0021" w:rsidP="006B5175">
            <w:r>
              <w:rPr>
                <w:w w:val="87"/>
              </w:rPr>
              <w:t>22 500</w:t>
            </w:r>
          </w:p>
        </w:tc>
        <w:tc>
          <w:tcPr>
            <w:tcW w:w="1040" w:type="dxa"/>
          </w:tcPr>
          <w:p w:rsidR="004A4432" w:rsidRDefault="00EE0021" w:rsidP="006B5175">
            <w:r>
              <w:rPr>
                <w:w w:val="87"/>
              </w:rPr>
              <w:t>22 500</w:t>
            </w:r>
          </w:p>
        </w:tc>
        <w:tc>
          <w:tcPr>
            <w:tcW w:w="1040" w:type="dxa"/>
          </w:tcPr>
          <w:p w:rsidR="004A4432" w:rsidRDefault="00EE0021" w:rsidP="006B5175">
            <w:r>
              <w:rPr>
                <w:w w:val="87"/>
              </w:rPr>
              <w:t>13 960</w:t>
            </w:r>
          </w:p>
        </w:tc>
        <w:tc>
          <w:tcPr>
            <w:tcW w:w="960" w:type="dxa"/>
          </w:tcPr>
          <w:p w:rsidR="004A4432" w:rsidRDefault="00EE0021" w:rsidP="006B5175">
            <w:r>
              <w:rPr>
                <w:w w:val="87"/>
              </w:rPr>
              <w:t>8 540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 xml:space="preserve">Kjøp av riksveiferjetjenester, </w:t>
            </w:r>
            <w:r>
              <w:rPr>
                <w:rStyle w:val="kursiv"/>
              </w:rPr>
              <w:t>kan overføres</w:t>
            </w:r>
            <w:r>
              <w:tab/>
            </w:r>
          </w:p>
        </w:tc>
        <w:tc>
          <w:tcPr>
            <w:tcW w:w="940" w:type="dxa"/>
          </w:tcPr>
          <w:p w:rsidR="004A4432" w:rsidRDefault="00EE0021" w:rsidP="006B5175">
            <w:r>
              <w:rPr>
                <w:w w:val="87"/>
              </w:rPr>
              <w:t>58 658</w:t>
            </w:r>
          </w:p>
        </w:tc>
        <w:tc>
          <w:tcPr>
            <w:tcW w:w="1040" w:type="dxa"/>
          </w:tcPr>
          <w:p w:rsidR="004A4432" w:rsidRDefault="00EE0021" w:rsidP="006B5175">
            <w:r>
              <w:rPr>
                <w:w w:val="87"/>
              </w:rPr>
              <w:t>1 277 300</w:t>
            </w:r>
          </w:p>
        </w:tc>
        <w:tc>
          <w:tcPr>
            <w:tcW w:w="1040" w:type="dxa"/>
          </w:tcPr>
          <w:p w:rsidR="004A4432" w:rsidRDefault="00EE0021" w:rsidP="006B5175">
            <w:r>
              <w:rPr>
                <w:w w:val="87"/>
              </w:rPr>
              <w:t>1 335 958</w:t>
            </w:r>
          </w:p>
        </w:tc>
        <w:tc>
          <w:tcPr>
            <w:tcW w:w="1040" w:type="dxa"/>
          </w:tcPr>
          <w:p w:rsidR="004A4432" w:rsidRDefault="00EE0021" w:rsidP="006B5175">
            <w:r>
              <w:rPr>
                <w:w w:val="87"/>
              </w:rPr>
              <w:t>1 275 756</w:t>
            </w:r>
          </w:p>
        </w:tc>
        <w:tc>
          <w:tcPr>
            <w:tcW w:w="960" w:type="dxa"/>
          </w:tcPr>
          <w:p w:rsidR="004A4432" w:rsidRDefault="00EE0021" w:rsidP="006B5175">
            <w:r>
              <w:rPr>
                <w:w w:val="87"/>
              </w:rPr>
              <w:t>60 202</w:t>
            </w:r>
          </w:p>
        </w:tc>
        <w:tc>
          <w:tcPr>
            <w:tcW w:w="960" w:type="dxa"/>
          </w:tcPr>
          <w:p w:rsidR="004A4432" w:rsidRDefault="00EE0021" w:rsidP="006B5175">
            <w:r>
              <w:rPr>
                <w:w w:val="87"/>
              </w:rPr>
              <w:t>60 202</w:t>
            </w:r>
          </w:p>
        </w:tc>
      </w:tr>
      <w:tr w:rsidR="004A4432" w:rsidTr="007B3A68">
        <w:trPr>
          <w:trHeight w:val="480"/>
        </w:trPr>
        <w:tc>
          <w:tcPr>
            <w:tcW w:w="460" w:type="dxa"/>
          </w:tcPr>
          <w:p w:rsidR="004A4432" w:rsidRDefault="004A4432" w:rsidP="006B5175"/>
        </w:tc>
        <w:tc>
          <w:tcPr>
            <w:tcW w:w="380" w:type="dxa"/>
          </w:tcPr>
          <w:p w:rsidR="004A4432" w:rsidRDefault="00EE0021" w:rsidP="006B5175">
            <w:r>
              <w:t>73</w:t>
            </w:r>
          </w:p>
        </w:tc>
        <w:tc>
          <w:tcPr>
            <w:tcW w:w="2760" w:type="dxa"/>
          </w:tcPr>
          <w:p w:rsidR="004A4432" w:rsidRDefault="00EE0021" w:rsidP="006B5175">
            <w:r>
              <w:t>Tilskudd for reduserte bompengetakster utenfor byområdene</w:t>
            </w:r>
            <w:r>
              <w:tab/>
            </w:r>
          </w:p>
        </w:tc>
        <w:tc>
          <w:tcPr>
            <w:tcW w:w="940" w:type="dxa"/>
          </w:tcPr>
          <w:p w:rsidR="004A4432" w:rsidRDefault="00EE0021" w:rsidP="006B5175">
            <w:r>
              <w:rPr>
                <w:w w:val="87"/>
              </w:rPr>
              <w:t>0</w:t>
            </w:r>
          </w:p>
        </w:tc>
        <w:tc>
          <w:tcPr>
            <w:tcW w:w="1040" w:type="dxa"/>
          </w:tcPr>
          <w:p w:rsidR="004A4432" w:rsidRDefault="00EE0021" w:rsidP="006B5175">
            <w:r>
              <w:rPr>
                <w:w w:val="87"/>
              </w:rPr>
              <w:t>731 400</w:t>
            </w:r>
          </w:p>
        </w:tc>
        <w:tc>
          <w:tcPr>
            <w:tcW w:w="1040" w:type="dxa"/>
          </w:tcPr>
          <w:p w:rsidR="004A4432" w:rsidRDefault="00EE0021" w:rsidP="006B5175">
            <w:r>
              <w:rPr>
                <w:w w:val="87"/>
              </w:rPr>
              <w:t>731 400</w:t>
            </w:r>
          </w:p>
        </w:tc>
        <w:tc>
          <w:tcPr>
            <w:tcW w:w="1040" w:type="dxa"/>
          </w:tcPr>
          <w:p w:rsidR="004A4432" w:rsidRDefault="00EE0021" w:rsidP="006B5175">
            <w:r>
              <w:rPr>
                <w:w w:val="87"/>
              </w:rPr>
              <w:t>731 400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1320</w:t>
            </w:r>
          </w:p>
        </w:tc>
        <w:tc>
          <w:tcPr>
            <w:tcW w:w="940" w:type="dxa"/>
          </w:tcPr>
          <w:p w:rsidR="004A4432" w:rsidRDefault="00EE0021" w:rsidP="006B5175">
            <w:r>
              <w:rPr>
                <w:w w:val="87"/>
              </w:rPr>
              <w:t>1 215 451</w:t>
            </w:r>
          </w:p>
        </w:tc>
        <w:tc>
          <w:tcPr>
            <w:tcW w:w="1040" w:type="dxa"/>
          </w:tcPr>
          <w:p w:rsidR="004A4432" w:rsidRDefault="00EE0021" w:rsidP="006B5175">
            <w:r>
              <w:rPr>
                <w:w w:val="87"/>
              </w:rPr>
              <w:t>31 835 300</w:t>
            </w:r>
          </w:p>
        </w:tc>
        <w:tc>
          <w:tcPr>
            <w:tcW w:w="1040" w:type="dxa"/>
          </w:tcPr>
          <w:p w:rsidR="004A4432" w:rsidRDefault="00EE0021" w:rsidP="006B5175">
            <w:r>
              <w:rPr>
                <w:w w:val="87"/>
              </w:rPr>
              <w:t>33 050 751</w:t>
            </w:r>
          </w:p>
        </w:tc>
        <w:tc>
          <w:tcPr>
            <w:tcW w:w="1040" w:type="dxa"/>
          </w:tcPr>
          <w:p w:rsidR="004A4432" w:rsidRDefault="00EE0021" w:rsidP="006B5175">
            <w:r>
              <w:rPr>
                <w:w w:val="87"/>
              </w:rPr>
              <w:t>31 623 095</w:t>
            </w:r>
          </w:p>
        </w:tc>
        <w:tc>
          <w:tcPr>
            <w:tcW w:w="960" w:type="dxa"/>
          </w:tcPr>
          <w:p w:rsidR="004A4432" w:rsidRDefault="00EE0021" w:rsidP="006B5175">
            <w:r>
              <w:rPr>
                <w:w w:val="87"/>
              </w:rPr>
              <w:t>1 427 656</w:t>
            </w:r>
          </w:p>
        </w:tc>
        <w:tc>
          <w:tcPr>
            <w:tcW w:w="960" w:type="dxa"/>
          </w:tcPr>
          <w:p w:rsidR="004A4432" w:rsidRDefault="00EE0021" w:rsidP="006B5175">
            <w:r>
              <w:rPr>
                <w:w w:val="87"/>
              </w:rPr>
              <w:t>1 497 376</w:t>
            </w:r>
          </w:p>
        </w:tc>
      </w:tr>
      <w:tr w:rsidR="004A4432" w:rsidTr="007B3A68">
        <w:trPr>
          <w:trHeight w:val="340"/>
        </w:trPr>
        <w:tc>
          <w:tcPr>
            <w:tcW w:w="460" w:type="dxa"/>
          </w:tcPr>
          <w:p w:rsidR="004A4432" w:rsidRDefault="00EE0021" w:rsidP="006B5175">
            <w:r>
              <w:t>1321</w:t>
            </w:r>
          </w:p>
        </w:tc>
        <w:tc>
          <w:tcPr>
            <w:tcW w:w="380" w:type="dxa"/>
          </w:tcPr>
          <w:p w:rsidR="004A4432" w:rsidRDefault="004A4432" w:rsidP="006B5175"/>
        </w:tc>
        <w:tc>
          <w:tcPr>
            <w:tcW w:w="2760" w:type="dxa"/>
          </w:tcPr>
          <w:p w:rsidR="004A4432" w:rsidRDefault="00EE0021" w:rsidP="006B5175">
            <w:r>
              <w:t>Nye Veier AS:</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Tilskudd til Nye Veier AS</w:t>
            </w:r>
            <w:r>
              <w:tab/>
            </w:r>
          </w:p>
        </w:tc>
        <w:tc>
          <w:tcPr>
            <w:tcW w:w="940" w:type="dxa"/>
          </w:tcPr>
          <w:p w:rsidR="004A4432" w:rsidRDefault="00EE0021" w:rsidP="006B5175">
            <w:r>
              <w:rPr>
                <w:w w:val="87"/>
              </w:rPr>
              <w:t>0</w:t>
            </w:r>
          </w:p>
        </w:tc>
        <w:tc>
          <w:tcPr>
            <w:tcW w:w="1040" w:type="dxa"/>
          </w:tcPr>
          <w:p w:rsidR="004A4432" w:rsidRDefault="00EE0021" w:rsidP="006B5175">
            <w:r>
              <w:rPr>
                <w:w w:val="87"/>
              </w:rPr>
              <w:t>5 431 900</w:t>
            </w:r>
          </w:p>
        </w:tc>
        <w:tc>
          <w:tcPr>
            <w:tcW w:w="1040" w:type="dxa"/>
          </w:tcPr>
          <w:p w:rsidR="004A4432" w:rsidRDefault="00EE0021" w:rsidP="006B5175">
            <w:r>
              <w:rPr>
                <w:w w:val="87"/>
              </w:rPr>
              <w:t>5 431 900</w:t>
            </w:r>
          </w:p>
        </w:tc>
        <w:tc>
          <w:tcPr>
            <w:tcW w:w="1040" w:type="dxa"/>
          </w:tcPr>
          <w:p w:rsidR="004A4432" w:rsidRDefault="00EE0021" w:rsidP="006B5175">
            <w:r>
              <w:rPr>
                <w:w w:val="87"/>
              </w:rPr>
              <w:t>5 431 900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1321</w:t>
            </w:r>
          </w:p>
        </w:tc>
        <w:tc>
          <w:tcPr>
            <w:tcW w:w="940" w:type="dxa"/>
          </w:tcPr>
          <w:p w:rsidR="004A4432" w:rsidRDefault="00EE0021" w:rsidP="006B5175">
            <w:r>
              <w:rPr>
                <w:w w:val="87"/>
              </w:rPr>
              <w:t>0</w:t>
            </w:r>
          </w:p>
        </w:tc>
        <w:tc>
          <w:tcPr>
            <w:tcW w:w="1040" w:type="dxa"/>
          </w:tcPr>
          <w:p w:rsidR="004A4432" w:rsidRDefault="00EE0021" w:rsidP="006B5175">
            <w:r>
              <w:rPr>
                <w:w w:val="87"/>
              </w:rPr>
              <w:t>5 431 900</w:t>
            </w:r>
          </w:p>
        </w:tc>
        <w:tc>
          <w:tcPr>
            <w:tcW w:w="1040" w:type="dxa"/>
          </w:tcPr>
          <w:p w:rsidR="004A4432" w:rsidRDefault="00EE0021" w:rsidP="006B5175">
            <w:r>
              <w:rPr>
                <w:w w:val="87"/>
              </w:rPr>
              <w:t>5 431 900</w:t>
            </w:r>
          </w:p>
        </w:tc>
        <w:tc>
          <w:tcPr>
            <w:tcW w:w="1040" w:type="dxa"/>
          </w:tcPr>
          <w:p w:rsidR="004A4432" w:rsidRDefault="00EE0021" w:rsidP="006B5175">
            <w:r>
              <w:rPr>
                <w:w w:val="87"/>
              </w:rPr>
              <w:t>5 431 900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1323</w:t>
            </w:r>
          </w:p>
        </w:tc>
        <w:tc>
          <w:tcPr>
            <w:tcW w:w="380" w:type="dxa"/>
          </w:tcPr>
          <w:p w:rsidR="004A4432" w:rsidRDefault="004A4432" w:rsidP="006B5175"/>
        </w:tc>
        <w:tc>
          <w:tcPr>
            <w:tcW w:w="2760" w:type="dxa"/>
          </w:tcPr>
          <w:p w:rsidR="004A4432" w:rsidRDefault="00EE0021" w:rsidP="006B5175">
            <w:r>
              <w:t>Vegtilsynet: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967</w:t>
            </w:r>
          </w:p>
        </w:tc>
        <w:tc>
          <w:tcPr>
            <w:tcW w:w="1040" w:type="dxa"/>
          </w:tcPr>
          <w:p w:rsidR="004A4432" w:rsidRDefault="00EE0021" w:rsidP="006B5175">
            <w:r>
              <w:rPr>
                <w:w w:val="87"/>
              </w:rPr>
              <w:t>19 207</w:t>
            </w:r>
          </w:p>
        </w:tc>
        <w:tc>
          <w:tcPr>
            <w:tcW w:w="1040" w:type="dxa"/>
          </w:tcPr>
          <w:p w:rsidR="004A4432" w:rsidRDefault="00EE0021" w:rsidP="006B5175">
            <w:r>
              <w:rPr>
                <w:w w:val="87"/>
              </w:rPr>
              <w:t>20 174</w:t>
            </w:r>
          </w:p>
        </w:tc>
        <w:tc>
          <w:tcPr>
            <w:tcW w:w="1040" w:type="dxa"/>
          </w:tcPr>
          <w:p w:rsidR="004A4432" w:rsidRDefault="00EE0021" w:rsidP="006B5175">
            <w:r>
              <w:rPr>
                <w:w w:val="87"/>
              </w:rPr>
              <w:t>20 162</w:t>
            </w:r>
          </w:p>
        </w:tc>
        <w:tc>
          <w:tcPr>
            <w:tcW w:w="960" w:type="dxa"/>
          </w:tcPr>
          <w:p w:rsidR="004A4432" w:rsidRDefault="00EE0021" w:rsidP="006B5175">
            <w:r>
              <w:rPr>
                <w:w w:val="87"/>
              </w:rPr>
              <w:t>12</w:t>
            </w:r>
          </w:p>
        </w:tc>
        <w:tc>
          <w:tcPr>
            <w:tcW w:w="960" w:type="dxa"/>
          </w:tcPr>
          <w:p w:rsidR="004A4432" w:rsidRDefault="00EE0021" w:rsidP="006B5175">
            <w:r>
              <w:rPr>
                <w:w w:val="87"/>
              </w:rPr>
              <w:t>12</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1323</w:t>
            </w:r>
          </w:p>
        </w:tc>
        <w:tc>
          <w:tcPr>
            <w:tcW w:w="940" w:type="dxa"/>
          </w:tcPr>
          <w:p w:rsidR="004A4432" w:rsidRDefault="00EE0021" w:rsidP="006B5175">
            <w:r>
              <w:rPr>
                <w:w w:val="87"/>
              </w:rPr>
              <w:t>967</w:t>
            </w:r>
          </w:p>
        </w:tc>
        <w:tc>
          <w:tcPr>
            <w:tcW w:w="1040" w:type="dxa"/>
          </w:tcPr>
          <w:p w:rsidR="004A4432" w:rsidRDefault="00EE0021" w:rsidP="006B5175">
            <w:r>
              <w:rPr>
                <w:w w:val="87"/>
              </w:rPr>
              <w:t>19 207</w:t>
            </w:r>
          </w:p>
        </w:tc>
        <w:tc>
          <w:tcPr>
            <w:tcW w:w="1040" w:type="dxa"/>
          </w:tcPr>
          <w:p w:rsidR="004A4432" w:rsidRDefault="00EE0021" w:rsidP="006B5175">
            <w:r>
              <w:rPr>
                <w:w w:val="87"/>
              </w:rPr>
              <w:t>20 174</w:t>
            </w:r>
          </w:p>
        </w:tc>
        <w:tc>
          <w:tcPr>
            <w:tcW w:w="1040" w:type="dxa"/>
          </w:tcPr>
          <w:p w:rsidR="004A4432" w:rsidRDefault="00EE0021" w:rsidP="006B5175">
            <w:r>
              <w:rPr>
                <w:w w:val="87"/>
              </w:rPr>
              <w:t>20 162</w:t>
            </w:r>
          </w:p>
        </w:tc>
        <w:tc>
          <w:tcPr>
            <w:tcW w:w="960" w:type="dxa"/>
          </w:tcPr>
          <w:p w:rsidR="004A4432" w:rsidRDefault="00EE0021" w:rsidP="006B5175">
            <w:r>
              <w:rPr>
                <w:w w:val="87"/>
              </w:rPr>
              <w:t>12</w:t>
            </w:r>
          </w:p>
        </w:tc>
        <w:tc>
          <w:tcPr>
            <w:tcW w:w="960" w:type="dxa"/>
          </w:tcPr>
          <w:p w:rsidR="004A4432" w:rsidRDefault="00EE0021" w:rsidP="006B5175">
            <w:r>
              <w:rPr>
                <w:w w:val="87"/>
              </w:rPr>
              <w:t>12</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Veiformål</w:t>
            </w:r>
          </w:p>
        </w:tc>
        <w:tc>
          <w:tcPr>
            <w:tcW w:w="940" w:type="dxa"/>
          </w:tcPr>
          <w:p w:rsidR="004A4432" w:rsidRDefault="00EE0021" w:rsidP="006B5175">
            <w:r>
              <w:rPr>
                <w:w w:val="87"/>
              </w:rPr>
              <w:t>1 216 418</w:t>
            </w:r>
          </w:p>
        </w:tc>
        <w:tc>
          <w:tcPr>
            <w:tcW w:w="1040" w:type="dxa"/>
          </w:tcPr>
          <w:p w:rsidR="004A4432" w:rsidRDefault="00EE0021" w:rsidP="006B5175">
            <w:r>
              <w:rPr>
                <w:w w:val="87"/>
              </w:rPr>
              <w:t>37 286 407</w:t>
            </w:r>
          </w:p>
        </w:tc>
        <w:tc>
          <w:tcPr>
            <w:tcW w:w="1040" w:type="dxa"/>
          </w:tcPr>
          <w:p w:rsidR="004A4432" w:rsidRDefault="00EE0021" w:rsidP="006B5175">
            <w:r>
              <w:rPr>
                <w:w w:val="87"/>
              </w:rPr>
              <w:t>38 502 825</w:t>
            </w:r>
          </w:p>
        </w:tc>
        <w:tc>
          <w:tcPr>
            <w:tcW w:w="1040" w:type="dxa"/>
          </w:tcPr>
          <w:p w:rsidR="004A4432" w:rsidRDefault="00EE0021" w:rsidP="006B5175">
            <w:r>
              <w:rPr>
                <w:w w:val="87"/>
              </w:rPr>
              <w:t>37 075 157</w:t>
            </w:r>
          </w:p>
        </w:tc>
        <w:tc>
          <w:tcPr>
            <w:tcW w:w="960" w:type="dxa"/>
          </w:tcPr>
          <w:p w:rsidR="004A4432" w:rsidRDefault="00EE0021" w:rsidP="006B5175">
            <w:r>
              <w:rPr>
                <w:w w:val="87"/>
              </w:rPr>
              <w:t>1 427 668</w:t>
            </w:r>
          </w:p>
        </w:tc>
        <w:tc>
          <w:tcPr>
            <w:tcW w:w="960" w:type="dxa"/>
          </w:tcPr>
          <w:p w:rsidR="004A4432" w:rsidRDefault="00EE0021" w:rsidP="006B5175">
            <w:r>
              <w:rPr>
                <w:w w:val="87"/>
              </w:rPr>
              <w:t>1 497 388</w:t>
            </w:r>
          </w:p>
        </w:tc>
      </w:tr>
      <w:tr w:rsidR="004A4432" w:rsidTr="007B3A68">
        <w:trPr>
          <w:trHeight w:val="480"/>
        </w:trPr>
        <w:tc>
          <w:tcPr>
            <w:tcW w:w="9580" w:type="dxa"/>
            <w:gridSpan w:val="9"/>
          </w:tcPr>
          <w:p w:rsidR="004A4432" w:rsidRDefault="00EE0021" w:rsidP="006B5175">
            <w:r>
              <w:rPr>
                <w:rStyle w:val="sperret0"/>
              </w:rPr>
              <w:t>Særskilte transporttiltak</w:t>
            </w:r>
          </w:p>
        </w:tc>
      </w:tr>
      <w:tr w:rsidR="004A4432" w:rsidTr="007B3A68">
        <w:trPr>
          <w:trHeight w:val="260"/>
        </w:trPr>
        <w:tc>
          <w:tcPr>
            <w:tcW w:w="460" w:type="dxa"/>
          </w:tcPr>
          <w:p w:rsidR="004A4432" w:rsidRDefault="00EE0021" w:rsidP="006B5175">
            <w:r>
              <w:t>1330</w:t>
            </w:r>
          </w:p>
        </w:tc>
        <w:tc>
          <w:tcPr>
            <w:tcW w:w="380" w:type="dxa"/>
          </w:tcPr>
          <w:p w:rsidR="004A4432" w:rsidRDefault="004A4432" w:rsidP="006B5175"/>
        </w:tc>
        <w:tc>
          <w:tcPr>
            <w:tcW w:w="2760" w:type="dxa"/>
          </w:tcPr>
          <w:p w:rsidR="004A4432" w:rsidRDefault="00EE0021" w:rsidP="006B5175">
            <w:r>
              <w:t>Særskilte transporttiltak:</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700"/>
        </w:trPr>
        <w:tc>
          <w:tcPr>
            <w:tcW w:w="460" w:type="dxa"/>
          </w:tcPr>
          <w:p w:rsidR="004A4432" w:rsidRDefault="004A4432" w:rsidP="006B5175"/>
        </w:tc>
        <w:tc>
          <w:tcPr>
            <w:tcW w:w="380" w:type="dxa"/>
          </w:tcPr>
          <w:p w:rsidR="004A4432" w:rsidRDefault="00EE0021" w:rsidP="006B5175">
            <w:r>
              <w:t>60</w:t>
            </w:r>
          </w:p>
        </w:tc>
        <w:tc>
          <w:tcPr>
            <w:tcW w:w="2760" w:type="dxa"/>
          </w:tcPr>
          <w:p w:rsidR="004A4432" w:rsidRDefault="00EE0021" w:rsidP="006B5175">
            <w:r>
              <w:t xml:space="preserve">Utvidet TT-ordning for brukere med særskilte behov,  </w:t>
            </w:r>
            <w:r>
              <w:rPr>
                <w:rStyle w:val="kursiv"/>
              </w:rPr>
              <w:t>kan overføres</w:t>
            </w:r>
            <w:r>
              <w:tab/>
            </w:r>
          </w:p>
        </w:tc>
        <w:tc>
          <w:tcPr>
            <w:tcW w:w="940" w:type="dxa"/>
          </w:tcPr>
          <w:p w:rsidR="004A4432" w:rsidRDefault="00EE0021" w:rsidP="006B5175">
            <w:r>
              <w:rPr>
                <w:w w:val="87"/>
              </w:rPr>
              <w:t>31 817</w:t>
            </w:r>
          </w:p>
        </w:tc>
        <w:tc>
          <w:tcPr>
            <w:tcW w:w="1040" w:type="dxa"/>
          </w:tcPr>
          <w:p w:rsidR="004A4432" w:rsidRDefault="00EE0021" w:rsidP="006B5175">
            <w:r>
              <w:rPr>
                <w:w w:val="87"/>
              </w:rPr>
              <w:t>184 200</w:t>
            </w:r>
          </w:p>
        </w:tc>
        <w:tc>
          <w:tcPr>
            <w:tcW w:w="1040" w:type="dxa"/>
          </w:tcPr>
          <w:p w:rsidR="004A4432" w:rsidRDefault="00EE0021" w:rsidP="006B5175">
            <w:r>
              <w:rPr>
                <w:w w:val="87"/>
              </w:rPr>
              <w:t>216 017</w:t>
            </w:r>
          </w:p>
        </w:tc>
        <w:tc>
          <w:tcPr>
            <w:tcW w:w="1040" w:type="dxa"/>
          </w:tcPr>
          <w:p w:rsidR="004A4432" w:rsidRDefault="00EE0021" w:rsidP="006B5175">
            <w:r>
              <w:rPr>
                <w:w w:val="87"/>
              </w:rPr>
              <w:t>100 889</w:t>
            </w:r>
          </w:p>
        </w:tc>
        <w:tc>
          <w:tcPr>
            <w:tcW w:w="960" w:type="dxa"/>
          </w:tcPr>
          <w:p w:rsidR="004A4432" w:rsidRDefault="00EE0021" w:rsidP="006B5175">
            <w:r>
              <w:rPr>
                <w:w w:val="87"/>
              </w:rPr>
              <w:t>115 128</w:t>
            </w:r>
          </w:p>
        </w:tc>
        <w:tc>
          <w:tcPr>
            <w:tcW w:w="960" w:type="dxa"/>
          </w:tcPr>
          <w:p w:rsidR="004A4432" w:rsidRDefault="00EE0021" w:rsidP="006B5175">
            <w:r>
              <w:rPr>
                <w:w w:val="87"/>
              </w:rPr>
              <w:t>115 128</w:t>
            </w:r>
          </w:p>
        </w:tc>
      </w:tr>
      <w:tr w:rsidR="004A4432" w:rsidTr="007B3A68">
        <w:trPr>
          <w:trHeight w:val="920"/>
        </w:trPr>
        <w:tc>
          <w:tcPr>
            <w:tcW w:w="460" w:type="dxa"/>
          </w:tcPr>
          <w:p w:rsidR="004A4432" w:rsidRDefault="004A4432" w:rsidP="006B5175"/>
        </w:tc>
        <w:tc>
          <w:tcPr>
            <w:tcW w:w="380" w:type="dxa"/>
          </w:tcPr>
          <w:p w:rsidR="004A4432" w:rsidRDefault="00EE0021" w:rsidP="006B5175">
            <w:r>
              <w:t>61</w:t>
            </w:r>
          </w:p>
        </w:tc>
        <w:tc>
          <w:tcPr>
            <w:tcW w:w="2760" w:type="dxa"/>
          </w:tcPr>
          <w:p w:rsidR="004A4432" w:rsidRDefault="00EE0021" w:rsidP="006B5175">
            <w:r>
              <w:t xml:space="preserve">Belønningsordningen for bedre kollektivtransport mv. i byområdene, </w:t>
            </w:r>
            <w:r>
              <w:rPr>
                <w:rStyle w:val="kursiv"/>
              </w:rPr>
              <w:t>kan overføres, kan nyttes under post 64</w:t>
            </w:r>
            <w:r>
              <w:tab/>
            </w:r>
          </w:p>
        </w:tc>
        <w:tc>
          <w:tcPr>
            <w:tcW w:w="940" w:type="dxa"/>
          </w:tcPr>
          <w:p w:rsidR="004A4432" w:rsidRDefault="00EE0021" w:rsidP="006B5175">
            <w:r>
              <w:rPr>
                <w:w w:val="87"/>
              </w:rPr>
              <w:t>402 250</w:t>
            </w:r>
          </w:p>
        </w:tc>
        <w:tc>
          <w:tcPr>
            <w:tcW w:w="1040" w:type="dxa"/>
          </w:tcPr>
          <w:p w:rsidR="004A4432" w:rsidRDefault="00EE0021" w:rsidP="006B5175">
            <w:r>
              <w:rPr>
                <w:w w:val="87"/>
              </w:rPr>
              <w:t>167 000</w:t>
            </w:r>
          </w:p>
        </w:tc>
        <w:tc>
          <w:tcPr>
            <w:tcW w:w="1040" w:type="dxa"/>
          </w:tcPr>
          <w:p w:rsidR="004A4432" w:rsidRDefault="00EE0021" w:rsidP="006B5175">
            <w:r>
              <w:rPr>
                <w:w w:val="87"/>
              </w:rPr>
              <w:t>569 250</w:t>
            </w:r>
          </w:p>
        </w:tc>
        <w:tc>
          <w:tcPr>
            <w:tcW w:w="1040" w:type="dxa"/>
          </w:tcPr>
          <w:p w:rsidR="004A4432" w:rsidRDefault="00EE0021" w:rsidP="006B5175">
            <w:r>
              <w:rPr>
                <w:w w:val="87"/>
              </w:rPr>
              <w:t>350 000</w:t>
            </w:r>
          </w:p>
        </w:tc>
        <w:tc>
          <w:tcPr>
            <w:tcW w:w="960" w:type="dxa"/>
          </w:tcPr>
          <w:p w:rsidR="004A4432" w:rsidRDefault="00EE0021" w:rsidP="006B5175">
            <w:r>
              <w:rPr>
                <w:w w:val="87"/>
              </w:rPr>
              <w:t>219 250</w:t>
            </w:r>
          </w:p>
        </w:tc>
        <w:tc>
          <w:tcPr>
            <w:tcW w:w="960" w:type="dxa"/>
          </w:tcPr>
          <w:p w:rsidR="004A4432" w:rsidRDefault="00EE0021" w:rsidP="006B5175">
            <w:r>
              <w:rPr>
                <w:w w:val="87"/>
              </w:rPr>
              <w:t>38 250</w:t>
            </w:r>
          </w:p>
        </w:tc>
      </w:tr>
      <w:tr w:rsidR="004A4432" w:rsidTr="007B3A68">
        <w:trPr>
          <w:trHeight w:val="480"/>
        </w:trPr>
        <w:tc>
          <w:tcPr>
            <w:tcW w:w="460" w:type="dxa"/>
          </w:tcPr>
          <w:p w:rsidR="004A4432" w:rsidRDefault="004A4432" w:rsidP="006B5175"/>
        </w:tc>
        <w:tc>
          <w:tcPr>
            <w:tcW w:w="380" w:type="dxa"/>
          </w:tcPr>
          <w:p w:rsidR="004A4432" w:rsidRDefault="00EE0021" w:rsidP="006B5175">
            <w:r>
              <w:t>63</w:t>
            </w:r>
          </w:p>
        </w:tc>
        <w:tc>
          <w:tcPr>
            <w:tcW w:w="2760" w:type="dxa"/>
          </w:tcPr>
          <w:p w:rsidR="004A4432" w:rsidRDefault="00EE0021" w:rsidP="006B5175">
            <w:r>
              <w:t xml:space="preserve">Særskilt tilskudd til store kollektivprosjekter,  </w:t>
            </w:r>
            <w:r>
              <w:rPr>
                <w:rStyle w:val="kursiv"/>
              </w:rPr>
              <w:t>kan overføres</w:t>
            </w:r>
            <w:r>
              <w:tab/>
            </w:r>
          </w:p>
        </w:tc>
        <w:tc>
          <w:tcPr>
            <w:tcW w:w="940" w:type="dxa"/>
          </w:tcPr>
          <w:p w:rsidR="004A4432" w:rsidRDefault="00EE0021" w:rsidP="006B5175">
            <w:r>
              <w:rPr>
                <w:w w:val="87"/>
              </w:rPr>
              <w:t>479 437</w:t>
            </w:r>
          </w:p>
        </w:tc>
        <w:tc>
          <w:tcPr>
            <w:tcW w:w="1040" w:type="dxa"/>
          </w:tcPr>
          <w:p w:rsidR="004A4432" w:rsidRDefault="00EE0021" w:rsidP="006B5175">
            <w:r>
              <w:rPr>
                <w:w w:val="87"/>
              </w:rPr>
              <w:t>1 042 000</w:t>
            </w:r>
          </w:p>
        </w:tc>
        <w:tc>
          <w:tcPr>
            <w:tcW w:w="1040" w:type="dxa"/>
          </w:tcPr>
          <w:p w:rsidR="004A4432" w:rsidRDefault="00EE0021" w:rsidP="006B5175">
            <w:r>
              <w:rPr>
                <w:w w:val="87"/>
              </w:rPr>
              <w:t>1 521 437</w:t>
            </w:r>
          </w:p>
        </w:tc>
        <w:tc>
          <w:tcPr>
            <w:tcW w:w="1040" w:type="dxa"/>
          </w:tcPr>
          <w:p w:rsidR="004A4432" w:rsidRDefault="00EE0021" w:rsidP="006B5175">
            <w:r>
              <w:rPr>
                <w:w w:val="87"/>
              </w:rPr>
              <w:t>1 496 568</w:t>
            </w:r>
          </w:p>
        </w:tc>
        <w:tc>
          <w:tcPr>
            <w:tcW w:w="960" w:type="dxa"/>
          </w:tcPr>
          <w:p w:rsidR="004A4432" w:rsidRDefault="00EE0021" w:rsidP="006B5175">
            <w:r>
              <w:rPr>
                <w:w w:val="87"/>
              </w:rPr>
              <w:t>24 869</w:t>
            </w:r>
          </w:p>
        </w:tc>
        <w:tc>
          <w:tcPr>
            <w:tcW w:w="960" w:type="dxa"/>
          </w:tcPr>
          <w:p w:rsidR="004A4432" w:rsidRDefault="00EE0021" w:rsidP="006B5175">
            <w:r>
              <w:rPr>
                <w:w w:val="87"/>
              </w:rPr>
              <w:t>24 869</w:t>
            </w:r>
          </w:p>
        </w:tc>
      </w:tr>
      <w:tr w:rsidR="004A4432" w:rsidTr="007B3A68">
        <w:trPr>
          <w:trHeight w:val="700"/>
        </w:trPr>
        <w:tc>
          <w:tcPr>
            <w:tcW w:w="460" w:type="dxa"/>
          </w:tcPr>
          <w:p w:rsidR="004A4432" w:rsidRDefault="004A4432" w:rsidP="006B5175"/>
        </w:tc>
        <w:tc>
          <w:tcPr>
            <w:tcW w:w="380" w:type="dxa"/>
          </w:tcPr>
          <w:p w:rsidR="004A4432" w:rsidRDefault="00EE0021" w:rsidP="006B5175">
            <w:r>
              <w:t>64</w:t>
            </w:r>
          </w:p>
        </w:tc>
        <w:tc>
          <w:tcPr>
            <w:tcW w:w="2760" w:type="dxa"/>
          </w:tcPr>
          <w:p w:rsidR="004A4432" w:rsidRDefault="00EE0021" w:rsidP="006B5175">
            <w:r>
              <w:t xml:space="preserve">Belønningsmidler til bymiljøavtaler og byvekstavtaler,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866 000</w:t>
            </w:r>
          </w:p>
        </w:tc>
        <w:tc>
          <w:tcPr>
            <w:tcW w:w="1040" w:type="dxa"/>
          </w:tcPr>
          <w:p w:rsidR="004A4432" w:rsidRDefault="00EE0021" w:rsidP="006B5175">
            <w:r>
              <w:rPr>
                <w:w w:val="87"/>
              </w:rPr>
              <w:t>866 000</w:t>
            </w:r>
          </w:p>
        </w:tc>
        <w:tc>
          <w:tcPr>
            <w:tcW w:w="1040" w:type="dxa"/>
          </w:tcPr>
          <w:p w:rsidR="004A4432" w:rsidRDefault="00EE0021" w:rsidP="006B5175">
            <w:r>
              <w:rPr>
                <w:w w:val="87"/>
              </w:rPr>
              <w:t>1 047 000</w:t>
            </w:r>
          </w:p>
        </w:tc>
        <w:tc>
          <w:tcPr>
            <w:tcW w:w="960" w:type="dxa"/>
          </w:tcPr>
          <w:p w:rsidR="004A4432" w:rsidRDefault="00EE0021" w:rsidP="006B5175">
            <w:r>
              <w:rPr>
                <w:w w:val="87"/>
              </w:rPr>
              <w:t>-181 000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65</w:t>
            </w:r>
          </w:p>
        </w:tc>
        <w:tc>
          <w:tcPr>
            <w:tcW w:w="2760" w:type="dxa"/>
          </w:tcPr>
          <w:p w:rsidR="004A4432" w:rsidRDefault="00EE0021" w:rsidP="006B5175">
            <w:r>
              <w:t xml:space="preserve">Konkurransen Smartere transport,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15 400</w:t>
            </w:r>
          </w:p>
        </w:tc>
        <w:tc>
          <w:tcPr>
            <w:tcW w:w="1040" w:type="dxa"/>
          </w:tcPr>
          <w:p w:rsidR="004A4432" w:rsidRDefault="00EE0021" w:rsidP="006B5175">
            <w:r>
              <w:rPr>
                <w:w w:val="87"/>
              </w:rPr>
              <w:t>15 400</w:t>
            </w:r>
          </w:p>
        </w:tc>
        <w:tc>
          <w:tcPr>
            <w:tcW w:w="1040" w:type="dxa"/>
          </w:tcPr>
          <w:p w:rsidR="004A4432" w:rsidRDefault="00EE0021" w:rsidP="006B5175">
            <w:r>
              <w:rPr>
                <w:w w:val="87"/>
              </w:rPr>
              <w:t>15 400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Kjøp av sjøtransporttjenester på strekningen Bergen-Kirkenes</w:t>
            </w:r>
            <w:r>
              <w:tab/>
            </w:r>
          </w:p>
        </w:tc>
        <w:tc>
          <w:tcPr>
            <w:tcW w:w="940" w:type="dxa"/>
          </w:tcPr>
          <w:p w:rsidR="004A4432" w:rsidRDefault="00EE0021" w:rsidP="006B5175">
            <w:r>
              <w:rPr>
                <w:w w:val="87"/>
              </w:rPr>
              <w:t>0</w:t>
            </w:r>
          </w:p>
        </w:tc>
        <w:tc>
          <w:tcPr>
            <w:tcW w:w="1040" w:type="dxa"/>
          </w:tcPr>
          <w:p w:rsidR="004A4432" w:rsidRDefault="00EE0021" w:rsidP="006B5175">
            <w:r>
              <w:rPr>
                <w:w w:val="87"/>
              </w:rPr>
              <w:t>725 100</w:t>
            </w:r>
          </w:p>
        </w:tc>
        <w:tc>
          <w:tcPr>
            <w:tcW w:w="1040" w:type="dxa"/>
          </w:tcPr>
          <w:p w:rsidR="004A4432" w:rsidRDefault="00EE0021" w:rsidP="006B5175">
            <w:r>
              <w:rPr>
                <w:w w:val="87"/>
              </w:rPr>
              <w:t>725 100</w:t>
            </w:r>
          </w:p>
        </w:tc>
        <w:tc>
          <w:tcPr>
            <w:tcW w:w="1040" w:type="dxa"/>
          </w:tcPr>
          <w:p w:rsidR="004A4432" w:rsidRDefault="00EE0021" w:rsidP="006B5175">
            <w:r>
              <w:rPr>
                <w:w w:val="87"/>
              </w:rPr>
              <w:t>722 841</w:t>
            </w:r>
          </w:p>
        </w:tc>
        <w:tc>
          <w:tcPr>
            <w:tcW w:w="960" w:type="dxa"/>
          </w:tcPr>
          <w:p w:rsidR="004A4432" w:rsidRDefault="00EE0021" w:rsidP="006B5175">
            <w:r>
              <w:rPr>
                <w:w w:val="87"/>
              </w:rPr>
              <w:t>2 259</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76</w:t>
            </w:r>
          </w:p>
        </w:tc>
        <w:tc>
          <w:tcPr>
            <w:tcW w:w="2760" w:type="dxa"/>
          </w:tcPr>
          <w:p w:rsidR="004A4432" w:rsidRDefault="00EE0021" w:rsidP="006B5175">
            <w:r>
              <w:t xml:space="preserve">Reiseplanlegger og elektronisk billettering, </w:t>
            </w:r>
            <w:r>
              <w:rPr>
                <w:rStyle w:val="kursiv"/>
              </w:rPr>
              <w:t>kan overføres</w:t>
            </w:r>
            <w:r>
              <w:tab/>
            </w:r>
          </w:p>
        </w:tc>
        <w:tc>
          <w:tcPr>
            <w:tcW w:w="940" w:type="dxa"/>
          </w:tcPr>
          <w:p w:rsidR="004A4432" w:rsidRDefault="00EE0021" w:rsidP="006B5175">
            <w:r>
              <w:rPr>
                <w:w w:val="87"/>
              </w:rPr>
              <w:t>22 220</w:t>
            </w:r>
          </w:p>
        </w:tc>
        <w:tc>
          <w:tcPr>
            <w:tcW w:w="1040" w:type="dxa"/>
          </w:tcPr>
          <w:p w:rsidR="004A4432" w:rsidRDefault="00EE0021" w:rsidP="006B5175">
            <w:r>
              <w:rPr>
                <w:w w:val="87"/>
              </w:rPr>
              <w:t>34 100</w:t>
            </w:r>
          </w:p>
        </w:tc>
        <w:tc>
          <w:tcPr>
            <w:tcW w:w="1040" w:type="dxa"/>
          </w:tcPr>
          <w:p w:rsidR="004A4432" w:rsidRDefault="00EE0021" w:rsidP="006B5175">
            <w:r>
              <w:rPr>
                <w:w w:val="87"/>
              </w:rPr>
              <w:t>56 320</w:t>
            </w:r>
          </w:p>
        </w:tc>
        <w:tc>
          <w:tcPr>
            <w:tcW w:w="1040" w:type="dxa"/>
          </w:tcPr>
          <w:p w:rsidR="004A4432" w:rsidRDefault="00EE0021" w:rsidP="006B5175">
            <w:r>
              <w:rPr>
                <w:w w:val="87"/>
              </w:rPr>
              <w:t>49 355</w:t>
            </w:r>
          </w:p>
        </w:tc>
        <w:tc>
          <w:tcPr>
            <w:tcW w:w="960" w:type="dxa"/>
          </w:tcPr>
          <w:p w:rsidR="004A4432" w:rsidRDefault="00EE0021" w:rsidP="006B5175">
            <w:r>
              <w:rPr>
                <w:w w:val="87"/>
              </w:rPr>
              <w:t>6 965</w:t>
            </w:r>
          </w:p>
        </w:tc>
        <w:tc>
          <w:tcPr>
            <w:tcW w:w="960" w:type="dxa"/>
          </w:tcPr>
          <w:p w:rsidR="004A4432" w:rsidRDefault="00EE0021" w:rsidP="006B5175">
            <w:r>
              <w:rPr>
                <w:w w:val="87"/>
              </w:rPr>
              <w:t>6 965</w:t>
            </w:r>
          </w:p>
        </w:tc>
      </w:tr>
      <w:tr w:rsidR="004A4432" w:rsidTr="007B3A68">
        <w:trPr>
          <w:trHeight w:val="260"/>
        </w:trPr>
        <w:tc>
          <w:tcPr>
            <w:tcW w:w="460" w:type="dxa"/>
          </w:tcPr>
          <w:p w:rsidR="004A4432" w:rsidRDefault="004A4432" w:rsidP="006B5175"/>
        </w:tc>
        <w:tc>
          <w:tcPr>
            <w:tcW w:w="380" w:type="dxa"/>
          </w:tcPr>
          <w:p w:rsidR="004A4432" w:rsidRDefault="00EE0021" w:rsidP="006B5175">
            <w:r>
              <w:t>77</w:t>
            </w:r>
          </w:p>
        </w:tc>
        <w:tc>
          <w:tcPr>
            <w:tcW w:w="2760" w:type="dxa"/>
          </w:tcPr>
          <w:p w:rsidR="004A4432" w:rsidRDefault="00EE0021" w:rsidP="006B5175">
            <w:r>
              <w:t>Kjøp av tjenester fra Entur AS</w:t>
            </w:r>
            <w:r>
              <w:tab/>
            </w:r>
          </w:p>
        </w:tc>
        <w:tc>
          <w:tcPr>
            <w:tcW w:w="940" w:type="dxa"/>
          </w:tcPr>
          <w:p w:rsidR="004A4432" w:rsidRDefault="00EE0021" w:rsidP="006B5175">
            <w:r>
              <w:rPr>
                <w:w w:val="87"/>
              </w:rPr>
              <w:t>0</w:t>
            </w:r>
          </w:p>
        </w:tc>
        <w:tc>
          <w:tcPr>
            <w:tcW w:w="1040" w:type="dxa"/>
          </w:tcPr>
          <w:p w:rsidR="004A4432" w:rsidRDefault="00EE0021" w:rsidP="006B5175">
            <w:r>
              <w:rPr>
                <w:w w:val="87"/>
              </w:rPr>
              <w:t>14 200</w:t>
            </w:r>
          </w:p>
        </w:tc>
        <w:tc>
          <w:tcPr>
            <w:tcW w:w="1040" w:type="dxa"/>
          </w:tcPr>
          <w:p w:rsidR="004A4432" w:rsidRDefault="00EE0021" w:rsidP="006B5175">
            <w:r>
              <w:rPr>
                <w:w w:val="87"/>
              </w:rPr>
              <w:t>14 200</w:t>
            </w:r>
          </w:p>
        </w:tc>
        <w:tc>
          <w:tcPr>
            <w:tcW w:w="1040" w:type="dxa"/>
          </w:tcPr>
          <w:p w:rsidR="004A4432" w:rsidRDefault="00EE0021" w:rsidP="006B5175">
            <w:r>
              <w:rPr>
                <w:w w:val="87"/>
              </w:rPr>
              <w:t>14 200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1330</w:t>
            </w:r>
          </w:p>
        </w:tc>
        <w:tc>
          <w:tcPr>
            <w:tcW w:w="940" w:type="dxa"/>
          </w:tcPr>
          <w:p w:rsidR="004A4432" w:rsidRDefault="00EE0021" w:rsidP="006B5175">
            <w:r>
              <w:rPr>
                <w:w w:val="87"/>
              </w:rPr>
              <w:t>935 724</w:t>
            </w:r>
          </w:p>
        </w:tc>
        <w:tc>
          <w:tcPr>
            <w:tcW w:w="1040" w:type="dxa"/>
          </w:tcPr>
          <w:p w:rsidR="004A4432" w:rsidRDefault="00EE0021" w:rsidP="006B5175">
            <w:r>
              <w:rPr>
                <w:w w:val="87"/>
              </w:rPr>
              <w:t>3 048 000</w:t>
            </w:r>
          </w:p>
        </w:tc>
        <w:tc>
          <w:tcPr>
            <w:tcW w:w="1040" w:type="dxa"/>
          </w:tcPr>
          <w:p w:rsidR="004A4432" w:rsidRDefault="00EE0021" w:rsidP="006B5175">
            <w:r>
              <w:rPr>
                <w:w w:val="87"/>
              </w:rPr>
              <w:t>3 983 724</w:t>
            </w:r>
          </w:p>
        </w:tc>
        <w:tc>
          <w:tcPr>
            <w:tcW w:w="1040" w:type="dxa"/>
          </w:tcPr>
          <w:p w:rsidR="004A4432" w:rsidRDefault="00EE0021" w:rsidP="006B5175">
            <w:r>
              <w:rPr>
                <w:w w:val="87"/>
              </w:rPr>
              <w:t>3 796 254</w:t>
            </w:r>
          </w:p>
        </w:tc>
        <w:tc>
          <w:tcPr>
            <w:tcW w:w="960" w:type="dxa"/>
          </w:tcPr>
          <w:p w:rsidR="004A4432" w:rsidRDefault="00EE0021" w:rsidP="006B5175">
            <w:r>
              <w:rPr>
                <w:w w:val="87"/>
              </w:rPr>
              <w:t>187 470</w:t>
            </w:r>
          </w:p>
        </w:tc>
        <w:tc>
          <w:tcPr>
            <w:tcW w:w="960" w:type="dxa"/>
          </w:tcPr>
          <w:p w:rsidR="004A4432" w:rsidRDefault="00EE0021" w:rsidP="006B5175">
            <w:r>
              <w:rPr>
                <w:w w:val="87"/>
              </w:rPr>
              <w:t>185 212</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Særskilte transporttiltak</w:t>
            </w:r>
          </w:p>
        </w:tc>
        <w:tc>
          <w:tcPr>
            <w:tcW w:w="940" w:type="dxa"/>
          </w:tcPr>
          <w:p w:rsidR="004A4432" w:rsidRDefault="00EE0021" w:rsidP="006B5175">
            <w:r>
              <w:rPr>
                <w:w w:val="87"/>
              </w:rPr>
              <w:t>935 724</w:t>
            </w:r>
          </w:p>
        </w:tc>
        <w:tc>
          <w:tcPr>
            <w:tcW w:w="1040" w:type="dxa"/>
          </w:tcPr>
          <w:p w:rsidR="004A4432" w:rsidRDefault="00EE0021" w:rsidP="006B5175">
            <w:r>
              <w:rPr>
                <w:w w:val="87"/>
              </w:rPr>
              <w:t>3 048 000</w:t>
            </w:r>
          </w:p>
        </w:tc>
        <w:tc>
          <w:tcPr>
            <w:tcW w:w="1040" w:type="dxa"/>
          </w:tcPr>
          <w:p w:rsidR="004A4432" w:rsidRDefault="00EE0021" w:rsidP="006B5175">
            <w:r>
              <w:rPr>
                <w:w w:val="87"/>
              </w:rPr>
              <w:t>3 983 724</w:t>
            </w:r>
          </w:p>
        </w:tc>
        <w:tc>
          <w:tcPr>
            <w:tcW w:w="1040" w:type="dxa"/>
          </w:tcPr>
          <w:p w:rsidR="004A4432" w:rsidRDefault="00EE0021" w:rsidP="006B5175">
            <w:r>
              <w:rPr>
                <w:w w:val="87"/>
              </w:rPr>
              <w:t>3 796 254</w:t>
            </w:r>
          </w:p>
        </w:tc>
        <w:tc>
          <w:tcPr>
            <w:tcW w:w="960" w:type="dxa"/>
          </w:tcPr>
          <w:p w:rsidR="004A4432" w:rsidRDefault="00EE0021" w:rsidP="006B5175">
            <w:r>
              <w:rPr>
                <w:w w:val="87"/>
              </w:rPr>
              <w:t>187 470</w:t>
            </w:r>
          </w:p>
        </w:tc>
        <w:tc>
          <w:tcPr>
            <w:tcW w:w="960" w:type="dxa"/>
          </w:tcPr>
          <w:p w:rsidR="004A4432" w:rsidRDefault="00EE0021" w:rsidP="006B5175">
            <w:r>
              <w:rPr>
                <w:w w:val="87"/>
              </w:rPr>
              <w:t>185 212</w:t>
            </w:r>
          </w:p>
        </w:tc>
      </w:tr>
      <w:tr w:rsidR="004A4432" w:rsidTr="007B3A68">
        <w:trPr>
          <w:trHeight w:val="380"/>
        </w:trPr>
        <w:tc>
          <w:tcPr>
            <w:tcW w:w="9580" w:type="dxa"/>
            <w:gridSpan w:val="9"/>
          </w:tcPr>
          <w:p w:rsidR="004A4432" w:rsidRDefault="00EE0021" w:rsidP="006B5175">
            <w:r>
              <w:rPr>
                <w:rStyle w:val="sperret0"/>
              </w:rPr>
              <w:t>Jernbaneformål</w:t>
            </w:r>
          </w:p>
        </w:tc>
      </w:tr>
      <w:tr w:rsidR="004A4432" w:rsidTr="007B3A68">
        <w:trPr>
          <w:trHeight w:val="260"/>
        </w:trPr>
        <w:tc>
          <w:tcPr>
            <w:tcW w:w="460" w:type="dxa"/>
          </w:tcPr>
          <w:p w:rsidR="004A4432" w:rsidRDefault="00EE0021" w:rsidP="006B5175">
            <w:r>
              <w:t>1352</w:t>
            </w:r>
          </w:p>
        </w:tc>
        <w:tc>
          <w:tcPr>
            <w:tcW w:w="380" w:type="dxa"/>
          </w:tcPr>
          <w:p w:rsidR="004A4432" w:rsidRDefault="004A4432" w:rsidP="006B5175"/>
        </w:tc>
        <w:tc>
          <w:tcPr>
            <w:tcW w:w="2760" w:type="dxa"/>
          </w:tcPr>
          <w:p w:rsidR="004A4432" w:rsidRDefault="00EE0021" w:rsidP="006B5175">
            <w:r>
              <w:t>Jernbanedirektoratet: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23 206</w:t>
            </w:r>
          </w:p>
        </w:tc>
        <w:tc>
          <w:tcPr>
            <w:tcW w:w="1040" w:type="dxa"/>
          </w:tcPr>
          <w:p w:rsidR="004A4432" w:rsidRDefault="00EE0021" w:rsidP="006B5175">
            <w:r>
              <w:rPr>
                <w:w w:val="87"/>
              </w:rPr>
              <w:t>361 025</w:t>
            </w:r>
          </w:p>
        </w:tc>
        <w:tc>
          <w:tcPr>
            <w:tcW w:w="1040" w:type="dxa"/>
          </w:tcPr>
          <w:p w:rsidR="004A4432" w:rsidRDefault="00EE0021" w:rsidP="006B5175">
            <w:r>
              <w:rPr>
                <w:w w:val="87"/>
              </w:rPr>
              <w:t>384 231</w:t>
            </w:r>
          </w:p>
        </w:tc>
        <w:tc>
          <w:tcPr>
            <w:tcW w:w="1040" w:type="dxa"/>
          </w:tcPr>
          <w:p w:rsidR="004A4432" w:rsidRDefault="00EE0021" w:rsidP="006B5175">
            <w:r>
              <w:rPr>
                <w:w w:val="87"/>
              </w:rPr>
              <w:t>370 690</w:t>
            </w:r>
          </w:p>
        </w:tc>
        <w:tc>
          <w:tcPr>
            <w:tcW w:w="960" w:type="dxa"/>
          </w:tcPr>
          <w:p w:rsidR="004A4432" w:rsidRDefault="00EE0021" w:rsidP="006B5175">
            <w:r>
              <w:rPr>
                <w:w w:val="87"/>
              </w:rPr>
              <w:t>13 541</w:t>
            </w:r>
          </w:p>
        </w:tc>
        <w:tc>
          <w:tcPr>
            <w:tcW w:w="960" w:type="dxa"/>
          </w:tcPr>
          <w:p w:rsidR="004A4432" w:rsidRDefault="00EE0021" w:rsidP="006B5175">
            <w:r>
              <w:rPr>
                <w:w w:val="87"/>
              </w:rPr>
              <w:t>18 051</w:t>
            </w:r>
          </w:p>
        </w:tc>
      </w:tr>
      <w:tr w:rsidR="004A4432" w:rsidTr="007B3A68">
        <w:trPr>
          <w:trHeight w:val="70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 planer og utredninger, </w:t>
            </w:r>
            <w:r>
              <w:rPr>
                <w:rStyle w:val="kursiv"/>
              </w:rPr>
              <w:t>kan overføres, kan nyttes under post 72</w:t>
            </w:r>
            <w:r>
              <w:tab/>
            </w:r>
          </w:p>
        </w:tc>
        <w:tc>
          <w:tcPr>
            <w:tcW w:w="940" w:type="dxa"/>
          </w:tcPr>
          <w:p w:rsidR="004A4432" w:rsidRDefault="00EE0021" w:rsidP="006B5175">
            <w:r>
              <w:rPr>
                <w:w w:val="87"/>
              </w:rPr>
              <w:t>54 465</w:t>
            </w:r>
          </w:p>
        </w:tc>
        <w:tc>
          <w:tcPr>
            <w:tcW w:w="1040" w:type="dxa"/>
          </w:tcPr>
          <w:p w:rsidR="004A4432" w:rsidRDefault="00EE0021" w:rsidP="006B5175">
            <w:r>
              <w:rPr>
                <w:w w:val="87"/>
              </w:rPr>
              <w:t>208 200</w:t>
            </w:r>
          </w:p>
        </w:tc>
        <w:tc>
          <w:tcPr>
            <w:tcW w:w="1040" w:type="dxa"/>
          </w:tcPr>
          <w:p w:rsidR="004A4432" w:rsidRDefault="00EE0021" w:rsidP="006B5175">
            <w:r>
              <w:rPr>
                <w:w w:val="87"/>
              </w:rPr>
              <w:t>262 665</w:t>
            </w:r>
          </w:p>
        </w:tc>
        <w:tc>
          <w:tcPr>
            <w:tcW w:w="1040" w:type="dxa"/>
          </w:tcPr>
          <w:p w:rsidR="004A4432" w:rsidRDefault="00EE0021" w:rsidP="006B5175">
            <w:r>
              <w:rPr>
                <w:w w:val="87"/>
              </w:rPr>
              <w:t>97 337</w:t>
            </w:r>
          </w:p>
        </w:tc>
        <w:tc>
          <w:tcPr>
            <w:tcW w:w="960" w:type="dxa"/>
          </w:tcPr>
          <w:p w:rsidR="004A4432" w:rsidRDefault="00EE0021" w:rsidP="006B5175">
            <w:r>
              <w:rPr>
                <w:w w:val="87"/>
              </w:rPr>
              <w:t>165 328</w:t>
            </w:r>
          </w:p>
        </w:tc>
        <w:tc>
          <w:tcPr>
            <w:tcW w:w="960" w:type="dxa"/>
          </w:tcPr>
          <w:p w:rsidR="004A4432" w:rsidRDefault="00EE0021" w:rsidP="006B5175">
            <w:r>
              <w:rPr>
                <w:w w:val="87"/>
              </w:rPr>
              <w:t>165 328</w:t>
            </w:r>
          </w:p>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Kjøp av persontransport med tog, </w:t>
            </w:r>
            <w:r>
              <w:rPr>
                <w:rStyle w:val="kursiv"/>
              </w:rPr>
              <w:t>kan overføres</w:t>
            </w:r>
            <w:r>
              <w:tab/>
            </w:r>
          </w:p>
        </w:tc>
        <w:tc>
          <w:tcPr>
            <w:tcW w:w="940" w:type="dxa"/>
          </w:tcPr>
          <w:p w:rsidR="004A4432" w:rsidRDefault="00EE0021" w:rsidP="006B5175">
            <w:r>
              <w:rPr>
                <w:w w:val="87"/>
              </w:rPr>
              <w:t>292 709</w:t>
            </w:r>
          </w:p>
        </w:tc>
        <w:tc>
          <w:tcPr>
            <w:tcW w:w="1040" w:type="dxa"/>
          </w:tcPr>
          <w:p w:rsidR="004A4432" w:rsidRDefault="00EE0021" w:rsidP="006B5175">
            <w:r>
              <w:rPr>
                <w:w w:val="87"/>
              </w:rPr>
              <w:t>3 995 100</w:t>
            </w:r>
          </w:p>
        </w:tc>
        <w:tc>
          <w:tcPr>
            <w:tcW w:w="1040" w:type="dxa"/>
          </w:tcPr>
          <w:p w:rsidR="004A4432" w:rsidRDefault="00EE0021" w:rsidP="006B5175">
            <w:r>
              <w:rPr>
                <w:w w:val="87"/>
              </w:rPr>
              <w:t>4 287 809</w:t>
            </w:r>
          </w:p>
        </w:tc>
        <w:tc>
          <w:tcPr>
            <w:tcW w:w="1040" w:type="dxa"/>
          </w:tcPr>
          <w:p w:rsidR="004A4432" w:rsidRDefault="00EE0021" w:rsidP="006B5175">
            <w:r>
              <w:rPr>
                <w:w w:val="87"/>
              </w:rPr>
              <w:t>4 038 653</w:t>
            </w:r>
          </w:p>
        </w:tc>
        <w:tc>
          <w:tcPr>
            <w:tcW w:w="960" w:type="dxa"/>
          </w:tcPr>
          <w:p w:rsidR="004A4432" w:rsidRDefault="00EE0021" w:rsidP="006B5175">
            <w:r>
              <w:rPr>
                <w:w w:val="87"/>
              </w:rPr>
              <w:t>249 156</w:t>
            </w:r>
          </w:p>
        </w:tc>
        <w:tc>
          <w:tcPr>
            <w:tcW w:w="960" w:type="dxa"/>
          </w:tcPr>
          <w:p w:rsidR="004A4432" w:rsidRDefault="00EE0021" w:rsidP="006B5175">
            <w:r>
              <w:rPr>
                <w:w w:val="87"/>
              </w:rPr>
              <w:t>0</w:t>
            </w:r>
          </w:p>
        </w:tc>
      </w:tr>
      <w:tr w:rsidR="004A4432" w:rsidTr="007B3A68">
        <w:trPr>
          <w:trHeight w:val="92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 xml:space="preserve">Kjøp av infrastrukturtjenester – drift og vedlikehold,  </w:t>
            </w:r>
            <w:r>
              <w:rPr>
                <w:rStyle w:val="kursiv"/>
              </w:rPr>
              <w:t>kan overføres, kan nyttes under post 72, post 73 og post 74</w:t>
            </w:r>
            <w:r>
              <w:tab/>
            </w:r>
          </w:p>
        </w:tc>
        <w:tc>
          <w:tcPr>
            <w:tcW w:w="940" w:type="dxa"/>
          </w:tcPr>
          <w:p w:rsidR="004A4432" w:rsidRDefault="00EE0021" w:rsidP="006B5175">
            <w:r>
              <w:rPr>
                <w:w w:val="87"/>
              </w:rPr>
              <w:t>0</w:t>
            </w:r>
          </w:p>
        </w:tc>
        <w:tc>
          <w:tcPr>
            <w:tcW w:w="1040" w:type="dxa"/>
          </w:tcPr>
          <w:p w:rsidR="004A4432" w:rsidRDefault="00EE0021" w:rsidP="006B5175">
            <w:r>
              <w:rPr>
                <w:w w:val="87"/>
              </w:rPr>
              <w:t>8 687 000</w:t>
            </w:r>
          </w:p>
        </w:tc>
        <w:tc>
          <w:tcPr>
            <w:tcW w:w="1040" w:type="dxa"/>
          </w:tcPr>
          <w:p w:rsidR="004A4432" w:rsidRDefault="00EE0021" w:rsidP="006B5175">
            <w:r>
              <w:rPr>
                <w:w w:val="87"/>
              </w:rPr>
              <w:t>8 687 000</w:t>
            </w:r>
          </w:p>
        </w:tc>
        <w:tc>
          <w:tcPr>
            <w:tcW w:w="1040" w:type="dxa"/>
          </w:tcPr>
          <w:p w:rsidR="004A4432" w:rsidRDefault="00EE0021" w:rsidP="006B5175">
            <w:r>
              <w:rPr>
                <w:w w:val="87"/>
              </w:rPr>
              <w:t>8 451 363</w:t>
            </w:r>
          </w:p>
        </w:tc>
        <w:tc>
          <w:tcPr>
            <w:tcW w:w="960" w:type="dxa"/>
          </w:tcPr>
          <w:p w:rsidR="004A4432" w:rsidRDefault="00EE0021" w:rsidP="006B5175">
            <w:r>
              <w:rPr>
                <w:w w:val="87"/>
              </w:rPr>
              <w:t>235 637</w:t>
            </w:r>
          </w:p>
        </w:tc>
        <w:tc>
          <w:tcPr>
            <w:tcW w:w="960" w:type="dxa"/>
          </w:tcPr>
          <w:p w:rsidR="004A4432" w:rsidRDefault="00EE0021" w:rsidP="006B5175">
            <w:r>
              <w:rPr>
                <w:w w:val="87"/>
              </w:rPr>
              <w:t>16 618</w:t>
            </w:r>
          </w:p>
        </w:tc>
      </w:tr>
      <w:tr w:rsidR="004A4432" w:rsidTr="007B3A68">
        <w:trPr>
          <w:trHeight w:val="92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 xml:space="preserve">Kjøp av infrastrukturtjenester – planlegging av investeringer, </w:t>
            </w:r>
            <w:r>
              <w:rPr>
                <w:rStyle w:val="kursiv"/>
              </w:rPr>
              <w:t>kan overføres, kan nyttes under post 71 og post 73</w:t>
            </w:r>
            <w:r>
              <w:tab/>
            </w:r>
          </w:p>
        </w:tc>
        <w:tc>
          <w:tcPr>
            <w:tcW w:w="940" w:type="dxa"/>
          </w:tcPr>
          <w:p w:rsidR="004A4432" w:rsidRDefault="00EE0021" w:rsidP="006B5175">
            <w:r>
              <w:rPr>
                <w:w w:val="87"/>
              </w:rPr>
              <w:t>0</w:t>
            </w:r>
          </w:p>
        </w:tc>
        <w:tc>
          <w:tcPr>
            <w:tcW w:w="1040" w:type="dxa"/>
          </w:tcPr>
          <w:p w:rsidR="004A4432" w:rsidRDefault="00EE0021" w:rsidP="006B5175">
            <w:r>
              <w:rPr>
                <w:w w:val="87"/>
              </w:rPr>
              <w:t>1 642 000</w:t>
            </w:r>
          </w:p>
        </w:tc>
        <w:tc>
          <w:tcPr>
            <w:tcW w:w="1040" w:type="dxa"/>
          </w:tcPr>
          <w:p w:rsidR="004A4432" w:rsidRDefault="00EE0021" w:rsidP="006B5175">
            <w:r>
              <w:rPr>
                <w:w w:val="87"/>
              </w:rPr>
              <w:t>1 642 000</w:t>
            </w:r>
          </w:p>
        </w:tc>
        <w:tc>
          <w:tcPr>
            <w:tcW w:w="1040" w:type="dxa"/>
          </w:tcPr>
          <w:p w:rsidR="004A4432" w:rsidRDefault="00EE0021" w:rsidP="006B5175">
            <w:r>
              <w:rPr>
                <w:w w:val="87"/>
              </w:rPr>
              <w:t>1 556 521</w:t>
            </w:r>
          </w:p>
        </w:tc>
        <w:tc>
          <w:tcPr>
            <w:tcW w:w="960" w:type="dxa"/>
          </w:tcPr>
          <w:p w:rsidR="004A4432" w:rsidRDefault="00EE0021" w:rsidP="006B5175">
            <w:r>
              <w:rPr>
                <w:w w:val="87"/>
              </w:rPr>
              <w:t>85 479</w:t>
            </w:r>
          </w:p>
        </w:tc>
        <w:tc>
          <w:tcPr>
            <w:tcW w:w="960" w:type="dxa"/>
          </w:tcPr>
          <w:p w:rsidR="004A4432" w:rsidRDefault="00EE0021" w:rsidP="006B5175">
            <w:r>
              <w:rPr>
                <w:w w:val="87"/>
              </w:rPr>
              <w:t>0</w:t>
            </w:r>
          </w:p>
        </w:tc>
      </w:tr>
      <w:tr w:rsidR="004A4432" w:rsidTr="007B3A68">
        <w:trPr>
          <w:trHeight w:val="920"/>
        </w:trPr>
        <w:tc>
          <w:tcPr>
            <w:tcW w:w="460" w:type="dxa"/>
          </w:tcPr>
          <w:p w:rsidR="004A4432" w:rsidRDefault="004A4432" w:rsidP="006B5175"/>
        </w:tc>
        <w:tc>
          <w:tcPr>
            <w:tcW w:w="380" w:type="dxa"/>
          </w:tcPr>
          <w:p w:rsidR="004A4432" w:rsidRDefault="00EE0021" w:rsidP="006B5175">
            <w:r>
              <w:t>73</w:t>
            </w:r>
          </w:p>
        </w:tc>
        <w:tc>
          <w:tcPr>
            <w:tcW w:w="2760" w:type="dxa"/>
          </w:tcPr>
          <w:p w:rsidR="004A4432" w:rsidRDefault="00EE0021" w:rsidP="006B5175">
            <w:r>
              <w:t xml:space="preserve">Kjøp av infrastrukturtjenester – investeringer, </w:t>
            </w:r>
            <w:r>
              <w:rPr>
                <w:rStyle w:val="kursiv"/>
              </w:rPr>
              <w:t>kan overføres, kan nyttes under post 71, post 72 og post 74</w:t>
            </w:r>
            <w:r>
              <w:tab/>
            </w:r>
          </w:p>
        </w:tc>
        <w:tc>
          <w:tcPr>
            <w:tcW w:w="940" w:type="dxa"/>
          </w:tcPr>
          <w:p w:rsidR="004A4432" w:rsidRDefault="00EE0021" w:rsidP="006B5175">
            <w:r>
              <w:rPr>
                <w:w w:val="87"/>
              </w:rPr>
              <w:t>522 118</w:t>
            </w:r>
          </w:p>
        </w:tc>
        <w:tc>
          <w:tcPr>
            <w:tcW w:w="1040" w:type="dxa"/>
          </w:tcPr>
          <w:p w:rsidR="004A4432" w:rsidRDefault="00EE0021" w:rsidP="006B5175">
            <w:r>
              <w:rPr>
                <w:w w:val="87"/>
              </w:rPr>
              <w:t>10 289 700</w:t>
            </w:r>
          </w:p>
        </w:tc>
        <w:tc>
          <w:tcPr>
            <w:tcW w:w="1040" w:type="dxa"/>
          </w:tcPr>
          <w:p w:rsidR="004A4432" w:rsidRDefault="00EE0021" w:rsidP="006B5175">
            <w:r>
              <w:rPr>
                <w:w w:val="87"/>
              </w:rPr>
              <w:t>10 811 818</w:t>
            </w:r>
          </w:p>
        </w:tc>
        <w:tc>
          <w:tcPr>
            <w:tcW w:w="1040" w:type="dxa"/>
          </w:tcPr>
          <w:p w:rsidR="004A4432" w:rsidRDefault="00EE0021" w:rsidP="006B5175">
            <w:r>
              <w:rPr>
                <w:w w:val="87"/>
              </w:rPr>
              <w:t>11 115 679</w:t>
            </w:r>
          </w:p>
        </w:tc>
        <w:tc>
          <w:tcPr>
            <w:tcW w:w="960" w:type="dxa"/>
          </w:tcPr>
          <w:p w:rsidR="004A4432" w:rsidRDefault="00EE0021" w:rsidP="006B5175">
            <w:r>
              <w:rPr>
                <w:w w:val="87"/>
              </w:rPr>
              <w:t>-303 861</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74</w:t>
            </w:r>
          </w:p>
        </w:tc>
        <w:tc>
          <w:tcPr>
            <w:tcW w:w="2760" w:type="dxa"/>
          </w:tcPr>
          <w:p w:rsidR="004A4432" w:rsidRDefault="00EE0021" w:rsidP="006B5175">
            <w:r>
              <w:t>Tilskudd til eksterne</w:t>
            </w:r>
            <w:r>
              <w:tab/>
            </w:r>
          </w:p>
        </w:tc>
        <w:tc>
          <w:tcPr>
            <w:tcW w:w="940" w:type="dxa"/>
          </w:tcPr>
          <w:p w:rsidR="004A4432" w:rsidRDefault="00EE0021" w:rsidP="006B5175">
            <w:r>
              <w:rPr>
                <w:w w:val="87"/>
              </w:rPr>
              <w:t>0</w:t>
            </w:r>
          </w:p>
        </w:tc>
        <w:tc>
          <w:tcPr>
            <w:tcW w:w="1040" w:type="dxa"/>
          </w:tcPr>
          <w:p w:rsidR="004A4432" w:rsidRDefault="00EE0021" w:rsidP="006B5175">
            <w:r>
              <w:rPr>
                <w:w w:val="87"/>
              </w:rPr>
              <w:t>0</w:t>
            </w:r>
          </w:p>
        </w:tc>
        <w:tc>
          <w:tcPr>
            <w:tcW w:w="1040" w:type="dxa"/>
          </w:tcPr>
          <w:p w:rsidR="004A4432" w:rsidRDefault="00EE0021" w:rsidP="006B5175">
            <w:r>
              <w:rPr>
                <w:w w:val="87"/>
              </w:rPr>
              <w:t>0</w:t>
            </w:r>
          </w:p>
        </w:tc>
        <w:tc>
          <w:tcPr>
            <w:tcW w:w="1040" w:type="dxa"/>
          </w:tcPr>
          <w:p w:rsidR="004A4432" w:rsidRDefault="00EE0021" w:rsidP="006B5175">
            <w:r>
              <w:rPr>
                <w:w w:val="87"/>
              </w:rPr>
              <w:t>637</w:t>
            </w:r>
          </w:p>
        </w:tc>
        <w:tc>
          <w:tcPr>
            <w:tcW w:w="960" w:type="dxa"/>
          </w:tcPr>
          <w:p w:rsidR="004A4432" w:rsidRDefault="00EE0021" w:rsidP="006B5175">
            <w:r>
              <w:rPr>
                <w:w w:val="87"/>
              </w:rPr>
              <w:t>-637</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75</w:t>
            </w:r>
          </w:p>
        </w:tc>
        <w:tc>
          <w:tcPr>
            <w:tcW w:w="2760" w:type="dxa"/>
          </w:tcPr>
          <w:p w:rsidR="004A4432" w:rsidRDefault="00EE0021" w:rsidP="006B5175">
            <w:r>
              <w:t>Tilskudd til godsoverføring fra vei til jernbane</w:t>
            </w:r>
            <w:r>
              <w:tab/>
            </w:r>
          </w:p>
        </w:tc>
        <w:tc>
          <w:tcPr>
            <w:tcW w:w="940" w:type="dxa"/>
          </w:tcPr>
          <w:p w:rsidR="004A4432" w:rsidRDefault="00EE0021" w:rsidP="006B5175">
            <w:r>
              <w:rPr>
                <w:w w:val="87"/>
              </w:rPr>
              <w:t>0</w:t>
            </w:r>
          </w:p>
        </w:tc>
        <w:tc>
          <w:tcPr>
            <w:tcW w:w="1040" w:type="dxa"/>
          </w:tcPr>
          <w:p w:rsidR="004A4432" w:rsidRDefault="00EE0021" w:rsidP="006B5175">
            <w:r>
              <w:rPr>
                <w:w w:val="87"/>
              </w:rPr>
              <w:t>60 000</w:t>
            </w:r>
          </w:p>
        </w:tc>
        <w:tc>
          <w:tcPr>
            <w:tcW w:w="1040" w:type="dxa"/>
          </w:tcPr>
          <w:p w:rsidR="004A4432" w:rsidRDefault="00EE0021" w:rsidP="006B5175">
            <w:r>
              <w:rPr>
                <w:w w:val="87"/>
              </w:rPr>
              <w:t>60 000</w:t>
            </w:r>
          </w:p>
        </w:tc>
        <w:tc>
          <w:tcPr>
            <w:tcW w:w="1040" w:type="dxa"/>
          </w:tcPr>
          <w:p w:rsidR="004A4432" w:rsidRDefault="00EE0021" w:rsidP="006B5175">
            <w:r>
              <w:rPr>
                <w:w w:val="87"/>
              </w:rPr>
              <w:t>60 000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1352</w:t>
            </w:r>
          </w:p>
        </w:tc>
        <w:tc>
          <w:tcPr>
            <w:tcW w:w="940" w:type="dxa"/>
          </w:tcPr>
          <w:p w:rsidR="004A4432" w:rsidRDefault="00EE0021" w:rsidP="006B5175">
            <w:r>
              <w:rPr>
                <w:w w:val="87"/>
              </w:rPr>
              <w:t>892 498</w:t>
            </w:r>
          </w:p>
        </w:tc>
        <w:tc>
          <w:tcPr>
            <w:tcW w:w="1040" w:type="dxa"/>
          </w:tcPr>
          <w:p w:rsidR="004A4432" w:rsidRDefault="00EE0021" w:rsidP="006B5175">
            <w:r>
              <w:rPr>
                <w:w w:val="87"/>
              </w:rPr>
              <w:t>25 243 025</w:t>
            </w:r>
          </w:p>
        </w:tc>
        <w:tc>
          <w:tcPr>
            <w:tcW w:w="1040" w:type="dxa"/>
          </w:tcPr>
          <w:p w:rsidR="004A4432" w:rsidRDefault="00EE0021" w:rsidP="006B5175">
            <w:r>
              <w:rPr>
                <w:w w:val="87"/>
              </w:rPr>
              <w:t>26 135 523</w:t>
            </w:r>
          </w:p>
        </w:tc>
        <w:tc>
          <w:tcPr>
            <w:tcW w:w="1040" w:type="dxa"/>
          </w:tcPr>
          <w:p w:rsidR="004A4432" w:rsidRDefault="00EE0021" w:rsidP="006B5175">
            <w:r>
              <w:rPr>
                <w:w w:val="87"/>
              </w:rPr>
              <w:t>25 690 880</w:t>
            </w:r>
          </w:p>
        </w:tc>
        <w:tc>
          <w:tcPr>
            <w:tcW w:w="960" w:type="dxa"/>
          </w:tcPr>
          <w:p w:rsidR="004A4432" w:rsidRDefault="00EE0021" w:rsidP="006B5175">
            <w:r>
              <w:rPr>
                <w:w w:val="87"/>
              </w:rPr>
              <w:t>444 643</w:t>
            </w:r>
          </w:p>
        </w:tc>
        <w:tc>
          <w:tcPr>
            <w:tcW w:w="960" w:type="dxa"/>
          </w:tcPr>
          <w:p w:rsidR="004A4432" w:rsidRDefault="00EE0021" w:rsidP="006B5175">
            <w:r>
              <w:rPr>
                <w:w w:val="87"/>
              </w:rPr>
              <w:t>199 997</w:t>
            </w:r>
          </w:p>
        </w:tc>
      </w:tr>
      <w:tr w:rsidR="004A4432" w:rsidTr="007B3A68">
        <w:trPr>
          <w:trHeight w:val="340"/>
        </w:trPr>
        <w:tc>
          <w:tcPr>
            <w:tcW w:w="460" w:type="dxa"/>
          </w:tcPr>
          <w:p w:rsidR="004A4432" w:rsidRDefault="00EE0021" w:rsidP="006B5175">
            <w:r>
              <w:t>1353</w:t>
            </w:r>
          </w:p>
        </w:tc>
        <w:tc>
          <w:tcPr>
            <w:tcW w:w="380" w:type="dxa"/>
          </w:tcPr>
          <w:p w:rsidR="004A4432" w:rsidRDefault="004A4432" w:rsidP="006B5175"/>
        </w:tc>
        <w:tc>
          <w:tcPr>
            <w:tcW w:w="2760" w:type="dxa"/>
          </w:tcPr>
          <w:p w:rsidR="004A4432" w:rsidRDefault="00EE0021" w:rsidP="006B5175">
            <w:r>
              <w:t>Vygruppen AS:</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Tilskudd til pensjonsforpliktelser</w:t>
            </w:r>
            <w:r>
              <w:tab/>
            </w:r>
          </w:p>
        </w:tc>
        <w:tc>
          <w:tcPr>
            <w:tcW w:w="940" w:type="dxa"/>
          </w:tcPr>
          <w:p w:rsidR="004A4432" w:rsidRDefault="00EE0021" w:rsidP="006B5175">
            <w:r>
              <w:rPr>
                <w:w w:val="87"/>
              </w:rPr>
              <w:t>0</w:t>
            </w:r>
          </w:p>
        </w:tc>
        <w:tc>
          <w:tcPr>
            <w:tcW w:w="1040" w:type="dxa"/>
          </w:tcPr>
          <w:p w:rsidR="004A4432" w:rsidRDefault="00EE0021" w:rsidP="006B5175">
            <w:r>
              <w:rPr>
                <w:w w:val="87"/>
              </w:rPr>
              <w:t>490 300</w:t>
            </w:r>
          </w:p>
        </w:tc>
        <w:tc>
          <w:tcPr>
            <w:tcW w:w="1040" w:type="dxa"/>
          </w:tcPr>
          <w:p w:rsidR="004A4432" w:rsidRDefault="00EE0021" w:rsidP="006B5175">
            <w:r>
              <w:rPr>
                <w:w w:val="87"/>
              </w:rPr>
              <w:t>490 300</w:t>
            </w:r>
          </w:p>
        </w:tc>
        <w:tc>
          <w:tcPr>
            <w:tcW w:w="1040" w:type="dxa"/>
          </w:tcPr>
          <w:p w:rsidR="004A4432" w:rsidRDefault="00EE0021" w:rsidP="006B5175">
            <w:r>
              <w:rPr>
                <w:w w:val="87"/>
              </w:rPr>
              <w:t>490 300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1353</w:t>
            </w:r>
          </w:p>
        </w:tc>
        <w:tc>
          <w:tcPr>
            <w:tcW w:w="940" w:type="dxa"/>
          </w:tcPr>
          <w:p w:rsidR="004A4432" w:rsidRDefault="00EE0021" w:rsidP="006B5175">
            <w:r>
              <w:rPr>
                <w:w w:val="87"/>
              </w:rPr>
              <w:t>0</w:t>
            </w:r>
          </w:p>
        </w:tc>
        <w:tc>
          <w:tcPr>
            <w:tcW w:w="1040" w:type="dxa"/>
          </w:tcPr>
          <w:p w:rsidR="004A4432" w:rsidRDefault="00EE0021" w:rsidP="006B5175">
            <w:r>
              <w:rPr>
                <w:w w:val="87"/>
              </w:rPr>
              <w:t>490 300</w:t>
            </w:r>
          </w:p>
        </w:tc>
        <w:tc>
          <w:tcPr>
            <w:tcW w:w="1040" w:type="dxa"/>
          </w:tcPr>
          <w:p w:rsidR="004A4432" w:rsidRDefault="00EE0021" w:rsidP="006B5175">
            <w:r>
              <w:rPr>
                <w:w w:val="87"/>
              </w:rPr>
              <w:t>490 300</w:t>
            </w:r>
          </w:p>
        </w:tc>
        <w:tc>
          <w:tcPr>
            <w:tcW w:w="1040" w:type="dxa"/>
          </w:tcPr>
          <w:p w:rsidR="004A4432" w:rsidRDefault="00EE0021" w:rsidP="006B5175">
            <w:r>
              <w:rPr>
                <w:w w:val="87"/>
              </w:rPr>
              <w:t>490 300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1354</w:t>
            </w:r>
          </w:p>
        </w:tc>
        <w:tc>
          <w:tcPr>
            <w:tcW w:w="380" w:type="dxa"/>
          </w:tcPr>
          <w:p w:rsidR="004A4432" w:rsidRDefault="004A4432" w:rsidP="006B5175"/>
        </w:tc>
        <w:tc>
          <w:tcPr>
            <w:tcW w:w="2760" w:type="dxa"/>
          </w:tcPr>
          <w:p w:rsidR="004A4432" w:rsidRDefault="00EE0021" w:rsidP="006B5175">
            <w:r>
              <w:t>Statens jernbanetilsyn:</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3 315</w:t>
            </w:r>
          </w:p>
        </w:tc>
        <w:tc>
          <w:tcPr>
            <w:tcW w:w="1040" w:type="dxa"/>
          </w:tcPr>
          <w:p w:rsidR="004A4432" w:rsidRDefault="00EE0021" w:rsidP="006B5175">
            <w:r>
              <w:rPr>
                <w:w w:val="87"/>
              </w:rPr>
              <w:t>74 410</w:t>
            </w:r>
          </w:p>
        </w:tc>
        <w:tc>
          <w:tcPr>
            <w:tcW w:w="1040" w:type="dxa"/>
          </w:tcPr>
          <w:p w:rsidR="004A4432" w:rsidRDefault="00EE0021" w:rsidP="006B5175">
            <w:r>
              <w:rPr>
                <w:w w:val="87"/>
              </w:rPr>
              <w:t>77 725</w:t>
            </w:r>
          </w:p>
        </w:tc>
        <w:tc>
          <w:tcPr>
            <w:tcW w:w="1040" w:type="dxa"/>
          </w:tcPr>
          <w:p w:rsidR="004A4432" w:rsidRDefault="00EE0021" w:rsidP="006B5175">
            <w:r>
              <w:rPr>
                <w:w w:val="87"/>
              </w:rPr>
              <w:t>72 792</w:t>
            </w:r>
          </w:p>
        </w:tc>
        <w:tc>
          <w:tcPr>
            <w:tcW w:w="960" w:type="dxa"/>
          </w:tcPr>
          <w:p w:rsidR="004A4432" w:rsidRDefault="00EE0021" w:rsidP="006B5175">
            <w:r>
              <w:rPr>
                <w:w w:val="87"/>
              </w:rPr>
              <w:t>4 933</w:t>
            </w:r>
          </w:p>
        </w:tc>
        <w:tc>
          <w:tcPr>
            <w:tcW w:w="960" w:type="dxa"/>
          </w:tcPr>
          <w:p w:rsidR="004A4432" w:rsidRDefault="00EE0021" w:rsidP="006B5175">
            <w:r>
              <w:rPr>
                <w:w w:val="87"/>
              </w:rPr>
              <w:t>3 721</w:t>
            </w:r>
          </w:p>
        </w:tc>
      </w:tr>
      <w:tr w:rsidR="004A4432" w:rsidTr="007B3A68">
        <w:trPr>
          <w:trHeight w:val="70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Spesielle driftsutgifter – tilsyn med tau- og kabelbaner og fornøyelsesinnretninger</w:t>
            </w:r>
            <w:r>
              <w:tab/>
            </w:r>
          </w:p>
        </w:tc>
        <w:tc>
          <w:tcPr>
            <w:tcW w:w="940" w:type="dxa"/>
          </w:tcPr>
          <w:p w:rsidR="004A4432" w:rsidRDefault="00EE0021" w:rsidP="006B5175">
            <w:r>
              <w:rPr>
                <w:w w:val="87"/>
              </w:rPr>
              <w:t>1 008</w:t>
            </w:r>
          </w:p>
        </w:tc>
        <w:tc>
          <w:tcPr>
            <w:tcW w:w="1040" w:type="dxa"/>
          </w:tcPr>
          <w:p w:rsidR="004A4432" w:rsidRDefault="00EE0021" w:rsidP="006B5175">
            <w:r>
              <w:rPr>
                <w:w w:val="87"/>
              </w:rPr>
              <w:t>20 600</w:t>
            </w:r>
          </w:p>
        </w:tc>
        <w:tc>
          <w:tcPr>
            <w:tcW w:w="1040" w:type="dxa"/>
          </w:tcPr>
          <w:p w:rsidR="004A4432" w:rsidRDefault="00EE0021" w:rsidP="006B5175">
            <w:r>
              <w:rPr>
                <w:w w:val="87"/>
              </w:rPr>
              <w:t>21 608</w:t>
            </w:r>
          </w:p>
        </w:tc>
        <w:tc>
          <w:tcPr>
            <w:tcW w:w="1040" w:type="dxa"/>
          </w:tcPr>
          <w:p w:rsidR="004A4432" w:rsidRDefault="00EE0021" w:rsidP="006B5175">
            <w:r>
              <w:rPr>
                <w:w w:val="87"/>
              </w:rPr>
              <w:t>20 058</w:t>
            </w:r>
          </w:p>
        </w:tc>
        <w:tc>
          <w:tcPr>
            <w:tcW w:w="960" w:type="dxa"/>
          </w:tcPr>
          <w:p w:rsidR="004A4432" w:rsidRDefault="00EE0021" w:rsidP="006B5175">
            <w:r>
              <w:rPr>
                <w:w w:val="87"/>
              </w:rPr>
              <w:t>1 550</w:t>
            </w:r>
          </w:p>
        </w:tc>
        <w:tc>
          <w:tcPr>
            <w:tcW w:w="960" w:type="dxa"/>
          </w:tcPr>
          <w:p w:rsidR="004A4432" w:rsidRDefault="00EE0021" w:rsidP="006B5175">
            <w:r>
              <w:rPr>
                <w:w w:val="87"/>
              </w:rPr>
              <w:t>1 030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1354</w:t>
            </w:r>
          </w:p>
        </w:tc>
        <w:tc>
          <w:tcPr>
            <w:tcW w:w="940" w:type="dxa"/>
          </w:tcPr>
          <w:p w:rsidR="004A4432" w:rsidRDefault="00EE0021" w:rsidP="006B5175">
            <w:r>
              <w:rPr>
                <w:w w:val="87"/>
              </w:rPr>
              <w:t>4 323</w:t>
            </w:r>
          </w:p>
        </w:tc>
        <w:tc>
          <w:tcPr>
            <w:tcW w:w="1040" w:type="dxa"/>
          </w:tcPr>
          <w:p w:rsidR="004A4432" w:rsidRDefault="00EE0021" w:rsidP="006B5175">
            <w:r>
              <w:rPr>
                <w:w w:val="87"/>
              </w:rPr>
              <w:t>95 010</w:t>
            </w:r>
          </w:p>
        </w:tc>
        <w:tc>
          <w:tcPr>
            <w:tcW w:w="1040" w:type="dxa"/>
          </w:tcPr>
          <w:p w:rsidR="004A4432" w:rsidRDefault="00EE0021" w:rsidP="006B5175">
            <w:r>
              <w:rPr>
                <w:w w:val="87"/>
              </w:rPr>
              <w:t>99 333</w:t>
            </w:r>
          </w:p>
        </w:tc>
        <w:tc>
          <w:tcPr>
            <w:tcW w:w="1040" w:type="dxa"/>
          </w:tcPr>
          <w:p w:rsidR="004A4432" w:rsidRDefault="00EE0021" w:rsidP="006B5175">
            <w:r>
              <w:rPr>
                <w:w w:val="87"/>
              </w:rPr>
              <w:t>92 850</w:t>
            </w:r>
          </w:p>
        </w:tc>
        <w:tc>
          <w:tcPr>
            <w:tcW w:w="960" w:type="dxa"/>
          </w:tcPr>
          <w:p w:rsidR="004A4432" w:rsidRDefault="00EE0021" w:rsidP="006B5175">
            <w:r>
              <w:rPr>
                <w:w w:val="87"/>
              </w:rPr>
              <w:t>6 483</w:t>
            </w:r>
          </w:p>
        </w:tc>
        <w:tc>
          <w:tcPr>
            <w:tcW w:w="960" w:type="dxa"/>
          </w:tcPr>
          <w:p w:rsidR="004A4432" w:rsidRDefault="00EE0021" w:rsidP="006B5175">
            <w:r>
              <w:rPr>
                <w:w w:val="87"/>
              </w:rPr>
              <w:t>4 751</w:t>
            </w:r>
          </w:p>
        </w:tc>
      </w:tr>
      <w:tr w:rsidR="004A4432" w:rsidTr="007B3A68">
        <w:trPr>
          <w:trHeight w:val="340"/>
        </w:trPr>
        <w:tc>
          <w:tcPr>
            <w:tcW w:w="460" w:type="dxa"/>
          </w:tcPr>
          <w:p w:rsidR="004A4432" w:rsidRDefault="00EE0021" w:rsidP="006B5175">
            <w:r>
              <w:t>1357</w:t>
            </w:r>
          </w:p>
        </w:tc>
        <w:tc>
          <w:tcPr>
            <w:tcW w:w="380" w:type="dxa"/>
          </w:tcPr>
          <w:p w:rsidR="004A4432" w:rsidRDefault="004A4432" w:rsidP="006B5175"/>
        </w:tc>
        <w:tc>
          <w:tcPr>
            <w:tcW w:w="2760" w:type="dxa"/>
          </w:tcPr>
          <w:p w:rsidR="004A4432" w:rsidRDefault="00EE0021" w:rsidP="006B5175">
            <w:r>
              <w:t>Mantena AS:</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 xml:space="preserve">Kapitaltilførsel, </w:t>
            </w:r>
            <w:r>
              <w:rPr>
                <w:rStyle w:val="kursiv"/>
              </w:rPr>
              <w:t>kan overføres</w:t>
            </w:r>
            <w:r>
              <w:tab/>
            </w:r>
          </w:p>
        </w:tc>
        <w:tc>
          <w:tcPr>
            <w:tcW w:w="940" w:type="dxa"/>
          </w:tcPr>
          <w:p w:rsidR="004A4432" w:rsidRDefault="00EE0021" w:rsidP="006B5175">
            <w:r>
              <w:rPr>
                <w:w w:val="87"/>
              </w:rPr>
              <w:t>200 000</w:t>
            </w:r>
          </w:p>
        </w:tc>
        <w:tc>
          <w:tcPr>
            <w:tcW w:w="1040" w:type="dxa"/>
          </w:tcPr>
          <w:p w:rsidR="004A4432" w:rsidRDefault="00EE0021" w:rsidP="006B5175">
            <w:r>
              <w:rPr>
                <w:w w:val="87"/>
              </w:rPr>
              <w:t>0</w:t>
            </w:r>
          </w:p>
        </w:tc>
        <w:tc>
          <w:tcPr>
            <w:tcW w:w="1040" w:type="dxa"/>
          </w:tcPr>
          <w:p w:rsidR="004A4432" w:rsidRDefault="00EE0021" w:rsidP="006B5175">
            <w:r>
              <w:rPr>
                <w:w w:val="87"/>
              </w:rPr>
              <w:t>200 000</w:t>
            </w:r>
          </w:p>
        </w:tc>
        <w:tc>
          <w:tcPr>
            <w:tcW w:w="1040" w:type="dxa"/>
          </w:tcPr>
          <w:p w:rsidR="004A4432" w:rsidRDefault="00EE0021" w:rsidP="006B5175">
            <w:r>
              <w:rPr>
                <w:w w:val="87"/>
              </w:rPr>
              <w:t>170 000</w:t>
            </w:r>
          </w:p>
        </w:tc>
        <w:tc>
          <w:tcPr>
            <w:tcW w:w="960" w:type="dxa"/>
          </w:tcPr>
          <w:p w:rsidR="004A4432" w:rsidRDefault="00EE0021" w:rsidP="006B5175">
            <w:r>
              <w:rPr>
                <w:w w:val="87"/>
              </w:rPr>
              <w:t>30 000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Tilskudd til pensjonsforpliktelser</w:t>
            </w:r>
            <w:r>
              <w:tab/>
            </w:r>
          </w:p>
        </w:tc>
        <w:tc>
          <w:tcPr>
            <w:tcW w:w="940" w:type="dxa"/>
          </w:tcPr>
          <w:p w:rsidR="004A4432" w:rsidRDefault="00EE0021" w:rsidP="006B5175">
            <w:r>
              <w:rPr>
                <w:w w:val="87"/>
              </w:rPr>
              <w:t>0</w:t>
            </w:r>
          </w:p>
        </w:tc>
        <w:tc>
          <w:tcPr>
            <w:tcW w:w="1040" w:type="dxa"/>
          </w:tcPr>
          <w:p w:rsidR="004A4432" w:rsidRDefault="00EE0021" w:rsidP="006B5175">
            <w:r>
              <w:rPr>
                <w:w w:val="87"/>
              </w:rPr>
              <w:t>255 300</w:t>
            </w:r>
          </w:p>
        </w:tc>
        <w:tc>
          <w:tcPr>
            <w:tcW w:w="1040" w:type="dxa"/>
          </w:tcPr>
          <w:p w:rsidR="004A4432" w:rsidRDefault="00EE0021" w:rsidP="006B5175">
            <w:r>
              <w:rPr>
                <w:w w:val="87"/>
              </w:rPr>
              <w:t>255 300</w:t>
            </w:r>
          </w:p>
        </w:tc>
        <w:tc>
          <w:tcPr>
            <w:tcW w:w="1040" w:type="dxa"/>
          </w:tcPr>
          <w:p w:rsidR="004A4432" w:rsidRDefault="00EE0021" w:rsidP="006B5175">
            <w:r>
              <w:rPr>
                <w:w w:val="87"/>
              </w:rPr>
              <w:t>255 300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1357</w:t>
            </w:r>
          </w:p>
        </w:tc>
        <w:tc>
          <w:tcPr>
            <w:tcW w:w="940" w:type="dxa"/>
          </w:tcPr>
          <w:p w:rsidR="004A4432" w:rsidRDefault="00EE0021" w:rsidP="006B5175">
            <w:r>
              <w:rPr>
                <w:w w:val="87"/>
              </w:rPr>
              <w:t>200 000</w:t>
            </w:r>
          </w:p>
        </w:tc>
        <w:tc>
          <w:tcPr>
            <w:tcW w:w="1040" w:type="dxa"/>
          </w:tcPr>
          <w:p w:rsidR="004A4432" w:rsidRDefault="00EE0021" w:rsidP="006B5175">
            <w:r>
              <w:rPr>
                <w:w w:val="87"/>
              </w:rPr>
              <w:t>255 300</w:t>
            </w:r>
          </w:p>
        </w:tc>
        <w:tc>
          <w:tcPr>
            <w:tcW w:w="1040" w:type="dxa"/>
          </w:tcPr>
          <w:p w:rsidR="004A4432" w:rsidRDefault="00EE0021" w:rsidP="006B5175">
            <w:r>
              <w:rPr>
                <w:w w:val="87"/>
              </w:rPr>
              <w:t>455 300</w:t>
            </w:r>
          </w:p>
        </w:tc>
        <w:tc>
          <w:tcPr>
            <w:tcW w:w="1040" w:type="dxa"/>
          </w:tcPr>
          <w:p w:rsidR="004A4432" w:rsidRDefault="00EE0021" w:rsidP="006B5175">
            <w:r>
              <w:rPr>
                <w:w w:val="87"/>
              </w:rPr>
              <w:t>425 300</w:t>
            </w:r>
          </w:p>
        </w:tc>
        <w:tc>
          <w:tcPr>
            <w:tcW w:w="960" w:type="dxa"/>
          </w:tcPr>
          <w:p w:rsidR="004A4432" w:rsidRDefault="00EE0021" w:rsidP="006B5175">
            <w:r>
              <w:rPr>
                <w:w w:val="87"/>
              </w:rPr>
              <w:t>30 000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Jernbaneformål</w:t>
            </w:r>
          </w:p>
        </w:tc>
        <w:tc>
          <w:tcPr>
            <w:tcW w:w="940" w:type="dxa"/>
          </w:tcPr>
          <w:p w:rsidR="004A4432" w:rsidRDefault="00EE0021" w:rsidP="006B5175">
            <w:r>
              <w:rPr>
                <w:w w:val="87"/>
              </w:rPr>
              <w:t>1 096 821</w:t>
            </w:r>
          </w:p>
        </w:tc>
        <w:tc>
          <w:tcPr>
            <w:tcW w:w="1040" w:type="dxa"/>
          </w:tcPr>
          <w:p w:rsidR="004A4432" w:rsidRDefault="00EE0021" w:rsidP="006B5175">
            <w:r>
              <w:rPr>
                <w:w w:val="87"/>
              </w:rPr>
              <w:t>26 083 635</w:t>
            </w:r>
          </w:p>
        </w:tc>
        <w:tc>
          <w:tcPr>
            <w:tcW w:w="1040" w:type="dxa"/>
          </w:tcPr>
          <w:p w:rsidR="004A4432" w:rsidRDefault="00EE0021" w:rsidP="006B5175">
            <w:r>
              <w:rPr>
                <w:w w:val="87"/>
              </w:rPr>
              <w:t>27 180 456</w:t>
            </w:r>
          </w:p>
        </w:tc>
        <w:tc>
          <w:tcPr>
            <w:tcW w:w="1040" w:type="dxa"/>
          </w:tcPr>
          <w:p w:rsidR="004A4432" w:rsidRDefault="00EE0021" w:rsidP="006B5175">
            <w:r>
              <w:rPr>
                <w:w w:val="87"/>
              </w:rPr>
              <w:t>26 699 330</w:t>
            </w:r>
          </w:p>
        </w:tc>
        <w:tc>
          <w:tcPr>
            <w:tcW w:w="960" w:type="dxa"/>
          </w:tcPr>
          <w:p w:rsidR="004A4432" w:rsidRDefault="00EE0021" w:rsidP="006B5175">
            <w:r>
              <w:rPr>
                <w:w w:val="87"/>
              </w:rPr>
              <w:t>481 126</w:t>
            </w:r>
          </w:p>
        </w:tc>
        <w:tc>
          <w:tcPr>
            <w:tcW w:w="960" w:type="dxa"/>
          </w:tcPr>
          <w:p w:rsidR="004A4432" w:rsidRDefault="00EE0021" w:rsidP="006B5175">
            <w:r>
              <w:rPr>
                <w:w w:val="87"/>
              </w:rPr>
              <w:t>204 748</w:t>
            </w:r>
          </w:p>
        </w:tc>
      </w:tr>
      <w:tr w:rsidR="004A4432" w:rsidTr="007B3A68">
        <w:trPr>
          <w:trHeight w:val="480"/>
        </w:trPr>
        <w:tc>
          <w:tcPr>
            <w:tcW w:w="9580" w:type="dxa"/>
            <w:gridSpan w:val="9"/>
          </w:tcPr>
          <w:p w:rsidR="004A4432" w:rsidRDefault="00EE0021" w:rsidP="006B5175">
            <w:r>
              <w:rPr>
                <w:rStyle w:val="sperret0"/>
              </w:rPr>
              <w:t>Kystforvaltning</w:t>
            </w:r>
          </w:p>
        </w:tc>
      </w:tr>
      <w:tr w:rsidR="004A4432" w:rsidTr="007B3A68">
        <w:trPr>
          <w:trHeight w:val="260"/>
        </w:trPr>
        <w:tc>
          <w:tcPr>
            <w:tcW w:w="460" w:type="dxa"/>
          </w:tcPr>
          <w:p w:rsidR="004A4432" w:rsidRDefault="00EE0021" w:rsidP="006B5175">
            <w:r>
              <w:t>1360</w:t>
            </w:r>
          </w:p>
        </w:tc>
        <w:tc>
          <w:tcPr>
            <w:tcW w:w="380" w:type="dxa"/>
          </w:tcPr>
          <w:p w:rsidR="004A4432" w:rsidRDefault="004A4432" w:rsidP="006B5175"/>
        </w:tc>
        <w:tc>
          <w:tcPr>
            <w:tcW w:w="2760" w:type="dxa"/>
          </w:tcPr>
          <w:p w:rsidR="004A4432" w:rsidRDefault="00EE0021" w:rsidP="006B5175">
            <w:r>
              <w:t>Kystverket: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 xml:space="preserve">Driftsutgifter, </w:t>
            </w:r>
            <w:r>
              <w:rPr>
                <w:rStyle w:val="kursiv"/>
              </w:rPr>
              <w:t>kan nyttes under post 45</w:t>
            </w:r>
            <w:r>
              <w:tab/>
            </w:r>
          </w:p>
        </w:tc>
        <w:tc>
          <w:tcPr>
            <w:tcW w:w="940" w:type="dxa"/>
          </w:tcPr>
          <w:p w:rsidR="004A4432" w:rsidRDefault="00EE0021" w:rsidP="006B5175">
            <w:r>
              <w:rPr>
                <w:w w:val="87"/>
              </w:rPr>
              <w:t>54 587</w:t>
            </w:r>
          </w:p>
        </w:tc>
        <w:tc>
          <w:tcPr>
            <w:tcW w:w="1040" w:type="dxa"/>
          </w:tcPr>
          <w:p w:rsidR="004A4432" w:rsidRDefault="00EE0021" w:rsidP="006B5175">
            <w:r>
              <w:rPr>
                <w:w w:val="87"/>
              </w:rPr>
              <w:t>1 715 439</w:t>
            </w:r>
          </w:p>
        </w:tc>
        <w:tc>
          <w:tcPr>
            <w:tcW w:w="1040" w:type="dxa"/>
          </w:tcPr>
          <w:p w:rsidR="004A4432" w:rsidRDefault="00EE0021" w:rsidP="006B5175">
            <w:r>
              <w:rPr>
                <w:w w:val="87"/>
              </w:rPr>
              <w:t>1 770 026</w:t>
            </w:r>
          </w:p>
        </w:tc>
        <w:tc>
          <w:tcPr>
            <w:tcW w:w="1040" w:type="dxa"/>
          </w:tcPr>
          <w:p w:rsidR="004A4432" w:rsidRDefault="00EE0021" w:rsidP="006B5175">
            <w:r>
              <w:rPr>
                <w:w w:val="87"/>
              </w:rPr>
              <w:t>1 833 079</w:t>
            </w:r>
          </w:p>
        </w:tc>
        <w:tc>
          <w:tcPr>
            <w:tcW w:w="960" w:type="dxa"/>
          </w:tcPr>
          <w:p w:rsidR="004A4432" w:rsidRDefault="00EE0021" w:rsidP="006B5175">
            <w:r>
              <w:rPr>
                <w:w w:val="87"/>
              </w:rPr>
              <w:t>-63 053</w:t>
            </w:r>
          </w:p>
        </w:tc>
        <w:tc>
          <w:tcPr>
            <w:tcW w:w="960" w:type="dxa"/>
          </w:tcPr>
          <w:p w:rsidR="004A4432" w:rsidRDefault="00EE0021" w:rsidP="006B5175">
            <w:r>
              <w:rPr>
                <w:w w:val="87"/>
              </w:rPr>
              <w:t>5 404</w:t>
            </w:r>
          </w:p>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w:t>
            </w:r>
            <w:r>
              <w:tab/>
            </w:r>
          </w:p>
        </w:tc>
        <w:tc>
          <w:tcPr>
            <w:tcW w:w="940" w:type="dxa"/>
          </w:tcPr>
          <w:p w:rsidR="004A4432" w:rsidRDefault="00EE0021" w:rsidP="006B5175">
            <w:r>
              <w:rPr>
                <w:w w:val="87"/>
              </w:rPr>
              <w:t>28 373</w:t>
            </w:r>
          </w:p>
        </w:tc>
        <w:tc>
          <w:tcPr>
            <w:tcW w:w="1040" w:type="dxa"/>
          </w:tcPr>
          <w:p w:rsidR="004A4432" w:rsidRDefault="00EE0021" w:rsidP="006B5175">
            <w:r>
              <w:rPr>
                <w:w w:val="87"/>
              </w:rPr>
              <w:t>44 000</w:t>
            </w:r>
          </w:p>
        </w:tc>
        <w:tc>
          <w:tcPr>
            <w:tcW w:w="1040" w:type="dxa"/>
          </w:tcPr>
          <w:p w:rsidR="004A4432" w:rsidRDefault="00EE0021" w:rsidP="006B5175">
            <w:r>
              <w:rPr>
                <w:w w:val="87"/>
              </w:rPr>
              <w:t>72 373</w:t>
            </w:r>
          </w:p>
        </w:tc>
        <w:tc>
          <w:tcPr>
            <w:tcW w:w="1040" w:type="dxa"/>
          </w:tcPr>
          <w:p w:rsidR="004A4432" w:rsidRDefault="00EE0021" w:rsidP="006B5175">
            <w:r>
              <w:rPr>
                <w:w w:val="87"/>
              </w:rPr>
              <w:t>60 218</w:t>
            </w:r>
          </w:p>
        </w:tc>
        <w:tc>
          <w:tcPr>
            <w:tcW w:w="960" w:type="dxa"/>
          </w:tcPr>
          <w:p w:rsidR="004A4432" w:rsidRDefault="00EE0021" w:rsidP="006B5175">
            <w:r>
              <w:rPr>
                <w:w w:val="87"/>
              </w:rPr>
              <w:t>12 155</w:t>
            </w:r>
          </w:p>
        </w:tc>
        <w:tc>
          <w:tcPr>
            <w:tcW w:w="960" w:type="dxa"/>
          </w:tcPr>
          <w:p w:rsidR="004A4432" w:rsidRDefault="00EE0021" w:rsidP="006B5175">
            <w:r>
              <w:rPr>
                <w:w w:val="87"/>
              </w:rPr>
              <w:t>12 155</w:t>
            </w:r>
          </w:p>
        </w:tc>
      </w:tr>
      <w:tr w:rsidR="004A4432" w:rsidTr="007B3A68">
        <w:trPr>
          <w:trHeight w:val="480"/>
        </w:trPr>
        <w:tc>
          <w:tcPr>
            <w:tcW w:w="460" w:type="dxa"/>
          </w:tcPr>
          <w:p w:rsidR="004A4432" w:rsidRDefault="004A4432" w:rsidP="006B5175"/>
        </w:tc>
        <w:tc>
          <w:tcPr>
            <w:tcW w:w="380" w:type="dxa"/>
          </w:tcPr>
          <w:p w:rsidR="004A4432" w:rsidRDefault="00EE0021" w:rsidP="006B5175">
            <w:r>
              <w:t>30</w:t>
            </w:r>
          </w:p>
        </w:tc>
        <w:tc>
          <w:tcPr>
            <w:tcW w:w="2760" w:type="dxa"/>
          </w:tcPr>
          <w:p w:rsidR="004A4432" w:rsidRDefault="00EE0021" w:rsidP="006B5175">
            <w:r>
              <w:t xml:space="preserve">Nyanlegg og større vedlikehold, </w:t>
            </w:r>
            <w:r>
              <w:rPr>
                <w:rStyle w:val="kursiv"/>
              </w:rPr>
              <w:t>kan overføres</w:t>
            </w:r>
            <w:r>
              <w:tab/>
            </w:r>
          </w:p>
        </w:tc>
        <w:tc>
          <w:tcPr>
            <w:tcW w:w="940" w:type="dxa"/>
          </w:tcPr>
          <w:p w:rsidR="004A4432" w:rsidRDefault="00EE0021" w:rsidP="006B5175">
            <w:r>
              <w:rPr>
                <w:w w:val="87"/>
              </w:rPr>
              <w:t>223 039</w:t>
            </w:r>
          </w:p>
        </w:tc>
        <w:tc>
          <w:tcPr>
            <w:tcW w:w="1040" w:type="dxa"/>
          </w:tcPr>
          <w:p w:rsidR="004A4432" w:rsidRDefault="00EE0021" w:rsidP="006B5175">
            <w:r>
              <w:rPr>
                <w:w w:val="87"/>
              </w:rPr>
              <w:t>416 500</w:t>
            </w:r>
          </w:p>
        </w:tc>
        <w:tc>
          <w:tcPr>
            <w:tcW w:w="1040" w:type="dxa"/>
          </w:tcPr>
          <w:p w:rsidR="004A4432" w:rsidRDefault="00EE0021" w:rsidP="006B5175">
            <w:r>
              <w:rPr>
                <w:w w:val="87"/>
              </w:rPr>
              <w:t>639 539</w:t>
            </w:r>
          </w:p>
        </w:tc>
        <w:tc>
          <w:tcPr>
            <w:tcW w:w="1040" w:type="dxa"/>
          </w:tcPr>
          <w:p w:rsidR="004A4432" w:rsidRDefault="00EE0021" w:rsidP="006B5175">
            <w:r>
              <w:rPr>
                <w:w w:val="87"/>
              </w:rPr>
              <w:t>404 841</w:t>
            </w:r>
          </w:p>
        </w:tc>
        <w:tc>
          <w:tcPr>
            <w:tcW w:w="960" w:type="dxa"/>
          </w:tcPr>
          <w:p w:rsidR="004A4432" w:rsidRDefault="00EE0021" w:rsidP="006B5175">
            <w:r>
              <w:rPr>
                <w:w w:val="87"/>
              </w:rPr>
              <w:t>234 698</w:t>
            </w:r>
          </w:p>
        </w:tc>
        <w:tc>
          <w:tcPr>
            <w:tcW w:w="960" w:type="dxa"/>
          </w:tcPr>
          <w:p w:rsidR="004A4432" w:rsidRDefault="00EE0021" w:rsidP="006B5175">
            <w:r>
              <w:rPr>
                <w:w w:val="87"/>
              </w:rPr>
              <w:t>234 698</w:t>
            </w:r>
          </w:p>
        </w:tc>
      </w:tr>
      <w:tr w:rsidR="004A4432" w:rsidTr="007B3A68">
        <w:trPr>
          <w:trHeight w:val="560"/>
        </w:trPr>
        <w:tc>
          <w:tcPr>
            <w:tcW w:w="460" w:type="dxa"/>
          </w:tcPr>
          <w:p w:rsidR="004A4432" w:rsidRDefault="004A4432" w:rsidP="006B5175"/>
        </w:tc>
        <w:tc>
          <w:tcPr>
            <w:tcW w:w="380" w:type="dxa"/>
          </w:tcPr>
          <w:p w:rsidR="004A4432" w:rsidRDefault="00EE0021" w:rsidP="006B5175">
            <w:r>
              <w:t>34</w:t>
            </w:r>
          </w:p>
        </w:tc>
        <w:tc>
          <w:tcPr>
            <w:tcW w:w="2760" w:type="dxa"/>
          </w:tcPr>
          <w:p w:rsidR="004A4432" w:rsidRDefault="00EE0021" w:rsidP="006B5175">
            <w:r>
              <w:t xml:space="preserve">Kompensasjon for økt arbeidsgiveravgift, </w:t>
            </w:r>
            <w:r>
              <w:rPr>
                <w:rStyle w:val="kursiv"/>
              </w:rPr>
              <w:t>kan overføres</w:t>
            </w:r>
            <w:r>
              <w:tab/>
            </w:r>
          </w:p>
        </w:tc>
        <w:tc>
          <w:tcPr>
            <w:tcW w:w="940" w:type="dxa"/>
          </w:tcPr>
          <w:p w:rsidR="004A4432" w:rsidRDefault="00EE0021" w:rsidP="006B5175">
            <w:r>
              <w:rPr>
                <w:w w:val="87"/>
              </w:rPr>
              <w:t>77 800</w:t>
            </w:r>
          </w:p>
        </w:tc>
        <w:tc>
          <w:tcPr>
            <w:tcW w:w="1040" w:type="dxa"/>
          </w:tcPr>
          <w:p w:rsidR="004A4432" w:rsidRDefault="00EE0021" w:rsidP="006B5175">
            <w:r>
              <w:rPr>
                <w:w w:val="87"/>
              </w:rPr>
              <w:t>0</w:t>
            </w:r>
          </w:p>
        </w:tc>
        <w:tc>
          <w:tcPr>
            <w:tcW w:w="1040" w:type="dxa"/>
          </w:tcPr>
          <w:p w:rsidR="004A4432" w:rsidRDefault="00EE0021" w:rsidP="006B5175">
            <w:r>
              <w:rPr>
                <w:w w:val="87"/>
              </w:rPr>
              <w:t>77 800</w:t>
            </w:r>
          </w:p>
        </w:tc>
        <w:tc>
          <w:tcPr>
            <w:tcW w:w="1040" w:type="dxa"/>
          </w:tcPr>
          <w:p w:rsidR="004A4432" w:rsidRDefault="00EE0021" w:rsidP="006B5175">
            <w:r>
              <w:rPr>
                <w:w w:val="87"/>
              </w:rPr>
              <w:t>2 029</w:t>
            </w:r>
          </w:p>
        </w:tc>
        <w:tc>
          <w:tcPr>
            <w:tcW w:w="960" w:type="dxa"/>
          </w:tcPr>
          <w:p w:rsidR="004A4432" w:rsidRDefault="00EE0021" w:rsidP="006B5175">
            <w:r>
              <w:rPr>
                <w:w w:val="87"/>
              </w:rPr>
              <w:t>75 771</w:t>
            </w:r>
          </w:p>
        </w:tc>
        <w:tc>
          <w:tcPr>
            <w:tcW w:w="960" w:type="dxa"/>
          </w:tcPr>
          <w:p w:rsidR="004A4432" w:rsidRDefault="00EE0021" w:rsidP="006B5175">
            <w:r>
              <w:rPr>
                <w:w w:val="87"/>
              </w:rPr>
              <w:t>0</w:t>
            </w:r>
          </w:p>
        </w:tc>
      </w:tr>
      <w:tr w:rsidR="004A4432" w:rsidTr="007B3A68">
        <w:trPr>
          <w:trHeight w:val="700"/>
        </w:trPr>
        <w:tc>
          <w:tcPr>
            <w:tcW w:w="460" w:type="dxa"/>
          </w:tcPr>
          <w:p w:rsidR="004A4432" w:rsidRDefault="004A4432" w:rsidP="006B5175"/>
        </w:tc>
        <w:tc>
          <w:tcPr>
            <w:tcW w:w="380" w:type="dxa"/>
          </w:tcPr>
          <w:p w:rsidR="004A4432" w:rsidRDefault="00EE0021" w:rsidP="006B5175">
            <w:r>
              <w:t>45</w:t>
            </w:r>
          </w:p>
        </w:tc>
        <w:tc>
          <w:tcPr>
            <w:tcW w:w="2760" w:type="dxa"/>
          </w:tcPr>
          <w:p w:rsidR="004A4432" w:rsidRDefault="00EE0021" w:rsidP="006B5175">
            <w:r>
              <w:t xml:space="preserve">Større utstyrsanskaffelser og vedlikehold, </w:t>
            </w:r>
            <w:r>
              <w:rPr>
                <w:rStyle w:val="kursiv"/>
              </w:rPr>
              <w:t>kan overføres, kan nyttes under post 1</w:t>
            </w:r>
            <w:r>
              <w:tab/>
            </w:r>
          </w:p>
        </w:tc>
        <w:tc>
          <w:tcPr>
            <w:tcW w:w="940" w:type="dxa"/>
          </w:tcPr>
          <w:p w:rsidR="004A4432" w:rsidRDefault="00EE0021" w:rsidP="006B5175">
            <w:r>
              <w:rPr>
                <w:w w:val="87"/>
              </w:rPr>
              <w:t>176 142</w:t>
            </w:r>
          </w:p>
        </w:tc>
        <w:tc>
          <w:tcPr>
            <w:tcW w:w="1040" w:type="dxa"/>
          </w:tcPr>
          <w:p w:rsidR="004A4432" w:rsidRDefault="00EE0021" w:rsidP="006B5175">
            <w:r>
              <w:rPr>
                <w:w w:val="87"/>
              </w:rPr>
              <w:t>270 500</w:t>
            </w:r>
          </w:p>
        </w:tc>
        <w:tc>
          <w:tcPr>
            <w:tcW w:w="1040" w:type="dxa"/>
          </w:tcPr>
          <w:p w:rsidR="004A4432" w:rsidRDefault="00EE0021" w:rsidP="006B5175">
            <w:r>
              <w:rPr>
                <w:w w:val="87"/>
              </w:rPr>
              <w:t>446 642</w:t>
            </w:r>
          </w:p>
        </w:tc>
        <w:tc>
          <w:tcPr>
            <w:tcW w:w="1040" w:type="dxa"/>
          </w:tcPr>
          <w:p w:rsidR="004A4432" w:rsidRDefault="00EE0021" w:rsidP="006B5175">
            <w:r>
              <w:rPr>
                <w:w w:val="87"/>
              </w:rPr>
              <w:t>289 650</w:t>
            </w:r>
          </w:p>
        </w:tc>
        <w:tc>
          <w:tcPr>
            <w:tcW w:w="960" w:type="dxa"/>
          </w:tcPr>
          <w:p w:rsidR="004A4432" w:rsidRDefault="00EE0021" w:rsidP="006B5175">
            <w:r>
              <w:rPr>
                <w:w w:val="87"/>
              </w:rPr>
              <w:t>156 992</w:t>
            </w:r>
          </w:p>
        </w:tc>
        <w:tc>
          <w:tcPr>
            <w:tcW w:w="960" w:type="dxa"/>
          </w:tcPr>
          <w:p w:rsidR="004A4432" w:rsidRDefault="00EE0021" w:rsidP="006B5175">
            <w:r>
              <w:rPr>
                <w:w w:val="87"/>
              </w:rPr>
              <w:t>176 992</w:t>
            </w:r>
          </w:p>
        </w:tc>
      </w:tr>
      <w:tr w:rsidR="004A4432" w:rsidTr="007B3A68">
        <w:trPr>
          <w:trHeight w:val="480"/>
        </w:trPr>
        <w:tc>
          <w:tcPr>
            <w:tcW w:w="460" w:type="dxa"/>
          </w:tcPr>
          <w:p w:rsidR="004A4432" w:rsidRDefault="004A4432" w:rsidP="006B5175"/>
        </w:tc>
        <w:tc>
          <w:tcPr>
            <w:tcW w:w="380" w:type="dxa"/>
          </w:tcPr>
          <w:p w:rsidR="004A4432" w:rsidRDefault="00EE0021" w:rsidP="006B5175">
            <w:r>
              <w:t>60</w:t>
            </w:r>
          </w:p>
        </w:tc>
        <w:tc>
          <w:tcPr>
            <w:tcW w:w="2760" w:type="dxa"/>
          </w:tcPr>
          <w:p w:rsidR="004A4432" w:rsidRDefault="00EE0021" w:rsidP="006B5175">
            <w:r>
              <w:t xml:space="preserve">Tilskudd til fiskerihavneanlegg, </w:t>
            </w:r>
            <w:r>
              <w:rPr>
                <w:rStyle w:val="kursiv"/>
              </w:rPr>
              <w:t>kan overføres</w:t>
            </w:r>
            <w:r>
              <w:tab/>
            </w:r>
          </w:p>
        </w:tc>
        <w:tc>
          <w:tcPr>
            <w:tcW w:w="940" w:type="dxa"/>
          </w:tcPr>
          <w:p w:rsidR="004A4432" w:rsidRDefault="00EE0021" w:rsidP="006B5175">
            <w:r>
              <w:rPr>
                <w:w w:val="87"/>
              </w:rPr>
              <w:t>42 100</w:t>
            </w:r>
          </w:p>
        </w:tc>
        <w:tc>
          <w:tcPr>
            <w:tcW w:w="1040" w:type="dxa"/>
          </w:tcPr>
          <w:p w:rsidR="004A4432" w:rsidRDefault="00EE0021" w:rsidP="006B5175">
            <w:r>
              <w:rPr>
                <w:w w:val="87"/>
              </w:rPr>
              <w:t>37 600</w:t>
            </w:r>
          </w:p>
        </w:tc>
        <w:tc>
          <w:tcPr>
            <w:tcW w:w="1040" w:type="dxa"/>
          </w:tcPr>
          <w:p w:rsidR="004A4432" w:rsidRDefault="00EE0021" w:rsidP="006B5175">
            <w:r>
              <w:rPr>
                <w:w w:val="87"/>
              </w:rPr>
              <w:t>79 700</w:t>
            </w:r>
          </w:p>
        </w:tc>
        <w:tc>
          <w:tcPr>
            <w:tcW w:w="1040" w:type="dxa"/>
          </w:tcPr>
          <w:p w:rsidR="004A4432" w:rsidRDefault="00EE0021" w:rsidP="006B5175">
            <w:r>
              <w:rPr>
                <w:w w:val="87"/>
              </w:rPr>
              <w:t>26 145</w:t>
            </w:r>
          </w:p>
        </w:tc>
        <w:tc>
          <w:tcPr>
            <w:tcW w:w="960" w:type="dxa"/>
          </w:tcPr>
          <w:p w:rsidR="004A4432" w:rsidRDefault="00EE0021" w:rsidP="006B5175">
            <w:r>
              <w:rPr>
                <w:w w:val="87"/>
              </w:rPr>
              <w:t>53 555</w:t>
            </w:r>
          </w:p>
        </w:tc>
        <w:tc>
          <w:tcPr>
            <w:tcW w:w="960" w:type="dxa"/>
          </w:tcPr>
          <w:p w:rsidR="004A4432" w:rsidRDefault="00EE0021" w:rsidP="006B5175">
            <w:r>
              <w:rPr>
                <w:w w:val="87"/>
              </w:rPr>
              <w:t>52 755</w:t>
            </w:r>
          </w:p>
        </w:tc>
      </w:tr>
      <w:tr w:rsidR="004A4432" w:rsidTr="007B3A68">
        <w:trPr>
          <w:trHeight w:val="26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Tilskudd til havnesamarbeid</w:t>
            </w:r>
            <w:r>
              <w:tab/>
            </w:r>
          </w:p>
        </w:tc>
        <w:tc>
          <w:tcPr>
            <w:tcW w:w="940" w:type="dxa"/>
          </w:tcPr>
          <w:p w:rsidR="004A4432" w:rsidRDefault="00EE0021" w:rsidP="006B5175">
            <w:r>
              <w:rPr>
                <w:w w:val="87"/>
              </w:rPr>
              <w:t>0</w:t>
            </w:r>
          </w:p>
        </w:tc>
        <w:tc>
          <w:tcPr>
            <w:tcW w:w="1040" w:type="dxa"/>
          </w:tcPr>
          <w:p w:rsidR="004A4432" w:rsidRDefault="00EE0021" w:rsidP="006B5175">
            <w:r>
              <w:rPr>
                <w:w w:val="87"/>
              </w:rPr>
              <w:t>10 900</w:t>
            </w:r>
          </w:p>
        </w:tc>
        <w:tc>
          <w:tcPr>
            <w:tcW w:w="1040" w:type="dxa"/>
          </w:tcPr>
          <w:p w:rsidR="004A4432" w:rsidRDefault="00EE0021" w:rsidP="006B5175">
            <w:r>
              <w:rPr>
                <w:w w:val="87"/>
              </w:rPr>
              <w:t>10 900</w:t>
            </w:r>
          </w:p>
        </w:tc>
        <w:tc>
          <w:tcPr>
            <w:tcW w:w="1040" w:type="dxa"/>
          </w:tcPr>
          <w:p w:rsidR="004A4432" w:rsidRDefault="00EE0021" w:rsidP="006B5175">
            <w:r>
              <w:rPr>
                <w:w w:val="87"/>
              </w:rPr>
              <w:t>7 042</w:t>
            </w:r>
          </w:p>
        </w:tc>
        <w:tc>
          <w:tcPr>
            <w:tcW w:w="960" w:type="dxa"/>
          </w:tcPr>
          <w:p w:rsidR="004A4432" w:rsidRDefault="00EE0021" w:rsidP="006B5175">
            <w:r>
              <w:rPr>
                <w:w w:val="87"/>
              </w:rPr>
              <w:t>3 858</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 xml:space="preserve">Tilskudd for overføring av gods fra vei til sjø, </w:t>
            </w:r>
            <w:r>
              <w:rPr>
                <w:rStyle w:val="kursiv"/>
              </w:rPr>
              <w:t>kan overføres</w:t>
            </w:r>
            <w:r>
              <w:tab/>
            </w:r>
          </w:p>
        </w:tc>
        <w:tc>
          <w:tcPr>
            <w:tcW w:w="940" w:type="dxa"/>
          </w:tcPr>
          <w:p w:rsidR="004A4432" w:rsidRDefault="00EE0021" w:rsidP="006B5175">
            <w:r>
              <w:rPr>
                <w:w w:val="87"/>
              </w:rPr>
              <w:t>87 269</w:t>
            </w:r>
          </w:p>
        </w:tc>
        <w:tc>
          <w:tcPr>
            <w:tcW w:w="1040" w:type="dxa"/>
          </w:tcPr>
          <w:p w:rsidR="004A4432" w:rsidRDefault="00EE0021" w:rsidP="006B5175">
            <w:r>
              <w:rPr>
                <w:w w:val="87"/>
              </w:rPr>
              <w:t>0</w:t>
            </w:r>
          </w:p>
        </w:tc>
        <w:tc>
          <w:tcPr>
            <w:tcW w:w="1040" w:type="dxa"/>
          </w:tcPr>
          <w:p w:rsidR="004A4432" w:rsidRDefault="00EE0021" w:rsidP="006B5175">
            <w:r>
              <w:rPr>
                <w:w w:val="87"/>
              </w:rPr>
              <w:t>87 269</w:t>
            </w:r>
          </w:p>
        </w:tc>
        <w:tc>
          <w:tcPr>
            <w:tcW w:w="1040" w:type="dxa"/>
          </w:tcPr>
          <w:p w:rsidR="004A4432" w:rsidRDefault="00EE0021" w:rsidP="006B5175">
            <w:r>
              <w:rPr>
                <w:w w:val="87"/>
              </w:rPr>
              <w:t>15 473</w:t>
            </w:r>
          </w:p>
        </w:tc>
        <w:tc>
          <w:tcPr>
            <w:tcW w:w="960" w:type="dxa"/>
          </w:tcPr>
          <w:p w:rsidR="004A4432" w:rsidRDefault="00EE0021" w:rsidP="006B5175">
            <w:r>
              <w:rPr>
                <w:w w:val="87"/>
              </w:rPr>
              <w:t>71 796</w:t>
            </w:r>
          </w:p>
        </w:tc>
        <w:tc>
          <w:tcPr>
            <w:tcW w:w="960" w:type="dxa"/>
          </w:tcPr>
          <w:p w:rsidR="004A4432" w:rsidRDefault="00EE0021" w:rsidP="006B5175">
            <w:r>
              <w:rPr>
                <w:w w:val="87"/>
              </w:rPr>
              <w:t>18 200</w:t>
            </w:r>
          </w:p>
        </w:tc>
      </w:tr>
      <w:tr w:rsidR="004A4432" w:rsidTr="007B3A68">
        <w:trPr>
          <w:trHeight w:val="480"/>
        </w:trPr>
        <w:tc>
          <w:tcPr>
            <w:tcW w:w="460" w:type="dxa"/>
          </w:tcPr>
          <w:p w:rsidR="004A4432" w:rsidRDefault="004A4432" w:rsidP="006B5175"/>
        </w:tc>
        <w:tc>
          <w:tcPr>
            <w:tcW w:w="380" w:type="dxa"/>
          </w:tcPr>
          <w:p w:rsidR="004A4432" w:rsidRDefault="00EE0021" w:rsidP="006B5175">
            <w:r>
              <w:t>73</w:t>
            </w:r>
          </w:p>
        </w:tc>
        <w:tc>
          <w:tcPr>
            <w:tcW w:w="2760" w:type="dxa"/>
          </w:tcPr>
          <w:p w:rsidR="004A4432" w:rsidRDefault="00EE0021" w:rsidP="006B5175">
            <w:r>
              <w:t xml:space="preserve">Tilskudd til effektive og miljøvennlige havner,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50 000</w:t>
            </w:r>
          </w:p>
        </w:tc>
        <w:tc>
          <w:tcPr>
            <w:tcW w:w="1040" w:type="dxa"/>
          </w:tcPr>
          <w:p w:rsidR="004A4432" w:rsidRDefault="00EE0021" w:rsidP="006B5175">
            <w:r>
              <w:rPr>
                <w:w w:val="87"/>
              </w:rPr>
              <w:t>50 000</w:t>
            </w:r>
          </w:p>
        </w:tc>
        <w:tc>
          <w:tcPr>
            <w:tcW w:w="1040" w:type="dxa"/>
          </w:tcPr>
          <w:p w:rsidR="004A4432" w:rsidRDefault="00EE0021" w:rsidP="006B5175">
            <w:r>
              <w:rPr>
                <w:w w:val="87"/>
              </w:rPr>
              <w:t>30 774</w:t>
            </w:r>
          </w:p>
        </w:tc>
        <w:tc>
          <w:tcPr>
            <w:tcW w:w="960" w:type="dxa"/>
          </w:tcPr>
          <w:p w:rsidR="004A4432" w:rsidRDefault="00EE0021" w:rsidP="006B5175">
            <w:r>
              <w:rPr>
                <w:w w:val="87"/>
              </w:rPr>
              <w:t>19 226</w:t>
            </w:r>
          </w:p>
        </w:tc>
        <w:tc>
          <w:tcPr>
            <w:tcW w:w="960" w:type="dxa"/>
          </w:tcPr>
          <w:p w:rsidR="004A4432" w:rsidRDefault="00EE0021" w:rsidP="006B5175">
            <w:r>
              <w:rPr>
                <w:w w:val="87"/>
              </w:rPr>
              <w:t>19 226</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1360</w:t>
            </w:r>
          </w:p>
        </w:tc>
        <w:tc>
          <w:tcPr>
            <w:tcW w:w="940" w:type="dxa"/>
          </w:tcPr>
          <w:p w:rsidR="004A4432" w:rsidRDefault="00EE0021" w:rsidP="006B5175">
            <w:r>
              <w:rPr>
                <w:w w:val="87"/>
              </w:rPr>
              <w:t>689 310</w:t>
            </w:r>
          </w:p>
        </w:tc>
        <w:tc>
          <w:tcPr>
            <w:tcW w:w="1040" w:type="dxa"/>
          </w:tcPr>
          <w:p w:rsidR="004A4432" w:rsidRDefault="00EE0021" w:rsidP="006B5175">
            <w:r>
              <w:rPr>
                <w:w w:val="87"/>
              </w:rPr>
              <w:t>2 544 939</w:t>
            </w:r>
          </w:p>
        </w:tc>
        <w:tc>
          <w:tcPr>
            <w:tcW w:w="1040" w:type="dxa"/>
          </w:tcPr>
          <w:p w:rsidR="004A4432" w:rsidRDefault="00EE0021" w:rsidP="006B5175">
            <w:r>
              <w:rPr>
                <w:w w:val="87"/>
              </w:rPr>
              <w:t>3 234 249</w:t>
            </w:r>
          </w:p>
        </w:tc>
        <w:tc>
          <w:tcPr>
            <w:tcW w:w="1040" w:type="dxa"/>
          </w:tcPr>
          <w:p w:rsidR="004A4432" w:rsidRDefault="00EE0021" w:rsidP="006B5175">
            <w:r>
              <w:rPr>
                <w:w w:val="87"/>
              </w:rPr>
              <w:t>2 669 251</w:t>
            </w:r>
          </w:p>
        </w:tc>
        <w:tc>
          <w:tcPr>
            <w:tcW w:w="960" w:type="dxa"/>
          </w:tcPr>
          <w:p w:rsidR="004A4432" w:rsidRDefault="00EE0021" w:rsidP="006B5175">
            <w:r>
              <w:rPr>
                <w:w w:val="87"/>
              </w:rPr>
              <w:t>564 998</w:t>
            </w:r>
          </w:p>
        </w:tc>
        <w:tc>
          <w:tcPr>
            <w:tcW w:w="960" w:type="dxa"/>
          </w:tcPr>
          <w:p w:rsidR="004A4432" w:rsidRDefault="00EE0021" w:rsidP="006B5175">
            <w:r>
              <w:rPr>
                <w:w w:val="87"/>
              </w:rPr>
              <w:t>519 430</w:t>
            </w:r>
          </w:p>
        </w:tc>
      </w:tr>
      <w:tr w:rsidR="004A4432" w:rsidTr="007B3A68">
        <w:trPr>
          <w:trHeight w:val="340"/>
        </w:trPr>
        <w:tc>
          <w:tcPr>
            <w:tcW w:w="460" w:type="dxa"/>
          </w:tcPr>
          <w:p w:rsidR="004A4432" w:rsidRDefault="00EE0021" w:rsidP="006B5175">
            <w:r>
              <w:t>1361</w:t>
            </w:r>
          </w:p>
        </w:tc>
        <w:tc>
          <w:tcPr>
            <w:tcW w:w="380" w:type="dxa"/>
          </w:tcPr>
          <w:p w:rsidR="004A4432" w:rsidRDefault="004A4432" w:rsidP="006B5175"/>
        </w:tc>
        <w:tc>
          <w:tcPr>
            <w:tcW w:w="2760" w:type="dxa"/>
          </w:tcPr>
          <w:p w:rsidR="004A4432" w:rsidRDefault="00EE0021" w:rsidP="006B5175">
            <w:r>
              <w:t>Samfunnet Jan Mayen:</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520</w:t>
            </w:r>
          </w:p>
        </w:tc>
        <w:tc>
          <w:tcPr>
            <w:tcW w:w="1040" w:type="dxa"/>
          </w:tcPr>
          <w:p w:rsidR="004A4432" w:rsidRDefault="00EE0021" w:rsidP="006B5175">
            <w:r>
              <w:rPr>
                <w:w w:val="87"/>
              </w:rPr>
              <w:t>53 925</w:t>
            </w:r>
          </w:p>
        </w:tc>
        <w:tc>
          <w:tcPr>
            <w:tcW w:w="1040" w:type="dxa"/>
          </w:tcPr>
          <w:p w:rsidR="004A4432" w:rsidRDefault="00EE0021" w:rsidP="006B5175">
            <w:r>
              <w:rPr>
                <w:w w:val="87"/>
              </w:rPr>
              <w:t>54 445</w:t>
            </w:r>
          </w:p>
        </w:tc>
        <w:tc>
          <w:tcPr>
            <w:tcW w:w="1040" w:type="dxa"/>
          </w:tcPr>
          <w:p w:rsidR="004A4432" w:rsidRDefault="00EE0021" w:rsidP="006B5175">
            <w:r>
              <w:rPr>
                <w:w w:val="87"/>
              </w:rPr>
              <w:t>46 828</w:t>
            </w:r>
          </w:p>
        </w:tc>
        <w:tc>
          <w:tcPr>
            <w:tcW w:w="960" w:type="dxa"/>
          </w:tcPr>
          <w:p w:rsidR="004A4432" w:rsidRDefault="00EE0021" w:rsidP="006B5175">
            <w:r>
              <w:rPr>
                <w:w w:val="87"/>
              </w:rPr>
              <w:t>7 617</w:t>
            </w:r>
          </w:p>
        </w:tc>
        <w:tc>
          <w:tcPr>
            <w:tcW w:w="960" w:type="dxa"/>
          </w:tcPr>
          <w:p w:rsidR="004A4432" w:rsidRDefault="00EE0021" w:rsidP="006B5175">
            <w:r>
              <w:rPr>
                <w:w w:val="87"/>
              </w:rPr>
              <w:t>2 696</w:t>
            </w:r>
          </w:p>
        </w:tc>
      </w:tr>
      <w:tr w:rsidR="004A4432" w:rsidTr="007B3A68">
        <w:trPr>
          <w:trHeight w:val="260"/>
        </w:trPr>
        <w:tc>
          <w:tcPr>
            <w:tcW w:w="460" w:type="dxa"/>
          </w:tcPr>
          <w:p w:rsidR="004A4432" w:rsidRDefault="004A4432" w:rsidP="006B5175"/>
        </w:tc>
        <w:tc>
          <w:tcPr>
            <w:tcW w:w="380" w:type="dxa"/>
          </w:tcPr>
          <w:p w:rsidR="004A4432" w:rsidRDefault="00EE0021" w:rsidP="006B5175">
            <w:r>
              <w:t>30</w:t>
            </w:r>
          </w:p>
        </w:tc>
        <w:tc>
          <w:tcPr>
            <w:tcW w:w="2760" w:type="dxa"/>
          </w:tcPr>
          <w:p w:rsidR="004A4432" w:rsidRDefault="00EE0021" w:rsidP="006B5175">
            <w:r>
              <w:t>Nytt hovedbygg på Jan Mayen</w:t>
            </w:r>
            <w:r>
              <w:tab/>
            </w:r>
          </w:p>
        </w:tc>
        <w:tc>
          <w:tcPr>
            <w:tcW w:w="940" w:type="dxa"/>
          </w:tcPr>
          <w:p w:rsidR="004A4432" w:rsidRDefault="00EE0021" w:rsidP="006B5175">
            <w:r>
              <w:rPr>
                <w:w w:val="87"/>
              </w:rPr>
              <w:t>2 380</w:t>
            </w:r>
          </w:p>
        </w:tc>
        <w:tc>
          <w:tcPr>
            <w:tcW w:w="1040" w:type="dxa"/>
          </w:tcPr>
          <w:p w:rsidR="004A4432" w:rsidRDefault="00EE0021" w:rsidP="006B5175">
            <w:r>
              <w:rPr>
                <w:w w:val="87"/>
              </w:rPr>
              <w:t>6 100</w:t>
            </w:r>
          </w:p>
        </w:tc>
        <w:tc>
          <w:tcPr>
            <w:tcW w:w="1040" w:type="dxa"/>
          </w:tcPr>
          <w:p w:rsidR="004A4432" w:rsidRDefault="00EE0021" w:rsidP="006B5175">
            <w:r>
              <w:rPr>
                <w:w w:val="87"/>
              </w:rPr>
              <w:t>8 480</w:t>
            </w:r>
          </w:p>
        </w:tc>
        <w:tc>
          <w:tcPr>
            <w:tcW w:w="1040" w:type="dxa"/>
          </w:tcPr>
          <w:p w:rsidR="004A4432" w:rsidRDefault="00EE0021" w:rsidP="006B5175">
            <w:r>
              <w:rPr>
                <w:w w:val="87"/>
              </w:rPr>
              <w:t>7 945</w:t>
            </w:r>
          </w:p>
        </w:tc>
        <w:tc>
          <w:tcPr>
            <w:tcW w:w="960" w:type="dxa"/>
          </w:tcPr>
          <w:p w:rsidR="004A4432" w:rsidRDefault="00EE0021" w:rsidP="006B5175">
            <w:r>
              <w:rPr>
                <w:w w:val="87"/>
              </w:rPr>
              <w:t>535</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1361</w:t>
            </w:r>
          </w:p>
        </w:tc>
        <w:tc>
          <w:tcPr>
            <w:tcW w:w="940" w:type="dxa"/>
          </w:tcPr>
          <w:p w:rsidR="004A4432" w:rsidRDefault="00EE0021" w:rsidP="006B5175">
            <w:r>
              <w:rPr>
                <w:w w:val="87"/>
              </w:rPr>
              <w:t>2 900</w:t>
            </w:r>
          </w:p>
        </w:tc>
        <w:tc>
          <w:tcPr>
            <w:tcW w:w="1040" w:type="dxa"/>
          </w:tcPr>
          <w:p w:rsidR="004A4432" w:rsidRDefault="00EE0021" w:rsidP="006B5175">
            <w:r>
              <w:rPr>
                <w:w w:val="87"/>
              </w:rPr>
              <w:t>60 025</w:t>
            </w:r>
          </w:p>
        </w:tc>
        <w:tc>
          <w:tcPr>
            <w:tcW w:w="1040" w:type="dxa"/>
          </w:tcPr>
          <w:p w:rsidR="004A4432" w:rsidRDefault="00EE0021" w:rsidP="006B5175">
            <w:r>
              <w:rPr>
                <w:w w:val="87"/>
              </w:rPr>
              <w:t>62 925</w:t>
            </w:r>
          </w:p>
        </w:tc>
        <w:tc>
          <w:tcPr>
            <w:tcW w:w="1040" w:type="dxa"/>
          </w:tcPr>
          <w:p w:rsidR="004A4432" w:rsidRDefault="00EE0021" w:rsidP="006B5175">
            <w:r>
              <w:rPr>
                <w:w w:val="87"/>
              </w:rPr>
              <w:t>54 773</w:t>
            </w:r>
          </w:p>
        </w:tc>
        <w:tc>
          <w:tcPr>
            <w:tcW w:w="960" w:type="dxa"/>
          </w:tcPr>
          <w:p w:rsidR="004A4432" w:rsidRDefault="00EE0021" w:rsidP="006B5175">
            <w:r>
              <w:rPr>
                <w:w w:val="87"/>
              </w:rPr>
              <w:t>8 152</w:t>
            </w:r>
          </w:p>
        </w:tc>
        <w:tc>
          <w:tcPr>
            <w:tcW w:w="960" w:type="dxa"/>
          </w:tcPr>
          <w:p w:rsidR="004A4432" w:rsidRDefault="00EE0021" w:rsidP="006B5175">
            <w:r>
              <w:rPr>
                <w:w w:val="87"/>
              </w:rPr>
              <w:t>2 696</w:t>
            </w:r>
          </w:p>
        </w:tc>
      </w:tr>
      <w:tr w:rsidR="004A4432" w:rsidTr="007B3A68">
        <w:trPr>
          <w:trHeight w:val="340"/>
        </w:trPr>
        <w:tc>
          <w:tcPr>
            <w:tcW w:w="460" w:type="dxa"/>
          </w:tcPr>
          <w:p w:rsidR="004A4432" w:rsidRDefault="00EE0021" w:rsidP="006B5175">
            <w:r>
              <w:t>1362</w:t>
            </w:r>
          </w:p>
        </w:tc>
        <w:tc>
          <w:tcPr>
            <w:tcW w:w="380" w:type="dxa"/>
          </w:tcPr>
          <w:p w:rsidR="004A4432" w:rsidRDefault="004A4432" w:rsidP="006B5175"/>
        </w:tc>
        <w:tc>
          <w:tcPr>
            <w:tcW w:w="8740" w:type="dxa"/>
            <w:gridSpan w:val="7"/>
          </w:tcPr>
          <w:p w:rsidR="004A4432" w:rsidRDefault="00EE0021" w:rsidP="006B5175">
            <w:r>
              <w:t>Senter for oljevern og marint miljø:</w:t>
            </w:r>
          </w:p>
        </w:tc>
      </w:tr>
      <w:tr w:rsidR="004A4432" w:rsidTr="007B3A68">
        <w:trPr>
          <w:trHeight w:val="260"/>
        </w:trPr>
        <w:tc>
          <w:tcPr>
            <w:tcW w:w="460" w:type="dxa"/>
          </w:tcPr>
          <w:p w:rsidR="004A4432" w:rsidRDefault="004A4432" w:rsidP="006B5175"/>
        </w:tc>
        <w:tc>
          <w:tcPr>
            <w:tcW w:w="380" w:type="dxa"/>
          </w:tcPr>
          <w:p w:rsidR="004A4432" w:rsidRDefault="00EE0021" w:rsidP="006B5175">
            <w:r>
              <w:t>50</w:t>
            </w:r>
          </w:p>
        </w:tc>
        <w:tc>
          <w:tcPr>
            <w:tcW w:w="2760" w:type="dxa"/>
          </w:tcPr>
          <w:p w:rsidR="004A4432" w:rsidRDefault="00EE0021" w:rsidP="006B5175">
            <w:r>
              <w:t>Tilskudd</w:t>
            </w:r>
            <w:r>
              <w:tab/>
            </w:r>
          </w:p>
        </w:tc>
        <w:tc>
          <w:tcPr>
            <w:tcW w:w="940" w:type="dxa"/>
          </w:tcPr>
          <w:p w:rsidR="004A4432" w:rsidRDefault="00EE0021" w:rsidP="006B5175">
            <w:r>
              <w:rPr>
                <w:w w:val="87"/>
              </w:rPr>
              <w:t>0</w:t>
            </w:r>
          </w:p>
        </w:tc>
        <w:tc>
          <w:tcPr>
            <w:tcW w:w="1040" w:type="dxa"/>
          </w:tcPr>
          <w:p w:rsidR="004A4432" w:rsidRDefault="00EE0021" w:rsidP="006B5175">
            <w:r>
              <w:rPr>
                <w:w w:val="87"/>
              </w:rPr>
              <w:t>27 300</w:t>
            </w:r>
          </w:p>
        </w:tc>
        <w:tc>
          <w:tcPr>
            <w:tcW w:w="1040" w:type="dxa"/>
          </w:tcPr>
          <w:p w:rsidR="004A4432" w:rsidRDefault="00EE0021" w:rsidP="006B5175">
            <w:r>
              <w:rPr>
                <w:w w:val="87"/>
              </w:rPr>
              <w:t>27 300</w:t>
            </w:r>
          </w:p>
        </w:tc>
        <w:tc>
          <w:tcPr>
            <w:tcW w:w="1040" w:type="dxa"/>
          </w:tcPr>
          <w:p w:rsidR="004A4432" w:rsidRDefault="00EE0021" w:rsidP="006B5175">
            <w:r>
              <w:rPr>
                <w:w w:val="87"/>
              </w:rPr>
              <w:t>27 300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1362</w:t>
            </w:r>
          </w:p>
        </w:tc>
        <w:tc>
          <w:tcPr>
            <w:tcW w:w="940" w:type="dxa"/>
          </w:tcPr>
          <w:p w:rsidR="004A4432" w:rsidRDefault="00EE0021" w:rsidP="006B5175">
            <w:r>
              <w:rPr>
                <w:w w:val="87"/>
              </w:rPr>
              <w:t>0</w:t>
            </w:r>
          </w:p>
        </w:tc>
        <w:tc>
          <w:tcPr>
            <w:tcW w:w="1040" w:type="dxa"/>
          </w:tcPr>
          <w:p w:rsidR="004A4432" w:rsidRDefault="00EE0021" w:rsidP="006B5175">
            <w:r>
              <w:rPr>
                <w:w w:val="87"/>
              </w:rPr>
              <w:t>27 300</w:t>
            </w:r>
          </w:p>
        </w:tc>
        <w:tc>
          <w:tcPr>
            <w:tcW w:w="1040" w:type="dxa"/>
          </w:tcPr>
          <w:p w:rsidR="004A4432" w:rsidRDefault="00EE0021" w:rsidP="006B5175">
            <w:r>
              <w:rPr>
                <w:w w:val="87"/>
              </w:rPr>
              <w:t>27 300</w:t>
            </w:r>
          </w:p>
        </w:tc>
        <w:tc>
          <w:tcPr>
            <w:tcW w:w="1040" w:type="dxa"/>
          </w:tcPr>
          <w:p w:rsidR="004A4432" w:rsidRDefault="00EE0021" w:rsidP="006B5175">
            <w:r>
              <w:rPr>
                <w:w w:val="87"/>
              </w:rPr>
              <w:t>27 300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Kystforvaltning</w:t>
            </w:r>
          </w:p>
        </w:tc>
        <w:tc>
          <w:tcPr>
            <w:tcW w:w="940" w:type="dxa"/>
          </w:tcPr>
          <w:p w:rsidR="004A4432" w:rsidRDefault="00EE0021" w:rsidP="006B5175">
            <w:r>
              <w:rPr>
                <w:w w:val="87"/>
              </w:rPr>
              <w:t>692 210</w:t>
            </w:r>
          </w:p>
        </w:tc>
        <w:tc>
          <w:tcPr>
            <w:tcW w:w="1040" w:type="dxa"/>
          </w:tcPr>
          <w:p w:rsidR="004A4432" w:rsidRDefault="00EE0021" w:rsidP="006B5175">
            <w:r>
              <w:rPr>
                <w:w w:val="87"/>
              </w:rPr>
              <w:t>2 632 264</w:t>
            </w:r>
          </w:p>
        </w:tc>
        <w:tc>
          <w:tcPr>
            <w:tcW w:w="1040" w:type="dxa"/>
          </w:tcPr>
          <w:p w:rsidR="004A4432" w:rsidRDefault="00EE0021" w:rsidP="006B5175">
            <w:r>
              <w:rPr>
                <w:w w:val="87"/>
              </w:rPr>
              <w:t>3 324 474</w:t>
            </w:r>
          </w:p>
        </w:tc>
        <w:tc>
          <w:tcPr>
            <w:tcW w:w="1040" w:type="dxa"/>
          </w:tcPr>
          <w:p w:rsidR="004A4432" w:rsidRDefault="00EE0021" w:rsidP="006B5175">
            <w:r>
              <w:rPr>
                <w:w w:val="87"/>
              </w:rPr>
              <w:t>2 751 324</w:t>
            </w:r>
          </w:p>
        </w:tc>
        <w:tc>
          <w:tcPr>
            <w:tcW w:w="960" w:type="dxa"/>
          </w:tcPr>
          <w:p w:rsidR="004A4432" w:rsidRDefault="00EE0021" w:rsidP="006B5175">
            <w:r>
              <w:rPr>
                <w:w w:val="87"/>
              </w:rPr>
              <w:t>573 150</w:t>
            </w:r>
          </w:p>
        </w:tc>
        <w:tc>
          <w:tcPr>
            <w:tcW w:w="960" w:type="dxa"/>
          </w:tcPr>
          <w:p w:rsidR="004A4432" w:rsidRDefault="00EE0021" w:rsidP="006B5175">
            <w:r>
              <w:rPr>
                <w:w w:val="87"/>
              </w:rPr>
              <w:t>522 126</w:t>
            </w:r>
          </w:p>
        </w:tc>
      </w:tr>
      <w:tr w:rsidR="004A4432" w:rsidTr="007B3A68">
        <w:trPr>
          <w:trHeight w:val="480"/>
        </w:trPr>
        <w:tc>
          <w:tcPr>
            <w:tcW w:w="9580" w:type="dxa"/>
            <w:gridSpan w:val="9"/>
          </w:tcPr>
          <w:p w:rsidR="004A4432" w:rsidRDefault="00EE0021" w:rsidP="006B5175">
            <w:r>
              <w:rPr>
                <w:rStyle w:val="sperret0"/>
              </w:rPr>
              <w:t>Posttjenester</w:t>
            </w:r>
          </w:p>
        </w:tc>
      </w:tr>
      <w:tr w:rsidR="004A4432" w:rsidTr="007B3A68">
        <w:trPr>
          <w:trHeight w:val="260"/>
        </w:trPr>
        <w:tc>
          <w:tcPr>
            <w:tcW w:w="460" w:type="dxa"/>
          </w:tcPr>
          <w:p w:rsidR="004A4432" w:rsidRDefault="00EE0021" w:rsidP="006B5175">
            <w:r>
              <w:t>1370</w:t>
            </w:r>
          </w:p>
        </w:tc>
        <w:tc>
          <w:tcPr>
            <w:tcW w:w="380" w:type="dxa"/>
          </w:tcPr>
          <w:p w:rsidR="004A4432" w:rsidRDefault="004A4432" w:rsidP="006B5175"/>
        </w:tc>
        <w:tc>
          <w:tcPr>
            <w:tcW w:w="2760" w:type="dxa"/>
          </w:tcPr>
          <w:p w:rsidR="004A4432" w:rsidRDefault="00EE0021" w:rsidP="006B5175">
            <w:r>
              <w:t>Posttjenester:</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Kjøp av post- og banktjenester,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705 300</w:t>
            </w:r>
          </w:p>
        </w:tc>
        <w:tc>
          <w:tcPr>
            <w:tcW w:w="1040" w:type="dxa"/>
          </w:tcPr>
          <w:p w:rsidR="004A4432" w:rsidRDefault="00EE0021" w:rsidP="006B5175">
            <w:r>
              <w:rPr>
                <w:w w:val="87"/>
              </w:rPr>
              <w:t>705 300</w:t>
            </w:r>
          </w:p>
        </w:tc>
        <w:tc>
          <w:tcPr>
            <w:tcW w:w="1040" w:type="dxa"/>
          </w:tcPr>
          <w:p w:rsidR="004A4432" w:rsidRDefault="00EE0021" w:rsidP="006B5175">
            <w:r>
              <w:rPr>
                <w:w w:val="87"/>
              </w:rPr>
              <w:t>705 300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1370</w:t>
            </w:r>
          </w:p>
        </w:tc>
        <w:tc>
          <w:tcPr>
            <w:tcW w:w="940" w:type="dxa"/>
          </w:tcPr>
          <w:p w:rsidR="004A4432" w:rsidRDefault="00EE0021" w:rsidP="006B5175">
            <w:r>
              <w:rPr>
                <w:w w:val="87"/>
              </w:rPr>
              <w:t>0</w:t>
            </w:r>
          </w:p>
        </w:tc>
        <w:tc>
          <w:tcPr>
            <w:tcW w:w="1040" w:type="dxa"/>
          </w:tcPr>
          <w:p w:rsidR="004A4432" w:rsidRDefault="00EE0021" w:rsidP="006B5175">
            <w:r>
              <w:rPr>
                <w:w w:val="87"/>
              </w:rPr>
              <w:t>705 300</w:t>
            </w:r>
          </w:p>
        </w:tc>
        <w:tc>
          <w:tcPr>
            <w:tcW w:w="1040" w:type="dxa"/>
          </w:tcPr>
          <w:p w:rsidR="004A4432" w:rsidRDefault="00EE0021" w:rsidP="006B5175">
            <w:r>
              <w:rPr>
                <w:w w:val="87"/>
              </w:rPr>
              <w:t>705 300</w:t>
            </w:r>
          </w:p>
        </w:tc>
        <w:tc>
          <w:tcPr>
            <w:tcW w:w="1040" w:type="dxa"/>
          </w:tcPr>
          <w:p w:rsidR="004A4432" w:rsidRDefault="00EE0021" w:rsidP="006B5175">
            <w:r>
              <w:rPr>
                <w:w w:val="87"/>
              </w:rPr>
              <w:t>705 300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Posttjenester</w:t>
            </w:r>
          </w:p>
        </w:tc>
        <w:tc>
          <w:tcPr>
            <w:tcW w:w="940" w:type="dxa"/>
          </w:tcPr>
          <w:p w:rsidR="004A4432" w:rsidRDefault="00EE0021" w:rsidP="006B5175">
            <w:r>
              <w:rPr>
                <w:w w:val="87"/>
              </w:rPr>
              <w:t>0</w:t>
            </w:r>
          </w:p>
        </w:tc>
        <w:tc>
          <w:tcPr>
            <w:tcW w:w="1040" w:type="dxa"/>
          </w:tcPr>
          <w:p w:rsidR="004A4432" w:rsidRDefault="00EE0021" w:rsidP="006B5175">
            <w:r>
              <w:rPr>
                <w:w w:val="87"/>
              </w:rPr>
              <w:t>705 300</w:t>
            </w:r>
          </w:p>
        </w:tc>
        <w:tc>
          <w:tcPr>
            <w:tcW w:w="1040" w:type="dxa"/>
          </w:tcPr>
          <w:p w:rsidR="004A4432" w:rsidRDefault="00EE0021" w:rsidP="006B5175">
            <w:r>
              <w:rPr>
                <w:w w:val="87"/>
              </w:rPr>
              <w:t>705 300</w:t>
            </w:r>
          </w:p>
        </w:tc>
        <w:tc>
          <w:tcPr>
            <w:tcW w:w="1040" w:type="dxa"/>
          </w:tcPr>
          <w:p w:rsidR="004A4432" w:rsidRDefault="00EE0021" w:rsidP="006B5175">
            <w:r>
              <w:rPr>
                <w:w w:val="87"/>
              </w:rPr>
              <w:t>705 300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Samferdselsdepartementet</w:t>
            </w:r>
          </w:p>
        </w:tc>
        <w:tc>
          <w:tcPr>
            <w:tcW w:w="940" w:type="dxa"/>
          </w:tcPr>
          <w:p w:rsidR="004A4432" w:rsidRDefault="00EE0021" w:rsidP="006B5175">
            <w:r>
              <w:rPr>
                <w:w w:val="87"/>
              </w:rPr>
              <w:t>3 952 249</w:t>
            </w:r>
          </w:p>
        </w:tc>
        <w:tc>
          <w:tcPr>
            <w:tcW w:w="1040" w:type="dxa"/>
          </w:tcPr>
          <w:p w:rsidR="004A4432" w:rsidRDefault="00EE0021" w:rsidP="006B5175">
            <w:r>
              <w:rPr>
                <w:w w:val="87"/>
              </w:rPr>
              <w:t>71 271 351</w:t>
            </w:r>
          </w:p>
        </w:tc>
        <w:tc>
          <w:tcPr>
            <w:tcW w:w="1040" w:type="dxa"/>
          </w:tcPr>
          <w:p w:rsidR="004A4432" w:rsidRDefault="00EE0021" w:rsidP="006B5175">
            <w:r>
              <w:rPr>
                <w:w w:val="87"/>
              </w:rPr>
              <w:t>75 223 600</w:t>
            </w:r>
          </w:p>
        </w:tc>
        <w:tc>
          <w:tcPr>
            <w:tcW w:w="1040" w:type="dxa"/>
          </w:tcPr>
          <w:p w:rsidR="004A4432" w:rsidRDefault="00EE0021" w:rsidP="006B5175">
            <w:r>
              <w:rPr>
                <w:w w:val="87"/>
              </w:rPr>
              <w:t>72 503 318</w:t>
            </w:r>
          </w:p>
        </w:tc>
        <w:tc>
          <w:tcPr>
            <w:tcW w:w="960" w:type="dxa"/>
          </w:tcPr>
          <w:p w:rsidR="004A4432" w:rsidRDefault="00EE0021" w:rsidP="006B5175">
            <w:r>
              <w:rPr>
                <w:w w:val="87"/>
              </w:rPr>
              <w:t>2 720 282</w:t>
            </w:r>
          </w:p>
        </w:tc>
        <w:tc>
          <w:tcPr>
            <w:tcW w:w="960" w:type="dxa"/>
          </w:tcPr>
          <w:p w:rsidR="004A4432" w:rsidRDefault="00EE0021" w:rsidP="006B5175">
            <w:r>
              <w:rPr>
                <w:w w:val="87"/>
              </w:rPr>
              <w:t>2 462 148</w:t>
            </w:r>
          </w:p>
        </w:tc>
      </w:tr>
      <w:tr w:rsidR="004A4432" w:rsidTr="007B3A68">
        <w:trPr>
          <w:trHeight w:val="460"/>
        </w:trPr>
        <w:tc>
          <w:tcPr>
            <w:tcW w:w="9580" w:type="dxa"/>
            <w:gridSpan w:val="9"/>
          </w:tcPr>
          <w:p w:rsidR="004A4432" w:rsidRDefault="00EE0021" w:rsidP="006B5175">
            <w:pPr>
              <w:rPr>
                <w:bCs/>
              </w:rPr>
            </w:pPr>
            <w:r>
              <w:rPr>
                <w:rStyle w:val="halvfet0"/>
              </w:rPr>
              <w:t>Klima- og miljødepartementet</w:t>
            </w:r>
          </w:p>
        </w:tc>
      </w:tr>
      <w:tr w:rsidR="004A4432" w:rsidTr="007B3A68">
        <w:trPr>
          <w:trHeight w:val="380"/>
        </w:trPr>
        <w:tc>
          <w:tcPr>
            <w:tcW w:w="9580" w:type="dxa"/>
            <w:gridSpan w:val="9"/>
          </w:tcPr>
          <w:p w:rsidR="004A4432" w:rsidRDefault="00EE0021" w:rsidP="006B5175">
            <w:r>
              <w:rPr>
                <w:rStyle w:val="sperret0"/>
              </w:rPr>
              <w:t>Fellesoppgaver, forskning, internasjonalt arbeid m.m.</w:t>
            </w:r>
          </w:p>
        </w:tc>
      </w:tr>
      <w:tr w:rsidR="004A4432" w:rsidTr="007B3A68">
        <w:trPr>
          <w:trHeight w:val="260"/>
        </w:trPr>
        <w:tc>
          <w:tcPr>
            <w:tcW w:w="460" w:type="dxa"/>
          </w:tcPr>
          <w:p w:rsidR="004A4432" w:rsidRDefault="00EE0021" w:rsidP="006B5175">
            <w:r>
              <w:t>1400</w:t>
            </w:r>
          </w:p>
        </w:tc>
        <w:tc>
          <w:tcPr>
            <w:tcW w:w="380" w:type="dxa"/>
          </w:tcPr>
          <w:p w:rsidR="004A4432" w:rsidRDefault="004A4432" w:rsidP="006B5175"/>
        </w:tc>
        <w:tc>
          <w:tcPr>
            <w:tcW w:w="2760" w:type="dxa"/>
          </w:tcPr>
          <w:p w:rsidR="004A4432" w:rsidRDefault="00EE0021" w:rsidP="006B5175">
            <w:r>
              <w:t>Klima- og miljødepartementet: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14 056</w:t>
            </w:r>
          </w:p>
        </w:tc>
        <w:tc>
          <w:tcPr>
            <w:tcW w:w="1040" w:type="dxa"/>
          </w:tcPr>
          <w:p w:rsidR="004A4432" w:rsidRDefault="00EE0021" w:rsidP="006B5175">
            <w:r>
              <w:rPr>
                <w:w w:val="87"/>
              </w:rPr>
              <w:t>294 233</w:t>
            </w:r>
          </w:p>
        </w:tc>
        <w:tc>
          <w:tcPr>
            <w:tcW w:w="1040" w:type="dxa"/>
          </w:tcPr>
          <w:p w:rsidR="004A4432" w:rsidRDefault="00EE0021" w:rsidP="006B5175">
            <w:r>
              <w:rPr>
                <w:w w:val="87"/>
              </w:rPr>
              <w:t>308 289</w:t>
            </w:r>
          </w:p>
        </w:tc>
        <w:tc>
          <w:tcPr>
            <w:tcW w:w="1040" w:type="dxa"/>
          </w:tcPr>
          <w:p w:rsidR="004A4432" w:rsidRDefault="00EE0021" w:rsidP="006B5175">
            <w:r>
              <w:rPr>
                <w:w w:val="87"/>
              </w:rPr>
              <w:t>294 697</w:t>
            </w:r>
          </w:p>
        </w:tc>
        <w:tc>
          <w:tcPr>
            <w:tcW w:w="960" w:type="dxa"/>
          </w:tcPr>
          <w:p w:rsidR="004A4432" w:rsidRDefault="00EE0021" w:rsidP="006B5175">
            <w:r>
              <w:rPr>
                <w:w w:val="87"/>
              </w:rPr>
              <w:t>13 592</w:t>
            </w:r>
          </w:p>
        </w:tc>
        <w:tc>
          <w:tcPr>
            <w:tcW w:w="960" w:type="dxa"/>
          </w:tcPr>
          <w:p w:rsidR="004A4432" w:rsidRDefault="00EE0021" w:rsidP="006B5175">
            <w:r>
              <w:rPr>
                <w:w w:val="87"/>
              </w:rPr>
              <w:t>13 151</w:t>
            </w:r>
          </w:p>
        </w:tc>
      </w:tr>
      <w:tr w:rsidR="004A4432" w:rsidTr="007B3A68">
        <w:trPr>
          <w:trHeight w:val="26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Spesielle driftsutgifter</w:t>
            </w:r>
            <w:r>
              <w:tab/>
            </w:r>
          </w:p>
        </w:tc>
        <w:tc>
          <w:tcPr>
            <w:tcW w:w="940" w:type="dxa"/>
          </w:tcPr>
          <w:p w:rsidR="004A4432" w:rsidRDefault="00EE0021" w:rsidP="006B5175">
            <w:r>
              <w:rPr>
                <w:w w:val="87"/>
              </w:rPr>
              <w:t>2 503</w:t>
            </w:r>
          </w:p>
        </w:tc>
        <w:tc>
          <w:tcPr>
            <w:tcW w:w="1040" w:type="dxa"/>
          </w:tcPr>
          <w:p w:rsidR="004A4432" w:rsidRDefault="00EE0021" w:rsidP="006B5175">
            <w:r>
              <w:rPr>
                <w:w w:val="87"/>
              </w:rPr>
              <w:t>97 508</w:t>
            </w:r>
          </w:p>
        </w:tc>
        <w:tc>
          <w:tcPr>
            <w:tcW w:w="1040" w:type="dxa"/>
          </w:tcPr>
          <w:p w:rsidR="004A4432" w:rsidRDefault="00EE0021" w:rsidP="006B5175">
            <w:r>
              <w:rPr>
                <w:w w:val="87"/>
              </w:rPr>
              <w:t>100 011</w:t>
            </w:r>
          </w:p>
        </w:tc>
        <w:tc>
          <w:tcPr>
            <w:tcW w:w="1040" w:type="dxa"/>
          </w:tcPr>
          <w:p w:rsidR="004A4432" w:rsidRDefault="00EE0021" w:rsidP="006B5175">
            <w:r>
              <w:rPr>
                <w:w w:val="87"/>
              </w:rPr>
              <w:t>96 191</w:t>
            </w:r>
          </w:p>
        </w:tc>
        <w:tc>
          <w:tcPr>
            <w:tcW w:w="960" w:type="dxa"/>
          </w:tcPr>
          <w:p w:rsidR="004A4432" w:rsidRDefault="00EE0021" w:rsidP="006B5175">
            <w:r>
              <w:rPr>
                <w:w w:val="87"/>
              </w:rPr>
              <w:t>3 820</w:t>
            </w:r>
          </w:p>
        </w:tc>
        <w:tc>
          <w:tcPr>
            <w:tcW w:w="960" w:type="dxa"/>
          </w:tcPr>
          <w:p w:rsidR="004A4432" w:rsidRDefault="00EE0021" w:rsidP="006B5175">
            <w:r>
              <w:rPr>
                <w:w w:val="87"/>
              </w:rPr>
              <w:t>3 820</w:t>
            </w:r>
          </w:p>
        </w:tc>
      </w:tr>
      <w:tr w:rsidR="004A4432" w:rsidTr="007B3A68">
        <w:trPr>
          <w:trHeight w:val="480"/>
        </w:trPr>
        <w:tc>
          <w:tcPr>
            <w:tcW w:w="460" w:type="dxa"/>
          </w:tcPr>
          <w:p w:rsidR="004A4432" w:rsidRDefault="004A4432" w:rsidP="006B5175"/>
        </w:tc>
        <w:tc>
          <w:tcPr>
            <w:tcW w:w="380" w:type="dxa"/>
          </w:tcPr>
          <w:p w:rsidR="004A4432" w:rsidRDefault="00EE0021" w:rsidP="006B5175">
            <w:r>
              <w:t>50</w:t>
            </w:r>
          </w:p>
        </w:tc>
        <w:tc>
          <w:tcPr>
            <w:tcW w:w="2760" w:type="dxa"/>
          </w:tcPr>
          <w:p w:rsidR="004A4432" w:rsidRDefault="00EE0021" w:rsidP="006B5175">
            <w:r>
              <w:t>Helhetlig profilering, grønne løsninger</w:t>
            </w:r>
            <w:r>
              <w:tab/>
            </w:r>
          </w:p>
        </w:tc>
        <w:tc>
          <w:tcPr>
            <w:tcW w:w="940" w:type="dxa"/>
          </w:tcPr>
          <w:p w:rsidR="004A4432" w:rsidRDefault="00EE0021" w:rsidP="006B5175">
            <w:r>
              <w:rPr>
                <w:w w:val="87"/>
              </w:rPr>
              <w:t>0</w:t>
            </w:r>
          </w:p>
        </w:tc>
        <w:tc>
          <w:tcPr>
            <w:tcW w:w="1040" w:type="dxa"/>
          </w:tcPr>
          <w:p w:rsidR="004A4432" w:rsidRDefault="00EE0021" w:rsidP="006B5175">
            <w:r>
              <w:rPr>
                <w:w w:val="87"/>
              </w:rPr>
              <w:t>10 239</w:t>
            </w:r>
          </w:p>
        </w:tc>
        <w:tc>
          <w:tcPr>
            <w:tcW w:w="1040" w:type="dxa"/>
          </w:tcPr>
          <w:p w:rsidR="004A4432" w:rsidRDefault="00EE0021" w:rsidP="006B5175">
            <w:r>
              <w:rPr>
                <w:w w:val="87"/>
              </w:rPr>
              <w:t>10 239</w:t>
            </w:r>
          </w:p>
        </w:tc>
        <w:tc>
          <w:tcPr>
            <w:tcW w:w="1040" w:type="dxa"/>
          </w:tcPr>
          <w:p w:rsidR="004A4432" w:rsidRDefault="00EE0021" w:rsidP="006B5175">
            <w:r>
              <w:rPr>
                <w:w w:val="87"/>
              </w:rPr>
              <w:t>10 239</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51</w:t>
            </w:r>
          </w:p>
        </w:tc>
        <w:tc>
          <w:tcPr>
            <w:tcW w:w="2760" w:type="dxa"/>
          </w:tcPr>
          <w:p w:rsidR="004A4432" w:rsidRDefault="00EE0021" w:rsidP="006B5175">
            <w:r>
              <w:t>Den naturlige skolesekken</w:t>
            </w:r>
            <w:r>
              <w:tab/>
            </w:r>
          </w:p>
        </w:tc>
        <w:tc>
          <w:tcPr>
            <w:tcW w:w="940" w:type="dxa"/>
          </w:tcPr>
          <w:p w:rsidR="004A4432" w:rsidRDefault="00EE0021" w:rsidP="006B5175">
            <w:r>
              <w:rPr>
                <w:w w:val="87"/>
              </w:rPr>
              <w:t>0</w:t>
            </w:r>
          </w:p>
        </w:tc>
        <w:tc>
          <w:tcPr>
            <w:tcW w:w="1040" w:type="dxa"/>
          </w:tcPr>
          <w:p w:rsidR="004A4432" w:rsidRDefault="00EE0021" w:rsidP="006B5175">
            <w:r>
              <w:rPr>
                <w:w w:val="87"/>
              </w:rPr>
              <w:t>9 904</w:t>
            </w:r>
          </w:p>
        </w:tc>
        <w:tc>
          <w:tcPr>
            <w:tcW w:w="1040" w:type="dxa"/>
          </w:tcPr>
          <w:p w:rsidR="004A4432" w:rsidRDefault="00EE0021" w:rsidP="006B5175">
            <w:r>
              <w:rPr>
                <w:w w:val="87"/>
              </w:rPr>
              <w:t>9 904</w:t>
            </w:r>
          </w:p>
        </w:tc>
        <w:tc>
          <w:tcPr>
            <w:tcW w:w="1040" w:type="dxa"/>
          </w:tcPr>
          <w:p w:rsidR="004A4432" w:rsidRDefault="00EE0021" w:rsidP="006B5175">
            <w:r>
              <w:rPr>
                <w:w w:val="87"/>
              </w:rPr>
              <w:t>9 904</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Frivillige miljøorganisasjoner og allmennyttige miljøstiftelser</w:t>
            </w:r>
            <w:r>
              <w:tab/>
            </w:r>
          </w:p>
        </w:tc>
        <w:tc>
          <w:tcPr>
            <w:tcW w:w="940" w:type="dxa"/>
          </w:tcPr>
          <w:p w:rsidR="004A4432" w:rsidRDefault="00EE0021" w:rsidP="006B5175">
            <w:r>
              <w:rPr>
                <w:w w:val="87"/>
              </w:rPr>
              <w:t>0</w:t>
            </w:r>
          </w:p>
        </w:tc>
        <w:tc>
          <w:tcPr>
            <w:tcW w:w="1040" w:type="dxa"/>
          </w:tcPr>
          <w:p w:rsidR="004A4432" w:rsidRDefault="00EE0021" w:rsidP="006B5175">
            <w:r>
              <w:rPr>
                <w:w w:val="87"/>
              </w:rPr>
              <w:t>52 541</w:t>
            </w:r>
          </w:p>
        </w:tc>
        <w:tc>
          <w:tcPr>
            <w:tcW w:w="1040" w:type="dxa"/>
          </w:tcPr>
          <w:p w:rsidR="004A4432" w:rsidRDefault="00EE0021" w:rsidP="006B5175">
            <w:r>
              <w:rPr>
                <w:w w:val="87"/>
              </w:rPr>
              <w:t>52 541</w:t>
            </w:r>
          </w:p>
        </w:tc>
        <w:tc>
          <w:tcPr>
            <w:tcW w:w="1040" w:type="dxa"/>
          </w:tcPr>
          <w:p w:rsidR="004A4432" w:rsidRDefault="00EE0021" w:rsidP="006B5175">
            <w:r>
              <w:rPr>
                <w:w w:val="87"/>
              </w:rPr>
              <w:t>52 541</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Internasjonale organisasjoner</w:t>
            </w:r>
            <w:r>
              <w:tab/>
            </w:r>
          </w:p>
        </w:tc>
        <w:tc>
          <w:tcPr>
            <w:tcW w:w="940" w:type="dxa"/>
          </w:tcPr>
          <w:p w:rsidR="004A4432" w:rsidRDefault="00EE0021" w:rsidP="006B5175">
            <w:r>
              <w:rPr>
                <w:w w:val="87"/>
              </w:rPr>
              <w:t>0</w:t>
            </w:r>
          </w:p>
        </w:tc>
        <w:tc>
          <w:tcPr>
            <w:tcW w:w="1040" w:type="dxa"/>
          </w:tcPr>
          <w:p w:rsidR="004A4432" w:rsidRDefault="00EE0021" w:rsidP="006B5175">
            <w:r>
              <w:rPr>
                <w:w w:val="87"/>
              </w:rPr>
              <w:t>89 853</w:t>
            </w:r>
          </w:p>
        </w:tc>
        <w:tc>
          <w:tcPr>
            <w:tcW w:w="1040" w:type="dxa"/>
          </w:tcPr>
          <w:p w:rsidR="004A4432" w:rsidRDefault="00EE0021" w:rsidP="006B5175">
            <w:r>
              <w:rPr>
                <w:w w:val="87"/>
              </w:rPr>
              <w:t>89 853</w:t>
            </w:r>
          </w:p>
        </w:tc>
        <w:tc>
          <w:tcPr>
            <w:tcW w:w="1040" w:type="dxa"/>
          </w:tcPr>
          <w:p w:rsidR="004A4432" w:rsidRDefault="00EE0021" w:rsidP="006B5175">
            <w:r>
              <w:rPr>
                <w:w w:val="87"/>
              </w:rPr>
              <w:t>89 865</w:t>
            </w:r>
          </w:p>
        </w:tc>
        <w:tc>
          <w:tcPr>
            <w:tcW w:w="960" w:type="dxa"/>
          </w:tcPr>
          <w:p w:rsidR="004A4432" w:rsidRDefault="00EE0021" w:rsidP="006B5175">
            <w:r>
              <w:rPr>
                <w:w w:val="87"/>
              </w:rPr>
              <w:t>-12</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74</w:t>
            </w:r>
          </w:p>
        </w:tc>
        <w:tc>
          <w:tcPr>
            <w:tcW w:w="2760" w:type="dxa"/>
          </w:tcPr>
          <w:p w:rsidR="004A4432" w:rsidRDefault="00EE0021" w:rsidP="006B5175">
            <w:r>
              <w:t xml:space="preserve">Tilskudd til AMAP,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4 871</w:t>
            </w:r>
          </w:p>
        </w:tc>
        <w:tc>
          <w:tcPr>
            <w:tcW w:w="1040" w:type="dxa"/>
          </w:tcPr>
          <w:p w:rsidR="004A4432" w:rsidRDefault="00EE0021" w:rsidP="006B5175">
            <w:r>
              <w:rPr>
                <w:w w:val="87"/>
              </w:rPr>
              <w:t>4 871</w:t>
            </w:r>
          </w:p>
        </w:tc>
        <w:tc>
          <w:tcPr>
            <w:tcW w:w="1040" w:type="dxa"/>
          </w:tcPr>
          <w:p w:rsidR="004A4432" w:rsidRDefault="00EE0021" w:rsidP="006B5175">
            <w:r>
              <w:rPr>
                <w:w w:val="87"/>
              </w:rPr>
              <w:t>4 871</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76</w:t>
            </w:r>
          </w:p>
        </w:tc>
        <w:tc>
          <w:tcPr>
            <w:tcW w:w="2760" w:type="dxa"/>
          </w:tcPr>
          <w:p w:rsidR="004A4432" w:rsidRDefault="00EE0021" w:rsidP="006B5175">
            <w:r>
              <w:t xml:space="preserve">Støtte til nasjonale og internasjonale miljøtiltak, </w:t>
            </w:r>
            <w:r>
              <w:rPr>
                <w:rStyle w:val="kursiv"/>
              </w:rPr>
              <w:t>kan overføres</w:t>
            </w:r>
            <w:r>
              <w:tab/>
            </w:r>
          </w:p>
        </w:tc>
        <w:tc>
          <w:tcPr>
            <w:tcW w:w="940" w:type="dxa"/>
          </w:tcPr>
          <w:p w:rsidR="004A4432" w:rsidRDefault="00EE0021" w:rsidP="006B5175">
            <w:r>
              <w:rPr>
                <w:w w:val="87"/>
              </w:rPr>
              <w:t>15 385</w:t>
            </w:r>
          </w:p>
        </w:tc>
        <w:tc>
          <w:tcPr>
            <w:tcW w:w="1040" w:type="dxa"/>
          </w:tcPr>
          <w:p w:rsidR="004A4432" w:rsidRDefault="00EE0021" w:rsidP="006B5175">
            <w:r>
              <w:rPr>
                <w:w w:val="87"/>
              </w:rPr>
              <w:t>104 182</w:t>
            </w:r>
          </w:p>
        </w:tc>
        <w:tc>
          <w:tcPr>
            <w:tcW w:w="1040" w:type="dxa"/>
          </w:tcPr>
          <w:p w:rsidR="004A4432" w:rsidRDefault="00EE0021" w:rsidP="006B5175">
            <w:r>
              <w:rPr>
                <w:w w:val="87"/>
              </w:rPr>
              <w:t>119 567</w:t>
            </w:r>
          </w:p>
        </w:tc>
        <w:tc>
          <w:tcPr>
            <w:tcW w:w="1040" w:type="dxa"/>
          </w:tcPr>
          <w:p w:rsidR="004A4432" w:rsidRDefault="00EE0021" w:rsidP="006B5175">
            <w:r>
              <w:rPr>
                <w:w w:val="87"/>
              </w:rPr>
              <w:t>114 917</w:t>
            </w:r>
          </w:p>
        </w:tc>
        <w:tc>
          <w:tcPr>
            <w:tcW w:w="960" w:type="dxa"/>
          </w:tcPr>
          <w:p w:rsidR="004A4432" w:rsidRDefault="00EE0021" w:rsidP="006B5175">
            <w:r>
              <w:rPr>
                <w:w w:val="87"/>
              </w:rPr>
              <w:t>4 650</w:t>
            </w:r>
          </w:p>
        </w:tc>
        <w:tc>
          <w:tcPr>
            <w:tcW w:w="960" w:type="dxa"/>
          </w:tcPr>
          <w:p w:rsidR="004A4432" w:rsidRDefault="00EE0021" w:rsidP="006B5175">
            <w:r>
              <w:rPr>
                <w:w w:val="87"/>
              </w:rPr>
              <w:t>4 650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1400</w:t>
            </w:r>
          </w:p>
        </w:tc>
        <w:tc>
          <w:tcPr>
            <w:tcW w:w="940" w:type="dxa"/>
          </w:tcPr>
          <w:p w:rsidR="004A4432" w:rsidRDefault="00EE0021" w:rsidP="006B5175">
            <w:r>
              <w:rPr>
                <w:w w:val="87"/>
              </w:rPr>
              <w:t>31 944</w:t>
            </w:r>
          </w:p>
        </w:tc>
        <w:tc>
          <w:tcPr>
            <w:tcW w:w="1040" w:type="dxa"/>
          </w:tcPr>
          <w:p w:rsidR="004A4432" w:rsidRDefault="00EE0021" w:rsidP="006B5175">
            <w:r>
              <w:rPr>
                <w:w w:val="87"/>
              </w:rPr>
              <w:t>663 331</w:t>
            </w:r>
          </w:p>
        </w:tc>
        <w:tc>
          <w:tcPr>
            <w:tcW w:w="1040" w:type="dxa"/>
          </w:tcPr>
          <w:p w:rsidR="004A4432" w:rsidRDefault="00EE0021" w:rsidP="006B5175">
            <w:r>
              <w:rPr>
                <w:w w:val="87"/>
              </w:rPr>
              <w:t>695 275</w:t>
            </w:r>
          </w:p>
        </w:tc>
        <w:tc>
          <w:tcPr>
            <w:tcW w:w="1040" w:type="dxa"/>
          </w:tcPr>
          <w:p w:rsidR="004A4432" w:rsidRDefault="00EE0021" w:rsidP="006B5175">
            <w:r>
              <w:rPr>
                <w:w w:val="87"/>
              </w:rPr>
              <w:t>673 225</w:t>
            </w:r>
          </w:p>
        </w:tc>
        <w:tc>
          <w:tcPr>
            <w:tcW w:w="960" w:type="dxa"/>
          </w:tcPr>
          <w:p w:rsidR="004A4432" w:rsidRDefault="00EE0021" w:rsidP="006B5175">
            <w:r>
              <w:rPr>
                <w:w w:val="87"/>
              </w:rPr>
              <w:t>22 050</w:t>
            </w:r>
          </w:p>
        </w:tc>
        <w:tc>
          <w:tcPr>
            <w:tcW w:w="960" w:type="dxa"/>
          </w:tcPr>
          <w:p w:rsidR="004A4432" w:rsidRDefault="00EE0021" w:rsidP="006B5175">
            <w:r>
              <w:rPr>
                <w:w w:val="87"/>
              </w:rPr>
              <w:t>21 621</w:t>
            </w:r>
          </w:p>
        </w:tc>
      </w:tr>
      <w:tr w:rsidR="004A4432" w:rsidTr="007B3A68">
        <w:trPr>
          <w:trHeight w:val="340"/>
        </w:trPr>
        <w:tc>
          <w:tcPr>
            <w:tcW w:w="460" w:type="dxa"/>
          </w:tcPr>
          <w:p w:rsidR="004A4432" w:rsidRDefault="00EE0021" w:rsidP="006B5175">
            <w:r>
              <w:t>1410</w:t>
            </w:r>
          </w:p>
        </w:tc>
        <w:tc>
          <w:tcPr>
            <w:tcW w:w="380" w:type="dxa"/>
          </w:tcPr>
          <w:p w:rsidR="004A4432" w:rsidRDefault="004A4432" w:rsidP="006B5175"/>
        </w:tc>
        <w:tc>
          <w:tcPr>
            <w:tcW w:w="2760" w:type="dxa"/>
          </w:tcPr>
          <w:p w:rsidR="004A4432" w:rsidRDefault="00EE0021" w:rsidP="006B5175">
            <w:r>
              <w:t>Kunnskap om klima og miljø:</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Miljøovervåking</w:t>
            </w:r>
            <w:r>
              <w:tab/>
            </w:r>
          </w:p>
        </w:tc>
        <w:tc>
          <w:tcPr>
            <w:tcW w:w="940" w:type="dxa"/>
          </w:tcPr>
          <w:p w:rsidR="004A4432" w:rsidRDefault="00EE0021" w:rsidP="006B5175">
            <w:r>
              <w:rPr>
                <w:w w:val="87"/>
              </w:rPr>
              <w:t>13 974</w:t>
            </w:r>
          </w:p>
        </w:tc>
        <w:tc>
          <w:tcPr>
            <w:tcW w:w="1040" w:type="dxa"/>
          </w:tcPr>
          <w:p w:rsidR="004A4432" w:rsidRDefault="00EE0021" w:rsidP="006B5175">
            <w:r>
              <w:rPr>
                <w:w w:val="87"/>
              </w:rPr>
              <w:t>274 797</w:t>
            </w:r>
          </w:p>
        </w:tc>
        <w:tc>
          <w:tcPr>
            <w:tcW w:w="1040" w:type="dxa"/>
          </w:tcPr>
          <w:p w:rsidR="004A4432" w:rsidRDefault="00EE0021" w:rsidP="006B5175">
            <w:r>
              <w:rPr>
                <w:w w:val="87"/>
              </w:rPr>
              <w:t>288 771</w:t>
            </w:r>
          </w:p>
        </w:tc>
        <w:tc>
          <w:tcPr>
            <w:tcW w:w="1040" w:type="dxa"/>
          </w:tcPr>
          <w:p w:rsidR="004A4432" w:rsidRDefault="00EE0021" w:rsidP="006B5175">
            <w:r>
              <w:rPr>
                <w:w w:val="87"/>
              </w:rPr>
              <w:t>285 937</w:t>
            </w:r>
          </w:p>
        </w:tc>
        <w:tc>
          <w:tcPr>
            <w:tcW w:w="960" w:type="dxa"/>
          </w:tcPr>
          <w:p w:rsidR="004A4432" w:rsidRDefault="00EE0021" w:rsidP="006B5175">
            <w:r>
              <w:rPr>
                <w:w w:val="87"/>
              </w:rPr>
              <w:t>2 834</w:t>
            </w:r>
          </w:p>
        </w:tc>
        <w:tc>
          <w:tcPr>
            <w:tcW w:w="960" w:type="dxa"/>
          </w:tcPr>
          <w:p w:rsidR="004A4432" w:rsidRDefault="00EE0021" w:rsidP="006B5175">
            <w:r>
              <w:rPr>
                <w:w w:val="87"/>
              </w:rPr>
              <w:t>2 834</w:t>
            </w:r>
          </w:p>
        </w:tc>
      </w:tr>
      <w:tr w:rsidR="004A4432" w:rsidTr="007B3A68">
        <w:trPr>
          <w:trHeight w:val="260"/>
        </w:trPr>
        <w:tc>
          <w:tcPr>
            <w:tcW w:w="460" w:type="dxa"/>
          </w:tcPr>
          <w:p w:rsidR="004A4432" w:rsidRDefault="004A4432" w:rsidP="006B5175"/>
        </w:tc>
        <w:tc>
          <w:tcPr>
            <w:tcW w:w="380" w:type="dxa"/>
          </w:tcPr>
          <w:p w:rsidR="004A4432" w:rsidRDefault="00EE0021" w:rsidP="006B5175">
            <w:r>
              <w:t>22</w:t>
            </w:r>
          </w:p>
        </w:tc>
        <w:tc>
          <w:tcPr>
            <w:tcW w:w="2760" w:type="dxa"/>
          </w:tcPr>
          <w:p w:rsidR="004A4432" w:rsidRDefault="00EE0021" w:rsidP="006B5175">
            <w:r>
              <w:t>Miljøkartlegging</w:t>
            </w:r>
            <w:r>
              <w:tab/>
            </w:r>
          </w:p>
        </w:tc>
        <w:tc>
          <w:tcPr>
            <w:tcW w:w="940" w:type="dxa"/>
          </w:tcPr>
          <w:p w:rsidR="004A4432" w:rsidRDefault="00EE0021" w:rsidP="006B5175">
            <w:r>
              <w:rPr>
                <w:w w:val="87"/>
              </w:rPr>
              <w:t>0</w:t>
            </w:r>
          </w:p>
        </w:tc>
        <w:tc>
          <w:tcPr>
            <w:tcW w:w="1040" w:type="dxa"/>
          </w:tcPr>
          <w:p w:rsidR="004A4432" w:rsidRDefault="00EE0021" w:rsidP="006B5175">
            <w:r>
              <w:rPr>
                <w:w w:val="87"/>
              </w:rPr>
              <w:t>100 579</w:t>
            </w:r>
          </w:p>
        </w:tc>
        <w:tc>
          <w:tcPr>
            <w:tcW w:w="1040" w:type="dxa"/>
          </w:tcPr>
          <w:p w:rsidR="004A4432" w:rsidRDefault="00EE0021" w:rsidP="006B5175">
            <w:r>
              <w:rPr>
                <w:w w:val="87"/>
              </w:rPr>
              <w:t>100 579</w:t>
            </w:r>
          </w:p>
        </w:tc>
        <w:tc>
          <w:tcPr>
            <w:tcW w:w="1040" w:type="dxa"/>
          </w:tcPr>
          <w:p w:rsidR="004A4432" w:rsidRDefault="00EE0021" w:rsidP="006B5175">
            <w:r>
              <w:rPr>
                <w:w w:val="87"/>
              </w:rPr>
              <w:t>100 093</w:t>
            </w:r>
          </w:p>
        </w:tc>
        <w:tc>
          <w:tcPr>
            <w:tcW w:w="960" w:type="dxa"/>
          </w:tcPr>
          <w:p w:rsidR="004A4432" w:rsidRDefault="00EE0021" w:rsidP="006B5175">
            <w:r>
              <w:rPr>
                <w:w w:val="87"/>
              </w:rPr>
              <w:t>486</w:t>
            </w:r>
          </w:p>
        </w:tc>
        <w:tc>
          <w:tcPr>
            <w:tcW w:w="960" w:type="dxa"/>
          </w:tcPr>
          <w:p w:rsidR="004A4432" w:rsidRDefault="00EE0021" w:rsidP="006B5175">
            <w:r>
              <w:rPr>
                <w:w w:val="87"/>
              </w:rPr>
              <w:t>486</w:t>
            </w:r>
          </w:p>
        </w:tc>
      </w:tr>
      <w:tr w:rsidR="004A4432" w:rsidTr="007B3A68">
        <w:trPr>
          <w:trHeight w:val="260"/>
        </w:trPr>
        <w:tc>
          <w:tcPr>
            <w:tcW w:w="460" w:type="dxa"/>
          </w:tcPr>
          <w:p w:rsidR="004A4432" w:rsidRDefault="004A4432" w:rsidP="006B5175"/>
        </w:tc>
        <w:tc>
          <w:tcPr>
            <w:tcW w:w="380" w:type="dxa"/>
          </w:tcPr>
          <w:p w:rsidR="004A4432" w:rsidRDefault="00EE0021" w:rsidP="006B5175">
            <w:r>
              <w:t>23</w:t>
            </w:r>
          </w:p>
        </w:tc>
        <w:tc>
          <w:tcPr>
            <w:tcW w:w="2760" w:type="dxa"/>
          </w:tcPr>
          <w:p w:rsidR="004A4432" w:rsidRDefault="00EE0021" w:rsidP="006B5175">
            <w:r>
              <w:t xml:space="preserve">MAREANO, </w:t>
            </w:r>
            <w:r>
              <w:rPr>
                <w:rStyle w:val="kursiv"/>
              </w:rPr>
              <w:t>kan overføres</w:t>
            </w:r>
            <w:r>
              <w:tab/>
            </w:r>
          </w:p>
        </w:tc>
        <w:tc>
          <w:tcPr>
            <w:tcW w:w="940" w:type="dxa"/>
          </w:tcPr>
          <w:p w:rsidR="004A4432" w:rsidRDefault="00EE0021" w:rsidP="006B5175">
            <w:r>
              <w:rPr>
                <w:w w:val="87"/>
              </w:rPr>
              <w:t>15 484</w:t>
            </w:r>
          </w:p>
        </w:tc>
        <w:tc>
          <w:tcPr>
            <w:tcW w:w="1040" w:type="dxa"/>
          </w:tcPr>
          <w:p w:rsidR="004A4432" w:rsidRDefault="00EE0021" w:rsidP="006B5175">
            <w:r>
              <w:rPr>
                <w:w w:val="87"/>
              </w:rPr>
              <w:t>44 386</w:t>
            </w:r>
          </w:p>
        </w:tc>
        <w:tc>
          <w:tcPr>
            <w:tcW w:w="1040" w:type="dxa"/>
          </w:tcPr>
          <w:p w:rsidR="004A4432" w:rsidRDefault="00EE0021" w:rsidP="006B5175">
            <w:r>
              <w:rPr>
                <w:w w:val="87"/>
              </w:rPr>
              <w:t>59 870</w:t>
            </w:r>
          </w:p>
        </w:tc>
        <w:tc>
          <w:tcPr>
            <w:tcW w:w="1040" w:type="dxa"/>
          </w:tcPr>
          <w:p w:rsidR="004A4432" w:rsidRDefault="00EE0021" w:rsidP="006B5175">
            <w:r>
              <w:rPr>
                <w:w w:val="87"/>
              </w:rPr>
              <w:t>27 393</w:t>
            </w:r>
          </w:p>
        </w:tc>
        <w:tc>
          <w:tcPr>
            <w:tcW w:w="960" w:type="dxa"/>
          </w:tcPr>
          <w:p w:rsidR="004A4432" w:rsidRDefault="00EE0021" w:rsidP="006B5175">
            <w:r>
              <w:rPr>
                <w:w w:val="87"/>
              </w:rPr>
              <w:t>32 477</w:t>
            </w:r>
          </w:p>
        </w:tc>
        <w:tc>
          <w:tcPr>
            <w:tcW w:w="960" w:type="dxa"/>
          </w:tcPr>
          <w:p w:rsidR="004A4432" w:rsidRDefault="00EE0021" w:rsidP="006B5175">
            <w:r>
              <w:rPr>
                <w:w w:val="87"/>
              </w:rPr>
              <w:t>32 477</w:t>
            </w:r>
          </w:p>
        </w:tc>
      </w:tr>
      <w:tr w:rsidR="004A4432" w:rsidTr="007B3A68">
        <w:trPr>
          <w:trHeight w:val="480"/>
        </w:trPr>
        <w:tc>
          <w:tcPr>
            <w:tcW w:w="460" w:type="dxa"/>
          </w:tcPr>
          <w:p w:rsidR="004A4432" w:rsidRDefault="004A4432" w:rsidP="006B5175"/>
        </w:tc>
        <w:tc>
          <w:tcPr>
            <w:tcW w:w="380" w:type="dxa"/>
          </w:tcPr>
          <w:p w:rsidR="004A4432" w:rsidRDefault="00EE0021" w:rsidP="006B5175">
            <w:r>
              <w:t>50</w:t>
            </w:r>
          </w:p>
        </w:tc>
        <w:tc>
          <w:tcPr>
            <w:tcW w:w="2760" w:type="dxa"/>
          </w:tcPr>
          <w:p w:rsidR="004A4432" w:rsidRDefault="00EE0021" w:rsidP="006B5175">
            <w:r>
              <w:t>Basisbevilgninger til miljøforskningsinstituttene</w:t>
            </w:r>
            <w:r>
              <w:tab/>
            </w:r>
          </w:p>
        </w:tc>
        <w:tc>
          <w:tcPr>
            <w:tcW w:w="940" w:type="dxa"/>
          </w:tcPr>
          <w:p w:rsidR="004A4432" w:rsidRDefault="00EE0021" w:rsidP="006B5175">
            <w:r>
              <w:rPr>
                <w:w w:val="87"/>
              </w:rPr>
              <w:t>0</w:t>
            </w:r>
          </w:p>
        </w:tc>
        <w:tc>
          <w:tcPr>
            <w:tcW w:w="1040" w:type="dxa"/>
          </w:tcPr>
          <w:p w:rsidR="004A4432" w:rsidRDefault="00EE0021" w:rsidP="006B5175">
            <w:r>
              <w:rPr>
                <w:w w:val="87"/>
              </w:rPr>
              <w:t>191 294</w:t>
            </w:r>
          </w:p>
        </w:tc>
        <w:tc>
          <w:tcPr>
            <w:tcW w:w="1040" w:type="dxa"/>
          </w:tcPr>
          <w:p w:rsidR="004A4432" w:rsidRDefault="00EE0021" w:rsidP="006B5175">
            <w:r>
              <w:rPr>
                <w:w w:val="87"/>
              </w:rPr>
              <w:t>191 294</w:t>
            </w:r>
          </w:p>
        </w:tc>
        <w:tc>
          <w:tcPr>
            <w:tcW w:w="1040" w:type="dxa"/>
          </w:tcPr>
          <w:p w:rsidR="004A4432" w:rsidRDefault="00EE0021" w:rsidP="006B5175">
            <w:r>
              <w:rPr>
                <w:w w:val="87"/>
              </w:rPr>
              <w:t>191 294</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51</w:t>
            </w:r>
          </w:p>
        </w:tc>
        <w:tc>
          <w:tcPr>
            <w:tcW w:w="2760" w:type="dxa"/>
          </w:tcPr>
          <w:p w:rsidR="004A4432" w:rsidRDefault="00EE0021" w:rsidP="006B5175">
            <w:r>
              <w:t xml:space="preserve">Forskningsprogrammer m.m. </w:t>
            </w:r>
            <w:r>
              <w:tab/>
            </w:r>
          </w:p>
        </w:tc>
        <w:tc>
          <w:tcPr>
            <w:tcW w:w="940" w:type="dxa"/>
          </w:tcPr>
          <w:p w:rsidR="004A4432" w:rsidRDefault="00EE0021" w:rsidP="006B5175">
            <w:r>
              <w:rPr>
                <w:w w:val="87"/>
              </w:rPr>
              <w:t>0</w:t>
            </w:r>
          </w:p>
        </w:tc>
        <w:tc>
          <w:tcPr>
            <w:tcW w:w="1040" w:type="dxa"/>
          </w:tcPr>
          <w:p w:rsidR="004A4432" w:rsidRDefault="00EE0021" w:rsidP="006B5175">
            <w:r>
              <w:rPr>
                <w:w w:val="87"/>
              </w:rPr>
              <w:t>293 105</w:t>
            </w:r>
          </w:p>
        </w:tc>
        <w:tc>
          <w:tcPr>
            <w:tcW w:w="1040" w:type="dxa"/>
          </w:tcPr>
          <w:p w:rsidR="004A4432" w:rsidRDefault="00EE0021" w:rsidP="006B5175">
            <w:r>
              <w:rPr>
                <w:w w:val="87"/>
              </w:rPr>
              <w:t>293 105</w:t>
            </w:r>
          </w:p>
        </w:tc>
        <w:tc>
          <w:tcPr>
            <w:tcW w:w="1040" w:type="dxa"/>
          </w:tcPr>
          <w:p w:rsidR="004A4432" w:rsidRDefault="00EE0021" w:rsidP="006B5175">
            <w:r>
              <w:rPr>
                <w:w w:val="87"/>
              </w:rPr>
              <w:t>293 105</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53</w:t>
            </w:r>
          </w:p>
        </w:tc>
        <w:tc>
          <w:tcPr>
            <w:tcW w:w="2760" w:type="dxa"/>
          </w:tcPr>
          <w:p w:rsidR="004A4432" w:rsidRDefault="00EE0021" w:rsidP="006B5175">
            <w:r>
              <w:t>Internasjonalt samarbeid om miljøforskning</w:t>
            </w:r>
            <w:r>
              <w:tab/>
            </w:r>
          </w:p>
        </w:tc>
        <w:tc>
          <w:tcPr>
            <w:tcW w:w="940" w:type="dxa"/>
          </w:tcPr>
          <w:p w:rsidR="004A4432" w:rsidRDefault="00EE0021" w:rsidP="006B5175">
            <w:r>
              <w:rPr>
                <w:w w:val="87"/>
              </w:rPr>
              <w:t>0</w:t>
            </w:r>
          </w:p>
        </w:tc>
        <w:tc>
          <w:tcPr>
            <w:tcW w:w="1040" w:type="dxa"/>
          </w:tcPr>
          <w:p w:rsidR="004A4432" w:rsidRDefault="00EE0021" w:rsidP="006B5175">
            <w:r>
              <w:rPr>
                <w:w w:val="87"/>
              </w:rPr>
              <w:t>6 897</w:t>
            </w:r>
          </w:p>
        </w:tc>
        <w:tc>
          <w:tcPr>
            <w:tcW w:w="1040" w:type="dxa"/>
          </w:tcPr>
          <w:p w:rsidR="004A4432" w:rsidRDefault="00EE0021" w:rsidP="006B5175">
            <w:r>
              <w:rPr>
                <w:w w:val="87"/>
              </w:rPr>
              <w:t>6 897</w:t>
            </w:r>
          </w:p>
        </w:tc>
        <w:tc>
          <w:tcPr>
            <w:tcW w:w="1040" w:type="dxa"/>
          </w:tcPr>
          <w:p w:rsidR="004A4432" w:rsidRDefault="00EE0021" w:rsidP="006B5175">
            <w:r>
              <w:rPr>
                <w:w w:val="87"/>
              </w:rPr>
              <w:t>6 897</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Nasjonale oppgaver ved miljøforskningsinstituttene</w:t>
            </w:r>
            <w:r>
              <w:tab/>
            </w:r>
          </w:p>
        </w:tc>
        <w:tc>
          <w:tcPr>
            <w:tcW w:w="940" w:type="dxa"/>
          </w:tcPr>
          <w:p w:rsidR="004A4432" w:rsidRDefault="00EE0021" w:rsidP="006B5175">
            <w:r>
              <w:rPr>
                <w:w w:val="87"/>
              </w:rPr>
              <w:t>0</w:t>
            </w:r>
          </w:p>
        </w:tc>
        <w:tc>
          <w:tcPr>
            <w:tcW w:w="1040" w:type="dxa"/>
          </w:tcPr>
          <w:p w:rsidR="004A4432" w:rsidRDefault="00EE0021" w:rsidP="006B5175">
            <w:r>
              <w:rPr>
                <w:w w:val="87"/>
              </w:rPr>
              <w:t>38 507</w:t>
            </w:r>
          </w:p>
        </w:tc>
        <w:tc>
          <w:tcPr>
            <w:tcW w:w="1040" w:type="dxa"/>
          </w:tcPr>
          <w:p w:rsidR="004A4432" w:rsidRDefault="00EE0021" w:rsidP="006B5175">
            <w:r>
              <w:rPr>
                <w:w w:val="87"/>
              </w:rPr>
              <w:t>38 507</w:t>
            </w:r>
          </w:p>
        </w:tc>
        <w:tc>
          <w:tcPr>
            <w:tcW w:w="1040" w:type="dxa"/>
          </w:tcPr>
          <w:p w:rsidR="004A4432" w:rsidRDefault="00EE0021" w:rsidP="006B5175">
            <w:r>
              <w:rPr>
                <w:w w:val="87"/>
              </w:rPr>
              <w:t>38 507</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Tilskudd til GenØk – Senter for biosikkerhet</w:t>
            </w:r>
            <w:r>
              <w:tab/>
            </w:r>
          </w:p>
        </w:tc>
        <w:tc>
          <w:tcPr>
            <w:tcW w:w="940" w:type="dxa"/>
          </w:tcPr>
          <w:p w:rsidR="004A4432" w:rsidRDefault="00EE0021" w:rsidP="006B5175">
            <w:r>
              <w:rPr>
                <w:w w:val="87"/>
              </w:rPr>
              <w:t>0</w:t>
            </w:r>
          </w:p>
        </w:tc>
        <w:tc>
          <w:tcPr>
            <w:tcW w:w="1040" w:type="dxa"/>
          </w:tcPr>
          <w:p w:rsidR="004A4432" w:rsidRDefault="00EE0021" w:rsidP="006B5175">
            <w:r>
              <w:rPr>
                <w:w w:val="87"/>
              </w:rPr>
              <w:t>5 145</w:t>
            </w:r>
          </w:p>
        </w:tc>
        <w:tc>
          <w:tcPr>
            <w:tcW w:w="1040" w:type="dxa"/>
          </w:tcPr>
          <w:p w:rsidR="004A4432" w:rsidRDefault="00EE0021" w:rsidP="006B5175">
            <w:r>
              <w:rPr>
                <w:w w:val="87"/>
              </w:rPr>
              <w:t>5 145</w:t>
            </w:r>
          </w:p>
        </w:tc>
        <w:tc>
          <w:tcPr>
            <w:tcW w:w="1040" w:type="dxa"/>
          </w:tcPr>
          <w:p w:rsidR="004A4432" w:rsidRDefault="00EE0021" w:rsidP="006B5175">
            <w:r>
              <w:rPr>
                <w:w w:val="87"/>
              </w:rPr>
              <w:t>5 145</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1410</w:t>
            </w:r>
          </w:p>
        </w:tc>
        <w:tc>
          <w:tcPr>
            <w:tcW w:w="940" w:type="dxa"/>
          </w:tcPr>
          <w:p w:rsidR="004A4432" w:rsidRDefault="00EE0021" w:rsidP="006B5175">
            <w:r>
              <w:rPr>
                <w:w w:val="87"/>
              </w:rPr>
              <w:t>29 458</w:t>
            </w:r>
          </w:p>
        </w:tc>
        <w:tc>
          <w:tcPr>
            <w:tcW w:w="1040" w:type="dxa"/>
          </w:tcPr>
          <w:p w:rsidR="004A4432" w:rsidRDefault="00EE0021" w:rsidP="006B5175">
            <w:r>
              <w:rPr>
                <w:w w:val="87"/>
              </w:rPr>
              <w:t>954 710</w:t>
            </w:r>
          </w:p>
        </w:tc>
        <w:tc>
          <w:tcPr>
            <w:tcW w:w="1040" w:type="dxa"/>
          </w:tcPr>
          <w:p w:rsidR="004A4432" w:rsidRDefault="00EE0021" w:rsidP="006B5175">
            <w:r>
              <w:rPr>
                <w:w w:val="87"/>
              </w:rPr>
              <w:t>984 168</w:t>
            </w:r>
          </w:p>
        </w:tc>
        <w:tc>
          <w:tcPr>
            <w:tcW w:w="1040" w:type="dxa"/>
          </w:tcPr>
          <w:p w:rsidR="004A4432" w:rsidRDefault="00EE0021" w:rsidP="006B5175">
            <w:r>
              <w:rPr>
                <w:w w:val="87"/>
              </w:rPr>
              <w:t>948 370</w:t>
            </w:r>
          </w:p>
        </w:tc>
        <w:tc>
          <w:tcPr>
            <w:tcW w:w="960" w:type="dxa"/>
          </w:tcPr>
          <w:p w:rsidR="004A4432" w:rsidRDefault="00EE0021" w:rsidP="006B5175">
            <w:r>
              <w:rPr>
                <w:w w:val="87"/>
              </w:rPr>
              <w:t>35 798</w:t>
            </w:r>
          </w:p>
        </w:tc>
        <w:tc>
          <w:tcPr>
            <w:tcW w:w="960" w:type="dxa"/>
          </w:tcPr>
          <w:p w:rsidR="004A4432" w:rsidRDefault="00EE0021" w:rsidP="006B5175">
            <w:r>
              <w:rPr>
                <w:w w:val="87"/>
              </w:rPr>
              <w:t>35 797</w:t>
            </w:r>
          </w:p>
        </w:tc>
      </w:tr>
      <w:tr w:rsidR="004A4432" w:rsidTr="007B3A68">
        <w:trPr>
          <w:trHeight w:val="340"/>
        </w:trPr>
        <w:tc>
          <w:tcPr>
            <w:tcW w:w="460" w:type="dxa"/>
          </w:tcPr>
          <w:p w:rsidR="004A4432" w:rsidRDefault="00EE0021" w:rsidP="006B5175">
            <w:r>
              <w:t>1411</w:t>
            </w:r>
          </w:p>
        </w:tc>
        <w:tc>
          <w:tcPr>
            <w:tcW w:w="380" w:type="dxa"/>
          </w:tcPr>
          <w:p w:rsidR="004A4432" w:rsidRDefault="004A4432" w:rsidP="006B5175"/>
        </w:tc>
        <w:tc>
          <w:tcPr>
            <w:tcW w:w="2760" w:type="dxa"/>
          </w:tcPr>
          <w:p w:rsidR="004A4432" w:rsidRDefault="00EE0021" w:rsidP="006B5175">
            <w:r>
              <w:t>Artsdatabanken:</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1 608</w:t>
            </w:r>
          </w:p>
        </w:tc>
        <w:tc>
          <w:tcPr>
            <w:tcW w:w="1040" w:type="dxa"/>
          </w:tcPr>
          <w:p w:rsidR="004A4432" w:rsidRDefault="00EE0021" w:rsidP="006B5175">
            <w:r>
              <w:rPr>
                <w:w w:val="87"/>
              </w:rPr>
              <w:t>32 380</w:t>
            </w:r>
          </w:p>
        </w:tc>
        <w:tc>
          <w:tcPr>
            <w:tcW w:w="1040" w:type="dxa"/>
          </w:tcPr>
          <w:p w:rsidR="004A4432" w:rsidRDefault="00EE0021" w:rsidP="006B5175">
            <w:r>
              <w:rPr>
                <w:w w:val="87"/>
              </w:rPr>
              <w:t>33 988</w:t>
            </w:r>
          </w:p>
        </w:tc>
        <w:tc>
          <w:tcPr>
            <w:tcW w:w="1040" w:type="dxa"/>
          </w:tcPr>
          <w:p w:rsidR="004A4432" w:rsidRDefault="00EE0021" w:rsidP="006B5175">
            <w:r>
              <w:rPr>
                <w:w w:val="87"/>
              </w:rPr>
              <w:t>32 361</w:t>
            </w:r>
          </w:p>
        </w:tc>
        <w:tc>
          <w:tcPr>
            <w:tcW w:w="960" w:type="dxa"/>
          </w:tcPr>
          <w:p w:rsidR="004A4432" w:rsidRDefault="00EE0021" w:rsidP="006B5175">
            <w:r>
              <w:rPr>
                <w:w w:val="87"/>
              </w:rPr>
              <w:t>1 627</w:t>
            </w:r>
          </w:p>
        </w:tc>
        <w:tc>
          <w:tcPr>
            <w:tcW w:w="960" w:type="dxa"/>
          </w:tcPr>
          <w:p w:rsidR="004A4432" w:rsidRDefault="00EE0021" w:rsidP="006B5175">
            <w:r>
              <w:rPr>
                <w:w w:val="87"/>
              </w:rPr>
              <w:t>1 619</w:t>
            </w:r>
          </w:p>
        </w:tc>
      </w:tr>
      <w:tr w:rsidR="004A4432" w:rsidTr="007B3A68">
        <w:trPr>
          <w:trHeight w:val="70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 kan nyttes under post 70</w:t>
            </w:r>
            <w:r>
              <w:tab/>
            </w:r>
          </w:p>
        </w:tc>
        <w:tc>
          <w:tcPr>
            <w:tcW w:w="940" w:type="dxa"/>
          </w:tcPr>
          <w:p w:rsidR="004A4432" w:rsidRDefault="00EE0021" w:rsidP="006B5175">
            <w:r>
              <w:rPr>
                <w:w w:val="87"/>
              </w:rPr>
              <w:t>4 226</w:t>
            </w:r>
          </w:p>
        </w:tc>
        <w:tc>
          <w:tcPr>
            <w:tcW w:w="1040" w:type="dxa"/>
          </w:tcPr>
          <w:p w:rsidR="004A4432" w:rsidRDefault="00EE0021" w:rsidP="006B5175">
            <w:r>
              <w:rPr>
                <w:w w:val="87"/>
              </w:rPr>
              <w:t>8 883</w:t>
            </w:r>
          </w:p>
        </w:tc>
        <w:tc>
          <w:tcPr>
            <w:tcW w:w="1040" w:type="dxa"/>
          </w:tcPr>
          <w:p w:rsidR="004A4432" w:rsidRDefault="00EE0021" w:rsidP="006B5175">
            <w:r>
              <w:rPr>
                <w:w w:val="87"/>
              </w:rPr>
              <w:t>13 109</w:t>
            </w:r>
          </w:p>
        </w:tc>
        <w:tc>
          <w:tcPr>
            <w:tcW w:w="1040" w:type="dxa"/>
          </w:tcPr>
          <w:p w:rsidR="004A4432" w:rsidRDefault="00EE0021" w:rsidP="006B5175">
            <w:r>
              <w:rPr>
                <w:w w:val="87"/>
              </w:rPr>
              <w:t>10 262</w:t>
            </w:r>
          </w:p>
        </w:tc>
        <w:tc>
          <w:tcPr>
            <w:tcW w:w="960" w:type="dxa"/>
          </w:tcPr>
          <w:p w:rsidR="004A4432" w:rsidRDefault="00EE0021" w:rsidP="006B5175">
            <w:r>
              <w:rPr>
                <w:w w:val="87"/>
              </w:rPr>
              <w:t>2 847</w:t>
            </w:r>
          </w:p>
        </w:tc>
        <w:tc>
          <w:tcPr>
            <w:tcW w:w="960" w:type="dxa"/>
          </w:tcPr>
          <w:p w:rsidR="004A4432" w:rsidRDefault="00EE0021" w:rsidP="006B5175">
            <w:r>
              <w:rPr>
                <w:w w:val="87"/>
              </w:rPr>
              <w:t>3 089</w:t>
            </w:r>
          </w:p>
        </w:tc>
      </w:tr>
      <w:tr w:rsidR="004A4432" w:rsidTr="007B3A68">
        <w:trPr>
          <w:trHeight w:val="70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Tilskudd til arter og naturtyper, </w:t>
            </w:r>
            <w:r>
              <w:rPr>
                <w:rStyle w:val="kursiv"/>
              </w:rPr>
              <w:t>kan overføres, kan nyttes under post 21</w:t>
            </w:r>
            <w:r>
              <w:tab/>
            </w:r>
          </w:p>
        </w:tc>
        <w:tc>
          <w:tcPr>
            <w:tcW w:w="940" w:type="dxa"/>
          </w:tcPr>
          <w:p w:rsidR="004A4432" w:rsidRDefault="00EE0021" w:rsidP="006B5175">
            <w:r>
              <w:rPr>
                <w:w w:val="87"/>
              </w:rPr>
              <w:t>0</w:t>
            </w:r>
          </w:p>
        </w:tc>
        <w:tc>
          <w:tcPr>
            <w:tcW w:w="1040" w:type="dxa"/>
          </w:tcPr>
          <w:p w:rsidR="004A4432" w:rsidRDefault="00EE0021" w:rsidP="006B5175">
            <w:r>
              <w:rPr>
                <w:w w:val="87"/>
              </w:rPr>
              <w:t>28 890</w:t>
            </w:r>
          </w:p>
        </w:tc>
        <w:tc>
          <w:tcPr>
            <w:tcW w:w="1040" w:type="dxa"/>
          </w:tcPr>
          <w:p w:rsidR="004A4432" w:rsidRDefault="00EE0021" w:rsidP="006B5175">
            <w:r>
              <w:rPr>
                <w:w w:val="87"/>
              </w:rPr>
              <w:t>28 890</w:t>
            </w:r>
          </w:p>
        </w:tc>
        <w:tc>
          <w:tcPr>
            <w:tcW w:w="1040" w:type="dxa"/>
          </w:tcPr>
          <w:p w:rsidR="004A4432" w:rsidRDefault="00EE0021" w:rsidP="006B5175">
            <w:r>
              <w:rPr>
                <w:w w:val="87"/>
              </w:rPr>
              <w:t>28 757</w:t>
            </w:r>
          </w:p>
        </w:tc>
        <w:tc>
          <w:tcPr>
            <w:tcW w:w="960" w:type="dxa"/>
          </w:tcPr>
          <w:p w:rsidR="004A4432" w:rsidRDefault="00EE0021" w:rsidP="006B5175">
            <w:r>
              <w:rPr>
                <w:w w:val="87"/>
              </w:rPr>
              <w:t>133</w:t>
            </w:r>
          </w:p>
        </w:tc>
        <w:tc>
          <w:tcPr>
            <w:tcW w:w="960" w:type="dxa"/>
          </w:tcPr>
          <w:p w:rsidR="004A4432" w:rsidRDefault="00EE0021" w:rsidP="006B5175">
            <w:r>
              <w:rPr>
                <w:w w:val="87"/>
              </w:rPr>
              <w:t>133</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1411</w:t>
            </w:r>
          </w:p>
        </w:tc>
        <w:tc>
          <w:tcPr>
            <w:tcW w:w="940" w:type="dxa"/>
          </w:tcPr>
          <w:p w:rsidR="004A4432" w:rsidRDefault="00EE0021" w:rsidP="006B5175">
            <w:r>
              <w:rPr>
                <w:w w:val="87"/>
              </w:rPr>
              <w:t>5 834</w:t>
            </w:r>
          </w:p>
        </w:tc>
        <w:tc>
          <w:tcPr>
            <w:tcW w:w="1040" w:type="dxa"/>
          </w:tcPr>
          <w:p w:rsidR="004A4432" w:rsidRDefault="00EE0021" w:rsidP="006B5175">
            <w:r>
              <w:rPr>
                <w:w w:val="87"/>
              </w:rPr>
              <w:t>70 153</w:t>
            </w:r>
          </w:p>
        </w:tc>
        <w:tc>
          <w:tcPr>
            <w:tcW w:w="1040" w:type="dxa"/>
          </w:tcPr>
          <w:p w:rsidR="004A4432" w:rsidRDefault="00EE0021" w:rsidP="006B5175">
            <w:r>
              <w:rPr>
                <w:w w:val="87"/>
              </w:rPr>
              <w:t>75 987</w:t>
            </w:r>
          </w:p>
        </w:tc>
        <w:tc>
          <w:tcPr>
            <w:tcW w:w="1040" w:type="dxa"/>
          </w:tcPr>
          <w:p w:rsidR="004A4432" w:rsidRDefault="00EE0021" w:rsidP="006B5175">
            <w:r>
              <w:rPr>
                <w:w w:val="87"/>
              </w:rPr>
              <w:t>71 380</w:t>
            </w:r>
          </w:p>
        </w:tc>
        <w:tc>
          <w:tcPr>
            <w:tcW w:w="960" w:type="dxa"/>
          </w:tcPr>
          <w:p w:rsidR="004A4432" w:rsidRDefault="00EE0021" w:rsidP="006B5175">
            <w:r>
              <w:rPr>
                <w:w w:val="87"/>
              </w:rPr>
              <w:t>4 607</w:t>
            </w:r>
          </w:p>
        </w:tc>
        <w:tc>
          <w:tcPr>
            <w:tcW w:w="960" w:type="dxa"/>
          </w:tcPr>
          <w:p w:rsidR="004A4432" w:rsidRDefault="00EE0021" w:rsidP="006B5175">
            <w:r>
              <w:rPr>
                <w:w w:val="87"/>
              </w:rPr>
              <w:t>4 841</w:t>
            </w:r>
          </w:p>
        </w:tc>
      </w:tr>
      <w:tr w:rsidR="004A4432" w:rsidTr="007B3A68">
        <w:trPr>
          <w:trHeight w:val="340"/>
        </w:trPr>
        <w:tc>
          <w:tcPr>
            <w:tcW w:w="460" w:type="dxa"/>
          </w:tcPr>
          <w:p w:rsidR="004A4432" w:rsidRDefault="00EE0021" w:rsidP="006B5175">
            <w:r>
              <w:t>1412</w:t>
            </w:r>
          </w:p>
        </w:tc>
        <w:tc>
          <w:tcPr>
            <w:tcW w:w="380" w:type="dxa"/>
          </w:tcPr>
          <w:p w:rsidR="004A4432" w:rsidRDefault="004A4432" w:rsidP="006B5175"/>
        </w:tc>
        <w:tc>
          <w:tcPr>
            <w:tcW w:w="2760" w:type="dxa"/>
          </w:tcPr>
          <w:p w:rsidR="004A4432" w:rsidRDefault="00EE0021" w:rsidP="006B5175">
            <w:r>
              <w:t>Meteorologiformål:</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50</w:t>
            </w:r>
          </w:p>
        </w:tc>
        <w:tc>
          <w:tcPr>
            <w:tcW w:w="2760" w:type="dxa"/>
          </w:tcPr>
          <w:p w:rsidR="004A4432" w:rsidRDefault="00EE0021" w:rsidP="006B5175">
            <w:r>
              <w:t>Meteorologisk institutt</w:t>
            </w:r>
            <w:r>
              <w:tab/>
            </w:r>
          </w:p>
        </w:tc>
        <w:tc>
          <w:tcPr>
            <w:tcW w:w="940" w:type="dxa"/>
          </w:tcPr>
          <w:p w:rsidR="004A4432" w:rsidRDefault="00EE0021" w:rsidP="006B5175">
            <w:r>
              <w:rPr>
                <w:w w:val="87"/>
              </w:rPr>
              <w:t>0</w:t>
            </w:r>
          </w:p>
        </w:tc>
        <w:tc>
          <w:tcPr>
            <w:tcW w:w="1040" w:type="dxa"/>
          </w:tcPr>
          <w:p w:rsidR="004A4432" w:rsidRDefault="00EE0021" w:rsidP="006B5175">
            <w:r>
              <w:rPr>
                <w:w w:val="87"/>
              </w:rPr>
              <w:t>326 782</w:t>
            </w:r>
          </w:p>
        </w:tc>
        <w:tc>
          <w:tcPr>
            <w:tcW w:w="1040" w:type="dxa"/>
          </w:tcPr>
          <w:p w:rsidR="004A4432" w:rsidRDefault="00EE0021" w:rsidP="006B5175">
            <w:r>
              <w:rPr>
                <w:w w:val="87"/>
              </w:rPr>
              <w:t>326 782</w:t>
            </w:r>
          </w:p>
        </w:tc>
        <w:tc>
          <w:tcPr>
            <w:tcW w:w="1040" w:type="dxa"/>
          </w:tcPr>
          <w:p w:rsidR="004A4432" w:rsidRDefault="00EE0021" w:rsidP="006B5175">
            <w:r>
              <w:rPr>
                <w:w w:val="87"/>
              </w:rPr>
              <w:t>326 782</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Internasjonale samarbeidsprosjekt</w:t>
            </w:r>
            <w:r>
              <w:tab/>
            </w:r>
          </w:p>
        </w:tc>
        <w:tc>
          <w:tcPr>
            <w:tcW w:w="940" w:type="dxa"/>
          </w:tcPr>
          <w:p w:rsidR="004A4432" w:rsidRDefault="00EE0021" w:rsidP="006B5175">
            <w:r>
              <w:rPr>
                <w:w w:val="87"/>
              </w:rPr>
              <w:t>0</w:t>
            </w:r>
          </w:p>
        </w:tc>
        <w:tc>
          <w:tcPr>
            <w:tcW w:w="1040" w:type="dxa"/>
          </w:tcPr>
          <w:p w:rsidR="004A4432" w:rsidRDefault="00EE0021" w:rsidP="006B5175">
            <w:r>
              <w:rPr>
                <w:w w:val="87"/>
              </w:rPr>
              <w:t>139 434</w:t>
            </w:r>
          </w:p>
        </w:tc>
        <w:tc>
          <w:tcPr>
            <w:tcW w:w="1040" w:type="dxa"/>
          </w:tcPr>
          <w:p w:rsidR="004A4432" w:rsidRDefault="00EE0021" w:rsidP="006B5175">
            <w:r>
              <w:rPr>
                <w:w w:val="87"/>
              </w:rPr>
              <w:t>139 434</w:t>
            </w:r>
          </w:p>
        </w:tc>
        <w:tc>
          <w:tcPr>
            <w:tcW w:w="1040" w:type="dxa"/>
          </w:tcPr>
          <w:p w:rsidR="004A4432" w:rsidRDefault="00EE0021" w:rsidP="006B5175">
            <w:r>
              <w:rPr>
                <w:w w:val="87"/>
              </w:rPr>
              <w:t>139 434</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1412</w:t>
            </w:r>
          </w:p>
        </w:tc>
        <w:tc>
          <w:tcPr>
            <w:tcW w:w="940" w:type="dxa"/>
          </w:tcPr>
          <w:p w:rsidR="004A4432" w:rsidRDefault="00EE0021" w:rsidP="006B5175">
            <w:r>
              <w:rPr>
                <w:w w:val="87"/>
              </w:rPr>
              <w:t>0</w:t>
            </w:r>
          </w:p>
        </w:tc>
        <w:tc>
          <w:tcPr>
            <w:tcW w:w="1040" w:type="dxa"/>
          </w:tcPr>
          <w:p w:rsidR="004A4432" w:rsidRDefault="00EE0021" w:rsidP="006B5175">
            <w:r>
              <w:rPr>
                <w:w w:val="87"/>
              </w:rPr>
              <w:t>466 216</w:t>
            </w:r>
          </w:p>
        </w:tc>
        <w:tc>
          <w:tcPr>
            <w:tcW w:w="1040" w:type="dxa"/>
          </w:tcPr>
          <w:p w:rsidR="004A4432" w:rsidRDefault="00EE0021" w:rsidP="006B5175">
            <w:r>
              <w:rPr>
                <w:w w:val="87"/>
              </w:rPr>
              <w:t>466 216</w:t>
            </w:r>
          </w:p>
        </w:tc>
        <w:tc>
          <w:tcPr>
            <w:tcW w:w="1040" w:type="dxa"/>
          </w:tcPr>
          <w:p w:rsidR="004A4432" w:rsidRDefault="00EE0021" w:rsidP="006B5175">
            <w:r>
              <w:rPr>
                <w:w w:val="87"/>
              </w:rPr>
              <w:t>466 216</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56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Fellesoppgaver, forskning, internasjonalt arbeid m.m.</w:t>
            </w:r>
          </w:p>
        </w:tc>
        <w:tc>
          <w:tcPr>
            <w:tcW w:w="940" w:type="dxa"/>
          </w:tcPr>
          <w:p w:rsidR="004A4432" w:rsidRDefault="00EE0021" w:rsidP="006B5175">
            <w:r>
              <w:rPr>
                <w:w w:val="87"/>
              </w:rPr>
              <w:t>67 236</w:t>
            </w:r>
          </w:p>
        </w:tc>
        <w:tc>
          <w:tcPr>
            <w:tcW w:w="1040" w:type="dxa"/>
          </w:tcPr>
          <w:p w:rsidR="004A4432" w:rsidRDefault="00EE0021" w:rsidP="006B5175">
            <w:r>
              <w:rPr>
                <w:w w:val="87"/>
              </w:rPr>
              <w:t>2 154 410</w:t>
            </w:r>
          </w:p>
        </w:tc>
        <w:tc>
          <w:tcPr>
            <w:tcW w:w="1040" w:type="dxa"/>
          </w:tcPr>
          <w:p w:rsidR="004A4432" w:rsidRDefault="00EE0021" w:rsidP="006B5175">
            <w:r>
              <w:rPr>
                <w:w w:val="87"/>
              </w:rPr>
              <w:t>2 221 646</w:t>
            </w:r>
          </w:p>
        </w:tc>
        <w:tc>
          <w:tcPr>
            <w:tcW w:w="1040" w:type="dxa"/>
          </w:tcPr>
          <w:p w:rsidR="004A4432" w:rsidRDefault="00EE0021" w:rsidP="006B5175">
            <w:r>
              <w:rPr>
                <w:w w:val="87"/>
              </w:rPr>
              <w:t>2 159 192</w:t>
            </w:r>
          </w:p>
        </w:tc>
        <w:tc>
          <w:tcPr>
            <w:tcW w:w="960" w:type="dxa"/>
          </w:tcPr>
          <w:p w:rsidR="004A4432" w:rsidRDefault="00EE0021" w:rsidP="006B5175">
            <w:r>
              <w:rPr>
                <w:w w:val="87"/>
              </w:rPr>
              <w:t>62 454</w:t>
            </w:r>
          </w:p>
        </w:tc>
        <w:tc>
          <w:tcPr>
            <w:tcW w:w="960" w:type="dxa"/>
          </w:tcPr>
          <w:p w:rsidR="004A4432" w:rsidRDefault="00EE0021" w:rsidP="006B5175">
            <w:r>
              <w:rPr>
                <w:w w:val="87"/>
              </w:rPr>
              <w:t>62 259</w:t>
            </w:r>
          </w:p>
        </w:tc>
      </w:tr>
      <w:tr w:rsidR="004A4432" w:rsidTr="007B3A68">
        <w:trPr>
          <w:trHeight w:val="480"/>
        </w:trPr>
        <w:tc>
          <w:tcPr>
            <w:tcW w:w="9580" w:type="dxa"/>
            <w:gridSpan w:val="9"/>
          </w:tcPr>
          <w:p w:rsidR="004A4432" w:rsidRDefault="00EE0021" w:rsidP="006B5175">
            <w:r>
              <w:rPr>
                <w:rStyle w:val="sperret0"/>
              </w:rPr>
              <w:t>Klima, naturmangfold og forurensning</w:t>
            </w:r>
          </w:p>
        </w:tc>
      </w:tr>
      <w:tr w:rsidR="004A4432" w:rsidTr="007B3A68">
        <w:trPr>
          <w:trHeight w:val="260"/>
        </w:trPr>
        <w:tc>
          <w:tcPr>
            <w:tcW w:w="460" w:type="dxa"/>
          </w:tcPr>
          <w:p w:rsidR="004A4432" w:rsidRDefault="00EE0021" w:rsidP="006B5175">
            <w:r>
              <w:t>1420</w:t>
            </w:r>
          </w:p>
        </w:tc>
        <w:tc>
          <w:tcPr>
            <w:tcW w:w="380" w:type="dxa"/>
          </w:tcPr>
          <w:p w:rsidR="004A4432" w:rsidRDefault="004A4432" w:rsidP="006B5175"/>
        </w:tc>
        <w:tc>
          <w:tcPr>
            <w:tcW w:w="2760" w:type="dxa"/>
          </w:tcPr>
          <w:p w:rsidR="004A4432" w:rsidRDefault="00EE0021" w:rsidP="006B5175">
            <w:r>
              <w:t>Miljødirektoratet: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20 394</w:t>
            </w:r>
          </w:p>
        </w:tc>
        <w:tc>
          <w:tcPr>
            <w:tcW w:w="1040" w:type="dxa"/>
          </w:tcPr>
          <w:p w:rsidR="004A4432" w:rsidRDefault="00EE0021" w:rsidP="006B5175">
            <w:r>
              <w:rPr>
                <w:w w:val="87"/>
              </w:rPr>
              <w:t>708 212</w:t>
            </w:r>
          </w:p>
        </w:tc>
        <w:tc>
          <w:tcPr>
            <w:tcW w:w="1040" w:type="dxa"/>
          </w:tcPr>
          <w:p w:rsidR="004A4432" w:rsidRDefault="00EE0021" w:rsidP="006B5175">
            <w:r>
              <w:rPr>
                <w:w w:val="87"/>
              </w:rPr>
              <w:t>728 606</w:t>
            </w:r>
          </w:p>
        </w:tc>
        <w:tc>
          <w:tcPr>
            <w:tcW w:w="1040" w:type="dxa"/>
          </w:tcPr>
          <w:p w:rsidR="004A4432" w:rsidRDefault="00EE0021" w:rsidP="006B5175">
            <w:r>
              <w:rPr>
                <w:w w:val="87"/>
              </w:rPr>
              <w:t>715 988</w:t>
            </w:r>
          </w:p>
        </w:tc>
        <w:tc>
          <w:tcPr>
            <w:tcW w:w="960" w:type="dxa"/>
          </w:tcPr>
          <w:p w:rsidR="004A4432" w:rsidRDefault="00EE0021" w:rsidP="006B5175">
            <w:r>
              <w:rPr>
                <w:w w:val="87"/>
              </w:rPr>
              <w:t>12 618</w:t>
            </w:r>
          </w:p>
        </w:tc>
        <w:tc>
          <w:tcPr>
            <w:tcW w:w="960" w:type="dxa"/>
          </w:tcPr>
          <w:p w:rsidR="004A4432" w:rsidRDefault="00EE0021" w:rsidP="006B5175">
            <w:r>
              <w:rPr>
                <w:w w:val="87"/>
              </w:rPr>
              <w:t>14 008</w:t>
            </w:r>
          </w:p>
        </w:tc>
      </w:tr>
      <w:tr w:rsidR="004A4432" w:rsidTr="007B3A68">
        <w:trPr>
          <w:trHeight w:val="26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Spesielle driftsutgifter</w:t>
            </w:r>
            <w:r>
              <w:tab/>
            </w:r>
          </w:p>
        </w:tc>
        <w:tc>
          <w:tcPr>
            <w:tcW w:w="940" w:type="dxa"/>
          </w:tcPr>
          <w:p w:rsidR="004A4432" w:rsidRDefault="00EE0021" w:rsidP="006B5175">
            <w:r>
              <w:rPr>
                <w:w w:val="87"/>
              </w:rPr>
              <w:t>12 645</w:t>
            </w:r>
          </w:p>
        </w:tc>
        <w:tc>
          <w:tcPr>
            <w:tcW w:w="1040" w:type="dxa"/>
          </w:tcPr>
          <w:p w:rsidR="004A4432" w:rsidRDefault="00EE0021" w:rsidP="006B5175">
            <w:r>
              <w:rPr>
                <w:w w:val="87"/>
              </w:rPr>
              <w:t>263 078</w:t>
            </w:r>
          </w:p>
        </w:tc>
        <w:tc>
          <w:tcPr>
            <w:tcW w:w="1040" w:type="dxa"/>
          </w:tcPr>
          <w:p w:rsidR="004A4432" w:rsidRDefault="00EE0021" w:rsidP="006B5175">
            <w:r>
              <w:rPr>
                <w:w w:val="87"/>
              </w:rPr>
              <w:t>275 723</w:t>
            </w:r>
          </w:p>
        </w:tc>
        <w:tc>
          <w:tcPr>
            <w:tcW w:w="1040" w:type="dxa"/>
          </w:tcPr>
          <w:p w:rsidR="004A4432" w:rsidRDefault="00EE0021" w:rsidP="006B5175">
            <w:r>
              <w:rPr>
                <w:w w:val="87"/>
              </w:rPr>
              <w:t>263 273</w:t>
            </w:r>
          </w:p>
        </w:tc>
        <w:tc>
          <w:tcPr>
            <w:tcW w:w="960" w:type="dxa"/>
          </w:tcPr>
          <w:p w:rsidR="004A4432" w:rsidRDefault="00EE0021" w:rsidP="006B5175">
            <w:r>
              <w:rPr>
                <w:w w:val="87"/>
              </w:rPr>
              <w:t>12 450</w:t>
            </w:r>
          </w:p>
        </w:tc>
        <w:tc>
          <w:tcPr>
            <w:tcW w:w="960" w:type="dxa"/>
          </w:tcPr>
          <w:p w:rsidR="004A4432" w:rsidRDefault="00EE0021" w:rsidP="006B5175">
            <w:r>
              <w:rPr>
                <w:w w:val="87"/>
              </w:rPr>
              <w:t>12 450</w:t>
            </w:r>
          </w:p>
        </w:tc>
      </w:tr>
      <w:tr w:rsidR="004A4432" w:rsidTr="007B3A68">
        <w:trPr>
          <w:trHeight w:val="260"/>
        </w:trPr>
        <w:tc>
          <w:tcPr>
            <w:tcW w:w="460" w:type="dxa"/>
          </w:tcPr>
          <w:p w:rsidR="004A4432" w:rsidRDefault="004A4432" w:rsidP="006B5175"/>
        </w:tc>
        <w:tc>
          <w:tcPr>
            <w:tcW w:w="380" w:type="dxa"/>
          </w:tcPr>
          <w:p w:rsidR="004A4432" w:rsidRDefault="00EE0021" w:rsidP="006B5175">
            <w:r>
              <w:t>22</w:t>
            </w:r>
          </w:p>
        </w:tc>
        <w:tc>
          <w:tcPr>
            <w:tcW w:w="2760" w:type="dxa"/>
          </w:tcPr>
          <w:p w:rsidR="004A4432" w:rsidRDefault="00EE0021" w:rsidP="006B5175">
            <w:r>
              <w:t>Statlige vannmiljøtiltak</w:t>
            </w:r>
            <w:r>
              <w:tab/>
            </w:r>
          </w:p>
        </w:tc>
        <w:tc>
          <w:tcPr>
            <w:tcW w:w="940" w:type="dxa"/>
          </w:tcPr>
          <w:p w:rsidR="004A4432" w:rsidRDefault="00EE0021" w:rsidP="006B5175">
            <w:r>
              <w:rPr>
                <w:w w:val="87"/>
              </w:rPr>
              <w:t>11 066</w:t>
            </w:r>
          </w:p>
        </w:tc>
        <w:tc>
          <w:tcPr>
            <w:tcW w:w="1040" w:type="dxa"/>
          </w:tcPr>
          <w:p w:rsidR="004A4432" w:rsidRDefault="00EE0021" w:rsidP="006B5175">
            <w:r>
              <w:rPr>
                <w:w w:val="87"/>
              </w:rPr>
              <w:t>235 574</w:t>
            </w:r>
          </w:p>
        </w:tc>
        <w:tc>
          <w:tcPr>
            <w:tcW w:w="1040" w:type="dxa"/>
          </w:tcPr>
          <w:p w:rsidR="004A4432" w:rsidRDefault="00EE0021" w:rsidP="006B5175">
            <w:r>
              <w:rPr>
                <w:w w:val="87"/>
              </w:rPr>
              <w:t>246 640</w:t>
            </w:r>
          </w:p>
        </w:tc>
        <w:tc>
          <w:tcPr>
            <w:tcW w:w="1040" w:type="dxa"/>
          </w:tcPr>
          <w:p w:rsidR="004A4432" w:rsidRDefault="00EE0021" w:rsidP="006B5175">
            <w:r>
              <w:rPr>
                <w:w w:val="87"/>
              </w:rPr>
              <w:t>241 472</w:t>
            </w:r>
          </w:p>
        </w:tc>
        <w:tc>
          <w:tcPr>
            <w:tcW w:w="960" w:type="dxa"/>
          </w:tcPr>
          <w:p w:rsidR="004A4432" w:rsidRDefault="00EE0021" w:rsidP="006B5175">
            <w:r>
              <w:rPr>
                <w:w w:val="87"/>
              </w:rPr>
              <w:t>5 168</w:t>
            </w:r>
          </w:p>
        </w:tc>
        <w:tc>
          <w:tcPr>
            <w:tcW w:w="960" w:type="dxa"/>
          </w:tcPr>
          <w:p w:rsidR="004A4432" w:rsidRDefault="00EE0021" w:rsidP="006B5175">
            <w:r>
              <w:rPr>
                <w:w w:val="87"/>
              </w:rPr>
              <w:t>5 168</w:t>
            </w:r>
          </w:p>
        </w:tc>
      </w:tr>
      <w:tr w:rsidR="004A4432" w:rsidTr="007B3A68">
        <w:trPr>
          <w:trHeight w:val="480"/>
        </w:trPr>
        <w:tc>
          <w:tcPr>
            <w:tcW w:w="460" w:type="dxa"/>
          </w:tcPr>
          <w:p w:rsidR="004A4432" w:rsidRDefault="004A4432" w:rsidP="006B5175"/>
        </w:tc>
        <w:tc>
          <w:tcPr>
            <w:tcW w:w="380" w:type="dxa"/>
          </w:tcPr>
          <w:p w:rsidR="004A4432" w:rsidRDefault="00EE0021" w:rsidP="006B5175">
            <w:r>
              <w:t>23</w:t>
            </w:r>
          </w:p>
        </w:tc>
        <w:tc>
          <w:tcPr>
            <w:tcW w:w="2760" w:type="dxa"/>
          </w:tcPr>
          <w:p w:rsidR="004A4432" w:rsidRDefault="00EE0021" w:rsidP="006B5175">
            <w:r>
              <w:t xml:space="preserve">Oppdrags- og gebyrrelatert virksomhet, </w:t>
            </w:r>
            <w:r>
              <w:rPr>
                <w:rStyle w:val="kursiv"/>
              </w:rPr>
              <w:t>kan overføres</w:t>
            </w:r>
            <w:r>
              <w:tab/>
            </w:r>
          </w:p>
        </w:tc>
        <w:tc>
          <w:tcPr>
            <w:tcW w:w="940" w:type="dxa"/>
          </w:tcPr>
          <w:p w:rsidR="004A4432" w:rsidRDefault="00EE0021" w:rsidP="006B5175">
            <w:r>
              <w:rPr>
                <w:w w:val="87"/>
              </w:rPr>
              <w:t>6 421</w:t>
            </w:r>
          </w:p>
        </w:tc>
        <w:tc>
          <w:tcPr>
            <w:tcW w:w="1040" w:type="dxa"/>
          </w:tcPr>
          <w:p w:rsidR="004A4432" w:rsidRDefault="00EE0021" w:rsidP="006B5175">
            <w:r>
              <w:rPr>
                <w:w w:val="87"/>
              </w:rPr>
              <w:t>141 208</w:t>
            </w:r>
          </w:p>
        </w:tc>
        <w:tc>
          <w:tcPr>
            <w:tcW w:w="1040" w:type="dxa"/>
          </w:tcPr>
          <w:p w:rsidR="004A4432" w:rsidRDefault="00EE0021" w:rsidP="006B5175">
            <w:r>
              <w:rPr>
                <w:w w:val="87"/>
              </w:rPr>
              <w:t>147 629</w:t>
            </w:r>
          </w:p>
        </w:tc>
        <w:tc>
          <w:tcPr>
            <w:tcW w:w="1040" w:type="dxa"/>
          </w:tcPr>
          <w:p w:rsidR="004A4432" w:rsidRDefault="00EE0021" w:rsidP="006B5175">
            <w:r>
              <w:rPr>
                <w:w w:val="87"/>
              </w:rPr>
              <w:t>147 497</w:t>
            </w:r>
          </w:p>
        </w:tc>
        <w:tc>
          <w:tcPr>
            <w:tcW w:w="960" w:type="dxa"/>
          </w:tcPr>
          <w:p w:rsidR="004A4432" w:rsidRDefault="00EE0021" w:rsidP="006B5175">
            <w:r>
              <w:rPr>
                <w:w w:val="87"/>
              </w:rPr>
              <w:t>132</w:t>
            </w:r>
          </w:p>
        </w:tc>
        <w:tc>
          <w:tcPr>
            <w:tcW w:w="960" w:type="dxa"/>
          </w:tcPr>
          <w:p w:rsidR="004A4432" w:rsidRDefault="00EE0021" w:rsidP="006B5175">
            <w:r>
              <w:rPr>
                <w:w w:val="87"/>
              </w:rPr>
              <w:t>4 119</w:t>
            </w:r>
          </w:p>
        </w:tc>
      </w:tr>
      <w:tr w:rsidR="004A4432" w:rsidTr="007B3A68">
        <w:trPr>
          <w:trHeight w:val="480"/>
        </w:trPr>
        <w:tc>
          <w:tcPr>
            <w:tcW w:w="460" w:type="dxa"/>
          </w:tcPr>
          <w:p w:rsidR="004A4432" w:rsidRDefault="004A4432" w:rsidP="006B5175"/>
        </w:tc>
        <w:tc>
          <w:tcPr>
            <w:tcW w:w="380" w:type="dxa"/>
          </w:tcPr>
          <w:p w:rsidR="004A4432" w:rsidRDefault="00EE0021" w:rsidP="006B5175">
            <w:r>
              <w:t>30</w:t>
            </w:r>
          </w:p>
        </w:tc>
        <w:tc>
          <w:tcPr>
            <w:tcW w:w="2760" w:type="dxa"/>
          </w:tcPr>
          <w:p w:rsidR="004A4432" w:rsidRDefault="00EE0021" w:rsidP="006B5175">
            <w:r>
              <w:t xml:space="preserve">Statlige erverv, båndlegging av friluftsområder, </w:t>
            </w:r>
            <w:r>
              <w:rPr>
                <w:rStyle w:val="kursiv"/>
              </w:rPr>
              <w:t>kan overføres</w:t>
            </w:r>
            <w:r>
              <w:tab/>
            </w:r>
          </w:p>
        </w:tc>
        <w:tc>
          <w:tcPr>
            <w:tcW w:w="940" w:type="dxa"/>
          </w:tcPr>
          <w:p w:rsidR="004A4432" w:rsidRDefault="00EE0021" w:rsidP="006B5175">
            <w:r>
              <w:rPr>
                <w:w w:val="87"/>
              </w:rPr>
              <w:t>17 397</w:t>
            </w:r>
          </w:p>
        </w:tc>
        <w:tc>
          <w:tcPr>
            <w:tcW w:w="1040" w:type="dxa"/>
          </w:tcPr>
          <w:p w:rsidR="004A4432" w:rsidRDefault="00EE0021" w:rsidP="006B5175">
            <w:r>
              <w:rPr>
                <w:w w:val="87"/>
              </w:rPr>
              <w:t>30 167</w:t>
            </w:r>
          </w:p>
        </w:tc>
        <w:tc>
          <w:tcPr>
            <w:tcW w:w="1040" w:type="dxa"/>
          </w:tcPr>
          <w:p w:rsidR="004A4432" w:rsidRDefault="00EE0021" w:rsidP="006B5175">
            <w:r>
              <w:rPr>
                <w:w w:val="87"/>
              </w:rPr>
              <w:t>47 564</w:t>
            </w:r>
          </w:p>
        </w:tc>
        <w:tc>
          <w:tcPr>
            <w:tcW w:w="1040" w:type="dxa"/>
          </w:tcPr>
          <w:p w:rsidR="004A4432" w:rsidRDefault="00EE0021" w:rsidP="006B5175">
            <w:r>
              <w:rPr>
                <w:w w:val="87"/>
              </w:rPr>
              <w:t>39 492</w:t>
            </w:r>
          </w:p>
        </w:tc>
        <w:tc>
          <w:tcPr>
            <w:tcW w:w="960" w:type="dxa"/>
          </w:tcPr>
          <w:p w:rsidR="004A4432" w:rsidRDefault="00EE0021" w:rsidP="006B5175">
            <w:r>
              <w:rPr>
                <w:w w:val="87"/>
              </w:rPr>
              <w:t>8 072</w:t>
            </w:r>
          </w:p>
        </w:tc>
        <w:tc>
          <w:tcPr>
            <w:tcW w:w="960" w:type="dxa"/>
          </w:tcPr>
          <w:p w:rsidR="004A4432" w:rsidRDefault="00EE0021" w:rsidP="006B5175">
            <w:r>
              <w:rPr>
                <w:w w:val="87"/>
              </w:rPr>
              <w:t>8 072</w:t>
            </w:r>
          </w:p>
        </w:tc>
      </w:tr>
      <w:tr w:rsidR="004A4432" w:rsidTr="007B3A68">
        <w:trPr>
          <w:trHeight w:val="480"/>
        </w:trPr>
        <w:tc>
          <w:tcPr>
            <w:tcW w:w="460" w:type="dxa"/>
          </w:tcPr>
          <w:p w:rsidR="004A4432" w:rsidRDefault="004A4432" w:rsidP="006B5175"/>
        </w:tc>
        <w:tc>
          <w:tcPr>
            <w:tcW w:w="380" w:type="dxa"/>
          </w:tcPr>
          <w:p w:rsidR="004A4432" w:rsidRDefault="00EE0021" w:rsidP="006B5175">
            <w:r>
              <w:t>31</w:t>
            </w:r>
          </w:p>
        </w:tc>
        <w:tc>
          <w:tcPr>
            <w:tcW w:w="2760" w:type="dxa"/>
          </w:tcPr>
          <w:p w:rsidR="004A4432" w:rsidRDefault="00EE0021" w:rsidP="006B5175">
            <w:r>
              <w:t xml:space="preserve">Tiltak i verneområder,  </w:t>
            </w:r>
            <w:r>
              <w:rPr>
                <w:rStyle w:val="kursiv"/>
              </w:rPr>
              <w:t>kan overføres</w:t>
            </w:r>
            <w:r>
              <w:tab/>
            </w:r>
          </w:p>
        </w:tc>
        <w:tc>
          <w:tcPr>
            <w:tcW w:w="940" w:type="dxa"/>
          </w:tcPr>
          <w:p w:rsidR="004A4432" w:rsidRDefault="00EE0021" w:rsidP="006B5175">
            <w:r>
              <w:rPr>
                <w:w w:val="87"/>
              </w:rPr>
              <w:t>6 172</w:t>
            </w:r>
          </w:p>
        </w:tc>
        <w:tc>
          <w:tcPr>
            <w:tcW w:w="1040" w:type="dxa"/>
          </w:tcPr>
          <w:p w:rsidR="004A4432" w:rsidRDefault="00EE0021" w:rsidP="006B5175">
            <w:r>
              <w:rPr>
                <w:w w:val="87"/>
              </w:rPr>
              <w:t>81 419</w:t>
            </w:r>
          </w:p>
        </w:tc>
        <w:tc>
          <w:tcPr>
            <w:tcW w:w="1040" w:type="dxa"/>
          </w:tcPr>
          <w:p w:rsidR="004A4432" w:rsidRDefault="00EE0021" w:rsidP="006B5175">
            <w:r>
              <w:rPr>
                <w:w w:val="87"/>
              </w:rPr>
              <w:t>87 591</w:t>
            </w:r>
          </w:p>
        </w:tc>
        <w:tc>
          <w:tcPr>
            <w:tcW w:w="1040" w:type="dxa"/>
          </w:tcPr>
          <w:p w:rsidR="004A4432" w:rsidRDefault="00EE0021" w:rsidP="006B5175">
            <w:r>
              <w:rPr>
                <w:w w:val="87"/>
              </w:rPr>
              <w:t>80 429</w:t>
            </w:r>
          </w:p>
        </w:tc>
        <w:tc>
          <w:tcPr>
            <w:tcW w:w="960" w:type="dxa"/>
          </w:tcPr>
          <w:p w:rsidR="004A4432" w:rsidRDefault="00EE0021" w:rsidP="006B5175">
            <w:r>
              <w:rPr>
                <w:w w:val="87"/>
              </w:rPr>
              <w:t>7 162</w:t>
            </w:r>
          </w:p>
        </w:tc>
        <w:tc>
          <w:tcPr>
            <w:tcW w:w="960" w:type="dxa"/>
          </w:tcPr>
          <w:p w:rsidR="004A4432" w:rsidRDefault="00EE0021" w:rsidP="006B5175">
            <w:r>
              <w:rPr>
                <w:w w:val="87"/>
              </w:rPr>
              <w:t>7 162</w:t>
            </w:r>
          </w:p>
        </w:tc>
      </w:tr>
      <w:tr w:rsidR="004A4432" w:rsidTr="007B3A68">
        <w:trPr>
          <w:trHeight w:val="480"/>
        </w:trPr>
        <w:tc>
          <w:tcPr>
            <w:tcW w:w="460" w:type="dxa"/>
          </w:tcPr>
          <w:p w:rsidR="004A4432" w:rsidRDefault="004A4432" w:rsidP="006B5175"/>
        </w:tc>
        <w:tc>
          <w:tcPr>
            <w:tcW w:w="380" w:type="dxa"/>
          </w:tcPr>
          <w:p w:rsidR="004A4432" w:rsidRDefault="00EE0021" w:rsidP="006B5175">
            <w:r>
              <w:t>32</w:t>
            </w:r>
          </w:p>
        </w:tc>
        <w:tc>
          <w:tcPr>
            <w:tcW w:w="2760" w:type="dxa"/>
          </w:tcPr>
          <w:p w:rsidR="004A4432" w:rsidRDefault="00EE0021" w:rsidP="006B5175">
            <w:r>
              <w:t xml:space="preserve">Statlige erverv, fylkesvise verneplaner, </w:t>
            </w:r>
            <w:r>
              <w:rPr>
                <w:rStyle w:val="kursiv"/>
              </w:rPr>
              <w:t>kan overføres</w:t>
            </w:r>
            <w:r>
              <w:tab/>
            </w:r>
          </w:p>
        </w:tc>
        <w:tc>
          <w:tcPr>
            <w:tcW w:w="940" w:type="dxa"/>
          </w:tcPr>
          <w:p w:rsidR="004A4432" w:rsidRDefault="00EE0021" w:rsidP="006B5175">
            <w:r>
              <w:rPr>
                <w:w w:val="87"/>
              </w:rPr>
              <w:t>8 228</w:t>
            </w:r>
          </w:p>
        </w:tc>
        <w:tc>
          <w:tcPr>
            <w:tcW w:w="1040" w:type="dxa"/>
          </w:tcPr>
          <w:p w:rsidR="004A4432" w:rsidRDefault="00EE0021" w:rsidP="006B5175">
            <w:r>
              <w:rPr>
                <w:w w:val="87"/>
              </w:rPr>
              <w:t>1 450</w:t>
            </w:r>
          </w:p>
        </w:tc>
        <w:tc>
          <w:tcPr>
            <w:tcW w:w="1040" w:type="dxa"/>
          </w:tcPr>
          <w:p w:rsidR="004A4432" w:rsidRDefault="00EE0021" w:rsidP="006B5175">
            <w:r>
              <w:rPr>
                <w:w w:val="87"/>
              </w:rPr>
              <w:t>9 678</w:t>
            </w:r>
          </w:p>
        </w:tc>
        <w:tc>
          <w:tcPr>
            <w:tcW w:w="1040" w:type="dxa"/>
          </w:tcPr>
          <w:p w:rsidR="004A4432" w:rsidRDefault="00EE0021" w:rsidP="006B5175">
            <w:r>
              <w:rPr>
                <w:w w:val="87"/>
              </w:rPr>
              <w:t>1 333</w:t>
            </w:r>
          </w:p>
        </w:tc>
        <w:tc>
          <w:tcPr>
            <w:tcW w:w="960" w:type="dxa"/>
          </w:tcPr>
          <w:p w:rsidR="004A4432" w:rsidRDefault="00EE0021" w:rsidP="006B5175">
            <w:r>
              <w:rPr>
                <w:w w:val="87"/>
              </w:rPr>
              <w:t>8 345</w:t>
            </w:r>
          </w:p>
        </w:tc>
        <w:tc>
          <w:tcPr>
            <w:tcW w:w="960" w:type="dxa"/>
          </w:tcPr>
          <w:p w:rsidR="004A4432" w:rsidRDefault="00EE0021" w:rsidP="006B5175">
            <w:r>
              <w:rPr>
                <w:w w:val="87"/>
              </w:rPr>
              <w:t>4 456</w:t>
            </w:r>
          </w:p>
        </w:tc>
      </w:tr>
      <w:tr w:rsidR="004A4432" w:rsidTr="007B3A68">
        <w:trPr>
          <w:trHeight w:val="480"/>
        </w:trPr>
        <w:tc>
          <w:tcPr>
            <w:tcW w:w="460" w:type="dxa"/>
          </w:tcPr>
          <w:p w:rsidR="004A4432" w:rsidRDefault="004A4432" w:rsidP="006B5175"/>
        </w:tc>
        <w:tc>
          <w:tcPr>
            <w:tcW w:w="380" w:type="dxa"/>
          </w:tcPr>
          <w:p w:rsidR="004A4432" w:rsidRDefault="00EE0021" w:rsidP="006B5175">
            <w:r>
              <w:t>33</w:t>
            </w:r>
          </w:p>
        </w:tc>
        <w:tc>
          <w:tcPr>
            <w:tcW w:w="2760" w:type="dxa"/>
          </w:tcPr>
          <w:p w:rsidR="004A4432" w:rsidRDefault="00EE0021" w:rsidP="006B5175">
            <w:r>
              <w:t xml:space="preserve">Statlige erverv, nytt vern,  </w:t>
            </w:r>
            <w:r>
              <w:rPr>
                <w:rStyle w:val="kursiv"/>
              </w:rPr>
              <w:t>kan overføres</w:t>
            </w:r>
            <w:r>
              <w:tab/>
            </w:r>
          </w:p>
        </w:tc>
        <w:tc>
          <w:tcPr>
            <w:tcW w:w="940" w:type="dxa"/>
          </w:tcPr>
          <w:p w:rsidR="004A4432" w:rsidRDefault="00EE0021" w:rsidP="006B5175">
            <w:r>
              <w:rPr>
                <w:w w:val="87"/>
              </w:rPr>
              <w:t>13 912</w:t>
            </w:r>
          </w:p>
        </w:tc>
        <w:tc>
          <w:tcPr>
            <w:tcW w:w="1040" w:type="dxa"/>
          </w:tcPr>
          <w:p w:rsidR="004A4432" w:rsidRDefault="00EE0021" w:rsidP="006B5175">
            <w:r>
              <w:rPr>
                <w:w w:val="87"/>
              </w:rPr>
              <w:t>200</w:t>
            </w:r>
          </w:p>
        </w:tc>
        <w:tc>
          <w:tcPr>
            <w:tcW w:w="1040" w:type="dxa"/>
          </w:tcPr>
          <w:p w:rsidR="004A4432" w:rsidRDefault="00EE0021" w:rsidP="006B5175">
            <w:r>
              <w:rPr>
                <w:w w:val="87"/>
              </w:rPr>
              <w:t>14 112</w:t>
            </w:r>
          </w:p>
        </w:tc>
        <w:tc>
          <w:tcPr>
            <w:tcW w:w="1040" w:type="dxa"/>
          </w:tcPr>
          <w:p w:rsidR="004A4432" w:rsidRDefault="00EE0021" w:rsidP="006B5175">
            <w:r>
              <w:rPr>
                <w:w w:val="87"/>
              </w:rPr>
              <w:t>966</w:t>
            </w:r>
          </w:p>
        </w:tc>
        <w:tc>
          <w:tcPr>
            <w:tcW w:w="960" w:type="dxa"/>
          </w:tcPr>
          <w:p w:rsidR="004A4432" w:rsidRDefault="00EE0021" w:rsidP="006B5175">
            <w:r>
              <w:rPr>
                <w:w w:val="87"/>
              </w:rPr>
              <w:t>13 146</w:t>
            </w:r>
          </w:p>
        </w:tc>
        <w:tc>
          <w:tcPr>
            <w:tcW w:w="960" w:type="dxa"/>
          </w:tcPr>
          <w:p w:rsidR="004A4432" w:rsidRDefault="00EE0021" w:rsidP="006B5175">
            <w:r>
              <w:rPr>
                <w:w w:val="87"/>
              </w:rPr>
              <w:t>5 262</w:t>
            </w:r>
          </w:p>
        </w:tc>
      </w:tr>
      <w:tr w:rsidR="004A4432" w:rsidTr="007B3A68">
        <w:trPr>
          <w:trHeight w:val="480"/>
        </w:trPr>
        <w:tc>
          <w:tcPr>
            <w:tcW w:w="460" w:type="dxa"/>
          </w:tcPr>
          <w:p w:rsidR="004A4432" w:rsidRDefault="004A4432" w:rsidP="006B5175"/>
        </w:tc>
        <w:tc>
          <w:tcPr>
            <w:tcW w:w="380" w:type="dxa"/>
          </w:tcPr>
          <w:p w:rsidR="004A4432" w:rsidRDefault="00EE0021" w:rsidP="006B5175">
            <w:r>
              <w:t>34</w:t>
            </w:r>
          </w:p>
        </w:tc>
        <w:tc>
          <w:tcPr>
            <w:tcW w:w="2760" w:type="dxa"/>
          </w:tcPr>
          <w:p w:rsidR="004A4432" w:rsidRDefault="00EE0021" w:rsidP="006B5175">
            <w:r>
              <w:t xml:space="preserve">Statlige erverv, nasjonalparker, </w:t>
            </w:r>
            <w:r>
              <w:rPr>
                <w:rStyle w:val="kursiv"/>
              </w:rPr>
              <w:t>kan overføres</w:t>
            </w:r>
            <w:r>
              <w:tab/>
            </w:r>
          </w:p>
        </w:tc>
        <w:tc>
          <w:tcPr>
            <w:tcW w:w="940" w:type="dxa"/>
          </w:tcPr>
          <w:p w:rsidR="004A4432" w:rsidRDefault="00EE0021" w:rsidP="006B5175">
            <w:r>
              <w:rPr>
                <w:w w:val="87"/>
              </w:rPr>
              <w:t>25 802</w:t>
            </w:r>
          </w:p>
        </w:tc>
        <w:tc>
          <w:tcPr>
            <w:tcW w:w="1040" w:type="dxa"/>
          </w:tcPr>
          <w:p w:rsidR="004A4432" w:rsidRDefault="00EE0021" w:rsidP="006B5175">
            <w:r>
              <w:rPr>
                <w:w w:val="87"/>
              </w:rPr>
              <w:t>2 053</w:t>
            </w:r>
          </w:p>
        </w:tc>
        <w:tc>
          <w:tcPr>
            <w:tcW w:w="1040" w:type="dxa"/>
          </w:tcPr>
          <w:p w:rsidR="004A4432" w:rsidRDefault="00EE0021" w:rsidP="006B5175">
            <w:r>
              <w:rPr>
                <w:w w:val="87"/>
              </w:rPr>
              <w:t>27 855</w:t>
            </w:r>
          </w:p>
        </w:tc>
        <w:tc>
          <w:tcPr>
            <w:tcW w:w="1040" w:type="dxa"/>
          </w:tcPr>
          <w:p w:rsidR="004A4432" w:rsidRDefault="00EE0021" w:rsidP="006B5175">
            <w:r>
              <w:rPr>
                <w:w w:val="87"/>
              </w:rPr>
              <w:t>13 242</w:t>
            </w:r>
          </w:p>
        </w:tc>
        <w:tc>
          <w:tcPr>
            <w:tcW w:w="960" w:type="dxa"/>
          </w:tcPr>
          <w:p w:rsidR="004A4432" w:rsidRDefault="00EE0021" w:rsidP="006B5175">
            <w:r>
              <w:rPr>
                <w:w w:val="87"/>
              </w:rPr>
              <w:t>14 613</w:t>
            </w:r>
          </w:p>
        </w:tc>
        <w:tc>
          <w:tcPr>
            <w:tcW w:w="960" w:type="dxa"/>
          </w:tcPr>
          <w:p w:rsidR="004A4432" w:rsidRDefault="00EE0021" w:rsidP="006B5175">
            <w:r>
              <w:rPr>
                <w:w w:val="87"/>
              </w:rPr>
              <w:t>14 613</w:t>
            </w:r>
          </w:p>
        </w:tc>
      </w:tr>
      <w:tr w:rsidR="004A4432" w:rsidTr="007B3A68">
        <w:trPr>
          <w:trHeight w:val="560"/>
        </w:trPr>
        <w:tc>
          <w:tcPr>
            <w:tcW w:w="460" w:type="dxa"/>
          </w:tcPr>
          <w:p w:rsidR="004A4432" w:rsidRDefault="004A4432" w:rsidP="006B5175"/>
        </w:tc>
        <w:tc>
          <w:tcPr>
            <w:tcW w:w="380" w:type="dxa"/>
          </w:tcPr>
          <w:p w:rsidR="004A4432" w:rsidRDefault="00EE0021" w:rsidP="006B5175">
            <w:r>
              <w:t>35</w:t>
            </w:r>
          </w:p>
        </w:tc>
        <w:tc>
          <w:tcPr>
            <w:tcW w:w="2760" w:type="dxa"/>
          </w:tcPr>
          <w:p w:rsidR="004A4432" w:rsidRDefault="00EE0021" w:rsidP="006B5175">
            <w:r>
              <w:t xml:space="preserve">Statlige erverv, skogvern,  </w:t>
            </w:r>
            <w:r>
              <w:rPr>
                <w:rStyle w:val="kursiv"/>
              </w:rPr>
              <w:t>kan overføres</w:t>
            </w:r>
            <w:r>
              <w:tab/>
            </w:r>
          </w:p>
        </w:tc>
        <w:tc>
          <w:tcPr>
            <w:tcW w:w="940" w:type="dxa"/>
          </w:tcPr>
          <w:p w:rsidR="004A4432" w:rsidRDefault="00EE0021" w:rsidP="006B5175">
            <w:r>
              <w:rPr>
                <w:w w:val="87"/>
              </w:rPr>
              <w:t>1 152</w:t>
            </w:r>
          </w:p>
        </w:tc>
        <w:tc>
          <w:tcPr>
            <w:tcW w:w="1040" w:type="dxa"/>
          </w:tcPr>
          <w:p w:rsidR="004A4432" w:rsidRDefault="00EE0021" w:rsidP="006B5175">
            <w:r>
              <w:rPr>
                <w:w w:val="87"/>
              </w:rPr>
              <w:t>444 612</w:t>
            </w:r>
          </w:p>
        </w:tc>
        <w:tc>
          <w:tcPr>
            <w:tcW w:w="1040" w:type="dxa"/>
          </w:tcPr>
          <w:p w:rsidR="004A4432" w:rsidRDefault="00EE0021" w:rsidP="006B5175">
            <w:r>
              <w:rPr>
                <w:w w:val="87"/>
              </w:rPr>
              <w:t>445 764</w:t>
            </w:r>
          </w:p>
        </w:tc>
        <w:tc>
          <w:tcPr>
            <w:tcW w:w="1040" w:type="dxa"/>
          </w:tcPr>
          <w:p w:rsidR="004A4432" w:rsidRDefault="00EE0021" w:rsidP="006B5175">
            <w:r>
              <w:rPr>
                <w:w w:val="87"/>
              </w:rPr>
              <w:t>444 235</w:t>
            </w:r>
          </w:p>
        </w:tc>
        <w:tc>
          <w:tcPr>
            <w:tcW w:w="960" w:type="dxa"/>
          </w:tcPr>
          <w:p w:rsidR="004A4432" w:rsidRDefault="00EE0021" w:rsidP="006B5175">
            <w:r>
              <w:rPr>
                <w:w w:val="87"/>
              </w:rPr>
              <w:t>1 529</w:t>
            </w:r>
          </w:p>
        </w:tc>
        <w:tc>
          <w:tcPr>
            <w:tcW w:w="960" w:type="dxa"/>
          </w:tcPr>
          <w:p w:rsidR="004A4432" w:rsidRDefault="00EE0021" w:rsidP="006B5175">
            <w:r>
              <w:rPr>
                <w:w w:val="87"/>
              </w:rPr>
              <w:t>1 529</w:t>
            </w:r>
          </w:p>
        </w:tc>
      </w:tr>
      <w:tr w:rsidR="004A4432" w:rsidTr="007B3A68">
        <w:trPr>
          <w:trHeight w:val="260"/>
        </w:trPr>
        <w:tc>
          <w:tcPr>
            <w:tcW w:w="460" w:type="dxa"/>
          </w:tcPr>
          <w:p w:rsidR="004A4432" w:rsidRDefault="004A4432" w:rsidP="006B5175"/>
        </w:tc>
        <w:tc>
          <w:tcPr>
            <w:tcW w:w="380" w:type="dxa"/>
          </w:tcPr>
          <w:p w:rsidR="004A4432" w:rsidRDefault="00EE0021" w:rsidP="006B5175">
            <w:r>
              <w:t>37</w:t>
            </w:r>
          </w:p>
        </w:tc>
        <w:tc>
          <w:tcPr>
            <w:tcW w:w="2760" w:type="dxa"/>
          </w:tcPr>
          <w:p w:rsidR="004A4432" w:rsidRDefault="00EE0021" w:rsidP="006B5175">
            <w:r>
              <w:t xml:space="preserve">Skogplanting, </w:t>
            </w:r>
            <w:r>
              <w:rPr>
                <w:rStyle w:val="kursiv"/>
              </w:rPr>
              <w:t>kan overføres</w:t>
            </w:r>
            <w:r>
              <w:tab/>
            </w:r>
          </w:p>
        </w:tc>
        <w:tc>
          <w:tcPr>
            <w:tcW w:w="940" w:type="dxa"/>
          </w:tcPr>
          <w:p w:rsidR="004A4432" w:rsidRDefault="00EE0021" w:rsidP="006B5175">
            <w:r>
              <w:rPr>
                <w:w w:val="87"/>
              </w:rPr>
              <w:t>2 993</w:t>
            </w:r>
          </w:p>
        </w:tc>
        <w:tc>
          <w:tcPr>
            <w:tcW w:w="1040" w:type="dxa"/>
          </w:tcPr>
          <w:p w:rsidR="004A4432" w:rsidRDefault="00EE0021" w:rsidP="006B5175">
            <w:r>
              <w:rPr>
                <w:w w:val="87"/>
              </w:rPr>
              <w:t>0</w:t>
            </w:r>
          </w:p>
        </w:tc>
        <w:tc>
          <w:tcPr>
            <w:tcW w:w="1040" w:type="dxa"/>
          </w:tcPr>
          <w:p w:rsidR="004A4432" w:rsidRDefault="00EE0021" w:rsidP="006B5175">
            <w:r>
              <w:rPr>
                <w:w w:val="87"/>
              </w:rPr>
              <w:t>2 993</w:t>
            </w:r>
          </w:p>
        </w:tc>
        <w:tc>
          <w:tcPr>
            <w:tcW w:w="1040" w:type="dxa"/>
          </w:tcPr>
          <w:p w:rsidR="004A4432" w:rsidRDefault="00EE0021" w:rsidP="006B5175">
            <w:r>
              <w:rPr>
                <w:w w:val="87"/>
              </w:rPr>
              <w:t>1 179</w:t>
            </w:r>
          </w:p>
        </w:tc>
        <w:tc>
          <w:tcPr>
            <w:tcW w:w="960" w:type="dxa"/>
          </w:tcPr>
          <w:p w:rsidR="004A4432" w:rsidRDefault="00EE0021" w:rsidP="006B5175">
            <w:r>
              <w:rPr>
                <w:w w:val="87"/>
              </w:rPr>
              <w:t>1 814</w:t>
            </w:r>
          </w:p>
        </w:tc>
        <w:tc>
          <w:tcPr>
            <w:tcW w:w="960" w:type="dxa"/>
          </w:tcPr>
          <w:p w:rsidR="004A4432" w:rsidRDefault="00EE0021" w:rsidP="006B5175">
            <w:r>
              <w:rPr>
                <w:w w:val="87"/>
              </w:rPr>
              <w:t>1 814</w:t>
            </w:r>
          </w:p>
        </w:tc>
      </w:tr>
      <w:tr w:rsidR="004A4432" w:rsidTr="007B3A68">
        <w:trPr>
          <w:trHeight w:val="480"/>
        </w:trPr>
        <w:tc>
          <w:tcPr>
            <w:tcW w:w="460" w:type="dxa"/>
          </w:tcPr>
          <w:p w:rsidR="004A4432" w:rsidRDefault="004A4432" w:rsidP="006B5175"/>
        </w:tc>
        <w:tc>
          <w:tcPr>
            <w:tcW w:w="380" w:type="dxa"/>
          </w:tcPr>
          <w:p w:rsidR="004A4432" w:rsidRDefault="00EE0021" w:rsidP="006B5175">
            <w:r>
              <w:t>38</w:t>
            </w:r>
          </w:p>
        </w:tc>
        <w:tc>
          <w:tcPr>
            <w:tcW w:w="2760" w:type="dxa"/>
          </w:tcPr>
          <w:p w:rsidR="004A4432" w:rsidRDefault="00EE0021" w:rsidP="006B5175">
            <w:r>
              <w:t xml:space="preserve">Restaurering av myr og annen våtmark, </w:t>
            </w:r>
            <w:r>
              <w:rPr>
                <w:rStyle w:val="kursiv"/>
              </w:rPr>
              <w:t>kan overføres</w:t>
            </w:r>
            <w:r>
              <w:tab/>
            </w:r>
          </w:p>
        </w:tc>
        <w:tc>
          <w:tcPr>
            <w:tcW w:w="940" w:type="dxa"/>
          </w:tcPr>
          <w:p w:rsidR="004A4432" w:rsidRDefault="00EE0021" w:rsidP="006B5175">
            <w:r>
              <w:rPr>
                <w:w w:val="87"/>
              </w:rPr>
              <w:t>12 088</w:t>
            </w:r>
          </w:p>
        </w:tc>
        <w:tc>
          <w:tcPr>
            <w:tcW w:w="1040" w:type="dxa"/>
          </w:tcPr>
          <w:p w:rsidR="004A4432" w:rsidRDefault="00EE0021" w:rsidP="006B5175">
            <w:r>
              <w:rPr>
                <w:w w:val="87"/>
              </w:rPr>
              <w:t>23 625</w:t>
            </w:r>
          </w:p>
        </w:tc>
        <w:tc>
          <w:tcPr>
            <w:tcW w:w="1040" w:type="dxa"/>
          </w:tcPr>
          <w:p w:rsidR="004A4432" w:rsidRDefault="00EE0021" w:rsidP="006B5175">
            <w:r>
              <w:rPr>
                <w:w w:val="87"/>
              </w:rPr>
              <w:t>35 713</w:t>
            </w:r>
          </w:p>
        </w:tc>
        <w:tc>
          <w:tcPr>
            <w:tcW w:w="1040" w:type="dxa"/>
          </w:tcPr>
          <w:p w:rsidR="004A4432" w:rsidRDefault="00EE0021" w:rsidP="006B5175">
            <w:r>
              <w:rPr>
                <w:w w:val="87"/>
              </w:rPr>
              <w:t>17 851</w:t>
            </w:r>
          </w:p>
        </w:tc>
        <w:tc>
          <w:tcPr>
            <w:tcW w:w="960" w:type="dxa"/>
          </w:tcPr>
          <w:p w:rsidR="004A4432" w:rsidRDefault="00EE0021" w:rsidP="006B5175">
            <w:r>
              <w:rPr>
                <w:w w:val="87"/>
              </w:rPr>
              <w:t>17 862</w:t>
            </w:r>
          </w:p>
        </w:tc>
        <w:tc>
          <w:tcPr>
            <w:tcW w:w="960" w:type="dxa"/>
          </w:tcPr>
          <w:p w:rsidR="004A4432" w:rsidRDefault="00EE0021" w:rsidP="006B5175">
            <w:r>
              <w:rPr>
                <w:w w:val="87"/>
              </w:rPr>
              <w:t>17 862</w:t>
            </w:r>
          </w:p>
        </w:tc>
      </w:tr>
      <w:tr w:rsidR="004A4432" w:rsidTr="007B3A68">
        <w:trPr>
          <w:trHeight w:val="700"/>
        </w:trPr>
        <w:tc>
          <w:tcPr>
            <w:tcW w:w="460" w:type="dxa"/>
          </w:tcPr>
          <w:p w:rsidR="004A4432" w:rsidRDefault="004A4432" w:rsidP="006B5175"/>
        </w:tc>
        <w:tc>
          <w:tcPr>
            <w:tcW w:w="380" w:type="dxa"/>
          </w:tcPr>
          <w:p w:rsidR="004A4432" w:rsidRDefault="00EE0021" w:rsidP="006B5175">
            <w:r>
              <w:t>39</w:t>
            </w:r>
          </w:p>
        </w:tc>
        <w:tc>
          <w:tcPr>
            <w:tcW w:w="2760" w:type="dxa"/>
          </w:tcPr>
          <w:p w:rsidR="004A4432" w:rsidRDefault="00EE0021" w:rsidP="006B5175">
            <w:r>
              <w:t xml:space="preserve">Oppryddingstiltak,  </w:t>
            </w:r>
            <w:r>
              <w:rPr>
                <w:rStyle w:val="kursiv"/>
              </w:rPr>
              <w:t>kan overføres, kan nyttes under postene 69 og 79</w:t>
            </w:r>
            <w:r>
              <w:tab/>
            </w:r>
          </w:p>
        </w:tc>
        <w:tc>
          <w:tcPr>
            <w:tcW w:w="940" w:type="dxa"/>
          </w:tcPr>
          <w:p w:rsidR="004A4432" w:rsidRDefault="00EE0021" w:rsidP="006B5175">
            <w:r>
              <w:rPr>
                <w:w w:val="87"/>
              </w:rPr>
              <w:t>10 000</w:t>
            </w:r>
          </w:p>
        </w:tc>
        <w:tc>
          <w:tcPr>
            <w:tcW w:w="1040" w:type="dxa"/>
          </w:tcPr>
          <w:p w:rsidR="004A4432" w:rsidRDefault="00EE0021" w:rsidP="006B5175">
            <w:r>
              <w:rPr>
                <w:w w:val="87"/>
              </w:rPr>
              <w:t>12 483</w:t>
            </w:r>
          </w:p>
        </w:tc>
        <w:tc>
          <w:tcPr>
            <w:tcW w:w="1040" w:type="dxa"/>
          </w:tcPr>
          <w:p w:rsidR="004A4432" w:rsidRDefault="00EE0021" w:rsidP="006B5175">
            <w:r>
              <w:rPr>
                <w:w w:val="87"/>
              </w:rPr>
              <w:t>22 483</w:t>
            </w:r>
          </w:p>
        </w:tc>
        <w:tc>
          <w:tcPr>
            <w:tcW w:w="1040" w:type="dxa"/>
          </w:tcPr>
          <w:p w:rsidR="004A4432" w:rsidRDefault="00EE0021" w:rsidP="006B5175">
            <w:r>
              <w:rPr>
                <w:w w:val="87"/>
              </w:rPr>
              <w:t>28 781</w:t>
            </w:r>
          </w:p>
        </w:tc>
        <w:tc>
          <w:tcPr>
            <w:tcW w:w="960" w:type="dxa"/>
          </w:tcPr>
          <w:p w:rsidR="004A4432" w:rsidRDefault="00EE0021" w:rsidP="006B5175">
            <w:r>
              <w:rPr>
                <w:w w:val="87"/>
              </w:rPr>
              <w:t>-6 298</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61</w:t>
            </w:r>
          </w:p>
        </w:tc>
        <w:tc>
          <w:tcPr>
            <w:tcW w:w="2760" w:type="dxa"/>
          </w:tcPr>
          <w:p w:rsidR="004A4432" w:rsidRDefault="00EE0021" w:rsidP="006B5175">
            <w:r>
              <w:t xml:space="preserve">Tilskudd til klimatiltak og klimatilpassing, </w:t>
            </w:r>
            <w:r>
              <w:rPr>
                <w:rStyle w:val="kursiv"/>
              </w:rPr>
              <w:t>kan overføres</w:t>
            </w:r>
            <w:r>
              <w:tab/>
            </w:r>
          </w:p>
        </w:tc>
        <w:tc>
          <w:tcPr>
            <w:tcW w:w="940" w:type="dxa"/>
          </w:tcPr>
          <w:p w:rsidR="004A4432" w:rsidRDefault="00EE0021" w:rsidP="006B5175">
            <w:r>
              <w:rPr>
                <w:w w:val="87"/>
              </w:rPr>
              <w:t>59 770</w:t>
            </w:r>
          </w:p>
        </w:tc>
        <w:tc>
          <w:tcPr>
            <w:tcW w:w="1040" w:type="dxa"/>
          </w:tcPr>
          <w:p w:rsidR="004A4432" w:rsidRDefault="00EE0021" w:rsidP="006B5175">
            <w:r>
              <w:rPr>
                <w:w w:val="87"/>
              </w:rPr>
              <w:t>99 900</w:t>
            </w:r>
          </w:p>
        </w:tc>
        <w:tc>
          <w:tcPr>
            <w:tcW w:w="1040" w:type="dxa"/>
          </w:tcPr>
          <w:p w:rsidR="004A4432" w:rsidRDefault="00EE0021" w:rsidP="006B5175">
            <w:r>
              <w:rPr>
                <w:w w:val="87"/>
              </w:rPr>
              <w:t>159 670</w:t>
            </w:r>
          </w:p>
        </w:tc>
        <w:tc>
          <w:tcPr>
            <w:tcW w:w="1040" w:type="dxa"/>
          </w:tcPr>
          <w:p w:rsidR="004A4432" w:rsidRDefault="00EE0021" w:rsidP="006B5175">
            <w:r>
              <w:rPr>
                <w:w w:val="87"/>
              </w:rPr>
              <w:t>131 365</w:t>
            </w:r>
          </w:p>
        </w:tc>
        <w:tc>
          <w:tcPr>
            <w:tcW w:w="960" w:type="dxa"/>
          </w:tcPr>
          <w:p w:rsidR="004A4432" w:rsidRDefault="00EE0021" w:rsidP="006B5175">
            <w:r>
              <w:rPr>
                <w:w w:val="87"/>
              </w:rPr>
              <w:t>28 305</w:t>
            </w:r>
          </w:p>
        </w:tc>
        <w:tc>
          <w:tcPr>
            <w:tcW w:w="960" w:type="dxa"/>
          </w:tcPr>
          <w:p w:rsidR="004A4432" w:rsidRDefault="00EE0021" w:rsidP="006B5175">
            <w:r>
              <w:rPr>
                <w:w w:val="87"/>
              </w:rPr>
              <w:t>28 305</w:t>
            </w:r>
          </w:p>
        </w:tc>
      </w:tr>
      <w:tr w:rsidR="004A4432" w:rsidTr="007B3A68">
        <w:trPr>
          <w:trHeight w:val="480"/>
        </w:trPr>
        <w:tc>
          <w:tcPr>
            <w:tcW w:w="460" w:type="dxa"/>
          </w:tcPr>
          <w:p w:rsidR="004A4432" w:rsidRDefault="004A4432" w:rsidP="006B5175"/>
        </w:tc>
        <w:tc>
          <w:tcPr>
            <w:tcW w:w="380" w:type="dxa"/>
          </w:tcPr>
          <w:p w:rsidR="004A4432" w:rsidRDefault="00EE0021" w:rsidP="006B5175">
            <w:r>
              <w:t>63</w:t>
            </w:r>
          </w:p>
        </w:tc>
        <w:tc>
          <w:tcPr>
            <w:tcW w:w="2760" w:type="dxa"/>
          </w:tcPr>
          <w:p w:rsidR="004A4432" w:rsidRDefault="00EE0021" w:rsidP="006B5175">
            <w:r>
              <w:t>Returordning for kasserte fritidsbåter</w:t>
            </w:r>
            <w:r>
              <w:tab/>
            </w:r>
          </w:p>
        </w:tc>
        <w:tc>
          <w:tcPr>
            <w:tcW w:w="940" w:type="dxa"/>
          </w:tcPr>
          <w:p w:rsidR="004A4432" w:rsidRDefault="00EE0021" w:rsidP="006B5175">
            <w:r>
              <w:rPr>
                <w:w w:val="87"/>
              </w:rPr>
              <w:t>0</w:t>
            </w:r>
          </w:p>
        </w:tc>
        <w:tc>
          <w:tcPr>
            <w:tcW w:w="1040" w:type="dxa"/>
          </w:tcPr>
          <w:p w:rsidR="004A4432" w:rsidRDefault="00EE0021" w:rsidP="006B5175">
            <w:r>
              <w:rPr>
                <w:w w:val="87"/>
              </w:rPr>
              <w:t>2 000</w:t>
            </w:r>
          </w:p>
        </w:tc>
        <w:tc>
          <w:tcPr>
            <w:tcW w:w="1040" w:type="dxa"/>
          </w:tcPr>
          <w:p w:rsidR="004A4432" w:rsidRDefault="00EE0021" w:rsidP="006B5175">
            <w:r>
              <w:rPr>
                <w:w w:val="87"/>
              </w:rPr>
              <w:t>2 000</w:t>
            </w:r>
          </w:p>
        </w:tc>
        <w:tc>
          <w:tcPr>
            <w:tcW w:w="1040" w:type="dxa"/>
          </w:tcPr>
          <w:p w:rsidR="004A4432" w:rsidRDefault="00EE0021" w:rsidP="006B5175">
            <w:r>
              <w:rPr>
                <w:w w:val="87"/>
              </w:rPr>
              <w:t>0</w:t>
            </w:r>
          </w:p>
        </w:tc>
        <w:tc>
          <w:tcPr>
            <w:tcW w:w="960" w:type="dxa"/>
          </w:tcPr>
          <w:p w:rsidR="004A4432" w:rsidRDefault="00EE0021" w:rsidP="006B5175">
            <w:r>
              <w:rPr>
                <w:w w:val="87"/>
              </w:rPr>
              <w:t>2 000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64</w:t>
            </w:r>
          </w:p>
        </w:tc>
        <w:tc>
          <w:tcPr>
            <w:tcW w:w="2760" w:type="dxa"/>
          </w:tcPr>
          <w:p w:rsidR="004A4432" w:rsidRDefault="00EE0021" w:rsidP="006B5175">
            <w:r>
              <w:t>Skrantesykeprøver fra fallvilt</w:t>
            </w:r>
            <w:r>
              <w:tab/>
            </w:r>
          </w:p>
        </w:tc>
        <w:tc>
          <w:tcPr>
            <w:tcW w:w="940" w:type="dxa"/>
          </w:tcPr>
          <w:p w:rsidR="004A4432" w:rsidRDefault="00EE0021" w:rsidP="006B5175">
            <w:r>
              <w:rPr>
                <w:w w:val="87"/>
              </w:rPr>
              <w:t>0</w:t>
            </w:r>
          </w:p>
        </w:tc>
        <w:tc>
          <w:tcPr>
            <w:tcW w:w="1040" w:type="dxa"/>
          </w:tcPr>
          <w:p w:rsidR="004A4432" w:rsidRDefault="00EE0021" w:rsidP="006B5175">
            <w:r>
              <w:rPr>
                <w:w w:val="87"/>
              </w:rPr>
              <w:t>348</w:t>
            </w:r>
          </w:p>
        </w:tc>
        <w:tc>
          <w:tcPr>
            <w:tcW w:w="1040" w:type="dxa"/>
          </w:tcPr>
          <w:p w:rsidR="004A4432" w:rsidRDefault="00EE0021" w:rsidP="006B5175">
            <w:r>
              <w:rPr>
                <w:w w:val="87"/>
              </w:rPr>
              <w:t>348</w:t>
            </w:r>
          </w:p>
        </w:tc>
        <w:tc>
          <w:tcPr>
            <w:tcW w:w="1040" w:type="dxa"/>
          </w:tcPr>
          <w:p w:rsidR="004A4432" w:rsidRDefault="00EE0021" w:rsidP="006B5175">
            <w:r>
              <w:rPr>
                <w:w w:val="87"/>
              </w:rPr>
              <w:t>315</w:t>
            </w:r>
          </w:p>
        </w:tc>
        <w:tc>
          <w:tcPr>
            <w:tcW w:w="960" w:type="dxa"/>
          </w:tcPr>
          <w:p w:rsidR="004A4432" w:rsidRDefault="00EE0021" w:rsidP="006B5175">
            <w:r>
              <w:rPr>
                <w:w w:val="87"/>
              </w:rPr>
              <w:t>33</w:t>
            </w:r>
          </w:p>
        </w:tc>
        <w:tc>
          <w:tcPr>
            <w:tcW w:w="960" w:type="dxa"/>
          </w:tcPr>
          <w:p w:rsidR="004A4432" w:rsidRDefault="00EE0021" w:rsidP="006B5175">
            <w:r>
              <w:rPr>
                <w:w w:val="87"/>
              </w:rPr>
              <w:t>0</w:t>
            </w:r>
          </w:p>
        </w:tc>
      </w:tr>
      <w:tr w:rsidR="004A4432" w:rsidTr="007B3A68">
        <w:trPr>
          <w:trHeight w:val="700"/>
        </w:trPr>
        <w:tc>
          <w:tcPr>
            <w:tcW w:w="460" w:type="dxa"/>
          </w:tcPr>
          <w:p w:rsidR="004A4432" w:rsidRDefault="004A4432" w:rsidP="006B5175"/>
        </w:tc>
        <w:tc>
          <w:tcPr>
            <w:tcW w:w="380" w:type="dxa"/>
          </w:tcPr>
          <w:p w:rsidR="004A4432" w:rsidRDefault="00EE0021" w:rsidP="006B5175">
            <w:r>
              <w:t>65</w:t>
            </w:r>
          </w:p>
        </w:tc>
        <w:tc>
          <w:tcPr>
            <w:tcW w:w="2760" w:type="dxa"/>
          </w:tcPr>
          <w:p w:rsidR="004A4432" w:rsidRDefault="00EE0021" w:rsidP="006B5175">
            <w:r>
              <w:t>Tiltak i kommuner med ulverevir i Hedmark, Akershus og Østfold</w:t>
            </w:r>
            <w:r>
              <w:tab/>
            </w:r>
          </w:p>
        </w:tc>
        <w:tc>
          <w:tcPr>
            <w:tcW w:w="940" w:type="dxa"/>
          </w:tcPr>
          <w:p w:rsidR="004A4432" w:rsidRDefault="00EE0021" w:rsidP="006B5175">
            <w:r>
              <w:rPr>
                <w:w w:val="87"/>
              </w:rPr>
              <w:t>0</w:t>
            </w:r>
          </w:p>
        </w:tc>
        <w:tc>
          <w:tcPr>
            <w:tcW w:w="1040" w:type="dxa"/>
          </w:tcPr>
          <w:p w:rsidR="004A4432" w:rsidRDefault="00EE0021" w:rsidP="006B5175">
            <w:r>
              <w:rPr>
                <w:w w:val="87"/>
              </w:rPr>
              <w:t>20 560</w:t>
            </w:r>
          </w:p>
        </w:tc>
        <w:tc>
          <w:tcPr>
            <w:tcW w:w="1040" w:type="dxa"/>
          </w:tcPr>
          <w:p w:rsidR="004A4432" w:rsidRDefault="00EE0021" w:rsidP="006B5175">
            <w:r>
              <w:rPr>
                <w:w w:val="87"/>
              </w:rPr>
              <w:t>20 560</w:t>
            </w:r>
          </w:p>
        </w:tc>
        <w:tc>
          <w:tcPr>
            <w:tcW w:w="1040" w:type="dxa"/>
          </w:tcPr>
          <w:p w:rsidR="004A4432" w:rsidRDefault="00EE0021" w:rsidP="006B5175">
            <w:r>
              <w:rPr>
                <w:w w:val="87"/>
              </w:rPr>
              <w:t>19 535</w:t>
            </w:r>
          </w:p>
        </w:tc>
        <w:tc>
          <w:tcPr>
            <w:tcW w:w="960" w:type="dxa"/>
          </w:tcPr>
          <w:p w:rsidR="004A4432" w:rsidRDefault="00EE0021" w:rsidP="006B5175">
            <w:r>
              <w:rPr>
                <w:w w:val="87"/>
              </w:rPr>
              <w:t>1 025</w:t>
            </w:r>
          </w:p>
        </w:tc>
        <w:tc>
          <w:tcPr>
            <w:tcW w:w="960" w:type="dxa"/>
          </w:tcPr>
          <w:p w:rsidR="004A4432" w:rsidRDefault="00EE0021" w:rsidP="006B5175">
            <w:r>
              <w:rPr>
                <w:w w:val="87"/>
              </w:rPr>
              <w:t>0</w:t>
            </w:r>
          </w:p>
        </w:tc>
      </w:tr>
      <w:tr w:rsidR="004A4432" w:rsidTr="007B3A68">
        <w:trPr>
          <w:trHeight w:val="700"/>
        </w:trPr>
        <w:tc>
          <w:tcPr>
            <w:tcW w:w="460" w:type="dxa"/>
          </w:tcPr>
          <w:p w:rsidR="004A4432" w:rsidRDefault="004A4432" w:rsidP="006B5175"/>
        </w:tc>
        <w:tc>
          <w:tcPr>
            <w:tcW w:w="380" w:type="dxa"/>
          </w:tcPr>
          <w:p w:rsidR="004A4432" w:rsidRDefault="00EE0021" w:rsidP="006B5175">
            <w:r>
              <w:t>69</w:t>
            </w:r>
          </w:p>
        </w:tc>
        <w:tc>
          <w:tcPr>
            <w:tcW w:w="2760" w:type="dxa"/>
          </w:tcPr>
          <w:p w:rsidR="004A4432" w:rsidRDefault="00EE0021" w:rsidP="006B5175">
            <w:r>
              <w:t xml:space="preserve">Oppryddingstiltak,  </w:t>
            </w:r>
            <w:r>
              <w:rPr>
                <w:rStyle w:val="kursiv"/>
              </w:rPr>
              <w:t>kan overføres, kan nyttes under postene 39 og 79</w:t>
            </w:r>
            <w:r>
              <w:tab/>
            </w:r>
          </w:p>
        </w:tc>
        <w:tc>
          <w:tcPr>
            <w:tcW w:w="940" w:type="dxa"/>
          </w:tcPr>
          <w:p w:rsidR="004A4432" w:rsidRDefault="00EE0021" w:rsidP="006B5175">
            <w:r>
              <w:rPr>
                <w:w w:val="87"/>
              </w:rPr>
              <w:t>61 800</w:t>
            </w:r>
          </w:p>
        </w:tc>
        <w:tc>
          <w:tcPr>
            <w:tcW w:w="1040" w:type="dxa"/>
          </w:tcPr>
          <w:p w:rsidR="004A4432" w:rsidRDefault="00EE0021" w:rsidP="006B5175">
            <w:r>
              <w:rPr>
                <w:w w:val="87"/>
              </w:rPr>
              <w:t>50 962</w:t>
            </w:r>
          </w:p>
        </w:tc>
        <w:tc>
          <w:tcPr>
            <w:tcW w:w="1040" w:type="dxa"/>
          </w:tcPr>
          <w:p w:rsidR="004A4432" w:rsidRDefault="00EE0021" w:rsidP="006B5175">
            <w:r>
              <w:rPr>
                <w:w w:val="87"/>
              </w:rPr>
              <w:t>112 762</w:t>
            </w:r>
          </w:p>
        </w:tc>
        <w:tc>
          <w:tcPr>
            <w:tcW w:w="1040" w:type="dxa"/>
          </w:tcPr>
          <w:p w:rsidR="004A4432" w:rsidRDefault="00EE0021" w:rsidP="006B5175">
            <w:r>
              <w:rPr>
                <w:w w:val="87"/>
              </w:rPr>
              <w:t>56 431</w:t>
            </w:r>
          </w:p>
        </w:tc>
        <w:tc>
          <w:tcPr>
            <w:tcW w:w="960" w:type="dxa"/>
          </w:tcPr>
          <w:p w:rsidR="004A4432" w:rsidRDefault="00EE0021" w:rsidP="006B5175">
            <w:r>
              <w:rPr>
                <w:w w:val="87"/>
              </w:rPr>
              <w:t>56 331</w:t>
            </w:r>
          </w:p>
        </w:tc>
        <w:tc>
          <w:tcPr>
            <w:tcW w:w="960" w:type="dxa"/>
          </w:tcPr>
          <w:p w:rsidR="004A4432" w:rsidRDefault="00EE0021" w:rsidP="006B5175">
            <w:r>
              <w:rPr>
                <w:w w:val="87"/>
              </w:rPr>
              <w:t>50 033</w:t>
            </w:r>
          </w:p>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Tilskudd til vannmiljøtiltak,  </w:t>
            </w:r>
            <w:r>
              <w:rPr>
                <w:rStyle w:val="kursiv"/>
              </w:rPr>
              <w:t>kan overføres</w:t>
            </w:r>
            <w:r>
              <w:tab/>
            </w:r>
          </w:p>
        </w:tc>
        <w:tc>
          <w:tcPr>
            <w:tcW w:w="940" w:type="dxa"/>
          </w:tcPr>
          <w:p w:rsidR="004A4432" w:rsidRDefault="00EE0021" w:rsidP="006B5175">
            <w:r>
              <w:rPr>
                <w:w w:val="87"/>
              </w:rPr>
              <w:t>11 004</w:t>
            </w:r>
          </w:p>
        </w:tc>
        <w:tc>
          <w:tcPr>
            <w:tcW w:w="1040" w:type="dxa"/>
          </w:tcPr>
          <w:p w:rsidR="004A4432" w:rsidRDefault="00EE0021" w:rsidP="006B5175">
            <w:r>
              <w:rPr>
                <w:w w:val="87"/>
              </w:rPr>
              <w:t>30 292</w:t>
            </w:r>
          </w:p>
        </w:tc>
        <w:tc>
          <w:tcPr>
            <w:tcW w:w="1040" w:type="dxa"/>
          </w:tcPr>
          <w:p w:rsidR="004A4432" w:rsidRDefault="00EE0021" w:rsidP="006B5175">
            <w:r>
              <w:rPr>
                <w:w w:val="87"/>
              </w:rPr>
              <w:t>41 296</w:t>
            </w:r>
          </w:p>
        </w:tc>
        <w:tc>
          <w:tcPr>
            <w:tcW w:w="1040" w:type="dxa"/>
          </w:tcPr>
          <w:p w:rsidR="004A4432" w:rsidRDefault="00EE0021" w:rsidP="006B5175">
            <w:r>
              <w:rPr>
                <w:w w:val="87"/>
              </w:rPr>
              <w:t>33 334</w:t>
            </w:r>
          </w:p>
        </w:tc>
        <w:tc>
          <w:tcPr>
            <w:tcW w:w="960" w:type="dxa"/>
          </w:tcPr>
          <w:p w:rsidR="004A4432" w:rsidRDefault="00EE0021" w:rsidP="006B5175">
            <w:r>
              <w:rPr>
                <w:w w:val="87"/>
              </w:rPr>
              <w:t>7 962</w:t>
            </w:r>
          </w:p>
        </w:tc>
        <w:tc>
          <w:tcPr>
            <w:tcW w:w="960" w:type="dxa"/>
          </w:tcPr>
          <w:p w:rsidR="004A4432" w:rsidRDefault="00EE0021" w:rsidP="006B5175">
            <w:r>
              <w:rPr>
                <w:w w:val="87"/>
              </w:rPr>
              <w:t>7 962</w:t>
            </w:r>
          </w:p>
        </w:tc>
      </w:tr>
      <w:tr w:rsidR="004A4432" w:rsidTr="007B3A68">
        <w:trPr>
          <w:trHeight w:val="26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 xml:space="preserve">Marin forsøpling, </w:t>
            </w:r>
            <w:r>
              <w:rPr>
                <w:rStyle w:val="kursiv"/>
              </w:rPr>
              <w:t>kan overføres</w:t>
            </w:r>
            <w:r>
              <w:tab/>
            </w:r>
          </w:p>
        </w:tc>
        <w:tc>
          <w:tcPr>
            <w:tcW w:w="940" w:type="dxa"/>
          </w:tcPr>
          <w:p w:rsidR="004A4432" w:rsidRDefault="00EE0021" w:rsidP="006B5175">
            <w:r>
              <w:rPr>
                <w:w w:val="87"/>
              </w:rPr>
              <w:t>597</w:t>
            </w:r>
          </w:p>
        </w:tc>
        <w:tc>
          <w:tcPr>
            <w:tcW w:w="1040" w:type="dxa"/>
          </w:tcPr>
          <w:p w:rsidR="004A4432" w:rsidRDefault="00EE0021" w:rsidP="006B5175">
            <w:r>
              <w:rPr>
                <w:w w:val="87"/>
              </w:rPr>
              <w:t>70 290</w:t>
            </w:r>
          </w:p>
        </w:tc>
        <w:tc>
          <w:tcPr>
            <w:tcW w:w="1040" w:type="dxa"/>
          </w:tcPr>
          <w:p w:rsidR="004A4432" w:rsidRDefault="00EE0021" w:rsidP="006B5175">
            <w:r>
              <w:rPr>
                <w:w w:val="87"/>
              </w:rPr>
              <w:t>70 887</w:t>
            </w:r>
          </w:p>
        </w:tc>
        <w:tc>
          <w:tcPr>
            <w:tcW w:w="1040" w:type="dxa"/>
          </w:tcPr>
          <w:p w:rsidR="004A4432" w:rsidRDefault="00EE0021" w:rsidP="006B5175">
            <w:r>
              <w:rPr>
                <w:w w:val="87"/>
              </w:rPr>
              <w:t>68 227</w:t>
            </w:r>
          </w:p>
        </w:tc>
        <w:tc>
          <w:tcPr>
            <w:tcW w:w="960" w:type="dxa"/>
          </w:tcPr>
          <w:p w:rsidR="004A4432" w:rsidRDefault="00EE0021" w:rsidP="006B5175">
            <w:r>
              <w:rPr>
                <w:w w:val="87"/>
              </w:rPr>
              <w:t>2 660</w:t>
            </w:r>
          </w:p>
        </w:tc>
        <w:tc>
          <w:tcPr>
            <w:tcW w:w="960" w:type="dxa"/>
          </w:tcPr>
          <w:p w:rsidR="004A4432" w:rsidRDefault="00EE0021" w:rsidP="006B5175">
            <w:r>
              <w:rPr>
                <w:w w:val="87"/>
              </w:rPr>
              <w:t>2 660</w:t>
            </w:r>
          </w:p>
        </w:tc>
      </w:tr>
      <w:tr w:rsidR="004A4432" w:rsidTr="007B3A68">
        <w:trPr>
          <w:trHeight w:val="48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 xml:space="preserve">Erstatning for beitedyr tatt av rovvilt,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136 978</w:t>
            </w:r>
          </w:p>
        </w:tc>
        <w:tc>
          <w:tcPr>
            <w:tcW w:w="1040" w:type="dxa"/>
          </w:tcPr>
          <w:p w:rsidR="004A4432" w:rsidRDefault="00EE0021" w:rsidP="006B5175">
            <w:r>
              <w:rPr>
                <w:w w:val="87"/>
              </w:rPr>
              <w:t>136 978</w:t>
            </w:r>
          </w:p>
        </w:tc>
        <w:tc>
          <w:tcPr>
            <w:tcW w:w="1040" w:type="dxa"/>
          </w:tcPr>
          <w:p w:rsidR="004A4432" w:rsidRDefault="00EE0021" w:rsidP="006B5175">
            <w:r>
              <w:rPr>
                <w:w w:val="87"/>
              </w:rPr>
              <w:t>124 907</w:t>
            </w:r>
          </w:p>
        </w:tc>
        <w:tc>
          <w:tcPr>
            <w:tcW w:w="960" w:type="dxa"/>
          </w:tcPr>
          <w:p w:rsidR="004A4432" w:rsidRDefault="00EE0021" w:rsidP="006B5175">
            <w:r>
              <w:rPr>
                <w:w w:val="87"/>
              </w:rPr>
              <w:t>12 071</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73</w:t>
            </w:r>
          </w:p>
        </w:tc>
        <w:tc>
          <w:tcPr>
            <w:tcW w:w="2760" w:type="dxa"/>
          </w:tcPr>
          <w:p w:rsidR="004A4432" w:rsidRDefault="00EE0021" w:rsidP="006B5175">
            <w:r>
              <w:t xml:space="preserve">Tilskudd til rovvilttiltak,  </w:t>
            </w:r>
            <w:r>
              <w:rPr>
                <w:rStyle w:val="kursiv"/>
              </w:rPr>
              <w:t>kan overføres</w:t>
            </w:r>
            <w:r>
              <w:tab/>
            </w:r>
          </w:p>
        </w:tc>
        <w:tc>
          <w:tcPr>
            <w:tcW w:w="940" w:type="dxa"/>
          </w:tcPr>
          <w:p w:rsidR="004A4432" w:rsidRDefault="00EE0021" w:rsidP="006B5175">
            <w:r>
              <w:rPr>
                <w:w w:val="87"/>
              </w:rPr>
              <w:t>5 602</w:t>
            </w:r>
          </w:p>
        </w:tc>
        <w:tc>
          <w:tcPr>
            <w:tcW w:w="1040" w:type="dxa"/>
          </w:tcPr>
          <w:p w:rsidR="004A4432" w:rsidRDefault="00EE0021" w:rsidP="006B5175">
            <w:r>
              <w:rPr>
                <w:w w:val="87"/>
              </w:rPr>
              <w:t>80 426</w:t>
            </w:r>
          </w:p>
        </w:tc>
        <w:tc>
          <w:tcPr>
            <w:tcW w:w="1040" w:type="dxa"/>
          </w:tcPr>
          <w:p w:rsidR="004A4432" w:rsidRDefault="00EE0021" w:rsidP="006B5175">
            <w:r>
              <w:rPr>
                <w:w w:val="87"/>
              </w:rPr>
              <w:t>86 028</w:t>
            </w:r>
          </w:p>
        </w:tc>
        <w:tc>
          <w:tcPr>
            <w:tcW w:w="1040" w:type="dxa"/>
          </w:tcPr>
          <w:p w:rsidR="004A4432" w:rsidRDefault="00EE0021" w:rsidP="006B5175">
            <w:r>
              <w:rPr>
                <w:w w:val="87"/>
              </w:rPr>
              <w:t>76 365</w:t>
            </w:r>
          </w:p>
        </w:tc>
        <w:tc>
          <w:tcPr>
            <w:tcW w:w="960" w:type="dxa"/>
          </w:tcPr>
          <w:p w:rsidR="004A4432" w:rsidRDefault="00EE0021" w:rsidP="006B5175">
            <w:r>
              <w:rPr>
                <w:w w:val="87"/>
              </w:rPr>
              <w:t>9 663</w:t>
            </w:r>
          </w:p>
        </w:tc>
        <w:tc>
          <w:tcPr>
            <w:tcW w:w="960" w:type="dxa"/>
          </w:tcPr>
          <w:p w:rsidR="004A4432" w:rsidRDefault="00EE0021" w:rsidP="006B5175">
            <w:r>
              <w:rPr>
                <w:w w:val="87"/>
              </w:rPr>
              <w:t>9 663</w:t>
            </w:r>
          </w:p>
        </w:tc>
      </w:tr>
      <w:tr w:rsidR="004A4432" w:rsidTr="007B3A68">
        <w:trPr>
          <w:trHeight w:val="480"/>
        </w:trPr>
        <w:tc>
          <w:tcPr>
            <w:tcW w:w="460" w:type="dxa"/>
          </w:tcPr>
          <w:p w:rsidR="004A4432" w:rsidRDefault="004A4432" w:rsidP="006B5175"/>
        </w:tc>
        <w:tc>
          <w:tcPr>
            <w:tcW w:w="380" w:type="dxa"/>
          </w:tcPr>
          <w:p w:rsidR="004A4432" w:rsidRDefault="00EE0021" w:rsidP="006B5175">
            <w:r>
              <w:t>74</w:t>
            </w:r>
          </w:p>
        </w:tc>
        <w:tc>
          <w:tcPr>
            <w:tcW w:w="2760" w:type="dxa"/>
          </w:tcPr>
          <w:p w:rsidR="004A4432" w:rsidRDefault="00EE0021" w:rsidP="006B5175">
            <w:r>
              <w:t>CO</w:t>
            </w:r>
            <w:r>
              <w:rPr>
                <w:rStyle w:val="skrift-senket"/>
              </w:rPr>
              <w:t>2</w:t>
            </w:r>
            <w:r>
              <w:t>-kompensasjonsordning for industrien</w:t>
            </w:r>
            <w:r>
              <w:tab/>
            </w:r>
          </w:p>
        </w:tc>
        <w:tc>
          <w:tcPr>
            <w:tcW w:w="940" w:type="dxa"/>
          </w:tcPr>
          <w:p w:rsidR="004A4432" w:rsidRDefault="00EE0021" w:rsidP="006B5175">
            <w:r>
              <w:rPr>
                <w:w w:val="87"/>
              </w:rPr>
              <w:t>0</w:t>
            </w:r>
          </w:p>
        </w:tc>
        <w:tc>
          <w:tcPr>
            <w:tcW w:w="1040" w:type="dxa"/>
          </w:tcPr>
          <w:p w:rsidR="004A4432" w:rsidRDefault="00EE0021" w:rsidP="006B5175">
            <w:r>
              <w:rPr>
                <w:w w:val="87"/>
              </w:rPr>
              <w:t>543 995</w:t>
            </w:r>
          </w:p>
        </w:tc>
        <w:tc>
          <w:tcPr>
            <w:tcW w:w="1040" w:type="dxa"/>
          </w:tcPr>
          <w:p w:rsidR="004A4432" w:rsidRDefault="00EE0021" w:rsidP="006B5175">
            <w:r>
              <w:rPr>
                <w:w w:val="87"/>
              </w:rPr>
              <w:t>543 995</w:t>
            </w:r>
          </w:p>
        </w:tc>
        <w:tc>
          <w:tcPr>
            <w:tcW w:w="1040" w:type="dxa"/>
          </w:tcPr>
          <w:p w:rsidR="004A4432" w:rsidRDefault="00EE0021" w:rsidP="006B5175">
            <w:r>
              <w:rPr>
                <w:w w:val="87"/>
              </w:rPr>
              <w:t>543 995</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700"/>
        </w:trPr>
        <w:tc>
          <w:tcPr>
            <w:tcW w:w="460" w:type="dxa"/>
          </w:tcPr>
          <w:p w:rsidR="004A4432" w:rsidRDefault="004A4432" w:rsidP="006B5175"/>
        </w:tc>
        <w:tc>
          <w:tcPr>
            <w:tcW w:w="380" w:type="dxa"/>
          </w:tcPr>
          <w:p w:rsidR="004A4432" w:rsidRDefault="00EE0021" w:rsidP="006B5175">
            <w:r>
              <w:t>75</w:t>
            </w:r>
          </w:p>
        </w:tc>
        <w:tc>
          <w:tcPr>
            <w:tcW w:w="2760" w:type="dxa"/>
          </w:tcPr>
          <w:p w:rsidR="004A4432" w:rsidRDefault="00EE0021" w:rsidP="006B5175">
            <w:r>
              <w:t xml:space="preserve">Utbetaling for vrakpant og tilskudd til kjøretøy og fritidsbåter,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555 000</w:t>
            </w:r>
          </w:p>
        </w:tc>
        <w:tc>
          <w:tcPr>
            <w:tcW w:w="1040" w:type="dxa"/>
          </w:tcPr>
          <w:p w:rsidR="004A4432" w:rsidRDefault="00EE0021" w:rsidP="006B5175">
            <w:r>
              <w:rPr>
                <w:w w:val="87"/>
              </w:rPr>
              <w:t>555 000</w:t>
            </w:r>
          </w:p>
        </w:tc>
        <w:tc>
          <w:tcPr>
            <w:tcW w:w="1040" w:type="dxa"/>
          </w:tcPr>
          <w:p w:rsidR="004A4432" w:rsidRDefault="00EE0021" w:rsidP="006B5175">
            <w:r>
              <w:rPr>
                <w:w w:val="87"/>
              </w:rPr>
              <w:t>532 907</w:t>
            </w:r>
          </w:p>
        </w:tc>
        <w:tc>
          <w:tcPr>
            <w:tcW w:w="960" w:type="dxa"/>
          </w:tcPr>
          <w:p w:rsidR="004A4432" w:rsidRDefault="00EE0021" w:rsidP="006B5175">
            <w:r>
              <w:rPr>
                <w:w w:val="87"/>
              </w:rPr>
              <w:t>22 093</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76</w:t>
            </w:r>
          </w:p>
        </w:tc>
        <w:tc>
          <w:tcPr>
            <w:tcW w:w="2760" w:type="dxa"/>
          </w:tcPr>
          <w:p w:rsidR="004A4432" w:rsidRDefault="00EE0021" w:rsidP="006B5175">
            <w:r>
              <w:t xml:space="preserve">Refusjonsordninger,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164 000</w:t>
            </w:r>
          </w:p>
        </w:tc>
        <w:tc>
          <w:tcPr>
            <w:tcW w:w="1040" w:type="dxa"/>
          </w:tcPr>
          <w:p w:rsidR="004A4432" w:rsidRDefault="00EE0021" w:rsidP="006B5175">
            <w:r>
              <w:rPr>
                <w:w w:val="87"/>
              </w:rPr>
              <w:t>164 000</w:t>
            </w:r>
          </w:p>
        </w:tc>
        <w:tc>
          <w:tcPr>
            <w:tcW w:w="1040" w:type="dxa"/>
          </w:tcPr>
          <w:p w:rsidR="004A4432" w:rsidRDefault="00EE0021" w:rsidP="006B5175">
            <w:r>
              <w:rPr>
                <w:w w:val="87"/>
              </w:rPr>
              <w:t>147 492</w:t>
            </w:r>
          </w:p>
        </w:tc>
        <w:tc>
          <w:tcPr>
            <w:tcW w:w="960" w:type="dxa"/>
          </w:tcPr>
          <w:p w:rsidR="004A4432" w:rsidRDefault="00EE0021" w:rsidP="006B5175">
            <w:r>
              <w:rPr>
                <w:w w:val="87"/>
              </w:rPr>
              <w:t>16 508</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77</w:t>
            </w:r>
          </w:p>
        </w:tc>
        <w:tc>
          <w:tcPr>
            <w:tcW w:w="2760" w:type="dxa"/>
          </w:tcPr>
          <w:p w:rsidR="004A4432" w:rsidRDefault="00EE0021" w:rsidP="006B5175">
            <w:r>
              <w:t xml:space="preserve">Diverse organisasjoner og stiftelser m.m. </w:t>
            </w:r>
            <w:r>
              <w:tab/>
            </w:r>
          </w:p>
        </w:tc>
        <w:tc>
          <w:tcPr>
            <w:tcW w:w="940" w:type="dxa"/>
          </w:tcPr>
          <w:p w:rsidR="004A4432" w:rsidRDefault="00EE0021" w:rsidP="006B5175">
            <w:r>
              <w:rPr>
                <w:w w:val="87"/>
              </w:rPr>
              <w:t>0</w:t>
            </w:r>
          </w:p>
        </w:tc>
        <w:tc>
          <w:tcPr>
            <w:tcW w:w="1040" w:type="dxa"/>
          </w:tcPr>
          <w:p w:rsidR="004A4432" w:rsidRDefault="00EE0021" w:rsidP="006B5175">
            <w:r>
              <w:rPr>
                <w:w w:val="87"/>
              </w:rPr>
              <w:t>15 416</w:t>
            </w:r>
          </w:p>
        </w:tc>
        <w:tc>
          <w:tcPr>
            <w:tcW w:w="1040" w:type="dxa"/>
          </w:tcPr>
          <w:p w:rsidR="004A4432" w:rsidRDefault="00EE0021" w:rsidP="006B5175">
            <w:r>
              <w:rPr>
                <w:w w:val="87"/>
              </w:rPr>
              <w:t>15 416</w:t>
            </w:r>
          </w:p>
        </w:tc>
        <w:tc>
          <w:tcPr>
            <w:tcW w:w="1040" w:type="dxa"/>
          </w:tcPr>
          <w:p w:rsidR="004A4432" w:rsidRDefault="00EE0021" w:rsidP="006B5175">
            <w:r>
              <w:rPr>
                <w:w w:val="87"/>
              </w:rPr>
              <w:t>15 416</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78</w:t>
            </w:r>
          </w:p>
        </w:tc>
        <w:tc>
          <w:tcPr>
            <w:tcW w:w="2760" w:type="dxa"/>
          </w:tcPr>
          <w:p w:rsidR="004A4432" w:rsidRDefault="00EE0021" w:rsidP="006B5175">
            <w:r>
              <w:t xml:space="preserve">Friluftsformål, </w:t>
            </w:r>
            <w:r>
              <w:rPr>
                <w:rStyle w:val="kursiv"/>
              </w:rPr>
              <w:t>kan overføres</w:t>
            </w:r>
            <w:r>
              <w:tab/>
            </w:r>
          </w:p>
        </w:tc>
        <w:tc>
          <w:tcPr>
            <w:tcW w:w="940" w:type="dxa"/>
          </w:tcPr>
          <w:p w:rsidR="004A4432" w:rsidRDefault="00EE0021" w:rsidP="006B5175">
            <w:r>
              <w:rPr>
                <w:w w:val="87"/>
              </w:rPr>
              <w:t>18 239</w:t>
            </w:r>
          </w:p>
        </w:tc>
        <w:tc>
          <w:tcPr>
            <w:tcW w:w="1040" w:type="dxa"/>
          </w:tcPr>
          <w:p w:rsidR="004A4432" w:rsidRDefault="00EE0021" w:rsidP="006B5175">
            <w:r>
              <w:rPr>
                <w:w w:val="87"/>
              </w:rPr>
              <w:t>179 891</w:t>
            </w:r>
          </w:p>
        </w:tc>
        <w:tc>
          <w:tcPr>
            <w:tcW w:w="1040" w:type="dxa"/>
          </w:tcPr>
          <w:p w:rsidR="004A4432" w:rsidRDefault="00EE0021" w:rsidP="006B5175">
            <w:r>
              <w:rPr>
                <w:w w:val="87"/>
              </w:rPr>
              <w:t>198 130</w:t>
            </w:r>
          </w:p>
        </w:tc>
        <w:tc>
          <w:tcPr>
            <w:tcW w:w="1040" w:type="dxa"/>
          </w:tcPr>
          <w:p w:rsidR="004A4432" w:rsidRDefault="00EE0021" w:rsidP="006B5175">
            <w:r>
              <w:rPr>
                <w:w w:val="87"/>
              </w:rPr>
              <w:t>178 660</w:t>
            </w:r>
          </w:p>
        </w:tc>
        <w:tc>
          <w:tcPr>
            <w:tcW w:w="960" w:type="dxa"/>
          </w:tcPr>
          <w:p w:rsidR="004A4432" w:rsidRDefault="00EE0021" w:rsidP="006B5175">
            <w:r>
              <w:rPr>
                <w:w w:val="87"/>
              </w:rPr>
              <w:t>19 470</w:t>
            </w:r>
          </w:p>
        </w:tc>
        <w:tc>
          <w:tcPr>
            <w:tcW w:w="960" w:type="dxa"/>
          </w:tcPr>
          <w:p w:rsidR="004A4432" w:rsidRDefault="00EE0021" w:rsidP="006B5175">
            <w:r>
              <w:rPr>
                <w:w w:val="87"/>
              </w:rPr>
              <w:t>19 470</w:t>
            </w:r>
          </w:p>
        </w:tc>
      </w:tr>
      <w:tr w:rsidR="004A4432" w:rsidTr="007B3A68">
        <w:trPr>
          <w:trHeight w:val="700"/>
        </w:trPr>
        <w:tc>
          <w:tcPr>
            <w:tcW w:w="460" w:type="dxa"/>
          </w:tcPr>
          <w:p w:rsidR="004A4432" w:rsidRDefault="004A4432" w:rsidP="006B5175"/>
        </w:tc>
        <w:tc>
          <w:tcPr>
            <w:tcW w:w="380" w:type="dxa"/>
          </w:tcPr>
          <w:p w:rsidR="004A4432" w:rsidRDefault="00EE0021" w:rsidP="006B5175">
            <w:r>
              <w:t>79</w:t>
            </w:r>
          </w:p>
        </w:tc>
        <w:tc>
          <w:tcPr>
            <w:tcW w:w="2760" w:type="dxa"/>
          </w:tcPr>
          <w:p w:rsidR="004A4432" w:rsidRDefault="00EE0021" w:rsidP="006B5175">
            <w:r>
              <w:t xml:space="preserve">Oppryddingstiltak, </w:t>
            </w:r>
            <w:r>
              <w:rPr>
                <w:rStyle w:val="kursiv"/>
              </w:rPr>
              <w:t>kan overføres, kan nyttes under postene 39 og 69</w:t>
            </w:r>
            <w:r>
              <w:tab/>
            </w:r>
          </w:p>
        </w:tc>
        <w:tc>
          <w:tcPr>
            <w:tcW w:w="940" w:type="dxa"/>
          </w:tcPr>
          <w:p w:rsidR="004A4432" w:rsidRDefault="00EE0021" w:rsidP="006B5175">
            <w:r>
              <w:rPr>
                <w:w w:val="87"/>
              </w:rPr>
              <w:t>100</w:t>
            </w:r>
          </w:p>
        </w:tc>
        <w:tc>
          <w:tcPr>
            <w:tcW w:w="1040" w:type="dxa"/>
          </w:tcPr>
          <w:p w:rsidR="004A4432" w:rsidRDefault="00EE0021" w:rsidP="006B5175">
            <w:r>
              <w:rPr>
                <w:w w:val="87"/>
              </w:rPr>
              <w:t>450</w:t>
            </w:r>
          </w:p>
        </w:tc>
        <w:tc>
          <w:tcPr>
            <w:tcW w:w="1040" w:type="dxa"/>
          </w:tcPr>
          <w:p w:rsidR="004A4432" w:rsidRDefault="00EE0021" w:rsidP="006B5175">
            <w:r>
              <w:rPr>
                <w:w w:val="87"/>
              </w:rPr>
              <w:t>550</w:t>
            </w:r>
          </w:p>
        </w:tc>
        <w:tc>
          <w:tcPr>
            <w:tcW w:w="1040" w:type="dxa"/>
          </w:tcPr>
          <w:p w:rsidR="004A4432" w:rsidRDefault="00EE0021" w:rsidP="006B5175">
            <w:r>
              <w:rPr>
                <w:w w:val="87"/>
              </w:rPr>
              <w:t>110</w:t>
            </w:r>
          </w:p>
        </w:tc>
        <w:tc>
          <w:tcPr>
            <w:tcW w:w="960" w:type="dxa"/>
          </w:tcPr>
          <w:p w:rsidR="004A4432" w:rsidRDefault="00EE0021" w:rsidP="006B5175">
            <w:r>
              <w:rPr>
                <w:w w:val="87"/>
              </w:rPr>
              <w:t>440</w:t>
            </w:r>
          </w:p>
        </w:tc>
        <w:tc>
          <w:tcPr>
            <w:tcW w:w="960" w:type="dxa"/>
          </w:tcPr>
          <w:p w:rsidR="004A4432" w:rsidRDefault="00EE0021" w:rsidP="006B5175">
            <w:r>
              <w:rPr>
                <w:w w:val="87"/>
              </w:rPr>
              <w:t>440</w:t>
            </w:r>
          </w:p>
        </w:tc>
      </w:tr>
      <w:tr w:rsidR="004A4432" w:rsidTr="007B3A68">
        <w:trPr>
          <w:trHeight w:val="700"/>
        </w:trPr>
        <w:tc>
          <w:tcPr>
            <w:tcW w:w="460" w:type="dxa"/>
          </w:tcPr>
          <w:p w:rsidR="004A4432" w:rsidRDefault="004A4432" w:rsidP="006B5175"/>
        </w:tc>
        <w:tc>
          <w:tcPr>
            <w:tcW w:w="380" w:type="dxa"/>
          </w:tcPr>
          <w:p w:rsidR="004A4432" w:rsidRDefault="00EE0021" w:rsidP="006B5175">
            <w:r>
              <w:t>81</w:t>
            </w:r>
          </w:p>
        </w:tc>
        <w:tc>
          <w:tcPr>
            <w:tcW w:w="2760" w:type="dxa"/>
          </w:tcPr>
          <w:p w:rsidR="004A4432" w:rsidRDefault="00EE0021" w:rsidP="006B5175">
            <w:r>
              <w:t xml:space="preserve">Naturarv og kulturlandskap, </w:t>
            </w:r>
            <w:r>
              <w:rPr>
                <w:rStyle w:val="kursiv"/>
              </w:rPr>
              <w:t>kan overføres, kan nyttes under post 21</w:t>
            </w:r>
            <w:r>
              <w:tab/>
            </w:r>
          </w:p>
        </w:tc>
        <w:tc>
          <w:tcPr>
            <w:tcW w:w="940" w:type="dxa"/>
          </w:tcPr>
          <w:p w:rsidR="004A4432" w:rsidRDefault="00EE0021" w:rsidP="006B5175">
            <w:r>
              <w:rPr>
                <w:w w:val="87"/>
              </w:rPr>
              <w:t>660</w:t>
            </w:r>
          </w:p>
        </w:tc>
        <w:tc>
          <w:tcPr>
            <w:tcW w:w="1040" w:type="dxa"/>
          </w:tcPr>
          <w:p w:rsidR="004A4432" w:rsidRDefault="00EE0021" w:rsidP="006B5175">
            <w:r>
              <w:rPr>
                <w:w w:val="87"/>
              </w:rPr>
              <w:t>67 311</w:t>
            </w:r>
          </w:p>
        </w:tc>
        <w:tc>
          <w:tcPr>
            <w:tcW w:w="1040" w:type="dxa"/>
          </w:tcPr>
          <w:p w:rsidR="004A4432" w:rsidRDefault="00EE0021" w:rsidP="006B5175">
            <w:r>
              <w:rPr>
                <w:w w:val="87"/>
              </w:rPr>
              <w:t>67 971</w:t>
            </w:r>
          </w:p>
        </w:tc>
        <w:tc>
          <w:tcPr>
            <w:tcW w:w="1040" w:type="dxa"/>
          </w:tcPr>
          <w:p w:rsidR="004A4432" w:rsidRDefault="00EE0021" w:rsidP="006B5175">
            <w:r>
              <w:rPr>
                <w:w w:val="87"/>
              </w:rPr>
              <w:t>66 639</w:t>
            </w:r>
          </w:p>
        </w:tc>
        <w:tc>
          <w:tcPr>
            <w:tcW w:w="960" w:type="dxa"/>
          </w:tcPr>
          <w:p w:rsidR="004A4432" w:rsidRDefault="00EE0021" w:rsidP="006B5175">
            <w:r>
              <w:rPr>
                <w:w w:val="87"/>
              </w:rPr>
              <w:t>1 332</w:t>
            </w:r>
          </w:p>
        </w:tc>
        <w:tc>
          <w:tcPr>
            <w:tcW w:w="960" w:type="dxa"/>
          </w:tcPr>
          <w:p w:rsidR="004A4432" w:rsidRDefault="00EE0021" w:rsidP="006B5175">
            <w:r>
              <w:rPr>
                <w:w w:val="87"/>
              </w:rPr>
              <w:t>1 332</w:t>
            </w:r>
          </w:p>
        </w:tc>
      </w:tr>
      <w:tr w:rsidR="004A4432" w:rsidTr="007B3A68">
        <w:trPr>
          <w:trHeight w:val="480"/>
        </w:trPr>
        <w:tc>
          <w:tcPr>
            <w:tcW w:w="460" w:type="dxa"/>
          </w:tcPr>
          <w:p w:rsidR="004A4432" w:rsidRDefault="004A4432" w:rsidP="006B5175"/>
        </w:tc>
        <w:tc>
          <w:tcPr>
            <w:tcW w:w="380" w:type="dxa"/>
          </w:tcPr>
          <w:p w:rsidR="004A4432" w:rsidRDefault="00EE0021" w:rsidP="006B5175">
            <w:r>
              <w:t>82</w:t>
            </w:r>
          </w:p>
        </w:tc>
        <w:tc>
          <w:tcPr>
            <w:tcW w:w="2760" w:type="dxa"/>
          </w:tcPr>
          <w:p w:rsidR="004A4432" w:rsidRDefault="00EE0021" w:rsidP="006B5175">
            <w:r>
              <w:t xml:space="preserve">Tilskudd til truede arter og naturtyper, </w:t>
            </w:r>
            <w:r>
              <w:rPr>
                <w:rStyle w:val="kursiv"/>
              </w:rPr>
              <w:t>kan overføres</w:t>
            </w:r>
            <w:r>
              <w:tab/>
            </w:r>
          </w:p>
        </w:tc>
        <w:tc>
          <w:tcPr>
            <w:tcW w:w="940" w:type="dxa"/>
          </w:tcPr>
          <w:p w:rsidR="004A4432" w:rsidRDefault="00EE0021" w:rsidP="006B5175">
            <w:r>
              <w:rPr>
                <w:w w:val="87"/>
              </w:rPr>
              <w:t>1 971</w:t>
            </w:r>
          </w:p>
        </w:tc>
        <w:tc>
          <w:tcPr>
            <w:tcW w:w="1040" w:type="dxa"/>
          </w:tcPr>
          <w:p w:rsidR="004A4432" w:rsidRDefault="00EE0021" w:rsidP="006B5175">
            <w:r>
              <w:rPr>
                <w:w w:val="87"/>
              </w:rPr>
              <w:t>45 355</w:t>
            </w:r>
          </w:p>
        </w:tc>
        <w:tc>
          <w:tcPr>
            <w:tcW w:w="1040" w:type="dxa"/>
          </w:tcPr>
          <w:p w:rsidR="004A4432" w:rsidRDefault="00EE0021" w:rsidP="006B5175">
            <w:r>
              <w:rPr>
                <w:w w:val="87"/>
              </w:rPr>
              <w:t>47 326</w:t>
            </w:r>
          </w:p>
        </w:tc>
        <w:tc>
          <w:tcPr>
            <w:tcW w:w="1040" w:type="dxa"/>
          </w:tcPr>
          <w:p w:rsidR="004A4432" w:rsidRDefault="00EE0021" w:rsidP="006B5175">
            <w:r>
              <w:rPr>
                <w:w w:val="87"/>
              </w:rPr>
              <w:t>45 186</w:t>
            </w:r>
          </w:p>
        </w:tc>
        <w:tc>
          <w:tcPr>
            <w:tcW w:w="960" w:type="dxa"/>
          </w:tcPr>
          <w:p w:rsidR="004A4432" w:rsidRDefault="00EE0021" w:rsidP="006B5175">
            <w:r>
              <w:rPr>
                <w:w w:val="87"/>
              </w:rPr>
              <w:t>2 140</w:t>
            </w:r>
          </w:p>
        </w:tc>
        <w:tc>
          <w:tcPr>
            <w:tcW w:w="960" w:type="dxa"/>
          </w:tcPr>
          <w:p w:rsidR="004A4432" w:rsidRDefault="00EE0021" w:rsidP="006B5175">
            <w:r>
              <w:rPr>
                <w:w w:val="87"/>
              </w:rPr>
              <w:t>2 140</w:t>
            </w:r>
          </w:p>
        </w:tc>
      </w:tr>
      <w:tr w:rsidR="004A4432" w:rsidTr="007B3A68">
        <w:trPr>
          <w:trHeight w:val="260"/>
        </w:trPr>
        <w:tc>
          <w:tcPr>
            <w:tcW w:w="460" w:type="dxa"/>
          </w:tcPr>
          <w:p w:rsidR="004A4432" w:rsidRDefault="004A4432" w:rsidP="006B5175"/>
        </w:tc>
        <w:tc>
          <w:tcPr>
            <w:tcW w:w="380" w:type="dxa"/>
          </w:tcPr>
          <w:p w:rsidR="004A4432" w:rsidRDefault="00EE0021" w:rsidP="006B5175">
            <w:r>
              <w:t>84</w:t>
            </w:r>
          </w:p>
        </w:tc>
        <w:tc>
          <w:tcPr>
            <w:tcW w:w="2760" w:type="dxa"/>
          </w:tcPr>
          <w:p w:rsidR="004A4432" w:rsidRDefault="00EE0021" w:rsidP="006B5175">
            <w:r>
              <w:t>Internasjonalt samarbeid</w:t>
            </w:r>
            <w:r>
              <w:tab/>
            </w:r>
          </w:p>
        </w:tc>
        <w:tc>
          <w:tcPr>
            <w:tcW w:w="940" w:type="dxa"/>
          </w:tcPr>
          <w:p w:rsidR="004A4432" w:rsidRDefault="00EE0021" w:rsidP="006B5175">
            <w:r>
              <w:rPr>
                <w:w w:val="87"/>
              </w:rPr>
              <w:t>0</w:t>
            </w:r>
          </w:p>
        </w:tc>
        <w:tc>
          <w:tcPr>
            <w:tcW w:w="1040" w:type="dxa"/>
          </w:tcPr>
          <w:p w:rsidR="004A4432" w:rsidRDefault="00EE0021" w:rsidP="006B5175">
            <w:r>
              <w:rPr>
                <w:w w:val="87"/>
              </w:rPr>
              <w:t>5 308</w:t>
            </w:r>
          </w:p>
        </w:tc>
        <w:tc>
          <w:tcPr>
            <w:tcW w:w="1040" w:type="dxa"/>
          </w:tcPr>
          <w:p w:rsidR="004A4432" w:rsidRDefault="00EE0021" w:rsidP="006B5175">
            <w:r>
              <w:rPr>
                <w:w w:val="87"/>
              </w:rPr>
              <w:t>5 308</w:t>
            </w:r>
          </w:p>
        </w:tc>
        <w:tc>
          <w:tcPr>
            <w:tcW w:w="1040" w:type="dxa"/>
          </w:tcPr>
          <w:p w:rsidR="004A4432" w:rsidRDefault="00EE0021" w:rsidP="006B5175">
            <w:r>
              <w:rPr>
                <w:w w:val="87"/>
              </w:rPr>
              <w:t>5 285</w:t>
            </w:r>
          </w:p>
        </w:tc>
        <w:tc>
          <w:tcPr>
            <w:tcW w:w="960" w:type="dxa"/>
          </w:tcPr>
          <w:p w:rsidR="004A4432" w:rsidRDefault="00EE0021" w:rsidP="006B5175">
            <w:r>
              <w:rPr>
                <w:w w:val="87"/>
              </w:rPr>
              <w:t>23</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85</w:t>
            </w:r>
          </w:p>
        </w:tc>
        <w:tc>
          <w:tcPr>
            <w:tcW w:w="2760" w:type="dxa"/>
          </w:tcPr>
          <w:p w:rsidR="004A4432" w:rsidRDefault="00EE0021" w:rsidP="006B5175">
            <w:r>
              <w:t xml:space="preserve">Naturinformasjonssentre,  </w:t>
            </w:r>
            <w:r>
              <w:rPr>
                <w:rStyle w:val="kursiv"/>
              </w:rPr>
              <w:t>kan overføres</w:t>
            </w:r>
            <w:r>
              <w:tab/>
            </w:r>
          </w:p>
        </w:tc>
        <w:tc>
          <w:tcPr>
            <w:tcW w:w="940" w:type="dxa"/>
          </w:tcPr>
          <w:p w:rsidR="004A4432" w:rsidRDefault="00EE0021" w:rsidP="006B5175">
            <w:r>
              <w:rPr>
                <w:w w:val="87"/>
              </w:rPr>
              <w:t>3 581</w:t>
            </w:r>
          </w:p>
        </w:tc>
        <w:tc>
          <w:tcPr>
            <w:tcW w:w="1040" w:type="dxa"/>
          </w:tcPr>
          <w:p w:rsidR="004A4432" w:rsidRDefault="00EE0021" w:rsidP="006B5175">
            <w:r>
              <w:rPr>
                <w:w w:val="87"/>
              </w:rPr>
              <w:t>71 531</w:t>
            </w:r>
          </w:p>
        </w:tc>
        <w:tc>
          <w:tcPr>
            <w:tcW w:w="1040" w:type="dxa"/>
          </w:tcPr>
          <w:p w:rsidR="004A4432" w:rsidRDefault="00EE0021" w:rsidP="006B5175">
            <w:r>
              <w:rPr>
                <w:w w:val="87"/>
              </w:rPr>
              <w:t>75 112</w:t>
            </w:r>
          </w:p>
        </w:tc>
        <w:tc>
          <w:tcPr>
            <w:tcW w:w="1040" w:type="dxa"/>
          </w:tcPr>
          <w:p w:rsidR="004A4432" w:rsidRDefault="00EE0021" w:rsidP="006B5175">
            <w:r>
              <w:rPr>
                <w:w w:val="87"/>
              </w:rPr>
              <w:t>73 879</w:t>
            </w:r>
          </w:p>
        </w:tc>
        <w:tc>
          <w:tcPr>
            <w:tcW w:w="960" w:type="dxa"/>
          </w:tcPr>
          <w:p w:rsidR="004A4432" w:rsidRDefault="00EE0021" w:rsidP="006B5175">
            <w:r>
              <w:rPr>
                <w:w w:val="87"/>
              </w:rPr>
              <w:t>1 233</w:t>
            </w:r>
          </w:p>
        </w:tc>
        <w:tc>
          <w:tcPr>
            <w:tcW w:w="960" w:type="dxa"/>
          </w:tcPr>
          <w:p w:rsidR="004A4432" w:rsidRDefault="00EE0021" w:rsidP="006B5175">
            <w:r>
              <w:rPr>
                <w:w w:val="87"/>
              </w:rPr>
              <w:t>1 233</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1420</w:t>
            </w:r>
          </w:p>
        </w:tc>
        <w:tc>
          <w:tcPr>
            <w:tcW w:w="940" w:type="dxa"/>
          </w:tcPr>
          <w:p w:rsidR="004A4432" w:rsidRDefault="00EE0021" w:rsidP="006B5175">
            <w:r>
              <w:rPr>
                <w:w w:val="87"/>
              </w:rPr>
              <w:t>311 594</w:t>
            </w:r>
          </w:p>
        </w:tc>
        <w:tc>
          <w:tcPr>
            <w:tcW w:w="1040" w:type="dxa"/>
          </w:tcPr>
          <w:p w:rsidR="004A4432" w:rsidRDefault="00EE0021" w:rsidP="006B5175">
            <w:r>
              <w:rPr>
                <w:w w:val="87"/>
              </w:rPr>
              <w:t>4 084 094</w:t>
            </w:r>
          </w:p>
        </w:tc>
        <w:tc>
          <w:tcPr>
            <w:tcW w:w="1040" w:type="dxa"/>
          </w:tcPr>
          <w:p w:rsidR="004A4432" w:rsidRDefault="00EE0021" w:rsidP="006B5175">
            <w:r>
              <w:rPr>
                <w:w w:val="87"/>
              </w:rPr>
              <w:t>4 395 688</w:t>
            </w:r>
          </w:p>
        </w:tc>
        <w:tc>
          <w:tcPr>
            <w:tcW w:w="1040" w:type="dxa"/>
          </w:tcPr>
          <w:p w:rsidR="004A4432" w:rsidRDefault="00EE0021" w:rsidP="006B5175">
            <w:r>
              <w:rPr>
                <w:w w:val="87"/>
              </w:rPr>
              <w:t>4 115 788</w:t>
            </w:r>
          </w:p>
        </w:tc>
        <w:tc>
          <w:tcPr>
            <w:tcW w:w="960" w:type="dxa"/>
          </w:tcPr>
          <w:p w:rsidR="004A4432" w:rsidRDefault="00EE0021" w:rsidP="006B5175">
            <w:r>
              <w:rPr>
                <w:w w:val="87"/>
              </w:rPr>
              <w:t>279 900</w:t>
            </w:r>
          </w:p>
        </w:tc>
        <w:tc>
          <w:tcPr>
            <w:tcW w:w="960" w:type="dxa"/>
          </w:tcPr>
          <w:p w:rsidR="004A4432" w:rsidRDefault="00EE0021" w:rsidP="006B5175">
            <w:r>
              <w:rPr>
                <w:w w:val="87"/>
              </w:rPr>
              <w:t>219 753</w:t>
            </w:r>
          </w:p>
        </w:tc>
      </w:tr>
      <w:tr w:rsidR="004A4432" w:rsidTr="007B3A68">
        <w:trPr>
          <w:trHeight w:val="340"/>
        </w:trPr>
        <w:tc>
          <w:tcPr>
            <w:tcW w:w="460" w:type="dxa"/>
          </w:tcPr>
          <w:p w:rsidR="004A4432" w:rsidRDefault="00EE0021" w:rsidP="006B5175">
            <w:r>
              <w:t>1422</w:t>
            </w:r>
          </w:p>
        </w:tc>
        <w:tc>
          <w:tcPr>
            <w:tcW w:w="380" w:type="dxa"/>
          </w:tcPr>
          <w:p w:rsidR="004A4432" w:rsidRDefault="004A4432" w:rsidP="006B5175"/>
        </w:tc>
        <w:tc>
          <w:tcPr>
            <w:tcW w:w="2760" w:type="dxa"/>
          </w:tcPr>
          <w:p w:rsidR="004A4432" w:rsidRDefault="00EE0021" w:rsidP="006B5175">
            <w:r>
              <w:t>Miljøvennlig skipsfart: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Spesielle driftsutgifter</w:t>
            </w:r>
            <w:r>
              <w:tab/>
            </w:r>
          </w:p>
        </w:tc>
        <w:tc>
          <w:tcPr>
            <w:tcW w:w="940" w:type="dxa"/>
          </w:tcPr>
          <w:p w:rsidR="004A4432" w:rsidRDefault="00EE0021" w:rsidP="006B5175">
            <w:r>
              <w:rPr>
                <w:w w:val="87"/>
              </w:rPr>
              <w:t>2</w:t>
            </w:r>
          </w:p>
        </w:tc>
        <w:tc>
          <w:tcPr>
            <w:tcW w:w="1040" w:type="dxa"/>
          </w:tcPr>
          <w:p w:rsidR="004A4432" w:rsidRDefault="00EE0021" w:rsidP="006B5175">
            <w:r>
              <w:rPr>
                <w:w w:val="87"/>
              </w:rPr>
              <w:t>5 557</w:t>
            </w:r>
          </w:p>
        </w:tc>
        <w:tc>
          <w:tcPr>
            <w:tcW w:w="1040" w:type="dxa"/>
          </w:tcPr>
          <w:p w:rsidR="004A4432" w:rsidRDefault="00EE0021" w:rsidP="006B5175">
            <w:r>
              <w:rPr>
                <w:w w:val="87"/>
              </w:rPr>
              <w:t>5 559</w:t>
            </w:r>
          </w:p>
        </w:tc>
        <w:tc>
          <w:tcPr>
            <w:tcW w:w="1040" w:type="dxa"/>
          </w:tcPr>
          <w:p w:rsidR="004A4432" w:rsidRDefault="00EE0021" w:rsidP="006B5175">
            <w:r>
              <w:rPr>
                <w:w w:val="87"/>
              </w:rPr>
              <w:t>5 388</w:t>
            </w:r>
          </w:p>
        </w:tc>
        <w:tc>
          <w:tcPr>
            <w:tcW w:w="960" w:type="dxa"/>
          </w:tcPr>
          <w:p w:rsidR="004A4432" w:rsidRDefault="00EE0021" w:rsidP="006B5175">
            <w:r>
              <w:rPr>
                <w:w w:val="87"/>
              </w:rPr>
              <w:t>171</w:t>
            </w:r>
          </w:p>
        </w:tc>
        <w:tc>
          <w:tcPr>
            <w:tcW w:w="960" w:type="dxa"/>
          </w:tcPr>
          <w:p w:rsidR="004A4432" w:rsidRDefault="00EE0021" w:rsidP="006B5175">
            <w:r>
              <w:rPr>
                <w:w w:val="87"/>
              </w:rPr>
              <w:t>171</w:t>
            </w:r>
          </w:p>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Tilskudd til private, </w:t>
            </w:r>
            <w:r>
              <w:rPr>
                <w:rStyle w:val="kursiv"/>
              </w:rPr>
              <w:t>kan nyttes under post 21</w:t>
            </w:r>
            <w:r>
              <w:tab/>
            </w:r>
          </w:p>
        </w:tc>
        <w:tc>
          <w:tcPr>
            <w:tcW w:w="940" w:type="dxa"/>
          </w:tcPr>
          <w:p w:rsidR="004A4432" w:rsidRDefault="00EE0021" w:rsidP="006B5175">
            <w:r>
              <w:rPr>
                <w:w w:val="87"/>
              </w:rPr>
              <w:t>0</w:t>
            </w:r>
          </w:p>
        </w:tc>
        <w:tc>
          <w:tcPr>
            <w:tcW w:w="1040" w:type="dxa"/>
          </w:tcPr>
          <w:p w:rsidR="004A4432" w:rsidRDefault="00EE0021" w:rsidP="006B5175">
            <w:r>
              <w:rPr>
                <w:w w:val="87"/>
              </w:rPr>
              <w:t>7 000</w:t>
            </w:r>
          </w:p>
        </w:tc>
        <w:tc>
          <w:tcPr>
            <w:tcW w:w="1040" w:type="dxa"/>
          </w:tcPr>
          <w:p w:rsidR="004A4432" w:rsidRDefault="00EE0021" w:rsidP="006B5175">
            <w:r>
              <w:rPr>
                <w:w w:val="87"/>
              </w:rPr>
              <w:t>7 000</w:t>
            </w:r>
          </w:p>
        </w:tc>
        <w:tc>
          <w:tcPr>
            <w:tcW w:w="1040" w:type="dxa"/>
          </w:tcPr>
          <w:p w:rsidR="004A4432" w:rsidRDefault="00EE0021" w:rsidP="006B5175">
            <w:r>
              <w:rPr>
                <w:w w:val="87"/>
              </w:rPr>
              <w:t>7 000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1422</w:t>
            </w:r>
          </w:p>
        </w:tc>
        <w:tc>
          <w:tcPr>
            <w:tcW w:w="940" w:type="dxa"/>
          </w:tcPr>
          <w:p w:rsidR="004A4432" w:rsidRDefault="00EE0021" w:rsidP="006B5175">
            <w:r>
              <w:rPr>
                <w:w w:val="87"/>
              </w:rPr>
              <w:t>2</w:t>
            </w:r>
          </w:p>
        </w:tc>
        <w:tc>
          <w:tcPr>
            <w:tcW w:w="1040" w:type="dxa"/>
          </w:tcPr>
          <w:p w:rsidR="004A4432" w:rsidRDefault="00EE0021" w:rsidP="006B5175">
            <w:r>
              <w:rPr>
                <w:w w:val="87"/>
              </w:rPr>
              <w:t>12 557</w:t>
            </w:r>
          </w:p>
        </w:tc>
        <w:tc>
          <w:tcPr>
            <w:tcW w:w="1040" w:type="dxa"/>
          </w:tcPr>
          <w:p w:rsidR="004A4432" w:rsidRDefault="00EE0021" w:rsidP="006B5175">
            <w:r>
              <w:rPr>
                <w:w w:val="87"/>
              </w:rPr>
              <w:t>12 559</w:t>
            </w:r>
          </w:p>
        </w:tc>
        <w:tc>
          <w:tcPr>
            <w:tcW w:w="1040" w:type="dxa"/>
          </w:tcPr>
          <w:p w:rsidR="004A4432" w:rsidRDefault="00EE0021" w:rsidP="006B5175">
            <w:r>
              <w:rPr>
                <w:w w:val="87"/>
              </w:rPr>
              <w:t>12 388</w:t>
            </w:r>
          </w:p>
        </w:tc>
        <w:tc>
          <w:tcPr>
            <w:tcW w:w="960" w:type="dxa"/>
          </w:tcPr>
          <w:p w:rsidR="004A4432" w:rsidRDefault="00EE0021" w:rsidP="006B5175">
            <w:r>
              <w:rPr>
                <w:w w:val="87"/>
              </w:rPr>
              <w:t>171</w:t>
            </w:r>
          </w:p>
        </w:tc>
        <w:tc>
          <w:tcPr>
            <w:tcW w:w="960" w:type="dxa"/>
          </w:tcPr>
          <w:p w:rsidR="004A4432" w:rsidRDefault="00EE0021" w:rsidP="006B5175">
            <w:r>
              <w:rPr>
                <w:w w:val="87"/>
              </w:rPr>
              <w:t>171</w:t>
            </w:r>
          </w:p>
        </w:tc>
      </w:tr>
      <w:tr w:rsidR="004A4432" w:rsidTr="007B3A68">
        <w:trPr>
          <w:trHeight w:val="340"/>
        </w:trPr>
        <w:tc>
          <w:tcPr>
            <w:tcW w:w="460" w:type="dxa"/>
          </w:tcPr>
          <w:p w:rsidR="004A4432" w:rsidRDefault="00EE0021" w:rsidP="006B5175">
            <w:r>
              <w:t>1423</w:t>
            </w:r>
          </w:p>
        </w:tc>
        <w:tc>
          <w:tcPr>
            <w:tcW w:w="380" w:type="dxa"/>
          </w:tcPr>
          <w:p w:rsidR="004A4432" w:rsidRDefault="004A4432" w:rsidP="006B5175"/>
        </w:tc>
        <w:tc>
          <w:tcPr>
            <w:tcW w:w="8740" w:type="dxa"/>
            <w:gridSpan w:val="7"/>
          </w:tcPr>
          <w:p w:rsidR="004A4432" w:rsidRDefault="00EE0021" w:rsidP="006B5175">
            <w:r>
              <w:t>Radioaktiv forurensning i det ytre miljø:</w:t>
            </w:r>
          </w:p>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0</w:t>
            </w:r>
          </w:p>
        </w:tc>
        <w:tc>
          <w:tcPr>
            <w:tcW w:w="1040" w:type="dxa"/>
          </w:tcPr>
          <w:p w:rsidR="004A4432" w:rsidRDefault="00EE0021" w:rsidP="006B5175">
            <w:r>
              <w:rPr>
                <w:w w:val="87"/>
              </w:rPr>
              <w:t>27 863</w:t>
            </w:r>
          </w:p>
        </w:tc>
        <w:tc>
          <w:tcPr>
            <w:tcW w:w="1040" w:type="dxa"/>
          </w:tcPr>
          <w:p w:rsidR="004A4432" w:rsidRDefault="00EE0021" w:rsidP="006B5175">
            <w:r>
              <w:rPr>
                <w:w w:val="87"/>
              </w:rPr>
              <w:t>27 863</w:t>
            </w:r>
          </w:p>
        </w:tc>
        <w:tc>
          <w:tcPr>
            <w:tcW w:w="1040" w:type="dxa"/>
          </w:tcPr>
          <w:p w:rsidR="004A4432" w:rsidRDefault="00EE0021" w:rsidP="006B5175">
            <w:r>
              <w:rPr>
                <w:w w:val="87"/>
              </w:rPr>
              <w:t>27 589</w:t>
            </w:r>
          </w:p>
        </w:tc>
        <w:tc>
          <w:tcPr>
            <w:tcW w:w="960" w:type="dxa"/>
          </w:tcPr>
          <w:p w:rsidR="004A4432" w:rsidRDefault="00EE0021" w:rsidP="006B5175">
            <w:r>
              <w:rPr>
                <w:w w:val="87"/>
              </w:rPr>
              <w:t>274</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1423</w:t>
            </w:r>
          </w:p>
        </w:tc>
        <w:tc>
          <w:tcPr>
            <w:tcW w:w="940" w:type="dxa"/>
          </w:tcPr>
          <w:p w:rsidR="004A4432" w:rsidRDefault="00EE0021" w:rsidP="006B5175">
            <w:r>
              <w:rPr>
                <w:w w:val="87"/>
              </w:rPr>
              <w:t>0</w:t>
            </w:r>
          </w:p>
        </w:tc>
        <w:tc>
          <w:tcPr>
            <w:tcW w:w="1040" w:type="dxa"/>
          </w:tcPr>
          <w:p w:rsidR="004A4432" w:rsidRDefault="00EE0021" w:rsidP="006B5175">
            <w:r>
              <w:rPr>
                <w:w w:val="87"/>
              </w:rPr>
              <w:t>27 863</w:t>
            </w:r>
          </w:p>
        </w:tc>
        <w:tc>
          <w:tcPr>
            <w:tcW w:w="1040" w:type="dxa"/>
          </w:tcPr>
          <w:p w:rsidR="004A4432" w:rsidRDefault="00EE0021" w:rsidP="006B5175">
            <w:r>
              <w:rPr>
                <w:w w:val="87"/>
              </w:rPr>
              <w:t>27 863</w:t>
            </w:r>
          </w:p>
        </w:tc>
        <w:tc>
          <w:tcPr>
            <w:tcW w:w="1040" w:type="dxa"/>
          </w:tcPr>
          <w:p w:rsidR="004A4432" w:rsidRDefault="00EE0021" w:rsidP="006B5175">
            <w:r>
              <w:rPr>
                <w:w w:val="87"/>
              </w:rPr>
              <w:t>27 589</w:t>
            </w:r>
          </w:p>
        </w:tc>
        <w:tc>
          <w:tcPr>
            <w:tcW w:w="960" w:type="dxa"/>
          </w:tcPr>
          <w:p w:rsidR="004A4432" w:rsidRDefault="00EE0021" w:rsidP="006B5175">
            <w:r>
              <w:rPr>
                <w:w w:val="87"/>
              </w:rPr>
              <w:t>274</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1425</w:t>
            </w:r>
          </w:p>
        </w:tc>
        <w:tc>
          <w:tcPr>
            <w:tcW w:w="380" w:type="dxa"/>
          </w:tcPr>
          <w:p w:rsidR="004A4432" w:rsidRDefault="004A4432" w:rsidP="006B5175"/>
        </w:tc>
        <w:tc>
          <w:tcPr>
            <w:tcW w:w="2760" w:type="dxa"/>
          </w:tcPr>
          <w:p w:rsidR="004A4432" w:rsidRDefault="00EE0021" w:rsidP="006B5175">
            <w:r>
              <w:t>Fisketiltak:</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Spesielle driftsutgifter</w:t>
            </w:r>
            <w:r>
              <w:tab/>
            </w:r>
          </w:p>
        </w:tc>
        <w:tc>
          <w:tcPr>
            <w:tcW w:w="940" w:type="dxa"/>
          </w:tcPr>
          <w:p w:rsidR="004A4432" w:rsidRDefault="00EE0021" w:rsidP="006B5175">
            <w:r>
              <w:rPr>
                <w:w w:val="87"/>
              </w:rPr>
              <w:t>0</w:t>
            </w:r>
          </w:p>
        </w:tc>
        <w:tc>
          <w:tcPr>
            <w:tcW w:w="1040" w:type="dxa"/>
          </w:tcPr>
          <w:p w:rsidR="004A4432" w:rsidRDefault="00EE0021" w:rsidP="006B5175">
            <w:r>
              <w:rPr>
                <w:w w:val="87"/>
              </w:rPr>
              <w:t>100</w:t>
            </w:r>
          </w:p>
        </w:tc>
        <w:tc>
          <w:tcPr>
            <w:tcW w:w="1040" w:type="dxa"/>
          </w:tcPr>
          <w:p w:rsidR="004A4432" w:rsidRDefault="00EE0021" w:rsidP="006B5175">
            <w:r>
              <w:rPr>
                <w:w w:val="87"/>
              </w:rPr>
              <w:t>100</w:t>
            </w:r>
          </w:p>
        </w:tc>
        <w:tc>
          <w:tcPr>
            <w:tcW w:w="1040" w:type="dxa"/>
          </w:tcPr>
          <w:p w:rsidR="004A4432" w:rsidRDefault="00EE0021" w:rsidP="006B5175">
            <w:r>
              <w:rPr>
                <w:w w:val="87"/>
              </w:rPr>
              <w:t>96</w:t>
            </w:r>
          </w:p>
        </w:tc>
        <w:tc>
          <w:tcPr>
            <w:tcW w:w="960" w:type="dxa"/>
          </w:tcPr>
          <w:p w:rsidR="004A4432" w:rsidRDefault="00EE0021" w:rsidP="006B5175">
            <w:r>
              <w:rPr>
                <w:w w:val="87"/>
              </w:rPr>
              <w:t>4</w:t>
            </w:r>
          </w:p>
        </w:tc>
        <w:tc>
          <w:tcPr>
            <w:tcW w:w="960" w:type="dxa"/>
          </w:tcPr>
          <w:p w:rsidR="004A4432" w:rsidRDefault="00EE0021" w:rsidP="006B5175">
            <w:r>
              <w:rPr>
                <w:w w:val="87"/>
              </w:rPr>
              <w:t>4</w:t>
            </w:r>
          </w:p>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Tilskudd til fiskeformål,  </w:t>
            </w:r>
            <w:r>
              <w:rPr>
                <w:rStyle w:val="kursiv"/>
              </w:rPr>
              <w:t>kan overføres</w:t>
            </w:r>
            <w:r>
              <w:tab/>
            </w:r>
          </w:p>
        </w:tc>
        <w:tc>
          <w:tcPr>
            <w:tcW w:w="940" w:type="dxa"/>
          </w:tcPr>
          <w:p w:rsidR="004A4432" w:rsidRDefault="00EE0021" w:rsidP="006B5175">
            <w:r>
              <w:rPr>
                <w:w w:val="87"/>
              </w:rPr>
              <w:t>218</w:t>
            </w:r>
          </w:p>
        </w:tc>
        <w:tc>
          <w:tcPr>
            <w:tcW w:w="1040" w:type="dxa"/>
          </w:tcPr>
          <w:p w:rsidR="004A4432" w:rsidRDefault="00EE0021" w:rsidP="006B5175">
            <w:r>
              <w:rPr>
                <w:w w:val="87"/>
              </w:rPr>
              <w:t>16 696</w:t>
            </w:r>
          </w:p>
        </w:tc>
        <w:tc>
          <w:tcPr>
            <w:tcW w:w="1040" w:type="dxa"/>
          </w:tcPr>
          <w:p w:rsidR="004A4432" w:rsidRDefault="00EE0021" w:rsidP="006B5175">
            <w:r>
              <w:rPr>
                <w:w w:val="87"/>
              </w:rPr>
              <w:t>16 914</w:t>
            </w:r>
          </w:p>
        </w:tc>
        <w:tc>
          <w:tcPr>
            <w:tcW w:w="1040" w:type="dxa"/>
          </w:tcPr>
          <w:p w:rsidR="004A4432" w:rsidRDefault="00EE0021" w:rsidP="006B5175">
            <w:r>
              <w:rPr>
                <w:w w:val="87"/>
              </w:rPr>
              <w:t>16 723</w:t>
            </w:r>
          </w:p>
        </w:tc>
        <w:tc>
          <w:tcPr>
            <w:tcW w:w="960" w:type="dxa"/>
          </w:tcPr>
          <w:p w:rsidR="004A4432" w:rsidRDefault="00EE0021" w:rsidP="006B5175">
            <w:r>
              <w:rPr>
                <w:w w:val="87"/>
              </w:rPr>
              <w:t>191</w:t>
            </w:r>
          </w:p>
        </w:tc>
        <w:tc>
          <w:tcPr>
            <w:tcW w:w="960" w:type="dxa"/>
          </w:tcPr>
          <w:p w:rsidR="004A4432" w:rsidRDefault="00EE0021" w:rsidP="006B5175">
            <w:r>
              <w:rPr>
                <w:w w:val="87"/>
              </w:rPr>
              <w:t>191</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1425</w:t>
            </w:r>
          </w:p>
        </w:tc>
        <w:tc>
          <w:tcPr>
            <w:tcW w:w="940" w:type="dxa"/>
          </w:tcPr>
          <w:p w:rsidR="004A4432" w:rsidRDefault="00EE0021" w:rsidP="006B5175">
            <w:r>
              <w:rPr>
                <w:w w:val="87"/>
              </w:rPr>
              <w:t>218</w:t>
            </w:r>
          </w:p>
        </w:tc>
        <w:tc>
          <w:tcPr>
            <w:tcW w:w="1040" w:type="dxa"/>
          </w:tcPr>
          <w:p w:rsidR="004A4432" w:rsidRDefault="00EE0021" w:rsidP="006B5175">
            <w:r>
              <w:rPr>
                <w:w w:val="87"/>
              </w:rPr>
              <w:t>16 796</w:t>
            </w:r>
          </w:p>
        </w:tc>
        <w:tc>
          <w:tcPr>
            <w:tcW w:w="1040" w:type="dxa"/>
          </w:tcPr>
          <w:p w:rsidR="004A4432" w:rsidRDefault="00EE0021" w:rsidP="006B5175">
            <w:r>
              <w:rPr>
                <w:w w:val="87"/>
              </w:rPr>
              <w:t>17 014</w:t>
            </w:r>
          </w:p>
        </w:tc>
        <w:tc>
          <w:tcPr>
            <w:tcW w:w="1040" w:type="dxa"/>
          </w:tcPr>
          <w:p w:rsidR="004A4432" w:rsidRDefault="00EE0021" w:rsidP="006B5175">
            <w:r>
              <w:rPr>
                <w:w w:val="87"/>
              </w:rPr>
              <w:t>16 819</w:t>
            </w:r>
          </w:p>
        </w:tc>
        <w:tc>
          <w:tcPr>
            <w:tcW w:w="960" w:type="dxa"/>
          </w:tcPr>
          <w:p w:rsidR="004A4432" w:rsidRDefault="00EE0021" w:rsidP="006B5175">
            <w:r>
              <w:rPr>
                <w:w w:val="87"/>
              </w:rPr>
              <w:t>195</w:t>
            </w:r>
          </w:p>
        </w:tc>
        <w:tc>
          <w:tcPr>
            <w:tcW w:w="960" w:type="dxa"/>
          </w:tcPr>
          <w:p w:rsidR="004A4432" w:rsidRDefault="00EE0021" w:rsidP="006B5175">
            <w:r>
              <w:rPr>
                <w:w w:val="87"/>
              </w:rPr>
              <w:t>195</w:t>
            </w:r>
          </w:p>
        </w:tc>
      </w:tr>
      <w:tr w:rsidR="004A4432" w:rsidTr="007B3A68">
        <w:trPr>
          <w:trHeight w:val="340"/>
        </w:trPr>
        <w:tc>
          <w:tcPr>
            <w:tcW w:w="460" w:type="dxa"/>
          </w:tcPr>
          <w:p w:rsidR="004A4432" w:rsidRDefault="00EE0021" w:rsidP="006B5175">
            <w:r>
              <w:t>1428</w:t>
            </w:r>
          </w:p>
        </w:tc>
        <w:tc>
          <w:tcPr>
            <w:tcW w:w="380" w:type="dxa"/>
          </w:tcPr>
          <w:p w:rsidR="004A4432" w:rsidRDefault="004A4432" w:rsidP="006B5175"/>
        </w:tc>
        <w:tc>
          <w:tcPr>
            <w:tcW w:w="8740" w:type="dxa"/>
            <w:gridSpan w:val="7"/>
          </w:tcPr>
          <w:p w:rsidR="004A4432" w:rsidRDefault="00EE0021" w:rsidP="006B5175">
            <w:r>
              <w:t>Reduserte klimagassutslipp, energiomlegging, energi- og klimateknologi:</w:t>
            </w:r>
          </w:p>
        </w:tc>
      </w:tr>
      <w:tr w:rsidR="004A4432" w:rsidTr="007B3A68">
        <w:trPr>
          <w:trHeight w:val="480"/>
        </w:trPr>
        <w:tc>
          <w:tcPr>
            <w:tcW w:w="460" w:type="dxa"/>
          </w:tcPr>
          <w:p w:rsidR="004A4432" w:rsidRDefault="004A4432" w:rsidP="006B5175"/>
        </w:tc>
        <w:tc>
          <w:tcPr>
            <w:tcW w:w="380" w:type="dxa"/>
          </w:tcPr>
          <w:p w:rsidR="004A4432" w:rsidRDefault="00EE0021" w:rsidP="006B5175">
            <w:r>
              <w:t>50</w:t>
            </w:r>
          </w:p>
        </w:tc>
        <w:tc>
          <w:tcPr>
            <w:tcW w:w="2760" w:type="dxa"/>
          </w:tcPr>
          <w:p w:rsidR="004A4432" w:rsidRDefault="00EE0021" w:rsidP="006B5175">
            <w:r>
              <w:t>Overføring til Klima- og energifondet</w:t>
            </w:r>
            <w:r>
              <w:tab/>
            </w:r>
          </w:p>
        </w:tc>
        <w:tc>
          <w:tcPr>
            <w:tcW w:w="940" w:type="dxa"/>
          </w:tcPr>
          <w:p w:rsidR="004A4432" w:rsidRDefault="00EE0021" w:rsidP="006B5175">
            <w:r>
              <w:rPr>
                <w:w w:val="87"/>
              </w:rPr>
              <w:t>0</w:t>
            </w:r>
          </w:p>
        </w:tc>
        <w:tc>
          <w:tcPr>
            <w:tcW w:w="1040" w:type="dxa"/>
          </w:tcPr>
          <w:p w:rsidR="004A4432" w:rsidRDefault="00EE0021" w:rsidP="006B5175">
            <w:r>
              <w:rPr>
                <w:w w:val="87"/>
              </w:rPr>
              <w:t>3 214 450</w:t>
            </w:r>
          </w:p>
        </w:tc>
        <w:tc>
          <w:tcPr>
            <w:tcW w:w="1040" w:type="dxa"/>
          </w:tcPr>
          <w:p w:rsidR="004A4432" w:rsidRDefault="00EE0021" w:rsidP="006B5175">
            <w:r>
              <w:rPr>
                <w:w w:val="87"/>
              </w:rPr>
              <w:t>3 214 450</w:t>
            </w:r>
          </w:p>
        </w:tc>
        <w:tc>
          <w:tcPr>
            <w:tcW w:w="1040" w:type="dxa"/>
          </w:tcPr>
          <w:p w:rsidR="004A4432" w:rsidRDefault="00EE0021" w:rsidP="006B5175">
            <w:r>
              <w:rPr>
                <w:w w:val="87"/>
              </w:rPr>
              <w:t>3 215 907</w:t>
            </w:r>
          </w:p>
        </w:tc>
        <w:tc>
          <w:tcPr>
            <w:tcW w:w="960" w:type="dxa"/>
          </w:tcPr>
          <w:p w:rsidR="004A4432" w:rsidRDefault="00EE0021" w:rsidP="006B5175">
            <w:r>
              <w:rPr>
                <w:w w:val="87"/>
              </w:rPr>
              <w:t>-1 457</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1428</w:t>
            </w:r>
          </w:p>
        </w:tc>
        <w:tc>
          <w:tcPr>
            <w:tcW w:w="940" w:type="dxa"/>
          </w:tcPr>
          <w:p w:rsidR="004A4432" w:rsidRDefault="00EE0021" w:rsidP="006B5175">
            <w:r>
              <w:rPr>
                <w:w w:val="87"/>
              </w:rPr>
              <w:t>0</w:t>
            </w:r>
          </w:p>
        </w:tc>
        <w:tc>
          <w:tcPr>
            <w:tcW w:w="1040" w:type="dxa"/>
          </w:tcPr>
          <w:p w:rsidR="004A4432" w:rsidRDefault="00EE0021" w:rsidP="006B5175">
            <w:r>
              <w:rPr>
                <w:w w:val="87"/>
              </w:rPr>
              <w:t>3 214 450</w:t>
            </w:r>
          </w:p>
        </w:tc>
        <w:tc>
          <w:tcPr>
            <w:tcW w:w="1040" w:type="dxa"/>
          </w:tcPr>
          <w:p w:rsidR="004A4432" w:rsidRDefault="00EE0021" w:rsidP="006B5175">
            <w:r>
              <w:rPr>
                <w:w w:val="87"/>
              </w:rPr>
              <w:t>3 214 450</w:t>
            </w:r>
          </w:p>
        </w:tc>
        <w:tc>
          <w:tcPr>
            <w:tcW w:w="1040" w:type="dxa"/>
          </w:tcPr>
          <w:p w:rsidR="004A4432" w:rsidRDefault="00EE0021" w:rsidP="006B5175">
            <w:r>
              <w:rPr>
                <w:w w:val="87"/>
              </w:rPr>
              <w:t>3 215 907</w:t>
            </w:r>
          </w:p>
        </w:tc>
        <w:tc>
          <w:tcPr>
            <w:tcW w:w="960" w:type="dxa"/>
          </w:tcPr>
          <w:p w:rsidR="004A4432" w:rsidRDefault="00EE0021" w:rsidP="006B5175">
            <w:r>
              <w:rPr>
                <w:w w:val="87"/>
              </w:rPr>
              <w:t>-1 457</w:t>
            </w:r>
          </w:p>
        </w:tc>
        <w:tc>
          <w:tcPr>
            <w:tcW w:w="960" w:type="dxa"/>
          </w:tcPr>
          <w:p w:rsidR="004A4432" w:rsidRDefault="00EE0021" w:rsidP="006B5175">
            <w:r>
              <w:rPr>
                <w:w w:val="87"/>
              </w:rPr>
              <w:t>0</w:t>
            </w:r>
          </w:p>
        </w:tc>
      </w:tr>
      <w:tr w:rsidR="004A4432" w:rsidTr="007B3A68">
        <w:trPr>
          <w:trHeight w:val="56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Klima, naturmangfold og forurensning</w:t>
            </w:r>
          </w:p>
        </w:tc>
        <w:tc>
          <w:tcPr>
            <w:tcW w:w="940" w:type="dxa"/>
          </w:tcPr>
          <w:p w:rsidR="004A4432" w:rsidRDefault="00EE0021" w:rsidP="006B5175">
            <w:r>
              <w:rPr>
                <w:w w:val="87"/>
              </w:rPr>
              <w:t>311 814</w:t>
            </w:r>
          </w:p>
        </w:tc>
        <w:tc>
          <w:tcPr>
            <w:tcW w:w="1040" w:type="dxa"/>
          </w:tcPr>
          <w:p w:rsidR="004A4432" w:rsidRDefault="00EE0021" w:rsidP="006B5175">
            <w:r>
              <w:rPr>
                <w:w w:val="87"/>
              </w:rPr>
              <w:t>7 355 760</w:t>
            </w:r>
          </w:p>
        </w:tc>
        <w:tc>
          <w:tcPr>
            <w:tcW w:w="1040" w:type="dxa"/>
          </w:tcPr>
          <w:p w:rsidR="004A4432" w:rsidRDefault="00EE0021" w:rsidP="006B5175">
            <w:r>
              <w:rPr>
                <w:w w:val="87"/>
              </w:rPr>
              <w:t>7 667 574</w:t>
            </w:r>
          </w:p>
        </w:tc>
        <w:tc>
          <w:tcPr>
            <w:tcW w:w="1040" w:type="dxa"/>
          </w:tcPr>
          <w:p w:rsidR="004A4432" w:rsidRDefault="00EE0021" w:rsidP="006B5175">
            <w:r>
              <w:rPr>
                <w:w w:val="87"/>
              </w:rPr>
              <w:t>7 388 491</w:t>
            </w:r>
          </w:p>
        </w:tc>
        <w:tc>
          <w:tcPr>
            <w:tcW w:w="960" w:type="dxa"/>
          </w:tcPr>
          <w:p w:rsidR="004A4432" w:rsidRDefault="00EE0021" w:rsidP="006B5175">
            <w:r>
              <w:rPr>
                <w:w w:val="87"/>
              </w:rPr>
              <w:t>279 083</w:t>
            </w:r>
          </w:p>
        </w:tc>
        <w:tc>
          <w:tcPr>
            <w:tcW w:w="960" w:type="dxa"/>
          </w:tcPr>
          <w:p w:rsidR="004A4432" w:rsidRDefault="00EE0021" w:rsidP="006B5175">
            <w:r>
              <w:rPr>
                <w:w w:val="87"/>
              </w:rPr>
              <w:t>220 119</w:t>
            </w:r>
          </w:p>
        </w:tc>
      </w:tr>
      <w:tr w:rsidR="004A4432" w:rsidTr="007B3A68">
        <w:trPr>
          <w:trHeight w:val="480"/>
        </w:trPr>
        <w:tc>
          <w:tcPr>
            <w:tcW w:w="9580" w:type="dxa"/>
            <w:gridSpan w:val="9"/>
          </w:tcPr>
          <w:p w:rsidR="004A4432" w:rsidRDefault="00EE0021" w:rsidP="006B5175">
            <w:r>
              <w:rPr>
                <w:rStyle w:val="sperret0"/>
              </w:rPr>
              <w:t>Kulturminner og kulturmiljø</w:t>
            </w:r>
          </w:p>
        </w:tc>
      </w:tr>
      <w:tr w:rsidR="004A4432" w:rsidTr="007B3A68">
        <w:trPr>
          <w:trHeight w:val="260"/>
        </w:trPr>
        <w:tc>
          <w:tcPr>
            <w:tcW w:w="460" w:type="dxa"/>
          </w:tcPr>
          <w:p w:rsidR="004A4432" w:rsidRDefault="00EE0021" w:rsidP="006B5175">
            <w:r>
              <w:t>1429</w:t>
            </w:r>
          </w:p>
        </w:tc>
        <w:tc>
          <w:tcPr>
            <w:tcW w:w="380" w:type="dxa"/>
          </w:tcPr>
          <w:p w:rsidR="004A4432" w:rsidRDefault="004A4432" w:rsidP="006B5175"/>
        </w:tc>
        <w:tc>
          <w:tcPr>
            <w:tcW w:w="2760" w:type="dxa"/>
          </w:tcPr>
          <w:p w:rsidR="004A4432" w:rsidRDefault="00EE0021" w:rsidP="006B5175">
            <w:r>
              <w:t>Riksantikvaren:</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7 369</w:t>
            </w:r>
          </w:p>
        </w:tc>
        <w:tc>
          <w:tcPr>
            <w:tcW w:w="1040" w:type="dxa"/>
          </w:tcPr>
          <w:p w:rsidR="004A4432" w:rsidRDefault="00EE0021" w:rsidP="006B5175">
            <w:r>
              <w:rPr>
                <w:w w:val="87"/>
              </w:rPr>
              <w:t>144 201</w:t>
            </w:r>
          </w:p>
        </w:tc>
        <w:tc>
          <w:tcPr>
            <w:tcW w:w="1040" w:type="dxa"/>
          </w:tcPr>
          <w:p w:rsidR="004A4432" w:rsidRDefault="00EE0021" w:rsidP="006B5175">
            <w:r>
              <w:rPr>
                <w:w w:val="87"/>
              </w:rPr>
              <w:t>151 570</w:t>
            </w:r>
          </w:p>
        </w:tc>
        <w:tc>
          <w:tcPr>
            <w:tcW w:w="1040" w:type="dxa"/>
          </w:tcPr>
          <w:p w:rsidR="004A4432" w:rsidRDefault="00EE0021" w:rsidP="006B5175">
            <w:r>
              <w:rPr>
                <w:w w:val="87"/>
              </w:rPr>
              <w:t>145 511</w:t>
            </w:r>
          </w:p>
        </w:tc>
        <w:tc>
          <w:tcPr>
            <w:tcW w:w="960" w:type="dxa"/>
          </w:tcPr>
          <w:p w:rsidR="004A4432" w:rsidRDefault="00EE0021" w:rsidP="006B5175">
            <w:r>
              <w:rPr>
                <w:w w:val="87"/>
              </w:rPr>
              <w:t>6 059</w:t>
            </w:r>
          </w:p>
        </w:tc>
        <w:tc>
          <w:tcPr>
            <w:tcW w:w="960" w:type="dxa"/>
          </w:tcPr>
          <w:p w:rsidR="004A4432" w:rsidRDefault="00EE0021" w:rsidP="006B5175">
            <w:r>
              <w:rPr>
                <w:w w:val="87"/>
              </w:rPr>
              <w:t>7 003</w:t>
            </w:r>
          </w:p>
        </w:tc>
      </w:tr>
      <w:tr w:rsidR="004A4432" w:rsidTr="007B3A68">
        <w:trPr>
          <w:trHeight w:val="26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Spesielle driftsutgifter</w:t>
            </w:r>
            <w:r>
              <w:tab/>
            </w:r>
          </w:p>
        </w:tc>
        <w:tc>
          <w:tcPr>
            <w:tcW w:w="940" w:type="dxa"/>
          </w:tcPr>
          <w:p w:rsidR="004A4432" w:rsidRDefault="00EE0021" w:rsidP="006B5175">
            <w:r>
              <w:rPr>
                <w:w w:val="87"/>
              </w:rPr>
              <w:t>1 941</w:t>
            </w:r>
          </w:p>
        </w:tc>
        <w:tc>
          <w:tcPr>
            <w:tcW w:w="1040" w:type="dxa"/>
          </w:tcPr>
          <w:p w:rsidR="004A4432" w:rsidRDefault="00EE0021" w:rsidP="006B5175">
            <w:r>
              <w:rPr>
                <w:w w:val="87"/>
              </w:rPr>
              <w:t>37 824</w:t>
            </w:r>
          </w:p>
        </w:tc>
        <w:tc>
          <w:tcPr>
            <w:tcW w:w="1040" w:type="dxa"/>
          </w:tcPr>
          <w:p w:rsidR="004A4432" w:rsidRDefault="00EE0021" w:rsidP="006B5175">
            <w:r>
              <w:rPr>
                <w:w w:val="87"/>
              </w:rPr>
              <w:t>39 765</w:t>
            </w:r>
          </w:p>
        </w:tc>
        <w:tc>
          <w:tcPr>
            <w:tcW w:w="1040" w:type="dxa"/>
          </w:tcPr>
          <w:p w:rsidR="004A4432" w:rsidRDefault="00EE0021" w:rsidP="006B5175">
            <w:r>
              <w:rPr>
                <w:w w:val="87"/>
              </w:rPr>
              <w:t>37 876</w:t>
            </w:r>
          </w:p>
        </w:tc>
        <w:tc>
          <w:tcPr>
            <w:tcW w:w="960" w:type="dxa"/>
          </w:tcPr>
          <w:p w:rsidR="004A4432" w:rsidRDefault="00EE0021" w:rsidP="006B5175">
            <w:r>
              <w:rPr>
                <w:w w:val="87"/>
              </w:rPr>
              <w:t>1 889</w:t>
            </w:r>
          </w:p>
        </w:tc>
        <w:tc>
          <w:tcPr>
            <w:tcW w:w="960" w:type="dxa"/>
          </w:tcPr>
          <w:p w:rsidR="004A4432" w:rsidRDefault="00EE0021" w:rsidP="006B5175">
            <w:r>
              <w:rPr>
                <w:w w:val="87"/>
              </w:rPr>
              <w:t>1 889</w:t>
            </w:r>
          </w:p>
        </w:tc>
      </w:tr>
      <w:tr w:rsidR="004A4432" w:rsidTr="007B3A68">
        <w:trPr>
          <w:trHeight w:val="480"/>
        </w:trPr>
        <w:tc>
          <w:tcPr>
            <w:tcW w:w="460" w:type="dxa"/>
          </w:tcPr>
          <w:p w:rsidR="004A4432" w:rsidRDefault="004A4432" w:rsidP="006B5175"/>
        </w:tc>
        <w:tc>
          <w:tcPr>
            <w:tcW w:w="380" w:type="dxa"/>
          </w:tcPr>
          <w:p w:rsidR="004A4432" w:rsidRDefault="00EE0021" w:rsidP="006B5175">
            <w:r>
              <w:t>22</w:t>
            </w:r>
          </w:p>
        </w:tc>
        <w:tc>
          <w:tcPr>
            <w:tcW w:w="2760" w:type="dxa"/>
          </w:tcPr>
          <w:p w:rsidR="004A4432" w:rsidRDefault="00EE0021" w:rsidP="006B5175">
            <w:r>
              <w:t xml:space="preserve">Bevaringsoppgaver,  </w:t>
            </w:r>
            <w:r>
              <w:rPr>
                <w:rStyle w:val="kursiv"/>
              </w:rPr>
              <w:t>kan overføres</w:t>
            </w:r>
            <w:r>
              <w:tab/>
            </w:r>
          </w:p>
        </w:tc>
        <w:tc>
          <w:tcPr>
            <w:tcW w:w="940" w:type="dxa"/>
          </w:tcPr>
          <w:p w:rsidR="004A4432" w:rsidRDefault="00EE0021" w:rsidP="006B5175">
            <w:r>
              <w:rPr>
                <w:w w:val="87"/>
              </w:rPr>
              <w:t>28 254</w:t>
            </w:r>
          </w:p>
        </w:tc>
        <w:tc>
          <w:tcPr>
            <w:tcW w:w="1040" w:type="dxa"/>
          </w:tcPr>
          <w:p w:rsidR="004A4432" w:rsidRDefault="00EE0021" w:rsidP="006B5175">
            <w:r>
              <w:rPr>
                <w:w w:val="87"/>
              </w:rPr>
              <w:t>29 103</w:t>
            </w:r>
          </w:p>
        </w:tc>
        <w:tc>
          <w:tcPr>
            <w:tcW w:w="1040" w:type="dxa"/>
          </w:tcPr>
          <w:p w:rsidR="004A4432" w:rsidRDefault="00EE0021" w:rsidP="006B5175">
            <w:r>
              <w:rPr>
                <w:w w:val="87"/>
              </w:rPr>
              <w:t>57 357</w:t>
            </w:r>
          </w:p>
        </w:tc>
        <w:tc>
          <w:tcPr>
            <w:tcW w:w="1040" w:type="dxa"/>
          </w:tcPr>
          <w:p w:rsidR="004A4432" w:rsidRDefault="00EE0021" w:rsidP="006B5175">
            <w:r>
              <w:rPr>
                <w:w w:val="87"/>
              </w:rPr>
              <w:t>31 233</w:t>
            </w:r>
          </w:p>
        </w:tc>
        <w:tc>
          <w:tcPr>
            <w:tcW w:w="960" w:type="dxa"/>
          </w:tcPr>
          <w:p w:rsidR="004A4432" w:rsidRDefault="00EE0021" w:rsidP="006B5175">
            <w:r>
              <w:rPr>
                <w:w w:val="87"/>
              </w:rPr>
              <w:t>26 124</w:t>
            </w:r>
          </w:p>
        </w:tc>
        <w:tc>
          <w:tcPr>
            <w:tcW w:w="960" w:type="dxa"/>
          </w:tcPr>
          <w:p w:rsidR="004A4432" w:rsidRDefault="00EE0021" w:rsidP="006B5175">
            <w:r>
              <w:rPr>
                <w:w w:val="87"/>
              </w:rPr>
              <w:t>26 124</w:t>
            </w:r>
          </w:p>
        </w:tc>
      </w:tr>
      <w:tr w:rsidR="004A4432" w:rsidTr="007B3A68">
        <w:trPr>
          <w:trHeight w:val="480"/>
        </w:trPr>
        <w:tc>
          <w:tcPr>
            <w:tcW w:w="460" w:type="dxa"/>
          </w:tcPr>
          <w:p w:rsidR="004A4432" w:rsidRDefault="004A4432" w:rsidP="006B5175"/>
        </w:tc>
        <w:tc>
          <w:tcPr>
            <w:tcW w:w="380" w:type="dxa"/>
          </w:tcPr>
          <w:p w:rsidR="004A4432" w:rsidRDefault="00EE0021" w:rsidP="006B5175">
            <w:r>
              <w:t>60</w:t>
            </w:r>
          </w:p>
        </w:tc>
        <w:tc>
          <w:tcPr>
            <w:tcW w:w="2760" w:type="dxa"/>
          </w:tcPr>
          <w:p w:rsidR="004A4432" w:rsidRDefault="00EE0021" w:rsidP="006B5175">
            <w:r>
              <w:t>Kulturminnearbeid i kommunene</w:t>
            </w:r>
            <w:r>
              <w:tab/>
            </w:r>
          </w:p>
        </w:tc>
        <w:tc>
          <w:tcPr>
            <w:tcW w:w="940" w:type="dxa"/>
          </w:tcPr>
          <w:p w:rsidR="004A4432" w:rsidRDefault="00EE0021" w:rsidP="006B5175">
            <w:r>
              <w:rPr>
                <w:w w:val="87"/>
              </w:rPr>
              <w:t>0</w:t>
            </w:r>
          </w:p>
        </w:tc>
        <w:tc>
          <w:tcPr>
            <w:tcW w:w="1040" w:type="dxa"/>
          </w:tcPr>
          <w:p w:rsidR="004A4432" w:rsidRDefault="00EE0021" w:rsidP="006B5175">
            <w:r>
              <w:rPr>
                <w:w w:val="87"/>
              </w:rPr>
              <w:t>8 600</w:t>
            </w:r>
          </w:p>
        </w:tc>
        <w:tc>
          <w:tcPr>
            <w:tcW w:w="1040" w:type="dxa"/>
          </w:tcPr>
          <w:p w:rsidR="004A4432" w:rsidRDefault="00EE0021" w:rsidP="006B5175">
            <w:r>
              <w:rPr>
                <w:w w:val="87"/>
              </w:rPr>
              <w:t>8 600</w:t>
            </w:r>
          </w:p>
        </w:tc>
        <w:tc>
          <w:tcPr>
            <w:tcW w:w="1040" w:type="dxa"/>
          </w:tcPr>
          <w:p w:rsidR="004A4432" w:rsidRDefault="00EE0021" w:rsidP="006B5175">
            <w:r>
              <w:rPr>
                <w:w w:val="87"/>
              </w:rPr>
              <w:t>8 600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70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Tilskudd til automatisk fredete og andre arkeologiske kulturminner, </w:t>
            </w:r>
            <w:r>
              <w:rPr>
                <w:rStyle w:val="kursiv"/>
              </w:rPr>
              <w:t>kan overføres</w:t>
            </w:r>
            <w:r>
              <w:tab/>
            </w:r>
          </w:p>
        </w:tc>
        <w:tc>
          <w:tcPr>
            <w:tcW w:w="940" w:type="dxa"/>
          </w:tcPr>
          <w:p w:rsidR="004A4432" w:rsidRDefault="00EE0021" w:rsidP="006B5175">
            <w:r>
              <w:rPr>
                <w:w w:val="87"/>
              </w:rPr>
              <w:t>10 313</w:t>
            </w:r>
          </w:p>
        </w:tc>
        <w:tc>
          <w:tcPr>
            <w:tcW w:w="1040" w:type="dxa"/>
          </w:tcPr>
          <w:p w:rsidR="004A4432" w:rsidRDefault="00EE0021" w:rsidP="006B5175">
            <w:r>
              <w:rPr>
                <w:w w:val="87"/>
              </w:rPr>
              <w:t>56 864</w:t>
            </w:r>
          </w:p>
        </w:tc>
        <w:tc>
          <w:tcPr>
            <w:tcW w:w="1040" w:type="dxa"/>
          </w:tcPr>
          <w:p w:rsidR="004A4432" w:rsidRDefault="00EE0021" w:rsidP="006B5175">
            <w:r>
              <w:rPr>
                <w:w w:val="87"/>
              </w:rPr>
              <w:t>67 177</w:t>
            </w:r>
          </w:p>
        </w:tc>
        <w:tc>
          <w:tcPr>
            <w:tcW w:w="1040" w:type="dxa"/>
          </w:tcPr>
          <w:p w:rsidR="004A4432" w:rsidRDefault="00EE0021" w:rsidP="006B5175">
            <w:r>
              <w:rPr>
                <w:w w:val="87"/>
              </w:rPr>
              <w:t>44 596</w:t>
            </w:r>
          </w:p>
        </w:tc>
        <w:tc>
          <w:tcPr>
            <w:tcW w:w="960" w:type="dxa"/>
          </w:tcPr>
          <w:p w:rsidR="004A4432" w:rsidRDefault="00EE0021" w:rsidP="006B5175">
            <w:r>
              <w:rPr>
                <w:w w:val="87"/>
              </w:rPr>
              <w:t>22 581</w:t>
            </w:r>
          </w:p>
        </w:tc>
        <w:tc>
          <w:tcPr>
            <w:tcW w:w="960" w:type="dxa"/>
          </w:tcPr>
          <w:p w:rsidR="004A4432" w:rsidRDefault="00EE0021" w:rsidP="006B5175">
            <w:r>
              <w:rPr>
                <w:w w:val="87"/>
              </w:rPr>
              <w:t>22 581</w:t>
            </w:r>
          </w:p>
        </w:tc>
      </w:tr>
      <w:tr w:rsidR="004A4432" w:rsidTr="007B3A68">
        <w:trPr>
          <w:trHeight w:val="70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 xml:space="preserve">Tilskudd til fredete kulturminner i privat eie, kulturmiljø og kulturlandskap, </w:t>
            </w:r>
            <w:r>
              <w:rPr>
                <w:rStyle w:val="kursiv"/>
              </w:rPr>
              <w:t>kan overføres</w:t>
            </w:r>
            <w:r>
              <w:tab/>
            </w:r>
          </w:p>
        </w:tc>
        <w:tc>
          <w:tcPr>
            <w:tcW w:w="940" w:type="dxa"/>
          </w:tcPr>
          <w:p w:rsidR="004A4432" w:rsidRDefault="00EE0021" w:rsidP="006B5175">
            <w:r>
              <w:rPr>
                <w:w w:val="87"/>
              </w:rPr>
              <w:t>7 347</w:t>
            </w:r>
          </w:p>
        </w:tc>
        <w:tc>
          <w:tcPr>
            <w:tcW w:w="1040" w:type="dxa"/>
          </w:tcPr>
          <w:p w:rsidR="004A4432" w:rsidRDefault="00EE0021" w:rsidP="006B5175">
            <w:r>
              <w:rPr>
                <w:w w:val="87"/>
              </w:rPr>
              <w:t>159 015</w:t>
            </w:r>
          </w:p>
        </w:tc>
        <w:tc>
          <w:tcPr>
            <w:tcW w:w="1040" w:type="dxa"/>
          </w:tcPr>
          <w:p w:rsidR="004A4432" w:rsidRDefault="00EE0021" w:rsidP="006B5175">
            <w:r>
              <w:rPr>
                <w:w w:val="87"/>
              </w:rPr>
              <w:t>166 362</w:t>
            </w:r>
          </w:p>
        </w:tc>
        <w:tc>
          <w:tcPr>
            <w:tcW w:w="1040" w:type="dxa"/>
          </w:tcPr>
          <w:p w:rsidR="004A4432" w:rsidRDefault="00EE0021" w:rsidP="006B5175">
            <w:r>
              <w:rPr>
                <w:w w:val="87"/>
              </w:rPr>
              <w:t>161 525</w:t>
            </w:r>
          </w:p>
        </w:tc>
        <w:tc>
          <w:tcPr>
            <w:tcW w:w="960" w:type="dxa"/>
          </w:tcPr>
          <w:p w:rsidR="004A4432" w:rsidRDefault="00EE0021" w:rsidP="006B5175">
            <w:r>
              <w:rPr>
                <w:w w:val="87"/>
              </w:rPr>
              <w:t>4 837</w:t>
            </w:r>
          </w:p>
        </w:tc>
        <w:tc>
          <w:tcPr>
            <w:tcW w:w="960" w:type="dxa"/>
          </w:tcPr>
          <w:p w:rsidR="004A4432" w:rsidRDefault="00EE0021" w:rsidP="006B5175">
            <w:r>
              <w:rPr>
                <w:w w:val="87"/>
              </w:rPr>
              <w:t>4 837</w:t>
            </w:r>
          </w:p>
        </w:tc>
      </w:tr>
      <w:tr w:rsidR="004A4432" w:rsidTr="007B3A68">
        <w:trPr>
          <w:trHeight w:val="70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 xml:space="preserve">Tilskudd til tekniske og industrielle kulturminner,  </w:t>
            </w:r>
            <w:r>
              <w:rPr>
                <w:rStyle w:val="kursiv"/>
              </w:rPr>
              <w:t>kan overføres</w:t>
            </w:r>
            <w:r>
              <w:tab/>
            </w:r>
          </w:p>
        </w:tc>
        <w:tc>
          <w:tcPr>
            <w:tcW w:w="940" w:type="dxa"/>
          </w:tcPr>
          <w:p w:rsidR="004A4432" w:rsidRDefault="00EE0021" w:rsidP="006B5175">
            <w:r>
              <w:rPr>
                <w:w w:val="87"/>
              </w:rPr>
              <w:t>16</w:t>
            </w:r>
          </w:p>
        </w:tc>
        <w:tc>
          <w:tcPr>
            <w:tcW w:w="1040" w:type="dxa"/>
          </w:tcPr>
          <w:p w:rsidR="004A4432" w:rsidRDefault="00EE0021" w:rsidP="006B5175">
            <w:r>
              <w:rPr>
                <w:w w:val="87"/>
              </w:rPr>
              <w:t>58 045</w:t>
            </w:r>
          </w:p>
        </w:tc>
        <w:tc>
          <w:tcPr>
            <w:tcW w:w="1040" w:type="dxa"/>
          </w:tcPr>
          <w:p w:rsidR="004A4432" w:rsidRDefault="00EE0021" w:rsidP="006B5175">
            <w:r>
              <w:rPr>
                <w:w w:val="87"/>
              </w:rPr>
              <w:t>58 061</w:t>
            </w:r>
          </w:p>
        </w:tc>
        <w:tc>
          <w:tcPr>
            <w:tcW w:w="1040" w:type="dxa"/>
          </w:tcPr>
          <w:p w:rsidR="004A4432" w:rsidRDefault="00EE0021" w:rsidP="006B5175">
            <w:r>
              <w:rPr>
                <w:w w:val="87"/>
              </w:rPr>
              <w:t>58 061</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700"/>
        </w:trPr>
        <w:tc>
          <w:tcPr>
            <w:tcW w:w="460" w:type="dxa"/>
          </w:tcPr>
          <w:p w:rsidR="004A4432" w:rsidRDefault="004A4432" w:rsidP="006B5175"/>
        </w:tc>
        <w:tc>
          <w:tcPr>
            <w:tcW w:w="380" w:type="dxa"/>
          </w:tcPr>
          <w:p w:rsidR="004A4432" w:rsidRDefault="00EE0021" w:rsidP="006B5175">
            <w:r>
              <w:t>73</w:t>
            </w:r>
          </w:p>
        </w:tc>
        <w:tc>
          <w:tcPr>
            <w:tcW w:w="2760" w:type="dxa"/>
          </w:tcPr>
          <w:p w:rsidR="004A4432" w:rsidRDefault="00EE0021" w:rsidP="006B5175">
            <w:r>
              <w:t xml:space="preserve">Tilskudd til bygninger og anlegg fra middelalderen og brannsikring, </w:t>
            </w:r>
            <w:r>
              <w:rPr>
                <w:rStyle w:val="kursiv"/>
              </w:rPr>
              <w:t>kan overføres</w:t>
            </w:r>
            <w:r>
              <w:tab/>
            </w:r>
          </w:p>
        </w:tc>
        <w:tc>
          <w:tcPr>
            <w:tcW w:w="940" w:type="dxa"/>
          </w:tcPr>
          <w:p w:rsidR="004A4432" w:rsidRDefault="00EE0021" w:rsidP="006B5175">
            <w:r>
              <w:rPr>
                <w:w w:val="87"/>
              </w:rPr>
              <w:t>23 299</w:t>
            </w:r>
          </w:p>
        </w:tc>
        <w:tc>
          <w:tcPr>
            <w:tcW w:w="1040" w:type="dxa"/>
          </w:tcPr>
          <w:p w:rsidR="004A4432" w:rsidRDefault="00EE0021" w:rsidP="006B5175">
            <w:r>
              <w:rPr>
                <w:w w:val="87"/>
              </w:rPr>
              <w:t>58 575</w:t>
            </w:r>
          </w:p>
        </w:tc>
        <w:tc>
          <w:tcPr>
            <w:tcW w:w="1040" w:type="dxa"/>
          </w:tcPr>
          <w:p w:rsidR="004A4432" w:rsidRDefault="00EE0021" w:rsidP="006B5175">
            <w:r>
              <w:rPr>
                <w:w w:val="87"/>
              </w:rPr>
              <w:t>81 874</w:t>
            </w:r>
          </w:p>
        </w:tc>
        <w:tc>
          <w:tcPr>
            <w:tcW w:w="1040" w:type="dxa"/>
          </w:tcPr>
          <w:p w:rsidR="004A4432" w:rsidRDefault="00EE0021" w:rsidP="006B5175">
            <w:r>
              <w:rPr>
                <w:w w:val="87"/>
              </w:rPr>
              <w:t>48 253</w:t>
            </w:r>
          </w:p>
        </w:tc>
        <w:tc>
          <w:tcPr>
            <w:tcW w:w="960" w:type="dxa"/>
          </w:tcPr>
          <w:p w:rsidR="004A4432" w:rsidRDefault="00EE0021" w:rsidP="006B5175">
            <w:r>
              <w:rPr>
                <w:w w:val="87"/>
              </w:rPr>
              <w:t>33 621</w:t>
            </w:r>
          </w:p>
        </w:tc>
        <w:tc>
          <w:tcPr>
            <w:tcW w:w="960" w:type="dxa"/>
          </w:tcPr>
          <w:p w:rsidR="004A4432" w:rsidRDefault="00EE0021" w:rsidP="006B5175">
            <w:r>
              <w:rPr>
                <w:w w:val="87"/>
              </w:rPr>
              <w:t>33 621</w:t>
            </w:r>
          </w:p>
        </w:tc>
      </w:tr>
      <w:tr w:rsidR="004A4432" w:rsidTr="007B3A68">
        <w:trPr>
          <w:trHeight w:val="480"/>
        </w:trPr>
        <w:tc>
          <w:tcPr>
            <w:tcW w:w="460" w:type="dxa"/>
          </w:tcPr>
          <w:p w:rsidR="004A4432" w:rsidRDefault="004A4432" w:rsidP="006B5175"/>
        </w:tc>
        <w:tc>
          <w:tcPr>
            <w:tcW w:w="380" w:type="dxa"/>
          </w:tcPr>
          <w:p w:rsidR="004A4432" w:rsidRDefault="00EE0021" w:rsidP="006B5175">
            <w:r>
              <w:t>74</w:t>
            </w:r>
          </w:p>
        </w:tc>
        <w:tc>
          <w:tcPr>
            <w:tcW w:w="2760" w:type="dxa"/>
          </w:tcPr>
          <w:p w:rsidR="004A4432" w:rsidRDefault="00EE0021" w:rsidP="006B5175">
            <w:r>
              <w:t xml:space="preserve">Tilskudd til fartøyvern,  </w:t>
            </w:r>
            <w:r>
              <w:rPr>
                <w:rStyle w:val="kursiv"/>
              </w:rPr>
              <w:t>kan overføres</w:t>
            </w:r>
            <w:r>
              <w:tab/>
            </w:r>
          </w:p>
        </w:tc>
        <w:tc>
          <w:tcPr>
            <w:tcW w:w="940" w:type="dxa"/>
          </w:tcPr>
          <w:p w:rsidR="004A4432" w:rsidRDefault="00EE0021" w:rsidP="006B5175">
            <w:r>
              <w:rPr>
                <w:w w:val="87"/>
              </w:rPr>
              <w:t>264</w:t>
            </w:r>
          </w:p>
        </w:tc>
        <w:tc>
          <w:tcPr>
            <w:tcW w:w="1040" w:type="dxa"/>
          </w:tcPr>
          <w:p w:rsidR="004A4432" w:rsidRDefault="00EE0021" w:rsidP="006B5175">
            <w:r>
              <w:rPr>
                <w:w w:val="87"/>
              </w:rPr>
              <w:t>63 226</w:t>
            </w:r>
          </w:p>
        </w:tc>
        <w:tc>
          <w:tcPr>
            <w:tcW w:w="1040" w:type="dxa"/>
          </w:tcPr>
          <w:p w:rsidR="004A4432" w:rsidRDefault="00EE0021" w:rsidP="006B5175">
            <w:r>
              <w:rPr>
                <w:w w:val="87"/>
              </w:rPr>
              <w:t>63 490</w:t>
            </w:r>
          </w:p>
        </w:tc>
        <w:tc>
          <w:tcPr>
            <w:tcW w:w="1040" w:type="dxa"/>
          </w:tcPr>
          <w:p w:rsidR="004A4432" w:rsidRDefault="00EE0021" w:rsidP="006B5175">
            <w:r>
              <w:rPr>
                <w:w w:val="87"/>
              </w:rPr>
              <w:t>61 956</w:t>
            </w:r>
          </w:p>
        </w:tc>
        <w:tc>
          <w:tcPr>
            <w:tcW w:w="960" w:type="dxa"/>
          </w:tcPr>
          <w:p w:rsidR="004A4432" w:rsidRDefault="00EE0021" w:rsidP="006B5175">
            <w:r>
              <w:rPr>
                <w:w w:val="87"/>
              </w:rPr>
              <w:t>1 534</w:t>
            </w:r>
          </w:p>
        </w:tc>
        <w:tc>
          <w:tcPr>
            <w:tcW w:w="960" w:type="dxa"/>
          </w:tcPr>
          <w:p w:rsidR="004A4432" w:rsidRDefault="00EE0021" w:rsidP="006B5175">
            <w:r>
              <w:rPr>
                <w:w w:val="87"/>
              </w:rPr>
              <w:t>1 534</w:t>
            </w:r>
          </w:p>
        </w:tc>
      </w:tr>
      <w:tr w:rsidR="004A4432" w:rsidTr="007B3A68">
        <w:trPr>
          <w:trHeight w:val="480"/>
        </w:trPr>
        <w:tc>
          <w:tcPr>
            <w:tcW w:w="460" w:type="dxa"/>
          </w:tcPr>
          <w:p w:rsidR="004A4432" w:rsidRDefault="004A4432" w:rsidP="006B5175"/>
        </w:tc>
        <w:tc>
          <w:tcPr>
            <w:tcW w:w="380" w:type="dxa"/>
          </w:tcPr>
          <w:p w:rsidR="004A4432" w:rsidRDefault="00EE0021" w:rsidP="006B5175">
            <w:r>
              <w:t>75</w:t>
            </w:r>
          </w:p>
        </w:tc>
        <w:tc>
          <w:tcPr>
            <w:tcW w:w="2760" w:type="dxa"/>
          </w:tcPr>
          <w:p w:rsidR="004A4432" w:rsidRDefault="00EE0021" w:rsidP="006B5175">
            <w:r>
              <w:t xml:space="preserve">Tilskudd til fartøyvernsentrene, </w:t>
            </w:r>
            <w:r>
              <w:rPr>
                <w:rStyle w:val="kursiv"/>
              </w:rPr>
              <w:t>kan overføres</w:t>
            </w:r>
            <w:r>
              <w:tab/>
            </w:r>
          </w:p>
        </w:tc>
        <w:tc>
          <w:tcPr>
            <w:tcW w:w="940" w:type="dxa"/>
          </w:tcPr>
          <w:p w:rsidR="004A4432" w:rsidRDefault="00EE0021" w:rsidP="006B5175">
            <w:r>
              <w:rPr>
                <w:w w:val="87"/>
              </w:rPr>
              <w:t>429</w:t>
            </w:r>
          </w:p>
        </w:tc>
        <w:tc>
          <w:tcPr>
            <w:tcW w:w="1040" w:type="dxa"/>
          </w:tcPr>
          <w:p w:rsidR="004A4432" w:rsidRDefault="00EE0021" w:rsidP="006B5175">
            <w:r>
              <w:rPr>
                <w:w w:val="87"/>
              </w:rPr>
              <w:t>16 214</w:t>
            </w:r>
          </w:p>
        </w:tc>
        <w:tc>
          <w:tcPr>
            <w:tcW w:w="1040" w:type="dxa"/>
          </w:tcPr>
          <w:p w:rsidR="004A4432" w:rsidRDefault="00EE0021" w:rsidP="006B5175">
            <w:r>
              <w:rPr>
                <w:w w:val="87"/>
              </w:rPr>
              <w:t>16 643</w:t>
            </w:r>
          </w:p>
        </w:tc>
        <w:tc>
          <w:tcPr>
            <w:tcW w:w="1040" w:type="dxa"/>
          </w:tcPr>
          <w:p w:rsidR="004A4432" w:rsidRDefault="00EE0021" w:rsidP="006B5175">
            <w:r>
              <w:rPr>
                <w:w w:val="87"/>
              </w:rPr>
              <w:t>15 698</w:t>
            </w:r>
          </w:p>
        </w:tc>
        <w:tc>
          <w:tcPr>
            <w:tcW w:w="960" w:type="dxa"/>
          </w:tcPr>
          <w:p w:rsidR="004A4432" w:rsidRDefault="00EE0021" w:rsidP="006B5175">
            <w:r>
              <w:rPr>
                <w:w w:val="87"/>
              </w:rPr>
              <w:t>945</w:t>
            </w:r>
          </w:p>
        </w:tc>
        <w:tc>
          <w:tcPr>
            <w:tcW w:w="960" w:type="dxa"/>
          </w:tcPr>
          <w:p w:rsidR="004A4432" w:rsidRDefault="00EE0021" w:rsidP="006B5175">
            <w:r>
              <w:rPr>
                <w:w w:val="87"/>
              </w:rPr>
              <w:t>945</w:t>
            </w:r>
          </w:p>
        </w:tc>
      </w:tr>
      <w:tr w:rsidR="004A4432" w:rsidTr="007B3A68">
        <w:trPr>
          <w:trHeight w:val="1300"/>
        </w:trPr>
        <w:tc>
          <w:tcPr>
            <w:tcW w:w="460" w:type="dxa"/>
          </w:tcPr>
          <w:p w:rsidR="004A4432" w:rsidRDefault="004A4432" w:rsidP="006B5175"/>
        </w:tc>
        <w:tc>
          <w:tcPr>
            <w:tcW w:w="380" w:type="dxa"/>
          </w:tcPr>
          <w:p w:rsidR="004A4432" w:rsidRDefault="00EE0021" w:rsidP="006B5175">
            <w:r>
              <w:t>77</w:t>
            </w:r>
          </w:p>
        </w:tc>
        <w:tc>
          <w:tcPr>
            <w:tcW w:w="2760" w:type="dxa"/>
          </w:tcPr>
          <w:p w:rsidR="004A4432" w:rsidRDefault="00EE0021" w:rsidP="006B5175">
            <w:r>
              <w:t xml:space="preserve">Tilskudd til verdiskapingsarbeid på kulturminneområdet, </w:t>
            </w:r>
            <w:r>
              <w:rPr>
                <w:rStyle w:val="kursiv"/>
              </w:rPr>
              <w:t>kan overføres</w:t>
            </w:r>
            <w:r>
              <w:tab/>
            </w:r>
          </w:p>
        </w:tc>
        <w:tc>
          <w:tcPr>
            <w:tcW w:w="940" w:type="dxa"/>
          </w:tcPr>
          <w:p w:rsidR="004A4432" w:rsidRDefault="00EE0021" w:rsidP="006B5175">
            <w:r>
              <w:rPr>
                <w:w w:val="87"/>
              </w:rPr>
              <w:t>2 210</w:t>
            </w:r>
          </w:p>
        </w:tc>
        <w:tc>
          <w:tcPr>
            <w:tcW w:w="1040" w:type="dxa"/>
          </w:tcPr>
          <w:p w:rsidR="004A4432" w:rsidRDefault="00EE0021" w:rsidP="006B5175">
            <w:r>
              <w:rPr>
                <w:w w:val="87"/>
              </w:rPr>
              <w:t>8 232</w:t>
            </w:r>
          </w:p>
        </w:tc>
        <w:tc>
          <w:tcPr>
            <w:tcW w:w="1040" w:type="dxa"/>
          </w:tcPr>
          <w:p w:rsidR="004A4432" w:rsidRDefault="00EE0021" w:rsidP="006B5175">
            <w:r>
              <w:rPr>
                <w:w w:val="87"/>
              </w:rPr>
              <w:t>10 442</w:t>
            </w:r>
          </w:p>
        </w:tc>
        <w:tc>
          <w:tcPr>
            <w:tcW w:w="1040" w:type="dxa"/>
          </w:tcPr>
          <w:p w:rsidR="004A4432" w:rsidRDefault="00EE0021" w:rsidP="006B5175">
            <w:r>
              <w:rPr>
                <w:w w:val="87"/>
              </w:rPr>
              <w:t>7 970</w:t>
            </w:r>
          </w:p>
        </w:tc>
        <w:tc>
          <w:tcPr>
            <w:tcW w:w="960" w:type="dxa"/>
          </w:tcPr>
          <w:p w:rsidR="004A4432" w:rsidRDefault="00EE0021" w:rsidP="006B5175">
            <w:r>
              <w:rPr>
                <w:w w:val="87"/>
              </w:rPr>
              <w:t>2 472</w:t>
            </w:r>
          </w:p>
        </w:tc>
        <w:tc>
          <w:tcPr>
            <w:tcW w:w="960" w:type="dxa"/>
          </w:tcPr>
          <w:p w:rsidR="004A4432" w:rsidRDefault="00EE0021" w:rsidP="006B5175">
            <w:r>
              <w:rPr>
                <w:w w:val="87"/>
              </w:rPr>
              <w:t>2 472</w:t>
            </w:r>
          </w:p>
        </w:tc>
      </w:tr>
      <w:tr w:rsidR="004A4432" w:rsidTr="007B3A68">
        <w:trPr>
          <w:trHeight w:val="560"/>
        </w:trPr>
        <w:tc>
          <w:tcPr>
            <w:tcW w:w="460" w:type="dxa"/>
          </w:tcPr>
          <w:p w:rsidR="004A4432" w:rsidRDefault="004A4432" w:rsidP="006B5175"/>
        </w:tc>
        <w:tc>
          <w:tcPr>
            <w:tcW w:w="380" w:type="dxa"/>
          </w:tcPr>
          <w:p w:rsidR="004A4432" w:rsidRDefault="00EE0021" w:rsidP="006B5175">
            <w:r>
              <w:t>79</w:t>
            </w:r>
          </w:p>
        </w:tc>
        <w:tc>
          <w:tcPr>
            <w:tcW w:w="2760" w:type="dxa"/>
          </w:tcPr>
          <w:p w:rsidR="004A4432" w:rsidRDefault="00EE0021" w:rsidP="006B5175">
            <w:r>
              <w:t xml:space="preserve">Tilskudd til verdensarven,  </w:t>
            </w:r>
            <w:r>
              <w:rPr>
                <w:rStyle w:val="kursiv"/>
              </w:rPr>
              <w:t>kan overføres</w:t>
            </w:r>
            <w:r>
              <w:tab/>
            </w:r>
          </w:p>
        </w:tc>
        <w:tc>
          <w:tcPr>
            <w:tcW w:w="940" w:type="dxa"/>
          </w:tcPr>
          <w:p w:rsidR="004A4432" w:rsidRDefault="00EE0021" w:rsidP="006B5175">
            <w:r>
              <w:rPr>
                <w:w w:val="87"/>
              </w:rPr>
              <w:t>11 548</w:t>
            </w:r>
          </w:p>
        </w:tc>
        <w:tc>
          <w:tcPr>
            <w:tcW w:w="1040" w:type="dxa"/>
          </w:tcPr>
          <w:p w:rsidR="004A4432" w:rsidRDefault="00EE0021" w:rsidP="006B5175">
            <w:r>
              <w:rPr>
                <w:w w:val="87"/>
              </w:rPr>
              <w:t>58 690</w:t>
            </w:r>
          </w:p>
        </w:tc>
        <w:tc>
          <w:tcPr>
            <w:tcW w:w="1040" w:type="dxa"/>
          </w:tcPr>
          <w:p w:rsidR="004A4432" w:rsidRDefault="00EE0021" w:rsidP="006B5175">
            <w:r>
              <w:rPr>
                <w:w w:val="87"/>
              </w:rPr>
              <w:t>70 238</w:t>
            </w:r>
          </w:p>
        </w:tc>
        <w:tc>
          <w:tcPr>
            <w:tcW w:w="1040" w:type="dxa"/>
          </w:tcPr>
          <w:p w:rsidR="004A4432" w:rsidRDefault="00EE0021" w:rsidP="006B5175">
            <w:r>
              <w:rPr>
                <w:w w:val="87"/>
              </w:rPr>
              <w:t>70 237</w:t>
            </w:r>
          </w:p>
        </w:tc>
        <w:tc>
          <w:tcPr>
            <w:tcW w:w="960" w:type="dxa"/>
          </w:tcPr>
          <w:p w:rsidR="004A4432" w:rsidRDefault="00EE0021" w:rsidP="006B5175">
            <w:r>
              <w:rPr>
                <w:w w:val="87"/>
              </w:rPr>
              <w:t>1</w:t>
            </w:r>
          </w:p>
        </w:tc>
        <w:tc>
          <w:tcPr>
            <w:tcW w:w="960" w:type="dxa"/>
          </w:tcPr>
          <w:p w:rsidR="004A4432" w:rsidRDefault="00EE0021" w:rsidP="006B5175">
            <w:r>
              <w:rPr>
                <w:w w:val="87"/>
              </w:rPr>
              <w:t>1</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1429</w:t>
            </w:r>
          </w:p>
        </w:tc>
        <w:tc>
          <w:tcPr>
            <w:tcW w:w="940" w:type="dxa"/>
          </w:tcPr>
          <w:p w:rsidR="004A4432" w:rsidRDefault="00EE0021" w:rsidP="006B5175">
            <w:r>
              <w:rPr>
                <w:w w:val="87"/>
              </w:rPr>
              <w:t>92 990</w:t>
            </w:r>
          </w:p>
        </w:tc>
        <w:tc>
          <w:tcPr>
            <w:tcW w:w="1040" w:type="dxa"/>
          </w:tcPr>
          <w:p w:rsidR="004A4432" w:rsidRDefault="00EE0021" w:rsidP="006B5175">
            <w:r>
              <w:rPr>
                <w:w w:val="87"/>
              </w:rPr>
              <w:t>698 589</w:t>
            </w:r>
          </w:p>
        </w:tc>
        <w:tc>
          <w:tcPr>
            <w:tcW w:w="1040" w:type="dxa"/>
          </w:tcPr>
          <w:p w:rsidR="004A4432" w:rsidRDefault="00EE0021" w:rsidP="006B5175">
            <w:r>
              <w:rPr>
                <w:w w:val="87"/>
              </w:rPr>
              <w:t>791 579</w:t>
            </w:r>
          </w:p>
        </w:tc>
        <w:tc>
          <w:tcPr>
            <w:tcW w:w="1040" w:type="dxa"/>
          </w:tcPr>
          <w:p w:rsidR="004A4432" w:rsidRDefault="00EE0021" w:rsidP="006B5175">
            <w:r>
              <w:rPr>
                <w:w w:val="87"/>
              </w:rPr>
              <w:t>691 516</w:t>
            </w:r>
          </w:p>
        </w:tc>
        <w:tc>
          <w:tcPr>
            <w:tcW w:w="960" w:type="dxa"/>
          </w:tcPr>
          <w:p w:rsidR="004A4432" w:rsidRDefault="00EE0021" w:rsidP="006B5175">
            <w:r>
              <w:rPr>
                <w:w w:val="87"/>
              </w:rPr>
              <w:t>100 063</w:t>
            </w:r>
          </w:p>
        </w:tc>
        <w:tc>
          <w:tcPr>
            <w:tcW w:w="960" w:type="dxa"/>
          </w:tcPr>
          <w:p w:rsidR="004A4432" w:rsidRDefault="00EE0021" w:rsidP="006B5175">
            <w:r>
              <w:rPr>
                <w:w w:val="87"/>
              </w:rPr>
              <w:t>101 007</w:t>
            </w:r>
          </w:p>
        </w:tc>
      </w:tr>
      <w:tr w:rsidR="004A4432" w:rsidTr="007B3A68">
        <w:trPr>
          <w:trHeight w:val="340"/>
        </w:trPr>
        <w:tc>
          <w:tcPr>
            <w:tcW w:w="460" w:type="dxa"/>
          </w:tcPr>
          <w:p w:rsidR="004A4432" w:rsidRDefault="00EE0021" w:rsidP="006B5175">
            <w:r>
              <w:t>1432</w:t>
            </w:r>
          </w:p>
        </w:tc>
        <w:tc>
          <w:tcPr>
            <w:tcW w:w="380" w:type="dxa"/>
          </w:tcPr>
          <w:p w:rsidR="004A4432" w:rsidRDefault="004A4432" w:rsidP="006B5175"/>
        </w:tc>
        <w:tc>
          <w:tcPr>
            <w:tcW w:w="2760" w:type="dxa"/>
          </w:tcPr>
          <w:p w:rsidR="004A4432" w:rsidRDefault="00EE0021" w:rsidP="006B5175">
            <w:r>
              <w:t>Norsk kulturminnefond:</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50</w:t>
            </w:r>
          </w:p>
        </w:tc>
        <w:tc>
          <w:tcPr>
            <w:tcW w:w="2760" w:type="dxa"/>
          </w:tcPr>
          <w:p w:rsidR="004A4432" w:rsidRDefault="00EE0021" w:rsidP="006B5175">
            <w:r>
              <w:t>Til disposisjon for kulturminnetiltak</w:t>
            </w:r>
            <w:r>
              <w:tab/>
            </w:r>
          </w:p>
        </w:tc>
        <w:tc>
          <w:tcPr>
            <w:tcW w:w="940" w:type="dxa"/>
          </w:tcPr>
          <w:p w:rsidR="004A4432" w:rsidRDefault="00EE0021" w:rsidP="006B5175">
            <w:r>
              <w:rPr>
                <w:w w:val="87"/>
              </w:rPr>
              <w:t>0</w:t>
            </w:r>
          </w:p>
        </w:tc>
        <w:tc>
          <w:tcPr>
            <w:tcW w:w="1040" w:type="dxa"/>
          </w:tcPr>
          <w:p w:rsidR="004A4432" w:rsidRDefault="00EE0021" w:rsidP="006B5175">
            <w:r>
              <w:rPr>
                <w:w w:val="87"/>
              </w:rPr>
              <w:t>116 320</w:t>
            </w:r>
          </w:p>
        </w:tc>
        <w:tc>
          <w:tcPr>
            <w:tcW w:w="1040" w:type="dxa"/>
          </w:tcPr>
          <w:p w:rsidR="004A4432" w:rsidRDefault="00EE0021" w:rsidP="006B5175">
            <w:r>
              <w:rPr>
                <w:w w:val="87"/>
              </w:rPr>
              <w:t>116 320</w:t>
            </w:r>
          </w:p>
        </w:tc>
        <w:tc>
          <w:tcPr>
            <w:tcW w:w="1040" w:type="dxa"/>
          </w:tcPr>
          <w:p w:rsidR="004A4432" w:rsidRDefault="00EE0021" w:rsidP="006B5175">
            <w:r>
              <w:rPr>
                <w:w w:val="87"/>
              </w:rPr>
              <w:t>116 320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1432</w:t>
            </w:r>
          </w:p>
        </w:tc>
        <w:tc>
          <w:tcPr>
            <w:tcW w:w="940" w:type="dxa"/>
          </w:tcPr>
          <w:p w:rsidR="004A4432" w:rsidRDefault="00EE0021" w:rsidP="006B5175">
            <w:r>
              <w:rPr>
                <w:w w:val="87"/>
              </w:rPr>
              <w:t>0</w:t>
            </w:r>
          </w:p>
        </w:tc>
        <w:tc>
          <w:tcPr>
            <w:tcW w:w="1040" w:type="dxa"/>
          </w:tcPr>
          <w:p w:rsidR="004A4432" w:rsidRDefault="00EE0021" w:rsidP="006B5175">
            <w:r>
              <w:rPr>
                <w:w w:val="87"/>
              </w:rPr>
              <w:t>116 320</w:t>
            </w:r>
          </w:p>
        </w:tc>
        <w:tc>
          <w:tcPr>
            <w:tcW w:w="1040" w:type="dxa"/>
          </w:tcPr>
          <w:p w:rsidR="004A4432" w:rsidRDefault="00EE0021" w:rsidP="006B5175">
            <w:r>
              <w:rPr>
                <w:w w:val="87"/>
              </w:rPr>
              <w:t>116 320</w:t>
            </w:r>
          </w:p>
        </w:tc>
        <w:tc>
          <w:tcPr>
            <w:tcW w:w="1040" w:type="dxa"/>
          </w:tcPr>
          <w:p w:rsidR="004A4432" w:rsidRDefault="00EE0021" w:rsidP="006B5175">
            <w:r>
              <w:rPr>
                <w:w w:val="87"/>
              </w:rPr>
              <w:t>116 320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56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Kulturminner og kulturmiljø</w:t>
            </w:r>
          </w:p>
        </w:tc>
        <w:tc>
          <w:tcPr>
            <w:tcW w:w="940" w:type="dxa"/>
          </w:tcPr>
          <w:p w:rsidR="004A4432" w:rsidRDefault="00EE0021" w:rsidP="006B5175">
            <w:r>
              <w:rPr>
                <w:w w:val="87"/>
              </w:rPr>
              <w:t>92 990</w:t>
            </w:r>
          </w:p>
        </w:tc>
        <w:tc>
          <w:tcPr>
            <w:tcW w:w="1040" w:type="dxa"/>
          </w:tcPr>
          <w:p w:rsidR="004A4432" w:rsidRDefault="00EE0021" w:rsidP="006B5175">
            <w:r>
              <w:rPr>
                <w:w w:val="87"/>
              </w:rPr>
              <w:t>814 909</w:t>
            </w:r>
          </w:p>
        </w:tc>
        <w:tc>
          <w:tcPr>
            <w:tcW w:w="1040" w:type="dxa"/>
          </w:tcPr>
          <w:p w:rsidR="004A4432" w:rsidRDefault="00EE0021" w:rsidP="006B5175">
            <w:r>
              <w:rPr>
                <w:w w:val="87"/>
              </w:rPr>
              <w:t>907 899</w:t>
            </w:r>
          </w:p>
        </w:tc>
        <w:tc>
          <w:tcPr>
            <w:tcW w:w="1040" w:type="dxa"/>
          </w:tcPr>
          <w:p w:rsidR="004A4432" w:rsidRDefault="00EE0021" w:rsidP="006B5175">
            <w:r>
              <w:rPr>
                <w:w w:val="87"/>
              </w:rPr>
              <w:t>807 836</w:t>
            </w:r>
          </w:p>
        </w:tc>
        <w:tc>
          <w:tcPr>
            <w:tcW w:w="960" w:type="dxa"/>
          </w:tcPr>
          <w:p w:rsidR="004A4432" w:rsidRDefault="00EE0021" w:rsidP="006B5175">
            <w:r>
              <w:rPr>
                <w:w w:val="87"/>
              </w:rPr>
              <w:t>100 063</w:t>
            </w:r>
          </w:p>
        </w:tc>
        <w:tc>
          <w:tcPr>
            <w:tcW w:w="960" w:type="dxa"/>
          </w:tcPr>
          <w:p w:rsidR="004A4432" w:rsidRDefault="00EE0021" w:rsidP="006B5175">
            <w:r>
              <w:rPr>
                <w:w w:val="87"/>
              </w:rPr>
              <w:t>101 007</w:t>
            </w:r>
          </w:p>
        </w:tc>
      </w:tr>
      <w:tr w:rsidR="004A4432" w:rsidTr="007B3A68">
        <w:trPr>
          <w:trHeight w:val="480"/>
        </w:trPr>
        <w:tc>
          <w:tcPr>
            <w:tcW w:w="9580" w:type="dxa"/>
            <w:gridSpan w:val="9"/>
          </w:tcPr>
          <w:p w:rsidR="004A4432" w:rsidRDefault="00EE0021" w:rsidP="006B5175">
            <w:r>
              <w:rPr>
                <w:rStyle w:val="sperret0"/>
              </w:rPr>
              <w:t>Nord- og polarområdene</w:t>
            </w:r>
          </w:p>
        </w:tc>
      </w:tr>
      <w:tr w:rsidR="004A4432" w:rsidTr="007B3A68">
        <w:trPr>
          <w:trHeight w:val="260"/>
        </w:trPr>
        <w:tc>
          <w:tcPr>
            <w:tcW w:w="460" w:type="dxa"/>
          </w:tcPr>
          <w:p w:rsidR="004A4432" w:rsidRDefault="00EE0021" w:rsidP="006B5175">
            <w:r>
              <w:t>1471</w:t>
            </w:r>
          </w:p>
        </w:tc>
        <w:tc>
          <w:tcPr>
            <w:tcW w:w="380" w:type="dxa"/>
          </w:tcPr>
          <w:p w:rsidR="004A4432" w:rsidRDefault="004A4432" w:rsidP="006B5175"/>
        </w:tc>
        <w:tc>
          <w:tcPr>
            <w:tcW w:w="2760" w:type="dxa"/>
          </w:tcPr>
          <w:p w:rsidR="004A4432" w:rsidRDefault="00EE0021" w:rsidP="006B5175">
            <w:r>
              <w:t>Norsk Polarinstitutt: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229</w:t>
            </w:r>
          </w:p>
        </w:tc>
        <w:tc>
          <w:tcPr>
            <w:tcW w:w="1040" w:type="dxa"/>
          </w:tcPr>
          <w:p w:rsidR="004A4432" w:rsidRDefault="00EE0021" w:rsidP="006B5175">
            <w:r>
              <w:rPr>
                <w:w w:val="87"/>
              </w:rPr>
              <w:t>242 020</w:t>
            </w:r>
          </w:p>
        </w:tc>
        <w:tc>
          <w:tcPr>
            <w:tcW w:w="1040" w:type="dxa"/>
          </w:tcPr>
          <w:p w:rsidR="004A4432" w:rsidRDefault="00EE0021" w:rsidP="006B5175">
            <w:r>
              <w:rPr>
                <w:w w:val="87"/>
              </w:rPr>
              <w:t>242 249</w:t>
            </w:r>
          </w:p>
        </w:tc>
        <w:tc>
          <w:tcPr>
            <w:tcW w:w="1040" w:type="dxa"/>
          </w:tcPr>
          <w:p w:rsidR="004A4432" w:rsidRDefault="00EE0021" w:rsidP="006B5175">
            <w:r>
              <w:rPr>
                <w:w w:val="87"/>
              </w:rPr>
              <w:t>234 094</w:t>
            </w:r>
          </w:p>
        </w:tc>
        <w:tc>
          <w:tcPr>
            <w:tcW w:w="960" w:type="dxa"/>
          </w:tcPr>
          <w:p w:rsidR="004A4432" w:rsidRDefault="00EE0021" w:rsidP="006B5175">
            <w:r>
              <w:rPr>
                <w:w w:val="87"/>
              </w:rPr>
              <w:t>8 155</w:t>
            </w:r>
          </w:p>
        </w:tc>
        <w:tc>
          <w:tcPr>
            <w:tcW w:w="960" w:type="dxa"/>
          </w:tcPr>
          <w:p w:rsidR="004A4432" w:rsidRDefault="00EE0021" w:rsidP="006B5175">
            <w:r>
              <w:rPr>
                <w:w w:val="87"/>
              </w:rPr>
              <w:t>8 653</w:t>
            </w:r>
          </w:p>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81 157</w:t>
            </w:r>
          </w:p>
        </w:tc>
        <w:tc>
          <w:tcPr>
            <w:tcW w:w="1040" w:type="dxa"/>
          </w:tcPr>
          <w:p w:rsidR="004A4432" w:rsidRDefault="00EE0021" w:rsidP="006B5175">
            <w:r>
              <w:rPr>
                <w:w w:val="87"/>
              </w:rPr>
              <w:t>81 157</w:t>
            </w:r>
          </w:p>
        </w:tc>
        <w:tc>
          <w:tcPr>
            <w:tcW w:w="1040" w:type="dxa"/>
          </w:tcPr>
          <w:p w:rsidR="004A4432" w:rsidRDefault="00EE0021" w:rsidP="006B5175">
            <w:r>
              <w:rPr>
                <w:w w:val="87"/>
              </w:rPr>
              <w:t>87 885</w:t>
            </w:r>
          </w:p>
        </w:tc>
        <w:tc>
          <w:tcPr>
            <w:tcW w:w="960" w:type="dxa"/>
          </w:tcPr>
          <w:p w:rsidR="004A4432" w:rsidRDefault="00EE0021" w:rsidP="006B5175">
            <w:r>
              <w:rPr>
                <w:w w:val="87"/>
              </w:rPr>
              <w:t>-6 728</w:t>
            </w:r>
          </w:p>
        </w:tc>
        <w:tc>
          <w:tcPr>
            <w:tcW w:w="960" w:type="dxa"/>
          </w:tcPr>
          <w:p w:rsidR="004A4432" w:rsidRDefault="00EE0021" w:rsidP="006B5175">
            <w:r>
              <w:rPr>
                <w:w w:val="87"/>
              </w:rPr>
              <w:t>5 662</w:t>
            </w:r>
          </w:p>
        </w:tc>
      </w:tr>
      <w:tr w:rsidR="004A4432" w:rsidTr="007B3A68">
        <w:trPr>
          <w:trHeight w:val="260"/>
        </w:trPr>
        <w:tc>
          <w:tcPr>
            <w:tcW w:w="460" w:type="dxa"/>
          </w:tcPr>
          <w:p w:rsidR="004A4432" w:rsidRDefault="004A4432" w:rsidP="006B5175"/>
        </w:tc>
        <w:tc>
          <w:tcPr>
            <w:tcW w:w="380" w:type="dxa"/>
          </w:tcPr>
          <w:p w:rsidR="004A4432" w:rsidRDefault="00EE0021" w:rsidP="006B5175">
            <w:r>
              <w:t>50</w:t>
            </w:r>
          </w:p>
        </w:tc>
        <w:tc>
          <w:tcPr>
            <w:tcW w:w="2760" w:type="dxa"/>
          </w:tcPr>
          <w:p w:rsidR="004A4432" w:rsidRDefault="00EE0021" w:rsidP="006B5175">
            <w:r>
              <w:t>Stipend</w:t>
            </w:r>
            <w:r>
              <w:tab/>
            </w:r>
          </w:p>
        </w:tc>
        <w:tc>
          <w:tcPr>
            <w:tcW w:w="940" w:type="dxa"/>
          </w:tcPr>
          <w:p w:rsidR="004A4432" w:rsidRDefault="00EE0021" w:rsidP="006B5175">
            <w:r>
              <w:rPr>
                <w:w w:val="87"/>
              </w:rPr>
              <w:t>0</w:t>
            </w:r>
          </w:p>
        </w:tc>
        <w:tc>
          <w:tcPr>
            <w:tcW w:w="1040" w:type="dxa"/>
          </w:tcPr>
          <w:p w:rsidR="004A4432" w:rsidRDefault="00EE0021" w:rsidP="006B5175">
            <w:r>
              <w:rPr>
                <w:w w:val="87"/>
              </w:rPr>
              <w:t>509</w:t>
            </w:r>
          </w:p>
        </w:tc>
        <w:tc>
          <w:tcPr>
            <w:tcW w:w="1040" w:type="dxa"/>
          </w:tcPr>
          <w:p w:rsidR="004A4432" w:rsidRDefault="00EE0021" w:rsidP="006B5175">
            <w:r>
              <w:rPr>
                <w:w w:val="87"/>
              </w:rPr>
              <w:t>509</w:t>
            </w:r>
          </w:p>
        </w:tc>
        <w:tc>
          <w:tcPr>
            <w:tcW w:w="1040" w:type="dxa"/>
          </w:tcPr>
          <w:p w:rsidR="004A4432" w:rsidRDefault="00EE0021" w:rsidP="006B5175">
            <w:r>
              <w:rPr>
                <w:w w:val="87"/>
              </w:rPr>
              <w:t>509</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1471</w:t>
            </w:r>
          </w:p>
        </w:tc>
        <w:tc>
          <w:tcPr>
            <w:tcW w:w="940" w:type="dxa"/>
          </w:tcPr>
          <w:p w:rsidR="004A4432" w:rsidRDefault="00EE0021" w:rsidP="006B5175">
            <w:r>
              <w:rPr>
                <w:w w:val="87"/>
              </w:rPr>
              <w:t>229</w:t>
            </w:r>
          </w:p>
        </w:tc>
        <w:tc>
          <w:tcPr>
            <w:tcW w:w="1040" w:type="dxa"/>
          </w:tcPr>
          <w:p w:rsidR="004A4432" w:rsidRDefault="00EE0021" w:rsidP="006B5175">
            <w:r>
              <w:rPr>
                <w:w w:val="87"/>
              </w:rPr>
              <w:t>323 686</w:t>
            </w:r>
          </w:p>
        </w:tc>
        <w:tc>
          <w:tcPr>
            <w:tcW w:w="1040" w:type="dxa"/>
          </w:tcPr>
          <w:p w:rsidR="004A4432" w:rsidRDefault="00EE0021" w:rsidP="006B5175">
            <w:r>
              <w:rPr>
                <w:w w:val="87"/>
              </w:rPr>
              <w:t>323 915</w:t>
            </w:r>
          </w:p>
        </w:tc>
        <w:tc>
          <w:tcPr>
            <w:tcW w:w="1040" w:type="dxa"/>
          </w:tcPr>
          <w:p w:rsidR="004A4432" w:rsidRDefault="00EE0021" w:rsidP="006B5175">
            <w:r>
              <w:rPr>
                <w:w w:val="87"/>
              </w:rPr>
              <w:t>322 488</w:t>
            </w:r>
          </w:p>
        </w:tc>
        <w:tc>
          <w:tcPr>
            <w:tcW w:w="960" w:type="dxa"/>
          </w:tcPr>
          <w:p w:rsidR="004A4432" w:rsidRDefault="00EE0021" w:rsidP="006B5175">
            <w:r>
              <w:rPr>
                <w:w w:val="87"/>
              </w:rPr>
              <w:t>1 427</w:t>
            </w:r>
          </w:p>
        </w:tc>
        <w:tc>
          <w:tcPr>
            <w:tcW w:w="960" w:type="dxa"/>
          </w:tcPr>
          <w:p w:rsidR="004A4432" w:rsidRDefault="00EE0021" w:rsidP="006B5175">
            <w:r>
              <w:rPr>
                <w:w w:val="87"/>
              </w:rPr>
              <w:t>14 315</w:t>
            </w:r>
          </w:p>
        </w:tc>
      </w:tr>
      <w:tr w:rsidR="004A4432" w:rsidTr="007B3A68">
        <w:trPr>
          <w:trHeight w:val="340"/>
        </w:trPr>
        <w:tc>
          <w:tcPr>
            <w:tcW w:w="460" w:type="dxa"/>
          </w:tcPr>
          <w:p w:rsidR="004A4432" w:rsidRDefault="00EE0021" w:rsidP="006B5175">
            <w:r>
              <w:t>1472</w:t>
            </w:r>
          </w:p>
        </w:tc>
        <w:tc>
          <w:tcPr>
            <w:tcW w:w="380" w:type="dxa"/>
          </w:tcPr>
          <w:p w:rsidR="004A4432" w:rsidRDefault="004A4432" w:rsidP="006B5175"/>
        </w:tc>
        <w:tc>
          <w:tcPr>
            <w:tcW w:w="2760" w:type="dxa"/>
          </w:tcPr>
          <w:p w:rsidR="004A4432" w:rsidRDefault="00EE0021" w:rsidP="006B5175">
            <w:r>
              <w:t>Svalbards miljøvernfond:</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50</w:t>
            </w:r>
          </w:p>
        </w:tc>
        <w:tc>
          <w:tcPr>
            <w:tcW w:w="2760" w:type="dxa"/>
          </w:tcPr>
          <w:p w:rsidR="004A4432" w:rsidRDefault="00EE0021" w:rsidP="006B5175">
            <w:r>
              <w:t>Overføringer til Svalbards miljøvernfond</w:t>
            </w:r>
            <w:r>
              <w:tab/>
            </w:r>
          </w:p>
        </w:tc>
        <w:tc>
          <w:tcPr>
            <w:tcW w:w="940" w:type="dxa"/>
          </w:tcPr>
          <w:p w:rsidR="004A4432" w:rsidRDefault="00EE0021" w:rsidP="006B5175">
            <w:r>
              <w:rPr>
                <w:w w:val="87"/>
              </w:rPr>
              <w:t>0</w:t>
            </w:r>
          </w:p>
        </w:tc>
        <w:tc>
          <w:tcPr>
            <w:tcW w:w="1040" w:type="dxa"/>
          </w:tcPr>
          <w:p w:rsidR="004A4432" w:rsidRDefault="00EE0021" w:rsidP="006B5175">
            <w:r>
              <w:rPr>
                <w:w w:val="87"/>
              </w:rPr>
              <w:t>19 658</w:t>
            </w:r>
          </w:p>
        </w:tc>
        <w:tc>
          <w:tcPr>
            <w:tcW w:w="1040" w:type="dxa"/>
          </w:tcPr>
          <w:p w:rsidR="004A4432" w:rsidRDefault="00EE0021" w:rsidP="006B5175">
            <w:r>
              <w:rPr>
                <w:w w:val="87"/>
              </w:rPr>
              <w:t>19 658</w:t>
            </w:r>
          </w:p>
        </w:tc>
        <w:tc>
          <w:tcPr>
            <w:tcW w:w="1040" w:type="dxa"/>
          </w:tcPr>
          <w:p w:rsidR="004A4432" w:rsidRDefault="00EE0021" w:rsidP="006B5175">
            <w:r>
              <w:rPr>
                <w:w w:val="87"/>
              </w:rPr>
              <w:t>21 203</w:t>
            </w:r>
          </w:p>
        </w:tc>
        <w:tc>
          <w:tcPr>
            <w:tcW w:w="960" w:type="dxa"/>
          </w:tcPr>
          <w:p w:rsidR="004A4432" w:rsidRDefault="00EE0021" w:rsidP="006B5175">
            <w:r>
              <w:rPr>
                <w:w w:val="87"/>
              </w:rPr>
              <w:t>-1 545</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1472</w:t>
            </w:r>
          </w:p>
        </w:tc>
        <w:tc>
          <w:tcPr>
            <w:tcW w:w="940" w:type="dxa"/>
          </w:tcPr>
          <w:p w:rsidR="004A4432" w:rsidRDefault="00EE0021" w:rsidP="006B5175">
            <w:r>
              <w:rPr>
                <w:w w:val="87"/>
              </w:rPr>
              <w:t>0</w:t>
            </w:r>
          </w:p>
        </w:tc>
        <w:tc>
          <w:tcPr>
            <w:tcW w:w="1040" w:type="dxa"/>
          </w:tcPr>
          <w:p w:rsidR="004A4432" w:rsidRDefault="00EE0021" w:rsidP="006B5175">
            <w:r>
              <w:rPr>
                <w:w w:val="87"/>
              </w:rPr>
              <w:t>19 658</w:t>
            </w:r>
          </w:p>
        </w:tc>
        <w:tc>
          <w:tcPr>
            <w:tcW w:w="1040" w:type="dxa"/>
          </w:tcPr>
          <w:p w:rsidR="004A4432" w:rsidRDefault="00EE0021" w:rsidP="006B5175">
            <w:r>
              <w:rPr>
                <w:w w:val="87"/>
              </w:rPr>
              <w:t>19 658</w:t>
            </w:r>
          </w:p>
        </w:tc>
        <w:tc>
          <w:tcPr>
            <w:tcW w:w="1040" w:type="dxa"/>
          </w:tcPr>
          <w:p w:rsidR="004A4432" w:rsidRDefault="00EE0021" w:rsidP="006B5175">
            <w:r>
              <w:rPr>
                <w:w w:val="87"/>
              </w:rPr>
              <w:t>21 203</w:t>
            </w:r>
          </w:p>
        </w:tc>
        <w:tc>
          <w:tcPr>
            <w:tcW w:w="960" w:type="dxa"/>
          </w:tcPr>
          <w:p w:rsidR="004A4432" w:rsidRDefault="00EE0021" w:rsidP="006B5175">
            <w:r>
              <w:rPr>
                <w:w w:val="87"/>
              </w:rPr>
              <w:t>-1 545</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1473</w:t>
            </w:r>
          </w:p>
        </w:tc>
        <w:tc>
          <w:tcPr>
            <w:tcW w:w="380" w:type="dxa"/>
          </w:tcPr>
          <w:p w:rsidR="004A4432" w:rsidRDefault="004A4432" w:rsidP="006B5175"/>
        </w:tc>
        <w:tc>
          <w:tcPr>
            <w:tcW w:w="2760" w:type="dxa"/>
          </w:tcPr>
          <w:p w:rsidR="004A4432" w:rsidRDefault="00EE0021" w:rsidP="006B5175">
            <w:r>
              <w:t>Kings Bay AS:</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Tilskudd</w:t>
            </w:r>
            <w:r>
              <w:tab/>
            </w:r>
          </w:p>
        </w:tc>
        <w:tc>
          <w:tcPr>
            <w:tcW w:w="940" w:type="dxa"/>
          </w:tcPr>
          <w:p w:rsidR="004A4432" w:rsidRDefault="00EE0021" w:rsidP="006B5175">
            <w:r>
              <w:rPr>
                <w:w w:val="87"/>
              </w:rPr>
              <w:t>0</w:t>
            </w:r>
          </w:p>
        </w:tc>
        <w:tc>
          <w:tcPr>
            <w:tcW w:w="1040" w:type="dxa"/>
          </w:tcPr>
          <w:p w:rsidR="004A4432" w:rsidRDefault="00EE0021" w:rsidP="006B5175">
            <w:r>
              <w:rPr>
                <w:w w:val="87"/>
              </w:rPr>
              <w:t>32 259</w:t>
            </w:r>
          </w:p>
        </w:tc>
        <w:tc>
          <w:tcPr>
            <w:tcW w:w="1040" w:type="dxa"/>
          </w:tcPr>
          <w:p w:rsidR="004A4432" w:rsidRDefault="00EE0021" w:rsidP="006B5175">
            <w:r>
              <w:rPr>
                <w:w w:val="87"/>
              </w:rPr>
              <w:t>32 259</w:t>
            </w:r>
          </w:p>
        </w:tc>
        <w:tc>
          <w:tcPr>
            <w:tcW w:w="1040" w:type="dxa"/>
          </w:tcPr>
          <w:p w:rsidR="004A4432" w:rsidRDefault="00EE0021" w:rsidP="006B5175">
            <w:r>
              <w:rPr>
                <w:w w:val="87"/>
              </w:rPr>
              <w:t>32 259</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1473</w:t>
            </w:r>
          </w:p>
        </w:tc>
        <w:tc>
          <w:tcPr>
            <w:tcW w:w="940" w:type="dxa"/>
          </w:tcPr>
          <w:p w:rsidR="004A4432" w:rsidRDefault="00EE0021" w:rsidP="006B5175">
            <w:r>
              <w:rPr>
                <w:w w:val="87"/>
              </w:rPr>
              <w:t>0</w:t>
            </w:r>
          </w:p>
        </w:tc>
        <w:tc>
          <w:tcPr>
            <w:tcW w:w="1040" w:type="dxa"/>
          </w:tcPr>
          <w:p w:rsidR="004A4432" w:rsidRDefault="00EE0021" w:rsidP="006B5175">
            <w:r>
              <w:rPr>
                <w:w w:val="87"/>
              </w:rPr>
              <w:t>32 259</w:t>
            </w:r>
          </w:p>
        </w:tc>
        <w:tc>
          <w:tcPr>
            <w:tcW w:w="1040" w:type="dxa"/>
          </w:tcPr>
          <w:p w:rsidR="004A4432" w:rsidRDefault="00EE0021" w:rsidP="006B5175">
            <w:r>
              <w:rPr>
                <w:w w:val="87"/>
              </w:rPr>
              <w:t>32 259</w:t>
            </w:r>
          </w:p>
        </w:tc>
        <w:tc>
          <w:tcPr>
            <w:tcW w:w="1040" w:type="dxa"/>
          </w:tcPr>
          <w:p w:rsidR="004A4432" w:rsidRDefault="00EE0021" w:rsidP="006B5175">
            <w:r>
              <w:rPr>
                <w:w w:val="87"/>
              </w:rPr>
              <w:t>32 259</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1474</w:t>
            </w:r>
          </w:p>
        </w:tc>
        <w:tc>
          <w:tcPr>
            <w:tcW w:w="380" w:type="dxa"/>
          </w:tcPr>
          <w:p w:rsidR="004A4432" w:rsidRDefault="004A4432" w:rsidP="006B5175"/>
        </w:tc>
        <w:tc>
          <w:tcPr>
            <w:tcW w:w="8740" w:type="dxa"/>
            <w:gridSpan w:val="7"/>
          </w:tcPr>
          <w:p w:rsidR="004A4432" w:rsidRDefault="00EE0021" w:rsidP="006B5175">
            <w:r>
              <w:t>Fram – Nordområdesenter for klima- og miljøforskning:</w:t>
            </w:r>
          </w:p>
        </w:tc>
      </w:tr>
      <w:tr w:rsidR="004A4432" w:rsidTr="007B3A68">
        <w:trPr>
          <w:trHeight w:val="700"/>
        </w:trPr>
        <w:tc>
          <w:tcPr>
            <w:tcW w:w="460" w:type="dxa"/>
          </w:tcPr>
          <w:p w:rsidR="004A4432" w:rsidRDefault="004A4432" w:rsidP="006B5175"/>
        </w:tc>
        <w:tc>
          <w:tcPr>
            <w:tcW w:w="380" w:type="dxa"/>
          </w:tcPr>
          <w:p w:rsidR="004A4432" w:rsidRDefault="00EE0021" w:rsidP="006B5175">
            <w:r>
              <w:t>50</w:t>
            </w:r>
          </w:p>
        </w:tc>
        <w:tc>
          <w:tcPr>
            <w:tcW w:w="2760" w:type="dxa"/>
          </w:tcPr>
          <w:p w:rsidR="004A4432" w:rsidRDefault="00EE0021" w:rsidP="006B5175">
            <w:r>
              <w:t xml:space="preserve">Tilskudd til statlige mottakere, </w:t>
            </w:r>
            <w:r>
              <w:rPr>
                <w:rStyle w:val="kursiv"/>
              </w:rPr>
              <w:t>kan overføres, kan nyttes under post 70</w:t>
            </w:r>
            <w:r>
              <w:tab/>
            </w:r>
          </w:p>
        </w:tc>
        <w:tc>
          <w:tcPr>
            <w:tcW w:w="940" w:type="dxa"/>
          </w:tcPr>
          <w:p w:rsidR="004A4432" w:rsidRDefault="00EE0021" w:rsidP="006B5175">
            <w:r>
              <w:rPr>
                <w:w w:val="87"/>
              </w:rPr>
              <w:t>0</w:t>
            </w:r>
          </w:p>
        </w:tc>
        <w:tc>
          <w:tcPr>
            <w:tcW w:w="1040" w:type="dxa"/>
          </w:tcPr>
          <w:p w:rsidR="004A4432" w:rsidRDefault="00EE0021" w:rsidP="006B5175">
            <w:r>
              <w:rPr>
                <w:w w:val="87"/>
              </w:rPr>
              <w:t>24 011</w:t>
            </w:r>
          </w:p>
        </w:tc>
        <w:tc>
          <w:tcPr>
            <w:tcW w:w="1040" w:type="dxa"/>
          </w:tcPr>
          <w:p w:rsidR="004A4432" w:rsidRDefault="00EE0021" w:rsidP="006B5175">
            <w:r>
              <w:rPr>
                <w:w w:val="87"/>
              </w:rPr>
              <w:t>24 011</w:t>
            </w:r>
          </w:p>
        </w:tc>
        <w:tc>
          <w:tcPr>
            <w:tcW w:w="1040" w:type="dxa"/>
          </w:tcPr>
          <w:p w:rsidR="004A4432" w:rsidRDefault="00EE0021" w:rsidP="006B5175">
            <w:r>
              <w:rPr>
                <w:w w:val="87"/>
              </w:rPr>
              <w:t>25 228</w:t>
            </w:r>
          </w:p>
        </w:tc>
        <w:tc>
          <w:tcPr>
            <w:tcW w:w="960" w:type="dxa"/>
          </w:tcPr>
          <w:p w:rsidR="004A4432" w:rsidRDefault="00EE0021" w:rsidP="006B5175">
            <w:r>
              <w:rPr>
                <w:w w:val="87"/>
              </w:rPr>
              <w:t>-1 217</w:t>
            </w:r>
          </w:p>
        </w:tc>
        <w:tc>
          <w:tcPr>
            <w:tcW w:w="960" w:type="dxa"/>
          </w:tcPr>
          <w:p w:rsidR="004A4432" w:rsidRDefault="00EE0021" w:rsidP="006B5175">
            <w:r>
              <w:rPr>
                <w:w w:val="87"/>
              </w:rPr>
              <w:t>0</w:t>
            </w:r>
          </w:p>
        </w:tc>
      </w:tr>
      <w:tr w:rsidR="004A4432" w:rsidTr="007B3A68">
        <w:trPr>
          <w:trHeight w:val="70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Tilskudd til private mottakere, </w:t>
            </w:r>
            <w:r>
              <w:rPr>
                <w:rStyle w:val="kursiv"/>
              </w:rPr>
              <w:t>kan overføres, kan nyttes under post 50</w:t>
            </w:r>
            <w:r>
              <w:tab/>
            </w:r>
          </w:p>
        </w:tc>
        <w:tc>
          <w:tcPr>
            <w:tcW w:w="940" w:type="dxa"/>
          </w:tcPr>
          <w:p w:rsidR="004A4432" w:rsidRDefault="00EE0021" w:rsidP="006B5175">
            <w:r>
              <w:rPr>
                <w:w w:val="87"/>
              </w:rPr>
              <w:t>43</w:t>
            </w:r>
          </w:p>
        </w:tc>
        <w:tc>
          <w:tcPr>
            <w:tcW w:w="1040" w:type="dxa"/>
          </w:tcPr>
          <w:p w:rsidR="004A4432" w:rsidRDefault="00EE0021" w:rsidP="006B5175">
            <w:r>
              <w:rPr>
                <w:w w:val="87"/>
              </w:rPr>
              <w:t>28 812</w:t>
            </w:r>
          </w:p>
        </w:tc>
        <w:tc>
          <w:tcPr>
            <w:tcW w:w="1040" w:type="dxa"/>
          </w:tcPr>
          <w:p w:rsidR="004A4432" w:rsidRDefault="00EE0021" w:rsidP="006B5175">
            <w:r>
              <w:rPr>
                <w:w w:val="87"/>
              </w:rPr>
              <w:t>28 855</w:t>
            </w:r>
          </w:p>
        </w:tc>
        <w:tc>
          <w:tcPr>
            <w:tcW w:w="1040" w:type="dxa"/>
          </w:tcPr>
          <w:p w:rsidR="004A4432" w:rsidRDefault="00EE0021" w:rsidP="006B5175">
            <w:r>
              <w:rPr>
                <w:w w:val="87"/>
              </w:rPr>
              <w:t>27 563</w:t>
            </w:r>
          </w:p>
        </w:tc>
        <w:tc>
          <w:tcPr>
            <w:tcW w:w="960" w:type="dxa"/>
          </w:tcPr>
          <w:p w:rsidR="004A4432" w:rsidRDefault="00EE0021" w:rsidP="006B5175">
            <w:r>
              <w:rPr>
                <w:w w:val="87"/>
              </w:rPr>
              <w:t>1 292</w:t>
            </w:r>
          </w:p>
        </w:tc>
        <w:tc>
          <w:tcPr>
            <w:tcW w:w="960" w:type="dxa"/>
          </w:tcPr>
          <w:p w:rsidR="004A4432" w:rsidRDefault="00EE0021" w:rsidP="006B5175">
            <w:r>
              <w:rPr>
                <w:w w:val="87"/>
              </w:rPr>
              <w:t>75</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1474</w:t>
            </w:r>
          </w:p>
        </w:tc>
        <w:tc>
          <w:tcPr>
            <w:tcW w:w="940" w:type="dxa"/>
          </w:tcPr>
          <w:p w:rsidR="004A4432" w:rsidRDefault="00EE0021" w:rsidP="006B5175">
            <w:r>
              <w:rPr>
                <w:w w:val="87"/>
              </w:rPr>
              <w:t>43</w:t>
            </w:r>
          </w:p>
        </w:tc>
        <w:tc>
          <w:tcPr>
            <w:tcW w:w="1040" w:type="dxa"/>
          </w:tcPr>
          <w:p w:rsidR="004A4432" w:rsidRDefault="00EE0021" w:rsidP="006B5175">
            <w:r>
              <w:rPr>
                <w:w w:val="87"/>
              </w:rPr>
              <w:t>52 823</w:t>
            </w:r>
          </w:p>
        </w:tc>
        <w:tc>
          <w:tcPr>
            <w:tcW w:w="1040" w:type="dxa"/>
          </w:tcPr>
          <w:p w:rsidR="004A4432" w:rsidRDefault="00EE0021" w:rsidP="006B5175">
            <w:r>
              <w:rPr>
                <w:w w:val="87"/>
              </w:rPr>
              <w:t>52 866</w:t>
            </w:r>
          </w:p>
        </w:tc>
        <w:tc>
          <w:tcPr>
            <w:tcW w:w="1040" w:type="dxa"/>
          </w:tcPr>
          <w:p w:rsidR="004A4432" w:rsidRDefault="00EE0021" w:rsidP="006B5175">
            <w:r>
              <w:rPr>
                <w:w w:val="87"/>
              </w:rPr>
              <w:t>52 791</w:t>
            </w:r>
          </w:p>
        </w:tc>
        <w:tc>
          <w:tcPr>
            <w:tcW w:w="960" w:type="dxa"/>
          </w:tcPr>
          <w:p w:rsidR="004A4432" w:rsidRDefault="00EE0021" w:rsidP="006B5175">
            <w:r>
              <w:rPr>
                <w:w w:val="87"/>
              </w:rPr>
              <w:t>75</w:t>
            </w:r>
          </w:p>
        </w:tc>
        <w:tc>
          <w:tcPr>
            <w:tcW w:w="960" w:type="dxa"/>
          </w:tcPr>
          <w:p w:rsidR="004A4432" w:rsidRDefault="00EE0021" w:rsidP="006B5175">
            <w:r>
              <w:rPr>
                <w:w w:val="87"/>
              </w:rPr>
              <w:t>75</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Nord- og polarområdene</w:t>
            </w:r>
          </w:p>
        </w:tc>
        <w:tc>
          <w:tcPr>
            <w:tcW w:w="940" w:type="dxa"/>
          </w:tcPr>
          <w:p w:rsidR="004A4432" w:rsidRDefault="00EE0021" w:rsidP="006B5175">
            <w:r>
              <w:rPr>
                <w:w w:val="87"/>
              </w:rPr>
              <w:t>272</w:t>
            </w:r>
          </w:p>
        </w:tc>
        <w:tc>
          <w:tcPr>
            <w:tcW w:w="1040" w:type="dxa"/>
          </w:tcPr>
          <w:p w:rsidR="004A4432" w:rsidRDefault="00EE0021" w:rsidP="006B5175">
            <w:r>
              <w:rPr>
                <w:w w:val="87"/>
              </w:rPr>
              <w:t>428 426</w:t>
            </w:r>
          </w:p>
        </w:tc>
        <w:tc>
          <w:tcPr>
            <w:tcW w:w="1040" w:type="dxa"/>
          </w:tcPr>
          <w:p w:rsidR="004A4432" w:rsidRDefault="00EE0021" w:rsidP="006B5175">
            <w:r>
              <w:rPr>
                <w:w w:val="87"/>
              </w:rPr>
              <w:t>428 698</w:t>
            </w:r>
          </w:p>
        </w:tc>
        <w:tc>
          <w:tcPr>
            <w:tcW w:w="1040" w:type="dxa"/>
          </w:tcPr>
          <w:p w:rsidR="004A4432" w:rsidRDefault="00EE0021" w:rsidP="006B5175">
            <w:r>
              <w:rPr>
                <w:w w:val="87"/>
              </w:rPr>
              <w:t>428 741</w:t>
            </w:r>
          </w:p>
        </w:tc>
        <w:tc>
          <w:tcPr>
            <w:tcW w:w="960" w:type="dxa"/>
          </w:tcPr>
          <w:p w:rsidR="004A4432" w:rsidRDefault="00EE0021" w:rsidP="006B5175">
            <w:r>
              <w:rPr>
                <w:w w:val="87"/>
              </w:rPr>
              <w:t>-43</w:t>
            </w:r>
          </w:p>
        </w:tc>
        <w:tc>
          <w:tcPr>
            <w:tcW w:w="960" w:type="dxa"/>
          </w:tcPr>
          <w:p w:rsidR="004A4432" w:rsidRDefault="00EE0021" w:rsidP="006B5175">
            <w:r>
              <w:rPr>
                <w:w w:val="87"/>
              </w:rPr>
              <w:t>14 390</w:t>
            </w:r>
          </w:p>
        </w:tc>
      </w:tr>
      <w:tr w:rsidR="004A4432" w:rsidTr="007B3A68">
        <w:trPr>
          <w:trHeight w:val="480"/>
        </w:trPr>
        <w:tc>
          <w:tcPr>
            <w:tcW w:w="9580" w:type="dxa"/>
            <w:gridSpan w:val="9"/>
          </w:tcPr>
          <w:p w:rsidR="004A4432" w:rsidRDefault="00EE0021" w:rsidP="006B5175">
            <w:r>
              <w:rPr>
                <w:rStyle w:val="sperret0"/>
              </w:rPr>
              <w:t>Internasjonalt klimaarbeid</w:t>
            </w:r>
          </w:p>
        </w:tc>
      </w:tr>
      <w:tr w:rsidR="004A4432" w:rsidTr="007B3A68">
        <w:trPr>
          <w:trHeight w:val="260"/>
        </w:trPr>
        <w:tc>
          <w:tcPr>
            <w:tcW w:w="460" w:type="dxa"/>
          </w:tcPr>
          <w:p w:rsidR="004A4432" w:rsidRDefault="00EE0021" w:rsidP="006B5175">
            <w:r>
              <w:t>1481</w:t>
            </w:r>
          </w:p>
        </w:tc>
        <w:tc>
          <w:tcPr>
            <w:tcW w:w="380" w:type="dxa"/>
          </w:tcPr>
          <w:p w:rsidR="004A4432" w:rsidRDefault="004A4432" w:rsidP="006B5175"/>
        </w:tc>
        <w:tc>
          <w:tcPr>
            <w:tcW w:w="2760" w:type="dxa"/>
          </w:tcPr>
          <w:p w:rsidR="004A4432" w:rsidRDefault="00EE0021" w:rsidP="006B5175">
            <w:r>
              <w:t>Klimakvoter:</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 xml:space="preserve">Driftsutgifter, </w:t>
            </w:r>
            <w:r>
              <w:rPr>
                <w:rStyle w:val="kursiv"/>
              </w:rPr>
              <w:t>kan overføres</w:t>
            </w:r>
            <w:r>
              <w:tab/>
            </w:r>
          </w:p>
        </w:tc>
        <w:tc>
          <w:tcPr>
            <w:tcW w:w="940" w:type="dxa"/>
          </w:tcPr>
          <w:p w:rsidR="004A4432" w:rsidRDefault="00EE0021" w:rsidP="006B5175">
            <w:r>
              <w:rPr>
                <w:w w:val="87"/>
              </w:rPr>
              <w:t>5 351</w:t>
            </w:r>
          </w:p>
        </w:tc>
        <w:tc>
          <w:tcPr>
            <w:tcW w:w="1040" w:type="dxa"/>
          </w:tcPr>
          <w:p w:rsidR="004A4432" w:rsidRDefault="00EE0021" w:rsidP="006B5175">
            <w:r>
              <w:rPr>
                <w:w w:val="87"/>
              </w:rPr>
              <w:t>2</w:t>
            </w:r>
          </w:p>
        </w:tc>
        <w:tc>
          <w:tcPr>
            <w:tcW w:w="1040" w:type="dxa"/>
          </w:tcPr>
          <w:p w:rsidR="004A4432" w:rsidRDefault="00EE0021" w:rsidP="006B5175">
            <w:r>
              <w:rPr>
                <w:w w:val="87"/>
              </w:rPr>
              <w:t>5 353</w:t>
            </w:r>
          </w:p>
        </w:tc>
        <w:tc>
          <w:tcPr>
            <w:tcW w:w="1040" w:type="dxa"/>
          </w:tcPr>
          <w:p w:rsidR="004A4432" w:rsidRDefault="00EE0021" w:rsidP="006B5175">
            <w:r>
              <w:rPr>
                <w:w w:val="87"/>
              </w:rPr>
              <w:t>503</w:t>
            </w:r>
          </w:p>
        </w:tc>
        <w:tc>
          <w:tcPr>
            <w:tcW w:w="960" w:type="dxa"/>
          </w:tcPr>
          <w:p w:rsidR="004A4432" w:rsidRDefault="00EE0021" w:rsidP="006B5175">
            <w:r>
              <w:rPr>
                <w:w w:val="87"/>
              </w:rPr>
              <w:t>4 850</w:t>
            </w:r>
          </w:p>
        </w:tc>
        <w:tc>
          <w:tcPr>
            <w:tcW w:w="960" w:type="dxa"/>
          </w:tcPr>
          <w:p w:rsidR="004A4432" w:rsidRDefault="00EE0021" w:rsidP="006B5175">
            <w:r>
              <w:rPr>
                <w:w w:val="87"/>
              </w:rPr>
              <w:t>4 436</w:t>
            </w:r>
          </w:p>
        </w:tc>
      </w:tr>
      <w:tr w:rsidR="004A4432" w:rsidTr="007B3A68">
        <w:trPr>
          <w:trHeight w:val="480"/>
        </w:trPr>
        <w:tc>
          <w:tcPr>
            <w:tcW w:w="460" w:type="dxa"/>
          </w:tcPr>
          <w:p w:rsidR="004A4432" w:rsidRDefault="004A4432" w:rsidP="006B5175"/>
        </w:tc>
        <w:tc>
          <w:tcPr>
            <w:tcW w:w="380" w:type="dxa"/>
          </w:tcPr>
          <w:p w:rsidR="004A4432" w:rsidRDefault="00EE0021" w:rsidP="006B5175">
            <w:r>
              <w:t>22</w:t>
            </w:r>
          </w:p>
        </w:tc>
        <w:tc>
          <w:tcPr>
            <w:tcW w:w="2760" w:type="dxa"/>
          </w:tcPr>
          <w:p w:rsidR="004A4432" w:rsidRDefault="00EE0021" w:rsidP="006B5175">
            <w:r>
              <w:t xml:space="preserve">Kvotekjøp, generell ordning, </w:t>
            </w:r>
            <w:r>
              <w:rPr>
                <w:rStyle w:val="kursiv"/>
              </w:rPr>
              <w:t>kan overføres</w:t>
            </w:r>
            <w:r>
              <w:tab/>
            </w:r>
          </w:p>
        </w:tc>
        <w:tc>
          <w:tcPr>
            <w:tcW w:w="940" w:type="dxa"/>
          </w:tcPr>
          <w:p w:rsidR="004A4432" w:rsidRDefault="00EE0021" w:rsidP="006B5175">
            <w:r>
              <w:rPr>
                <w:w w:val="87"/>
              </w:rPr>
              <w:t>85 074</w:t>
            </w:r>
          </w:p>
        </w:tc>
        <w:tc>
          <w:tcPr>
            <w:tcW w:w="1040" w:type="dxa"/>
          </w:tcPr>
          <w:p w:rsidR="004A4432" w:rsidRDefault="00EE0021" w:rsidP="006B5175">
            <w:r>
              <w:rPr>
                <w:w w:val="87"/>
              </w:rPr>
              <w:t>175 000</w:t>
            </w:r>
          </w:p>
        </w:tc>
        <w:tc>
          <w:tcPr>
            <w:tcW w:w="1040" w:type="dxa"/>
          </w:tcPr>
          <w:p w:rsidR="004A4432" w:rsidRDefault="00EE0021" w:rsidP="006B5175">
            <w:r>
              <w:rPr>
                <w:w w:val="87"/>
              </w:rPr>
              <w:t>260 074</w:t>
            </w:r>
          </w:p>
        </w:tc>
        <w:tc>
          <w:tcPr>
            <w:tcW w:w="1040" w:type="dxa"/>
          </w:tcPr>
          <w:p w:rsidR="004A4432" w:rsidRDefault="00EE0021" w:rsidP="006B5175">
            <w:r>
              <w:rPr>
                <w:w w:val="87"/>
              </w:rPr>
              <w:t>180 787</w:t>
            </w:r>
          </w:p>
        </w:tc>
        <w:tc>
          <w:tcPr>
            <w:tcW w:w="960" w:type="dxa"/>
          </w:tcPr>
          <w:p w:rsidR="004A4432" w:rsidRDefault="00EE0021" w:rsidP="006B5175">
            <w:r>
              <w:rPr>
                <w:w w:val="87"/>
              </w:rPr>
              <w:t>79 287</w:t>
            </w:r>
          </w:p>
        </w:tc>
        <w:tc>
          <w:tcPr>
            <w:tcW w:w="960" w:type="dxa"/>
          </w:tcPr>
          <w:p w:rsidR="004A4432" w:rsidRDefault="00EE0021" w:rsidP="006B5175">
            <w:r>
              <w:rPr>
                <w:w w:val="87"/>
              </w:rPr>
              <w:t>79 287</w:t>
            </w:r>
          </w:p>
        </w:tc>
      </w:tr>
      <w:tr w:rsidR="004A4432" w:rsidTr="007B3A68">
        <w:trPr>
          <w:trHeight w:val="480"/>
        </w:trPr>
        <w:tc>
          <w:tcPr>
            <w:tcW w:w="460" w:type="dxa"/>
          </w:tcPr>
          <w:p w:rsidR="004A4432" w:rsidRDefault="004A4432" w:rsidP="006B5175"/>
        </w:tc>
        <w:tc>
          <w:tcPr>
            <w:tcW w:w="380" w:type="dxa"/>
          </w:tcPr>
          <w:p w:rsidR="004A4432" w:rsidRDefault="00EE0021" w:rsidP="006B5175">
            <w:r>
              <w:t>23</w:t>
            </w:r>
          </w:p>
        </w:tc>
        <w:tc>
          <w:tcPr>
            <w:tcW w:w="2760" w:type="dxa"/>
          </w:tcPr>
          <w:p w:rsidR="004A4432" w:rsidRDefault="00EE0021" w:rsidP="006B5175">
            <w:r>
              <w:t xml:space="preserve">Kvotekjøp, statsansattes flyreiser,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310</w:t>
            </w:r>
          </w:p>
        </w:tc>
        <w:tc>
          <w:tcPr>
            <w:tcW w:w="1040" w:type="dxa"/>
          </w:tcPr>
          <w:p w:rsidR="004A4432" w:rsidRDefault="00EE0021" w:rsidP="006B5175">
            <w:r>
              <w:rPr>
                <w:w w:val="87"/>
              </w:rPr>
              <w:t>310</w:t>
            </w:r>
          </w:p>
        </w:tc>
        <w:tc>
          <w:tcPr>
            <w:tcW w:w="1040" w:type="dxa"/>
          </w:tcPr>
          <w:p w:rsidR="004A4432" w:rsidRDefault="00EE0021" w:rsidP="006B5175">
            <w:r>
              <w:rPr>
                <w:w w:val="87"/>
              </w:rPr>
              <w:t>331</w:t>
            </w:r>
          </w:p>
        </w:tc>
        <w:tc>
          <w:tcPr>
            <w:tcW w:w="960" w:type="dxa"/>
          </w:tcPr>
          <w:p w:rsidR="004A4432" w:rsidRDefault="00EE0021" w:rsidP="006B5175">
            <w:r>
              <w:rPr>
                <w:w w:val="87"/>
              </w:rPr>
              <w:t>-21</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1481</w:t>
            </w:r>
          </w:p>
        </w:tc>
        <w:tc>
          <w:tcPr>
            <w:tcW w:w="940" w:type="dxa"/>
          </w:tcPr>
          <w:p w:rsidR="004A4432" w:rsidRDefault="00EE0021" w:rsidP="006B5175">
            <w:r>
              <w:rPr>
                <w:w w:val="87"/>
              </w:rPr>
              <w:t>90 425</w:t>
            </w:r>
          </w:p>
        </w:tc>
        <w:tc>
          <w:tcPr>
            <w:tcW w:w="1040" w:type="dxa"/>
          </w:tcPr>
          <w:p w:rsidR="004A4432" w:rsidRDefault="00EE0021" w:rsidP="006B5175">
            <w:r>
              <w:rPr>
                <w:w w:val="87"/>
              </w:rPr>
              <w:t>175 312</w:t>
            </w:r>
          </w:p>
        </w:tc>
        <w:tc>
          <w:tcPr>
            <w:tcW w:w="1040" w:type="dxa"/>
          </w:tcPr>
          <w:p w:rsidR="004A4432" w:rsidRDefault="00EE0021" w:rsidP="006B5175">
            <w:r>
              <w:rPr>
                <w:w w:val="87"/>
              </w:rPr>
              <w:t>265 737</w:t>
            </w:r>
          </w:p>
        </w:tc>
        <w:tc>
          <w:tcPr>
            <w:tcW w:w="1040" w:type="dxa"/>
          </w:tcPr>
          <w:p w:rsidR="004A4432" w:rsidRDefault="00EE0021" w:rsidP="006B5175">
            <w:r>
              <w:rPr>
                <w:w w:val="87"/>
              </w:rPr>
              <w:t>181 621</w:t>
            </w:r>
          </w:p>
        </w:tc>
        <w:tc>
          <w:tcPr>
            <w:tcW w:w="960" w:type="dxa"/>
          </w:tcPr>
          <w:p w:rsidR="004A4432" w:rsidRDefault="00EE0021" w:rsidP="006B5175">
            <w:r>
              <w:rPr>
                <w:w w:val="87"/>
              </w:rPr>
              <w:t>84 116</w:t>
            </w:r>
          </w:p>
        </w:tc>
        <w:tc>
          <w:tcPr>
            <w:tcW w:w="960" w:type="dxa"/>
          </w:tcPr>
          <w:p w:rsidR="004A4432" w:rsidRDefault="00EE0021" w:rsidP="006B5175">
            <w:r>
              <w:rPr>
                <w:w w:val="87"/>
              </w:rPr>
              <w:t>83 723</w:t>
            </w:r>
          </w:p>
        </w:tc>
      </w:tr>
      <w:tr w:rsidR="004A4432" w:rsidTr="007B3A68">
        <w:trPr>
          <w:trHeight w:val="340"/>
        </w:trPr>
        <w:tc>
          <w:tcPr>
            <w:tcW w:w="460" w:type="dxa"/>
          </w:tcPr>
          <w:p w:rsidR="004A4432" w:rsidRDefault="00EE0021" w:rsidP="006B5175">
            <w:r>
              <w:t>1482</w:t>
            </w:r>
          </w:p>
        </w:tc>
        <w:tc>
          <w:tcPr>
            <w:tcW w:w="380" w:type="dxa"/>
          </w:tcPr>
          <w:p w:rsidR="004A4432" w:rsidRDefault="004A4432" w:rsidP="006B5175"/>
        </w:tc>
        <w:tc>
          <w:tcPr>
            <w:tcW w:w="8740" w:type="dxa"/>
            <w:gridSpan w:val="7"/>
          </w:tcPr>
          <w:p w:rsidR="004A4432" w:rsidRDefault="00EE0021" w:rsidP="006B5175">
            <w:r>
              <w:t>Internasjonale klima- og utviklingstiltak:</w:t>
            </w:r>
          </w:p>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3 798</w:t>
            </w:r>
          </w:p>
        </w:tc>
        <w:tc>
          <w:tcPr>
            <w:tcW w:w="1040" w:type="dxa"/>
          </w:tcPr>
          <w:p w:rsidR="004A4432" w:rsidRDefault="00EE0021" w:rsidP="006B5175">
            <w:r>
              <w:rPr>
                <w:w w:val="87"/>
              </w:rPr>
              <w:t>99 768</w:t>
            </w:r>
          </w:p>
        </w:tc>
        <w:tc>
          <w:tcPr>
            <w:tcW w:w="1040" w:type="dxa"/>
          </w:tcPr>
          <w:p w:rsidR="004A4432" w:rsidRDefault="00EE0021" w:rsidP="006B5175">
            <w:r>
              <w:rPr>
                <w:w w:val="87"/>
              </w:rPr>
              <w:t>103 566</w:t>
            </w:r>
          </w:p>
        </w:tc>
        <w:tc>
          <w:tcPr>
            <w:tcW w:w="1040" w:type="dxa"/>
          </w:tcPr>
          <w:p w:rsidR="004A4432" w:rsidRDefault="00EE0021" w:rsidP="006B5175">
            <w:r>
              <w:rPr>
                <w:w w:val="87"/>
              </w:rPr>
              <w:t>98 259</w:t>
            </w:r>
          </w:p>
        </w:tc>
        <w:tc>
          <w:tcPr>
            <w:tcW w:w="960" w:type="dxa"/>
          </w:tcPr>
          <w:p w:rsidR="004A4432" w:rsidRDefault="00EE0021" w:rsidP="006B5175">
            <w:r>
              <w:rPr>
                <w:w w:val="87"/>
              </w:rPr>
              <w:t>5 307</w:t>
            </w:r>
          </w:p>
        </w:tc>
        <w:tc>
          <w:tcPr>
            <w:tcW w:w="960" w:type="dxa"/>
          </w:tcPr>
          <w:p w:rsidR="004A4432" w:rsidRDefault="00EE0021" w:rsidP="006B5175">
            <w:r>
              <w:rPr>
                <w:w w:val="87"/>
              </w:rPr>
              <w:t>4 988</w:t>
            </w:r>
          </w:p>
        </w:tc>
      </w:tr>
      <w:tr w:rsidR="004A4432" w:rsidTr="007B3A68">
        <w:trPr>
          <w:trHeight w:val="480"/>
        </w:trPr>
        <w:tc>
          <w:tcPr>
            <w:tcW w:w="460" w:type="dxa"/>
          </w:tcPr>
          <w:p w:rsidR="004A4432" w:rsidRDefault="004A4432" w:rsidP="006B5175"/>
        </w:tc>
        <w:tc>
          <w:tcPr>
            <w:tcW w:w="380" w:type="dxa"/>
          </w:tcPr>
          <w:p w:rsidR="004A4432" w:rsidRDefault="00EE0021" w:rsidP="006B5175">
            <w:r>
              <w:t>73</w:t>
            </w:r>
          </w:p>
        </w:tc>
        <w:tc>
          <w:tcPr>
            <w:tcW w:w="2760" w:type="dxa"/>
          </w:tcPr>
          <w:p w:rsidR="004A4432" w:rsidRDefault="00EE0021" w:rsidP="006B5175">
            <w:r>
              <w:t xml:space="preserve">Klima- og skogsatsingen,  </w:t>
            </w:r>
            <w:r>
              <w:rPr>
                <w:rStyle w:val="kursiv"/>
              </w:rPr>
              <w:t>kan overføres</w:t>
            </w:r>
            <w:r>
              <w:tab/>
            </w:r>
          </w:p>
        </w:tc>
        <w:tc>
          <w:tcPr>
            <w:tcW w:w="940" w:type="dxa"/>
          </w:tcPr>
          <w:p w:rsidR="004A4432" w:rsidRDefault="00EE0021" w:rsidP="006B5175">
            <w:r>
              <w:rPr>
                <w:w w:val="87"/>
              </w:rPr>
              <w:t>51 256</w:t>
            </w:r>
          </w:p>
        </w:tc>
        <w:tc>
          <w:tcPr>
            <w:tcW w:w="1040" w:type="dxa"/>
          </w:tcPr>
          <w:p w:rsidR="004A4432" w:rsidRDefault="00EE0021" w:rsidP="006B5175">
            <w:r>
              <w:rPr>
                <w:w w:val="87"/>
              </w:rPr>
              <w:t>3 081 543</w:t>
            </w:r>
          </w:p>
        </w:tc>
        <w:tc>
          <w:tcPr>
            <w:tcW w:w="1040" w:type="dxa"/>
          </w:tcPr>
          <w:p w:rsidR="004A4432" w:rsidRDefault="00EE0021" w:rsidP="006B5175">
            <w:r>
              <w:rPr>
                <w:w w:val="87"/>
              </w:rPr>
              <w:t>3 132 799</w:t>
            </w:r>
          </w:p>
        </w:tc>
        <w:tc>
          <w:tcPr>
            <w:tcW w:w="1040" w:type="dxa"/>
          </w:tcPr>
          <w:p w:rsidR="004A4432" w:rsidRDefault="00EE0021" w:rsidP="006B5175">
            <w:r>
              <w:rPr>
                <w:w w:val="87"/>
              </w:rPr>
              <w:t>3 118 601</w:t>
            </w:r>
          </w:p>
        </w:tc>
        <w:tc>
          <w:tcPr>
            <w:tcW w:w="960" w:type="dxa"/>
          </w:tcPr>
          <w:p w:rsidR="004A4432" w:rsidRDefault="00EE0021" w:rsidP="006B5175">
            <w:r>
              <w:rPr>
                <w:w w:val="87"/>
              </w:rPr>
              <w:t>14 198</w:t>
            </w:r>
          </w:p>
        </w:tc>
        <w:tc>
          <w:tcPr>
            <w:tcW w:w="960" w:type="dxa"/>
          </w:tcPr>
          <w:p w:rsidR="004A4432" w:rsidRDefault="00EE0021" w:rsidP="006B5175">
            <w:r>
              <w:rPr>
                <w:w w:val="87"/>
              </w:rPr>
              <w:t>14 198</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1482</w:t>
            </w:r>
          </w:p>
        </w:tc>
        <w:tc>
          <w:tcPr>
            <w:tcW w:w="940" w:type="dxa"/>
          </w:tcPr>
          <w:p w:rsidR="004A4432" w:rsidRDefault="00EE0021" w:rsidP="006B5175">
            <w:r>
              <w:rPr>
                <w:w w:val="87"/>
              </w:rPr>
              <w:t>55 054</w:t>
            </w:r>
          </w:p>
        </w:tc>
        <w:tc>
          <w:tcPr>
            <w:tcW w:w="1040" w:type="dxa"/>
          </w:tcPr>
          <w:p w:rsidR="004A4432" w:rsidRDefault="00EE0021" w:rsidP="006B5175">
            <w:r>
              <w:rPr>
                <w:w w:val="87"/>
              </w:rPr>
              <w:t>3 181 311</w:t>
            </w:r>
          </w:p>
        </w:tc>
        <w:tc>
          <w:tcPr>
            <w:tcW w:w="1040" w:type="dxa"/>
          </w:tcPr>
          <w:p w:rsidR="004A4432" w:rsidRDefault="00EE0021" w:rsidP="006B5175">
            <w:r>
              <w:rPr>
                <w:w w:val="87"/>
              </w:rPr>
              <w:t>3 236 365</w:t>
            </w:r>
          </w:p>
        </w:tc>
        <w:tc>
          <w:tcPr>
            <w:tcW w:w="1040" w:type="dxa"/>
          </w:tcPr>
          <w:p w:rsidR="004A4432" w:rsidRDefault="00EE0021" w:rsidP="006B5175">
            <w:r>
              <w:rPr>
                <w:w w:val="87"/>
              </w:rPr>
              <w:t>3 216 860</w:t>
            </w:r>
          </w:p>
        </w:tc>
        <w:tc>
          <w:tcPr>
            <w:tcW w:w="960" w:type="dxa"/>
          </w:tcPr>
          <w:p w:rsidR="004A4432" w:rsidRDefault="00EE0021" w:rsidP="006B5175">
            <w:r>
              <w:rPr>
                <w:w w:val="87"/>
              </w:rPr>
              <w:t>19 505</w:t>
            </w:r>
          </w:p>
        </w:tc>
        <w:tc>
          <w:tcPr>
            <w:tcW w:w="960" w:type="dxa"/>
          </w:tcPr>
          <w:p w:rsidR="004A4432" w:rsidRDefault="00EE0021" w:rsidP="006B5175">
            <w:r>
              <w:rPr>
                <w:w w:val="87"/>
              </w:rPr>
              <w:t>19 186</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Internasjonalt klimaarbeid</w:t>
            </w:r>
          </w:p>
        </w:tc>
        <w:tc>
          <w:tcPr>
            <w:tcW w:w="940" w:type="dxa"/>
          </w:tcPr>
          <w:p w:rsidR="004A4432" w:rsidRDefault="00EE0021" w:rsidP="006B5175">
            <w:r>
              <w:rPr>
                <w:w w:val="87"/>
              </w:rPr>
              <w:t>145 479</w:t>
            </w:r>
          </w:p>
        </w:tc>
        <w:tc>
          <w:tcPr>
            <w:tcW w:w="1040" w:type="dxa"/>
          </w:tcPr>
          <w:p w:rsidR="004A4432" w:rsidRDefault="00EE0021" w:rsidP="006B5175">
            <w:r>
              <w:rPr>
                <w:w w:val="87"/>
              </w:rPr>
              <w:t>3 356 623</w:t>
            </w:r>
          </w:p>
        </w:tc>
        <w:tc>
          <w:tcPr>
            <w:tcW w:w="1040" w:type="dxa"/>
          </w:tcPr>
          <w:p w:rsidR="004A4432" w:rsidRDefault="00EE0021" w:rsidP="006B5175">
            <w:r>
              <w:rPr>
                <w:w w:val="87"/>
              </w:rPr>
              <w:t>3 502 102</w:t>
            </w:r>
          </w:p>
        </w:tc>
        <w:tc>
          <w:tcPr>
            <w:tcW w:w="1040" w:type="dxa"/>
          </w:tcPr>
          <w:p w:rsidR="004A4432" w:rsidRDefault="00EE0021" w:rsidP="006B5175">
            <w:r>
              <w:rPr>
                <w:w w:val="87"/>
              </w:rPr>
              <w:t>3 398 481</w:t>
            </w:r>
          </w:p>
        </w:tc>
        <w:tc>
          <w:tcPr>
            <w:tcW w:w="960" w:type="dxa"/>
          </w:tcPr>
          <w:p w:rsidR="004A4432" w:rsidRDefault="00EE0021" w:rsidP="006B5175">
            <w:r>
              <w:rPr>
                <w:w w:val="87"/>
              </w:rPr>
              <w:t>103 621</w:t>
            </w:r>
          </w:p>
        </w:tc>
        <w:tc>
          <w:tcPr>
            <w:tcW w:w="960" w:type="dxa"/>
          </w:tcPr>
          <w:p w:rsidR="004A4432" w:rsidRDefault="00EE0021" w:rsidP="006B5175">
            <w:r>
              <w:rPr>
                <w:w w:val="87"/>
              </w:rPr>
              <w:t>102 909</w:t>
            </w:r>
          </w:p>
        </w:tc>
      </w:tr>
      <w:tr w:rsidR="004A4432" w:rsidTr="007B3A68">
        <w:trPr>
          <w:trHeight w:val="56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Klima- og miljødepartementet</w:t>
            </w:r>
          </w:p>
        </w:tc>
        <w:tc>
          <w:tcPr>
            <w:tcW w:w="940" w:type="dxa"/>
          </w:tcPr>
          <w:p w:rsidR="004A4432" w:rsidRDefault="00EE0021" w:rsidP="006B5175">
            <w:r>
              <w:rPr>
                <w:w w:val="87"/>
              </w:rPr>
              <w:t>617 791</w:t>
            </w:r>
          </w:p>
        </w:tc>
        <w:tc>
          <w:tcPr>
            <w:tcW w:w="1040" w:type="dxa"/>
          </w:tcPr>
          <w:p w:rsidR="004A4432" w:rsidRDefault="00EE0021" w:rsidP="006B5175">
            <w:r>
              <w:rPr>
                <w:w w:val="87"/>
              </w:rPr>
              <w:t>14 110 128</w:t>
            </w:r>
          </w:p>
        </w:tc>
        <w:tc>
          <w:tcPr>
            <w:tcW w:w="1040" w:type="dxa"/>
          </w:tcPr>
          <w:p w:rsidR="004A4432" w:rsidRDefault="00EE0021" w:rsidP="006B5175">
            <w:r>
              <w:rPr>
                <w:w w:val="87"/>
              </w:rPr>
              <w:t>14 727 919</w:t>
            </w:r>
          </w:p>
        </w:tc>
        <w:tc>
          <w:tcPr>
            <w:tcW w:w="1040" w:type="dxa"/>
          </w:tcPr>
          <w:p w:rsidR="004A4432" w:rsidRDefault="00EE0021" w:rsidP="006B5175">
            <w:r>
              <w:rPr>
                <w:w w:val="87"/>
              </w:rPr>
              <w:t>14 182 741</w:t>
            </w:r>
          </w:p>
        </w:tc>
        <w:tc>
          <w:tcPr>
            <w:tcW w:w="960" w:type="dxa"/>
          </w:tcPr>
          <w:p w:rsidR="004A4432" w:rsidRDefault="00EE0021" w:rsidP="006B5175">
            <w:r>
              <w:rPr>
                <w:w w:val="87"/>
              </w:rPr>
              <w:t>545 178</w:t>
            </w:r>
          </w:p>
        </w:tc>
        <w:tc>
          <w:tcPr>
            <w:tcW w:w="960" w:type="dxa"/>
          </w:tcPr>
          <w:p w:rsidR="004A4432" w:rsidRDefault="00EE0021" w:rsidP="006B5175">
            <w:r>
              <w:rPr>
                <w:w w:val="87"/>
              </w:rPr>
              <w:t>500 684</w:t>
            </w:r>
          </w:p>
        </w:tc>
      </w:tr>
      <w:tr w:rsidR="004A4432" w:rsidTr="007B3A68">
        <w:trPr>
          <w:trHeight w:val="460"/>
        </w:trPr>
        <w:tc>
          <w:tcPr>
            <w:tcW w:w="9580" w:type="dxa"/>
            <w:gridSpan w:val="9"/>
          </w:tcPr>
          <w:p w:rsidR="004A4432" w:rsidRDefault="00EE0021" w:rsidP="006B5175">
            <w:pPr>
              <w:rPr>
                <w:bCs/>
              </w:rPr>
            </w:pPr>
            <w:r>
              <w:rPr>
                <w:rStyle w:val="halvfet0"/>
              </w:rPr>
              <w:t>Finansdepartementet</w:t>
            </w:r>
          </w:p>
        </w:tc>
      </w:tr>
      <w:tr w:rsidR="004A4432" w:rsidTr="007B3A68">
        <w:trPr>
          <w:trHeight w:val="380"/>
        </w:trPr>
        <w:tc>
          <w:tcPr>
            <w:tcW w:w="9580" w:type="dxa"/>
            <w:gridSpan w:val="9"/>
          </w:tcPr>
          <w:p w:rsidR="004A4432" w:rsidRDefault="00EE0021" w:rsidP="006B5175">
            <w:r>
              <w:rPr>
                <w:rStyle w:val="sperret0"/>
              </w:rPr>
              <w:t>Finansadministrasjon</w:t>
            </w:r>
          </w:p>
        </w:tc>
      </w:tr>
      <w:tr w:rsidR="004A4432" w:rsidTr="007B3A68">
        <w:trPr>
          <w:trHeight w:val="260"/>
        </w:trPr>
        <w:tc>
          <w:tcPr>
            <w:tcW w:w="460" w:type="dxa"/>
          </w:tcPr>
          <w:p w:rsidR="004A4432" w:rsidRDefault="00EE0021" w:rsidP="006B5175">
            <w:r>
              <w:t>1600</w:t>
            </w:r>
          </w:p>
        </w:tc>
        <w:tc>
          <w:tcPr>
            <w:tcW w:w="380" w:type="dxa"/>
          </w:tcPr>
          <w:p w:rsidR="004A4432" w:rsidRDefault="004A4432" w:rsidP="006B5175"/>
        </w:tc>
        <w:tc>
          <w:tcPr>
            <w:tcW w:w="2760" w:type="dxa"/>
          </w:tcPr>
          <w:p w:rsidR="004A4432" w:rsidRDefault="00EE0021" w:rsidP="006B5175">
            <w:r>
              <w:t>Finansdepartementet: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19 104</w:t>
            </w:r>
          </w:p>
        </w:tc>
        <w:tc>
          <w:tcPr>
            <w:tcW w:w="1040" w:type="dxa"/>
          </w:tcPr>
          <w:p w:rsidR="004A4432" w:rsidRDefault="00EE0021" w:rsidP="006B5175">
            <w:r>
              <w:rPr>
                <w:w w:val="87"/>
              </w:rPr>
              <w:t>388 880</w:t>
            </w:r>
          </w:p>
        </w:tc>
        <w:tc>
          <w:tcPr>
            <w:tcW w:w="1040" w:type="dxa"/>
          </w:tcPr>
          <w:p w:rsidR="004A4432" w:rsidRDefault="00EE0021" w:rsidP="006B5175">
            <w:r>
              <w:rPr>
                <w:w w:val="87"/>
              </w:rPr>
              <w:t>407 984</w:t>
            </w:r>
          </w:p>
        </w:tc>
        <w:tc>
          <w:tcPr>
            <w:tcW w:w="1040" w:type="dxa"/>
          </w:tcPr>
          <w:p w:rsidR="004A4432" w:rsidRDefault="00EE0021" w:rsidP="006B5175">
            <w:r>
              <w:rPr>
                <w:w w:val="87"/>
              </w:rPr>
              <w:t>390 825</w:t>
            </w:r>
          </w:p>
        </w:tc>
        <w:tc>
          <w:tcPr>
            <w:tcW w:w="960" w:type="dxa"/>
          </w:tcPr>
          <w:p w:rsidR="004A4432" w:rsidRDefault="00EE0021" w:rsidP="006B5175">
            <w:r>
              <w:rPr>
                <w:w w:val="87"/>
              </w:rPr>
              <w:t>17 159</w:t>
            </w:r>
          </w:p>
        </w:tc>
        <w:tc>
          <w:tcPr>
            <w:tcW w:w="960" w:type="dxa"/>
          </w:tcPr>
          <w:p w:rsidR="004A4432" w:rsidRDefault="00EE0021" w:rsidP="006B5175">
            <w:r>
              <w:rPr>
                <w:w w:val="87"/>
              </w:rPr>
              <w:t>17 159</w:t>
            </w:r>
          </w:p>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w:t>
            </w:r>
            <w:r>
              <w:tab/>
            </w:r>
          </w:p>
        </w:tc>
        <w:tc>
          <w:tcPr>
            <w:tcW w:w="940" w:type="dxa"/>
          </w:tcPr>
          <w:p w:rsidR="004A4432" w:rsidRDefault="00EE0021" w:rsidP="006B5175">
            <w:r>
              <w:rPr>
                <w:w w:val="87"/>
              </w:rPr>
              <w:t>39 812</w:t>
            </w:r>
          </w:p>
        </w:tc>
        <w:tc>
          <w:tcPr>
            <w:tcW w:w="1040" w:type="dxa"/>
          </w:tcPr>
          <w:p w:rsidR="004A4432" w:rsidRDefault="00EE0021" w:rsidP="006B5175">
            <w:r>
              <w:rPr>
                <w:w w:val="87"/>
              </w:rPr>
              <w:t>84 570</w:t>
            </w:r>
          </w:p>
        </w:tc>
        <w:tc>
          <w:tcPr>
            <w:tcW w:w="1040" w:type="dxa"/>
          </w:tcPr>
          <w:p w:rsidR="004A4432" w:rsidRDefault="00EE0021" w:rsidP="006B5175">
            <w:r>
              <w:rPr>
                <w:w w:val="87"/>
              </w:rPr>
              <w:t>124 382</w:t>
            </w:r>
          </w:p>
        </w:tc>
        <w:tc>
          <w:tcPr>
            <w:tcW w:w="1040" w:type="dxa"/>
          </w:tcPr>
          <w:p w:rsidR="004A4432" w:rsidRDefault="00EE0021" w:rsidP="006B5175">
            <w:r>
              <w:rPr>
                <w:w w:val="87"/>
              </w:rPr>
              <w:t>86 878</w:t>
            </w:r>
          </w:p>
        </w:tc>
        <w:tc>
          <w:tcPr>
            <w:tcW w:w="960" w:type="dxa"/>
          </w:tcPr>
          <w:p w:rsidR="004A4432" w:rsidRDefault="00EE0021" w:rsidP="006B5175">
            <w:r>
              <w:rPr>
                <w:w w:val="87"/>
              </w:rPr>
              <w:t>37 504</w:t>
            </w:r>
          </w:p>
        </w:tc>
        <w:tc>
          <w:tcPr>
            <w:tcW w:w="960" w:type="dxa"/>
          </w:tcPr>
          <w:p w:rsidR="004A4432" w:rsidRDefault="00EE0021" w:rsidP="006B5175">
            <w:r>
              <w:rPr>
                <w:w w:val="87"/>
              </w:rPr>
              <w:t>37 965</w:t>
            </w:r>
          </w:p>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Forskning på og allmennopplysning om finansmarkedet</w:t>
            </w:r>
            <w:r>
              <w:tab/>
            </w:r>
          </w:p>
        </w:tc>
        <w:tc>
          <w:tcPr>
            <w:tcW w:w="940" w:type="dxa"/>
          </w:tcPr>
          <w:p w:rsidR="004A4432" w:rsidRDefault="00EE0021" w:rsidP="006B5175">
            <w:r>
              <w:rPr>
                <w:w w:val="87"/>
              </w:rPr>
              <w:t>0</w:t>
            </w:r>
          </w:p>
        </w:tc>
        <w:tc>
          <w:tcPr>
            <w:tcW w:w="1040" w:type="dxa"/>
          </w:tcPr>
          <w:p w:rsidR="004A4432" w:rsidRDefault="00EE0021" w:rsidP="006B5175">
            <w:r>
              <w:rPr>
                <w:w w:val="87"/>
              </w:rPr>
              <w:t>12 700</w:t>
            </w:r>
          </w:p>
        </w:tc>
        <w:tc>
          <w:tcPr>
            <w:tcW w:w="1040" w:type="dxa"/>
          </w:tcPr>
          <w:p w:rsidR="004A4432" w:rsidRDefault="00EE0021" w:rsidP="006B5175">
            <w:r>
              <w:rPr>
                <w:w w:val="87"/>
              </w:rPr>
              <w:t>12 700</w:t>
            </w:r>
          </w:p>
        </w:tc>
        <w:tc>
          <w:tcPr>
            <w:tcW w:w="1040" w:type="dxa"/>
          </w:tcPr>
          <w:p w:rsidR="004A4432" w:rsidRDefault="00EE0021" w:rsidP="006B5175">
            <w:r>
              <w:rPr>
                <w:w w:val="87"/>
              </w:rPr>
              <w:t>12 700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1600</w:t>
            </w:r>
          </w:p>
        </w:tc>
        <w:tc>
          <w:tcPr>
            <w:tcW w:w="940" w:type="dxa"/>
          </w:tcPr>
          <w:p w:rsidR="004A4432" w:rsidRDefault="00EE0021" w:rsidP="006B5175">
            <w:r>
              <w:rPr>
                <w:w w:val="87"/>
              </w:rPr>
              <w:t>58 916</w:t>
            </w:r>
          </w:p>
        </w:tc>
        <w:tc>
          <w:tcPr>
            <w:tcW w:w="1040" w:type="dxa"/>
          </w:tcPr>
          <w:p w:rsidR="004A4432" w:rsidRDefault="00EE0021" w:rsidP="006B5175">
            <w:r>
              <w:rPr>
                <w:w w:val="87"/>
              </w:rPr>
              <w:t>486 150</w:t>
            </w:r>
          </w:p>
        </w:tc>
        <w:tc>
          <w:tcPr>
            <w:tcW w:w="1040" w:type="dxa"/>
          </w:tcPr>
          <w:p w:rsidR="004A4432" w:rsidRDefault="00EE0021" w:rsidP="006B5175">
            <w:r>
              <w:rPr>
                <w:w w:val="87"/>
              </w:rPr>
              <w:t>545 066</w:t>
            </w:r>
          </w:p>
        </w:tc>
        <w:tc>
          <w:tcPr>
            <w:tcW w:w="1040" w:type="dxa"/>
          </w:tcPr>
          <w:p w:rsidR="004A4432" w:rsidRDefault="00EE0021" w:rsidP="006B5175">
            <w:r>
              <w:rPr>
                <w:w w:val="87"/>
              </w:rPr>
              <w:t>490 403</w:t>
            </w:r>
          </w:p>
        </w:tc>
        <w:tc>
          <w:tcPr>
            <w:tcW w:w="960" w:type="dxa"/>
          </w:tcPr>
          <w:p w:rsidR="004A4432" w:rsidRDefault="00EE0021" w:rsidP="006B5175">
            <w:r>
              <w:rPr>
                <w:w w:val="87"/>
              </w:rPr>
              <w:t>54 663</w:t>
            </w:r>
          </w:p>
        </w:tc>
        <w:tc>
          <w:tcPr>
            <w:tcW w:w="960" w:type="dxa"/>
          </w:tcPr>
          <w:p w:rsidR="004A4432" w:rsidRDefault="00EE0021" w:rsidP="006B5175">
            <w:r>
              <w:rPr>
                <w:w w:val="87"/>
              </w:rPr>
              <w:t>55 124</w:t>
            </w:r>
          </w:p>
        </w:tc>
      </w:tr>
      <w:tr w:rsidR="004A4432" w:rsidTr="007B3A68">
        <w:trPr>
          <w:trHeight w:val="340"/>
        </w:trPr>
        <w:tc>
          <w:tcPr>
            <w:tcW w:w="460" w:type="dxa"/>
          </w:tcPr>
          <w:p w:rsidR="004A4432" w:rsidRDefault="00EE0021" w:rsidP="006B5175">
            <w:r>
              <w:t>1602</w:t>
            </w:r>
          </w:p>
        </w:tc>
        <w:tc>
          <w:tcPr>
            <w:tcW w:w="380" w:type="dxa"/>
          </w:tcPr>
          <w:p w:rsidR="004A4432" w:rsidRDefault="004A4432" w:rsidP="006B5175"/>
        </w:tc>
        <w:tc>
          <w:tcPr>
            <w:tcW w:w="2760" w:type="dxa"/>
          </w:tcPr>
          <w:p w:rsidR="004A4432" w:rsidRDefault="00EE0021" w:rsidP="006B5175">
            <w:r>
              <w:t>Finanstilsynet: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14 844</w:t>
            </w:r>
          </w:p>
        </w:tc>
        <w:tc>
          <w:tcPr>
            <w:tcW w:w="1040" w:type="dxa"/>
          </w:tcPr>
          <w:p w:rsidR="004A4432" w:rsidRDefault="00EE0021" w:rsidP="006B5175">
            <w:r>
              <w:rPr>
                <w:w w:val="87"/>
              </w:rPr>
              <w:t>394 400</w:t>
            </w:r>
          </w:p>
        </w:tc>
        <w:tc>
          <w:tcPr>
            <w:tcW w:w="1040" w:type="dxa"/>
          </w:tcPr>
          <w:p w:rsidR="004A4432" w:rsidRDefault="00EE0021" w:rsidP="006B5175">
            <w:r>
              <w:rPr>
                <w:w w:val="87"/>
              </w:rPr>
              <w:t>409 244</w:t>
            </w:r>
          </w:p>
        </w:tc>
        <w:tc>
          <w:tcPr>
            <w:tcW w:w="1040" w:type="dxa"/>
          </w:tcPr>
          <w:p w:rsidR="004A4432" w:rsidRDefault="00EE0021" w:rsidP="006B5175">
            <w:r>
              <w:rPr>
                <w:w w:val="87"/>
              </w:rPr>
              <w:t>399 767</w:t>
            </w:r>
          </w:p>
        </w:tc>
        <w:tc>
          <w:tcPr>
            <w:tcW w:w="960" w:type="dxa"/>
          </w:tcPr>
          <w:p w:rsidR="004A4432" w:rsidRDefault="00EE0021" w:rsidP="006B5175">
            <w:r>
              <w:rPr>
                <w:w w:val="87"/>
              </w:rPr>
              <w:t>9 477</w:t>
            </w:r>
          </w:p>
        </w:tc>
        <w:tc>
          <w:tcPr>
            <w:tcW w:w="960" w:type="dxa"/>
          </w:tcPr>
          <w:p w:rsidR="004A4432" w:rsidRDefault="00EE0021" w:rsidP="006B5175">
            <w:r>
              <w:rPr>
                <w:w w:val="87"/>
              </w:rPr>
              <w:t>9 477</w:t>
            </w:r>
          </w:p>
        </w:tc>
      </w:tr>
      <w:tr w:rsidR="004A4432" w:rsidTr="007B3A68">
        <w:trPr>
          <w:trHeight w:val="480"/>
        </w:trPr>
        <w:tc>
          <w:tcPr>
            <w:tcW w:w="460" w:type="dxa"/>
          </w:tcPr>
          <w:p w:rsidR="004A4432" w:rsidRDefault="004A4432" w:rsidP="006B5175"/>
        </w:tc>
        <w:tc>
          <w:tcPr>
            <w:tcW w:w="380" w:type="dxa"/>
          </w:tcPr>
          <w:p w:rsidR="004A4432" w:rsidRDefault="00EE0021" w:rsidP="006B5175">
            <w:r>
              <w:t>45</w:t>
            </w:r>
          </w:p>
        </w:tc>
        <w:tc>
          <w:tcPr>
            <w:tcW w:w="2760" w:type="dxa"/>
          </w:tcPr>
          <w:p w:rsidR="004A4432" w:rsidRDefault="00EE0021" w:rsidP="006B5175">
            <w:r>
              <w:t xml:space="preserve">Større utstyrsanskaffelser og vedlikehold, </w:t>
            </w:r>
            <w:r>
              <w:rPr>
                <w:rStyle w:val="kursiv"/>
              </w:rPr>
              <w:t>kan overføres</w:t>
            </w:r>
            <w:r>
              <w:tab/>
            </w:r>
          </w:p>
        </w:tc>
        <w:tc>
          <w:tcPr>
            <w:tcW w:w="940" w:type="dxa"/>
          </w:tcPr>
          <w:p w:rsidR="004A4432" w:rsidRDefault="00EE0021" w:rsidP="006B5175">
            <w:r>
              <w:rPr>
                <w:w w:val="87"/>
              </w:rPr>
              <w:t>13 741</w:t>
            </w:r>
          </w:p>
        </w:tc>
        <w:tc>
          <w:tcPr>
            <w:tcW w:w="1040" w:type="dxa"/>
          </w:tcPr>
          <w:p w:rsidR="004A4432" w:rsidRDefault="00EE0021" w:rsidP="006B5175">
            <w:r>
              <w:rPr>
                <w:w w:val="87"/>
              </w:rPr>
              <w:t>26 000</w:t>
            </w:r>
          </w:p>
        </w:tc>
        <w:tc>
          <w:tcPr>
            <w:tcW w:w="1040" w:type="dxa"/>
          </w:tcPr>
          <w:p w:rsidR="004A4432" w:rsidRDefault="00EE0021" w:rsidP="006B5175">
            <w:r>
              <w:rPr>
                <w:w w:val="87"/>
              </w:rPr>
              <w:t>39 741</w:t>
            </w:r>
          </w:p>
        </w:tc>
        <w:tc>
          <w:tcPr>
            <w:tcW w:w="1040" w:type="dxa"/>
          </w:tcPr>
          <w:p w:rsidR="004A4432" w:rsidRDefault="00EE0021" w:rsidP="006B5175">
            <w:r>
              <w:rPr>
                <w:w w:val="87"/>
              </w:rPr>
              <w:t>32 391</w:t>
            </w:r>
          </w:p>
        </w:tc>
        <w:tc>
          <w:tcPr>
            <w:tcW w:w="960" w:type="dxa"/>
          </w:tcPr>
          <w:p w:rsidR="004A4432" w:rsidRDefault="00EE0021" w:rsidP="006B5175">
            <w:r>
              <w:rPr>
                <w:w w:val="87"/>
              </w:rPr>
              <w:t>7 350</w:t>
            </w:r>
          </w:p>
        </w:tc>
        <w:tc>
          <w:tcPr>
            <w:tcW w:w="960" w:type="dxa"/>
          </w:tcPr>
          <w:p w:rsidR="004A4432" w:rsidRDefault="00EE0021" w:rsidP="006B5175">
            <w:r>
              <w:rPr>
                <w:w w:val="87"/>
              </w:rPr>
              <w:t>7 350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1602</w:t>
            </w:r>
          </w:p>
        </w:tc>
        <w:tc>
          <w:tcPr>
            <w:tcW w:w="940" w:type="dxa"/>
          </w:tcPr>
          <w:p w:rsidR="004A4432" w:rsidRDefault="00EE0021" w:rsidP="006B5175">
            <w:r>
              <w:rPr>
                <w:w w:val="87"/>
              </w:rPr>
              <w:t>28 585</w:t>
            </w:r>
          </w:p>
        </w:tc>
        <w:tc>
          <w:tcPr>
            <w:tcW w:w="1040" w:type="dxa"/>
          </w:tcPr>
          <w:p w:rsidR="004A4432" w:rsidRDefault="00EE0021" w:rsidP="006B5175">
            <w:r>
              <w:rPr>
                <w:w w:val="87"/>
              </w:rPr>
              <w:t>420 400</w:t>
            </w:r>
          </w:p>
        </w:tc>
        <w:tc>
          <w:tcPr>
            <w:tcW w:w="1040" w:type="dxa"/>
          </w:tcPr>
          <w:p w:rsidR="004A4432" w:rsidRDefault="00EE0021" w:rsidP="006B5175">
            <w:r>
              <w:rPr>
                <w:w w:val="87"/>
              </w:rPr>
              <w:t>448 985</w:t>
            </w:r>
          </w:p>
        </w:tc>
        <w:tc>
          <w:tcPr>
            <w:tcW w:w="1040" w:type="dxa"/>
          </w:tcPr>
          <w:p w:rsidR="004A4432" w:rsidRDefault="00EE0021" w:rsidP="006B5175">
            <w:r>
              <w:rPr>
                <w:w w:val="87"/>
              </w:rPr>
              <w:t>432 158</w:t>
            </w:r>
          </w:p>
        </w:tc>
        <w:tc>
          <w:tcPr>
            <w:tcW w:w="960" w:type="dxa"/>
          </w:tcPr>
          <w:p w:rsidR="004A4432" w:rsidRDefault="00EE0021" w:rsidP="006B5175">
            <w:r>
              <w:rPr>
                <w:w w:val="87"/>
              </w:rPr>
              <w:t>16 827</w:t>
            </w:r>
          </w:p>
        </w:tc>
        <w:tc>
          <w:tcPr>
            <w:tcW w:w="960" w:type="dxa"/>
          </w:tcPr>
          <w:p w:rsidR="004A4432" w:rsidRDefault="00EE0021" w:rsidP="006B5175">
            <w:r>
              <w:rPr>
                <w:w w:val="87"/>
              </w:rPr>
              <w:t>16 827</w:t>
            </w:r>
          </w:p>
        </w:tc>
      </w:tr>
      <w:tr w:rsidR="004A4432" w:rsidTr="007B3A68">
        <w:trPr>
          <w:trHeight w:val="340"/>
        </w:trPr>
        <w:tc>
          <w:tcPr>
            <w:tcW w:w="460" w:type="dxa"/>
          </w:tcPr>
          <w:p w:rsidR="004A4432" w:rsidRDefault="00EE0021" w:rsidP="006B5175">
            <w:r>
              <w:t>1605</w:t>
            </w:r>
          </w:p>
        </w:tc>
        <w:tc>
          <w:tcPr>
            <w:tcW w:w="380" w:type="dxa"/>
          </w:tcPr>
          <w:p w:rsidR="004A4432" w:rsidRDefault="004A4432" w:rsidP="006B5175"/>
        </w:tc>
        <w:tc>
          <w:tcPr>
            <w:tcW w:w="8740" w:type="dxa"/>
            <w:gridSpan w:val="7"/>
          </w:tcPr>
          <w:p w:rsidR="004A4432" w:rsidRDefault="00EE0021" w:rsidP="006B5175">
            <w:r>
              <w:t>Direktoratet for økonomistyring:</w:t>
            </w:r>
          </w:p>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15 545</w:t>
            </w:r>
          </w:p>
        </w:tc>
        <w:tc>
          <w:tcPr>
            <w:tcW w:w="1040" w:type="dxa"/>
          </w:tcPr>
          <w:p w:rsidR="004A4432" w:rsidRDefault="00EE0021" w:rsidP="006B5175">
            <w:r>
              <w:rPr>
                <w:w w:val="87"/>
              </w:rPr>
              <w:t>583 950</w:t>
            </w:r>
          </w:p>
        </w:tc>
        <w:tc>
          <w:tcPr>
            <w:tcW w:w="1040" w:type="dxa"/>
          </w:tcPr>
          <w:p w:rsidR="004A4432" w:rsidRDefault="00EE0021" w:rsidP="006B5175">
            <w:r>
              <w:rPr>
                <w:w w:val="87"/>
              </w:rPr>
              <w:t>599 495</w:t>
            </w:r>
          </w:p>
        </w:tc>
        <w:tc>
          <w:tcPr>
            <w:tcW w:w="1040" w:type="dxa"/>
          </w:tcPr>
          <w:p w:rsidR="004A4432" w:rsidRDefault="00EE0021" w:rsidP="006B5175">
            <w:r>
              <w:rPr>
                <w:w w:val="87"/>
              </w:rPr>
              <w:t>597 440</w:t>
            </w:r>
          </w:p>
        </w:tc>
        <w:tc>
          <w:tcPr>
            <w:tcW w:w="960" w:type="dxa"/>
          </w:tcPr>
          <w:p w:rsidR="004A4432" w:rsidRDefault="00EE0021" w:rsidP="006B5175">
            <w:r>
              <w:rPr>
                <w:w w:val="87"/>
              </w:rPr>
              <w:t>2 055</w:t>
            </w:r>
          </w:p>
        </w:tc>
        <w:tc>
          <w:tcPr>
            <w:tcW w:w="960" w:type="dxa"/>
          </w:tcPr>
          <w:p w:rsidR="004A4432" w:rsidRDefault="00EE0021" w:rsidP="006B5175">
            <w:r>
              <w:rPr>
                <w:w w:val="87"/>
              </w:rPr>
              <w:t>1 860</w:t>
            </w:r>
          </w:p>
        </w:tc>
      </w:tr>
      <w:tr w:rsidR="004A4432" w:rsidTr="007B3A68">
        <w:trPr>
          <w:trHeight w:val="480"/>
        </w:trPr>
        <w:tc>
          <w:tcPr>
            <w:tcW w:w="460" w:type="dxa"/>
          </w:tcPr>
          <w:p w:rsidR="004A4432" w:rsidRDefault="004A4432" w:rsidP="006B5175"/>
        </w:tc>
        <w:tc>
          <w:tcPr>
            <w:tcW w:w="380" w:type="dxa"/>
          </w:tcPr>
          <w:p w:rsidR="004A4432" w:rsidRDefault="00EE0021" w:rsidP="006B5175">
            <w:r>
              <w:t>45</w:t>
            </w:r>
          </w:p>
        </w:tc>
        <w:tc>
          <w:tcPr>
            <w:tcW w:w="2760" w:type="dxa"/>
          </w:tcPr>
          <w:p w:rsidR="004A4432" w:rsidRDefault="00EE0021" w:rsidP="006B5175">
            <w:r>
              <w:t xml:space="preserve">Større utstyrsanskaffelser og vedlikehold, </w:t>
            </w:r>
            <w:r>
              <w:rPr>
                <w:rStyle w:val="kursiv"/>
              </w:rPr>
              <w:t>kan overføres</w:t>
            </w:r>
            <w:r>
              <w:tab/>
            </w:r>
          </w:p>
        </w:tc>
        <w:tc>
          <w:tcPr>
            <w:tcW w:w="940" w:type="dxa"/>
          </w:tcPr>
          <w:p w:rsidR="004A4432" w:rsidRDefault="00EE0021" w:rsidP="006B5175">
            <w:r>
              <w:rPr>
                <w:w w:val="87"/>
              </w:rPr>
              <w:t>9 159</w:t>
            </w:r>
          </w:p>
        </w:tc>
        <w:tc>
          <w:tcPr>
            <w:tcW w:w="1040" w:type="dxa"/>
          </w:tcPr>
          <w:p w:rsidR="004A4432" w:rsidRDefault="00EE0021" w:rsidP="006B5175">
            <w:r>
              <w:rPr>
                <w:w w:val="87"/>
              </w:rPr>
              <w:t>16 200</w:t>
            </w:r>
          </w:p>
        </w:tc>
        <w:tc>
          <w:tcPr>
            <w:tcW w:w="1040" w:type="dxa"/>
          </w:tcPr>
          <w:p w:rsidR="004A4432" w:rsidRDefault="00EE0021" w:rsidP="006B5175">
            <w:r>
              <w:rPr>
                <w:w w:val="87"/>
              </w:rPr>
              <w:t>25 359</w:t>
            </w:r>
          </w:p>
        </w:tc>
        <w:tc>
          <w:tcPr>
            <w:tcW w:w="1040" w:type="dxa"/>
          </w:tcPr>
          <w:p w:rsidR="004A4432" w:rsidRDefault="00EE0021" w:rsidP="006B5175">
            <w:r>
              <w:rPr>
                <w:w w:val="87"/>
              </w:rPr>
              <w:t>20 806</w:t>
            </w:r>
          </w:p>
        </w:tc>
        <w:tc>
          <w:tcPr>
            <w:tcW w:w="960" w:type="dxa"/>
          </w:tcPr>
          <w:p w:rsidR="004A4432" w:rsidRDefault="00EE0021" w:rsidP="006B5175">
            <w:r>
              <w:rPr>
                <w:w w:val="87"/>
              </w:rPr>
              <w:t>4 553</w:t>
            </w:r>
          </w:p>
        </w:tc>
        <w:tc>
          <w:tcPr>
            <w:tcW w:w="960" w:type="dxa"/>
          </w:tcPr>
          <w:p w:rsidR="004A4432" w:rsidRDefault="00EE0021" w:rsidP="006B5175">
            <w:r>
              <w:rPr>
                <w:w w:val="87"/>
              </w:rPr>
              <w:t>4 553</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1605</w:t>
            </w:r>
          </w:p>
        </w:tc>
        <w:tc>
          <w:tcPr>
            <w:tcW w:w="940" w:type="dxa"/>
          </w:tcPr>
          <w:p w:rsidR="004A4432" w:rsidRDefault="00EE0021" w:rsidP="006B5175">
            <w:r>
              <w:rPr>
                <w:w w:val="87"/>
              </w:rPr>
              <w:t>24 704</w:t>
            </w:r>
          </w:p>
        </w:tc>
        <w:tc>
          <w:tcPr>
            <w:tcW w:w="1040" w:type="dxa"/>
          </w:tcPr>
          <w:p w:rsidR="004A4432" w:rsidRDefault="00EE0021" w:rsidP="006B5175">
            <w:r>
              <w:rPr>
                <w:w w:val="87"/>
              </w:rPr>
              <w:t>600 150</w:t>
            </w:r>
          </w:p>
        </w:tc>
        <w:tc>
          <w:tcPr>
            <w:tcW w:w="1040" w:type="dxa"/>
          </w:tcPr>
          <w:p w:rsidR="004A4432" w:rsidRDefault="00EE0021" w:rsidP="006B5175">
            <w:r>
              <w:rPr>
                <w:w w:val="87"/>
              </w:rPr>
              <w:t>624 854</w:t>
            </w:r>
          </w:p>
        </w:tc>
        <w:tc>
          <w:tcPr>
            <w:tcW w:w="1040" w:type="dxa"/>
          </w:tcPr>
          <w:p w:rsidR="004A4432" w:rsidRDefault="00EE0021" w:rsidP="006B5175">
            <w:r>
              <w:rPr>
                <w:w w:val="87"/>
              </w:rPr>
              <w:t>618 247</w:t>
            </w:r>
          </w:p>
        </w:tc>
        <w:tc>
          <w:tcPr>
            <w:tcW w:w="960" w:type="dxa"/>
          </w:tcPr>
          <w:p w:rsidR="004A4432" w:rsidRDefault="00EE0021" w:rsidP="006B5175">
            <w:r>
              <w:rPr>
                <w:w w:val="87"/>
              </w:rPr>
              <w:t>6 607</w:t>
            </w:r>
          </w:p>
        </w:tc>
        <w:tc>
          <w:tcPr>
            <w:tcW w:w="960" w:type="dxa"/>
          </w:tcPr>
          <w:p w:rsidR="004A4432" w:rsidRDefault="00EE0021" w:rsidP="006B5175">
            <w:r>
              <w:rPr>
                <w:w w:val="87"/>
              </w:rPr>
              <w:t>6 413</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Finansadministrasjon</w:t>
            </w:r>
          </w:p>
        </w:tc>
        <w:tc>
          <w:tcPr>
            <w:tcW w:w="940" w:type="dxa"/>
          </w:tcPr>
          <w:p w:rsidR="004A4432" w:rsidRDefault="00EE0021" w:rsidP="006B5175">
            <w:r>
              <w:rPr>
                <w:w w:val="87"/>
              </w:rPr>
              <w:t>112 205</w:t>
            </w:r>
          </w:p>
        </w:tc>
        <w:tc>
          <w:tcPr>
            <w:tcW w:w="1040" w:type="dxa"/>
          </w:tcPr>
          <w:p w:rsidR="004A4432" w:rsidRDefault="00EE0021" w:rsidP="006B5175">
            <w:r>
              <w:rPr>
                <w:w w:val="87"/>
              </w:rPr>
              <w:t>1 506 700</w:t>
            </w:r>
          </w:p>
        </w:tc>
        <w:tc>
          <w:tcPr>
            <w:tcW w:w="1040" w:type="dxa"/>
          </w:tcPr>
          <w:p w:rsidR="004A4432" w:rsidRDefault="00EE0021" w:rsidP="006B5175">
            <w:r>
              <w:rPr>
                <w:w w:val="87"/>
              </w:rPr>
              <w:t>1 618 905</w:t>
            </w:r>
          </w:p>
        </w:tc>
        <w:tc>
          <w:tcPr>
            <w:tcW w:w="1040" w:type="dxa"/>
          </w:tcPr>
          <w:p w:rsidR="004A4432" w:rsidRDefault="00EE0021" w:rsidP="006B5175">
            <w:r>
              <w:rPr>
                <w:w w:val="87"/>
              </w:rPr>
              <w:t>1 540 808</w:t>
            </w:r>
          </w:p>
        </w:tc>
        <w:tc>
          <w:tcPr>
            <w:tcW w:w="960" w:type="dxa"/>
          </w:tcPr>
          <w:p w:rsidR="004A4432" w:rsidRDefault="00EE0021" w:rsidP="006B5175">
            <w:r>
              <w:rPr>
                <w:w w:val="87"/>
              </w:rPr>
              <w:t>78 097</w:t>
            </w:r>
          </w:p>
        </w:tc>
        <w:tc>
          <w:tcPr>
            <w:tcW w:w="960" w:type="dxa"/>
          </w:tcPr>
          <w:p w:rsidR="004A4432" w:rsidRDefault="00EE0021" w:rsidP="006B5175">
            <w:r>
              <w:rPr>
                <w:w w:val="87"/>
              </w:rPr>
              <w:t>78 364</w:t>
            </w:r>
          </w:p>
        </w:tc>
      </w:tr>
      <w:tr w:rsidR="004A4432" w:rsidTr="007B3A68">
        <w:trPr>
          <w:trHeight w:val="480"/>
        </w:trPr>
        <w:tc>
          <w:tcPr>
            <w:tcW w:w="9580" w:type="dxa"/>
            <w:gridSpan w:val="9"/>
          </w:tcPr>
          <w:p w:rsidR="004A4432" w:rsidRDefault="00EE0021" w:rsidP="006B5175">
            <w:r>
              <w:rPr>
                <w:rStyle w:val="sperret0"/>
              </w:rPr>
              <w:t>Skatte-, avgifts- og tolladministrasjon</w:t>
            </w:r>
          </w:p>
        </w:tc>
      </w:tr>
      <w:tr w:rsidR="004A4432" w:rsidTr="007B3A68">
        <w:trPr>
          <w:trHeight w:val="260"/>
        </w:trPr>
        <w:tc>
          <w:tcPr>
            <w:tcW w:w="460" w:type="dxa"/>
          </w:tcPr>
          <w:p w:rsidR="004A4432" w:rsidRDefault="00EE0021" w:rsidP="006B5175">
            <w:r>
              <w:t>1610</w:t>
            </w:r>
          </w:p>
        </w:tc>
        <w:tc>
          <w:tcPr>
            <w:tcW w:w="380" w:type="dxa"/>
          </w:tcPr>
          <w:p w:rsidR="004A4432" w:rsidRDefault="004A4432" w:rsidP="006B5175"/>
        </w:tc>
        <w:tc>
          <w:tcPr>
            <w:tcW w:w="2760" w:type="dxa"/>
          </w:tcPr>
          <w:p w:rsidR="004A4432" w:rsidRDefault="00EE0021" w:rsidP="006B5175">
            <w:r>
              <w:t>Tolletaten:</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45 931</w:t>
            </w:r>
          </w:p>
        </w:tc>
        <w:tc>
          <w:tcPr>
            <w:tcW w:w="1040" w:type="dxa"/>
          </w:tcPr>
          <w:p w:rsidR="004A4432" w:rsidRDefault="00EE0021" w:rsidP="006B5175">
            <w:r>
              <w:rPr>
                <w:w w:val="87"/>
              </w:rPr>
              <w:t>1 540 400</w:t>
            </w:r>
          </w:p>
        </w:tc>
        <w:tc>
          <w:tcPr>
            <w:tcW w:w="1040" w:type="dxa"/>
          </w:tcPr>
          <w:p w:rsidR="004A4432" w:rsidRDefault="00EE0021" w:rsidP="006B5175">
            <w:r>
              <w:rPr>
                <w:w w:val="87"/>
              </w:rPr>
              <w:t>1 586 331</w:t>
            </w:r>
          </w:p>
        </w:tc>
        <w:tc>
          <w:tcPr>
            <w:tcW w:w="1040" w:type="dxa"/>
          </w:tcPr>
          <w:p w:rsidR="004A4432" w:rsidRDefault="00EE0021" w:rsidP="006B5175">
            <w:r>
              <w:rPr>
                <w:w w:val="87"/>
              </w:rPr>
              <w:t>1 570 949</w:t>
            </w:r>
          </w:p>
        </w:tc>
        <w:tc>
          <w:tcPr>
            <w:tcW w:w="960" w:type="dxa"/>
          </w:tcPr>
          <w:p w:rsidR="004A4432" w:rsidRDefault="00EE0021" w:rsidP="006B5175">
            <w:r>
              <w:rPr>
                <w:w w:val="87"/>
              </w:rPr>
              <w:t>15 382</w:t>
            </w:r>
          </w:p>
        </w:tc>
        <w:tc>
          <w:tcPr>
            <w:tcW w:w="960" w:type="dxa"/>
          </w:tcPr>
          <w:p w:rsidR="004A4432" w:rsidRDefault="00EE0021" w:rsidP="006B5175">
            <w:r>
              <w:rPr>
                <w:w w:val="87"/>
              </w:rPr>
              <w:t>20 243</w:t>
            </w:r>
          </w:p>
        </w:tc>
      </w:tr>
      <w:tr w:rsidR="004A4432" w:rsidTr="007B3A68">
        <w:trPr>
          <w:trHeight w:val="480"/>
        </w:trPr>
        <w:tc>
          <w:tcPr>
            <w:tcW w:w="460" w:type="dxa"/>
          </w:tcPr>
          <w:p w:rsidR="004A4432" w:rsidRDefault="004A4432" w:rsidP="006B5175"/>
        </w:tc>
        <w:tc>
          <w:tcPr>
            <w:tcW w:w="380" w:type="dxa"/>
          </w:tcPr>
          <w:p w:rsidR="004A4432" w:rsidRDefault="00EE0021" w:rsidP="006B5175">
            <w:r>
              <w:t>45</w:t>
            </w:r>
          </w:p>
        </w:tc>
        <w:tc>
          <w:tcPr>
            <w:tcW w:w="2760" w:type="dxa"/>
          </w:tcPr>
          <w:p w:rsidR="004A4432" w:rsidRDefault="00EE0021" w:rsidP="006B5175">
            <w:r>
              <w:t xml:space="preserve">Større utstyrsanskaffelser og vedlikehold, </w:t>
            </w:r>
            <w:r>
              <w:rPr>
                <w:rStyle w:val="kursiv"/>
              </w:rPr>
              <w:t>kan overføres</w:t>
            </w:r>
            <w:r>
              <w:tab/>
            </w:r>
          </w:p>
        </w:tc>
        <w:tc>
          <w:tcPr>
            <w:tcW w:w="940" w:type="dxa"/>
          </w:tcPr>
          <w:p w:rsidR="004A4432" w:rsidRDefault="00EE0021" w:rsidP="006B5175">
            <w:r>
              <w:rPr>
                <w:w w:val="87"/>
              </w:rPr>
              <w:t>128 730</w:t>
            </w:r>
          </w:p>
        </w:tc>
        <w:tc>
          <w:tcPr>
            <w:tcW w:w="1040" w:type="dxa"/>
          </w:tcPr>
          <w:p w:rsidR="004A4432" w:rsidRDefault="00EE0021" w:rsidP="006B5175">
            <w:r>
              <w:rPr>
                <w:w w:val="87"/>
              </w:rPr>
              <w:t>102 400</w:t>
            </w:r>
          </w:p>
        </w:tc>
        <w:tc>
          <w:tcPr>
            <w:tcW w:w="1040" w:type="dxa"/>
          </w:tcPr>
          <w:p w:rsidR="004A4432" w:rsidRDefault="00EE0021" w:rsidP="006B5175">
            <w:r>
              <w:rPr>
                <w:w w:val="87"/>
              </w:rPr>
              <w:t>231 130</w:t>
            </w:r>
          </w:p>
        </w:tc>
        <w:tc>
          <w:tcPr>
            <w:tcW w:w="1040" w:type="dxa"/>
          </w:tcPr>
          <w:p w:rsidR="004A4432" w:rsidRDefault="00EE0021" w:rsidP="006B5175">
            <w:r>
              <w:rPr>
                <w:w w:val="87"/>
              </w:rPr>
              <w:t>151 339</w:t>
            </w:r>
          </w:p>
        </w:tc>
        <w:tc>
          <w:tcPr>
            <w:tcW w:w="960" w:type="dxa"/>
          </w:tcPr>
          <w:p w:rsidR="004A4432" w:rsidRDefault="00EE0021" w:rsidP="006B5175">
            <w:r>
              <w:rPr>
                <w:w w:val="87"/>
              </w:rPr>
              <w:t>79 791</w:t>
            </w:r>
          </w:p>
        </w:tc>
        <w:tc>
          <w:tcPr>
            <w:tcW w:w="960" w:type="dxa"/>
          </w:tcPr>
          <w:p w:rsidR="004A4432" w:rsidRDefault="00EE0021" w:rsidP="006B5175">
            <w:r>
              <w:rPr>
                <w:w w:val="87"/>
              </w:rPr>
              <w:t>79 791</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1610</w:t>
            </w:r>
          </w:p>
        </w:tc>
        <w:tc>
          <w:tcPr>
            <w:tcW w:w="940" w:type="dxa"/>
          </w:tcPr>
          <w:p w:rsidR="004A4432" w:rsidRDefault="00EE0021" w:rsidP="006B5175">
            <w:r>
              <w:rPr>
                <w:w w:val="87"/>
              </w:rPr>
              <w:t>174 661</w:t>
            </w:r>
          </w:p>
        </w:tc>
        <w:tc>
          <w:tcPr>
            <w:tcW w:w="1040" w:type="dxa"/>
          </w:tcPr>
          <w:p w:rsidR="004A4432" w:rsidRDefault="00EE0021" w:rsidP="006B5175">
            <w:r>
              <w:rPr>
                <w:w w:val="87"/>
              </w:rPr>
              <w:t>1 642 800</w:t>
            </w:r>
          </w:p>
        </w:tc>
        <w:tc>
          <w:tcPr>
            <w:tcW w:w="1040" w:type="dxa"/>
          </w:tcPr>
          <w:p w:rsidR="004A4432" w:rsidRDefault="00EE0021" w:rsidP="006B5175">
            <w:r>
              <w:rPr>
                <w:w w:val="87"/>
              </w:rPr>
              <w:t>1 817 461</w:t>
            </w:r>
          </w:p>
        </w:tc>
        <w:tc>
          <w:tcPr>
            <w:tcW w:w="1040" w:type="dxa"/>
          </w:tcPr>
          <w:p w:rsidR="004A4432" w:rsidRDefault="00EE0021" w:rsidP="006B5175">
            <w:r>
              <w:rPr>
                <w:w w:val="87"/>
              </w:rPr>
              <w:t>1 722 288</w:t>
            </w:r>
          </w:p>
        </w:tc>
        <w:tc>
          <w:tcPr>
            <w:tcW w:w="960" w:type="dxa"/>
          </w:tcPr>
          <w:p w:rsidR="004A4432" w:rsidRDefault="00EE0021" w:rsidP="006B5175">
            <w:r>
              <w:rPr>
                <w:w w:val="87"/>
              </w:rPr>
              <w:t>95 173</w:t>
            </w:r>
          </w:p>
        </w:tc>
        <w:tc>
          <w:tcPr>
            <w:tcW w:w="960" w:type="dxa"/>
          </w:tcPr>
          <w:p w:rsidR="004A4432" w:rsidRDefault="00EE0021" w:rsidP="006B5175">
            <w:r>
              <w:rPr>
                <w:w w:val="87"/>
              </w:rPr>
              <w:t>100 034</w:t>
            </w:r>
          </w:p>
        </w:tc>
      </w:tr>
      <w:tr w:rsidR="004A4432" w:rsidTr="007B3A68">
        <w:trPr>
          <w:trHeight w:val="340"/>
        </w:trPr>
        <w:tc>
          <w:tcPr>
            <w:tcW w:w="460" w:type="dxa"/>
          </w:tcPr>
          <w:p w:rsidR="004A4432" w:rsidRDefault="00EE0021" w:rsidP="006B5175">
            <w:r>
              <w:t>1618</w:t>
            </w:r>
          </w:p>
        </w:tc>
        <w:tc>
          <w:tcPr>
            <w:tcW w:w="380" w:type="dxa"/>
          </w:tcPr>
          <w:p w:rsidR="004A4432" w:rsidRDefault="004A4432" w:rsidP="006B5175"/>
        </w:tc>
        <w:tc>
          <w:tcPr>
            <w:tcW w:w="2760" w:type="dxa"/>
          </w:tcPr>
          <w:p w:rsidR="004A4432" w:rsidRDefault="00EE0021" w:rsidP="006B5175">
            <w:r>
              <w:t>Skatteetaten:</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87 333</w:t>
            </w:r>
          </w:p>
        </w:tc>
        <w:tc>
          <w:tcPr>
            <w:tcW w:w="1040" w:type="dxa"/>
          </w:tcPr>
          <w:p w:rsidR="004A4432" w:rsidRDefault="00EE0021" w:rsidP="006B5175">
            <w:r>
              <w:rPr>
                <w:w w:val="87"/>
              </w:rPr>
              <w:t>6 117 217</w:t>
            </w:r>
          </w:p>
        </w:tc>
        <w:tc>
          <w:tcPr>
            <w:tcW w:w="1040" w:type="dxa"/>
          </w:tcPr>
          <w:p w:rsidR="004A4432" w:rsidRDefault="00EE0021" w:rsidP="006B5175">
            <w:r>
              <w:rPr>
                <w:w w:val="87"/>
              </w:rPr>
              <w:t>6 204 550</w:t>
            </w:r>
          </w:p>
        </w:tc>
        <w:tc>
          <w:tcPr>
            <w:tcW w:w="1040" w:type="dxa"/>
          </w:tcPr>
          <w:p w:rsidR="004A4432" w:rsidRDefault="00EE0021" w:rsidP="006B5175">
            <w:r>
              <w:rPr>
                <w:w w:val="87"/>
              </w:rPr>
              <w:t>6 103 167</w:t>
            </w:r>
          </w:p>
        </w:tc>
        <w:tc>
          <w:tcPr>
            <w:tcW w:w="960" w:type="dxa"/>
          </w:tcPr>
          <w:p w:rsidR="004A4432" w:rsidRDefault="00EE0021" w:rsidP="006B5175">
            <w:r>
              <w:rPr>
                <w:w w:val="87"/>
              </w:rPr>
              <w:t>101 383</w:t>
            </w:r>
          </w:p>
        </w:tc>
        <w:tc>
          <w:tcPr>
            <w:tcW w:w="960" w:type="dxa"/>
          </w:tcPr>
          <w:p w:rsidR="004A4432" w:rsidRDefault="00EE0021" w:rsidP="006B5175">
            <w:r>
              <w:rPr>
                <w:w w:val="87"/>
              </w:rPr>
              <w:t>118 865</w:t>
            </w:r>
          </w:p>
        </w:tc>
      </w:tr>
      <w:tr w:rsidR="004A4432" w:rsidTr="007B3A68">
        <w:trPr>
          <w:trHeight w:val="26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Spesielle driftsutgifter</w:t>
            </w:r>
            <w:r>
              <w:tab/>
            </w:r>
          </w:p>
        </w:tc>
        <w:tc>
          <w:tcPr>
            <w:tcW w:w="940" w:type="dxa"/>
          </w:tcPr>
          <w:p w:rsidR="004A4432" w:rsidRDefault="00EE0021" w:rsidP="006B5175">
            <w:r>
              <w:rPr>
                <w:w w:val="87"/>
              </w:rPr>
              <w:t>2 787</w:t>
            </w:r>
          </w:p>
        </w:tc>
        <w:tc>
          <w:tcPr>
            <w:tcW w:w="1040" w:type="dxa"/>
          </w:tcPr>
          <w:p w:rsidR="004A4432" w:rsidRDefault="00EE0021" w:rsidP="006B5175">
            <w:r>
              <w:rPr>
                <w:w w:val="87"/>
              </w:rPr>
              <w:t>205 900</w:t>
            </w:r>
          </w:p>
        </w:tc>
        <w:tc>
          <w:tcPr>
            <w:tcW w:w="1040" w:type="dxa"/>
          </w:tcPr>
          <w:p w:rsidR="004A4432" w:rsidRDefault="00EE0021" w:rsidP="006B5175">
            <w:r>
              <w:rPr>
                <w:w w:val="87"/>
              </w:rPr>
              <w:t>208 687</w:t>
            </w:r>
          </w:p>
        </w:tc>
        <w:tc>
          <w:tcPr>
            <w:tcW w:w="1040" w:type="dxa"/>
          </w:tcPr>
          <w:p w:rsidR="004A4432" w:rsidRDefault="00EE0021" w:rsidP="006B5175">
            <w:r>
              <w:rPr>
                <w:w w:val="87"/>
              </w:rPr>
              <w:t>216 302</w:t>
            </w:r>
          </w:p>
        </w:tc>
        <w:tc>
          <w:tcPr>
            <w:tcW w:w="960" w:type="dxa"/>
          </w:tcPr>
          <w:p w:rsidR="004A4432" w:rsidRDefault="00EE0021" w:rsidP="006B5175">
            <w:r>
              <w:rPr>
                <w:w w:val="87"/>
              </w:rPr>
              <w:t>-7 615</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22</w:t>
            </w:r>
          </w:p>
        </w:tc>
        <w:tc>
          <w:tcPr>
            <w:tcW w:w="2760" w:type="dxa"/>
          </w:tcPr>
          <w:p w:rsidR="004A4432" w:rsidRDefault="00EE0021" w:rsidP="006B5175">
            <w:r>
              <w:t xml:space="preserve">Større IT-prosjekter,  </w:t>
            </w:r>
            <w:r>
              <w:rPr>
                <w:rStyle w:val="kursiv"/>
              </w:rPr>
              <w:t>kan overføres</w:t>
            </w:r>
            <w:r>
              <w:tab/>
            </w:r>
          </w:p>
        </w:tc>
        <w:tc>
          <w:tcPr>
            <w:tcW w:w="940" w:type="dxa"/>
          </w:tcPr>
          <w:p w:rsidR="004A4432" w:rsidRDefault="00EE0021" w:rsidP="006B5175">
            <w:r>
              <w:rPr>
                <w:w w:val="87"/>
              </w:rPr>
              <w:t>189 942</w:t>
            </w:r>
          </w:p>
        </w:tc>
        <w:tc>
          <w:tcPr>
            <w:tcW w:w="1040" w:type="dxa"/>
          </w:tcPr>
          <w:p w:rsidR="004A4432" w:rsidRDefault="00EE0021" w:rsidP="006B5175">
            <w:r>
              <w:rPr>
                <w:w w:val="87"/>
              </w:rPr>
              <w:t>414 800</w:t>
            </w:r>
          </w:p>
        </w:tc>
        <w:tc>
          <w:tcPr>
            <w:tcW w:w="1040" w:type="dxa"/>
          </w:tcPr>
          <w:p w:rsidR="004A4432" w:rsidRDefault="00EE0021" w:rsidP="006B5175">
            <w:r>
              <w:rPr>
                <w:w w:val="87"/>
              </w:rPr>
              <w:t>604 742</w:t>
            </w:r>
          </w:p>
        </w:tc>
        <w:tc>
          <w:tcPr>
            <w:tcW w:w="1040" w:type="dxa"/>
          </w:tcPr>
          <w:p w:rsidR="004A4432" w:rsidRDefault="00EE0021" w:rsidP="006B5175">
            <w:r>
              <w:rPr>
                <w:w w:val="87"/>
              </w:rPr>
              <w:t>428 766</w:t>
            </w:r>
          </w:p>
        </w:tc>
        <w:tc>
          <w:tcPr>
            <w:tcW w:w="960" w:type="dxa"/>
          </w:tcPr>
          <w:p w:rsidR="004A4432" w:rsidRDefault="00EE0021" w:rsidP="006B5175">
            <w:r>
              <w:rPr>
                <w:w w:val="87"/>
              </w:rPr>
              <w:t>175 976</w:t>
            </w:r>
          </w:p>
        </w:tc>
        <w:tc>
          <w:tcPr>
            <w:tcW w:w="960" w:type="dxa"/>
          </w:tcPr>
          <w:p w:rsidR="004A4432" w:rsidRDefault="00EE0021" w:rsidP="006B5175">
            <w:r>
              <w:rPr>
                <w:w w:val="87"/>
              </w:rPr>
              <w:t>152 676</w:t>
            </w:r>
          </w:p>
        </w:tc>
      </w:tr>
      <w:tr w:rsidR="004A4432" w:rsidTr="007B3A68">
        <w:trPr>
          <w:trHeight w:val="480"/>
        </w:trPr>
        <w:tc>
          <w:tcPr>
            <w:tcW w:w="460" w:type="dxa"/>
          </w:tcPr>
          <w:p w:rsidR="004A4432" w:rsidRDefault="004A4432" w:rsidP="006B5175"/>
        </w:tc>
        <w:tc>
          <w:tcPr>
            <w:tcW w:w="380" w:type="dxa"/>
          </w:tcPr>
          <w:p w:rsidR="004A4432" w:rsidRDefault="00EE0021" w:rsidP="006B5175">
            <w:r>
              <w:t>23</w:t>
            </w:r>
          </w:p>
        </w:tc>
        <w:tc>
          <w:tcPr>
            <w:tcW w:w="2760" w:type="dxa"/>
          </w:tcPr>
          <w:p w:rsidR="004A4432" w:rsidRDefault="00EE0021" w:rsidP="006B5175">
            <w:r>
              <w:t>Spesielle driftsutgifter, a-ordningen</w:t>
            </w:r>
            <w:r>
              <w:tab/>
            </w:r>
          </w:p>
        </w:tc>
        <w:tc>
          <w:tcPr>
            <w:tcW w:w="940" w:type="dxa"/>
          </w:tcPr>
          <w:p w:rsidR="004A4432" w:rsidRDefault="00EE0021" w:rsidP="006B5175">
            <w:r>
              <w:rPr>
                <w:w w:val="87"/>
              </w:rPr>
              <w:t>4 487</w:t>
            </w:r>
          </w:p>
        </w:tc>
        <w:tc>
          <w:tcPr>
            <w:tcW w:w="1040" w:type="dxa"/>
          </w:tcPr>
          <w:p w:rsidR="004A4432" w:rsidRDefault="00EE0021" w:rsidP="006B5175">
            <w:r>
              <w:rPr>
                <w:w w:val="87"/>
              </w:rPr>
              <w:t>91 900</w:t>
            </w:r>
          </w:p>
        </w:tc>
        <w:tc>
          <w:tcPr>
            <w:tcW w:w="1040" w:type="dxa"/>
          </w:tcPr>
          <w:p w:rsidR="004A4432" w:rsidRDefault="00EE0021" w:rsidP="006B5175">
            <w:r>
              <w:rPr>
                <w:w w:val="87"/>
              </w:rPr>
              <w:t>96 387</w:t>
            </w:r>
          </w:p>
        </w:tc>
        <w:tc>
          <w:tcPr>
            <w:tcW w:w="1040" w:type="dxa"/>
          </w:tcPr>
          <w:p w:rsidR="004A4432" w:rsidRDefault="00EE0021" w:rsidP="006B5175">
            <w:r>
              <w:rPr>
                <w:w w:val="87"/>
              </w:rPr>
              <w:t>91 068</w:t>
            </w:r>
          </w:p>
        </w:tc>
        <w:tc>
          <w:tcPr>
            <w:tcW w:w="960" w:type="dxa"/>
          </w:tcPr>
          <w:p w:rsidR="004A4432" w:rsidRDefault="00EE0021" w:rsidP="006B5175">
            <w:r>
              <w:rPr>
                <w:w w:val="87"/>
              </w:rPr>
              <w:t>5 319</w:t>
            </w:r>
          </w:p>
        </w:tc>
        <w:tc>
          <w:tcPr>
            <w:tcW w:w="960" w:type="dxa"/>
          </w:tcPr>
          <w:p w:rsidR="004A4432" w:rsidRDefault="00EE0021" w:rsidP="006B5175">
            <w:r>
              <w:rPr>
                <w:w w:val="87"/>
              </w:rPr>
              <w:t>4 595</w:t>
            </w:r>
          </w:p>
        </w:tc>
      </w:tr>
      <w:tr w:rsidR="004A4432" w:rsidTr="007B3A68">
        <w:trPr>
          <w:trHeight w:val="880"/>
        </w:trPr>
        <w:tc>
          <w:tcPr>
            <w:tcW w:w="460" w:type="dxa"/>
          </w:tcPr>
          <w:p w:rsidR="004A4432" w:rsidRDefault="004A4432" w:rsidP="006B5175"/>
        </w:tc>
        <w:tc>
          <w:tcPr>
            <w:tcW w:w="380" w:type="dxa"/>
          </w:tcPr>
          <w:p w:rsidR="004A4432" w:rsidRDefault="00EE0021" w:rsidP="006B5175">
            <w:r>
              <w:t>45</w:t>
            </w:r>
          </w:p>
        </w:tc>
        <w:tc>
          <w:tcPr>
            <w:tcW w:w="2760" w:type="dxa"/>
          </w:tcPr>
          <w:p w:rsidR="004A4432" w:rsidRDefault="00EE0021" w:rsidP="006B5175">
            <w:r>
              <w:t xml:space="preserve">Større utstyrsanskaffelser og vedlikehold, </w:t>
            </w:r>
            <w:r>
              <w:rPr>
                <w:rStyle w:val="kursiv"/>
              </w:rPr>
              <w:t>kan overføres</w:t>
            </w:r>
            <w:r>
              <w:tab/>
            </w:r>
          </w:p>
        </w:tc>
        <w:tc>
          <w:tcPr>
            <w:tcW w:w="940" w:type="dxa"/>
          </w:tcPr>
          <w:p w:rsidR="004A4432" w:rsidRDefault="00EE0021" w:rsidP="006B5175">
            <w:r>
              <w:rPr>
                <w:w w:val="87"/>
              </w:rPr>
              <w:t>88 327</w:t>
            </w:r>
          </w:p>
        </w:tc>
        <w:tc>
          <w:tcPr>
            <w:tcW w:w="1040" w:type="dxa"/>
          </w:tcPr>
          <w:p w:rsidR="004A4432" w:rsidRDefault="00EE0021" w:rsidP="006B5175">
            <w:r>
              <w:rPr>
                <w:w w:val="87"/>
              </w:rPr>
              <w:t>108 000</w:t>
            </w:r>
          </w:p>
        </w:tc>
        <w:tc>
          <w:tcPr>
            <w:tcW w:w="1040" w:type="dxa"/>
          </w:tcPr>
          <w:p w:rsidR="004A4432" w:rsidRDefault="00EE0021" w:rsidP="006B5175">
            <w:r>
              <w:rPr>
                <w:w w:val="87"/>
              </w:rPr>
              <w:t>196 327</w:t>
            </w:r>
          </w:p>
        </w:tc>
        <w:tc>
          <w:tcPr>
            <w:tcW w:w="1040" w:type="dxa"/>
          </w:tcPr>
          <w:p w:rsidR="004A4432" w:rsidRDefault="00EE0021" w:rsidP="006B5175">
            <w:r>
              <w:rPr>
                <w:w w:val="87"/>
              </w:rPr>
              <w:t>94 482</w:t>
            </w:r>
          </w:p>
        </w:tc>
        <w:tc>
          <w:tcPr>
            <w:tcW w:w="960" w:type="dxa"/>
          </w:tcPr>
          <w:p w:rsidR="004A4432" w:rsidRDefault="00EE0021" w:rsidP="006B5175">
            <w:r>
              <w:rPr>
                <w:w w:val="87"/>
              </w:rPr>
              <w:t>101 845</w:t>
            </w:r>
          </w:p>
        </w:tc>
        <w:tc>
          <w:tcPr>
            <w:tcW w:w="960" w:type="dxa"/>
          </w:tcPr>
          <w:p w:rsidR="004A4432" w:rsidRDefault="00EE0021" w:rsidP="006B5175">
            <w:r>
              <w:rPr>
                <w:w w:val="87"/>
              </w:rPr>
              <w:t>101 845</w:t>
            </w:r>
          </w:p>
        </w:tc>
      </w:tr>
      <w:tr w:rsidR="004A4432" w:rsidTr="007B3A68">
        <w:trPr>
          <w:trHeight w:val="34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Tilskudd</w:t>
            </w:r>
            <w:r>
              <w:tab/>
            </w:r>
          </w:p>
        </w:tc>
        <w:tc>
          <w:tcPr>
            <w:tcW w:w="940" w:type="dxa"/>
          </w:tcPr>
          <w:p w:rsidR="004A4432" w:rsidRDefault="00EE0021" w:rsidP="006B5175">
            <w:r>
              <w:rPr>
                <w:w w:val="87"/>
              </w:rPr>
              <w:t>0</w:t>
            </w:r>
          </w:p>
        </w:tc>
        <w:tc>
          <w:tcPr>
            <w:tcW w:w="1040" w:type="dxa"/>
          </w:tcPr>
          <w:p w:rsidR="004A4432" w:rsidRDefault="00EE0021" w:rsidP="006B5175">
            <w:r>
              <w:rPr>
                <w:w w:val="87"/>
              </w:rPr>
              <w:t>4 000</w:t>
            </w:r>
          </w:p>
        </w:tc>
        <w:tc>
          <w:tcPr>
            <w:tcW w:w="1040" w:type="dxa"/>
          </w:tcPr>
          <w:p w:rsidR="004A4432" w:rsidRDefault="00EE0021" w:rsidP="006B5175">
            <w:r>
              <w:rPr>
                <w:w w:val="87"/>
              </w:rPr>
              <w:t>4 000</w:t>
            </w:r>
          </w:p>
        </w:tc>
        <w:tc>
          <w:tcPr>
            <w:tcW w:w="1040" w:type="dxa"/>
          </w:tcPr>
          <w:p w:rsidR="004A4432" w:rsidRDefault="00EE0021" w:rsidP="006B5175">
            <w:r>
              <w:rPr>
                <w:w w:val="87"/>
              </w:rPr>
              <w:t>3 500</w:t>
            </w:r>
          </w:p>
        </w:tc>
        <w:tc>
          <w:tcPr>
            <w:tcW w:w="960" w:type="dxa"/>
          </w:tcPr>
          <w:p w:rsidR="004A4432" w:rsidRDefault="00EE0021" w:rsidP="006B5175">
            <w:r>
              <w:rPr>
                <w:w w:val="87"/>
              </w:rPr>
              <w:t>500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1618</w:t>
            </w:r>
          </w:p>
        </w:tc>
        <w:tc>
          <w:tcPr>
            <w:tcW w:w="940" w:type="dxa"/>
          </w:tcPr>
          <w:p w:rsidR="004A4432" w:rsidRDefault="00EE0021" w:rsidP="006B5175">
            <w:r>
              <w:rPr>
                <w:w w:val="87"/>
              </w:rPr>
              <w:t>372 876</w:t>
            </w:r>
          </w:p>
        </w:tc>
        <w:tc>
          <w:tcPr>
            <w:tcW w:w="1040" w:type="dxa"/>
          </w:tcPr>
          <w:p w:rsidR="004A4432" w:rsidRDefault="00EE0021" w:rsidP="006B5175">
            <w:r>
              <w:rPr>
                <w:w w:val="87"/>
              </w:rPr>
              <w:t>6 941 817</w:t>
            </w:r>
          </w:p>
        </w:tc>
        <w:tc>
          <w:tcPr>
            <w:tcW w:w="1040" w:type="dxa"/>
          </w:tcPr>
          <w:p w:rsidR="004A4432" w:rsidRDefault="00EE0021" w:rsidP="006B5175">
            <w:r>
              <w:rPr>
                <w:w w:val="87"/>
              </w:rPr>
              <w:t>7 314 693</w:t>
            </w:r>
          </w:p>
        </w:tc>
        <w:tc>
          <w:tcPr>
            <w:tcW w:w="1040" w:type="dxa"/>
          </w:tcPr>
          <w:p w:rsidR="004A4432" w:rsidRDefault="00EE0021" w:rsidP="006B5175">
            <w:r>
              <w:rPr>
                <w:w w:val="87"/>
              </w:rPr>
              <w:t>6 937 285</w:t>
            </w:r>
          </w:p>
        </w:tc>
        <w:tc>
          <w:tcPr>
            <w:tcW w:w="960" w:type="dxa"/>
          </w:tcPr>
          <w:p w:rsidR="004A4432" w:rsidRDefault="00EE0021" w:rsidP="006B5175">
            <w:r>
              <w:rPr>
                <w:w w:val="87"/>
              </w:rPr>
              <w:t>377 408</w:t>
            </w:r>
          </w:p>
        </w:tc>
        <w:tc>
          <w:tcPr>
            <w:tcW w:w="960" w:type="dxa"/>
          </w:tcPr>
          <w:p w:rsidR="004A4432" w:rsidRDefault="00EE0021" w:rsidP="006B5175">
            <w:r>
              <w:rPr>
                <w:w w:val="87"/>
              </w:rPr>
              <w:t>377 981</w:t>
            </w:r>
          </w:p>
        </w:tc>
      </w:tr>
      <w:tr w:rsidR="004A4432" w:rsidTr="007B3A68">
        <w:trPr>
          <w:trHeight w:val="56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Skatte-, avgifts- og tolladministrasjon</w:t>
            </w:r>
          </w:p>
        </w:tc>
        <w:tc>
          <w:tcPr>
            <w:tcW w:w="940" w:type="dxa"/>
          </w:tcPr>
          <w:p w:rsidR="004A4432" w:rsidRDefault="00EE0021" w:rsidP="006B5175">
            <w:r>
              <w:rPr>
                <w:w w:val="87"/>
              </w:rPr>
              <w:t>547 537</w:t>
            </w:r>
          </w:p>
        </w:tc>
        <w:tc>
          <w:tcPr>
            <w:tcW w:w="1040" w:type="dxa"/>
          </w:tcPr>
          <w:p w:rsidR="004A4432" w:rsidRDefault="00EE0021" w:rsidP="006B5175">
            <w:r>
              <w:rPr>
                <w:w w:val="87"/>
              </w:rPr>
              <w:t>8 584 617</w:t>
            </w:r>
          </w:p>
        </w:tc>
        <w:tc>
          <w:tcPr>
            <w:tcW w:w="1040" w:type="dxa"/>
          </w:tcPr>
          <w:p w:rsidR="004A4432" w:rsidRDefault="00EE0021" w:rsidP="006B5175">
            <w:r>
              <w:rPr>
                <w:w w:val="87"/>
              </w:rPr>
              <w:t>9 132 154</w:t>
            </w:r>
          </w:p>
        </w:tc>
        <w:tc>
          <w:tcPr>
            <w:tcW w:w="1040" w:type="dxa"/>
          </w:tcPr>
          <w:p w:rsidR="004A4432" w:rsidRDefault="00EE0021" w:rsidP="006B5175">
            <w:r>
              <w:rPr>
                <w:w w:val="87"/>
              </w:rPr>
              <w:t>8 659 573</w:t>
            </w:r>
          </w:p>
        </w:tc>
        <w:tc>
          <w:tcPr>
            <w:tcW w:w="960" w:type="dxa"/>
          </w:tcPr>
          <w:p w:rsidR="004A4432" w:rsidRDefault="00EE0021" w:rsidP="006B5175">
            <w:r>
              <w:rPr>
                <w:w w:val="87"/>
              </w:rPr>
              <w:t>472 581</w:t>
            </w:r>
          </w:p>
        </w:tc>
        <w:tc>
          <w:tcPr>
            <w:tcW w:w="960" w:type="dxa"/>
          </w:tcPr>
          <w:p w:rsidR="004A4432" w:rsidRDefault="00EE0021" w:rsidP="006B5175">
            <w:r>
              <w:rPr>
                <w:w w:val="87"/>
              </w:rPr>
              <w:t>478 015</w:t>
            </w:r>
          </w:p>
        </w:tc>
      </w:tr>
      <w:tr w:rsidR="004A4432" w:rsidTr="007B3A68">
        <w:trPr>
          <w:trHeight w:val="480"/>
        </w:trPr>
        <w:tc>
          <w:tcPr>
            <w:tcW w:w="9580" w:type="dxa"/>
            <w:gridSpan w:val="9"/>
          </w:tcPr>
          <w:p w:rsidR="004A4432" w:rsidRDefault="00EE0021" w:rsidP="006B5175">
            <w:r>
              <w:rPr>
                <w:rStyle w:val="sperret0"/>
              </w:rPr>
              <w:t>Offisiell statistikk</w:t>
            </w:r>
          </w:p>
        </w:tc>
      </w:tr>
      <w:tr w:rsidR="004A4432" w:rsidTr="007B3A68">
        <w:trPr>
          <w:trHeight w:val="260"/>
        </w:trPr>
        <w:tc>
          <w:tcPr>
            <w:tcW w:w="460" w:type="dxa"/>
          </w:tcPr>
          <w:p w:rsidR="004A4432" w:rsidRDefault="00EE0021" w:rsidP="006B5175">
            <w:r>
              <w:t>1620</w:t>
            </w:r>
          </w:p>
        </w:tc>
        <w:tc>
          <w:tcPr>
            <w:tcW w:w="380" w:type="dxa"/>
          </w:tcPr>
          <w:p w:rsidR="004A4432" w:rsidRDefault="004A4432" w:rsidP="006B5175"/>
        </w:tc>
        <w:tc>
          <w:tcPr>
            <w:tcW w:w="2760" w:type="dxa"/>
          </w:tcPr>
          <w:p w:rsidR="004A4432" w:rsidRDefault="00EE0021" w:rsidP="006B5175">
            <w:r>
              <w:t>Statistisk sentralbyrå:</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24 009</w:t>
            </w:r>
          </w:p>
        </w:tc>
        <w:tc>
          <w:tcPr>
            <w:tcW w:w="1040" w:type="dxa"/>
          </w:tcPr>
          <w:p w:rsidR="004A4432" w:rsidRDefault="00EE0021" w:rsidP="006B5175">
            <w:r>
              <w:rPr>
                <w:w w:val="87"/>
              </w:rPr>
              <w:t>605 450</w:t>
            </w:r>
          </w:p>
        </w:tc>
        <w:tc>
          <w:tcPr>
            <w:tcW w:w="1040" w:type="dxa"/>
          </w:tcPr>
          <w:p w:rsidR="004A4432" w:rsidRDefault="00EE0021" w:rsidP="006B5175">
            <w:r>
              <w:rPr>
                <w:w w:val="87"/>
              </w:rPr>
              <w:t>629 459</w:t>
            </w:r>
          </w:p>
        </w:tc>
        <w:tc>
          <w:tcPr>
            <w:tcW w:w="1040" w:type="dxa"/>
          </w:tcPr>
          <w:p w:rsidR="004A4432" w:rsidRDefault="00EE0021" w:rsidP="006B5175">
            <w:r>
              <w:rPr>
                <w:w w:val="87"/>
              </w:rPr>
              <w:t>599 500</w:t>
            </w:r>
          </w:p>
        </w:tc>
        <w:tc>
          <w:tcPr>
            <w:tcW w:w="960" w:type="dxa"/>
          </w:tcPr>
          <w:p w:rsidR="004A4432" w:rsidRDefault="00EE0021" w:rsidP="006B5175">
            <w:r>
              <w:rPr>
                <w:w w:val="87"/>
              </w:rPr>
              <w:t>29 959</w:t>
            </w:r>
          </w:p>
        </w:tc>
        <w:tc>
          <w:tcPr>
            <w:tcW w:w="960" w:type="dxa"/>
          </w:tcPr>
          <w:p w:rsidR="004A4432" w:rsidRDefault="00EE0021" w:rsidP="006B5175">
            <w:r>
              <w:rPr>
                <w:w w:val="87"/>
              </w:rPr>
              <w:t>29 959</w:t>
            </w:r>
          </w:p>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w:t>
            </w:r>
            <w:r>
              <w:tab/>
            </w:r>
          </w:p>
        </w:tc>
        <w:tc>
          <w:tcPr>
            <w:tcW w:w="940" w:type="dxa"/>
          </w:tcPr>
          <w:p w:rsidR="004A4432" w:rsidRDefault="00EE0021" w:rsidP="006B5175">
            <w:r>
              <w:rPr>
                <w:w w:val="87"/>
              </w:rPr>
              <w:t>9 931</w:t>
            </w:r>
          </w:p>
        </w:tc>
        <w:tc>
          <w:tcPr>
            <w:tcW w:w="1040" w:type="dxa"/>
          </w:tcPr>
          <w:p w:rsidR="004A4432" w:rsidRDefault="00EE0021" w:rsidP="006B5175">
            <w:r>
              <w:rPr>
                <w:w w:val="87"/>
              </w:rPr>
              <w:t>253 100</w:t>
            </w:r>
          </w:p>
        </w:tc>
        <w:tc>
          <w:tcPr>
            <w:tcW w:w="1040" w:type="dxa"/>
          </w:tcPr>
          <w:p w:rsidR="004A4432" w:rsidRDefault="00EE0021" w:rsidP="006B5175">
            <w:r>
              <w:rPr>
                <w:w w:val="87"/>
              </w:rPr>
              <w:t>263 031</w:t>
            </w:r>
          </w:p>
        </w:tc>
        <w:tc>
          <w:tcPr>
            <w:tcW w:w="1040" w:type="dxa"/>
          </w:tcPr>
          <w:p w:rsidR="004A4432" w:rsidRDefault="00EE0021" w:rsidP="006B5175">
            <w:r>
              <w:rPr>
                <w:w w:val="87"/>
              </w:rPr>
              <w:t>251 752</w:t>
            </w:r>
          </w:p>
        </w:tc>
        <w:tc>
          <w:tcPr>
            <w:tcW w:w="960" w:type="dxa"/>
          </w:tcPr>
          <w:p w:rsidR="004A4432" w:rsidRDefault="00EE0021" w:rsidP="006B5175">
            <w:r>
              <w:rPr>
                <w:w w:val="87"/>
              </w:rPr>
              <w:t>11 279</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45</w:t>
            </w:r>
          </w:p>
        </w:tc>
        <w:tc>
          <w:tcPr>
            <w:tcW w:w="2760" w:type="dxa"/>
          </w:tcPr>
          <w:p w:rsidR="004A4432" w:rsidRDefault="00EE0021" w:rsidP="006B5175">
            <w:r>
              <w:t xml:space="preserve">Større utstyrsanskaffelser og vedlikehold, </w:t>
            </w:r>
            <w:r>
              <w:rPr>
                <w:rStyle w:val="kursiv"/>
              </w:rPr>
              <w:t>kan overføres</w:t>
            </w:r>
            <w:r>
              <w:tab/>
            </w:r>
          </w:p>
        </w:tc>
        <w:tc>
          <w:tcPr>
            <w:tcW w:w="940" w:type="dxa"/>
          </w:tcPr>
          <w:p w:rsidR="004A4432" w:rsidRDefault="00EE0021" w:rsidP="006B5175">
            <w:r>
              <w:rPr>
                <w:w w:val="87"/>
              </w:rPr>
              <w:t>22 628</w:t>
            </w:r>
          </w:p>
        </w:tc>
        <w:tc>
          <w:tcPr>
            <w:tcW w:w="1040" w:type="dxa"/>
          </w:tcPr>
          <w:p w:rsidR="004A4432" w:rsidRDefault="00EE0021" w:rsidP="006B5175">
            <w:r>
              <w:rPr>
                <w:w w:val="87"/>
              </w:rPr>
              <w:t>20 000</w:t>
            </w:r>
          </w:p>
        </w:tc>
        <w:tc>
          <w:tcPr>
            <w:tcW w:w="1040" w:type="dxa"/>
          </w:tcPr>
          <w:p w:rsidR="004A4432" w:rsidRDefault="00EE0021" w:rsidP="006B5175">
            <w:r>
              <w:rPr>
                <w:w w:val="87"/>
              </w:rPr>
              <w:t>42 628</w:t>
            </w:r>
          </w:p>
        </w:tc>
        <w:tc>
          <w:tcPr>
            <w:tcW w:w="1040" w:type="dxa"/>
          </w:tcPr>
          <w:p w:rsidR="004A4432" w:rsidRDefault="00EE0021" w:rsidP="006B5175">
            <w:r>
              <w:rPr>
                <w:w w:val="87"/>
              </w:rPr>
              <w:t>32 434</w:t>
            </w:r>
          </w:p>
        </w:tc>
        <w:tc>
          <w:tcPr>
            <w:tcW w:w="960" w:type="dxa"/>
          </w:tcPr>
          <w:p w:rsidR="004A4432" w:rsidRDefault="00EE0021" w:rsidP="006B5175">
            <w:r>
              <w:rPr>
                <w:w w:val="87"/>
              </w:rPr>
              <w:t>10 194</w:t>
            </w:r>
          </w:p>
        </w:tc>
        <w:tc>
          <w:tcPr>
            <w:tcW w:w="960" w:type="dxa"/>
          </w:tcPr>
          <w:p w:rsidR="004A4432" w:rsidRDefault="00EE0021" w:rsidP="006B5175">
            <w:r>
              <w:rPr>
                <w:w w:val="87"/>
              </w:rPr>
              <w:t>10 194</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1620</w:t>
            </w:r>
          </w:p>
        </w:tc>
        <w:tc>
          <w:tcPr>
            <w:tcW w:w="940" w:type="dxa"/>
          </w:tcPr>
          <w:p w:rsidR="004A4432" w:rsidRDefault="00EE0021" w:rsidP="006B5175">
            <w:r>
              <w:rPr>
                <w:w w:val="87"/>
              </w:rPr>
              <w:t>56 568</w:t>
            </w:r>
          </w:p>
        </w:tc>
        <w:tc>
          <w:tcPr>
            <w:tcW w:w="1040" w:type="dxa"/>
          </w:tcPr>
          <w:p w:rsidR="004A4432" w:rsidRDefault="00EE0021" w:rsidP="006B5175">
            <w:r>
              <w:rPr>
                <w:w w:val="87"/>
              </w:rPr>
              <w:t>878 550</w:t>
            </w:r>
          </w:p>
        </w:tc>
        <w:tc>
          <w:tcPr>
            <w:tcW w:w="1040" w:type="dxa"/>
          </w:tcPr>
          <w:p w:rsidR="004A4432" w:rsidRDefault="00EE0021" w:rsidP="006B5175">
            <w:r>
              <w:rPr>
                <w:w w:val="87"/>
              </w:rPr>
              <w:t>935 118</w:t>
            </w:r>
          </w:p>
        </w:tc>
        <w:tc>
          <w:tcPr>
            <w:tcW w:w="1040" w:type="dxa"/>
          </w:tcPr>
          <w:p w:rsidR="004A4432" w:rsidRDefault="00EE0021" w:rsidP="006B5175">
            <w:r>
              <w:rPr>
                <w:w w:val="87"/>
              </w:rPr>
              <w:t>883 685</w:t>
            </w:r>
          </w:p>
        </w:tc>
        <w:tc>
          <w:tcPr>
            <w:tcW w:w="960" w:type="dxa"/>
          </w:tcPr>
          <w:p w:rsidR="004A4432" w:rsidRDefault="00EE0021" w:rsidP="006B5175">
            <w:r>
              <w:rPr>
                <w:w w:val="87"/>
              </w:rPr>
              <w:t>51 433</w:t>
            </w:r>
          </w:p>
        </w:tc>
        <w:tc>
          <w:tcPr>
            <w:tcW w:w="960" w:type="dxa"/>
          </w:tcPr>
          <w:p w:rsidR="004A4432" w:rsidRDefault="00EE0021" w:rsidP="006B5175">
            <w:r>
              <w:rPr>
                <w:w w:val="87"/>
              </w:rPr>
              <w:t>40 153</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Offisiell statistikk</w:t>
            </w:r>
          </w:p>
        </w:tc>
        <w:tc>
          <w:tcPr>
            <w:tcW w:w="940" w:type="dxa"/>
          </w:tcPr>
          <w:p w:rsidR="004A4432" w:rsidRDefault="00EE0021" w:rsidP="006B5175">
            <w:r>
              <w:rPr>
                <w:w w:val="87"/>
              </w:rPr>
              <w:t>56 568</w:t>
            </w:r>
          </w:p>
        </w:tc>
        <w:tc>
          <w:tcPr>
            <w:tcW w:w="1040" w:type="dxa"/>
          </w:tcPr>
          <w:p w:rsidR="004A4432" w:rsidRDefault="00EE0021" w:rsidP="006B5175">
            <w:r>
              <w:rPr>
                <w:w w:val="87"/>
              </w:rPr>
              <w:t>878 550</w:t>
            </w:r>
          </w:p>
        </w:tc>
        <w:tc>
          <w:tcPr>
            <w:tcW w:w="1040" w:type="dxa"/>
          </w:tcPr>
          <w:p w:rsidR="004A4432" w:rsidRDefault="00EE0021" w:rsidP="006B5175">
            <w:r>
              <w:rPr>
                <w:w w:val="87"/>
              </w:rPr>
              <w:t>935 118</w:t>
            </w:r>
          </w:p>
        </w:tc>
        <w:tc>
          <w:tcPr>
            <w:tcW w:w="1040" w:type="dxa"/>
          </w:tcPr>
          <w:p w:rsidR="004A4432" w:rsidRDefault="00EE0021" w:rsidP="006B5175">
            <w:r>
              <w:rPr>
                <w:w w:val="87"/>
              </w:rPr>
              <w:t>883 685</w:t>
            </w:r>
          </w:p>
        </w:tc>
        <w:tc>
          <w:tcPr>
            <w:tcW w:w="960" w:type="dxa"/>
          </w:tcPr>
          <w:p w:rsidR="004A4432" w:rsidRDefault="00EE0021" w:rsidP="006B5175">
            <w:r>
              <w:rPr>
                <w:w w:val="87"/>
              </w:rPr>
              <w:t>51 433</w:t>
            </w:r>
          </w:p>
        </w:tc>
        <w:tc>
          <w:tcPr>
            <w:tcW w:w="960" w:type="dxa"/>
          </w:tcPr>
          <w:p w:rsidR="004A4432" w:rsidRDefault="00EE0021" w:rsidP="006B5175">
            <w:r>
              <w:rPr>
                <w:w w:val="87"/>
              </w:rPr>
              <w:t>40 153</w:t>
            </w:r>
          </w:p>
        </w:tc>
      </w:tr>
      <w:tr w:rsidR="004A4432" w:rsidTr="007B3A68">
        <w:trPr>
          <w:trHeight w:val="480"/>
        </w:trPr>
        <w:tc>
          <w:tcPr>
            <w:tcW w:w="9580" w:type="dxa"/>
            <w:gridSpan w:val="9"/>
          </w:tcPr>
          <w:p w:rsidR="004A4432" w:rsidRDefault="00EE0021" w:rsidP="006B5175">
            <w:r>
              <w:rPr>
                <w:rStyle w:val="sperret0"/>
              </w:rPr>
              <w:t>Andre formål</w:t>
            </w:r>
          </w:p>
        </w:tc>
      </w:tr>
      <w:tr w:rsidR="004A4432" w:rsidTr="007B3A68">
        <w:trPr>
          <w:trHeight w:val="260"/>
        </w:trPr>
        <w:tc>
          <w:tcPr>
            <w:tcW w:w="460" w:type="dxa"/>
          </w:tcPr>
          <w:p w:rsidR="004A4432" w:rsidRDefault="00EE0021" w:rsidP="006B5175">
            <w:r>
              <w:t>1632</w:t>
            </w:r>
          </w:p>
        </w:tc>
        <w:tc>
          <w:tcPr>
            <w:tcW w:w="380" w:type="dxa"/>
          </w:tcPr>
          <w:p w:rsidR="004A4432" w:rsidRDefault="004A4432" w:rsidP="006B5175"/>
        </w:tc>
        <w:tc>
          <w:tcPr>
            <w:tcW w:w="8740" w:type="dxa"/>
            <w:gridSpan w:val="7"/>
          </w:tcPr>
          <w:p w:rsidR="004A4432" w:rsidRDefault="00EE0021" w:rsidP="006B5175">
            <w:r>
              <w:t>Kompensasjon for merverdiavgift:</w:t>
            </w:r>
          </w:p>
        </w:tc>
      </w:tr>
      <w:tr w:rsidR="004A4432" w:rsidTr="007B3A68">
        <w:trPr>
          <w:trHeight w:val="700"/>
        </w:trPr>
        <w:tc>
          <w:tcPr>
            <w:tcW w:w="460" w:type="dxa"/>
          </w:tcPr>
          <w:p w:rsidR="004A4432" w:rsidRDefault="004A4432" w:rsidP="006B5175"/>
        </w:tc>
        <w:tc>
          <w:tcPr>
            <w:tcW w:w="380" w:type="dxa"/>
          </w:tcPr>
          <w:p w:rsidR="004A4432" w:rsidRDefault="00EE0021" w:rsidP="006B5175">
            <w:r>
              <w:t>61</w:t>
            </w:r>
          </w:p>
        </w:tc>
        <w:tc>
          <w:tcPr>
            <w:tcW w:w="2760" w:type="dxa"/>
          </w:tcPr>
          <w:p w:rsidR="004A4432" w:rsidRDefault="00EE0021" w:rsidP="006B5175">
            <w:r>
              <w:t xml:space="preserve">Tilskudd til kommuner og fylkeskommuner,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26 350 000</w:t>
            </w:r>
          </w:p>
        </w:tc>
        <w:tc>
          <w:tcPr>
            <w:tcW w:w="1040" w:type="dxa"/>
          </w:tcPr>
          <w:p w:rsidR="004A4432" w:rsidRDefault="00EE0021" w:rsidP="006B5175">
            <w:r>
              <w:rPr>
                <w:w w:val="87"/>
              </w:rPr>
              <w:t>26 350 000</w:t>
            </w:r>
          </w:p>
        </w:tc>
        <w:tc>
          <w:tcPr>
            <w:tcW w:w="1040" w:type="dxa"/>
          </w:tcPr>
          <w:p w:rsidR="004A4432" w:rsidRDefault="00EE0021" w:rsidP="006B5175">
            <w:r>
              <w:rPr>
                <w:w w:val="87"/>
              </w:rPr>
              <w:t>27 252 978</w:t>
            </w:r>
          </w:p>
        </w:tc>
        <w:tc>
          <w:tcPr>
            <w:tcW w:w="960" w:type="dxa"/>
          </w:tcPr>
          <w:p w:rsidR="004A4432" w:rsidRDefault="00EE0021" w:rsidP="006B5175">
            <w:r>
              <w:rPr>
                <w:w w:val="87"/>
              </w:rPr>
              <w:t>-902 978</w:t>
            </w:r>
          </w:p>
        </w:tc>
        <w:tc>
          <w:tcPr>
            <w:tcW w:w="960" w:type="dxa"/>
          </w:tcPr>
          <w:p w:rsidR="004A4432" w:rsidRDefault="00EE0021" w:rsidP="006B5175">
            <w:r>
              <w:rPr>
                <w:w w:val="87"/>
              </w:rPr>
              <w:t>0</w:t>
            </w:r>
          </w:p>
        </w:tc>
      </w:tr>
      <w:tr w:rsidR="004A4432" w:rsidTr="007B3A68">
        <w:trPr>
          <w:trHeight w:val="70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 xml:space="preserve">Tilskudd til private og ideelle virksomheter,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2 235 000</w:t>
            </w:r>
          </w:p>
        </w:tc>
        <w:tc>
          <w:tcPr>
            <w:tcW w:w="1040" w:type="dxa"/>
          </w:tcPr>
          <w:p w:rsidR="004A4432" w:rsidRDefault="00EE0021" w:rsidP="006B5175">
            <w:r>
              <w:rPr>
                <w:w w:val="87"/>
              </w:rPr>
              <w:t>2 235 000</w:t>
            </w:r>
          </w:p>
        </w:tc>
        <w:tc>
          <w:tcPr>
            <w:tcW w:w="1040" w:type="dxa"/>
          </w:tcPr>
          <w:p w:rsidR="004A4432" w:rsidRDefault="00EE0021" w:rsidP="006B5175">
            <w:r>
              <w:rPr>
                <w:w w:val="87"/>
              </w:rPr>
              <w:t>2 190 704</w:t>
            </w:r>
          </w:p>
        </w:tc>
        <w:tc>
          <w:tcPr>
            <w:tcW w:w="960" w:type="dxa"/>
          </w:tcPr>
          <w:p w:rsidR="004A4432" w:rsidRDefault="00EE0021" w:rsidP="006B5175">
            <w:r>
              <w:rPr>
                <w:w w:val="87"/>
              </w:rPr>
              <w:t>44 296</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1632</w:t>
            </w:r>
          </w:p>
        </w:tc>
        <w:tc>
          <w:tcPr>
            <w:tcW w:w="940" w:type="dxa"/>
          </w:tcPr>
          <w:p w:rsidR="004A4432" w:rsidRDefault="00EE0021" w:rsidP="006B5175">
            <w:r>
              <w:rPr>
                <w:w w:val="87"/>
              </w:rPr>
              <w:t>0</w:t>
            </w:r>
          </w:p>
        </w:tc>
        <w:tc>
          <w:tcPr>
            <w:tcW w:w="1040" w:type="dxa"/>
          </w:tcPr>
          <w:p w:rsidR="004A4432" w:rsidRDefault="00EE0021" w:rsidP="006B5175">
            <w:r>
              <w:rPr>
                <w:w w:val="87"/>
              </w:rPr>
              <w:t>28 585 000</w:t>
            </w:r>
          </w:p>
        </w:tc>
        <w:tc>
          <w:tcPr>
            <w:tcW w:w="1040" w:type="dxa"/>
          </w:tcPr>
          <w:p w:rsidR="004A4432" w:rsidRDefault="00EE0021" w:rsidP="006B5175">
            <w:r>
              <w:rPr>
                <w:w w:val="87"/>
              </w:rPr>
              <w:t>28 585 000</w:t>
            </w:r>
          </w:p>
        </w:tc>
        <w:tc>
          <w:tcPr>
            <w:tcW w:w="1040" w:type="dxa"/>
          </w:tcPr>
          <w:p w:rsidR="004A4432" w:rsidRDefault="00EE0021" w:rsidP="006B5175">
            <w:r>
              <w:rPr>
                <w:w w:val="87"/>
              </w:rPr>
              <w:t>29 443 682</w:t>
            </w:r>
          </w:p>
        </w:tc>
        <w:tc>
          <w:tcPr>
            <w:tcW w:w="960" w:type="dxa"/>
          </w:tcPr>
          <w:p w:rsidR="004A4432" w:rsidRDefault="00EE0021" w:rsidP="006B5175">
            <w:r>
              <w:rPr>
                <w:w w:val="87"/>
              </w:rPr>
              <w:t>-858 682</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1633</w:t>
            </w:r>
          </w:p>
        </w:tc>
        <w:tc>
          <w:tcPr>
            <w:tcW w:w="380" w:type="dxa"/>
          </w:tcPr>
          <w:p w:rsidR="004A4432" w:rsidRDefault="004A4432" w:rsidP="006B5175"/>
        </w:tc>
        <w:tc>
          <w:tcPr>
            <w:tcW w:w="8740" w:type="dxa"/>
            <w:gridSpan w:val="7"/>
          </w:tcPr>
          <w:p w:rsidR="004A4432" w:rsidRDefault="00EE0021" w:rsidP="006B5175">
            <w:r>
              <w:t>Nettoordning, statlig betalt merverdiavgift:</w:t>
            </w:r>
          </w:p>
        </w:tc>
      </w:tr>
      <w:tr w:rsidR="004A4432" w:rsidTr="007B3A68">
        <w:trPr>
          <w:trHeight w:val="48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 xml:space="preserve">Driftsutgifter,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7 100 000</w:t>
            </w:r>
          </w:p>
        </w:tc>
        <w:tc>
          <w:tcPr>
            <w:tcW w:w="1040" w:type="dxa"/>
          </w:tcPr>
          <w:p w:rsidR="004A4432" w:rsidRDefault="00EE0021" w:rsidP="006B5175">
            <w:r>
              <w:rPr>
                <w:w w:val="87"/>
              </w:rPr>
              <w:t>7 100 000</w:t>
            </w:r>
          </w:p>
        </w:tc>
        <w:tc>
          <w:tcPr>
            <w:tcW w:w="1040" w:type="dxa"/>
          </w:tcPr>
          <w:p w:rsidR="004A4432" w:rsidRDefault="00EE0021" w:rsidP="006B5175">
            <w:r>
              <w:rPr>
                <w:w w:val="87"/>
              </w:rPr>
              <w:t>7 274 066</w:t>
            </w:r>
          </w:p>
        </w:tc>
        <w:tc>
          <w:tcPr>
            <w:tcW w:w="960" w:type="dxa"/>
          </w:tcPr>
          <w:p w:rsidR="004A4432" w:rsidRDefault="00EE0021" w:rsidP="006B5175">
            <w:r>
              <w:rPr>
                <w:w w:val="87"/>
              </w:rPr>
              <w:t>-174 066</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1633</w:t>
            </w:r>
          </w:p>
        </w:tc>
        <w:tc>
          <w:tcPr>
            <w:tcW w:w="940" w:type="dxa"/>
          </w:tcPr>
          <w:p w:rsidR="004A4432" w:rsidRDefault="00EE0021" w:rsidP="006B5175">
            <w:r>
              <w:rPr>
                <w:w w:val="87"/>
              </w:rPr>
              <w:t>0</w:t>
            </w:r>
          </w:p>
        </w:tc>
        <w:tc>
          <w:tcPr>
            <w:tcW w:w="1040" w:type="dxa"/>
          </w:tcPr>
          <w:p w:rsidR="004A4432" w:rsidRDefault="00EE0021" w:rsidP="006B5175">
            <w:r>
              <w:rPr>
                <w:w w:val="87"/>
              </w:rPr>
              <w:t>7 100 000</w:t>
            </w:r>
          </w:p>
        </w:tc>
        <w:tc>
          <w:tcPr>
            <w:tcW w:w="1040" w:type="dxa"/>
          </w:tcPr>
          <w:p w:rsidR="004A4432" w:rsidRDefault="00EE0021" w:rsidP="006B5175">
            <w:r>
              <w:rPr>
                <w:w w:val="87"/>
              </w:rPr>
              <w:t>7 100 000</w:t>
            </w:r>
          </w:p>
        </w:tc>
        <w:tc>
          <w:tcPr>
            <w:tcW w:w="1040" w:type="dxa"/>
          </w:tcPr>
          <w:p w:rsidR="004A4432" w:rsidRDefault="00EE0021" w:rsidP="006B5175">
            <w:r>
              <w:rPr>
                <w:w w:val="87"/>
              </w:rPr>
              <w:t>7 274 066</w:t>
            </w:r>
          </w:p>
        </w:tc>
        <w:tc>
          <w:tcPr>
            <w:tcW w:w="960" w:type="dxa"/>
          </w:tcPr>
          <w:p w:rsidR="004A4432" w:rsidRDefault="00EE0021" w:rsidP="006B5175">
            <w:r>
              <w:rPr>
                <w:w w:val="87"/>
              </w:rPr>
              <w:t>-174 066</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Andre formål</w:t>
            </w:r>
          </w:p>
        </w:tc>
        <w:tc>
          <w:tcPr>
            <w:tcW w:w="940" w:type="dxa"/>
          </w:tcPr>
          <w:p w:rsidR="004A4432" w:rsidRDefault="00EE0021" w:rsidP="006B5175">
            <w:r>
              <w:rPr>
                <w:w w:val="87"/>
              </w:rPr>
              <w:t>0</w:t>
            </w:r>
          </w:p>
        </w:tc>
        <w:tc>
          <w:tcPr>
            <w:tcW w:w="1040" w:type="dxa"/>
          </w:tcPr>
          <w:p w:rsidR="004A4432" w:rsidRDefault="00EE0021" w:rsidP="006B5175">
            <w:r>
              <w:rPr>
                <w:w w:val="87"/>
              </w:rPr>
              <w:t>35 685 000</w:t>
            </w:r>
          </w:p>
        </w:tc>
        <w:tc>
          <w:tcPr>
            <w:tcW w:w="1040" w:type="dxa"/>
          </w:tcPr>
          <w:p w:rsidR="004A4432" w:rsidRDefault="00EE0021" w:rsidP="006B5175">
            <w:r>
              <w:rPr>
                <w:w w:val="87"/>
              </w:rPr>
              <w:t>35 685 000</w:t>
            </w:r>
          </w:p>
        </w:tc>
        <w:tc>
          <w:tcPr>
            <w:tcW w:w="1040" w:type="dxa"/>
          </w:tcPr>
          <w:p w:rsidR="004A4432" w:rsidRDefault="00EE0021" w:rsidP="006B5175">
            <w:r>
              <w:rPr>
                <w:w w:val="87"/>
              </w:rPr>
              <w:t>36 717 747</w:t>
            </w:r>
          </w:p>
        </w:tc>
        <w:tc>
          <w:tcPr>
            <w:tcW w:w="960" w:type="dxa"/>
          </w:tcPr>
          <w:p w:rsidR="004A4432" w:rsidRDefault="00EE0021" w:rsidP="006B5175">
            <w:r>
              <w:rPr>
                <w:w w:val="87"/>
              </w:rPr>
              <w:t>-1 032 747</w:t>
            </w:r>
          </w:p>
        </w:tc>
        <w:tc>
          <w:tcPr>
            <w:tcW w:w="960" w:type="dxa"/>
          </w:tcPr>
          <w:p w:rsidR="004A4432" w:rsidRDefault="00EE0021" w:rsidP="006B5175">
            <w:r>
              <w:rPr>
                <w:w w:val="87"/>
              </w:rPr>
              <w:t>0</w:t>
            </w:r>
          </w:p>
        </w:tc>
      </w:tr>
      <w:tr w:rsidR="004A4432" w:rsidTr="007B3A68">
        <w:trPr>
          <w:trHeight w:val="480"/>
        </w:trPr>
        <w:tc>
          <w:tcPr>
            <w:tcW w:w="9580" w:type="dxa"/>
            <w:gridSpan w:val="9"/>
          </w:tcPr>
          <w:p w:rsidR="004A4432" w:rsidRDefault="00EE0021" w:rsidP="006B5175">
            <w:r>
              <w:rPr>
                <w:rStyle w:val="sperret0"/>
              </w:rPr>
              <w:t>Statsgjeld, renter og avdrag mv.</w:t>
            </w:r>
          </w:p>
        </w:tc>
      </w:tr>
      <w:tr w:rsidR="004A4432" w:rsidTr="007B3A68">
        <w:trPr>
          <w:trHeight w:val="260"/>
        </w:trPr>
        <w:tc>
          <w:tcPr>
            <w:tcW w:w="460" w:type="dxa"/>
          </w:tcPr>
          <w:p w:rsidR="004A4432" w:rsidRDefault="00EE0021" w:rsidP="006B5175">
            <w:r>
              <w:t>1650</w:t>
            </w:r>
          </w:p>
        </w:tc>
        <w:tc>
          <w:tcPr>
            <w:tcW w:w="380" w:type="dxa"/>
          </w:tcPr>
          <w:p w:rsidR="004A4432" w:rsidRDefault="004A4432" w:rsidP="006B5175"/>
        </w:tc>
        <w:tc>
          <w:tcPr>
            <w:tcW w:w="2760" w:type="dxa"/>
          </w:tcPr>
          <w:p w:rsidR="004A4432" w:rsidRDefault="00EE0021" w:rsidP="006B5175">
            <w:r>
              <w:t>Statsgjeld, renter mv.:</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2 060</w:t>
            </w:r>
          </w:p>
        </w:tc>
        <w:tc>
          <w:tcPr>
            <w:tcW w:w="1040" w:type="dxa"/>
          </w:tcPr>
          <w:p w:rsidR="004A4432" w:rsidRDefault="00EE0021" w:rsidP="006B5175">
            <w:r>
              <w:rPr>
                <w:w w:val="87"/>
              </w:rPr>
              <w:t>43 600</w:t>
            </w:r>
          </w:p>
        </w:tc>
        <w:tc>
          <w:tcPr>
            <w:tcW w:w="1040" w:type="dxa"/>
          </w:tcPr>
          <w:p w:rsidR="004A4432" w:rsidRDefault="00EE0021" w:rsidP="006B5175">
            <w:r>
              <w:rPr>
                <w:w w:val="87"/>
              </w:rPr>
              <w:t>45 660</w:t>
            </w:r>
          </w:p>
        </w:tc>
        <w:tc>
          <w:tcPr>
            <w:tcW w:w="1040" w:type="dxa"/>
          </w:tcPr>
          <w:p w:rsidR="004A4432" w:rsidRDefault="00EE0021" w:rsidP="006B5175">
            <w:r>
              <w:rPr>
                <w:w w:val="87"/>
              </w:rPr>
              <w:t>41 226</w:t>
            </w:r>
          </w:p>
        </w:tc>
        <w:tc>
          <w:tcPr>
            <w:tcW w:w="960" w:type="dxa"/>
          </w:tcPr>
          <w:p w:rsidR="004A4432" w:rsidRDefault="00EE0021" w:rsidP="006B5175">
            <w:r>
              <w:rPr>
                <w:w w:val="87"/>
              </w:rPr>
              <w:t>4 434</w:t>
            </w:r>
          </w:p>
        </w:tc>
        <w:tc>
          <w:tcPr>
            <w:tcW w:w="960" w:type="dxa"/>
          </w:tcPr>
          <w:p w:rsidR="004A4432" w:rsidRDefault="00EE0021" w:rsidP="006B5175">
            <w:r>
              <w:rPr>
                <w:w w:val="87"/>
              </w:rPr>
              <w:t>2 180</w:t>
            </w:r>
          </w:p>
        </w:tc>
      </w:tr>
      <w:tr w:rsidR="004A4432" w:rsidTr="007B3A68">
        <w:trPr>
          <w:trHeight w:val="700"/>
        </w:trPr>
        <w:tc>
          <w:tcPr>
            <w:tcW w:w="460" w:type="dxa"/>
          </w:tcPr>
          <w:p w:rsidR="004A4432" w:rsidRDefault="004A4432" w:rsidP="006B5175"/>
        </w:tc>
        <w:tc>
          <w:tcPr>
            <w:tcW w:w="380" w:type="dxa"/>
          </w:tcPr>
          <w:p w:rsidR="004A4432" w:rsidRDefault="00EE0021" w:rsidP="006B5175">
            <w:r>
              <w:t>89</w:t>
            </w:r>
          </w:p>
        </w:tc>
        <w:tc>
          <w:tcPr>
            <w:tcW w:w="2760" w:type="dxa"/>
          </w:tcPr>
          <w:p w:rsidR="004A4432" w:rsidRDefault="00EE0021" w:rsidP="006B5175">
            <w:r>
              <w:t xml:space="preserve">Renter og provisjon mv. på innenlandsk statsgjeld,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9 909 300</w:t>
            </w:r>
          </w:p>
        </w:tc>
        <w:tc>
          <w:tcPr>
            <w:tcW w:w="1040" w:type="dxa"/>
          </w:tcPr>
          <w:p w:rsidR="004A4432" w:rsidRDefault="00EE0021" w:rsidP="006B5175">
            <w:r>
              <w:rPr>
                <w:w w:val="87"/>
              </w:rPr>
              <w:t>9 909 300</w:t>
            </w:r>
          </w:p>
        </w:tc>
        <w:tc>
          <w:tcPr>
            <w:tcW w:w="1040" w:type="dxa"/>
          </w:tcPr>
          <w:p w:rsidR="004A4432" w:rsidRDefault="00EE0021" w:rsidP="006B5175">
            <w:r>
              <w:rPr>
                <w:w w:val="87"/>
              </w:rPr>
              <w:t>9 796 010</w:t>
            </w:r>
          </w:p>
        </w:tc>
        <w:tc>
          <w:tcPr>
            <w:tcW w:w="960" w:type="dxa"/>
          </w:tcPr>
          <w:p w:rsidR="004A4432" w:rsidRDefault="00EE0021" w:rsidP="006B5175">
            <w:r>
              <w:rPr>
                <w:w w:val="87"/>
              </w:rPr>
              <w:t>113 290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1650</w:t>
            </w:r>
          </w:p>
        </w:tc>
        <w:tc>
          <w:tcPr>
            <w:tcW w:w="940" w:type="dxa"/>
          </w:tcPr>
          <w:p w:rsidR="004A4432" w:rsidRDefault="00EE0021" w:rsidP="006B5175">
            <w:r>
              <w:rPr>
                <w:w w:val="87"/>
              </w:rPr>
              <w:t>2 060</w:t>
            </w:r>
          </w:p>
        </w:tc>
        <w:tc>
          <w:tcPr>
            <w:tcW w:w="1040" w:type="dxa"/>
          </w:tcPr>
          <w:p w:rsidR="004A4432" w:rsidRDefault="00EE0021" w:rsidP="006B5175">
            <w:r>
              <w:rPr>
                <w:w w:val="87"/>
              </w:rPr>
              <w:t>9 952 900</w:t>
            </w:r>
          </w:p>
        </w:tc>
        <w:tc>
          <w:tcPr>
            <w:tcW w:w="1040" w:type="dxa"/>
          </w:tcPr>
          <w:p w:rsidR="004A4432" w:rsidRDefault="00EE0021" w:rsidP="006B5175">
            <w:r>
              <w:rPr>
                <w:w w:val="87"/>
              </w:rPr>
              <w:t>9 954 960</w:t>
            </w:r>
          </w:p>
        </w:tc>
        <w:tc>
          <w:tcPr>
            <w:tcW w:w="1040" w:type="dxa"/>
          </w:tcPr>
          <w:p w:rsidR="004A4432" w:rsidRDefault="00EE0021" w:rsidP="006B5175">
            <w:r>
              <w:rPr>
                <w:w w:val="87"/>
              </w:rPr>
              <w:t>9 837 236</w:t>
            </w:r>
          </w:p>
        </w:tc>
        <w:tc>
          <w:tcPr>
            <w:tcW w:w="960" w:type="dxa"/>
          </w:tcPr>
          <w:p w:rsidR="004A4432" w:rsidRDefault="00EE0021" w:rsidP="006B5175">
            <w:r>
              <w:rPr>
                <w:w w:val="87"/>
              </w:rPr>
              <w:t>117 724</w:t>
            </w:r>
          </w:p>
        </w:tc>
        <w:tc>
          <w:tcPr>
            <w:tcW w:w="960" w:type="dxa"/>
          </w:tcPr>
          <w:p w:rsidR="004A4432" w:rsidRDefault="00EE0021" w:rsidP="006B5175">
            <w:r>
              <w:rPr>
                <w:w w:val="87"/>
              </w:rPr>
              <w:t>2 180</w:t>
            </w:r>
          </w:p>
        </w:tc>
      </w:tr>
      <w:tr w:rsidR="004A4432" w:rsidTr="007B3A68">
        <w:trPr>
          <w:trHeight w:val="560"/>
        </w:trPr>
        <w:tc>
          <w:tcPr>
            <w:tcW w:w="460" w:type="dxa"/>
          </w:tcPr>
          <w:p w:rsidR="004A4432" w:rsidRDefault="00EE0021" w:rsidP="006B5175">
            <w:r>
              <w:t>1651</w:t>
            </w:r>
          </w:p>
        </w:tc>
        <w:tc>
          <w:tcPr>
            <w:tcW w:w="380" w:type="dxa"/>
          </w:tcPr>
          <w:p w:rsidR="004A4432" w:rsidRDefault="004A4432" w:rsidP="006B5175"/>
        </w:tc>
        <w:tc>
          <w:tcPr>
            <w:tcW w:w="2760" w:type="dxa"/>
          </w:tcPr>
          <w:p w:rsidR="004A4432" w:rsidRDefault="00EE0021" w:rsidP="006B5175">
            <w:r>
              <w:t>Statsgjeld, avdrag og innløsning:</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98</w:t>
            </w:r>
          </w:p>
        </w:tc>
        <w:tc>
          <w:tcPr>
            <w:tcW w:w="2760" w:type="dxa"/>
          </w:tcPr>
          <w:p w:rsidR="004A4432" w:rsidRDefault="00EE0021" w:rsidP="006B5175">
            <w:r>
              <w:t xml:space="preserve">Avdrag på innenlandsk statsgjeld,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64 101 000</w:t>
            </w:r>
          </w:p>
        </w:tc>
        <w:tc>
          <w:tcPr>
            <w:tcW w:w="1040" w:type="dxa"/>
          </w:tcPr>
          <w:p w:rsidR="004A4432" w:rsidRDefault="00EE0021" w:rsidP="006B5175">
            <w:r>
              <w:rPr>
                <w:w w:val="87"/>
              </w:rPr>
              <w:t>64 101 000</w:t>
            </w:r>
          </w:p>
        </w:tc>
        <w:tc>
          <w:tcPr>
            <w:tcW w:w="1040" w:type="dxa"/>
          </w:tcPr>
          <w:p w:rsidR="004A4432" w:rsidRDefault="00EE0021" w:rsidP="006B5175">
            <w:r>
              <w:rPr>
                <w:w w:val="87"/>
              </w:rPr>
              <w:t>64 101 000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1651</w:t>
            </w:r>
          </w:p>
        </w:tc>
        <w:tc>
          <w:tcPr>
            <w:tcW w:w="940" w:type="dxa"/>
          </w:tcPr>
          <w:p w:rsidR="004A4432" w:rsidRDefault="00EE0021" w:rsidP="006B5175">
            <w:r>
              <w:rPr>
                <w:w w:val="87"/>
              </w:rPr>
              <w:t>0</w:t>
            </w:r>
          </w:p>
        </w:tc>
        <w:tc>
          <w:tcPr>
            <w:tcW w:w="1040" w:type="dxa"/>
          </w:tcPr>
          <w:p w:rsidR="004A4432" w:rsidRDefault="00EE0021" w:rsidP="006B5175">
            <w:r>
              <w:rPr>
                <w:w w:val="87"/>
              </w:rPr>
              <w:t>64 101 000</w:t>
            </w:r>
          </w:p>
        </w:tc>
        <w:tc>
          <w:tcPr>
            <w:tcW w:w="1040" w:type="dxa"/>
          </w:tcPr>
          <w:p w:rsidR="004A4432" w:rsidRDefault="00EE0021" w:rsidP="006B5175">
            <w:r>
              <w:rPr>
                <w:w w:val="87"/>
              </w:rPr>
              <w:t>64 101 000</w:t>
            </w:r>
          </w:p>
        </w:tc>
        <w:tc>
          <w:tcPr>
            <w:tcW w:w="1040" w:type="dxa"/>
          </w:tcPr>
          <w:p w:rsidR="004A4432" w:rsidRDefault="00EE0021" w:rsidP="006B5175">
            <w:r>
              <w:rPr>
                <w:w w:val="87"/>
              </w:rPr>
              <w:t>64 101 000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56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 xml:space="preserve">Sum Statsgjeld, renter og avdrag mv. </w:t>
            </w:r>
          </w:p>
        </w:tc>
        <w:tc>
          <w:tcPr>
            <w:tcW w:w="940" w:type="dxa"/>
          </w:tcPr>
          <w:p w:rsidR="004A4432" w:rsidRDefault="00EE0021" w:rsidP="006B5175">
            <w:r>
              <w:rPr>
                <w:w w:val="87"/>
              </w:rPr>
              <w:t>2 060</w:t>
            </w:r>
          </w:p>
        </w:tc>
        <w:tc>
          <w:tcPr>
            <w:tcW w:w="1040" w:type="dxa"/>
          </w:tcPr>
          <w:p w:rsidR="004A4432" w:rsidRDefault="00EE0021" w:rsidP="006B5175">
            <w:r>
              <w:rPr>
                <w:w w:val="87"/>
              </w:rPr>
              <w:t>74 053 900</w:t>
            </w:r>
          </w:p>
        </w:tc>
        <w:tc>
          <w:tcPr>
            <w:tcW w:w="1040" w:type="dxa"/>
          </w:tcPr>
          <w:p w:rsidR="004A4432" w:rsidRDefault="00EE0021" w:rsidP="006B5175">
            <w:r>
              <w:rPr>
                <w:w w:val="87"/>
              </w:rPr>
              <w:t>74 055 960</w:t>
            </w:r>
          </w:p>
        </w:tc>
        <w:tc>
          <w:tcPr>
            <w:tcW w:w="1040" w:type="dxa"/>
          </w:tcPr>
          <w:p w:rsidR="004A4432" w:rsidRDefault="00EE0021" w:rsidP="006B5175">
            <w:r>
              <w:rPr>
                <w:w w:val="87"/>
              </w:rPr>
              <w:t>73 938 236</w:t>
            </w:r>
          </w:p>
        </w:tc>
        <w:tc>
          <w:tcPr>
            <w:tcW w:w="960" w:type="dxa"/>
          </w:tcPr>
          <w:p w:rsidR="004A4432" w:rsidRDefault="00EE0021" w:rsidP="006B5175">
            <w:r>
              <w:rPr>
                <w:w w:val="87"/>
              </w:rPr>
              <w:t>117 724</w:t>
            </w:r>
          </w:p>
        </w:tc>
        <w:tc>
          <w:tcPr>
            <w:tcW w:w="960" w:type="dxa"/>
          </w:tcPr>
          <w:p w:rsidR="004A4432" w:rsidRDefault="00EE0021" w:rsidP="006B5175">
            <w:r>
              <w:rPr>
                <w:w w:val="87"/>
              </w:rPr>
              <w:t>2 180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Finansdepartementet</w:t>
            </w:r>
          </w:p>
        </w:tc>
        <w:tc>
          <w:tcPr>
            <w:tcW w:w="940" w:type="dxa"/>
          </w:tcPr>
          <w:p w:rsidR="004A4432" w:rsidRDefault="00EE0021" w:rsidP="006B5175">
            <w:r>
              <w:rPr>
                <w:w w:val="87"/>
              </w:rPr>
              <w:t>718 370</w:t>
            </w:r>
          </w:p>
        </w:tc>
        <w:tc>
          <w:tcPr>
            <w:tcW w:w="1040" w:type="dxa"/>
          </w:tcPr>
          <w:p w:rsidR="004A4432" w:rsidRDefault="00EE0021" w:rsidP="006B5175">
            <w:r>
              <w:rPr>
                <w:w w:val="87"/>
              </w:rPr>
              <w:t>120 708 767</w:t>
            </w:r>
          </w:p>
        </w:tc>
        <w:tc>
          <w:tcPr>
            <w:tcW w:w="1040" w:type="dxa"/>
          </w:tcPr>
          <w:p w:rsidR="004A4432" w:rsidRDefault="00EE0021" w:rsidP="006B5175">
            <w:r>
              <w:rPr>
                <w:w w:val="87"/>
              </w:rPr>
              <w:t>121 427 137</w:t>
            </w:r>
          </w:p>
        </w:tc>
        <w:tc>
          <w:tcPr>
            <w:tcW w:w="1040" w:type="dxa"/>
          </w:tcPr>
          <w:p w:rsidR="004A4432" w:rsidRDefault="00EE0021" w:rsidP="006B5175">
            <w:r>
              <w:rPr>
                <w:w w:val="87"/>
              </w:rPr>
              <w:t>121 740 049</w:t>
            </w:r>
          </w:p>
        </w:tc>
        <w:tc>
          <w:tcPr>
            <w:tcW w:w="960" w:type="dxa"/>
          </w:tcPr>
          <w:p w:rsidR="004A4432" w:rsidRDefault="00EE0021" w:rsidP="006B5175">
            <w:r>
              <w:rPr>
                <w:w w:val="87"/>
              </w:rPr>
              <w:t>-312 912</w:t>
            </w:r>
          </w:p>
        </w:tc>
        <w:tc>
          <w:tcPr>
            <w:tcW w:w="960" w:type="dxa"/>
          </w:tcPr>
          <w:p w:rsidR="004A4432" w:rsidRDefault="00EE0021" w:rsidP="006B5175">
            <w:r>
              <w:rPr>
                <w:w w:val="87"/>
              </w:rPr>
              <w:t>598 712</w:t>
            </w:r>
          </w:p>
        </w:tc>
      </w:tr>
      <w:tr w:rsidR="004A4432" w:rsidTr="007B3A68">
        <w:trPr>
          <w:trHeight w:val="360"/>
        </w:trPr>
        <w:tc>
          <w:tcPr>
            <w:tcW w:w="9580" w:type="dxa"/>
            <w:gridSpan w:val="9"/>
          </w:tcPr>
          <w:p w:rsidR="004A4432" w:rsidRDefault="00EE0021" w:rsidP="006B5175">
            <w:pPr>
              <w:rPr>
                <w:bCs/>
              </w:rPr>
            </w:pPr>
            <w:r>
              <w:rPr>
                <w:rStyle w:val="halvfet0"/>
              </w:rPr>
              <w:t>Forsvarsdepartementet</w:t>
            </w:r>
          </w:p>
        </w:tc>
      </w:tr>
      <w:tr w:rsidR="004A4432" w:rsidTr="007B3A68">
        <w:trPr>
          <w:trHeight w:val="260"/>
        </w:trPr>
        <w:tc>
          <w:tcPr>
            <w:tcW w:w="460" w:type="dxa"/>
          </w:tcPr>
          <w:p w:rsidR="004A4432" w:rsidRDefault="00EE0021" w:rsidP="006B5175">
            <w:r>
              <w:t>1700</w:t>
            </w:r>
          </w:p>
        </w:tc>
        <w:tc>
          <w:tcPr>
            <w:tcW w:w="380" w:type="dxa"/>
          </w:tcPr>
          <w:p w:rsidR="004A4432" w:rsidRDefault="004A4432" w:rsidP="006B5175"/>
        </w:tc>
        <w:tc>
          <w:tcPr>
            <w:tcW w:w="2760" w:type="dxa"/>
          </w:tcPr>
          <w:p w:rsidR="004A4432" w:rsidRDefault="00EE0021" w:rsidP="006B5175">
            <w:r>
              <w:t>Forsvarsdepartementet: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25 497</w:t>
            </w:r>
          </w:p>
        </w:tc>
        <w:tc>
          <w:tcPr>
            <w:tcW w:w="1040" w:type="dxa"/>
          </w:tcPr>
          <w:p w:rsidR="004A4432" w:rsidRDefault="00EE0021" w:rsidP="006B5175">
            <w:r>
              <w:rPr>
                <w:w w:val="87"/>
              </w:rPr>
              <w:t>870 873</w:t>
            </w:r>
          </w:p>
        </w:tc>
        <w:tc>
          <w:tcPr>
            <w:tcW w:w="1040" w:type="dxa"/>
          </w:tcPr>
          <w:p w:rsidR="004A4432" w:rsidRDefault="00EE0021" w:rsidP="006B5175">
            <w:r>
              <w:rPr>
                <w:w w:val="87"/>
              </w:rPr>
              <w:t>896 370</w:t>
            </w:r>
          </w:p>
        </w:tc>
        <w:tc>
          <w:tcPr>
            <w:tcW w:w="1040" w:type="dxa"/>
          </w:tcPr>
          <w:p w:rsidR="004A4432" w:rsidRDefault="00EE0021" w:rsidP="006B5175">
            <w:r>
              <w:rPr>
                <w:w w:val="87"/>
              </w:rPr>
              <w:t>905 587</w:t>
            </w:r>
          </w:p>
        </w:tc>
        <w:tc>
          <w:tcPr>
            <w:tcW w:w="960" w:type="dxa"/>
          </w:tcPr>
          <w:p w:rsidR="004A4432" w:rsidRDefault="00EE0021" w:rsidP="006B5175">
            <w:r>
              <w:rPr>
                <w:w w:val="87"/>
              </w:rPr>
              <w:t>-9 217</w:t>
            </w:r>
          </w:p>
        </w:tc>
        <w:tc>
          <w:tcPr>
            <w:tcW w:w="960" w:type="dxa"/>
          </w:tcPr>
          <w:p w:rsidR="004A4432" w:rsidRDefault="00EE0021" w:rsidP="006B5175">
            <w:r>
              <w:rPr>
                <w:w w:val="87"/>
              </w:rPr>
              <w:t>16 655</w:t>
            </w:r>
          </w:p>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 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80 000</w:t>
            </w:r>
          </w:p>
        </w:tc>
        <w:tc>
          <w:tcPr>
            <w:tcW w:w="1040" w:type="dxa"/>
          </w:tcPr>
          <w:p w:rsidR="004A4432" w:rsidRDefault="00EE0021" w:rsidP="006B5175">
            <w:r>
              <w:rPr>
                <w:w w:val="87"/>
              </w:rPr>
              <w:t>80 000</w:t>
            </w:r>
          </w:p>
        </w:tc>
        <w:tc>
          <w:tcPr>
            <w:tcW w:w="1040" w:type="dxa"/>
          </w:tcPr>
          <w:p w:rsidR="004A4432" w:rsidRDefault="00EE0021" w:rsidP="006B5175">
            <w:r>
              <w:rPr>
                <w:w w:val="87"/>
              </w:rPr>
              <w:t>77 378</w:t>
            </w:r>
          </w:p>
        </w:tc>
        <w:tc>
          <w:tcPr>
            <w:tcW w:w="960" w:type="dxa"/>
          </w:tcPr>
          <w:p w:rsidR="004A4432" w:rsidRDefault="00EE0021" w:rsidP="006B5175">
            <w:r>
              <w:rPr>
                <w:w w:val="87"/>
              </w:rPr>
              <w:t>2 622</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43</w:t>
            </w:r>
          </w:p>
        </w:tc>
        <w:tc>
          <w:tcPr>
            <w:tcW w:w="2760" w:type="dxa"/>
          </w:tcPr>
          <w:p w:rsidR="004A4432" w:rsidRDefault="00EE0021" w:rsidP="006B5175">
            <w:r>
              <w:t xml:space="preserve">Til disposisjon for Forsvarsdepartementet, </w:t>
            </w:r>
            <w:r>
              <w:rPr>
                <w:rStyle w:val="kursiv"/>
              </w:rPr>
              <w:t>kan overføres</w:t>
            </w:r>
            <w:r>
              <w:tab/>
            </w:r>
          </w:p>
        </w:tc>
        <w:tc>
          <w:tcPr>
            <w:tcW w:w="940" w:type="dxa"/>
          </w:tcPr>
          <w:p w:rsidR="004A4432" w:rsidRDefault="00EE0021" w:rsidP="006B5175">
            <w:r>
              <w:rPr>
                <w:w w:val="87"/>
              </w:rPr>
              <w:t>1 032</w:t>
            </w:r>
          </w:p>
        </w:tc>
        <w:tc>
          <w:tcPr>
            <w:tcW w:w="1040" w:type="dxa"/>
          </w:tcPr>
          <w:p w:rsidR="004A4432" w:rsidRDefault="00EE0021" w:rsidP="006B5175">
            <w:r>
              <w:rPr>
                <w:w w:val="87"/>
              </w:rPr>
              <w:t>1 142</w:t>
            </w:r>
          </w:p>
        </w:tc>
        <w:tc>
          <w:tcPr>
            <w:tcW w:w="1040" w:type="dxa"/>
          </w:tcPr>
          <w:p w:rsidR="004A4432" w:rsidRDefault="00EE0021" w:rsidP="006B5175">
            <w:r>
              <w:rPr>
                <w:w w:val="87"/>
              </w:rPr>
              <w:t>2 174</w:t>
            </w:r>
          </w:p>
        </w:tc>
        <w:tc>
          <w:tcPr>
            <w:tcW w:w="1040" w:type="dxa"/>
          </w:tcPr>
          <w:p w:rsidR="004A4432" w:rsidRDefault="00EE0021" w:rsidP="006B5175">
            <w:r>
              <w:rPr>
                <w:w w:val="87"/>
              </w:rPr>
              <w:t>300</w:t>
            </w:r>
          </w:p>
        </w:tc>
        <w:tc>
          <w:tcPr>
            <w:tcW w:w="960" w:type="dxa"/>
          </w:tcPr>
          <w:p w:rsidR="004A4432" w:rsidRDefault="00EE0021" w:rsidP="006B5175">
            <w:r>
              <w:rPr>
                <w:w w:val="87"/>
              </w:rPr>
              <w:t>1 874</w:t>
            </w:r>
          </w:p>
        </w:tc>
        <w:tc>
          <w:tcPr>
            <w:tcW w:w="960" w:type="dxa"/>
          </w:tcPr>
          <w:p w:rsidR="004A4432" w:rsidRDefault="00EE0021" w:rsidP="006B5175">
            <w:r>
              <w:rPr>
                <w:w w:val="87"/>
              </w:rPr>
              <w:t>1 874</w:t>
            </w:r>
          </w:p>
        </w:tc>
      </w:tr>
      <w:tr w:rsidR="004A4432" w:rsidTr="007B3A68">
        <w:trPr>
          <w:trHeight w:val="48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 xml:space="preserve">Overføringer til andre,  </w:t>
            </w:r>
            <w:r>
              <w:rPr>
                <w:rStyle w:val="kursiv"/>
              </w:rPr>
              <w:t>kan overføres</w:t>
            </w:r>
            <w:r>
              <w:tab/>
            </w:r>
          </w:p>
        </w:tc>
        <w:tc>
          <w:tcPr>
            <w:tcW w:w="940" w:type="dxa"/>
          </w:tcPr>
          <w:p w:rsidR="004A4432" w:rsidRDefault="00EE0021" w:rsidP="006B5175">
            <w:r>
              <w:rPr>
                <w:w w:val="87"/>
              </w:rPr>
              <w:t>2 220</w:t>
            </w:r>
          </w:p>
        </w:tc>
        <w:tc>
          <w:tcPr>
            <w:tcW w:w="1040" w:type="dxa"/>
          </w:tcPr>
          <w:p w:rsidR="004A4432" w:rsidRDefault="00EE0021" w:rsidP="006B5175">
            <w:r>
              <w:rPr>
                <w:w w:val="87"/>
              </w:rPr>
              <w:t>63 481</w:t>
            </w:r>
          </w:p>
        </w:tc>
        <w:tc>
          <w:tcPr>
            <w:tcW w:w="1040" w:type="dxa"/>
          </w:tcPr>
          <w:p w:rsidR="004A4432" w:rsidRDefault="00EE0021" w:rsidP="006B5175">
            <w:r>
              <w:rPr>
                <w:w w:val="87"/>
              </w:rPr>
              <w:t>65 701</w:t>
            </w:r>
          </w:p>
        </w:tc>
        <w:tc>
          <w:tcPr>
            <w:tcW w:w="1040" w:type="dxa"/>
          </w:tcPr>
          <w:p w:rsidR="004A4432" w:rsidRDefault="00EE0021" w:rsidP="006B5175">
            <w:r>
              <w:rPr>
                <w:w w:val="87"/>
              </w:rPr>
              <w:t>64 373</w:t>
            </w:r>
          </w:p>
        </w:tc>
        <w:tc>
          <w:tcPr>
            <w:tcW w:w="960" w:type="dxa"/>
          </w:tcPr>
          <w:p w:rsidR="004A4432" w:rsidRDefault="00EE0021" w:rsidP="006B5175">
            <w:r>
              <w:rPr>
                <w:w w:val="87"/>
              </w:rPr>
              <w:t>1 328</w:t>
            </w:r>
          </w:p>
        </w:tc>
        <w:tc>
          <w:tcPr>
            <w:tcW w:w="960" w:type="dxa"/>
          </w:tcPr>
          <w:p w:rsidR="004A4432" w:rsidRDefault="00EE0021" w:rsidP="006B5175">
            <w:r>
              <w:rPr>
                <w:w w:val="87"/>
              </w:rPr>
              <w:t>1 328</w:t>
            </w:r>
          </w:p>
        </w:tc>
      </w:tr>
      <w:tr w:rsidR="004A4432" w:rsidTr="007B3A68">
        <w:trPr>
          <w:trHeight w:val="480"/>
        </w:trPr>
        <w:tc>
          <w:tcPr>
            <w:tcW w:w="460" w:type="dxa"/>
          </w:tcPr>
          <w:p w:rsidR="004A4432" w:rsidRDefault="004A4432" w:rsidP="006B5175"/>
        </w:tc>
        <w:tc>
          <w:tcPr>
            <w:tcW w:w="380" w:type="dxa"/>
          </w:tcPr>
          <w:p w:rsidR="004A4432" w:rsidRDefault="00EE0021" w:rsidP="006B5175">
            <w:r>
              <w:t>73</w:t>
            </w:r>
          </w:p>
        </w:tc>
        <w:tc>
          <w:tcPr>
            <w:tcW w:w="2760" w:type="dxa"/>
          </w:tcPr>
          <w:p w:rsidR="004A4432" w:rsidRDefault="00EE0021" w:rsidP="006B5175">
            <w:r>
              <w:t xml:space="preserve">Forskning og utvikling,  </w:t>
            </w:r>
            <w:r>
              <w:rPr>
                <w:rStyle w:val="kursiv"/>
              </w:rPr>
              <w:t>kan overføres</w:t>
            </w:r>
            <w:r>
              <w:tab/>
            </w:r>
          </w:p>
        </w:tc>
        <w:tc>
          <w:tcPr>
            <w:tcW w:w="940" w:type="dxa"/>
          </w:tcPr>
          <w:p w:rsidR="004A4432" w:rsidRDefault="00EE0021" w:rsidP="006B5175">
            <w:r>
              <w:rPr>
                <w:w w:val="87"/>
              </w:rPr>
              <w:t>5 326</w:t>
            </w:r>
          </w:p>
        </w:tc>
        <w:tc>
          <w:tcPr>
            <w:tcW w:w="1040" w:type="dxa"/>
          </w:tcPr>
          <w:p w:rsidR="004A4432" w:rsidRDefault="00EE0021" w:rsidP="006B5175">
            <w:r>
              <w:rPr>
                <w:w w:val="87"/>
              </w:rPr>
              <w:t>24 724</w:t>
            </w:r>
          </w:p>
        </w:tc>
        <w:tc>
          <w:tcPr>
            <w:tcW w:w="1040" w:type="dxa"/>
          </w:tcPr>
          <w:p w:rsidR="004A4432" w:rsidRDefault="00EE0021" w:rsidP="006B5175">
            <w:r>
              <w:rPr>
                <w:w w:val="87"/>
              </w:rPr>
              <w:t>30 050</w:t>
            </w:r>
          </w:p>
        </w:tc>
        <w:tc>
          <w:tcPr>
            <w:tcW w:w="1040" w:type="dxa"/>
          </w:tcPr>
          <w:p w:rsidR="004A4432" w:rsidRDefault="00EE0021" w:rsidP="006B5175">
            <w:r>
              <w:rPr>
                <w:w w:val="87"/>
              </w:rPr>
              <w:t>26 824</w:t>
            </w:r>
          </w:p>
        </w:tc>
        <w:tc>
          <w:tcPr>
            <w:tcW w:w="960" w:type="dxa"/>
          </w:tcPr>
          <w:p w:rsidR="004A4432" w:rsidRDefault="00EE0021" w:rsidP="006B5175">
            <w:r>
              <w:rPr>
                <w:w w:val="87"/>
              </w:rPr>
              <w:t>3 226</w:t>
            </w:r>
          </w:p>
        </w:tc>
        <w:tc>
          <w:tcPr>
            <w:tcW w:w="960" w:type="dxa"/>
          </w:tcPr>
          <w:p w:rsidR="004A4432" w:rsidRDefault="00EE0021" w:rsidP="006B5175">
            <w:r>
              <w:rPr>
                <w:w w:val="87"/>
              </w:rPr>
              <w:t>3 226</w:t>
            </w:r>
          </w:p>
        </w:tc>
      </w:tr>
      <w:tr w:rsidR="004A4432" w:rsidTr="007B3A68">
        <w:trPr>
          <w:trHeight w:val="480"/>
        </w:trPr>
        <w:tc>
          <w:tcPr>
            <w:tcW w:w="460" w:type="dxa"/>
          </w:tcPr>
          <w:p w:rsidR="004A4432" w:rsidRDefault="004A4432" w:rsidP="006B5175"/>
        </w:tc>
        <w:tc>
          <w:tcPr>
            <w:tcW w:w="380" w:type="dxa"/>
          </w:tcPr>
          <w:p w:rsidR="004A4432" w:rsidRDefault="00EE0021" w:rsidP="006B5175">
            <w:r>
              <w:t>74</w:t>
            </w:r>
          </w:p>
        </w:tc>
        <w:tc>
          <w:tcPr>
            <w:tcW w:w="2760" w:type="dxa"/>
          </w:tcPr>
          <w:p w:rsidR="004A4432" w:rsidRDefault="00EE0021" w:rsidP="006B5175">
            <w:r>
              <w:t xml:space="preserve">Overføring til aksjeselskap,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172 000</w:t>
            </w:r>
          </w:p>
        </w:tc>
        <w:tc>
          <w:tcPr>
            <w:tcW w:w="1040" w:type="dxa"/>
          </w:tcPr>
          <w:p w:rsidR="004A4432" w:rsidRDefault="00EE0021" w:rsidP="006B5175">
            <w:r>
              <w:rPr>
                <w:w w:val="87"/>
              </w:rPr>
              <w:t>172 000</w:t>
            </w:r>
          </w:p>
        </w:tc>
        <w:tc>
          <w:tcPr>
            <w:tcW w:w="1040" w:type="dxa"/>
          </w:tcPr>
          <w:p w:rsidR="004A4432" w:rsidRDefault="00EE0021" w:rsidP="006B5175">
            <w:r>
              <w:rPr>
                <w:w w:val="87"/>
              </w:rPr>
              <w:t>133 000</w:t>
            </w:r>
          </w:p>
        </w:tc>
        <w:tc>
          <w:tcPr>
            <w:tcW w:w="960" w:type="dxa"/>
          </w:tcPr>
          <w:p w:rsidR="004A4432" w:rsidRDefault="00EE0021" w:rsidP="006B5175">
            <w:r>
              <w:rPr>
                <w:w w:val="87"/>
              </w:rPr>
              <w:t>39 000</w:t>
            </w:r>
          </w:p>
        </w:tc>
        <w:tc>
          <w:tcPr>
            <w:tcW w:w="960" w:type="dxa"/>
          </w:tcPr>
          <w:p w:rsidR="004A4432" w:rsidRDefault="00EE0021" w:rsidP="006B5175">
            <w:r>
              <w:rPr>
                <w:w w:val="87"/>
              </w:rPr>
              <w:t>39 000</w:t>
            </w:r>
          </w:p>
        </w:tc>
      </w:tr>
      <w:tr w:rsidR="004A4432" w:rsidTr="007B3A68">
        <w:trPr>
          <w:trHeight w:val="700"/>
        </w:trPr>
        <w:tc>
          <w:tcPr>
            <w:tcW w:w="460" w:type="dxa"/>
          </w:tcPr>
          <w:p w:rsidR="004A4432" w:rsidRDefault="004A4432" w:rsidP="006B5175"/>
        </w:tc>
        <w:tc>
          <w:tcPr>
            <w:tcW w:w="380" w:type="dxa"/>
          </w:tcPr>
          <w:p w:rsidR="004A4432" w:rsidRDefault="00EE0021" w:rsidP="006B5175">
            <w:r>
              <w:t>78</w:t>
            </w:r>
          </w:p>
        </w:tc>
        <w:tc>
          <w:tcPr>
            <w:tcW w:w="2760" w:type="dxa"/>
          </w:tcPr>
          <w:p w:rsidR="004A4432" w:rsidRDefault="00EE0021" w:rsidP="006B5175">
            <w:r>
              <w:t xml:space="preserve">Norges tilskudd til NATOs og internasjonale driftsbudsjetter,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333 283</w:t>
            </w:r>
          </w:p>
        </w:tc>
        <w:tc>
          <w:tcPr>
            <w:tcW w:w="1040" w:type="dxa"/>
          </w:tcPr>
          <w:p w:rsidR="004A4432" w:rsidRDefault="00EE0021" w:rsidP="006B5175">
            <w:r>
              <w:rPr>
                <w:w w:val="87"/>
              </w:rPr>
              <w:t>333 283</w:t>
            </w:r>
          </w:p>
        </w:tc>
        <w:tc>
          <w:tcPr>
            <w:tcW w:w="1040" w:type="dxa"/>
          </w:tcPr>
          <w:p w:rsidR="004A4432" w:rsidRDefault="00EE0021" w:rsidP="006B5175">
            <w:r>
              <w:rPr>
                <w:w w:val="87"/>
              </w:rPr>
              <w:t>317 934</w:t>
            </w:r>
          </w:p>
        </w:tc>
        <w:tc>
          <w:tcPr>
            <w:tcW w:w="960" w:type="dxa"/>
          </w:tcPr>
          <w:p w:rsidR="004A4432" w:rsidRDefault="00EE0021" w:rsidP="006B5175">
            <w:r>
              <w:rPr>
                <w:w w:val="87"/>
              </w:rPr>
              <w:t>15 349</w:t>
            </w:r>
          </w:p>
        </w:tc>
        <w:tc>
          <w:tcPr>
            <w:tcW w:w="960" w:type="dxa"/>
          </w:tcPr>
          <w:p w:rsidR="004A4432" w:rsidRDefault="00EE0021" w:rsidP="006B5175">
            <w:r>
              <w:rPr>
                <w:w w:val="87"/>
              </w:rPr>
              <w:t>15 349</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1700</w:t>
            </w:r>
          </w:p>
        </w:tc>
        <w:tc>
          <w:tcPr>
            <w:tcW w:w="940" w:type="dxa"/>
          </w:tcPr>
          <w:p w:rsidR="004A4432" w:rsidRDefault="00EE0021" w:rsidP="006B5175">
            <w:r>
              <w:rPr>
                <w:w w:val="87"/>
              </w:rPr>
              <w:t>34 075</w:t>
            </w:r>
          </w:p>
        </w:tc>
        <w:tc>
          <w:tcPr>
            <w:tcW w:w="1040" w:type="dxa"/>
          </w:tcPr>
          <w:p w:rsidR="004A4432" w:rsidRDefault="00EE0021" w:rsidP="006B5175">
            <w:r>
              <w:rPr>
                <w:w w:val="87"/>
              </w:rPr>
              <w:t>1 545 503</w:t>
            </w:r>
          </w:p>
        </w:tc>
        <w:tc>
          <w:tcPr>
            <w:tcW w:w="1040" w:type="dxa"/>
          </w:tcPr>
          <w:p w:rsidR="004A4432" w:rsidRDefault="00EE0021" w:rsidP="006B5175">
            <w:r>
              <w:rPr>
                <w:w w:val="87"/>
              </w:rPr>
              <w:t>1 579 578</w:t>
            </w:r>
          </w:p>
        </w:tc>
        <w:tc>
          <w:tcPr>
            <w:tcW w:w="1040" w:type="dxa"/>
          </w:tcPr>
          <w:p w:rsidR="004A4432" w:rsidRDefault="00EE0021" w:rsidP="006B5175">
            <w:r>
              <w:rPr>
                <w:w w:val="87"/>
              </w:rPr>
              <w:t>1 525 396</w:t>
            </w:r>
          </w:p>
        </w:tc>
        <w:tc>
          <w:tcPr>
            <w:tcW w:w="960" w:type="dxa"/>
          </w:tcPr>
          <w:p w:rsidR="004A4432" w:rsidRDefault="00EE0021" w:rsidP="006B5175">
            <w:r>
              <w:rPr>
                <w:w w:val="87"/>
              </w:rPr>
              <w:t>54 182</w:t>
            </w:r>
          </w:p>
        </w:tc>
        <w:tc>
          <w:tcPr>
            <w:tcW w:w="960" w:type="dxa"/>
          </w:tcPr>
          <w:p w:rsidR="004A4432" w:rsidRDefault="00EE0021" w:rsidP="006B5175">
            <w:r>
              <w:rPr>
                <w:w w:val="87"/>
              </w:rPr>
              <w:t>77 432</w:t>
            </w:r>
          </w:p>
        </w:tc>
      </w:tr>
      <w:tr w:rsidR="004A4432" w:rsidTr="007B3A68">
        <w:trPr>
          <w:trHeight w:val="340"/>
        </w:trPr>
        <w:tc>
          <w:tcPr>
            <w:tcW w:w="460" w:type="dxa"/>
          </w:tcPr>
          <w:p w:rsidR="004A4432" w:rsidRDefault="00EE0021" w:rsidP="006B5175">
            <w:r>
              <w:t>1710</w:t>
            </w:r>
          </w:p>
        </w:tc>
        <w:tc>
          <w:tcPr>
            <w:tcW w:w="380" w:type="dxa"/>
          </w:tcPr>
          <w:p w:rsidR="004A4432" w:rsidRDefault="004A4432" w:rsidP="006B5175"/>
        </w:tc>
        <w:tc>
          <w:tcPr>
            <w:tcW w:w="8740" w:type="dxa"/>
            <w:gridSpan w:val="7"/>
          </w:tcPr>
          <w:p w:rsidR="004A4432" w:rsidRDefault="00EE0021" w:rsidP="006B5175">
            <w:r>
              <w:t>Forsvarsbygg og nybygg og nyanlegg:</w:t>
            </w:r>
          </w:p>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 xml:space="preserve">Driftsutgifter, </w:t>
            </w:r>
            <w:r>
              <w:rPr>
                <w:rStyle w:val="kursiv"/>
              </w:rPr>
              <w:t>kan overføres</w:t>
            </w:r>
            <w:r>
              <w:tab/>
            </w:r>
          </w:p>
        </w:tc>
        <w:tc>
          <w:tcPr>
            <w:tcW w:w="940" w:type="dxa"/>
          </w:tcPr>
          <w:p w:rsidR="004A4432" w:rsidRDefault="00EE0021" w:rsidP="006B5175">
            <w:r>
              <w:rPr>
                <w:w w:val="87"/>
              </w:rPr>
              <w:t>81 489</w:t>
            </w:r>
          </w:p>
        </w:tc>
        <w:tc>
          <w:tcPr>
            <w:tcW w:w="1040" w:type="dxa"/>
          </w:tcPr>
          <w:p w:rsidR="004A4432" w:rsidRDefault="00EE0021" w:rsidP="006B5175">
            <w:r>
              <w:rPr>
                <w:w w:val="87"/>
              </w:rPr>
              <w:t>4 018 532</w:t>
            </w:r>
          </w:p>
        </w:tc>
        <w:tc>
          <w:tcPr>
            <w:tcW w:w="1040" w:type="dxa"/>
          </w:tcPr>
          <w:p w:rsidR="004A4432" w:rsidRDefault="00EE0021" w:rsidP="006B5175">
            <w:r>
              <w:rPr>
                <w:w w:val="87"/>
              </w:rPr>
              <w:t>4 100 021</w:t>
            </w:r>
          </w:p>
        </w:tc>
        <w:tc>
          <w:tcPr>
            <w:tcW w:w="1040" w:type="dxa"/>
          </w:tcPr>
          <w:p w:rsidR="004A4432" w:rsidRDefault="00EE0021" w:rsidP="006B5175">
            <w:r>
              <w:rPr>
                <w:w w:val="87"/>
              </w:rPr>
              <w:t>4 592 731</w:t>
            </w:r>
          </w:p>
        </w:tc>
        <w:tc>
          <w:tcPr>
            <w:tcW w:w="960" w:type="dxa"/>
          </w:tcPr>
          <w:p w:rsidR="004A4432" w:rsidRDefault="00EE0021" w:rsidP="006B5175">
            <w:r>
              <w:rPr>
                <w:w w:val="87"/>
              </w:rPr>
              <w:t>-492 710</w:t>
            </w:r>
          </w:p>
        </w:tc>
        <w:tc>
          <w:tcPr>
            <w:tcW w:w="960" w:type="dxa"/>
          </w:tcPr>
          <w:p w:rsidR="004A4432" w:rsidRDefault="00EE0021" w:rsidP="006B5175">
            <w:r>
              <w:rPr>
                <w:w w:val="87"/>
              </w:rPr>
              <w:t>154 065</w:t>
            </w:r>
          </w:p>
        </w:tc>
      </w:tr>
      <w:tr w:rsidR="004A4432" w:rsidTr="007B3A68">
        <w:trPr>
          <w:trHeight w:val="700"/>
        </w:trPr>
        <w:tc>
          <w:tcPr>
            <w:tcW w:w="460" w:type="dxa"/>
          </w:tcPr>
          <w:p w:rsidR="004A4432" w:rsidRDefault="004A4432" w:rsidP="006B5175"/>
        </w:tc>
        <w:tc>
          <w:tcPr>
            <w:tcW w:w="380" w:type="dxa"/>
          </w:tcPr>
          <w:p w:rsidR="004A4432" w:rsidRDefault="00EE0021" w:rsidP="006B5175">
            <w:r>
              <w:t>47</w:t>
            </w:r>
          </w:p>
        </w:tc>
        <w:tc>
          <w:tcPr>
            <w:tcW w:w="2760" w:type="dxa"/>
          </w:tcPr>
          <w:p w:rsidR="004A4432" w:rsidRDefault="00EE0021" w:rsidP="006B5175">
            <w:r>
              <w:t xml:space="preserve">Nybygg og nyanlegg,  </w:t>
            </w:r>
            <w:r>
              <w:rPr>
                <w:rStyle w:val="kursiv"/>
              </w:rPr>
              <w:t>kan overføres, kan nyttes under kap. 1761, post 47</w:t>
            </w:r>
            <w:r>
              <w:tab/>
            </w:r>
          </w:p>
        </w:tc>
        <w:tc>
          <w:tcPr>
            <w:tcW w:w="940" w:type="dxa"/>
          </w:tcPr>
          <w:p w:rsidR="004A4432" w:rsidRDefault="00EE0021" w:rsidP="006B5175">
            <w:r>
              <w:rPr>
                <w:w w:val="87"/>
              </w:rPr>
              <w:t>250 560</w:t>
            </w:r>
          </w:p>
        </w:tc>
        <w:tc>
          <w:tcPr>
            <w:tcW w:w="1040" w:type="dxa"/>
          </w:tcPr>
          <w:p w:rsidR="004A4432" w:rsidRDefault="00EE0021" w:rsidP="006B5175">
            <w:r>
              <w:rPr>
                <w:w w:val="87"/>
              </w:rPr>
              <w:t>2 438 532</w:t>
            </w:r>
          </w:p>
        </w:tc>
        <w:tc>
          <w:tcPr>
            <w:tcW w:w="1040" w:type="dxa"/>
          </w:tcPr>
          <w:p w:rsidR="004A4432" w:rsidRDefault="00EE0021" w:rsidP="006B5175">
            <w:r>
              <w:rPr>
                <w:w w:val="87"/>
              </w:rPr>
              <w:t>2 689 092</w:t>
            </w:r>
          </w:p>
        </w:tc>
        <w:tc>
          <w:tcPr>
            <w:tcW w:w="1040" w:type="dxa"/>
          </w:tcPr>
          <w:p w:rsidR="004A4432" w:rsidRDefault="00EE0021" w:rsidP="006B5175">
            <w:r>
              <w:rPr>
                <w:w w:val="87"/>
              </w:rPr>
              <w:t>2 315 862</w:t>
            </w:r>
          </w:p>
        </w:tc>
        <w:tc>
          <w:tcPr>
            <w:tcW w:w="960" w:type="dxa"/>
          </w:tcPr>
          <w:p w:rsidR="004A4432" w:rsidRDefault="00EE0021" w:rsidP="006B5175">
            <w:r>
              <w:rPr>
                <w:w w:val="87"/>
              </w:rPr>
              <w:t>373 230</w:t>
            </w:r>
          </w:p>
        </w:tc>
        <w:tc>
          <w:tcPr>
            <w:tcW w:w="960" w:type="dxa"/>
          </w:tcPr>
          <w:p w:rsidR="004A4432" w:rsidRDefault="00EE0021" w:rsidP="006B5175">
            <w:r>
              <w:rPr>
                <w:w w:val="87"/>
              </w:rPr>
              <w:t>376 883</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1710</w:t>
            </w:r>
          </w:p>
        </w:tc>
        <w:tc>
          <w:tcPr>
            <w:tcW w:w="940" w:type="dxa"/>
          </w:tcPr>
          <w:p w:rsidR="004A4432" w:rsidRDefault="00EE0021" w:rsidP="006B5175">
            <w:r>
              <w:rPr>
                <w:w w:val="87"/>
              </w:rPr>
              <w:t>332 049</w:t>
            </w:r>
          </w:p>
        </w:tc>
        <w:tc>
          <w:tcPr>
            <w:tcW w:w="1040" w:type="dxa"/>
          </w:tcPr>
          <w:p w:rsidR="004A4432" w:rsidRDefault="00EE0021" w:rsidP="006B5175">
            <w:r>
              <w:rPr>
                <w:w w:val="87"/>
              </w:rPr>
              <w:t>6 457 064</w:t>
            </w:r>
          </w:p>
        </w:tc>
        <w:tc>
          <w:tcPr>
            <w:tcW w:w="1040" w:type="dxa"/>
          </w:tcPr>
          <w:p w:rsidR="004A4432" w:rsidRDefault="00EE0021" w:rsidP="006B5175">
            <w:r>
              <w:rPr>
                <w:w w:val="87"/>
              </w:rPr>
              <w:t>6 789 113</w:t>
            </w:r>
          </w:p>
        </w:tc>
        <w:tc>
          <w:tcPr>
            <w:tcW w:w="1040" w:type="dxa"/>
          </w:tcPr>
          <w:p w:rsidR="004A4432" w:rsidRDefault="00EE0021" w:rsidP="006B5175">
            <w:r>
              <w:rPr>
                <w:w w:val="87"/>
              </w:rPr>
              <w:t>6 908 593</w:t>
            </w:r>
          </w:p>
        </w:tc>
        <w:tc>
          <w:tcPr>
            <w:tcW w:w="960" w:type="dxa"/>
          </w:tcPr>
          <w:p w:rsidR="004A4432" w:rsidRDefault="00EE0021" w:rsidP="006B5175">
            <w:r>
              <w:rPr>
                <w:w w:val="87"/>
              </w:rPr>
              <w:t>-119 480</w:t>
            </w:r>
          </w:p>
        </w:tc>
        <w:tc>
          <w:tcPr>
            <w:tcW w:w="960" w:type="dxa"/>
          </w:tcPr>
          <w:p w:rsidR="004A4432" w:rsidRDefault="00EE0021" w:rsidP="006B5175">
            <w:r>
              <w:rPr>
                <w:w w:val="87"/>
              </w:rPr>
              <w:t>530 948</w:t>
            </w:r>
          </w:p>
        </w:tc>
      </w:tr>
      <w:tr w:rsidR="004A4432" w:rsidTr="007B3A68">
        <w:trPr>
          <w:trHeight w:val="340"/>
        </w:trPr>
        <w:tc>
          <w:tcPr>
            <w:tcW w:w="460" w:type="dxa"/>
          </w:tcPr>
          <w:p w:rsidR="004A4432" w:rsidRDefault="00EE0021" w:rsidP="006B5175">
            <w:r>
              <w:t>1716</w:t>
            </w:r>
          </w:p>
        </w:tc>
        <w:tc>
          <w:tcPr>
            <w:tcW w:w="380" w:type="dxa"/>
          </w:tcPr>
          <w:p w:rsidR="004A4432" w:rsidRDefault="004A4432" w:rsidP="006B5175"/>
        </w:tc>
        <w:tc>
          <w:tcPr>
            <w:tcW w:w="2760" w:type="dxa"/>
          </w:tcPr>
          <w:p w:rsidR="004A4432" w:rsidRDefault="00EE0021" w:rsidP="006B5175">
            <w:r>
              <w:t>Forsvarets forskningsinstitutt: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51</w:t>
            </w:r>
          </w:p>
        </w:tc>
        <w:tc>
          <w:tcPr>
            <w:tcW w:w="2760" w:type="dxa"/>
          </w:tcPr>
          <w:p w:rsidR="004A4432" w:rsidRDefault="00EE0021" w:rsidP="006B5175">
            <w:r>
              <w:t>Tilskudd til Forsvarets forskningsinstitutt</w:t>
            </w:r>
            <w:r>
              <w:tab/>
            </w:r>
          </w:p>
        </w:tc>
        <w:tc>
          <w:tcPr>
            <w:tcW w:w="940" w:type="dxa"/>
          </w:tcPr>
          <w:p w:rsidR="004A4432" w:rsidRDefault="00EE0021" w:rsidP="006B5175">
            <w:r>
              <w:rPr>
                <w:w w:val="87"/>
              </w:rPr>
              <w:t>0</w:t>
            </w:r>
          </w:p>
        </w:tc>
        <w:tc>
          <w:tcPr>
            <w:tcW w:w="1040" w:type="dxa"/>
          </w:tcPr>
          <w:p w:rsidR="004A4432" w:rsidRDefault="00EE0021" w:rsidP="006B5175">
            <w:r>
              <w:rPr>
                <w:w w:val="87"/>
              </w:rPr>
              <w:t>193 830</w:t>
            </w:r>
          </w:p>
        </w:tc>
        <w:tc>
          <w:tcPr>
            <w:tcW w:w="1040" w:type="dxa"/>
          </w:tcPr>
          <w:p w:rsidR="004A4432" w:rsidRDefault="00EE0021" w:rsidP="006B5175">
            <w:r>
              <w:rPr>
                <w:w w:val="87"/>
              </w:rPr>
              <w:t>193 830</w:t>
            </w:r>
          </w:p>
        </w:tc>
        <w:tc>
          <w:tcPr>
            <w:tcW w:w="1040" w:type="dxa"/>
          </w:tcPr>
          <w:p w:rsidR="004A4432" w:rsidRDefault="00EE0021" w:rsidP="006B5175">
            <w:r>
              <w:rPr>
                <w:w w:val="87"/>
              </w:rPr>
              <w:t>193 830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1716</w:t>
            </w:r>
          </w:p>
        </w:tc>
        <w:tc>
          <w:tcPr>
            <w:tcW w:w="940" w:type="dxa"/>
          </w:tcPr>
          <w:p w:rsidR="004A4432" w:rsidRDefault="00EE0021" w:rsidP="006B5175">
            <w:r>
              <w:rPr>
                <w:w w:val="87"/>
              </w:rPr>
              <w:t>0</w:t>
            </w:r>
          </w:p>
        </w:tc>
        <w:tc>
          <w:tcPr>
            <w:tcW w:w="1040" w:type="dxa"/>
          </w:tcPr>
          <w:p w:rsidR="004A4432" w:rsidRDefault="00EE0021" w:rsidP="006B5175">
            <w:r>
              <w:rPr>
                <w:w w:val="87"/>
              </w:rPr>
              <w:t>193 830</w:t>
            </w:r>
          </w:p>
        </w:tc>
        <w:tc>
          <w:tcPr>
            <w:tcW w:w="1040" w:type="dxa"/>
          </w:tcPr>
          <w:p w:rsidR="004A4432" w:rsidRDefault="00EE0021" w:rsidP="006B5175">
            <w:r>
              <w:rPr>
                <w:w w:val="87"/>
              </w:rPr>
              <w:t>193 830</w:t>
            </w:r>
          </w:p>
        </w:tc>
        <w:tc>
          <w:tcPr>
            <w:tcW w:w="1040" w:type="dxa"/>
          </w:tcPr>
          <w:p w:rsidR="004A4432" w:rsidRDefault="00EE0021" w:rsidP="006B5175">
            <w:r>
              <w:rPr>
                <w:w w:val="87"/>
              </w:rPr>
              <w:t>193 830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1720</w:t>
            </w:r>
          </w:p>
        </w:tc>
        <w:tc>
          <w:tcPr>
            <w:tcW w:w="380" w:type="dxa"/>
          </w:tcPr>
          <w:p w:rsidR="004A4432" w:rsidRDefault="004A4432" w:rsidP="006B5175"/>
        </w:tc>
        <w:tc>
          <w:tcPr>
            <w:tcW w:w="2760" w:type="dxa"/>
          </w:tcPr>
          <w:p w:rsidR="004A4432" w:rsidRDefault="00EE0021" w:rsidP="006B5175">
            <w:r>
              <w:t>Felleskapasiteter i Forsvaret: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44 805</w:t>
            </w:r>
          </w:p>
        </w:tc>
        <w:tc>
          <w:tcPr>
            <w:tcW w:w="1040" w:type="dxa"/>
          </w:tcPr>
          <w:p w:rsidR="004A4432" w:rsidRDefault="00EE0021" w:rsidP="006B5175">
            <w:r>
              <w:rPr>
                <w:w w:val="87"/>
              </w:rPr>
              <w:t>9 885 952</w:t>
            </w:r>
          </w:p>
        </w:tc>
        <w:tc>
          <w:tcPr>
            <w:tcW w:w="1040" w:type="dxa"/>
          </w:tcPr>
          <w:p w:rsidR="004A4432" w:rsidRDefault="00EE0021" w:rsidP="006B5175">
            <w:r>
              <w:rPr>
                <w:w w:val="87"/>
              </w:rPr>
              <w:t>9 930 757</w:t>
            </w:r>
          </w:p>
        </w:tc>
        <w:tc>
          <w:tcPr>
            <w:tcW w:w="1040" w:type="dxa"/>
          </w:tcPr>
          <w:p w:rsidR="004A4432" w:rsidRDefault="00EE0021" w:rsidP="006B5175">
            <w:r>
              <w:rPr>
                <w:w w:val="87"/>
              </w:rPr>
              <w:t>9 656 138</w:t>
            </w:r>
          </w:p>
        </w:tc>
        <w:tc>
          <w:tcPr>
            <w:tcW w:w="960" w:type="dxa"/>
          </w:tcPr>
          <w:p w:rsidR="004A4432" w:rsidRDefault="00EE0021" w:rsidP="006B5175">
            <w:r>
              <w:rPr>
                <w:w w:val="87"/>
              </w:rPr>
              <w:t>274 619</w:t>
            </w:r>
          </w:p>
        </w:tc>
        <w:tc>
          <w:tcPr>
            <w:tcW w:w="960" w:type="dxa"/>
          </w:tcPr>
          <w:p w:rsidR="004A4432" w:rsidRDefault="00EE0021" w:rsidP="006B5175">
            <w:r>
              <w:rPr>
                <w:w w:val="87"/>
              </w:rPr>
              <w:t>149 697</w:t>
            </w:r>
          </w:p>
        </w:tc>
      </w:tr>
      <w:tr w:rsidR="004A4432" w:rsidTr="007B3A68">
        <w:trPr>
          <w:trHeight w:val="48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 xml:space="preserve">Overføring til andre,  </w:t>
            </w:r>
            <w:r>
              <w:rPr>
                <w:rStyle w:val="kursiv"/>
              </w:rPr>
              <w:t>kan overføres</w:t>
            </w:r>
            <w:r>
              <w:tab/>
            </w:r>
          </w:p>
        </w:tc>
        <w:tc>
          <w:tcPr>
            <w:tcW w:w="940" w:type="dxa"/>
          </w:tcPr>
          <w:p w:rsidR="004A4432" w:rsidRDefault="00EE0021" w:rsidP="006B5175">
            <w:r>
              <w:rPr>
                <w:w w:val="87"/>
              </w:rPr>
              <w:t>1 306</w:t>
            </w:r>
          </w:p>
        </w:tc>
        <w:tc>
          <w:tcPr>
            <w:tcW w:w="1040" w:type="dxa"/>
          </w:tcPr>
          <w:p w:rsidR="004A4432" w:rsidRDefault="00EE0021" w:rsidP="006B5175">
            <w:r>
              <w:rPr>
                <w:w w:val="87"/>
              </w:rPr>
              <w:t>22 252</w:t>
            </w:r>
          </w:p>
        </w:tc>
        <w:tc>
          <w:tcPr>
            <w:tcW w:w="1040" w:type="dxa"/>
          </w:tcPr>
          <w:p w:rsidR="004A4432" w:rsidRDefault="00EE0021" w:rsidP="006B5175">
            <w:r>
              <w:rPr>
                <w:w w:val="87"/>
              </w:rPr>
              <w:t>23 558</w:t>
            </w:r>
          </w:p>
        </w:tc>
        <w:tc>
          <w:tcPr>
            <w:tcW w:w="1040" w:type="dxa"/>
          </w:tcPr>
          <w:p w:rsidR="004A4432" w:rsidRDefault="00EE0021" w:rsidP="006B5175">
            <w:r>
              <w:rPr>
                <w:w w:val="87"/>
              </w:rPr>
              <w:t>22 878</w:t>
            </w:r>
          </w:p>
        </w:tc>
        <w:tc>
          <w:tcPr>
            <w:tcW w:w="960" w:type="dxa"/>
          </w:tcPr>
          <w:p w:rsidR="004A4432" w:rsidRDefault="00EE0021" w:rsidP="006B5175">
            <w:r>
              <w:rPr>
                <w:w w:val="87"/>
              </w:rPr>
              <w:t>680</w:t>
            </w:r>
          </w:p>
        </w:tc>
        <w:tc>
          <w:tcPr>
            <w:tcW w:w="960" w:type="dxa"/>
          </w:tcPr>
          <w:p w:rsidR="004A4432" w:rsidRDefault="00EE0021" w:rsidP="006B5175">
            <w:r>
              <w:rPr>
                <w:w w:val="87"/>
              </w:rPr>
              <w:t>680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1720</w:t>
            </w:r>
          </w:p>
        </w:tc>
        <w:tc>
          <w:tcPr>
            <w:tcW w:w="940" w:type="dxa"/>
          </w:tcPr>
          <w:p w:rsidR="004A4432" w:rsidRDefault="00EE0021" w:rsidP="006B5175">
            <w:r>
              <w:rPr>
                <w:w w:val="87"/>
              </w:rPr>
              <w:t>46 111</w:t>
            </w:r>
          </w:p>
        </w:tc>
        <w:tc>
          <w:tcPr>
            <w:tcW w:w="1040" w:type="dxa"/>
          </w:tcPr>
          <w:p w:rsidR="004A4432" w:rsidRDefault="00EE0021" w:rsidP="006B5175">
            <w:r>
              <w:rPr>
                <w:w w:val="87"/>
              </w:rPr>
              <w:t>9 908 204</w:t>
            </w:r>
          </w:p>
        </w:tc>
        <w:tc>
          <w:tcPr>
            <w:tcW w:w="1040" w:type="dxa"/>
          </w:tcPr>
          <w:p w:rsidR="004A4432" w:rsidRDefault="00EE0021" w:rsidP="006B5175">
            <w:r>
              <w:rPr>
                <w:w w:val="87"/>
              </w:rPr>
              <w:t>9 954 315</w:t>
            </w:r>
          </w:p>
        </w:tc>
        <w:tc>
          <w:tcPr>
            <w:tcW w:w="1040" w:type="dxa"/>
          </w:tcPr>
          <w:p w:rsidR="004A4432" w:rsidRDefault="00EE0021" w:rsidP="006B5175">
            <w:r>
              <w:rPr>
                <w:w w:val="87"/>
              </w:rPr>
              <w:t>9 679 017</w:t>
            </w:r>
          </w:p>
        </w:tc>
        <w:tc>
          <w:tcPr>
            <w:tcW w:w="960" w:type="dxa"/>
          </w:tcPr>
          <w:p w:rsidR="004A4432" w:rsidRDefault="00EE0021" w:rsidP="006B5175">
            <w:r>
              <w:rPr>
                <w:w w:val="87"/>
              </w:rPr>
              <w:t>275 298</w:t>
            </w:r>
          </w:p>
        </w:tc>
        <w:tc>
          <w:tcPr>
            <w:tcW w:w="960" w:type="dxa"/>
          </w:tcPr>
          <w:p w:rsidR="004A4432" w:rsidRDefault="00EE0021" w:rsidP="006B5175">
            <w:r>
              <w:rPr>
                <w:w w:val="87"/>
              </w:rPr>
              <w:t>150 377</w:t>
            </w:r>
          </w:p>
        </w:tc>
      </w:tr>
      <w:tr w:rsidR="004A4432" w:rsidTr="007B3A68">
        <w:trPr>
          <w:trHeight w:val="340"/>
        </w:trPr>
        <w:tc>
          <w:tcPr>
            <w:tcW w:w="460" w:type="dxa"/>
          </w:tcPr>
          <w:p w:rsidR="004A4432" w:rsidRDefault="00EE0021" w:rsidP="006B5175">
            <w:r>
              <w:t>1731</w:t>
            </w:r>
          </w:p>
        </w:tc>
        <w:tc>
          <w:tcPr>
            <w:tcW w:w="380" w:type="dxa"/>
          </w:tcPr>
          <w:p w:rsidR="004A4432" w:rsidRDefault="004A4432" w:rsidP="006B5175"/>
        </w:tc>
        <w:tc>
          <w:tcPr>
            <w:tcW w:w="2760" w:type="dxa"/>
          </w:tcPr>
          <w:p w:rsidR="004A4432" w:rsidRDefault="00EE0021" w:rsidP="006B5175">
            <w:r>
              <w:t>Hæren:</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0</w:t>
            </w:r>
          </w:p>
        </w:tc>
        <w:tc>
          <w:tcPr>
            <w:tcW w:w="1040" w:type="dxa"/>
          </w:tcPr>
          <w:p w:rsidR="004A4432" w:rsidRDefault="00EE0021" w:rsidP="006B5175">
            <w:r>
              <w:rPr>
                <w:w w:val="87"/>
              </w:rPr>
              <w:t>5 891 346</w:t>
            </w:r>
          </w:p>
        </w:tc>
        <w:tc>
          <w:tcPr>
            <w:tcW w:w="1040" w:type="dxa"/>
          </w:tcPr>
          <w:p w:rsidR="004A4432" w:rsidRDefault="00EE0021" w:rsidP="006B5175">
            <w:r>
              <w:rPr>
                <w:w w:val="87"/>
              </w:rPr>
              <w:t>5 891 346</w:t>
            </w:r>
          </w:p>
        </w:tc>
        <w:tc>
          <w:tcPr>
            <w:tcW w:w="1040" w:type="dxa"/>
          </w:tcPr>
          <w:p w:rsidR="004A4432" w:rsidRDefault="00EE0021" w:rsidP="006B5175">
            <w:r>
              <w:rPr>
                <w:w w:val="87"/>
              </w:rPr>
              <w:t>5 846 774</w:t>
            </w:r>
          </w:p>
        </w:tc>
        <w:tc>
          <w:tcPr>
            <w:tcW w:w="960" w:type="dxa"/>
          </w:tcPr>
          <w:p w:rsidR="004A4432" w:rsidRDefault="00EE0021" w:rsidP="006B5175">
            <w:r>
              <w:rPr>
                <w:w w:val="87"/>
              </w:rPr>
              <w:t>44 572</w:t>
            </w:r>
          </w:p>
        </w:tc>
        <w:tc>
          <w:tcPr>
            <w:tcW w:w="960" w:type="dxa"/>
          </w:tcPr>
          <w:p w:rsidR="004A4432" w:rsidRDefault="00EE0021" w:rsidP="006B5175">
            <w:r>
              <w:rPr>
                <w:w w:val="87"/>
              </w:rPr>
              <w:t>41 703</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1731</w:t>
            </w:r>
          </w:p>
        </w:tc>
        <w:tc>
          <w:tcPr>
            <w:tcW w:w="940" w:type="dxa"/>
          </w:tcPr>
          <w:p w:rsidR="004A4432" w:rsidRDefault="00EE0021" w:rsidP="006B5175">
            <w:r>
              <w:rPr>
                <w:w w:val="87"/>
              </w:rPr>
              <w:t>0</w:t>
            </w:r>
          </w:p>
        </w:tc>
        <w:tc>
          <w:tcPr>
            <w:tcW w:w="1040" w:type="dxa"/>
          </w:tcPr>
          <w:p w:rsidR="004A4432" w:rsidRDefault="00EE0021" w:rsidP="006B5175">
            <w:r>
              <w:rPr>
                <w:w w:val="87"/>
              </w:rPr>
              <w:t>5 891 346</w:t>
            </w:r>
          </w:p>
        </w:tc>
        <w:tc>
          <w:tcPr>
            <w:tcW w:w="1040" w:type="dxa"/>
          </w:tcPr>
          <w:p w:rsidR="004A4432" w:rsidRDefault="00EE0021" w:rsidP="006B5175">
            <w:r>
              <w:rPr>
                <w:w w:val="87"/>
              </w:rPr>
              <w:t>5 891 346</w:t>
            </w:r>
          </w:p>
        </w:tc>
        <w:tc>
          <w:tcPr>
            <w:tcW w:w="1040" w:type="dxa"/>
          </w:tcPr>
          <w:p w:rsidR="004A4432" w:rsidRDefault="00EE0021" w:rsidP="006B5175">
            <w:r>
              <w:rPr>
                <w:w w:val="87"/>
              </w:rPr>
              <w:t>5 846 774</w:t>
            </w:r>
          </w:p>
        </w:tc>
        <w:tc>
          <w:tcPr>
            <w:tcW w:w="960" w:type="dxa"/>
          </w:tcPr>
          <w:p w:rsidR="004A4432" w:rsidRDefault="00EE0021" w:rsidP="006B5175">
            <w:r>
              <w:rPr>
                <w:w w:val="87"/>
              </w:rPr>
              <w:t>44 572</w:t>
            </w:r>
          </w:p>
        </w:tc>
        <w:tc>
          <w:tcPr>
            <w:tcW w:w="960" w:type="dxa"/>
          </w:tcPr>
          <w:p w:rsidR="004A4432" w:rsidRDefault="00EE0021" w:rsidP="006B5175">
            <w:r>
              <w:rPr>
                <w:w w:val="87"/>
              </w:rPr>
              <w:t>41 703</w:t>
            </w:r>
          </w:p>
        </w:tc>
      </w:tr>
      <w:tr w:rsidR="004A4432" w:rsidTr="007B3A68">
        <w:trPr>
          <w:trHeight w:val="340"/>
        </w:trPr>
        <w:tc>
          <w:tcPr>
            <w:tcW w:w="460" w:type="dxa"/>
          </w:tcPr>
          <w:p w:rsidR="004A4432" w:rsidRDefault="00EE0021" w:rsidP="006B5175">
            <w:r>
              <w:t>1732</w:t>
            </w:r>
          </w:p>
        </w:tc>
        <w:tc>
          <w:tcPr>
            <w:tcW w:w="380" w:type="dxa"/>
          </w:tcPr>
          <w:p w:rsidR="004A4432" w:rsidRDefault="004A4432" w:rsidP="006B5175"/>
        </w:tc>
        <w:tc>
          <w:tcPr>
            <w:tcW w:w="2760" w:type="dxa"/>
          </w:tcPr>
          <w:p w:rsidR="004A4432" w:rsidRDefault="00EE0021" w:rsidP="006B5175">
            <w:r>
              <w:t>Sjøforsvaret: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0</w:t>
            </w:r>
          </w:p>
        </w:tc>
        <w:tc>
          <w:tcPr>
            <w:tcW w:w="1040" w:type="dxa"/>
          </w:tcPr>
          <w:p w:rsidR="004A4432" w:rsidRDefault="00EE0021" w:rsidP="006B5175">
            <w:r>
              <w:rPr>
                <w:w w:val="87"/>
              </w:rPr>
              <w:t>5 067 384</w:t>
            </w:r>
          </w:p>
        </w:tc>
        <w:tc>
          <w:tcPr>
            <w:tcW w:w="1040" w:type="dxa"/>
          </w:tcPr>
          <w:p w:rsidR="004A4432" w:rsidRDefault="00EE0021" w:rsidP="006B5175">
            <w:r>
              <w:rPr>
                <w:w w:val="87"/>
              </w:rPr>
              <w:t>5 067 384</w:t>
            </w:r>
          </w:p>
        </w:tc>
        <w:tc>
          <w:tcPr>
            <w:tcW w:w="1040" w:type="dxa"/>
          </w:tcPr>
          <w:p w:rsidR="004A4432" w:rsidRDefault="00EE0021" w:rsidP="006B5175">
            <w:r>
              <w:rPr>
                <w:w w:val="87"/>
              </w:rPr>
              <w:t>5 075 651</w:t>
            </w:r>
          </w:p>
        </w:tc>
        <w:tc>
          <w:tcPr>
            <w:tcW w:w="960" w:type="dxa"/>
          </w:tcPr>
          <w:p w:rsidR="004A4432" w:rsidRDefault="00EE0021" w:rsidP="006B5175">
            <w:r>
              <w:rPr>
                <w:w w:val="87"/>
              </w:rPr>
              <w:t>-8 267</w:t>
            </w:r>
          </w:p>
        </w:tc>
        <w:tc>
          <w:tcPr>
            <w:tcW w:w="960" w:type="dxa"/>
          </w:tcPr>
          <w:p w:rsidR="004A4432" w:rsidRDefault="00EE0021" w:rsidP="006B5175">
            <w:r>
              <w:rPr>
                <w:w w:val="87"/>
              </w:rPr>
              <w:t>15 205</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1732</w:t>
            </w:r>
          </w:p>
        </w:tc>
        <w:tc>
          <w:tcPr>
            <w:tcW w:w="940" w:type="dxa"/>
          </w:tcPr>
          <w:p w:rsidR="004A4432" w:rsidRDefault="00EE0021" w:rsidP="006B5175">
            <w:r>
              <w:rPr>
                <w:w w:val="87"/>
              </w:rPr>
              <w:t>0</w:t>
            </w:r>
          </w:p>
        </w:tc>
        <w:tc>
          <w:tcPr>
            <w:tcW w:w="1040" w:type="dxa"/>
          </w:tcPr>
          <w:p w:rsidR="004A4432" w:rsidRDefault="00EE0021" w:rsidP="006B5175">
            <w:r>
              <w:rPr>
                <w:w w:val="87"/>
              </w:rPr>
              <w:t>5 067 384</w:t>
            </w:r>
          </w:p>
        </w:tc>
        <w:tc>
          <w:tcPr>
            <w:tcW w:w="1040" w:type="dxa"/>
          </w:tcPr>
          <w:p w:rsidR="004A4432" w:rsidRDefault="00EE0021" w:rsidP="006B5175">
            <w:r>
              <w:rPr>
                <w:w w:val="87"/>
              </w:rPr>
              <w:t>5 067 384</w:t>
            </w:r>
          </w:p>
        </w:tc>
        <w:tc>
          <w:tcPr>
            <w:tcW w:w="1040" w:type="dxa"/>
          </w:tcPr>
          <w:p w:rsidR="004A4432" w:rsidRDefault="00EE0021" w:rsidP="006B5175">
            <w:r>
              <w:rPr>
                <w:w w:val="87"/>
              </w:rPr>
              <w:t>5 075 651</w:t>
            </w:r>
          </w:p>
        </w:tc>
        <w:tc>
          <w:tcPr>
            <w:tcW w:w="960" w:type="dxa"/>
          </w:tcPr>
          <w:p w:rsidR="004A4432" w:rsidRDefault="00EE0021" w:rsidP="006B5175">
            <w:r>
              <w:rPr>
                <w:w w:val="87"/>
              </w:rPr>
              <w:t>-8 267</w:t>
            </w:r>
          </w:p>
        </w:tc>
        <w:tc>
          <w:tcPr>
            <w:tcW w:w="960" w:type="dxa"/>
          </w:tcPr>
          <w:p w:rsidR="004A4432" w:rsidRDefault="00EE0021" w:rsidP="006B5175">
            <w:r>
              <w:rPr>
                <w:w w:val="87"/>
              </w:rPr>
              <w:t>15 205</w:t>
            </w:r>
          </w:p>
        </w:tc>
      </w:tr>
      <w:tr w:rsidR="004A4432" w:rsidTr="007B3A68">
        <w:trPr>
          <w:trHeight w:val="340"/>
        </w:trPr>
        <w:tc>
          <w:tcPr>
            <w:tcW w:w="460" w:type="dxa"/>
          </w:tcPr>
          <w:p w:rsidR="004A4432" w:rsidRDefault="00EE0021" w:rsidP="006B5175">
            <w:r>
              <w:t>1733</w:t>
            </w:r>
          </w:p>
        </w:tc>
        <w:tc>
          <w:tcPr>
            <w:tcW w:w="380" w:type="dxa"/>
          </w:tcPr>
          <w:p w:rsidR="004A4432" w:rsidRDefault="004A4432" w:rsidP="006B5175"/>
        </w:tc>
        <w:tc>
          <w:tcPr>
            <w:tcW w:w="2760" w:type="dxa"/>
          </w:tcPr>
          <w:p w:rsidR="004A4432" w:rsidRDefault="00EE0021" w:rsidP="006B5175">
            <w:r>
              <w:t>Luftforsvaret: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182 303</w:t>
            </w:r>
          </w:p>
        </w:tc>
        <w:tc>
          <w:tcPr>
            <w:tcW w:w="1040" w:type="dxa"/>
          </w:tcPr>
          <w:p w:rsidR="004A4432" w:rsidRDefault="00EE0021" w:rsidP="006B5175">
            <w:r>
              <w:rPr>
                <w:w w:val="87"/>
              </w:rPr>
              <w:t>5 585 779</w:t>
            </w:r>
          </w:p>
        </w:tc>
        <w:tc>
          <w:tcPr>
            <w:tcW w:w="1040" w:type="dxa"/>
          </w:tcPr>
          <w:p w:rsidR="004A4432" w:rsidRDefault="00EE0021" w:rsidP="006B5175">
            <w:r>
              <w:rPr>
                <w:w w:val="87"/>
              </w:rPr>
              <w:t>5 768 082</w:t>
            </w:r>
          </w:p>
        </w:tc>
        <w:tc>
          <w:tcPr>
            <w:tcW w:w="1040" w:type="dxa"/>
          </w:tcPr>
          <w:p w:rsidR="004A4432" w:rsidRDefault="00EE0021" w:rsidP="006B5175">
            <w:r>
              <w:rPr>
                <w:w w:val="87"/>
              </w:rPr>
              <w:t>5 749 513</w:t>
            </w:r>
          </w:p>
        </w:tc>
        <w:tc>
          <w:tcPr>
            <w:tcW w:w="960" w:type="dxa"/>
          </w:tcPr>
          <w:p w:rsidR="004A4432" w:rsidRDefault="00EE0021" w:rsidP="006B5175">
            <w:r>
              <w:rPr>
                <w:w w:val="87"/>
              </w:rPr>
              <w:t>18 569</w:t>
            </w:r>
          </w:p>
        </w:tc>
        <w:tc>
          <w:tcPr>
            <w:tcW w:w="960" w:type="dxa"/>
          </w:tcPr>
          <w:p w:rsidR="004A4432" w:rsidRDefault="00EE0021" w:rsidP="006B5175">
            <w:r>
              <w:rPr>
                <w:w w:val="87"/>
              </w:rPr>
              <w:t>24 572</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1733</w:t>
            </w:r>
          </w:p>
        </w:tc>
        <w:tc>
          <w:tcPr>
            <w:tcW w:w="940" w:type="dxa"/>
          </w:tcPr>
          <w:p w:rsidR="004A4432" w:rsidRDefault="00EE0021" w:rsidP="006B5175">
            <w:r>
              <w:rPr>
                <w:w w:val="87"/>
              </w:rPr>
              <w:t>182 303</w:t>
            </w:r>
          </w:p>
        </w:tc>
        <w:tc>
          <w:tcPr>
            <w:tcW w:w="1040" w:type="dxa"/>
          </w:tcPr>
          <w:p w:rsidR="004A4432" w:rsidRDefault="00EE0021" w:rsidP="006B5175">
            <w:r>
              <w:rPr>
                <w:w w:val="87"/>
              </w:rPr>
              <w:t>5 585 779</w:t>
            </w:r>
          </w:p>
        </w:tc>
        <w:tc>
          <w:tcPr>
            <w:tcW w:w="1040" w:type="dxa"/>
          </w:tcPr>
          <w:p w:rsidR="004A4432" w:rsidRDefault="00EE0021" w:rsidP="006B5175">
            <w:r>
              <w:rPr>
                <w:w w:val="87"/>
              </w:rPr>
              <w:t>5 768 082</w:t>
            </w:r>
          </w:p>
        </w:tc>
        <w:tc>
          <w:tcPr>
            <w:tcW w:w="1040" w:type="dxa"/>
          </w:tcPr>
          <w:p w:rsidR="004A4432" w:rsidRDefault="00EE0021" w:rsidP="006B5175">
            <w:r>
              <w:rPr>
                <w:w w:val="87"/>
              </w:rPr>
              <w:t>5 749 513</w:t>
            </w:r>
          </w:p>
        </w:tc>
        <w:tc>
          <w:tcPr>
            <w:tcW w:w="960" w:type="dxa"/>
          </w:tcPr>
          <w:p w:rsidR="004A4432" w:rsidRDefault="00EE0021" w:rsidP="006B5175">
            <w:r>
              <w:rPr>
                <w:w w:val="87"/>
              </w:rPr>
              <w:t>18 569</w:t>
            </w:r>
          </w:p>
        </w:tc>
        <w:tc>
          <w:tcPr>
            <w:tcW w:w="960" w:type="dxa"/>
          </w:tcPr>
          <w:p w:rsidR="004A4432" w:rsidRDefault="00EE0021" w:rsidP="006B5175">
            <w:r>
              <w:rPr>
                <w:w w:val="87"/>
              </w:rPr>
              <w:t>24 572</w:t>
            </w:r>
          </w:p>
        </w:tc>
      </w:tr>
      <w:tr w:rsidR="004A4432" w:rsidTr="007B3A68">
        <w:trPr>
          <w:trHeight w:val="340"/>
        </w:trPr>
        <w:tc>
          <w:tcPr>
            <w:tcW w:w="460" w:type="dxa"/>
          </w:tcPr>
          <w:p w:rsidR="004A4432" w:rsidRDefault="00EE0021" w:rsidP="006B5175">
            <w:r>
              <w:t>1734</w:t>
            </w:r>
          </w:p>
        </w:tc>
        <w:tc>
          <w:tcPr>
            <w:tcW w:w="380" w:type="dxa"/>
          </w:tcPr>
          <w:p w:rsidR="004A4432" w:rsidRDefault="004A4432" w:rsidP="006B5175"/>
        </w:tc>
        <w:tc>
          <w:tcPr>
            <w:tcW w:w="2760" w:type="dxa"/>
          </w:tcPr>
          <w:p w:rsidR="004A4432" w:rsidRDefault="00EE0021" w:rsidP="006B5175">
            <w:r>
              <w:t>Heimevernet: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0</w:t>
            </w:r>
          </w:p>
        </w:tc>
        <w:tc>
          <w:tcPr>
            <w:tcW w:w="1040" w:type="dxa"/>
          </w:tcPr>
          <w:p w:rsidR="004A4432" w:rsidRDefault="00EE0021" w:rsidP="006B5175">
            <w:r>
              <w:rPr>
                <w:w w:val="87"/>
              </w:rPr>
              <w:t>1 396 972</w:t>
            </w:r>
          </w:p>
        </w:tc>
        <w:tc>
          <w:tcPr>
            <w:tcW w:w="1040" w:type="dxa"/>
          </w:tcPr>
          <w:p w:rsidR="004A4432" w:rsidRDefault="00EE0021" w:rsidP="006B5175">
            <w:r>
              <w:rPr>
                <w:w w:val="87"/>
              </w:rPr>
              <w:t>1 396 972</w:t>
            </w:r>
          </w:p>
        </w:tc>
        <w:tc>
          <w:tcPr>
            <w:tcW w:w="1040" w:type="dxa"/>
          </w:tcPr>
          <w:p w:rsidR="004A4432" w:rsidRDefault="00EE0021" w:rsidP="006B5175">
            <w:r>
              <w:rPr>
                <w:w w:val="87"/>
              </w:rPr>
              <w:t>1 413 000</w:t>
            </w:r>
          </w:p>
        </w:tc>
        <w:tc>
          <w:tcPr>
            <w:tcW w:w="960" w:type="dxa"/>
          </w:tcPr>
          <w:p w:rsidR="004A4432" w:rsidRDefault="00EE0021" w:rsidP="006B5175">
            <w:r>
              <w:rPr>
                <w:w w:val="87"/>
              </w:rPr>
              <w:t>-16 028</w:t>
            </w:r>
          </w:p>
        </w:tc>
        <w:tc>
          <w:tcPr>
            <w:tcW w:w="960" w:type="dxa"/>
          </w:tcPr>
          <w:p w:rsidR="004A4432" w:rsidRDefault="00EE0021" w:rsidP="006B5175">
            <w:r>
              <w:rPr>
                <w:w w:val="87"/>
              </w:rPr>
              <w:t>803</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1734</w:t>
            </w:r>
          </w:p>
        </w:tc>
        <w:tc>
          <w:tcPr>
            <w:tcW w:w="940" w:type="dxa"/>
          </w:tcPr>
          <w:p w:rsidR="004A4432" w:rsidRDefault="00EE0021" w:rsidP="006B5175">
            <w:r>
              <w:rPr>
                <w:w w:val="87"/>
              </w:rPr>
              <w:t>0</w:t>
            </w:r>
          </w:p>
        </w:tc>
        <w:tc>
          <w:tcPr>
            <w:tcW w:w="1040" w:type="dxa"/>
          </w:tcPr>
          <w:p w:rsidR="004A4432" w:rsidRDefault="00EE0021" w:rsidP="006B5175">
            <w:r>
              <w:rPr>
                <w:w w:val="87"/>
              </w:rPr>
              <w:t>1 396 972</w:t>
            </w:r>
          </w:p>
        </w:tc>
        <w:tc>
          <w:tcPr>
            <w:tcW w:w="1040" w:type="dxa"/>
          </w:tcPr>
          <w:p w:rsidR="004A4432" w:rsidRDefault="00EE0021" w:rsidP="006B5175">
            <w:r>
              <w:rPr>
                <w:w w:val="87"/>
              </w:rPr>
              <w:t>1 396 972</w:t>
            </w:r>
          </w:p>
        </w:tc>
        <w:tc>
          <w:tcPr>
            <w:tcW w:w="1040" w:type="dxa"/>
          </w:tcPr>
          <w:p w:rsidR="004A4432" w:rsidRDefault="00EE0021" w:rsidP="006B5175">
            <w:r>
              <w:rPr>
                <w:w w:val="87"/>
              </w:rPr>
              <w:t>1 413 000</w:t>
            </w:r>
          </w:p>
        </w:tc>
        <w:tc>
          <w:tcPr>
            <w:tcW w:w="960" w:type="dxa"/>
          </w:tcPr>
          <w:p w:rsidR="004A4432" w:rsidRDefault="00EE0021" w:rsidP="006B5175">
            <w:r>
              <w:rPr>
                <w:w w:val="87"/>
              </w:rPr>
              <w:t>-16 028</w:t>
            </w:r>
          </w:p>
        </w:tc>
        <w:tc>
          <w:tcPr>
            <w:tcW w:w="960" w:type="dxa"/>
          </w:tcPr>
          <w:p w:rsidR="004A4432" w:rsidRDefault="00EE0021" w:rsidP="006B5175">
            <w:r>
              <w:rPr>
                <w:w w:val="87"/>
              </w:rPr>
              <w:t>803</w:t>
            </w:r>
          </w:p>
        </w:tc>
      </w:tr>
      <w:tr w:rsidR="004A4432" w:rsidTr="007B3A68">
        <w:trPr>
          <w:trHeight w:val="340"/>
        </w:trPr>
        <w:tc>
          <w:tcPr>
            <w:tcW w:w="460" w:type="dxa"/>
          </w:tcPr>
          <w:p w:rsidR="004A4432" w:rsidRDefault="00EE0021" w:rsidP="006B5175">
            <w:r>
              <w:t>1735</w:t>
            </w:r>
          </w:p>
        </w:tc>
        <w:tc>
          <w:tcPr>
            <w:tcW w:w="380" w:type="dxa"/>
          </w:tcPr>
          <w:p w:rsidR="004A4432" w:rsidRDefault="004A4432" w:rsidP="006B5175"/>
        </w:tc>
        <w:tc>
          <w:tcPr>
            <w:tcW w:w="2760" w:type="dxa"/>
          </w:tcPr>
          <w:p w:rsidR="004A4432" w:rsidRDefault="00EE0021" w:rsidP="006B5175">
            <w:r>
              <w:t>Etterretningstjenesten:</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Spesielle driftsutgifter</w:t>
            </w:r>
            <w:r>
              <w:tab/>
            </w:r>
          </w:p>
        </w:tc>
        <w:tc>
          <w:tcPr>
            <w:tcW w:w="940" w:type="dxa"/>
          </w:tcPr>
          <w:p w:rsidR="004A4432" w:rsidRDefault="00EE0021" w:rsidP="006B5175">
            <w:r>
              <w:rPr>
                <w:w w:val="87"/>
              </w:rPr>
              <w:t>0</w:t>
            </w:r>
          </w:p>
        </w:tc>
        <w:tc>
          <w:tcPr>
            <w:tcW w:w="1040" w:type="dxa"/>
          </w:tcPr>
          <w:p w:rsidR="004A4432" w:rsidRDefault="00EE0021" w:rsidP="006B5175">
            <w:r>
              <w:rPr>
                <w:w w:val="87"/>
              </w:rPr>
              <w:t>2 051 541</w:t>
            </w:r>
          </w:p>
        </w:tc>
        <w:tc>
          <w:tcPr>
            <w:tcW w:w="1040" w:type="dxa"/>
          </w:tcPr>
          <w:p w:rsidR="004A4432" w:rsidRDefault="00EE0021" w:rsidP="006B5175">
            <w:r>
              <w:rPr>
                <w:w w:val="87"/>
              </w:rPr>
              <w:t>2 051 541</w:t>
            </w:r>
          </w:p>
        </w:tc>
        <w:tc>
          <w:tcPr>
            <w:tcW w:w="1040" w:type="dxa"/>
          </w:tcPr>
          <w:p w:rsidR="004A4432" w:rsidRDefault="00EE0021" w:rsidP="006B5175">
            <w:r>
              <w:rPr>
                <w:w w:val="87"/>
              </w:rPr>
              <w:t>2 051 541</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1735</w:t>
            </w:r>
          </w:p>
        </w:tc>
        <w:tc>
          <w:tcPr>
            <w:tcW w:w="940" w:type="dxa"/>
          </w:tcPr>
          <w:p w:rsidR="004A4432" w:rsidRDefault="00EE0021" w:rsidP="006B5175">
            <w:r>
              <w:rPr>
                <w:w w:val="87"/>
              </w:rPr>
              <w:t>0</w:t>
            </w:r>
          </w:p>
        </w:tc>
        <w:tc>
          <w:tcPr>
            <w:tcW w:w="1040" w:type="dxa"/>
          </w:tcPr>
          <w:p w:rsidR="004A4432" w:rsidRDefault="00EE0021" w:rsidP="006B5175">
            <w:r>
              <w:rPr>
                <w:w w:val="87"/>
              </w:rPr>
              <w:t>2 051 541</w:t>
            </w:r>
          </w:p>
        </w:tc>
        <w:tc>
          <w:tcPr>
            <w:tcW w:w="1040" w:type="dxa"/>
          </w:tcPr>
          <w:p w:rsidR="004A4432" w:rsidRDefault="00EE0021" w:rsidP="006B5175">
            <w:r>
              <w:rPr>
                <w:w w:val="87"/>
              </w:rPr>
              <w:t>2 051 541</w:t>
            </w:r>
          </w:p>
        </w:tc>
        <w:tc>
          <w:tcPr>
            <w:tcW w:w="1040" w:type="dxa"/>
          </w:tcPr>
          <w:p w:rsidR="004A4432" w:rsidRDefault="00EE0021" w:rsidP="006B5175">
            <w:r>
              <w:rPr>
                <w:w w:val="87"/>
              </w:rPr>
              <w:t>2 051 541</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1760</w:t>
            </w:r>
          </w:p>
        </w:tc>
        <w:tc>
          <w:tcPr>
            <w:tcW w:w="380" w:type="dxa"/>
          </w:tcPr>
          <w:p w:rsidR="004A4432" w:rsidRDefault="004A4432" w:rsidP="006B5175"/>
        </w:tc>
        <w:tc>
          <w:tcPr>
            <w:tcW w:w="8740" w:type="dxa"/>
            <w:gridSpan w:val="7"/>
          </w:tcPr>
          <w:p w:rsidR="004A4432" w:rsidRDefault="00EE0021" w:rsidP="006B5175">
            <w:r>
              <w:t>Forsvarsmateriell og større anskaffelser og vedlikehold:</w:t>
            </w:r>
          </w:p>
        </w:tc>
      </w:tr>
      <w:tr w:rsidR="004A4432" w:rsidTr="007B3A68">
        <w:trPr>
          <w:trHeight w:val="48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 xml:space="preserve">Driftsutgifter, </w:t>
            </w:r>
            <w:r>
              <w:rPr>
                <w:rStyle w:val="kursiv"/>
              </w:rPr>
              <w:t>kan nyttes under kap. 1760, post 45</w:t>
            </w:r>
            <w:r>
              <w:tab/>
            </w:r>
          </w:p>
        </w:tc>
        <w:tc>
          <w:tcPr>
            <w:tcW w:w="940" w:type="dxa"/>
          </w:tcPr>
          <w:p w:rsidR="004A4432" w:rsidRDefault="00EE0021" w:rsidP="006B5175">
            <w:r>
              <w:rPr>
                <w:w w:val="87"/>
              </w:rPr>
              <w:t>21 974</w:t>
            </w:r>
          </w:p>
        </w:tc>
        <w:tc>
          <w:tcPr>
            <w:tcW w:w="1040" w:type="dxa"/>
          </w:tcPr>
          <w:p w:rsidR="004A4432" w:rsidRDefault="00EE0021" w:rsidP="006B5175">
            <w:r>
              <w:rPr>
                <w:w w:val="87"/>
              </w:rPr>
              <w:t>1 744 522</w:t>
            </w:r>
          </w:p>
        </w:tc>
        <w:tc>
          <w:tcPr>
            <w:tcW w:w="1040" w:type="dxa"/>
          </w:tcPr>
          <w:p w:rsidR="004A4432" w:rsidRDefault="00EE0021" w:rsidP="006B5175">
            <w:r>
              <w:rPr>
                <w:w w:val="87"/>
              </w:rPr>
              <w:t>1 766 496</w:t>
            </w:r>
          </w:p>
        </w:tc>
        <w:tc>
          <w:tcPr>
            <w:tcW w:w="1040" w:type="dxa"/>
          </w:tcPr>
          <w:p w:rsidR="004A4432" w:rsidRDefault="00EE0021" w:rsidP="006B5175">
            <w:r>
              <w:rPr>
                <w:w w:val="87"/>
              </w:rPr>
              <w:t>1 734 039</w:t>
            </w:r>
          </w:p>
        </w:tc>
        <w:tc>
          <w:tcPr>
            <w:tcW w:w="960" w:type="dxa"/>
          </w:tcPr>
          <w:p w:rsidR="004A4432" w:rsidRDefault="00EE0021" w:rsidP="006B5175">
            <w:r>
              <w:rPr>
                <w:w w:val="87"/>
              </w:rPr>
              <w:t>32 457</w:t>
            </w:r>
          </w:p>
        </w:tc>
        <w:tc>
          <w:tcPr>
            <w:tcW w:w="960" w:type="dxa"/>
          </w:tcPr>
          <w:p w:rsidR="004A4432" w:rsidRDefault="00EE0021" w:rsidP="006B5175">
            <w:r>
              <w:rPr>
                <w:w w:val="87"/>
              </w:rPr>
              <w:t>26 806</w:t>
            </w:r>
          </w:p>
        </w:tc>
      </w:tr>
      <w:tr w:rsidR="004A4432" w:rsidTr="007B3A68">
        <w:trPr>
          <w:trHeight w:val="700"/>
        </w:trPr>
        <w:tc>
          <w:tcPr>
            <w:tcW w:w="460" w:type="dxa"/>
          </w:tcPr>
          <w:p w:rsidR="004A4432" w:rsidRDefault="004A4432" w:rsidP="006B5175"/>
        </w:tc>
        <w:tc>
          <w:tcPr>
            <w:tcW w:w="380" w:type="dxa"/>
          </w:tcPr>
          <w:p w:rsidR="004A4432" w:rsidRDefault="00EE0021" w:rsidP="006B5175">
            <w:r>
              <w:t>44</w:t>
            </w:r>
          </w:p>
        </w:tc>
        <w:tc>
          <w:tcPr>
            <w:tcW w:w="2760" w:type="dxa"/>
          </w:tcPr>
          <w:p w:rsidR="004A4432" w:rsidRDefault="00EE0021" w:rsidP="006B5175">
            <w:r>
              <w:t xml:space="preserve">Fellesfinansierte investeringer, nasjonalfinansiert andel,  </w:t>
            </w:r>
            <w:r>
              <w:rPr>
                <w:rStyle w:val="kursiv"/>
              </w:rPr>
              <w:t>kan overføres</w:t>
            </w:r>
            <w:r>
              <w:tab/>
            </w:r>
          </w:p>
        </w:tc>
        <w:tc>
          <w:tcPr>
            <w:tcW w:w="940" w:type="dxa"/>
          </w:tcPr>
          <w:p w:rsidR="004A4432" w:rsidRDefault="00EE0021" w:rsidP="006B5175">
            <w:r>
              <w:rPr>
                <w:w w:val="87"/>
              </w:rPr>
              <w:t>7 284</w:t>
            </w:r>
          </w:p>
        </w:tc>
        <w:tc>
          <w:tcPr>
            <w:tcW w:w="1040" w:type="dxa"/>
          </w:tcPr>
          <w:p w:rsidR="004A4432" w:rsidRDefault="00EE0021" w:rsidP="006B5175">
            <w:r>
              <w:rPr>
                <w:w w:val="87"/>
              </w:rPr>
              <w:t>64 041</w:t>
            </w:r>
          </w:p>
        </w:tc>
        <w:tc>
          <w:tcPr>
            <w:tcW w:w="1040" w:type="dxa"/>
          </w:tcPr>
          <w:p w:rsidR="004A4432" w:rsidRDefault="00EE0021" w:rsidP="006B5175">
            <w:r>
              <w:rPr>
                <w:w w:val="87"/>
              </w:rPr>
              <w:t>71 325</w:t>
            </w:r>
          </w:p>
        </w:tc>
        <w:tc>
          <w:tcPr>
            <w:tcW w:w="1040" w:type="dxa"/>
          </w:tcPr>
          <w:p w:rsidR="004A4432" w:rsidRDefault="00EE0021" w:rsidP="006B5175">
            <w:r>
              <w:rPr>
                <w:w w:val="87"/>
              </w:rPr>
              <w:t>50 374</w:t>
            </w:r>
          </w:p>
        </w:tc>
        <w:tc>
          <w:tcPr>
            <w:tcW w:w="960" w:type="dxa"/>
          </w:tcPr>
          <w:p w:rsidR="004A4432" w:rsidRDefault="00EE0021" w:rsidP="006B5175">
            <w:r>
              <w:rPr>
                <w:w w:val="87"/>
              </w:rPr>
              <w:t>20 951</w:t>
            </w:r>
          </w:p>
        </w:tc>
        <w:tc>
          <w:tcPr>
            <w:tcW w:w="960" w:type="dxa"/>
          </w:tcPr>
          <w:p w:rsidR="004A4432" w:rsidRDefault="00EE0021" w:rsidP="006B5175">
            <w:r>
              <w:rPr>
                <w:w w:val="87"/>
              </w:rPr>
              <w:t>20 951</w:t>
            </w:r>
          </w:p>
        </w:tc>
      </w:tr>
      <w:tr w:rsidR="004A4432" w:rsidTr="007B3A68">
        <w:trPr>
          <w:trHeight w:val="700"/>
        </w:trPr>
        <w:tc>
          <w:tcPr>
            <w:tcW w:w="460" w:type="dxa"/>
          </w:tcPr>
          <w:p w:rsidR="004A4432" w:rsidRDefault="004A4432" w:rsidP="006B5175"/>
        </w:tc>
        <w:tc>
          <w:tcPr>
            <w:tcW w:w="380" w:type="dxa"/>
          </w:tcPr>
          <w:p w:rsidR="004A4432" w:rsidRDefault="00EE0021" w:rsidP="006B5175">
            <w:r>
              <w:t>45</w:t>
            </w:r>
          </w:p>
        </w:tc>
        <w:tc>
          <w:tcPr>
            <w:tcW w:w="2760" w:type="dxa"/>
          </w:tcPr>
          <w:p w:rsidR="004A4432" w:rsidRDefault="00EE0021" w:rsidP="006B5175">
            <w:r>
              <w:t xml:space="preserve">Større utstyrsanskaffelser og vedlikehold, </w:t>
            </w:r>
            <w:r>
              <w:rPr>
                <w:rStyle w:val="kursiv"/>
              </w:rPr>
              <w:t>kan overføres, kan nyttes under kap. 1761, post 45</w:t>
            </w:r>
            <w:r>
              <w:tab/>
            </w:r>
          </w:p>
        </w:tc>
        <w:tc>
          <w:tcPr>
            <w:tcW w:w="940" w:type="dxa"/>
          </w:tcPr>
          <w:p w:rsidR="004A4432" w:rsidRDefault="00EE0021" w:rsidP="006B5175">
            <w:r>
              <w:rPr>
                <w:w w:val="87"/>
              </w:rPr>
              <w:t>233 169</w:t>
            </w:r>
          </w:p>
        </w:tc>
        <w:tc>
          <w:tcPr>
            <w:tcW w:w="1040" w:type="dxa"/>
          </w:tcPr>
          <w:p w:rsidR="004A4432" w:rsidRDefault="00EE0021" w:rsidP="006B5175">
            <w:r>
              <w:rPr>
                <w:w w:val="87"/>
              </w:rPr>
              <w:t>8 913 676</w:t>
            </w:r>
          </w:p>
        </w:tc>
        <w:tc>
          <w:tcPr>
            <w:tcW w:w="1040" w:type="dxa"/>
          </w:tcPr>
          <w:p w:rsidR="004A4432" w:rsidRDefault="00EE0021" w:rsidP="006B5175">
            <w:r>
              <w:rPr>
                <w:w w:val="87"/>
              </w:rPr>
              <w:t>9 146 845</w:t>
            </w:r>
          </w:p>
        </w:tc>
        <w:tc>
          <w:tcPr>
            <w:tcW w:w="1040" w:type="dxa"/>
          </w:tcPr>
          <w:p w:rsidR="004A4432" w:rsidRDefault="00EE0021" w:rsidP="006B5175">
            <w:r>
              <w:rPr>
                <w:w w:val="87"/>
              </w:rPr>
              <w:t>8 920 244</w:t>
            </w:r>
          </w:p>
        </w:tc>
        <w:tc>
          <w:tcPr>
            <w:tcW w:w="960" w:type="dxa"/>
          </w:tcPr>
          <w:p w:rsidR="004A4432" w:rsidRDefault="00EE0021" w:rsidP="006B5175">
            <w:r>
              <w:rPr>
                <w:w w:val="87"/>
              </w:rPr>
              <w:t>226 601</w:t>
            </w:r>
          </w:p>
        </w:tc>
        <w:tc>
          <w:tcPr>
            <w:tcW w:w="960" w:type="dxa"/>
          </w:tcPr>
          <w:p w:rsidR="004A4432" w:rsidRDefault="00EE0021" w:rsidP="006B5175">
            <w:r>
              <w:rPr>
                <w:w w:val="87"/>
              </w:rPr>
              <w:t>243 172</w:t>
            </w:r>
          </w:p>
        </w:tc>
      </w:tr>
      <w:tr w:rsidR="004A4432" w:rsidTr="007B3A68">
        <w:trPr>
          <w:trHeight w:val="700"/>
        </w:trPr>
        <w:tc>
          <w:tcPr>
            <w:tcW w:w="460" w:type="dxa"/>
          </w:tcPr>
          <w:p w:rsidR="004A4432" w:rsidRDefault="004A4432" w:rsidP="006B5175"/>
        </w:tc>
        <w:tc>
          <w:tcPr>
            <w:tcW w:w="380" w:type="dxa"/>
          </w:tcPr>
          <w:p w:rsidR="004A4432" w:rsidRDefault="00EE0021" w:rsidP="006B5175">
            <w:r>
              <w:t>48</w:t>
            </w:r>
          </w:p>
        </w:tc>
        <w:tc>
          <w:tcPr>
            <w:tcW w:w="2760" w:type="dxa"/>
          </w:tcPr>
          <w:p w:rsidR="004A4432" w:rsidRDefault="00EE0021" w:rsidP="006B5175">
            <w:r>
              <w:t xml:space="preserve">Fellesfinansierte investeringer, fellesfinansiert andel,  </w:t>
            </w:r>
            <w:r>
              <w:rPr>
                <w:rStyle w:val="kursiv"/>
              </w:rPr>
              <w:t>kan overføres</w:t>
            </w:r>
            <w:r>
              <w:tab/>
            </w:r>
          </w:p>
        </w:tc>
        <w:tc>
          <w:tcPr>
            <w:tcW w:w="940" w:type="dxa"/>
          </w:tcPr>
          <w:p w:rsidR="004A4432" w:rsidRDefault="00EE0021" w:rsidP="006B5175">
            <w:r>
              <w:rPr>
                <w:w w:val="87"/>
              </w:rPr>
              <w:t>2 289</w:t>
            </w:r>
          </w:p>
        </w:tc>
        <w:tc>
          <w:tcPr>
            <w:tcW w:w="1040" w:type="dxa"/>
          </w:tcPr>
          <w:p w:rsidR="004A4432" w:rsidRDefault="00EE0021" w:rsidP="006B5175">
            <w:r>
              <w:rPr>
                <w:w w:val="87"/>
              </w:rPr>
              <w:t>31 380</w:t>
            </w:r>
          </w:p>
        </w:tc>
        <w:tc>
          <w:tcPr>
            <w:tcW w:w="1040" w:type="dxa"/>
          </w:tcPr>
          <w:p w:rsidR="004A4432" w:rsidRDefault="00EE0021" w:rsidP="006B5175">
            <w:r>
              <w:rPr>
                <w:w w:val="87"/>
              </w:rPr>
              <w:t>33 669</w:t>
            </w:r>
          </w:p>
        </w:tc>
        <w:tc>
          <w:tcPr>
            <w:tcW w:w="1040" w:type="dxa"/>
          </w:tcPr>
          <w:p w:rsidR="004A4432" w:rsidRDefault="00EE0021" w:rsidP="006B5175">
            <w:r>
              <w:rPr>
                <w:w w:val="87"/>
              </w:rPr>
              <w:t>33 587</w:t>
            </w:r>
          </w:p>
        </w:tc>
        <w:tc>
          <w:tcPr>
            <w:tcW w:w="960" w:type="dxa"/>
          </w:tcPr>
          <w:p w:rsidR="004A4432" w:rsidRDefault="00EE0021" w:rsidP="006B5175">
            <w:r>
              <w:rPr>
                <w:w w:val="87"/>
              </w:rPr>
              <w:t>82</w:t>
            </w:r>
          </w:p>
        </w:tc>
        <w:tc>
          <w:tcPr>
            <w:tcW w:w="960" w:type="dxa"/>
          </w:tcPr>
          <w:p w:rsidR="004A4432" w:rsidRDefault="00EE0021" w:rsidP="006B5175">
            <w:r>
              <w:rPr>
                <w:w w:val="87"/>
              </w:rPr>
              <w:t>82</w:t>
            </w:r>
          </w:p>
        </w:tc>
      </w:tr>
      <w:tr w:rsidR="004A4432" w:rsidTr="007B3A68">
        <w:trPr>
          <w:trHeight w:val="1140"/>
        </w:trPr>
        <w:tc>
          <w:tcPr>
            <w:tcW w:w="460" w:type="dxa"/>
          </w:tcPr>
          <w:p w:rsidR="004A4432" w:rsidRDefault="004A4432" w:rsidP="006B5175"/>
        </w:tc>
        <w:tc>
          <w:tcPr>
            <w:tcW w:w="380" w:type="dxa"/>
          </w:tcPr>
          <w:p w:rsidR="004A4432" w:rsidRDefault="00EE0021" w:rsidP="006B5175">
            <w:r>
              <w:t>75</w:t>
            </w:r>
          </w:p>
        </w:tc>
        <w:tc>
          <w:tcPr>
            <w:tcW w:w="2760" w:type="dxa"/>
          </w:tcPr>
          <w:p w:rsidR="004A4432" w:rsidRDefault="00EE0021" w:rsidP="006B5175">
            <w:r>
              <w:t xml:space="preserve">Fellesfinansierte investeringer, Norges tilskudd til NATOs investeringsprogram for sikkerhet, </w:t>
            </w:r>
            <w:r>
              <w:rPr>
                <w:rStyle w:val="kursiv"/>
              </w:rPr>
              <w:t>kan overføres, kan nyttes under kap. 1760, post 44</w:t>
            </w:r>
            <w:r>
              <w:tab/>
            </w:r>
          </w:p>
        </w:tc>
        <w:tc>
          <w:tcPr>
            <w:tcW w:w="940" w:type="dxa"/>
          </w:tcPr>
          <w:p w:rsidR="004A4432" w:rsidRDefault="00EE0021" w:rsidP="006B5175">
            <w:r>
              <w:rPr>
                <w:w w:val="87"/>
              </w:rPr>
              <w:t>1</w:t>
            </w:r>
          </w:p>
        </w:tc>
        <w:tc>
          <w:tcPr>
            <w:tcW w:w="1040" w:type="dxa"/>
          </w:tcPr>
          <w:p w:rsidR="004A4432" w:rsidRDefault="00EE0021" w:rsidP="006B5175">
            <w:r>
              <w:rPr>
                <w:w w:val="87"/>
              </w:rPr>
              <w:t>95 110</w:t>
            </w:r>
          </w:p>
        </w:tc>
        <w:tc>
          <w:tcPr>
            <w:tcW w:w="1040" w:type="dxa"/>
          </w:tcPr>
          <w:p w:rsidR="004A4432" w:rsidRDefault="00EE0021" w:rsidP="006B5175">
            <w:r>
              <w:rPr>
                <w:w w:val="87"/>
              </w:rPr>
              <w:t>95 111</w:t>
            </w:r>
          </w:p>
        </w:tc>
        <w:tc>
          <w:tcPr>
            <w:tcW w:w="1040" w:type="dxa"/>
          </w:tcPr>
          <w:p w:rsidR="004A4432" w:rsidRDefault="00EE0021" w:rsidP="006B5175">
            <w:r>
              <w:rPr>
                <w:w w:val="87"/>
              </w:rPr>
              <w:t>85 725</w:t>
            </w:r>
          </w:p>
        </w:tc>
        <w:tc>
          <w:tcPr>
            <w:tcW w:w="960" w:type="dxa"/>
          </w:tcPr>
          <w:p w:rsidR="004A4432" w:rsidRDefault="00EE0021" w:rsidP="006B5175">
            <w:r>
              <w:rPr>
                <w:w w:val="87"/>
              </w:rPr>
              <w:t>9 386</w:t>
            </w:r>
          </w:p>
        </w:tc>
        <w:tc>
          <w:tcPr>
            <w:tcW w:w="960" w:type="dxa"/>
          </w:tcPr>
          <w:p w:rsidR="004A4432" w:rsidRDefault="00EE0021" w:rsidP="006B5175">
            <w:r>
              <w:rPr>
                <w:w w:val="87"/>
              </w:rPr>
              <w:t>9 386</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1760</w:t>
            </w:r>
          </w:p>
        </w:tc>
        <w:tc>
          <w:tcPr>
            <w:tcW w:w="940" w:type="dxa"/>
          </w:tcPr>
          <w:p w:rsidR="004A4432" w:rsidRDefault="00EE0021" w:rsidP="006B5175">
            <w:r>
              <w:rPr>
                <w:w w:val="87"/>
              </w:rPr>
              <w:t>264 717</w:t>
            </w:r>
          </w:p>
        </w:tc>
        <w:tc>
          <w:tcPr>
            <w:tcW w:w="1040" w:type="dxa"/>
          </w:tcPr>
          <w:p w:rsidR="004A4432" w:rsidRDefault="00EE0021" w:rsidP="006B5175">
            <w:r>
              <w:rPr>
                <w:w w:val="87"/>
              </w:rPr>
              <w:t>10 848 729</w:t>
            </w:r>
          </w:p>
        </w:tc>
        <w:tc>
          <w:tcPr>
            <w:tcW w:w="1040" w:type="dxa"/>
          </w:tcPr>
          <w:p w:rsidR="004A4432" w:rsidRDefault="00EE0021" w:rsidP="006B5175">
            <w:r>
              <w:rPr>
                <w:w w:val="87"/>
              </w:rPr>
              <w:t>11 113 446</w:t>
            </w:r>
          </w:p>
        </w:tc>
        <w:tc>
          <w:tcPr>
            <w:tcW w:w="1040" w:type="dxa"/>
          </w:tcPr>
          <w:p w:rsidR="004A4432" w:rsidRDefault="00EE0021" w:rsidP="006B5175">
            <w:r>
              <w:rPr>
                <w:w w:val="87"/>
              </w:rPr>
              <w:t>10 823 969</w:t>
            </w:r>
          </w:p>
        </w:tc>
        <w:tc>
          <w:tcPr>
            <w:tcW w:w="960" w:type="dxa"/>
          </w:tcPr>
          <w:p w:rsidR="004A4432" w:rsidRDefault="00EE0021" w:rsidP="006B5175">
            <w:r>
              <w:rPr>
                <w:w w:val="87"/>
              </w:rPr>
              <w:t>289 477</w:t>
            </w:r>
          </w:p>
        </w:tc>
        <w:tc>
          <w:tcPr>
            <w:tcW w:w="960" w:type="dxa"/>
          </w:tcPr>
          <w:p w:rsidR="004A4432" w:rsidRDefault="00EE0021" w:rsidP="006B5175">
            <w:r>
              <w:rPr>
                <w:w w:val="87"/>
              </w:rPr>
              <w:t>300 397</w:t>
            </w:r>
          </w:p>
        </w:tc>
      </w:tr>
      <w:tr w:rsidR="004A4432" w:rsidTr="007B3A68">
        <w:trPr>
          <w:trHeight w:val="340"/>
        </w:trPr>
        <w:tc>
          <w:tcPr>
            <w:tcW w:w="460" w:type="dxa"/>
          </w:tcPr>
          <w:p w:rsidR="004A4432" w:rsidRDefault="00EE0021" w:rsidP="006B5175">
            <w:r>
              <w:t>1761</w:t>
            </w:r>
          </w:p>
        </w:tc>
        <w:tc>
          <w:tcPr>
            <w:tcW w:w="380" w:type="dxa"/>
          </w:tcPr>
          <w:p w:rsidR="004A4432" w:rsidRDefault="004A4432" w:rsidP="006B5175"/>
        </w:tc>
        <w:tc>
          <w:tcPr>
            <w:tcW w:w="2760" w:type="dxa"/>
          </w:tcPr>
          <w:p w:rsidR="004A4432" w:rsidRDefault="00EE0021" w:rsidP="006B5175">
            <w:r>
              <w:t>Nye kampfly med baseløsning:</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 xml:space="preserve">Driftsutgifter, </w:t>
            </w:r>
            <w:r>
              <w:rPr>
                <w:rStyle w:val="kursiv"/>
              </w:rPr>
              <w:t>kan nyttes under kap. 1761, post 45</w:t>
            </w:r>
            <w:r>
              <w:tab/>
            </w:r>
          </w:p>
        </w:tc>
        <w:tc>
          <w:tcPr>
            <w:tcW w:w="940" w:type="dxa"/>
          </w:tcPr>
          <w:p w:rsidR="004A4432" w:rsidRDefault="00EE0021" w:rsidP="006B5175">
            <w:r>
              <w:rPr>
                <w:w w:val="87"/>
              </w:rPr>
              <w:t>8 202</w:t>
            </w:r>
          </w:p>
        </w:tc>
        <w:tc>
          <w:tcPr>
            <w:tcW w:w="1040" w:type="dxa"/>
          </w:tcPr>
          <w:p w:rsidR="004A4432" w:rsidRDefault="00EE0021" w:rsidP="006B5175">
            <w:r>
              <w:rPr>
                <w:w w:val="87"/>
              </w:rPr>
              <w:t>167 826</w:t>
            </w:r>
          </w:p>
        </w:tc>
        <w:tc>
          <w:tcPr>
            <w:tcW w:w="1040" w:type="dxa"/>
          </w:tcPr>
          <w:p w:rsidR="004A4432" w:rsidRDefault="00EE0021" w:rsidP="006B5175">
            <w:r>
              <w:rPr>
                <w:w w:val="87"/>
              </w:rPr>
              <w:t>176 028</w:t>
            </w:r>
          </w:p>
        </w:tc>
        <w:tc>
          <w:tcPr>
            <w:tcW w:w="1040" w:type="dxa"/>
          </w:tcPr>
          <w:p w:rsidR="004A4432" w:rsidRDefault="00EE0021" w:rsidP="006B5175">
            <w:r>
              <w:rPr>
                <w:w w:val="87"/>
              </w:rPr>
              <w:t>168 918</w:t>
            </w:r>
          </w:p>
        </w:tc>
        <w:tc>
          <w:tcPr>
            <w:tcW w:w="960" w:type="dxa"/>
          </w:tcPr>
          <w:p w:rsidR="004A4432" w:rsidRDefault="00EE0021" w:rsidP="006B5175">
            <w:r>
              <w:rPr>
                <w:w w:val="87"/>
              </w:rPr>
              <w:t>7 110</w:t>
            </w:r>
          </w:p>
        </w:tc>
        <w:tc>
          <w:tcPr>
            <w:tcW w:w="960" w:type="dxa"/>
          </w:tcPr>
          <w:p w:rsidR="004A4432" w:rsidRDefault="00EE0021" w:rsidP="006B5175">
            <w:r>
              <w:rPr>
                <w:w w:val="87"/>
              </w:rPr>
              <w:t>7 392</w:t>
            </w:r>
          </w:p>
        </w:tc>
      </w:tr>
      <w:tr w:rsidR="004A4432" w:rsidTr="007B3A68">
        <w:trPr>
          <w:trHeight w:val="700"/>
        </w:trPr>
        <w:tc>
          <w:tcPr>
            <w:tcW w:w="460" w:type="dxa"/>
          </w:tcPr>
          <w:p w:rsidR="004A4432" w:rsidRDefault="004A4432" w:rsidP="006B5175"/>
        </w:tc>
        <w:tc>
          <w:tcPr>
            <w:tcW w:w="380" w:type="dxa"/>
          </w:tcPr>
          <w:p w:rsidR="004A4432" w:rsidRDefault="00EE0021" w:rsidP="006B5175">
            <w:r>
              <w:t>45</w:t>
            </w:r>
          </w:p>
        </w:tc>
        <w:tc>
          <w:tcPr>
            <w:tcW w:w="2760" w:type="dxa"/>
          </w:tcPr>
          <w:p w:rsidR="004A4432" w:rsidRDefault="00EE0021" w:rsidP="006B5175">
            <w:r>
              <w:t xml:space="preserve">Større utstyrsanskaffelser og vedlikehold, </w:t>
            </w:r>
            <w:r>
              <w:rPr>
                <w:rStyle w:val="kursiv"/>
              </w:rPr>
              <w:t>kan overføres, kan nyttes under kap. 1760, post 45</w:t>
            </w:r>
            <w:r>
              <w:tab/>
            </w:r>
          </w:p>
        </w:tc>
        <w:tc>
          <w:tcPr>
            <w:tcW w:w="940" w:type="dxa"/>
          </w:tcPr>
          <w:p w:rsidR="004A4432" w:rsidRDefault="00EE0021" w:rsidP="006B5175">
            <w:r>
              <w:rPr>
                <w:w w:val="87"/>
              </w:rPr>
              <w:t>1 079 630</w:t>
            </w:r>
          </w:p>
        </w:tc>
        <w:tc>
          <w:tcPr>
            <w:tcW w:w="1040" w:type="dxa"/>
          </w:tcPr>
          <w:p w:rsidR="004A4432" w:rsidRDefault="00EE0021" w:rsidP="006B5175">
            <w:r>
              <w:rPr>
                <w:w w:val="87"/>
              </w:rPr>
              <w:t>6 891 512</w:t>
            </w:r>
          </w:p>
        </w:tc>
        <w:tc>
          <w:tcPr>
            <w:tcW w:w="1040" w:type="dxa"/>
          </w:tcPr>
          <w:p w:rsidR="004A4432" w:rsidRDefault="00EE0021" w:rsidP="006B5175">
            <w:r>
              <w:rPr>
                <w:w w:val="87"/>
              </w:rPr>
              <w:t>7 971 142</w:t>
            </w:r>
          </w:p>
        </w:tc>
        <w:tc>
          <w:tcPr>
            <w:tcW w:w="1040" w:type="dxa"/>
          </w:tcPr>
          <w:p w:rsidR="004A4432" w:rsidRDefault="00EE0021" w:rsidP="006B5175">
            <w:r>
              <w:rPr>
                <w:w w:val="87"/>
              </w:rPr>
              <w:t>6 681 799</w:t>
            </w:r>
          </w:p>
        </w:tc>
        <w:tc>
          <w:tcPr>
            <w:tcW w:w="960" w:type="dxa"/>
          </w:tcPr>
          <w:p w:rsidR="004A4432" w:rsidRDefault="00EE0021" w:rsidP="006B5175">
            <w:r>
              <w:rPr>
                <w:w w:val="87"/>
              </w:rPr>
              <w:t>1 289 343</w:t>
            </w:r>
          </w:p>
        </w:tc>
        <w:tc>
          <w:tcPr>
            <w:tcW w:w="960" w:type="dxa"/>
          </w:tcPr>
          <w:p w:rsidR="004A4432" w:rsidRDefault="00EE0021" w:rsidP="006B5175">
            <w:r>
              <w:rPr>
                <w:w w:val="87"/>
              </w:rPr>
              <w:t>1 379 113</w:t>
            </w:r>
          </w:p>
        </w:tc>
      </w:tr>
      <w:tr w:rsidR="004A4432" w:rsidTr="007B3A68">
        <w:trPr>
          <w:trHeight w:val="700"/>
        </w:trPr>
        <w:tc>
          <w:tcPr>
            <w:tcW w:w="460" w:type="dxa"/>
          </w:tcPr>
          <w:p w:rsidR="004A4432" w:rsidRDefault="004A4432" w:rsidP="006B5175"/>
        </w:tc>
        <w:tc>
          <w:tcPr>
            <w:tcW w:w="380" w:type="dxa"/>
          </w:tcPr>
          <w:p w:rsidR="004A4432" w:rsidRDefault="00EE0021" w:rsidP="006B5175">
            <w:r>
              <w:t>47</w:t>
            </w:r>
          </w:p>
        </w:tc>
        <w:tc>
          <w:tcPr>
            <w:tcW w:w="2760" w:type="dxa"/>
          </w:tcPr>
          <w:p w:rsidR="004A4432" w:rsidRDefault="00EE0021" w:rsidP="006B5175">
            <w:r>
              <w:t xml:space="preserve">Nybygg og nyanlegg,  </w:t>
            </w:r>
            <w:r>
              <w:rPr>
                <w:rStyle w:val="kursiv"/>
              </w:rPr>
              <w:t>kan overføres, kan nyttes under kap. 1710, post 47</w:t>
            </w:r>
            <w:r>
              <w:tab/>
            </w:r>
          </w:p>
        </w:tc>
        <w:tc>
          <w:tcPr>
            <w:tcW w:w="940" w:type="dxa"/>
          </w:tcPr>
          <w:p w:rsidR="004A4432" w:rsidRDefault="00EE0021" w:rsidP="006B5175">
            <w:r>
              <w:rPr>
                <w:w w:val="87"/>
              </w:rPr>
              <w:t>5 273</w:t>
            </w:r>
          </w:p>
        </w:tc>
        <w:tc>
          <w:tcPr>
            <w:tcW w:w="1040" w:type="dxa"/>
          </w:tcPr>
          <w:p w:rsidR="004A4432" w:rsidRDefault="00EE0021" w:rsidP="006B5175">
            <w:r>
              <w:rPr>
                <w:w w:val="87"/>
              </w:rPr>
              <w:t>1 276 449</w:t>
            </w:r>
          </w:p>
        </w:tc>
        <w:tc>
          <w:tcPr>
            <w:tcW w:w="1040" w:type="dxa"/>
          </w:tcPr>
          <w:p w:rsidR="004A4432" w:rsidRDefault="00EE0021" w:rsidP="006B5175">
            <w:r>
              <w:rPr>
                <w:w w:val="87"/>
              </w:rPr>
              <w:t>1 281 722</w:t>
            </w:r>
          </w:p>
        </w:tc>
        <w:tc>
          <w:tcPr>
            <w:tcW w:w="1040" w:type="dxa"/>
          </w:tcPr>
          <w:p w:rsidR="004A4432" w:rsidRDefault="00EE0021" w:rsidP="006B5175">
            <w:r>
              <w:rPr>
                <w:w w:val="87"/>
              </w:rPr>
              <w:t>1 088 106</w:t>
            </w:r>
          </w:p>
        </w:tc>
        <w:tc>
          <w:tcPr>
            <w:tcW w:w="960" w:type="dxa"/>
          </w:tcPr>
          <w:p w:rsidR="004A4432" w:rsidRDefault="00EE0021" w:rsidP="006B5175">
            <w:r>
              <w:rPr>
                <w:w w:val="87"/>
              </w:rPr>
              <w:t>193 616</w:t>
            </w:r>
          </w:p>
        </w:tc>
        <w:tc>
          <w:tcPr>
            <w:tcW w:w="960" w:type="dxa"/>
          </w:tcPr>
          <w:p w:rsidR="004A4432" w:rsidRDefault="00EE0021" w:rsidP="006B5175">
            <w:r>
              <w:rPr>
                <w:w w:val="87"/>
              </w:rPr>
              <w:t>193 616</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1761</w:t>
            </w:r>
          </w:p>
        </w:tc>
        <w:tc>
          <w:tcPr>
            <w:tcW w:w="940" w:type="dxa"/>
          </w:tcPr>
          <w:p w:rsidR="004A4432" w:rsidRDefault="00EE0021" w:rsidP="006B5175">
            <w:r>
              <w:rPr>
                <w:w w:val="87"/>
              </w:rPr>
              <w:t>1 093 105</w:t>
            </w:r>
          </w:p>
        </w:tc>
        <w:tc>
          <w:tcPr>
            <w:tcW w:w="1040" w:type="dxa"/>
          </w:tcPr>
          <w:p w:rsidR="004A4432" w:rsidRDefault="00EE0021" w:rsidP="006B5175">
            <w:r>
              <w:rPr>
                <w:w w:val="87"/>
              </w:rPr>
              <w:t>8 335 787</w:t>
            </w:r>
          </w:p>
        </w:tc>
        <w:tc>
          <w:tcPr>
            <w:tcW w:w="1040" w:type="dxa"/>
          </w:tcPr>
          <w:p w:rsidR="004A4432" w:rsidRDefault="00EE0021" w:rsidP="006B5175">
            <w:r>
              <w:rPr>
                <w:w w:val="87"/>
              </w:rPr>
              <w:t>9 428 892</w:t>
            </w:r>
          </w:p>
        </w:tc>
        <w:tc>
          <w:tcPr>
            <w:tcW w:w="1040" w:type="dxa"/>
          </w:tcPr>
          <w:p w:rsidR="004A4432" w:rsidRDefault="00EE0021" w:rsidP="006B5175">
            <w:r>
              <w:rPr>
                <w:w w:val="87"/>
              </w:rPr>
              <w:t>7 938 822</w:t>
            </w:r>
          </w:p>
        </w:tc>
        <w:tc>
          <w:tcPr>
            <w:tcW w:w="960" w:type="dxa"/>
          </w:tcPr>
          <w:p w:rsidR="004A4432" w:rsidRDefault="00EE0021" w:rsidP="006B5175">
            <w:r>
              <w:rPr>
                <w:w w:val="87"/>
              </w:rPr>
              <w:t>1 490 070</w:t>
            </w:r>
          </w:p>
        </w:tc>
        <w:tc>
          <w:tcPr>
            <w:tcW w:w="960" w:type="dxa"/>
          </w:tcPr>
          <w:p w:rsidR="004A4432" w:rsidRDefault="00EE0021" w:rsidP="006B5175">
            <w:r>
              <w:rPr>
                <w:w w:val="87"/>
              </w:rPr>
              <w:t>1 580 121</w:t>
            </w:r>
          </w:p>
        </w:tc>
      </w:tr>
      <w:tr w:rsidR="004A4432" w:rsidTr="007B3A68">
        <w:trPr>
          <w:trHeight w:val="340"/>
        </w:trPr>
        <w:tc>
          <w:tcPr>
            <w:tcW w:w="460" w:type="dxa"/>
          </w:tcPr>
          <w:p w:rsidR="004A4432" w:rsidRDefault="00EE0021" w:rsidP="006B5175">
            <w:r>
              <w:t>1790</w:t>
            </w:r>
          </w:p>
        </w:tc>
        <w:tc>
          <w:tcPr>
            <w:tcW w:w="380" w:type="dxa"/>
          </w:tcPr>
          <w:p w:rsidR="004A4432" w:rsidRDefault="004A4432" w:rsidP="006B5175"/>
        </w:tc>
        <w:tc>
          <w:tcPr>
            <w:tcW w:w="2760" w:type="dxa"/>
          </w:tcPr>
          <w:p w:rsidR="004A4432" w:rsidRDefault="00EE0021" w:rsidP="006B5175">
            <w:r>
              <w:t>Kystvakten:</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91</w:t>
            </w:r>
          </w:p>
        </w:tc>
        <w:tc>
          <w:tcPr>
            <w:tcW w:w="1040" w:type="dxa"/>
          </w:tcPr>
          <w:p w:rsidR="004A4432" w:rsidRDefault="00EE0021" w:rsidP="006B5175">
            <w:r>
              <w:rPr>
                <w:w w:val="87"/>
              </w:rPr>
              <w:t>1 111 945</w:t>
            </w:r>
          </w:p>
        </w:tc>
        <w:tc>
          <w:tcPr>
            <w:tcW w:w="1040" w:type="dxa"/>
          </w:tcPr>
          <w:p w:rsidR="004A4432" w:rsidRDefault="00EE0021" w:rsidP="006B5175">
            <w:r>
              <w:rPr>
                <w:w w:val="87"/>
              </w:rPr>
              <w:t>1 112 036</w:t>
            </w:r>
          </w:p>
        </w:tc>
        <w:tc>
          <w:tcPr>
            <w:tcW w:w="1040" w:type="dxa"/>
          </w:tcPr>
          <w:p w:rsidR="004A4432" w:rsidRDefault="00EE0021" w:rsidP="006B5175">
            <w:r>
              <w:rPr>
                <w:w w:val="87"/>
              </w:rPr>
              <w:t>1 072 522</w:t>
            </w:r>
          </w:p>
        </w:tc>
        <w:tc>
          <w:tcPr>
            <w:tcW w:w="960" w:type="dxa"/>
          </w:tcPr>
          <w:p w:rsidR="004A4432" w:rsidRDefault="00EE0021" w:rsidP="006B5175">
            <w:r>
              <w:rPr>
                <w:w w:val="87"/>
              </w:rPr>
              <w:t>39 514</w:t>
            </w:r>
          </w:p>
        </w:tc>
        <w:tc>
          <w:tcPr>
            <w:tcW w:w="960" w:type="dxa"/>
          </w:tcPr>
          <w:p w:rsidR="004A4432" w:rsidRDefault="00EE0021" w:rsidP="006B5175">
            <w:r>
              <w:rPr>
                <w:w w:val="87"/>
              </w:rPr>
              <w:t>42 084</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1790</w:t>
            </w:r>
          </w:p>
        </w:tc>
        <w:tc>
          <w:tcPr>
            <w:tcW w:w="940" w:type="dxa"/>
          </w:tcPr>
          <w:p w:rsidR="004A4432" w:rsidRDefault="00EE0021" w:rsidP="006B5175">
            <w:r>
              <w:rPr>
                <w:w w:val="87"/>
              </w:rPr>
              <w:t>91</w:t>
            </w:r>
          </w:p>
        </w:tc>
        <w:tc>
          <w:tcPr>
            <w:tcW w:w="1040" w:type="dxa"/>
          </w:tcPr>
          <w:p w:rsidR="004A4432" w:rsidRDefault="00EE0021" w:rsidP="006B5175">
            <w:r>
              <w:rPr>
                <w:w w:val="87"/>
              </w:rPr>
              <w:t>1 111 945</w:t>
            </w:r>
          </w:p>
        </w:tc>
        <w:tc>
          <w:tcPr>
            <w:tcW w:w="1040" w:type="dxa"/>
          </w:tcPr>
          <w:p w:rsidR="004A4432" w:rsidRDefault="00EE0021" w:rsidP="006B5175">
            <w:r>
              <w:rPr>
                <w:w w:val="87"/>
              </w:rPr>
              <w:t>1 112 036</w:t>
            </w:r>
          </w:p>
        </w:tc>
        <w:tc>
          <w:tcPr>
            <w:tcW w:w="1040" w:type="dxa"/>
          </w:tcPr>
          <w:p w:rsidR="004A4432" w:rsidRDefault="00EE0021" w:rsidP="006B5175">
            <w:r>
              <w:rPr>
                <w:w w:val="87"/>
              </w:rPr>
              <w:t>1 072 522</w:t>
            </w:r>
          </w:p>
        </w:tc>
        <w:tc>
          <w:tcPr>
            <w:tcW w:w="960" w:type="dxa"/>
          </w:tcPr>
          <w:p w:rsidR="004A4432" w:rsidRDefault="00EE0021" w:rsidP="006B5175">
            <w:r>
              <w:rPr>
                <w:w w:val="87"/>
              </w:rPr>
              <w:t>39 514</w:t>
            </w:r>
          </w:p>
        </w:tc>
        <w:tc>
          <w:tcPr>
            <w:tcW w:w="960" w:type="dxa"/>
          </w:tcPr>
          <w:p w:rsidR="004A4432" w:rsidRDefault="00EE0021" w:rsidP="006B5175">
            <w:r>
              <w:rPr>
                <w:w w:val="87"/>
              </w:rPr>
              <w:t>42 084</w:t>
            </w:r>
          </w:p>
        </w:tc>
      </w:tr>
      <w:tr w:rsidR="004A4432" w:rsidTr="007B3A68">
        <w:trPr>
          <w:trHeight w:val="340"/>
        </w:trPr>
        <w:tc>
          <w:tcPr>
            <w:tcW w:w="460" w:type="dxa"/>
          </w:tcPr>
          <w:p w:rsidR="004A4432" w:rsidRDefault="00EE0021" w:rsidP="006B5175">
            <w:r>
              <w:t>1791</w:t>
            </w:r>
          </w:p>
        </w:tc>
        <w:tc>
          <w:tcPr>
            <w:tcW w:w="380" w:type="dxa"/>
          </w:tcPr>
          <w:p w:rsidR="004A4432" w:rsidRDefault="004A4432" w:rsidP="006B5175"/>
        </w:tc>
        <w:tc>
          <w:tcPr>
            <w:tcW w:w="2760" w:type="dxa"/>
          </w:tcPr>
          <w:p w:rsidR="004A4432" w:rsidRDefault="00EE0021" w:rsidP="006B5175">
            <w:r>
              <w:t>Redningshelikoptertjenesten:</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12 204</w:t>
            </w:r>
          </w:p>
        </w:tc>
        <w:tc>
          <w:tcPr>
            <w:tcW w:w="1040" w:type="dxa"/>
          </w:tcPr>
          <w:p w:rsidR="004A4432" w:rsidRDefault="00EE0021" w:rsidP="006B5175">
            <w:r>
              <w:rPr>
                <w:w w:val="87"/>
              </w:rPr>
              <w:t>936 534</w:t>
            </w:r>
          </w:p>
        </w:tc>
        <w:tc>
          <w:tcPr>
            <w:tcW w:w="1040" w:type="dxa"/>
          </w:tcPr>
          <w:p w:rsidR="004A4432" w:rsidRDefault="00EE0021" w:rsidP="006B5175">
            <w:r>
              <w:rPr>
                <w:w w:val="87"/>
              </w:rPr>
              <w:t>948 738</w:t>
            </w:r>
          </w:p>
        </w:tc>
        <w:tc>
          <w:tcPr>
            <w:tcW w:w="1040" w:type="dxa"/>
          </w:tcPr>
          <w:p w:rsidR="004A4432" w:rsidRDefault="00EE0021" w:rsidP="006B5175">
            <w:r>
              <w:rPr>
                <w:w w:val="87"/>
              </w:rPr>
              <w:t>888 343</w:t>
            </w:r>
          </w:p>
        </w:tc>
        <w:tc>
          <w:tcPr>
            <w:tcW w:w="960" w:type="dxa"/>
          </w:tcPr>
          <w:p w:rsidR="004A4432" w:rsidRDefault="00EE0021" w:rsidP="006B5175">
            <w:r>
              <w:rPr>
                <w:w w:val="87"/>
              </w:rPr>
              <w:t>60 395</w:t>
            </w:r>
          </w:p>
        </w:tc>
        <w:tc>
          <w:tcPr>
            <w:tcW w:w="960" w:type="dxa"/>
          </w:tcPr>
          <w:p w:rsidR="004A4432" w:rsidRDefault="00EE0021" w:rsidP="006B5175">
            <w:r>
              <w:rPr>
                <w:w w:val="87"/>
              </w:rPr>
              <w:t>2 266</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1791</w:t>
            </w:r>
          </w:p>
        </w:tc>
        <w:tc>
          <w:tcPr>
            <w:tcW w:w="940" w:type="dxa"/>
          </w:tcPr>
          <w:p w:rsidR="004A4432" w:rsidRDefault="00EE0021" w:rsidP="006B5175">
            <w:r>
              <w:rPr>
                <w:w w:val="87"/>
              </w:rPr>
              <w:t>12 204</w:t>
            </w:r>
          </w:p>
        </w:tc>
        <w:tc>
          <w:tcPr>
            <w:tcW w:w="1040" w:type="dxa"/>
          </w:tcPr>
          <w:p w:rsidR="004A4432" w:rsidRDefault="00EE0021" w:rsidP="006B5175">
            <w:r>
              <w:rPr>
                <w:w w:val="87"/>
              </w:rPr>
              <w:t>936 534</w:t>
            </w:r>
          </w:p>
        </w:tc>
        <w:tc>
          <w:tcPr>
            <w:tcW w:w="1040" w:type="dxa"/>
          </w:tcPr>
          <w:p w:rsidR="004A4432" w:rsidRDefault="00EE0021" w:rsidP="006B5175">
            <w:r>
              <w:rPr>
                <w:w w:val="87"/>
              </w:rPr>
              <w:t>948 738</w:t>
            </w:r>
          </w:p>
        </w:tc>
        <w:tc>
          <w:tcPr>
            <w:tcW w:w="1040" w:type="dxa"/>
          </w:tcPr>
          <w:p w:rsidR="004A4432" w:rsidRDefault="00EE0021" w:rsidP="006B5175">
            <w:r>
              <w:rPr>
                <w:w w:val="87"/>
              </w:rPr>
              <w:t>888 343</w:t>
            </w:r>
          </w:p>
        </w:tc>
        <w:tc>
          <w:tcPr>
            <w:tcW w:w="960" w:type="dxa"/>
          </w:tcPr>
          <w:p w:rsidR="004A4432" w:rsidRDefault="00EE0021" w:rsidP="006B5175">
            <w:r>
              <w:rPr>
                <w:w w:val="87"/>
              </w:rPr>
              <w:t>60 395</w:t>
            </w:r>
          </w:p>
        </w:tc>
        <w:tc>
          <w:tcPr>
            <w:tcW w:w="960" w:type="dxa"/>
          </w:tcPr>
          <w:p w:rsidR="004A4432" w:rsidRDefault="00EE0021" w:rsidP="006B5175">
            <w:r>
              <w:rPr>
                <w:w w:val="87"/>
              </w:rPr>
              <w:t>2 266</w:t>
            </w:r>
          </w:p>
        </w:tc>
      </w:tr>
      <w:tr w:rsidR="004A4432" w:rsidTr="007B3A68">
        <w:trPr>
          <w:trHeight w:val="340"/>
        </w:trPr>
        <w:tc>
          <w:tcPr>
            <w:tcW w:w="460" w:type="dxa"/>
          </w:tcPr>
          <w:p w:rsidR="004A4432" w:rsidRDefault="00EE0021" w:rsidP="006B5175">
            <w:r>
              <w:t>1792</w:t>
            </w:r>
          </w:p>
        </w:tc>
        <w:tc>
          <w:tcPr>
            <w:tcW w:w="380" w:type="dxa"/>
          </w:tcPr>
          <w:p w:rsidR="004A4432" w:rsidRDefault="004A4432" w:rsidP="006B5175"/>
        </w:tc>
        <w:tc>
          <w:tcPr>
            <w:tcW w:w="2760" w:type="dxa"/>
          </w:tcPr>
          <w:p w:rsidR="004A4432" w:rsidRDefault="00EE0021" w:rsidP="006B5175">
            <w:r>
              <w:t>Norske styrker i utlandet: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42 997</w:t>
            </w:r>
          </w:p>
        </w:tc>
        <w:tc>
          <w:tcPr>
            <w:tcW w:w="1040" w:type="dxa"/>
          </w:tcPr>
          <w:p w:rsidR="004A4432" w:rsidRDefault="00EE0021" w:rsidP="006B5175">
            <w:r>
              <w:rPr>
                <w:w w:val="87"/>
              </w:rPr>
              <w:t>993 348</w:t>
            </w:r>
          </w:p>
        </w:tc>
        <w:tc>
          <w:tcPr>
            <w:tcW w:w="1040" w:type="dxa"/>
          </w:tcPr>
          <w:p w:rsidR="004A4432" w:rsidRDefault="00EE0021" w:rsidP="006B5175">
            <w:r>
              <w:rPr>
                <w:w w:val="87"/>
              </w:rPr>
              <w:t>1 036 345</w:t>
            </w:r>
          </w:p>
        </w:tc>
        <w:tc>
          <w:tcPr>
            <w:tcW w:w="1040" w:type="dxa"/>
          </w:tcPr>
          <w:p w:rsidR="004A4432" w:rsidRDefault="00EE0021" w:rsidP="006B5175">
            <w:r>
              <w:rPr>
                <w:w w:val="87"/>
              </w:rPr>
              <w:t>1 014 237</w:t>
            </w:r>
          </w:p>
        </w:tc>
        <w:tc>
          <w:tcPr>
            <w:tcW w:w="960" w:type="dxa"/>
          </w:tcPr>
          <w:p w:rsidR="004A4432" w:rsidRDefault="00EE0021" w:rsidP="006B5175">
            <w:r>
              <w:rPr>
                <w:w w:val="87"/>
              </w:rPr>
              <w:t>22 108</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1792</w:t>
            </w:r>
          </w:p>
        </w:tc>
        <w:tc>
          <w:tcPr>
            <w:tcW w:w="940" w:type="dxa"/>
          </w:tcPr>
          <w:p w:rsidR="004A4432" w:rsidRDefault="00EE0021" w:rsidP="006B5175">
            <w:r>
              <w:rPr>
                <w:w w:val="87"/>
              </w:rPr>
              <w:t>42 997</w:t>
            </w:r>
          </w:p>
        </w:tc>
        <w:tc>
          <w:tcPr>
            <w:tcW w:w="1040" w:type="dxa"/>
          </w:tcPr>
          <w:p w:rsidR="004A4432" w:rsidRDefault="00EE0021" w:rsidP="006B5175">
            <w:r>
              <w:rPr>
                <w:w w:val="87"/>
              </w:rPr>
              <w:t>993 348</w:t>
            </w:r>
          </w:p>
        </w:tc>
        <w:tc>
          <w:tcPr>
            <w:tcW w:w="1040" w:type="dxa"/>
          </w:tcPr>
          <w:p w:rsidR="004A4432" w:rsidRDefault="00EE0021" w:rsidP="006B5175">
            <w:r>
              <w:rPr>
                <w:w w:val="87"/>
              </w:rPr>
              <w:t>1 036 345</w:t>
            </w:r>
          </w:p>
        </w:tc>
        <w:tc>
          <w:tcPr>
            <w:tcW w:w="1040" w:type="dxa"/>
          </w:tcPr>
          <w:p w:rsidR="004A4432" w:rsidRDefault="00EE0021" w:rsidP="006B5175">
            <w:r>
              <w:rPr>
                <w:w w:val="87"/>
              </w:rPr>
              <w:t>1 014 237</w:t>
            </w:r>
          </w:p>
        </w:tc>
        <w:tc>
          <w:tcPr>
            <w:tcW w:w="960" w:type="dxa"/>
          </w:tcPr>
          <w:p w:rsidR="004A4432" w:rsidRDefault="00EE0021" w:rsidP="006B5175">
            <w:r>
              <w:rPr>
                <w:w w:val="87"/>
              </w:rPr>
              <w:t>22 108</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Forsvarsdepartementet</w:t>
            </w:r>
          </w:p>
        </w:tc>
        <w:tc>
          <w:tcPr>
            <w:tcW w:w="940" w:type="dxa"/>
          </w:tcPr>
          <w:p w:rsidR="004A4432" w:rsidRDefault="00EE0021" w:rsidP="006B5175">
            <w:r>
              <w:rPr>
                <w:w w:val="87"/>
              </w:rPr>
              <w:t>2 007 652</w:t>
            </w:r>
          </w:p>
        </w:tc>
        <w:tc>
          <w:tcPr>
            <w:tcW w:w="1040" w:type="dxa"/>
          </w:tcPr>
          <w:p w:rsidR="004A4432" w:rsidRDefault="00EE0021" w:rsidP="006B5175">
            <w:r>
              <w:rPr>
                <w:w w:val="87"/>
              </w:rPr>
              <w:t>60 323 966</w:t>
            </w:r>
          </w:p>
        </w:tc>
        <w:tc>
          <w:tcPr>
            <w:tcW w:w="1040" w:type="dxa"/>
          </w:tcPr>
          <w:p w:rsidR="004A4432" w:rsidRDefault="00EE0021" w:rsidP="006B5175">
            <w:r>
              <w:rPr>
                <w:w w:val="87"/>
              </w:rPr>
              <w:t>62 331 618</w:t>
            </w:r>
          </w:p>
        </w:tc>
        <w:tc>
          <w:tcPr>
            <w:tcW w:w="1040" w:type="dxa"/>
          </w:tcPr>
          <w:p w:rsidR="004A4432" w:rsidRDefault="00EE0021" w:rsidP="006B5175">
            <w:r>
              <w:rPr>
                <w:w w:val="87"/>
              </w:rPr>
              <w:t>60 181 208</w:t>
            </w:r>
          </w:p>
        </w:tc>
        <w:tc>
          <w:tcPr>
            <w:tcW w:w="960" w:type="dxa"/>
          </w:tcPr>
          <w:p w:rsidR="004A4432" w:rsidRDefault="00EE0021" w:rsidP="006B5175">
            <w:r>
              <w:rPr>
                <w:w w:val="87"/>
              </w:rPr>
              <w:t>2 150 410</w:t>
            </w:r>
          </w:p>
        </w:tc>
        <w:tc>
          <w:tcPr>
            <w:tcW w:w="960" w:type="dxa"/>
          </w:tcPr>
          <w:p w:rsidR="004A4432" w:rsidRDefault="00EE0021" w:rsidP="006B5175">
            <w:r>
              <w:rPr>
                <w:w w:val="87"/>
              </w:rPr>
              <w:t>2 765 908</w:t>
            </w:r>
          </w:p>
        </w:tc>
      </w:tr>
      <w:tr w:rsidR="004A4432" w:rsidTr="007B3A68">
        <w:trPr>
          <w:trHeight w:val="460"/>
        </w:trPr>
        <w:tc>
          <w:tcPr>
            <w:tcW w:w="9580" w:type="dxa"/>
            <w:gridSpan w:val="9"/>
          </w:tcPr>
          <w:p w:rsidR="004A4432" w:rsidRDefault="00EE0021" w:rsidP="006B5175">
            <w:pPr>
              <w:rPr>
                <w:bCs/>
              </w:rPr>
            </w:pPr>
            <w:r>
              <w:rPr>
                <w:rStyle w:val="halvfet0"/>
              </w:rPr>
              <w:t>Olje- og energidepartementet</w:t>
            </w:r>
          </w:p>
        </w:tc>
      </w:tr>
      <w:tr w:rsidR="004A4432" w:rsidTr="007B3A68">
        <w:trPr>
          <w:trHeight w:val="380"/>
        </w:trPr>
        <w:tc>
          <w:tcPr>
            <w:tcW w:w="9580" w:type="dxa"/>
            <w:gridSpan w:val="9"/>
          </w:tcPr>
          <w:p w:rsidR="004A4432" w:rsidRDefault="00EE0021" w:rsidP="006B5175">
            <w:r>
              <w:rPr>
                <w:rStyle w:val="sperret0"/>
              </w:rPr>
              <w:t>Administrasjon</w:t>
            </w:r>
          </w:p>
        </w:tc>
      </w:tr>
      <w:tr w:rsidR="004A4432" w:rsidTr="007B3A68">
        <w:trPr>
          <w:trHeight w:val="260"/>
        </w:trPr>
        <w:tc>
          <w:tcPr>
            <w:tcW w:w="460" w:type="dxa"/>
          </w:tcPr>
          <w:p w:rsidR="004A4432" w:rsidRDefault="00EE0021" w:rsidP="006B5175">
            <w:r>
              <w:t>1800</w:t>
            </w:r>
          </w:p>
        </w:tc>
        <w:tc>
          <w:tcPr>
            <w:tcW w:w="380" w:type="dxa"/>
          </w:tcPr>
          <w:p w:rsidR="004A4432" w:rsidRDefault="004A4432" w:rsidP="006B5175"/>
        </w:tc>
        <w:tc>
          <w:tcPr>
            <w:tcW w:w="2760" w:type="dxa"/>
          </w:tcPr>
          <w:p w:rsidR="004A4432" w:rsidRDefault="00EE0021" w:rsidP="006B5175">
            <w:r>
              <w:t>Olje- og energidepartementet: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9 557</w:t>
            </w:r>
          </w:p>
        </w:tc>
        <w:tc>
          <w:tcPr>
            <w:tcW w:w="1040" w:type="dxa"/>
          </w:tcPr>
          <w:p w:rsidR="004A4432" w:rsidRDefault="00EE0021" w:rsidP="006B5175">
            <w:r>
              <w:rPr>
                <w:w w:val="87"/>
              </w:rPr>
              <w:t>189 557</w:t>
            </w:r>
          </w:p>
        </w:tc>
        <w:tc>
          <w:tcPr>
            <w:tcW w:w="1040" w:type="dxa"/>
          </w:tcPr>
          <w:p w:rsidR="004A4432" w:rsidRDefault="00EE0021" w:rsidP="006B5175">
            <w:r>
              <w:rPr>
                <w:w w:val="87"/>
              </w:rPr>
              <w:t>199 114</w:t>
            </w:r>
          </w:p>
        </w:tc>
        <w:tc>
          <w:tcPr>
            <w:tcW w:w="1040" w:type="dxa"/>
          </w:tcPr>
          <w:p w:rsidR="004A4432" w:rsidRDefault="00EE0021" w:rsidP="006B5175">
            <w:r>
              <w:rPr>
                <w:w w:val="87"/>
              </w:rPr>
              <w:t>194 623</w:t>
            </w:r>
          </w:p>
        </w:tc>
        <w:tc>
          <w:tcPr>
            <w:tcW w:w="960" w:type="dxa"/>
          </w:tcPr>
          <w:p w:rsidR="004A4432" w:rsidRDefault="00EE0021" w:rsidP="006B5175">
            <w:r>
              <w:rPr>
                <w:w w:val="87"/>
              </w:rPr>
              <w:t>4 491</w:t>
            </w:r>
          </w:p>
        </w:tc>
        <w:tc>
          <w:tcPr>
            <w:tcW w:w="960" w:type="dxa"/>
          </w:tcPr>
          <w:p w:rsidR="004A4432" w:rsidRDefault="00EE0021" w:rsidP="006B5175">
            <w:r>
              <w:rPr>
                <w:w w:val="87"/>
              </w:rPr>
              <w:t>5 115</w:t>
            </w:r>
          </w:p>
        </w:tc>
      </w:tr>
      <w:tr w:rsidR="004A4432" w:rsidTr="007B3A68">
        <w:trPr>
          <w:trHeight w:val="7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 kan nyttes under post 72</w:t>
            </w:r>
            <w:r>
              <w:tab/>
            </w:r>
          </w:p>
        </w:tc>
        <w:tc>
          <w:tcPr>
            <w:tcW w:w="940" w:type="dxa"/>
          </w:tcPr>
          <w:p w:rsidR="004A4432" w:rsidRDefault="00EE0021" w:rsidP="006B5175">
            <w:r>
              <w:rPr>
                <w:w w:val="87"/>
              </w:rPr>
              <w:t>35 667</w:t>
            </w:r>
          </w:p>
        </w:tc>
        <w:tc>
          <w:tcPr>
            <w:tcW w:w="1040" w:type="dxa"/>
          </w:tcPr>
          <w:p w:rsidR="004A4432" w:rsidRDefault="00EE0021" w:rsidP="006B5175">
            <w:r>
              <w:rPr>
                <w:w w:val="87"/>
              </w:rPr>
              <w:t>16 500</w:t>
            </w:r>
          </w:p>
        </w:tc>
        <w:tc>
          <w:tcPr>
            <w:tcW w:w="1040" w:type="dxa"/>
          </w:tcPr>
          <w:p w:rsidR="004A4432" w:rsidRDefault="00EE0021" w:rsidP="006B5175">
            <w:r>
              <w:rPr>
                <w:w w:val="87"/>
              </w:rPr>
              <w:t>52 167</w:t>
            </w:r>
          </w:p>
        </w:tc>
        <w:tc>
          <w:tcPr>
            <w:tcW w:w="1040" w:type="dxa"/>
          </w:tcPr>
          <w:p w:rsidR="004A4432" w:rsidRDefault="00EE0021" w:rsidP="006B5175">
            <w:r>
              <w:rPr>
                <w:w w:val="87"/>
              </w:rPr>
              <w:t>24 533</w:t>
            </w:r>
          </w:p>
        </w:tc>
        <w:tc>
          <w:tcPr>
            <w:tcW w:w="960" w:type="dxa"/>
          </w:tcPr>
          <w:p w:rsidR="004A4432" w:rsidRDefault="00EE0021" w:rsidP="006B5175">
            <w:r>
              <w:rPr>
                <w:w w:val="87"/>
              </w:rPr>
              <w:t>27 634</w:t>
            </w:r>
          </w:p>
        </w:tc>
        <w:tc>
          <w:tcPr>
            <w:tcW w:w="960" w:type="dxa"/>
          </w:tcPr>
          <w:p w:rsidR="004A4432" w:rsidRDefault="00EE0021" w:rsidP="006B5175">
            <w:r>
              <w:rPr>
                <w:w w:val="87"/>
              </w:rPr>
              <w:t>18 003</w:t>
            </w:r>
          </w:p>
        </w:tc>
      </w:tr>
      <w:tr w:rsidR="004A4432" w:rsidTr="007B3A68">
        <w:trPr>
          <w:trHeight w:val="480"/>
        </w:trPr>
        <w:tc>
          <w:tcPr>
            <w:tcW w:w="460" w:type="dxa"/>
          </w:tcPr>
          <w:p w:rsidR="004A4432" w:rsidRDefault="004A4432" w:rsidP="006B5175"/>
        </w:tc>
        <w:tc>
          <w:tcPr>
            <w:tcW w:w="380" w:type="dxa"/>
          </w:tcPr>
          <w:p w:rsidR="004A4432" w:rsidRDefault="00EE0021" w:rsidP="006B5175">
            <w:r>
              <w:t>50</w:t>
            </w:r>
          </w:p>
        </w:tc>
        <w:tc>
          <w:tcPr>
            <w:tcW w:w="2760" w:type="dxa"/>
          </w:tcPr>
          <w:p w:rsidR="004A4432" w:rsidRDefault="00EE0021" w:rsidP="006B5175">
            <w:r>
              <w:t xml:space="preserve">Overføring til andre forvaltningsorganer,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500</w:t>
            </w:r>
          </w:p>
        </w:tc>
        <w:tc>
          <w:tcPr>
            <w:tcW w:w="1040" w:type="dxa"/>
          </w:tcPr>
          <w:p w:rsidR="004A4432" w:rsidRDefault="00EE0021" w:rsidP="006B5175">
            <w:r>
              <w:rPr>
                <w:w w:val="87"/>
              </w:rPr>
              <w:t>500</w:t>
            </w:r>
          </w:p>
        </w:tc>
        <w:tc>
          <w:tcPr>
            <w:tcW w:w="1040" w:type="dxa"/>
          </w:tcPr>
          <w:p w:rsidR="004A4432" w:rsidRDefault="00EE0021" w:rsidP="006B5175">
            <w:r>
              <w:rPr>
                <w:w w:val="87"/>
              </w:rPr>
              <w:t>500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Tilskudd til internasjonale organisasjoner mv. </w:t>
            </w:r>
            <w:r>
              <w:tab/>
            </w:r>
          </w:p>
        </w:tc>
        <w:tc>
          <w:tcPr>
            <w:tcW w:w="940" w:type="dxa"/>
          </w:tcPr>
          <w:p w:rsidR="004A4432" w:rsidRDefault="00EE0021" w:rsidP="006B5175">
            <w:r>
              <w:rPr>
                <w:w w:val="87"/>
              </w:rPr>
              <w:t>0</w:t>
            </w:r>
          </w:p>
        </w:tc>
        <w:tc>
          <w:tcPr>
            <w:tcW w:w="1040" w:type="dxa"/>
          </w:tcPr>
          <w:p w:rsidR="004A4432" w:rsidRDefault="00EE0021" w:rsidP="006B5175">
            <w:r>
              <w:rPr>
                <w:w w:val="87"/>
              </w:rPr>
              <w:t>3 700</w:t>
            </w:r>
          </w:p>
        </w:tc>
        <w:tc>
          <w:tcPr>
            <w:tcW w:w="1040" w:type="dxa"/>
          </w:tcPr>
          <w:p w:rsidR="004A4432" w:rsidRDefault="00EE0021" w:rsidP="006B5175">
            <w:r>
              <w:rPr>
                <w:w w:val="87"/>
              </w:rPr>
              <w:t>3 700</w:t>
            </w:r>
          </w:p>
        </w:tc>
        <w:tc>
          <w:tcPr>
            <w:tcW w:w="1040" w:type="dxa"/>
          </w:tcPr>
          <w:p w:rsidR="004A4432" w:rsidRDefault="00EE0021" w:rsidP="006B5175">
            <w:r>
              <w:rPr>
                <w:w w:val="87"/>
              </w:rPr>
              <w:t>3 693</w:t>
            </w:r>
          </w:p>
        </w:tc>
        <w:tc>
          <w:tcPr>
            <w:tcW w:w="960" w:type="dxa"/>
          </w:tcPr>
          <w:p w:rsidR="004A4432" w:rsidRDefault="00EE0021" w:rsidP="006B5175">
            <w:r>
              <w:rPr>
                <w:w w:val="87"/>
              </w:rPr>
              <w:t>7</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Tilskudd til Norsk Oljemuseum</w:t>
            </w:r>
            <w:r>
              <w:tab/>
            </w:r>
          </w:p>
        </w:tc>
        <w:tc>
          <w:tcPr>
            <w:tcW w:w="940" w:type="dxa"/>
          </w:tcPr>
          <w:p w:rsidR="004A4432" w:rsidRDefault="00EE0021" w:rsidP="006B5175">
            <w:r>
              <w:rPr>
                <w:w w:val="87"/>
              </w:rPr>
              <w:t>0</w:t>
            </w:r>
          </w:p>
        </w:tc>
        <w:tc>
          <w:tcPr>
            <w:tcW w:w="1040" w:type="dxa"/>
          </w:tcPr>
          <w:p w:rsidR="004A4432" w:rsidRDefault="00EE0021" w:rsidP="006B5175">
            <w:r>
              <w:rPr>
                <w:w w:val="87"/>
              </w:rPr>
              <w:t>14 000</w:t>
            </w:r>
          </w:p>
        </w:tc>
        <w:tc>
          <w:tcPr>
            <w:tcW w:w="1040" w:type="dxa"/>
          </w:tcPr>
          <w:p w:rsidR="004A4432" w:rsidRDefault="00EE0021" w:rsidP="006B5175">
            <w:r>
              <w:rPr>
                <w:w w:val="87"/>
              </w:rPr>
              <w:t>14 000</w:t>
            </w:r>
          </w:p>
        </w:tc>
        <w:tc>
          <w:tcPr>
            <w:tcW w:w="1040" w:type="dxa"/>
          </w:tcPr>
          <w:p w:rsidR="004A4432" w:rsidRDefault="00EE0021" w:rsidP="006B5175">
            <w:r>
              <w:rPr>
                <w:w w:val="87"/>
              </w:rPr>
              <w:t>14 000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70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 xml:space="preserve">Tilskudd til olje- og energiformål, </w:t>
            </w:r>
            <w:r>
              <w:rPr>
                <w:rStyle w:val="kursiv"/>
              </w:rPr>
              <w:t>kan overføres, kan nyttes under post 21</w:t>
            </w:r>
            <w:r>
              <w:tab/>
            </w:r>
          </w:p>
        </w:tc>
        <w:tc>
          <w:tcPr>
            <w:tcW w:w="940" w:type="dxa"/>
          </w:tcPr>
          <w:p w:rsidR="004A4432" w:rsidRDefault="00EE0021" w:rsidP="006B5175">
            <w:r>
              <w:rPr>
                <w:w w:val="87"/>
              </w:rPr>
              <w:t>0</w:t>
            </w:r>
          </w:p>
        </w:tc>
        <w:tc>
          <w:tcPr>
            <w:tcW w:w="1040" w:type="dxa"/>
          </w:tcPr>
          <w:p w:rsidR="004A4432" w:rsidRDefault="00EE0021" w:rsidP="006B5175">
            <w:r>
              <w:rPr>
                <w:w w:val="87"/>
              </w:rPr>
              <w:t>5 000</w:t>
            </w:r>
          </w:p>
        </w:tc>
        <w:tc>
          <w:tcPr>
            <w:tcW w:w="1040" w:type="dxa"/>
          </w:tcPr>
          <w:p w:rsidR="004A4432" w:rsidRDefault="00EE0021" w:rsidP="006B5175">
            <w:r>
              <w:rPr>
                <w:w w:val="87"/>
              </w:rPr>
              <w:t>5 000</w:t>
            </w:r>
          </w:p>
        </w:tc>
        <w:tc>
          <w:tcPr>
            <w:tcW w:w="1040" w:type="dxa"/>
          </w:tcPr>
          <w:p w:rsidR="004A4432" w:rsidRDefault="00EE0021" w:rsidP="006B5175">
            <w:r>
              <w:rPr>
                <w:w w:val="87"/>
              </w:rPr>
              <w:t>14 632</w:t>
            </w:r>
          </w:p>
        </w:tc>
        <w:tc>
          <w:tcPr>
            <w:tcW w:w="960" w:type="dxa"/>
          </w:tcPr>
          <w:p w:rsidR="004A4432" w:rsidRDefault="00EE0021" w:rsidP="006B5175">
            <w:r>
              <w:rPr>
                <w:w w:val="87"/>
              </w:rPr>
              <w:t>-9 632</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1800</w:t>
            </w:r>
          </w:p>
        </w:tc>
        <w:tc>
          <w:tcPr>
            <w:tcW w:w="940" w:type="dxa"/>
          </w:tcPr>
          <w:p w:rsidR="004A4432" w:rsidRDefault="00EE0021" w:rsidP="006B5175">
            <w:r>
              <w:rPr>
                <w:w w:val="87"/>
              </w:rPr>
              <w:t>45 224</w:t>
            </w:r>
          </w:p>
        </w:tc>
        <w:tc>
          <w:tcPr>
            <w:tcW w:w="1040" w:type="dxa"/>
          </w:tcPr>
          <w:p w:rsidR="004A4432" w:rsidRDefault="00EE0021" w:rsidP="006B5175">
            <w:r>
              <w:rPr>
                <w:w w:val="87"/>
              </w:rPr>
              <w:t>229 257</w:t>
            </w:r>
          </w:p>
        </w:tc>
        <w:tc>
          <w:tcPr>
            <w:tcW w:w="1040" w:type="dxa"/>
          </w:tcPr>
          <w:p w:rsidR="004A4432" w:rsidRDefault="00EE0021" w:rsidP="006B5175">
            <w:r>
              <w:rPr>
                <w:w w:val="87"/>
              </w:rPr>
              <w:t>274 481</w:t>
            </w:r>
          </w:p>
        </w:tc>
        <w:tc>
          <w:tcPr>
            <w:tcW w:w="1040" w:type="dxa"/>
          </w:tcPr>
          <w:p w:rsidR="004A4432" w:rsidRDefault="00EE0021" w:rsidP="006B5175">
            <w:r>
              <w:rPr>
                <w:w w:val="87"/>
              </w:rPr>
              <w:t>251 980</w:t>
            </w:r>
          </w:p>
        </w:tc>
        <w:tc>
          <w:tcPr>
            <w:tcW w:w="960" w:type="dxa"/>
          </w:tcPr>
          <w:p w:rsidR="004A4432" w:rsidRDefault="00EE0021" w:rsidP="006B5175">
            <w:r>
              <w:rPr>
                <w:w w:val="87"/>
              </w:rPr>
              <w:t>22 501</w:t>
            </w:r>
          </w:p>
        </w:tc>
        <w:tc>
          <w:tcPr>
            <w:tcW w:w="960" w:type="dxa"/>
          </w:tcPr>
          <w:p w:rsidR="004A4432" w:rsidRDefault="00EE0021" w:rsidP="006B5175">
            <w:r>
              <w:rPr>
                <w:w w:val="87"/>
              </w:rPr>
              <w:t>23 118</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Administrasjon</w:t>
            </w:r>
          </w:p>
        </w:tc>
        <w:tc>
          <w:tcPr>
            <w:tcW w:w="940" w:type="dxa"/>
          </w:tcPr>
          <w:p w:rsidR="004A4432" w:rsidRDefault="00EE0021" w:rsidP="006B5175">
            <w:r>
              <w:rPr>
                <w:w w:val="87"/>
              </w:rPr>
              <w:t>45 224</w:t>
            </w:r>
          </w:p>
        </w:tc>
        <w:tc>
          <w:tcPr>
            <w:tcW w:w="1040" w:type="dxa"/>
          </w:tcPr>
          <w:p w:rsidR="004A4432" w:rsidRDefault="00EE0021" w:rsidP="006B5175">
            <w:r>
              <w:rPr>
                <w:w w:val="87"/>
              </w:rPr>
              <w:t>229 257</w:t>
            </w:r>
          </w:p>
        </w:tc>
        <w:tc>
          <w:tcPr>
            <w:tcW w:w="1040" w:type="dxa"/>
          </w:tcPr>
          <w:p w:rsidR="004A4432" w:rsidRDefault="00EE0021" w:rsidP="006B5175">
            <w:r>
              <w:rPr>
                <w:w w:val="87"/>
              </w:rPr>
              <w:t>274 481</w:t>
            </w:r>
          </w:p>
        </w:tc>
        <w:tc>
          <w:tcPr>
            <w:tcW w:w="1040" w:type="dxa"/>
          </w:tcPr>
          <w:p w:rsidR="004A4432" w:rsidRDefault="00EE0021" w:rsidP="006B5175">
            <w:r>
              <w:rPr>
                <w:w w:val="87"/>
              </w:rPr>
              <w:t>251 980</w:t>
            </w:r>
          </w:p>
        </w:tc>
        <w:tc>
          <w:tcPr>
            <w:tcW w:w="960" w:type="dxa"/>
          </w:tcPr>
          <w:p w:rsidR="004A4432" w:rsidRDefault="00EE0021" w:rsidP="006B5175">
            <w:r>
              <w:rPr>
                <w:w w:val="87"/>
              </w:rPr>
              <w:t>22 501</w:t>
            </w:r>
          </w:p>
        </w:tc>
        <w:tc>
          <w:tcPr>
            <w:tcW w:w="960" w:type="dxa"/>
          </w:tcPr>
          <w:p w:rsidR="004A4432" w:rsidRDefault="00EE0021" w:rsidP="006B5175">
            <w:r>
              <w:rPr>
                <w:w w:val="87"/>
              </w:rPr>
              <w:t>23 118</w:t>
            </w:r>
          </w:p>
        </w:tc>
      </w:tr>
      <w:tr w:rsidR="004A4432" w:rsidTr="007B3A68">
        <w:trPr>
          <w:trHeight w:val="480"/>
        </w:trPr>
        <w:tc>
          <w:tcPr>
            <w:tcW w:w="9580" w:type="dxa"/>
            <w:gridSpan w:val="9"/>
          </w:tcPr>
          <w:p w:rsidR="004A4432" w:rsidRDefault="00EE0021" w:rsidP="006B5175">
            <w:r>
              <w:rPr>
                <w:rStyle w:val="sperret0"/>
              </w:rPr>
              <w:t>Petroleum</w:t>
            </w:r>
          </w:p>
        </w:tc>
      </w:tr>
      <w:tr w:rsidR="004A4432" w:rsidTr="007B3A68">
        <w:trPr>
          <w:trHeight w:val="260"/>
        </w:trPr>
        <w:tc>
          <w:tcPr>
            <w:tcW w:w="460" w:type="dxa"/>
          </w:tcPr>
          <w:p w:rsidR="004A4432" w:rsidRDefault="00EE0021" w:rsidP="006B5175">
            <w:r>
              <w:t>1810</w:t>
            </w:r>
          </w:p>
        </w:tc>
        <w:tc>
          <w:tcPr>
            <w:tcW w:w="380" w:type="dxa"/>
          </w:tcPr>
          <w:p w:rsidR="004A4432" w:rsidRDefault="004A4432" w:rsidP="006B5175"/>
        </w:tc>
        <w:tc>
          <w:tcPr>
            <w:tcW w:w="2760" w:type="dxa"/>
          </w:tcPr>
          <w:p w:rsidR="004A4432" w:rsidRDefault="00EE0021" w:rsidP="006B5175">
            <w:r>
              <w:t>Oljedirektoratet: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8 553</w:t>
            </w:r>
          </w:p>
        </w:tc>
        <w:tc>
          <w:tcPr>
            <w:tcW w:w="1040" w:type="dxa"/>
          </w:tcPr>
          <w:p w:rsidR="004A4432" w:rsidRDefault="00EE0021" w:rsidP="006B5175">
            <w:r>
              <w:rPr>
                <w:w w:val="87"/>
              </w:rPr>
              <w:t>312 947</w:t>
            </w:r>
          </w:p>
        </w:tc>
        <w:tc>
          <w:tcPr>
            <w:tcW w:w="1040" w:type="dxa"/>
          </w:tcPr>
          <w:p w:rsidR="004A4432" w:rsidRDefault="00EE0021" w:rsidP="006B5175">
            <w:r>
              <w:rPr>
                <w:w w:val="87"/>
              </w:rPr>
              <w:t>321 500</w:t>
            </w:r>
          </w:p>
        </w:tc>
        <w:tc>
          <w:tcPr>
            <w:tcW w:w="1040" w:type="dxa"/>
          </w:tcPr>
          <w:p w:rsidR="004A4432" w:rsidRDefault="00EE0021" w:rsidP="006B5175">
            <w:r>
              <w:rPr>
                <w:w w:val="87"/>
              </w:rPr>
              <w:t>318 474</w:t>
            </w:r>
          </w:p>
        </w:tc>
        <w:tc>
          <w:tcPr>
            <w:tcW w:w="960" w:type="dxa"/>
          </w:tcPr>
          <w:p w:rsidR="004A4432" w:rsidRDefault="00EE0021" w:rsidP="006B5175">
            <w:r>
              <w:rPr>
                <w:w w:val="87"/>
              </w:rPr>
              <w:t>3 026</w:t>
            </w:r>
          </w:p>
        </w:tc>
        <w:tc>
          <w:tcPr>
            <w:tcW w:w="960" w:type="dxa"/>
          </w:tcPr>
          <w:p w:rsidR="004A4432" w:rsidRDefault="00EE0021" w:rsidP="006B5175">
            <w:r>
              <w:rPr>
                <w:w w:val="87"/>
              </w:rPr>
              <w:t>5 429</w:t>
            </w:r>
          </w:p>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w:t>
            </w:r>
            <w:r>
              <w:tab/>
            </w:r>
          </w:p>
        </w:tc>
        <w:tc>
          <w:tcPr>
            <w:tcW w:w="940" w:type="dxa"/>
          </w:tcPr>
          <w:p w:rsidR="004A4432" w:rsidRDefault="00EE0021" w:rsidP="006B5175">
            <w:r>
              <w:rPr>
                <w:w w:val="87"/>
              </w:rPr>
              <w:t>54</w:t>
            </w:r>
          </w:p>
        </w:tc>
        <w:tc>
          <w:tcPr>
            <w:tcW w:w="1040" w:type="dxa"/>
          </w:tcPr>
          <w:p w:rsidR="004A4432" w:rsidRDefault="00EE0021" w:rsidP="006B5175">
            <w:r>
              <w:rPr>
                <w:w w:val="87"/>
              </w:rPr>
              <w:t>82 000</w:t>
            </w:r>
          </w:p>
        </w:tc>
        <w:tc>
          <w:tcPr>
            <w:tcW w:w="1040" w:type="dxa"/>
          </w:tcPr>
          <w:p w:rsidR="004A4432" w:rsidRDefault="00EE0021" w:rsidP="006B5175">
            <w:r>
              <w:rPr>
                <w:w w:val="87"/>
              </w:rPr>
              <w:t>82 054</w:t>
            </w:r>
          </w:p>
        </w:tc>
        <w:tc>
          <w:tcPr>
            <w:tcW w:w="1040" w:type="dxa"/>
          </w:tcPr>
          <w:p w:rsidR="004A4432" w:rsidRDefault="00EE0021" w:rsidP="006B5175">
            <w:r>
              <w:rPr>
                <w:w w:val="87"/>
              </w:rPr>
              <w:t>85 976</w:t>
            </w:r>
          </w:p>
        </w:tc>
        <w:tc>
          <w:tcPr>
            <w:tcW w:w="960" w:type="dxa"/>
          </w:tcPr>
          <w:p w:rsidR="004A4432" w:rsidRDefault="00EE0021" w:rsidP="006B5175">
            <w:r>
              <w:rPr>
                <w:w w:val="87"/>
              </w:rPr>
              <w:t>-3 922</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23</w:t>
            </w:r>
          </w:p>
        </w:tc>
        <w:tc>
          <w:tcPr>
            <w:tcW w:w="2760" w:type="dxa"/>
          </w:tcPr>
          <w:p w:rsidR="004A4432" w:rsidRDefault="00EE0021" w:rsidP="006B5175">
            <w:r>
              <w:t xml:space="preserve">Oppdrags- og samarbeidsvirksomhet,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100 500</w:t>
            </w:r>
          </w:p>
        </w:tc>
        <w:tc>
          <w:tcPr>
            <w:tcW w:w="1040" w:type="dxa"/>
          </w:tcPr>
          <w:p w:rsidR="004A4432" w:rsidRDefault="00EE0021" w:rsidP="006B5175">
            <w:r>
              <w:rPr>
                <w:w w:val="87"/>
              </w:rPr>
              <w:t>100 500</w:t>
            </w:r>
          </w:p>
        </w:tc>
        <w:tc>
          <w:tcPr>
            <w:tcW w:w="1040" w:type="dxa"/>
          </w:tcPr>
          <w:p w:rsidR="004A4432" w:rsidRDefault="00EE0021" w:rsidP="006B5175">
            <w:r>
              <w:rPr>
                <w:w w:val="87"/>
              </w:rPr>
              <w:t>107 094</w:t>
            </w:r>
          </w:p>
        </w:tc>
        <w:tc>
          <w:tcPr>
            <w:tcW w:w="960" w:type="dxa"/>
          </w:tcPr>
          <w:p w:rsidR="004A4432" w:rsidRDefault="00EE0021" w:rsidP="006B5175">
            <w:r>
              <w:rPr>
                <w:w w:val="87"/>
              </w:rPr>
              <w:t>-6 594</w:t>
            </w:r>
          </w:p>
        </w:tc>
        <w:tc>
          <w:tcPr>
            <w:tcW w:w="960" w:type="dxa"/>
          </w:tcPr>
          <w:p w:rsidR="004A4432" w:rsidRDefault="00EE0021" w:rsidP="006B5175">
            <w:r>
              <w:rPr>
                <w:w w:val="87"/>
              </w:rPr>
              <w:t>1 644</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1810</w:t>
            </w:r>
          </w:p>
        </w:tc>
        <w:tc>
          <w:tcPr>
            <w:tcW w:w="940" w:type="dxa"/>
          </w:tcPr>
          <w:p w:rsidR="004A4432" w:rsidRDefault="00EE0021" w:rsidP="006B5175">
            <w:r>
              <w:rPr>
                <w:w w:val="87"/>
              </w:rPr>
              <w:t>8 607</w:t>
            </w:r>
          </w:p>
        </w:tc>
        <w:tc>
          <w:tcPr>
            <w:tcW w:w="1040" w:type="dxa"/>
          </w:tcPr>
          <w:p w:rsidR="004A4432" w:rsidRDefault="00EE0021" w:rsidP="006B5175">
            <w:r>
              <w:rPr>
                <w:w w:val="87"/>
              </w:rPr>
              <w:t>495 447</w:t>
            </w:r>
          </w:p>
        </w:tc>
        <w:tc>
          <w:tcPr>
            <w:tcW w:w="1040" w:type="dxa"/>
          </w:tcPr>
          <w:p w:rsidR="004A4432" w:rsidRDefault="00EE0021" w:rsidP="006B5175">
            <w:r>
              <w:rPr>
                <w:w w:val="87"/>
              </w:rPr>
              <w:t>504 054</w:t>
            </w:r>
          </w:p>
        </w:tc>
        <w:tc>
          <w:tcPr>
            <w:tcW w:w="1040" w:type="dxa"/>
          </w:tcPr>
          <w:p w:rsidR="004A4432" w:rsidRDefault="00EE0021" w:rsidP="006B5175">
            <w:r>
              <w:rPr>
                <w:w w:val="87"/>
              </w:rPr>
              <w:t>511 545</w:t>
            </w:r>
          </w:p>
        </w:tc>
        <w:tc>
          <w:tcPr>
            <w:tcW w:w="960" w:type="dxa"/>
          </w:tcPr>
          <w:p w:rsidR="004A4432" w:rsidRDefault="00EE0021" w:rsidP="006B5175">
            <w:r>
              <w:rPr>
                <w:w w:val="87"/>
              </w:rPr>
              <w:t>-7 491</w:t>
            </w:r>
          </w:p>
        </w:tc>
        <w:tc>
          <w:tcPr>
            <w:tcW w:w="960" w:type="dxa"/>
          </w:tcPr>
          <w:p w:rsidR="004A4432" w:rsidRDefault="00EE0021" w:rsidP="006B5175">
            <w:r>
              <w:rPr>
                <w:w w:val="87"/>
              </w:rPr>
              <w:t>7 073</w:t>
            </w:r>
          </w:p>
        </w:tc>
      </w:tr>
      <w:tr w:rsidR="004A4432" w:rsidTr="007B3A68">
        <w:trPr>
          <w:trHeight w:val="340"/>
        </w:trPr>
        <w:tc>
          <w:tcPr>
            <w:tcW w:w="460" w:type="dxa"/>
          </w:tcPr>
          <w:p w:rsidR="004A4432" w:rsidRDefault="00EE0021" w:rsidP="006B5175">
            <w:r>
              <w:t>1815</w:t>
            </w:r>
          </w:p>
        </w:tc>
        <w:tc>
          <w:tcPr>
            <w:tcW w:w="380" w:type="dxa"/>
          </w:tcPr>
          <w:p w:rsidR="004A4432" w:rsidRDefault="004A4432" w:rsidP="006B5175"/>
        </w:tc>
        <w:tc>
          <w:tcPr>
            <w:tcW w:w="2760" w:type="dxa"/>
          </w:tcPr>
          <w:p w:rsidR="004A4432" w:rsidRDefault="00EE0021" w:rsidP="006B5175">
            <w:r>
              <w:t>Petoro AS:</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Administrasjon</w:t>
            </w:r>
            <w:r>
              <w:tab/>
            </w:r>
          </w:p>
        </w:tc>
        <w:tc>
          <w:tcPr>
            <w:tcW w:w="940" w:type="dxa"/>
          </w:tcPr>
          <w:p w:rsidR="004A4432" w:rsidRDefault="00EE0021" w:rsidP="006B5175">
            <w:r>
              <w:rPr>
                <w:w w:val="87"/>
              </w:rPr>
              <w:t>0</w:t>
            </w:r>
          </w:p>
        </w:tc>
        <w:tc>
          <w:tcPr>
            <w:tcW w:w="1040" w:type="dxa"/>
          </w:tcPr>
          <w:p w:rsidR="004A4432" w:rsidRDefault="00EE0021" w:rsidP="006B5175">
            <w:r>
              <w:rPr>
                <w:w w:val="87"/>
              </w:rPr>
              <w:t>358 700</w:t>
            </w:r>
          </w:p>
        </w:tc>
        <w:tc>
          <w:tcPr>
            <w:tcW w:w="1040" w:type="dxa"/>
          </w:tcPr>
          <w:p w:rsidR="004A4432" w:rsidRDefault="00EE0021" w:rsidP="006B5175">
            <w:r>
              <w:rPr>
                <w:w w:val="87"/>
              </w:rPr>
              <w:t>358 700</w:t>
            </w:r>
          </w:p>
        </w:tc>
        <w:tc>
          <w:tcPr>
            <w:tcW w:w="1040" w:type="dxa"/>
          </w:tcPr>
          <w:p w:rsidR="004A4432" w:rsidRDefault="00EE0021" w:rsidP="006B5175">
            <w:r>
              <w:rPr>
                <w:w w:val="87"/>
              </w:rPr>
              <w:t>358 700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700"/>
        </w:trPr>
        <w:tc>
          <w:tcPr>
            <w:tcW w:w="460" w:type="dxa"/>
          </w:tcPr>
          <w:p w:rsidR="004A4432" w:rsidRDefault="004A4432" w:rsidP="006B5175"/>
        </w:tc>
        <w:tc>
          <w:tcPr>
            <w:tcW w:w="380" w:type="dxa"/>
          </w:tcPr>
          <w:p w:rsidR="004A4432" w:rsidRDefault="00EE0021" w:rsidP="006B5175">
            <w:r>
              <w:t>73</w:t>
            </w:r>
          </w:p>
        </w:tc>
        <w:tc>
          <w:tcPr>
            <w:tcW w:w="2760" w:type="dxa"/>
          </w:tcPr>
          <w:p w:rsidR="004A4432" w:rsidRDefault="00EE0021" w:rsidP="006B5175">
            <w:r>
              <w:t xml:space="preserve">Statlig deltakelse i petroleumsvirksomhet på islandsk kontinentalsokkel, </w:t>
            </w:r>
            <w:r>
              <w:rPr>
                <w:rStyle w:val="kursiv"/>
              </w:rPr>
              <w:t>kan overføres</w:t>
            </w:r>
            <w:r>
              <w:tab/>
            </w:r>
          </w:p>
        </w:tc>
        <w:tc>
          <w:tcPr>
            <w:tcW w:w="940" w:type="dxa"/>
          </w:tcPr>
          <w:p w:rsidR="004A4432" w:rsidRDefault="00EE0021" w:rsidP="006B5175">
            <w:r>
              <w:rPr>
                <w:w w:val="87"/>
              </w:rPr>
              <w:t>235</w:t>
            </w:r>
          </w:p>
        </w:tc>
        <w:tc>
          <w:tcPr>
            <w:tcW w:w="1040" w:type="dxa"/>
          </w:tcPr>
          <w:p w:rsidR="004A4432" w:rsidRDefault="00EE0021" w:rsidP="006B5175">
            <w:r>
              <w:rPr>
                <w:w w:val="87"/>
              </w:rPr>
              <w:t>0</w:t>
            </w:r>
          </w:p>
        </w:tc>
        <w:tc>
          <w:tcPr>
            <w:tcW w:w="1040" w:type="dxa"/>
          </w:tcPr>
          <w:p w:rsidR="004A4432" w:rsidRDefault="00EE0021" w:rsidP="006B5175">
            <w:r>
              <w:rPr>
                <w:w w:val="87"/>
              </w:rPr>
              <w:t>235</w:t>
            </w:r>
          </w:p>
        </w:tc>
        <w:tc>
          <w:tcPr>
            <w:tcW w:w="1040" w:type="dxa"/>
          </w:tcPr>
          <w:p w:rsidR="004A4432" w:rsidRDefault="00EE0021" w:rsidP="006B5175">
            <w:r>
              <w:rPr>
                <w:w w:val="87"/>
              </w:rPr>
              <w:t>0</w:t>
            </w:r>
          </w:p>
        </w:tc>
        <w:tc>
          <w:tcPr>
            <w:tcW w:w="960" w:type="dxa"/>
          </w:tcPr>
          <w:p w:rsidR="004A4432" w:rsidRDefault="00EE0021" w:rsidP="006B5175">
            <w:r>
              <w:rPr>
                <w:w w:val="87"/>
              </w:rPr>
              <w:t>235</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1815</w:t>
            </w:r>
          </w:p>
        </w:tc>
        <w:tc>
          <w:tcPr>
            <w:tcW w:w="940" w:type="dxa"/>
          </w:tcPr>
          <w:p w:rsidR="004A4432" w:rsidRDefault="00EE0021" w:rsidP="006B5175">
            <w:r>
              <w:rPr>
                <w:w w:val="87"/>
              </w:rPr>
              <w:t>235</w:t>
            </w:r>
          </w:p>
        </w:tc>
        <w:tc>
          <w:tcPr>
            <w:tcW w:w="1040" w:type="dxa"/>
          </w:tcPr>
          <w:p w:rsidR="004A4432" w:rsidRDefault="00EE0021" w:rsidP="006B5175">
            <w:r>
              <w:rPr>
                <w:w w:val="87"/>
              </w:rPr>
              <w:t>358 700</w:t>
            </w:r>
          </w:p>
        </w:tc>
        <w:tc>
          <w:tcPr>
            <w:tcW w:w="1040" w:type="dxa"/>
          </w:tcPr>
          <w:p w:rsidR="004A4432" w:rsidRDefault="00EE0021" w:rsidP="006B5175">
            <w:r>
              <w:rPr>
                <w:w w:val="87"/>
              </w:rPr>
              <w:t>358 935</w:t>
            </w:r>
          </w:p>
        </w:tc>
        <w:tc>
          <w:tcPr>
            <w:tcW w:w="1040" w:type="dxa"/>
          </w:tcPr>
          <w:p w:rsidR="004A4432" w:rsidRDefault="00EE0021" w:rsidP="006B5175">
            <w:r>
              <w:rPr>
                <w:w w:val="87"/>
              </w:rPr>
              <w:t>358 700</w:t>
            </w:r>
          </w:p>
        </w:tc>
        <w:tc>
          <w:tcPr>
            <w:tcW w:w="960" w:type="dxa"/>
          </w:tcPr>
          <w:p w:rsidR="004A4432" w:rsidRDefault="00EE0021" w:rsidP="006B5175">
            <w:r>
              <w:rPr>
                <w:w w:val="87"/>
              </w:rPr>
              <w:t>235</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Petroleum</w:t>
            </w:r>
          </w:p>
        </w:tc>
        <w:tc>
          <w:tcPr>
            <w:tcW w:w="940" w:type="dxa"/>
          </w:tcPr>
          <w:p w:rsidR="004A4432" w:rsidRDefault="00EE0021" w:rsidP="006B5175">
            <w:r>
              <w:rPr>
                <w:w w:val="87"/>
              </w:rPr>
              <w:t>8 842</w:t>
            </w:r>
          </w:p>
        </w:tc>
        <w:tc>
          <w:tcPr>
            <w:tcW w:w="1040" w:type="dxa"/>
          </w:tcPr>
          <w:p w:rsidR="004A4432" w:rsidRDefault="00EE0021" w:rsidP="006B5175">
            <w:r>
              <w:rPr>
                <w:w w:val="87"/>
              </w:rPr>
              <w:t>854 147</w:t>
            </w:r>
          </w:p>
        </w:tc>
        <w:tc>
          <w:tcPr>
            <w:tcW w:w="1040" w:type="dxa"/>
          </w:tcPr>
          <w:p w:rsidR="004A4432" w:rsidRDefault="00EE0021" w:rsidP="006B5175">
            <w:r>
              <w:rPr>
                <w:w w:val="87"/>
              </w:rPr>
              <w:t>862 989</w:t>
            </w:r>
          </w:p>
        </w:tc>
        <w:tc>
          <w:tcPr>
            <w:tcW w:w="1040" w:type="dxa"/>
          </w:tcPr>
          <w:p w:rsidR="004A4432" w:rsidRDefault="00EE0021" w:rsidP="006B5175">
            <w:r>
              <w:rPr>
                <w:w w:val="87"/>
              </w:rPr>
              <w:t>870 245</w:t>
            </w:r>
          </w:p>
        </w:tc>
        <w:tc>
          <w:tcPr>
            <w:tcW w:w="960" w:type="dxa"/>
          </w:tcPr>
          <w:p w:rsidR="004A4432" w:rsidRDefault="00EE0021" w:rsidP="006B5175">
            <w:r>
              <w:rPr>
                <w:w w:val="87"/>
              </w:rPr>
              <w:t>-7 256</w:t>
            </w:r>
          </w:p>
        </w:tc>
        <w:tc>
          <w:tcPr>
            <w:tcW w:w="960" w:type="dxa"/>
          </w:tcPr>
          <w:p w:rsidR="004A4432" w:rsidRDefault="00EE0021" w:rsidP="006B5175">
            <w:r>
              <w:rPr>
                <w:w w:val="87"/>
              </w:rPr>
              <w:t>7 073</w:t>
            </w:r>
          </w:p>
        </w:tc>
      </w:tr>
      <w:tr w:rsidR="004A4432" w:rsidTr="007B3A68">
        <w:trPr>
          <w:trHeight w:val="480"/>
        </w:trPr>
        <w:tc>
          <w:tcPr>
            <w:tcW w:w="9580" w:type="dxa"/>
            <w:gridSpan w:val="9"/>
          </w:tcPr>
          <w:p w:rsidR="004A4432" w:rsidRDefault="00EE0021" w:rsidP="006B5175">
            <w:r>
              <w:rPr>
                <w:rStyle w:val="sperret0"/>
              </w:rPr>
              <w:t>Energi og vannressurser</w:t>
            </w:r>
          </w:p>
        </w:tc>
      </w:tr>
      <w:tr w:rsidR="004A4432" w:rsidTr="007B3A68">
        <w:trPr>
          <w:trHeight w:val="260"/>
        </w:trPr>
        <w:tc>
          <w:tcPr>
            <w:tcW w:w="460" w:type="dxa"/>
          </w:tcPr>
          <w:p w:rsidR="004A4432" w:rsidRDefault="00EE0021" w:rsidP="006B5175">
            <w:r>
              <w:t>1820</w:t>
            </w:r>
          </w:p>
        </w:tc>
        <w:tc>
          <w:tcPr>
            <w:tcW w:w="380" w:type="dxa"/>
          </w:tcPr>
          <w:p w:rsidR="004A4432" w:rsidRDefault="004A4432" w:rsidP="006B5175"/>
        </w:tc>
        <w:tc>
          <w:tcPr>
            <w:tcW w:w="8740" w:type="dxa"/>
            <w:gridSpan w:val="7"/>
          </w:tcPr>
          <w:p w:rsidR="004A4432" w:rsidRDefault="00EE0021" w:rsidP="006B5175">
            <w:r>
              <w:t>Norges vassdrags- og energidirektorat:</w:t>
            </w:r>
          </w:p>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24 557</w:t>
            </w:r>
          </w:p>
        </w:tc>
        <w:tc>
          <w:tcPr>
            <w:tcW w:w="1040" w:type="dxa"/>
          </w:tcPr>
          <w:p w:rsidR="004A4432" w:rsidRDefault="00EE0021" w:rsidP="006B5175">
            <w:r>
              <w:rPr>
                <w:w w:val="87"/>
              </w:rPr>
              <w:t>571 443</w:t>
            </w:r>
          </w:p>
        </w:tc>
        <w:tc>
          <w:tcPr>
            <w:tcW w:w="1040" w:type="dxa"/>
          </w:tcPr>
          <w:p w:rsidR="004A4432" w:rsidRDefault="00EE0021" w:rsidP="006B5175">
            <w:r>
              <w:rPr>
                <w:w w:val="87"/>
              </w:rPr>
              <w:t>596 000</w:t>
            </w:r>
          </w:p>
        </w:tc>
        <w:tc>
          <w:tcPr>
            <w:tcW w:w="1040" w:type="dxa"/>
          </w:tcPr>
          <w:p w:rsidR="004A4432" w:rsidRDefault="00EE0021" w:rsidP="006B5175">
            <w:r>
              <w:rPr>
                <w:w w:val="87"/>
              </w:rPr>
              <w:t>588 329</w:t>
            </w:r>
          </w:p>
        </w:tc>
        <w:tc>
          <w:tcPr>
            <w:tcW w:w="960" w:type="dxa"/>
          </w:tcPr>
          <w:p w:rsidR="004A4432" w:rsidRDefault="00EE0021" w:rsidP="006B5175">
            <w:r>
              <w:rPr>
                <w:w w:val="87"/>
              </w:rPr>
              <w:t>7 671</w:t>
            </w:r>
          </w:p>
        </w:tc>
        <w:tc>
          <w:tcPr>
            <w:tcW w:w="960" w:type="dxa"/>
          </w:tcPr>
          <w:p w:rsidR="004A4432" w:rsidRDefault="00EE0021" w:rsidP="006B5175">
            <w:r>
              <w:rPr>
                <w:w w:val="87"/>
              </w:rPr>
              <w:t>17 287</w:t>
            </w:r>
          </w:p>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w:t>
            </w:r>
            <w:r>
              <w:tab/>
            </w:r>
          </w:p>
        </w:tc>
        <w:tc>
          <w:tcPr>
            <w:tcW w:w="940" w:type="dxa"/>
          </w:tcPr>
          <w:p w:rsidR="004A4432" w:rsidRDefault="00EE0021" w:rsidP="006B5175">
            <w:r>
              <w:rPr>
                <w:w w:val="87"/>
              </w:rPr>
              <w:t>5 627</w:t>
            </w:r>
          </w:p>
        </w:tc>
        <w:tc>
          <w:tcPr>
            <w:tcW w:w="1040" w:type="dxa"/>
          </w:tcPr>
          <w:p w:rsidR="004A4432" w:rsidRDefault="00EE0021" w:rsidP="006B5175">
            <w:r>
              <w:rPr>
                <w:w w:val="87"/>
              </w:rPr>
              <w:t>32 000</w:t>
            </w:r>
          </w:p>
        </w:tc>
        <w:tc>
          <w:tcPr>
            <w:tcW w:w="1040" w:type="dxa"/>
          </w:tcPr>
          <w:p w:rsidR="004A4432" w:rsidRDefault="00EE0021" w:rsidP="006B5175">
            <w:r>
              <w:rPr>
                <w:w w:val="87"/>
              </w:rPr>
              <w:t>37 627</w:t>
            </w:r>
          </w:p>
        </w:tc>
        <w:tc>
          <w:tcPr>
            <w:tcW w:w="1040" w:type="dxa"/>
          </w:tcPr>
          <w:p w:rsidR="004A4432" w:rsidRDefault="00EE0021" w:rsidP="006B5175">
            <w:r>
              <w:rPr>
                <w:w w:val="87"/>
              </w:rPr>
              <w:t>33 812</w:t>
            </w:r>
          </w:p>
        </w:tc>
        <w:tc>
          <w:tcPr>
            <w:tcW w:w="960" w:type="dxa"/>
          </w:tcPr>
          <w:p w:rsidR="004A4432" w:rsidRDefault="00EE0021" w:rsidP="006B5175">
            <w:r>
              <w:rPr>
                <w:w w:val="87"/>
              </w:rPr>
              <w:t>3 815</w:t>
            </w:r>
          </w:p>
        </w:tc>
        <w:tc>
          <w:tcPr>
            <w:tcW w:w="960" w:type="dxa"/>
          </w:tcPr>
          <w:p w:rsidR="004A4432" w:rsidRDefault="00EE0021" w:rsidP="006B5175">
            <w:r>
              <w:rPr>
                <w:w w:val="87"/>
              </w:rPr>
              <w:t>3 815</w:t>
            </w:r>
          </w:p>
        </w:tc>
      </w:tr>
      <w:tr w:rsidR="004A4432" w:rsidTr="007B3A68">
        <w:trPr>
          <w:trHeight w:val="700"/>
        </w:trPr>
        <w:tc>
          <w:tcPr>
            <w:tcW w:w="460" w:type="dxa"/>
          </w:tcPr>
          <w:p w:rsidR="004A4432" w:rsidRDefault="004A4432" w:rsidP="006B5175"/>
        </w:tc>
        <w:tc>
          <w:tcPr>
            <w:tcW w:w="380" w:type="dxa"/>
          </w:tcPr>
          <w:p w:rsidR="004A4432" w:rsidRDefault="00EE0021" w:rsidP="006B5175">
            <w:r>
              <w:t>22</w:t>
            </w:r>
          </w:p>
        </w:tc>
        <w:tc>
          <w:tcPr>
            <w:tcW w:w="2760" w:type="dxa"/>
          </w:tcPr>
          <w:p w:rsidR="004A4432" w:rsidRDefault="00EE0021" w:rsidP="006B5175">
            <w:r>
              <w:t xml:space="preserve">Flom- og skredforebygging,  </w:t>
            </w:r>
            <w:r>
              <w:rPr>
                <w:rStyle w:val="kursiv"/>
              </w:rPr>
              <w:t>kan overføres, kan nyttes under postene 45, 60 og 72</w:t>
            </w:r>
            <w:r>
              <w:tab/>
            </w:r>
          </w:p>
        </w:tc>
        <w:tc>
          <w:tcPr>
            <w:tcW w:w="940" w:type="dxa"/>
          </w:tcPr>
          <w:p w:rsidR="004A4432" w:rsidRDefault="00EE0021" w:rsidP="006B5175">
            <w:r>
              <w:rPr>
                <w:w w:val="87"/>
              </w:rPr>
              <w:t>48 759</w:t>
            </w:r>
          </w:p>
        </w:tc>
        <w:tc>
          <w:tcPr>
            <w:tcW w:w="1040" w:type="dxa"/>
          </w:tcPr>
          <w:p w:rsidR="004A4432" w:rsidRDefault="00EE0021" w:rsidP="006B5175">
            <w:r>
              <w:rPr>
                <w:w w:val="87"/>
              </w:rPr>
              <w:t>257 000</w:t>
            </w:r>
          </w:p>
        </w:tc>
        <w:tc>
          <w:tcPr>
            <w:tcW w:w="1040" w:type="dxa"/>
          </w:tcPr>
          <w:p w:rsidR="004A4432" w:rsidRDefault="00EE0021" w:rsidP="006B5175">
            <w:r>
              <w:rPr>
                <w:w w:val="87"/>
              </w:rPr>
              <w:t>305 759</w:t>
            </w:r>
          </w:p>
        </w:tc>
        <w:tc>
          <w:tcPr>
            <w:tcW w:w="1040" w:type="dxa"/>
          </w:tcPr>
          <w:p w:rsidR="004A4432" w:rsidRDefault="00EE0021" w:rsidP="006B5175">
            <w:r>
              <w:rPr>
                <w:w w:val="87"/>
              </w:rPr>
              <w:t>386 049</w:t>
            </w:r>
          </w:p>
        </w:tc>
        <w:tc>
          <w:tcPr>
            <w:tcW w:w="960" w:type="dxa"/>
          </w:tcPr>
          <w:p w:rsidR="004A4432" w:rsidRDefault="00EE0021" w:rsidP="006B5175">
            <w:r>
              <w:rPr>
                <w:w w:val="87"/>
              </w:rPr>
              <w:t>-80 290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23</w:t>
            </w:r>
          </w:p>
        </w:tc>
        <w:tc>
          <w:tcPr>
            <w:tcW w:w="2760" w:type="dxa"/>
          </w:tcPr>
          <w:p w:rsidR="004A4432" w:rsidRDefault="00EE0021" w:rsidP="006B5175">
            <w:r>
              <w:t xml:space="preserve">Oppdrags- og samarbeidsvirksomhet, </w:t>
            </w:r>
            <w:r>
              <w:rPr>
                <w:rStyle w:val="kursiv"/>
              </w:rPr>
              <w:t>kan overføres</w:t>
            </w:r>
            <w:r>
              <w:tab/>
            </w:r>
          </w:p>
        </w:tc>
        <w:tc>
          <w:tcPr>
            <w:tcW w:w="940" w:type="dxa"/>
          </w:tcPr>
          <w:p w:rsidR="004A4432" w:rsidRDefault="00EE0021" w:rsidP="006B5175">
            <w:r>
              <w:rPr>
                <w:w w:val="87"/>
              </w:rPr>
              <w:t>14 611</w:t>
            </w:r>
          </w:p>
        </w:tc>
        <w:tc>
          <w:tcPr>
            <w:tcW w:w="1040" w:type="dxa"/>
          </w:tcPr>
          <w:p w:rsidR="004A4432" w:rsidRDefault="00EE0021" w:rsidP="006B5175">
            <w:r>
              <w:rPr>
                <w:w w:val="87"/>
              </w:rPr>
              <w:t>72 000</w:t>
            </w:r>
          </w:p>
        </w:tc>
        <w:tc>
          <w:tcPr>
            <w:tcW w:w="1040" w:type="dxa"/>
          </w:tcPr>
          <w:p w:rsidR="004A4432" w:rsidRDefault="00EE0021" w:rsidP="006B5175">
            <w:r>
              <w:rPr>
                <w:w w:val="87"/>
              </w:rPr>
              <w:t>86 611</w:t>
            </w:r>
          </w:p>
        </w:tc>
        <w:tc>
          <w:tcPr>
            <w:tcW w:w="1040" w:type="dxa"/>
          </w:tcPr>
          <w:p w:rsidR="004A4432" w:rsidRDefault="00EE0021" w:rsidP="006B5175">
            <w:r>
              <w:rPr>
                <w:w w:val="87"/>
              </w:rPr>
              <w:t>77 691</w:t>
            </w:r>
          </w:p>
        </w:tc>
        <w:tc>
          <w:tcPr>
            <w:tcW w:w="960" w:type="dxa"/>
          </w:tcPr>
          <w:p w:rsidR="004A4432" w:rsidRDefault="00EE0021" w:rsidP="006B5175">
            <w:r>
              <w:rPr>
                <w:w w:val="87"/>
              </w:rPr>
              <w:t>8 920</w:t>
            </w:r>
          </w:p>
        </w:tc>
        <w:tc>
          <w:tcPr>
            <w:tcW w:w="960" w:type="dxa"/>
          </w:tcPr>
          <w:p w:rsidR="004A4432" w:rsidRDefault="00EE0021" w:rsidP="006B5175">
            <w:r>
              <w:rPr>
                <w:w w:val="87"/>
              </w:rPr>
              <w:t>10 739</w:t>
            </w:r>
          </w:p>
        </w:tc>
      </w:tr>
      <w:tr w:rsidR="004A4432" w:rsidTr="007B3A68">
        <w:trPr>
          <w:trHeight w:val="480"/>
        </w:trPr>
        <w:tc>
          <w:tcPr>
            <w:tcW w:w="460" w:type="dxa"/>
          </w:tcPr>
          <w:p w:rsidR="004A4432" w:rsidRDefault="004A4432" w:rsidP="006B5175"/>
        </w:tc>
        <w:tc>
          <w:tcPr>
            <w:tcW w:w="380" w:type="dxa"/>
          </w:tcPr>
          <w:p w:rsidR="004A4432" w:rsidRDefault="00EE0021" w:rsidP="006B5175">
            <w:r>
              <w:t>26</w:t>
            </w:r>
          </w:p>
        </w:tc>
        <w:tc>
          <w:tcPr>
            <w:tcW w:w="2760" w:type="dxa"/>
          </w:tcPr>
          <w:p w:rsidR="004A4432" w:rsidRDefault="00EE0021" w:rsidP="006B5175">
            <w:r>
              <w:t>Driftsutgifter, Reguleringsmyndigheten for energi</w:t>
            </w:r>
            <w:r>
              <w:tab/>
            </w:r>
          </w:p>
        </w:tc>
        <w:tc>
          <w:tcPr>
            <w:tcW w:w="940" w:type="dxa"/>
          </w:tcPr>
          <w:p w:rsidR="004A4432" w:rsidRDefault="00EE0021" w:rsidP="006B5175">
            <w:r>
              <w:rPr>
                <w:w w:val="87"/>
              </w:rPr>
              <w:t>289</w:t>
            </w:r>
          </w:p>
        </w:tc>
        <w:tc>
          <w:tcPr>
            <w:tcW w:w="1040" w:type="dxa"/>
          </w:tcPr>
          <w:p w:rsidR="004A4432" w:rsidRDefault="00EE0021" w:rsidP="006B5175">
            <w:r>
              <w:rPr>
                <w:w w:val="87"/>
              </w:rPr>
              <w:t>57 211</w:t>
            </w:r>
          </w:p>
        </w:tc>
        <w:tc>
          <w:tcPr>
            <w:tcW w:w="1040" w:type="dxa"/>
          </w:tcPr>
          <w:p w:rsidR="004A4432" w:rsidRDefault="00EE0021" w:rsidP="006B5175">
            <w:r>
              <w:rPr>
                <w:w w:val="87"/>
              </w:rPr>
              <w:t>57 500</w:t>
            </w:r>
          </w:p>
        </w:tc>
        <w:tc>
          <w:tcPr>
            <w:tcW w:w="1040" w:type="dxa"/>
          </w:tcPr>
          <w:p w:rsidR="004A4432" w:rsidRDefault="00EE0021" w:rsidP="006B5175">
            <w:r>
              <w:rPr>
                <w:w w:val="87"/>
              </w:rPr>
              <w:t>55 357</w:t>
            </w:r>
          </w:p>
        </w:tc>
        <w:tc>
          <w:tcPr>
            <w:tcW w:w="960" w:type="dxa"/>
          </w:tcPr>
          <w:p w:rsidR="004A4432" w:rsidRDefault="00EE0021" w:rsidP="006B5175">
            <w:r>
              <w:rPr>
                <w:w w:val="87"/>
              </w:rPr>
              <w:t>2 143</w:t>
            </w:r>
          </w:p>
        </w:tc>
        <w:tc>
          <w:tcPr>
            <w:tcW w:w="960" w:type="dxa"/>
          </w:tcPr>
          <w:p w:rsidR="004A4432" w:rsidRDefault="00EE0021" w:rsidP="006B5175">
            <w:r>
              <w:rPr>
                <w:w w:val="87"/>
              </w:rPr>
              <w:t>2 321</w:t>
            </w:r>
          </w:p>
        </w:tc>
      </w:tr>
      <w:tr w:rsidR="004A4432" w:rsidTr="007B3A68">
        <w:trPr>
          <w:trHeight w:val="700"/>
        </w:trPr>
        <w:tc>
          <w:tcPr>
            <w:tcW w:w="460" w:type="dxa"/>
          </w:tcPr>
          <w:p w:rsidR="004A4432" w:rsidRDefault="004A4432" w:rsidP="006B5175"/>
        </w:tc>
        <w:tc>
          <w:tcPr>
            <w:tcW w:w="380" w:type="dxa"/>
          </w:tcPr>
          <w:p w:rsidR="004A4432" w:rsidRDefault="00EE0021" w:rsidP="006B5175">
            <w:r>
              <w:t>45</w:t>
            </w:r>
          </w:p>
        </w:tc>
        <w:tc>
          <w:tcPr>
            <w:tcW w:w="2760" w:type="dxa"/>
          </w:tcPr>
          <w:p w:rsidR="004A4432" w:rsidRDefault="00EE0021" w:rsidP="006B5175">
            <w:r>
              <w:t xml:space="preserve">Større utstyrsanskaffelser og vedlikehold, </w:t>
            </w:r>
            <w:r>
              <w:rPr>
                <w:rStyle w:val="kursiv"/>
              </w:rPr>
              <w:t>kan overføres, kan nyttes under post 22</w:t>
            </w:r>
            <w:r>
              <w:tab/>
            </w:r>
          </w:p>
        </w:tc>
        <w:tc>
          <w:tcPr>
            <w:tcW w:w="940" w:type="dxa"/>
          </w:tcPr>
          <w:p w:rsidR="004A4432" w:rsidRDefault="00EE0021" w:rsidP="006B5175">
            <w:r>
              <w:rPr>
                <w:w w:val="87"/>
              </w:rPr>
              <w:t>3 839</w:t>
            </w:r>
          </w:p>
        </w:tc>
        <w:tc>
          <w:tcPr>
            <w:tcW w:w="1040" w:type="dxa"/>
          </w:tcPr>
          <w:p w:rsidR="004A4432" w:rsidRDefault="00EE0021" w:rsidP="006B5175">
            <w:r>
              <w:rPr>
                <w:w w:val="87"/>
              </w:rPr>
              <w:t>20 000</w:t>
            </w:r>
          </w:p>
        </w:tc>
        <w:tc>
          <w:tcPr>
            <w:tcW w:w="1040" w:type="dxa"/>
          </w:tcPr>
          <w:p w:rsidR="004A4432" w:rsidRDefault="00EE0021" w:rsidP="006B5175">
            <w:r>
              <w:rPr>
                <w:w w:val="87"/>
              </w:rPr>
              <w:t>23 839</w:t>
            </w:r>
          </w:p>
        </w:tc>
        <w:tc>
          <w:tcPr>
            <w:tcW w:w="1040" w:type="dxa"/>
          </w:tcPr>
          <w:p w:rsidR="004A4432" w:rsidRDefault="00EE0021" w:rsidP="006B5175">
            <w:r>
              <w:rPr>
                <w:w w:val="87"/>
              </w:rPr>
              <w:t>18 369</w:t>
            </w:r>
          </w:p>
        </w:tc>
        <w:tc>
          <w:tcPr>
            <w:tcW w:w="960" w:type="dxa"/>
          </w:tcPr>
          <w:p w:rsidR="004A4432" w:rsidRDefault="00EE0021" w:rsidP="006B5175">
            <w:r>
              <w:rPr>
                <w:w w:val="87"/>
              </w:rPr>
              <w:t>5 470</w:t>
            </w:r>
          </w:p>
        </w:tc>
        <w:tc>
          <w:tcPr>
            <w:tcW w:w="960" w:type="dxa"/>
          </w:tcPr>
          <w:p w:rsidR="004A4432" w:rsidRDefault="00EE0021" w:rsidP="006B5175">
            <w:r>
              <w:rPr>
                <w:w w:val="87"/>
              </w:rPr>
              <w:t>5 470</w:t>
            </w:r>
          </w:p>
        </w:tc>
      </w:tr>
      <w:tr w:rsidR="004A4432" w:rsidTr="007B3A68">
        <w:trPr>
          <w:trHeight w:val="700"/>
        </w:trPr>
        <w:tc>
          <w:tcPr>
            <w:tcW w:w="460" w:type="dxa"/>
          </w:tcPr>
          <w:p w:rsidR="004A4432" w:rsidRDefault="004A4432" w:rsidP="006B5175"/>
        </w:tc>
        <w:tc>
          <w:tcPr>
            <w:tcW w:w="380" w:type="dxa"/>
          </w:tcPr>
          <w:p w:rsidR="004A4432" w:rsidRDefault="00EE0021" w:rsidP="006B5175">
            <w:r>
              <w:t>60</w:t>
            </w:r>
          </w:p>
        </w:tc>
        <w:tc>
          <w:tcPr>
            <w:tcW w:w="2760" w:type="dxa"/>
          </w:tcPr>
          <w:p w:rsidR="004A4432" w:rsidRDefault="00EE0021" w:rsidP="006B5175">
            <w:r>
              <w:t xml:space="preserve">Tilskudd til flom- og skredforebygging, </w:t>
            </w:r>
            <w:r>
              <w:rPr>
                <w:rStyle w:val="kursiv"/>
              </w:rPr>
              <w:t>kan overføres, kan nyttes under postene 22 og 72</w:t>
            </w:r>
            <w:r>
              <w:tab/>
            </w:r>
          </w:p>
        </w:tc>
        <w:tc>
          <w:tcPr>
            <w:tcW w:w="940" w:type="dxa"/>
          </w:tcPr>
          <w:p w:rsidR="004A4432" w:rsidRDefault="00EE0021" w:rsidP="006B5175">
            <w:r>
              <w:rPr>
                <w:w w:val="87"/>
              </w:rPr>
              <w:t>43 444</w:t>
            </w:r>
          </w:p>
        </w:tc>
        <w:tc>
          <w:tcPr>
            <w:tcW w:w="1040" w:type="dxa"/>
          </w:tcPr>
          <w:p w:rsidR="004A4432" w:rsidRDefault="00EE0021" w:rsidP="006B5175">
            <w:r>
              <w:rPr>
                <w:w w:val="87"/>
              </w:rPr>
              <w:t>66 000</w:t>
            </w:r>
          </w:p>
        </w:tc>
        <w:tc>
          <w:tcPr>
            <w:tcW w:w="1040" w:type="dxa"/>
          </w:tcPr>
          <w:p w:rsidR="004A4432" w:rsidRDefault="00EE0021" w:rsidP="006B5175">
            <w:r>
              <w:rPr>
                <w:w w:val="87"/>
              </w:rPr>
              <w:t>109 444</w:t>
            </w:r>
          </w:p>
        </w:tc>
        <w:tc>
          <w:tcPr>
            <w:tcW w:w="1040" w:type="dxa"/>
          </w:tcPr>
          <w:p w:rsidR="004A4432" w:rsidRDefault="00EE0021" w:rsidP="006B5175">
            <w:r>
              <w:rPr>
                <w:w w:val="87"/>
              </w:rPr>
              <w:t>26 714</w:t>
            </w:r>
          </w:p>
        </w:tc>
        <w:tc>
          <w:tcPr>
            <w:tcW w:w="960" w:type="dxa"/>
          </w:tcPr>
          <w:p w:rsidR="004A4432" w:rsidRDefault="00EE0021" w:rsidP="006B5175">
            <w:r>
              <w:rPr>
                <w:w w:val="87"/>
              </w:rPr>
              <w:t>82 730</w:t>
            </w:r>
          </w:p>
        </w:tc>
        <w:tc>
          <w:tcPr>
            <w:tcW w:w="960" w:type="dxa"/>
          </w:tcPr>
          <w:p w:rsidR="004A4432" w:rsidRDefault="00EE0021" w:rsidP="006B5175">
            <w:r>
              <w:rPr>
                <w:w w:val="87"/>
              </w:rPr>
              <w:t>2 440</w:t>
            </w:r>
          </w:p>
        </w:tc>
      </w:tr>
      <w:tr w:rsidR="004A4432" w:rsidTr="007B3A68">
        <w:trPr>
          <w:trHeight w:val="78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 xml:space="preserve">Tilskudd til flom- og skredforebygging, </w:t>
            </w:r>
            <w:r>
              <w:rPr>
                <w:rStyle w:val="kursiv"/>
              </w:rPr>
              <w:t>kan overføres, kan nyttes under postene 22 og 60</w:t>
            </w:r>
            <w:r>
              <w:tab/>
            </w:r>
          </w:p>
        </w:tc>
        <w:tc>
          <w:tcPr>
            <w:tcW w:w="940" w:type="dxa"/>
          </w:tcPr>
          <w:p w:rsidR="004A4432" w:rsidRDefault="00EE0021" w:rsidP="006B5175">
            <w:r>
              <w:rPr>
                <w:w w:val="87"/>
              </w:rPr>
              <w:t>1 143</w:t>
            </w:r>
          </w:p>
        </w:tc>
        <w:tc>
          <w:tcPr>
            <w:tcW w:w="1040" w:type="dxa"/>
          </w:tcPr>
          <w:p w:rsidR="004A4432" w:rsidRDefault="00EE0021" w:rsidP="006B5175">
            <w:r>
              <w:rPr>
                <w:w w:val="87"/>
              </w:rPr>
              <w:t>6 000</w:t>
            </w:r>
          </w:p>
        </w:tc>
        <w:tc>
          <w:tcPr>
            <w:tcW w:w="1040" w:type="dxa"/>
          </w:tcPr>
          <w:p w:rsidR="004A4432" w:rsidRDefault="00EE0021" w:rsidP="006B5175">
            <w:r>
              <w:rPr>
                <w:w w:val="87"/>
              </w:rPr>
              <w:t>7 143</w:t>
            </w:r>
          </w:p>
        </w:tc>
        <w:tc>
          <w:tcPr>
            <w:tcW w:w="1040" w:type="dxa"/>
          </w:tcPr>
          <w:p w:rsidR="004A4432" w:rsidRDefault="00EE0021" w:rsidP="006B5175">
            <w:r>
              <w:rPr>
                <w:w w:val="87"/>
              </w:rPr>
              <w:t>4 000</w:t>
            </w:r>
          </w:p>
        </w:tc>
        <w:tc>
          <w:tcPr>
            <w:tcW w:w="960" w:type="dxa"/>
          </w:tcPr>
          <w:p w:rsidR="004A4432" w:rsidRDefault="00EE0021" w:rsidP="006B5175">
            <w:r>
              <w:rPr>
                <w:w w:val="87"/>
              </w:rPr>
              <w:t>3 143</w:t>
            </w:r>
          </w:p>
        </w:tc>
        <w:tc>
          <w:tcPr>
            <w:tcW w:w="960" w:type="dxa"/>
          </w:tcPr>
          <w:p w:rsidR="004A4432" w:rsidRDefault="00EE0021" w:rsidP="006B5175">
            <w:r>
              <w:rPr>
                <w:w w:val="87"/>
              </w:rPr>
              <w:t>3 143</w:t>
            </w:r>
          </w:p>
        </w:tc>
      </w:tr>
      <w:tr w:rsidR="004A4432" w:rsidTr="007B3A68">
        <w:trPr>
          <w:trHeight w:val="480"/>
        </w:trPr>
        <w:tc>
          <w:tcPr>
            <w:tcW w:w="460" w:type="dxa"/>
          </w:tcPr>
          <w:p w:rsidR="004A4432" w:rsidRDefault="004A4432" w:rsidP="006B5175"/>
        </w:tc>
        <w:tc>
          <w:tcPr>
            <w:tcW w:w="380" w:type="dxa"/>
          </w:tcPr>
          <w:p w:rsidR="004A4432" w:rsidRDefault="00EE0021" w:rsidP="006B5175">
            <w:r>
              <w:t>74</w:t>
            </w:r>
          </w:p>
        </w:tc>
        <w:tc>
          <w:tcPr>
            <w:tcW w:w="2760" w:type="dxa"/>
          </w:tcPr>
          <w:p w:rsidR="004A4432" w:rsidRDefault="00EE0021" w:rsidP="006B5175">
            <w:r>
              <w:t xml:space="preserve">Tilskudd til museums- og kulturminnetiltak,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8 600</w:t>
            </w:r>
          </w:p>
        </w:tc>
        <w:tc>
          <w:tcPr>
            <w:tcW w:w="1040" w:type="dxa"/>
          </w:tcPr>
          <w:p w:rsidR="004A4432" w:rsidRDefault="00EE0021" w:rsidP="006B5175">
            <w:r>
              <w:rPr>
                <w:w w:val="87"/>
              </w:rPr>
              <w:t>8 600</w:t>
            </w:r>
          </w:p>
        </w:tc>
        <w:tc>
          <w:tcPr>
            <w:tcW w:w="1040" w:type="dxa"/>
          </w:tcPr>
          <w:p w:rsidR="004A4432" w:rsidRDefault="00EE0021" w:rsidP="006B5175">
            <w:r>
              <w:rPr>
                <w:w w:val="87"/>
              </w:rPr>
              <w:t>8 600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1820</w:t>
            </w:r>
          </w:p>
        </w:tc>
        <w:tc>
          <w:tcPr>
            <w:tcW w:w="940" w:type="dxa"/>
          </w:tcPr>
          <w:p w:rsidR="004A4432" w:rsidRDefault="00EE0021" w:rsidP="006B5175">
            <w:r>
              <w:rPr>
                <w:w w:val="87"/>
              </w:rPr>
              <w:t>142 269</w:t>
            </w:r>
          </w:p>
        </w:tc>
        <w:tc>
          <w:tcPr>
            <w:tcW w:w="1040" w:type="dxa"/>
          </w:tcPr>
          <w:p w:rsidR="004A4432" w:rsidRDefault="00EE0021" w:rsidP="006B5175">
            <w:r>
              <w:rPr>
                <w:w w:val="87"/>
              </w:rPr>
              <w:t>1 090 254</w:t>
            </w:r>
          </w:p>
        </w:tc>
        <w:tc>
          <w:tcPr>
            <w:tcW w:w="1040" w:type="dxa"/>
          </w:tcPr>
          <w:p w:rsidR="004A4432" w:rsidRDefault="00EE0021" w:rsidP="006B5175">
            <w:r>
              <w:rPr>
                <w:w w:val="87"/>
              </w:rPr>
              <w:t>1 232 523</w:t>
            </w:r>
          </w:p>
        </w:tc>
        <w:tc>
          <w:tcPr>
            <w:tcW w:w="1040" w:type="dxa"/>
          </w:tcPr>
          <w:p w:rsidR="004A4432" w:rsidRDefault="00EE0021" w:rsidP="006B5175">
            <w:r>
              <w:rPr>
                <w:w w:val="87"/>
              </w:rPr>
              <w:t>1 198 920</w:t>
            </w:r>
          </w:p>
        </w:tc>
        <w:tc>
          <w:tcPr>
            <w:tcW w:w="960" w:type="dxa"/>
          </w:tcPr>
          <w:p w:rsidR="004A4432" w:rsidRDefault="00EE0021" w:rsidP="006B5175">
            <w:r>
              <w:rPr>
                <w:w w:val="87"/>
              </w:rPr>
              <w:t>33 603</w:t>
            </w:r>
          </w:p>
        </w:tc>
        <w:tc>
          <w:tcPr>
            <w:tcW w:w="960" w:type="dxa"/>
          </w:tcPr>
          <w:p w:rsidR="004A4432" w:rsidRDefault="00EE0021" w:rsidP="006B5175">
            <w:r>
              <w:rPr>
                <w:w w:val="87"/>
              </w:rPr>
              <w:t>45 215</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Energi og vannressurser</w:t>
            </w:r>
          </w:p>
        </w:tc>
        <w:tc>
          <w:tcPr>
            <w:tcW w:w="940" w:type="dxa"/>
          </w:tcPr>
          <w:p w:rsidR="004A4432" w:rsidRDefault="00EE0021" w:rsidP="006B5175">
            <w:r>
              <w:rPr>
                <w:w w:val="87"/>
              </w:rPr>
              <w:t>142 269</w:t>
            </w:r>
          </w:p>
        </w:tc>
        <w:tc>
          <w:tcPr>
            <w:tcW w:w="1040" w:type="dxa"/>
          </w:tcPr>
          <w:p w:rsidR="004A4432" w:rsidRDefault="00EE0021" w:rsidP="006B5175">
            <w:r>
              <w:rPr>
                <w:w w:val="87"/>
              </w:rPr>
              <w:t>1 090 254</w:t>
            </w:r>
          </w:p>
        </w:tc>
        <w:tc>
          <w:tcPr>
            <w:tcW w:w="1040" w:type="dxa"/>
          </w:tcPr>
          <w:p w:rsidR="004A4432" w:rsidRDefault="00EE0021" w:rsidP="006B5175">
            <w:r>
              <w:rPr>
                <w:w w:val="87"/>
              </w:rPr>
              <w:t>1 232 523</w:t>
            </w:r>
          </w:p>
        </w:tc>
        <w:tc>
          <w:tcPr>
            <w:tcW w:w="1040" w:type="dxa"/>
          </w:tcPr>
          <w:p w:rsidR="004A4432" w:rsidRDefault="00EE0021" w:rsidP="006B5175">
            <w:r>
              <w:rPr>
                <w:w w:val="87"/>
              </w:rPr>
              <w:t>1 198 920</w:t>
            </w:r>
          </w:p>
        </w:tc>
        <w:tc>
          <w:tcPr>
            <w:tcW w:w="960" w:type="dxa"/>
          </w:tcPr>
          <w:p w:rsidR="004A4432" w:rsidRDefault="00EE0021" w:rsidP="006B5175">
            <w:r>
              <w:rPr>
                <w:w w:val="87"/>
              </w:rPr>
              <w:t>33 603</w:t>
            </w:r>
          </w:p>
        </w:tc>
        <w:tc>
          <w:tcPr>
            <w:tcW w:w="960" w:type="dxa"/>
          </w:tcPr>
          <w:p w:rsidR="004A4432" w:rsidRDefault="00EE0021" w:rsidP="006B5175">
            <w:r>
              <w:rPr>
                <w:w w:val="87"/>
              </w:rPr>
              <w:t>45 215</w:t>
            </w:r>
          </w:p>
        </w:tc>
      </w:tr>
      <w:tr w:rsidR="004A4432" w:rsidTr="007B3A68">
        <w:trPr>
          <w:trHeight w:val="480"/>
        </w:trPr>
        <w:tc>
          <w:tcPr>
            <w:tcW w:w="9580" w:type="dxa"/>
            <w:gridSpan w:val="9"/>
          </w:tcPr>
          <w:p w:rsidR="004A4432" w:rsidRDefault="00EE0021" w:rsidP="006B5175">
            <w:r>
              <w:rPr>
                <w:rStyle w:val="sperret0"/>
              </w:rPr>
              <w:t>Forskning og næringsutvikling</w:t>
            </w:r>
          </w:p>
        </w:tc>
      </w:tr>
      <w:tr w:rsidR="004A4432" w:rsidTr="007B3A68">
        <w:trPr>
          <w:trHeight w:val="260"/>
        </w:trPr>
        <w:tc>
          <w:tcPr>
            <w:tcW w:w="460" w:type="dxa"/>
          </w:tcPr>
          <w:p w:rsidR="004A4432" w:rsidRDefault="00EE0021" w:rsidP="006B5175">
            <w:r>
              <w:t>1830</w:t>
            </w:r>
          </w:p>
        </w:tc>
        <w:tc>
          <w:tcPr>
            <w:tcW w:w="380" w:type="dxa"/>
          </w:tcPr>
          <w:p w:rsidR="004A4432" w:rsidRDefault="004A4432" w:rsidP="006B5175"/>
        </w:tc>
        <w:tc>
          <w:tcPr>
            <w:tcW w:w="2760" w:type="dxa"/>
          </w:tcPr>
          <w:p w:rsidR="004A4432" w:rsidRDefault="00EE0021" w:rsidP="006B5175">
            <w:r>
              <w:t>Forskning og næringsutvikling:</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50</w:t>
            </w:r>
          </w:p>
        </w:tc>
        <w:tc>
          <w:tcPr>
            <w:tcW w:w="2760" w:type="dxa"/>
          </w:tcPr>
          <w:p w:rsidR="004A4432" w:rsidRDefault="00EE0021" w:rsidP="006B5175">
            <w:r>
              <w:t>Overføring til Norges forskningsråd</w:t>
            </w:r>
            <w:r>
              <w:tab/>
            </w:r>
          </w:p>
        </w:tc>
        <w:tc>
          <w:tcPr>
            <w:tcW w:w="940" w:type="dxa"/>
          </w:tcPr>
          <w:p w:rsidR="004A4432" w:rsidRDefault="00EE0021" w:rsidP="006B5175">
            <w:r>
              <w:rPr>
                <w:w w:val="87"/>
              </w:rPr>
              <w:t>0</w:t>
            </w:r>
          </w:p>
        </w:tc>
        <w:tc>
          <w:tcPr>
            <w:tcW w:w="1040" w:type="dxa"/>
          </w:tcPr>
          <w:p w:rsidR="004A4432" w:rsidRDefault="00EE0021" w:rsidP="006B5175">
            <w:r>
              <w:rPr>
                <w:w w:val="87"/>
              </w:rPr>
              <w:t>800 500</w:t>
            </w:r>
          </w:p>
        </w:tc>
        <w:tc>
          <w:tcPr>
            <w:tcW w:w="1040" w:type="dxa"/>
          </w:tcPr>
          <w:p w:rsidR="004A4432" w:rsidRDefault="00EE0021" w:rsidP="006B5175">
            <w:r>
              <w:rPr>
                <w:w w:val="87"/>
              </w:rPr>
              <w:t>800 500</w:t>
            </w:r>
          </w:p>
        </w:tc>
        <w:tc>
          <w:tcPr>
            <w:tcW w:w="1040" w:type="dxa"/>
          </w:tcPr>
          <w:p w:rsidR="004A4432" w:rsidRDefault="00EE0021" w:rsidP="006B5175">
            <w:r>
              <w:rPr>
                <w:w w:val="87"/>
              </w:rPr>
              <w:t>800 500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Tilskudd til Nordisk Energiforskning</w:t>
            </w:r>
            <w:r>
              <w:tab/>
            </w:r>
          </w:p>
        </w:tc>
        <w:tc>
          <w:tcPr>
            <w:tcW w:w="940" w:type="dxa"/>
          </w:tcPr>
          <w:p w:rsidR="004A4432" w:rsidRDefault="00EE0021" w:rsidP="006B5175">
            <w:r>
              <w:rPr>
                <w:w w:val="87"/>
              </w:rPr>
              <w:t>0</w:t>
            </w:r>
          </w:p>
        </w:tc>
        <w:tc>
          <w:tcPr>
            <w:tcW w:w="1040" w:type="dxa"/>
          </w:tcPr>
          <w:p w:rsidR="004A4432" w:rsidRDefault="00EE0021" w:rsidP="006B5175">
            <w:r>
              <w:rPr>
                <w:w w:val="87"/>
              </w:rPr>
              <w:t>10 000</w:t>
            </w:r>
          </w:p>
        </w:tc>
        <w:tc>
          <w:tcPr>
            <w:tcW w:w="1040" w:type="dxa"/>
          </w:tcPr>
          <w:p w:rsidR="004A4432" w:rsidRDefault="00EE0021" w:rsidP="006B5175">
            <w:r>
              <w:rPr>
                <w:w w:val="87"/>
              </w:rPr>
              <w:t>10 000</w:t>
            </w:r>
          </w:p>
        </w:tc>
        <w:tc>
          <w:tcPr>
            <w:tcW w:w="1040" w:type="dxa"/>
          </w:tcPr>
          <w:p w:rsidR="004A4432" w:rsidRDefault="00EE0021" w:rsidP="006B5175">
            <w:r>
              <w:rPr>
                <w:w w:val="87"/>
              </w:rPr>
              <w:t>9 802</w:t>
            </w:r>
          </w:p>
        </w:tc>
        <w:tc>
          <w:tcPr>
            <w:tcW w:w="960" w:type="dxa"/>
          </w:tcPr>
          <w:p w:rsidR="004A4432" w:rsidRDefault="00EE0021" w:rsidP="006B5175">
            <w:r>
              <w:rPr>
                <w:w w:val="87"/>
              </w:rPr>
              <w:t>198</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Tilskudd til Norwegian Energy Partners</w:t>
            </w:r>
            <w:r>
              <w:tab/>
            </w:r>
          </w:p>
        </w:tc>
        <w:tc>
          <w:tcPr>
            <w:tcW w:w="940" w:type="dxa"/>
          </w:tcPr>
          <w:p w:rsidR="004A4432" w:rsidRDefault="00EE0021" w:rsidP="006B5175">
            <w:r>
              <w:rPr>
                <w:w w:val="87"/>
              </w:rPr>
              <w:t>0</w:t>
            </w:r>
          </w:p>
        </w:tc>
        <w:tc>
          <w:tcPr>
            <w:tcW w:w="1040" w:type="dxa"/>
          </w:tcPr>
          <w:p w:rsidR="004A4432" w:rsidRDefault="00EE0021" w:rsidP="006B5175">
            <w:r>
              <w:rPr>
                <w:w w:val="87"/>
              </w:rPr>
              <w:t>34 000</w:t>
            </w:r>
          </w:p>
        </w:tc>
        <w:tc>
          <w:tcPr>
            <w:tcW w:w="1040" w:type="dxa"/>
          </w:tcPr>
          <w:p w:rsidR="004A4432" w:rsidRDefault="00EE0021" w:rsidP="006B5175">
            <w:r>
              <w:rPr>
                <w:w w:val="87"/>
              </w:rPr>
              <w:t>34 000</w:t>
            </w:r>
          </w:p>
        </w:tc>
        <w:tc>
          <w:tcPr>
            <w:tcW w:w="1040" w:type="dxa"/>
          </w:tcPr>
          <w:p w:rsidR="004A4432" w:rsidRDefault="00EE0021" w:rsidP="006B5175">
            <w:r>
              <w:rPr>
                <w:w w:val="87"/>
              </w:rPr>
              <w:t>34 000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1830</w:t>
            </w:r>
          </w:p>
        </w:tc>
        <w:tc>
          <w:tcPr>
            <w:tcW w:w="940" w:type="dxa"/>
          </w:tcPr>
          <w:p w:rsidR="004A4432" w:rsidRDefault="00EE0021" w:rsidP="006B5175">
            <w:r>
              <w:rPr>
                <w:w w:val="87"/>
              </w:rPr>
              <w:t>0</w:t>
            </w:r>
          </w:p>
        </w:tc>
        <w:tc>
          <w:tcPr>
            <w:tcW w:w="1040" w:type="dxa"/>
          </w:tcPr>
          <w:p w:rsidR="004A4432" w:rsidRDefault="00EE0021" w:rsidP="006B5175">
            <w:r>
              <w:rPr>
                <w:w w:val="87"/>
              </w:rPr>
              <w:t>844 500</w:t>
            </w:r>
          </w:p>
        </w:tc>
        <w:tc>
          <w:tcPr>
            <w:tcW w:w="1040" w:type="dxa"/>
          </w:tcPr>
          <w:p w:rsidR="004A4432" w:rsidRDefault="00EE0021" w:rsidP="006B5175">
            <w:r>
              <w:rPr>
                <w:w w:val="87"/>
              </w:rPr>
              <w:t>844 500</w:t>
            </w:r>
          </w:p>
        </w:tc>
        <w:tc>
          <w:tcPr>
            <w:tcW w:w="1040" w:type="dxa"/>
          </w:tcPr>
          <w:p w:rsidR="004A4432" w:rsidRDefault="00EE0021" w:rsidP="006B5175">
            <w:r>
              <w:rPr>
                <w:w w:val="87"/>
              </w:rPr>
              <w:t>844 302</w:t>
            </w:r>
          </w:p>
        </w:tc>
        <w:tc>
          <w:tcPr>
            <w:tcW w:w="960" w:type="dxa"/>
          </w:tcPr>
          <w:p w:rsidR="004A4432" w:rsidRDefault="00EE0021" w:rsidP="006B5175">
            <w:r>
              <w:rPr>
                <w:w w:val="87"/>
              </w:rPr>
              <w:t>198</w:t>
            </w:r>
          </w:p>
        </w:tc>
        <w:tc>
          <w:tcPr>
            <w:tcW w:w="960" w:type="dxa"/>
          </w:tcPr>
          <w:p w:rsidR="004A4432" w:rsidRDefault="00EE0021" w:rsidP="006B5175">
            <w:r>
              <w:rPr>
                <w:w w:val="87"/>
              </w:rPr>
              <w:t>0</w:t>
            </w:r>
          </w:p>
        </w:tc>
      </w:tr>
      <w:tr w:rsidR="004A4432" w:rsidTr="007B3A68">
        <w:trPr>
          <w:trHeight w:val="56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Forskning og næringsutvikling</w:t>
            </w:r>
          </w:p>
        </w:tc>
        <w:tc>
          <w:tcPr>
            <w:tcW w:w="940" w:type="dxa"/>
          </w:tcPr>
          <w:p w:rsidR="004A4432" w:rsidRDefault="00EE0021" w:rsidP="006B5175">
            <w:r>
              <w:rPr>
                <w:w w:val="87"/>
              </w:rPr>
              <w:t>0</w:t>
            </w:r>
          </w:p>
        </w:tc>
        <w:tc>
          <w:tcPr>
            <w:tcW w:w="1040" w:type="dxa"/>
          </w:tcPr>
          <w:p w:rsidR="004A4432" w:rsidRDefault="00EE0021" w:rsidP="006B5175">
            <w:r>
              <w:rPr>
                <w:w w:val="87"/>
              </w:rPr>
              <w:t>844 500</w:t>
            </w:r>
          </w:p>
        </w:tc>
        <w:tc>
          <w:tcPr>
            <w:tcW w:w="1040" w:type="dxa"/>
          </w:tcPr>
          <w:p w:rsidR="004A4432" w:rsidRDefault="00EE0021" w:rsidP="006B5175">
            <w:r>
              <w:rPr>
                <w:w w:val="87"/>
              </w:rPr>
              <w:t>844 500</w:t>
            </w:r>
          </w:p>
        </w:tc>
        <w:tc>
          <w:tcPr>
            <w:tcW w:w="1040" w:type="dxa"/>
          </w:tcPr>
          <w:p w:rsidR="004A4432" w:rsidRDefault="00EE0021" w:rsidP="006B5175">
            <w:r>
              <w:rPr>
                <w:w w:val="87"/>
              </w:rPr>
              <w:t>844 302</w:t>
            </w:r>
          </w:p>
        </w:tc>
        <w:tc>
          <w:tcPr>
            <w:tcW w:w="960" w:type="dxa"/>
          </w:tcPr>
          <w:p w:rsidR="004A4432" w:rsidRDefault="00EE0021" w:rsidP="006B5175">
            <w:r>
              <w:rPr>
                <w:w w:val="87"/>
              </w:rPr>
              <w:t>198</w:t>
            </w:r>
          </w:p>
        </w:tc>
        <w:tc>
          <w:tcPr>
            <w:tcW w:w="960" w:type="dxa"/>
          </w:tcPr>
          <w:p w:rsidR="004A4432" w:rsidRDefault="00EE0021" w:rsidP="006B5175">
            <w:r>
              <w:rPr>
                <w:w w:val="87"/>
              </w:rPr>
              <w:t>0</w:t>
            </w:r>
          </w:p>
        </w:tc>
      </w:tr>
      <w:tr w:rsidR="004A4432" w:rsidTr="007B3A68">
        <w:trPr>
          <w:trHeight w:val="460"/>
        </w:trPr>
        <w:tc>
          <w:tcPr>
            <w:tcW w:w="9580" w:type="dxa"/>
            <w:gridSpan w:val="9"/>
          </w:tcPr>
          <w:p w:rsidR="004A4432" w:rsidRDefault="00EE0021" w:rsidP="006B5175">
            <w:r>
              <w:rPr>
                <w:rStyle w:val="sperret0"/>
              </w:rPr>
              <w:t>CO</w:t>
            </w:r>
            <w:r>
              <w:rPr>
                <w:rStyle w:val="skrift-senket"/>
              </w:rPr>
              <w:t>2</w:t>
            </w:r>
            <w:r>
              <w:rPr>
                <w:rStyle w:val="sperret0"/>
              </w:rPr>
              <w:t>-håndtering</w:t>
            </w:r>
          </w:p>
        </w:tc>
      </w:tr>
      <w:tr w:rsidR="004A4432" w:rsidTr="007B3A68">
        <w:trPr>
          <w:trHeight w:val="260"/>
        </w:trPr>
        <w:tc>
          <w:tcPr>
            <w:tcW w:w="460" w:type="dxa"/>
          </w:tcPr>
          <w:p w:rsidR="004A4432" w:rsidRDefault="00EE0021" w:rsidP="006B5175">
            <w:r>
              <w:t>1840</w:t>
            </w:r>
          </w:p>
        </w:tc>
        <w:tc>
          <w:tcPr>
            <w:tcW w:w="380" w:type="dxa"/>
          </w:tcPr>
          <w:p w:rsidR="004A4432" w:rsidRDefault="004A4432" w:rsidP="006B5175"/>
        </w:tc>
        <w:tc>
          <w:tcPr>
            <w:tcW w:w="2760" w:type="dxa"/>
          </w:tcPr>
          <w:p w:rsidR="004A4432" w:rsidRDefault="00EE0021" w:rsidP="006B5175">
            <w:r>
              <w:t>CO</w:t>
            </w:r>
            <w:r>
              <w:rPr>
                <w:rStyle w:val="skrift-senket"/>
              </w:rPr>
              <w:t>2</w:t>
            </w:r>
            <w:r>
              <w:t>-håndtering:</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50</w:t>
            </w:r>
          </w:p>
        </w:tc>
        <w:tc>
          <w:tcPr>
            <w:tcW w:w="2760" w:type="dxa"/>
          </w:tcPr>
          <w:p w:rsidR="004A4432" w:rsidRDefault="00EE0021" w:rsidP="006B5175">
            <w:r>
              <w:t>Forskning, utvikling og demonstrasjon av CO</w:t>
            </w:r>
            <w:r>
              <w:rPr>
                <w:rStyle w:val="skrift-senket"/>
              </w:rPr>
              <w:t>2</w:t>
            </w:r>
            <w:r>
              <w:t>-håndtering</w:t>
            </w:r>
            <w:r>
              <w:tab/>
            </w:r>
          </w:p>
        </w:tc>
        <w:tc>
          <w:tcPr>
            <w:tcW w:w="940" w:type="dxa"/>
          </w:tcPr>
          <w:p w:rsidR="004A4432" w:rsidRDefault="00EE0021" w:rsidP="006B5175">
            <w:r>
              <w:rPr>
                <w:w w:val="87"/>
              </w:rPr>
              <w:t>0</w:t>
            </w:r>
          </w:p>
        </w:tc>
        <w:tc>
          <w:tcPr>
            <w:tcW w:w="1040" w:type="dxa"/>
          </w:tcPr>
          <w:p w:rsidR="004A4432" w:rsidRDefault="00EE0021" w:rsidP="006B5175">
            <w:r>
              <w:rPr>
                <w:w w:val="87"/>
              </w:rPr>
              <w:t>186 500</w:t>
            </w:r>
          </w:p>
        </w:tc>
        <w:tc>
          <w:tcPr>
            <w:tcW w:w="1040" w:type="dxa"/>
          </w:tcPr>
          <w:p w:rsidR="004A4432" w:rsidRDefault="00EE0021" w:rsidP="006B5175">
            <w:r>
              <w:rPr>
                <w:w w:val="87"/>
              </w:rPr>
              <w:t>186 500</w:t>
            </w:r>
          </w:p>
        </w:tc>
        <w:tc>
          <w:tcPr>
            <w:tcW w:w="1040" w:type="dxa"/>
          </w:tcPr>
          <w:p w:rsidR="004A4432" w:rsidRDefault="00EE0021" w:rsidP="006B5175">
            <w:r>
              <w:rPr>
                <w:w w:val="87"/>
              </w:rPr>
              <w:t>186 500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70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Administrasjon, Gassnova SF, </w:t>
            </w:r>
            <w:r>
              <w:rPr>
                <w:rStyle w:val="kursiv"/>
              </w:rPr>
              <w:t>kan overføres, kan nyttes under post 72</w:t>
            </w:r>
            <w:r>
              <w:tab/>
            </w:r>
          </w:p>
        </w:tc>
        <w:tc>
          <w:tcPr>
            <w:tcW w:w="940" w:type="dxa"/>
          </w:tcPr>
          <w:p w:rsidR="004A4432" w:rsidRDefault="00EE0021" w:rsidP="006B5175">
            <w:r>
              <w:rPr>
                <w:w w:val="87"/>
              </w:rPr>
              <w:t>23 500</w:t>
            </w:r>
          </w:p>
        </w:tc>
        <w:tc>
          <w:tcPr>
            <w:tcW w:w="1040" w:type="dxa"/>
          </w:tcPr>
          <w:p w:rsidR="004A4432" w:rsidRDefault="00EE0021" w:rsidP="006B5175">
            <w:r>
              <w:rPr>
                <w:w w:val="87"/>
              </w:rPr>
              <w:t>114 000</w:t>
            </w:r>
          </w:p>
        </w:tc>
        <w:tc>
          <w:tcPr>
            <w:tcW w:w="1040" w:type="dxa"/>
          </w:tcPr>
          <w:p w:rsidR="004A4432" w:rsidRDefault="00EE0021" w:rsidP="006B5175">
            <w:r>
              <w:rPr>
                <w:w w:val="87"/>
              </w:rPr>
              <w:t>137 500</w:t>
            </w:r>
          </w:p>
        </w:tc>
        <w:tc>
          <w:tcPr>
            <w:tcW w:w="1040" w:type="dxa"/>
          </w:tcPr>
          <w:p w:rsidR="004A4432" w:rsidRDefault="00EE0021" w:rsidP="006B5175">
            <w:r>
              <w:rPr>
                <w:w w:val="87"/>
              </w:rPr>
              <w:t>128 750</w:t>
            </w:r>
          </w:p>
        </w:tc>
        <w:tc>
          <w:tcPr>
            <w:tcW w:w="960" w:type="dxa"/>
          </w:tcPr>
          <w:p w:rsidR="004A4432" w:rsidRDefault="00EE0021" w:rsidP="006B5175">
            <w:r>
              <w:rPr>
                <w:w w:val="87"/>
              </w:rPr>
              <w:t>8 750</w:t>
            </w:r>
          </w:p>
        </w:tc>
        <w:tc>
          <w:tcPr>
            <w:tcW w:w="960" w:type="dxa"/>
          </w:tcPr>
          <w:p w:rsidR="004A4432" w:rsidRDefault="00EE0021" w:rsidP="006B5175">
            <w:r>
              <w:rPr>
                <w:w w:val="87"/>
              </w:rPr>
              <w:t>8 750</w:t>
            </w:r>
          </w:p>
        </w:tc>
      </w:tr>
      <w:tr w:rsidR="004A4432" w:rsidTr="007B3A68">
        <w:trPr>
          <w:trHeight w:val="48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Tilskudd til Teknologisenter for CO</w:t>
            </w:r>
            <w:r>
              <w:rPr>
                <w:rStyle w:val="skrift-senket"/>
              </w:rPr>
              <w:t>2</w:t>
            </w:r>
            <w:r>
              <w:t>-fangst på Mongstad</w:t>
            </w:r>
            <w:r>
              <w:tab/>
            </w:r>
          </w:p>
        </w:tc>
        <w:tc>
          <w:tcPr>
            <w:tcW w:w="940" w:type="dxa"/>
          </w:tcPr>
          <w:p w:rsidR="004A4432" w:rsidRDefault="00EE0021" w:rsidP="006B5175">
            <w:r>
              <w:rPr>
                <w:w w:val="87"/>
              </w:rPr>
              <w:t>0</w:t>
            </w:r>
          </w:p>
        </w:tc>
        <w:tc>
          <w:tcPr>
            <w:tcW w:w="1040" w:type="dxa"/>
          </w:tcPr>
          <w:p w:rsidR="004A4432" w:rsidRDefault="00EE0021" w:rsidP="006B5175">
            <w:r>
              <w:rPr>
                <w:w w:val="87"/>
              </w:rPr>
              <w:t>208 000</w:t>
            </w:r>
          </w:p>
        </w:tc>
        <w:tc>
          <w:tcPr>
            <w:tcW w:w="1040" w:type="dxa"/>
          </w:tcPr>
          <w:p w:rsidR="004A4432" w:rsidRDefault="00EE0021" w:rsidP="006B5175">
            <w:r>
              <w:rPr>
                <w:w w:val="87"/>
              </w:rPr>
              <w:t>208 000</w:t>
            </w:r>
          </w:p>
        </w:tc>
        <w:tc>
          <w:tcPr>
            <w:tcW w:w="1040" w:type="dxa"/>
          </w:tcPr>
          <w:p w:rsidR="004A4432" w:rsidRDefault="00EE0021" w:rsidP="006B5175">
            <w:r>
              <w:rPr>
                <w:w w:val="87"/>
              </w:rPr>
              <w:t>199 553</w:t>
            </w:r>
          </w:p>
        </w:tc>
        <w:tc>
          <w:tcPr>
            <w:tcW w:w="960" w:type="dxa"/>
          </w:tcPr>
          <w:p w:rsidR="004A4432" w:rsidRDefault="00EE0021" w:rsidP="006B5175">
            <w:r>
              <w:rPr>
                <w:w w:val="87"/>
              </w:rPr>
              <w:t>8 447</w:t>
            </w:r>
          </w:p>
        </w:tc>
        <w:tc>
          <w:tcPr>
            <w:tcW w:w="960" w:type="dxa"/>
          </w:tcPr>
          <w:p w:rsidR="004A4432" w:rsidRDefault="00EE0021" w:rsidP="006B5175">
            <w:r>
              <w:rPr>
                <w:w w:val="87"/>
              </w:rPr>
              <w:t>0</w:t>
            </w:r>
          </w:p>
        </w:tc>
      </w:tr>
      <w:tr w:rsidR="004A4432" w:rsidTr="007B3A68">
        <w:trPr>
          <w:trHeight w:val="70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Fullskala CO</w:t>
            </w:r>
            <w:r>
              <w:rPr>
                <w:rStyle w:val="skrift-senket"/>
              </w:rPr>
              <w:t>2</w:t>
            </w:r>
            <w:r>
              <w:t xml:space="preserve">-håndtering,  </w:t>
            </w:r>
            <w:r>
              <w:rPr>
                <w:rStyle w:val="kursiv"/>
              </w:rPr>
              <w:t>kan overføres, kan nyttes under post 70</w:t>
            </w:r>
            <w:r>
              <w:tab/>
            </w:r>
          </w:p>
        </w:tc>
        <w:tc>
          <w:tcPr>
            <w:tcW w:w="940" w:type="dxa"/>
          </w:tcPr>
          <w:p w:rsidR="004A4432" w:rsidRDefault="00EE0021" w:rsidP="006B5175">
            <w:r>
              <w:rPr>
                <w:w w:val="87"/>
              </w:rPr>
              <w:t>76 627</w:t>
            </w:r>
          </w:p>
        </w:tc>
        <w:tc>
          <w:tcPr>
            <w:tcW w:w="1040" w:type="dxa"/>
          </w:tcPr>
          <w:p w:rsidR="004A4432" w:rsidRDefault="00EE0021" w:rsidP="006B5175">
            <w:r>
              <w:rPr>
                <w:w w:val="87"/>
              </w:rPr>
              <w:t>329 000</w:t>
            </w:r>
          </w:p>
        </w:tc>
        <w:tc>
          <w:tcPr>
            <w:tcW w:w="1040" w:type="dxa"/>
          </w:tcPr>
          <w:p w:rsidR="004A4432" w:rsidRDefault="00EE0021" w:rsidP="006B5175">
            <w:r>
              <w:rPr>
                <w:w w:val="87"/>
              </w:rPr>
              <w:t>405 627</w:t>
            </w:r>
          </w:p>
        </w:tc>
        <w:tc>
          <w:tcPr>
            <w:tcW w:w="1040" w:type="dxa"/>
          </w:tcPr>
          <w:p w:rsidR="004A4432" w:rsidRDefault="00EE0021" w:rsidP="006B5175">
            <w:r>
              <w:rPr>
                <w:w w:val="87"/>
              </w:rPr>
              <w:t>375 627</w:t>
            </w:r>
          </w:p>
        </w:tc>
        <w:tc>
          <w:tcPr>
            <w:tcW w:w="960" w:type="dxa"/>
          </w:tcPr>
          <w:p w:rsidR="004A4432" w:rsidRDefault="00EE0021" w:rsidP="006B5175">
            <w:r>
              <w:rPr>
                <w:w w:val="87"/>
              </w:rPr>
              <w:t>30 000</w:t>
            </w:r>
          </w:p>
        </w:tc>
        <w:tc>
          <w:tcPr>
            <w:tcW w:w="960" w:type="dxa"/>
          </w:tcPr>
          <w:p w:rsidR="004A4432" w:rsidRDefault="00EE0021" w:rsidP="006B5175">
            <w:r>
              <w:rPr>
                <w:w w:val="87"/>
              </w:rPr>
              <w:t>30 000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1840</w:t>
            </w:r>
          </w:p>
        </w:tc>
        <w:tc>
          <w:tcPr>
            <w:tcW w:w="940" w:type="dxa"/>
          </w:tcPr>
          <w:p w:rsidR="004A4432" w:rsidRDefault="00EE0021" w:rsidP="006B5175">
            <w:r>
              <w:rPr>
                <w:w w:val="87"/>
              </w:rPr>
              <w:t>100 127</w:t>
            </w:r>
          </w:p>
        </w:tc>
        <w:tc>
          <w:tcPr>
            <w:tcW w:w="1040" w:type="dxa"/>
          </w:tcPr>
          <w:p w:rsidR="004A4432" w:rsidRDefault="00EE0021" w:rsidP="006B5175">
            <w:r>
              <w:rPr>
                <w:w w:val="87"/>
              </w:rPr>
              <w:t>837 500</w:t>
            </w:r>
          </w:p>
        </w:tc>
        <w:tc>
          <w:tcPr>
            <w:tcW w:w="1040" w:type="dxa"/>
          </w:tcPr>
          <w:p w:rsidR="004A4432" w:rsidRDefault="00EE0021" w:rsidP="006B5175">
            <w:r>
              <w:rPr>
                <w:w w:val="87"/>
              </w:rPr>
              <w:t>937 627</w:t>
            </w:r>
          </w:p>
        </w:tc>
        <w:tc>
          <w:tcPr>
            <w:tcW w:w="1040" w:type="dxa"/>
          </w:tcPr>
          <w:p w:rsidR="004A4432" w:rsidRDefault="00EE0021" w:rsidP="006B5175">
            <w:r>
              <w:rPr>
                <w:w w:val="87"/>
              </w:rPr>
              <w:t>890 430</w:t>
            </w:r>
          </w:p>
        </w:tc>
        <w:tc>
          <w:tcPr>
            <w:tcW w:w="960" w:type="dxa"/>
          </w:tcPr>
          <w:p w:rsidR="004A4432" w:rsidRDefault="00EE0021" w:rsidP="006B5175">
            <w:r>
              <w:rPr>
                <w:w w:val="87"/>
              </w:rPr>
              <w:t>47 197</w:t>
            </w:r>
          </w:p>
        </w:tc>
        <w:tc>
          <w:tcPr>
            <w:tcW w:w="960" w:type="dxa"/>
          </w:tcPr>
          <w:p w:rsidR="004A4432" w:rsidRDefault="00EE0021" w:rsidP="006B5175">
            <w:r>
              <w:rPr>
                <w:w w:val="87"/>
              </w:rPr>
              <w:t>38 750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CO</w:t>
            </w:r>
            <w:r>
              <w:rPr>
                <w:rStyle w:val="skrift-senket"/>
              </w:rPr>
              <w:t>2</w:t>
            </w:r>
            <w:r>
              <w:t>-håndtering</w:t>
            </w:r>
          </w:p>
        </w:tc>
        <w:tc>
          <w:tcPr>
            <w:tcW w:w="940" w:type="dxa"/>
          </w:tcPr>
          <w:p w:rsidR="004A4432" w:rsidRDefault="00EE0021" w:rsidP="006B5175">
            <w:r>
              <w:rPr>
                <w:w w:val="87"/>
              </w:rPr>
              <w:t>100 127</w:t>
            </w:r>
          </w:p>
        </w:tc>
        <w:tc>
          <w:tcPr>
            <w:tcW w:w="1040" w:type="dxa"/>
          </w:tcPr>
          <w:p w:rsidR="004A4432" w:rsidRDefault="00EE0021" w:rsidP="006B5175">
            <w:r>
              <w:rPr>
                <w:w w:val="87"/>
              </w:rPr>
              <w:t>837 500</w:t>
            </w:r>
          </w:p>
        </w:tc>
        <w:tc>
          <w:tcPr>
            <w:tcW w:w="1040" w:type="dxa"/>
          </w:tcPr>
          <w:p w:rsidR="004A4432" w:rsidRDefault="00EE0021" w:rsidP="006B5175">
            <w:r>
              <w:rPr>
                <w:w w:val="87"/>
              </w:rPr>
              <w:t>937 627</w:t>
            </w:r>
          </w:p>
        </w:tc>
        <w:tc>
          <w:tcPr>
            <w:tcW w:w="1040" w:type="dxa"/>
          </w:tcPr>
          <w:p w:rsidR="004A4432" w:rsidRDefault="00EE0021" w:rsidP="006B5175">
            <w:r>
              <w:rPr>
                <w:w w:val="87"/>
              </w:rPr>
              <w:t>890 430</w:t>
            </w:r>
          </w:p>
        </w:tc>
        <w:tc>
          <w:tcPr>
            <w:tcW w:w="960" w:type="dxa"/>
          </w:tcPr>
          <w:p w:rsidR="004A4432" w:rsidRDefault="00EE0021" w:rsidP="006B5175">
            <w:r>
              <w:rPr>
                <w:w w:val="87"/>
              </w:rPr>
              <w:t>47 197</w:t>
            </w:r>
          </w:p>
        </w:tc>
        <w:tc>
          <w:tcPr>
            <w:tcW w:w="960" w:type="dxa"/>
          </w:tcPr>
          <w:p w:rsidR="004A4432" w:rsidRDefault="00EE0021" w:rsidP="006B5175">
            <w:r>
              <w:rPr>
                <w:w w:val="87"/>
              </w:rPr>
              <w:t>38 750</w:t>
            </w:r>
          </w:p>
        </w:tc>
      </w:tr>
      <w:tr w:rsidR="004A4432" w:rsidTr="007B3A68">
        <w:trPr>
          <w:trHeight w:val="56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Olje- og energidepartementet</w:t>
            </w:r>
          </w:p>
        </w:tc>
        <w:tc>
          <w:tcPr>
            <w:tcW w:w="940" w:type="dxa"/>
          </w:tcPr>
          <w:p w:rsidR="004A4432" w:rsidRDefault="00EE0021" w:rsidP="006B5175">
            <w:r>
              <w:rPr>
                <w:w w:val="87"/>
              </w:rPr>
              <w:t>296 462</w:t>
            </w:r>
          </w:p>
        </w:tc>
        <w:tc>
          <w:tcPr>
            <w:tcW w:w="1040" w:type="dxa"/>
          </w:tcPr>
          <w:p w:rsidR="004A4432" w:rsidRDefault="00EE0021" w:rsidP="006B5175">
            <w:r>
              <w:rPr>
                <w:w w:val="87"/>
              </w:rPr>
              <w:t>3 855 658</w:t>
            </w:r>
          </w:p>
        </w:tc>
        <w:tc>
          <w:tcPr>
            <w:tcW w:w="1040" w:type="dxa"/>
          </w:tcPr>
          <w:p w:rsidR="004A4432" w:rsidRDefault="00EE0021" w:rsidP="006B5175">
            <w:r>
              <w:rPr>
                <w:w w:val="87"/>
              </w:rPr>
              <w:t>4 152 120</w:t>
            </w:r>
          </w:p>
        </w:tc>
        <w:tc>
          <w:tcPr>
            <w:tcW w:w="1040" w:type="dxa"/>
          </w:tcPr>
          <w:p w:rsidR="004A4432" w:rsidRDefault="00EE0021" w:rsidP="006B5175">
            <w:r>
              <w:rPr>
                <w:w w:val="87"/>
              </w:rPr>
              <w:t>4 055 877</w:t>
            </w:r>
          </w:p>
        </w:tc>
        <w:tc>
          <w:tcPr>
            <w:tcW w:w="960" w:type="dxa"/>
          </w:tcPr>
          <w:p w:rsidR="004A4432" w:rsidRDefault="00EE0021" w:rsidP="006B5175">
            <w:r>
              <w:rPr>
                <w:w w:val="87"/>
              </w:rPr>
              <w:t>96 243</w:t>
            </w:r>
          </w:p>
        </w:tc>
        <w:tc>
          <w:tcPr>
            <w:tcW w:w="960" w:type="dxa"/>
          </w:tcPr>
          <w:p w:rsidR="004A4432" w:rsidRDefault="00EE0021" w:rsidP="006B5175">
            <w:r>
              <w:rPr>
                <w:w w:val="87"/>
              </w:rPr>
              <w:t>114 156</w:t>
            </w:r>
          </w:p>
        </w:tc>
      </w:tr>
      <w:tr w:rsidR="004A4432" w:rsidTr="007B3A68">
        <w:trPr>
          <w:trHeight w:val="460"/>
        </w:trPr>
        <w:tc>
          <w:tcPr>
            <w:tcW w:w="9580" w:type="dxa"/>
            <w:gridSpan w:val="9"/>
          </w:tcPr>
          <w:p w:rsidR="004A4432" w:rsidRDefault="00EE0021" w:rsidP="006B5175">
            <w:pPr>
              <w:rPr>
                <w:bCs/>
              </w:rPr>
            </w:pPr>
            <w:r>
              <w:rPr>
                <w:rStyle w:val="halvfet0"/>
              </w:rPr>
              <w:t>Ymse</w:t>
            </w:r>
          </w:p>
        </w:tc>
      </w:tr>
      <w:tr w:rsidR="004A4432" w:rsidTr="007B3A68">
        <w:trPr>
          <w:trHeight w:val="260"/>
        </w:trPr>
        <w:tc>
          <w:tcPr>
            <w:tcW w:w="460" w:type="dxa"/>
          </w:tcPr>
          <w:p w:rsidR="004A4432" w:rsidRDefault="00EE0021" w:rsidP="006B5175">
            <w:r>
              <w:t>2309</w:t>
            </w:r>
          </w:p>
        </w:tc>
        <w:tc>
          <w:tcPr>
            <w:tcW w:w="380" w:type="dxa"/>
          </w:tcPr>
          <w:p w:rsidR="004A4432" w:rsidRDefault="004A4432" w:rsidP="006B5175"/>
        </w:tc>
        <w:tc>
          <w:tcPr>
            <w:tcW w:w="2760" w:type="dxa"/>
          </w:tcPr>
          <w:p w:rsidR="004A4432" w:rsidRDefault="00EE0021" w:rsidP="006B5175">
            <w:r>
              <w:t>Tilfeldige utgifter:</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0</w:t>
            </w:r>
          </w:p>
        </w:tc>
        <w:tc>
          <w:tcPr>
            <w:tcW w:w="1040" w:type="dxa"/>
          </w:tcPr>
          <w:p w:rsidR="004A4432" w:rsidRDefault="00EE0021" w:rsidP="006B5175">
            <w:r>
              <w:rPr>
                <w:w w:val="87"/>
              </w:rPr>
              <w:t>50 000</w:t>
            </w:r>
          </w:p>
        </w:tc>
        <w:tc>
          <w:tcPr>
            <w:tcW w:w="1040" w:type="dxa"/>
          </w:tcPr>
          <w:p w:rsidR="004A4432" w:rsidRDefault="00EE0021" w:rsidP="006B5175">
            <w:r>
              <w:rPr>
                <w:w w:val="87"/>
              </w:rPr>
              <w:t>50 000</w:t>
            </w:r>
          </w:p>
        </w:tc>
        <w:tc>
          <w:tcPr>
            <w:tcW w:w="1040" w:type="dxa"/>
          </w:tcPr>
          <w:p w:rsidR="004A4432" w:rsidRDefault="00EE0021" w:rsidP="006B5175">
            <w:r>
              <w:rPr>
                <w:w w:val="87"/>
              </w:rPr>
              <w:t>0</w:t>
            </w:r>
          </w:p>
        </w:tc>
        <w:tc>
          <w:tcPr>
            <w:tcW w:w="960" w:type="dxa"/>
          </w:tcPr>
          <w:p w:rsidR="004A4432" w:rsidRDefault="00EE0021" w:rsidP="006B5175">
            <w:r>
              <w:rPr>
                <w:w w:val="87"/>
              </w:rPr>
              <w:t>50 000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2309</w:t>
            </w:r>
          </w:p>
        </w:tc>
        <w:tc>
          <w:tcPr>
            <w:tcW w:w="940" w:type="dxa"/>
          </w:tcPr>
          <w:p w:rsidR="004A4432" w:rsidRDefault="00EE0021" w:rsidP="006B5175">
            <w:r>
              <w:rPr>
                <w:w w:val="87"/>
              </w:rPr>
              <w:t>0</w:t>
            </w:r>
          </w:p>
        </w:tc>
        <w:tc>
          <w:tcPr>
            <w:tcW w:w="1040" w:type="dxa"/>
          </w:tcPr>
          <w:p w:rsidR="004A4432" w:rsidRDefault="00EE0021" w:rsidP="006B5175">
            <w:r>
              <w:rPr>
                <w:w w:val="87"/>
              </w:rPr>
              <w:t>50 000</w:t>
            </w:r>
          </w:p>
        </w:tc>
        <w:tc>
          <w:tcPr>
            <w:tcW w:w="1040" w:type="dxa"/>
          </w:tcPr>
          <w:p w:rsidR="004A4432" w:rsidRDefault="00EE0021" w:rsidP="006B5175">
            <w:r>
              <w:rPr>
                <w:w w:val="87"/>
              </w:rPr>
              <w:t>50 000</w:t>
            </w:r>
          </w:p>
        </w:tc>
        <w:tc>
          <w:tcPr>
            <w:tcW w:w="1040" w:type="dxa"/>
          </w:tcPr>
          <w:p w:rsidR="004A4432" w:rsidRDefault="00EE0021" w:rsidP="006B5175">
            <w:r>
              <w:rPr>
                <w:w w:val="87"/>
              </w:rPr>
              <w:t>0</w:t>
            </w:r>
          </w:p>
        </w:tc>
        <w:tc>
          <w:tcPr>
            <w:tcW w:w="960" w:type="dxa"/>
          </w:tcPr>
          <w:p w:rsidR="004A4432" w:rsidRDefault="00EE0021" w:rsidP="006B5175">
            <w:r>
              <w:rPr>
                <w:w w:val="87"/>
              </w:rPr>
              <w:t>50 000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Ymse</w:t>
            </w:r>
          </w:p>
        </w:tc>
        <w:tc>
          <w:tcPr>
            <w:tcW w:w="940" w:type="dxa"/>
          </w:tcPr>
          <w:p w:rsidR="004A4432" w:rsidRDefault="00EE0021" w:rsidP="006B5175">
            <w:r>
              <w:rPr>
                <w:w w:val="87"/>
              </w:rPr>
              <w:t>0</w:t>
            </w:r>
          </w:p>
        </w:tc>
        <w:tc>
          <w:tcPr>
            <w:tcW w:w="1040" w:type="dxa"/>
          </w:tcPr>
          <w:p w:rsidR="004A4432" w:rsidRDefault="00EE0021" w:rsidP="006B5175">
            <w:r>
              <w:rPr>
                <w:w w:val="87"/>
              </w:rPr>
              <w:t>50 000</w:t>
            </w:r>
          </w:p>
        </w:tc>
        <w:tc>
          <w:tcPr>
            <w:tcW w:w="1040" w:type="dxa"/>
          </w:tcPr>
          <w:p w:rsidR="004A4432" w:rsidRDefault="00EE0021" w:rsidP="006B5175">
            <w:r>
              <w:rPr>
                <w:w w:val="87"/>
              </w:rPr>
              <w:t>50 000</w:t>
            </w:r>
          </w:p>
        </w:tc>
        <w:tc>
          <w:tcPr>
            <w:tcW w:w="1040" w:type="dxa"/>
          </w:tcPr>
          <w:p w:rsidR="004A4432" w:rsidRDefault="00EE0021" w:rsidP="006B5175">
            <w:r>
              <w:rPr>
                <w:w w:val="87"/>
              </w:rPr>
              <w:t>0</w:t>
            </w:r>
          </w:p>
        </w:tc>
        <w:tc>
          <w:tcPr>
            <w:tcW w:w="960" w:type="dxa"/>
          </w:tcPr>
          <w:p w:rsidR="004A4432" w:rsidRDefault="00EE0021" w:rsidP="006B5175">
            <w:r>
              <w:rPr>
                <w:w w:val="87"/>
              </w:rPr>
              <w:t>50 000</w:t>
            </w:r>
          </w:p>
        </w:tc>
        <w:tc>
          <w:tcPr>
            <w:tcW w:w="960" w:type="dxa"/>
          </w:tcPr>
          <w:p w:rsidR="004A4432" w:rsidRDefault="00EE0021" w:rsidP="006B5175">
            <w:r>
              <w:rPr>
                <w:w w:val="87"/>
              </w:rPr>
              <w:t>0</w:t>
            </w:r>
          </w:p>
        </w:tc>
      </w:tr>
      <w:tr w:rsidR="004A4432" w:rsidTr="007B3A68">
        <w:trPr>
          <w:trHeight w:val="460"/>
        </w:trPr>
        <w:tc>
          <w:tcPr>
            <w:tcW w:w="9580" w:type="dxa"/>
            <w:gridSpan w:val="9"/>
          </w:tcPr>
          <w:p w:rsidR="004A4432" w:rsidRDefault="00EE0021" w:rsidP="006B5175">
            <w:pPr>
              <w:rPr>
                <w:bCs/>
              </w:rPr>
            </w:pPr>
            <w:r>
              <w:rPr>
                <w:rStyle w:val="halvfet0"/>
              </w:rPr>
              <w:t>Statsbankene</w:t>
            </w:r>
          </w:p>
        </w:tc>
      </w:tr>
      <w:tr w:rsidR="004A4432" w:rsidTr="007B3A68">
        <w:trPr>
          <w:trHeight w:val="260"/>
        </w:trPr>
        <w:tc>
          <w:tcPr>
            <w:tcW w:w="460" w:type="dxa"/>
          </w:tcPr>
          <w:p w:rsidR="004A4432" w:rsidRDefault="00EE0021" w:rsidP="006B5175">
            <w:r>
              <w:t>2410</w:t>
            </w:r>
          </w:p>
        </w:tc>
        <w:tc>
          <w:tcPr>
            <w:tcW w:w="380" w:type="dxa"/>
          </w:tcPr>
          <w:p w:rsidR="004A4432" w:rsidRDefault="004A4432" w:rsidP="006B5175"/>
        </w:tc>
        <w:tc>
          <w:tcPr>
            <w:tcW w:w="8740" w:type="dxa"/>
            <w:gridSpan w:val="7"/>
          </w:tcPr>
          <w:p w:rsidR="004A4432" w:rsidRDefault="00EE0021" w:rsidP="006B5175">
            <w:r>
              <w:t>Statens lånekasse for utdanning:</w:t>
            </w:r>
          </w:p>
        </w:tc>
      </w:tr>
      <w:tr w:rsidR="004A4432" w:rsidTr="007B3A68">
        <w:trPr>
          <w:trHeight w:val="48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 xml:space="preserve">Driftsutgifter, </w:t>
            </w:r>
            <w:r>
              <w:rPr>
                <w:rStyle w:val="kursiv"/>
              </w:rPr>
              <w:t>kan nyttes under post 45</w:t>
            </w:r>
            <w:r>
              <w:tab/>
            </w:r>
          </w:p>
        </w:tc>
        <w:tc>
          <w:tcPr>
            <w:tcW w:w="940" w:type="dxa"/>
          </w:tcPr>
          <w:p w:rsidR="004A4432" w:rsidRDefault="00EE0021" w:rsidP="006B5175">
            <w:r>
              <w:rPr>
                <w:w w:val="87"/>
              </w:rPr>
              <w:t>7 123</w:t>
            </w:r>
          </w:p>
        </w:tc>
        <w:tc>
          <w:tcPr>
            <w:tcW w:w="1040" w:type="dxa"/>
          </w:tcPr>
          <w:p w:rsidR="004A4432" w:rsidRDefault="00EE0021" w:rsidP="006B5175">
            <w:r>
              <w:rPr>
                <w:w w:val="87"/>
              </w:rPr>
              <w:t>416 763</w:t>
            </w:r>
          </w:p>
        </w:tc>
        <w:tc>
          <w:tcPr>
            <w:tcW w:w="1040" w:type="dxa"/>
          </w:tcPr>
          <w:p w:rsidR="004A4432" w:rsidRDefault="00EE0021" w:rsidP="006B5175">
            <w:r>
              <w:rPr>
                <w:w w:val="87"/>
              </w:rPr>
              <w:t>423 886</w:t>
            </w:r>
          </w:p>
        </w:tc>
        <w:tc>
          <w:tcPr>
            <w:tcW w:w="1040" w:type="dxa"/>
          </w:tcPr>
          <w:p w:rsidR="004A4432" w:rsidRDefault="00EE0021" w:rsidP="006B5175">
            <w:r>
              <w:rPr>
                <w:w w:val="87"/>
              </w:rPr>
              <w:t>405 370</w:t>
            </w:r>
          </w:p>
        </w:tc>
        <w:tc>
          <w:tcPr>
            <w:tcW w:w="960" w:type="dxa"/>
          </w:tcPr>
          <w:p w:rsidR="004A4432" w:rsidRDefault="00EE0021" w:rsidP="006B5175">
            <w:r>
              <w:rPr>
                <w:w w:val="87"/>
              </w:rPr>
              <w:t>18 516</w:t>
            </w:r>
          </w:p>
        </w:tc>
        <w:tc>
          <w:tcPr>
            <w:tcW w:w="960" w:type="dxa"/>
          </w:tcPr>
          <w:p w:rsidR="004A4432" w:rsidRDefault="00EE0021" w:rsidP="006B5175">
            <w:r>
              <w:rPr>
                <w:w w:val="87"/>
              </w:rPr>
              <w:t>19 016</w:t>
            </w:r>
          </w:p>
        </w:tc>
      </w:tr>
      <w:tr w:rsidR="004A4432" w:rsidTr="007B3A68">
        <w:trPr>
          <w:trHeight w:val="560"/>
        </w:trPr>
        <w:tc>
          <w:tcPr>
            <w:tcW w:w="460" w:type="dxa"/>
          </w:tcPr>
          <w:p w:rsidR="004A4432" w:rsidRDefault="004A4432" w:rsidP="006B5175"/>
        </w:tc>
        <w:tc>
          <w:tcPr>
            <w:tcW w:w="380" w:type="dxa"/>
          </w:tcPr>
          <w:p w:rsidR="004A4432" w:rsidRDefault="00EE0021" w:rsidP="006B5175">
            <w:r>
              <w:t>50</w:t>
            </w:r>
          </w:p>
        </w:tc>
        <w:tc>
          <w:tcPr>
            <w:tcW w:w="2760" w:type="dxa"/>
          </w:tcPr>
          <w:p w:rsidR="004A4432" w:rsidRDefault="00EE0021" w:rsidP="006B5175">
            <w:r>
              <w:t xml:space="preserve">Avsetning til utdanningsstipend,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7 234 618</w:t>
            </w:r>
          </w:p>
        </w:tc>
        <w:tc>
          <w:tcPr>
            <w:tcW w:w="1040" w:type="dxa"/>
          </w:tcPr>
          <w:p w:rsidR="004A4432" w:rsidRDefault="00EE0021" w:rsidP="006B5175">
            <w:r>
              <w:rPr>
                <w:w w:val="87"/>
              </w:rPr>
              <w:t>7 234 618</w:t>
            </w:r>
          </w:p>
        </w:tc>
        <w:tc>
          <w:tcPr>
            <w:tcW w:w="1040" w:type="dxa"/>
          </w:tcPr>
          <w:p w:rsidR="004A4432" w:rsidRDefault="00EE0021" w:rsidP="006B5175">
            <w:r>
              <w:rPr>
                <w:w w:val="87"/>
              </w:rPr>
              <w:t>7 234 618</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Utdanningsstipend,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3 419 805</w:t>
            </w:r>
          </w:p>
        </w:tc>
        <w:tc>
          <w:tcPr>
            <w:tcW w:w="1040" w:type="dxa"/>
          </w:tcPr>
          <w:p w:rsidR="004A4432" w:rsidRDefault="00EE0021" w:rsidP="006B5175">
            <w:r>
              <w:rPr>
                <w:w w:val="87"/>
              </w:rPr>
              <w:t>3 419 805</w:t>
            </w:r>
          </w:p>
        </w:tc>
        <w:tc>
          <w:tcPr>
            <w:tcW w:w="1040" w:type="dxa"/>
          </w:tcPr>
          <w:p w:rsidR="004A4432" w:rsidRDefault="00EE0021" w:rsidP="006B5175">
            <w:r>
              <w:rPr>
                <w:w w:val="87"/>
              </w:rPr>
              <w:t>3 418 977</w:t>
            </w:r>
          </w:p>
        </w:tc>
        <w:tc>
          <w:tcPr>
            <w:tcW w:w="960" w:type="dxa"/>
          </w:tcPr>
          <w:p w:rsidR="004A4432" w:rsidRDefault="00EE0021" w:rsidP="006B5175">
            <w:r>
              <w:rPr>
                <w:w w:val="87"/>
              </w:rPr>
              <w:t>828</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 xml:space="preserve">Andre stipend,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712 753</w:t>
            </w:r>
          </w:p>
        </w:tc>
        <w:tc>
          <w:tcPr>
            <w:tcW w:w="1040" w:type="dxa"/>
          </w:tcPr>
          <w:p w:rsidR="004A4432" w:rsidRDefault="00EE0021" w:rsidP="006B5175">
            <w:r>
              <w:rPr>
                <w:w w:val="87"/>
              </w:rPr>
              <w:t>712 753</w:t>
            </w:r>
          </w:p>
        </w:tc>
        <w:tc>
          <w:tcPr>
            <w:tcW w:w="1040" w:type="dxa"/>
          </w:tcPr>
          <w:p w:rsidR="004A4432" w:rsidRDefault="00EE0021" w:rsidP="006B5175">
            <w:r>
              <w:rPr>
                <w:w w:val="87"/>
              </w:rPr>
              <w:t>707 776</w:t>
            </w:r>
          </w:p>
        </w:tc>
        <w:tc>
          <w:tcPr>
            <w:tcW w:w="960" w:type="dxa"/>
          </w:tcPr>
          <w:p w:rsidR="004A4432" w:rsidRDefault="00EE0021" w:rsidP="006B5175">
            <w:r>
              <w:rPr>
                <w:w w:val="87"/>
              </w:rPr>
              <w:t>4 977</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 xml:space="preserve">Rentestøtte,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1 142 554</w:t>
            </w:r>
          </w:p>
        </w:tc>
        <w:tc>
          <w:tcPr>
            <w:tcW w:w="1040" w:type="dxa"/>
          </w:tcPr>
          <w:p w:rsidR="004A4432" w:rsidRDefault="00EE0021" w:rsidP="006B5175">
            <w:r>
              <w:rPr>
                <w:w w:val="87"/>
              </w:rPr>
              <w:t>1 142 554</w:t>
            </w:r>
          </w:p>
        </w:tc>
        <w:tc>
          <w:tcPr>
            <w:tcW w:w="1040" w:type="dxa"/>
          </w:tcPr>
          <w:p w:rsidR="004A4432" w:rsidRDefault="00EE0021" w:rsidP="006B5175">
            <w:r>
              <w:rPr>
                <w:w w:val="87"/>
              </w:rPr>
              <w:t>1 142 335</w:t>
            </w:r>
          </w:p>
        </w:tc>
        <w:tc>
          <w:tcPr>
            <w:tcW w:w="960" w:type="dxa"/>
          </w:tcPr>
          <w:p w:rsidR="004A4432" w:rsidRDefault="00EE0021" w:rsidP="006B5175">
            <w:r>
              <w:rPr>
                <w:w w:val="87"/>
              </w:rPr>
              <w:t>219</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73</w:t>
            </w:r>
          </w:p>
        </w:tc>
        <w:tc>
          <w:tcPr>
            <w:tcW w:w="2760" w:type="dxa"/>
          </w:tcPr>
          <w:p w:rsidR="004A4432" w:rsidRDefault="00EE0021" w:rsidP="006B5175">
            <w:r>
              <w:t xml:space="preserve">Avskrivninger,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762 500</w:t>
            </w:r>
          </w:p>
        </w:tc>
        <w:tc>
          <w:tcPr>
            <w:tcW w:w="1040" w:type="dxa"/>
          </w:tcPr>
          <w:p w:rsidR="004A4432" w:rsidRDefault="00EE0021" w:rsidP="006B5175">
            <w:r>
              <w:rPr>
                <w:w w:val="87"/>
              </w:rPr>
              <w:t>762 500</w:t>
            </w:r>
          </w:p>
        </w:tc>
        <w:tc>
          <w:tcPr>
            <w:tcW w:w="1040" w:type="dxa"/>
          </w:tcPr>
          <w:p w:rsidR="004A4432" w:rsidRDefault="00EE0021" w:rsidP="006B5175">
            <w:r>
              <w:rPr>
                <w:w w:val="87"/>
              </w:rPr>
              <w:t>861 408</w:t>
            </w:r>
          </w:p>
        </w:tc>
        <w:tc>
          <w:tcPr>
            <w:tcW w:w="960" w:type="dxa"/>
          </w:tcPr>
          <w:p w:rsidR="004A4432" w:rsidRDefault="00EE0021" w:rsidP="006B5175">
            <w:r>
              <w:rPr>
                <w:w w:val="87"/>
              </w:rPr>
              <w:t>-98 908</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74</w:t>
            </w:r>
          </w:p>
        </w:tc>
        <w:tc>
          <w:tcPr>
            <w:tcW w:w="2760" w:type="dxa"/>
          </w:tcPr>
          <w:p w:rsidR="004A4432" w:rsidRDefault="00EE0021" w:rsidP="006B5175">
            <w:r>
              <w:t>Tap på utlån</w:t>
            </w:r>
            <w:r>
              <w:tab/>
            </w:r>
          </w:p>
        </w:tc>
        <w:tc>
          <w:tcPr>
            <w:tcW w:w="940" w:type="dxa"/>
          </w:tcPr>
          <w:p w:rsidR="004A4432" w:rsidRDefault="00EE0021" w:rsidP="006B5175">
            <w:r>
              <w:rPr>
                <w:w w:val="87"/>
              </w:rPr>
              <w:t>0</w:t>
            </w:r>
          </w:p>
        </w:tc>
        <w:tc>
          <w:tcPr>
            <w:tcW w:w="1040" w:type="dxa"/>
          </w:tcPr>
          <w:p w:rsidR="004A4432" w:rsidRDefault="00EE0021" w:rsidP="006B5175">
            <w:r>
              <w:rPr>
                <w:w w:val="87"/>
              </w:rPr>
              <w:t>387 500</w:t>
            </w:r>
          </w:p>
        </w:tc>
        <w:tc>
          <w:tcPr>
            <w:tcW w:w="1040" w:type="dxa"/>
          </w:tcPr>
          <w:p w:rsidR="004A4432" w:rsidRDefault="00EE0021" w:rsidP="006B5175">
            <w:r>
              <w:rPr>
                <w:w w:val="87"/>
              </w:rPr>
              <w:t>387 500</w:t>
            </w:r>
          </w:p>
        </w:tc>
        <w:tc>
          <w:tcPr>
            <w:tcW w:w="1040" w:type="dxa"/>
          </w:tcPr>
          <w:p w:rsidR="004A4432" w:rsidRDefault="00EE0021" w:rsidP="006B5175">
            <w:r>
              <w:rPr>
                <w:w w:val="87"/>
              </w:rPr>
              <w:t>387 105</w:t>
            </w:r>
          </w:p>
        </w:tc>
        <w:tc>
          <w:tcPr>
            <w:tcW w:w="960" w:type="dxa"/>
          </w:tcPr>
          <w:p w:rsidR="004A4432" w:rsidRDefault="00EE0021" w:rsidP="006B5175">
            <w:r>
              <w:rPr>
                <w:w w:val="87"/>
              </w:rPr>
              <w:t>395</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90</w:t>
            </w:r>
          </w:p>
        </w:tc>
        <w:tc>
          <w:tcPr>
            <w:tcW w:w="2760" w:type="dxa"/>
          </w:tcPr>
          <w:p w:rsidR="004A4432" w:rsidRDefault="00EE0021" w:rsidP="006B5175">
            <w:r>
              <w:t xml:space="preserve">Økt lån og rentegjeld,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28 813 979</w:t>
            </w:r>
          </w:p>
        </w:tc>
        <w:tc>
          <w:tcPr>
            <w:tcW w:w="1040" w:type="dxa"/>
          </w:tcPr>
          <w:p w:rsidR="004A4432" w:rsidRDefault="00EE0021" w:rsidP="006B5175">
            <w:r>
              <w:rPr>
                <w:w w:val="87"/>
              </w:rPr>
              <w:t>28 813 979</w:t>
            </w:r>
          </w:p>
        </w:tc>
        <w:tc>
          <w:tcPr>
            <w:tcW w:w="1040" w:type="dxa"/>
          </w:tcPr>
          <w:p w:rsidR="004A4432" w:rsidRDefault="00EE0021" w:rsidP="006B5175">
            <w:r>
              <w:rPr>
                <w:w w:val="87"/>
              </w:rPr>
              <w:t>28 894 962</w:t>
            </w:r>
          </w:p>
        </w:tc>
        <w:tc>
          <w:tcPr>
            <w:tcW w:w="960" w:type="dxa"/>
          </w:tcPr>
          <w:p w:rsidR="004A4432" w:rsidRDefault="00EE0021" w:rsidP="006B5175">
            <w:r>
              <w:rPr>
                <w:w w:val="87"/>
              </w:rPr>
              <w:t>-80 983</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2410</w:t>
            </w:r>
          </w:p>
        </w:tc>
        <w:tc>
          <w:tcPr>
            <w:tcW w:w="940" w:type="dxa"/>
          </w:tcPr>
          <w:p w:rsidR="004A4432" w:rsidRDefault="00EE0021" w:rsidP="006B5175">
            <w:r>
              <w:rPr>
                <w:w w:val="87"/>
              </w:rPr>
              <w:t>7 123</w:t>
            </w:r>
          </w:p>
        </w:tc>
        <w:tc>
          <w:tcPr>
            <w:tcW w:w="1040" w:type="dxa"/>
          </w:tcPr>
          <w:p w:rsidR="004A4432" w:rsidRDefault="00EE0021" w:rsidP="006B5175">
            <w:r>
              <w:rPr>
                <w:w w:val="87"/>
              </w:rPr>
              <w:t>42 890 472</w:t>
            </w:r>
          </w:p>
        </w:tc>
        <w:tc>
          <w:tcPr>
            <w:tcW w:w="1040" w:type="dxa"/>
          </w:tcPr>
          <w:p w:rsidR="004A4432" w:rsidRDefault="00EE0021" w:rsidP="006B5175">
            <w:r>
              <w:rPr>
                <w:w w:val="87"/>
              </w:rPr>
              <w:t>42 897 595</w:t>
            </w:r>
          </w:p>
        </w:tc>
        <w:tc>
          <w:tcPr>
            <w:tcW w:w="1040" w:type="dxa"/>
          </w:tcPr>
          <w:p w:rsidR="004A4432" w:rsidRDefault="00EE0021" w:rsidP="006B5175">
            <w:r>
              <w:rPr>
                <w:w w:val="87"/>
              </w:rPr>
              <w:t>43 052 551</w:t>
            </w:r>
          </w:p>
        </w:tc>
        <w:tc>
          <w:tcPr>
            <w:tcW w:w="960" w:type="dxa"/>
          </w:tcPr>
          <w:p w:rsidR="004A4432" w:rsidRDefault="00EE0021" w:rsidP="006B5175">
            <w:r>
              <w:rPr>
                <w:w w:val="87"/>
              </w:rPr>
              <w:t>-154 956</w:t>
            </w:r>
          </w:p>
        </w:tc>
        <w:tc>
          <w:tcPr>
            <w:tcW w:w="960" w:type="dxa"/>
          </w:tcPr>
          <w:p w:rsidR="004A4432" w:rsidRDefault="00EE0021" w:rsidP="006B5175">
            <w:r>
              <w:rPr>
                <w:w w:val="87"/>
              </w:rPr>
              <w:t>19 016</w:t>
            </w:r>
          </w:p>
        </w:tc>
      </w:tr>
      <w:tr w:rsidR="004A4432" w:rsidTr="007B3A68">
        <w:trPr>
          <w:trHeight w:val="340"/>
        </w:trPr>
        <w:tc>
          <w:tcPr>
            <w:tcW w:w="460" w:type="dxa"/>
          </w:tcPr>
          <w:p w:rsidR="004A4432" w:rsidRDefault="00EE0021" w:rsidP="006B5175">
            <w:r>
              <w:t>2412</w:t>
            </w:r>
          </w:p>
        </w:tc>
        <w:tc>
          <w:tcPr>
            <w:tcW w:w="380" w:type="dxa"/>
          </w:tcPr>
          <w:p w:rsidR="004A4432" w:rsidRDefault="004A4432" w:rsidP="006B5175"/>
        </w:tc>
        <w:tc>
          <w:tcPr>
            <w:tcW w:w="2760" w:type="dxa"/>
          </w:tcPr>
          <w:p w:rsidR="004A4432" w:rsidRDefault="00EE0021" w:rsidP="006B5175">
            <w:r>
              <w:t>Husbanken:</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01</w:t>
            </w:r>
          </w:p>
        </w:tc>
        <w:tc>
          <w:tcPr>
            <w:tcW w:w="2760" w:type="dxa"/>
          </w:tcPr>
          <w:p w:rsidR="004A4432" w:rsidRDefault="00EE0021" w:rsidP="006B5175">
            <w:r>
              <w:t>Driftsutgifter</w:t>
            </w:r>
            <w:r>
              <w:tab/>
            </w:r>
          </w:p>
        </w:tc>
        <w:tc>
          <w:tcPr>
            <w:tcW w:w="940" w:type="dxa"/>
          </w:tcPr>
          <w:p w:rsidR="004A4432" w:rsidRDefault="00EE0021" w:rsidP="006B5175">
            <w:r>
              <w:rPr>
                <w:w w:val="87"/>
              </w:rPr>
              <w:t>13 316</w:t>
            </w:r>
          </w:p>
        </w:tc>
        <w:tc>
          <w:tcPr>
            <w:tcW w:w="1040" w:type="dxa"/>
          </w:tcPr>
          <w:p w:rsidR="004A4432" w:rsidRDefault="00EE0021" w:rsidP="006B5175">
            <w:r>
              <w:rPr>
                <w:w w:val="87"/>
              </w:rPr>
              <w:t>361 293</w:t>
            </w:r>
          </w:p>
        </w:tc>
        <w:tc>
          <w:tcPr>
            <w:tcW w:w="1040" w:type="dxa"/>
          </w:tcPr>
          <w:p w:rsidR="004A4432" w:rsidRDefault="00EE0021" w:rsidP="006B5175">
            <w:r>
              <w:rPr>
                <w:w w:val="87"/>
              </w:rPr>
              <w:t>374 609</w:t>
            </w:r>
          </w:p>
        </w:tc>
        <w:tc>
          <w:tcPr>
            <w:tcW w:w="1040" w:type="dxa"/>
          </w:tcPr>
          <w:p w:rsidR="004A4432" w:rsidRDefault="00EE0021" w:rsidP="006B5175">
            <w:r>
              <w:rPr>
                <w:w w:val="87"/>
              </w:rPr>
              <w:t>345 648</w:t>
            </w:r>
          </w:p>
        </w:tc>
        <w:tc>
          <w:tcPr>
            <w:tcW w:w="960" w:type="dxa"/>
          </w:tcPr>
          <w:p w:rsidR="004A4432" w:rsidRDefault="00EE0021" w:rsidP="006B5175">
            <w:r>
              <w:rPr>
                <w:w w:val="87"/>
              </w:rPr>
              <w:t>28 961</w:t>
            </w:r>
          </w:p>
        </w:tc>
        <w:tc>
          <w:tcPr>
            <w:tcW w:w="960" w:type="dxa"/>
          </w:tcPr>
          <w:p w:rsidR="004A4432" w:rsidRDefault="00EE0021" w:rsidP="006B5175">
            <w:r>
              <w:rPr>
                <w:w w:val="87"/>
              </w:rPr>
              <w:t>12 643</w:t>
            </w:r>
          </w:p>
        </w:tc>
      </w:tr>
      <w:tr w:rsidR="004A4432" w:rsidTr="007B3A68">
        <w:trPr>
          <w:trHeight w:val="480"/>
        </w:trPr>
        <w:tc>
          <w:tcPr>
            <w:tcW w:w="460" w:type="dxa"/>
          </w:tcPr>
          <w:p w:rsidR="004A4432" w:rsidRDefault="004A4432" w:rsidP="006B5175"/>
        </w:tc>
        <w:tc>
          <w:tcPr>
            <w:tcW w:w="380" w:type="dxa"/>
          </w:tcPr>
          <w:p w:rsidR="004A4432" w:rsidRDefault="00EE0021" w:rsidP="006B5175">
            <w:r>
              <w:t>21</w:t>
            </w:r>
          </w:p>
        </w:tc>
        <w:tc>
          <w:tcPr>
            <w:tcW w:w="2760" w:type="dxa"/>
          </w:tcPr>
          <w:p w:rsidR="004A4432" w:rsidRDefault="00EE0021" w:rsidP="006B5175">
            <w:r>
              <w:t xml:space="preserve">Spesielle driftsutgifter,  </w:t>
            </w:r>
            <w:r>
              <w:rPr>
                <w:rStyle w:val="kursiv"/>
              </w:rPr>
              <w:t>kan overføres</w:t>
            </w:r>
            <w:r>
              <w:tab/>
            </w:r>
          </w:p>
        </w:tc>
        <w:tc>
          <w:tcPr>
            <w:tcW w:w="940" w:type="dxa"/>
          </w:tcPr>
          <w:p w:rsidR="004A4432" w:rsidRDefault="00EE0021" w:rsidP="006B5175">
            <w:r>
              <w:rPr>
                <w:w w:val="87"/>
              </w:rPr>
              <w:t>7 074</w:t>
            </w:r>
          </w:p>
        </w:tc>
        <w:tc>
          <w:tcPr>
            <w:tcW w:w="1040" w:type="dxa"/>
          </w:tcPr>
          <w:p w:rsidR="004A4432" w:rsidRDefault="00EE0021" w:rsidP="006B5175">
            <w:r>
              <w:rPr>
                <w:w w:val="87"/>
              </w:rPr>
              <w:t>11 532</w:t>
            </w:r>
          </w:p>
        </w:tc>
        <w:tc>
          <w:tcPr>
            <w:tcW w:w="1040" w:type="dxa"/>
          </w:tcPr>
          <w:p w:rsidR="004A4432" w:rsidRDefault="00EE0021" w:rsidP="006B5175">
            <w:r>
              <w:rPr>
                <w:w w:val="87"/>
              </w:rPr>
              <w:t>18 606</w:t>
            </w:r>
          </w:p>
        </w:tc>
        <w:tc>
          <w:tcPr>
            <w:tcW w:w="1040" w:type="dxa"/>
          </w:tcPr>
          <w:p w:rsidR="004A4432" w:rsidRDefault="00EE0021" w:rsidP="006B5175">
            <w:r>
              <w:rPr>
                <w:w w:val="87"/>
              </w:rPr>
              <w:t>10 987</w:t>
            </w:r>
          </w:p>
        </w:tc>
        <w:tc>
          <w:tcPr>
            <w:tcW w:w="960" w:type="dxa"/>
          </w:tcPr>
          <w:p w:rsidR="004A4432" w:rsidRDefault="00EE0021" w:rsidP="006B5175">
            <w:r>
              <w:rPr>
                <w:w w:val="87"/>
              </w:rPr>
              <w:t>7 619</w:t>
            </w:r>
          </w:p>
        </w:tc>
        <w:tc>
          <w:tcPr>
            <w:tcW w:w="960" w:type="dxa"/>
          </w:tcPr>
          <w:p w:rsidR="004A4432" w:rsidRDefault="00EE0021" w:rsidP="006B5175">
            <w:r>
              <w:rPr>
                <w:w w:val="87"/>
              </w:rPr>
              <w:t>7 619</w:t>
            </w:r>
          </w:p>
        </w:tc>
      </w:tr>
      <w:tr w:rsidR="004A4432" w:rsidTr="007B3A68">
        <w:trPr>
          <w:trHeight w:val="480"/>
        </w:trPr>
        <w:tc>
          <w:tcPr>
            <w:tcW w:w="460" w:type="dxa"/>
          </w:tcPr>
          <w:p w:rsidR="004A4432" w:rsidRDefault="004A4432" w:rsidP="006B5175"/>
        </w:tc>
        <w:tc>
          <w:tcPr>
            <w:tcW w:w="380" w:type="dxa"/>
          </w:tcPr>
          <w:p w:rsidR="004A4432" w:rsidRDefault="00EE0021" w:rsidP="006B5175">
            <w:r>
              <w:t>45</w:t>
            </w:r>
          </w:p>
        </w:tc>
        <w:tc>
          <w:tcPr>
            <w:tcW w:w="2760" w:type="dxa"/>
          </w:tcPr>
          <w:p w:rsidR="004A4432" w:rsidRDefault="00EE0021" w:rsidP="006B5175">
            <w:r>
              <w:t xml:space="preserve">Større utstyrsanskaffelser og vedlikehold, </w:t>
            </w:r>
            <w:r>
              <w:rPr>
                <w:rStyle w:val="kursiv"/>
              </w:rPr>
              <w:t>kan overføres</w:t>
            </w:r>
            <w:r>
              <w:tab/>
            </w:r>
          </w:p>
        </w:tc>
        <w:tc>
          <w:tcPr>
            <w:tcW w:w="940" w:type="dxa"/>
          </w:tcPr>
          <w:p w:rsidR="004A4432" w:rsidRDefault="00EE0021" w:rsidP="006B5175">
            <w:r>
              <w:rPr>
                <w:w w:val="87"/>
              </w:rPr>
              <w:t>3 464</w:t>
            </w:r>
          </w:p>
        </w:tc>
        <w:tc>
          <w:tcPr>
            <w:tcW w:w="1040" w:type="dxa"/>
          </w:tcPr>
          <w:p w:rsidR="004A4432" w:rsidRDefault="00EE0021" w:rsidP="006B5175">
            <w:r>
              <w:rPr>
                <w:w w:val="87"/>
              </w:rPr>
              <w:t>40 844</w:t>
            </w:r>
          </w:p>
        </w:tc>
        <w:tc>
          <w:tcPr>
            <w:tcW w:w="1040" w:type="dxa"/>
          </w:tcPr>
          <w:p w:rsidR="004A4432" w:rsidRDefault="00EE0021" w:rsidP="006B5175">
            <w:r>
              <w:rPr>
                <w:w w:val="87"/>
              </w:rPr>
              <w:t>44 308</w:t>
            </w:r>
          </w:p>
        </w:tc>
        <w:tc>
          <w:tcPr>
            <w:tcW w:w="1040" w:type="dxa"/>
          </w:tcPr>
          <w:p w:rsidR="004A4432" w:rsidRDefault="00EE0021" w:rsidP="006B5175">
            <w:r>
              <w:rPr>
                <w:w w:val="87"/>
              </w:rPr>
              <w:t>48 233</w:t>
            </w:r>
          </w:p>
        </w:tc>
        <w:tc>
          <w:tcPr>
            <w:tcW w:w="960" w:type="dxa"/>
          </w:tcPr>
          <w:p w:rsidR="004A4432" w:rsidRDefault="00EE0021" w:rsidP="006B5175">
            <w:r>
              <w:rPr>
                <w:w w:val="87"/>
              </w:rPr>
              <w:t>-3 925</w:t>
            </w:r>
          </w:p>
        </w:tc>
        <w:tc>
          <w:tcPr>
            <w:tcW w:w="960" w:type="dxa"/>
          </w:tcPr>
          <w:p w:rsidR="004A4432" w:rsidRDefault="00EE0021" w:rsidP="006B5175">
            <w:r>
              <w:rPr>
                <w:w w:val="87"/>
              </w:rPr>
              <w:t>12 375</w:t>
            </w:r>
          </w:p>
        </w:tc>
      </w:tr>
      <w:tr w:rsidR="004A4432" w:rsidTr="007B3A68">
        <w:trPr>
          <w:trHeight w:val="26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Tap på lån</w:t>
            </w:r>
            <w:r>
              <w:tab/>
            </w:r>
          </w:p>
        </w:tc>
        <w:tc>
          <w:tcPr>
            <w:tcW w:w="940" w:type="dxa"/>
          </w:tcPr>
          <w:p w:rsidR="004A4432" w:rsidRDefault="00EE0021" w:rsidP="006B5175">
            <w:r>
              <w:rPr>
                <w:w w:val="87"/>
              </w:rPr>
              <w:t>0</w:t>
            </w:r>
          </w:p>
        </w:tc>
        <w:tc>
          <w:tcPr>
            <w:tcW w:w="1040" w:type="dxa"/>
          </w:tcPr>
          <w:p w:rsidR="004A4432" w:rsidRDefault="00EE0021" w:rsidP="006B5175">
            <w:r>
              <w:rPr>
                <w:w w:val="87"/>
              </w:rPr>
              <w:t>40 700</w:t>
            </w:r>
          </w:p>
        </w:tc>
        <w:tc>
          <w:tcPr>
            <w:tcW w:w="1040" w:type="dxa"/>
          </w:tcPr>
          <w:p w:rsidR="004A4432" w:rsidRDefault="00EE0021" w:rsidP="006B5175">
            <w:r>
              <w:rPr>
                <w:w w:val="87"/>
              </w:rPr>
              <w:t>40 700</w:t>
            </w:r>
          </w:p>
        </w:tc>
        <w:tc>
          <w:tcPr>
            <w:tcW w:w="1040" w:type="dxa"/>
          </w:tcPr>
          <w:p w:rsidR="004A4432" w:rsidRDefault="00EE0021" w:rsidP="006B5175">
            <w:r>
              <w:rPr>
                <w:w w:val="87"/>
              </w:rPr>
              <w:t>29 707</w:t>
            </w:r>
          </w:p>
        </w:tc>
        <w:tc>
          <w:tcPr>
            <w:tcW w:w="960" w:type="dxa"/>
          </w:tcPr>
          <w:p w:rsidR="004A4432" w:rsidRDefault="00EE0021" w:rsidP="006B5175">
            <w:r>
              <w:rPr>
                <w:w w:val="87"/>
              </w:rPr>
              <w:t>10 993</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Rentestøtte</w:t>
            </w:r>
            <w:r>
              <w:tab/>
            </w:r>
          </w:p>
        </w:tc>
        <w:tc>
          <w:tcPr>
            <w:tcW w:w="940" w:type="dxa"/>
          </w:tcPr>
          <w:p w:rsidR="004A4432" w:rsidRDefault="00EE0021" w:rsidP="006B5175">
            <w:r>
              <w:rPr>
                <w:w w:val="87"/>
              </w:rPr>
              <w:t>0</w:t>
            </w:r>
          </w:p>
        </w:tc>
        <w:tc>
          <w:tcPr>
            <w:tcW w:w="1040" w:type="dxa"/>
          </w:tcPr>
          <w:p w:rsidR="004A4432" w:rsidRDefault="00EE0021" w:rsidP="006B5175">
            <w:r>
              <w:rPr>
                <w:w w:val="87"/>
              </w:rPr>
              <w:t>4 100</w:t>
            </w:r>
          </w:p>
        </w:tc>
        <w:tc>
          <w:tcPr>
            <w:tcW w:w="1040" w:type="dxa"/>
          </w:tcPr>
          <w:p w:rsidR="004A4432" w:rsidRDefault="00EE0021" w:rsidP="006B5175">
            <w:r>
              <w:rPr>
                <w:w w:val="87"/>
              </w:rPr>
              <w:t>4 100</w:t>
            </w:r>
          </w:p>
        </w:tc>
        <w:tc>
          <w:tcPr>
            <w:tcW w:w="1040" w:type="dxa"/>
          </w:tcPr>
          <w:p w:rsidR="004A4432" w:rsidRDefault="00EE0021" w:rsidP="006B5175">
            <w:r>
              <w:rPr>
                <w:w w:val="87"/>
              </w:rPr>
              <w:t>3 812</w:t>
            </w:r>
          </w:p>
        </w:tc>
        <w:tc>
          <w:tcPr>
            <w:tcW w:w="960" w:type="dxa"/>
          </w:tcPr>
          <w:p w:rsidR="004A4432" w:rsidRDefault="00EE0021" w:rsidP="006B5175">
            <w:r>
              <w:rPr>
                <w:w w:val="87"/>
              </w:rPr>
              <w:t>288</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90</w:t>
            </w:r>
          </w:p>
        </w:tc>
        <w:tc>
          <w:tcPr>
            <w:tcW w:w="2760" w:type="dxa"/>
          </w:tcPr>
          <w:p w:rsidR="004A4432" w:rsidRDefault="00EE0021" w:rsidP="006B5175">
            <w:r>
              <w:t xml:space="preserve">Nye lån,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17 100 000</w:t>
            </w:r>
          </w:p>
        </w:tc>
        <w:tc>
          <w:tcPr>
            <w:tcW w:w="1040" w:type="dxa"/>
          </w:tcPr>
          <w:p w:rsidR="004A4432" w:rsidRDefault="00EE0021" w:rsidP="006B5175">
            <w:r>
              <w:rPr>
                <w:w w:val="87"/>
              </w:rPr>
              <w:t>17 100 000</w:t>
            </w:r>
          </w:p>
        </w:tc>
        <w:tc>
          <w:tcPr>
            <w:tcW w:w="1040" w:type="dxa"/>
          </w:tcPr>
          <w:p w:rsidR="004A4432" w:rsidRDefault="00EE0021" w:rsidP="006B5175">
            <w:r>
              <w:rPr>
                <w:w w:val="87"/>
              </w:rPr>
              <w:t>17 102 265</w:t>
            </w:r>
          </w:p>
        </w:tc>
        <w:tc>
          <w:tcPr>
            <w:tcW w:w="960" w:type="dxa"/>
          </w:tcPr>
          <w:p w:rsidR="004A4432" w:rsidRDefault="00EE0021" w:rsidP="006B5175">
            <w:r>
              <w:rPr>
                <w:w w:val="87"/>
              </w:rPr>
              <w:t>-2 265</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2412</w:t>
            </w:r>
          </w:p>
        </w:tc>
        <w:tc>
          <w:tcPr>
            <w:tcW w:w="940" w:type="dxa"/>
          </w:tcPr>
          <w:p w:rsidR="004A4432" w:rsidRDefault="00EE0021" w:rsidP="006B5175">
            <w:r>
              <w:rPr>
                <w:w w:val="87"/>
              </w:rPr>
              <w:t>23 854</w:t>
            </w:r>
          </w:p>
        </w:tc>
        <w:tc>
          <w:tcPr>
            <w:tcW w:w="1040" w:type="dxa"/>
          </w:tcPr>
          <w:p w:rsidR="004A4432" w:rsidRDefault="00EE0021" w:rsidP="006B5175">
            <w:r>
              <w:rPr>
                <w:w w:val="87"/>
              </w:rPr>
              <w:t>17 558 469</w:t>
            </w:r>
          </w:p>
        </w:tc>
        <w:tc>
          <w:tcPr>
            <w:tcW w:w="1040" w:type="dxa"/>
          </w:tcPr>
          <w:p w:rsidR="004A4432" w:rsidRDefault="00EE0021" w:rsidP="006B5175">
            <w:r>
              <w:rPr>
                <w:w w:val="87"/>
              </w:rPr>
              <w:t>17 582 323</w:t>
            </w:r>
          </w:p>
        </w:tc>
        <w:tc>
          <w:tcPr>
            <w:tcW w:w="1040" w:type="dxa"/>
          </w:tcPr>
          <w:p w:rsidR="004A4432" w:rsidRDefault="00EE0021" w:rsidP="006B5175">
            <w:r>
              <w:rPr>
                <w:w w:val="87"/>
              </w:rPr>
              <w:t>17 540 652</w:t>
            </w:r>
          </w:p>
        </w:tc>
        <w:tc>
          <w:tcPr>
            <w:tcW w:w="960" w:type="dxa"/>
          </w:tcPr>
          <w:p w:rsidR="004A4432" w:rsidRDefault="00EE0021" w:rsidP="006B5175">
            <w:r>
              <w:rPr>
                <w:w w:val="87"/>
              </w:rPr>
              <w:t>41 671</w:t>
            </w:r>
          </w:p>
        </w:tc>
        <w:tc>
          <w:tcPr>
            <w:tcW w:w="960" w:type="dxa"/>
          </w:tcPr>
          <w:p w:rsidR="004A4432" w:rsidRDefault="00EE0021" w:rsidP="006B5175">
            <w:r>
              <w:rPr>
                <w:w w:val="87"/>
              </w:rPr>
              <w:t>32 637</w:t>
            </w:r>
          </w:p>
        </w:tc>
      </w:tr>
      <w:tr w:rsidR="004A4432" w:rsidTr="007B3A68">
        <w:trPr>
          <w:trHeight w:val="340"/>
        </w:trPr>
        <w:tc>
          <w:tcPr>
            <w:tcW w:w="460" w:type="dxa"/>
          </w:tcPr>
          <w:p w:rsidR="004A4432" w:rsidRDefault="00EE0021" w:rsidP="006B5175">
            <w:r>
              <w:t>2421</w:t>
            </w:r>
          </w:p>
        </w:tc>
        <w:tc>
          <w:tcPr>
            <w:tcW w:w="380" w:type="dxa"/>
          </w:tcPr>
          <w:p w:rsidR="004A4432" w:rsidRDefault="004A4432" w:rsidP="006B5175"/>
        </w:tc>
        <w:tc>
          <w:tcPr>
            <w:tcW w:w="2760" w:type="dxa"/>
          </w:tcPr>
          <w:p w:rsidR="004A4432" w:rsidRDefault="00EE0021" w:rsidP="006B5175">
            <w:r>
              <w:t>Innovasjon Norge:</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50</w:t>
            </w:r>
          </w:p>
        </w:tc>
        <w:tc>
          <w:tcPr>
            <w:tcW w:w="2760" w:type="dxa"/>
          </w:tcPr>
          <w:p w:rsidR="004A4432" w:rsidRDefault="00EE0021" w:rsidP="006B5175">
            <w:r>
              <w:t>Innovasjon – prosjekter, fond</w:t>
            </w:r>
            <w:r>
              <w:tab/>
            </w:r>
          </w:p>
        </w:tc>
        <w:tc>
          <w:tcPr>
            <w:tcW w:w="940" w:type="dxa"/>
          </w:tcPr>
          <w:p w:rsidR="004A4432" w:rsidRDefault="00EE0021" w:rsidP="006B5175">
            <w:r>
              <w:rPr>
                <w:w w:val="87"/>
              </w:rPr>
              <w:t>0</w:t>
            </w:r>
          </w:p>
        </w:tc>
        <w:tc>
          <w:tcPr>
            <w:tcW w:w="1040" w:type="dxa"/>
          </w:tcPr>
          <w:p w:rsidR="004A4432" w:rsidRDefault="00EE0021" w:rsidP="006B5175">
            <w:r>
              <w:rPr>
                <w:w w:val="87"/>
              </w:rPr>
              <w:t>507 746</w:t>
            </w:r>
          </w:p>
        </w:tc>
        <w:tc>
          <w:tcPr>
            <w:tcW w:w="1040" w:type="dxa"/>
          </w:tcPr>
          <w:p w:rsidR="004A4432" w:rsidRDefault="00EE0021" w:rsidP="006B5175">
            <w:r>
              <w:rPr>
                <w:w w:val="87"/>
              </w:rPr>
              <w:t>507 746</w:t>
            </w:r>
          </w:p>
        </w:tc>
        <w:tc>
          <w:tcPr>
            <w:tcW w:w="1040" w:type="dxa"/>
          </w:tcPr>
          <w:p w:rsidR="004A4432" w:rsidRDefault="00EE0021" w:rsidP="006B5175">
            <w:r>
              <w:rPr>
                <w:w w:val="87"/>
              </w:rPr>
              <w:t>507 746</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Basiskostnader</w:t>
            </w:r>
            <w:r>
              <w:tab/>
            </w:r>
          </w:p>
        </w:tc>
        <w:tc>
          <w:tcPr>
            <w:tcW w:w="940" w:type="dxa"/>
          </w:tcPr>
          <w:p w:rsidR="004A4432" w:rsidRDefault="00EE0021" w:rsidP="006B5175">
            <w:r>
              <w:rPr>
                <w:w w:val="87"/>
              </w:rPr>
              <w:t>0</w:t>
            </w:r>
          </w:p>
        </w:tc>
        <w:tc>
          <w:tcPr>
            <w:tcW w:w="1040" w:type="dxa"/>
          </w:tcPr>
          <w:p w:rsidR="004A4432" w:rsidRDefault="00EE0021" w:rsidP="006B5175">
            <w:r>
              <w:rPr>
                <w:w w:val="87"/>
              </w:rPr>
              <w:t>169 469</w:t>
            </w:r>
          </w:p>
        </w:tc>
        <w:tc>
          <w:tcPr>
            <w:tcW w:w="1040" w:type="dxa"/>
          </w:tcPr>
          <w:p w:rsidR="004A4432" w:rsidRDefault="00EE0021" w:rsidP="006B5175">
            <w:r>
              <w:rPr>
                <w:w w:val="87"/>
              </w:rPr>
              <w:t>169 469</w:t>
            </w:r>
          </w:p>
        </w:tc>
        <w:tc>
          <w:tcPr>
            <w:tcW w:w="1040" w:type="dxa"/>
          </w:tcPr>
          <w:p w:rsidR="004A4432" w:rsidRDefault="00EE0021" w:rsidP="006B5175">
            <w:r>
              <w:rPr>
                <w:w w:val="87"/>
              </w:rPr>
              <w:t>169 469</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 xml:space="preserve">Innovative næringsmiljøer,  </w:t>
            </w:r>
            <w:r>
              <w:rPr>
                <w:rStyle w:val="kursiv"/>
              </w:rPr>
              <w:t>kan overføres</w:t>
            </w:r>
            <w:r>
              <w:tab/>
            </w:r>
          </w:p>
        </w:tc>
        <w:tc>
          <w:tcPr>
            <w:tcW w:w="940" w:type="dxa"/>
          </w:tcPr>
          <w:p w:rsidR="004A4432" w:rsidRDefault="00EE0021" w:rsidP="006B5175">
            <w:r>
              <w:rPr>
                <w:w w:val="87"/>
              </w:rPr>
              <w:t>130 440</w:t>
            </w:r>
          </w:p>
        </w:tc>
        <w:tc>
          <w:tcPr>
            <w:tcW w:w="1040" w:type="dxa"/>
          </w:tcPr>
          <w:p w:rsidR="004A4432" w:rsidRDefault="00EE0021" w:rsidP="006B5175">
            <w:r>
              <w:rPr>
                <w:w w:val="87"/>
              </w:rPr>
              <w:t>123 271</w:t>
            </w:r>
          </w:p>
        </w:tc>
        <w:tc>
          <w:tcPr>
            <w:tcW w:w="1040" w:type="dxa"/>
          </w:tcPr>
          <w:p w:rsidR="004A4432" w:rsidRDefault="00EE0021" w:rsidP="006B5175">
            <w:r>
              <w:rPr>
                <w:w w:val="87"/>
              </w:rPr>
              <w:t>253 711</w:t>
            </w:r>
          </w:p>
        </w:tc>
        <w:tc>
          <w:tcPr>
            <w:tcW w:w="1040" w:type="dxa"/>
          </w:tcPr>
          <w:p w:rsidR="004A4432" w:rsidRDefault="00EE0021" w:rsidP="006B5175">
            <w:r>
              <w:rPr>
                <w:w w:val="87"/>
              </w:rPr>
              <w:t>104 280</w:t>
            </w:r>
          </w:p>
        </w:tc>
        <w:tc>
          <w:tcPr>
            <w:tcW w:w="960" w:type="dxa"/>
          </w:tcPr>
          <w:p w:rsidR="004A4432" w:rsidRDefault="00EE0021" w:rsidP="006B5175">
            <w:r>
              <w:rPr>
                <w:w w:val="87"/>
              </w:rPr>
              <w:t>149 431</w:t>
            </w:r>
          </w:p>
        </w:tc>
        <w:tc>
          <w:tcPr>
            <w:tcW w:w="960" w:type="dxa"/>
          </w:tcPr>
          <w:p w:rsidR="004A4432" w:rsidRDefault="00EE0021" w:rsidP="006B5175">
            <w:r>
              <w:rPr>
                <w:w w:val="87"/>
              </w:rPr>
              <w:t>149 431</w:t>
            </w:r>
          </w:p>
        </w:tc>
      </w:tr>
      <w:tr w:rsidR="004A4432" w:rsidTr="007B3A68">
        <w:trPr>
          <w:trHeight w:val="48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 xml:space="preserve">Innovasjonskontrakter,  </w:t>
            </w:r>
            <w:r>
              <w:rPr>
                <w:rStyle w:val="kursiv"/>
              </w:rPr>
              <w:t>kan overføres</w:t>
            </w:r>
            <w:r>
              <w:tab/>
            </w:r>
          </w:p>
        </w:tc>
        <w:tc>
          <w:tcPr>
            <w:tcW w:w="940" w:type="dxa"/>
          </w:tcPr>
          <w:p w:rsidR="004A4432" w:rsidRDefault="00EE0021" w:rsidP="006B5175">
            <w:r>
              <w:rPr>
                <w:w w:val="87"/>
              </w:rPr>
              <w:t>77 397</w:t>
            </w:r>
          </w:p>
        </w:tc>
        <w:tc>
          <w:tcPr>
            <w:tcW w:w="1040" w:type="dxa"/>
          </w:tcPr>
          <w:p w:rsidR="004A4432" w:rsidRDefault="00EE0021" w:rsidP="006B5175">
            <w:r>
              <w:rPr>
                <w:w w:val="87"/>
              </w:rPr>
              <w:t>328 732</w:t>
            </w:r>
          </w:p>
        </w:tc>
        <w:tc>
          <w:tcPr>
            <w:tcW w:w="1040" w:type="dxa"/>
          </w:tcPr>
          <w:p w:rsidR="004A4432" w:rsidRDefault="00EE0021" w:rsidP="006B5175">
            <w:r>
              <w:rPr>
                <w:w w:val="87"/>
              </w:rPr>
              <w:t>406 129</w:t>
            </w:r>
          </w:p>
        </w:tc>
        <w:tc>
          <w:tcPr>
            <w:tcW w:w="1040" w:type="dxa"/>
          </w:tcPr>
          <w:p w:rsidR="004A4432" w:rsidRDefault="00EE0021" w:rsidP="006B5175">
            <w:r>
              <w:rPr>
                <w:w w:val="87"/>
              </w:rPr>
              <w:t>325 830</w:t>
            </w:r>
          </w:p>
        </w:tc>
        <w:tc>
          <w:tcPr>
            <w:tcW w:w="960" w:type="dxa"/>
          </w:tcPr>
          <w:p w:rsidR="004A4432" w:rsidRDefault="00EE0021" w:rsidP="006B5175">
            <w:r>
              <w:rPr>
                <w:w w:val="87"/>
              </w:rPr>
              <w:t>80 299</w:t>
            </w:r>
          </w:p>
        </w:tc>
        <w:tc>
          <w:tcPr>
            <w:tcW w:w="960" w:type="dxa"/>
          </w:tcPr>
          <w:p w:rsidR="004A4432" w:rsidRDefault="00EE0021" w:rsidP="006B5175">
            <w:r>
              <w:rPr>
                <w:w w:val="87"/>
              </w:rPr>
              <w:t>80 299</w:t>
            </w:r>
          </w:p>
        </w:tc>
      </w:tr>
      <w:tr w:rsidR="004A4432" w:rsidTr="007B3A68">
        <w:trPr>
          <w:trHeight w:val="480"/>
        </w:trPr>
        <w:tc>
          <w:tcPr>
            <w:tcW w:w="460" w:type="dxa"/>
          </w:tcPr>
          <w:p w:rsidR="004A4432" w:rsidRDefault="004A4432" w:rsidP="006B5175"/>
        </w:tc>
        <w:tc>
          <w:tcPr>
            <w:tcW w:w="380" w:type="dxa"/>
          </w:tcPr>
          <w:p w:rsidR="004A4432" w:rsidRDefault="00EE0021" w:rsidP="006B5175">
            <w:r>
              <w:t>74</w:t>
            </w:r>
          </w:p>
        </w:tc>
        <w:tc>
          <w:tcPr>
            <w:tcW w:w="2760" w:type="dxa"/>
          </w:tcPr>
          <w:p w:rsidR="004A4432" w:rsidRDefault="00EE0021" w:rsidP="006B5175">
            <w:r>
              <w:t xml:space="preserve">Reiseliv, profilering og kompetanse, </w:t>
            </w:r>
            <w:r>
              <w:rPr>
                <w:rStyle w:val="kursiv"/>
              </w:rPr>
              <w:t>kan overføres</w:t>
            </w:r>
            <w:r>
              <w:tab/>
            </w:r>
          </w:p>
        </w:tc>
        <w:tc>
          <w:tcPr>
            <w:tcW w:w="940" w:type="dxa"/>
          </w:tcPr>
          <w:p w:rsidR="004A4432" w:rsidRDefault="00EE0021" w:rsidP="006B5175">
            <w:r>
              <w:rPr>
                <w:w w:val="87"/>
              </w:rPr>
              <w:t>67 597</w:t>
            </w:r>
          </w:p>
        </w:tc>
        <w:tc>
          <w:tcPr>
            <w:tcW w:w="1040" w:type="dxa"/>
          </w:tcPr>
          <w:p w:rsidR="004A4432" w:rsidRDefault="00EE0021" w:rsidP="006B5175">
            <w:r>
              <w:rPr>
                <w:w w:val="87"/>
              </w:rPr>
              <w:t>555 285</w:t>
            </w:r>
          </w:p>
        </w:tc>
        <w:tc>
          <w:tcPr>
            <w:tcW w:w="1040" w:type="dxa"/>
          </w:tcPr>
          <w:p w:rsidR="004A4432" w:rsidRDefault="00EE0021" w:rsidP="006B5175">
            <w:r>
              <w:rPr>
                <w:w w:val="87"/>
              </w:rPr>
              <w:t>622 882</w:t>
            </w:r>
          </w:p>
        </w:tc>
        <w:tc>
          <w:tcPr>
            <w:tcW w:w="1040" w:type="dxa"/>
          </w:tcPr>
          <w:p w:rsidR="004A4432" w:rsidRDefault="00EE0021" w:rsidP="006B5175">
            <w:r>
              <w:rPr>
                <w:w w:val="87"/>
              </w:rPr>
              <w:t>552 506</w:t>
            </w:r>
          </w:p>
        </w:tc>
        <w:tc>
          <w:tcPr>
            <w:tcW w:w="960" w:type="dxa"/>
          </w:tcPr>
          <w:p w:rsidR="004A4432" w:rsidRDefault="00EE0021" w:rsidP="006B5175">
            <w:r>
              <w:rPr>
                <w:w w:val="87"/>
              </w:rPr>
              <w:t>70 376</w:t>
            </w:r>
          </w:p>
        </w:tc>
        <w:tc>
          <w:tcPr>
            <w:tcW w:w="960" w:type="dxa"/>
          </w:tcPr>
          <w:p w:rsidR="004A4432" w:rsidRDefault="00EE0021" w:rsidP="006B5175">
            <w:r>
              <w:rPr>
                <w:w w:val="87"/>
              </w:rPr>
              <w:t>70 376</w:t>
            </w:r>
          </w:p>
        </w:tc>
      </w:tr>
      <w:tr w:rsidR="004A4432" w:rsidTr="007B3A68">
        <w:trPr>
          <w:trHeight w:val="260"/>
        </w:trPr>
        <w:tc>
          <w:tcPr>
            <w:tcW w:w="460" w:type="dxa"/>
          </w:tcPr>
          <w:p w:rsidR="004A4432" w:rsidRDefault="004A4432" w:rsidP="006B5175"/>
        </w:tc>
        <w:tc>
          <w:tcPr>
            <w:tcW w:w="380" w:type="dxa"/>
          </w:tcPr>
          <w:p w:rsidR="004A4432" w:rsidRDefault="00EE0021" w:rsidP="006B5175">
            <w:r>
              <w:t>76</w:t>
            </w:r>
          </w:p>
        </w:tc>
        <w:tc>
          <w:tcPr>
            <w:tcW w:w="2760" w:type="dxa"/>
          </w:tcPr>
          <w:p w:rsidR="004A4432" w:rsidRDefault="00EE0021" w:rsidP="006B5175">
            <w:r>
              <w:t xml:space="preserve">Miljøteknologi, </w:t>
            </w:r>
            <w:r>
              <w:rPr>
                <w:rStyle w:val="kursiv"/>
              </w:rPr>
              <w:t>kan overføres</w:t>
            </w:r>
            <w:r>
              <w:tab/>
            </w:r>
          </w:p>
        </w:tc>
        <w:tc>
          <w:tcPr>
            <w:tcW w:w="940" w:type="dxa"/>
          </w:tcPr>
          <w:p w:rsidR="004A4432" w:rsidRDefault="00EE0021" w:rsidP="006B5175">
            <w:r>
              <w:rPr>
                <w:w w:val="87"/>
              </w:rPr>
              <w:t>172 608</w:t>
            </w:r>
          </w:p>
        </w:tc>
        <w:tc>
          <w:tcPr>
            <w:tcW w:w="1040" w:type="dxa"/>
          </w:tcPr>
          <w:p w:rsidR="004A4432" w:rsidRDefault="00EE0021" w:rsidP="006B5175">
            <w:r>
              <w:rPr>
                <w:w w:val="87"/>
              </w:rPr>
              <w:t>565 500</w:t>
            </w:r>
          </w:p>
        </w:tc>
        <w:tc>
          <w:tcPr>
            <w:tcW w:w="1040" w:type="dxa"/>
          </w:tcPr>
          <w:p w:rsidR="004A4432" w:rsidRDefault="00EE0021" w:rsidP="006B5175">
            <w:r>
              <w:rPr>
                <w:w w:val="87"/>
              </w:rPr>
              <w:t>738 108</w:t>
            </w:r>
          </w:p>
        </w:tc>
        <w:tc>
          <w:tcPr>
            <w:tcW w:w="1040" w:type="dxa"/>
          </w:tcPr>
          <w:p w:rsidR="004A4432" w:rsidRDefault="00EE0021" w:rsidP="006B5175">
            <w:r>
              <w:rPr>
                <w:w w:val="87"/>
              </w:rPr>
              <w:t>465 117</w:t>
            </w:r>
          </w:p>
        </w:tc>
        <w:tc>
          <w:tcPr>
            <w:tcW w:w="960" w:type="dxa"/>
          </w:tcPr>
          <w:p w:rsidR="004A4432" w:rsidRDefault="00EE0021" w:rsidP="006B5175">
            <w:r>
              <w:rPr>
                <w:w w:val="87"/>
              </w:rPr>
              <w:t>272 991</w:t>
            </w:r>
          </w:p>
        </w:tc>
        <w:tc>
          <w:tcPr>
            <w:tcW w:w="960" w:type="dxa"/>
          </w:tcPr>
          <w:p w:rsidR="004A4432" w:rsidRDefault="00EE0021" w:rsidP="006B5175">
            <w:r>
              <w:rPr>
                <w:w w:val="87"/>
              </w:rPr>
              <w:t>272 991</w:t>
            </w:r>
          </w:p>
        </w:tc>
      </w:tr>
      <w:tr w:rsidR="004A4432" w:rsidTr="007B3A68">
        <w:trPr>
          <w:trHeight w:val="260"/>
        </w:trPr>
        <w:tc>
          <w:tcPr>
            <w:tcW w:w="460" w:type="dxa"/>
          </w:tcPr>
          <w:p w:rsidR="004A4432" w:rsidRDefault="004A4432" w:rsidP="006B5175"/>
        </w:tc>
        <w:tc>
          <w:tcPr>
            <w:tcW w:w="380" w:type="dxa"/>
          </w:tcPr>
          <w:p w:rsidR="004A4432" w:rsidRDefault="00EE0021" w:rsidP="006B5175">
            <w:r>
              <w:t>77</w:t>
            </w:r>
          </w:p>
        </w:tc>
        <w:tc>
          <w:tcPr>
            <w:tcW w:w="2760" w:type="dxa"/>
          </w:tcPr>
          <w:p w:rsidR="004A4432" w:rsidRDefault="00EE0021" w:rsidP="006B5175">
            <w:r>
              <w:t>Tilskudd til pre-såkornfond</w:t>
            </w:r>
            <w:r>
              <w:tab/>
            </w:r>
          </w:p>
        </w:tc>
        <w:tc>
          <w:tcPr>
            <w:tcW w:w="940" w:type="dxa"/>
          </w:tcPr>
          <w:p w:rsidR="004A4432" w:rsidRDefault="00EE0021" w:rsidP="006B5175">
            <w:r>
              <w:rPr>
                <w:w w:val="87"/>
              </w:rPr>
              <w:t>0</w:t>
            </w:r>
          </w:p>
        </w:tc>
        <w:tc>
          <w:tcPr>
            <w:tcW w:w="1040" w:type="dxa"/>
          </w:tcPr>
          <w:p w:rsidR="004A4432" w:rsidRDefault="00EE0021" w:rsidP="006B5175">
            <w:r>
              <w:rPr>
                <w:w w:val="87"/>
              </w:rPr>
              <w:t>50 000</w:t>
            </w:r>
          </w:p>
        </w:tc>
        <w:tc>
          <w:tcPr>
            <w:tcW w:w="1040" w:type="dxa"/>
          </w:tcPr>
          <w:p w:rsidR="004A4432" w:rsidRDefault="00EE0021" w:rsidP="006B5175">
            <w:r>
              <w:rPr>
                <w:w w:val="87"/>
              </w:rPr>
              <w:t>50 000</w:t>
            </w:r>
          </w:p>
        </w:tc>
        <w:tc>
          <w:tcPr>
            <w:tcW w:w="1040" w:type="dxa"/>
          </w:tcPr>
          <w:p w:rsidR="004A4432" w:rsidRDefault="00EE0021" w:rsidP="006B5175">
            <w:r>
              <w:rPr>
                <w:w w:val="87"/>
              </w:rPr>
              <w:t>49 642</w:t>
            </w:r>
          </w:p>
        </w:tc>
        <w:tc>
          <w:tcPr>
            <w:tcW w:w="960" w:type="dxa"/>
          </w:tcPr>
          <w:p w:rsidR="004A4432" w:rsidRDefault="00EE0021" w:rsidP="006B5175">
            <w:r>
              <w:rPr>
                <w:w w:val="87"/>
              </w:rPr>
              <w:t>358</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78</w:t>
            </w:r>
          </w:p>
        </w:tc>
        <w:tc>
          <w:tcPr>
            <w:tcW w:w="2760" w:type="dxa"/>
          </w:tcPr>
          <w:p w:rsidR="004A4432" w:rsidRDefault="00EE0021" w:rsidP="006B5175">
            <w:r>
              <w:t>Administrasjonsstøtte for distriktsrettede såkornfond</w:t>
            </w:r>
            <w:r>
              <w:tab/>
            </w:r>
          </w:p>
        </w:tc>
        <w:tc>
          <w:tcPr>
            <w:tcW w:w="940" w:type="dxa"/>
          </w:tcPr>
          <w:p w:rsidR="004A4432" w:rsidRDefault="00EE0021" w:rsidP="006B5175">
            <w:r>
              <w:rPr>
                <w:w w:val="87"/>
              </w:rPr>
              <w:t>0</w:t>
            </w:r>
          </w:p>
        </w:tc>
        <w:tc>
          <w:tcPr>
            <w:tcW w:w="1040" w:type="dxa"/>
          </w:tcPr>
          <w:p w:rsidR="004A4432" w:rsidRDefault="00EE0021" w:rsidP="006B5175">
            <w:r>
              <w:rPr>
                <w:w w:val="87"/>
              </w:rPr>
              <w:t>3 399</w:t>
            </w:r>
          </w:p>
        </w:tc>
        <w:tc>
          <w:tcPr>
            <w:tcW w:w="1040" w:type="dxa"/>
          </w:tcPr>
          <w:p w:rsidR="004A4432" w:rsidRDefault="00EE0021" w:rsidP="006B5175">
            <w:r>
              <w:rPr>
                <w:w w:val="87"/>
              </w:rPr>
              <w:t>3 399</w:t>
            </w:r>
          </w:p>
        </w:tc>
        <w:tc>
          <w:tcPr>
            <w:tcW w:w="1040" w:type="dxa"/>
          </w:tcPr>
          <w:p w:rsidR="004A4432" w:rsidRDefault="00EE0021" w:rsidP="006B5175">
            <w:r>
              <w:rPr>
                <w:w w:val="87"/>
              </w:rPr>
              <w:t>3 399</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80</w:t>
            </w:r>
          </w:p>
        </w:tc>
        <w:tc>
          <w:tcPr>
            <w:tcW w:w="2760" w:type="dxa"/>
          </w:tcPr>
          <w:p w:rsidR="004A4432" w:rsidRDefault="00EE0021" w:rsidP="006B5175">
            <w:r>
              <w:t xml:space="preserve">Næringstiltak på Svalbard,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3 200</w:t>
            </w:r>
          </w:p>
        </w:tc>
        <w:tc>
          <w:tcPr>
            <w:tcW w:w="1040" w:type="dxa"/>
          </w:tcPr>
          <w:p w:rsidR="004A4432" w:rsidRDefault="00EE0021" w:rsidP="006B5175">
            <w:r>
              <w:rPr>
                <w:w w:val="87"/>
              </w:rPr>
              <w:t>3 200</w:t>
            </w:r>
          </w:p>
        </w:tc>
        <w:tc>
          <w:tcPr>
            <w:tcW w:w="1040" w:type="dxa"/>
          </w:tcPr>
          <w:p w:rsidR="004A4432" w:rsidRDefault="00EE0021" w:rsidP="006B5175">
            <w:r>
              <w:rPr>
                <w:w w:val="87"/>
              </w:rPr>
              <w:t>1 005</w:t>
            </w:r>
          </w:p>
        </w:tc>
        <w:tc>
          <w:tcPr>
            <w:tcW w:w="960" w:type="dxa"/>
          </w:tcPr>
          <w:p w:rsidR="004A4432" w:rsidRDefault="00EE0021" w:rsidP="006B5175">
            <w:r>
              <w:rPr>
                <w:w w:val="87"/>
              </w:rPr>
              <w:t>2 195</w:t>
            </w:r>
          </w:p>
        </w:tc>
        <w:tc>
          <w:tcPr>
            <w:tcW w:w="960" w:type="dxa"/>
          </w:tcPr>
          <w:p w:rsidR="004A4432" w:rsidRDefault="00EE0021" w:rsidP="006B5175">
            <w:r>
              <w:rPr>
                <w:w w:val="87"/>
              </w:rPr>
              <w:t>920</w:t>
            </w:r>
          </w:p>
        </w:tc>
      </w:tr>
      <w:tr w:rsidR="004A4432" w:rsidTr="007B3A68">
        <w:trPr>
          <w:trHeight w:val="480"/>
        </w:trPr>
        <w:tc>
          <w:tcPr>
            <w:tcW w:w="460" w:type="dxa"/>
          </w:tcPr>
          <w:p w:rsidR="004A4432" w:rsidRDefault="004A4432" w:rsidP="006B5175"/>
        </w:tc>
        <w:tc>
          <w:tcPr>
            <w:tcW w:w="380" w:type="dxa"/>
          </w:tcPr>
          <w:p w:rsidR="004A4432" w:rsidRDefault="00EE0021" w:rsidP="006B5175">
            <w:r>
              <w:t>90</w:t>
            </w:r>
          </w:p>
        </w:tc>
        <w:tc>
          <w:tcPr>
            <w:tcW w:w="2760" w:type="dxa"/>
          </w:tcPr>
          <w:p w:rsidR="004A4432" w:rsidRDefault="00EE0021" w:rsidP="006B5175">
            <w:r>
              <w:t xml:space="preserve">Lån fra statskassen til utlånsvirksomhet,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51 300 000</w:t>
            </w:r>
          </w:p>
        </w:tc>
        <w:tc>
          <w:tcPr>
            <w:tcW w:w="1040" w:type="dxa"/>
          </w:tcPr>
          <w:p w:rsidR="004A4432" w:rsidRDefault="00EE0021" w:rsidP="006B5175">
            <w:r>
              <w:rPr>
                <w:w w:val="87"/>
              </w:rPr>
              <w:t>51 300 000</w:t>
            </w:r>
          </w:p>
        </w:tc>
        <w:tc>
          <w:tcPr>
            <w:tcW w:w="1040" w:type="dxa"/>
          </w:tcPr>
          <w:p w:rsidR="004A4432" w:rsidRDefault="00EE0021" w:rsidP="006B5175">
            <w:r>
              <w:rPr>
                <w:w w:val="87"/>
              </w:rPr>
              <w:t>50 165 000</w:t>
            </w:r>
          </w:p>
        </w:tc>
        <w:tc>
          <w:tcPr>
            <w:tcW w:w="960" w:type="dxa"/>
          </w:tcPr>
          <w:p w:rsidR="004A4432" w:rsidRDefault="00EE0021" w:rsidP="006B5175">
            <w:r>
              <w:rPr>
                <w:w w:val="87"/>
              </w:rPr>
              <w:t>1 135 000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2421</w:t>
            </w:r>
          </w:p>
        </w:tc>
        <w:tc>
          <w:tcPr>
            <w:tcW w:w="940" w:type="dxa"/>
          </w:tcPr>
          <w:p w:rsidR="004A4432" w:rsidRDefault="00EE0021" w:rsidP="006B5175">
            <w:r>
              <w:rPr>
                <w:w w:val="87"/>
              </w:rPr>
              <w:t>448 042</w:t>
            </w:r>
          </w:p>
        </w:tc>
        <w:tc>
          <w:tcPr>
            <w:tcW w:w="1040" w:type="dxa"/>
          </w:tcPr>
          <w:p w:rsidR="004A4432" w:rsidRDefault="00EE0021" w:rsidP="006B5175">
            <w:r>
              <w:rPr>
                <w:w w:val="87"/>
              </w:rPr>
              <w:t>53 606 602</w:t>
            </w:r>
          </w:p>
        </w:tc>
        <w:tc>
          <w:tcPr>
            <w:tcW w:w="1040" w:type="dxa"/>
          </w:tcPr>
          <w:p w:rsidR="004A4432" w:rsidRDefault="00EE0021" w:rsidP="006B5175">
            <w:r>
              <w:rPr>
                <w:w w:val="87"/>
              </w:rPr>
              <w:t>54 054 644</w:t>
            </w:r>
          </w:p>
        </w:tc>
        <w:tc>
          <w:tcPr>
            <w:tcW w:w="1040" w:type="dxa"/>
          </w:tcPr>
          <w:p w:rsidR="004A4432" w:rsidRDefault="00EE0021" w:rsidP="006B5175">
            <w:r>
              <w:rPr>
                <w:w w:val="87"/>
              </w:rPr>
              <w:t>52 343 994</w:t>
            </w:r>
          </w:p>
        </w:tc>
        <w:tc>
          <w:tcPr>
            <w:tcW w:w="960" w:type="dxa"/>
          </w:tcPr>
          <w:p w:rsidR="004A4432" w:rsidRDefault="00EE0021" w:rsidP="006B5175">
            <w:r>
              <w:rPr>
                <w:w w:val="87"/>
              </w:rPr>
              <w:t>1 710 650</w:t>
            </w:r>
          </w:p>
        </w:tc>
        <w:tc>
          <w:tcPr>
            <w:tcW w:w="960" w:type="dxa"/>
          </w:tcPr>
          <w:p w:rsidR="004A4432" w:rsidRDefault="00EE0021" w:rsidP="006B5175">
            <w:r>
              <w:rPr>
                <w:w w:val="87"/>
              </w:rPr>
              <w:t>574 017</w:t>
            </w:r>
          </w:p>
        </w:tc>
      </w:tr>
      <w:tr w:rsidR="004A4432" w:rsidTr="007B3A68">
        <w:trPr>
          <w:trHeight w:val="340"/>
        </w:trPr>
        <w:tc>
          <w:tcPr>
            <w:tcW w:w="460" w:type="dxa"/>
          </w:tcPr>
          <w:p w:rsidR="004A4432" w:rsidRDefault="00EE0021" w:rsidP="006B5175">
            <w:r>
              <w:t>2426</w:t>
            </w:r>
          </w:p>
        </w:tc>
        <w:tc>
          <w:tcPr>
            <w:tcW w:w="380" w:type="dxa"/>
          </w:tcPr>
          <w:p w:rsidR="004A4432" w:rsidRDefault="004A4432" w:rsidP="006B5175"/>
        </w:tc>
        <w:tc>
          <w:tcPr>
            <w:tcW w:w="2760" w:type="dxa"/>
          </w:tcPr>
          <w:p w:rsidR="004A4432" w:rsidRDefault="00EE0021" w:rsidP="006B5175">
            <w:r>
              <w:t>Siva SF:</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Tilskudd</w:t>
            </w:r>
            <w:r>
              <w:tab/>
            </w:r>
          </w:p>
        </w:tc>
        <w:tc>
          <w:tcPr>
            <w:tcW w:w="940" w:type="dxa"/>
          </w:tcPr>
          <w:p w:rsidR="004A4432" w:rsidRDefault="00EE0021" w:rsidP="006B5175">
            <w:r>
              <w:rPr>
                <w:w w:val="87"/>
              </w:rPr>
              <w:t>0</w:t>
            </w:r>
          </w:p>
        </w:tc>
        <w:tc>
          <w:tcPr>
            <w:tcW w:w="1040" w:type="dxa"/>
          </w:tcPr>
          <w:p w:rsidR="004A4432" w:rsidRDefault="00EE0021" w:rsidP="006B5175">
            <w:r>
              <w:rPr>
                <w:w w:val="87"/>
              </w:rPr>
              <w:t>89 840</w:t>
            </w:r>
          </w:p>
        </w:tc>
        <w:tc>
          <w:tcPr>
            <w:tcW w:w="1040" w:type="dxa"/>
          </w:tcPr>
          <w:p w:rsidR="004A4432" w:rsidRDefault="00EE0021" w:rsidP="006B5175">
            <w:r>
              <w:rPr>
                <w:w w:val="87"/>
              </w:rPr>
              <w:t>89 840</w:t>
            </w:r>
          </w:p>
        </w:tc>
        <w:tc>
          <w:tcPr>
            <w:tcW w:w="1040" w:type="dxa"/>
          </w:tcPr>
          <w:p w:rsidR="004A4432" w:rsidRDefault="00EE0021" w:rsidP="006B5175">
            <w:r>
              <w:rPr>
                <w:w w:val="87"/>
              </w:rPr>
              <w:t>89 840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Tilskudd til testfasiliteter</w:t>
            </w:r>
            <w:r>
              <w:tab/>
            </w:r>
          </w:p>
        </w:tc>
        <w:tc>
          <w:tcPr>
            <w:tcW w:w="940" w:type="dxa"/>
          </w:tcPr>
          <w:p w:rsidR="004A4432" w:rsidRDefault="00EE0021" w:rsidP="006B5175">
            <w:r>
              <w:rPr>
                <w:w w:val="87"/>
              </w:rPr>
              <w:t>0</w:t>
            </w:r>
          </w:p>
        </w:tc>
        <w:tc>
          <w:tcPr>
            <w:tcW w:w="1040" w:type="dxa"/>
          </w:tcPr>
          <w:p w:rsidR="004A4432" w:rsidRDefault="00EE0021" w:rsidP="006B5175">
            <w:r>
              <w:rPr>
                <w:w w:val="87"/>
              </w:rPr>
              <w:t>125 025</w:t>
            </w:r>
          </w:p>
        </w:tc>
        <w:tc>
          <w:tcPr>
            <w:tcW w:w="1040" w:type="dxa"/>
          </w:tcPr>
          <w:p w:rsidR="004A4432" w:rsidRDefault="00EE0021" w:rsidP="006B5175">
            <w:r>
              <w:rPr>
                <w:w w:val="87"/>
              </w:rPr>
              <w:t>125 025</w:t>
            </w:r>
          </w:p>
        </w:tc>
        <w:tc>
          <w:tcPr>
            <w:tcW w:w="1040" w:type="dxa"/>
          </w:tcPr>
          <w:p w:rsidR="004A4432" w:rsidRDefault="00EE0021" w:rsidP="006B5175">
            <w:r>
              <w:rPr>
                <w:w w:val="87"/>
              </w:rPr>
              <w:t>125 025</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90</w:t>
            </w:r>
          </w:p>
        </w:tc>
        <w:tc>
          <w:tcPr>
            <w:tcW w:w="2760" w:type="dxa"/>
          </w:tcPr>
          <w:p w:rsidR="004A4432" w:rsidRDefault="00EE0021" w:rsidP="006B5175">
            <w:r>
              <w:t xml:space="preserve">Lån,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95 000</w:t>
            </w:r>
          </w:p>
        </w:tc>
        <w:tc>
          <w:tcPr>
            <w:tcW w:w="1040" w:type="dxa"/>
          </w:tcPr>
          <w:p w:rsidR="004A4432" w:rsidRDefault="00EE0021" w:rsidP="006B5175">
            <w:r>
              <w:rPr>
                <w:w w:val="87"/>
              </w:rPr>
              <w:t>95 000</w:t>
            </w:r>
          </w:p>
        </w:tc>
        <w:tc>
          <w:tcPr>
            <w:tcW w:w="1040" w:type="dxa"/>
          </w:tcPr>
          <w:p w:rsidR="004A4432" w:rsidRDefault="00EE0021" w:rsidP="006B5175">
            <w:r>
              <w:rPr>
                <w:w w:val="87"/>
              </w:rPr>
              <w:t>95 000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2426</w:t>
            </w:r>
          </w:p>
        </w:tc>
        <w:tc>
          <w:tcPr>
            <w:tcW w:w="940" w:type="dxa"/>
          </w:tcPr>
          <w:p w:rsidR="004A4432" w:rsidRDefault="00EE0021" w:rsidP="006B5175">
            <w:r>
              <w:rPr>
                <w:w w:val="87"/>
              </w:rPr>
              <w:t>0</w:t>
            </w:r>
          </w:p>
        </w:tc>
        <w:tc>
          <w:tcPr>
            <w:tcW w:w="1040" w:type="dxa"/>
          </w:tcPr>
          <w:p w:rsidR="004A4432" w:rsidRDefault="00EE0021" w:rsidP="006B5175">
            <w:r>
              <w:rPr>
                <w:w w:val="87"/>
              </w:rPr>
              <w:t>309 865</w:t>
            </w:r>
          </w:p>
        </w:tc>
        <w:tc>
          <w:tcPr>
            <w:tcW w:w="1040" w:type="dxa"/>
          </w:tcPr>
          <w:p w:rsidR="004A4432" w:rsidRDefault="00EE0021" w:rsidP="006B5175">
            <w:r>
              <w:rPr>
                <w:w w:val="87"/>
              </w:rPr>
              <w:t>309 865</w:t>
            </w:r>
          </w:p>
        </w:tc>
        <w:tc>
          <w:tcPr>
            <w:tcW w:w="1040" w:type="dxa"/>
          </w:tcPr>
          <w:p w:rsidR="004A4432" w:rsidRDefault="00EE0021" w:rsidP="006B5175">
            <w:r>
              <w:rPr>
                <w:w w:val="87"/>
              </w:rPr>
              <w:t>309 865</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2429</w:t>
            </w:r>
          </w:p>
        </w:tc>
        <w:tc>
          <w:tcPr>
            <w:tcW w:w="380" w:type="dxa"/>
          </w:tcPr>
          <w:p w:rsidR="004A4432" w:rsidRDefault="004A4432" w:rsidP="006B5175"/>
        </w:tc>
        <w:tc>
          <w:tcPr>
            <w:tcW w:w="2760" w:type="dxa"/>
          </w:tcPr>
          <w:p w:rsidR="004A4432" w:rsidRDefault="00EE0021" w:rsidP="006B5175">
            <w:r>
              <w:t>Eksportkredittordningen:</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Tilskudd til Eksportkreditt Norge AS</w:t>
            </w:r>
            <w:r>
              <w:tab/>
            </w:r>
          </w:p>
        </w:tc>
        <w:tc>
          <w:tcPr>
            <w:tcW w:w="940" w:type="dxa"/>
          </w:tcPr>
          <w:p w:rsidR="004A4432" w:rsidRDefault="00EE0021" w:rsidP="006B5175">
            <w:r>
              <w:rPr>
                <w:w w:val="87"/>
              </w:rPr>
              <w:t>0</w:t>
            </w:r>
          </w:p>
        </w:tc>
        <w:tc>
          <w:tcPr>
            <w:tcW w:w="1040" w:type="dxa"/>
          </w:tcPr>
          <w:p w:rsidR="004A4432" w:rsidRDefault="00EE0021" w:rsidP="006B5175">
            <w:r>
              <w:rPr>
                <w:w w:val="87"/>
              </w:rPr>
              <w:t>115 117</w:t>
            </w:r>
          </w:p>
        </w:tc>
        <w:tc>
          <w:tcPr>
            <w:tcW w:w="1040" w:type="dxa"/>
          </w:tcPr>
          <w:p w:rsidR="004A4432" w:rsidRDefault="00EE0021" w:rsidP="006B5175">
            <w:r>
              <w:rPr>
                <w:w w:val="87"/>
              </w:rPr>
              <w:t>115 117</w:t>
            </w:r>
          </w:p>
        </w:tc>
        <w:tc>
          <w:tcPr>
            <w:tcW w:w="1040" w:type="dxa"/>
          </w:tcPr>
          <w:p w:rsidR="004A4432" w:rsidRDefault="00EE0021" w:rsidP="006B5175">
            <w:r>
              <w:rPr>
                <w:w w:val="87"/>
              </w:rPr>
              <w:t>115 117</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Viderefakturerte utgifter</w:t>
            </w:r>
            <w:r>
              <w:tab/>
            </w:r>
          </w:p>
        </w:tc>
        <w:tc>
          <w:tcPr>
            <w:tcW w:w="940" w:type="dxa"/>
          </w:tcPr>
          <w:p w:rsidR="004A4432" w:rsidRDefault="00EE0021" w:rsidP="006B5175">
            <w:r>
              <w:rPr>
                <w:w w:val="87"/>
              </w:rPr>
              <w:t>0</w:t>
            </w:r>
          </w:p>
        </w:tc>
        <w:tc>
          <w:tcPr>
            <w:tcW w:w="1040" w:type="dxa"/>
          </w:tcPr>
          <w:p w:rsidR="004A4432" w:rsidRDefault="00EE0021" w:rsidP="006B5175">
            <w:r>
              <w:rPr>
                <w:w w:val="87"/>
              </w:rPr>
              <w:t>206</w:t>
            </w:r>
          </w:p>
        </w:tc>
        <w:tc>
          <w:tcPr>
            <w:tcW w:w="1040" w:type="dxa"/>
          </w:tcPr>
          <w:p w:rsidR="004A4432" w:rsidRDefault="00EE0021" w:rsidP="006B5175">
            <w:r>
              <w:rPr>
                <w:w w:val="87"/>
              </w:rPr>
              <w:t>206</w:t>
            </w:r>
          </w:p>
        </w:tc>
        <w:tc>
          <w:tcPr>
            <w:tcW w:w="1040" w:type="dxa"/>
          </w:tcPr>
          <w:p w:rsidR="004A4432" w:rsidRDefault="00EE0021" w:rsidP="006B5175">
            <w:r>
              <w:rPr>
                <w:w w:val="87"/>
              </w:rPr>
              <w:t>0</w:t>
            </w:r>
          </w:p>
        </w:tc>
        <w:tc>
          <w:tcPr>
            <w:tcW w:w="960" w:type="dxa"/>
          </w:tcPr>
          <w:p w:rsidR="004A4432" w:rsidRDefault="00EE0021" w:rsidP="006B5175">
            <w:r>
              <w:rPr>
                <w:w w:val="87"/>
              </w:rPr>
              <w:t>206</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90</w:t>
            </w:r>
          </w:p>
        </w:tc>
        <w:tc>
          <w:tcPr>
            <w:tcW w:w="2760" w:type="dxa"/>
          </w:tcPr>
          <w:p w:rsidR="004A4432" w:rsidRDefault="00EE0021" w:rsidP="006B5175">
            <w:r>
              <w:t>Utlån</w:t>
            </w:r>
            <w:r>
              <w:tab/>
            </w:r>
          </w:p>
        </w:tc>
        <w:tc>
          <w:tcPr>
            <w:tcW w:w="940" w:type="dxa"/>
          </w:tcPr>
          <w:p w:rsidR="004A4432" w:rsidRDefault="00EE0021" w:rsidP="006B5175">
            <w:r>
              <w:rPr>
                <w:w w:val="87"/>
              </w:rPr>
              <w:t>0</w:t>
            </w:r>
          </w:p>
        </w:tc>
        <w:tc>
          <w:tcPr>
            <w:tcW w:w="1040" w:type="dxa"/>
          </w:tcPr>
          <w:p w:rsidR="004A4432" w:rsidRDefault="00EE0021" w:rsidP="006B5175">
            <w:r>
              <w:rPr>
                <w:w w:val="87"/>
              </w:rPr>
              <w:t>9 000 000</w:t>
            </w:r>
          </w:p>
        </w:tc>
        <w:tc>
          <w:tcPr>
            <w:tcW w:w="1040" w:type="dxa"/>
          </w:tcPr>
          <w:p w:rsidR="004A4432" w:rsidRDefault="00EE0021" w:rsidP="006B5175">
            <w:r>
              <w:rPr>
                <w:w w:val="87"/>
              </w:rPr>
              <w:t>9 000 000</w:t>
            </w:r>
          </w:p>
        </w:tc>
        <w:tc>
          <w:tcPr>
            <w:tcW w:w="1040" w:type="dxa"/>
          </w:tcPr>
          <w:p w:rsidR="004A4432" w:rsidRDefault="00EE0021" w:rsidP="006B5175">
            <w:r>
              <w:rPr>
                <w:w w:val="87"/>
              </w:rPr>
              <w:t>11 439 940</w:t>
            </w:r>
          </w:p>
        </w:tc>
        <w:tc>
          <w:tcPr>
            <w:tcW w:w="960" w:type="dxa"/>
          </w:tcPr>
          <w:p w:rsidR="004A4432" w:rsidRDefault="00EE0021" w:rsidP="006B5175">
            <w:r>
              <w:rPr>
                <w:w w:val="87"/>
              </w:rPr>
              <w:t>-2 439 940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2429</w:t>
            </w:r>
          </w:p>
        </w:tc>
        <w:tc>
          <w:tcPr>
            <w:tcW w:w="940" w:type="dxa"/>
          </w:tcPr>
          <w:p w:rsidR="004A4432" w:rsidRDefault="00EE0021" w:rsidP="006B5175">
            <w:r>
              <w:rPr>
                <w:w w:val="87"/>
              </w:rPr>
              <w:t>0</w:t>
            </w:r>
          </w:p>
        </w:tc>
        <w:tc>
          <w:tcPr>
            <w:tcW w:w="1040" w:type="dxa"/>
          </w:tcPr>
          <w:p w:rsidR="004A4432" w:rsidRDefault="00EE0021" w:rsidP="006B5175">
            <w:r>
              <w:rPr>
                <w:w w:val="87"/>
              </w:rPr>
              <w:t>9 115 323</w:t>
            </w:r>
          </w:p>
        </w:tc>
        <w:tc>
          <w:tcPr>
            <w:tcW w:w="1040" w:type="dxa"/>
          </w:tcPr>
          <w:p w:rsidR="004A4432" w:rsidRDefault="00EE0021" w:rsidP="006B5175">
            <w:r>
              <w:rPr>
                <w:w w:val="87"/>
              </w:rPr>
              <w:t>9 115 323</w:t>
            </w:r>
          </w:p>
        </w:tc>
        <w:tc>
          <w:tcPr>
            <w:tcW w:w="1040" w:type="dxa"/>
          </w:tcPr>
          <w:p w:rsidR="004A4432" w:rsidRDefault="00EE0021" w:rsidP="006B5175">
            <w:r>
              <w:rPr>
                <w:w w:val="87"/>
              </w:rPr>
              <w:t>11 555 057</w:t>
            </w:r>
          </w:p>
        </w:tc>
        <w:tc>
          <w:tcPr>
            <w:tcW w:w="960" w:type="dxa"/>
          </w:tcPr>
          <w:p w:rsidR="004A4432" w:rsidRDefault="00EE0021" w:rsidP="006B5175">
            <w:r>
              <w:rPr>
                <w:w w:val="87"/>
              </w:rPr>
              <w:t>-2 439 734</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Statsbankene</w:t>
            </w:r>
          </w:p>
        </w:tc>
        <w:tc>
          <w:tcPr>
            <w:tcW w:w="940" w:type="dxa"/>
          </w:tcPr>
          <w:p w:rsidR="004A4432" w:rsidRDefault="00EE0021" w:rsidP="006B5175">
            <w:r>
              <w:rPr>
                <w:w w:val="87"/>
              </w:rPr>
              <w:t>479 019</w:t>
            </w:r>
          </w:p>
        </w:tc>
        <w:tc>
          <w:tcPr>
            <w:tcW w:w="1040" w:type="dxa"/>
          </w:tcPr>
          <w:p w:rsidR="004A4432" w:rsidRDefault="00EE0021" w:rsidP="006B5175">
            <w:r>
              <w:rPr>
                <w:w w:val="87"/>
              </w:rPr>
              <w:t>123 480 731</w:t>
            </w:r>
          </w:p>
        </w:tc>
        <w:tc>
          <w:tcPr>
            <w:tcW w:w="1040" w:type="dxa"/>
          </w:tcPr>
          <w:p w:rsidR="004A4432" w:rsidRDefault="00EE0021" w:rsidP="006B5175">
            <w:r>
              <w:rPr>
                <w:w w:val="87"/>
              </w:rPr>
              <w:t>123 959 750</w:t>
            </w:r>
          </w:p>
        </w:tc>
        <w:tc>
          <w:tcPr>
            <w:tcW w:w="1040" w:type="dxa"/>
          </w:tcPr>
          <w:p w:rsidR="004A4432" w:rsidRDefault="00EE0021" w:rsidP="006B5175">
            <w:r>
              <w:rPr>
                <w:w w:val="87"/>
              </w:rPr>
              <w:t>124 802 119</w:t>
            </w:r>
          </w:p>
        </w:tc>
        <w:tc>
          <w:tcPr>
            <w:tcW w:w="960" w:type="dxa"/>
          </w:tcPr>
          <w:p w:rsidR="004A4432" w:rsidRDefault="00EE0021" w:rsidP="006B5175">
            <w:r>
              <w:rPr>
                <w:w w:val="87"/>
              </w:rPr>
              <w:t>-842 369</w:t>
            </w:r>
          </w:p>
        </w:tc>
        <w:tc>
          <w:tcPr>
            <w:tcW w:w="960" w:type="dxa"/>
          </w:tcPr>
          <w:p w:rsidR="004A4432" w:rsidRDefault="00EE0021" w:rsidP="006B5175">
            <w:r>
              <w:rPr>
                <w:w w:val="87"/>
              </w:rPr>
              <w:t>625 670</w:t>
            </w:r>
          </w:p>
        </w:tc>
      </w:tr>
      <w:tr w:rsidR="004A4432" w:rsidTr="007B3A68">
        <w:trPr>
          <w:trHeight w:val="460"/>
        </w:trPr>
        <w:tc>
          <w:tcPr>
            <w:tcW w:w="9580" w:type="dxa"/>
            <w:gridSpan w:val="9"/>
          </w:tcPr>
          <w:p w:rsidR="004A4432" w:rsidRDefault="00EE0021" w:rsidP="006B5175">
            <w:pPr>
              <w:rPr>
                <w:bCs/>
              </w:rPr>
            </w:pPr>
            <w:r>
              <w:rPr>
                <w:rStyle w:val="halvfet0"/>
              </w:rPr>
              <w:t>Statlig petroleumsvirksomhet</w:t>
            </w:r>
          </w:p>
        </w:tc>
      </w:tr>
      <w:tr w:rsidR="004A4432" w:rsidTr="007B3A68">
        <w:trPr>
          <w:trHeight w:val="260"/>
        </w:trPr>
        <w:tc>
          <w:tcPr>
            <w:tcW w:w="460" w:type="dxa"/>
          </w:tcPr>
          <w:p w:rsidR="004A4432" w:rsidRDefault="00EE0021" w:rsidP="006B5175">
            <w:r>
              <w:t>2440</w:t>
            </w:r>
          </w:p>
        </w:tc>
        <w:tc>
          <w:tcPr>
            <w:tcW w:w="380" w:type="dxa"/>
          </w:tcPr>
          <w:p w:rsidR="004A4432" w:rsidRDefault="004A4432" w:rsidP="006B5175"/>
        </w:tc>
        <w:tc>
          <w:tcPr>
            <w:tcW w:w="8740" w:type="dxa"/>
            <w:gridSpan w:val="7"/>
          </w:tcPr>
          <w:p w:rsidR="004A4432" w:rsidRDefault="00EE0021" w:rsidP="006B5175">
            <w:r>
              <w:t>Statens direkte økonomiske engasjement i petroleumsvirksomheten:</w:t>
            </w:r>
          </w:p>
        </w:tc>
      </w:tr>
      <w:tr w:rsidR="004A4432" w:rsidTr="007B3A68">
        <w:trPr>
          <w:trHeight w:val="260"/>
        </w:trPr>
        <w:tc>
          <w:tcPr>
            <w:tcW w:w="460" w:type="dxa"/>
          </w:tcPr>
          <w:p w:rsidR="004A4432" w:rsidRDefault="004A4432" w:rsidP="006B5175"/>
        </w:tc>
        <w:tc>
          <w:tcPr>
            <w:tcW w:w="380" w:type="dxa"/>
          </w:tcPr>
          <w:p w:rsidR="004A4432" w:rsidRDefault="00EE0021" w:rsidP="006B5175">
            <w:r>
              <w:t>30</w:t>
            </w:r>
          </w:p>
        </w:tc>
        <w:tc>
          <w:tcPr>
            <w:tcW w:w="2760" w:type="dxa"/>
          </w:tcPr>
          <w:p w:rsidR="004A4432" w:rsidRDefault="00EE0021" w:rsidP="006B5175">
            <w:r>
              <w:t>Investeringer</w:t>
            </w:r>
            <w:r>
              <w:tab/>
            </w:r>
          </w:p>
        </w:tc>
        <w:tc>
          <w:tcPr>
            <w:tcW w:w="940" w:type="dxa"/>
          </w:tcPr>
          <w:p w:rsidR="004A4432" w:rsidRDefault="00EE0021" w:rsidP="006B5175">
            <w:r>
              <w:rPr>
                <w:w w:val="87"/>
              </w:rPr>
              <w:t>0</w:t>
            </w:r>
          </w:p>
        </w:tc>
        <w:tc>
          <w:tcPr>
            <w:tcW w:w="1040" w:type="dxa"/>
          </w:tcPr>
          <w:p w:rsidR="004A4432" w:rsidRDefault="00EE0021" w:rsidP="006B5175">
            <w:r>
              <w:rPr>
                <w:w w:val="87"/>
              </w:rPr>
              <w:t>27 000 000</w:t>
            </w:r>
          </w:p>
        </w:tc>
        <w:tc>
          <w:tcPr>
            <w:tcW w:w="1040" w:type="dxa"/>
          </w:tcPr>
          <w:p w:rsidR="004A4432" w:rsidRDefault="00EE0021" w:rsidP="006B5175">
            <w:r>
              <w:rPr>
                <w:w w:val="87"/>
              </w:rPr>
              <w:t>27 000 000</w:t>
            </w:r>
          </w:p>
        </w:tc>
        <w:tc>
          <w:tcPr>
            <w:tcW w:w="1040" w:type="dxa"/>
          </w:tcPr>
          <w:p w:rsidR="004A4432" w:rsidRDefault="00EE0021" w:rsidP="006B5175">
            <w:r>
              <w:rPr>
                <w:w w:val="87"/>
              </w:rPr>
              <w:t>26 330 658</w:t>
            </w:r>
          </w:p>
        </w:tc>
        <w:tc>
          <w:tcPr>
            <w:tcW w:w="960" w:type="dxa"/>
          </w:tcPr>
          <w:p w:rsidR="004A4432" w:rsidRDefault="00EE0021" w:rsidP="006B5175">
            <w:r>
              <w:rPr>
                <w:w w:val="87"/>
              </w:rPr>
              <w:t>669 342</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2440</w:t>
            </w:r>
          </w:p>
        </w:tc>
        <w:tc>
          <w:tcPr>
            <w:tcW w:w="940" w:type="dxa"/>
          </w:tcPr>
          <w:p w:rsidR="004A4432" w:rsidRDefault="00EE0021" w:rsidP="006B5175">
            <w:r>
              <w:rPr>
                <w:w w:val="87"/>
              </w:rPr>
              <w:t>0</w:t>
            </w:r>
          </w:p>
        </w:tc>
        <w:tc>
          <w:tcPr>
            <w:tcW w:w="1040" w:type="dxa"/>
          </w:tcPr>
          <w:p w:rsidR="004A4432" w:rsidRDefault="00EE0021" w:rsidP="006B5175">
            <w:r>
              <w:rPr>
                <w:w w:val="87"/>
              </w:rPr>
              <w:t>27 000 000</w:t>
            </w:r>
          </w:p>
        </w:tc>
        <w:tc>
          <w:tcPr>
            <w:tcW w:w="1040" w:type="dxa"/>
          </w:tcPr>
          <w:p w:rsidR="004A4432" w:rsidRDefault="00EE0021" w:rsidP="006B5175">
            <w:r>
              <w:rPr>
                <w:w w:val="87"/>
              </w:rPr>
              <w:t>27 000 000</w:t>
            </w:r>
          </w:p>
        </w:tc>
        <w:tc>
          <w:tcPr>
            <w:tcW w:w="1040" w:type="dxa"/>
          </w:tcPr>
          <w:p w:rsidR="004A4432" w:rsidRDefault="00EE0021" w:rsidP="006B5175">
            <w:r>
              <w:rPr>
                <w:w w:val="87"/>
              </w:rPr>
              <w:t>26 330 658</w:t>
            </w:r>
          </w:p>
        </w:tc>
        <w:tc>
          <w:tcPr>
            <w:tcW w:w="960" w:type="dxa"/>
          </w:tcPr>
          <w:p w:rsidR="004A4432" w:rsidRDefault="00EE0021" w:rsidP="006B5175">
            <w:r>
              <w:rPr>
                <w:w w:val="87"/>
              </w:rPr>
              <w:t>669 342</w:t>
            </w:r>
          </w:p>
        </w:tc>
        <w:tc>
          <w:tcPr>
            <w:tcW w:w="960" w:type="dxa"/>
          </w:tcPr>
          <w:p w:rsidR="004A4432" w:rsidRDefault="00EE0021" w:rsidP="006B5175">
            <w:r>
              <w:rPr>
                <w:w w:val="87"/>
              </w:rPr>
              <w:t>0</w:t>
            </w:r>
          </w:p>
        </w:tc>
      </w:tr>
      <w:tr w:rsidR="004A4432" w:rsidTr="007B3A68">
        <w:trPr>
          <w:trHeight w:val="56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Statlig petroleumsvirksomhet</w:t>
            </w:r>
          </w:p>
        </w:tc>
        <w:tc>
          <w:tcPr>
            <w:tcW w:w="940" w:type="dxa"/>
          </w:tcPr>
          <w:p w:rsidR="004A4432" w:rsidRDefault="00EE0021" w:rsidP="006B5175">
            <w:r>
              <w:rPr>
                <w:w w:val="87"/>
              </w:rPr>
              <w:t>0</w:t>
            </w:r>
          </w:p>
        </w:tc>
        <w:tc>
          <w:tcPr>
            <w:tcW w:w="1040" w:type="dxa"/>
          </w:tcPr>
          <w:p w:rsidR="004A4432" w:rsidRDefault="00EE0021" w:rsidP="006B5175">
            <w:r>
              <w:rPr>
                <w:w w:val="87"/>
              </w:rPr>
              <w:t>27 000 000</w:t>
            </w:r>
          </w:p>
        </w:tc>
        <w:tc>
          <w:tcPr>
            <w:tcW w:w="1040" w:type="dxa"/>
          </w:tcPr>
          <w:p w:rsidR="004A4432" w:rsidRDefault="00EE0021" w:rsidP="006B5175">
            <w:r>
              <w:rPr>
                <w:w w:val="87"/>
              </w:rPr>
              <w:t>27 000 000</w:t>
            </w:r>
          </w:p>
        </w:tc>
        <w:tc>
          <w:tcPr>
            <w:tcW w:w="1040" w:type="dxa"/>
          </w:tcPr>
          <w:p w:rsidR="004A4432" w:rsidRDefault="00EE0021" w:rsidP="006B5175">
            <w:r>
              <w:rPr>
                <w:w w:val="87"/>
              </w:rPr>
              <w:t>26 330 658</w:t>
            </w:r>
          </w:p>
        </w:tc>
        <w:tc>
          <w:tcPr>
            <w:tcW w:w="960" w:type="dxa"/>
          </w:tcPr>
          <w:p w:rsidR="004A4432" w:rsidRDefault="00EE0021" w:rsidP="006B5175">
            <w:r>
              <w:rPr>
                <w:w w:val="87"/>
              </w:rPr>
              <w:t>669 342</w:t>
            </w:r>
          </w:p>
        </w:tc>
        <w:tc>
          <w:tcPr>
            <w:tcW w:w="960" w:type="dxa"/>
          </w:tcPr>
          <w:p w:rsidR="004A4432" w:rsidRDefault="00EE0021" w:rsidP="006B5175">
            <w:r>
              <w:rPr>
                <w:w w:val="87"/>
              </w:rPr>
              <w:t>0</w:t>
            </w:r>
          </w:p>
        </w:tc>
      </w:tr>
      <w:tr w:rsidR="004A4432" w:rsidTr="007B3A68">
        <w:trPr>
          <w:trHeight w:val="460"/>
        </w:trPr>
        <w:tc>
          <w:tcPr>
            <w:tcW w:w="9580" w:type="dxa"/>
            <w:gridSpan w:val="9"/>
          </w:tcPr>
          <w:p w:rsidR="004A4432" w:rsidRDefault="00EE0021" w:rsidP="006B5175">
            <w:pPr>
              <w:rPr>
                <w:bCs/>
              </w:rPr>
            </w:pPr>
            <w:r>
              <w:rPr>
                <w:rStyle w:val="halvfet0"/>
              </w:rPr>
              <w:t>Statens forretningsdrift</w:t>
            </w:r>
          </w:p>
        </w:tc>
      </w:tr>
      <w:tr w:rsidR="004A4432" w:rsidTr="007B3A68">
        <w:trPr>
          <w:trHeight w:val="260"/>
        </w:trPr>
        <w:tc>
          <w:tcPr>
            <w:tcW w:w="460" w:type="dxa"/>
          </w:tcPr>
          <w:p w:rsidR="004A4432" w:rsidRDefault="00EE0021" w:rsidP="006B5175">
            <w:r>
              <w:t>2445</w:t>
            </w:r>
          </w:p>
        </w:tc>
        <w:tc>
          <w:tcPr>
            <w:tcW w:w="380" w:type="dxa"/>
          </w:tcPr>
          <w:p w:rsidR="004A4432" w:rsidRDefault="004A4432" w:rsidP="006B5175"/>
        </w:tc>
        <w:tc>
          <w:tcPr>
            <w:tcW w:w="2760" w:type="dxa"/>
          </w:tcPr>
          <w:p w:rsidR="004A4432" w:rsidRDefault="00EE0021" w:rsidP="006B5175">
            <w:r>
              <w:t>Statsbygg:</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24</w:t>
            </w:r>
          </w:p>
        </w:tc>
        <w:tc>
          <w:tcPr>
            <w:tcW w:w="2760" w:type="dxa"/>
          </w:tcPr>
          <w:p w:rsidR="004A4432" w:rsidRDefault="00EE0021" w:rsidP="006B5175">
            <w:r>
              <w:t xml:space="preserve">Driftsresultat: </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01 Driftsinntekter</w:t>
            </w:r>
            <w:r>
              <w:tab/>
            </w:r>
          </w:p>
        </w:tc>
        <w:tc>
          <w:tcPr>
            <w:tcW w:w="940" w:type="dxa"/>
          </w:tcPr>
          <w:p w:rsidR="004A4432" w:rsidRDefault="00EE0021" w:rsidP="006B5175">
            <w:r>
              <w:rPr>
                <w:w w:val="87"/>
              </w:rPr>
              <w:t>0</w:t>
            </w:r>
          </w:p>
        </w:tc>
        <w:tc>
          <w:tcPr>
            <w:tcW w:w="1040" w:type="dxa"/>
          </w:tcPr>
          <w:p w:rsidR="004A4432" w:rsidRDefault="00EE0021" w:rsidP="006B5175">
            <w:r>
              <w:rPr>
                <w:w w:val="87"/>
              </w:rPr>
              <w:t>-5 177 400</w:t>
            </w:r>
          </w:p>
        </w:tc>
        <w:tc>
          <w:tcPr>
            <w:tcW w:w="1040" w:type="dxa"/>
          </w:tcPr>
          <w:p w:rsidR="004A4432" w:rsidRDefault="00EE0021" w:rsidP="006B5175">
            <w:r>
              <w:rPr>
                <w:w w:val="87"/>
              </w:rPr>
              <w:t>-5 177 400</w:t>
            </w:r>
          </w:p>
        </w:tc>
        <w:tc>
          <w:tcPr>
            <w:tcW w:w="1040" w:type="dxa"/>
          </w:tcPr>
          <w:p w:rsidR="004A4432" w:rsidRDefault="00EE0021" w:rsidP="006B5175">
            <w:r>
              <w:rPr>
                <w:w w:val="87"/>
              </w:rPr>
              <w:t>-5 589 613</w:t>
            </w:r>
          </w:p>
        </w:tc>
        <w:tc>
          <w:tcPr>
            <w:tcW w:w="960" w:type="dxa"/>
          </w:tcPr>
          <w:p w:rsidR="004A4432" w:rsidRDefault="00EE0021" w:rsidP="006B5175">
            <w:r>
              <w:rPr>
                <w:w w:val="87"/>
              </w:rPr>
              <w:t>412 213</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02 Driftsutgifter</w:t>
            </w:r>
            <w:r>
              <w:tab/>
            </w:r>
          </w:p>
        </w:tc>
        <w:tc>
          <w:tcPr>
            <w:tcW w:w="940" w:type="dxa"/>
          </w:tcPr>
          <w:p w:rsidR="004A4432" w:rsidRDefault="00EE0021" w:rsidP="006B5175">
            <w:r>
              <w:rPr>
                <w:w w:val="87"/>
              </w:rPr>
              <w:t>0</w:t>
            </w:r>
          </w:p>
        </w:tc>
        <w:tc>
          <w:tcPr>
            <w:tcW w:w="1040" w:type="dxa"/>
          </w:tcPr>
          <w:p w:rsidR="004A4432" w:rsidRDefault="00EE0021" w:rsidP="006B5175">
            <w:r>
              <w:rPr>
                <w:w w:val="87"/>
              </w:rPr>
              <w:t>2 169 947</w:t>
            </w:r>
          </w:p>
        </w:tc>
        <w:tc>
          <w:tcPr>
            <w:tcW w:w="1040" w:type="dxa"/>
          </w:tcPr>
          <w:p w:rsidR="004A4432" w:rsidRDefault="00EE0021" w:rsidP="006B5175">
            <w:r>
              <w:rPr>
                <w:w w:val="87"/>
              </w:rPr>
              <w:t>2 169 947</w:t>
            </w:r>
          </w:p>
        </w:tc>
        <w:tc>
          <w:tcPr>
            <w:tcW w:w="1040" w:type="dxa"/>
          </w:tcPr>
          <w:p w:rsidR="004A4432" w:rsidRDefault="00EE0021" w:rsidP="006B5175">
            <w:r>
              <w:rPr>
                <w:w w:val="87"/>
              </w:rPr>
              <w:t>2 104 084</w:t>
            </w:r>
          </w:p>
        </w:tc>
        <w:tc>
          <w:tcPr>
            <w:tcW w:w="960" w:type="dxa"/>
          </w:tcPr>
          <w:p w:rsidR="004A4432" w:rsidRDefault="00EE0021" w:rsidP="006B5175">
            <w:r>
              <w:rPr>
                <w:w w:val="87"/>
              </w:rPr>
              <w:t>65 863</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03 Avskrivninger</w:t>
            </w:r>
            <w:r>
              <w:tab/>
            </w:r>
          </w:p>
        </w:tc>
        <w:tc>
          <w:tcPr>
            <w:tcW w:w="940" w:type="dxa"/>
          </w:tcPr>
          <w:p w:rsidR="004A4432" w:rsidRDefault="00EE0021" w:rsidP="006B5175">
            <w:r>
              <w:rPr>
                <w:w w:val="87"/>
              </w:rPr>
              <w:t>0</w:t>
            </w:r>
          </w:p>
        </w:tc>
        <w:tc>
          <w:tcPr>
            <w:tcW w:w="1040" w:type="dxa"/>
          </w:tcPr>
          <w:p w:rsidR="004A4432" w:rsidRDefault="00EE0021" w:rsidP="006B5175">
            <w:r>
              <w:rPr>
                <w:w w:val="87"/>
              </w:rPr>
              <w:t>1 467 260</w:t>
            </w:r>
          </w:p>
        </w:tc>
        <w:tc>
          <w:tcPr>
            <w:tcW w:w="1040" w:type="dxa"/>
          </w:tcPr>
          <w:p w:rsidR="004A4432" w:rsidRDefault="00EE0021" w:rsidP="006B5175">
            <w:r>
              <w:rPr>
                <w:w w:val="87"/>
              </w:rPr>
              <w:t>1 467 260</w:t>
            </w:r>
          </w:p>
        </w:tc>
        <w:tc>
          <w:tcPr>
            <w:tcW w:w="1040" w:type="dxa"/>
          </w:tcPr>
          <w:p w:rsidR="004A4432" w:rsidRDefault="00EE0021" w:rsidP="006B5175">
            <w:r>
              <w:rPr>
                <w:w w:val="87"/>
              </w:rPr>
              <w:t>1 665 438</w:t>
            </w:r>
          </w:p>
        </w:tc>
        <w:tc>
          <w:tcPr>
            <w:tcW w:w="960" w:type="dxa"/>
          </w:tcPr>
          <w:p w:rsidR="004A4432" w:rsidRDefault="00EE0021" w:rsidP="006B5175">
            <w:r>
              <w:rPr>
                <w:w w:val="87"/>
              </w:rPr>
              <w:t>-198 178</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04 Renter av statens kapital</w:t>
            </w:r>
            <w:r>
              <w:tab/>
            </w:r>
          </w:p>
        </w:tc>
        <w:tc>
          <w:tcPr>
            <w:tcW w:w="940" w:type="dxa"/>
          </w:tcPr>
          <w:p w:rsidR="004A4432" w:rsidRDefault="00EE0021" w:rsidP="006B5175">
            <w:r>
              <w:rPr>
                <w:w w:val="87"/>
              </w:rPr>
              <w:t>0</w:t>
            </w:r>
          </w:p>
        </w:tc>
        <w:tc>
          <w:tcPr>
            <w:tcW w:w="1040" w:type="dxa"/>
          </w:tcPr>
          <w:p w:rsidR="004A4432" w:rsidRDefault="00EE0021" w:rsidP="006B5175">
            <w:r>
              <w:rPr>
                <w:w w:val="87"/>
              </w:rPr>
              <w:t>93 000</w:t>
            </w:r>
          </w:p>
        </w:tc>
        <w:tc>
          <w:tcPr>
            <w:tcW w:w="1040" w:type="dxa"/>
          </w:tcPr>
          <w:p w:rsidR="004A4432" w:rsidRDefault="00EE0021" w:rsidP="006B5175">
            <w:r>
              <w:rPr>
                <w:w w:val="87"/>
              </w:rPr>
              <w:t>93 000</w:t>
            </w:r>
          </w:p>
        </w:tc>
        <w:tc>
          <w:tcPr>
            <w:tcW w:w="1040" w:type="dxa"/>
          </w:tcPr>
          <w:p w:rsidR="004A4432" w:rsidRDefault="00EE0021" w:rsidP="006B5175">
            <w:r>
              <w:rPr>
                <w:w w:val="87"/>
              </w:rPr>
              <w:t>88 400</w:t>
            </w:r>
          </w:p>
        </w:tc>
        <w:tc>
          <w:tcPr>
            <w:tcW w:w="960" w:type="dxa"/>
          </w:tcPr>
          <w:p w:rsidR="004A4432" w:rsidRDefault="00EE0021" w:rsidP="006B5175">
            <w:r>
              <w:rPr>
                <w:w w:val="87"/>
              </w:rPr>
              <w:t>4 600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05 Til investeringsformål</w:t>
            </w:r>
            <w:r>
              <w:tab/>
            </w:r>
          </w:p>
        </w:tc>
        <w:tc>
          <w:tcPr>
            <w:tcW w:w="940" w:type="dxa"/>
          </w:tcPr>
          <w:p w:rsidR="004A4432" w:rsidRDefault="00EE0021" w:rsidP="006B5175">
            <w:r>
              <w:rPr>
                <w:w w:val="87"/>
              </w:rPr>
              <w:t>0</w:t>
            </w:r>
          </w:p>
        </w:tc>
        <w:tc>
          <w:tcPr>
            <w:tcW w:w="1040" w:type="dxa"/>
          </w:tcPr>
          <w:p w:rsidR="004A4432" w:rsidRDefault="00EE0021" w:rsidP="006B5175">
            <w:r>
              <w:rPr>
                <w:w w:val="87"/>
              </w:rPr>
              <w:t>1 242 976</w:t>
            </w:r>
          </w:p>
        </w:tc>
        <w:tc>
          <w:tcPr>
            <w:tcW w:w="1040" w:type="dxa"/>
          </w:tcPr>
          <w:p w:rsidR="004A4432" w:rsidRDefault="00EE0021" w:rsidP="006B5175">
            <w:r>
              <w:rPr>
                <w:w w:val="87"/>
              </w:rPr>
              <w:t>1 242 976</w:t>
            </w:r>
          </w:p>
        </w:tc>
        <w:tc>
          <w:tcPr>
            <w:tcW w:w="1040" w:type="dxa"/>
          </w:tcPr>
          <w:p w:rsidR="004A4432" w:rsidRDefault="00EE0021" w:rsidP="006B5175">
            <w:r>
              <w:rPr>
                <w:w w:val="87"/>
              </w:rPr>
              <w:t>1 242 976</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06 Til reguleringsfondet</w:t>
            </w:r>
            <w:r>
              <w:tab/>
            </w:r>
          </w:p>
        </w:tc>
        <w:tc>
          <w:tcPr>
            <w:tcW w:w="940" w:type="dxa"/>
          </w:tcPr>
          <w:p w:rsidR="004A4432" w:rsidRDefault="00EE0021" w:rsidP="006B5175">
            <w:r>
              <w:rPr>
                <w:w w:val="87"/>
              </w:rPr>
              <w:t>0</w:t>
            </w:r>
          </w:p>
        </w:tc>
        <w:tc>
          <w:tcPr>
            <w:tcW w:w="1040" w:type="dxa"/>
          </w:tcPr>
          <w:p w:rsidR="004A4432" w:rsidRDefault="00EE0021" w:rsidP="006B5175">
            <w:r>
              <w:rPr>
                <w:w w:val="87"/>
              </w:rPr>
              <w:t>-113 000</w:t>
            </w:r>
          </w:p>
        </w:tc>
        <w:tc>
          <w:tcPr>
            <w:tcW w:w="1040" w:type="dxa"/>
          </w:tcPr>
          <w:p w:rsidR="004A4432" w:rsidRDefault="00EE0021" w:rsidP="006B5175">
            <w:r>
              <w:rPr>
                <w:w w:val="87"/>
              </w:rPr>
              <w:t>-113 000</w:t>
            </w:r>
          </w:p>
        </w:tc>
        <w:tc>
          <w:tcPr>
            <w:tcW w:w="1040" w:type="dxa"/>
          </w:tcPr>
          <w:p w:rsidR="004A4432" w:rsidRDefault="00EE0021" w:rsidP="006B5175">
            <w:r>
              <w:rPr>
                <w:w w:val="87"/>
              </w:rPr>
              <w:t>171 499</w:t>
            </w:r>
          </w:p>
        </w:tc>
        <w:tc>
          <w:tcPr>
            <w:tcW w:w="960" w:type="dxa"/>
          </w:tcPr>
          <w:p w:rsidR="004A4432" w:rsidRDefault="00EE0021" w:rsidP="006B5175">
            <w:r>
              <w:rPr>
                <w:w w:val="87"/>
              </w:rPr>
              <w:t>-284 499</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Underskudd/overskudd (-)</w:t>
            </w:r>
          </w:p>
        </w:tc>
        <w:tc>
          <w:tcPr>
            <w:tcW w:w="940" w:type="dxa"/>
          </w:tcPr>
          <w:p w:rsidR="004A4432" w:rsidRDefault="00EE0021" w:rsidP="006B5175">
            <w:r>
              <w:rPr>
                <w:w w:val="87"/>
              </w:rPr>
              <w:t>0</w:t>
            </w:r>
          </w:p>
        </w:tc>
        <w:tc>
          <w:tcPr>
            <w:tcW w:w="1040" w:type="dxa"/>
          </w:tcPr>
          <w:p w:rsidR="004A4432" w:rsidRDefault="00EE0021" w:rsidP="006B5175">
            <w:r>
              <w:rPr>
                <w:w w:val="87"/>
              </w:rPr>
              <w:t>-317 217</w:t>
            </w:r>
          </w:p>
        </w:tc>
        <w:tc>
          <w:tcPr>
            <w:tcW w:w="1040" w:type="dxa"/>
          </w:tcPr>
          <w:p w:rsidR="004A4432" w:rsidRDefault="00EE0021" w:rsidP="006B5175">
            <w:r>
              <w:rPr>
                <w:w w:val="87"/>
              </w:rPr>
              <w:t>-317 217</w:t>
            </w:r>
          </w:p>
        </w:tc>
        <w:tc>
          <w:tcPr>
            <w:tcW w:w="1040" w:type="dxa"/>
          </w:tcPr>
          <w:p w:rsidR="004A4432" w:rsidRDefault="00EE0021" w:rsidP="006B5175">
            <w:r>
              <w:rPr>
                <w:w w:val="87"/>
              </w:rPr>
              <w:t>-317 217</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560"/>
        </w:trPr>
        <w:tc>
          <w:tcPr>
            <w:tcW w:w="460" w:type="dxa"/>
          </w:tcPr>
          <w:p w:rsidR="004A4432" w:rsidRDefault="004A4432" w:rsidP="006B5175"/>
        </w:tc>
        <w:tc>
          <w:tcPr>
            <w:tcW w:w="380" w:type="dxa"/>
          </w:tcPr>
          <w:p w:rsidR="004A4432" w:rsidRDefault="00EE0021" w:rsidP="006B5175">
            <w:r>
              <w:t>30</w:t>
            </w:r>
          </w:p>
        </w:tc>
        <w:tc>
          <w:tcPr>
            <w:tcW w:w="2760" w:type="dxa"/>
          </w:tcPr>
          <w:p w:rsidR="004A4432" w:rsidRDefault="00EE0021" w:rsidP="006B5175">
            <w:r>
              <w:t xml:space="preserve">Prosjektering av bygg,  </w:t>
            </w:r>
            <w:r>
              <w:rPr>
                <w:rStyle w:val="kursiv"/>
              </w:rPr>
              <w:t>kan overføres</w:t>
            </w:r>
            <w:r>
              <w:tab/>
            </w:r>
          </w:p>
        </w:tc>
        <w:tc>
          <w:tcPr>
            <w:tcW w:w="940" w:type="dxa"/>
          </w:tcPr>
          <w:p w:rsidR="004A4432" w:rsidRDefault="00EE0021" w:rsidP="006B5175">
            <w:r>
              <w:rPr>
                <w:w w:val="87"/>
              </w:rPr>
              <w:t>80 164</w:t>
            </w:r>
          </w:p>
        </w:tc>
        <w:tc>
          <w:tcPr>
            <w:tcW w:w="1040" w:type="dxa"/>
          </w:tcPr>
          <w:p w:rsidR="004A4432" w:rsidRDefault="00EE0021" w:rsidP="006B5175">
            <w:r>
              <w:rPr>
                <w:w w:val="87"/>
              </w:rPr>
              <w:t>583 401</w:t>
            </w:r>
          </w:p>
        </w:tc>
        <w:tc>
          <w:tcPr>
            <w:tcW w:w="1040" w:type="dxa"/>
          </w:tcPr>
          <w:p w:rsidR="004A4432" w:rsidRDefault="00EE0021" w:rsidP="006B5175">
            <w:r>
              <w:rPr>
                <w:w w:val="87"/>
              </w:rPr>
              <w:t>663 565</w:t>
            </w:r>
          </w:p>
        </w:tc>
        <w:tc>
          <w:tcPr>
            <w:tcW w:w="1040" w:type="dxa"/>
          </w:tcPr>
          <w:p w:rsidR="004A4432" w:rsidRDefault="00EE0021" w:rsidP="006B5175">
            <w:r>
              <w:rPr>
                <w:w w:val="87"/>
              </w:rPr>
              <w:t>405 123</w:t>
            </w:r>
          </w:p>
        </w:tc>
        <w:tc>
          <w:tcPr>
            <w:tcW w:w="960" w:type="dxa"/>
          </w:tcPr>
          <w:p w:rsidR="004A4432" w:rsidRDefault="00EE0021" w:rsidP="006B5175">
            <w:r>
              <w:rPr>
                <w:w w:val="87"/>
              </w:rPr>
              <w:t>258 442</w:t>
            </w:r>
          </w:p>
        </w:tc>
        <w:tc>
          <w:tcPr>
            <w:tcW w:w="960" w:type="dxa"/>
          </w:tcPr>
          <w:p w:rsidR="004A4432" w:rsidRDefault="00EE0021" w:rsidP="006B5175">
            <w:r>
              <w:rPr>
                <w:w w:val="87"/>
              </w:rPr>
              <w:t>258 442</w:t>
            </w:r>
          </w:p>
        </w:tc>
      </w:tr>
      <w:tr w:rsidR="004A4432" w:rsidTr="007B3A68">
        <w:trPr>
          <w:trHeight w:val="480"/>
        </w:trPr>
        <w:tc>
          <w:tcPr>
            <w:tcW w:w="460" w:type="dxa"/>
          </w:tcPr>
          <w:p w:rsidR="004A4432" w:rsidRDefault="004A4432" w:rsidP="006B5175"/>
        </w:tc>
        <w:tc>
          <w:tcPr>
            <w:tcW w:w="380" w:type="dxa"/>
          </w:tcPr>
          <w:p w:rsidR="004A4432" w:rsidRDefault="00EE0021" w:rsidP="006B5175">
            <w:r>
              <w:t>31</w:t>
            </w:r>
          </w:p>
        </w:tc>
        <w:tc>
          <w:tcPr>
            <w:tcW w:w="2760" w:type="dxa"/>
          </w:tcPr>
          <w:p w:rsidR="004A4432" w:rsidRDefault="00EE0021" w:rsidP="006B5175">
            <w:r>
              <w:t xml:space="preserve">Igangsetting av ordinære byggeprosjekter,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76 800</w:t>
            </w:r>
          </w:p>
        </w:tc>
        <w:tc>
          <w:tcPr>
            <w:tcW w:w="1040" w:type="dxa"/>
          </w:tcPr>
          <w:p w:rsidR="004A4432" w:rsidRDefault="00EE0021" w:rsidP="006B5175">
            <w:r>
              <w:rPr>
                <w:w w:val="87"/>
              </w:rPr>
              <w:t>76 800</w:t>
            </w:r>
          </w:p>
        </w:tc>
        <w:tc>
          <w:tcPr>
            <w:tcW w:w="1040" w:type="dxa"/>
          </w:tcPr>
          <w:p w:rsidR="004A4432" w:rsidRDefault="00EE0021" w:rsidP="006B5175">
            <w:r>
              <w:rPr>
                <w:w w:val="87"/>
              </w:rPr>
              <w:t>33 960</w:t>
            </w:r>
          </w:p>
        </w:tc>
        <w:tc>
          <w:tcPr>
            <w:tcW w:w="960" w:type="dxa"/>
          </w:tcPr>
          <w:p w:rsidR="004A4432" w:rsidRDefault="00EE0021" w:rsidP="006B5175">
            <w:r>
              <w:rPr>
                <w:w w:val="87"/>
              </w:rPr>
              <w:t>42 840</w:t>
            </w:r>
          </w:p>
        </w:tc>
        <w:tc>
          <w:tcPr>
            <w:tcW w:w="960" w:type="dxa"/>
          </w:tcPr>
          <w:p w:rsidR="004A4432" w:rsidRDefault="00EE0021" w:rsidP="006B5175">
            <w:r>
              <w:rPr>
                <w:w w:val="87"/>
              </w:rPr>
              <w:t>42 840</w:t>
            </w:r>
          </w:p>
        </w:tc>
      </w:tr>
      <w:tr w:rsidR="004A4432" w:rsidTr="007B3A68">
        <w:trPr>
          <w:trHeight w:val="700"/>
        </w:trPr>
        <w:tc>
          <w:tcPr>
            <w:tcW w:w="460" w:type="dxa"/>
          </w:tcPr>
          <w:p w:rsidR="004A4432" w:rsidRDefault="004A4432" w:rsidP="006B5175"/>
        </w:tc>
        <w:tc>
          <w:tcPr>
            <w:tcW w:w="380" w:type="dxa"/>
          </w:tcPr>
          <w:p w:rsidR="004A4432" w:rsidRDefault="00EE0021" w:rsidP="006B5175">
            <w:r>
              <w:t>32</w:t>
            </w:r>
          </w:p>
        </w:tc>
        <w:tc>
          <w:tcPr>
            <w:tcW w:w="2760" w:type="dxa"/>
          </w:tcPr>
          <w:p w:rsidR="004A4432" w:rsidRDefault="00EE0021" w:rsidP="006B5175">
            <w:r>
              <w:t xml:space="preserve">Prosjektering og igangsetting av brukerfinansierte byggeprosjekter,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350 000</w:t>
            </w:r>
          </w:p>
        </w:tc>
        <w:tc>
          <w:tcPr>
            <w:tcW w:w="1040" w:type="dxa"/>
          </w:tcPr>
          <w:p w:rsidR="004A4432" w:rsidRDefault="00EE0021" w:rsidP="006B5175">
            <w:r>
              <w:rPr>
                <w:w w:val="87"/>
              </w:rPr>
              <w:t>350 000</w:t>
            </w:r>
          </w:p>
        </w:tc>
        <w:tc>
          <w:tcPr>
            <w:tcW w:w="1040" w:type="dxa"/>
          </w:tcPr>
          <w:p w:rsidR="004A4432" w:rsidRDefault="00EE0021" w:rsidP="006B5175">
            <w:r>
              <w:rPr>
                <w:w w:val="87"/>
              </w:rPr>
              <w:t>276 940</w:t>
            </w:r>
          </w:p>
        </w:tc>
        <w:tc>
          <w:tcPr>
            <w:tcW w:w="960" w:type="dxa"/>
          </w:tcPr>
          <w:p w:rsidR="004A4432" w:rsidRDefault="00EE0021" w:rsidP="006B5175">
            <w:r>
              <w:rPr>
                <w:w w:val="87"/>
              </w:rPr>
              <w:t>73 060</w:t>
            </w:r>
          </w:p>
        </w:tc>
        <w:tc>
          <w:tcPr>
            <w:tcW w:w="960" w:type="dxa"/>
          </w:tcPr>
          <w:p w:rsidR="004A4432" w:rsidRDefault="00EE0021" w:rsidP="006B5175">
            <w:r>
              <w:rPr>
                <w:w w:val="87"/>
              </w:rPr>
              <w:t>10 499</w:t>
            </w:r>
          </w:p>
        </w:tc>
      </w:tr>
      <w:tr w:rsidR="004A4432" w:rsidTr="007B3A68">
        <w:trPr>
          <w:trHeight w:val="480"/>
        </w:trPr>
        <w:tc>
          <w:tcPr>
            <w:tcW w:w="460" w:type="dxa"/>
          </w:tcPr>
          <w:p w:rsidR="004A4432" w:rsidRDefault="004A4432" w:rsidP="006B5175"/>
        </w:tc>
        <w:tc>
          <w:tcPr>
            <w:tcW w:w="380" w:type="dxa"/>
          </w:tcPr>
          <w:p w:rsidR="004A4432" w:rsidRDefault="00EE0021" w:rsidP="006B5175">
            <w:r>
              <w:t>33</w:t>
            </w:r>
          </w:p>
        </w:tc>
        <w:tc>
          <w:tcPr>
            <w:tcW w:w="2760" w:type="dxa"/>
          </w:tcPr>
          <w:p w:rsidR="004A4432" w:rsidRDefault="00EE0021" w:rsidP="006B5175">
            <w:r>
              <w:t xml:space="preserve">Videreføring av ordinære byggeprosjekter, </w:t>
            </w:r>
            <w:r>
              <w:rPr>
                <w:rStyle w:val="kursiv"/>
              </w:rPr>
              <w:t>kan overføres</w:t>
            </w:r>
            <w:r>
              <w:tab/>
            </w:r>
          </w:p>
        </w:tc>
        <w:tc>
          <w:tcPr>
            <w:tcW w:w="940" w:type="dxa"/>
          </w:tcPr>
          <w:p w:rsidR="004A4432" w:rsidRDefault="00EE0021" w:rsidP="006B5175">
            <w:r>
              <w:rPr>
                <w:w w:val="87"/>
              </w:rPr>
              <w:t>319 936</w:t>
            </w:r>
          </w:p>
        </w:tc>
        <w:tc>
          <w:tcPr>
            <w:tcW w:w="1040" w:type="dxa"/>
          </w:tcPr>
          <w:p w:rsidR="004A4432" w:rsidRDefault="00EE0021" w:rsidP="006B5175">
            <w:r>
              <w:rPr>
                <w:w w:val="87"/>
              </w:rPr>
              <w:t>2 537 450</w:t>
            </w:r>
          </w:p>
        </w:tc>
        <w:tc>
          <w:tcPr>
            <w:tcW w:w="1040" w:type="dxa"/>
          </w:tcPr>
          <w:p w:rsidR="004A4432" w:rsidRDefault="00EE0021" w:rsidP="006B5175">
            <w:r>
              <w:rPr>
                <w:w w:val="87"/>
              </w:rPr>
              <w:t>2 857 386</w:t>
            </w:r>
          </w:p>
        </w:tc>
        <w:tc>
          <w:tcPr>
            <w:tcW w:w="1040" w:type="dxa"/>
          </w:tcPr>
          <w:p w:rsidR="004A4432" w:rsidRDefault="00EE0021" w:rsidP="006B5175">
            <w:r>
              <w:rPr>
                <w:w w:val="87"/>
              </w:rPr>
              <w:t>2 609 618</w:t>
            </w:r>
          </w:p>
        </w:tc>
        <w:tc>
          <w:tcPr>
            <w:tcW w:w="960" w:type="dxa"/>
          </w:tcPr>
          <w:p w:rsidR="004A4432" w:rsidRDefault="00EE0021" w:rsidP="006B5175">
            <w:r>
              <w:rPr>
                <w:w w:val="87"/>
              </w:rPr>
              <w:t>247 768</w:t>
            </w:r>
          </w:p>
        </w:tc>
        <w:tc>
          <w:tcPr>
            <w:tcW w:w="960" w:type="dxa"/>
          </w:tcPr>
          <w:p w:rsidR="004A4432" w:rsidRDefault="00EE0021" w:rsidP="006B5175">
            <w:r>
              <w:rPr>
                <w:w w:val="87"/>
              </w:rPr>
              <w:t>247 768</w:t>
            </w:r>
          </w:p>
        </w:tc>
      </w:tr>
      <w:tr w:rsidR="004A4432" w:rsidTr="007B3A68">
        <w:trPr>
          <w:trHeight w:val="700"/>
        </w:trPr>
        <w:tc>
          <w:tcPr>
            <w:tcW w:w="460" w:type="dxa"/>
          </w:tcPr>
          <w:p w:rsidR="004A4432" w:rsidRDefault="004A4432" w:rsidP="006B5175"/>
        </w:tc>
        <w:tc>
          <w:tcPr>
            <w:tcW w:w="380" w:type="dxa"/>
          </w:tcPr>
          <w:p w:rsidR="004A4432" w:rsidRDefault="00EE0021" w:rsidP="006B5175">
            <w:r>
              <w:t>34</w:t>
            </w:r>
          </w:p>
        </w:tc>
        <w:tc>
          <w:tcPr>
            <w:tcW w:w="2760" w:type="dxa"/>
          </w:tcPr>
          <w:p w:rsidR="004A4432" w:rsidRDefault="00EE0021" w:rsidP="006B5175">
            <w:r>
              <w:t xml:space="preserve">Videreføring av brukerfinansierte byggeprosjekter,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813 000</w:t>
            </w:r>
          </w:p>
        </w:tc>
        <w:tc>
          <w:tcPr>
            <w:tcW w:w="1040" w:type="dxa"/>
          </w:tcPr>
          <w:p w:rsidR="004A4432" w:rsidRDefault="00EE0021" w:rsidP="006B5175">
            <w:r>
              <w:rPr>
                <w:w w:val="87"/>
              </w:rPr>
              <w:t>813 000</w:t>
            </w:r>
          </w:p>
        </w:tc>
        <w:tc>
          <w:tcPr>
            <w:tcW w:w="1040" w:type="dxa"/>
          </w:tcPr>
          <w:p w:rsidR="004A4432" w:rsidRDefault="00EE0021" w:rsidP="006B5175">
            <w:r>
              <w:rPr>
                <w:w w:val="87"/>
              </w:rPr>
              <w:t>875 561</w:t>
            </w:r>
          </w:p>
        </w:tc>
        <w:tc>
          <w:tcPr>
            <w:tcW w:w="960" w:type="dxa"/>
          </w:tcPr>
          <w:p w:rsidR="004A4432" w:rsidRDefault="00EE0021" w:rsidP="006B5175">
            <w:r>
              <w:rPr>
                <w:w w:val="87"/>
              </w:rPr>
              <w:t>-62 561</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45</w:t>
            </w:r>
          </w:p>
        </w:tc>
        <w:tc>
          <w:tcPr>
            <w:tcW w:w="2760" w:type="dxa"/>
          </w:tcPr>
          <w:p w:rsidR="004A4432" w:rsidRDefault="00EE0021" w:rsidP="006B5175">
            <w:r>
              <w:t xml:space="preserve">Større utstyrsanskaffelser og vedlikehold, </w:t>
            </w:r>
            <w:r>
              <w:rPr>
                <w:rStyle w:val="kursiv"/>
              </w:rPr>
              <w:t>kan overføres</w:t>
            </w:r>
            <w:r>
              <w:tab/>
            </w:r>
          </w:p>
        </w:tc>
        <w:tc>
          <w:tcPr>
            <w:tcW w:w="940" w:type="dxa"/>
          </w:tcPr>
          <w:p w:rsidR="004A4432" w:rsidRDefault="00EE0021" w:rsidP="006B5175">
            <w:r>
              <w:rPr>
                <w:w w:val="87"/>
              </w:rPr>
              <w:t>34 087</w:t>
            </w:r>
          </w:p>
        </w:tc>
        <w:tc>
          <w:tcPr>
            <w:tcW w:w="1040" w:type="dxa"/>
          </w:tcPr>
          <w:p w:rsidR="004A4432" w:rsidRDefault="00EE0021" w:rsidP="006B5175">
            <w:r>
              <w:rPr>
                <w:w w:val="87"/>
              </w:rPr>
              <w:t>296 453</w:t>
            </w:r>
          </w:p>
        </w:tc>
        <w:tc>
          <w:tcPr>
            <w:tcW w:w="1040" w:type="dxa"/>
          </w:tcPr>
          <w:p w:rsidR="004A4432" w:rsidRDefault="00EE0021" w:rsidP="006B5175">
            <w:r>
              <w:rPr>
                <w:w w:val="87"/>
              </w:rPr>
              <w:t>330 540</w:t>
            </w:r>
          </w:p>
        </w:tc>
        <w:tc>
          <w:tcPr>
            <w:tcW w:w="1040" w:type="dxa"/>
          </w:tcPr>
          <w:p w:rsidR="004A4432" w:rsidRDefault="00EE0021" w:rsidP="006B5175">
            <w:r>
              <w:rPr>
                <w:w w:val="87"/>
              </w:rPr>
              <w:t>239 032</w:t>
            </w:r>
          </w:p>
        </w:tc>
        <w:tc>
          <w:tcPr>
            <w:tcW w:w="960" w:type="dxa"/>
          </w:tcPr>
          <w:p w:rsidR="004A4432" w:rsidRDefault="00EE0021" w:rsidP="006B5175">
            <w:r>
              <w:rPr>
                <w:w w:val="87"/>
              </w:rPr>
              <w:t>91 508</w:t>
            </w:r>
          </w:p>
        </w:tc>
        <w:tc>
          <w:tcPr>
            <w:tcW w:w="960" w:type="dxa"/>
          </w:tcPr>
          <w:p w:rsidR="004A4432" w:rsidRDefault="00EE0021" w:rsidP="006B5175">
            <w:r>
              <w:rPr>
                <w:w w:val="87"/>
              </w:rPr>
              <w:t>91 508</w:t>
            </w:r>
          </w:p>
        </w:tc>
      </w:tr>
      <w:tr w:rsidR="004A4432" w:rsidTr="007B3A68">
        <w:trPr>
          <w:trHeight w:val="480"/>
        </w:trPr>
        <w:tc>
          <w:tcPr>
            <w:tcW w:w="460" w:type="dxa"/>
          </w:tcPr>
          <w:p w:rsidR="004A4432" w:rsidRDefault="004A4432" w:rsidP="006B5175"/>
        </w:tc>
        <w:tc>
          <w:tcPr>
            <w:tcW w:w="380" w:type="dxa"/>
          </w:tcPr>
          <w:p w:rsidR="004A4432" w:rsidRDefault="00EE0021" w:rsidP="006B5175">
            <w:r>
              <w:t>49</w:t>
            </w:r>
          </w:p>
        </w:tc>
        <w:tc>
          <w:tcPr>
            <w:tcW w:w="2760" w:type="dxa"/>
          </w:tcPr>
          <w:p w:rsidR="004A4432" w:rsidRDefault="00EE0021" w:rsidP="006B5175">
            <w:r>
              <w:t xml:space="preserve">Kjøp av eiendommer,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120 964</w:t>
            </w:r>
          </w:p>
        </w:tc>
        <w:tc>
          <w:tcPr>
            <w:tcW w:w="1040" w:type="dxa"/>
          </w:tcPr>
          <w:p w:rsidR="004A4432" w:rsidRDefault="00EE0021" w:rsidP="006B5175">
            <w:r>
              <w:rPr>
                <w:w w:val="87"/>
              </w:rPr>
              <w:t>120 964</w:t>
            </w:r>
          </w:p>
        </w:tc>
        <w:tc>
          <w:tcPr>
            <w:tcW w:w="1040" w:type="dxa"/>
          </w:tcPr>
          <w:p w:rsidR="004A4432" w:rsidRDefault="00EE0021" w:rsidP="006B5175">
            <w:r>
              <w:rPr>
                <w:w w:val="87"/>
              </w:rPr>
              <w:t>72 652</w:t>
            </w:r>
          </w:p>
        </w:tc>
        <w:tc>
          <w:tcPr>
            <w:tcW w:w="960" w:type="dxa"/>
          </w:tcPr>
          <w:p w:rsidR="004A4432" w:rsidRDefault="00EE0021" w:rsidP="006B5175">
            <w:r>
              <w:rPr>
                <w:w w:val="87"/>
              </w:rPr>
              <w:t>48 312</w:t>
            </w:r>
          </w:p>
        </w:tc>
        <w:tc>
          <w:tcPr>
            <w:tcW w:w="960" w:type="dxa"/>
          </w:tcPr>
          <w:p w:rsidR="004A4432" w:rsidRDefault="00EE0021" w:rsidP="006B5175">
            <w:r>
              <w:rPr>
                <w:w w:val="87"/>
              </w:rPr>
              <w:t>48 312</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2445</w:t>
            </w:r>
          </w:p>
        </w:tc>
        <w:tc>
          <w:tcPr>
            <w:tcW w:w="940" w:type="dxa"/>
          </w:tcPr>
          <w:p w:rsidR="004A4432" w:rsidRDefault="00EE0021" w:rsidP="006B5175">
            <w:r>
              <w:rPr>
                <w:w w:val="87"/>
              </w:rPr>
              <w:t>434 187</w:t>
            </w:r>
          </w:p>
        </w:tc>
        <w:tc>
          <w:tcPr>
            <w:tcW w:w="1040" w:type="dxa"/>
          </w:tcPr>
          <w:p w:rsidR="004A4432" w:rsidRDefault="00EE0021" w:rsidP="006B5175">
            <w:r>
              <w:rPr>
                <w:w w:val="87"/>
              </w:rPr>
              <w:t>4 460 851</w:t>
            </w:r>
          </w:p>
        </w:tc>
        <w:tc>
          <w:tcPr>
            <w:tcW w:w="1040" w:type="dxa"/>
          </w:tcPr>
          <w:p w:rsidR="004A4432" w:rsidRDefault="00EE0021" w:rsidP="006B5175">
            <w:r>
              <w:rPr>
                <w:w w:val="87"/>
              </w:rPr>
              <w:t>4 895 038</w:t>
            </w:r>
          </w:p>
        </w:tc>
        <w:tc>
          <w:tcPr>
            <w:tcW w:w="1040" w:type="dxa"/>
          </w:tcPr>
          <w:p w:rsidR="004A4432" w:rsidRDefault="00EE0021" w:rsidP="006B5175">
            <w:r>
              <w:rPr>
                <w:w w:val="87"/>
              </w:rPr>
              <w:t>4 195 670</w:t>
            </w:r>
          </w:p>
        </w:tc>
        <w:tc>
          <w:tcPr>
            <w:tcW w:w="960" w:type="dxa"/>
          </w:tcPr>
          <w:p w:rsidR="004A4432" w:rsidRDefault="00EE0021" w:rsidP="006B5175">
            <w:r>
              <w:rPr>
                <w:w w:val="87"/>
              </w:rPr>
              <w:t>699 368</w:t>
            </w:r>
          </w:p>
        </w:tc>
        <w:tc>
          <w:tcPr>
            <w:tcW w:w="960" w:type="dxa"/>
          </w:tcPr>
          <w:p w:rsidR="004A4432" w:rsidRDefault="00EE0021" w:rsidP="006B5175">
            <w:r>
              <w:rPr>
                <w:w w:val="87"/>
              </w:rPr>
              <w:t>699 369</w:t>
            </w:r>
          </w:p>
        </w:tc>
      </w:tr>
      <w:tr w:rsidR="004A4432" w:rsidTr="007B3A68">
        <w:trPr>
          <w:trHeight w:val="340"/>
        </w:trPr>
        <w:tc>
          <w:tcPr>
            <w:tcW w:w="460" w:type="dxa"/>
          </w:tcPr>
          <w:p w:rsidR="004A4432" w:rsidRDefault="00EE0021" w:rsidP="006B5175">
            <w:r>
              <w:t>2460</w:t>
            </w:r>
          </w:p>
        </w:tc>
        <w:tc>
          <w:tcPr>
            <w:tcW w:w="380" w:type="dxa"/>
          </w:tcPr>
          <w:p w:rsidR="004A4432" w:rsidRDefault="004A4432" w:rsidP="006B5175"/>
        </w:tc>
        <w:tc>
          <w:tcPr>
            <w:tcW w:w="8740" w:type="dxa"/>
            <w:gridSpan w:val="7"/>
          </w:tcPr>
          <w:p w:rsidR="004A4432" w:rsidRDefault="00EE0021" w:rsidP="006B5175">
            <w:r>
              <w:t>Garantiinstituttet for eksportkreditt:</w:t>
            </w:r>
          </w:p>
        </w:tc>
      </w:tr>
      <w:tr w:rsidR="004A4432" w:rsidTr="007B3A68">
        <w:trPr>
          <w:trHeight w:val="260"/>
        </w:trPr>
        <w:tc>
          <w:tcPr>
            <w:tcW w:w="460" w:type="dxa"/>
          </w:tcPr>
          <w:p w:rsidR="004A4432" w:rsidRDefault="004A4432" w:rsidP="006B5175"/>
        </w:tc>
        <w:tc>
          <w:tcPr>
            <w:tcW w:w="380" w:type="dxa"/>
          </w:tcPr>
          <w:p w:rsidR="004A4432" w:rsidRDefault="00EE0021" w:rsidP="006B5175">
            <w:r>
              <w:t>24</w:t>
            </w:r>
          </w:p>
        </w:tc>
        <w:tc>
          <w:tcPr>
            <w:tcW w:w="2760" w:type="dxa"/>
          </w:tcPr>
          <w:p w:rsidR="004A4432" w:rsidRDefault="00EE0021" w:rsidP="006B5175">
            <w:r>
              <w:t>Driftsresultat: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86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01 Driftsinntekter</w:t>
            </w:r>
            <w:r>
              <w:tab/>
            </w:r>
          </w:p>
        </w:tc>
        <w:tc>
          <w:tcPr>
            <w:tcW w:w="940" w:type="dxa"/>
          </w:tcPr>
          <w:p w:rsidR="004A4432" w:rsidRDefault="00EE0021" w:rsidP="006B5175">
            <w:r>
              <w:rPr>
                <w:w w:val="87"/>
              </w:rPr>
              <w:t>0</w:t>
            </w:r>
          </w:p>
        </w:tc>
        <w:tc>
          <w:tcPr>
            <w:tcW w:w="1040" w:type="dxa"/>
          </w:tcPr>
          <w:p w:rsidR="004A4432" w:rsidRDefault="00EE0021" w:rsidP="006B5175">
            <w:r>
              <w:rPr>
                <w:w w:val="87"/>
              </w:rPr>
              <w:t>-193 500</w:t>
            </w:r>
          </w:p>
        </w:tc>
        <w:tc>
          <w:tcPr>
            <w:tcW w:w="1040" w:type="dxa"/>
          </w:tcPr>
          <w:p w:rsidR="004A4432" w:rsidRDefault="00EE0021" w:rsidP="006B5175">
            <w:r>
              <w:rPr>
                <w:w w:val="87"/>
              </w:rPr>
              <w:t>-193 500</w:t>
            </w:r>
          </w:p>
        </w:tc>
        <w:tc>
          <w:tcPr>
            <w:tcW w:w="1040" w:type="dxa"/>
          </w:tcPr>
          <w:p w:rsidR="004A4432" w:rsidRDefault="00EE0021" w:rsidP="006B5175">
            <w:r>
              <w:rPr>
                <w:w w:val="87"/>
              </w:rPr>
              <w:t>-193 948</w:t>
            </w:r>
          </w:p>
        </w:tc>
        <w:tc>
          <w:tcPr>
            <w:tcW w:w="960" w:type="dxa"/>
          </w:tcPr>
          <w:p w:rsidR="004A4432" w:rsidRDefault="00EE0021" w:rsidP="006B5175">
            <w:r>
              <w:rPr>
                <w:w w:val="87"/>
              </w:rPr>
              <w:t>448</w:t>
            </w:r>
          </w:p>
        </w:tc>
        <w:tc>
          <w:tcPr>
            <w:tcW w:w="960" w:type="dxa"/>
          </w:tcPr>
          <w:p w:rsidR="004A4432" w:rsidRDefault="00EE0021" w:rsidP="006B5175">
            <w:r>
              <w:rPr>
                <w:w w:val="87"/>
              </w:rPr>
              <w:t>0</w:t>
            </w:r>
          </w:p>
        </w:tc>
      </w:tr>
      <w:tr w:rsidR="004A4432" w:rsidTr="007B3A68">
        <w:trPr>
          <w:trHeight w:val="56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 xml:space="preserve">02 Driftsutgifter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193 500</w:t>
            </w:r>
          </w:p>
        </w:tc>
        <w:tc>
          <w:tcPr>
            <w:tcW w:w="1040" w:type="dxa"/>
          </w:tcPr>
          <w:p w:rsidR="004A4432" w:rsidRDefault="00EE0021" w:rsidP="006B5175">
            <w:r>
              <w:rPr>
                <w:w w:val="87"/>
              </w:rPr>
              <w:t>193 500</w:t>
            </w:r>
          </w:p>
        </w:tc>
        <w:tc>
          <w:tcPr>
            <w:tcW w:w="1040" w:type="dxa"/>
          </w:tcPr>
          <w:p w:rsidR="004A4432" w:rsidRDefault="00EE0021" w:rsidP="006B5175">
            <w:r>
              <w:rPr>
                <w:w w:val="87"/>
              </w:rPr>
              <w:t>193 948</w:t>
            </w:r>
          </w:p>
        </w:tc>
        <w:tc>
          <w:tcPr>
            <w:tcW w:w="960" w:type="dxa"/>
          </w:tcPr>
          <w:p w:rsidR="004A4432" w:rsidRDefault="00EE0021" w:rsidP="006B5175">
            <w:r>
              <w:rPr>
                <w:w w:val="87"/>
              </w:rPr>
              <w:t>-448</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Underskudd/overskudd (-)</w:t>
            </w:r>
          </w:p>
        </w:tc>
        <w:tc>
          <w:tcPr>
            <w:tcW w:w="940" w:type="dxa"/>
          </w:tcPr>
          <w:p w:rsidR="004A4432" w:rsidRDefault="00EE0021" w:rsidP="006B5175">
            <w:r>
              <w:rPr>
                <w:w w:val="87"/>
              </w:rPr>
              <w:t>0</w:t>
            </w:r>
          </w:p>
        </w:tc>
        <w:tc>
          <w:tcPr>
            <w:tcW w:w="1040" w:type="dxa"/>
          </w:tcPr>
          <w:p w:rsidR="004A4432" w:rsidRDefault="00EE0021" w:rsidP="006B5175">
            <w:r>
              <w:rPr>
                <w:w w:val="87"/>
              </w:rPr>
              <w:t>0</w:t>
            </w:r>
          </w:p>
        </w:tc>
        <w:tc>
          <w:tcPr>
            <w:tcW w:w="1040" w:type="dxa"/>
          </w:tcPr>
          <w:p w:rsidR="004A4432" w:rsidRDefault="00EE0021" w:rsidP="006B5175">
            <w:r>
              <w:rPr>
                <w:w w:val="87"/>
              </w:rPr>
              <w:t>0</w:t>
            </w:r>
          </w:p>
        </w:tc>
        <w:tc>
          <w:tcPr>
            <w:tcW w:w="1040" w:type="dxa"/>
          </w:tcPr>
          <w:p w:rsidR="004A4432" w:rsidRDefault="00EE0021" w:rsidP="006B5175">
            <w:r>
              <w:rPr>
                <w:w w:val="87"/>
              </w:rPr>
              <w:t>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2460</w:t>
            </w:r>
          </w:p>
        </w:tc>
        <w:tc>
          <w:tcPr>
            <w:tcW w:w="940" w:type="dxa"/>
          </w:tcPr>
          <w:p w:rsidR="004A4432" w:rsidRDefault="00EE0021" w:rsidP="006B5175">
            <w:r>
              <w:rPr>
                <w:w w:val="87"/>
              </w:rPr>
              <w:t>0</w:t>
            </w:r>
          </w:p>
        </w:tc>
        <w:tc>
          <w:tcPr>
            <w:tcW w:w="1040" w:type="dxa"/>
          </w:tcPr>
          <w:p w:rsidR="004A4432" w:rsidRDefault="00EE0021" w:rsidP="006B5175">
            <w:r>
              <w:rPr>
                <w:w w:val="87"/>
              </w:rPr>
              <w:t>0</w:t>
            </w:r>
          </w:p>
        </w:tc>
        <w:tc>
          <w:tcPr>
            <w:tcW w:w="1040" w:type="dxa"/>
          </w:tcPr>
          <w:p w:rsidR="004A4432" w:rsidRDefault="00EE0021" w:rsidP="006B5175">
            <w:r>
              <w:rPr>
                <w:w w:val="87"/>
              </w:rPr>
              <w:t>0</w:t>
            </w:r>
          </w:p>
        </w:tc>
        <w:tc>
          <w:tcPr>
            <w:tcW w:w="1040" w:type="dxa"/>
          </w:tcPr>
          <w:p w:rsidR="004A4432" w:rsidRDefault="00EE0021" w:rsidP="006B5175">
            <w:r>
              <w:rPr>
                <w:w w:val="87"/>
              </w:rPr>
              <w:t>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2470</w:t>
            </w:r>
          </w:p>
        </w:tc>
        <w:tc>
          <w:tcPr>
            <w:tcW w:w="380" w:type="dxa"/>
          </w:tcPr>
          <w:p w:rsidR="004A4432" w:rsidRDefault="004A4432" w:rsidP="006B5175"/>
        </w:tc>
        <w:tc>
          <w:tcPr>
            <w:tcW w:w="2760" w:type="dxa"/>
          </w:tcPr>
          <w:p w:rsidR="004A4432" w:rsidRDefault="00EE0021" w:rsidP="006B5175">
            <w:r>
              <w:t>Statens pensjonskasse:</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24</w:t>
            </w:r>
          </w:p>
        </w:tc>
        <w:tc>
          <w:tcPr>
            <w:tcW w:w="2760" w:type="dxa"/>
          </w:tcPr>
          <w:p w:rsidR="004A4432" w:rsidRDefault="00EE0021" w:rsidP="006B5175">
            <w:r>
              <w:t>Driftsresultat: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 xml:space="preserve">01 Driftsinntekter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-657 695</w:t>
            </w:r>
          </w:p>
        </w:tc>
        <w:tc>
          <w:tcPr>
            <w:tcW w:w="1040" w:type="dxa"/>
          </w:tcPr>
          <w:p w:rsidR="004A4432" w:rsidRDefault="00EE0021" w:rsidP="006B5175">
            <w:r>
              <w:rPr>
                <w:w w:val="87"/>
              </w:rPr>
              <w:t>-657 695</w:t>
            </w:r>
          </w:p>
        </w:tc>
        <w:tc>
          <w:tcPr>
            <w:tcW w:w="1040" w:type="dxa"/>
          </w:tcPr>
          <w:p w:rsidR="004A4432" w:rsidRDefault="00EE0021" w:rsidP="006B5175">
            <w:r>
              <w:rPr>
                <w:w w:val="87"/>
              </w:rPr>
              <w:t>-661 998</w:t>
            </w:r>
          </w:p>
        </w:tc>
        <w:tc>
          <w:tcPr>
            <w:tcW w:w="960" w:type="dxa"/>
          </w:tcPr>
          <w:p w:rsidR="004A4432" w:rsidRDefault="00EE0021" w:rsidP="006B5175">
            <w:r>
              <w:rPr>
                <w:w w:val="87"/>
              </w:rPr>
              <w:t>4 303</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 xml:space="preserve">02 Driftsutgifter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448 822</w:t>
            </w:r>
          </w:p>
        </w:tc>
        <w:tc>
          <w:tcPr>
            <w:tcW w:w="1040" w:type="dxa"/>
          </w:tcPr>
          <w:p w:rsidR="004A4432" w:rsidRDefault="00EE0021" w:rsidP="006B5175">
            <w:r>
              <w:rPr>
                <w:w w:val="87"/>
              </w:rPr>
              <w:t>448 822</w:t>
            </w:r>
          </w:p>
        </w:tc>
        <w:tc>
          <w:tcPr>
            <w:tcW w:w="1040" w:type="dxa"/>
          </w:tcPr>
          <w:p w:rsidR="004A4432" w:rsidRDefault="00EE0021" w:rsidP="006B5175">
            <w:r>
              <w:rPr>
                <w:w w:val="87"/>
              </w:rPr>
              <w:t>451 702</w:t>
            </w:r>
          </w:p>
        </w:tc>
        <w:tc>
          <w:tcPr>
            <w:tcW w:w="960" w:type="dxa"/>
          </w:tcPr>
          <w:p w:rsidR="004A4432" w:rsidRDefault="00EE0021" w:rsidP="006B5175">
            <w:r>
              <w:rPr>
                <w:w w:val="87"/>
              </w:rPr>
              <w:t>-2 880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03 Avskrivninger</w:t>
            </w:r>
            <w:r>
              <w:tab/>
            </w:r>
          </w:p>
        </w:tc>
        <w:tc>
          <w:tcPr>
            <w:tcW w:w="940" w:type="dxa"/>
          </w:tcPr>
          <w:p w:rsidR="004A4432" w:rsidRDefault="00EE0021" w:rsidP="006B5175">
            <w:r>
              <w:rPr>
                <w:w w:val="87"/>
              </w:rPr>
              <w:t>0</w:t>
            </w:r>
          </w:p>
        </w:tc>
        <w:tc>
          <w:tcPr>
            <w:tcW w:w="1040" w:type="dxa"/>
          </w:tcPr>
          <w:p w:rsidR="004A4432" w:rsidRDefault="00EE0021" w:rsidP="006B5175">
            <w:r>
              <w:rPr>
                <w:w w:val="87"/>
              </w:rPr>
              <w:t>130 606</w:t>
            </w:r>
          </w:p>
        </w:tc>
        <w:tc>
          <w:tcPr>
            <w:tcW w:w="1040" w:type="dxa"/>
          </w:tcPr>
          <w:p w:rsidR="004A4432" w:rsidRDefault="00EE0021" w:rsidP="006B5175">
            <w:r>
              <w:rPr>
                <w:w w:val="87"/>
              </w:rPr>
              <w:t>130 606</w:t>
            </w:r>
          </w:p>
        </w:tc>
        <w:tc>
          <w:tcPr>
            <w:tcW w:w="1040" w:type="dxa"/>
          </w:tcPr>
          <w:p w:rsidR="004A4432" w:rsidRDefault="00EE0021" w:rsidP="006B5175">
            <w:r>
              <w:rPr>
                <w:w w:val="87"/>
              </w:rPr>
              <w:t>130 888</w:t>
            </w:r>
          </w:p>
        </w:tc>
        <w:tc>
          <w:tcPr>
            <w:tcW w:w="960" w:type="dxa"/>
          </w:tcPr>
          <w:p w:rsidR="004A4432" w:rsidRDefault="00EE0021" w:rsidP="006B5175">
            <w:r>
              <w:rPr>
                <w:w w:val="87"/>
              </w:rPr>
              <w:t>-282</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04 Renter av statens kapital</w:t>
            </w:r>
            <w:r>
              <w:tab/>
            </w:r>
          </w:p>
        </w:tc>
        <w:tc>
          <w:tcPr>
            <w:tcW w:w="940" w:type="dxa"/>
          </w:tcPr>
          <w:p w:rsidR="004A4432" w:rsidRDefault="00EE0021" w:rsidP="006B5175">
            <w:r>
              <w:rPr>
                <w:w w:val="87"/>
              </w:rPr>
              <w:t>0</w:t>
            </w:r>
          </w:p>
        </w:tc>
        <w:tc>
          <w:tcPr>
            <w:tcW w:w="1040" w:type="dxa"/>
          </w:tcPr>
          <w:p w:rsidR="004A4432" w:rsidRDefault="00EE0021" w:rsidP="006B5175">
            <w:r>
              <w:rPr>
                <w:w w:val="87"/>
              </w:rPr>
              <w:t>207</w:t>
            </w:r>
          </w:p>
        </w:tc>
        <w:tc>
          <w:tcPr>
            <w:tcW w:w="1040" w:type="dxa"/>
          </w:tcPr>
          <w:p w:rsidR="004A4432" w:rsidRDefault="00EE0021" w:rsidP="006B5175">
            <w:r>
              <w:rPr>
                <w:w w:val="87"/>
              </w:rPr>
              <w:t>207</w:t>
            </w:r>
          </w:p>
        </w:tc>
        <w:tc>
          <w:tcPr>
            <w:tcW w:w="1040" w:type="dxa"/>
          </w:tcPr>
          <w:p w:rsidR="004A4432" w:rsidRDefault="00EE0021" w:rsidP="006B5175">
            <w:r>
              <w:rPr>
                <w:w w:val="87"/>
              </w:rPr>
              <w:t>-2 139</w:t>
            </w:r>
          </w:p>
        </w:tc>
        <w:tc>
          <w:tcPr>
            <w:tcW w:w="960" w:type="dxa"/>
          </w:tcPr>
          <w:p w:rsidR="004A4432" w:rsidRDefault="00EE0021" w:rsidP="006B5175">
            <w:r>
              <w:rPr>
                <w:w w:val="87"/>
              </w:rPr>
              <w:t>2 346</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05 Til investeringsformål</w:t>
            </w:r>
            <w:r>
              <w:tab/>
            </w:r>
          </w:p>
        </w:tc>
        <w:tc>
          <w:tcPr>
            <w:tcW w:w="940" w:type="dxa"/>
          </w:tcPr>
          <w:p w:rsidR="004A4432" w:rsidRDefault="00EE0021" w:rsidP="006B5175">
            <w:r>
              <w:rPr>
                <w:w w:val="87"/>
              </w:rPr>
              <w:t>0</w:t>
            </w:r>
          </w:p>
        </w:tc>
        <w:tc>
          <w:tcPr>
            <w:tcW w:w="1040" w:type="dxa"/>
          </w:tcPr>
          <w:p w:rsidR="004A4432" w:rsidRDefault="00EE0021" w:rsidP="006B5175">
            <w:r>
              <w:rPr>
                <w:w w:val="87"/>
              </w:rPr>
              <w:t>55 645</w:t>
            </w:r>
          </w:p>
        </w:tc>
        <w:tc>
          <w:tcPr>
            <w:tcW w:w="1040" w:type="dxa"/>
          </w:tcPr>
          <w:p w:rsidR="004A4432" w:rsidRDefault="00EE0021" w:rsidP="006B5175">
            <w:r>
              <w:rPr>
                <w:w w:val="87"/>
              </w:rPr>
              <w:t>55 645</w:t>
            </w:r>
          </w:p>
        </w:tc>
        <w:tc>
          <w:tcPr>
            <w:tcW w:w="1040" w:type="dxa"/>
          </w:tcPr>
          <w:p w:rsidR="004A4432" w:rsidRDefault="00EE0021" w:rsidP="006B5175">
            <w:r>
              <w:rPr>
                <w:w w:val="87"/>
              </w:rPr>
              <w:t>55 645</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06 Til reguleringsfond</w:t>
            </w:r>
            <w:r>
              <w:tab/>
            </w:r>
          </w:p>
        </w:tc>
        <w:tc>
          <w:tcPr>
            <w:tcW w:w="940" w:type="dxa"/>
          </w:tcPr>
          <w:p w:rsidR="004A4432" w:rsidRDefault="00EE0021" w:rsidP="006B5175">
            <w:r>
              <w:rPr>
                <w:w w:val="87"/>
              </w:rPr>
              <w:t>0</w:t>
            </w:r>
          </w:p>
        </w:tc>
        <w:tc>
          <w:tcPr>
            <w:tcW w:w="1040" w:type="dxa"/>
          </w:tcPr>
          <w:p w:rsidR="004A4432" w:rsidRDefault="00EE0021" w:rsidP="006B5175">
            <w:r>
              <w:rPr>
                <w:w w:val="87"/>
              </w:rPr>
              <w:t>5 000</w:t>
            </w:r>
          </w:p>
        </w:tc>
        <w:tc>
          <w:tcPr>
            <w:tcW w:w="1040" w:type="dxa"/>
          </w:tcPr>
          <w:p w:rsidR="004A4432" w:rsidRDefault="00EE0021" w:rsidP="006B5175">
            <w:r>
              <w:rPr>
                <w:w w:val="87"/>
              </w:rPr>
              <w:t>5 000</w:t>
            </w:r>
          </w:p>
        </w:tc>
        <w:tc>
          <w:tcPr>
            <w:tcW w:w="1040" w:type="dxa"/>
          </w:tcPr>
          <w:p w:rsidR="004A4432" w:rsidRDefault="00EE0021" w:rsidP="006B5175">
            <w:r>
              <w:rPr>
                <w:w w:val="87"/>
              </w:rPr>
              <w:t>8 487</w:t>
            </w:r>
          </w:p>
        </w:tc>
        <w:tc>
          <w:tcPr>
            <w:tcW w:w="960" w:type="dxa"/>
          </w:tcPr>
          <w:p w:rsidR="004A4432" w:rsidRDefault="00EE0021" w:rsidP="006B5175">
            <w:r>
              <w:rPr>
                <w:w w:val="87"/>
              </w:rPr>
              <w:t>-3 487</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Underskudd/overskudd (-)</w:t>
            </w:r>
          </w:p>
        </w:tc>
        <w:tc>
          <w:tcPr>
            <w:tcW w:w="940" w:type="dxa"/>
          </w:tcPr>
          <w:p w:rsidR="004A4432" w:rsidRDefault="00EE0021" w:rsidP="006B5175">
            <w:r>
              <w:rPr>
                <w:w w:val="87"/>
              </w:rPr>
              <w:t>0</w:t>
            </w:r>
          </w:p>
        </w:tc>
        <w:tc>
          <w:tcPr>
            <w:tcW w:w="1040" w:type="dxa"/>
          </w:tcPr>
          <w:p w:rsidR="004A4432" w:rsidRDefault="00EE0021" w:rsidP="006B5175">
            <w:r>
              <w:rPr>
                <w:w w:val="87"/>
              </w:rPr>
              <w:t>-17 415</w:t>
            </w:r>
          </w:p>
        </w:tc>
        <w:tc>
          <w:tcPr>
            <w:tcW w:w="1040" w:type="dxa"/>
          </w:tcPr>
          <w:p w:rsidR="004A4432" w:rsidRDefault="00EE0021" w:rsidP="006B5175">
            <w:r>
              <w:rPr>
                <w:w w:val="87"/>
              </w:rPr>
              <w:t>-17 415</w:t>
            </w:r>
          </w:p>
        </w:tc>
        <w:tc>
          <w:tcPr>
            <w:tcW w:w="1040" w:type="dxa"/>
          </w:tcPr>
          <w:p w:rsidR="004A4432" w:rsidRDefault="00EE0021" w:rsidP="006B5175">
            <w:r>
              <w:rPr>
                <w:w w:val="87"/>
              </w:rPr>
              <w:t>-17 415</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560"/>
        </w:trPr>
        <w:tc>
          <w:tcPr>
            <w:tcW w:w="460" w:type="dxa"/>
          </w:tcPr>
          <w:p w:rsidR="004A4432" w:rsidRDefault="004A4432" w:rsidP="006B5175"/>
        </w:tc>
        <w:tc>
          <w:tcPr>
            <w:tcW w:w="380" w:type="dxa"/>
          </w:tcPr>
          <w:p w:rsidR="004A4432" w:rsidRDefault="00EE0021" w:rsidP="006B5175">
            <w:r>
              <w:t>45</w:t>
            </w:r>
          </w:p>
        </w:tc>
        <w:tc>
          <w:tcPr>
            <w:tcW w:w="2760" w:type="dxa"/>
          </w:tcPr>
          <w:p w:rsidR="004A4432" w:rsidRDefault="00EE0021" w:rsidP="006B5175">
            <w:r>
              <w:t xml:space="preserve">Større utstyrsanskaffelser og vedlikehold, </w:t>
            </w:r>
            <w:r>
              <w:rPr>
                <w:rStyle w:val="kursiv"/>
              </w:rPr>
              <w:t>kan overføres</w:t>
            </w:r>
            <w:r>
              <w:tab/>
            </w:r>
          </w:p>
        </w:tc>
        <w:tc>
          <w:tcPr>
            <w:tcW w:w="940" w:type="dxa"/>
          </w:tcPr>
          <w:p w:rsidR="004A4432" w:rsidRDefault="00EE0021" w:rsidP="006B5175">
            <w:r>
              <w:rPr>
                <w:w w:val="87"/>
              </w:rPr>
              <w:t>25 890</w:t>
            </w:r>
          </w:p>
        </w:tc>
        <w:tc>
          <w:tcPr>
            <w:tcW w:w="1040" w:type="dxa"/>
          </w:tcPr>
          <w:p w:rsidR="004A4432" w:rsidRDefault="00EE0021" w:rsidP="006B5175">
            <w:r>
              <w:rPr>
                <w:w w:val="87"/>
              </w:rPr>
              <w:t>122 364</w:t>
            </w:r>
          </w:p>
        </w:tc>
        <w:tc>
          <w:tcPr>
            <w:tcW w:w="1040" w:type="dxa"/>
          </w:tcPr>
          <w:p w:rsidR="004A4432" w:rsidRDefault="00EE0021" w:rsidP="006B5175">
            <w:r>
              <w:rPr>
                <w:w w:val="87"/>
              </w:rPr>
              <w:t>148 254</w:t>
            </w:r>
          </w:p>
        </w:tc>
        <w:tc>
          <w:tcPr>
            <w:tcW w:w="1040" w:type="dxa"/>
          </w:tcPr>
          <w:p w:rsidR="004A4432" w:rsidRDefault="00EE0021" w:rsidP="006B5175">
            <w:r>
              <w:rPr>
                <w:w w:val="87"/>
              </w:rPr>
              <w:t>122 082</w:t>
            </w:r>
          </w:p>
        </w:tc>
        <w:tc>
          <w:tcPr>
            <w:tcW w:w="960" w:type="dxa"/>
          </w:tcPr>
          <w:p w:rsidR="004A4432" w:rsidRDefault="00EE0021" w:rsidP="006B5175">
            <w:r>
              <w:rPr>
                <w:w w:val="87"/>
              </w:rPr>
              <w:t>26 172</w:t>
            </w:r>
          </w:p>
        </w:tc>
        <w:tc>
          <w:tcPr>
            <w:tcW w:w="960" w:type="dxa"/>
          </w:tcPr>
          <w:p w:rsidR="004A4432" w:rsidRDefault="00EE0021" w:rsidP="006B5175">
            <w:r>
              <w:rPr>
                <w:w w:val="87"/>
              </w:rPr>
              <w:t>26 172</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2470</w:t>
            </w:r>
          </w:p>
        </w:tc>
        <w:tc>
          <w:tcPr>
            <w:tcW w:w="940" w:type="dxa"/>
          </w:tcPr>
          <w:p w:rsidR="004A4432" w:rsidRDefault="00EE0021" w:rsidP="006B5175">
            <w:r>
              <w:rPr>
                <w:w w:val="87"/>
              </w:rPr>
              <w:t>25 890</w:t>
            </w:r>
          </w:p>
        </w:tc>
        <w:tc>
          <w:tcPr>
            <w:tcW w:w="1040" w:type="dxa"/>
          </w:tcPr>
          <w:p w:rsidR="004A4432" w:rsidRDefault="00EE0021" w:rsidP="006B5175">
            <w:r>
              <w:rPr>
                <w:w w:val="87"/>
              </w:rPr>
              <w:t>104 949</w:t>
            </w:r>
          </w:p>
        </w:tc>
        <w:tc>
          <w:tcPr>
            <w:tcW w:w="1040" w:type="dxa"/>
          </w:tcPr>
          <w:p w:rsidR="004A4432" w:rsidRDefault="00EE0021" w:rsidP="006B5175">
            <w:r>
              <w:rPr>
                <w:w w:val="87"/>
              </w:rPr>
              <w:t>130 839</w:t>
            </w:r>
          </w:p>
        </w:tc>
        <w:tc>
          <w:tcPr>
            <w:tcW w:w="1040" w:type="dxa"/>
          </w:tcPr>
          <w:p w:rsidR="004A4432" w:rsidRDefault="00EE0021" w:rsidP="006B5175">
            <w:r>
              <w:rPr>
                <w:w w:val="87"/>
              </w:rPr>
              <w:t>104 667</w:t>
            </w:r>
          </w:p>
        </w:tc>
        <w:tc>
          <w:tcPr>
            <w:tcW w:w="960" w:type="dxa"/>
          </w:tcPr>
          <w:p w:rsidR="004A4432" w:rsidRDefault="00EE0021" w:rsidP="006B5175">
            <w:r>
              <w:rPr>
                <w:w w:val="87"/>
              </w:rPr>
              <w:t>26 172</w:t>
            </w:r>
          </w:p>
        </w:tc>
        <w:tc>
          <w:tcPr>
            <w:tcW w:w="960" w:type="dxa"/>
          </w:tcPr>
          <w:p w:rsidR="004A4432" w:rsidRDefault="00EE0021" w:rsidP="006B5175">
            <w:r>
              <w:rPr>
                <w:w w:val="87"/>
              </w:rPr>
              <w:t>26 172</w:t>
            </w:r>
          </w:p>
        </w:tc>
      </w:tr>
      <w:tr w:rsidR="004A4432" w:rsidTr="007B3A68">
        <w:trPr>
          <w:trHeight w:val="340"/>
        </w:trPr>
        <w:tc>
          <w:tcPr>
            <w:tcW w:w="460" w:type="dxa"/>
          </w:tcPr>
          <w:p w:rsidR="004A4432" w:rsidRDefault="00EE0021" w:rsidP="006B5175">
            <w:r>
              <w:t>2490</w:t>
            </w:r>
          </w:p>
        </w:tc>
        <w:tc>
          <w:tcPr>
            <w:tcW w:w="380" w:type="dxa"/>
          </w:tcPr>
          <w:p w:rsidR="004A4432" w:rsidRDefault="004A4432" w:rsidP="006B5175"/>
        </w:tc>
        <w:tc>
          <w:tcPr>
            <w:tcW w:w="2760" w:type="dxa"/>
          </w:tcPr>
          <w:p w:rsidR="004A4432" w:rsidRDefault="00EE0021" w:rsidP="006B5175">
            <w:r>
              <w:t>NVE Anlegg:</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24</w:t>
            </w:r>
          </w:p>
        </w:tc>
        <w:tc>
          <w:tcPr>
            <w:tcW w:w="2760" w:type="dxa"/>
          </w:tcPr>
          <w:p w:rsidR="004A4432" w:rsidRDefault="00EE0021" w:rsidP="006B5175">
            <w:r>
              <w:t>Driftsresultat: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01 Driftsinntekter</w:t>
            </w:r>
            <w:r>
              <w:tab/>
            </w:r>
          </w:p>
        </w:tc>
        <w:tc>
          <w:tcPr>
            <w:tcW w:w="940" w:type="dxa"/>
          </w:tcPr>
          <w:p w:rsidR="004A4432" w:rsidRDefault="00EE0021" w:rsidP="006B5175">
            <w:r>
              <w:rPr>
                <w:w w:val="87"/>
              </w:rPr>
              <w:t>0</w:t>
            </w:r>
          </w:p>
        </w:tc>
        <w:tc>
          <w:tcPr>
            <w:tcW w:w="1040" w:type="dxa"/>
          </w:tcPr>
          <w:p w:rsidR="004A4432" w:rsidRDefault="00EE0021" w:rsidP="006B5175">
            <w:r>
              <w:rPr>
                <w:w w:val="87"/>
              </w:rPr>
              <w:t>-128 500</w:t>
            </w:r>
          </w:p>
        </w:tc>
        <w:tc>
          <w:tcPr>
            <w:tcW w:w="1040" w:type="dxa"/>
          </w:tcPr>
          <w:p w:rsidR="004A4432" w:rsidRDefault="00EE0021" w:rsidP="006B5175">
            <w:r>
              <w:rPr>
                <w:w w:val="87"/>
              </w:rPr>
              <w:t>-128 500</w:t>
            </w:r>
          </w:p>
        </w:tc>
        <w:tc>
          <w:tcPr>
            <w:tcW w:w="1040" w:type="dxa"/>
          </w:tcPr>
          <w:p w:rsidR="004A4432" w:rsidRDefault="00EE0021" w:rsidP="006B5175">
            <w:r>
              <w:rPr>
                <w:w w:val="87"/>
              </w:rPr>
              <w:t>-134 882</w:t>
            </w:r>
          </w:p>
        </w:tc>
        <w:tc>
          <w:tcPr>
            <w:tcW w:w="960" w:type="dxa"/>
          </w:tcPr>
          <w:p w:rsidR="004A4432" w:rsidRDefault="00EE0021" w:rsidP="006B5175">
            <w:r>
              <w:rPr>
                <w:w w:val="87"/>
              </w:rPr>
              <w:t>6 382</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02 Driftsutgifter</w:t>
            </w:r>
            <w:r>
              <w:tab/>
            </w:r>
          </w:p>
        </w:tc>
        <w:tc>
          <w:tcPr>
            <w:tcW w:w="940" w:type="dxa"/>
          </w:tcPr>
          <w:p w:rsidR="004A4432" w:rsidRDefault="00EE0021" w:rsidP="006B5175">
            <w:r>
              <w:rPr>
                <w:w w:val="87"/>
              </w:rPr>
              <w:t>0</w:t>
            </w:r>
          </w:p>
        </w:tc>
        <w:tc>
          <w:tcPr>
            <w:tcW w:w="1040" w:type="dxa"/>
          </w:tcPr>
          <w:p w:rsidR="004A4432" w:rsidRDefault="00EE0021" w:rsidP="006B5175">
            <w:r>
              <w:rPr>
                <w:w w:val="87"/>
              </w:rPr>
              <w:t>125 800</w:t>
            </w:r>
          </w:p>
        </w:tc>
        <w:tc>
          <w:tcPr>
            <w:tcW w:w="1040" w:type="dxa"/>
          </w:tcPr>
          <w:p w:rsidR="004A4432" w:rsidRDefault="00EE0021" w:rsidP="006B5175">
            <w:r>
              <w:rPr>
                <w:w w:val="87"/>
              </w:rPr>
              <w:t>125 800</w:t>
            </w:r>
          </w:p>
        </w:tc>
        <w:tc>
          <w:tcPr>
            <w:tcW w:w="1040" w:type="dxa"/>
          </w:tcPr>
          <w:p w:rsidR="004A4432" w:rsidRDefault="00EE0021" w:rsidP="006B5175">
            <w:r>
              <w:rPr>
                <w:w w:val="87"/>
              </w:rPr>
              <w:t>130 642</w:t>
            </w:r>
          </w:p>
        </w:tc>
        <w:tc>
          <w:tcPr>
            <w:tcW w:w="960" w:type="dxa"/>
          </w:tcPr>
          <w:p w:rsidR="004A4432" w:rsidRDefault="00EE0021" w:rsidP="006B5175">
            <w:r>
              <w:rPr>
                <w:w w:val="87"/>
              </w:rPr>
              <w:t>-4 842</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03 Avskrivninger</w:t>
            </w:r>
            <w:r>
              <w:tab/>
            </w:r>
          </w:p>
        </w:tc>
        <w:tc>
          <w:tcPr>
            <w:tcW w:w="940" w:type="dxa"/>
          </w:tcPr>
          <w:p w:rsidR="004A4432" w:rsidRDefault="00EE0021" w:rsidP="006B5175">
            <w:r>
              <w:rPr>
                <w:w w:val="87"/>
              </w:rPr>
              <w:t>0</w:t>
            </w:r>
          </w:p>
        </w:tc>
        <w:tc>
          <w:tcPr>
            <w:tcW w:w="1040" w:type="dxa"/>
          </w:tcPr>
          <w:p w:rsidR="004A4432" w:rsidRDefault="00EE0021" w:rsidP="006B5175">
            <w:r>
              <w:rPr>
                <w:w w:val="87"/>
              </w:rPr>
              <w:t>2 500</w:t>
            </w:r>
          </w:p>
        </w:tc>
        <w:tc>
          <w:tcPr>
            <w:tcW w:w="1040" w:type="dxa"/>
          </w:tcPr>
          <w:p w:rsidR="004A4432" w:rsidRDefault="00EE0021" w:rsidP="006B5175">
            <w:r>
              <w:rPr>
                <w:w w:val="87"/>
              </w:rPr>
              <w:t>2 500</w:t>
            </w:r>
          </w:p>
        </w:tc>
        <w:tc>
          <w:tcPr>
            <w:tcW w:w="1040" w:type="dxa"/>
          </w:tcPr>
          <w:p w:rsidR="004A4432" w:rsidRDefault="00EE0021" w:rsidP="006B5175">
            <w:r>
              <w:rPr>
                <w:w w:val="87"/>
              </w:rPr>
              <w:t>2 514</w:t>
            </w:r>
          </w:p>
        </w:tc>
        <w:tc>
          <w:tcPr>
            <w:tcW w:w="960" w:type="dxa"/>
          </w:tcPr>
          <w:p w:rsidR="004A4432" w:rsidRDefault="00EE0021" w:rsidP="006B5175">
            <w:r>
              <w:rPr>
                <w:w w:val="87"/>
              </w:rPr>
              <w:t>-14</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04 Renter av statens kapital</w:t>
            </w:r>
            <w:r>
              <w:tab/>
            </w:r>
          </w:p>
        </w:tc>
        <w:tc>
          <w:tcPr>
            <w:tcW w:w="940" w:type="dxa"/>
          </w:tcPr>
          <w:p w:rsidR="004A4432" w:rsidRDefault="00EE0021" w:rsidP="006B5175">
            <w:r>
              <w:rPr>
                <w:w w:val="87"/>
              </w:rPr>
              <w:t>0</w:t>
            </w:r>
          </w:p>
        </w:tc>
        <w:tc>
          <w:tcPr>
            <w:tcW w:w="1040" w:type="dxa"/>
          </w:tcPr>
          <w:p w:rsidR="004A4432" w:rsidRDefault="00EE0021" w:rsidP="006B5175">
            <w:r>
              <w:rPr>
                <w:w w:val="87"/>
              </w:rPr>
              <w:t>200</w:t>
            </w:r>
          </w:p>
        </w:tc>
        <w:tc>
          <w:tcPr>
            <w:tcW w:w="1040" w:type="dxa"/>
          </w:tcPr>
          <w:p w:rsidR="004A4432" w:rsidRDefault="00EE0021" w:rsidP="006B5175">
            <w:r>
              <w:rPr>
                <w:w w:val="87"/>
              </w:rPr>
              <w:t>200</w:t>
            </w:r>
          </w:p>
        </w:tc>
        <w:tc>
          <w:tcPr>
            <w:tcW w:w="1040" w:type="dxa"/>
          </w:tcPr>
          <w:p w:rsidR="004A4432" w:rsidRDefault="00EE0021" w:rsidP="006B5175">
            <w:r>
              <w:rPr>
                <w:w w:val="87"/>
              </w:rPr>
              <w:t>168</w:t>
            </w:r>
          </w:p>
        </w:tc>
        <w:tc>
          <w:tcPr>
            <w:tcW w:w="960" w:type="dxa"/>
          </w:tcPr>
          <w:p w:rsidR="004A4432" w:rsidRDefault="00EE0021" w:rsidP="006B5175">
            <w:r>
              <w:rPr>
                <w:w w:val="87"/>
              </w:rPr>
              <w:t>32</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06 Reguleringsfond</w:t>
            </w:r>
            <w:r>
              <w:tab/>
            </w:r>
          </w:p>
        </w:tc>
        <w:tc>
          <w:tcPr>
            <w:tcW w:w="940" w:type="dxa"/>
          </w:tcPr>
          <w:p w:rsidR="004A4432" w:rsidRDefault="00EE0021" w:rsidP="006B5175">
            <w:r>
              <w:rPr>
                <w:w w:val="87"/>
              </w:rPr>
              <w:t>0</w:t>
            </w:r>
          </w:p>
        </w:tc>
        <w:tc>
          <w:tcPr>
            <w:tcW w:w="1040" w:type="dxa"/>
          </w:tcPr>
          <w:p w:rsidR="004A4432" w:rsidRDefault="00EE0021" w:rsidP="006B5175">
            <w:r>
              <w:rPr>
                <w:w w:val="87"/>
              </w:rPr>
              <w:t>0</w:t>
            </w:r>
          </w:p>
        </w:tc>
        <w:tc>
          <w:tcPr>
            <w:tcW w:w="1040" w:type="dxa"/>
          </w:tcPr>
          <w:p w:rsidR="004A4432" w:rsidRDefault="00EE0021" w:rsidP="006B5175">
            <w:r>
              <w:rPr>
                <w:w w:val="87"/>
              </w:rPr>
              <w:t>0</w:t>
            </w:r>
          </w:p>
        </w:tc>
        <w:tc>
          <w:tcPr>
            <w:tcW w:w="1040" w:type="dxa"/>
          </w:tcPr>
          <w:p w:rsidR="004A4432" w:rsidRDefault="00EE0021" w:rsidP="006B5175">
            <w:r>
              <w:rPr>
                <w:w w:val="87"/>
              </w:rPr>
              <w:t>1 559</w:t>
            </w:r>
          </w:p>
        </w:tc>
        <w:tc>
          <w:tcPr>
            <w:tcW w:w="960" w:type="dxa"/>
          </w:tcPr>
          <w:p w:rsidR="004A4432" w:rsidRDefault="00EE0021" w:rsidP="006B5175">
            <w:r>
              <w:rPr>
                <w:w w:val="87"/>
              </w:rPr>
              <w:t>-1 559</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Underskudd/overskudd (-)</w:t>
            </w:r>
          </w:p>
        </w:tc>
        <w:tc>
          <w:tcPr>
            <w:tcW w:w="940" w:type="dxa"/>
          </w:tcPr>
          <w:p w:rsidR="004A4432" w:rsidRDefault="00EE0021" w:rsidP="006B5175">
            <w:r>
              <w:rPr>
                <w:w w:val="87"/>
              </w:rPr>
              <w:t>0</w:t>
            </w:r>
          </w:p>
        </w:tc>
        <w:tc>
          <w:tcPr>
            <w:tcW w:w="1040" w:type="dxa"/>
          </w:tcPr>
          <w:p w:rsidR="004A4432" w:rsidRDefault="00EE0021" w:rsidP="006B5175">
            <w:r>
              <w:rPr>
                <w:w w:val="87"/>
              </w:rPr>
              <w:t>0</w:t>
            </w:r>
          </w:p>
        </w:tc>
        <w:tc>
          <w:tcPr>
            <w:tcW w:w="1040" w:type="dxa"/>
          </w:tcPr>
          <w:p w:rsidR="004A4432" w:rsidRDefault="00EE0021" w:rsidP="006B5175">
            <w:r>
              <w:rPr>
                <w:w w:val="87"/>
              </w:rPr>
              <w:t>0</w:t>
            </w:r>
          </w:p>
        </w:tc>
        <w:tc>
          <w:tcPr>
            <w:tcW w:w="1040" w:type="dxa"/>
          </w:tcPr>
          <w:p w:rsidR="004A4432" w:rsidRDefault="00EE0021" w:rsidP="006B5175">
            <w:r>
              <w:rPr>
                <w:w w:val="87"/>
              </w:rPr>
              <w:t>0</w:t>
            </w:r>
          </w:p>
        </w:tc>
        <w:tc>
          <w:tcPr>
            <w:tcW w:w="960" w:type="dxa"/>
          </w:tcPr>
          <w:p w:rsidR="004A4432" w:rsidRDefault="00EE0021" w:rsidP="006B5175">
            <w:r>
              <w:rPr>
                <w:w w:val="87"/>
              </w:rPr>
              <w:t>0</w:t>
            </w:r>
          </w:p>
        </w:tc>
        <w:tc>
          <w:tcPr>
            <w:tcW w:w="960" w:type="dxa"/>
          </w:tcPr>
          <w:p w:rsidR="004A4432" w:rsidRDefault="00EE0021" w:rsidP="006B5175">
            <w:r>
              <w:rPr>
                <w:w w:val="87"/>
              </w:rPr>
              <w:t>0</w:t>
            </w:r>
          </w:p>
        </w:tc>
      </w:tr>
      <w:tr w:rsidR="004A4432" w:rsidTr="007B3A68">
        <w:trPr>
          <w:trHeight w:val="560"/>
        </w:trPr>
        <w:tc>
          <w:tcPr>
            <w:tcW w:w="460" w:type="dxa"/>
          </w:tcPr>
          <w:p w:rsidR="004A4432" w:rsidRDefault="004A4432" w:rsidP="006B5175"/>
        </w:tc>
        <w:tc>
          <w:tcPr>
            <w:tcW w:w="380" w:type="dxa"/>
          </w:tcPr>
          <w:p w:rsidR="004A4432" w:rsidRDefault="00EE0021" w:rsidP="006B5175">
            <w:r>
              <w:t>45</w:t>
            </w:r>
          </w:p>
        </w:tc>
        <w:tc>
          <w:tcPr>
            <w:tcW w:w="2760" w:type="dxa"/>
          </w:tcPr>
          <w:p w:rsidR="004A4432" w:rsidRDefault="00EE0021" w:rsidP="006B5175">
            <w:r>
              <w:t xml:space="preserve">Større utstyrsanskaffelser og vedlikehold, </w:t>
            </w:r>
            <w:r>
              <w:rPr>
                <w:rStyle w:val="kursiv"/>
              </w:rPr>
              <w:t>kan overføres</w:t>
            </w:r>
            <w:r>
              <w:tab/>
            </w:r>
          </w:p>
        </w:tc>
        <w:tc>
          <w:tcPr>
            <w:tcW w:w="940" w:type="dxa"/>
          </w:tcPr>
          <w:p w:rsidR="004A4432" w:rsidRDefault="00EE0021" w:rsidP="006B5175">
            <w:r>
              <w:rPr>
                <w:w w:val="87"/>
              </w:rPr>
              <w:t>1 400</w:t>
            </w:r>
          </w:p>
        </w:tc>
        <w:tc>
          <w:tcPr>
            <w:tcW w:w="1040" w:type="dxa"/>
          </w:tcPr>
          <w:p w:rsidR="004A4432" w:rsidRDefault="00EE0021" w:rsidP="006B5175">
            <w:r>
              <w:rPr>
                <w:w w:val="87"/>
              </w:rPr>
              <w:t>2 000</w:t>
            </w:r>
          </w:p>
        </w:tc>
        <w:tc>
          <w:tcPr>
            <w:tcW w:w="1040" w:type="dxa"/>
          </w:tcPr>
          <w:p w:rsidR="004A4432" w:rsidRDefault="00EE0021" w:rsidP="006B5175">
            <w:r>
              <w:rPr>
                <w:w w:val="87"/>
              </w:rPr>
              <w:t>3 400</w:t>
            </w:r>
          </w:p>
        </w:tc>
        <w:tc>
          <w:tcPr>
            <w:tcW w:w="1040" w:type="dxa"/>
          </w:tcPr>
          <w:p w:rsidR="004A4432" w:rsidRDefault="00EE0021" w:rsidP="006B5175">
            <w:r>
              <w:rPr>
                <w:w w:val="87"/>
              </w:rPr>
              <w:t>639</w:t>
            </w:r>
          </w:p>
        </w:tc>
        <w:tc>
          <w:tcPr>
            <w:tcW w:w="960" w:type="dxa"/>
          </w:tcPr>
          <w:p w:rsidR="004A4432" w:rsidRDefault="00EE0021" w:rsidP="006B5175">
            <w:r>
              <w:rPr>
                <w:w w:val="87"/>
              </w:rPr>
              <w:t>2 761</w:t>
            </w:r>
          </w:p>
        </w:tc>
        <w:tc>
          <w:tcPr>
            <w:tcW w:w="960" w:type="dxa"/>
          </w:tcPr>
          <w:p w:rsidR="004A4432" w:rsidRDefault="00EE0021" w:rsidP="006B5175">
            <w:r>
              <w:rPr>
                <w:w w:val="87"/>
              </w:rPr>
              <w:t>2 761</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2490</w:t>
            </w:r>
          </w:p>
        </w:tc>
        <w:tc>
          <w:tcPr>
            <w:tcW w:w="940" w:type="dxa"/>
          </w:tcPr>
          <w:p w:rsidR="004A4432" w:rsidRDefault="00EE0021" w:rsidP="006B5175">
            <w:r>
              <w:rPr>
                <w:w w:val="87"/>
              </w:rPr>
              <w:t>1 400</w:t>
            </w:r>
          </w:p>
        </w:tc>
        <w:tc>
          <w:tcPr>
            <w:tcW w:w="1040" w:type="dxa"/>
          </w:tcPr>
          <w:p w:rsidR="004A4432" w:rsidRDefault="00EE0021" w:rsidP="006B5175">
            <w:r>
              <w:rPr>
                <w:w w:val="87"/>
              </w:rPr>
              <w:t>2 000</w:t>
            </w:r>
          </w:p>
        </w:tc>
        <w:tc>
          <w:tcPr>
            <w:tcW w:w="1040" w:type="dxa"/>
          </w:tcPr>
          <w:p w:rsidR="004A4432" w:rsidRDefault="00EE0021" w:rsidP="006B5175">
            <w:r>
              <w:rPr>
                <w:w w:val="87"/>
              </w:rPr>
              <w:t>3 400</w:t>
            </w:r>
          </w:p>
        </w:tc>
        <w:tc>
          <w:tcPr>
            <w:tcW w:w="1040" w:type="dxa"/>
          </w:tcPr>
          <w:p w:rsidR="004A4432" w:rsidRDefault="00EE0021" w:rsidP="006B5175">
            <w:r>
              <w:rPr>
                <w:w w:val="87"/>
              </w:rPr>
              <w:t>639</w:t>
            </w:r>
          </w:p>
        </w:tc>
        <w:tc>
          <w:tcPr>
            <w:tcW w:w="960" w:type="dxa"/>
          </w:tcPr>
          <w:p w:rsidR="004A4432" w:rsidRDefault="00EE0021" w:rsidP="006B5175">
            <w:r>
              <w:rPr>
                <w:w w:val="87"/>
              </w:rPr>
              <w:t>2 761</w:t>
            </w:r>
          </w:p>
        </w:tc>
        <w:tc>
          <w:tcPr>
            <w:tcW w:w="960" w:type="dxa"/>
          </w:tcPr>
          <w:p w:rsidR="004A4432" w:rsidRDefault="00EE0021" w:rsidP="006B5175">
            <w:r>
              <w:rPr>
                <w:w w:val="87"/>
              </w:rPr>
              <w:t>2 761</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Statens forretningsdrift</w:t>
            </w:r>
          </w:p>
        </w:tc>
        <w:tc>
          <w:tcPr>
            <w:tcW w:w="940" w:type="dxa"/>
          </w:tcPr>
          <w:p w:rsidR="004A4432" w:rsidRDefault="00EE0021" w:rsidP="006B5175">
            <w:r>
              <w:rPr>
                <w:w w:val="87"/>
              </w:rPr>
              <w:t>461 477</w:t>
            </w:r>
          </w:p>
        </w:tc>
        <w:tc>
          <w:tcPr>
            <w:tcW w:w="1040" w:type="dxa"/>
          </w:tcPr>
          <w:p w:rsidR="004A4432" w:rsidRDefault="00EE0021" w:rsidP="006B5175">
            <w:r>
              <w:rPr>
                <w:w w:val="87"/>
              </w:rPr>
              <w:t>4 567 800</w:t>
            </w:r>
          </w:p>
        </w:tc>
        <w:tc>
          <w:tcPr>
            <w:tcW w:w="1040" w:type="dxa"/>
          </w:tcPr>
          <w:p w:rsidR="004A4432" w:rsidRDefault="00EE0021" w:rsidP="006B5175">
            <w:r>
              <w:rPr>
                <w:w w:val="87"/>
              </w:rPr>
              <w:t>5 029 277</w:t>
            </w:r>
          </w:p>
        </w:tc>
        <w:tc>
          <w:tcPr>
            <w:tcW w:w="1040" w:type="dxa"/>
          </w:tcPr>
          <w:p w:rsidR="004A4432" w:rsidRDefault="00EE0021" w:rsidP="006B5175">
            <w:r>
              <w:rPr>
                <w:w w:val="87"/>
              </w:rPr>
              <w:t>4 300 976</w:t>
            </w:r>
          </w:p>
        </w:tc>
        <w:tc>
          <w:tcPr>
            <w:tcW w:w="960" w:type="dxa"/>
          </w:tcPr>
          <w:p w:rsidR="004A4432" w:rsidRDefault="00EE0021" w:rsidP="006B5175">
            <w:r>
              <w:rPr>
                <w:w w:val="87"/>
              </w:rPr>
              <w:t>728 301</w:t>
            </w:r>
          </w:p>
        </w:tc>
        <w:tc>
          <w:tcPr>
            <w:tcW w:w="960" w:type="dxa"/>
          </w:tcPr>
          <w:p w:rsidR="004A4432" w:rsidRDefault="00EE0021" w:rsidP="006B5175">
            <w:r>
              <w:rPr>
                <w:w w:val="87"/>
              </w:rPr>
              <w:t>728 302</w:t>
            </w:r>
          </w:p>
        </w:tc>
      </w:tr>
      <w:tr w:rsidR="004A4432" w:rsidTr="007B3A68">
        <w:trPr>
          <w:trHeight w:val="460"/>
        </w:trPr>
        <w:tc>
          <w:tcPr>
            <w:tcW w:w="9580" w:type="dxa"/>
            <w:gridSpan w:val="9"/>
          </w:tcPr>
          <w:p w:rsidR="004A4432" w:rsidRDefault="00EE0021" w:rsidP="006B5175">
            <w:pPr>
              <w:rPr>
                <w:bCs/>
              </w:rPr>
            </w:pPr>
            <w:r>
              <w:rPr>
                <w:rStyle w:val="halvfet0"/>
              </w:rPr>
              <w:t>Folketrygden</w:t>
            </w:r>
          </w:p>
        </w:tc>
      </w:tr>
      <w:tr w:rsidR="004A4432" w:rsidTr="007B3A68">
        <w:trPr>
          <w:trHeight w:val="380"/>
        </w:trPr>
        <w:tc>
          <w:tcPr>
            <w:tcW w:w="9580" w:type="dxa"/>
            <w:gridSpan w:val="9"/>
          </w:tcPr>
          <w:p w:rsidR="004A4432" w:rsidRDefault="00EE0021" w:rsidP="006B5175">
            <w:r>
              <w:rPr>
                <w:rStyle w:val="sperret0"/>
              </w:rPr>
              <w:t>Foreldrepenger</w:t>
            </w:r>
          </w:p>
        </w:tc>
      </w:tr>
      <w:tr w:rsidR="004A4432" w:rsidTr="007B3A68">
        <w:trPr>
          <w:trHeight w:val="260"/>
        </w:trPr>
        <w:tc>
          <w:tcPr>
            <w:tcW w:w="460" w:type="dxa"/>
          </w:tcPr>
          <w:p w:rsidR="004A4432" w:rsidRDefault="00EE0021" w:rsidP="006B5175">
            <w:r>
              <w:t>2530</w:t>
            </w:r>
          </w:p>
        </w:tc>
        <w:tc>
          <w:tcPr>
            <w:tcW w:w="380" w:type="dxa"/>
          </w:tcPr>
          <w:p w:rsidR="004A4432" w:rsidRDefault="004A4432" w:rsidP="006B5175"/>
        </w:tc>
        <w:tc>
          <w:tcPr>
            <w:tcW w:w="2760" w:type="dxa"/>
          </w:tcPr>
          <w:p w:rsidR="004A4432" w:rsidRDefault="00EE0021" w:rsidP="006B5175">
            <w:r>
              <w:t>Foreldrepenger:</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Foreldrepenger ved fødsel,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18 860 000</w:t>
            </w:r>
          </w:p>
        </w:tc>
        <w:tc>
          <w:tcPr>
            <w:tcW w:w="1040" w:type="dxa"/>
          </w:tcPr>
          <w:p w:rsidR="004A4432" w:rsidRDefault="00EE0021" w:rsidP="006B5175">
            <w:r>
              <w:rPr>
                <w:w w:val="87"/>
              </w:rPr>
              <w:t>18 860 000</w:t>
            </w:r>
          </w:p>
        </w:tc>
        <w:tc>
          <w:tcPr>
            <w:tcW w:w="1040" w:type="dxa"/>
          </w:tcPr>
          <w:p w:rsidR="004A4432" w:rsidRDefault="00EE0021" w:rsidP="006B5175">
            <w:r>
              <w:rPr>
                <w:w w:val="87"/>
              </w:rPr>
              <w:t>19 095 558</w:t>
            </w:r>
          </w:p>
        </w:tc>
        <w:tc>
          <w:tcPr>
            <w:tcW w:w="960" w:type="dxa"/>
          </w:tcPr>
          <w:p w:rsidR="004A4432" w:rsidRDefault="00EE0021" w:rsidP="006B5175">
            <w:r>
              <w:rPr>
                <w:w w:val="87"/>
              </w:rPr>
              <w:t>-235 558</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 xml:space="preserve">Engangsstønad ved fødsel og adopsjon,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810 000</w:t>
            </w:r>
          </w:p>
        </w:tc>
        <w:tc>
          <w:tcPr>
            <w:tcW w:w="1040" w:type="dxa"/>
          </w:tcPr>
          <w:p w:rsidR="004A4432" w:rsidRDefault="00EE0021" w:rsidP="006B5175">
            <w:r>
              <w:rPr>
                <w:w w:val="87"/>
              </w:rPr>
              <w:t>810 000</w:t>
            </w:r>
          </w:p>
        </w:tc>
        <w:tc>
          <w:tcPr>
            <w:tcW w:w="1040" w:type="dxa"/>
          </w:tcPr>
          <w:p w:rsidR="004A4432" w:rsidRDefault="00EE0021" w:rsidP="006B5175">
            <w:r>
              <w:rPr>
                <w:w w:val="87"/>
              </w:rPr>
              <w:t>825 626</w:t>
            </w:r>
          </w:p>
        </w:tc>
        <w:tc>
          <w:tcPr>
            <w:tcW w:w="960" w:type="dxa"/>
          </w:tcPr>
          <w:p w:rsidR="004A4432" w:rsidRDefault="00EE0021" w:rsidP="006B5175">
            <w:r>
              <w:rPr>
                <w:w w:val="87"/>
              </w:rPr>
              <w:t>-15 626</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 xml:space="preserve">Feriepenger av foreldrepenger,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480 000</w:t>
            </w:r>
          </w:p>
        </w:tc>
        <w:tc>
          <w:tcPr>
            <w:tcW w:w="1040" w:type="dxa"/>
          </w:tcPr>
          <w:p w:rsidR="004A4432" w:rsidRDefault="00EE0021" w:rsidP="006B5175">
            <w:r>
              <w:rPr>
                <w:w w:val="87"/>
              </w:rPr>
              <w:t>480 000</w:t>
            </w:r>
          </w:p>
        </w:tc>
        <w:tc>
          <w:tcPr>
            <w:tcW w:w="1040" w:type="dxa"/>
          </w:tcPr>
          <w:p w:rsidR="004A4432" w:rsidRDefault="00EE0021" w:rsidP="006B5175">
            <w:r>
              <w:rPr>
                <w:w w:val="87"/>
              </w:rPr>
              <w:t>480 133</w:t>
            </w:r>
          </w:p>
        </w:tc>
        <w:tc>
          <w:tcPr>
            <w:tcW w:w="960" w:type="dxa"/>
          </w:tcPr>
          <w:p w:rsidR="004A4432" w:rsidRDefault="00EE0021" w:rsidP="006B5175">
            <w:r>
              <w:rPr>
                <w:w w:val="87"/>
              </w:rPr>
              <w:t>-133</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73</w:t>
            </w:r>
          </w:p>
        </w:tc>
        <w:tc>
          <w:tcPr>
            <w:tcW w:w="2760" w:type="dxa"/>
          </w:tcPr>
          <w:p w:rsidR="004A4432" w:rsidRDefault="00EE0021" w:rsidP="006B5175">
            <w:r>
              <w:t xml:space="preserve">Foreldrepenger ved adopsjon,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49 000</w:t>
            </w:r>
          </w:p>
        </w:tc>
        <w:tc>
          <w:tcPr>
            <w:tcW w:w="1040" w:type="dxa"/>
          </w:tcPr>
          <w:p w:rsidR="004A4432" w:rsidRDefault="00EE0021" w:rsidP="006B5175">
            <w:r>
              <w:rPr>
                <w:w w:val="87"/>
              </w:rPr>
              <w:t>49 000</w:t>
            </w:r>
          </w:p>
        </w:tc>
        <w:tc>
          <w:tcPr>
            <w:tcW w:w="1040" w:type="dxa"/>
          </w:tcPr>
          <w:p w:rsidR="004A4432" w:rsidRDefault="00EE0021" w:rsidP="006B5175">
            <w:r>
              <w:rPr>
                <w:w w:val="87"/>
              </w:rPr>
              <w:t>49 931</w:t>
            </w:r>
          </w:p>
        </w:tc>
        <w:tc>
          <w:tcPr>
            <w:tcW w:w="960" w:type="dxa"/>
          </w:tcPr>
          <w:p w:rsidR="004A4432" w:rsidRDefault="00EE0021" w:rsidP="006B5175">
            <w:r>
              <w:rPr>
                <w:w w:val="87"/>
              </w:rPr>
              <w:t>-931</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2530</w:t>
            </w:r>
          </w:p>
        </w:tc>
        <w:tc>
          <w:tcPr>
            <w:tcW w:w="940" w:type="dxa"/>
          </w:tcPr>
          <w:p w:rsidR="004A4432" w:rsidRDefault="00EE0021" w:rsidP="006B5175">
            <w:r>
              <w:rPr>
                <w:w w:val="87"/>
              </w:rPr>
              <w:t>0</w:t>
            </w:r>
          </w:p>
        </w:tc>
        <w:tc>
          <w:tcPr>
            <w:tcW w:w="1040" w:type="dxa"/>
          </w:tcPr>
          <w:p w:rsidR="004A4432" w:rsidRDefault="00EE0021" w:rsidP="006B5175">
            <w:r>
              <w:rPr>
                <w:w w:val="87"/>
              </w:rPr>
              <w:t>20 199 000</w:t>
            </w:r>
          </w:p>
        </w:tc>
        <w:tc>
          <w:tcPr>
            <w:tcW w:w="1040" w:type="dxa"/>
          </w:tcPr>
          <w:p w:rsidR="004A4432" w:rsidRDefault="00EE0021" w:rsidP="006B5175">
            <w:r>
              <w:rPr>
                <w:w w:val="87"/>
              </w:rPr>
              <w:t>20 199 000</w:t>
            </w:r>
          </w:p>
        </w:tc>
        <w:tc>
          <w:tcPr>
            <w:tcW w:w="1040" w:type="dxa"/>
          </w:tcPr>
          <w:p w:rsidR="004A4432" w:rsidRDefault="00EE0021" w:rsidP="006B5175">
            <w:r>
              <w:rPr>
                <w:w w:val="87"/>
              </w:rPr>
              <w:t>20 451 248</w:t>
            </w:r>
          </w:p>
        </w:tc>
        <w:tc>
          <w:tcPr>
            <w:tcW w:w="960" w:type="dxa"/>
          </w:tcPr>
          <w:p w:rsidR="004A4432" w:rsidRDefault="00EE0021" w:rsidP="006B5175">
            <w:r>
              <w:rPr>
                <w:w w:val="87"/>
              </w:rPr>
              <w:t>-252 248</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Foreldrepenger</w:t>
            </w:r>
          </w:p>
        </w:tc>
        <w:tc>
          <w:tcPr>
            <w:tcW w:w="940" w:type="dxa"/>
          </w:tcPr>
          <w:p w:rsidR="004A4432" w:rsidRDefault="00EE0021" w:rsidP="006B5175">
            <w:r>
              <w:rPr>
                <w:w w:val="87"/>
              </w:rPr>
              <w:t>0</w:t>
            </w:r>
          </w:p>
        </w:tc>
        <w:tc>
          <w:tcPr>
            <w:tcW w:w="1040" w:type="dxa"/>
          </w:tcPr>
          <w:p w:rsidR="004A4432" w:rsidRDefault="00EE0021" w:rsidP="006B5175">
            <w:r>
              <w:rPr>
                <w:w w:val="87"/>
              </w:rPr>
              <w:t>20 199 000</w:t>
            </w:r>
          </w:p>
        </w:tc>
        <w:tc>
          <w:tcPr>
            <w:tcW w:w="1040" w:type="dxa"/>
          </w:tcPr>
          <w:p w:rsidR="004A4432" w:rsidRDefault="00EE0021" w:rsidP="006B5175">
            <w:r>
              <w:rPr>
                <w:w w:val="87"/>
              </w:rPr>
              <w:t>20 199 000</w:t>
            </w:r>
          </w:p>
        </w:tc>
        <w:tc>
          <w:tcPr>
            <w:tcW w:w="1040" w:type="dxa"/>
          </w:tcPr>
          <w:p w:rsidR="004A4432" w:rsidRDefault="00EE0021" w:rsidP="006B5175">
            <w:r>
              <w:rPr>
                <w:w w:val="87"/>
              </w:rPr>
              <w:t>20 451 248</w:t>
            </w:r>
          </w:p>
        </w:tc>
        <w:tc>
          <w:tcPr>
            <w:tcW w:w="960" w:type="dxa"/>
          </w:tcPr>
          <w:p w:rsidR="004A4432" w:rsidRDefault="00EE0021" w:rsidP="006B5175">
            <w:r>
              <w:rPr>
                <w:w w:val="87"/>
              </w:rPr>
              <w:t>-252 248</w:t>
            </w:r>
          </w:p>
        </w:tc>
        <w:tc>
          <w:tcPr>
            <w:tcW w:w="960" w:type="dxa"/>
          </w:tcPr>
          <w:p w:rsidR="004A4432" w:rsidRDefault="00EE0021" w:rsidP="006B5175">
            <w:r>
              <w:rPr>
                <w:w w:val="87"/>
              </w:rPr>
              <w:t>0</w:t>
            </w:r>
          </w:p>
        </w:tc>
      </w:tr>
      <w:tr w:rsidR="004A4432" w:rsidTr="007B3A68">
        <w:trPr>
          <w:trHeight w:val="380"/>
        </w:trPr>
        <w:tc>
          <w:tcPr>
            <w:tcW w:w="9580" w:type="dxa"/>
            <w:gridSpan w:val="9"/>
          </w:tcPr>
          <w:p w:rsidR="004A4432" w:rsidRDefault="00EE0021" w:rsidP="006B5175">
            <w:r>
              <w:rPr>
                <w:rStyle w:val="sperret0"/>
              </w:rPr>
              <w:t>Arbeidsliv</w:t>
            </w:r>
          </w:p>
        </w:tc>
      </w:tr>
      <w:tr w:rsidR="004A4432" w:rsidTr="007B3A68">
        <w:trPr>
          <w:trHeight w:val="260"/>
        </w:trPr>
        <w:tc>
          <w:tcPr>
            <w:tcW w:w="460" w:type="dxa"/>
          </w:tcPr>
          <w:p w:rsidR="004A4432" w:rsidRDefault="00EE0021" w:rsidP="006B5175">
            <w:r>
              <w:t>2540</w:t>
            </w:r>
          </w:p>
        </w:tc>
        <w:tc>
          <w:tcPr>
            <w:tcW w:w="380" w:type="dxa"/>
          </w:tcPr>
          <w:p w:rsidR="004A4432" w:rsidRDefault="004A4432" w:rsidP="006B5175"/>
        </w:tc>
        <w:tc>
          <w:tcPr>
            <w:tcW w:w="8740" w:type="dxa"/>
            <w:gridSpan w:val="7"/>
          </w:tcPr>
          <w:p w:rsidR="004A4432" w:rsidRDefault="00EE0021" w:rsidP="006B5175">
            <w:r>
              <w:t>Stønad under arbeidsledighet til fiskere og fangstmenn:</w:t>
            </w:r>
          </w:p>
        </w:tc>
      </w:tr>
      <w:tr w:rsidR="004A4432" w:rsidTr="007B3A68">
        <w:trPr>
          <w:trHeight w:val="26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Tilskudd,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85 000</w:t>
            </w:r>
          </w:p>
        </w:tc>
        <w:tc>
          <w:tcPr>
            <w:tcW w:w="1040" w:type="dxa"/>
          </w:tcPr>
          <w:p w:rsidR="004A4432" w:rsidRDefault="00EE0021" w:rsidP="006B5175">
            <w:r>
              <w:rPr>
                <w:w w:val="87"/>
              </w:rPr>
              <w:t>85 000</w:t>
            </w:r>
          </w:p>
        </w:tc>
        <w:tc>
          <w:tcPr>
            <w:tcW w:w="1040" w:type="dxa"/>
          </w:tcPr>
          <w:p w:rsidR="004A4432" w:rsidRDefault="00EE0021" w:rsidP="006B5175">
            <w:r>
              <w:rPr>
                <w:w w:val="87"/>
              </w:rPr>
              <w:t>70 000</w:t>
            </w:r>
          </w:p>
        </w:tc>
        <w:tc>
          <w:tcPr>
            <w:tcW w:w="960" w:type="dxa"/>
          </w:tcPr>
          <w:p w:rsidR="004A4432" w:rsidRDefault="00EE0021" w:rsidP="006B5175">
            <w:r>
              <w:rPr>
                <w:w w:val="87"/>
              </w:rPr>
              <w:t>15 000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2540</w:t>
            </w:r>
          </w:p>
        </w:tc>
        <w:tc>
          <w:tcPr>
            <w:tcW w:w="940" w:type="dxa"/>
          </w:tcPr>
          <w:p w:rsidR="004A4432" w:rsidRDefault="00EE0021" w:rsidP="006B5175">
            <w:r>
              <w:rPr>
                <w:w w:val="87"/>
              </w:rPr>
              <w:t>0</w:t>
            </w:r>
          </w:p>
        </w:tc>
        <w:tc>
          <w:tcPr>
            <w:tcW w:w="1040" w:type="dxa"/>
          </w:tcPr>
          <w:p w:rsidR="004A4432" w:rsidRDefault="00EE0021" w:rsidP="006B5175">
            <w:r>
              <w:rPr>
                <w:w w:val="87"/>
              </w:rPr>
              <w:t>85 000</w:t>
            </w:r>
          </w:p>
        </w:tc>
        <w:tc>
          <w:tcPr>
            <w:tcW w:w="1040" w:type="dxa"/>
          </w:tcPr>
          <w:p w:rsidR="004A4432" w:rsidRDefault="00EE0021" w:rsidP="006B5175">
            <w:r>
              <w:rPr>
                <w:w w:val="87"/>
              </w:rPr>
              <w:t>85 000</w:t>
            </w:r>
          </w:p>
        </w:tc>
        <w:tc>
          <w:tcPr>
            <w:tcW w:w="1040" w:type="dxa"/>
          </w:tcPr>
          <w:p w:rsidR="004A4432" w:rsidRDefault="00EE0021" w:rsidP="006B5175">
            <w:r>
              <w:rPr>
                <w:w w:val="87"/>
              </w:rPr>
              <w:t>70 000</w:t>
            </w:r>
          </w:p>
        </w:tc>
        <w:tc>
          <w:tcPr>
            <w:tcW w:w="960" w:type="dxa"/>
          </w:tcPr>
          <w:p w:rsidR="004A4432" w:rsidRDefault="00EE0021" w:rsidP="006B5175">
            <w:r>
              <w:rPr>
                <w:w w:val="87"/>
              </w:rPr>
              <w:t>15 000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2541</w:t>
            </w:r>
          </w:p>
        </w:tc>
        <w:tc>
          <w:tcPr>
            <w:tcW w:w="380" w:type="dxa"/>
          </w:tcPr>
          <w:p w:rsidR="004A4432" w:rsidRDefault="004A4432" w:rsidP="006B5175"/>
        </w:tc>
        <w:tc>
          <w:tcPr>
            <w:tcW w:w="2760" w:type="dxa"/>
          </w:tcPr>
          <w:p w:rsidR="004A4432" w:rsidRDefault="00EE0021" w:rsidP="006B5175">
            <w:r>
              <w:t>Dagpenger:</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Dagpenger,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9 040 000</w:t>
            </w:r>
          </w:p>
        </w:tc>
        <w:tc>
          <w:tcPr>
            <w:tcW w:w="1040" w:type="dxa"/>
          </w:tcPr>
          <w:p w:rsidR="004A4432" w:rsidRDefault="00EE0021" w:rsidP="006B5175">
            <w:r>
              <w:rPr>
                <w:w w:val="87"/>
              </w:rPr>
              <w:t>9 040 000</w:t>
            </w:r>
          </w:p>
        </w:tc>
        <w:tc>
          <w:tcPr>
            <w:tcW w:w="1040" w:type="dxa"/>
          </w:tcPr>
          <w:p w:rsidR="004A4432" w:rsidRDefault="00EE0021" w:rsidP="006B5175">
            <w:r>
              <w:rPr>
                <w:w w:val="87"/>
              </w:rPr>
              <w:t>9 324 446</w:t>
            </w:r>
          </w:p>
        </w:tc>
        <w:tc>
          <w:tcPr>
            <w:tcW w:w="960" w:type="dxa"/>
          </w:tcPr>
          <w:p w:rsidR="004A4432" w:rsidRDefault="00EE0021" w:rsidP="006B5175">
            <w:r>
              <w:rPr>
                <w:w w:val="87"/>
              </w:rPr>
              <w:t>-284 446</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2541</w:t>
            </w:r>
          </w:p>
        </w:tc>
        <w:tc>
          <w:tcPr>
            <w:tcW w:w="940" w:type="dxa"/>
          </w:tcPr>
          <w:p w:rsidR="004A4432" w:rsidRDefault="00EE0021" w:rsidP="006B5175">
            <w:r>
              <w:rPr>
                <w:w w:val="87"/>
              </w:rPr>
              <w:t>0</w:t>
            </w:r>
          </w:p>
        </w:tc>
        <w:tc>
          <w:tcPr>
            <w:tcW w:w="1040" w:type="dxa"/>
          </w:tcPr>
          <w:p w:rsidR="004A4432" w:rsidRDefault="00EE0021" w:rsidP="006B5175">
            <w:r>
              <w:rPr>
                <w:w w:val="87"/>
              </w:rPr>
              <w:t>9 040 000</w:t>
            </w:r>
          </w:p>
        </w:tc>
        <w:tc>
          <w:tcPr>
            <w:tcW w:w="1040" w:type="dxa"/>
          </w:tcPr>
          <w:p w:rsidR="004A4432" w:rsidRDefault="00EE0021" w:rsidP="006B5175">
            <w:r>
              <w:rPr>
                <w:w w:val="87"/>
              </w:rPr>
              <w:t>9 040 000</w:t>
            </w:r>
          </w:p>
        </w:tc>
        <w:tc>
          <w:tcPr>
            <w:tcW w:w="1040" w:type="dxa"/>
          </w:tcPr>
          <w:p w:rsidR="004A4432" w:rsidRDefault="00EE0021" w:rsidP="006B5175">
            <w:r>
              <w:rPr>
                <w:w w:val="87"/>
              </w:rPr>
              <w:t>9 324 446</w:t>
            </w:r>
          </w:p>
        </w:tc>
        <w:tc>
          <w:tcPr>
            <w:tcW w:w="960" w:type="dxa"/>
          </w:tcPr>
          <w:p w:rsidR="004A4432" w:rsidRDefault="00EE0021" w:rsidP="006B5175">
            <w:r>
              <w:rPr>
                <w:w w:val="87"/>
              </w:rPr>
              <w:t>-284 446</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2542</w:t>
            </w:r>
          </w:p>
        </w:tc>
        <w:tc>
          <w:tcPr>
            <w:tcW w:w="380" w:type="dxa"/>
          </w:tcPr>
          <w:p w:rsidR="004A4432" w:rsidRDefault="004A4432" w:rsidP="006B5175"/>
        </w:tc>
        <w:tc>
          <w:tcPr>
            <w:tcW w:w="8740" w:type="dxa"/>
            <w:gridSpan w:val="7"/>
          </w:tcPr>
          <w:p w:rsidR="004A4432" w:rsidRDefault="00EE0021" w:rsidP="006B5175">
            <w:r>
              <w:t>Statsgaranti for lønnskrav ved konkurs mv.:</w:t>
            </w:r>
          </w:p>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Statsgaranti for lønnskrav ved konkurs mv.,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945 000</w:t>
            </w:r>
          </w:p>
        </w:tc>
        <w:tc>
          <w:tcPr>
            <w:tcW w:w="1040" w:type="dxa"/>
          </w:tcPr>
          <w:p w:rsidR="004A4432" w:rsidRDefault="00EE0021" w:rsidP="006B5175">
            <w:r>
              <w:rPr>
                <w:w w:val="87"/>
              </w:rPr>
              <w:t>945 000</w:t>
            </w:r>
          </w:p>
        </w:tc>
        <w:tc>
          <w:tcPr>
            <w:tcW w:w="1040" w:type="dxa"/>
          </w:tcPr>
          <w:p w:rsidR="004A4432" w:rsidRDefault="00EE0021" w:rsidP="006B5175">
            <w:r>
              <w:rPr>
                <w:w w:val="87"/>
              </w:rPr>
              <w:t>930 536</w:t>
            </w:r>
          </w:p>
        </w:tc>
        <w:tc>
          <w:tcPr>
            <w:tcW w:w="960" w:type="dxa"/>
          </w:tcPr>
          <w:p w:rsidR="004A4432" w:rsidRDefault="00EE0021" w:rsidP="006B5175">
            <w:r>
              <w:rPr>
                <w:w w:val="87"/>
              </w:rPr>
              <w:t>14 464</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2542</w:t>
            </w:r>
          </w:p>
        </w:tc>
        <w:tc>
          <w:tcPr>
            <w:tcW w:w="940" w:type="dxa"/>
          </w:tcPr>
          <w:p w:rsidR="004A4432" w:rsidRDefault="00EE0021" w:rsidP="006B5175">
            <w:r>
              <w:rPr>
                <w:w w:val="87"/>
              </w:rPr>
              <w:t>0</w:t>
            </w:r>
          </w:p>
        </w:tc>
        <w:tc>
          <w:tcPr>
            <w:tcW w:w="1040" w:type="dxa"/>
          </w:tcPr>
          <w:p w:rsidR="004A4432" w:rsidRDefault="00EE0021" w:rsidP="006B5175">
            <w:r>
              <w:rPr>
                <w:w w:val="87"/>
              </w:rPr>
              <w:t>945 000</w:t>
            </w:r>
          </w:p>
        </w:tc>
        <w:tc>
          <w:tcPr>
            <w:tcW w:w="1040" w:type="dxa"/>
          </w:tcPr>
          <w:p w:rsidR="004A4432" w:rsidRDefault="00EE0021" w:rsidP="006B5175">
            <w:r>
              <w:rPr>
                <w:w w:val="87"/>
              </w:rPr>
              <w:t>945 000</w:t>
            </w:r>
          </w:p>
        </w:tc>
        <w:tc>
          <w:tcPr>
            <w:tcW w:w="1040" w:type="dxa"/>
          </w:tcPr>
          <w:p w:rsidR="004A4432" w:rsidRDefault="00EE0021" w:rsidP="006B5175">
            <w:r>
              <w:rPr>
                <w:w w:val="87"/>
              </w:rPr>
              <w:t>930 536</w:t>
            </w:r>
          </w:p>
        </w:tc>
        <w:tc>
          <w:tcPr>
            <w:tcW w:w="960" w:type="dxa"/>
          </w:tcPr>
          <w:p w:rsidR="004A4432" w:rsidRDefault="00EE0021" w:rsidP="006B5175">
            <w:r>
              <w:rPr>
                <w:w w:val="87"/>
              </w:rPr>
              <w:t>14 464</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Arbeidsliv</w:t>
            </w:r>
          </w:p>
        </w:tc>
        <w:tc>
          <w:tcPr>
            <w:tcW w:w="940" w:type="dxa"/>
          </w:tcPr>
          <w:p w:rsidR="004A4432" w:rsidRDefault="00EE0021" w:rsidP="006B5175">
            <w:r>
              <w:rPr>
                <w:w w:val="87"/>
              </w:rPr>
              <w:t>0</w:t>
            </w:r>
          </w:p>
        </w:tc>
        <w:tc>
          <w:tcPr>
            <w:tcW w:w="1040" w:type="dxa"/>
          </w:tcPr>
          <w:p w:rsidR="004A4432" w:rsidRDefault="00EE0021" w:rsidP="006B5175">
            <w:r>
              <w:rPr>
                <w:w w:val="87"/>
              </w:rPr>
              <w:t>10 070 000</w:t>
            </w:r>
          </w:p>
        </w:tc>
        <w:tc>
          <w:tcPr>
            <w:tcW w:w="1040" w:type="dxa"/>
          </w:tcPr>
          <w:p w:rsidR="004A4432" w:rsidRDefault="00EE0021" w:rsidP="006B5175">
            <w:r>
              <w:rPr>
                <w:w w:val="87"/>
              </w:rPr>
              <w:t>10 070 000</w:t>
            </w:r>
          </w:p>
        </w:tc>
        <w:tc>
          <w:tcPr>
            <w:tcW w:w="1040" w:type="dxa"/>
          </w:tcPr>
          <w:p w:rsidR="004A4432" w:rsidRDefault="00EE0021" w:rsidP="006B5175">
            <w:r>
              <w:rPr>
                <w:w w:val="87"/>
              </w:rPr>
              <w:t>10 324 983</w:t>
            </w:r>
          </w:p>
        </w:tc>
        <w:tc>
          <w:tcPr>
            <w:tcW w:w="960" w:type="dxa"/>
          </w:tcPr>
          <w:p w:rsidR="004A4432" w:rsidRDefault="00EE0021" w:rsidP="006B5175">
            <w:r>
              <w:rPr>
                <w:w w:val="87"/>
              </w:rPr>
              <w:t>-254 983</w:t>
            </w:r>
          </w:p>
        </w:tc>
        <w:tc>
          <w:tcPr>
            <w:tcW w:w="960" w:type="dxa"/>
          </w:tcPr>
          <w:p w:rsidR="004A4432" w:rsidRDefault="00EE0021" w:rsidP="006B5175">
            <w:r>
              <w:rPr>
                <w:w w:val="87"/>
              </w:rPr>
              <w:t>0</w:t>
            </w:r>
          </w:p>
        </w:tc>
      </w:tr>
      <w:tr w:rsidR="004A4432" w:rsidTr="007B3A68">
        <w:trPr>
          <w:trHeight w:val="480"/>
        </w:trPr>
        <w:tc>
          <w:tcPr>
            <w:tcW w:w="9580" w:type="dxa"/>
            <w:gridSpan w:val="9"/>
          </w:tcPr>
          <w:p w:rsidR="004A4432" w:rsidRDefault="00EE0021" w:rsidP="006B5175">
            <w:r>
              <w:rPr>
                <w:rStyle w:val="sperret0"/>
              </w:rPr>
              <w:t>Sosiale formål</w:t>
            </w:r>
          </w:p>
        </w:tc>
      </w:tr>
      <w:tr w:rsidR="004A4432" w:rsidTr="007B3A68">
        <w:trPr>
          <w:trHeight w:val="260"/>
        </w:trPr>
        <w:tc>
          <w:tcPr>
            <w:tcW w:w="460" w:type="dxa"/>
          </w:tcPr>
          <w:p w:rsidR="004A4432" w:rsidRDefault="00EE0021" w:rsidP="006B5175">
            <w:r>
              <w:t>2620</w:t>
            </w:r>
          </w:p>
        </w:tc>
        <w:tc>
          <w:tcPr>
            <w:tcW w:w="380" w:type="dxa"/>
          </w:tcPr>
          <w:p w:rsidR="004A4432" w:rsidRDefault="004A4432" w:rsidP="006B5175"/>
        </w:tc>
        <w:tc>
          <w:tcPr>
            <w:tcW w:w="2760" w:type="dxa"/>
          </w:tcPr>
          <w:p w:rsidR="004A4432" w:rsidRDefault="00EE0021" w:rsidP="006B5175">
            <w:r>
              <w:t>Stønad til enslig mor eller far:</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Overgangsstønad,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1 710 000</w:t>
            </w:r>
          </w:p>
        </w:tc>
        <w:tc>
          <w:tcPr>
            <w:tcW w:w="1040" w:type="dxa"/>
          </w:tcPr>
          <w:p w:rsidR="004A4432" w:rsidRDefault="00EE0021" w:rsidP="006B5175">
            <w:r>
              <w:rPr>
                <w:w w:val="87"/>
              </w:rPr>
              <w:t>1 710 000</w:t>
            </w:r>
          </w:p>
        </w:tc>
        <w:tc>
          <w:tcPr>
            <w:tcW w:w="1040" w:type="dxa"/>
          </w:tcPr>
          <w:p w:rsidR="004A4432" w:rsidRDefault="00EE0021" w:rsidP="006B5175">
            <w:r>
              <w:rPr>
                <w:w w:val="87"/>
              </w:rPr>
              <w:t>1 709 029</w:t>
            </w:r>
          </w:p>
        </w:tc>
        <w:tc>
          <w:tcPr>
            <w:tcW w:w="960" w:type="dxa"/>
          </w:tcPr>
          <w:p w:rsidR="004A4432" w:rsidRDefault="00EE0021" w:rsidP="006B5175">
            <w:r>
              <w:rPr>
                <w:w w:val="87"/>
              </w:rPr>
              <w:t>971</w:t>
            </w:r>
          </w:p>
        </w:tc>
        <w:tc>
          <w:tcPr>
            <w:tcW w:w="960" w:type="dxa"/>
          </w:tcPr>
          <w:p w:rsidR="004A4432" w:rsidRDefault="00EE0021" w:rsidP="006B5175">
            <w:r>
              <w:rPr>
                <w:w w:val="87"/>
              </w:rPr>
              <w:t>0</w:t>
            </w:r>
          </w:p>
        </w:tc>
      </w:tr>
      <w:tr w:rsidR="004A4432" w:rsidTr="007B3A68">
        <w:trPr>
          <w:trHeight w:val="70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 xml:space="preserve">Stønad til barnetilsyn til enslig mor eller far i arbeid,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132 000</w:t>
            </w:r>
          </w:p>
        </w:tc>
        <w:tc>
          <w:tcPr>
            <w:tcW w:w="1040" w:type="dxa"/>
          </w:tcPr>
          <w:p w:rsidR="004A4432" w:rsidRDefault="00EE0021" w:rsidP="006B5175">
            <w:r>
              <w:rPr>
                <w:w w:val="87"/>
              </w:rPr>
              <w:t>132 000</w:t>
            </w:r>
          </w:p>
        </w:tc>
        <w:tc>
          <w:tcPr>
            <w:tcW w:w="1040" w:type="dxa"/>
          </w:tcPr>
          <w:p w:rsidR="004A4432" w:rsidRDefault="00EE0021" w:rsidP="006B5175">
            <w:r>
              <w:rPr>
                <w:w w:val="87"/>
              </w:rPr>
              <w:t>130 927</w:t>
            </w:r>
          </w:p>
        </w:tc>
        <w:tc>
          <w:tcPr>
            <w:tcW w:w="960" w:type="dxa"/>
          </w:tcPr>
          <w:p w:rsidR="004A4432" w:rsidRDefault="00EE0021" w:rsidP="006B5175">
            <w:r>
              <w:rPr>
                <w:w w:val="87"/>
              </w:rPr>
              <w:t>1 073</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73</w:t>
            </w:r>
          </w:p>
        </w:tc>
        <w:tc>
          <w:tcPr>
            <w:tcW w:w="2760" w:type="dxa"/>
          </w:tcPr>
          <w:p w:rsidR="004A4432" w:rsidRDefault="00EE0021" w:rsidP="006B5175">
            <w:r>
              <w:t xml:space="preserve">Tilleggsstønader og stønad til skolepenger,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65 000</w:t>
            </w:r>
          </w:p>
        </w:tc>
        <w:tc>
          <w:tcPr>
            <w:tcW w:w="1040" w:type="dxa"/>
          </w:tcPr>
          <w:p w:rsidR="004A4432" w:rsidRDefault="00EE0021" w:rsidP="006B5175">
            <w:r>
              <w:rPr>
                <w:w w:val="87"/>
              </w:rPr>
              <w:t>65 000</w:t>
            </w:r>
          </w:p>
        </w:tc>
        <w:tc>
          <w:tcPr>
            <w:tcW w:w="1040" w:type="dxa"/>
          </w:tcPr>
          <w:p w:rsidR="004A4432" w:rsidRDefault="00EE0021" w:rsidP="006B5175">
            <w:r>
              <w:rPr>
                <w:w w:val="87"/>
              </w:rPr>
              <w:t>61 306</w:t>
            </w:r>
          </w:p>
        </w:tc>
        <w:tc>
          <w:tcPr>
            <w:tcW w:w="960" w:type="dxa"/>
          </w:tcPr>
          <w:p w:rsidR="004A4432" w:rsidRDefault="00EE0021" w:rsidP="006B5175">
            <w:r>
              <w:rPr>
                <w:w w:val="87"/>
              </w:rPr>
              <w:t>3 694</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76</w:t>
            </w:r>
          </w:p>
        </w:tc>
        <w:tc>
          <w:tcPr>
            <w:tcW w:w="2760" w:type="dxa"/>
          </w:tcPr>
          <w:p w:rsidR="004A4432" w:rsidRDefault="00EE0021" w:rsidP="006B5175">
            <w:r>
              <w:t>Bidragsforskott</w:t>
            </w:r>
            <w:r>
              <w:tab/>
            </w:r>
          </w:p>
        </w:tc>
        <w:tc>
          <w:tcPr>
            <w:tcW w:w="940" w:type="dxa"/>
          </w:tcPr>
          <w:p w:rsidR="004A4432" w:rsidRDefault="00EE0021" w:rsidP="006B5175">
            <w:r>
              <w:rPr>
                <w:w w:val="87"/>
              </w:rPr>
              <w:t>0</w:t>
            </w:r>
          </w:p>
        </w:tc>
        <w:tc>
          <w:tcPr>
            <w:tcW w:w="1040" w:type="dxa"/>
          </w:tcPr>
          <w:p w:rsidR="004A4432" w:rsidRDefault="00EE0021" w:rsidP="006B5175">
            <w:r>
              <w:rPr>
                <w:w w:val="87"/>
              </w:rPr>
              <w:t>715 000</w:t>
            </w:r>
          </w:p>
        </w:tc>
        <w:tc>
          <w:tcPr>
            <w:tcW w:w="1040" w:type="dxa"/>
          </w:tcPr>
          <w:p w:rsidR="004A4432" w:rsidRDefault="00EE0021" w:rsidP="006B5175">
            <w:r>
              <w:rPr>
                <w:w w:val="87"/>
              </w:rPr>
              <w:t>715 000</w:t>
            </w:r>
          </w:p>
        </w:tc>
        <w:tc>
          <w:tcPr>
            <w:tcW w:w="1040" w:type="dxa"/>
          </w:tcPr>
          <w:p w:rsidR="004A4432" w:rsidRDefault="00EE0021" w:rsidP="006B5175">
            <w:r>
              <w:rPr>
                <w:w w:val="87"/>
              </w:rPr>
              <w:t>717 634</w:t>
            </w:r>
          </w:p>
        </w:tc>
        <w:tc>
          <w:tcPr>
            <w:tcW w:w="960" w:type="dxa"/>
          </w:tcPr>
          <w:p w:rsidR="004A4432" w:rsidRDefault="00EE0021" w:rsidP="006B5175">
            <w:r>
              <w:rPr>
                <w:w w:val="87"/>
              </w:rPr>
              <w:t>-2 634</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2620</w:t>
            </w:r>
          </w:p>
        </w:tc>
        <w:tc>
          <w:tcPr>
            <w:tcW w:w="940" w:type="dxa"/>
          </w:tcPr>
          <w:p w:rsidR="004A4432" w:rsidRDefault="00EE0021" w:rsidP="006B5175">
            <w:r>
              <w:rPr>
                <w:w w:val="87"/>
              </w:rPr>
              <w:t>0</w:t>
            </w:r>
          </w:p>
        </w:tc>
        <w:tc>
          <w:tcPr>
            <w:tcW w:w="1040" w:type="dxa"/>
          </w:tcPr>
          <w:p w:rsidR="004A4432" w:rsidRDefault="00EE0021" w:rsidP="006B5175">
            <w:r>
              <w:rPr>
                <w:w w:val="87"/>
              </w:rPr>
              <w:t>2 622 000</w:t>
            </w:r>
          </w:p>
        </w:tc>
        <w:tc>
          <w:tcPr>
            <w:tcW w:w="1040" w:type="dxa"/>
          </w:tcPr>
          <w:p w:rsidR="004A4432" w:rsidRDefault="00EE0021" w:rsidP="006B5175">
            <w:r>
              <w:rPr>
                <w:w w:val="87"/>
              </w:rPr>
              <w:t>2 622 000</w:t>
            </w:r>
          </w:p>
        </w:tc>
        <w:tc>
          <w:tcPr>
            <w:tcW w:w="1040" w:type="dxa"/>
          </w:tcPr>
          <w:p w:rsidR="004A4432" w:rsidRDefault="00EE0021" w:rsidP="006B5175">
            <w:r>
              <w:rPr>
                <w:w w:val="87"/>
              </w:rPr>
              <w:t>2 618 896</w:t>
            </w:r>
          </w:p>
        </w:tc>
        <w:tc>
          <w:tcPr>
            <w:tcW w:w="960" w:type="dxa"/>
          </w:tcPr>
          <w:p w:rsidR="004A4432" w:rsidRDefault="00EE0021" w:rsidP="006B5175">
            <w:r>
              <w:rPr>
                <w:w w:val="87"/>
              </w:rPr>
              <w:t>3 104</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2650</w:t>
            </w:r>
          </w:p>
        </w:tc>
        <w:tc>
          <w:tcPr>
            <w:tcW w:w="380" w:type="dxa"/>
          </w:tcPr>
          <w:p w:rsidR="004A4432" w:rsidRDefault="004A4432" w:rsidP="006B5175"/>
        </w:tc>
        <w:tc>
          <w:tcPr>
            <w:tcW w:w="2760" w:type="dxa"/>
          </w:tcPr>
          <w:p w:rsidR="004A4432" w:rsidRDefault="00EE0021" w:rsidP="006B5175">
            <w:r>
              <w:t>Sykepenger:</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Sykepenger for arbeidstakere mv.,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37 560 000</w:t>
            </w:r>
          </w:p>
        </w:tc>
        <w:tc>
          <w:tcPr>
            <w:tcW w:w="1040" w:type="dxa"/>
          </w:tcPr>
          <w:p w:rsidR="004A4432" w:rsidRDefault="00EE0021" w:rsidP="006B5175">
            <w:r>
              <w:rPr>
                <w:w w:val="87"/>
              </w:rPr>
              <w:t>37 560 000</w:t>
            </w:r>
          </w:p>
        </w:tc>
        <w:tc>
          <w:tcPr>
            <w:tcW w:w="1040" w:type="dxa"/>
          </w:tcPr>
          <w:p w:rsidR="004A4432" w:rsidRDefault="00EE0021" w:rsidP="006B5175">
            <w:r>
              <w:rPr>
                <w:w w:val="87"/>
              </w:rPr>
              <w:t>37 851 501</w:t>
            </w:r>
          </w:p>
        </w:tc>
        <w:tc>
          <w:tcPr>
            <w:tcW w:w="960" w:type="dxa"/>
          </w:tcPr>
          <w:p w:rsidR="004A4432" w:rsidRDefault="00EE0021" w:rsidP="006B5175">
            <w:r>
              <w:rPr>
                <w:w w:val="87"/>
              </w:rPr>
              <w:t>-291 501</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 xml:space="preserve">Sykepenger for selvstendige,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1 390 000</w:t>
            </w:r>
          </w:p>
        </w:tc>
        <w:tc>
          <w:tcPr>
            <w:tcW w:w="1040" w:type="dxa"/>
          </w:tcPr>
          <w:p w:rsidR="004A4432" w:rsidRDefault="00EE0021" w:rsidP="006B5175">
            <w:r>
              <w:rPr>
                <w:w w:val="87"/>
              </w:rPr>
              <w:t>1 390 000</w:t>
            </w:r>
          </w:p>
        </w:tc>
        <w:tc>
          <w:tcPr>
            <w:tcW w:w="1040" w:type="dxa"/>
          </w:tcPr>
          <w:p w:rsidR="004A4432" w:rsidRDefault="00EE0021" w:rsidP="006B5175">
            <w:r>
              <w:rPr>
                <w:w w:val="87"/>
              </w:rPr>
              <w:t>1 398 160</w:t>
            </w:r>
          </w:p>
        </w:tc>
        <w:tc>
          <w:tcPr>
            <w:tcW w:w="960" w:type="dxa"/>
          </w:tcPr>
          <w:p w:rsidR="004A4432" w:rsidRDefault="00EE0021" w:rsidP="006B5175">
            <w:r>
              <w:rPr>
                <w:w w:val="87"/>
              </w:rPr>
              <w:t>-8 160</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 xml:space="preserve">Pleie-, opplærings- og omsorgspenger mv.,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895 000</w:t>
            </w:r>
          </w:p>
        </w:tc>
        <w:tc>
          <w:tcPr>
            <w:tcW w:w="1040" w:type="dxa"/>
          </w:tcPr>
          <w:p w:rsidR="004A4432" w:rsidRDefault="00EE0021" w:rsidP="006B5175">
            <w:r>
              <w:rPr>
                <w:w w:val="87"/>
              </w:rPr>
              <w:t>895 000</w:t>
            </w:r>
          </w:p>
        </w:tc>
        <w:tc>
          <w:tcPr>
            <w:tcW w:w="1040" w:type="dxa"/>
          </w:tcPr>
          <w:p w:rsidR="004A4432" w:rsidRDefault="00EE0021" w:rsidP="006B5175">
            <w:r>
              <w:rPr>
                <w:w w:val="87"/>
              </w:rPr>
              <w:t>930 094</w:t>
            </w:r>
          </w:p>
        </w:tc>
        <w:tc>
          <w:tcPr>
            <w:tcW w:w="960" w:type="dxa"/>
          </w:tcPr>
          <w:p w:rsidR="004A4432" w:rsidRDefault="00EE0021" w:rsidP="006B5175">
            <w:r>
              <w:rPr>
                <w:w w:val="87"/>
              </w:rPr>
              <w:t>-35 094</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73</w:t>
            </w:r>
          </w:p>
        </w:tc>
        <w:tc>
          <w:tcPr>
            <w:tcW w:w="2760" w:type="dxa"/>
          </w:tcPr>
          <w:p w:rsidR="004A4432" w:rsidRDefault="00EE0021" w:rsidP="006B5175">
            <w:r>
              <w:t xml:space="preserve">Tilskudd til tilretteleggingstiltak mv., </w:t>
            </w:r>
            <w:r>
              <w:rPr>
                <w:rStyle w:val="kursiv"/>
              </w:rPr>
              <w:t>kan overføres</w:t>
            </w:r>
            <w:r>
              <w:tab/>
            </w:r>
          </w:p>
        </w:tc>
        <w:tc>
          <w:tcPr>
            <w:tcW w:w="940" w:type="dxa"/>
          </w:tcPr>
          <w:p w:rsidR="004A4432" w:rsidRDefault="00EE0021" w:rsidP="006B5175">
            <w:r>
              <w:rPr>
                <w:w w:val="87"/>
              </w:rPr>
              <w:t>159 327</w:t>
            </w:r>
          </w:p>
        </w:tc>
        <w:tc>
          <w:tcPr>
            <w:tcW w:w="1040" w:type="dxa"/>
          </w:tcPr>
          <w:p w:rsidR="004A4432" w:rsidRDefault="00EE0021" w:rsidP="006B5175">
            <w:r>
              <w:rPr>
                <w:w w:val="87"/>
              </w:rPr>
              <w:t>0</w:t>
            </w:r>
          </w:p>
        </w:tc>
        <w:tc>
          <w:tcPr>
            <w:tcW w:w="1040" w:type="dxa"/>
          </w:tcPr>
          <w:p w:rsidR="004A4432" w:rsidRDefault="00EE0021" w:rsidP="006B5175">
            <w:r>
              <w:rPr>
                <w:w w:val="87"/>
              </w:rPr>
              <w:t>159 327</w:t>
            </w:r>
          </w:p>
        </w:tc>
        <w:tc>
          <w:tcPr>
            <w:tcW w:w="1040" w:type="dxa"/>
          </w:tcPr>
          <w:p w:rsidR="004A4432" w:rsidRDefault="00EE0021" w:rsidP="006B5175">
            <w:r>
              <w:rPr>
                <w:w w:val="87"/>
              </w:rPr>
              <w:t>87 032</w:t>
            </w:r>
          </w:p>
        </w:tc>
        <w:tc>
          <w:tcPr>
            <w:tcW w:w="960" w:type="dxa"/>
          </w:tcPr>
          <w:p w:rsidR="004A4432" w:rsidRDefault="00EE0021" w:rsidP="006B5175">
            <w:r>
              <w:rPr>
                <w:w w:val="87"/>
              </w:rPr>
              <w:t>72 295</w:t>
            </w:r>
          </w:p>
        </w:tc>
        <w:tc>
          <w:tcPr>
            <w:tcW w:w="960" w:type="dxa"/>
          </w:tcPr>
          <w:p w:rsidR="004A4432" w:rsidRDefault="00EE0021" w:rsidP="006B5175">
            <w:r>
              <w:rPr>
                <w:w w:val="87"/>
              </w:rPr>
              <w:t>1 975</w:t>
            </w:r>
          </w:p>
        </w:tc>
      </w:tr>
      <w:tr w:rsidR="004A4432" w:rsidTr="007B3A68">
        <w:trPr>
          <w:trHeight w:val="480"/>
        </w:trPr>
        <w:tc>
          <w:tcPr>
            <w:tcW w:w="460" w:type="dxa"/>
          </w:tcPr>
          <w:p w:rsidR="004A4432" w:rsidRDefault="004A4432" w:rsidP="006B5175"/>
        </w:tc>
        <w:tc>
          <w:tcPr>
            <w:tcW w:w="380" w:type="dxa"/>
          </w:tcPr>
          <w:p w:rsidR="004A4432" w:rsidRDefault="00EE0021" w:rsidP="006B5175">
            <w:r>
              <w:t>75</w:t>
            </w:r>
          </w:p>
        </w:tc>
        <w:tc>
          <w:tcPr>
            <w:tcW w:w="2760" w:type="dxa"/>
          </w:tcPr>
          <w:p w:rsidR="004A4432" w:rsidRDefault="00EE0021" w:rsidP="006B5175">
            <w:r>
              <w:t xml:space="preserve">Feriepenger av sykepenger,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2 100 000</w:t>
            </w:r>
          </w:p>
        </w:tc>
        <w:tc>
          <w:tcPr>
            <w:tcW w:w="1040" w:type="dxa"/>
          </w:tcPr>
          <w:p w:rsidR="004A4432" w:rsidRDefault="00EE0021" w:rsidP="006B5175">
            <w:r>
              <w:rPr>
                <w:w w:val="87"/>
              </w:rPr>
              <w:t>2 100 000</w:t>
            </w:r>
          </w:p>
        </w:tc>
        <w:tc>
          <w:tcPr>
            <w:tcW w:w="1040" w:type="dxa"/>
          </w:tcPr>
          <w:p w:rsidR="004A4432" w:rsidRDefault="00EE0021" w:rsidP="006B5175">
            <w:r>
              <w:rPr>
                <w:w w:val="87"/>
              </w:rPr>
              <w:t>2 095 247</w:t>
            </w:r>
          </w:p>
        </w:tc>
        <w:tc>
          <w:tcPr>
            <w:tcW w:w="960" w:type="dxa"/>
          </w:tcPr>
          <w:p w:rsidR="004A4432" w:rsidRDefault="00EE0021" w:rsidP="006B5175">
            <w:r>
              <w:rPr>
                <w:w w:val="87"/>
              </w:rPr>
              <w:t>4 753</w:t>
            </w:r>
          </w:p>
        </w:tc>
        <w:tc>
          <w:tcPr>
            <w:tcW w:w="960" w:type="dxa"/>
          </w:tcPr>
          <w:p w:rsidR="004A4432" w:rsidRDefault="00EE0021" w:rsidP="006B5175">
            <w:r>
              <w:rPr>
                <w:w w:val="87"/>
              </w:rPr>
              <w:t>0</w:t>
            </w:r>
          </w:p>
        </w:tc>
      </w:tr>
      <w:tr w:rsidR="004A4432" w:rsidTr="007B3A68">
        <w:trPr>
          <w:trHeight w:val="700"/>
        </w:trPr>
        <w:tc>
          <w:tcPr>
            <w:tcW w:w="460" w:type="dxa"/>
          </w:tcPr>
          <w:p w:rsidR="004A4432" w:rsidRDefault="004A4432" w:rsidP="006B5175"/>
        </w:tc>
        <w:tc>
          <w:tcPr>
            <w:tcW w:w="380" w:type="dxa"/>
          </w:tcPr>
          <w:p w:rsidR="004A4432" w:rsidRDefault="00EE0021" w:rsidP="006B5175">
            <w:r>
              <w:t>76</w:t>
            </w:r>
          </w:p>
        </w:tc>
        <w:tc>
          <w:tcPr>
            <w:tcW w:w="2760" w:type="dxa"/>
          </w:tcPr>
          <w:p w:rsidR="004A4432" w:rsidRDefault="00EE0021" w:rsidP="006B5175">
            <w:r>
              <w:t xml:space="preserve">Tilskudd til ekspertbistand og kompetansetiltak for sykmeldte, </w:t>
            </w:r>
            <w:r>
              <w:rPr>
                <w:rStyle w:val="kursiv"/>
              </w:rPr>
              <w:t>kan overføres</w:t>
            </w:r>
            <w:r>
              <w:tab/>
            </w:r>
          </w:p>
        </w:tc>
        <w:tc>
          <w:tcPr>
            <w:tcW w:w="940" w:type="dxa"/>
          </w:tcPr>
          <w:p w:rsidR="004A4432" w:rsidRDefault="00EE0021" w:rsidP="006B5175">
            <w:r>
              <w:rPr>
                <w:w w:val="87"/>
              </w:rPr>
              <w:t>0</w:t>
            </w:r>
          </w:p>
        </w:tc>
        <w:tc>
          <w:tcPr>
            <w:tcW w:w="1040" w:type="dxa"/>
          </w:tcPr>
          <w:p w:rsidR="004A4432" w:rsidRDefault="00EE0021" w:rsidP="006B5175">
            <w:r>
              <w:rPr>
                <w:w w:val="87"/>
              </w:rPr>
              <w:t>48 500</w:t>
            </w:r>
          </w:p>
        </w:tc>
        <w:tc>
          <w:tcPr>
            <w:tcW w:w="1040" w:type="dxa"/>
          </w:tcPr>
          <w:p w:rsidR="004A4432" w:rsidRDefault="00EE0021" w:rsidP="006B5175">
            <w:r>
              <w:rPr>
                <w:w w:val="87"/>
              </w:rPr>
              <w:t>48 500</w:t>
            </w:r>
          </w:p>
        </w:tc>
        <w:tc>
          <w:tcPr>
            <w:tcW w:w="1040" w:type="dxa"/>
          </w:tcPr>
          <w:p w:rsidR="004A4432" w:rsidRDefault="00EE0021" w:rsidP="006B5175">
            <w:r>
              <w:rPr>
                <w:w w:val="87"/>
              </w:rPr>
              <w:t>7</w:t>
            </w:r>
          </w:p>
        </w:tc>
        <w:tc>
          <w:tcPr>
            <w:tcW w:w="960" w:type="dxa"/>
          </w:tcPr>
          <w:p w:rsidR="004A4432" w:rsidRDefault="00EE0021" w:rsidP="006B5175">
            <w:r>
              <w:rPr>
                <w:w w:val="87"/>
              </w:rPr>
              <w:t>48 493</w:t>
            </w:r>
          </w:p>
        </w:tc>
        <w:tc>
          <w:tcPr>
            <w:tcW w:w="960" w:type="dxa"/>
          </w:tcPr>
          <w:p w:rsidR="004A4432" w:rsidRDefault="00EE0021" w:rsidP="006B5175">
            <w:r>
              <w:rPr>
                <w:w w:val="87"/>
              </w:rPr>
              <w:t>48 493</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2650</w:t>
            </w:r>
          </w:p>
        </w:tc>
        <w:tc>
          <w:tcPr>
            <w:tcW w:w="940" w:type="dxa"/>
          </w:tcPr>
          <w:p w:rsidR="004A4432" w:rsidRDefault="00EE0021" w:rsidP="006B5175">
            <w:r>
              <w:rPr>
                <w:w w:val="87"/>
              </w:rPr>
              <w:t>159 327</w:t>
            </w:r>
          </w:p>
        </w:tc>
        <w:tc>
          <w:tcPr>
            <w:tcW w:w="1040" w:type="dxa"/>
          </w:tcPr>
          <w:p w:rsidR="004A4432" w:rsidRDefault="00EE0021" w:rsidP="006B5175">
            <w:r>
              <w:rPr>
                <w:w w:val="87"/>
              </w:rPr>
              <w:t>41 993 500</w:t>
            </w:r>
          </w:p>
        </w:tc>
        <w:tc>
          <w:tcPr>
            <w:tcW w:w="1040" w:type="dxa"/>
          </w:tcPr>
          <w:p w:rsidR="004A4432" w:rsidRDefault="00EE0021" w:rsidP="006B5175">
            <w:r>
              <w:rPr>
                <w:w w:val="87"/>
              </w:rPr>
              <w:t>42 152 827</w:t>
            </w:r>
          </w:p>
        </w:tc>
        <w:tc>
          <w:tcPr>
            <w:tcW w:w="1040" w:type="dxa"/>
          </w:tcPr>
          <w:p w:rsidR="004A4432" w:rsidRDefault="00EE0021" w:rsidP="006B5175">
            <w:r>
              <w:rPr>
                <w:w w:val="87"/>
              </w:rPr>
              <w:t>42 362 041</w:t>
            </w:r>
          </w:p>
        </w:tc>
        <w:tc>
          <w:tcPr>
            <w:tcW w:w="960" w:type="dxa"/>
          </w:tcPr>
          <w:p w:rsidR="004A4432" w:rsidRDefault="00EE0021" w:rsidP="006B5175">
            <w:r>
              <w:rPr>
                <w:w w:val="87"/>
              </w:rPr>
              <w:t>-209 214</w:t>
            </w:r>
          </w:p>
        </w:tc>
        <w:tc>
          <w:tcPr>
            <w:tcW w:w="960" w:type="dxa"/>
          </w:tcPr>
          <w:p w:rsidR="004A4432" w:rsidRDefault="00EE0021" w:rsidP="006B5175">
            <w:r>
              <w:rPr>
                <w:w w:val="87"/>
              </w:rPr>
              <w:t>50 468</w:t>
            </w:r>
          </w:p>
        </w:tc>
      </w:tr>
      <w:tr w:rsidR="004A4432" w:rsidTr="007B3A68">
        <w:trPr>
          <w:trHeight w:val="340"/>
        </w:trPr>
        <w:tc>
          <w:tcPr>
            <w:tcW w:w="460" w:type="dxa"/>
          </w:tcPr>
          <w:p w:rsidR="004A4432" w:rsidRDefault="00EE0021" w:rsidP="006B5175">
            <w:r>
              <w:t>2651</w:t>
            </w:r>
          </w:p>
        </w:tc>
        <w:tc>
          <w:tcPr>
            <w:tcW w:w="380" w:type="dxa"/>
          </w:tcPr>
          <w:p w:rsidR="004A4432" w:rsidRDefault="004A4432" w:rsidP="006B5175"/>
        </w:tc>
        <w:tc>
          <w:tcPr>
            <w:tcW w:w="2760" w:type="dxa"/>
          </w:tcPr>
          <w:p w:rsidR="004A4432" w:rsidRDefault="00EE0021" w:rsidP="006B5175">
            <w:r>
              <w:t>Arbeidsavklaringspenger:</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Arbeidsavklaringspenger,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29 430 000</w:t>
            </w:r>
          </w:p>
        </w:tc>
        <w:tc>
          <w:tcPr>
            <w:tcW w:w="1040" w:type="dxa"/>
          </w:tcPr>
          <w:p w:rsidR="004A4432" w:rsidRDefault="00EE0021" w:rsidP="006B5175">
            <w:r>
              <w:rPr>
                <w:w w:val="87"/>
              </w:rPr>
              <w:t>29 430 000</w:t>
            </w:r>
          </w:p>
        </w:tc>
        <w:tc>
          <w:tcPr>
            <w:tcW w:w="1040" w:type="dxa"/>
          </w:tcPr>
          <w:p w:rsidR="004A4432" w:rsidRDefault="00EE0021" w:rsidP="006B5175">
            <w:r>
              <w:rPr>
                <w:w w:val="87"/>
              </w:rPr>
              <w:t>29 486 396</w:t>
            </w:r>
          </w:p>
        </w:tc>
        <w:tc>
          <w:tcPr>
            <w:tcW w:w="960" w:type="dxa"/>
          </w:tcPr>
          <w:p w:rsidR="004A4432" w:rsidRDefault="00EE0021" w:rsidP="006B5175">
            <w:r>
              <w:rPr>
                <w:w w:val="87"/>
              </w:rPr>
              <w:t>-56 396</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 xml:space="preserve">Tilleggsstønad,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172 000</w:t>
            </w:r>
          </w:p>
        </w:tc>
        <w:tc>
          <w:tcPr>
            <w:tcW w:w="1040" w:type="dxa"/>
          </w:tcPr>
          <w:p w:rsidR="004A4432" w:rsidRDefault="00EE0021" w:rsidP="006B5175">
            <w:r>
              <w:rPr>
                <w:w w:val="87"/>
              </w:rPr>
              <w:t>172 000</w:t>
            </w:r>
          </w:p>
        </w:tc>
        <w:tc>
          <w:tcPr>
            <w:tcW w:w="1040" w:type="dxa"/>
          </w:tcPr>
          <w:p w:rsidR="004A4432" w:rsidRDefault="00EE0021" w:rsidP="006B5175">
            <w:r>
              <w:rPr>
                <w:w w:val="87"/>
              </w:rPr>
              <w:t>175 017</w:t>
            </w:r>
          </w:p>
        </w:tc>
        <w:tc>
          <w:tcPr>
            <w:tcW w:w="960" w:type="dxa"/>
          </w:tcPr>
          <w:p w:rsidR="004A4432" w:rsidRDefault="00EE0021" w:rsidP="006B5175">
            <w:r>
              <w:rPr>
                <w:w w:val="87"/>
              </w:rPr>
              <w:t>-3 017</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Legeerklæringer</w:t>
            </w:r>
            <w:r>
              <w:tab/>
            </w:r>
          </w:p>
        </w:tc>
        <w:tc>
          <w:tcPr>
            <w:tcW w:w="940" w:type="dxa"/>
          </w:tcPr>
          <w:p w:rsidR="004A4432" w:rsidRDefault="00EE0021" w:rsidP="006B5175">
            <w:r>
              <w:rPr>
                <w:w w:val="87"/>
              </w:rPr>
              <w:t>0</w:t>
            </w:r>
          </w:p>
        </w:tc>
        <w:tc>
          <w:tcPr>
            <w:tcW w:w="1040" w:type="dxa"/>
          </w:tcPr>
          <w:p w:rsidR="004A4432" w:rsidRDefault="00EE0021" w:rsidP="006B5175">
            <w:r>
              <w:rPr>
                <w:w w:val="87"/>
              </w:rPr>
              <w:t>385 000</w:t>
            </w:r>
          </w:p>
        </w:tc>
        <w:tc>
          <w:tcPr>
            <w:tcW w:w="1040" w:type="dxa"/>
          </w:tcPr>
          <w:p w:rsidR="004A4432" w:rsidRDefault="00EE0021" w:rsidP="006B5175">
            <w:r>
              <w:rPr>
                <w:w w:val="87"/>
              </w:rPr>
              <w:t>385 000</w:t>
            </w:r>
          </w:p>
        </w:tc>
        <w:tc>
          <w:tcPr>
            <w:tcW w:w="1040" w:type="dxa"/>
          </w:tcPr>
          <w:p w:rsidR="004A4432" w:rsidRDefault="00EE0021" w:rsidP="006B5175">
            <w:r>
              <w:rPr>
                <w:w w:val="87"/>
              </w:rPr>
              <w:t>394 395</w:t>
            </w:r>
          </w:p>
        </w:tc>
        <w:tc>
          <w:tcPr>
            <w:tcW w:w="960" w:type="dxa"/>
          </w:tcPr>
          <w:p w:rsidR="004A4432" w:rsidRDefault="00EE0021" w:rsidP="006B5175">
            <w:r>
              <w:rPr>
                <w:w w:val="87"/>
              </w:rPr>
              <w:t>-9 395</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2651</w:t>
            </w:r>
          </w:p>
        </w:tc>
        <w:tc>
          <w:tcPr>
            <w:tcW w:w="940" w:type="dxa"/>
          </w:tcPr>
          <w:p w:rsidR="004A4432" w:rsidRDefault="00EE0021" w:rsidP="006B5175">
            <w:r>
              <w:rPr>
                <w:w w:val="87"/>
              </w:rPr>
              <w:t>0</w:t>
            </w:r>
          </w:p>
        </w:tc>
        <w:tc>
          <w:tcPr>
            <w:tcW w:w="1040" w:type="dxa"/>
          </w:tcPr>
          <w:p w:rsidR="004A4432" w:rsidRDefault="00EE0021" w:rsidP="006B5175">
            <w:r>
              <w:rPr>
                <w:w w:val="87"/>
              </w:rPr>
              <w:t>29 987 000</w:t>
            </w:r>
          </w:p>
        </w:tc>
        <w:tc>
          <w:tcPr>
            <w:tcW w:w="1040" w:type="dxa"/>
          </w:tcPr>
          <w:p w:rsidR="004A4432" w:rsidRDefault="00EE0021" w:rsidP="006B5175">
            <w:r>
              <w:rPr>
                <w:w w:val="87"/>
              </w:rPr>
              <w:t>29 987 000</w:t>
            </w:r>
          </w:p>
        </w:tc>
        <w:tc>
          <w:tcPr>
            <w:tcW w:w="1040" w:type="dxa"/>
          </w:tcPr>
          <w:p w:rsidR="004A4432" w:rsidRDefault="00EE0021" w:rsidP="006B5175">
            <w:r>
              <w:rPr>
                <w:w w:val="87"/>
              </w:rPr>
              <w:t>30 055 809</w:t>
            </w:r>
          </w:p>
        </w:tc>
        <w:tc>
          <w:tcPr>
            <w:tcW w:w="960" w:type="dxa"/>
          </w:tcPr>
          <w:p w:rsidR="004A4432" w:rsidRDefault="00EE0021" w:rsidP="006B5175">
            <w:r>
              <w:rPr>
                <w:w w:val="87"/>
              </w:rPr>
              <w:t>-68 809</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2655</w:t>
            </w:r>
          </w:p>
        </w:tc>
        <w:tc>
          <w:tcPr>
            <w:tcW w:w="380" w:type="dxa"/>
          </w:tcPr>
          <w:p w:rsidR="004A4432" w:rsidRDefault="004A4432" w:rsidP="006B5175"/>
        </w:tc>
        <w:tc>
          <w:tcPr>
            <w:tcW w:w="2760" w:type="dxa"/>
          </w:tcPr>
          <w:p w:rsidR="004A4432" w:rsidRDefault="00EE0021" w:rsidP="006B5175">
            <w:r>
              <w:t>Uførhet:</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Uføretrygd,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94 790 000</w:t>
            </w:r>
          </w:p>
        </w:tc>
        <w:tc>
          <w:tcPr>
            <w:tcW w:w="1040" w:type="dxa"/>
          </w:tcPr>
          <w:p w:rsidR="004A4432" w:rsidRDefault="00EE0021" w:rsidP="006B5175">
            <w:r>
              <w:rPr>
                <w:w w:val="87"/>
              </w:rPr>
              <w:t>94 790 000</w:t>
            </w:r>
          </w:p>
        </w:tc>
        <w:tc>
          <w:tcPr>
            <w:tcW w:w="1040" w:type="dxa"/>
          </w:tcPr>
          <w:p w:rsidR="004A4432" w:rsidRDefault="00EE0021" w:rsidP="006B5175">
            <w:r>
              <w:rPr>
                <w:w w:val="87"/>
              </w:rPr>
              <w:t>94 837 431</w:t>
            </w:r>
          </w:p>
        </w:tc>
        <w:tc>
          <w:tcPr>
            <w:tcW w:w="960" w:type="dxa"/>
          </w:tcPr>
          <w:p w:rsidR="004A4432" w:rsidRDefault="00EE0021" w:rsidP="006B5175">
            <w:r>
              <w:rPr>
                <w:w w:val="87"/>
              </w:rPr>
              <w:t>-47 431</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75</w:t>
            </w:r>
          </w:p>
        </w:tc>
        <w:tc>
          <w:tcPr>
            <w:tcW w:w="2760" w:type="dxa"/>
          </w:tcPr>
          <w:p w:rsidR="004A4432" w:rsidRDefault="00EE0021" w:rsidP="006B5175">
            <w:r>
              <w:t xml:space="preserve">Menerstatning ved yrkesskade,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68 000</w:t>
            </w:r>
          </w:p>
        </w:tc>
        <w:tc>
          <w:tcPr>
            <w:tcW w:w="1040" w:type="dxa"/>
          </w:tcPr>
          <w:p w:rsidR="004A4432" w:rsidRDefault="00EE0021" w:rsidP="006B5175">
            <w:r>
              <w:rPr>
                <w:w w:val="87"/>
              </w:rPr>
              <w:t>68 000</w:t>
            </w:r>
          </w:p>
        </w:tc>
        <w:tc>
          <w:tcPr>
            <w:tcW w:w="1040" w:type="dxa"/>
          </w:tcPr>
          <w:p w:rsidR="004A4432" w:rsidRDefault="00EE0021" w:rsidP="006B5175">
            <w:r>
              <w:rPr>
                <w:w w:val="87"/>
              </w:rPr>
              <w:t>69 146</w:t>
            </w:r>
          </w:p>
        </w:tc>
        <w:tc>
          <w:tcPr>
            <w:tcW w:w="960" w:type="dxa"/>
          </w:tcPr>
          <w:p w:rsidR="004A4432" w:rsidRDefault="00EE0021" w:rsidP="006B5175">
            <w:r>
              <w:rPr>
                <w:w w:val="87"/>
              </w:rPr>
              <w:t>-1 146</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76</w:t>
            </w:r>
          </w:p>
        </w:tc>
        <w:tc>
          <w:tcPr>
            <w:tcW w:w="2760" w:type="dxa"/>
          </w:tcPr>
          <w:p w:rsidR="004A4432" w:rsidRDefault="00EE0021" w:rsidP="006B5175">
            <w:r>
              <w:t xml:space="preserve">Yrkesskadetrygd gml. lovgivning,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43 000</w:t>
            </w:r>
          </w:p>
        </w:tc>
        <w:tc>
          <w:tcPr>
            <w:tcW w:w="1040" w:type="dxa"/>
          </w:tcPr>
          <w:p w:rsidR="004A4432" w:rsidRDefault="00EE0021" w:rsidP="006B5175">
            <w:r>
              <w:rPr>
                <w:w w:val="87"/>
              </w:rPr>
              <w:t>43 000</w:t>
            </w:r>
          </w:p>
        </w:tc>
        <w:tc>
          <w:tcPr>
            <w:tcW w:w="1040" w:type="dxa"/>
          </w:tcPr>
          <w:p w:rsidR="004A4432" w:rsidRDefault="00EE0021" w:rsidP="006B5175">
            <w:r>
              <w:rPr>
                <w:w w:val="87"/>
              </w:rPr>
              <w:t>43 490</w:t>
            </w:r>
          </w:p>
        </w:tc>
        <w:tc>
          <w:tcPr>
            <w:tcW w:w="960" w:type="dxa"/>
          </w:tcPr>
          <w:p w:rsidR="004A4432" w:rsidRDefault="00EE0021" w:rsidP="006B5175">
            <w:r>
              <w:rPr>
                <w:w w:val="87"/>
              </w:rPr>
              <w:t>-490</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2655</w:t>
            </w:r>
          </w:p>
        </w:tc>
        <w:tc>
          <w:tcPr>
            <w:tcW w:w="940" w:type="dxa"/>
          </w:tcPr>
          <w:p w:rsidR="004A4432" w:rsidRDefault="00EE0021" w:rsidP="006B5175">
            <w:r>
              <w:rPr>
                <w:w w:val="87"/>
              </w:rPr>
              <w:t>0</w:t>
            </w:r>
          </w:p>
        </w:tc>
        <w:tc>
          <w:tcPr>
            <w:tcW w:w="1040" w:type="dxa"/>
          </w:tcPr>
          <w:p w:rsidR="004A4432" w:rsidRDefault="00EE0021" w:rsidP="006B5175">
            <w:r>
              <w:rPr>
                <w:w w:val="87"/>
              </w:rPr>
              <w:t>94 901 000</w:t>
            </w:r>
          </w:p>
        </w:tc>
        <w:tc>
          <w:tcPr>
            <w:tcW w:w="1040" w:type="dxa"/>
          </w:tcPr>
          <w:p w:rsidR="004A4432" w:rsidRDefault="00EE0021" w:rsidP="006B5175">
            <w:r>
              <w:rPr>
                <w:w w:val="87"/>
              </w:rPr>
              <w:t>94 901 000</w:t>
            </w:r>
          </w:p>
        </w:tc>
        <w:tc>
          <w:tcPr>
            <w:tcW w:w="1040" w:type="dxa"/>
          </w:tcPr>
          <w:p w:rsidR="004A4432" w:rsidRDefault="00EE0021" w:rsidP="006B5175">
            <w:r>
              <w:rPr>
                <w:w w:val="87"/>
              </w:rPr>
              <w:t>94 950 067</w:t>
            </w:r>
          </w:p>
        </w:tc>
        <w:tc>
          <w:tcPr>
            <w:tcW w:w="960" w:type="dxa"/>
          </w:tcPr>
          <w:p w:rsidR="004A4432" w:rsidRDefault="00EE0021" w:rsidP="006B5175">
            <w:r>
              <w:rPr>
                <w:w w:val="87"/>
              </w:rPr>
              <w:t>-49 067</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2661</w:t>
            </w:r>
          </w:p>
        </w:tc>
        <w:tc>
          <w:tcPr>
            <w:tcW w:w="380" w:type="dxa"/>
          </w:tcPr>
          <w:p w:rsidR="004A4432" w:rsidRDefault="004A4432" w:rsidP="006B5175"/>
        </w:tc>
        <w:tc>
          <w:tcPr>
            <w:tcW w:w="8740" w:type="dxa"/>
            <w:gridSpan w:val="7"/>
          </w:tcPr>
          <w:p w:rsidR="004A4432" w:rsidRDefault="00EE0021" w:rsidP="006B5175">
            <w:r>
              <w:t>Grunn- og hjelpestønad, hjelpemidler mv.:</w:t>
            </w:r>
          </w:p>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Grunnstønad,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1 720 000</w:t>
            </w:r>
          </w:p>
        </w:tc>
        <w:tc>
          <w:tcPr>
            <w:tcW w:w="1040" w:type="dxa"/>
          </w:tcPr>
          <w:p w:rsidR="004A4432" w:rsidRDefault="00EE0021" w:rsidP="006B5175">
            <w:r>
              <w:rPr>
                <w:w w:val="87"/>
              </w:rPr>
              <w:t>1 720 000</w:t>
            </w:r>
          </w:p>
        </w:tc>
        <w:tc>
          <w:tcPr>
            <w:tcW w:w="1040" w:type="dxa"/>
          </w:tcPr>
          <w:p w:rsidR="004A4432" w:rsidRDefault="00EE0021" w:rsidP="006B5175">
            <w:r>
              <w:rPr>
                <w:w w:val="87"/>
              </w:rPr>
              <w:t>1 720 436</w:t>
            </w:r>
          </w:p>
        </w:tc>
        <w:tc>
          <w:tcPr>
            <w:tcW w:w="960" w:type="dxa"/>
          </w:tcPr>
          <w:p w:rsidR="004A4432" w:rsidRDefault="00EE0021" w:rsidP="006B5175">
            <w:r>
              <w:rPr>
                <w:w w:val="87"/>
              </w:rPr>
              <w:t>-436</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 xml:space="preserve">Hjelpestønad,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1 550 000</w:t>
            </w:r>
          </w:p>
        </w:tc>
        <w:tc>
          <w:tcPr>
            <w:tcW w:w="1040" w:type="dxa"/>
          </w:tcPr>
          <w:p w:rsidR="004A4432" w:rsidRDefault="00EE0021" w:rsidP="006B5175">
            <w:r>
              <w:rPr>
                <w:w w:val="87"/>
              </w:rPr>
              <w:t>1 550 000</w:t>
            </w:r>
          </w:p>
        </w:tc>
        <w:tc>
          <w:tcPr>
            <w:tcW w:w="1040" w:type="dxa"/>
          </w:tcPr>
          <w:p w:rsidR="004A4432" w:rsidRDefault="00EE0021" w:rsidP="006B5175">
            <w:r>
              <w:rPr>
                <w:w w:val="87"/>
              </w:rPr>
              <w:t>1 554 830</w:t>
            </w:r>
          </w:p>
        </w:tc>
        <w:tc>
          <w:tcPr>
            <w:tcW w:w="960" w:type="dxa"/>
          </w:tcPr>
          <w:p w:rsidR="004A4432" w:rsidRDefault="00EE0021" w:rsidP="006B5175">
            <w:r>
              <w:rPr>
                <w:w w:val="87"/>
              </w:rPr>
              <w:t>-4 830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Stønad til servicehund</w:t>
            </w:r>
            <w:r>
              <w:tab/>
            </w:r>
          </w:p>
        </w:tc>
        <w:tc>
          <w:tcPr>
            <w:tcW w:w="940" w:type="dxa"/>
          </w:tcPr>
          <w:p w:rsidR="004A4432" w:rsidRDefault="00EE0021" w:rsidP="006B5175">
            <w:r>
              <w:rPr>
                <w:w w:val="87"/>
              </w:rPr>
              <w:t>0</w:t>
            </w:r>
          </w:p>
        </w:tc>
        <w:tc>
          <w:tcPr>
            <w:tcW w:w="1040" w:type="dxa"/>
          </w:tcPr>
          <w:p w:rsidR="004A4432" w:rsidRDefault="00EE0021" w:rsidP="006B5175">
            <w:r>
              <w:rPr>
                <w:w w:val="87"/>
              </w:rPr>
              <w:t>4 500</w:t>
            </w:r>
          </w:p>
        </w:tc>
        <w:tc>
          <w:tcPr>
            <w:tcW w:w="1040" w:type="dxa"/>
          </w:tcPr>
          <w:p w:rsidR="004A4432" w:rsidRDefault="00EE0021" w:rsidP="006B5175">
            <w:r>
              <w:rPr>
                <w:w w:val="87"/>
              </w:rPr>
              <w:t>4 500</w:t>
            </w:r>
          </w:p>
        </w:tc>
        <w:tc>
          <w:tcPr>
            <w:tcW w:w="1040" w:type="dxa"/>
          </w:tcPr>
          <w:p w:rsidR="004A4432" w:rsidRDefault="00EE0021" w:rsidP="006B5175">
            <w:r>
              <w:rPr>
                <w:w w:val="87"/>
              </w:rPr>
              <w:t>3 696</w:t>
            </w:r>
          </w:p>
        </w:tc>
        <w:tc>
          <w:tcPr>
            <w:tcW w:w="960" w:type="dxa"/>
          </w:tcPr>
          <w:p w:rsidR="004A4432" w:rsidRDefault="00EE0021" w:rsidP="006B5175">
            <w:r>
              <w:rPr>
                <w:w w:val="87"/>
              </w:rPr>
              <w:t>804</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73</w:t>
            </w:r>
          </w:p>
        </w:tc>
        <w:tc>
          <w:tcPr>
            <w:tcW w:w="2760" w:type="dxa"/>
          </w:tcPr>
          <w:p w:rsidR="004A4432" w:rsidRDefault="00EE0021" w:rsidP="006B5175">
            <w:r>
              <w:t>Hjelpemidler mv. under arbeid og utdanning</w:t>
            </w:r>
            <w:r>
              <w:tab/>
            </w:r>
          </w:p>
        </w:tc>
        <w:tc>
          <w:tcPr>
            <w:tcW w:w="940" w:type="dxa"/>
          </w:tcPr>
          <w:p w:rsidR="004A4432" w:rsidRDefault="00EE0021" w:rsidP="006B5175">
            <w:r>
              <w:rPr>
                <w:w w:val="87"/>
              </w:rPr>
              <w:t>0</w:t>
            </w:r>
          </w:p>
        </w:tc>
        <w:tc>
          <w:tcPr>
            <w:tcW w:w="1040" w:type="dxa"/>
          </w:tcPr>
          <w:p w:rsidR="004A4432" w:rsidRDefault="00EE0021" w:rsidP="006B5175">
            <w:r>
              <w:rPr>
                <w:w w:val="87"/>
              </w:rPr>
              <w:t>129 000</w:t>
            </w:r>
          </w:p>
        </w:tc>
        <w:tc>
          <w:tcPr>
            <w:tcW w:w="1040" w:type="dxa"/>
          </w:tcPr>
          <w:p w:rsidR="004A4432" w:rsidRDefault="00EE0021" w:rsidP="006B5175">
            <w:r>
              <w:rPr>
                <w:w w:val="87"/>
              </w:rPr>
              <w:t>129 000</w:t>
            </w:r>
          </w:p>
        </w:tc>
        <w:tc>
          <w:tcPr>
            <w:tcW w:w="1040" w:type="dxa"/>
          </w:tcPr>
          <w:p w:rsidR="004A4432" w:rsidRDefault="00EE0021" w:rsidP="006B5175">
            <w:r>
              <w:rPr>
                <w:w w:val="87"/>
              </w:rPr>
              <w:t>124 059</w:t>
            </w:r>
          </w:p>
        </w:tc>
        <w:tc>
          <w:tcPr>
            <w:tcW w:w="960" w:type="dxa"/>
          </w:tcPr>
          <w:p w:rsidR="004A4432" w:rsidRDefault="00EE0021" w:rsidP="006B5175">
            <w:r>
              <w:rPr>
                <w:w w:val="87"/>
              </w:rPr>
              <w:t>4 941</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74</w:t>
            </w:r>
          </w:p>
        </w:tc>
        <w:tc>
          <w:tcPr>
            <w:tcW w:w="2760" w:type="dxa"/>
          </w:tcPr>
          <w:p w:rsidR="004A4432" w:rsidRDefault="00EE0021" w:rsidP="006B5175">
            <w:r>
              <w:t>Tilskudd til biler</w:t>
            </w:r>
            <w:r>
              <w:tab/>
            </w:r>
          </w:p>
        </w:tc>
        <w:tc>
          <w:tcPr>
            <w:tcW w:w="940" w:type="dxa"/>
          </w:tcPr>
          <w:p w:rsidR="004A4432" w:rsidRDefault="00EE0021" w:rsidP="006B5175">
            <w:r>
              <w:rPr>
                <w:w w:val="87"/>
              </w:rPr>
              <w:t>0</w:t>
            </w:r>
          </w:p>
        </w:tc>
        <w:tc>
          <w:tcPr>
            <w:tcW w:w="1040" w:type="dxa"/>
          </w:tcPr>
          <w:p w:rsidR="004A4432" w:rsidRDefault="00EE0021" w:rsidP="006B5175">
            <w:r>
              <w:rPr>
                <w:w w:val="87"/>
              </w:rPr>
              <w:t>735 000</w:t>
            </w:r>
          </w:p>
        </w:tc>
        <w:tc>
          <w:tcPr>
            <w:tcW w:w="1040" w:type="dxa"/>
          </w:tcPr>
          <w:p w:rsidR="004A4432" w:rsidRDefault="00EE0021" w:rsidP="006B5175">
            <w:r>
              <w:rPr>
                <w:w w:val="87"/>
              </w:rPr>
              <w:t>735 000</w:t>
            </w:r>
          </w:p>
        </w:tc>
        <w:tc>
          <w:tcPr>
            <w:tcW w:w="1040" w:type="dxa"/>
          </w:tcPr>
          <w:p w:rsidR="004A4432" w:rsidRDefault="00EE0021" w:rsidP="006B5175">
            <w:r>
              <w:rPr>
                <w:w w:val="87"/>
              </w:rPr>
              <w:t>698 443</w:t>
            </w:r>
          </w:p>
        </w:tc>
        <w:tc>
          <w:tcPr>
            <w:tcW w:w="960" w:type="dxa"/>
          </w:tcPr>
          <w:p w:rsidR="004A4432" w:rsidRDefault="00EE0021" w:rsidP="006B5175">
            <w:r>
              <w:rPr>
                <w:w w:val="87"/>
              </w:rPr>
              <w:t>36 557</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75</w:t>
            </w:r>
          </w:p>
        </w:tc>
        <w:tc>
          <w:tcPr>
            <w:tcW w:w="2760" w:type="dxa"/>
          </w:tcPr>
          <w:p w:rsidR="004A4432" w:rsidRDefault="00EE0021" w:rsidP="006B5175">
            <w:r>
              <w:t>Bedring av funksjonsevnen, hjelpemidler</w:t>
            </w:r>
            <w:r>
              <w:tab/>
            </w:r>
          </w:p>
        </w:tc>
        <w:tc>
          <w:tcPr>
            <w:tcW w:w="940" w:type="dxa"/>
          </w:tcPr>
          <w:p w:rsidR="004A4432" w:rsidRDefault="00EE0021" w:rsidP="006B5175">
            <w:r>
              <w:rPr>
                <w:w w:val="87"/>
              </w:rPr>
              <w:t>0</w:t>
            </w:r>
          </w:p>
        </w:tc>
        <w:tc>
          <w:tcPr>
            <w:tcW w:w="1040" w:type="dxa"/>
          </w:tcPr>
          <w:p w:rsidR="004A4432" w:rsidRDefault="00EE0021" w:rsidP="006B5175">
            <w:r>
              <w:rPr>
                <w:w w:val="87"/>
              </w:rPr>
              <w:t>3 470 000</w:t>
            </w:r>
          </w:p>
        </w:tc>
        <w:tc>
          <w:tcPr>
            <w:tcW w:w="1040" w:type="dxa"/>
          </w:tcPr>
          <w:p w:rsidR="004A4432" w:rsidRDefault="00EE0021" w:rsidP="006B5175">
            <w:r>
              <w:rPr>
                <w:w w:val="87"/>
              </w:rPr>
              <w:t>3 470 000</w:t>
            </w:r>
          </w:p>
        </w:tc>
        <w:tc>
          <w:tcPr>
            <w:tcW w:w="1040" w:type="dxa"/>
          </w:tcPr>
          <w:p w:rsidR="004A4432" w:rsidRDefault="00EE0021" w:rsidP="006B5175">
            <w:r>
              <w:rPr>
                <w:w w:val="87"/>
              </w:rPr>
              <w:t>3 443 344</w:t>
            </w:r>
          </w:p>
        </w:tc>
        <w:tc>
          <w:tcPr>
            <w:tcW w:w="960" w:type="dxa"/>
          </w:tcPr>
          <w:p w:rsidR="004A4432" w:rsidRDefault="00EE0021" w:rsidP="006B5175">
            <w:r>
              <w:rPr>
                <w:w w:val="87"/>
              </w:rPr>
              <w:t>26 656</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76</w:t>
            </w:r>
          </w:p>
        </w:tc>
        <w:tc>
          <w:tcPr>
            <w:tcW w:w="2760" w:type="dxa"/>
          </w:tcPr>
          <w:p w:rsidR="004A4432" w:rsidRDefault="00EE0021" w:rsidP="006B5175">
            <w:r>
              <w:t>Bedring av funksjonsevnen, hjelpemidler som tjenester</w:t>
            </w:r>
            <w:r>
              <w:tab/>
            </w:r>
          </w:p>
        </w:tc>
        <w:tc>
          <w:tcPr>
            <w:tcW w:w="940" w:type="dxa"/>
          </w:tcPr>
          <w:p w:rsidR="004A4432" w:rsidRDefault="00EE0021" w:rsidP="006B5175">
            <w:r>
              <w:rPr>
                <w:w w:val="87"/>
              </w:rPr>
              <w:t>0</w:t>
            </w:r>
          </w:p>
        </w:tc>
        <w:tc>
          <w:tcPr>
            <w:tcW w:w="1040" w:type="dxa"/>
          </w:tcPr>
          <w:p w:rsidR="004A4432" w:rsidRDefault="00EE0021" w:rsidP="006B5175">
            <w:r>
              <w:rPr>
                <w:w w:val="87"/>
              </w:rPr>
              <w:t>305 000</w:t>
            </w:r>
          </w:p>
        </w:tc>
        <w:tc>
          <w:tcPr>
            <w:tcW w:w="1040" w:type="dxa"/>
          </w:tcPr>
          <w:p w:rsidR="004A4432" w:rsidRDefault="00EE0021" w:rsidP="006B5175">
            <w:r>
              <w:rPr>
                <w:w w:val="87"/>
              </w:rPr>
              <w:t>305 000</w:t>
            </w:r>
          </w:p>
        </w:tc>
        <w:tc>
          <w:tcPr>
            <w:tcW w:w="1040" w:type="dxa"/>
          </w:tcPr>
          <w:p w:rsidR="004A4432" w:rsidRDefault="00EE0021" w:rsidP="006B5175">
            <w:r>
              <w:rPr>
                <w:w w:val="87"/>
              </w:rPr>
              <w:t>310 501</w:t>
            </w:r>
          </w:p>
        </w:tc>
        <w:tc>
          <w:tcPr>
            <w:tcW w:w="960" w:type="dxa"/>
          </w:tcPr>
          <w:p w:rsidR="004A4432" w:rsidRDefault="00EE0021" w:rsidP="006B5175">
            <w:r>
              <w:rPr>
                <w:w w:val="87"/>
              </w:rPr>
              <w:t>-5 501</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77</w:t>
            </w:r>
          </w:p>
        </w:tc>
        <w:tc>
          <w:tcPr>
            <w:tcW w:w="2760" w:type="dxa"/>
          </w:tcPr>
          <w:p w:rsidR="004A4432" w:rsidRDefault="00EE0021" w:rsidP="006B5175">
            <w:r>
              <w:t>Ortopediske hjelpemidler</w:t>
            </w:r>
            <w:r>
              <w:tab/>
            </w:r>
          </w:p>
        </w:tc>
        <w:tc>
          <w:tcPr>
            <w:tcW w:w="940" w:type="dxa"/>
          </w:tcPr>
          <w:p w:rsidR="004A4432" w:rsidRDefault="00EE0021" w:rsidP="006B5175">
            <w:r>
              <w:rPr>
                <w:w w:val="87"/>
              </w:rPr>
              <w:t>0</w:t>
            </w:r>
          </w:p>
        </w:tc>
        <w:tc>
          <w:tcPr>
            <w:tcW w:w="1040" w:type="dxa"/>
          </w:tcPr>
          <w:p w:rsidR="004A4432" w:rsidRDefault="00EE0021" w:rsidP="006B5175">
            <w:r>
              <w:rPr>
                <w:w w:val="87"/>
              </w:rPr>
              <w:t>1 600 000</w:t>
            </w:r>
          </w:p>
        </w:tc>
        <w:tc>
          <w:tcPr>
            <w:tcW w:w="1040" w:type="dxa"/>
          </w:tcPr>
          <w:p w:rsidR="004A4432" w:rsidRDefault="00EE0021" w:rsidP="006B5175">
            <w:r>
              <w:rPr>
                <w:w w:val="87"/>
              </w:rPr>
              <w:t>1 600 000</w:t>
            </w:r>
          </w:p>
        </w:tc>
        <w:tc>
          <w:tcPr>
            <w:tcW w:w="1040" w:type="dxa"/>
          </w:tcPr>
          <w:p w:rsidR="004A4432" w:rsidRDefault="00EE0021" w:rsidP="006B5175">
            <w:r>
              <w:rPr>
                <w:w w:val="87"/>
              </w:rPr>
              <w:t>1 611 269</w:t>
            </w:r>
          </w:p>
        </w:tc>
        <w:tc>
          <w:tcPr>
            <w:tcW w:w="960" w:type="dxa"/>
          </w:tcPr>
          <w:p w:rsidR="004A4432" w:rsidRDefault="00EE0021" w:rsidP="006B5175">
            <w:r>
              <w:rPr>
                <w:w w:val="87"/>
              </w:rPr>
              <w:t>-11 269</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78</w:t>
            </w:r>
          </w:p>
        </w:tc>
        <w:tc>
          <w:tcPr>
            <w:tcW w:w="2760" w:type="dxa"/>
          </w:tcPr>
          <w:p w:rsidR="004A4432" w:rsidRDefault="00EE0021" w:rsidP="006B5175">
            <w:r>
              <w:t>Høreapparater</w:t>
            </w:r>
            <w:r>
              <w:tab/>
            </w:r>
          </w:p>
        </w:tc>
        <w:tc>
          <w:tcPr>
            <w:tcW w:w="940" w:type="dxa"/>
          </w:tcPr>
          <w:p w:rsidR="004A4432" w:rsidRDefault="00EE0021" w:rsidP="006B5175">
            <w:r>
              <w:rPr>
                <w:w w:val="87"/>
              </w:rPr>
              <w:t>0</w:t>
            </w:r>
          </w:p>
        </w:tc>
        <w:tc>
          <w:tcPr>
            <w:tcW w:w="1040" w:type="dxa"/>
          </w:tcPr>
          <w:p w:rsidR="004A4432" w:rsidRDefault="00EE0021" w:rsidP="006B5175">
            <w:r>
              <w:rPr>
                <w:w w:val="87"/>
              </w:rPr>
              <w:t>730 000</w:t>
            </w:r>
          </w:p>
        </w:tc>
        <w:tc>
          <w:tcPr>
            <w:tcW w:w="1040" w:type="dxa"/>
          </w:tcPr>
          <w:p w:rsidR="004A4432" w:rsidRDefault="00EE0021" w:rsidP="006B5175">
            <w:r>
              <w:rPr>
                <w:w w:val="87"/>
              </w:rPr>
              <w:t>730 000</w:t>
            </w:r>
          </w:p>
        </w:tc>
        <w:tc>
          <w:tcPr>
            <w:tcW w:w="1040" w:type="dxa"/>
          </w:tcPr>
          <w:p w:rsidR="004A4432" w:rsidRDefault="00EE0021" w:rsidP="006B5175">
            <w:r>
              <w:rPr>
                <w:w w:val="87"/>
              </w:rPr>
              <w:t>720 734</w:t>
            </w:r>
          </w:p>
        </w:tc>
        <w:tc>
          <w:tcPr>
            <w:tcW w:w="960" w:type="dxa"/>
          </w:tcPr>
          <w:p w:rsidR="004A4432" w:rsidRDefault="00EE0021" w:rsidP="006B5175">
            <w:r>
              <w:rPr>
                <w:w w:val="87"/>
              </w:rPr>
              <w:t>9 266</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79</w:t>
            </w:r>
          </w:p>
        </w:tc>
        <w:tc>
          <w:tcPr>
            <w:tcW w:w="2760" w:type="dxa"/>
          </w:tcPr>
          <w:p w:rsidR="004A4432" w:rsidRDefault="00EE0021" w:rsidP="006B5175">
            <w:r>
              <w:t>Aktivitetshjelpemidler til personer over 26 år</w:t>
            </w:r>
            <w:r>
              <w:tab/>
            </w:r>
          </w:p>
        </w:tc>
        <w:tc>
          <w:tcPr>
            <w:tcW w:w="940" w:type="dxa"/>
          </w:tcPr>
          <w:p w:rsidR="004A4432" w:rsidRDefault="00EE0021" w:rsidP="006B5175">
            <w:r>
              <w:rPr>
                <w:w w:val="87"/>
              </w:rPr>
              <w:t>0</w:t>
            </w:r>
          </w:p>
        </w:tc>
        <w:tc>
          <w:tcPr>
            <w:tcW w:w="1040" w:type="dxa"/>
          </w:tcPr>
          <w:p w:rsidR="004A4432" w:rsidRDefault="00EE0021" w:rsidP="006B5175">
            <w:r>
              <w:rPr>
                <w:w w:val="87"/>
              </w:rPr>
              <w:t>66 095</w:t>
            </w:r>
          </w:p>
        </w:tc>
        <w:tc>
          <w:tcPr>
            <w:tcW w:w="1040" w:type="dxa"/>
          </w:tcPr>
          <w:p w:rsidR="004A4432" w:rsidRDefault="00EE0021" w:rsidP="006B5175">
            <w:r>
              <w:rPr>
                <w:w w:val="87"/>
              </w:rPr>
              <w:t>66 095</w:t>
            </w:r>
          </w:p>
        </w:tc>
        <w:tc>
          <w:tcPr>
            <w:tcW w:w="1040" w:type="dxa"/>
          </w:tcPr>
          <w:p w:rsidR="004A4432" w:rsidRDefault="00EE0021" w:rsidP="006B5175">
            <w:r>
              <w:rPr>
                <w:w w:val="87"/>
              </w:rPr>
              <w:t>64 254</w:t>
            </w:r>
          </w:p>
        </w:tc>
        <w:tc>
          <w:tcPr>
            <w:tcW w:w="960" w:type="dxa"/>
          </w:tcPr>
          <w:p w:rsidR="004A4432" w:rsidRDefault="00EE0021" w:rsidP="006B5175">
            <w:r>
              <w:rPr>
                <w:w w:val="87"/>
              </w:rPr>
              <w:t>1 841</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2661</w:t>
            </w:r>
          </w:p>
        </w:tc>
        <w:tc>
          <w:tcPr>
            <w:tcW w:w="940" w:type="dxa"/>
          </w:tcPr>
          <w:p w:rsidR="004A4432" w:rsidRDefault="00EE0021" w:rsidP="006B5175">
            <w:r>
              <w:rPr>
                <w:w w:val="87"/>
              </w:rPr>
              <w:t>0</w:t>
            </w:r>
          </w:p>
        </w:tc>
        <w:tc>
          <w:tcPr>
            <w:tcW w:w="1040" w:type="dxa"/>
          </w:tcPr>
          <w:p w:rsidR="004A4432" w:rsidRDefault="00EE0021" w:rsidP="006B5175">
            <w:r>
              <w:rPr>
                <w:w w:val="87"/>
              </w:rPr>
              <w:t>10 309 595</w:t>
            </w:r>
          </w:p>
        </w:tc>
        <w:tc>
          <w:tcPr>
            <w:tcW w:w="1040" w:type="dxa"/>
          </w:tcPr>
          <w:p w:rsidR="004A4432" w:rsidRDefault="00EE0021" w:rsidP="006B5175">
            <w:r>
              <w:rPr>
                <w:w w:val="87"/>
              </w:rPr>
              <w:t>10 309 595</w:t>
            </w:r>
          </w:p>
        </w:tc>
        <w:tc>
          <w:tcPr>
            <w:tcW w:w="1040" w:type="dxa"/>
          </w:tcPr>
          <w:p w:rsidR="004A4432" w:rsidRDefault="00EE0021" w:rsidP="006B5175">
            <w:r>
              <w:rPr>
                <w:w w:val="87"/>
              </w:rPr>
              <w:t>10 251 568</w:t>
            </w:r>
          </w:p>
        </w:tc>
        <w:tc>
          <w:tcPr>
            <w:tcW w:w="960" w:type="dxa"/>
          </w:tcPr>
          <w:p w:rsidR="004A4432" w:rsidRDefault="00EE0021" w:rsidP="006B5175">
            <w:r>
              <w:rPr>
                <w:w w:val="87"/>
              </w:rPr>
              <w:t>58 027</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2670</w:t>
            </w:r>
          </w:p>
        </w:tc>
        <w:tc>
          <w:tcPr>
            <w:tcW w:w="380" w:type="dxa"/>
          </w:tcPr>
          <w:p w:rsidR="004A4432" w:rsidRDefault="004A4432" w:rsidP="006B5175"/>
        </w:tc>
        <w:tc>
          <w:tcPr>
            <w:tcW w:w="2760" w:type="dxa"/>
          </w:tcPr>
          <w:p w:rsidR="004A4432" w:rsidRDefault="00EE0021" w:rsidP="006B5175">
            <w:r>
              <w:t>Alderdom:</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Grunnpensjon,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75 570 000</w:t>
            </w:r>
          </w:p>
        </w:tc>
        <w:tc>
          <w:tcPr>
            <w:tcW w:w="1040" w:type="dxa"/>
          </w:tcPr>
          <w:p w:rsidR="004A4432" w:rsidRDefault="00EE0021" w:rsidP="006B5175">
            <w:r>
              <w:rPr>
                <w:w w:val="87"/>
              </w:rPr>
              <w:t>75 570 000</w:t>
            </w:r>
          </w:p>
        </w:tc>
        <w:tc>
          <w:tcPr>
            <w:tcW w:w="1040" w:type="dxa"/>
          </w:tcPr>
          <w:p w:rsidR="004A4432" w:rsidRDefault="00EE0021" w:rsidP="006B5175">
            <w:r>
              <w:rPr>
                <w:w w:val="87"/>
              </w:rPr>
              <w:t>75 599 255</w:t>
            </w:r>
          </w:p>
        </w:tc>
        <w:tc>
          <w:tcPr>
            <w:tcW w:w="960" w:type="dxa"/>
          </w:tcPr>
          <w:p w:rsidR="004A4432" w:rsidRDefault="00EE0021" w:rsidP="006B5175">
            <w:r>
              <w:rPr>
                <w:w w:val="87"/>
              </w:rPr>
              <w:t>-29 255</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 xml:space="preserve">Tilleggspensjon,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147 640 000</w:t>
            </w:r>
          </w:p>
        </w:tc>
        <w:tc>
          <w:tcPr>
            <w:tcW w:w="1040" w:type="dxa"/>
          </w:tcPr>
          <w:p w:rsidR="004A4432" w:rsidRDefault="00EE0021" w:rsidP="006B5175">
            <w:r>
              <w:rPr>
                <w:w w:val="87"/>
              </w:rPr>
              <w:t>147 640 000</w:t>
            </w:r>
          </w:p>
        </w:tc>
        <w:tc>
          <w:tcPr>
            <w:tcW w:w="1040" w:type="dxa"/>
          </w:tcPr>
          <w:p w:rsidR="004A4432" w:rsidRDefault="00EE0021" w:rsidP="006B5175">
            <w:r>
              <w:rPr>
                <w:w w:val="87"/>
              </w:rPr>
              <w:t>147 685 777</w:t>
            </w:r>
          </w:p>
        </w:tc>
        <w:tc>
          <w:tcPr>
            <w:tcW w:w="960" w:type="dxa"/>
          </w:tcPr>
          <w:p w:rsidR="004A4432" w:rsidRDefault="00EE0021" w:rsidP="006B5175">
            <w:r>
              <w:rPr>
                <w:w w:val="87"/>
              </w:rPr>
              <w:t>-45 777</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 xml:space="preserve">Inntektspensjon,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2 590 000</w:t>
            </w:r>
          </w:p>
        </w:tc>
        <w:tc>
          <w:tcPr>
            <w:tcW w:w="1040" w:type="dxa"/>
          </w:tcPr>
          <w:p w:rsidR="004A4432" w:rsidRDefault="00EE0021" w:rsidP="006B5175">
            <w:r>
              <w:rPr>
                <w:w w:val="87"/>
              </w:rPr>
              <w:t>2 590 000</w:t>
            </w:r>
          </w:p>
        </w:tc>
        <w:tc>
          <w:tcPr>
            <w:tcW w:w="1040" w:type="dxa"/>
          </w:tcPr>
          <w:p w:rsidR="004A4432" w:rsidRDefault="00EE0021" w:rsidP="006B5175">
            <w:r>
              <w:rPr>
                <w:w w:val="87"/>
              </w:rPr>
              <w:t>2 594 128</w:t>
            </w:r>
          </w:p>
        </w:tc>
        <w:tc>
          <w:tcPr>
            <w:tcW w:w="960" w:type="dxa"/>
          </w:tcPr>
          <w:p w:rsidR="004A4432" w:rsidRDefault="00EE0021" w:rsidP="006B5175">
            <w:r>
              <w:rPr>
                <w:w w:val="87"/>
              </w:rPr>
              <w:t>-4 128</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73</w:t>
            </w:r>
          </w:p>
        </w:tc>
        <w:tc>
          <w:tcPr>
            <w:tcW w:w="2760" w:type="dxa"/>
          </w:tcPr>
          <w:p w:rsidR="004A4432" w:rsidRDefault="00EE0021" w:rsidP="006B5175">
            <w:r>
              <w:t xml:space="preserve">Særtillegg, pensjonstillegg mv.,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6 190 000</w:t>
            </w:r>
          </w:p>
        </w:tc>
        <w:tc>
          <w:tcPr>
            <w:tcW w:w="1040" w:type="dxa"/>
          </w:tcPr>
          <w:p w:rsidR="004A4432" w:rsidRDefault="00EE0021" w:rsidP="006B5175">
            <w:r>
              <w:rPr>
                <w:w w:val="87"/>
              </w:rPr>
              <w:t>6 190 000</w:t>
            </w:r>
          </w:p>
        </w:tc>
        <w:tc>
          <w:tcPr>
            <w:tcW w:w="1040" w:type="dxa"/>
          </w:tcPr>
          <w:p w:rsidR="004A4432" w:rsidRDefault="00EE0021" w:rsidP="006B5175">
            <w:r>
              <w:rPr>
                <w:w w:val="87"/>
              </w:rPr>
              <w:t>6 227 742</w:t>
            </w:r>
          </w:p>
        </w:tc>
        <w:tc>
          <w:tcPr>
            <w:tcW w:w="960" w:type="dxa"/>
          </w:tcPr>
          <w:p w:rsidR="004A4432" w:rsidRDefault="00EE0021" w:rsidP="006B5175">
            <w:r>
              <w:rPr>
                <w:w w:val="87"/>
              </w:rPr>
              <w:t>-37 742</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2670</w:t>
            </w:r>
          </w:p>
        </w:tc>
        <w:tc>
          <w:tcPr>
            <w:tcW w:w="940" w:type="dxa"/>
          </w:tcPr>
          <w:p w:rsidR="004A4432" w:rsidRDefault="00EE0021" w:rsidP="006B5175">
            <w:r>
              <w:rPr>
                <w:w w:val="87"/>
              </w:rPr>
              <w:t>0</w:t>
            </w:r>
          </w:p>
        </w:tc>
        <w:tc>
          <w:tcPr>
            <w:tcW w:w="1040" w:type="dxa"/>
          </w:tcPr>
          <w:p w:rsidR="004A4432" w:rsidRDefault="00EE0021" w:rsidP="006B5175">
            <w:r>
              <w:rPr>
                <w:w w:val="87"/>
              </w:rPr>
              <w:t>231 990 000</w:t>
            </w:r>
          </w:p>
        </w:tc>
        <w:tc>
          <w:tcPr>
            <w:tcW w:w="1040" w:type="dxa"/>
          </w:tcPr>
          <w:p w:rsidR="004A4432" w:rsidRDefault="00EE0021" w:rsidP="006B5175">
            <w:r>
              <w:rPr>
                <w:w w:val="87"/>
              </w:rPr>
              <w:t>231 990 000</w:t>
            </w:r>
          </w:p>
        </w:tc>
        <w:tc>
          <w:tcPr>
            <w:tcW w:w="1040" w:type="dxa"/>
          </w:tcPr>
          <w:p w:rsidR="004A4432" w:rsidRDefault="00EE0021" w:rsidP="006B5175">
            <w:r>
              <w:rPr>
                <w:w w:val="87"/>
              </w:rPr>
              <w:t>232 106 903</w:t>
            </w:r>
          </w:p>
        </w:tc>
        <w:tc>
          <w:tcPr>
            <w:tcW w:w="960" w:type="dxa"/>
          </w:tcPr>
          <w:p w:rsidR="004A4432" w:rsidRDefault="00EE0021" w:rsidP="006B5175">
            <w:r>
              <w:rPr>
                <w:w w:val="87"/>
              </w:rPr>
              <w:t>-116 903</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2680</w:t>
            </w:r>
          </w:p>
        </w:tc>
        <w:tc>
          <w:tcPr>
            <w:tcW w:w="380" w:type="dxa"/>
          </w:tcPr>
          <w:p w:rsidR="004A4432" w:rsidRDefault="004A4432" w:rsidP="006B5175"/>
        </w:tc>
        <w:tc>
          <w:tcPr>
            <w:tcW w:w="2760" w:type="dxa"/>
          </w:tcPr>
          <w:p w:rsidR="004A4432" w:rsidRDefault="00EE0021" w:rsidP="006B5175">
            <w:r>
              <w:t>Etterlatte:</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Grunnpensjon,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1 105 000</w:t>
            </w:r>
          </w:p>
        </w:tc>
        <w:tc>
          <w:tcPr>
            <w:tcW w:w="1040" w:type="dxa"/>
          </w:tcPr>
          <w:p w:rsidR="004A4432" w:rsidRDefault="00EE0021" w:rsidP="006B5175">
            <w:r>
              <w:rPr>
                <w:w w:val="87"/>
              </w:rPr>
              <w:t>1 105 000</w:t>
            </w:r>
          </w:p>
        </w:tc>
        <w:tc>
          <w:tcPr>
            <w:tcW w:w="1040" w:type="dxa"/>
          </w:tcPr>
          <w:p w:rsidR="004A4432" w:rsidRDefault="00EE0021" w:rsidP="006B5175">
            <w:r>
              <w:rPr>
                <w:w w:val="87"/>
              </w:rPr>
              <w:t>1 105 374</w:t>
            </w:r>
          </w:p>
        </w:tc>
        <w:tc>
          <w:tcPr>
            <w:tcW w:w="960" w:type="dxa"/>
          </w:tcPr>
          <w:p w:rsidR="004A4432" w:rsidRDefault="00EE0021" w:rsidP="006B5175">
            <w:r>
              <w:rPr>
                <w:w w:val="87"/>
              </w:rPr>
              <w:t>-374</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 xml:space="preserve">Tilleggspensjon,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825 000</w:t>
            </w:r>
          </w:p>
        </w:tc>
        <w:tc>
          <w:tcPr>
            <w:tcW w:w="1040" w:type="dxa"/>
          </w:tcPr>
          <w:p w:rsidR="004A4432" w:rsidRDefault="00EE0021" w:rsidP="006B5175">
            <w:r>
              <w:rPr>
                <w:w w:val="87"/>
              </w:rPr>
              <w:t>825 000</w:t>
            </w:r>
          </w:p>
        </w:tc>
        <w:tc>
          <w:tcPr>
            <w:tcW w:w="1040" w:type="dxa"/>
          </w:tcPr>
          <w:p w:rsidR="004A4432" w:rsidRDefault="00EE0021" w:rsidP="006B5175">
            <w:r>
              <w:rPr>
                <w:w w:val="87"/>
              </w:rPr>
              <w:t>825 656</w:t>
            </w:r>
          </w:p>
        </w:tc>
        <w:tc>
          <w:tcPr>
            <w:tcW w:w="960" w:type="dxa"/>
          </w:tcPr>
          <w:p w:rsidR="004A4432" w:rsidRDefault="00EE0021" w:rsidP="006B5175">
            <w:r>
              <w:rPr>
                <w:w w:val="87"/>
              </w:rPr>
              <w:t>-656</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 xml:space="preserve">Særtillegg,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83 000</w:t>
            </w:r>
          </w:p>
        </w:tc>
        <w:tc>
          <w:tcPr>
            <w:tcW w:w="1040" w:type="dxa"/>
          </w:tcPr>
          <w:p w:rsidR="004A4432" w:rsidRDefault="00EE0021" w:rsidP="006B5175">
            <w:r>
              <w:rPr>
                <w:w w:val="87"/>
              </w:rPr>
              <w:t>83 000</w:t>
            </w:r>
          </w:p>
        </w:tc>
        <w:tc>
          <w:tcPr>
            <w:tcW w:w="1040" w:type="dxa"/>
          </w:tcPr>
          <w:p w:rsidR="004A4432" w:rsidRDefault="00EE0021" w:rsidP="006B5175">
            <w:r>
              <w:rPr>
                <w:w w:val="87"/>
              </w:rPr>
              <w:t>83 170</w:t>
            </w:r>
          </w:p>
        </w:tc>
        <w:tc>
          <w:tcPr>
            <w:tcW w:w="960" w:type="dxa"/>
          </w:tcPr>
          <w:p w:rsidR="004A4432" w:rsidRDefault="00EE0021" w:rsidP="006B5175">
            <w:r>
              <w:rPr>
                <w:w w:val="87"/>
              </w:rPr>
              <w:t>-170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74</w:t>
            </w:r>
          </w:p>
        </w:tc>
        <w:tc>
          <w:tcPr>
            <w:tcW w:w="2760" w:type="dxa"/>
          </w:tcPr>
          <w:p w:rsidR="004A4432" w:rsidRDefault="00EE0021" w:rsidP="006B5175">
            <w:r>
              <w:t>Utdanningsstønad</w:t>
            </w:r>
            <w:r>
              <w:tab/>
            </w:r>
          </w:p>
        </w:tc>
        <w:tc>
          <w:tcPr>
            <w:tcW w:w="940" w:type="dxa"/>
          </w:tcPr>
          <w:p w:rsidR="004A4432" w:rsidRDefault="00EE0021" w:rsidP="006B5175">
            <w:r>
              <w:rPr>
                <w:w w:val="87"/>
              </w:rPr>
              <w:t>0</w:t>
            </w:r>
          </w:p>
        </w:tc>
        <w:tc>
          <w:tcPr>
            <w:tcW w:w="1040" w:type="dxa"/>
          </w:tcPr>
          <w:p w:rsidR="004A4432" w:rsidRDefault="00EE0021" w:rsidP="006B5175">
            <w:r>
              <w:rPr>
                <w:w w:val="87"/>
              </w:rPr>
              <w:t>200</w:t>
            </w:r>
          </w:p>
        </w:tc>
        <w:tc>
          <w:tcPr>
            <w:tcW w:w="1040" w:type="dxa"/>
          </w:tcPr>
          <w:p w:rsidR="004A4432" w:rsidRDefault="00EE0021" w:rsidP="006B5175">
            <w:r>
              <w:rPr>
                <w:w w:val="87"/>
              </w:rPr>
              <w:t>200</w:t>
            </w:r>
          </w:p>
        </w:tc>
        <w:tc>
          <w:tcPr>
            <w:tcW w:w="1040" w:type="dxa"/>
          </w:tcPr>
          <w:p w:rsidR="004A4432" w:rsidRDefault="00EE0021" w:rsidP="006B5175">
            <w:r>
              <w:rPr>
                <w:w w:val="87"/>
              </w:rPr>
              <w:t>193</w:t>
            </w:r>
          </w:p>
        </w:tc>
        <w:tc>
          <w:tcPr>
            <w:tcW w:w="960" w:type="dxa"/>
          </w:tcPr>
          <w:p w:rsidR="004A4432" w:rsidRDefault="00EE0021" w:rsidP="006B5175">
            <w:r>
              <w:rPr>
                <w:w w:val="87"/>
              </w:rPr>
              <w:t>7</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75</w:t>
            </w:r>
          </w:p>
        </w:tc>
        <w:tc>
          <w:tcPr>
            <w:tcW w:w="2760" w:type="dxa"/>
          </w:tcPr>
          <w:p w:rsidR="004A4432" w:rsidRDefault="00EE0021" w:rsidP="006B5175">
            <w:r>
              <w:t xml:space="preserve">Stønad til barnetilsyn,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5 000</w:t>
            </w:r>
          </w:p>
        </w:tc>
        <w:tc>
          <w:tcPr>
            <w:tcW w:w="1040" w:type="dxa"/>
          </w:tcPr>
          <w:p w:rsidR="004A4432" w:rsidRDefault="00EE0021" w:rsidP="006B5175">
            <w:r>
              <w:rPr>
                <w:w w:val="87"/>
              </w:rPr>
              <w:t>5 000</w:t>
            </w:r>
          </w:p>
        </w:tc>
        <w:tc>
          <w:tcPr>
            <w:tcW w:w="1040" w:type="dxa"/>
          </w:tcPr>
          <w:p w:rsidR="004A4432" w:rsidRDefault="00EE0021" w:rsidP="006B5175">
            <w:r>
              <w:rPr>
                <w:w w:val="87"/>
              </w:rPr>
              <w:t>4 281</w:t>
            </w:r>
          </w:p>
        </w:tc>
        <w:tc>
          <w:tcPr>
            <w:tcW w:w="960" w:type="dxa"/>
          </w:tcPr>
          <w:p w:rsidR="004A4432" w:rsidRDefault="00EE0021" w:rsidP="006B5175">
            <w:r>
              <w:rPr>
                <w:w w:val="87"/>
              </w:rPr>
              <w:t>719</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2680</w:t>
            </w:r>
          </w:p>
        </w:tc>
        <w:tc>
          <w:tcPr>
            <w:tcW w:w="940" w:type="dxa"/>
          </w:tcPr>
          <w:p w:rsidR="004A4432" w:rsidRDefault="00EE0021" w:rsidP="006B5175">
            <w:r>
              <w:rPr>
                <w:w w:val="87"/>
              </w:rPr>
              <w:t>0</w:t>
            </w:r>
          </w:p>
        </w:tc>
        <w:tc>
          <w:tcPr>
            <w:tcW w:w="1040" w:type="dxa"/>
          </w:tcPr>
          <w:p w:rsidR="004A4432" w:rsidRDefault="00EE0021" w:rsidP="006B5175">
            <w:r>
              <w:rPr>
                <w:w w:val="87"/>
              </w:rPr>
              <w:t>2 018 200</w:t>
            </w:r>
          </w:p>
        </w:tc>
        <w:tc>
          <w:tcPr>
            <w:tcW w:w="1040" w:type="dxa"/>
          </w:tcPr>
          <w:p w:rsidR="004A4432" w:rsidRDefault="00EE0021" w:rsidP="006B5175">
            <w:r>
              <w:rPr>
                <w:w w:val="87"/>
              </w:rPr>
              <w:t>2 018 200</w:t>
            </w:r>
          </w:p>
        </w:tc>
        <w:tc>
          <w:tcPr>
            <w:tcW w:w="1040" w:type="dxa"/>
          </w:tcPr>
          <w:p w:rsidR="004A4432" w:rsidRDefault="00EE0021" w:rsidP="006B5175">
            <w:r>
              <w:rPr>
                <w:w w:val="87"/>
              </w:rPr>
              <w:t>2 018 676</w:t>
            </w:r>
          </w:p>
        </w:tc>
        <w:tc>
          <w:tcPr>
            <w:tcW w:w="960" w:type="dxa"/>
          </w:tcPr>
          <w:p w:rsidR="004A4432" w:rsidRDefault="00EE0021" w:rsidP="006B5175">
            <w:r>
              <w:rPr>
                <w:w w:val="87"/>
              </w:rPr>
              <w:t>-476</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2686</w:t>
            </w:r>
          </w:p>
        </w:tc>
        <w:tc>
          <w:tcPr>
            <w:tcW w:w="380" w:type="dxa"/>
          </w:tcPr>
          <w:p w:rsidR="004A4432" w:rsidRDefault="004A4432" w:rsidP="006B5175"/>
        </w:tc>
        <w:tc>
          <w:tcPr>
            <w:tcW w:w="2760" w:type="dxa"/>
          </w:tcPr>
          <w:p w:rsidR="004A4432" w:rsidRDefault="00EE0021" w:rsidP="006B5175">
            <w:r>
              <w:t>Stønad ved gravferd:</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8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 xml:space="preserve">Stønad ved gravferd, </w:t>
            </w:r>
            <w:r>
              <w:rPr>
                <w:rStyle w:val="kursiv"/>
              </w:rPr>
              <w:t>overslagsbevilgning</w:t>
            </w:r>
            <w:r>
              <w:tab/>
            </w:r>
          </w:p>
        </w:tc>
        <w:tc>
          <w:tcPr>
            <w:tcW w:w="940" w:type="dxa"/>
          </w:tcPr>
          <w:p w:rsidR="004A4432" w:rsidRDefault="00EE0021" w:rsidP="006B5175">
            <w:r>
              <w:rPr>
                <w:w w:val="87"/>
              </w:rPr>
              <w:t>0</w:t>
            </w:r>
          </w:p>
        </w:tc>
        <w:tc>
          <w:tcPr>
            <w:tcW w:w="1040" w:type="dxa"/>
          </w:tcPr>
          <w:p w:rsidR="004A4432" w:rsidRDefault="00EE0021" w:rsidP="006B5175">
            <w:r>
              <w:rPr>
                <w:w w:val="87"/>
              </w:rPr>
              <w:t>210 000</w:t>
            </w:r>
          </w:p>
        </w:tc>
        <w:tc>
          <w:tcPr>
            <w:tcW w:w="1040" w:type="dxa"/>
          </w:tcPr>
          <w:p w:rsidR="004A4432" w:rsidRDefault="00EE0021" w:rsidP="006B5175">
            <w:r>
              <w:rPr>
                <w:w w:val="87"/>
              </w:rPr>
              <w:t>210 000</w:t>
            </w:r>
          </w:p>
        </w:tc>
        <w:tc>
          <w:tcPr>
            <w:tcW w:w="1040" w:type="dxa"/>
          </w:tcPr>
          <w:p w:rsidR="004A4432" w:rsidRDefault="00EE0021" w:rsidP="006B5175">
            <w:r>
              <w:rPr>
                <w:w w:val="87"/>
              </w:rPr>
              <w:t>225 688</w:t>
            </w:r>
          </w:p>
        </w:tc>
        <w:tc>
          <w:tcPr>
            <w:tcW w:w="960" w:type="dxa"/>
          </w:tcPr>
          <w:p w:rsidR="004A4432" w:rsidRDefault="00EE0021" w:rsidP="006B5175">
            <w:r>
              <w:rPr>
                <w:w w:val="87"/>
              </w:rPr>
              <w:t>-15 688</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2686</w:t>
            </w:r>
          </w:p>
        </w:tc>
        <w:tc>
          <w:tcPr>
            <w:tcW w:w="940" w:type="dxa"/>
          </w:tcPr>
          <w:p w:rsidR="004A4432" w:rsidRDefault="00EE0021" w:rsidP="006B5175">
            <w:r>
              <w:rPr>
                <w:w w:val="87"/>
              </w:rPr>
              <w:t>0</w:t>
            </w:r>
          </w:p>
        </w:tc>
        <w:tc>
          <w:tcPr>
            <w:tcW w:w="1040" w:type="dxa"/>
          </w:tcPr>
          <w:p w:rsidR="004A4432" w:rsidRDefault="00EE0021" w:rsidP="006B5175">
            <w:r>
              <w:rPr>
                <w:w w:val="87"/>
              </w:rPr>
              <w:t>210 000</w:t>
            </w:r>
          </w:p>
        </w:tc>
        <w:tc>
          <w:tcPr>
            <w:tcW w:w="1040" w:type="dxa"/>
          </w:tcPr>
          <w:p w:rsidR="004A4432" w:rsidRDefault="00EE0021" w:rsidP="006B5175">
            <w:r>
              <w:rPr>
                <w:w w:val="87"/>
              </w:rPr>
              <w:t>210 000</w:t>
            </w:r>
          </w:p>
        </w:tc>
        <w:tc>
          <w:tcPr>
            <w:tcW w:w="1040" w:type="dxa"/>
          </w:tcPr>
          <w:p w:rsidR="004A4432" w:rsidRDefault="00EE0021" w:rsidP="006B5175">
            <w:r>
              <w:rPr>
                <w:w w:val="87"/>
              </w:rPr>
              <w:t>225 688</w:t>
            </w:r>
          </w:p>
        </w:tc>
        <w:tc>
          <w:tcPr>
            <w:tcW w:w="960" w:type="dxa"/>
          </w:tcPr>
          <w:p w:rsidR="004A4432" w:rsidRDefault="00EE0021" w:rsidP="006B5175">
            <w:r>
              <w:rPr>
                <w:w w:val="87"/>
              </w:rPr>
              <w:t>-15 688</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Sosiale formål</w:t>
            </w:r>
          </w:p>
        </w:tc>
        <w:tc>
          <w:tcPr>
            <w:tcW w:w="940" w:type="dxa"/>
          </w:tcPr>
          <w:p w:rsidR="004A4432" w:rsidRDefault="00EE0021" w:rsidP="006B5175">
            <w:r>
              <w:rPr>
                <w:w w:val="87"/>
              </w:rPr>
              <w:t>159 327</w:t>
            </w:r>
          </w:p>
        </w:tc>
        <w:tc>
          <w:tcPr>
            <w:tcW w:w="1040" w:type="dxa"/>
          </w:tcPr>
          <w:p w:rsidR="004A4432" w:rsidRDefault="00EE0021" w:rsidP="006B5175">
            <w:r>
              <w:rPr>
                <w:w w:val="87"/>
              </w:rPr>
              <w:t>414 031 295</w:t>
            </w:r>
          </w:p>
        </w:tc>
        <w:tc>
          <w:tcPr>
            <w:tcW w:w="1040" w:type="dxa"/>
          </w:tcPr>
          <w:p w:rsidR="004A4432" w:rsidRDefault="00EE0021" w:rsidP="006B5175">
            <w:r>
              <w:rPr>
                <w:w w:val="87"/>
              </w:rPr>
              <w:t>414 190 622</w:t>
            </w:r>
          </w:p>
        </w:tc>
        <w:tc>
          <w:tcPr>
            <w:tcW w:w="1040" w:type="dxa"/>
          </w:tcPr>
          <w:p w:rsidR="004A4432" w:rsidRDefault="00EE0021" w:rsidP="006B5175">
            <w:r>
              <w:rPr>
                <w:w w:val="87"/>
              </w:rPr>
              <w:t>414 589 648</w:t>
            </w:r>
          </w:p>
        </w:tc>
        <w:tc>
          <w:tcPr>
            <w:tcW w:w="960" w:type="dxa"/>
          </w:tcPr>
          <w:p w:rsidR="004A4432" w:rsidRDefault="00EE0021" w:rsidP="006B5175">
            <w:r>
              <w:rPr>
                <w:w w:val="87"/>
              </w:rPr>
              <w:t>-399 026</w:t>
            </w:r>
          </w:p>
        </w:tc>
        <w:tc>
          <w:tcPr>
            <w:tcW w:w="960" w:type="dxa"/>
          </w:tcPr>
          <w:p w:rsidR="004A4432" w:rsidRDefault="00EE0021" w:rsidP="006B5175">
            <w:r>
              <w:rPr>
                <w:w w:val="87"/>
              </w:rPr>
              <w:t>50 468</w:t>
            </w:r>
          </w:p>
        </w:tc>
      </w:tr>
      <w:tr w:rsidR="004A4432" w:rsidTr="007B3A68">
        <w:trPr>
          <w:trHeight w:val="480"/>
        </w:trPr>
        <w:tc>
          <w:tcPr>
            <w:tcW w:w="9580" w:type="dxa"/>
            <w:gridSpan w:val="9"/>
          </w:tcPr>
          <w:p w:rsidR="004A4432" w:rsidRDefault="00EE0021" w:rsidP="006B5175">
            <w:r>
              <w:rPr>
                <w:rStyle w:val="sperret0"/>
              </w:rPr>
              <w:t>Helsetjenester</w:t>
            </w:r>
          </w:p>
        </w:tc>
      </w:tr>
      <w:tr w:rsidR="004A4432" w:rsidTr="007B3A68">
        <w:trPr>
          <w:trHeight w:val="260"/>
        </w:trPr>
        <w:tc>
          <w:tcPr>
            <w:tcW w:w="460" w:type="dxa"/>
          </w:tcPr>
          <w:p w:rsidR="004A4432" w:rsidRDefault="00EE0021" w:rsidP="006B5175">
            <w:r>
              <w:t>2711</w:t>
            </w:r>
          </w:p>
        </w:tc>
        <w:tc>
          <w:tcPr>
            <w:tcW w:w="380" w:type="dxa"/>
          </w:tcPr>
          <w:p w:rsidR="004A4432" w:rsidRDefault="004A4432" w:rsidP="006B5175"/>
        </w:tc>
        <w:tc>
          <w:tcPr>
            <w:tcW w:w="2760" w:type="dxa"/>
          </w:tcPr>
          <w:p w:rsidR="004A4432" w:rsidRDefault="00EE0021" w:rsidP="006B5175">
            <w:r>
              <w:t>Spesialisthelsetjeneste mv.:</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Spesialisthjelp</w:t>
            </w:r>
            <w:r>
              <w:tab/>
            </w:r>
          </w:p>
        </w:tc>
        <w:tc>
          <w:tcPr>
            <w:tcW w:w="940" w:type="dxa"/>
          </w:tcPr>
          <w:p w:rsidR="004A4432" w:rsidRDefault="00EE0021" w:rsidP="006B5175">
            <w:r>
              <w:rPr>
                <w:w w:val="87"/>
              </w:rPr>
              <w:t>0</w:t>
            </w:r>
          </w:p>
        </w:tc>
        <w:tc>
          <w:tcPr>
            <w:tcW w:w="1040" w:type="dxa"/>
          </w:tcPr>
          <w:p w:rsidR="004A4432" w:rsidRDefault="00EE0021" w:rsidP="006B5175">
            <w:r>
              <w:rPr>
                <w:w w:val="87"/>
              </w:rPr>
              <w:t>2 190 000</w:t>
            </w:r>
          </w:p>
        </w:tc>
        <w:tc>
          <w:tcPr>
            <w:tcW w:w="1040" w:type="dxa"/>
          </w:tcPr>
          <w:p w:rsidR="004A4432" w:rsidRDefault="00EE0021" w:rsidP="006B5175">
            <w:r>
              <w:rPr>
                <w:w w:val="87"/>
              </w:rPr>
              <w:t>2 190 000</w:t>
            </w:r>
          </w:p>
        </w:tc>
        <w:tc>
          <w:tcPr>
            <w:tcW w:w="1040" w:type="dxa"/>
          </w:tcPr>
          <w:p w:rsidR="004A4432" w:rsidRDefault="00EE0021" w:rsidP="006B5175">
            <w:r>
              <w:rPr>
                <w:w w:val="87"/>
              </w:rPr>
              <w:t>2 157 602</w:t>
            </w:r>
          </w:p>
        </w:tc>
        <w:tc>
          <w:tcPr>
            <w:tcW w:w="960" w:type="dxa"/>
          </w:tcPr>
          <w:p w:rsidR="004A4432" w:rsidRDefault="00EE0021" w:rsidP="006B5175">
            <w:r>
              <w:rPr>
                <w:w w:val="87"/>
              </w:rPr>
              <w:t>32 398</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Psykologhjelp</w:t>
            </w:r>
            <w:r>
              <w:tab/>
            </w:r>
          </w:p>
        </w:tc>
        <w:tc>
          <w:tcPr>
            <w:tcW w:w="940" w:type="dxa"/>
          </w:tcPr>
          <w:p w:rsidR="004A4432" w:rsidRDefault="00EE0021" w:rsidP="006B5175">
            <w:r>
              <w:rPr>
                <w:w w:val="87"/>
              </w:rPr>
              <w:t>0</w:t>
            </w:r>
          </w:p>
        </w:tc>
        <w:tc>
          <w:tcPr>
            <w:tcW w:w="1040" w:type="dxa"/>
          </w:tcPr>
          <w:p w:rsidR="004A4432" w:rsidRDefault="00EE0021" w:rsidP="006B5175">
            <w:r>
              <w:rPr>
                <w:w w:val="87"/>
              </w:rPr>
              <w:t>325 000</w:t>
            </w:r>
          </w:p>
        </w:tc>
        <w:tc>
          <w:tcPr>
            <w:tcW w:w="1040" w:type="dxa"/>
          </w:tcPr>
          <w:p w:rsidR="004A4432" w:rsidRDefault="00EE0021" w:rsidP="006B5175">
            <w:r>
              <w:rPr>
                <w:w w:val="87"/>
              </w:rPr>
              <w:t>325 000</w:t>
            </w:r>
          </w:p>
        </w:tc>
        <w:tc>
          <w:tcPr>
            <w:tcW w:w="1040" w:type="dxa"/>
          </w:tcPr>
          <w:p w:rsidR="004A4432" w:rsidRDefault="00EE0021" w:rsidP="006B5175">
            <w:r>
              <w:rPr>
                <w:w w:val="87"/>
              </w:rPr>
              <w:t>325 482</w:t>
            </w:r>
          </w:p>
        </w:tc>
        <w:tc>
          <w:tcPr>
            <w:tcW w:w="960" w:type="dxa"/>
          </w:tcPr>
          <w:p w:rsidR="004A4432" w:rsidRDefault="00EE0021" w:rsidP="006B5175">
            <w:r>
              <w:rPr>
                <w:w w:val="87"/>
              </w:rPr>
              <w:t>-482</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Tannbehandling</w:t>
            </w:r>
            <w:r>
              <w:tab/>
            </w:r>
          </w:p>
        </w:tc>
        <w:tc>
          <w:tcPr>
            <w:tcW w:w="940" w:type="dxa"/>
          </w:tcPr>
          <w:p w:rsidR="004A4432" w:rsidRDefault="00EE0021" w:rsidP="006B5175">
            <w:r>
              <w:rPr>
                <w:w w:val="87"/>
              </w:rPr>
              <w:t>0</w:t>
            </w:r>
          </w:p>
        </w:tc>
        <w:tc>
          <w:tcPr>
            <w:tcW w:w="1040" w:type="dxa"/>
          </w:tcPr>
          <w:p w:rsidR="004A4432" w:rsidRDefault="00EE0021" w:rsidP="006B5175">
            <w:r>
              <w:rPr>
                <w:w w:val="87"/>
              </w:rPr>
              <w:t>2 230 000</w:t>
            </w:r>
          </w:p>
        </w:tc>
        <w:tc>
          <w:tcPr>
            <w:tcW w:w="1040" w:type="dxa"/>
          </w:tcPr>
          <w:p w:rsidR="004A4432" w:rsidRDefault="00EE0021" w:rsidP="006B5175">
            <w:r>
              <w:rPr>
                <w:w w:val="87"/>
              </w:rPr>
              <w:t>2 230 000</w:t>
            </w:r>
          </w:p>
        </w:tc>
        <w:tc>
          <w:tcPr>
            <w:tcW w:w="1040" w:type="dxa"/>
          </w:tcPr>
          <w:p w:rsidR="004A4432" w:rsidRDefault="00EE0021" w:rsidP="006B5175">
            <w:r>
              <w:rPr>
                <w:w w:val="87"/>
              </w:rPr>
              <w:t>2 223 512</w:t>
            </w:r>
          </w:p>
        </w:tc>
        <w:tc>
          <w:tcPr>
            <w:tcW w:w="960" w:type="dxa"/>
          </w:tcPr>
          <w:p w:rsidR="004A4432" w:rsidRDefault="00EE0021" w:rsidP="006B5175">
            <w:r>
              <w:rPr>
                <w:w w:val="87"/>
              </w:rPr>
              <w:t>6 488</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76</w:t>
            </w:r>
          </w:p>
        </w:tc>
        <w:tc>
          <w:tcPr>
            <w:tcW w:w="2760" w:type="dxa"/>
          </w:tcPr>
          <w:p w:rsidR="004A4432" w:rsidRDefault="00EE0021" w:rsidP="006B5175">
            <w:r>
              <w:t>Private laboratorier og røntgeninstitutt</w:t>
            </w:r>
            <w:r>
              <w:tab/>
            </w:r>
          </w:p>
        </w:tc>
        <w:tc>
          <w:tcPr>
            <w:tcW w:w="940" w:type="dxa"/>
          </w:tcPr>
          <w:p w:rsidR="004A4432" w:rsidRDefault="00EE0021" w:rsidP="006B5175">
            <w:r>
              <w:rPr>
                <w:w w:val="87"/>
              </w:rPr>
              <w:t>0</w:t>
            </w:r>
          </w:p>
        </w:tc>
        <w:tc>
          <w:tcPr>
            <w:tcW w:w="1040" w:type="dxa"/>
          </w:tcPr>
          <w:p w:rsidR="004A4432" w:rsidRDefault="00EE0021" w:rsidP="006B5175">
            <w:r>
              <w:rPr>
                <w:w w:val="87"/>
              </w:rPr>
              <w:t>1 050 000</w:t>
            </w:r>
          </w:p>
        </w:tc>
        <w:tc>
          <w:tcPr>
            <w:tcW w:w="1040" w:type="dxa"/>
          </w:tcPr>
          <w:p w:rsidR="004A4432" w:rsidRDefault="00EE0021" w:rsidP="006B5175">
            <w:r>
              <w:rPr>
                <w:w w:val="87"/>
              </w:rPr>
              <w:t>1 050 000</w:t>
            </w:r>
          </w:p>
        </w:tc>
        <w:tc>
          <w:tcPr>
            <w:tcW w:w="1040" w:type="dxa"/>
          </w:tcPr>
          <w:p w:rsidR="004A4432" w:rsidRDefault="00EE0021" w:rsidP="006B5175">
            <w:r>
              <w:rPr>
                <w:w w:val="87"/>
              </w:rPr>
              <w:t>1 072 501</w:t>
            </w:r>
          </w:p>
        </w:tc>
        <w:tc>
          <w:tcPr>
            <w:tcW w:w="960" w:type="dxa"/>
          </w:tcPr>
          <w:p w:rsidR="004A4432" w:rsidRDefault="00EE0021" w:rsidP="006B5175">
            <w:r>
              <w:rPr>
                <w:w w:val="87"/>
              </w:rPr>
              <w:t>-22 501</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2711</w:t>
            </w:r>
          </w:p>
        </w:tc>
        <w:tc>
          <w:tcPr>
            <w:tcW w:w="940" w:type="dxa"/>
          </w:tcPr>
          <w:p w:rsidR="004A4432" w:rsidRDefault="00EE0021" w:rsidP="006B5175">
            <w:r>
              <w:rPr>
                <w:w w:val="87"/>
              </w:rPr>
              <w:t>0</w:t>
            </w:r>
          </w:p>
        </w:tc>
        <w:tc>
          <w:tcPr>
            <w:tcW w:w="1040" w:type="dxa"/>
          </w:tcPr>
          <w:p w:rsidR="004A4432" w:rsidRDefault="00EE0021" w:rsidP="006B5175">
            <w:r>
              <w:rPr>
                <w:w w:val="87"/>
              </w:rPr>
              <w:t>5 795 000</w:t>
            </w:r>
          </w:p>
        </w:tc>
        <w:tc>
          <w:tcPr>
            <w:tcW w:w="1040" w:type="dxa"/>
          </w:tcPr>
          <w:p w:rsidR="004A4432" w:rsidRDefault="00EE0021" w:rsidP="006B5175">
            <w:r>
              <w:rPr>
                <w:w w:val="87"/>
              </w:rPr>
              <w:t>5 795 000</w:t>
            </w:r>
          </w:p>
        </w:tc>
        <w:tc>
          <w:tcPr>
            <w:tcW w:w="1040" w:type="dxa"/>
          </w:tcPr>
          <w:p w:rsidR="004A4432" w:rsidRDefault="00EE0021" w:rsidP="006B5175">
            <w:r>
              <w:rPr>
                <w:w w:val="87"/>
              </w:rPr>
              <w:t>5 779 097</w:t>
            </w:r>
          </w:p>
        </w:tc>
        <w:tc>
          <w:tcPr>
            <w:tcW w:w="960" w:type="dxa"/>
          </w:tcPr>
          <w:p w:rsidR="004A4432" w:rsidRDefault="00EE0021" w:rsidP="006B5175">
            <w:r>
              <w:rPr>
                <w:w w:val="87"/>
              </w:rPr>
              <w:t>15 903</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2751</w:t>
            </w:r>
          </w:p>
        </w:tc>
        <w:tc>
          <w:tcPr>
            <w:tcW w:w="380" w:type="dxa"/>
          </w:tcPr>
          <w:p w:rsidR="004A4432" w:rsidRDefault="004A4432" w:rsidP="006B5175"/>
        </w:tc>
        <w:tc>
          <w:tcPr>
            <w:tcW w:w="2760" w:type="dxa"/>
          </w:tcPr>
          <w:p w:rsidR="004A4432" w:rsidRDefault="00EE0021" w:rsidP="006B5175">
            <w:r>
              <w:t>Legemidler mv.:</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Legemidler</w:t>
            </w:r>
            <w:r>
              <w:tab/>
            </w:r>
          </w:p>
        </w:tc>
        <w:tc>
          <w:tcPr>
            <w:tcW w:w="940" w:type="dxa"/>
          </w:tcPr>
          <w:p w:rsidR="004A4432" w:rsidRDefault="00EE0021" w:rsidP="006B5175">
            <w:r>
              <w:rPr>
                <w:w w:val="87"/>
              </w:rPr>
              <w:t>0</w:t>
            </w:r>
          </w:p>
        </w:tc>
        <w:tc>
          <w:tcPr>
            <w:tcW w:w="1040" w:type="dxa"/>
          </w:tcPr>
          <w:p w:rsidR="004A4432" w:rsidRDefault="00EE0021" w:rsidP="006B5175">
            <w:r>
              <w:rPr>
                <w:w w:val="87"/>
              </w:rPr>
              <w:t>9 690 000</w:t>
            </w:r>
          </w:p>
        </w:tc>
        <w:tc>
          <w:tcPr>
            <w:tcW w:w="1040" w:type="dxa"/>
          </w:tcPr>
          <w:p w:rsidR="004A4432" w:rsidRDefault="00EE0021" w:rsidP="006B5175">
            <w:r>
              <w:rPr>
                <w:w w:val="87"/>
              </w:rPr>
              <w:t>9 690 000</w:t>
            </w:r>
          </w:p>
        </w:tc>
        <w:tc>
          <w:tcPr>
            <w:tcW w:w="1040" w:type="dxa"/>
          </w:tcPr>
          <w:p w:rsidR="004A4432" w:rsidRDefault="00EE0021" w:rsidP="006B5175">
            <w:r>
              <w:rPr>
                <w:w w:val="87"/>
              </w:rPr>
              <w:t>9 754 200</w:t>
            </w:r>
          </w:p>
        </w:tc>
        <w:tc>
          <w:tcPr>
            <w:tcW w:w="960" w:type="dxa"/>
          </w:tcPr>
          <w:p w:rsidR="004A4432" w:rsidRDefault="00EE0021" w:rsidP="006B5175">
            <w:r>
              <w:rPr>
                <w:w w:val="87"/>
              </w:rPr>
              <w:t>-64 200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Legeerklæringer</w:t>
            </w:r>
            <w:r>
              <w:tab/>
            </w:r>
          </w:p>
        </w:tc>
        <w:tc>
          <w:tcPr>
            <w:tcW w:w="940" w:type="dxa"/>
          </w:tcPr>
          <w:p w:rsidR="004A4432" w:rsidRDefault="00EE0021" w:rsidP="006B5175">
            <w:r>
              <w:rPr>
                <w:w w:val="87"/>
              </w:rPr>
              <w:t>0</w:t>
            </w:r>
          </w:p>
        </w:tc>
        <w:tc>
          <w:tcPr>
            <w:tcW w:w="1040" w:type="dxa"/>
          </w:tcPr>
          <w:p w:rsidR="004A4432" w:rsidRDefault="00EE0021" w:rsidP="006B5175">
            <w:r>
              <w:rPr>
                <w:w w:val="87"/>
              </w:rPr>
              <w:t>8 000</w:t>
            </w:r>
          </w:p>
        </w:tc>
        <w:tc>
          <w:tcPr>
            <w:tcW w:w="1040" w:type="dxa"/>
          </w:tcPr>
          <w:p w:rsidR="004A4432" w:rsidRDefault="00EE0021" w:rsidP="006B5175">
            <w:r>
              <w:rPr>
                <w:w w:val="87"/>
              </w:rPr>
              <w:t>8 000</w:t>
            </w:r>
          </w:p>
        </w:tc>
        <w:tc>
          <w:tcPr>
            <w:tcW w:w="1040" w:type="dxa"/>
          </w:tcPr>
          <w:p w:rsidR="004A4432" w:rsidRDefault="00EE0021" w:rsidP="006B5175">
            <w:r>
              <w:rPr>
                <w:w w:val="87"/>
              </w:rPr>
              <w:t>7 540</w:t>
            </w:r>
          </w:p>
        </w:tc>
        <w:tc>
          <w:tcPr>
            <w:tcW w:w="960" w:type="dxa"/>
          </w:tcPr>
          <w:p w:rsidR="004A4432" w:rsidRDefault="00EE0021" w:rsidP="006B5175">
            <w:r>
              <w:rPr>
                <w:w w:val="87"/>
              </w:rPr>
              <w:t>460</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Medisinsk forbruksmateriell</w:t>
            </w:r>
            <w:r>
              <w:tab/>
            </w:r>
          </w:p>
        </w:tc>
        <w:tc>
          <w:tcPr>
            <w:tcW w:w="940" w:type="dxa"/>
          </w:tcPr>
          <w:p w:rsidR="004A4432" w:rsidRDefault="00EE0021" w:rsidP="006B5175">
            <w:r>
              <w:rPr>
                <w:w w:val="87"/>
              </w:rPr>
              <w:t>0</w:t>
            </w:r>
          </w:p>
        </w:tc>
        <w:tc>
          <w:tcPr>
            <w:tcW w:w="1040" w:type="dxa"/>
          </w:tcPr>
          <w:p w:rsidR="004A4432" w:rsidRDefault="00EE0021" w:rsidP="006B5175">
            <w:r>
              <w:rPr>
                <w:w w:val="87"/>
              </w:rPr>
              <w:t>2 030 000</w:t>
            </w:r>
          </w:p>
        </w:tc>
        <w:tc>
          <w:tcPr>
            <w:tcW w:w="1040" w:type="dxa"/>
          </w:tcPr>
          <w:p w:rsidR="004A4432" w:rsidRDefault="00EE0021" w:rsidP="006B5175">
            <w:r>
              <w:rPr>
                <w:w w:val="87"/>
              </w:rPr>
              <w:t>2 030 000</w:t>
            </w:r>
          </w:p>
        </w:tc>
        <w:tc>
          <w:tcPr>
            <w:tcW w:w="1040" w:type="dxa"/>
          </w:tcPr>
          <w:p w:rsidR="004A4432" w:rsidRDefault="00EE0021" w:rsidP="006B5175">
            <w:r>
              <w:rPr>
                <w:w w:val="87"/>
              </w:rPr>
              <w:t>2 001 597</w:t>
            </w:r>
          </w:p>
        </w:tc>
        <w:tc>
          <w:tcPr>
            <w:tcW w:w="960" w:type="dxa"/>
          </w:tcPr>
          <w:p w:rsidR="004A4432" w:rsidRDefault="00EE0021" w:rsidP="006B5175">
            <w:r>
              <w:rPr>
                <w:w w:val="87"/>
              </w:rPr>
              <w:t>28 403</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2751</w:t>
            </w:r>
          </w:p>
        </w:tc>
        <w:tc>
          <w:tcPr>
            <w:tcW w:w="940" w:type="dxa"/>
          </w:tcPr>
          <w:p w:rsidR="004A4432" w:rsidRDefault="00EE0021" w:rsidP="006B5175">
            <w:r>
              <w:rPr>
                <w:w w:val="87"/>
              </w:rPr>
              <w:t>0</w:t>
            </w:r>
          </w:p>
        </w:tc>
        <w:tc>
          <w:tcPr>
            <w:tcW w:w="1040" w:type="dxa"/>
          </w:tcPr>
          <w:p w:rsidR="004A4432" w:rsidRDefault="00EE0021" w:rsidP="006B5175">
            <w:r>
              <w:rPr>
                <w:w w:val="87"/>
              </w:rPr>
              <w:t>11 728 000</w:t>
            </w:r>
          </w:p>
        </w:tc>
        <w:tc>
          <w:tcPr>
            <w:tcW w:w="1040" w:type="dxa"/>
          </w:tcPr>
          <w:p w:rsidR="004A4432" w:rsidRDefault="00EE0021" w:rsidP="006B5175">
            <w:r>
              <w:rPr>
                <w:w w:val="87"/>
              </w:rPr>
              <w:t>11 728 000</w:t>
            </w:r>
          </w:p>
        </w:tc>
        <w:tc>
          <w:tcPr>
            <w:tcW w:w="1040" w:type="dxa"/>
          </w:tcPr>
          <w:p w:rsidR="004A4432" w:rsidRDefault="00EE0021" w:rsidP="006B5175">
            <w:r>
              <w:rPr>
                <w:w w:val="87"/>
              </w:rPr>
              <w:t>11 763 336</w:t>
            </w:r>
          </w:p>
        </w:tc>
        <w:tc>
          <w:tcPr>
            <w:tcW w:w="960" w:type="dxa"/>
          </w:tcPr>
          <w:p w:rsidR="004A4432" w:rsidRDefault="00EE0021" w:rsidP="006B5175">
            <w:r>
              <w:rPr>
                <w:w w:val="87"/>
              </w:rPr>
              <w:t>-35 336</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2752</w:t>
            </w:r>
          </w:p>
        </w:tc>
        <w:tc>
          <w:tcPr>
            <w:tcW w:w="380" w:type="dxa"/>
          </w:tcPr>
          <w:p w:rsidR="004A4432" w:rsidRDefault="004A4432" w:rsidP="006B5175"/>
        </w:tc>
        <w:tc>
          <w:tcPr>
            <w:tcW w:w="2760" w:type="dxa"/>
          </w:tcPr>
          <w:p w:rsidR="004A4432" w:rsidRDefault="00EE0021" w:rsidP="006B5175">
            <w:r>
              <w:t>Refusjon av egenbetaling:</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Egenandelstak 1</w:t>
            </w:r>
            <w:r>
              <w:tab/>
            </w:r>
          </w:p>
        </w:tc>
        <w:tc>
          <w:tcPr>
            <w:tcW w:w="940" w:type="dxa"/>
          </w:tcPr>
          <w:p w:rsidR="004A4432" w:rsidRDefault="00EE0021" w:rsidP="006B5175">
            <w:r>
              <w:rPr>
                <w:w w:val="87"/>
              </w:rPr>
              <w:t>0</w:t>
            </w:r>
          </w:p>
        </w:tc>
        <w:tc>
          <w:tcPr>
            <w:tcW w:w="1040" w:type="dxa"/>
          </w:tcPr>
          <w:p w:rsidR="004A4432" w:rsidRDefault="00EE0021" w:rsidP="006B5175">
            <w:r>
              <w:rPr>
                <w:w w:val="87"/>
              </w:rPr>
              <w:t>5 170 000</w:t>
            </w:r>
          </w:p>
        </w:tc>
        <w:tc>
          <w:tcPr>
            <w:tcW w:w="1040" w:type="dxa"/>
          </w:tcPr>
          <w:p w:rsidR="004A4432" w:rsidRDefault="00EE0021" w:rsidP="006B5175">
            <w:r>
              <w:rPr>
                <w:w w:val="87"/>
              </w:rPr>
              <w:t>5 170 000</w:t>
            </w:r>
          </w:p>
        </w:tc>
        <w:tc>
          <w:tcPr>
            <w:tcW w:w="1040" w:type="dxa"/>
          </w:tcPr>
          <w:p w:rsidR="004A4432" w:rsidRDefault="00EE0021" w:rsidP="006B5175">
            <w:r>
              <w:rPr>
                <w:w w:val="87"/>
              </w:rPr>
              <w:t>5 216 812</w:t>
            </w:r>
          </w:p>
        </w:tc>
        <w:tc>
          <w:tcPr>
            <w:tcW w:w="960" w:type="dxa"/>
          </w:tcPr>
          <w:p w:rsidR="004A4432" w:rsidRDefault="00EE0021" w:rsidP="006B5175">
            <w:r>
              <w:rPr>
                <w:w w:val="87"/>
              </w:rPr>
              <w:t>-46 812</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Egenandelstak 2</w:t>
            </w:r>
            <w:r>
              <w:tab/>
            </w:r>
          </w:p>
        </w:tc>
        <w:tc>
          <w:tcPr>
            <w:tcW w:w="940" w:type="dxa"/>
          </w:tcPr>
          <w:p w:rsidR="004A4432" w:rsidRDefault="00EE0021" w:rsidP="006B5175">
            <w:r>
              <w:rPr>
                <w:w w:val="87"/>
              </w:rPr>
              <w:t>0</w:t>
            </w:r>
          </w:p>
        </w:tc>
        <w:tc>
          <w:tcPr>
            <w:tcW w:w="1040" w:type="dxa"/>
          </w:tcPr>
          <w:p w:rsidR="004A4432" w:rsidRDefault="00EE0021" w:rsidP="006B5175">
            <w:r>
              <w:rPr>
                <w:w w:val="87"/>
              </w:rPr>
              <w:t>984 000</w:t>
            </w:r>
          </w:p>
        </w:tc>
        <w:tc>
          <w:tcPr>
            <w:tcW w:w="1040" w:type="dxa"/>
          </w:tcPr>
          <w:p w:rsidR="004A4432" w:rsidRDefault="00EE0021" w:rsidP="006B5175">
            <w:r>
              <w:rPr>
                <w:w w:val="87"/>
              </w:rPr>
              <w:t>984 000</w:t>
            </w:r>
          </w:p>
        </w:tc>
        <w:tc>
          <w:tcPr>
            <w:tcW w:w="1040" w:type="dxa"/>
          </w:tcPr>
          <w:p w:rsidR="004A4432" w:rsidRDefault="00EE0021" w:rsidP="006B5175">
            <w:r>
              <w:rPr>
                <w:w w:val="87"/>
              </w:rPr>
              <w:t>980 089</w:t>
            </w:r>
          </w:p>
        </w:tc>
        <w:tc>
          <w:tcPr>
            <w:tcW w:w="960" w:type="dxa"/>
          </w:tcPr>
          <w:p w:rsidR="004A4432" w:rsidRDefault="00EE0021" w:rsidP="006B5175">
            <w:r>
              <w:rPr>
                <w:w w:val="87"/>
              </w:rPr>
              <w:t>3 911</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2752</w:t>
            </w:r>
          </w:p>
        </w:tc>
        <w:tc>
          <w:tcPr>
            <w:tcW w:w="940" w:type="dxa"/>
          </w:tcPr>
          <w:p w:rsidR="004A4432" w:rsidRDefault="00EE0021" w:rsidP="006B5175">
            <w:r>
              <w:rPr>
                <w:w w:val="87"/>
              </w:rPr>
              <w:t>0</w:t>
            </w:r>
          </w:p>
        </w:tc>
        <w:tc>
          <w:tcPr>
            <w:tcW w:w="1040" w:type="dxa"/>
          </w:tcPr>
          <w:p w:rsidR="004A4432" w:rsidRDefault="00EE0021" w:rsidP="006B5175">
            <w:r>
              <w:rPr>
                <w:w w:val="87"/>
              </w:rPr>
              <w:t>6 154 000</w:t>
            </w:r>
          </w:p>
        </w:tc>
        <w:tc>
          <w:tcPr>
            <w:tcW w:w="1040" w:type="dxa"/>
          </w:tcPr>
          <w:p w:rsidR="004A4432" w:rsidRDefault="00EE0021" w:rsidP="006B5175">
            <w:r>
              <w:rPr>
                <w:w w:val="87"/>
              </w:rPr>
              <w:t>6 154 000</w:t>
            </w:r>
          </w:p>
        </w:tc>
        <w:tc>
          <w:tcPr>
            <w:tcW w:w="1040" w:type="dxa"/>
          </w:tcPr>
          <w:p w:rsidR="004A4432" w:rsidRDefault="00EE0021" w:rsidP="006B5175">
            <w:r>
              <w:rPr>
                <w:w w:val="87"/>
              </w:rPr>
              <w:t>6 196 901</w:t>
            </w:r>
          </w:p>
        </w:tc>
        <w:tc>
          <w:tcPr>
            <w:tcW w:w="960" w:type="dxa"/>
          </w:tcPr>
          <w:p w:rsidR="004A4432" w:rsidRDefault="00EE0021" w:rsidP="006B5175">
            <w:r>
              <w:rPr>
                <w:w w:val="87"/>
              </w:rPr>
              <w:t>-42 901</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2755</w:t>
            </w:r>
          </w:p>
        </w:tc>
        <w:tc>
          <w:tcPr>
            <w:tcW w:w="380" w:type="dxa"/>
          </w:tcPr>
          <w:p w:rsidR="004A4432" w:rsidRDefault="004A4432" w:rsidP="006B5175"/>
        </w:tc>
        <w:tc>
          <w:tcPr>
            <w:tcW w:w="8740" w:type="dxa"/>
            <w:gridSpan w:val="7"/>
          </w:tcPr>
          <w:p w:rsidR="004A4432" w:rsidRDefault="00EE0021" w:rsidP="006B5175">
            <w:r>
              <w:t>Helsetjenester i kommunene mv.:</w:t>
            </w:r>
          </w:p>
        </w:tc>
      </w:tr>
      <w:tr w:rsidR="004A4432" w:rsidTr="007B3A68">
        <w:trPr>
          <w:trHeight w:val="480"/>
        </w:trPr>
        <w:tc>
          <w:tcPr>
            <w:tcW w:w="460" w:type="dxa"/>
          </w:tcPr>
          <w:p w:rsidR="004A4432" w:rsidRDefault="004A4432" w:rsidP="006B5175"/>
        </w:tc>
        <w:tc>
          <w:tcPr>
            <w:tcW w:w="380" w:type="dxa"/>
          </w:tcPr>
          <w:p w:rsidR="004A4432" w:rsidRDefault="00EE0021" w:rsidP="006B5175">
            <w:r>
              <w:t>62</w:t>
            </w:r>
          </w:p>
        </w:tc>
        <w:tc>
          <w:tcPr>
            <w:tcW w:w="2760" w:type="dxa"/>
          </w:tcPr>
          <w:p w:rsidR="004A4432" w:rsidRDefault="00EE0021" w:rsidP="006B5175">
            <w:r>
              <w:t xml:space="preserve">Fastlønnsordning fysioterapeuter, </w:t>
            </w:r>
            <w:r>
              <w:rPr>
                <w:rStyle w:val="kursiv"/>
              </w:rPr>
              <w:t>kan nyttes under post 71</w:t>
            </w:r>
            <w:r>
              <w:tab/>
            </w:r>
          </w:p>
        </w:tc>
        <w:tc>
          <w:tcPr>
            <w:tcW w:w="940" w:type="dxa"/>
          </w:tcPr>
          <w:p w:rsidR="004A4432" w:rsidRDefault="00EE0021" w:rsidP="006B5175">
            <w:r>
              <w:rPr>
                <w:w w:val="87"/>
              </w:rPr>
              <w:t>0</w:t>
            </w:r>
          </w:p>
        </w:tc>
        <w:tc>
          <w:tcPr>
            <w:tcW w:w="1040" w:type="dxa"/>
          </w:tcPr>
          <w:p w:rsidR="004A4432" w:rsidRDefault="00EE0021" w:rsidP="006B5175">
            <w:r>
              <w:rPr>
                <w:w w:val="87"/>
              </w:rPr>
              <w:t>429 000</w:t>
            </w:r>
          </w:p>
        </w:tc>
        <w:tc>
          <w:tcPr>
            <w:tcW w:w="1040" w:type="dxa"/>
          </w:tcPr>
          <w:p w:rsidR="004A4432" w:rsidRDefault="00EE0021" w:rsidP="006B5175">
            <w:r>
              <w:rPr>
                <w:w w:val="87"/>
              </w:rPr>
              <w:t>429 000</w:t>
            </w:r>
          </w:p>
        </w:tc>
        <w:tc>
          <w:tcPr>
            <w:tcW w:w="1040" w:type="dxa"/>
          </w:tcPr>
          <w:p w:rsidR="004A4432" w:rsidRDefault="00EE0021" w:rsidP="006B5175">
            <w:r>
              <w:rPr>
                <w:w w:val="87"/>
              </w:rPr>
              <w:t>438 767</w:t>
            </w:r>
          </w:p>
        </w:tc>
        <w:tc>
          <w:tcPr>
            <w:tcW w:w="960" w:type="dxa"/>
          </w:tcPr>
          <w:p w:rsidR="004A4432" w:rsidRDefault="00EE0021" w:rsidP="006B5175">
            <w:r>
              <w:rPr>
                <w:w w:val="87"/>
              </w:rPr>
              <w:t>-9 767</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Allmennlegehjelp</w:t>
            </w:r>
            <w:r>
              <w:tab/>
            </w:r>
          </w:p>
        </w:tc>
        <w:tc>
          <w:tcPr>
            <w:tcW w:w="940" w:type="dxa"/>
          </w:tcPr>
          <w:p w:rsidR="004A4432" w:rsidRDefault="00EE0021" w:rsidP="006B5175">
            <w:r>
              <w:rPr>
                <w:w w:val="87"/>
              </w:rPr>
              <w:t>0</w:t>
            </w:r>
          </w:p>
        </w:tc>
        <w:tc>
          <w:tcPr>
            <w:tcW w:w="1040" w:type="dxa"/>
          </w:tcPr>
          <w:p w:rsidR="004A4432" w:rsidRDefault="00EE0021" w:rsidP="006B5175">
            <w:r>
              <w:rPr>
                <w:w w:val="87"/>
              </w:rPr>
              <w:t>5 297 200</w:t>
            </w:r>
          </w:p>
        </w:tc>
        <w:tc>
          <w:tcPr>
            <w:tcW w:w="1040" w:type="dxa"/>
          </w:tcPr>
          <w:p w:rsidR="004A4432" w:rsidRDefault="00EE0021" w:rsidP="006B5175">
            <w:r>
              <w:rPr>
                <w:w w:val="87"/>
              </w:rPr>
              <w:t>5 297 200</w:t>
            </w:r>
          </w:p>
        </w:tc>
        <w:tc>
          <w:tcPr>
            <w:tcW w:w="1040" w:type="dxa"/>
          </w:tcPr>
          <w:p w:rsidR="004A4432" w:rsidRDefault="00EE0021" w:rsidP="006B5175">
            <w:r>
              <w:rPr>
                <w:w w:val="87"/>
              </w:rPr>
              <w:t>5 254 884</w:t>
            </w:r>
          </w:p>
        </w:tc>
        <w:tc>
          <w:tcPr>
            <w:tcW w:w="960" w:type="dxa"/>
          </w:tcPr>
          <w:p w:rsidR="004A4432" w:rsidRDefault="00EE0021" w:rsidP="006B5175">
            <w:r>
              <w:rPr>
                <w:w w:val="87"/>
              </w:rPr>
              <w:t>42 316</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 xml:space="preserve">Fysioterapi, </w:t>
            </w:r>
            <w:r>
              <w:rPr>
                <w:rStyle w:val="kursiv"/>
              </w:rPr>
              <w:t>kan nyttes under post 62</w:t>
            </w:r>
            <w:r>
              <w:tab/>
            </w:r>
          </w:p>
        </w:tc>
        <w:tc>
          <w:tcPr>
            <w:tcW w:w="940" w:type="dxa"/>
          </w:tcPr>
          <w:p w:rsidR="004A4432" w:rsidRDefault="00EE0021" w:rsidP="006B5175">
            <w:r>
              <w:rPr>
                <w:w w:val="87"/>
              </w:rPr>
              <w:t>0</w:t>
            </w:r>
          </w:p>
        </w:tc>
        <w:tc>
          <w:tcPr>
            <w:tcW w:w="1040" w:type="dxa"/>
          </w:tcPr>
          <w:p w:rsidR="004A4432" w:rsidRDefault="00EE0021" w:rsidP="006B5175">
            <w:r>
              <w:rPr>
                <w:w w:val="87"/>
              </w:rPr>
              <w:t>1 248 500</w:t>
            </w:r>
          </w:p>
        </w:tc>
        <w:tc>
          <w:tcPr>
            <w:tcW w:w="1040" w:type="dxa"/>
          </w:tcPr>
          <w:p w:rsidR="004A4432" w:rsidRDefault="00EE0021" w:rsidP="006B5175">
            <w:r>
              <w:rPr>
                <w:w w:val="87"/>
              </w:rPr>
              <w:t>1 248 500</w:t>
            </w:r>
          </w:p>
        </w:tc>
        <w:tc>
          <w:tcPr>
            <w:tcW w:w="1040" w:type="dxa"/>
          </w:tcPr>
          <w:p w:rsidR="004A4432" w:rsidRDefault="00EE0021" w:rsidP="006B5175">
            <w:r>
              <w:rPr>
                <w:w w:val="87"/>
              </w:rPr>
              <w:t>1 216 267</w:t>
            </w:r>
          </w:p>
        </w:tc>
        <w:tc>
          <w:tcPr>
            <w:tcW w:w="960" w:type="dxa"/>
          </w:tcPr>
          <w:p w:rsidR="004A4432" w:rsidRDefault="00EE0021" w:rsidP="006B5175">
            <w:r>
              <w:rPr>
                <w:w w:val="87"/>
              </w:rPr>
              <w:t>32 233</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Jordmorhjelp</w:t>
            </w:r>
            <w:r>
              <w:tab/>
            </w:r>
          </w:p>
        </w:tc>
        <w:tc>
          <w:tcPr>
            <w:tcW w:w="940" w:type="dxa"/>
          </w:tcPr>
          <w:p w:rsidR="004A4432" w:rsidRDefault="00EE0021" w:rsidP="006B5175">
            <w:r>
              <w:rPr>
                <w:w w:val="87"/>
              </w:rPr>
              <w:t>0</w:t>
            </w:r>
          </w:p>
        </w:tc>
        <w:tc>
          <w:tcPr>
            <w:tcW w:w="1040" w:type="dxa"/>
          </w:tcPr>
          <w:p w:rsidR="004A4432" w:rsidRDefault="00EE0021" w:rsidP="006B5175">
            <w:r>
              <w:rPr>
                <w:w w:val="87"/>
              </w:rPr>
              <w:t>64 000</w:t>
            </w:r>
          </w:p>
        </w:tc>
        <w:tc>
          <w:tcPr>
            <w:tcW w:w="1040" w:type="dxa"/>
          </w:tcPr>
          <w:p w:rsidR="004A4432" w:rsidRDefault="00EE0021" w:rsidP="006B5175">
            <w:r>
              <w:rPr>
                <w:w w:val="87"/>
              </w:rPr>
              <w:t>64 000</w:t>
            </w:r>
          </w:p>
        </w:tc>
        <w:tc>
          <w:tcPr>
            <w:tcW w:w="1040" w:type="dxa"/>
          </w:tcPr>
          <w:p w:rsidR="004A4432" w:rsidRDefault="00EE0021" w:rsidP="006B5175">
            <w:r>
              <w:rPr>
                <w:w w:val="87"/>
              </w:rPr>
              <w:t>64 362</w:t>
            </w:r>
          </w:p>
        </w:tc>
        <w:tc>
          <w:tcPr>
            <w:tcW w:w="960" w:type="dxa"/>
          </w:tcPr>
          <w:p w:rsidR="004A4432" w:rsidRDefault="00EE0021" w:rsidP="006B5175">
            <w:r>
              <w:rPr>
                <w:w w:val="87"/>
              </w:rPr>
              <w:t>-362</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73</w:t>
            </w:r>
          </w:p>
        </w:tc>
        <w:tc>
          <w:tcPr>
            <w:tcW w:w="2760" w:type="dxa"/>
          </w:tcPr>
          <w:p w:rsidR="004A4432" w:rsidRDefault="00EE0021" w:rsidP="006B5175">
            <w:r>
              <w:t>Kiropraktorbehandling</w:t>
            </w:r>
            <w:r>
              <w:tab/>
            </w:r>
          </w:p>
        </w:tc>
        <w:tc>
          <w:tcPr>
            <w:tcW w:w="940" w:type="dxa"/>
          </w:tcPr>
          <w:p w:rsidR="004A4432" w:rsidRDefault="00EE0021" w:rsidP="006B5175">
            <w:r>
              <w:rPr>
                <w:w w:val="87"/>
              </w:rPr>
              <w:t>0</w:t>
            </w:r>
          </w:p>
        </w:tc>
        <w:tc>
          <w:tcPr>
            <w:tcW w:w="1040" w:type="dxa"/>
          </w:tcPr>
          <w:p w:rsidR="004A4432" w:rsidRDefault="00EE0021" w:rsidP="006B5175">
            <w:r>
              <w:rPr>
                <w:w w:val="87"/>
              </w:rPr>
              <w:t>184 000</w:t>
            </w:r>
          </w:p>
        </w:tc>
        <w:tc>
          <w:tcPr>
            <w:tcW w:w="1040" w:type="dxa"/>
          </w:tcPr>
          <w:p w:rsidR="004A4432" w:rsidRDefault="00EE0021" w:rsidP="006B5175">
            <w:r>
              <w:rPr>
                <w:w w:val="87"/>
              </w:rPr>
              <w:t>184 000</w:t>
            </w:r>
          </w:p>
        </w:tc>
        <w:tc>
          <w:tcPr>
            <w:tcW w:w="1040" w:type="dxa"/>
          </w:tcPr>
          <w:p w:rsidR="004A4432" w:rsidRDefault="00EE0021" w:rsidP="006B5175">
            <w:r>
              <w:rPr>
                <w:w w:val="87"/>
              </w:rPr>
              <w:t>181 516</w:t>
            </w:r>
          </w:p>
        </w:tc>
        <w:tc>
          <w:tcPr>
            <w:tcW w:w="960" w:type="dxa"/>
          </w:tcPr>
          <w:p w:rsidR="004A4432" w:rsidRDefault="00EE0021" w:rsidP="006B5175">
            <w:r>
              <w:rPr>
                <w:w w:val="87"/>
              </w:rPr>
              <w:t>2 484</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75</w:t>
            </w:r>
          </w:p>
        </w:tc>
        <w:tc>
          <w:tcPr>
            <w:tcW w:w="2760" w:type="dxa"/>
          </w:tcPr>
          <w:p w:rsidR="004A4432" w:rsidRDefault="00EE0021" w:rsidP="006B5175">
            <w:r>
              <w:t>Logopedisk og ortoptisk behandling</w:t>
            </w:r>
            <w:r>
              <w:tab/>
            </w:r>
          </w:p>
        </w:tc>
        <w:tc>
          <w:tcPr>
            <w:tcW w:w="940" w:type="dxa"/>
          </w:tcPr>
          <w:p w:rsidR="004A4432" w:rsidRDefault="00EE0021" w:rsidP="006B5175">
            <w:r>
              <w:rPr>
                <w:w w:val="87"/>
              </w:rPr>
              <w:t>0</w:t>
            </w:r>
          </w:p>
        </w:tc>
        <w:tc>
          <w:tcPr>
            <w:tcW w:w="1040" w:type="dxa"/>
          </w:tcPr>
          <w:p w:rsidR="004A4432" w:rsidRDefault="00EE0021" w:rsidP="006B5175">
            <w:r>
              <w:rPr>
                <w:w w:val="87"/>
              </w:rPr>
              <w:t>185 000</w:t>
            </w:r>
          </w:p>
        </w:tc>
        <w:tc>
          <w:tcPr>
            <w:tcW w:w="1040" w:type="dxa"/>
          </w:tcPr>
          <w:p w:rsidR="004A4432" w:rsidRDefault="00EE0021" w:rsidP="006B5175">
            <w:r>
              <w:rPr>
                <w:w w:val="87"/>
              </w:rPr>
              <w:t>185 000</w:t>
            </w:r>
          </w:p>
        </w:tc>
        <w:tc>
          <w:tcPr>
            <w:tcW w:w="1040" w:type="dxa"/>
          </w:tcPr>
          <w:p w:rsidR="004A4432" w:rsidRDefault="00EE0021" w:rsidP="006B5175">
            <w:r>
              <w:rPr>
                <w:w w:val="87"/>
              </w:rPr>
              <w:t>180 234</w:t>
            </w:r>
          </w:p>
        </w:tc>
        <w:tc>
          <w:tcPr>
            <w:tcW w:w="960" w:type="dxa"/>
          </w:tcPr>
          <w:p w:rsidR="004A4432" w:rsidRDefault="00EE0021" w:rsidP="006B5175">
            <w:r>
              <w:rPr>
                <w:w w:val="87"/>
              </w:rPr>
              <w:t>4 766</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2755</w:t>
            </w:r>
          </w:p>
        </w:tc>
        <w:tc>
          <w:tcPr>
            <w:tcW w:w="940" w:type="dxa"/>
          </w:tcPr>
          <w:p w:rsidR="004A4432" w:rsidRDefault="00EE0021" w:rsidP="006B5175">
            <w:r>
              <w:rPr>
                <w:w w:val="87"/>
              </w:rPr>
              <w:t>0</w:t>
            </w:r>
          </w:p>
        </w:tc>
        <w:tc>
          <w:tcPr>
            <w:tcW w:w="1040" w:type="dxa"/>
          </w:tcPr>
          <w:p w:rsidR="004A4432" w:rsidRDefault="00EE0021" w:rsidP="006B5175">
            <w:r>
              <w:rPr>
                <w:w w:val="87"/>
              </w:rPr>
              <w:t>7 407 700</w:t>
            </w:r>
          </w:p>
        </w:tc>
        <w:tc>
          <w:tcPr>
            <w:tcW w:w="1040" w:type="dxa"/>
          </w:tcPr>
          <w:p w:rsidR="004A4432" w:rsidRDefault="00EE0021" w:rsidP="006B5175">
            <w:r>
              <w:rPr>
                <w:w w:val="87"/>
              </w:rPr>
              <w:t>7 407 700</w:t>
            </w:r>
          </w:p>
        </w:tc>
        <w:tc>
          <w:tcPr>
            <w:tcW w:w="1040" w:type="dxa"/>
          </w:tcPr>
          <w:p w:rsidR="004A4432" w:rsidRDefault="00EE0021" w:rsidP="006B5175">
            <w:r>
              <w:rPr>
                <w:w w:val="87"/>
              </w:rPr>
              <w:t>7 336 029</w:t>
            </w:r>
          </w:p>
        </w:tc>
        <w:tc>
          <w:tcPr>
            <w:tcW w:w="960" w:type="dxa"/>
          </w:tcPr>
          <w:p w:rsidR="004A4432" w:rsidRDefault="00EE0021" w:rsidP="006B5175">
            <w:r>
              <w:rPr>
                <w:w w:val="87"/>
              </w:rPr>
              <w:t>71 671</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2756</w:t>
            </w:r>
          </w:p>
        </w:tc>
        <w:tc>
          <w:tcPr>
            <w:tcW w:w="380" w:type="dxa"/>
          </w:tcPr>
          <w:p w:rsidR="004A4432" w:rsidRDefault="004A4432" w:rsidP="006B5175"/>
        </w:tc>
        <w:tc>
          <w:tcPr>
            <w:tcW w:w="2760" w:type="dxa"/>
          </w:tcPr>
          <w:p w:rsidR="004A4432" w:rsidRDefault="00EE0021" w:rsidP="006B5175">
            <w:r>
              <w:t>Andre helsetjenester:</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Helsetjenester i annet EØS-land</w:t>
            </w:r>
            <w:r>
              <w:tab/>
            </w:r>
          </w:p>
        </w:tc>
        <w:tc>
          <w:tcPr>
            <w:tcW w:w="940" w:type="dxa"/>
          </w:tcPr>
          <w:p w:rsidR="004A4432" w:rsidRDefault="00EE0021" w:rsidP="006B5175">
            <w:r>
              <w:rPr>
                <w:w w:val="87"/>
              </w:rPr>
              <w:t>0</w:t>
            </w:r>
          </w:p>
        </w:tc>
        <w:tc>
          <w:tcPr>
            <w:tcW w:w="1040" w:type="dxa"/>
          </w:tcPr>
          <w:p w:rsidR="004A4432" w:rsidRDefault="00EE0021" w:rsidP="006B5175">
            <w:r>
              <w:rPr>
                <w:w w:val="87"/>
              </w:rPr>
              <w:t>16 000</w:t>
            </w:r>
          </w:p>
        </w:tc>
        <w:tc>
          <w:tcPr>
            <w:tcW w:w="1040" w:type="dxa"/>
          </w:tcPr>
          <w:p w:rsidR="004A4432" w:rsidRDefault="00EE0021" w:rsidP="006B5175">
            <w:r>
              <w:rPr>
                <w:w w:val="87"/>
              </w:rPr>
              <w:t>16 000</w:t>
            </w:r>
          </w:p>
        </w:tc>
        <w:tc>
          <w:tcPr>
            <w:tcW w:w="1040" w:type="dxa"/>
          </w:tcPr>
          <w:p w:rsidR="004A4432" w:rsidRDefault="00EE0021" w:rsidP="006B5175">
            <w:r>
              <w:rPr>
                <w:w w:val="87"/>
              </w:rPr>
              <w:t>17 195</w:t>
            </w:r>
          </w:p>
        </w:tc>
        <w:tc>
          <w:tcPr>
            <w:tcW w:w="960" w:type="dxa"/>
          </w:tcPr>
          <w:p w:rsidR="004A4432" w:rsidRDefault="00EE0021" w:rsidP="006B5175">
            <w:r>
              <w:rPr>
                <w:w w:val="87"/>
              </w:rPr>
              <w:t>-1 195</w:t>
            </w:r>
          </w:p>
        </w:tc>
        <w:tc>
          <w:tcPr>
            <w:tcW w:w="960" w:type="dxa"/>
          </w:tcPr>
          <w:p w:rsidR="004A4432" w:rsidRDefault="00EE0021" w:rsidP="006B5175">
            <w:r>
              <w:rPr>
                <w:w w:val="87"/>
              </w:rPr>
              <w:t>0</w:t>
            </w:r>
          </w:p>
        </w:tc>
      </w:tr>
      <w:tr w:rsidR="004A4432" w:rsidTr="007B3A68">
        <w:trPr>
          <w:trHeight w:val="260"/>
        </w:trPr>
        <w:tc>
          <w:tcPr>
            <w:tcW w:w="460" w:type="dxa"/>
          </w:tcPr>
          <w:p w:rsidR="004A4432" w:rsidRDefault="004A4432" w:rsidP="006B5175"/>
        </w:tc>
        <w:tc>
          <w:tcPr>
            <w:tcW w:w="380" w:type="dxa"/>
          </w:tcPr>
          <w:p w:rsidR="004A4432" w:rsidRDefault="00EE0021" w:rsidP="006B5175">
            <w:r>
              <w:t>71</w:t>
            </w:r>
          </w:p>
        </w:tc>
        <w:tc>
          <w:tcPr>
            <w:tcW w:w="2760" w:type="dxa"/>
          </w:tcPr>
          <w:p w:rsidR="004A4432" w:rsidRDefault="00EE0021" w:rsidP="006B5175">
            <w:r>
              <w:t xml:space="preserve">Helsetjenester i utlandet mv. </w:t>
            </w:r>
            <w:r>
              <w:tab/>
            </w:r>
          </w:p>
        </w:tc>
        <w:tc>
          <w:tcPr>
            <w:tcW w:w="940" w:type="dxa"/>
          </w:tcPr>
          <w:p w:rsidR="004A4432" w:rsidRDefault="00EE0021" w:rsidP="006B5175">
            <w:r>
              <w:rPr>
                <w:w w:val="87"/>
              </w:rPr>
              <w:t>0</w:t>
            </w:r>
          </w:p>
        </w:tc>
        <w:tc>
          <w:tcPr>
            <w:tcW w:w="1040" w:type="dxa"/>
          </w:tcPr>
          <w:p w:rsidR="004A4432" w:rsidRDefault="00EE0021" w:rsidP="006B5175">
            <w:r>
              <w:rPr>
                <w:w w:val="87"/>
              </w:rPr>
              <w:t>445 500</w:t>
            </w:r>
          </w:p>
        </w:tc>
        <w:tc>
          <w:tcPr>
            <w:tcW w:w="1040" w:type="dxa"/>
          </w:tcPr>
          <w:p w:rsidR="004A4432" w:rsidRDefault="00EE0021" w:rsidP="006B5175">
            <w:r>
              <w:rPr>
                <w:w w:val="87"/>
              </w:rPr>
              <w:t>445 500</w:t>
            </w:r>
          </w:p>
        </w:tc>
        <w:tc>
          <w:tcPr>
            <w:tcW w:w="1040" w:type="dxa"/>
          </w:tcPr>
          <w:p w:rsidR="004A4432" w:rsidRDefault="00EE0021" w:rsidP="006B5175">
            <w:r>
              <w:rPr>
                <w:w w:val="87"/>
              </w:rPr>
              <w:t>407 823</w:t>
            </w:r>
          </w:p>
        </w:tc>
        <w:tc>
          <w:tcPr>
            <w:tcW w:w="960" w:type="dxa"/>
          </w:tcPr>
          <w:p w:rsidR="004A4432" w:rsidRDefault="00EE0021" w:rsidP="006B5175">
            <w:r>
              <w:rPr>
                <w:w w:val="87"/>
              </w:rPr>
              <w:t>37 677</w:t>
            </w:r>
          </w:p>
        </w:tc>
        <w:tc>
          <w:tcPr>
            <w:tcW w:w="960" w:type="dxa"/>
          </w:tcPr>
          <w:p w:rsidR="004A4432" w:rsidRDefault="00EE0021" w:rsidP="006B5175">
            <w:r>
              <w:rPr>
                <w:w w:val="87"/>
              </w:rPr>
              <w:t>0</w:t>
            </w:r>
          </w:p>
        </w:tc>
      </w:tr>
      <w:tr w:rsidR="004A4432" w:rsidTr="007B3A68">
        <w:trPr>
          <w:trHeight w:val="480"/>
        </w:trPr>
        <w:tc>
          <w:tcPr>
            <w:tcW w:w="460" w:type="dxa"/>
          </w:tcPr>
          <w:p w:rsidR="004A4432" w:rsidRDefault="004A4432" w:rsidP="006B5175"/>
        </w:tc>
        <w:tc>
          <w:tcPr>
            <w:tcW w:w="380" w:type="dxa"/>
          </w:tcPr>
          <w:p w:rsidR="004A4432" w:rsidRDefault="00EE0021" w:rsidP="006B5175">
            <w:r>
              <w:t>72</w:t>
            </w:r>
          </w:p>
        </w:tc>
        <w:tc>
          <w:tcPr>
            <w:tcW w:w="2760" w:type="dxa"/>
          </w:tcPr>
          <w:p w:rsidR="004A4432" w:rsidRDefault="00EE0021" w:rsidP="006B5175">
            <w:r>
              <w:t xml:space="preserve">Helsetjenester til utenlandsboende mv. </w:t>
            </w:r>
            <w:r>
              <w:tab/>
            </w:r>
          </w:p>
        </w:tc>
        <w:tc>
          <w:tcPr>
            <w:tcW w:w="940" w:type="dxa"/>
          </w:tcPr>
          <w:p w:rsidR="004A4432" w:rsidRDefault="00EE0021" w:rsidP="006B5175">
            <w:r>
              <w:rPr>
                <w:w w:val="87"/>
              </w:rPr>
              <w:t>0</w:t>
            </w:r>
          </w:p>
        </w:tc>
        <w:tc>
          <w:tcPr>
            <w:tcW w:w="1040" w:type="dxa"/>
          </w:tcPr>
          <w:p w:rsidR="004A4432" w:rsidRDefault="00EE0021" w:rsidP="006B5175">
            <w:r>
              <w:rPr>
                <w:w w:val="87"/>
              </w:rPr>
              <w:t>350 000</w:t>
            </w:r>
          </w:p>
        </w:tc>
        <w:tc>
          <w:tcPr>
            <w:tcW w:w="1040" w:type="dxa"/>
          </w:tcPr>
          <w:p w:rsidR="004A4432" w:rsidRDefault="00EE0021" w:rsidP="006B5175">
            <w:r>
              <w:rPr>
                <w:w w:val="87"/>
              </w:rPr>
              <w:t>350 000</w:t>
            </w:r>
          </w:p>
        </w:tc>
        <w:tc>
          <w:tcPr>
            <w:tcW w:w="1040" w:type="dxa"/>
          </w:tcPr>
          <w:p w:rsidR="004A4432" w:rsidRDefault="00EE0021" w:rsidP="006B5175">
            <w:r>
              <w:rPr>
                <w:w w:val="87"/>
              </w:rPr>
              <w:t>361 938</w:t>
            </w:r>
          </w:p>
        </w:tc>
        <w:tc>
          <w:tcPr>
            <w:tcW w:w="960" w:type="dxa"/>
          </w:tcPr>
          <w:p w:rsidR="004A4432" w:rsidRDefault="00EE0021" w:rsidP="006B5175">
            <w:r>
              <w:rPr>
                <w:w w:val="87"/>
              </w:rPr>
              <w:t>-11 938</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2756</w:t>
            </w:r>
          </w:p>
        </w:tc>
        <w:tc>
          <w:tcPr>
            <w:tcW w:w="940" w:type="dxa"/>
          </w:tcPr>
          <w:p w:rsidR="004A4432" w:rsidRDefault="00EE0021" w:rsidP="006B5175">
            <w:r>
              <w:rPr>
                <w:w w:val="87"/>
              </w:rPr>
              <w:t>0</w:t>
            </w:r>
          </w:p>
        </w:tc>
        <w:tc>
          <w:tcPr>
            <w:tcW w:w="1040" w:type="dxa"/>
          </w:tcPr>
          <w:p w:rsidR="004A4432" w:rsidRDefault="00EE0021" w:rsidP="006B5175">
            <w:r>
              <w:rPr>
                <w:w w:val="87"/>
              </w:rPr>
              <w:t>811 500</w:t>
            </w:r>
          </w:p>
        </w:tc>
        <w:tc>
          <w:tcPr>
            <w:tcW w:w="1040" w:type="dxa"/>
          </w:tcPr>
          <w:p w:rsidR="004A4432" w:rsidRDefault="00EE0021" w:rsidP="006B5175">
            <w:r>
              <w:rPr>
                <w:w w:val="87"/>
              </w:rPr>
              <w:t>811 500</w:t>
            </w:r>
          </w:p>
        </w:tc>
        <w:tc>
          <w:tcPr>
            <w:tcW w:w="1040" w:type="dxa"/>
          </w:tcPr>
          <w:p w:rsidR="004A4432" w:rsidRDefault="00EE0021" w:rsidP="006B5175">
            <w:r>
              <w:rPr>
                <w:w w:val="87"/>
              </w:rPr>
              <w:t>786 956</w:t>
            </w:r>
          </w:p>
        </w:tc>
        <w:tc>
          <w:tcPr>
            <w:tcW w:w="960" w:type="dxa"/>
          </w:tcPr>
          <w:p w:rsidR="004A4432" w:rsidRDefault="00EE0021" w:rsidP="006B5175">
            <w:r>
              <w:rPr>
                <w:w w:val="87"/>
              </w:rPr>
              <w:t>24 544</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EE0021" w:rsidP="006B5175">
            <w:r>
              <w:t>2790</w:t>
            </w:r>
          </w:p>
        </w:tc>
        <w:tc>
          <w:tcPr>
            <w:tcW w:w="380" w:type="dxa"/>
          </w:tcPr>
          <w:p w:rsidR="004A4432" w:rsidRDefault="004A4432" w:rsidP="006B5175"/>
        </w:tc>
        <w:tc>
          <w:tcPr>
            <w:tcW w:w="2760" w:type="dxa"/>
          </w:tcPr>
          <w:p w:rsidR="004A4432" w:rsidRDefault="00EE0021" w:rsidP="006B5175">
            <w:r>
              <w:t>Andre helsetiltak:</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70</w:t>
            </w:r>
          </w:p>
        </w:tc>
        <w:tc>
          <w:tcPr>
            <w:tcW w:w="2760" w:type="dxa"/>
          </w:tcPr>
          <w:p w:rsidR="004A4432" w:rsidRDefault="00EE0021" w:rsidP="006B5175">
            <w:r>
              <w:t>Bidrag</w:t>
            </w:r>
            <w:r>
              <w:tab/>
            </w:r>
          </w:p>
        </w:tc>
        <w:tc>
          <w:tcPr>
            <w:tcW w:w="940" w:type="dxa"/>
          </w:tcPr>
          <w:p w:rsidR="004A4432" w:rsidRDefault="00EE0021" w:rsidP="006B5175">
            <w:r>
              <w:rPr>
                <w:w w:val="87"/>
              </w:rPr>
              <w:t>0</w:t>
            </w:r>
          </w:p>
        </w:tc>
        <w:tc>
          <w:tcPr>
            <w:tcW w:w="1040" w:type="dxa"/>
          </w:tcPr>
          <w:p w:rsidR="004A4432" w:rsidRDefault="00EE0021" w:rsidP="006B5175">
            <w:r>
              <w:rPr>
                <w:w w:val="87"/>
              </w:rPr>
              <w:t>220 000</w:t>
            </w:r>
          </w:p>
        </w:tc>
        <w:tc>
          <w:tcPr>
            <w:tcW w:w="1040" w:type="dxa"/>
          </w:tcPr>
          <w:p w:rsidR="004A4432" w:rsidRDefault="00EE0021" w:rsidP="006B5175">
            <w:r>
              <w:rPr>
                <w:w w:val="87"/>
              </w:rPr>
              <w:t>220 000</w:t>
            </w:r>
          </w:p>
        </w:tc>
        <w:tc>
          <w:tcPr>
            <w:tcW w:w="1040" w:type="dxa"/>
          </w:tcPr>
          <w:p w:rsidR="004A4432" w:rsidRDefault="00EE0021" w:rsidP="006B5175">
            <w:r>
              <w:rPr>
                <w:w w:val="87"/>
              </w:rPr>
              <w:t>225 368</w:t>
            </w:r>
          </w:p>
        </w:tc>
        <w:tc>
          <w:tcPr>
            <w:tcW w:w="960" w:type="dxa"/>
          </w:tcPr>
          <w:p w:rsidR="004A4432" w:rsidRDefault="00EE0021" w:rsidP="006B5175">
            <w:r>
              <w:rPr>
                <w:w w:val="87"/>
              </w:rPr>
              <w:t>-5 368</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2790</w:t>
            </w:r>
          </w:p>
        </w:tc>
        <w:tc>
          <w:tcPr>
            <w:tcW w:w="940" w:type="dxa"/>
          </w:tcPr>
          <w:p w:rsidR="004A4432" w:rsidRDefault="00EE0021" w:rsidP="006B5175">
            <w:r>
              <w:rPr>
                <w:w w:val="87"/>
              </w:rPr>
              <w:t>0</w:t>
            </w:r>
          </w:p>
        </w:tc>
        <w:tc>
          <w:tcPr>
            <w:tcW w:w="1040" w:type="dxa"/>
          </w:tcPr>
          <w:p w:rsidR="004A4432" w:rsidRDefault="00EE0021" w:rsidP="006B5175">
            <w:r>
              <w:rPr>
                <w:w w:val="87"/>
              </w:rPr>
              <w:t>220 000</w:t>
            </w:r>
          </w:p>
        </w:tc>
        <w:tc>
          <w:tcPr>
            <w:tcW w:w="1040" w:type="dxa"/>
          </w:tcPr>
          <w:p w:rsidR="004A4432" w:rsidRDefault="00EE0021" w:rsidP="006B5175">
            <w:r>
              <w:rPr>
                <w:w w:val="87"/>
              </w:rPr>
              <w:t>220 000</w:t>
            </w:r>
          </w:p>
        </w:tc>
        <w:tc>
          <w:tcPr>
            <w:tcW w:w="1040" w:type="dxa"/>
          </w:tcPr>
          <w:p w:rsidR="004A4432" w:rsidRDefault="00EE0021" w:rsidP="006B5175">
            <w:r>
              <w:rPr>
                <w:w w:val="87"/>
              </w:rPr>
              <w:t>225 368</w:t>
            </w:r>
          </w:p>
        </w:tc>
        <w:tc>
          <w:tcPr>
            <w:tcW w:w="960" w:type="dxa"/>
          </w:tcPr>
          <w:p w:rsidR="004A4432" w:rsidRDefault="00EE0021" w:rsidP="006B5175">
            <w:r>
              <w:rPr>
                <w:w w:val="87"/>
              </w:rPr>
              <w:t>-5 368</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Helsetjenester</w:t>
            </w:r>
          </w:p>
        </w:tc>
        <w:tc>
          <w:tcPr>
            <w:tcW w:w="940" w:type="dxa"/>
          </w:tcPr>
          <w:p w:rsidR="004A4432" w:rsidRDefault="00EE0021" w:rsidP="006B5175">
            <w:r>
              <w:rPr>
                <w:w w:val="87"/>
              </w:rPr>
              <w:t>0</w:t>
            </w:r>
          </w:p>
        </w:tc>
        <w:tc>
          <w:tcPr>
            <w:tcW w:w="1040" w:type="dxa"/>
          </w:tcPr>
          <w:p w:rsidR="004A4432" w:rsidRDefault="00EE0021" w:rsidP="006B5175">
            <w:r>
              <w:rPr>
                <w:w w:val="87"/>
              </w:rPr>
              <w:t>32 116 200</w:t>
            </w:r>
          </w:p>
        </w:tc>
        <w:tc>
          <w:tcPr>
            <w:tcW w:w="1040" w:type="dxa"/>
          </w:tcPr>
          <w:p w:rsidR="004A4432" w:rsidRDefault="00EE0021" w:rsidP="006B5175">
            <w:r>
              <w:rPr>
                <w:w w:val="87"/>
              </w:rPr>
              <w:t>32 116 200</w:t>
            </w:r>
          </w:p>
        </w:tc>
        <w:tc>
          <w:tcPr>
            <w:tcW w:w="1040" w:type="dxa"/>
          </w:tcPr>
          <w:p w:rsidR="004A4432" w:rsidRDefault="00EE0021" w:rsidP="006B5175">
            <w:r>
              <w:rPr>
                <w:w w:val="87"/>
              </w:rPr>
              <w:t>32 087 686</w:t>
            </w:r>
          </w:p>
        </w:tc>
        <w:tc>
          <w:tcPr>
            <w:tcW w:w="960" w:type="dxa"/>
          </w:tcPr>
          <w:p w:rsidR="004A4432" w:rsidRDefault="00EE0021" w:rsidP="006B5175">
            <w:r>
              <w:rPr>
                <w:w w:val="87"/>
              </w:rPr>
              <w:t>28 514</w:t>
            </w:r>
          </w:p>
        </w:tc>
        <w:tc>
          <w:tcPr>
            <w:tcW w:w="960" w:type="dxa"/>
          </w:tcPr>
          <w:p w:rsidR="004A4432" w:rsidRDefault="00EE0021" w:rsidP="006B5175">
            <w:r>
              <w:rPr>
                <w:w w:val="87"/>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Folketrygden</w:t>
            </w:r>
          </w:p>
        </w:tc>
        <w:tc>
          <w:tcPr>
            <w:tcW w:w="940" w:type="dxa"/>
          </w:tcPr>
          <w:p w:rsidR="004A4432" w:rsidRDefault="00EE0021" w:rsidP="006B5175">
            <w:r>
              <w:rPr>
                <w:w w:val="87"/>
              </w:rPr>
              <w:t>159 327</w:t>
            </w:r>
          </w:p>
        </w:tc>
        <w:tc>
          <w:tcPr>
            <w:tcW w:w="1040" w:type="dxa"/>
          </w:tcPr>
          <w:p w:rsidR="004A4432" w:rsidRDefault="00EE0021" w:rsidP="006B5175">
            <w:r>
              <w:rPr>
                <w:w w:val="87"/>
              </w:rPr>
              <w:t>476 416 495</w:t>
            </w:r>
          </w:p>
        </w:tc>
        <w:tc>
          <w:tcPr>
            <w:tcW w:w="1040" w:type="dxa"/>
          </w:tcPr>
          <w:p w:rsidR="004A4432" w:rsidRDefault="00EE0021" w:rsidP="006B5175">
            <w:r>
              <w:rPr>
                <w:w w:val="87"/>
              </w:rPr>
              <w:t>476 575 822</w:t>
            </w:r>
          </w:p>
        </w:tc>
        <w:tc>
          <w:tcPr>
            <w:tcW w:w="1040" w:type="dxa"/>
          </w:tcPr>
          <w:p w:rsidR="004A4432" w:rsidRDefault="00EE0021" w:rsidP="006B5175">
            <w:r>
              <w:rPr>
                <w:w w:val="87"/>
              </w:rPr>
              <w:t>477 453 565</w:t>
            </w:r>
          </w:p>
        </w:tc>
        <w:tc>
          <w:tcPr>
            <w:tcW w:w="960" w:type="dxa"/>
          </w:tcPr>
          <w:p w:rsidR="004A4432" w:rsidRDefault="00EE0021" w:rsidP="006B5175">
            <w:r>
              <w:rPr>
                <w:w w:val="87"/>
              </w:rPr>
              <w:t>-877 743</w:t>
            </w:r>
          </w:p>
        </w:tc>
        <w:tc>
          <w:tcPr>
            <w:tcW w:w="960" w:type="dxa"/>
          </w:tcPr>
          <w:p w:rsidR="004A4432" w:rsidRDefault="00EE0021" w:rsidP="006B5175">
            <w:r>
              <w:rPr>
                <w:w w:val="87"/>
              </w:rPr>
              <w:t>50 468</w:t>
            </w:r>
          </w:p>
        </w:tc>
      </w:tr>
      <w:tr w:rsidR="004A4432" w:rsidTr="007B3A68">
        <w:trPr>
          <w:trHeight w:val="460"/>
        </w:trPr>
        <w:tc>
          <w:tcPr>
            <w:tcW w:w="9580" w:type="dxa"/>
            <w:gridSpan w:val="9"/>
          </w:tcPr>
          <w:p w:rsidR="004A4432" w:rsidRDefault="00EE0021" w:rsidP="006B5175">
            <w:pPr>
              <w:rPr>
                <w:bCs/>
              </w:rPr>
            </w:pPr>
            <w:r>
              <w:rPr>
                <w:rStyle w:val="halvfet0"/>
              </w:rPr>
              <w:t>Statens pensjonsfond utland</w:t>
            </w:r>
          </w:p>
        </w:tc>
      </w:tr>
      <w:tr w:rsidR="004A4432" w:rsidTr="007B3A68">
        <w:trPr>
          <w:trHeight w:val="260"/>
        </w:trPr>
        <w:tc>
          <w:tcPr>
            <w:tcW w:w="460" w:type="dxa"/>
          </w:tcPr>
          <w:p w:rsidR="004A4432" w:rsidRDefault="00EE0021" w:rsidP="006B5175">
            <w:r>
              <w:t>2800</w:t>
            </w:r>
          </w:p>
        </w:tc>
        <w:tc>
          <w:tcPr>
            <w:tcW w:w="380" w:type="dxa"/>
          </w:tcPr>
          <w:p w:rsidR="004A4432" w:rsidRDefault="004A4432" w:rsidP="006B5175"/>
        </w:tc>
        <w:tc>
          <w:tcPr>
            <w:tcW w:w="2760" w:type="dxa"/>
          </w:tcPr>
          <w:p w:rsidR="004A4432" w:rsidRDefault="00EE0021" w:rsidP="006B5175">
            <w:r>
              <w:t>Statens pensjonsfond utland:</w:t>
            </w:r>
          </w:p>
        </w:tc>
        <w:tc>
          <w:tcPr>
            <w:tcW w:w="9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60" w:type="dxa"/>
          </w:tcPr>
          <w:p w:rsidR="004A4432" w:rsidRDefault="004A4432" w:rsidP="006B5175"/>
        </w:tc>
        <w:tc>
          <w:tcPr>
            <w:tcW w:w="380" w:type="dxa"/>
          </w:tcPr>
          <w:p w:rsidR="004A4432" w:rsidRDefault="00EE0021" w:rsidP="006B5175">
            <w:r>
              <w:t>50</w:t>
            </w:r>
          </w:p>
        </w:tc>
        <w:tc>
          <w:tcPr>
            <w:tcW w:w="2760" w:type="dxa"/>
          </w:tcPr>
          <w:p w:rsidR="004A4432" w:rsidRDefault="00EE0021" w:rsidP="006B5175">
            <w:r>
              <w:t>Overføring til fondet</w:t>
            </w:r>
            <w:r>
              <w:tab/>
            </w:r>
          </w:p>
        </w:tc>
        <w:tc>
          <w:tcPr>
            <w:tcW w:w="940" w:type="dxa"/>
          </w:tcPr>
          <w:p w:rsidR="004A4432" w:rsidRDefault="00EE0021" w:rsidP="006B5175">
            <w:r>
              <w:rPr>
                <w:w w:val="85"/>
              </w:rPr>
              <w:t>0</w:t>
            </w:r>
          </w:p>
        </w:tc>
        <w:tc>
          <w:tcPr>
            <w:tcW w:w="1040" w:type="dxa"/>
          </w:tcPr>
          <w:p w:rsidR="004A4432" w:rsidRDefault="00EE0021" w:rsidP="006B5175">
            <w:r>
              <w:rPr>
                <w:w w:val="85"/>
              </w:rPr>
              <w:t>254 501 000</w:t>
            </w:r>
          </w:p>
        </w:tc>
        <w:tc>
          <w:tcPr>
            <w:tcW w:w="1040" w:type="dxa"/>
          </w:tcPr>
          <w:p w:rsidR="004A4432" w:rsidRDefault="00EE0021" w:rsidP="006B5175">
            <w:r>
              <w:rPr>
                <w:w w:val="85"/>
              </w:rPr>
              <w:t>254 501 000</w:t>
            </w:r>
          </w:p>
        </w:tc>
        <w:tc>
          <w:tcPr>
            <w:tcW w:w="1040" w:type="dxa"/>
          </w:tcPr>
          <w:p w:rsidR="004A4432" w:rsidRDefault="00EE0021" w:rsidP="006B5175">
            <w:r>
              <w:rPr>
                <w:w w:val="85"/>
              </w:rPr>
              <w:t>256 914 603</w:t>
            </w:r>
          </w:p>
        </w:tc>
        <w:tc>
          <w:tcPr>
            <w:tcW w:w="960" w:type="dxa"/>
          </w:tcPr>
          <w:p w:rsidR="004A4432" w:rsidRDefault="00EE0021" w:rsidP="006B5175">
            <w:r>
              <w:rPr>
                <w:w w:val="85"/>
              </w:rPr>
              <w:t>-2 413 603</w:t>
            </w:r>
          </w:p>
        </w:tc>
        <w:tc>
          <w:tcPr>
            <w:tcW w:w="960" w:type="dxa"/>
          </w:tcPr>
          <w:p w:rsidR="004A4432" w:rsidRDefault="00EE0021" w:rsidP="006B5175">
            <w:r>
              <w:rPr>
                <w:w w:val="85"/>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kap 2800</w:t>
            </w:r>
          </w:p>
        </w:tc>
        <w:tc>
          <w:tcPr>
            <w:tcW w:w="940" w:type="dxa"/>
          </w:tcPr>
          <w:p w:rsidR="004A4432" w:rsidRDefault="00EE0021" w:rsidP="006B5175">
            <w:r>
              <w:rPr>
                <w:w w:val="85"/>
              </w:rPr>
              <w:t>0</w:t>
            </w:r>
          </w:p>
        </w:tc>
        <w:tc>
          <w:tcPr>
            <w:tcW w:w="1040" w:type="dxa"/>
          </w:tcPr>
          <w:p w:rsidR="004A4432" w:rsidRDefault="00EE0021" w:rsidP="006B5175">
            <w:r>
              <w:rPr>
                <w:w w:val="85"/>
              </w:rPr>
              <w:t>254 501 000</w:t>
            </w:r>
          </w:p>
        </w:tc>
        <w:tc>
          <w:tcPr>
            <w:tcW w:w="1040" w:type="dxa"/>
          </w:tcPr>
          <w:p w:rsidR="004A4432" w:rsidRDefault="00EE0021" w:rsidP="006B5175">
            <w:r>
              <w:rPr>
                <w:w w:val="85"/>
              </w:rPr>
              <w:t>254 501 000</w:t>
            </w:r>
          </w:p>
        </w:tc>
        <w:tc>
          <w:tcPr>
            <w:tcW w:w="1040" w:type="dxa"/>
          </w:tcPr>
          <w:p w:rsidR="004A4432" w:rsidRDefault="00EE0021" w:rsidP="006B5175">
            <w:r>
              <w:rPr>
                <w:w w:val="85"/>
              </w:rPr>
              <w:t>256 914 603</w:t>
            </w:r>
          </w:p>
        </w:tc>
        <w:tc>
          <w:tcPr>
            <w:tcW w:w="960" w:type="dxa"/>
          </w:tcPr>
          <w:p w:rsidR="004A4432" w:rsidRDefault="00EE0021" w:rsidP="006B5175">
            <w:r>
              <w:rPr>
                <w:w w:val="85"/>
              </w:rPr>
              <w:t>-2 413 603</w:t>
            </w:r>
          </w:p>
        </w:tc>
        <w:tc>
          <w:tcPr>
            <w:tcW w:w="960" w:type="dxa"/>
          </w:tcPr>
          <w:p w:rsidR="004A4432" w:rsidRDefault="00EE0021" w:rsidP="006B5175">
            <w:r>
              <w:rPr>
                <w:w w:val="85"/>
              </w:rPr>
              <w:t>0</w:t>
            </w:r>
          </w:p>
        </w:tc>
      </w:tr>
      <w:tr w:rsidR="004A4432" w:rsidTr="007B3A68">
        <w:trPr>
          <w:trHeight w:val="56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Statens pensjonsfond utland</w:t>
            </w:r>
          </w:p>
        </w:tc>
        <w:tc>
          <w:tcPr>
            <w:tcW w:w="940" w:type="dxa"/>
          </w:tcPr>
          <w:p w:rsidR="004A4432" w:rsidRDefault="00EE0021" w:rsidP="006B5175">
            <w:r>
              <w:rPr>
                <w:w w:val="85"/>
              </w:rPr>
              <w:t>0</w:t>
            </w:r>
          </w:p>
        </w:tc>
        <w:tc>
          <w:tcPr>
            <w:tcW w:w="1040" w:type="dxa"/>
          </w:tcPr>
          <w:p w:rsidR="004A4432" w:rsidRDefault="00EE0021" w:rsidP="006B5175">
            <w:r>
              <w:rPr>
                <w:w w:val="85"/>
              </w:rPr>
              <w:t>254 501 000</w:t>
            </w:r>
          </w:p>
        </w:tc>
        <w:tc>
          <w:tcPr>
            <w:tcW w:w="1040" w:type="dxa"/>
          </w:tcPr>
          <w:p w:rsidR="004A4432" w:rsidRDefault="00EE0021" w:rsidP="006B5175">
            <w:r>
              <w:rPr>
                <w:w w:val="85"/>
              </w:rPr>
              <w:t>254 501 000</w:t>
            </w:r>
          </w:p>
        </w:tc>
        <w:tc>
          <w:tcPr>
            <w:tcW w:w="1040" w:type="dxa"/>
          </w:tcPr>
          <w:p w:rsidR="004A4432" w:rsidRDefault="00EE0021" w:rsidP="006B5175">
            <w:r>
              <w:rPr>
                <w:w w:val="85"/>
              </w:rPr>
              <w:t>256 914 603</w:t>
            </w:r>
          </w:p>
        </w:tc>
        <w:tc>
          <w:tcPr>
            <w:tcW w:w="960" w:type="dxa"/>
          </w:tcPr>
          <w:p w:rsidR="004A4432" w:rsidRDefault="00EE0021" w:rsidP="006B5175">
            <w:r>
              <w:rPr>
                <w:w w:val="85"/>
              </w:rPr>
              <w:t>-2 413 603</w:t>
            </w:r>
          </w:p>
        </w:tc>
        <w:tc>
          <w:tcPr>
            <w:tcW w:w="960" w:type="dxa"/>
          </w:tcPr>
          <w:p w:rsidR="004A4432" w:rsidRDefault="00EE0021" w:rsidP="006B5175">
            <w:r>
              <w:rPr>
                <w:w w:val="85"/>
              </w:rPr>
              <w:t>0</w:t>
            </w:r>
          </w:p>
        </w:tc>
      </w:tr>
      <w:tr w:rsidR="004A4432" w:rsidTr="007B3A68">
        <w:trPr>
          <w:trHeight w:val="340"/>
        </w:trPr>
        <w:tc>
          <w:tcPr>
            <w:tcW w:w="460" w:type="dxa"/>
          </w:tcPr>
          <w:p w:rsidR="004A4432" w:rsidRDefault="004A4432" w:rsidP="006B5175"/>
        </w:tc>
        <w:tc>
          <w:tcPr>
            <w:tcW w:w="380" w:type="dxa"/>
          </w:tcPr>
          <w:p w:rsidR="004A4432" w:rsidRDefault="004A4432" w:rsidP="006B5175"/>
        </w:tc>
        <w:tc>
          <w:tcPr>
            <w:tcW w:w="2760" w:type="dxa"/>
          </w:tcPr>
          <w:p w:rsidR="004A4432" w:rsidRDefault="00EE0021" w:rsidP="006B5175">
            <w:r>
              <w:t>Sum utgifter</w:t>
            </w:r>
          </w:p>
        </w:tc>
        <w:tc>
          <w:tcPr>
            <w:tcW w:w="940" w:type="dxa"/>
          </w:tcPr>
          <w:p w:rsidR="004A4432" w:rsidRDefault="00EE0021" w:rsidP="006B5175">
            <w:r>
              <w:rPr>
                <w:w w:val="85"/>
              </w:rPr>
              <w:t>16 811 479</w:t>
            </w:r>
          </w:p>
        </w:tc>
        <w:tc>
          <w:tcPr>
            <w:tcW w:w="1040" w:type="dxa"/>
          </w:tcPr>
          <w:p w:rsidR="004A4432" w:rsidRDefault="00EE0021" w:rsidP="006B5175">
            <w:r>
              <w:rPr>
                <w:w w:val="85"/>
              </w:rPr>
              <w:t>1 815 895 102</w:t>
            </w:r>
          </w:p>
        </w:tc>
        <w:tc>
          <w:tcPr>
            <w:tcW w:w="1040" w:type="dxa"/>
          </w:tcPr>
          <w:p w:rsidR="004A4432" w:rsidRDefault="00EE0021" w:rsidP="006B5175">
            <w:r>
              <w:rPr>
                <w:w w:val="85"/>
              </w:rPr>
              <w:t>1 832 706 581</w:t>
            </w:r>
          </w:p>
        </w:tc>
        <w:tc>
          <w:tcPr>
            <w:tcW w:w="1040" w:type="dxa"/>
          </w:tcPr>
          <w:p w:rsidR="004A4432" w:rsidRDefault="00EE0021" w:rsidP="006B5175">
            <w:r>
              <w:rPr>
                <w:w w:val="85"/>
              </w:rPr>
              <w:t>1 822 282 889</w:t>
            </w:r>
          </w:p>
        </w:tc>
        <w:tc>
          <w:tcPr>
            <w:tcW w:w="960" w:type="dxa"/>
          </w:tcPr>
          <w:p w:rsidR="004A4432" w:rsidRDefault="00EE0021" w:rsidP="006B5175">
            <w:r>
              <w:rPr>
                <w:w w:val="85"/>
              </w:rPr>
              <w:t>10 423 692</w:t>
            </w:r>
          </w:p>
        </w:tc>
        <w:tc>
          <w:tcPr>
            <w:tcW w:w="960" w:type="dxa"/>
          </w:tcPr>
          <w:p w:rsidR="004A4432" w:rsidRDefault="00EE0021" w:rsidP="006B5175">
            <w:r>
              <w:rPr>
                <w:w w:val="85"/>
              </w:rPr>
              <w:t>16 289 479</w:t>
            </w:r>
          </w:p>
        </w:tc>
      </w:tr>
    </w:tbl>
    <w:p w:rsidR="004A4432" w:rsidRDefault="00EE0021" w:rsidP="006B5175">
      <w:pPr>
        <w:pStyle w:val="avsnitt-tittel"/>
      </w:pPr>
      <w:r>
        <w:t>Tabell 2.2 Løyvingsrekneskap for staten, inntekter (tal i 1 000 kroner)</w:t>
      </w:r>
    </w:p>
    <w:p w:rsidR="004A4432" w:rsidRDefault="00EE0021" w:rsidP="006B5175">
      <w:pPr>
        <w:pStyle w:val="Tabellnavn"/>
      </w:pPr>
      <w:r>
        <w:t>06N1tx2</w:t>
      </w:r>
    </w:p>
    <w:tbl>
      <w:tblPr>
        <w:tblStyle w:val="StandardTabell"/>
        <w:tblW w:w="0" w:type="auto"/>
        <w:tblLayout w:type="fixed"/>
        <w:tblLook w:val="04A0"/>
      </w:tblPr>
      <w:tblGrid>
        <w:gridCol w:w="500"/>
        <w:gridCol w:w="440"/>
        <w:gridCol w:w="5200"/>
        <w:gridCol w:w="1120"/>
        <w:gridCol w:w="1120"/>
        <w:gridCol w:w="1120"/>
      </w:tblGrid>
      <w:tr w:rsidR="004A4432" w:rsidTr="007B3A68">
        <w:trPr>
          <w:trHeight w:val="840"/>
        </w:trPr>
        <w:tc>
          <w:tcPr>
            <w:tcW w:w="500" w:type="dxa"/>
            <w:shd w:val="clear" w:color="auto" w:fill="FFFFFF"/>
          </w:tcPr>
          <w:p w:rsidR="004A4432" w:rsidRDefault="00EE0021" w:rsidP="006B5175">
            <w:r>
              <w:t>Kap.</w:t>
            </w:r>
          </w:p>
        </w:tc>
        <w:tc>
          <w:tcPr>
            <w:tcW w:w="440" w:type="dxa"/>
          </w:tcPr>
          <w:p w:rsidR="004A4432" w:rsidRDefault="00EE0021" w:rsidP="006B5175">
            <w:r>
              <w:t>Post</w:t>
            </w:r>
          </w:p>
        </w:tc>
        <w:tc>
          <w:tcPr>
            <w:tcW w:w="5200" w:type="dxa"/>
          </w:tcPr>
          <w:p w:rsidR="004A4432" w:rsidRDefault="00EE0021" w:rsidP="006B5175">
            <w:r>
              <w:t>(tal i 1 000 kroner)</w:t>
            </w:r>
          </w:p>
        </w:tc>
        <w:tc>
          <w:tcPr>
            <w:tcW w:w="1120" w:type="dxa"/>
          </w:tcPr>
          <w:p w:rsidR="004A4432" w:rsidRDefault="00EE0021" w:rsidP="006B5175">
            <w:r>
              <w:t>Løyving</w:t>
            </w:r>
          </w:p>
        </w:tc>
        <w:tc>
          <w:tcPr>
            <w:tcW w:w="1120" w:type="dxa"/>
          </w:tcPr>
          <w:p w:rsidR="004A4432" w:rsidRDefault="00EE0021" w:rsidP="006B5175">
            <w:r>
              <w:t>Rekneskap</w:t>
            </w:r>
          </w:p>
        </w:tc>
        <w:tc>
          <w:tcPr>
            <w:tcW w:w="1120" w:type="dxa"/>
          </w:tcPr>
          <w:p w:rsidR="004A4432" w:rsidRDefault="00EE0021" w:rsidP="006B5175">
            <w:r>
              <w:t>Meirinntekt og mindreinntekt (-)</w:t>
            </w:r>
          </w:p>
        </w:tc>
      </w:tr>
      <w:tr w:rsidR="004A4432" w:rsidTr="007B3A68">
        <w:trPr>
          <w:trHeight w:val="360"/>
        </w:trPr>
        <w:tc>
          <w:tcPr>
            <w:tcW w:w="9500" w:type="dxa"/>
            <w:gridSpan w:val="6"/>
          </w:tcPr>
          <w:p w:rsidR="004A4432" w:rsidRDefault="00EE0021" w:rsidP="006B5175">
            <w:pPr>
              <w:rPr>
                <w:bCs/>
              </w:rPr>
            </w:pPr>
            <w:r>
              <w:rPr>
                <w:rStyle w:val="halvfet0"/>
                <w:sz w:val="21"/>
                <w:szCs w:val="21"/>
              </w:rPr>
              <w:t>Inntekter under departementene</w:t>
            </w:r>
          </w:p>
        </w:tc>
      </w:tr>
      <w:tr w:rsidR="004A4432" w:rsidTr="007B3A68">
        <w:trPr>
          <w:trHeight w:val="48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rPr>
                <w:rStyle w:val="sperret0"/>
              </w:rPr>
              <w:t>Regjering</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EE0021" w:rsidP="006B5175">
            <w:r>
              <w:t>3021</w:t>
            </w:r>
          </w:p>
        </w:tc>
        <w:tc>
          <w:tcPr>
            <w:tcW w:w="440" w:type="dxa"/>
          </w:tcPr>
          <w:p w:rsidR="004A4432" w:rsidRDefault="004A4432" w:rsidP="006B5175"/>
        </w:tc>
        <w:tc>
          <w:tcPr>
            <w:tcW w:w="5200" w:type="dxa"/>
          </w:tcPr>
          <w:p w:rsidR="004A4432" w:rsidRDefault="00EE0021" w:rsidP="006B5175">
            <w:r>
              <w:t>Statsrådet: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Diverse refusjoner</w:t>
            </w:r>
            <w:r>
              <w:tab/>
            </w:r>
          </w:p>
        </w:tc>
        <w:tc>
          <w:tcPr>
            <w:tcW w:w="1120" w:type="dxa"/>
          </w:tcPr>
          <w:p w:rsidR="004A4432" w:rsidRDefault="00EE0021" w:rsidP="006B5175">
            <w:r>
              <w:t>100</w:t>
            </w:r>
          </w:p>
        </w:tc>
        <w:tc>
          <w:tcPr>
            <w:tcW w:w="1120" w:type="dxa"/>
          </w:tcPr>
          <w:p w:rsidR="004A4432" w:rsidRDefault="00EE0021" w:rsidP="006B5175">
            <w:r>
              <w:t>134</w:t>
            </w:r>
          </w:p>
        </w:tc>
        <w:tc>
          <w:tcPr>
            <w:tcW w:w="1120" w:type="dxa"/>
          </w:tcPr>
          <w:p w:rsidR="004A4432" w:rsidRDefault="00EE0021" w:rsidP="006B5175">
            <w:r>
              <w:t>34</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3021</w:t>
            </w:r>
          </w:p>
        </w:tc>
        <w:tc>
          <w:tcPr>
            <w:tcW w:w="1120" w:type="dxa"/>
          </w:tcPr>
          <w:p w:rsidR="004A4432" w:rsidRDefault="00EE0021" w:rsidP="006B5175">
            <w:r>
              <w:t>100</w:t>
            </w:r>
          </w:p>
        </w:tc>
        <w:tc>
          <w:tcPr>
            <w:tcW w:w="1120" w:type="dxa"/>
          </w:tcPr>
          <w:p w:rsidR="004A4432" w:rsidRDefault="00EE0021" w:rsidP="006B5175">
            <w:r>
              <w:t>134</w:t>
            </w:r>
          </w:p>
        </w:tc>
        <w:tc>
          <w:tcPr>
            <w:tcW w:w="1120" w:type="dxa"/>
          </w:tcPr>
          <w:p w:rsidR="004A4432" w:rsidRDefault="00EE0021" w:rsidP="006B5175">
            <w:r>
              <w:t>34</w:t>
            </w:r>
          </w:p>
        </w:tc>
      </w:tr>
      <w:tr w:rsidR="004A4432" w:rsidTr="007B3A68">
        <w:trPr>
          <w:trHeight w:val="360"/>
        </w:trPr>
        <w:tc>
          <w:tcPr>
            <w:tcW w:w="500" w:type="dxa"/>
          </w:tcPr>
          <w:p w:rsidR="004A4432" w:rsidRDefault="00EE0021" w:rsidP="006B5175">
            <w:r>
              <w:t>3024</w:t>
            </w:r>
          </w:p>
        </w:tc>
        <w:tc>
          <w:tcPr>
            <w:tcW w:w="440" w:type="dxa"/>
          </w:tcPr>
          <w:p w:rsidR="004A4432" w:rsidRDefault="004A4432" w:rsidP="006B5175"/>
        </w:tc>
        <w:tc>
          <w:tcPr>
            <w:tcW w:w="5200" w:type="dxa"/>
          </w:tcPr>
          <w:p w:rsidR="004A4432" w:rsidRDefault="00EE0021" w:rsidP="006B5175">
            <w:r>
              <w:t>Regjeringsadvokaten:</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Erstatning for utgifter i rettssaker</w:t>
            </w:r>
            <w:r>
              <w:tab/>
            </w:r>
          </w:p>
        </w:tc>
        <w:tc>
          <w:tcPr>
            <w:tcW w:w="1120" w:type="dxa"/>
          </w:tcPr>
          <w:p w:rsidR="004A4432" w:rsidRDefault="00EE0021" w:rsidP="006B5175">
            <w:r>
              <w:t>26 000</w:t>
            </w:r>
          </w:p>
        </w:tc>
        <w:tc>
          <w:tcPr>
            <w:tcW w:w="1120" w:type="dxa"/>
          </w:tcPr>
          <w:p w:rsidR="004A4432" w:rsidRDefault="00EE0021" w:rsidP="006B5175">
            <w:r>
              <w:t>28 432</w:t>
            </w:r>
          </w:p>
        </w:tc>
        <w:tc>
          <w:tcPr>
            <w:tcW w:w="1120" w:type="dxa"/>
          </w:tcPr>
          <w:p w:rsidR="004A4432" w:rsidRDefault="00EE0021" w:rsidP="006B5175">
            <w:r>
              <w:t>2 432</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3024</w:t>
            </w:r>
          </w:p>
        </w:tc>
        <w:tc>
          <w:tcPr>
            <w:tcW w:w="1120" w:type="dxa"/>
          </w:tcPr>
          <w:p w:rsidR="004A4432" w:rsidRDefault="00EE0021" w:rsidP="006B5175">
            <w:r>
              <w:t>26 000</w:t>
            </w:r>
          </w:p>
        </w:tc>
        <w:tc>
          <w:tcPr>
            <w:tcW w:w="1120" w:type="dxa"/>
          </w:tcPr>
          <w:p w:rsidR="004A4432" w:rsidRDefault="00EE0021" w:rsidP="006B5175">
            <w:r>
              <w:t>28 432</w:t>
            </w:r>
          </w:p>
        </w:tc>
        <w:tc>
          <w:tcPr>
            <w:tcW w:w="1120" w:type="dxa"/>
          </w:tcPr>
          <w:p w:rsidR="004A4432" w:rsidRDefault="00EE0021" w:rsidP="006B5175">
            <w:r>
              <w:t>2 432</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Regjering</w:t>
            </w:r>
          </w:p>
        </w:tc>
        <w:tc>
          <w:tcPr>
            <w:tcW w:w="1120" w:type="dxa"/>
          </w:tcPr>
          <w:p w:rsidR="004A4432" w:rsidRDefault="00EE0021" w:rsidP="006B5175">
            <w:r>
              <w:t>26 100</w:t>
            </w:r>
          </w:p>
        </w:tc>
        <w:tc>
          <w:tcPr>
            <w:tcW w:w="1120" w:type="dxa"/>
          </w:tcPr>
          <w:p w:rsidR="004A4432" w:rsidRDefault="00EE0021" w:rsidP="006B5175">
            <w:r>
              <w:t>28 565</w:t>
            </w:r>
          </w:p>
        </w:tc>
        <w:tc>
          <w:tcPr>
            <w:tcW w:w="1120" w:type="dxa"/>
          </w:tcPr>
          <w:p w:rsidR="004A4432" w:rsidRDefault="00EE0021" w:rsidP="006B5175">
            <w:r>
              <w:t>2 465</w:t>
            </w:r>
          </w:p>
        </w:tc>
      </w:tr>
      <w:tr w:rsidR="004A4432" w:rsidTr="007B3A68">
        <w:trPr>
          <w:trHeight w:val="74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rPr>
                <w:rStyle w:val="sperret0"/>
              </w:rPr>
              <w:t>Stortinget og underliggende institusjoner</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EE0021" w:rsidP="006B5175">
            <w:r>
              <w:t>3041</w:t>
            </w:r>
          </w:p>
        </w:tc>
        <w:tc>
          <w:tcPr>
            <w:tcW w:w="440" w:type="dxa"/>
          </w:tcPr>
          <w:p w:rsidR="004A4432" w:rsidRDefault="004A4432" w:rsidP="006B5175"/>
        </w:tc>
        <w:tc>
          <w:tcPr>
            <w:tcW w:w="5200" w:type="dxa"/>
          </w:tcPr>
          <w:p w:rsidR="004A4432" w:rsidRDefault="00EE0021" w:rsidP="006B5175">
            <w:r>
              <w:t>Stortinget: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Salgsinntekter</w:t>
            </w:r>
            <w:r>
              <w:tab/>
            </w:r>
          </w:p>
        </w:tc>
        <w:tc>
          <w:tcPr>
            <w:tcW w:w="1120" w:type="dxa"/>
          </w:tcPr>
          <w:p w:rsidR="004A4432" w:rsidRDefault="00EE0021" w:rsidP="006B5175">
            <w:r>
              <w:t>6 300</w:t>
            </w:r>
          </w:p>
        </w:tc>
        <w:tc>
          <w:tcPr>
            <w:tcW w:w="1120" w:type="dxa"/>
          </w:tcPr>
          <w:p w:rsidR="004A4432" w:rsidRDefault="00EE0021" w:rsidP="006B5175">
            <w:r>
              <w:t>7 768</w:t>
            </w:r>
          </w:p>
        </w:tc>
        <w:tc>
          <w:tcPr>
            <w:tcW w:w="1120" w:type="dxa"/>
          </w:tcPr>
          <w:p w:rsidR="004A4432" w:rsidRDefault="00EE0021" w:rsidP="006B5175">
            <w:r>
              <w:t>1 468</w:t>
            </w:r>
          </w:p>
        </w:tc>
      </w:tr>
      <w:tr w:rsidR="004A4432" w:rsidTr="007B3A68">
        <w:trPr>
          <w:trHeight w:val="280"/>
        </w:trPr>
        <w:tc>
          <w:tcPr>
            <w:tcW w:w="500" w:type="dxa"/>
          </w:tcPr>
          <w:p w:rsidR="004A4432" w:rsidRDefault="004A4432" w:rsidP="006B5175"/>
        </w:tc>
        <w:tc>
          <w:tcPr>
            <w:tcW w:w="440" w:type="dxa"/>
          </w:tcPr>
          <w:p w:rsidR="004A4432" w:rsidRDefault="00EE0021" w:rsidP="006B5175">
            <w:r>
              <w:t>03</w:t>
            </w:r>
          </w:p>
        </w:tc>
        <w:tc>
          <w:tcPr>
            <w:tcW w:w="5200" w:type="dxa"/>
          </w:tcPr>
          <w:p w:rsidR="004A4432" w:rsidRDefault="00EE0021" w:rsidP="006B5175">
            <w:r>
              <w:t>Leieinntekter</w:t>
            </w:r>
            <w:r>
              <w:tab/>
            </w:r>
          </w:p>
        </w:tc>
        <w:tc>
          <w:tcPr>
            <w:tcW w:w="1120" w:type="dxa"/>
          </w:tcPr>
          <w:p w:rsidR="004A4432" w:rsidRDefault="00EE0021" w:rsidP="006B5175">
            <w:r>
              <w:t>1 100</w:t>
            </w:r>
          </w:p>
        </w:tc>
        <w:tc>
          <w:tcPr>
            <w:tcW w:w="1120" w:type="dxa"/>
          </w:tcPr>
          <w:p w:rsidR="004A4432" w:rsidRDefault="00EE0021" w:rsidP="006B5175">
            <w:r>
              <w:t>1 555</w:t>
            </w:r>
          </w:p>
        </w:tc>
        <w:tc>
          <w:tcPr>
            <w:tcW w:w="1120" w:type="dxa"/>
          </w:tcPr>
          <w:p w:rsidR="004A4432" w:rsidRDefault="00EE0021" w:rsidP="006B5175">
            <w:r>
              <w:t>455</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3041</w:t>
            </w:r>
          </w:p>
        </w:tc>
        <w:tc>
          <w:tcPr>
            <w:tcW w:w="1120" w:type="dxa"/>
          </w:tcPr>
          <w:p w:rsidR="004A4432" w:rsidRDefault="00EE0021" w:rsidP="006B5175">
            <w:r>
              <w:t>7 400</w:t>
            </w:r>
          </w:p>
        </w:tc>
        <w:tc>
          <w:tcPr>
            <w:tcW w:w="1120" w:type="dxa"/>
          </w:tcPr>
          <w:p w:rsidR="004A4432" w:rsidRDefault="00EE0021" w:rsidP="006B5175">
            <w:r>
              <w:t>9 323</w:t>
            </w:r>
          </w:p>
        </w:tc>
        <w:tc>
          <w:tcPr>
            <w:tcW w:w="1120" w:type="dxa"/>
          </w:tcPr>
          <w:p w:rsidR="004A4432" w:rsidRDefault="00EE0021" w:rsidP="006B5175">
            <w:r>
              <w:t>1 923</w:t>
            </w:r>
          </w:p>
        </w:tc>
      </w:tr>
      <w:tr w:rsidR="004A4432" w:rsidTr="007B3A68">
        <w:trPr>
          <w:trHeight w:val="360"/>
        </w:trPr>
        <w:tc>
          <w:tcPr>
            <w:tcW w:w="500" w:type="dxa"/>
          </w:tcPr>
          <w:p w:rsidR="004A4432" w:rsidRDefault="00EE0021" w:rsidP="006B5175">
            <w:r>
              <w:t>3051</w:t>
            </w:r>
          </w:p>
        </w:tc>
        <w:tc>
          <w:tcPr>
            <w:tcW w:w="440" w:type="dxa"/>
          </w:tcPr>
          <w:p w:rsidR="004A4432" w:rsidRDefault="004A4432" w:rsidP="006B5175"/>
        </w:tc>
        <w:tc>
          <w:tcPr>
            <w:tcW w:w="5200" w:type="dxa"/>
          </w:tcPr>
          <w:p w:rsidR="004A4432" w:rsidRDefault="00EE0021" w:rsidP="006B5175">
            <w:r>
              <w:t>Riksrevisjonen:</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Refusjon innland</w:t>
            </w:r>
            <w:r>
              <w:tab/>
            </w:r>
          </w:p>
        </w:tc>
        <w:tc>
          <w:tcPr>
            <w:tcW w:w="1120" w:type="dxa"/>
          </w:tcPr>
          <w:p w:rsidR="004A4432" w:rsidRDefault="00EE0021" w:rsidP="006B5175">
            <w:r>
              <w:t>2 000</w:t>
            </w:r>
          </w:p>
        </w:tc>
        <w:tc>
          <w:tcPr>
            <w:tcW w:w="1120" w:type="dxa"/>
          </w:tcPr>
          <w:p w:rsidR="004A4432" w:rsidRDefault="00EE0021" w:rsidP="006B5175">
            <w:r>
              <w:t>1 948</w:t>
            </w:r>
          </w:p>
        </w:tc>
        <w:tc>
          <w:tcPr>
            <w:tcW w:w="1120" w:type="dxa"/>
          </w:tcPr>
          <w:p w:rsidR="004A4432" w:rsidRDefault="00EE0021" w:rsidP="006B5175">
            <w:r>
              <w:t>-52</w:t>
            </w:r>
          </w:p>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Refusjon utland</w:t>
            </w:r>
            <w:r>
              <w:tab/>
            </w:r>
          </w:p>
        </w:tc>
        <w:tc>
          <w:tcPr>
            <w:tcW w:w="1120" w:type="dxa"/>
          </w:tcPr>
          <w:p w:rsidR="004A4432" w:rsidRDefault="00EE0021" w:rsidP="006B5175">
            <w:r>
              <w:t>300</w:t>
            </w:r>
          </w:p>
        </w:tc>
        <w:tc>
          <w:tcPr>
            <w:tcW w:w="1120" w:type="dxa"/>
          </w:tcPr>
          <w:p w:rsidR="004A4432" w:rsidRDefault="00EE0021" w:rsidP="006B5175">
            <w:r>
              <w:t>976</w:t>
            </w:r>
          </w:p>
        </w:tc>
        <w:tc>
          <w:tcPr>
            <w:tcW w:w="1120" w:type="dxa"/>
          </w:tcPr>
          <w:p w:rsidR="004A4432" w:rsidRDefault="00EE0021" w:rsidP="006B5175">
            <w:r>
              <w:t>676</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3051</w:t>
            </w:r>
          </w:p>
        </w:tc>
        <w:tc>
          <w:tcPr>
            <w:tcW w:w="1120" w:type="dxa"/>
          </w:tcPr>
          <w:p w:rsidR="004A4432" w:rsidRDefault="00EE0021" w:rsidP="006B5175">
            <w:r>
              <w:t>2 300</w:t>
            </w:r>
          </w:p>
        </w:tc>
        <w:tc>
          <w:tcPr>
            <w:tcW w:w="1120" w:type="dxa"/>
          </w:tcPr>
          <w:p w:rsidR="004A4432" w:rsidRDefault="00EE0021" w:rsidP="006B5175">
            <w:r>
              <w:t>2 924</w:t>
            </w:r>
          </w:p>
        </w:tc>
        <w:tc>
          <w:tcPr>
            <w:tcW w:w="1120" w:type="dxa"/>
          </w:tcPr>
          <w:p w:rsidR="004A4432" w:rsidRDefault="00EE0021" w:rsidP="006B5175">
            <w:r>
              <w:t>624</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Stortinget og underliggende institusjoner</w:t>
            </w:r>
          </w:p>
        </w:tc>
        <w:tc>
          <w:tcPr>
            <w:tcW w:w="1120" w:type="dxa"/>
          </w:tcPr>
          <w:p w:rsidR="004A4432" w:rsidRDefault="00EE0021" w:rsidP="006B5175">
            <w:r>
              <w:t>9 700</w:t>
            </w:r>
          </w:p>
        </w:tc>
        <w:tc>
          <w:tcPr>
            <w:tcW w:w="1120" w:type="dxa"/>
          </w:tcPr>
          <w:p w:rsidR="004A4432" w:rsidRDefault="00EE0021" w:rsidP="006B5175">
            <w:r>
              <w:t>12 247</w:t>
            </w:r>
          </w:p>
        </w:tc>
        <w:tc>
          <w:tcPr>
            <w:tcW w:w="1120" w:type="dxa"/>
          </w:tcPr>
          <w:p w:rsidR="004A4432" w:rsidRDefault="00EE0021" w:rsidP="006B5175">
            <w:r>
              <w:t>2 547</w:t>
            </w:r>
          </w:p>
        </w:tc>
      </w:tr>
      <w:tr w:rsidR="004A4432" w:rsidTr="007B3A68">
        <w:trPr>
          <w:trHeight w:val="48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rPr>
                <w:rStyle w:val="sperret0"/>
              </w:rPr>
              <w:t>Utenriksdepartementet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EE0021" w:rsidP="006B5175">
            <w:r>
              <w:t>3100</w:t>
            </w:r>
          </w:p>
        </w:tc>
        <w:tc>
          <w:tcPr>
            <w:tcW w:w="440" w:type="dxa"/>
          </w:tcPr>
          <w:p w:rsidR="004A4432" w:rsidRDefault="004A4432" w:rsidP="006B5175"/>
        </w:tc>
        <w:tc>
          <w:tcPr>
            <w:tcW w:w="5200" w:type="dxa"/>
          </w:tcPr>
          <w:p w:rsidR="004A4432" w:rsidRDefault="00EE0021" w:rsidP="006B5175">
            <w:r>
              <w:t>Utenriksdepartementet: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Diverse gebyrer ved utenriksstasjonene</w:t>
            </w:r>
            <w:r>
              <w:tab/>
            </w:r>
          </w:p>
        </w:tc>
        <w:tc>
          <w:tcPr>
            <w:tcW w:w="1120" w:type="dxa"/>
          </w:tcPr>
          <w:p w:rsidR="004A4432" w:rsidRDefault="00EE0021" w:rsidP="006B5175">
            <w:r>
              <w:t>17 231</w:t>
            </w:r>
          </w:p>
        </w:tc>
        <w:tc>
          <w:tcPr>
            <w:tcW w:w="1120" w:type="dxa"/>
          </w:tcPr>
          <w:p w:rsidR="004A4432" w:rsidRDefault="00EE0021" w:rsidP="006B5175">
            <w:r>
              <w:t>10 681</w:t>
            </w:r>
          </w:p>
        </w:tc>
        <w:tc>
          <w:tcPr>
            <w:tcW w:w="1120" w:type="dxa"/>
          </w:tcPr>
          <w:p w:rsidR="004A4432" w:rsidRDefault="00EE0021" w:rsidP="006B5175">
            <w:r>
              <w:t>-6 550</w:t>
            </w:r>
          </w:p>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Gebyrer for utlendingssaker ved utenriksstasjonene</w:t>
            </w:r>
            <w:r>
              <w:tab/>
            </w:r>
          </w:p>
        </w:tc>
        <w:tc>
          <w:tcPr>
            <w:tcW w:w="1120" w:type="dxa"/>
          </w:tcPr>
          <w:p w:rsidR="004A4432" w:rsidRDefault="00EE0021" w:rsidP="006B5175">
            <w:r>
              <w:t>194 940</w:t>
            </w:r>
          </w:p>
        </w:tc>
        <w:tc>
          <w:tcPr>
            <w:tcW w:w="1120" w:type="dxa"/>
          </w:tcPr>
          <w:p w:rsidR="004A4432" w:rsidRDefault="00EE0021" w:rsidP="006B5175">
            <w:r>
              <w:t>211 833</w:t>
            </w:r>
          </w:p>
        </w:tc>
        <w:tc>
          <w:tcPr>
            <w:tcW w:w="1120" w:type="dxa"/>
          </w:tcPr>
          <w:p w:rsidR="004A4432" w:rsidRDefault="00EE0021" w:rsidP="006B5175">
            <w:r>
              <w:t>16 893</w:t>
            </w:r>
          </w:p>
        </w:tc>
      </w:tr>
      <w:tr w:rsidR="004A4432" w:rsidTr="007B3A68">
        <w:trPr>
          <w:trHeight w:val="280"/>
        </w:trPr>
        <w:tc>
          <w:tcPr>
            <w:tcW w:w="500" w:type="dxa"/>
          </w:tcPr>
          <w:p w:rsidR="004A4432" w:rsidRDefault="004A4432" w:rsidP="006B5175"/>
        </w:tc>
        <w:tc>
          <w:tcPr>
            <w:tcW w:w="440" w:type="dxa"/>
          </w:tcPr>
          <w:p w:rsidR="004A4432" w:rsidRDefault="00EE0021" w:rsidP="006B5175">
            <w:r>
              <w:t>05</w:t>
            </w:r>
          </w:p>
        </w:tc>
        <w:tc>
          <w:tcPr>
            <w:tcW w:w="5200" w:type="dxa"/>
          </w:tcPr>
          <w:p w:rsidR="004A4432" w:rsidRDefault="00EE0021" w:rsidP="006B5175">
            <w:r>
              <w:t xml:space="preserve">Refusjon spesialutsendinger mv. </w:t>
            </w:r>
            <w:r>
              <w:tab/>
            </w:r>
          </w:p>
        </w:tc>
        <w:tc>
          <w:tcPr>
            <w:tcW w:w="1120" w:type="dxa"/>
          </w:tcPr>
          <w:p w:rsidR="004A4432" w:rsidRDefault="00EE0021" w:rsidP="006B5175">
            <w:r>
              <w:t>45 769</w:t>
            </w:r>
          </w:p>
        </w:tc>
        <w:tc>
          <w:tcPr>
            <w:tcW w:w="1120" w:type="dxa"/>
          </w:tcPr>
          <w:p w:rsidR="004A4432" w:rsidRDefault="00EE0021" w:rsidP="006B5175">
            <w:r>
              <w:t>75 778</w:t>
            </w:r>
          </w:p>
        </w:tc>
        <w:tc>
          <w:tcPr>
            <w:tcW w:w="1120" w:type="dxa"/>
          </w:tcPr>
          <w:p w:rsidR="004A4432" w:rsidRDefault="00EE0021" w:rsidP="006B5175">
            <w:r>
              <w:t>30 009</w:t>
            </w:r>
          </w:p>
        </w:tc>
      </w:tr>
      <w:tr w:rsidR="004A4432" w:rsidTr="007B3A68">
        <w:trPr>
          <w:trHeight w:val="280"/>
        </w:trPr>
        <w:tc>
          <w:tcPr>
            <w:tcW w:w="500" w:type="dxa"/>
          </w:tcPr>
          <w:p w:rsidR="004A4432" w:rsidRDefault="004A4432" w:rsidP="006B5175"/>
        </w:tc>
        <w:tc>
          <w:tcPr>
            <w:tcW w:w="440" w:type="dxa"/>
          </w:tcPr>
          <w:p w:rsidR="004A4432" w:rsidRDefault="00EE0021" w:rsidP="006B5175">
            <w:r>
              <w:t>89</w:t>
            </w:r>
          </w:p>
        </w:tc>
        <w:tc>
          <w:tcPr>
            <w:tcW w:w="5200" w:type="dxa"/>
          </w:tcPr>
          <w:p w:rsidR="004A4432" w:rsidRDefault="00EE0021" w:rsidP="006B5175">
            <w:r>
              <w:t xml:space="preserve">Valutagevinst (agio) </w:t>
            </w:r>
            <w:r>
              <w:tab/>
            </w:r>
          </w:p>
        </w:tc>
        <w:tc>
          <w:tcPr>
            <w:tcW w:w="1120" w:type="dxa"/>
          </w:tcPr>
          <w:p w:rsidR="004A4432" w:rsidRDefault="00EE0021" w:rsidP="006B5175">
            <w:r>
              <w:t>0</w:t>
            </w:r>
          </w:p>
        </w:tc>
        <w:tc>
          <w:tcPr>
            <w:tcW w:w="1120" w:type="dxa"/>
          </w:tcPr>
          <w:p w:rsidR="004A4432" w:rsidRDefault="00EE0021" w:rsidP="006B5175">
            <w:r>
              <w:t>1 929</w:t>
            </w:r>
          </w:p>
        </w:tc>
        <w:tc>
          <w:tcPr>
            <w:tcW w:w="1120" w:type="dxa"/>
          </w:tcPr>
          <w:p w:rsidR="004A4432" w:rsidRDefault="00EE0021" w:rsidP="006B5175">
            <w:r>
              <w:t>1 929</w:t>
            </w:r>
          </w:p>
        </w:tc>
      </w:tr>
      <w:tr w:rsidR="004A4432" w:rsidTr="007B3A68">
        <w:trPr>
          <w:trHeight w:val="280"/>
        </w:trPr>
        <w:tc>
          <w:tcPr>
            <w:tcW w:w="500" w:type="dxa"/>
          </w:tcPr>
          <w:p w:rsidR="004A4432" w:rsidRDefault="004A4432" w:rsidP="006B5175"/>
        </w:tc>
        <w:tc>
          <w:tcPr>
            <w:tcW w:w="440" w:type="dxa"/>
          </w:tcPr>
          <w:p w:rsidR="004A4432" w:rsidRDefault="00EE0021" w:rsidP="006B5175">
            <w:r>
              <w:t>90</w:t>
            </w:r>
          </w:p>
        </w:tc>
        <w:tc>
          <w:tcPr>
            <w:tcW w:w="5200" w:type="dxa"/>
          </w:tcPr>
          <w:p w:rsidR="004A4432" w:rsidRDefault="00EE0021" w:rsidP="006B5175">
            <w:r>
              <w:t>Tilbakebetaling av nødlån fra utlandet</w:t>
            </w:r>
            <w:r>
              <w:tab/>
            </w:r>
          </w:p>
        </w:tc>
        <w:tc>
          <w:tcPr>
            <w:tcW w:w="1120" w:type="dxa"/>
          </w:tcPr>
          <w:p w:rsidR="004A4432" w:rsidRDefault="00EE0021" w:rsidP="006B5175">
            <w:r>
              <w:t>318</w:t>
            </w:r>
          </w:p>
        </w:tc>
        <w:tc>
          <w:tcPr>
            <w:tcW w:w="1120" w:type="dxa"/>
          </w:tcPr>
          <w:p w:rsidR="004A4432" w:rsidRDefault="00EE0021" w:rsidP="006B5175">
            <w:r>
              <w:t>57</w:t>
            </w:r>
          </w:p>
        </w:tc>
        <w:tc>
          <w:tcPr>
            <w:tcW w:w="1120" w:type="dxa"/>
          </w:tcPr>
          <w:p w:rsidR="004A4432" w:rsidRDefault="00EE0021" w:rsidP="006B5175">
            <w:r>
              <w:t>-261</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3100</w:t>
            </w:r>
          </w:p>
        </w:tc>
        <w:tc>
          <w:tcPr>
            <w:tcW w:w="1120" w:type="dxa"/>
          </w:tcPr>
          <w:p w:rsidR="004A4432" w:rsidRDefault="00EE0021" w:rsidP="006B5175">
            <w:r>
              <w:t>258 258</w:t>
            </w:r>
          </w:p>
        </w:tc>
        <w:tc>
          <w:tcPr>
            <w:tcW w:w="1120" w:type="dxa"/>
          </w:tcPr>
          <w:p w:rsidR="004A4432" w:rsidRDefault="00EE0021" w:rsidP="006B5175">
            <w:r>
              <w:t>300 279</w:t>
            </w:r>
          </w:p>
        </w:tc>
        <w:tc>
          <w:tcPr>
            <w:tcW w:w="1120" w:type="dxa"/>
          </w:tcPr>
          <w:p w:rsidR="004A4432" w:rsidRDefault="00EE0021" w:rsidP="006B5175">
            <w:r>
              <w:t>42 021</w:t>
            </w:r>
          </w:p>
        </w:tc>
      </w:tr>
      <w:tr w:rsidR="004A4432" w:rsidTr="007B3A68">
        <w:trPr>
          <w:trHeight w:val="360"/>
        </w:trPr>
        <w:tc>
          <w:tcPr>
            <w:tcW w:w="500" w:type="dxa"/>
          </w:tcPr>
          <w:p w:rsidR="004A4432" w:rsidRDefault="00EE0021" w:rsidP="006B5175">
            <w:r>
              <w:t>3140</w:t>
            </w:r>
          </w:p>
        </w:tc>
        <w:tc>
          <w:tcPr>
            <w:tcW w:w="440" w:type="dxa"/>
          </w:tcPr>
          <w:p w:rsidR="004A4432" w:rsidRDefault="004A4432" w:rsidP="006B5175"/>
        </w:tc>
        <w:tc>
          <w:tcPr>
            <w:tcW w:w="8560" w:type="dxa"/>
            <w:gridSpan w:val="4"/>
          </w:tcPr>
          <w:p w:rsidR="004A4432" w:rsidRDefault="00EE0021" w:rsidP="006B5175">
            <w:r>
              <w:t>Utenriksdepartementets administrasjon av utviklingshjelpen:</w:t>
            </w:r>
          </w:p>
        </w:tc>
      </w:tr>
      <w:tr w:rsidR="004A4432" w:rsidTr="007B3A68">
        <w:trPr>
          <w:trHeight w:val="280"/>
        </w:trPr>
        <w:tc>
          <w:tcPr>
            <w:tcW w:w="500" w:type="dxa"/>
          </w:tcPr>
          <w:p w:rsidR="004A4432" w:rsidRDefault="004A4432" w:rsidP="006B5175"/>
        </w:tc>
        <w:tc>
          <w:tcPr>
            <w:tcW w:w="440" w:type="dxa"/>
          </w:tcPr>
          <w:p w:rsidR="004A4432" w:rsidRDefault="00EE0021" w:rsidP="006B5175">
            <w:r>
              <w:t>05</w:t>
            </w:r>
          </w:p>
        </w:tc>
        <w:tc>
          <w:tcPr>
            <w:tcW w:w="5200" w:type="dxa"/>
          </w:tcPr>
          <w:p w:rsidR="004A4432" w:rsidRDefault="00EE0021" w:rsidP="006B5175">
            <w:r>
              <w:t xml:space="preserve">Refusjon spesialutsendinger mv. </w:t>
            </w:r>
            <w:r>
              <w:tab/>
            </w:r>
          </w:p>
        </w:tc>
        <w:tc>
          <w:tcPr>
            <w:tcW w:w="1120" w:type="dxa"/>
          </w:tcPr>
          <w:p w:rsidR="004A4432" w:rsidRDefault="00EE0021" w:rsidP="006B5175">
            <w:r>
              <w:t>0</w:t>
            </w:r>
          </w:p>
        </w:tc>
        <w:tc>
          <w:tcPr>
            <w:tcW w:w="1120" w:type="dxa"/>
          </w:tcPr>
          <w:p w:rsidR="004A4432" w:rsidRDefault="00EE0021" w:rsidP="006B5175">
            <w:r>
              <w:t>15 380</w:t>
            </w:r>
          </w:p>
        </w:tc>
        <w:tc>
          <w:tcPr>
            <w:tcW w:w="1120" w:type="dxa"/>
          </w:tcPr>
          <w:p w:rsidR="004A4432" w:rsidRDefault="00EE0021" w:rsidP="006B5175">
            <w:r>
              <w:t>15 380</w:t>
            </w:r>
          </w:p>
        </w:tc>
      </w:tr>
      <w:tr w:rsidR="004A4432" w:rsidTr="007B3A68">
        <w:trPr>
          <w:trHeight w:val="280"/>
        </w:trPr>
        <w:tc>
          <w:tcPr>
            <w:tcW w:w="500" w:type="dxa"/>
          </w:tcPr>
          <w:p w:rsidR="004A4432" w:rsidRDefault="004A4432" w:rsidP="006B5175"/>
        </w:tc>
        <w:tc>
          <w:tcPr>
            <w:tcW w:w="440" w:type="dxa"/>
          </w:tcPr>
          <w:p w:rsidR="004A4432" w:rsidRDefault="00EE0021" w:rsidP="006B5175">
            <w:r>
              <w:t>89</w:t>
            </w:r>
          </w:p>
        </w:tc>
        <w:tc>
          <w:tcPr>
            <w:tcW w:w="5200" w:type="dxa"/>
          </w:tcPr>
          <w:p w:rsidR="004A4432" w:rsidRDefault="00EE0021" w:rsidP="006B5175">
            <w:r>
              <w:t xml:space="preserve">Valutagevinst (agio) </w:t>
            </w:r>
            <w:r>
              <w:tab/>
            </w:r>
          </w:p>
        </w:tc>
        <w:tc>
          <w:tcPr>
            <w:tcW w:w="1120" w:type="dxa"/>
          </w:tcPr>
          <w:p w:rsidR="004A4432" w:rsidRDefault="00EE0021" w:rsidP="006B5175">
            <w:r>
              <w:t>0</w:t>
            </w:r>
          </w:p>
        </w:tc>
        <w:tc>
          <w:tcPr>
            <w:tcW w:w="1120" w:type="dxa"/>
          </w:tcPr>
          <w:p w:rsidR="004A4432" w:rsidRDefault="00EE0021" w:rsidP="006B5175">
            <w:r>
              <w:t>2 734</w:t>
            </w:r>
          </w:p>
        </w:tc>
        <w:tc>
          <w:tcPr>
            <w:tcW w:w="1120" w:type="dxa"/>
          </w:tcPr>
          <w:p w:rsidR="004A4432" w:rsidRDefault="00EE0021" w:rsidP="006B5175">
            <w:r>
              <w:t>2 734</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3140</w:t>
            </w:r>
          </w:p>
        </w:tc>
        <w:tc>
          <w:tcPr>
            <w:tcW w:w="1120" w:type="dxa"/>
          </w:tcPr>
          <w:p w:rsidR="004A4432" w:rsidRDefault="00EE0021" w:rsidP="006B5175">
            <w:r>
              <w:t>0</w:t>
            </w:r>
          </w:p>
        </w:tc>
        <w:tc>
          <w:tcPr>
            <w:tcW w:w="1120" w:type="dxa"/>
          </w:tcPr>
          <w:p w:rsidR="004A4432" w:rsidRDefault="00EE0021" w:rsidP="006B5175">
            <w:r>
              <w:t>18 114</w:t>
            </w:r>
          </w:p>
        </w:tc>
        <w:tc>
          <w:tcPr>
            <w:tcW w:w="1120" w:type="dxa"/>
          </w:tcPr>
          <w:p w:rsidR="004A4432" w:rsidRDefault="00EE0021" w:rsidP="006B5175">
            <w:r>
              <w:t>18 114</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Utenriksdepartementet</w:t>
            </w:r>
          </w:p>
        </w:tc>
        <w:tc>
          <w:tcPr>
            <w:tcW w:w="1120" w:type="dxa"/>
          </w:tcPr>
          <w:p w:rsidR="004A4432" w:rsidRDefault="00EE0021" w:rsidP="006B5175">
            <w:r>
              <w:t>258 258</w:t>
            </w:r>
          </w:p>
        </w:tc>
        <w:tc>
          <w:tcPr>
            <w:tcW w:w="1120" w:type="dxa"/>
          </w:tcPr>
          <w:p w:rsidR="004A4432" w:rsidRDefault="00EE0021" w:rsidP="006B5175">
            <w:r>
              <w:t>318 393</w:t>
            </w:r>
          </w:p>
        </w:tc>
        <w:tc>
          <w:tcPr>
            <w:tcW w:w="1120" w:type="dxa"/>
          </w:tcPr>
          <w:p w:rsidR="004A4432" w:rsidRDefault="00EE0021" w:rsidP="006B5175">
            <w:r>
              <w:t>60 135</w:t>
            </w:r>
          </w:p>
        </w:tc>
      </w:tr>
      <w:tr w:rsidR="004A4432" w:rsidTr="007B3A68">
        <w:trPr>
          <w:trHeight w:val="48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rPr>
                <w:rStyle w:val="sperret0"/>
              </w:rPr>
              <w:t>Kunnskapsdepartementet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EE0021" w:rsidP="006B5175">
            <w:r>
              <w:t>3200</w:t>
            </w:r>
          </w:p>
        </w:tc>
        <w:tc>
          <w:tcPr>
            <w:tcW w:w="440" w:type="dxa"/>
          </w:tcPr>
          <w:p w:rsidR="004A4432" w:rsidRDefault="004A4432" w:rsidP="006B5175"/>
        </w:tc>
        <w:tc>
          <w:tcPr>
            <w:tcW w:w="5200" w:type="dxa"/>
          </w:tcPr>
          <w:p w:rsidR="004A4432" w:rsidRDefault="00EE0021" w:rsidP="006B5175">
            <w:r>
              <w:t>Kunnskapsdepartementet: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 xml:space="preserve">Salgsinntekter mv. </w:t>
            </w:r>
            <w:r>
              <w:tab/>
            </w:r>
          </w:p>
        </w:tc>
        <w:tc>
          <w:tcPr>
            <w:tcW w:w="1120" w:type="dxa"/>
          </w:tcPr>
          <w:p w:rsidR="004A4432" w:rsidRDefault="00EE0021" w:rsidP="006B5175">
            <w:r>
              <w:t>0</w:t>
            </w:r>
          </w:p>
        </w:tc>
        <w:tc>
          <w:tcPr>
            <w:tcW w:w="1120" w:type="dxa"/>
          </w:tcPr>
          <w:p w:rsidR="004A4432" w:rsidRDefault="00EE0021" w:rsidP="006B5175">
            <w:r>
              <w:t>4 601</w:t>
            </w:r>
          </w:p>
        </w:tc>
        <w:tc>
          <w:tcPr>
            <w:tcW w:w="1120" w:type="dxa"/>
          </w:tcPr>
          <w:p w:rsidR="004A4432" w:rsidRDefault="00EE0021" w:rsidP="006B5175">
            <w:r>
              <w:t>4 601</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3200</w:t>
            </w:r>
          </w:p>
        </w:tc>
        <w:tc>
          <w:tcPr>
            <w:tcW w:w="1120" w:type="dxa"/>
          </w:tcPr>
          <w:p w:rsidR="004A4432" w:rsidRDefault="00EE0021" w:rsidP="006B5175">
            <w:r>
              <w:t>0</w:t>
            </w:r>
          </w:p>
        </w:tc>
        <w:tc>
          <w:tcPr>
            <w:tcW w:w="1120" w:type="dxa"/>
          </w:tcPr>
          <w:p w:rsidR="004A4432" w:rsidRDefault="00EE0021" w:rsidP="006B5175">
            <w:r>
              <w:t>4 601</w:t>
            </w:r>
          </w:p>
        </w:tc>
        <w:tc>
          <w:tcPr>
            <w:tcW w:w="1120" w:type="dxa"/>
          </w:tcPr>
          <w:p w:rsidR="004A4432" w:rsidRDefault="00EE0021" w:rsidP="006B5175">
            <w:r>
              <w:t>4 601</w:t>
            </w:r>
          </w:p>
        </w:tc>
      </w:tr>
      <w:tr w:rsidR="004A4432" w:rsidTr="007B3A68">
        <w:trPr>
          <w:trHeight w:val="360"/>
        </w:trPr>
        <w:tc>
          <w:tcPr>
            <w:tcW w:w="500" w:type="dxa"/>
          </w:tcPr>
          <w:p w:rsidR="004A4432" w:rsidRDefault="00EE0021" w:rsidP="006B5175">
            <w:r>
              <w:t>3220</w:t>
            </w:r>
          </w:p>
        </w:tc>
        <w:tc>
          <w:tcPr>
            <w:tcW w:w="440" w:type="dxa"/>
          </w:tcPr>
          <w:p w:rsidR="004A4432" w:rsidRDefault="004A4432" w:rsidP="006B5175"/>
        </w:tc>
        <w:tc>
          <w:tcPr>
            <w:tcW w:w="5200" w:type="dxa"/>
          </w:tcPr>
          <w:p w:rsidR="004A4432" w:rsidRDefault="00EE0021" w:rsidP="006B5175">
            <w:r>
              <w:t>Utdanningsdirektoratet: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Inntekter ved oppdrag</w:t>
            </w:r>
            <w:r>
              <w:tab/>
            </w:r>
          </w:p>
        </w:tc>
        <w:tc>
          <w:tcPr>
            <w:tcW w:w="1120" w:type="dxa"/>
          </w:tcPr>
          <w:p w:rsidR="004A4432" w:rsidRDefault="00EE0021" w:rsidP="006B5175">
            <w:r>
              <w:t>19 258</w:t>
            </w:r>
          </w:p>
        </w:tc>
        <w:tc>
          <w:tcPr>
            <w:tcW w:w="1120" w:type="dxa"/>
          </w:tcPr>
          <w:p w:rsidR="004A4432" w:rsidRDefault="00EE0021" w:rsidP="006B5175">
            <w:r>
              <w:t>17 348</w:t>
            </w:r>
          </w:p>
        </w:tc>
        <w:tc>
          <w:tcPr>
            <w:tcW w:w="1120" w:type="dxa"/>
          </w:tcPr>
          <w:p w:rsidR="004A4432" w:rsidRDefault="00EE0021" w:rsidP="006B5175">
            <w:r>
              <w:t>-1 910</w:t>
            </w:r>
          </w:p>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 xml:space="preserve">Salgsinntekter mv. </w:t>
            </w:r>
            <w:r>
              <w:tab/>
            </w:r>
          </w:p>
        </w:tc>
        <w:tc>
          <w:tcPr>
            <w:tcW w:w="1120" w:type="dxa"/>
          </w:tcPr>
          <w:p w:rsidR="004A4432" w:rsidRDefault="00EE0021" w:rsidP="006B5175">
            <w:r>
              <w:t>1 261</w:t>
            </w:r>
          </w:p>
        </w:tc>
        <w:tc>
          <w:tcPr>
            <w:tcW w:w="1120" w:type="dxa"/>
          </w:tcPr>
          <w:p w:rsidR="004A4432" w:rsidRDefault="00EE0021" w:rsidP="006B5175">
            <w:r>
              <w:t>6 473</w:t>
            </w:r>
          </w:p>
        </w:tc>
        <w:tc>
          <w:tcPr>
            <w:tcW w:w="1120" w:type="dxa"/>
          </w:tcPr>
          <w:p w:rsidR="004A4432" w:rsidRDefault="00EE0021" w:rsidP="006B5175">
            <w:r>
              <w:t>5 212</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3220</w:t>
            </w:r>
          </w:p>
        </w:tc>
        <w:tc>
          <w:tcPr>
            <w:tcW w:w="1120" w:type="dxa"/>
          </w:tcPr>
          <w:p w:rsidR="004A4432" w:rsidRDefault="00EE0021" w:rsidP="006B5175">
            <w:r>
              <w:t>20 519</w:t>
            </w:r>
          </w:p>
        </w:tc>
        <w:tc>
          <w:tcPr>
            <w:tcW w:w="1120" w:type="dxa"/>
          </w:tcPr>
          <w:p w:rsidR="004A4432" w:rsidRDefault="00EE0021" w:rsidP="006B5175">
            <w:r>
              <w:t>23 821</w:t>
            </w:r>
          </w:p>
        </w:tc>
        <w:tc>
          <w:tcPr>
            <w:tcW w:w="1120" w:type="dxa"/>
          </w:tcPr>
          <w:p w:rsidR="004A4432" w:rsidRDefault="00EE0021" w:rsidP="006B5175">
            <w:r>
              <w:t>3 302</w:t>
            </w:r>
          </w:p>
        </w:tc>
      </w:tr>
      <w:tr w:rsidR="004A4432" w:rsidTr="007B3A68">
        <w:trPr>
          <w:trHeight w:val="360"/>
        </w:trPr>
        <w:tc>
          <w:tcPr>
            <w:tcW w:w="500" w:type="dxa"/>
          </w:tcPr>
          <w:p w:rsidR="004A4432" w:rsidRDefault="00EE0021" w:rsidP="006B5175">
            <w:r>
              <w:t>3222</w:t>
            </w:r>
          </w:p>
        </w:tc>
        <w:tc>
          <w:tcPr>
            <w:tcW w:w="440" w:type="dxa"/>
          </w:tcPr>
          <w:p w:rsidR="004A4432" w:rsidRDefault="004A4432" w:rsidP="006B5175"/>
        </w:tc>
        <w:tc>
          <w:tcPr>
            <w:tcW w:w="8560" w:type="dxa"/>
            <w:gridSpan w:val="4"/>
          </w:tcPr>
          <w:p w:rsidR="004A4432" w:rsidRDefault="00EE0021" w:rsidP="006B5175">
            <w:r>
              <w:t>Statlige videregående skoler og fjernundervisningstjenester:</w:t>
            </w:r>
          </w:p>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 xml:space="preserve">Salgsinntekter mv. </w:t>
            </w:r>
            <w:r>
              <w:tab/>
            </w:r>
          </w:p>
        </w:tc>
        <w:tc>
          <w:tcPr>
            <w:tcW w:w="1120" w:type="dxa"/>
          </w:tcPr>
          <w:p w:rsidR="004A4432" w:rsidRDefault="00EE0021" w:rsidP="006B5175">
            <w:r>
              <w:t>17 518</w:t>
            </w:r>
          </w:p>
        </w:tc>
        <w:tc>
          <w:tcPr>
            <w:tcW w:w="1120" w:type="dxa"/>
          </w:tcPr>
          <w:p w:rsidR="004A4432" w:rsidRDefault="00EE0021" w:rsidP="006B5175">
            <w:r>
              <w:t>18 921</w:t>
            </w:r>
          </w:p>
        </w:tc>
        <w:tc>
          <w:tcPr>
            <w:tcW w:w="1120" w:type="dxa"/>
          </w:tcPr>
          <w:p w:rsidR="004A4432" w:rsidRDefault="00EE0021" w:rsidP="006B5175">
            <w:r>
              <w:t>1 403</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3222</w:t>
            </w:r>
          </w:p>
        </w:tc>
        <w:tc>
          <w:tcPr>
            <w:tcW w:w="1120" w:type="dxa"/>
          </w:tcPr>
          <w:p w:rsidR="004A4432" w:rsidRDefault="00EE0021" w:rsidP="006B5175">
            <w:r>
              <w:t>17 518</w:t>
            </w:r>
          </w:p>
        </w:tc>
        <w:tc>
          <w:tcPr>
            <w:tcW w:w="1120" w:type="dxa"/>
          </w:tcPr>
          <w:p w:rsidR="004A4432" w:rsidRDefault="00EE0021" w:rsidP="006B5175">
            <w:r>
              <w:t>18 921</w:t>
            </w:r>
          </w:p>
        </w:tc>
        <w:tc>
          <w:tcPr>
            <w:tcW w:w="1120" w:type="dxa"/>
          </w:tcPr>
          <w:p w:rsidR="004A4432" w:rsidRDefault="00EE0021" w:rsidP="006B5175">
            <w:r>
              <w:t>1 403</w:t>
            </w:r>
          </w:p>
        </w:tc>
      </w:tr>
      <w:tr w:rsidR="004A4432" w:rsidTr="007B3A68">
        <w:trPr>
          <w:trHeight w:val="360"/>
        </w:trPr>
        <w:tc>
          <w:tcPr>
            <w:tcW w:w="500" w:type="dxa"/>
          </w:tcPr>
          <w:p w:rsidR="004A4432" w:rsidRDefault="00EE0021" w:rsidP="006B5175">
            <w:r>
              <w:t>3225</w:t>
            </w:r>
          </w:p>
        </w:tc>
        <w:tc>
          <w:tcPr>
            <w:tcW w:w="440" w:type="dxa"/>
          </w:tcPr>
          <w:p w:rsidR="004A4432" w:rsidRDefault="004A4432" w:rsidP="006B5175"/>
        </w:tc>
        <w:tc>
          <w:tcPr>
            <w:tcW w:w="5200" w:type="dxa"/>
          </w:tcPr>
          <w:p w:rsidR="004A4432" w:rsidRDefault="00EE0021" w:rsidP="006B5175">
            <w:r>
              <w:t>Tiltak i grunnopplæringen:</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04</w:t>
            </w:r>
          </w:p>
        </w:tc>
        <w:tc>
          <w:tcPr>
            <w:tcW w:w="5200" w:type="dxa"/>
          </w:tcPr>
          <w:p w:rsidR="004A4432" w:rsidRDefault="00EE0021" w:rsidP="006B5175">
            <w:r>
              <w:t>Refusjon av ODA-godkjente utgifter</w:t>
            </w:r>
            <w:r>
              <w:tab/>
            </w:r>
          </w:p>
        </w:tc>
        <w:tc>
          <w:tcPr>
            <w:tcW w:w="1120" w:type="dxa"/>
          </w:tcPr>
          <w:p w:rsidR="004A4432" w:rsidRDefault="00EE0021" w:rsidP="006B5175">
            <w:r>
              <w:t>23 393</w:t>
            </w:r>
          </w:p>
        </w:tc>
        <w:tc>
          <w:tcPr>
            <w:tcW w:w="1120" w:type="dxa"/>
          </w:tcPr>
          <w:p w:rsidR="004A4432" w:rsidRDefault="00EE0021" w:rsidP="006B5175">
            <w:r>
              <w:t>23 393</w:t>
            </w:r>
          </w:p>
        </w:tc>
        <w:tc>
          <w:tcPr>
            <w:tcW w:w="1120" w:type="dxa"/>
          </w:tcPr>
          <w:p w:rsidR="004A4432" w:rsidRDefault="00EE0021" w:rsidP="006B5175">
            <w:r>
              <w:t>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3225</w:t>
            </w:r>
          </w:p>
        </w:tc>
        <w:tc>
          <w:tcPr>
            <w:tcW w:w="1120" w:type="dxa"/>
          </w:tcPr>
          <w:p w:rsidR="004A4432" w:rsidRDefault="00EE0021" w:rsidP="006B5175">
            <w:r>
              <w:t>23 393</w:t>
            </w:r>
          </w:p>
        </w:tc>
        <w:tc>
          <w:tcPr>
            <w:tcW w:w="1120" w:type="dxa"/>
          </w:tcPr>
          <w:p w:rsidR="004A4432" w:rsidRDefault="00EE0021" w:rsidP="006B5175">
            <w:r>
              <w:t>23 393</w:t>
            </w:r>
          </w:p>
        </w:tc>
        <w:tc>
          <w:tcPr>
            <w:tcW w:w="1120" w:type="dxa"/>
          </w:tcPr>
          <w:p w:rsidR="004A4432" w:rsidRDefault="00EE0021" w:rsidP="006B5175">
            <w:r>
              <w:t>0</w:t>
            </w:r>
          </w:p>
        </w:tc>
      </w:tr>
      <w:tr w:rsidR="004A4432" w:rsidTr="007B3A68">
        <w:trPr>
          <w:trHeight w:val="360"/>
        </w:trPr>
        <w:tc>
          <w:tcPr>
            <w:tcW w:w="500" w:type="dxa"/>
          </w:tcPr>
          <w:p w:rsidR="004A4432" w:rsidRDefault="00EE0021" w:rsidP="006B5175">
            <w:r>
              <w:t>3229</w:t>
            </w:r>
          </w:p>
        </w:tc>
        <w:tc>
          <w:tcPr>
            <w:tcW w:w="440" w:type="dxa"/>
          </w:tcPr>
          <w:p w:rsidR="004A4432" w:rsidRDefault="004A4432" w:rsidP="006B5175"/>
        </w:tc>
        <w:tc>
          <w:tcPr>
            <w:tcW w:w="5200" w:type="dxa"/>
          </w:tcPr>
          <w:p w:rsidR="004A4432" w:rsidRDefault="00EE0021" w:rsidP="006B5175">
            <w:r>
              <w:t>Norges grønne fagskole – Vea:</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 xml:space="preserve">Salgsinntekter mv. </w:t>
            </w:r>
            <w:r>
              <w:tab/>
            </w:r>
          </w:p>
        </w:tc>
        <w:tc>
          <w:tcPr>
            <w:tcW w:w="1120" w:type="dxa"/>
          </w:tcPr>
          <w:p w:rsidR="004A4432" w:rsidRDefault="00EE0021" w:rsidP="006B5175">
            <w:r>
              <w:t>1 829</w:t>
            </w:r>
          </w:p>
        </w:tc>
        <w:tc>
          <w:tcPr>
            <w:tcW w:w="1120" w:type="dxa"/>
          </w:tcPr>
          <w:p w:rsidR="004A4432" w:rsidRDefault="00EE0021" w:rsidP="006B5175">
            <w:r>
              <w:t>5 442</w:t>
            </w:r>
          </w:p>
        </w:tc>
        <w:tc>
          <w:tcPr>
            <w:tcW w:w="1120" w:type="dxa"/>
          </w:tcPr>
          <w:p w:rsidR="004A4432" w:rsidRDefault="00EE0021" w:rsidP="006B5175">
            <w:r>
              <w:t>3 613</w:t>
            </w:r>
          </w:p>
        </w:tc>
      </w:tr>
      <w:tr w:rsidR="004A4432" w:rsidTr="007B3A68">
        <w:trPr>
          <w:trHeight w:val="280"/>
        </w:trPr>
        <w:tc>
          <w:tcPr>
            <w:tcW w:w="500" w:type="dxa"/>
          </w:tcPr>
          <w:p w:rsidR="004A4432" w:rsidRDefault="004A4432" w:rsidP="006B5175"/>
        </w:tc>
        <w:tc>
          <w:tcPr>
            <w:tcW w:w="440" w:type="dxa"/>
          </w:tcPr>
          <w:p w:rsidR="004A4432" w:rsidRDefault="00EE0021" w:rsidP="006B5175">
            <w:r>
              <w:t>61</w:t>
            </w:r>
          </w:p>
        </w:tc>
        <w:tc>
          <w:tcPr>
            <w:tcW w:w="5200" w:type="dxa"/>
          </w:tcPr>
          <w:p w:rsidR="004A4432" w:rsidRDefault="00EE0021" w:rsidP="006B5175">
            <w:r>
              <w:t>Refusjon fra fylkeskommuner</w:t>
            </w:r>
            <w:r>
              <w:tab/>
            </w:r>
          </w:p>
        </w:tc>
        <w:tc>
          <w:tcPr>
            <w:tcW w:w="1120" w:type="dxa"/>
          </w:tcPr>
          <w:p w:rsidR="004A4432" w:rsidRDefault="00EE0021" w:rsidP="006B5175">
            <w:r>
              <w:t>1 229</w:t>
            </w:r>
          </w:p>
        </w:tc>
        <w:tc>
          <w:tcPr>
            <w:tcW w:w="1120" w:type="dxa"/>
          </w:tcPr>
          <w:p w:rsidR="004A4432" w:rsidRDefault="00EE0021" w:rsidP="006B5175">
            <w:r>
              <w:t>875</w:t>
            </w:r>
          </w:p>
        </w:tc>
        <w:tc>
          <w:tcPr>
            <w:tcW w:w="1120" w:type="dxa"/>
          </w:tcPr>
          <w:p w:rsidR="004A4432" w:rsidRDefault="00EE0021" w:rsidP="006B5175">
            <w:r>
              <w:t>-354</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3229</w:t>
            </w:r>
          </w:p>
        </w:tc>
        <w:tc>
          <w:tcPr>
            <w:tcW w:w="1120" w:type="dxa"/>
          </w:tcPr>
          <w:p w:rsidR="004A4432" w:rsidRDefault="00EE0021" w:rsidP="006B5175">
            <w:r>
              <w:t>3 058</w:t>
            </w:r>
          </w:p>
        </w:tc>
        <w:tc>
          <w:tcPr>
            <w:tcW w:w="1120" w:type="dxa"/>
          </w:tcPr>
          <w:p w:rsidR="004A4432" w:rsidRDefault="00EE0021" w:rsidP="006B5175">
            <w:r>
              <w:t>6 318</w:t>
            </w:r>
          </w:p>
        </w:tc>
        <w:tc>
          <w:tcPr>
            <w:tcW w:w="1120" w:type="dxa"/>
          </w:tcPr>
          <w:p w:rsidR="004A4432" w:rsidRDefault="00EE0021" w:rsidP="006B5175">
            <w:r>
              <w:t>3 260</w:t>
            </w:r>
          </w:p>
        </w:tc>
      </w:tr>
      <w:tr w:rsidR="004A4432" w:rsidTr="007B3A68">
        <w:trPr>
          <w:trHeight w:val="360"/>
        </w:trPr>
        <w:tc>
          <w:tcPr>
            <w:tcW w:w="500" w:type="dxa"/>
          </w:tcPr>
          <w:p w:rsidR="004A4432" w:rsidRDefault="00EE0021" w:rsidP="006B5175">
            <w:r>
              <w:t>3230</w:t>
            </w:r>
          </w:p>
        </w:tc>
        <w:tc>
          <w:tcPr>
            <w:tcW w:w="440" w:type="dxa"/>
          </w:tcPr>
          <w:p w:rsidR="004A4432" w:rsidRDefault="004A4432" w:rsidP="006B5175"/>
        </w:tc>
        <w:tc>
          <w:tcPr>
            <w:tcW w:w="8560" w:type="dxa"/>
            <w:gridSpan w:val="4"/>
          </w:tcPr>
          <w:p w:rsidR="004A4432" w:rsidRDefault="00EE0021" w:rsidP="006B5175">
            <w:r>
              <w:t>Statlig spesialpedagogisk støttesystem:</w:t>
            </w:r>
          </w:p>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Inntekter ved oppdrag</w:t>
            </w:r>
            <w:r>
              <w:tab/>
            </w:r>
          </w:p>
        </w:tc>
        <w:tc>
          <w:tcPr>
            <w:tcW w:w="1120" w:type="dxa"/>
          </w:tcPr>
          <w:p w:rsidR="004A4432" w:rsidRDefault="00EE0021" w:rsidP="006B5175">
            <w:r>
              <w:t>28 764</w:t>
            </w:r>
          </w:p>
        </w:tc>
        <w:tc>
          <w:tcPr>
            <w:tcW w:w="1120" w:type="dxa"/>
          </w:tcPr>
          <w:p w:rsidR="004A4432" w:rsidRDefault="00EE0021" w:rsidP="006B5175">
            <w:r>
              <w:t>28 752</w:t>
            </w:r>
          </w:p>
        </w:tc>
        <w:tc>
          <w:tcPr>
            <w:tcW w:w="1120" w:type="dxa"/>
          </w:tcPr>
          <w:p w:rsidR="004A4432" w:rsidRDefault="00EE0021" w:rsidP="006B5175">
            <w:r>
              <w:t>-12</w:t>
            </w:r>
          </w:p>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 xml:space="preserve">Salgsinntekter mv. </w:t>
            </w:r>
            <w:r>
              <w:tab/>
            </w:r>
          </w:p>
        </w:tc>
        <w:tc>
          <w:tcPr>
            <w:tcW w:w="1120" w:type="dxa"/>
          </w:tcPr>
          <w:p w:rsidR="004A4432" w:rsidRDefault="00EE0021" w:rsidP="006B5175">
            <w:r>
              <w:t>10 493</w:t>
            </w:r>
          </w:p>
        </w:tc>
        <w:tc>
          <w:tcPr>
            <w:tcW w:w="1120" w:type="dxa"/>
          </w:tcPr>
          <w:p w:rsidR="004A4432" w:rsidRDefault="00EE0021" w:rsidP="006B5175">
            <w:r>
              <w:t>9 544</w:t>
            </w:r>
          </w:p>
        </w:tc>
        <w:tc>
          <w:tcPr>
            <w:tcW w:w="1120" w:type="dxa"/>
          </w:tcPr>
          <w:p w:rsidR="004A4432" w:rsidRDefault="00EE0021" w:rsidP="006B5175">
            <w:r>
              <w:t>-949</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3230</w:t>
            </w:r>
          </w:p>
        </w:tc>
        <w:tc>
          <w:tcPr>
            <w:tcW w:w="1120" w:type="dxa"/>
          </w:tcPr>
          <w:p w:rsidR="004A4432" w:rsidRDefault="00EE0021" w:rsidP="006B5175">
            <w:r>
              <w:t>39 257</w:t>
            </w:r>
          </w:p>
        </w:tc>
        <w:tc>
          <w:tcPr>
            <w:tcW w:w="1120" w:type="dxa"/>
          </w:tcPr>
          <w:p w:rsidR="004A4432" w:rsidRDefault="00EE0021" w:rsidP="006B5175">
            <w:r>
              <w:t>38 296</w:t>
            </w:r>
          </w:p>
        </w:tc>
        <w:tc>
          <w:tcPr>
            <w:tcW w:w="1120" w:type="dxa"/>
          </w:tcPr>
          <w:p w:rsidR="004A4432" w:rsidRDefault="00EE0021" w:rsidP="006B5175">
            <w:r>
              <w:t>-961</w:t>
            </w:r>
          </w:p>
        </w:tc>
      </w:tr>
      <w:tr w:rsidR="004A4432" w:rsidTr="007B3A68">
        <w:trPr>
          <w:trHeight w:val="360"/>
        </w:trPr>
        <w:tc>
          <w:tcPr>
            <w:tcW w:w="500" w:type="dxa"/>
          </w:tcPr>
          <w:p w:rsidR="004A4432" w:rsidRDefault="00EE0021" w:rsidP="006B5175">
            <w:r>
              <w:t>3256</w:t>
            </w:r>
          </w:p>
        </w:tc>
        <w:tc>
          <w:tcPr>
            <w:tcW w:w="440" w:type="dxa"/>
          </w:tcPr>
          <w:p w:rsidR="004A4432" w:rsidRDefault="004A4432" w:rsidP="006B5175"/>
        </w:tc>
        <w:tc>
          <w:tcPr>
            <w:tcW w:w="5200" w:type="dxa"/>
          </w:tcPr>
          <w:p w:rsidR="004A4432" w:rsidRDefault="00EE0021" w:rsidP="006B5175">
            <w:r>
              <w:t>Kompetanse Norge:</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Inntekter ved oppdrag</w:t>
            </w:r>
            <w:r>
              <w:tab/>
            </w:r>
          </w:p>
        </w:tc>
        <w:tc>
          <w:tcPr>
            <w:tcW w:w="1120" w:type="dxa"/>
          </w:tcPr>
          <w:p w:rsidR="004A4432" w:rsidRDefault="00EE0021" w:rsidP="006B5175">
            <w:r>
              <w:t>2 805</w:t>
            </w:r>
          </w:p>
        </w:tc>
        <w:tc>
          <w:tcPr>
            <w:tcW w:w="1120" w:type="dxa"/>
          </w:tcPr>
          <w:p w:rsidR="004A4432" w:rsidRDefault="00EE0021" w:rsidP="006B5175">
            <w:r>
              <w:t>2 911</w:t>
            </w:r>
          </w:p>
        </w:tc>
        <w:tc>
          <w:tcPr>
            <w:tcW w:w="1120" w:type="dxa"/>
          </w:tcPr>
          <w:p w:rsidR="004A4432" w:rsidRDefault="00EE0021" w:rsidP="006B5175">
            <w:r>
              <w:t>106</w:t>
            </w:r>
          </w:p>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 xml:space="preserve">Salgsinntekter mv. </w:t>
            </w:r>
            <w:r>
              <w:tab/>
            </w:r>
          </w:p>
        </w:tc>
        <w:tc>
          <w:tcPr>
            <w:tcW w:w="1120" w:type="dxa"/>
          </w:tcPr>
          <w:p w:rsidR="004A4432" w:rsidRDefault="00EE0021" w:rsidP="006B5175">
            <w:r>
              <w:t>368</w:t>
            </w:r>
          </w:p>
        </w:tc>
        <w:tc>
          <w:tcPr>
            <w:tcW w:w="1120" w:type="dxa"/>
          </w:tcPr>
          <w:p w:rsidR="004A4432" w:rsidRDefault="00EE0021" w:rsidP="006B5175">
            <w:r>
              <w:t>2 261</w:t>
            </w:r>
          </w:p>
        </w:tc>
        <w:tc>
          <w:tcPr>
            <w:tcW w:w="1120" w:type="dxa"/>
          </w:tcPr>
          <w:p w:rsidR="004A4432" w:rsidRDefault="00EE0021" w:rsidP="006B5175">
            <w:r>
              <w:t>1 893</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3256</w:t>
            </w:r>
          </w:p>
        </w:tc>
        <w:tc>
          <w:tcPr>
            <w:tcW w:w="1120" w:type="dxa"/>
          </w:tcPr>
          <w:p w:rsidR="004A4432" w:rsidRDefault="00EE0021" w:rsidP="006B5175">
            <w:r>
              <w:t>3 173</w:t>
            </w:r>
          </w:p>
        </w:tc>
        <w:tc>
          <w:tcPr>
            <w:tcW w:w="1120" w:type="dxa"/>
          </w:tcPr>
          <w:p w:rsidR="004A4432" w:rsidRDefault="00EE0021" w:rsidP="006B5175">
            <w:r>
              <w:t>5 172</w:t>
            </w:r>
          </w:p>
        </w:tc>
        <w:tc>
          <w:tcPr>
            <w:tcW w:w="1120" w:type="dxa"/>
          </w:tcPr>
          <w:p w:rsidR="004A4432" w:rsidRDefault="00EE0021" w:rsidP="006B5175">
            <w:r>
              <w:t>1 999</w:t>
            </w:r>
          </w:p>
        </w:tc>
      </w:tr>
      <w:tr w:rsidR="004A4432" w:rsidTr="007B3A68">
        <w:trPr>
          <w:trHeight w:val="360"/>
        </w:trPr>
        <w:tc>
          <w:tcPr>
            <w:tcW w:w="500" w:type="dxa"/>
          </w:tcPr>
          <w:p w:rsidR="004A4432" w:rsidRDefault="00EE0021" w:rsidP="006B5175">
            <w:r>
              <w:t>3280</w:t>
            </w:r>
          </w:p>
        </w:tc>
        <w:tc>
          <w:tcPr>
            <w:tcW w:w="440" w:type="dxa"/>
          </w:tcPr>
          <w:p w:rsidR="004A4432" w:rsidRDefault="004A4432" w:rsidP="006B5175"/>
        </w:tc>
        <w:tc>
          <w:tcPr>
            <w:tcW w:w="5200" w:type="dxa"/>
          </w:tcPr>
          <w:p w:rsidR="004A4432" w:rsidRDefault="00EE0021" w:rsidP="006B5175">
            <w:r>
              <w:t>Felles enheter:</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Inntekter ved oppdrag</w:t>
            </w:r>
            <w:r>
              <w:tab/>
            </w:r>
          </w:p>
        </w:tc>
        <w:tc>
          <w:tcPr>
            <w:tcW w:w="1120" w:type="dxa"/>
          </w:tcPr>
          <w:p w:rsidR="004A4432" w:rsidRDefault="00EE0021" w:rsidP="006B5175">
            <w:r>
              <w:t>10</w:t>
            </w:r>
          </w:p>
        </w:tc>
        <w:tc>
          <w:tcPr>
            <w:tcW w:w="1120" w:type="dxa"/>
          </w:tcPr>
          <w:p w:rsidR="004A4432" w:rsidRDefault="00EE0021" w:rsidP="006B5175">
            <w:r>
              <w:t>8 413</w:t>
            </w:r>
          </w:p>
        </w:tc>
        <w:tc>
          <w:tcPr>
            <w:tcW w:w="1120" w:type="dxa"/>
          </w:tcPr>
          <w:p w:rsidR="004A4432" w:rsidRDefault="00EE0021" w:rsidP="006B5175">
            <w:r>
              <w:t>8 403</w:t>
            </w:r>
          </w:p>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 xml:space="preserve">Salgsinntekter mv. </w:t>
            </w:r>
            <w:r>
              <w:tab/>
            </w:r>
          </w:p>
        </w:tc>
        <w:tc>
          <w:tcPr>
            <w:tcW w:w="1120" w:type="dxa"/>
          </w:tcPr>
          <w:p w:rsidR="004A4432" w:rsidRDefault="00EE0021" w:rsidP="006B5175">
            <w:r>
              <w:t>601</w:t>
            </w:r>
          </w:p>
        </w:tc>
        <w:tc>
          <w:tcPr>
            <w:tcW w:w="1120" w:type="dxa"/>
          </w:tcPr>
          <w:p w:rsidR="004A4432" w:rsidRDefault="00EE0021" w:rsidP="006B5175">
            <w:r>
              <w:t>388</w:t>
            </w:r>
          </w:p>
        </w:tc>
        <w:tc>
          <w:tcPr>
            <w:tcW w:w="1120" w:type="dxa"/>
          </w:tcPr>
          <w:p w:rsidR="004A4432" w:rsidRDefault="00EE0021" w:rsidP="006B5175">
            <w:r>
              <w:t>-213</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3280</w:t>
            </w:r>
          </w:p>
        </w:tc>
        <w:tc>
          <w:tcPr>
            <w:tcW w:w="1120" w:type="dxa"/>
          </w:tcPr>
          <w:p w:rsidR="004A4432" w:rsidRDefault="00EE0021" w:rsidP="006B5175">
            <w:r>
              <w:t>611</w:t>
            </w:r>
          </w:p>
        </w:tc>
        <w:tc>
          <w:tcPr>
            <w:tcW w:w="1120" w:type="dxa"/>
          </w:tcPr>
          <w:p w:rsidR="004A4432" w:rsidRDefault="00EE0021" w:rsidP="006B5175">
            <w:r>
              <w:t>8 801</w:t>
            </w:r>
          </w:p>
        </w:tc>
        <w:tc>
          <w:tcPr>
            <w:tcW w:w="1120" w:type="dxa"/>
          </w:tcPr>
          <w:p w:rsidR="004A4432" w:rsidRDefault="00EE0021" w:rsidP="006B5175">
            <w:r>
              <w:t>8 190</w:t>
            </w:r>
          </w:p>
        </w:tc>
      </w:tr>
      <w:tr w:rsidR="004A4432" w:rsidTr="007B3A68">
        <w:trPr>
          <w:trHeight w:val="360"/>
        </w:trPr>
        <w:tc>
          <w:tcPr>
            <w:tcW w:w="500" w:type="dxa"/>
          </w:tcPr>
          <w:p w:rsidR="004A4432" w:rsidRDefault="00EE0021" w:rsidP="006B5175">
            <w:r>
              <w:t>3281</w:t>
            </w:r>
          </w:p>
        </w:tc>
        <w:tc>
          <w:tcPr>
            <w:tcW w:w="440" w:type="dxa"/>
          </w:tcPr>
          <w:p w:rsidR="004A4432" w:rsidRDefault="004A4432" w:rsidP="006B5175"/>
        </w:tc>
        <w:tc>
          <w:tcPr>
            <w:tcW w:w="8560" w:type="dxa"/>
            <w:gridSpan w:val="4"/>
          </w:tcPr>
          <w:p w:rsidR="004A4432" w:rsidRDefault="00EE0021" w:rsidP="006B5175">
            <w:r>
              <w:t>Felles tiltak for universiteter og høyskoler:</w:t>
            </w:r>
          </w:p>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 xml:space="preserve">Salgsinntekter mv. </w:t>
            </w:r>
            <w:r>
              <w:tab/>
            </w:r>
          </w:p>
        </w:tc>
        <w:tc>
          <w:tcPr>
            <w:tcW w:w="1120" w:type="dxa"/>
          </w:tcPr>
          <w:p w:rsidR="004A4432" w:rsidRDefault="00EE0021" w:rsidP="006B5175">
            <w:r>
              <w:t>10</w:t>
            </w:r>
          </w:p>
        </w:tc>
        <w:tc>
          <w:tcPr>
            <w:tcW w:w="1120" w:type="dxa"/>
          </w:tcPr>
          <w:p w:rsidR="004A4432" w:rsidRDefault="00EE0021" w:rsidP="006B5175">
            <w:r>
              <w:t>0</w:t>
            </w:r>
          </w:p>
        </w:tc>
        <w:tc>
          <w:tcPr>
            <w:tcW w:w="1120" w:type="dxa"/>
          </w:tcPr>
          <w:p w:rsidR="004A4432" w:rsidRDefault="00EE0021" w:rsidP="006B5175">
            <w:r>
              <w:t>-10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3281</w:t>
            </w:r>
          </w:p>
        </w:tc>
        <w:tc>
          <w:tcPr>
            <w:tcW w:w="1120" w:type="dxa"/>
          </w:tcPr>
          <w:p w:rsidR="004A4432" w:rsidRDefault="00EE0021" w:rsidP="006B5175">
            <w:r>
              <w:t>10</w:t>
            </w:r>
          </w:p>
        </w:tc>
        <w:tc>
          <w:tcPr>
            <w:tcW w:w="1120" w:type="dxa"/>
          </w:tcPr>
          <w:p w:rsidR="004A4432" w:rsidRDefault="00EE0021" w:rsidP="006B5175">
            <w:r>
              <w:t>0</w:t>
            </w:r>
          </w:p>
        </w:tc>
        <w:tc>
          <w:tcPr>
            <w:tcW w:w="1120" w:type="dxa"/>
          </w:tcPr>
          <w:p w:rsidR="004A4432" w:rsidRDefault="00EE0021" w:rsidP="006B5175">
            <w:r>
              <w:t>-10</w:t>
            </w:r>
          </w:p>
        </w:tc>
      </w:tr>
      <w:tr w:rsidR="004A4432" w:rsidTr="007B3A68">
        <w:trPr>
          <w:trHeight w:val="360"/>
        </w:trPr>
        <w:tc>
          <w:tcPr>
            <w:tcW w:w="500" w:type="dxa"/>
          </w:tcPr>
          <w:p w:rsidR="004A4432" w:rsidRDefault="00EE0021" w:rsidP="006B5175">
            <w:r>
              <w:t>3288</w:t>
            </w:r>
          </w:p>
        </w:tc>
        <w:tc>
          <w:tcPr>
            <w:tcW w:w="440" w:type="dxa"/>
          </w:tcPr>
          <w:p w:rsidR="004A4432" w:rsidRDefault="004A4432" w:rsidP="006B5175"/>
        </w:tc>
        <w:tc>
          <w:tcPr>
            <w:tcW w:w="5200" w:type="dxa"/>
          </w:tcPr>
          <w:p w:rsidR="004A4432" w:rsidRDefault="00EE0021" w:rsidP="006B5175">
            <w:r>
              <w:t>Internasjonale samarbeidstiltak:</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04</w:t>
            </w:r>
          </w:p>
        </w:tc>
        <w:tc>
          <w:tcPr>
            <w:tcW w:w="5200" w:type="dxa"/>
          </w:tcPr>
          <w:p w:rsidR="004A4432" w:rsidRDefault="00EE0021" w:rsidP="006B5175">
            <w:r>
              <w:t>Refusjon av ODA-godkjente utgifter</w:t>
            </w:r>
            <w:r>
              <w:tab/>
            </w:r>
          </w:p>
        </w:tc>
        <w:tc>
          <w:tcPr>
            <w:tcW w:w="1120" w:type="dxa"/>
          </w:tcPr>
          <w:p w:rsidR="004A4432" w:rsidRDefault="00EE0021" w:rsidP="006B5175">
            <w:r>
              <w:t>5 162</w:t>
            </w:r>
          </w:p>
        </w:tc>
        <w:tc>
          <w:tcPr>
            <w:tcW w:w="1120" w:type="dxa"/>
          </w:tcPr>
          <w:p w:rsidR="004A4432" w:rsidRDefault="00EE0021" w:rsidP="006B5175">
            <w:r>
              <w:t>5 162</w:t>
            </w:r>
          </w:p>
        </w:tc>
        <w:tc>
          <w:tcPr>
            <w:tcW w:w="1120" w:type="dxa"/>
          </w:tcPr>
          <w:p w:rsidR="004A4432" w:rsidRDefault="00EE0021" w:rsidP="006B5175">
            <w:r>
              <w:t>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3288</w:t>
            </w:r>
          </w:p>
        </w:tc>
        <w:tc>
          <w:tcPr>
            <w:tcW w:w="1120" w:type="dxa"/>
          </w:tcPr>
          <w:p w:rsidR="004A4432" w:rsidRDefault="00EE0021" w:rsidP="006B5175">
            <w:r>
              <w:t>5 162</w:t>
            </w:r>
          </w:p>
        </w:tc>
        <w:tc>
          <w:tcPr>
            <w:tcW w:w="1120" w:type="dxa"/>
          </w:tcPr>
          <w:p w:rsidR="004A4432" w:rsidRDefault="00EE0021" w:rsidP="006B5175">
            <w:r>
              <w:t>5 162</w:t>
            </w:r>
          </w:p>
        </w:tc>
        <w:tc>
          <w:tcPr>
            <w:tcW w:w="1120" w:type="dxa"/>
          </w:tcPr>
          <w:p w:rsidR="004A4432" w:rsidRDefault="00EE0021" w:rsidP="006B5175">
            <w:r>
              <w:t>0</w:t>
            </w:r>
          </w:p>
        </w:tc>
      </w:tr>
      <w:tr w:rsidR="004A4432" w:rsidTr="007B3A68">
        <w:trPr>
          <w:trHeight w:val="360"/>
        </w:trPr>
        <w:tc>
          <w:tcPr>
            <w:tcW w:w="500" w:type="dxa"/>
          </w:tcPr>
          <w:p w:rsidR="004A4432" w:rsidRDefault="00EE0021" w:rsidP="006B5175">
            <w:r>
              <w:t>3290</w:t>
            </w:r>
          </w:p>
        </w:tc>
        <w:tc>
          <w:tcPr>
            <w:tcW w:w="440" w:type="dxa"/>
          </w:tcPr>
          <w:p w:rsidR="004A4432" w:rsidRDefault="004A4432" w:rsidP="006B5175"/>
        </w:tc>
        <w:tc>
          <w:tcPr>
            <w:tcW w:w="8560" w:type="dxa"/>
            <w:gridSpan w:val="4"/>
          </w:tcPr>
          <w:p w:rsidR="004A4432" w:rsidRDefault="00EE0021" w:rsidP="006B5175">
            <w:r>
              <w:t>Integrerings- og mangfoldsdirektoratet:</w:t>
            </w:r>
          </w:p>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Diverse inntekter</w:t>
            </w:r>
            <w:r>
              <w:tab/>
            </w:r>
          </w:p>
        </w:tc>
        <w:tc>
          <w:tcPr>
            <w:tcW w:w="1120" w:type="dxa"/>
          </w:tcPr>
          <w:p w:rsidR="004A4432" w:rsidRDefault="00EE0021" w:rsidP="006B5175">
            <w:r>
              <w:t>0</w:t>
            </w:r>
          </w:p>
        </w:tc>
        <w:tc>
          <w:tcPr>
            <w:tcW w:w="1120" w:type="dxa"/>
          </w:tcPr>
          <w:p w:rsidR="004A4432" w:rsidRDefault="00EE0021" w:rsidP="006B5175">
            <w:r>
              <w:t>53</w:t>
            </w:r>
          </w:p>
        </w:tc>
        <w:tc>
          <w:tcPr>
            <w:tcW w:w="1120" w:type="dxa"/>
          </w:tcPr>
          <w:p w:rsidR="004A4432" w:rsidRDefault="00EE0021" w:rsidP="006B5175">
            <w:r>
              <w:t>53</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3290</w:t>
            </w:r>
          </w:p>
        </w:tc>
        <w:tc>
          <w:tcPr>
            <w:tcW w:w="1120" w:type="dxa"/>
          </w:tcPr>
          <w:p w:rsidR="004A4432" w:rsidRDefault="00EE0021" w:rsidP="006B5175">
            <w:r>
              <w:t>0</w:t>
            </w:r>
          </w:p>
        </w:tc>
        <w:tc>
          <w:tcPr>
            <w:tcW w:w="1120" w:type="dxa"/>
          </w:tcPr>
          <w:p w:rsidR="004A4432" w:rsidRDefault="00EE0021" w:rsidP="006B5175">
            <w:r>
              <w:t>53</w:t>
            </w:r>
          </w:p>
        </w:tc>
        <w:tc>
          <w:tcPr>
            <w:tcW w:w="1120" w:type="dxa"/>
          </w:tcPr>
          <w:p w:rsidR="004A4432" w:rsidRDefault="00EE0021" w:rsidP="006B5175">
            <w:r>
              <w:t>53</w:t>
            </w:r>
          </w:p>
        </w:tc>
      </w:tr>
      <w:tr w:rsidR="004A4432" w:rsidTr="007B3A68">
        <w:trPr>
          <w:trHeight w:val="360"/>
        </w:trPr>
        <w:tc>
          <w:tcPr>
            <w:tcW w:w="500" w:type="dxa"/>
          </w:tcPr>
          <w:p w:rsidR="004A4432" w:rsidRDefault="00EE0021" w:rsidP="006B5175">
            <w:r>
              <w:t>3291</w:t>
            </w:r>
          </w:p>
        </w:tc>
        <w:tc>
          <w:tcPr>
            <w:tcW w:w="440" w:type="dxa"/>
          </w:tcPr>
          <w:p w:rsidR="004A4432" w:rsidRDefault="004A4432" w:rsidP="006B5175"/>
        </w:tc>
        <w:tc>
          <w:tcPr>
            <w:tcW w:w="8560" w:type="dxa"/>
            <w:gridSpan w:val="4"/>
          </w:tcPr>
          <w:p w:rsidR="004A4432" w:rsidRDefault="00EE0021" w:rsidP="006B5175">
            <w:r>
              <w:t>Bosetting av flyktninger og tiltak for innvandrere:</w:t>
            </w:r>
          </w:p>
        </w:tc>
      </w:tr>
      <w:tr w:rsidR="004A4432" w:rsidTr="007B3A68">
        <w:trPr>
          <w:trHeight w:val="540"/>
        </w:trPr>
        <w:tc>
          <w:tcPr>
            <w:tcW w:w="500" w:type="dxa"/>
          </w:tcPr>
          <w:p w:rsidR="004A4432" w:rsidRDefault="004A4432" w:rsidP="006B5175"/>
        </w:tc>
        <w:tc>
          <w:tcPr>
            <w:tcW w:w="440" w:type="dxa"/>
          </w:tcPr>
          <w:p w:rsidR="004A4432" w:rsidRDefault="00EE0021" w:rsidP="006B5175">
            <w:r>
              <w:t>04</w:t>
            </w:r>
          </w:p>
        </w:tc>
        <w:tc>
          <w:tcPr>
            <w:tcW w:w="5200" w:type="dxa"/>
          </w:tcPr>
          <w:p w:rsidR="004A4432" w:rsidRDefault="00EE0021" w:rsidP="006B5175">
            <w:r>
              <w:t>Tilskudd til integreringsprosjekter i asylmottak i regi av frivillige organisasjoner, ODA-godkjente utgifter</w:t>
            </w:r>
            <w:r>
              <w:tab/>
            </w:r>
          </w:p>
        </w:tc>
        <w:tc>
          <w:tcPr>
            <w:tcW w:w="1120" w:type="dxa"/>
          </w:tcPr>
          <w:p w:rsidR="004A4432" w:rsidRDefault="00EE0021" w:rsidP="006B5175">
            <w:r>
              <w:t>4 903</w:t>
            </w:r>
          </w:p>
        </w:tc>
        <w:tc>
          <w:tcPr>
            <w:tcW w:w="1120" w:type="dxa"/>
          </w:tcPr>
          <w:p w:rsidR="004A4432" w:rsidRDefault="00EE0021" w:rsidP="006B5175">
            <w:r>
              <w:t>4 903</w:t>
            </w:r>
          </w:p>
        </w:tc>
        <w:tc>
          <w:tcPr>
            <w:tcW w:w="1120" w:type="dxa"/>
          </w:tcPr>
          <w:p w:rsidR="004A4432" w:rsidRDefault="00EE0021" w:rsidP="006B5175">
            <w:r>
              <w:t>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3291</w:t>
            </w:r>
          </w:p>
        </w:tc>
        <w:tc>
          <w:tcPr>
            <w:tcW w:w="1120" w:type="dxa"/>
          </w:tcPr>
          <w:p w:rsidR="004A4432" w:rsidRDefault="00EE0021" w:rsidP="006B5175">
            <w:r>
              <w:t>4 903</w:t>
            </w:r>
          </w:p>
        </w:tc>
        <w:tc>
          <w:tcPr>
            <w:tcW w:w="1120" w:type="dxa"/>
          </w:tcPr>
          <w:p w:rsidR="004A4432" w:rsidRDefault="00EE0021" w:rsidP="006B5175">
            <w:r>
              <w:t>4 903</w:t>
            </w:r>
          </w:p>
        </w:tc>
        <w:tc>
          <w:tcPr>
            <w:tcW w:w="1120" w:type="dxa"/>
          </w:tcPr>
          <w:p w:rsidR="004A4432" w:rsidRDefault="00EE0021" w:rsidP="006B5175">
            <w:r>
              <w:t>0</w:t>
            </w:r>
          </w:p>
        </w:tc>
      </w:tr>
      <w:tr w:rsidR="004A4432" w:rsidTr="007B3A68">
        <w:trPr>
          <w:trHeight w:val="360"/>
        </w:trPr>
        <w:tc>
          <w:tcPr>
            <w:tcW w:w="500" w:type="dxa"/>
          </w:tcPr>
          <w:p w:rsidR="004A4432" w:rsidRDefault="00EE0021" w:rsidP="006B5175">
            <w:r>
              <w:t>3292</w:t>
            </w:r>
          </w:p>
        </w:tc>
        <w:tc>
          <w:tcPr>
            <w:tcW w:w="440" w:type="dxa"/>
          </w:tcPr>
          <w:p w:rsidR="004A4432" w:rsidRDefault="004A4432" w:rsidP="006B5175"/>
        </w:tc>
        <w:tc>
          <w:tcPr>
            <w:tcW w:w="8560" w:type="dxa"/>
            <w:gridSpan w:val="4"/>
          </w:tcPr>
          <w:p w:rsidR="004A4432" w:rsidRDefault="00EE0021" w:rsidP="006B5175">
            <w:r>
              <w:t>Opplæring i norsk og samfunnskunnskap for voksne innvandrere:</w:t>
            </w:r>
          </w:p>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Norskopplæring i mottak, ODA-godkjente utgifter</w:t>
            </w:r>
            <w:r>
              <w:tab/>
            </w:r>
          </w:p>
        </w:tc>
        <w:tc>
          <w:tcPr>
            <w:tcW w:w="1120" w:type="dxa"/>
          </w:tcPr>
          <w:p w:rsidR="004A4432" w:rsidRDefault="00EE0021" w:rsidP="006B5175">
            <w:r>
              <w:t>19 615</w:t>
            </w:r>
          </w:p>
        </w:tc>
        <w:tc>
          <w:tcPr>
            <w:tcW w:w="1120" w:type="dxa"/>
          </w:tcPr>
          <w:p w:rsidR="004A4432" w:rsidRDefault="00EE0021" w:rsidP="006B5175">
            <w:r>
              <w:t>19 615</w:t>
            </w:r>
          </w:p>
        </w:tc>
        <w:tc>
          <w:tcPr>
            <w:tcW w:w="1120" w:type="dxa"/>
          </w:tcPr>
          <w:p w:rsidR="004A4432" w:rsidRDefault="00EE0021" w:rsidP="006B5175">
            <w:r>
              <w:t>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3292</w:t>
            </w:r>
          </w:p>
        </w:tc>
        <w:tc>
          <w:tcPr>
            <w:tcW w:w="1120" w:type="dxa"/>
          </w:tcPr>
          <w:p w:rsidR="004A4432" w:rsidRDefault="00EE0021" w:rsidP="006B5175">
            <w:r>
              <w:t>19 615</w:t>
            </w:r>
          </w:p>
        </w:tc>
        <w:tc>
          <w:tcPr>
            <w:tcW w:w="1120" w:type="dxa"/>
          </w:tcPr>
          <w:p w:rsidR="004A4432" w:rsidRDefault="00EE0021" w:rsidP="006B5175">
            <w:r>
              <w:t>19 615</w:t>
            </w:r>
          </w:p>
        </w:tc>
        <w:tc>
          <w:tcPr>
            <w:tcW w:w="1120" w:type="dxa"/>
          </w:tcPr>
          <w:p w:rsidR="004A4432" w:rsidRDefault="00EE0021" w:rsidP="006B5175">
            <w:r>
              <w:t>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Kunnskapsdepartementet</w:t>
            </w:r>
          </w:p>
        </w:tc>
        <w:tc>
          <w:tcPr>
            <w:tcW w:w="1120" w:type="dxa"/>
          </w:tcPr>
          <w:p w:rsidR="004A4432" w:rsidRDefault="00EE0021" w:rsidP="006B5175">
            <w:r>
              <w:t>137 219</w:t>
            </w:r>
          </w:p>
        </w:tc>
        <w:tc>
          <w:tcPr>
            <w:tcW w:w="1120" w:type="dxa"/>
          </w:tcPr>
          <w:p w:rsidR="004A4432" w:rsidRDefault="00EE0021" w:rsidP="006B5175">
            <w:r>
              <w:t>159 055</w:t>
            </w:r>
          </w:p>
        </w:tc>
        <w:tc>
          <w:tcPr>
            <w:tcW w:w="1120" w:type="dxa"/>
          </w:tcPr>
          <w:p w:rsidR="004A4432" w:rsidRDefault="00EE0021" w:rsidP="006B5175">
            <w:r>
              <w:t>21 836</w:t>
            </w:r>
          </w:p>
        </w:tc>
      </w:tr>
      <w:tr w:rsidR="004A4432" w:rsidTr="007B3A68">
        <w:trPr>
          <w:trHeight w:val="48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rPr>
                <w:rStyle w:val="sperret0"/>
              </w:rPr>
              <w:t>Kulturdepartementet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EE0021" w:rsidP="006B5175">
            <w:r>
              <w:t>3300</w:t>
            </w:r>
          </w:p>
        </w:tc>
        <w:tc>
          <w:tcPr>
            <w:tcW w:w="440" w:type="dxa"/>
          </w:tcPr>
          <w:p w:rsidR="004A4432" w:rsidRDefault="004A4432" w:rsidP="006B5175"/>
        </w:tc>
        <w:tc>
          <w:tcPr>
            <w:tcW w:w="5200" w:type="dxa"/>
          </w:tcPr>
          <w:p w:rsidR="004A4432" w:rsidRDefault="00EE0021" w:rsidP="006B5175">
            <w:r>
              <w:t>Kulturdepartementet: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Ymse inntekter</w:t>
            </w:r>
            <w:r>
              <w:tab/>
            </w:r>
          </w:p>
        </w:tc>
        <w:tc>
          <w:tcPr>
            <w:tcW w:w="1120" w:type="dxa"/>
          </w:tcPr>
          <w:p w:rsidR="004A4432" w:rsidRDefault="00EE0021" w:rsidP="006B5175">
            <w:r>
              <w:t>85</w:t>
            </w:r>
          </w:p>
        </w:tc>
        <w:tc>
          <w:tcPr>
            <w:tcW w:w="1120" w:type="dxa"/>
          </w:tcPr>
          <w:p w:rsidR="004A4432" w:rsidRDefault="00EE0021" w:rsidP="006B5175">
            <w:r>
              <w:t>173</w:t>
            </w:r>
          </w:p>
        </w:tc>
        <w:tc>
          <w:tcPr>
            <w:tcW w:w="1120" w:type="dxa"/>
          </w:tcPr>
          <w:p w:rsidR="004A4432" w:rsidRDefault="00EE0021" w:rsidP="006B5175">
            <w:r>
              <w:t>88</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3300</w:t>
            </w:r>
          </w:p>
        </w:tc>
        <w:tc>
          <w:tcPr>
            <w:tcW w:w="1120" w:type="dxa"/>
          </w:tcPr>
          <w:p w:rsidR="004A4432" w:rsidRDefault="00EE0021" w:rsidP="006B5175">
            <w:r>
              <w:t>85</w:t>
            </w:r>
          </w:p>
        </w:tc>
        <w:tc>
          <w:tcPr>
            <w:tcW w:w="1120" w:type="dxa"/>
          </w:tcPr>
          <w:p w:rsidR="004A4432" w:rsidRDefault="00EE0021" w:rsidP="006B5175">
            <w:r>
              <w:t>173</w:t>
            </w:r>
          </w:p>
        </w:tc>
        <w:tc>
          <w:tcPr>
            <w:tcW w:w="1120" w:type="dxa"/>
          </w:tcPr>
          <w:p w:rsidR="004A4432" w:rsidRDefault="00EE0021" w:rsidP="006B5175">
            <w:r>
              <w:t>88</w:t>
            </w:r>
          </w:p>
        </w:tc>
      </w:tr>
      <w:tr w:rsidR="004A4432" w:rsidTr="007B3A68">
        <w:trPr>
          <w:trHeight w:val="360"/>
        </w:trPr>
        <w:tc>
          <w:tcPr>
            <w:tcW w:w="500" w:type="dxa"/>
          </w:tcPr>
          <w:p w:rsidR="004A4432" w:rsidRDefault="00EE0021" w:rsidP="006B5175">
            <w:r>
              <w:t>3320</w:t>
            </w:r>
          </w:p>
        </w:tc>
        <w:tc>
          <w:tcPr>
            <w:tcW w:w="440" w:type="dxa"/>
          </w:tcPr>
          <w:p w:rsidR="004A4432" w:rsidRDefault="004A4432" w:rsidP="006B5175"/>
        </w:tc>
        <w:tc>
          <w:tcPr>
            <w:tcW w:w="5200" w:type="dxa"/>
          </w:tcPr>
          <w:p w:rsidR="004A4432" w:rsidRDefault="00EE0021" w:rsidP="006B5175">
            <w:r>
              <w:t>Norsk kulturråd:</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Ymse inntekter</w:t>
            </w:r>
            <w:r>
              <w:tab/>
            </w:r>
          </w:p>
        </w:tc>
        <w:tc>
          <w:tcPr>
            <w:tcW w:w="1120" w:type="dxa"/>
          </w:tcPr>
          <w:p w:rsidR="004A4432" w:rsidRDefault="00EE0021" w:rsidP="006B5175">
            <w:r>
              <w:t>5 000</w:t>
            </w:r>
          </w:p>
        </w:tc>
        <w:tc>
          <w:tcPr>
            <w:tcW w:w="1120" w:type="dxa"/>
          </w:tcPr>
          <w:p w:rsidR="004A4432" w:rsidRDefault="00EE0021" w:rsidP="006B5175">
            <w:r>
              <w:t>8 091</w:t>
            </w:r>
          </w:p>
        </w:tc>
        <w:tc>
          <w:tcPr>
            <w:tcW w:w="1120" w:type="dxa"/>
          </w:tcPr>
          <w:p w:rsidR="004A4432" w:rsidRDefault="00EE0021" w:rsidP="006B5175">
            <w:r>
              <w:t>3 091</w:t>
            </w:r>
          </w:p>
        </w:tc>
      </w:tr>
      <w:tr w:rsidR="004A4432" w:rsidTr="007B3A68">
        <w:trPr>
          <w:trHeight w:val="280"/>
        </w:trPr>
        <w:tc>
          <w:tcPr>
            <w:tcW w:w="500" w:type="dxa"/>
          </w:tcPr>
          <w:p w:rsidR="004A4432" w:rsidRDefault="004A4432" w:rsidP="006B5175"/>
        </w:tc>
        <w:tc>
          <w:tcPr>
            <w:tcW w:w="440" w:type="dxa"/>
          </w:tcPr>
          <w:p w:rsidR="004A4432" w:rsidRDefault="00EE0021" w:rsidP="006B5175">
            <w:r>
              <w:t>03</w:t>
            </w:r>
          </w:p>
        </w:tc>
        <w:tc>
          <w:tcPr>
            <w:tcW w:w="5200" w:type="dxa"/>
          </w:tcPr>
          <w:p w:rsidR="004A4432" w:rsidRDefault="00EE0021" w:rsidP="006B5175">
            <w:r>
              <w:t>Refusjoner EU-midler</w:t>
            </w:r>
            <w:r>
              <w:tab/>
            </w:r>
          </w:p>
        </w:tc>
        <w:tc>
          <w:tcPr>
            <w:tcW w:w="1120" w:type="dxa"/>
          </w:tcPr>
          <w:p w:rsidR="004A4432" w:rsidRDefault="00EE0021" w:rsidP="006B5175">
            <w:r>
              <w:t>0</w:t>
            </w:r>
          </w:p>
        </w:tc>
        <w:tc>
          <w:tcPr>
            <w:tcW w:w="1120" w:type="dxa"/>
          </w:tcPr>
          <w:p w:rsidR="004A4432" w:rsidRDefault="00EE0021" w:rsidP="006B5175">
            <w:r>
              <w:t>6 677</w:t>
            </w:r>
          </w:p>
        </w:tc>
        <w:tc>
          <w:tcPr>
            <w:tcW w:w="1120" w:type="dxa"/>
          </w:tcPr>
          <w:p w:rsidR="004A4432" w:rsidRDefault="00EE0021" w:rsidP="006B5175">
            <w:r>
              <w:t>6 677</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3320</w:t>
            </w:r>
          </w:p>
        </w:tc>
        <w:tc>
          <w:tcPr>
            <w:tcW w:w="1120" w:type="dxa"/>
          </w:tcPr>
          <w:p w:rsidR="004A4432" w:rsidRDefault="00EE0021" w:rsidP="006B5175">
            <w:r>
              <w:t>5 000</w:t>
            </w:r>
          </w:p>
        </w:tc>
        <w:tc>
          <w:tcPr>
            <w:tcW w:w="1120" w:type="dxa"/>
          </w:tcPr>
          <w:p w:rsidR="004A4432" w:rsidRDefault="00EE0021" w:rsidP="006B5175">
            <w:r>
              <w:t>14 768</w:t>
            </w:r>
          </w:p>
        </w:tc>
        <w:tc>
          <w:tcPr>
            <w:tcW w:w="1120" w:type="dxa"/>
          </w:tcPr>
          <w:p w:rsidR="004A4432" w:rsidRDefault="00EE0021" w:rsidP="006B5175">
            <w:r>
              <w:t>9 768</w:t>
            </w:r>
          </w:p>
        </w:tc>
      </w:tr>
      <w:tr w:rsidR="004A4432" w:rsidTr="007B3A68">
        <w:trPr>
          <w:trHeight w:val="360"/>
        </w:trPr>
        <w:tc>
          <w:tcPr>
            <w:tcW w:w="500" w:type="dxa"/>
          </w:tcPr>
          <w:p w:rsidR="004A4432" w:rsidRDefault="00EE0021" w:rsidP="006B5175">
            <w:r>
              <w:t>3322</w:t>
            </w:r>
          </w:p>
        </w:tc>
        <w:tc>
          <w:tcPr>
            <w:tcW w:w="440" w:type="dxa"/>
          </w:tcPr>
          <w:p w:rsidR="004A4432" w:rsidRDefault="004A4432" w:rsidP="006B5175"/>
        </w:tc>
        <w:tc>
          <w:tcPr>
            <w:tcW w:w="5200" w:type="dxa"/>
          </w:tcPr>
          <w:p w:rsidR="004A4432" w:rsidRDefault="00EE0021" w:rsidP="006B5175">
            <w:r>
              <w:t>Bygg og offentlige rom:</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Ymse inntekter</w:t>
            </w:r>
            <w:r>
              <w:tab/>
            </w:r>
          </w:p>
        </w:tc>
        <w:tc>
          <w:tcPr>
            <w:tcW w:w="1120" w:type="dxa"/>
          </w:tcPr>
          <w:p w:rsidR="004A4432" w:rsidRDefault="00EE0021" w:rsidP="006B5175">
            <w:r>
              <w:t>136</w:t>
            </w:r>
          </w:p>
        </w:tc>
        <w:tc>
          <w:tcPr>
            <w:tcW w:w="1120" w:type="dxa"/>
          </w:tcPr>
          <w:p w:rsidR="004A4432" w:rsidRDefault="00EE0021" w:rsidP="006B5175">
            <w:r>
              <w:t>0</w:t>
            </w:r>
          </w:p>
        </w:tc>
        <w:tc>
          <w:tcPr>
            <w:tcW w:w="1120" w:type="dxa"/>
          </w:tcPr>
          <w:p w:rsidR="004A4432" w:rsidRDefault="00EE0021" w:rsidP="006B5175">
            <w:r>
              <w:t>-136</w:t>
            </w:r>
          </w:p>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Inntekter ved oppdrag</w:t>
            </w:r>
            <w:r>
              <w:tab/>
            </w:r>
          </w:p>
        </w:tc>
        <w:tc>
          <w:tcPr>
            <w:tcW w:w="1120" w:type="dxa"/>
          </w:tcPr>
          <w:p w:rsidR="004A4432" w:rsidRDefault="00EE0021" w:rsidP="006B5175">
            <w:r>
              <w:t>15 000</w:t>
            </w:r>
          </w:p>
        </w:tc>
        <w:tc>
          <w:tcPr>
            <w:tcW w:w="1120" w:type="dxa"/>
          </w:tcPr>
          <w:p w:rsidR="004A4432" w:rsidRDefault="00EE0021" w:rsidP="006B5175">
            <w:r>
              <w:t>10 139</w:t>
            </w:r>
          </w:p>
        </w:tc>
        <w:tc>
          <w:tcPr>
            <w:tcW w:w="1120" w:type="dxa"/>
          </w:tcPr>
          <w:p w:rsidR="004A4432" w:rsidRDefault="00EE0021" w:rsidP="006B5175">
            <w:r>
              <w:t>-4 861</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3322</w:t>
            </w:r>
          </w:p>
        </w:tc>
        <w:tc>
          <w:tcPr>
            <w:tcW w:w="1120" w:type="dxa"/>
          </w:tcPr>
          <w:p w:rsidR="004A4432" w:rsidRDefault="00EE0021" w:rsidP="006B5175">
            <w:r>
              <w:t>15 136</w:t>
            </w:r>
          </w:p>
        </w:tc>
        <w:tc>
          <w:tcPr>
            <w:tcW w:w="1120" w:type="dxa"/>
          </w:tcPr>
          <w:p w:rsidR="004A4432" w:rsidRDefault="00EE0021" w:rsidP="006B5175">
            <w:r>
              <w:t>10 139</w:t>
            </w:r>
          </w:p>
        </w:tc>
        <w:tc>
          <w:tcPr>
            <w:tcW w:w="1120" w:type="dxa"/>
          </w:tcPr>
          <w:p w:rsidR="004A4432" w:rsidRDefault="00EE0021" w:rsidP="006B5175">
            <w:r>
              <w:t>-4 997</w:t>
            </w:r>
          </w:p>
        </w:tc>
      </w:tr>
      <w:tr w:rsidR="004A4432" w:rsidTr="007B3A68">
        <w:trPr>
          <w:trHeight w:val="360"/>
        </w:trPr>
        <w:tc>
          <w:tcPr>
            <w:tcW w:w="500" w:type="dxa"/>
          </w:tcPr>
          <w:p w:rsidR="004A4432" w:rsidRDefault="00EE0021" w:rsidP="006B5175">
            <w:r>
              <w:t>3323</w:t>
            </w:r>
          </w:p>
        </w:tc>
        <w:tc>
          <w:tcPr>
            <w:tcW w:w="440" w:type="dxa"/>
          </w:tcPr>
          <w:p w:rsidR="004A4432" w:rsidRDefault="004A4432" w:rsidP="006B5175"/>
        </w:tc>
        <w:tc>
          <w:tcPr>
            <w:tcW w:w="5200" w:type="dxa"/>
          </w:tcPr>
          <w:p w:rsidR="004A4432" w:rsidRDefault="00EE0021" w:rsidP="006B5175">
            <w:r>
              <w:t>Musikk og scenekunst: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Ymse inntekter</w:t>
            </w:r>
            <w:r>
              <w:tab/>
            </w:r>
          </w:p>
        </w:tc>
        <w:tc>
          <w:tcPr>
            <w:tcW w:w="1120" w:type="dxa"/>
          </w:tcPr>
          <w:p w:rsidR="004A4432" w:rsidRDefault="00EE0021" w:rsidP="006B5175">
            <w:r>
              <w:t>336</w:t>
            </w:r>
          </w:p>
        </w:tc>
        <w:tc>
          <w:tcPr>
            <w:tcW w:w="1120" w:type="dxa"/>
          </w:tcPr>
          <w:p w:rsidR="004A4432" w:rsidRDefault="00EE0021" w:rsidP="006B5175">
            <w:r>
              <w:t>356</w:t>
            </w:r>
          </w:p>
        </w:tc>
        <w:tc>
          <w:tcPr>
            <w:tcW w:w="1120" w:type="dxa"/>
          </w:tcPr>
          <w:p w:rsidR="004A4432" w:rsidRDefault="00EE0021" w:rsidP="006B5175">
            <w:r>
              <w:t>20</w:t>
            </w:r>
          </w:p>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 xml:space="preserve">Billett- og salgsinntekter m.m. </w:t>
            </w:r>
            <w:r>
              <w:tab/>
            </w:r>
          </w:p>
        </w:tc>
        <w:tc>
          <w:tcPr>
            <w:tcW w:w="1120" w:type="dxa"/>
          </w:tcPr>
          <w:p w:rsidR="004A4432" w:rsidRDefault="00EE0021" w:rsidP="006B5175">
            <w:r>
              <w:t>28 020</w:t>
            </w:r>
          </w:p>
        </w:tc>
        <w:tc>
          <w:tcPr>
            <w:tcW w:w="1120" w:type="dxa"/>
          </w:tcPr>
          <w:p w:rsidR="004A4432" w:rsidRDefault="00EE0021" w:rsidP="006B5175">
            <w:r>
              <w:t>31 106</w:t>
            </w:r>
          </w:p>
        </w:tc>
        <w:tc>
          <w:tcPr>
            <w:tcW w:w="1120" w:type="dxa"/>
          </w:tcPr>
          <w:p w:rsidR="004A4432" w:rsidRDefault="00EE0021" w:rsidP="006B5175">
            <w:r>
              <w:t>3 086</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3323</w:t>
            </w:r>
          </w:p>
        </w:tc>
        <w:tc>
          <w:tcPr>
            <w:tcW w:w="1120" w:type="dxa"/>
          </w:tcPr>
          <w:p w:rsidR="004A4432" w:rsidRDefault="00EE0021" w:rsidP="006B5175">
            <w:r>
              <w:t>28 356</w:t>
            </w:r>
          </w:p>
        </w:tc>
        <w:tc>
          <w:tcPr>
            <w:tcW w:w="1120" w:type="dxa"/>
          </w:tcPr>
          <w:p w:rsidR="004A4432" w:rsidRDefault="00EE0021" w:rsidP="006B5175">
            <w:r>
              <w:t>31 463</w:t>
            </w:r>
          </w:p>
        </w:tc>
        <w:tc>
          <w:tcPr>
            <w:tcW w:w="1120" w:type="dxa"/>
          </w:tcPr>
          <w:p w:rsidR="004A4432" w:rsidRDefault="00EE0021" w:rsidP="006B5175">
            <w:r>
              <w:t>3 107</w:t>
            </w:r>
          </w:p>
        </w:tc>
      </w:tr>
      <w:tr w:rsidR="004A4432" w:rsidTr="007B3A68">
        <w:trPr>
          <w:trHeight w:val="360"/>
        </w:trPr>
        <w:tc>
          <w:tcPr>
            <w:tcW w:w="500" w:type="dxa"/>
          </w:tcPr>
          <w:p w:rsidR="004A4432" w:rsidRDefault="00EE0021" w:rsidP="006B5175">
            <w:r>
              <w:t>3325</w:t>
            </w:r>
          </w:p>
        </w:tc>
        <w:tc>
          <w:tcPr>
            <w:tcW w:w="440" w:type="dxa"/>
          </w:tcPr>
          <w:p w:rsidR="004A4432" w:rsidRDefault="004A4432" w:rsidP="006B5175"/>
        </w:tc>
        <w:tc>
          <w:tcPr>
            <w:tcW w:w="5200" w:type="dxa"/>
          </w:tcPr>
          <w:p w:rsidR="004A4432" w:rsidRDefault="00EE0021" w:rsidP="006B5175">
            <w:r>
              <w:t>Allmenne kulturformål:</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Ymse inntekter</w:t>
            </w:r>
            <w:r>
              <w:tab/>
            </w:r>
          </w:p>
        </w:tc>
        <w:tc>
          <w:tcPr>
            <w:tcW w:w="1120" w:type="dxa"/>
          </w:tcPr>
          <w:p w:rsidR="004A4432" w:rsidRDefault="00EE0021" w:rsidP="006B5175">
            <w:r>
              <w:t>5 717</w:t>
            </w:r>
          </w:p>
        </w:tc>
        <w:tc>
          <w:tcPr>
            <w:tcW w:w="1120" w:type="dxa"/>
          </w:tcPr>
          <w:p w:rsidR="004A4432" w:rsidRDefault="00EE0021" w:rsidP="006B5175">
            <w:r>
              <w:t>1 381</w:t>
            </w:r>
          </w:p>
        </w:tc>
        <w:tc>
          <w:tcPr>
            <w:tcW w:w="1120" w:type="dxa"/>
          </w:tcPr>
          <w:p w:rsidR="004A4432" w:rsidRDefault="00EE0021" w:rsidP="006B5175">
            <w:r>
              <w:t>-4 336</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3325</w:t>
            </w:r>
          </w:p>
        </w:tc>
        <w:tc>
          <w:tcPr>
            <w:tcW w:w="1120" w:type="dxa"/>
          </w:tcPr>
          <w:p w:rsidR="004A4432" w:rsidRDefault="00EE0021" w:rsidP="006B5175">
            <w:r>
              <w:t>5 717</w:t>
            </w:r>
          </w:p>
        </w:tc>
        <w:tc>
          <w:tcPr>
            <w:tcW w:w="1120" w:type="dxa"/>
          </w:tcPr>
          <w:p w:rsidR="004A4432" w:rsidRDefault="00EE0021" w:rsidP="006B5175">
            <w:r>
              <w:t>1 381</w:t>
            </w:r>
          </w:p>
        </w:tc>
        <w:tc>
          <w:tcPr>
            <w:tcW w:w="1120" w:type="dxa"/>
          </w:tcPr>
          <w:p w:rsidR="004A4432" w:rsidRDefault="00EE0021" w:rsidP="006B5175">
            <w:r>
              <w:t>-4 336</w:t>
            </w:r>
          </w:p>
        </w:tc>
      </w:tr>
      <w:tr w:rsidR="004A4432" w:rsidTr="007B3A68">
        <w:trPr>
          <w:trHeight w:val="360"/>
        </w:trPr>
        <w:tc>
          <w:tcPr>
            <w:tcW w:w="500" w:type="dxa"/>
          </w:tcPr>
          <w:p w:rsidR="004A4432" w:rsidRDefault="00EE0021" w:rsidP="006B5175">
            <w:r>
              <w:t>3326</w:t>
            </w:r>
          </w:p>
        </w:tc>
        <w:tc>
          <w:tcPr>
            <w:tcW w:w="440" w:type="dxa"/>
          </w:tcPr>
          <w:p w:rsidR="004A4432" w:rsidRDefault="004A4432" w:rsidP="006B5175"/>
        </w:tc>
        <w:tc>
          <w:tcPr>
            <w:tcW w:w="5200" w:type="dxa"/>
          </w:tcPr>
          <w:p w:rsidR="004A4432" w:rsidRDefault="00EE0021" w:rsidP="006B5175">
            <w:r>
              <w:t>Språk-, litteratur- og bibliotekformål:</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Ymse inntekter</w:t>
            </w:r>
            <w:r>
              <w:tab/>
            </w:r>
          </w:p>
        </w:tc>
        <w:tc>
          <w:tcPr>
            <w:tcW w:w="1120" w:type="dxa"/>
          </w:tcPr>
          <w:p w:rsidR="004A4432" w:rsidRDefault="00EE0021" w:rsidP="006B5175">
            <w:r>
              <w:t>18 730</w:t>
            </w:r>
          </w:p>
        </w:tc>
        <w:tc>
          <w:tcPr>
            <w:tcW w:w="1120" w:type="dxa"/>
          </w:tcPr>
          <w:p w:rsidR="004A4432" w:rsidRDefault="00EE0021" w:rsidP="006B5175">
            <w:r>
              <w:t>28 313</w:t>
            </w:r>
          </w:p>
        </w:tc>
        <w:tc>
          <w:tcPr>
            <w:tcW w:w="1120" w:type="dxa"/>
          </w:tcPr>
          <w:p w:rsidR="004A4432" w:rsidRDefault="00EE0021" w:rsidP="006B5175">
            <w:r>
              <w:t>9 583</w:t>
            </w:r>
          </w:p>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Inntekter ved oppdrag</w:t>
            </w:r>
            <w:r>
              <w:tab/>
            </w:r>
          </w:p>
        </w:tc>
        <w:tc>
          <w:tcPr>
            <w:tcW w:w="1120" w:type="dxa"/>
          </w:tcPr>
          <w:p w:rsidR="004A4432" w:rsidRDefault="00EE0021" w:rsidP="006B5175">
            <w:r>
              <w:t>15 883</w:t>
            </w:r>
          </w:p>
        </w:tc>
        <w:tc>
          <w:tcPr>
            <w:tcW w:w="1120" w:type="dxa"/>
          </w:tcPr>
          <w:p w:rsidR="004A4432" w:rsidRDefault="00EE0021" w:rsidP="006B5175">
            <w:r>
              <w:t>16 067</w:t>
            </w:r>
          </w:p>
        </w:tc>
        <w:tc>
          <w:tcPr>
            <w:tcW w:w="1120" w:type="dxa"/>
          </w:tcPr>
          <w:p w:rsidR="004A4432" w:rsidRDefault="00EE0021" w:rsidP="006B5175">
            <w:r>
              <w:t>184</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3326</w:t>
            </w:r>
          </w:p>
        </w:tc>
        <w:tc>
          <w:tcPr>
            <w:tcW w:w="1120" w:type="dxa"/>
          </w:tcPr>
          <w:p w:rsidR="004A4432" w:rsidRDefault="00EE0021" w:rsidP="006B5175">
            <w:r>
              <w:t>34 613</w:t>
            </w:r>
          </w:p>
        </w:tc>
        <w:tc>
          <w:tcPr>
            <w:tcW w:w="1120" w:type="dxa"/>
          </w:tcPr>
          <w:p w:rsidR="004A4432" w:rsidRDefault="00EE0021" w:rsidP="006B5175">
            <w:r>
              <w:t>44 380</w:t>
            </w:r>
          </w:p>
        </w:tc>
        <w:tc>
          <w:tcPr>
            <w:tcW w:w="1120" w:type="dxa"/>
          </w:tcPr>
          <w:p w:rsidR="004A4432" w:rsidRDefault="00EE0021" w:rsidP="006B5175">
            <w:r>
              <w:t>9 767</w:t>
            </w:r>
          </w:p>
        </w:tc>
      </w:tr>
      <w:tr w:rsidR="004A4432" w:rsidTr="007B3A68">
        <w:trPr>
          <w:trHeight w:val="360"/>
        </w:trPr>
        <w:tc>
          <w:tcPr>
            <w:tcW w:w="500" w:type="dxa"/>
          </w:tcPr>
          <w:p w:rsidR="004A4432" w:rsidRDefault="00EE0021" w:rsidP="006B5175">
            <w:r>
              <w:t>3327</w:t>
            </w:r>
          </w:p>
        </w:tc>
        <w:tc>
          <w:tcPr>
            <w:tcW w:w="440" w:type="dxa"/>
          </w:tcPr>
          <w:p w:rsidR="004A4432" w:rsidRDefault="004A4432" w:rsidP="006B5175"/>
        </w:tc>
        <w:tc>
          <w:tcPr>
            <w:tcW w:w="8560" w:type="dxa"/>
            <w:gridSpan w:val="4"/>
          </w:tcPr>
          <w:p w:rsidR="004A4432" w:rsidRDefault="00EE0021" w:rsidP="006B5175">
            <w:r>
              <w:t>Nidaros domkirkes restaureringsarbeider mv.:</w:t>
            </w:r>
          </w:p>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Ymse inntekter</w:t>
            </w:r>
            <w:r>
              <w:tab/>
            </w:r>
          </w:p>
        </w:tc>
        <w:tc>
          <w:tcPr>
            <w:tcW w:w="1120" w:type="dxa"/>
          </w:tcPr>
          <w:p w:rsidR="004A4432" w:rsidRDefault="00EE0021" w:rsidP="006B5175">
            <w:r>
              <w:t>57 169</w:t>
            </w:r>
          </w:p>
        </w:tc>
        <w:tc>
          <w:tcPr>
            <w:tcW w:w="1120" w:type="dxa"/>
          </w:tcPr>
          <w:p w:rsidR="004A4432" w:rsidRDefault="00EE0021" w:rsidP="006B5175">
            <w:r>
              <w:t>56 402</w:t>
            </w:r>
          </w:p>
        </w:tc>
        <w:tc>
          <w:tcPr>
            <w:tcW w:w="1120" w:type="dxa"/>
          </w:tcPr>
          <w:p w:rsidR="004A4432" w:rsidRDefault="00EE0021" w:rsidP="006B5175">
            <w:r>
              <w:t>-767</w:t>
            </w:r>
          </w:p>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 xml:space="preserve">Leieinntekter m.m. </w:t>
            </w:r>
            <w:r>
              <w:tab/>
            </w:r>
          </w:p>
        </w:tc>
        <w:tc>
          <w:tcPr>
            <w:tcW w:w="1120" w:type="dxa"/>
          </w:tcPr>
          <w:p w:rsidR="004A4432" w:rsidRDefault="00EE0021" w:rsidP="006B5175">
            <w:r>
              <w:t>3 996</w:t>
            </w:r>
          </w:p>
        </w:tc>
        <w:tc>
          <w:tcPr>
            <w:tcW w:w="1120" w:type="dxa"/>
          </w:tcPr>
          <w:p w:rsidR="004A4432" w:rsidRDefault="00EE0021" w:rsidP="006B5175">
            <w:r>
              <w:t>5 565</w:t>
            </w:r>
          </w:p>
        </w:tc>
        <w:tc>
          <w:tcPr>
            <w:tcW w:w="1120" w:type="dxa"/>
          </w:tcPr>
          <w:p w:rsidR="004A4432" w:rsidRDefault="00EE0021" w:rsidP="006B5175">
            <w:r>
              <w:t>1 569</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3327</w:t>
            </w:r>
          </w:p>
        </w:tc>
        <w:tc>
          <w:tcPr>
            <w:tcW w:w="1120" w:type="dxa"/>
          </w:tcPr>
          <w:p w:rsidR="004A4432" w:rsidRDefault="00EE0021" w:rsidP="006B5175">
            <w:r>
              <w:t>61 165</w:t>
            </w:r>
          </w:p>
        </w:tc>
        <w:tc>
          <w:tcPr>
            <w:tcW w:w="1120" w:type="dxa"/>
          </w:tcPr>
          <w:p w:rsidR="004A4432" w:rsidRDefault="00EE0021" w:rsidP="006B5175">
            <w:r>
              <w:t>61 967</w:t>
            </w:r>
          </w:p>
        </w:tc>
        <w:tc>
          <w:tcPr>
            <w:tcW w:w="1120" w:type="dxa"/>
          </w:tcPr>
          <w:p w:rsidR="004A4432" w:rsidRDefault="00EE0021" w:rsidP="006B5175">
            <w:r>
              <w:t>802</w:t>
            </w:r>
          </w:p>
        </w:tc>
      </w:tr>
      <w:tr w:rsidR="004A4432" w:rsidTr="007B3A68">
        <w:trPr>
          <w:trHeight w:val="360"/>
        </w:trPr>
        <w:tc>
          <w:tcPr>
            <w:tcW w:w="500" w:type="dxa"/>
          </w:tcPr>
          <w:p w:rsidR="004A4432" w:rsidRDefault="00EE0021" w:rsidP="006B5175">
            <w:r>
              <w:t>3329</w:t>
            </w:r>
          </w:p>
        </w:tc>
        <w:tc>
          <w:tcPr>
            <w:tcW w:w="440" w:type="dxa"/>
          </w:tcPr>
          <w:p w:rsidR="004A4432" w:rsidRDefault="004A4432" w:rsidP="006B5175"/>
        </w:tc>
        <w:tc>
          <w:tcPr>
            <w:tcW w:w="5200" w:type="dxa"/>
          </w:tcPr>
          <w:p w:rsidR="004A4432" w:rsidRDefault="00EE0021" w:rsidP="006B5175">
            <w:r>
              <w:t>Arkivformål:</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Ymse inntekter</w:t>
            </w:r>
            <w:r>
              <w:tab/>
            </w:r>
          </w:p>
        </w:tc>
        <w:tc>
          <w:tcPr>
            <w:tcW w:w="1120" w:type="dxa"/>
          </w:tcPr>
          <w:p w:rsidR="004A4432" w:rsidRDefault="00EE0021" w:rsidP="006B5175">
            <w:r>
              <w:t>6 626</w:t>
            </w:r>
          </w:p>
        </w:tc>
        <w:tc>
          <w:tcPr>
            <w:tcW w:w="1120" w:type="dxa"/>
          </w:tcPr>
          <w:p w:rsidR="004A4432" w:rsidRDefault="00EE0021" w:rsidP="006B5175">
            <w:r>
              <w:t>7 444</w:t>
            </w:r>
          </w:p>
        </w:tc>
        <w:tc>
          <w:tcPr>
            <w:tcW w:w="1120" w:type="dxa"/>
          </w:tcPr>
          <w:p w:rsidR="004A4432" w:rsidRDefault="00EE0021" w:rsidP="006B5175">
            <w:r>
              <w:t>818</w:t>
            </w:r>
          </w:p>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Inntekter ved oppdrag</w:t>
            </w:r>
            <w:r>
              <w:tab/>
            </w:r>
          </w:p>
        </w:tc>
        <w:tc>
          <w:tcPr>
            <w:tcW w:w="1120" w:type="dxa"/>
          </w:tcPr>
          <w:p w:rsidR="004A4432" w:rsidRDefault="00EE0021" w:rsidP="006B5175">
            <w:r>
              <w:t>19 579</w:t>
            </w:r>
          </w:p>
        </w:tc>
        <w:tc>
          <w:tcPr>
            <w:tcW w:w="1120" w:type="dxa"/>
          </w:tcPr>
          <w:p w:rsidR="004A4432" w:rsidRDefault="00EE0021" w:rsidP="006B5175">
            <w:r>
              <w:t>19 329</w:t>
            </w:r>
          </w:p>
        </w:tc>
        <w:tc>
          <w:tcPr>
            <w:tcW w:w="1120" w:type="dxa"/>
          </w:tcPr>
          <w:p w:rsidR="004A4432" w:rsidRDefault="00EE0021" w:rsidP="006B5175">
            <w:r>
              <w:t>-250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3329</w:t>
            </w:r>
          </w:p>
        </w:tc>
        <w:tc>
          <w:tcPr>
            <w:tcW w:w="1120" w:type="dxa"/>
          </w:tcPr>
          <w:p w:rsidR="004A4432" w:rsidRDefault="00EE0021" w:rsidP="006B5175">
            <w:r>
              <w:t>26 205</w:t>
            </w:r>
          </w:p>
        </w:tc>
        <w:tc>
          <w:tcPr>
            <w:tcW w:w="1120" w:type="dxa"/>
          </w:tcPr>
          <w:p w:rsidR="004A4432" w:rsidRDefault="00EE0021" w:rsidP="006B5175">
            <w:r>
              <w:t>26 773</w:t>
            </w:r>
          </w:p>
        </w:tc>
        <w:tc>
          <w:tcPr>
            <w:tcW w:w="1120" w:type="dxa"/>
          </w:tcPr>
          <w:p w:rsidR="004A4432" w:rsidRDefault="00EE0021" w:rsidP="006B5175">
            <w:r>
              <w:t>568</w:t>
            </w:r>
          </w:p>
        </w:tc>
      </w:tr>
      <w:tr w:rsidR="004A4432" w:rsidTr="007B3A68">
        <w:trPr>
          <w:trHeight w:val="360"/>
        </w:trPr>
        <w:tc>
          <w:tcPr>
            <w:tcW w:w="500" w:type="dxa"/>
          </w:tcPr>
          <w:p w:rsidR="004A4432" w:rsidRDefault="00EE0021" w:rsidP="006B5175">
            <w:r>
              <w:t>3334</w:t>
            </w:r>
          </w:p>
        </w:tc>
        <w:tc>
          <w:tcPr>
            <w:tcW w:w="440" w:type="dxa"/>
          </w:tcPr>
          <w:p w:rsidR="004A4432" w:rsidRDefault="004A4432" w:rsidP="006B5175"/>
        </w:tc>
        <w:tc>
          <w:tcPr>
            <w:tcW w:w="5200" w:type="dxa"/>
          </w:tcPr>
          <w:p w:rsidR="004A4432" w:rsidRDefault="00EE0021" w:rsidP="006B5175">
            <w:r>
              <w:t>Filmformål m.m.:</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Ymse inntekter</w:t>
            </w:r>
            <w:r>
              <w:tab/>
            </w:r>
          </w:p>
        </w:tc>
        <w:tc>
          <w:tcPr>
            <w:tcW w:w="1120" w:type="dxa"/>
          </w:tcPr>
          <w:p w:rsidR="004A4432" w:rsidRDefault="00EE0021" w:rsidP="006B5175">
            <w:r>
              <w:t>5 813</w:t>
            </w:r>
          </w:p>
        </w:tc>
        <w:tc>
          <w:tcPr>
            <w:tcW w:w="1120" w:type="dxa"/>
          </w:tcPr>
          <w:p w:rsidR="004A4432" w:rsidRDefault="00EE0021" w:rsidP="006B5175">
            <w:r>
              <w:t>5 065</w:t>
            </w:r>
          </w:p>
        </w:tc>
        <w:tc>
          <w:tcPr>
            <w:tcW w:w="1120" w:type="dxa"/>
          </w:tcPr>
          <w:p w:rsidR="004A4432" w:rsidRDefault="00EE0021" w:rsidP="006B5175">
            <w:r>
              <w:t>-748</w:t>
            </w:r>
          </w:p>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Inntekter ved oppdrag</w:t>
            </w:r>
            <w:r>
              <w:tab/>
            </w:r>
          </w:p>
        </w:tc>
        <w:tc>
          <w:tcPr>
            <w:tcW w:w="1120" w:type="dxa"/>
          </w:tcPr>
          <w:p w:rsidR="004A4432" w:rsidRDefault="00EE0021" w:rsidP="006B5175">
            <w:r>
              <w:t>6 690</w:t>
            </w:r>
          </w:p>
        </w:tc>
        <w:tc>
          <w:tcPr>
            <w:tcW w:w="1120" w:type="dxa"/>
          </w:tcPr>
          <w:p w:rsidR="004A4432" w:rsidRDefault="00EE0021" w:rsidP="006B5175">
            <w:r>
              <w:t>16 679</w:t>
            </w:r>
          </w:p>
        </w:tc>
        <w:tc>
          <w:tcPr>
            <w:tcW w:w="1120" w:type="dxa"/>
          </w:tcPr>
          <w:p w:rsidR="004A4432" w:rsidRDefault="00EE0021" w:rsidP="006B5175">
            <w:r>
              <w:t>9 989</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3334</w:t>
            </w:r>
          </w:p>
        </w:tc>
        <w:tc>
          <w:tcPr>
            <w:tcW w:w="1120" w:type="dxa"/>
          </w:tcPr>
          <w:p w:rsidR="004A4432" w:rsidRDefault="00EE0021" w:rsidP="006B5175">
            <w:r>
              <w:t>12 503</w:t>
            </w:r>
          </w:p>
        </w:tc>
        <w:tc>
          <w:tcPr>
            <w:tcW w:w="1120" w:type="dxa"/>
          </w:tcPr>
          <w:p w:rsidR="004A4432" w:rsidRDefault="00EE0021" w:rsidP="006B5175">
            <w:r>
              <w:t>21 744</w:t>
            </w:r>
          </w:p>
        </w:tc>
        <w:tc>
          <w:tcPr>
            <w:tcW w:w="1120" w:type="dxa"/>
          </w:tcPr>
          <w:p w:rsidR="004A4432" w:rsidRDefault="00EE0021" w:rsidP="006B5175">
            <w:r>
              <w:t>9 241</w:t>
            </w:r>
          </w:p>
        </w:tc>
      </w:tr>
      <w:tr w:rsidR="004A4432" w:rsidTr="007B3A68">
        <w:trPr>
          <w:trHeight w:val="360"/>
        </w:trPr>
        <w:tc>
          <w:tcPr>
            <w:tcW w:w="500" w:type="dxa"/>
          </w:tcPr>
          <w:p w:rsidR="004A4432" w:rsidRDefault="00EE0021" w:rsidP="006B5175">
            <w:r>
              <w:t>3335</w:t>
            </w:r>
          </w:p>
        </w:tc>
        <w:tc>
          <w:tcPr>
            <w:tcW w:w="440" w:type="dxa"/>
          </w:tcPr>
          <w:p w:rsidR="004A4432" w:rsidRDefault="004A4432" w:rsidP="006B5175"/>
        </w:tc>
        <w:tc>
          <w:tcPr>
            <w:tcW w:w="5200" w:type="dxa"/>
          </w:tcPr>
          <w:p w:rsidR="004A4432" w:rsidRDefault="00EE0021" w:rsidP="006B5175">
            <w:r>
              <w:t>Medieformål:</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Inntekter ved oppdrag</w:t>
            </w:r>
            <w:r>
              <w:tab/>
            </w:r>
          </w:p>
        </w:tc>
        <w:tc>
          <w:tcPr>
            <w:tcW w:w="1120" w:type="dxa"/>
          </w:tcPr>
          <w:p w:rsidR="004A4432" w:rsidRDefault="00EE0021" w:rsidP="006B5175">
            <w:r>
              <w:t>2 838</w:t>
            </w:r>
          </w:p>
        </w:tc>
        <w:tc>
          <w:tcPr>
            <w:tcW w:w="1120" w:type="dxa"/>
          </w:tcPr>
          <w:p w:rsidR="004A4432" w:rsidRDefault="00EE0021" w:rsidP="006B5175">
            <w:r>
              <w:t>2 018</w:t>
            </w:r>
          </w:p>
        </w:tc>
        <w:tc>
          <w:tcPr>
            <w:tcW w:w="1120" w:type="dxa"/>
          </w:tcPr>
          <w:p w:rsidR="004A4432" w:rsidRDefault="00EE0021" w:rsidP="006B5175">
            <w:r>
              <w:t>-820</w:t>
            </w:r>
          </w:p>
        </w:tc>
      </w:tr>
      <w:tr w:rsidR="004A4432" w:rsidTr="007B3A68">
        <w:trPr>
          <w:trHeight w:val="280"/>
        </w:trPr>
        <w:tc>
          <w:tcPr>
            <w:tcW w:w="500" w:type="dxa"/>
          </w:tcPr>
          <w:p w:rsidR="004A4432" w:rsidRDefault="004A4432" w:rsidP="006B5175"/>
        </w:tc>
        <w:tc>
          <w:tcPr>
            <w:tcW w:w="440" w:type="dxa"/>
          </w:tcPr>
          <w:p w:rsidR="004A4432" w:rsidRDefault="00EE0021" w:rsidP="006B5175">
            <w:r>
              <w:t>70</w:t>
            </w:r>
          </w:p>
        </w:tc>
        <w:tc>
          <w:tcPr>
            <w:tcW w:w="5200" w:type="dxa"/>
          </w:tcPr>
          <w:p w:rsidR="004A4432" w:rsidRDefault="00EE0021" w:rsidP="006B5175">
            <w:r>
              <w:t>Gebyr</w:t>
            </w:r>
            <w:r>
              <w:tab/>
            </w:r>
          </w:p>
        </w:tc>
        <w:tc>
          <w:tcPr>
            <w:tcW w:w="1120" w:type="dxa"/>
          </w:tcPr>
          <w:p w:rsidR="004A4432" w:rsidRDefault="00EE0021" w:rsidP="006B5175">
            <w:r>
              <w:t>1 400</w:t>
            </w:r>
          </w:p>
        </w:tc>
        <w:tc>
          <w:tcPr>
            <w:tcW w:w="1120" w:type="dxa"/>
          </w:tcPr>
          <w:p w:rsidR="004A4432" w:rsidRDefault="00EE0021" w:rsidP="006B5175">
            <w:r>
              <w:t>1 177</w:t>
            </w:r>
          </w:p>
        </w:tc>
        <w:tc>
          <w:tcPr>
            <w:tcW w:w="1120" w:type="dxa"/>
          </w:tcPr>
          <w:p w:rsidR="004A4432" w:rsidRDefault="00EE0021" w:rsidP="006B5175">
            <w:r>
              <w:t>-223</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3335</w:t>
            </w:r>
          </w:p>
        </w:tc>
        <w:tc>
          <w:tcPr>
            <w:tcW w:w="1120" w:type="dxa"/>
          </w:tcPr>
          <w:p w:rsidR="004A4432" w:rsidRDefault="00EE0021" w:rsidP="006B5175">
            <w:r>
              <w:t>4 238</w:t>
            </w:r>
          </w:p>
        </w:tc>
        <w:tc>
          <w:tcPr>
            <w:tcW w:w="1120" w:type="dxa"/>
          </w:tcPr>
          <w:p w:rsidR="004A4432" w:rsidRDefault="00EE0021" w:rsidP="006B5175">
            <w:r>
              <w:t>3 195</w:t>
            </w:r>
          </w:p>
        </w:tc>
        <w:tc>
          <w:tcPr>
            <w:tcW w:w="1120" w:type="dxa"/>
          </w:tcPr>
          <w:p w:rsidR="004A4432" w:rsidRDefault="00EE0021" w:rsidP="006B5175">
            <w:r>
              <w:t>-1 043</w:t>
            </w:r>
          </w:p>
        </w:tc>
      </w:tr>
      <w:tr w:rsidR="004A4432" w:rsidTr="007B3A68">
        <w:trPr>
          <w:trHeight w:val="360"/>
        </w:trPr>
        <w:tc>
          <w:tcPr>
            <w:tcW w:w="500" w:type="dxa"/>
          </w:tcPr>
          <w:p w:rsidR="004A4432" w:rsidRDefault="00EE0021" w:rsidP="006B5175">
            <w:r>
              <w:t>3339</w:t>
            </w:r>
          </w:p>
        </w:tc>
        <w:tc>
          <w:tcPr>
            <w:tcW w:w="440" w:type="dxa"/>
          </w:tcPr>
          <w:p w:rsidR="004A4432" w:rsidRDefault="004A4432" w:rsidP="006B5175"/>
        </w:tc>
        <w:tc>
          <w:tcPr>
            <w:tcW w:w="8560" w:type="dxa"/>
            <w:gridSpan w:val="4"/>
          </w:tcPr>
          <w:p w:rsidR="004A4432" w:rsidRDefault="00EE0021" w:rsidP="006B5175">
            <w:r>
              <w:t>Inntekter fra spill, lotterier og stiftelser:</w:t>
            </w:r>
          </w:p>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Gebyr – lotterier</w:t>
            </w:r>
            <w:r>
              <w:tab/>
            </w:r>
          </w:p>
        </w:tc>
        <w:tc>
          <w:tcPr>
            <w:tcW w:w="1120" w:type="dxa"/>
          </w:tcPr>
          <w:p w:rsidR="004A4432" w:rsidRDefault="00EE0021" w:rsidP="006B5175">
            <w:r>
              <w:t>6 757</w:t>
            </w:r>
          </w:p>
        </w:tc>
        <w:tc>
          <w:tcPr>
            <w:tcW w:w="1120" w:type="dxa"/>
          </w:tcPr>
          <w:p w:rsidR="004A4432" w:rsidRDefault="00EE0021" w:rsidP="006B5175">
            <w:r>
              <w:t>8 770</w:t>
            </w:r>
          </w:p>
        </w:tc>
        <w:tc>
          <w:tcPr>
            <w:tcW w:w="1120" w:type="dxa"/>
          </w:tcPr>
          <w:p w:rsidR="004A4432" w:rsidRDefault="00EE0021" w:rsidP="006B5175">
            <w:r>
              <w:t>2 013</w:t>
            </w:r>
          </w:p>
        </w:tc>
      </w:tr>
      <w:tr w:rsidR="004A4432" w:rsidTr="007B3A68">
        <w:trPr>
          <w:trHeight w:val="280"/>
        </w:trPr>
        <w:tc>
          <w:tcPr>
            <w:tcW w:w="500" w:type="dxa"/>
          </w:tcPr>
          <w:p w:rsidR="004A4432" w:rsidRDefault="004A4432" w:rsidP="006B5175"/>
        </w:tc>
        <w:tc>
          <w:tcPr>
            <w:tcW w:w="440" w:type="dxa"/>
          </w:tcPr>
          <w:p w:rsidR="004A4432" w:rsidRDefault="00EE0021" w:rsidP="006B5175">
            <w:r>
              <w:t>04</w:t>
            </w:r>
          </w:p>
        </w:tc>
        <w:tc>
          <w:tcPr>
            <w:tcW w:w="5200" w:type="dxa"/>
          </w:tcPr>
          <w:p w:rsidR="004A4432" w:rsidRDefault="00EE0021" w:rsidP="006B5175">
            <w:r>
              <w:t>Gebyr – stiftelser</w:t>
            </w:r>
            <w:r>
              <w:tab/>
            </w:r>
          </w:p>
        </w:tc>
        <w:tc>
          <w:tcPr>
            <w:tcW w:w="1120" w:type="dxa"/>
          </w:tcPr>
          <w:p w:rsidR="004A4432" w:rsidRDefault="00EE0021" w:rsidP="006B5175">
            <w:r>
              <w:t>161</w:t>
            </w:r>
          </w:p>
        </w:tc>
        <w:tc>
          <w:tcPr>
            <w:tcW w:w="1120" w:type="dxa"/>
          </w:tcPr>
          <w:p w:rsidR="004A4432" w:rsidRDefault="00EE0021" w:rsidP="006B5175">
            <w:r>
              <w:t>222</w:t>
            </w:r>
          </w:p>
        </w:tc>
        <w:tc>
          <w:tcPr>
            <w:tcW w:w="1120" w:type="dxa"/>
          </w:tcPr>
          <w:p w:rsidR="004A4432" w:rsidRDefault="00EE0021" w:rsidP="006B5175">
            <w:r>
              <w:t>61</w:t>
            </w:r>
          </w:p>
        </w:tc>
      </w:tr>
      <w:tr w:rsidR="004A4432" w:rsidTr="007B3A68">
        <w:trPr>
          <w:trHeight w:val="280"/>
        </w:trPr>
        <w:tc>
          <w:tcPr>
            <w:tcW w:w="500" w:type="dxa"/>
          </w:tcPr>
          <w:p w:rsidR="004A4432" w:rsidRDefault="004A4432" w:rsidP="006B5175"/>
        </w:tc>
        <w:tc>
          <w:tcPr>
            <w:tcW w:w="440" w:type="dxa"/>
          </w:tcPr>
          <w:p w:rsidR="004A4432" w:rsidRDefault="00EE0021" w:rsidP="006B5175">
            <w:r>
              <w:t>07</w:t>
            </w:r>
          </w:p>
        </w:tc>
        <w:tc>
          <w:tcPr>
            <w:tcW w:w="5200" w:type="dxa"/>
          </w:tcPr>
          <w:p w:rsidR="004A4432" w:rsidRDefault="00EE0021" w:rsidP="006B5175">
            <w:r>
              <w:t>Inntekter ved oppdrag</w:t>
            </w:r>
            <w:r>
              <w:tab/>
            </w:r>
          </w:p>
        </w:tc>
        <w:tc>
          <w:tcPr>
            <w:tcW w:w="1120" w:type="dxa"/>
          </w:tcPr>
          <w:p w:rsidR="004A4432" w:rsidRDefault="00EE0021" w:rsidP="006B5175">
            <w:r>
              <w:t>9 629</w:t>
            </w:r>
          </w:p>
        </w:tc>
        <w:tc>
          <w:tcPr>
            <w:tcW w:w="1120" w:type="dxa"/>
          </w:tcPr>
          <w:p w:rsidR="004A4432" w:rsidRDefault="00EE0021" w:rsidP="006B5175">
            <w:r>
              <w:t>12 383</w:t>
            </w:r>
          </w:p>
        </w:tc>
        <w:tc>
          <w:tcPr>
            <w:tcW w:w="1120" w:type="dxa"/>
          </w:tcPr>
          <w:p w:rsidR="004A4432" w:rsidRDefault="00EE0021" w:rsidP="006B5175">
            <w:r>
              <w:t>2 754</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3339</w:t>
            </w:r>
          </w:p>
        </w:tc>
        <w:tc>
          <w:tcPr>
            <w:tcW w:w="1120" w:type="dxa"/>
          </w:tcPr>
          <w:p w:rsidR="004A4432" w:rsidRDefault="00EE0021" w:rsidP="006B5175">
            <w:r>
              <w:t>16 547</w:t>
            </w:r>
          </w:p>
        </w:tc>
        <w:tc>
          <w:tcPr>
            <w:tcW w:w="1120" w:type="dxa"/>
          </w:tcPr>
          <w:p w:rsidR="004A4432" w:rsidRDefault="00EE0021" w:rsidP="006B5175">
            <w:r>
              <w:t>21 375</w:t>
            </w:r>
          </w:p>
        </w:tc>
        <w:tc>
          <w:tcPr>
            <w:tcW w:w="1120" w:type="dxa"/>
          </w:tcPr>
          <w:p w:rsidR="004A4432" w:rsidRDefault="00EE0021" w:rsidP="006B5175">
            <w:r>
              <w:t>4 828</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Kulturdepartementet</w:t>
            </w:r>
          </w:p>
        </w:tc>
        <w:tc>
          <w:tcPr>
            <w:tcW w:w="1120" w:type="dxa"/>
          </w:tcPr>
          <w:p w:rsidR="004A4432" w:rsidRDefault="00EE0021" w:rsidP="006B5175">
            <w:r>
              <w:t>209 565</w:t>
            </w:r>
          </w:p>
        </w:tc>
        <w:tc>
          <w:tcPr>
            <w:tcW w:w="1120" w:type="dxa"/>
          </w:tcPr>
          <w:p w:rsidR="004A4432" w:rsidRDefault="00EE0021" w:rsidP="006B5175">
            <w:r>
              <w:t>237 357</w:t>
            </w:r>
          </w:p>
        </w:tc>
        <w:tc>
          <w:tcPr>
            <w:tcW w:w="1120" w:type="dxa"/>
          </w:tcPr>
          <w:p w:rsidR="004A4432" w:rsidRDefault="00EE0021" w:rsidP="006B5175">
            <w:r>
              <w:t>27 792</w:t>
            </w:r>
          </w:p>
        </w:tc>
      </w:tr>
      <w:tr w:rsidR="004A4432" w:rsidTr="007B3A68">
        <w:trPr>
          <w:trHeight w:val="48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rPr>
                <w:rStyle w:val="sperret0"/>
              </w:rPr>
              <w:t>Justis- og beredskapsdepartementet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EE0021" w:rsidP="006B5175">
            <w:r>
              <w:t>3400</w:t>
            </w:r>
          </w:p>
        </w:tc>
        <w:tc>
          <w:tcPr>
            <w:tcW w:w="440" w:type="dxa"/>
          </w:tcPr>
          <w:p w:rsidR="004A4432" w:rsidRDefault="004A4432" w:rsidP="006B5175"/>
        </w:tc>
        <w:tc>
          <w:tcPr>
            <w:tcW w:w="5200" w:type="dxa"/>
          </w:tcPr>
          <w:p w:rsidR="004A4432" w:rsidRDefault="00EE0021" w:rsidP="006B5175">
            <w:r>
              <w:t>Justis- og beredskapsdepartementet: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Diverse inntekter</w:t>
            </w:r>
            <w:r>
              <w:tab/>
            </w:r>
          </w:p>
        </w:tc>
        <w:tc>
          <w:tcPr>
            <w:tcW w:w="1120" w:type="dxa"/>
          </w:tcPr>
          <w:p w:rsidR="004A4432" w:rsidRDefault="00EE0021" w:rsidP="006B5175">
            <w:r>
              <w:t>4 983</w:t>
            </w:r>
          </w:p>
        </w:tc>
        <w:tc>
          <w:tcPr>
            <w:tcW w:w="1120" w:type="dxa"/>
          </w:tcPr>
          <w:p w:rsidR="004A4432" w:rsidRDefault="00EE0021" w:rsidP="006B5175">
            <w:r>
              <w:t>4 699</w:t>
            </w:r>
          </w:p>
        </w:tc>
        <w:tc>
          <w:tcPr>
            <w:tcW w:w="1120" w:type="dxa"/>
          </w:tcPr>
          <w:p w:rsidR="004A4432" w:rsidRDefault="00EE0021" w:rsidP="006B5175">
            <w:r>
              <w:t>-284</w:t>
            </w:r>
          </w:p>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Refusjon av ODA-godkjente utgifter</w:t>
            </w:r>
            <w:r>
              <w:tab/>
            </w:r>
          </w:p>
        </w:tc>
        <w:tc>
          <w:tcPr>
            <w:tcW w:w="1120" w:type="dxa"/>
          </w:tcPr>
          <w:p w:rsidR="004A4432" w:rsidRDefault="00EE0021" w:rsidP="006B5175">
            <w:r>
              <w:t>1 000</w:t>
            </w:r>
          </w:p>
        </w:tc>
        <w:tc>
          <w:tcPr>
            <w:tcW w:w="1120" w:type="dxa"/>
          </w:tcPr>
          <w:p w:rsidR="004A4432" w:rsidRDefault="00EE0021" w:rsidP="006B5175">
            <w:r>
              <w:t>1 000</w:t>
            </w:r>
          </w:p>
        </w:tc>
        <w:tc>
          <w:tcPr>
            <w:tcW w:w="1120" w:type="dxa"/>
          </w:tcPr>
          <w:p w:rsidR="004A4432" w:rsidRDefault="00EE0021" w:rsidP="006B5175">
            <w:r>
              <w:t>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3400</w:t>
            </w:r>
          </w:p>
        </w:tc>
        <w:tc>
          <w:tcPr>
            <w:tcW w:w="1120" w:type="dxa"/>
          </w:tcPr>
          <w:p w:rsidR="004A4432" w:rsidRDefault="00EE0021" w:rsidP="006B5175">
            <w:r>
              <w:t>5 983</w:t>
            </w:r>
          </w:p>
        </w:tc>
        <w:tc>
          <w:tcPr>
            <w:tcW w:w="1120" w:type="dxa"/>
          </w:tcPr>
          <w:p w:rsidR="004A4432" w:rsidRDefault="00EE0021" w:rsidP="006B5175">
            <w:r>
              <w:t>5 699</w:t>
            </w:r>
          </w:p>
        </w:tc>
        <w:tc>
          <w:tcPr>
            <w:tcW w:w="1120" w:type="dxa"/>
          </w:tcPr>
          <w:p w:rsidR="004A4432" w:rsidRDefault="00EE0021" w:rsidP="006B5175">
            <w:r>
              <w:t>-284</w:t>
            </w:r>
          </w:p>
        </w:tc>
      </w:tr>
      <w:tr w:rsidR="004A4432" w:rsidTr="007B3A68">
        <w:trPr>
          <w:trHeight w:val="360"/>
        </w:trPr>
        <w:tc>
          <w:tcPr>
            <w:tcW w:w="500" w:type="dxa"/>
          </w:tcPr>
          <w:p w:rsidR="004A4432" w:rsidRDefault="00EE0021" w:rsidP="006B5175">
            <w:r>
              <w:t>3410</w:t>
            </w:r>
          </w:p>
        </w:tc>
        <w:tc>
          <w:tcPr>
            <w:tcW w:w="440" w:type="dxa"/>
          </w:tcPr>
          <w:p w:rsidR="004A4432" w:rsidRDefault="004A4432" w:rsidP="006B5175"/>
        </w:tc>
        <w:tc>
          <w:tcPr>
            <w:tcW w:w="5200" w:type="dxa"/>
          </w:tcPr>
          <w:p w:rsidR="004A4432" w:rsidRDefault="00EE0021" w:rsidP="006B5175">
            <w:r>
              <w:t>Domstolene:</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Rettsgebyr</w:t>
            </w:r>
            <w:r>
              <w:tab/>
            </w:r>
          </w:p>
        </w:tc>
        <w:tc>
          <w:tcPr>
            <w:tcW w:w="1120" w:type="dxa"/>
          </w:tcPr>
          <w:p w:rsidR="004A4432" w:rsidRDefault="00EE0021" w:rsidP="006B5175">
            <w:r>
              <w:t>336 565</w:t>
            </w:r>
          </w:p>
        </w:tc>
        <w:tc>
          <w:tcPr>
            <w:tcW w:w="1120" w:type="dxa"/>
          </w:tcPr>
          <w:p w:rsidR="004A4432" w:rsidRDefault="00EE0021" w:rsidP="006B5175">
            <w:r>
              <w:t>323 303</w:t>
            </w:r>
          </w:p>
        </w:tc>
        <w:tc>
          <w:tcPr>
            <w:tcW w:w="1120" w:type="dxa"/>
          </w:tcPr>
          <w:p w:rsidR="004A4432" w:rsidRDefault="00EE0021" w:rsidP="006B5175">
            <w:r>
              <w:t>-13 262</w:t>
            </w:r>
          </w:p>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Saks- og gebyrinntekter jordskiftedomstolene</w:t>
            </w:r>
            <w:r>
              <w:tab/>
            </w:r>
          </w:p>
        </w:tc>
        <w:tc>
          <w:tcPr>
            <w:tcW w:w="1120" w:type="dxa"/>
          </w:tcPr>
          <w:p w:rsidR="004A4432" w:rsidRDefault="00EE0021" w:rsidP="006B5175">
            <w:r>
              <w:t>23 753</w:t>
            </w:r>
          </w:p>
        </w:tc>
        <w:tc>
          <w:tcPr>
            <w:tcW w:w="1120" w:type="dxa"/>
          </w:tcPr>
          <w:p w:rsidR="004A4432" w:rsidRDefault="00EE0021" w:rsidP="006B5175">
            <w:r>
              <w:t>23 004</w:t>
            </w:r>
          </w:p>
        </w:tc>
        <w:tc>
          <w:tcPr>
            <w:tcW w:w="1120" w:type="dxa"/>
          </w:tcPr>
          <w:p w:rsidR="004A4432" w:rsidRDefault="00EE0021" w:rsidP="006B5175">
            <w:r>
              <w:t>-749</w:t>
            </w:r>
          </w:p>
        </w:tc>
      </w:tr>
      <w:tr w:rsidR="004A4432" w:rsidTr="007B3A68">
        <w:trPr>
          <w:trHeight w:val="280"/>
        </w:trPr>
        <w:tc>
          <w:tcPr>
            <w:tcW w:w="500" w:type="dxa"/>
          </w:tcPr>
          <w:p w:rsidR="004A4432" w:rsidRDefault="004A4432" w:rsidP="006B5175"/>
        </w:tc>
        <w:tc>
          <w:tcPr>
            <w:tcW w:w="440" w:type="dxa"/>
          </w:tcPr>
          <w:p w:rsidR="004A4432" w:rsidRDefault="00EE0021" w:rsidP="006B5175">
            <w:r>
              <w:t>03</w:t>
            </w:r>
          </w:p>
        </w:tc>
        <w:tc>
          <w:tcPr>
            <w:tcW w:w="5200" w:type="dxa"/>
          </w:tcPr>
          <w:p w:rsidR="004A4432" w:rsidRDefault="00EE0021" w:rsidP="006B5175">
            <w:r>
              <w:t>Diverse refusjoner</w:t>
            </w:r>
            <w:r>
              <w:tab/>
            </w:r>
          </w:p>
        </w:tc>
        <w:tc>
          <w:tcPr>
            <w:tcW w:w="1120" w:type="dxa"/>
          </w:tcPr>
          <w:p w:rsidR="004A4432" w:rsidRDefault="00EE0021" w:rsidP="006B5175">
            <w:r>
              <w:t>1 860</w:t>
            </w:r>
          </w:p>
        </w:tc>
        <w:tc>
          <w:tcPr>
            <w:tcW w:w="1120" w:type="dxa"/>
          </w:tcPr>
          <w:p w:rsidR="004A4432" w:rsidRDefault="00EE0021" w:rsidP="006B5175">
            <w:r>
              <w:t>8 019</w:t>
            </w:r>
          </w:p>
        </w:tc>
        <w:tc>
          <w:tcPr>
            <w:tcW w:w="1120" w:type="dxa"/>
          </w:tcPr>
          <w:p w:rsidR="004A4432" w:rsidRDefault="00EE0021" w:rsidP="006B5175">
            <w:r>
              <w:t>6 159</w:t>
            </w:r>
          </w:p>
        </w:tc>
      </w:tr>
      <w:tr w:rsidR="004A4432" w:rsidTr="007B3A68">
        <w:trPr>
          <w:trHeight w:val="280"/>
        </w:trPr>
        <w:tc>
          <w:tcPr>
            <w:tcW w:w="500" w:type="dxa"/>
          </w:tcPr>
          <w:p w:rsidR="004A4432" w:rsidRDefault="004A4432" w:rsidP="006B5175"/>
        </w:tc>
        <w:tc>
          <w:tcPr>
            <w:tcW w:w="440" w:type="dxa"/>
          </w:tcPr>
          <w:p w:rsidR="004A4432" w:rsidRDefault="00EE0021" w:rsidP="006B5175">
            <w:r>
              <w:t>04</w:t>
            </w:r>
          </w:p>
        </w:tc>
        <w:tc>
          <w:tcPr>
            <w:tcW w:w="5200" w:type="dxa"/>
          </w:tcPr>
          <w:p w:rsidR="004A4432" w:rsidRDefault="00EE0021" w:rsidP="006B5175">
            <w:r>
              <w:t>Vernesaker jordskiftedomstolene</w:t>
            </w:r>
            <w:r>
              <w:tab/>
            </w:r>
          </w:p>
        </w:tc>
        <w:tc>
          <w:tcPr>
            <w:tcW w:w="1120" w:type="dxa"/>
          </w:tcPr>
          <w:p w:rsidR="004A4432" w:rsidRDefault="00EE0021" w:rsidP="006B5175">
            <w:r>
              <w:t>2 873</w:t>
            </w:r>
          </w:p>
        </w:tc>
        <w:tc>
          <w:tcPr>
            <w:tcW w:w="1120" w:type="dxa"/>
          </w:tcPr>
          <w:p w:rsidR="004A4432" w:rsidRDefault="00EE0021" w:rsidP="006B5175">
            <w:r>
              <w:t>2 172</w:t>
            </w:r>
          </w:p>
        </w:tc>
        <w:tc>
          <w:tcPr>
            <w:tcW w:w="1120" w:type="dxa"/>
          </w:tcPr>
          <w:p w:rsidR="004A4432" w:rsidRDefault="00EE0021" w:rsidP="006B5175">
            <w:r>
              <w:t>-701</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3410</w:t>
            </w:r>
          </w:p>
        </w:tc>
        <w:tc>
          <w:tcPr>
            <w:tcW w:w="1120" w:type="dxa"/>
          </w:tcPr>
          <w:p w:rsidR="004A4432" w:rsidRDefault="00EE0021" w:rsidP="006B5175">
            <w:r>
              <w:t>365 051</w:t>
            </w:r>
          </w:p>
        </w:tc>
        <w:tc>
          <w:tcPr>
            <w:tcW w:w="1120" w:type="dxa"/>
          </w:tcPr>
          <w:p w:rsidR="004A4432" w:rsidRDefault="00EE0021" w:rsidP="006B5175">
            <w:r>
              <w:t>356 498</w:t>
            </w:r>
          </w:p>
        </w:tc>
        <w:tc>
          <w:tcPr>
            <w:tcW w:w="1120" w:type="dxa"/>
          </w:tcPr>
          <w:p w:rsidR="004A4432" w:rsidRDefault="00EE0021" w:rsidP="006B5175">
            <w:r>
              <w:t>-8 553</w:t>
            </w:r>
          </w:p>
        </w:tc>
      </w:tr>
      <w:tr w:rsidR="004A4432" w:rsidTr="007B3A68">
        <w:trPr>
          <w:trHeight w:val="360"/>
        </w:trPr>
        <w:tc>
          <w:tcPr>
            <w:tcW w:w="500" w:type="dxa"/>
          </w:tcPr>
          <w:p w:rsidR="004A4432" w:rsidRDefault="00EE0021" w:rsidP="006B5175">
            <w:r>
              <w:t>3430</w:t>
            </w:r>
          </w:p>
        </w:tc>
        <w:tc>
          <w:tcPr>
            <w:tcW w:w="440" w:type="dxa"/>
          </w:tcPr>
          <w:p w:rsidR="004A4432" w:rsidRDefault="004A4432" w:rsidP="006B5175"/>
        </w:tc>
        <w:tc>
          <w:tcPr>
            <w:tcW w:w="5200" w:type="dxa"/>
          </w:tcPr>
          <w:p w:rsidR="004A4432" w:rsidRDefault="00EE0021" w:rsidP="006B5175">
            <w:r>
              <w:t>Kriminalomsorgen:</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Arbeidsdriftens inntekter</w:t>
            </w:r>
            <w:r>
              <w:tab/>
            </w:r>
          </w:p>
        </w:tc>
        <w:tc>
          <w:tcPr>
            <w:tcW w:w="1120" w:type="dxa"/>
          </w:tcPr>
          <w:p w:rsidR="004A4432" w:rsidRDefault="00EE0021" w:rsidP="006B5175">
            <w:r>
              <w:t>90 231</w:t>
            </w:r>
          </w:p>
        </w:tc>
        <w:tc>
          <w:tcPr>
            <w:tcW w:w="1120" w:type="dxa"/>
          </w:tcPr>
          <w:p w:rsidR="004A4432" w:rsidRDefault="00EE0021" w:rsidP="006B5175">
            <w:r>
              <w:t>100 481</w:t>
            </w:r>
          </w:p>
        </w:tc>
        <w:tc>
          <w:tcPr>
            <w:tcW w:w="1120" w:type="dxa"/>
          </w:tcPr>
          <w:p w:rsidR="004A4432" w:rsidRDefault="00EE0021" w:rsidP="006B5175">
            <w:r>
              <w:t>10 250</w:t>
            </w:r>
          </w:p>
        </w:tc>
      </w:tr>
      <w:tr w:rsidR="004A4432" w:rsidTr="007B3A68">
        <w:trPr>
          <w:trHeight w:val="280"/>
        </w:trPr>
        <w:tc>
          <w:tcPr>
            <w:tcW w:w="500" w:type="dxa"/>
          </w:tcPr>
          <w:p w:rsidR="004A4432" w:rsidRDefault="004A4432" w:rsidP="006B5175"/>
        </w:tc>
        <w:tc>
          <w:tcPr>
            <w:tcW w:w="440" w:type="dxa"/>
          </w:tcPr>
          <w:p w:rsidR="004A4432" w:rsidRDefault="00EE0021" w:rsidP="006B5175">
            <w:r>
              <w:t>03</w:t>
            </w:r>
          </w:p>
        </w:tc>
        <w:tc>
          <w:tcPr>
            <w:tcW w:w="5200" w:type="dxa"/>
          </w:tcPr>
          <w:p w:rsidR="004A4432" w:rsidRDefault="00EE0021" w:rsidP="006B5175">
            <w:r>
              <w:t>Andre inntekter</w:t>
            </w:r>
            <w:r>
              <w:tab/>
            </w:r>
          </w:p>
        </w:tc>
        <w:tc>
          <w:tcPr>
            <w:tcW w:w="1120" w:type="dxa"/>
          </w:tcPr>
          <w:p w:rsidR="004A4432" w:rsidRDefault="00EE0021" w:rsidP="006B5175">
            <w:r>
              <w:t>24 994</w:t>
            </w:r>
          </w:p>
        </w:tc>
        <w:tc>
          <w:tcPr>
            <w:tcW w:w="1120" w:type="dxa"/>
          </w:tcPr>
          <w:p w:rsidR="004A4432" w:rsidRDefault="00EE0021" w:rsidP="006B5175">
            <w:r>
              <w:t>28 045</w:t>
            </w:r>
          </w:p>
        </w:tc>
        <w:tc>
          <w:tcPr>
            <w:tcW w:w="1120" w:type="dxa"/>
          </w:tcPr>
          <w:p w:rsidR="004A4432" w:rsidRDefault="00EE0021" w:rsidP="006B5175">
            <w:r>
              <w:t>3 051</w:t>
            </w:r>
          </w:p>
        </w:tc>
      </w:tr>
      <w:tr w:rsidR="004A4432" w:rsidTr="007B3A68">
        <w:trPr>
          <w:trHeight w:val="280"/>
        </w:trPr>
        <w:tc>
          <w:tcPr>
            <w:tcW w:w="500" w:type="dxa"/>
          </w:tcPr>
          <w:p w:rsidR="004A4432" w:rsidRDefault="004A4432" w:rsidP="006B5175"/>
        </w:tc>
        <w:tc>
          <w:tcPr>
            <w:tcW w:w="440" w:type="dxa"/>
          </w:tcPr>
          <w:p w:rsidR="004A4432" w:rsidRDefault="00EE0021" w:rsidP="006B5175">
            <w:r>
              <w:t>04</w:t>
            </w:r>
          </w:p>
        </w:tc>
        <w:tc>
          <w:tcPr>
            <w:tcW w:w="5200" w:type="dxa"/>
          </w:tcPr>
          <w:p w:rsidR="004A4432" w:rsidRDefault="00EE0021" w:rsidP="006B5175">
            <w:r>
              <w:t>Tilskudd</w:t>
            </w:r>
            <w:r>
              <w:tab/>
            </w:r>
          </w:p>
        </w:tc>
        <w:tc>
          <w:tcPr>
            <w:tcW w:w="1120" w:type="dxa"/>
          </w:tcPr>
          <w:p w:rsidR="004A4432" w:rsidRDefault="00EE0021" w:rsidP="006B5175">
            <w:r>
              <w:t>2 390</w:t>
            </w:r>
          </w:p>
        </w:tc>
        <w:tc>
          <w:tcPr>
            <w:tcW w:w="1120" w:type="dxa"/>
          </w:tcPr>
          <w:p w:rsidR="004A4432" w:rsidRDefault="00EE0021" w:rsidP="006B5175">
            <w:r>
              <w:t>13 185</w:t>
            </w:r>
          </w:p>
        </w:tc>
        <w:tc>
          <w:tcPr>
            <w:tcW w:w="1120" w:type="dxa"/>
          </w:tcPr>
          <w:p w:rsidR="004A4432" w:rsidRDefault="00EE0021" w:rsidP="006B5175">
            <w:r>
              <w:t>10 795</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3430</w:t>
            </w:r>
          </w:p>
        </w:tc>
        <w:tc>
          <w:tcPr>
            <w:tcW w:w="1120" w:type="dxa"/>
          </w:tcPr>
          <w:p w:rsidR="004A4432" w:rsidRDefault="00EE0021" w:rsidP="006B5175">
            <w:r>
              <w:t>117 615</w:t>
            </w:r>
          </w:p>
        </w:tc>
        <w:tc>
          <w:tcPr>
            <w:tcW w:w="1120" w:type="dxa"/>
          </w:tcPr>
          <w:p w:rsidR="004A4432" w:rsidRDefault="00EE0021" w:rsidP="006B5175">
            <w:r>
              <w:t>141 711</w:t>
            </w:r>
          </w:p>
        </w:tc>
        <w:tc>
          <w:tcPr>
            <w:tcW w:w="1120" w:type="dxa"/>
          </w:tcPr>
          <w:p w:rsidR="004A4432" w:rsidRDefault="00EE0021" w:rsidP="006B5175">
            <w:r>
              <w:t>24 096</w:t>
            </w:r>
          </w:p>
        </w:tc>
      </w:tr>
      <w:tr w:rsidR="004A4432" w:rsidTr="007B3A68">
        <w:trPr>
          <w:trHeight w:val="360"/>
        </w:trPr>
        <w:tc>
          <w:tcPr>
            <w:tcW w:w="500" w:type="dxa"/>
          </w:tcPr>
          <w:p w:rsidR="004A4432" w:rsidRDefault="00EE0021" w:rsidP="006B5175">
            <w:r>
              <w:t>3432</w:t>
            </w:r>
          </w:p>
        </w:tc>
        <w:tc>
          <w:tcPr>
            <w:tcW w:w="440" w:type="dxa"/>
          </w:tcPr>
          <w:p w:rsidR="004A4432" w:rsidRDefault="004A4432" w:rsidP="006B5175"/>
        </w:tc>
        <w:tc>
          <w:tcPr>
            <w:tcW w:w="8560" w:type="dxa"/>
            <w:gridSpan w:val="4"/>
          </w:tcPr>
          <w:p w:rsidR="004A4432" w:rsidRDefault="00EE0021" w:rsidP="006B5175">
            <w:r>
              <w:t>Kriminalomsorgens høgskole og utdanningssenter:</w:t>
            </w:r>
          </w:p>
        </w:tc>
      </w:tr>
      <w:tr w:rsidR="004A4432" w:rsidTr="007B3A68">
        <w:trPr>
          <w:trHeight w:val="280"/>
        </w:trPr>
        <w:tc>
          <w:tcPr>
            <w:tcW w:w="500" w:type="dxa"/>
          </w:tcPr>
          <w:p w:rsidR="004A4432" w:rsidRDefault="004A4432" w:rsidP="006B5175"/>
        </w:tc>
        <w:tc>
          <w:tcPr>
            <w:tcW w:w="440" w:type="dxa"/>
          </w:tcPr>
          <w:p w:rsidR="004A4432" w:rsidRDefault="00EE0021" w:rsidP="006B5175">
            <w:r>
              <w:t>03</w:t>
            </w:r>
          </w:p>
        </w:tc>
        <w:tc>
          <w:tcPr>
            <w:tcW w:w="5200" w:type="dxa"/>
          </w:tcPr>
          <w:p w:rsidR="004A4432" w:rsidRDefault="00EE0021" w:rsidP="006B5175">
            <w:r>
              <w:t>Andre inntekter</w:t>
            </w:r>
            <w:r>
              <w:tab/>
            </w:r>
          </w:p>
        </w:tc>
        <w:tc>
          <w:tcPr>
            <w:tcW w:w="1120" w:type="dxa"/>
          </w:tcPr>
          <w:p w:rsidR="004A4432" w:rsidRDefault="00EE0021" w:rsidP="006B5175">
            <w:r>
              <w:t>3 300</w:t>
            </w:r>
          </w:p>
        </w:tc>
        <w:tc>
          <w:tcPr>
            <w:tcW w:w="1120" w:type="dxa"/>
          </w:tcPr>
          <w:p w:rsidR="004A4432" w:rsidRDefault="00EE0021" w:rsidP="006B5175">
            <w:r>
              <w:t>3 091</w:t>
            </w:r>
          </w:p>
        </w:tc>
        <w:tc>
          <w:tcPr>
            <w:tcW w:w="1120" w:type="dxa"/>
          </w:tcPr>
          <w:p w:rsidR="004A4432" w:rsidRDefault="00EE0021" w:rsidP="006B5175">
            <w:r>
              <w:t>-209</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3432</w:t>
            </w:r>
          </w:p>
        </w:tc>
        <w:tc>
          <w:tcPr>
            <w:tcW w:w="1120" w:type="dxa"/>
          </w:tcPr>
          <w:p w:rsidR="004A4432" w:rsidRDefault="00EE0021" w:rsidP="006B5175">
            <w:r>
              <w:t>3 300</w:t>
            </w:r>
          </w:p>
        </w:tc>
        <w:tc>
          <w:tcPr>
            <w:tcW w:w="1120" w:type="dxa"/>
          </w:tcPr>
          <w:p w:rsidR="004A4432" w:rsidRDefault="00EE0021" w:rsidP="006B5175">
            <w:r>
              <w:t>3 091</w:t>
            </w:r>
          </w:p>
        </w:tc>
        <w:tc>
          <w:tcPr>
            <w:tcW w:w="1120" w:type="dxa"/>
          </w:tcPr>
          <w:p w:rsidR="004A4432" w:rsidRDefault="00EE0021" w:rsidP="006B5175">
            <w:r>
              <w:t>-209</w:t>
            </w:r>
          </w:p>
        </w:tc>
      </w:tr>
      <w:tr w:rsidR="004A4432" w:rsidTr="007B3A68">
        <w:trPr>
          <w:trHeight w:val="360"/>
        </w:trPr>
        <w:tc>
          <w:tcPr>
            <w:tcW w:w="500" w:type="dxa"/>
          </w:tcPr>
          <w:p w:rsidR="004A4432" w:rsidRDefault="00EE0021" w:rsidP="006B5175">
            <w:r>
              <w:t>3440</w:t>
            </w:r>
          </w:p>
        </w:tc>
        <w:tc>
          <w:tcPr>
            <w:tcW w:w="440" w:type="dxa"/>
          </w:tcPr>
          <w:p w:rsidR="004A4432" w:rsidRDefault="004A4432" w:rsidP="006B5175"/>
        </w:tc>
        <w:tc>
          <w:tcPr>
            <w:tcW w:w="8560" w:type="dxa"/>
            <w:gridSpan w:val="4"/>
          </w:tcPr>
          <w:p w:rsidR="004A4432" w:rsidRDefault="00EE0021" w:rsidP="006B5175">
            <w:r>
              <w:t>Politidirektoratet – politi- og lensmannsetaten:</w:t>
            </w:r>
          </w:p>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Gebyr – pass og våpen</w:t>
            </w:r>
            <w:r>
              <w:tab/>
            </w:r>
          </w:p>
        </w:tc>
        <w:tc>
          <w:tcPr>
            <w:tcW w:w="1120" w:type="dxa"/>
          </w:tcPr>
          <w:p w:rsidR="004A4432" w:rsidRDefault="00EE0021" w:rsidP="006B5175">
            <w:r>
              <w:t>313 456</w:t>
            </w:r>
          </w:p>
        </w:tc>
        <w:tc>
          <w:tcPr>
            <w:tcW w:w="1120" w:type="dxa"/>
          </w:tcPr>
          <w:p w:rsidR="004A4432" w:rsidRDefault="00EE0021" w:rsidP="006B5175">
            <w:r>
              <w:t>315 860</w:t>
            </w:r>
          </w:p>
        </w:tc>
        <w:tc>
          <w:tcPr>
            <w:tcW w:w="1120" w:type="dxa"/>
          </w:tcPr>
          <w:p w:rsidR="004A4432" w:rsidRDefault="00EE0021" w:rsidP="006B5175">
            <w:r>
              <w:t>2 404</w:t>
            </w:r>
          </w:p>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 xml:space="preserve">Refusjoner mv. </w:t>
            </w:r>
            <w:r>
              <w:tab/>
            </w:r>
          </w:p>
        </w:tc>
        <w:tc>
          <w:tcPr>
            <w:tcW w:w="1120" w:type="dxa"/>
          </w:tcPr>
          <w:p w:rsidR="004A4432" w:rsidRDefault="00EE0021" w:rsidP="006B5175">
            <w:r>
              <w:t>231 224</w:t>
            </w:r>
          </w:p>
        </w:tc>
        <w:tc>
          <w:tcPr>
            <w:tcW w:w="1120" w:type="dxa"/>
          </w:tcPr>
          <w:p w:rsidR="004A4432" w:rsidRDefault="00EE0021" w:rsidP="006B5175">
            <w:r>
              <w:t>210 145</w:t>
            </w:r>
          </w:p>
        </w:tc>
        <w:tc>
          <w:tcPr>
            <w:tcW w:w="1120" w:type="dxa"/>
          </w:tcPr>
          <w:p w:rsidR="004A4432" w:rsidRDefault="00EE0021" w:rsidP="006B5175">
            <w:r>
              <w:t>-21 079</w:t>
            </w:r>
          </w:p>
        </w:tc>
      </w:tr>
      <w:tr w:rsidR="004A4432" w:rsidTr="007B3A68">
        <w:trPr>
          <w:trHeight w:val="280"/>
        </w:trPr>
        <w:tc>
          <w:tcPr>
            <w:tcW w:w="500" w:type="dxa"/>
          </w:tcPr>
          <w:p w:rsidR="004A4432" w:rsidRDefault="004A4432" w:rsidP="006B5175"/>
        </w:tc>
        <w:tc>
          <w:tcPr>
            <w:tcW w:w="440" w:type="dxa"/>
          </w:tcPr>
          <w:p w:rsidR="004A4432" w:rsidRDefault="00EE0021" w:rsidP="006B5175">
            <w:r>
              <w:t>03</w:t>
            </w:r>
          </w:p>
        </w:tc>
        <w:tc>
          <w:tcPr>
            <w:tcW w:w="5200" w:type="dxa"/>
          </w:tcPr>
          <w:p w:rsidR="004A4432" w:rsidRDefault="00EE0021" w:rsidP="006B5175">
            <w:r>
              <w:t>Salgsinntekter</w:t>
            </w:r>
            <w:r>
              <w:tab/>
            </w:r>
          </w:p>
        </w:tc>
        <w:tc>
          <w:tcPr>
            <w:tcW w:w="1120" w:type="dxa"/>
          </w:tcPr>
          <w:p w:rsidR="004A4432" w:rsidRDefault="00EE0021" w:rsidP="006B5175">
            <w:r>
              <w:t>76 614</w:t>
            </w:r>
          </w:p>
        </w:tc>
        <w:tc>
          <w:tcPr>
            <w:tcW w:w="1120" w:type="dxa"/>
          </w:tcPr>
          <w:p w:rsidR="004A4432" w:rsidRDefault="00EE0021" w:rsidP="006B5175">
            <w:r>
              <w:t>51 224</w:t>
            </w:r>
          </w:p>
        </w:tc>
        <w:tc>
          <w:tcPr>
            <w:tcW w:w="1120" w:type="dxa"/>
          </w:tcPr>
          <w:p w:rsidR="004A4432" w:rsidRDefault="00EE0021" w:rsidP="006B5175">
            <w:r>
              <w:t>-25 390</w:t>
            </w:r>
          </w:p>
        </w:tc>
      </w:tr>
      <w:tr w:rsidR="004A4432" w:rsidTr="007B3A68">
        <w:trPr>
          <w:trHeight w:val="280"/>
        </w:trPr>
        <w:tc>
          <w:tcPr>
            <w:tcW w:w="500" w:type="dxa"/>
          </w:tcPr>
          <w:p w:rsidR="004A4432" w:rsidRDefault="004A4432" w:rsidP="006B5175"/>
        </w:tc>
        <w:tc>
          <w:tcPr>
            <w:tcW w:w="440" w:type="dxa"/>
          </w:tcPr>
          <w:p w:rsidR="004A4432" w:rsidRDefault="00EE0021" w:rsidP="006B5175">
            <w:r>
              <w:t>04</w:t>
            </w:r>
          </w:p>
        </w:tc>
        <w:tc>
          <w:tcPr>
            <w:tcW w:w="5200" w:type="dxa"/>
          </w:tcPr>
          <w:p w:rsidR="004A4432" w:rsidRDefault="00EE0021" w:rsidP="006B5175">
            <w:r>
              <w:t>Gebyr – vaktselskap</w:t>
            </w:r>
            <w:r>
              <w:tab/>
            </w:r>
          </w:p>
        </w:tc>
        <w:tc>
          <w:tcPr>
            <w:tcW w:w="1120" w:type="dxa"/>
          </w:tcPr>
          <w:p w:rsidR="004A4432" w:rsidRDefault="00EE0021" w:rsidP="006B5175">
            <w:r>
              <w:t>1 986</w:t>
            </w:r>
          </w:p>
        </w:tc>
        <w:tc>
          <w:tcPr>
            <w:tcW w:w="1120" w:type="dxa"/>
          </w:tcPr>
          <w:p w:rsidR="004A4432" w:rsidRDefault="00EE0021" w:rsidP="006B5175">
            <w:r>
              <w:t>1 801</w:t>
            </w:r>
          </w:p>
        </w:tc>
        <w:tc>
          <w:tcPr>
            <w:tcW w:w="1120" w:type="dxa"/>
          </w:tcPr>
          <w:p w:rsidR="004A4432" w:rsidRDefault="00EE0021" w:rsidP="006B5175">
            <w:r>
              <w:t>-185</w:t>
            </w:r>
          </w:p>
        </w:tc>
      </w:tr>
      <w:tr w:rsidR="004A4432" w:rsidTr="007B3A68">
        <w:trPr>
          <w:trHeight w:val="480"/>
        </w:trPr>
        <w:tc>
          <w:tcPr>
            <w:tcW w:w="500" w:type="dxa"/>
          </w:tcPr>
          <w:p w:rsidR="004A4432" w:rsidRDefault="004A4432" w:rsidP="006B5175"/>
        </w:tc>
        <w:tc>
          <w:tcPr>
            <w:tcW w:w="440" w:type="dxa"/>
          </w:tcPr>
          <w:p w:rsidR="004A4432" w:rsidRDefault="00EE0021" w:rsidP="006B5175">
            <w:r>
              <w:t>06</w:t>
            </w:r>
          </w:p>
        </w:tc>
        <w:tc>
          <w:tcPr>
            <w:tcW w:w="5200" w:type="dxa"/>
          </w:tcPr>
          <w:p w:rsidR="004A4432" w:rsidRDefault="00EE0021" w:rsidP="006B5175">
            <w:r>
              <w:t>Gebyr – utlendingssaker</w:t>
            </w:r>
            <w:r>
              <w:tab/>
            </w:r>
          </w:p>
        </w:tc>
        <w:tc>
          <w:tcPr>
            <w:tcW w:w="1120" w:type="dxa"/>
          </w:tcPr>
          <w:p w:rsidR="004A4432" w:rsidRDefault="00EE0021" w:rsidP="006B5175">
            <w:r>
              <w:t>262 743</w:t>
            </w:r>
          </w:p>
        </w:tc>
        <w:tc>
          <w:tcPr>
            <w:tcW w:w="1120" w:type="dxa"/>
          </w:tcPr>
          <w:p w:rsidR="004A4432" w:rsidRDefault="00EE0021" w:rsidP="006B5175">
            <w:r>
              <w:t>254 307</w:t>
            </w:r>
          </w:p>
        </w:tc>
        <w:tc>
          <w:tcPr>
            <w:tcW w:w="1120" w:type="dxa"/>
          </w:tcPr>
          <w:p w:rsidR="004A4432" w:rsidRDefault="00EE0021" w:rsidP="006B5175">
            <w:r>
              <w:t>-8 436</w:t>
            </w:r>
          </w:p>
        </w:tc>
      </w:tr>
      <w:tr w:rsidR="004A4432" w:rsidTr="007B3A68">
        <w:trPr>
          <w:trHeight w:val="360"/>
        </w:trPr>
        <w:tc>
          <w:tcPr>
            <w:tcW w:w="500" w:type="dxa"/>
          </w:tcPr>
          <w:p w:rsidR="004A4432" w:rsidRDefault="004A4432" w:rsidP="006B5175"/>
        </w:tc>
        <w:tc>
          <w:tcPr>
            <w:tcW w:w="440" w:type="dxa"/>
          </w:tcPr>
          <w:p w:rsidR="004A4432" w:rsidRDefault="00EE0021" w:rsidP="006B5175">
            <w:r>
              <w:t>07</w:t>
            </w:r>
          </w:p>
        </w:tc>
        <w:tc>
          <w:tcPr>
            <w:tcW w:w="5200" w:type="dxa"/>
          </w:tcPr>
          <w:p w:rsidR="004A4432" w:rsidRDefault="00EE0021" w:rsidP="006B5175">
            <w:r>
              <w:t>Gebyr – sivile gjøremål</w:t>
            </w:r>
            <w:r>
              <w:tab/>
            </w:r>
          </w:p>
        </w:tc>
        <w:tc>
          <w:tcPr>
            <w:tcW w:w="1120" w:type="dxa"/>
          </w:tcPr>
          <w:p w:rsidR="004A4432" w:rsidRDefault="00EE0021" w:rsidP="006B5175">
            <w:r>
              <w:t>999 999</w:t>
            </w:r>
          </w:p>
        </w:tc>
        <w:tc>
          <w:tcPr>
            <w:tcW w:w="1120" w:type="dxa"/>
          </w:tcPr>
          <w:p w:rsidR="004A4432" w:rsidRDefault="00EE0021" w:rsidP="006B5175">
            <w:r>
              <w:t>1 042 898</w:t>
            </w:r>
          </w:p>
        </w:tc>
        <w:tc>
          <w:tcPr>
            <w:tcW w:w="1120" w:type="dxa"/>
          </w:tcPr>
          <w:p w:rsidR="004A4432" w:rsidRDefault="00EE0021" w:rsidP="006B5175">
            <w:r>
              <w:t>42 899</w:t>
            </w:r>
          </w:p>
        </w:tc>
      </w:tr>
      <w:tr w:rsidR="004A4432" w:rsidTr="007B3A68">
        <w:trPr>
          <w:trHeight w:val="280"/>
        </w:trPr>
        <w:tc>
          <w:tcPr>
            <w:tcW w:w="500" w:type="dxa"/>
          </w:tcPr>
          <w:p w:rsidR="004A4432" w:rsidRDefault="004A4432" w:rsidP="006B5175"/>
        </w:tc>
        <w:tc>
          <w:tcPr>
            <w:tcW w:w="440" w:type="dxa"/>
          </w:tcPr>
          <w:p w:rsidR="004A4432" w:rsidRDefault="00EE0021" w:rsidP="006B5175">
            <w:r>
              <w:t>08</w:t>
            </w:r>
          </w:p>
        </w:tc>
        <w:tc>
          <w:tcPr>
            <w:tcW w:w="5200" w:type="dxa"/>
          </w:tcPr>
          <w:p w:rsidR="004A4432" w:rsidRDefault="00EE0021" w:rsidP="006B5175">
            <w:r>
              <w:t>Refusjoner fra EUs grense- og visumfond</w:t>
            </w:r>
            <w:r>
              <w:tab/>
            </w:r>
          </w:p>
        </w:tc>
        <w:tc>
          <w:tcPr>
            <w:tcW w:w="1120" w:type="dxa"/>
          </w:tcPr>
          <w:p w:rsidR="004A4432" w:rsidRDefault="00EE0021" w:rsidP="006B5175">
            <w:r>
              <w:t>22 058</w:t>
            </w:r>
          </w:p>
        </w:tc>
        <w:tc>
          <w:tcPr>
            <w:tcW w:w="1120" w:type="dxa"/>
          </w:tcPr>
          <w:p w:rsidR="004A4432" w:rsidRDefault="00EE0021" w:rsidP="006B5175">
            <w:r>
              <w:t>28 022</w:t>
            </w:r>
          </w:p>
        </w:tc>
        <w:tc>
          <w:tcPr>
            <w:tcW w:w="1120" w:type="dxa"/>
          </w:tcPr>
          <w:p w:rsidR="004A4432" w:rsidRDefault="00EE0021" w:rsidP="006B5175">
            <w:r>
              <w:t>5 964</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3440</w:t>
            </w:r>
          </w:p>
        </w:tc>
        <w:tc>
          <w:tcPr>
            <w:tcW w:w="1120" w:type="dxa"/>
          </w:tcPr>
          <w:p w:rsidR="004A4432" w:rsidRDefault="00EE0021" w:rsidP="006B5175">
            <w:r>
              <w:t>1 908 080</w:t>
            </w:r>
          </w:p>
        </w:tc>
        <w:tc>
          <w:tcPr>
            <w:tcW w:w="1120" w:type="dxa"/>
          </w:tcPr>
          <w:p w:rsidR="004A4432" w:rsidRDefault="00EE0021" w:rsidP="006B5175">
            <w:r>
              <w:t>1 904 256</w:t>
            </w:r>
          </w:p>
        </w:tc>
        <w:tc>
          <w:tcPr>
            <w:tcW w:w="1120" w:type="dxa"/>
          </w:tcPr>
          <w:p w:rsidR="004A4432" w:rsidRDefault="00EE0021" w:rsidP="006B5175">
            <w:r>
              <w:t>-3 824</w:t>
            </w:r>
          </w:p>
        </w:tc>
      </w:tr>
      <w:tr w:rsidR="004A4432" w:rsidTr="007B3A68">
        <w:trPr>
          <w:trHeight w:val="360"/>
        </w:trPr>
        <w:tc>
          <w:tcPr>
            <w:tcW w:w="500" w:type="dxa"/>
          </w:tcPr>
          <w:p w:rsidR="004A4432" w:rsidRDefault="00EE0021" w:rsidP="006B5175">
            <w:r>
              <w:t>3442</w:t>
            </w:r>
          </w:p>
        </w:tc>
        <w:tc>
          <w:tcPr>
            <w:tcW w:w="440" w:type="dxa"/>
          </w:tcPr>
          <w:p w:rsidR="004A4432" w:rsidRDefault="004A4432" w:rsidP="006B5175"/>
        </w:tc>
        <w:tc>
          <w:tcPr>
            <w:tcW w:w="5200" w:type="dxa"/>
          </w:tcPr>
          <w:p w:rsidR="004A4432" w:rsidRDefault="00EE0021" w:rsidP="006B5175">
            <w:r>
              <w:t>Politihøgskolen:</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Diverse inntekter</w:t>
            </w:r>
            <w:r>
              <w:tab/>
            </w:r>
          </w:p>
        </w:tc>
        <w:tc>
          <w:tcPr>
            <w:tcW w:w="1120" w:type="dxa"/>
          </w:tcPr>
          <w:p w:rsidR="004A4432" w:rsidRDefault="00EE0021" w:rsidP="006B5175">
            <w:r>
              <w:t>16 643</w:t>
            </w:r>
          </w:p>
        </w:tc>
        <w:tc>
          <w:tcPr>
            <w:tcW w:w="1120" w:type="dxa"/>
          </w:tcPr>
          <w:p w:rsidR="004A4432" w:rsidRDefault="00EE0021" w:rsidP="006B5175">
            <w:r>
              <w:t>31 881</w:t>
            </w:r>
          </w:p>
        </w:tc>
        <w:tc>
          <w:tcPr>
            <w:tcW w:w="1120" w:type="dxa"/>
          </w:tcPr>
          <w:p w:rsidR="004A4432" w:rsidRDefault="00EE0021" w:rsidP="006B5175">
            <w:r>
              <w:t>15 238</w:t>
            </w:r>
          </w:p>
        </w:tc>
      </w:tr>
      <w:tr w:rsidR="004A4432" w:rsidTr="007B3A68">
        <w:trPr>
          <w:trHeight w:val="280"/>
        </w:trPr>
        <w:tc>
          <w:tcPr>
            <w:tcW w:w="500" w:type="dxa"/>
          </w:tcPr>
          <w:p w:rsidR="004A4432" w:rsidRDefault="004A4432" w:rsidP="006B5175"/>
        </w:tc>
        <w:tc>
          <w:tcPr>
            <w:tcW w:w="440" w:type="dxa"/>
          </w:tcPr>
          <w:p w:rsidR="004A4432" w:rsidRDefault="00EE0021" w:rsidP="006B5175">
            <w:r>
              <w:t>03</w:t>
            </w:r>
          </w:p>
        </w:tc>
        <w:tc>
          <w:tcPr>
            <w:tcW w:w="5200" w:type="dxa"/>
          </w:tcPr>
          <w:p w:rsidR="004A4432" w:rsidRDefault="00EE0021" w:rsidP="006B5175">
            <w:r>
              <w:t>Inntekter fra Justissektorens kurs- og øvingssenter</w:t>
            </w:r>
            <w:r>
              <w:tab/>
            </w:r>
          </w:p>
        </w:tc>
        <w:tc>
          <w:tcPr>
            <w:tcW w:w="1120" w:type="dxa"/>
          </w:tcPr>
          <w:p w:rsidR="004A4432" w:rsidRDefault="00EE0021" w:rsidP="006B5175">
            <w:r>
              <w:t>18 507</w:t>
            </w:r>
          </w:p>
        </w:tc>
        <w:tc>
          <w:tcPr>
            <w:tcW w:w="1120" w:type="dxa"/>
          </w:tcPr>
          <w:p w:rsidR="004A4432" w:rsidRDefault="00EE0021" w:rsidP="006B5175">
            <w:r>
              <w:t>20 104</w:t>
            </w:r>
          </w:p>
        </w:tc>
        <w:tc>
          <w:tcPr>
            <w:tcW w:w="1120" w:type="dxa"/>
          </w:tcPr>
          <w:p w:rsidR="004A4432" w:rsidRDefault="00EE0021" w:rsidP="006B5175">
            <w:r>
              <w:t>1 597</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3442</w:t>
            </w:r>
          </w:p>
        </w:tc>
        <w:tc>
          <w:tcPr>
            <w:tcW w:w="1120" w:type="dxa"/>
          </w:tcPr>
          <w:p w:rsidR="004A4432" w:rsidRDefault="00EE0021" w:rsidP="006B5175">
            <w:r>
              <w:t>35 150</w:t>
            </w:r>
          </w:p>
        </w:tc>
        <w:tc>
          <w:tcPr>
            <w:tcW w:w="1120" w:type="dxa"/>
          </w:tcPr>
          <w:p w:rsidR="004A4432" w:rsidRDefault="00EE0021" w:rsidP="006B5175">
            <w:r>
              <w:t>51 985</w:t>
            </w:r>
          </w:p>
        </w:tc>
        <w:tc>
          <w:tcPr>
            <w:tcW w:w="1120" w:type="dxa"/>
          </w:tcPr>
          <w:p w:rsidR="004A4432" w:rsidRDefault="00EE0021" w:rsidP="006B5175">
            <w:r>
              <w:t>16 835</w:t>
            </w:r>
          </w:p>
        </w:tc>
      </w:tr>
      <w:tr w:rsidR="004A4432" w:rsidTr="007B3A68">
        <w:trPr>
          <w:trHeight w:val="360"/>
        </w:trPr>
        <w:tc>
          <w:tcPr>
            <w:tcW w:w="500" w:type="dxa"/>
          </w:tcPr>
          <w:p w:rsidR="004A4432" w:rsidRDefault="00EE0021" w:rsidP="006B5175">
            <w:r>
              <w:t>3444</w:t>
            </w:r>
          </w:p>
        </w:tc>
        <w:tc>
          <w:tcPr>
            <w:tcW w:w="440" w:type="dxa"/>
          </w:tcPr>
          <w:p w:rsidR="004A4432" w:rsidRDefault="004A4432" w:rsidP="006B5175"/>
        </w:tc>
        <w:tc>
          <w:tcPr>
            <w:tcW w:w="5200" w:type="dxa"/>
          </w:tcPr>
          <w:p w:rsidR="004A4432" w:rsidRDefault="00EE0021" w:rsidP="006B5175">
            <w:r>
              <w:t>Politiets sikkerhetstjeneste (PST):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Refusjoner</w:t>
            </w:r>
            <w:r>
              <w:tab/>
            </w:r>
          </w:p>
        </w:tc>
        <w:tc>
          <w:tcPr>
            <w:tcW w:w="1120" w:type="dxa"/>
          </w:tcPr>
          <w:p w:rsidR="004A4432" w:rsidRDefault="00EE0021" w:rsidP="006B5175">
            <w:r>
              <w:t>20 000</w:t>
            </w:r>
          </w:p>
        </w:tc>
        <w:tc>
          <w:tcPr>
            <w:tcW w:w="1120" w:type="dxa"/>
          </w:tcPr>
          <w:p w:rsidR="004A4432" w:rsidRDefault="00EE0021" w:rsidP="006B5175">
            <w:r>
              <w:t>14 756</w:t>
            </w:r>
          </w:p>
        </w:tc>
        <w:tc>
          <w:tcPr>
            <w:tcW w:w="1120" w:type="dxa"/>
          </w:tcPr>
          <w:p w:rsidR="004A4432" w:rsidRDefault="00EE0021" w:rsidP="006B5175">
            <w:r>
              <w:t>-5 244</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3444</w:t>
            </w:r>
          </w:p>
        </w:tc>
        <w:tc>
          <w:tcPr>
            <w:tcW w:w="1120" w:type="dxa"/>
          </w:tcPr>
          <w:p w:rsidR="004A4432" w:rsidRDefault="00EE0021" w:rsidP="006B5175">
            <w:r>
              <w:t>20 000</w:t>
            </w:r>
          </w:p>
        </w:tc>
        <w:tc>
          <w:tcPr>
            <w:tcW w:w="1120" w:type="dxa"/>
          </w:tcPr>
          <w:p w:rsidR="004A4432" w:rsidRDefault="00EE0021" w:rsidP="006B5175">
            <w:r>
              <w:t>14 756</w:t>
            </w:r>
          </w:p>
        </w:tc>
        <w:tc>
          <w:tcPr>
            <w:tcW w:w="1120" w:type="dxa"/>
          </w:tcPr>
          <w:p w:rsidR="004A4432" w:rsidRDefault="00EE0021" w:rsidP="006B5175">
            <w:r>
              <w:t>-5 244</w:t>
            </w:r>
          </w:p>
        </w:tc>
      </w:tr>
      <w:tr w:rsidR="004A4432" w:rsidTr="007B3A68">
        <w:trPr>
          <w:trHeight w:val="360"/>
        </w:trPr>
        <w:tc>
          <w:tcPr>
            <w:tcW w:w="500" w:type="dxa"/>
          </w:tcPr>
          <w:p w:rsidR="004A4432" w:rsidRDefault="00EE0021" w:rsidP="006B5175">
            <w:r>
              <w:t>3445</w:t>
            </w:r>
          </w:p>
        </w:tc>
        <w:tc>
          <w:tcPr>
            <w:tcW w:w="440" w:type="dxa"/>
          </w:tcPr>
          <w:p w:rsidR="004A4432" w:rsidRDefault="004A4432" w:rsidP="006B5175"/>
        </w:tc>
        <w:tc>
          <w:tcPr>
            <w:tcW w:w="5200" w:type="dxa"/>
          </w:tcPr>
          <w:p w:rsidR="004A4432" w:rsidRDefault="00EE0021" w:rsidP="006B5175">
            <w:r>
              <w:t>Den høyere påtalemyndighet: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Refusjoner</w:t>
            </w:r>
            <w:r>
              <w:tab/>
            </w:r>
          </w:p>
        </w:tc>
        <w:tc>
          <w:tcPr>
            <w:tcW w:w="1120" w:type="dxa"/>
          </w:tcPr>
          <w:p w:rsidR="004A4432" w:rsidRDefault="00EE0021" w:rsidP="006B5175">
            <w:r>
              <w:t>3 000</w:t>
            </w:r>
          </w:p>
        </w:tc>
        <w:tc>
          <w:tcPr>
            <w:tcW w:w="1120" w:type="dxa"/>
          </w:tcPr>
          <w:p w:rsidR="004A4432" w:rsidRDefault="00EE0021" w:rsidP="006B5175">
            <w:r>
              <w:t>3 000</w:t>
            </w:r>
          </w:p>
        </w:tc>
        <w:tc>
          <w:tcPr>
            <w:tcW w:w="1120" w:type="dxa"/>
          </w:tcPr>
          <w:p w:rsidR="004A4432" w:rsidRDefault="00EE0021" w:rsidP="006B5175">
            <w:r>
              <w:t>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3445</w:t>
            </w:r>
          </w:p>
        </w:tc>
        <w:tc>
          <w:tcPr>
            <w:tcW w:w="1120" w:type="dxa"/>
          </w:tcPr>
          <w:p w:rsidR="004A4432" w:rsidRDefault="00EE0021" w:rsidP="006B5175">
            <w:r>
              <w:t>3 000</w:t>
            </w:r>
          </w:p>
        </w:tc>
        <w:tc>
          <w:tcPr>
            <w:tcW w:w="1120" w:type="dxa"/>
          </w:tcPr>
          <w:p w:rsidR="004A4432" w:rsidRDefault="00EE0021" w:rsidP="006B5175">
            <w:r>
              <w:t>3 000</w:t>
            </w:r>
          </w:p>
        </w:tc>
        <w:tc>
          <w:tcPr>
            <w:tcW w:w="1120" w:type="dxa"/>
          </w:tcPr>
          <w:p w:rsidR="004A4432" w:rsidRDefault="00EE0021" w:rsidP="006B5175">
            <w:r>
              <w:t>0</w:t>
            </w:r>
          </w:p>
        </w:tc>
      </w:tr>
      <w:tr w:rsidR="004A4432" w:rsidTr="007B3A68">
        <w:trPr>
          <w:trHeight w:val="360"/>
        </w:trPr>
        <w:tc>
          <w:tcPr>
            <w:tcW w:w="500" w:type="dxa"/>
          </w:tcPr>
          <w:p w:rsidR="004A4432" w:rsidRDefault="00EE0021" w:rsidP="006B5175">
            <w:r>
              <w:t>3451</w:t>
            </w:r>
          </w:p>
        </w:tc>
        <w:tc>
          <w:tcPr>
            <w:tcW w:w="440" w:type="dxa"/>
          </w:tcPr>
          <w:p w:rsidR="004A4432" w:rsidRDefault="004A4432" w:rsidP="006B5175"/>
        </w:tc>
        <w:tc>
          <w:tcPr>
            <w:tcW w:w="8560" w:type="dxa"/>
            <w:gridSpan w:val="4"/>
          </w:tcPr>
          <w:p w:rsidR="004A4432" w:rsidRDefault="00EE0021" w:rsidP="006B5175">
            <w:r>
              <w:t>Direktoratet for samfunnssikkerhet og beredskap:</w:t>
            </w:r>
          </w:p>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Gebyr</w:t>
            </w:r>
            <w:r>
              <w:tab/>
            </w:r>
          </w:p>
        </w:tc>
        <w:tc>
          <w:tcPr>
            <w:tcW w:w="1120" w:type="dxa"/>
          </w:tcPr>
          <w:p w:rsidR="004A4432" w:rsidRDefault="00EE0021" w:rsidP="006B5175">
            <w:r>
              <w:t>150 472</w:t>
            </w:r>
          </w:p>
        </w:tc>
        <w:tc>
          <w:tcPr>
            <w:tcW w:w="1120" w:type="dxa"/>
          </w:tcPr>
          <w:p w:rsidR="004A4432" w:rsidRDefault="00EE0021" w:rsidP="006B5175">
            <w:r>
              <w:t>149 933</w:t>
            </w:r>
          </w:p>
        </w:tc>
        <w:tc>
          <w:tcPr>
            <w:tcW w:w="1120" w:type="dxa"/>
          </w:tcPr>
          <w:p w:rsidR="004A4432" w:rsidRDefault="00EE0021" w:rsidP="006B5175">
            <w:r>
              <w:t>-539</w:t>
            </w:r>
          </w:p>
        </w:tc>
      </w:tr>
      <w:tr w:rsidR="004A4432" w:rsidTr="007B3A68">
        <w:trPr>
          <w:trHeight w:val="280"/>
        </w:trPr>
        <w:tc>
          <w:tcPr>
            <w:tcW w:w="500" w:type="dxa"/>
          </w:tcPr>
          <w:p w:rsidR="004A4432" w:rsidRDefault="004A4432" w:rsidP="006B5175"/>
        </w:tc>
        <w:tc>
          <w:tcPr>
            <w:tcW w:w="440" w:type="dxa"/>
          </w:tcPr>
          <w:p w:rsidR="004A4432" w:rsidRDefault="00EE0021" w:rsidP="006B5175">
            <w:r>
              <w:t>03</w:t>
            </w:r>
          </w:p>
        </w:tc>
        <w:tc>
          <w:tcPr>
            <w:tcW w:w="5200" w:type="dxa"/>
          </w:tcPr>
          <w:p w:rsidR="004A4432" w:rsidRDefault="00EE0021" w:rsidP="006B5175">
            <w:r>
              <w:t>Diverse inntekter</w:t>
            </w:r>
            <w:r>
              <w:tab/>
            </w:r>
          </w:p>
        </w:tc>
        <w:tc>
          <w:tcPr>
            <w:tcW w:w="1120" w:type="dxa"/>
          </w:tcPr>
          <w:p w:rsidR="004A4432" w:rsidRDefault="00EE0021" w:rsidP="006B5175">
            <w:r>
              <w:t>26 750</w:t>
            </w:r>
          </w:p>
        </w:tc>
        <w:tc>
          <w:tcPr>
            <w:tcW w:w="1120" w:type="dxa"/>
          </w:tcPr>
          <w:p w:rsidR="004A4432" w:rsidRDefault="00EE0021" w:rsidP="006B5175">
            <w:r>
              <w:t>31 954</w:t>
            </w:r>
          </w:p>
        </w:tc>
        <w:tc>
          <w:tcPr>
            <w:tcW w:w="1120" w:type="dxa"/>
          </w:tcPr>
          <w:p w:rsidR="004A4432" w:rsidRDefault="00EE0021" w:rsidP="006B5175">
            <w:r>
              <w:t>5 204</w:t>
            </w:r>
          </w:p>
        </w:tc>
      </w:tr>
      <w:tr w:rsidR="004A4432" w:rsidTr="007B3A68">
        <w:trPr>
          <w:trHeight w:val="280"/>
        </w:trPr>
        <w:tc>
          <w:tcPr>
            <w:tcW w:w="500" w:type="dxa"/>
          </w:tcPr>
          <w:p w:rsidR="004A4432" w:rsidRDefault="004A4432" w:rsidP="006B5175"/>
        </w:tc>
        <w:tc>
          <w:tcPr>
            <w:tcW w:w="440" w:type="dxa"/>
          </w:tcPr>
          <w:p w:rsidR="004A4432" w:rsidRDefault="00EE0021" w:rsidP="006B5175">
            <w:r>
              <w:t>06</w:t>
            </w:r>
          </w:p>
        </w:tc>
        <w:tc>
          <w:tcPr>
            <w:tcW w:w="5200" w:type="dxa"/>
          </w:tcPr>
          <w:p w:rsidR="004A4432" w:rsidRDefault="00EE0021" w:rsidP="006B5175">
            <w:r>
              <w:t>Refusjoner</w:t>
            </w:r>
            <w:r>
              <w:tab/>
            </w:r>
          </w:p>
        </w:tc>
        <w:tc>
          <w:tcPr>
            <w:tcW w:w="1120" w:type="dxa"/>
          </w:tcPr>
          <w:p w:rsidR="004A4432" w:rsidRDefault="00EE0021" w:rsidP="006B5175">
            <w:r>
              <w:t>2 236</w:t>
            </w:r>
          </w:p>
        </w:tc>
        <w:tc>
          <w:tcPr>
            <w:tcW w:w="1120" w:type="dxa"/>
          </w:tcPr>
          <w:p w:rsidR="004A4432" w:rsidRDefault="00EE0021" w:rsidP="006B5175">
            <w:r>
              <w:t>25 808</w:t>
            </w:r>
          </w:p>
        </w:tc>
        <w:tc>
          <w:tcPr>
            <w:tcW w:w="1120" w:type="dxa"/>
          </w:tcPr>
          <w:p w:rsidR="004A4432" w:rsidRDefault="00EE0021" w:rsidP="006B5175">
            <w:r>
              <w:t>23 572</w:t>
            </w:r>
          </w:p>
        </w:tc>
      </w:tr>
      <w:tr w:rsidR="004A4432" w:rsidTr="007B3A68">
        <w:trPr>
          <w:trHeight w:val="280"/>
        </w:trPr>
        <w:tc>
          <w:tcPr>
            <w:tcW w:w="500" w:type="dxa"/>
          </w:tcPr>
          <w:p w:rsidR="004A4432" w:rsidRDefault="004A4432" w:rsidP="006B5175"/>
        </w:tc>
        <w:tc>
          <w:tcPr>
            <w:tcW w:w="440" w:type="dxa"/>
          </w:tcPr>
          <w:p w:rsidR="004A4432" w:rsidRDefault="00EE0021" w:rsidP="006B5175">
            <w:r>
              <w:t>40</w:t>
            </w:r>
          </w:p>
        </w:tc>
        <w:tc>
          <w:tcPr>
            <w:tcW w:w="5200" w:type="dxa"/>
          </w:tcPr>
          <w:p w:rsidR="004A4432" w:rsidRDefault="00EE0021" w:rsidP="006B5175">
            <w:r>
              <w:t xml:space="preserve">Salg av eiendom m.m. </w:t>
            </w:r>
            <w:r>
              <w:tab/>
            </w:r>
          </w:p>
        </w:tc>
        <w:tc>
          <w:tcPr>
            <w:tcW w:w="1120" w:type="dxa"/>
          </w:tcPr>
          <w:p w:rsidR="004A4432" w:rsidRDefault="00EE0021" w:rsidP="006B5175">
            <w:r>
              <w:t>0</w:t>
            </w:r>
          </w:p>
        </w:tc>
        <w:tc>
          <w:tcPr>
            <w:tcW w:w="1120" w:type="dxa"/>
          </w:tcPr>
          <w:p w:rsidR="004A4432" w:rsidRDefault="00EE0021" w:rsidP="006B5175">
            <w:r>
              <w:t>4 573</w:t>
            </w:r>
          </w:p>
        </w:tc>
        <w:tc>
          <w:tcPr>
            <w:tcW w:w="1120" w:type="dxa"/>
          </w:tcPr>
          <w:p w:rsidR="004A4432" w:rsidRDefault="00EE0021" w:rsidP="006B5175">
            <w:r>
              <w:t>4 573</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3451</w:t>
            </w:r>
          </w:p>
        </w:tc>
        <w:tc>
          <w:tcPr>
            <w:tcW w:w="1120" w:type="dxa"/>
          </w:tcPr>
          <w:p w:rsidR="004A4432" w:rsidRDefault="00EE0021" w:rsidP="006B5175">
            <w:r>
              <w:t>179 458</w:t>
            </w:r>
          </w:p>
        </w:tc>
        <w:tc>
          <w:tcPr>
            <w:tcW w:w="1120" w:type="dxa"/>
          </w:tcPr>
          <w:p w:rsidR="004A4432" w:rsidRDefault="00EE0021" w:rsidP="006B5175">
            <w:r>
              <w:t>212 268</w:t>
            </w:r>
          </w:p>
        </w:tc>
        <w:tc>
          <w:tcPr>
            <w:tcW w:w="1120" w:type="dxa"/>
          </w:tcPr>
          <w:p w:rsidR="004A4432" w:rsidRDefault="00EE0021" w:rsidP="006B5175">
            <w:r>
              <w:t>32 810</w:t>
            </w:r>
          </w:p>
        </w:tc>
      </w:tr>
      <w:tr w:rsidR="004A4432" w:rsidTr="007B3A68">
        <w:trPr>
          <w:trHeight w:val="360"/>
        </w:trPr>
        <w:tc>
          <w:tcPr>
            <w:tcW w:w="500" w:type="dxa"/>
          </w:tcPr>
          <w:p w:rsidR="004A4432" w:rsidRDefault="00EE0021" w:rsidP="006B5175">
            <w:r>
              <w:t>3454</w:t>
            </w:r>
          </w:p>
        </w:tc>
        <w:tc>
          <w:tcPr>
            <w:tcW w:w="440" w:type="dxa"/>
          </w:tcPr>
          <w:p w:rsidR="004A4432" w:rsidRDefault="004A4432" w:rsidP="006B5175"/>
        </w:tc>
        <w:tc>
          <w:tcPr>
            <w:tcW w:w="5200" w:type="dxa"/>
          </w:tcPr>
          <w:p w:rsidR="004A4432" w:rsidRDefault="00EE0021" w:rsidP="006B5175">
            <w:r>
              <w:t>Redningshelikoptertjenesten:</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Refusjoner</w:t>
            </w:r>
            <w:r>
              <w:tab/>
            </w:r>
          </w:p>
        </w:tc>
        <w:tc>
          <w:tcPr>
            <w:tcW w:w="1120" w:type="dxa"/>
          </w:tcPr>
          <w:p w:rsidR="004A4432" w:rsidRDefault="00EE0021" w:rsidP="006B5175">
            <w:r>
              <w:t>26 627</w:t>
            </w:r>
          </w:p>
        </w:tc>
        <w:tc>
          <w:tcPr>
            <w:tcW w:w="1120" w:type="dxa"/>
          </w:tcPr>
          <w:p w:rsidR="004A4432" w:rsidRDefault="00EE0021" w:rsidP="006B5175">
            <w:r>
              <w:t>26 627</w:t>
            </w:r>
          </w:p>
        </w:tc>
        <w:tc>
          <w:tcPr>
            <w:tcW w:w="1120" w:type="dxa"/>
          </w:tcPr>
          <w:p w:rsidR="004A4432" w:rsidRDefault="00EE0021" w:rsidP="006B5175">
            <w:r>
              <w:t>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3454</w:t>
            </w:r>
          </w:p>
        </w:tc>
        <w:tc>
          <w:tcPr>
            <w:tcW w:w="1120" w:type="dxa"/>
          </w:tcPr>
          <w:p w:rsidR="004A4432" w:rsidRDefault="00EE0021" w:rsidP="006B5175">
            <w:r>
              <w:t>26 627</w:t>
            </w:r>
          </w:p>
        </w:tc>
        <w:tc>
          <w:tcPr>
            <w:tcW w:w="1120" w:type="dxa"/>
          </w:tcPr>
          <w:p w:rsidR="004A4432" w:rsidRDefault="00EE0021" w:rsidP="006B5175">
            <w:r>
              <w:t>26 627</w:t>
            </w:r>
          </w:p>
        </w:tc>
        <w:tc>
          <w:tcPr>
            <w:tcW w:w="1120" w:type="dxa"/>
          </w:tcPr>
          <w:p w:rsidR="004A4432" w:rsidRDefault="00EE0021" w:rsidP="006B5175">
            <w:r>
              <w:t>0</w:t>
            </w:r>
          </w:p>
        </w:tc>
      </w:tr>
      <w:tr w:rsidR="004A4432" w:rsidTr="007B3A68">
        <w:trPr>
          <w:trHeight w:val="360"/>
        </w:trPr>
        <w:tc>
          <w:tcPr>
            <w:tcW w:w="500" w:type="dxa"/>
          </w:tcPr>
          <w:p w:rsidR="004A4432" w:rsidRDefault="00EE0021" w:rsidP="006B5175">
            <w:r>
              <w:t>3455</w:t>
            </w:r>
          </w:p>
        </w:tc>
        <w:tc>
          <w:tcPr>
            <w:tcW w:w="440" w:type="dxa"/>
          </w:tcPr>
          <w:p w:rsidR="004A4432" w:rsidRDefault="004A4432" w:rsidP="006B5175"/>
        </w:tc>
        <w:tc>
          <w:tcPr>
            <w:tcW w:w="5200" w:type="dxa"/>
          </w:tcPr>
          <w:p w:rsidR="004A4432" w:rsidRDefault="00EE0021" w:rsidP="006B5175">
            <w:r>
              <w:t>Redningstjenesten:</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Refusjoner</w:t>
            </w:r>
            <w:r>
              <w:tab/>
            </w:r>
          </w:p>
        </w:tc>
        <w:tc>
          <w:tcPr>
            <w:tcW w:w="1120" w:type="dxa"/>
          </w:tcPr>
          <w:p w:rsidR="004A4432" w:rsidRDefault="00EE0021" w:rsidP="006B5175">
            <w:r>
              <w:t>0</w:t>
            </w:r>
          </w:p>
        </w:tc>
        <w:tc>
          <w:tcPr>
            <w:tcW w:w="1120" w:type="dxa"/>
          </w:tcPr>
          <w:p w:rsidR="004A4432" w:rsidRDefault="00EE0021" w:rsidP="006B5175">
            <w:r>
              <w:t>6 841</w:t>
            </w:r>
          </w:p>
        </w:tc>
        <w:tc>
          <w:tcPr>
            <w:tcW w:w="1120" w:type="dxa"/>
          </w:tcPr>
          <w:p w:rsidR="004A4432" w:rsidRDefault="00EE0021" w:rsidP="006B5175">
            <w:r>
              <w:t>6 841</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3455</w:t>
            </w:r>
          </w:p>
        </w:tc>
        <w:tc>
          <w:tcPr>
            <w:tcW w:w="1120" w:type="dxa"/>
          </w:tcPr>
          <w:p w:rsidR="004A4432" w:rsidRDefault="00EE0021" w:rsidP="006B5175">
            <w:r>
              <w:t>0</w:t>
            </w:r>
          </w:p>
        </w:tc>
        <w:tc>
          <w:tcPr>
            <w:tcW w:w="1120" w:type="dxa"/>
          </w:tcPr>
          <w:p w:rsidR="004A4432" w:rsidRDefault="00EE0021" w:rsidP="006B5175">
            <w:r>
              <w:t>6 841</w:t>
            </w:r>
          </w:p>
        </w:tc>
        <w:tc>
          <w:tcPr>
            <w:tcW w:w="1120" w:type="dxa"/>
          </w:tcPr>
          <w:p w:rsidR="004A4432" w:rsidRDefault="00EE0021" w:rsidP="006B5175">
            <w:r>
              <w:t>6 841</w:t>
            </w:r>
          </w:p>
        </w:tc>
      </w:tr>
      <w:tr w:rsidR="004A4432" w:rsidTr="007B3A68">
        <w:trPr>
          <w:trHeight w:val="360"/>
        </w:trPr>
        <w:tc>
          <w:tcPr>
            <w:tcW w:w="500" w:type="dxa"/>
          </w:tcPr>
          <w:p w:rsidR="004A4432" w:rsidRDefault="00EE0021" w:rsidP="006B5175">
            <w:r>
              <w:t>3456</w:t>
            </w:r>
          </w:p>
        </w:tc>
        <w:tc>
          <w:tcPr>
            <w:tcW w:w="440" w:type="dxa"/>
          </w:tcPr>
          <w:p w:rsidR="004A4432" w:rsidRDefault="004A4432" w:rsidP="006B5175"/>
        </w:tc>
        <w:tc>
          <w:tcPr>
            <w:tcW w:w="5200" w:type="dxa"/>
          </w:tcPr>
          <w:p w:rsidR="004A4432" w:rsidRDefault="00EE0021" w:rsidP="006B5175">
            <w:r>
              <w:t>Nød- og beredskapskommunikasjon:</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Abonnementsinntekter</w:t>
            </w:r>
            <w:r>
              <w:tab/>
            </w:r>
          </w:p>
        </w:tc>
        <w:tc>
          <w:tcPr>
            <w:tcW w:w="1120" w:type="dxa"/>
          </w:tcPr>
          <w:p w:rsidR="004A4432" w:rsidRDefault="00EE0021" w:rsidP="006B5175">
            <w:r>
              <w:t>353 605</w:t>
            </w:r>
          </w:p>
        </w:tc>
        <w:tc>
          <w:tcPr>
            <w:tcW w:w="1120" w:type="dxa"/>
          </w:tcPr>
          <w:p w:rsidR="004A4432" w:rsidRDefault="00EE0021" w:rsidP="006B5175">
            <w:r>
              <w:t>357 053</w:t>
            </w:r>
          </w:p>
        </w:tc>
        <w:tc>
          <w:tcPr>
            <w:tcW w:w="1120" w:type="dxa"/>
          </w:tcPr>
          <w:p w:rsidR="004A4432" w:rsidRDefault="00EE0021" w:rsidP="006B5175">
            <w:r>
              <w:t>3 448</w:t>
            </w:r>
          </w:p>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Refusjoner driftsutgifter</w:t>
            </w:r>
            <w:r>
              <w:tab/>
            </w:r>
          </w:p>
        </w:tc>
        <w:tc>
          <w:tcPr>
            <w:tcW w:w="1120" w:type="dxa"/>
          </w:tcPr>
          <w:p w:rsidR="004A4432" w:rsidRDefault="00EE0021" w:rsidP="006B5175">
            <w:r>
              <w:t>24 228</w:t>
            </w:r>
          </w:p>
        </w:tc>
        <w:tc>
          <w:tcPr>
            <w:tcW w:w="1120" w:type="dxa"/>
          </w:tcPr>
          <w:p w:rsidR="004A4432" w:rsidRDefault="00EE0021" w:rsidP="006B5175">
            <w:r>
              <w:t>23 689</w:t>
            </w:r>
          </w:p>
        </w:tc>
        <w:tc>
          <w:tcPr>
            <w:tcW w:w="1120" w:type="dxa"/>
          </w:tcPr>
          <w:p w:rsidR="004A4432" w:rsidRDefault="00EE0021" w:rsidP="006B5175">
            <w:r>
              <w:t>-539</w:t>
            </w:r>
          </w:p>
        </w:tc>
      </w:tr>
      <w:tr w:rsidR="004A4432" w:rsidTr="007B3A68">
        <w:trPr>
          <w:trHeight w:val="540"/>
        </w:trPr>
        <w:tc>
          <w:tcPr>
            <w:tcW w:w="500" w:type="dxa"/>
          </w:tcPr>
          <w:p w:rsidR="004A4432" w:rsidRDefault="004A4432" w:rsidP="006B5175"/>
        </w:tc>
        <w:tc>
          <w:tcPr>
            <w:tcW w:w="440" w:type="dxa"/>
          </w:tcPr>
          <w:p w:rsidR="004A4432" w:rsidRDefault="00EE0021" w:rsidP="006B5175">
            <w:r>
              <w:t>03</w:t>
            </w:r>
          </w:p>
        </w:tc>
        <w:tc>
          <w:tcPr>
            <w:tcW w:w="5200" w:type="dxa"/>
          </w:tcPr>
          <w:p w:rsidR="004A4432" w:rsidRDefault="00EE0021" w:rsidP="006B5175">
            <w:r>
              <w:t>Refusjoner spesielle driftsutgifter – tjenester og produkter</w:t>
            </w:r>
            <w:r>
              <w:tab/>
            </w:r>
          </w:p>
        </w:tc>
        <w:tc>
          <w:tcPr>
            <w:tcW w:w="1120" w:type="dxa"/>
          </w:tcPr>
          <w:p w:rsidR="004A4432" w:rsidRDefault="00EE0021" w:rsidP="006B5175">
            <w:r>
              <w:t>97 723</w:t>
            </w:r>
          </w:p>
        </w:tc>
        <w:tc>
          <w:tcPr>
            <w:tcW w:w="1120" w:type="dxa"/>
          </w:tcPr>
          <w:p w:rsidR="004A4432" w:rsidRDefault="00EE0021" w:rsidP="006B5175">
            <w:r>
              <w:t>102 698</w:t>
            </w:r>
          </w:p>
        </w:tc>
        <w:tc>
          <w:tcPr>
            <w:tcW w:w="1120" w:type="dxa"/>
          </w:tcPr>
          <w:p w:rsidR="004A4432" w:rsidRDefault="00EE0021" w:rsidP="006B5175">
            <w:r>
              <w:t>4 975</w:t>
            </w:r>
          </w:p>
        </w:tc>
      </w:tr>
      <w:tr w:rsidR="004A4432" w:rsidTr="007B3A68">
        <w:trPr>
          <w:trHeight w:val="280"/>
        </w:trPr>
        <w:tc>
          <w:tcPr>
            <w:tcW w:w="500" w:type="dxa"/>
          </w:tcPr>
          <w:p w:rsidR="004A4432" w:rsidRDefault="004A4432" w:rsidP="006B5175"/>
        </w:tc>
        <w:tc>
          <w:tcPr>
            <w:tcW w:w="440" w:type="dxa"/>
          </w:tcPr>
          <w:p w:rsidR="004A4432" w:rsidRDefault="00EE0021" w:rsidP="006B5175">
            <w:r>
              <w:t>04</w:t>
            </w:r>
          </w:p>
        </w:tc>
        <w:tc>
          <w:tcPr>
            <w:tcW w:w="5200" w:type="dxa"/>
          </w:tcPr>
          <w:p w:rsidR="004A4432" w:rsidRDefault="00EE0021" w:rsidP="006B5175">
            <w:r>
              <w:t>Refusjoner større utstyrsanskaffelser og vedlikehold</w:t>
            </w:r>
            <w:r>
              <w:tab/>
            </w:r>
          </w:p>
        </w:tc>
        <w:tc>
          <w:tcPr>
            <w:tcW w:w="1120" w:type="dxa"/>
          </w:tcPr>
          <w:p w:rsidR="004A4432" w:rsidRDefault="00EE0021" w:rsidP="006B5175">
            <w:r>
              <w:t>104 623</w:t>
            </w:r>
          </w:p>
        </w:tc>
        <w:tc>
          <w:tcPr>
            <w:tcW w:w="1120" w:type="dxa"/>
          </w:tcPr>
          <w:p w:rsidR="004A4432" w:rsidRDefault="00EE0021" w:rsidP="006B5175">
            <w:r>
              <w:t>76 425</w:t>
            </w:r>
          </w:p>
        </w:tc>
        <w:tc>
          <w:tcPr>
            <w:tcW w:w="1120" w:type="dxa"/>
          </w:tcPr>
          <w:p w:rsidR="004A4432" w:rsidRDefault="00EE0021" w:rsidP="006B5175">
            <w:r>
              <w:t>-28 198</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3456</w:t>
            </w:r>
          </w:p>
        </w:tc>
        <w:tc>
          <w:tcPr>
            <w:tcW w:w="1120" w:type="dxa"/>
          </w:tcPr>
          <w:p w:rsidR="004A4432" w:rsidRDefault="00EE0021" w:rsidP="006B5175">
            <w:r>
              <w:t>580 179</w:t>
            </w:r>
          </w:p>
        </w:tc>
        <w:tc>
          <w:tcPr>
            <w:tcW w:w="1120" w:type="dxa"/>
          </w:tcPr>
          <w:p w:rsidR="004A4432" w:rsidRDefault="00EE0021" w:rsidP="006B5175">
            <w:r>
              <w:t>559 865</w:t>
            </w:r>
          </w:p>
        </w:tc>
        <w:tc>
          <w:tcPr>
            <w:tcW w:w="1120" w:type="dxa"/>
          </w:tcPr>
          <w:p w:rsidR="004A4432" w:rsidRDefault="00EE0021" w:rsidP="006B5175">
            <w:r>
              <w:t>-20 314</w:t>
            </w:r>
          </w:p>
        </w:tc>
      </w:tr>
      <w:tr w:rsidR="004A4432" w:rsidTr="007B3A68">
        <w:trPr>
          <w:trHeight w:val="360"/>
        </w:trPr>
        <w:tc>
          <w:tcPr>
            <w:tcW w:w="500" w:type="dxa"/>
          </w:tcPr>
          <w:p w:rsidR="004A4432" w:rsidRDefault="00EE0021" w:rsidP="006B5175">
            <w:r>
              <w:t>3457</w:t>
            </w:r>
          </w:p>
        </w:tc>
        <w:tc>
          <w:tcPr>
            <w:tcW w:w="440" w:type="dxa"/>
          </w:tcPr>
          <w:p w:rsidR="004A4432" w:rsidRDefault="004A4432" w:rsidP="006B5175"/>
        </w:tc>
        <w:tc>
          <w:tcPr>
            <w:tcW w:w="5200" w:type="dxa"/>
          </w:tcPr>
          <w:p w:rsidR="004A4432" w:rsidRDefault="00EE0021" w:rsidP="006B5175">
            <w:r>
              <w:t>Nasjonal sikkerhetsmyndighet: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Driftsinntekter</w:t>
            </w:r>
            <w:r>
              <w:tab/>
            </w:r>
          </w:p>
        </w:tc>
        <w:tc>
          <w:tcPr>
            <w:tcW w:w="1120" w:type="dxa"/>
          </w:tcPr>
          <w:p w:rsidR="004A4432" w:rsidRDefault="00EE0021" w:rsidP="006B5175">
            <w:r>
              <w:t>34 395</w:t>
            </w:r>
          </w:p>
        </w:tc>
        <w:tc>
          <w:tcPr>
            <w:tcW w:w="1120" w:type="dxa"/>
          </w:tcPr>
          <w:p w:rsidR="004A4432" w:rsidRDefault="00EE0021" w:rsidP="006B5175">
            <w:r>
              <w:t>99 791</w:t>
            </w:r>
          </w:p>
        </w:tc>
        <w:tc>
          <w:tcPr>
            <w:tcW w:w="1120" w:type="dxa"/>
          </w:tcPr>
          <w:p w:rsidR="004A4432" w:rsidRDefault="00EE0021" w:rsidP="006B5175">
            <w:r>
              <w:t>65 396</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3457</w:t>
            </w:r>
          </w:p>
        </w:tc>
        <w:tc>
          <w:tcPr>
            <w:tcW w:w="1120" w:type="dxa"/>
          </w:tcPr>
          <w:p w:rsidR="004A4432" w:rsidRDefault="00EE0021" w:rsidP="006B5175">
            <w:r>
              <w:t>34 395</w:t>
            </w:r>
          </w:p>
        </w:tc>
        <w:tc>
          <w:tcPr>
            <w:tcW w:w="1120" w:type="dxa"/>
          </w:tcPr>
          <w:p w:rsidR="004A4432" w:rsidRDefault="00EE0021" w:rsidP="006B5175">
            <w:r>
              <w:t>99 791</w:t>
            </w:r>
          </w:p>
        </w:tc>
        <w:tc>
          <w:tcPr>
            <w:tcW w:w="1120" w:type="dxa"/>
          </w:tcPr>
          <w:p w:rsidR="004A4432" w:rsidRDefault="00EE0021" w:rsidP="006B5175">
            <w:r>
              <w:t>65 396</w:t>
            </w:r>
          </w:p>
        </w:tc>
      </w:tr>
      <w:tr w:rsidR="004A4432" w:rsidTr="007B3A68">
        <w:trPr>
          <w:trHeight w:val="360"/>
        </w:trPr>
        <w:tc>
          <w:tcPr>
            <w:tcW w:w="500" w:type="dxa"/>
          </w:tcPr>
          <w:p w:rsidR="004A4432" w:rsidRDefault="00EE0021" w:rsidP="006B5175">
            <w:r>
              <w:t>3469</w:t>
            </w:r>
          </w:p>
        </w:tc>
        <w:tc>
          <w:tcPr>
            <w:tcW w:w="440" w:type="dxa"/>
          </w:tcPr>
          <w:p w:rsidR="004A4432" w:rsidRDefault="004A4432" w:rsidP="006B5175"/>
        </w:tc>
        <w:tc>
          <w:tcPr>
            <w:tcW w:w="5200" w:type="dxa"/>
          </w:tcPr>
          <w:p w:rsidR="004A4432" w:rsidRDefault="00EE0021" w:rsidP="006B5175">
            <w:r>
              <w:t>Vergemålsordningen:</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54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Vergemåls-/representantordning, ODA-godkjente utgifter</w:t>
            </w:r>
            <w:r>
              <w:tab/>
            </w:r>
          </w:p>
        </w:tc>
        <w:tc>
          <w:tcPr>
            <w:tcW w:w="1120" w:type="dxa"/>
          </w:tcPr>
          <w:p w:rsidR="004A4432" w:rsidRDefault="00EE0021" w:rsidP="006B5175">
            <w:r>
              <w:t>4 183</w:t>
            </w:r>
          </w:p>
        </w:tc>
        <w:tc>
          <w:tcPr>
            <w:tcW w:w="1120" w:type="dxa"/>
          </w:tcPr>
          <w:p w:rsidR="004A4432" w:rsidRDefault="00EE0021" w:rsidP="006B5175">
            <w:r>
              <w:t>4 183</w:t>
            </w:r>
          </w:p>
        </w:tc>
        <w:tc>
          <w:tcPr>
            <w:tcW w:w="1120" w:type="dxa"/>
          </w:tcPr>
          <w:p w:rsidR="004A4432" w:rsidRDefault="00EE0021" w:rsidP="006B5175">
            <w:r>
              <w:t>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3469</w:t>
            </w:r>
          </w:p>
        </w:tc>
        <w:tc>
          <w:tcPr>
            <w:tcW w:w="1120" w:type="dxa"/>
          </w:tcPr>
          <w:p w:rsidR="004A4432" w:rsidRDefault="00EE0021" w:rsidP="006B5175">
            <w:r>
              <w:t>4 183</w:t>
            </w:r>
          </w:p>
        </w:tc>
        <w:tc>
          <w:tcPr>
            <w:tcW w:w="1120" w:type="dxa"/>
          </w:tcPr>
          <w:p w:rsidR="004A4432" w:rsidRDefault="00EE0021" w:rsidP="006B5175">
            <w:r>
              <w:t>4 183</w:t>
            </w:r>
          </w:p>
        </w:tc>
        <w:tc>
          <w:tcPr>
            <w:tcW w:w="1120" w:type="dxa"/>
          </w:tcPr>
          <w:p w:rsidR="004A4432" w:rsidRDefault="00EE0021" w:rsidP="006B5175">
            <w:r>
              <w:t>0</w:t>
            </w:r>
          </w:p>
        </w:tc>
      </w:tr>
      <w:tr w:rsidR="004A4432" w:rsidTr="007B3A68">
        <w:trPr>
          <w:trHeight w:val="360"/>
        </w:trPr>
        <w:tc>
          <w:tcPr>
            <w:tcW w:w="500" w:type="dxa"/>
          </w:tcPr>
          <w:p w:rsidR="004A4432" w:rsidRDefault="00EE0021" w:rsidP="006B5175">
            <w:r>
              <w:t>3470</w:t>
            </w:r>
          </w:p>
        </w:tc>
        <w:tc>
          <w:tcPr>
            <w:tcW w:w="440" w:type="dxa"/>
          </w:tcPr>
          <w:p w:rsidR="004A4432" w:rsidRDefault="004A4432" w:rsidP="006B5175"/>
        </w:tc>
        <w:tc>
          <w:tcPr>
            <w:tcW w:w="5200" w:type="dxa"/>
          </w:tcPr>
          <w:p w:rsidR="004A4432" w:rsidRDefault="00EE0021" w:rsidP="006B5175">
            <w:r>
              <w:t>Fri rettshjelp:</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 xml:space="preserve">Tilkjente saksomkostninger m.m. </w:t>
            </w:r>
            <w:r>
              <w:tab/>
            </w:r>
          </w:p>
        </w:tc>
        <w:tc>
          <w:tcPr>
            <w:tcW w:w="1120" w:type="dxa"/>
          </w:tcPr>
          <w:p w:rsidR="004A4432" w:rsidRDefault="00EE0021" w:rsidP="006B5175">
            <w:r>
              <w:t>4 062</w:t>
            </w:r>
          </w:p>
        </w:tc>
        <w:tc>
          <w:tcPr>
            <w:tcW w:w="1120" w:type="dxa"/>
          </w:tcPr>
          <w:p w:rsidR="004A4432" w:rsidRDefault="00EE0021" w:rsidP="006B5175">
            <w:r>
              <w:t>2 417</w:t>
            </w:r>
          </w:p>
        </w:tc>
        <w:tc>
          <w:tcPr>
            <w:tcW w:w="1120" w:type="dxa"/>
          </w:tcPr>
          <w:p w:rsidR="004A4432" w:rsidRDefault="00EE0021" w:rsidP="006B5175">
            <w:r>
              <w:t>-1 645</w:t>
            </w:r>
          </w:p>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Fri rettshjelp, ODA-godkjente utgifter</w:t>
            </w:r>
            <w:r>
              <w:tab/>
            </w:r>
          </w:p>
        </w:tc>
        <w:tc>
          <w:tcPr>
            <w:tcW w:w="1120" w:type="dxa"/>
          </w:tcPr>
          <w:p w:rsidR="004A4432" w:rsidRDefault="00EE0021" w:rsidP="006B5175">
            <w:r>
              <w:t>5 118</w:t>
            </w:r>
          </w:p>
        </w:tc>
        <w:tc>
          <w:tcPr>
            <w:tcW w:w="1120" w:type="dxa"/>
          </w:tcPr>
          <w:p w:rsidR="004A4432" w:rsidRDefault="00EE0021" w:rsidP="006B5175">
            <w:r>
              <w:t>5 118</w:t>
            </w:r>
          </w:p>
        </w:tc>
        <w:tc>
          <w:tcPr>
            <w:tcW w:w="1120" w:type="dxa"/>
          </w:tcPr>
          <w:p w:rsidR="004A4432" w:rsidRDefault="00EE0021" w:rsidP="006B5175">
            <w:r>
              <w:t>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3470</w:t>
            </w:r>
          </w:p>
        </w:tc>
        <w:tc>
          <w:tcPr>
            <w:tcW w:w="1120" w:type="dxa"/>
          </w:tcPr>
          <w:p w:rsidR="004A4432" w:rsidRDefault="00EE0021" w:rsidP="006B5175">
            <w:r>
              <w:t>9 180</w:t>
            </w:r>
          </w:p>
        </w:tc>
        <w:tc>
          <w:tcPr>
            <w:tcW w:w="1120" w:type="dxa"/>
          </w:tcPr>
          <w:p w:rsidR="004A4432" w:rsidRDefault="00EE0021" w:rsidP="006B5175">
            <w:r>
              <w:t>7 535</w:t>
            </w:r>
          </w:p>
        </w:tc>
        <w:tc>
          <w:tcPr>
            <w:tcW w:w="1120" w:type="dxa"/>
          </w:tcPr>
          <w:p w:rsidR="004A4432" w:rsidRDefault="00EE0021" w:rsidP="006B5175">
            <w:r>
              <w:t>-1 645</w:t>
            </w:r>
          </w:p>
        </w:tc>
      </w:tr>
      <w:tr w:rsidR="004A4432" w:rsidTr="007B3A68">
        <w:trPr>
          <w:trHeight w:val="360"/>
        </w:trPr>
        <w:tc>
          <w:tcPr>
            <w:tcW w:w="500" w:type="dxa"/>
          </w:tcPr>
          <w:p w:rsidR="004A4432" w:rsidRDefault="00EE0021" w:rsidP="006B5175">
            <w:r>
              <w:t>3473</w:t>
            </w:r>
          </w:p>
        </w:tc>
        <w:tc>
          <w:tcPr>
            <w:tcW w:w="440" w:type="dxa"/>
          </w:tcPr>
          <w:p w:rsidR="004A4432" w:rsidRDefault="004A4432" w:rsidP="006B5175"/>
        </w:tc>
        <w:tc>
          <w:tcPr>
            <w:tcW w:w="5200" w:type="dxa"/>
          </w:tcPr>
          <w:p w:rsidR="004A4432" w:rsidRDefault="00EE0021" w:rsidP="006B5175">
            <w:r>
              <w:t>Statens sivilrettsforvaltning:</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Diverse inntekter</w:t>
            </w:r>
            <w:r>
              <w:tab/>
            </w:r>
          </w:p>
        </w:tc>
        <w:tc>
          <w:tcPr>
            <w:tcW w:w="1120" w:type="dxa"/>
          </w:tcPr>
          <w:p w:rsidR="004A4432" w:rsidRDefault="00EE0021" w:rsidP="006B5175">
            <w:r>
              <w:t>5</w:t>
            </w:r>
          </w:p>
        </w:tc>
        <w:tc>
          <w:tcPr>
            <w:tcW w:w="1120" w:type="dxa"/>
          </w:tcPr>
          <w:p w:rsidR="004A4432" w:rsidRDefault="00EE0021" w:rsidP="006B5175">
            <w:r>
              <w:t>593</w:t>
            </w:r>
          </w:p>
        </w:tc>
        <w:tc>
          <w:tcPr>
            <w:tcW w:w="1120" w:type="dxa"/>
          </w:tcPr>
          <w:p w:rsidR="004A4432" w:rsidRDefault="00EE0021" w:rsidP="006B5175">
            <w:r>
              <w:t>588</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3473</w:t>
            </w:r>
          </w:p>
        </w:tc>
        <w:tc>
          <w:tcPr>
            <w:tcW w:w="1120" w:type="dxa"/>
          </w:tcPr>
          <w:p w:rsidR="004A4432" w:rsidRDefault="00EE0021" w:rsidP="006B5175">
            <w:r>
              <w:t>5</w:t>
            </w:r>
          </w:p>
        </w:tc>
        <w:tc>
          <w:tcPr>
            <w:tcW w:w="1120" w:type="dxa"/>
          </w:tcPr>
          <w:p w:rsidR="004A4432" w:rsidRDefault="00EE0021" w:rsidP="006B5175">
            <w:r>
              <w:t>593</w:t>
            </w:r>
          </w:p>
        </w:tc>
        <w:tc>
          <w:tcPr>
            <w:tcW w:w="1120" w:type="dxa"/>
          </w:tcPr>
          <w:p w:rsidR="004A4432" w:rsidRDefault="00EE0021" w:rsidP="006B5175">
            <w:r>
              <w:t>588</w:t>
            </w:r>
          </w:p>
        </w:tc>
      </w:tr>
      <w:tr w:rsidR="004A4432" w:rsidTr="007B3A68">
        <w:trPr>
          <w:trHeight w:val="360"/>
        </w:trPr>
        <w:tc>
          <w:tcPr>
            <w:tcW w:w="500" w:type="dxa"/>
          </w:tcPr>
          <w:p w:rsidR="004A4432" w:rsidRDefault="00EE0021" w:rsidP="006B5175">
            <w:r>
              <w:t>3474</w:t>
            </w:r>
          </w:p>
        </w:tc>
        <w:tc>
          <w:tcPr>
            <w:tcW w:w="440" w:type="dxa"/>
          </w:tcPr>
          <w:p w:rsidR="004A4432" w:rsidRDefault="004A4432" w:rsidP="006B5175"/>
        </w:tc>
        <w:tc>
          <w:tcPr>
            <w:tcW w:w="5200" w:type="dxa"/>
          </w:tcPr>
          <w:p w:rsidR="004A4432" w:rsidRDefault="00EE0021" w:rsidP="006B5175">
            <w:r>
              <w:t>Konfliktråd:</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Refusjoner</w:t>
            </w:r>
            <w:r>
              <w:tab/>
            </w:r>
          </w:p>
        </w:tc>
        <w:tc>
          <w:tcPr>
            <w:tcW w:w="1120" w:type="dxa"/>
          </w:tcPr>
          <w:p w:rsidR="004A4432" w:rsidRDefault="00EE0021" w:rsidP="006B5175">
            <w:r>
              <w:t>2 966</w:t>
            </w:r>
          </w:p>
        </w:tc>
        <w:tc>
          <w:tcPr>
            <w:tcW w:w="1120" w:type="dxa"/>
          </w:tcPr>
          <w:p w:rsidR="004A4432" w:rsidRDefault="00EE0021" w:rsidP="006B5175">
            <w:r>
              <w:t>2 566</w:t>
            </w:r>
          </w:p>
        </w:tc>
        <w:tc>
          <w:tcPr>
            <w:tcW w:w="1120" w:type="dxa"/>
          </w:tcPr>
          <w:p w:rsidR="004A4432" w:rsidRDefault="00EE0021" w:rsidP="006B5175">
            <w:r>
              <w:t>-400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3474</w:t>
            </w:r>
          </w:p>
        </w:tc>
        <w:tc>
          <w:tcPr>
            <w:tcW w:w="1120" w:type="dxa"/>
          </w:tcPr>
          <w:p w:rsidR="004A4432" w:rsidRDefault="00EE0021" w:rsidP="006B5175">
            <w:r>
              <w:t>2 966</w:t>
            </w:r>
          </w:p>
        </w:tc>
        <w:tc>
          <w:tcPr>
            <w:tcW w:w="1120" w:type="dxa"/>
          </w:tcPr>
          <w:p w:rsidR="004A4432" w:rsidRDefault="00EE0021" w:rsidP="006B5175">
            <w:r>
              <w:t>2 566</w:t>
            </w:r>
          </w:p>
        </w:tc>
        <w:tc>
          <w:tcPr>
            <w:tcW w:w="1120" w:type="dxa"/>
          </w:tcPr>
          <w:p w:rsidR="004A4432" w:rsidRDefault="00EE0021" w:rsidP="006B5175">
            <w:r>
              <w:t>-400</w:t>
            </w:r>
          </w:p>
        </w:tc>
      </w:tr>
      <w:tr w:rsidR="004A4432" w:rsidTr="007B3A68">
        <w:trPr>
          <w:trHeight w:val="360"/>
        </w:trPr>
        <w:tc>
          <w:tcPr>
            <w:tcW w:w="500" w:type="dxa"/>
          </w:tcPr>
          <w:p w:rsidR="004A4432" w:rsidRDefault="00EE0021" w:rsidP="006B5175">
            <w:r>
              <w:t>3490</w:t>
            </w:r>
          </w:p>
        </w:tc>
        <w:tc>
          <w:tcPr>
            <w:tcW w:w="440" w:type="dxa"/>
          </w:tcPr>
          <w:p w:rsidR="004A4432" w:rsidRDefault="004A4432" w:rsidP="006B5175"/>
        </w:tc>
        <w:tc>
          <w:tcPr>
            <w:tcW w:w="5200" w:type="dxa"/>
          </w:tcPr>
          <w:p w:rsidR="004A4432" w:rsidRDefault="00EE0021" w:rsidP="006B5175">
            <w:r>
              <w:t>Utlendingsdirektoratet: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54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Assistert retur fra Norge for asylsøkere med avslag, ODA-godkjente utgifter</w:t>
            </w:r>
            <w:r>
              <w:tab/>
            </w:r>
          </w:p>
        </w:tc>
        <w:tc>
          <w:tcPr>
            <w:tcW w:w="1120" w:type="dxa"/>
          </w:tcPr>
          <w:p w:rsidR="004A4432" w:rsidRDefault="00EE0021" w:rsidP="006B5175">
            <w:r>
              <w:t>786</w:t>
            </w:r>
          </w:p>
        </w:tc>
        <w:tc>
          <w:tcPr>
            <w:tcW w:w="1120" w:type="dxa"/>
          </w:tcPr>
          <w:p w:rsidR="004A4432" w:rsidRDefault="00EE0021" w:rsidP="006B5175">
            <w:r>
              <w:t>786</w:t>
            </w:r>
          </w:p>
        </w:tc>
        <w:tc>
          <w:tcPr>
            <w:tcW w:w="1120" w:type="dxa"/>
          </w:tcPr>
          <w:p w:rsidR="004A4432" w:rsidRDefault="00EE0021" w:rsidP="006B5175">
            <w:r>
              <w:t>0</w:t>
            </w:r>
          </w:p>
        </w:tc>
      </w:tr>
      <w:tr w:rsidR="004A4432" w:rsidTr="007B3A68">
        <w:trPr>
          <w:trHeight w:val="540"/>
        </w:trPr>
        <w:tc>
          <w:tcPr>
            <w:tcW w:w="500" w:type="dxa"/>
          </w:tcPr>
          <w:p w:rsidR="004A4432" w:rsidRDefault="004A4432" w:rsidP="006B5175"/>
        </w:tc>
        <w:tc>
          <w:tcPr>
            <w:tcW w:w="440" w:type="dxa"/>
          </w:tcPr>
          <w:p w:rsidR="004A4432" w:rsidRDefault="00EE0021" w:rsidP="006B5175">
            <w:r>
              <w:t>03</w:t>
            </w:r>
          </w:p>
        </w:tc>
        <w:tc>
          <w:tcPr>
            <w:tcW w:w="5200" w:type="dxa"/>
          </w:tcPr>
          <w:p w:rsidR="004A4432" w:rsidRDefault="00EE0021" w:rsidP="006B5175">
            <w:r>
              <w:t>Reiseutgifter for flyktninger til og fra utlandet, ODA-godkjente utgifter</w:t>
            </w:r>
            <w:r>
              <w:tab/>
            </w:r>
          </w:p>
        </w:tc>
        <w:tc>
          <w:tcPr>
            <w:tcW w:w="1120" w:type="dxa"/>
          </w:tcPr>
          <w:p w:rsidR="004A4432" w:rsidRDefault="00EE0021" w:rsidP="006B5175">
            <w:r>
              <w:t>21 852</w:t>
            </w:r>
          </w:p>
        </w:tc>
        <w:tc>
          <w:tcPr>
            <w:tcW w:w="1120" w:type="dxa"/>
          </w:tcPr>
          <w:p w:rsidR="004A4432" w:rsidRDefault="00EE0021" w:rsidP="006B5175">
            <w:r>
              <w:t>21 852</w:t>
            </w:r>
          </w:p>
        </w:tc>
        <w:tc>
          <w:tcPr>
            <w:tcW w:w="1120" w:type="dxa"/>
          </w:tcPr>
          <w:p w:rsidR="004A4432" w:rsidRDefault="00EE0021" w:rsidP="006B5175">
            <w:r>
              <w:t>0</w:t>
            </w:r>
          </w:p>
        </w:tc>
      </w:tr>
      <w:tr w:rsidR="004A4432" w:rsidTr="007B3A68">
        <w:trPr>
          <w:trHeight w:val="280"/>
        </w:trPr>
        <w:tc>
          <w:tcPr>
            <w:tcW w:w="500" w:type="dxa"/>
          </w:tcPr>
          <w:p w:rsidR="004A4432" w:rsidRDefault="004A4432" w:rsidP="006B5175"/>
        </w:tc>
        <w:tc>
          <w:tcPr>
            <w:tcW w:w="440" w:type="dxa"/>
          </w:tcPr>
          <w:p w:rsidR="004A4432" w:rsidRDefault="00EE0021" w:rsidP="006B5175">
            <w:r>
              <w:t>04</w:t>
            </w:r>
          </w:p>
        </w:tc>
        <w:tc>
          <w:tcPr>
            <w:tcW w:w="5200" w:type="dxa"/>
          </w:tcPr>
          <w:p w:rsidR="004A4432" w:rsidRDefault="00EE0021" w:rsidP="006B5175">
            <w:r>
              <w:t>Asylmottak, ODA-godkjente utgifter</w:t>
            </w:r>
            <w:r>
              <w:tab/>
            </w:r>
          </w:p>
        </w:tc>
        <w:tc>
          <w:tcPr>
            <w:tcW w:w="1120" w:type="dxa"/>
          </w:tcPr>
          <w:p w:rsidR="004A4432" w:rsidRDefault="00EE0021" w:rsidP="006B5175">
            <w:r>
              <w:t>308 351</w:t>
            </w:r>
          </w:p>
        </w:tc>
        <w:tc>
          <w:tcPr>
            <w:tcW w:w="1120" w:type="dxa"/>
          </w:tcPr>
          <w:p w:rsidR="004A4432" w:rsidRDefault="00EE0021" w:rsidP="006B5175">
            <w:r>
              <w:t>308 351</w:t>
            </w:r>
          </w:p>
        </w:tc>
        <w:tc>
          <w:tcPr>
            <w:tcW w:w="1120" w:type="dxa"/>
          </w:tcPr>
          <w:p w:rsidR="004A4432" w:rsidRDefault="00EE0021" w:rsidP="006B5175">
            <w:r>
              <w:t>0</w:t>
            </w:r>
          </w:p>
        </w:tc>
      </w:tr>
      <w:tr w:rsidR="004A4432" w:rsidTr="007B3A68">
        <w:trPr>
          <w:trHeight w:val="280"/>
        </w:trPr>
        <w:tc>
          <w:tcPr>
            <w:tcW w:w="500" w:type="dxa"/>
          </w:tcPr>
          <w:p w:rsidR="004A4432" w:rsidRDefault="004A4432" w:rsidP="006B5175"/>
        </w:tc>
        <w:tc>
          <w:tcPr>
            <w:tcW w:w="440" w:type="dxa"/>
          </w:tcPr>
          <w:p w:rsidR="004A4432" w:rsidRDefault="00EE0021" w:rsidP="006B5175">
            <w:r>
              <w:t>05</w:t>
            </w:r>
          </w:p>
        </w:tc>
        <w:tc>
          <w:tcPr>
            <w:tcW w:w="5200" w:type="dxa"/>
          </w:tcPr>
          <w:p w:rsidR="004A4432" w:rsidRDefault="00EE0021" w:rsidP="006B5175">
            <w:r>
              <w:t>Refusjonsinntekter</w:t>
            </w:r>
            <w:r>
              <w:tab/>
            </w:r>
          </w:p>
        </w:tc>
        <w:tc>
          <w:tcPr>
            <w:tcW w:w="1120" w:type="dxa"/>
          </w:tcPr>
          <w:p w:rsidR="004A4432" w:rsidRDefault="00EE0021" w:rsidP="006B5175">
            <w:r>
              <w:t>10 078</w:t>
            </w:r>
          </w:p>
        </w:tc>
        <w:tc>
          <w:tcPr>
            <w:tcW w:w="1120" w:type="dxa"/>
          </w:tcPr>
          <w:p w:rsidR="004A4432" w:rsidRDefault="00EE0021" w:rsidP="006B5175">
            <w:r>
              <w:t>5 716</w:t>
            </w:r>
          </w:p>
        </w:tc>
        <w:tc>
          <w:tcPr>
            <w:tcW w:w="1120" w:type="dxa"/>
          </w:tcPr>
          <w:p w:rsidR="004A4432" w:rsidRDefault="00EE0021" w:rsidP="006B5175">
            <w:r>
              <w:t>-4 362</w:t>
            </w:r>
          </w:p>
        </w:tc>
      </w:tr>
      <w:tr w:rsidR="004A4432" w:rsidTr="007B3A68">
        <w:trPr>
          <w:trHeight w:val="540"/>
        </w:trPr>
        <w:tc>
          <w:tcPr>
            <w:tcW w:w="500" w:type="dxa"/>
          </w:tcPr>
          <w:p w:rsidR="004A4432" w:rsidRDefault="004A4432" w:rsidP="006B5175"/>
        </w:tc>
        <w:tc>
          <w:tcPr>
            <w:tcW w:w="440" w:type="dxa"/>
          </w:tcPr>
          <w:p w:rsidR="004A4432" w:rsidRDefault="00EE0021" w:rsidP="006B5175">
            <w:r>
              <w:t>06</w:t>
            </w:r>
          </w:p>
        </w:tc>
        <w:tc>
          <w:tcPr>
            <w:tcW w:w="5200" w:type="dxa"/>
          </w:tcPr>
          <w:p w:rsidR="004A4432" w:rsidRDefault="00EE0021" w:rsidP="006B5175">
            <w:r>
              <w:t>Beskyttelse til flyktninger utenfor Norge mv., ODA-godkjente utgifter</w:t>
            </w:r>
            <w:r>
              <w:tab/>
            </w:r>
          </w:p>
        </w:tc>
        <w:tc>
          <w:tcPr>
            <w:tcW w:w="1120" w:type="dxa"/>
          </w:tcPr>
          <w:p w:rsidR="004A4432" w:rsidRDefault="00EE0021" w:rsidP="006B5175">
            <w:r>
              <w:t>21 066</w:t>
            </w:r>
          </w:p>
        </w:tc>
        <w:tc>
          <w:tcPr>
            <w:tcW w:w="1120" w:type="dxa"/>
          </w:tcPr>
          <w:p w:rsidR="004A4432" w:rsidRDefault="00EE0021" w:rsidP="006B5175">
            <w:r>
              <w:t>21 066</w:t>
            </w:r>
          </w:p>
        </w:tc>
        <w:tc>
          <w:tcPr>
            <w:tcW w:w="1120" w:type="dxa"/>
          </w:tcPr>
          <w:p w:rsidR="004A4432" w:rsidRDefault="00EE0021" w:rsidP="006B5175">
            <w:r>
              <w:t>0</w:t>
            </w:r>
          </w:p>
        </w:tc>
      </w:tr>
      <w:tr w:rsidR="004A4432" w:rsidTr="007B3A68">
        <w:trPr>
          <w:trHeight w:val="280"/>
        </w:trPr>
        <w:tc>
          <w:tcPr>
            <w:tcW w:w="500" w:type="dxa"/>
          </w:tcPr>
          <w:p w:rsidR="004A4432" w:rsidRDefault="004A4432" w:rsidP="006B5175"/>
        </w:tc>
        <w:tc>
          <w:tcPr>
            <w:tcW w:w="440" w:type="dxa"/>
          </w:tcPr>
          <w:p w:rsidR="004A4432" w:rsidRDefault="00EE0021" w:rsidP="006B5175">
            <w:r>
              <w:t>07</w:t>
            </w:r>
          </w:p>
        </w:tc>
        <w:tc>
          <w:tcPr>
            <w:tcW w:w="5200" w:type="dxa"/>
          </w:tcPr>
          <w:p w:rsidR="004A4432" w:rsidRDefault="00EE0021" w:rsidP="006B5175">
            <w:r>
              <w:t>Tolk og oversettelse, ODA-godkjente utgifter</w:t>
            </w:r>
            <w:r>
              <w:tab/>
            </w:r>
          </w:p>
        </w:tc>
        <w:tc>
          <w:tcPr>
            <w:tcW w:w="1120" w:type="dxa"/>
          </w:tcPr>
          <w:p w:rsidR="004A4432" w:rsidRDefault="00EE0021" w:rsidP="006B5175">
            <w:r>
              <w:t>8 840</w:t>
            </w:r>
          </w:p>
        </w:tc>
        <w:tc>
          <w:tcPr>
            <w:tcW w:w="1120" w:type="dxa"/>
          </w:tcPr>
          <w:p w:rsidR="004A4432" w:rsidRDefault="00EE0021" w:rsidP="006B5175">
            <w:r>
              <w:t>8 840</w:t>
            </w:r>
          </w:p>
        </w:tc>
        <w:tc>
          <w:tcPr>
            <w:tcW w:w="1120" w:type="dxa"/>
          </w:tcPr>
          <w:p w:rsidR="004A4432" w:rsidRDefault="00EE0021" w:rsidP="006B5175">
            <w:r>
              <w:t>0</w:t>
            </w:r>
          </w:p>
        </w:tc>
      </w:tr>
      <w:tr w:rsidR="004A4432" w:rsidTr="007B3A68">
        <w:trPr>
          <w:trHeight w:val="540"/>
        </w:trPr>
        <w:tc>
          <w:tcPr>
            <w:tcW w:w="500" w:type="dxa"/>
          </w:tcPr>
          <w:p w:rsidR="004A4432" w:rsidRDefault="004A4432" w:rsidP="006B5175"/>
        </w:tc>
        <w:tc>
          <w:tcPr>
            <w:tcW w:w="440" w:type="dxa"/>
          </w:tcPr>
          <w:p w:rsidR="004A4432" w:rsidRDefault="00EE0021" w:rsidP="006B5175">
            <w:r>
              <w:t>08</w:t>
            </w:r>
          </w:p>
        </w:tc>
        <w:tc>
          <w:tcPr>
            <w:tcW w:w="5200" w:type="dxa"/>
          </w:tcPr>
          <w:p w:rsidR="004A4432" w:rsidRDefault="00EE0021" w:rsidP="006B5175">
            <w:r>
              <w:t>Internasjonalt migrasjonsarbeid og reintegrering i hjemlandet, ODA-godkjente utgifter</w:t>
            </w:r>
            <w:r>
              <w:tab/>
            </w:r>
          </w:p>
        </w:tc>
        <w:tc>
          <w:tcPr>
            <w:tcW w:w="1120" w:type="dxa"/>
          </w:tcPr>
          <w:p w:rsidR="004A4432" w:rsidRDefault="00EE0021" w:rsidP="006B5175">
            <w:r>
              <w:t>37 834</w:t>
            </w:r>
          </w:p>
        </w:tc>
        <w:tc>
          <w:tcPr>
            <w:tcW w:w="1120" w:type="dxa"/>
          </w:tcPr>
          <w:p w:rsidR="004A4432" w:rsidRDefault="00EE0021" w:rsidP="006B5175">
            <w:r>
              <w:t>37 834</w:t>
            </w:r>
          </w:p>
        </w:tc>
        <w:tc>
          <w:tcPr>
            <w:tcW w:w="1120" w:type="dxa"/>
          </w:tcPr>
          <w:p w:rsidR="004A4432" w:rsidRDefault="00EE0021" w:rsidP="006B5175">
            <w:r>
              <w:t>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3490</w:t>
            </w:r>
          </w:p>
        </w:tc>
        <w:tc>
          <w:tcPr>
            <w:tcW w:w="1120" w:type="dxa"/>
          </w:tcPr>
          <w:p w:rsidR="004A4432" w:rsidRDefault="00EE0021" w:rsidP="006B5175">
            <w:r>
              <w:t>408 807</w:t>
            </w:r>
          </w:p>
        </w:tc>
        <w:tc>
          <w:tcPr>
            <w:tcW w:w="1120" w:type="dxa"/>
          </w:tcPr>
          <w:p w:rsidR="004A4432" w:rsidRDefault="00EE0021" w:rsidP="006B5175">
            <w:r>
              <w:t>404 445</w:t>
            </w:r>
          </w:p>
        </w:tc>
        <w:tc>
          <w:tcPr>
            <w:tcW w:w="1120" w:type="dxa"/>
          </w:tcPr>
          <w:p w:rsidR="004A4432" w:rsidRDefault="00EE0021" w:rsidP="006B5175">
            <w:r>
              <w:t>-4 362</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Justis- og beredskapsdepartementet</w:t>
            </w:r>
          </w:p>
        </w:tc>
        <w:tc>
          <w:tcPr>
            <w:tcW w:w="1120" w:type="dxa"/>
          </w:tcPr>
          <w:p w:rsidR="004A4432" w:rsidRDefault="00EE0021" w:rsidP="006B5175">
            <w:r>
              <w:t>3 703 979</w:t>
            </w:r>
          </w:p>
        </w:tc>
        <w:tc>
          <w:tcPr>
            <w:tcW w:w="1120" w:type="dxa"/>
          </w:tcPr>
          <w:p w:rsidR="004A4432" w:rsidRDefault="00EE0021" w:rsidP="006B5175">
            <w:r>
              <w:t>3 805 710</w:t>
            </w:r>
          </w:p>
        </w:tc>
        <w:tc>
          <w:tcPr>
            <w:tcW w:w="1120" w:type="dxa"/>
          </w:tcPr>
          <w:p w:rsidR="004A4432" w:rsidRDefault="00EE0021" w:rsidP="006B5175">
            <w:r>
              <w:t>101 731</w:t>
            </w:r>
          </w:p>
        </w:tc>
      </w:tr>
      <w:tr w:rsidR="004A4432" w:rsidTr="007B3A68">
        <w:trPr>
          <w:trHeight w:val="74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rPr>
                <w:rStyle w:val="sperret0"/>
              </w:rPr>
              <w:t>Kommunal- og moderniseringsdepartementet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EE0021" w:rsidP="006B5175">
            <w:r>
              <w:t>3500</w:t>
            </w:r>
          </w:p>
        </w:tc>
        <w:tc>
          <w:tcPr>
            <w:tcW w:w="440" w:type="dxa"/>
          </w:tcPr>
          <w:p w:rsidR="004A4432" w:rsidRDefault="004A4432" w:rsidP="006B5175"/>
        </w:tc>
        <w:tc>
          <w:tcPr>
            <w:tcW w:w="8560" w:type="dxa"/>
            <w:gridSpan w:val="4"/>
          </w:tcPr>
          <w:p w:rsidR="004A4432" w:rsidRDefault="00EE0021" w:rsidP="006B5175">
            <w:r>
              <w:t>Kommunal- og moderniseringsdepartementet:</w:t>
            </w:r>
          </w:p>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Tilfeldige inntekter</w:t>
            </w:r>
            <w:r>
              <w:tab/>
            </w:r>
          </w:p>
        </w:tc>
        <w:tc>
          <w:tcPr>
            <w:tcW w:w="1120" w:type="dxa"/>
          </w:tcPr>
          <w:p w:rsidR="004A4432" w:rsidRDefault="00EE0021" w:rsidP="006B5175">
            <w:r>
              <w:t>0</w:t>
            </w:r>
          </w:p>
        </w:tc>
        <w:tc>
          <w:tcPr>
            <w:tcW w:w="1120" w:type="dxa"/>
          </w:tcPr>
          <w:p w:rsidR="004A4432" w:rsidRDefault="00EE0021" w:rsidP="006B5175">
            <w:r>
              <w:t>3 620</w:t>
            </w:r>
          </w:p>
        </w:tc>
        <w:tc>
          <w:tcPr>
            <w:tcW w:w="1120" w:type="dxa"/>
          </w:tcPr>
          <w:p w:rsidR="004A4432" w:rsidRDefault="00EE0021" w:rsidP="006B5175">
            <w:r>
              <w:t>3 620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3500</w:t>
            </w:r>
          </w:p>
        </w:tc>
        <w:tc>
          <w:tcPr>
            <w:tcW w:w="1120" w:type="dxa"/>
          </w:tcPr>
          <w:p w:rsidR="004A4432" w:rsidRDefault="00EE0021" w:rsidP="006B5175">
            <w:r>
              <w:t>0</w:t>
            </w:r>
          </w:p>
        </w:tc>
        <w:tc>
          <w:tcPr>
            <w:tcW w:w="1120" w:type="dxa"/>
          </w:tcPr>
          <w:p w:rsidR="004A4432" w:rsidRDefault="00EE0021" w:rsidP="006B5175">
            <w:r>
              <w:t>3 620</w:t>
            </w:r>
          </w:p>
        </w:tc>
        <w:tc>
          <w:tcPr>
            <w:tcW w:w="1120" w:type="dxa"/>
          </w:tcPr>
          <w:p w:rsidR="004A4432" w:rsidRDefault="00EE0021" w:rsidP="006B5175">
            <w:r>
              <w:t>3 620</w:t>
            </w:r>
          </w:p>
        </w:tc>
      </w:tr>
      <w:tr w:rsidR="004A4432" w:rsidTr="007B3A68">
        <w:trPr>
          <w:trHeight w:val="360"/>
        </w:trPr>
        <w:tc>
          <w:tcPr>
            <w:tcW w:w="500" w:type="dxa"/>
          </w:tcPr>
          <w:p w:rsidR="004A4432" w:rsidRDefault="00EE0021" w:rsidP="006B5175">
            <w:r>
              <w:t>3510</w:t>
            </w:r>
          </w:p>
        </w:tc>
        <w:tc>
          <w:tcPr>
            <w:tcW w:w="440" w:type="dxa"/>
          </w:tcPr>
          <w:p w:rsidR="004A4432" w:rsidRDefault="004A4432" w:rsidP="006B5175"/>
        </w:tc>
        <w:tc>
          <w:tcPr>
            <w:tcW w:w="8560" w:type="dxa"/>
            <w:gridSpan w:val="4"/>
          </w:tcPr>
          <w:p w:rsidR="004A4432" w:rsidRDefault="00EE0021" w:rsidP="006B5175">
            <w:r>
              <w:t>Departementenes sikkerhets- og serviceorganisasjon:</w:t>
            </w:r>
          </w:p>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Diverse inntekter</w:t>
            </w:r>
            <w:r>
              <w:tab/>
            </w:r>
          </w:p>
        </w:tc>
        <w:tc>
          <w:tcPr>
            <w:tcW w:w="1120" w:type="dxa"/>
          </w:tcPr>
          <w:p w:rsidR="004A4432" w:rsidRDefault="00EE0021" w:rsidP="006B5175">
            <w:r>
              <w:t>22 166</w:t>
            </w:r>
          </w:p>
        </w:tc>
        <w:tc>
          <w:tcPr>
            <w:tcW w:w="1120" w:type="dxa"/>
          </w:tcPr>
          <w:p w:rsidR="004A4432" w:rsidRDefault="00EE0021" w:rsidP="006B5175">
            <w:r>
              <w:t>39 202</w:t>
            </w:r>
          </w:p>
        </w:tc>
        <w:tc>
          <w:tcPr>
            <w:tcW w:w="1120" w:type="dxa"/>
          </w:tcPr>
          <w:p w:rsidR="004A4432" w:rsidRDefault="00EE0021" w:rsidP="006B5175">
            <w:r>
              <w:t>17 036</w:t>
            </w:r>
          </w:p>
        </w:tc>
      </w:tr>
      <w:tr w:rsidR="004A4432" w:rsidTr="007B3A68">
        <w:trPr>
          <w:trHeight w:val="280"/>
        </w:trPr>
        <w:tc>
          <w:tcPr>
            <w:tcW w:w="500" w:type="dxa"/>
          </w:tcPr>
          <w:p w:rsidR="004A4432" w:rsidRDefault="004A4432" w:rsidP="006B5175"/>
        </w:tc>
        <w:tc>
          <w:tcPr>
            <w:tcW w:w="440" w:type="dxa"/>
          </w:tcPr>
          <w:p w:rsidR="004A4432" w:rsidRDefault="00EE0021" w:rsidP="006B5175">
            <w:r>
              <w:t>03</w:t>
            </w:r>
          </w:p>
        </w:tc>
        <w:tc>
          <w:tcPr>
            <w:tcW w:w="5200" w:type="dxa"/>
          </w:tcPr>
          <w:p w:rsidR="004A4432" w:rsidRDefault="00EE0021" w:rsidP="006B5175">
            <w:r>
              <w:t>Brukerbetaling</w:t>
            </w:r>
            <w:r>
              <w:tab/>
            </w:r>
          </w:p>
        </w:tc>
        <w:tc>
          <w:tcPr>
            <w:tcW w:w="1120" w:type="dxa"/>
          </w:tcPr>
          <w:p w:rsidR="004A4432" w:rsidRDefault="00EE0021" w:rsidP="006B5175">
            <w:r>
              <w:t>67 540</w:t>
            </w:r>
          </w:p>
        </w:tc>
        <w:tc>
          <w:tcPr>
            <w:tcW w:w="1120" w:type="dxa"/>
          </w:tcPr>
          <w:p w:rsidR="004A4432" w:rsidRDefault="00EE0021" w:rsidP="006B5175">
            <w:r>
              <w:t>77 346</w:t>
            </w:r>
          </w:p>
        </w:tc>
        <w:tc>
          <w:tcPr>
            <w:tcW w:w="1120" w:type="dxa"/>
          </w:tcPr>
          <w:p w:rsidR="004A4432" w:rsidRDefault="00EE0021" w:rsidP="006B5175">
            <w:r>
              <w:t>9 806</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3510</w:t>
            </w:r>
          </w:p>
        </w:tc>
        <w:tc>
          <w:tcPr>
            <w:tcW w:w="1120" w:type="dxa"/>
          </w:tcPr>
          <w:p w:rsidR="004A4432" w:rsidRDefault="00EE0021" w:rsidP="006B5175">
            <w:r>
              <w:t>89 706</w:t>
            </w:r>
          </w:p>
        </w:tc>
        <w:tc>
          <w:tcPr>
            <w:tcW w:w="1120" w:type="dxa"/>
          </w:tcPr>
          <w:p w:rsidR="004A4432" w:rsidRDefault="00EE0021" w:rsidP="006B5175">
            <w:r>
              <w:t>116 548</w:t>
            </w:r>
          </w:p>
        </w:tc>
        <w:tc>
          <w:tcPr>
            <w:tcW w:w="1120" w:type="dxa"/>
          </w:tcPr>
          <w:p w:rsidR="004A4432" w:rsidRDefault="00EE0021" w:rsidP="006B5175">
            <w:r>
              <w:t>26 842</w:t>
            </w:r>
          </w:p>
        </w:tc>
      </w:tr>
      <w:tr w:rsidR="004A4432" w:rsidTr="007B3A68">
        <w:trPr>
          <w:trHeight w:val="360"/>
        </w:trPr>
        <w:tc>
          <w:tcPr>
            <w:tcW w:w="500" w:type="dxa"/>
          </w:tcPr>
          <w:p w:rsidR="004A4432" w:rsidRDefault="00EE0021" w:rsidP="006B5175">
            <w:r>
              <w:t>3525</w:t>
            </w:r>
          </w:p>
        </w:tc>
        <w:tc>
          <w:tcPr>
            <w:tcW w:w="440" w:type="dxa"/>
          </w:tcPr>
          <w:p w:rsidR="004A4432" w:rsidRDefault="004A4432" w:rsidP="006B5175"/>
        </w:tc>
        <w:tc>
          <w:tcPr>
            <w:tcW w:w="5200" w:type="dxa"/>
          </w:tcPr>
          <w:p w:rsidR="004A4432" w:rsidRDefault="00EE0021" w:rsidP="006B5175">
            <w:r>
              <w:t>Fylkesmannsembetene:</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Inntekter ved oppdrag</w:t>
            </w:r>
            <w:r>
              <w:tab/>
            </w:r>
          </w:p>
        </w:tc>
        <w:tc>
          <w:tcPr>
            <w:tcW w:w="1120" w:type="dxa"/>
          </w:tcPr>
          <w:p w:rsidR="004A4432" w:rsidRDefault="00EE0021" w:rsidP="006B5175">
            <w:r>
              <w:t>167 804</w:t>
            </w:r>
          </w:p>
        </w:tc>
        <w:tc>
          <w:tcPr>
            <w:tcW w:w="1120" w:type="dxa"/>
          </w:tcPr>
          <w:p w:rsidR="004A4432" w:rsidRDefault="00EE0021" w:rsidP="006B5175">
            <w:r>
              <w:t>105 770</w:t>
            </w:r>
          </w:p>
        </w:tc>
        <w:tc>
          <w:tcPr>
            <w:tcW w:w="1120" w:type="dxa"/>
          </w:tcPr>
          <w:p w:rsidR="004A4432" w:rsidRDefault="00EE0021" w:rsidP="006B5175">
            <w:r>
              <w:t>-62 034</w:t>
            </w:r>
          </w:p>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Ymse inntekter</w:t>
            </w:r>
            <w:r>
              <w:tab/>
            </w:r>
          </w:p>
        </w:tc>
        <w:tc>
          <w:tcPr>
            <w:tcW w:w="1120" w:type="dxa"/>
          </w:tcPr>
          <w:p w:rsidR="004A4432" w:rsidRDefault="00EE0021" w:rsidP="006B5175">
            <w:r>
              <w:t>0</w:t>
            </w:r>
          </w:p>
        </w:tc>
        <w:tc>
          <w:tcPr>
            <w:tcW w:w="1120" w:type="dxa"/>
          </w:tcPr>
          <w:p w:rsidR="004A4432" w:rsidRDefault="00EE0021" w:rsidP="006B5175">
            <w:r>
              <w:t>24 453</w:t>
            </w:r>
          </w:p>
        </w:tc>
        <w:tc>
          <w:tcPr>
            <w:tcW w:w="1120" w:type="dxa"/>
          </w:tcPr>
          <w:p w:rsidR="004A4432" w:rsidRDefault="00EE0021" w:rsidP="006B5175">
            <w:r>
              <w:t>24 453</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3525</w:t>
            </w:r>
          </w:p>
        </w:tc>
        <w:tc>
          <w:tcPr>
            <w:tcW w:w="1120" w:type="dxa"/>
          </w:tcPr>
          <w:p w:rsidR="004A4432" w:rsidRDefault="00EE0021" w:rsidP="006B5175">
            <w:r>
              <w:t>167 804</w:t>
            </w:r>
          </w:p>
        </w:tc>
        <w:tc>
          <w:tcPr>
            <w:tcW w:w="1120" w:type="dxa"/>
          </w:tcPr>
          <w:p w:rsidR="004A4432" w:rsidRDefault="00EE0021" w:rsidP="006B5175">
            <w:r>
              <w:t>130 223</w:t>
            </w:r>
          </w:p>
        </w:tc>
        <w:tc>
          <w:tcPr>
            <w:tcW w:w="1120" w:type="dxa"/>
          </w:tcPr>
          <w:p w:rsidR="004A4432" w:rsidRDefault="00EE0021" w:rsidP="006B5175">
            <w:r>
              <w:t>-37 581</w:t>
            </w:r>
          </w:p>
        </w:tc>
      </w:tr>
      <w:tr w:rsidR="004A4432" w:rsidTr="007B3A68">
        <w:trPr>
          <w:trHeight w:val="360"/>
        </w:trPr>
        <w:tc>
          <w:tcPr>
            <w:tcW w:w="500" w:type="dxa"/>
          </w:tcPr>
          <w:p w:rsidR="004A4432" w:rsidRDefault="00EE0021" w:rsidP="006B5175">
            <w:r>
              <w:t>3533</w:t>
            </w:r>
          </w:p>
        </w:tc>
        <w:tc>
          <w:tcPr>
            <w:tcW w:w="440" w:type="dxa"/>
          </w:tcPr>
          <w:p w:rsidR="004A4432" w:rsidRDefault="004A4432" w:rsidP="006B5175"/>
        </w:tc>
        <w:tc>
          <w:tcPr>
            <w:tcW w:w="5200" w:type="dxa"/>
          </w:tcPr>
          <w:p w:rsidR="004A4432" w:rsidRDefault="00EE0021" w:rsidP="006B5175">
            <w:r>
              <w:t>Eiendommer utenfor husleieordningen:</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Diverse inntekter</w:t>
            </w:r>
            <w:r>
              <w:tab/>
            </w:r>
          </w:p>
        </w:tc>
        <w:tc>
          <w:tcPr>
            <w:tcW w:w="1120" w:type="dxa"/>
          </w:tcPr>
          <w:p w:rsidR="004A4432" w:rsidRDefault="00EE0021" w:rsidP="006B5175">
            <w:r>
              <w:t>2 383</w:t>
            </w:r>
          </w:p>
        </w:tc>
        <w:tc>
          <w:tcPr>
            <w:tcW w:w="1120" w:type="dxa"/>
          </w:tcPr>
          <w:p w:rsidR="004A4432" w:rsidRDefault="00EE0021" w:rsidP="006B5175">
            <w:r>
              <w:t>4 013</w:t>
            </w:r>
          </w:p>
        </w:tc>
        <w:tc>
          <w:tcPr>
            <w:tcW w:w="1120" w:type="dxa"/>
          </w:tcPr>
          <w:p w:rsidR="004A4432" w:rsidRDefault="00EE0021" w:rsidP="006B5175">
            <w:r>
              <w:t>1 630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3533</w:t>
            </w:r>
          </w:p>
        </w:tc>
        <w:tc>
          <w:tcPr>
            <w:tcW w:w="1120" w:type="dxa"/>
          </w:tcPr>
          <w:p w:rsidR="004A4432" w:rsidRDefault="00EE0021" w:rsidP="006B5175">
            <w:r>
              <w:t>2 383</w:t>
            </w:r>
          </w:p>
        </w:tc>
        <w:tc>
          <w:tcPr>
            <w:tcW w:w="1120" w:type="dxa"/>
          </w:tcPr>
          <w:p w:rsidR="004A4432" w:rsidRDefault="00EE0021" w:rsidP="006B5175">
            <w:r>
              <w:t>4 013</w:t>
            </w:r>
          </w:p>
        </w:tc>
        <w:tc>
          <w:tcPr>
            <w:tcW w:w="1120" w:type="dxa"/>
          </w:tcPr>
          <w:p w:rsidR="004A4432" w:rsidRDefault="00EE0021" w:rsidP="006B5175">
            <w:r>
              <w:t>1 630</w:t>
            </w:r>
          </w:p>
        </w:tc>
      </w:tr>
      <w:tr w:rsidR="004A4432" w:rsidTr="007B3A68">
        <w:trPr>
          <w:trHeight w:val="360"/>
        </w:trPr>
        <w:tc>
          <w:tcPr>
            <w:tcW w:w="500" w:type="dxa"/>
          </w:tcPr>
          <w:p w:rsidR="004A4432" w:rsidRDefault="00EE0021" w:rsidP="006B5175">
            <w:r>
              <w:t>3540</w:t>
            </w:r>
          </w:p>
        </w:tc>
        <w:tc>
          <w:tcPr>
            <w:tcW w:w="440" w:type="dxa"/>
          </w:tcPr>
          <w:p w:rsidR="004A4432" w:rsidRDefault="004A4432" w:rsidP="006B5175"/>
        </w:tc>
        <w:tc>
          <w:tcPr>
            <w:tcW w:w="5200" w:type="dxa"/>
          </w:tcPr>
          <w:p w:rsidR="004A4432" w:rsidRDefault="00EE0021" w:rsidP="006B5175">
            <w:r>
              <w:t>Direktoratet for forvaltning og IKT: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Opplæringskontoret OK stat</w:t>
            </w:r>
            <w:r>
              <w:tab/>
            </w:r>
          </w:p>
        </w:tc>
        <w:tc>
          <w:tcPr>
            <w:tcW w:w="1120" w:type="dxa"/>
          </w:tcPr>
          <w:p w:rsidR="004A4432" w:rsidRDefault="00EE0021" w:rsidP="006B5175">
            <w:r>
              <w:t>9 352</w:t>
            </w:r>
          </w:p>
        </w:tc>
        <w:tc>
          <w:tcPr>
            <w:tcW w:w="1120" w:type="dxa"/>
          </w:tcPr>
          <w:p w:rsidR="004A4432" w:rsidRDefault="00EE0021" w:rsidP="006B5175">
            <w:r>
              <w:t>9 899</w:t>
            </w:r>
          </w:p>
        </w:tc>
        <w:tc>
          <w:tcPr>
            <w:tcW w:w="1120" w:type="dxa"/>
          </w:tcPr>
          <w:p w:rsidR="004A4432" w:rsidRDefault="00EE0021" w:rsidP="006B5175">
            <w:r>
              <w:t>547</w:t>
            </w:r>
          </w:p>
        </w:tc>
      </w:tr>
      <w:tr w:rsidR="004A4432" w:rsidTr="007B3A68">
        <w:trPr>
          <w:trHeight w:val="280"/>
        </w:trPr>
        <w:tc>
          <w:tcPr>
            <w:tcW w:w="500" w:type="dxa"/>
          </w:tcPr>
          <w:p w:rsidR="004A4432" w:rsidRDefault="004A4432" w:rsidP="006B5175"/>
        </w:tc>
        <w:tc>
          <w:tcPr>
            <w:tcW w:w="440" w:type="dxa"/>
          </w:tcPr>
          <w:p w:rsidR="004A4432" w:rsidRDefault="00EE0021" w:rsidP="006B5175">
            <w:r>
              <w:t>03</w:t>
            </w:r>
          </w:p>
        </w:tc>
        <w:tc>
          <w:tcPr>
            <w:tcW w:w="5200" w:type="dxa"/>
          </w:tcPr>
          <w:p w:rsidR="004A4432" w:rsidRDefault="00EE0021" w:rsidP="006B5175">
            <w:r>
              <w:t>Diverse inntekter</w:t>
            </w:r>
            <w:r>
              <w:tab/>
            </w:r>
          </w:p>
        </w:tc>
        <w:tc>
          <w:tcPr>
            <w:tcW w:w="1120" w:type="dxa"/>
          </w:tcPr>
          <w:p w:rsidR="004A4432" w:rsidRDefault="00EE0021" w:rsidP="006B5175">
            <w:r>
              <w:t>435</w:t>
            </w:r>
          </w:p>
        </w:tc>
        <w:tc>
          <w:tcPr>
            <w:tcW w:w="1120" w:type="dxa"/>
          </w:tcPr>
          <w:p w:rsidR="004A4432" w:rsidRDefault="00EE0021" w:rsidP="006B5175">
            <w:r>
              <w:t>13 556</w:t>
            </w:r>
          </w:p>
        </w:tc>
        <w:tc>
          <w:tcPr>
            <w:tcW w:w="1120" w:type="dxa"/>
          </w:tcPr>
          <w:p w:rsidR="004A4432" w:rsidRDefault="00EE0021" w:rsidP="006B5175">
            <w:r>
              <w:t>13 121</w:t>
            </w:r>
          </w:p>
        </w:tc>
      </w:tr>
      <w:tr w:rsidR="004A4432" w:rsidTr="007B3A68">
        <w:trPr>
          <w:trHeight w:val="280"/>
        </w:trPr>
        <w:tc>
          <w:tcPr>
            <w:tcW w:w="500" w:type="dxa"/>
          </w:tcPr>
          <w:p w:rsidR="004A4432" w:rsidRDefault="004A4432" w:rsidP="006B5175"/>
        </w:tc>
        <w:tc>
          <w:tcPr>
            <w:tcW w:w="440" w:type="dxa"/>
          </w:tcPr>
          <w:p w:rsidR="004A4432" w:rsidRDefault="00EE0021" w:rsidP="006B5175">
            <w:r>
              <w:t>04</w:t>
            </w:r>
          </w:p>
        </w:tc>
        <w:tc>
          <w:tcPr>
            <w:tcW w:w="5200" w:type="dxa"/>
          </w:tcPr>
          <w:p w:rsidR="004A4432" w:rsidRDefault="00EE0021" w:rsidP="006B5175">
            <w:r>
              <w:t>Internasjonale oppdrag</w:t>
            </w:r>
            <w:r>
              <w:tab/>
            </w:r>
          </w:p>
        </w:tc>
        <w:tc>
          <w:tcPr>
            <w:tcW w:w="1120" w:type="dxa"/>
          </w:tcPr>
          <w:p w:rsidR="004A4432" w:rsidRDefault="00EE0021" w:rsidP="006B5175">
            <w:r>
              <w:t>716</w:t>
            </w:r>
          </w:p>
        </w:tc>
        <w:tc>
          <w:tcPr>
            <w:tcW w:w="1120" w:type="dxa"/>
          </w:tcPr>
          <w:p w:rsidR="004A4432" w:rsidRDefault="00EE0021" w:rsidP="006B5175">
            <w:r>
              <w:t>1 006</w:t>
            </w:r>
          </w:p>
        </w:tc>
        <w:tc>
          <w:tcPr>
            <w:tcW w:w="1120" w:type="dxa"/>
          </w:tcPr>
          <w:p w:rsidR="004A4432" w:rsidRDefault="00EE0021" w:rsidP="006B5175">
            <w:r>
              <w:t>290</w:t>
            </w:r>
          </w:p>
        </w:tc>
      </w:tr>
      <w:tr w:rsidR="004A4432" w:rsidTr="007B3A68">
        <w:trPr>
          <w:trHeight w:val="280"/>
        </w:trPr>
        <w:tc>
          <w:tcPr>
            <w:tcW w:w="500" w:type="dxa"/>
          </w:tcPr>
          <w:p w:rsidR="004A4432" w:rsidRDefault="004A4432" w:rsidP="006B5175"/>
        </w:tc>
        <w:tc>
          <w:tcPr>
            <w:tcW w:w="440" w:type="dxa"/>
          </w:tcPr>
          <w:p w:rsidR="004A4432" w:rsidRDefault="00EE0021" w:rsidP="006B5175">
            <w:r>
              <w:t>05</w:t>
            </w:r>
          </w:p>
        </w:tc>
        <w:tc>
          <w:tcPr>
            <w:tcW w:w="5200" w:type="dxa"/>
          </w:tcPr>
          <w:p w:rsidR="004A4432" w:rsidRDefault="00EE0021" w:rsidP="006B5175">
            <w:r>
              <w:t>Bruk av nasjonale felleskomponenter</w:t>
            </w:r>
            <w:r>
              <w:tab/>
            </w:r>
          </w:p>
        </w:tc>
        <w:tc>
          <w:tcPr>
            <w:tcW w:w="1120" w:type="dxa"/>
          </w:tcPr>
          <w:p w:rsidR="004A4432" w:rsidRDefault="00EE0021" w:rsidP="006B5175">
            <w:r>
              <w:t>73 700</w:t>
            </w:r>
          </w:p>
        </w:tc>
        <w:tc>
          <w:tcPr>
            <w:tcW w:w="1120" w:type="dxa"/>
          </w:tcPr>
          <w:p w:rsidR="004A4432" w:rsidRDefault="00EE0021" w:rsidP="006B5175">
            <w:r>
              <w:t>71 644</w:t>
            </w:r>
          </w:p>
        </w:tc>
        <w:tc>
          <w:tcPr>
            <w:tcW w:w="1120" w:type="dxa"/>
          </w:tcPr>
          <w:p w:rsidR="004A4432" w:rsidRDefault="00EE0021" w:rsidP="006B5175">
            <w:r>
              <w:t>-2 056</w:t>
            </w:r>
          </w:p>
        </w:tc>
      </w:tr>
      <w:tr w:rsidR="004A4432" w:rsidTr="007B3A68">
        <w:trPr>
          <w:trHeight w:val="280"/>
        </w:trPr>
        <w:tc>
          <w:tcPr>
            <w:tcW w:w="500" w:type="dxa"/>
          </w:tcPr>
          <w:p w:rsidR="004A4432" w:rsidRDefault="004A4432" w:rsidP="006B5175"/>
        </w:tc>
        <w:tc>
          <w:tcPr>
            <w:tcW w:w="440" w:type="dxa"/>
          </w:tcPr>
          <w:p w:rsidR="004A4432" w:rsidRDefault="00EE0021" w:rsidP="006B5175">
            <w:r>
              <w:t>06</w:t>
            </w:r>
          </w:p>
        </w:tc>
        <w:tc>
          <w:tcPr>
            <w:tcW w:w="5200" w:type="dxa"/>
          </w:tcPr>
          <w:p w:rsidR="004A4432" w:rsidRDefault="00EE0021" w:rsidP="006B5175">
            <w:r>
              <w:t>Tilleggstjenester til nasjonale felleskomponenter</w:t>
            </w:r>
            <w:r>
              <w:tab/>
            </w:r>
          </w:p>
        </w:tc>
        <w:tc>
          <w:tcPr>
            <w:tcW w:w="1120" w:type="dxa"/>
          </w:tcPr>
          <w:p w:rsidR="004A4432" w:rsidRDefault="00EE0021" w:rsidP="006B5175">
            <w:r>
              <w:t>778</w:t>
            </w:r>
          </w:p>
        </w:tc>
        <w:tc>
          <w:tcPr>
            <w:tcW w:w="1120" w:type="dxa"/>
          </w:tcPr>
          <w:p w:rsidR="004A4432" w:rsidRDefault="00EE0021" w:rsidP="006B5175">
            <w:r>
              <w:t>5 600</w:t>
            </w:r>
          </w:p>
        </w:tc>
        <w:tc>
          <w:tcPr>
            <w:tcW w:w="1120" w:type="dxa"/>
          </w:tcPr>
          <w:p w:rsidR="004A4432" w:rsidRDefault="00EE0021" w:rsidP="006B5175">
            <w:r>
              <w:t>4 822</w:t>
            </w:r>
          </w:p>
        </w:tc>
      </w:tr>
      <w:tr w:rsidR="004A4432" w:rsidTr="007B3A68">
        <w:trPr>
          <w:trHeight w:val="280"/>
        </w:trPr>
        <w:tc>
          <w:tcPr>
            <w:tcW w:w="500" w:type="dxa"/>
          </w:tcPr>
          <w:p w:rsidR="004A4432" w:rsidRDefault="004A4432" w:rsidP="006B5175"/>
        </w:tc>
        <w:tc>
          <w:tcPr>
            <w:tcW w:w="440" w:type="dxa"/>
          </w:tcPr>
          <w:p w:rsidR="004A4432" w:rsidRDefault="00EE0021" w:rsidP="006B5175">
            <w:r>
              <w:t>86</w:t>
            </w:r>
          </w:p>
        </w:tc>
        <w:tc>
          <w:tcPr>
            <w:tcW w:w="5200" w:type="dxa"/>
          </w:tcPr>
          <w:p w:rsidR="004A4432" w:rsidRDefault="00EE0021" w:rsidP="006B5175">
            <w:r>
              <w:t>Tvangsmulkt</w:t>
            </w:r>
            <w:r>
              <w:tab/>
            </w:r>
          </w:p>
        </w:tc>
        <w:tc>
          <w:tcPr>
            <w:tcW w:w="1120" w:type="dxa"/>
          </w:tcPr>
          <w:p w:rsidR="004A4432" w:rsidRDefault="00EE0021" w:rsidP="006B5175">
            <w:r>
              <w:t>100</w:t>
            </w:r>
          </w:p>
        </w:tc>
        <w:tc>
          <w:tcPr>
            <w:tcW w:w="1120" w:type="dxa"/>
          </w:tcPr>
          <w:p w:rsidR="004A4432" w:rsidRDefault="00EE0021" w:rsidP="006B5175">
            <w:r>
              <w:t>0</w:t>
            </w:r>
          </w:p>
        </w:tc>
        <w:tc>
          <w:tcPr>
            <w:tcW w:w="1120" w:type="dxa"/>
          </w:tcPr>
          <w:p w:rsidR="004A4432" w:rsidRDefault="00EE0021" w:rsidP="006B5175">
            <w:r>
              <w:t>-100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3540</w:t>
            </w:r>
          </w:p>
        </w:tc>
        <w:tc>
          <w:tcPr>
            <w:tcW w:w="1120" w:type="dxa"/>
          </w:tcPr>
          <w:p w:rsidR="004A4432" w:rsidRDefault="00EE0021" w:rsidP="006B5175">
            <w:r>
              <w:t>85 081</w:t>
            </w:r>
          </w:p>
        </w:tc>
        <w:tc>
          <w:tcPr>
            <w:tcW w:w="1120" w:type="dxa"/>
          </w:tcPr>
          <w:p w:rsidR="004A4432" w:rsidRDefault="00EE0021" w:rsidP="006B5175">
            <w:r>
              <w:t>101 706</w:t>
            </w:r>
          </w:p>
        </w:tc>
        <w:tc>
          <w:tcPr>
            <w:tcW w:w="1120" w:type="dxa"/>
          </w:tcPr>
          <w:p w:rsidR="004A4432" w:rsidRDefault="00EE0021" w:rsidP="006B5175">
            <w:r>
              <w:t>16 625</w:t>
            </w:r>
          </w:p>
        </w:tc>
      </w:tr>
      <w:tr w:rsidR="004A4432" w:rsidTr="007B3A68">
        <w:trPr>
          <w:trHeight w:val="360"/>
        </w:trPr>
        <w:tc>
          <w:tcPr>
            <w:tcW w:w="500" w:type="dxa"/>
          </w:tcPr>
          <w:p w:rsidR="004A4432" w:rsidRDefault="00EE0021" w:rsidP="006B5175">
            <w:r>
              <w:t>3542</w:t>
            </w:r>
          </w:p>
        </w:tc>
        <w:tc>
          <w:tcPr>
            <w:tcW w:w="440" w:type="dxa"/>
          </w:tcPr>
          <w:p w:rsidR="004A4432" w:rsidRDefault="004A4432" w:rsidP="006B5175"/>
        </w:tc>
        <w:tc>
          <w:tcPr>
            <w:tcW w:w="5200" w:type="dxa"/>
          </w:tcPr>
          <w:p w:rsidR="004A4432" w:rsidRDefault="00EE0021" w:rsidP="006B5175">
            <w:r>
              <w:t>Internasjonalt IT-samarbeid:</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Refusjon fra Utenriksdepartementet</w:t>
            </w:r>
            <w:r>
              <w:tab/>
            </w:r>
          </w:p>
        </w:tc>
        <w:tc>
          <w:tcPr>
            <w:tcW w:w="1120" w:type="dxa"/>
          </w:tcPr>
          <w:p w:rsidR="004A4432" w:rsidRDefault="00EE0021" w:rsidP="006B5175">
            <w:r>
              <w:t>2 200</w:t>
            </w:r>
          </w:p>
        </w:tc>
        <w:tc>
          <w:tcPr>
            <w:tcW w:w="1120" w:type="dxa"/>
          </w:tcPr>
          <w:p w:rsidR="004A4432" w:rsidRDefault="00EE0021" w:rsidP="006B5175">
            <w:r>
              <w:t>2 478</w:t>
            </w:r>
          </w:p>
        </w:tc>
        <w:tc>
          <w:tcPr>
            <w:tcW w:w="1120" w:type="dxa"/>
          </w:tcPr>
          <w:p w:rsidR="004A4432" w:rsidRDefault="00EE0021" w:rsidP="006B5175">
            <w:r>
              <w:t>278</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3542</w:t>
            </w:r>
          </w:p>
        </w:tc>
        <w:tc>
          <w:tcPr>
            <w:tcW w:w="1120" w:type="dxa"/>
          </w:tcPr>
          <w:p w:rsidR="004A4432" w:rsidRDefault="00EE0021" w:rsidP="006B5175">
            <w:r>
              <w:t>2 200</w:t>
            </w:r>
          </w:p>
        </w:tc>
        <w:tc>
          <w:tcPr>
            <w:tcW w:w="1120" w:type="dxa"/>
          </w:tcPr>
          <w:p w:rsidR="004A4432" w:rsidRDefault="00EE0021" w:rsidP="006B5175">
            <w:r>
              <w:t>2 478</w:t>
            </w:r>
          </w:p>
        </w:tc>
        <w:tc>
          <w:tcPr>
            <w:tcW w:w="1120" w:type="dxa"/>
          </w:tcPr>
          <w:p w:rsidR="004A4432" w:rsidRDefault="00EE0021" w:rsidP="006B5175">
            <w:r>
              <w:t>278</w:t>
            </w:r>
          </w:p>
        </w:tc>
      </w:tr>
      <w:tr w:rsidR="004A4432" w:rsidTr="007B3A68">
        <w:trPr>
          <w:trHeight w:val="360"/>
        </w:trPr>
        <w:tc>
          <w:tcPr>
            <w:tcW w:w="500" w:type="dxa"/>
          </w:tcPr>
          <w:p w:rsidR="004A4432" w:rsidRDefault="00EE0021" w:rsidP="006B5175">
            <w:r>
              <w:t>3543</w:t>
            </w:r>
          </w:p>
        </w:tc>
        <w:tc>
          <w:tcPr>
            <w:tcW w:w="440" w:type="dxa"/>
          </w:tcPr>
          <w:p w:rsidR="004A4432" w:rsidRDefault="004A4432" w:rsidP="006B5175"/>
        </w:tc>
        <w:tc>
          <w:tcPr>
            <w:tcW w:w="5200" w:type="dxa"/>
          </w:tcPr>
          <w:p w:rsidR="004A4432" w:rsidRDefault="00EE0021" w:rsidP="006B5175">
            <w:r>
              <w:t>Nasjonal kommunikasjonsmyndighet: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Diverse gebyrer</w:t>
            </w:r>
            <w:r>
              <w:tab/>
            </w:r>
          </w:p>
        </w:tc>
        <w:tc>
          <w:tcPr>
            <w:tcW w:w="1120" w:type="dxa"/>
          </w:tcPr>
          <w:p w:rsidR="004A4432" w:rsidRDefault="00EE0021" w:rsidP="006B5175">
            <w:r>
              <w:t>600</w:t>
            </w:r>
          </w:p>
        </w:tc>
        <w:tc>
          <w:tcPr>
            <w:tcW w:w="1120" w:type="dxa"/>
          </w:tcPr>
          <w:p w:rsidR="004A4432" w:rsidRDefault="00EE0021" w:rsidP="006B5175">
            <w:r>
              <w:t>290</w:t>
            </w:r>
          </w:p>
        </w:tc>
        <w:tc>
          <w:tcPr>
            <w:tcW w:w="1120" w:type="dxa"/>
          </w:tcPr>
          <w:p w:rsidR="004A4432" w:rsidRDefault="00EE0021" w:rsidP="006B5175">
            <w:r>
              <w:t>-310</w:t>
            </w:r>
          </w:p>
        </w:tc>
      </w:tr>
      <w:tr w:rsidR="004A4432" w:rsidTr="007B3A68">
        <w:trPr>
          <w:trHeight w:val="280"/>
        </w:trPr>
        <w:tc>
          <w:tcPr>
            <w:tcW w:w="500" w:type="dxa"/>
          </w:tcPr>
          <w:p w:rsidR="004A4432" w:rsidRDefault="004A4432" w:rsidP="006B5175"/>
        </w:tc>
        <w:tc>
          <w:tcPr>
            <w:tcW w:w="440" w:type="dxa"/>
          </w:tcPr>
          <w:p w:rsidR="004A4432" w:rsidRDefault="00EE0021" w:rsidP="006B5175">
            <w:r>
              <w:t>51</w:t>
            </w:r>
          </w:p>
        </w:tc>
        <w:tc>
          <w:tcPr>
            <w:tcW w:w="5200" w:type="dxa"/>
          </w:tcPr>
          <w:p w:rsidR="004A4432" w:rsidRDefault="00EE0021" w:rsidP="006B5175">
            <w:r>
              <w:t>Overføring fra reguleringsfondet</w:t>
            </w:r>
            <w:r>
              <w:tab/>
            </w:r>
          </w:p>
        </w:tc>
        <w:tc>
          <w:tcPr>
            <w:tcW w:w="1120" w:type="dxa"/>
          </w:tcPr>
          <w:p w:rsidR="004A4432" w:rsidRDefault="00EE0021" w:rsidP="006B5175">
            <w:r>
              <w:t>0</w:t>
            </w:r>
          </w:p>
        </w:tc>
        <w:tc>
          <w:tcPr>
            <w:tcW w:w="1120" w:type="dxa"/>
          </w:tcPr>
          <w:p w:rsidR="004A4432" w:rsidRDefault="00EE0021" w:rsidP="006B5175">
            <w:r>
              <w:t>2 941</w:t>
            </w:r>
          </w:p>
        </w:tc>
        <w:tc>
          <w:tcPr>
            <w:tcW w:w="1120" w:type="dxa"/>
          </w:tcPr>
          <w:p w:rsidR="004A4432" w:rsidRDefault="00EE0021" w:rsidP="006B5175">
            <w:r>
              <w:t>2 941</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3543</w:t>
            </w:r>
          </w:p>
        </w:tc>
        <w:tc>
          <w:tcPr>
            <w:tcW w:w="1120" w:type="dxa"/>
          </w:tcPr>
          <w:p w:rsidR="004A4432" w:rsidRDefault="00EE0021" w:rsidP="006B5175">
            <w:r>
              <w:t>600</w:t>
            </w:r>
          </w:p>
        </w:tc>
        <w:tc>
          <w:tcPr>
            <w:tcW w:w="1120" w:type="dxa"/>
          </w:tcPr>
          <w:p w:rsidR="004A4432" w:rsidRDefault="00EE0021" w:rsidP="006B5175">
            <w:r>
              <w:t>3 230</w:t>
            </w:r>
          </w:p>
        </w:tc>
        <w:tc>
          <w:tcPr>
            <w:tcW w:w="1120" w:type="dxa"/>
          </w:tcPr>
          <w:p w:rsidR="004A4432" w:rsidRDefault="00EE0021" w:rsidP="006B5175">
            <w:r>
              <w:t>2 630</w:t>
            </w:r>
          </w:p>
        </w:tc>
      </w:tr>
      <w:tr w:rsidR="004A4432" w:rsidTr="007B3A68">
        <w:trPr>
          <w:trHeight w:val="360"/>
        </w:trPr>
        <w:tc>
          <w:tcPr>
            <w:tcW w:w="500" w:type="dxa"/>
          </w:tcPr>
          <w:p w:rsidR="004A4432" w:rsidRDefault="00EE0021" w:rsidP="006B5175">
            <w:r>
              <w:t>3545</w:t>
            </w:r>
          </w:p>
        </w:tc>
        <w:tc>
          <w:tcPr>
            <w:tcW w:w="440" w:type="dxa"/>
          </w:tcPr>
          <w:p w:rsidR="004A4432" w:rsidRDefault="004A4432" w:rsidP="006B5175"/>
        </w:tc>
        <w:tc>
          <w:tcPr>
            <w:tcW w:w="5200" w:type="dxa"/>
          </w:tcPr>
          <w:p w:rsidR="004A4432" w:rsidRDefault="00EE0021" w:rsidP="006B5175">
            <w:r>
              <w:t>Datatilsynet: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Diverse inntekter</w:t>
            </w:r>
            <w:r>
              <w:tab/>
            </w:r>
          </w:p>
        </w:tc>
        <w:tc>
          <w:tcPr>
            <w:tcW w:w="1120" w:type="dxa"/>
          </w:tcPr>
          <w:p w:rsidR="004A4432" w:rsidRDefault="00EE0021" w:rsidP="006B5175">
            <w:r>
              <w:t>0</w:t>
            </w:r>
          </w:p>
        </w:tc>
        <w:tc>
          <w:tcPr>
            <w:tcW w:w="1120" w:type="dxa"/>
          </w:tcPr>
          <w:p w:rsidR="004A4432" w:rsidRDefault="00EE0021" w:rsidP="006B5175">
            <w:r>
              <w:t>4 077</w:t>
            </w:r>
          </w:p>
        </w:tc>
        <w:tc>
          <w:tcPr>
            <w:tcW w:w="1120" w:type="dxa"/>
          </w:tcPr>
          <w:p w:rsidR="004A4432" w:rsidRDefault="00EE0021" w:rsidP="006B5175">
            <w:r>
              <w:t>4 077</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3545</w:t>
            </w:r>
          </w:p>
        </w:tc>
        <w:tc>
          <w:tcPr>
            <w:tcW w:w="1120" w:type="dxa"/>
          </w:tcPr>
          <w:p w:rsidR="004A4432" w:rsidRDefault="00EE0021" w:rsidP="006B5175">
            <w:r>
              <w:t>0</w:t>
            </w:r>
          </w:p>
        </w:tc>
        <w:tc>
          <w:tcPr>
            <w:tcW w:w="1120" w:type="dxa"/>
          </w:tcPr>
          <w:p w:rsidR="004A4432" w:rsidRDefault="00EE0021" w:rsidP="006B5175">
            <w:r>
              <w:t>4 077</w:t>
            </w:r>
          </w:p>
        </w:tc>
        <w:tc>
          <w:tcPr>
            <w:tcW w:w="1120" w:type="dxa"/>
          </w:tcPr>
          <w:p w:rsidR="004A4432" w:rsidRDefault="00EE0021" w:rsidP="006B5175">
            <w:r>
              <w:t>4 077</w:t>
            </w:r>
          </w:p>
        </w:tc>
      </w:tr>
      <w:tr w:rsidR="004A4432" w:rsidTr="007B3A68">
        <w:trPr>
          <w:trHeight w:val="360"/>
        </w:trPr>
        <w:tc>
          <w:tcPr>
            <w:tcW w:w="500" w:type="dxa"/>
          </w:tcPr>
          <w:p w:rsidR="004A4432" w:rsidRDefault="00EE0021" w:rsidP="006B5175">
            <w:r>
              <w:t>3554</w:t>
            </w:r>
          </w:p>
        </w:tc>
        <w:tc>
          <w:tcPr>
            <w:tcW w:w="440" w:type="dxa"/>
          </w:tcPr>
          <w:p w:rsidR="004A4432" w:rsidRDefault="004A4432" w:rsidP="006B5175"/>
        </w:tc>
        <w:tc>
          <w:tcPr>
            <w:tcW w:w="8560" w:type="dxa"/>
            <w:gridSpan w:val="4"/>
          </w:tcPr>
          <w:p w:rsidR="004A4432" w:rsidRDefault="00EE0021" w:rsidP="006B5175">
            <w:r>
              <w:t>Kompetansesenter for distriktsutvikling:</w:t>
            </w:r>
          </w:p>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Diverse inntekter</w:t>
            </w:r>
            <w:r>
              <w:tab/>
            </w:r>
          </w:p>
        </w:tc>
        <w:tc>
          <w:tcPr>
            <w:tcW w:w="1120" w:type="dxa"/>
          </w:tcPr>
          <w:p w:rsidR="004A4432" w:rsidRDefault="00EE0021" w:rsidP="006B5175">
            <w:r>
              <w:t>0</w:t>
            </w:r>
          </w:p>
        </w:tc>
        <w:tc>
          <w:tcPr>
            <w:tcW w:w="1120" w:type="dxa"/>
          </w:tcPr>
          <w:p w:rsidR="004A4432" w:rsidRDefault="00EE0021" w:rsidP="006B5175">
            <w:r>
              <w:t>6</w:t>
            </w:r>
          </w:p>
        </w:tc>
        <w:tc>
          <w:tcPr>
            <w:tcW w:w="1120" w:type="dxa"/>
          </w:tcPr>
          <w:p w:rsidR="004A4432" w:rsidRDefault="00EE0021" w:rsidP="006B5175">
            <w:r>
              <w:t>6</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3554</w:t>
            </w:r>
          </w:p>
        </w:tc>
        <w:tc>
          <w:tcPr>
            <w:tcW w:w="1120" w:type="dxa"/>
          </w:tcPr>
          <w:p w:rsidR="004A4432" w:rsidRDefault="00EE0021" w:rsidP="006B5175">
            <w:r>
              <w:t>0</w:t>
            </w:r>
          </w:p>
        </w:tc>
        <w:tc>
          <w:tcPr>
            <w:tcW w:w="1120" w:type="dxa"/>
          </w:tcPr>
          <w:p w:rsidR="004A4432" w:rsidRDefault="00EE0021" w:rsidP="006B5175">
            <w:r>
              <w:t>6</w:t>
            </w:r>
          </w:p>
        </w:tc>
        <w:tc>
          <w:tcPr>
            <w:tcW w:w="1120" w:type="dxa"/>
          </w:tcPr>
          <w:p w:rsidR="004A4432" w:rsidRDefault="00EE0021" w:rsidP="006B5175">
            <w:r>
              <w:t>6</w:t>
            </w:r>
          </w:p>
        </w:tc>
      </w:tr>
      <w:tr w:rsidR="004A4432" w:rsidTr="007B3A68">
        <w:trPr>
          <w:trHeight w:val="360"/>
        </w:trPr>
        <w:tc>
          <w:tcPr>
            <w:tcW w:w="500" w:type="dxa"/>
          </w:tcPr>
          <w:p w:rsidR="004A4432" w:rsidRDefault="00EE0021" w:rsidP="006B5175">
            <w:r>
              <w:t>3563</w:t>
            </w:r>
          </w:p>
        </w:tc>
        <w:tc>
          <w:tcPr>
            <w:tcW w:w="440" w:type="dxa"/>
          </w:tcPr>
          <w:p w:rsidR="004A4432" w:rsidRDefault="004A4432" w:rsidP="006B5175"/>
        </w:tc>
        <w:tc>
          <w:tcPr>
            <w:tcW w:w="5200" w:type="dxa"/>
          </w:tcPr>
          <w:p w:rsidR="004A4432" w:rsidRDefault="00EE0021" w:rsidP="006B5175">
            <w:r>
              <w:t>Internasjonalt reindriftssenter:</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Diverse inntekter</w:t>
            </w:r>
            <w:r>
              <w:tab/>
            </w:r>
          </w:p>
        </w:tc>
        <w:tc>
          <w:tcPr>
            <w:tcW w:w="1120" w:type="dxa"/>
          </w:tcPr>
          <w:p w:rsidR="004A4432" w:rsidRDefault="00EE0021" w:rsidP="006B5175">
            <w:r>
              <w:t>2 717</w:t>
            </w:r>
          </w:p>
        </w:tc>
        <w:tc>
          <w:tcPr>
            <w:tcW w:w="1120" w:type="dxa"/>
          </w:tcPr>
          <w:p w:rsidR="004A4432" w:rsidRDefault="00EE0021" w:rsidP="006B5175">
            <w:r>
              <w:t>3 164</w:t>
            </w:r>
          </w:p>
        </w:tc>
        <w:tc>
          <w:tcPr>
            <w:tcW w:w="1120" w:type="dxa"/>
          </w:tcPr>
          <w:p w:rsidR="004A4432" w:rsidRDefault="00EE0021" w:rsidP="006B5175">
            <w:r>
              <w:t>447</w:t>
            </w:r>
          </w:p>
        </w:tc>
      </w:tr>
      <w:tr w:rsidR="004A4432" w:rsidTr="007B3A68">
        <w:trPr>
          <w:trHeight w:val="280"/>
        </w:trPr>
        <w:tc>
          <w:tcPr>
            <w:tcW w:w="500" w:type="dxa"/>
          </w:tcPr>
          <w:p w:rsidR="004A4432" w:rsidRDefault="004A4432" w:rsidP="006B5175"/>
        </w:tc>
        <w:tc>
          <w:tcPr>
            <w:tcW w:w="440" w:type="dxa"/>
          </w:tcPr>
          <w:p w:rsidR="004A4432" w:rsidRDefault="00EE0021" w:rsidP="006B5175">
            <w:r>
              <w:t>03</w:t>
            </w:r>
          </w:p>
        </w:tc>
        <w:tc>
          <w:tcPr>
            <w:tcW w:w="5200" w:type="dxa"/>
          </w:tcPr>
          <w:p w:rsidR="004A4432" w:rsidRDefault="00EE0021" w:rsidP="006B5175">
            <w:r>
              <w:t>Leieinntekter</w:t>
            </w:r>
            <w:r>
              <w:tab/>
            </w:r>
          </w:p>
        </w:tc>
        <w:tc>
          <w:tcPr>
            <w:tcW w:w="1120" w:type="dxa"/>
          </w:tcPr>
          <w:p w:rsidR="004A4432" w:rsidRDefault="00EE0021" w:rsidP="006B5175">
            <w:r>
              <w:t>271</w:t>
            </w:r>
          </w:p>
        </w:tc>
        <w:tc>
          <w:tcPr>
            <w:tcW w:w="1120" w:type="dxa"/>
          </w:tcPr>
          <w:p w:rsidR="004A4432" w:rsidRDefault="00EE0021" w:rsidP="006B5175">
            <w:r>
              <w:t>290</w:t>
            </w:r>
          </w:p>
        </w:tc>
        <w:tc>
          <w:tcPr>
            <w:tcW w:w="1120" w:type="dxa"/>
          </w:tcPr>
          <w:p w:rsidR="004A4432" w:rsidRDefault="00EE0021" w:rsidP="006B5175">
            <w:r>
              <w:t>19</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3563</w:t>
            </w:r>
          </w:p>
        </w:tc>
        <w:tc>
          <w:tcPr>
            <w:tcW w:w="1120" w:type="dxa"/>
          </w:tcPr>
          <w:p w:rsidR="004A4432" w:rsidRDefault="00EE0021" w:rsidP="006B5175">
            <w:r>
              <w:t>2 988</w:t>
            </w:r>
          </w:p>
        </w:tc>
        <w:tc>
          <w:tcPr>
            <w:tcW w:w="1120" w:type="dxa"/>
          </w:tcPr>
          <w:p w:rsidR="004A4432" w:rsidRDefault="00EE0021" w:rsidP="006B5175">
            <w:r>
              <w:t>3 454</w:t>
            </w:r>
          </w:p>
        </w:tc>
        <w:tc>
          <w:tcPr>
            <w:tcW w:w="1120" w:type="dxa"/>
          </w:tcPr>
          <w:p w:rsidR="004A4432" w:rsidRDefault="00EE0021" w:rsidP="006B5175">
            <w:r>
              <w:t>466</w:t>
            </w:r>
          </w:p>
        </w:tc>
      </w:tr>
      <w:tr w:rsidR="004A4432" w:rsidTr="007B3A68">
        <w:trPr>
          <w:trHeight w:val="360"/>
        </w:trPr>
        <w:tc>
          <w:tcPr>
            <w:tcW w:w="500" w:type="dxa"/>
          </w:tcPr>
          <w:p w:rsidR="004A4432" w:rsidRDefault="00EE0021" w:rsidP="006B5175">
            <w:r>
              <w:t>3571</w:t>
            </w:r>
          </w:p>
        </w:tc>
        <w:tc>
          <w:tcPr>
            <w:tcW w:w="440" w:type="dxa"/>
          </w:tcPr>
          <w:p w:rsidR="004A4432" w:rsidRDefault="004A4432" w:rsidP="006B5175"/>
        </w:tc>
        <w:tc>
          <w:tcPr>
            <w:tcW w:w="5200" w:type="dxa"/>
          </w:tcPr>
          <w:p w:rsidR="004A4432" w:rsidRDefault="00EE0021" w:rsidP="006B5175">
            <w:r>
              <w:t>Tilbakeføring av forskudd:</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90</w:t>
            </w:r>
          </w:p>
        </w:tc>
        <w:tc>
          <w:tcPr>
            <w:tcW w:w="5200" w:type="dxa"/>
          </w:tcPr>
          <w:p w:rsidR="004A4432" w:rsidRDefault="00EE0021" w:rsidP="006B5175">
            <w:r>
              <w:t>Tilbakeføring av forskudd</w:t>
            </w:r>
            <w:r>
              <w:tab/>
            </w:r>
          </w:p>
        </w:tc>
        <w:tc>
          <w:tcPr>
            <w:tcW w:w="1120" w:type="dxa"/>
          </w:tcPr>
          <w:p w:rsidR="004A4432" w:rsidRDefault="00EE0021" w:rsidP="006B5175">
            <w:r>
              <w:t>0</w:t>
            </w:r>
          </w:p>
        </w:tc>
        <w:tc>
          <w:tcPr>
            <w:tcW w:w="1120" w:type="dxa"/>
          </w:tcPr>
          <w:p w:rsidR="004A4432" w:rsidRDefault="00EE0021" w:rsidP="006B5175">
            <w:r>
              <w:t>375</w:t>
            </w:r>
          </w:p>
        </w:tc>
        <w:tc>
          <w:tcPr>
            <w:tcW w:w="1120" w:type="dxa"/>
          </w:tcPr>
          <w:p w:rsidR="004A4432" w:rsidRDefault="00EE0021" w:rsidP="006B5175">
            <w:r>
              <w:t>375</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3571</w:t>
            </w:r>
          </w:p>
        </w:tc>
        <w:tc>
          <w:tcPr>
            <w:tcW w:w="1120" w:type="dxa"/>
          </w:tcPr>
          <w:p w:rsidR="004A4432" w:rsidRDefault="00EE0021" w:rsidP="006B5175">
            <w:r>
              <w:t>0</w:t>
            </w:r>
          </w:p>
        </w:tc>
        <w:tc>
          <w:tcPr>
            <w:tcW w:w="1120" w:type="dxa"/>
          </w:tcPr>
          <w:p w:rsidR="004A4432" w:rsidRDefault="00EE0021" w:rsidP="006B5175">
            <w:r>
              <w:t>375</w:t>
            </w:r>
          </w:p>
        </w:tc>
        <w:tc>
          <w:tcPr>
            <w:tcW w:w="1120" w:type="dxa"/>
          </w:tcPr>
          <w:p w:rsidR="004A4432" w:rsidRDefault="00EE0021" w:rsidP="006B5175">
            <w:r>
              <w:t>375</w:t>
            </w:r>
          </w:p>
        </w:tc>
      </w:tr>
      <w:tr w:rsidR="004A4432" w:rsidTr="007B3A68">
        <w:trPr>
          <w:trHeight w:val="360"/>
        </w:trPr>
        <w:tc>
          <w:tcPr>
            <w:tcW w:w="500" w:type="dxa"/>
          </w:tcPr>
          <w:p w:rsidR="004A4432" w:rsidRDefault="00EE0021" w:rsidP="006B5175">
            <w:r>
              <w:t>3585</w:t>
            </w:r>
          </w:p>
        </w:tc>
        <w:tc>
          <w:tcPr>
            <w:tcW w:w="440" w:type="dxa"/>
          </w:tcPr>
          <w:p w:rsidR="004A4432" w:rsidRDefault="004A4432" w:rsidP="006B5175"/>
        </w:tc>
        <w:tc>
          <w:tcPr>
            <w:tcW w:w="5200" w:type="dxa"/>
          </w:tcPr>
          <w:p w:rsidR="004A4432" w:rsidRDefault="00EE0021" w:rsidP="006B5175">
            <w:r>
              <w:t>Husleietvistutvalget: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Gebyrer</w:t>
            </w:r>
            <w:r>
              <w:tab/>
            </w:r>
          </w:p>
        </w:tc>
        <w:tc>
          <w:tcPr>
            <w:tcW w:w="1120" w:type="dxa"/>
          </w:tcPr>
          <w:p w:rsidR="004A4432" w:rsidRDefault="00EE0021" w:rsidP="006B5175">
            <w:r>
              <w:t>1 472</w:t>
            </w:r>
          </w:p>
        </w:tc>
        <w:tc>
          <w:tcPr>
            <w:tcW w:w="1120" w:type="dxa"/>
          </w:tcPr>
          <w:p w:rsidR="004A4432" w:rsidRDefault="00EE0021" w:rsidP="006B5175">
            <w:r>
              <w:t>1 615</w:t>
            </w:r>
          </w:p>
        </w:tc>
        <w:tc>
          <w:tcPr>
            <w:tcW w:w="1120" w:type="dxa"/>
          </w:tcPr>
          <w:p w:rsidR="004A4432" w:rsidRDefault="00EE0021" w:rsidP="006B5175">
            <w:r>
              <w:t>143</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3585</w:t>
            </w:r>
          </w:p>
        </w:tc>
        <w:tc>
          <w:tcPr>
            <w:tcW w:w="1120" w:type="dxa"/>
          </w:tcPr>
          <w:p w:rsidR="004A4432" w:rsidRDefault="00EE0021" w:rsidP="006B5175">
            <w:r>
              <w:t>1 472</w:t>
            </w:r>
          </w:p>
        </w:tc>
        <w:tc>
          <w:tcPr>
            <w:tcW w:w="1120" w:type="dxa"/>
          </w:tcPr>
          <w:p w:rsidR="004A4432" w:rsidRDefault="00EE0021" w:rsidP="006B5175">
            <w:r>
              <w:t>1 615</w:t>
            </w:r>
          </w:p>
        </w:tc>
        <w:tc>
          <w:tcPr>
            <w:tcW w:w="1120" w:type="dxa"/>
          </w:tcPr>
          <w:p w:rsidR="004A4432" w:rsidRDefault="00EE0021" w:rsidP="006B5175">
            <w:r>
              <w:t>143</w:t>
            </w:r>
          </w:p>
        </w:tc>
      </w:tr>
      <w:tr w:rsidR="004A4432" w:rsidTr="007B3A68">
        <w:trPr>
          <w:trHeight w:val="360"/>
        </w:trPr>
        <w:tc>
          <w:tcPr>
            <w:tcW w:w="500" w:type="dxa"/>
          </w:tcPr>
          <w:p w:rsidR="004A4432" w:rsidRDefault="00EE0021" w:rsidP="006B5175">
            <w:r>
              <w:t>3587</w:t>
            </w:r>
          </w:p>
        </w:tc>
        <w:tc>
          <w:tcPr>
            <w:tcW w:w="440" w:type="dxa"/>
          </w:tcPr>
          <w:p w:rsidR="004A4432" w:rsidRDefault="004A4432" w:rsidP="006B5175"/>
        </w:tc>
        <w:tc>
          <w:tcPr>
            <w:tcW w:w="5200" w:type="dxa"/>
          </w:tcPr>
          <w:p w:rsidR="004A4432" w:rsidRDefault="00EE0021" w:rsidP="006B5175">
            <w:r>
              <w:t>Direktoratet for byggkvalitet: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Diverse inntekter</w:t>
            </w:r>
            <w:r>
              <w:tab/>
            </w:r>
          </w:p>
        </w:tc>
        <w:tc>
          <w:tcPr>
            <w:tcW w:w="1120" w:type="dxa"/>
          </w:tcPr>
          <w:p w:rsidR="004A4432" w:rsidRDefault="00EE0021" w:rsidP="006B5175">
            <w:r>
              <w:t>106</w:t>
            </w:r>
          </w:p>
        </w:tc>
        <w:tc>
          <w:tcPr>
            <w:tcW w:w="1120" w:type="dxa"/>
          </w:tcPr>
          <w:p w:rsidR="004A4432" w:rsidRDefault="00EE0021" w:rsidP="006B5175">
            <w:r>
              <w:t>30</w:t>
            </w:r>
          </w:p>
        </w:tc>
        <w:tc>
          <w:tcPr>
            <w:tcW w:w="1120" w:type="dxa"/>
          </w:tcPr>
          <w:p w:rsidR="004A4432" w:rsidRDefault="00EE0021" w:rsidP="006B5175">
            <w:r>
              <w:t>-76</w:t>
            </w:r>
          </w:p>
        </w:tc>
      </w:tr>
      <w:tr w:rsidR="004A4432" w:rsidTr="007B3A68">
        <w:trPr>
          <w:trHeight w:val="280"/>
        </w:trPr>
        <w:tc>
          <w:tcPr>
            <w:tcW w:w="500" w:type="dxa"/>
          </w:tcPr>
          <w:p w:rsidR="004A4432" w:rsidRDefault="004A4432" w:rsidP="006B5175"/>
        </w:tc>
        <w:tc>
          <w:tcPr>
            <w:tcW w:w="440" w:type="dxa"/>
          </w:tcPr>
          <w:p w:rsidR="004A4432" w:rsidRDefault="00EE0021" w:rsidP="006B5175">
            <w:r>
              <w:t>04</w:t>
            </w:r>
          </w:p>
        </w:tc>
        <w:tc>
          <w:tcPr>
            <w:tcW w:w="5200" w:type="dxa"/>
          </w:tcPr>
          <w:p w:rsidR="004A4432" w:rsidRDefault="00EE0021" w:rsidP="006B5175">
            <w:r>
              <w:t>Gebyrer</w:t>
            </w:r>
            <w:r>
              <w:tab/>
            </w:r>
          </w:p>
        </w:tc>
        <w:tc>
          <w:tcPr>
            <w:tcW w:w="1120" w:type="dxa"/>
          </w:tcPr>
          <w:p w:rsidR="004A4432" w:rsidRDefault="00EE0021" w:rsidP="006B5175">
            <w:r>
              <w:t>44 031</w:t>
            </w:r>
          </w:p>
        </w:tc>
        <w:tc>
          <w:tcPr>
            <w:tcW w:w="1120" w:type="dxa"/>
          </w:tcPr>
          <w:p w:rsidR="004A4432" w:rsidRDefault="00EE0021" w:rsidP="006B5175">
            <w:r>
              <w:t>40 939</w:t>
            </w:r>
          </w:p>
        </w:tc>
        <w:tc>
          <w:tcPr>
            <w:tcW w:w="1120" w:type="dxa"/>
          </w:tcPr>
          <w:p w:rsidR="004A4432" w:rsidRDefault="00EE0021" w:rsidP="006B5175">
            <w:r>
              <w:t>-3 092</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3587</w:t>
            </w:r>
          </w:p>
        </w:tc>
        <w:tc>
          <w:tcPr>
            <w:tcW w:w="1120" w:type="dxa"/>
          </w:tcPr>
          <w:p w:rsidR="004A4432" w:rsidRDefault="00EE0021" w:rsidP="006B5175">
            <w:r>
              <w:t>44 137</w:t>
            </w:r>
          </w:p>
        </w:tc>
        <w:tc>
          <w:tcPr>
            <w:tcW w:w="1120" w:type="dxa"/>
          </w:tcPr>
          <w:p w:rsidR="004A4432" w:rsidRDefault="00EE0021" w:rsidP="006B5175">
            <w:r>
              <w:t>40 969</w:t>
            </w:r>
          </w:p>
        </w:tc>
        <w:tc>
          <w:tcPr>
            <w:tcW w:w="1120" w:type="dxa"/>
          </w:tcPr>
          <w:p w:rsidR="004A4432" w:rsidRDefault="00EE0021" w:rsidP="006B5175">
            <w:r>
              <w:t>-3 168</w:t>
            </w:r>
          </w:p>
        </w:tc>
      </w:tr>
      <w:tr w:rsidR="004A4432" w:rsidTr="007B3A68">
        <w:trPr>
          <w:trHeight w:val="360"/>
        </w:trPr>
        <w:tc>
          <w:tcPr>
            <w:tcW w:w="500" w:type="dxa"/>
          </w:tcPr>
          <w:p w:rsidR="004A4432" w:rsidRDefault="00EE0021" w:rsidP="006B5175">
            <w:r>
              <w:t>3595</w:t>
            </w:r>
          </w:p>
        </w:tc>
        <w:tc>
          <w:tcPr>
            <w:tcW w:w="440" w:type="dxa"/>
          </w:tcPr>
          <w:p w:rsidR="004A4432" w:rsidRDefault="004A4432" w:rsidP="006B5175"/>
        </w:tc>
        <w:tc>
          <w:tcPr>
            <w:tcW w:w="5200" w:type="dxa"/>
          </w:tcPr>
          <w:p w:rsidR="004A4432" w:rsidRDefault="00EE0021" w:rsidP="006B5175">
            <w:r>
              <w:t>Statens kartverk:</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Gebyrinntekter tinglysing</w:t>
            </w:r>
            <w:r>
              <w:tab/>
            </w:r>
          </w:p>
        </w:tc>
        <w:tc>
          <w:tcPr>
            <w:tcW w:w="1120" w:type="dxa"/>
          </w:tcPr>
          <w:p w:rsidR="004A4432" w:rsidRDefault="00EE0021" w:rsidP="006B5175">
            <w:r>
              <w:t>425 000</w:t>
            </w:r>
          </w:p>
        </w:tc>
        <w:tc>
          <w:tcPr>
            <w:tcW w:w="1120" w:type="dxa"/>
          </w:tcPr>
          <w:p w:rsidR="004A4432" w:rsidRDefault="00EE0021" w:rsidP="006B5175">
            <w:r>
              <w:t>441 036</w:t>
            </w:r>
          </w:p>
        </w:tc>
        <w:tc>
          <w:tcPr>
            <w:tcW w:w="1120" w:type="dxa"/>
          </w:tcPr>
          <w:p w:rsidR="004A4432" w:rsidRDefault="00EE0021" w:rsidP="006B5175">
            <w:r>
              <w:t>16 036</w:t>
            </w:r>
          </w:p>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 xml:space="preserve">Salg og abonnement m.m. </w:t>
            </w:r>
            <w:r>
              <w:tab/>
            </w:r>
          </w:p>
        </w:tc>
        <w:tc>
          <w:tcPr>
            <w:tcW w:w="1120" w:type="dxa"/>
          </w:tcPr>
          <w:p w:rsidR="004A4432" w:rsidRDefault="00EE0021" w:rsidP="006B5175">
            <w:r>
              <w:t>171 151</w:t>
            </w:r>
          </w:p>
        </w:tc>
        <w:tc>
          <w:tcPr>
            <w:tcW w:w="1120" w:type="dxa"/>
          </w:tcPr>
          <w:p w:rsidR="004A4432" w:rsidRDefault="00EE0021" w:rsidP="006B5175">
            <w:r>
              <w:t>179 979</w:t>
            </w:r>
          </w:p>
        </w:tc>
        <w:tc>
          <w:tcPr>
            <w:tcW w:w="1120" w:type="dxa"/>
          </w:tcPr>
          <w:p w:rsidR="004A4432" w:rsidRDefault="00EE0021" w:rsidP="006B5175">
            <w:r>
              <w:t>8 828</w:t>
            </w:r>
          </w:p>
        </w:tc>
      </w:tr>
      <w:tr w:rsidR="004A4432" w:rsidTr="007B3A68">
        <w:trPr>
          <w:trHeight w:val="280"/>
        </w:trPr>
        <w:tc>
          <w:tcPr>
            <w:tcW w:w="500" w:type="dxa"/>
          </w:tcPr>
          <w:p w:rsidR="004A4432" w:rsidRDefault="004A4432" w:rsidP="006B5175"/>
        </w:tc>
        <w:tc>
          <w:tcPr>
            <w:tcW w:w="440" w:type="dxa"/>
          </w:tcPr>
          <w:p w:rsidR="004A4432" w:rsidRDefault="00EE0021" w:rsidP="006B5175">
            <w:r>
              <w:t>03</w:t>
            </w:r>
          </w:p>
        </w:tc>
        <w:tc>
          <w:tcPr>
            <w:tcW w:w="5200" w:type="dxa"/>
          </w:tcPr>
          <w:p w:rsidR="004A4432" w:rsidRDefault="00EE0021" w:rsidP="006B5175">
            <w:r>
              <w:t>Samfinansiering</w:t>
            </w:r>
            <w:r>
              <w:tab/>
            </w:r>
          </w:p>
        </w:tc>
        <w:tc>
          <w:tcPr>
            <w:tcW w:w="1120" w:type="dxa"/>
          </w:tcPr>
          <w:p w:rsidR="004A4432" w:rsidRDefault="00EE0021" w:rsidP="006B5175">
            <w:r>
              <w:t>273 495</w:t>
            </w:r>
          </w:p>
        </w:tc>
        <w:tc>
          <w:tcPr>
            <w:tcW w:w="1120" w:type="dxa"/>
          </w:tcPr>
          <w:p w:rsidR="004A4432" w:rsidRDefault="00EE0021" w:rsidP="006B5175">
            <w:r>
              <w:t>271 871</w:t>
            </w:r>
          </w:p>
        </w:tc>
        <w:tc>
          <w:tcPr>
            <w:tcW w:w="1120" w:type="dxa"/>
          </w:tcPr>
          <w:p w:rsidR="004A4432" w:rsidRDefault="00EE0021" w:rsidP="006B5175">
            <w:r>
              <w:t>-1 624</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3595</w:t>
            </w:r>
          </w:p>
        </w:tc>
        <w:tc>
          <w:tcPr>
            <w:tcW w:w="1120" w:type="dxa"/>
          </w:tcPr>
          <w:p w:rsidR="004A4432" w:rsidRDefault="00EE0021" w:rsidP="006B5175">
            <w:r>
              <w:t>869 646</w:t>
            </w:r>
          </w:p>
        </w:tc>
        <w:tc>
          <w:tcPr>
            <w:tcW w:w="1120" w:type="dxa"/>
          </w:tcPr>
          <w:p w:rsidR="004A4432" w:rsidRDefault="00EE0021" w:rsidP="006B5175">
            <w:r>
              <w:t>892 886</w:t>
            </w:r>
          </w:p>
        </w:tc>
        <w:tc>
          <w:tcPr>
            <w:tcW w:w="1120" w:type="dxa"/>
          </w:tcPr>
          <w:p w:rsidR="004A4432" w:rsidRDefault="00EE0021" w:rsidP="006B5175">
            <w:r>
              <w:t>23 240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Kommunal- og moderniseringsdepartementet</w:t>
            </w:r>
          </w:p>
        </w:tc>
        <w:tc>
          <w:tcPr>
            <w:tcW w:w="1120" w:type="dxa"/>
          </w:tcPr>
          <w:p w:rsidR="004A4432" w:rsidRDefault="00EE0021" w:rsidP="006B5175">
            <w:r>
              <w:t>1 266 017</w:t>
            </w:r>
          </w:p>
        </w:tc>
        <w:tc>
          <w:tcPr>
            <w:tcW w:w="1120" w:type="dxa"/>
          </w:tcPr>
          <w:p w:rsidR="004A4432" w:rsidRDefault="00EE0021" w:rsidP="006B5175">
            <w:r>
              <w:t>1 305 200</w:t>
            </w:r>
          </w:p>
        </w:tc>
        <w:tc>
          <w:tcPr>
            <w:tcW w:w="1120" w:type="dxa"/>
          </w:tcPr>
          <w:p w:rsidR="004A4432" w:rsidRDefault="00EE0021" w:rsidP="006B5175">
            <w:r>
              <w:t>39 183</w:t>
            </w:r>
          </w:p>
        </w:tc>
      </w:tr>
      <w:tr w:rsidR="004A4432" w:rsidTr="007B3A68">
        <w:trPr>
          <w:trHeight w:val="48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rPr>
                <w:rStyle w:val="sperret0"/>
              </w:rPr>
              <w:t>Arbeids- og sosialdepartementet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EE0021" w:rsidP="006B5175">
            <w:r>
              <w:t>3600</w:t>
            </w:r>
          </w:p>
        </w:tc>
        <w:tc>
          <w:tcPr>
            <w:tcW w:w="440" w:type="dxa"/>
          </w:tcPr>
          <w:p w:rsidR="004A4432" w:rsidRDefault="004A4432" w:rsidP="006B5175"/>
        </w:tc>
        <w:tc>
          <w:tcPr>
            <w:tcW w:w="5200" w:type="dxa"/>
          </w:tcPr>
          <w:p w:rsidR="004A4432" w:rsidRDefault="00EE0021" w:rsidP="006B5175">
            <w:r>
              <w:t>Arbeids- og sosialdepartementet: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Diverse inntekter</w:t>
            </w:r>
            <w:r>
              <w:tab/>
            </w:r>
          </w:p>
        </w:tc>
        <w:tc>
          <w:tcPr>
            <w:tcW w:w="1120" w:type="dxa"/>
          </w:tcPr>
          <w:p w:rsidR="004A4432" w:rsidRDefault="00EE0021" w:rsidP="006B5175">
            <w:r>
              <w:t>0</w:t>
            </w:r>
          </w:p>
        </w:tc>
        <w:tc>
          <w:tcPr>
            <w:tcW w:w="1120" w:type="dxa"/>
          </w:tcPr>
          <w:p w:rsidR="004A4432" w:rsidRDefault="00EE0021" w:rsidP="006B5175">
            <w:r>
              <w:t>33</w:t>
            </w:r>
          </w:p>
        </w:tc>
        <w:tc>
          <w:tcPr>
            <w:tcW w:w="1120" w:type="dxa"/>
          </w:tcPr>
          <w:p w:rsidR="004A4432" w:rsidRDefault="00EE0021" w:rsidP="006B5175">
            <w:r>
              <w:t>33</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3600</w:t>
            </w:r>
          </w:p>
        </w:tc>
        <w:tc>
          <w:tcPr>
            <w:tcW w:w="1120" w:type="dxa"/>
          </w:tcPr>
          <w:p w:rsidR="004A4432" w:rsidRDefault="00EE0021" w:rsidP="006B5175">
            <w:r>
              <w:t>0</w:t>
            </w:r>
          </w:p>
        </w:tc>
        <w:tc>
          <w:tcPr>
            <w:tcW w:w="1120" w:type="dxa"/>
          </w:tcPr>
          <w:p w:rsidR="004A4432" w:rsidRDefault="00EE0021" w:rsidP="006B5175">
            <w:r>
              <w:t>33</w:t>
            </w:r>
          </w:p>
        </w:tc>
        <w:tc>
          <w:tcPr>
            <w:tcW w:w="1120" w:type="dxa"/>
          </w:tcPr>
          <w:p w:rsidR="004A4432" w:rsidRDefault="00EE0021" w:rsidP="006B5175">
            <w:r>
              <w:t>33</w:t>
            </w:r>
          </w:p>
        </w:tc>
      </w:tr>
      <w:tr w:rsidR="004A4432" w:rsidTr="007B3A68">
        <w:trPr>
          <w:trHeight w:val="360"/>
        </w:trPr>
        <w:tc>
          <w:tcPr>
            <w:tcW w:w="500" w:type="dxa"/>
          </w:tcPr>
          <w:p w:rsidR="004A4432" w:rsidRDefault="00EE0021" w:rsidP="006B5175">
            <w:r>
              <w:t>3605</w:t>
            </w:r>
          </w:p>
        </w:tc>
        <w:tc>
          <w:tcPr>
            <w:tcW w:w="440" w:type="dxa"/>
          </w:tcPr>
          <w:p w:rsidR="004A4432" w:rsidRDefault="004A4432" w:rsidP="006B5175"/>
        </w:tc>
        <w:tc>
          <w:tcPr>
            <w:tcW w:w="5200" w:type="dxa"/>
          </w:tcPr>
          <w:p w:rsidR="004A4432" w:rsidRDefault="00EE0021" w:rsidP="006B5175">
            <w:r>
              <w:t>Arbeids- og velferdsetaten:</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Administrasjonsvederlag</w:t>
            </w:r>
            <w:r>
              <w:tab/>
            </w:r>
          </w:p>
        </w:tc>
        <w:tc>
          <w:tcPr>
            <w:tcW w:w="1120" w:type="dxa"/>
          </w:tcPr>
          <w:p w:rsidR="004A4432" w:rsidRDefault="00EE0021" w:rsidP="006B5175">
            <w:r>
              <w:t>10 400</w:t>
            </w:r>
          </w:p>
        </w:tc>
        <w:tc>
          <w:tcPr>
            <w:tcW w:w="1120" w:type="dxa"/>
          </w:tcPr>
          <w:p w:rsidR="004A4432" w:rsidRDefault="00EE0021" w:rsidP="006B5175">
            <w:r>
              <w:t>10 689</w:t>
            </w:r>
          </w:p>
        </w:tc>
        <w:tc>
          <w:tcPr>
            <w:tcW w:w="1120" w:type="dxa"/>
          </w:tcPr>
          <w:p w:rsidR="004A4432" w:rsidRDefault="00EE0021" w:rsidP="006B5175">
            <w:r>
              <w:t>289</w:t>
            </w:r>
          </w:p>
        </w:tc>
      </w:tr>
      <w:tr w:rsidR="004A4432" w:rsidTr="007B3A68">
        <w:trPr>
          <w:trHeight w:val="280"/>
        </w:trPr>
        <w:tc>
          <w:tcPr>
            <w:tcW w:w="500" w:type="dxa"/>
          </w:tcPr>
          <w:p w:rsidR="004A4432" w:rsidRDefault="004A4432" w:rsidP="006B5175"/>
        </w:tc>
        <w:tc>
          <w:tcPr>
            <w:tcW w:w="440" w:type="dxa"/>
          </w:tcPr>
          <w:p w:rsidR="004A4432" w:rsidRDefault="00EE0021" w:rsidP="006B5175">
            <w:r>
              <w:t>04</w:t>
            </w:r>
          </w:p>
        </w:tc>
        <w:tc>
          <w:tcPr>
            <w:tcW w:w="5200" w:type="dxa"/>
          </w:tcPr>
          <w:p w:rsidR="004A4432" w:rsidRDefault="00EE0021" w:rsidP="006B5175">
            <w:r>
              <w:t>Tolketjenester</w:t>
            </w:r>
            <w:r>
              <w:tab/>
            </w:r>
          </w:p>
        </w:tc>
        <w:tc>
          <w:tcPr>
            <w:tcW w:w="1120" w:type="dxa"/>
          </w:tcPr>
          <w:p w:rsidR="004A4432" w:rsidRDefault="00EE0021" w:rsidP="006B5175">
            <w:r>
              <w:t>4 505</w:t>
            </w:r>
          </w:p>
        </w:tc>
        <w:tc>
          <w:tcPr>
            <w:tcW w:w="1120" w:type="dxa"/>
          </w:tcPr>
          <w:p w:rsidR="004A4432" w:rsidRDefault="00EE0021" w:rsidP="006B5175">
            <w:r>
              <w:t>4 127</w:t>
            </w:r>
          </w:p>
        </w:tc>
        <w:tc>
          <w:tcPr>
            <w:tcW w:w="1120" w:type="dxa"/>
          </w:tcPr>
          <w:p w:rsidR="004A4432" w:rsidRDefault="00EE0021" w:rsidP="006B5175">
            <w:r>
              <w:t>-378</w:t>
            </w:r>
          </w:p>
        </w:tc>
      </w:tr>
      <w:tr w:rsidR="004A4432" w:rsidTr="007B3A68">
        <w:trPr>
          <w:trHeight w:val="280"/>
        </w:trPr>
        <w:tc>
          <w:tcPr>
            <w:tcW w:w="500" w:type="dxa"/>
          </w:tcPr>
          <w:p w:rsidR="004A4432" w:rsidRDefault="004A4432" w:rsidP="006B5175"/>
        </w:tc>
        <w:tc>
          <w:tcPr>
            <w:tcW w:w="440" w:type="dxa"/>
          </w:tcPr>
          <w:p w:rsidR="004A4432" w:rsidRDefault="00EE0021" w:rsidP="006B5175">
            <w:r>
              <w:t>05</w:t>
            </w:r>
          </w:p>
        </w:tc>
        <w:tc>
          <w:tcPr>
            <w:tcW w:w="5200" w:type="dxa"/>
          </w:tcPr>
          <w:p w:rsidR="004A4432" w:rsidRDefault="00EE0021" w:rsidP="006B5175">
            <w:r>
              <w:t xml:space="preserve">Oppdragsinntekter mv. </w:t>
            </w:r>
            <w:r>
              <w:tab/>
            </w:r>
          </w:p>
        </w:tc>
        <w:tc>
          <w:tcPr>
            <w:tcW w:w="1120" w:type="dxa"/>
          </w:tcPr>
          <w:p w:rsidR="004A4432" w:rsidRDefault="00EE0021" w:rsidP="006B5175">
            <w:r>
              <w:t>27 155</w:t>
            </w:r>
          </w:p>
        </w:tc>
        <w:tc>
          <w:tcPr>
            <w:tcW w:w="1120" w:type="dxa"/>
          </w:tcPr>
          <w:p w:rsidR="004A4432" w:rsidRDefault="00EE0021" w:rsidP="006B5175">
            <w:r>
              <w:t>33 032</w:t>
            </w:r>
          </w:p>
        </w:tc>
        <w:tc>
          <w:tcPr>
            <w:tcW w:w="1120" w:type="dxa"/>
          </w:tcPr>
          <w:p w:rsidR="004A4432" w:rsidRDefault="00EE0021" w:rsidP="006B5175">
            <w:r>
              <w:t>5 877</w:t>
            </w:r>
          </w:p>
        </w:tc>
      </w:tr>
      <w:tr w:rsidR="004A4432" w:rsidTr="007B3A68">
        <w:trPr>
          <w:trHeight w:val="280"/>
        </w:trPr>
        <w:tc>
          <w:tcPr>
            <w:tcW w:w="500" w:type="dxa"/>
          </w:tcPr>
          <w:p w:rsidR="004A4432" w:rsidRDefault="004A4432" w:rsidP="006B5175"/>
        </w:tc>
        <w:tc>
          <w:tcPr>
            <w:tcW w:w="440" w:type="dxa"/>
          </w:tcPr>
          <w:p w:rsidR="004A4432" w:rsidRDefault="00EE0021" w:rsidP="006B5175">
            <w:r>
              <w:t>06</w:t>
            </w:r>
          </w:p>
        </w:tc>
        <w:tc>
          <w:tcPr>
            <w:tcW w:w="5200" w:type="dxa"/>
          </w:tcPr>
          <w:p w:rsidR="004A4432" w:rsidRDefault="00EE0021" w:rsidP="006B5175">
            <w:r>
              <w:t>Gebyrinntekter for fastsettelse av bidrag</w:t>
            </w:r>
            <w:r>
              <w:tab/>
            </w:r>
          </w:p>
        </w:tc>
        <w:tc>
          <w:tcPr>
            <w:tcW w:w="1120" w:type="dxa"/>
          </w:tcPr>
          <w:p w:rsidR="004A4432" w:rsidRDefault="00EE0021" w:rsidP="006B5175">
            <w:r>
              <w:t>25 300</w:t>
            </w:r>
          </w:p>
        </w:tc>
        <w:tc>
          <w:tcPr>
            <w:tcW w:w="1120" w:type="dxa"/>
          </w:tcPr>
          <w:p w:rsidR="004A4432" w:rsidRDefault="00EE0021" w:rsidP="006B5175">
            <w:r>
              <w:t>25 860</w:t>
            </w:r>
          </w:p>
        </w:tc>
        <w:tc>
          <w:tcPr>
            <w:tcW w:w="1120" w:type="dxa"/>
          </w:tcPr>
          <w:p w:rsidR="004A4432" w:rsidRDefault="00EE0021" w:rsidP="006B5175">
            <w:r>
              <w:t>560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3605</w:t>
            </w:r>
          </w:p>
        </w:tc>
        <w:tc>
          <w:tcPr>
            <w:tcW w:w="1120" w:type="dxa"/>
          </w:tcPr>
          <w:p w:rsidR="004A4432" w:rsidRDefault="00EE0021" w:rsidP="006B5175">
            <w:r>
              <w:t>67 360</w:t>
            </w:r>
          </w:p>
        </w:tc>
        <w:tc>
          <w:tcPr>
            <w:tcW w:w="1120" w:type="dxa"/>
          </w:tcPr>
          <w:p w:rsidR="004A4432" w:rsidRDefault="00EE0021" w:rsidP="006B5175">
            <w:r>
              <w:t>73 707</w:t>
            </w:r>
          </w:p>
        </w:tc>
        <w:tc>
          <w:tcPr>
            <w:tcW w:w="1120" w:type="dxa"/>
          </w:tcPr>
          <w:p w:rsidR="004A4432" w:rsidRDefault="00EE0021" w:rsidP="006B5175">
            <w:r>
              <w:t>6 347</w:t>
            </w:r>
          </w:p>
        </w:tc>
      </w:tr>
      <w:tr w:rsidR="004A4432" w:rsidTr="007B3A68">
        <w:trPr>
          <w:trHeight w:val="360"/>
        </w:trPr>
        <w:tc>
          <w:tcPr>
            <w:tcW w:w="500" w:type="dxa"/>
          </w:tcPr>
          <w:p w:rsidR="004A4432" w:rsidRDefault="00EE0021" w:rsidP="006B5175">
            <w:r>
              <w:t>3614</w:t>
            </w:r>
          </w:p>
        </w:tc>
        <w:tc>
          <w:tcPr>
            <w:tcW w:w="440" w:type="dxa"/>
          </w:tcPr>
          <w:p w:rsidR="004A4432" w:rsidRDefault="004A4432" w:rsidP="006B5175"/>
        </w:tc>
        <w:tc>
          <w:tcPr>
            <w:tcW w:w="8560" w:type="dxa"/>
            <w:gridSpan w:val="4"/>
          </w:tcPr>
          <w:p w:rsidR="004A4432" w:rsidRDefault="00EE0021" w:rsidP="006B5175">
            <w:r>
              <w:t>Boliglånsordningen i Statens pensjonskasse:</w:t>
            </w:r>
          </w:p>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Gebyrinntekter, lån</w:t>
            </w:r>
            <w:r>
              <w:tab/>
            </w:r>
          </w:p>
        </w:tc>
        <w:tc>
          <w:tcPr>
            <w:tcW w:w="1120" w:type="dxa"/>
          </w:tcPr>
          <w:p w:rsidR="004A4432" w:rsidRDefault="00EE0021" w:rsidP="006B5175">
            <w:r>
              <w:t>30 000</w:t>
            </w:r>
          </w:p>
        </w:tc>
        <w:tc>
          <w:tcPr>
            <w:tcW w:w="1120" w:type="dxa"/>
          </w:tcPr>
          <w:p w:rsidR="004A4432" w:rsidRDefault="00EE0021" w:rsidP="006B5175">
            <w:r>
              <w:t>31 484</w:t>
            </w:r>
          </w:p>
        </w:tc>
        <w:tc>
          <w:tcPr>
            <w:tcW w:w="1120" w:type="dxa"/>
          </w:tcPr>
          <w:p w:rsidR="004A4432" w:rsidRDefault="00EE0021" w:rsidP="006B5175">
            <w:r>
              <w:t>1 484</w:t>
            </w:r>
          </w:p>
        </w:tc>
      </w:tr>
      <w:tr w:rsidR="004A4432" w:rsidTr="007B3A68">
        <w:trPr>
          <w:trHeight w:val="280"/>
        </w:trPr>
        <w:tc>
          <w:tcPr>
            <w:tcW w:w="500" w:type="dxa"/>
          </w:tcPr>
          <w:p w:rsidR="004A4432" w:rsidRDefault="004A4432" w:rsidP="006B5175"/>
        </w:tc>
        <w:tc>
          <w:tcPr>
            <w:tcW w:w="440" w:type="dxa"/>
          </w:tcPr>
          <w:p w:rsidR="004A4432" w:rsidRDefault="00EE0021" w:rsidP="006B5175">
            <w:r>
              <w:t>90</w:t>
            </w:r>
          </w:p>
        </w:tc>
        <w:tc>
          <w:tcPr>
            <w:tcW w:w="5200" w:type="dxa"/>
          </w:tcPr>
          <w:p w:rsidR="004A4432" w:rsidRDefault="00EE0021" w:rsidP="006B5175">
            <w:r>
              <w:t>Tilbakebetaling av lån</w:t>
            </w:r>
            <w:r>
              <w:tab/>
            </w:r>
          </w:p>
        </w:tc>
        <w:tc>
          <w:tcPr>
            <w:tcW w:w="1120" w:type="dxa"/>
          </w:tcPr>
          <w:p w:rsidR="004A4432" w:rsidRDefault="00EE0021" w:rsidP="006B5175">
            <w:r>
              <w:t>10 300 000</w:t>
            </w:r>
          </w:p>
        </w:tc>
        <w:tc>
          <w:tcPr>
            <w:tcW w:w="1120" w:type="dxa"/>
          </w:tcPr>
          <w:p w:rsidR="004A4432" w:rsidRDefault="00EE0021" w:rsidP="006B5175">
            <w:r>
              <w:t>10 494 068</w:t>
            </w:r>
          </w:p>
        </w:tc>
        <w:tc>
          <w:tcPr>
            <w:tcW w:w="1120" w:type="dxa"/>
          </w:tcPr>
          <w:p w:rsidR="004A4432" w:rsidRDefault="00EE0021" w:rsidP="006B5175">
            <w:r>
              <w:t>194 068</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3614</w:t>
            </w:r>
          </w:p>
        </w:tc>
        <w:tc>
          <w:tcPr>
            <w:tcW w:w="1120" w:type="dxa"/>
          </w:tcPr>
          <w:p w:rsidR="004A4432" w:rsidRDefault="00EE0021" w:rsidP="006B5175">
            <w:r>
              <w:t>10 330 000</w:t>
            </w:r>
          </w:p>
        </w:tc>
        <w:tc>
          <w:tcPr>
            <w:tcW w:w="1120" w:type="dxa"/>
          </w:tcPr>
          <w:p w:rsidR="004A4432" w:rsidRDefault="00EE0021" w:rsidP="006B5175">
            <w:r>
              <w:t>10 525 552</w:t>
            </w:r>
          </w:p>
        </w:tc>
        <w:tc>
          <w:tcPr>
            <w:tcW w:w="1120" w:type="dxa"/>
          </w:tcPr>
          <w:p w:rsidR="004A4432" w:rsidRDefault="00EE0021" w:rsidP="006B5175">
            <w:r>
              <w:t>195 552</w:t>
            </w:r>
          </w:p>
        </w:tc>
      </w:tr>
      <w:tr w:rsidR="004A4432" w:rsidTr="007B3A68">
        <w:trPr>
          <w:trHeight w:val="360"/>
        </w:trPr>
        <w:tc>
          <w:tcPr>
            <w:tcW w:w="500" w:type="dxa"/>
          </w:tcPr>
          <w:p w:rsidR="004A4432" w:rsidRDefault="00EE0021" w:rsidP="006B5175">
            <w:r>
              <w:t>3615</w:t>
            </w:r>
          </w:p>
        </w:tc>
        <w:tc>
          <w:tcPr>
            <w:tcW w:w="440" w:type="dxa"/>
          </w:tcPr>
          <w:p w:rsidR="004A4432" w:rsidRDefault="004A4432" w:rsidP="006B5175"/>
        </w:tc>
        <w:tc>
          <w:tcPr>
            <w:tcW w:w="5200" w:type="dxa"/>
          </w:tcPr>
          <w:p w:rsidR="004A4432" w:rsidRDefault="00EE0021" w:rsidP="006B5175">
            <w:r>
              <w:t>Yrkesskadeforsikring:</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Premieinntekter</w:t>
            </w:r>
            <w:r>
              <w:tab/>
            </w:r>
          </w:p>
        </w:tc>
        <w:tc>
          <w:tcPr>
            <w:tcW w:w="1120" w:type="dxa"/>
          </w:tcPr>
          <w:p w:rsidR="004A4432" w:rsidRDefault="00EE0021" w:rsidP="006B5175">
            <w:r>
              <w:t>118 000</w:t>
            </w:r>
          </w:p>
        </w:tc>
        <w:tc>
          <w:tcPr>
            <w:tcW w:w="1120" w:type="dxa"/>
          </w:tcPr>
          <w:p w:rsidR="004A4432" w:rsidRDefault="00EE0021" w:rsidP="006B5175">
            <w:r>
              <w:t>117 833</w:t>
            </w:r>
          </w:p>
        </w:tc>
        <w:tc>
          <w:tcPr>
            <w:tcW w:w="1120" w:type="dxa"/>
          </w:tcPr>
          <w:p w:rsidR="004A4432" w:rsidRDefault="00EE0021" w:rsidP="006B5175">
            <w:r>
              <w:t>-167</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3615</w:t>
            </w:r>
          </w:p>
        </w:tc>
        <w:tc>
          <w:tcPr>
            <w:tcW w:w="1120" w:type="dxa"/>
          </w:tcPr>
          <w:p w:rsidR="004A4432" w:rsidRDefault="00EE0021" w:rsidP="006B5175">
            <w:r>
              <w:t>118 000</w:t>
            </w:r>
          </w:p>
        </w:tc>
        <w:tc>
          <w:tcPr>
            <w:tcW w:w="1120" w:type="dxa"/>
          </w:tcPr>
          <w:p w:rsidR="004A4432" w:rsidRDefault="00EE0021" w:rsidP="006B5175">
            <w:r>
              <w:t>117 833</w:t>
            </w:r>
          </w:p>
        </w:tc>
        <w:tc>
          <w:tcPr>
            <w:tcW w:w="1120" w:type="dxa"/>
          </w:tcPr>
          <w:p w:rsidR="004A4432" w:rsidRDefault="00EE0021" w:rsidP="006B5175">
            <w:r>
              <w:t>-167</w:t>
            </w:r>
          </w:p>
        </w:tc>
      </w:tr>
      <w:tr w:rsidR="004A4432" w:rsidTr="007B3A68">
        <w:trPr>
          <w:trHeight w:val="360"/>
        </w:trPr>
        <w:tc>
          <w:tcPr>
            <w:tcW w:w="500" w:type="dxa"/>
          </w:tcPr>
          <w:p w:rsidR="004A4432" w:rsidRDefault="00EE0021" w:rsidP="006B5175">
            <w:r>
              <w:t>3616</w:t>
            </w:r>
          </w:p>
        </w:tc>
        <w:tc>
          <w:tcPr>
            <w:tcW w:w="440" w:type="dxa"/>
          </w:tcPr>
          <w:p w:rsidR="004A4432" w:rsidRDefault="004A4432" w:rsidP="006B5175"/>
        </w:tc>
        <w:tc>
          <w:tcPr>
            <w:tcW w:w="5200" w:type="dxa"/>
          </w:tcPr>
          <w:p w:rsidR="004A4432" w:rsidRDefault="00EE0021" w:rsidP="006B5175">
            <w:r>
              <w:t>Gruppelivsforsikring:</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Premieinntekter</w:t>
            </w:r>
            <w:r>
              <w:tab/>
            </w:r>
          </w:p>
        </w:tc>
        <w:tc>
          <w:tcPr>
            <w:tcW w:w="1120" w:type="dxa"/>
          </w:tcPr>
          <w:p w:rsidR="004A4432" w:rsidRDefault="00EE0021" w:rsidP="006B5175">
            <w:r>
              <w:t>98 000</w:t>
            </w:r>
          </w:p>
        </w:tc>
        <w:tc>
          <w:tcPr>
            <w:tcW w:w="1120" w:type="dxa"/>
          </w:tcPr>
          <w:p w:rsidR="004A4432" w:rsidRDefault="00EE0021" w:rsidP="006B5175">
            <w:r>
              <w:t>97 472</w:t>
            </w:r>
          </w:p>
        </w:tc>
        <w:tc>
          <w:tcPr>
            <w:tcW w:w="1120" w:type="dxa"/>
          </w:tcPr>
          <w:p w:rsidR="004A4432" w:rsidRDefault="00EE0021" w:rsidP="006B5175">
            <w:r>
              <w:t>-528</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3616</w:t>
            </w:r>
          </w:p>
        </w:tc>
        <w:tc>
          <w:tcPr>
            <w:tcW w:w="1120" w:type="dxa"/>
          </w:tcPr>
          <w:p w:rsidR="004A4432" w:rsidRDefault="00EE0021" w:rsidP="006B5175">
            <w:r>
              <w:t>98 000</w:t>
            </w:r>
          </w:p>
        </w:tc>
        <w:tc>
          <w:tcPr>
            <w:tcW w:w="1120" w:type="dxa"/>
          </w:tcPr>
          <w:p w:rsidR="004A4432" w:rsidRDefault="00EE0021" w:rsidP="006B5175">
            <w:r>
              <w:t>97 472</w:t>
            </w:r>
          </w:p>
        </w:tc>
        <w:tc>
          <w:tcPr>
            <w:tcW w:w="1120" w:type="dxa"/>
          </w:tcPr>
          <w:p w:rsidR="004A4432" w:rsidRDefault="00EE0021" w:rsidP="006B5175">
            <w:r>
              <w:t>-528</w:t>
            </w:r>
          </w:p>
        </w:tc>
      </w:tr>
      <w:tr w:rsidR="004A4432" w:rsidTr="007B3A68">
        <w:trPr>
          <w:trHeight w:val="360"/>
        </w:trPr>
        <w:tc>
          <w:tcPr>
            <w:tcW w:w="500" w:type="dxa"/>
          </w:tcPr>
          <w:p w:rsidR="004A4432" w:rsidRDefault="00EE0021" w:rsidP="006B5175">
            <w:r>
              <w:t>3634</w:t>
            </w:r>
          </w:p>
        </w:tc>
        <w:tc>
          <w:tcPr>
            <w:tcW w:w="440" w:type="dxa"/>
          </w:tcPr>
          <w:p w:rsidR="004A4432" w:rsidRDefault="004A4432" w:rsidP="006B5175"/>
        </w:tc>
        <w:tc>
          <w:tcPr>
            <w:tcW w:w="5200" w:type="dxa"/>
          </w:tcPr>
          <w:p w:rsidR="004A4432" w:rsidRDefault="00EE0021" w:rsidP="006B5175">
            <w:r>
              <w:t>Arbeidsmarkedstiltak:</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85</w:t>
            </w:r>
          </w:p>
        </w:tc>
        <w:tc>
          <w:tcPr>
            <w:tcW w:w="5200" w:type="dxa"/>
          </w:tcPr>
          <w:p w:rsidR="004A4432" w:rsidRDefault="00EE0021" w:rsidP="006B5175">
            <w:r>
              <w:t>Innfordring av feilutbetalinger, arbeidsmarkedstiltak</w:t>
            </w:r>
            <w:r>
              <w:tab/>
            </w:r>
          </w:p>
        </w:tc>
        <w:tc>
          <w:tcPr>
            <w:tcW w:w="1120" w:type="dxa"/>
          </w:tcPr>
          <w:p w:rsidR="004A4432" w:rsidRDefault="00EE0021" w:rsidP="006B5175">
            <w:r>
              <w:t>7 700</w:t>
            </w:r>
          </w:p>
        </w:tc>
        <w:tc>
          <w:tcPr>
            <w:tcW w:w="1120" w:type="dxa"/>
          </w:tcPr>
          <w:p w:rsidR="004A4432" w:rsidRDefault="00EE0021" w:rsidP="006B5175">
            <w:r>
              <w:t>8 300</w:t>
            </w:r>
          </w:p>
        </w:tc>
        <w:tc>
          <w:tcPr>
            <w:tcW w:w="1120" w:type="dxa"/>
          </w:tcPr>
          <w:p w:rsidR="004A4432" w:rsidRDefault="00EE0021" w:rsidP="006B5175">
            <w:r>
              <w:t>600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3634</w:t>
            </w:r>
          </w:p>
        </w:tc>
        <w:tc>
          <w:tcPr>
            <w:tcW w:w="1120" w:type="dxa"/>
          </w:tcPr>
          <w:p w:rsidR="004A4432" w:rsidRDefault="00EE0021" w:rsidP="006B5175">
            <w:r>
              <w:t>7 700</w:t>
            </w:r>
          </w:p>
        </w:tc>
        <w:tc>
          <w:tcPr>
            <w:tcW w:w="1120" w:type="dxa"/>
          </w:tcPr>
          <w:p w:rsidR="004A4432" w:rsidRDefault="00EE0021" w:rsidP="006B5175">
            <w:r>
              <w:t>8 300</w:t>
            </w:r>
          </w:p>
        </w:tc>
        <w:tc>
          <w:tcPr>
            <w:tcW w:w="1120" w:type="dxa"/>
          </w:tcPr>
          <w:p w:rsidR="004A4432" w:rsidRDefault="00EE0021" w:rsidP="006B5175">
            <w:r>
              <w:t>600</w:t>
            </w:r>
          </w:p>
        </w:tc>
      </w:tr>
      <w:tr w:rsidR="004A4432" w:rsidTr="007B3A68">
        <w:trPr>
          <w:trHeight w:val="360"/>
        </w:trPr>
        <w:tc>
          <w:tcPr>
            <w:tcW w:w="500" w:type="dxa"/>
          </w:tcPr>
          <w:p w:rsidR="004A4432" w:rsidRDefault="00EE0021" w:rsidP="006B5175">
            <w:r>
              <w:t>3635</w:t>
            </w:r>
          </w:p>
        </w:tc>
        <w:tc>
          <w:tcPr>
            <w:tcW w:w="440" w:type="dxa"/>
          </w:tcPr>
          <w:p w:rsidR="004A4432" w:rsidRDefault="004A4432" w:rsidP="006B5175"/>
        </w:tc>
        <w:tc>
          <w:tcPr>
            <w:tcW w:w="5200" w:type="dxa"/>
          </w:tcPr>
          <w:p w:rsidR="004A4432" w:rsidRDefault="00EE0021" w:rsidP="006B5175">
            <w:r>
              <w:t>Ventelønn mv.:</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 xml:space="preserve">Refusjon statlig virksomhet mv. </w:t>
            </w:r>
            <w:r>
              <w:tab/>
            </w:r>
          </w:p>
        </w:tc>
        <w:tc>
          <w:tcPr>
            <w:tcW w:w="1120" w:type="dxa"/>
          </w:tcPr>
          <w:p w:rsidR="004A4432" w:rsidRDefault="00EE0021" w:rsidP="006B5175">
            <w:r>
              <w:t>9 000</w:t>
            </w:r>
          </w:p>
        </w:tc>
        <w:tc>
          <w:tcPr>
            <w:tcW w:w="1120" w:type="dxa"/>
          </w:tcPr>
          <w:p w:rsidR="004A4432" w:rsidRDefault="00EE0021" w:rsidP="006B5175">
            <w:r>
              <w:t>8 570</w:t>
            </w:r>
          </w:p>
        </w:tc>
        <w:tc>
          <w:tcPr>
            <w:tcW w:w="1120" w:type="dxa"/>
          </w:tcPr>
          <w:p w:rsidR="004A4432" w:rsidRDefault="00EE0021" w:rsidP="006B5175">
            <w:r>
              <w:t>-430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3635</w:t>
            </w:r>
          </w:p>
        </w:tc>
        <w:tc>
          <w:tcPr>
            <w:tcW w:w="1120" w:type="dxa"/>
          </w:tcPr>
          <w:p w:rsidR="004A4432" w:rsidRDefault="00EE0021" w:rsidP="006B5175">
            <w:r>
              <w:t>9 000</w:t>
            </w:r>
          </w:p>
        </w:tc>
        <w:tc>
          <w:tcPr>
            <w:tcW w:w="1120" w:type="dxa"/>
          </w:tcPr>
          <w:p w:rsidR="004A4432" w:rsidRDefault="00EE0021" w:rsidP="006B5175">
            <w:r>
              <w:t>8 570</w:t>
            </w:r>
          </w:p>
        </w:tc>
        <w:tc>
          <w:tcPr>
            <w:tcW w:w="1120" w:type="dxa"/>
          </w:tcPr>
          <w:p w:rsidR="004A4432" w:rsidRDefault="00EE0021" w:rsidP="006B5175">
            <w:r>
              <w:t>-430</w:t>
            </w:r>
          </w:p>
        </w:tc>
      </w:tr>
      <w:tr w:rsidR="004A4432" w:rsidTr="007B3A68">
        <w:trPr>
          <w:trHeight w:val="360"/>
        </w:trPr>
        <w:tc>
          <w:tcPr>
            <w:tcW w:w="500" w:type="dxa"/>
          </w:tcPr>
          <w:p w:rsidR="004A4432" w:rsidRDefault="00EE0021" w:rsidP="006B5175">
            <w:r>
              <w:t>3640</w:t>
            </w:r>
          </w:p>
        </w:tc>
        <w:tc>
          <w:tcPr>
            <w:tcW w:w="440" w:type="dxa"/>
          </w:tcPr>
          <w:p w:rsidR="004A4432" w:rsidRDefault="004A4432" w:rsidP="006B5175"/>
        </w:tc>
        <w:tc>
          <w:tcPr>
            <w:tcW w:w="5200" w:type="dxa"/>
          </w:tcPr>
          <w:p w:rsidR="004A4432" w:rsidRDefault="00EE0021" w:rsidP="006B5175">
            <w:r>
              <w:t>Arbeidstilsynet: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04</w:t>
            </w:r>
          </w:p>
        </w:tc>
        <w:tc>
          <w:tcPr>
            <w:tcW w:w="5200" w:type="dxa"/>
          </w:tcPr>
          <w:p w:rsidR="004A4432" w:rsidRDefault="00EE0021" w:rsidP="006B5175">
            <w:r>
              <w:t>Kjemikaliekontroll, gebyrer</w:t>
            </w:r>
            <w:r>
              <w:tab/>
            </w:r>
          </w:p>
        </w:tc>
        <w:tc>
          <w:tcPr>
            <w:tcW w:w="1120" w:type="dxa"/>
          </w:tcPr>
          <w:p w:rsidR="004A4432" w:rsidRDefault="00EE0021" w:rsidP="006B5175">
            <w:r>
              <w:t>4 306</w:t>
            </w:r>
          </w:p>
        </w:tc>
        <w:tc>
          <w:tcPr>
            <w:tcW w:w="1120" w:type="dxa"/>
          </w:tcPr>
          <w:p w:rsidR="004A4432" w:rsidRDefault="00EE0021" w:rsidP="006B5175">
            <w:r>
              <w:t>4 236</w:t>
            </w:r>
          </w:p>
        </w:tc>
        <w:tc>
          <w:tcPr>
            <w:tcW w:w="1120" w:type="dxa"/>
          </w:tcPr>
          <w:p w:rsidR="004A4432" w:rsidRDefault="00EE0021" w:rsidP="006B5175">
            <w:r>
              <w:t>-70</w:t>
            </w:r>
          </w:p>
        </w:tc>
      </w:tr>
      <w:tr w:rsidR="004A4432" w:rsidTr="007B3A68">
        <w:trPr>
          <w:trHeight w:val="280"/>
        </w:trPr>
        <w:tc>
          <w:tcPr>
            <w:tcW w:w="500" w:type="dxa"/>
          </w:tcPr>
          <w:p w:rsidR="004A4432" w:rsidRDefault="004A4432" w:rsidP="006B5175"/>
        </w:tc>
        <w:tc>
          <w:tcPr>
            <w:tcW w:w="440" w:type="dxa"/>
          </w:tcPr>
          <w:p w:rsidR="004A4432" w:rsidRDefault="00EE0021" w:rsidP="006B5175">
            <w:r>
              <w:t>05</w:t>
            </w:r>
          </w:p>
        </w:tc>
        <w:tc>
          <w:tcPr>
            <w:tcW w:w="5200" w:type="dxa"/>
          </w:tcPr>
          <w:p w:rsidR="004A4432" w:rsidRDefault="00EE0021" w:rsidP="006B5175">
            <w:r>
              <w:t>Tvangsmulkt</w:t>
            </w:r>
            <w:r>
              <w:tab/>
            </w:r>
          </w:p>
        </w:tc>
        <w:tc>
          <w:tcPr>
            <w:tcW w:w="1120" w:type="dxa"/>
          </w:tcPr>
          <w:p w:rsidR="004A4432" w:rsidRDefault="00EE0021" w:rsidP="006B5175">
            <w:r>
              <w:t>8 000</w:t>
            </w:r>
          </w:p>
        </w:tc>
        <w:tc>
          <w:tcPr>
            <w:tcW w:w="1120" w:type="dxa"/>
          </w:tcPr>
          <w:p w:rsidR="004A4432" w:rsidRDefault="00EE0021" w:rsidP="006B5175">
            <w:r>
              <w:t>9 455</w:t>
            </w:r>
          </w:p>
        </w:tc>
        <w:tc>
          <w:tcPr>
            <w:tcW w:w="1120" w:type="dxa"/>
          </w:tcPr>
          <w:p w:rsidR="004A4432" w:rsidRDefault="00EE0021" w:rsidP="006B5175">
            <w:r>
              <w:t>1 455</w:t>
            </w:r>
          </w:p>
        </w:tc>
      </w:tr>
      <w:tr w:rsidR="004A4432" w:rsidTr="007B3A68">
        <w:trPr>
          <w:trHeight w:val="280"/>
        </w:trPr>
        <w:tc>
          <w:tcPr>
            <w:tcW w:w="500" w:type="dxa"/>
          </w:tcPr>
          <w:p w:rsidR="004A4432" w:rsidRDefault="004A4432" w:rsidP="006B5175"/>
        </w:tc>
        <w:tc>
          <w:tcPr>
            <w:tcW w:w="440" w:type="dxa"/>
          </w:tcPr>
          <w:p w:rsidR="004A4432" w:rsidRDefault="00EE0021" w:rsidP="006B5175">
            <w:r>
              <w:t>06</w:t>
            </w:r>
          </w:p>
        </w:tc>
        <w:tc>
          <w:tcPr>
            <w:tcW w:w="5200" w:type="dxa"/>
          </w:tcPr>
          <w:p w:rsidR="004A4432" w:rsidRDefault="00EE0021" w:rsidP="006B5175">
            <w:r>
              <w:t>Refusjoner</w:t>
            </w:r>
            <w:r>
              <w:tab/>
            </w:r>
          </w:p>
        </w:tc>
        <w:tc>
          <w:tcPr>
            <w:tcW w:w="1120" w:type="dxa"/>
          </w:tcPr>
          <w:p w:rsidR="004A4432" w:rsidRDefault="00EE0021" w:rsidP="006B5175">
            <w:r>
              <w:t>2 400</w:t>
            </w:r>
          </w:p>
        </w:tc>
        <w:tc>
          <w:tcPr>
            <w:tcW w:w="1120" w:type="dxa"/>
          </w:tcPr>
          <w:p w:rsidR="004A4432" w:rsidRDefault="00EE0021" w:rsidP="006B5175">
            <w:r>
              <w:t>4 895</w:t>
            </w:r>
          </w:p>
        </w:tc>
        <w:tc>
          <w:tcPr>
            <w:tcW w:w="1120" w:type="dxa"/>
          </w:tcPr>
          <w:p w:rsidR="004A4432" w:rsidRDefault="00EE0021" w:rsidP="006B5175">
            <w:r>
              <w:t>2 495</w:t>
            </w:r>
          </w:p>
        </w:tc>
      </w:tr>
      <w:tr w:rsidR="004A4432" w:rsidTr="007B3A68">
        <w:trPr>
          <w:trHeight w:val="280"/>
        </w:trPr>
        <w:tc>
          <w:tcPr>
            <w:tcW w:w="500" w:type="dxa"/>
          </w:tcPr>
          <w:p w:rsidR="004A4432" w:rsidRDefault="004A4432" w:rsidP="006B5175"/>
        </w:tc>
        <w:tc>
          <w:tcPr>
            <w:tcW w:w="440" w:type="dxa"/>
          </w:tcPr>
          <w:p w:rsidR="004A4432" w:rsidRDefault="00EE0021" w:rsidP="006B5175">
            <w:r>
              <w:t>07</w:t>
            </w:r>
          </w:p>
        </w:tc>
        <w:tc>
          <w:tcPr>
            <w:tcW w:w="5200" w:type="dxa"/>
          </w:tcPr>
          <w:p w:rsidR="004A4432" w:rsidRDefault="00EE0021" w:rsidP="006B5175">
            <w:r>
              <w:t>Byggesaksbehandling, gebyrer</w:t>
            </w:r>
            <w:r>
              <w:tab/>
            </w:r>
          </w:p>
        </w:tc>
        <w:tc>
          <w:tcPr>
            <w:tcW w:w="1120" w:type="dxa"/>
          </w:tcPr>
          <w:p w:rsidR="004A4432" w:rsidRDefault="00EE0021" w:rsidP="006B5175">
            <w:r>
              <w:t>21 000</w:t>
            </w:r>
          </w:p>
        </w:tc>
        <w:tc>
          <w:tcPr>
            <w:tcW w:w="1120" w:type="dxa"/>
          </w:tcPr>
          <w:p w:rsidR="004A4432" w:rsidRDefault="00EE0021" w:rsidP="006B5175">
            <w:r>
              <w:t>21 332</w:t>
            </w:r>
          </w:p>
        </w:tc>
        <w:tc>
          <w:tcPr>
            <w:tcW w:w="1120" w:type="dxa"/>
          </w:tcPr>
          <w:p w:rsidR="004A4432" w:rsidRDefault="00EE0021" w:rsidP="006B5175">
            <w:r>
              <w:t>332</w:t>
            </w:r>
          </w:p>
        </w:tc>
      </w:tr>
      <w:tr w:rsidR="004A4432" w:rsidTr="007B3A68">
        <w:trPr>
          <w:trHeight w:val="360"/>
        </w:trPr>
        <w:tc>
          <w:tcPr>
            <w:tcW w:w="500" w:type="dxa"/>
          </w:tcPr>
          <w:p w:rsidR="004A4432" w:rsidRDefault="004A4432" w:rsidP="006B5175"/>
        </w:tc>
        <w:tc>
          <w:tcPr>
            <w:tcW w:w="440" w:type="dxa"/>
          </w:tcPr>
          <w:p w:rsidR="004A4432" w:rsidRDefault="00EE0021" w:rsidP="006B5175">
            <w:r>
              <w:t>08</w:t>
            </w:r>
          </w:p>
        </w:tc>
        <w:tc>
          <w:tcPr>
            <w:tcW w:w="5200" w:type="dxa"/>
          </w:tcPr>
          <w:p w:rsidR="004A4432" w:rsidRDefault="00EE0021" w:rsidP="006B5175">
            <w:r>
              <w:t>Refusjon utgifter regionale verneombud</w:t>
            </w:r>
            <w:r>
              <w:tab/>
            </w:r>
          </w:p>
        </w:tc>
        <w:tc>
          <w:tcPr>
            <w:tcW w:w="1120" w:type="dxa"/>
          </w:tcPr>
          <w:p w:rsidR="004A4432" w:rsidRDefault="00EE0021" w:rsidP="006B5175">
            <w:r>
              <w:t>14 000</w:t>
            </w:r>
          </w:p>
        </w:tc>
        <w:tc>
          <w:tcPr>
            <w:tcW w:w="1120" w:type="dxa"/>
          </w:tcPr>
          <w:p w:rsidR="004A4432" w:rsidRDefault="00EE0021" w:rsidP="006B5175">
            <w:r>
              <w:t>15 682</w:t>
            </w:r>
          </w:p>
        </w:tc>
        <w:tc>
          <w:tcPr>
            <w:tcW w:w="1120" w:type="dxa"/>
          </w:tcPr>
          <w:p w:rsidR="004A4432" w:rsidRDefault="00EE0021" w:rsidP="006B5175">
            <w:r>
              <w:t>1 682</w:t>
            </w:r>
          </w:p>
        </w:tc>
      </w:tr>
      <w:tr w:rsidR="004A4432" w:rsidTr="007B3A68">
        <w:trPr>
          <w:trHeight w:val="280"/>
        </w:trPr>
        <w:tc>
          <w:tcPr>
            <w:tcW w:w="500" w:type="dxa"/>
          </w:tcPr>
          <w:p w:rsidR="004A4432" w:rsidRDefault="004A4432" w:rsidP="006B5175"/>
        </w:tc>
        <w:tc>
          <w:tcPr>
            <w:tcW w:w="440" w:type="dxa"/>
          </w:tcPr>
          <w:p w:rsidR="004A4432" w:rsidRDefault="00EE0021" w:rsidP="006B5175">
            <w:r>
              <w:t>09</w:t>
            </w:r>
          </w:p>
        </w:tc>
        <w:tc>
          <w:tcPr>
            <w:tcW w:w="5200" w:type="dxa"/>
          </w:tcPr>
          <w:p w:rsidR="004A4432" w:rsidRDefault="00EE0021" w:rsidP="006B5175">
            <w:r>
              <w:t>Overtredelsesgebyrer</w:t>
            </w:r>
            <w:r>
              <w:tab/>
            </w:r>
          </w:p>
        </w:tc>
        <w:tc>
          <w:tcPr>
            <w:tcW w:w="1120" w:type="dxa"/>
          </w:tcPr>
          <w:p w:rsidR="004A4432" w:rsidRDefault="00EE0021" w:rsidP="006B5175">
            <w:r>
              <w:t>33 000</w:t>
            </w:r>
          </w:p>
        </w:tc>
        <w:tc>
          <w:tcPr>
            <w:tcW w:w="1120" w:type="dxa"/>
          </w:tcPr>
          <w:p w:rsidR="004A4432" w:rsidRDefault="00EE0021" w:rsidP="006B5175">
            <w:r>
              <w:t>39 229</w:t>
            </w:r>
          </w:p>
        </w:tc>
        <w:tc>
          <w:tcPr>
            <w:tcW w:w="1120" w:type="dxa"/>
          </w:tcPr>
          <w:p w:rsidR="004A4432" w:rsidRDefault="00EE0021" w:rsidP="006B5175">
            <w:r>
              <w:t>6 229</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3640</w:t>
            </w:r>
          </w:p>
        </w:tc>
        <w:tc>
          <w:tcPr>
            <w:tcW w:w="1120" w:type="dxa"/>
          </w:tcPr>
          <w:p w:rsidR="004A4432" w:rsidRDefault="00EE0021" w:rsidP="006B5175">
            <w:r>
              <w:t>82 706</w:t>
            </w:r>
          </w:p>
        </w:tc>
        <w:tc>
          <w:tcPr>
            <w:tcW w:w="1120" w:type="dxa"/>
          </w:tcPr>
          <w:p w:rsidR="004A4432" w:rsidRDefault="00EE0021" w:rsidP="006B5175">
            <w:r>
              <w:t>94 829</w:t>
            </w:r>
          </w:p>
        </w:tc>
        <w:tc>
          <w:tcPr>
            <w:tcW w:w="1120" w:type="dxa"/>
          </w:tcPr>
          <w:p w:rsidR="004A4432" w:rsidRDefault="00EE0021" w:rsidP="006B5175">
            <w:r>
              <w:t>12 123</w:t>
            </w:r>
          </w:p>
        </w:tc>
      </w:tr>
      <w:tr w:rsidR="004A4432" w:rsidTr="007B3A68">
        <w:trPr>
          <w:trHeight w:val="360"/>
        </w:trPr>
        <w:tc>
          <w:tcPr>
            <w:tcW w:w="500" w:type="dxa"/>
          </w:tcPr>
          <w:p w:rsidR="004A4432" w:rsidRDefault="00EE0021" w:rsidP="006B5175">
            <w:r>
              <w:t>3642</w:t>
            </w:r>
          </w:p>
        </w:tc>
        <w:tc>
          <w:tcPr>
            <w:tcW w:w="440" w:type="dxa"/>
          </w:tcPr>
          <w:p w:rsidR="004A4432" w:rsidRDefault="004A4432" w:rsidP="006B5175"/>
        </w:tc>
        <w:tc>
          <w:tcPr>
            <w:tcW w:w="5200" w:type="dxa"/>
          </w:tcPr>
          <w:p w:rsidR="004A4432" w:rsidRDefault="00EE0021" w:rsidP="006B5175">
            <w:r>
              <w:t>Petroleumstilsynet: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Oppdrags- og samarbeidsvirksomhet</w:t>
            </w:r>
            <w:r>
              <w:tab/>
            </w:r>
          </w:p>
        </w:tc>
        <w:tc>
          <w:tcPr>
            <w:tcW w:w="1120" w:type="dxa"/>
          </w:tcPr>
          <w:p w:rsidR="004A4432" w:rsidRDefault="00EE0021" w:rsidP="006B5175">
            <w:r>
              <w:t>7 530</w:t>
            </w:r>
          </w:p>
        </w:tc>
        <w:tc>
          <w:tcPr>
            <w:tcW w:w="1120" w:type="dxa"/>
          </w:tcPr>
          <w:p w:rsidR="004A4432" w:rsidRDefault="00EE0021" w:rsidP="006B5175">
            <w:r>
              <w:t>9 927</w:t>
            </w:r>
          </w:p>
        </w:tc>
        <w:tc>
          <w:tcPr>
            <w:tcW w:w="1120" w:type="dxa"/>
          </w:tcPr>
          <w:p w:rsidR="004A4432" w:rsidRDefault="00EE0021" w:rsidP="006B5175">
            <w:r>
              <w:t>2 397</w:t>
            </w:r>
          </w:p>
        </w:tc>
      </w:tr>
      <w:tr w:rsidR="004A4432" w:rsidTr="007B3A68">
        <w:trPr>
          <w:trHeight w:val="280"/>
        </w:trPr>
        <w:tc>
          <w:tcPr>
            <w:tcW w:w="500" w:type="dxa"/>
          </w:tcPr>
          <w:p w:rsidR="004A4432" w:rsidRDefault="004A4432" w:rsidP="006B5175"/>
        </w:tc>
        <w:tc>
          <w:tcPr>
            <w:tcW w:w="440" w:type="dxa"/>
          </w:tcPr>
          <w:p w:rsidR="004A4432" w:rsidRDefault="00EE0021" w:rsidP="006B5175">
            <w:r>
              <w:t>03</w:t>
            </w:r>
          </w:p>
        </w:tc>
        <w:tc>
          <w:tcPr>
            <w:tcW w:w="5200" w:type="dxa"/>
          </w:tcPr>
          <w:p w:rsidR="004A4432" w:rsidRDefault="00EE0021" w:rsidP="006B5175">
            <w:r>
              <w:t>Gebyr tilsyn</w:t>
            </w:r>
            <w:r>
              <w:tab/>
            </w:r>
          </w:p>
        </w:tc>
        <w:tc>
          <w:tcPr>
            <w:tcW w:w="1120" w:type="dxa"/>
          </w:tcPr>
          <w:p w:rsidR="004A4432" w:rsidRDefault="00EE0021" w:rsidP="006B5175">
            <w:r>
              <w:t>80 370</w:t>
            </w:r>
          </w:p>
        </w:tc>
        <w:tc>
          <w:tcPr>
            <w:tcW w:w="1120" w:type="dxa"/>
          </w:tcPr>
          <w:p w:rsidR="004A4432" w:rsidRDefault="00EE0021" w:rsidP="006B5175">
            <w:r>
              <w:t>79 406</w:t>
            </w:r>
          </w:p>
        </w:tc>
        <w:tc>
          <w:tcPr>
            <w:tcW w:w="1120" w:type="dxa"/>
          </w:tcPr>
          <w:p w:rsidR="004A4432" w:rsidRDefault="00EE0021" w:rsidP="006B5175">
            <w:r>
              <w:t>-964</w:t>
            </w:r>
          </w:p>
        </w:tc>
      </w:tr>
      <w:tr w:rsidR="004A4432" w:rsidTr="007B3A68">
        <w:trPr>
          <w:trHeight w:val="280"/>
        </w:trPr>
        <w:tc>
          <w:tcPr>
            <w:tcW w:w="500" w:type="dxa"/>
          </w:tcPr>
          <w:p w:rsidR="004A4432" w:rsidRDefault="004A4432" w:rsidP="006B5175"/>
        </w:tc>
        <w:tc>
          <w:tcPr>
            <w:tcW w:w="440" w:type="dxa"/>
          </w:tcPr>
          <w:p w:rsidR="004A4432" w:rsidRDefault="00EE0021" w:rsidP="006B5175">
            <w:r>
              <w:t>06</w:t>
            </w:r>
          </w:p>
        </w:tc>
        <w:tc>
          <w:tcPr>
            <w:tcW w:w="5200" w:type="dxa"/>
          </w:tcPr>
          <w:p w:rsidR="004A4432" w:rsidRDefault="00EE0021" w:rsidP="006B5175">
            <w:r>
              <w:t>Refusjoner/ymse inntekter</w:t>
            </w:r>
            <w:r>
              <w:tab/>
            </w:r>
          </w:p>
        </w:tc>
        <w:tc>
          <w:tcPr>
            <w:tcW w:w="1120" w:type="dxa"/>
          </w:tcPr>
          <w:p w:rsidR="004A4432" w:rsidRDefault="00EE0021" w:rsidP="006B5175">
            <w:r>
              <w:t>0</w:t>
            </w:r>
          </w:p>
        </w:tc>
        <w:tc>
          <w:tcPr>
            <w:tcW w:w="1120" w:type="dxa"/>
          </w:tcPr>
          <w:p w:rsidR="004A4432" w:rsidRDefault="00EE0021" w:rsidP="006B5175">
            <w:r>
              <w:t>732</w:t>
            </w:r>
          </w:p>
        </w:tc>
        <w:tc>
          <w:tcPr>
            <w:tcW w:w="1120" w:type="dxa"/>
          </w:tcPr>
          <w:p w:rsidR="004A4432" w:rsidRDefault="00EE0021" w:rsidP="006B5175">
            <w:r>
              <w:t>732</w:t>
            </w:r>
          </w:p>
        </w:tc>
      </w:tr>
      <w:tr w:rsidR="004A4432" w:rsidTr="007B3A68">
        <w:trPr>
          <w:trHeight w:val="280"/>
        </w:trPr>
        <w:tc>
          <w:tcPr>
            <w:tcW w:w="500" w:type="dxa"/>
          </w:tcPr>
          <w:p w:rsidR="004A4432" w:rsidRDefault="004A4432" w:rsidP="006B5175"/>
        </w:tc>
        <w:tc>
          <w:tcPr>
            <w:tcW w:w="440" w:type="dxa"/>
          </w:tcPr>
          <w:p w:rsidR="004A4432" w:rsidRDefault="00EE0021" w:rsidP="006B5175">
            <w:r>
              <w:t>07</w:t>
            </w:r>
          </w:p>
        </w:tc>
        <w:tc>
          <w:tcPr>
            <w:tcW w:w="5200" w:type="dxa"/>
          </w:tcPr>
          <w:p w:rsidR="004A4432" w:rsidRDefault="00EE0021" w:rsidP="006B5175">
            <w:r>
              <w:t>Leieinntekter bedriftshytte</w:t>
            </w:r>
            <w:r>
              <w:tab/>
            </w:r>
          </w:p>
        </w:tc>
        <w:tc>
          <w:tcPr>
            <w:tcW w:w="1120" w:type="dxa"/>
          </w:tcPr>
          <w:p w:rsidR="004A4432" w:rsidRDefault="00EE0021" w:rsidP="006B5175">
            <w:r>
              <w:t>0</w:t>
            </w:r>
          </w:p>
        </w:tc>
        <w:tc>
          <w:tcPr>
            <w:tcW w:w="1120" w:type="dxa"/>
          </w:tcPr>
          <w:p w:rsidR="004A4432" w:rsidRDefault="00EE0021" w:rsidP="006B5175">
            <w:r>
              <w:t>39</w:t>
            </w:r>
          </w:p>
        </w:tc>
        <w:tc>
          <w:tcPr>
            <w:tcW w:w="1120" w:type="dxa"/>
          </w:tcPr>
          <w:p w:rsidR="004A4432" w:rsidRDefault="00EE0021" w:rsidP="006B5175">
            <w:r>
              <w:t>39</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3642</w:t>
            </w:r>
          </w:p>
        </w:tc>
        <w:tc>
          <w:tcPr>
            <w:tcW w:w="1120" w:type="dxa"/>
          </w:tcPr>
          <w:p w:rsidR="004A4432" w:rsidRDefault="00EE0021" w:rsidP="006B5175">
            <w:r>
              <w:t>87 900</w:t>
            </w:r>
          </w:p>
        </w:tc>
        <w:tc>
          <w:tcPr>
            <w:tcW w:w="1120" w:type="dxa"/>
          </w:tcPr>
          <w:p w:rsidR="004A4432" w:rsidRDefault="00EE0021" w:rsidP="006B5175">
            <w:r>
              <w:t>90 104</w:t>
            </w:r>
          </w:p>
        </w:tc>
        <w:tc>
          <w:tcPr>
            <w:tcW w:w="1120" w:type="dxa"/>
          </w:tcPr>
          <w:p w:rsidR="004A4432" w:rsidRDefault="00EE0021" w:rsidP="006B5175">
            <w:r>
              <w:t>2 204</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Arbeids- og sosialdepartementet</w:t>
            </w:r>
          </w:p>
        </w:tc>
        <w:tc>
          <w:tcPr>
            <w:tcW w:w="1120" w:type="dxa"/>
          </w:tcPr>
          <w:p w:rsidR="004A4432" w:rsidRDefault="00EE0021" w:rsidP="006B5175">
            <w:r>
              <w:t>10 800 666</w:t>
            </w:r>
          </w:p>
        </w:tc>
        <w:tc>
          <w:tcPr>
            <w:tcW w:w="1120" w:type="dxa"/>
          </w:tcPr>
          <w:p w:rsidR="004A4432" w:rsidRDefault="00EE0021" w:rsidP="006B5175">
            <w:r>
              <w:t>11 016 402</w:t>
            </w:r>
          </w:p>
        </w:tc>
        <w:tc>
          <w:tcPr>
            <w:tcW w:w="1120" w:type="dxa"/>
          </w:tcPr>
          <w:p w:rsidR="004A4432" w:rsidRDefault="00EE0021" w:rsidP="006B5175">
            <w:r>
              <w:t>215 736</w:t>
            </w:r>
          </w:p>
        </w:tc>
      </w:tr>
      <w:tr w:rsidR="004A4432" w:rsidTr="007B3A68">
        <w:trPr>
          <w:trHeight w:val="48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rPr>
                <w:rStyle w:val="sperret0"/>
              </w:rPr>
              <w:t>Helse- og omsorgsdepartementet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EE0021" w:rsidP="006B5175">
            <w:r>
              <w:t>3701</w:t>
            </w:r>
          </w:p>
        </w:tc>
        <w:tc>
          <w:tcPr>
            <w:tcW w:w="440" w:type="dxa"/>
          </w:tcPr>
          <w:p w:rsidR="004A4432" w:rsidRDefault="004A4432" w:rsidP="006B5175"/>
        </w:tc>
        <w:tc>
          <w:tcPr>
            <w:tcW w:w="5200" w:type="dxa"/>
          </w:tcPr>
          <w:p w:rsidR="004A4432" w:rsidRDefault="00EE0021" w:rsidP="006B5175">
            <w:r>
              <w:t>E-helse, helseregistre mv.:</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Diverse inntekter</w:t>
            </w:r>
            <w:r>
              <w:tab/>
            </w:r>
          </w:p>
        </w:tc>
        <w:tc>
          <w:tcPr>
            <w:tcW w:w="1120" w:type="dxa"/>
          </w:tcPr>
          <w:p w:rsidR="004A4432" w:rsidRDefault="00EE0021" w:rsidP="006B5175">
            <w:r>
              <w:t>270 097</w:t>
            </w:r>
          </w:p>
        </w:tc>
        <w:tc>
          <w:tcPr>
            <w:tcW w:w="1120" w:type="dxa"/>
          </w:tcPr>
          <w:p w:rsidR="004A4432" w:rsidRDefault="00EE0021" w:rsidP="006B5175">
            <w:r>
              <w:t>294 126</w:t>
            </w:r>
          </w:p>
        </w:tc>
        <w:tc>
          <w:tcPr>
            <w:tcW w:w="1120" w:type="dxa"/>
          </w:tcPr>
          <w:p w:rsidR="004A4432" w:rsidRDefault="00EE0021" w:rsidP="006B5175">
            <w:r>
              <w:t>24 029</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3701</w:t>
            </w:r>
          </w:p>
        </w:tc>
        <w:tc>
          <w:tcPr>
            <w:tcW w:w="1120" w:type="dxa"/>
          </w:tcPr>
          <w:p w:rsidR="004A4432" w:rsidRDefault="00EE0021" w:rsidP="006B5175">
            <w:r>
              <w:t>270 097</w:t>
            </w:r>
          </w:p>
        </w:tc>
        <w:tc>
          <w:tcPr>
            <w:tcW w:w="1120" w:type="dxa"/>
          </w:tcPr>
          <w:p w:rsidR="004A4432" w:rsidRDefault="00EE0021" w:rsidP="006B5175">
            <w:r>
              <w:t>294 126</w:t>
            </w:r>
          </w:p>
        </w:tc>
        <w:tc>
          <w:tcPr>
            <w:tcW w:w="1120" w:type="dxa"/>
          </w:tcPr>
          <w:p w:rsidR="004A4432" w:rsidRDefault="00EE0021" w:rsidP="006B5175">
            <w:r>
              <w:t>24 029</w:t>
            </w:r>
          </w:p>
        </w:tc>
      </w:tr>
      <w:tr w:rsidR="004A4432" w:rsidTr="007B3A68">
        <w:trPr>
          <w:trHeight w:val="360"/>
        </w:trPr>
        <w:tc>
          <w:tcPr>
            <w:tcW w:w="500" w:type="dxa"/>
          </w:tcPr>
          <w:p w:rsidR="004A4432" w:rsidRDefault="00EE0021" w:rsidP="006B5175">
            <w:r>
              <w:t>3703</w:t>
            </w:r>
          </w:p>
        </w:tc>
        <w:tc>
          <w:tcPr>
            <w:tcW w:w="440" w:type="dxa"/>
          </w:tcPr>
          <w:p w:rsidR="004A4432" w:rsidRDefault="004A4432" w:rsidP="006B5175"/>
        </w:tc>
        <w:tc>
          <w:tcPr>
            <w:tcW w:w="5200" w:type="dxa"/>
          </w:tcPr>
          <w:p w:rsidR="004A4432" w:rsidRDefault="00EE0021" w:rsidP="006B5175">
            <w:r>
              <w:t>Internasjonalt samarbeid:</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Diverse inntekter</w:t>
            </w:r>
            <w:r>
              <w:tab/>
            </w:r>
          </w:p>
        </w:tc>
        <w:tc>
          <w:tcPr>
            <w:tcW w:w="1120" w:type="dxa"/>
          </w:tcPr>
          <w:p w:rsidR="004A4432" w:rsidRDefault="00EE0021" w:rsidP="006B5175">
            <w:r>
              <w:t>2 089</w:t>
            </w:r>
          </w:p>
        </w:tc>
        <w:tc>
          <w:tcPr>
            <w:tcW w:w="1120" w:type="dxa"/>
          </w:tcPr>
          <w:p w:rsidR="004A4432" w:rsidRDefault="00EE0021" w:rsidP="006B5175">
            <w:r>
              <w:t>15 565</w:t>
            </w:r>
          </w:p>
        </w:tc>
        <w:tc>
          <w:tcPr>
            <w:tcW w:w="1120" w:type="dxa"/>
          </w:tcPr>
          <w:p w:rsidR="004A4432" w:rsidRDefault="00EE0021" w:rsidP="006B5175">
            <w:r>
              <w:t>13 476</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3703</w:t>
            </w:r>
          </w:p>
        </w:tc>
        <w:tc>
          <w:tcPr>
            <w:tcW w:w="1120" w:type="dxa"/>
          </w:tcPr>
          <w:p w:rsidR="004A4432" w:rsidRDefault="00EE0021" w:rsidP="006B5175">
            <w:r>
              <w:t>2 089</w:t>
            </w:r>
          </w:p>
        </w:tc>
        <w:tc>
          <w:tcPr>
            <w:tcW w:w="1120" w:type="dxa"/>
          </w:tcPr>
          <w:p w:rsidR="004A4432" w:rsidRDefault="00EE0021" w:rsidP="006B5175">
            <w:r>
              <w:t>15 565</w:t>
            </w:r>
          </w:p>
        </w:tc>
        <w:tc>
          <w:tcPr>
            <w:tcW w:w="1120" w:type="dxa"/>
          </w:tcPr>
          <w:p w:rsidR="004A4432" w:rsidRDefault="00EE0021" w:rsidP="006B5175">
            <w:r>
              <w:t>13 476</w:t>
            </w:r>
          </w:p>
        </w:tc>
      </w:tr>
      <w:tr w:rsidR="004A4432" w:rsidTr="007B3A68">
        <w:trPr>
          <w:trHeight w:val="360"/>
        </w:trPr>
        <w:tc>
          <w:tcPr>
            <w:tcW w:w="500" w:type="dxa"/>
          </w:tcPr>
          <w:p w:rsidR="004A4432" w:rsidRDefault="00EE0021" w:rsidP="006B5175">
            <w:r>
              <w:t>3704</w:t>
            </w:r>
          </w:p>
        </w:tc>
        <w:tc>
          <w:tcPr>
            <w:tcW w:w="440" w:type="dxa"/>
          </w:tcPr>
          <w:p w:rsidR="004A4432" w:rsidRDefault="004A4432" w:rsidP="006B5175"/>
        </w:tc>
        <w:tc>
          <w:tcPr>
            <w:tcW w:w="5200" w:type="dxa"/>
          </w:tcPr>
          <w:p w:rsidR="004A4432" w:rsidRDefault="00EE0021" w:rsidP="006B5175">
            <w:r>
              <w:t>Helsearkivet: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Diverse inntekter</w:t>
            </w:r>
            <w:r>
              <w:tab/>
            </w:r>
          </w:p>
        </w:tc>
        <w:tc>
          <w:tcPr>
            <w:tcW w:w="1120" w:type="dxa"/>
          </w:tcPr>
          <w:p w:rsidR="004A4432" w:rsidRDefault="00EE0021" w:rsidP="006B5175">
            <w:r>
              <w:t>1 000</w:t>
            </w:r>
          </w:p>
        </w:tc>
        <w:tc>
          <w:tcPr>
            <w:tcW w:w="1120" w:type="dxa"/>
          </w:tcPr>
          <w:p w:rsidR="004A4432" w:rsidRDefault="00EE0021" w:rsidP="006B5175">
            <w:r>
              <w:t>0</w:t>
            </w:r>
          </w:p>
        </w:tc>
        <w:tc>
          <w:tcPr>
            <w:tcW w:w="1120" w:type="dxa"/>
          </w:tcPr>
          <w:p w:rsidR="004A4432" w:rsidRDefault="00EE0021" w:rsidP="006B5175">
            <w:r>
              <w:t>-1 000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3704</w:t>
            </w:r>
          </w:p>
        </w:tc>
        <w:tc>
          <w:tcPr>
            <w:tcW w:w="1120" w:type="dxa"/>
          </w:tcPr>
          <w:p w:rsidR="004A4432" w:rsidRDefault="00EE0021" w:rsidP="006B5175">
            <w:r>
              <w:t>1 000</w:t>
            </w:r>
          </w:p>
        </w:tc>
        <w:tc>
          <w:tcPr>
            <w:tcW w:w="1120" w:type="dxa"/>
          </w:tcPr>
          <w:p w:rsidR="004A4432" w:rsidRDefault="00EE0021" w:rsidP="006B5175">
            <w:r>
              <w:t>0</w:t>
            </w:r>
          </w:p>
        </w:tc>
        <w:tc>
          <w:tcPr>
            <w:tcW w:w="1120" w:type="dxa"/>
          </w:tcPr>
          <w:p w:rsidR="004A4432" w:rsidRDefault="00EE0021" w:rsidP="006B5175">
            <w:r>
              <w:t>-1 000</w:t>
            </w:r>
          </w:p>
        </w:tc>
      </w:tr>
      <w:tr w:rsidR="004A4432" w:rsidTr="007B3A68">
        <w:trPr>
          <w:trHeight w:val="360"/>
        </w:trPr>
        <w:tc>
          <w:tcPr>
            <w:tcW w:w="500" w:type="dxa"/>
          </w:tcPr>
          <w:p w:rsidR="004A4432" w:rsidRDefault="00EE0021" w:rsidP="006B5175">
            <w:r>
              <w:t>3710</w:t>
            </w:r>
          </w:p>
        </w:tc>
        <w:tc>
          <w:tcPr>
            <w:tcW w:w="440" w:type="dxa"/>
          </w:tcPr>
          <w:p w:rsidR="004A4432" w:rsidRDefault="004A4432" w:rsidP="006B5175"/>
        </w:tc>
        <w:tc>
          <w:tcPr>
            <w:tcW w:w="5200" w:type="dxa"/>
          </w:tcPr>
          <w:p w:rsidR="004A4432" w:rsidRDefault="00EE0021" w:rsidP="006B5175">
            <w:r>
              <w:t>Vaksiner mv.:</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03</w:t>
            </w:r>
          </w:p>
        </w:tc>
        <w:tc>
          <w:tcPr>
            <w:tcW w:w="5200" w:type="dxa"/>
          </w:tcPr>
          <w:p w:rsidR="004A4432" w:rsidRDefault="00EE0021" w:rsidP="006B5175">
            <w:r>
              <w:t>Vaksinesalg</w:t>
            </w:r>
            <w:r>
              <w:tab/>
            </w:r>
          </w:p>
        </w:tc>
        <w:tc>
          <w:tcPr>
            <w:tcW w:w="1120" w:type="dxa"/>
          </w:tcPr>
          <w:p w:rsidR="004A4432" w:rsidRDefault="00EE0021" w:rsidP="006B5175">
            <w:r>
              <w:t>96 065</w:t>
            </w:r>
          </w:p>
        </w:tc>
        <w:tc>
          <w:tcPr>
            <w:tcW w:w="1120" w:type="dxa"/>
          </w:tcPr>
          <w:p w:rsidR="004A4432" w:rsidRDefault="00EE0021" w:rsidP="006B5175">
            <w:r>
              <w:t>209 597</w:t>
            </w:r>
          </w:p>
        </w:tc>
        <w:tc>
          <w:tcPr>
            <w:tcW w:w="1120" w:type="dxa"/>
          </w:tcPr>
          <w:p w:rsidR="004A4432" w:rsidRDefault="00EE0021" w:rsidP="006B5175">
            <w:r>
              <w:t>113 532</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3710</w:t>
            </w:r>
          </w:p>
        </w:tc>
        <w:tc>
          <w:tcPr>
            <w:tcW w:w="1120" w:type="dxa"/>
          </w:tcPr>
          <w:p w:rsidR="004A4432" w:rsidRDefault="00EE0021" w:rsidP="006B5175">
            <w:r>
              <w:t>96 065</w:t>
            </w:r>
          </w:p>
        </w:tc>
        <w:tc>
          <w:tcPr>
            <w:tcW w:w="1120" w:type="dxa"/>
          </w:tcPr>
          <w:p w:rsidR="004A4432" w:rsidRDefault="00EE0021" w:rsidP="006B5175">
            <w:r>
              <w:t>209 597</w:t>
            </w:r>
          </w:p>
        </w:tc>
        <w:tc>
          <w:tcPr>
            <w:tcW w:w="1120" w:type="dxa"/>
          </w:tcPr>
          <w:p w:rsidR="004A4432" w:rsidRDefault="00EE0021" w:rsidP="006B5175">
            <w:r>
              <w:t>113 532</w:t>
            </w:r>
          </w:p>
        </w:tc>
      </w:tr>
      <w:tr w:rsidR="004A4432" w:rsidTr="007B3A68">
        <w:trPr>
          <w:trHeight w:val="360"/>
        </w:trPr>
        <w:tc>
          <w:tcPr>
            <w:tcW w:w="500" w:type="dxa"/>
          </w:tcPr>
          <w:p w:rsidR="004A4432" w:rsidRDefault="00EE0021" w:rsidP="006B5175">
            <w:r>
              <w:t>3714</w:t>
            </w:r>
          </w:p>
        </w:tc>
        <w:tc>
          <w:tcPr>
            <w:tcW w:w="440" w:type="dxa"/>
          </w:tcPr>
          <w:p w:rsidR="004A4432" w:rsidRDefault="004A4432" w:rsidP="006B5175"/>
        </w:tc>
        <w:tc>
          <w:tcPr>
            <w:tcW w:w="5200" w:type="dxa"/>
          </w:tcPr>
          <w:p w:rsidR="004A4432" w:rsidRDefault="00EE0021" w:rsidP="006B5175">
            <w:r>
              <w:t>Folkehelse:</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04</w:t>
            </w:r>
          </w:p>
        </w:tc>
        <w:tc>
          <w:tcPr>
            <w:tcW w:w="5200" w:type="dxa"/>
          </w:tcPr>
          <w:p w:rsidR="004A4432" w:rsidRDefault="00EE0021" w:rsidP="006B5175">
            <w:r>
              <w:t>Gebyrinntekter</w:t>
            </w:r>
            <w:r>
              <w:tab/>
            </w:r>
          </w:p>
        </w:tc>
        <w:tc>
          <w:tcPr>
            <w:tcW w:w="1120" w:type="dxa"/>
          </w:tcPr>
          <w:p w:rsidR="004A4432" w:rsidRDefault="00EE0021" w:rsidP="006B5175">
            <w:r>
              <w:t>2 412</w:t>
            </w:r>
          </w:p>
        </w:tc>
        <w:tc>
          <w:tcPr>
            <w:tcW w:w="1120" w:type="dxa"/>
          </w:tcPr>
          <w:p w:rsidR="004A4432" w:rsidRDefault="00EE0021" w:rsidP="006B5175">
            <w:r>
              <w:t>2 591</w:t>
            </w:r>
          </w:p>
        </w:tc>
        <w:tc>
          <w:tcPr>
            <w:tcW w:w="1120" w:type="dxa"/>
          </w:tcPr>
          <w:p w:rsidR="004A4432" w:rsidRDefault="00EE0021" w:rsidP="006B5175">
            <w:r>
              <w:t>179</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3714</w:t>
            </w:r>
          </w:p>
        </w:tc>
        <w:tc>
          <w:tcPr>
            <w:tcW w:w="1120" w:type="dxa"/>
          </w:tcPr>
          <w:p w:rsidR="004A4432" w:rsidRDefault="00EE0021" w:rsidP="006B5175">
            <w:r>
              <w:t>2 412</w:t>
            </w:r>
          </w:p>
        </w:tc>
        <w:tc>
          <w:tcPr>
            <w:tcW w:w="1120" w:type="dxa"/>
          </w:tcPr>
          <w:p w:rsidR="004A4432" w:rsidRDefault="00EE0021" w:rsidP="006B5175">
            <w:r>
              <w:t>2 591</w:t>
            </w:r>
          </w:p>
        </w:tc>
        <w:tc>
          <w:tcPr>
            <w:tcW w:w="1120" w:type="dxa"/>
          </w:tcPr>
          <w:p w:rsidR="004A4432" w:rsidRDefault="00EE0021" w:rsidP="006B5175">
            <w:r>
              <w:t>179</w:t>
            </w:r>
          </w:p>
        </w:tc>
      </w:tr>
      <w:tr w:rsidR="004A4432" w:rsidTr="007B3A68">
        <w:trPr>
          <w:trHeight w:val="360"/>
        </w:trPr>
        <w:tc>
          <w:tcPr>
            <w:tcW w:w="500" w:type="dxa"/>
          </w:tcPr>
          <w:p w:rsidR="004A4432" w:rsidRDefault="00EE0021" w:rsidP="006B5175">
            <w:r>
              <w:t>3732</w:t>
            </w:r>
          </w:p>
        </w:tc>
        <w:tc>
          <w:tcPr>
            <w:tcW w:w="440" w:type="dxa"/>
          </w:tcPr>
          <w:p w:rsidR="004A4432" w:rsidRDefault="004A4432" w:rsidP="006B5175"/>
        </w:tc>
        <w:tc>
          <w:tcPr>
            <w:tcW w:w="5200" w:type="dxa"/>
          </w:tcPr>
          <w:p w:rsidR="004A4432" w:rsidRDefault="00EE0021" w:rsidP="006B5175">
            <w:r>
              <w:t>Regionale helseforetak:</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80</w:t>
            </w:r>
          </w:p>
        </w:tc>
        <w:tc>
          <w:tcPr>
            <w:tcW w:w="5200" w:type="dxa"/>
          </w:tcPr>
          <w:p w:rsidR="004A4432" w:rsidRDefault="00EE0021" w:rsidP="006B5175">
            <w:r>
              <w:t>Renter på investeringslån</w:t>
            </w:r>
            <w:r>
              <w:tab/>
            </w:r>
          </w:p>
        </w:tc>
        <w:tc>
          <w:tcPr>
            <w:tcW w:w="1120" w:type="dxa"/>
          </w:tcPr>
          <w:p w:rsidR="004A4432" w:rsidRDefault="00EE0021" w:rsidP="006B5175">
            <w:r>
              <w:t>282 500</w:t>
            </w:r>
          </w:p>
        </w:tc>
        <w:tc>
          <w:tcPr>
            <w:tcW w:w="1120" w:type="dxa"/>
          </w:tcPr>
          <w:p w:rsidR="004A4432" w:rsidRDefault="00EE0021" w:rsidP="006B5175">
            <w:r>
              <w:t>282 534</w:t>
            </w:r>
          </w:p>
        </w:tc>
        <w:tc>
          <w:tcPr>
            <w:tcW w:w="1120" w:type="dxa"/>
          </w:tcPr>
          <w:p w:rsidR="004A4432" w:rsidRDefault="00EE0021" w:rsidP="006B5175">
            <w:r>
              <w:t>34</w:t>
            </w:r>
          </w:p>
        </w:tc>
      </w:tr>
      <w:tr w:rsidR="004A4432" w:rsidTr="007B3A68">
        <w:trPr>
          <w:trHeight w:val="280"/>
        </w:trPr>
        <w:tc>
          <w:tcPr>
            <w:tcW w:w="500" w:type="dxa"/>
          </w:tcPr>
          <w:p w:rsidR="004A4432" w:rsidRDefault="004A4432" w:rsidP="006B5175"/>
        </w:tc>
        <w:tc>
          <w:tcPr>
            <w:tcW w:w="440" w:type="dxa"/>
          </w:tcPr>
          <w:p w:rsidR="004A4432" w:rsidRDefault="00EE0021" w:rsidP="006B5175">
            <w:r>
              <w:t>85</w:t>
            </w:r>
          </w:p>
        </w:tc>
        <w:tc>
          <w:tcPr>
            <w:tcW w:w="5200" w:type="dxa"/>
          </w:tcPr>
          <w:p w:rsidR="004A4432" w:rsidRDefault="00EE0021" w:rsidP="006B5175">
            <w:r>
              <w:t>Avdrag på investeringslån f.o.m. 2008</w:t>
            </w:r>
            <w:r>
              <w:tab/>
            </w:r>
          </w:p>
        </w:tc>
        <w:tc>
          <w:tcPr>
            <w:tcW w:w="1120" w:type="dxa"/>
          </w:tcPr>
          <w:p w:rsidR="004A4432" w:rsidRDefault="00EE0021" w:rsidP="006B5175">
            <w:r>
              <w:t>535 400</w:t>
            </w:r>
          </w:p>
        </w:tc>
        <w:tc>
          <w:tcPr>
            <w:tcW w:w="1120" w:type="dxa"/>
          </w:tcPr>
          <w:p w:rsidR="004A4432" w:rsidRDefault="00EE0021" w:rsidP="006B5175">
            <w:r>
              <w:t>535 405</w:t>
            </w:r>
          </w:p>
        </w:tc>
        <w:tc>
          <w:tcPr>
            <w:tcW w:w="1120" w:type="dxa"/>
          </w:tcPr>
          <w:p w:rsidR="004A4432" w:rsidRDefault="00EE0021" w:rsidP="006B5175">
            <w:r>
              <w:t>5</w:t>
            </w:r>
          </w:p>
        </w:tc>
      </w:tr>
      <w:tr w:rsidR="004A4432" w:rsidTr="007B3A68">
        <w:trPr>
          <w:trHeight w:val="280"/>
        </w:trPr>
        <w:tc>
          <w:tcPr>
            <w:tcW w:w="500" w:type="dxa"/>
          </w:tcPr>
          <w:p w:rsidR="004A4432" w:rsidRDefault="004A4432" w:rsidP="006B5175"/>
        </w:tc>
        <w:tc>
          <w:tcPr>
            <w:tcW w:w="440" w:type="dxa"/>
          </w:tcPr>
          <w:p w:rsidR="004A4432" w:rsidRDefault="00EE0021" w:rsidP="006B5175">
            <w:r>
              <w:t>90</w:t>
            </w:r>
          </w:p>
        </w:tc>
        <w:tc>
          <w:tcPr>
            <w:tcW w:w="5200" w:type="dxa"/>
          </w:tcPr>
          <w:p w:rsidR="004A4432" w:rsidRDefault="00EE0021" w:rsidP="006B5175">
            <w:r>
              <w:t>Avdrag på investeringslån t.o.m. 2007</w:t>
            </w:r>
            <w:r>
              <w:tab/>
            </w:r>
          </w:p>
        </w:tc>
        <w:tc>
          <w:tcPr>
            <w:tcW w:w="1120" w:type="dxa"/>
          </w:tcPr>
          <w:p w:rsidR="004A4432" w:rsidRDefault="00EE0021" w:rsidP="006B5175">
            <w:r>
              <w:t>632 000</w:t>
            </w:r>
          </w:p>
        </w:tc>
        <w:tc>
          <w:tcPr>
            <w:tcW w:w="1120" w:type="dxa"/>
          </w:tcPr>
          <w:p w:rsidR="004A4432" w:rsidRDefault="00EE0021" w:rsidP="006B5175">
            <w:r>
              <w:t>632 265</w:t>
            </w:r>
          </w:p>
        </w:tc>
        <w:tc>
          <w:tcPr>
            <w:tcW w:w="1120" w:type="dxa"/>
          </w:tcPr>
          <w:p w:rsidR="004A4432" w:rsidRDefault="00EE0021" w:rsidP="006B5175">
            <w:r>
              <w:t>265</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3732</w:t>
            </w:r>
          </w:p>
        </w:tc>
        <w:tc>
          <w:tcPr>
            <w:tcW w:w="1120" w:type="dxa"/>
          </w:tcPr>
          <w:p w:rsidR="004A4432" w:rsidRDefault="00EE0021" w:rsidP="006B5175">
            <w:r>
              <w:t>1 449 900</w:t>
            </w:r>
          </w:p>
        </w:tc>
        <w:tc>
          <w:tcPr>
            <w:tcW w:w="1120" w:type="dxa"/>
          </w:tcPr>
          <w:p w:rsidR="004A4432" w:rsidRDefault="00EE0021" w:rsidP="006B5175">
            <w:r>
              <w:t>1 450 203</w:t>
            </w:r>
          </w:p>
        </w:tc>
        <w:tc>
          <w:tcPr>
            <w:tcW w:w="1120" w:type="dxa"/>
          </w:tcPr>
          <w:p w:rsidR="004A4432" w:rsidRDefault="00EE0021" w:rsidP="006B5175">
            <w:r>
              <w:t>303</w:t>
            </w:r>
          </w:p>
        </w:tc>
      </w:tr>
      <w:tr w:rsidR="004A4432" w:rsidTr="007B3A68">
        <w:trPr>
          <w:trHeight w:val="360"/>
        </w:trPr>
        <w:tc>
          <w:tcPr>
            <w:tcW w:w="500" w:type="dxa"/>
          </w:tcPr>
          <w:p w:rsidR="004A4432" w:rsidRDefault="00EE0021" w:rsidP="006B5175">
            <w:r>
              <w:t>3740</w:t>
            </w:r>
          </w:p>
        </w:tc>
        <w:tc>
          <w:tcPr>
            <w:tcW w:w="440" w:type="dxa"/>
          </w:tcPr>
          <w:p w:rsidR="004A4432" w:rsidRDefault="004A4432" w:rsidP="006B5175"/>
        </w:tc>
        <w:tc>
          <w:tcPr>
            <w:tcW w:w="5200" w:type="dxa"/>
          </w:tcPr>
          <w:p w:rsidR="004A4432" w:rsidRDefault="00EE0021" w:rsidP="006B5175">
            <w:r>
              <w:t>Helsedirektoratet: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Diverse inntekter</w:t>
            </w:r>
            <w:r>
              <w:tab/>
            </w:r>
          </w:p>
        </w:tc>
        <w:tc>
          <w:tcPr>
            <w:tcW w:w="1120" w:type="dxa"/>
          </w:tcPr>
          <w:p w:rsidR="004A4432" w:rsidRDefault="00EE0021" w:rsidP="006B5175">
            <w:r>
              <w:t>17 582</w:t>
            </w:r>
          </w:p>
        </w:tc>
        <w:tc>
          <w:tcPr>
            <w:tcW w:w="1120" w:type="dxa"/>
          </w:tcPr>
          <w:p w:rsidR="004A4432" w:rsidRDefault="00EE0021" w:rsidP="006B5175">
            <w:r>
              <w:t>49 351</w:t>
            </w:r>
          </w:p>
        </w:tc>
        <w:tc>
          <w:tcPr>
            <w:tcW w:w="1120" w:type="dxa"/>
          </w:tcPr>
          <w:p w:rsidR="004A4432" w:rsidRDefault="00EE0021" w:rsidP="006B5175">
            <w:r>
              <w:t>31 769</w:t>
            </w:r>
          </w:p>
        </w:tc>
      </w:tr>
      <w:tr w:rsidR="004A4432" w:rsidTr="007B3A68">
        <w:trPr>
          <w:trHeight w:val="280"/>
        </w:trPr>
        <w:tc>
          <w:tcPr>
            <w:tcW w:w="500" w:type="dxa"/>
          </w:tcPr>
          <w:p w:rsidR="004A4432" w:rsidRDefault="004A4432" w:rsidP="006B5175"/>
        </w:tc>
        <w:tc>
          <w:tcPr>
            <w:tcW w:w="440" w:type="dxa"/>
          </w:tcPr>
          <w:p w:rsidR="004A4432" w:rsidRDefault="00EE0021" w:rsidP="006B5175">
            <w:r>
              <w:t>03</w:t>
            </w:r>
          </w:p>
        </w:tc>
        <w:tc>
          <w:tcPr>
            <w:tcW w:w="5200" w:type="dxa"/>
          </w:tcPr>
          <w:p w:rsidR="004A4432" w:rsidRDefault="00EE0021" w:rsidP="006B5175">
            <w:r>
              <w:t>Helsetjenester i annet EØS-land</w:t>
            </w:r>
            <w:r>
              <w:tab/>
            </w:r>
          </w:p>
        </w:tc>
        <w:tc>
          <w:tcPr>
            <w:tcW w:w="1120" w:type="dxa"/>
          </w:tcPr>
          <w:p w:rsidR="004A4432" w:rsidRDefault="00EE0021" w:rsidP="006B5175">
            <w:r>
              <w:t>48 968</w:t>
            </w:r>
          </w:p>
        </w:tc>
        <w:tc>
          <w:tcPr>
            <w:tcW w:w="1120" w:type="dxa"/>
          </w:tcPr>
          <w:p w:rsidR="004A4432" w:rsidRDefault="00EE0021" w:rsidP="006B5175">
            <w:r>
              <w:t>75 459</w:t>
            </w:r>
          </w:p>
        </w:tc>
        <w:tc>
          <w:tcPr>
            <w:tcW w:w="1120" w:type="dxa"/>
          </w:tcPr>
          <w:p w:rsidR="004A4432" w:rsidRDefault="00EE0021" w:rsidP="006B5175">
            <w:r>
              <w:t>26 491</w:t>
            </w:r>
          </w:p>
        </w:tc>
      </w:tr>
      <w:tr w:rsidR="004A4432" w:rsidTr="007B3A68">
        <w:trPr>
          <w:trHeight w:val="280"/>
        </w:trPr>
        <w:tc>
          <w:tcPr>
            <w:tcW w:w="500" w:type="dxa"/>
          </w:tcPr>
          <w:p w:rsidR="004A4432" w:rsidRDefault="004A4432" w:rsidP="006B5175"/>
        </w:tc>
        <w:tc>
          <w:tcPr>
            <w:tcW w:w="440" w:type="dxa"/>
          </w:tcPr>
          <w:p w:rsidR="004A4432" w:rsidRDefault="00EE0021" w:rsidP="006B5175">
            <w:r>
              <w:t>04</w:t>
            </w:r>
          </w:p>
        </w:tc>
        <w:tc>
          <w:tcPr>
            <w:tcW w:w="5200" w:type="dxa"/>
          </w:tcPr>
          <w:p w:rsidR="004A4432" w:rsidRDefault="00EE0021" w:rsidP="006B5175">
            <w:r>
              <w:t>Gebyrinntekter</w:t>
            </w:r>
            <w:r>
              <w:tab/>
            </w:r>
          </w:p>
        </w:tc>
        <w:tc>
          <w:tcPr>
            <w:tcW w:w="1120" w:type="dxa"/>
          </w:tcPr>
          <w:p w:rsidR="004A4432" w:rsidRDefault="00EE0021" w:rsidP="006B5175">
            <w:r>
              <w:t>41 152</w:t>
            </w:r>
          </w:p>
        </w:tc>
        <w:tc>
          <w:tcPr>
            <w:tcW w:w="1120" w:type="dxa"/>
          </w:tcPr>
          <w:p w:rsidR="004A4432" w:rsidRDefault="00EE0021" w:rsidP="006B5175">
            <w:r>
              <w:t>40 731</w:t>
            </w:r>
          </w:p>
        </w:tc>
        <w:tc>
          <w:tcPr>
            <w:tcW w:w="1120" w:type="dxa"/>
          </w:tcPr>
          <w:p w:rsidR="004A4432" w:rsidRDefault="00EE0021" w:rsidP="006B5175">
            <w:r>
              <w:t>-421</w:t>
            </w:r>
          </w:p>
        </w:tc>
      </w:tr>
      <w:tr w:rsidR="004A4432" w:rsidTr="007B3A68">
        <w:trPr>
          <w:trHeight w:val="280"/>
        </w:trPr>
        <w:tc>
          <w:tcPr>
            <w:tcW w:w="500" w:type="dxa"/>
          </w:tcPr>
          <w:p w:rsidR="004A4432" w:rsidRDefault="004A4432" w:rsidP="006B5175"/>
        </w:tc>
        <w:tc>
          <w:tcPr>
            <w:tcW w:w="440" w:type="dxa"/>
          </w:tcPr>
          <w:p w:rsidR="004A4432" w:rsidRDefault="00EE0021" w:rsidP="006B5175">
            <w:r>
              <w:t>05</w:t>
            </w:r>
          </w:p>
        </w:tc>
        <w:tc>
          <w:tcPr>
            <w:tcW w:w="5200" w:type="dxa"/>
          </w:tcPr>
          <w:p w:rsidR="004A4432" w:rsidRDefault="00EE0021" w:rsidP="006B5175">
            <w:r>
              <w:t xml:space="preserve">Helsetjenester til utenlandsboende mv. </w:t>
            </w:r>
            <w:r>
              <w:tab/>
            </w:r>
          </w:p>
        </w:tc>
        <w:tc>
          <w:tcPr>
            <w:tcW w:w="1120" w:type="dxa"/>
          </w:tcPr>
          <w:p w:rsidR="004A4432" w:rsidRDefault="00EE0021" w:rsidP="006B5175">
            <w:r>
              <w:t>55 000</w:t>
            </w:r>
          </w:p>
        </w:tc>
        <w:tc>
          <w:tcPr>
            <w:tcW w:w="1120" w:type="dxa"/>
          </w:tcPr>
          <w:p w:rsidR="004A4432" w:rsidRDefault="00EE0021" w:rsidP="006B5175">
            <w:r>
              <w:t>78 350</w:t>
            </w:r>
          </w:p>
        </w:tc>
        <w:tc>
          <w:tcPr>
            <w:tcW w:w="1120" w:type="dxa"/>
          </w:tcPr>
          <w:p w:rsidR="004A4432" w:rsidRDefault="00EE0021" w:rsidP="006B5175">
            <w:r>
              <w:t>23 350</w:t>
            </w:r>
          </w:p>
        </w:tc>
      </w:tr>
      <w:tr w:rsidR="004A4432" w:rsidTr="007B3A68">
        <w:trPr>
          <w:trHeight w:val="280"/>
        </w:trPr>
        <w:tc>
          <w:tcPr>
            <w:tcW w:w="500" w:type="dxa"/>
          </w:tcPr>
          <w:p w:rsidR="004A4432" w:rsidRDefault="004A4432" w:rsidP="006B5175"/>
        </w:tc>
        <w:tc>
          <w:tcPr>
            <w:tcW w:w="440" w:type="dxa"/>
          </w:tcPr>
          <w:p w:rsidR="004A4432" w:rsidRDefault="00EE0021" w:rsidP="006B5175">
            <w:r>
              <w:t>06</w:t>
            </w:r>
          </w:p>
        </w:tc>
        <w:tc>
          <w:tcPr>
            <w:tcW w:w="5200" w:type="dxa"/>
          </w:tcPr>
          <w:p w:rsidR="004A4432" w:rsidRDefault="00EE0021" w:rsidP="006B5175">
            <w:r>
              <w:t>Gjesteinnbyggeroppgjør for fastleger</w:t>
            </w:r>
            <w:r>
              <w:tab/>
            </w:r>
          </w:p>
        </w:tc>
        <w:tc>
          <w:tcPr>
            <w:tcW w:w="1120" w:type="dxa"/>
          </w:tcPr>
          <w:p w:rsidR="004A4432" w:rsidRDefault="00EE0021" w:rsidP="006B5175">
            <w:r>
              <w:t>81 908</w:t>
            </w:r>
          </w:p>
        </w:tc>
        <w:tc>
          <w:tcPr>
            <w:tcW w:w="1120" w:type="dxa"/>
          </w:tcPr>
          <w:p w:rsidR="004A4432" w:rsidRDefault="00EE0021" w:rsidP="006B5175">
            <w:r>
              <w:t>88 404</w:t>
            </w:r>
          </w:p>
        </w:tc>
        <w:tc>
          <w:tcPr>
            <w:tcW w:w="1120" w:type="dxa"/>
          </w:tcPr>
          <w:p w:rsidR="004A4432" w:rsidRDefault="00EE0021" w:rsidP="006B5175">
            <w:r>
              <w:t>6 496</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3740</w:t>
            </w:r>
          </w:p>
        </w:tc>
        <w:tc>
          <w:tcPr>
            <w:tcW w:w="1120" w:type="dxa"/>
          </w:tcPr>
          <w:p w:rsidR="004A4432" w:rsidRDefault="00EE0021" w:rsidP="006B5175">
            <w:r>
              <w:t>244 610</w:t>
            </w:r>
          </w:p>
        </w:tc>
        <w:tc>
          <w:tcPr>
            <w:tcW w:w="1120" w:type="dxa"/>
          </w:tcPr>
          <w:p w:rsidR="004A4432" w:rsidRDefault="00EE0021" w:rsidP="006B5175">
            <w:r>
              <w:t>332 295</w:t>
            </w:r>
          </w:p>
        </w:tc>
        <w:tc>
          <w:tcPr>
            <w:tcW w:w="1120" w:type="dxa"/>
          </w:tcPr>
          <w:p w:rsidR="004A4432" w:rsidRDefault="00EE0021" w:rsidP="006B5175">
            <w:r>
              <w:t>87 685</w:t>
            </w:r>
          </w:p>
        </w:tc>
      </w:tr>
      <w:tr w:rsidR="004A4432" w:rsidTr="007B3A68">
        <w:trPr>
          <w:trHeight w:val="360"/>
        </w:trPr>
        <w:tc>
          <w:tcPr>
            <w:tcW w:w="500" w:type="dxa"/>
          </w:tcPr>
          <w:p w:rsidR="004A4432" w:rsidRDefault="00EE0021" w:rsidP="006B5175">
            <w:r>
              <w:t>3741</w:t>
            </w:r>
          </w:p>
        </w:tc>
        <w:tc>
          <w:tcPr>
            <w:tcW w:w="440" w:type="dxa"/>
          </w:tcPr>
          <w:p w:rsidR="004A4432" w:rsidRDefault="004A4432" w:rsidP="006B5175"/>
        </w:tc>
        <w:tc>
          <w:tcPr>
            <w:tcW w:w="5200" w:type="dxa"/>
          </w:tcPr>
          <w:p w:rsidR="004A4432" w:rsidRDefault="00EE0021" w:rsidP="006B5175">
            <w:r>
              <w:t>Norsk pasientskadeerstatning:</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Diverse inntekter</w:t>
            </w:r>
            <w:r>
              <w:tab/>
            </w:r>
          </w:p>
        </w:tc>
        <w:tc>
          <w:tcPr>
            <w:tcW w:w="1120" w:type="dxa"/>
          </w:tcPr>
          <w:p w:rsidR="004A4432" w:rsidRDefault="00EE0021" w:rsidP="006B5175">
            <w:r>
              <w:t>6 602</w:t>
            </w:r>
          </w:p>
        </w:tc>
        <w:tc>
          <w:tcPr>
            <w:tcW w:w="1120" w:type="dxa"/>
          </w:tcPr>
          <w:p w:rsidR="004A4432" w:rsidRDefault="00EE0021" w:rsidP="006B5175">
            <w:r>
              <w:t>10 872</w:t>
            </w:r>
          </w:p>
        </w:tc>
        <w:tc>
          <w:tcPr>
            <w:tcW w:w="1120" w:type="dxa"/>
          </w:tcPr>
          <w:p w:rsidR="004A4432" w:rsidRDefault="00EE0021" w:rsidP="006B5175">
            <w:r>
              <w:t>4 270</w:t>
            </w:r>
          </w:p>
        </w:tc>
      </w:tr>
      <w:tr w:rsidR="004A4432" w:rsidTr="007B3A68">
        <w:trPr>
          <w:trHeight w:val="280"/>
        </w:trPr>
        <w:tc>
          <w:tcPr>
            <w:tcW w:w="500" w:type="dxa"/>
          </w:tcPr>
          <w:p w:rsidR="004A4432" w:rsidRDefault="004A4432" w:rsidP="006B5175"/>
        </w:tc>
        <w:tc>
          <w:tcPr>
            <w:tcW w:w="440" w:type="dxa"/>
          </w:tcPr>
          <w:p w:rsidR="004A4432" w:rsidRDefault="00EE0021" w:rsidP="006B5175">
            <w:r>
              <w:t>50</w:t>
            </w:r>
          </w:p>
        </w:tc>
        <w:tc>
          <w:tcPr>
            <w:tcW w:w="5200" w:type="dxa"/>
          </w:tcPr>
          <w:p w:rsidR="004A4432" w:rsidRDefault="00EE0021" w:rsidP="006B5175">
            <w:r>
              <w:t>Premie fra private</w:t>
            </w:r>
            <w:r>
              <w:tab/>
            </w:r>
          </w:p>
        </w:tc>
        <w:tc>
          <w:tcPr>
            <w:tcW w:w="1120" w:type="dxa"/>
          </w:tcPr>
          <w:p w:rsidR="004A4432" w:rsidRDefault="00EE0021" w:rsidP="006B5175">
            <w:r>
              <w:t>17 802</w:t>
            </w:r>
          </w:p>
        </w:tc>
        <w:tc>
          <w:tcPr>
            <w:tcW w:w="1120" w:type="dxa"/>
          </w:tcPr>
          <w:p w:rsidR="004A4432" w:rsidRDefault="00EE0021" w:rsidP="006B5175">
            <w:r>
              <w:t>34 764</w:t>
            </w:r>
          </w:p>
        </w:tc>
        <w:tc>
          <w:tcPr>
            <w:tcW w:w="1120" w:type="dxa"/>
          </w:tcPr>
          <w:p w:rsidR="004A4432" w:rsidRDefault="00EE0021" w:rsidP="006B5175">
            <w:r>
              <w:t>16 962</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3741</w:t>
            </w:r>
          </w:p>
        </w:tc>
        <w:tc>
          <w:tcPr>
            <w:tcW w:w="1120" w:type="dxa"/>
          </w:tcPr>
          <w:p w:rsidR="004A4432" w:rsidRDefault="00EE0021" w:rsidP="006B5175">
            <w:r>
              <w:t>24 404</w:t>
            </w:r>
          </w:p>
        </w:tc>
        <w:tc>
          <w:tcPr>
            <w:tcW w:w="1120" w:type="dxa"/>
          </w:tcPr>
          <w:p w:rsidR="004A4432" w:rsidRDefault="00EE0021" w:rsidP="006B5175">
            <w:r>
              <w:t>45 637</w:t>
            </w:r>
          </w:p>
        </w:tc>
        <w:tc>
          <w:tcPr>
            <w:tcW w:w="1120" w:type="dxa"/>
          </w:tcPr>
          <w:p w:rsidR="004A4432" w:rsidRDefault="00EE0021" w:rsidP="006B5175">
            <w:r>
              <w:t>21 233</w:t>
            </w:r>
          </w:p>
        </w:tc>
      </w:tr>
      <w:tr w:rsidR="004A4432" w:rsidTr="007B3A68">
        <w:trPr>
          <w:trHeight w:val="360"/>
        </w:trPr>
        <w:tc>
          <w:tcPr>
            <w:tcW w:w="500" w:type="dxa"/>
          </w:tcPr>
          <w:p w:rsidR="004A4432" w:rsidRDefault="00EE0021" w:rsidP="006B5175">
            <w:r>
              <w:t>3742</w:t>
            </w:r>
          </w:p>
        </w:tc>
        <w:tc>
          <w:tcPr>
            <w:tcW w:w="440" w:type="dxa"/>
          </w:tcPr>
          <w:p w:rsidR="004A4432" w:rsidRDefault="004A4432" w:rsidP="006B5175"/>
        </w:tc>
        <w:tc>
          <w:tcPr>
            <w:tcW w:w="8560" w:type="dxa"/>
            <w:gridSpan w:val="4"/>
          </w:tcPr>
          <w:p w:rsidR="004A4432" w:rsidRDefault="00EE0021" w:rsidP="006B5175">
            <w:r>
              <w:t>Nasjonalt klageorgan for helsetjenesten:</w:t>
            </w:r>
          </w:p>
        </w:tc>
      </w:tr>
      <w:tr w:rsidR="004A4432" w:rsidTr="007B3A68">
        <w:trPr>
          <w:trHeight w:val="280"/>
        </w:trPr>
        <w:tc>
          <w:tcPr>
            <w:tcW w:w="500" w:type="dxa"/>
          </w:tcPr>
          <w:p w:rsidR="004A4432" w:rsidRDefault="004A4432" w:rsidP="006B5175"/>
        </w:tc>
        <w:tc>
          <w:tcPr>
            <w:tcW w:w="440" w:type="dxa"/>
          </w:tcPr>
          <w:p w:rsidR="004A4432" w:rsidRDefault="00EE0021" w:rsidP="006B5175">
            <w:r>
              <w:t>50</w:t>
            </w:r>
          </w:p>
        </w:tc>
        <w:tc>
          <w:tcPr>
            <w:tcW w:w="5200" w:type="dxa"/>
          </w:tcPr>
          <w:p w:rsidR="004A4432" w:rsidRDefault="00EE0021" w:rsidP="006B5175">
            <w:r>
              <w:t>Premie fra private</w:t>
            </w:r>
            <w:r>
              <w:tab/>
            </w:r>
          </w:p>
        </w:tc>
        <w:tc>
          <w:tcPr>
            <w:tcW w:w="1120" w:type="dxa"/>
          </w:tcPr>
          <w:p w:rsidR="004A4432" w:rsidRDefault="00EE0021" w:rsidP="006B5175">
            <w:r>
              <w:t>2 418</w:t>
            </w:r>
          </w:p>
        </w:tc>
        <w:tc>
          <w:tcPr>
            <w:tcW w:w="1120" w:type="dxa"/>
          </w:tcPr>
          <w:p w:rsidR="004A4432" w:rsidRDefault="00EE0021" w:rsidP="006B5175">
            <w:r>
              <w:t>5 150</w:t>
            </w:r>
          </w:p>
        </w:tc>
        <w:tc>
          <w:tcPr>
            <w:tcW w:w="1120" w:type="dxa"/>
          </w:tcPr>
          <w:p w:rsidR="004A4432" w:rsidRDefault="00EE0021" w:rsidP="006B5175">
            <w:r>
              <w:t>2 732</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3742</w:t>
            </w:r>
          </w:p>
        </w:tc>
        <w:tc>
          <w:tcPr>
            <w:tcW w:w="1120" w:type="dxa"/>
          </w:tcPr>
          <w:p w:rsidR="004A4432" w:rsidRDefault="00EE0021" w:rsidP="006B5175">
            <w:r>
              <w:t>2 418</w:t>
            </w:r>
          </w:p>
        </w:tc>
        <w:tc>
          <w:tcPr>
            <w:tcW w:w="1120" w:type="dxa"/>
          </w:tcPr>
          <w:p w:rsidR="004A4432" w:rsidRDefault="00EE0021" w:rsidP="006B5175">
            <w:r>
              <w:t>5 150</w:t>
            </w:r>
          </w:p>
        </w:tc>
        <w:tc>
          <w:tcPr>
            <w:tcW w:w="1120" w:type="dxa"/>
          </w:tcPr>
          <w:p w:rsidR="004A4432" w:rsidRDefault="00EE0021" w:rsidP="006B5175">
            <w:r>
              <w:t>2 732</w:t>
            </w:r>
          </w:p>
        </w:tc>
      </w:tr>
      <w:tr w:rsidR="004A4432" w:rsidTr="007B3A68">
        <w:trPr>
          <w:trHeight w:val="360"/>
        </w:trPr>
        <w:tc>
          <w:tcPr>
            <w:tcW w:w="500" w:type="dxa"/>
          </w:tcPr>
          <w:p w:rsidR="004A4432" w:rsidRDefault="00EE0021" w:rsidP="006B5175">
            <w:r>
              <w:t>3745</w:t>
            </w:r>
          </w:p>
        </w:tc>
        <w:tc>
          <w:tcPr>
            <w:tcW w:w="440" w:type="dxa"/>
          </w:tcPr>
          <w:p w:rsidR="004A4432" w:rsidRDefault="004A4432" w:rsidP="006B5175"/>
        </w:tc>
        <w:tc>
          <w:tcPr>
            <w:tcW w:w="5200" w:type="dxa"/>
          </w:tcPr>
          <w:p w:rsidR="004A4432" w:rsidRDefault="00EE0021" w:rsidP="006B5175">
            <w:r>
              <w:t>Folkehelseinstituttet: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Diverse inntekter</w:t>
            </w:r>
            <w:r>
              <w:tab/>
            </w:r>
          </w:p>
        </w:tc>
        <w:tc>
          <w:tcPr>
            <w:tcW w:w="1120" w:type="dxa"/>
          </w:tcPr>
          <w:p w:rsidR="004A4432" w:rsidRDefault="00EE0021" w:rsidP="006B5175">
            <w:r>
              <w:t>184 787</w:t>
            </w:r>
          </w:p>
        </w:tc>
        <w:tc>
          <w:tcPr>
            <w:tcW w:w="1120" w:type="dxa"/>
          </w:tcPr>
          <w:p w:rsidR="004A4432" w:rsidRDefault="00EE0021" w:rsidP="006B5175">
            <w:r>
              <w:t>262 542</w:t>
            </w:r>
          </w:p>
        </w:tc>
        <w:tc>
          <w:tcPr>
            <w:tcW w:w="1120" w:type="dxa"/>
          </w:tcPr>
          <w:p w:rsidR="004A4432" w:rsidRDefault="00EE0021" w:rsidP="006B5175">
            <w:r>
              <w:t>77 755</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3745</w:t>
            </w:r>
          </w:p>
        </w:tc>
        <w:tc>
          <w:tcPr>
            <w:tcW w:w="1120" w:type="dxa"/>
          </w:tcPr>
          <w:p w:rsidR="004A4432" w:rsidRDefault="00EE0021" w:rsidP="006B5175">
            <w:r>
              <w:t>184 787</w:t>
            </w:r>
          </w:p>
        </w:tc>
        <w:tc>
          <w:tcPr>
            <w:tcW w:w="1120" w:type="dxa"/>
          </w:tcPr>
          <w:p w:rsidR="004A4432" w:rsidRDefault="00EE0021" w:rsidP="006B5175">
            <w:r>
              <w:t>262 542</w:t>
            </w:r>
          </w:p>
        </w:tc>
        <w:tc>
          <w:tcPr>
            <w:tcW w:w="1120" w:type="dxa"/>
          </w:tcPr>
          <w:p w:rsidR="004A4432" w:rsidRDefault="00EE0021" w:rsidP="006B5175">
            <w:r>
              <w:t>77 755</w:t>
            </w:r>
          </w:p>
        </w:tc>
      </w:tr>
      <w:tr w:rsidR="004A4432" w:rsidTr="007B3A68">
        <w:trPr>
          <w:trHeight w:val="360"/>
        </w:trPr>
        <w:tc>
          <w:tcPr>
            <w:tcW w:w="500" w:type="dxa"/>
          </w:tcPr>
          <w:p w:rsidR="004A4432" w:rsidRDefault="00EE0021" w:rsidP="006B5175">
            <w:r>
              <w:t>3746</w:t>
            </w:r>
          </w:p>
        </w:tc>
        <w:tc>
          <w:tcPr>
            <w:tcW w:w="440" w:type="dxa"/>
          </w:tcPr>
          <w:p w:rsidR="004A4432" w:rsidRDefault="004A4432" w:rsidP="006B5175"/>
        </w:tc>
        <w:tc>
          <w:tcPr>
            <w:tcW w:w="5200" w:type="dxa"/>
          </w:tcPr>
          <w:p w:rsidR="004A4432" w:rsidRDefault="00EE0021" w:rsidP="006B5175">
            <w:r>
              <w:t>Statens legemiddelverk:</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Diverse inntekter</w:t>
            </w:r>
            <w:r>
              <w:tab/>
            </w:r>
          </w:p>
        </w:tc>
        <w:tc>
          <w:tcPr>
            <w:tcW w:w="1120" w:type="dxa"/>
          </w:tcPr>
          <w:p w:rsidR="004A4432" w:rsidRDefault="00EE0021" w:rsidP="006B5175">
            <w:r>
              <w:t>30 000</w:t>
            </w:r>
          </w:p>
        </w:tc>
        <w:tc>
          <w:tcPr>
            <w:tcW w:w="1120" w:type="dxa"/>
          </w:tcPr>
          <w:p w:rsidR="004A4432" w:rsidRDefault="00EE0021" w:rsidP="006B5175">
            <w:r>
              <w:t>54 534</w:t>
            </w:r>
          </w:p>
        </w:tc>
        <w:tc>
          <w:tcPr>
            <w:tcW w:w="1120" w:type="dxa"/>
          </w:tcPr>
          <w:p w:rsidR="004A4432" w:rsidRDefault="00EE0021" w:rsidP="006B5175">
            <w:r>
              <w:t>24 534</w:t>
            </w:r>
          </w:p>
        </w:tc>
      </w:tr>
      <w:tr w:rsidR="004A4432" w:rsidTr="007B3A68">
        <w:trPr>
          <w:trHeight w:val="280"/>
        </w:trPr>
        <w:tc>
          <w:tcPr>
            <w:tcW w:w="500" w:type="dxa"/>
          </w:tcPr>
          <w:p w:rsidR="004A4432" w:rsidRDefault="004A4432" w:rsidP="006B5175"/>
        </w:tc>
        <w:tc>
          <w:tcPr>
            <w:tcW w:w="440" w:type="dxa"/>
          </w:tcPr>
          <w:p w:rsidR="004A4432" w:rsidRDefault="00EE0021" w:rsidP="006B5175">
            <w:r>
              <w:t>04</w:t>
            </w:r>
          </w:p>
        </w:tc>
        <w:tc>
          <w:tcPr>
            <w:tcW w:w="5200" w:type="dxa"/>
          </w:tcPr>
          <w:p w:rsidR="004A4432" w:rsidRDefault="00EE0021" w:rsidP="006B5175">
            <w:r>
              <w:t>Registreringsgebyr</w:t>
            </w:r>
            <w:r>
              <w:tab/>
            </w:r>
          </w:p>
        </w:tc>
        <w:tc>
          <w:tcPr>
            <w:tcW w:w="1120" w:type="dxa"/>
          </w:tcPr>
          <w:p w:rsidR="004A4432" w:rsidRDefault="00EE0021" w:rsidP="006B5175">
            <w:r>
              <w:t>58 193</w:t>
            </w:r>
          </w:p>
        </w:tc>
        <w:tc>
          <w:tcPr>
            <w:tcW w:w="1120" w:type="dxa"/>
          </w:tcPr>
          <w:p w:rsidR="004A4432" w:rsidRDefault="00EE0021" w:rsidP="006B5175">
            <w:r>
              <w:t>56 943</w:t>
            </w:r>
          </w:p>
        </w:tc>
        <w:tc>
          <w:tcPr>
            <w:tcW w:w="1120" w:type="dxa"/>
          </w:tcPr>
          <w:p w:rsidR="004A4432" w:rsidRDefault="00EE0021" w:rsidP="006B5175">
            <w:r>
              <w:t>-1 250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3746</w:t>
            </w:r>
          </w:p>
        </w:tc>
        <w:tc>
          <w:tcPr>
            <w:tcW w:w="1120" w:type="dxa"/>
          </w:tcPr>
          <w:p w:rsidR="004A4432" w:rsidRDefault="00EE0021" w:rsidP="006B5175">
            <w:r>
              <w:t>88 193</w:t>
            </w:r>
          </w:p>
        </w:tc>
        <w:tc>
          <w:tcPr>
            <w:tcW w:w="1120" w:type="dxa"/>
          </w:tcPr>
          <w:p w:rsidR="004A4432" w:rsidRDefault="00EE0021" w:rsidP="006B5175">
            <w:r>
              <w:t>111 477</w:t>
            </w:r>
          </w:p>
        </w:tc>
        <w:tc>
          <w:tcPr>
            <w:tcW w:w="1120" w:type="dxa"/>
          </w:tcPr>
          <w:p w:rsidR="004A4432" w:rsidRDefault="00EE0021" w:rsidP="006B5175">
            <w:r>
              <w:t>23 284</w:t>
            </w:r>
          </w:p>
        </w:tc>
      </w:tr>
      <w:tr w:rsidR="004A4432" w:rsidTr="007B3A68">
        <w:trPr>
          <w:trHeight w:val="360"/>
        </w:trPr>
        <w:tc>
          <w:tcPr>
            <w:tcW w:w="500" w:type="dxa"/>
          </w:tcPr>
          <w:p w:rsidR="004A4432" w:rsidRDefault="00EE0021" w:rsidP="006B5175">
            <w:r>
              <w:t>3747</w:t>
            </w:r>
          </w:p>
        </w:tc>
        <w:tc>
          <w:tcPr>
            <w:tcW w:w="440" w:type="dxa"/>
          </w:tcPr>
          <w:p w:rsidR="004A4432" w:rsidRDefault="004A4432" w:rsidP="006B5175"/>
        </w:tc>
        <w:tc>
          <w:tcPr>
            <w:tcW w:w="8560" w:type="dxa"/>
            <w:gridSpan w:val="4"/>
          </w:tcPr>
          <w:p w:rsidR="004A4432" w:rsidRDefault="00EE0021" w:rsidP="006B5175">
            <w:r>
              <w:t>Direktoratet for strålevern og atomsikkerhet:</w:t>
            </w:r>
          </w:p>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Diverse inntekter</w:t>
            </w:r>
            <w:r>
              <w:tab/>
            </w:r>
          </w:p>
        </w:tc>
        <w:tc>
          <w:tcPr>
            <w:tcW w:w="1120" w:type="dxa"/>
          </w:tcPr>
          <w:p w:rsidR="004A4432" w:rsidRDefault="00EE0021" w:rsidP="006B5175">
            <w:r>
              <w:t>16 931</w:t>
            </w:r>
          </w:p>
        </w:tc>
        <w:tc>
          <w:tcPr>
            <w:tcW w:w="1120" w:type="dxa"/>
          </w:tcPr>
          <w:p w:rsidR="004A4432" w:rsidRDefault="00EE0021" w:rsidP="006B5175">
            <w:r>
              <w:t>17 397</w:t>
            </w:r>
          </w:p>
        </w:tc>
        <w:tc>
          <w:tcPr>
            <w:tcW w:w="1120" w:type="dxa"/>
          </w:tcPr>
          <w:p w:rsidR="004A4432" w:rsidRDefault="00EE0021" w:rsidP="006B5175">
            <w:r>
              <w:t>466</w:t>
            </w:r>
          </w:p>
        </w:tc>
      </w:tr>
      <w:tr w:rsidR="004A4432" w:rsidTr="007B3A68">
        <w:trPr>
          <w:trHeight w:val="280"/>
        </w:trPr>
        <w:tc>
          <w:tcPr>
            <w:tcW w:w="500" w:type="dxa"/>
          </w:tcPr>
          <w:p w:rsidR="004A4432" w:rsidRDefault="004A4432" w:rsidP="006B5175"/>
        </w:tc>
        <w:tc>
          <w:tcPr>
            <w:tcW w:w="440" w:type="dxa"/>
          </w:tcPr>
          <w:p w:rsidR="004A4432" w:rsidRDefault="00EE0021" w:rsidP="006B5175">
            <w:r>
              <w:t>04</w:t>
            </w:r>
          </w:p>
        </w:tc>
        <w:tc>
          <w:tcPr>
            <w:tcW w:w="5200" w:type="dxa"/>
          </w:tcPr>
          <w:p w:rsidR="004A4432" w:rsidRDefault="00EE0021" w:rsidP="006B5175">
            <w:r>
              <w:t>Gebyrinntekter</w:t>
            </w:r>
            <w:r>
              <w:tab/>
            </w:r>
          </w:p>
        </w:tc>
        <w:tc>
          <w:tcPr>
            <w:tcW w:w="1120" w:type="dxa"/>
          </w:tcPr>
          <w:p w:rsidR="004A4432" w:rsidRDefault="00EE0021" w:rsidP="006B5175">
            <w:r>
              <w:t>11 501</w:t>
            </w:r>
          </w:p>
        </w:tc>
        <w:tc>
          <w:tcPr>
            <w:tcW w:w="1120" w:type="dxa"/>
          </w:tcPr>
          <w:p w:rsidR="004A4432" w:rsidRDefault="00EE0021" w:rsidP="006B5175">
            <w:r>
              <w:t>11 551</w:t>
            </w:r>
          </w:p>
        </w:tc>
        <w:tc>
          <w:tcPr>
            <w:tcW w:w="1120" w:type="dxa"/>
          </w:tcPr>
          <w:p w:rsidR="004A4432" w:rsidRDefault="00EE0021" w:rsidP="006B5175">
            <w:r>
              <w:t>50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3747</w:t>
            </w:r>
          </w:p>
        </w:tc>
        <w:tc>
          <w:tcPr>
            <w:tcW w:w="1120" w:type="dxa"/>
          </w:tcPr>
          <w:p w:rsidR="004A4432" w:rsidRDefault="00EE0021" w:rsidP="006B5175">
            <w:r>
              <w:t>28 432</w:t>
            </w:r>
          </w:p>
        </w:tc>
        <w:tc>
          <w:tcPr>
            <w:tcW w:w="1120" w:type="dxa"/>
          </w:tcPr>
          <w:p w:rsidR="004A4432" w:rsidRDefault="00EE0021" w:rsidP="006B5175">
            <w:r>
              <w:t>28 948</w:t>
            </w:r>
          </w:p>
        </w:tc>
        <w:tc>
          <w:tcPr>
            <w:tcW w:w="1120" w:type="dxa"/>
          </w:tcPr>
          <w:p w:rsidR="004A4432" w:rsidRDefault="00EE0021" w:rsidP="006B5175">
            <w:r>
              <w:t>516</w:t>
            </w:r>
          </w:p>
        </w:tc>
      </w:tr>
      <w:tr w:rsidR="004A4432" w:rsidTr="007B3A68">
        <w:trPr>
          <w:trHeight w:val="360"/>
        </w:trPr>
        <w:tc>
          <w:tcPr>
            <w:tcW w:w="500" w:type="dxa"/>
          </w:tcPr>
          <w:p w:rsidR="004A4432" w:rsidRDefault="00EE0021" w:rsidP="006B5175">
            <w:r>
              <w:t>3748</w:t>
            </w:r>
          </w:p>
        </w:tc>
        <w:tc>
          <w:tcPr>
            <w:tcW w:w="440" w:type="dxa"/>
          </w:tcPr>
          <w:p w:rsidR="004A4432" w:rsidRDefault="004A4432" w:rsidP="006B5175"/>
        </w:tc>
        <w:tc>
          <w:tcPr>
            <w:tcW w:w="5200" w:type="dxa"/>
          </w:tcPr>
          <w:p w:rsidR="004A4432" w:rsidRDefault="00EE0021" w:rsidP="006B5175">
            <w:r>
              <w:t>Statens helsetilsyn:</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Diverse inntekter</w:t>
            </w:r>
            <w:r>
              <w:tab/>
            </w:r>
          </w:p>
        </w:tc>
        <w:tc>
          <w:tcPr>
            <w:tcW w:w="1120" w:type="dxa"/>
          </w:tcPr>
          <w:p w:rsidR="004A4432" w:rsidRDefault="00EE0021" w:rsidP="006B5175">
            <w:r>
              <w:t>400</w:t>
            </w:r>
          </w:p>
        </w:tc>
        <w:tc>
          <w:tcPr>
            <w:tcW w:w="1120" w:type="dxa"/>
          </w:tcPr>
          <w:p w:rsidR="004A4432" w:rsidRDefault="00EE0021" w:rsidP="006B5175">
            <w:r>
              <w:t>167</w:t>
            </w:r>
          </w:p>
        </w:tc>
        <w:tc>
          <w:tcPr>
            <w:tcW w:w="1120" w:type="dxa"/>
          </w:tcPr>
          <w:p w:rsidR="004A4432" w:rsidRDefault="00EE0021" w:rsidP="006B5175">
            <w:r>
              <w:t>-233</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3748</w:t>
            </w:r>
          </w:p>
        </w:tc>
        <w:tc>
          <w:tcPr>
            <w:tcW w:w="1120" w:type="dxa"/>
          </w:tcPr>
          <w:p w:rsidR="004A4432" w:rsidRDefault="00EE0021" w:rsidP="006B5175">
            <w:r>
              <w:t>400</w:t>
            </w:r>
          </w:p>
        </w:tc>
        <w:tc>
          <w:tcPr>
            <w:tcW w:w="1120" w:type="dxa"/>
          </w:tcPr>
          <w:p w:rsidR="004A4432" w:rsidRDefault="00EE0021" w:rsidP="006B5175">
            <w:r>
              <w:t>167</w:t>
            </w:r>
          </w:p>
        </w:tc>
        <w:tc>
          <w:tcPr>
            <w:tcW w:w="1120" w:type="dxa"/>
          </w:tcPr>
          <w:p w:rsidR="004A4432" w:rsidRDefault="00EE0021" w:rsidP="006B5175">
            <w:r>
              <w:t>-233</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Helse- og omsorgsdepartementet</w:t>
            </w:r>
          </w:p>
        </w:tc>
        <w:tc>
          <w:tcPr>
            <w:tcW w:w="1120" w:type="dxa"/>
          </w:tcPr>
          <w:p w:rsidR="004A4432" w:rsidRDefault="00EE0021" w:rsidP="006B5175">
            <w:r>
              <w:t>2 394 807</w:t>
            </w:r>
          </w:p>
        </w:tc>
        <w:tc>
          <w:tcPr>
            <w:tcW w:w="1120" w:type="dxa"/>
          </w:tcPr>
          <w:p w:rsidR="004A4432" w:rsidRDefault="00EE0021" w:rsidP="006B5175">
            <w:r>
              <w:t>2 758 297</w:t>
            </w:r>
          </w:p>
        </w:tc>
        <w:tc>
          <w:tcPr>
            <w:tcW w:w="1120" w:type="dxa"/>
          </w:tcPr>
          <w:p w:rsidR="004A4432" w:rsidRDefault="00EE0021" w:rsidP="006B5175">
            <w:r>
              <w:t>363 490</w:t>
            </w:r>
          </w:p>
        </w:tc>
      </w:tr>
      <w:tr w:rsidR="004A4432" w:rsidTr="007B3A68">
        <w:trPr>
          <w:trHeight w:val="48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rPr>
                <w:rStyle w:val="sperret0"/>
              </w:rPr>
              <w:t>Barne- og familiedepartementet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EE0021" w:rsidP="006B5175">
            <w:r>
              <w:t>3842</w:t>
            </w:r>
          </w:p>
        </w:tc>
        <w:tc>
          <w:tcPr>
            <w:tcW w:w="440" w:type="dxa"/>
          </w:tcPr>
          <w:p w:rsidR="004A4432" w:rsidRDefault="004A4432" w:rsidP="006B5175"/>
        </w:tc>
        <w:tc>
          <w:tcPr>
            <w:tcW w:w="5200" w:type="dxa"/>
          </w:tcPr>
          <w:p w:rsidR="004A4432" w:rsidRDefault="00EE0021" w:rsidP="006B5175">
            <w:r>
              <w:t>Familievern:</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Diverse inntekter</w:t>
            </w:r>
            <w:r>
              <w:tab/>
            </w:r>
          </w:p>
        </w:tc>
        <w:tc>
          <w:tcPr>
            <w:tcW w:w="1120" w:type="dxa"/>
          </w:tcPr>
          <w:p w:rsidR="004A4432" w:rsidRDefault="00EE0021" w:rsidP="006B5175">
            <w:r>
              <w:t>736</w:t>
            </w:r>
          </w:p>
        </w:tc>
        <w:tc>
          <w:tcPr>
            <w:tcW w:w="1120" w:type="dxa"/>
          </w:tcPr>
          <w:p w:rsidR="004A4432" w:rsidRDefault="00EE0021" w:rsidP="006B5175">
            <w:r>
              <w:t>498</w:t>
            </w:r>
          </w:p>
        </w:tc>
        <w:tc>
          <w:tcPr>
            <w:tcW w:w="1120" w:type="dxa"/>
          </w:tcPr>
          <w:p w:rsidR="004A4432" w:rsidRDefault="00EE0021" w:rsidP="006B5175">
            <w:r>
              <w:t>-238</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3842</w:t>
            </w:r>
          </w:p>
        </w:tc>
        <w:tc>
          <w:tcPr>
            <w:tcW w:w="1120" w:type="dxa"/>
          </w:tcPr>
          <w:p w:rsidR="004A4432" w:rsidRDefault="00EE0021" w:rsidP="006B5175">
            <w:r>
              <w:t>736</w:t>
            </w:r>
          </w:p>
        </w:tc>
        <w:tc>
          <w:tcPr>
            <w:tcW w:w="1120" w:type="dxa"/>
          </w:tcPr>
          <w:p w:rsidR="004A4432" w:rsidRDefault="00EE0021" w:rsidP="006B5175">
            <w:r>
              <w:t>498</w:t>
            </w:r>
          </w:p>
        </w:tc>
        <w:tc>
          <w:tcPr>
            <w:tcW w:w="1120" w:type="dxa"/>
          </w:tcPr>
          <w:p w:rsidR="004A4432" w:rsidRDefault="00EE0021" w:rsidP="006B5175">
            <w:r>
              <w:t>-238</w:t>
            </w:r>
          </w:p>
        </w:tc>
      </w:tr>
      <w:tr w:rsidR="004A4432" w:rsidTr="007B3A68">
        <w:trPr>
          <w:trHeight w:val="360"/>
        </w:trPr>
        <w:tc>
          <w:tcPr>
            <w:tcW w:w="500" w:type="dxa"/>
          </w:tcPr>
          <w:p w:rsidR="004A4432" w:rsidRDefault="00EE0021" w:rsidP="006B5175">
            <w:r>
              <w:t>3847</w:t>
            </w:r>
          </w:p>
        </w:tc>
        <w:tc>
          <w:tcPr>
            <w:tcW w:w="440" w:type="dxa"/>
          </w:tcPr>
          <w:p w:rsidR="004A4432" w:rsidRDefault="004A4432" w:rsidP="006B5175"/>
        </w:tc>
        <w:tc>
          <w:tcPr>
            <w:tcW w:w="5200" w:type="dxa"/>
          </w:tcPr>
          <w:p w:rsidR="004A4432" w:rsidRDefault="00EE0021" w:rsidP="006B5175">
            <w:r>
              <w:t>EUs ungdomsprogram:</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Tilskudd fra Europakommisjonen</w:t>
            </w:r>
            <w:r>
              <w:tab/>
            </w:r>
          </w:p>
        </w:tc>
        <w:tc>
          <w:tcPr>
            <w:tcW w:w="1120" w:type="dxa"/>
          </w:tcPr>
          <w:p w:rsidR="004A4432" w:rsidRDefault="00EE0021" w:rsidP="006B5175">
            <w:r>
              <w:t>2 364</w:t>
            </w:r>
          </w:p>
        </w:tc>
        <w:tc>
          <w:tcPr>
            <w:tcW w:w="1120" w:type="dxa"/>
          </w:tcPr>
          <w:p w:rsidR="004A4432" w:rsidRDefault="00EE0021" w:rsidP="006B5175">
            <w:r>
              <w:t>2 324</w:t>
            </w:r>
          </w:p>
        </w:tc>
        <w:tc>
          <w:tcPr>
            <w:tcW w:w="1120" w:type="dxa"/>
          </w:tcPr>
          <w:p w:rsidR="004A4432" w:rsidRDefault="00EE0021" w:rsidP="006B5175">
            <w:r>
              <w:t>-40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3847</w:t>
            </w:r>
          </w:p>
        </w:tc>
        <w:tc>
          <w:tcPr>
            <w:tcW w:w="1120" w:type="dxa"/>
          </w:tcPr>
          <w:p w:rsidR="004A4432" w:rsidRDefault="00EE0021" w:rsidP="006B5175">
            <w:r>
              <w:t>2 364</w:t>
            </w:r>
          </w:p>
        </w:tc>
        <w:tc>
          <w:tcPr>
            <w:tcW w:w="1120" w:type="dxa"/>
          </w:tcPr>
          <w:p w:rsidR="004A4432" w:rsidRDefault="00EE0021" w:rsidP="006B5175">
            <w:r>
              <w:t>2 324</w:t>
            </w:r>
          </w:p>
        </w:tc>
        <w:tc>
          <w:tcPr>
            <w:tcW w:w="1120" w:type="dxa"/>
          </w:tcPr>
          <w:p w:rsidR="004A4432" w:rsidRDefault="00EE0021" w:rsidP="006B5175">
            <w:r>
              <w:t>-40</w:t>
            </w:r>
          </w:p>
        </w:tc>
      </w:tr>
      <w:tr w:rsidR="004A4432" w:rsidTr="007B3A68">
        <w:trPr>
          <w:trHeight w:val="360"/>
        </w:trPr>
        <w:tc>
          <w:tcPr>
            <w:tcW w:w="500" w:type="dxa"/>
          </w:tcPr>
          <w:p w:rsidR="004A4432" w:rsidRDefault="00EE0021" w:rsidP="006B5175">
            <w:r>
              <w:t>3848</w:t>
            </w:r>
          </w:p>
        </w:tc>
        <w:tc>
          <w:tcPr>
            <w:tcW w:w="440" w:type="dxa"/>
          </w:tcPr>
          <w:p w:rsidR="004A4432" w:rsidRDefault="004A4432" w:rsidP="006B5175"/>
        </w:tc>
        <w:tc>
          <w:tcPr>
            <w:tcW w:w="5200" w:type="dxa"/>
          </w:tcPr>
          <w:p w:rsidR="004A4432" w:rsidRDefault="00EE0021" w:rsidP="006B5175">
            <w:r>
              <w:t>Barneombudet: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Tilfeldige inntekter</w:t>
            </w:r>
            <w:r>
              <w:tab/>
            </w:r>
          </w:p>
        </w:tc>
        <w:tc>
          <w:tcPr>
            <w:tcW w:w="1120" w:type="dxa"/>
          </w:tcPr>
          <w:p w:rsidR="004A4432" w:rsidRDefault="00EE0021" w:rsidP="006B5175">
            <w:r>
              <w:t>0</w:t>
            </w:r>
          </w:p>
        </w:tc>
        <w:tc>
          <w:tcPr>
            <w:tcW w:w="1120" w:type="dxa"/>
          </w:tcPr>
          <w:p w:rsidR="004A4432" w:rsidRDefault="00EE0021" w:rsidP="006B5175">
            <w:r>
              <w:t>95</w:t>
            </w:r>
          </w:p>
        </w:tc>
        <w:tc>
          <w:tcPr>
            <w:tcW w:w="1120" w:type="dxa"/>
          </w:tcPr>
          <w:p w:rsidR="004A4432" w:rsidRDefault="00EE0021" w:rsidP="006B5175">
            <w:r>
              <w:t>95</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3848</w:t>
            </w:r>
          </w:p>
        </w:tc>
        <w:tc>
          <w:tcPr>
            <w:tcW w:w="1120" w:type="dxa"/>
          </w:tcPr>
          <w:p w:rsidR="004A4432" w:rsidRDefault="00EE0021" w:rsidP="006B5175">
            <w:r>
              <w:t>0</w:t>
            </w:r>
          </w:p>
        </w:tc>
        <w:tc>
          <w:tcPr>
            <w:tcW w:w="1120" w:type="dxa"/>
          </w:tcPr>
          <w:p w:rsidR="004A4432" w:rsidRDefault="00EE0021" w:rsidP="006B5175">
            <w:r>
              <w:t>95</w:t>
            </w:r>
          </w:p>
        </w:tc>
        <w:tc>
          <w:tcPr>
            <w:tcW w:w="1120" w:type="dxa"/>
          </w:tcPr>
          <w:p w:rsidR="004A4432" w:rsidRDefault="00EE0021" w:rsidP="006B5175">
            <w:r>
              <w:t>95</w:t>
            </w:r>
          </w:p>
        </w:tc>
      </w:tr>
      <w:tr w:rsidR="004A4432" w:rsidTr="007B3A68">
        <w:trPr>
          <w:trHeight w:val="360"/>
        </w:trPr>
        <w:tc>
          <w:tcPr>
            <w:tcW w:w="500" w:type="dxa"/>
          </w:tcPr>
          <w:p w:rsidR="004A4432" w:rsidRDefault="00EE0021" w:rsidP="006B5175">
            <w:r>
              <w:t>3853</w:t>
            </w:r>
          </w:p>
        </w:tc>
        <w:tc>
          <w:tcPr>
            <w:tcW w:w="440" w:type="dxa"/>
          </w:tcPr>
          <w:p w:rsidR="004A4432" w:rsidRDefault="004A4432" w:rsidP="006B5175"/>
        </w:tc>
        <w:tc>
          <w:tcPr>
            <w:tcW w:w="8560" w:type="dxa"/>
            <w:gridSpan w:val="4"/>
          </w:tcPr>
          <w:p w:rsidR="004A4432" w:rsidRDefault="00EE0021" w:rsidP="006B5175">
            <w:r>
              <w:t>Fylkesnemndene for barnevern og sosiale saker:</w:t>
            </w:r>
          </w:p>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Tilfeldige inntekter</w:t>
            </w:r>
            <w:r>
              <w:tab/>
            </w:r>
          </w:p>
        </w:tc>
        <w:tc>
          <w:tcPr>
            <w:tcW w:w="1120" w:type="dxa"/>
          </w:tcPr>
          <w:p w:rsidR="004A4432" w:rsidRDefault="00EE0021" w:rsidP="006B5175">
            <w:r>
              <w:t>0</w:t>
            </w:r>
          </w:p>
        </w:tc>
        <w:tc>
          <w:tcPr>
            <w:tcW w:w="1120" w:type="dxa"/>
          </w:tcPr>
          <w:p w:rsidR="004A4432" w:rsidRDefault="00EE0021" w:rsidP="006B5175">
            <w:r>
              <w:t>471</w:t>
            </w:r>
          </w:p>
        </w:tc>
        <w:tc>
          <w:tcPr>
            <w:tcW w:w="1120" w:type="dxa"/>
          </w:tcPr>
          <w:p w:rsidR="004A4432" w:rsidRDefault="00EE0021" w:rsidP="006B5175">
            <w:r>
              <w:t>471</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3853</w:t>
            </w:r>
          </w:p>
        </w:tc>
        <w:tc>
          <w:tcPr>
            <w:tcW w:w="1120" w:type="dxa"/>
          </w:tcPr>
          <w:p w:rsidR="004A4432" w:rsidRDefault="00EE0021" w:rsidP="006B5175">
            <w:r>
              <w:t>0</w:t>
            </w:r>
          </w:p>
        </w:tc>
        <w:tc>
          <w:tcPr>
            <w:tcW w:w="1120" w:type="dxa"/>
          </w:tcPr>
          <w:p w:rsidR="004A4432" w:rsidRDefault="00EE0021" w:rsidP="006B5175">
            <w:r>
              <w:t>471</w:t>
            </w:r>
          </w:p>
        </w:tc>
        <w:tc>
          <w:tcPr>
            <w:tcW w:w="1120" w:type="dxa"/>
          </w:tcPr>
          <w:p w:rsidR="004A4432" w:rsidRDefault="00EE0021" w:rsidP="006B5175">
            <w:r>
              <w:t>471</w:t>
            </w:r>
          </w:p>
        </w:tc>
      </w:tr>
      <w:tr w:rsidR="004A4432" w:rsidTr="007B3A68">
        <w:trPr>
          <w:trHeight w:val="360"/>
        </w:trPr>
        <w:tc>
          <w:tcPr>
            <w:tcW w:w="500" w:type="dxa"/>
          </w:tcPr>
          <w:p w:rsidR="004A4432" w:rsidRDefault="00EE0021" w:rsidP="006B5175">
            <w:r>
              <w:t>3855</w:t>
            </w:r>
          </w:p>
        </w:tc>
        <w:tc>
          <w:tcPr>
            <w:tcW w:w="440" w:type="dxa"/>
          </w:tcPr>
          <w:p w:rsidR="004A4432" w:rsidRDefault="004A4432" w:rsidP="006B5175"/>
        </w:tc>
        <w:tc>
          <w:tcPr>
            <w:tcW w:w="5200" w:type="dxa"/>
          </w:tcPr>
          <w:p w:rsidR="004A4432" w:rsidRDefault="00EE0021" w:rsidP="006B5175">
            <w:r>
              <w:t>Statlig forvaltning av barnevernet: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Diverse inntekter</w:t>
            </w:r>
            <w:r>
              <w:tab/>
            </w:r>
          </w:p>
        </w:tc>
        <w:tc>
          <w:tcPr>
            <w:tcW w:w="1120" w:type="dxa"/>
          </w:tcPr>
          <w:p w:rsidR="004A4432" w:rsidRDefault="00EE0021" w:rsidP="006B5175">
            <w:r>
              <w:t>16 021</w:t>
            </w:r>
          </w:p>
        </w:tc>
        <w:tc>
          <w:tcPr>
            <w:tcW w:w="1120" w:type="dxa"/>
          </w:tcPr>
          <w:p w:rsidR="004A4432" w:rsidRDefault="00EE0021" w:rsidP="006B5175">
            <w:r>
              <w:t>8 145</w:t>
            </w:r>
          </w:p>
        </w:tc>
        <w:tc>
          <w:tcPr>
            <w:tcW w:w="1120" w:type="dxa"/>
          </w:tcPr>
          <w:p w:rsidR="004A4432" w:rsidRDefault="00EE0021" w:rsidP="006B5175">
            <w:r>
              <w:t>-7 876</w:t>
            </w:r>
          </w:p>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Barnetrygd</w:t>
            </w:r>
            <w:r>
              <w:tab/>
            </w:r>
          </w:p>
        </w:tc>
        <w:tc>
          <w:tcPr>
            <w:tcW w:w="1120" w:type="dxa"/>
          </w:tcPr>
          <w:p w:rsidR="004A4432" w:rsidRDefault="00EE0021" w:rsidP="006B5175">
            <w:r>
              <w:t>3 959</w:t>
            </w:r>
          </w:p>
        </w:tc>
        <w:tc>
          <w:tcPr>
            <w:tcW w:w="1120" w:type="dxa"/>
          </w:tcPr>
          <w:p w:rsidR="004A4432" w:rsidRDefault="00EE0021" w:rsidP="006B5175">
            <w:r>
              <w:t>2 448</w:t>
            </w:r>
          </w:p>
        </w:tc>
        <w:tc>
          <w:tcPr>
            <w:tcW w:w="1120" w:type="dxa"/>
          </w:tcPr>
          <w:p w:rsidR="004A4432" w:rsidRDefault="00EE0021" w:rsidP="006B5175">
            <w:r>
              <w:t>-1 511</w:t>
            </w:r>
          </w:p>
        </w:tc>
      </w:tr>
      <w:tr w:rsidR="004A4432" w:rsidTr="007B3A68">
        <w:trPr>
          <w:trHeight w:val="280"/>
        </w:trPr>
        <w:tc>
          <w:tcPr>
            <w:tcW w:w="500" w:type="dxa"/>
          </w:tcPr>
          <w:p w:rsidR="004A4432" w:rsidRDefault="004A4432" w:rsidP="006B5175"/>
        </w:tc>
        <w:tc>
          <w:tcPr>
            <w:tcW w:w="440" w:type="dxa"/>
          </w:tcPr>
          <w:p w:rsidR="004A4432" w:rsidRDefault="00EE0021" w:rsidP="006B5175">
            <w:r>
              <w:t>60</w:t>
            </w:r>
          </w:p>
        </w:tc>
        <w:tc>
          <w:tcPr>
            <w:tcW w:w="5200" w:type="dxa"/>
          </w:tcPr>
          <w:p w:rsidR="004A4432" w:rsidRDefault="00EE0021" w:rsidP="006B5175">
            <w:r>
              <w:t>Kommunale egenandeler</w:t>
            </w:r>
            <w:r>
              <w:tab/>
            </w:r>
          </w:p>
        </w:tc>
        <w:tc>
          <w:tcPr>
            <w:tcW w:w="1120" w:type="dxa"/>
          </w:tcPr>
          <w:p w:rsidR="004A4432" w:rsidRDefault="00EE0021" w:rsidP="006B5175">
            <w:r>
              <w:t>1 440 256</w:t>
            </w:r>
          </w:p>
        </w:tc>
        <w:tc>
          <w:tcPr>
            <w:tcW w:w="1120" w:type="dxa"/>
          </w:tcPr>
          <w:p w:rsidR="004A4432" w:rsidRDefault="00EE0021" w:rsidP="006B5175">
            <w:r>
              <w:t>1 469 464</w:t>
            </w:r>
          </w:p>
        </w:tc>
        <w:tc>
          <w:tcPr>
            <w:tcW w:w="1120" w:type="dxa"/>
          </w:tcPr>
          <w:p w:rsidR="004A4432" w:rsidRDefault="00EE0021" w:rsidP="006B5175">
            <w:r>
              <w:t>29 208</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3855</w:t>
            </w:r>
          </w:p>
        </w:tc>
        <w:tc>
          <w:tcPr>
            <w:tcW w:w="1120" w:type="dxa"/>
          </w:tcPr>
          <w:p w:rsidR="004A4432" w:rsidRDefault="00EE0021" w:rsidP="006B5175">
            <w:r>
              <w:t>1 460 236</w:t>
            </w:r>
          </w:p>
        </w:tc>
        <w:tc>
          <w:tcPr>
            <w:tcW w:w="1120" w:type="dxa"/>
          </w:tcPr>
          <w:p w:rsidR="004A4432" w:rsidRDefault="00EE0021" w:rsidP="006B5175">
            <w:r>
              <w:t>1 480 057</w:t>
            </w:r>
          </w:p>
        </w:tc>
        <w:tc>
          <w:tcPr>
            <w:tcW w:w="1120" w:type="dxa"/>
          </w:tcPr>
          <w:p w:rsidR="004A4432" w:rsidRDefault="00EE0021" w:rsidP="006B5175">
            <w:r>
              <w:t>19 821</w:t>
            </w:r>
          </w:p>
        </w:tc>
      </w:tr>
      <w:tr w:rsidR="004A4432" w:rsidTr="007B3A68">
        <w:trPr>
          <w:trHeight w:val="360"/>
        </w:trPr>
        <w:tc>
          <w:tcPr>
            <w:tcW w:w="500" w:type="dxa"/>
          </w:tcPr>
          <w:p w:rsidR="004A4432" w:rsidRDefault="00EE0021" w:rsidP="006B5175">
            <w:r>
              <w:t>3856</w:t>
            </w:r>
          </w:p>
        </w:tc>
        <w:tc>
          <w:tcPr>
            <w:tcW w:w="440" w:type="dxa"/>
          </w:tcPr>
          <w:p w:rsidR="004A4432" w:rsidRDefault="004A4432" w:rsidP="006B5175"/>
        </w:tc>
        <w:tc>
          <w:tcPr>
            <w:tcW w:w="8560" w:type="dxa"/>
            <w:gridSpan w:val="4"/>
          </w:tcPr>
          <w:p w:rsidR="004A4432" w:rsidRDefault="00EE0021" w:rsidP="006B5175">
            <w:r>
              <w:t>Barnevernets omsorgssenter for enslige, mindreårige asylsøkere:</w:t>
            </w:r>
          </w:p>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Diverse inntekter</w:t>
            </w:r>
            <w:r>
              <w:tab/>
            </w:r>
          </w:p>
        </w:tc>
        <w:tc>
          <w:tcPr>
            <w:tcW w:w="1120" w:type="dxa"/>
          </w:tcPr>
          <w:p w:rsidR="004A4432" w:rsidRDefault="00EE0021" w:rsidP="006B5175">
            <w:r>
              <w:t>0</w:t>
            </w:r>
          </w:p>
        </w:tc>
        <w:tc>
          <w:tcPr>
            <w:tcW w:w="1120" w:type="dxa"/>
          </w:tcPr>
          <w:p w:rsidR="004A4432" w:rsidRDefault="00EE0021" w:rsidP="006B5175">
            <w:r>
              <w:t>142</w:t>
            </w:r>
          </w:p>
        </w:tc>
        <w:tc>
          <w:tcPr>
            <w:tcW w:w="1120" w:type="dxa"/>
          </w:tcPr>
          <w:p w:rsidR="004A4432" w:rsidRDefault="00EE0021" w:rsidP="006B5175">
            <w:r>
              <w:t>142</w:t>
            </w:r>
          </w:p>
        </w:tc>
      </w:tr>
      <w:tr w:rsidR="004A4432" w:rsidTr="007B3A68">
        <w:trPr>
          <w:trHeight w:val="280"/>
        </w:trPr>
        <w:tc>
          <w:tcPr>
            <w:tcW w:w="500" w:type="dxa"/>
          </w:tcPr>
          <w:p w:rsidR="004A4432" w:rsidRDefault="004A4432" w:rsidP="006B5175"/>
        </w:tc>
        <w:tc>
          <w:tcPr>
            <w:tcW w:w="440" w:type="dxa"/>
          </w:tcPr>
          <w:p w:rsidR="004A4432" w:rsidRDefault="00EE0021" w:rsidP="006B5175">
            <w:r>
              <w:t>04</w:t>
            </w:r>
          </w:p>
        </w:tc>
        <w:tc>
          <w:tcPr>
            <w:tcW w:w="5200" w:type="dxa"/>
          </w:tcPr>
          <w:p w:rsidR="004A4432" w:rsidRDefault="00EE0021" w:rsidP="006B5175">
            <w:r>
              <w:t>Refusjon av ODA-godkjente utgifter</w:t>
            </w:r>
            <w:r>
              <w:tab/>
            </w:r>
          </w:p>
        </w:tc>
        <w:tc>
          <w:tcPr>
            <w:tcW w:w="1120" w:type="dxa"/>
          </w:tcPr>
          <w:p w:rsidR="004A4432" w:rsidRDefault="00EE0021" w:rsidP="006B5175">
            <w:r>
              <w:t>105 722</w:t>
            </w:r>
          </w:p>
        </w:tc>
        <w:tc>
          <w:tcPr>
            <w:tcW w:w="1120" w:type="dxa"/>
          </w:tcPr>
          <w:p w:rsidR="004A4432" w:rsidRDefault="00EE0021" w:rsidP="006B5175">
            <w:r>
              <w:t>105 722</w:t>
            </w:r>
          </w:p>
        </w:tc>
        <w:tc>
          <w:tcPr>
            <w:tcW w:w="1120" w:type="dxa"/>
          </w:tcPr>
          <w:p w:rsidR="004A4432" w:rsidRDefault="00EE0021" w:rsidP="006B5175">
            <w:r>
              <w:t>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3856</w:t>
            </w:r>
          </w:p>
        </w:tc>
        <w:tc>
          <w:tcPr>
            <w:tcW w:w="1120" w:type="dxa"/>
          </w:tcPr>
          <w:p w:rsidR="004A4432" w:rsidRDefault="00EE0021" w:rsidP="006B5175">
            <w:r>
              <w:t>105 722</w:t>
            </w:r>
          </w:p>
        </w:tc>
        <w:tc>
          <w:tcPr>
            <w:tcW w:w="1120" w:type="dxa"/>
          </w:tcPr>
          <w:p w:rsidR="004A4432" w:rsidRDefault="00EE0021" w:rsidP="006B5175">
            <w:r>
              <w:t>105 864</w:t>
            </w:r>
          </w:p>
        </w:tc>
        <w:tc>
          <w:tcPr>
            <w:tcW w:w="1120" w:type="dxa"/>
          </w:tcPr>
          <w:p w:rsidR="004A4432" w:rsidRDefault="00EE0021" w:rsidP="006B5175">
            <w:r>
              <w:t>142</w:t>
            </w:r>
          </w:p>
        </w:tc>
      </w:tr>
      <w:tr w:rsidR="004A4432" w:rsidTr="007B3A68">
        <w:trPr>
          <w:trHeight w:val="360"/>
        </w:trPr>
        <w:tc>
          <w:tcPr>
            <w:tcW w:w="500" w:type="dxa"/>
          </w:tcPr>
          <w:p w:rsidR="004A4432" w:rsidRDefault="00EE0021" w:rsidP="006B5175">
            <w:r>
              <w:t>3858</w:t>
            </w:r>
          </w:p>
        </w:tc>
        <w:tc>
          <w:tcPr>
            <w:tcW w:w="440" w:type="dxa"/>
          </w:tcPr>
          <w:p w:rsidR="004A4432" w:rsidRDefault="004A4432" w:rsidP="006B5175"/>
        </w:tc>
        <w:tc>
          <w:tcPr>
            <w:tcW w:w="8560" w:type="dxa"/>
            <w:gridSpan w:val="4"/>
          </w:tcPr>
          <w:p w:rsidR="004A4432" w:rsidRDefault="00EE0021" w:rsidP="006B5175">
            <w:r>
              <w:t>Barne-, ungdoms- og familiedirektoratet:</w:t>
            </w:r>
          </w:p>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Diverse inntekter</w:t>
            </w:r>
            <w:r>
              <w:tab/>
            </w:r>
          </w:p>
        </w:tc>
        <w:tc>
          <w:tcPr>
            <w:tcW w:w="1120" w:type="dxa"/>
          </w:tcPr>
          <w:p w:rsidR="004A4432" w:rsidRDefault="00EE0021" w:rsidP="006B5175">
            <w:r>
              <w:t>484</w:t>
            </w:r>
          </w:p>
        </w:tc>
        <w:tc>
          <w:tcPr>
            <w:tcW w:w="1120" w:type="dxa"/>
          </w:tcPr>
          <w:p w:rsidR="004A4432" w:rsidRDefault="00EE0021" w:rsidP="006B5175">
            <w:r>
              <w:t>5 610</w:t>
            </w:r>
          </w:p>
        </w:tc>
        <w:tc>
          <w:tcPr>
            <w:tcW w:w="1120" w:type="dxa"/>
          </w:tcPr>
          <w:p w:rsidR="004A4432" w:rsidRDefault="00EE0021" w:rsidP="006B5175">
            <w:r>
              <w:t>5 126</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3858</w:t>
            </w:r>
          </w:p>
        </w:tc>
        <w:tc>
          <w:tcPr>
            <w:tcW w:w="1120" w:type="dxa"/>
          </w:tcPr>
          <w:p w:rsidR="004A4432" w:rsidRDefault="00EE0021" w:rsidP="006B5175">
            <w:r>
              <w:t>484</w:t>
            </w:r>
          </w:p>
        </w:tc>
        <w:tc>
          <w:tcPr>
            <w:tcW w:w="1120" w:type="dxa"/>
          </w:tcPr>
          <w:p w:rsidR="004A4432" w:rsidRDefault="00EE0021" w:rsidP="006B5175">
            <w:r>
              <w:t>5 610</w:t>
            </w:r>
          </w:p>
        </w:tc>
        <w:tc>
          <w:tcPr>
            <w:tcW w:w="1120" w:type="dxa"/>
          </w:tcPr>
          <w:p w:rsidR="004A4432" w:rsidRDefault="00EE0021" w:rsidP="006B5175">
            <w:r>
              <w:t>5 126</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Barne- og familiedepartementet</w:t>
            </w:r>
          </w:p>
        </w:tc>
        <w:tc>
          <w:tcPr>
            <w:tcW w:w="1120" w:type="dxa"/>
          </w:tcPr>
          <w:p w:rsidR="004A4432" w:rsidRDefault="00EE0021" w:rsidP="006B5175">
            <w:r>
              <w:t>1 569 542</w:t>
            </w:r>
          </w:p>
        </w:tc>
        <w:tc>
          <w:tcPr>
            <w:tcW w:w="1120" w:type="dxa"/>
          </w:tcPr>
          <w:p w:rsidR="004A4432" w:rsidRDefault="00EE0021" w:rsidP="006B5175">
            <w:r>
              <w:t>1 594 919</w:t>
            </w:r>
          </w:p>
        </w:tc>
        <w:tc>
          <w:tcPr>
            <w:tcW w:w="1120" w:type="dxa"/>
          </w:tcPr>
          <w:p w:rsidR="004A4432" w:rsidRDefault="00EE0021" w:rsidP="006B5175">
            <w:r>
              <w:t>25 377</w:t>
            </w:r>
          </w:p>
        </w:tc>
      </w:tr>
      <w:tr w:rsidR="004A4432" w:rsidTr="007B3A68">
        <w:trPr>
          <w:trHeight w:val="48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rPr>
                <w:rStyle w:val="sperret0"/>
              </w:rPr>
              <w:t>Nærings- og fiskeridepartementet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EE0021" w:rsidP="006B5175">
            <w:r>
              <w:t>3900</w:t>
            </w:r>
          </w:p>
        </w:tc>
        <w:tc>
          <w:tcPr>
            <w:tcW w:w="440" w:type="dxa"/>
          </w:tcPr>
          <w:p w:rsidR="004A4432" w:rsidRDefault="004A4432" w:rsidP="006B5175"/>
        </w:tc>
        <w:tc>
          <w:tcPr>
            <w:tcW w:w="5200" w:type="dxa"/>
          </w:tcPr>
          <w:p w:rsidR="004A4432" w:rsidRDefault="00EE0021" w:rsidP="006B5175">
            <w:r>
              <w:t>Nærings- og fiskeridepartementet: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54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Ymse inntekter og refusjoner knyttet til ordinære driftsutgifter</w:t>
            </w:r>
            <w:r>
              <w:tab/>
            </w:r>
          </w:p>
        </w:tc>
        <w:tc>
          <w:tcPr>
            <w:tcW w:w="1120" w:type="dxa"/>
          </w:tcPr>
          <w:p w:rsidR="004A4432" w:rsidRDefault="00EE0021" w:rsidP="006B5175">
            <w:r>
              <w:t>162</w:t>
            </w:r>
          </w:p>
        </w:tc>
        <w:tc>
          <w:tcPr>
            <w:tcW w:w="1120" w:type="dxa"/>
          </w:tcPr>
          <w:p w:rsidR="004A4432" w:rsidRDefault="00EE0021" w:rsidP="006B5175">
            <w:r>
              <w:t>2 928</w:t>
            </w:r>
          </w:p>
        </w:tc>
        <w:tc>
          <w:tcPr>
            <w:tcW w:w="1120" w:type="dxa"/>
          </w:tcPr>
          <w:p w:rsidR="004A4432" w:rsidRDefault="00EE0021" w:rsidP="006B5175">
            <w:r>
              <w:t>2 766</w:t>
            </w:r>
          </w:p>
        </w:tc>
      </w:tr>
      <w:tr w:rsidR="004A4432" w:rsidTr="007B3A68">
        <w:trPr>
          <w:trHeight w:val="54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Ymse inntekter og refusjoner knyttet til spesielle driftsutgifter</w:t>
            </w:r>
            <w:r>
              <w:tab/>
            </w:r>
          </w:p>
        </w:tc>
        <w:tc>
          <w:tcPr>
            <w:tcW w:w="1120" w:type="dxa"/>
          </w:tcPr>
          <w:p w:rsidR="004A4432" w:rsidRDefault="00EE0021" w:rsidP="006B5175">
            <w:r>
              <w:t>103</w:t>
            </w:r>
          </w:p>
        </w:tc>
        <w:tc>
          <w:tcPr>
            <w:tcW w:w="1120" w:type="dxa"/>
          </w:tcPr>
          <w:p w:rsidR="004A4432" w:rsidRDefault="00EE0021" w:rsidP="006B5175">
            <w:r>
              <w:t>4 015</w:t>
            </w:r>
          </w:p>
        </w:tc>
        <w:tc>
          <w:tcPr>
            <w:tcW w:w="1120" w:type="dxa"/>
          </w:tcPr>
          <w:p w:rsidR="004A4432" w:rsidRDefault="00EE0021" w:rsidP="006B5175">
            <w:r>
              <w:t>3 912</w:t>
            </w:r>
          </w:p>
        </w:tc>
      </w:tr>
      <w:tr w:rsidR="004A4432" w:rsidTr="007B3A68">
        <w:trPr>
          <w:trHeight w:val="280"/>
        </w:trPr>
        <w:tc>
          <w:tcPr>
            <w:tcW w:w="500" w:type="dxa"/>
          </w:tcPr>
          <w:p w:rsidR="004A4432" w:rsidRDefault="004A4432" w:rsidP="006B5175"/>
        </w:tc>
        <w:tc>
          <w:tcPr>
            <w:tcW w:w="440" w:type="dxa"/>
          </w:tcPr>
          <w:p w:rsidR="004A4432" w:rsidRDefault="00EE0021" w:rsidP="006B5175">
            <w:r>
              <w:t>86</w:t>
            </w:r>
          </w:p>
        </w:tc>
        <w:tc>
          <w:tcPr>
            <w:tcW w:w="5200" w:type="dxa"/>
          </w:tcPr>
          <w:p w:rsidR="004A4432" w:rsidRDefault="00EE0021" w:rsidP="006B5175">
            <w:r>
              <w:t>Tvangsmulkt</w:t>
            </w:r>
            <w:r>
              <w:tab/>
            </w:r>
          </w:p>
        </w:tc>
        <w:tc>
          <w:tcPr>
            <w:tcW w:w="1120" w:type="dxa"/>
          </w:tcPr>
          <w:p w:rsidR="004A4432" w:rsidRDefault="00EE0021" w:rsidP="006B5175">
            <w:r>
              <w:t>10</w:t>
            </w:r>
          </w:p>
        </w:tc>
        <w:tc>
          <w:tcPr>
            <w:tcW w:w="1120" w:type="dxa"/>
          </w:tcPr>
          <w:p w:rsidR="004A4432" w:rsidRDefault="00EE0021" w:rsidP="006B5175">
            <w:r>
              <w:t>0</w:t>
            </w:r>
          </w:p>
        </w:tc>
        <w:tc>
          <w:tcPr>
            <w:tcW w:w="1120" w:type="dxa"/>
          </w:tcPr>
          <w:p w:rsidR="004A4432" w:rsidRDefault="00EE0021" w:rsidP="006B5175">
            <w:r>
              <w:t>-10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3900</w:t>
            </w:r>
          </w:p>
        </w:tc>
        <w:tc>
          <w:tcPr>
            <w:tcW w:w="1120" w:type="dxa"/>
          </w:tcPr>
          <w:p w:rsidR="004A4432" w:rsidRDefault="00EE0021" w:rsidP="006B5175">
            <w:r>
              <w:t>275</w:t>
            </w:r>
          </w:p>
        </w:tc>
        <w:tc>
          <w:tcPr>
            <w:tcW w:w="1120" w:type="dxa"/>
          </w:tcPr>
          <w:p w:rsidR="004A4432" w:rsidRDefault="00EE0021" w:rsidP="006B5175">
            <w:r>
              <w:t>6 943</w:t>
            </w:r>
          </w:p>
        </w:tc>
        <w:tc>
          <w:tcPr>
            <w:tcW w:w="1120" w:type="dxa"/>
          </w:tcPr>
          <w:p w:rsidR="004A4432" w:rsidRDefault="00EE0021" w:rsidP="006B5175">
            <w:r>
              <w:t>6 668</w:t>
            </w:r>
          </w:p>
        </w:tc>
      </w:tr>
      <w:tr w:rsidR="004A4432" w:rsidTr="007B3A68">
        <w:trPr>
          <w:trHeight w:val="360"/>
        </w:trPr>
        <w:tc>
          <w:tcPr>
            <w:tcW w:w="500" w:type="dxa"/>
          </w:tcPr>
          <w:p w:rsidR="004A4432" w:rsidRDefault="00EE0021" w:rsidP="006B5175">
            <w:r>
              <w:t>3902</w:t>
            </w:r>
          </w:p>
        </w:tc>
        <w:tc>
          <w:tcPr>
            <w:tcW w:w="440" w:type="dxa"/>
          </w:tcPr>
          <w:p w:rsidR="004A4432" w:rsidRDefault="004A4432" w:rsidP="006B5175"/>
        </w:tc>
        <w:tc>
          <w:tcPr>
            <w:tcW w:w="5200" w:type="dxa"/>
          </w:tcPr>
          <w:p w:rsidR="004A4432" w:rsidRDefault="00EE0021" w:rsidP="006B5175">
            <w:r>
              <w:t>Justervesenet: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Gebyrinntekter</w:t>
            </w:r>
            <w:r>
              <w:tab/>
            </w:r>
          </w:p>
        </w:tc>
        <w:tc>
          <w:tcPr>
            <w:tcW w:w="1120" w:type="dxa"/>
          </w:tcPr>
          <w:p w:rsidR="004A4432" w:rsidRDefault="00EE0021" w:rsidP="006B5175">
            <w:r>
              <w:t>24 883</w:t>
            </w:r>
          </w:p>
        </w:tc>
        <w:tc>
          <w:tcPr>
            <w:tcW w:w="1120" w:type="dxa"/>
          </w:tcPr>
          <w:p w:rsidR="004A4432" w:rsidRDefault="00EE0021" w:rsidP="006B5175">
            <w:r>
              <w:t>28 818</w:t>
            </w:r>
          </w:p>
        </w:tc>
        <w:tc>
          <w:tcPr>
            <w:tcW w:w="1120" w:type="dxa"/>
          </w:tcPr>
          <w:p w:rsidR="004A4432" w:rsidRDefault="00EE0021" w:rsidP="006B5175">
            <w:r>
              <w:t>3 935</w:t>
            </w:r>
          </w:p>
        </w:tc>
      </w:tr>
      <w:tr w:rsidR="004A4432" w:rsidTr="007B3A68">
        <w:trPr>
          <w:trHeight w:val="280"/>
        </w:trPr>
        <w:tc>
          <w:tcPr>
            <w:tcW w:w="500" w:type="dxa"/>
          </w:tcPr>
          <w:p w:rsidR="004A4432" w:rsidRDefault="004A4432" w:rsidP="006B5175"/>
        </w:tc>
        <w:tc>
          <w:tcPr>
            <w:tcW w:w="440" w:type="dxa"/>
          </w:tcPr>
          <w:p w:rsidR="004A4432" w:rsidRDefault="00EE0021" w:rsidP="006B5175">
            <w:r>
              <w:t>03</w:t>
            </w:r>
          </w:p>
        </w:tc>
        <w:tc>
          <w:tcPr>
            <w:tcW w:w="5200" w:type="dxa"/>
          </w:tcPr>
          <w:p w:rsidR="004A4432" w:rsidRDefault="00EE0021" w:rsidP="006B5175">
            <w:r>
              <w:t>Inntekter fra salg av tjenester</w:t>
            </w:r>
            <w:r>
              <w:tab/>
            </w:r>
          </w:p>
        </w:tc>
        <w:tc>
          <w:tcPr>
            <w:tcW w:w="1120" w:type="dxa"/>
          </w:tcPr>
          <w:p w:rsidR="004A4432" w:rsidRDefault="00EE0021" w:rsidP="006B5175">
            <w:r>
              <w:t>24 000</w:t>
            </w:r>
          </w:p>
        </w:tc>
        <w:tc>
          <w:tcPr>
            <w:tcW w:w="1120" w:type="dxa"/>
          </w:tcPr>
          <w:p w:rsidR="004A4432" w:rsidRDefault="00EE0021" w:rsidP="006B5175">
            <w:r>
              <w:t>25 256</w:t>
            </w:r>
          </w:p>
        </w:tc>
        <w:tc>
          <w:tcPr>
            <w:tcW w:w="1120" w:type="dxa"/>
          </w:tcPr>
          <w:p w:rsidR="004A4432" w:rsidRDefault="00EE0021" w:rsidP="006B5175">
            <w:r>
              <w:t>1 256</w:t>
            </w:r>
          </w:p>
        </w:tc>
      </w:tr>
      <w:tr w:rsidR="004A4432" w:rsidTr="007B3A68">
        <w:trPr>
          <w:trHeight w:val="280"/>
        </w:trPr>
        <w:tc>
          <w:tcPr>
            <w:tcW w:w="500" w:type="dxa"/>
          </w:tcPr>
          <w:p w:rsidR="004A4432" w:rsidRDefault="004A4432" w:rsidP="006B5175"/>
        </w:tc>
        <w:tc>
          <w:tcPr>
            <w:tcW w:w="440" w:type="dxa"/>
          </w:tcPr>
          <w:p w:rsidR="004A4432" w:rsidRDefault="00EE0021" w:rsidP="006B5175">
            <w:r>
              <w:t>04</w:t>
            </w:r>
          </w:p>
        </w:tc>
        <w:tc>
          <w:tcPr>
            <w:tcW w:w="5200" w:type="dxa"/>
          </w:tcPr>
          <w:p w:rsidR="004A4432" w:rsidRDefault="00EE0021" w:rsidP="006B5175">
            <w:r>
              <w:t>Oppdragsinntekter</w:t>
            </w:r>
            <w:r>
              <w:tab/>
            </w:r>
          </w:p>
        </w:tc>
        <w:tc>
          <w:tcPr>
            <w:tcW w:w="1120" w:type="dxa"/>
          </w:tcPr>
          <w:p w:rsidR="004A4432" w:rsidRDefault="00EE0021" w:rsidP="006B5175">
            <w:r>
              <w:t>357</w:t>
            </w:r>
          </w:p>
        </w:tc>
        <w:tc>
          <w:tcPr>
            <w:tcW w:w="1120" w:type="dxa"/>
          </w:tcPr>
          <w:p w:rsidR="004A4432" w:rsidRDefault="00EE0021" w:rsidP="006B5175">
            <w:r>
              <w:t>383</w:t>
            </w:r>
          </w:p>
        </w:tc>
        <w:tc>
          <w:tcPr>
            <w:tcW w:w="1120" w:type="dxa"/>
          </w:tcPr>
          <w:p w:rsidR="004A4432" w:rsidRDefault="00EE0021" w:rsidP="006B5175">
            <w:r>
              <w:t>26</w:t>
            </w:r>
          </w:p>
        </w:tc>
      </w:tr>
      <w:tr w:rsidR="004A4432" w:rsidTr="007B3A68">
        <w:trPr>
          <w:trHeight w:val="280"/>
        </w:trPr>
        <w:tc>
          <w:tcPr>
            <w:tcW w:w="500" w:type="dxa"/>
          </w:tcPr>
          <w:p w:rsidR="004A4432" w:rsidRDefault="004A4432" w:rsidP="006B5175"/>
        </w:tc>
        <w:tc>
          <w:tcPr>
            <w:tcW w:w="440" w:type="dxa"/>
          </w:tcPr>
          <w:p w:rsidR="004A4432" w:rsidRDefault="00EE0021" w:rsidP="006B5175">
            <w:r>
              <w:t>86</w:t>
            </w:r>
          </w:p>
        </w:tc>
        <w:tc>
          <w:tcPr>
            <w:tcW w:w="5200" w:type="dxa"/>
          </w:tcPr>
          <w:p w:rsidR="004A4432" w:rsidRDefault="00EE0021" w:rsidP="006B5175">
            <w:r>
              <w:t>Overtredelsesgebyr</w:t>
            </w:r>
            <w:r>
              <w:tab/>
            </w:r>
          </w:p>
        </w:tc>
        <w:tc>
          <w:tcPr>
            <w:tcW w:w="1120" w:type="dxa"/>
          </w:tcPr>
          <w:p w:rsidR="004A4432" w:rsidRDefault="00EE0021" w:rsidP="006B5175">
            <w:r>
              <w:t>50</w:t>
            </w:r>
          </w:p>
        </w:tc>
        <w:tc>
          <w:tcPr>
            <w:tcW w:w="1120" w:type="dxa"/>
          </w:tcPr>
          <w:p w:rsidR="004A4432" w:rsidRDefault="00EE0021" w:rsidP="006B5175">
            <w:r>
              <w:t>82</w:t>
            </w:r>
          </w:p>
        </w:tc>
        <w:tc>
          <w:tcPr>
            <w:tcW w:w="1120" w:type="dxa"/>
          </w:tcPr>
          <w:p w:rsidR="004A4432" w:rsidRDefault="00EE0021" w:rsidP="006B5175">
            <w:r>
              <w:t>32</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3902</w:t>
            </w:r>
          </w:p>
        </w:tc>
        <w:tc>
          <w:tcPr>
            <w:tcW w:w="1120" w:type="dxa"/>
          </w:tcPr>
          <w:p w:rsidR="004A4432" w:rsidRDefault="00EE0021" w:rsidP="006B5175">
            <w:r>
              <w:t>49 290</w:t>
            </w:r>
          </w:p>
        </w:tc>
        <w:tc>
          <w:tcPr>
            <w:tcW w:w="1120" w:type="dxa"/>
          </w:tcPr>
          <w:p w:rsidR="004A4432" w:rsidRDefault="00EE0021" w:rsidP="006B5175">
            <w:r>
              <w:t>54 539</w:t>
            </w:r>
          </w:p>
        </w:tc>
        <w:tc>
          <w:tcPr>
            <w:tcW w:w="1120" w:type="dxa"/>
          </w:tcPr>
          <w:p w:rsidR="004A4432" w:rsidRDefault="00EE0021" w:rsidP="006B5175">
            <w:r>
              <w:t>5 249</w:t>
            </w:r>
          </w:p>
        </w:tc>
      </w:tr>
      <w:tr w:rsidR="004A4432" w:rsidTr="007B3A68">
        <w:trPr>
          <w:trHeight w:val="360"/>
        </w:trPr>
        <w:tc>
          <w:tcPr>
            <w:tcW w:w="500" w:type="dxa"/>
          </w:tcPr>
          <w:p w:rsidR="004A4432" w:rsidRDefault="00EE0021" w:rsidP="006B5175">
            <w:r>
              <w:t>3903</w:t>
            </w:r>
          </w:p>
        </w:tc>
        <w:tc>
          <w:tcPr>
            <w:tcW w:w="440" w:type="dxa"/>
          </w:tcPr>
          <w:p w:rsidR="004A4432" w:rsidRDefault="004A4432" w:rsidP="006B5175"/>
        </w:tc>
        <w:tc>
          <w:tcPr>
            <w:tcW w:w="5200" w:type="dxa"/>
          </w:tcPr>
          <w:p w:rsidR="004A4432" w:rsidRDefault="00EE0021" w:rsidP="006B5175">
            <w:r>
              <w:t>Norsk akkreditering:</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Gebyrinntekter og andre inntekter</w:t>
            </w:r>
            <w:r>
              <w:tab/>
            </w:r>
          </w:p>
        </w:tc>
        <w:tc>
          <w:tcPr>
            <w:tcW w:w="1120" w:type="dxa"/>
          </w:tcPr>
          <w:p w:rsidR="004A4432" w:rsidRDefault="00EE0021" w:rsidP="006B5175">
            <w:r>
              <w:t>45 455</w:t>
            </w:r>
          </w:p>
        </w:tc>
        <w:tc>
          <w:tcPr>
            <w:tcW w:w="1120" w:type="dxa"/>
          </w:tcPr>
          <w:p w:rsidR="004A4432" w:rsidRDefault="00EE0021" w:rsidP="006B5175">
            <w:r>
              <w:t>45 880</w:t>
            </w:r>
          </w:p>
        </w:tc>
        <w:tc>
          <w:tcPr>
            <w:tcW w:w="1120" w:type="dxa"/>
          </w:tcPr>
          <w:p w:rsidR="004A4432" w:rsidRDefault="00EE0021" w:rsidP="006B5175">
            <w:r>
              <w:t>425</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3903</w:t>
            </w:r>
          </w:p>
        </w:tc>
        <w:tc>
          <w:tcPr>
            <w:tcW w:w="1120" w:type="dxa"/>
          </w:tcPr>
          <w:p w:rsidR="004A4432" w:rsidRDefault="00EE0021" w:rsidP="006B5175">
            <w:r>
              <w:t>45 455</w:t>
            </w:r>
          </w:p>
        </w:tc>
        <w:tc>
          <w:tcPr>
            <w:tcW w:w="1120" w:type="dxa"/>
          </w:tcPr>
          <w:p w:rsidR="004A4432" w:rsidRDefault="00EE0021" w:rsidP="006B5175">
            <w:r>
              <w:t>45 880</w:t>
            </w:r>
          </w:p>
        </w:tc>
        <w:tc>
          <w:tcPr>
            <w:tcW w:w="1120" w:type="dxa"/>
          </w:tcPr>
          <w:p w:rsidR="004A4432" w:rsidRDefault="00EE0021" w:rsidP="006B5175">
            <w:r>
              <w:t>425</w:t>
            </w:r>
          </w:p>
        </w:tc>
      </w:tr>
      <w:tr w:rsidR="004A4432" w:rsidTr="007B3A68">
        <w:trPr>
          <w:trHeight w:val="360"/>
        </w:trPr>
        <w:tc>
          <w:tcPr>
            <w:tcW w:w="500" w:type="dxa"/>
          </w:tcPr>
          <w:p w:rsidR="004A4432" w:rsidRDefault="00EE0021" w:rsidP="006B5175">
            <w:r>
              <w:t>3904</w:t>
            </w:r>
          </w:p>
        </w:tc>
        <w:tc>
          <w:tcPr>
            <w:tcW w:w="440" w:type="dxa"/>
          </w:tcPr>
          <w:p w:rsidR="004A4432" w:rsidRDefault="004A4432" w:rsidP="006B5175"/>
        </w:tc>
        <w:tc>
          <w:tcPr>
            <w:tcW w:w="5200" w:type="dxa"/>
          </w:tcPr>
          <w:p w:rsidR="004A4432" w:rsidRDefault="00EE0021" w:rsidP="006B5175">
            <w:r>
              <w:t>Brønnøysundregistrene:</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Gebyrinntekter</w:t>
            </w:r>
            <w:r>
              <w:tab/>
            </w:r>
          </w:p>
        </w:tc>
        <w:tc>
          <w:tcPr>
            <w:tcW w:w="1120" w:type="dxa"/>
          </w:tcPr>
          <w:p w:rsidR="004A4432" w:rsidRDefault="00EE0021" w:rsidP="006B5175">
            <w:r>
              <w:t>529 977</w:t>
            </w:r>
          </w:p>
        </w:tc>
        <w:tc>
          <w:tcPr>
            <w:tcW w:w="1120" w:type="dxa"/>
          </w:tcPr>
          <w:p w:rsidR="004A4432" w:rsidRDefault="00EE0021" w:rsidP="006B5175">
            <w:r>
              <w:t>560 800</w:t>
            </w:r>
          </w:p>
        </w:tc>
        <w:tc>
          <w:tcPr>
            <w:tcW w:w="1120" w:type="dxa"/>
          </w:tcPr>
          <w:p w:rsidR="004A4432" w:rsidRDefault="00EE0021" w:rsidP="006B5175">
            <w:r>
              <w:t>30 823</w:t>
            </w:r>
          </w:p>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Refusjoner, oppdragsinntekter og andre inntekter</w:t>
            </w:r>
            <w:r>
              <w:tab/>
            </w:r>
          </w:p>
        </w:tc>
        <w:tc>
          <w:tcPr>
            <w:tcW w:w="1120" w:type="dxa"/>
          </w:tcPr>
          <w:p w:rsidR="004A4432" w:rsidRDefault="00EE0021" w:rsidP="006B5175">
            <w:r>
              <w:t>30 530</w:t>
            </w:r>
          </w:p>
        </w:tc>
        <w:tc>
          <w:tcPr>
            <w:tcW w:w="1120" w:type="dxa"/>
          </w:tcPr>
          <w:p w:rsidR="004A4432" w:rsidRDefault="00EE0021" w:rsidP="006B5175">
            <w:r>
              <w:t>28 696</w:t>
            </w:r>
          </w:p>
        </w:tc>
        <w:tc>
          <w:tcPr>
            <w:tcW w:w="1120" w:type="dxa"/>
          </w:tcPr>
          <w:p w:rsidR="004A4432" w:rsidRDefault="00EE0021" w:rsidP="006B5175">
            <w:r>
              <w:t>-1 834</w:t>
            </w:r>
          </w:p>
        </w:tc>
      </w:tr>
      <w:tr w:rsidR="004A4432" w:rsidTr="007B3A68">
        <w:trPr>
          <w:trHeight w:val="280"/>
        </w:trPr>
        <w:tc>
          <w:tcPr>
            <w:tcW w:w="500" w:type="dxa"/>
          </w:tcPr>
          <w:p w:rsidR="004A4432" w:rsidRDefault="004A4432" w:rsidP="006B5175"/>
        </w:tc>
        <w:tc>
          <w:tcPr>
            <w:tcW w:w="440" w:type="dxa"/>
          </w:tcPr>
          <w:p w:rsidR="004A4432" w:rsidRDefault="00EE0021" w:rsidP="006B5175">
            <w:r>
              <w:t>03</w:t>
            </w:r>
          </w:p>
        </w:tc>
        <w:tc>
          <w:tcPr>
            <w:tcW w:w="5200" w:type="dxa"/>
          </w:tcPr>
          <w:p w:rsidR="004A4432" w:rsidRDefault="00EE0021" w:rsidP="006B5175">
            <w:r>
              <w:t>Refusjoner og inntekter knyttet til Altinn</w:t>
            </w:r>
            <w:r>
              <w:tab/>
            </w:r>
          </w:p>
        </w:tc>
        <w:tc>
          <w:tcPr>
            <w:tcW w:w="1120" w:type="dxa"/>
          </w:tcPr>
          <w:p w:rsidR="004A4432" w:rsidRDefault="00EE0021" w:rsidP="006B5175">
            <w:r>
              <w:t>109 952</w:t>
            </w:r>
          </w:p>
        </w:tc>
        <w:tc>
          <w:tcPr>
            <w:tcW w:w="1120" w:type="dxa"/>
          </w:tcPr>
          <w:p w:rsidR="004A4432" w:rsidRDefault="00EE0021" w:rsidP="006B5175">
            <w:r>
              <w:t>111 066</w:t>
            </w:r>
          </w:p>
        </w:tc>
        <w:tc>
          <w:tcPr>
            <w:tcW w:w="1120" w:type="dxa"/>
          </w:tcPr>
          <w:p w:rsidR="004A4432" w:rsidRDefault="00EE0021" w:rsidP="006B5175">
            <w:r>
              <w:t>1 114</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3904</w:t>
            </w:r>
          </w:p>
        </w:tc>
        <w:tc>
          <w:tcPr>
            <w:tcW w:w="1120" w:type="dxa"/>
          </w:tcPr>
          <w:p w:rsidR="004A4432" w:rsidRDefault="00EE0021" w:rsidP="006B5175">
            <w:r>
              <w:t>670 459</w:t>
            </w:r>
          </w:p>
        </w:tc>
        <w:tc>
          <w:tcPr>
            <w:tcW w:w="1120" w:type="dxa"/>
          </w:tcPr>
          <w:p w:rsidR="004A4432" w:rsidRDefault="00EE0021" w:rsidP="006B5175">
            <w:r>
              <w:t>700 562</w:t>
            </w:r>
          </w:p>
        </w:tc>
        <w:tc>
          <w:tcPr>
            <w:tcW w:w="1120" w:type="dxa"/>
          </w:tcPr>
          <w:p w:rsidR="004A4432" w:rsidRDefault="00EE0021" w:rsidP="006B5175">
            <w:r>
              <w:t>30 103</w:t>
            </w:r>
          </w:p>
        </w:tc>
      </w:tr>
      <w:tr w:rsidR="004A4432" w:rsidTr="007B3A68">
        <w:trPr>
          <w:trHeight w:val="360"/>
        </w:trPr>
        <w:tc>
          <w:tcPr>
            <w:tcW w:w="500" w:type="dxa"/>
          </w:tcPr>
          <w:p w:rsidR="004A4432" w:rsidRDefault="00EE0021" w:rsidP="006B5175">
            <w:r>
              <w:t>3905</w:t>
            </w:r>
          </w:p>
        </w:tc>
        <w:tc>
          <w:tcPr>
            <w:tcW w:w="440" w:type="dxa"/>
          </w:tcPr>
          <w:p w:rsidR="004A4432" w:rsidRDefault="004A4432" w:rsidP="006B5175"/>
        </w:tc>
        <w:tc>
          <w:tcPr>
            <w:tcW w:w="5200" w:type="dxa"/>
          </w:tcPr>
          <w:p w:rsidR="004A4432" w:rsidRDefault="00EE0021" w:rsidP="006B5175">
            <w:r>
              <w:t>Norges geologiske undersøkelse:</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03</w:t>
            </w:r>
          </w:p>
        </w:tc>
        <w:tc>
          <w:tcPr>
            <w:tcW w:w="5200" w:type="dxa"/>
          </w:tcPr>
          <w:p w:rsidR="004A4432" w:rsidRDefault="00EE0021" w:rsidP="006B5175">
            <w:r>
              <w:t>Oppdragsinntekter og andre inntekter</w:t>
            </w:r>
            <w:r>
              <w:tab/>
            </w:r>
          </w:p>
        </w:tc>
        <w:tc>
          <w:tcPr>
            <w:tcW w:w="1120" w:type="dxa"/>
          </w:tcPr>
          <w:p w:rsidR="004A4432" w:rsidRDefault="00EE0021" w:rsidP="006B5175">
            <w:r>
              <w:t>79 601</w:t>
            </w:r>
          </w:p>
        </w:tc>
        <w:tc>
          <w:tcPr>
            <w:tcW w:w="1120" w:type="dxa"/>
          </w:tcPr>
          <w:p w:rsidR="004A4432" w:rsidRDefault="00EE0021" w:rsidP="006B5175">
            <w:r>
              <w:t>84 515</w:t>
            </w:r>
          </w:p>
        </w:tc>
        <w:tc>
          <w:tcPr>
            <w:tcW w:w="1120" w:type="dxa"/>
          </w:tcPr>
          <w:p w:rsidR="004A4432" w:rsidRDefault="00EE0021" w:rsidP="006B5175">
            <w:r>
              <w:t>4 914</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3905</w:t>
            </w:r>
          </w:p>
        </w:tc>
        <w:tc>
          <w:tcPr>
            <w:tcW w:w="1120" w:type="dxa"/>
          </w:tcPr>
          <w:p w:rsidR="004A4432" w:rsidRDefault="00EE0021" w:rsidP="006B5175">
            <w:r>
              <w:t>79 601</w:t>
            </w:r>
          </w:p>
        </w:tc>
        <w:tc>
          <w:tcPr>
            <w:tcW w:w="1120" w:type="dxa"/>
          </w:tcPr>
          <w:p w:rsidR="004A4432" w:rsidRDefault="00EE0021" w:rsidP="006B5175">
            <w:r>
              <w:t>84 515</w:t>
            </w:r>
          </w:p>
        </w:tc>
        <w:tc>
          <w:tcPr>
            <w:tcW w:w="1120" w:type="dxa"/>
          </w:tcPr>
          <w:p w:rsidR="004A4432" w:rsidRDefault="00EE0021" w:rsidP="006B5175">
            <w:r>
              <w:t>4 914</w:t>
            </w:r>
          </w:p>
        </w:tc>
      </w:tr>
      <w:tr w:rsidR="004A4432" w:rsidTr="007B3A68">
        <w:trPr>
          <w:trHeight w:val="360"/>
        </w:trPr>
        <w:tc>
          <w:tcPr>
            <w:tcW w:w="500" w:type="dxa"/>
          </w:tcPr>
          <w:p w:rsidR="004A4432" w:rsidRDefault="00EE0021" w:rsidP="006B5175">
            <w:r>
              <w:t>3906</w:t>
            </w:r>
          </w:p>
        </w:tc>
        <w:tc>
          <w:tcPr>
            <w:tcW w:w="440" w:type="dxa"/>
          </w:tcPr>
          <w:p w:rsidR="004A4432" w:rsidRDefault="004A4432" w:rsidP="006B5175"/>
        </w:tc>
        <w:tc>
          <w:tcPr>
            <w:tcW w:w="8560" w:type="dxa"/>
            <w:gridSpan w:val="4"/>
          </w:tcPr>
          <w:p w:rsidR="004A4432" w:rsidRDefault="00EE0021" w:rsidP="006B5175">
            <w:r>
              <w:t>Direktoratet for mineralforvaltning med Bergmesteren for Svalbard:</w:t>
            </w:r>
          </w:p>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Leie av bergrettigheter og eiendommer</w:t>
            </w:r>
            <w:r>
              <w:tab/>
            </w:r>
          </w:p>
        </w:tc>
        <w:tc>
          <w:tcPr>
            <w:tcW w:w="1120" w:type="dxa"/>
          </w:tcPr>
          <w:p w:rsidR="004A4432" w:rsidRDefault="00EE0021" w:rsidP="006B5175">
            <w:r>
              <w:t>103</w:t>
            </w:r>
          </w:p>
        </w:tc>
        <w:tc>
          <w:tcPr>
            <w:tcW w:w="1120" w:type="dxa"/>
          </w:tcPr>
          <w:p w:rsidR="004A4432" w:rsidRDefault="00EE0021" w:rsidP="006B5175">
            <w:r>
              <w:t>169</w:t>
            </w:r>
          </w:p>
        </w:tc>
        <w:tc>
          <w:tcPr>
            <w:tcW w:w="1120" w:type="dxa"/>
          </w:tcPr>
          <w:p w:rsidR="004A4432" w:rsidRDefault="00EE0021" w:rsidP="006B5175">
            <w:r>
              <w:t>66</w:t>
            </w:r>
          </w:p>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Behandlingsgebyrer</w:t>
            </w:r>
            <w:r>
              <w:tab/>
            </w:r>
          </w:p>
        </w:tc>
        <w:tc>
          <w:tcPr>
            <w:tcW w:w="1120" w:type="dxa"/>
          </w:tcPr>
          <w:p w:rsidR="004A4432" w:rsidRDefault="00EE0021" w:rsidP="006B5175">
            <w:r>
              <w:t>781</w:t>
            </w:r>
          </w:p>
        </w:tc>
        <w:tc>
          <w:tcPr>
            <w:tcW w:w="1120" w:type="dxa"/>
          </w:tcPr>
          <w:p w:rsidR="004A4432" w:rsidRDefault="00EE0021" w:rsidP="006B5175">
            <w:r>
              <w:t>1 205</w:t>
            </w:r>
          </w:p>
        </w:tc>
        <w:tc>
          <w:tcPr>
            <w:tcW w:w="1120" w:type="dxa"/>
          </w:tcPr>
          <w:p w:rsidR="004A4432" w:rsidRDefault="00EE0021" w:rsidP="006B5175">
            <w:r>
              <w:t>424</w:t>
            </w:r>
          </w:p>
        </w:tc>
      </w:tr>
      <w:tr w:rsidR="004A4432" w:rsidTr="007B3A68">
        <w:trPr>
          <w:trHeight w:val="280"/>
        </w:trPr>
        <w:tc>
          <w:tcPr>
            <w:tcW w:w="500" w:type="dxa"/>
          </w:tcPr>
          <w:p w:rsidR="004A4432" w:rsidRDefault="004A4432" w:rsidP="006B5175"/>
        </w:tc>
        <w:tc>
          <w:tcPr>
            <w:tcW w:w="440" w:type="dxa"/>
          </w:tcPr>
          <w:p w:rsidR="004A4432" w:rsidRDefault="00EE0021" w:rsidP="006B5175">
            <w:r>
              <w:t>86</w:t>
            </w:r>
          </w:p>
        </w:tc>
        <w:tc>
          <w:tcPr>
            <w:tcW w:w="5200" w:type="dxa"/>
          </w:tcPr>
          <w:p w:rsidR="004A4432" w:rsidRDefault="00EE0021" w:rsidP="006B5175">
            <w:r>
              <w:t>Overtredelsesgebyr og tvangsmulkt</w:t>
            </w:r>
            <w:r>
              <w:tab/>
            </w:r>
          </w:p>
        </w:tc>
        <w:tc>
          <w:tcPr>
            <w:tcW w:w="1120" w:type="dxa"/>
          </w:tcPr>
          <w:p w:rsidR="004A4432" w:rsidRDefault="00EE0021" w:rsidP="006B5175">
            <w:r>
              <w:t>1 000</w:t>
            </w:r>
          </w:p>
        </w:tc>
        <w:tc>
          <w:tcPr>
            <w:tcW w:w="1120" w:type="dxa"/>
          </w:tcPr>
          <w:p w:rsidR="004A4432" w:rsidRDefault="00EE0021" w:rsidP="006B5175">
            <w:r>
              <w:t>1 037</w:t>
            </w:r>
          </w:p>
        </w:tc>
        <w:tc>
          <w:tcPr>
            <w:tcW w:w="1120" w:type="dxa"/>
          </w:tcPr>
          <w:p w:rsidR="004A4432" w:rsidRDefault="00EE0021" w:rsidP="006B5175">
            <w:r>
              <w:t>37</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3906</w:t>
            </w:r>
          </w:p>
        </w:tc>
        <w:tc>
          <w:tcPr>
            <w:tcW w:w="1120" w:type="dxa"/>
          </w:tcPr>
          <w:p w:rsidR="004A4432" w:rsidRDefault="00EE0021" w:rsidP="006B5175">
            <w:r>
              <w:t>1 884</w:t>
            </w:r>
          </w:p>
        </w:tc>
        <w:tc>
          <w:tcPr>
            <w:tcW w:w="1120" w:type="dxa"/>
          </w:tcPr>
          <w:p w:rsidR="004A4432" w:rsidRDefault="00EE0021" w:rsidP="006B5175">
            <w:r>
              <w:t>2 412</w:t>
            </w:r>
          </w:p>
        </w:tc>
        <w:tc>
          <w:tcPr>
            <w:tcW w:w="1120" w:type="dxa"/>
          </w:tcPr>
          <w:p w:rsidR="004A4432" w:rsidRDefault="00EE0021" w:rsidP="006B5175">
            <w:r>
              <w:t>528</w:t>
            </w:r>
          </w:p>
        </w:tc>
      </w:tr>
      <w:tr w:rsidR="004A4432" w:rsidTr="007B3A68">
        <w:trPr>
          <w:trHeight w:val="360"/>
        </w:trPr>
        <w:tc>
          <w:tcPr>
            <w:tcW w:w="500" w:type="dxa"/>
          </w:tcPr>
          <w:p w:rsidR="004A4432" w:rsidRDefault="00EE0021" w:rsidP="006B5175">
            <w:r>
              <w:t>3910</w:t>
            </w:r>
          </w:p>
        </w:tc>
        <w:tc>
          <w:tcPr>
            <w:tcW w:w="440" w:type="dxa"/>
          </w:tcPr>
          <w:p w:rsidR="004A4432" w:rsidRDefault="004A4432" w:rsidP="006B5175"/>
        </w:tc>
        <w:tc>
          <w:tcPr>
            <w:tcW w:w="5200" w:type="dxa"/>
          </w:tcPr>
          <w:p w:rsidR="004A4432" w:rsidRDefault="00EE0021" w:rsidP="006B5175">
            <w:r>
              <w:t>Sjøfartsdirektoratet: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Gebyrer for skip og flyttbare innretninger i NOR</w:t>
            </w:r>
            <w:r>
              <w:tab/>
            </w:r>
          </w:p>
        </w:tc>
        <w:tc>
          <w:tcPr>
            <w:tcW w:w="1120" w:type="dxa"/>
          </w:tcPr>
          <w:p w:rsidR="004A4432" w:rsidRDefault="00EE0021" w:rsidP="006B5175">
            <w:r>
              <w:t>212 090</w:t>
            </w:r>
          </w:p>
        </w:tc>
        <w:tc>
          <w:tcPr>
            <w:tcW w:w="1120" w:type="dxa"/>
          </w:tcPr>
          <w:p w:rsidR="004A4432" w:rsidRDefault="00EE0021" w:rsidP="006B5175">
            <w:r>
              <w:t>221 601</w:t>
            </w:r>
          </w:p>
        </w:tc>
        <w:tc>
          <w:tcPr>
            <w:tcW w:w="1120" w:type="dxa"/>
          </w:tcPr>
          <w:p w:rsidR="004A4432" w:rsidRDefault="00EE0021" w:rsidP="006B5175">
            <w:r>
              <w:t>9 511</w:t>
            </w:r>
          </w:p>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Maritime personellsertifikater</w:t>
            </w:r>
            <w:r>
              <w:tab/>
            </w:r>
          </w:p>
        </w:tc>
        <w:tc>
          <w:tcPr>
            <w:tcW w:w="1120" w:type="dxa"/>
          </w:tcPr>
          <w:p w:rsidR="004A4432" w:rsidRDefault="00EE0021" w:rsidP="006B5175">
            <w:r>
              <w:t>14 305</w:t>
            </w:r>
          </w:p>
        </w:tc>
        <w:tc>
          <w:tcPr>
            <w:tcW w:w="1120" w:type="dxa"/>
          </w:tcPr>
          <w:p w:rsidR="004A4432" w:rsidRDefault="00EE0021" w:rsidP="006B5175">
            <w:r>
              <w:t>12 867</w:t>
            </w:r>
          </w:p>
        </w:tc>
        <w:tc>
          <w:tcPr>
            <w:tcW w:w="1120" w:type="dxa"/>
          </w:tcPr>
          <w:p w:rsidR="004A4432" w:rsidRDefault="00EE0021" w:rsidP="006B5175">
            <w:r>
              <w:t>-1 438</w:t>
            </w:r>
          </w:p>
        </w:tc>
      </w:tr>
      <w:tr w:rsidR="004A4432" w:rsidTr="007B3A68">
        <w:trPr>
          <w:trHeight w:val="280"/>
        </w:trPr>
        <w:tc>
          <w:tcPr>
            <w:tcW w:w="500" w:type="dxa"/>
          </w:tcPr>
          <w:p w:rsidR="004A4432" w:rsidRDefault="004A4432" w:rsidP="006B5175"/>
        </w:tc>
        <w:tc>
          <w:tcPr>
            <w:tcW w:w="440" w:type="dxa"/>
          </w:tcPr>
          <w:p w:rsidR="004A4432" w:rsidRDefault="00EE0021" w:rsidP="006B5175">
            <w:r>
              <w:t>03</w:t>
            </w:r>
          </w:p>
        </w:tc>
        <w:tc>
          <w:tcPr>
            <w:tcW w:w="5200" w:type="dxa"/>
          </w:tcPr>
          <w:p w:rsidR="004A4432" w:rsidRDefault="00EE0021" w:rsidP="006B5175">
            <w:r>
              <w:t>Diverse inntekter</w:t>
            </w:r>
            <w:r>
              <w:tab/>
            </w:r>
          </w:p>
        </w:tc>
        <w:tc>
          <w:tcPr>
            <w:tcW w:w="1120" w:type="dxa"/>
          </w:tcPr>
          <w:p w:rsidR="004A4432" w:rsidRDefault="00EE0021" w:rsidP="006B5175">
            <w:r>
              <w:t>412</w:t>
            </w:r>
          </w:p>
        </w:tc>
        <w:tc>
          <w:tcPr>
            <w:tcW w:w="1120" w:type="dxa"/>
          </w:tcPr>
          <w:p w:rsidR="004A4432" w:rsidRDefault="00EE0021" w:rsidP="006B5175">
            <w:r>
              <w:t>11 956</w:t>
            </w:r>
          </w:p>
        </w:tc>
        <w:tc>
          <w:tcPr>
            <w:tcW w:w="1120" w:type="dxa"/>
          </w:tcPr>
          <w:p w:rsidR="004A4432" w:rsidRDefault="00EE0021" w:rsidP="006B5175">
            <w:r>
              <w:t>11 544</w:t>
            </w:r>
          </w:p>
        </w:tc>
      </w:tr>
      <w:tr w:rsidR="004A4432" w:rsidTr="007B3A68">
        <w:trPr>
          <w:trHeight w:val="280"/>
        </w:trPr>
        <w:tc>
          <w:tcPr>
            <w:tcW w:w="500" w:type="dxa"/>
          </w:tcPr>
          <w:p w:rsidR="004A4432" w:rsidRDefault="004A4432" w:rsidP="006B5175"/>
        </w:tc>
        <w:tc>
          <w:tcPr>
            <w:tcW w:w="440" w:type="dxa"/>
          </w:tcPr>
          <w:p w:rsidR="004A4432" w:rsidRDefault="00EE0021" w:rsidP="006B5175">
            <w:r>
              <w:t>04</w:t>
            </w:r>
          </w:p>
        </w:tc>
        <w:tc>
          <w:tcPr>
            <w:tcW w:w="5200" w:type="dxa"/>
          </w:tcPr>
          <w:p w:rsidR="004A4432" w:rsidRDefault="00EE0021" w:rsidP="006B5175">
            <w:r>
              <w:t>Gebyrer for skip i NIS</w:t>
            </w:r>
            <w:r>
              <w:tab/>
            </w:r>
          </w:p>
        </w:tc>
        <w:tc>
          <w:tcPr>
            <w:tcW w:w="1120" w:type="dxa"/>
          </w:tcPr>
          <w:p w:rsidR="004A4432" w:rsidRDefault="00EE0021" w:rsidP="006B5175">
            <w:r>
              <w:t>53 150</w:t>
            </w:r>
          </w:p>
        </w:tc>
        <w:tc>
          <w:tcPr>
            <w:tcW w:w="1120" w:type="dxa"/>
          </w:tcPr>
          <w:p w:rsidR="004A4432" w:rsidRDefault="00EE0021" w:rsidP="006B5175">
            <w:r>
              <w:t>55 330</w:t>
            </w:r>
          </w:p>
        </w:tc>
        <w:tc>
          <w:tcPr>
            <w:tcW w:w="1120" w:type="dxa"/>
          </w:tcPr>
          <w:p w:rsidR="004A4432" w:rsidRDefault="00EE0021" w:rsidP="006B5175">
            <w:r>
              <w:t>2 180</w:t>
            </w:r>
          </w:p>
        </w:tc>
      </w:tr>
      <w:tr w:rsidR="004A4432" w:rsidTr="007B3A68">
        <w:trPr>
          <w:trHeight w:val="280"/>
        </w:trPr>
        <w:tc>
          <w:tcPr>
            <w:tcW w:w="500" w:type="dxa"/>
          </w:tcPr>
          <w:p w:rsidR="004A4432" w:rsidRDefault="004A4432" w:rsidP="006B5175"/>
        </w:tc>
        <w:tc>
          <w:tcPr>
            <w:tcW w:w="440" w:type="dxa"/>
          </w:tcPr>
          <w:p w:rsidR="004A4432" w:rsidRDefault="00EE0021" w:rsidP="006B5175">
            <w:r>
              <w:t>86</w:t>
            </w:r>
          </w:p>
        </w:tc>
        <w:tc>
          <w:tcPr>
            <w:tcW w:w="5200" w:type="dxa"/>
          </w:tcPr>
          <w:p w:rsidR="004A4432" w:rsidRDefault="00EE0021" w:rsidP="006B5175">
            <w:r>
              <w:t>Overtredelsesgebyr og tvangsmulkt</w:t>
            </w:r>
            <w:r>
              <w:tab/>
            </w:r>
          </w:p>
        </w:tc>
        <w:tc>
          <w:tcPr>
            <w:tcW w:w="1120" w:type="dxa"/>
          </w:tcPr>
          <w:p w:rsidR="004A4432" w:rsidRDefault="00EE0021" w:rsidP="006B5175">
            <w:r>
              <w:t>4 800</w:t>
            </w:r>
          </w:p>
        </w:tc>
        <w:tc>
          <w:tcPr>
            <w:tcW w:w="1120" w:type="dxa"/>
          </w:tcPr>
          <w:p w:rsidR="004A4432" w:rsidRDefault="00EE0021" w:rsidP="006B5175">
            <w:r>
              <w:t>14 487</w:t>
            </w:r>
          </w:p>
        </w:tc>
        <w:tc>
          <w:tcPr>
            <w:tcW w:w="1120" w:type="dxa"/>
          </w:tcPr>
          <w:p w:rsidR="004A4432" w:rsidRDefault="00EE0021" w:rsidP="006B5175">
            <w:r>
              <w:t>9 687</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3910</w:t>
            </w:r>
          </w:p>
        </w:tc>
        <w:tc>
          <w:tcPr>
            <w:tcW w:w="1120" w:type="dxa"/>
          </w:tcPr>
          <w:p w:rsidR="004A4432" w:rsidRDefault="00EE0021" w:rsidP="006B5175">
            <w:r>
              <w:t>284 757</w:t>
            </w:r>
          </w:p>
        </w:tc>
        <w:tc>
          <w:tcPr>
            <w:tcW w:w="1120" w:type="dxa"/>
          </w:tcPr>
          <w:p w:rsidR="004A4432" w:rsidRDefault="00EE0021" w:rsidP="006B5175">
            <w:r>
              <w:t>316 240</w:t>
            </w:r>
          </w:p>
        </w:tc>
        <w:tc>
          <w:tcPr>
            <w:tcW w:w="1120" w:type="dxa"/>
          </w:tcPr>
          <w:p w:rsidR="004A4432" w:rsidRDefault="00EE0021" w:rsidP="006B5175">
            <w:r>
              <w:t>31 483</w:t>
            </w:r>
          </w:p>
        </w:tc>
      </w:tr>
      <w:tr w:rsidR="004A4432" w:rsidTr="007B3A68">
        <w:trPr>
          <w:trHeight w:val="360"/>
        </w:trPr>
        <w:tc>
          <w:tcPr>
            <w:tcW w:w="500" w:type="dxa"/>
          </w:tcPr>
          <w:p w:rsidR="004A4432" w:rsidRDefault="00EE0021" w:rsidP="006B5175">
            <w:r>
              <w:t>3911</w:t>
            </w:r>
          </w:p>
        </w:tc>
        <w:tc>
          <w:tcPr>
            <w:tcW w:w="440" w:type="dxa"/>
          </w:tcPr>
          <w:p w:rsidR="004A4432" w:rsidRDefault="004A4432" w:rsidP="006B5175"/>
        </w:tc>
        <w:tc>
          <w:tcPr>
            <w:tcW w:w="5200" w:type="dxa"/>
          </w:tcPr>
          <w:p w:rsidR="004A4432" w:rsidRDefault="00EE0021" w:rsidP="006B5175">
            <w:r>
              <w:t>Konkurransetilsynet: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03</w:t>
            </w:r>
          </w:p>
        </w:tc>
        <w:tc>
          <w:tcPr>
            <w:tcW w:w="5200" w:type="dxa"/>
          </w:tcPr>
          <w:p w:rsidR="004A4432" w:rsidRDefault="00EE0021" w:rsidP="006B5175">
            <w:r>
              <w:t>Refusjoner og andre inntekter</w:t>
            </w:r>
            <w:r>
              <w:tab/>
            </w:r>
          </w:p>
        </w:tc>
        <w:tc>
          <w:tcPr>
            <w:tcW w:w="1120" w:type="dxa"/>
          </w:tcPr>
          <w:p w:rsidR="004A4432" w:rsidRDefault="00EE0021" w:rsidP="006B5175">
            <w:r>
              <w:t>206</w:t>
            </w:r>
          </w:p>
        </w:tc>
        <w:tc>
          <w:tcPr>
            <w:tcW w:w="1120" w:type="dxa"/>
          </w:tcPr>
          <w:p w:rsidR="004A4432" w:rsidRDefault="00EE0021" w:rsidP="006B5175">
            <w:r>
              <w:t>119</w:t>
            </w:r>
          </w:p>
        </w:tc>
        <w:tc>
          <w:tcPr>
            <w:tcW w:w="1120" w:type="dxa"/>
          </w:tcPr>
          <w:p w:rsidR="004A4432" w:rsidRDefault="00EE0021" w:rsidP="006B5175">
            <w:r>
              <w:t>-87</w:t>
            </w:r>
          </w:p>
        </w:tc>
      </w:tr>
      <w:tr w:rsidR="004A4432" w:rsidTr="007B3A68">
        <w:trPr>
          <w:trHeight w:val="280"/>
        </w:trPr>
        <w:tc>
          <w:tcPr>
            <w:tcW w:w="500" w:type="dxa"/>
          </w:tcPr>
          <w:p w:rsidR="004A4432" w:rsidRDefault="004A4432" w:rsidP="006B5175"/>
        </w:tc>
        <w:tc>
          <w:tcPr>
            <w:tcW w:w="440" w:type="dxa"/>
          </w:tcPr>
          <w:p w:rsidR="004A4432" w:rsidRDefault="00EE0021" w:rsidP="006B5175">
            <w:r>
              <w:t>86</w:t>
            </w:r>
          </w:p>
        </w:tc>
        <w:tc>
          <w:tcPr>
            <w:tcW w:w="5200" w:type="dxa"/>
          </w:tcPr>
          <w:p w:rsidR="004A4432" w:rsidRDefault="00EE0021" w:rsidP="006B5175">
            <w:r>
              <w:t>Lovbruddsgebyr</w:t>
            </w:r>
            <w:r>
              <w:tab/>
            </w:r>
          </w:p>
        </w:tc>
        <w:tc>
          <w:tcPr>
            <w:tcW w:w="1120" w:type="dxa"/>
          </w:tcPr>
          <w:p w:rsidR="004A4432" w:rsidRDefault="00EE0021" w:rsidP="006B5175">
            <w:r>
              <w:t>467 300</w:t>
            </w:r>
          </w:p>
        </w:tc>
        <w:tc>
          <w:tcPr>
            <w:tcW w:w="1120" w:type="dxa"/>
          </w:tcPr>
          <w:p w:rsidR="004A4432" w:rsidRDefault="00EE0021" w:rsidP="006B5175">
            <w:r>
              <w:t>467 300</w:t>
            </w:r>
          </w:p>
        </w:tc>
        <w:tc>
          <w:tcPr>
            <w:tcW w:w="1120" w:type="dxa"/>
          </w:tcPr>
          <w:p w:rsidR="004A4432" w:rsidRDefault="00EE0021" w:rsidP="006B5175">
            <w:r>
              <w:t>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3911</w:t>
            </w:r>
          </w:p>
        </w:tc>
        <w:tc>
          <w:tcPr>
            <w:tcW w:w="1120" w:type="dxa"/>
          </w:tcPr>
          <w:p w:rsidR="004A4432" w:rsidRDefault="00EE0021" w:rsidP="006B5175">
            <w:r>
              <w:t>467 506</w:t>
            </w:r>
          </w:p>
        </w:tc>
        <w:tc>
          <w:tcPr>
            <w:tcW w:w="1120" w:type="dxa"/>
          </w:tcPr>
          <w:p w:rsidR="004A4432" w:rsidRDefault="00EE0021" w:rsidP="006B5175">
            <w:r>
              <w:t>467 419</w:t>
            </w:r>
          </w:p>
        </w:tc>
        <w:tc>
          <w:tcPr>
            <w:tcW w:w="1120" w:type="dxa"/>
          </w:tcPr>
          <w:p w:rsidR="004A4432" w:rsidRDefault="00EE0021" w:rsidP="006B5175">
            <w:r>
              <w:t>-87</w:t>
            </w:r>
          </w:p>
        </w:tc>
      </w:tr>
      <w:tr w:rsidR="004A4432" w:rsidTr="007B3A68">
        <w:trPr>
          <w:trHeight w:val="360"/>
        </w:trPr>
        <w:tc>
          <w:tcPr>
            <w:tcW w:w="500" w:type="dxa"/>
          </w:tcPr>
          <w:p w:rsidR="004A4432" w:rsidRDefault="00EE0021" w:rsidP="006B5175">
            <w:r>
              <w:t>3912</w:t>
            </w:r>
          </w:p>
        </w:tc>
        <w:tc>
          <w:tcPr>
            <w:tcW w:w="440" w:type="dxa"/>
          </w:tcPr>
          <w:p w:rsidR="004A4432" w:rsidRDefault="004A4432" w:rsidP="006B5175"/>
        </w:tc>
        <w:tc>
          <w:tcPr>
            <w:tcW w:w="5200" w:type="dxa"/>
          </w:tcPr>
          <w:p w:rsidR="004A4432" w:rsidRDefault="00EE0021" w:rsidP="006B5175">
            <w:r>
              <w:t>Klagenemndssekretariatet: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Klagegebyr</w:t>
            </w:r>
            <w:r>
              <w:tab/>
            </w:r>
          </w:p>
        </w:tc>
        <w:tc>
          <w:tcPr>
            <w:tcW w:w="1120" w:type="dxa"/>
          </w:tcPr>
          <w:p w:rsidR="004A4432" w:rsidRDefault="00EE0021" w:rsidP="006B5175">
            <w:r>
              <w:t>1 124</w:t>
            </w:r>
          </w:p>
        </w:tc>
        <w:tc>
          <w:tcPr>
            <w:tcW w:w="1120" w:type="dxa"/>
          </w:tcPr>
          <w:p w:rsidR="004A4432" w:rsidRDefault="00EE0021" w:rsidP="006B5175">
            <w:r>
              <w:t>822</w:t>
            </w:r>
          </w:p>
        </w:tc>
        <w:tc>
          <w:tcPr>
            <w:tcW w:w="1120" w:type="dxa"/>
          </w:tcPr>
          <w:p w:rsidR="004A4432" w:rsidRDefault="00EE0021" w:rsidP="006B5175">
            <w:r>
              <w:t>-302</w:t>
            </w:r>
          </w:p>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Refusjoner og andre inntekter</w:t>
            </w:r>
            <w:r>
              <w:tab/>
            </w:r>
          </w:p>
        </w:tc>
        <w:tc>
          <w:tcPr>
            <w:tcW w:w="1120" w:type="dxa"/>
          </w:tcPr>
          <w:p w:rsidR="004A4432" w:rsidRDefault="00EE0021" w:rsidP="006B5175">
            <w:r>
              <w:t>600</w:t>
            </w:r>
          </w:p>
        </w:tc>
        <w:tc>
          <w:tcPr>
            <w:tcW w:w="1120" w:type="dxa"/>
          </w:tcPr>
          <w:p w:rsidR="004A4432" w:rsidRDefault="00EE0021" w:rsidP="006B5175">
            <w:r>
              <w:t>594</w:t>
            </w:r>
          </w:p>
        </w:tc>
        <w:tc>
          <w:tcPr>
            <w:tcW w:w="1120" w:type="dxa"/>
          </w:tcPr>
          <w:p w:rsidR="004A4432" w:rsidRDefault="00EE0021" w:rsidP="006B5175">
            <w:r>
              <w:t>-6</w:t>
            </w:r>
          </w:p>
        </w:tc>
      </w:tr>
      <w:tr w:rsidR="004A4432" w:rsidTr="007B3A68">
        <w:trPr>
          <w:trHeight w:val="280"/>
        </w:trPr>
        <w:tc>
          <w:tcPr>
            <w:tcW w:w="500" w:type="dxa"/>
          </w:tcPr>
          <w:p w:rsidR="004A4432" w:rsidRDefault="004A4432" w:rsidP="006B5175"/>
        </w:tc>
        <w:tc>
          <w:tcPr>
            <w:tcW w:w="440" w:type="dxa"/>
          </w:tcPr>
          <w:p w:rsidR="004A4432" w:rsidRDefault="00EE0021" w:rsidP="006B5175">
            <w:r>
              <w:t>87</w:t>
            </w:r>
          </w:p>
        </w:tc>
        <w:tc>
          <w:tcPr>
            <w:tcW w:w="5200" w:type="dxa"/>
          </w:tcPr>
          <w:p w:rsidR="004A4432" w:rsidRDefault="00EE0021" w:rsidP="006B5175">
            <w:r>
              <w:t>Overtredelsesgebyr</w:t>
            </w:r>
            <w:r>
              <w:tab/>
            </w:r>
          </w:p>
        </w:tc>
        <w:tc>
          <w:tcPr>
            <w:tcW w:w="1120" w:type="dxa"/>
          </w:tcPr>
          <w:p w:rsidR="004A4432" w:rsidRDefault="00EE0021" w:rsidP="006B5175">
            <w:r>
              <w:t>4 240</w:t>
            </w:r>
          </w:p>
        </w:tc>
        <w:tc>
          <w:tcPr>
            <w:tcW w:w="1120" w:type="dxa"/>
          </w:tcPr>
          <w:p w:rsidR="004A4432" w:rsidRDefault="00EE0021" w:rsidP="006B5175">
            <w:r>
              <w:t>5 155</w:t>
            </w:r>
          </w:p>
        </w:tc>
        <w:tc>
          <w:tcPr>
            <w:tcW w:w="1120" w:type="dxa"/>
          </w:tcPr>
          <w:p w:rsidR="004A4432" w:rsidRDefault="00EE0021" w:rsidP="006B5175">
            <w:r>
              <w:t>915</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3912</w:t>
            </w:r>
          </w:p>
        </w:tc>
        <w:tc>
          <w:tcPr>
            <w:tcW w:w="1120" w:type="dxa"/>
          </w:tcPr>
          <w:p w:rsidR="004A4432" w:rsidRDefault="00EE0021" w:rsidP="006B5175">
            <w:r>
              <w:t>5 964</w:t>
            </w:r>
          </w:p>
        </w:tc>
        <w:tc>
          <w:tcPr>
            <w:tcW w:w="1120" w:type="dxa"/>
          </w:tcPr>
          <w:p w:rsidR="004A4432" w:rsidRDefault="00EE0021" w:rsidP="006B5175">
            <w:r>
              <w:t>6 571</w:t>
            </w:r>
          </w:p>
        </w:tc>
        <w:tc>
          <w:tcPr>
            <w:tcW w:w="1120" w:type="dxa"/>
          </w:tcPr>
          <w:p w:rsidR="004A4432" w:rsidRDefault="00EE0021" w:rsidP="006B5175">
            <w:r>
              <w:t>607</w:t>
            </w:r>
          </w:p>
        </w:tc>
      </w:tr>
      <w:tr w:rsidR="004A4432" w:rsidTr="007B3A68">
        <w:trPr>
          <w:trHeight w:val="360"/>
        </w:trPr>
        <w:tc>
          <w:tcPr>
            <w:tcW w:w="500" w:type="dxa"/>
          </w:tcPr>
          <w:p w:rsidR="004A4432" w:rsidRDefault="00EE0021" w:rsidP="006B5175">
            <w:r>
              <w:t>3917</w:t>
            </w:r>
          </w:p>
        </w:tc>
        <w:tc>
          <w:tcPr>
            <w:tcW w:w="440" w:type="dxa"/>
          </w:tcPr>
          <w:p w:rsidR="004A4432" w:rsidRDefault="004A4432" w:rsidP="006B5175"/>
        </w:tc>
        <w:tc>
          <w:tcPr>
            <w:tcW w:w="5200" w:type="dxa"/>
          </w:tcPr>
          <w:p w:rsidR="004A4432" w:rsidRDefault="00EE0021" w:rsidP="006B5175">
            <w:r>
              <w:t>Fiskeridirektoratet: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Refusjoner og diverse inntekter</w:t>
            </w:r>
            <w:r>
              <w:tab/>
            </w:r>
          </w:p>
        </w:tc>
        <w:tc>
          <w:tcPr>
            <w:tcW w:w="1120" w:type="dxa"/>
          </w:tcPr>
          <w:p w:rsidR="004A4432" w:rsidRDefault="00EE0021" w:rsidP="006B5175">
            <w:r>
              <w:t>7 850</w:t>
            </w:r>
          </w:p>
        </w:tc>
        <w:tc>
          <w:tcPr>
            <w:tcW w:w="1120" w:type="dxa"/>
          </w:tcPr>
          <w:p w:rsidR="004A4432" w:rsidRDefault="00EE0021" w:rsidP="006B5175">
            <w:r>
              <w:t>12 474</w:t>
            </w:r>
          </w:p>
        </w:tc>
        <w:tc>
          <w:tcPr>
            <w:tcW w:w="1120" w:type="dxa"/>
          </w:tcPr>
          <w:p w:rsidR="004A4432" w:rsidRDefault="00EE0021" w:rsidP="006B5175">
            <w:r>
              <w:t>4 624</w:t>
            </w:r>
          </w:p>
        </w:tc>
      </w:tr>
      <w:tr w:rsidR="004A4432" w:rsidTr="007B3A68">
        <w:trPr>
          <w:trHeight w:val="280"/>
        </w:trPr>
        <w:tc>
          <w:tcPr>
            <w:tcW w:w="500" w:type="dxa"/>
          </w:tcPr>
          <w:p w:rsidR="004A4432" w:rsidRDefault="004A4432" w:rsidP="006B5175"/>
        </w:tc>
        <w:tc>
          <w:tcPr>
            <w:tcW w:w="440" w:type="dxa"/>
          </w:tcPr>
          <w:p w:rsidR="004A4432" w:rsidRDefault="00EE0021" w:rsidP="006B5175">
            <w:r>
              <w:t>05</w:t>
            </w:r>
          </w:p>
        </w:tc>
        <w:tc>
          <w:tcPr>
            <w:tcW w:w="5200" w:type="dxa"/>
          </w:tcPr>
          <w:p w:rsidR="004A4432" w:rsidRDefault="00EE0021" w:rsidP="006B5175">
            <w:r>
              <w:t>Saksbehandlingsgebyr</w:t>
            </w:r>
            <w:r>
              <w:tab/>
            </w:r>
          </w:p>
        </w:tc>
        <w:tc>
          <w:tcPr>
            <w:tcW w:w="1120" w:type="dxa"/>
          </w:tcPr>
          <w:p w:rsidR="004A4432" w:rsidRDefault="00EE0021" w:rsidP="006B5175">
            <w:r>
              <w:t>16 189</w:t>
            </w:r>
          </w:p>
        </w:tc>
        <w:tc>
          <w:tcPr>
            <w:tcW w:w="1120" w:type="dxa"/>
          </w:tcPr>
          <w:p w:rsidR="004A4432" w:rsidRDefault="00EE0021" w:rsidP="006B5175">
            <w:r>
              <w:t>15 890</w:t>
            </w:r>
          </w:p>
        </w:tc>
        <w:tc>
          <w:tcPr>
            <w:tcW w:w="1120" w:type="dxa"/>
          </w:tcPr>
          <w:p w:rsidR="004A4432" w:rsidRDefault="00EE0021" w:rsidP="006B5175">
            <w:r>
              <w:t>-299</w:t>
            </w:r>
          </w:p>
        </w:tc>
      </w:tr>
      <w:tr w:rsidR="004A4432" w:rsidTr="007B3A68">
        <w:trPr>
          <w:trHeight w:val="280"/>
        </w:trPr>
        <w:tc>
          <w:tcPr>
            <w:tcW w:w="500" w:type="dxa"/>
          </w:tcPr>
          <w:p w:rsidR="004A4432" w:rsidRDefault="004A4432" w:rsidP="006B5175"/>
        </w:tc>
        <w:tc>
          <w:tcPr>
            <w:tcW w:w="440" w:type="dxa"/>
          </w:tcPr>
          <w:p w:rsidR="004A4432" w:rsidRDefault="00EE0021" w:rsidP="006B5175">
            <w:r>
              <w:t>22</w:t>
            </w:r>
          </w:p>
        </w:tc>
        <w:tc>
          <w:tcPr>
            <w:tcW w:w="5200" w:type="dxa"/>
          </w:tcPr>
          <w:p w:rsidR="004A4432" w:rsidRDefault="00EE0021" w:rsidP="006B5175">
            <w:r>
              <w:t>Inntekter ordningen fiskeforsøk og utvikling</w:t>
            </w:r>
            <w:r>
              <w:tab/>
            </w:r>
          </w:p>
        </w:tc>
        <w:tc>
          <w:tcPr>
            <w:tcW w:w="1120" w:type="dxa"/>
          </w:tcPr>
          <w:p w:rsidR="004A4432" w:rsidRDefault="00EE0021" w:rsidP="006B5175">
            <w:r>
              <w:t>4 598</w:t>
            </w:r>
          </w:p>
        </w:tc>
        <w:tc>
          <w:tcPr>
            <w:tcW w:w="1120" w:type="dxa"/>
          </w:tcPr>
          <w:p w:rsidR="004A4432" w:rsidRDefault="00EE0021" w:rsidP="006B5175">
            <w:r>
              <w:t>10 739</w:t>
            </w:r>
          </w:p>
        </w:tc>
        <w:tc>
          <w:tcPr>
            <w:tcW w:w="1120" w:type="dxa"/>
          </w:tcPr>
          <w:p w:rsidR="004A4432" w:rsidRDefault="00EE0021" w:rsidP="006B5175">
            <w:r>
              <w:t>6 141</w:t>
            </w:r>
          </w:p>
        </w:tc>
      </w:tr>
      <w:tr w:rsidR="004A4432" w:rsidTr="007B3A68">
        <w:trPr>
          <w:trHeight w:val="280"/>
        </w:trPr>
        <w:tc>
          <w:tcPr>
            <w:tcW w:w="500" w:type="dxa"/>
          </w:tcPr>
          <w:p w:rsidR="004A4432" w:rsidRDefault="004A4432" w:rsidP="006B5175"/>
        </w:tc>
        <w:tc>
          <w:tcPr>
            <w:tcW w:w="440" w:type="dxa"/>
          </w:tcPr>
          <w:p w:rsidR="004A4432" w:rsidRDefault="00EE0021" w:rsidP="006B5175">
            <w:r>
              <w:t>86</w:t>
            </w:r>
          </w:p>
        </w:tc>
        <w:tc>
          <w:tcPr>
            <w:tcW w:w="5200" w:type="dxa"/>
          </w:tcPr>
          <w:p w:rsidR="004A4432" w:rsidRDefault="00EE0021" w:rsidP="006B5175">
            <w:r>
              <w:t>Forvaltningssanksjoner</w:t>
            </w:r>
            <w:r>
              <w:tab/>
            </w:r>
          </w:p>
        </w:tc>
        <w:tc>
          <w:tcPr>
            <w:tcW w:w="1120" w:type="dxa"/>
          </w:tcPr>
          <w:p w:rsidR="004A4432" w:rsidRDefault="00EE0021" w:rsidP="006B5175">
            <w:r>
              <w:t>8 000</w:t>
            </w:r>
          </w:p>
        </w:tc>
        <w:tc>
          <w:tcPr>
            <w:tcW w:w="1120" w:type="dxa"/>
          </w:tcPr>
          <w:p w:rsidR="004A4432" w:rsidRDefault="00EE0021" w:rsidP="006B5175">
            <w:r>
              <w:t>9 935</w:t>
            </w:r>
          </w:p>
        </w:tc>
        <w:tc>
          <w:tcPr>
            <w:tcW w:w="1120" w:type="dxa"/>
          </w:tcPr>
          <w:p w:rsidR="004A4432" w:rsidRDefault="00EE0021" w:rsidP="006B5175">
            <w:r>
              <w:t>1 935</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3917</w:t>
            </w:r>
          </w:p>
        </w:tc>
        <w:tc>
          <w:tcPr>
            <w:tcW w:w="1120" w:type="dxa"/>
          </w:tcPr>
          <w:p w:rsidR="004A4432" w:rsidRDefault="00EE0021" w:rsidP="006B5175">
            <w:r>
              <w:t>36 637</w:t>
            </w:r>
          </w:p>
        </w:tc>
        <w:tc>
          <w:tcPr>
            <w:tcW w:w="1120" w:type="dxa"/>
          </w:tcPr>
          <w:p w:rsidR="004A4432" w:rsidRDefault="00EE0021" w:rsidP="006B5175">
            <w:r>
              <w:t>49 037</w:t>
            </w:r>
          </w:p>
        </w:tc>
        <w:tc>
          <w:tcPr>
            <w:tcW w:w="1120" w:type="dxa"/>
          </w:tcPr>
          <w:p w:rsidR="004A4432" w:rsidRDefault="00EE0021" w:rsidP="006B5175">
            <w:r>
              <w:t>12 400</w:t>
            </w:r>
          </w:p>
        </w:tc>
      </w:tr>
      <w:tr w:rsidR="004A4432" w:rsidTr="007B3A68">
        <w:trPr>
          <w:trHeight w:val="360"/>
        </w:trPr>
        <w:tc>
          <w:tcPr>
            <w:tcW w:w="500" w:type="dxa"/>
          </w:tcPr>
          <w:p w:rsidR="004A4432" w:rsidRDefault="00EE0021" w:rsidP="006B5175">
            <w:r>
              <w:t>3923</w:t>
            </w:r>
          </w:p>
        </w:tc>
        <w:tc>
          <w:tcPr>
            <w:tcW w:w="440" w:type="dxa"/>
          </w:tcPr>
          <w:p w:rsidR="004A4432" w:rsidRDefault="004A4432" w:rsidP="006B5175"/>
        </w:tc>
        <w:tc>
          <w:tcPr>
            <w:tcW w:w="5200" w:type="dxa"/>
          </w:tcPr>
          <w:p w:rsidR="004A4432" w:rsidRDefault="00EE0021" w:rsidP="006B5175">
            <w:r>
              <w:t>Havforskningsinstituttet: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Oppdragsinntekter</w:t>
            </w:r>
            <w:r>
              <w:tab/>
            </w:r>
          </w:p>
        </w:tc>
        <w:tc>
          <w:tcPr>
            <w:tcW w:w="1120" w:type="dxa"/>
          </w:tcPr>
          <w:p w:rsidR="004A4432" w:rsidRDefault="00EE0021" w:rsidP="006B5175">
            <w:r>
              <w:t>419 163</w:t>
            </w:r>
          </w:p>
        </w:tc>
        <w:tc>
          <w:tcPr>
            <w:tcW w:w="1120" w:type="dxa"/>
          </w:tcPr>
          <w:p w:rsidR="004A4432" w:rsidRDefault="00EE0021" w:rsidP="006B5175">
            <w:r>
              <w:t>408 284</w:t>
            </w:r>
          </w:p>
        </w:tc>
        <w:tc>
          <w:tcPr>
            <w:tcW w:w="1120" w:type="dxa"/>
          </w:tcPr>
          <w:p w:rsidR="004A4432" w:rsidRDefault="00EE0021" w:rsidP="006B5175">
            <w:r>
              <w:t>-10 879</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3923</w:t>
            </w:r>
          </w:p>
        </w:tc>
        <w:tc>
          <w:tcPr>
            <w:tcW w:w="1120" w:type="dxa"/>
          </w:tcPr>
          <w:p w:rsidR="004A4432" w:rsidRDefault="00EE0021" w:rsidP="006B5175">
            <w:r>
              <w:t>419 163</w:t>
            </w:r>
          </w:p>
        </w:tc>
        <w:tc>
          <w:tcPr>
            <w:tcW w:w="1120" w:type="dxa"/>
          </w:tcPr>
          <w:p w:rsidR="004A4432" w:rsidRDefault="00EE0021" w:rsidP="006B5175">
            <w:r>
              <w:t>408 284</w:t>
            </w:r>
          </w:p>
        </w:tc>
        <w:tc>
          <w:tcPr>
            <w:tcW w:w="1120" w:type="dxa"/>
          </w:tcPr>
          <w:p w:rsidR="004A4432" w:rsidRDefault="00EE0021" w:rsidP="006B5175">
            <w:r>
              <w:t>-10 879</w:t>
            </w:r>
          </w:p>
        </w:tc>
      </w:tr>
      <w:tr w:rsidR="004A4432" w:rsidTr="007B3A68">
        <w:trPr>
          <w:trHeight w:val="360"/>
        </w:trPr>
        <w:tc>
          <w:tcPr>
            <w:tcW w:w="500" w:type="dxa"/>
          </w:tcPr>
          <w:p w:rsidR="004A4432" w:rsidRDefault="00EE0021" w:rsidP="006B5175">
            <w:r>
              <w:t>3926</w:t>
            </w:r>
          </w:p>
        </w:tc>
        <w:tc>
          <w:tcPr>
            <w:tcW w:w="440" w:type="dxa"/>
          </w:tcPr>
          <w:p w:rsidR="004A4432" w:rsidRDefault="004A4432" w:rsidP="006B5175"/>
        </w:tc>
        <w:tc>
          <w:tcPr>
            <w:tcW w:w="8560" w:type="dxa"/>
            <w:gridSpan w:val="4"/>
          </w:tcPr>
          <w:p w:rsidR="004A4432" w:rsidRDefault="00EE0021" w:rsidP="006B5175">
            <w:r>
              <w:t>Havforskningsinstituttet, forskningsfartøy:</w:t>
            </w:r>
          </w:p>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Oppdragsinntekter</w:t>
            </w:r>
            <w:r>
              <w:tab/>
            </w:r>
          </w:p>
        </w:tc>
        <w:tc>
          <w:tcPr>
            <w:tcW w:w="1120" w:type="dxa"/>
          </w:tcPr>
          <w:p w:rsidR="004A4432" w:rsidRDefault="00EE0021" w:rsidP="006B5175">
            <w:r>
              <w:t>151 300</w:t>
            </w:r>
          </w:p>
        </w:tc>
        <w:tc>
          <w:tcPr>
            <w:tcW w:w="1120" w:type="dxa"/>
          </w:tcPr>
          <w:p w:rsidR="004A4432" w:rsidRDefault="00EE0021" w:rsidP="006B5175">
            <w:r>
              <w:t>170 993</w:t>
            </w:r>
          </w:p>
        </w:tc>
        <w:tc>
          <w:tcPr>
            <w:tcW w:w="1120" w:type="dxa"/>
          </w:tcPr>
          <w:p w:rsidR="004A4432" w:rsidRDefault="00EE0021" w:rsidP="006B5175">
            <w:r>
              <w:t>19 693</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3926</w:t>
            </w:r>
          </w:p>
        </w:tc>
        <w:tc>
          <w:tcPr>
            <w:tcW w:w="1120" w:type="dxa"/>
          </w:tcPr>
          <w:p w:rsidR="004A4432" w:rsidRDefault="00EE0021" w:rsidP="006B5175">
            <w:r>
              <w:t>151 300</w:t>
            </w:r>
          </w:p>
        </w:tc>
        <w:tc>
          <w:tcPr>
            <w:tcW w:w="1120" w:type="dxa"/>
          </w:tcPr>
          <w:p w:rsidR="004A4432" w:rsidRDefault="00EE0021" w:rsidP="006B5175">
            <w:r>
              <w:t>170 993</w:t>
            </w:r>
          </w:p>
        </w:tc>
        <w:tc>
          <w:tcPr>
            <w:tcW w:w="1120" w:type="dxa"/>
          </w:tcPr>
          <w:p w:rsidR="004A4432" w:rsidRDefault="00EE0021" w:rsidP="006B5175">
            <w:r>
              <w:t>19 693</w:t>
            </w:r>
          </w:p>
        </w:tc>
      </w:tr>
      <w:tr w:rsidR="004A4432" w:rsidTr="007B3A68">
        <w:trPr>
          <w:trHeight w:val="360"/>
        </w:trPr>
        <w:tc>
          <w:tcPr>
            <w:tcW w:w="500" w:type="dxa"/>
          </w:tcPr>
          <w:p w:rsidR="004A4432" w:rsidRDefault="00EE0021" w:rsidP="006B5175">
            <w:r>
              <w:t>3935</w:t>
            </w:r>
          </w:p>
        </w:tc>
        <w:tc>
          <w:tcPr>
            <w:tcW w:w="440" w:type="dxa"/>
          </w:tcPr>
          <w:p w:rsidR="004A4432" w:rsidRDefault="004A4432" w:rsidP="006B5175"/>
        </w:tc>
        <w:tc>
          <w:tcPr>
            <w:tcW w:w="5200" w:type="dxa"/>
          </w:tcPr>
          <w:p w:rsidR="004A4432" w:rsidRDefault="00EE0021" w:rsidP="006B5175">
            <w:r>
              <w:t>Patentstyret: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Inntekter av informasjonstjenester</w:t>
            </w:r>
            <w:r>
              <w:tab/>
            </w:r>
          </w:p>
        </w:tc>
        <w:tc>
          <w:tcPr>
            <w:tcW w:w="1120" w:type="dxa"/>
          </w:tcPr>
          <w:p w:rsidR="004A4432" w:rsidRDefault="00EE0021" w:rsidP="006B5175">
            <w:r>
              <w:t>4 416</w:t>
            </w:r>
          </w:p>
        </w:tc>
        <w:tc>
          <w:tcPr>
            <w:tcW w:w="1120" w:type="dxa"/>
          </w:tcPr>
          <w:p w:rsidR="004A4432" w:rsidRDefault="00EE0021" w:rsidP="006B5175">
            <w:r>
              <w:t>4 174</w:t>
            </w:r>
          </w:p>
        </w:tc>
        <w:tc>
          <w:tcPr>
            <w:tcW w:w="1120" w:type="dxa"/>
          </w:tcPr>
          <w:p w:rsidR="004A4432" w:rsidRDefault="00EE0021" w:rsidP="006B5175">
            <w:r>
              <w:t>-242</w:t>
            </w:r>
          </w:p>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Inntekter knyttet til NPI</w:t>
            </w:r>
            <w:r>
              <w:tab/>
            </w:r>
          </w:p>
        </w:tc>
        <w:tc>
          <w:tcPr>
            <w:tcW w:w="1120" w:type="dxa"/>
          </w:tcPr>
          <w:p w:rsidR="004A4432" w:rsidRDefault="00EE0021" w:rsidP="006B5175">
            <w:r>
              <w:t>4 599</w:t>
            </w:r>
          </w:p>
        </w:tc>
        <w:tc>
          <w:tcPr>
            <w:tcW w:w="1120" w:type="dxa"/>
          </w:tcPr>
          <w:p w:rsidR="004A4432" w:rsidRDefault="00EE0021" w:rsidP="006B5175">
            <w:r>
              <w:t>4 335</w:t>
            </w:r>
          </w:p>
        </w:tc>
        <w:tc>
          <w:tcPr>
            <w:tcW w:w="1120" w:type="dxa"/>
          </w:tcPr>
          <w:p w:rsidR="004A4432" w:rsidRDefault="00EE0021" w:rsidP="006B5175">
            <w:r>
              <w:t>-264</w:t>
            </w:r>
          </w:p>
        </w:tc>
      </w:tr>
      <w:tr w:rsidR="004A4432" w:rsidTr="007B3A68">
        <w:trPr>
          <w:trHeight w:val="280"/>
        </w:trPr>
        <w:tc>
          <w:tcPr>
            <w:tcW w:w="500" w:type="dxa"/>
          </w:tcPr>
          <w:p w:rsidR="004A4432" w:rsidRDefault="004A4432" w:rsidP="006B5175"/>
        </w:tc>
        <w:tc>
          <w:tcPr>
            <w:tcW w:w="440" w:type="dxa"/>
          </w:tcPr>
          <w:p w:rsidR="004A4432" w:rsidRDefault="00EE0021" w:rsidP="006B5175">
            <w:r>
              <w:t>03</w:t>
            </w:r>
          </w:p>
        </w:tc>
        <w:tc>
          <w:tcPr>
            <w:tcW w:w="5200" w:type="dxa"/>
          </w:tcPr>
          <w:p w:rsidR="004A4432" w:rsidRDefault="00EE0021" w:rsidP="006B5175">
            <w:r>
              <w:t>Gebyrer immaterielle rettigheter</w:t>
            </w:r>
            <w:r>
              <w:tab/>
            </w:r>
          </w:p>
        </w:tc>
        <w:tc>
          <w:tcPr>
            <w:tcW w:w="1120" w:type="dxa"/>
          </w:tcPr>
          <w:p w:rsidR="004A4432" w:rsidRDefault="00EE0021" w:rsidP="006B5175">
            <w:r>
              <w:t>103 509</w:t>
            </w:r>
          </w:p>
        </w:tc>
        <w:tc>
          <w:tcPr>
            <w:tcW w:w="1120" w:type="dxa"/>
          </w:tcPr>
          <w:p w:rsidR="004A4432" w:rsidRDefault="00EE0021" w:rsidP="006B5175">
            <w:r>
              <w:t>105 324</w:t>
            </w:r>
          </w:p>
        </w:tc>
        <w:tc>
          <w:tcPr>
            <w:tcW w:w="1120" w:type="dxa"/>
          </w:tcPr>
          <w:p w:rsidR="004A4432" w:rsidRDefault="00EE0021" w:rsidP="006B5175">
            <w:r>
              <w:t>1 815</w:t>
            </w:r>
          </w:p>
        </w:tc>
      </w:tr>
      <w:tr w:rsidR="004A4432" w:rsidTr="007B3A68">
        <w:trPr>
          <w:trHeight w:val="280"/>
        </w:trPr>
        <w:tc>
          <w:tcPr>
            <w:tcW w:w="500" w:type="dxa"/>
          </w:tcPr>
          <w:p w:rsidR="004A4432" w:rsidRDefault="004A4432" w:rsidP="006B5175"/>
        </w:tc>
        <w:tc>
          <w:tcPr>
            <w:tcW w:w="440" w:type="dxa"/>
          </w:tcPr>
          <w:p w:rsidR="004A4432" w:rsidRDefault="00EE0021" w:rsidP="006B5175">
            <w:r>
              <w:t>04</w:t>
            </w:r>
          </w:p>
        </w:tc>
        <w:tc>
          <w:tcPr>
            <w:tcW w:w="5200" w:type="dxa"/>
          </w:tcPr>
          <w:p w:rsidR="004A4432" w:rsidRDefault="00EE0021" w:rsidP="006B5175">
            <w:r>
              <w:t>Ymse inntekter</w:t>
            </w:r>
            <w:r>
              <w:tab/>
            </w:r>
          </w:p>
        </w:tc>
        <w:tc>
          <w:tcPr>
            <w:tcW w:w="1120" w:type="dxa"/>
          </w:tcPr>
          <w:p w:rsidR="004A4432" w:rsidRDefault="00EE0021" w:rsidP="006B5175">
            <w:r>
              <w:t>4 500</w:t>
            </w:r>
          </w:p>
        </w:tc>
        <w:tc>
          <w:tcPr>
            <w:tcW w:w="1120" w:type="dxa"/>
          </w:tcPr>
          <w:p w:rsidR="004A4432" w:rsidRDefault="00EE0021" w:rsidP="006B5175">
            <w:r>
              <w:t>4 695</w:t>
            </w:r>
          </w:p>
        </w:tc>
        <w:tc>
          <w:tcPr>
            <w:tcW w:w="1120" w:type="dxa"/>
          </w:tcPr>
          <w:p w:rsidR="004A4432" w:rsidRDefault="00EE0021" w:rsidP="006B5175">
            <w:r>
              <w:t>195</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3935</w:t>
            </w:r>
          </w:p>
        </w:tc>
        <w:tc>
          <w:tcPr>
            <w:tcW w:w="1120" w:type="dxa"/>
          </w:tcPr>
          <w:p w:rsidR="004A4432" w:rsidRDefault="00EE0021" w:rsidP="006B5175">
            <w:r>
              <w:t>117 024</w:t>
            </w:r>
          </w:p>
        </w:tc>
        <w:tc>
          <w:tcPr>
            <w:tcW w:w="1120" w:type="dxa"/>
          </w:tcPr>
          <w:p w:rsidR="004A4432" w:rsidRDefault="00EE0021" w:rsidP="006B5175">
            <w:r>
              <w:t>118 528</w:t>
            </w:r>
          </w:p>
        </w:tc>
        <w:tc>
          <w:tcPr>
            <w:tcW w:w="1120" w:type="dxa"/>
          </w:tcPr>
          <w:p w:rsidR="004A4432" w:rsidRDefault="00EE0021" w:rsidP="006B5175">
            <w:r>
              <w:t>1 504</w:t>
            </w:r>
          </w:p>
        </w:tc>
      </w:tr>
      <w:tr w:rsidR="004A4432" w:rsidTr="007B3A68">
        <w:trPr>
          <w:trHeight w:val="360"/>
        </w:trPr>
        <w:tc>
          <w:tcPr>
            <w:tcW w:w="500" w:type="dxa"/>
          </w:tcPr>
          <w:p w:rsidR="004A4432" w:rsidRDefault="00EE0021" w:rsidP="006B5175">
            <w:r>
              <w:t>3936</w:t>
            </w:r>
          </w:p>
        </w:tc>
        <w:tc>
          <w:tcPr>
            <w:tcW w:w="440" w:type="dxa"/>
          </w:tcPr>
          <w:p w:rsidR="004A4432" w:rsidRDefault="004A4432" w:rsidP="006B5175"/>
        </w:tc>
        <w:tc>
          <w:tcPr>
            <w:tcW w:w="8560" w:type="dxa"/>
            <w:gridSpan w:val="4"/>
          </w:tcPr>
          <w:p w:rsidR="004A4432" w:rsidRDefault="00EE0021" w:rsidP="006B5175">
            <w:r>
              <w:t>Klagenemnda for industrielle rettigheter:</w:t>
            </w:r>
          </w:p>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Gebyrer</w:t>
            </w:r>
            <w:r>
              <w:tab/>
            </w:r>
          </w:p>
        </w:tc>
        <w:tc>
          <w:tcPr>
            <w:tcW w:w="1120" w:type="dxa"/>
          </w:tcPr>
          <w:p w:rsidR="004A4432" w:rsidRDefault="00EE0021" w:rsidP="006B5175">
            <w:r>
              <w:t>716</w:t>
            </w:r>
          </w:p>
        </w:tc>
        <w:tc>
          <w:tcPr>
            <w:tcW w:w="1120" w:type="dxa"/>
          </w:tcPr>
          <w:p w:rsidR="004A4432" w:rsidRDefault="00EE0021" w:rsidP="006B5175">
            <w:r>
              <w:t>585</w:t>
            </w:r>
          </w:p>
        </w:tc>
        <w:tc>
          <w:tcPr>
            <w:tcW w:w="1120" w:type="dxa"/>
          </w:tcPr>
          <w:p w:rsidR="004A4432" w:rsidRDefault="00EE0021" w:rsidP="006B5175">
            <w:r>
              <w:t>-131</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3936</w:t>
            </w:r>
          </w:p>
        </w:tc>
        <w:tc>
          <w:tcPr>
            <w:tcW w:w="1120" w:type="dxa"/>
          </w:tcPr>
          <w:p w:rsidR="004A4432" w:rsidRDefault="00EE0021" w:rsidP="006B5175">
            <w:r>
              <w:t>716</w:t>
            </w:r>
          </w:p>
        </w:tc>
        <w:tc>
          <w:tcPr>
            <w:tcW w:w="1120" w:type="dxa"/>
          </w:tcPr>
          <w:p w:rsidR="004A4432" w:rsidRDefault="00EE0021" w:rsidP="006B5175">
            <w:r>
              <w:t>585</w:t>
            </w:r>
          </w:p>
        </w:tc>
        <w:tc>
          <w:tcPr>
            <w:tcW w:w="1120" w:type="dxa"/>
          </w:tcPr>
          <w:p w:rsidR="004A4432" w:rsidRDefault="00EE0021" w:rsidP="006B5175">
            <w:r>
              <w:t>-131</w:t>
            </w:r>
          </w:p>
        </w:tc>
      </w:tr>
      <w:tr w:rsidR="004A4432" w:rsidTr="007B3A68">
        <w:trPr>
          <w:trHeight w:val="360"/>
        </w:trPr>
        <w:tc>
          <w:tcPr>
            <w:tcW w:w="500" w:type="dxa"/>
          </w:tcPr>
          <w:p w:rsidR="004A4432" w:rsidRDefault="00EE0021" w:rsidP="006B5175">
            <w:r>
              <w:t>3940</w:t>
            </w:r>
          </w:p>
        </w:tc>
        <w:tc>
          <w:tcPr>
            <w:tcW w:w="440" w:type="dxa"/>
          </w:tcPr>
          <w:p w:rsidR="004A4432" w:rsidRDefault="004A4432" w:rsidP="006B5175"/>
        </w:tc>
        <w:tc>
          <w:tcPr>
            <w:tcW w:w="5200" w:type="dxa"/>
          </w:tcPr>
          <w:p w:rsidR="004A4432" w:rsidRDefault="00EE0021" w:rsidP="006B5175">
            <w:r>
              <w:t>Internasjonaliseringstiltak:</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70</w:t>
            </w:r>
          </w:p>
        </w:tc>
        <w:tc>
          <w:tcPr>
            <w:tcW w:w="5200" w:type="dxa"/>
          </w:tcPr>
          <w:p w:rsidR="004A4432" w:rsidRDefault="00EE0021" w:rsidP="006B5175">
            <w:r>
              <w:t>Tilbakeføring fra Baltiske investeringsprogram</w:t>
            </w:r>
            <w:r>
              <w:tab/>
            </w:r>
          </w:p>
        </w:tc>
        <w:tc>
          <w:tcPr>
            <w:tcW w:w="1120" w:type="dxa"/>
          </w:tcPr>
          <w:p w:rsidR="004A4432" w:rsidRDefault="00EE0021" w:rsidP="006B5175">
            <w:r>
              <w:t>6 700</w:t>
            </w:r>
          </w:p>
        </w:tc>
        <w:tc>
          <w:tcPr>
            <w:tcW w:w="1120" w:type="dxa"/>
          </w:tcPr>
          <w:p w:rsidR="004A4432" w:rsidRDefault="00EE0021" w:rsidP="006B5175">
            <w:r>
              <w:t>6 752</w:t>
            </w:r>
          </w:p>
        </w:tc>
        <w:tc>
          <w:tcPr>
            <w:tcW w:w="1120" w:type="dxa"/>
          </w:tcPr>
          <w:p w:rsidR="004A4432" w:rsidRDefault="00EE0021" w:rsidP="006B5175">
            <w:r>
              <w:t>52</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3940</w:t>
            </w:r>
          </w:p>
        </w:tc>
        <w:tc>
          <w:tcPr>
            <w:tcW w:w="1120" w:type="dxa"/>
          </w:tcPr>
          <w:p w:rsidR="004A4432" w:rsidRDefault="00EE0021" w:rsidP="006B5175">
            <w:r>
              <w:t>6 700</w:t>
            </w:r>
          </w:p>
        </w:tc>
        <w:tc>
          <w:tcPr>
            <w:tcW w:w="1120" w:type="dxa"/>
          </w:tcPr>
          <w:p w:rsidR="004A4432" w:rsidRDefault="00EE0021" w:rsidP="006B5175">
            <w:r>
              <w:t>6 752</w:t>
            </w:r>
          </w:p>
        </w:tc>
        <w:tc>
          <w:tcPr>
            <w:tcW w:w="1120" w:type="dxa"/>
          </w:tcPr>
          <w:p w:rsidR="004A4432" w:rsidRDefault="00EE0021" w:rsidP="006B5175">
            <w:r>
              <w:t>52</w:t>
            </w:r>
          </w:p>
        </w:tc>
      </w:tr>
      <w:tr w:rsidR="004A4432" w:rsidTr="007B3A68">
        <w:trPr>
          <w:trHeight w:val="360"/>
        </w:trPr>
        <w:tc>
          <w:tcPr>
            <w:tcW w:w="500" w:type="dxa"/>
          </w:tcPr>
          <w:p w:rsidR="004A4432" w:rsidRDefault="00EE0021" w:rsidP="006B5175">
            <w:r>
              <w:t>3950</w:t>
            </w:r>
          </w:p>
        </w:tc>
        <w:tc>
          <w:tcPr>
            <w:tcW w:w="440" w:type="dxa"/>
          </w:tcPr>
          <w:p w:rsidR="004A4432" w:rsidRDefault="004A4432" w:rsidP="006B5175"/>
        </w:tc>
        <w:tc>
          <w:tcPr>
            <w:tcW w:w="5200" w:type="dxa"/>
          </w:tcPr>
          <w:p w:rsidR="004A4432" w:rsidRDefault="00EE0021" w:rsidP="006B5175">
            <w:r>
              <w:t>Forvaltning av statlig eierskap:</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90</w:t>
            </w:r>
          </w:p>
        </w:tc>
        <w:tc>
          <w:tcPr>
            <w:tcW w:w="5200" w:type="dxa"/>
          </w:tcPr>
          <w:p w:rsidR="004A4432" w:rsidRDefault="00EE0021" w:rsidP="006B5175">
            <w:r>
              <w:t>Avdrag på lån, Store Norske Spitsbergen Kulkompani AS</w:t>
            </w:r>
            <w:r>
              <w:tab/>
            </w:r>
          </w:p>
        </w:tc>
        <w:tc>
          <w:tcPr>
            <w:tcW w:w="1120" w:type="dxa"/>
          </w:tcPr>
          <w:p w:rsidR="004A4432" w:rsidRDefault="00EE0021" w:rsidP="006B5175">
            <w:r>
              <w:t>2 800</w:t>
            </w:r>
          </w:p>
        </w:tc>
        <w:tc>
          <w:tcPr>
            <w:tcW w:w="1120" w:type="dxa"/>
          </w:tcPr>
          <w:p w:rsidR="004A4432" w:rsidRDefault="00EE0021" w:rsidP="006B5175">
            <w:r>
              <w:t>2 834</w:t>
            </w:r>
          </w:p>
        </w:tc>
        <w:tc>
          <w:tcPr>
            <w:tcW w:w="1120" w:type="dxa"/>
          </w:tcPr>
          <w:p w:rsidR="004A4432" w:rsidRDefault="00EE0021" w:rsidP="006B5175">
            <w:r>
              <w:t>34</w:t>
            </w:r>
          </w:p>
        </w:tc>
      </w:tr>
      <w:tr w:rsidR="004A4432" w:rsidTr="007B3A68">
        <w:trPr>
          <w:trHeight w:val="280"/>
        </w:trPr>
        <w:tc>
          <w:tcPr>
            <w:tcW w:w="500" w:type="dxa"/>
          </w:tcPr>
          <w:p w:rsidR="004A4432" w:rsidRDefault="004A4432" w:rsidP="006B5175"/>
        </w:tc>
        <w:tc>
          <w:tcPr>
            <w:tcW w:w="440" w:type="dxa"/>
          </w:tcPr>
          <w:p w:rsidR="004A4432" w:rsidRDefault="00EE0021" w:rsidP="006B5175">
            <w:r>
              <w:t>91</w:t>
            </w:r>
          </w:p>
        </w:tc>
        <w:tc>
          <w:tcPr>
            <w:tcW w:w="5200" w:type="dxa"/>
          </w:tcPr>
          <w:p w:rsidR="004A4432" w:rsidRPr="00BE22E7" w:rsidRDefault="00EE0021" w:rsidP="006B5175">
            <w:pPr>
              <w:rPr>
                <w:lang w:val="en-US"/>
              </w:rPr>
            </w:pPr>
            <w:r w:rsidRPr="00BE22E7">
              <w:rPr>
                <w:lang w:val="en-US"/>
              </w:rPr>
              <w:t>Avskriving av egenkapital Electronic Chart Centre AS</w:t>
            </w:r>
            <w:r w:rsidRPr="00BE22E7">
              <w:rPr>
                <w:lang w:val="en-US"/>
              </w:rPr>
              <w:tab/>
            </w:r>
          </w:p>
        </w:tc>
        <w:tc>
          <w:tcPr>
            <w:tcW w:w="1120" w:type="dxa"/>
          </w:tcPr>
          <w:p w:rsidR="004A4432" w:rsidRDefault="00EE0021" w:rsidP="006B5175">
            <w:r>
              <w:t>20 000</w:t>
            </w:r>
          </w:p>
        </w:tc>
        <w:tc>
          <w:tcPr>
            <w:tcW w:w="1120" w:type="dxa"/>
          </w:tcPr>
          <w:p w:rsidR="004A4432" w:rsidRDefault="00EE0021" w:rsidP="006B5175">
            <w:r>
              <w:t>20 000</w:t>
            </w:r>
          </w:p>
        </w:tc>
        <w:tc>
          <w:tcPr>
            <w:tcW w:w="1120" w:type="dxa"/>
          </w:tcPr>
          <w:p w:rsidR="004A4432" w:rsidRDefault="00EE0021" w:rsidP="006B5175">
            <w:r>
              <w:t>0</w:t>
            </w:r>
          </w:p>
        </w:tc>
      </w:tr>
      <w:tr w:rsidR="004A4432" w:rsidTr="007B3A68">
        <w:trPr>
          <w:trHeight w:val="280"/>
        </w:trPr>
        <w:tc>
          <w:tcPr>
            <w:tcW w:w="500" w:type="dxa"/>
          </w:tcPr>
          <w:p w:rsidR="004A4432" w:rsidRDefault="004A4432" w:rsidP="006B5175"/>
        </w:tc>
        <w:tc>
          <w:tcPr>
            <w:tcW w:w="440" w:type="dxa"/>
          </w:tcPr>
          <w:p w:rsidR="004A4432" w:rsidRDefault="00EE0021" w:rsidP="006B5175">
            <w:r>
              <w:t>96</w:t>
            </w:r>
          </w:p>
        </w:tc>
        <w:tc>
          <w:tcPr>
            <w:tcW w:w="5200" w:type="dxa"/>
          </w:tcPr>
          <w:p w:rsidR="004A4432" w:rsidRDefault="00EE0021" w:rsidP="006B5175">
            <w:r>
              <w:t>Salg av aksjer</w:t>
            </w:r>
            <w:r>
              <w:tab/>
            </w:r>
          </w:p>
        </w:tc>
        <w:tc>
          <w:tcPr>
            <w:tcW w:w="1120" w:type="dxa"/>
          </w:tcPr>
          <w:p w:rsidR="004A4432" w:rsidRDefault="00EE0021" w:rsidP="006B5175">
            <w:r>
              <w:t>6 355 765</w:t>
            </w:r>
          </w:p>
        </w:tc>
        <w:tc>
          <w:tcPr>
            <w:tcW w:w="1120" w:type="dxa"/>
          </w:tcPr>
          <w:p w:rsidR="004A4432" w:rsidRDefault="00EE0021" w:rsidP="006B5175">
            <w:r>
              <w:t>9 754 743</w:t>
            </w:r>
          </w:p>
        </w:tc>
        <w:tc>
          <w:tcPr>
            <w:tcW w:w="1120" w:type="dxa"/>
          </w:tcPr>
          <w:p w:rsidR="004A4432" w:rsidRDefault="00EE0021" w:rsidP="006B5175">
            <w:r>
              <w:t>3 398 978</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3950</w:t>
            </w:r>
          </w:p>
        </w:tc>
        <w:tc>
          <w:tcPr>
            <w:tcW w:w="1120" w:type="dxa"/>
          </w:tcPr>
          <w:p w:rsidR="004A4432" w:rsidRDefault="00EE0021" w:rsidP="006B5175">
            <w:r>
              <w:t>6 378 565</w:t>
            </w:r>
          </w:p>
        </w:tc>
        <w:tc>
          <w:tcPr>
            <w:tcW w:w="1120" w:type="dxa"/>
          </w:tcPr>
          <w:p w:rsidR="004A4432" w:rsidRDefault="00EE0021" w:rsidP="006B5175">
            <w:r>
              <w:t>9 777 577</w:t>
            </w:r>
          </w:p>
        </w:tc>
        <w:tc>
          <w:tcPr>
            <w:tcW w:w="1120" w:type="dxa"/>
          </w:tcPr>
          <w:p w:rsidR="004A4432" w:rsidRDefault="00EE0021" w:rsidP="006B5175">
            <w:r>
              <w:t>3 399 012</w:t>
            </w:r>
          </w:p>
        </w:tc>
      </w:tr>
      <w:tr w:rsidR="004A4432" w:rsidTr="007B3A68">
        <w:trPr>
          <w:trHeight w:val="360"/>
        </w:trPr>
        <w:tc>
          <w:tcPr>
            <w:tcW w:w="500" w:type="dxa"/>
          </w:tcPr>
          <w:p w:rsidR="004A4432" w:rsidRDefault="00EE0021" w:rsidP="006B5175">
            <w:r>
              <w:t>3961</w:t>
            </w:r>
          </w:p>
        </w:tc>
        <w:tc>
          <w:tcPr>
            <w:tcW w:w="440" w:type="dxa"/>
          </w:tcPr>
          <w:p w:rsidR="004A4432" w:rsidRDefault="004A4432" w:rsidP="006B5175"/>
        </w:tc>
        <w:tc>
          <w:tcPr>
            <w:tcW w:w="8560" w:type="dxa"/>
            <w:gridSpan w:val="4"/>
          </w:tcPr>
          <w:p w:rsidR="004A4432" w:rsidRDefault="00EE0021" w:rsidP="006B5175">
            <w:r>
              <w:t>Selskaper under Nærings- og fiskeridepartementets forvaltning:</w:t>
            </w:r>
          </w:p>
        </w:tc>
      </w:tr>
      <w:tr w:rsidR="004A4432" w:rsidTr="007B3A68">
        <w:trPr>
          <w:trHeight w:val="280"/>
        </w:trPr>
        <w:tc>
          <w:tcPr>
            <w:tcW w:w="500" w:type="dxa"/>
          </w:tcPr>
          <w:p w:rsidR="004A4432" w:rsidRDefault="004A4432" w:rsidP="006B5175"/>
        </w:tc>
        <w:tc>
          <w:tcPr>
            <w:tcW w:w="440" w:type="dxa"/>
          </w:tcPr>
          <w:p w:rsidR="004A4432" w:rsidRDefault="00EE0021" w:rsidP="006B5175">
            <w:r>
              <w:t>70</w:t>
            </w:r>
          </w:p>
        </w:tc>
        <w:tc>
          <w:tcPr>
            <w:tcW w:w="5200" w:type="dxa"/>
          </w:tcPr>
          <w:p w:rsidR="004A4432" w:rsidRDefault="00EE0021" w:rsidP="006B5175">
            <w:r>
              <w:t>Garantiprovisjon, Statkraft SF</w:t>
            </w:r>
            <w:r>
              <w:tab/>
            </w:r>
          </w:p>
        </w:tc>
        <w:tc>
          <w:tcPr>
            <w:tcW w:w="1120" w:type="dxa"/>
          </w:tcPr>
          <w:p w:rsidR="004A4432" w:rsidRDefault="00EE0021" w:rsidP="006B5175">
            <w:r>
              <w:t>1 940</w:t>
            </w:r>
          </w:p>
        </w:tc>
        <w:tc>
          <w:tcPr>
            <w:tcW w:w="1120" w:type="dxa"/>
          </w:tcPr>
          <w:p w:rsidR="004A4432" w:rsidRDefault="00EE0021" w:rsidP="006B5175">
            <w:r>
              <w:t>1 942</w:t>
            </w:r>
          </w:p>
        </w:tc>
        <w:tc>
          <w:tcPr>
            <w:tcW w:w="1120" w:type="dxa"/>
          </w:tcPr>
          <w:p w:rsidR="004A4432" w:rsidRDefault="00EE0021" w:rsidP="006B5175">
            <w:r>
              <w:t>2</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3961</w:t>
            </w:r>
          </w:p>
        </w:tc>
        <w:tc>
          <w:tcPr>
            <w:tcW w:w="1120" w:type="dxa"/>
          </w:tcPr>
          <w:p w:rsidR="004A4432" w:rsidRDefault="00EE0021" w:rsidP="006B5175">
            <w:r>
              <w:t>1 940</w:t>
            </w:r>
          </w:p>
        </w:tc>
        <w:tc>
          <w:tcPr>
            <w:tcW w:w="1120" w:type="dxa"/>
          </w:tcPr>
          <w:p w:rsidR="004A4432" w:rsidRDefault="00EE0021" w:rsidP="006B5175">
            <w:r>
              <w:t>1 942</w:t>
            </w:r>
          </w:p>
        </w:tc>
        <w:tc>
          <w:tcPr>
            <w:tcW w:w="1120" w:type="dxa"/>
          </w:tcPr>
          <w:p w:rsidR="004A4432" w:rsidRDefault="00EE0021" w:rsidP="006B5175">
            <w:r>
              <w:t>2</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Nærings- og fiskeridepartementet</w:t>
            </w:r>
          </w:p>
        </w:tc>
        <w:tc>
          <w:tcPr>
            <w:tcW w:w="1120" w:type="dxa"/>
          </w:tcPr>
          <w:p w:rsidR="004A4432" w:rsidRDefault="00EE0021" w:rsidP="006B5175">
            <w:r>
              <w:t>8 717 236</w:t>
            </w:r>
          </w:p>
        </w:tc>
        <w:tc>
          <w:tcPr>
            <w:tcW w:w="1120" w:type="dxa"/>
          </w:tcPr>
          <w:p w:rsidR="004A4432" w:rsidRDefault="00EE0021" w:rsidP="006B5175">
            <w:r>
              <w:t>12 218 779</w:t>
            </w:r>
          </w:p>
        </w:tc>
        <w:tc>
          <w:tcPr>
            <w:tcW w:w="1120" w:type="dxa"/>
          </w:tcPr>
          <w:p w:rsidR="004A4432" w:rsidRDefault="00EE0021" w:rsidP="006B5175">
            <w:r>
              <w:t>3 501 543</w:t>
            </w:r>
          </w:p>
        </w:tc>
      </w:tr>
      <w:tr w:rsidR="004A4432" w:rsidTr="007B3A68">
        <w:trPr>
          <w:trHeight w:val="48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rPr>
                <w:rStyle w:val="sperret0"/>
              </w:rPr>
              <w:t>Landbruks- og matdepartementet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EE0021" w:rsidP="006B5175">
            <w:r>
              <w:t>4100</w:t>
            </w:r>
          </w:p>
        </w:tc>
        <w:tc>
          <w:tcPr>
            <w:tcW w:w="440" w:type="dxa"/>
          </w:tcPr>
          <w:p w:rsidR="004A4432" w:rsidRDefault="004A4432" w:rsidP="006B5175"/>
        </w:tc>
        <w:tc>
          <w:tcPr>
            <w:tcW w:w="5200" w:type="dxa"/>
          </w:tcPr>
          <w:p w:rsidR="004A4432" w:rsidRDefault="00EE0021" w:rsidP="006B5175">
            <w:r>
              <w:t>Landbruks- og matdepartementet: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 xml:space="preserve">Refusjoner m.m. </w:t>
            </w:r>
            <w:r>
              <w:tab/>
            </w:r>
          </w:p>
        </w:tc>
        <w:tc>
          <w:tcPr>
            <w:tcW w:w="1120" w:type="dxa"/>
          </w:tcPr>
          <w:p w:rsidR="004A4432" w:rsidRDefault="00EE0021" w:rsidP="006B5175">
            <w:r>
              <w:t>123</w:t>
            </w:r>
          </w:p>
        </w:tc>
        <w:tc>
          <w:tcPr>
            <w:tcW w:w="1120" w:type="dxa"/>
          </w:tcPr>
          <w:p w:rsidR="004A4432" w:rsidRDefault="00EE0021" w:rsidP="006B5175">
            <w:r>
              <w:t>143</w:t>
            </w:r>
          </w:p>
        </w:tc>
        <w:tc>
          <w:tcPr>
            <w:tcW w:w="1120" w:type="dxa"/>
          </w:tcPr>
          <w:p w:rsidR="004A4432" w:rsidRDefault="00EE0021" w:rsidP="006B5175">
            <w:r>
              <w:t>20</w:t>
            </w:r>
          </w:p>
        </w:tc>
      </w:tr>
      <w:tr w:rsidR="004A4432" w:rsidTr="007B3A68">
        <w:trPr>
          <w:trHeight w:val="280"/>
        </w:trPr>
        <w:tc>
          <w:tcPr>
            <w:tcW w:w="500" w:type="dxa"/>
          </w:tcPr>
          <w:p w:rsidR="004A4432" w:rsidRDefault="004A4432" w:rsidP="006B5175"/>
        </w:tc>
        <w:tc>
          <w:tcPr>
            <w:tcW w:w="440" w:type="dxa"/>
          </w:tcPr>
          <w:p w:rsidR="004A4432" w:rsidRDefault="00EE0021" w:rsidP="006B5175">
            <w:r>
              <w:t>30</w:t>
            </w:r>
          </w:p>
        </w:tc>
        <w:tc>
          <w:tcPr>
            <w:tcW w:w="5200" w:type="dxa"/>
          </w:tcPr>
          <w:p w:rsidR="004A4432" w:rsidRDefault="00EE0021" w:rsidP="006B5175">
            <w:r>
              <w:t>Husleie</w:t>
            </w:r>
            <w:r>
              <w:tab/>
            </w:r>
          </w:p>
        </w:tc>
        <w:tc>
          <w:tcPr>
            <w:tcW w:w="1120" w:type="dxa"/>
          </w:tcPr>
          <w:p w:rsidR="004A4432" w:rsidRDefault="00EE0021" w:rsidP="006B5175">
            <w:r>
              <w:t>948</w:t>
            </w:r>
          </w:p>
        </w:tc>
        <w:tc>
          <w:tcPr>
            <w:tcW w:w="1120" w:type="dxa"/>
          </w:tcPr>
          <w:p w:rsidR="004A4432" w:rsidRDefault="00EE0021" w:rsidP="006B5175">
            <w:r>
              <w:t>948</w:t>
            </w:r>
          </w:p>
        </w:tc>
        <w:tc>
          <w:tcPr>
            <w:tcW w:w="1120" w:type="dxa"/>
          </w:tcPr>
          <w:p w:rsidR="004A4432" w:rsidRDefault="00EE0021" w:rsidP="006B5175">
            <w:r>
              <w:t>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4100</w:t>
            </w:r>
          </w:p>
        </w:tc>
        <w:tc>
          <w:tcPr>
            <w:tcW w:w="1120" w:type="dxa"/>
          </w:tcPr>
          <w:p w:rsidR="004A4432" w:rsidRDefault="00EE0021" w:rsidP="006B5175">
            <w:r>
              <w:t>1 071</w:t>
            </w:r>
          </w:p>
        </w:tc>
        <w:tc>
          <w:tcPr>
            <w:tcW w:w="1120" w:type="dxa"/>
          </w:tcPr>
          <w:p w:rsidR="004A4432" w:rsidRDefault="00EE0021" w:rsidP="006B5175">
            <w:r>
              <w:t>1 091</w:t>
            </w:r>
          </w:p>
        </w:tc>
        <w:tc>
          <w:tcPr>
            <w:tcW w:w="1120" w:type="dxa"/>
          </w:tcPr>
          <w:p w:rsidR="004A4432" w:rsidRDefault="00EE0021" w:rsidP="006B5175">
            <w:r>
              <w:t>20</w:t>
            </w:r>
          </w:p>
        </w:tc>
      </w:tr>
      <w:tr w:rsidR="004A4432" w:rsidTr="007B3A68">
        <w:trPr>
          <w:trHeight w:val="360"/>
        </w:trPr>
        <w:tc>
          <w:tcPr>
            <w:tcW w:w="500" w:type="dxa"/>
          </w:tcPr>
          <w:p w:rsidR="004A4432" w:rsidRDefault="00EE0021" w:rsidP="006B5175">
            <w:r>
              <w:t>4115</w:t>
            </w:r>
          </w:p>
        </w:tc>
        <w:tc>
          <w:tcPr>
            <w:tcW w:w="440" w:type="dxa"/>
          </w:tcPr>
          <w:p w:rsidR="004A4432" w:rsidRDefault="004A4432" w:rsidP="006B5175"/>
        </w:tc>
        <w:tc>
          <w:tcPr>
            <w:tcW w:w="5200" w:type="dxa"/>
          </w:tcPr>
          <w:p w:rsidR="004A4432" w:rsidRDefault="00EE0021" w:rsidP="006B5175">
            <w:r>
              <w:t>Mattilsynet: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 xml:space="preserve">Gebyr m.m. </w:t>
            </w:r>
            <w:r>
              <w:tab/>
            </w:r>
          </w:p>
        </w:tc>
        <w:tc>
          <w:tcPr>
            <w:tcW w:w="1120" w:type="dxa"/>
          </w:tcPr>
          <w:p w:rsidR="004A4432" w:rsidRDefault="00EE0021" w:rsidP="006B5175">
            <w:r>
              <w:t>198 704</w:t>
            </w:r>
          </w:p>
        </w:tc>
        <w:tc>
          <w:tcPr>
            <w:tcW w:w="1120" w:type="dxa"/>
          </w:tcPr>
          <w:p w:rsidR="004A4432" w:rsidRDefault="00EE0021" w:rsidP="006B5175">
            <w:r>
              <w:t>204 602</w:t>
            </w:r>
          </w:p>
        </w:tc>
        <w:tc>
          <w:tcPr>
            <w:tcW w:w="1120" w:type="dxa"/>
          </w:tcPr>
          <w:p w:rsidR="004A4432" w:rsidRDefault="00EE0021" w:rsidP="006B5175">
            <w:r>
              <w:t>5 898</w:t>
            </w:r>
          </w:p>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 xml:space="preserve">Driftsinntekter og refusjoner m.m. </w:t>
            </w:r>
            <w:r>
              <w:tab/>
            </w:r>
          </w:p>
        </w:tc>
        <w:tc>
          <w:tcPr>
            <w:tcW w:w="1120" w:type="dxa"/>
          </w:tcPr>
          <w:p w:rsidR="004A4432" w:rsidRDefault="00EE0021" w:rsidP="006B5175">
            <w:r>
              <w:t>5 874</w:t>
            </w:r>
          </w:p>
        </w:tc>
        <w:tc>
          <w:tcPr>
            <w:tcW w:w="1120" w:type="dxa"/>
          </w:tcPr>
          <w:p w:rsidR="004A4432" w:rsidRDefault="00EE0021" w:rsidP="006B5175">
            <w:r>
              <w:t>12 293</w:t>
            </w:r>
          </w:p>
        </w:tc>
        <w:tc>
          <w:tcPr>
            <w:tcW w:w="1120" w:type="dxa"/>
          </w:tcPr>
          <w:p w:rsidR="004A4432" w:rsidRDefault="00EE0021" w:rsidP="006B5175">
            <w:r>
              <w:t>6 419</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4115</w:t>
            </w:r>
          </w:p>
        </w:tc>
        <w:tc>
          <w:tcPr>
            <w:tcW w:w="1120" w:type="dxa"/>
          </w:tcPr>
          <w:p w:rsidR="004A4432" w:rsidRDefault="00EE0021" w:rsidP="006B5175">
            <w:r>
              <w:t>204 578</w:t>
            </w:r>
          </w:p>
        </w:tc>
        <w:tc>
          <w:tcPr>
            <w:tcW w:w="1120" w:type="dxa"/>
          </w:tcPr>
          <w:p w:rsidR="004A4432" w:rsidRDefault="00EE0021" w:rsidP="006B5175">
            <w:r>
              <w:t>216 896</w:t>
            </w:r>
          </w:p>
        </w:tc>
        <w:tc>
          <w:tcPr>
            <w:tcW w:w="1120" w:type="dxa"/>
          </w:tcPr>
          <w:p w:rsidR="004A4432" w:rsidRDefault="00EE0021" w:rsidP="006B5175">
            <w:r>
              <w:t>12 318</w:t>
            </w:r>
          </w:p>
        </w:tc>
      </w:tr>
      <w:tr w:rsidR="004A4432" w:rsidTr="007B3A68">
        <w:trPr>
          <w:trHeight w:val="360"/>
        </w:trPr>
        <w:tc>
          <w:tcPr>
            <w:tcW w:w="500" w:type="dxa"/>
          </w:tcPr>
          <w:p w:rsidR="004A4432" w:rsidRDefault="00EE0021" w:rsidP="006B5175">
            <w:r>
              <w:t>4136</w:t>
            </w:r>
          </w:p>
        </w:tc>
        <w:tc>
          <w:tcPr>
            <w:tcW w:w="440" w:type="dxa"/>
          </w:tcPr>
          <w:p w:rsidR="004A4432" w:rsidRDefault="004A4432" w:rsidP="006B5175"/>
        </w:tc>
        <w:tc>
          <w:tcPr>
            <w:tcW w:w="5200" w:type="dxa"/>
          </w:tcPr>
          <w:p w:rsidR="004A4432" w:rsidRDefault="00EE0021" w:rsidP="006B5175">
            <w:r>
              <w:t>Kunnskapsutvikling m.m.:</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30</w:t>
            </w:r>
          </w:p>
        </w:tc>
        <w:tc>
          <w:tcPr>
            <w:tcW w:w="5200" w:type="dxa"/>
          </w:tcPr>
          <w:p w:rsidR="004A4432" w:rsidRDefault="00EE0021" w:rsidP="006B5175">
            <w:r>
              <w:t>Husleie, Norsk institutt for bioøkonomi</w:t>
            </w:r>
            <w:r>
              <w:tab/>
            </w:r>
          </w:p>
        </w:tc>
        <w:tc>
          <w:tcPr>
            <w:tcW w:w="1120" w:type="dxa"/>
          </w:tcPr>
          <w:p w:rsidR="004A4432" w:rsidRDefault="00EE0021" w:rsidP="006B5175">
            <w:r>
              <w:t>18 081</w:t>
            </w:r>
          </w:p>
        </w:tc>
        <w:tc>
          <w:tcPr>
            <w:tcW w:w="1120" w:type="dxa"/>
          </w:tcPr>
          <w:p w:rsidR="004A4432" w:rsidRDefault="00EE0021" w:rsidP="006B5175">
            <w:r>
              <w:t>18 081</w:t>
            </w:r>
          </w:p>
        </w:tc>
        <w:tc>
          <w:tcPr>
            <w:tcW w:w="1120" w:type="dxa"/>
          </w:tcPr>
          <w:p w:rsidR="004A4432" w:rsidRDefault="00EE0021" w:rsidP="006B5175">
            <w:r>
              <w:t>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4136</w:t>
            </w:r>
          </w:p>
        </w:tc>
        <w:tc>
          <w:tcPr>
            <w:tcW w:w="1120" w:type="dxa"/>
          </w:tcPr>
          <w:p w:rsidR="004A4432" w:rsidRDefault="00EE0021" w:rsidP="006B5175">
            <w:r>
              <w:t>18 081</w:t>
            </w:r>
          </w:p>
        </w:tc>
        <w:tc>
          <w:tcPr>
            <w:tcW w:w="1120" w:type="dxa"/>
          </w:tcPr>
          <w:p w:rsidR="004A4432" w:rsidRDefault="00EE0021" w:rsidP="006B5175">
            <w:r>
              <w:t>18 081</w:t>
            </w:r>
          </w:p>
        </w:tc>
        <w:tc>
          <w:tcPr>
            <w:tcW w:w="1120" w:type="dxa"/>
          </w:tcPr>
          <w:p w:rsidR="004A4432" w:rsidRDefault="00EE0021" w:rsidP="006B5175">
            <w:r>
              <w:t>0</w:t>
            </w:r>
          </w:p>
        </w:tc>
      </w:tr>
      <w:tr w:rsidR="004A4432" w:rsidTr="007B3A68">
        <w:trPr>
          <w:trHeight w:val="360"/>
        </w:trPr>
        <w:tc>
          <w:tcPr>
            <w:tcW w:w="500" w:type="dxa"/>
          </w:tcPr>
          <w:p w:rsidR="004A4432" w:rsidRDefault="00EE0021" w:rsidP="006B5175">
            <w:r>
              <w:t>4140</w:t>
            </w:r>
          </w:p>
        </w:tc>
        <w:tc>
          <w:tcPr>
            <w:tcW w:w="440" w:type="dxa"/>
          </w:tcPr>
          <w:p w:rsidR="004A4432" w:rsidRDefault="004A4432" w:rsidP="006B5175"/>
        </w:tc>
        <w:tc>
          <w:tcPr>
            <w:tcW w:w="5200" w:type="dxa"/>
          </w:tcPr>
          <w:p w:rsidR="004A4432" w:rsidRDefault="00EE0021" w:rsidP="006B5175">
            <w:r>
              <w:t>Høstbare viltressurser:</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 xml:space="preserve">Jegerprøve, gebyr m.m. </w:t>
            </w:r>
            <w:r>
              <w:tab/>
            </w:r>
          </w:p>
        </w:tc>
        <w:tc>
          <w:tcPr>
            <w:tcW w:w="1120" w:type="dxa"/>
          </w:tcPr>
          <w:p w:rsidR="004A4432" w:rsidRDefault="00EE0021" w:rsidP="006B5175">
            <w:r>
              <w:t>4 500</w:t>
            </w:r>
          </w:p>
        </w:tc>
        <w:tc>
          <w:tcPr>
            <w:tcW w:w="1120" w:type="dxa"/>
          </w:tcPr>
          <w:p w:rsidR="004A4432" w:rsidRDefault="00EE0021" w:rsidP="006B5175">
            <w:r>
              <w:t>3 631</w:t>
            </w:r>
          </w:p>
        </w:tc>
        <w:tc>
          <w:tcPr>
            <w:tcW w:w="1120" w:type="dxa"/>
          </w:tcPr>
          <w:p w:rsidR="004A4432" w:rsidRDefault="00EE0021" w:rsidP="006B5175">
            <w:r>
              <w:t>-869</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4140</w:t>
            </w:r>
          </w:p>
        </w:tc>
        <w:tc>
          <w:tcPr>
            <w:tcW w:w="1120" w:type="dxa"/>
          </w:tcPr>
          <w:p w:rsidR="004A4432" w:rsidRDefault="00EE0021" w:rsidP="006B5175">
            <w:r>
              <w:t>4 500</w:t>
            </w:r>
          </w:p>
        </w:tc>
        <w:tc>
          <w:tcPr>
            <w:tcW w:w="1120" w:type="dxa"/>
          </w:tcPr>
          <w:p w:rsidR="004A4432" w:rsidRDefault="00EE0021" w:rsidP="006B5175">
            <w:r>
              <w:t>3 631</w:t>
            </w:r>
          </w:p>
        </w:tc>
        <w:tc>
          <w:tcPr>
            <w:tcW w:w="1120" w:type="dxa"/>
          </w:tcPr>
          <w:p w:rsidR="004A4432" w:rsidRDefault="00EE0021" w:rsidP="006B5175">
            <w:r>
              <w:t>-869</w:t>
            </w:r>
          </w:p>
        </w:tc>
      </w:tr>
      <w:tr w:rsidR="004A4432" w:rsidTr="007B3A68">
        <w:trPr>
          <w:trHeight w:val="360"/>
        </w:trPr>
        <w:tc>
          <w:tcPr>
            <w:tcW w:w="500" w:type="dxa"/>
          </w:tcPr>
          <w:p w:rsidR="004A4432" w:rsidRDefault="00EE0021" w:rsidP="006B5175">
            <w:r>
              <w:t>4142</w:t>
            </w:r>
          </w:p>
        </w:tc>
        <w:tc>
          <w:tcPr>
            <w:tcW w:w="440" w:type="dxa"/>
          </w:tcPr>
          <w:p w:rsidR="004A4432" w:rsidRDefault="004A4432" w:rsidP="006B5175"/>
        </w:tc>
        <w:tc>
          <w:tcPr>
            <w:tcW w:w="5200" w:type="dxa"/>
          </w:tcPr>
          <w:p w:rsidR="004A4432" w:rsidRDefault="00EE0021" w:rsidP="006B5175">
            <w:r>
              <w:t>Landbruksdirektoratet: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 xml:space="preserve">Driftsinntekter, refusjoner m.m. </w:t>
            </w:r>
            <w:r>
              <w:tab/>
            </w:r>
          </w:p>
        </w:tc>
        <w:tc>
          <w:tcPr>
            <w:tcW w:w="1120" w:type="dxa"/>
          </w:tcPr>
          <w:p w:rsidR="004A4432" w:rsidRDefault="00EE0021" w:rsidP="006B5175">
            <w:r>
              <w:t>43 203</w:t>
            </w:r>
          </w:p>
        </w:tc>
        <w:tc>
          <w:tcPr>
            <w:tcW w:w="1120" w:type="dxa"/>
          </w:tcPr>
          <w:p w:rsidR="004A4432" w:rsidRDefault="00EE0021" w:rsidP="006B5175">
            <w:r>
              <w:t>53 907</w:t>
            </w:r>
          </w:p>
        </w:tc>
        <w:tc>
          <w:tcPr>
            <w:tcW w:w="1120" w:type="dxa"/>
          </w:tcPr>
          <w:p w:rsidR="004A4432" w:rsidRDefault="00EE0021" w:rsidP="006B5175">
            <w:r>
              <w:t>10 704</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4142</w:t>
            </w:r>
          </w:p>
        </w:tc>
        <w:tc>
          <w:tcPr>
            <w:tcW w:w="1120" w:type="dxa"/>
          </w:tcPr>
          <w:p w:rsidR="004A4432" w:rsidRDefault="00EE0021" w:rsidP="006B5175">
            <w:r>
              <w:t>43 203</w:t>
            </w:r>
          </w:p>
        </w:tc>
        <w:tc>
          <w:tcPr>
            <w:tcW w:w="1120" w:type="dxa"/>
          </w:tcPr>
          <w:p w:rsidR="004A4432" w:rsidRDefault="00EE0021" w:rsidP="006B5175">
            <w:r>
              <w:t>53 907</w:t>
            </w:r>
          </w:p>
        </w:tc>
        <w:tc>
          <w:tcPr>
            <w:tcW w:w="1120" w:type="dxa"/>
          </w:tcPr>
          <w:p w:rsidR="004A4432" w:rsidRDefault="00EE0021" w:rsidP="006B5175">
            <w:r>
              <w:t>10 704</w:t>
            </w:r>
          </w:p>
        </w:tc>
      </w:tr>
      <w:tr w:rsidR="004A4432" w:rsidTr="007B3A68">
        <w:trPr>
          <w:trHeight w:val="360"/>
        </w:trPr>
        <w:tc>
          <w:tcPr>
            <w:tcW w:w="500" w:type="dxa"/>
          </w:tcPr>
          <w:p w:rsidR="004A4432" w:rsidRDefault="00EE0021" w:rsidP="006B5175">
            <w:r>
              <w:t>4150</w:t>
            </w:r>
          </w:p>
        </w:tc>
        <w:tc>
          <w:tcPr>
            <w:tcW w:w="440" w:type="dxa"/>
          </w:tcPr>
          <w:p w:rsidR="004A4432" w:rsidRDefault="004A4432" w:rsidP="006B5175"/>
        </w:tc>
        <w:tc>
          <w:tcPr>
            <w:tcW w:w="8560" w:type="dxa"/>
            <w:gridSpan w:val="4"/>
          </w:tcPr>
          <w:p w:rsidR="004A4432" w:rsidRDefault="00EE0021" w:rsidP="006B5175">
            <w:r>
              <w:t>Til gjennomføring av jordbruksavtalen m.m.:</w:t>
            </w:r>
          </w:p>
        </w:tc>
      </w:tr>
      <w:tr w:rsidR="004A4432" w:rsidTr="007B3A68">
        <w:trPr>
          <w:trHeight w:val="280"/>
        </w:trPr>
        <w:tc>
          <w:tcPr>
            <w:tcW w:w="500" w:type="dxa"/>
          </w:tcPr>
          <w:p w:rsidR="004A4432" w:rsidRDefault="004A4432" w:rsidP="006B5175"/>
        </w:tc>
        <w:tc>
          <w:tcPr>
            <w:tcW w:w="440" w:type="dxa"/>
          </w:tcPr>
          <w:p w:rsidR="004A4432" w:rsidRDefault="00EE0021" w:rsidP="006B5175">
            <w:r>
              <w:t>85</w:t>
            </w:r>
          </w:p>
        </w:tc>
        <w:tc>
          <w:tcPr>
            <w:tcW w:w="5200" w:type="dxa"/>
          </w:tcPr>
          <w:p w:rsidR="004A4432" w:rsidRDefault="00EE0021" w:rsidP="006B5175">
            <w:r>
              <w:t>Markedsordningen for korn</w:t>
            </w:r>
            <w:r>
              <w:tab/>
            </w:r>
          </w:p>
        </w:tc>
        <w:tc>
          <w:tcPr>
            <w:tcW w:w="1120" w:type="dxa"/>
          </w:tcPr>
          <w:p w:rsidR="004A4432" w:rsidRDefault="00EE0021" w:rsidP="006B5175">
            <w:r>
              <w:t>2 000</w:t>
            </w:r>
          </w:p>
        </w:tc>
        <w:tc>
          <w:tcPr>
            <w:tcW w:w="1120" w:type="dxa"/>
          </w:tcPr>
          <w:p w:rsidR="004A4432" w:rsidRDefault="00EE0021" w:rsidP="006B5175">
            <w:r>
              <w:t>3 221</w:t>
            </w:r>
          </w:p>
        </w:tc>
        <w:tc>
          <w:tcPr>
            <w:tcW w:w="1120" w:type="dxa"/>
          </w:tcPr>
          <w:p w:rsidR="004A4432" w:rsidRDefault="00EE0021" w:rsidP="006B5175">
            <w:r>
              <w:t>1 221</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4150</w:t>
            </w:r>
          </w:p>
        </w:tc>
        <w:tc>
          <w:tcPr>
            <w:tcW w:w="1120" w:type="dxa"/>
          </w:tcPr>
          <w:p w:rsidR="004A4432" w:rsidRDefault="00EE0021" w:rsidP="006B5175">
            <w:r>
              <w:t>2 000</w:t>
            </w:r>
          </w:p>
        </w:tc>
        <w:tc>
          <w:tcPr>
            <w:tcW w:w="1120" w:type="dxa"/>
          </w:tcPr>
          <w:p w:rsidR="004A4432" w:rsidRDefault="00EE0021" w:rsidP="006B5175">
            <w:r>
              <w:t>3 221</w:t>
            </w:r>
          </w:p>
        </w:tc>
        <w:tc>
          <w:tcPr>
            <w:tcW w:w="1120" w:type="dxa"/>
          </w:tcPr>
          <w:p w:rsidR="004A4432" w:rsidRDefault="00EE0021" w:rsidP="006B5175">
            <w:r>
              <w:t>1 221</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Landbruks- og matdepartementet</w:t>
            </w:r>
          </w:p>
        </w:tc>
        <w:tc>
          <w:tcPr>
            <w:tcW w:w="1120" w:type="dxa"/>
          </w:tcPr>
          <w:p w:rsidR="004A4432" w:rsidRDefault="00EE0021" w:rsidP="006B5175">
            <w:r>
              <w:t>273 433</w:t>
            </w:r>
          </w:p>
        </w:tc>
        <w:tc>
          <w:tcPr>
            <w:tcW w:w="1120" w:type="dxa"/>
          </w:tcPr>
          <w:p w:rsidR="004A4432" w:rsidRDefault="00EE0021" w:rsidP="006B5175">
            <w:r>
              <w:t>296 826</w:t>
            </w:r>
          </w:p>
        </w:tc>
        <w:tc>
          <w:tcPr>
            <w:tcW w:w="1120" w:type="dxa"/>
          </w:tcPr>
          <w:p w:rsidR="004A4432" w:rsidRDefault="00EE0021" w:rsidP="006B5175">
            <w:r>
              <w:t>23 393</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rPr>
                <w:rStyle w:val="sperret0"/>
              </w:rPr>
              <w:t>Samferdselsdepartementet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EE0021" w:rsidP="006B5175">
            <w:r>
              <w:t>4300</w:t>
            </w:r>
          </w:p>
        </w:tc>
        <w:tc>
          <w:tcPr>
            <w:tcW w:w="440" w:type="dxa"/>
          </w:tcPr>
          <w:p w:rsidR="004A4432" w:rsidRDefault="004A4432" w:rsidP="006B5175"/>
        </w:tc>
        <w:tc>
          <w:tcPr>
            <w:tcW w:w="5200" w:type="dxa"/>
          </w:tcPr>
          <w:p w:rsidR="004A4432" w:rsidRDefault="00EE0021" w:rsidP="006B5175">
            <w:r>
              <w:t>Samferdselsdepartementet: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Refusjon fra Utenriksdepartementet</w:t>
            </w:r>
            <w:r>
              <w:tab/>
            </w:r>
          </w:p>
        </w:tc>
        <w:tc>
          <w:tcPr>
            <w:tcW w:w="1120" w:type="dxa"/>
          </w:tcPr>
          <w:p w:rsidR="004A4432" w:rsidRDefault="00EE0021" w:rsidP="006B5175">
            <w:r>
              <w:t>500</w:t>
            </w:r>
          </w:p>
        </w:tc>
        <w:tc>
          <w:tcPr>
            <w:tcW w:w="1120" w:type="dxa"/>
          </w:tcPr>
          <w:p w:rsidR="004A4432" w:rsidRDefault="00EE0021" w:rsidP="006B5175">
            <w:r>
              <w:t>618</w:t>
            </w:r>
          </w:p>
        </w:tc>
        <w:tc>
          <w:tcPr>
            <w:tcW w:w="1120" w:type="dxa"/>
          </w:tcPr>
          <w:p w:rsidR="004A4432" w:rsidRDefault="00EE0021" w:rsidP="006B5175">
            <w:r>
              <w:t>118</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4300</w:t>
            </w:r>
          </w:p>
        </w:tc>
        <w:tc>
          <w:tcPr>
            <w:tcW w:w="1120" w:type="dxa"/>
          </w:tcPr>
          <w:p w:rsidR="004A4432" w:rsidRDefault="00EE0021" w:rsidP="006B5175">
            <w:r>
              <w:t>500</w:t>
            </w:r>
          </w:p>
        </w:tc>
        <w:tc>
          <w:tcPr>
            <w:tcW w:w="1120" w:type="dxa"/>
          </w:tcPr>
          <w:p w:rsidR="004A4432" w:rsidRDefault="00EE0021" w:rsidP="006B5175">
            <w:r>
              <w:t>618</w:t>
            </w:r>
          </w:p>
        </w:tc>
        <w:tc>
          <w:tcPr>
            <w:tcW w:w="1120" w:type="dxa"/>
          </w:tcPr>
          <w:p w:rsidR="004A4432" w:rsidRDefault="00EE0021" w:rsidP="006B5175">
            <w:r>
              <w:t>118</w:t>
            </w:r>
          </w:p>
        </w:tc>
      </w:tr>
      <w:tr w:rsidR="004A4432" w:rsidTr="007B3A68">
        <w:trPr>
          <w:trHeight w:val="360"/>
        </w:trPr>
        <w:tc>
          <w:tcPr>
            <w:tcW w:w="500" w:type="dxa"/>
          </w:tcPr>
          <w:p w:rsidR="004A4432" w:rsidRDefault="00EE0021" w:rsidP="006B5175">
            <w:r>
              <w:t>4312</w:t>
            </w:r>
          </w:p>
        </w:tc>
        <w:tc>
          <w:tcPr>
            <w:tcW w:w="440" w:type="dxa"/>
          </w:tcPr>
          <w:p w:rsidR="004A4432" w:rsidRDefault="004A4432" w:rsidP="006B5175"/>
        </w:tc>
        <w:tc>
          <w:tcPr>
            <w:tcW w:w="5200" w:type="dxa"/>
          </w:tcPr>
          <w:p w:rsidR="004A4432" w:rsidRDefault="00EE0021" w:rsidP="006B5175">
            <w:r>
              <w:t>Avinor AS:</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90</w:t>
            </w:r>
          </w:p>
        </w:tc>
        <w:tc>
          <w:tcPr>
            <w:tcW w:w="5200" w:type="dxa"/>
          </w:tcPr>
          <w:p w:rsidR="004A4432" w:rsidRDefault="00EE0021" w:rsidP="006B5175">
            <w:r>
              <w:t>Avdrag på lån</w:t>
            </w:r>
            <w:r>
              <w:tab/>
            </w:r>
          </w:p>
        </w:tc>
        <w:tc>
          <w:tcPr>
            <w:tcW w:w="1120" w:type="dxa"/>
          </w:tcPr>
          <w:p w:rsidR="004A4432" w:rsidRDefault="00EE0021" w:rsidP="006B5175">
            <w:r>
              <w:t>444 400</w:t>
            </w:r>
          </w:p>
        </w:tc>
        <w:tc>
          <w:tcPr>
            <w:tcW w:w="1120" w:type="dxa"/>
          </w:tcPr>
          <w:p w:rsidR="004A4432" w:rsidRDefault="00EE0021" w:rsidP="006B5175">
            <w:r>
              <w:t>444 370</w:t>
            </w:r>
          </w:p>
        </w:tc>
        <w:tc>
          <w:tcPr>
            <w:tcW w:w="1120" w:type="dxa"/>
          </w:tcPr>
          <w:p w:rsidR="004A4432" w:rsidRDefault="00EE0021" w:rsidP="006B5175">
            <w:r>
              <w:t>-30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4312</w:t>
            </w:r>
          </w:p>
        </w:tc>
        <w:tc>
          <w:tcPr>
            <w:tcW w:w="1120" w:type="dxa"/>
          </w:tcPr>
          <w:p w:rsidR="004A4432" w:rsidRDefault="00EE0021" w:rsidP="006B5175">
            <w:r>
              <w:t>444 400</w:t>
            </w:r>
          </w:p>
        </w:tc>
        <w:tc>
          <w:tcPr>
            <w:tcW w:w="1120" w:type="dxa"/>
          </w:tcPr>
          <w:p w:rsidR="004A4432" w:rsidRDefault="00EE0021" w:rsidP="006B5175">
            <w:r>
              <w:t>444 370</w:t>
            </w:r>
          </w:p>
        </w:tc>
        <w:tc>
          <w:tcPr>
            <w:tcW w:w="1120" w:type="dxa"/>
          </w:tcPr>
          <w:p w:rsidR="004A4432" w:rsidRDefault="00EE0021" w:rsidP="006B5175">
            <w:r>
              <w:t>-30</w:t>
            </w:r>
          </w:p>
        </w:tc>
      </w:tr>
      <w:tr w:rsidR="004A4432" w:rsidTr="007B3A68">
        <w:trPr>
          <w:trHeight w:val="360"/>
        </w:trPr>
        <w:tc>
          <w:tcPr>
            <w:tcW w:w="500" w:type="dxa"/>
          </w:tcPr>
          <w:p w:rsidR="004A4432" w:rsidRDefault="00EE0021" w:rsidP="006B5175">
            <w:r>
              <w:t>4313</w:t>
            </w:r>
          </w:p>
        </w:tc>
        <w:tc>
          <w:tcPr>
            <w:tcW w:w="440" w:type="dxa"/>
          </w:tcPr>
          <w:p w:rsidR="004A4432" w:rsidRDefault="004A4432" w:rsidP="006B5175"/>
        </w:tc>
        <w:tc>
          <w:tcPr>
            <w:tcW w:w="5200" w:type="dxa"/>
          </w:tcPr>
          <w:p w:rsidR="004A4432" w:rsidRDefault="00EE0021" w:rsidP="006B5175">
            <w:r>
              <w:t>Luftfartstilsynet: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Gebyrinntekter</w:t>
            </w:r>
            <w:r>
              <w:tab/>
            </w:r>
          </w:p>
        </w:tc>
        <w:tc>
          <w:tcPr>
            <w:tcW w:w="1120" w:type="dxa"/>
          </w:tcPr>
          <w:p w:rsidR="004A4432" w:rsidRDefault="00EE0021" w:rsidP="006B5175">
            <w:r>
              <w:t>141 100</w:t>
            </w:r>
          </w:p>
        </w:tc>
        <w:tc>
          <w:tcPr>
            <w:tcW w:w="1120" w:type="dxa"/>
          </w:tcPr>
          <w:p w:rsidR="004A4432" w:rsidRDefault="00EE0021" w:rsidP="006B5175">
            <w:r>
              <w:t>143 985</w:t>
            </w:r>
          </w:p>
        </w:tc>
        <w:tc>
          <w:tcPr>
            <w:tcW w:w="1120" w:type="dxa"/>
          </w:tcPr>
          <w:p w:rsidR="004A4432" w:rsidRDefault="00EE0021" w:rsidP="006B5175">
            <w:r>
              <w:t>2 885</w:t>
            </w:r>
          </w:p>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Refusjon av diverse utgifter</w:t>
            </w:r>
            <w:r>
              <w:tab/>
            </w:r>
          </w:p>
        </w:tc>
        <w:tc>
          <w:tcPr>
            <w:tcW w:w="1120" w:type="dxa"/>
          </w:tcPr>
          <w:p w:rsidR="004A4432" w:rsidRDefault="00EE0021" w:rsidP="006B5175">
            <w:r>
              <w:t>0</w:t>
            </w:r>
          </w:p>
        </w:tc>
        <w:tc>
          <w:tcPr>
            <w:tcW w:w="1120" w:type="dxa"/>
          </w:tcPr>
          <w:p w:rsidR="004A4432" w:rsidRDefault="00EE0021" w:rsidP="006B5175">
            <w:r>
              <w:t>1 755</w:t>
            </w:r>
          </w:p>
        </w:tc>
        <w:tc>
          <w:tcPr>
            <w:tcW w:w="1120" w:type="dxa"/>
          </w:tcPr>
          <w:p w:rsidR="004A4432" w:rsidRDefault="00EE0021" w:rsidP="006B5175">
            <w:r>
              <w:t>1 755</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4313</w:t>
            </w:r>
          </w:p>
        </w:tc>
        <w:tc>
          <w:tcPr>
            <w:tcW w:w="1120" w:type="dxa"/>
          </w:tcPr>
          <w:p w:rsidR="004A4432" w:rsidRDefault="00EE0021" w:rsidP="006B5175">
            <w:r>
              <w:t>141 100</w:t>
            </w:r>
          </w:p>
        </w:tc>
        <w:tc>
          <w:tcPr>
            <w:tcW w:w="1120" w:type="dxa"/>
          </w:tcPr>
          <w:p w:rsidR="004A4432" w:rsidRDefault="00EE0021" w:rsidP="006B5175">
            <w:r>
              <w:t>145 740</w:t>
            </w:r>
          </w:p>
        </w:tc>
        <w:tc>
          <w:tcPr>
            <w:tcW w:w="1120" w:type="dxa"/>
          </w:tcPr>
          <w:p w:rsidR="004A4432" w:rsidRDefault="00EE0021" w:rsidP="006B5175">
            <w:r>
              <w:t>4 640</w:t>
            </w:r>
          </w:p>
        </w:tc>
      </w:tr>
      <w:tr w:rsidR="004A4432" w:rsidTr="007B3A68">
        <w:trPr>
          <w:trHeight w:val="360"/>
        </w:trPr>
        <w:tc>
          <w:tcPr>
            <w:tcW w:w="500" w:type="dxa"/>
          </w:tcPr>
          <w:p w:rsidR="004A4432" w:rsidRDefault="00EE0021" w:rsidP="006B5175">
            <w:r>
              <w:t>4320</w:t>
            </w:r>
          </w:p>
        </w:tc>
        <w:tc>
          <w:tcPr>
            <w:tcW w:w="440" w:type="dxa"/>
          </w:tcPr>
          <w:p w:rsidR="004A4432" w:rsidRDefault="004A4432" w:rsidP="006B5175"/>
        </w:tc>
        <w:tc>
          <w:tcPr>
            <w:tcW w:w="5200" w:type="dxa"/>
          </w:tcPr>
          <w:p w:rsidR="004A4432" w:rsidRDefault="00EE0021" w:rsidP="006B5175">
            <w:r>
              <w:t>Statens vegvesen:</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 xml:space="preserve">Salgsinntekter m.m. </w:t>
            </w:r>
            <w:r>
              <w:tab/>
            </w:r>
          </w:p>
        </w:tc>
        <w:tc>
          <w:tcPr>
            <w:tcW w:w="1120" w:type="dxa"/>
          </w:tcPr>
          <w:p w:rsidR="004A4432" w:rsidRDefault="00EE0021" w:rsidP="006B5175">
            <w:r>
              <w:t>280 000</w:t>
            </w:r>
          </w:p>
        </w:tc>
        <w:tc>
          <w:tcPr>
            <w:tcW w:w="1120" w:type="dxa"/>
          </w:tcPr>
          <w:p w:rsidR="004A4432" w:rsidRDefault="00EE0021" w:rsidP="006B5175">
            <w:r>
              <w:t>335 741</w:t>
            </w:r>
          </w:p>
        </w:tc>
        <w:tc>
          <w:tcPr>
            <w:tcW w:w="1120" w:type="dxa"/>
          </w:tcPr>
          <w:p w:rsidR="004A4432" w:rsidRDefault="00EE0021" w:rsidP="006B5175">
            <w:r>
              <w:t>55 741</w:t>
            </w:r>
          </w:p>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Diverse gebyrer</w:t>
            </w:r>
            <w:r>
              <w:tab/>
            </w:r>
          </w:p>
        </w:tc>
        <w:tc>
          <w:tcPr>
            <w:tcW w:w="1120" w:type="dxa"/>
          </w:tcPr>
          <w:p w:rsidR="004A4432" w:rsidRDefault="00EE0021" w:rsidP="006B5175">
            <w:r>
              <w:t>520 000</w:t>
            </w:r>
          </w:p>
        </w:tc>
        <w:tc>
          <w:tcPr>
            <w:tcW w:w="1120" w:type="dxa"/>
          </w:tcPr>
          <w:p w:rsidR="004A4432" w:rsidRDefault="00EE0021" w:rsidP="006B5175">
            <w:r>
              <w:t>529 755</w:t>
            </w:r>
          </w:p>
        </w:tc>
        <w:tc>
          <w:tcPr>
            <w:tcW w:w="1120" w:type="dxa"/>
          </w:tcPr>
          <w:p w:rsidR="004A4432" w:rsidRDefault="00EE0021" w:rsidP="006B5175">
            <w:r>
              <w:t>9 755</w:t>
            </w:r>
          </w:p>
        </w:tc>
      </w:tr>
      <w:tr w:rsidR="004A4432" w:rsidTr="007B3A68">
        <w:trPr>
          <w:trHeight w:val="280"/>
        </w:trPr>
        <w:tc>
          <w:tcPr>
            <w:tcW w:w="500" w:type="dxa"/>
          </w:tcPr>
          <w:p w:rsidR="004A4432" w:rsidRDefault="004A4432" w:rsidP="006B5175"/>
        </w:tc>
        <w:tc>
          <w:tcPr>
            <w:tcW w:w="440" w:type="dxa"/>
          </w:tcPr>
          <w:p w:rsidR="004A4432" w:rsidRDefault="00EE0021" w:rsidP="006B5175">
            <w:r>
              <w:t>03</w:t>
            </w:r>
          </w:p>
        </w:tc>
        <w:tc>
          <w:tcPr>
            <w:tcW w:w="5200" w:type="dxa"/>
          </w:tcPr>
          <w:p w:rsidR="004A4432" w:rsidRDefault="00EE0021" w:rsidP="006B5175">
            <w:r>
              <w:t>Refusjoner fra forsikringsselskaper</w:t>
            </w:r>
            <w:r>
              <w:tab/>
            </w:r>
          </w:p>
        </w:tc>
        <w:tc>
          <w:tcPr>
            <w:tcW w:w="1120" w:type="dxa"/>
          </w:tcPr>
          <w:p w:rsidR="004A4432" w:rsidRDefault="00EE0021" w:rsidP="006B5175">
            <w:r>
              <w:t>111 700</w:t>
            </w:r>
          </w:p>
        </w:tc>
        <w:tc>
          <w:tcPr>
            <w:tcW w:w="1120" w:type="dxa"/>
          </w:tcPr>
          <w:p w:rsidR="004A4432" w:rsidRDefault="00EE0021" w:rsidP="006B5175">
            <w:r>
              <w:t>120 391</w:t>
            </w:r>
          </w:p>
        </w:tc>
        <w:tc>
          <w:tcPr>
            <w:tcW w:w="1120" w:type="dxa"/>
          </w:tcPr>
          <w:p w:rsidR="004A4432" w:rsidRDefault="00EE0021" w:rsidP="006B5175">
            <w:r>
              <w:t>8 691</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4320</w:t>
            </w:r>
          </w:p>
        </w:tc>
        <w:tc>
          <w:tcPr>
            <w:tcW w:w="1120" w:type="dxa"/>
          </w:tcPr>
          <w:p w:rsidR="004A4432" w:rsidRDefault="00EE0021" w:rsidP="006B5175">
            <w:r>
              <w:t>911 700</w:t>
            </w:r>
          </w:p>
        </w:tc>
        <w:tc>
          <w:tcPr>
            <w:tcW w:w="1120" w:type="dxa"/>
          </w:tcPr>
          <w:p w:rsidR="004A4432" w:rsidRDefault="00EE0021" w:rsidP="006B5175">
            <w:r>
              <w:t>985 887</w:t>
            </w:r>
          </w:p>
        </w:tc>
        <w:tc>
          <w:tcPr>
            <w:tcW w:w="1120" w:type="dxa"/>
          </w:tcPr>
          <w:p w:rsidR="004A4432" w:rsidRDefault="00EE0021" w:rsidP="006B5175">
            <w:r>
              <w:t>74 187</w:t>
            </w:r>
          </w:p>
        </w:tc>
      </w:tr>
      <w:tr w:rsidR="004A4432" w:rsidTr="007B3A68">
        <w:trPr>
          <w:trHeight w:val="360"/>
        </w:trPr>
        <w:tc>
          <w:tcPr>
            <w:tcW w:w="500" w:type="dxa"/>
          </w:tcPr>
          <w:p w:rsidR="004A4432" w:rsidRDefault="00EE0021" w:rsidP="006B5175">
            <w:r>
              <w:t>4322</w:t>
            </w:r>
          </w:p>
        </w:tc>
        <w:tc>
          <w:tcPr>
            <w:tcW w:w="440" w:type="dxa"/>
          </w:tcPr>
          <w:p w:rsidR="004A4432" w:rsidRDefault="004A4432" w:rsidP="006B5175"/>
        </w:tc>
        <w:tc>
          <w:tcPr>
            <w:tcW w:w="5200" w:type="dxa"/>
          </w:tcPr>
          <w:p w:rsidR="004A4432" w:rsidRDefault="00EE0021" w:rsidP="006B5175">
            <w:r>
              <w:t>Svinesundsforbindelsen AS:</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90</w:t>
            </w:r>
          </w:p>
        </w:tc>
        <w:tc>
          <w:tcPr>
            <w:tcW w:w="5200" w:type="dxa"/>
          </w:tcPr>
          <w:p w:rsidR="004A4432" w:rsidRDefault="00EE0021" w:rsidP="006B5175">
            <w:r>
              <w:t>Avdrag på lån</w:t>
            </w:r>
            <w:r>
              <w:tab/>
            </w:r>
          </w:p>
        </w:tc>
        <w:tc>
          <w:tcPr>
            <w:tcW w:w="1120" w:type="dxa"/>
          </w:tcPr>
          <w:p w:rsidR="004A4432" w:rsidRDefault="00EE0021" w:rsidP="006B5175">
            <w:r>
              <w:t>150 000</w:t>
            </w:r>
          </w:p>
        </w:tc>
        <w:tc>
          <w:tcPr>
            <w:tcW w:w="1120" w:type="dxa"/>
          </w:tcPr>
          <w:p w:rsidR="004A4432" w:rsidRDefault="00EE0021" w:rsidP="006B5175">
            <w:r>
              <w:t>150 000</w:t>
            </w:r>
          </w:p>
        </w:tc>
        <w:tc>
          <w:tcPr>
            <w:tcW w:w="1120" w:type="dxa"/>
          </w:tcPr>
          <w:p w:rsidR="004A4432" w:rsidRDefault="00EE0021" w:rsidP="006B5175">
            <w:r>
              <w:t>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4322</w:t>
            </w:r>
          </w:p>
        </w:tc>
        <w:tc>
          <w:tcPr>
            <w:tcW w:w="1120" w:type="dxa"/>
          </w:tcPr>
          <w:p w:rsidR="004A4432" w:rsidRDefault="00EE0021" w:rsidP="006B5175">
            <w:r>
              <w:t>150 000</w:t>
            </w:r>
          </w:p>
        </w:tc>
        <w:tc>
          <w:tcPr>
            <w:tcW w:w="1120" w:type="dxa"/>
          </w:tcPr>
          <w:p w:rsidR="004A4432" w:rsidRDefault="00EE0021" w:rsidP="006B5175">
            <w:r>
              <w:t>150 000</w:t>
            </w:r>
          </w:p>
        </w:tc>
        <w:tc>
          <w:tcPr>
            <w:tcW w:w="1120" w:type="dxa"/>
          </w:tcPr>
          <w:p w:rsidR="004A4432" w:rsidRDefault="00EE0021" w:rsidP="006B5175">
            <w:r>
              <w:t>0</w:t>
            </w:r>
          </w:p>
        </w:tc>
      </w:tr>
      <w:tr w:rsidR="004A4432" w:rsidTr="007B3A68">
        <w:trPr>
          <w:trHeight w:val="360"/>
        </w:trPr>
        <w:tc>
          <w:tcPr>
            <w:tcW w:w="500" w:type="dxa"/>
          </w:tcPr>
          <w:p w:rsidR="004A4432" w:rsidRDefault="00EE0021" w:rsidP="006B5175">
            <w:r>
              <w:t>4330</w:t>
            </w:r>
          </w:p>
        </w:tc>
        <w:tc>
          <w:tcPr>
            <w:tcW w:w="440" w:type="dxa"/>
          </w:tcPr>
          <w:p w:rsidR="004A4432" w:rsidRDefault="004A4432" w:rsidP="006B5175"/>
        </w:tc>
        <w:tc>
          <w:tcPr>
            <w:tcW w:w="5200" w:type="dxa"/>
          </w:tcPr>
          <w:p w:rsidR="004A4432" w:rsidRDefault="00EE0021" w:rsidP="006B5175">
            <w:r>
              <w:t>Særskilte transporttiltak:</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Gebyrer</w:t>
            </w:r>
            <w:r>
              <w:tab/>
            </w:r>
          </w:p>
        </w:tc>
        <w:tc>
          <w:tcPr>
            <w:tcW w:w="1120" w:type="dxa"/>
          </w:tcPr>
          <w:p w:rsidR="004A4432" w:rsidRDefault="00EE0021" w:rsidP="006B5175">
            <w:r>
              <w:t>14 200</w:t>
            </w:r>
          </w:p>
        </w:tc>
        <w:tc>
          <w:tcPr>
            <w:tcW w:w="1120" w:type="dxa"/>
          </w:tcPr>
          <w:p w:rsidR="004A4432" w:rsidRDefault="00EE0021" w:rsidP="006B5175">
            <w:r>
              <w:t>14 200</w:t>
            </w:r>
          </w:p>
        </w:tc>
        <w:tc>
          <w:tcPr>
            <w:tcW w:w="1120" w:type="dxa"/>
          </w:tcPr>
          <w:p w:rsidR="004A4432" w:rsidRDefault="00EE0021" w:rsidP="006B5175">
            <w:r>
              <w:t>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4330</w:t>
            </w:r>
          </w:p>
        </w:tc>
        <w:tc>
          <w:tcPr>
            <w:tcW w:w="1120" w:type="dxa"/>
          </w:tcPr>
          <w:p w:rsidR="004A4432" w:rsidRDefault="00EE0021" w:rsidP="006B5175">
            <w:r>
              <w:t>14 200</w:t>
            </w:r>
          </w:p>
        </w:tc>
        <w:tc>
          <w:tcPr>
            <w:tcW w:w="1120" w:type="dxa"/>
          </w:tcPr>
          <w:p w:rsidR="004A4432" w:rsidRDefault="00EE0021" w:rsidP="006B5175">
            <w:r>
              <w:t>14 200</w:t>
            </w:r>
          </w:p>
        </w:tc>
        <w:tc>
          <w:tcPr>
            <w:tcW w:w="1120" w:type="dxa"/>
          </w:tcPr>
          <w:p w:rsidR="004A4432" w:rsidRDefault="00EE0021" w:rsidP="006B5175">
            <w:r>
              <w:t>0</w:t>
            </w:r>
          </w:p>
        </w:tc>
      </w:tr>
      <w:tr w:rsidR="004A4432" w:rsidTr="007B3A68">
        <w:trPr>
          <w:trHeight w:val="360"/>
        </w:trPr>
        <w:tc>
          <w:tcPr>
            <w:tcW w:w="500" w:type="dxa"/>
          </w:tcPr>
          <w:p w:rsidR="004A4432" w:rsidRDefault="00EE0021" w:rsidP="006B5175">
            <w:r>
              <w:t>4331</w:t>
            </w:r>
          </w:p>
        </w:tc>
        <w:tc>
          <w:tcPr>
            <w:tcW w:w="440" w:type="dxa"/>
          </w:tcPr>
          <w:p w:rsidR="004A4432" w:rsidRDefault="004A4432" w:rsidP="006B5175"/>
        </w:tc>
        <w:tc>
          <w:tcPr>
            <w:tcW w:w="5200" w:type="dxa"/>
          </w:tcPr>
          <w:p w:rsidR="004A4432" w:rsidRDefault="00EE0021" w:rsidP="006B5175">
            <w:r>
              <w:t>Infrastrukturfond:</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85</w:t>
            </w:r>
          </w:p>
        </w:tc>
        <w:tc>
          <w:tcPr>
            <w:tcW w:w="5200" w:type="dxa"/>
          </w:tcPr>
          <w:p w:rsidR="004A4432" w:rsidRDefault="00EE0021" w:rsidP="006B5175">
            <w:r>
              <w:t>Avkastning infrastrukturfond</w:t>
            </w:r>
            <w:r>
              <w:tab/>
            </w:r>
          </w:p>
        </w:tc>
        <w:tc>
          <w:tcPr>
            <w:tcW w:w="1120" w:type="dxa"/>
          </w:tcPr>
          <w:p w:rsidR="004A4432" w:rsidRDefault="00EE0021" w:rsidP="006B5175">
            <w:r>
              <w:t>2 053 000</w:t>
            </w:r>
          </w:p>
        </w:tc>
        <w:tc>
          <w:tcPr>
            <w:tcW w:w="1120" w:type="dxa"/>
          </w:tcPr>
          <w:p w:rsidR="004A4432" w:rsidRDefault="00EE0021" w:rsidP="006B5175">
            <w:r>
              <w:t>2 053 000</w:t>
            </w:r>
          </w:p>
        </w:tc>
        <w:tc>
          <w:tcPr>
            <w:tcW w:w="1120" w:type="dxa"/>
          </w:tcPr>
          <w:p w:rsidR="004A4432" w:rsidRDefault="00EE0021" w:rsidP="006B5175">
            <w:r>
              <w:t>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4331</w:t>
            </w:r>
          </w:p>
        </w:tc>
        <w:tc>
          <w:tcPr>
            <w:tcW w:w="1120" w:type="dxa"/>
          </w:tcPr>
          <w:p w:rsidR="004A4432" w:rsidRDefault="00EE0021" w:rsidP="006B5175">
            <w:r>
              <w:t>2 053 000</w:t>
            </w:r>
          </w:p>
        </w:tc>
        <w:tc>
          <w:tcPr>
            <w:tcW w:w="1120" w:type="dxa"/>
          </w:tcPr>
          <w:p w:rsidR="004A4432" w:rsidRDefault="00EE0021" w:rsidP="006B5175">
            <w:r>
              <w:t>2 053 000</w:t>
            </w:r>
          </w:p>
        </w:tc>
        <w:tc>
          <w:tcPr>
            <w:tcW w:w="1120" w:type="dxa"/>
          </w:tcPr>
          <w:p w:rsidR="004A4432" w:rsidRDefault="00EE0021" w:rsidP="006B5175">
            <w:r>
              <w:t>0</w:t>
            </w:r>
          </w:p>
        </w:tc>
      </w:tr>
      <w:tr w:rsidR="004A4432" w:rsidTr="007B3A68">
        <w:trPr>
          <w:trHeight w:val="360"/>
        </w:trPr>
        <w:tc>
          <w:tcPr>
            <w:tcW w:w="500" w:type="dxa"/>
          </w:tcPr>
          <w:p w:rsidR="004A4432" w:rsidRDefault="00EE0021" w:rsidP="006B5175">
            <w:r>
              <w:t>4352</w:t>
            </w:r>
          </w:p>
        </w:tc>
        <w:tc>
          <w:tcPr>
            <w:tcW w:w="440" w:type="dxa"/>
          </w:tcPr>
          <w:p w:rsidR="004A4432" w:rsidRDefault="004A4432" w:rsidP="006B5175"/>
        </w:tc>
        <w:tc>
          <w:tcPr>
            <w:tcW w:w="5200" w:type="dxa"/>
          </w:tcPr>
          <w:p w:rsidR="004A4432" w:rsidRDefault="00EE0021" w:rsidP="006B5175">
            <w:r>
              <w:t>Jernbanedirektoratet: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Diverse inntekter</w:t>
            </w:r>
            <w:r>
              <w:tab/>
            </w:r>
          </w:p>
        </w:tc>
        <w:tc>
          <w:tcPr>
            <w:tcW w:w="1120" w:type="dxa"/>
          </w:tcPr>
          <w:p w:rsidR="004A4432" w:rsidRDefault="00EE0021" w:rsidP="006B5175">
            <w:r>
              <w:t>2 400</w:t>
            </w:r>
          </w:p>
        </w:tc>
        <w:tc>
          <w:tcPr>
            <w:tcW w:w="1120" w:type="dxa"/>
          </w:tcPr>
          <w:p w:rsidR="004A4432" w:rsidRDefault="00EE0021" w:rsidP="006B5175">
            <w:r>
              <w:t>16 661</w:t>
            </w:r>
          </w:p>
        </w:tc>
        <w:tc>
          <w:tcPr>
            <w:tcW w:w="1120" w:type="dxa"/>
          </w:tcPr>
          <w:p w:rsidR="004A4432" w:rsidRDefault="00EE0021" w:rsidP="006B5175">
            <w:r>
              <w:t>14 261</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4352</w:t>
            </w:r>
          </w:p>
        </w:tc>
        <w:tc>
          <w:tcPr>
            <w:tcW w:w="1120" w:type="dxa"/>
          </w:tcPr>
          <w:p w:rsidR="004A4432" w:rsidRDefault="00EE0021" w:rsidP="006B5175">
            <w:r>
              <w:t>2 400</w:t>
            </w:r>
          </w:p>
        </w:tc>
        <w:tc>
          <w:tcPr>
            <w:tcW w:w="1120" w:type="dxa"/>
          </w:tcPr>
          <w:p w:rsidR="004A4432" w:rsidRDefault="00EE0021" w:rsidP="006B5175">
            <w:r>
              <w:t>16 661</w:t>
            </w:r>
          </w:p>
        </w:tc>
        <w:tc>
          <w:tcPr>
            <w:tcW w:w="1120" w:type="dxa"/>
          </w:tcPr>
          <w:p w:rsidR="004A4432" w:rsidRDefault="00EE0021" w:rsidP="006B5175">
            <w:r>
              <w:t>14 261</w:t>
            </w:r>
          </w:p>
        </w:tc>
      </w:tr>
      <w:tr w:rsidR="004A4432" w:rsidTr="007B3A68">
        <w:trPr>
          <w:trHeight w:val="360"/>
        </w:trPr>
        <w:tc>
          <w:tcPr>
            <w:tcW w:w="500" w:type="dxa"/>
          </w:tcPr>
          <w:p w:rsidR="004A4432" w:rsidRDefault="00EE0021" w:rsidP="006B5175">
            <w:r>
              <w:t>4354</w:t>
            </w:r>
          </w:p>
        </w:tc>
        <w:tc>
          <w:tcPr>
            <w:tcW w:w="440" w:type="dxa"/>
          </w:tcPr>
          <w:p w:rsidR="004A4432" w:rsidRDefault="004A4432" w:rsidP="006B5175"/>
        </w:tc>
        <w:tc>
          <w:tcPr>
            <w:tcW w:w="5200" w:type="dxa"/>
          </w:tcPr>
          <w:p w:rsidR="004A4432" w:rsidRDefault="00EE0021" w:rsidP="006B5175">
            <w:r>
              <w:t>Statens jernbanetilsyn:</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54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Gebyrer for tilsyn med tau- og kabelbaner og fornøyelsesinnretninger</w:t>
            </w:r>
            <w:r>
              <w:tab/>
            </w:r>
          </w:p>
        </w:tc>
        <w:tc>
          <w:tcPr>
            <w:tcW w:w="1120" w:type="dxa"/>
          </w:tcPr>
          <w:p w:rsidR="004A4432" w:rsidRDefault="00EE0021" w:rsidP="006B5175">
            <w:r>
              <w:t>14 700</w:t>
            </w:r>
          </w:p>
        </w:tc>
        <w:tc>
          <w:tcPr>
            <w:tcW w:w="1120" w:type="dxa"/>
          </w:tcPr>
          <w:p w:rsidR="004A4432" w:rsidRDefault="00EE0021" w:rsidP="006B5175">
            <w:r>
              <w:t>15 567</w:t>
            </w:r>
          </w:p>
        </w:tc>
        <w:tc>
          <w:tcPr>
            <w:tcW w:w="1120" w:type="dxa"/>
          </w:tcPr>
          <w:p w:rsidR="004A4432" w:rsidRDefault="00EE0021" w:rsidP="006B5175">
            <w:r>
              <w:t>867</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4354</w:t>
            </w:r>
          </w:p>
        </w:tc>
        <w:tc>
          <w:tcPr>
            <w:tcW w:w="1120" w:type="dxa"/>
          </w:tcPr>
          <w:p w:rsidR="004A4432" w:rsidRDefault="00EE0021" w:rsidP="006B5175">
            <w:r>
              <w:t>14 700</w:t>
            </w:r>
          </w:p>
        </w:tc>
        <w:tc>
          <w:tcPr>
            <w:tcW w:w="1120" w:type="dxa"/>
          </w:tcPr>
          <w:p w:rsidR="004A4432" w:rsidRDefault="00EE0021" w:rsidP="006B5175">
            <w:r>
              <w:t>15 567</w:t>
            </w:r>
          </w:p>
        </w:tc>
        <w:tc>
          <w:tcPr>
            <w:tcW w:w="1120" w:type="dxa"/>
          </w:tcPr>
          <w:p w:rsidR="004A4432" w:rsidRDefault="00EE0021" w:rsidP="006B5175">
            <w:r>
              <w:t>867</w:t>
            </w:r>
          </w:p>
        </w:tc>
      </w:tr>
      <w:tr w:rsidR="004A4432" w:rsidTr="007B3A68">
        <w:trPr>
          <w:trHeight w:val="360"/>
        </w:trPr>
        <w:tc>
          <w:tcPr>
            <w:tcW w:w="500" w:type="dxa"/>
          </w:tcPr>
          <w:p w:rsidR="004A4432" w:rsidRDefault="00EE0021" w:rsidP="006B5175">
            <w:r>
              <w:t>4360</w:t>
            </w:r>
          </w:p>
        </w:tc>
        <w:tc>
          <w:tcPr>
            <w:tcW w:w="440" w:type="dxa"/>
          </w:tcPr>
          <w:p w:rsidR="004A4432" w:rsidRDefault="004A4432" w:rsidP="006B5175"/>
        </w:tc>
        <w:tc>
          <w:tcPr>
            <w:tcW w:w="5200" w:type="dxa"/>
          </w:tcPr>
          <w:p w:rsidR="004A4432" w:rsidRDefault="00EE0021" w:rsidP="006B5175">
            <w:r>
              <w:t>Kystverket: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Andre inntekter</w:t>
            </w:r>
            <w:r>
              <w:tab/>
            </w:r>
          </w:p>
        </w:tc>
        <w:tc>
          <w:tcPr>
            <w:tcW w:w="1120" w:type="dxa"/>
          </w:tcPr>
          <w:p w:rsidR="004A4432" w:rsidRDefault="00EE0021" w:rsidP="006B5175">
            <w:r>
              <w:t>12 300</w:t>
            </w:r>
          </w:p>
        </w:tc>
        <w:tc>
          <w:tcPr>
            <w:tcW w:w="1120" w:type="dxa"/>
          </w:tcPr>
          <w:p w:rsidR="004A4432" w:rsidRDefault="00EE0021" w:rsidP="006B5175">
            <w:r>
              <w:t>41 975</w:t>
            </w:r>
          </w:p>
        </w:tc>
        <w:tc>
          <w:tcPr>
            <w:tcW w:w="1120" w:type="dxa"/>
          </w:tcPr>
          <w:p w:rsidR="004A4432" w:rsidRDefault="00EE0021" w:rsidP="006B5175">
            <w:r>
              <w:t>29 675</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4360</w:t>
            </w:r>
          </w:p>
        </w:tc>
        <w:tc>
          <w:tcPr>
            <w:tcW w:w="1120" w:type="dxa"/>
          </w:tcPr>
          <w:p w:rsidR="004A4432" w:rsidRDefault="00EE0021" w:rsidP="006B5175">
            <w:r>
              <w:t>12 300</w:t>
            </w:r>
          </w:p>
        </w:tc>
        <w:tc>
          <w:tcPr>
            <w:tcW w:w="1120" w:type="dxa"/>
          </w:tcPr>
          <w:p w:rsidR="004A4432" w:rsidRDefault="00EE0021" w:rsidP="006B5175">
            <w:r>
              <w:t>41 975</w:t>
            </w:r>
          </w:p>
        </w:tc>
        <w:tc>
          <w:tcPr>
            <w:tcW w:w="1120" w:type="dxa"/>
          </w:tcPr>
          <w:p w:rsidR="004A4432" w:rsidRDefault="00EE0021" w:rsidP="006B5175">
            <w:r>
              <w:t>29 675</w:t>
            </w:r>
          </w:p>
        </w:tc>
      </w:tr>
      <w:tr w:rsidR="004A4432" w:rsidTr="007B3A68">
        <w:trPr>
          <w:trHeight w:val="360"/>
        </w:trPr>
        <w:tc>
          <w:tcPr>
            <w:tcW w:w="500" w:type="dxa"/>
          </w:tcPr>
          <w:p w:rsidR="004A4432" w:rsidRDefault="00EE0021" w:rsidP="006B5175">
            <w:r>
              <w:t>4361</w:t>
            </w:r>
          </w:p>
        </w:tc>
        <w:tc>
          <w:tcPr>
            <w:tcW w:w="440" w:type="dxa"/>
          </w:tcPr>
          <w:p w:rsidR="004A4432" w:rsidRDefault="004A4432" w:rsidP="006B5175"/>
        </w:tc>
        <w:tc>
          <w:tcPr>
            <w:tcW w:w="5200" w:type="dxa"/>
          </w:tcPr>
          <w:p w:rsidR="004A4432" w:rsidRDefault="00EE0021" w:rsidP="006B5175">
            <w:r>
              <w:t>Samfunnet Jan Mayen:</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07</w:t>
            </w:r>
          </w:p>
        </w:tc>
        <w:tc>
          <w:tcPr>
            <w:tcW w:w="5200" w:type="dxa"/>
          </w:tcPr>
          <w:p w:rsidR="004A4432" w:rsidRDefault="00EE0021" w:rsidP="006B5175">
            <w:r>
              <w:t>Refusjoner og andre inntekter</w:t>
            </w:r>
            <w:r>
              <w:tab/>
            </w:r>
          </w:p>
        </w:tc>
        <w:tc>
          <w:tcPr>
            <w:tcW w:w="1120" w:type="dxa"/>
          </w:tcPr>
          <w:p w:rsidR="004A4432" w:rsidRDefault="00EE0021" w:rsidP="006B5175">
            <w:r>
              <w:t>6 100</w:t>
            </w:r>
          </w:p>
        </w:tc>
        <w:tc>
          <w:tcPr>
            <w:tcW w:w="1120" w:type="dxa"/>
          </w:tcPr>
          <w:p w:rsidR="004A4432" w:rsidRDefault="00EE0021" w:rsidP="006B5175">
            <w:r>
              <w:t>8 035</w:t>
            </w:r>
          </w:p>
        </w:tc>
        <w:tc>
          <w:tcPr>
            <w:tcW w:w="1120" w:type="dxa"/>
          </w:tcPr>
          <w:p w:rsidR="004A4432" w:rsidRDefault="00EE0021" w:rsidP="006B5175">
            <w:r>
              <w:t>1 935</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4361</w:t>
            </w:r>
          </w:p>
        </w:tc>
        <w:tc>
          <w:tcPr>
            <w:tcW w:w="1120" w:type="dxa"/>
          </w:tcPr>
          <w:p w:rsidR="004A4432" w:rsidRDefault="00EE0021" w:rsidP="006B5175">
            <w:r>
              <w:t>6 100</w:t>
            </w:r>
          </w:p>
        </w:tc>
        <w:tc>
          <w:tcPr>
            <w:tcW w:w="1120" w:type="dxa"/>
          </w:tcPr>
          <w:p w:rsidR="004A4432" w:rsidRDefault="00EE0021" w:rsidP="006B5175">
            <w:r>
              <w:t>8 035</w:t>
            </w:r>
          </w:p>
        </w:tc>
        <w:tc>
          <w:tcPr>
            <w:tcW w:w="1120" w:type="dxa"/>
          </w:tcPr>
          <w:p w:rsidR="004A4432" w:rsidRDefault="00EE0021" w:rsidP="006B5175">
            <w:r>
              <w:t>1 935</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Samferdselsdepartementet</w:t>
            </w:r>
          </w:p>
        </w:tc>
        <w:tc>
          <w:tcPr>
            <w:tcW w:w="1120" w:type="dxa"/>
          </w:tcPr>
          <w:p w:rsidR="004A4432" w:rsidRDefault="00EE0021" w:rsidP="006B5175">
            <w:r>
              <w:t>3 750 400</w:t>
            </w:r>
          </w:p>
        </w:tc>
        <w:tc>
          <w:tcPr>
            <w:tcW w:w="1120" w:type="dxa"/>
          </w:tcPr>
          <w:p w:rsidR="004A4432" w:rsidRDefault="00EE0021" w:rsidP="006B5175">
            <w:r>
              <w:t>3 876 053</w:t>
            </w:r>
          </w:p>
        </w:tc>
        <w:tc>
          <w:tcPr>
            <w:tcW w:w="1120" w:type="dxa"/>
          </w:tcPr>
          <w:p w:rsidR="004A4432" w:rsidRDefault="00EE0021" w:rsidP="006B5175">
            <w:r>
              <w:t>125 653</w:t>
            </w:r>
          </w:p>
        </w:tc>
      </w:tr>
      <w:tr w:rsidR="004A4432" w:rsidTr="007B3A68">
        <w:trPr>
          <w:trHeight w:val="48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rPr>
                <w:rStyle w:val="sperret0"/>
              </w:rPr>
              <w:t>Klima- og miljødepartementet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EE0021" w:rsidP="006B5175">
            <w:r>
              <w:t>4400</w:t>
            </w:r>
          </w:p>
        </w:tc>
        <w:tc>
          <w:tcPr>
            <w:tcW w:w="440" w:type="dxa"/>
          </w:tcPr>
          <w:p w:rsidR="004A4432" w:rsidRDefault="004A4432" w:rsidP="006B5175"/>
        </w:tc>
        <w:tc>
          <w:tcPr>
            <w:tcW w:w="5200" w:type="dxa"/>
          </w:tcPr>
          <w:p w:rsidR="004A4432" w:rsidRDefault="00EE0021" w:rsidP="006B5175">
            <w:r>
              <w:t>Klima- og miljødepartementet: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Diverse inntekter</w:t>
            </w:r>
            <w:r>
              <w:tab/>
            </w:r>
          </w:p>
        </w:tc>
        <w:tc>
          <w:tcPr>
            <w:tcW w:w="1120" w:type="dxa"/>
          </w:tcPr>
          <w:p w:rsidR="004A4432" w:rsidRDefault="00EE0021" w:rsidP="006B5175">
            <w:r>
              <w:t>441</w:t>
            </w:r>
          </w:p>
        </w:tc>
        <w:tc>
          <w:tcPr>
            <w:tcW w:w="1120" w:type="dxa"/>
          </w:tcPr>
          <w:p w:rsidR="004A4432" w:rsidRDefault="00EE0021" w:rsidP="006B5175">
            <w:r>
              <w:t>0</w:t>
            </w:r>
          </w:p>
        </w:tc>
        <w:tc>
          <w:tcPr>
            <w:tcW w:w="1120" w:type="dxa"/>
          </w:tcPr>
          <w:p w:rsidR="004A4432" w:rsidRDefault="00EE0021" w:rsidP="006B5175">
            <w:r>
              <w:t>-441</w:t>
            </w:r>
          </w:p>
        </w:tc>
      </w:tr>
      <w:tr w:rsidR="004A4432" w:rsidTr="007B3A68">
        <w:trPr>
          <w:trHeight w:val="280"/>
        </w:trPr>
        <w:tc>
          <w:tcPr>
            <w:tcW w:w="500" w:type="dxa"/>
          </w:tcPr>
          <w:p w:rsidR="004A4432" w:rsidRDefault="004A4432" w:rsidP="006B5175"/>
        </w:tc>
        <w:tc>
          <w:tcPr>
            <w:tcW w:w="440" w:type="dxa"/>
          </w:tcPr>
          <w:p w:rsidR="004A4432" w:rsidRDefault="00EE0021" w:rsidP="006B5175">
            <w:r>
              <w:t>03</w:t>
            </w:r>
          </w:p>
        </w:tc>
        <w:tc>
          <w:tcPr>
            <w:tcW w:w="5200" w:type="dxa"/>
          </w:tcPr>
          <w:p w:rsidR="004A4432" w:rsidRDefault="00EE0021" w:rsidP="006B5175">
            <w:r>
              <w:t>Refusjon fra Utenriksdepartementet</w:t>
            </w:r>
            <w:r>
              <w:tab/>
            </w:r>
          </w:p>
        </w:tc>
        <w:tc>
          <w:tcPr>
            <w:tcW w:w="1120" w:type="dxa"/>
          </w:tcPr>
          <w:p w:rsidR="004A4432" w:rsidRDefault="00EE0021" w:rsidP="006B5175">
            <w:r>
              <w:t>1 817</w:t>
            </w:r>
          </w:p>
        </w:tc>
        <w:tc>
          <w:tcPr>
            <w:tcW w:w="1120" w:type="dxa"/>
          </w:tcPr>
          <w:p w:rsidR="004A4432" w:rsidRDefault="00EE0021" w:rsidP="006B5175">
            <w:r>
              <w:t>2 148</w:t>
            </w:r>
          </w:p>
        </w:tc>
        <w:tc>
          <w:tcPr>
            <w:tcW w:w="1120" w:type="dxa"/>
          </w:tcPr>
          <w:p w:rsidR="004A4432" w:rsidRDefault="00EE0021" w:rsidP="006B5175">
            <w:r>
              <w:t>331</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4400</w:t>
            </w:r>
          </w:p>
        </w:tc>
        <w:tc>
          <w:tcPr>
            <w:tcW w:w="1120" w:type="dxa"/>
          </w:tcPr>
          <w:p w:rsidR="004A4432" w:rsidRDefault="00EE0021" w:rsidP="006B5175">
            <w:r>
              <w:t>2 258</w:t>
            </w:r>
          </w:p>
        </w:tc>
        <w:tc>
          <w:tcPr>
            <w:tcW w:w="1120" w:type="dxa"/>
          </w:tcPr>
          <w:p w:rsidR="004A4432" w:rsidRDefault="00EE0021" w:rsidP="006B5175">
            <w:r>
              <w:t>2 148</w:t>
            </w:r>
          </w:p>
        </w:tc>
        <w:tc>
          <w:tcPr>
            <w:tcW w:w="1120" w:type="dxa"/>
          </w:tcPr>
          <w:p w:rsidR="004A4432" w:rsidRDefault="00EE0021" w:rsidP="006B5175">
            <w:r>
              <w:t>-110</w:t>
            </w:r>
          </w:p>
        </w:tc>
      </w:tr>
      <w:tr w:rsidR="004A4432" w:rsidTr="007B3A68">
        <w:trPr>
          <w:trHeight w:val="360"/>
        </w:trPr>
        <w:tc>
          <w:tcPr>
            <w:tcW w:w="500" w:type="dxa"/>
          </w:tcPr>
          <w:p w:rsidR="004A4432" w:rsidRDefault="00EE0021" w:rsidP="006B5175">
            <w:r>
              <w:t>4411</w:t>
            </w:r>
          </w:p>
        </w:tc>
        <w:tc>
          <w:tcPr>
            <w:tcW w:w="440" w:type="dxa"/>
          </w:tcPr>
          <w:p w:rsidR="004A4432" w:rsidRDefault="004A4432" w:rsidP="006B5175"/>
        </w:tc>
        <w:tc>
          <w:tcPr>
            <w:tcW w:w="5200" w:type="dxa"/>
          </w:tcPr>
          <w:p w:rsidR="004A4432" w:rsidRDefault="00EE0021" w:rsidP="006B5175">
            <w:r>
              <w:t>Artsdatabanken:</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Diverse inntekter</w:t>
            </w:r>
            <w:r>
              <w:tab/>
            </w:r>
          </w:p>
        </w:tc>
        <w:tc>
          <w:tcPr>
            <w:tcW w:w="1120" w:type="dxa"/>
          </w:tcPr>
          <w:p w:rsidR="004A4432" w:rsidRDefault="00EE0021" w:rsidP="006B5175">
            <w:r>
              <w:t>417</w:t>
            </w:r>
          </w:p>
        </w:tc>
        <w:tc>
          <w:tcPr>
            <w:tcW w:w="1120" w:type="dxa"/>
          </w:tcPr>
          <w:p w:rsidR="004A4432" w:rsidRDefault="00EE0021" w:rsidP="006B5175">
            <w:r>
              <w:t>659</w:t>
            </w:r>
          </w:p>
        </w:tc>
        <w:tc>
          <w:tcPr>
            <w:tcW w:w="1120" w:type="dxa"/>
          </w:tcPr>
          <w:p w:rsidR="004A4432" w:rsidRDefault="00EE0021" w:rsidP="006B5175">
            <w:r>
              <w:t>242</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4411</w:t>
            </w:r>
          </w:p>
        </w:tc>
        <w:tc>
          <w:tcPr>
            <w:tcW w:w="1120" w:type="dxa"/>
          </w:tcPr>
          <w:p w:rsidR="004A4432" w:rsidRDefault="00EE0021" w:rsidP="006B5175">
            <w:r>
              <w:t>417</w:t>
            </w:r>
          </w:p>
        </w:tc>
        <w:tc>
          <w:tcPr>
            <w:tcW w:w="1120" w:type="dxa"/>
          </w:tcPr>
          <w:p w:rsidR="004A4432" w:rsidRDefault="00EE0021" w:rsidP="006B5175">
            <w:r>
              <w:t>659</w:t>
            </w:r>
          </w:p>
        </w:tc>
        <w:tc>
          <w:tcPr>
            <w:tcW w:w="1120" w:type="dxa"/>
          </w:tcPr>
          <w:p w:rsidR="004A4432" w:rsidRDefault="00EE0021" w:rsidP="006B5175">
            <w:r>
              <w:t>242</w:t>
            </w:r>
          </w:p>
        </w:tc>
      </w:tr>
      <w:tr w:rsidR="004A4432" w:rsidTr="007B3A68">
        <w:trPr>
          <w:trHeight w:val="360"/>
        </w:trPr>
        <w:tc>
          <w:tcPr>
            <w:tcW w:w="500" w:type="dxa"/>
          </w:tcPr>
          <w:p w:rsidR="004A4432" w:rsidRDefault="00EE0021" w:rsidP="006B5175">
            <w:r>
              <w:t>4420</w:t>
            </w:r>
          </w:p>
        </w:tc>
        <w:tc>
          <w:tcPr>
            <w:tcW w:w="440" w:type="dxa"/>
          </w:tcPr>
          <w:p w:rsidR="004A4432" w:rsidRDefault="004A4432" w:rsidP="006B5175"/>
        </w:tc>
        <w:tc>
          <w:tcPr>
            <w:tcW w:w="5200" w:type="dxa"/>
          </w:tcPr>
          <w:p w:rsidR="004A4432" w:rsidRDefault="00EE0021" w:rsidP="006B5175">
            <w:r>
              <w:t>Miljødirektoratet: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Oppdrag og andre diverse inntekter</w:t>
            </w:r>
            <w:r>
              <w:tab/>
            </w:r>
          </w:p>
        </w:tc>
        <w:tc>
          <w:tcPr>
            <w:tcW w:w="1120" w:type="dxa"/>
          </w:tcPr>
          <w:p w:rsidR="004A4432" w:rsidRDefault="00EE0021" w:rsidP="006B5175">
            <w:r>
              <w:t>7 373</w:t>
            </w:r>
          </w:p>
        </w:tc>
        <w:tc>
          <w:tcPr>
            <w:tcW w:w="1120" w:type="dxa"/>
          </w:tcPr>
          <w:p w:rsidR="004A4432" w:rsidRDefault="00EE0021" w:rsidP="006B5175">
            <w:r>
              <w:t>8 763</w:t>
            </w:r>
          </w:p>
        </w:tc>
        <w:tc>
          <w:tcPr>
            <w:tcW w:w="1120" w:type="dxa"/>
          </w:tcPr>
          <w:p w:rsidR="004A4432" w:rsidRDefault="00EE0021" w:rsidP="006B5175">
            <w:r>
              <w:t>1 390</w:t>
            </w:r>
          </w:p>
        </w:tc>
      </w:tr>
      <w:tr w:rsidR="004A4432" w:rsidTr="007B3A68">
        <w:trPr>
          <w:trHeight w:val="280"/>
        </w:trPr>
        <w:tc>
          <w:tcPr>
            <w:tcW w:w="500" w:type="dxa"/>
          </w:tcPr>
          <w:p w:rsidR="004A4432" w:rsidRDefault="004A4432" w:rsidP="006B5175"/>
        </w:tc>
        <w:tc>
          <w:tcPr>
            <w:tcW w:w="440" w:type="dxa"/>
          </w:tcPr>
          <w:p w:rsidR="004A4432" w:rsidRDefault="00EE0021" w:rsidP="006B5175">
            <w:r>
              <w:t>04</w:t>
            </w:r>
          </w:p>
        </w:tc>
        <w:tc>
          <w:tcPr>
            <w:tcW w:w="5200" w:type="dxa"/>
          </w:tcPr>
          <w:p w:rsidR="004A4432" w:rsidRDefault="00EE0021" w:rsidP="006B5175">
            <w:r>
              <w:t>Gebyrer, forurensningsområdet</w:t>
            </w:r>
            <w:r>
              <w:tab/>
            </w:r>
          </w:p>
        </w:tc>
        <w:tc>
          <w:tcPr>
            <w:tcW w:w="1120" w:type="dxa"/>
          </w:tcPr>
          <w:p w:rsidR="004A4432" w:rsidRDefault="00EE0021" w:rsidP="006B5175">
            <w:r>
              <w:t>46 741</w:t>
            </w:r>
          </w:p>
        </w:tc>
        <w:tc>
          <w:tcPr>
            <w:tcW w:w="1120" w:type="dxa"/>
          </w:tcPr>
          <w:p w:rsidR="004A4432" w:rsidRDefault="00EE0021" w:rsidP="006B5175">
            <w:r>
              <w:t>48 012</w:t>
            </w:r>
          </w:p>
        </w:tc>
        <w:tc>
          <w:tcPr>
            <w:tcW w:w="1120" w:type="dxa"/>
          </w:tcPr>
          <w:p w:rsidR="004A4432" w:rsidRDefault="00EE0021" w:rsidP="006B5175">
            <w:r>
              <w:t>1 271</w:t>
            </w:r>
          </w:p>
        </w:tc>
      </w:tr>
      <w:tr w:rsidR="004A4432" w:rsidTr="007B3A68">
        <w:trPr>
          <w:trHeight w:val="280"/>
        </w:trPr>
        <w:tc>
          <w:tcPr>
            <w:tcW w:w="500" w:type="dxa"/>
          </w:tcPr>
          <w:p w:rsidR="004A4432" w:rsidRDefault="004A4432" w:rsidP="006B5175"/>
        </w:tc>
        <w:tc>
          <w:tcPr>
            <w:tcW w:w="440" w:type="dxa"/>
          </w:tcPr>
          <w:p w:rsidR="004A4432" w:rsidRDefault="00EE0021" w:rsidP="006B5175">
            <w:r>
              <w:t>06</w:t>
            </w:r>
          </w:p>
        </w:tc>
        <w:tc>
          <w:tcPr>
            <w:tcW w:w="5200" w:type="dxa"/>
          </w:tcPr>
          <w:p w:rsidR="004A4432" w:rsidRDefault="00EE0021" w:rsidP="006B5175">
            <w:r>
              <w:t>Gebyrer, fylkesmannsembetenes miljøvernavdelinger</w:t>
            </w:r>
            <w:r>
              <w:tab/>
            </w:r>
          </w:p>
        </w:tc>
        <w:tc>
          <w:tcPr>
            <w:tcW w:w="1120" w:type="dxa"/>
          </w:tcPr>
          <w:p w:rsidR="004A4432" w:rsidRDefault="00EE0021" w:rsidP="006B5175">
            <w:r>
              <w:t>35 869</w:t>
            </w:r>
          </w:p>
        </w:tc>
        <w:tc>
          <w:tcPr>
            <w:tcW w:w="1120" w:type="dxa"/>
          </w:tcPr>
          <w:p w:rsidR="004A4432" w:rsidRDefault="00EE0021" w:rsidP="006B5175">
            <w:r>
              <w:t>33 688</w:t>
            </w:r>
          </w:p>
        </w:tc>
        <w:tc>
          <w:tcPr>
            <w:tcW w:w="1120" w:type="dxa"/>
          </w:tcPr>
          <w:p w:rsidR="004A4432" w:rsidRDefault="00EE0021" w:rsidP="006B5175">
            <w:r>
              <w:t>-2 181</w:t>
            </w:r>
          </w:p>
        </w:tc>
      </w:tr>
      <w:tr w:rsidR="004A4432" w:rsidTr="007B3A68">
        <w:trPr>
          <w:trHeight w:val="280"/>
        </w:trPr>
        <w:tc>
          <w:tcPr>
            <w:tcW w:w="500" w:type="dxa"/>
          </w:tcPr>
          <w:p w:rsidR="004A4432" w:rsidRDefault="004A4432" w:rsidP="006B5175"/>
        </w:tc>
        <w:tc>
          <w:tcPr>
            <w:tcW w:w="440" w:type="dxa"/>
          </w:tcPr>
          <w:p w:rsidR="004A4432" w:rsidRDefault="00EE0021" w:rsidP="006B5175">
            <w:r>
              <w:t>07</w:t>
            </w:r>
          </w:p>
        </w:tc>
        <w:tc>
          <w:tcPr>
            <w:tcW w:w="5200" w:type="dxa"/>
          </w:tcPr>
          <w:p w:rsidR="004A4432" w:rsidRDefault="00EE0021" w:rsidP="006B5175">
            <w:r>
              <w:t>Gebyrer, kvotesystemet</w:t>
            </w:r>
            <w:r>
              <w:tab/>
            </w:r>
          </w:p>
        </w:tc>
        <w:tc>
          <w:tcPr>
            <w:tcW w:w="1120" w:type="dxa"/>
          </w:tcPr>
          <w:p w:rsidR="004A4432" w:rsidRDefault="00EE0021" w:rsidP="006B5175">
            <w:r>
              <w:t>8 270</w:t>
            </w:r>
          </w:p>
        </w:tc>
        <w:tc>
          <w:tcPr>
            <w:tcW w:w="1120" w:type="dxa"/>
          </w:tcPr>
          <w:p w:rsidR="004A4432" w:rsidRDefault="00EE0021" w:rsidP="006B5175">
            <w:r>
              <w:t>8 513</w:t>
            </w:r>
          </w:p>
        </w:tc>
        <w:tc>
          <w:tcPr>
            <w:tcW w:w="1120" w:type="dxa"/>
          </w:tcPr>
          <w:p w:rsidR="004A4432" w:rsidRDefault="00EE0021" w:rsidP="006B5175">
            <w:r>
              <w:t>243</w:t>
            </w:r>
          </w:p>
        </w:tc>
      </w:tr>
      <w:tr w:rsidR="004A4432" w:rsidTr="007B3A68">
        <w:trPr>
          <w:trHeight w:val="280"/>
        </w:trPr>
        <w:tc>
          <w:tcPr>
            <w:tcW w:w="500" w:type="dxa"/>
          </w:tcPr>
          <w:p w:rsidR="004A4432" w:rsidRDefault="004A4432" w:rsidP="006B5175"/>
        </w:tc>
        <w:tc>
          <w:tcPr>
            <w:tcW w:w="440" w:type="dxa"/>
          </w:tcPr>
          <w:p w:rsidR="004A4432" w:rsidRDefault="00EE0021" w:rsidP="006B5175">
            <w:r>
              <w:t>08</w:t>
            </w:r>
          </w:p>
        </w:tc>
        <w:tc>
          <w:tcPr>
            <w:tcW w:w="5200" w:type="dxa"/>
          </w:tcPr>
          <w:p w:rsidR="004A4432" w:rsidRDefault="00EE0021" w:rsidP="006B5175">
            <w:r>
              <w:t>Gebyrer, naturforvaltningsområdet</w:t>
            </w:r>
            <w:r>
              <w:tab/>
            </w:r>
          </w:p>
        </w:tc>
        <w:tc>
          <w:tcPr>
            <w:tcW w:w="1120" w:type="dxa"/>
          </w:tcPr>
          <w:p w:rsidR="004A4432" w:rsidRDefault="00EE0021" w:rsidP="006B5175">
            <w:r>
              <w:t>638</w:t>
            </w:r>
          </w:p>
        </w:tc>
        <w:tc>
          <w:tcPr>
            <w:tcW w:w="1120" w:type="dxa"/>
          </w:tcPr>
          <w:p w:rsidR="004A4432" w:rsidRDefault="00EE0021" w:rsidP="006B5175">
            <w:r>
              <w:t>52</w:t>
            </w:r>
          </w:p>
        </w:tc>
        <w:tc>
          <w:tcPr>
            <w:tcW w:w="1120" w:type="dxa"/>
          </w:tcPr>
          <w:p w:rsidR="004A4432" w:rsidRDefault="00EE0021" w:rsidP="006B5175">
            <w:r>
              <w:t>-586</w:t>
            </w:r>
          </w:p>
        </w:tc>
      </w:tr>
      <w:tr w:rsidR="004A4432" w:rsidTr="007B3A68">
        <w:trPr>
          <w:trHeight w:val="280"/>
        </w:trPr>
        <w:tc>
          <w:tcPr>
            <w:tcW w:w="500" w:type="dxa"/>
          </w:tcPr>
          <w:p w:rsidR="004A4432" w:rsidRDefault="004A4432" w:rsidP="006B5175"/>
        </w:tc>
        <w:tc>
          <w:tcPr>
            <w:tcW w:w="440" w:type="dxa"/>
          </w:tcPr>
          <w:p w:rsidR="004A4432" w:rsidRDefault="00EE0021" w:rsidP="006B5175">
            <w:r>
              <w:t>09</w:t>
            </w:r>
          </w:p>
        </w:tc>
        <w:tc>
          <w:tcPr>
            <w:tcW w:w="5200" w:type="dxa"/>
          </w:tcPr>
          <w:p w:rsidR="004A4432" w:rsidRDefault="00EE0021" w:rsidP="006B5175">
            <w:r>
              <w:t>Internasjonale oppdrag</w:t>
            </w:r>
            <w:r>
              <w:tab/>
            </w:r>
          </w:p>
        </w:tc>
        <w:tc>
          <w:tcPr>
            <w:tcW w:w="1120" w:type="dxa"/>
          </w:tcPr>
          <w:p w:rsidR="004A4432" w:rsidRDefault="00EE0021" w:rsidP="006B5175">
            <w:r>
              <w:t>43 816</w:t>
            </w:r>
          </w:p>
        </w:tc>
        <w:tc>
          <w:tcPr>
            <w:tcW w:w="1120" w:type="dxa"/>
          </w:tcPr>
          <w:p w:rsidR="004A4432" w:rsidRDefault="00EE0021" w:rsidP="006B5175">
            <w:r>
              <w:t>49 299</w:t>
            </w:r>
          </w:p>
        </w:tc>
        <w:tc>
          <w:tcPr>
            <w:tcW w:w="1120" w:type="dxa"/>
          </w:tcPr>
          <w:p w:rsidR="004A4432" w:rsidRDefault="00EE0021" w:rsidP="006B5175">
            <w:r>
              <w:t>5 483</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4420</w:t>
            </w:r>
          </w:p>
        </w:tc>
        <w:tc>
          <w:tcPr>
            <w:tcW w:w="1120" w:type="dxa"/>
          </w:tcPr>
          <w:p w:rsidR="004A4432" w:rsidRDefault="00EE0021" w:rsidP="006B5175">
            <w:r>
              <w:t>142 707</w:t>
            </w:r>
          </w:p>
        </w:tc>
        <w:tc>
          <w:tcPr>
            <w:tcW w:w="1120" w:type="dxa"/>
          </w:tcPr>
          <w:p w:rsidR="004A4432" w:rsidRDefault="00EE0021" w:rsidP="006B5175">
            <w:r>
              <w:t>148 328</w:t>
            </w:r>
          </w:p>
        </w:tc>
        <w:tc>
          <w:tcPr>
            <w:tcW w:w="1120" w:type="dxa"/>
          </w:tcPr>
          <w:p w:rsidR="004A4432" w:rsidRDefault="00EE0021" w:rsidP="006B5175">
            <w:r>
              <w:t>5 621</w:t>
            </w:r>
          </w:p>
        </w:tc>
      </w:tr>
      <w:tr w:rsidR="004A4432" w:rsidTr="007B3A68">
        <w:trPr>
          <w:trHeight w:val="360"/>
        </w:trPr>
        <w:tc>
          <w:tcPr>
            <w:tcW w:w="500" w:type="dxa"/>
          </w:tcPr>
          <w:p w:rsidR="004A4432" w:rsidRDefault="00EE0021" w:rsidP="006B5175">
            <w:r>
              <w:t>4423</w:t>
            </w:r>
          </w:p>
        </w:tc>
        <w:tc>
          <w:tcPr>
            <w:tcW w:w="440" w:type="dxa"/>
          </w:tcPr>
          <w:p w:rsidR="004A4432" w:rsidRDefault="004A4432" w:rsidP="006B5175"/>
        </w:tc>
        <w:tc>
          <w:tcPr>
            <w:tcW w:w="8560" w:type="dxa"/>
            <w:gridSpan w:val="4"/>
          </w:tcPr>
          <w:p w:rsidR="004A4432" w:rsidRDefault="00EE0021" w:rsidP="006B5175">
            <w:r>
              <w:t>Radioaktiv forurensning i det ytre miljø:</w:t>
            </w:r>
          </w:p>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Gebyrer, radioaktiv forurensning</w:t>
            </w:r>
            <w:r>
              <w:tab/>
            </w:r>
          </w:p>
        </w:tc>
        <w:tc>
          <w:tcPr>
            <w:tcW w:w="1120" w:type="dxa"/>
          </w:tcPr>
          <w:p w:rsidR="004A4432" w:rsidRDefault="00EE0021" w:rsidP="006B5175">
            <w:r>
              <w:t>500</w:t>
            </w:r>
          </w:p>
        </w:tc>
        <w:tc>
          <w:tcPr>
            <w:tcW w:w="1120" w:type="dxa"/>
          </w:tcPr>
          <w:p w:rsidR="004A4432" w:rsidRDefault="00EE0021" w:rsidP="006B5175">
            <w:r>
              <w:t>226</w:t>
            </w:r>
          </w:p>
        </w:tc>
        <w:tc>
          <w:tcPr>
            <w:tcW w:w="1120" w:type="dxa"/>
          </w:tcPr>
          <w:p w:rsidR="004A4432" w:rsidRDefault="00EE0021" w:rsidP="006B5175">
            <w:r>
              <w:t>-274</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4423</w:t>
            </w:r>
          </w:p>
        </w:tc>
        <w:tc>
          <w:tcPr>
            <w:tcW w:w="1120" w:type="dxa"/>
          </w:tcPr>
          <w:p w:rsidR="004A4432" w:rsidRDefault="00EE0021" w:rsidP="006B5175">
            <w:r>
              <w:t>500</w:t>
            </w:r>
          </w:p>
        </w:tc>
        <w:tc>
          <w:tcPr>
            <w:tcW w:w="1120" w:type="dxa"/>
          </w:tcPr>
          <w:p w:rsidR="004A4432" w:rsidRDefault="00EE0021" w:rsidP="006B5175">
            <w:r>
              <w:t>226</w:t>
            </w:r>
          </w:p>
        </w:tc>
        <w:tc>
          <w:tcPr>
            <w:tcW w:w="1120" w:type="dxa"/>
          </w:tcPr>
          <w:p w:rsidR="004A4432" w:rsidRDefault="00EE0021" w:rsidP="006B5175">
            <w:r>
              <w:t>-274</w:t>
            </w:r>
          </w:p>
        </w:tc>
      </w:tr>
      <w:tr w:rsidR="004A4432" w:rsidTr="007B3A68">
        <w:trPr>
          <w:trHeight w:val="360"/>
        </w:trPr>
        <w:tc>
          <w:tcPr>
            <w:tcW w:w="500" w:type="dxa"/>
          </w:tcPr>
          <w:p w:rsidR="004A4432" w:rsidRDefault="00EE0021" w:rsidP="006B5175">
            <w:r>
              <w:t>4429</w:t>
            </w:r>
          </w:p>
        </w:tc>
        <w:tc>
          <w:tcPr>
            <w:tcW w:w="440" w:type="dxa"/>
          </w:tcPr>
          <w:p w:rsidR="004A4432" w:rsidRDefault="004A4432" w:rsidP="006B5175"/>
        </w:tc>
        <w:tc>
          <w:tcPr>
            <w:tcW w:w="5200" w:type="dxa"/>
          </w:tcPr>
          <w:p w:rsidR="004A4432" w:rsidRDefault="00EE0021" w:rsidP="006B5175">
            <w:r>
              <w:t>Riksantikvaren:</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Refusjoner og diverse inntekter</w:t>
            </w:r>
            <w:r>
              <w:tab/>
            </w:r>
          </w:p>
        </w:tc>
        <w:tc>
          <w:tcPr>
            <w:tcW w:w="1120" w:type="dxa"/>
          </w:tcPr>
          <w:p w:rsidR="004A4432" w:rsidRDefault="00EE0021" w:rsidP="006B5175">
            <w:r>
              <w:t>2 637</w:t>
            </w:r>
          </w:p>
        </w:tc>
        <w:tc>
          <w:tcPr>
            <w:tcW w:w="1120" w:type="dxa"/>
          </w:tcPr>
          <w:p w:rsidR="004A4432" w:rsidRDefault="00EE0021" w:rsidP="006B5175">
            <w:r>
              <w:t>1 873</w:t>
            </w:r>
          </w:p>
        </w:tc>
        <w:tc>
          <w:tcPr>
            <w:tcW w:w="1120" w:type="dxa"/>
          </w:tcPr>
          <w:p w:rsidR="004A4432" w:rsidRDefault="00EE0021" w:rsidP="006B5175">
            <w:r>
              <w:t>-764</w:t>
            </w:r>
          </w:p>
        </w:tc>
      </w:tr>
      <w:tr w:rsidR="004A4432" w:rsidTr="007B3A68">
        <w:trPr>
          <w:trHeight w:val="280"/>
        </w:trPr>
        <w:tc>
          <w:tcPr>
            <w:tcW w:w="500" w:type="dxa"/>
          </w:tcPr>
          <w:p w:rsidR="004A4432" w:rsidRDefault="004A4432" w:rsidP="006B5175"/>
        </w:tc>
        <w:tc>
          <w:tcPr>
            <w:tcW w:w="440" w:type="dxa"/>
          </w:tcPr>
          <w:p w:rsidR="004A4432" w:rsidRDefault="00EE0021" w:rsidP="006B5175">
            <w:r>
              <w:t>09</w:t>
            </w:r>
          </w:p>
        </w:tc>
        <w:tc>
          <w:tcPr>
            <w:tcW w:w="5200" w:type="dxa"/>
          </w:tcPr>
          <w:p w:rsidR="004A4432" w:rsidRDefault="00EE0021" w:rsidP="006B5175">
            <w:r>
              <w:t>Internasjonale oppdrag</w:t>
            </w:r>
            <w:r>
              <w:tab/>
            </w:r>
          </w:p>
        </w:tc>
        <w:tc>
          <w:tcPr>
            <w:tcW w:w="1120" w:type="dxa"/>
          </w:tcPr>
          <w:p w:rsidR="004A4432" w:rsidRDefault="00EE0021" w:rsidP="006B5175">
            <w:r>
              <w:t>3 314</w:t>
            </w:r>
          </w:p>
        </w:tc>
        <w:tc>
          <w:tcPr>
            <w:tcW w:w="1120" w:type="dxa"/>
          </w:tcPr>
          <w:p w:rsidR="004A4432" w:rsidRDefault="00EE0021" w:rsidP="006B5175">
            <w:r>
              <w:t>5 022</w:t>
            </w:r>
          </w:p>
        </w:tc>
        <w:tc>
          <w:tcPr>
            <w:tcW w:w="1120" w:type="dxa"/>
          </w:tcPr>
          <w:p w:rsidR="004A4432" w:rsidRDefault="00EE0021" w:rsidP="006B5175">
            <w:r>
              <w:t>1 708</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4429</w:t>
            </w:r>
          </w:p>
        </w:tc>
        <w:tc>
          <w:tcPr>
            <w:tcW w:w="1120" w:type="dxa"/>
          </w:tcPr>
          <w:p w:rsidR="004A4432" w:rsidRDefault="00EE0021" w:rsidP="006B5175">
            <w:r>
              <w:t>5 951</w:t>
            </w:r>
          </w:p>
        </w:tc>
        <w:tc>
          <w:tcPr>
            <w:tcW w:w="1120" w:type="dxa"/>
          </w:tcPr>
          <w:p w:rsidR="004A4432" w:rsidRDefault="00EE0021" w:rsidP="006B5175">
            <w:r>
              <w:t>6 895</w:t>
            </w:r>
          </w:p>
        </w:tc>
        <w:tc>
          <w:tcPr>
            <w:tcW w:w="1120" w:type="dxa"/>
          </w:tcPr>
          <w:p w:rsidR="004A4432" w:rsidRDefault="00EE0021" w:rsidP="006B5175">
            <w:r>
              <w:t>944</w:t>
            </w:r>
          </w:p>
        </w:tc>
      </w:tr>
      <w:tr w:rsidR="004A4432" w:rsidTr="007B3A68">
        <w:trPr>
          <w:trHeight w:val="360"/>
        </w:trPr>
        <w:tc>
          <w:tcPr>
            <w:tcW w:w="500" w:type="dxa"/>
          </w:tcPr>
          <w:p w:rsidR="004A4432" w:rsidRDefault="00EE0021" w:rsidP="006B5175">
            <w:r>
              <w:t>4471</w:t>
            </w:r>
          </w:p>
        </w:tc>
        <w:tc>
          <w:tcPr>
            <w:tcW w:w="440" w:type="dxa"/>
          </w:tcPr>
          <w:p w:rsidR="004A4432" w:rsidRDefault="004A4432" w:rsidP="006B5175"/>
        </w:tc>
        <w:tc>
          <w:tcPr>
            <w:tcW w:w="5200" w:type="dxa"/>
          </w:tcPr>
          <w:p w:rsidR="004A4432" w:rsidRDefault="00EE0021" w:rsidP="006B5175">
            <w:r>
              <w:t>Norsk Polarinstitutt: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Salgs- og utleieinntekter</w:t>
            </w:r>
            <w:r>
              <w:tab/>
            </w:r>
          </w:p>
        </w:tc>
        <w:tc>
          <w:tcPr>
            <w:tcW w:w="1120" w:type="dxa"/>
          </w:tcPr>
          <w:p w:rsidR="004A4432" w:rsidRDefault="00EE0021" w:rsidP="006B5175">
            <w:r>
              <w:t>11 272</w:t>
            </w:r>
          </w:p>
        </w:tc>
        <w:tc>
          <w:tcPr>
            <w:tcW w:w="1120" w:type="dxa"/>
          </w:tcPr>
          <w:p w:rsidR="004A4432" w:rsidRDefault="00EE0021" w:rsidP="006B5175">
            <w:r>
              <w:t>4 804</w:t>
            </w:r>
          </w:p>
        </w:tc>
        <w:tc>
          <w:tcPr>
            <w:tcW w:w="1120" w:type="dxa"/>
          </w:tcPr>
          <w:p w:rsidR="004A4432" w:rsidRDefault="00EE0021" w:rsidP="006B5175">
            <w:r>
              <w:t>-6 468</w:t>
            </w:r>
          </w:p>
        </w:tc>
      </w:tr>
      <w:tr w:rsidR="004A4432" w:rsidTr="007B3A68">
        <w:trPr>
          <w:trHeight w:val="280"/>
        </w:trPr>
        <w:tc>
          <w:tcPr>
            <w:tcW w:w="500" w:type="dxa"/>
          </w:tcPr>
          <w:p w:rsidR="004A4432" w:rsidRDefault="004A4432" w:rsidP="006B5175"/>
        </w:tc>
        <w:tc>
          <w:tcPr>
            <w:tcW w:w="440" w:type="dxa"/>
          </w:tcPr>
          <w:p w:rsidR="004A4432" w:rsidRDefault="00EE0021" w:rsidP="006B5175">
            <w:r>
              <w:t>03</w:t>
            </w:r>
          </w:p>
        </w:tc>
        <w:tc>
          <w:tcPr>
            <w:tcW w:w="5200" w:type="dxa"/>
          </w:tcPr>
          <w:p w:rsidR="004A4432" w:rsidRDefault="00EE0021" w:rsidP="006B5175">
            <w:r>
              <w:t>Inntekter fra diverse tjenesteyting</w:t>
            </w:r>
            <w:r>
              <w:tab/>
            </w:r>
          </w:p>
        </w:tc>
        <w:tc>
          <w:tcPr>
            <w:tcW w:w="1120" w:type="dxa"/>
          </w:tcPr>
          <w:p w:rsidR="004A4432" w:rsidRDefault="00EE0021" w:rsidP="006B5175">
            <w:r>
              <w:t>62 123</w:t>
            </w:r>
          </w:p>
        </w:tc>
        <w:tc>
          <w:tcPr>
            <w:tcW w:w="1120" w:type="dxa"/>
          </w:tcPr>
          <w:p w:rsidR="004A4432" w:rsidRDefault="00EE0021" w:rsidP="006B5175">
            <w:r>
              <w:t>69 089</w:t>
            </w:r>
          </w:p>
        </w:tc>
        <w:tc>
          <w:tcPr>
            <w:tcW w:w="1120" w:type="dxa"/>
          </w:tcPr>
          <w:p w:rsidR="004A4432" w:rsidRDefault="00EE0021" w:rsidP="006B5175">
            <w:r>
              <w:t>6 966</w:t>
            </w:r>
          </w:p>
        </w:tc>
      </w:tr>
      <w:tr w:rsidR="004A4432" w:rsidTr="007B3A68">
        <w:trPr>
          <w:trHeight w:val="280"/>
        </w:trPr>
        <w:tc>
          <w:tcPr>
            <w:tcW w:w="500" w:type="dxa"/>
          </w:tcPr>
          <w:p w:rsidR="004A4432" w:rsidRDefault="004A4432" w:rsidP="006B5175"/>
        </w:tc>
        <w:tc>
          <w:tcPr>
            <w:tcW w:w="440" w:type="dxa"/>
          </w:tcPr>
          <w:p w:rsidR="004A4432" w:rsidRDefault="00EE0021" w:rsidP="006B5175">
            <w:r>
              <w:t>21</w:t>
            </w:r>
          </w:p>
        </w:tc>
        <w:tc>
          <w:tcPr>
            <w:tcW w:w="5200" w:type="dxa"/>
          </w:tcPr>
          <w:p w:rsidR="004A4432" w:rsidRDefault="00EE0021" w:rsidP="006B5175">
            <w:r>
              <w:t>Inntekter, Antarktis</w:t>
            </w:r>
            <w:r>
              <w:tab/>
            </w:r>
          </w:p>
        </w:tc>
        <w:tc>
          <w:tcPr>
            <w:tcW w:w="1120" w:type="dxa"/>
          </w:tcPr>
          <w:p w:rsidR="004A4432" w:rsidRDefault="00EE0021" w:rsidP="006B5175">
            <w:r>
              <w:t>13 877</w:t>
            </w:r>
          </w:p>
        </w:tc>
        <w:tc>
          <w:tcPr>
            <w:tcW w:w="1120" w:type="dxa"/>
          </w:tcPr>
          <w:p w:rsidR="004A4432" w:rsidRDefault="00EE0021" w:rsidP="006B5175">
            <w:r>
              <w:t>26 267</w:t>
            </w:r>
          </w:p>
        </w:tc>
        <w:tc>
          <w:tcPr>
            <w:tcW w:w="1120" w:type="dxa"/>
          </w:tcPr>
          <w:p w:rsidR="004A4432" w:rsidRDefault="00EE0021" w:rsidP="006B5175">
            <w:r>
              <w:t>12 390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4471</w:t>
            </w:r>
          </w:p>
        </w:tc>
        <w:tc>
          <w:tcPr>
            <w:tcW w:w="1120" w:type="dxa"/>
          </w:tcPr>
          <w:p w:rsidR="004A4432" w:rsidRDefault="00EE0021" w:rsidP="006B5175">
            <w:r>
              <w:t>87 272</w:t>
            </w:r>
          </w:p>
        </w:tc>
        <w:tc>
          <w:tcPr>
            <w:tcW w:w="1120" w:type="dxa"/>
          </w:tcPr>
          <w:p w:rsidR="004A4432" w:rsidRDefault="00EE0021" w:rsidP="006B5175">
            <w:r>
              <w:t>100 160</w:t>
            </w:r>
          </w:p>
        </w:tc>
        <w:tc>
          <w:tcPr>
            <w:tcW w:w="1120" w:type="dxa"/>
          </w:tcPr>
          <w:p w:rsidR="004A4432" w:rsidRDefault="00EE0021" w:rsidP="006B5175">
            <w:r>
              <w:t>12 888</w:t>
            </w:r>
          </w:p>
        </w:tc>
      </w:tr>
      <w:tr w:rsidR="004A4432" w:rsidTr="007B3A68">
        <w:trPr>
          <w:trHeight w:val="360"/>
        </w:trPr>
        <w:tc>
          <w:tcPr>
            <w:tcW w:w="500" w:type="dxa"/>
          </w:tcPr>
          <w:p w:rsidR="004A4432" w:rsidRDefault="00EE0021" w:rsidP="006B5175">
            <w:r>
              <w:t>4481</w:t>
            </w:r>
          </w:p>
        </w:tc>
        <w:tc>
          <w:tcPr>
            <w:tcW w:w="440" w:type="dxa"/>
          </w:tcPr>
          <w:p w:rsidR="004A4432" w:rsidRDefault="004A4432" w:rsidP="006B5175"/>
        </w:tc>
        <w:tc>
          <w:tcPr>
            <w:tcW w:w="5200" w:type="dxa"/>
          </w:tcPr>
          <w:p w:rsidR="004A4432" w:rsidRDefault="00EE0021" w:rsidP="006B5175">
            <w:r>
              <w:t>Salg av klimakvoter:</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Salgsinntekter</w:t>
            </w:r>
            <w:r>
              <w:tab/>
            </w:r>
          </w:p>
        </w:tc>
        <w:tc>
          <w:tcPr>
            <w:tcW w:w="1120" w:type="dxa"/>
          </w:tcPr>
          <w:p w:rsidR="004A4432" w:rsidRDefault="00EE0021" w:rsidP="006B5175">
            <w:r>
              <w:t>4 827 967</w:t>
            </w:r>
          </w:p>
        </w:tc>
        <w:tc>
          <w:tcPr>
            <w:tcW w:w="1120" w:type="dxa"/>
          </w:tcPr>
          <w:p w:rsidR="004A4432" w:rsidRDefault="00EE0021" w:rsidP="006B5175">
            <w:r>
              <w:t>4 908 388</w:t>
            </w:r>
          </w:p>
        </w:tc>
        <w:tc>
          <w:tcPr>
            <w:tcW w:w="1120" w:type="dxa"/>
          </w:tcPr>
          <w:p w:rsidR="004A4432" w:rsidRDefault="00EE0021" w:rsidP="006B5175">
            <w:r>
              <w:t>80 421</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4481</w:t>
            </w:r>
          </w:p>
        </w:tc>
        <w:tc>
          <w:tcPr>
            <w:tcW w:w="1120" w:type="dxa"/>
          </w:tcPr>
          <w:p w:rsidR="004A4432" w:rsidRDefault="00EE0021" w:rsidP="006B5175">
            <w:r>
              <w:t>4 827 967</w:t>
            </w:r>
          </w:p>
        </w:tc>
        <w:tc>
          <w:tcPr>
            <w:tcW w:w="1120" w:type="dxa"/>
          </w:tcPr>
          <w:p w:rsidR="004A4432" w:rsidRDefault="00EE0021" w:rsidP="006B5175">
            <w:r>
              <w:t>4 908 388</w:t>
            </w:r>
          </w:p>
        </w:tc>
        <w:tc>
          <w:tcPr>
            <w:tcW w:w="1120" w:type="dxa"/>
          </w:tcPr>
          <w:p w:rsidR="004A4432" w:rsidRDefault="00EE0021" w:rsidP="006B5175">
            <w:r>
              <w:t>80 421</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Klima- og miljødepartementet</w:t>
            </w:r>
          </w:p>
        </w:tc>
        <w:tc>
          <w:tcPr>
            <w:tcW w:w="1120" w:type="dxa"/>
          </w:tcPr>
          <w:p w:rsidR="004A4432" w:rsidRDefault="00EE0021" w:rsidP="006B5175">
            <w:r>
              <w:t>5 067 072</w:t>
            </w:r>
          </w:p>
        </w:tc>
        <w:tc>
          <w:tcPr>
            <w:tcW w:w="1120" w:type="dxa"/>
          </w:tcPr>
          <w:p w:rsidR="004A4432" w:rsidRDefault="00EE0021" w:rsidP="006B5175">
            <w:r>
              <w:t>5 166 805</w:t>
            </w:r>
          </w:p>
        </w:tc>
        <w:tc>
          <w:tcPr>
            <w:tcW w:w="1120" w:type="dxa"/>
          </w:tcPr>
          <w:p w:rsidR="004A4432" w:rsidRDefault="00EE0021" w:rsidP="006B5175">
            <w:r>
              <w:t>99 733</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rPr>
                <w:rStyle w:val="sperret0"/>
              </w:rPr>
              <w:t>Finansdepartementet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EE0021" w:rsidP="006B5175">
            <w:r>
              <w:t>4600</w:t>
            </w:r>
          </w:p>
        </w:tc>
        <w:tc>
          <w:tcPr>
            <w:tcW w:w="440" w:type="dxa"/>
          </w:tcPr>
          <w:p w:rsidR="004A4432" w:rsidRDefault="004A4432" w:rsidP="006B5175"/>
        </w:tc>
        <w:tc>
          <w:tcPr>
            <w:tcW w:w="5200" w:type="dxa"/>
          </w:tcPr>
          <w:p w:rsidR="004A4432" w:rsidRDefault="00EE0021" w:rsidP="006B5175">
            <w:r>
              <w:t>Finansdepartementet: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Diverse refusjoner</w:t>
            </w:r>
            <w:r>
              <w:tab/>
            </w:r>
          </w:p>
        </w:tc>
        <w:tc>
          <w:tcPr>
            <w:tcW w:w="1120" w:type="dxa"/>
          </w:tcPr>
          <w:p w:rsidR="004A4432" w:rsidRDefault="00EE0021" w:rsidP="006B5175">
            <w:r>
              <w:t>400</w:t>
            </w:r>
          </w:p>
        </w:tc>
        <w:tc>
          <w:tcPr>
            <w:tcW w:w="1120" w:type="dxa"/>
          </w:tcPr>
          <w:p w:rsidR="004A4432" w:rsidRDefault="00EE0021" w:rsidP="006B5175">
            <w:r>
              <w:t>861</w:t>
            </w:r>
          </w:p>
        </w:tc>
        <w:tc>
          <w:tcPr>
            <w:tcW w:w="1120" w:type="dxa"/>
          </w:tcPr>
          <w:p w:rsidR="004A4432" w:rsidRDefault="00EE0021" w:rsidP="006B5175">
            <w:r>
              <w:t>461</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4600</w:t>
            </w:r>
          </w:p>
        </w:tc>
        <w:tc>
          <w:tcPr>
            <w:tcW w:w="1120" w:type="dxa"/>
          </w:tcPr>
          <w:p w:rsidR="004A4432" w:rsidRDefault="00EE0021" w:rsidP="006B5175">
            <w:r>
              <w:t>400</w:t>
            </w:r>
          </w:p>
        </w:tc>
        <w:tc>
          <w:tcPr>
            <w:tcW w:w="1120" w:type="dxa"/>
          </w:tcPr>
          <w:p w:rsidR="004A4432" w:rsidRDefault="00EE0021" w:rsidP="006B5175">
            <w:r>
              <w:t>861</w:t>
            </w:r>
          </w:p>
        </w:tc>
        <w:tc>
          <w:tcPr>
            <w:tcW w:w="1120" w:type="dxa"/>
          </w:tcPr>
          <w:p w:rsidR="004A4432" w:rsidRDefault="00EE0021" w:rsidP="006B5175">
            <w:r>
              <w:t>461</w:t>
            </w:r>
          </w:p>
        </w:tc>
      </w:tr>
      <w:tr w:rsidR="004A4432" w:rsidTr="007B3A68">
        <w:trPr>
          <w:trHeight w:val="360"/>
        </w:trPr>
        <w:tc>
          <w:tcPr>
            <w:tcW w:w="500" w:type="dxa"/>
          </w:tcPr>
          <w:p w:rsidR="004A4432" w:rsidRDefault="00EE0021" w:rsidP="006B5175">
            <w:r>
              <w:t>4602</w:t>
            </w:r>
          </w:p>
        </w:tc>
        <w:tc>
          <w:tcPr>
            <w:tcW w:w="440" w:type="dxa"/>
          </w:tcPr>
          <w:p w:rsidR="004A4432" w:rsidRDefault="004A4432" w:rsidP="006B5175"/>
        </w:tc>
        <w:tc>
          <w:tcPr>
            <w:tcW w:w="5200" w:type="dxa"/>
          </w:tcPr>
          <w:p w:rsidR="004A4432" w:rsidRDefault="00EE0021" w:rsidP="006B5175">
            <w:r>
              <w:t>Finanstilsynet: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03</w:t>
            </w:r>
          </w:p>
        </w:tc>
        <w:tc>
          <w:tcPr>
            <w:tcW w:w="5200" w:type="dxa"/>
          </w:tcPr>
          <w:p w:rsidR="004A4432" w:rsidRDefault="00EE0021" w:rsidP="006B5175">
            <w:r>
              <w:t>Saksbehandlingsgebyr</w:t>
            </w:r>
            <w:r>
              <w:tab/>
            </w:r>
          </w:p>
        </w:tc>
        <w:tc>
          <w:tcPr>
            <w:tcW w:w="1120" w:type="dxa"/>
          </w:tcPr>
          <w:p w:rsidR="004A4432" w:rsidRDefault="00EE0021" w:rsidP="006B5175">
            <w:r>
              <w:t>12 000</w:t>
            </w:r>
          </w:p>
        </w:tc>
        <w:tc>
          <w:tcPr>
            <w:tcW w:w="1120" w:type="dxa"/>
          </w:tcPr>
          <w:p w:rsidR="004A4432" w:rsidRDefault="00EE0021" w:rsidP="006B5175">
            <w:r>
              <w:t>10 918</w:t>
            </w:r>
          </w:p>
        </w:tc>
        <w:tc>
          <w:tcPr>
            <w:tcW w:w="1120" w:type="dxa"/>
          </w:tcPr>
          <w:p w:rsidR="004A4432" w:rsidRDefault="00EE0021" w:rsidP="006B5175">
            <w:r>
              <w:t>-1 082</w:t>
            </w:r>
          </w:p>
        </w:tc>
      </w:tr>
      <w:tr w:rsidR="004A4432" w:rsidTr="007B3A68">
        <w:trPr>
          <w:trHeight w:val="280"/>
        </w:trPr>
        <w:tc>
          <w:tcPr>
            <w:tcW w:w="500" w:type="dxa"/>
          </w:tcPr>
          <w:p w:rsidR="004A4432" w:rsidRDefault="004A4432" w:rsidP="006B5175"/>
        </w:tc>
        <w:tc>
          <w:tcPr>
            <w:tcW w:w="440" w:type="dxa"/>
          </w:tcPr>
          <w:p w:rsidR="004A4432" w:rsidRDefault="00EE0021" w:rsidP="006B5175">
            <w:r>
              <w:t>86</w:t>
            </w:r>
          </w:p>
        </w:tc>
        <w:tc>
          <w:tcPr>
            <w:tcW w:w="5200" w:type="dxa"/>
          </w:tcPr>
          <w:p w:rsidR="004A4432" w:rsidRDefault="00EE0021" w:rsidP="006B5175">
            <w:r>
              <w:t xml:space="preserve">Vinningsavståelse og overtredelsesgebyr mv. </w:t>
            </w:r>
            <w:r>
              <w:tab/>
            </w:r>
          </w:p>
        </w:tc>
        <w:tc>
          <w:tcPr>
            <w:tcW w:w="1120" w:type="dxa"/>
          </w:tcPr>
          <w:p w:rsidR="004A4432" w:rsidRDefault="00EE0021" w:rsidP="006B5175">
            <w:r>
              <w:t>29 500</w:t>
            </w:r>
          </w:p>
        </w:tc>
        <w:tc>
          <w:tcPr>
            <w:tcW w:w="1120" w:type="dxa"/>
          </w:tcPr>
          <w:p w:rsidR="004A4432" w:rsidRDefault="00EE0021" w:rsidP="006B5175">
            <w:r>
              <w:t>29 550</w:t>
            </w:r>
          </w:p>
        </w:tc>
        <w:tc>
          <w:tcPr>
            <w:tcW w:w="1120" w:type="dxa"/>
          </w:tcPr>
          <w:p w:rsidR="004A4432" w:rsidRDefault="00EE0021" w:rsidP="006B5175">
            <w:r>
              <w:t>50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4602</w:t>
            </w:r>
          </w:p>
        </w:tc>
        <w:tc>
          <w:tcPr>
            <w:tcW w:w="1120" w:type="dxa"/>
          </w:tcPr>
          <w:p w:rsidR="004A4432" w:rsidRDefault="00EE0021" w:rsidP="006B5175">
            <w:r>
              <w:t>41 500</w:t>
            </w:r>
          </w:p>
        </w:tc>
        <w:tc>
          <w:tcPr>
            <w:tcW w:w="1120" w:type="dxa"/>
          </w:tcPr>
          <w:p w:rsidR="004A4432" w:rsidRDefault="00EE0021" w:rsidP="006B5175">
            <w:r>
              <w:t>40 468</w:t>
            </w:r>
          </w:p>
        </w:tc>
        <w:tc>
          <w:tcPr>
            <w:tcW w:w="1120" w:type="dxa"/>
          </w:tcPr>
          <w:p w:rsidR="004A4432" w:rsidRDefault="00EE0021" w:rsidP="006B5175">
            <w:r>
              <w:t>-1 032</w:t>
            </w:r>
          </w:p>
        </w:tc>
      </w:tr>
      <w:tr w:rsidR="004A4432" w:rsidTr="007B3A68">
        <w:trPr>
          <w:trHeight w:val="360"/>
        </w:trPr>
        <w:tc>
          <w:tcPr>
            <w:tcW w:w="500" w:type="dxa"/>
          </w:tcPr>
          <w:p w:rsidR="004A4432" w:rsidRDefault="00EE0021" w:rsidP="006B5175">
            <w:r>
              <w:t>4605</w:t>
            </w:r>
          </w:p>
        </w:tc>
        <w:tc>
          <w:tcPr>
            <w:tcW w:w="440" w:type="dxa"/>
          </w:tcPr>
          <w:p w:rsidR="004A4432" w:rsidRDefault="004A4432" w:rsidP="006B5175"/>
        </w:tc>
        <w:tc>
          <w:tcPr>
            <w:tcW w:w="5200" w:type="dxa"/>
          </w:tcPr>
          <w:p w:rsidR="004A4432" w:rsidRDefault="00EE0021" w:rsidP="006B5175">
            <w:r>
              <w:t>Direktoratet for økonomistyring:</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Økonomitjenester</w:t>
            </w:r>
            <w:r>
              <w:tab/>
            </w:r>
          </w:p>
        </w:tc>
        <w:tc>
          <w:tcPr>
            <w:tcW w:w="1120" w:type="dxa"/>
          </w:tcPr>
          <w:p w:rsidR="004A4432" w:rsidRDefault="00EE0021" w:rsidP="006B5175">
            <w:r>
              <w:t>121 600</w:t>
            </w:r>
          </w:p>
        </w:tc>
        <w:tc>
          <w:tcPr>
            <w:tcW w:w="1120" w:type="dxa"/>
          </w:tcPr>
          <w:p w:rsidR="004A4432" w:rsidRDefault="00EE0021" w:rsidP="006B5175">
            <w:r>
              <w:t>121 405</w:t>
            </w:r>
          </w:p>
        </w:tc>
        <w:tc>
          <w:tcPr>
            <w:tcW w:w="1120" w:type="dxa"/>
          </w:tcPr>
          <w:p w:rsidR="004A4432" w:rsidRDefault="00EE0021" w:rsidP="006B5175">
            <w:r>
              <w:t>-195</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4605</w:t>
            </w:r>
          </w:p>
        </w:tc>
        <w:tc>
          <w:tcPr>
            <w:tcW w:w="1120" w:type="dxa"/>
          </w:tcPr>
          <w:p w:rsidR="004A4432" w:rsidRDefault="00EE0021" w:rsidP="006B5175">
            <w:r>
              <w:t>121 600</w:t>
            </w:r>
          </w:p>
        </w:tc>
        <w:tc>
          <w:tcPr>
            <w:tcW w:w="1120" w:type="dxa"/>
          </w:tcPr>
          <w:p w:rsidR="004A4432" w:rsidRDefault="00EE0021" w:rsidP="006B5175">
            <w:r>
              <w:t>121 405</w:t>
            </w:r>
          </w:p>
        </w:tc>
        <w:tc>
          <w:tcPr>
            <w:tcW w:w="1120" w:type="dxa"/>
          </w:tcPr>
          <w:p w:rsidR="004A4432" w:rsidRDefault="00EE0021" w:rsidP="006B5175">
            <w:r>
              <w:t>-195</w:t>
            </w:r>
          </w:p>
        </w:tc>
      </w:tr>
      <w:tr w:rsidR="004A4432" w:rsidTr="007B3A68">
        <w:trPr>
          <w:trHeight w:val="360"/>
        </w:trPr>
        <w:tc>
          <w:tcPr>
            <w:tcW w:w="500" w:type="dxa"/>
          </w:tcPr>
          <w:p w:rsidR="004A4432" w:rsidRDefault="00EE0021" w:rsidP="006B5175">
            <w:r>
              <w:t>4610</w:t>
            </w:r>
          </w:p>
        </w:tc>
        <w:tc>
          <w:tcPr>
            <w:tcW w:w="440" w:type="dxa"/>
          </w:tcPr>
          <w:p w:rsidR="004A4432" w:rsidRDefault="004A4432" w:rsidP="006B5175"/>
        </w:tc>
        <w:tc>
          <w:tcPr>
            <w:tcW w:w="5200" w:type="dxa"/>
          </w:tcPr>
          <w:p w:rsidR="004A4432" w:rsidRDefault="00EE0021" w:rsidP="006B5175">
            <w:r>
              <w:t>Tolletaten:</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Særskilt vederlag for tolltjenester</w:t>
            </w:r>
            <w:r>
              <w:tab/>
            </w:r>
          </w:p>
        </w:tc>
        <w:tc>
          <w:tcPr>
            <w:tcW w:w="1120" w:type="dxa"/>
          </w:tcPr>
          <w:p w:rsidR="004A4432" w:rsidRDefault="00EE0021" w:rsidP="006B5175">
            <w:r>
              <w:t>7 000</w:t>
            </w:r>
          </w:p>
        </w:tc>
        <w:tc>
          <w:tcPr>
            <w:tcW w:w="1120" w:type="dxa"/>
          </w:tcPr>
          <w:p w:rsidR="004A4432" w:rsidRDefault="00EE0021" w:rsidP="006B5175">
            <w:r>
              <w:t>7 567</w:t>
            </w:r>
          </w:p>
        </w:tc>
        <w:tc>
          <w:tcPr>
            <w:tcW w:w="1120" w:type="dxa"/>
          </w:tcPr>
          <w:p w:rsidR="004A4432" w:rsidRDefault="00EE0021" w:rsidP="006B5175">
            <w:r>
              <w:t>567</w:t>
            </w:r>
          </w:p>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Andre inntekter</w:t>
            </w:r>
            <w:r>
              <w:tab/>
            </w:r>
          </w:p>
        </w:tc>
        <w:tc>
          <w:tcPr>
            <w:tcW w:w="1120" w:type="dxa"/>
          </w:tcPr>
          <w:p w:rsidR="004A4432" w:rsidRDefault="00EE0021" w:rsidP="006B5175">
            <w:r>
              <w:t>2 000</w:t>
            </w:r>
          </w:p>
        </w:tc>
        <w:tc>
          <w:tcPr>
            <w:tcW w:w="1120" w:type="dxa"/>
          </w:tcPr>
          <w:p w:rsidR="004A4432" w:rsidRDefault="00EE0021" w:rsidP="006B5175">
            <w:r>
              <w:t>2 781</w:t>
            </w:r>
          </w:p>
        </w:tc>
        <w:tc>
          <w:tcPr>
            <w:tcW w:w="1120" w:type="dxa"/>
          </w:tcPr>
          <w:p w:rsidR="004A4432" w:rsidRDefault="00EE0021" w:rsidP="006B5175">
            <w:r>
              <w:t>781</w:t>
            </w:r>
          </w:p>
        </w:tc>
      </w:tr>
      <w:tr w:rsidR="004A4432" w:rsidTr="007B3A68">
        <w:trPr>
          <w:trHeight w:val="280"/>
        </w:trPr>
        <w:tc>
          <w:tcPr>
            <w:tcW w:w="500" w:type="dxa"/>
          </w:tcPr>
          <w:p w:rsidR="004A4432" w:rsidRDefault="004A4432" w:rsidP="006B5175"/>
        </w:tc>
        <w:tc>
          <w:tcPr>
            <w:tcW w:w="440" w:type="dxa"/>
          </w:tcPr>
          <w:p w:rsidR="004A4432" w:rsidRDefault="00EE0021" w:rsidP="006B5175">
            <w:r>
              <w:t>04</w:t>
            </w:r>
          </w:p>
        </w:tc>
        <w:tc>
          <w:tcPr>
            <w:tcW w:w="5200" w:type="dxa"/>
          </w:tcPr>
          <w:p w:rsidR="004A4432" w:rsidRDefault="00EE0021" w:rsidP="006B5175">
            <w:r>
              <w:t>Diverse refusjoner</w:t>
            </w:r>
            <w:r>
              <w:tab/>
            </w:r>
          </w:p>
        </w:tc>
        <w:tc>
          <w:tcPr>
            <w:tcW w:w="1120" w:type="dxa"/>
          </w:tcPr>
          <w:p w:rsidR="004A4432" w:rsidRDefault="00EE0021" w:rsidP="006B5175">
            <w:r>
              <w:t>6 800</w:t>
            </w:r>
          </w:p>
        </w:tc>
        <w:tc>
          <w:tcPr>
            <w:tcW w:w="1120" w:type="dxa"/>
          </w:tcPr>
          <w:p w:rsidR="004A4432" w:rsidRDefault="00EE0021" w:rsidP="006B5175">
            <w:r>
              <w:t>7 894</w:t>
            </w:r>
          </w:p>
        </w:tc>
        <w:tc>
          <w:tcPr>
            <w:tcW w:w="1120" w:type="dxa"/>
          </w:tcPr>
          <w:p w:rsidR="004A4432" w:rsidRDefault="00EE0021" w:rsidP="006B5175">
            <w:r>
              <w:t>1 094</w:t>
            </w:r>
          </w:p>
        </w:tc>
      </w:tr>
      <w:tr w:rsidR="004A4432" w:rsidTr="007B3A68">
        <w:trPr>
          <w:trHeight w:val="280"/>
        </w:trPr>
        <w:tc>
          <w:tcPr>
            <w:tcW w:w="500" w:type="dxa"/>
          </w:tcPr>
          <w:p w:rsidR="004A4432" w:rsidRDefault="004A4432" w:rsidP="006B5175"/>
        </w:tc>
        <w:tc>
          <w:tcPr>
            <w:tcW w:w="440" w:type="dxa"/>
          </w:tcPr>
          <w:p w:rsidR="004A4432" w:rsidRDefault="00EE0021" w:rsidP="006B5175">
            <w:r>
              <w:t>05</w:t>
            </w:r>
          </w:p>
        </w:tc>
        <w:tc>
          <w:tcPr>
            <w:tcW w:w="5200" w:type="dxa"/>
          </w:tcPr>
          <w:p w:rsidR="004A4432" w:rsidRDefault="00EE0021" w:rsidP="006B5175">
            <w:r>
              <w:t>Refusjon fra Avinor AS</w:t>
            </w:r>
            <w:r>
              <w:tab/>
            </w:r>
          </w:p>
        </w:tc>
        <w:tc>
          <w:tcPr>
            <w:tcW w:w="1120" w:type="dxa"/>
          </w:tcPr>
          <w:p w:rsidR="004A4432" w:rsidRDefault="00EE0021" w:rsidP="006B5175">
            <w:r>
              <w:t>25 200</w:t>
            </w:r>
          </w:p>
        </w:tc>
        <w:tc>
          <w:tcPr>
            <w:tcW w:w="1120" w:type="dxa"/>
          </w:tcPr>
          <w:p w:rsidR="004A4432" w:rsidRDefault="00EE0021" w:rsidP="006B5175">
            <w:r>
              <w:t>28 400</w:t>
            </w:r>
          </w:p>
        </w:tc>
        <w:tc>
          <w:tcPr>
            <w:tcW w:w="1120" w:type="dxa"/>
          </w:tcPr>
          <w:p w:rsidR="004A4432" w:rsidRDefault="00EE0021" w:rsidP="006B5175">
            <w:r>
              <w:t>3 200</w:t>
            </w:r>
          </w:p>
        </w:tc>
      </w:tr>
      <w:tr w:rsidR="004A4432" w:rsidTr="007B3A68">
        <w:trPr>
          <w:trHeight w:val="280"/>
        </w:trPr>
        <w:tc>
          <w:tcPr>
            <w:tcW w:w="500" w:type="dxa"/>
          </w:tcPr>
          <w:p w:rsidR="004A4432" w:rsidRDefault="004A4432" w:rsidP="006B5175"/>
        </w:tc>
        <w:tc>
          <w:tcPr>
            <w:tcW w:w="440" w:type="dxa"/>
          </w:tcPr>
          <w:p w:rsidR="004A4432" w:rsidRDefault="00EE0021" w:rsidP="006B5175">
            <w:r>
              <w:t>85</w:t>
            </w:r>
          </w:p>
        </w:tc>
        <w:tc>
          <w:tcPr>
            <w:tcW w:w="5200" w:type="dxa"/>
          </w:tcPr>
          <w:p w:rsidR="004A4432" w:rsidRDefault="00EE0021" w:rsidP="006B5175">
            <w:r>
              <w:t>Overtredelsesgebyr og tvangsmulkt</w:t>
            </w:r>
            <w:r>
              <w:tab/>
            </w:r>
          </w:p>
        </w:tc>
        <w:tc>
          <w:tcPr>
            <w:tcW w:w="1120" w:type="dxa"/>
          </w:tcPr>
          <w:p w:rsidR="004A4432" w:rsidRDefault="00EE0021" w:rsidP="006B5175">
            <w:r>
              <w:t>17 000</w:t>
            </w:r>
          </w:p>
        </w:tc>
        <w:tc>
          <w:tcPr>
            <w:tcW w:w="1120" w:type="dxa"/>
          </w:tcPr>
          <w:p w:rsidR="004A4432" w:rsidRDefault="00EE0021" w:rsidP="006B5175">
            <w:r>
              <w:t>27 294</w:t>
            </w:r>
          </w:p>
        </w:tc>
        <w:tc>
          <w:tcPr>
            <w:tcW w:w="1120" w:type="dxa"/>
          </w:tcPr>
          <w:p w:rsidR="004A4432" w:rsidRDefault="00EE0021" w:rsidP="006B5175">
            <w:r>
              <w:t>10 294</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4610</w:t>
            </w:r>
          </w:p>
        </w:tc>
        <w:tc>
          <w:tcPr>
            <w:tcW w:w="1120" w:type="dxa"/>
          </w:tcPr>
          <w:p w:rsidR="004A4432" w:rsidRDefault="00EE0021" w:rsidP="006B5175">
            <w:r>
              <w:t>58 000</w:t>
            </w:r>
          </w:p>
        </w:tc>
        <w:tc>
          <w:tcPr>
            <w:tcW w:w="1120" w:type="dxa"/>
          </w:tcPr>
          <w:p w:rsidR="004A4432" w:rsidRDefault="00EE0021" w:rsidP="006B5175">
            <w:r>
              <w:t>73 936</w:t>
            </w:r>
          </w:p>
        </w:tc>
        <w:tc>
          <w:tcPr>
            <w:tcW w:w="1120" w:type="dxa"/>
          </w:tcPr>
          <w:p w:rsidR="004A4432" w:rsidRDefault="00EE0021" w:rsidP="006B5175">
            <w:r>
              <w:t>15 936</w:t>
            </w:r>
          </w:p>
        </w:tc>
      </w:tr>
      <w:tr w:rsidR="004A4432" w:rsidTr="007B3A68">
        <w:trPr>
          <w:trHeight w:val="360"/>
        </w:trPr>
        <w:tc>
          <w:tcPr>
            <w:tcW w:w="500" w:type="dxa"/>
          </w:tcPr>
          <w:p w:rsidR="004A4432" w:rsidRDefault="00EE0021" w:rsidP="006B5175">
            <w:r>
              <w:t>4618</w:t>
            </w:r>
          </w:p>
        </w:tc>
        <w:tc>
          <w:tcPr>
            <w:tcW w:w="440" w:type="dxa"/>
          </w:tcPr>
          <w:p w:rsidR="004A4432" w:rsidRDefault="004A4432" w:rsidP="006B5175"/>
        </w:tc>
        <w:tc>
          <w:tcPr>
            <w:tcW w:w="5200" w:type="dxa"/>
          </w:tcPr>
          <w:p w:rsidR="004A4432" w:rsidRDefault="00EE0021" w:rsidP="006B5175">
            <w:r>
              <w:t>Skatteetaten:</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Refunderte utleggs- og tinglysingsgebyr</w:t>
            </w:r>
            <w:r>
              <w:tab/>
            </w:r>
          </w:p>
        </w:tc>
        <w:tc>
          <w:tcPr>
            <w:tcW w:w="1120" w:type="dxa"/>
          </w:tcPr>
          <w:p w:rsidR="004A4432" w:rsidRDefault="00EE0021" w:rsidP="006B5175">
            <w:r>
              <w:t>83 000</w:t>
            </w:r>
          </w:p>
        </w:tc>
        <w:tc>
          <w:tcPr>
            <w:tcW w:w="1120" w:type="dxa"/>
          </w:tcPr>
          <w:p w:rsidR="004A4432" w:rsidRDefault="00EE0021" w:rsidP="006B5175">
            <w:r>
              <w:t>81 033</w:t>
            </w:r>
          </w:p>
        </w:tc>
        <w:tc>
          <w:tcPr>
            <w:tcW w:w="1120" w:type="dxa"/>
          </w:tcPr>
          <w:p w:rsidR="004A4432" w:rsidRDefault="00EE0021" w:rsidP="006B5175">
            <w:r>
              <w:t>-1 967</w:t>
            </w:r>
          </w:p>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Andre refusjoner</w:t>
            </w:r>
            <w:r>
              <w:tab/>
            </w:r>
          </w:p>
        </w:tc>
        <w:tc>
          <w:tcPr>
            <w:tcW w:w="1120" w:type="dxa"/>
          </w:tcPr>
          <w:p w:rsidR="004A4432" w:rsidRDefault="00EE0021" w:rsidP="006B5175">
            <w:r>
              <w:t>46 100</w:t>
            </w:r>
          </w:p>
        </w:tc>
        <w:tc>
          <w:tcPr>
            <w:tcW w:w="1120" w:type="dxa"/>
          </w:tcPr>
          <w:p w:rsidR="004A4432" w:rsidRDefault="00EE0021" w:rsidP="006B5175">
            <w:r>
              <w:t>49 207</w:t>
            </w:r>
          </w:p>
        </w:tc>
        <w:tc>
          <w:tcPr>
            <w:tcW w:w="1120" w:type="dxa"/>
          </w:tcPr>
          <w:p w:rsidR="004A4432" w:rsidRDefault="00EE0021" w:rsidP="006B5175">
            <w:r>
              <w:t>3 107</w:t>
            </w:r>
          </w:p>
        </w:tc>
      </w:tr>
      <w:tr w:rsidR="004A4432" w:rsidTr="007B3A68">
        <w:trPr>
          <w:trHeight w:val="280"/>
        </w:trPr>
        <w:tc>
          <w:tcPr>
            <w:tcW w:w="500" w:type="dxa"/>
          </w:tcPr>
          <w:p w:rsidR="004A4432" w:rsidRDefault="004A4432" w:rsidP="006B5175"/>
        </w:tc>
        <w:tc>
          <w:tcPr>
            <w:tcW w:w="440" w:type="dxa"/>
          </w:tcPr>
          <w:p w:rsidR="004A4432" w:rsidRDefault="00EE0021" w:rsidP="006B5175">
            <w:r>
              <w:t>03</w:t>
            </w:r>
          </w:p>
        </w:tc>
        <w:tc>
          <w:tcPr>
            <w:tcW w:w="5200" w:type="dxa"/>
          </w:tcPr>
          <w:p w:rsidR="004A4432" w:rsidRDefault="00EE0021" w:rsidP="006B5175">
            <w:r>
              <w:t>Andre inntekter</w:t>
            </w:r>
            <w:r>
              <w:tab/>
            </w:r>
          </w:p>
        </w:tc>
        <w:tc>
          <w:tcPr>
            <w:tcW w:w="1120" w:type="dxa"/>
          </w:tcPr>
          <w:p w:rsidR="004A4432" w:rsidRDefault="00EE0021" w:rsidP="006B5175">
            <w:r>
              <w:t>21 500</w:t>
            </w:r>
          </w:p>
        </w:tc>
        <w:tc>
          <w:tcPr>
            <w:tcW w:w="1120" w:type="dxa"/>
          </w:tcPr>
          <w:p w:rsidR="004A4432" w:rsidRDefault="00EE0021" w:rsidP="006B5175">
            <w:r>
              <w:t>35 875</w:t>
            </w:r>
          </w:p>
        </w:tc>
        <w:tc>
          <w:tcPr>
            <w:tcW w:w="1120" w:type="dxa"/>
          </w:tcPr>
          <w:p w:rsidR="004A4432" w:rsidRDefault="00EE0021" w:rsidP="006B5175">
            <w:r>
              <w:t>14 375</w:t>
            </w:r>
          </w:p>
        </w:tc>
      </w:tr>
      <w:tr w:rsidR="004A4432" w:rsidTr="007B3A68">
        <w:trPr>
          <w:trHeight w:val="280"/>
        </w:trPr>
        <w:tc>
          <w:tcPr>
            <w:tcW w:w="500" w:type="dxa"/>
          </w:tcPr>
          <w:p w:rsidR="004A4432" w:rsidRDefault="004A4432" w:rsidP="006B5175"/>
        </w:tc>
        <w:tc>
          <w:tcPr>
            <w:tcW w:w="440" w:type="dxa"/>
          </w:tcPr>
          <w:p w:rsidR="004A4432" w:rsidRDefault="00EE0021" w:rsidP="006B5175">
            <w:r>
              <w:t>05</w:t>
            </w:r>
          </w:p>
        </w:tc>
        <w:tc>
          <w:tcPr>
            <w:tcW w:w="5200" w:type="dxa"/>
          </w:tcPr>
          <w:p w:rsidR="004A4432" w:rsidRDefault="00EE0021" w:rsidP="006B5175">
            <w:r>
              <w:t>Gebyr for utleggsforretninger</w:t>
            </w:r>
            <w:r>
              <w:tab/>
            </w:r>
          </w:p>
        </w:tc>
        <w:tc>
          <w:tcPr>
            <w:tcW w:w="1120" w:type="dxa"/>
          </w:tcPr>
          <w:p w:rsidR="004A4432" w:rsidRDefault="00EE0021" w:rsidP="006B5175">
            <w:r>
              <w:t>49 000</w:t>
            </w:r>
          </w:p>
        </w:tc>
        <w:tc>
          <w:tcPr>
            <w:tcW w:w="1120" w:type="dxa"/>
          </w:tcPr>
          <w:p w:rsidR="004A4432" w:rsidRDefault="00EE0021" w:rsidP="006B5175">
            <w:r>
              <w:t>49 802</w:t>
            </w:r>
          </w:p>
        </w:tc>
        <w:tc>
          <w:tcPr>
            <w:tcW w:w="1120" w:type="dxa"/>
          </w:tcPr>
          <w:p w:rsidR="004A4432" w:rsidRDefault="00EE0021" w:rsidP="006B5175">
            <w:r>
              <w:t>802</w:t>
            </w:r>
          </w:p>
        </w:tc>
      </w:tr>
      <w:tr w:rsidR="004A4432" w:rsidTr="007B3A68">
        <w:trPr>
          <w:trHeight w:val="280"/>
        </w:trPr>
        <w:tc>
          <w:tcPr>
            <w:tcW w:w="500" w:type="dxa"/>
          </w:tcPr>
          <w:p w:rsidR="004A4432" w:rsidRDefault="004A4432" w:rsidP="006B5175"/>
        </w:tc>
        <w:tc>
          <w:tcPr>
            <w:tcW w:w="440" w:type="dxa"/>
          </w:tcPr>
          <w:p w:rsidR="004A4432" w:rsidRDefault="00EE0021" w:rsidP="006B5175">
            <w:r>
              <w:t>07</w:t>
            </w:r>
          </w:p>
        </w:tc>
        <w:tc>
          <w:tcPr>
            <w:tcW w:w="5200" w:type="dxa"/>
          </w:tcPr>
          <w:p w:rsidR="004A4432" w:rsidRDefault="00EE0021" w:rsidP="006B5175">
            <w:r>
              <w:t>Gebyr for bindende forhåndsuttalelser</w:t>
            </w:r>
            <w:r>
              <w:tab/>
            </w:r>
          </w:p>
        </w:tc>
        <w:tc>
          <w:tcPr>
            <w:tcW w:w="1120" w:type="dxa"/>
          </w:tcPr>
          <w:p w:rsidR="004A4432" w:rsidRDefault="00EE0021" w:rsidP="006B5175">
            <w:r>
              <w:t>3 500</w:t>
            </w:r>
          </w:p>
        </w:tc>
        <w:tc>
          <w:tcPr>
            <w:tcW w:w="1120" w:type="dxa"/>
          </w:tcPr>
          <w:p w:rsidR="004A4432" w:rsidRDefault="00EE0021" w:rsidP="006B5175">
            <w:r>
              <w:t>3 820</w:t>
            </w:r>
          </w:p>
        </w:tc>
        <w:tc>
          <w:tcPr>
            <w:tcW w:w="1120" w:type="dxa"/>
          </w:tcPr>
          <w:p w:rsidR="004A4432" w:rsidRDefault="00EE0021" w:rsidP="006B5175">
            <w:r>
              <w:t>320</w:t>
            </w:r>
          </w:p>
        </w:tc>
      </w:tr>
      <w:tr w:rsidR="004A4432" w:rsidTr="007B3A68">
        <w:trPr>
          <w:trHeight w:val="280"/>
        </w:trPr>
        <w:tc>
          <w:tcPr>
            <w:tcW w:w="500" w:type="dxa"/>
          </w:tcPr>
          <w:p w:rsidR="004A4432" w:rsidRDefault="004A4432" w:rsidP="006B5175"/>
        </w:tc>
        <w:tc>
          <w:tcPr>
            <w:tcW w:w="440" w:type="dxa"/>
          </w:tcPr>
          <w:p w:rsidR="004A4432" w:rsidRDefault="00EE0021" w:rsidP="006B5175">
            <w:r>
              <w:t>11</w:t>
            </w:r>
          </w:p>
        </w:tc>
        <w:tc>
          <w:tcPr>
            <w:tcW w:w="5200" w:type="dxa"/>
          </w:tcPr>
          <w:p w:rsidR="004A4432" w:rsidRDefault="00EE0021" w:rsidP="006B5175">
            <w:r>
              <w:t>Gebyr på kredittdeklarasjoner</w:t>
            </w:r>
            <w:r>
              <w:tab/>
            </w:r>
          </w:p>
        </w:tc>
        <w:tc>
          <w:tcPr>
            <w:tcW w:w="1120" w:type="dxa"/>
          </w:tcPr>
          <w:p w:rsidR="004A4432" w:rsidRDefault="00EE0021" w:rsidP="006B5175">
            <w:r>
              <w:t>3 000</w:t>
            </w:r>
          </w:p>
        </w:tc>
        <w:tc>
          <w:tcPr>
            <w:tcW w:w="1120" w:type="dxa"/>
          </w:tcPr>
          <w:p w:rsidR="004A4432" w:rsidRDefault="00EE0021" w:rsidP="006B5175">
            <w:r>
              <w:t>3 137</w:t>
            </w:r>
          </w:p>
        </w:tc>
        <w:tc>
          <w:tcPr>
            <w:tcW w:w="1120" w:type="dxa"/>
          </w:tcPr>
          <w:p w:rsidR="004A4432" w:rsidRDefault="00EE0021" w:rsidP="006B5175">
            <w:r>
              <w:t>137</w:t>
            </w:r>
          </w:p>
        </w:tc>
      </w:tr>
      <w:tr w:rsidR="004A4432" w:rsidTr="007B3A68">
        <w:trPr>
          <w:trHeight w:val="280"/>
        </w:trPr>
        <w:tc>
          <w:tcPr>
            <w:tcW w:w="500" w:type="dxa"/>
          </w:tcPr>
          <w:p w:rsidR="004A4432" w:rsidRDefault="004A4432" w:rsidP="006B5175"/>
        </w:tc>
        <w:tc>
          <w:tcPr>
            <w:tcW w:w="440" w:type="dxa"/>
          </w:tcPr>
          <w:p w:rsidR="004A4432" w:rsidRDefault="00EE0021" w:rsidP="006B5175">
            <w:r>
              <w:t>85</w:t>
            </w:r>
          </w:p>
        </w:tc>
        <w:tc>
          <w:tcPr>
            <w:tcW w:w="5200" w:type="dxa"/>
          </w:tcPr>
          <w:p w:rsidR="004A4432" w:rsidRDefault="00EE0021" w:rsidP="006B5175">
            <w:r>
              <w:t xml:space="preserve">Inngått på tapsførte lån mv. </w:t>
            </w:r>
            <w:r>
              <w:tab/>
            </w:r>
          </w:p>
        </w:tc>
        <w:tc>
          <w:tcPr>
            <w:tcW w:w="1120" w:type="dxa"/>
          </w:tcPr>
          <w:p w:rsidR="004A4432" w:rsidRDefault="00EE0021" w:rsidP="006B5175">
            <w:r>
              <w:t>240 000</w:t>
            </w:r>
          </w:p>
        </w:tc>
        <w:tc>
          <w:tcPr>
            <w:tcW w:w="1120" w:type="dxa"/>
          </w:tcPr>
          <w:p w:rsidR="004A4432" w:rsidRDefault="00EE0021" w:rsidP="006B5175">
            <w:r>
              <w:t>244 476</w:t>
            </w:r>
          </w:p>
        </w:tc>
        <w:tc>
          <w:tcPr>
            <w:tcW w:w="1120" w:type="dxa"/>
          </w:tcPr>
          <w:p w:rsidR="004A4432" w:rsidRDefault="00EE0021" w:rsidP="006B5175">
            <w:r>
              <w:t>4 476</w:t>
            </w:r>
          </w:p>
        </w:tc>
      </w:tr>
      <w:tr w:rsidR="004A4432" w:rsidTr="007B3A68">
        <w:trPr>
          <w:trHeight w:val="280"/>
        </w:trPr>
        <w:tc>
          <w:tcPr>
            <w:tcW w:w="500" w:type="dxa"/>
          </w:tcPr>
          <w:p w:rsidR="004A4432" w:rsidRDefault="004A4432" w:rsidP="006B5175"/>
        </w:tc>
        <w:tc>
          <w:tcPr>
            <w:tcW w:w="440" w:type="dxa"/>
          </w:tcPr>
          <w:p w:rsidR="004A4432" w:rsidRDefault="00EE0021" w:rsidP="006B5175">
            <w:r>
              <w:t>86</w:t>
            </w:r>
          </w:p>
        </w:tc>
        <w:tc>
          <w:tcPr>
            <w:tcW w:w="5200" w:type="dxa"/>
          </w:tcPr>
          <w:p w:rsidR="004A4432" w:rsidRDefault="00EE0021" w:rsidP="006B5175">
            <w:r>
              <w:t xml:space="preserve">Bøter, inndragninger mv. </w:t>
            </w:r>
            <w:r>
              <w:tab/>
            </w:r>
          </w:p>
        </w:tc>
        <w:tc>
          <w:tcPr>
            <w:tcW w:w="1120" w:type="dxa"/>
          </w:tcPr>
          <w:p w:rsidR="004A4432" w:rsidRDefault="00EE0021" w:rsidP="006B5175">
            <w:r>
              <w:t>1 475 000</w:t>
            </w:r>
          </w:p>
        </w:tc>
        <w:tc>
          <w:tcPr>
            <w:tcW w:w="1120" w:type="dxa"/>
          </w:tcPr>
          <w:p w:rsidR="004A4432" w:rsidRDefault="00EE0021" w:rsidP="006B5175">
            <w:r>
              <w:t>1 486 161</w:t>
            </w:r>
          </w:p>
        </w:tc>
        <w:tc>
          <w:tcPr>
            <w:tcW w:w="1120" w:type="dxa"/>
          </w:tcPr>
          <w:p w:rsidR="004A4432" w:rsidRDefault="00EE0021" w:rsidP="006B5175">
            <w:r>
              <w:t>11 161</w:t>
            </w:r>
          </w:p>
        </w:tc>
      </w:tr>
      <w:tr w:rsidR="004A4432" w:rsidTr="007B3A68">
        <w:trPr>
          <w:trHeight w:val="280"/>
        </w:trPr>
        <w:tc>
          <w:tcPr>
            <w:tcW w:w="500" w:type="dxa"/>
          </w:tcPr>
          <w:p w:rsidR="004A4432" w:rsidRDefault="004A4432" w:rsidP="006B5175"/>
        </w:tc>
        <w:tc>
          <w:tcPr>
            <w:tcW w:w="440" w:type="dxa"/>
          </w:tcPr>
          <w:p w:rsidR="004A4432" w:rsidRDefault="00EE0021" w:rsidP="006B5175">
            <w:r>
              <w:t>87</w:t>
            </w:r>
          </w:p>
        </w:tc>
        <w:tc>
          <w:tcPr>
            <w:tcW w:w="5200" w:type="dxa"/>
          </w:tcPr>
          <w:p w:rsidR="004A4432" w:rsidRDefault="00EE0021" w:rsidP="006B5175">
            <w:r>
              <w:t>Trafikantsanksjoner</w:t>
            </w:r>
            <w:r>
              <w:tab/>
            </w:r>
          </w:p>
        </w:tc>
        <w:tc>
          <w:tcPr>
            <w:tcW w:w="1120" w:type="dxa"/>
          </w:tcPr>
          <w:p w:rsidR="004A4432" w:rsidRDefault="00EE0021" w:rsidP="006B5175">
            <w:r>
              <w:t>60 000</w:t>
            </w:r>
          </w:p>
        </w:tc>
        <w:tc>
          <w:tcPr>
            <w:tcW w:w="1120" w:type="dxa"/>
          </w:tcPr>
          <w:p w:rsidR="004A4432" w:rsidRDefault="00EE0021" w:rsidP="006B5175">
            <w:r>
              <w:t>59 537</w:t>
            </w:r>
          </w:p>
        </w:tc>
        <w:tc>
          <w:tcPr>
            <w:tcW w:w="1120" w:type="dxa"/>
          </w:tcPr>
          <w:p w:rsidR="004A4432" w:rsidRDefault="00EE0021" w:rsidP="006B5175">
            <w:r>
              <w:t>-463</w:t>
            </w:r>
          </w:p>
        </w:tc>
      </w:tr>
      <w:tr w:rsidR="004A4432" w:rsidTr="007B3A68">
        <w:trPr>
          <w:trHeight w:val="280"/>
        </w:trPr>
        <w:tc>
          <w:tcPr>
            <w:tcW w:w="500" w:type="dxa"/>
          </w:tcPr>
          <w:p w:rsidR="004A4432" w:rsidRDefault="004A4432" w:rsidP="006B5175"/>
        </w:tc>
        <w:tc>
          <w:tcPr>
            <w:tcW w:w="440" w:type="dxa"/>
          </w:tcPr>
          <w:p w:rsidR="004A4432" w:rsidRDefault="00EE0021" w:rsidP="006B5175">
            <w:r>
              <w:t>88</w:t>
            </w:r>
          </w:p>
        </w:tc>
        <w:tc>
          <w:tcPr>
            <w:tcW w:w="5200" w:type="dxa"/>
          </w:tcPr>
          <w:p w:rsidR="004A4432" w:rsidRDefault="00EE0021" w:rsidP="006B5175">
            <w:r>
              <w:t>Forsinkelsesgebyr, Regnskapsregisteret</w:t>
            </w:r>
            <w:r>
              <w:tab/>
            </w:r>
          </w:p>
        </w:tc>
        <w:tc>
          <w:tcPr>
            <w:tcW w:w="1120" w:type="dxa"/>
          </w:tcPr>
          <w:p w:rsidR="004A4432" w:rsidRDefault="00EE0021" w:rsidP="006B5175">
            <w:r>
              <w:t>225 000</w:t>
            </w:r>
          </w:p>
        </w:tc>
        <w:tc>
          <w:tcPr>
            <w:tcW w:w="1120" w:type="dxa"/>
          </w:tcPr>
          <w:p w:rsidR="004A4432" w:rsidRDefault="00EE0021" w:rsidP="006B5175">
            <w:r>
              <w:t>229 159</w:t>
            </w:r>
          </w:p>
        </w:tc>
        <w:tc>
          <w:tcPr>
            <w:tcW w:w="1120" w:type="dxa"/>
          </w:tcPr>
          <w:p w:rsidR="004A4432" w:rsidRDefault="00EE0021" w:rsidP="006B5175">
            <w:r>
              <w:t>4 159</w:t>
            </w:r>
          </w:p>
        </w:tc>
      </w:tr>
      <w:tr w:rsidR="004A4432" w:rsidTr="007B3A68">
        <w:trPr>
          <w:trHeight w:val="280"/>
        </w:trPr>
        <w:tc>
          <w:tcPr>
            <w:tcW w:w="500" w:type="dxa"/>
          </w:tcPr>
          <w:p w:rsidR="004A4432" w:rsidRDefault="004A4432" w:rsidP="006B5175"/>
        </w:tc>
        <w:tc>
          <w:tcPr>
            <w:tcW w:w="440" w:type="dxa"/>
          </w:tcPr>
          <w:p w:rsidR="004A4432" w:rsidRDefault="00EE0021" w:rsidP="006B5175">
            <w:r>
              <w:t>89</w:t>
            </w:r>
          </w:p>
        </w:tc>
        <w:tc>
          <w:tcPr>
            <w:tcW w:w="5200" w:type="dxa"/>
          </w:tcPr>
          <w:p w:rsidR="004A4432" w:rsidRDefault="00EE0021" w:rsidP="006B5175">
            <w:r>
              <w:t>Overtredelsesgebyr</w:t>
            </w:r>
            <w:r>
              <w:tab/>
            </w:r>
          </w:p>
        </w:tc>
        <w:tc>
          <w:tcPr>
            <w:tcW w:w="1120" w:type="dxa"/>
          </w:tcPr>
          <w:p w:rsidR="004A4432" w:rsidRDefault="00EE0021" w:rsidP="006B5175">
            <w:r>
              <w:t>5 000</w:t>
            </w:r>
          </w:p>
        </w:tc>
        <w:tc>
          <w:tcPr>
            <w:tcW w:w="1120" w:type="dxa"/>
          </w:tcPr>
          <w:p w:rsidR="004A4432" w:rsidRDefault="00EE0021" w:rsidP="006B5175">
            <w:r>
              <w:t>6 001</w:t>
            </w:r>
          </w:p>
        </w:tc>
        <w:tc>
          <w:tcPr>
            <w:tcW w:w="1120" w:type="dxa"/>
          </w:tcPr>
          <w:p w:rsidR="004A4432" w:rsidRDefault="00EE0021" w:rsidP="006B5175">
            <w:r>
              <w:t>1 001</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4618</w:t>
            </w:r>
          </w:p>
        </w:tc>
        <w:tc>
          <w:tcPr>
            <w:tcW w:w="1120" w:type="dxa"/>
          </w:tcPr>
          <w:p w:rsidR="004A4432" w:rsidRDefault="00EE0021" w:rsidP="006B5175">
            <w:r>
              <w:t>2 211 100</w:t>
            </w:r>
          </w:p>
        </w:tc>
        <w:tc>
          <w:tcPr>
            <w:tcW w:w="1120" w:type="dxa"/>
          </w:tcPr>
          <w:p w:rsidR="004A4432" w:rsidRDefault="00EE0021" w:rsidP="006B5175">
            <w:r>
              <w:t>2 248 206</w:t>
            </w:r>
          </w:p>
        </w:tc>
        <w:tc>
          <w:tcPr>
            <w:tcW w:w="1120" w:type="dxa"/>
          </w:tcPr>
          <w:p w:rsidR="004A4432" w:rsidRDefault="00EE0021" w:rsidP="006B5175">
            <w:r>
              <w:t>37 106</w:t>
            </w:r>
          </w:p>
        </w:tc>
      </w:tr>
      <w:tr w:rsidR="004A4432" w:rsidTr="007B3A68">
        <w:trPr>
          <w:trHeight w:val="360"/>
        </w:trPr>
        <w:tc>
          <w:tcPr>
            <w:tcW w:w="500" w:type="dxa"/>
          </w:tcPr>
          <w:p w:rsidR="004A4432" w:rsidRDefault="00EE0021" w:rsidP="006B5175">
            <w:r>
              <w:t>4620</w:t>
            </w:r>
          </w:p>
        </w:tc>
        <w:tc>
          <w:tcPr>
            <w:tcW w:w="440" w:type="dxa"/>
          </w:tcPr>
          <w:p w:rsidR="004A4432" w:rsidRDefault="004A4432" w:rsidP="006B5175"/>
        </w:tc>
        <w:tc>
          <w:tcPr>
            <w:tcW w:w="5200" w:type="dxa"/>
          </w:tcPr>
          <w:p w:rsidR="004A4432" w:rsidRDefault="00EE0021" w:rsidP="006B5175">
            <w:r>
              <w:t>Statistisk sentralbyrå:</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Oppdragsinntekter</w:t>
            </w:r>
            <w:r>
              <w:tab/>
            </w:r>
          </w:p>
        </w:tc>
        <w:tc>
          <w:tcPr>
            <w:tcW w:w="1120" w:type="dxa"/>
          </w:tcPr>
          <w:p w:rsidR="004A4432" w:rsidRDefault="00EE0021" w:rsidP="006B5175">
            <w:r>
              <w:t>256 100</w:t>
            </w:r>
          </w:p>
        </w:tc>
        <w:tc>
          <w:tcPr>
            <w:tcW w:w="1120" w:type="dxa"/>
          </w:tcPr>
          <w:p w:rsidR="004A4432" w:rsidRDefault="00EE0021" w:rsidP="006B5175">
            <w:r>
              <w:t>234 590</w:t>
            </w:r>
          </w:p>
        </w:tc>
        <w:tc>
          <w:tcPr>
            <w:tcW w:w="1120" w:type="dxa"/>
          </w:tcPr>
          <w:p w:rsidR="004A4432" w:rsidRDefault="00EE0021" w:rsidP="006B5175">
            <w:r>
              <w:t>-21 510</w:t>
            </w:r>
          </w:p>
        </w:tc>
      </w:tr>
      <w:tr w:rsidR="004A4432" w:rsidTr="007B3A68">
        <w:trPr>
          <w:trHeight w:val="280"/>
        </w:trPr>
        <w:tc>
          <w:tcPr>
            <w:tcW w:w="500" w:type="dxa"/>
          </w:tcPr>
          <w:p w:rsidR="004A4432" w:rsidRDefault="004A4432" w:rsidP="006B5175"/>
        </w:tc>
        <w:tc>
          <w:tcPr>
            <w:tcW w:w="440" w:type="dxa"/>
          </w:tcPr>
          <w:p w:rsidR="004A4432" w:rsidRDefault="00EE0021" w:rsidP="006B5175">
            <w:r>
              <w:t>85</w:t>
            </w:r>
          </w:p>
        </w:tc>
        <w:tc>
          <w:tcPr>
            <w:tcW w:w="5200" w:type="dxa"/>
          </w:tcPr>
          <w:p w:rsidR="004A4432" w:rsidRDefault="00EE0021" w:rsidP="006B5175">
            <w:r>
              <w:t>Tvangsmulkt</w:t>
            </w:r>
            <w:r>
              <w:tab/>
            </w:r>
          </w:p>
        </w:tc>
        <w:tc>
          <w:tcPr>
            <w:tcW w:w="1120" w:type="dxa"/>
          </w:tcPr>
          <w:p w:rsidR="004A4432" w:rsidRDefault="00EE0021" w:rsidP="006B5175">
            <w:r>
              <w:t>15 000</w:t>
            </w:r>
          </w:p>
        </w:tc>
        <w:tc>
          <w:tcPr>
            <w:tcW w:w="1120" w:type="dxa"/>
          </w:tcPr>
          <w:p w:rsidR="004A4432" w:rsidRDefault="00EE0021" w:rsidP="006B5175">
            <w:r>
              <w:t>11 304</w:t>
            </w:r>
          </w:p>
        </w:tc>
        <w:tc>
          <w:tcPr>
            <w:tcW w:w="1120" w:type="dxa"/>
          </w:tcPr>
          <w:p w:rsidR="004A4432" w:rsidRDefault="00EE0021" w:rsidP="006B5175">
            <w:r>
              <w:t>-3 696</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4620</w:t>
            </w:r>
          </w:p>
        </w:tc>
        <w:tc>
          <w:tcPr>
            <w:tcW w:w="1120" w:type="dxa"/>
          </w:tcPr>
          <w:p w:rsidR="004A4432" w:rsidRDefault="00EE0021" w:rsidP="006B5175">
            <w:r>
              <w:t>271 100</w:t>
            </w:r>
          </w:p>
        </w:tc>
        <w:tc>
          <w:tcPr>
            <w:tcW w:w="1120" w:type="dxa"/>
          </w:tcPr>
          <w:p w:rsidR="004A4432" w:rsidRDefault="00EE0021" w:rsidP="006B5175">
            <w:r>
              <w:t>245 894</w:t>
            </w:r>
          </w:p>
        </w:tc>
        <w:tc>
          <w:tcPr>
            <w:tcW w:w="1120" w:type="dxa"/>
          </w:tcPr>
          <w:p w:rsidR="004A4432" w:rsidRDefault="00EE0021" w:rsidP="006B5175">
            <w:r>
              <w:t>-25 206</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Finansdepartementet</w:t>
            </w:r>
          </w:p>
        </w:tc>
        <w:tc>
          <w:tcPr>
            <w:tcW w:w="1120" w:type="dxa"/>
          </w:tcPr>
          <w:p w:rsidR="004A4432" w:rsidRDefault="00EE0021" w:rsidP="006B5175">
            <w:r>
              <w:t>2 703 700</w:t>
            </w:r>
          </w:p>
        </w:tc>
        <w:tc>
          <w:tcPr>
            <w:tcW w:w="1120" w:type="dxa"/>
          </w:tcPr>
          <w:p w:rsidR="004A4432" w:rsidRDefault="00EE0021" w:rsidP="006B5175">
            <w:r>
              <w:t>2 730 769</w:t>
            </w:r>
          </w:p>
        </w:tc>
        <w:tc>
          <w:tcPr>
            <w:tcW w:w="1120" w:type="dxa"/>
          </w:tcPr>
          <w:p w:rsidR="004A4432" w:rsidRDefault="00EE0021" w:rsidP="006B5175">
            <w:r>
              <w:t>27 069</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rPr>
                <w:rStyle w:val="sperret0"/>
              </w:rPr>
              <w:t>Forsvarsdepartementet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EE0021" w:rsidP="006B5175">
            <w:r>
              <w:t>4700</w:t>
            </w:r>
          </w:p>
        </w:tc>
        <w:tc>
          <w:tcPr>
            <w:tcW w:w="440" w:type="dxa"/>
          </w:tcPr>
          <w:p w:rsidR="004A4432" w:rsidRDefault="004A4432" w:rsidP="006B5175"/>
        </w:tc>
        <w:tc>
          <w:tcPr>
            <w:tcW w:w="5200" w:type="dxa"/>
          </w:tcPr>
          <w:p w:rsidR="004A4432" w:rsidRDefault="00EE0021" w:rsidP="006B5175">
            <w:r>
              <w:t>Forsvarsdepartementet: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Driftsinntekter</w:t>
            </w:r>
            <w:r>
              <w:tab/>
            </w:r>
          </w:p>
        </w:tc>
        <w:tc>
          <w:tcPr>
            <w:tcW w:w="1120" w:type="dxa"/>
          </w:tcPr>
          <w:p w:rsidR="004A4432" w:rsidRDefault="00EE0021" w:rsidP="006B5175">
            <w:r>
              <w:t>40 165</w:t>
            </w:r>
          </w:p>
        </w:tc>
        <w:tc>
          <w:tcPr>
            <w:tcW w:w="1120" w:type="dxa"/>
          </w:tcPr>
          <w:p w:rsidR="004A4432" w:rsidRDefault="00EE0021" w:rsidP="006B5175">
            <w:r>
              <w:t>66 037</w:t>
            </w:r>
          </w:p>
        </w:tc>
        <w:tc>
          <w:tcPr>
            <w:tcW w:w="1120" w:type="dxa"/>
          </w:tcPr>
          <w:p w:rsidR="004A4432" w:rsidRDefault="00EE0021" w:rsidP="006B5175">
            <w:r>
              <w:t>25 872</w:t>
            </w:r>
          </w:p>
        </w:tc>
      </w:tr>
      <w:tr w:rsidR="004A4432" w:rsidTr="007B3A68">
        <w:trPr>
          <w:trHeight w:val="280"/>
        </w:trPr>
        <w:tc>
          <w:tcPr>
            <w:tcW w:w="500" w:type="dxa"/>
          </w:tcPr>
          <w:p w:rsidR="004A4432" w:rsidRDefault="004A4432" w:rsidP="006B5175"/>
        </w:tc>
        <w:tc>
          <w:tcPr>
            <w:tcW w:w="440" w:type="dxa"/>
          </w:tcPr>
          <w:p w:rsidR="004A4432" w:rsidRDefault="00EE0021" w:rsidP="006B5175">
            <w:r>
              <w:t>96</w:t>
            </w:r>
          </w:p>
        </w:tc>
        <w:tc>
          <w:tcPr>
            <w:tcW w:w="5200" w:type="dxa"/>
          </w:tcPr>
          <w:p w:rsidR="004A4432" w:rsidRDefault="00EE0021" w:rsidP="006B5175">
            <w:r>
              <w:t>Aksjer</w:t>
            </w:r>
            <w:r>
              <w:tab/>
            </w:r>
          </w:p>
        </w:tc>
        <w:tc>
          <w:tcPr>
            <w:tcW w:w="1120" w:type="dxa"/>
          </w:tcPr>
          <w:p w:rsidR="004A4432" w:rsidRDefault="00EE0021" w:rsidP="006B5175">
            <w:r>
              <w:t>2 900</w:t>
            </w:r>
          </w:p>
        </w:tc>
        <w:tc>
          <w:tcPr>
            <w:tcW w:w="1120" w:type="dxa"/>
          </w:tcPr>
          <w:p w:rsidR="004A4432" w:rsidRDefault="00EE0021" w:rsidP="006B5175">
            <w:r>
              <w:t>2 921</w:t>
            </w:r>
          </w:p>
        </w:tc>
        <w:tc>
          <w:tcPr>
            <w:tcW w:w="1120" w:type="dxa"/>
          </w:tcPr>
          <w:p w:rsidR="004A4432" w:rsidRDefault="00EE0021" w:rsidP="006B5175">
            <w:r>
              <w:t>21</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4700</w:t>
            </w:r>
          </w:p>
        </w:tc>
        <w:tc>
          <w:tcPr>
            <w:tcW w:w="1120" w:type="dxa"/>
          </w:tcPr>
          <w:p w:rsidR="004A4432" w:rsidRDefault="00EE0021" w:rsidP="006B5175">
            <w:r>
              <w:t>43 065</w:t>
            </w:r>
          </w:p>
        </w:tc>
        <w:tc>
          <w:tcPr>
            <w:tcW w:w="1120" w:type="dxa"/>
          </w:tcPr>
          <w:p w:rsidR="004A4432" w:rsidRDefault="00EE0021" w:rsidP="006B5175">
            <w:r>
              <w:t>68 958</w:t>
            </w:r>
          </w:p>
        </w:tc>
        <w:tc>
          <w:tcPr>
            <w:tcW w:w="1120" w:type="dxa"/>
          </w:tcPr>
          <w:p w:rsidR="004A4432" w:rsidRDefault="00EE0021" w:rsidP="006B5175">
            <w:r>
              <w:t>25 893</w:t>
            </w:r>
          </w:p>
        </w:tc>
      </w:tr>
      <w:tr w:rsidR="004A4432" w:rsidTr="007B3A68">
        <w:trPr>
          <w:trHeight w:val="360"/>
        </w:trPr>
        <w:tc>
          <w:tcPr>
            <w:tcW w:w="500" w:type="dxa"/>
          </w:tcPr>
          <w:p w:rsidR="004A4432" w:rsidRDefault="00EE0021" w:rsidP="006B5175">
            <w:r>
              <w:t>4710</w:t>
            </w:r>
          </w:p>
        </w:tc>
        <w:tc>
          <w:tcPr>
            <w:tcW w:w="440" w:type="dxa"/>
          </w:tcPr>
          <w:p w:rsidR="004A4432" w:rsidRDefault="004A4432" w:rsidP="006B5175"/>
        </w:tc>
        <w:tc>
          <w:tcPr>
            <w:tcW w:w="5200" w:type="dxa"/>
          </w:tcPr>
          <w:p w:rsidR="004A4432" w:rsidRDefault="00EE0021" w:rsidP="006B5175">
            <w:r>
              <w:t>Forsvarsbygg og nybygg og nyanlegg:</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Driftsinntekter</w:t>
            </w:r>
            <w:r>
              <w:tab/>
            </w:r>
          </w:p>
        </w:tc>
        <w:tc>
          <w:tcPr>
            <w:tcW w:w="1120" w:type="dxa"/>
          </w:tcPr>
          <w:p w:rsidR="004A4432" w:rsidRDefault="00EE0021" w:rsidP="006B5175">
            <w:r>
              <w:t>3 708 456</w:t>
            </w:r>
          </w:p>
        </w:tc>
        <w:tc>
          <w:tcPr>
            <w:tcW w:w="1120" w:type="dxa"/>
          </w:tcPr>
          <w:p w:rsidR="004A4432" w:rsidRDefault="00EE0021" w:rsidP="006B5175">
            <w:r>
              <w:t>4 355 231</w:t>
            </w:r>
          </w:p>
        </w:tc>
        <w:tc>
          <w:tcPr>
            <w:tcW w:w="1120" w:type="dxa"/>
          </w:tcPr>
          <w:p w:rsidR="004A4432" w:rsidRDefault="00EE0021" w:rsidP="006B5175">
            <w:r>
              <w:t>646 775</w:t>
            </w:r>
          </w:p>
        </w:tc>
      </w:tr>
      <w:tr w:rsidR="004A4432" w:rsidTr="007B3A68">
        <w:trPr>
          <w:trHeight w:val="280"/>
        </w:trPr>
        <w:tc>
          <w:tcPr>
            <w:tcW w:w="500" w:type="dxa"/>
          </w:tcPr>
          <w:p w:rsidR="004A4432" w:rsidRDefault="004A4432" w:rsidP="006B5175"/>
        </w:tc>
        <w:tc>
          <w:tcPr>
            <w:tcW w:w="440" w:type="dxa"/>
          </w:tcPr>
          <w:p w:rsidR="004A4432" w:rsidRDefault="00EE0021" w:rsidP="006B5175">
            <w:r>
              <w:t>47</w:t>
            </w:r>
          </w:p>
        </w:tc>
        <w:tc>
          <w:tcPr>
            <w:tcW w:w="5200" w:type="dxa"/>
          </w:tcPr>
          <w:p w:rsidR="004A4432" w:rsidRDefault="00EE0021" w:rsidP="006B5175">
            <w:r>
              <w:t>Salg av eiendom</w:t>
            </w:r>
            <w:r>
              <w:tab/>
            </w:r>
          </w:p>
        </w:tc>
        <w:tc>
          <w:tcPr>
            <w:tcW w:w="1120" w:type="dxa"/>
          </w:tcPr>
          <w:p w:rsidR="004A4432" w:rsidRDefault="00EE0021" w:rsidP="006B5175">
            <w:r>
              <w:t>264 653</w:t>
            </w:r>
          </w:p>
        </w:tc>
        <w:tc>
          <w:tcPr>
            <w:tcW w:w="1120" w:type="dxa"/>
          </w:tcPr>
          <w:p w:rsidR="004A4432" w:rsidRDefault="00EE0021" w:rsidP="006B5175">
            <w:r>
              <w:t>268 306</w:t>
            </w:r>
          </w:p>
        </w:tc>
        <w:tc>
          <w:tcPr>
            <w:tcW w:w="1120" w:type="dxa"/>
          </w:tcPr>
          <w:p w:rsidR="004A4432" w:rsidRDefault="00EE0021" w:rsidP="006B5175">
            <w:r>
              <w:t>3 653</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4710</w:t>
            </w:r>
          </w:p>
        </w:tc>
        <w:tc>
          <w:tcPr>
            <w:tcW w:w="1120" w:type="dxa"/>
          </w:tcPr>
          <w:p w:rsidR="004A4432" w:rsidRDefault="00EE0021" w:rsidP="006B5175">
            <w:r>
              <w:t>3 973 109</w:t>
            </w:r>
          </w:p>
        </w:tc>
        <w:tc>
          <w:tcPr>
            <w:tcW w:w="1120" w:type="dxa"/>
          </w:tcPr>
          <w:p w:rsidR="004A4432" w:rsidRDefault="00EE0021" w:rsidP="006B5175">
            <w:r>
              <w:t>4 623 537</w:t>
            </w:r>
          </w:p>
        </w:tc>
        <w:tc>
          <w:tcPr>
            <w:tcW w:w="1120" w:type="dxa"/>
          </w:tcPr>
          <w:p w:rsidR="004A4432" w:rsidRDefault="00EE0021" w:rsidP="006B5175">
            <w:r>
              <w:t>650 428</w:t>
            </w:r>
          </w:p>
        </w:tc>
      </w:tr>
      <w:tr w:rsidR="004A4432" w:rsidTr="007B3A68">
        <w:trPr>
          <w:trHeight w:val="360"/>
        </w:trPr>
        <w:tc>
          <w:tcPr>
            <w:tcW w:w="500" w:type="dxa"/>
          </w:tcPr>
          <w:p w:rsidR="004A4432" w:rsidRDefault="00EE0021" w:rsidP="006B5175">
            <w:r>
              <w:t>4720</w:t>
            </w:r>
          </w:p>
        </w:tc>
        <w:tc>
          <w:tcPr>
            <w:tcW w:w="440" w:type="dxa"/>
          </w:tcPr>
          <w:p w:rsidR="004A4432" w:rsidRDefault="004A4432" w:rsidP="006B5175"/>
        </w:tc>
        <w:tc>
          <w:tcPr>
            <w:tcW w:w="5200" w:type="dxa"/>
          </w:tcPr>
          <w:p w:rsidR="004A4432" w:rsidRDefault="00EE0021" w:rsidP="006B5175">
            <w:r>
              <w:t>Felleskapasiteter i Forsvaret: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Driftsinntekter</w:t>
            </w:r>
            <w:r>
              <w:tab/>
            </w:r>
          </w:p>
        </w:tc>
        <w:tc>
          <w:tcPr>
            <w:tcW w:w="1120" w:type="dxa"/>
          </w:tcPr>
          <w:p w:rsidR="004A4432" w:rsidRDefault="00EE0021" w:rsidP="006B5175">
            <w:r>
              <w:t>1 219 340</w:t>
            </w:r>
          </w:p>
        </w:tc>
        <w:tc>
          <w:tcPr>
            <w:tcW w:w="1120" w:type="dxa"/>
          </w:tcPr>
          <w:p w:rsidR="004A4432" w:rsidRDefault="00EE0021" w:rsidP="006B5175">
            <w:r>
              <w:t>1 094 419</w:t>
            </w:r>
          </w:p>
        </w:tc>
        <w:tc>
          <w:tcPr>
            <w:tcW w:w="1120" w:type="dxa"/>
          </w:tcPr>
          <w:p w:rsidR="004A4432" w:rsidRDefault="00EE0021" w:rsidP="006B5175">
            <w:r>
              <w:t>-124 921</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4720</w:t>
            </w:r>
          </w:p>
        </w:tc>
        <w:tc>
          <w:tcPr>
            <w:tcW w:w="1120" w:type="dxa"/>
          </w:tcPr>
          <w:p w:rsidR="004A4432" w:rsidRDefault="00EE0021" w:rsidP="006B5175">
            <w:r>
              <w:t>1 219 340</w:t>
            </w:r>
          </w:p>
        </w:tc>
        <w:tc>
          <w:tcPr>
            <w:tcW w:w="1120" w:type="dxa"/>
          </w:tcPr>
          <w:p w:rsidR="004A4432" w:rsidRDefault="00EE0021" w:rsidP="006B5175">
            <w:r>
              <w:t>1 094 419</w:t>
            </w:r>
          </w:p>
        </w:tc>
        <w:tc>
          <w:tcPr>
            <w:tcW w:w="1120" w:type="dxa"/>
          </w:tcPr>
          <w:p w:rsidR="004A4432" w:rsidRDefault="00EE0021" w:rsidP="006B5175">
            <w:r>
              <w:t>-124 921</w:t>
            </w:r>
          </w:p>
        </w:tc>
      </w:tr>
      <w:tr w:rsidR="004A4432" w:rsidTr="007B3A68">
        <w:trPr>
          <w:trHeight w:val="360"/>
        </w:trPr>
        <w:tc>
          <w:tcPr>
            <w:tcW w:w="500" w:type="dxa"/>
          </w:tcPr>
          <w:p w:rsidR="004A4432" w:rsidRDefault="00EE0021" w:rsidP="006B5175">
            <w:r>
              <w:t>4731</w:t>
            </w:r>
          </w:p>
        </w:tc>
        <w:tc>
          <w:tcPr>
            <w:tcW w:w="440" w:type="dxa"/>
          </w:tcPr>
          <w:p w:rsidR="004A4432" w:rsidRDefault="004A4432" w:rsidP="006B5175"/>
        </w:tc>
        <w:tc>
          <w:tcPr>
            <w:tcW w:w="5200" w:type="dxa"/>
          </w:tcPr>
          <w:p w:rsidR="004A4432" w:rsidRDefault="00EE0021" w:rsidP="006B5175">
            <w:r>
              <w:t>Hæren:</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Driftsinntekter</w:t>
            </w:r>
            <w:r>
              <w:tab/>
            </w:r>
          </w:p>
        </w:tc>
        <w:tc>
          <w:tcPr>
            <w:tcW w:w="1120" w:type="dxa"/>
          </w:tcPr>
          <w:p w:rsidR="004A4432" w:rsidRDefault="00EE0021" w:rsidP="006B5175">
            <w:r>
              <w:t>152 057</w:t>
            </w:r>
          </w:p>
        </w:tc>
        <w:tc>
          <w:tcPr>
            <w:tcW w:w="1120" w:type="dxa"/>
          </w:tcPr>
          <w:p w:rsidR="004A4432" w:rsidRDefault="00EE0021" w:rsidP="006B5175">
            <w:r>
              <w:t>149 188</w:t>
            </w:r>
          </w:p>
        </w:tc>
        <w:tc>
          <w:tcPr>
            <w:tcW w:w="1120" w:type="dxa"/>
          </w:tcPr>
          <w:p w:rsidR="004A4432" w:rsidRDefault="00EE0021" w:rsidP="006B5175">
            <w:r>
              <w:t>-2 869</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4731</w:t>
            </w:r>
          </w:p>
        </w:tc>
        <w:tc>
          <w:tcPr>
            <w:tcW w:w="1120" w:type="dxa"/>
          </w:tcPr>
          <w:p w:rsidR="004A4432" w:rsidRDefault="00EE0021" w:rsidP="006B5175">
            <w:r>
              <w:t>152 057</w:t>
            </w:r>
          </w:p>
        </w:tc>
        <w:tc>
          <w:tcPr>
            <w:tcW w:w="1120" w:type="dxa"/>
          </w:tcPr>
          <w:p w:rsidR="004A4432" w:rsidRDefault="00EE0021" w:rsidP="006B5175">
            <w:r>
              <w:t>149 188</w:t>
            </w:r>
          </w:p>
        </w:tc>
        <w:tc>
          <w:tcPr>
            <w:tcW w:w="1120" w:type="dxa"/>
          </w:tcPr>
          <w:p w:rsidR="004A4432" w:rsidRDefault="00EE0021" w:rsidP="006B5175">
            <w:r>
              <w:t>-2 869</w:t>
            </w:r>
          </w:p>
        </w:tc>
      </w:tr>
      <w:tr w:rsidR="004A4432" w:rsidTr="007B3A68">
        <w:trPr>
          <w:trHeight w:val="360"/>
        </w:trPr>
        <w:tc>
          <w:tcPr>
            <w:tcW w:w="500" w:type="dxa"/>
          </w:tcPr>
          <w:p w:rsidR="004A4432" w:rsidRDefault="00EE0021" w:rsidP="006B5175">
            <w:r>
              <w:t>4732</w:t>
            </w:r>
          </w:p>
        </w:tc>
        <w:tc>
          <w:tcPr>
            <w:tcW w:w="440" w:type="dxa"/>
          </w:tcPr>
          <w:p w:rsidR="004A4432" w:rsidRDefault="004A4432" w:rsidP="006B5175"/>
        </w:tc>
        <w:tc>
          <w:tcPr>
            <w:tcW w:w="5200" w:type="dxa"/>
          </w:tcPr>
          <w:p w:rsidR="004A4432" w:rsidRDefault="00EE0021" w:rsidP="006B5175">
            <w:r>
              <w:t>Sjøforsvaret: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Driftsinntekter</w:t>
            </w:r>
            <w:r>
              <w:tab/>
            </w:r>
          </w:p>
        </w:tc>
        <w:tc>
          <w:tcPr>
            <w:tcW w:w="1120" w:type="dxa"/>
          </w:tcPr>
          <w:p w:rsidR="004A4432" w:rsidRDefault="00EE0021" w:rsidP="006B5175">
            <w:r>
              <w:t>55 089</w:t>
            </w:r>
          </w:p>
        </w:tc>
        <w:tc>
          <w:tcPr>
            <w:tcW w:w="1120" w:type="dxa"/>
          </w:tcPr>
          <w:p w:rsidR="004A4432" w:rsidRDefault="00EE0021" w:rsidP="006B5175">
            <w:r>
              <w:t>78 754</w:t>
            </w:r>
          </w:p>
        </w:tc>
        <w:tc>
          <w:tcPr>
            <w:tcW w:w="1120" w:type="dxa"/>
          </w:tcPr>
          <w:p w:rsidR="004A4432" w:rsidRDefault="00EE0021" w:rsidP="006B5175">
            <w:r>
              <w:t>23 665</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4732</w:t>
            </w:r>
          </w:p>
        </w:tc>
        <w:tc>
          <w:tcPr>
            <w:tcW w:w="1120" w:type="dxa"/>
          </w:tcPr>
          <w:p w:rsidR="004A4432" w:rsidRDefault="00EE0021" w:rsidP="006B5175">
            <w:r>
              <w:t>55 089</w:t>
            </w:r>
          </w:p>
        </w:tc>
        <w:tc>
          <w:tcPr>
            <w:tcW w:w="1120" w:type="dxa"/>
          </w:tcPr>
          <w:p w:rsidR="004A4432" w:rsidRDefault="00EE0021" w:rsidP="006B5175">
            <w:r>
              <w:t>78 754</w:t>
            </w:r>
          </w:p>
        </w:tc>
        <w:tc>
          <w:tcPr>
            <w:tcW w:w="1120" w:type="dxa"/>
          </w:tcPr>
          <w:p w:rsidR="004A4432" w:rsidRDefault="00EE0021" w:rsidP="006B5175">
            <w:r>
              <w:t>23 665</w:t>
            </w:r>
          </w:p>
        </w:tc>
      </w:tr>
      <w:tr w:rsidR="004A4432" w:rsidTr="007B3A68">
        <w:trPr>
          <w:trHeight w:val="360"/>
        </w:trPr>
        <w:tc>
          <w:tcPr>
            <w:tcW w:w="500" w:type="dxa"/>
          </w:tcPr>
          <w:p w:rsidR="004A4432" w:rsidRDefault="00EE0021" w:rsidP="006B5175">
            <w:r>
              <w:t>4733</w:t>
            </w:r>
          </w:p>
        </w:tc>
        <w:tc>
          <w:tcPr>
            <w:tcW w:w="440" w:type="dxa"/>
          </w:tcPr>
          <w:p w:rsidR="004A4432" w:rsidRDefault="004A4432" w:rsidP="006B5175"/>
        </w:tc>
        <w:tc>
          <w:tcPr>
            <w:tcW w:w="5200" w:type="dxa"/>
          </w:tcPr>
          <w:p w:rsidR="004A4432" w:rsidRDefault="00EE0021" w:rsidP="006B5175">
            <w:r>
              <w:t>Luftforsvaret: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Driftsinntekter</w:t>
            </w:r>
            <w:r>
              <w:tab/>
            </w:r>
          </w:p>
        </w:tc>
        <w:tc>
          <w:tcPr>
            <w:tcW w:w="1120" w:type="dxa"/>
          </w:tcPr>
          <w:p w:rsidR="004A4432" w:rsidRDefault="00EE0021" w:rsidP="006B5175">
            <w:r>
              <w:t>109 679</w:t>
            </w:r>
          </w:p>
        </w:tc>
        <w:tc>
          <w:tcPr>
            <w:tcW w:w="1120" w:type="dxa"/>
          </w:tcPr>
          <w:p w:rsidR="004A4432" w:rsidRDefault="00EE0021" w:rsidP="006B5175">
            <w:r>
              <w:t>115 681</w:t>
            </w:r>
          </w:p>
        </w:tc>
        <w:tc>
          <w:tcPr>
            <w:tcW w:w="1120" w:type="dxa"/>
          </w:tcPr>
          <w:p w:rsidR="004A4432" w:rsidRDefault="00EE0021" w:rsidP="006B5175">
            <w:r>
              <w:t>6 002</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4733</w:t>
            </w:r>
          </w:p>
        </w:tc>
        <w:tc>
          <w:tcPr>
            <w:tcW w:w="1120" w:type="dxa"/>
          </w:tcPr>
          <w:p w:rsidR="004A4432" w:rsidRDefault="00EE0021" w:rsidP="006B5175">
            <w:r>
              <w:t>109 679</w:t>
            </w:r>
          </w:p>
        </w:tc>
        <w:tc>
          <w:tcPr>
            <w:tcW w:w="1120" w:type="dxa"/>
          </w:tcPr>
          <w:p w:rsidR="004A4432" w:rsidRDefault="00EE0021" w:rsidP="006B5175">
            <w:r>
              <w:t>115 681</w:t>
            </w:r>
          </w:p>
        </w:tc>
        <w:tc>
          <w:tcPr>
            <w:tcW w:w="1120" w:type="dxa"/>
          </w:tcPr>
          <w:p w:rsidR="004A4432" w:rsidRDefault="00EE0021" w:rsidP="006B5175">
            <w:r>
              <w:t>6 002</w:t>
            </w:r>
          </w:p>
        </w:tc>
      </w:tr>
      <w:tr w:rsidR="004A4432" w:rsidTr="007B3A68">
        <w:trPr>
          <w:trHeight w:val="360"/>
        </w:trPr>
        <w:tc>
          <w:tcPr>
            <w:tcW w:w="500" w:type="dxa"/>
          </w:tcPr>
          <w:p w:rsidR="004A4432" w:rsidRDefault="00EE0021" w:rsidP="006B5175">
            <w:r>
              <w:t>4734</w:t>
            </w:r>
          </w:p>
        </w:tc>
        <w:tc>
          <w:tcPr>
            <w:tcW w:w="440" w:type="dxa"/>
          </w:tcPr>
          <w:p w:rsidR="004A4432" w:rsidRDefault="004A4432" w:rsidP="006B5175"/>
        </w:tc>
        <w:tc>
          <w:tcPr>
            <w:tcW w:w="5200" w:type="dxa"/>
          </w:tcPr>
          <w:p w:rsidR="004A4432" w:rsidRDefault="00EE0021" w:rsidP="006B5175">
            <w:r>
              <w:t>Heimevernet: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Driftsinntekter</w:t>
            </w:r>
            <w:r>
              <w:tab/>
            </w:r>
          </w:p>
        </w:tc>
        <w:tc>
          <w:tcPr>
            <w:tcW w:w="1120" w:type="dxa"/>
          </w:tcPr>
          <w:p w:rsidR="004A4432" w:rsidRDefault="00EE0021" w:rsidP="006B5175">
            <w:r>
              <w:t>19 281</w:t>
            </w:r>
          </w:p>
        </w:tc>
        <w:tc>
          <w:tcPr>
            <w:tcW w:w="1120" w:type="dxa"/>
          </w:tcPr>
          <w:p w:rsidR="004A4432" w:rsidRDefault="00EE0021" w:rsidP="006B5175">
            <w:r>
              <w:t>36 112</w:t>
            </w:r>
          </w:p>
        </w:tc>
        <w:tc>
          <w:tcPr>
            <w:tcW w:w="1120" w:type="dxa"/>
          </w:tcPr>
          <w:p w:rsidR="004A4432" w:rsidRDefault="00EE0021" w:rsidP="006B5175">
            <w:r>
              <w:t>16 831</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4734</w:t>
            </w:r>
          </w:p>
        </w:tc>
        <w:tc>
          <w:tcPr>
            <w:tcW w:w="1120" w:type="dxa"/>
          </w:tcPr>
          <w:p w:rsidR="004A4432" w:rsidRDefault="00EE0021" w:rsidP="006B5175">
            <w:r>
              <w:t>19 281</w:t>
            </w:r>
          </w:p>
        </w:tc>
        <w:tc>
          <w:tcPr>
            <w:tcW w:w="1120" w:type="dxa"/>
          </w:tcPr>
          <w:p w:rsidR="004A4432" w:rsidRDefault="00EE0021" w:rsidP="006B5175">
            <w:r>
              <w:t>36 112</w:t>
            </w:r>
          </w:p>
        </w:tc>
        <w:tc>
          <w:tcPr>
            <w:tcW w:w="1120" w:type="dxa"/>
          </w:tcPr>
          <w:p w:rsidR="004A4432" w:rsidRDefault="00EE0021" w:rsidP="006B5175">
            <w:r>
              <w:t>16 831</w:t>
            </w:r>
          </w:p>
        </w:tc>
      </w:tr>
      <w:tr w:rsidR="004A4432" w:rsidTr="007B3A68">
        <w:trPr>
          <w:trHeight w:val="360"/>
        </w:trPr>
        <w:tc>
          <w:tcPr>
            <w:tcW w:w="500" w:type="dxa"/>
          </w:tcPr>
          <w:p w:rsidR="004A4432" w:rsidRDefault="00EE0021" w:rsidP="006B5175">
            <w:r>
              <w:t>4760</w:t>
            </w:r>
          </w:p>
        </w:tc>
        <w:tc>
          <w:tcPr>
            <w:tcW w:w="440" w:type="dxa"/>
          </w:tcPr>
          <w:p w:rsidR="004A4432" w:rsidRDefault="004A4432" w:rsidP="006B5175"/>
        </w:tc>
        <w:tc>
          <w:tcPr>
            <w:tcW w:w="8560" w:type="dxa"/>
            <w:gridSpan w:val="4"/>
          </w:tcPr>
          <w:p w:rsidR="004A4432" w:rsidRDefault="00EE0021" w:rsidP="006B5175">
            <w:r>
              <w:t>Forsvarsmateriell og større anskaffelser og vedlikehold:</w:t>
            </w:r>
          </w:p>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Driftsinntekter</w:t>
            </w:r>
            <w:r>
              <w:tab/>
            </w:r>
          </w:p>
        </w:tc>
        <w:tc>
          <w:tcPr>
            <w:tcW w:w="1120" w:type="dxa"/>
          </w:tcPr>
          <w:p w:rsidR="004A4432" w:rsidRDefault="00EE0021" w:rsidP="006B5175">
            <w:r>
              <w:t>176 003</w:t>
            </w:r>
          </w:p>
        </w:tc>
        <w:tc>
          <w:tcPr>
            <w:tcW w:w="1120" w:type="dxa"/>
          </w:tcPr>
          <w:p w:rsidR="004A4432" w:rsidRDefault="00EE0021" w:rsidP="006B5175">
            <w:r>
              <w:t>170 352</w:t>
            </w:r>
          </w:p>
        </w:tc>
        <w:tc>
          <w:tcPr>
            <w:tcW w:w="1120" w:type="dxa"/>
          </w:tcPr>
          <w:p w:rsidR="004A4432" w:rsidRDefault="00EE0021" w:rsidP="006B5175">
            <w:r>
              <w:t>-5 651</w:t>
            </w:r>
          </w:p>
        </w:tc>
      </w:tr>
      <w:tr w:rsidR="004A4432" w:rsidTr="007B3A68">
        <w:trPr>
          <w:trHeight w:val="280"/>
        </w:trPr>
        <w:tc>
          <w:tcPr>
            <w:tcW w:w="500" w:type="dxa"/>
          </w:tcPr>
          <w:p w:rsidR="004A4432" w:rsidRDefault="004A4432" w:rsidP="006B5175"/>
        </w:tc>
        <w:tc>
          <w:tcPr>
            <w:tcW w:w="440" w:type="dxa"/>
          </w:tcPr>
          <w:p w:rsidR="004A4432" w:rsidRDefault="00EE0021" w:rsidP="006B5175">
            <w:r>
              <w:t>45</w:t>
            </w:r>
          </w:p>
        </w:tc>
        <w:tc>
          <w:tcPr>
            <w:tcW w:w="5200" w:type="dxa"/>
          </w:tcPr>
          <w:p w:rsidR="004A4432" w:rsidRDefault="00EE0021" w:rsidP="006B5175">
            <w:r>
              <w:t>Større utstyrsanskaffelser og vedlikehold, inntekter</w:t>
            </w:r>
            <w:r>
              <w:tab/>
            </w:r>
          </w:p>
        </w:tc>
        <w:tc>
          <w:tcPr>
            <w:tcW w:w="1120" w:type="dxa"/>
          </w:tcPr>
          <w:p w:rsidR="004A4432" w:rsidRDefault="00EE0021" w:rsidP="006B5175">
            <w:r>
              <w:t>132 543</w:t>
            </w:r>
          </w:p>
        </w:tc>
        <w:tc>
          <w:tcPr>
            <w:tcW w:w="1120" w:type="dxa"/>
          </w:tcPr>
          <w:p w:rsidR="004A4432" w:rsidRDefault="00EE0021" w:rsidP="006B5175">
            <w:r>
              <w:t>149 114</w:t>
            </w:r>
          </w:p>
        </w:tc>
        <w:tc>
          <w:tcPr>
            <w:tcW w:w="1120" w:type="dxa"/>
          </w:tcPr>
          <w:p w:rsidR="004A4432" w:rsidRDefault="00EE0021" w:rsidP="006B5175">
            <w:r>
              <w:t>16 571</w:t>
            </w:r>
          </w:p>
        </w:tc>
      </w:tr>
      <w:tr w:rsidR="004A4432" w:rsidTr="007B3A68">
        <w:trPr>
          <w:trHeight w:val="280"/>
        </w:trPr>
        <w:tc>
          <w:tcPr>
            <w:tcW w:w="500" w:type="dxa"/>
          </w:tcPr>
          <w:p w:rsidR="004A4432" w:rsidRDefault="004A4432" w:rsidP="006B5175"/>
        </w:tc>
        <w:tc>
          <w:tcPr>
            <w:tcW w:w="440" w:type="dxa"/>
          </w:tcPr>
          <w:p w:rsidR="004A4432" w:rsidRDefault="00EE0021" w:rsidP="006B5175">
            <w:r>
              <w:t>48</w:t>
            </w:r>
          </w:p>
        </w:tc>
        <w:tc>
          <w:tcPr>
            <w:tcW w:w="5200" w:type="dxa"/>
          </w:tcPr>
          <w:p w:rsidR="004A4432" w:rsidRDefault="00EE0021" w:rsidP="006B5175">
            <w:r>
              <w:t>Fellesfinansierte investeringer, inntekter</w:t>
            </w:r>
            <w:r>
              <w:tab/>
            </w:r>
          </w:p>
        </w:tc>
        <w:tc>
          <w:tcPr>
            <w:tcW w:w="1120" w:type="dxa"/>
          </w:tcPr>
          <w:p w:rsidR="004A4432" w:rsidRDefault="00EE0021" w:rsidP="006B5175">
            <w:r>
              <w:t>33 705</w:t>
            </w:r>
          </w:p>
        </w:tc>
        <w:tc>
          <w:tcPr>
            <w:tcW w:w="1120" w:type="dxa"/>
          </w:tcPr>
          <w:p w:rsidR="004A4432" w:rsidRDefault="00EE0021" w:rsidP="006B5175">
            <w:r>
              <w:t>33 705</w:t>
            </w:r>
          </w:p>
        </w:tc>
        <w:tc>
          <w:tcPr>
            <w:tcW w:w="1120" w:type="dxa"/>
          </w:tcPr>
          <w:p w:rsidR="004A4432" w:rsidRDefault="00EE0021" w:rsidP="006B5175">
            <w:r>
              <w:t>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4760</w:t>
            </w:r>
          </w:p>
        </w:tc>
        <w:tc>
          <w:tcPr>
            <w:tcW w:w="1120" w:type="dxa"/>
          </w:tcPr>
          <w:p w:rsidR="004A4432" w:rsidRDefault="00EE0021" w:rsidP="006B5175">
            <w:r>
              <w:t>342 251</w:t>
            </w:r>
          </w:p>
        </w:tc>
        <w:tc>
          <w:tcPr>
            <w:tcW w:w="1120" w:type="dxa"/>
          </w:tcPr>
          <w:p w:rsidR="004A4432" w:rsidRDefault="00EE0021" w:rsidP="006B5175">
            <w:r>
              <w:t>353 172</w:t>
            </w:r>
          </w:p>
        </w:tc>
        <w:tc>
          <w:tcPr>
            <w:tcW w:w="1120" w:type="dxa"/>
          </w:tcPr>
          <w:p w:rsidR="004A4432" w:rsidRDefault="00EE0021" w:rsidP="006B5175">
            <w:r>
              <w:t>10 921</w:t>
            </w:r>
          </w:p>
        </w:tc>
      </w:tr>
      <w:tr w:rsidR="004A4432" w:rsidTr="007B3A68">
        <w:trPr>
          <w:trHeight w:val="360"/>
        </w:trPr>
        <w:tc>
          <w:tcPr>
            <w:tcW w:w="500" w:type="dxa"/>
          </w:tcPr>
          <w:p w:rsidR="004A4432" w:rsidRDefault="00EE0021" w:rsidP="006B5175">
            <w:r>
              <w:t>4761</w:t>
            </w:r>
          </w:p>
        </w:tc>
        <w:tc>
          <w:tcPr>
            <w:tcW w:w="440" w:type="dxa"/>
          </w:tcPr>
          <w:p w:rsidR="004A4432" w:rsidRDefault="004A4432" w:rsidP="006B5175"/>
        </w:tc>
        <w:tc>
          <w:tcPr>
            <w:tcW w:w="5200" w:type="dxa"/>
          </w:tcPr>
          <w:p w:rsidR="004A4432" w:rsidRDefault="00EE0021" w:rsidP="006B5175">
            <w:r>
              <w:t>Nye kampfly med baseløsning:</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Driftsinntekter</w:t>
            </w:r>
            <w:r>
              <w:tab/>
            </w:r>
          </w:p>
        </w:tc>
        <w:tc>
          <w:tcPr>
            <w:tcW w:w="1120" w:type="dxa"/>
          </w:tcPr>
          <w:p w:rsidR="004A4432" w:rsidRDefault="00EE0021" w:rsidP="006B5175">
            <w:r>
              <w:t>0</w:t>
            </w:r>
          </w:p>
        </w:tc>
        <w:tc>
          <w:tcPr>
            <w:tcW w:w="1120" w:type="dxa"/>
          </w:tcPr>
          <w:p w:rsidR="004A4432" w:rsidRDefault="00EE0021" w:rsidP="006B5175">
            <w:r>
              <w:t>282</w:t>
            </w:r>
          </w:p>
        </w:tc>
        <w:tc>
          <w:tcPr>
            <w:tcW w:w="1120" w:type="dxa"/>
          </w:tcPr>
          <w:p w:rsidR="004A4432" w:rsidRDefault="00EE0021" w:rsidP="006B5175">
            <w:r>
              <w:t>282</w:t>
            </w:r>
          </w:p>
        </w:tc>
      </w:tr>
      <w:tr w:rsidR="004A4432" w:rsidTr="007B3A68">
        <w:trPr>
          <w:trHeight w:val="280"/>
        </w:trPr>
        <w:tc>
          <w:tcPr>
            <w:tcW w:w="500" w:type="dxa"/>
          </w:tcPr>
          <w:p w:rsidR="004A4432" w:rsidRDefault="004A4432" w:rsidP="006B5175"/>
        </w:tc>
        <w:tc>
          <w:tcPr>
            <w:tcW w:w="440" w:type="dxa"/>
          </w:tcPr>
          <w:p w:rsidR="004A4432" w:rsidRDefault="00EE0021" w:rsidP="006B5175">
            <w:r>
              <w:t>45</w:t>
            </w:r>
          </w:p>
        </w:tc>
        <w:tc>
          <w:tcPr>
            <w:tcW w:w="5200" w:type="dxa"/>
          </w:tcPr>
          <w:p w:rsidR="004A4432" w:rsidRDefault="00EE0021" w:rsidP="006B5175">
            <w:r>
              <w:t>Større utstyrsanskaffelser og vedlikehold, inntekter</w:t>
            </w:r>
            <w:r>
              <w:tab/>
            </w:r>
          </w:p>
        </w:tc>
        <w:tc>
          <w:tcPr>
            <w:tcW w:w="1120" w:type="dxa"/>
          </w:tcPr>
          <w:p w:rsidR="004A4432" w:rsidRDefault="00EE0021" w:rsidP="006B5175">
            <w:r>
              <w:t>0</w:t>
            </w:r>
          </w:p>
        </w:tc>
        <w:tc>
          <w:tcPr>
            <w:tcW w:w="1120" w:type="dxa"/>
          </w:tcPr>
          <w:p w:rsidR="004A4432" w:rsidRDefault="00EE0021" w:rsidP="006B5175">
            <w:r>
              <w:t>89 770</w:t>
            </w:r>
          </w:p>
        </w:tc>
        <w:tc>
          <w:tcPr>
            <w:tcW w:w="1120" w:type="dxa"/>
          </w:tcPr>
          <w:p w:rsidR="004A4432" w:rsidRDefault="00EE0021" w:rsidP="006B5175">
            <w:r>
              <w:t>89 770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4761</w:t>
            </w:r>
          </w:p>
        </w:tc>
        <w:tc>
          <w:tcPr>
            <w:tcW w:w="1120" w:type="dxa"/>
          </w:tcPr>
          <w:p w:rsidR="004A4432" w:rsidRDefault="00EE0021" w:rsidP="006B5175">
            <w:r>
              <w:t>0</w:t>
            </w:r>
          </w:p>
        </w:tc>
        <w:tc>
          <w:tcPr>
            <w:tcW w:w="1120" w:type="dxa"/>
          </w:tcPr>
          <w:p w:rsidR="004A4432" w:rsidRDefault="00EE0021" w:rsidP="006B5175">
            <w:r>
              <w:t>90 052</w:t>
            </w:r>
          </w:p>
        </w:tc>
        <w:tc>
          <w:tcPr>
            <w:tcW w:w="1120" w:type="dxa"/>
          </w:tcPr>
          <w:p w:rsidR="004A4432" w:rsidRDefault="00EE0021" w:rsidP="006B5175">
            <w:r>
              <w:t>90 052</w:t>
            </w:r>
          </w:p>
        </w:tc>
      </w:tr>
      <w:tr w:rsidR="004A4432" w:rsidTr="007B3A68">
        <w:trPr>
          <w:trHeight w:val="360"/>
        </w:trPr>
        <w:tc>
          <w:tcPr>
            <w:tcW w:w="500" w:type="dxa"/>
          </w:tcPr>
          <w:p w:rsidR="004A4432" w:rsidRDefault="00EE0021" w:rsidP="006B5175">
            <w:r>
              <w:t>4790</w:t>
            </w:r>
          </w:p>
        </w:tc>
        <w:tc>
          <w:tcPr>
            <w:tcW w:w="440" w:type="dxa"/>
          </w:tcPr>
          <w:p w:rsidR="004A4432" w:rsidRDefault="004A4432" w:rsidP="006B5175"/>
        </w:tc>
        <w:tc>
          <w:tcPr>
            <w:tcW w:w="5200" w:type="dxa"/>
          </w:tcPr>
          <w:p w:rsidR="004A4432" w:rsidRDefault="00EE0021" w:rsidP="006B5175">
            <w:r>
              <w:t>Kystvakten:</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Driftsinntekter</w:t>
            </w:r>
            <w:r>
              <w:tab/>
            </w:r>
          </w:p>
        </w:tc>
        <w:tc>
          <w:tcPr>
            <w:tcW w:w="1120" w:type="dxa"/>
          </w:tcPr>
          <w:p w:rsidR="004A4432" w:rsidRDefault="00EE0021" w:rsidP="006B5175">
            <w:r>
              <w:t>1 139</w:t>
            </w:r>
          </w:p>
        </w:tc>
        <w:tc>
          <w:tcPr>
            <w:tcW w:w="1120" w:type="dxa"/>
          </w:tcPr>
          <w:p w:rsidR="004A4432" w:rsidRDefault="00EE0021" w:rsidP="006B5175">
            <w:r>
              <w:t>3 709</w:t>
            </w:r>
          </w:p>
        </w:tc>
        <w:tc>
          <w:tcPr>
            <w:tcW w:w="1120" w:type="dxa"/>
          </w:tcPr>
          <w:p w:rsidR="004A4432" w:rsidRDefault="00EE0021" w:rsidP="006B5175">
            <w:r>
              <w:t>2 570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4790</w:t>
            </w:r>
          </w:p>
        </w:tc>
        <w:tc>
          <w:tcPr>
            <w:tcW w:w="1120" w:type="dxa"/>
          </w:tcPr>
          <w:p w:rsidR="004A4432" w:rsidRDefault="00EE0021" w:rsidP="006B5175">
            <w:r>
              <w:t>1 139</w:t>
            </w:r>
          </w:p>
        </w:tc>
        <w:tc>
          <w:tcPr>
            <w:tcW w:w="1120" w:type="dxa"/>
          </w:tcPr>
          <w:p w:rsidR="004A4432" w:rsidRDefault="00EE0021" w:rsidP="006B5175">
            <w:r>
              <w:t>3 709</w:t>
            </w:r>
          </w:p>
        </w:tc>
        <w:tc>
          <w:tcPr>
            <w:tcW w:w="1120" w:type="dxa"/>
          </w:tcPr>
          <w:p w:rsidR="004A4432" w:rsidRDefault="00EE0021" w:rsidP="006B5175">
            <w:r>
              <w:t>2 570</w:t>
            </w:r>
          </w:p>
        </w:tc>
      </w:tr>
      <w:tr w:rsidR="004A4432" w:rsidTr="007B3A68">
        <w:trPr>
          <w:trHeight w:val="360"/>
        </w:trPr>
        <w:tc>
          <w:tcPr>
            <w:tcW w:w="500" w:type="dxa"/>
          </w:tcPr>
          <w:p w:rsidR="004A4432" w:rsidRDefault="00EE0021" w:rsidP="006B5175">
            <w:r>
              <w:t>4791</w:t>
            </w:r>
          </w:p>
        </w:tc>
        <w:tc>
          <w:tcPr>
            <w:tcW w:w="440" w:type="dxa"/>
          </w:tcPr>
          <w:p w:rsidR="004A4432" w:rsidRDefault="004A4432" w:rsidP="006B5175"/>
        </w:tc>
        <w:tc>
          <w:tcPr>
            <w:tcW w:w="5200" w:type="dxa"/>
          </w:tcPr>
          <w:p w:rsidR="004A4432" w:rsidRDefault="00EE0021" w:rsidP="006B5175">
            <w:r>
              <w:t>Redningshelikoptertjenesten:</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Driftsinntekter</w:t>
            </w:r>
            <w:r>
              <w:tab/>
            </w:r>
          </w:p>
        </w:tc>
        <w:tc>
          <w:tcPr>
            <w:tcW w:w="1120" w:type="dxa"/>
          </w:tcPr>
          <w:p w:rsidR="004A4432" w:rsidRDefault="00EE0021" w:rsidP="006B5175">
            <w:r>
              <w:t>844 819</w:t>
            </w:r>
          </w:p>
        </w:tc>
        <w:tc>
          <w:tcPr>
            <w:tcW w:w="1120" w:type="dxa"/>
          </w:tcPr>
          <w:p w:rsidR="004A4432" w:rsidRDefault="00EE0021" w:rsidP="006B5175">
            <w:r>
              <w:t>786 690</w:t>
            </w:r>
          </w:p>
        </w:tc>
        <w:tc>
          <w:tcPr>
            <w:tcW w:w="1120" w:type="dxa"/>
          </w:tcPr>
          <w:p w:rsidR="004A4432" w:rsidRDefault="00EE0021" w:rsidP="006B5175">
            <w:r>
              <w:t>-58 129</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4791</w:t>
            </w:r>
          </w:p>
        </w:tc>
        <w:tc>
          <w:tcPr>
            <w:tcW w:w="1120" w:type="dxa"/>
          </w:tcPr>
          <w:p w:rsidR="004A4432" w:rsidRDefault="00EE0021" w:rsidP="006B5175">
            <w:r>
              <w:t>844 819</w:t>
            </w:r>
          </w:p>
        </w:tc>
        <w:tc>
          <w:tcPr>
            <w:tcW w:w="1120" w:type="dxa"/>
          </w:tcPr>
          <w:p w:rsidR="004A4432" w:rsidRDefault="00EE0021" w:rsidP="006B5175">
            <w:r>
              <w:t>786 690</w:t>
            </w:r>
          </w:p>
        </w:tc>
        <w:tc>
          <w:tcPr>
            <w:tcW w:w="1120" w:type="dxa"/>
          </w:tcPr>
          <w:p w:rsidR="004A4432" w:rsidRDefault="00EE0021" w:rsidP="006B5175">
            <w:r>
              <w:t>-58 129</w:t>
            </w:r>
          </w:p>
        </w:tc>
      </w:tr>
      <w:tr w:rsidR="004A4432" w:rsidTr="007B3A68">
        <w:trPr>
          <w:trHeight w:val="360"/>
        </w:trPr>
        <w:tc>
          <w:tcPr>
            <w:tcW w:w="500" w:type="dxa"/>
          </w:tcPr>
          <w:p w:rsidR="004A4432" w:rsidRDefault="00EE0021" w:rsidP="006B5175">
            <w:r>
              <w:t>4792</w:t>
            </w:r>
          </w:p>
        </w:tc>
        <w:tc>
          <w:tcPr>
            <w:tcW w:w="440" w:type="dxa"/>
          </w:tcPr>
          <w:p w:rsidR="004A4432" w:rsidRDefault="004A4432" w:rsidP="006B5175"/>
        </w:tc>
        <w:tc>
          <w:tcPr>
            <w:tcW w:w="5200" w:type="dxa"/>
          </w:tcPr>
          <w:p w:rsidR="004A4432" w:rsidRDefault="00EE0021" w:rsidP="006B5175">
            <w:r>
              <w:t>Norske styrker i utlandet: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Driftsinntekter</w:t>
            </w:r>
            <w:r>
              <w:tab/>
            </w:r>
          </w:p>
        </w:tc>
        <w:tc>
          <w:tcPr>
            <w:tcW w:w="1120" w:type="dxa"/>
          </w:tcPr>
          <w:p w:rsidR="004A4432" w:rsidRDefault="00EE0021" w:rsidP="006B5175">
            <w:r>
              <w:t>39 115</w:t>
            </w:r>
          </w:p>
        </w:tc>
        <w:tc>
          <w:tcPr>
            <w:tcW w:w="1120" w:type="dxa"/>
          </w:tcPr>
          <w:p w:rsidR="004A4432" w:rsidRDefault="00EE0021" w:rsidP="006B5175">
            <w:r>
              <w:t>16 814</w:t>
            </w:r>
          </w:p>
        </w:tc>
        <w:tc>
          <w:tcPr>
            <w:tcW w:w="1120" w:type="dxa"/>
          </w:tcPr>
          <w:p w:rsidR="004A4432" w:rsidRDefault="00EE0021" w:rsidP="006B5175">
            <w:r>
              <w:t>-22 301</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4792</w:t>
            </w:r>
          </w:p>
        </w:tc>
        <w:tc>
          <w:tcPr>
            <w:tcW w:w="1120" w:type="dxa"/>
          </w:tcPr>
          <w:p w:rsidR="004A4432" w:rsidRDefault="00EE0021" w:rsidP="006B5175">
            <w:r>
              <w:t>39 115</w:t>
            </w:r>
          </w:p>
        </w:tc>
        <w:tc>
          <w:tcPr>
            <w:tcW w:w="1120" w:type="dxa"/>
          </w:tcPr>
          <w:p w:rsidR="004A4432" w:rsidRDefault="00EE0021" w:rsidP="006B5175">
            <w:r>
              <w:t>16 814</w:t>
            </w:r>
          </w:p>
        </w:tc>
        <w:tc>
          <w:tcPr>
            <w:tcW w:w="1120" w:type="dxa"/>
          </w:tcPr>
          <w:p w:rsidR="004A4432" w:rsidRDefault="00EE0021" w:rsidP="006B5175">
            <w:r>
              <w:t>-22 301</w:t>
            </w:r>
          </w:p>
        </w:tc>
      </w:tr>
      <w:tr w:rsidR="004A4432" w:rsidTr="007B3A68">
        <w:trPr>
          <w:trHeight w:val="360"/>
        </w:trPr>
        <w:tc>
          <w:tcPr>
            <w:tcW w:w="500" w:type="dxa"/>
          </w:tcPr>
          <w:p w:rsidR="004A4432" w:rsidRDefault="00EE0021" w:rsidP="006B5175">
            <w:r>
              <w:t>4799</w:t>
            </w:r>
          </w:p>
        </w:tc>
        <w:tc>
          <w:tcPr>
            <w:tcW w:w="440" w:type="dxa"/>
          </w:tcPr>
          <w:p w:rsidR="004A4432" w:rsidRDefault="004A4432" w:rsidP="006B5175"/>
        </w:tc>
        <w:tc>
          <w:tcPr>
            <w:tcW w:w="5200" w:type="dxa"/>
          </w:tcPr>
          <w:p w:rsidR="004A4432" w:rsidRDefault="00EE0021" w:rsidP="006B5175">
            <w:r>
              <w:t>Militære bøter:</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86</w:t>
            </w:r>
          </w:p>
        </w:tc>
        <w:tc>
          <w:tcPr>
            <w:tcW w:w="5200" w:type="dxa"/>
          </w:tcPr>
          <w:p w:rsidR="004A4432" w:rsidRDefault="00EE0021" w:rsidP="006B5175">
            <w:r>
              <w:t>Militære bøter</w:t>
            </w:r>
            <w:r>
              <w:tab/>
            </w:r>
          </w:p>
        </w:tc>
        <w:tc>
          <w:tcPr>
            <w:tcW w:w="1120" w:type="dxa"/>
          </w:tcPr>
          <w:p w:rsidR="004A4432" w:rsidRDefault="00EE0021" w:rsidP="006B5175">
            <w:r>
              <w:t>500</w:t>
            </w:r>
          </w:p>
        </w:tc>
        <w:tc>
          <w:tcPr>
            <w:tcW w:w="1120" w:type="dxa"/>
          </w:tcPr>
          <w:p w:rsidR="004A4432" w:rsidRDefault="00EE0021" w:rsidP="006B5175">
            <w:r>
              <w:t>571</w:t>
            </w:r>
          </w:p>
        </w:tc>
        <w:tc>
          <w:tcPr>
            <w:tcW w:w="1120" w:type="dxa"/>
          </w:tcPr>
          <w:p w:rsidR="004A4432" w:rsidRDefault="00EE0021" w:rsidP="006B5175">
            <w:r>
              <w:t>71</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4799</w:t>
            </w:r>
          </w:p>
        </w:tc>
        <w:tc>
          <w:tcPr>
            <w:tcW w:w="1120" w:type="dxa"/>
          </w:tcPr>
          <w:p w:rsidR="004A4432" w:rsidRDefault="00EE0021" w:rsidP="006B5175">
            <w:r>
              <w:t>500</w:t>
            </w:r>
          </w:p>
        </w:tc>
        <w:tc>
          <w:tcPr>
            <w:tcW w:w="1120" w:type="dxa"/>
          </w:tcPr>
          <w:p w:rsidR="004A4432" w:rsidRDefault="00EE0021" w:rsidP="006B5175">
            <w:r>
              <w:t>571</w:t>
            </w:r>
          </w:p>
        </w:tc>
        <w:tc>
          <w:tcPr>
            <w:tcW w:w="1120" w:type="dxa"/>
          </w:tcPr>
          <w:p w:rsidR="004A4432" w:rsidRDefault="00EE0021" w:rsidP="006B5175">
            <w:r>
              <w:t>71</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Forsvarsdepartementet</w:t>
            </w:r>
          </w:p>
        </w:tc>
        <w:tc>
          <w:tcPr>
            <w:tcW w:w="1120" w:type="dxa"/>
          </w:tcPr>
          <w:p w:rsidR="004A4432" w:rsidRDefault="00EE0021" w:rsidP="006B5175">
            <w:r>
              <w:t>6 799 444</w:t>
            </w:r>
          </w:p>
        </w:tc>
        <w:tc>
          <w:tcPr>
            <w:tcW w:w="1120" w:type="dxa"/>
          </w:tcPr>
          <w:p w:rsidR="004A4432" w:rsidRDefault="00EE0021" w:rsidP="006B5175">
            <w:r>
              <w:t>7 417 656</w:t>
            </w:r>
          </w:p>
        </w:tc>
        <w:tc>
          <w:tcPr>
            <w:tcW w:w="1120" w:type="dxa"/>
          </w:tcPr>
          <w:p w:rsidR="004A4432" w:rsidRDefault="00EE0021" w:rsidP="006B5175">
            <w:r>
              <w:t>618 212</w:t>
            </w:r>
          </w:p>
        </w:tc>
      </w:tr>
      <w:tr w:rsidR="004A4432" w:rsidTr="007B3A68">
        <w:trPr>
          <w:trHeight w:val="48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rPr>
                <w:rStyle w:val="sperret0"/>
              </w:rPr>
              <w:t>Olje- og energidepartementet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EE0021" w:rsidP="006B5175">
            <w:r>
              <w:t>4800</w:t>
            </w:r>
          </w:p>
        </w:tc>
        <w:tc>
          <w:tcPr>
            <w:tcW w:w="440" w:type="dxa"/>
          </w:tcPr>
          <w:p w:rsidR="004A4432" w:rsidRDefault="004A4432" w:rsidP="006B5175"/>
        </w:tc>
        <w:tc>
          <w:tcPr>
            <w:tcW w:w="5200" w:type="dxa"/>
          </w:tcPr>
          <w:p w:rsidR="004A4432" w:rsidRDefault="00EE0021" w:rsidP="006B5175">
            <w:r>
              <w:t>Olje- og energidepartementet: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Ymse inntekter</w:t>
            </w:r>
            <w:r>
              <w:tab/>
            </w:r>
          </w:p>
        </w:tc>
        <w:tc>
          <w:tcPr>
            <w:tcW w:w="1120" w:type="dxa"/>
          </w:tcPr>
          <w:p w:rsidR="004A4432" w:rsidRDefault="00EE0021" w:rsidP="006B5175">
            <w:r>
              <w:t>1 300</w:t>
            </w:r>
          </w:p>
        </w:tc>
        <w:tc>
          <w:tcPr>
            <w:tcW w:w="1120" w:type="dxa"/>
          </w:tcPr>
          <w:p w:rsidR="004A4432" w:rsidRDefault="00EE0021" w:rsidP="006B5175">
            <w:r>
              <w:t>1 300</w:t>
            </w:r>
          </w:p>
        </w:tc>
        <w:tc>
          <w:tcPr>
            <w:tcW w:w="1120" w:type="dxa"/>
          </w:tcPr>
          <w:p w:rsidR="004A4432" w:rsidRDefault="00EE0021" w:rsidP="006B5175">
            <w:r>
              <w:t>0</w:t>
            </w:r>
          </w:p>
        </w:tc>
      </w:tr>
      <w:tr w:rsidR="004A4432" w:rsidTr="007B3A68">
        <w:trPr>
          <w:trHeight w:val="280"/>
        </w:trPr>
        <w:tc>
          <w:tcPr>
            <w:tcW w:w="500" w:type="dxa"/>
          </w:tcPr>
          <w:p w:rsidR="004A4432" w:rsidRDefault="004A4432" w:rsidP="006B5175"/>
        </w:tc>
        <w:tc>
          <w:tcPr>
            <w:tcW w:w="440" w:type="dxa"/>
          </w:tcPr>
          <w:p w:rsidR="004A4432" w:rsidRDefault="00EE0021" w:rsidP="006B5175">
            <w:r>
              <w:t>10</w:t>
            </w:r>
          </w:p>
        </w:tc>
        <w:tc>
          <w:tcPr>
            <w:tcW w:w="5200" w:type="dxa"/>
          </w:tcPr>
          <w:p w:rsidR="004A4432" w:rsidRDefault="00EE0021" w:rsidP="006B5175">
            <w:r>
              <w:t>Refusjoner</w:t>
            </w:r>
            <w:r>
              <w:tab/>
            </w:r>
          </w:p>
        </w:tc>
        <w:tc>
          <w:tcPr>
            <w:tcW w:w="1120" w:type="dxa"/>
          </w:tcPr>
          <w:p w:rsidR="004A4432" w:rsidRDefault="00EE0021" w:rsidP="006B5175">
            <w:r>
              <w:t>683</w:t>
            </w:r>
          </w:p>
        </w:tc>
        <w:tc>
          <w:tcPr>
            <w:tcW w:w="1120" w:type="dxa"/>
          </w:tcPr>
          <w:p w:rsidR="004A4432" w:rsidRDefault="00EE0021" w:rsidP="006B5175">
            <w:r>
              <w:t>1 307</w:t>
            </w:r>
          </w:p>
        </w:tc>
        <w:tc>
          <w:tcPr>
            <w:tcW w:w="1120" w:type="dxa"/>
          </w:tcPr>
          <w:p w:rsidR="004A4432" w:rsidRDefault="00EE0021" w:rsidP="006B5175">
            <w:r>
              <w:t>624</w:t>
            </w:r>
          </w:p>
        </w:tc>
      </w:tr>
      <w:tr w:rsidR="004A4432" w:rsidTr="007B3A68">
        <w:trPr>
          <w:trHeight w:val="280"/>
        </w:trPr>
        <w:tc>
          <w:tcPr>
            <w:tcW w:w="500" w:type="dxa"/>
          </w:tcPr>
          <w:p w:rsidR="004A4432" w:rsidRDefault="004A4432" w:rsidP="006B5175"/>
        </w:tc>
        <w:tc>
          <w:tcPr>
            <w:tcW w:w="440" w:type="dxa"/>
          </w:tcPr>
          <w:p w:rsidR="004A4432" w:rsidRDefault="00EE0021" w:rsidP="006B5175">
            <w:r>
              <w:t>70</w:t>
            </w:r>
          </w:p>
        </w:tc>
        <w:tc>
          <w:tcPr>
            <w:tcW w:w="5200" w:type="dxa"/>
          </w:tcPr>
          <w:p w:rsidR="004A4432" w:rsidRDefault="00EE0021" w:rsidP="006B5175">
            <w:r>
              <w:t>Garantiprovisjon, Gassco</w:t>
            </w:r>
            <w:r>
              <w:tab/>
            </w:r>
          </w:p>
        </w:tc>
        <w:tc>
          <w:tcPr>
            <w:tcW w:w="1120" w:type="dxa"/>
          </w:tcPr>
          <w:p w:rsidR="004A4432" w:rsidRDefault="00EE0021" w:rsidP="006B5175">
            <w:r>
              <w:t>1 400</w:t>
            </w:r>
          </w:p>
        </w:tc>
        <w:tc>
          <w:tcPr>
            <w:tcW w:w="1120" w:type="dxa"/>
          </w:tcPr>
          <w:p w:rsidR="004A4432" w:rsidRDefault="00EE0021" w:rsidP="006B5175">
            <w:r>
              <w:t>1 418</w:t>
            </w:r>
          </w:p>
        </w:tc>
        <w:tc>
          <w:tcPr>
            <w:tcW w:w="1120" w:type="dxa"/>
          </w:tcPr>
          <w:p w:rsidR="004A4432" w:rsidRDefault="00EE0021" w:rsidP="006B5175">
            <w:r>
              <w:t>18</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4800</w:t>
            </w:r>
          </w:p>
        </w:tc>
        <w:tc>
          <w:tcPr>
            <w:tcW w:w="1120" w:type="dxa"/>
          </w:tcPr>
          <w:p w:rsidR="004A4432" w:rsidRDefault="00EE0021" w:rsidP="006B5175">
            <w:r>
              <w:t>3 383</w:t>
            </w:r>
          </w:p>
        </w:tc>
        <w:tc>
          <w:tcPr>
            <w:tcW w:w="1120" w:type="dxa"/>
          </w:tcPr>
          <w:p w:rsidR="004A4432" w:rsidRDefault="00EE0021" w:rsidP="006B5175">
            <w:r>
              <w:t>4 024</w:t>
            </w:r>
          </w:p>
        </w:tc>
        <w:tc>
          <w:tcPr>
            <w:tcW w:w="1120" w:type="dxa"/>
          </w:tcPr>
          <w:p w:rsidR="004A4432" w:rsidRDefault="00EE0021" w:rsidP="006B5175">
            <w:r>
              <w:t>641</w:t>
            </w:r>
          </w:p>
        </w:tc>
      </w:tr>
      <w:tr w:rsidR="004A4432" w:rsidTr="007B3A68">
        <w:trPr>
          <w:trHeight w:val="360"/>
        </w:trPr>
        <w:tc>
          <w:tcPr>
            <w:tcW w:w="500" w:type="dxa"/>
          </w:tcPr>
          <w:p w:rsidR="004A4432" w:rsidRDefault="00EE0021" w:rsidP="006B5175">
            <w:r>
              <w:t>4810</w:t>
            </w:r>
          </w:p>
        </w:tc>
        <w:tc>
          <w:tcPr>
            <w:tcW w:w="440" w:type="dxa"/>
          </w:tcPr>
          <w:p w:rsidR="004A4432" w:rsidRDefault="004A4432" w:rsidP="006B5175"/>
        </w:tc>
        <w:tc>
          <w:tcPr>
            <w:tcW w:w="5200" w:type="dxa"/>
          </w:tcPr>
          <w:p w:rsidR="004A4432" w:rsidRDefault="00EE0021" w:rsidP="006B5175">
            <w:r>
              <w:t>Oljedirektoratet: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Gebyrinntekter</w:t>
            </w:r>
            <w:r>
              <w:tab/>
            </w:r>
          </w:p>
        </w:tc>
        <w:tc>
          <w:tcPr>
            <w:tcW w:w="1120" w:type="dxa"/>
          </w:tcPr>
          <w:p w:rsidR="004A4432" w:rsidRDefault="00EE0021" w:rsidP="006B5175">
            <w:r>
              <w:t>32 000</w:t>
            </w:r>
          </w:p>
        </w:tc>
        <w:tc>
          <w:tcPr>
            <w:tcW w:w="1120" w:type="dxa"/>
          </w:tcPr>
          <w:p w:rsidR="004A4432" w:rsidRDefault="00EE0021" w:rsidP="006B5175">
            <w:r>
              <w:t>33 780</w:t>
            </w:r>
          </w:p>
        </w:tc>
        <w:tc>
          <w:tcPr>
            <w:tcW w:w="1120" w:type="dxa"/>
          </w:tcPr>
          <w:p w:rsidR="004A4432" w:rsidRDefault="00EE0021" w:rsidP="006B5175">
            <w:r>
              <w:t>1 780</w:t>
            </w:r>
          </w:p>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Oppdrags- og samarbeidsinntekter</w:t>
            </w:r>
            <w:r>
              <w:tab/>
            </w:r>
          </w:p>
        </w:tc>
        <w:tc>
          <w:tcPr>
            <w:tcW w:w="1120" w:type="dxa"/>
          </w:tcPr>
          <w:p w:rsidR="004A4432" w:rsidRDefault="00EE0021" w:rsidP="006B5175">
            <w:r>
              <w:t>100 500</w:t>
            </w:r>
          </w:p>
        </w:tc>
        <w:tc>
          <w:tcPr>
            <w:tcW w:w="1120" w:type="dxa"/>
          </w:tcPr>
          <w:p w:rsidR="004A4432" w:rsidRDefault="00EE0021" w:rsidP="006B5175">
            <w:r>
              <w:t>108 738</w:t>
            </w:r>
          </w:p>
        </w:tc>
        <w:tc>
          <w:tcPr>
            <w:tcW w:w="1120" w:type="dxa"/>
          </w:tcPr>
          <w:p w:rsidR="004A4432" w:rsidRDefault="00EE0021" w:rsidP="006B5175">
            <w:r>
              <w:t>8 238</w:t>
            </w:r>
          </w:p>
        </w:tc>
      </w:tr>
      <w:tr w:rsidR="004A4432" w:rsidTr="007B3A68">
        <w:trPr>
          <w:trHeight w:val="280"/>
        </w:trPr>
        <w:tc>
          <w:tcPr>
            <w:tcW w:w="500" w:type="dxa"/>
          </w:tcPr>
          <w:p w:rsidR="004A4432" w:rsidRDefault="004A4432" w:rsidP="006B5175"/>
        </w:tc>
        <w:tc>
          <w:tcPr>
            <w:tcW w:w="440" w:type="dxa"/>
          </w:tcPr>
          <w:p w:rsidR="004A4432" w:rsidRDefault="00EE0021" w:rsidP="006B5175">
            <w:r>
              <w:t>10</w:t>
            </w:r>
          </w:p>
        </w:tc>
        <w:tc>
          <w:tcPr>
            <w:tcW w:w="5200" w:type="dxa"/>
          </w:tcPr>
          <w:p w:rsidR="004A4432" w:rsidRDefault="00EE0021" w:rsidP="006B5175">
            <w:r>
              <w:t>Refusjoner</w:t>
            </w:r>
            <w:r>
              <w:tab/>
            </w:r>
          </w:p>
        </w:tc>
        <w:tc>
          <w:tcPr>
            <w:tcW w:w="1120" w:type="dxa"/>
          </w:tcPr>
          <w:p w:rsidR="004A4432" w:rsidRDefault="00EE0021" w:rsidP="006B5175">
            <w:r>
              <w:t>0</w:t>
            </w:r>
          </w:p>
        </w:tc>
        <w:tc>
          <w:tcPr>
            <w:tcW w:w="1120" w:type="dxa"/>
          </w:tcPr>
          <w:p w:rsidR="004A4432" w:rsidRDefault="00EE0021" w:rsidP="006B5175">
            <w:r>
              <w:t>623</w:t>
            </w:r>
          </w:p>
        </w:tc>
        <w:tc>
          <w:tcPr>
            <w:tcW w:w="1120" w:type="dxa"/>
          </w:tcPr>
          <w:p w:rsidR="004A4432" w:rsidRDefault="00EE0021" w:rsidP="006B5175">
            <w:r>
              <w:t>623</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4810</w:t>
            </w:r>
          </w:p>
        </w:tc>
        <w:tc>
          <w:tcPr>
            <w:tcW w:w="1120" w:type="dxa"/>
          </w:tcPr>
          <w:p w:rsidR="004A4432" w:rsidRDefault="00EE0021" w:rsidP="006B5175">
            <w:r>
              <w:t>132 500</w:t>
            </w:r>
          </w:p>
        </w:tc>
        <w:tc>
          <w:tcPr>
            <w:tcW w:w="1120" w:type="dxa"/>
          </w:tcPr>
          <w:p w:rsidR="004A4432" w:rsidRDefault="00EE0021" w:rsidP="006B5175">
            <w:r>
              <w:t>143 141</w:t>
            </w:r>
          </w:p>
        </w:tc>
        <w:tc>
          <w:tcPr>
            <w:tcW w:w="1120" w:type="dxa"/>
          </w:tcPr>
          <w:p w:rsidR="004A4432" w:rsidRDefault="00EE0021" w:rsidP="006B5175">
            <w:r>
              <w:t>10 641</w:t>
            </w:r>
          </w:p>
        </w:tc>
      </w:tr>
      <w:tr w:rsidR="004A4432" w:rsidTr="007B3A68">
        <w:trPr>
          <w:trHeight w:val="360"/>
        </w:trPr>
        <w:tc>
          <w:tcPr>
            <w:tcW w:w="500" w:type="dxa"/>
          </w:tcPr>
          <w:p w:rsidR="004A4432" w:rsidRDefault="00EE0021" w:rsidP="006B5175">
            <w:r>
              <w:t>4820</w:t>
            </w:r>
          </w:p>
        </w:tc>
        <w:tc>
          <w:tcPr>
            <w:tcW w:w="440" w:type="dxa"/>
          </w:tcPr>
          <w:p w:rsidR="004A4432" w:rsidRDefault="004A4432" w:rsidP="006B5175"/>
        </w:tc>
        <w:tc>
          <w:tcPr>
            <w:tcW w:w="5200" w:type="dxa"/>
          </w:tcPr>
          <w:p w:rsidR="004A4432" w:rsidRDefault="00EE0021" w:rsidP="006B5175">
            <w:r>
              <w:t>Norges vassdrags- og energidirektorat: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Gebyrinntekter</w:t>
            </w:r>
            <w:r>
              <w:tab/>
            </w:r>
          </w:p>
        </w:tc>
        <w:tc>
          <w:tcPr>
            <w:tcW w:w="1120" w:type="dxa"/>
          </w:tcPr>
          <w:p w:rsidR="004A4432" w:rsidRDefault="00EE0021" w:rsidP="006B5175">
            <w:r>
              <w:t>78 000</w:t>
            </w:r>
          </w:p>
        </w:tc>
        <w:tc>
          <w:tcPr>
            <w:tcW w:w="1120" w:type="dxa"/>
          </w:tcPr>
          <w:p w:rsidR="004A4432" w:rsidRDefault="00EE0021" w:rsidP="006B5175">
            <w:r>
              <w:t>80 476</w:t>
            </w:r>
          </w:p>
        </w:tc>
        <w:tc>
          <w:tcPr>
            <w:tcW w:w="1120" w:type="dxa"/>
          </w:tcPr>
          <w:p w:rsidR="004A4432" w:rsidRDefault="00EE0021" w:rsidP="006B5175">
            <w:r>
              <w:t>2 476</w:t>
            </w:r>
          </w:p>
        </w:tc>
      </w:tr>
      <w:tr w:rsidR="004A4432" w:rsidTr="007B3A68">
        <w:trPr>
          <w:trHeight w:val="280"/>
        </w:trPr>
        <w:tc>
          <w:tcPr>
            <w:tcW w:w="500" w:type="dxa"/>
          </w:tcPr>
          <w:p w:rsidR="004A4432" w:rsidRDefault="004A4432" w:rsidP="006B5175"/>
        </w:tc>
        <w:tc>
          <w:tcPr>
            <w:tcW w:w="440" w:type="dxa"/>
          </w:tcPr>
          <w:p w:rsidR="004A4432" w:rsidRDefault="00EE0021" w:rsidP="006B5175">
            <w:r>
              <w:t>02</w:t>
            </w:r>
          </w:p>
        </w:tc>
        <w:tc>
          <w:tcPr>
            <w:tcW w:w="5200" w:type="dxa"/>
          </w:tcPr>
          <w:p w:rsidR="004A4432" w:rsidRDefault="00EE0021" w:rsidP="006B5175">
            <w:r>
              <w:t>Oppdrags- og samarbeidsinntekter</w:t>
            </w:r>
            <w:r>
              <w:tab/>
            </w:r>
          </w:p>
        </w:tc>
        <w:tc>
          <w:tcPr>
            <w:tcW w:w="1120" w:type="dxa"/>
          </w:tcPr>
          <w:p w:rsidR="004A4432" w:rsidRDefault="00EE0021" w:rsidP="006B5175">
            <w:r>
              <w:t>72 000</w:t>
            </w:r>
          </w:p>
        </w:tc>
        <w:tc>
          <w:tcPr>
            <w:tcW w:w="1120" w:type="dxa"/>
          </w:tcPr>
          <w:p w:rsidR="004A4432" w:rsidRDefault="00EE0021" w:rsidP="006B5175">
            <w:r>
              <w:t>73 819</w:t>
            </w:r>
          </w:p>
        </w:tc>
        <w:tc>
          <w:tcPr>
            <w:tcW w:w="1120" w:type="dxa"/>
          </w:tcPr>
          <w:p w:rsidR="004A4432" w:rsidRDefault="00EE0021" w:rsidP="006B5175">
            <w:r>
              <w:t>1 819</w:t>
            </w:r>
          </w:p>
        </w:tc>
      </w:tr>
      <w:tr w:rsidR="004A4432" w:rsidTr="007B3A68">
        <w:trPr>
          <w:trHeight w:val="280"/>
        </w:trPr>
        <w:tc>
          <w:tcPr>
            <w:tcW w:w="500" w:type="dxa"/>
          </w:tcPr>
          <w:p w:rsidR="004A4432" w:rsidRDefault="004A4432" w:rsidP="006B5175"/>
        </w:tc>
        <w:tc>
          <w:tcPr>
            <w:tcW w:w="440" w:type="dxa"/>
          </w:tcPr>
          <w:p w:rsidR="004A4432" w:rsidRDefault="00EE0021" w:rsidP="006B5175">
            <w:r>
              <w:t>10</w:t>
            </w:r>
          </w:p>
        </w:tc>
        <w:tc>
          <w:tcPr>
            <w:tcW w:w="5200" w:type="dxa"/>
          </w:tcPr>
          <w:p w:rsidR="004A4432" w:rsidRDefault="00EE0021" w:rsidP="006B5175">
            <w:r>
              <w:t>Refusjoner</w:t>
            </w:r>
            <w:r>
              <w:tab/>
            </w:r>
          </w:p>
        </w:tc>
        <w:tc>
          <w:tcPr>
            <w:tcW w:w="1120" w:type="dxa"/>
          </w:tcPr>
          <w:p w:rsidR="004A4432" w:rsidRDefault="00EE0021" w:rsidP="006B5175">
            <w:r>
              <w:t>0</w:t>
            </w:r>
          </w:p>
        </w:tc>
        <w:tc>
          <w:tcPr>
            <w:tcW w:w="1120" w:type="dxa"/>
          </w:tcPr>
          <w:p w:rsidR="004A4432" w:rsidRDefault="00EE0021" w:rsidP="006B5175">
            <w:r>
              <w:t>9 794</w:t>
            </w:r>
          </w:p>
        </w:tc>
        <w:tc>
          <w:tcPr>
            <w:tcW w:w="1120" w:type="dxa"/>
          </w:tcPr>
          <w:p w:rsidR="004A4432" w:rsidRDefault="00EE0021" w:rsidP="006B5175">
            <w:r>
              <w:t>9 794</w:t>
            </w:r>
          </w:p>
        </w:tc>
      </w:tr>
      <w:tr w:rsidR="004A4432" w:rsidTr="007B3A68">
        <w:trPr>
          <w:trHeight w:val="280"/>
        </w:trPr>
        <w:tc>
          <w:tcPr>
            <w:tcW w:w="500" w:type="dxa"/>
          </w:tcPr>
          <w:p w:rsidR="004A4432" w:rsidRDefault="004A4432" w:rsidP="006B5175"/>
        </w:tc>
        <w:tc>
          <w:tcPr>
            <w:tcW w:w="440" w:type="dxa"/>
          </w:tcPr>
          <w:p w:rsidR="004A4432" w:rsidRDefault="00EE0021" w:rsidP="006B5175">
            <w:r>
              <w:t>40</w:t>
            </w:r>
          </w:p>
        </w:tc>
        <w:tc>
          <w:tcPr>
            <w:tcW w:w="5200" w:type="dxa"/>
          </w:tcPr>
          <w:p w:rsidR="004A4432" w:rsidRDefault="00EE0021" w:rsidP="006B5175">
            <w:r>
              <w:t>Flom- og skredforebygging</w:t>
            </w:r>
            <w:r>
              <w:tab/>
            </w:r>
          </w:p>
        </w:tc>
        <w:tc>
          <w:tcPr>
            <w:tcW w:w="1120" w:type="dxa"/>
          </w:tcPr>
          <w:p w:rsidR="004A4432" w:rsidRDefault="00EE0021" w:rsidP="006B5175">
            <w:r>
              <w:t>27 000</w:t>
            </w:r>
          </w:p>
        </w:tc>
        <w:tc>
          <w:tcPr>
            <w:tcW w:w="1120" w:type="dxa"/>
          </w:tcPr>
          <w:p w:rsidR="004A4432" w:rsidRDefault="00EE0021" w:rsidP="006B5175">
            <w:r>
              <w:t>35 007</w:t>
            </w:r>
          </w:p>
        </w:tc>
        <w:tc>
          <w:tcPr>
            <w:tcW w:w="1120" w:type="dxa"/>
          </w:tcPr>
          <w:p w:rsidR="004A4432" w:rsidRDefault="00EE0021" w:rsidP="006B5175">
            <w:r>
              <w:t>8 007</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4820</w:t>
            </w:r>
          </w:p>
        </w:tc>
        <w:tc>
          <w:tcPr>
            <w:tcW w:w="1120" w:type="dxa"/>
          </w:tcPr>
          <w:p w:rsidR="004A4432" w:rsidRDefault="00EE0021" w:rsidP="006B5175">
            <w:r>
              <w:t>177 000</w:t>
            </w:r>
          </w:p>
        </w:tc>
        <w:tc>
          <w:tcPr>
            <w:tcW w:w="1120" w:type="dxa"/>
          </w:tcPr>
          <w:p w:rsidR="004A4432" w:rsidRDefault="00EE0021" w:rsidP="006B5175">
            <w:r>
              <w:t>199 095</w:t>
            </w:r>
          </w:p>
        </w:tc>
        <w:tc>
          <w:tcPr>
            <w:tcW w:w="1120" w:type="dxa"/>
          </w:tcPr>
          <w:p w:rsidR="004A4432" w:rsidRDefault="00EE0021" w:rsidP="006B5175">
            <w:r>
              <w:t>22 095</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Olje- og energidepartementet</w:t>
            </w:r>
          </w:p>
        </w:tc>
        <w:tc>
          <w:tcPr>
            <w:tcW w:w="1120" w:type="dxa"/>
          </w:tcPr>
          <w:p w:rsidR="004A4432" w:rsidRDefault="00EE0021" w:rsidP="006B5175">
            <w:r>
              <w:t>312 883</w:t>
            </w:r>
          </w:p>
        </w:tc>
        <w:tc>
          <w:tcPr>
            <w:tcW w:w="1120" w:type="dxa"/>
          </w:tcPr>
          <w:p w:rsidR="004A4432" w:rsidRDefault="00EE0021" w:rsidP="006B5175">
            <w:r>
              <w:t>346 261</w:t>
            </w:r>
          </w:p>
        </w:tc>
        <w:tc>
          <w:tcPr>
            <w:tcW w:w="1120" w:type="dxa"/>
          </w:tcPr>
          <w:p w:rsidR="004A4432" w:rsidRDefault="00EE0021" w:rsidP="006B5175">
            <w:r>
              <w:t>33 378</w:t>
            </w:r>
          </w:p>
        </w:tc>
      </w:tr>
      <w:tr w:rsidR="004A4432" w:rsidTr="007B3A68">
        <w:trPr>
          <w:trHeight w:val="48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rPr>
                <w:rStyle w:val="sperret0"/>
              </w:rPr>
              <w:t>Ymse inntekter</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EE0021" w:rsidP="006B5175">
            <w:r>
              <w:t>5309</w:t>
            </w:r>
          </w:p>
        </w:tc>
        <w:tc>
          <w:tcPr>
            <w:tcW w:w="440" w:type="dxa"/>
          </w:tcPr>
          <w:p w:rsidR="004A4432" w:rsidRDefault="004A4432" w:rsidP="006B5175"/>
        </w:tc>
        <w:tc>
          <w:tcPr>
            <w:tcW w:w="5200" w:type="dxa"/>
          </w:tcPr>
          <w:p w:rsidR="004A4432" w:rsidRDefault="00EE0021" w:rsidP="006B5175">
            <w:r>
              <w:t>Tilfeldige inntekter:</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29</w:t>
            </w:r>
          </w:p>
        </w:tc>
        <w:tc>
          <w:tcPr>
            <w:tcW w:w="5200" w:type="dxa"/>
          </w:tcPr>
          <w:p w:rsidR="004A4432" w:rsidRDefault="00EE0021" w:rsidP="006B5175">
            <w:r>
              <w:t>Ymse</w:t>
            </w:r>
            <w:r>
              <w:tab/>
            </w:r>
          </w:p>
        </w:tc>
        <w:tc>
          <w:tcPr>
            <w:tcW w:w="1120" w:type="dxa"/>
          </w:tcPr>
          <w:p w:rsidR="004A4432" w:rsidRDefault="00EE0021" w:rsidP="006B5175">
            <w:r>
              <w:t>1 200 000</w:t>
            </w:r>
          </w:p>
        </w:tc>
        <w:tc>
          <w:tcPr>
            <w:tcW w:w="1120" w:type="dxa"/>
          </w:tcPr>
          <w:p w:rsidR="004A4432" w:rsidRDefault="00EE0021" w:rsidP="006B5175">
            <w:r>
              <w:t>1 252 820</w:t>
            </w:r>
          </w:p>
        </w:tc>
        <w:tc>
          <w:tcPr>
            <w:tcW w:w="1120" w:type="dxa"/>
          </w:tcPr>
          <w:p w:rsidR="004A4432" w:rsidRDefault="00EE0021" w:rsidP="006B5175">
            <w:r>
              <w:t>52 820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5309</w:t>
            </w:r>
          </w:p>
        </w:tc>
        <w:tc>
          <w:tcPr>
            <w:tcW w:w="1120" w:type="dxa"/>
          </w:tcPr>
          <w:p w:rsidR="004A4432" w:rsidRDefault="00EE0021" w:rsidP="006B5175">
            <w:r>
              <w:t>1 200 000</w:t>
            </w:r>
          </w:p>
        </w:tc>
        <w:tc>
          <w:tcPr>
            <w:tcW w:w="1120" w:type="dxa"/>
          </w:tcPr>
          <w:p w:rsidR="004A4432" w:rsidRDefault="00EE0021" w:rsidP="006B5175">
            <w:r>
              <w:t>1 252 820</w:t>
            </w:r>
          </w:p>
        </w:tc>
        <w:tc>
          <w:tcPr>
            <w:tcW w:w="1120" w:type="dxa"/>
          </w:tcPr>
          <w:p w:rsidR="004A4432" w:rsidRDefault="00EE0021" w:rsidP="006B5175">
            <w:r>
              <w:t>52 820</w:t>
            </w:r>
          </w:p>
        </w:tc>
      </w:tr>
      <w:tr w:rsidR="004A4432" w:rsidTr="007B3A68">
        <w:trPr>
          <w:trHeight w:val="360"/>
        </w:trPr>
        <w:tc>
          <w:tcPr>
            <w:tcW w:w="500" w:type="dxa"/>
          </w:tcPr>
          <w:p w:rsidR="004A4432" w:rsidRDefault="00EE0021" w:rsidP="006B5175">
            <w:r>
              <w:t>5310</w:t>
            </w:r>
          </w:p>
        </w:tc>
        <w:tc>
          <w:tcPr>
            <w:tcW w:w="440" w:type="dxa"/>
          </w:tcPr>
          <w:p w:rsidR="004A4432" w:rsidRDefault="004A4432" w:rsidP="006B5175"/>
        </w:tc>
        <w:tc>
          <w:tcPr>
            <w:tcW w:w="5200" w:type="dxa"/>
          </w:tcPr>
          <w:p w:rsidR="004A4432" w:rsidRDefault="00EE0021" w:rsidP="006B5175">
            <w:r>
              <w:t>Statens lånekasse for utdanning:</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03</w:t>
            </w:r>
          </w:p>
        </w:tc>
        <w:tc>
          <w:tcPr>
            <w:tcW w:w="5200" w:type="dxa"/>
          </w:tcPr>
          <w:p w:rsidR="004A4432" w:rsidRDefault="00EE0021" w:rsidP="006B5175">
            <w:r>
              <w:t>Diverse inntekter</w:t>
            </w:r>
            <w:r>
              <w:tab/>
            </w:r>
          </w:p>
        </w:tc>
        <w:tc>
          <w:tcPr>
            <w:tcW w:w="1120" w:type="dxa"/>
          </w:tcPr>
          <w:p w:rsidR="004A4432" w:rsidRDefault="00EE0021" w:rsidP="006B5175">
            <w:r>
              <w:t>0</w:t>
            </w:r>
          </w:p>
        </w:tc>
        <w:tc>
          <w:tcPr>
            <w:tcW w:w="1120" w:type="dxa"/>
          </w:tcPr>
          <w:p w:rsidR="004A4432" w:rsidRDefault="00EE0021" w:rsidP="006B5175">
            <w:r>
              <w:t>500</w:t>
            </w:r>
          </w:p>
        </w:tc>
        <w:tc>
          <w:tcPr>
            <w:tcW w:w="1120" w:type="dxa"/>
          </w:tcPr>
          <w:p w:rsidR="004A4432" w:rsidRDefault="00EE0021" w:rsidP="006B5175">
            <w:r>
              <w:t>500</w:t>
            </w:r>
          </w:p>
        </w:tc>
      </w:tr>
      <w:tr w:rsidR="004A4432" w:rsidTr="007B3A68">
        <w:trPr>
          <w:trHeight w:val="280"/>
        </w:trPr>
        <w:tc>
          <w:tcPr>
            <w:tcW w:w="500" w:type="dxa"/>
          </w:tcPr>
          <w:p w:rsidR="004A4432" w:rsidRDefault="004A4432" w:rsidP="006B5175"/>
        </w:tc>
        <w:tc>
          <w:tcPr>
            <w:tcW w:w="440" w:type="dxa"/>
          </w:tcPr>
          <w:p w:rsidR="004A4432" w:rsidRDefault="00EE0021" w:rsidP="006B5175">
            <w:r>
              <w:t>04</w:t>
            </w:r>
          </w:p>
        </w:tc>
        <w:tc>
          <w:tcPr>
            <w:tcW w:w="5200" w:type="dxa"/>
          </w:tcPr>
          <w:p w:rsidR="004A4432" w:rsidRDefault="00EE0021" w:rsidP="006B5175">
            <w:r>
              <w:t>Refusjon av ODA-godkjente utgifter</w:t>
            </w:r>
            <w:r>
              <w:tab/>
            </w:r>
          </w:p>
        </w:tc>
        <w:tc>
          <w:tcPr>
            <w:tcW w:w="1120" w:type="dxa"/>
          </w:tcPr>
          <w:p w:rsidR="004A4432" w:rsidRDefault="00EE0021" w:rsidP="006B5175">
            <w:r>
              <w:t>35 505</w:t>
            </w:r>
          </w:p>
        </w:tc>
        <w:tc>
          <w:tcPr>
            <w:tcW w:w="1120" w:type="dxa"/>
          </w:tcPr>
          <w:p w:rsidR="004A4432" w:rsidRDefault="00EE0021" w:rsidP="006B5175">
            <w:r>
              <w:t>35 505</w:t>
            </w:r>
          </w:p>
        </w:tc>
        <w:tc>
          <w:tcPr>
            <w:tcW w:w="1120" w:type="dxa"/>
          </w:tcPr>
          <w:p w:rsidR="004A4432" w:rsidRDefault="00EE0021" w:rsidP="006B5175">
            <w:r>
              <w:t>0</w:t>
            </w:r>
          </w:p>
        </w:tc>
      </w:tr>
      <w:tr w:rsidR="004A4432" w:rsidTr="007B3A68">
        <w:trPr>
          <w:trHeight w:val="280"/>
        </w:trPr>
        <w:tc>
          <w:tcPr>
            <w:tcW w:w="500" w:type="dxa"/>
          </w:tcPr>
          <w:p w:rsidR="004A4432" w:rsidRDefault="004A4432" w:rsidP="006B5175"/>
        </w:tc>
        <w:tc>
          <w:tcPr>
            <w:tcW w:w="440" w:type="dxa"/>
          </w:tcPr>
          <w:p w:rsidR="004A4432" w:rsidRDefault="00EE0021" w:rsidP="006B5175">
            <w:r>
              <w:t>29</w:t>
            </w:r>
          </w:p>
        </w:tc>
        <w:tc>
          <w:tcPr>
            <w:tcW w:w="5200" w:type="dxa"/>
          </w:tcPr>
          <w:p w:rsidR="004A4432" w:rsidRDefault="00EE0021" w:rsidP="006B5175">
            <w:r>
              <w:t>Termingebyr</w:t>
            </w:r>
            <w:r>
              <w:tab/>
            </w:r>
          </w:p>
        </w:tc>
        <w:tc>
          <w:tcPr>
            <w:tcW w:w="1120" w:type="dxa"/>
          </w:tcPr>
          <w:p w:rsidR="004A4432" w:rsidRDefault="00EE0021" w:rsidP="006B5175">
            <w:r>
              <w:t>6 999</w:t>
            </w:r>
          </w:p>
        </w:tc>
        <w:tc>
          <w:tcPr>
            <w:tcW w:w="1120" w:type="dxa"/>
          </w:tcPr>
          <w:p w:rsidR="004A4432" w:rsidRDefault="00EE0021" w:rsidP="006B5175">
            <w:r>
              <w:t>6 515</w:t>
            </w:r>
          </w:p>
        </w:tc>
        <w:tc>
          <w:tcPr>
            <w:tcW w:w="1120" w:type="dxa"/>
          </w:tcPr>
          <w:p w:rsidR="004A4432" w:rsidRDefault="00EE0021" w:rsidP="006B5175">
            <w:r>
              <w:t>-484</w:t>
            </w:r>
          </w:p>
        </w:tc>
      </w:tr>
      <w:tr w:rsidR="004A4432" w:rsidTr="007B3A68">
        <w:trPr>
          <w:trHeight w:val="280"/>
        </w:trPr>
        <w:tc>
          <w:tcPr>
            <w:tcW w:w="500" w:type="dxa"/>
          </w:tcPr>
          <w:p w:rsidR="004A4432" w:rsidRDefault="004A4432" w:rsidP="006B5175"/>
        </w:tc>
        <w:tc>
          <w:tcPr>
            <w:tcW w:w="440" w:type="dxa"/>
          </w:tcPr>
          <w:p w:rsidR="004A4432" w:rsidRDefault="00EE0021" w:rsidP="006B5175">
            <w:r>
              <w:t>89</w:t>
            </w:r>
          </w:p>
        </w:tc>
        <w:tc>
          <w:tcPr>
            <w:tcW w:w="5200" w:type="dxa"/>
          </w:tcPr>
          <w:p w:rsidR="004A4432" w:rsidRDefault="00EE0021" w:rsidP="006B5175">
            <w:r>
              <w:t>Purregebyrer</w:t>
            </w:r>
            <w:r>
              <w:tab/>
            </w:r>
          </w:p>
        </w:tc>
        <w:tc>
          <w:tcPr>
            <w:tcW w:w="1120" w:type="dxa"/>
          </w:tcPr>
          <w:p w:rsidR="004A4432" w:rsidRDefault="00EE0021" w:rsidP="006B5175">
            <w:r>
              <w:t>105 536</w:t>
            </w:r>
          </w:p>
        </w:tc>
        <w:tc>
          <w:tcPr>
            <w:tcW w:w="1120" w:type="dxa"/>
          </w:tcPr>
          <w:p w:rsidR="004A4432" w:rsidRDefault="00EE0021" w:rsidP="006B5175">
            <w:r>
              <w:t>105 704</w:t>
            </w:r>
          </w:p>
        </w:tc>
        <w:tc>
          <w:tcPr>
            <w:tcW w:w="1120" w:type="dxa"/>
          </w:tcPr>
          <w:p w:rsidR="004A4432" w:rsidRDefault="00EE0021" w:rsidP="006B5175">
            <w:r>
              <w:t>168</w:t>
            </w:r>
          </w:p>
        </w:tc>
      </w:tr>
      <w:tr w:rsidR="004A4432" w:rsidTr="007B3A68">
        <w:trPr>
          <w:trHeight w:val="280"/>
        </w:trPr>
        <w:tc>
          <w:tcPr>
            <w:tcW w:w="500" w:type="dxa"/>
          </w:tcPr>
          <w:p w:rsidR="004A4432" w:rsidRDefault="004A4432" w:rsidP="006B5175"/>
        </w:tc>
        <w:tc>
          <w:tcPr>
            <w:tcW w:w="440" w:type="dxa"/>
          </w:tcPr>
          <w:p w:rsidR="004A4432" w:rsidRDefault="00EE0021" w:rsidP="006B5175">
            <w:r>
              <w:t>90</w:t>
            </w:r>
          </w:p>
        </w:tc>
        <w:tc>
          <w:tcPr>
            <w:tcW w:w="5200" w:type="dxa"/>
          </w:tcPr>
          <w:p w:rsidR="004A4432" w:rsidRDefault="00EE0021" w:rsidP="006B5175">
            <w:r>
              <w:t>Redusert lån og rentegjeld</w:t>
            </w:r>
            <w:r>
              <w:tab/>
            </w:r>
          </w:p>
        </w:tc>
        <w:tc>
          <w:tcPr>
            <w:tcW w:w="1120" w:type="dxa"/>
          </w:tcPr>
          <w:p w:rsidR="004A4432" w:rsidRDefault="00EE0021" w:rsidP="006B5175">
            <w:r>
              <w:t>11 058 551</w:t>
            </w:r>
          </w:p>
        </w:tc>
        <w:tc>
          <w:tcPr>
            <w:tcW w:w="1120" w:type="dxa"/>
          </w:tcPr>
          <w:p w:rsidR="004A4432" w:rsidRDefault="00EE0021" w:rsidP="006B5175">
            <w:r>
              <w:t>11 120 762</w:t>
            </w:r>
          </w:p>
        </w:tc>
        <w:tc>
          <w:tcPr>
            <w:tcW w:w="1120" w:type="dxa"/>
          </w:tcPr>
          <w:p w:rsidR="004A4432" w:rsidRDefault="00EE0021" w:rsidP="006B5175">
            <w:r>
              <w:t>62 211</w:t>
            </w:r>
          </w:p>
        </w:tc>
      </w:tr>
      <w:tr w:rsidR="004A4432" w:rsidTr="007B3A68">
        <w:trPr>
          <w:trHeight w:val="280"/>
        </w:trPr>
        <w:tc>
          <w:tcPr>
            <w:tcW w:w="500" w:type="dxa"/>
          </w:tcPr>
          <w:p w:rsidR="004A4432" w:rsidRDefault="004A4432" w:rsidP="006B5175"/>
        </w:tc>
        <w:tc>
          <w:tcPr>
            <w:tcW w:w="440" w:type="dxa"/>
          </w:tcPr>
          <w:p w:rsidR="004A4432" w:rsidRDefault="00EE0021" w:rsidP="006B5175">
            <w:r>
              <w:t>93</w:t>
            </w:r>
          </w:p>
        </w:tc>
        <w:tc>
          <w:tcPr>
            <w:tcW w:w="5200" w:type="dxa"/>
          </w:tcPr>
          <w:p w:rsidR="004A4432" w:rsidRDefault="00EE0021" w:rsidP="006B5175">
            <w:r>
              <w:t>Omgjøring av utdanningslån til stipend</w:t>
            </w:r>
            <w:r>
              <w:tab/>
            </w:r>
          </w:p>
        </w:tc>
        <w:tc>
          <w:tcPr>
            <w:tcW w:w="1120" w:type="dxa"/>
          </w:tcPr>
          <w:p w:rsidR="004A4432" w:rsidRDefault="00EE0021" w:rsidP="006B5175">
            <w:r>
              <w:t>7 047 648</w:t>
            </w:r>
          </w:p>
        </w:tc>
        <w:tc>
          <w:tcPr>
            <w:tcW w:w="1120" w:type="dxa"/>
          </w:tcPr>
          <w:p w:rsidR="004A4432" w:rsidRDefault="00EE0021" w:rsidP="006B5175">
            <w:r>
              <w:t>7 067 875</w:t>
            </w:r>
          </w:p>
        </w:tc>
        <w:tc>
          <w:tcPr>
            <w:tcW w:w="1120" w:type="dxa"/>
          </w:tcPr>
          <w:p w:rsidR="004A4432" w:rsidRDefault="00EE0021" w:rsidP="006B5175">
            <w:r>
              <w:t>20 227</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5310</w:t>
            </w:r>
          </w:p>
        </w:tc>
        <w:tc>
          <w:tcPr>
            <w:tcW w:w="1120" w:type="dxa"/>
          </w:tcPr>
          <w:p w:rsidR="004A4432" w:rsidRDefault="00EE0021" w:rsidP="006B5175">
            <w:r>
              <w:t>18 254 239</w:t>
            </w:r>
          </w:p>
        </w:tc>
        <w:tc>
          <w:tcPr>
            <w:tcW w:w="1120" w:type="dxa"/>
          </w:tcPr>
          <w:p w:rsidR="004A4432" w:rsidRDefault="00EE0021" w:rsidP="006B5175">
            <w:r>
              <w:t>18 336 862</w:t>
            </w:r>
          </w:p>
        </w:tc>
        <w:tc>
          <w:tcPr>
            <w:tcW w:w="1120" w:type="dxa"/>
          </w:tcPr>
          <w:p w:rsidR="004A4432" w:rsidRDefault="00EE0021" w:rsidP="006B5175">
            <w:r>
              <w:t>82 623</w:t>
            </w:r>
          </w:p>
        </w:tc>
      </w:tr>
      <w:tr w:rsidR="004A4432" w:rsidTr="007B3A68">
        <w:trPr>
          <w:trHeight w:val="360"/>
        </w:trPr>
        <w:tc>
          <w:tcPr>
            <w:tcW w:w="500" w:type="dxa"/>
          </w:tcPr>
          <w:p w:rsidR="004A4432" w:rsidRDefault="00EE0021" w:rsidP="006B5175">
            <w:r>
              <w:t>5312</w:t>
            </w:r>
          </w:p>
        </w:tc>
        <w:tc>
          <w:tcPr>
            <w:tcW w:w="440" w:type="dxa"/>
          </w:tcPr>
          <w:p w:rsidR="004A4432" w:rsidRDefault="004A4432" w:rsidP="006B5175"/>
        </w:tc>
        <w:tc>
          <w:tcPr>
            <w:tcW w:w="5200" w:type="dxa"/>
          </w:tcPr>
          <w:p w:rsidR="004A4432" w:rsidRDefault="00EE0021" w:rsidP="006B5175">
            <w:r>
              <w:t>Husbanken:</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 xml:space="preserve">Gebyrer m.m. </w:t>
            </w:r>
            <w:r>
              <w:tab/>
            </w:r>
          </w:p>
        </w:tc>
        <w:tc>
          <w:tcPr>
            <w:tcW w:w="1120" w:type="dxa"/>
          </w:tcPr>
          <w:p w:rsidR="004A4432" w:rsidRDefault="00EE0021" w:rsidP="006B5175">
            <w:r>
              <w:t>10 800</w:t>
            </w:r>
          </w:p>
        </w:tc>
        <w:tc>
          <w:tcPr>
            <w:tcW w:w="1120" w:type="dxa"/>
          </w:tcPr>
          <w:p w:rsidR="004A4432" w:rsidRDefault="00EE0021" w:rsidP="006B5175">
            <w:r>
              <w:t>10 782</w:t>
            </w:r>
          </w:p>
        </w:tc>
        <w:tc>
          <w:tcPr>
            <w:tcW w:w="1120" w:type="dxa"/>
          </w:tcPr>
          <w:p w:rsidR="004A4432" w:rsidRDefault="00EE0021" w:rsidP="006B5175">
            <w:r>
              <w:t>-18</w:t>
            </w:r>
          </w:p>
        </w:tc>
      </w:tr>
      <w:tr w:rsidR="004A4432" w:rsidTr="007B3A68">
        <w:trPr>
          <w:trHeight w:val="360"/>
        </w:trPr>
        <w:tc>
          <w:tcPr>
            <w:tcW w:w="500" w:type="dxa"/>
          </w:tcPr>
          <w:p w:rsidR="004A4432" w:rsidRDefault="004A4432" w:rsidP="006B5175"/>
        </w:tc>
        <w:tc>
          <w:tcPr>
            <w:tcW w:w="440" w:type="dxa"/>
          </w:tcPr>
          <w:p w:rsidR="004A4432" w:rsidRDefault="00EE0021" w:rsidP="006B5175">
            <w:r>
              <w:t>11</w:t>
            </w:r>
          </w:p>
        </w:tc>
        <w:tc>
          <w:tcPr>
            <w:tcW w:w="5200" w:type="dxa"/>
          </w:tcPr>
          <w:p w:rsidR="004A4432" w:rsidRDefault="00EE0021" w:rsidP="006B5175">
            <w:r>
              <w:t>Diverse inntekter</w:t>
            </w:r>
            <w:r>
              <w:tab/>
            </w:r>
          </w:p>
        </w:tc>
        <w:tc>
          <w:tcPr>
            <w:tcW w:w="1120" w:type="dxa"/>
          </w:tcPr>
          <w:p w:rsidR="004A4432" w:rsidRDefault="00EE0021" w:rsidP="006B5175">
            <w:r>
              <w:t>95 000</w:t>
            </w:r>
          </w:p>
        </w:tc>
        <w:tc>
          <w:tcPr>
            <w:tcW w:w="1120" w:type="dxa"/>
          </w:tcPr>
          <w:p w:rsidR="004A4432" w:rsidRDefault="00EE0021" w:rsidP="006B5175">
            <w:r>
              <w:t>110 575</w:t>
            </w:r>
          </w:p>
        </w:tc>
        <w:tc>
          <w:tcPr>
            <w:tcW w:w="1120" w:type="dxa"/>
          </w:tcPr>
          <w:p w:rsidR="004A4432" w:rsidRDefault="00EE0021" w:rsidP="006B5175">
            <w:r>
              <w:t>15 575</w:t>
            </w:r>
          </w:p>
        </w:tc>
      </w:tr>
      <w:tr w:rsidR="004A4432" w:rsidTr="007B3A68">
        <w:trPr>
          <w:trHeight w:val="280"/>
        </w:trPr>
        <w:tc>
          <w:tcPr>
            <w:tcW w:w="500" w:type="dxa"/>
          </w:tcPr>
          <w:p w:rsidR="004A4432" w:rsidRDefault="004A4432" w:rsidP="006B5175"/>
        </w:tc>
        <w:tc>
          <w:tcPr>
            <w:tcW w:w="440" w:type="dxa"/>
          </w:tcPr>
          <w:p w:rsidR="004A4432" w:rsidRDefault="00EE0021" w:rsidP="006B5175">
            <w:r>
              <w:t>90</w:t>
            </w:r>
          </w:p>
        </w:tc>
        <w:tc>
          <w:tcPr>
            <w:tcW w:w="5200" w:type="dxa"/>
          </w:tcPr>
          <w:p w:rsidR="004A4432" w:rsidRDefault="00EE0021" w:rsidP="006B5175">
            <w:r>
              <w:t>Avdrag</w:t>
            </w:r>
            <w:r>
              <w:tab/>
            </w:r>
          </w:p>
        </w:tc>
        <w:tc>
          <w:tcPr>
            <w:tcW w:w="1120" w:type="dxa"/>
          </w:tcPr>
          <w:p w:rsidR="004A4432" w:rsidRDefault="00EE0021" w:rsidP="006B5175">
            <w:r>
              <w:t>12 500 000</w:t>
            </w:r>
          </w:p>
        </w:tc>
        <w:tc>
          <w:tcPr>
            <w:tcW w:w="1120" w:type="dxa"/>
          </w:tcPr>
          <w:p w:rsidR="004A4432" w:rsidRDefault="00EE0021" w:rsidP="006B5175">
            <w:r>
              <w:t>13 309 205</w:t>
            </w:r>
          </w:p>
        </w:tc>
        <w:tc>
          <w:tcPr>
            <w:tcW w:w="1120" w:type="dxa"/>
          </w:tcPr>
          <w:p w:rsidR="004A4432" w:rsidRDefault="00EE0021" w:rsidP="006B5175">
            <w:r>
              <w:t>809 205</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5312</w:t>
            </w:r>
          </w:p>
        </w:tc>
        <w:tc>
          <w:tcPr>
            <w:tcW w:w="1120" w:type="dxa"/>
          </w:tcPr>
          <w:p w:rsidR="004A4432" w:rsidRDefault="00EE0021" w:rsidP="006B5175">
            <w:r>
              <w:t>12 605 800</w:t>
            </w:r>
          </w:p>
        </w:tc>
        <w:tc>
          <w:tcPr>
            <w:tcW w:w="1120" w:type="dxa"/>
          </w:tcPr>
          <w:p w:rsidR="004A4432" w:rsidRDefault="00EE0021" w:rsidP="006B5175">
            <w:r>
              <w:t>13 430 563</w:t>
            </w:r>
          </w:p>
        </w:tc>
        <w:tc>
          <w:tcPr>
            <w:tcW w:w="1120" w:type="dxa"/>
          </w:tcPr>
          <w:p w:rsidR="004A4432" w:rsidRDefault="00EE0021" w:rsidP="006B5175">
            <w:r>
              <w:t>824 763</w:t>
            </w:r>
          </w:p>
        </w:tc>
      </w:tr>
      <w:tr w:rsidR="004A4432" w:rsidTr="007B3A68">
        <w:trPr>
          <w:trHeight w:val="360"/>
        </w:trPr>
        <w:tc>
          <w:tcPr>
            <w:tcW w:w="500" w:type="dxa"/>
          </w:tcPr>
          <w:p w:rsidR="004A4432" w:rsidRDefault="00EE0021" w:rsidP="006B5175">
            <w:r>
              <w:t>5325</w:t>
            </w:r>
          </w:p>
        </w:tc>
        <w:tc>
          <w:tcPr>
            <w:tcW w:w="440" w:type="dxa"/>
          </w:tcPr>
          <w:p w:rsidR="004A4432" w:rsidRDefault="004A4432" w:rsidP="006B5175"/>
        </w:tc>
        <w:tc>
          <w:tcPr>
            <w:tcW w:w="5200" w:type="dxa"/>
          </w:tcPr>
          <w:p w:rsidR="004A4432" w:rsidRDefault="00EE0021" w:rsidP="006B5175">
            <w:r>
              <w:t>Innovasjon Norge:</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50</w:t>
            </w:r>
          </w:p>
        </w:tc>
        <w:tc>
          <w:tcPr>
            <w:tcW w:w="5200" w:type="dxa"/>
          </w:tcPr>
          <w:p w:rsidR="004A4432" w:rsidRDefault="00EE0021" w:rsidP="006B5175">
            <w:r>
              <w:t>Tilbakeføring fra landsdekkende innovasjonsordning</w:t>
            </w:r>
            <w:r>
              <w:tab/>
            </w:r>
          </w:p>
        </w:tc>
        <w:tc>
          <w:tcPr>
            <w:tcW w:w="1120" w:type="dxa"/>
          </w:tcPr>
          <w:p w:rsidR="004A4432" w:rsidRDefault="00EE0021" w:rsidP="006B5175">
            <w:r>
              <w:t>21 900</w:t>
            </w:r>
          </w:p>
        </w:tc>
        <w:tc>
          <w:tcPr>
            <w:tcW w:w="1120" w:type="dxa"/>
          </w:tcPr>
          <w:p w:rsidR="004A4432" w:rsidRDefault="00EE0021" w:rsidP="006B5175">
            <w:r>
              <w:t>21 903</w:t>
            </w:r>
          </w:p>
        </w:tc>
        <w:tc>
          <w:tcPr>
            <w:tcW w:w="1120" w:type="dxa"/>
          </w:tcPr>
          <w:p w:rsidR="004A4432" w:rsidRDefault="00EE0021" w:rsidP="006B5175">
            <w:r>
              <w:t>3</w:t>
            </w:r>
          </w:p>
        </w:tc>
      </w:tr>
      <w:tr w:rsidR="004A4432" w:rsidTr="007B3A68">
        <w:trPr>
          <w:trHeight w:val="280"/>
        </w:trPr>
        <w:tc>
          <w:tcPr>
            <w:tcW w:w="500" w:type="dxa"/>
          </w:tcPr>
          <w:p w:rsidR="004A4432" w:rsidRDefault="004A4432" w:rsidP="006B5175"/>
        </w:tc>
        <w:tc>
          <w:tcPr>
            <w:tcW w:w="440" w:type="dxa"/>
          </w:tcPr>
          <w:p w:rsidR="004A4432" w:rsidRDefault="00EE0021" w:rsidP="006B5175">
            <w:r>
              <w:t>70</w:t>
            </w:r>
          </w:p>
        </w:tc>
        <w:tc>
          <w:tcPr>
            <w:tcW w:w="5200" w:type="dxa"/>
          </w:tcPr>
          <w:p w:rsidR="004A4432" w:rsidRDefault="00EE0021" w:rsidP="006B5175">
            <w:r>
              <w:t>Låneprovisjoner</w:t>
            </w:r>
            <w:r>
              <w:tab/>
            </w:r>
          </w:p>
        </w:tc>
        <w:tc>
          <w:tcPr>
            <w:tcW w:w="1120" w:type="dxa"/>
          </w:tcPr>
          <w:p w:rsidR="004A4432" w:rsidRDefault="00EE0021" w:rsidP="006B5175">
            <w:r>
              <w:t>63 500</w:t>
            </w:r>
          </w:p>
        </w:tc>
        <w:tc>
          <w:tcPr>
            <w:tcW w:w="1120" w:type="dxa"/>
          </w:tcPr>
          <w:p w:rsidR="004A4432" w:rsidRDefault="00EE0021" w:rsidP="006B5175">
            <w:r>
              <w:t>64 185</w:t>
            </w:r>
          </w:p>
        </w:tc>
        <w:tc>
          <w:tcPr>
            <w:tcW w:w="1120" w:type="dxa"/>
          </w:tcPr>
          <w:p w:rsidR="004A4432" w:rsidRDefault="00EE0021" w:rsidP="006B5175">
            <w:r>
              <w:t>685</w:t>
            </w:r>
          </w:p>
        </w:tc>
      </w:tr>
      <w:tr w:rsidR="004A4432" w:rsidTr="007B3A68">
        <w:trPr>
          <w:trHeight w:val="280"/>
        </w:trPr>
        <w:tc>
          <w:tcPr>
            <w:tcW w:w="500" w:type="dxa"/>
          </w:tcPr>
          <w:p w:rsidR="004A4432" w:rsidRDefault="004A4432" w:rsidP="006B5175"/>
        </w:tc>
        <w:tc>
          <w:tcPr>
            <w:tcW w:w="440" w:type="dxa"/>
          </w:tcPr>
          <w:p w:rsidR="004A4432" w:rsidRDefault="00EE0021" w:rsidP="006B5175">
            <w:r>
              <w:t>85</w:t>
            </w:r>
          </w:p>
        </w:tc>
        <w:tc>
          <w:tcPr>
            <w:tcW w:w="5200" w:type="dxa"/>
          </w:tcPr>
          <w:p w:rsidR="004A4432" w:rsidRDefault="00EE0021" w:rsidP="006B5175">
            <w:r>
              <w:t>Tilbakeføring av avskrevne lån fra såkornkapitalfond</w:t>
            </w:r>
            <w:r>
              <w:tab/>
            </w:r>
          </w:p>
        </w:tc>
        <w:tc>
          <w:tcPr>
            <w:tcW w:w="1120" w:type="dxa"/>
          </w:tcPr>
          <w:p w:rsidR="004A4432" w:rsidRDefault="00EE0021" w:rsidP="006B5175">
            <w:r>
              <w:t>600</w:t>
            </w:r>
          </w:p>
        </w:tc>
        <w:tc>
          <w:tcPr>
            <w:tcW w:w="1120" w:type="dxa"/>
          </w:tcPr>
          <w:p w:rsidR="004A4432" w:rsidRDefault="00EE0021" w:rsidP="006B5175">
            <w:r>
              <w:t>607</w:t>
            </w:r>
          </w:p>
        </w:tc>
        <w:tc>
          <w:tcPr>
            <w:tcW w:w="1120" w:type="dxa"/>
          </w:tcPr>
          <w:p w:rsidR="004A4432" w:rsidRDefault="00EE0021" w:rsidP="006B5175">
            <w:r>
              <w:t>7</w:t>
            </w:r>
          </w:p>
        </w:tc>
      </w:tr>
      <w:tr w:rsidR="004A4432" w:rsidTr="007B3A68">
        <w:trPr>
          <w:trHeight w:val="280"/>
        </w:trPr>
        <w:tc>
          <w:tcPr>
            <w:tcW w:w="500" w:type="dxa"/>
          </w:tcPr>
          <w:p w:rsidR="004A4432" w:rsidRDefault="004A4432" w:rsidP="006B5175"/>
        </w:tc>
        <w:tc>
          <w:tcPr>
            <w:tcW w:w="440" w:type="dxa"/>
          </w:tcPr>
          <w:p w:rsidR="004A4432" w:rsidRDefault="00EE0021" w:rsidP="006B5175">
            <w:r>
              <w:t>90</w:t>
            </w:r>
          </w:p>
        </w:tc>
        <w:tc>
          <w:tcPr>
            <w:tcW w:w="5200" w:type="dxa"/>
          </w:tcPr>
          <w:p w:rsidR="004A4432" w:rsidRDefault="00EE0021" w:rsidP="006B5175">
            <w:r>
              <w:t>Avdrag på utestående fordringer</w:t>
            </w:r>
            <w:r>
              <w:tab/>
            </w:r>
          </w:p>
        </w:tc>
        <w:tc>
          <w:tcPr>
            <w:tcW w:w="1120" w:type="dxa"/>
          </w:tcPr>
          <w:p w:rsidR="004A4432" w:rsidRDefault="00EE0021" w:rsidP="006B5175">
            <w:r>
              <w:t>51 400 000</w:t>
            </w:r>
          </w:p>
        </w:tc>
        <w:tc>
          <w:tcPr>
            <w:tcW w:w="1120" w:type="dxa"/>
          </w:tcPr>
          <w:p w:rsidR="004A4432" w:rsidRDefault="00EE0021" w:rsidP="006B5175">
            <w:r>
              <w:t>50 010 000</w:t>
            </w:r>
          </w:p>
        </w:tc>
        <w:tc>
          <w:tcPr>
            <w:tcW w:w="1120" w:type="dxa"/>
          </w:tcPr>
          <w:p w:rsidR="004A4432" w:rsidRDefault="00EE0021" w:rsidP="006B5175">
            <w:r>
              <w:t>-1 390 000</w:t>
            </w:r>
          </w:p>
        </w:tc>
      </w:tr>
      <w:tr w:rsidR="004A4432" w:rsidTr="007B3A68">
        <w:trPr>
          <w:trHeight w:val="280"/>
        </w:trPr>
        <w:tc>
          <w:tcPr>
            <w:tcW w:w="500" w:type="dxa"/>
          </w:tcPr>
          <w:p w:rsidR="004A4432" w:rsidRDefault="004A4432" w:rsidP="006B5175"/>
        </w:tc>
        <w:tc>
          <w:tcPr>
            <w:tcW w:w="440" w:type="dxa"/>
          </w:tcPr>
          <w:p w:rsidR="004A4432" w:rsidRDefault="00EE0021" w:rsidP="006B5175">
            <w:r>
              <w:t>91</w:t>
            </w:r>
          </w:p>
        </w:tc>
        <w:tc>
          <w:tcPr>
            <w:tcW w:w="5200" w:type="dxa"/>
          </w:tcPr>
          <w:p w:rsidR="004A4432" w:rsidRDefault="00EE0021" w:rsidP="006B5175">
            <w:r>
              <w:t>Tilbakeført kapital, såkornfond</w:t>
            </w:r>
            <w:r>
              <w:tab/>
            </w:r>
          </w:p>
        </w:tc>
        <w:tc>
          <w:tcPr>
            <w:tcW w:w="1120" w:type="dxa"/>
          </w:tcPr>
          <w:p w:rsidR="004A4432" w:rsidRDefault="00EE0021" w:rsidP="006B5175">
            <w:r>
              <w:t>18 200</w:t>
            </w:r>
          </w:p>
        </w:tc>
        <w:tc>
          <w:tcPr>
            <w:tcW w:w="1120" w:type="dxa"/>
          </w:tcPr>
          <w:p w:rsidR="004A4432" w:rsidRDefault="00EE0021" w:rsidP="006B5175">
            <w:r>
              <w:t>18 156</w:t>
            </w:r>
          </w:p>
        </w:tc>
        <w:tc>
          <w:tcPr>
            <w:tcW w:w="1120" w:type="dxa"/>
          </w:tcPr>
          <w:p w:rsidR="004A4432" w:rsidRDefault="00EE0021" w:rsidP="006B5175">
            <w:r>
              <w:t>-44</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5325</w:t>
            </w:r>
          </w:p>
        </w:tc>
        <w:tc>
          <w:tcPr>
            <w:tcW w:w="1120" w:type="dxa"/>
          </w:tcPr>
          <w:p w:rsidR="004A4432" w:rsidRDefault="00EE0021" w:rsidP="006B5175">
            <w:r>
              <w:t>51 504 200</w:t>
            </w:r>
          </w:p>
        </w:tc>
        <w:tc>
          <w:tcPr>
            <w:tcW w:w="1120" w:type="dxa"/>
          </w:tcPr>
          <w:p w:rsidR="004A4432" w:rsidRDefault="00EE0021" w:rsidP="006B5175">
            <w:r>
              <w:t>50 114 851</w:t>
            </w:r>
          </w:p>
        </w:tc>
        <w:tc>
          <w:tcPr>
            <w:tcW w:w="1120" w:type="dxa"/>
          </w:tcPr>
          <w:p w:rsidR="004A4432" w:rsidRDefault="00EE0021" w:rsidP="006B5175">
            <w:r>
              <w:t>-1 389 349</w:t>
            </w:r>
          </w:p>
        </w:tc>
      </w:tr>
      <w:tr w:rsidR="004A4432" w:rsidTr="007B3A68">
        <w:trPr>
          <w:trHeight w:val="360"/>
        </w:trPr>
        <w:tc>
          <w:tcPr>
            <w:tcW w:w="500" w:type="dxa"/>
          </w:tcPr>
          <w:p w:rsidR="004A4432" w:rsidRDefault="00EE0021" w:rsidP="006B5175">
            <w:r>
              <w:t>5326</w:t>
            </w:r>
          </w:p>
        </w:tc>
        <w:tc>
          <w:tcPr>
            <w:tcW w:w="440" w:type="dxa"/>
          </w:tcPr>
          <w:p w:rsidR="004A4432" w:rsidRDefault="004A4432" w:rsidP="006B5175"/>
        </w:tc>
        <w:tc>
          <w:tcPr>
            <w:tcW w:w="5200" w:type="dxa"/>
          </w:tcPr>
          <w:p w:rsidR="004A4432" w:rsidRDefault="00EE0021" w:rsidP="006B5175">
            <w:r>
              <w:t>Siva SF:</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70</w:t>
            </w:r>
          </w:p>
        </w:tc>
        <w:tc>
          <w:tcPr>
            <w:tcW w:w="5200" w:type="dxa"/>
          </w:tcPr>
          <w:p w:rsidR="004A4432" w:rsidRDefault="00EE0021" w:rsidP="006B5175">
            <w:r>
              <w:t>Låne- og garantiprovisjoner</w:t>
            </w:r>
            <w:r>
              <w:tab/>
            </w:r>
          </w:p>
        </w:tc>
        <w:tc>
          <w:tcPr>
            <w:tcW w:w="1120" w:type="dxa"/>
          </w:tcPr>
          <w:p w:rsidR="004A4432" w:rsidRDefault="00EE0021" w:rsidP="006B5175">
            <w:r>
              <w:t>7 000</w:t>
            </w:r>
          </w:p>
        </w:tc>
        <w:tc>
          <w:tcPr>
            <w:tcW w:w="1120" w:type="dxa"/>
          </w:tcPr>
          <w:p w:rsidR="004A4432" w:rsidRDefault="00EE0021" w:rsidP="006B5175">
            <w:r>
              <w:t>7 000</w:t>
            </w:r>
          </w:p>
        </w:tc>
        <w:tc>
          <w:tcPr>
            <w:tcW w:w="1120" w:type="dxa"/>
          </w:tcPr>
          <w:p w:rsidR="004A4432" w:rsidRDefault="00EE0021" w:rsidP="006B5175">
            <w:r>
              <w:t>0</w:t>
            </w:r>
          </w:p>
        </w:tc>
      </w:tr>
      <w:tr w:rsidR="004A4432" w:rsidTr="007B3A68">
        <w:trPr>
          <w:trHeight w:val="280"/>
        </w:trPr>
        <w:tc>
          <w:tcPr>
            <w:tcW w:w="500" w:type="dxa"/>
          </w:tcPr>
          <w:p w:rsidR="004A4432" w:rsidRDefault="004A4432" w:rsidP="006B5175"/>
        </w:tc>
        <w:tc>
          <w:tcPr>
            <w:tcW w:w="440" w:type="dxa"/>
          </w:tcPr>
          <w:p w:rsidR="004A4432" w:rsidRDefault="00EE0021" w:rsidP="006B5175">
            <w:r>
              <w:t>90</w:t>
            </w:r>
          </w:p>
        </w:tc>
        <w:tc>
          <w:tcPr>
            <w:tcW w:w="5200" w:type="dxa"/>
          </w:tcPr>
          <w:p w:rsidR="004A4432" w:rsidRDefault="00EE0021" w:rsidP="006B5175">
            <w:r>
              <w:t>Avdrag på utestående fordringer</w:t>
            </w:r>
            <w:r>
              <w:tab/>
            </w:r>
          </w:p>
        </w:tc>
        <w:tc>
          <w:tcPr>
            <w:tcW w:w="1120" w:type="dxa"/>
          </w:tcPr>
          <w:p w:rsidR="004A4432" w:rsidRDefault="00EE0021" w:rsidP="006B5175">
            <w:r>
              <w:t>95 000</w:t>
            </w:r>
          </w:p>
        </w:tc>
        <w:tc>
          <w:tcPr>
            <w:tcW w:w="1120" w:type="dxa"/>
          </w:tcPr>
          <w:p w:rsidR="004A4432" w:rsidRDefault="00EE0021" w:rsidP="006B5175">
            <w:r>
              <w:t>95 000</w:t>
            </w:r>
          </w:p>
        </w:tc>
        <w:tc>
          <w:tcPr>
            <w:tcW w:w="1120" w:type="dxa"/>
          </w:tcPr>
          <w:p w:rsidR="004A4432" w:rsidRDefault="00EE0021" w:rsidP="006B5175">
            <w:r>
              <w:t>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5326</w:t>
            </w:r>
          </w:p>
        </w:tc>
        <w:tc>
          <w:tcPr>
            <w:tcW w:w="1120" w:type="dxa"/>
          </w:tcPr>
          <w:p w:rsidR="004A4432" w:rsidRDefault="00EE0021" w:rsidP="006B5175">
            <w:r>
              <w:t>102 000</w:t>
            </w:r>
          </w:p>
        </w:tc>
        <w:tc>
          <w:tcPr>
            <w:tcW w:w="1120" w:type="dxa"/>
          </w:tcPr>
          <w:p w:rsidR="004A4432" w:rsidRDefault="00EE0021" w:rsidP="006B5175">
            <w:r>
              <w:t>102 000</w:t>
            </w:r>
          </w:p>
        </w:tc>
        <w:tc>
          <w:tcPr>
            <w:tcW w:w="1120" w:type="dxa"/>
          </w:tcPr>
          <w:p w:rsidR="004A4432" w:rsidRDefault="00EE0021" w:rsidP="006B5175">
            <w:r>
              <w:t>0</w:t>
            </w:r>
          </w:p>
        </w:tc>
      </w:tr>
      <w:tr w:rsidR="004A4432" w:rsidTr="007B3A68">
        <w:trPr>
          <w:trHeight w:val="360"/>
        </w:trPr>
        <w:tc>
          <w:tcPr>
            <w:tcW w:w="500" w:type="dxa"/>
          </w:tcPr>
          <w:p w:rsidR="004A4432" w:rsidRDefault="00EE0021" w:rsidP="006B5175">
            <w:r>
              <w:t>5329</w:t>
            </w:r>
          </w:p>
        </w:tc>
        <w:tc>
          <w:tcPr>
            <w:tcW w:w="440" w:type="dxa"/>
          </w:tcPr>
          <w:p w:rsidR="004A4432" w:rsidRDefault="004A4432" w:rsidP="006B5175"/>
        </w:tc>
        <w:tc>
          <w:tcPr>
            <w:tcW w:w="5200" w:type="dxa"/>
          </w:tcPr>
          <w:p w:rsidR="004A4432" w:rsidRDefault="00EE0021" w:rsidP="006B5175">
            <w:r>
              <w:t>Eksportkredittordningen:</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70</w:t>
            </w:r>
          </w:p>
        </w:tc>
        <w:tc>
          <w:tcPr>
            <w:tcW w:w="5200" w:type="dxa"/>
          </w:tcPr>
          <w:p w:rsidR="004A4432" w:rsidRDefault="00EE0021" w:rsidP="006B5175">
            <w:r>
              <w:t xml:space="preserve">Gebyrer m.m. </w:t>
            </w:r>
            <w:r>
              <w:tab/>
            </w:r>
          </w:p>
        </w:tc>
        <w:tc>
          <w:tcPr>
            <w:tcW w:w="1120" w:type="dxa"/>
          </w:tcPr>
          <w:p w:rsidR="004A4432" w:rsidRDefault="00EE0021" w:rsidP="006B5175">
            <w:r>
              <w:t>30 000</w:t>
            </w:r>
          </w:p>
        </w:tc>
        <w:tc>
          <w:tcPr>
            <w:tcW w:w="1120" w:type="dxa"/>
          </w:tcPr>
          <w:p w:rsidR="004A4432" w:rsidRDefault="00EE0021" w:rsidP="006B5175">
            <w:r>
              <w:t>37 720</w:t>
            </w:r>
          </w:p>
        </w:tc>
        <w:tc>
          <w:tcPr>
            <w:tcW w:w="1120" w:type="dxa"/>
          </w:tcPr>
          <w:p w:rsidR="004A4432" w:rsidRDefault="00EE0021" w:rsidP="006B5175">
            <w:r>
              <w:t>7 720</w:t>
            </w:r>
          </w:p>
        </w:tc>
      </w:tr>
      <w:tr w:rsidR="004A4432" w:rsidTr="007B3A68">
        <w:trPr>
          <w:trHeight w:val="280"/>
        </w:trPr>
        <w:tc>
          <w:tcPr>
            <w:tcW w:w="500" w:type="dxa"/>
          </w:tcPr>
          <w:p w:rsidR="004A4432" w:rsidRDefault="004A4432" w:rsidP="006B5175"/>
        </w:tc>
        <w:tc>
          <w:tcPr>
            <w:tcW w:w="440" w:type="dxa"/>
          </w:tcPr>
          <w:p w:rsidR="004A4432" w:rsidRDefault="00EE0021" w:rsidP="006B5175">
            <w:r>
              <w:t>71</w:t>
            </w:r>
          </w:p>
        </w:tc>
        <w:tc>
          <w:tcPr>
            <w:tcW w:w="5200" w:type="dxa"/>
          </w:tcPr>
          <w:p w:rsidR="004A4432" w:rsidRDefault="00EE0021" w:rsidP="006B5175">
            <w:r>
              <w:t>Tilbakeføring av tilskudd fra Eksportkreditt Norge AS</w:t>
            </w:r>
            <w:r>
              <w:tab/>
            </w:r>
          </w:p>
        </w:tc>
        <w:tc>
          <w:tcPr>
            <w:tcW w:w="1120" w:type="dxa"/>
          </w:tcPr>
          <w:p w:rsidR="004A4432" w:rsidRDefault="00EE0021" w:rsidP="006B5175">
            <w:r>
              <w:t>22 000</w:t>
            </w:r>
          </w:p>
        </w:tc>
        <w:tc>
          <w:tcPr>
            <w:tcW w:w="1120" w:type="dxa"/>
          </w:tcPr>
          <w:p w:rsidR="004A4432" w:rsidRDefault="00EE0021" w:rsidP="006B5175">
            <w:r>
              <w:t>22 000</w:t>
            </w:r>
          </w:p>
        </w:tc>
        <w:tc>
          <w:tcPr>
            <w:tcW w:w="1120" w:type="dxa"/>
          </w:tcPr>
          <w:p w:rsidR="004A4432" w:rsidRDefault="00EE0021" w:rsidP="006B5175">
            <w:r>
              <w:t>0</w:t>
            </w:r>
          </w:p>
        </w:tc>
      </w:tr>
      <w:tr w:rsidR="004A4432" w:rsidTr="007B3A68">
        <w:trPr>
          <w:trHeight w:val="280"/>
        </w:trPr>
        <w:tc>
          <w:tcPr>
            <w:tcW w:w="500" w:type="dxa"/>
          </w:tcPr>
          <w:p w:rsidR="004A4432" w:rsidRDefault="004A4432" w:rsidP="006B5175"/>
        </w:tc>
        <w:tc>
          <w:tcPr>
            <w:tcW w:w="440" w:type="dxa"/>
          </w:tcPr>
          <w:p w:rsidR="004A4432" w:rsidRDefault="00EE0021" w:rsidP="006B5175">
            <w:r>
              <w:t>90</w:t>
            </w:r>
          </w:p>
        </w:tc>
        <w:tc>
          <w:tcPr>
            <w:tcW w:w="5200" w:type="dxa"/>
          </w:tcPr>
          <w:p w:rsidR="004A4432" w:rsidRDefault="00EE0021" w:rsidP="006B5175">
            <w:r>
              <w:t>Avdrag på utestående fordringer</w:t>
            </w:r>
            <w:r>
              <w:tab/>
            </w:r>
          </w:p>
        </w:tc>
        <w:tc>
          <w:tcPr>
            <w:tcW w:w="1120" w:type="dxa"/>
          </w:tcPr>
          <w:p w:rsidR="004A4432" w:rsidRDefault="00EE0021" w:rsidP="006B5175">
            <w:r>
              <w:t>9 000 000</w:t>
            </w:r>
          </w:p>
        </w:tc>
        <w:tc>
          <w:tcPr>
            <w:tcW w:w="1120" w:type="dxa"/>
          </w:tcPr>
          <w:p w:rsidR="004A4432" w:rsidRDefault="00EE0021" w:rsidP="006B5175">
            <w:r>
              <w:t>7 993 335</w:t>
            </w:r>
          </w:p>
        </w:tc>
        <w:tc>
          <w:tcPr>
            <w:tcW w:w="1120" w:type="dxa"/>
          </w:tcPr>
          <w:p w:rsidR="004A4432" w:rsidRDefault="00EE0021" w:rsidP="006B5175">
            <w:r>
              <w:t>-1 006 665</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5329</w:t>
            </w:r>
          </w:p>
        </w:tc>
        <w:tc>
          <w:tcPr>
            <w:tcW w:w="1120" w:type="dxa"/>
          </w:tcPr>
          <w:p w:rsidR="004A4432" w:rsidRDefault="00EE0021" w:rsidP="006B5175">
            <w:r>
              <w:t>9 052 000</w:t>
            </w:r>
          </w:p>
        </w:tc>
        <w:tc>
          <w:tcPr>
            <w:tcW w:w="1120" w:type="dxa"/>
          </w:tcPr>
          <w:p w:rsidR="004A4432" w:rsidRDefault="00EE0021" w:rsidP="006B5175">
            <w:r>
              <w:t>8 053 055</w:t>
            </w:r>
          </w:p>
        </w:tc>
        <w:tc>
          <w:tcPr>
            <w:tcW w:w="1120" w:type="dxa"/>
          </w:tcPr>
          <w:p w:rsidR="004A4432" w:rsidRDefault="00EE0021" w:rsidP="006B5175">
            <w:r>
              <w:t>-998 945</w:t>
            </w:r>
          </w:p>
        </w:tc>
      </w:tr>
      <w:tr w:rsidR="004A4432" w:rsidTr="007B3A68">
        <w:trPr>
          <w:trHeight w:val="360"/>
        </w:trPr>
        <w:tc>
          <w:tcPr>
            <w:tcW w:w="500" w:type="dxa"/>
          </w:tcPr>
          <w:p w:rsidR="004A4432" w:rsidRDefault="00EE0021" w:rsidP="006B5175">
            <w:r>
              <w:t>5341</w:t>
            </w:r>
          </w:p>
        </w:tc>
        <w:tc>
          <w:tcPr>
            <w:tcW w:w="440" w:type="dxa"/>
          </w:tcPr>
          <w:p w:rsidR="004A4432" w:rsidRDefault="004A4432" w:rsidP="006B5175"/>
        </w:tc>
        <w:tc>
          <w:tcPr>
            <w:tcW w:w="5200" w:type="dxa"/>
          </w:tcPr>
          <w:p w:rsidR="004A4432" w:rsidRDefault="00EE0021" w:rsidP="006B5175">
            <w:r>
              <w:t>Avdrag på utestående fordringer:</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91</w:t>
            </w:r>
          </w:p>
        </w:tc>
        <w:tc>
          <w:tcPr>
            <w:tcW w:w="5200" w:type="dxa"/>
          </w:tcPr>
          <w:p w:rsidR="004A4432" w:rsidRDefault="00EE0021" w:rsidP="006B5175">
            <w:r>
              <w:t>Alminnelige fordringer</w:t>
            </w:r>
            <w:r>
              <w:tab/>
            </w:r>
          </w:p>
        </w:tc>
        <w:tc>
          <w:tcPr>
            <w:tcW w:w="1120" w:type="dxa"/>
          </w:tcPr>
          <w:p w:rsidR="004A4432" w:rsidRDefault="00EE0021" w:rsidP="006B5175">
            <w:r>
              <w:t>0</w:t>
            </w:r>
          </w:p>
        </w:tc>
        <w:tc>
          <w:tcPr>
            <w:tcW w:w="1120" w:type="dxa"/>
          </w:tcPr>
          <w:p w:rsidR="004A4432" w:rsidRDefault="00EE0021" w:rsidP="006B5175">
            <w:r>
              <w:t>42</w:t>
            </w:r>
          </w:p>
        </w:tc>
        <w:tc>
          <w:tcPr>
            <w:tcW w:w="1120" w:type="dxa"/>
          </w:tcPr>
          <w:p w:rsidR="004A4432" w:rsidRDefault="00EE0021" w:rsidP="006B5175">
            <w:r>
              <w:t>42</w:t>
            </w:r>
          </w:p>
        </w:tc>
      </w:tr>
      <w:tr w:rsidR="004A4432" w:rsidTr="007B3A68">
        <w:trPr>
          <w:trHeight w:val="280"/>
        </w:trPr>
        <w:tc>
          <w:tcPr>
            <w:tcW w:w="500" w:type="dxa"/>
          </w:tcPr>
          <w:p w:rsidR="004A4432" w:rsidRDefault="004A4432" w:rsidP="006B5175"/>
        </w:tc>
        <w:tc>
          <w:tcPr>
            <w:tcW w:w="440" w:type="dxa"/>
          </w:tcPr>
          <w:p w:rsidR="004A4432" w:rsidRDefault="00EE0021" w:rsidP="006B5175">
            <w:r>
              <w:t>95</w:t>
            </w:r>
          </w:p>
        </w:tc>
        <w:tc>
          <w:tcPr>
            <w:tcW w:w="5200" w:type="dxa"/>
          </w:tcPr>
          <w:p w:rsidR="004A4432" w:rsidRDefault="00EE0021" w:rsidP="006B5175">
            <w:r>
              <w:t>Avdrag på lån til andre stater</w:t>
            </w:r>
            <w:r>
              <w:tab/>
            </w:r>
          </w:p>
        </w:tc>
        <w:tc>
          <w:tcPr>
            <w:tcW w:w="1120" w:type="dxa"/>
          </w:tcPr>
          <w:p w:rsidR="004A4432" w:rsidRDefault="00EE0021" w:rsidP="006B5175">
            <w:r>
              <w:t>500</w:t>
            </w:r>
          </w:p>
        </w:tc>
        <w:tc>
          <w:tcPr>
            <w:tcW w:w="1120" w:type="dxa"/>
          </w:tcPr>
          <w:p w:rsidR="004A4432" w:rsidRDefault="00EE0021" w:rsidP="006B5175">
            <w:r>
              <w:t>556</w:t>
            </w:r>
          </w:p>
        </w:tc>
        <w:tc>
          <w:tcPr>
            <w:tcW w:w="1120" w:type="dxa"/>
          </w:tcPr>
          <w:p w:rsidR="004A4432" w:rsidRDefault="00EE0021" w:rsidP="006B5175">
            <w:r>
              <w:t>56</w:t>
            </w:r>
          </w:p>
        </w:tc>
      </w:tr>
      <w:tr w:rsidR="004A4432" w:rsidTr="007B3A68">
        <w:trPr>
          <w:trHeight w:val="280"/>
        </w:trPr>
        <w:tc>
          <w:tcPr>
            <w:tcW w:w="500" w:type="dxa"/>
          </w:tcPr>
          <w:p w:rsidR="004A4432" w:rsidRDefault="004A4432" w:rsidP="006B5175"/>
        </w:tc>
        <w:tc>
          <w:tcPr>
            <w:tcW w:w="440" w:type="dxa"/>
          </w:tcPr>
          <w:p w:rsidR="004A4432" w:rsidRDefault="00EE0021" w:rsidP="006B5175">
            <w:r>
              <w:t>98</w:t>
            </w:r>
          </w:p>
        </w:tc>
        <w:tc>
          <w:tcPr>
            <w:tcW w:w="5200" w:type="dxa"/>
          </w:tcPr>
          <w:p w:rsidR="004A4432" w:rsidRDefault="00EE0021" w:rsidP="006B5175">
            <w:r>
              <w:t>Avdrag på egenbeholdning statsobligasjoner</w:t>
            </w:r>
            <w:r>
              <w:tab/>
            </w:r>
          </w:p>
        </w:tc>
        <w:tc>
          <w:tcPr>
            <w:tcW w:w="1120" w:type="dxa"/>
          </w:tcPr>
          <w:p w:rsidR="004A4432" w:rsidRDefault="00EE0021" w:rsidP="006B5175">
            <w:r>
              <w:t>4 000 000</w:t>
            </w:r>
          </w:p>
        </w:tc>
        <w:tc>
          <w:tcPr>
            <w:tcW w:w="1120" w:type="dxa"/>
          </w:tcPr>
          <w:p w:rsidR="004A4432" w:rsidRDefault="00EE0021" w:rsidP="006B5175">
            <w:r>
              <w:t>4 000 000</w:t>
            </w:r>
          </w:p>
        </w:tc>
        <w:tc>
          <w:tcPr>
            <w:tcW w:w="1120" w:type="dxa"/>
          </w:tcPr>
          <w:p w:rsidR="004A4432" w:rsidRDefault="00EE0021" w:rsidP="006B5175">
            <w:r>
              <w:t>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5341</w:t>
            </w:r>
          </w:p>
        </w:tc>
        <w:tc>
          <w:tcPr>
            <w:tcW w:w="1120" w:type="dxa"/>
          </w:tcPr>
          <w:p w:rsidR="004A4432" w:rsidRDefault="00EE0021" w:rsidP="006B5175">
            <w:r>
              <w:t>4 000 500</w:t>
            </w:r>
          </w:p>
        </w:tc>
        <w:tc>
          <w:tcPr>
            <w:tcW w:w="1120" w:type="dxa"/>
          </w:tcPr>
          <w:p w:rsidR="004A4432" w:rsidRDefault="00EE0021" w:rsidP="006B5175">
            <w:r>
              <w:t>4 000 598</w:t>
            </w:r>
          </w:p>
        </w:tc>
        <w:tc>
          <w:tcPr>
            <w:tcW w:w="1120" w:type="dxa"/>
          </w:tcPr>
          <w:p w:rsidR="004A4432" w:rsidRDefault="00EE0021" w:rsidP="006B5175">
            <w:r>
              <w:t>98</w:t>
            </w:r>
          </w:p>
        </w:tc>
      </w:tr>
      <w:tr w:rsidR="004A4432" w:rsidTr="007B3A68">
        <w:trPr>
          <w:trHeight w:val="360"/>
        </w:trPr>
        <w:tc>
          <w:tcPr>
            <w:tcW w:w="500" w:type="dxa"/>
          </w:tcPr>
          <w:p w:rsidR="004A4432" w:rsidRDefault="00EE0021" w:rsidP="006B5175">
            <w:r>
              <w:t>5351</w:t>
            </w:r>
          </w:p>
        </w:tc>
        <w:tc>
          <w:tcPr>
            <w:tcW w:w="440" w:type="dxa"/>
          </w:tcPr>
          <w:p w:rsidR="004A4432" w:rsidRDefault="004A4432" w:rsidP="006B5175"/>
        </w:tc>
        <w:tc>
          <w:tcPr>
            <w:tcW w:w="5200" w:type="dxa"/>
          </w:tcPr>
          <w:p w:rsidR="004A4432" w:rsidRDefault="00EE0021" w:rsidP="006B5175">
            <w:r>
              <w:t>Overføring fra Norges Bank:</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85</w:t>
            </w:r>
          </w:p>
        </w:tc>
        <w:tc>
          <w:tcPr>
            <w:tcW w:w="5200" w:type="dxa"/>
          </w:tcPr>
          <w:p w:rsidR="004A4432" w:rsidRDefault="00EE0021" w:rsidP="006B5175">
            <w:r>
              <w:t>Overføring</w:t>
            </w:r>
            <w:r>
              <w:tab/>
            </w:r>
          </w:p>
        </w:tc>
        <w:tc>
          <w:tcPr>
            <w:tcW w:w="1120" w:type="dxa"/>
          </w:tcPr>
          <w:p w:rsidR="004A4432" w:rsidRDefault="00EE0021" w:rsidP="006B5175">
            <w:r>
              <w:rPr>
                <w:w w:val="92"/>
              </w:rPr>
              <w:t>14 798 300</w:t>
            </w:r>
          </w:p>
        </w:tc>
        <w:tc>
          <w:tcPr>
            <w:tcW w:w="1120" w:type="dxa"/>
          </w:tcPr>
          <w:p w:rsidR="004A4432" w:rsidRDefault="00EE0021" w:rsidP="006B5175">
            <w:r>
              <w:rPr>
                <w:w w:val="92"/>
              </w:rPr>
              <w:t>14 798 327</w:t>
            </w:r>
          </w:p>
        </w:tc>
        <w:tc>
          <w:tcPr>
            <w:tcW w:w="1120" w:type="dxa"/>
          </w:tcPr>
          <w:p w:rsidR="004A4432" w:rsidRDefault="00EE0021" w:rsidP="006B5175">
            <w:r>
              <w:t>27</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5351</w:t>
            </w:r>
          </w:p>
        </w:tc>
        <w:tc>
          <w:tcPr>
            <w:tcW w:w="1120" w:type="dxa"/>
          </w:tcPr>
          <w:p w:rsidR="004A4432" w:rsidRDefault="00EE0021" w:rsidP="006B5175">
            <w:r>
              <w:rPr>
                <w:w w:val="92"/>
              </w:rPr>
              <w:t>14 798 300</w:t>
            </w:r>
          </w:p>
        </w:tc>
        <w:tc>
          <w:tcPr>
            <w:tcW w:w="1120" w:type="dxa"/>
          </w:tcPr>
          <w:p w:rsidR="004A4432" w:rsidRDefault="00EE0021" w:rsidP="006B5175">
            <w:r>
              <w:rPr>
                <w:w w:val="92"/>
              </w:rPr>
              <w:t>14 798 327</w:t>
            </w:r>
          </w:p>
        </w:tc>
        <w:tc>
          <w:tcPr>
            <w:tcW w:w="1120" w:type="dxa"/>
          </w:tcPr>
          <w:p w:rsidR="004A4432" w:rsidRDefault="00EE0021" w:rsidP="006B5175">
            <w:r>
              <w:t>27</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Ymse inntekter</w:t>
            </w:r>
          </w:p>
        </w:tc>
        <w:tc>
          <w:tcPr>
            <w:tcW w:w="1120" w:type="dxa"/>
          </w:tcPr>
          <w:p w:rsidR="004A4432" w:rsidRDefault="00EE0021" w:rsidP="006B5175">
            <w:r>
              <w:rPr>
                <w:w w:val="92"/>
              </w:rPr>
              <w:t>111 517 039</w:t>
            </w:r>
          </w:p>
        </w:tc>
        <w:tc>
          <w:tcPr>
            <w:tcW w:w="1120" w:type="dxa"/>
          </w:tcPr>
          <w:p w:rsidR="004A4432" w:rsidRDefault="00EE0021" w:rsidP="006B5175">
            <w:r>
              <w:rPr>
                <w:w w:val="92"/>
              </w:rPr>
              <w:t>110 089 077</w:t>
            </w:r>
          </w:p>
        </w:tc>
        <w:tc>
          <w:tcPr>
            <w:tcW w:w="1120" w:type="dxa"/>
          </w:tcPr>
          <w:p w:rsidR="004A4432" w:rsidRDefault="00EE0021" w:rsidP="006B5175">
            <w:r>
              <w:t>-1 427 962</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Inntekter under departementene</w:t>
            </w:r>
          </w:p>
        </w:tc>
        <w:tc>
          <w:tcPr>
            <w:tcW w:w="1120" w:type="dxa"/>
          </w:tcPr>
          <w:p w:rsidR="004A4432" w:rsidRDefault="00EE0021" w:rsidP="006B5175">
            <w:r>
              <w:rPr>
                <w:w w:val="92"/>
              </w:rPr>
              <w:t>159 517 060</w:t>
            </w:r>
          </w:p>
        </w:tc>
        <w:tc>
          <w:tcPr>
            <w:tcW w:w="1120" w:type="dxa"/>
          </w:tcPr>
          <w:p w:rsidR="004A4432" w:rsidRDefault="00EE0021" w:rsidP="006B5175">
            <w:r>
              <w:rPr>
                <w:w w:val="92"/>
              </w:rPr>
              <w:t>163 378 370</w:t>
            </w:r>
          </w:p>
        </w:tc>
        <w:tc>
          <w:tcPr>
            <w:tcW w:w="1120" w:type="dxa"/>
          </w:tcPr>
          <w:p w:rsidR="004A4432" w:rsidRDefault="00EE0021" w:rsidP="006B5175">
            <w:r>
              <w:t>3 861 310</w:t>
            </w:r>
          </w:p>
        </w:tc>
      </w:tr>
      <w:tr w:rsidR="004A4432" w:rsidTr="007B3A68">
        <w:trPr>
          <w:trHeight w:val="480"/>
        </w:trPr>
        <w:tc>
          <w:tcPr>
            <w:tcW w:w="9500" w:type="dxa"/>
            <w:gridSpan w:val="6"/>
          </w:tcPr>
          <w:p w:rsidR="004A4432" w:rsidRDefault="00EE0021" w:rsidP="006B5175">
            <w:pPr>
              <w:rPr>
                <w:bCs/>
              </w:rPr>
            </w:pPr>
            <w:r>
              <w:rPr>
                <w:rStyle w:val="halvfet0"/>
                <w:sz w:val="21"/>
                <w:szCs w:val="21"/>
              </w:rPr>
              <w:t>Inntekter fra statlig petroleumsvirksomhet</w:t>
            </w:r>
          </w:p>
        </w:tc>
      </w:tr>
      <w:tr w:rsidR="004A4432" w:rsidTr="007B3A68">
        <w:trPr>
          <w:trHeight w:val="540"/>
        </w:trPr>
        <w:tc>
          <w:tcPr>
            <w:tcW w:w="500" w:type="dxa"/>
          </w:tcPr>
          <w:p w:rsidR="004A4432" w:rsidRDefault="00EE0021" w:rsidP="006B5175">
            <w:r>
              <w:t>5440</w:t>
            </w:r>
          </w:p>
        </w:tc>
        <w:tc>
          <w:tcPr>
            <w:tcW w:w="440" w:type="dxa"/>
          </w:tcPr>
          <w:p w:rsidR="004A4432" w:rsidRDefault="004A4432" w:rsidP="006B5175"/>
        </w:tc>
        <w:tc>
          <w:tcPr>
            <w:tcW w:w="5200" w:type="dxa"/>
          </w:tcPr>
          <w:p w:rsidR="004A4432" w:rsidRDefault="00EE0021" w:rsidP="006B5175">
            <w:r>
              <w:t>Statens direkte økonomiske engasjement i petroleumsvirksomheten:</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24</w:t>
            </w:r>
          </w:p>
        </w:tc>
        <w:tc>
          <w:tcPr>
            <w:tcW w:w="5200" w:type="dxa"/>
          </w:tcPr>
          <w:p w:rsidR="004A4432" w:rsidRDefault="00EE0021" w:rsidP="006B5175">
            <w:r>
              <w:t xml:space="preserve">Driftsresultat: </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01 Driftsinntekter</w:t>
            </w:r>
            <w:r>
              <w:tab/>
            </w:r>
          </w:p>
        </w:tc>
        <w:tc>
          <w:tcPr>
            <w:tcW w:w="1120" w:type="dxa"/>
          </w:tcPr>
          <w:p w:rsidR="004A4432" w:rsidRDefault="00EE0021" w:rsidP="006B5175">
            <w:r>
              <w:rPr>
                <w:w w:val="92"/>
              </w:rPr>
              <w:t>154 400 000</w:t>
            </w:r>
          </w:p>
        </w:tc>
        <w:tc>
          <w:tcPr>
            <w:tcW w:w="1120" w:type="dxa"/>
          </w:tcPr>
          <w:p w:rsidR="004A4432" w:rsidRDefault="00EE0021" w:rsidP="006B5175">
            <w:r>
              <w:rPr>
                <w:w w:val="92"/>
              </w:rPr>
              <w:t>155 105 754</w:t>
            </w:r>
          </w:p>
        </w:tc>
        <w:tc>
          <w:tcPr>
            <w:tcW w:w="1120" w:type="dxa"/>
          </w:tcPr>
          <w:p w:rsidR="004A4432" w:rsidRDefault="00EE0021" w:rsidP="006B5175">
            <w:r>
              <w:t>705 754</w:t>
            </w:r>
          </w:p>
        </w:tc>
      </w:tr>
      <w:tr w:rsidR="004A4432" w:rsidTr="007B3A68">
        <w:trPr>
          <w:trHeight w:val="28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02 Driftsutgifter</w:t>
            </w:r>
            <w:r>
              <w:tab/>
            </w:r>
          </w:p>
        </w:tc>
        <w:tc>
          <w:tcPr>
            <w:tcW w:w="1120" w:type="dxa"/>
          </w:tcPr>
          <w:p w:rsidR="004A4432" w:rsidRDefault="00EE0021" w:rsidP="006B5175">
            <w:r>
              <w:rPr>
                <w:w w:val="92"/>
              </w:rPr>
              <w:t>-30 500 000</w:t>
            </w:r>
          </w:p>
        </w:tc>
        <w:tc>
          <w:tcPr>
            <w:tcW w:w="1120" w:type="dxa"/>
          </w:tcPr>
          <w:p w:rsidR="004A4432" w:rsidRDefault="00EE0021" w:rsidP="006B5175">
            <w:r>
              <w:rPr>
                <w:w w:val="92"/>
              </w:rPr>
              <w:t>-30 051 481</w:t>
            </w:r>
          </w:p>
        </w:tc>
        <w:tc>
          <w:tcPr>
            <w:tcW w:w="1120" w:type="dxa"/>
          </w:tcPr>
          <w:p w:rsidR="004A4432" w:rsidRDefault="00EE0021" w:rsidP="006B5175">
            <w:r>
              <w:t>448 519</w:t>
            </w:r>
          </w:p>
        </w:tc>
      </w:tr>
      <w:tr w:rsidR="004A4432" w:rsidTr="007B3A68">
        <w:trPr>
          <w:trHeight w:val="28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03 Lete- og feltutviklingsutgifter</w:t>
            </w:r>
            <w:r>
              <w:tab/>
            </w:r>
          </w:p>
        </w:tc>
        <w:tc>
          <w:tcPr>
            <w:tcW w:w="1120" w:type="dxa"/>
          </w:tcPr>
          <w:p w:rsidR="004A4432" w:rsidRDefault="00EE0021" w:rsidP="006B5175">
            <w:r>
              <w:rPr>
                <w:w w:val="92"/>
              </w:rPr>
              <w:t>-2 100 000</w:t>
            </w:r>
          </w:p>
        </w:tc>
        <w:tc>
          <w:tcPr>
            <w:tcW w:w="1120" w:type="dxa"/>
          </w:tcPr>
          <w:p w:rsidR="004A4432" w:rsidRDefault="00EE0021" w:rsidP="006B5175">
            <w:r>
              <w:rPr>
                <w:w w:val="92"/>
              </w:rPr>
              <w:t>-2 245 021</w:t>
            </w:r>
          </w:p>
        </w:tc>
        <w:tc>
          <w:tcPr>
            <w:tcW w:w="1120" w:type="dxa"/>
          </w:tcPr>
          <w:p w:rsidR="004A4432" w:rsidRDefault="00EE0021" w:rsidP="006B5175">
            <w:r>
              <w:t>-145 021</w:t>
            </w:r>
          </w:p>
        </w:tc>
      </w:tr>
      <w:tr w:rsidR="004A4432" w:rsidTr="007B3A68">
        <w:trPr>
          <w:trHeight w:val="28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04 Avskrivninger</w:t>
            </w:r>
            <w:r>
              <w:tab/>
            </w:r>
          </w:p>
        </w:tc>
        <w:tc>
          <w:tcPr>
            <w:tcW w:w="1120" w:type="dxa"/>
          </w:tcPr>
          <w:p w:rsidR="004A4432" w:rsidRDefault="00EE0021" w:rsidP="006B5175">
            <w:r>
              <w:rPr>
                <w:w w:val="92"/>
              </w:rPr>
              <w:t>-23 200 000</w:t>
            </w:r>
          </w:p>
        </w:tc>
        <w:tc>
          <w:tcPr>
            <w:tcW w:w="1120" w:type="dxa"/>
          </w:tcPr>
          <w:p w:rsidR="004A4432" w:rsidRDefault="00EE0021" w:rsidP="006B5175">
            <w:r>
              <w:rPr>
                <w:w w:val="92"/>
              </w:rPr>
              <w:t>-22 673 976</w:t>
            </w:r>
          </w:p>
        </w:tc>
        <w:tc>
          <w:tcPr>
            <w:tcW w:w="1120" w:type="dxa"/>
          </w:tcPr>
          <w:p w:rsidR="004A4432" w:rsidRDefault="00EE0021" w:rsidP="006B5175">
            <w:r>
              <w:t>526 024</w:t>
            </w:r>
          </w:p>
        </w:tc>
      </w:tr>
      <w:tr w:rsidR="004A4432" w:rsidTr="007B3A68">
        <w:trPr>
          <w:trHeight w:val="28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05 Renter av statens kapital</w:t>
            </w:r>
            <w:r>
              <w:tab/>
            </w:r>
          </w:p>
        </w:tc>
        <w:tc>
          <w:tcPr>
            <w:tcW w:w="1120" w:type="dxa"/>
          </w:tcPr>
          <w:p w:rsidR="004A4432" w:rsidRDefault="00EE0021" w:rsidP="006B5175">
            <w:r>
              <w:rPr>
                <w:w w:val="92"/>
              </w:rPr>
              <w:t>-2 800 000</w:t>
            </w:r>
          </w:p>
        </w:tc>
        <w:tc>
          <w:tcPr>
            <w:tcW w:w="1120" w:type="dxa"/>
          </w:tcPr>
          <w:p w:rsidR="004A4432" w:rsidRDefault="00EE0021" w:rsidP="006B5175">
            <w:r>
              <w:rPr>
                <w:w w:val="92"/>
              </w:rPr>
              <w:t>-2 759 232</w:t>
            </w:r>
          </w:p>
        </w:tc>
        <w:tc>
          <w:tcPr>
            <w:tcW w:w="1120" w:type="dxa"/>
          </w:tcPr>
          <w:p w:rsidR="004A4432" w:rsidRDefault="00EE0021" w:rsidP="006B5175">
            <w:r>
              <w:t>40 768</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4A4432" w:rsidP="006B5175"/>
        </w:tc>
        <w:tc>
          <w:tcPr>
            <w:tcW w:w="1120" w:type="dxa"/>
          </w:tcPr>
          <w:p w:rsidR="004A4432" w:rsidRDefault="00EE0021" w:rsidP="006B5175">
            <w:r>
              <w:rPr>
                <w:w w:val="92"/>
              </w:rPr>
              <w:t>95 800 000</w:t>
            </w:r>
          </w:p>
        </w:tc>
        <w:tc>
          <w:tcPr>
            <w:tcW w:w="1120" w:type="dxa"/>
          </w:tcPr>
          <w:p w:rsidR="004A4432" w:rsidRDefault="00EE0021" w:rsidP="006B5175">
            <w:r>
              <w:rPr>
                <w:w w:val="92"/>
              </w:rPr>
              <w:t>97 376 045</w:t>
            </w:r>
          </w:p>
        </w:tc>
        <w:tc>
          <w:tcPr>
            <w:tcW w:w="1120" w:type="dxa"/>
          </w:tcPr>
          <w:p w:rsidR="004A4432" w:rsidRDefault="00EE0021" w:rsidP="006B5175">
            <w:r>
              <w:t>1 576 045</w:t>
            </w:r>
          </w:p>
        </w:tc>
      </w:tr>
      <w:tr w:rsidR="004A4432" w:rsidTr="007B3A68">
        <w:trPr>
          <w:trHeight w:val="360"/>
        </w:trPr>
        <w:tc>
          <w:tcPr>
            <w:tcW w:w="500" w:type="dxa"/>
          </w:tcPr>
          <w:p w:rsidR="004A4432" w:rsidRDefault="004A4432" w:rsidP="006B5175"/>
        </w:tc>
        <w:tc>
          <w:tcPr>
            <w:tcW w:w="440" w:type="dxa"/>
          </w:tcPr>
          <w:p w:rsidR="004A4432" w:rsidRDefault="00EE0021" w:rsidP="006B5175">
            <w:r>
              <w:t>30</w:t>
            </w:r>
          </w:p>
        </w:tc>
        <w:tc>
          <w:tcPr>
            <w:tcW w:w="5200" w:type="dxa"/>
          </w:tcPr>
          <w:p w:rsidR="004A4432" w:rsidRDefault="00EE0021" w:rsidP="006B5175">
            <w:r>
              <w:t>Avskrivninger</w:t>
            </w:r>
            <w:r>
              <w:tab/>
            </w:r>
          </w:p>
        </w:tc>
        <w:tc>
          <w:tcPr>
            <w:tcW w:w="1120" w:type="dxa"/>
          </w:tcPr>
          <w:p w:rsidR="004A4432" w:rsidRDefault="00EE0021" w:rsidP="006B5175">
            <w:r>
              <w:rPr>
                <w:w w:val="92"/>
              </w:rPr>
              <w:t>23 200 000</w:t>
            </w:r>
          </w:p>
        </w:tc>
        <w:tc>
          <w:tcPr>
            <w:tcW w:w="1120" w:type="dxa"/>
          </w:tcPr>
          <w:p w:rsidR="004A4432" w:rsidRDefault="00EE0021" w:rsidP="006B5175">
            <w:r>
              <w:rPr>
                <w:w w:val="92"/>
              </w:rPr>
              <w:t>22 673 976</w:t>
            </w:r>
          </w:p>
        </w:tc>
        <w:tc>
          <w:tcPr>
            <w:tcW w:w="1120" w:type="dxa"/>
          </w:tcPr>
          <w:p w:rsidR="004A4432" w:rsidRDefault="00EE0021" w:rsidP="006B5175">
            <w:r>
              <w:t>-526 024</w:t>
            </w:r>
          </w:p>
        </w:tc>
      </w:tr>
      <w:tr w:rsidR="004A4432" w:rsidTr="007B3A68">
        <w:trPr>
          <w:trHeight w:val="280"/>
        </w:trPr>
        <w:tc>
          <w:tcPr>
            <w:tcW w:w="500" w:type="dxa"/>
          </w:tcPr>
          <w:p w:rsidR="004A4432" w:rsidRDefault="004A4432" w:rsidP="006B5175"/>
        </w:tc>
        <w:tc>
          <w:tcPr>
            <w:tcW w:w="440" w:type="dxa"/>
          </w:tcPr>
          <w:p w:rsidR="004A4432" w:rsidRDefault="00EE0021" w:rsidP="006B5175">
            <w:r>
              <w:t>80</w:t>
            </w:r>
          </w:p>
        </w:tc>
        <w:tc>
          <w:tcPr>
            <w:tcW w:w="5200" w:type="dxa"/>
          </w:tcPr>
          <w:p w:rsidR="004A4432" w:rsidRDefault="00EE0021" w:rsidP="006B5175">
            <w:r>
              <w:t>Renter av statens kapital</w:t>
            </w:r>
            <w:r>
              <w:tab/>
            </w:r>
          </w:p>
        </w:tc>
        <w:tc>
          <w:tcPr>
            <w:tcW w:w="1120" w:type="dxa"/>
          </w:tcPr>
          <w:p w:rsidR="004A4432" w:rsidRDefault="00EE0021" w:rsidP="006B5175">
            <w:r>
              <w:rPr>
                <w:w w:val="92"/>
              </w:rPr>
              <w:t>2 800 000</w:t>
            </w:r>
          </w:p>
        </w:tc>
        <w:tc>
          <w:tcPr>
            <w:tcW w:w="1120" w:type="dxa"/>
          </w:tcPr>
          <w:p w:rsidR="004A4432" w:rsidRDefault="00EE0021" w:rsidP="006B5175">
            <w:r>
              <w:rPr>
                <w:w w:val="92"/>
              </w:rPr>
              <w:t>2 791 025</w:t>
            </w:r>
          </w:p>
        </w:tc>
        <w:tc>
          <w:tcPr>
            <w:tcW w:w="1120" w:type="dxa"/>
          </w:tcPr>
          <w:p w:rsidR="004A4432" w:rsidRDefault="00EE0021" w:rsidP="006B5175">
            <w:r>
              <w:t>-8 975</w:t>
            </w:r>
          </w:p>
        </w:tc>
      </w:tr>
      <w:tr w:rsidR="004A4432" w:rsidTr="007B3A68">
        <w:trPr>
          <w:trHeight w:val="280"/>
        </w:trPr>
        <w:tc>
          <w:tcPr>
            <w:tcW w:w="500" w:type="dxa"/>
          </w:tcPr>
          <w:p w:rsidR="004A4432" w:rsidRDefault="004A4432" w:rsidP="006B5175"/>
        </w:tc>
        <w:tc>
          <w:tcPr>
            <w:tcW w:w="440" w:type="dxa"/>
          </w:tcPr>
          <w:p w:rsidR="004A4432" w:rsidRDefault="00EE0021" w:rsidP="006B5175">
            <w:r>
              <w:t>85</w:t>
            </w:r>
          </w:p>
        </w:tc>
        <w:tc>
          <w:tcPr>
            <w:tcW w:w="5200" w:type="dxa"/>
          </w:tcPr>
          <w:p w:rsidR="004A4432" w:rsidRDefault="00EE0021" w:rsidP="006B5175">
            <w:r>
              <w:t>Renter på mellomregnskapet</w:t>
            </w:r>
            <w:r>
              <w:tab/>
            </w:r>
          </w:p>
        </w:tc>
        <w:tc>
          <w:tcPr>
            <w:tcW w:w="1120" w:type="dxa"/>
          </w:tcPr>
          <w:p w:rsidR="004A4432" w:rsidRDefault="00EE0021" w:rsidP="006B5175">
            <w:r>
              <w:rPr>
                <w:w w:val="92"/>
              </w:rPr>
              <w:t>0</w:t>
            </w:r>
          </w:p>
        </w:tc>
        <w:tc>
          <w:tcPr>
            <w:tcW w:w="1120" w:type="dxa"/>
          </w:tcPr>
          <w:p w:rsidR="004A4432" w:rsidRDefault="00EE0021" w:rsidP="006B5175">
            <w:r>
              <w:rPr>
                <w:w w:val="92"/>
              </w:rPr>
              <w:t>-31 793</w:t>
            </w:r>
          </w:p>
        </w:tc>
        <w:tc>
          <w:tcPr>
            <w:tcW w:w="1120" w:type="dxa"/>
          </w:tcPr>
          <w:p w:rsidR="004A4432" w:rsidRDefault="00EE0021" w:rsidP="006B5175">
            <w:r>
              <w:t>-31 793</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5440</w:t>
            </w:r>
          </w:p>
        </w:tc>
        <w:tc>
          <w:tcPr>
            <w:tcW w:w="1120" w:type="dxa"/>
          </w:tcPr>
          <w:p w:rsidR="004A4432" w:rsidRDefault="00EE0021" w:rsidP="006B5175">
            <w:r>
              <w:rPr>
                <w:w w:val="92"/>
              </w:rPr>
              <w:t>121 800 000</w:t>
            </w:r>
          </w:p>
        </w:tc>
        <w:tc>
          <w:tcPr>
            <w:tcW w:w="1120" w:type="dxa"/>
          </w:tcPr>
          <w:p w:rsidR="004A4432" w:rsidRDefault="00EE0021" w:rsidP="006B5175">
            <w:r>
              <w:rPr>
                <w:w w:val="92"/>
              </w:rPr>
              <w:t>122 809 253</w:t>
            </w:r>
          </w:p>
        </w:tc>
        <w:tc>
          <w:tcPr>
            <w:tcW w:w="1120" w:type="dxa"/>
          </w:tcPr>
          <w:p w:rsidR="004A4432" w:rsidRDefault="00EE0021" w:rsidP="006B5175">
            <w:r>
              <w:t>1 009 253</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Inntekter fra statlig petroleumsvirksomhet</w:t>
            </w:r>
          </w:p>
        </w:tc>
        <w:tc>
          <w:tcPr>
            <w:tcW w:w="1120" w:type="dxa"/>
          </w:tcPr>
          <w:p w:rsidR="004A4432" w:rsidRDefault="00EE0021" w:rsidP="006B5175">
            <w:r>
              <w:rPr>
                <w:w w:val="92"/>
              </w:rPr>
              <w:t>121 800 000</w:t>
            </w:r>
          </w:p>
        </w:tc>
        <w:tc>
          <w:tcPr>
            <w:tcW w:w="1120" w:type="dxa"/>
          </w:tcPr>
          <w:p w:rsidR="004A4432" w:rsidRDefault="00EE0021" w:rsidP="006B5175">
            <w:r>
              <w:rPr>
                <w:w w:val="92"/>
              </w:rPr>
              <w:t>122 809 253</w:t>
            </w:r>
          </w:p>
        </w:tc>
        <w:tc>
          <w:tcPr>
            <w:tcW w:w="1120" w:type="dxa"/>
          </w:tcPr>
          <w:p w:rsidR="004A4432" w:rsidRDefault="00EE0021" w:rsidP="006B5175">
            <w:r>
              <w:t>1 009 253</w:t>
            </w:r>
          </w:p>
        </w:tc>
      </w:tr>
      <w:tr w:rsidR="004A4432" w:rsidTr="007B3A68">
        <w:trPr>
          <w:trHeight w:val="740"/>
        </w:trPr>
        <w:tc>
          <w:tcPr>
            <w:tcW w:w="9500" w:type="dxa"/>
            <w:gridSpan w:val="6"/>
          </w:tcPr>
          <w:p w:rsidR="004A4432" w:rsidRDefault="00EE0021" w:rsidP="006B5175">
            <w:pPr>
              <w:rPr>
                <w:bCs/>
              </w:rPr>
            </w:pPr>
            <w:r>
              <w:rPr>
                <w:rStyle w:val="halvfet0"/>
                <w:sz w:val="21"/>
                <w:szCs w:val="21"/>
              </w:rPr>
              <w:t>Avskrivninger, avsetninger til investeringsformål og inntekter av statens forretningsdrift i samband med nybygg, anlegg mv.</w:t>
            </w:r>
          </w:p>
        </w:tc>
      </w:tr>
      <w:tr w:rsidR="004A4432" w:rsidTr="007B3A68">
        <w:trPr>
          <w:trHeight w:val="280"/>
        </w:trPr>
        <w:tc>
          <w:tcPr>
            <w:tcW w:w="500" w:type="dxa"/>
          </w:tcPr>
          <w:p w:rsidR="004A4432" w:rsidRDefault="00EE0021" w:rsidP="006B5175">
            <w:r>
              <w:t>5445</w:t>
            </w:r>
          </w:p>
        </w:tc>
        <w:tc>
          <w:tcPr>
            <w:tcW w:w="440" w:type="dxa"/>
          </w:tcPr>
          <w:p w:rsidR="004A4432" w:rsidRDefault="004A4432" w:rsidP="006B5175"/>
        </w:tc>
        <w:tc>
          <w:tcPr>
            <w:tcW w:w="5200" w:type="dxa"/>
          </w:tcPr>
          <w:p w:rsidR="004A4432" w:rsidRDefault="00EE0021" w:rsidP="006B5175">
            <w:r>
              <w:t>Statsbygg:</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39</w:t>
            </w:r>
          </w:p>
        </w:tc>
        <w:tc>
          <w:tcPr>
            <w:tcW w:w="5200" w:type="dxa"/>
          </w:tcPr>
          <w:p w:rsidR="004A4432" w:rsidRDefault="00EE0021" w:rsidP="006B5175">
            <w:r>
              <w:t>Avsetning til investeringsformål</w:t>
            </w:r>
            <w:r>
              <w:tab/>
            </w:r>
          </w:p>
        </w:tc>
        <w:tc>
          <w:tcPr>
            <w:tcW w:w="1120" w:type="dxa"/>
          </w:tcPr>
          <w:p w:rsidR="004A4432" w:rsidRDefault="00EE0021" w:rsidP="006B5175">
            <w:r>
              <w:t>1 242 976</w:t>
            </w:r>
          </w:p>
        </w:tc>
        <w:tc>
          <w:tcPr>
            <w:tcW w:w="1120" w:type="dxa"/>
          </w:tcPr>
          <w:p w:rsidR="004A4432" w:rsidRDefault="00EE0021" w:rsidP="006B5175">
            <w:r>
              <w:t>1 242 976</w:t>
            </w:r>
          </w:p>
        </w:tc>
        <w:tc>
          <w:tcPr>
            <w:tcW w:w="1120" w:type="dxa"/>
          </w:tcPr>
          <w:p w:rsidR="004A4432" w:rsidRDefault="00EE0021" w:rsidP="006B5175">
            <w:r>
              <w:t>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5445</w:t>
            </w:r>
          </w:p>
        </w:tc>
        <w:tc>
          <w:tcPr>
            <w:tcW w:w="1120" w:type="dxa"/>
          </w:tcPr>
          <w:p w:rsidR="004A4432" w:rsidRDefault="00EE0021" w:rsidP="006B5175">
            <w:r>
              <w:t>1 242 976</w:t>
            </w:r>
          </w:p>
        </w:tc>
        <w:tc>
          <w:tcPr>
            <w:tcW w:w="1120" w:type="dxa"/>
          </w:tcPr>
          <w:p w:rsidR="004A4432" w:rsidRDefault="00EE0021" w:rsidP="006B5175">
            <w:r>
              <w:t>1 242 976</w:t>
            </w:r>
          </w:p>
        </w:tc>
        <w:tc>
          <w:tcPr>
            <w:tcW w:w="1120" w:type="dxa"/>
          </w:tcPr>
          <w:p w:rsidR="004A4432" w:rsidRDefault="00EE0021" w:rsidP="006B5175">
            <w:r>
              <w:t>0</w:t>
            </w:r>
          </w:p>
        </w:tc>
      </w:tr>
      <w:tr w:rsidR="004A4432" w:rsidTr="007B3A68">
        <w:trPr>
          <w:trHeight w:val="360"/>
        </w:trPr>
        <w:tc>
          <w:tcPr>
            <w:tcW w:w="500" w:type="dxa"/>
          </w:tcPr>
          <w:p w:rsidR="004A4432" w:rsidRDefault="00EE0021" w:rsidP="006B5175">
            <w:r>
              <w:t>5446</w:t>
            </w:r>
          </w:p>
        </w:tc>
        <w:tc>
          <w:tcPr>
            <w:tcW w:w="440" w:type="dxa"/>
          </w:tcPr>
          <w:p w:rsidR="004A4432" w:rsidRDefault="004A4432" w:rsidP="006B5175"/>
        </w:tc>
        <w:tc>
          <w:tcPr>
            <w:tcW w:w="5200" w:type="dxa"/>
          </w:tcPr>
          <w:p w:rsidR="004A4432" w:rsidRDefault="00EE0021" w:rsidP="006B5175">
            <w:r>
              <w:t>Salg av eiendom, Fornebu:</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40</w:t>
            </w:r>
          </w:p>
        </w:tc>
        <w:tc>
          <w:tcPr>
            <w:tcW w:w="5200" w:type="dxa"/>
          </w:tcPr>
          <w:p w:rsidR="004A4432" w:rsidRDefault="00EE0021" w:rsidP="006B5175">
            <w:r>
              <w:t>Salgsinntekter</w:t>
            </w:r>
            <w:r>
              <w:tab/>
            </w:r>
          </w:p>
        </w:tc>
        <w:tc>
          <w:tcPr>
            <w:tcW w:w="1120" w:type="dxa"/>
          </w:tcPr>
          <w:p w:rsidR="004A4432" w:rsidRDefault="00EE0021" w:rsidP="006B5175">
            <w:r>
              <w:t>200</w:t>
            </w:r>
          </w:p>
        </w:tc>
        <w:tc>
          <w:tcPr>
            <w:tcW w:w="1120" w:type="dxa"/>
          </w:tcPr>
          <w:p w:rsidR="004A4432" w:rsidRDefault="00EE0021" w:rsidP="006B5175">
            <w:r>
              <w:t>0</w:t>
            </w:r>
          </w:p>
        </w:tc>
        <w:tc>
          <w:tcPr>
            <w:tcW w:w="1120" w:type="dxa"/>
          </w:tcPr>
          <w:p w:rsidR="004A4432" w:rsidRDefault="00EE0021" w:rsidP="006B5175">
            <w:r>
              <w:t>-200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5446</w:t>
            </w:r>
          </w:p>
        </w:tc>
        <w:tc>
          <w:tcPr>
            <w:tcW w:w="1120" w:type="dxa"/>
          </w:tcPr>
          <w:p w:rsidR="004A4432" w:rsidRDefault="00EE0021" w:rsidP="006B5175">
            <w:r>
              <w:t>200</w:t>
            </w:r>
          </w:p>
        </w:tc>
        <w:tc>
          <w:tcPr>
            <w:tcW w:w="1120" w:type="dxa"/>
          </w:tcPr>
          <w:p w:rsidR="004A4432" w:rsidRDefault="00EE0021" w:rsidP="006B5175">
            <w:r>
              <w:t>0</w:t>
            </w:r>
          </w:p>
        </w:tc>
        <w:tc>
          <w:tcPr>
            <w:tcW w:w="1120" w:type="dxa"/>
          </w:tcPr>
          <w:p w:rsidR="004A4432" w:rsidRDefault="00EE0021" w:rsidP="006B5175">
            <w:r>
              <w:t>-200</w:t>
            </w:r>
          </w:p>
        </w:tc>
      </w:tr>
      <w:tr w:rsidR="004A4432" w:rsidTr="007B3A68">
        <w:trPr>
          <w:trHeight w:val="360"/>
        </w:trPr>
        <w:tc>
          <w:tcPr>
            <w:tcW w:w="500" w:type="dxa"/>
          </w:tcPr>
          <w:p w:rsidR="004A4432" w:rsidRDefault="00EE0021" w:rsidP="006B5175">
            <w:r>
              <w:t>5460</w:t>
            </w:r>
          </w:p>
        </w:tc>
        <w:tc>
          <w:tcPr>
            <w:tcW w:w="440" w:type="dxa"/>
          </w:tcPr>
          <w:p w:rsidR="004A4432" w:rsidRDefault="004A4432" w:rsidP="006B5175"/>
        </w:tc>
        <w:tc>
          <w:tcPr>
            <w:tcW w:w="5200" w:type="dxa"/>
          </w:tcPr>
          <w:p w:rsidR="004A4432" w:rsidRDefault="00EE0021" w:rsidP="006B5175">
            <w:r>
              <w:t>Garantiinstituttet for eksportkreditt: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71</w:t>
            </w:r>
          </w:p>
        </w:tc>
        <w:tc>
          <w:tcPr>
            <w:tcW w:w="5200" w:type="dxa"/>
          </w:tcPr>
          <w:p w:rsidR="004A4432" w:rsidRDefault="00EE0021" w:rsidP="006B5175">
            <w:r>
              <w:t>Tilbakeføring fra Gammel alminnelig ordning</w:t>
            </w:r>
            <w:r>
              <w:tab/>
            </w:r>
          </w:p>
        </w:tc>
        <w:tc>
          <w:tcPr>
            <w:tcW w:w="1120" w:type="dxa"/>
          </w:tcPr>
          <w:p w:rsidR="004A4432" w:rsidRDefault="00EE0021" w:rsidP="006B5175">
            <w:r>
              <w:t>12 600</w:t>
            </w:r>
          </w:p>
        </w:tc>
        <w:tc>
          <w:tcPr>
            <w:tcW w:w="1120" w:type="dxa"/>
          </w:tcPr>
          <w:p w:rsidR="004A4432" w:rsidRDefault="00EE0021" w:rsidP="006B5175">
            <w:r>
              <w:t>12 600</w:t>
            </w:r>
          </w:p>
        </w:tc>
        <w:tc>
          <w:tcPr>
            <w:tcW w:w="1120" w:type="dxa"/>
          </w:tcPr>
          <w:p w:rsidR="004A4432" w:rsidRDefault="00EE0021" w:rsidP="006B5175">
            <w:r>
              <w:t>0</w:t>
            </w:r>
          </w:p>
        </w:tc>
      </w:tr>
      <w:tr w:rsidR="004A4432" w:rsidTr="007B3A68">
        <w:trPr>
          <w:trHeight w:val="280"/>
        </w:trPr>
        <w:tc>
          <w:tcPr>
            <w:tcW w:w="500" w:type="dxa"/>
          </w:tcPr>
          <w:p w:rsidR="004A4432" w:rsidRDefault="004A4432" w:rsidP="006B5175"/>
        </w:tc>
        <w:tc>
          <w:tcPr>
            <w:tcW w:w="440" w:type="dxa"/>
          </w:tcPr>
          <w:p w:rsidR="004A4432" w:rsidRDefault="00EE0021" w:rsidP="006B5175">
            <w:r>
              <w:t>72</w:t>
            </w:r>
          </w:p>
        </w:tc>
        <w:tc>
          <w:tcPr>
            <w:tcW w:w="5200" w:type="dxa"/>
          </w:tcPr>
          <w:p w:rsidR="004A4432" w:rsidRDefault="00EE0021" w:rsidP="006B5175">
            <w:r>
              <w:t>Tilbakeføring fra Gammel særordning for utviklingsland</w:t>
            </w:r>
            <w:r>
              <w:tab/>
            </w:r>
          </w:p>
        </w:tc>
        <w:tc>
          <w:tcPr>
            <w:tcW w:w="1120" w:type="dxa"/>
          </w:tcPr>
          <w:p w:rsidR="004A4432" w:rsidRDefault="00EE0021" w:rsidP="006B5175">
            <w:r>
              <w:t>2 000</w:t>
            </w:r>
          </w:p>
        </w:tc>
        <w:tc>
          <w:tcPr>
            <w:tcW w:w="1120" w:type="dxa"/>
          </w:tcPr>
          <w:p w:rsidR="004A4432" w:rsidRDefault="00EE0021" w:rsidP="006B5175">
            <w:r>
              <w:t>2 000</w:t>
            </w:r>
          </w:p>
        </w:tc>
        <w:tc>
          <w:tcPr>
            <w:tcW w:w="1120" w:type="dxa"/>
          </w:tcPr>
          <w:p w:rsidR="004A4432" w:rsidRDefault="00EE0021" w:rsidP="006B5175">
            <w:r>
              <w:t>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5460</w:t>
            </w:r>
          </w:p>
        </w:tc>
        <w:tc>
          <w:tcPr>
            <w:tcW w:w="1120" w:type="dxa"/>
          </w:tcPr>
          <w:p w:rsidR="004A4432" w:rsidRDefault="00EE0021" w:rsidP="006B5175">
            <w:r>
              <w:t>14 600</w:t>
            </w:r>
          </w:p>
        </w:tc>
        <w:tc>
          <w:tcPr>
            <w:tcW w:w="1120" w:type="dxa"/>
          </w:tcPr>
          <w:p w:rsidR="004A4432" w:rsidRDefault="00EE0021" w:rsidP="006B5175">
            <w:r>
              <w:t>14 600</w:t>
            </w:r>
          </w:p>
        </w:tc>
        <w:tc>
          <w:tcPr>
            <w:tcW w:w="1120" w:type="dxa"/>
          </w:tcPr>
          <w:p w:rsidR="004A4432" w:rsidRDefault="00EE0021" w:rsidP="006B5175">
            <w:r>
              <w:t>0</w:t>
            </w:r>
          </w:p>
        </w:tc>
      </w:tr>
      <w:tr w:rsidR="004A4432" w:rsidTr="007B3A68">
        <w:trPr>
          <w:trHeight w:val="360"/>
        </w:trPr>
        <w:tc>
          <w:tcPr>
            <w:tcW w:w="500" w:type="dxa"/>
          </w:tcPr>
          <w:p w:rsidR="004A4432" w:rsidRDefault="00EE0021" w:rsidP="006B5175">
            <w:r>
              <w:t>5470</w:t>
            </w:r>
          </w:p>
        </w:tc>
        <w:tc>
          <w:tcPr>
            <w:tcW w:w="440" w:type="dxa"/>
          </w:tcPr>
          <w:p w:rsidR="004A4432" w:rsidRDefault="004A4432" w:rsidP="006B5175"/>
        </w:tc>
        <w:tc>
          <w:tcPr>
            <w:tcW w:w="5200" w:type="dxa"/>
          </w:tcPr>
          <w:p w:rsidR="004A4432" w:rsidRDefault="00EE0021" w:rsidP="006B5175">
            <w:r>
              <w:t>Statens pensjonskasse:</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30</w:t>
            </w:r>
          </w:p>
        </w:tc>
        <w:tc>
          <w:tcPr>
            <w:tcW w:w="5200" w:type="dxa"/>
          </w:tcPr>
          <w:p w:rsidR="004A4432" w:rsidRDefault="00EE0021" w:rsidP="006B5175">
            <w:r>
              <w:t>Avsetning til investeringsformål</w:t>
            </w:r>
            <w:r>
              <w:tab/>
            </w:r>
          </w:p>
        </w:tc>
        <w:tc>
          <w:tcPr>
            <w:tcW w:w="1120" w:type="dxa"/>
          </w:tcPr>
          <w:p w:rsidR="004A4432" w:rsidRDefault="00EE0021" w:rsidP="006B5175">
            <w:r>
              <w:t>55 645</w:t>
            </w:r>
          </w:p>
        </w:tc>
        <w:tc>
          <w:tcPr>
            <w:tcW w:w="1120" w:type="dxa"/>
          </w:tcPr>
          <w:p w:rsidR="004A4432" w:rsidRDefault="00EE0021" w:rsidP="006B5175">
            <w:r>
              <w:t>55 645</w:t>
            </w:r>
          </w:p>
        </w:tc>
        <w:tc>
          <w:tcPr>
            <w:tcW w:w="1120" w:type="dxa"/>
          </w:tcPr>
          <w:p w:rsidR="004A4432" w:rsidRDefault="00EE0021" w:rsidP="006B5175">
            <w:r>
              <w:t>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5470</w:t>
            </w:r>
          </w:p>
        </w:tc>
        <w:tc>
          <w:tcPr>
            <w:tcW w:w="1120" w:type="dxa"/>
          </w:tcPr>
          <w:p w:rsidR="004A4432" w:rsidRDefault="00EE0021" w:rsidP="006B5175">
            <w:r>
              <w:t>55 645</w:t>
            </w:r>
          </w:p>
        </w:tc>
        <w:tc>
          <w:tcPr>
            <w:tcW w:w="1120" w:type="dxa"/>
          </w:tcPr>
          <w:p w:rsidR="004A4432" w:rsidRDefault="00EE0021" w:rsidP="006B5175">
            <w:r>
              <w:t>55 645</w:t>
            </w:r>
          </w:p>
        </w:tc>
        <w:tc>
          <w:tcPr>
            <w:tcW w:w="1120" w:type="dxa"/>
          </w:tcPr>
          <w:p w:rsidR="004A4432" w:rsidRDefault="00EE0021" w:rsidP="006B5175">
            <w:r>
              <w:t>0</w:t>
            </w:r>
          </w:p>
        </w:tc>
      </w:tr>
      <w:tr w:rsidR="004A4432" w:rsidTr="007B3A68">
        <w:trPr>
          <w:trHeight w:val="360"/>
        </w:trPr>
        <w:tc>
          <w:tcPr>
            <w:tcW w:w="500" w:type="dxa"/>
          </w:tcPr>
          <w:p w:rsidR="004A4432" w:rsidRDefault="00EE0021" w:rsidP="006B5175">
            <w:r>
              <w:t>5490</w:t>
            </w:r>
          </w:p>
        </w:tc>
        <w:tc>
          <w:tcPr>
            <w:tcW w:w="440" w:type="dxa"/>
          </w:tcPr>
          <w:p w:rsidR="004A4432" w:rsidRDefault="004A4432" w:rsidP="006B5175"/>
        </w:tc>
        <w:tc>
          <w:tcPr>
            <w:tcW w:w="5200" w:type="dxa"/>
          </w:tcPr>
          <w:p w:rsidR="004A4432" w:rsidRDefault="00EE0021" w:rsidP="006B5175">
            <w:r>
              <w:t>NVE Anlegg:</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01</w:t>
            </w:r>
          </w:p>
        </w:tc>
        <w:tc>
          <w:tcPr>
            <w:tcW w:w="5200" w:type="dxa"/>
          </w:tcPr>
          <w:p w:rsidR="004A4432" w:rsidRDefault="00EE0021" w:rsidP="006B5175">
            <w:r>
              <w:t xml:space="preserve">Salg av utstyr mv. </w:t>
            </w:r>
            <w:r>
              <w:tab/>
            </w:r>
          </w:p>
        </w:tc>
        <w:tc>
          <w:tcPr>
            <w:tcW w:w="1120" w:type="dxa"/>
          </w:tcPr>
          <w:p w:rsidR="004A4432" w:rsidRDefault="00EE0021" w:rsidP="006B5175">
            <w:r>
              <w:t>1 500</w:t>
            </w:r>
          </w:p>
        </w:tc>
        <w:tc>
          <w:tcPr>
            <w:tcW w:w="1120" w:type="dxa"/>
          </w:tcPr>
          <w:p w:rsidR="004A4432" w:rsidRDefault="00EE0021" w:rsidP="006B5175">
            <w:r>
              <w:t>1 623</w:t>
            </w:r>
          </w:p>
        </w:tc>
        <w:tc>
          <w:tcPr>
            <w:tcW w:w="1120" w:type="dxa"/>
          </w:tcPr>
          <w:p w:rsidR="004A4432" w:rsidRDefault="00EE0021" w:rsidP="006B5175">
            <w:r>
              <w:t>123</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5490</w:t>
            </w:r>
          </w:p>
        </w:tc>
        <w:tc>
          <w:tcPr>
            <w:tcW w:w="1120" w:type="dxa"/>
          </w:tcPr>
          <w:p w:rsidR="004A4432" w:rsidRDefault="00EE0021" w:rsidP="006B5175">
            <w:r>
              <w:t>1 500</w:t>
            </w:r>
          </w:p>
        </w:tc>
        <w:tc>
          <w:tcPr>
            <w:tcW w:w="1120" w:type="dxa"/>
          </w:tcPr>
          <w:p w:rsidR="004A4432" w:rsidRDefault="00EE0021" w:rsidP="006B5175">
            <w:r>
              <w:t>1 623</w:t>
            </w:r>
          </w:p>
        </w:tc>
        <w:tc>
          <w:tcPr>
            <w:tcW w:w="1120" w:type="dxa"/>
          </w:tcPr>
          <w:p w:rsidR="004A4432" w:rsidRDefault="00EE0021" w:rsidP="006B5175">
            <w:r>
              <w:t>123</w:t>
            </w:r>
          </w:p>
        </w:tc>
      </w:tr>
      <w:tr w:rsidR="004A4432" w:rsidTr="007B3A68">
        <w:trPr>
          <w:trHeight w:val="360"/>
        </w:trPr>
        <w:tc>
          <w:tcPr>
            <w:tcW w:w="500" w:type="dxa"/>
          </w:tcPr>
          <w:p w:rsidR="004A4432" w:rsidRDefault="00EE0021" w:rsidP="006B5175">
            <w:r>
              <w:t>5491</w:t>
            </w:r>
          </w:p>
        </w:tc>
        <w:tc>
          <w:tcPr>
            <w:tcW w:w="440" w:type="dxa"/>
          </w:tcPr>
          <w:p w:rsidR="004A4432" w:rsidRDefault="004A4432" w:rsidP="006B5175"/>
        </w:tc>
        <w:tc>
          <w:tcPr>
            <w:tcW w:w="8560" w:type="dxa"/>
            <w:gridSpan w:val="4"/>
          </w:tcPr>
          <w:p w:rsidR="004A4432" w:rsidRDefault="00EE0021" w:rsidP="006B5175">
            <w:r>
              <w:t>Avskrivning på statens kapital i statens forretningsdrift:</w:t>
            </w:r>
          </w:p>
        </w:tc>
      </w:tr>
      <w:tr w:rsidR="004A4432" w:rsidTr="007B3A68">
        <w:trPr>
          <w:trHeight w:val="280"/>
        </w:trPr>
        <w:tc>
          <w:tcPr>
            <w:tcW w:w="500" w:type="dxa"/>
          </w:tcPr>
          <w:p w:rsidR="004A4432" w:rsidRDefault="004A4432" w:rsidP="006B5175"/>
        </w:tc>
        <w:tc>
          <w:tcPr>
            <w:tcW w:w="440" w:type="dxa"/>
          </w:tcPr>
          <w:p w:rsidR="004A4432" w:rsidRDefault="00EE0021" w:rsidP="006B5175">
            <w:r>
              <w:t>30</w:t>
            </w:r>
          </w:p>
        </w:tc>
        <w:tc>
          <w:tcPr>
            <w:tcW w:w="5200" w:type="dxa"/>
          </w:tcPr>
          <w:p w:rsidR="004A4432" w:rsidRDefault="00EE0021" w:rsidP="006B5175">
            <w:r>
              <w:t>Avskrivninger</w:t>
            </w:r>
            <w:r>
              <w:tab/>
            </w:r>
          </w:p>
        </w:tc>
        <w:tc>
          <w:tcPr>
            <w:tcW w:w="1120" w:type="dxa"/>
          </w:tcPr>
          <w:p w:rsidR="004A4432" w:rsidRDefault="00EE0021" w:rsidP="006B5175">
            <w:r>
              <w:t>1 600 366</w:t>
            </w:r>
          </w:p>
        </w:tc>
        <w:tc>
          <w:tcPr>
            <w:tcW w:w="1120" w:type="dxa"/>
          </w:tcPr>
          <w:p w:rsidR="004A4432" w:rsidRDefault="00EE0021" w:rsidP="006B5175">
            <w:r>
              <w:t>1 798 840</w:t>
            </w:r>
          </w:p>
        </w:tc>
        <w:tc>
          <w:tcPr>
            <w:tcW w:w="1120" w:type="dxa"/>
          </w:tcPr>
          <w:p w:rsidR="004A4432" w:rsidRDefault="00EE0021" w:rsidP="006B5175">
            <w:r>
              <w:t>198 474</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5491</w:t>
            </w:r>
          </w:p>
        </w:tc>
        <w:tc>
          <w:tcPr>
            <w:tcW w:w="1120" w:type="dxa"/>
          </w:tcPr>
          <w:p w:rsidR="004A4432" w:rsidRDefault="00EE0021" w:rsidP="006B5175">
            <w:r>
              <w:t>1 600 366</w:t>
            </w:r>
          </w:p>
        </w:tc>
        <w:tc>
          <w:tcPr>
            <w:tcW w:w="1120" w:type="dxa"/>
          </w:tcPr>
          <w:p w:rsidR="004A4432" w:rsidRDefault="00EE0021" w:rsidP="006B5175">
            <w:r>
              <w:t>1 798 840</w:t>
            </w:r>
          </w:p>
        </w:tc>
        <w:tc>
          <w:tcPr>
            <w:tcW w:w="1120" w:type="dxa"/>
          </w:tcPr>
          <w:p w:rsidR="004A4432" w:rsidRDefault="00EE0021" w:rsidP="006B5175">
            <w:r>
              <w:t>198 474</w:t>
            </w:r>
          </w:p>
        </w:tc>
      </w:tr>
      <w:tr w:rsidR="004A4432" w:rsidTr="007B3A68">
        <w:trPr>
          <w:trHeight w:val="88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Avskrivninger, avsetninger til investeringsformål og inntekter av statens forretningsdrift i samband med nybygg, anlegg mv.</w:t>
            </w:r>
          </w:p>
        </w:tc>
        <w:tc>
          <w:tcPr>
            <w:tcW w:w="1120" w:type="dxa"/>
          </w:tcPr>
          <w:p w:rsidR="004A4432" w:rsidRDefault="00EE0021" w:rsidP="006B5175">
            <w:r>
              <w:t>2 915 287</w:t>
            </w:r>
          </w:p>
        </w:tc>
        <w:tc>
          <w:tcPr>
            <w:tcW w:w="1120" w:type="dxa"/>
          </w:tcPr>
          <w:p w:rsidR="004A4432" w:rsidRDefault="00EE0021" w:rsidP="006B5175">
            <w:r>
              <w:t>3 113 683</w:t>
            </w:r>
          </w:p>
        </w:tc>
        <w:tc>
          <w:tcPr>
            <w:tcW w:w="1120" w:type="dxa"/>
          </w:tcPr>
          <w:p w:rsidR="004A4432" w:rsidRDefault="00EE0021" w:rsidP="006B5175">
            <w:r>
              <w:t>198 396</w:t>
            </w:r>
          </w:p>
        </w:tc>
      </w:tr>
      <w:tr w:rsidR="004A4432" w:rsidTr="007B3A68">
        <w:trPr>
          <w:trHeight w:val="480"/>
        </w:trPr>
        <w:tc>
          <w:tcPr>
            <w:tcW w:w="9500" w:type="dxa"/>
            <w:gridSpan w:val="6"/>
          </w:tcPr>
          <w:p w:rsidR="004A4432" w:rsidRDefault="00EE0021" w:rsidP="006B5175">
            <w:pPr>
              <w:rPr>
                <w:bCs/>
              </w:rPr>
            </w:pPr>
            <w:r>
              <w:rPr>
                <w:rStyle w:val="halvfet0"/>
                <w:sz w:val="21"/>
                <w:szCs w:val="21"/>
              </w:rPr>
              <w:t>Skatter og avgifter</w:t>
            </w:r>
          </w:p>
        </w:tc>
      </w:tr>
      <w:tr w:rsidR="004A4432" w:rsidTr="007B3A68">
        <w:trPr>
          <w:trHeight w:val="280"/>
        </w:trPr>
        <w:tc>
          <w:tcPr>
            <w:tcW w:w="500" w:type="dxa"/>
          </w:tcPr>
          <w:p w:rsidR="004A4432" w:rsidRDefault="00EE0021" w:rsidP="006B5175">
            <w:r>
              <w:t>5501</w:t>
            </w:r>
          </w:p>
        </w:tc>
        <w:tc>
          <w:tcPr>
            <w:tcW w:w="440" w:type="dxa"/>
          </w:tcPr>
          <w:p w:rsidR="004A4432" w:rsidRDefault="004A4432" w:rsidP="006B5175"/>
        </w:tc>
        <w:tc>
          <w:tcPr>
            <w:tcW w:w="5200" w:type="dxa"/>
          </w:tcPr>
          <w:p w:rsidR="004A4432" w:rsidRDefault="00EE0021" w:rsidP="006B5175">
            <w:r>
              <w:t>Skatter på formue og inntekt: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70</w:t>
            </w:r>
          </w:p>
        </w:tc>
        <w:tc>
          <w:tcPr>
            <w:tcW w:w="5200" w:type="dxa"/>
          </w:tcPr>
          <w:p w:rsidR="004A4432" w:rsidRDefault="00EE0021" w:rsidP="006B5175">
            <w:r>
              <w:t>Trinnskatt, formuesskatt mv. fra personlige skattytere</w:t>
            </w:r>
            <w:r>
              <w:tab/>
            </w:r>
          </w:p>
        </w:tc>
        <w:tc>
          <w:tcPr>
            <w:tcW w:w="1120" w:type="dxa"/>
          </w:tcPr>
          <w:p w:rsidR="004A4432" w:rsidRDefault="00EE0021" w:rsidP="006B5175">
            <w:r>
              <w:rPr>
                <w:w w:val="92"/>
              </w:rPr>
              <w:t>76 000 000</w:t>
            </w:r>
          </w:p>
        </w:tc>
        <w:tc>
          <w:tcPr>
            <w:tcW w:w="1120" w:type="dxa"/>
          </w:tcPr>
          <w:p w:rsidR="004A4432" w:rsidRDefault="00EE0021" w:rsidP="006B5175">
            <w:r>
              <w:rPr>
                <w:w w:val="92"/>
              </w:rPr>
              <w:t>76 933 137</w:t>
            </w:r>
          </w:p>
        </w:tc>
        <w:tc>
          <w:tcPr>
            <w:tcW w:w="1120" w:type="dxa"/>
          </w:tcPr>
          <w:p w:rsidR="004A4432" w:rsidRDefault="00EE0021" w:rsidP="006B5175">
            <w:r>
              <w:t>933 137</w:t>
            </w:r>
          </w:p>
        </w:tc>
      </w:tr>
      <w:tr w:rsidR="004A4432" w:rsidTr="007B3A68">
        <w:trPr>
          <w:trHeight w:val="280"/>
        </w:trPr>
        <w:tc>
          <w:tcPr>
            <w:tcW w:w="500" w:type="dxa"/>
          </w:tcPr>
          <w:p w:rsidR="004A4432" w:rsidRDefault="004A4432" w:rsidP="006B5175"/>
        </w:tc>
        <w:tc>
          <w:tcPr>
            <w:tcW w:w="440" w:type="dxa"/>
          </w:tcPr>
          <w:p w:rsidR="004A4432" w:rsidRDefault="00EE0021" w:rsidP="006B5175">
            <w:r>
              <w:t>72</w:t>
            </w:r>
          </w:p>
        </w:tc>
        <w:tc>
          <w:tcPr>
            <w:tcW w:w="5200" w:type="dxa"/>
          </w:tcPr>
          <w:p w:rsidR="004A4432" w:rsidRDefault="00EE0021" w:rsidP="006B5175">
            <w:r>
              <w:t>Fellesskatt mv. fra personlige skattytere</w:t>
            </w:r>
            <w:r>
              <w:tab/>
            </w:r>
          </w:p>
        </w:tc>
        <w:tc>
          <w:tcPr>
            <w:tcW w:w="1120" w:type="dxa"/>
          </w:tcPr>
          <w:p w:rsidR="004A4432" w:rsidRDefault="00EE0021" w:rsidP="006B5175">
            <w:r>
              <w:rPr>
                <w:w w:val="92"/>
              </w:rPr>
              <w:t>109 200 000</w:t>
            </w:r>
          </w:p>
        </w:tc>
        <w:tc>
          <w:tcPr>
            <w:tcW w:w="1120" w:type="dxa"/>
          </w:tcPr>
          <w:p w:rsidR="004A4432" w:rsidRDefault="00EE0021" w:rsidP="006B5175">
            <w:r>
              <w:rPr>
                <w:w w:val="92"/>
              </w:rPr>
              <w:t>108 286 256</w:t>
            </w:r>
          </w:p>
        </w:tc>
        <w:tc>
          <w:tcPr>
            <w:tcW w:w="1120" w:type="dxa"/>
          </w:tcPr>
          <w:p w:rsidR="004A4432" w:rsidRDefault="00EE0021" w:rsidP="006B5175">
            <w:r>
              <w:t>-913 744</w:t>
            </w:r>
          </w:p>
        </w:tc>
      </w:tr>
      <w:tr w:rsidR="004A4432" w:rsidTr="007B3A68">
        <w:trPr>
          <w:trHeight w:val="540"/>
        </w:trPr>
        <w:tc>
          <w:tcPr>
            <w:tcW w:w="500" w:type="dxa"/>
          </w:tcPr>
          <w:p w:rsidR="004A4432" w:rsidRDefault="004A4432" w:rsidP="006B5175"/>
        </w:tc>
        <w:tc>
          <w:tcPr>
            <w:tcW w:w="440" w:type="dxa"/>
          </w:tcPr>
          <w:p w:rsidR="004A4432" w:rsidRDefault="00EE0021" w:rsidP="006B5175">
            <w:r>
              <w:t>74</w:t>
            </w:r>
          </w:p>
        </w:tc>
        <w:tc>
          <w:tcPr>
            <w:tcW w:w="5200" w:type="dxa"/>
          </w:tcPr>
          <w:p w:rsidR="004A4432" w:rsidRDefault="00EE0021" w:rsidP="006B5175">
            <w:r>
              <w:t>Selskapsskatter mv. fra upersonlige skattytere utenom petroleum</w:t>
            </w:r>
            <w:r>
              <w:tab/>
            </w:r>
          </w:p>
        </w:tc>
        <w:tc>
          <w:tcPr>
            <w:tcW w:w="1120" w:type="dxa"/>
          </w:tcPr>
          <w:p w:rsidR="004A4432" w:rsidRDefault="00EE0021" w:rsidP="006B5175">
            <w:r>
              <w:rPr>
                <w:w w:val="92"/>
              </w:rPr>
              <w:t>84 350 000</w:t>
            </w:r>
          </w:p>
        </w:tc>
        <w:tc>
          <w:tcPr>
            <w:tcW w:w="1120" w:type="dxa"/>
          </w:tcPr>
          <w:p w:rsidR="004A4432" w:rsidRDefault="00EE0021" w:rsidP="006B5175">
            <w:r>
              <w:rPr>
                <w:w w:val="92"/>
              </w:rPr>
              <w:t>85 445 239</w:t>
            </w:r>
          </w:p>
        </w:tc>
        <w:tc>
          <w:tcPr>
            <w:tcW w:w="1120" w:type="dxa"/>
          </w:tcPr>
          <w:p w:rsidR="004A4432" w:rsidRDefault="00EE0021" w:rsidP="006B5175">
            <w:r>
              <w:t>1 095 239</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5501</w:t>
            </w:r>
          </w:p>
        </w:tc>
        <w:tc>
          <w:tcPr>
            <w:tcW w:w="1120" w:type="dxa"/>
          </w:tcPr>
          <w:p w:rsidR="004A4432" w:rsidRDefault="00EE0021" w:rsidP="006B5175">
            <w:r>
              <w:rPr>
                <w:w w:val="92"/>
              </w:rPr>
              <w:t>269 550 000</w:t>
            </w:r>
          </w:p>
        </w:tc>
        <w:tc>
          <w:tcPr>
            <w:tcW w:w="1120" w:type="dxa"/>
          </w:tcPr>
          <w:p w:rsidR="004A4432" w:rsidRDefault="00EE0021" w:rsidP="006B5175">
            <w:r>
              <w:rPr>
                <w:w w:val="92"/>
              </w:rPr>
              <w:t>270 664 632</w:t>
            </w:r>
          </w:p>
        </w:tc>
        <w:tc>
          <w:tcPr>
            <w:tcW w:w="1120" w:type="dxa"/>
          </w:tcPr>
          <w:p w:rsidR="004A4432" w:rsidRDefault="00EE0021" w:rsidP="006B5175">
            <w:r>
              <w:t>1 114 632</w:t>
            </w:r>
          </w:p>
        </w:tc>
      </w:tr>
      <w:tr w:rsidR="004A4432" w:rsidTr="007B3A68">
        <w:trPr>
          <w:trHeight w:val="360"/>
        </w:trPr>
        <w:tc>
          <w:tcPr>
            <w:tcW w:w="500" w:type="dxa"/>
          </w:tcPr>
          <w:p w:rsidR="004A4432" w:rsidRDefault="00EE0021" w:rsidP="006B5175">
            <w:r>
              <w:t>5502</w:t>
            </w:r>
          </w:p>
        </w:tc>
        <w:tc>
          <w:tcPr>
            <w:tcW w:w="440" w:type="dxa"/>
          </w:tcPr>
          <w:p w:rsidR="004A4432" w:rsidRDefault="004A4432" w:rsidP="006B5175"/>
        </w:tc>
        <w:tc>
          <w:tcPr>
            <w:tcW w:w="5200" w:type="dxa"/>
          </w:tcPr>
          <w:p w:rsidR="004A4432" w:rsidRDefault="00EE0021" w:rsidP="006B5175">
            <w:r>
              <w:t>Finansskatt: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70</w:t>
            </w:r>
          </w:p>
        </w:tc>
        <w:tc>
          <w:tcPr>
            <w:tcW w:w="5200" w:type="dxa"/>
          </w:tcPr>
          <w:p w:rsidR="004A4432" w:rsidRDefault="00EE0021" w:rsidP="006B5175">
            <w:r>
              <w:t>Skatt på lønn</w:t>
            </w:r>
            <w:r>
              <w:tab/>
            </w:r>
          </w:p>
        </w:tc>
        <w:tc>
          <w:tcPr>
            <w:tcW w:w="1120" w:type="dxa"/>
          </w:tcPr>
          <w:p w:rsidR="004A4432" w:rsidRDefault="00EE0021" w:rsidP="006B5175">
            <w:r>
              <w:t>2 030 000</w:t>
            </w:r>
          </w:p>
        </w:tc>
        <w:tc>
          <w:tcPr>
            <w:tcW w:w="1120" w:type="dxa"/>
          </w:tcPr>
          <w:p w:rsidR="004A4432" w:rsidRDefault="00EE0021" w:rsidP="006B5175">
            <w:r>
              <w:t>2 042 213</w:t>
            </w:r>
          </w:p>
        </w:tc>
        <w:tc>
          <w:tcPr>
            <w:tcW w:w="1120" w:type="dxa"/>
          </w:tcPr>
          <w:p w:rsidR="004A4432" w:rsidRDefault="00EE0021" w:rsidP="006B5175">
            <w:r>
              <w:t>12 213</w:t>
            </w:r>
          </w:p>
        </w:tc>
      </w:tr>
      <w:tr w:rsidR="004A4432" w:rsidTr="007B3A68">
        <w:trPr>
          <w:trHeight w:val="280"/>
        </w:trPr>
        <w:tc>
          <w:tcPr>
            <w:tcW w:w="500" w:type="dxa"/>
          </w:tcPr>
          <w:p w:rsidR="004A4432" w:rsidRDefault="004A4432" w:rsidP="006B5175"/>
        </w:tc>
        <w:tc>
          <w:tcPr>
            <w:tcW w:w="440" w:type="dxa"/>
          </w:tcPr>
          <w:p w:rsidR="004A4432" w:rsidRDefault="00EE0021" w:rsidP="006B5175">
            <w:r>
              <w:t>71</w:t>
            </w:r>
          </w:p>
        </w:tc>
        <w:tc>
          <w:tcPr>
            <w:tcW w:w="5200" w:type="dxa"/>
          </w:tcPr>
          <w:p w:rsidR="004A4432" w:rsidRDefault="00EE0021" w:rsidP="006B5175">
            <w:r>
              <w:t>Skatt på overskudd</w:t>
            </w:r>
            <w:r>
              <w:tab/>
            </w:r>
          </w:p>
        </w:tc>
        <w:tc>
          <w:tcPr>
            <w:tcW w:w="1120" w:type="dxa"/>
          </w:tcPr>
          <w:p w:rsidR="004A4432" w:rsidRDefault="00EE0021" w:rsidP="006B5175">
            <w:r>
              <w:t>1 220 000</w:t>
            </w:r>
          </w:p>
        </w:tc>
        <w:tc>
          <w:tcPr>
            <w:tcW w:w="1120" w:type="dxa"/>
          </w:tcPr>
          <w:p w:rsidR="004A4432" w:rsidRDefault="00EE0021" w:rsidP="006B5175">
            <w:r>
              <w:t>1 240 612</w:t>
            </w:r>
          </w:p>
        </w:tc>
        <w:tc>
          <w:tcPr>
            <w:tcW w:w="1120" w:type="dxa"/>
          </w:tcPr>
          <w:p w:rsidR="004A4432" w:rsidRDefault="00EE0021" w:rsidP="006B5175">
            <w:r>
              <w:t>20 612</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5502</w:t>
            </w:r>
          </w:p>
        </w:tc>
        <w:tc>
          <w:tcPr>
            <w:tcW w:w="1120" w:type="dxa"/>
          </w:tcPr>
          <w:p w:rsidR="004A4432" w:rsidRDefault="00EE0021" w:rsidP="006B5175">
            <w:r>
              <w:t>3 250 000</w:t>
            </w:r>
          </w:p>
        </w:tc>
        <w:tc>
          <w:tcPr>
            <w:tcW w:w="1120" w:type="dxa"/>
          </w:tcPr>
          <w:p w:rsidR="004A4432" w:rsidRDefault="00EE0021" w:rsidP="006B5175">
            <w:r>
              <w:t>3 282 826</w:t>
            </w:r>
          </w:p>
        </w:tc>
        <w:tc>
          <w:tcPr>
            <w:tcW w:w="1120" w:type="dxa"/>
          </w:tcPr>
          <w:p w:rsidR="004A4432" w:rsidRDefault="00EE0021" w:rsidP="006B5175">
            <w:r>
              <w:t>32 826</w:t>
            </w:r>
          </w:p>
        </w:tc>
      </w:tr>
      <w:tr w:rsidR="004A4432" w:rsidTr="007B3A68">
        <w:trPr>
          <w:trHeight w:val="360"/>
        </w:trPr>
        <w:tc>
          <w:tcPr>
            <w:tcW w:w="500" w:type="dxa"/>
          </w:tcPr>
          <w:p w:rsidR="004A4432" w:rsidRDefault="00EE0021" w:rsidP="006B5175">
            <w:r>
              <w:t>5506</w:t>
            </w:r>
          </w:p>
        </w:tc>
        <w:tc>
          <w:tcPr>
            <w:tcW w:w="440" w:type="dxa"/>
          </w:tcPr>
          <w:p w:rsidR="004A4432" w:rsidRDefault="004A4432" w:rsidP="006B5175"/>
        </w:tc>
        <w:tc>
          <w:tcPr>
            <w:tcW w:w="5200" w:type="dxa"/>
          </w:tcPr>
          <w:p w:rsidR="004A4432" w:rsidRDefault="00EE0021" w:rsidP="006B5175">
            <w:r>
              <w:t>Avgift av arv og gaver:</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70</w:t>
            </w:r>
          </w:p>
        </w:tc>
        <w:tc>
          <w:tcPr>
            <w:tcW w:w="5200" w:type="dxa"/>
          </w:tcPr>
          <w:p w:rsidR="004A4432" w:rsidRDefault="00EE0021" w:rsidP="006B5175">
            <w:r>
              <w:t>Avgift</w:t>
            </w:r>
            <w:r>
              <w:tab/>
            </w:r>
          </w:p>
        </w:tc>
        <w:tc>
          <w:tcPr>
            <w:tcW w:w="1120" w:type="dxa"/>
          </w:tcPr>
          <w:p w:rsidR="004A4432" w:rsidRDefault="00EE0021" w:rsidP="006B5175">
            <w:r>
              <w:t>60 000</w:t>
            </w:r>
          </w:p>
        </w:tc>
        <w:tc>
          <w:tcPr>
            <w:tcW w:w="1120" w:type="dxa"/>
          </w:tcPr>
          <w:p w:rsidR="004A4432" w:rsidRDefault="00EE0021" w:rsidP="006B5175">
            <w:r>
              <w:t>44 205</w:t>
            </w:r>
          </w:p>
        </w:tc>
        <w:tc>
          <w:tcPr>
            <w:tcW w:w="1120" w:type="dxa"/>
          </w:tcPr>
          <w:p w:rsidR="004A4432" w:rsidRDefault="00EE0021" w:rsidP="006B5175">
            <w:r>
              <w:t>-15 795</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5506</w:t>
            </w:r>
          </w:p>
        </w:tc>
        <w:tc>
          <w:tcPr>
            <w:tcW w:w="1120" w:type="dxa"/>
          </w:tcPr>
          <w:p w:rsidR="004A4432" w:rsidRDefault="00EE0021" w:rsidP="006B5175">
            <w:r>
              <w:t>60 000</w:t>
            </w:r>
          </w:p>
        </w:tc>
        <w:tc>
          <w:tcPr>
            <w:tcW w:w="1120" w:type="dxa"/>
          </w:tcPr>
          <w:p w:rsidR="004A4432" w:rsidRDefault="00EE0021" w:rsidP="006B5175">
            <w:r>
              <w:t>44 205</w:t>
            </w:r>
          </w:p>
        </w:tc>
        <w:tc>
          <w:tcPr>
            <w:tcW w:w="1120" w:type="dxa"/>
          </w:tcPr>
          <w:p w:rsidR="004A4432" w:rsidRDefault="00EE0021" w:rsidP="006B5175">
            <w:r>
              <w:t>-15 795</w:t>
            </w:r>
          </w:p>
        </w:tc>
      </w:tr>
      <w:tr w:rsidR="004A4432" w:rsidTr="007B3A68">
        <w:trPr>
          <w:trHeight w:val="360"/>
        </w:trPr>
        <w:tc>
          <w:tcPr>
            <w:tcW w:w="500" w:type="dxa"/>
          </w:tcPr>
          <w:p w:rsidR="004A4432" w:rsidRDefault="00EE0021" w:rsidP="006B5175">
            <w:r>
              <w:t>5507</w:t>
            </w:r>
          </w:p>
        </w:tc>
        <w:tc>
          <w:tcPr>
            <w:tcW w:w="440" w:type="dxa"/>
          </w:tcPr>
          <w:p w:rsidR="004A4432" w:rsidRDefault="004A4432" w:rsidP="006B5175"/>
        </w:tc>
        <w:tc>
          <w:tcPr>
            <w:tcW w:w="8560" w:type="dxa"/>
            <w:gridSpan w:val="4"/>
          </w:tcPr>
          <w:p w:rsidR="004A4432" w:rsidRDefault="00EE0021" w:rsidP="006B5175">
            <w:r>
              <w:t>Skatt og avgift på utvinning av petroleum:</w:t>
            </w:r>
          </w:p>
        </w:tc>
      </w:tr>
      <w:tr w:rsidR="004A4432" w:rsidTr="007B3A68">
        <w:trPr>
          <w:trHeight w:val="280"/>
        </w:trPr>
        <w:tc>
          <w:tcPr>
            <w:tcW w:w="500" w:type="dxa"/>
          </w:tcPr>
          <w:p w:rsidR="004A4432" w:rsidRDefault="004A4432" w:rsidP="006B5175"/>
        </w:tc>
        <w:tc>
          <w:tcPr>
            <w:tcW w:w="440" w:type="dxa"/>
          </w:tcPr>
          <w:p w:rsidR="004A4432" w:rsidRDefault="00EE0021" w:rsidP="006B5175">
            <w:r>
              <w:t>71</w:t>
            </w:r>
          </w:p>
        </w:tc>
        <w:tc>
          <w:tcPr>
            <w:tcW w:w="5200" w:type="dxa"/>
          </w:tcPr>
          <w:p w:rsidR="004A4432" w:rsidRDefault="00EE0021" w:rsidP="006B5175">
            <w:r>
              <w:t>Ordinær skatt på formue og inntekt</w:t>
            </w:r>
            <w:r>
              <w:tab/>
            </w:r>
          </w:p>
        </w:tc>
        <w:tc>
          <w:tcPr>
            <w:tcW w:w="1120" w:type="dxa"/>
          </w:tcPr>
          <w:p w:rsidR="004A4432" w:rsidRDefault="00EE0021" w:rsidP="006B5175">
            <w:r>
              <w:rPr>
                <w:w w:val="92"/>
              </w:rPr>
              <w:t>43 400 000</w:t>
            </w:r>
          </w:p>
        </w:tc>
        <w:tc>
          <w:tcPr>
            <w:tcW w:w="1120" w:type="dxa"/>
          </w:tcPr>
          <w:p w:rsidR="004A4432" w:rsidRDefault="00EE0021" w:rsidP="006B5175">
            <w:r>
              <w:rPr>
                <w:w w:val="92"/>
              </w:rPr>
              <w:t>43 011 141</w:t>
            </w:r>
          </w:p>
        </w:tc>
        <w:tc>
          <w:tcPr>
            <w:tcW w:w="1120" w:type="dxa"/>
          </w:tcPr>
          <w:p w:rsidR="004A4432" w:rsidRDefault="00EE0021" w:rsidP="006B5175">
            <w:r>
              <w:t>-388 859</w:t>
            </w:r>
          </w:p>
        </w:tc>
      </w:tr>
      <w:tr w:rsidR="004A4432" w:rsidTr="007B3A68">
        <w:trPr>
          <w:trHeight w:val="280"/>
        </w:trPr>
        <w:tc>
          <w:tcPr>
            <w:tcW w:w="500" w:type="dxa"/>
          </w:tcPr>
          <w:p w:rsidR="004A4432" w:rsidRDefault="004A4432" w:rsidP="006B5175"/>
        </w:tc>
        <w:tc>
          <w:tcPr>
            <w:tcW w:w="440" w:type="dxa"/>
          </w:tcPr>
          <w:p w:rsidR="004A4432" w:rsidRDefault="00EE0021" w:rsidP="006B5175">
            <w:r>
              <w:t>72</w:t>
            </w:r>
          </w:p>
        </w:tc>
        <w:tc>
          <w:tcPr>
            <w:tcW w:w="5200" w:type="dxa"/>
          </w:tcPr>
          <w:p w:rsidR="004A4432" w:rsidRDefault="00EE0021" w:rsidP="006B5175">
            <w:r>
              <w:t>Særskatt på oljeinntekter</w:t>
            </w:r>
            <w:r>
              <w:tab/>
            </w:r>
          </w:p>
        </w:tc>
        <w:tc>
          <w:tcPr>
            <w:tcW w:w="1120" w:type="dxa"/>
          </w:tcPr>
          <w:p w:rsidR="004A4432" w:rsidRDefault="00EE0021" w:rsidP="006B5175">
            <w:r>
              <w:rPr>
                <w:w w:val="92"/>
              </w:rPr>
              <w:t>89 500 000</w:t>
            </w:r>
          </w:p>
        </w:tc>
        <w:tc>
          <w:tcPr>
            <w:tcW w:w="1120" w:type="dxa"/>
          </w:tcPr>
          <w:p w:rsidR="004A4432" w:rsidRDefault="00EE0021" w:rsidP="006B5175">
            <w:r>
              <w:rPr>
                <w:w w:val="92"/>
              </w:rPr>
              <w:t>90 490 326</w:t>
            </w:r>
          </w:p>
        </w:tc>
        <w:tc>
          <w:tcPr>
            <w:tcW w:w="1120" w:type="dxa"/>
          </w:tcPr>
          <w:p w:rsidR="004A4432" w:rsidRDefault="00EE0021" w:rsidP="006B5175">
            <w:r>
              <w:t>990 326</w:t>
            </w:r>
          </w:p>
        </w:tc>
      </w:tr>
      <w:tr w:rsidR="004A4432" w:rsidTr="007B3A68">
        <w:trPr>
          <w:trHeight w:val="280"/>
        </w:trPr>
        <w:tc>
          <w:tcPr>
            <w:tcW w:w="500" w:type="dxa"/>
          </w:tcPr>
          <w:p w:rsidR="004A4432" w:rsidRDefault="004A4432" w:rsidP="006B5175"/>
        </w:tc>
        <w:tc>
          <w:tcPr>
            <w:tcW w:w="440" w:type="dxa"/>
          </w:tcPr>
          <w:p w:rsidR="004A4432" w:rsidRDefault="00EE0021" w:rsidP="006B5175">
            <w:r>
              <w:t>74</w:t>
            </w:r>
          </w:p>
        </w:tc>
        <w:tc>
          <w:tcPr>
            <w:tcW w:w="5200" w:type="dxa"/>
          </w:tcPr>
          <w:p w:rsidR="004A4432" w:rsidRDefault="00EE0021" w:rsidP="006B5175">
            <w:r>
              <w:t xml:space="preserve">Arealavgift mv. </w:t>
            </w:r>
            <w:r>
              <w:tab/>
            </w:r>
          </w:p>
        </w:tc>
        <w:tc>
          <w:tcPr>
            <w:tcW w:w="1120" w:type="dxa"/>
          </w:tcPr>
          <w:p w:rsidR="004A4432" w:rsidRDefault="00EE0021" w:rsidP="006B5175">
            <w:r>
              <w:rPr>
                <w:w w:val="92"/>
              </w:rPr>
              <w:t>1 400 000</w:t>
            </w:r>
          </w:p>
        </w:tc>
        <w:tc>
          <w:tcPr>
            <w:tcW w:w="1120" w:type="dxa"/>
          </w:tcPr>
          <w:p w:rsidR="004A4432" w:rsidRDefault="00EE0021" w:rsidP="006B5175">
            <w:r>
              <w:rPr>
                <w:w w:val="92"/>
              </w:rPr>
              <w:t>1 504 951</w:t>
            </w:r>
          </w:p>
        </w:tc>
        <w:tc>
          <w:tcPr>
            <w:tcW w:w="1120" w:type="dxa"/>
          </w:tcPr>
          <w:p w:rsidR="004A4432" w:rsidRDefault="00EE0021" w:rsidP="006B5175">
            <w:r>
              <w:t>104 951</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5507</w:t>
            </w:r>
          </w:p>
        </w:tc>
        <w:tc>
          <w:tcPr>
            <w:tcW w:w="1120" w:type="dxa"/>
          </w:tcPr>
          <w:p w:rsidR="004A4432" w:rsidRDefault="00EE0021" w:rsidP="006B5175">
            <w:r>
              <w:rPr>
                <w:w w:val="92"/>
              </w:rPr>
              <w:t>134 300 000</w:t>
            </w:r>
          </w:p>
        </w:tc>
        <w:tc>
          <w:tcPr>
            <w:tcW w:w="1120" w:type="dxa"/>
          </w:tcPr>
          <w:p w:rsidR="004A4432" w:rsidRDefault="00EE0021" w:rsidP="006B5175">
            <w:r>
              <w:rPr>
                <w:w w:val="92"/>
              </w:rPr>
              <w:t>135 006 419</w:t>
            </w:r>
          </w:p>
        </w:tc>
        <w:tc>
          <w:tcPr>
            <w:tcW w:w="1120" w:type="dxa"/>
          </w:tcPr>
          <w:p w:rsidR="004A4432" w:rsidRDefault="00EE0021" w:rsidP="006B5175">
            <w:r>
              <w:t>706 419</w:t>
            </w:r>
          </w:p>
        </w:tc>
      </w:tr>
      <w:tr w:rsidR="004A4432" w:rsidTr="007B3A68">
        <w:trPr>
          <w:trHeight w:val="360"/>
        </w:trPr>
        <w:tc>
          <w:tcPr>
            <w:tcW w:w="500" w:type="dxa"/>
          </w:tcPr>
          <w:p w:rsidR="004A4432" w:rsidRDefault="00EE0021" w:rsidP="006B5175">
            <w:r>
              <w:t>5508</w:t>
            </w:r>
          </w:p>
        </w:tc>
        <w:tc>
          <w:tcPr>
            <w:tcW w:w="440" w:type="dxa"/>
          </w:tcPr>
          <w:p w:rsidR="004A4432" w:rsidRDefault="004A4432" w:rsidP="006B5175"/>
        </w:tc>
        <w:tc>
          <w:tcPr>
            <w:tcW w:w="8560" w:type="dxa"/>
            <w:gridSpan w:val="4"/>
          </w:tcPr>
          <w:p w:rsidR="004A4432" w:rsidRDefault="00EE0021" w:rsidP="006B5175">
            <w:r>
              <w:t>Avgift på utslipp av CO</w:t>
            </w:r>
            <w:r>
              <w:rPr>
                <w:rStyle w:val="skrift-senket"/>
                <w:sz w:val="21"/>
                <w:szCs w:val="21"/>
              </w:rPr>
              <w:t>2</w:t>
            </w:r>
            <w:r>
              <w:t xml:space="preserve"> i petroleumsvirksomhet på kontinentalsokkelen:</w:t>
            </w:r>
          </w:p>
        </w:tc>
      </w:tr>
      <w:tr w:rsidR="004A4432" w:rsidTr="007B3A68">
        <w:trPr>
          <w:trHeight w:val="540"/>
        </w:trPr>
        <w:tc>
          <w:tcPr>
            <w:tcW w:w="500" w:type="dxa"/>
          </w:tcPr>
          <w:p w:rsidR="004A4432" w:rsidRDefault="004A4432" w:rsidP="006B5175"/>
        </w:tc>
        <w:tc>
          <w:tcPr>
            <w:tcW w:w="440" w:type="dxa"/>
          </w:tcPr>
          <w:p w:rsidR="004A4432" w:rsidRDefault="00EE0021" w:rsidP="006B5175">
            <w:r>
              <w:t>70</w:t>
            </w:r>
          </w:p>
        </w:tc>
        <w:tc>
          <w:tcPr>
            <w:tcW w:w="5200" w:type="dxa"/>
          </w:tcPr>
          <w:p w:rsidR="004A4432" w:rsidRDefault="00EE0021" w:rsidP="006B5175">
            <w:r>
              <w:t>CO</w:t>
            </w:r>
            <w:r>
              <w:rPr>
                <w:rStyle w:val="skrift-senket"/>
                <w:sz w:val="21"/>
                <w:szCs w:val="21"/>
              </w:rPr>
              <w:t>2</w:t>
            </w:r>
            <w:r>
              <w:t>-avgift i petroleumsvirksomheten på kontinentalsokkelen</w:t>
            </w:r>
            <w:r>
              <w:tab/>
            </w:r>
          </w:p>
        </w:tc>
        <w:tc>
          <w:tcPr>
            <w:tcW w:w="1120" w:type="dxa"/>
          </w:tcPr>
          <w:p w:rsidR="004A4432" w:rsidRDefault="00EE0021" w:rsidP="006B5175">
            <w:r>
              <w:t>5 400 000</w:t>
            </w:r>
          </w:p>
        </w:tc>
        <w:tc>
          <w:tcPr>
            <w:tcW w:w="1120" w:type="dxa"/>
          </w:tcPr>
          <w:p w:rsidR="004A4432" w:rsidRDefault="00EE0021" w:rsidP="006B5175">
            <w:r>
              <w:t>5 370 907</w:t>
            </w:r>
          </w:p>
        </w:tc>
        <w:tc>
          <w:tcPr>
            <w:tcW w:w="1120" w:type="dxa"/>
          </w:tcPr>
          <w:p w:rsidR="004A4432" w:rsidRDefault="00EE0021" w:rsidP="006B5175">
            <w:r>
              <w:t>-29 093</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5508</w:t>
            </w:r>
          </w:p>
        </w:tc>
        <w:tc>
          <w:tcPr>
            <w:tcW w:w="1120" w:type="dxa"/>
          </w:tcPr>
          <w:p w:rsidR="004A4432" w:rsidRDefault="00EE0021" w:rsidP="006B5175">
            <w:r>
              <w:t>5 400 000</w:t>
            </w:r>
          </w:p>
        </w:tc>
        <w:tc>
          <w:tcPr>
            <w:tcW w:w="1120" w:type="dxa"/>
          </w:tcPr>
          <w:p w:rsidR="004A4432" w:rsidRDefault="00EE0021" w:rsidP="006B5175">
            <w:r>
              <w:t>5 370 907</w:t>
            </w:r>
          </w:p>
        </w:tc>
        <w:tc>
          <w:tcPr>
            <w:tcW w:w="1120" w:type="dxa"/>
          </w:tcPr>
          <w:p w:rsidR="004A4432" w:rsidRDefault="00EE0021" w:rsidP="006B5175">
            <w:r>
              <w:t>-29 093</w:t>
            </w:r>
          </w:p>
        </w:tc>
      </w:tr>
      <w:tr w:rsidR="004A4432" w:rsidTr="007B3A68">
        <w:trPr>
          <w:trHeight w:val="360"/>
        </w:trPr>
        <w:tc>
          <w:tcPr>
            <w:tcW w:w="500" w:type="dxa"/>
          </w:tcPr>
          <w:p w:rsidR="004A4432" w:rsidRDefault="00EE0021" w:rsidP="006B5175">
            <w:r>
              <w:t>5509</w:t>
            </w:r>
          </w:p>
        </w:tc>
        <w:tc>
          <w:tcPr>
            <w:tcW w:w="440" w:type="dxa"/>
          </w:tcPr>
          <w:p w:rsidR="004A4432" w:rsidRDefault="004A4432" w:rsidP="006B5175"/>
        </w:tc>
        <w:tc>
          <w:tcPr>
            <w:tcW w:w="8560" w:type="dxa"/>
            <w:gridSpan w:val="4"/>
          </w:tcPr>
          <w:p w:rsidR="004A4432" w:rsidRDefault="00EE0021" w:rsidP="006B5175">
            <w:r>
              <w:t>Avgift på utslipp av NO</w:t>
            </w:r>
            <w:r>
              <w:rPr>
                <w:rStyle w:val="skrift-senket"/>
                <w:sz w:val="21"/>
                <w:szCs w:val="21"/>
              </w:rPr>
              <w:t>X</w:t>
            </w:r>
            <w:r>
              <w:t xml:space="preserve"> i petroleumsvirksomheten på kontinentalsokkelen:</w:t>
            </w:r>
          </w:p>
        </w:tc>
      </w:tr>
      <w:tr w:rsidR="004A4432" w:rsidTr="007B3A68">
        <w:trPr>
          <w:trHeight w:val="280"/>
        </w:trPr>
        <w:tc>
          <w:tcPr>
            <w:tcW w:w="500" w:type="dxa"/>
          </w:tcPr>
          <w:p w:rsidR="004A4432" w:rsidRDefault="004A4432" w:rsidP="006B5175"/>
        </w:tc>
        <w:tc>
          <w:tcPr>
            <w:tcW w:w="440" w:type="dxa"/>
          </w:tcPr>
          <w:p w:rsidR="004A4432" w:rsidRDefault="00EE0021" w:rsidP="006B5175">
            <w:r>
              <w:t>70</w:t>
            </w:r>
          </w:p>
        </w:tc>
        <w:tc>
          <w:tcPr>
            <w:tcW w:w="5200" w:type="dxa"/>
          </w:tcPr>
          <w:p w:rsidR="004A4432" w:rsidRDefault="00EE0021" w:rsidP="006B5175">
            <w:r>
              <w:t>Avgift</w:t>
            </w:r>
            <w:r>
              <w:tab/>
            </w:r>
          </w:p>
        </w:tc>
        <w:tc>
          <w:tcPr>
            <w:tcW w:w="1120" w:type="dxa"/>
          </w:tcPr>
          <w:p w:rsidR="004A4432" w:rsidRDefault="00EE0021" w:rsidP="006B5175">
            <w:r>
              <w:t>1 000</w:t>
            </w:r>
          </w:p>
        </w:tc>
        <w:tc>
          <w:tcPr>
            <w:tcW w:w="1120" w:type="dxa"/>
          </w:tcPr>
          <w:p w:rsidR="004A4432" w:rsidRDefault="00EE0021" w:rsidP="006B5175">
            <w:r>
              <w:t>1 716</w:t>
            </w:r>
          </w:p>
        </w:tc>
        <w:tc>
          <w:tcPr>
            <w:tcW w:w="1120" w:type="dxa"/>
          </w:tcPr>
          <w:p w:rsidR="004A4432" w:rsidRDefault="00EE0021" w:rsidP="006B5175">
            <w:r>
              <w:t>716</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5509</w:t>
            </w:r>
          </w:p>
        </w:tc>
        <w:tc>
          <w:tcPr>
            <w:tcW w:w="1120" w:type="dxa"/>
          </w:tcPr>
          <w:p w:rsidR="004A4432" w:rsidRDefault="00EE0021" w:rsidP="006B5175">
            <w:r>
              <w:t>1 000</w:t>
            </w:r>
          </w:p>
        </w:tc>
        <w:tc>
          <w:tcPr>
            <w:tcW w:w="1120" w:type="dxa"/>
          </w:tcPr>
          <w:p w:rsidR="004A4432" w:rsidRDefault="00EE0021" w:rsidP="006B5175">
            <w:r>
              <w:t>1 716</w:t>
            </w:r>
          </w:p>
        </w:tc>
        <w:tc>
          <w:tcPr>
            <w:tcW w:w="1120" w:type="dxa"/>
          </w:tcPr>
          <w:p w:rsidR="004A4432" w:rsidRDefault="00EE0021" w:rsidP="006B5175">
            <w:r>
              <w:t>716</w:t>
            </w:r>
          </w:p>
        </w:tc>
      </w:tr>
      <w:tr w:rsidR="004A4432" w:rsidTr="007B3A68">
        <w:trPr>
          <w:trHeight w:val="360"/>
        </w:trPr>
        <w:tc>
          <w:tcPr>
            <w:tcW w:w="500" w:type="dxa"/>
          </w:tcPr>
          <w:p w:rsidR="004A4432" w:rsidRDefault="00EE0021" w:rsidP="006B5175">
            <w:r>
              <w:t>5511</w:t>
            </w:r>
          </w:p>
        </w:tc>
        <w:tc>
          <w:tcPr>
            <w:tcW w:w="440" w:type="dxa"/>
          </w:tcPr>
          <w:p w:rsidR="004A4432" w:rsidRDefault="004A4432" w:rsidP="006B5175"/>
        </w:tc>
        <w:tc>
          <w:tcPr>
            <w:tcW w:w="5200" w:type="dxa"/>
          </w:tcPr>
          <w:p w:rsidR="004A4432" w:rsidRDefault="00EE0021" w:rsidP="006B5175">
            <w:r>
              <w:t>Tollinntekter:</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70</w:t>
            </w:r>
          </w:p>
        </w:tc>
        <w:tc>
          <w:tcPr>
            <w:tcW w:w="5200" w:type="dxa"/>
          </w:tcPr>
          <w:p w:rsidR="004A4432" w:rsidRDefault="00EE0021" w:rsidP="006B5175">
            <w:r>
              <w:t>Toll</w:t>
            </w:r>
            <w:r>
              <w:tab/>
            </w:r>
          </w:p>
        </w:tc>
        <w:tc>
          <w:tcPr>
            <w:tcW w:w="1120" w:type="dxa"/>
          </w:tcPr>
          <w:p w:rsidR="004A4432" w:rsidRDefault="00EE0021" w:rsidP="006B5175">
            <w:r>
              <w:t>3 100 000</w:t>
            </w:r>
          </w:p>
        </w:tc>
        <w:tc>
          <w:tcPr>
            <w:tcW w:w="1120" w:type="dxa"/>
          </w:tcPr>
          <w:p w:rsidR="004A4432" w:rsidRDefault="00EE0021" w:rsidP="006B5175">
            <w:r>
              <w:t>3 247 204</w:t>
            </w:r>
          </w:p>
        </w:tc>
        <w:tc>
          <w:tcPr>
            <w:tcW w:w="1120" w:type="dxa"/>
          </w:tcPr>
          <w:p w:rsidR="004A4432" w:rsidRDefault="00EE0021" w:rsidP="006B5175">
            <w:r>
              <w:t>147 204</w:t>
            </w:r>
          </w:p>
        </w:tc>
      </w:tr>
      <w:tr w:rsidR="004A4432" w:rsidTr="007B3A68">
        <w:trPr>
          <w:trHeight w:val="280"/>
        </w:trPr>
        <w:tc>
          <w:tcPr>
            <w:tcW w:w="500" w:type="dxa"/>
          </w:tcPr>
          <w:p w:rsidR="004A4432" w:rsidRDefault="004A4432" w:rsidP="006B5175"/>
        </w:tc>
        <w:tc>
          <w:tcPr>
            <w:tcW w:w="440" w:type="dxa"/>
          </w:tcPr>
          <w:p w:rsidR="004A4432" w:rsidRDefault="00EE0021" w:rsidP="006B5175">
            <w:r>
              <w:t>71</w:t>
            </w:r>
          </w:p>
        </w:tc>
        <w:tc>
          <w:tcPr>
            <w:tcW w:w="5200" w:type="dxa"/>
          </w:tcPr>
          <w:p w:rsidR="004A4432" w:rsidRDefault="00EE0021" w:rsidP="006B5175">
            <w:r>
              <w:t>Auksjonsinntekter fra tollkvoter</w:t>
            </w:r>
            <w:r>
              <w:tab/>
            </w:r>
          </w:p>
        </w:tc>
        <w:tc>
          <w:tcPr>
            <w:tcW w:w="1120" w:type="dxa"/>
          </w:tcPr>
          <w:p w:rsidR="004A4432" w:rsidRDefault="00EE0021" w:rsidP="006B5175">
            <w:r>
              <w:t>260 000</w:t>
            </w:r>
          </w:p>
        </w:tc>
        <w:tc>
          <w:tcPr>
            <w:tcW w:w="1120" w:type="dxa"/>
          </w:tcPr>
          <w:p w:rsidR="004A4432" w:rsidRDefault="00EE0021" w:rsidP="006B5175">
            <w:r>
              <w:t>232 309</w:t>
            </w:r>
          </w:p>
        </w:tc>
        <w:tc>
          <w:tcPr>
            <w:tcW w:w="1120" w:type="dxa"/>
          </w:tcPr>
          <w:p w:rsidR="004A4432" w:rsidRDefault="00EE0021" w:rsidP="006B5175">
            <w:r>
              <w:t>-27 691</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5511</w:t>
            </w:r>
          </w:p>
        </w:tc>
        <w:tc>
          <w:tcPr>
            <w:tcW w:w="1120" w:type="dxa"/>
          </w:tcPr>
          <w:p w:rsidR="004A4432" w:rsidRDefault="00EE0021" w:rsidP="006B5175">
            <w:r>
              <w:t>3 360 000</w:t>
            </w:r>
          </w:p>
        </w:tc>
        <w:tc>
          <w:tcPr>
            <w:tcW w:w="1120" w:type="dxa"/>
          </w:tcPr>
          <w:p w:rsidR="004A4432" w:rsidRDefault="00EE0021" w:rsidP="006B5175">
            <w:r>
              <w:t>3 479 512</w:t>
            </w:r>
          </w:p>
        </w:tc>
        <w:tc>
          <w:tcPr>
            <w:tcW w:w="1120" w:type="dxa"/>
          </w:tcPr>
          <w:p w:rsidR="004A4432" w:rsidRDefault="00EE0021" w:rsidP="006B5175">
            <w:r>
              <w:t>119 512</w:t>
            </w:r>
          </w:p>
        </w:tc>
      </w:tr>
      <w:tr w:rsidR="004A4432" w:rsidTr="007B3A68">
        <w:trPr>
          <w:trHeight w:val="360"/>
        </w:trPr>
        <w:tc>
          <w:tcPr>
            <w:tcW w:w="500" w:type="dxa"/>
          </w:tcPr>
          <w:p w:rsidR="004A4432" w:rsidRDefault="00EE0021" w:rsidP="006B5175">
            <w:r>
              <w:t>5521</w:t>
            </w:r>
          </w:p>
        </w:tc>
        <w:tc>
          <w:tcPr>
            <w:tcW w:w="440" w:type="dxa"/>
          </w:tcPr>
          <w:p w:rsidR="004A4432" w:rsidRDefault="004A4432" w:rsidP="006B5175"/>
        </w:tc>
        <w:tc>
          <w:tcPr>
            <w:tcW w:w="5200" w:type="dxa"/>
          </w:tcPr>
          <w:p w:rsidR="004A4432" w:rsidRDefault="00EE0021" w:rsidP="006B5175">
            <w:r>
              <w:t>Merverdiavgift: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70</w:t>
            </w:r>
          </w:p>
        </w:tc>
        <w:tc>
          <w:tcPr>
            <w:tcW w:w="5200" w:type="dxa"/>
          </w:tcPr>
          <w:p w:rsidR="004A4432" w:rsidRDefault="00EE0021" w:rsidP="006B5175">
            <w:r>
              <w:t>Merverdiavgift</w:t>
            </w:r>
            <w:r>
              <w:tab/>
            </w:r>
          </w:p>
        </w:tc>
        <w:tc>
          <w:tcPr>
            <w:tcW w:w="1120" w:type="dxa"/>
          </w:tcPr>
          <w:p w:rsidR="004A4432" w:rsidRDefault="00EE0021" w:rsidP="006B5175">
            <w:r>
              <w:rPr>
                <w:w w:val="92"/>
              </w:rPr>
              <w:t>307 500 000</w:t>
            </w:r>
          </w:p>
        </w:tc>
        <w:tc>
          <w:tcPr>
            <w:tcW w:w="1120" w:type="dxa"/>
          </w:tcPr>
          <w:p w:rsidR="004A4432" w:rsidRDefault="00EE0021" w:rsidP="006B5175">
            <w:r>
              <w:rPr>
                <w:w w:val="92"/>
              </w:rPr>
              <w:t>305 885 893</w:t>
            </w:r>
          </w:p>
        </w:tc>
        <w:tc>
          <w:tcPr>
            <w:tcW w:w="1120" w:type="dxa"/>
          </w:tcPr>
          <w:p w:rsidR="004A4432" w:rsidRDefault="00EE0021" w:rsidP="006B5175">
            <w:r>
              <w:t>-1 614 107</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5521</w:t>
            </w:r>
          </w:p>
        </w:tc>
        <w:tc>
          <w:tcPr>
            <w:tcW w:w="1120" w:type="dxa"/>
          </w:tcPr>
          <w:p w:rsidR="004A4432" w:rsidRDefault="00EE0021" w:rsidP="006B5175">
            <w:r>
              <w:rPr>
                <w:w w:val="92"/>
              </w:rPr>
              <w:t>307 500 000</w:t>
            </w:r>
          </w:p>
        </w:tc>
        <w:tc>
          <w:tcPr>
            <w:tcW w:w="1120" w:type="dxa"/>
          </w:tcPr>
          <w:p w:rsidR="004A4432" w:rsidRDefault="00EE0021" w:rsidP="006B5175">
            <w:r>
              <w:rPr>
                <w:w w:val="92"/>
              </w:rPr>
              <w:t>305 885 893</w:t>
            </w:r>
          </w:p>
        </w:tc>
        <w:tc>
          <w:tcPr>
            <w:tcW w:w="1120" w:type="dxa"/>
          </w:tcPr>
          <w:p w:rsidR="004A4432" w:rsidRDefault="00EE0021" w:rsidP="006B5175">
            <w:r>
              <w:t>-1 614 107</w:t>
            </w:r>
          </w:p>
        </w:tc>
      </w:tr>
      <w:tr w:rsidR="004A4432" w:rsidTr="007B3A68">
        <w:trPr>
          <w:trHeight w:val="360"/>
        </w:trPr>
        <w:tc>
          <w:tcPr>
            <w:tcW w:w="500" w:type="dxa"/>
          </w:tcPr>
          <w:p w:rsidR="004A4432" w:rsidRDefault="00EE0021" w:rsidP="006B5175">
            <w:r>
              <w:t>5526</w:t>
            </w:r>
          </w:p>
        </w:tc>
        <w:tc>
          <w:tcPr>
            <w:tcW w:w="440" w:type="dxa"/>
          </w:tcPr>
          <w:p w:rsidR="004A4432" w:rsidRDefault="004A4432" w:rsidP="006B5175"/>
        </w:tc>
        <w:tc>
          <w:tcPr>
            <w:tcW w:w="5200" w:type="dxa"/>
          </w:tcPr>
          <w:p w:rsidR="004A4432" w:rsidRDefault="00EE0021" w:rsidP="006B5175">
            <w:r>
              <w:t>Avgift på alkohol:</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70</w:t>
            </w:r>
          </w:p>
        </w:tc>
        <w:tc>
          <w:tcPr>
            <w:tcW w:w="5200" w:type="dxa"/>
          </w:tcPr>
          <w:p w:rsidR="004A4432" w:rsidRDefault="00EE0021" w:rsidP="006B5175">
            <w:r>
              <w:t>Avgift på alkohol</w:t>
            </w:r>
            <w:r>
              <w:tab/>
            </w:r>
          </w:p>
        </w:tc>
        <w:tc>
          <w:tcPr>
            <w:tcW w:w="1120" w:type="dxa"/>
          </w:tcPr>
          <w:p w:rsidR="004A4432" w:rsidRDefault="00EE0021" w:rsidP="006B5175">
            <w:r>
              <w:t>14 300 000</w:t>
            </w:r>
          </w:p>
        </w:tc>
        <w:tc>
          <w:tcPr>
            <w:tcW w:w="1120" w:type="dxa"/>
          </w:tcPr>
          <w:p w:rsidR="004A4432" w:rsidRDefault="00EE0021" w:rsidP="006B5175">
            <w:r>
              <w:t>14 424 907</w:t>
            </w:r>
          </w:p>
        </w:tc>
        <w:tc>
          <w:tcPr>
            <w:tcW w:w="1120" w:type="dxa"/>
          </w:tcPr>
          <w:p w:rsidR="004A4432" w:rsidRDefault="00EE0021" w:rsidP="006B5175">
            <w:r>
              <w:t>124 907</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5526</w:t>
            </w:r>
          </w:p>
        </w:tc>
        <w:tc>
          <w:tcPr>
            <w:tcW w:w="1120" w:type="dxa"/>
          </w:tcPr>
          <w:p w:rsidR="004A4432" w:rsidRDefault="00EE0021" w:rsidP="006B5175">
            <w:r>
              <w:t>14 300 000</w:t>
            </w:r>
          </w:p>
        </w:tc>
        <w:tc>
          <w:tcPr>
            <w:tcW w:w="1120" w:type="dxa"/>
          </w:tcPr>
          <w:p w:rsidR="004A4432" w:rsidRDefault="00EE0021" w:rsidP="006B5175">
            <w:r>
              <w:t>14 424 907</w:t>
            </w:r>
          </w:p>
        </w:tc>
        <w:tc>
          <w:tcPr>
            <w:tcW w:w="1120" w:type="dxa"/>
          </w:tcPr>
          <w:p w:rsidR="004A4432" w:rsidRDefault="00EE0021" w:rsidP="006B5175">
            <w:r>
              <w:t>124 907</w:t>
            </w:r>
          </w:p>
        </w:tc>
      </w:tr>
      <w:tr w:rsidR="004A4432" w:rsidTr="007B3A68">
        <w:trPr>
          <w:trHeight w:val="360"/>
        </w:trPr>
        <w:tc>
          <w:tcPr>
            <w:tcW w:w="500" w:type="dxa"/>
          </w:tcPr>
          <w:p w:rsidR="004A4432" w:rsidRDefault="00EE0021" w:rsidP="006B5175">
            <w:r>
              <w:t>5531</w:t>
            </w:r>
          </w:p>
        </w:tc>
        <w:tc>
          <w:tcPr>
            <w:tcW w:w="440" w:type="dxa"/>
          </w:tcPr>
          <w:p w:rsidR="004A4432" w:rsidRDefault="004A4432" w:rsidP="006B5175"/>
        </w:tc>
        <w:tc>
          <w:tcPr>
            <w:tcW w:w="5200" w:type="dxa"/>
          </w:tcPr>
          <w:p w:rsidR="004A4432" w:rsidRDefault="00EE0021" w:rsidP="006B5175">
            <w:r>
              <w:t>Avgift på tobakkvarer mv.:</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70</w:t>
            </w:r>
          </w:p>
        </w:tc>
        <w:tc>
          <w:tcPr>
            <w:tcW w:w="5200" w:type="dxa"/>
          </w:tcPr>
          <w:p w:rsidR="004A4432" w:rsidRDefault="00EE0021" w:rsidP="006B5175">
            <w:r>
              <w:t xml:space="preserve">Avgift på tobakkvarer mv. </w:t>
            </w:r>
            <w:r>
              <w:tab/>
            </w:r>
          </w:p>
        </w:tc>
        <w:tc>
          <w:tcPr>
            <w:tcW w:w="1120" w:type="dxa"/>
          </w:tcPr>
          <w:p w:rsidR="004A4432" w:rsidRDefault="00EE0021" w:rsidP="006B5175">
            <w:r>
              <w:t>6 500 000</w:t>
            </w:r>
          </w:p>
        </w:tc>
        <w:tc>
          <w:tcPr>
            <w:tcW w:w="1120" w:type="dxa"/>
          </w:tcPr>
          <w:p w:rsidR="004A4432" w:rsidRDefault="00EE0021" w:rsidP="006B5175">
            <w:r>
              <w:t>6 549 350</w:t>
            </w:r>
          </w:p>
        </w:tc>
        <w:tc>
          <w:tcPr>
            <w:tcW w:w="1120" w:type="dxa"/>
          </w:tcPr>
          <w:p w:rsidR="004A4432" w:rsidRDefault="00EE0021" w:rsidP="006B5175">
            <w:r>
              <w:t>49 350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5531</w:t>
            </w:r>
          </w:p>
        </w:tc>
        <w:tc>
          <w:tcPr>
            <w:tcW w:w="1120" w:type="dxa"/>
          </w:tcPr>
          <w:p w:rsidR="004A4432" w:rsidRDefault="00EE0021" w:rsidP="006B5175">
            <w:r>
              <w:t>6 500 000</w:t>
            </w:r>
          </w:p>
        </w:tc>
        <w:tc>
          <w:tcPr>
            <w:tcW w:w="1120" w:type="dxa"/>
          </w:tcPr>
          <w:p w:rsidR="004A4432" w:rsidRDefault="00EE0021" w:rsidP="006B5175">
            <w:r>
              <w:t>6 549 350</w:t>
            </w:r>
          </w:p>
        </w:tc>
        <w:tc>
          <w:tcPr>
            <w:tcW w:w="1120" w:type="dxa"/>
          </w:tcPr>
          <w:p w:rsidR="004A4432" w:rsidRDefault="00EE0021" w:rsidP="006B5175">
            <w:r>
              <w:t>49 350</w:t>
            </w:r>
          </w:p>
        </w:tc>
      </w:tr>
      <w:tr w:rsidR="004A4432" w:rsidTr="007B3A68">
        <w:trPr>
          <w:trHeight w:val="360"/>
        </w:trPr>
        <w:tc>
          <w:tcPr>
            <w:tcW w:w="500" w:type="dxa"/>
          </w:tcPr>
          <w:p w:rsidR="004A4432" w:rsidRDefault="00EE0021" w:rsidP="006B5175">
            <w:r>
              <w:t>5536</w:t>
            </w:r>
          </w:p>
        </w:tc>
        <w:tc>
          <w:tcPr>
            <w:tcW w:w="440" w:type="dxa"/>
          </w:tcPr>
          <w:p w:rsidR="004A4432" w:rsidRDefault="004A4432" w:rsidP="006B5175"/>
        </w:tc>
        <w:tc>
          <w:tcPr>
            <w:tcW w:w="5200" w:type="dxa"/>
          </w:tcPr>
          <w:p w:rsidR="004A4432" w:rsidRDefault="00EE0021" w:rsidP="006B5175">
            <w:r>
              <w:t>Avgift på motorvogner mv.:</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71</w:t>
            </w:r>
          </w:p>
        </w:tc>
        <w:tc>
          <w:tcPr>
            <w:tcW w:w="5200" w:type="dxa"/>
          </w:tcPr>
          <w:p w:rsidR="004A4432" w:rsidRDefault="00EE0021" w:rsidP="006B5175">
            <w:r>
              <w:t>Engangsavgift</w:t>
            </w:r>
            <w:r>
              <w:tab/>
            </w:r>
          </w:p>
        </w:tc>
        <w:tc>
          <w:tcPr>
            <w:tcW w:w="1120" w:type="dxa"/>
          </w:tcPr>
          <w:p w:rsidR="004A4432" w:rsidRDefault="00EE0021" w:rsidP="006B5175">
            <w:r>
              <w:t>13 150 000</w:t>
            </w:r>
          </w:p>
        </w:tc>
        <w:tc>
          <w:tcPr>
            <w:tcW w:w="1120" w:type="dxa"/>
          </w:tcPr>
          <w:p w:rsidR="004A4432" w:rsidRDefault="00EE0021" w:rsidP="006B5175">
            <w:r>
              <w:t>13 103 962</w:t>
            </w:r>
          </w:p>
        </w:tc>
        <w:tc>
          <w:tcPr>
            <w:tcW w:w="1120" w:type="dxa"/>
          </w:tcPr>
          <w:p w:rsidR="004A4432" w:rsidRDefault="00EE0021" w:rsidP="006B5175">
            <w:r>
              <w:t>-46 038</w:t>
            </w:r>
          </w:p>
        </w:tc>
      </w:tr>
      <w:tr w:rsidR="004A4432" w:rsidTr="007B3A68">
        <w:trPr>
          <w:trHeight w:val="280"/>
        </w:trPr>
        <w:tc>
          <w:tcPr>
            <w:tcW w:w="500" w:type="dxa"/>
          </w:tcPr>
          <w:p w:rsidR="004A4432" w:rsidRDefault="004A4432" w:rsidP="006B5175"/>
        </w:tc>
        <w:tc>
          <w:tcPr>
            <w:tcW w:w="440" w:type="dxa"/>
          </w:tcPr>
          <w:p w:rsidR="004A4432" w:rsidRDefault="00EE0021" w:rsidP="006B5175">
            <w:r>
              <w:t>72</w:t>
            </w:r>
          </w:p>
        </w:tc>
        <w:tc>
          <w:tcPr>
            <w:tcW w:w="5200" w:type="dxa"/>
          </w:tcPr>
          <w:p w:rsidR="004A4432" w:rsidRDefault="00EE0021" w:rsidP="006B5175">
            <w:r>
              <w:t>Trafikkforsikringsavgift</w:t>
            </w:r>
            <w:r>
              <w:tab/>
            </w:r>
          </w:p>
        </w:tc>
        <w:tc>
          <w:tcPr>
            <w:tcW w:w="1120" w:type="dxa"/>
          </w:tcPr>
          <w:p w:rsidR="004A4432" w:rsidRDefault="00EE0021" w:rsidP="006B5175">
            <w:r>
              <w:t>9 100 000</w:t>
            </w:r>
          </w:p>
        </w:tc>
        <w:tc>
          <w:tcPr>
            <w:tcW w:w="1120" w:type="dxa"/>
          </w:tcPr>
          <w:p w:rsidR="004A4432" w:rsidRDefault="00EE0021" w:rsidP="006B5175">
            <w:r>
              <w:t>9 148 837</w:t>
            </w:r>
          </w:p>
        </w:tc>
        <w:tc>
          <w:tcPr>
            <w:tcW w:w="1120" w:type="dxa"/>
          </w:tcPr>
          <w:p w:rsidR="004A4432" w:rsidRDefault="00EE0021" w:rsidP="006B5175">
            <w:r>
              <w:t>48 837</w:t>
            </w:r>
          </w:p>
        </w:tc>
      </w:tr>
      <w:tr w:rsidR="004A4432" w:rsidTr="007B3A68">
        <w:trPr>
          <w:trHeight w:val="280"/>
        </w:trPr>
        <w:tc>
          <w:tcPr>
            <w:tcW w:w="500" w:type="dxa"/>
          </w:tcPr>
          <w:p w:rsidR="004A4432" w:rsidRDefault="004A4432" w:rsidP="006B5175"/>
        </w:tc>
        <w:tc>
          <w:tcPr>
            <w:tcW w:w="440" w:type="dxa"/>
          </w:tcPr>
          <w:p w:rsidR="004A4432" w:rsidRDefault="00EE0021" w:rsidP="006B5175">
            <w:r>
              <w:t>73</w:t>
            </w:r>
          </w:p>
        </w:tc>
        <w:tc>
          <w:tcPr>
            <w:tcW w:w="5200" w:type="dxa"/>
          </w:tcPr>
          <w:p w:rsidR="004A4432" w:rsidRDefault="00EE0021" w:rsidP="006B5175">
            <w:r>
              <w:t>Vektårsavgift</w:t>
            </w:r>
            <w:r>
              <w:tab/>
            </w:r>
          </w:p>
        </w:tc>
        <w:tc>
          <w:tcPr>
            <w:tcW w:w="1120" w:type="dxa"/>
          </w:tcPr>
          <w:p w:rsidR="004A4432" w:rsidRDefault="00EE0021" w:rsidP="006B5175">
            <w:r>
              <w:t>330 000</w:t>
            </w:r>
          </w:p>
        </w:tc>
        <w:tc>
          <w:tcPr>
            <w:tcW w:w="1120" w:type="dxa"/>
          </w:tcPr>
          <w:p w:rsidR="004A4432" w:rsidRDefault="00EE0021" w:rsidP="006B5175">
            <w:r>
              <w:t>335 027</w:t>
            </w:r>
          </w:p>
        </w:tc>
        <w:tc>
          <w:tcPr>
            <w:tcW w:w="1120" w:type="dxa"/>
          </w:tcPr>
          <w:p w:rsidR="004A4432" w:rsidRDefault="00EE0021" w:rsidP="006B5175">
            <w:r>
              <w:t>5 027</w:t>
            </w:r>
          </w:p>
        </w:tc>
      </w:tr>
      <w:tr w:rsidR="004A4432" w:rsidTr="007B3A68">
        <w:trPr>
          <w:trHeight w:val="280"/>
        </w:trPr>
        <w:tc>
          <w:tcPr>
            <w:tcW w:w="500" w:type="dxa"/>
          </w:tcPr>
          <w:p w:rsidR="004A4432" w:rsidRDefault="004A4432" w:rsidP="006B5175"/>
        </w:tc>
        <w:tc>
          <w:tcPr>
            <w:tcW w:w="440" w:type="dxa"/>
          </w:tcPr>
          <w:p w:rsidR="004A4432" w:rsidRDefault="00EE0021" w:rsidP="006B5175">
            <w:r>
              <w:t>75</w:t>
            </w:r>
          </w:p>
        </w:tc>
        <w:tc>
          <w:tcPr>
            <w:tcW w:w="5200" w:type="dxa"/>
          </w:tcPr>
          <w:p w:rsidR="004A4432" w:rsidRDefault="00EE0021" w:rsidP="006B5175">
            <w:r>
              <w:t>Omregistreringsavgift</w:t>
            </w:r>
            <w:r>
              <w:tab/>
            </w:r>
          </w:p>
        </w:tc>
        <w:tc>
          <w:tcPr>
            <w:tcW w:w="1120" w:type="dxa"/>
          </w:tcPr>
          <w:p w:rsidR="004A4432" w:rsidRDefault="00EE0021" w:rsidP="006B5175">
            <w:r>
              <w:t>1 300 000</w:t>
            </w:r>
          </w:p>
        </w:tc>
        <w:tc>
          <w:tcPr>
            <w:tcW w:w="1120" w:type="dxa"/>
          </w:tcPr>
          <w:p w:rsidR="004A4432" w:rsidRDefault="00EE0021" w:rsidP="006B5175">
            <w:r>
              <w:t>1 336 034</w:t>
            </w:r>
          </w:p>
        </w:tc>
        <w:tc>
          <w:tcPr>
            <w:tcW w:w="1120" w:type="dxa"/>
          </w:tcPr>
          <w:p w:rsidR="004A4432" w:rsidRDefault="00EE0021" w:rsidP="006B5175">
            <w:r>
              <w:t>36 034</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5536</w:t>
            </w:r>
          </w:p>
        </w:tc>
        <w:tc>
          <w:tcPr>
            <w:tcW w:w="1120" w:type="dxa"/>
          </w:tcPr>
          <w:p w:rsidR="004A4432" w:rsidRDefault="00EE0021" w:rsidP="006B5175">
            <w:r>
              <w:t>23 880 000</w:t>
            </w:r>
          </w:p>
        </w:tc>
        <w:tc>
          <w:tcPr>
            <w:tcW w:w="1120" w:type="dxa"/>
          </w:tcPr>
          <w:p w:rsidR="004A4432" w:rsidRDefault="00EE0021" w:rsidP="006B5175">
            <w:r>
              <w:t>23 923 860</w:t>
            </w:r>
          </w:p>
        </w:tc>
        <w:tc>
          <w:tcPr>
            <w:tcW w:w="1120" w:type="dxa"/>
          </w:tcPr>
          <w:p w:rsidR="004A4432" w:rsidRDefault="00EE0021" w:rsidP="006B5175">
            <w:r>
              <w:t>43 860</w:t>
            </w:r>
          </w:p>
        </w:tc>
      </w:tr>
      <w:tr w:rsidR="004A4432" w:rsidTr="007B3A68">
        <w:trPr>
          <w:trHeight w:val="360"/>
        </w:trPr>
        <w:tc>
          <w:tcPr>
            <w:tcW w:w="500" w:type="dxa"/>
          </w:tcPr>
          <w:p w:rsidR="004A4432" w:rsidRDefault="00EE0021" w:rsidP="006B5175">
            <w:r>
              <w:t>5538</w:t>
            </w:r>
          </w:p>
        </w:tc>
        <w:tc>
          <w:tcPr>
            <w:tcW w:w="440" w:type="dxa"/>
          </w:tcPr>
          <w:p w:rsidR="004A4432" w:rsidRDefault="004A4432" w:rsidP="006B5175"/>
        </w:tc>
        <w:tc>
          <w:tcPr>
            <w:tcW w:w="5200" w:type="dxa"/>
          </w:tcPr>
          <w:p w:rsidR="004A4432" w:rsidRDefault="00EE0021" w:rsidP="006B5175">
            <w:r>
              <w:t>Veibruksavgift på drivstoff:</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70</w:t>
            </w:r>
          </w:p>
        </w:tc>
        <w:tc>
          <w:tcPr>
            <w:tcW w:w="5200" w:type="dxa"/>
          </w:tcPr>
          <w:p w:rsidR="004A4432" w:rsidRDefault="00EE0021" w:rsidP="006B5175">
            <w:r>
              <w:t>Veibruksavgift på bensin</w:t>
            </w:r>
            <w:r>
              <w:tab/>
            </w:r>
          </w:p>
        </w:tc>
        <w:tc>
          <w:tcPr>
            <w:tcW w:w="1120" w:type="dxa"/>
          </w:tcPr>
          <w:p w:rsidR="004A4432" w:rsidRDefault="00EE0021" w:rsidP="006B5175">
            <w:r>
              <w:t>5 200 000</w:t>
            </w:r>
          </w:p>
        </w:tc>
        <w:tc>
          <w:tcPr>
            <w:tcW w:w="1120" w:type="dxa"/>
          </w:tcPr>
          <w:p w:rsidR="004A4432" w:rsidRDefault="00EE0021" w:rsidP="006B5175">
            <w:r>
              <w:t>5 252 363</w:t>
            </w:r>
          </w:p>
        </w:tc>
        <w:tc>
          <w:tcPr>
            <w:tcW w:w="1120" w:type="dxa"/>
          </w:tcPr>
          <w:p w:rsidR="004A4432" w:rsidRDefault="00EE0021" w:rsidP="006B5175">
            <w:r>
              <w:t>52 363</w:t>
            </w:r>
          </w:p>
        </w:tc>
      </w:tr>
      <w:tr w:rsidR="004A4432" w:rsidTr="007B3A68">
        <w:trPr>
          <w:trHeight w:val="280"/>
        </w:trPr>
        <w:tc>
          <w:tcPr>
            <w:tcW w:w="500" w:type="dxa"/>
          </w:tcPr>
          <w:p w:rsidR="004A4432" w:rsidRDefault="004A4432" w:rsidP="006B5175"/>
        </w:tc>
        <w:tc>
          <w:tcPr>
            <w:tcW w:w="440" w:type="dxa"/>
          </w:tcPr>
          <w:p w:rsidR="004A4432" w:rsidRDefault="00EE0021" w:rsidP="006B5175">
            <w:r>
              <w:t>71</w:t>
            </w:r>
          </w:p>
        </w:tc>
        <w:tc>
          <w:tcPr>
            <w:tcW w:w="5200" w:type="dxa"/>
          </w:tcPr>
          <w:p w:rsidR="004A4432" w:rsidRDefault="00EE0021" w:rsidP="006B5175">
            <w:r>
              <w:t>Veibruksavgift på autodiesel</w:t>
            </w:r>
            <w:r>
              <w:tab/>
            </w:r>
          </w:p>
        </w:tc>
        <w:tc>
          <w:tcPr>
            <w:tcW w:w="1120" w:type="dxa"/>
          </w:tcPr>
          <w:p w:rsidR="004A4432" w:rsidRDefault="00EE0021" w:rsidP="006B5175">
            <w:r>
              <w:t>9 800 000</w:t>
            </w:r>
          </w:p>
        </w:tc>
        <w:tc>
          <w:tcPr>
            <w:tcW w:w="1120" w:type="dxa"/>
          </w:tcPr>
          <w:p w:rsidR="004A4432" w:rsidRDefault="00EE0021" w:rsidP="006B5175">
            <w:r>
              <w:t>9 984 245</w:t>
            </w:r>
          </w:p>
        </w:tc>
        <w:tc>
          <w:tcPr>
            <w:tcW w:w="1120" w:type="dxa"/>
          </w:tcPr>
          <w:p w:rsidR="004A4432" w:rsidRDefault="00EE0021" w:rsidP="006B5175">
            <w:r>
              <w:t>184 245</w:t>
            </w:r>
          </w:p>
        </w:tc>
      </w:tr>
      <w:tr w:rsidR="004A4432" w:rsidTr="007B3A68">
        <w:trPr>
          <w:trHeight w:val="280"/>
        </w:trPr>
        <w:tc>
          <w:tcPr>
            <w:tcW w:w="500" w:type="dxa"/>
          </w:tcPr>
          <w:p w:rsidR="004A4432" w:rsidRDefault="004A4432" w:rsidP="006B5175"/>
        </w:tc>
        <w:tc>
          <w:tcPr>
            <w:tcW w:w="440" w:type="dxa"/>
          </w:tcPr>
          <w:p w:rsidR="004A4432" w:rsidRDefault="00EE0021" w:rsidP="006B5175">
            <w:r>
              <w:t>72</w:t>
            </w:r>
          </w:p>
        </w:tc>
        <w:tc>
          <w:tcPr>
            <w:tcW w:w="5200" w:type="dxa"/>
          </w:tcPr>
          <w:p w:rsidR="004A4432" w:rsidRDefault="00EE0021" w:rsidP="006B5175">
            <w:r>
              <w:t>Veibruksavgift på naturgass og LPG</w:t>
            </w:r>
            <w:r>
              <w:tab/>
            </w:r>
          </w:p>
        </w:tc>
        <w:tc>
          <w:tcPr>
            <w:tcW w:w="1120" w:type="dxa"/>
          </w:tcPr>
          <w:p w:rsidR="004A4432" w:rsidRDefault="00EE0021" w:rsidP="006B5175">
            <w:r>
              <w:t>7 000</w:t>
            </w:r>
          </w:p>
        </w:tc>
        <w:tc>
          <w:tcPr>
            <w:tcW w:w="1120" w:type="dxa"/>
          </w:tcPr>
          <w:p w:rsidR="004A4432" w:rsidRDefault="00EE0021" w:rsidP="006B5175">
            <w:r>
              <w:t>7 206</w:t>
            </w:r>
          </w:p>
        </w:tc>
        <w:tc>
          <w:tcPr>
            <w:tcW w:w="1120" w:type="dxa"/>
          </w:tcPr>
          <w:p w:rsidR="004A4432" w:rsidRDefault="00EE0021" w:rsidP="006B5175">
            <w:r>
              <w:t>206</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5538</w:t>
            </w:r>
          </w:p>
        </w:tc>
        <w:tc>
          <w:tcPr>
            <w:tcW w:w="1120" w:type="dxa"/>
          </w:tcPr>
          <w:p w:rsidR="004A4432" w:rsidRDefault="00EE0021" w:rsidP="006B5175">
            <w:r>
              <w:t>15 007 000</w:t>
            </w:r>
          </w:p>
        </w:tc>
        <w:tc>
          <w:tcPr>
            <w:tcW w:w="1120" w:type="dxa"/>
          </w:tcPr>
          <w:p w:rsidR="004A4432" w:rsidRDefault="00EE0021" w:rsidP="006B5175">
            <w:r>
              <w:t>15 243 814</w:t>
            </w:r>
          </w:p>
        </w:tc>
        <w:tc>
          <w:tcPr>
            <w:tcW w:w="1120" w:type="dxa"/>
          </w:tcPr>
          <w:p w:rsidR="004A4432" w:rsidRDefault="00EE0021" w:rsidP="006B5175">
            <w:r>
              <w:t>236 814</w:t>
            </w:r>
          </w:p>
        </w:tc>
      </w:tr>
      <w:tr w:rsidR="004A4432" w:rsidTr="007B3A68">
        <w:trPr>
          <w:trHeight w:val="360"/>
        </w:trPr>
        <w:tc>
          <w:tcPr>
            <w:tcW w:w="500" w:type="dxa"/>
          </w:tcPr>
          <w:p w:rsidR="004A4432" w:rsidRDefault="00EE0021" w:rsidP="006B5175">
            <w:r>
              <w:t>5541</w:t>
            </w:r>
          </w:p>
        </w:tc>
        <w:tc>
          <w:tcPr>
            <w:tcW w:w="440" w:type="dxa"/>
          </w:tcPr>
          <w:p w:rsidR="004A4432" w:rsidRDefault="004A4432" w:rsidP="006B5175"/>
        </w:tc>
        <w:tc>
          <w:tcPr>
            <w:tcW w:w="5200" w:type="dxa"/>
          </w:tcPr>
          <w:p w:rsidR="004A4432" w:rsidRDefault="00EE0021" w:rsidP="006B5175">
            <w:r>
              <w:t>Avgift på elektrisk kraft: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70</w:t>
            </w:r>
          </w:p>
        </w:tc>
        <w:tc>
          <w:tcPr>
            <w:tcW w:w="5200" w:type="dxa"/>
          </w:tcPr>
          <w:p w:rsidR="004A4432" w:rsidRDefault="00EE0021" w:rsidP="006B5175">
            <w:r>
              <w:t>Avgift på elektrisk kraft</w:t>
            </w:r>
            <w:r>
              <w:tab/>
            </w:r>
          </w:p>
        </w:tc>
        <w:tc>
          <w:tcPr>
            <w:tcW w:w="1120" w:type="dxa"/>
          </w:tcPr>
          <w:p w:rsidR="004A4432" w:rsidRDefault="00EE0021" w:rsidP="006B5175">
            <w:r>
              <w:t>10 800 000</w:t>
            </w:r>
          </w:p>
        </w:tc>
        <w:tc>
          <w:tcPr>
            <w:tcW w:w="1120" w:type="dxa"/>
          </w:tcPr>
          <w:p w:rsidR="004A4432" w:rsidRDefault="00EE0021" w:rsidP="006B5175">
            <w:r>
              <w:t>10 671 768</w:t>
            </w:r>
          </w:p>
        </w:tc>
        <w:tc>
          <w:tcPr>
            <w:tcW w:w="1120" w:type="dxa"/>
          </w:tcPr>
          <w:p w:rsidR="004A4432" w:rsidRDefault="00EE0021" w:rsidP="006B5175">
            <w:r>
              <w:t>-128 232</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5541</w:t>
            </w:r>
          </w:p>
        </w:tc>
        <w:tc>
          <w:tcPr>
            <w:tcW w:w="1120" w:type="dxa"/>
          </w:tcPr>
          <w:p w:rsidR="004A4432" w:rsidRDefault="00EE0021" w:rsidP="006B5175">
            <w:r>
              <w:t>10 800 000</w:t>
            </w:r>
          </w:p>
        </w:tc>
        <w:tc>
          <w:tcPr>
            <w:tcW w:w="1120" w:type="dxa"/>
          </w:tcPr>
          <w:p w:rsidR="004A4432" w:rsidRDefault="00EE0021" w:rsidP="006B5175">
            <w:r>
              <w:t>10 671 768</w:t>
            </w:r>
          </w:p>
        </w:tc>
        <w:tc>
          <w:tcPr>
            <w:tcW w:w="1120" w:type="dxa"/>
          </w:tcPr>
          <w:p w:rsidR="004A4432" w:rsidRDefault="00EE0021" w:rsidP="006B5175">
            <w:r>
              <w:t>-128 232</w:t>
            </w:r>
          </w:p>
        </w:tc>
      </w:tr>
      <w:tr w:rsidR="004A4432" w:rsidTr="007B3A68">
        <w:trPr>
          <w:trHeight w:val="360"/>
        </w:trPr>
        <w:tc>
          <w:tcPr>
            <w:tcW w:w="500" w:type="dxa"/>
          </w:tcPr>
          <w:p w:rsidR="004A4432" w:rsidRDefault="00EE0021" w:rsidP="006B5175">
            <w:r>
              <w:t>5542</w:t>
            </w:r>
          </w:p>
        </w:tc>
        <w:tc>
          <w:tcPr>
            <w:tcW w:w="440" w:type="dxa"/>
          </w:tcPr>
          <w:p w:rsidR="004A4432" w:rsidRDefault="004A4432" w:rsidP="006B5175"/>
        </w:tc>
        <w:tc>
          <w:tcPr>
            <w:tcW w:w="5200" w:type="dxa"/>
          </w:tcPr>
          <w:p w:rsidR="004A4432" w:rsidRDefault="00EE0021" w:rsidP="006B5175">
            <w:r>
              <w:t>Avgift på mineralolje mv.:</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70</w:t>
            </w:r>
          </w:p>
        </w:tc>
        <w:tc>
          <w:tcPr>
            <w:tcW w:w="5200" w:type="dxa"/>
          </w:tcPr>
          <w:p w:rsidR="004A4432" w:rsidRDefault="00EE0021" w:rsidP="006B5175">
            <w:r>
              <w:t xml:space="preserve">Grunnavgift på mineralolje mv. </w:t>
            </w:r>
            <w:r>
              <w:tab/>
            </w:r>
          </w:p>
        </w:tc>
        <w:tc>
          <w:tcPr>
            <w:tcW w:w="1120" w:type="dxa"/>
          </w:tcPr>
          <w:p w:rsidR="004A4432" w:rsidRDefault="00EE0021" w:rsidP="006B5175">
            <w:r>
              <w:t>1 850 000</w:t>
            </w:r>
          </w:p>
        </w:tc>
        <w:tc>
          <w:tcPr>
            <w:tcW w:w="1120" w:type="dxa"/>
          </w:tcPr>
          <w:p w:rsidR="004A4432" w:rsidRDefault="00EE0021" w:rsidP="006B5175">
            <w:r>
              <w:t>1 948 109</w:t>
            </w:r>
          </w:p>
        </w:tc>
        <w:tc>
          <w:tcPr>
            <w:tcW w:w="1120" w:type="dxa"/>
          </w:tcPr>
          <w:p w:rsidR="004A4432" w:rsidRDefault="00EE0021" w:rsidP="006B5175">
            <w:r>
              <w:t>98 109</w:t>
            </w:r>
          </w:p>
        </w:tc>
      </w:tr>
      <w:tr w:rsidR="004A4432" w:rsidTr="007B3A68">
        <w:trPr>
          <w:trHeight w:val="280"/>
        </w:trPr>
        <w:tc>
          <w:tcPr>
            <w:tcW w:w="500" w:type="dxa"/>
          </w:tcPr>
          <w:p w:rsidR="004A4432" w:rsidRDefault="004A4432" w:rsidP="006B5175"/>
        </w:tc>
        <w:tc>
          <w:tcPr>
            <w:tcW w:w="440" w:type="dxa"/>
          </w:tcPr>
          <w:p w:rsidR="004A4432" w:rsidRDefault="00EE0021" w:rsidP="006B5175">
            <w:r>
              <w:t>71</w:t>
            </w:r>
          </w:p>
        </w:tc>
        <w:tc>
          <w:tcPr>
            <w:tcW w:w="5200" w:type="dxa"/>
          </w:tcPr>
          <w:p w:rsidR="004A4432" w:rsidRDefault="00EE0021" w:rsidP="006B5175">
            <w:r>
              <w:t xml:space="preserve">Avgift på smøreolje mv. </w:t>
            </w:r>
            <w:r>
              <w:tab/>
            </w:r>
          </w:p>
        </w:tc>
        <w:tc>
          <w:tcPr>
            <w:tcW w:w="1120" w:type="dxa"/>
          </w:tcPr>
          <w:p w:rsidR="004A4432" w:rsidRDefault="00EE0021" w:rsidP="006B5175">
            <w:r>
              <w:t>110 000</w:t>
            </w:r>
          </w:p>
        </w:tc>
        <w:tc>
          <w:tcPr>
            <w:tcW w:w="1120" w:type="dxa"/>
          </w:tcPr>
          <w:p w:rsidR="004A4432" w:rsidRDefault="00EE0021" w:rsidP="006B5175">
            <w:r>
              <w:t>111 989</w:t>
            </w:r>
          </w:p>
        </w:tc>
        <w:tc>
          <w:tcPr>
            <w:tcW w:w="1120" w:type="dxa"/>
          </w:tcPr>
          <w:p w:rsidR="004A4432" w:rsidRDefault="00EE0021" w:rsidP="006B5175">
            <w:r>
              <w:t>1 989</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5542</w:t>
            </w:r>
          </w:p>
        </w:tc>
        <w:tc>
          <w:tcPr>
            <w:tcW w:w="1120" w:type="dxa"/>
          </w:tcPr>
          <w:p w:rsidR="004A4432" w:rsidRDefault="00EE0021" w:rsidP="006B5175">
            <w:r>
              <w:t>1 960 000</w:t>
            </w:r>
          </w:p>
        </w:tc>
        <w:tc>
          <w:tcPr>
            <w:tcW w:w="1120" w:type="dxa"/>
          </w:tcPr>
          <w:p w:rsidR="004A4432" w:rsidRDefault="00EE0021" w:rsidP="006B5175">
            <w:r>
              <w:t>2 060 098</w:t>
            </w:r>
          </w:p>
        </w:tc>
        <w:tc>
          <w:tcPr>
            <w:tcW w:w="1120" w:type="dxa"/>
          </w:tcPr>
          <w:p w:rsidR="004A4432" w:rsidRDefault="00EE0021" w:rsidP="006B5175">
            <w:r>
              <w:t>100 098</w:t>
            </w:r>
          </w:p>
        </w:tc>
      </w:tr>
      <w:tr w:rsidR="004A4432" w:rsidTr="007B3A68">
        <w:trPr>
          <w:trHeight w:val="360"/>
        </w:trPr>
        <w:tc>
          <w:tcPr>
            <w:tcW w:w="500" w:type="dxa"/>
          </w:tcPr>
          <w:p w:rsidR="004A4432" w:rsidRDefault="00EE0021" w:rsidP="006B5175">
            <w:r>
              <w:t>5543</w:t>
            </w:r>
          </w:p>
        </w:tc>
        <w:tc>
          <w:tcPr>
            <w:tcW w:w="440" w:type="dxa"/>
          </w:tcPr>
          <w:p w:rsidR="004A4432" w:rsidRDefault="004A4432" w:rsidP="006B5175"/>
        </w:tc>
        <w:tc>
          <w:tcPr>
            <w:tcW w:w="8560" w:type="dxa"/>
            <w:gridSpan w:val="4"/>
          </w:tcPr>
          <w:p w:rsidR="004A4432" w:rsidRDefault="00EE0021" w:rsidP="006B5175">
            <w:r>
              <w:t>Miljøavgift på mineralske produkter mv.:</w:t>
            </w:r>
          </w:p>
        </w:tc>
      </w:tr>
      <w:tr w:rsidR="004A4432" w:rsidTr="007B3A68">
        <w:trPr>
          <w:trHeight w:val="280"/>
        </w:trPr>
        <w:tc>
          <w:tcPr>
            <w:tcW w:w="500" w:type="dxa"/>
          </w:tcPr>
          <w:p w:rsidR="004A4432" w:rsidRDefault="004A4432" w:rsidP="006B5175"/>
        </w:tc>
        <w:tc>
          <w:tcPr>
            <w:tcW w:w="440" w:type="dxa"/>
          </w:tcPr>
          <w:p w:rsidR="004A4432" w:rsidRDefault="00EE0021" w:rsidP="006B5175">
            <w:r>
              <w:t>70</w:t>
            </w:r>
          </w:p>
        </w:tc>
        <w:tc>
          <w:tcPr>
            <w:tcW w:w="5200" w:type="dxa"/>
          </w:tcPr>
          <w:p w:rsidR="004A4432" w:rsidRDefault="00EE0021" w:rsidP="006B5175">
            <w:r>
              <w:t>CO</w:t>
            </w:r>
            <w:r>
              <w:rPr>
                <w:rStyle w:val="skrift-senket"/>
                <w:sz w:val="21"/>
                <w:szCs w:val="21"/>
              </w:rPr>
              <w:t>2</w:t>
            </w:r>
            <w:r>
              <w:t>-avgift</w:t>
            </w:r>
            <w:r>
              <w:tab/>
            </w:r>
          </w:p>
        </w:tc>
        <w:tc>
          <w:tcPr>
            <w:tcW w:w="1120" w:type="dxa"/>
          </w:tcPr>
          <w:p w:rsidR="004A4432" w:rsidRDefault="00EE0021" w:rsidP="006B5175">
            <w:r>
              <w:t>8 000 000</w:t>
            </w:r>
          </w:p>
        </w:tc>
        <w:tc>
          <w:tcPr>
            <w:tcW w:w="1120" w:type="dxa"/>
          </w:tcPr>
          <w:p w:rsidR="004A4432" w:rsidRDefault="00EE0021" w:rsidP="006B5175">
            <w:r>
              <w:t>8 066 826</w:t>
            </w:r>
          </w:p>
        </w:tc>
        <w:tc>
          <w:tcPr>
            <w:tcW w:w="1120" w:type="dxa"/>
          </w:tcPr>
          <w:p w:rsidR="004A4432" w:rsidRDefault="00EE0021" w:rsidP="006B5175">
            <w:r>
              <w:t>66 826</w:t>
            </w:r>
          </w:p>
        </w:tc>
      </w:tr>
      <w:tr w:rsidR="004A4432" w:rsidTr="007B3A68">
        <w:trPr>
          <w:trHeight w:val="280"/>
        </w:trPr>
        <w:tc>
          <w:tcPr>
            <w:tcW w:w="500" w:type="dxa"/>
          </w:tcPr>
          <w:p w:rsidR="004A4432" w:rsidRDefault="004A4432" w:rsidP="006B5175"/>
        </w:tc>
        <w:tc>
          <w:tcPr>
            <w:tcW w:w="440" w:type="dxa"/>
          </w:tcPr>
          <w:p w:rsidR="004A4432" w:rsidRDefault="00EE0021" w:rsidP="006B5175">
            <w:r>
              <w:t>71</w:t>
            </w:r>
          </w:p>
        </w:tc>
        <w:tc>
          <w:tcPr>
            <w:tcW w:w="5200" w:type="dxa"/>
          </w:tcPr>
          <w:p w:rsidR="004A4432" w:rsidRDefault="00EE0021" w:rsidP="006B5175">
            <w:r>
              <w:t>Svovelavgift</w:t>
            </w:r>
            <w:r>
              <w:tab/>
            </w:r>
          </w:p>
        </w:tc>
        <w:tc>
          <w:tcPr>
            <w:tcW w:w="1120" w:type="dxa"/>
          </w:tcPr>
          <w:p w:rsidR="004A4432" w:rsidRDefault="00EE0021" w:rsidP="006B5175">
            <w:r>
              <w:t>1 000</w:t>
            </w:r>
          </w:p>
        </w:tc>
        <w:tc>
          <w:tcPr>
            <w:tcW w:w="1120" w:type="dxa"/>
          </w:tcPr>
          <w:p w:rsidR="004A4432" w:rsidRDefault="00EE0021" w:rsidP="006B5175">
            <w:r>
              <w:t>12 313</w:t>
            </w:r>
          </w:p>
        </w:tc>
        <w:tc>
          <w:tcPr>
            <w:tcW w:w="1120" w:type="dxa"/>
          </w:tcPr>
          <w:p w:rsidR="004A4432" w:rsidRDefault="00EE0021" w:rsidP="006B5175">
            <w:r>
              <w:t>11 313</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5543</w:t>
            </w:r>
          </w:p>
        </w:tc>
        <w:tc>
          <w:tcPr>
            <w:tcW w:w="1120" w:type="dxa"/>
          </w:tcPr>
          <w:p w:rsidR="004A4432" w:rsidRDefault="00EE0021" w:rsidP="006B5175">
            <w:r>
              <w:t>8 001 000</w:t>
            </w:r>
          </w:p>
        </w:tc>
        <w:tc>
          <w:tcPr>
            <w:tcW w:w="1120" w:type="dxa"/>
          </w:tcPr>
          <w:p w:rsidR="004A4432" w:rsidRDefault="00EE0021" w:rsidP="006B5175">
            <w:r>
              <w:t>8 079 140</w:t>
            </w:r>
          </w:p>
        </w:tc>
        <w:tc>
          <w:tcPr>
            <w:tcW w:w="1120" w:type="dxa"/>
          </w:tcPr>
          <w:p w:rsidR="004A4432" w:rsidRDefault="00EE0021" w:rsidP="006B5175">
            <w:r>
              <w:t>78 140</w:t>
            </w:r>
          </w:p>
        </w:tc>
      </w:tr>
      <w:tr w:rsidR="004A4432" w:rsidTr="007B3A68">
        <w:trPr>
          <w:trHeight w:val="360"/>
        </w:trPr>
        <w:tc>
          <w:tcPr>
            <w:tcW w:w="500" w:type="dxa"/>
          </w:tcPr>
          <w:p w:rsidR="004A4432" w:rsidRDefault="00EE0021" w:rsidP="006B5175">
            <w:r>
              <w:t>5547</w:t>
            </w:r>
          </w:p>
        </w:tc>
        <w:tc>
          <w:tcPr>
            <w:tcW w:w="440" w:type="dxa"/>
          </w:tcPr>
          <w:p w:rsidR="004A4432" w:rsidRDefault="004A4432" w:rsidP="006B5175"/>
        </w:tc>
        <w:tc>
          <w:tcPr>
            <w:tcW w:w="8560" w:type="dxa"/>
            <w:gridSpan w:val="4"/>
          </w:tcPr>
          <w:p w:rsidR="004A4432" w:rsidRDefault="00EE0021" w:rsidP="006B5175">
            <w:r>
              <w:t>Avgift på helse- og miljøskadelige kjemikalier:</w:t>
            </w:r>
          </w:p>
        </w:tc>
      </w:tr>
      <w:tr w:rsidR="004A4432" w:rsidTr="007B3A68">
        <w:trPr>
          <w:trHeight w:val="280"/>
        </w:trPr>
        <w:tc>
          <w:tcPr>
            <w:tcW w:w="500" w:type="dxa"/>
          </w:tcPr>
          <w:p w:rsidR="004A4432" w:rsidRDefault="004A4432" w:rsidP="006B5175"/>
        </w:tc>
        <w:tc>
          <w:tcPr>
            <w:tcW w:w="440" w:type="dxa"/>
          </w:tcPr>
          <w:p w:rsidR="004A4432" w:rsidRDefault="00EE0021" w:rsidP="006B5175">
            <w:r>
              <w:t>70</w:t>
            </w:r>
          </w:p>
        </w:tc>
        <w:tc>
          <w:tcPr>
            <w:tcW w:w="5200" w:type="dxa"/>
          </w:tcPr>
          <w:p w:rsidR="004A4432" w:rsidRDefault="00EE0021" w:rsidP="006B5175">
            <w:r>
              <w:t xml:space="preserve">Trikloreten (TRI) </w:t>
            </w:r>
            <w:r>
              <w:tab/>
            </w:r>
          </w:p>
        </w:tc>
        <w:tc>
          <w:tcPr>
            <w:tcW w:w="1120" w:type="dxa"/>
          </w:tcPr>
          <w:p w:rsidR="004A4432" w:rsidRDefault="00EE0021" w:rsidP="006B5175">
            <w:r>
              <w:t>0</w:t>
            </w:r>
          </w:p>
        </w:tc>
        <w:tc>
          <w:tcPr>
            <w:tcW w:w="1120" w:type="dxa"/>
          </w:tcPr>
          <w:p w:rsidR="004A4432" w:rsidRDefault="00EE0021" w:rsidP="006B5175">
            <w:r>
              <w:t>11</w:t>
            </w:r>
          </w:p>
        </w:tc>
        <w:tc>
          <w:tcPr>
            <w:tcW w:w="1120" w:type="dxa"/>
          </w:tcPr>
          <w:p w:rsidR="004A4432" w:rsidRDefault="00EE0021" w:rsidP="006B5175">
            <w:r>
              <w:t>11</w:t>
            </w:r>
          </w:p>
        </w:tc>
      </w:tr>
      <w:tr w:rsidR="004A4432" w:rsidTr="007B3A68">
        <w:trPr>
          <w:trHeight w:val="280"/>
        </w:trPr>
        <w:tc>
          <w:tcPr>
            <w:tcW w:w="500" w:type="dxa"/>
          </w:tcPr>
          <w:p w:rsidR="004A4432" w:rsidRDefault="004A4432" w:rsidP="006B5175"/>
        </w:tc>
        <w:tc>
          <w:tcPr>
            <w:tcW w:w="440" w:type="dxa"/>
          </w:tcPr>
          <w:p w:rsidR="004A4432" w:rsidRDefault="00EE0021" w:rsidP="006B5175">
            <w:r>
              <w:t>71</w:t>
            </w:r>
          </w:p>
        </w:tc>
        <w:tc>
          <w:tcPr>
            <w:tcW w:w="5200" w:type="dxa"/>
          </w:tcPr>
          <w:p w:rsidR="004A4432" w:rsidRDefault="00EE0021" w:rsidP="006B5175">
            <w:r>
              <w:t xml:space="preserve">Tetrakloreten (PER) </w:t>
            </w:r>
            <w:r>
              <w:tab/>
            </w:r>
          </w:p>
        </w:tc>
        <w:tc>
          <w:tcPr>
            <w:tcW w:w="1120" w:type="dxa"/>
          </w:tcPr>
          <w:p w:rsidR="004A4432" w:rsidRDefault="00EE0021" w:rsidP="006B5175">
            <w:r>
              <w:t>500</w:t>
            </w:r>
          </w:p>
        </w:tc>
        <w:tc>
          <w:tcPr>
            <w:tcW w:w="1120" w:type="dxa"/>
          </w:tcPr>
          <w:p w:rsidR="004A4432" w:rsidRDefault="00EE0021" w:rsidP="006B5175">
            <w:r>
              <w:t>546</w:t>
            </w:r>
          </w:p>
        </w:tc>
        <w:tc>
          <w:tcPr>
            <w:tcW w:w="1120" w:type="dxa"/>
          </w:tcPr>
          <w:p w:rsidR="004A4432" w:rsidRDefault="00EE0021" w:rsidP="006B5175">
            <w:r>
              <w:t>46</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5547</w:t>
            </w:r>
          </w:p>
        </w:tc>
        <w:tc>
          <w:tcPr>
            <w:tcW w:w="1120" w:type="dxa"/>
          </w:tcPr>
          <w:p w:rsidR="004A4432" w:rsidRDefault="00EE0021" w:rsidP="006B5175">
            <w:r>
              <w:t>500</w:t>
            </w:r>
          </w:p>
        </w:tc>
        <w:tc>
          <w:tcPr>
            <w:tcW w:w="1120" w:type="dxa"/>
          </w:tcPr>
          <w:p w:rsidR="004A4432" w:rsidRDefault="00EE0021" w:rsidP="006B5175">
            <w:r>
              <w:t>557</w:t>
            </w:r>
          </w:p>
        </w:tc>
        <w:tc>
          <w:tcPr>
            <w:tcW w:w="1120" w:type="dxa"/>
          </w:tcPr>
          <w:p w:rsidR="004A4432" w:rsidRDefault="00EE0021" w:rsidP="006B5175">
            <w:r>
              <w:t>57</w:t>
            </w:r>
          </w:p>
        </w:tc>
      </w:tr>
      <w:tr w:rsidR="004A4432" w:rsidTr="007B3A68">
        <w:trPr>
          <w:trHeight w:val="360"/>
        </w:trPr>
        <w:tc>
          <w:tcPr>
            <w:tcW w:w="500" w:type="dxa"/>
          </w:tcPr>
          <w:p w:rsidR="004A4432" w:rsidRDefault="00EE0021" w:rsidP="006B5175">
            <w:r>
              <w:t>5548</w:t>
            </w:r>
          </w:p>
        </w:tc>
        <w:tc>
          <w:tcPr>
            <w:tcW w:w="440" w:type="dxa"/>
          </w:tcPr>
          <w:p w:rsidR="004A4432" w:rsidRDefault="004A4432" w:rsidP="006B5175"/>
        </w:tc>
        <w:tc>
          <w:tcPr>
            <w:tcW w:w="5200" w:type="dxa"/>
          </w:tcPr>
          <w:p w:rsidR="004A4432" w:rsidRDefault="00EE0021" w:rsidP="006B5175">
            <w:r>
              <w:t>Miljøavgift på visse klimagasser:</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540"/>
        </w:trPr>
        <w:tc>
          <w:tcPr>
            <w:tcW w:w="500" w:type="dxa"/>
          </w:tcPr>
          <w:p w:rsidR="004A4432" w:rsidRDefault="004A4432" w:rsidP="006B5175"/>
        </w:tc>
        <w:tc>
          <w:tcPr>
            <w:tcW w:w="440" w:type="dxa"/>
          </w:tcPr>
          <w:p w:rsidR="004A4432" w:rsidRDefault="00EE0021" w:rsidP="006B5175">
            <w:r>
              <w:t>70</w:t>
            </w:r>
          </w:p>
        </w:tc>
        <w:tc>
          <w:tcPr>
            <w:tcW w:w="5200" w:type="dxa"/>
          </w:tcPr>
          <w:p w:rsidR="004A4432" w:rsidRDefault="00EE0021" w:rsidP="006B5175">
            <w:r>
              <w:t xml:space="preserve">Avgift på hydrofluorkarboner (HFK) og perfluorkarboner (PFK) </w:t>
            </w:r>
            <w:r>
              <w:tab/>
            </w:r>
          </w:p>
        </w:tc>
        <w:tc>
          <w:tcPr>
            <w:tcW w:w="1120" w:type="dxa"/>
          </w:tcPr>
          <w:p w:rsidR="004A4432" w:rsidRDefault="00EE0021" w:rsidP="006B5175">
            <w:r>
              <w:t>360 000</w:t>
            </w:r>
          </w:p>
        </w:tc>
        <w:tc>
          <w:tcPr>
            <w:tcW w:w="1120" w:type="dxa"/>
          </w:tcPr>
          <w:p w:rsidR="004A4432" w:rsidRDefault="00EE0021" w:rsidP="006B5175">
            <w:r>
              <w:t>303 996</w:t>
            </w:r>
          </w:p>
        </w:tc>
        <w:tc>
          <w:tcPr>
            <w:tcW w:w="1120" w:type="dxa"/>
          </w:tcPr>
          <w:p w:rsidR="004A4432" w:rsidRDefault="00EE0021" w:rsidP="006B5175">
            <w:r>
              <w:t>-56 004</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5548</w:t>
            </w:r>
          </w:p>
        </w:tc>
        <w:tc>
          <w:tcPr>
            <w:tcW w:w="1120" w:type="dxa"/>
          </w:tcPr>
          <w:p w:rsidR="004A4432" w:rsidRDefault="00EE0021" w:rsidP="006B5175">
            <w:r>
              <w:t>360 000</w:t>
            </w:r>
          </w:p>
        </w:tc>
        <w:tc>
          <w:tcPr>
            <w:tcW w:w="1120" w:type="dxa"/>
          </w:tcPr>
          <w:p w:rsidR="004A4432" w:rsidRDefault="00EE0021" w:rsidP="006B5175">
            <w:r>
              <w:t>303 996</w:t>
            </w:r>
          </w:p>
        </w:tc>
        <w:tc>
          <w:tcPr>
            <w:tcW w:w="1120" w:type="dxa"/>
          </w:tcPr>
          <w:p w:rsidR="004A4432" w:rsidRDefault="00EE0021" w:rsidP="006B5175">
            <w:r>
              <w:t>-56 004</w:t>
            </w:r>
          </w:p>
        </w:tc>
      </w:tr>
      <w:tr w:rsidR="004A4432" w:rsidTr="007B3A68">
        <w:trPr>
          <w:trHeight w:val="360"/>
        </w:trPr>
        <w:tc>
          <w:tcPr>
            <w:tcW w:w="500" w:type="dxa"/>
          </w:tcPr>
          <w:p w:rsidR="004A4432" w:rsidRDefault="00EE0021" w:rsidP="006B5175">
            <w:r>
              <w:t>5549</w:t>
            </w:r>
          </w:p>
        </w:tc>
        <w:tc>
          <w:tcPr>
            <w:tcW w:w="440" w:type="dxa"/>
          </w:tcPr>
          <w:p w:rsidR="004A4432" w:rsidRDefault="004A4432" w:rsidP="006B5175"/>
        </w:tc>
        <w:tc>
          <w:tcPr>
            <w:tcW w:w="5200" w:type="dxa"/>
          </w:tcPr>
          <w:p w:rsidR="004A4432" w:rsidRDefault="00EE0021" w:rsidP="006B5175">
            <w:r>
              <w:t>Avgift på utslipp av NO</w:t>
            </w:r>
            <w:r>
              <w:rPr>
                <w:rStyle w:val="skrift-senket"/>
                <w:sz w:val="21"/>
                <w:szCs w:val="21"/>
              </w:rPr>
              <w:t>X</w:t>
            </w:r>
            <w:r>
              <w: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70</w:t>
            </w:r>
          </w:p>
        </w:tc>
        <w:tc>
          <w:tcPr>
            <w:tcW w:w="5200" w:type="dxa"/>
          </w:tcPr>
          <w:p w:rsidR="004A4432" w:rsidRDefault="00EE0021" w:rsidP="006B5175">
            <w:r>
              <w:t>Avgift på utslipp av NO</w:t>
            </w:r>
            <w:r>
              <w:rPr>
                <w:rStyle w:val="skrift-senket"/>
                <w:sz w:val="21"/>
                <w:szCs w:val="21"/>
              </w:rPr>
              <w:t>X</w:t>
            </w:r>
            <w:r>
              <w:tab/>
            </w:r>
          </w:p>
        </w:tc>
        <w:tc>
          <w:tcPr>
            <w:tcW w:w="1120" w:type="dxa"/>
          </w:tcPr>
          <w:p w:rsidR="004A4432" w:rsidRDefault="00EE0021" w:rsidP="006B5175">
            <w:r>
              <w:t>70 000</w:t>
            </w:r>
          </w:p>
        </w:tc>
        <w:tc>
          <w:tcPr>
            <w:tcW w:w="1120" w:type="dxa"/>
          </w:tcPr>
          <w:p w:rsidR="004A4432" w:rsidRDefault="00EE0021" w:rsidP="006B5175">
            <w:r>
              <w:t>63 532</w:t>
            </w:r>
          </w:p>
        </w:tc>
        <w:tc>
          <w:tcPr>
            <w:tcW w:w="1120" w:type="dxa"/>
          </w:tcPr>
          <w:p w:rsidR="004A4432" w:rsidRDefault="00EE0021" w:rsidP="006B5175">
            <w:r>
              <w:t>-6 468</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5549</w:t>
            </w:r>
          </w:p>
        </w:tc>
        <w:tc>
          <w:tcPr>
            <w:tcW w:w="1120" w:type="dxa"/>
          </w:tcPr>
          <w:p w:rsidR="004A4432" w:rsidRDefault="00EE0021" w:rsidP="006B5175">
            <w:r>
              <w:t>70 000</w:t>
            </w:r>
          </w:p>
        </w:tc>
        <w:tc>
          <w:tcPr>
            <w:tcW w:w="1120" w:type="dxa"/>
          </w:tcPr>
          <w:p w:rsidR="004A4432" w:rsidRDefault="00EE0021" w:rsidP="006B5175">
            <w:r>
              <w:t>63 532</w:t>
            </w:r>
          </w:p>
        </w:tc>
        <w:tc>
          <w:tcPr>
            <w:tcW w:w="1120" w:type="dxa"/>
          </w:tcPr>
          <w:p w:rsidR="004A4432" w:rsidRDefault="00EE0021" w:rsidP="006B5175">
            <w:r>
              <w:t>-6 468</w:t>
            </w:r>
          </w:p>
        </w:tc>
      </w:tr>
      <w:tr w:rsidR="004A4432" w:rsidTr="007B3A68">
        <w:trPr>
          <w:trHeight w:val="360"/>
        </w:trPr>
        <w:tc>
          <w:tcPr>
            <w:tcW w:w="500" w:type="dxa"/>
          </w:tcPr>
          <w:p w:rsidR="004A4432" w:rsidRDefault="00EE0021" w:rsidP="006B5175">
            <w:r>
              <w:t>5550</w:t>
            </w:r>
          </w:p>
        </w:tc>
        <w:tc>
          <w:tcPr>
            <w:tcW w:w="440" w:type="dxa"/>
          </w:tcPr>
          <w:p w:rsidR="004A4432" w:rsidRDefault="004A4432" w:rsidP="006B5175"/>
        </w:tc>
        <w:tc>
          <w:tcPr>
            <w:tcW w:w="5200" w:type="dxa"/>
          </w:tcPr>
          <w:p w:rsidR="004A4432" w:rsidRDefault="00EE0021" w:rsidP="006B5175">
            <w:r>
              <w:t>Miljøavgift på plantevernmidler:</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70</w:t>
            </w:r>
          </w:p>
        </w:tc>
        <w:tc>
          <w:tcPr>
            <w:tcW w:w="5200" w:type="dxa"/>
          </w:tcPr>
          <w:p w:rsidR="004A4432" w:rsidRDefault="00EE0021" w:rsidP="006B5175">
            <w:r>
              <w:t>Miljøavgift på plantevernmidler</w:t>
            </w:r>
            <w:r>
              <w:tab/>
            </w:r>
          </w:p>
        </w:tc>
        <w:tc>
          <w:tcPr>
            <w:tcW w:w="1120" w:type="dxa"/>
          </w:tcPr>
          <w:p w:rsidR="004A4432" w:rsidRDefault="00EE0021" w:rsidP="006B5175">
            <w:r>
              <w:t>110 000</w:t>
            </w:r>
          </w:p>
        </w:tc>
        <w:tc>
          <w:tcPr>
            <w:tcW w:w="1120" w:type="dxa"/>
          </w:tcPr>
          <w:p w:rsidR="004A4432" w:rsidRDefault="00EE0021" w:rsidP="006B5175">
            <w:r>
              <w:t>101 400</w:t>
            </w:r>
          </w:p>
        </w:tc>
        <w:tc>
          <w:tcPr>
            <w:tcW w:w="1120" w:type="dxa"/>
          </w:tcPr>
          <w:p w:rsidR="004A4432" w:rsidRDefault="00EE0021" w:rsidP="006B5175">
            <w:r>
              <w:t>-8 600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5550</w:t>
            </w:r>
          </w:p>
        </w:tc>
        <w:tc>
          <w:tcPr>
            <w:tcW w:w="1120" w:type="dxa"/>
          </w:tcPr>
          <w:p w:rsidR="004A4432" w:rsidRDefault="00EE0021" w:rsidP="006B5175">
            <w:r>
              <w:t>110 000</w:t>
            </w:r>
          </w:p>
        </w:tc>
        <w:tc>
          <w:tcPr>
            <w:tcW w:w="1120" w:type="dxa"/>
          </w:tcPr>
          <w:p w:rsidR="004A4432" w:rsidRDefault="00EE0021" w:rsidP="006B5175">
            <w:r>
              <w:t>101 400</w:t>
            </w:r>
          </w:p>
        </w:tc>
        <w:tc>
          <w:tcPr>
            <w:tcW w:w="1120" w:type="dxa"/>
          </w:tcPr>
          <w:p w:rsidR="004A4432" w:rsidRDefault="00EE0021" w:rsidP="006B5175">
            <w:r>
              <w:t>-8 600</w:t>
            </w:r>
          </w:p>
        </w:tc>
      </w:tr>
      <w:tr w:rsidR="004A4432" w:rsidTr="007B3A68">
        <w:trPr>
          <w:trHeight w:val="360"/>
        </w:trPr>
        <w:tc>
          <w:tcPr>
            <w:tcW w:w="500" w:type="dxa"/>
          </w:tcPr>
          <w:p w:rsidR="004A4432" w:rsidRDefault="00EE0021" w:rsidP="006B5175">
            <w:r>
              <w:t>5551</w:t>
            </w:r>
          </w:p>
        </w:tc>
        <w:tc>
          <w:tcPr>
            <w:tcW w:w="440" w:type="dxa"/>
          </w:tcPr>
          <w:p w:rsidR="004A4432" w:rsidRDefault="004A4432" w:rsidP="006B5175"/>
        </w:tc>
        <w:tc>
          <w:tcPr>
            <w:tcW w:w="5200" w:type="dxa"/>
          </w:tcPr>
          <w:p w:rsidR="004A4432" w:rsidRDefault="00EE0021" w:rsidP="006B5175">
            <w:r>
              <w:t>Avgifter knyttet til mineralvirksomhet: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540"/>
        </w:trPr>
        <w:tc>
          <w:tcPr>
            <w:tcW w:w="500" w:type="dxa"/>
          </w:tcPr>
          <w:p w:rsidR="004A4432" w:rsidRDefault="004A4432" w:rsidP="006B5175"/>
        </w:tc>
        <w:tc>
          <w:tcPr>
            <w:tcW w:w="440" w:type="dxa"/>
          </w:tcPr>
          <w:p w:rsidR="004A4432" w:rsidRDefault="00EE0021" w:rsidP="006B5175">
            <w:r>
              <w:t>70</w:t>
            </w:r>
          </w:p>
        </w:tc>
        <w:tc>
          <w:tcPr>
            <w:tcW w:w="5200" w:type="dxa"/>
          </w:tcPr>
          <w:p w:rsidR="004A4432" w:rsidRDefault="00EE0021" w:rsidP="006B5175">
            <w:r>
              <w:t>Avgift knyttet til andre undersjøiske naturforekomster enn petroleum</w:t>
            </w:r>
            <w:r>
              <w:tab/>
            </w:r>
          </w:p>
        </w:tc>
        <w:tc>
          <w:tcPr>
            <w:tcW w:w="1120" w:type="dxa"/>
          </w:tcPr>
          <w:p w:rsidR="004A4432" w:rsidRDefault="00EE0021" w:rsidP="006B5175">
            <w:r>
              <w:t>500</w:t>
            </w:r>
          </w:p>
        </w:tc>
        <w:tc>
          <w:tcPr>
            <w:tcW w:w="1120" w:type="dxa"/>
          </w:tcPr>
          <w:p w:rsidR="004A4432" w:rsidRDefault="00EE0021" w:rsidP="006B5175">
            <w:r>
              <w:t>1 204</w:t>
            </w:r>
          </w:p>
        </w:tc>
        <w:tc>
          <w:tcPr>
            <w:tcW w:w="1120" w:type="dxa"/>
          </w:tcPr>
          <w:p w:rsidR="004A4432" w:rsidRDefault="00EE0021" w:rsidP="006B5175">
            <w:r>
              <w:t>704</w:t>
            </w:r>
          </w:p>
        </w:tc>
      </w:tr>
      <w:tr w:rsidR="004A4432" w:rsidTr="007B3A68">
        <w:trPr>
          <w:trHeight w:val="280"/>
        </w:trPr>
        <w:tc>
          <w:tcPr>
            <w:tcW w:w="500" w:type="dxa"/>
          </w:tcPr>
          <w:p w:rsidR="004A4432" w:rsidRDefault="004A4432" w:rsidP="006B5175"/>
        </w:tc>
        <w:tc>
          <w:tcPr>
            <w:tcW w:w="440" w:type="dxa"/>
          </w:tcPr>
          <w:p w:rsidR="004A4432" w:rsidRDefault="00EE0021" w:rsidP="006B5175">
            <w:r>
              <w:t>71</w:t>
            </w:r>
          </w:p>
        </w:tc>
        <w:tc>
          <w:tcPr>
            <w:tcW w:w="5200" w:type="dxa"/>
          </w:tcPr>
          <w:p w:rsidR="004A4432" w:rsidRDefault="00EE0021" w:rsidP="006B5175">
            <w:r>
              <w:t>Årsavgift knyttet til mineraler</w:t>
            </w:r>
            <w:r>
              <w:tab/>
            </w:r>
          </w:p>
        </w:tc>
        <w:tc>
          <w:tcPr>
            <w:tcW w:w="1120" w:type="dxa"/>
          </w:tcPr>
          <w:p w:rsidR="004A4432" w:rsidRDefault="00EE0021" w:rsidP="006B5175">
            <w:r>
              <w:t>6 000</w:t>
            </w:r>
          </w:p>
        </w:tc>
        <w:tc>
          <w:tcPr>
            <w:tcW w:w="1120" w:type="dxa"/>
          </w:tcPr>
          <w:p w:rsidR="004A4432" w:rsidRDefault="00EE0021" w:rsidP="006B5175">
            <w:r>
              <w:t>6 146</w:t>
            </w:r>
          </w:p>
        </w:tc>
        <w:tc>
          <w:tcPr>
            <w:tcW w:w="1120" w:type="dxa"/>
          </w:tcPr>
          <w:p w:rsidR="004A4432" w:rsidRDefault="00EE0021" w:rsidP="006B5175">
            <w:r>
              <w:t>146</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5551</w:t>
            </w:r>
          </w:p>
        </w:tc>
        <w:tc>
          <w:tcPr>
            <w:tcW w:w="1120" w:type="dxa"/>
          </w:tcPr>
          <w:p w:rsidR="004A4432" w:rsidRDefault="00EE0021" w:rsidP="006B5175">
            <w:r>
              <w:t>6 500</w:t>
            </w:r>
          </w:p>
        </w:tc>
        <w:tc>
          <w:tcPr>
            <w:tcW w:w="1120" w:type="dxa"/>
          </w:tcPr>
          <w:p w:rsidR="004A4432" w:rsidRDefault="00EE0021" w:rsidP="006B5175">
            <w:r>
              <w:t>7 349</w:t>
            </w:r>
          </w:p>
        </w:tc>
        <w:tc>
          <w:tcPr>
            <w:tcW w:w="1120" w:type="dxa"/>
          </w:tcPr>
          <w:p w:rsidR="004A4432" w:rsidRDefault="00EE0021" w:rsidP="006B5175">
            <w:r>
              <w:t>849</w:t>
            </w:r>
          </w:p>
        </w:tc>
      </w:tr>
      <w:tr w:rsidR="004A4432" w:rsidTr="007B3A68">
        <w:trPr>
          <w:trHeight w:val="360"/>
        </w:trPr>
        <w:tc>
          <w:tcPr>
            <w:tcW w:w="500" w:type="dxa"/>
          </w:tcPr>
          <w:p w:rsidR="004A4432" w:rsidRDefault="00EE0021" w:rsidP="006B5175">
            <w:r>
              <w:t>5555</w:t>
            </w:r>
          </w:p>
        </w:tc>
        <w:tc>
          <w:tcPr>
            <w:tcW w:w="440" w:type="dxa"/>
          </w:tcPr>
          <w:p w:rsidR="004A4432" w:rsidRDefault="004A4432" w:rsidP="006B5175"/>
        </w:tc>
        <w:tc>
          <w:tcPr>
            <w:tcW w:w="8560" w:type="dxa"/>
            <w:gridSpan w:val="4"/>
          </w:tcPr>
          <w:p w:rsidR="004A4432" w:rsidRDefault="00EE0021" w:rsidP="006B5175">
            <w:r>
              <w:t>Avgift på sjokolade- og sukkervarer mv.:</w:t>
            </w:r>
          </w:p>
        </w:tc>
      </w:tr>
      <w:tr w:rsidR="004A4432" w:rsidTr="007B3A68">
        <w:trPr>
          <w:trHeight w:val="280"/>
        </w:trPr>
        <w:tc>
          <w:tcPr>
            <w:tcW w:w="500" w:type="dxa"/>
          </w:tcPr>
          <w:p w:rsidR="004A4432" w:rsidRDefault="004A4432" w:rsidP="006B5175"/>
        </w:tc>
        <w:tc>
          <w:tcPr>
            <w:tcW w:w="440" w:type="dxa"/>
          </w:tcPr>
          <w:p w:rsidR="004A4432" w:rsidRDefault="00EE0021" w:rsidP="006B5175">
            <w:r>
              <w:t>70</w:t>
            </w:r>
          </w:p>
        </w:tc>
        <w:tc>
          <w:tcPr>
            <w:tcW w:w="5200" w:type="dxa"/>
          </w:tcPr>
          <w:p w:rsidR="004A4432" w:rsidRDefault="00EE0021" w:rsidP="006B5175">
            <w:r>
              <w:t xml:space="preserve">Avgift på sjokolade- og sukkervarer mv. </w:t>
            </w:r>
            <w:r>
              <w:tab/>
            </w:r>
          </w:p>
        </w:tc>
        <w:tc>
          <w:tcPr>
            <w:tcW w:w="1120" w:type="dxa"/>
          </w:tcPr>
          <w:p w:rsidR="004A4432" w:rsidRDefault="00EE0021" w:rsidP="006B5175">
            <w:r>
              <w:t>1 500 000</w:t>
            </w:r>
          </w:p>
        </w:tc>
        <w:tc>
          <w:tcPr>
            <w:tcW w:w="1120" w:type="dxa"/>
          </w:tcPr>
          <w:p w:rsidR="004A4432" w:rsidRDefault="00EE0021" w:rsidP="006B5175">
            <w:r>
              <w:t>1 528 411</w:t>
            </w:r>
          </w:p>
        </w:tc>
        <w:tc>
          <w:tcPr>
            <w:tcW w:w="1120" w:type="dxa"/>
          </w:tcPr>
          <w:p w:rsidR="004A4432" w:rsidRDefault="00EE0021" w:rsidP="006B5175">
            <w:r>
              <w:t>28 411</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5555</w:t>
            </w:r>
          </w:p>
        </w:tc>
        <w:tc>
          <w:tcPr>
            <w:tcW w:w="1120" w:type="dxa"/>
          </w:tcPr>
          <w:p w:rsidR="004A4432" w:rsidRDefault="00EE0021" w:rsidP="006B5175">
            <w:r>
              <w:t>1 500 000</w:t>
            </w:r>
          </w:p>
        </w:tc>
        <w:tc>
          <w:tcPr>
            <w:tcW w:w="1120" w:type="dxa"/>
          </w:tcPr>
          <w:p w:rsidR="004A4432" w:rsidRDefault="00EE0021" w:rsidP="006B5175">
            <w:r>
              <w:t>1 528 411</w:t>
            </w:r>
          </w:p>
        </w:tc>
        <w:tc>
          <w:tcPr>
            <w:tcW w:w="1120" w:type="dxa"/>
          </w:tcPr>
          <w:p w:rsidR="004A4432" w:rsidRDefault="00EE0021" w:rsidP="006B5175">
            <w:r>
              <w:t>28 411</w:t>
            </w:r>
          </w:p>
        </w:tc>
      </w:tr>
      <w:tr w:rsidR="004A4432" w:rsidTr="007B3A68">
        <w:trPr>
          <w:trHeight w:val="360"/>
        </w:trPr>
        <w:tc>
          <w:tcPr>
            <w:tcW w:w="500" w:type="dxa"/>
          </w:tcPr>
          <w:p w:rsidR="004A4432" w:rsidRDefault="00EE0021" w:rsidP="006B5175">
            <w:r>
              <w:t>5556</w:t>
            </w:r>
          </w:p>
        </w:tc>
        <w:tc>
          <w:tcPr>
            <w:tcW w:w="440" w:type="dxa"/>
          </w:tcPr>
          <w:p w:rsidR="004A4432" w:rsidRDefault="004A4432" w:rsidP="006B5175"/>
        </w:tc>
        <w:tc>
          <w:tcPr>
            <w:tcW w:w="5200" w:type="dxa"/>
          </w:tcPr>
          <w:p w:rsidR="004A4432" w:rsidRDefault="00EE0021" w:rsidP="006B5175">
            <w:r>
              <w:t>Avgift på alkoholfrie drikkevarer mv.:</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70</w:t>
            </w:r>
          </w:p>
        </w:tc>
        <w:tc>
          <w:tcPr>
            <w:tcW w:w="5200" w:type="dxa"/>
          </w:tcPr>
          <w:p w:rsidR="004A4432" w:rsidRDefault="00EE0021" w:rsidP="006B5175">
            <w:r>
              <w:t xml:space="preserve">Avgift på alkoholfrie drikkevarer mv. </w:t>
            </w:r>
            <w:r>
              <w:tab/>
            </w:r>
          </w:p>
        </w:tc>
        <w:tc>
          <w:tcPr>
            <w:tcW w:w="1120" w:type="dxa"/>
          </w:tcPr>
          <w:p w:rsidR="004A4432" w:rsidRDefault="00EE0021" w:rsidP="006B5175">
            <w:r>
              <w:t>3 050 000</w:t>
            </w:r>
          </w:p>
        </w:tc>
        <w:tc>
          <w:tcPr>
            <w:tcW w:w="1120" w:type="dxa"/>
          </w:tcPr>
          <w:p w:rsidR="004A4432" w:rsidRDefault="00EE0021" w:rsidP="006B5175">
            <w:r>
              <w:t>3 054 418</w:t>
            </w:r>
          </w:p>
        </w:tc>
        <w:tc>
          <w:tcPr>
            <w:tcW w:w="1120" w:type="dxa"/>
          </w:tcPr>
          <w:p w:rsidR="004A4432" w:rsidRDefault="00EE0021" w:rsidP="006B5175">
            <w:r>
              <w:t>4 418</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5556</w:t>
            </w:r>
          </w:p>
        </w:tc>
        <w:tc>
          <w:tcPr>
            <w:tcW w:w="1120" w:type="dxa"/>
          </w:tcPr>
          <w:p w:rsidR="004A4432" w:rsidRDefault="00EE0021" w:rsidP="006B5175">
            <w:r>
              <w:t>3 050 000</w:t>
            </w:r>
          </w:p>
        </w:tc>
        <w:tc>
          <w:tcPr>
            <w:tcW w:w="1120" w:type="dxa"/>
          </w:tcPr>
          <w:p w:rsidR="004A4432" w:rsidRDefault="00EE0021" w:rsidP="006B5175">
            <w:r>
              <w:t>3 054 418</w:t>
            </w:r>
          </w:p>
        </w:tc>
        <w:tc>
          <w:tcPr>
            <w:tcW w:w="1120" w:type="dxa"/>
          </w:tcPr>
          <w:p w:rsidR="004A4432" w:rsidRDefault="00EE0021" w:rsidP="006B5175">
            <w:r>
              <w:t>4 418</w:t>
            </w:r>
          </w:p>
        </w:tc>
      </w:tr>
      <w:tr w:rsidR="004A4432" w:rsidTr="007B3A68">
        <w:trPr>
          <w:trHeight w:val="360"/>
        </w:trPr>
        <w:tc>
          <w:tcPr>
            <w:tcW w:w="500" w:type="dxa"/>
          </w:tcPr>
          <w:p w:rsidR="004A4432" w:rsidRDefault="00EE0021" w:rsidP="006B5175">
            <w:r>
              <w:t>5557</w:t>
            </w:r>
          </w:p>
        </w:tc>
        <w:tc>
          <w:tcPr>
            <w:tcW w:w="440" w:type="dxa"/>
          </w:tcPr>
          <w:p w:rsidR="004A4432" w:rsidRDefault="004A4432" w:rsidP="006B5175"/>
        </w:tc>
        <w:tc>
          <w:tcPr>
            <w:tcW w:w="5200" w:type="dxa"/>
          </w:tcPr>
          <w:p w:rsidR="004A4432" w:rsidRDefault="00EE0021" w:rsidP="006B5175">
            <w:r>
              <w:t>Avgift på sukker mv.:</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70</w:t>
            </w:r>
          </w:p>
        </w:tc>
        <w:tc>
          <w:tcPr>
            <w:tcW w:w="5200" w:type="dxa"/>
          </w:tcPr>
          <w:p w:rsidR="004A4432" w:rsidRDefault="00EE0021" w:rsidP="006B5175">
            <w:r>
              <w:t xml:space="preserve">Avgift på sukker mv. </w:t>
            </w:r>
            <w:r>
              <w:tab/>
            </w:r>
          </w:p>
        </w:tc>
        <w:tc>
          <w:tcPr>
            <w:tcW w:w="1120" w:type="dxa"/>
          </w:tcPr>
          <w:p w:rsidR="004A4432" w:rsidRDefault="00EE0021" w:rsidP="006B5175">
            <w:r>
              <w:t>190 000</w:t>
            </w:r>
          </w:p>
        </w:tc>
        <w:tc>
          <w:tcPr>
            <w:tcW w:w="1120" w:type="dxa"/>
          </w:tcPr>
          <w:p w:rsidR="004A4432" w:rsidRDefault="00EE0021" w:rsidP="006B5175">
            <w:r>
              <w:t>191 271</w:t>
            </w:r>
          </w:p>
        </w:tc>
        <w:tc>
          <w:tcPr>
            <w:tcW w:w="1120" w:type="dxa"/>
          </w:tcPr>
          <w:p w:rsidR="004A4432" w:rsidRDefault="00EE0021" w:rsidP="006B5175">
            <w:r>
              <w:t>1 271</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5557</w:t>
            </w:r>
          </w:p>
        </w:tc>
        <w:tc>
          <w:tcPr>
            <w:tcW w:w="1120" w:type="dxa"/>
          </w:tcPr>
          <w:p w:rsidR="004A4432" w:rsidRDefault="00EE0021" w:rsidP="006B5175">
            <w:r>
              <w:t>190 000</w:t>
            </w:r>
          </w:p>
        </w:tc>
        <w:tc>
          <w:tcPr>
            <w:tcW w:w="1120" w:type="dxa"/>
          </w:tcPr>
          <w:p w:rsidR="004A4432" w:rsidRDefault="00EE0021" w:rsidP="006B5175">
            <w:r>
              <w:t>191 271</w:t>
            </w:r>
          </w:p>
        </w:tc>
        <w:tc>
          <w:tcPr>
            <w:tcW w:w="1120" w:type="dxa"/>
          </w:tcPr>
          <w:p w:rsidR="004A4432" w:rsidRDefault="00EE0021" w:rsidP="006B5175">
            <w:r>
              <w:t>1 271</w:t>
            </w:r>
          </w:p>
        </w:tc>
      </w:tr>
      <w:tr w:rsidR="004A4432" w:rsidTr="007B3A68">
        <w:trPr>
          <w:trHeight w:val="360"/>
        </w:trPr>
        <w:tc>
          <w:tcPr>
            <w:tcW w:w="500" w:type="dxa"/>
          </w:tcPr>
          <w:p w:rsidR="004A4432" w:rsidRDefault="00EE0021" w:rsidP="006B5175">
            <w:r>
              <w:t>5559</w:t>
            </w:r>
          </w:p>
        </w:tc>
        <w:tc>
          <w:tcPr>
            <w:tcW w:w="440" w:type="dxa"/>
          </w:tcPr>
          <w:p w:rsidR="004A4432" w:rsidRDefault="004A4432" w:rsidP="006B5175"/>
        </w:tc>
        <w:tc>
          <w:tcPr>
            <w:tcW w:w="5200" w:type="dxa"/>
          </w:tcPr>
          <w:p w:rsidR="004A4432" w:rsidRDefault="00EE0021" w:rsidP="006B5175">
            <w:r>
              <w:t>Avgift på drikkevareemballasje:</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70</w:t>
            </w:r>
          </w:p>
        </w:tc>
        <w:tc>
          <w:tcPr>
            <w:tcW w:w="5200" w:type="dxa"/>
          </w:tcPr>
          <w:p w:rsidR="004A4432" w:rsidRDefault="00EE0021" w:rsidP="006B5175">
            <w:r>
              <w:t>Grunnavgift på engangsemballasje</w:t>
            </w:r>
            <w:r>
              <w:tab/>
            </w:r>
          </w:p>
        </w:tc>
        <w:tc>
          <w:tcPr>
            <w:tcW w:w="1120" w:type="dxa"/>
          </w:tcPr>
          <w:p w:rsidR="004A4432" w:rsidRDefault="00EE0021" w:rsidP="006B5175">
            <w:r>
              <w:t>1 990 000</w:t>
            </w:r>
          </w:p>
        </w:tc>
        <w:tc>
          <w:tcPr>
            <w:tcW w:w="1120" w:type="dxa"/>
          </w:tcPr>
          <w:p w:rsidR="004A4432" w:rsidRDefault="00EE0021" w:rsidP="006B5175">
            <w:r>
              <w:t>1 971 115</w:t>
            </w:r>
          </w:p>
        </w:tc>
        <w:tc>
          <w:tcPr>
            <w:tcW w:w="1120" w:type="dxa"/>
          </w:tcPr>
          <w:p w:rsidR="004A4432" w:rsidRDefault="00EE0021" w:rsidP="006B5175">
            <w:r>
              <w:t>-18 885</w:t>
            </w:r>
          </w:p>
        </w:tc>
      </w:tr>
      <w:tr w:rsidR="004A4432" w:rsidTr="007B3A68">
        <w:trPr>
          <w:trHeight w:val="280"/>
        </w:trPr>
        <w:tc>
          <w:tcPr>
            <w:tcW w:w="500" w:type="dxa"/>
          </w:tcPr>
          <w:p w:rsidR="004A4432" w:rsidRDefault="004A4432" w:rsidP="006B5175"/>
        </w:tc>
        <w:tc>
          <w:tcPr>
            <w:tcW w:w="440" w:type="dxa"/>
          </w:tcPr>
          <w:p w:rsidR="004A4432" w:rsidRDefault="00EE0021" w:rsidP="006B5175">
            <w:r>
              <w:t>71</w:t>
            </w:r>
          </w:p>
        </w:tc>
        <w:tc>
          <w:tcPr>
            <w:tcW w:w="5200" w:type="dxa"/>
          </w:tcPr>
          <w:p w:rsidR="004A4432" w:rsidRDefault="00EE0021" w:rsidP="006B5175">
            <w:r>
              <w:t>Miljøavgift på kartong</w:t>
            </w:r>
            <w:r>
              <w:tab/>
            </w:r>
          </w:p>
        </w:tc>
        <w:tc>
          <w:tcPr>
            <w:tcW w:w="1120" w:type="dxa"/>
          </w:tcPr>
          <w:p w:rsidR="004A4432" w:rsidRDefault="00EE0021" w:rsidP="006B5175">
            <w:r>
              <w:t>50 000</w:t>
            </w:r>
          </w:p>
        </w:tc>
        <w:tc>
          <w:tcPr>
            <w:tcW w:w="1120" w:type="dxa"/>
          </w:tcPr>
          <w:p w:rsidR="004A4432" w:rsidRDefault="00EE0021" w:rsidP="006B5175">
            <w:r>
              <w:t>52 118</w:t>
            </w:r>
          </w:p>
        </w:tc>
        <w:tc>
          <w:tcPr>
            <w:tcW w:w="1120" w:type="dxa"/>
          </w:tcPr>
          <w:p w:rsidR="004A4432" w:rsidRDefault="00EE0021" w:rsidP="006B5175">
            <w:r>
              <w:t>2 118</w:t>
            </w:r>
          </w:p>
        </w:tc>
      </w:tr>
      <w:tr w:rsidR="004A4432" w:rsidTr="007B3A68">
        <w:trPr>
          <w:trHeight w:val="280"/>
        </w:trPr>
        <w:tc>
          <w:tcPr>
            <w:tcW w:w="500" w:type="dxa"/>
          </w:tcPr>
          <w:p w:rsidR="004A4432" w:rsidRDefault="004A4432" w:rsidP="006B5175"/>
        </w:tc>
        <w:tc>
          <w:tcPr>
            <w:tcW w:w="440" w:type="dxa"/>
          </w:tcPr>
          <w:p w:rsidR="004A4432" w:rsidRDefault="00EE0021" w:rsidP="006B5175">
            <w:r>
              <w:t>72</w:t>
            </w:r>
          </w:p>
        </w:tc>
        <w:tc>
          <w:tcPr>
            <w:tcW w:w="5200" w:type="dxa"/>
          </w:tcPr>
          <w:p w:rsidR="004A4432" w:rsidRDefault="00EE0021" w:rsidP="006B5175">
            <w:r>
              <w:t>Miljøavgift på plast</w:t>
            </w:r>
            <w:r>
              <w:tab/>
            </w:r>
          </w:p>
        </w:tc>
        <w:tc>
          <w:tcPr>
            <w:tcW w:w="1120" w:type="dxa"/>
          </w:tcPr>
          <w:p w:rsidR="004A4432" w:rsidRDefault="00EE0021" w:rsidP="006B5175">
            <w:r>
              <w:t>30 000</w:t>
            </w:r>
          </w:p>
        </w:tc>
        <w:tc>
          <w:tcPr>
            <w:tcW w:w="1120" w:type="dxa"/>
          </w:tcPr>
          <w:p w:rsidR="004A4432" w:rsidRDefault="00EE0021" w:rsidP="006B5175">
            <w:r>
              <w:t>31 136</w:t>
            </w:r>
          </w:p>
        </w:tc>
        <w:tc>
          <w:tcPr>
            <w:tcW w:w="1120" w:type="dxa"/>
          </w:tcPr>
          <w:p w:rsidR="004A4432" w:rsidRDefault="00EE0021" w:rsidP="006B5175">
            <w:r>
              <w:t>1 136</w:t>
            </w:r>
          </w:p>
        </w:tc>
      </w:tr>
      <w:tr w:rsidR="004A4432" w:rsidTr="007B3A68">
        <w:trPr>
          <w:trHeight w:val="280"/>
        </w:trPr>
        <w:tc>
          <w:tcPr>
            <w:tcW w:w="500" w:type="dxa"/>
          </w:tcPr>
          <w:p w:rsidR="004A4432" w:rsidRDefault="004A4432" w:rsidP="006B5175"/>
        </w:tc>
        <w:tc>
          <w:tcPr>
            <w:tcW w:w="440" w:type="dxa"/>
          </w:tcPr>
          <w:p w:rsidR="004A4432" w:rsidRDefault="00EE0021" w:rsidP="006B5175">
            <w:r>
              <w:t>73</w:t>
            </w:r>
          </w:p>
        </w:tc>
        <w:tc>
          <w:tcPr>
            <w:tcW w:w="5200" w:type="dxa"/>
          </w:tcPr>
          <w:p w:rsidR="004A4432" w:rsidRDefault="00EE0021" w:rsidP="006B5175">
            <w:r>
              <w:t>Miljøavgift på metall</w:t>
            </w:r>
            <w:r>
              <w:tab/>
            </w:r>
          </w:p>
        </w:tc>
        <w:tc>
          <w:tcPr>
            <w:tcW w:w="1120" w:type="dxa"/>
          </w:tcPr>
          <w:p w:rsidR="004A4432" w:rsidRDefault="00EE0021" w:rsidP="006B5175">
            <w:r>
              <w:t>5 000</w:t>
            </w:r>
          </w:p>
        </w:tc>
        <w:tc>
          <w:tcPr>
            <w:tcW w:w="1120" w:type="dxa"/>
          </w:tcPr>
          <w:p w:rsidR="004A4432" w:rsidRDefault="00EE0021" w:rsidP="006B5175">
            <w:r>
              <w:t>5 226</w:t>
            </w:r>
          </w:p>
        </w:tc>
        <w:tc>
          <w:tcPr>
            <w:tcW w:w="1120" w:type="dxa"/>
          </w:tcPr>
          <w:p w:rsidR="004A4432" w:rsidRDefault="00EE0021" w:rsidP="006B5175">
            <w:r>
              <w:t>226</w:t>
            </w:r>
          </w:p>
        </w:tc>
      </w:tr>
      <w:tr w:rsidR="004A4432" w:rsidTr="007B3A68">
        <w:trPr>
          <w:trHeight w:val="280"/>
        </w:trPr>
        <w:tc>
          <w:tcPr>
            <w:tcW w:w="500" w:type="dxa"/>
          </w:tcPr>
          <w:p w:rsidR="004A4432" w:rsidRDefault="004A4432" w:rsidP="006B5175"/>
        </w:tc>
        <w:tc>
          <w:tcPr>
            <w:tcW w:w="440" w:type="dxa"/>
          </w:tcPr>
          <w:p w:rsidR="004A4432" w:rsidRDefault="00EE0021" w:rsidP="006B5175">
            <w:r>
              <w:t>74</w:t>
            </w:r>
          </w:p>
        </w:tc>
        <w:tc>
          <w:tcPr>
            <w:tcW w:w="5200" w:type="dxa"/>
          </w:tcPr>
          <w:p w:rsidR="004A4432" w:rsidRDefault="00EE0021" w:rsidP="006B5175">
            <w:r>
              <w:t>Miljøavgift på glass</w:t>
            </w:r>
            <w:r>
              <w:tab/>
            </w:r>
          </w:p>
        </w:tc>
        <w:tc>
          <w:tcPr>
            <w:tcW w:w="1120" w:type="dxa"/>
          </w:tcPr>
          <w:p w:rsidR="004A4432" w:rsidRDefault="00EE0021" w:rsidP="006B5175">
            <w:r>
              <w:t>90 000</w:t>
            </w:r>
          </w:p>
        </w:tc>
        <w:tc>
          <w:tcPr>
            <w:tcW w:w="1120" w:type="dxa"/>
          </w:tcPr>
          <w:p w:rsidR="004A4432" w:rsidRDefault="00EE0021" w:rsidP="006B5175">
            <w:r>
              <w:t>88 447</w:t>
            </w:r>
          </w:p>
        </w:tc>
        <w:tc>
          <w:tcPr>
            <w:tcW w:w="1120" w:type="dxa"/>
          </w:tcPr>
          <w:p w:rsidR="004A4432" w:rsidRDefault="00EE0021" w:rsidP="006B5175">
            <w:r>
              <w:t>-1 553</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5559</w:t>
            </w:r>
          </w:p>
        </w:tc>
        <w:tc>
          <w:tcPr>
            <w:tcW w:w="1120" w:type="dxa"/>
          </w:tcPr>
          <w:p w:rsidR="004A4432" w:rsidRDefault="00EE0021" w:rsidP="006B5175">
            <w:r>
              <w:t>2 165 000</w:t>
            </w:r>
          </w:p>
        </w:tc>
        <w:tc>
          <w:tcPr>
            <w:tcW w:w="1120" w:type="dxa"/>
          </w:tcPr>
          <w:p w:rsidR="004A4432" w:rsidRDefault="00EE0021" w:rsidP="006B5175">
            <w:r>
              <w:t>2 148 041</w:t>
            </w:r>
          </w:p>
        </w:tc>
        <w:tc>
          <w:tcPr>
            <w:tcW w:w="1120" w:type="dxa"/>
          </w:tcPr>
          <w:p w:rsidR="004A4432" w:rsidRDefault="00EE0021" w:rsidP="006B5175">
            <w:r>
              <w:t>-16 959</w:t>
            </w:r>
          </w:p>
        </w:tc>
      </w:tr>
      <w:tr w:rsidR="004A4432" w:rsidTr="007B3A68">
        <w:trPr>
          <w:trHeight w:val="360"/>
        </w:trPr>
        <w:tc>
          <w:tcPr>
            <w:tcW w:w="500" w:type="dxa"/>
          </w:tcPr>
          <w:p w:rsidR="004A4432" w:rsidRDefault="00EE0021" w:rsidP="006B5175">
            <w:r>
              <w:t>5561</w:t>
            </w:r>
          </w:p>
        </w:tc>
        <w:tc>
          <w:tcPr>
            <w:tcW w:w="440" w:type="dxa"/>
          </w:tcPr>
          <w:p w:rsidR="004A4432" w:rsidRDefault="004A4432" w:rsidP="006B5175"/>
        </w:tc>
        <w:tc>
          <w:tcPr>
            <w:tcW w:w="5200" w:type="dxa"/>
          </w:tcPr>
          <w:p w:rsidR="004A4432" w:rsidRDefault="00EE0021" w:rsidP="006B5175">
            <w:r>
              <w:t>Flypassasjeravgift: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70</w:t>
            </w:r>
          </w:p>
        </w:tc>
        <w:tc>
          <w:tcPr>
            <w:tcW w:w="5200" w:type="dxa"/>
          </w:tcPr>
          <w:p w:rsidR="004A4432" w:rsidRDefault="00EE0021" w:rsidP="006B5175">
            <w:r>
              <w:t>Flypassasjeravgift</w:t>
            </w:r>
            <w:r>
              <w:tab/>
            </w:r>
          </w:p>
        </w:tc>
        <w:tc>
          <w:tcPr>
            <w:tcW w:w="1120" w:type="dxa"/>
          </w:tcPr>
          <w:p w:rsidR="004A4432" w:rsidRDefault="00EE0021" w:rsidP="006B5175">
            <w:r>
              <w:t>1 800 000</w:t>
            </w:r>
          </w:p>
        </w:tc>
        <w:tc>
          <w:tcPr>
            <w:tcW w:w="1120" w:type="dxa"/>
          </w:tcPr>
          <w:p w:rsidR="004A4432" w:rsidRDefault="00EE0021" w:rsidP="006B5175">
            <w:r>
              <w:t>1 946 856</w:t>
            </w:r>
          </w:p>
        </w:tc>
        <w:tc>
          <w:tcPr>
            <w:tcW w:w="1120" w:type="dxa"/>
          </w:tcPr>
          <w:p w:rsidR="004A4432" w:rsidRDefault="00EE0021" w:rsidP="006B5175">
            <w:r>
              <w:t>146 856</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5561</w:t>
            </w:r>
          </w:p>
        </w:tc>
        <w:tc>
          <w:tcPr>
            <w:tcW w:w="1120" w:type="dxa"/>
          </w:tcPr>
          <w:p w:rsidR="004A4432" w:rsidRDefault="00EE0021" w:rsidP="006B5175">
            <w:r>
              <w:t>1 800 000</w:t>
            </w:r>
          </w:p>
        </w:tc>
        <w:tc>
          <w:tcPr>
            <w:tcW w:w="1120" w:type="dxa"/>
          </w:tcPr>
          <w:p w:rsidR="004A4432" w:rsidRDefault="00EE0021" w:rsidP="006B5175">
            <w:r>
              <w:t>1 946 856</w:t>
            </w:r>
          </w:p>
        </w:tc>
        <w:tc>
          <w:tcPr>
            <w:tcW w:w="1120" w:type="dxa"/>
          </w:tcPr>
          <w:p w:rsidR="004A4432" w:rsidRDefault="00EE0021" w:rsidP="006B5175">
            <w:r>
              <w:t>146 856</w:t>
            </w:r>
          </w:p>
        </w:tc>
      </w:tr>
      <w:tr w:rsidR="004A4432" w:rsidTr="007B3A68">
        <w:trPr>
          <w:trHeight w:val="360"/>
        </w:trPr>
        <w:tc>
          <w:tcPr>
            <w:tcW w:w="500" w:type="dxa"/>
          </w:tcPr>
          <w:p w:rsidR="004A4432" w:rsidRDefault="00EE0021" w:rsidP="006B5175">
            <w:r>
              <w:t>5562</w:t>
            </w:r>
          </w:p>
        </w:tc>
        <w:tc>
          <w:tcPr>
            <w:tcW w:w="440" w:type="dxa"/>
          </w:tcPr>
          <w:p w:rsidR="004A4432" w:rsidRDefault="004A4432" w:rsidP="006B5175"/>
        </w:tc>
        <w:tc>
          <w:tcPr>
            <w:tcW w:w="5200" w:type="dxa"/>
          </w:tcPr>
          <w:p w:rsidR="004A4432" w:rsidRDefault="00EE0021" w:rsidP="006B5175">
            <w:r>
              <w:t>Totalisatoravgift: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70</w:t>
            </w:r>
          </w:p>
        </w:tc>
        <w:tc>
          <w:tcPr>
            <w:tcW w:w="5200" w:type="dxa"/>
          </w:tcPr>
          <w:p w:rsidR="004A4432" w:rsidRDefault="00EE0021" w:rsidP="006B5175">
            <w:r>
              <w:t>Totalisatoravgift</w:t>
            </w:r>
            <w:r>
              <w:tab/>
            </w:r>
          </w:p>
        </w:tc>
        <w:tc>
          <w:tcPr>
            <w:tcW w:w="1120" w:type="dxa"/>
          </w:tcPr>
          <w:p w:rsidR="004A4432" w:rsidRDefault="00EE0021" w:rsidP="006B5175">
            <w:r>
              <w:t>130 000</w:t>
            </w:r>
          </w:p>
        </w:tc>
        <w:tc>
          <w:tcPr>
            <w:tcW w:w="1120" w:type="dxa"/>
          </w:tcPr>
          <w:p w:rsidR="004A4432" w:rsidRDefault="00EE0021" w:rsidP="006B5175">
            <w:r>
              <w:t>127 172</w:t>
            </w:r>
          </w:p>
        </w:tc>
        <w:tc>
          <w:tcPr>
            <w:tcW w:w="1120" w:type="dxa"/>
          </w:tcPr>
          <w:p w:rsidR="004A4432" w:rsidRDefault="00EE0021" w:rsidP="006B5175">
            <w:r>
              <w:t>-2 828</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5562</w:t>
            </w:r>
          </w:p>
        </w:tc>
        <w:tc>
          <w:tcPr>
            <w:tcW w:w="1120" w:type="dxa"/>
          </w:tcPr>
          <w:p w:rsidR="004A4432" w:rsidRDefault="00EE0021" w:rsidP="006B5175">
            <w:r>
              <w:t>130 000</w:t>
            </w:r>
          </w:p>
        </w:tc>
        <w:tc>
          <w:tcPr>
            <w:tcW w:w="1120" w:type="dxa"/>
          </w:tcPr>
          <w:p w:rsidR="004A4432" w:rsidRDefault="00EE0021" w:rsidP="006B5175">
            <w:r>
              <w:t>127 172</w:t>
            </w:r>
          </w:p>
        </w:tc>
        <w:tc>
          <w:tcPr>
            <w:tcW w:w="1120" w:type="dxa"/>
          </w:tcPr>
          <w:p w:rsidR="004A4432" w:rsidRDefault="00EE0021" w:rsidP="006B5175">
            <w:r>
              <w:t>-2 828</w:t>
            </w:r>
          </w:p>
        </w:tc>
      </w:tr>
      <w:tr w:rsidR="004A4432" w:rsidTr="007B3A68">
        <w:trPr>
          <w:trHeight w:val="360"/>
        </w:trPr>
        <w:tc>
          <w:tcPr>
            <w:tcW w:w="500" w:type="dxa"/>
          </w:tcPr>
          <w:p w:rsidR="004A4432" w:rsidRDefault="00EE0021" w:rsidP="006B5175">
            <w:r>
              <w:t>5565</w:t>
            </w:r>
          </w:p>
        </w:tc>
        <w:tc>
          <w:tcPr>
            <w:tcW w:w="440" w:type="dxa"/>
          </w:tcPr>
          <w:p w:rsidR="004A4432" w:rsidRDefault="004A4432" w:rsidP="006B5175"/>
        </w:tc>
        <w:tc>
          <w:tcPr>
            <w:tcW w:w="5200" w:type="dxa"/>
          </w:tcPr>
          <w:p w:rsidR="004A4432" w:rsidRDefault="00EE0021" w:rsidP="006B5175">
            <w:r>
              <w:t>Dokumentavgift: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70</w:t>
            </w:r>
          </w:p>
        </w:tc>
        <w:tc>
          <w:tcPr>
            <w:tcW w:w="5200" w:type="dxa"/>
          </w:tcPr>
          <w:p w:rsidR="004A4432" w:rsidRDefault="00EE0021" w:rsidP="006B5175">
            <w:r>
              <w:t>Dokumentavgift</w:t>
            </w:r>
            <w:r>
              <w:tab/>
            </w:r>
          </w:p>
        </w:tc>
        <w:tc>
          <w:tcPr>
            <w:tcW w:w="1120" w:type="dxa"/>
          </w:tcPr>
          <w:p w:rsidR="004A4432" w:rsidRDefault="00EE0021" w:rsidP="006B5175">
            <w:r>
              <w:t>10 300 000</w:t>
            </w:r>
          </w:p>
        </w:tc>
        <w:tc>
          <w:tcPr>
            <w:tcW w:w="1120" w:type="dxa"/>
          </w:tcPr>
          <w:p w:rsidR="004A4432" w:rsidRDefault="00EE0021" w:rsidP="006B5175">
            <w:r>
              <w:t>10 314 625</w:t>
            </w:r>
          </w:p>
        </w:tc>
        <w:tc>
          <w:tcPr>
            <w:tcW w:w="1120" w:type="dxa"/>
          </w:tcPr>
          <w:p w:rsidR="004A4432" w:rsidRDefault="00EE0021" w:rsidP="006B5175">
            <w:r>
              <w:t>14 625</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5565</w:t>
            </w:r>
          </w:p>
        </w:tc>
        <w:tc>
          <w:tcPr>
            <w:tcW w:w="1120" w:type="dxa"/>
          </w:tcPr>
          <w:p w:rsidR="004A4432" w:rsidRDefault="00EE0021" w:rsidP="006B5175">
            <w:r>
              <w:t>10 300 000</w:t>
            </w:r>
          </w:p>
        </w:tc>
        <w:tc>
          <w:tcPr>
            <w:tcW w:w="1120" w:type="dxa"/>
          </w:tcPr>
          <w:p w:rsidR="004A4432" w:rsidRDefault="00EE0021" w:rsidP="006B5175">
            <w:r>
              <w:t>10 314 625</w:t>
            </w:r>
          </w:p>
        </w:tc>
        <w:tc>
          <w:tcPr>
            <w:tcW w:w="1120" w:type="dxa"/>
          </w:tcPr>
          <w:p w:rsidR="004A4432" w:rsidRDefault="00EE0021" w:rsidP="006B5175">
            <w:r>
              <w:t>14 625</w:t>
            </w:r>
          </w:p>
        </w:tc>
      </w:tr>
      <w:tr w:rsidR="004A4432" w:rsidTr="007B3A68">
        <w:trPr>
          <w:trHeight w:val="360"/>
        </w:trPr>
        <w:tc>
          <w:tcPr>
            <w:tcW w:w="500" w:type="dxa"/>
          </w:tcPr>
          <w:p w:rsidR="004A4432" w:rsidRDefault="00EE0021" w:rsidP="006B5175">
            <w:r>
              <w:t>5568</w:t>
            </w:r>
          </w:p>
        </w:tc>
        <w:tc>
          <w:tcPr>
            <w:tcW w:w="440" w:type="dxa"/>
          </w:tcPr>
          <w:p w:rsidR="004A4432" w:rsidRDefault="004A4432" w:rsidP="006B5175"/>
        </w:tc>
        <w:tc>
          <w:tcPr>
            <w:tcW w:w="8560" w:type="dxa"/>
            <w:gridSpan w:val="4"/>
          </w:tcPr>
          <w:p w:rsidR="004A4432" w:rsidRDefault="00EE0021" w:rsidP="006B5175">
            <w:r>
              <w:t>Sektoravgifter under Kulturdepartementet:</w:t>
            </w:r>
          </w:p>
        </w:tc>
      </w:tr>
      <w:tr w:rsidR="004A4432" w:rsidTr="007B3A68">
        <w:trPr>
          <w:trHeight w:val="280"/>
        </w:trPr>
        <w:tc>
          <w:tcPr>
            <w:tcW w:w="500" w:type="dxa"/>
          </w:tcPr>
          <w:p w:rsidR="004A4432" w:rsidRDefault="004A4432" w:rsidP="006B5175"/>
        </w:tc>
        <w:tc>
          <w:tcPr>
            <w:tcW w:w="440" w:type="dxa"/>
          </w:tcPr>
          <w:p w:rsidR="004A4432" w:rsidRDefault="00EE0021" w:rsidP="006B5175">
            <w:r>
              <w:t>71</w:t>
            </w:r>
          </w:p>
        </w:tc>
        <w:tc>
          <w:tcPr>
            <w:tcW w:w="5200" w:type="dxa"/>
          </w:tcPr>
          <w:p w:rsidR="004A4432" w:rsidRDefault="00EE0021" w:rsidP="006B5175">
            <w:r>
              <w:t>Årsavgift – stiftelser</w:t>
            </w:r>
            <w:r>
              <w:tab/>
            </w:r>
          </w:p>
        </w:tc>
        <w:tc>
          <w:tcPr>
            <w:tcW w:w="1120" w:type="dxa"/>
          </w:tcPr>
          <w:p w:rsidR="004A4432" w:rsidRDefault="00EE0021" w:rsidP="006B5175">
            <w:r>
              <w:t>24 215</w:t>
            </w:r>
          </w:p>
        </w:tc>
        <w:tc>
          <w:tcPr>
            <w:tcW w:w="1120" w:type="dxa"/>
          </w:tcPr>
          <w:p w:rsidR="004A4432" w:rsidRDefault="00EE0021" w:rsidP="006B5175">
            <w:r>
              <w:t>24 610</w:t>
            </w:r>
          </w:p>
        </w:tc>
        <w:tc>
          <w:tcPr>
            <w:tcW w:w="1120" w:type="dxa"/>
          </w:tcPr>
          <w:p w:rsidR="004A4432" w:rsidRDefault="00EE0021" w:rsidP="006B5175">
            <w:r>
              <w:t>395</w:t>
            </w:r>
          </w:p>
        </w:tc>
      </w:tr>
      <w:tr w:rsidR="004A4432" w:rsidTr="007B3A68">
        <w:trPr>
          <w:trHeight w:val="280"/>
        </w:trPr>
        <w:tc>
          <w:tcPr>
            <w:tcW w:w="500" w:type="dxa"/>
          </w:tcPr>
          <w:p w:rsidR="004A4432" w:rsidRDefault="004A4432" w:rsidP="006B5175"/>
        </w:tc>
        <w:tc>
          <w:tcPr>
            <w:tcW w:w="440" w:type="dxa"/>
          </w:tcPr>
          <w:p w:rsidR="004A4432" w:rsidRDefault="00EE0021" w:rsidP="006B5175">
            <w:r>
              <w:t>73</w:t>
            </w:r>
          </w:p>
        </w:tc>
        <w:tc>
          <w:tcPr>
            <w:tcW w:w="5200" w:type="dxa"/>
          </w:tcPr>
          <w:p w:rsidR="004A4432" w:rsidRDefault="00EE0021" w:rsidP="006B5175">
            <w:r>
              <w:t>Refusjon – Norsk Rikstoto og Norsk Tipping AS</w:t>
            </w:r>
            <w:r>
              <w:tab/>
            </w:r>
          </w:p>
        </w:tc>
        <w:tc>
          <w:tcPr>
            <w:tcW w:w="1120" w:type="dxa"/>
          </w:tcPr>
          <w:p w:rsidR="004A4432" w:rsidRDefault="00EE0021" w:rsidP="006B5175">
            <w:r>
              <w:t>41 197</w:t>
            </w:r>
          </w:p>
        </w:tc>
        <w:tc>
          <w:tcPr>
            <w:tcW w:w="1120" w:type="dxa"/>
          </w:tcPr>
          <w:p w:rsidR="004A4432" w:rsidRDefault="00EE0021" w:rsidP="006B5175">
            <w:r>
              <w:t>41 197</w:t>
            </w:r>
          </w:p>
        </w:tc>
        <w:tc>
          <w:tcPr>
            <w:tcW w:w="1120" w:type="dxa"/>
          </w:tcPr>
          <w:p w:rsidR="004A4432" w:rsidRDefault="00EE0021" w:rsidP="006B5175">
            <w:r>
              <w:t>0</w:t>
            </w:r>
          </w:p>
        </w:tc>
      </w:tr>
      <w:tr w:rsidR="004A4432" w:rsidTr="007B3A68">
        <w:trPr>
          <w:trHeight w:val="280"/>
        </w:trPr>
        <w:tc>
          <w:tcPr>
            <w:tcW w:w="500" w:type="dxa"/>
          </w:tcPr>
          <w:p w:rsidR="004A4432" w:rsidRDefault="004A4432" w:rsidP="006B5175"/>
        </w:tc>
        <w:tc>
          <w:tcPr>
            <w:tcW w:w="440" w:type="dxa"/>
          </w:tcPr>
          <w:p w:rsidR="004A4432" w:rsidRDefault="00EE0021" w:rsidP="006B5175">
            <w:r>
              <w:t>74</w:t>
            </w:r>
          </w:p>
        </w:tc>
        <w:tc>
          <w:tcPr>
            <w:tcW w:w="5200" w:type="dxa"/>
          </w:tcPr>
          <w:p w:rsidR="004A4432" w:rsidRDefault="00EE0021" w:rsidP="006B5175">
            <w:r>
              <w:t>Avgift – forhåndskontroll av kinofilm</w:t>
            </w:r>
            <w:r>
              <w:tab/>
            </w:r>
          </w:p>
        </w:tc>
        <w:tc>
          <w:tcPr>
            <w:tcW w:w="1120" w:type="dxa"/>
          </w:tcPr>
          <w:p w:rsidR="004A4432" w:rsidRDefault="00EE0021" w:rsidP="006B5175">
            <w:r>
              <w:t>5 500</w:t>
            </w:r>
          </w:p>
        </w:tc>
        <w:tc>
          <w:tcPr>
            <w:tcW w:w="1120" w:type="dxa"/>
          </w:tcPr>
          <w:p w:rsidR="004A4432" w:rsidRDefault="00EE0021" w:rsidP="006B5175">
            <w:r>
              <w:t>4 674</w:t>
            </w:r>
          </w:p>
        </w:tc>
        <w:tc>
          <w:tcPr>
            <w:tcW w:w="1120" w:type="dxa"/>
          </w:tcPr>
          <w:p w:rsidR="004A4432" w:rsidRDefault="00EE0021" w:rsidP="006B5175">
            <w:r>
              <w:t>-826</w:t>
            </w:r>
          </w:p>
        </w:tc>
      </w:tr>
      <w:tr w:rsidR="004A4432" w:rsidTr="007B3A68">
        <w:trPr>
          <w:trHeight w:val="280"/>
        </w:trPr>
        <w:tc>
          <w:tcPr>
            <w:tcW w:w="500" w:type="dxa"/>
          </w:tcPr>
          <w:p w:rsidR="004A4432" w:rsidRDefault="004A4432" w:rsidP="006B5175"/>
        </w:tc>
        <w:tc>
          <w:tcPr>
            <w:tcW w:w="440" w:type="dxa"/>
          </w:tcPr>
          <w:p w:rsidR="004A4432" w:rsidRDefault="00EE0021" w:rsidP="006B5175">
            <w:r>
              <w:t>75</w:t>
            </w:r>
          </w:p>
        </w:tc>
        <w:tc>
          <w:tcPr>
            <w:tcW w:w="5200" w:type="dxa"/>
          </w:tcPr>
          <w:p w:rsidR="004A4432" w:rsidRDefault="00EE0021" w:rsidP="006B5175">
            <w:r>
              <w:t>Kino- og videogramavgift</w:t>
            </w:r>
            <w:r>
              <w:tab/>
            </w:r>
          </w:p>
        </w:tc>
        <w:tc>
          <w:tcPr>
            <w:tcW w:w="1120" w:type="dxa"/>
          </w:tcPr>
          <w:p w:rsidR="004A4432" w:rsidRDefault="00EE0021" w:rsidP="006B5175">
            <w:r>
              <w:t>32 000</w:t>
            </w:r>
          </w:p>
        </w:tc>
        <w:tc>
          <w:tcPr>
            <w:tcW w:w="1120" w:type="dxa"/>
          </w:tcPr>
          <w:p w:rsidR="004A4432" w:rsidRDefault="00EE0021" w:rsidP="006B5175">
            <w:r>
              <w:t>32 646</w:t>
            </w:r>
          </w:p>
        </w:tc>
        <w:tc>
          <w:tcPr>
            <w:tcW w:w="1120" w:type="dxa"/>
          </w:tcPr>
          <w:p w:rsidR="004A4432" w:rsidRDefault="00EE0021" w:rsidP="006B5175">
            <w:r>
              <w:t>646</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5568</w:t>
            </w:r>
          </w:p>
        </w:tc>
        <w:tc>
          <w:tcPr>
            <w:tcW w:w="1120" w:type="dxa"/>
          </w:tcPr>
          <w:p w:rsidR="004A4432" w:rsidRDefault="00EE0021" w:rsidP="006B5175">
            <w:r>
              <w:t>102 912</w:t>
            </w:r>
          </w:p>
        </w:tc>
        <w:tc>
          <w:tcPr>
            <w:tcW w:w="1120" w:type="dxa"/>
          </w:tcPr>
          <w:p w:rsidR="004A4432" w:rsidRDefault="00EE0021" w:rsidP="006B5175">
            <w:r>
              <w:t>103 126</w:t>
            </w:r>
          </w:p>
        </w:tc>
        <w:tc>
          <w:tcPr>
            <w:tcW w:w="1120" w:type="dxa"/>
          </w:tcPr>
          <w:p w:rsidR="004A4432" w:rsidRDefault="00EE0021" w:rsidP="006B5175">
            <w:r>
              <w:t>214</w:t>
            </w:r>
          </w:p>
        </w:tc>
      </w:tr>
      <w:tr w:rsidR="004A4432" w:rsidTr="007B3A68">
        <w:trPr>
          <w:trHeight w:val="360"/>
        </w:trPr>
        <w:tc>
          <w:tcPr>
            <w:tcW w:w="500" w:type="dxa"/>
          </w:tcPr>
          <w:p w:rsidR="004A4432" w:rsidRDefault="00EE0021" w:rsidP="006B5175">
            <w:r>
              <w:t>5570</w:t>
            </w:r>
          </w:p>
        </w:tc>
        <w:tc>
          <w:tcPr>
            <w:tcW w:w="440" w:type="dxa"/>
          </w:tcPr>
          <w:p w:rsidR="004A4432" w:rsidRDefault="004A4432" w:rsidP="006B5175"/>
        </w:tc>
        <w:tc>
          <w:tcPr>
            <w:tcW w:w="8560" w:type="dxa"/>
            <w:gridSpan w:val="4"/>
          </w:tcPr>
          <w:p w:rsidR="004A4432" w:rsidRDefault="00EE0021" w:rsidP="006B5175">
            <w:r>
              <w:t>Sektoravgifter under Kommunal- og moderniseringsdepartementet:</w:t>
            </w:r>
          </w:p>
        </w:tc>
      </w:tr>
      <w:tr w:rsidR="004A4432" w:rsidTr="007B3A68">
        <w:trPr>
          <w:trHeight w:val="280"/>
        </w:trPr>
        <w:tc>
          <w:tcPr>
            <w:tcW w:w="500" w:type="dxa"/>
          </w:tcPr>
          <w:p w:rsidR="004A4432" w:rsidRDefault="004A4432" w:rsidP="006B5175"/>
        </w:tc>
        <w:tc>
          <w:tcPr>
            <w:tcW w:w="440" w:type="dxa"/>
          </w:tcPr>
          <w:p w:rsidR="004A4432" w:rsidRDefault="00EE0021" w:rsidP="006B5175">
            <w:r>
              <w:t>70</w:t>
            </w:r>
          </w:p>
        </w:tc>
        <w:tc>
          <w:tcPr>
            <w:tcW w:w="5200" w:type="dxa"/>
          </w:tcPr>
          <w:p w:rsidR="004A4432" w:rsidRDefault="00EE0021" w:rsidP="006B5175">
            <w:r>
              <w:t>Sektoravgifter Nasjonal kommunikasjonsmyndighet</w:t>
            </w:r>
            <w:r>
              <w:tab/>
            </w:r>
          </w:p>
        </w:tc>
        <w:tc>
          <w:tcPr>
            <w:tcW w:w="1120" w:type="dxa"/>
          </w:tcPr>
          <w:p w:rsidR="004A4432" w:rsidRDefault="00EE0021" w:rsidP="006B5175">
            <w:r>
              <w:t>242 168</w:t>
            </w:r>
          </w:p>
        </w:tc>
        <w:tc>
          <w:tcPr>
            <w:tcW w:w="1120" w:type="dxa"/>
          </w:tcPr>
          <w:p w:rsidR="004A4432" w:rsidRDefault="00EE0021" w:rsidP="006B5175">
            <w:r>
              <w:t>236 256</w:t>
            </w:r>
          </w:p>
        </w:tc>
        <w:tc>
          <w:tcPr>
            <w:tcW w:w="1120" w:type="dxa"/>
          </w:tcPr>
          <w:p w:rsidR="004A4432" w:rsidRDefault="00EE0021" w:rsidP="006B5175">
            <w:r>
              <w:t>-5 912</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5570</w:t>
            </w:r>
          </w:p>
        </w:tc>
        <w:tc>
          <w:tcPr>
            <w:tcW w:w="1120" w:type="dxa"/>
          </w:tcPr>
          <w:p w:rsidR="004A4432" w:rsidRDefault="00EE0021" w:rsidP="006B5175">
            <w:r>
              <w:t>242 168</w:t>
            </w:r>
          </w:p>
        </w:tc>
        <w:tc>
          <w:tcPr>
            <w:tcW w:w="1120" w:type="dxa"/>
          </w:tcPr>
          <w:p w:rsidR="004A4432" w:rsidRDefault="00EE0021" w:rsidP="006B5175">
            <w:r>
              <w:t>236 256</w:t>
            </w:r>
          </w:p>
        </w:tc>
        <w:tc>
          <w:tcPr>
            <w:tcW w:w="1120" w:type="dxa"/>
          </w:tcPr>
          <w:p w:rsidR="004A4432" w:rsidRDefault="00EE0021" w:rsidP="006B5175">
            <w:r>
              <w:t>-5 912</w:t>
            </w:r>
          </w:p>
        </w:tc>
      </w:tr>
      <w:tr w:rsidR="004A4432" w:rsidTr="007B3A68">
        <w:trPr>
          <w:trHeight w:val="360"/>
        </w:trPr>
        <w:tc>
          <w:tcPr>
            <w:tcW w:w="500" w:type="dxa"/>
          </w:tcPr>
          <w:p w:rsidR="004A4432" w:rsidRDefault="00EE0021" w:rsidP="006B5175">
            <w:r>
              <w:t>5571</w:t>
            </w:r>
          </w:p>
        </w:tc>
        <w:tc>
          <w:tcPr>
            <w:tcW w:w="440" w:type="dxa"/>
          </w:tcPr>
          <w:p w:rsidR="004A4432" w:rsidRDefault="004A4432" w:rsidP="006B5175"/>
        </w:tc>
        <w:tc>
          <w:tcPr>
            <w:tcW w:w="8560" w:type="dxa"/>
            <w:gridSpan w:val="4"/>
          </w:tcPr>
          <w:p w:rsidR="004A4432" w:rsidRDefault="00EE0021" w:rsidP="006B5175">
            <w:r>
              <w:t>Sektoravgifter under Arbeids- og sosialdepartementet:</w:t>
            </w:r>
          </w:p>
        </w:tc>
      </w:tr>
      <w:tr w:rsidR="004A4432" w:rsidTr="007B3A68">
        <w:trPr>
          <w:trHeight w:val="280"/>
        </w:trPr>
        <w:tc>
          <w:tcPr>
            <w:tcW w:w="500" w:type="dxa"/>
          </w:tcPr>
          <w:p w:rsidR="004A4432" w:rsidRDefault="004A4432" w:rsidP="006B5175"/>
        </w:tc>
        <w:tc>
          <w:tcPr>
            <w:tcW w:w="440" w:type="dxa"/>
          </w:tcPr>
          <w:p w:rsidR="004A4432" w:rsidRDefault="00EE0021" w:rsidP="006B5175">
            <w:r>
              <w:t>70</w:t>
            </w:r>
          </w:p>
        </w:tc>
        <w:tc>
          <w:tcPr>
            <w:tcW w:w="5200" w:type="dxa"/>
          </w:tcPr>
          <w:p w:rsidR="004A4432" w:rsidRDefault="00EE0021" w:rsidP="006B5175">
            <w:r>
              <w:t>Petroleumstilsynet – sektoravgift</w:t>
            </w:r>
            <w:r>
              <w:tab/>
            </w:r>
          </w:p>
        </w:tc>
        <w:tc>
          <w:tcPr>
            <w:tcW w:w="1120" w:type="dxa"/>
          </w:tcPr>
          <w:p w:rsidR="004A4432" w:rsidRDefault="00EE0021" w:rsidP="006B5175">
            <w:r>
              <w:t>116 620</w:t>
            </w:r>
          </w:p>
        </w:tc>
        <w:tc>
          <w:tcPr>
            <w:tcW w:w="1120" w:type="dxa"/>
          </w:tcPr>
          <w:p w:rsidR="004A4432" w:rsidRDefault="00EE0021" w:rsidP="006B5175">
            <w:r>
              <w:t>106 862</w:t>
            </w:r>
          </w:p>
        </w:tc>
        <w:tc>
          <w:tcPr>
            <w:tcW w:w="1120" w:type="dxa"/>
          </w:tcPr>
          <w:p w:rsidR="004A4432" w:rsidRDefault="00EE0021" w:rsidP="006B5175">
            <w:r>
              <w:t>-9 758</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5571</w:t>
            </w:r>
          </w:p>
        </w:tc>
        <w:tc>
          <w:tcPr>
            <w:tcW w:w="1120" w:type="dxa"/>
          </w:tcPr>
          <w:p w:rsidR="004A4432" w:rsidRDefault="00EE0021" w:rsidP="006B5175">
            <w:r>
              <w:t>116 620</w:t>
            </w:r>
          </w:p>
        </w:tc>
        <w:tc>
          <w:tcPr>
            <w:tcW w:w="1120" w:type="dxa"/>
          </w:tcPr>
          <w:p w:rsidR="004A4432" w:rsidRDefault="00EE0021" w:rsidP="006B5175">
            <w:r>
              <w:t>106 862</w:t>
            </w:r>
          </w:p>
        </w:tc>
        <w:tc>
          <w:tcPr>
            <w:tcW w:w="1120" w:type="dxa"/>
          </w:tcPr>
          <w:p w:rsidR="004A4432" w:rsidRDefault="00EE0021" w:rsidP="006B5175">
            <w:r>
              <w:t>-9 758</w:t>
            </w:r>
          </w:p>
        </w:tc>
      </w:tr>
      <w:tr w:rsidR="004A4432" w:rsidTr="007B3A68">
        <w:trPr>
          <w:trHeight w:val="360"/>
        </w:trPr>
        <w:tc>
          <w:tcPr>
            <w:tcW w:w="500" w:type="dxa"/>
          </w:tcPr>
          <w:p w:rsidR="004A4432" w:rsidRDefault="00EE0021" w:rsidP="006B5175">
            <w:r>
              <w:t>5572</w:t>
            </w:r>
          </w:p>
        </w:tc>
        <w:tc>
          <w:tcPr>
            <w:tcW w:w="440" w:type="dxa"/>
          </w:tcPr>
          <w:p w:rsidR="004A4432" w:rsidRDefault="004A4432" w:rsidP="006B5175"/>
        </w:tc>
        <w:tc>
          <w:tcPr>
            <w:tcW w:w="8560" w:type="dxa"/>
            <w:gridSpan w:val="4"/>
          </w:tcPr>
          <w:p w:rsidR="004A4432" w:rsidRDefault="00EE0021" w:rsidP="006B5175">
            <w:r>
              <w:t>Sektoravgifter under Helse- og omsorgsdepartementet:</w:t>
            </w:r>
          </w:p>
        </w:tc>
      </w:tr>
      <w:tr w:rsidR="004A4432" w:rsidTr="007B3A68">
        <w:trPr>
          <w:trHeight w:val="280"/>
        </w:trPr>
        <w:tc>
          <w:tcPr>
            <w:tcW w:w="500" w:type="dxa"/>
          </w:tcPr>
          <w:p w:rsidR="004A4432" w:rsidRDefault="004A4432" w:rsidP="006B5175"/>
        </w:tc>
        <w:tc>
          <w:tcPr>
            <w:tcW w:w="440" w:type="dxa"/>
          </w:tcPr>
          <w:p w:rsidR="004A4432" w:rsidRDefault="00EE0021" w:rsidP="006B5175">
            <w:r>
              <w:t>70</w:t>
            </w:r>
          </w:p>
        </w:tc>
        <w:tc>
          <w:tcPr>
            <w:tcW w:w="5200" w:type="dxa"/>
          </w:tcPr>
          <w:p w:rsidR="004A4432" w:rsidRDefault="00EE0021" w:rsidP="006B5175">
            <w:r>
              <w:t>Legemiddeldetaljistavgift</w:t>
            </w:r>
            <w:r>
              <w:tab/>
            </w:r>
          </w:p>
        </w:tc>
        <w:tc>
          <w:tcPr>
            <w:tcW w:w="1120" w:type="dxa"/>
          </w:tcPr>
          <w:p w:rsidR="004A4432" w:rsidRDefault="00EE0021" w:rsidP="006B5175">
            <w:r>
              <w:t>63 000</w:t>
            </w:r>
          </w:p>
        </w:tc>
        <w:tc>
          <w:tcPr>
            <w:tcW w:w="1120" w:type="dxa"/>
          </w:tcPr>
          <w:p w:rsidR="004A4432" w:rsidRDefault="00EE0021" w:rsidP="006B5175">
            <w:r>
              <w:t>73 566</w:t>
            </w:r>
          </w:p>
        </w:tc>
        <w:tc>
          <w:tcPr>
            <w:tcW w:w="1120" w:type="dxa"/>
          </w:tcPr>
          <w:p w:rsidR="004A4432" w:rsidRDefault="00EE0021" w:rsidP="006B5175">
            <w:r>
              <w:t>10 566</w:t>
            </w:r>
          </w:p>
        </w:tc>
      </w:tr>
      <w:tr w:rsidR="004A4432" w:rsidTr="007B3A68">
        <w:trPr>
          <w:trHeight w:val="280"/>
        </w:trPr>
        <w:tc>
          <w:tcPr>
            <w:tcW w:w="500" w:type="dxa"/>
          </w:tcPr>
          <w:p w:rsidR="004A4432" w:rsidRDefault="004A4432" w:rsidP="006B5175"/>
        </w:tc>
        <w:tc>
          <w:tcPr>
            <w:tcW w:w="440" w:type="dxa"/>
          </w:tcPr>
          <w:p w:rsidR="004A4432" w:rsidRDefault="00EE0021" w:rsidP="006B5175">
            <w:r>
              <w:t>72</w:t>
            </w:r>
          </w:p>
        </w:tc>
        <w:tc>
          <w:tcPr>
            <w:tcW w:w="5200" w:type="dxa"/>
          </w:tcPr>
          <w:p w:rsidR="004A4432" w:rsidRDefault="00EE0021" w:rsidP="006B5175">
            <w:r>
              <w:t>Avgift utsalgssteder utenom apotek</w:t>
            </w:r>
            <w:r>
              <w:tab/>
            </w:r>
          </w:p>
        </w:tc>
        <w:tc>
          <w:tcPr>
            <w:tcW w:w="1120" w:type="dxa"/>
          </w:tcPr>
          <w:p w:rsidR="004A4432" w:rsidRDefault="00EE0021" w:rsidP="006B5175">
            <w:r>
              <w:t>4 900</w:t>
            </w:r>
          </w:p>
        </w:tc>
        <w:tc>
          <w:tcPr>
            <w:tcW w:w="1120" w:type="dxa"/>
          </w:tcPr>
          <w:p w:rsidR="004A4432" w:rsidRDefault="00EE0021" w:rsidP="006B5175">
            <w:r>
              <w:t>5 925</w:t>
            </w:r>
          </w:p>
        </w:tc>
        <w:tc>
          <w:tcPr>
            <w:tcW w:w="1120" w:type="dxa"/>
          </w:tcPr>
          <w:p w:rsidR="004A4432" w:rsidRDefault="00EE0021" w:rsidP="006B5175">
            <w:r>
              <w:t>1 025</w:t>
            </w:r>
          </w:p>
        </w:tc>
      </w:tr>
      <w:tr w:rsidR="004A4432" w:rsidTr="007B3A68">
        <w:trPr>
          <w:trHeight w:val="360"/>
        </w:trPr>
        <w:tc>
          <w:tcPr>
            <w:tcW w:w="500" w:type="dxa"/>
          </w:tcPr>
          <w:p w:rsidR="004A4432" w:rsidRDefault="004A4432" w:rsidP="006B5175"/>
        </w:tc>
        <w:tc>
          <w:tcPr>
            <w:tcW w:w="440" w:type="dxa"/>
          </w:tcPr>
          <w:p w:rsidR="004A4432" w:rsidRDefault="00EE0021" w:rsidP="006B5175">
            <w:r>
              <w:t>73</w:t>
            </w:r>
          </w:p>
        </w:tc>
        <w:tc>
          <w:tcPr>
            <w:tcW w:w="5200" w:type="dxa"/>
          </w:tcPr>
          <w:p w:rsidR="004A4432" w:rsidRDefault="00EE0021" w:rsidP="006B5175">
            <w:r>
              <w:t>Legemiddelleverandøravgift</w:t>
            </w:r>
            <w:r>
              <w:tab/>
            </w:r>
          </w:p>
        </w:tc>
        <w:tc>
          <w:tcPr>
            <w:tcW w:w="1120" w:type="dxa"/>
          </w:tcPr>
          <w:p w:rsidR="004A4432" w:rsidRDefault="00EE0021" w:rsidP="006B5175">
            <w:r>
              <w:t>207 500</w:t>
            </w:r>
          </w:p>
        </w:tc>
        <w:tc>
          <w:tcPr>
            <w:tcW w:w="1120" w:type="dxa"/>
          </w:tcPr>
          <w:p w:rsidR="004A4432" w:rsidRDefault="00EE0021" w:rsidP="006B5175">
            <w:r>
              <w:t>187 319</w:t>
            </w:r>
          </w:p>
        </w:tc>
        <w:tc>
          <w:tcPr>
            <w:tcW w:w="1120" w:type="dxa"/>
          </w:tcPr>
          <w:p w:rsidR="004A4432" w:rsidRDefault="00EE0021" w:rsidP="006B5175">
            <w:r>
              <w:t>-20 181</w:t>
            </w:r>
          </w:p>
        </w:tc>
      </w:tr>
      <w:tr w:rsidR="004A4432" w:rsidTr="007B3A68">
        <w:trPr>
          <w:trHeight w:val="280"/>
        </w:trPr>
        <w:tc>
          <w:tcPr>
            <w:tcW w:w="500" w:type="dxa"/>
          </w:tcPr>
          <w:p w:rsidR="004A4432" w:rsidRDefault="004A4432" w:rsidP="006B5175"/>
        </w:tc>
        <w:tc>
          <w:tcPr>
            <w:tcW w:w="440" w:type="dxa"/>
          </w:tcPr>
          <w:p w:rsidR="004A4432" w:rsidRDefault="00EE0021" w:rsidP="006B5175">
            <w:r>
              <w:t>75</w:t>
            </w:r>
          </w:p>
        </w:tc>
        <w:tc>
          <w:tcPr>
            <w:tcW w:w="5200" w:type="dxa"/>
          </w:tcPr>
          <w:p w:rsidR="004A4432" w:rsidRDefault="00EE0021" w:rsidP="006B5175">
            <w:r>
              <w:t>Sektoravgift tobakk</w:t>
            </w:r>
            <w:r>
              <w:tab/>
            </w:r>
          </w:p>
        </w:tc>
        <w:tc>
          <w:tcPr>
            <w:tcW w:w="1120" w:type="dxa"/>
          </w:tcPr>
          <w:p w:rsidR="004A4432" w:rsidRDefault="00EE0021" w:rsidP="006B5175">
            <w:r>
              <w:t>7 000</w:t>
            </w:r>
          </w:p>
        </w:tc>
        <w:tc>
          <w:tcPr>
            <w:tcW w:w="1120" w:type="dxa"/>
          </w:tcPr>
          <w:p w:rsidR="004A4432" w:rsidRDefault="00EE0021" w:rsidP="006B5175">
            <w:r>
              <w:t>0</w:t>
            </w:r>
          </w:p>
        </w:tc>
        <w:tc>
          <w:tcPr>
            <w:tcW w:w="1120" w:type="dxa"/>
          </w:tcPr>
          <w:p w:rsidR="004A4432" w:rsidRDefault="00EE0021" w:rsidP="006B5175">
            <w:r>
              <w:t>-7 000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5572</w:t>
            </w:r>
          </w:p>
        </w:tc>
        <w:tc>
          <w:tcPr>
            <w:tcW w:w="1120" w:type="dxa"/>
          </w:tcPr>
          <w:p w:rsidR="004A4432" w:rsidRDefault="00EE0021" w:rsidP="006B5175">
            <w:r>
              <w:t>282 400</w:t>
            </w:r>
          </w:p>
        </w:tc>
        <w:tc>
          <w:tcPr>
            <w:tcW w:w="1120" w:type="dxa"/>
          </w:tcPr>
          <w:p w:rsidR="004A4432" w:rsidRDefault="00EE0021" w:rsidP="006B5175">
            <w:r>
              <w:t>266 809</w:t>
            </w:r>
          </w:p>
        </w:tc>
        <w:tc>
          <w:tcPr>
            <w:tcW w:w="1120" w:type="dxa"/>
          </w:tcPr>
          <w:p w:rsidR="004A4432" w:rsidRDefault="00EE0021" w:rsidP="006B5175">
            <w:r>
              <w:t>-15 591</w:t>
            </w:r>
          </w:p>
        </w:tc>
      </w:tr>
      <w:tr w:rsidR="004A4432" w:rsidTr="007B3A68">
        <w:trPr>
          <w:trHeight w:val="360"/>
        </w:trPr>
        <w:tc>
          <w:tcPr>
            <w:tcW w:w="500" w:type="dxa"/>
          </w:tcPr>
          <w:p w:rsidR="004A4432" w:rsidRDefault="00EE0021" w:rsidP="006B5175">
            <w:r>
              <w:t>5574</w:t>
            </w:r>
          </w:p>
        </w:tc>
        <w:tc>
          <w:tcPr>
            <w:tcW w:w="440" w:type="dxa"/>
          </w:tcPr>
          <w:p w:rsidR="004A4432" w:rsidRDefault="004A4432" w:rsidP="006B5175"/>
        </w:tc>
        <w:tc>
          <w:tcPr>
            <w:tcW w:w="8560" w:type="dxa"/>
            <w:gridSpan w:val="4"/>
          </w:tcPr>
          <w:p w:rsidR="004A4432" w:rsidRDefault="00EE0021" w:rsidP="006B5175">
            <w:r>
              <w:t>Sektoravgifter under Nærings- og fiskeridepartementet:</w:t>
            </w:r>
          </w:p>
        </w:tc>
      </w:tr>
      <w:tr w:rsidR="004A4432" w:rsidTr="007B3A68">
        <w:trPr>
          <w:trHeight w:val="280"/>
        </w:trPr>
        <w:tc>
          <w:tcPr>
            <w:tcW w:w="500" w:type="dxa"/>
          </w:tcPr>
          <w:p w:rsidR="004A4432" w:rsidRDefault="004A4432" w:rsidP="006B5175"/>
        </w:tc>
        <w:tc>
          <w:tcPr>
            <w:tcW w:w="440" w:type="dxa"/>
          </w:tcPr>
          <w:p w:rsidR="004A4432" w:rsidRDefault="00EE0021" w:rsidP="006B5175">
            <w:r>
              <w:t>71</w:t>
            </w:r>
          </w:p>
        </w:tc>
        <w:tc>
          <w:tcPr>
            <w:tcW w:w="5200" w:type="dxa"/>
          </w:tcPr>
          <w:p w:rsidR="004A4432" w:rsidRDefault="00EE0021" w:rsidP="006B5175">
            <w:r>
              <w:t>Avgifter immaterielle rettigheter</w:t>
            </w:r>
            <w:r>
              <w:tab/>
            </w:r>
          </w:p>
        </w:tc>
        <w:tc>
          <w:tcPr>
            <w:tcW w:w="1120" w:type="dxa"/>
          </w:tcPr>
          <w:p w:rsidR="004A4432" w:rsidRDefault="00EE0021" w:rsidP="006B5175">
            <w:r>
              <w:t>155 500</w:t>
            </w:r>
          </w:p>
        </w:tc>
        <w:tc>
          <w:tcPr>
            <w:tcW w:w="1120" w:type="dxa"/>
          </w:tcPr>
          <w:p w:rsidR="004A4432" w:rsidRDefault="00EE0021" w:rsidP="006B5175">
            <w:r>
              <w:t>150 568</w:t>
            </w:r>
          </w:p>
        </w:tc>
        <w:tc>
          <w:tcPr>
            <w:tcW w:w="1120" w:type="dxa"/>
          </w:tcPr>
          <w:p w:rsidR="004A4432" w:rsidRDefault="00EE0021" w:rsidP="006B5175">
            <w:r>
              <w:t>-4 932</w:t>
            </w:r>
          </w:p>
        </w:tc>
      </w:tr>
      <w:tr w:rsidR="004A4432" w:rsidTr="007B3A68">
        <w:trPr>
          <w:trHeight w:val="280"/>
        </w:trPr>
        <w:tc>
          <w:tcPr>
            <w:tcW w:w="500" w:type="dxa"/>
          </w:tcPr>
          <w:p w:rsidR="004A4432" w:rsidRDefault="004A4432" w:rsidP="006B5175"/>
        </w:tc>
        <w:tc>
          <w:tcPr>
            <w:tcW w:w="440" w:type="dxa"/>
          </w:tcPr>
          <w:p w:rsidR="004A4432" w:rsidRDefault="00EE0021" w:rsidP="006B5175">
            <w:r>
              <w:t>72</w:t>
            </w:r>
          </w:p>
        </w:tc>
        <w:tc>
          <w:tcPr>
            <w:tcW w:w="5200" w:type="dxa"/>
          </w:tcPr>
          <w:p w:rsidR="004A4432" w:rsidRDefault="00EE0021" w:rsidP="006B5175">
            <w:r>
              <w:t>Kontroll- og tilsynsavgift akvakultur</w:t>
            </w:r>
            <w:r>
              <w:tab/>
            </w:r>
          </w:p>
        </w:tc>
        <w:tc>
          <w:tcPr>
            <w:tcW w:w="1120" w:type="dxa"/>
          </w:tcPr>
          <w:p w:rsidR="004A4432" w:rsidRDefault="00EE0021" w:rsidP="006B5175">
            <w:r>
              <w:t>27 900</w:t>
            </w:r>
          </w:p>
        </w:tc>
        <w:tc>
          <w:tcPr>
            <w:tcW w:w="1120" w:type="dxa"/>
          </w:tcPr>
          <w:p w:rsidR="004A4432" w:rsidRDefault="00EE0021" w:rsidP="006B5175">
            <w:r>
              <w:t>27 851</w:t>
            </w:r>
          </w:p>
        </w:tc>
        <w:tc>
          <w:tcPr>
            <w:tcW w:w="1120" w:type="dxa"/>
          </w:tcPr>
          <w:p w:rsidR="004A4432" w:rsidRDefault="00EE0021" w:rsidP="006B5175">
            <w:r>
              <w:t>-49</w:t>
            </w:r>
          </w:p>
        </w:tc>
      </w:tr>
      <w:tr w:rsidR="004A4432" w:rsidTr="007B3A68">
        <w:trPr>
          <w:trHeight w:val="280"/>
        </w:trPr>
        <w:tc>
          <w:tcPr>
            <w:tcW w:w="500" w:type="dxa"/>
          </w:tcPr>
          <w:p w:rsidR="004A4432" w:rsidRDefault="004A4432" w:rsidP="006B5175"/>
        </w:tc>
        <w:tc>
          <w:tcPr>
            <w:tcW w:w="440" w:type="dxa"/>
          </w:tcPr>
          <w:p w:rsidR="004A4432" w:rsidRDefault="00EE0021" w:rsidP="006B5175">
            <w:r>
              <w:t>73</w:t>
            </w:r>
          </w:p>
        </w:tc>
        <w:tc>
          <w:tcPr>
            <w:tcW w:w="5200" w:type="dxa"/>
          </w:tcPr>
          <w:p w:rsidR="004A4432" w:rsidRDefault="00EE0021" w:rsidP="006B5175">
            <w:r>
              <w:t>Årsavgift Merkeregisteret</w:t>
            </w:r>
            <w:r>
              <w:tab/>
            </w:r>
          </w:p>
        </w:tc>
        <w:tc>
          <w:tcPr>
            <w:tcW w:w="1120" w:type="dxa"/>
          </w:tcPr>
          <w:p w:rsidR="004A4432" w:rsidRDefault="00EE0021" w:rsidP="006B5175">
            <w:r>
              <w:t>8 550</w:t>
            </w:r>
          </w:p>
        </w:tc>
        <w:tc>
          <w:tcPr>
            <w:tcW w:w="1120" w:type="dxa"/>
          </w:tcPr>
          <w:p w:rsidR="004A4432" w:rsidRDefault="00EE0021" w:rsidP="006B5175">
            <w:r>
              <w:t>8 572</w:t>
            </w:r>
          </w:p>
        </w:tc>
        <w:tc>
          <w:tcPr>
            <w:tcW w:w="1120" w:type="dxa"/>
          </w:tcPr>
          <w:p w:rsidR="004A4432" w:rsidRDefault="00EE0021" w:rsidP="006B5175">
            <w:r>
              <w:t>22</w:t>
            </w:r>
          </w:p>
        </w:tc>
      </w:tr>
      <w:tr w:rsidR="004A4432" w:rsidTr="007B3A68">
        <w:trPr>
          <w:trHeight w:val="280"/>
        </w:trPr>
        <w:tc>
          <w:tcPr>
            <w:tcW w:w="500" w:type="dxa"/>
          </w:tcPr>
          <w:p w:rsidR="004A4432" w:rsidRDefault="004A4432" w:rsidP="006B5175"/>
        </w:tc>
        <w:tc>
          <w:tcPr>
            <w:tcW w:w="440" w:type="dxa"/>
          </w:tcPr>
          <w:p w:rsidR="004A4432" w:rsidRDefault="00EE0021" w:rsidP="006B5175">
            <w:r>
              <w:t>74</w:t>
            </w:r>
          </w:p>
        </w:tc>
        <w:tc>
          <w:tcPr>
            <w:tcW w:w="5200" w:type="dxa"/>
          </w:tcPr>
          <w:p w:rsidR="004A4432" w:rsidRDefault="00EE0021" w:rsidP="006B5175">
            <w:r>
              <w:t>Fiskeriforskningsavgift</w:t>
            </w:r>
            <w:r>
              <w:tab/>
            </w:r>
          </w:p>
        </w:tc>
        <w:tc>
          <w:tcPr>
            <w:tcW w:w="1120" w:type="dxa"/>
          </w:tcPr>
          <w:p w:rsidR="004A4432" w:rsidRDefault="00EE0021" w:rsidP="006B5175">
            <w:r>
              <w:t>260 496</w:t>
            </w:r>
          </w:p>
        </w:tc>
        <w:tc>
          <w:tcPr>
            <w:tcW w:w="1120" w:type="dxa"/>
          </w:tcPr>
          <w:p w:rsidR="004A4432" w:rsidRDefault="00EE0021" w:rsidP="006B5175">
            <w:r>
              <w:t>291 488</w:t>
            </w:r>
          </w:p>
        </w:tc>
        <w:tc>
          <w:tcPr>
            <w:tcW w:w="1120" w:type="dxa"/>
          </w:tcPr>
          <w:p w:rsidR="004A4432" w:rsidRDefault="00EE0021" w:rsidP="006B5175">
            <w:r>
              <w:t>30 992</w:t>
            </w:r>
          </w:p>
        </w:tc>
      </w:tr>
      <w:tr w:rsidR="004A4432" w:rsidTr="007B3A68">
        <w:trPr>
          <w:trHeight w:val="280"/>
        </w:trPr>
        <w:tc>
          <w:tcPr>
            <w:tcW w:w="500" w:type="dxa"/>
          </w:tcPr>
          <w:p w:rsidR="004A4432" w:rsidRDefault="004A4432" w:rsidP="006B5175"/>
        </w:tc>
        <w:tc>
          <w:tcPr>
            <w:tcW w:w="440" w:type="dxa"/>
          </w:tcPr>
          <w:p w:rsidR="004A4432" w:rsidRDefault="00EE0021" w:rsidP="006B5175">
            <w:r>
              <w:t>75</w:t>
            </w:r>
          </w:p>
        </w:tc>
        <w:tc>
          <w:tcPr>
            <w:tcW w:w="5200" w:type="dxa"/>
          </w:tcPr>
          <w:p w:rsidR="004A4432" w:rsidRDefault="00EE0021" w:rsidP="006B5175">
            <w:r>
              <w:t>Tilsynsavgift Justervesenet</w:t>
            </w:r>
            <w:r>
              <w:tab/>
            </w:r>
          </w:p>
        </w:tc>
        <w:tc>
          <w:tcPr>
            <w:tcW w:w="1120" w:type="dxa"/>
          </w:tcPr>
          <w:p w:rsidR="004A4432" w:rsidRDefault="00EE0021" w:rsidP="006B5175">
            <w:r>
              <w:t>49 634</w:t>
            </w:r>
          </w:p>
        </w:tc>
        <w:tc>
          <w:tcPr>
            <w:tcW w:w="1120" w:type="dxa"/>
          </w:tcPr>
          <w:p w:rsidR="004A4432" w:rsidRDefault="00EE0021" w:rsidP="006B5175">
            <w:r>
              <w:t>51 209</w:t>
            </w:r>
          </w:p>
        </w:tc>
        <w:tc>
          <w:tcPr>
            <w:tcW w:w="1120" w:type="dxa"/>
          </w:tcPr>
          <w:p w:rsidR="004A4432" w:rsidRDefault="00EE0021" w:rsidP="006B5175">
            <w:r>
              <w:t>1 575</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5574</w:t>
            </w:r>
          </w:p>
        </w:tc>
        <w:tc>
          <w:tcPr>
            <w:tcW w:w="1120" w:type="dxa"/>
          </w:tcPr>
          <w:p w:rsidR="004A4432" w:rsidRDefault="00EE0021" w:rsidP="006B5175">
            <w:r>
              <w:t>502 080</w:t>
            </w:r>
          </w:p>
        </w:tc>
        <w:tc>
          <w:tcPr>
            <w:tcW w:w="1120" w:type="dxa"/>
          </w:tcPr>
          <w:p w:rsidR="004A4432" w:rsidRDefault="00EE0021" w:rsidP="006B5175">
            <w:r>
              <w:t>529 688</w:t>
            </w:r>
          </w:p>
        </w:tc>
        <w:tc>
          <w:tcPr>
            <w:tcW w:w="1120" w:type="dxa"/>
          </w:tcPr>
          <w:p w:rsidR="004A4432" w:rsidRDefault="00EE0021" w:rsidP="006B5175">
            <w:r>
              <w:t>27 608</w:t>
            </w:r>
          </w:p>
        </w:tc>
      </w:tr>
      <w:tr w:rsidR="004A4432" w:rsidTr="007B3A68">
        <w:trPr>
          <w:trHeight w:val="360"/>
        </w:trPr>
        <w:tc>
          <w:tcPr>
            <w:tcW w:w="500" w:type="dxa"/>
          </w:tcPr>
          <w:p w:rsidR="004A4432" w:rsidRDefault="00EE0021" w:rsidP="006B5175">
            <w:r>
              <w:t>5576</w:t>
            </w:r>
          </w:p>
        </w:tc>
        <w:tc>
          <w:tcPr>
            <w:tcW w:w="440" w:type="dxa"/>
          </w:tcPr>
          <w:p w:rsidR="004A4432" w:rsidRDefault="004A4432" w:rsidP="006B5175"/>
        </w:tc>
        <w:tc>
          <w:tcPr>
            <w:tcW w:w="8560" w:type="dxa"/>
            <w:gridSpan w:val="4"/>
          </w:tcPr>
          <w:p w:rsidR="004A4432" w:rsidRDefault="00EE0021" w:rsidP="006B5175">
            <w:r>
              <w:t>Sektoravgifter under Landbruks- og matdepartementet:</w:t>
            </w:r>
          </w:p>
        </w:tc>
      </w:tr>
      <w:tr w:rsidR="004A4432" w:rsidTr="007B3A68">
        <w:trPr>
          <w:trHeight w:val="280"/>
        </w:trPr>
        <w:tc>
          <w:tcPr>
            <w:tcW w:w="500" w:type="dxa"/>
          </w:tcPr>
          <w:p w:rsidR="004A4432" w:rsidRDefault="004A4432" w:rsidP="006B5175"/>
        </w:tc>
        <w:tc>
          <w:tcPr>
            <w:tcW w:w="440" w:type="dxa"/>
          </w:tcPr>
          <w:p w:rsidR="004A4432" w:rsidRDefault="00EE0021" w:rsidP="006B5175">
            <w:r>
              <w:t>70</w:t>
            </w:r>
          </w:p>
        </w:tc>
        <w:tc>
          <w:tcPr>
            <w:tcW w:w="5200" w:type="dxa"/>
          </w:tcPr>
          <w:p w:rsidR="004A4432" w:rsidRDefault="00EE0021" w:rsidP="006B5175">
            <w:r>
              <w:t>Forskningsavgift på landbruksprodukter</w:t>
            </w:r>
            <w:r>
              <w:tab/>
            </w:r>
          </w:p>
        </w:tc>
        <w:tc>
          <w:tcPr>
            <w:tcW w:w="1120" w:type="dxa"/>
          </w:tcPr>
          <w:p w:rsidR="004A4432" w:rsidRDefault="00EE0021" w:rsidP="006B5175">
            <w:r>
              <w:t>158 901</w:t>
            </w:r>
          </w:p>
        </w:tc>
        <w:tc>
          <w:tcPr>
            <w:tcW w:w="1120" w:type="dxa"/>
          </w:tcPr>
          <w:p w:rsidR="004A4432" w:rsidRDefault="00EE0021" w:rsidP="006B5175">
            <w:r>
              <w:t>168 881</w:t>
            </w:r>
          </w:p>
        </w:tc>
        <w:tc>
          <w:tcPr>
            <w:tcW w:w="1120" w:type="dxa"/>
          </w:tcPr>
          <w:p w:rsidR="004A4432" w:rsidRDefault="00EE0021" w:rsidP="006B5175">
            <w:r>
              <w:t>9 980</w:t>
            </w:r>
          </w:p>
        </w:tc>
      </w:tr>
      <w:tr w:rsidR="004A4432" w:rsidTr="007B3A68">
        <w:trPr>
          <w:trHeight w:val="280"/>
        </w:trPr>
        <w:tc>
          <w:tcPr>
            <w:tcW w:w="500" w:type="dxa"/>
          </w:tcPr>
          <w:p w:rsidR="004A4432" w:rsidRDefault="004A4432" w:rsidP="006B5175"/>
        </w:tc>
        <w:tc>
          <w:tcPr>
            <w:tcW w:w="440" w:type="dxa"/>
          </w:tcPr>
          <w:p w:rsidR="004A4432" w:rsidRDefault="00EE0021" w:rsidP="006B5175">
            <w:r>
              <w:t>72</w:t>
            </w:r>
          </w:p>
        </w:tc>
        <w:tc>
          <w:tcPr>
            <w:tcW w:w="5200" w:type="dxa"/>
          </w:tcPr>
          <w:p w:rsidR="004A4432" w:rsidRDefault="00EE0021" w:rsidP="006B5175">
            <w:r>
              <w:t>Jeger- og fellingsavgifter</w:t>
            </w:r>
            <w:r>
              <w:tab/>
            </w:r>
          </w:p>
        </w:tc>
        <w:tc>
          <w:tcPr>
            <w:tcW w:w="1120" w:type="dxa"/>
          </w:tcPr>
          <w:p w:rsidR="004A4432" w:rsidRDefault="00EE0021" w:rsidP="006B5175">
            <w:r>
              <w:t>95 000</w:t>
            </w:r>
          </w:p>
        </w:tc>
        <w:tc>
          <w:tcPr>
            <w:tcW w:w="1120" w:type="dxa"/>
          </w:tcPr>
          <w:p w:rsidR="004A4432" w:rsidRDefault="00EE0021" w:rsidP="006B5175">
            <w:r>
              <w:t>93 000</w:t>
            </w:r>
          </w:p>
        </w:tc>
        <w:tc>
          <w:tcPr>
            <w:tcW w:w="1120" w:type="dxa"/>
          </w:tcPr>
          <w:p w:rsidR="004A4432" w:rsidRDefault="00EE0021" w:rsidP="006B5175">
            <w:r>
              <w:t>-2 000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5576</w:t>
            </w:r>
          </w:p>
        </w:tc>
        <w:tc>
          <w:tcPr>
            <w:tcW w:w="1120" w:type="dxa"/>
          </w:tcPr>
          <w:p w:rsidR="004A4432" w:rsidRDefault="00EE0021" w:rsidP="006B5175">
            <w:r>
              <w:t>253 901</w:t>
            </w:r>
          </w:p>
        </w:tc>
        <w:tc>
          <w:tcPr>
            <w:tcW w:w="1120" w:type="dxa"/>
          </w:tcPr>
          <w:p w:rsidR="004A4432" w:rsidRDefault="00EE0021" w:rsidP="006B5175">
            <w:r>
              <w:t>261 881</w:t>
            </w:r>
          </w:p>
        </w:tc>
        <w:tc>
          <w:tcPr>
            <w:tcW w:w="1120" w:type="dxa"/>
          </w:tcPr>
          <w:p w:rsidR="004A4432" w:rsidRDefault="00EE0021" w:rsidP="006B5175">
            <w:r>
              <w:t>7 980</w:t>
            </w:r>
          </w:p>
        </w:tc>
      </w:tr>
      <w:tr w:rsidR="004A4432" w:rsidTr="007B3A68">
        <w:trPr>
          <w:trHeight w:val="360"/>
        </w:trPr>
        <w:tc>
          <w:tcPr>
            <w:tcW w:w="500" w:type="dxa"/>
          </w:tcPr>
          <w:p w:rsidR="004A4432" w:rsidRDefault="00EE0021" w:rsidP="006B5175">
            <w:r>
              <w:t>5577</w:t>
            </w:r>
          </w:p>
        </w:tc>
        <w:tc>
          <w:tcPr>
            <w:tcW w:w="440" w:type="dxa"/>
          </w:tcPr>
          <w:p w:rsidR="004A4432" w:rsidRDefault="004A4432" w:rsidP="006B5175"/>
        </w:tc>
        <w:tc>
          <w:tcPr>
            <w:tcW w:w="8560" w:type="dxa"/>
            <w:gridSpan w:val="4"/>
          </w:tcPr>
          <w:p w:rsidR="004A4432" w:rsidRDefault="00EE0021" w:rsidP="006B5175">
            <w:r>
              <w:t>Sektoravgifter under Samferdselsdepartementet:</w:t>
            </w:r>
          </w:p>
        </w:tc>
      </w:tr>
      <w:tr w:rsidR="004A4432" w:rsidTr="007B3A68">
        <w:trPr>
          <w:trHeight w:val="280"/>
        </w:trPr>
        <w:tc>
          <w:tcPr>
            <w:tcW w:w="500" w:type="dxa"/>
          </w:tcPr>
          <w:p w:rsidR="004A4432" w:rsidRDefault="004A4432" w:rsidP="006B5175"/>
        </w:tc>
        <w:tc>
          <w:tcPr>
            <w:tcW w:w="440" w:type="dxa"/>
          </w:tcPr>
          <w:p w:rsidR="004A4432" w:rsidRDefault="00EE0021" w:rsidP="006B5175">
            <w:r>
              <w:t>74</w:t>
            </w:r>
          </w:p>
        </w:tc>
        <w:tc>
          <w:tcPr>
            <w:tcW w:w="5200" w:type="dxa"/>
          </w:tcPr>
          <w:p w:rsidR="004A4432" w:rsidRDefault="00EE0021" w:rsidP="006B5175">
            <w:r>
              <w:t>Sektoravgifter Kystverket</w:t>
            </w:r>
            <w:r>
              <w:tab/>
            </w:r>
          </w:p>
        </w:tc>
        <w:tc>
          <w:tcPr>
            <w:tcW w:w="1120" w:type="dxa"/>
          </w:tcPr>
          <w:p w:rsidR="004A4432" w:rsidRDefault="00EE0021" w:rsidP="006B5175">
            <w:r>
              <w:t>806 283</w:t>
            </w:r>
          </w:p>
        </w:tc>
        <w:tc>
          <w:tcPr>
            <w:tcW w:w="1120" w:type="dxa"/>
          </w:tcPr>
          <w:p w:rsidR="004A4432" w:rsidRDefault="00EE0021" w:rsidP="006B5175">
            <w:r>
              <w:t>868 594</w:t>
            </w:r>
          </w:p>
        </w:tc>
        <w:tc>
          <w:tcPr>
            <w:tcW w:w="1120" w:type="dxa"/>
          </w:tcPr>
          <w:p w:rsidR="004A4432" w:rsidRDefault="00EE0021" w:rsidP="006B5175">
            <w:r>
              <w:t>62 311</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5577</w:t>
            </w:r>
          </w:p>
        </w:tc>
        <w:tc>
          <w:tcPr>
            <w:tcW w:w="1120" w:type="dxa"/>
          </w:tcPr>
          <w:p w:rsidR="004A4432" w:rsidRDefault="00EE0021" w:rsidP="006B5175">
            <w:r>
              <w:t>806 283</w:t>
            </w:r>
          </w:p>
        </w:tc>
        <w:tc>
          <w:tcPr>
            <w:tcW w:w="1120" w:type="dxa"/>
          </w:tcPr>
          <w:p w:rsidR="004A4432" w:rsidRDefault="00EE0021" w:rsidP="006B5175">
            <w:r>
              <w:t>868 594</w:t>
            </w:r>
          </w:p>
        </w:tc>
        <w:tc>
          <w:tcPr>
            <w:tcW w:w="1120" w:type="dxa"/>
          </w:tcPr>
          <w:p w:rsidR="004A4432" w:rsidRDefault="00EE0021" w:rsidP="006B5175">
            <w:r>
              <w:t>62 311</w:t>
            </w:r>
          </w:p>
        </w:tc>
      </w:tr>
      <w:tr w:rsidR="004A4432" w:rsidTr="007B3A68">
        <w:trPr>
          <w:trHeight w:val="360"/>
        </w:trPr>
        <w:tc>
          <w:tcPr>
            <w:tcW w:w="500" w:type="dxa"/>
          </w:tcPr>
          <w:p w:rsidR="004A4432" w:rsidRDefault="00EE0021" w:rsidP="006B5175">
            <w:r>
              <w:t>5578</w:t>
            </w:r>
          </w:p>
        </w:tc>
        <w:tc>
          <w:tcPr>
            <w:tcW w:w="440" w:type="dxa"/>
          </w:tcPr>
          <w:p w:rsidR="004A4432" w:rsidRDefault="004A4432" w:rsidP="006B5175"/>
        </w:tc>
        <w:tc>
          <w:tcPr>
            <w:tcW w:w="8560" w:type="dxa"/>
            <w:gridSpan w:val="4"/>
          </w:tcPr>
          <w:p w:rsidR="004A4432" w:rsidRDefault="00EE0021" w:rsidP="006B5175">
            <w:r>
              <w:t>Sektoravgifter under Klima- og miljødepartementet:</w:t>
            </w:r>
          </w:p>
        </w:tc>
      </w:tr>
      <w:tr w:rsidR="004A4432" w:rsidTr="007B3A68">
        <w:trPr>
          <w:trHeight w:val="280"/>
        </w:trPr>
        <w:tc>
          <w:tcPr>
            <w:tcW w:w="500" w:type="dxa"/>
          </w:tcPr>
          <w:p w:rsidR="004A4432" w:rsidRDefault="004A4432" w:rsidP="006B5175"/>
        </w:tc>
        <w:tc>
          <w:tcPr>
            <w:tcW w:w="440" w:type="dxa"/>
          </w:tcPr>
          <w:p w:rsidR="004A4432" w:rsidRDefault="00EE0021" w:rsidP="006B5175">
            <w:r>
              <w:t>70</w:t>
            </w:r>
          </w:p>
        </w:tc>
        <w:tc>
          <w:tcPr>
            <w:tcW w:w="5200" w:type="dxa"/>
          </w:tcPr>
          <w:p w:rsidR="004A4432" w:rsidRDefault="00EE0021" w:rsidP="006B5175">
            <w:r>
              <w:t>Sektoravgifter under Svalbards miljøvernfond</w:t>
            </w:r>
            <w:r>
              <w:tab/>
            </w:r>
          </w:p>
        </w:tc>
        <w:tc>
          <w:tcPr>
            <w:tcW w:w="1120" w:type="dxa"/>
          </w:tcPr>
          <w:p w:rsidR="004A4432" w:rsidRDefault="00EE0021" w:rsidP="006B5175">
            <w:r>
              <w:t>19 670</w:t>
            </w:r>
          </w:p>
        </w:tc>
        <w:tc>
          <w:tcPr>
            <w:tcW w:w="1120" w:type="dxa"/>
          </w:tcPr>
          <w:p w:rsidR="004A4432" w:rsidRDefault="00EE0021" w:rsidP="006B5175">
            <w:r>
              <w:t>20 456</w:t>
            </w:r>
          </w:p>
        </w:tc>
        <w:tc>
          <w:tcPr>
            <w:tcW w:w="1120" w:type="dxa"/>
          </w:tcPr>
          <w:p w:rsidR="004A4432" w:rsidRDefault="00EE0021" w:rsidP="006B5175">
            <w:r>
              <w:t>786</w:t>
            </w:r>
          </w:p>
        </w:tc>
      </w:tr>
      <w:tr w:rsidR="004A4432" w:rsidTr="007B3A68">
        <w:trPr>
          <w:trHeight w:val="280"/>
        </w:trPr>
        <w:tc>
          <w:tcPr>
            <w:tcW w:w="500" w:type="dxa"/>
          </w:tcPr>
          <w:p w:rsidR="004A4432" w:rsidRDefault="004A4432" w:rsidP="006B5175"/>
        </w:tc>
        <w:tc>
          <w:tcPr>
            <w:tcW w:w="440" w:type="dxa"/>
          </w:tcPr>
          <w:p w:rsidR="004A4432" w:rsidRDefault="00EE0021" w:rsidP="006B5175">
            <w:r>
              <w:t>72</w:t>
            </w:r>
          </w:p>
        </w:tc>
        <w:tc>
          <w:tcPr>
            <w:tcW w:w="5200" w:type="dxa"/>
          </w:tcPr>
          <w:p w:rsidR="004A4432" w:rsidRDefault="00EE0021" w:rsidP="006B5175">
            <w:r>
              <w:t>Fiskeravgifter</w:t>
            </w:r>
            <w:r>
              <w:tab/>
            </w:r>
          </w:p>
        </w:tc>
        <w:tc>
          <w:tcPr>
            <w:tcW w:w="1120" w:type="dxa"/>
          </w:tcPr>
          <w:p w:rsidR="004A4432" w:rsidRDefault="00EE0021" w:rsidP="006B5175">
            <w:r>
              <w:t>20 000</w:t>
            </w:r>
          </w:p>
        </w:tc>
        <w:tc>
          <w:tcPr>
            <w:tcW w:w="1120" w:type="dxa"/>
          </w:tcPr>
          <w:p w:rsidR="004A4432" w:rsidRDefault="00EE0021" w:rsidP="006B5175">
            <w:r>
              <w:t>20 000</w:t>
            </w:r>
          </w:p>
        </w:tc>
        <w:tc>
          <w:tcPr>
            <w:tcW w:w="1120" w:type="dxa"/>
          </w:tcPr>
          <w:p w:rsidR="004A4432" w:rsidRDefault="00EE0021" w:rsidP="006B5175">
            <w:r>
              <w:t>0</w:t>
            </w:r>
          </w:p>
        </w:tc>
      </w:tr>
      <w:tr w:rsidR="004A4432" w:rsidTr="007B3A68">
        <w:trPr>
          <w:trHeight w:val="280"/>
        </w:trPr>
        <w:tc>
          <w:tcPr>
            <w:tcW w:w="500" w:type="dxa"/>
          </w:tcPr>
          <w:p w:rsidR="004A4432" w:rsidRDefault="004A4432" w:rsidP="006B5175"/>
        </w:tc>
        <w:tc>
          <w:tcPr>
            <w:tcW w:w="440" w:type="dxa"/>
          </w:tcPr>
          <w:p w:rsidR="004A4432" w:rsidRDefault="00EE0021" w:rsidP="006B5175">
            <w:r>
              <w:t>73</w:t>
            </w:r>
          </w:p>
        </w:tc>
        <w:tc>
          <w:tcPr>
            <w:tcW w:w="5200" w:type="dxa"/>
          </w:tcPr>
          <w:p w:rsidR="004A4432" w:rsidRDefault="00EE0021" w:rsidP="006B5175">
            <w:r>
              <w:t>Påslag på nettariffen til Klima- og energifondet</w:t>
            </w:r>
            <w:r>
              <w:tab/>
            </w:r>
          </w:p>
        </w:tc>
        <w:tc>
          <w:tcPr>
            <w:tcW w:w="1120" w:type="dxa"/>
          </w:tcPr>
          <w:p w:rsidR="004A4432" w:rsidRDefault="00EE0021" w:rsidP="006B5175">
            <w:r>
              <w:t>670 000</w:t>
            </w:r>
          </w:p>
        </w:tc>
        <w:tc>
          <w:tcPr>
            <w:tcW w:w="1120" w:type="dxa"/>
          </w:tcPr>
          <w:p w:rsidR="004A4432" w:rsidRDefault="00EE0021" w:rsidP="006B5175">
            <w:r>
              <w:t>721 457</w:t>
            </w:r>
          </w:p>
        </w:tc>
        <w:tc>
          <w:tcPr>
            <w:tcW w:w="1120" w:type="dxa"/>
          </w:tcPr>
          <w:p w:rsidR="004A4432" w:rsidRDefault="00EE0021" w:rsidP="006B5175">
            <w:r>
              <w:t>51 457</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5578</w:t>
            </w:r>
          </w:p>
        </w:tc>
        <w:tc>
          <w:tcPr>
            <w:tcW w:w="1120" w:type="dxa"/>
          </w:tcPr>
          <w:p w:rsidR="004A4432" w:rsidRDefault="00EE0021" w:rsidP="006B5175">
            <w:r>
              <w:t>709 670</w:t>
            </w:r>
          </w:p>
        </w:tc>
        <w:tc>
          <w:tcPr>
            <w:tcW w:w="1120" w:type="dxa"/>
          </w:tcPr>
          <w:p w:rsidR="004A4432" w:rsidRDefault="00EE0021" w:rsidP="006B5175">
            <w:r>
              <w:t>761 913</w:t>
            </w:r>
          </w:p>
        </w:tc>
        <w:tc>
          <w:tcPr>
            <w:tcW w:w="1120" w:type="dxa"/>
          </w:tcPr>
          <w:p w:rsidR="004A4432" w:rsidRDefault="00EE0021" w:rsidP="006B5175">
            <w:r>
              <w:t>52 243</w:t>
            </w:r>
          </w:p>
        </w:tc>
      </w:tr>
      <w:tr w:rsidR="004A4432" w:rsidTr="007B3A68">
        <w:trPr>
          <w:trHeight w:val="360"/>
        </w:trPr>
        <w:tc>
          <w:tcPr>
            <w:tcW w:w="500" w:type="dxa"/>
          </w:tcPr>
          <w:p w:rsidR="004A4432" w:rsidRDefault="00EE0021" w:rsidP="006B5175">
            <w:r>
              <w:t>5580</w:t>
            </w:r>
          </w:p>
        </w:tc>
        <w:tc>
          <w:tcPr>
            <w:tcW w:w="440" w:type="dxa"/>
          </w:tcPr>
          <w:p w:rsidR="004A4432" w:rsidRDefault="004A4432" w:rsidP="006B5175"/>
        </w:tc>
        <w:tc>
          <w:tcPr>
            <w:tcW w:w="8560" w:type="dxa"/>
            <w:gridSpan w:val="4"/>
          </w:tcPr>
          <w:p w:rsidR="004A4432" w:rsidRDefault="00EE0021" w:rsidP="006B5175">
            <w:r>
              <w:t>Sektoravgifter under Finansdepartementet:</w:t>
            </w:r>
          </w:p>
        </w:tc>
      </w:tr>
      <w:tr w:rsidR="004A4432" w:rsidTr="007B3A68">
        <w:trPr>
          <w:trHeight w:val="280"/>
        </w:trPr>
        <w:tc>
          <w:tcPr>
            <w:tcW w:w="500" w:type="dxa"/>
          </w:tcPr>
          <w:p w:rsidR="004A4432" w:rsidRDefault="004A4432" w:rsidP="006B5175"/>
        </w:tc>
        <w:tc>
          <w:tcPr>
            <w:tcW w:w="440" w:type="dxa"/>
          </w:tcPr>
          <w:p w:rsidR="004A4432" w:rsidRDefault="00EE0021" w:rsidP="006B5175">
            <w:r>
              <w:t>70</w:t>
            </w:r>
          </w:p>
        </w:tc>
        <w:tc>
          <w:tcPr>
            <w:tcW w:w="5200" w:type="dxa"/>
          </w:tcPr>
          <w:p w:rsidR="004A4432" w:rsidRDefault="00EE0021" w:rsidP="006B5175">
            <w:r>
              <w:t>Finanstilsynet, bidrag fra tilsynsenhetene</w:t>
            </w:r>
            <w:r>
              <w:tab/>
            </w:r>
          </w:p>
        </w:tc>
        <w:tc>
          <w:tcPr>
            <w:tcW w:w="1120" w:type="dxa"/>
          </w:tcPr>
          <w:p w:rsidR="004A4432" w:rsidRDefault="00EE0021" w:rsidP="006B5175">
            <w:r>
              <w:t>425 000</w:t>
            </w:r>
          </w:p>
        </w:tc>
        <w:tc>
          <w:tcPr>
            <w:tcW w:w="1120" w:type="dxa"/>
          </w:tcPr>
          <w:p w:rsidR="004A4432" w:rsidRDefault="00EE0021" w:rsidP="006B5175">
            <w:r>
              <w:t>425 822</w:t>
            </w:r>
          </w:p>
        </w:tc>
        <w:tc>
          <w:tcPr>
            <w:tcW w:w="1120" w:type="dxa"/>
          </w:tcPr>
          <w:p w:rsidR="004A4432" w:rsidRDefault="00EE0021" w:rsidP="006B5175">
            <w:r>
              <w:t>822</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5580</w:t>
            </w:r>
          </w:p>
        </w:tc>
        <w:tc>
          <w:tcPr>
            <w:tcW w:w="1120" w:type="dxa"/>
          </w:tcPr>
          <w:p w:rsidR="004A4432" w:rsidRDefault="00EE0021" w:rsidP="006B5175">
            <w:r>
              <w:t>425 000</w:t>
            </w:r>
          </w:p>
        </w:tc>
        <w:tc>
          <w:tcPr>
            <w:tcW w:w="1120" w:type="dxa"/>
          </w:tcPr>
          <w:p w:rsidR="004A4432" w:rsidRDefault="00EE0021" w:rsidP="006B5175">
            <w:r>
              <w:t>425 822</w:t>
            </w:r>
          </w:p>
        </w:tc>
        <w:tc>
          <w:tcPr>
            <w:tcW w:w="1120" w:type="dxa"/>
          </w:tcPr>
          <w:p w:rsidR="004A4432" w:rsidRDefault="00EE0021" w:rsidP="006B5175">
            <w:r>
              <w:t>822</w:t>
            </w:r>
          </w:p>
        </w:tc>
      </w:tr>
      <w:tr w:rsidR="004A4432" w:rsidTr="007B3A68">
        <w:trPr>
          <w:trHeight w:val="360"/>
        </w:trPr>
        <w:tc>
          <w:tcPr>
            <w:tcW w:w="500" w:type="dxa"/>
          </w:tcPr>
          <w:p w:rsidR="004A4432" w:rsidRDefault="00EE0021" w:rsidP="006B5175">
            <w:r>
              <w:t>5582</w:t>
            </w:r>
          </w:p>
        </w:tc>
        <w:tc>
          <w:tcPr>
            <w:tcW w:w="440" w:type="dxa"/>
          </w:tcPr>
          <w:p w:rsidR="004A4432" w:rsidRDefault="004A4432" w:rsidP="006B5175"/>
        </w:tc>
        <w:tc>
          <w:tcPr>
            <w:tcW w:w="8560" w:type="dxa"/>
            <w:gridSpan w:val="4"/>
          </w:tcPr>
          <w:p w:rsidR="004A4432" w:rsidRDefault="00EE0021" w:rsidP="006B5175">
            <w:r>
              <w:t>Sektoravgifter under Olje- og energidepartementet:</w:t>
            </w:r>
          </w:p>
        </w:tc>
      </w:tr>
      <w:tr w:rsidR="004A4432" w:rsidTr="007B3A68">
        <w:trPr>
          <w:trHeight w:val="280"/>
        </w:trPr>
        <w:tc>
          <w:tcPr>
            <w:tcW w:w="500" w:type="dxa"/>
          </w:tcPr>
          <w:p w:rsidR="004A4432" w:rsidRDefault="004A4432" w:rsidP="006B5175"/>
        </w:tc>
        <w:tc>
          <w:tcPr>
            <w:tcW w:w="440" w:type="dxa"/>
          </w:tcPr>
          <w:p w:rsidR="004A4432" w:rsidRDefault="00EE0021" w:rsidP="006B5175">
            <w:r>
              <w:t>70</w:t>
            </w:r>
          </w:p>
        </w:tc>
        <w:tc>
          <w:tcPr>
            <w:tcW w:w="5200" w:type="dxa"/>
          </w:tcPr>
          <w:p w:rsidR="004A4432" w:rsidRDefault="00EE0021" w:rsidP="006B5175">
            <w:r>
              <w:t>Bidrag til kulturminnevern i regulerte vassdrag</w:t>
            </w:r>
            <w:r>
              <w:tab/>
            </w:r>
          </w:p>
        </w:tc>
        <w:tc>
          <w:tcPr>
            <w:tcW w:w="1120" w:type="dxa"/>
          </w:tcPr>
          <w:p w:rsidR="004A4432" w:rsidRDefault="00EE0021" w:rsidP="006B5175">
            <w:r>
              <w:t>1 500</w:t>
            </w:r>
          </w:p>
        </w:tc>
        <w:tc>
          <w:tcPr>
            <w:tcW w:w="1120" w:type="dxa"/>
          </w:tcPr>
          <w:p w:rsidR="004A4432" w:rsidRDefault="00EE0021" w:rsidP="006B5175">
            <w:r>
              <w:t>1 571</w:t>
            </w:r>
          </w:p>
        </w:tc>
        <w:tc>
          <w:tcPr>
            <w:tcW w:w="1120" w:type="dxa"/>
          </w:tcPr>
          <w:p w:rsidR="004A4432" w:rsidRDefault="00EE0021" w:rsidP="006B5175">
            <w:r>
              <w:t>71</w:t>
            </w:r>
          </w:p>
        </w:tc>
      </w:tr>
      <w:tr w:rsidR="004A4432" w:rsidTr="007B3A68">
        <w:trPr>
          <w:trHeight w:val="280"/>
        </w:trPr>
        <w:tc>
          <w:tcPr>
            <w:tcW w:w="500" w:type="dxa"/>
          </w:tcPr>
          <w:p w:rsidR="004A4432" w:rsidRDefault="004A4432" w:rsidP="006B5175"/>
        </w:tc>
        <w:tc>
          <w:tcPr>
            <w:tcW w:w="440" w:type="dxa"/>
          </w:tcPr>
          <w:p w:rsidR="004A4432" w:rsidRDefault="00EE0021" w:rsidP="006B5175">
            <w:r>
              <w:t>71</w:t>
            </w:r>
          </w:p>
        </w:tc>
        <w:tc>
          <w:tcPr>
            <w:tcW w:w="5200" w:type="dxa"/>
          </w:tcPr>
          <w:p w:rsidR="004A4432" w:rsidRDefault="00EE0021" w:rsidP="006B5175">
            <w:r>
              <w:t>Konsesjonsavgifter fra vannkraftutbygging</w:t>
            </w:r>
            <w:r>
              <w:tab/>
            </w:r>
          </w:p>
        </w:tc>
        <w:tc>
          <w:tcPr>
            <w:tcW w:w="1120" w:type="dxa"/>
          </w:tcPr>
          <w:p w:rsidR="004A4432" w:rsidRDefault="00EE0021" w:rsidP="006B5175">
            <w:r>
              <w:t>166 000</w:t>
            </w:r>
          </w:p>
        </w:tc>
        <w:tc>
          <w:tcPr>
            <w:tcW w:w="1120" w:type="dxa"/>
          </w:tcPr>
          <w:p w:rsidR="004A4432" w:rsidRDefault="00EE0021" w:rsidP="006B5175">
            <w:r>
              <w:t>171 774</w:t>
            </w:r>
          </w:p>
        </w:tc>
        <w:tc>
          <w:tcPr>
            <w:tcW w:w="1120" w:type="dxa"/>
          </w:tcPr>
          <w:p w:rsidR="004A4432" w:rsidRDefault="00EE0021" w:rsidP="006B5175">
            <w:r>
              <w:t>5 774</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5582</w:t>
            </w:r>
          </w:p>
        </w:tc>
        <w:tc>
          <w:tcPr>
            <w:tcW w:w="1120" w:type="dxa"/>
          </w:tcPr>
          <w:p w:rsidR="004A4432" w:rsidRDefault="00EE0021" w:rsidP="006B5175">
            <w:r>
              <w:t>167 500</w:t>
            </w:r>
          </w:p>
        </w:tc>
        <w:tc>
          <w:tcPr>
            <w:tcW w:w="1120" w:type="dxa"/>
          </w:tcPr>
          <w:p w:rsidR="004A4432" w:rsidRDefault="00EE0021" w:rsidP="006B5175">
            <w:r>
              <w:t>173 345</w:t>
            </w:r>
          </w:p>
        </w:tc>
        <w:tc>
          <w:tcPr>
            <w:tcW w:w="1120" w:type="dxa"/>
          </w:tcPr>
          <w:p w:rsidR="004A4432" w:rsidRDefault="00EE0021" w:rsidP="006B5175">
            <w:r>
              <w:t>5 845</w:t>
            </w:r>
          </w:p>
        </w:tc>
      </w:tr>
      <w:tr w:rsidR="004A4432" w:rsidTr="007B3A68">
        <w:trPr>
          <w:trHeight w:val="360"/>
        </w:trPr>
        <w:tc>
          <w:tcPr>
            <w:tcW w:w="500" w:type="dxa"/>
          </w:tcPr>
          <w:p w:rsidR="004A4432" w:rsidRDefault="00EE0021" w:rsidP="006B5175">
            <w:r>
              <w:t>5583</w:t>
            </w:r>
          </w:p>
        </w:tc>
        <w:tc>
          <w:tcPr>
            <w:tcW w:w="440" w:type="dxa"/>
          </w:tcPr>
          <w:p w:rsidR="004A4432" w:rsidRDefault="004A4432" w:rsidP="006B5175"/>
        </w:tc>
        <w:tc>
          <w:tcPr>
            <w:tcW w:w="8560" w:type="dxa"/>
            <w:gridSpan w:val="4"/>
          </w:tcPr>
          <w:p w:rsidR="004A4432" w:rsidRDefault="00EE0021" w:rsidP="006B5175">
            <w:r>
              <w:t>Særskilte avgifter mv. i bruk av frekvenser:</w:t>
            </w:r>
          </w:p>
        </w:tc>
      </w:tr>
      <w:tr w:rsidR="004A4432" w:rsidTr="007B3A68">
        <w:trPr>
          <w:trHeight w:val="280"/>
        </w:trPr>
        <w:tc>
          <w:tcPr>
            <w:tcW w:w="500" w:type="dxa"/>
          </w:tcPr>
          <w:p w:rsidR="004A4432" w:rsidRDefault="004A4432" w:rsidP="006B5175"/>
        </w:tc>
        <w:tc>
          <w:tcPr>
            <w:tcW w:w="440" w:type="dxa"/>
          </w:tcPr>
          <w:p w:rsidR="004A4432" w:rsidRDefault="00EE0021" w:rsidP="006B5175">
            <w:r>
              <w:t>70</w:t>
            </w:r>
          </w:p>
        </w:tc>
        <w:tc>
          <w:tcPr>
            <w:tcW w:w="5200" w:type="dxa"/>
          </w:tcPr>
          <w:p w:rsidR="004A4432" w:rsidRDefault="00EE0021" w:rsidP="006B5175">
            <w:r>
              <w:t xml:space="preserve">Avgift på frekvenser mv. </w:t>
            </w:r>
            <w:r>
              <w:tab/>
            </w:r>
          </w:p>
        </w:tc>
        <w:tc>
          <w:tcPr>
            <w:tcW w:w="1120" w:type="dxa"/>
          </w:tcPr>
          <w:p w:rsidR="004A4432" w:rsidRDefault="00EE0021" w:rsidP="006B5175">
            <w:r>
              <w:t>297 000</w:t>
            </w:r>
          </w:p>
        </w:tc>
        <w:tc>
          <w:tcPr>
            <w:tcW w:w="1120" w:type="dxa"/>
          </w:tcPr>
          <w:p w:rsidR="004A4432" w:rsidRDefault="00EE0021" w:rsidP="006B5175">
            <w:r>
              <w:t>297 405</w:t>
            </w:r>
          </w:p>
        </w:tc>
        <w:tc>
          <w:tcPr>
            <w:tcW w:w="1120" w:type="dxa"/>
          </w:tcPr>
          <w:p w:rsidR="004A4432" w:rsidRDefault="00EE0021" w:rsidP="006B5175">
            <w:r>
              <w:t>405</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5583</w:t>
            </w:r>
          </w:p>
        </w:tc>
        <w:tc>
          <w:tcPr>
            <w:tcW w:w="1120" w:type="dxa"/>
          </w:tcPr>
          <w:p w:rsidR="004A4432" w:rsidRDefault="00EE0021" w:rsidP="006B5175">
            <w:r>
              <w:t>297 000</w:t>
            </w:r>
          </w:p>
        </w:tc>
        <w:tc>
          <w:tcPr>
            <w:tcW w:w="1120" w:type="dxa"/>
          </w:tcPr>
          <w:p w:rsidR="004A4432" w:rsidRDefault="00EE0021" w:rsidP="006B5175">
            <w:r>
              <w:t>297 405</w:t>
            </w:r>
          </w:p>
        </w:tc>
        <w:tc>
          <w:tcPr>
            <w:tcW w:w="1120" w:type="dxa"/>
          </w:tcPr>
          <w:p w:rsidR="004A4432" w:rsidRDefault="00EE0021" w:rsidP="006B5175">
            <w:r>
              <w:t>405</w:t>
            </w:r>
          </w:p>
        </w:tc>
      </w:tr>
      <w:tr w:rsidR="004A4432" w:rsidTr="007B3A68">
        <w:trPr>
          <w:trHeight w:val="360"/>
        </w:trPr>
        <w:tc>
          <w:tcPr>
            <w:tcW w:w="500" w:type="dxa"/>
          </w:tcPr>
          <w:p w:rsidR="004A4432" w:rsidRDefault="00EE0021" w:rsidP="006B5175">
            <w:r>
              <w:t>5584</w:t>
            </w:r>
          </w:p>
        </w:tc>
        <w:tc>
          <w:tcPr>
            <w:tcW w:w="440" w:type="dxa"/>
          </w:tcPr>
          <w:p w:rsidR="004A4432" w:rsidRDefault="004A4432" w:rsidP="006B5175"/>
        </w:tc>
        <w:tc>
          <w:tcPr>
            <w:tcW w:w="5200" w:type="dxa"/>
          </w:tcPr>
          <w:p w:rsidR="004A4432" w:rsidRDefault="00EE0021" w:rsidP="006B5175">
            <w:r>
              <w:t>Andre avgifter:</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70</w:t>
            </w:r>
          </w:p>
        </w:tc>
        <w:tc>
          <w:tcPr>
            <w:tcW w:w="5200" w:type="dxa"/>
          </w:tcPr>
          <w:p w:rsidR="004A4432" w:rsidRDefault="00EE0021" w:rsidP="006B5175">
            <w:r>
              <w:t>Etterslep, netto tilbakebetaling av utgåtte avgifter</w:t>
            </w:r>
            <w:r>
              <w:tab/>
            </w:r>
          </w:p>
        </w:tc>
        <w:tc>
          <w:tcPr>
            <w:tcW w:w="1120" w:type="dxa"/>
          </w:tcPr>
          <w:p w:rsidR="004A4432" w:rsidRDefault="00EE0021" w:rsidP="006B5175">
            <w:r>
              <w:t>0</w:t>
            </w:r>
          </w:p>
        </w:tc>
        <w:tc>
          <w:tcPr>
            <w:tcW w:w="1120" w:type="dxa"/>
          </w:tcPr>
          <w:p w:rsidR="004A4432" w:rsidRDefault="00EE0021" w:rsidP="006B5175">
            <w:r>
              <w:t>22</w:t>
            </w:r>
          </w:p>
        </w:tc>
        <w:tc>
          <w:tcPr>
            <w:tcW w:w="1120" w:type="dxa"/>
          </w:tcPr>
          <w:p w:rsidR="004A4432" w:rsidRDefault="00EE0021" w:rsidP="006B5175">
            <w:r>
              <w:t>22</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5584</w:t>
            </w:r>
          </w:p>
        </w:tc>
        <w:tc>
          <w:tcPr>
            <w:tcW w:w="1120" w:type="dxa"/>
          </w:tcPr>
          <w:p w:rsidR="004A4432" w:rsidRDefault="00EE0021" w:rsidP="006B5175">
            <w:r>
              <w:t>0</w:t>
            </w:r>
          </w:p>
        </w:tc>
        <w:tc>
          <w:tcPr>
            <w:tcW w:w="1120" w:type="dxa"/>
          </w:tcPr>
          <w:p w:rsidR="004A4432" w:rsidRDefault="00EE0021" w:rsidP="006B5175">
            <w:r>
              <w:t>22</w:t>
            </w:r>
          </w:p>
        </w:tc>
        <w:tc>
          <w:tcPr>
            <w:tcW w:w="1120" w:type="dxa"/>
          </w:tcPr>
          <w:p w:rsidR="004A4432" w:rsidRDefault="00EE0021" w:rsidP="006B5175">
            <w:r>
              <w:t>22</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Skatter og avgifter</w:t>
            </w:r>
          </w:p>
        </w:tc>
        <w:tc>
          <w:tcPr>
            <w:tcW w:w="1120" w:type="dxa"/>
          </w:tcPr>
          <w:p w:rsidR="004A4432" w:rsidRDefault="00EE0021" w:rsidP="006B5175">
            <w:r>
              <w:rPr>
                <w:w w:val="92"/>
              </w:rPr>
              <w:t>827 456 534</w:t>
            </w:r>
          </w:p>
        </w:tc>
        <w:tc>
          <w:tcPr>
            <w:tcW w:w="1120" w:type="dxa"/>
          </w:tcPr>
          <w:p w:rsidR="004A4432" w:rsidRDefault="00EE0021" w:rsidP="006B5175">
            <w:r>
              <w:rPr>
                <w:w w:val="92"/>
              </w:rPr>
              <w:t>828 508 399</w:t>
            </w:r>
          </w:p>
        </w:tc>
        <w:tc>
          <w:tcPr>
            <w:tcW w:w="1120" w:type="dxa"/>
          </w:tcPr>
          <w:p w:rsidR="004A4432" w:rsidRDefault="00EE0021" w:rsidP="006B5175">
            <w:r>
              <w:t>1 051 865</w:t>
            </w:r>
          </w:p>
        </w:tc>
      </w:tr>
      <w:tr w:rsidR="004A4432" w:rsidTr="007B3A68">
        <w:trPr>
          <w:trHeight w:val="360"/>
        </w:trPr>
        <w:tc>
          <w:tcPr>
            <w:tcW w:w="9500" w:type="dxa"/>
            <w:gridSpan w:val="6"/>
          </w:tcPr>
          <w:p w:rsidR="004A4432" w:rsidRDefault="00EE0021" w:rsidP="006B5175">
            <w:pPr>
              <w:rPr>
                <w:bCs/>
              </w:rPr>
            </w:pPr>
            <w:r>
              <w:rPr>
                <w:rStyle w:val="halvfet0"/>
                <w:sz w:val="21"/>
                <w:szCs w:val="21"/>
              </w:rPr>
              <w:t>Renter og utbytte mv.</w:t>
            </w:r>
          </w:p>
        </w:tc>
      </w:tr>
      <w:tr w:rsidR="004A4432" w:rsidTr="007B3A68">
        <w:trPr>
          <w:trHeight w:val="280"/>
        </w:trPr>
        <w:tc>
          <w:tcPr>
            <w:tcW w:w="500" w:type="dxa"/>
          </w:tcPr>
          <w:p w:rsidR="004A4432" w:rsidRDefault="00EE0021" w:rsidP="006B5175">
            <w:r>
              <w:t>5603</w:t>
            </w:r>
          </w:p>
        </w:tc>
        <w:tc>
          <w:tcPr>
            <w:tcW w:w="440" w:type="dxa"/>
          </w:tcPr>
          <w:p w:rsidR="004A4432" w:rsidRDefault="004A4432" w:rsidP="006B5175"/>
        </w:tc>
        <w:tc>
          <w:tcPr>
            <w:tcW w:w="8560" w:type="dxa"/>
            <w:gridSpan w:val="4"/>
          </w:tcPr>
          <w:p w:rsidR="004A4432" w:rsidRDefault="00EE0021" w:rsidP="006B5175">
            <w:r>
              <w:t>Renter av statens kapital i statens forretningsdrift:</w:t>
            </w:r>
          </w:p>
        </w:tc>
      </w:tr>
      <w:tr w:rsidR="004A4432" w:rsidTr="007B3A68">
        <w:trPr>
          <w:trHeight w:val="280"/>
        </w:trPr>
        <w:tc>
          <w:tcPr>
            <w:tcW w:w="500" w:type="dxa"/>
          </w:tcPr>
          <w:p w:rsidR="004A4432" w:rsidRDefault="004A4432" w:rsidP="006B5175"/>
        </w:tc>
        <w:tc>
          <w:tcPr>
            <w:tcW w:w="440" w:type="dxa"/>
          </w:tcPr>
          <w:p w:rsidR="004A4432" w:rsidRDefault="00EE0021" w:rsidP="006B5175">
            <w:r>
              <w:t>80</w:t>
            </w:r>
          </w:p>
        </w:tc>
        <w:tc>
          <w:tcPr>
            <w:tcW w:w="5200" w:type="dxa"/>
          </w:tcPr>
          <w:p w:rsidR="004A4432" w:rsidRDefault="00EE0021" w:rsidP="006B5175">
            <w:r>
              <w:t>Renter av statens faste kapital</w:t>
            </w:r>
            <w:r>
              <w:tab/>
            </w:r>
          </w:p>
        </w:tc>
        <w:tc>
          <w:tcPr>
            <w:tcW w:w="1120" w:type="dxa"/>
          </w:tcPr>
          <w:p w:rsidR="004A4432" w:rsidRDefault="00EE0021" w:rsidP="006B5175">
            <w:r>
              <w:t>93 407</w:t>
            </w:r>
          </w:p>
        </w:tc>
        <w:tc>
          <w:tcPr>
            <w:tcW w:w="1120" w:type="dxa"/>
          </w:tcPr>
          <w:p w:rsidR="004A4432" w:rsidRDefault="00EE0021" w:rsidP="006B5175">
            <w:r>
              <w:t>92 272</w:t>
            </w:r>
          </w:p>
        </w:tc>
        <w:tc>
          <w:tcPr>
            <w:tcW w:w="1120" w:type="dxa"/>
          </w:tcPr>
          <w:p w:rsidR="004A4432" w:rsidRDefault="00EE0021" w:rsidP="006B5175">
            <w:r>
              <w:t>-1 135</w:t>
            </w:r>
          </w:p>
        </w:tc>
      </w:tr>
      <w:tr w:rsidR="004A4432" w:rsidTr="007B3A68">
        <w:trPr>
          <w:trHeight w:val="280"/>
        </w:trPr>
        <w:tc>
          <w:tcPr>
            <w:tcW w:w="500" w:type="dxa"/>
          </w:tcPr>
          <w:p w:rsidR="004A4432" w:rsidRDefault="004A4432" w:rsidP="006B5175"/>
        </w:tc>
        <w:tc>
          <w:tcPr>
            <w:tcW w:w="440" w:type="dxa"/>
          </w:tcPr>
          <w:p w:rsidR="004A4432" w:rsidRDefault="00EE0021" w:rsidP="006B5175">
            <w:r>
              <w:t>81</w:t>
            </w:r>
          </w:p>
        </w:tc>
        <w:tc>
          <w:tcPr>
            <w:tcW w:w="5200" w:type="dxa"/>
          </w:tcPr>
          <w:p w:rsidR="004A4432" w:rsidRDefault="00EE0021" w:rsidP="006B5175">
            <w:r>
              <w:t>Renter av mellomværende</w:t>
            </w:r>
            <w:r>
              <w:tab/>
            </w:r>
          </w:p>
        </w:tc>
        <w:tc>
          <w:tcPr>
            <w:tcW w:w="1120" w:type="dxa"/>
          </w:tcPr>
          <w:p w:rsidR="004A4432" w:rsidRDefault="00EE0021" w:rsidP="006B5175">
            <w:r>
              <w:t>0</w:t>
            </w:r>
          </w:p>
        </w:tc>
        <w:tc>
          <w:tcPr>
            <w:tcW w:w="1120" w:type="dxa"/>
          </w:tcPr>
          <w:p w:rsidR="004A4432" w:rsidRDefault="00EE0021" w:rsidP="006B5175">
            <w:r>
              <w:t>-5 843</w:t>
            </w:r>
          </w:p>
        </w:tc>
        <w:tc>
          <w:tcPr>
            <w:tcW w:w="1120" w:type="dxa"/>
          </w:tcPr>
          <w:p w:rsidR="004A4432" w:rsidRDefault="00EE0021" w:rsidP="006B5175">
            <w:r>
              <w:t>-5 843</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5603</w:t>
            </w:r>
          </w:p>
        </w:tc>
        <w:tc>
          <w:tcPr>
            <w:tcW w:w="1120" w:type="dxa"/>
          </w:tcPr>
          <w:p w:rsidR="004A4432" w:rsidRDefault="00EE0021" w:rsidP="006B5175">
            <w:r>
              <w:t>93 407</w:t>
            </w:r>
          </w:p>
        </w:tc>
        <w:tc>
          <w:tcPr>
            <w:tcW w:w="1120" w:type="dxa"/>
          </w:tcPr>
          <w:p w:rsidR="004A4432" w:rsidRDefault="00EE0021" w:rsidP="006B5175">
            <w:r>
              <w:t>86 429</w:t>
            </w:r>
          </w:p>
        </w:tc>
        <w:tc>
          <w:tcPr>
            <w:tcW w:w="1120" w:type="dxa"/>
          </w:tcPr>
          <w:p w:rsidR="004A4432" w:rsidRDefault="00EE0021" w:rsidP="006B5175">
            <w:r>
              <w:t>-6 978</w:t>
            </w:r>
          </w:p>
        </w:tc>
      </w:tr>
      <w:tr w:rsidR="004A4432" w:rsidTr="007B3A68">
        <w:trPr>
          <w:trHeight w:val="360"/>
        </w:trPr>
        <w:tc>
          <w:tcPr>
            <w:tcW w:w="500" w:type="dxa"/>
          </w:tcPr>
          <w:p w:rsidR="004A4432" w:rsidRDefault="00EE0021" w:rsidP="006B5175">
            <w:r>
              <w:t>5605</w:t>
            </w:r>
          </w:p>
        </w:tc>
        <w:tc>
          <w:tcPr>
            <w:tcW w:w="440" w:type="dxa"/>
          </w:tcPr>
          <w:p w:rsidR="004A4432" w:rsidRDefault="004A4432" w:rsidP="006B5175"/>
        </w:tc>
        <w:tc>
          <w:tcPr>
            <w:tcW w:w="8560" w:type="dxa"/>
            <w:gridSpan w:val="4"/>
          </w:tcPr>
          <w:p w:rsidR="004A4432" w:rsidRDefault="00EE0021" w:rsidP="006B5175">
            <w:r>
              <w:t>Renter av statskassens kontantbeholdning og andre fordringer:</w:t>
            </w:r>
          </w:p>
        </w:tc>
      </w:tr>
      <w:tr w:rsidR="004A4432" w:rsidTr="007B3A68">
        <w:trPr>
          <w:trHeight w:val="280"/>
        </w:trPr>
        <w:tc>
          <w:tcPr>
            <w:tcW w:w="500" w:type="dxa"/>
          </w:tcPr>
          <w:p w:rsidR="004A4432" w:rsidRDefault="004A4432" w:rsidP="006B5175"/>
        </w:tc>
        <w:tc>
          <w:tcPr>
            <w:tcW w:w="440" w:type="dxa"/>
          </w:tcPr>
          <w:p w:rsidR="004A4432" w:rsidRDefault="00EE0021" w:rsidP="006B5175">
            <w:r>
              <w:t>80</w:t>
            </w:r>
          </w:p>
        </w:tc>
        <w:tc>
          <w:tcPr>
            <w:tcW w:w="5200" w:type="dxa"/>
          </w:tcPr>
          <w:p w:rsidR="004A4432" w:rsidRDefault="00EE0021" w:rsidP="006B5175">
            <w:r>
              <w:t>Av statskassens foliokonto i Norges Bank</w:t>
            </w:r>
            <w:r>
              <w:tab/>
            </w:r>
          </w:p>
        </w:tc>
        <w:tc>
          <w:tcPr>
            <w:tcW w:w="1120" w:type="dxa"/>
          </w:tcPr>
          <w:p w:rsidR="004A4432" w:rsidRDefault="00EE0021" w:rsidP="006B5175">
            <w:r>
              <w:t>2 351 400</w:t>
            </w:r>
          </w:p>
        </w:tc>
        <w:tc>
          <w:tcPr>
            <w:tcW w:w="1120" w:type="dxa"/>
          </w:tcPr>
          <w:p w:rsidR="004A4432" w:rsidRDefault="00EE0021" w:rsidP="006B5175">
            <w:r>
              <w:t>2 324 529</w:t>
            </w:r>
          </w:p>
        </w:tc>
        <w:tc>
          <w:tcPr>
            <w:tcW w:w="1120" w:type="dxa"/>
          </w:tcPr>
          <w:p w:rsidR="004A4432" w:rsidRDefault="00EE0021" w:rsidP="006B5175">
            <w:r>
              <w:t>-26 871</w:t>
            </w:r>
          </w:p>
        </w:tc>
      </w:tr>
      <w:tr w:rsidR="004A4432" w:rsidTr="007B3A68">
        <w:trPr>
          <w:trHeight w:val="280"/>
        </w:trPr>
        <w:tc>
          <w:tcPr>
            <w:tcW w:w="500" w:type="dxa"/>
          </w:tcPr>
          <w:p w:rsidR="004A4432" w:rsidRDefault="004A4432" w:rsidP="006B5175"/>
        </w:tc>
        <w:tc>
          <w:tcPr>
            <w:tcW w:w="440" w:type="dxa"/>
          </w:tcPr>
          <w:p w:rsidR="004A4432" w:rsidRDefault="00EE0021" w:rsidP="006B5175">
            <w:r>
              <w:t>81</w:t>
            </w:r>
          </w:p>
        </w:tc>
        <w:tc>
          <w:tcPr>
            <w:tcW w:w="5200" w:type="dxa"/>
          </w:tcPr>
          <w:p w:rsidR="004A4432" w:rsidRDefault="00EE0021" w:rsidP="006B5175">
            <w:r>
              <w:t>Av verdipapirer og bankinnskudd i utenlandsk valuta</w:t>
            </w:r>
            <w:r>
              <w:tab/>
            </w:r>
          </w:p>
        </w:tc>
        <w:tc>
          <w:tcPr>
            <w:tcW w:w="1120" w:type="dxa"/>
          </w:tcPr>
          <w:p w:rsidR="004A4432" w:rsidRDefault="00EE0021" w:rsidP="006B5175">
            <w:r>
              <w:t>200</w:t>
            </w:r>
          </w:p>
        </w:tc>
        <w:tc>
          <w:tcPr>
            <w:tcW w:w="1120" w:type="dxa"/>
          </w:tcPr>
          <w:p w:rsidR="004A4432" w:rsidRDefault="00EE0021" w:rsidP="006B5175">
            <w:r>
              <w:t>42</w:t>
            </w:r>
          </w:p>
        </w:tc>
        <w:tc>
          <w:tcPr>
            <w:tcW w:w="1120" w:type="dxa"/>
          </w:tcPr>
          <w:p w:rsidR="004A4432" w:rsidRDefault="00EE0021" w:rsidP="006B5175">
            <w:r>
              <w:t>-158</w:t>
            </w:r>
          </w:p>
        </w:tc>
      </w:tr>
      <w:tr w:rsidR="004A4432" w:rsidTr="007B3A68">
        <w:trPr>
          <w:trHeight w:val="280"/>
        </w:trPr>
        <w:tc>
          <w:tcPr>
            <w:tcW w:w="500" w:type="dxa"/>
          </w:tcPr>
          <w:p w:rsidR="004A4432" w:rsidRDefault="004A4432" w:rsidP="006B5175"/>
        </w:tc>
        <w:tc>
          <w:tcPr>
            <w:tcW w:w="440" w:type="dxa"/>
          </w:tcPr>
          <w:p w:rsidR="004A4432" w:rsidRDefault="00EE0021" w:rsidP="006B5175">
            <w:r>
              <w:t>82</w:t>
            </w:r>
          </w:p>
        </w:tc>
        <w:tc>
          <w:tcPr>
            <w:tcW w:w="5200" w:type="dxa"/>
          </w:tcPr>
          <w:p w:rsidR="004A4432" w:rsidRDefault="00EE0021" w:rsidP="006B5175">
            <w:r>
              <w:t>Av innenlandske verdipapirer</w:t>
            </w:r>
            <w:r>
              <w:tab/>
            </w:r>
          </w:p>
        </w:tc>
        <w:tc>
          <w:tcPr>
            <w:tcW w:w="1120" w:type="dxa"/>
          </w:tcPr>
          <w:p w:rsidR="004A4432" w:rsidRDefault="00EE0021" w:rsidP="006B5175">
            <w:r>
              <w:t>953 700</w:t>
            </w:r>
          </w:p>
        </w:tc>
        <w:tc>
          <w:tcPr>
            <w:tcW w:w="1120" w:type="dxa"/>
          </w:tcPr>
          <w:p w:rsidR="004A4432" w:rsidRDefault="00EE0021" w:rsidP="006B5175">
            <w:r>
              <w:t>882 163</w:t>
            </w:r>
          </w:p>
        </w:tc>
        <w:tc>
          <w:tcPr>
            <w:tcW w:w="1120" w:type="dxa"/>
          </w:tcPr>
          <w:p w:rsidR="004A4432" w:rsidRDefault="00EE0021" w:rsidP="006B5175">
            <w:r>
              <w:t>-71 537</w:t>
            </w:r>
          </w:p>
        </w:tc>
      </w:tr>
      <w:tr w:rsidR="004A4432" w:rsidTr="007B3A68">
        <w:trPr>
          <w:trHeight w:val="280"/>
        </w:trPr>
        <w:tc>
          <w:tcPr>
            <w:tcW w:w="500" w:type="dxa"/>
          </w:tcPr>
          <w:p w:rsidR="004A4432" w:rsidRDefault="004A4432" w:rsidP="006B5175"/>
        </w:tc>
        <w:tc>
          <w:tcPr>
            <w:tcW w:w="440" w:type="dxa"/>
          </w:tcPr>
          <w:p w:rsidR="004A4432" w:rsidRDefault="00EE0021" w:rsidP="006B5175">
            <w:r>
              <w:t>83</w:t>
            </w:r>
          </w:p>
        </w:tc>
        <w:tc>
          <w:tcPr>
            <w:tcW w:w="5200" w:type="dxa"/>
          </w:tcPr>
          <w:p w:rsidR="004A4432" w:rsidRDefault="00EE0021" w:rsidP="006B5175">
            <w:r>
              <w:t>Av alminnelige fordringer</w:t>
            </w:r>
            <w:r>
              <w:tab/>
            </w:r>
          </w:p>
        </w:tc>
        <w:tc>
          <w:tcPr>
            <w:tcW w:w="1120" w:type="dxa"/>
          </w:tcPr>
          <w:p w:rsidR="004A4432" w:rsidRDefault="00EE0021" w:rsidP="006B5175">
            <w:r>
              <w:t>25 000</w:t>
            </w:r>
          </w:p>
        </w:tc>
        <w:tc>
          <w:tcPr>
            <w:tcW w:w="1120" w:type="dxa"/>
          </w:tcPr>
          <w:p w:rsidR="004A4432" w:rsidRDefault="00EE0021" w:rsidP="006B5175">
            <w:r>
              <w:t>61 224</w:t>
            </w:r>
          </w:p>
        </w:tc>
        <w:tc>
          <w:tcPr>
            <w:tcW w:w="1120" w:type="dxa"/>
          </w:tcPr>
          <w:p w:rsidR="004A4432" w:rsidRDefault="00EE0021" w:rsidP="006B5175">
            <w:r>
              <w:t>36 224</w:t>
            </w:r>
          </w:p>
        </w:tc>
      </w:tr>
      <w:tr w:rsidR="004A4432" w:rsidTr="007B3A68">
        <w:trPr>
          <w:trHeight w:val="280"/>
        </w:trPr>
        <w:tc>
          <w:tcPr>
            <w:tcW w:w="500" w:type="dxa"/>
          </w:tcPr>
          <w:p w:rsidR="004A4432" w:rsidRDefault="004A4432" w:rsidP="006B5175"/>
        </w:tc>
        <w:tc>
          <w:tcPr>
            <w:tcW w:w="440" w:type="dxa"/>
          </w:tcPr>
          <w:p w:rsidR="004A4432" w:rsidRDefault="00EE0021" w:rsidP="006B5175">
            <w:r>
              <w:t>84</w:t>
            </w:r>
          </w:p>
        </w:tc>
        <w:tc>
          <w:tcPr>
            <w:tcW w:w="5200" w:type="dxa"/>
          </w:tcPr>
          <w:p w:rsidR="004A4432" w:rsidRDefault="00EE0021" w:rsidP="006B5175">
            <w:r>
              <w:t>Av driftskreditt til statsbedrifter</w:t>
            </w:r>
            <w:r>
              <w:tab/>
            </w:r>
          </w:p>
        </w:tc>
        <w:tc>
          <w:tcPr>
            <w:tcW w:w="1120" w:type="dxa"/>
          </w:tcPr>
          <w:p w:rsidR="004A4432" w:rsidRDefault="00EE0021" w:rsidP="006B5175">
            <w:r>
              <w:t>124 100</w:t>
            </w:r>
          </w:p>
        </w:tc>
        <w:tc>
          <w:tcPr>
            <w:tcW w:w="1120" w:type="dxa"/>
          </w:tcPr>
          <w:p w:rsidR="004A4432" w:rsidRDefault="00EE0021" w:rsidP="006B5175">
            <w:r>
              <w:t>116 358</w:t>
            </w:r>
          </w:p>
        </w:tc>
        <w:tc>
          <w:tcPr>
            <w:tcW w:w="1120" w:type="dxa"/>
          </w:tcPr>
          <w:p w:rsidR="004A4432" w:rsidRDefault="00EE0021" w:rsidP="006B5175">
            <w:r>
              <w:t>-7 742</w:t>
            </w:r>
          </w:p>
        </w:tc>
      </w:tr>
      <w:tr w:rsidR="004A4432" w:rsidTr="007B3A68">
        <w:trPr>
          <w:trHeight w:val="280"/>
        </w:trPr>
        <w:tc>
          <w:tcPr>
            <w:tcW w:w="500" w:type="dxa"/>
          </w:tcPr>
          <w:p w:rsidR="004A4432" w:rsidRDefault="004A4432" w:rsidP="006B5175"/>
        </w:tc>
        <w:tc>
          <w:tcPr>
            <w:tcW w:w="440" w:type="dxa"/>
          </w:tcPr>
          <w:p w:rsidR="004A4432" w:rsidRDefault="00EE0021" w:rsidP="006B5175">
            <w:r>
              <w:t>86</w:t>
            </w:r>
          </w:p>
        </w:tc>
        <w:tc>
          <w:tcPr>
            <w:tcW w:w="5200" w:type="dxa"/>
          </w:tcPr>
          <w:p w:rsidR="004A4432" w:rsidRDefault="00EE0021" w:rsidP="006B5175">
            <w:r>
              <w:t>Renter av lån til andre stater</w:t>
            </w:r>
            <w:r>
              <w:tab/>
            </w:r>
          </w:p>
        </w:tc>
        <w:tc>
          <w:tcPr>
            <w:tcW w:w="1120" w:type="dxa"/>
          </w:tcPr>
          <w:p w:rsidR="004A4432" w:rsidRDefault="00EE0021" w:rsidP="006B5175">
            <w:r>
              <w:t>100</w:t>
            </w:r>
          </w:p>
        </w:tc>
        <w:tc>
          <w:tcPr>
            <w:tcW w:w="1120" w:type="dxa"/>
          </w:tcPr>
          <w:p w:rsidR="004A4432" w:rsidRDefault="00EE0021" w:rsidP="006B5175">
            <w:r>
              <w:t>76</w:t>
            </w:r>
          </w:p>
        </w:tc>
        <w:tc>
          <w:tcPr>
            <w:tcW w:w="1120" w:type="dxa"/>
          </w:tcPr>
          <w:p w:rsidR="004A4432" w:rsidRDefault="00EE0021" w:rsidP="006B5175">
            <w:r>
              <w:t>-24</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5605</w:t>
            </w:r>
          </w:p>
        </w:tc>
        <w:tc>
          <w:tcPr>
            <w:tcW w:w="1120" w:type="dxa"/>
          </w:tcPr>
          <w:p w:rsidR="004A4432" w:rsidRDefault="00EE0021" w:rsidP="006B5175">
            <w:r>
              <w:t>3 454 500</w:t>
            </w:r>
          </w:p>
        </w:tc>
        <w:tc>
          <w:tcPr>
            <w:tcW w:w="1120" w:type="dxa"/>
          </w:tcPr>
          <w:p w:rsidR="004A4432" w:rsidRDefault="00EE0021" w:rsidP="006B5175">
            <w:r>
              <w:t>3 384 393</w:t>
            </w:r>
          </w:p>
        </w:tc>
        <w:tc>
          <w:tcPr>
            <w:tcW w:w="1120" w:type="dxa"/>
          </w:tcPr>
          <w:p w:rsidR="004A4432" w:rsidRDefault="00EE0021" w:rsidP="006B5175">
            <w:r>
              <w:t>-70 107</w:t>
            </w:r>
          </w:p>
        </w:tc>
      </w:tr>
      <w:tr w:rsidR="004A4432" w:rsidTr="007B3A68">
        <w:trPr>
          <w:trHeight w:val="360"/>
        </w:trPr>
        <w:tc>
          <w:tcPr>
            <w:tcW w:w="500" w:type="dxa"/>
          </w:tcPr>
          <w:p w:rsidR="004A4432" w:rsidRDefault="00EE0021" w:rsidP="006B5175">
            <w:r>
              <w:t>5607</w:t>
            </w:r>
          </w:p>
        </w:tc>
        <w:tc>
          <w:tcPr>
            <w:tcW w:w="440" w:type="dxa"/>
          </w:tcPr>
          <w:p w:rsidR="004A4432" w:rsidRDefault="004A4432" w:rsidP="006B5175"/>
        </w:tc>
        <w:tc>
          <w:tcPr>
            <w:tcW w:w="8560" w:type="dxa"/>
            <w:gridSpan w:val="4"/>
          </w:tcPr>
          <w:p w:rsidR="004A4432" w:rsidRDefault="00EE0021" w:rsidP="006B5175">
            <w:r>
              <w:t>Renter av boliglånsordningen i Statens pensjonskasse:</w:t>
            </w:r>
          </w:p>
        </w:tc>
      </w:tr>
      <w:tr w:rsidR="004A4432" w:rsidTr="007B3A68">
        <w:trPr>
          <w:trHeight w:val="280"/>
        </w:trPr>
        <w:tc>
          <w:tcPr>
            <w:tcW w:w="500" w:type="dxa"/>
          </w:tcPr>
          <w:p w:rsidR="004A4432" w:rsidRDefault="004A4432" w:rsidP="006B5175"/>
        </w:tc>
        <w:tc>
          <w:tcPr>
            <w:tcW w:w="440" w:type="dxa"/>
          </w:tcPr>
          <w:p w:rsidR="004A4432" w:rsidRDefault="00EE0021" w:rsidP="006B5175">
            <w:r>
              <w:t>80</w:t>
            </w:r>
          </w:p>
        </w:tc>
        <w:tc>
          <w:tcPr>
            <w:tcW w:w="5200" w:type="dxa"/>
          </w:tcPr>
          <w:p w:rsidR="004A4432" w:rsidRDefault="00EE0021" w:rsidP="006B5175">
            <w:r>
              <w:t>Renter</w:t>
            </w:r>
            <w:r>
              <w:tab/>
            </w:r>
          </w:p>
        </w:tc>
        <w:tc>
          <w:tcPr>
            <w:tcW w:w="1120" w:type="dxa"/>
          </w:tcPr>
          <w:p w:rsidR="004A4432" w:rsidRDefault="00EE0021" w:rsidP="006B5175">
            <w:r>
              <w:t>938 000</w:t>
            </w:r>
          </w:p>
        </w:tc>
        <w:tc>
          <w:tcPr>
            <w:tcW w:w="1120" w:type="dxa"/>
          </w:tcPr>
          <w:p w:rsidR="004A4432" w:rsidRDefault="00EE0021" w:rsidP="006B5175">
            <w:r>
              <w:t>950 547</w:t>
            </w:r>
          </w:p>
        </w:tc>
        <w:tc>
          <w:tcPr>
            <w:tcW w:w="1120" w:type="dxa"/>
          </w:tcPr>
          <w:p w:rsidR="004A4432" w:rsidRDefault="00EE0021" w:rsidP="006B5175">
            <w:r>
              <w:t>12 547</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5607</w:t>
            </w:r>
          </w:p>
        </w:tc>
        <w:tc>
          <w:tcPr>
            <w:tcW w:w="1120" w:type="dxa"/>
          </w:tcPr>
          <w:p w:rsidR="004A4432" w:rsidRDefault="00EE0021" w:rsidP="006B5175">
            <w:r>
              <w:t>938 000</w:t>
            </w:r>
          </w:p>
        </w:tc>
        <w:tc>
          <w:tcPr>
            <w:tcW w:w="1120" w:type="dxa"/>
          </w:tcPr>
          <w:p w:rsidR="004A4432" w:rsidRDefault="00EE0021" w:rsidP="006B5175">
            <w:r>
              <w:t>950 547</w:t>
            </w:r>
          </w:p>
        </w:tc>
        <w:tc>
          <w:tcPr>
            <w:tcW w:w="1120" w:type="dxa"/>
          </w:tcPr>
          <w:p w:rsidR="004A4432" w:rsidRDefault="00EE0021" w:rsidP="006B5175">
            <w:r>
              <w:t>12 547</w:t>
            </w:r>
          </w:p>
        </w:tc>
      </w:tr>
      <w:tr w:rsidR="004A4432" w:rsidTr="007B3A68">
        <w:trPr>
          <w:trHeight w:val="360"/>
        </w:trPr>
        <w:tc>
          <w:tcPr>
            <w:tcW w:w="500" w:type="dxa"/>
          </w:tcPr>
          <w:p w:rsidR="004A4432" w:rsidRDefault="00EE0021" w:rsidP="006B5175">
            <w:r>
              <w:t>5611</w:t>
            </w:r>
          </w:p>
        </w:tc>
        <w:tc>
          <w:tcPr>
            <w:tcW w:w="440" w:type="dxa"/>
          </w:tcPr>
          <w:p w:rsidR="004A4432" w:rsidRDefault="004A4432" w:rsidP="006B5175"/>
        </w:tc>
        <w:tc>
          <w:tcPr>
            <w:tcW w:w="5200" w:type="dxa"/>
          </w:tcPr>
          <w:p w:rsidR="004A4432" w:rsidRDefault="00EE0021" w:rsidP="006B5175">
            <w:r>
              <w:t>Aksjer i Vygruppen AS:</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85</w:t>
            </w:r>
          </w:p>
        </w:tc>
        <w:tc>
          <w:tcPr>
            <w:tcW w:w="5200" w:type="dxa"/>
          </w:tcPr>
          <w:p w:rsidR="004A4432" w:rsidRDefault="00EE0021" w:rsidP="006B5175">
            <w:r>
              <w:t>Utbytte</w:t>
            </w:r>
            <w:r>
              <w:tab/>
            </w:r>
          </w:p>
        </w:tc>
        <w:tc>
          <w:tcPr>
            <w:tcW w:w="1120" w:type="dxa"/>
          </w:tcPr>
          <w:p w:rsidR="004A4432" w:rsidRDefault="00EE0021" w:rsidP="006B5175">
            <w:r>
              <w:t>233 000</w:t>
            </w:r>
          </w:p>
        </w:tc>
        <w:tc>
          <w:tcPr>
            <w:tcW w:w="1120" w:type="dxa"/>
          </w:tcPr>
          <w:p w:rsidR="004A4432" w:rsidRDefault="00EE0021" w:rsidP="006B5175">
            <w:r>
              <w:t>233 000</w:t>
            </w:r>
          </w:p>
        </w:tc>
        <w:tc>
          <w:tcPr>
            <w:tcW w:w="1120" w:type="dxa"/>
          </w:tcPr>
          <w:p w:rsidR="004A4432" w:rsidRDefault="00EE0021" w:rsidP="006B5175">
            <w:r>
              <w:t>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5611</w:t>
            </w:r>
          </w:p>
        </w:tc>
        <w:tc>
          <w:tcPr>
            <w:tcW w:w="1120" w:type="dxa"/>
          </w:tcPr>
          <w:p w:rsidR="004A4432" w:rsidRDefault="00EE0021" w:rsidP="006B5175">
            <w:r>
              <w:t>233 000</w:t>
            </w:r>
          </w:p>
        </w:tc>
        <w:tc>
          <w:tcPr>
            <w:tcW w:w="1120" w:type="dxa"/>
          </w:tcPr>
          <w:p w:rsidR="004A4432" w:rsidRDefault="00EE0021" w:rsidP="006B5175">
            <w:r>
              <w:t>233 000</w:t>
            </w:r>
          </w:p>
        </w:tc>
        <w:tc>
          <w:tcPr>
            <w:tcW w:w="1120" w:type="dxa"/>
          </w:tcPr>
          <w:p w:rsidR="004A4432" w:rsidRDefault="00EE0021" w:rsidP="006B5175">
            <w:r>
              <w:t>0</w:t>
            </w:r>
          </w:p>
        </w:tc>
      </w:tr>
      <w:tr w:rsidR="004A4432" w:rsidTr="007B3A68">
        <w:trPr>
          <w:trHeight w:val="360"/>
        </w:trPr>
        <w:tc>
          <w:tcPr>
            <w:tcW w:w="500" w:type="dxa"/>
          </w:tcPr>
          <w:p w:rsidR="004A4432" w:rsidRDefault="00EE0021" w:rsidP="006B5175">
            <w:r>
              <w:t>5612</w:t>
            </w:r>
          </w:p>
        </w:tc>
        <w:tc>
          <w:tcPr>
            <w:tcW w:w="440" w:type="dxa"/>
          </w:tcPr>
          <w:p w:rsidR="004A4432" w:rsidRDefault="004A4432" w:rsidP="006B5175"/>
        </w:tc>
        <w:tc>
          <w:tcPr>
            <w:tcW w:w="8560" w:type="dxa"/>
            <w:gridSpan w:val="4"/>
          </w:tcPr>
          <w:p w:rsidR="004A4432" w:rsidRDefault="00EE0021" w:rsidP="006B5175">
            <w:r>
              <w:t>Renter fra Store Norske Spitsbergen Kulkompani AS:</w:t>
            </w:r>
          </w:p>
        </w:tc>
      </w:tr>
      <w:tr w:rsidR="004A4432" w:rsidTr="007B3A68">
        <w:trPr>
          <w:trHeight w:val="280"/>
        </w:trPr>
        <w:tc>
          <w:tcPr>
            <w:tcW w:w="500" w:type="dxa"/>
          </w:tcPr>
          <w:p w:rsidR="004A4432" w:rsidRDefault="004A4432" w:rsidP="006B5175"/>
        </w:tc>
        <w:tc>
          <w:tcPr>
            <w:tcW w:w="440" w:type="dxa"/>
          </w:tcPr>
          <w:p w:rsidR="004A4432" w:rsidRDefault="00EE0021" w:rsidP="006B5175">
            <w:r>
              <w:t>80</w:t>
            </w:r>
          </w:p>
        </w:tc>
        <w:tc>
          <w:tcPr>
            <w:tcW w:w="5200" w:type="dxa"/>
          </w:tcPr>
          <w:p w:rsidR="004A4432" w:rsidRDefault="00EE0021" w:rsidP="006B5175">
            <w:r>
              <w:t>Renter</w:t>
            </w:r>
            <w:r>
              <w:tab/>
            </w:r>
          </w:p>
        </w:tc>
        <w:tc>
          <w:tcPr>
            <w:tcW w:w="1120" w:type="dxa"/>
          </w:tcPr>
          <w:p w:rsidR="004A4432" w:rsidRDefault="00EE0021" w:rsidP="006B5175">
            <w:r>
              <w:t>2 900</w:t>
            </w:r>
          </w:p>
        </w:tc>
        <w:tc>
          <w:tcPr>
            <w:tcW w:w="1120" w:type="dxa"/>
          </w:tcPr>
          <w:p w:rsidR="004A4432" w:rsidRDefault="00EE0021" w:rsidP="006B5175">
            <w:r>
              <w:t>2 900</w:t>
            </w:r>
          </w:p>
        </w:tc>
        <w:tc>
          <w:tcPr>
            <w:tcW w:w="1120" w:type="dxa"/>
          </w:tcPr>
          <w:p w:rsidR="004A4432" w:rsidRDefault="00EE0021" w:rsidP="006B5175">
            <w:r>
              <w:t>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5612</w:t>
            </w:r>
          </w:p>
        </w:tc>
        <w:tc>
          <w:tcPr>
            <w:tcW w:w="1120" w:type="dxa"/>
          </w:tcPr>
          <w:p w:rsidR="004A4432" w:rsidRDefault="00EE0021" w:rsidP="006B5175">
            <w:r>
              <w:t>2 900</w:t>
            </w:r>
          </w:p>
        </w:tc>
        <w:tc>
          <w:tcPr>
            <w:tcW w:w="1120" w:type="dxa"/>
          </w:tcPr>
          <w:p w:rsidR="004A4432" w:rsidRDefault="00EE0021" w:rsidP="006B5175">
            <w:r>
              <w:t>2 900</w:t>
            </w:r>
          </w:p>
        </w:tc>
        <w:tc>
          <w:tcPr>
            <w:tcW w:w="1120" w:type="dxa"/>
          </w:tcPr>
          <w:p w:rsidR="004A4432" w:rsidRDefault="00EE0021" w:rsidP="006B5175">
            <w:r>
              <w:t>0</w:t>
            </w:r>
          </w:p>
        </w:tc>
      </w:tr>
      <w:tr w:rsidR="004A4432" w:rsidTr="007B3A68">
        <w:trPr>
          <w:trHeight w:val="360"/>
        </w:trPr>
        <w:tc>
          <w:tcPr>
            <w:tcW w:w="500" w:type="dxa"/>
          </w:tcPr>
          <w:p w:rsidR="004A4432" w:rsidRDefault="00EE0021" w:rsidP="006B5175">
            <w:r>
              <w:t>5613</w:t>
            </w:r>
          </w:p>
        </w:tc>
        <w:tc>
          <w:tcPr>
            <w:tcW w:w="440" w:type="dxa"/>
          </w:tcPr>
          <w:p w:rsidR="004A4432" w:rsidRDefault="004A4432" w:rsidP="006B5175"/>
        </w:tc>
        <w:tc>
          <w:tcPr>
            <w:tcW w:w="5200" w:type="dxa"/>
          </w:tcPr>
          <w:p w:rsidR="004A4432" w:rsidRDefault="00EE0021" w:rsidP="006B5175">
            <w:r>
              <w:t>Renter fra Siva SF:</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80</w:t>
            </w:r>
          </w:p>
        </w:tc>
        <w:tc>
          <w:tcPr>
            <w:tcW w:w="5200" w:type="dxa"/>
          </w:tcPr>
          <w:p w:rsidR="004A4432" w:rsidRDefault="00EE0021" w:rsidP="006B5175">
            <w:r>
              <w:t>Renter</w:t>
            </w:r>
            <w:r>
              <w:tab/>
            </w:r>
          </w:p>
        </w:tc>
        <w:tc>
          <w:tcPr>
            <w:tcW w:w="1120" w:type="dxa"/>
          </w:tcPr>
          <w:p w:rsidR="004A4432" w:rsidRDefault="00EE0021" w:rsidP="006B5175">
            <w:r>
              <w:t>18 200</w:t>
            </w:r>
          </w:p>
        </w:tc>
        <w:tc>
          <w:tcPr>
            <w:tcW w:w="1120" w:type="dxa"/>
          </w:tcPr>
          <w:p w:rsidR="004A4432" w:rsidRDefault="00EE0021" w:rsidP="006B5175">
            <w:r>
              <w:t>17 185</w:t>
            </w:r>
          </w:p>
        </w:tc>
        <w:tc>
          <w:tcPr>
            <w:tcW w:w="1120" w:type="dxa"/>
          </w:tcPr>
          <w:p w:rsidR="004A4432" w:rsidRDefault="00EE0021" w:rsidP="006B5175">
            <w:r>
              <w:t>-1 015</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5613</w:t>
            </w:r>
          </w:p>
        </w:tc>
        <w:tc>
          <w:tcPr>
            <w:tcW w:w="1120" w:type="dxa"/>
          </w:tcPr>
          <w:p w:rsidR="004A4432" w:rsidRDefault="00EE0021" w:rsidP="006B5175">
            <w:r>
              <w:t>18 200</w:t>
            </w:r>
          </w:p>
        </w:tc>
        <w:tc>
          <w:tcPr>
            <w:tcW w:w="1120" w:type="dxa"/>
          </w:tcPr>
          <w:p w:rsidR="004A4432" w:rsidRDefault="00EE0021" w:rsidP="006B5175">
            <w:r>
              <w:t>17 185</w:t>
            </w:r>
          </w:p>
        </w:tc>
        <w:tc>
          <w:tcPr>
            <w:tcW w:w="1120" w:type="dxa"/>
          </w:tcPr>
          <w:p w:rsidR="004A4432" w:rsidRDefault="00EE0021" w:rsidP="006B5175">
            <w:r>
              <w:t>-1 015</w:t>
            </w:r>
          </w:p>
        </w:tc>
      </w:tr>
      <w:tr w:rsidR="004A4432" w:rsidTr="007B3A68">
        <w:trPr>
          <w:trHeight w:val="360"/>
        </w:trPr>
        <w:tc>
          <w:tcPr>
            <w:tcW w:w="500" w:type="dxa"/>
          </w:tcPr>
          <w:p w:rsidR="004A4432" w:rsidRDefault="00EE0021" w:rsidP="006B5175">
            <w:r>
              <w:t>5615</w:t>
            </w:r>
          </w:p>
        </w:tc>
        <w:tc>
          <w:tcPr>
            <w:tcW w:w="440" w:type="dxa"/>
          </w:tcPr>
          <w:p w:rsidR="004A4432" w:rsidRDefault="004A4432" w:rsidP="006B5175"/>
        </w:tc>
        <w:tc>
          <w:tcPr>
            <w:tcW w:w="5200" w:type="dxa"/>
          </w:tcPr>
          <w:p w:rsidR="004A4432" w:rsidRDefault="00EE0021" w:rsidP="006B5175">
            <w:r>
              <w:t>Husbanken:</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80</w:t>
            </w:r>
          </w:p>
        </w:tc>
        <w:tc>
          <w:tcPr>
            <w:tcW w:w="5200" w:type="dxa"/>
          </w:tcPr>
          <w:p w:rsidR="004A4432" w:rsidRDefault="00EE0021" w:rsidP="006B5175">
            <w:r>
              <w:t>Renter</w:t>
            </w:r>
            <w:r>
              <w:tab/>
            </w:r>
          </w:p>
        </w:tc>
        <w:tc>
          <w:tcPr>
            <w:tcW w:w="1120" w:type="dxa"/>
          </w:tcPr>
          <w:p w:rsidR="004A4432" w:rsidRDefault="00EE0021" w:rsidP="006B5175">
            <w:r>
              <w:t>2 975 000</w:t>
            </w:r>
          </w:p>
        </w:tc>
        <w:tc>
          <w:tcPr>
            <w:tcW w:w="1120" w:type="dxa"/>
          </w:tcPr>
          <w:p w:rsidR="004A4432" w:rsidRDefault="00EE0021" w:rsidP="006B5175">
            <w:r>
              <w:t>3 035 364</w:t>
            </w:r>
          </w:p>
        </w:tc>
        <w:tc>
          <w:tcPr>
            <w:tcW w:w="1120" w:type="dxa"/>
          </w:tcPr>
          <w:p w:rsidR="004A4432" w:rsidRDefault="00EE0021" w:rsidP="006B5175">
            <w:r>
              <w:t>60 364</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5615</w:t>
            </w:r>
          </w:p>
        </w:tc>
        <w:tc>
          <w:tcPr>
            <w:tcW w:w="1120" w:type="dxa"/>
          </w:tcPr>
          <w:p w:rsidR="004A4432" w:rsidRDefault="00EE0021" w:rsidP="006B5175">
            <w:r>
              <w:t>2 975 000</w:t>
            </w:r>
          </w:p>
        </w:tc>
        <w:tc>
          <w:tcPr>
            <w:tcW w:w="1120" w:type="dxa"/>
          </w:tcPr>
          <w:p w:rsidR="004A4432" w:rsidRDefault="00EE0021" w:rsidP="006B5175">
            <w:r>
              <w:t>3 035 364</w:t>
            </w:r>
          </w:p>
        </w:tc>
        <w:tc>
          <w:tcPr>
            <w:tcW w:w="1120" w:type="dxa"/>
          </w:tcPr>
          <w:p w:rsidR="004A4432" w:rsidRDefault="00EE0021" w:rsidP="006B5175">
            <w:r>
              <w:t>60 364</w:t>
            </w:r>
          </w:p>
        </w:tc>
      </w:tr>
      <w:tr w:rsidR="004A4432" w:rsidTr="007B3A68">
        <w:trPr>
          <w:trHeight w:val="360"/>
        </w:trPr>
        <w:tc>
          <w:tcPr>
            <w:tcW w:w="500" w:type="dxa"/>
          </w:tcPr>
          <w:p w:rsidR="004A4432" w:rsidRDefault="00EE0021" w:rsidP="006B5175">
            <w:r>
              <w:t>5616</w:t>
            </w:r>
          </w:p>
        </w:tc>
        <w:tc>
          <w:tcPr>
            <w:tcW w:w="440" w:type="dxa"/>
          </w:tcPr>
          <w:p w:rsidR="004A4432" w:rsidRDefault="004A4432" w:rsidP="006B5175"/>
        </w:tc>
        <w:tc>
          <w:tcPr>
            <w:tcW w:w="5200" w:type="dxa"/>
          </w:tcPr>
          <w:p w:rsidR="004A4432" w:rsidRDefault="00EE0021" w:rsidP="006B5175">
            <w:r>
              <w:t>Kommunalbanken AS:</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85</w:t>
            </w:r>
          </w:p>
        </w:tc>
        <w:tc>
          <w:tcPr>
            <w:tcW w:w="5200" w:type="dxa"/>
          </w:tcPr>
          <w:p w:rsidR="004A4432" w:rsidRDefault="00EE0021" w:rsidP="006B5175">
            <w:r>
              <w:t>Aksjeutbytte</w:t>
            </w:r>
            <w:r>
              <w:tab/>
            </w:r>
          </w:p>
        </w:tc>
        <w:tc>
          <w:tcPr>
            <w:tcW w:w="1120" w:type="dxa"/>
          </w:tcPr>
          <w:p w:rsidR="004A4432" w:rsidRDefault="00EE0021" w:rsidP="006B5175">
            <w:r>
              <w:t>481 000</w:t>
            </w:r>
          </w:p>
        </w:tc>
        <w:tc>
          <w:tcPr>
            <w:tcW w:w="1120" w:type="dxa"/>
          </w:tcPr>
          <w:p w:rsidR="004A4432" w:rsidRDefault="00EE0021" w:rsidP="006B5175">
            <w:r>
              <w:t>481 000</w:t>
            </w:r>
          </w:p>
        </w:tc>
        <w:tc>
          <w:tcPr>
            <w:tcW w:w="1120" w:type="dxa"/>
          </w:tcPr>
          <w:p w:rsidR="004A4432" w:rsidRDefault="00EE0021" w:rsidP="006B5175">
            <w:r>
              <w:t>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5616</w:t>
            </w:r>
          </w:p>
        </w:tc>
        <w:tc>
          <w:tcPr>
            <w:tcW w:w="1120" w:type="dxa"/>
          </w:tcPr>
          <w:p w:rsidR="004A4432" w:rsidRDefault="00EE0021" w:rsidP="006B5175">
            <w:r>
              <w:t>481 000</w:t>
            </w:r>
          </w:p>
        </w:tc>
        <w:tc>
          <w:tcPr>
            <w:tcW w:w="1120" w:type="dxa"/>
          </w:tcPr>
          <w:p w:rsidR="004A4432" w:rsidRDefault="00EE0021" w:rsidP="006B5175">
            <w:r>
              <w:t>481 000</w:t>
            </w:r>
          </w:p>
        </w:tc>
        <w:tc>
          <w:tcPr>
            <w:tcW w:w="1120" w:type="dxa"/>
          </w:tcPr>
          <w:p w:rsidR="004A4432" w:rsidRDefault="00EE0021" w:rsidP="006B5175">
            <w:r>
              <w:t>0</w:t>
            </w:r>
          </w:p>
        </w:tc>
      </w:tr>
      <w:tr w:rsidR="004A4432" w:rsidTr="007B3A68">
        <w:trPr>
          <w:trHeight w:val="360"/>
        </w:trPr>
        <w:tc>
          <w:tcPr>
            <w:tcW w:w="500" w:type="dxa"/>
          </w:tcPr>
          <w:p w:rsidR="004A4432" w:rsidRDefault="00EE0021" w:rsidP="006B5175">
            <w:r>
              <w:t>5617</w:t>
            </w:r>
          </w:p>
        </w:tc>
        <w:tc>
          <w:tcPr>
            <w:tcW w:w="440" w:type="dxa"/>
          </w:tcPr>
          <w:p w:rsidR="004A4432" w:rsidRDefault="004A4432" w:rsidP="006B5175"/>
        </w:tc>
        <w:tc>
          <w:tcPr>
            <w:tcW w:w="8560" w:type="dxa"/>
            <w:gridSpan w:val="4"/>
          </w:tcPr>
          <w:p w:rsidR="004A4432" w:rsidRDefault="00EE0021" w:rsidP="006B5175">
            <w:r>
              <w:t>Renter fra Statens lånekasse for utdanning:</w:t>
            </w:r>
          </w:p>
        </w:tc>
      </w:tr>
      <w:tr w:rsidR="004A4432" w:rsidTr="007B3A68">
        <w:trPr>
          <w:trHeight w:val="280"/>
        </w:trPr>
        <w:tc>
          <w:tcPr>
            <w:tcW w:w="500" w:type="dxa"/>
          </w:tcPr>
          <w:p w:rsidR="004A4432" w:rsidRDefault="004A4432" w:rsidP="006B5175"/>
        </w:tc>
        <w:tc>
          <w:tcPr>
            <w:tcW w:w="440" w:type="dxa"/>
          </w:tcPr>
          <w:p w:rsidR="004A4432" w:rsidRDefault="00EE0021" w:rsidP="006B5175">
            <w:r>
              <w:t>80</w:t>
            </w:r>
          </w:p>
        </w:tc>
        <w:tc>
          <w:tcPr>
            <w:tcW w:w="5200" w:type="dxa"/>
          </w:tcPr>
          <w:p w:rsidR="004A4432" w:rsidRDefault="00EE0021" w:rsidP="006B5175">
            <w:r>
              <w:t>Renter</w:t>
            </w:r>
            <w:r>
              <w:tab/>
            </w:r>
          </w:p>
        </w:tc>
        <w:tc>
          <w:tcPr>
            <w:tcW w:w="1120" w:type="dxa"/>
          </w:tcPr>
          <w:p w:rsidR="004A4432" w:rsidRDefault="00EE0021" w:rsidP="006B5175">
            <w:r>
              <w:t>4 465 748</w:t>
            </w:r>
          </w:p>
        </w:tc>
        <w:tc>
          <w:tcPr>
            <w:tcW w:w="1120" w:type="dxa"/>
          </w:tcPr>
          <w:p w:rsidR="004A4432" w:rsidRDefault="00EE0021" w:rsidP="006B5175">
            <w:r>
              <w:t>4 481 163</w:t>
            </w:r>
          </w:p>
        </w:tc>
        <w:tc>
          <w:tcPr>
            <w:tcW w:w="1120" w:type="dxa"/>
          </w:tcPr>
          <w:p w:rsidR="004A4432" w:rsidRDefault="00EE0021" w:rsidP="006B5175">
            <w:r>
              <w:t>15 415</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5617</w:t>
            </w:r>
          </w:p>
        </w:tc>
        <w:tc>
          <w:tcPr>
            <w:tcW w:w="1120" w:type="dxa"/>
          </w:tcPr>
          <w:p w:rsidR="004A4432" w:rsidRDefault="00EE0021" w:rsidP="006B5175">
            <w:r>
              <w:t>4 465 748</w:t>
            </w:r>
          </w:p>
        </w:tc>
        <w:tc>
          <w:tcPr>
            <w:tcW w:w="1120" w:type="dxa"/>
          </w:tcPr>
          <w:p w:rsidR="004A4432" w:rsidRDefault="00EE0021" w:rsidP="006B5175">
            <w:r>
              <w:t>4 481 163</w:t>
            </w:r>
          </w:p>
        </w:tc>
        <w:tc>
          <w:tcPr>
            <w:tcW w:w="1120" w:type="dxa"/>
          </w:tcPr>
          <w:p w:rsidR="004A4432" w:rsidRDefault="00EE0021" w:rsidP="006B5175">
            <w:r>
              <w:t>15 415</w:t>
            </w:r>
          </w:p>
        </w:tc>
      </w:tr>
      <w:tr w:rsidR="004A4432" w:rsidTr="007B3A68">
        <w:trPr>
          <w:trHeight w:val="360"/>
        </w:trPr>
        <w:tc>
          <w:tcPr>
            <w:tcW w:w="500" w:type="dxa"/>
          </w:tcPr>
          <w:p w:rsidR="004A4432" w:rsidRDefault="00EE0021" w:rsidP="006B5175">
            <w:r>
              <w:t>5619</w:t>
            </w:r>
          </w:p>
        </w:tc>
        <w:tc>
          <w:tcPr>
            <w:tcW w:w="440" w:type="dxa"/>
          </w:tcPr>
          <w:p w:rsidR="004A4432" w:rsidRDefault="004A4432" w:rsidP="006B5175"/>
        </w:tc>
        <w:tc>
          <w:tcPr>
            <w:tcW w:w="5200" w:type="dxa"/>
          </w:tcPr>
          <w:p w:rsidR="004A4432" w:rsidRDefault="00EE0021" w:rsidP="006B5175">
            <w:r>
              <w:t>Renter av lån til Avinor AS:</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80</w:t>
            </w:r>
          </w:p>
        </w:tc>
        <w:tc>
          <w:tcPr>
            <w:tcW w:w="5200" w:type="dxa"/>
          </w:tcPr>
          <w:p w:rsidR="004A4432" w:rsidRDefault="00EE0021" w:rsidP="006B5175">
            <w:r>
              <w:t>Renter</w:t>
            </w:r>
            <w:r>
              <w:tab/>
            </w:r>
          </w:p>
        </w:tc>
        <w:tc>
          <w:tcPr>
            <w:tcW w:w="1120" w:type="dxa"/>
          </w:tcPr>
          <w:p w:rsidR="004A4432" w:rsidRDefault="00EE0021" w:rsidP="006B5175">
            <w:r>
              <w:t>30 300</w:t>
            </w:r>
          </w:p>
        </w:tc>
        <w:tc>
          <w:tcPr>
            <w:tcW w:w="1120" w:type="dxa"/>
          </w:tcPr>
          <w:p w:rsidR="004A4432" w:rsidRDefault="00EE0021" w:rsidP="006B5175">
            <w:r>
              <w:t>30 407</w:t>
            </w:r>
          </w:p>
        </w:tc>
        <w:tc>
          <w:tcPr>
            <w:tcW w:w="1120" w:type="dxa"/>
          </w:tcPr>
          <w:p w:rsidR="004A4432" w:rsidRDefault="00EE0021" w:rsidP="006B5175">
            <w:r>
              <w:t>107</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5619</w:t>
            </w:r>
          </w:p>
        </w:tc>
        <w:tc>
          <w:tcPr>
            <w:tcW w:w="1120" w:type="dxa"/>
          </w:tcPr>
          <w:p w:rsidR="004A4432" w:rsidRDefault="00EE0021" w:rsidP="006B5175">
            <w:r>
              <w:t>30 300</w:t>
            </w:r>
          </w:p>
        </w:tc>
        <w:tc>
          <w:tcPr>
            <w:tcW w:w="1120" w:type="dxa"/>
          </w:tcPr>
          <w:p w:rsidR="004A4432" w:rsidRDefault="00EE0021" w:rsidP="006B5175">
            <w:r>
              <w:t>30 407</w:t>
            </w:r>
          </w:p>
        </w:tc>
        <w:tc>
          <w:tcPr>
            <w:tcW w:w="1120" w:type="dxa"/>
          </w:tcPr>
          <w:p w:rsidR="004A4432" w:rsidRDefault="00EE0021" w:rsidP="006B5175">
            <w:r>
              <w:t>107</w:t>
            </w:r>
          </w:p>
        </w:tc>
      </w:tr>
      <w:tr w:rsidR="004A4432" w:rsidTr="007B3A68">
        <w:trPr>
          <w:trHeight w:val="360"/>
        </w:trPr>
        <w:tc>
          <w:tcPr>
            <w:tcW w:w="500" w:type="dxa"/>
          </w:tcPr>
          <w:p w:rsidR="004A4432" w:rsidRDefault="00EE0021" w:rsidP="006B5175">
            <w:r>
              <w:t>5622</w:t>
            </w:r>
          </w:p>
        </w:tc>
        <w:tc>
          <w:tcPr>
            <w:tcW w:w="440" w:type="dxa"/>
          </w:tcPr>
          <w:p w:rsidR="004A4432" w:rsidRDefault="004A4432" w:rsidP="006B5175"/>
        </w:tc>
        <w:tc>
          <w:tcPr>
            <w:tcW w:w="5200" w:type="dxa"/>
          </w:tcPr>
          <w:p w:rsidR="004A4432" w:rsidRDefault="00EE0021" w:rsidP="006B5175">
            <w:r>
              <w:t>Aksjer i Avinor AS:</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85</w:t>
            </w:r>
          </w:p>
        </w:tc>
        <w:tc>
          <w:tcPr>
            <w:tcW w:w="5200" w:type="dxa"/>
          </w:tcPr>
          <w:p w:rsidR="004A4432" w:rsidRDefault="00EE0021" w:rsidP="006B5175">
            <w:r>
              <w:t>Utbytte</w:t>
            </w:r>
            <w:r>
              <w:tab/>
            </w:r>
          </w:p>
        </w:tc>
        <w:tc>
          <w:tcPr>
            <w:tcW w:w="1120" w:type="dxa"/>
          </w:tcPr>
          <w:p w:rsidR="004A4432" w:rsidRDefault="00EE0021" w:rsidP="006B5175">
            <w:r>
              <w:t>584 900</w:t>
            </w:r>
          </w:p>
        </w:tc>
        <w:tc>
          <w:tcPr>
            <w:tcW w:w="1120" w:type="dxa"/>
          </w:tcPr>
          <w:p w:rsidR="004A4432" w:rsidRDefault="00EE0021" w:rsidP="006B5175">
            <w:r>
              <w:t>584 900</w:t>
            </w:r>
          </w:p>
        </w:tc>
        <w:tc>
          <w:tcPr>
            <w:tcW w:w="1120" w:type="dxa"/>
          </w:tcPr>
          <w:p w:rsidR="004A4432" w:rsidRDefault="00EE0021" w:rsidP="006B5175">
            <w:r>
              <w:t>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5622</w:t>
            </w:r>
          </w:p>
        </w:tc>
        <w:tc>
          <w:tcPr>
            <w:tcW w:w="1120" w:type="dxa"/>
          </w:tcPr>
          <w:p w:rsidR="004A4432" w:rsidRDefault="00EE0021" w:rsidP="006B5175">
            <w:r>
              <w:t>584 900</w:t>
            </w:r>
          </w:p>
        </w:tc>
        <w:tc>
          <w:tcPr>
            <w:tcW w:w="1120" w:type="dxa"/>
          </w:tcPr>
          <w:p w:rsidR="004A4432" w:rsidRDefault="00EE0021" w:rsidP="006B5175">
            <w:r>
              <w:t>584 900</w:t>
            </w:r>
          </w:p>
        </w:tc>
        <w:tc>
          <w:tcPr>
            <w:tcW w:w="1120" w:type="dxa"/>
          </w:tcPr>
          <w:p w:rsidR="004A4432" w:rsidRDefault="00EE0021" w:rsidP="006B5175">
            <w:r>
              <w:t>0</w:t>
            </w:r>
          </w:p>
        </w:tc>
      </w:tr>
      <w:tr w:rsidR="004A4432" w:rsidTr="007B3A68">
        <w:trPr>
          <w:trHeight w:val="360"/>
        </w:trPr>
        <w:tc>
          <w:tcPr>
            <w:tcW w:w="500" w:type="dxa"/>
          </w:tcPr>
          <w:p w:rsidR="004A4432" w:rsidRDefault="00EE0021" w:rsidP="006B5175">
            <w:r>
              <w:t>5624</w:t>
            </w:r>
          </w:p>
        </w:tc>
        <w:tc>
          <w:tcPr>
            <w:tcW w:w="440" w:type="dxa"/>
          </w:tcPr>
          <w:p w:rsidR="004A4432" w:rsidRDefault="004A4432" w:rsidP="006B5175"/>
        </w:tc>
        <w:tc>
          <w:tcPr>
            <w:tcW w:w="5200" w:type="dxa"/>
          </w:tcPr>
          <w:p w:rsidR="004A4432" w:rsidRDefault="00EE0021" w:rsidP="006B5175">
            <w:r>
              <w:t>Renter av Svinesundsforbindelsen AS:</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80</w:t>
            </w:r>
          </w:p>
        </w:tc>
        <w:tc>
          <w:tcPr>
            <w:tcW w:w="5200" w:type="dxa"/>
          </w:tcPr>
          <w:p w:rsidR="004A4432" w:rsidRDefault="00EE0021" w:rsidP="006B5175">
            <w:r>
              <w:t>Renter</w:t>
            </w:r>
            <w:r>
              <w:tab/>
            </w:r>
          </w:p>
        </w:tc>
        <w:tc>
          <w:tcPr>
            <w:tcW w:w="1120" w:type="dxa"/>
          </w:tcPr>
          <w:p w:rsidR="004A4432" w:rsidRDefault="00EE0021" w:rsidP="006B5175">
            <w:r>
              <w:t>3 000</w:t>
            </w:r>
          </w:p>
        </w:tc>
        <w:tc>
          <w:tcPr>
            <w:tcW w:w="1120" w:type="dxa"/>
          </w:tcPr>
          <w:p w:rsidR="004A4432" w:rsidRDefault="00EE0021" w:rsidP="006B5175">
            <w:r>
              <w:t>2 922</w:t>
            </w:r>
          </w:p>
        </w:tc>
        <w:tc>
          <w:tcPr>
            <w:tcW w:w="1120" w:type="dxa"/>
          </w:tcPr>
          <w:p w:rsidR="004A4432" w:rsidRDefault="00EE0021" w:rsidP="006B5175">
            <w:r>
              <w:t>-78</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5624</w:t>
            </w:r>
          </w:p>
        </w:tc>
        <w:tc>
          <w:tcPr>
            <w:tcW w:w="1120" w:type="dxa"/>
          </w:tcPr>
          <w:p w:rsidR="004A4432" w:rsidRDefault="00EE0021" w:rsidP="006B5175">
            <w:r>
              <w:t>3 000</w:t>
            </w:r>
          </w:p>
        </w:tc>
        <w:tc>
          <w:tcPr>
            <w:tcW w:w="1120" w:type="dxa"/>
          </w:tcPr>
          <w:p w:rsidR="004A4432" w:rsidRDefault="00EE0021" w:rsidP="006B5175">
            <w:r>
              <w:t>2 922</w:t>
            </w:r>
          </w:p>
        </w:tc>
        <w:tc>
          <w:tcPr>
            <w:tcW w:w="1120" w:type="dxa"/>
          </w:tcPr>
          <w:p w:rsidR="004A4432" w:rsidRDefault="00EE0021" w:rsidP="006B5175">
            <w:r>
              <w:t>-78</w:t>
            </w:r>
          </w:p>
        </w:tc>
      </w:tr>
      <w:tr w:rsidR="004A4432" w:rsidTr="007B3A68">
        <w:trPr>
          <w:trHeight w:val="360"/>
        </w:trPr>
        <w:tc>
          <w:tcPr>
            <w:tcW w:w="500" w:type="dxa"/>
          </w:tcPr>
          <w:p w:rsidR="004A4432" w:rsidRDefault="00EE0021" w:rsidP="006B5175">
            <w:r>
              <w:t>5625</w:t>
            </w:r>
          </w:p>
        </w:tc>
        <w:tc>
          <w:tcPr>
            <w:tcW w:w="440" w:type="dxa"/>
          </w:tcPr>
          <w:p w:rsidR="004A4432" w:rsidRDefault="004A4432" w:rsidP="006B5175"/>
        </w:tc>
        <w:tc>
          <w:tcPr>
            <w:tcW w:w="8560" w:type="dxa"/>
            <w:gridSpan w:val="4"/>
          </w:tcPr>
          <w:p w:rsidR="004A4432" w:rsidRDefault="00EE0021" w:rsidP="006B5175">
            <w:r>
              <w:t>Renter og utbytte fra Innovasjon Norge:</w:t>
            </w:r>
          </w:p>
        </w:tc>
      </w:tr>
      <w:tr w:rsidR="004A4432" w:rsidTr="007B3A68">
        <w:trPr>
          <w:trHeight w:val="280"/>
        </w:trPr>
        <w:tc>
          <w:tcPr>
            <w:tcW w:w="500" w:type="dxa"/>
          </w:tcPr>
          <w:p w:rsidR="004A4432" w:rsidRDefault="004A4432" w:rsidP="006B5175"/>
        </w:tc>
        <w:tc>
          <w:tcPr>
            <w:tcW w:w="440" w:type="dxa"/>
          </w:tcPr>
          <w:p w:rsidR="004A4432" w:rsidRDefault="00EE0021" w:rsidP="006B5175">
            <w:r>
              <w:t>80</w:t>
            </w:r>
          </w:p>
        </w:tc>
        <w:tc>
          <w:tcPr>
            <w:tcW w:w="5200" w:type="dxa"/>
          </w:tcPr>
          <w:p w:rsidR="004A4432" w:rsidRDefault="00EE0021" w:rsidP="006B5175">
            <w:r>
              <w:t>Renter på lån fra statskassen</w:t>
            </w:r>
            <w:r>
              <w:tab/>
            </w:r>
          </w:p>
        </w:tc>
        <w:tc>
          <w:tcPr>
            <w:tcW w:w="1120" w:type="dxa"/>
          </w:tcPr>
          <w:p w:rsidR="004A4432" w:rsidRDefault="00EE0021" w:rsidP="006B5175">
            <w:r>
              <w:t>187 600</w:t>
            </w:r>
          </w:p>
        </w:tc>
        <w:tc>
          <w:tcPr>
            <w:tcW w:w="1120" w:type="dxa"/>
          </w:tcPr>
          <w:p w:rsidR="004A4432" w:rsidRDefault="00EE0021" w:rsidP="006B5175">
            <w:r>
              <w:t>174 517</w:t>
            </w:r>
          </w:p>
        </w:tc>
        <w:tc>
          <w:tcPr>
            <w:tcW w:w="1120" w:type="dxa"/>
          </w:tcPr>
          <w:p w:rsidR="004A4432" w:rsidRDefault="00EE0021" w:rsidP="006B5175">
            <w:r>
              <w:t>-13 083</w:t>
            </w:r>
          </w:p>
        </w:tc>
      </w:tr>
      <w:tr w:rsidR="004A4432" w:rsidTr="007B3A68">
        <w:trPr>
          <w:trHeight w:val="280"/>
        </w:trPr>
        <w:tc>
          <w:tcPr>
            <w:tcW w:w="500" w:type="dxa"/>
          </w:tcPr>
          <w:p w:rsidR="004A4432" w:rsidRDefault="004A4432" w:rsidP="006B5175"/>
        </w:tc>
        <w:tc>
          <w:tcPr>
            <w:tcW w:w="440" w:type="dxa"/>
          </w:tcPr>
          <w:p w:rsidR="004A4432" w:rsidRDefault="00EE0021" w:rsidP="006B5175">
            <w:r>
              <w:t>81</w:t>
            </w:r>
          </w:p>
        </w:tc>
        <w:tc>
          <w:tcPr>
            <w:tcW w:w="5200" w:type="dxa"/>
          </w:tcPr>
          <w:p w:rsidR="004A4432" w:rsidRDefault="00EE0021" w:rsidP="006B5175">
            <w:r>
              <w:t>Rentemargin, innovasjonslåneordningen</w:t>
            </w:r>
            <w:r>
              <w:tab/>
            </w:r>
          </w:p>
        </w:tc>
        <w:tc>
          <w:tcPr>
            <w:tcW w:w="1120" w:type="dxa"/>
          </w:tcPr>
          <w:p w:rsidR="004A4432" w:rsidRDefault="00EE0021" w:rsidP="006B5175">
            <w:r>
              <w:t>24 500</w:t>
            </w:r>
          </w:p>
        </w:tc>
        <w:tc>
          <w:tcPr>
            <w:tcW w:w="1120" w:type="dxa"/>
          </w:tcPr>
          <w:p w:rsidR="004A4432" w:rsidRDefault="00EE0021" w:rsidP="006B5175">
            <w:r>
              <w:t>24 459</w:t>
            </w:r>
          </w:p>
        </w:tc>
        <w:tc>
          <w:tcPr>
            <w:tcW w:w="1120" w:type="dxa"/>
          </w:tcPr>
          <w:p w:rsidR="004A4432" w:rsidRDefault="00EE0021" w:rsidP="006B5175">
            <w:r>
              <w:t>-41</w:t>
            </w:r>
          </w:p>
        </w:tc>
      </w:tr>
      <w:tr w:rsidR="004A4432" w:rsidTr="007B3A68">
        <w:trPr>
          <w:trHeight w:val="280"/>
        </w:trPr>
        <w:tc>
          <w:tcPr>
            <w:tcW w:w="500" w:type="dxa"/>
          </w:tcPr>
          <w:p w:rsidR="004A4432" w:rsidRDefault="004A4432" w:rsidP="006B5175"/>
        </w:tc>
        <w:tc>
          <w:tcPr>
            <w:tcW w:w="440" w:type="dxa"/>
          </w:tcPr>
          <w:p w:rsidR="004A4432" w:rsidRDefault="00EE0021" w:rsidP="006B5175">
            <w:r>
              <w:t>85</w:t>
            </w:r>
          </w:p>
        </w:tc>
        <w:tc>
          <w:tcPr>
            <w:tcW w:w="5200" w:type="dxa"/>
          </w:tcPr>
          <w:p w:rsidR="004A4432" w:rsidRDefault="00EE0021" w:rsidP="006B5175">
            <w:r>
              <w:t>Utbytte, lavrisikolåneordningen</w:t>
            </w:r>
            <w:r>
              <w:tab/>
            </w:r>
          </w:p>
        </w:tc>
        <w:tc>
          <w:tcPr>
            <w:tcW w:w="1120" w:type="dxa"/>
          </w:tcPr>
          <w:p w:rsidR="004A4432" w:rsidRDefault="00EE0021" w:rsidP="006B5175">
            <w:r>
              <w:t>152 700</w:t>
            </w:r>
          </w:p>
        </w:tc>
        <w:tc>
          <w:tcPr>
            <w:tcW w:w="1120" w:type="dxa"/>
          </w:tcPr>
          <w:p w:rsidR="004A4432" w:rsidRDefault="00EE0021" w:rsidP="006B5175">
            <w:r>
              <w:t>152 702</w:t>
            </w:r>
          </w:p>
        </w:tc>
        <w:tc>
          <w:tcPr>
            <w:tcW w:w="1120" w:type="dxa"/>
          </w:tcPr>
          <w:p w:rsidR="004A4432" w:rsidRDefault="00EE0021" w:rsidP="006B5175">
            <w:r>
              <w:t>2</w:t>
            </w:r>
          </w:p>
        </w:tc>
      </w:tr>
      <w:tr w:rsidR="004A4432" w:rsidTr="007B3A68">
        <w:trPr>
          <w:trHeight w:val="280"/>
        </w:trPr>
        <w:tc>
          <w:tcPr>
            <w:tcW w:w="500" w:type="dxa"/>
          </w:tcPr>
          <w:p w:rsidR="004A4432" w:rsidRDefault="004A4432" w:rsidP="006B5175"/>
        </w:tc>
        <w:tc>
          <w:tcPr>
            <w:tcW w:w="440" w:type="dxa"/>
          </w:tcPr>
          <w:p w:rsidR="004A4432" w:rsidRDefault="00EE0021" w:rsidP="006B5175">
            <w:r>
              <w:t>88</w:t>
            </w:r>
          </w:p>
        </w:tc>
        <w:tc>
          <w:tcPr>
            <w:tcW w:w="5200" w:type="dxa"/>
          </w:tcPr>
          <w:p w:rsidR="004A4432" w:rsidRDefault="00EE0021" w:rsidP="006B5175">
            <w:r>
              <w:t>Tilbakeføring av utbytte fra såkornkapitalfond</w:t>
            </w:r>
            <w:r>
              <w:tab/>
            </w:r>
          </w:p>
        </w:tc>
        <w:tc>
          <w:tcPr>
            <w:tcW w:w="1120" w:type="dxa"/>
          </w:tcPr>
          <w:p w:rsidR="004A4432" w:rsidRDefault="00EE0021" w:rsidP="006B5175">
            <w:r>
              <w:t>3 000</w:t>
            </w:r>
          </w:p>
        </w:tc>
        <w:tc>
          <w:tcPr>
            <w:tcW w:w="1120" w:type="dxa"/>
          </w:tcPr>
          <w:p w:rsidR="004A4432" w:rsidRDefault="00EE0021" w:rsidP="006B5175">
            <w:r>
              <w:t>2 963</w:t>
            </w:r>
          </w:p>
        </w:tc>
        <w:tc>
          <w:tcPr>
            <w:tcW w:w="1120" w:type="dxa"/>
          </w:tcPr>
          <w:p w:rsidR="004A4432" w:rsidRDefault="00EE0021" w:rsidP="006B5175">
            <w:r>
              <w:t>-37</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5625</w:t>
            </w:r>
          </w:p>
        </w:tc>
        <w:tc>
          <w:tcPr>
            <w:tcW w:w="1120" w:type="dxa"/>
          </w:tcPr>
          <w:p w:rsidR="004A4432" w:rsidRDefault="00EE0021" w:rsidP="006B5175">
            <w:r>
              <w:t>367 800</w:t>
            </w:r>
          </w:p>
        </w:tc>
        <w:tc>
          <w:tcPr>
            <w:tcW w:w="1120" w:type="dxa"/>
          </w:tcPr>
          <w:p w:rsidR="004A4432" w:rsidRDefault="00EE0021" w:rsidP="006B5175">
            <w:r>
              <w:t>354 641</w:t>
            </w:r>
          </w:p>
        </w:tc>
        <w:tc>
          <w:tcPr>
            <w:tcW w:w="1120" w:type="dxa"/>
          </w:tcPr>
          <w:p w:rsidR="004A4432" w:rsidRDefault="00EE0021" w:rsidP="006B5175">
            <w:r>
              <w:t>-13 159</w:t>
            </w:r>
          </w:p>
        </w:tc>
      </w:tr>
      <w:tr w:rsidR="004A4432" w:rsidTr="007B3A68">
        <w:trPr>
          <w:trHeight w:val="360"/>
        </w:trPr>
        <w:tc>
          <w:tcPr>
            <w:tcW w:w="500" w:type="dxa"/>
          </w:tcPr>
          <w:p w:rsidR="004A4432" w:rsidRDefault="00EE0021" w:rsidP="006B5175">
            <w:r>
              <w:t>5629</w:t>
            </w:r>
          </w:p>
        </w:tc>
        <w:tc>
          <w:tcPr>
            <w:tcW w:w="440" w:type="dxa"/>
          </w:tcPr>
          <w:p w:rsidR="004A4432" w:rsidRDefault="004A4432" w:rsidP="006B5175"/>
        </w:tc>
        <w:tc>
          <w:tcPr>
            <w:tcW w:w="5200" w:type="dxa"/>
          </w:tcPr>
          <w:p w:rsidR="004A4432" w:rsidRDefault="00EE0021" w:rsidP="006B5175">
            <w:r>
              <w:t>Renter fra eksportkredittordningen:</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80</w:t>
            </w:r>
          </w:p>
        </w:tc>
        <w:tc>
          <w:tcPr>
            <w:tcW w:w="5200" w:type="dxa"/>
          </w:tcPr>
          <w:p w:rsidR="004A4432" w:rsidRDefault="00EE0021" w:rsidP="006B5175">
            <w:r>
              <w:t>Renter</w:t>
            </w:r>
            <w:r>
              <w:tab/>
            </w:r>
          </w:p>
        </w:tc>
        <w:tc>
          <w:tcPr>
            <w:tcW w:w="1120" w:type="dxa"/>
          </w:tcPr>
          <w:p w:rsidR="004A4432" w:rsidRDefault="00EE0021" w:rsidP="006B5175">
            <w:r>
              <w:t>1 460 000</w:t>
            </w:r>
          </w:p>
        </w:tc>
        <w:tc>
          <w:tcPr>
            <w:tcW w:w="1120" w:type="dxa"/>
          </w:tcPr>
          <w:p w:rsidR="004A4432" w:rsidRDefault="00EE0021" w:rsidP="006B5175">
            <w:r>
              <w:t>1 526 698</w:t>
            </w:r>
          </w:p>
        </w:tc>
        <w:tc>
          <w:tcPr>
            <w:tcW w:w="1120" w:type="dxa"/>
          </w:tcPr>
          <w:p w:rsidR="004A4432" w:rsidRDefault="00EE0021" w:rsidP="006B5175">
            <w:r>
              <w:t>66 698</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5629</w:t>
            </w:r>
          </w:p>
        </w:tc>
        <w:tc>
          <w:tcPr>
            <w:tcW w:w="1120" w:type="dxa"/>
          </w:tcPr>
          <w:p w:rsidR="004A4432" w:rsidRDefault="00EE0021" w:rsidP="006B5175">
            <w:r>
              <w:t>1 460 000</w:t>
            </w:r>
          </w:p>
        </w:tc>
        <w:tc>
          <w:tcPr>
            <w:tcW w:w="1120" w:type="dxa"/>
          </w:tcPr>
          <w:p w:rsidR="004A4432" w:rsidRDefault="00EE0021" w:rsidP="006B5175">
            <w:r>
              <w:t>1 526 698</w:t>
            </w:r>
          </w:p>
        </w:tc>
        <w:tc>
          <w:tcPr>
            <w:tcW w:w="1120" w:type="dxa"/>
          </w:tcPr>
          <w:p w:rsidR="004A4432" w:rsidRDefault="00EE0021" w:rsidP="006B5175">
            <w:r>
              <w:t>66 698</w:t>
            </w:r>
          </w:p>
        </w:tc>
      </w:tr>
      <w:tr w:rsidR="004A4432" w:rsidTr="007B3A68">
        <w:trPr>
          <w:trHeight w:val="360"/>
        </w:trPr>
        <w:tc>
          <w:tcPr>
            <w:tcW w:w="500" w:type="dxa"/>
          </w:tcPr>
          <w:p w:rsidR="004A4432" w:rsidRDefault="00EE0021" w:rsidP="006B5175">
            <w:r>
              <w:t>5631</w:t>
            </w:r>
          </w:p>
        </w:tc>
        <w:tc>
          <w:tcPr>
            <w:tcW w:w="440" w:type="dxa"/>
          </w:tcPr>
          <w:p w:rsidR="004A4432" w:rsidRDefault="004A4432" w:rsidP="006B5175"/>
        </w:tc>
        <w:tc>
          <w:tcPr>
            <w:tcW w:w="5200" w:type="dxa"/>
          </w:tcPr>
          <w:p w:rsidR="004A4432" w:rsidRDefault="00EE0021" w:rsidP="006B5175">
            <w:r>
              <w:t>Aksjer i AS Vinmonopolet:</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85</w:t>
            </w:r>
          </w:p>
        </w:tc>
        <w:tc>
          <w:tcPr>
            <w:tcW w:w="5200" w:type="dxa"/>
          </w:tcPr>
          <w:p w:rsidR="004A4432" w:rsidRDefault="00EE0021" w:rsidP="006B5175">
            <w:r>
              <w:t>Statens overskuddsandel</w:t>
            </w:r>
            <w:r>
              <w:tab/>
            </w:r>
          </w:p>
        </w:tc>
        <w:tc>
          <w:tcPr>
            <w:tcW w:w="1120" w:type="dxa"/>
          </w:tcPr>
          <w:p w:rsidR="004A4432" w:rsidRDefault="00EE0021" w:rsidP="006B5175">
            <w:r>
              <w:t>128 300</w:t>
            </w:r>
          </w:p>
        </w:tc>
        <w:tc>
          <w:tcPr>
            <w:tcW w:w="1120" w:type="dxa"/>
          </w:tcPr>
          <w:p w:rsidR="004A4432" w:rsidRDefault="00EE0021" w:rsidP="006B5175">
            <w:r>
              <w:t>128 654</w:t>
            </w:r>
          </w:p>
        </w:tc>
        <w:tc>
          <w:tcPr>
            <w:tcW w:w="1120" w:type="dxa"/>
          </w:tcPr>
          <w:p w:rsidR="004A4432" w:rsidRDefault="00EE0021" w:rsidP="006B5175">
            <w:r>
              <w:t>354</w:t>
            </w:r>
          </w:p>
        </w:tc>
      </w:tr>
      <w:tr w:rsidR="004A4432" w:rsidTr="007B3A68">
        <w:trPr>
          <w:trHeight w:val="280"/>
        </w:trPr>
        <w:tc>
          <w:tcPr>
            <w:tcW w:w="500" w:type="dxa"/>
          </w:tcPr>
          <w:p w:rsidR="004A4432" w:rsidRDefault="004A4432" w:rsidP="006B5175"/>
        </w:tc>
        <w:tc>
          <w:tcPr>
            <w:tcW w:w="440" w:type="dxa"/>
          </w:tcPr>
          <w:p w:rsidR="004A4432" w:rsidRDefault="00EE0021" w:rsidP="006B5175">
            <w:r>
              <w:t>86</w:t>
            </w:r>
          </w:p>
        </w:tc>
        <w:tc>
          <w:tcPr>
            <w:tcW w:w="5200" w:type="dxa"/>
          </w:tcPr>
          <w:p w:rsidR="004A4432" w:rsidRDefault="00EE0021" w:rsidP="006B5175">
            <w:r>
              <w:t>Utbytte</w:t>
            </w:r>
            <w:r>
              <w:tab/>
            </w:r>
          </w:p>
        </w:tc>
        <w:tc>
          <w:tcPr>
            <w:tcW w:w="1120" w:type="dxa"/>
          </w:tcPr>
          <w:p w:rsidR="004A4432" w:rsidRDefault="00EE0021" w:rsidP="006B5175">
            <w:r>
              <w:t>5</w:t>
            </w:r>
          </w:p>
        </w:tc>
        <w:tc>
          <w:tcPr>
            <w:tcW w:w="1120" w:type="dxa"/>
          </w:tcPr>
          <w:p w:rsidR="004A4432" w:rsidRDefault="00EE0021" w:rsidP="006B5175">
            <w:r>
              <w:t>5</w:t>
            </w:r>
          </w:p>
        </w:tc>
        <w:tc>
          <w:tcPr>
            <w:tcW w:w="1120" w:type="dxa"/>
          </w:tcPr>
          <w:p w:rsidR="004A4432" w:rsidRDefault="00EE0021" w:rsidP="006B5175">
            <w:r>
              <w:t>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5631</w:t>
            </w:r>
          </w:p>
        </w:tc>
        <w:tc>
          <w:tcPr>
            <w:tcW w:w="1120" w:type="dxa"/>
          </w:tcPr>
          <w:p w:rsidR="004A4432" w:rsidRDefault="00EE0021" w:rsidP="006B5175">
            <w:r>
              <w:t>128 305</w:t>
            </w:r>
          </w:p>
        </w:tc>
        <w:tc>
          <w:tcPr>
            <w:tcW w:w="1120" w:type="dxa"/>
          </w:tcPr>
          <w:p w:rsidR="004A4432" w:rsidRDefault="00EE0021" w:rsidP="006B5175">
            <w:r>
              <w:t>128 659</w:t>
            </w:r>
          </w:p>
        </w:tc>
        <w:tc>
          <w:tcPr>
            <w:tcW w:w="1120" w:type="dxa"/>
          </w:tcPr>
          <w:p w:rsidR="004A4432" w:rsidRDefault="00EE0021" w:rsidP="006B5175">
            <w:r>
              <w:t>354</w:t>
            </w:r>
          </w:p>
        </w:tc>
      </w:tr>
      <w:tr w:rsidR="004A4432" w:rsidTr="007B3A68">
        <w:trPr>
          <w:trHeight w:val="360"/>
        </w:trPr>
        <w:tc>
          <w:tcPr>
            <w:tcW w:w="500" w:type="dxa"/>
          </w:tcPr>
          <w:p w:rsidR="004A4432" w:rsidRDefault="00EE0021" w:rsidP="006B5175">
            <w:r>
              <w:t>5652</w:t>
            </w:r>
          </w:p>
        </w:tc>
        <w:tc>
          <w:tcPr>
            <w:tcW w:w="440" w:type="dxa"/>
          </w:tcPr>
          <w:p w:rsidR="004A4432" w:rsidRDefault="004A4432" w:rsidP="006B5175"/>
        </w:tc>
        <w:tc>
          <w:tcPr>
            <w:tcW w:w="5200" w:type="dxa"/>
          </w:tcPr>
          <w:p w:rsidR="004A4432" w:rsidRDefault="00EE0021" w:rsidP="006B5175">
            <w:r>
              <w:t>Statskog SF – renter og utbytte:</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85</w:t>
            </w:r>
          </w:p>
        </w:tc>
        <w:tc>
          <w:tcPr>
            <w:tcW w:w="5200" w:type="dxa"/>
          </w:tcPr>
          <w:p w:rsidR="004A4432" w:rsidRDefault="00EE0021" w:rsidP="006B5175">
            <w:r>
              <w:t>Utbytte</w:t>
            </w:r>
            <w:r>
              <w:tab/>
            </w:r>
          </w:p>
        </w:tc>
        <w:tc>
          <w:tcPr>
            <w:tcW w:w="1120" w:type="dxa"/>
          </w:tcPr>
          <w:p w:rsidR="004A4432" w:rsidRDefault="00EE0021" w:rsidP="006B5175">
            <w:r>
              <w:t>80 000</w:t>
            </w:r>
          </w:p>
        </w:tc>
        <w:tc>
          <w:tcPr>
            <w:tcW w:w="1120" w:type="dxa"/>
          </w:tcPr>
          <w:p w:rsidR="004A4432" w:rsidRDefault="00EE0021" w:rsidP="006B5175">
            <w:r>
              <w:t>80 000</w:t>
            </w:r>
          </w:p>
        </w:tc>
        <w:tc>
          <w:tcPr>
            <w:tcW w:w="1120" w:type="dxa"/>
          </w:tcPr>
          <w:p w:rsidR="004A4432" w:rsidRDefault="00EE0021" w:rsidP="006B5175">
            <w:r>
              <w:t>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5652</w:t>
            </w:r>
          </w:p>
        </w:tc>
        <w:tc>
          <w:tcPr>
            <w:tcW w:w="1120" w:type="dxa"/>
          </w:tcPr>
          <w:p w:rsidR="004A4432" w:rsidRDefault="00EE0021" w:rsidP="006B5175">
            <w:r>
              <w:t>80 000</w:t>
            </w:r>
          </w:p>
        </w:tc>
        <w:tc>
          <w:tcPr>
            <w:tcW w:w="1120" w:type="dxa"/>
          </w:tcPr>
          <w:p w:rsidR="004A4432" w:rsidRDefault="00EE0021" w:rsidP="006B5175">
            <w:r>
              <w:t>80 000</w:t>
            </w:r>
          </w:p>
        </w:tc>
        <w:tc>
          <w:tcPr>
            <w:tcW w:w="1120" w:type="dxa"/>
          </w:tcPr>
          <w:p w:rsidR="004A4432" w:rsidRDefault="00EE0021" w:rsidP="006B5175">
            <w:r>
              <w:t>0</w:t>
            </w:r>
          </w:p>
        </w:tc>
      </w:tr>
      <w:tr w:rsidR="004A4432" w:rsidTr="007B3A68">
        <w:trPr>
          <w:trHeight w:val="360"/>
        </w:trPr>
        <w:tc>
          <w:tcPr>
            <w:tcW w:w="500" w:type="dxa"/>
          </w:tcPr>
          <w:p w:rsidR="004A4432" w:rsidRDefault="00EE0021" w:rsidP="006B5175">
            <w:r>
              <w:t>5656</w:t>
            </w:r>
          </w:p>
        </w:tc>
        <w:tc>
          <w:tcPr>
            <w:tcW w:w="440" w:type="dxa"/>
          </w:tcPr>
          <w:p w:rsidR="004A4432" w:rsidRDefault="004A4432" w:rsidP="006B5175"/>
        </w:tc>
        <w:tc>
          <w:tcPr>
            <w:tcW w:w="8560" w:type="dxa"/>
            <w:gridSpan w:val="4"/>
          </w:tcPr>
          <w:p w:rsidR="004A4432" w:rsidRDefault="00EE0021" w:rsidP="006B5175">
            <w:r>
              <w:t>Aksjer under Nærings- og fiskeridepartementets forvaltning:</w:t>
            </w:r>
          </w:p>
        </w:tc>
      </w:tr>
      <w:tr w:rsidR="004A4432" w:rsidTr="007B3A68">
        <w:trPr>
          <w:trHeight w:val="280"/>
        </w:trPr>
        <w:tc>
          <w:tcPr>
            <w:tcW w:w="500" w:type="dxa"/>
          </w:tcPr>
          <w:p w:rsidR="004A4432" w:rsidRDefault="004A4432" w:rsidP="006B5175"/>
        </w:tc>
        <w:tc>
          <w:tcPr>
            <w:tcW w:w="440" w:type="dxa"/>
          </w:tcPr>
          <w:p w:rsidR="004A4432" w:rsidRDefault="00EE0021" w:rsidP="006B5175">
            <w:r>
              <w:t>85</w:t>
            </w:r>
          </w:p>
        </w:tc>
        <w:tc>
          <w:tcPr>
            <w:tcW w:w="5200" w:type="dxa"/>
          </w:tcPr>
          <w:p w:rsidR="004A4432" w:rsidRDefault="00EE0021" w:rsidP="006B5175">
            <w:r>
              <w:t>Utbytte</w:t>
            </w:r>
            <w:r>
              <w:tab/>
            </w:r>
          </w:p>
        </w:tc>
        <w:tc>
          <w:tcPr>
            <w:tcW w:w="1120" w:type="dxa"/>
          </w:tcPr>
          <w:p w:rsidR="004A4432" w:rsidRDefault="00EE0021" w:rsidP="006B5175">
            <w:r>
              <w:t>23 501 000</w:t>
            </w:r>
          </w:p>
        </w:tc>
        <w:tc>
          <w:tcPr>
            <w:tcW w:w="1120" w:type="dxa"/>
          </w:tcPr>
          <w:p w:rsidR="004A4432" w:rsidRDefault="00EE0021" w:rsidP="006B5175">
            <w:r>
              <w:t>23 500 935</w:t>
            </w:r>
          </w:p>
        </w:tc>
        <w:tc>
          <w:tcPr>
            <w:tcW w:w="1120" w:type="dxa"/>
          </w:tcPr>
          <w:p w:rsidR="004A4432" w:rsidRDefault="00EE0021" w:rsidP="006B5175">
            <w:r>
              <w:t>-65</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5656</w:t>
            </w:r>
          </w:p>
        </w:tc>
        <w:tc>
          <w:tcPr>
            <w:tcW w:w="1120" w:type="dxa"/>
          </w:tcPr>
          <w:p w:rsidR="004A4432" w:rsidRDefault="00EE0021" w:rsidP="006B5175">
            <w:r>
              <w:t>23 501 000</w:t>
            </w:r>
          </w:p>
        </w:tc>
        <w:tc>
          <w:tcPr>
            <w:tcW w:w="1120" w:type="dxa"/>
          </w:tcPr>
          <w:p w:rsidR="004A4432" w:rsidRDefault="00EE0021" w:rsidP="006B5175">
            <w:r>
              <w:t>23 500 935</w:t>
            </w:r>
          </w:p>
        </w:tc>
        <w:tc>
          <w:tcPr>
            <w:tcW w:w="1120" w:type="dxa"/>
          </w:tcPr>
          <w:p w:rsidR="004A4432" w:rsidRDefault="00EE0021" w:rsidP="006B5175">
            <w:r>
              <w:t>-65</w:t>
            </w:r>
          </w:p>
        </w:tc>
      </w:tr>
      <w:tr w:rsidR="004A4432" w:rsidTr="007B3A68">
        <w:trPr>
          <w:trHeight w:val="360"/>
        </w:trPr>
        <w:tc>
          <w:tcPr>
            <w:tcW w:w="500" w:type="dxa"/>
          </w:tcPr>
          <w:p w:rsidR="004A4432" w:rsidRDefault="00EE0021" w:rsidP="006B5175">
            <w:r>
              <w:t>5680</w:t>
            </w:r>
          </w:p>
        </w:tc>
        <w:tc>
          <w:tcPr>
            <w:tcW w:w="440" w:type="dxa"/>
          </w:tcPr>
          <w:p w:rsidR="004A4432" w:rsidRDefault="004A4432" w:rsidP="006B5175"/>
        </w:tc>
        <w:tc>
          <w:tcPr>
            <w:tcW w:w="5200" w:type="dxa"/>
          </w:tcPr>
          <w:p w:rsidR="004A4432" w:rsidRDefault="00EE0021" w:rsidP="006B5175">
            <w:r>
              <w:t>Statnett SF:</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85</w:t>
            </w:r>
          </w:p>
        </w:tc>
        <w:tc>
          <w:tcPr>
            <w:tcW w:w="5200" w:type="dxa"/>
          </w:tcPr>
          <w:p w:rsidR="004A4432" w:rsidRDefault="00EE0021" w:rsidP="006B5175">
            <w:r>
              <w:t>Utbytte</w:t>
            </w:r>
            <w:r>
              <w:tab/>
            </w:r>
          </w:p>
        </w:tc>
        <w:tc>
          <w:tcPr>
            <w:tcW w:w="1120" w:type="dxa"/>
          </w:tcPr>
          <w:p w:rsidR="004A4432" w:rsidRDefault="00EE0021" w:rsidP="006B5175">
            <w:r>
              <w:t>484 000</w:t>
            </w:r>
          </w:p>
        </w:tc>
        <w:tc>
          <w:tcPr>
            <w:tcW w:w="1120" w:type="dxa"/>
          </w:tcPr>
          <w:p w:rsidR="004A4432" w:rsidRDefault="00EE0021" w:rsidP="006B5175">
            <w:r>
              <w:t>484 000</w:t>
            </w:r>
          </w:p>
        </w:tc>
        <w:tc>
          <w:tcPr>
            <w:tcW w:w="1120" w:type="dxa"/>
          </w:tcPr>
          <w:p w:rsidR="004A4432" w:rsidRDefault="00EE0021" w:rsidP="006B5175">
            <w:r>
              <w:t>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5680</w:t>
            </w:r>
          </w:p>
        </w:tc>
        <w:tc>
          <w:tcPr>
            <w:tcW w:w="1120" w:type="dxa"/>
          </w:tcPr>
          <w:p w:rsidR="004A4432" w:rsidRDefault="00EE0021" w:rsidP="006B5175">
            <w:r>
              <w:t>484 000</w:t>
            </w:r>
          </w:p>
        </w:tc>
        <w:tc>
          <w:tcPr>
            <w:tcW w:w="1120" w:type="dxa"/>
          </w:tcPr>
          <w:p w:rsidR="004A4432" w:rsidRDefault="00EE0021" w:rsidP="006B5175">
            <w:r>
              <w:t>484 000</w:t>
            </w:r>
          </w:p>
        </w:tc>
        <w:tc>
          <w:tcPr>
            <w:tcW w:w="1120" w:type="dxa"/>
          </w:tcPr>
          <w:p w:rsidR="004A4432" w:rsidRDefault="00EE0021" w:rsidP="006B5175">
            <w:r>
              <w:t>0</w:t>
            </w:r>
          </w:p>
        </w:tc>
      </w:tr>
      <w:tr w:rsidR="004A4432" w:rsidTr="007B3A68">
        <w:trPr>
          <w:trHeight w:val="360"/>
        </w:trPr>
        <w:tc>
          <w:tcPr>
            <w:tcW w:w="500" w:type="dxa"/>
          </w:tcPr>
          <w:p w:rsidR="004A4432" w:rsidRDefault="00EE0021" w:rsidP="006B5175">
            <w:r>
              <w:t>5685</w:t>
            </w:r>
          </w:p>
        </w:tc>
        <w:tc>
          <w:tcPr>
            <w:tcW w:w="440" w:type="dxa"/>
          </w:tcPr>
          <w:p w:rsidR="004A4432" w:rsidRDefault="004A4432" w:rsidP="006B5175"/>
        </w:tc>
        <w:tc>
          <w:tcPr>
            <w:tcW w:w="5200" w:type="dxa"/>
          </w:tcPr>
          <w:p w:rsidR="004A4432" w:rsidRDefault="00EE0021" w:rsidP="006B5175">
            <w:r>
              <w:t>Aksjer i Equinor ASA:</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85</w:t>
            </w:r>
          </w:p>
        </w:tc>
        <w:tc>
          <w:tcPr>
            <w:tcW w:w="5200" w:type="dxa"/>
          </w:tcPr>
          <w:p w:rsidR="004A4432" w:rsidRDefault="00EE0021" w:rsidP="006B5175">
            <w:r>
              <w:t>Utbytte</w:t>
            </w:r>
            <w:r>
              <w:tab/>
            </w:r>
          </w:p>
        </w:tc>
        <w:tc>
          <w:tcPr>
            <w:tcW w:w="1120" w:type="dxa"/>
          </w:tcPr>
          <w:p w:rsidR="004A4432" w:rsidRDefault="00EE0021" w:rsidP="006B5175">
            <w:r>
              <w:t>20 000 000</w:t>
            </w:r>
          </w:p>
        </w:tc>
        <w:tc>
          <w:tcPr>
            <w:tcW w:w="1120" w:type="dxa"/>
          </w:tcPr>
          <w:p w:rsidR="004A4432" w:rsidRDefault="00EE0021" w:rsidP="006B5175">
            <w:r>
              <w:t>20 056 967</w:t>
            </w:r>
          </w:p>
        </w:tc>
        <w:tc>
          <w:tcPr>
            <w:tcW w:w="1120" w:type="dxa"/>
          </w:tcPr>
          <w:p w:rsidR="004A4432" w:rsidRDefault="00EE0021" w:rsidP="006B5175">
            <w:r>
              <w:t>56 967</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5685</w:t>
            </w:r>
          </w:p>
        </w:tc>
        <w:tc>
          <w:tcPr>
            <w:tcW w:w="1120" w:type="dxa"/>
          </w:tcPr>
          <w:p w:rsidR="004A4432" w:rsidRDefault="00EE0021" w:rsidP="006B5175">
            <w:r>
              <w:t>20 000 000</w:t>
            </w:r>
          </w:p>
        </w:tc>
        <w:tc>
          <w:tcPr>
            <w:tcW w:w="1120" w:type="dxa"/>
          </w:tcPr>
          <w:p w:rsidR="004A4432" w:rsidRDefault="00EE0021" w:rsidP="006B5175">
            <w:r>
              <w:t>20 056 967</w:t>
            </w:r>
          </w:p>
        </w:tc>
        <w:tc>
          <w:tcPr>
            <w:tcW w:w="1120" w:type="dxa"/>
          </w:tcPr>
          <w:p w:rsidR="004A4432" w:rsidRDefault="00EE0021" w:rsidP="006B5175">
            <w:r>
              <w:t>56 967</w:t>
            </w:r>
          </w:p>
        </w:tc>
      </w:tr>
      <w:tr w:rsidR="004A4432" w:rsidTr="007B3A68">
        <w:trPr>
          <w:trHeight w:val="360"/>
        </w:trPr>
        <w:tc>
          <w:tcPr>
            <w:tcW w:w="500" w:type="dxa"/>
          </w:tcPr>
          <w:p w:rsidR="004A4432" w:rsidRDefault="00EE0021" w:rsidP="006B5175">
            <w:r>
              <w:t>5692</w:t>
            </w:r>
          </w:p>
        </w:tc>
        <w:tc>
          <w:tcPr>
            <w:tcW w:w="440" w:type="dxa"/>
          </w:tcPr>
          <w:p w:rsidR="004A4432" w:rsidRDefault="004A4432" w:rsidP="006B5175"/>
        </w:tc>
        <w:tc>
          <w:tcPr>
            <w:tcW w:w="8560" w:type="dxa"/>
            <w:gridSpan w:val="4"/>
          </w:tcPr>
          <w:p w:rsidR="004A4432" w:rsidRDefault="00EE0021" w:rsidP="006B5175">
            <w:r>
              <w:t>Utbytte av statens kapital i Den nordiske investeringsbank:</w:t>
            </w:r>
          </w:p>
        </w:tc>
      </w:tr>
      <w:tr w:rsidR="004A4432" w:rsidTr="007B3A68">
        <w:trPr>
          <w:trHeight w:val="280"/>
        </w:trPr>
        <w:tc>
          <w:tcPr>
            <w:tcW w:w="500" w:type="dxa"/>
          </w:tcPr>
          <w:p w:rsidR="004A4432" w:rsidRDefault="004A4432" w:rsidP="006B5175"/>
        </w:tc>
        <w:tc>
          <w:tcPr>
            <w:tcW w:w="440" w:type="dxa"/>
          </w:tcPr>
          <w:p w:rsidR="004A4432" w:rsidRDefault="00EE0021" w:rsidP="006B5175">
            <w:r>
              <w:t>85</w:t>
            </w:r>
          </w:p>
        </w:tc>
        <w:tc>
          <w:tcPr>
            <w:tcW w:w="5200" w:type="dxa"/>
          </w:tcPr>
          <w:p w:rsidR="004A4432" w:rsidRDefault="00EE0021" w:rsidP="006B5175">
            <w:r>
              <w:t>Utbytte</w:t>
            </w:r>
            <w:r>
              <w:tab/>
            </w:r>
          </w:p>
        </w:tc>
        <w:tc>
          <w:tcPr>
            <w:tcW w:w="1120" w:type="dxa"/>
          </w:tcPr>
          <w:p w:rsidR="004A4432" w:rsidRDefault="00EE0021" w:rsidP="006B5175">
            <w:r>
              <w:t>83 800</w:t>
            </w:r>
          </w:p>
        </w:tc>
        <w:tc>
          <w:tcPr>
            <w:tcW w:w="1120" w:type="dxa"/>
          </w:tcPr>
          <w:p w:rsidR="004A4432" w:rsidRDefault="00EE0021" w:rsidP="006B5175">
            <w:r>
              <w:t>84 085</w:t>
            </w:r>
          </w:p>
        </w:tc>
        <w:tc>
          <w:tcPr>
            <w:tcW w:w="1120" w:type="dxa"/>
          </w:tcPr>
          <w:p w:rsidR="004A4432" w:rsidRDefault="00EE0021" w:rsidP="006B5175">
            <w:r>
              <w:t>285</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5692</w:t>
            </w:r>
          </w:p>
        </w:tc>
        <w:tc>
          <w:tcPr>
            <w:tcW w:w="1120" w:type="dxa"/>
          </w:tcPr>
          <w:p w:rsidR="004A4432" w:rsidRDefault="00EE0021" w:rsidP="006B5175">
            <w:r>
              <w:t>83 800</w:t>
            </w:r>
          </w:p>
        </w:tc>
        <w:tc>
          <w:tcPr>
            <w:tcW w:w="1120" w:type="dxa"/>
          </w:tcPr>
          <w:p w:rsidR="004A4432" w:rsidRDefault="00EE0021" w:rsidP="006B5175">
            <w:r>
              <w:t>84 085</w:t>
            </w:r>
          </w:p>
        </w:tc>
        <w:tc>
          <w:tcPr>
            <w:tcW w:w="1120" w:type="dxa"/>
          </w:tcPr>
          <w:p w:rsidR="004A4432" w:rsidRDefault="00EE0021" w:rsidP="006B5175">
            <w:r>
              <w:t>285</w:t>
            </w:r>
          </w:p>
        </w:tc>
      </w:tr>
      <w:tr w:rsidR="004A4432" w:rsidTr="007B3A68">
        <w:trPr>
          <w:trHeight w:val="360"/>
        </w:trPr>
        <w:tc>
          <w:tcPr>
            <w:tcW w:w="500" w:type="dxa"/>
          </w:tcPr>
          <w:p w:rsidR="004A4432" w:rsidRDefault="00EE0021" w:rsidP="006B5175">
            <w:r>
              <w:t>5693</w:t>
            </w:r>
          </w:p>
        </w:tc>
        <w:tc>
          <w:tcPr>
            <w:tcW w:w="440" w:type="dxa"/>
          </w:tcPr>
          <w:p w:rsidR="004A4432" w:rsidRDefault="004A4432" w:rsidP="006B5175"/>
        </w:tc>
        <w:tc>
          <w:tcPr>
            <w:tcW w:w="8560" w:type="dxa"/>
            <w:gridSpan w:val="4"/>
          </w:tcPr>
          <w:p w:rsidR="004A4432" w:rsidRDefault="00EE0021" w:rsidP="006B5175">
            <w:r>
              <w:t>Utbytte av aksjer i diverse selskaper mv.:</w:t>
            </w:r>
          </w:p>
        </w:tc>
      </w:tr>
      <w:tr w:rsidR="004A4432" w:rsidTr="007B3A68">
        <w:trPr>
          <w:trHeight w:val="280"/>
        </w:trPr>
        <w:tc>
          <w:tcPr>
            <w:tcW w:w="500" w:type="dxa"/>
          </w:tcPr>
          <w:p w:rsidR="004A4432" w:rsidRDefault="004A4432" w:rsidP="006B5175"/>
        </w:tc>
        <w:tc>
          <w:tcPr>
            <w:tcW w:w="440" w:type="dxa"/>
          </w:tcPr>
          <w:p w:rsidR="004A4432" w:rsidRDefault="00EE0021" w:rsidP="006B5175">
            <w:r>
              <w:t>85</w:t>
            </w:r>
          </w:p>
        </w:tc>
        <w:tc>
          <w:tcPr>
            <w:tcW w:w="5200" w:type="dxa"/>
          </w:tcPr>
          <w:p w:rsidR="004A4432" w:rsidRDefault="00EE0021" w:rsidP="006B5175">
            <w:r>
              <w:t>Utbytte fra Folketrygdfondet</w:t>
            </w:r>
            <w:r>
              <w:tab/>
            </w:r>
          </w:p>
        </w:tc>
        <w:tc>
          <w:tcPr>
            <w:tcW w:w="1120" w:type="dxa"/>
          </w:tcPr>
          <w:p w:rsidR="004A4432" w:rsidRDefault="00EE0021" w:rsidP="006B5175">
            <w:r>
              <w:t>600</w:t>
            </w:r>
          </w:p>
        </w:tc>
        <w:tc>
          <w:tcPr>
            <w:tcW w:w="1120" w:type="dxa"/>
          </w:tcPr>
          <w:p w:rsidR="004A4432" w:rsidRDefault="00EE0021" w:rsidP="006B5175">
            <w:r>
              <w:t>641</w:t>
            </w:r>
          </w:p>
        </w:tc>
        <w:tc>
          <w:tcPr>
            <w:tcW w:w="1120" w:type="dxa"/>
          </w:tcPr>
          <w:p w:rsidR="004A4432" w:rsidRDefault="00EE0021" w:rsidP="006B5175">
            <w:r>
              <w:t>41</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5693</w:t>
            </w:r>
          </w:p>
        </w:tc>
        <w:tc>
          <w:tcPr>
            <w:tcW w:w="1120" w:type="dxa"/>
          </w:tcPr>
          <w:p w:rsidR="004A4432" w:rsidRDefault="00EE0021" w:rsidP="006B5175">
            <w:r>
              <w:t>600</w:t>
            </w:r>
          </w:p>
        </w:tc>
        <w:tc>
          <w:tcPr>
            <w:tcW w:w="1120" w:type="dxa"/>
          </w:tcPr>
          <w:p w:rsidR="004A4432" w:rsidRDefault="00EE0021" w:rsidP="006B5175">
            <w:r>
              <w:t>641</w:t>
            </w:r>
          </w:p>
        </w:tc>
        <w:tc>
          <w:tcPr>
            <w:tcW w:w="1120" w:type="dxa"/>
          </w:tcPr>
          <w:p w:rsidR="004A4432" w:rsidRDefault="00EE0021" w:rsidP="006B5175">
            <w:r>
              <w:t>41</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Renter og utbytte mv.</w:t>
            </w:r>
          </w:p>
        </w:tc>
        <w:tc>
          <w:tcPr>
            <w:tcW w:w="1120" w:type="dxa"/>
          </w:tcPr>
          <w:p w:rsidR="004A4432" w:rsidRDefault="00EE0021" w:rsidP="006B5175">
            <w:r>
              <w:t>59 385 460</w:t>
            </w:r>
          </w:p>
        </w:tc>
        <w:tc>
          <w:tcPr>
            <w:tcW w:w="1120" w:type="dxa"/>
          </w:tcPr>
          <w:p w:rsidR="004A4432" w:rsidRDefault="00EE0021" w:rsidP="006B5175">
            <w:r>
              <w:t>59 506 835</w:t>
            </w:r>
          </w:p>
        </w:tc>
        <w:tc>
          <w:tcPr>
            <w:tcW w:w="1120" w:type="dxa"/>
          </w:tcPr>
          <w:p w:rsidR="004A4432" w:rsidRDefault="00EE0021" w:rsidP="006B5175">
            <w:r>
              <w:t>121 375</w:t>
            </w:r>
          </w:p>
        </w:tc>
      </w:tr>
      <w:tr w:rsidR="004A4432" w:rsidTr="007B3A68">
        <w:trPr>
          <w:trHeight w:val="360"/>
        </w:trPr>
        <w:tc>
          <w:tcPr>
            <w:tcW w:w="9500" w:type="dxa"/>
            <w:gridSpan w:val="6"/>
          </w:tcPr>
          <w:p w:rsidR="004A4432" w:rsidRDefault="00EE0021" w:rsidP="006B5175">
            <w:pPr>
              <w:rPr>
                <w:bCs/>
              </w:rPr>
            </w:pPr>
            <w:r>
              <w:rPr>
                <w:rStyle w:val="halvfet0"/>
                <w:sz w:val="21"/>
                <w:szCs w:val="21"/>
              </w:rPr>
              <w:t>Folketrygden</w:t>
            </w:r>
          </w:p>
        </w:tc>
      </w:tr>
      <w:tr w:rsidR="004A4432" w:rsidTr="007B3A68">
        <w:trPr>
          <w:trHeight w:val="280"/>
        </w:trPr>
        <w:tc>
          <w:tcPr>
            <w:tcW w:w="500" w:type="dxa"/>
          </w:tcPr>
          <w:p w:rsidR="004A4432" w:rsidRDefault="00EE0021" w:rsidP="006B5175">
            <w:r>
              <w:t>5700</w:t>
            </w:r>
          </w:p>
        </w:tc>
        <w:tc>
          <w:tcPr>
            <w:tcW w:w="440" w:type="dxa"/>
          </w:tcPr>
          <w:p w:rsidR="004A4432" w:rsidRDefault="004A4432" w:rsidP="006B5175"/>
        </w:tc>
        <w:tc>
          <w:tcPr>
            <w:tcW w:w="5200" w:type="dxa"/>
          </w:tcPr>
          <w:p w:rsidR="004A4432" w:rsidRDefault="00EE0021" w:rsidP="006B5175">
            <w:r>
              <w:t>Folketrygdens inntekter:</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71</w:t>
            </w:r>
          </w:p>
        </w:tc>
        <w:tc>
          <w:tcPr>
            <w:tcW w:w="5200" w:type="dxa"/>
          </w:tcPr>
          <w:p w:rsidR="004A4432" w:rsidRDefault="00EE0021" w:rsidP="006B5175">
            <w:r>
              <w:t>Trygdeavgift</w:t>
            </w:r>
            <w:r>
              <w:tab/>
            </w:r>
          </w:p>
        </w:tc>
        <w:tc>
          <w:tcPr>
            <w:tcW w:w="1120" w:type="dxa"/>
          </w:tcPr>
          <w:p w:rsidR="004A4432" w:rsidRDefault="00EE0021" w:rsidP="006B5175">
            <w:r>
              <w:rPr>
                <w:w w:val="92"/>
              </w:rPr>
              <w:t>149 200 000</w:t>
            </w:r>
          </w:p>
        </w:tc>
        <w:tc>
          <w:tcPr>
            <w:tcW w:w="1120" w:type="dxa"/>
          </w:tcPr>
          <w:p w:rsidR="004A4432" w:rsidRDefault="00EE0021" w:rsidP="006B5175">
            <w:r>
              <w:rPr>
                <w:w w:val="92"/>
              </w:rPr>
              <w:t>148 507 721</w:t>
            </w:r>
          </w:p>
        </w:tc>
        <w:tc>
          <w:tcPr>
            <w:tcW w:w="1120" w:type="dxa"/>
          </w:tcPr>
          <w:p w:rsidR="004A4432" w:rsidRDefault="00EE0021" w:rsidP="006B5175">
            <w:r>
              <w:rPr>
                <w:w w:val="92"/>
              </w:rPr>
              <w:t>-692 279</w:t>
            </w:r>
          </w:p>
        </w:tc>
      </w:tr>
      <w:tr w:rsidR="004A4432" w:rsidTr="007B3A68">
        <w:trPr>
          <w:trHeight w:val="280"/>
        </w:trPr>
        <w:tc>
          <w:tcPr>
            <w:tcW w:w="500" w:type="dxa"/>
          </w:tcPr>
          <w:p w:rsidR="004A4432" w:rsidRDefault="004A4432" w:rsidP="006B5175"/>
        </w:tc>
        <w:tc>
          <w:tcPr>
            <w:tcW w:w="440" w:type="dxa"/>
          </w:tcPr>
          <w:p w:rsidR="004A4432" w:rsidRDefault="00EE0021" w:rsidP="006B5175">
            <w:r>
              <w:t>72</w:t>
            </w:r>
          </w:p>
        </w:tc>
        <w:tc>
          <w:tcPr>
            <w:tcW w:w="5200" w:type="dxa"/>
          </w:tcPr>
          <w:p w:rsidR="004A4432" w:rsidRDefault="00EE0021" w:rsidP="006B5175">
            <w:r>
              <w:t>Arbeidsgiveravgift</w:t>
            </w:r>
            <w:r>
              <w:tab/>
            </w:r>
          </w:p>
        </w:tc>
        <w:tc>
          <w:tcPr>
            <w:tcW w:w="1120" w:type="dxa"/>
          </w:tcPr>
          <w:p w:rsidR="004A4432" w:rsidRDefault="00EE0021" w:rsidP="006B5175">
            <w:r>
              <w:rPr>
                <w:w w:val="92"/>
              </w:rPr>
              <w:t>193 400 000</w:t>
            </w:r>
          </w:p>
        </w:tc>
        <w:tc>
          <w:tcPr>
            <w:tcW w:w="1120" w:type="dxa"/>
          </w:tcPr>
          <w:p w:rsidR="004A4432" w:rsidRDefault="00EE0021" w:rsidP="006B5175">
            <w:r>
              <w:rPr>
                <w:w w:val="92"/>
              </w:rPr>
              <w:t>194 253 177</w:t>
            </w:r>
          </w:p>
        </w:tc>
        <w:tc>
          <w:tcPr>
            <w:tcW w:w="1120" w:type="dxa"/>
          </w:tcPr>
          <w:p w:rsidR="004A4432" w:rsidRDefault="00EE0021" w:rsidP="006B5175">
            <w:r>
              <w:rPr>
                <w:w w:val="92"/>
              </w:rPr>
              <w:t>853 177</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5700</w:t>
            </w:r>
          </w:p>
        </w:tc>
        <w:tc>
          <w:tcPr>
            <w:tcW w:w="1120" w:type="dxa"/>
          </w:tcPr>
          <w:p w:rsidR="004A4432" w:rsidRDefault="00EE0021" w:rsidP="006B5175">
            <w:r>
              <w:rPr>
                <w:w w:val="92"/>
              </w:rPr>
              <w:t>342 600 000</w:t>
            </w:r>
          </w:p>
        </w:tc>
        <w:tc>
          <w:tcPr>
            <w:tcW w:w="1120" w:type="dxa"/>
          </w:tcPr>
          <w:p w:rsidR="004A4432" w:rsidRDefault="00EE0021" w:rsidP="006B5175">
            <w:r>
              <w:rPr>
                <w:w w:val="92"/>
              </w:rPr>
              <w:t>342 760 898</w:t>
            </w:r>
          </w:p>
        </w:tc>
        <w:tc>
          <w:tcPr>
            <w:tcW w:w="1120" w:type="dxa"/>
          </w:tcPr>
          <w:p w:rsidR="004A4432" w:rsidRDefault="00EE0021" w:rsidP="006B5175">
            <w:r>
              <w:rPr>
                <w:w w:val="92"/>
              </w:rPr>
              <w:t>160 898</w:t>
            </w:r>
          </w:p>
        </w:tc>
      </w:tr>
      <w:tr w:rsidR="004A4432" w:rsidTr="007B3A68">
        <w:trPr>
          <w:trHeight w:val="360"/>
        </w:trPr>
        <w:tc>
          <w:tcPr>
            <w:tcW w:w="500" w:type="dxa"/>
          </w:tcPr>
          <w:p w:rsidR="004A4432" w:rsidRDefault="00EE0021" w:rsidP="006B5175">
            <w:r>
              <w:t>5701</w:t>
            </w:r>
          </w:p>
        </w:tc>
        <w:tc>
          <w:tcPr>
            <w:tcW w:w="440" w:type="dxa"/>
          </w:tcPr>
          <w:p w:rsidR="004A4432" w:rsidRDefault="004A4432" w:rsidP="006B5175"/>
        </w:tc>
        <w:tc>
          <w:tcPr>
            <w:tcW w:w="5200" w:type="dxa"/>
          </w:tcPr>
          <w:p w:rsidR="004A4432" w:rsidRDefault="00EE0021" w:rsidP="006B5175">
            <w:r>
              <w:t>Diverse inntekter:</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71</w:t>
            </w:r>
          </w:p>
        </w:tc>
        <w:tc>
          <w:tcPr>
            <w:tcW w:w="5200" w:type="dxa"/>
          </w:tcPr>
          <w:p w:rsidR="004A4432" w:rsidRDefault="00EE0021" w:rsidP="006B5175">
            <w:r>
              <w:t>Refusjon ved yrkesskade</w:t>
            </w:r>
            <w:r>
              <w:tab/>
            </w:r>
          </w:p>
        </w:tc>
        <w:tc>
          <w:tcPr>
            <w:tcW w:w="1120" w:type="dxa"/>
          </w:tcPr>
          <w:p w:rsidR="004A4432" w:rsidRDefault="00EE0021" w:rsidP="006B5175">
            <w:r>
              <w:t>770 528</w:t>
            </w:r>
          </w:p>
        </w:tc>
        <w:tc>
          <w:tcPr>
            <w:tcW w:w="1120" w:type="dxa"/>
          </w:tcPr>
          <w:p w:rsidR="004A4432" w:rsidRDefault="00EE0021" w:rsidP="006B5175">
            <w:r>
              <w:t>770 528</w:t>
            </w:r>
          </w:p>
        </w:tc>
        <w:tc>
          <w:tcPr>
            <w:tcW w:w="1120" w:type="dxa"/>
          </w:tcPr>
          <w:p w:rsidR="004A4432" w:rsidRDefault="00EE0021" w:rsidP="006B5175">
            <w:r>
              <w:t>0</w:t>
            </w:r>
          </w:p>
        </w:tc>
      </w:tr>
      <w:tr w:rsidR="004A4432" w:rsidTr="007B3A68">
        <w:trPr>
          <w:trHeight w:val="280"/>
        </w:trPr>
        <w:tc>
          <w:tcPr>
            <w:tcW w:w="500" w:type="dxa"/>
          </w:tcPr>
          <w:p w:rsidR="004A4432" w:rsidRDefault="004A4432" w:rsidP="006B5175"/>
        </w:tc>
        <w:tc>
          <w:tcPr>
            <w:tcW w:w="440" w:type="dxa"/>
          </w:tcPr>
          <w:p w:rsidR="004A4432" w:rsidRDefault="00EE0021" w:rsidP="006B5175">
            <w:r>
              <w:t>73</w:t>
            </w:r>
          </w:p>
        </w:tc>
        <w:tc>
          <w:tcPr>
            <w:tcW w:w="5200" w:type="dxa"/>
          </w:tcPr>
          <w:p w:rsidR="004A4432" w:rsidRDefault="00EE0021" w:rsidP="006B5175">
            <w:r>
              <w:t>Refusjon fra bidragspliktige</w:t>
            </w:r>
            <w:r>
              <w:tab/>
            </w:r>
          </w:p>
        </w:tc>
        <w:tc>
          <w:tcPr>
            <w:tcW w:w="1120" w:type="dxa"/>
          </w:tcPr>
          <w:p w:rsidR="004A4432" w:rsidRDefault="00EE0021" w:rsidP="006B5175">
            <w:r>
              <w:t>215 000</w:t>
            </w:r>
          </w:p>
        </w:tc>
        <w:tc>
          <w:tcPr>
            <w:tcW w:w="1120" w:type="dxa"/>
          </w:tcPr>
          <w:p w:rsidR="004A4432" w:rsidRDefault="00EE0021" w:rsidP="006B5175">
            <w:r>
              <w:t>213 955</w:t>
            </w:r>
          </w:p>
        </w:tc>
        <w:tc>
          <w:tcPr>
            <w:tcW w:w="1120" w:type="dxa"/>
          </w:tcPr>
          <w:p w:rsidR="004A4432" w:rsidRDefault="00EE0021" w:rsidP="006B5175">
            <w:r>
              <w:t>-1 045</w:t>
            </w:r>
          </w:p>
        </w:tc>
      </w:tr>
      <w:tr w:rsidR="004A4432" w:rsidTr="007B3A68">
        <w:trPr>
          <w:trHeight w:val="280"/>
        </w:trPr>
        <w:tc>
          <w:tcPr>
            <w:tcW w:w="500" w:type="dxa"/>
          </w:tcPr>
          <w:p w:rsidR="004A4432" w:rsidRDefault="004A4432" w:rsidP="006B5175"/>
        </w:tc>
        <w:tc>
          <w:tcPr>
            <w:tcW w:w="440" w:type="dxa"/>
          </w:tcPr>
          <w:p w:rsidR="004A4432" w:rsidRDefault="00EE0021" w:rsidP="006B5175">
            <w:r>
              <w:t>80</w:t>
            </w:r>
          </w:p>
        </w:tc>
        <w:tc>
          <w:tcPr>
            <w:tcW w:w="5200" w:type="dxa"/>
          </w:tcPr>
          <w:p w:rsidR="004A4432" w:rsidRDefault="00EE0021" w:rsidP="006B5175">
            <w:r>
              <w:t>Renter</w:t>
            </w:r>
            <w:r>
              <w:tab/>
            </w:r>
          </w:p>
        </w:tc>
        <w:tc>
          <w:tcPr>
            <w:tcW w:w="1120" w:type="dxa"/>
          </w:tcPr>
          <w:p w:rsidR="004A4432" w:rsidRDefault="00EE0021" w:rsidP="006B5175">
            <w:r>
              <w:t>700</w:t>
            </w:r>
          </w:p>
        </w:tc>
        <w:tc>
          <w:tcPr>
            <w:tcW w:w="1120" w:type="dxa"/>
          </w:tcPr>
          <w:p w:rsidR="004A4432" w:rsidRDefault="00EE0021" w:rsidP="006B5175">
            <w:r>
              <w:t>494</w:t>
            </w:r>
          </w:p>
        </w:tc>
        <w:tc>
          <w:tcPr>
            <w:tcW w:w="1120" w:type="dxa"/>
          </w:tcPr>
          <w:p w:rsidR="004A4432" w:rsidRDefault="00EE0021" w:rsidP="006B5175">
            <w:r>
              <w:t>-206</w:t>
            </w:r>
          </w:p>
        </w:tc>
      </w:tr>
      <w:tr w:rsidR="004A4432" w:rsidTr="007B3A68">
        <w:trPr>
          <w:trHeight w:val="280"/>
        </w:trPr>
        <w:tc>
          <w:tcPr>
            <w:tcW w:w="500" w:type="dxa"/>
          </w:tcPr>
          <w:p w:rsidR="004A4432" w:rsidRDefault="004A4432" w:rsidP="006B5175"/>
        </w:tc>
        <w:tc>
          <w:tcPr>
            <w:tcW w:w="440" w:type="dxa"/>
          </w:tcPr>
          <w:p w:rsidR="004A4432" w:rsidRDefault="00EE0021" w:rsidP="006B5175">
            <w:r>
              <w:t>86</w:t>
            </w:r>
          </w:p>
        </w:tc>
        <w:tc>
          <w:tcPr>
            <w:tcW w:w="5200" w:type="dxa"/>
          </w:tcPr>
          <w:p w:rsidR="004A4432" w:rsidRDefault="00EE0021" w:rsidP="006B5175">
            <w:r>
              <w:t>Innkreving feilutbetalinger</w:t>
            </w:r>
            <w:r>
              <w:tab/>
            </w:r>
          </w:p>
        </w:tc>
        <w:tc>
          <w:tcPr>
            <w:tcW w:w="1120" w:type="dxa"/>
          </w:tcPr>
          <w:p w:rsidR="004A4432" w:rsidRDefault="00EE0021" w:rsidP="006B5175">
            <w:r>
              <w:t>1 253 000</w:t>
            </w:r>
          </w:p>
        </w:tc>
        <w:tc>
          <w:tcPr>
            <w:tcW w:w="1120" w:type="dxa"/>
          </w:tcPr>
          <w:p w:rsidR="004A4432" w:rsidRDefault="00EE0021" w:rsidP="006B5175">
            <w:r>
              <w:t>1 194 977</w:t>
            </w:r>
          </w:p>
        </w:tc>
        <w:tc>
          <w:tcPr>
            <w:tcW w:w="1120" w:type="dxa"/>
          </w:tcPr>
          <w:p w:rsidR="004A4432" w:rsidRDefault="00EE0021" w:rsidP="006B5175">
            <w:r>
              <w:t>-58 023</w:t>
            </w:r>
          </w:p>
        </w:tc>
      </w:tr>
      <w:tr w:rsidR="004A4432" w:rsidTr="007B3A68">
        <w:trPr>
          <w:trHeight w:val="280"/>
        </w:trPr>
        <w:tc>
          <w:tcPr>
            <w:tcW w:w="500" w:type="dxa"/>
          </w:tcPr>
          <w:p w:rsidR="004A4432" w:rsidRDefault="004A4432" w:rsidP="006B5175"/>
        </w:tc>
        <w:tc>
          <w:tcPr>
            <w:tcW w:w="440" w:type="dxa"/>
          </w:tcPr>
          <w:p w:rsidR="004A4432" w:rsidRDefault="00EE0021" w:rsidP="006B5175">
            <w:r>
              <w:t>87</w:t>
            </w:r>
          </w:p>
        </w:tc>
        <w:tc>
          <w:tcPr>
            <w:tcW w:w="5200" w:type="dxa"/>
          </w:tcPr>
          <w:p w:rsidR="004A4432" w:rsidRDefault="00EE0021" w:rsidP="006B5175">
            <w:r>
              <w:t>Diverse inntekter</w:t>
            </w:r>
            <w:r>
              <w:tab/>
            </w:r>
          </w:p>
        </w:tc>
        <w:tc>
          <w:tcPr>
            <w:tcW w:w="1120" w:type="dxa"/>
          </w:tcPr>
          <w:p w:rsidR="004A4432" w:rsidRDefault="00EE0021" w:rsidP="006B5175">
            <w:r>
              <w:t>18 050</w:t>
            </w:r>
          </w:p>
        </w:tc>
        <w:tc>
          <w:tcPr>
            <w:tcW w:w="1120" w:type="dxa"/>
          </w:tcPr>
          <w:p w:rsidR="004A4432" w:rsidRDefault="00EE0021" w:rsidP="006B5175">
            <w:r>
              <w:t>20 518</w:t>
            </w:r>
          </w:p>
        </w:tc>
        <w:tc>
          <w:tcPr>
            <w:tcW w:w="1120" w:type="dxa"/>
          </w:tcPr>
          <w:p w:rsidR="004A4432" w:rsidRDefault="00EE0021" w:rsidP="006B5175">
            <w:r>
              <w:t>2 468</w:t>
            </w:r>
          </w:p>
        </w:tc>
      </w:tr>
      <w:tr w:rsidR="004A4432" w:rsidTr="007B3A68">
        <w:trPr>
          <w:trHeight w:val="280"/>
        </w:trPr>
        <w:tc>
          <w:tcPr>
            <w:tcW w:w="500" w:type="dxa"/>
          </w:tcPr>
          <w:p w:rsidR="004A4432" w:rsidRDefault="004A4432" w:rsidP="006B5175"/>
        </w:tc>
        <w:tc>
          <w:tcPr>
            <w:tcW w:w="440" w:type="dxa"/>
          </w:tcPr>
          <w:p w:rsidR="004A4432" w:rsidRDefault="00EE0021" w:rsidP="006B5175">
            <w:r>
              <w:t>88</w:t>
            </w:r>
          </w:p>
        </w:tc>
        <w:tc>
          <w:tcPr>
            <w:tcW w:w="5200" w:type="dxa"/>
          </w:tcPr>
          <w:p w:rsidR="004A4432" w:rsidRDefault="00EE0021" w:rsidP="006B5175">
            <w:r>
              <w:t xml:space="preserve">Hjelpemiddelsentraler m.m. </w:t>
            </w:r>
            <w:r>
              <w:tab/>
            </w:r>
          </w:p>
        </w:tc>
        <w:tc>
          <w:tcPr>
            <w:tcW w:w="1120" w:type="dxa"/>
          </w:tcPr>
          <w:p w:rsidR="004A4432" w:rsidRDefault="00EE0021" w:rsidP="006B5175">
            <w:r>
              <w:t>75 000</w:t>
            </w:r>
          </w:p>
        </w:tc>
        <w:tc>
          <w:tcPr>
            <w:tcW w:w="1120" w:type="dxa"/>
          </w:tcPr>
          <w:p w:rsidR="004A4432" w:rsidRDefault="00EE0021" w:rsidP="006B5175">
            <w:r>
              <w:t>76 210</w:t>
            </w:r>
          </w:p>
        </w:tc>
        <w:tc>
          <w:tcPr>
            <w:tcW w:w="1120" w:type="dxa"/>
          </w:tcPr>
          <w:p w:rsidR="004A4432" w:rsidRDefault="00EE0021" w:rsidP="006B5175">
            <w:r>
              <w:t>1 210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5701</w:t>
            </w:r>
          </w:p>
        </w:tc>
        <w:tc>
          <w:tcPr>
            <w:tcW w:w="1120" w:type="dxa"/>
          </w:tcPr>
          <w:p w:rsidR="004A4432" w:rsidRDefault="00EE0021" w:rsidP="006B5175">
            <w:r>
              <w:t>2 332 278</w:t>
            </w:r>
          </w:p>
        </w:tc>
        <w:tc>
          <w:tcPr>
            <w:tcW w:w="1120" w:type="dxa"/>
          </w:tcPr>
          <w:p w:rsidR="004A4432" w:rsidRDefault="00EE0021" w:rsidP="006B5175">
            <w:r>
              <w:t>2 276 681</w:t>
            </w:r>
          </w:p>
        </w:tc>
        <w:tc>
          <w:tcPr>
            <w:tcW w:w="1120" w:type="dxa"/>
          </w:tcPr>
          <w:p w:rsidR="004A4432" w:rsidRDefault="00EE0021" w:rsidP="006B5175">
            <w:r>
              <w:t>-55 597</w:t>
            </w:r>
          </w:p>
        </w:tc>
      </w:tr>
      <w:tr w:rsidR="004A4432" w:rsidTr="007B3A68">
        <w:trPr>
          <w:trHeight w:val="360"/>
        </w:trPr>
        <w:tc>
          <w:tcPr>
            <w:tcW w:w="500" w:type="dxa"/>
          </w:tcPr>
          <w:p w:rsidR="004A4432" w:rsidRDefault="00EE0021" w:rsidP="006B5175">
            <w:r>
              <w:t>5704</w:t>
            </w:r>
          </w:p>
        </w:tc>
        <w:tc>
          <w:tcPr>
            <w:tcW w:w="440" w:type="dxa"/>
          </w:tcPr>
          <w:p w:rsidR="004A4432" w:rsidRDefault="004A4432" w:rsidP="006B5175"/>
        </w:tc>
        <w:tc>
          <w:tcPr>
            <w:tcW w:w="5200" w:type="dxa"/>
          </w:tcPr>
          <w:p w:rsidR="004A4432" w:rsidRDefault="00EE0021" w:rsidP="006B5175">
            <w:r>
              <w:t>Statsgaranti for lønnskrav ved konkurs:</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70</w:t>
            </w:r>
          </w:p>
        </w:tc>
        <w:tc>
          <w:tcPr>
            <w:tcW w:w="5200" w:type="dxa"/>
          </w:tcPr>
          <w:p w:rsidR="004A4432" w:rsidRDefault="00EE0021" w:rsidP="006B5175">
            <w:r>
              <w:t>Dividende</w:t>
            </w:r>
            <w:r>
              <w:tab/>
            </w:r>
          </w:p>
        </w:tc>
        <w:tc>
          <w:tcPr>
            <w:tcW w:w="1120" w:type="dxa"/>
          </w:tcPr>
          <w:p w:rsidR="004A4432" w:rsidRDefault="00EE0021" w:rsidP="006B5175">
            <w:r>
              <w:t>175 000</w:t>
            </w:r>
          </w:p>
        </w:tc>
        <w:tc>
          <w:tcPr>
            <w:tcW w:w="1120" w:type="dxa"/>
          </w:tcPr>
          <w:p w:rsidR="004A4432" w:rsidRDefault="00EE0021" w:rsidP="006B5175">
            <w:r>
              <w:t>146 960</w:t>
            </w:r>
          </w:p>
        </w:tc>
        <w:tc>
          <w:tcPr>
            <w:tcW w:w="1120" w:type="dxa"/>
          </w:tcPr>
          <w:p w:rsidR="004A4432" w:rsidRDefault="00EE0021" w:rsidP="006B5175">
            <w:r>
              <w:t>-28 040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5704</w:t>
            </w:r>
          </w:p>
        </w:tc>
        <w:tc>
          <w:tcPr>
            <w:tcW w:w="1120" w:type="dxa"/>
          </w:tcPr>
          <w:p w:rsidR="004A4432" w:rsidRDefault="00EE0021" w:rsidP="006B5175">
            <w:r>
              <w:t>175 000</w:t>
            </w:r>
          </w:p>
        </w:tc>
        <w:tc>
          <w:tcPr>
            <w:tcW w:w="1120" w:type="dxa"/>
          </w:tcPr>
          <w:p w:rsidR="004A4432" w:rsidRDefault="00EE0021" w:rsidP="006B5175">
            <w:r>
              <w:t>146 960</w:t>
            </w:r>
          </w:p>
        </w:tc>
        <w:tc>
          <w:tcPr>
            <w:tcW w:w="1120" w:type="dxa"/>
          </w:tcPr>
          <w:p w:rsidR="004A4432" w:rsidRDefault="00EE0021" w:rsidP="006B5175">
            <w:r>
              <w:t>-28 040</w:t>
            </w:r>
          </w:p>
        </w:tc>
      </w:tr>
      <w:tr w:rsidR="004A4432" w:rsidTr="007B3A68">
        <w:trPr>
          <w:trHeight w:val="360"/>
        </w:trPr>
        <w:tc>
          <w:tcPr>
            <w:tcW w:w="500" w:type="dxa"/>
          </w:tcPr>
          <w:p w:rsidR="004A4432" w:rsidRDefault="00EE0021" w:rsidP="006B5175">
            <w:r>
              <w:t>5705</w:t>
            </w:r>
          </w:p>
        </w:tc>
        <w:tc>
          <w:tcPr>
            <w:tcW w:w="440" w:type="dxa"/>
          </w:tcPr>
          <w:p w:rsidR="004A4432" w:rsidRDefault="004A4432" w:rsidP="006B5175"/>
        </w:tc>
        <w:tc>
          <w:tcPr>
            <w:tcW w:w="5200" w:type="dxa"/>
          </w:tcPr>
          <w:p w:rsidR="004A4432" w:rsidRDefault="00EE0021" w:rsidP="006B5175">
            <w:r>
              <w:t>Refusjon av dagpenger:</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70</w:t>
            </w:r>
          </w:p>
        </w:tc>
        <w:tc>
          <w:tcPr>
            <w:tcW w:w="5200" w:type="dxa"/>
          </w:tcPr>
          <w:p w:rsidR="004A4432" w:rsidRDefault="00EE0021" w:rsidP="006B5175">
            <w:r>
              <w:t>Refusjon av dagpenger, statsgaranti ved konkurs</w:t>
            </w:r>
            <w:r>
              <w:tab/>
            </w:r>
          </w:p>
        </w:tc>
        <w:tc>
          <w:tcPr>
            <w:tcW w:w="1120" w:type="dxa"/>
          </w:tcPr>
          <w:p w:rsidR="004A4432" w:rsidRDefault="00EE0021" w:rsidP="006B5175">
            <w:r>
              <w:t>23 000</w:t>
            </w:r>
          </w:p>
        </w:tc>
        <w:tc>
          <w:tcPr>
            <w:tcW w:w="1120" w:type="dxa"/>
          </w:tcPr>
          <w:p w:rsidR="004A4432" w:rsidRDefault="00EE0021" w:rsidP="006B5175">
            <w:r>
              <w:t>22 492</w:t>
            </w:r>
          </w:p>
        </w:tc>
        <w:tc>
          <w:tcPr>
            <w:tcW w:w="1120" w:type="dxa"/>
          </w:tcPr>
          <w:p w:rsidR="004A4432" w:rsidRDefault="00EE0021" w:rsidP="006B5175">
            <w:r>
              <w:t>-508</w:t>
            </w:r>
          </w:p>
        </w:tc>
      </w:tr>
      <w:tr w:rsidR="004A4432" w:rsidTr="007B3A68">
        <w:trPr>
          <w:trHeight w:val="540"/>
        </w:trPr>
        <w:tc>
          <w:tcPr>
            <w:tcW w:w="500" w:type="dxa"/>
          </w:tcPr>
          <w:p w:rsidR="004A4432" w:rsidRDefault="004A4432" w:rsidP="006B5175"/>
        </w:tc>
        <w:tc>
          <w:tcPr>
            <w:tcW w:w="440" w:type="dxa"/>
          </w:tcPr>
          <w:p w:rsidR="004A4432" w:rsidRDefault="00EE0021" w:rsidP="006B5175">
            <w:r>
              <w:t>71</w:t>
            </w:r>
          </w:p>
        </w:tc>
        <w:tc>
          <w:tcPr>
            <w:tcW w:w="5200" w:type="dxa"/>
          </w:tcPr>
          <w:p w:rsidR="004A4432" w:rsidRDefault="00EE0021" w:rsidP="006B5175">
            <w:r>
              <w:t>Refusjon av dagpenger for grensearbeidere mv. bosatt i Norge</w:t>
            </w:r>
            <w:r>
              <w:tab/>
            </w:r>
          </w:p>
        </w:tc>
        <w:tc>
          <w:tcPr>
            <w:tcW w:w="1120" w:type="dxa"/>
          </w:tcPr>
          <w:p w:rsidR="004A4432" w:rsidRDefault="00EE0021" w:rsidP="006B5175">
            <w:r>
              <w:t>300</w:t>
            </w:r>
          </w:p>
        </w:tc>
        <w:tc>
          <w:tcPr>
            <w:tcW w:w="1120" w:type="dxa"/>
          </w:tcPr>
          <w:p w:rsidR="004A4432" w:rsidRDefault="00EE0021" w:rsidP="006B5175">
            <w:r>
              <w:t>90</w:t>
            </w:r>
          </w:p>
        </w:tc>
        <w:tc>
          <w:tcPr>
            <w:tcW w:w="1120" w:type="dxa"/>
          </w:tcPr>
          <w:p w:rsidR="004A4432" w:rsidRDefault="00EE0021" w:rsidP="006B5175">
            <w:r>
              <w:t>-210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5705</w:t>
            </w:r>
          </w:p>
        </w:tc>
        <w:tc>
          <w:tcPr>
            <w:tcW w:w="1120" w:type="dxa"/>
          </w:tcPr>
          <w:p w:rsidR="004A4432" w:rsidRDefault="00EE0021" w:rsidP="006B5175">
            <w:r>
              <w:t>23 300</w:t>
            </w:r>
          </w:p>
        </w:tc>
        <w:tc>
          <w:tcPr>
            <w:tcW w:w="1120" w:type="dxa"/>
          </w:tcPr>
          <w:p w:rsidR="004A4432" w:rsidRDefault="00EE0021" w:rsidP="006B5175">
            <w:r>
              <w:t>22 582</w:t>
            </w:r>
          </w:p>
        </w:tc>
        <w:tc>
          <w:tcPr>
            <w:tcW w:w="1120" w:type="dxa"/>
          </w:tcPr>
          <w:p w:rsidR="004A4432" w:rsidRDefault="00EE0021" w:rsidP="006B5175">
            <w:r>
              <w:t>-718</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Folketrygden</w:t>
            </w:r>
          </w:p>
        </w:tc>
        <w:tc>
          <w:tcPr>
            <w:tcW w:w="1120" w:type="dxa"/>
          </w:tcPr>
          <w:p w:rsidR="004A4432" w:rsidRDefault="00EE0021" w:rsidP="006B5175">
            <w:r>
              <w:rPr>
                <w:w w:val="92"/>
              </w:rPr>
              <w:t>345 130 578</w:t>
            </w:r>
          </w:p>
        </w:tc>
        <w:tc>
          <w:tcPr>
            <w:tcW w:w="1120" w:type="dxa"/>
          </w:tcPr>
          <w:p w:rsidR="004A4432" w:rsidRDefault="00EE0021" w:rsidP="006B5175">
            <w:r>
              <w:rPr>
                <w:w w:val="92"/>
              </w:rPr>
              <w:t>345 207 122</w:t>
            </w:r>
          </w:p>
        </w:tc>
        <w:tc>
          <w:tcPr>
            <w:tcW w:w="1120" w:type="dxa"/>
          </w:tcPr>
          <w:p w:rsidR="004A4432" w:rsidRDefault="00EE0021" w:rsidP="006B5175">
            <w:r>
              <w:rPr>
                <w:w w:val="92"/>
              </w:rPr>
              <w:t>76 544</w:t>
            </w:r>
          </w:p>
        </w:tc>
      </w:tr>
      <w:tr w:rsidR="004A4432" w:rsidTr="007B3A68">
        <w:trPr>
          <w:trHeight w:val="480"/>
        </w:trPr>
        <w:tc>
          <w:tcPr>
            <w:tcW w:w="9500" w:type="dxa"/>
            <w:gridSpan w:val="6"/>
          </w:tcPr>
          <w:p w:rsidR="004A4432" w:rsidRDefault="00EE0021" w:rsidP="006B5175">
            <w:pPr>
              <w:rPr>
                <w:bCs/>
              </w:rPr>
            </w:pPr>
            <w:r>
              <w:rPr>
                <w:rStyle w:val="halvfet0"/>
                <w:sz w:val="21"/>
                <w:szCs w:val="21"/>
              </w:rPr>
              <w:t>Statens pensjonsfond utland</w:t>
            </w:r>
          </w:p>
        </w:tc>
      </w:tr>
      <w:tr w:rsidR="004A4432" w:rsidTr="007B3A68">
        <w:trPr>
          <w:trHeight w:val="280"/>
        </w:trPr>
        <w:tc>
          <w:tcPr>
            <w:tcW w:w="500" w:type="dxa"/>
          </w:tcPr>
          <w:p w:rsidR="004A4432" w:rsidRDefault="00EE0021" w:rsidP="006B5175">
            <w:r>
              <w:t>5800</w:t>
            </w:r>
          </w:p>
        </w:tc>
        <w:tc>
          <w:tcPr>
            <w:tcW w:w="440" w:type="dxa"/>
          </w:tcPr>
          <w:p w:rsidR="004A4432" w:rsidRDefault="004A4432" w:rsidP="006B5175"/>
        </w:tc>
        <w:tc>
          <w:tcPr>
            <w:tcW w:w="5200" w:type="dxa"/>
          </w:tcPr>
          <w:p w:rsidR="004A4432" w:rsidRDefault="00EE0021" w:rsidP="006B5175">
            <w:r>
              <w:t>Statens pensjonsfond utland:</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50</w:t>
            </w:r>
          </w:p>
        </w:tc>
        <w:tc>
          <w:tcPr>
            <w:tcW w:w="5200" w:type="dxa"/>
          </w:tcPr>
          <w:p w:rsidR="004A4432" w:rsidRDefault="00EE0021" w:rsidP="006B5175">
            <w:r>
              <w:t>Overføring fra fondet</w:t>
            </w:r>
            <w:r>
              <w:tab/>
            </w:r>
          </w:p>
        </w:tc>
        <w:tc>
          <w:tcPr>
            <w:tcW w:w="1120" w:type="dxa"/>
          </w:tcPr>
          <w:p w:rsidR="004A4432" w:rsidRDefault="00EE0021" w:rsidP="006B5175">
            <w:r>
              <w:rPr>
                <w:w w:val="92"/>
              </w:rPr>
              <w:t>228 564 176</w:t>
            </w:r>
          </w:p>
        </w:tc>
        <w:tc>
          <w:tcPr>
            <w:tcW w:w="1120" w:type="dxa"/>
          </w:tcPr>
          <w:p w:rsidR="004A4432" w:rsidRDefault="00EE0021" w:rsidP="006B5175">
            <w:r>
              <w:rPr>
                <w:w w:val="92"/>
              </w:rPr>
              <w:t>228 564 176</w:t>
            </w:r>
          </w:p>
        </w:tc>
        <w:tc>
          <w:tcPr>
            <w:tcW w:w="1120" w:type="dxa"/>
          </w:tcPr>
          <w:p w:rsidR="004A4432" w:rsidRDefault="00EE0021" w:rsidP="006B5175">
            <w:r>
              <w:t>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5800</w:t>
            </w:r>
          </w:p>
        </w:tc>
        <w:tc>
          <w:tcPr>
            <w:tcW w:w="1120" w:type="dxa"/>
          </w:tcPr>
          <w:p w:rsidR="004A4432" w:rsidRDefault="00EE0021" w:rsidP="006B5175">
            <w:r>
              <w:rPr>
                <w:w w:val="92"/>
              </w:rPr>
              <w:t>228 564 176</w:t>
            </w:r>
          </w:p>
        </w:tc>
        <w:tc>
          <w:tcPr>
            <w:tcW w:w="1120" w:type="dxa"/>
          </w:tcPr>
          <w:p w:rsidR="004A4432" w:rsidRDefault="00EE0021" w:rsidP="006B5175">
            <w:r>
              <w:rPr>
                <w:w w:val="92"/>
              </w:rPr>
              <w:t>228 564 176</w:t>
            </w:r>
          </w:p>
        </w:tc>
        <w:tc>
          <w:tcPr>
            <w:tcW w:w="1120" w:type="dxa"/>
          </w:tcPr>
          <w:p w:rsidR="004A4432" w:rsidRDefault="00EE0021" w:rsidP="006B5175">
            <w:r>
              <w:t>0</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Statens pensjonsfond utland</w:t>
            </w:r>
          </w:p>
        </w:tc>
        <w:tc>
          <w:tcPr>
            <w:tcW w:w="1120" w:type="dxa"/>
          </w:tcPr>
          <w:p w:rsidR="004A4432" w:rsidRDefault="00EE0021" w:rsidP="006B5175">
            <w:r>
              <w:rPr>
                <w:w w:val="92"/>
              </w:rPr>
              <w:t>228 564 176</w:t>
            </w:r>
          </w:p>
        </w:tc>
        <w:tc>
          <w:tcPr>
            <w:tcW w:w="1120" w:type="dxa"/>
          </w:tcPr>
          <w:p w:rsidR="004A4432" w:rsidRDefault="00EE0021" w:rsidP="006B5175">
            <w:r>
              <w:rPr>
                <w:w w:val="92"/>
              </w:rPr>
              <w:t>228 564 176</w:t>
            </w:r>
          </w:p>
        </w:tc>
        <w:tc>
          <w:tcPr>
            <w:tcW w:w="1120" w:type="dxa"/>
          </w:tcPr>
          <w:p w:rsidR="004A4432" w:rsidRDefault="00EE0021" w:rsidP="006B5175">
            <w:r>
              <w:t>0</w:t>
            </w:r>
          </w:p>
        </w:tc>
      </w:tr>
      <w:tr w:rsidR="004A4432" w:rsidTr="007B3A68">
        <w:trPr>
          <w:trHeight w:val="480"/>
        </w:trPr>
        <w:tc>
          <w:tcPr>
            <w:tcW w:w="9500" w:type="dxa"/>
            <w:gridSpan w:val="6"/>
          </w:tcPr>
          <w:p w:rsidR="004A4432" w:rsidRDefault="00EE0021" w:rsidP="006B5175">
            <w:pPr>
              <w:rPr>
                <w:bCs/>
              </w:rPr>
            </w:pPr>
            <w:r>
              <w:rPr>
                <w:rStyle w:val="halvfet0"/>
                <w:sz w:val="21"/>
                <w:szCs w:val="21"/>
              </w:rPr>
              <w:t>Statslånemidler</w:t>
            </w:r>
          </w:p>
        </w:tc>
      </w:tr>
      <w:tr w:rsidR="004A4432" w:rsidTr="007B3A68">
        <w:trPr>
          <w:trHeight w:val="280"/>
        </w:trPr>
        <w:tc>
          <w:tcPr>
            <w:tcW w:w="500" w:type="dxa"/>
          </w:tcPr>
          <w:p w:rsidR="004A4432" w:rsidRDefault="00EE0021" w:rsidP="006B5175">
            <w:r>
              <w:t>5999</w:t>
            </w:r>
          </w:p>
        </w:tc>
        <w:tc>
          <w:tcPr>
            <w:tcW w:w="440" w:type="dxa"/>
          </w:tcPr>
          <w:p w:rsidR="004A4432" w:rsidRDefault="004A4432" w:rsidP="006B5175"/>
        </w:tc>
        <w:tc>
          <w:tcPr>
            <w:tcW w:w="5200" w:type="dxa"/>
          </w:tcPr>
          <w:p w:rsidR="004A4432" w:rsidRDefault="00EE0021" w:rsidP="006B5175">
            <w:r>
              <w:t>Statslånemidler:</w:t>
            </w:r>
          </w:p>
        </w:tc>
        <w:tc>
          <w:tcPr>
            <w:tcW w:w="1120" w:type="dxa"/>
          </w:tcPr>
          <w:p w:rsidR="004A4432" w:rsidRDefault="004A4432" w:rsidP="006B5175"/>
        </w:tc>
        <w:tc>
          <w:tcPr>
            <w:tcW w:w="1120" w:type="dxa"/>
          </w:tcPr>
          <w:p w:rsidR="004A4432" w:rsidRDefault="004A4432" w:rsidP="006B5175"/>
        </w:tc>
        <w:tc>
          <w:tcPr>
            <w:tcW w:w="1120" w:type="dxa"/>
          </w:tcPr>
          <w:p w:rsidR="004A4432" w:rsidRDefault="004A4432" w:rsidP="006B5175"/>
        </w:tc>
      </w:tr>
      <w:tr w:rsidR="004A4432" w:rsidTr="007B3A68">
        <w:trPr>
          <w:trHeight w:val="280"/>
        </w:trPr>
        <w:tc>
          <w:tcPr>
            <w:tcW w:w="500" w:type="dxa"/>
          </w:tcPr>
          <w:p w:rsidR="004A4432" w:rsidRDefault="004A4432" w:rsidP="006B5175"/>
        </w:tc>
        <w:tc>
          <w:tcPr>
            <w:tcW w:w="440" w:type="dxa"/>
          </w:tcPr>
          <w:p w:rsidR="004A4432" w:rsidRDefault="00EE0021" w:rsidP="006B5175">
            <w:r>
              <w:t>90</w:t>
            </w:r>
          </w:p>
        </w:tc>
        <w:tc>
          <w:tcPr>
            <w:tcW w:w="5200" w:type="dxa"/>
          </w:tcPr>
          <w:p w:rsidR="004A4432" w:rsidRDefault="00EE0021" w:rsidP="006B5175">
            <w:r>
              <w:t>Lån</w:t>
            </w:r>
            <w:r>
              <w:tab/>
            </w:r>
          </w:p>
        </w:tc>
        <w:tc>
          <w:tcPr>
            <w:tcW w:w="1120" w:type="dxa"/>
          </w:tcPr>
          <w:p w:rsidR="004A4432" w:rsidRDefault="00EE0021" w:rsidP="006B5175">
            <w:r>
              <w:rPr>
                <w:w w:val="85"/>
              </w:rPr>
              <w:t>71 126 007</w:t>
            </w:r>
          </w:p>
        </w:tc>
        <w:tc>
          <w:tcPr>
            <w:tcW w:w="1120" w:type="dxa"/>
          </w:tcPr>
          <w:p w:rsidR="004A4432" w:rsidRDefault="00EE0021" w:rsidP="006B5175">
            <w:r>
              <w:rPr>
                <w:w w:val="85"/>
              </w:rPr>
              <w:t>71 195 051</w:t>
            </w:r>
          </w:p>
        </w:tc>
        <w:tc>
          <w:tcPr>
            <w:tcW w:w="1120" w:type="dxa"/>
          </w:tcPr>
          <w:p w:rsidR="004A4432" w:rsidRDefault="00EE0021" w:rsidP="006B5175">
            <w:r>
              <w:rPr>
                <w:w w:val="85"/>
              </w:rPr>
              <w:t>69 044</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kap 5999</w:t>
            </w:r>
            <w:r>
              <w:rPr>
                <w:rStyle w:val="skrift-hevet"/>
                <w:sz w:val="21"/>
                <w:szCs w:val="21"/>
              </w:rPr>
              <w:t>1)</w:t>
            </w:r>
          </w:p>
        </w:tc>
        <w:tc>
          <w:tcPr>
            <w:tcW w:w="1120" w:type="dxa"/>
          </w:tcPr>
          <w:p w:rsidR="004A4432" w:rsidRDefault="00EE0021" w:rsidP="006B5175">
            <w:r>
              <w:rPr>
                <w:w w:val="85"/>
              </w:rPr>
              <w:t>71 126 007</w:t>
            </w:r>
          </w:p>
        </w:tc>
        <w:tc>
          <w:tcPr>
            <w:tcW w:w="1120" w:type="dxa"/>
          </w:tcPr>
          <w:p w:rsidR="004A4432" w:rsidRDefault="00EE0021" w:rsidP="006B5175">
            <w:r>
              <w:rPr>
                <w:w w:val="85"/>
              </w:rPr>
              <w:t>71 195 051</w:t>
            </w:r>
          </w:p>
        </w:tc>
        <w:tc>
          <w:tcPr>
            <w:tcW w:w="1120" w:type="dxa"/>
          </w:tcPr>
          <w:p w:rsidR="004A4432" w:rsidRDefault="00EE0021" w:rsidP="006B5175">
            <w:r>
              <w:rPr>
                <w:w w:val="85"/>
              </w:rPr>
              <w:t>69 044</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Statslånemidler</w:t>
            </w:r>
          </w:p>
        </w:tc>
        <w:tc>
          <w:tcPr>
            <w:tcW w:w="1120" w:type="dxa"/>
          </w:tcPr>
          <w:p w:rsidR="004A4432" w:rsidRDefault="00EE0021" w:rsidP="006B5175">
            <w:r>
              <w:rPr>
                <w:w w:val="85"/>
              </w:rPr>
              <w:t>71 126 007</w:t>
            </w:r>
          </w:p>
        </w:tc>
        <w:tc>
          <w:tcPr>
            <w:tcW w:w="1120" w:type="dxa"/>
          </w:tcPr>
          <w:p w:rsidR="004A4432" w:rsidRDefault="00EE0021" w:rsidP="006B5175">
            <w:r>
              <w:rPr>
                <w:w w:val="85"/>
              </w:rPr>
              <w:t>71 195 051</w:t>
            </w:r>
          </w:p>
        </w:tc>
        <w:tc>
          <w:tcPr>
            <w:tcW w:w="1120" w:type="dxa"/>
          </w:tcPr>
          <w:p w:rsidR="004A4432" w:rsidRDefault="00EE0021" w:rsidP="006B5175">
            <w:r>
              <w:rPr>
                <w:w w:val="85"/>
              </w:rPr>
              <w:t>69 044</w:t>
            </w:r>
          </w:p>
        </w:tc>
      </w:tr>
      <w:tr w:rsidR="004A4432" w:rsidTr="007B3A68">
        <w:trPr>
          <w:trHeight w:val="360"/>
        </w:trPr>
        <w:tc>
          <w:tcPr>
            <w:tcW w:w="500" w:type="dxa"/>
          </w:tcPr>
          <w:p w:rsidR="004A4432" w:rsidRDefault="004A4432" w:rsidP="006B5175"/>
        </w:tc>
        <w:tc>
          <w:tcPr>
            <w:tcW w:w="440" w:type="dxa"/>
          </w:tcPr>
          <w:p w:rsidR="004A4432" w:rsidRDefault="004A4432" w:rsidP="006B5175"/>
        </w:tc>
        <w:tc>
          <w:tcPr>
            <w:tcW w:w="5200" w:type="dxa"/>
          </w:tcPr>
          <w:p w:rsidR="004A4432" w:rsidRDefault="00EE0021" w:rsidP="006B5175">
            <w:r>
              <w:t>Sum inntekter</w:t>
            </w:r>
          </w:p>
        </w:tc>
        <w:tc>
          <w:tcPr>
            <w:tcW w:w="1120" w:type="dxa"/>
          </w:tcPr>
          <w:p w:rsidR="004A4432" w:rsidRDefault="00EE0021" w:rsidP="006B5175">
            <w:r>
              <w:rPr>
                <w:w w:val="85"/>
              </w:rPr>
              <w:t>1 815 895 102</w:t>
            </w:r>
          </w:p>
        </w:tc>
        <w:tc>
          <w:tcPr>
            <w:tcW w:w="1120" w:type="dxa"/>
          </w:tcPr>
          <w:p w:rsidR="004A4432" w:rsidRDefault="00EE0021" w:rsidP="006B5175">
            <w:r>
              <w:rPr>
                <w:w w:val="85"/>
              </w:rPr>
              <w:t>1 822 282 889</w:t>
            </w:r>
          </w:p>
        </w:tc>
        <w:tc>
          <w:tcPr>
            <w:tcW w:w="1120" w:type="dxa"/>
          </w:tcPr>
          <w:p w:rsidR="004A4432" w:rsidRDefault="00EE0021" w:rsidP="006B5175">
            <w:r>
              <w:rPr>
                <w:w w:val="85"/>
              </w:rPr>
              <w:t>6 387 787</w:t>
            </w:r>
          </w:p>
        </w:tc>
      </w:tr>
    </w:tbl>
    <w:p w:rsidR="004A4432" w:rsidRDefault="00EE0021" w:rsidP="006B5175">
      <w:pPr>
        <w:pStyle w:val="tabell-noter"/>
        <w:rPr>
          <w:rFonts w:cs="Times New Roman"/>
          <w:color w:val="00B050"/>
        </w:rPr>
      </w:pPr>
      <w:r>
        <w:rPr>
          <w:rStyle w:val="skrift-hevet"/>
          <w:sz w:val="17"/>
          <w:szCs w:val="17"/>
        </w:rPr>
        <w:t>1)</w:t>
      </w:r>
      <w:r>
        <w:tab/>
        <w:t>Avslutningsposteringa av løyvingsrekneskapen for 2019 er postert mot kapittel 5999 Statslånemidler, post 90 Lån. Sjå tabell 1.14 i vedlegg 1 som syner ei fullstendig og detaljert avstemming mellom brutto finansieringsbehov og faktisk endring i kontantbehaldninga.</w:t>
      </w:r>
    </w:p>
    <w:p w:rsidR="004A4432" w:rsidRDefault="00EE0021" w:rsidP="006B5175">
      <w:pPr>
        <w:pStyle w:val="avsnitt-tittel"/>
      </w:pPr>
      <w:r>
        <w:t>Tabell 2.3 Fullmakt til å overskride gjevne løyvingar i 2019</w:t>
      </w:r>
    </w:p>
    <w:p w:rsidR="004A4432" w:rsidRDefault="00EE0021" w:rsidP="006B5175">
      <w:r>
        <w:t>Oversikta syner vedtak med fullmakter til å overskride løyvinga på einskilde postar i 2019, og mogleg pålegg om innsparing på einskilde postar for å dekkje overskriding på andre postar. For einskilde inntektspostar er det òg ført opp samtykke gjeve av Stortinget, Finansdepartementet eller eige departement til å overskride på grunn av meirinntekt. Oversikta er basert på oppgåver som er sende inn frå departementa, og kan vere ufullstendig. Romartalsvedtak i Stortinget er vanlegvis utan maksimumsbeløp. Note 9 syner nytta fullmakt til å overskride driftsløyvinger mot innsparing i komande budsjetterminar.</w:t>
      </w:r>
    </w:p>
    <w:p w:rsidR="004A4432" w:rsidRDefault="004A4432" w:rsidP="006B5175"/>
    <w:p w:rsidR="004A4432" w:rsidRDefault="00EE0021" w:rsidP="006B5175">
      <w:pPr>
        <w:pStyle w:val="Tabellnavn"/>
      </w:pPr>
      <w:r>
        <w:t>08N1xt2</w:t>
      </w:r>
    </w:p>
    <w:tbl>
      <w:tblPr>
        <w:tblStyle w:val="StandardTabell"/>
        <w:tblW w:w="9020" w:type="dxa"/>
        <w:tblLayout w:type="fixed"/>
        <w:tblLook w:val="04A0"/>
      </w:tblPr>
      <w:tblGrid>
        <w:gridCol w:w="3280"/>
        <w:gridCol w:w="820"/>
        <w:gridCol w:w="820"/>
        <w:gridCol w:w="820"/>
        <w:gridCol w:w="820"/>
        <w:gridCol w:w="820"/>
        <w:gridCol w:w="820"/>
        <w:gridCol w:w="820"/>
      </w:tblGrid>
      <w:tr w:rsidR="004A4432" w:rsidTr="007B3A68">
        <w:trPr>
          <w:trHeight w:val="940"/>
        </w:trPr>
        <w:tc>
          <w:tcPr>
            <w:tcW w:w="3280" w:type="dxa"/>
            <w:shd w:val="clear" w:color="auto" w:fill="FFFFFF"/>
          </w:tcPr>
          <w:p w:rsidR="004A4432" w:rsidRDefault="00EE0021" w:rsidP="007B3A68">
            <w:r>
              <w:t>Kap.</w:t>
            </w:r>
          </w:p>
        </w:tc>
        <w:tc>
          <w:tcPr>
            <w:tcW w:w="820" w:type="dxa"/>
          </w:tcPr>
          <w:p w:rsidR="004A4432" w:rsidRDefault="00EE0021" w:rsidP="007B3A68">
            <w:pPr>
              <w:jc w:val="right"/>
            </w:pPr>
            <w:r>
              <w:t>Post</w:t>
            </w:r>
          </w:p>
        </w:tc>
        <w:tc>
          <w:tcPr>
            <w:tcW w:w="820" w:type="dxa"/>
          </w:tcPr>
          <w:p w:rsidR="004A4432" w:rsidRDefault="004A4432" w:rsidP="007B3A68">
            <w:pPr>
              <w:jc w:val="right"/>
            </w:pPr>
          </w:p>
        </w:tc>
        <w:tc>
          <w:tcPr>
            <w:tcW w:w="820" w:type="dxa"/>
          </w:tcPr>
          <w:p w:rsidR="004A4432" w:rsidRDefault="00EE0021" w:rsidP="007B3A68">
            <w:pPr>
              <w:jc w:val="right"/>
            </w:pPr>
            <w:r>
              <w:t>Type fullmakt</w:t>
            </w:r>
          </w:p>
        </w:tc>
        <w:tc>
          <w:tcPr>
            <w:tcW w:w="820" w:type="dxa"/>
          </w:tcPr>
          <w:p w:rsidR="004A4432" w:rsidRDefault="00EE0021" w:rsidP="007B3A68">
            <w:pPr>
              <w:jc w:val="right"/>
            </w:pPr>
            <w:r>
              <w:t>Romartalsvedtak (S)</w:t>
            </w:r>
          </w:p>
          <w:p w:rsidR="004A4432" w:rsidRDefault="00EE0021" w:rsidP="007B3A68">
            <w:pPr>
              <w:jc w:val="right"/>
            </w:pPr>
            <w:r>
              <w:t>Kgl. Res (R)</w:t>
            </w:r>
          </w:p>
          <w:p w:rsidR="004A4432" w:rsidRDefault="00EE0021" w:rsidP="007B3A68">
            <w:pPr>
              <w:jc w:val="right"/>
            </w:pPr>
            <w:r>
              <w:t>Finansdep (F)</w:t>
            </w:r>
          </w:p>
          <w:p w:rsidR="004A4432" w:rsidRDefault="00EE0021" w:rsidP="007B3A68">
            <w:pPr>
              <w:jc w:val="right"/>
            </w:pPr>
            <w:r>
              <w:t>Eige dep (D)</w:t>
            </w:r>
          </w:p>
        </w:tc>
        <w:tc>
          <w:tcPr>
            <w:tcW w:w="820" w:type="dxa"/>
          </w:tcPr>
          <w:p w:rsidR="004A4432" w:rsidRDefault="00EE0021" w:rsidP="007B3A68">
            <w:pPr>
              <w:jc w:val="right"/>
            </w:pPr>
            <w:r>
              <w:t>Vedtaksdato</w:t>
            </w:r>
          </w:p>
        </w:tc>
        <w:tc>
          <w:tcPr>
            <w:tcW w:w="820" w:type="dxa"/>
          </w:tcPr>
          <w:p w:rsidR="004A4432" w:rsidRDefault="00EE0021" w:rsidP="007B3A68">
            <w:pPr>
              <w:jc w:val="right"/>
            </w:pPr>
            <w:r>
              <w:t>Tilhøyrande kap./post</w:t>
            </w:r>
          </w:p>
        </w:tc>
        <w:tc>
          <w:tcPr>
            <w:tcW w:w="820" w:type="dxa"/>
          </w:tcPr>
          <w:p w:rsidR="004A4432" w:rsidRDefault="00EE0021" w:rsidP="007B3A68">
            <w:pPr>
              <w:jc w:val="right"/>
            </w:pPr>
            <w:r>
              <w:t>Auke</w:t>
            </w:r>
          </w:p>
          <w:p w:rsidR="004A4432" w:rsidRDefault="00EE0021" w:rsidP="007B3A68">
            <w:pPr>
              <w:jc w:val="right"/>
            </w:pPr>
            <w:r>
              <w:t>Nedgang (-)</w:t>
            </w:r>
          </w:p>
          <w:p w:rsidR="004A4432" w:rsidRDefault="00EE0021" w:rsidP="007B3A68">
            <w:pPr>
              <w:jc w:val="right"/>
            </w:pPr>
            <w:r>
              <w:t>1 000 kroner</w:t>
            </w:r>
          </w:p>
        </w:tc>
      </w:tr>
      <w:tr w:rsidR="004A4432" w:rsidTr="007B3A68">
        <w:trPr>
          <w:trHeight w:val="340"/>
        </w:trPr>
        <w:tc>
          <w:tcPr>
            <w:tcW w:w="3280" w:type="dxa"/>
          </w:tcPr>
          <w:p w:rsidR="004A4432" w:rsidRDefault="004A4432" w:rsidP="007B3A68"/>
        </w:tc>
        <w:tc>
          <w:tcPr>
            <w:tcW w:w="820" w:type="dxa"/>
          </w:tcPr>
          <w:p w:rsidR="004A4432" w:rsidRDefault="004A4432" w:rsidP="007B3A68">
            <w:pPr>
              <w:jc w:val="right"/>
            </w:pPr>
          </w:p>
        </w:tc>
        <w:tc>
          <w:tcPr>
            <w:tcW w:w="820" w:type="dxa"/>
          </w:tcPr>
          <w:p w:rsidR="004A4432" w:rsidRDefault="00EE0021" w:rsidP="007B3A68">
            <w:pPr>
              <w:jc w:val="right"/>
              <w:rPr>
                <w:bCs/>
              </w:rPr>
            </w:pPr>
            <w:r>
              <w:rPr>
                <w:rStyle w:val="halvfet0"/>
              </w:rPr>
              <w:t>Regjering</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EE0021" w:rsidP="007B3A68">
            <w:r>
              <w:t>0021</w:t>
            </w:r>
          </w:p>
        </w:tc>
        <w:tc>
          <w:tcPr>
            <w:tcW w:w="820" w:type="dxa"/>
          </w:tcPr>
          <w:p w:rsidR="004A4432" w:rsidRDefault="004A4432" w:rsidP="007B3A68">
            <w:pPr>
              <w:jc w:val="right"/>
            </w:pPr>
          </w:p>
        </w:tc>
        <w:tc>
          <w:tcPr>
            <w:tcW w:w="820" w:type="dxa"/>
          </w:tcPr>
          <w:p w:rsidR="004A4432" w:rsidRDefault="00EE0021" w:rsidP="007B3A68">
            <w:pPr>
              <w:jc w:val="right"/>
            </w:pPr>
            <w:r>
              <w:t>Statsrådet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14.12.2018</w:t>
            </w:r>
          </w:p>
        </w:tc>
        <w:tc>
          <w:tcPr>
            <w:tcW w:w="820" w:type="dxa"/>
          </w:tcPr>
          <w:p w:rsidR="004A4432" w:rsidRDefault="00EE0021" w:rsidP="007B3A68">
            <w:pPr>
              <w:jc w:val="right"/>
            </w:pPr>
            <w:r>
              <w:t>3021/02</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Overskriding</w:t>
            </w:r>
          </w:p>
        </w:tc>
        <w:tc>
          <w:tcPr>
            <w:tcW w:w="820" w:type="dxa"/>
          </w:tcPr>
          <w:p w:rsidR="004A4432" w:rsidRDefault="00EE0021" w:rsidP="007B3A68">
            <w:pPr>
              <w:jc w:val="right"/>
            </w:pPr>
            <w:r>
              <w:t>S</w:t>
            </w:r>
          </w:p>
        </w:tc>
        <w:tc>
          <w:tcPr>
            <w:tcW w:w="820" w:type="dxa"/>
          </w:tcPr>
          <w:p w:rsidR="004A4432" w:rsidRDefault="00EE0021" w:rsidP="007B3A68">
            <w:pPr>
              <w:jc w:val="right"/>
            </w:pPr>
            <w:r>
              <w:t>14.12.2018</w:t>
            </w:r>
          </w:p>
        </w:tc>
        <w:tc>
          <w:tcPr>
            <w:tcW w:w="820" w:type="dxa"/>
          </w:tcPr>
          <w:p w:rsidR="004A4432" w:rsidRDefault="004A4432" w:rsidP="007B3A68">
            <w:pPr>
              <w:jc w:val="right"/>
            </w:pP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0041</w:t>
            </w:r>
          </w:p>
        </w:tc>
        <w:tc>
          <w:tcPr>
            <w:tcW w:w="820" w:type="dxa"/>
          </w:tcPr>
          <w:p w:rsidR="004A4432" w:rsidRDefault="004A4432" w:rsidP="007B3A68">
            <w:pPr>
              <w:jc w:val="right"/>
            </w:pPr>
          </w:p>
        </w:tc>
        <w:tc>
          <w:tcPr>
            <w:tcW w:w="820" w:type="dxa"/>
          </w:tcPr>
          <w:p w:rsidR="004A4432" w:rsidRDefault="00EE0021" w:rsidP="007B3A68">
            <w:pPr>
              <w:jc w:val="right"/>
            </w:pPr>
            <w:r>
              <w:t>Stortinget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21.06.2019</w:t>
            </w:r>
          </w:p>
        </w:tc>
        <w:tc>
          <w:tcPr>
            <w:tcW w:w="820" w:type="dxa"/>
          </w:tcPr>
          <w:p w:rsidR="004A4432" w:rsidRDefault="00EE0021" w:rsidP="007B3A68">
            <w:pPr>
              <w:jc w:val="right"/>
            </w:pPr>
            <w:r>
              <w:t>3041/01</w:t>
            </w:r>
          </w:p>
        </w:tc>
        <w:tc>
          <w:tcPr>
            <w:tcW w:w="820" w:type="dxa"/>
          </w:tcPr>
          <w:p w:rsidR="004A4432" w:rsidRDefault="00EE0021" w:rsidP="007B3A68">
            <w:pPr>
              <w:jc w:val="right"/>
            </w:pPr>
            <w:r>
              <w:t>Utan beløp</w:t>
            </w:r>
          </w:p>
        </w:tc>
      </w:tr>
      <w:tr w:rsidR="004A4432" w:rsidTr="007B3A68">
        <w:trPr>
          <w:trHeight w:val="500"/>
        </w:trPr>
        <w:tc>
          <w:tcPr>
            <w:tcW w:w="3280" w:type="dxa"/>
          </w:tcPr>
          <w:p w:rsidR="004A4432" w:rsidRDefault="004A4432" w:rsidP="007B3A68"/>
        </w:tc>
        <w:tc>
          <w:tcPr>
            <w:tcW w:w="820" w:type="dxa"/>
          </w:tcPr>
          <w:p w:rsidR="004A4432" w:rsidRDefault="004A4432" w:rsidP="007B3A68">
            <w:pPr>
              <w:jc w:val="right"/>
            </w:pPr>
          </w:p>
        </w:tc>
        <w:tc>
          <w:tcPr>
            <w:tcW w:w="820" w:type="dxa"/>
          </w:tcPr>
          <w:p w:rsidR="004A4432" w:rsidRDefault="00EE0021" w:rsidP="007B3A68">
            <w:pPr>
              <w:jc w:val="right"/>
              <w:rPr>
                <w:bCs/>
              </w:rPr>
            </w:pPr>
            <w:r>
              <w:rPr>
                <w:rStyle w:val="halvfet0"/>
              </w:rPr>
              <w:t>Høyesterett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EE0021" w:rsidP="007B3A68">
            <w:r>
              <w:t>0061</w:t>
            </w:r>
          </w:p>
        </w:tc>
        <w:tc>
          <w:tcPr>
            <w:tcW w:w="820" w:type="dxa"/>
          </w:tcPr>
          <w:p w:rsidR="004A4432" w:rsidRDefault="004A4432" w:rsidP="007B3A68">
            <w:pPr>
              <w:jc w:val="right"/>
            </w:pPr>
          </w:p>
        </w:tc>
        <w:tc>
          <w:tcPr>
            <w:tcW w:w="820" w:type="dxa"/>
          </w:tcPr>
          <w:p w:rsidR="004A4432" w:rsidRDefault="00EE0021" w:rsidP="007B3A68">
            <w:pPr>
              <w:jc w:val="right"/>
            </w:pPr>
            <w:r>
              <w:t>Høyesterett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17.12.2018</w:t>
            </w:r>
          </w:p>
        </w:tc>
        <w:tc>
          <w:tcPr>
            <w:tcW w:w="820" w:type="dxa"/>
          </w:tcPr>
          <w:p w:rsidR="004A4432" w:rsidRDefault="00EE0021" w:rsidP="007B3A68">
            <w:pPr>
              <w:jc w:val="right"/>
            </w:pPr>
            <w:r>
              <w:t>3061/03</w:t>
            </w:r>
          </w:p>
        </w:tc>
        <w:tc>
          <w:tcPr>
            <w:tcW w:w="820" w:type="dxa"/>
          </w:tcPr>
          <w:p w:rsidR="004A4432" w:rsidRDefault="00EE0021" w:rsidP="007B3A68">
            <w:pPr>
              <w:jc w:val="right"/>
            </w:pPr>
            <w:r>
              <w:t>Utan beløp</w:t>
            </w:r>
          </w:p>
        </w:tc>
      </w:tr>
      <w:tr w:rsidR="004A4432" w:rsidTr="007B3A68">
        <w:trPr>
          <w:trHeight w:val="500"/>
        </w:trPr>
        <w:tc>
          <w:tcPr>
            <w:tcW w:w="3280" w:type="dxa"/>
          </w:tcPr>
          <w:p w:rsidR="004A4432" w:rsidRDefault="004A4432" w:rsidP="007B3A68"/>
        </w:tc>
        <w:tc>
          <w:tcPr>
            <w:tcW w:w="820" w:type="dxa"/>
          </w:tcPr>
          <w:p w:rsidR="004A4432" w:rsidRDefault="004A4432" w:rsidP="007B3A68">
            <w:pPr>
              <w:jc w:val="right"/>
            </w:pPr>
          </w:p>
        </w:tc>
        <w:tc>
          <w:tcPr>
            <w:tcW w:w="820" w:type="dxa"/>
          </w:tcPr>
          <w:p w:rsidR="004A4432" w:rsidRDefault="00EE0021" w:rsidP="007B3A68">
            <w:pPr>
              <w:jc w:val="right"/>
              <w:rPr>
                <w:bCs/>
              </w:rPr>
            </w:pPr>
            <w:r>
              <w:rPr>
                <w:rStyle w:val="halvfet0"/>
              </w:rPr>
              <w:t>Utenriksdepartementet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EE0021" w:rsidP="007B3A68">
            <w:r>
              <w:t>0100</w:t>
            </w:r>
          </w:p>
        </w:tc>
        <w:tc>
          <w:tcPr>
            <w:tcW w:w="820" w:type="dxa"/>
          </w:tcPr>
          <w:p w:rsidR="004A4432" w:rsidRDefault="004A4432" w:rsidP="007B3A68">
            <w:pPr>
              <w:jc w:val="right"/>
            </w:pPr>
          </w:p>
        </w:tc>
        <w:tc>
          <w:tcPr>
            <w:tcW w:w="820" w:type="dxa"/>
          </w:tcPr>
          <w:p w:rsidR="004A4432" w:rsidRDefault="00EE0021" w:rsidP="007B3A68">
            <w:pPr>
              <w:jc w:val="right"/>
            </w:pPr>
            <w:r>
              <w:t>Utenriksdepartementet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13.12.2018</w:t>
            </w:r>
          </w:p>
        </w:tc>
        <w:tc>
          <w:tcPr>
            <w:tcW w:w="820" w:type="dxa"/>
          </w:tcPr>
          <w:p w:rsidR="004A4432" w:rsidRDefault="00EE0021" w:rsidP="007B3A68">
            <w:pPr>
              <w:jc w:val="right"/>
            </w:pPr>
            <w:r>
              <w:t>3100/02/05</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89</w:t>
            </w:r>
          </w:p>
        </w:tc>
        <w:tc>
          <w:tcPr>
            <w:tcW w:w="820" w:type="dxa"/>
          </w:tcPr>
          <w:p w:rsidR="004A4432" w:rsidRDefault="00EE0021" w:rsidP="007B3A68">
            <w:pPr>
              <w:jc w:val="right"/>
            </w:pPr>
            <w:r>
              <w:t xml:space="preserve">Valutatap (disagio) </w:t>
            </w:r>
            <w:r>
              <w:tab/>
            </w:r>
          </w:p>
        </w:tc>
        <w:tc>
          <w:tcPr>
            <w:tcW w:w="820" w:type="dxa"/>
          </w:tcPr>
          <w:p w:rsidR="004A4432" w:rsidRDefault="00EE0021" w:rsidP="007B3A68">
            <w:pPr>
              <w:jc w:val="right"/>
            </w:pPr>
            <w:r>
              <w:t>Fullmakt utan løyving</w:t>
            </w:r>
          </w:p>
        </w:tc>
        <w:tc>
          <w:tcPr>
            <w:tcW w:w="820" w:type="dxa"/>
          </w:tcPr>
          <w:p w:rsidR="004A4432" w:rsidRDefault="00EE0021" w:rsidP="007B3A68">
            <w:pPr>
              <w:jc w:val="right"/>
            </w:pPr>
            <w:r>
              <w:t>S</w:t>
            </w:r>
          </w:p>
        </w:tc>
        <w:tc>
          <w:tcPr>
            <w:tcW w:w="820" w:type="dxa"/>
          </w:tcPr>
          <w:p w:rsidR="004A4432" w:rsidRDefault="00EE0021" w:rsidP="007B3A68">
            <w:pPr>
              <w:jc w:val="right"/>
            </w:pPr>
            <w:r>
              <w:t>13.12.2018</w:t>
            </w:r>
          </w:p>
        </w:tc>
        <w:tc>
          <w:tcPr>
            <w:tcW w:w="820" w:type="dxa"/>
          </w:tcPr>
          <w:p w:rsidR="004A4432" w:rsidRDefault="004A4432" w:rsidP="007B3A68">
            <w:pPr>
              <w:jc w:val="right"/>
            </w:pP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90</w:t>
            </w:r>
          </w:p>
        </w:tc>
        <w:tc>
          <w:tcPr>
            <w:tcW w:w="820" w:type="dxa"/>
          </w:tcPr>
          <w:p w:rsidR="004A4432" w:rsidRDefault="00EE0021" w:rsidP="007B3A68">
            <w:pPr>
              <w:jc w:val="right"/>
            </w:pPr>
            <w:r>
              <w:t>Lån til norske borgere i utlandet</w:t>
            </w:r>
            <w:r>
              <w:tab/>
            </w:r>
          </w:p>
        </w:tc>
        <w:tc>
          <w:tcPr>
            <w:tcW w:w="820" w:type="dxa"/>
          </w:tcPr>
          <w:p w:rsidR="004A4432" w:rsidRDefault="00EE0021" w:rsidP="007B3A68">
            <w:pPr>
              <w:jc w:val="right"/>
            </w:pPr>
            <w:r>
              <w:t>Overskriding</w:t>
            </w:r>
          </w:p>
        </w:tc>
        <w:tc>
          <w:tcPr>
            <w:tcW w:w="820" w:type="dxa"/>
          </w:tcPr>
          <w:p w:rsidR="004A4432" w:rsidRDefault="00EE0021" w:rsidP="007B3A68">
            <w:pPr>
              <w:jc w:val="right"/>
            </w:pPr>
            <w:r>
              <w:t>S</w:t>
            </w:r>
          </w:p>
        </w:tc>
        <w:tc>
          <w:tcPr>
            <w:tcW w:w="820" w:type="dxa"/>
          </w:tcPr>
          <w:p w:rsidR="004A4432" w:rsidRDefault="00EE0021" w:rsidP="007B3A68">
            <w:pPr>
              <w:jc w:val="right"/>
            </w:pPr>
            <w:r>
              <w:t>19.12.2018</w:t>
            </w:r>
          </w:p>
        </w:tc>
        <w:tc>
          <w:tcPr>
            <w:tcW w:w="820" w:type="dxa"/>
          </w:tcPr>
          <w:p w:rsidR="004A4432" w:rsidRDefault="004A4432" w:rsidP="007B3A68">
            <w:pPr>
              <w:jc w:val="right"/>
            </w:pP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0116</w:t>
            </w:r>
          </w:p>
        </w:tc>
        <w:tc>
          <w:tcPr>
            <w:tcW w:w="820" w:type="dxa"/>
          </w:tcPr>
          <w:p w:rsidR="004A4432" w:rsidRDefault="004A4432" w:rsidP="007B3A68">
            <w:pPr>
              <w:jc w:val="right"/>
            </w:pPr>
          </w:p>
        </w:tc>
        <w:tc>
          <w:tcPr>
            <w:tcW w:w="820" w:type="dxa"/>
          </w:tcPr>
          <w:p w:rsidR="004A4432" w:rsidRDefault="00EE0021" w:rsidP="007B3A68">
            <w:pPr>
              <w:jc w:val="right"/>
            </w:pPr>
            <w:r>
              <w:t>Internasjonale organisasjoner</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500"/>
        </w:trPr>
        <w:tc>
          <w:tcPr>
            <w:tcW w:w="3280" w:type="dxa"/>
          </w:tcPr>
          <w:p w:rsidR="004A4432" w:rsidRDefault="004A4432" w:rsidP="007B3A68"/>
        </w:tc>
        <w:tc>
          <w:tcPr>
            <w:tcW w:w="820" w:type="dxa"/>
          </w:tcPr>
          <w:p w:rsidR="004A4432" w:rsidRDefault="00EE0021" w:rsidP="007B3A68">
            <w:pPr>
              <w:jc w:val="right"/>
            </w:pPr>
            <w:r>
              <w:t>90</w:t>
            </w:r>
          </w:p>
        </w:tc>
        <w:tc>
          <w:tcPr>
            <w:tcW w:w="820" w:type="dxa"/>
          </w:tcPr>
          <w:p w:rsidR="004A4432" w:rsidRDefault="00EE0021" w:rsidP="007B3A68">
            <w:pPr>
              <w:jc w:val="right"/>
            </w:pPr>
            <w:r>
              <w:t xml:space="preserve">Innskudd i Den asiatiske investeringsbanken for infrastruktur (AIIB) </w:t>
            </w:r>
            <w:r>
              <w:tab/>
            </w:r>
          </w:p>
        </w:tc>
        <w:tc>
          <w:tcPr>
            <w:tcW w:w="820" w:type="dxa"/>
          </w:tcPr>
          <w:p w:rsidR="004A4432" w:rsidRDefault="00EE0021" w:rsidP="007B3A68">
            <w:pPr>
              <w:jc w:val="right"/>
            </w:pPr>
            <w:r>
              <w:t>Overskriding</w:t>
            </w:r>
          </w:p>
        </w:tc>
        <w:tc>
          <w:tcPr>
            <w:tcW w:w="820" w:type="dxa"/>
          </w:tcPr>
          <w:p w:rsidR="004A4432" w:rsidRDefault="00EE0021" w:rsidP="007B3A68">
            <w:pPr>
              <w:jc w:val="right"/>
            </w:pPr>
            <w:r>
              <w:t>S</w:t>
            </w:r>
          </w:p>
        </w:tc>
        <w:tc>
          <w:tcPr>
            <w:tcW w:w="820" w:type="dxa"/>
          </w:tcPr>
          <w:p w:rsidR="004A4432" w:rsidRDefault="00EE0021" w:rsidP="007B3A68">
            <w:pPr>
              <w:jc w:val="right"/>
            </w:pPr>
            <w:r>
              <w:t>19.12.2018</w:t>
            </w:r>
          </w:p>
        </w:tc>
        <w:tc>
          <w:tcPr>
            <w:tcW w:w="820" w:type="dxa"/>
          </w:tcPr>
          <w:p w:rsidR="004A4432" w:rsidRDefault="00EE0021" w:rsidP="007B3A68">
            <w:pPr>
              <w:jc w:val="right"/>
            </w:pPr>
            <w:r>
              <w:t xml:space="preserve"> </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0117</w:t>
            </w:r>
          </w:p>
        </w:tc>
        <w:tc>
          <w:tcPr>
            <w:tcW w:w="820" w:type="dxa"/>
          </w:tcPr>
          <w:p w:rsidR="004A4432" w:rsidRDefault="004A4432" w:rsidP="007B3A68">
            <w:pPr>
              <w:jc w:val="right"/>
            </w:pPr>
          </w:p>
        </w:tc>
        <w:tc>
          <w:tcPr>
            <w:tcW w:w="820" w:type="dxa"/>
          </w:tcPr>
          <w:p w:rsidR="004A4432" w:rsidRDefault="00EE0021" w:rsidP="007B3A68">
            <w:pPr>
              <w:jc w:val="right"/>
            </w:pPr>
            <w:r>
              <w:t>EØS-finansieringsordningene</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77</w:t>
            </w:r>
          </w:p>
        </w:tc>
        <w:tc>
          <w:tcPr>
            <w:tcW w:w="820" w:type="dxa"/>
          </w:tcPr>
          <w:p w:rsidR="004A4432" w:rsidRDefault="00EE0021" w:rsidP="007B3A68">
            <w:pPr>
              <w:jc w:val="right"/>
            </w:pPr>
            <w:r>
              <w:t xml:space="preserve">EØS-finansieringsordningen 2014–2021, </w:t>
            </w:r>
            <w:r>
              <w:rPr>
                <w:rStyle w:val="kursiv"/>
              </w:rPr>
              <w:t>kan overføres</w:t>
            </w:r>
            <w:r>
              <w:tab/>
            </w:r>
          </w:p>
        </w:tc>
        <w:tc>
          <w:tcPr>
            <w:tcW w:w="820" w:type="dxa"/>
          </w:tcPr>
          <w:p w:rsidR="004A4432" w:rsidRDefault="00EE0021" w:rsidP="007B3A68">
            <w:pPr>
              <w:jc w:val="right"/>
            </w:pPr>
            <w:r>
              <w:t>Overskriding</w:t>
            </w:r>
            <w:r>
              <w:rPr>
                <w:rStyle w:val="skrift-hevet"/>
              </w:rPr>
              <w:t>1)</w:t>
            </w:r>
          </w:p>
        </w:tc>
        <w:tc>
          <w:tcPr>
            <w:tcW w:w="820" w:type="dxa"/>
          </w:tcPr>
          <w:p w:rsidR="004A4432" w:rsidRDefault="00EE0021" w:rsidP="007B3A68">
            <w:pPr>
              <w:jc w:val="right"/>
            </w:pPr>
            <w:r>
              <w:t>S</w:t>
            </w:r>
          </w:p>
        </w:tc>
        <w:tc>
          <w:tcPr>
            <w:tcW w:w="820" w:type="dxa"/>
          </w:tcPr>
          <w:p w:rsidR="004A4432" w:rsidRDefault="00EE0021" w:rsidP="007B3A68">
            <w:pPr>
              <w:jc w:val="right"/>
            </w:pPr>
            <w:r>
              <w:t>21.06.2019</w:t>
            </w:r>
          </w:p>
        </w:tc>
        <w:tc>
          <w:tcPr>
            <w:tcW w:w="820" w:type="dxa"/>
          </w:tcPr>
          <w:p w:rsidR="004A4432" w:rsidRDefault="004A4432" w:rsidP="007B3A68">
            <w:pPr>
              <w:jc w:val="right"/>
            </w:pPr>
          </w:p>
        </w:tc>
        <w:tc>
          <w:tcPr>
            <w:tcW w:w="820" w:type="dxa"/>
          </w:tcPr>
          <w:p w:rsidR="004A4432" w:rsidRDefault="00EE0021" w:rsidP="007B3A68">
            <w:pPr>
              <w:jc w:val="right"/>
            </w:pPr>
            <w:r>
              <w:t>200 000</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78</w:t>
            </w:r>
          </w:p>
        </w:tc>
        <w:tc>
          <w:tcPr>
            <w:tcW w:w="820" w:type="dxa"/>
          </w:tcPr>
          <w:p w:rsidR="004A4432" w:rsidRDefault="00EE0021" w:rsidP="007B3A68">
            <w:pPr>
              <w:jc w:val="right"/>
            </w:pPr>
            <w:r>
              <w:t xml:space="preserve">Den norske finansieringsordningen 2014–2021,  </w:t>
            </w:r>
            <w:r>
              <w:rPr>
                <w:rStyle w:val="kursiv"/>
              </w:rPr>
              <w:t>kan overføres</w:t>
            </w:r>
            <w:r>
              <w:tab/>
            </w:r>
          </w:p>
        </w:tc>
        <w:tc>
          <w:tcPr>
            <w:tcW w:w="820" w:type="dxa"/>
          </w:tcPr>
          <w:p w:rsidR="004A4432" w:rsidRDefault="00EE0021" w:rsidP="007B3A68">
            <w:pPr>
              <w:jc w:val="right"/>
            </w:pPr>
            <w:r>
              <w:t>Overskriding</w:t>
            </w:r>
            <w:r>
              <w:rPr>
                <w:rStyle w:val="skrift-hevet"/>
              </w:rPr>
              <w:t>1)</w:t>
            </w:r>
          </w:p>
        </w:tc>
        <w:tc>
          <w:tcPr>
            <w:tcW w:w="820" w:type="dxa"/>
          </w:tcPr>
          <w:p w:rsidR="004A4432" w:rsidRDefault="00EE0021" w:rsidP="007B3A68">
            <w:pPr>
              <w:jc w:val="right"/>
            </w:pPr>
            <w:r>
              <w:t>S</w:t>
            </w:r>
          </w:p>
        </w:tc>
        <w:tc>
          <w:tcPr>
            <w:tcW w:w="820" w:type="dxa"/>
          </w:tcPr>
          <w:p w:rsidR="004A4432" w:rsidRDefault="00EE0021" w:rsidP="007B3A68">
            <w:pPr>
              <w:jc w:val="right"/>
            </w:pPr>
            <w:r>
              <w:t>21.06.2019</w:t>
            </w:r>
          </w:p>
        </w:tc>
        <w:tc>
          <w:tcPr>
            <w:tcW w:w="820" w:type="dxa"/>
          </w:tcPr>
          <w:p w:rsidR="004A4432" w:rsidRDefault="004A4432" w:rsidP="007B3A68">
            <w:pPr>
              <w:jc w:val="right"/>
            </w:pPr>
          </w:p>
        </w:tc>
        <w:tc>
          <w:tcPr>
            <w:tcW w:w="820" w:type="dxa"/>
          </w:tcPr>
          <w:p w:rsidR="004A4432" w:rsidRDefault="00EE0021" w:rsidP="007B3A68">
            <w:pPr>
              <w:jc w:val="right"/>
            </w:pPr>
            <w:r>
              <w:t>200 000</w:t>
            </w:r>
          </w:p>
        </w:tc>
      </w:tr>
      <w:tr w:rsidR="004A4432" w:rsidTr="007B3A68">
        <w:trPr>
          <w:trHeight w:val="260"/>
        </w:trPr>
        <w:tc>
          <w:tcPr>
            <w:tcW w:w="3280" w:type="dxa"/>
          </w:tcPr>
          <w:p w:rsidR="004A4432" w:rsidRDefault="00EE0021" w:rsidP="007B3A68">
            <w:r>
              <w:t>0140</w:t>
            </w:r>
          </w:p>
        </w:tc>
        <w:tc>
          <w:tcPr>
            <w:tcW w:w="820" w:type="dxa"/>
          </w:tcPr>
          <w:p w:rsidR="004A4432" w:rsidRDefault="004A4432" w:rsidP="007B3A68">
            <w:pPr>
              <w:jc w:val="right"/>
            </w:pPr>
          </w:p>
        </w:tc>
        <w:tc>
          <w:tcPr>
            <w:tcW w:w="820" w:type="dxa"/>
          </w:tcPr>
          <w:p w:rsidR="004A4432" w:rsidRDefault="00EE0021" w:rsidP="007B3A68">
            <w:pPr>
              <w:jc w:val="right"/>
            </w:pPr>
            <w:r>
              <w:t>Utenriksdepartementet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13.12.2018</w:t>
            </w:r>
          </w:p>
        </w:tc>
        <w:tc>
          <w:tcPr>
            <w:tcW w:w="820" w:type="dxa"/>
          </w:tcPr>
          <w:p w:rsidR="004A4432" w:rsidRDefault="00EE0021" w:rsidP="007B3A68">
            <w:pPr>
              <w:jc w:val="right"/>
            </w:pPr>
            <w:r>
              <w:t>3140/05</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89</w:t>
            </w:r>
          </w:p>
        </w:tc>
        <w:tc>
          <w:tcPr>
            <w:tcW w:w="820" w:type="dxa"/>
          </w:tcPr>
          <w:p w:rsidR="004A4432" w:rsidRDefault="00EE0021" w:rsidP="007B3A68">
            <w:pPr>
              <w:jc w:val="right"/>
            </w:pPr>
            <w:r>
              <w:t xml:space="preserve">Valutatap (disagio) </w:t>
            </w:r>
            <w:r>
              <w:tab/>
            </w:r>
          </w:p>
        </w:tc>
        <w:tc>
          <w:tcPr>
            <w:tcW w:w="820" w:type="dxa"/>
          </w:tcPr>
          <w:p w:rsidR="004A4432" w:rsidRDefault="00EE0021" w:rsidP="007B3A68">
            <w:pPr>
              <w:jc w:val="right"/>
            </w:pPr>
            <w:r>
              <w:t>Fullmakt utan løyving</w:t>
            </w:r>
          </w:p>
        </w:tc>
        <w:tc>
          <w:tcPr>
            <w:tcW w:w="820" w:type="dxa"/>
          </w:tcPr>
          <w:p w:rsidR="004A4432" w:rsidRDefault="00EE0021" w:rsidP="007B3A68">
            <w:pPr>
              <w:jc w:val="right"/>
            </w:pPr>
            <w:r>
              <w:t>S</w:t>
            </w:r>
          </w:p>
        </w:tc>
        <w:tc>
          <w:tcPr>
            <w:tcW w:w="820" w:type="dxa"/>
          </w:tcPr>
          <w:p w:rsidR="004A4432" w:rsidRDefault="00EE0021" w:rsidP="007B3A68">
            <w:pPr>
              <w:jc w:val="right"/>
            </w:pPr>
            <w:r>
              <w:t>13.12.2018</w:t>
            </w:r>
          </w:p>
        </w:tc>
        <w:tc>
          <w:tcPr>
            <w:tcW w:w="820" w:type="dxa"/>
          </w:tcPr>
          <w:p w:rsidR="004A4432" w:rsidRDefault="004A4432" w:rsidP="007B3A68">
            <w:pPr>
              <w:jc w:val="right"/>
            </w:pPr>
          </w:p>
        </w:tc>
        <w:tc>
          <w:tcPr>
            <w:tcW w:w="820" w:type="dxa"/>
          </w:tcPr>
          <w:p w:rsidR="004A4432" w:rsidRDefault="00EE0021" w:rsidP="007B3A68">
            <w:pPr>
              <w:jc w:val="right"/>
            </w:pPr>
            <w:r>
              <w:t>Utan beløp</w:t>
            </w:r>
          </w:p>
        </w:tc>
      </w:tr>
      <w:tr w:rsidR="004A4432" w:rsidTr="007B3A68">
        <w:trPr>
          <w:trHeight w:val="340"/>
        </w:trPr>
        <w:tc>
          <w:tcPr>
            <w:tcW w:w="3280" w:type="dxa"/>
          </w:tcPr>
          <w:p w:rsidR="004A4432" w:rsidRDefault="00EE0021" w:rsidP="007B3A68">
            <w:r>
              <w:t>3100</w:t>
            </w:r>
          </w:p>
        </w:tc>
        <w:tc>
          <w:tcPr>
            <w:tcW w:w="820" w:type="dxa"/>
          </w:tcPr>
          <w:p w:rsidR="004A4432" w:rsidRDefault="004A4432" w:rsidP="007B3A68">
            <w:pPr>
              <w:jc w:val="right"/>
            </w:pPr>
          </w:p>
        </w:tc>
        <w:tc>
          <w:tcPr>
            <w:tcW w:w="820" w:type="dxa"/>
          </w:tcPr>
          <w:p w:rsidR="004A4432" w:rsidRDefault="00EE0021" w:rsidP="007B3A68">
            <w:pPr>
              <w:jc w:val="right"/>
            </w:pPr>
            <w:r>
              <w:t>Utenriksdepartementet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89</w:t>
            </w:r>
          </w:p>
        </w:tc>
        <w:tc>
          <w:tcPr>
            <w:tcW w:w="820" w:type="dxa"/>
          </w:tcPr>
          <w:p w:rsidR="004A4432" w:rsidRDefault="00EE0021" w:rsidP="007B3A68">
            <w:pPr>
              <w:jc w:val="right"/>
            </w:pPr>
            <w:r>
              <w:t xml:space="preserve">Valutagevinst (agio) </w:t>
            </w:r>
            <w:r>
              <w:tab/>
            </w:r>
          </w:p>
        </w:tc>
        <w:tc>
          <w:tcPr>
            <w:tcW w:w="820" w:type="dxa"/>
          </w:tcPr>
          <w:p w:rsidR="004A4432" w:rsidRDefault="00EE0021" w:rsidP="007B3A68">
            <w:pPr>
              <w:jc w:val="right"/>
            </w:pPr>
            <w:r>
              <w:t>Fullmakt utan løyving</w:t>
            </w:r>
          </w:p>
        </w:tc>
        <w:tc>
          <w:tcPr>
            <w:tcW w:w="820" w:type="dxa"/>
          </w:tcPr>
          <w:p w:rsidR="004A4432" w:rsidRDefault="00EE0021" w:rsidP="007B3A68">
            <w:pPr>
              <w:jc w:val="right"/>
            </w:pPr>
            <w:r>
              <w:t>S</w:t>
            </w:r>
          </w:p>
        </w:tc>
        <w:tc>
          <w:tcPr>
            <w:tcW w:w="820" w:type="dxa"/>
          </w:tcPr>
          <w:p w:rsidR="004A4432" w:rsidRDefault="00EE0021" w:rsidP="007B3A68">
            <w:pPr>
              <w:jc w:val="right"/>
            </w:pPr>
            <w:r>
              <w:t>13.12.2018</w:t>
            </w:r>
          </w:p>
        </w:tc>
        <w:tc>
          <w:tcPr>
            <w:tcW w:w="820" w:type="dxa"/>
          </w:tcPr>
          <w:p w:rsidR="004A4432" w:rsidRDefault="004A4432" w:rsidP="007B3A68">
            <w:pPr>
              <w:jc w:val="right"/>
            </w:pP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3140</w:t>
            </w:r>
          </w:p>
        </w:tc>
        <w:tc>
          <w:tcPr>
            <w:tcW w:w="820" w:type="dxa"/>
          </w:tcPr>
          <w:p w:rsidR="004A4432" w:rsidRDefault="004A4432" w:rsidP="007B3A68">
            <w:pPr>
              <w:jc w:val="right"/>
            </w:pPr>
          </w:p>
        </w:tc>
        <w:tc>
          <w:tcPr>
            <w:tcW w:w="820" w:type="dxa"/>
          </w:tcPr>
          <w:p w:rsidR="004A4432" w:rsidRDefault="00EE0021" w:rsidP="007B3A68">
            <w:pPr>
              <w:jc w:val="right"/>
            </w:pPr>
            <w:r>
              <w:t>Utenriksdepartementets administrasjon av utviklingshjelpen</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89</w:t>
            </w:r>
          </w:p>
        </w:tc>
        <w:tc>
          <w:tcPr>
            <w:tcW w:w="820" w:type="dxa"/>
          </w:tcPr>
          <w:p w:rsidR="004A4432" w:rsidRDefault="00EE0021" w:rsidP="007B3A68">
            <w:pPr>
              <w:jc w:val="right"/>
            </w:pPr>
            <w:r>
              <w:t xml:space="preserve">Valutagevinst (agio) </w:t>
            </w:r>
            <w:r>
              <w:tab/>
            </w:r>
          </w:p>
        </w:tc>
        <w:tc>
          <w:tcPr>
            <w:tcW w:w="820" w:type="dxa"/>
          </w:tcPr>
          <w:p w:rsidR="004A4432" w:rsidRDefault="00EE0021" w:rsidP="007B3A68">
            <w:pPr>
              <w:jc w:val="right"/>
            </w:pPr>
            <w:r>
              <w:t>Fullmakt utan løyving</w:t>
            </w:r>
          </w:p>
        </w:tc>
        <w:tc>
          <w:tcPr>
            <w:tcW w:w="820" w:type="dxa"/>
          </w:tcPr>
          <w:p w:rsidR="004A4432" w:rsidRDefault="00EE0021" w:rsidP="007B3A68">
            <w:pPr>
              <w:jc w:val="right"/>
            </w:pPr>
            <w:r>
              <w:t>S</w:t>
            </w:r>
          </w:p>
        </w:tc>
        <w:tc>
          <w:tcPr>
            <w:tcW w:w="820" w:type="dxa"/>
          </w:tcPr>
          <w:p w:rsidR="004A4432" w:rsidRDefault="00EE0021" w:rsidP="007B3A68">
            <w:pPr>
              <w:jc w:val="right"/>
            </w:pPr>
            <w:r>
              <w:t>13.12.2018</w:t>
            </w:r>
          </w:p>
        </w:tc>
        <w:tc>
          <w:tcPr>
            <w:tcW w:w="820" w:type="dxa"/>
          </w:tcPr>
          <w:p w:rsidR="004A4432" w:rsidRDefault="004A4432" w:rsidP="007B3A68">
            <w:pPr>
              <w:jc w:val="right"/>
            </w:pPr>
          </w:p>
        </w:tc>
        <w:tc>
          <w:tcPr>
            <w:tcW w:w="820" w:type="dxa"/>
          </w:tcPr>
          <w:p w:rsidR="004A4432" w:rsidRDefault="00EE0021" w:rsidP="007B3A68">
            <w:pPr>
              <w:jc w:val="right"/>
            </w:pPr>
            <w:r>
              <w:t>Utan beløp</w:t>
            </w:r>
          </w:p>
        </w:tc>
      </w:tr>
      <w:tr w:rsidR="004A4432" w:rsidTr="007B3A68">
        <w:trPr>
          <w:trHeight w:val="500"/>
        </w:trPr>
        <w:tc>
          <w:tcPr>
            <w:tcW w:w="3280" w:type="dxa"/>
          </w:tcPr>
          <w:p w:rsidR="004A4432" w:rsidRDefault="004A4432" w:rsidP="007B3A68"/>
        </w:tc>
        <w:tc>
          <w:tcPr>
            <w:tcW w:w="820" w:type="dxa"/>
          </w:tcPr>
          <w:p w:rsidR="004A4432" w:rsidRDefault="004A4432" w:rsidP="007B3A68">
            <w:pPr>
              <w:jc w:val="right"/>
            </w:pPr>
          </w:p>
        </w:tc>
        <w:tc>
          <w:tcPr>
            <w:tcW w:w="820" w:type="dxa"/>
          </w:tcPr>
          <w:p w:rsidR="004A4432" w:rsidRDefault="00EE0021" w:rsidP="007B3A68">
            <w:pPr>
              <w:jc w:val="right"/>
              <w:rPr>
                <w:bCs/>
              </w:rPr>
            </w:pPr>
            <w:r>
              <w:rPr>
                <w:rStyle w:val="halvfet0"/>
              </w:rPr>
              <w:t>Kunnskapsdepartementet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EE0021" w:rsidP="007B3A68">
            <w:r>
              <w:t>0200</w:t>
            </w:r>
          </w:p>
        </w:tc>
        <w:tc>
          <w:tcPr>
            <w:tcW w:w="820" w:type="dxa"/>
          </w:tcPr>
          <w:p w:rsidR="004A4432" w:rsidRDefault="004A4432" w:rsidP="007B3A68">
            <w:pPr>
              <w:jc w:val="right"/>
            </w:pPr>
          </w:p>
        </w:tc>
        <w:tc>
          <w:tcPr>
            <w:tcW w:w="820" w:type="dxa"/>
          </w:tcPr>
          <w:p w:rsidR="004A4432" w:rsidRDefault="00EE0021" w:rsidP="007B3A68">
            <w:pPr>
              <w:jc w:val="right"/>
            </w:pPr>
            <w:r>
              <w:t>Kunnskapsdepartementet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12.12.2018</w:t>
            </w:r>
          </w:p>
        </w:tc>
        <w:tc>
          <w:tcPr>
            <w:tcW w:w="820" w:type="dxa"/>
          </w:tcPr>
          <w:p w:rsidR="004A4432" w:rsidRDefault="00EE0021" w:rsidP="007B3A68">
            <w:pPr>
              <w:jc w:val="right"/>
            </w:pPr>
            <w:r>
              <w:t>3200/02</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0220</w:t>
            </w:r>
          </w:p>
        </w:tc>
        <w:tc>
          <w:tcPr>
            <w:tcW w:w="820" w:type="dxa"/>
          </w:tcPr>
          <w:p w:rsidR="004A4432" w:rsidRDefault="004A4432" w:rsidP="007B3A68">
            <w:pPr>
              <w:jc w:val="right"/>
            </w:pPr>
          </w:p>
        </w:tc>
        <w:tc>
          <w:tcPr>
            <w:tcW w:w="820" w:type="dxa"/>
          </w:tcPr>
          <w:p w:rsidR="004A4432" w:rsidRDefault="00EE0021" w:rsidP="007B3A68">
            <w:pPr>
              <w:jc w:val="right"/>
            </w:pPr>
            <w:r>
              <w:t>Utdanningsdirektoratet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12.12.2018</w:t>
            </w:r>
          </w:p>
        </w:tc>
        <w:tc>
          <w:tcPr>
            <w:tcW w:w="820" w:type="dxa"/>
          </w:tcPr>
          <w:p w:rsidR="004A4432" w:rsidRDefault="00EE0021" w:rsidP="007B3A68">
            <w:pPr>
              <w:jc w:val="right"/>
            </w:pPr>
            <w:r>
              <w:t>3220/02</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21</w:t>
            </w:r>
          </w:p>
        </w:tc>
        <w:tc>
          <w:tcPr>
            <w:tcW w:w="820" w:type="dxa"/>
          </w:tcPr>
          <w:p w:rsidR="004A4432" w:rsidRDefault="00EE0021" w:rsidP="007B3A68">
            <w:pPr>
              <w:jc w:val="right"/>
            </w:pPr>
            <w:r>
              <w:t xml:space="preserve">Spesielle driftsutgifter, </w:t>
            </w:r>
            <w:r>
              <w:rPr>
                <w:rStyle w:val="kursiv"/>
              </w:rPr>
              <w:t>kan nyttes under post 70</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12.12.2018</w:t>
            </w:r>
          </w:p>
        </w:tc>
        <w:tc>
          <w:tcPr>
            <w:tcW w:w="820" w:type="dxa"/>
          </w:tcPr>
          <w:p w:rsidR="004A4432" w:rsidRDefault="00EE0021" w:rsidP="007B3A68">
            <w:pPr>
              <w:jc w:val="right"/>
            </w:pPr>
            <w:r>
              <w:t>3220/01</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0222</w:t>
            </w:r>
          </w:p>
        </w:tc>
        <w:tc>
          <w:tcPr>
            <w:tcW w:w="820" w:type="dxa"/>
          </w:tcPr>
          <w:p w:rsidR="004A4432" w:rsidRDefault="004A4432" w:rsidP="007B3A68">
            <w:pPr>
              <w:jc w:val="right"/>
            </w:pPr>
          </w:p>
        </w:tc>
        <w:tc>
          <w:tcPr>
            <w:tcW w:w="820" w:type="dxa"/>
          </w:tcPr>
          <w:p w:rsidR="004A4432" w:rsidRDefault="00EE0021" w:rsidP="007B3A68">
            <w:pPr>
              <w:jc w:val="right"/>
            </w:pPr>
            <w:r>
              <w:t>Statlige videregående skoler og fjernundervisningstjenester</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12.12.2018</w:t>
            </w:r>
          </w:p>
        </w:tc>
        <w:tc>
          <w:tcPr>
            <w:tcW w:w="820" w:type="dxa"/>
          </w:tcPr>
          <w:p w:rsidR="004A4432" w:rsidRDefault="00EE0021" w:rsidP="007B3A68">
            <w:pPr>
              <w:jc w:val="right"/>
            </w:pPr>
            <w:r>
              <w:t>3222/02</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0229</w:t>
            </w:r>
          </w:p>
        </w:tc>
        <w:tc>
          <w:tcPr>
            <w:tcW w:w="820" w:type="dxa"/>
          </w:tcPr>
          <w:p w:rsidR="004A4432" w:rsidRDefault="004A4432" w:rsidP="007B3A68">
            <w:pPr>
              <w:jc w:val="right"/>
            </w:pPr>
          </w:p>
        </w:tc>
        <w:tc>
          <w:tcPr>
            <w:tcW w:w="820" w:type="dxa"/>
          </w:tcPr>
          <w:p w:rsidR="004A4432" w:rsidRDefault="00EE0021" w:rsidP="007B3A68">
            <w:pPr>
              <w:jc w:val="right"/>
            </w:pPr>
            <w:r>
              <w:t>Norges grønne fagskole – Vea</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12.12.2018</w:t>
            </w:r>
          </w:p>
        </w:tc>
        <w:tc>
          <w:tcPr>
            <w:tcW w:w="820" w:type="dxa"/>
          </w:tcPr>
          <w:p w:rsidR="004A4432" w:rsidRDefault="00EE0021" w:rsidP="007B3A68">
            <w:pPr>
              <w:jc w:val="right"/>
            </w:pPr>
            <w:r>
              <w:t>3229/02/61</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0230</w:t>
            </w:r>
          </w:p>
        </w:tc>
        <w:tc>
          <w:tcPr>
            <w:tcW w:w="820" w:type="dxa"/>
          </w:tcPr>
          <w:p w:rsidR="004A4432" w:rsidRDefault="004A4432" w:rsidP="007B3A68">
            <w:pPr>
              <w:jc w:val="right"/>
            </w:pPr>
          </w:p>
        </w:tc>
        <w:tc>
          <w:tcPr>
            <w:tcW w:w="820" w:type="dxa"/>
          </w:tcPr>
          <w:p w:rsidR="004A4432" w:rsidRDefault="00EE0021" w:rsidP="007B3A68">
            <w:pPr>
              <w:jc w:val="right"/>
            </w:pPr>
            <w:r>
              <w:t>Statlig spesialpedagogisk støttesystem</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12.12.2018</w:t>
            </w:r>
          </w:p>
        </w:tc>
        <w:tc>
          <w:tcPr>
            <w:tcW w:w="820" w:type="dxa"/>
          </w:tcPr>
          <w:p w:rsidR="004A4432" w:rsidRDefault="00EE0021" w:rsidP="007B3A68">
            <w:pPr>
              <w:jc w:val="right"/>
            </w:pPr>
            <w:r>
              <w:t>3230/02</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21</w:t>
            </w:r>
          </w:p>
        </w:tc>
        <w:tc>
          <w:tcPr>
            <w:tcW w:w="820" w:type="dxa"/>
          </w:tcPr>
          <w:p w:rsidR="004A4432" w:rsidRDefault="00EE0021" w:rsidP="007B3A68">
            <w:pPr>
              <w:jc w:val="right"/>
            </w:pPr>
            <w:r>
              <w:t>Spesielle 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12.12.2018</w:t>
            </w:r>
          </w:p>
        </w:tc>
        <w:tc>
          <w:tcPr>
            <w:tcW w:w="820" w:type="dxa"/>
          </w:tcPr>
          <w:p w:rsidR="004A4432" w:rsidRDefault="00EE0021" w:rsidP="007B3A68">
            <w:pPr>
              <w:jc w:val="right"/>
            </w:pPr>
            <w:r>
              <w:t>3230/01</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0256</w:t>
            </w:r>
          </w:p>
        </w:tc>
        <w:tc>
          <w:tcPr>
            <w:tcW w:w="820" w:type="dxa"/>
          </w:tcPr>
          <w:p w:rsidR="004A4432" w:rsidRDefault="004A4432" w:rsidP="007B3A68">
            <w:pPr>
              <w:jc w:val="right"/>
            </w:pPr>
          </w:p>
        </w:tc>
        <w:tc>
          <w:tcPr>
            <w:tcW w:w="820" w:type="dxa"/>
          </w:tcPr>
          <w:p w:rsidR="004A4432" w:rsidRDefault="00EE0021" w:rsidP="007B3A68">
            <w:pPr>
              <w:jc w:val="right"/>
            </w:pPr>
            <w:r>
              <w:t>Kompetanse Norge</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12.12.2018</w:t>
            </w:r>
          </w:p>
        </w:tc>
        <w:tc>
          <w:tcPr>
            <w:tcW w:w="820" w:type="dxa"/>
          </w:tcPr>
          <w:p w:rsidR="004A4432" w:rsidRDefault="00EE0021" w:rsidP="007B3A68">
            <w:pPr>
              <w:jc w:val="right"/>
            </w:pPr>
            <w:r>
              <w:t>3256/02</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21</w:t>
            </w:r>
          </w:p>
        </w:tc>
        <w:tc>
          <w:tcPr>
            <w:tcW w:w="820" w:type="dxa"/>
          </w:tcPr>
          <w:p w:rsidR="004A4432" w:rsidRDefault="00EE0021" w:rsidP="007B3A68">
            <w:pPr>
              <w:jc w:val="right"/>
            </w:pPr>
            <w:r>
              <w:t>Spesielle 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12.12.2018</w:t>
            </w:r>
          </w:p>
        </w:tc>
        <w:tc>
          <w:tcPr>
            <w:tcW w:w="820" w:type="dxa"/>
          </w:tcPr>
          <w:p w:rsidR="004A4432" w:rsidRDefault="00EE0021" w:rsidP="007B3A68">
            <w:pPr>
              <w:jc w:val="right"/>
            </w:pPr>
            <w:r>
              <w:t>3256/01</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0280</w:t>
            </w:r>
          </w:p>
        </w:tc>
        <w:tc>
          <w:tcPr>
            <w:tcW w:w="820" w:type="dxa"/>
          </w:tcPr>
          <w:p w:rsidR="004A4432" w:rsidRDefault="004A4432" w:rsidP="007B3A68">
            <w:pPr>
              <w:jc w:val="right"/>
            </w:pPr>
          </w:p>
        </w:tc>
        <w:tc>
          <w:tcPr>
            <w:tcW w:w="820" w:type="dxa"/>
          </w:tcPr>
          <w:p w:rsidR="004A4432" w:rsidRDefault="00EE0021" w:rsidP="007B3A68">
            <w:pPr>
              <w:jc w:val="right"/>
            </w:pPr>
            <w:r>
              <w:t>Felles enheter</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12.12.2018</w:t>
            </w:r>
          </w:p>
        </w:tc>
        <w:tc>
          <w:tcPr>
            <w:tcW w:w="820" w:type="dxa"/>
          </w:tcPr>
          <w:p w:rsidR="004A4432" w:rsidRDefault="00EE0021" w:rsidP="007B3A68">
            <w:pPr>
              <w:jc w:val="right"/>
            </w:pPr>
            <w:r>
              <w:t>3280/02</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21</w:t>
            </w:r>
          </w:p>
        </w:tc>
        <w:tc>
          <w:tcPr>
            <w:tcW w:w="820" w:type="dxa"/>
          </w:tcPr>
          <w:p w:rsidR="004A4432" w:rsidRDefault="00EE0021" w:rsidP="007B3A68">
            <w:pPr>
              <w:jc w:val="right"/>
            </w:pPr>
            <w:r>
              <w:t>Spesielle 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12.12.2018</w:t>
            </w:r>
          </w:p>
        </w:tc>
        <w:tc>
          <w:tcPr>
            <w:tcW w:w="820" w:type="dxa"/>
          </w:tcPr>
          <w:p w:rsidR="004A4432" w:rsidRDefault="00EE0021" w:rsidP="007B3A68">
            <w:pPr>
              <w:jc w:val="right"/>
            </w:pPr>
            <w:r>
              <w:t>3280/01</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0281</w:t>
            </w:r>
          </w:p>
        </w:tc>
        <w:tc>
          <w:tcPr>
            <w:tcW w:w="820" w:type="dxa"/>
          </w:tcPr>
          <w:p w:rsidR="004A4432" w:rsidRDefault="004A4432" w:rsidP="007B3A68">
            <w:pPr>
              <w:jc w:val="right"/>
            </w:pPr>
          </w:p>
        </w:tc>
        <w:tc>
          <w:tcPr>
            <w:tcW w:w="820" w:type="dxa"/>
          </w:tcPr>
          <w:p w:rsidR="004A4432" w:rsidRDefault="00EE0021" w:rsidP="007B3A68">
            <w:pPr>
              <w:jc w:val="right"/>
            </w:pPr>
            <w:r>
              <w:t>Felles tiltak for universiteter og høyskoler</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 xml:space="preserve">Driftsutgifter, </w:t>
            </w:r>
            <w:r>
              <w:rPr>
                <w:rStyle w:val="kursiv"/>
              </w:rPr>
              <w:t>kan nyttes under post 70</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12.12.2018</w:t>
            </w:r>
          </w:p>
        </w:tc>
        <w:tc>
          <w:tcPr>
            <w:tcW w:w="820" w:type="dxa"/>
          </w:tcPr>
          <w:p w:rsidR="004A4432" w:rsidRDefault="00EE0021" w:rsidP="007B3A68">
            <w:pPr>
              <w:jc w:val="right"/>
            </w:pPr>
            <w:r>
              <w:t>3281/02</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0290</w:t>
            </w:r>
          </w:p>
        </w:tc>
        <w:tc>
          <w:tcPr>
            <w:tcW w:w="820" w:type="dxa"/>
          </w:tcPr>
          <w:p w:rsidR="004A4432" w:rsidRDefault="004A4432" w:rsidP="007B3A68">
            <w:pPr>
              <w:jc w:val="right"/>
            </w:pPr>
          </w:p>
        </w:tc>
        <w:tc>
          <w:tcPr>
            <w:tcW w:w="820" w:type="dxa"/>
          </w:tcPr>
          <w:p w:rsidR="004A4432" w:rsidRDefault="00EE0021" w:rsidP="007B3A68">
            <w:pPr>
              <w:jc w:val="right"/>
            </w:pPr>
            <w:r>
              <w:t>Integrerings- og mangfoldsdirektoratet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6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14.12.2018</w:t>
            </w:r>
          </w:p>
        </w:tc>
        <w:tc>
          <w:tcPr>
            <w:tcW w:w="820" w:type="dxa"/>
          </w:tcPr>
          <w:p w:rsidR="004A4432" w:rsidRDefault="00EE0021" w:rsidP="007B3A68">
            <w:pPr>
              <w:jc w:val="right"/>
            </w:pPr>
            <w:r>
              <w:t>3290/01</w:t>
            </w:r>
          </w:p>
        </w:tc>
        <w:tc>
          <w:tcPr>
            <w:tcW w:w="820" w:type="dxa"/>
          </w:tcPr>
          <w:p w:rsidR="004A4432" w:rsidRDefault="00EE0021" w:rsidP="007B3A68">
            <w:pPr>
              <w:jc w:val="right"/>
            </w:pPr>
            <w:r>
              <w:t>Utan beløp</w:t>
            </w:r>
          </w:p>
        </w:tc>
      </w:tr>
      <w:tr w:rsidR="004A4432" w:rsidTr="007B3A68">
        <w:trPr>
          <w:trHeight w:val="340"/>
        </w:trPr>
        <w:tc>
          <w:tcPr>
            <w:tcW w:w="3280" w:type="dxa"/>
          </w:tcPr>
          <w:p w:rsidR="004A4432" w:rsidRDefault="004A4432" w:rsidP="007B3A68"/>
        </w:tc>
        <w:tc>
          <w:tcPr>
            <w:tcW w:w="820" w:type="dxa"/>
          </w:tcPr>
          <w:p w:rsidR="004A4432" w:rsidRDefault="004A4432" w:rsidP="007B3A68">
            <w:pPr>
              <w:jc w:val="right"/>
            </w:pPr>
          </w:p>
        </w:tc>
        <w:tc>
          <w:tcPr>
            <w:tcW w:w="820" w:type="dxa"/>
          </w:tcPr>
          <w:p w:rsidR="004A4432" w:rsidRDefault="00EE0021" w:rsidP="007B3A68">
            <w:pPr>
              <w:jc w:val="right"/>
              <w:rPr>
                <w:bCs/>
              </w:rPr>
            </w:pPr>
            <w:r>
              <w:rPr>
                <w:rStyle w:val="halvfet0"/>
              </w:rPr>
              <w:t>Kulturdepartementet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EE0021" w:rsidP="007B3A68">
            <w:r>
              <w:t>0300</w:t>
            </w:r>
          </w:p>
        </w:tc>
        <w:tc>
          <w:tcPr>
            <w:tcW w:w="820" w:type="dxa"/>
          </w:tcPr>
          <w:p w:rsidR="004A4432" w:rsidRDefault="004A4432" w:rsidP="007B3A68">
            <w:pPr>
              <w:jc w:val="right"/>
            </w:pPr>
          </w:p>
        </w:tc>
        <w:tc>
          <w:tcPr>
            <w:tcW w:w="820" w:type="dxa"/>
          </w:tcPr>
          <w:p w:rsidR="004A4432" w:rsidRDefault="00EE0021" w:rsidP="007B3A68">
            <w:pPr>
              <w:jc w:val="right"/>
            </w:pPr>
            <w:r>
              <w:t>Kulturdepartementet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10.12.2018</w:t>
            </w:r>
          </w:p>
        </w:tc>
        <w:tc>
          <w:tcPr>
            <w:tcW w:w="820" w:type="dxa"/>
          </w:tcPr>
          <w:p w:rsidR="004A4432" w:rsidRDefault="00EE0021" w:rsidP="007B3A68">
            <w:pPr>
              <w:jc w:val="right"/>
            </w:pPr>
            <w:r>
              <w:t>3300/01</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0320</w:t>
            </w:r>
          </w:p>
        </w:tc>
        <w:tc>
          <w:tcPr>
            <w:tcW w:w="820" w:type="dxa"/>
          </w:tcPr>
          <w:p w:rsidR="004A4432" w:rsidRDefault="004A4432" w:rsidP="007B3A68">
            <w:pPr>
              <w:jc w:val="right"/>
            </w:pPr>
          </w:p>
        </w:tc>
        <w:tc>
          <w:tcPr>
            <w:tcW w:w="820" w:type="dxa"/>
          </w:tcPr>
          <w:p w:rsidR="004A4432" w:rsidRDefault="00EE0021" w:rsidP="007B3A68">
            <w:pPr>
              <w:jc w:val="right"/>
            </w:pPr>
            <w:r>
              <w:t>Norsk kulturråd</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10.12.2018</w:t>
            </w:r>
          </w:p>
        </w:tc>
        <w:tc>
          <w:tcPr>
            <w:tcW w:w="820" w:type="dxa"/>
          </w:tcPr>
          <w:p w:rsidR="004A4432" w:rsidRDefault="00EE0021" w:rsidP="007B3A68">
            <w:pPr>
              <w:jc w:val="right"/>
            </w:pPr>
            <w:r>
              <w:t>3320/01/03</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0322</w:t>
            </w:r>
          </w:p>
        </w:tc>
        <w:tc>
          <w:tcPr>
            <w:tcW w:w="820" w:type="dxa"/>
          </w:tcPr>
          <w:p w:rsidR="004A4432" w:rsidRDefault="004A4432" w:rsidP="007B3A68">
            <w:pPr>
              <w:jc w:val="right"/>
            </w:pPr>
          </w:p>
        </w:tc>
        <w:tc>
          <w:tcPr>
            <w:tcW w:w="820" w:type="dxa"/>
          </w:tcPr>
          <w:p w:rsidR="004A4432" w:rsidRDefault="00EE0021" w:rsidP="007B3A68">
            <w:pPr>
              <w:jc w:val="right"/>
            </w:pPr>
            <w:r>
              <w:t>Bygg og offentlige rom</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10.12.2018</w:t>
            </w:r>
          </w:p>
        </w:tc>
        <w:tc>
          <w:tcPr>
            <w:tcW w:w="820" w:type="dxa"/>
          </w:tcPr>
          <w:p w:rsidR="004A4432" w:rsidRDefault="00EE0021" w:rsidP="007B3A68">
            <w:pPr>
              <w:jc w:val="right"/>
            </w:pPr>
            <w:r>
              <w:t>3322/01</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21</w:t>
            </w:r>
          </w:p>
        </w:tc>
        <w:tc>
          <w:tcPr>
            <w:tcW w:w="820" w:type="dxa"/>
          </w:tcPr>
          <w:p w:rsidR="004A4432" w:rsidRDefault="00EE0021" w:rsidP="007B3A68">
            <w:pPr>
              <w:jc w:val="right"/>
            </w:pPr>
            <w:r>
              <w:t xml:space="preserve">Spesielle driftsutgifter, </w:t>
            </w:r>
            <w:r>
              <w:rPr>
                <w:rStyle w:val="kursiv"/>
              </w:rPr>
              <w:t>kan overføres</w:t>
            </w:r>
            <w:r>
              <w:tab/>
            </w:r>
          </w:p>
        </w:tc>
        <w:tc>
          <w:tcPr>
            <w:tcW w:w="820" w:type="dxa"/>
          </w:tcPr>
          <w:p w:rsidR="004A4432" w:rsidRDefault="00EE0021" w:rsidP="007B3A68">
            <w:pPr>
              <w:jc w:val="right"/>
            </w:pPr>
            <w:r>
              <w:t>Meirinntekt</w:t>
            </w:r>
          </w:p>
        </w:tc>
        <w:tc>
          <w:tcPr>
            <w:tcW w:w="820" w:type="dxa"/>
          </w:tcPr>
          <w:p w:rsidR="004A4432" w:rsidRDefault="004A4432" w:rsidP="007B3A68">
            <w:pPr>
              <w:jc w:val="right"/>
            </w:pPr>
          </w:p>
        </w:tc>
        <w:tc>
          <w:tcPr>
            <w:tcW w:w="820" w:type="dxa"/>
          </w:tcPr>
          <w:p w:rsidR="004A4432" w:rsidRDefault="00EE0021" w:rsidP="007B3A68">
            <w:pPr>
              <w:jc w:val="right"/>
            </w:pPr>
            <w:r>
              <w:t>10.12.2018</w:t>
            </w:r>
          </w:p>
        </w:tc>
        <w:tc>
          <w:tcPr>
            <w:tcW w:w="820" w:type="dxa"/>
          </w:tcPr>
          <w:p w:rsidR="004A4432" w:rsidRDefault="00EE0021" w:rsidP="007B3A68">
            <w:pPr>
              <w:jc w:val="right"/>
            </w:pPr>
            <w:r>
              <w:t>3322/02</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0323</w:t>
            </w:r>
          </w:p>
        </w:tc>
        <w:tc>
          <w:tcPr>
            <w:tcW w:w="820" w:type="dxa"/>
          </w:tcPr>
          <w:p w:rsidR="004A4432" w:rsidRDefault="004A4432" w:rsidP="007B3A68">
            <w:pPr>
              <w:jc w:val="right"/>
            </w:pPr>
          </w:p>
        </w:tc>
        <w:tc>
          <w:tcPr>
            <w:tcW w:w="820" w:type="dxa"/>
          </w:tcPr>
          <w:p w:rsidR="004A4432" w:rsidRDefault="00EE0021" w:rsidP="007B3A68">
            <w:pPr>
              <w:jc w:val="right"/>
            </w:pPr>
            <w:r>
              <w:t>Musikk og scenekunst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10.12.2018</w:t>
            </w:r>
          </w:p>
        </w:tc>
        <w:tc>
          <w:tcPr>
            <w:tcW w:w="820" w:type="dxa"/>
          </w:tcPr>
          <w:p w:rsidR="004A4432" w:rsidRDefault="00EE0021" w:rsidP="007B3A68">
            <w:pPr>
              <w:jc w:val="right"/>
            </w:pPr>
            <w:r>
              <w:t>3323/01</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21</w:t>
            </w:r>
          </w:p>
        </w:tc>
        <w:tc>
          <w:tcPr>
            <w:tcW w:w="820" w:type="dxa"/>
          </w:tcPr>
          <w:p w:rsidR="004A4432" w:rsidRDefault="00EE0021" w:rsidP="007B3A68">
            <w:pPr>
              <w:jc w:val="right"/>
            </w:pPr>
            <w:r>
              <w:t xml:space="preserve">Spesielle driftsutgifter, </w:t>
            </w:r>
            <w:r>
              <w:rPr>
                <w:rStyle w:val="kursiv"/>
              </w:rPr>
              <w:t>kan overføres</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10.12.2018</w:t>
            </w:r>
          </w:p>
        </w:tc>
        <w:tc>
          <w:tcPr>
            <w:tcW w:w="820" w:type="dxa"/>
          </w:tcPr>
          <w:p w:rsidR="004A4432" w:rsidRDefault="00EE0021" w:rsidP="007B3A68">
            <w:pPr>
              <w:jc w:val="right"/>
            </w:pPr>
            <w:r>
              <w:t>3323/02</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0325</w:t>
            </w:r>
          </w:p>
        </w:tc>
        <w:tc>
          <w:tcPr>
            <w:tcW w:w="820" w:type="dxa"/>
          </w:tcPr>
          <w:p w:rsidR="004A4432" w:rsidRDefault="004A4432" w:rsidP="007B3A68">
            <w:pPr>
              <w:jc w:val="right"/>
            </w:pPr>
          </w:p>
        </w:tc>
        <w:tc>
          <w:tcPr>
            <w:tcW w:w="820" w:type="dxa"/>
          </w:tcPr>
          <w:p w:rsidR="004A4432" w:rsidRDefault="00EE0021" w:rsidP="007B3A68">
            <w:pPr>
              <w:jc w:val="right"/>
            </w:pPr>
            <w:r>
              <w:t>Allmenne kulturformål</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10.12.2018</w:t>
            </w:r>
          </w:p>
        </w:tc>
        <w:tc>
          <w:tcPr>
            <w:tcW w:w="820" w:type="dxa"/>
          </w:tcPr>
          <w:p w:rsidR="004A4432" w:rsidRDefault="00EE0021" w:rsidP="007B3A68">
            <w:pPr>
              <w:jc w:val="right"/>
            </w:pPr>
            <w:r>
              <w:t>3325/01</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0326</w:t>
            </w:r>
          </w:p>
        </w:tc>
        <w:tc>
          <w:tcPr>
            <w:tcW w:w="820" w:type="dxa"/>
          </w:tcPr>
          <w:p w:rsidR="004A4432" w:rsidRDefault="004A4432" w:rsidP="007B3A68">
            <w:pPr>
              <w:jc w:val="right"/>
            </w:pPr>
          </w:p>
        </w:tc>
        <w:tc>
          <w:tcPr>
            <w:tcW w:w="820" w:type="dxa"/>
          </w:tcPr>
          <w:p w:rsidR="004A4432" w:rsidRDefault="00EE0021" w:rsidP="007B3A68">
            <w:pPr>
              <w:jc w:val="right"/>
            </w:pPr>
            <w:r>
              <w:t>Språk-, litteratur- og bibliotekformål</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10.12.2018</w:t>
            </w:r>
          </w:p>
        </w:tc>
        <w:tc>
          <w:tcPr>
            <w:tcW w:w="820" w:type="dxa"/>
          </w:tcPr>
          <w:p w:rsidR="004A4432" w:rsidRDefault="00EE0021" w:rsidP="007B3A68">
            <w:pPr>
              <w:jc w:val="right"/>
            </w:pPr>
            <w:r>
              <w:t>3326/01</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21</w:t>
            </w:r>
          </w:p>
        </w:tc>
        <w:tc>
          <w:tcPr>
            <w:tcW w:w="820" w:type="dxa"/>
          </w:tcPr>
          <w:p w:rsidR="004A4432" w:rsidRDefault="00EE0021" w:rsidP="007B3A68">
            <w:pPr>
              <w:jc w:val="right"/>
            </w:pPr>
            <w:r>
              <w:t xml:space="preserve">Spesielle driftsutgifter, </w:t>
            </w:r>
            <w:r>
              <w:rPr>
                <w:rStyle w:val="kursiv"/>
              </w:rPr>
              <w:t>kan overføres</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10.12.2018</w:t>
            </w:r>
          </w:p>
        </w:tc>
        <w:tc>
          <w:tcPr>
            <w:tcW w:w="820" w:type="dxa"/>
          </w:tcPr>
          <w:p w:rsidR="004A4432" w:rsidRDefault="00EE0021" w:rsidP="007B3A68">
            <w:pPr>
              <w:jc w:val="right"/>
            </w:pPr>
            <w:r>
              <w:t>3326/02</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0327</w:t>
            </w:r>
          </w:p>
        </w:tc>
        <w:tc>
          <w:tcPr>
            <w:tcW w:w="820" w:type="dxa"/>
          </w:tcPr>
          <w:p w:rsidR="004A4432" w:rsidRDefault="004A4432" w:rsidP="007B3A68">
            <w:pPr>
              <w:jc w:val="right"/>
            </w:pPr>
          </w:p>
        </w:tc>
        <w:tc>
          <w:tcPr>
            <w:tcW w:w="820" w:type="dxa"/>
          </w:tcPr>
          <w:p w:rsidR="004A4432" w:rsidRDefault="00EE0021" w:rsidP="007B3A68">
            <w:pPr>
              <w:jc w:val="right"/>
            </w:pPr>
            <w:r>
              <w:t>Nidaros domkirkes restaureringsarbeider mv.</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25.04.2019</w:t>
            </w:r>
          </w:p>
        </w:tc>
        <w:tc>
          <w:tcPr>
            <w:tcW w:w="820" w:type="dxa"/>
          </w:tcPr>
          <w:p w:rsidR="004A4432" w:rsidRDefault="00EE0021" w:rsidP="007B3A68">
            <w:pPr>
              <w:jc w:val="right"/>
            </w:pPr>
            <w:r>
              <w:t>3327/01/02</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0329</w:t>
            </w:r>
          </w:p>
        </w:tc>
        <w:tc>
          <w:tcPr>
            <w:tcW w:w="820" w:type="dxa"/>
          </w:tcPr>
          <w:p w:rsidR="004A4432" w:rsidRDefault="004A4432" w:rsidP="007B3A68">
            <w:pPr>
              <w:jc w:val="right"/>
            </w:pPr>
          </w:p>
        </w:tc>
        <w:tc>
          <w:tcPr>
            <w:tcW w:w="820" w:type="dxa"/>
          </w:tcPr>
          <w:p w:rsidR="004A4432" w:rsidRDefault="00EE0021" w:rsidP="007B3A68">
            <w:pPr>
              <w:jc w:val="right"/>
            </w:pPr>
            <w:r>
              <w:t>Arkivformål</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10.12.2018</w:t>
            </w:r>
          </w:p>
        </w:tc>
        <w:tc>
          <w:tcPr>
            <w:tcW w:w="820" w:type="dxa"/>
          </w:tcPr>
          <w:p w:rsidR="004A4432" w:rsidRDefault="00EE0021" w:rsidP="007B3A68">
            <w:pPr>
              <w:jc w:val="right"/>
            </w:pPr>
            <w:r>
              <w:t>3329/01</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21</w:t>
            </w:r>
          </w:p>
        </w:tc>
        <w:tc>
          <w:tcPr>
            <w:tcW w:w="820" w:type="dxa"/>
          </w:tcPr>
          <w:p w:rsidR="004A4432" w:rsidRDefault="00EE0021" w:rsidP="007B3A68">
            <w:pPr>
              <w:jc w:val="right"/>
            </w:pPr>
            <w:r>
              <w:t xml:space="preserve">Spesielle driftsutgifter, </w:t>
            </w:r>
            <w:r>
              <w:rPr>
                <w:rStyle w:val="kursiv"/>
              </w:rPr>
              <w:t>kan overføres</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10.12.2018</w:t>
            </w:r>
          </w:p>
        </w:tc>
        <w:tc>
          <w:tcPr>
            <w:tcW w:w="820" w:type="dxa"/>
          </w:tcPr>
          <w:p w:rsidR="004A4432" w:rsidRDefault="00EE0021" w:rsidP="007B3A68">
            <w:pPr>
              <w:jc w:val="right"/>
            </w:pPr>
            <w:r>
              <w:t>3329/02</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0334</w:t>
            </w:r>
          </w:p>
        </w:tc>
        <w:tc>
          <w:tcPr>
            <w:tcW w:w="820" w:type="dxa"/>
          </w:tcPr>
          <w:p w:rsidR="004A4432" w:rsidRDefault="004A4432" w:rsidP="007B3A68">
            <w:pPr>
              <w:jc w:val="right"/>
            </w:pPr>
          </w:p>
        </w:tc>
        <w:tc>
          <w:tcPr>
            <w:tcW w:w="820" w:type="dxa"/>
          </w:tcPr>
          <w:p w:rsidR="004A4432" w:rsidRDefault="00EE0021" w:rsidP="007B3A68">
            <w:pPr>
              <w:jc w:val="right"/>
            </w:pPr>
            <w:r>
              <w:t>Filmformål m.m.</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10.12.2018</w:t>
            </w:r>
          </w:p>
        </w:tc>
        <w:tc>
          <w:tcPr>
            <w:tcW w:w="820" w:type="dxa"/>
          </w:tcPr>
          <w:p w:rsidR="004A4432" w:rsidRDefault="00EE0021" w:rsidP="007B3A68">
            <w:pPr>
              <w:jc w:val="right"/>
            </w:pPr>
            <w:r>
              <w:t>3334/01</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Overskriding</w:t>
            </w:r>
            <w:r>
              <w:rPr>
                <w:rStyle w:val="skrift-hevet"/>
              </w:rPr>
              <w:t>2)</w:t>
            </w:r>
          </w:p>
        </w:tc>
        <w:tc>
          <w:tcPr>
            <w:tcW w:w="820" w:type="dxa"/>
          </w:tcPr>
          <w:p w:rsidR="004A4432" w:rsidRDefault="00EE0021" w:rsidP="007B3A68">
            <w:pPr>
              <w:jc w:val="right"/>
            </w:pPr>
            <w:r>
              <w:t>D</w:t>
            </w:r>
          </w:p>
        </w:tc>
        <w:tc>
          <w:tcPr>
            <w:tcW w:w="820" w:type="dxa"/>
          </w:tcPr>
          <w:p w:rsidR="004A4432" w:rsidRDefault="00EE0021" w:rsidP="007B3A68">
            <w:pPr>
              <w:jc w:val="right"/>
            </w:pPr>
            <w:r>
              <w:t>08.06.2018</w:t>
            </w:r>
          </w:p>
        </w:tc>
        <w:tc>
          <w:tcPr>
            <w:tcW w:w="820" w:type="dxa"/>
          </w:tcPr>
          <w:p w:rsidR="004A4432" w:rsidRDefault="004A4432" w:rsidP="007B3A68">
            <w:pPr>
              <w:jc w:val="right"/>
            </w:pPr>
          </w:p>
        </w:tc>
        <w:tc>
          <w:tcPr>
            <w:tcW w:w="820" w:type="dxa"/>
          </w:tcPr>
          <w:p w:rsidR="004A4432" w:rsidRDefault="00EE0021" w:rsidP="007B3A68">
            <w:pPr>
              <w:jc w:val="right"/>
            </w:pPr>
            <w:r>
              <w:t>5 567</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21</w:t>
            </w:r>
          </w:p>
        </w:tc>
        <w:tc>
          <w:tcPr>
            <w:tcW w:w="820" w:type="dxa"/>
          </w:tcPr>
          <w:p w:rsidR="004A4432" w:rsidRDefault="00EE0021" w:rsidP="007B3A68">
            <w:pPr>
              <w:jc w:val="right"/>
            </w:pPr>
            <w:r>
              <w:t xml:space="preserve">Spesielle driftsutgifter, </w:t>
            </w:r>
            <w:r>
              <w:rPr>
                <w:rStyle w:val="kursiv"/>
              </w:rPr>
              <w:t>kan overføres</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10.12.2018</w:t>
            </w:r>
          </w:p>
        </w:tc>
        <w:tc>
          <w:tcPr>
            <w:tcW w:w="820" w:type="dxa"/>
          </w:tcPr>
          <w:p w:rsidR="004A4432" w:rsidRDefault="00EE0021" w:rsidP="007B3A68">
            <w:pPr>
              <w:jc w:val="right"/>
            </w:pPr>
            <w:r>
              <w:t>3334/02</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0335</w:t>
            </w:r>
          </w:p>
        </w:tc>
        <w:tc>
          <w:tcPr>
            <w:tcW w:w="820" w:type="dxa"/>
          </w:tcPr>
          <w:p w:rsidR="004A4432" w:rsidRDefault="004A4432" w:rsidP="007B3A68">
            <w:pPr>
              <w:jc w:val="right"/>
            </w:pPr>
          </w:p>
        </w:tc>
        <w:tc>
          <w:tcPr>
            <w:tcW w:w="820" w:type="dxa"/>
          </w:tcPr>
          <w:p w:rsidR="004A4432" w:rsidRDefault="00EE0021" w:rsidP="007B3A68">
            <w:pPr>
              <w:jc w:val="right"/>
            </w:pPr>
            <w:r>
              <w:t>Medieformål</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Overskriding</w:t>
            </w:r>
            <w:r>
              <w:rPr>
                <w:rStyle w:val="skrift-hevet"/>
              </w:rPr>
              <w:t>2)</w:t>
            </w:r>
          </w:p>
        </w:tc>
        <w:tc>
          <w:tcPr>
            <w:tcW w:w="820" w:type="dxa"/>
          </w:tcPr>
          <w:p w:rsidR="004A4432" w:rsidRDefault="00EE0021" w:rsidP="007B3A68">
            <w:pPr>
              <w:jc w:val="right"/>
            </w:pPr>
            <w:r>
              <w:t>D</w:t>
            </w:r>
          </w:p>
        </w:tc>
        <w:tc>
          <w:tcPr>
            <w:tcW w:w="820" w:type="dxa"/>
          </w:tcPr>
          <w:p w:rsidR="004A4432" w:rsidRDefault="00EE0021" w:rsidP="007B3A68">
            <w:pPr>
              <w:jc w:val="right"/>
            </w:pPr>
            <w:r>
              <w:t>26.06.2019</w:t>
            </w:r>
          </w:p>
        </w:tc>
        <w:tc>
          <w:tcPr>
            <w:tcW w:w="820" w:type="dxa"/>
          </w:tcPr>
          <w:p w:rsidR="004A4432" w:rsidRDefault="004A4432" w:rsidP="007B3A68">
            <w:pPr>
              <w:jc w:val="right"/>
            </w:pPr>
          </w:p>
        </w:tc>
        <w:tc>
          <w:tcPr>
            <w:tcW w:w="820" w:type="dxa"/>
          </w:tcPr>
          <w:p w:rsidR="004A4432" w:rsidRDefault="00EE0021" w:rsidP="007B3A68">
            <w:pPr>
              <w:jc w:val="right"/>
            </w:pPr>
            <w:r>
              <w:t>2 577</w:t>
            </w:r>
          </w:p>
        </w:tc>
      </w:tr>
      <w:tr w:rsidR="004A4432" w:rsidTr="007B3A68">
        <w:trPr>
          <w:trHeight w:val="860"/>
        </w:trPr>
        <w:tc>
          <w:tcPr>
            <w:tcW w:w="3280" w:type="dxa"/>
          </w:tcPr>
          <w:p w:rsidR="004A4432" w:rsidRDefault="004A4432" w:rsidP="007B3A68"/>
        </w:tc>
        <w:tc>
          <w:tcPr>
            <w:tcW w:w="820" w:type="dxa"/>
          </w:tcPr>
          <w:p w:rsidR="004A4432" w:rsidRDefault="00EE0021" w:rsidP="007B3A68">
            <w:pPr>
              <w:jc w:val="right"/>
            </w:pPr>
            <w:r>
              <w:t>21</w:t>
            </w:r>
          </w:p>
        </w:tc>
        <w:tc>
          <w:tcPr>
            <w:tcW w:w="820" w:type="dxa"/>
          </w:tcPr>
          <w:p w:rsidR="004A4432" w:rsidRDefault="00EE0021" w:rsidP="007B3A68">
            <w:pPr>
              <w:jc w:val="right"/>
            </w:pPr>
            <w:r>
              <w:t>Spesielle driftsutgifter</w:t>
            </w:r>
            <w:r>
              <w:tab/>
            </w:r>
          </w:p>
        </w:tc>
        <w:tc>
          <w:tcPr>
            <w:tcW w:w="820" w:type="dxa"/>
          </w:tcPr>
          <w:p w:rsidR="004A4432" w:rsidRDefault="00EE0021" w:rsidP="007B3A68">
            <w:pPr>
              <w:jc w:val="right"/>
            </w:pPr>
            <w:r>
              <w:t>Meirinntekt</w:t>
            </w:r>
          </w:p>
        </w:tc>
        <w:tc>
          <w:tcPr>
            <w:tcW w:w="820" w:type="dxa"/>
          </w:tcPr>
          <w:p w:rsidR="004A4432" w:rsidRDefault="004A4432" w:rsidP="007B3A68">
            <w:pPr>
              <w:jc w:val="right"/>
            </w:pPr>
          </w:p>
        </w:tc>
        <w:tc>
          <w:tcPr>
            <w:tcW w:w="820" w:type="dxa"/>
          </w:tcPr>
          <w:p w:rsidR="004A4432" w:rsidRDefault="00EE0021" w:rsidP="007B3A68">
            <w:pPr>
              <w:jc w:val="right"/>
            </w:pPr>
            <w:r>
              <w:t>10.12.2018</w:t>
            </w:r>
          </w:p>
        </w:tc>
        <w:tc>
          <w:tcPr>
            <w:tcW w:w="820" w:type="dxa"/>
          </w:tcPr>
          <w:p w:rsidR="004A4432" w:rsidRDefault="00EE0021" w:rsidP="007B3A68">
            <w:pPr>
              <w:jc w:val="right"/>
            </w:pPr>
            <w:r>
              <w:t>3335/02</w:t>
            </w:r>
          </w:p>
        </w:tc>
        <w:tc>
          <w:tcPr>
            <w:tcW w:w="820" w:type="dxa"/>
          </w:tcPr>
          <w:p w:rsidR="004A4432" w:rsidRDefault="00EE0021" w:rsidP="007B3A68">
            <w:pPr>
              <w:jc w:val="right"/>
            </w:pPr>
            <w:r>
              <w:t>Utan beløp</w:t>
            </w:r>
          </w:p>
        </w:tc>
      </w:tr>
      <w:tr w:rsidR="004A4432" w:rsidTr="007B3A68">
        <w:trPr>
          <w:trHeight w:val="340"/>
        </w:trPr>
        <w:tc>
          <w:tcPr>
            <w:tcW w:w="3280" w:type="dxa"/>
          </w:tcPr>
          <w:p w:rsidR="004A4432" w:rsidRDefault="00EE0021" w:rsidP="007B3A68">
            <w:r>
              <w:t>0339</w:t>
            </w:r>
          </w:p>
        </w:tc>
        <w:tc>
          <w:tcPr>
            <w:tcW w:w="820" w:type="dxa"/>
          </w:tcPr>
          <w:p w:rsidR="004A4432" w:rsidRDefault="004A4432" w:rsidP="007B3A68">
            <w:pPr>
              <w:jc w:val="right"/>
            </w:pPr>
          </w:p>
        </w:tc>
        <w:tc>
          <w:tcPr>
            <w:tcW w:w="820" w:type="dxa"/>
          </w:tcPr>
          <w:p w:rsidR="004A4432" w:rsidRDefault="00EE0021" w:rsidP="007B3A68">
            <w:pPr>
              <w:jc w:val="right"/>
            </w:pPr>
            <w:r>
              <w:t>Pengespill, lotterier og stiftelser</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10.12.2018</w:t>
            </w:r>
          </w:p>
        </w:tc>
        <w:tc>
          <w:tcPr>
            <w:tcW w:w="820" w:type="dxa"/>
          </w:tcPr>
          <w:p w:rsidR="004A4432" w:rsidRDefault="00EE0021" w:rsidP="007B3A68">
            <w:pPr>
              <w:jc w:val="right"/>
            </w:pPr>
            <w:r>
              <w:t>3339/02/04</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10.12.2018</w:t>
            </w:r>
          </w:p>
        </w:tc>
        <w:tc>
          <w:tcPr>
            <w:tcW w:w="820" w:type="dxa"/>
          </w:tcPr>
          <w:p w:rsidR="004A4432" w:rsidRDefault="00EE0021" w:rsidP="007B3A68">
            <w:pPr>
              <w:jc w:val="right"/>
            </w:pPr>
            <w:r>
              <w:t>5568/71</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21</w:t>
            </w:r>
          </w:p>
        </w:tc>
        <w:tc>
          <w:tcPr>
            <w:tcW w:w="820" w:type="dxa"/>
          </w:tcPr>
          <w:p w:rsidR="004A4432" w:rsidRDefault="00EE0021" w:rsidP="007B3A68">
            <w:pPr>
              <w:jc w:val="right"/>
            </w:pPr>
            <w:r>
              <w:t xml:space="preserve">Spesielle driftsutgifter, </w:t>
            </w:r>
            <w:r>
              <w:rPr>
                <w:rStyle w:val="kursiv"/>
              </w:rPr>
              <w:t>kan overføres</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10.12.2018</w:t>
            </w:r>
          </w:p>
        </w:tc>
        <w:tc>
          <w:tcPr>
            <w:tcW w:w="820" w:type="dxa"/>
          </w:tcPr>
          <w:p w:rsidR="004A4432" w:rsidRDefault="00EE0021" w:rsidP="007B3A68">
            <w:pPr>
              <w:jc w:val="right"/>
            </w:pPr>
            <w:r>
              <w:t>3339/07</w:t>
            </w:r>
          </w:p>
        </w:tc>
        <w:tc>
          <w:tcPr>
            <w:tcW w:w="820" w:type="dxa"/>
          </w:tcPr>
          <w:p w:rsidR="004A4432" w:rsidRDefault="00EE0021" w:rsidP="007B3A68">
            <w:pPr>
              <w:jc w:val="right"/>
            </w:pPr>
            <w:r>
              <w:t>Utan beløp</w:t>
            </w:r>
          </w:p>
        </w:tc>
      </w:tr>
      <w:tr w:rsidR="004A4432" w:rsidTr="007B3A68">
        <w:trPr>
          <w:trHeight w:val="500"/>
        </w:trPr>
        <w:tc>
          <w:tcPr>
            <w:tcW w:w="3280" w:type="dxa"/>
          </w:tcPr>
          <w:p w:rsidR="004A4432" w:rsidRDefault="004A4432" w:rsidP="007B3A68"/>
        </w:tc>
        <w:tc>
          <w:tcPr>
            <w:tcW w:w="820" w:type="dxa"/>
          </w:tcPr>
          <w:p w:rsidR="004A4432" w:rsidRDefault="004A4432" w:rsidP="007B3A68">
            <w:pPr>
              <w:jc w:val="right"/>
            </w:pPr>
          </w:p>
        </w:tc>
        <w:tc>
          <w:tcPr>
            <w:tcW w:w="820" w:type="dxa"/>
          </w:tcPr>
          <w:p w:rsidR="004A4432" w:rsidRDefault="00EE0021" w:rsidP="007B3A68">
            <w:pPr>
              <w:jc w:val="right"/>
              <w:rPr>
                <w:bCs/>
              </w:rPr>
            </w:pPr>
            <w:r>
              <w:rPr>
                <w:rStyle w:val="halvfet0"/>
              </w:rPr>
              <w:t>Justis- og beredskapsdepartementet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EE0021" w:rsidP="007B3A68">
            <w:r>
              <w:t>0400</w:t>
            </w:r>
          </w:p>
        </w:tc>
        <w:tc>
          <w:tcPr>
            <w:tcW w:w="820" w:type="dxa"/>
          </w:tcPr>
          <w:p w:rsidR="004A4432" w:rsidRDefault="004A4432" w:rsidP="007B3A68">
            <w:pPr>
              <w:jc w:val="right"/>
            </w:pPr>
          </w:p>
        </w:tc>
        <w:tc>
          <w:tcPr>
            <w:tcW w:w="820" w:type="dxa"/>
          </w:tcPr>
          <w:p w:rsidR="004A4432" w:rsidRDefault="00EE0021" w:rsidP="007B3A68">
            <w:pPr>
              <w:jc w:val="right"/>
            </w:pPr>
            <w:r>
              <w:t>Justis- og beredskapsdepartementet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17.12.2018</w:t>
            </w:r>
          </w:p>
        </w:tc>
        <w:tc>
          <w:tcPr>
            <w:tcW w:w="820" w:type="dxa"/>
          </w:tcPr>
          <w:p w:rsidR="004A4432" w:rsidRDefault="00EE0021" w:rsidP="007B3A68">
            <w:pPr>
              <w:jc w:val="right"/>
            </w:pPr>
            <w:r>
              <w:t>3400/01</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0410</w:t>
            </w:r>
          </w:p>
        </w:tc>
        <w:tc>
          <w:tcPr>
            <w:tcW w:w="820" w:type="dxa"/>
          </w:tcPr>
          <w:p w:rsidR="004A4432" w:rsidRDefault="004A4432" w:rsidP="007B3A68">
            <w:pPr>
              <w:jc w:val="right"/>
            </w:pPr>
          </w:p>
        </w:tc>
        <w:tc>
          <w:tcPr>
            <w:tcW w:w="820" w:type="dxa"/>
          </w:tcPr>
          <w:p w:rsidR="004A4432" w:rsidRDefault="00EE0021" w:rsidP="007B3A68">
            <w:pPr>
              <w:jc w:val="right"/>
            </w:pPr>
            <w:r>
              <w:t>Domstolene</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17.12.2018</w:t>
            </w:r>
          </w:p>
        </w:tc>
        <w:tc>
          <w:tcPr>
            <w:tcW w:w="820" w:type="dxa"/>
          </w:tcPr>
          <w:p w:rsidR="004A4432" w:rsidRDefault="00EE0021" w:rsidP="007B3A68">
            <w:pPr>
              <w:jc w:val="right"/>
            </w:pPr>
            <w:r>
              <w:t>3410/02/03</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22</w:t>
            </w:r>
          </w:p>
        </w:tc>
        <w:tc>
          <w:tcPr>
            <w:tcW w:w="820" w:type="dxa"/>
          </w:tcPr>
          <w:p w:rsidR="004A4432" w:rsidRDefault="00EE0021" w:rsidP="007B3A68">
            <w:pPr>
              <w:jc w:val="right"/>
            </w:pPr>
            <w:r>
              <w:t xml:space="preserve">Vernesaker/sideutgifter, jordskiftedomstoler, </w:t>
            </w:r>
            <w:r>
              <w:rPr>
                <w:rStyle w:val="kursiv"/>
              </w:rPr>
              <w:t>kan overføres</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 xml:space="preserve"> S</w:t>
            </w:r>
          </w:p>
        </w:tc>
        <w:tc>
          <w:tcPr>
            <w:tcW w:w="820" w:type="dxa"/>
          </w:tcPr>
          <w:p w:rsidR="004A4432" w:rsidRDefault="00EE0021" w:rsidP="007B3A68">
            <w:pPr>
              <w:jc w:val="right"/>
            </w:pPr>
            <w:r>
              <w:t>17.12.2018</w:t>
            </w:r>
          </w:p>
        </w:tc>
        <w:tc>
          <w:tcPr>
            <w:tcW w:w="820" w:type="dxa"/>
          </w:tcPr>
          <w:p w:rsidR="004A4432" w:rsidRDefault="00EE0021" w:rsidP="007B3A68">
            <w:pPr>
              <w:jc w:val="right"/>
            </w:pPr>
            <w:r>
              <w:t>3410/04</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0430</w:t>
            </w:r>
          </w:p>
        </w:tc>
        <w:tc>
          <w:tcPr>
            <w:tcW w:w="820" w:type="dxa"/>
          </w:tcPr>
          <w:p w:rsidR="004A4432" w:rsidRDefault="004A4432" w:rsidP="007B3A68">
            <w:pPr>
              <w:jc w:val="right"/>
            </w:pPr>
          </w:p>
        </w:tc>
        <w:tc>
          <w:tcPr>
            <w:tcW w:w="820" w:type="dxa"/>
          </w:tcPr>
          <w:p w:rsidR="004A4432" w:rsidRDefault="00EE0021" w:rsidP="007B3A68">
            <w:pPr>
              <w:jc w:val="right"/>
            </w:pPr>
            <w:r>
              <w:t>Kriminalomsorgen</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17.12.2018</w:t>
            </w:r>
          </w:p>
        </w:tc>
        <w:tc>
          <w:tcPr>
            <w:tcW w:w="820" w:type="dxa"/>
          </w:tcPr>
          <w:p w:rsidR="004A4432" w:rsidRDefault="00EE0021" w:rsidP="007B3A68">
            <w:pPr>
              <w:jc w:val="right"/>
            </w:pPr>
            <w:r>
              <w:t>3430/03/04</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Overskriding</w:t>
            </w:r>
          </w:p>
        </w:tc>
        <w:tc>
          <w:tcPr>
            <w:tcW w:w="820" w:type="dxa"/>
          </w:tcPr>
          <w:p w:rsidR="004A4432" w:rsidRDefault="00EE0021" w:rsidP="007B3A68">
            <w:pPr>
              <w:jc w:val="right"/>
            </w:pPr>
            <w:r>
              <w:t>D</w:t>
            </w:r>
          </w:p>
        </w:tc>
        <w:tc>
          <w:tcPr>
            <w:tcW w:w="820" w:type="dxa"/>
          </w:tcPr>
          <w:p w:rsidR="004A4432" w:rsidRDefault="00EE0021" w:rsidP="007B3A68">
            <w:pPr>
              <w:jc w:val="right"/>
            </w:pPr>
            <w:r>
              <w:t>08.11.2018</w:t>
            </w:r>
          </w:p>
        </w:tc>
        <w:tc>
          <w:tcPr>
            <w:tcW w:w="820" w:type="dxa"/>
          </w:tcPr>
          <w:p w:rsidR="004A4432" w:rsidRDefault="004A4432" w:rsidP="007B3A68">
            <w:pPr>
              <w:jc w:val="right"/>
            </w:pPr>
          </w:p>
        </w:tc>
        <w:tc>
          <w:tcPr>
            <w:tcW w:w="820" w:type="dxa"/>
          </w:tcPr>
          <w:p w:rsidR="004A4432" w:rsidRDefault="00EE0021" w:rsidP="007B3A68">
            <w:pPr>
              <w:jc w:val="right"/>
            </w:pPr>
            <w:r>
              <w:t>70 000</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21</w:t>
            </w:r>
          </w:p>
        </w:tc>
        <w:tc>
          <w:tcPr>
            <w:tcW w:w="820" w:type="dxa"/>
          </w:tcPr>
          <w:p w:rsidR="004A4432" w:rsidRDefault="00EE0021" w:rsidP="007B3A68">
            <w:pPr>
              <w:jc w:val="right"/>
            </w:pPr>
            <w:r>
              <w:t xml:space="preserve">Spesielle driftsutgifter, </w:t>
            </w:r>
            <w:r>
              <w:rPr>
                <w:rStyle w:val="kursiv"/>
              </w:rPr>
              <w:t>kan nyttes under kap. 430, post 1</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17.12.2018</w:t>
            </w:r>
          </w:p>
        </w:tc>
        <w:tc>
          <w:tcPr>
            <w:tcW w:w="820" w:type="dxa"/>
          </w:tcPr>
          <w:p w:rsidR="004A4432" w:rsidRDefault="00EE0021" w:rsidP="007B3A68">
            <w:pPr>
              <w:jc w:val="right"/>
            </w:pPr>
            <w:r>
              <w:t>3430/02</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0432</w:t>
            </w:r>
          </w:p>
        </w:tc>
        <w:tc>
          <w:tcPr>
            <w:tcW w:w="820" w:type="dxa"/>
          </w:tcPr>
          <w:p w:rsidR="004A4432" w:rsidRDefault="004A4432" w:rsidP="007B3A68">
            <w:pPr>
              <w:jc w:val="right"/>
            </w:pPr>
          </w:p>
        </w:tc>
        <w:tc>
          <w:tcPr>
            <w:tcW w:w="820" w:type="dxa"/>
          </w:tcPr>
          <w:p w:rsidR="004A4432" w:rsidRDefault="00EE0021" w:rsidP="007B3A68">
            <w:pPr>
              <w:jc w:val="right"/>
            </w:pPr>
            <w:r>
              <w:t>Kriminalomsorgens høgskole og utdanningssenter</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17.12.2018</w:t>
            </w:r>
          </w:p>
        </w:tc>
        <w:tc>
          <w:tcPr>
            <w:tcW w:w="820" w:type="dxa"/>
          </w:tcPr>
          <w:p w:rsidR="004A4432" w:rsidRDefault="00EE0021" w:rsidP="007B3A68">
            <w:pPr>
              <w:jc w:val="right"/>
            </w:pPr>
            <w:r>
              <w:t>3432/03</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0440</w:t>
            </w:r>
          </w:p>
        </w:tc>
        <w:tc>
          <w:tcPr>
            <w:tcW w:w="820" w:type="dxa"/>
          </w:tcPr>
          <w:p w:rsidR="004A4432" w:rsidRDefault="004A4432" w:rsidP="007B3A68">
            <w:pPr>
              <w:jc w:val="right"/>
            </w:pPr>
          </w:p>
        </w:tc>
        <w:tc>
          <w:tcPr>
            <w:tcW w:w="820" w:type="dxa"/>
          </w:tcPr>
          <w:p w:rsidR="004A4432" w:rsidRDefault="00EE0021" w:rsidP="007B3A68">
            <w:pPr>
              <w:jc w:val="right"/>
            </w:pPr>
            <w:r>
              <w:t>Politidirektoratet – politi- og lensmannsetaten</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17.12.2018</w:t>
            </w:r>
          </w:p>
        </w:tc>
        <w:tc>
          <w:tcPr>
            <w:tcW w:w="820" w:type="dxa"/>
          </w:tcPr>
          <w:p w:rsidR="004A4432" w:rsidRDefault="00EE0021" w:rsidP="007B3A68">
            <w:pPr>
              <w:jc w:val="right"/>
            </w:pPr>
            <w:r>
              <w:t>3440/02/03/04</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0442</w:t>
            </w:r>
          </w:p>
        </w:tc>
        <w:tc>
          <w:tcPr>
            <w:tcW w:w="820" w:type="dxa"/>
          </w:tcPr>
          <w:p w:rsidR="004A4432" w:rsidRDefault="004A4432" w:rsidP="007B3A68">
            <w:pPr>
              <w:jc w:val="right"/>
            </w:pPr>
          </w:p>
        </w:tc>
        <w:tc>
          <w:tcPr>
            <w:tcW w:w="820" w:type="dxa"/>
          </w:tcPr>
          <w:p w:rsidR="004A4432" w:rsidRDefault="00EE0021" w:rsidP="007B3A68">
            <w:pPr>
              <w:jc w:val="right"/>
            </w:pPr>
            <w:r>
              <w:t>Politihøgskolen</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17.12.2018</w:t>
            </w:r>
          </w:p>
        </w:tc>
        <w:tc>
          <w:tcPr>
            <w:tcW w:w="820" w:type="dxa"/>
          </w:tcPr>
          <w:p w:rsidR="004A4432" w:rsidRDefault="00EE0021" w:rsidP="007B3A68">
            <w:pPr>
              <w:jc w:val="right"/>
            </w:pPr>
            <w:r>
              <w:t>3442/02/03</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0444</w:t>
            </w:r>
          </w:p>
        </w:tc>
        <w:tc>
          <w:tcPr>
            <w:tcW w:w="820" w:type="dxa"/>
          </w:tcPr>
          <w:p w:rsidR="004A4432" w:rsidRDefault="004A4432" w:rsidP="007B3A68">
            <w:pPr>
              <w:jc w:val="right"/>
            </w:pPr>
          </w:p>
        </w:tc>
        <w:tc>
          <w:tcPr>
            <w:tcW w:w="820" w:type="dxa"/>
          </w:tcPr>
          <w:p w:rsidR="004A4432" w:rsidRDefault="00EE0021" w:rsidP="007B3A68">
            <w:pPr>
              <w:jc w:val="right"/>
            </w:pPr>
            <w:r>
              <w:t>Politiets sikkerhetstjeneste (PST)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 xml:space="preserve">Driftsutgifter, </w:t>
            </w:r>
            <w:r>
              <w:rPr>
                <w:rStyle w:val="kursiv"/>
              </w:rPr>
              <w:t>kan overføres</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17.12.2018</w:t>
            </w:r>
          </w:p>
        </w:tc>
        <w:tc>
          <w:tcPr>
            <w:tcW w:w="820" w:type="dxa"/>
          </w:tcPr>
          <w:p w:rsidR="004A4432" w:rsidRDefault="00EE0021" w:rsidP="007B3A68">
            <w:pPr>
              <w:jc w:val="right"/>
            </w:pPr>
            <w:r>
              <w:t>3444/02</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0451</w:t>
            </w:r>
          </w:p>
        </w:tc>
        <w:tc>
          <w:tcPr>
            <w:tcW w:w="820" w:type="dxa"/>
          </w:tcPr>
          <w:p w:rsidR="004A4432" w:rsidRDefault="004A4432" w:rsidP="007B3A68">
            <w:pPr>
              <w:jc w:val="right"/>
            </w:pPr>
          </w:p>
        </w:tc>
        <w:tc>
          <w:tcPr>
            <w:tcW w:w="820" w:type="dxa"/>
          </w:tcPr>
          <w:p w:rsidR="004A4432" w:rsidRDefault="00EE0021" w:rsidP="007B3A68">
            <w:pPr>
              <w:jc w:val="right"/>
            </w:pPr>
            <w:r>
              <w:t>Direktoratet for samfunnssikkerhet og beredskap</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 xml:space="preserve">Driftsutgifter, </w:t>
            </w:r>
            <w:r>
              <w:rPr>
                <w:rStyle w:val="kursiv"/>
              </w:rPr>
              <w:t>kan nyttes under kap. 456, post 1</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17.12.2018</w:t>
            </w:r>
          </w:p>
        </w:tc>
        <w:tc>
          <w:tcPr>
            <w:tcW w:w="820" w:type="dxa"/>
          </w:tcPr>
          <w:p w:rsidR="004A4432" w:rsidRDefault="00EE0021" w:rsidP="007B3A68">
            <w:pPr>
              <w:jc w:val="right"/>
            </w:pPr>
            <w:r>
              <w:t>3451/03/06</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 xml:space="preserve">Driftsutgifter, </w:t>
            </w:r>
            <w:r>
              <w:rPr>
                <w:rStyle w:val="kursiv"/>
              </w:rPr>
              <w:t>kan nyttes under kap. 456, post 1</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17.12.2018</w:t>
            </w:r>
          </w:p>
        </w:tc>
        <w:tc>
          <w:tcPr>
            <w:tcW w:w="820" w:type="dxa"/>
          </w:tcPr>
          <w:p w:rsidR="004A4432" w:rsidRDefault="00EE0021" w:rsidP="007B3A68">
            <w:pPr>
              <w:jc w:val="right"/>
            </w:pPr>
            <w:r>
              <w:t>3451/40</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 xml:space="preserve">Driftsutgifter, </w:t>
            </w:r>
            <w:r>
              <w:rPr>
                <w:rStyle w:val="kursiv"/>
              </w:rPr>
              <w:t>kan nyttes under kap. 456, post 1</w:t>
            </w:r>
            <w:r>
              <w:tab/>
            </w:r>
          </w:p>
        </w:tc>
        <w:tc>
          <w:tcPr>
            <w:tcW w:w="820" w:type="dxa"/>
          </w:tcPr>
          <w:p w:rsidR="004A4432" w:rsidRDefault="00EE0021" w:rsidP="007B3A68">
            <w:pPr>
              <w:jc w:val="right"/>
            </w:pPr>
            <w:r>
              <w:t>Overskriding</w:t>
            </w:r>
          </w:p>
        </w:tc>
        <w:tc>
          <w:tcPr>
            <w:tcW w:w="820" w:type="dxa"/>
          </w:tcPr>
          <w:p w:rsidR="004A4432" w:rsidRDefault="00EE0021" w:rsidP="007B3A68">
            <w:pPr>
              <w:jc w:val="right"/>
            </w:pPr>
            <w:r>
              <w:t>D</w:t>
            </w:r>
          </w:p>
        </w:tc>
        <w:tc>
          <w:tcPr>
            <w:tcW w:w="820" w:type="dxa"/>
          </w:tcPr>
          <w:p w:rsidR="004A4432" w:rsidRDefault="00EE0021" w:rsidP="007B3A68">
            <w:pPr>
              <w:jc w:val="right"/>
            </w:pPr>
            <w:r>
              <w:t>31.12.2018</w:t>
            </w:r>
          </w:p>
        </w:tc>
        <w:tc>
          <w:tcPr>
            <w:tcW w:w="820" w:type="dxa"/>
          </w:tcPr>
          <w:p w:rsidR="004A4432" w:rsidRDefault="004A4432" w:rsidP="007B3A68">
            <w:pPr>
              <w:jc w:val="right"/>
            </w:pPr>
          </w:p>
        </w:tc>
        <w:tc>
          <w:tcPr>
            <w:tcW w:w="820" w:type="dxa"/>
          </w:tcPr>
          <w:p w:rsidR="004A4432" w:rsidRDefault="00EE0021" w:rsidP="007B3A68">
            <w:pPr>
              <w:jc w:val="right"/>
            </w:pPr>
            <w:r>
              <w:t>37 983</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21</w:t>
            </w:r>
          </w:p>
        </w:tc>
        <w:tc>
          <w:tcPr>
            <w:tcW w:w="820" w:type="dxa"/>
          </w:tcPr>
          <w:p w:rsidR="004A4432" w:rsidRDefault="00EE0021" w:rsidP="007B3A68">
            <w:pPr>
              <w:jc w:val="right"/>
            </w:pPr>
            <w:r>
              <w:t>Spesielle driftsutgifter</w:t>
            </w:r>
            <w:r>
              <w:tab/>
            </w:r>
          </w:p>
        </w:tc>
        <w:tc>
          <w:tcPr>
            <w:tcW w:w="820" w:type="dxa"/>
          </w:tcPr>
          <w:p w:rsidR="004A4432" w:rsidRDefault="00EE0021" w:rsidP="007B3A68">
            <w:pPr>
              <w:jc w:val="right"/>
            </w:pPr>
            <w:r>
              <w:t>Overskriding</w:t>
            </w:r>
          </w:p>
        </w:tc>
        <w:tc>
          <w:tcPr>
            <w:tcW w:w="820" w:type="dxa"/>
          </w:tcPr>
          <w:p w:rsidR="004A4432" w:rsidRDefault="00EE0021" w:rsidP="007B3A68">
            <w:pPr>
              <w:jc w:val="right"/>
            </w:pPr>
            <w:r>
              <w:t>S</w:t>
            </w:r>
          </w:p>
        </w:tc>
        <w:tc>
          <w:tcPr>
            <w:tcW w:w="820" w:type="dxa"/>
          </w:tcPr>
          <w:p w:rsidR="004A4432" w:rsidRDefault="00EE0021" w:rsidP="007B3A68">
            <w:pPr>
              <w:jc w:val="right"/>
            </w:pPr>
            <w:r>
              <w:t>17.12.2018</w:t>
            </w:r>
          </w:p>
        </w:tc>
        <w:tc>
          <w:tcPr>
            <w:tcW w:w="820" w:type="dxa"/>
          </w:tcPr>
          <w:p w:rsidR="004A4432" w:rsidRDefault="004A4432" w:rsidP="007B3A68">
            <w:pPr>
              <w:jc w:val="right"/>
            </w:pPr>
          </w:p>
        </w:tc>
        <w:tc>
          <w:tcPr>
            <w:tcW w:w="820" w:type="dxa"/>
          </w:tcPr>
          <w:p w:rsidR="004A4432" w:rsidRDefault="00EE0021" w:rsidP="007B3A68">
            <w:pPr>
              <w:jc w:val="right"/>
            </w:pPr>
            <w:r>
              <w:t>50 000</w:t>
            </w:r>
          </w:p>
        </w:tc>
      </w:tr>
      <w:tr w:rsidR="004A4432" w:rsidTr="007B3A68">
        <w:trPr>
          <w:trHeight w:val="260"/>
        </w:trPr>
        <w:tc>
          <w:tcPr>
            <w:tcW w:w="3280" w:type="dxa"/>
          </w:tcPr>
          <w:p w:rsidR="004A4432" w:rsidRDefault="00EE0021" w:rsidP="007B3A68">
            <w:r>
              <w:t>0454</w:t>
            </w:r>
          </w:p>
        </w:tc>
        <w:tc>
          <w:tcPr>
            <w:tcW w:w="820" w:type="dxa"/>
          </w:tcPr>
          <w:p w:rsidR="004A4432" w:rsidRDefault="004A4432" w:rsidP="007B3A68">
            <w:pPr>
              <w:jc w:val="right"/>
            </w:pPr>
          </w:p>
        </w:tc>
        <w:tc>
          <w:tcPr>
            <w:tcW w:w="820" w:type="dxa"/>
          </w:tcPr>
          <w:p w:rsidR="004A4432" w:rsidRDefault="00EE0021" w:rsidP="007B3A68">
            <w:pPr>
              <w:jc w:val="right"/>
            </w:pPr>
            <w:r>
              <w:t>Redningshelikoptertjenesten</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17.12.2018</w:t>
            </w:r>
          </w:p>
        </w:tc>
        <w:tc>
          <w:tcPr>
            <w:tcW w:w="820" w:type="dxa"/>
          </w:tcPr>
          <w:p w:rsidR="004A4432" w:rsidRDefault="00EE0021" w:rsidP="007B3A68">
            <w:pPr>
              <w:jc w:val="right"/>
            </w:pPr>
            <w:r>
              <w:t>3454/01</w:t>
            </w:r>
          </w:p>
        </w:tc>
        <w:tc>
          <w:tcPr>
            <w:tcW w:w="820" w:type="dxa"/>
          </w:tcPr>
          <w:p w:rsidR="004A4432" w:rsidRDefault="00EE0021" w:rsidP="007B3A68">
            <w:pPr>
              <w:jc w:val="right"/>
            </w:pPr>
            <w:r>
              <w:t>Utan beløp</w:t>
            </w:r>
          </w:p>
        </w:tc>
      </w:tr>
      <w:tr w:rsidR="004A4432" w:rsidTr="007B3A68">
        <w:trPr>
          <w:trHeight w:val="340"/>
        </w:trPr>
        <w:tc>
          <w:tcPr>
            <w:tcW w:w="3280" w:type="dxa"/>
          </w:tcPr>
          <w:p w:rsidR="004A4432" w:rsidRDefault="00EE0021" w:rsidP="007B3A68">
            <w:r>
              <w:t>0455</w:t>
            </w:r>
          </w:p>
        </w:tc>
        <w:tc>
          <w:tcPr>
            <w:tcW w:w="820" w:type="dxa"/>
          </w:tcPr>
          <w:p w:rsidR="004A4432" w:rsidRDefault="004A4432" w:rsidP="007B3A68">
            <w:pPr>
              <w:jc w:val="right"/>
            </w:pPr>
          </w:p>
        </w:tc>
        <w:tc>
          <w:tcPr>
            <w:tcW w:w="820" w:type="dxa"/>
          </w:tcPr>
          <w:p w:rsidR="004A4432" w:rsidRDefault="00EE0021" w:rsidP="007B3A68">
            <w:pPr>
              <w:jc w:val="right"/>
            </w:pPr>
            <w:r>
              <w:t>Redningstjenesten</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17.12.2018</w:t>
            </w:r>
          </w:p>
        </w:tc>
        <w:tc>
          <w:tcPr>
            <w:tcW w:w="820" w:type="dxa"/>
          </w:tcPr>
          <w:p w:rsidR="004A4432" w:rsidRDefault="00EE0021" w:rsidP="007B3A68">
            <w:pPr>
              <w:jc w:val="right"/>
            </w:pPr>
            <w:r>
              <w:t>3455/01</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0456</w:t>
            </w:r>
          </w:p>
        </w:tc>
        <w:tc>
          <w:tcPr>
            <w:tcW w:w="820" w:type="dxa"/>
          </w:tcPr>
          <w:p w:rsidR="004A4432" w:rsidRDefault="004A4432" w:rsidP="007B3A68">
            <w:pPr>
              <w:jc w:val="right"/>
            </w:pPr>
          </w:p>
        </w:tc>
        <w:tc>
          <w:tcPr>
            <w:tcW w:w="820" w:type="dxa"/>
          </w:tcPr>
          <w:p w:rsidR="004A4432" w:rsidRDefault="00EE0021" w:rsidP="007B3A68">
            <w:pPr>
              <w:jc w:val="right"/>
            </w:pPr>
            <w:r>
              <w:t>Nød- og beredskapskommunikasjon</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 xml:space="preserve">Driftsutgifter, </w:t>
            </w:r>
            <w:r>
              <w:rPr>
                <w:rStyle w:val="kursiv"/>
              </w:rPr>
              <w:t>kan nyttes under kap. 451, post 1</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17.12.2018</w:t>
            </w:r>
          </w:p>
        </w:tc>
        <w:tc>
          <w:tcPr>
            <w:tcW w:w="820" w:type="dxa"/>
          </w:tcPr>
          <w:p w:rsidR="004A4432" w:rsidRDefault="00EE0021" w:rsidP="007B3A68">
            <w:pPr>
              <w:jc w:val="right"/>
            </w:pPr>
            <w:r>
              <w:t>3456/02</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22</w:t>
            </w:r>
          </w:p>
        </w:tc>
        <w:tc>
          <w:tcPr>
            <w:tcW w:w="820" w:type="dxa"/>
          </w:tcPr>
          <w:p w:rsidR="004A4432" w:rsidRDefault="00EE0021" w:rsidP="007B3A68">
            <w:pPr>
              <w:jc w:val="right"/>
            </w:pPr>
            <w:r>
              <w:t>Spesielle driftsutgifter – tjenester og produkter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17.12.2018</w:t>
            </w:r>
          </w:p>
        </w:tc>
        <w:tc>
          <w:tcPr>
            <w:tcW w:w="820" w:type="dxa"/>
          </w:tcPr>
          <w:p w:rsidR="004A4432" w:rsidRDefault="00EE0021" w:rsidP="007B3A68">
            <w:pPr>
              <w:jc w:val="right"/>
            </w:pPr>
            <w:r>
              <w:t>3456/03</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45</w:t>
            </w:r>
          </w:p>
        </w:tc>
        <w:tc>
          <w:tcPr>
            <w:tcW w:w="820" w:type="dxa"/>
          </w:tcPr>
          <w:p w:rsidR="004A4432" w:rsidRDefault="00EE0021" w:rsidP="007B3A68">
            <w:pPr>
              <w:jc w:val="right"/>
            </w:pPr>
            <w:r>
              <w:t xml:space="preserve">Større utstyrsanskaffelser og vedlikehold, </w:t>
            </w:r>
            <w:r>
              <w:rPr>
                <w:rStyle w:val="kursiv"/>
              </w:rPr>
              <w:t>kan overføres</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17.12.2018</w:t>
            </w:r>
          </w:p>
        </w:tc>
        <w:tc>
          <w:tcPr>
            <w:tcW w:w="820" w:type="dxa"/>
          </w:tcPr>
          <w:p w:rsidR="004A4432" w:rsidRDefault="00EE0021" w:rsidP="007B3A68">
            <w:pPr>
              <w:jc w:val="right"/>
            </w:pPr>
            <w:r>
              <w:t>3456/04</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0457</w:t>
            </w:r>
          </w:p>
        </w:tc>
        <w:tc>
          <w:tcPr>
            <w:tcW w:w="820" w:type="dxa"/>
          </w:tcPr>
          <w:p w:rsidR="004A4432" w:rsidRDefault="004A4432" w:rsidP="007B3A68">
            <w:pPr>
              <w:jc w:val="right"/>
            </w:pPr>
          </w:p>
        </w:tc>
        <w:tc>
          <w:tcPr>
            <w:tcW w:w="820" w:type="dxa"/>
          </w:tcPr>
          <w:p w:rsidR="004A4432" w:rsidRDefault="00EE0021" w:rsidP="007B3A68">
            <w:pPr>
              <w:jc w:val="right"/>
            </w:pPr>
            <w:r>
              <w:t>Nasjonal sikkerhetsmyndighet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25.04.2019</w:t>
            </w:r>
          </w:p>
        </w:tc>
        <w:tc>
          <w:tcPr>
            <w:tcW w:w="820" w:type="dxa"/>
          </w:tcPr>
          <w:p w:rsidR="004A4432" w:rsidRDefault="00EE0021" w:rsidP="007B3A68">
            <w:pPr>
              <w:jc w:val="right"/>
            </w:pPr>
            <w:r>
              <w:t>3457/01</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0473</w:t>
            </w:r>
          </w:p>
        </w:tc>
        <w:tc>
          <w:tcPr>
            <w:tcW w:w="820" w:type="dxa"/>
          </w:tcPr>
          <w:p w:rsidR="004A4432" w:rsidRDefault="004A4432" w:rsidP="007B3A68">
            <w:pPr>
              <w:jc w:val="right"/>
            </w:pPr>
          </w:p>
        </w:tc>
        <w:tc>
          <w:tcPr>
            <w:tcW w:w="820" w:type="dxa"/>
          </w:tcPr>
          <w:p w:rsidR="004A4432" w:rsidRDefault="00EE0021" w:rsidP="007B3A68">
            <w:pPr>
              <w:jc w:val="right"/>
            </w:pPr>
            <w:r>
              <w:t>Statens sivilrettsforvaltning</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17.12.2018</w:t>
            </w:r>
          </w:p>
        </w:tc>
        <w:tc>
          <w:tcPr>
            <w:tcW w:w="820" w:type="dxa"/>
          </w:tcPr>
          <w:p w:rsidR="004A4432" w:rsidRDefault="00EE0021" w:rsidP="007B3A68">
            <w:pPr>
              <w:jc w:val="right"/>
            </w:pPr>
            <w:r>
              <w:t>3473/01</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0474</w:t>
            </w:r>
          </w:p>
        </w:tc>
        <w:tc>
          <w:tcPr>
            <w:tcW w:w="820" w:type="dxa"/>
          </w:tcPr>
          <w:p w:rsidR="004A4432" w:rsidRDefault="004A4432" w:rsidP="007B3A68">
            <w:pPr>
              <w:jc w:val="right"/>
            </w:pPr>
          </w:p>
        </w:tc>
        <w:tc>
          <w:tcPr>
            <w:tcW w:w="820" w:type="dxa"/>
          </w:tcPr>
          <w:p w:rsidR="004A4432" w:rsidRDefault="00EE0021" w:rsidP="007B3A68">
            <w:pPr>
              <w:jc w:val="right"/>
            </w:pPr>
            <w:r>
              <w:t>Konfliktråd</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17.12.2018</w:t>
            </w:r>
          </w:p>
        </w:tc>
        <w:tc>
          <w:tcPr>
            <w:tcW w:w="820" w:type="dxa"/>
          </w:tcPr>
          <w:p w:rsidR="004A4432" w:rsidRDefault="00EE0021" w:rsidP="007B3A68">
            <w:pPr>
              <w:jc w:val="right"/>
            </w:pPr>
            <w:r>
              <w:t>3474/02</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Overskriding</w:t>
            </w:r>
          </w:p>
        </w:tc>
        <w:tc>
          <w:tcPr>
            <w:tcW w:w="820" w:type="dxa"/>
          </w:tcPr>
          <w:p w:rsidR="004A4432" w:rsidRDefault="00EE0021" w:rsidP="007B3A68">
            <w:pPr>
              <w:jc w:val="right"/>
            </w:pPr>
            <w:r>
              <w:t>D</w:t>
            </w:r>
          </w:p>
        </w:tc>
        <w:tc>
          <w:tcPr>
            <w:tcW w:w="820" w:type="dxa"/>
          </w:tcPr>
          <w:p w:rsidR="004A4432" w:rsidRDefault="00EE0021" w:rsidP="007B3A68">
            <w:pPr>
              <w:jc w:val="right"/>
            </w:pPr>
            <w:r>
              <w:t>05.07.2018</w:t>
            </w:r>
          </w:p>
        </w:tc>
        <w:tc>
          <w:tcPr>
            <w:tcW w:w="820" w:type="dxa"/>
          </w:tcPr>
          <w:p w:rsidR="004A4432" w:rsidRDefault="004A4432" w:rsidP="007B3A68">
            <w:pPr>
              <w:jc w:val="right"/>
            </w:pPr>
          </w:p>
        </w:tc>
        <w:tc>
          <w:tcPr>
            <w:tcW w:w="820" w:type="dxa"/>
          </w:tcPr>
          <w:p w:rsidR="004A4432" w:rsidRDefault="00EE0021" w:rsidP="007B3A68">
            <w:pPr>
              <w:jc w:val="right"/>
            </w:pPr>
            <w:r>
              <w:t>5 908</w:t>
            </w:r>
          </w:p>
        </w:tc>
      </w:tr>
      <w:tr w:rsidR="004A4432" w:rsidTr="007B3A68">
        <w:trPr>
          <w:trHeight w:val="260"/>
        </w:trPr>
        <w:tc>
          <w:tcPr>
            <w:tcW w:w="3280" w:type="dxa"/>
          </w:tcPr>
          <w:p w:rsidR="004A4432" w:rsidRDefault="00EE0021" w:rsidP="007B3A68">
            <w:r>
              <w:t>0490</w:t>
            </w:r>
          </w:p>
        </w:tc>
        <w:tc>
          <w:tcPr>
            <w:tcW w:w="820" w:type="dxa"/>
          </w:tcPr>
          <w:p w:rsidR="004A4432" w:rsidRDefault="004A4432" w:rsidP="007B3A68">
            <w:pPr>
              <w:jc w:val="right"/>
            </w:pPr>
          </w:p>
        </w:tc>
        <w:tc>
          <w:tcPr>
            <w:tcW w:w="820" w:type="dxa"/>
          </w:tcPr>
          <w:p w:rsidR="004A4432" w:rsidRDefault="00EE0021" w:rsidP="007B3A68">
            <w:pPr>
              <w:jc w:val="right"/>
            </w:pPr>
            <w:r>
              <w:t>Utlendingsdirektoratet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14.12.2018</w:t>
            </w:r>
          </w:p>
        </w:tc>
        <w:tc>
          <w:tcPr>
            <w:tcW w:w="820" w:type="dxa"/>
          </w:tcPr>
          <w:p w:rsidR="004A4432" w:rsidRDefault="00EE0021" w:rsidP="007B3A68">
            <w:pPr>
              <w:jc w:val="right"/>
            </w:pPr>
            <w:r>
              <w:t>3490/05</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21</w:t>
            </w:r>
          </w:p>
        </w:tc>
        <w:tc>
          <w:tcPr>
            <w:tcW w:w="820" w:type="dxa"/>
          </w:tcPr>
          <w:p w:rsidR="004A4432" w:rsidRDefault="00EE0021" w:rsidP="007B3A68">
            <w:pPr>
              <w:jc w:val="right"/>
            </w:pPr>
            <w:r>
              <w:t>Spesielle driftsutgifter, asylmottak</w:t>
            </w:r>
            <w:r>
              <w:tab/>
            </w:r>
          </w:p>
        </w:tc>
        <w:tc>
          <w:tcPr>
            <w:tcW w:w="820" w:type="dxa"/>
          </w:tcPr>
          <w:p w:rsidR="004A4432" w:rsidRDefault="00EE0021" w:rsidP="007B3A68">
            <w:pPr>
              <w:jc w:val="right"/>
            </w:pPr>
            <w:r>
              <w:t>Overskriding</w:t>
            </w:r>
            <w:r>
              <w:rPr>
                <w:rStyle w:val="skrift-hevet"/>
              </w:rPr>
              <w:t>3)</w:t>
            </w:r>
          </w:p>
        </w:tc>
        <w:tc>
          <w:tcPr>
            <w:tcW w:w="820" w:type="dxa"/>
          </w:tcPr>
          <w:p w:rsidR="004A4432" w:rsidRDefault="00EE0021" w:rsidP="007B3A68">
            <w:pPr>
              <w:jc w:val="right"/>
            </w:pPr>
            <w:r>
              <w:t>S</w:t>
            </w:r>
          </w:p>
        </w:tc>
        <w:tc>
          <w:tcPr>
            <w:tcW w:w="820" w:type="dxa"/>
          </w:tcPr>
          <w:p w:rsidR="004A4432" w:rsidRDefault="00EE0021" w:rsidP="007B3A68">
            <w:pPr>
              <w:jc w:val="right"/>
            </w:pPr>
            <w:r>
              <w:t>14.12.2018</w:t>
            </w:r>
          </w:p>
        </w:tc>
        <w:tc>
          <w:tcPr>
            <w:tcW w:w="820" w:type="dxa"/>
          </w:tcPr>
          <w:p w:rsidR="004A4432" w:rsidRDefault="004A4432" w:rsidP="007B3A68">
            <w:pPr>
              <w:jc w:val="right"/>
            </w:pPr>
          </w:p>
        </w:tc>
        <w:tc>
          <w:tcPr>
            <w:tcW w:w="820" w:type="dxa"/>
          </w:tcPr>
          <w:p w:rsidR="004A4432" w:rsidRDefault="00EE0021" w:rsidP="007B3A68">
            <w:pPr>
              <w:jc w:val="right"/>
            </w:pPr>
            <w:r>
              <w:t xml:space="preserve"> 3 000 000 </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60</w:t>
            </w:r>
          </w:p>
        </w:tc>
        <w:tc>
          <w:tcPr>
            <w:tcW w:w="820" w:type="dxa"/>
          </w:tcPr>
          <w:p w:rsidR="004A4432" w:rsidRDefault="00EE0021" w:rsidP="007B3A68">
            <w:pPr>
              <w:jc w:val="right"/>
            </w:pPr>
            <w:r>
              <w:t>Tilskudd til vertskommuner for asylmottak</w:t>
            </w:r>
            <w:r>
              <w:tab/>
            </w:r>
          </w:p>
        </w:tc>
        <w:tc>
          <w:tcPr>
            <w:tcW w:w="820" w:type="dxa"/>
          </w:tcPr>
          <w:p w:rsidR="004A4432" w:rsidRDefault="00EE0021" w:rsidP="007B3A68">
            <w:pPr>
              <w:jc w:val="right"/>
            </w:pPr>
            <w:r>
              <w:t>Overskriding</w:t>
            </w:r>
            <w:r>
              <w:rPr>
                <w:rStyle w:val="skrift-hevet"/>
              </w:rPr>
              <w:t>3)</w:t>
            </w:r>
          </w:p>
        </w:tc>
        <w:tc>
          <w:tcPr>
            <w:tcW w:w="820" w:type="dxa"/>
          </w:tcPr>
          <w:p w:rsidR="004A4432" w:rsidRDefault="00EE0021" w:rsidP="007B3A68">
            <w:pPr>
              <w:jc w:val="right"/>
            </w:pPr>
            <w:r>
              <w:t>S</w:t>
            </w:r>
          </w:p>
        </w:tc>
        <w:tc>
          <w:tcPr>
            <w:tcW w:w="820" w:type="dxa"/>
          </w:tcPr>
          <w:p w:rsidR="004A4432" w:rsidRDefault="00EE0021" w:rsidP="007B3A68">
            <w:pPr>
              <w:jc w:val="right"/>
            </w:pPr>
            <w:r>
              <w:t>14.12.2018</w:t>
            </w:r>
          </w:p>
        </w:tc>
        <w:tc>
          <w:tcPr>
            <w:tcW w:w="820" w:type="dxa"/>
          </w:tcPr>
          <w:p w:rsidR="004A4432" w:rsidRDefault="004A4432" w:rsidP="007B3A68">
            <w:pPr>
              <w:jc w:val="right"/>
            </w:pPr>
          </w:p>
        </w:tc>
        <w:tc>
          <w:tcPr>
            <w:tcW w:w="820" w:type="dxa"/>
          </w:tcPr>
          <w:p w:rsidR="004A4432" w:rsidRDefault="00EE0021" w:rsidP="007B3A68">
            <w:pPr>
              <w:jc w:val="right"/>
            </w:pPr>
            <w:r>
              <w:t xml:space="preserve"> 3 000 000 </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70</w:t>
            </w:r>
          </w:p>
        </w:tc>
        <w:tc>
          <w:tcPr>
            <w:tcW w:w="820" w:type="dxa"/>
          </w:tcPr>
          <w:p w:rsidR="004A4432" w:rsidRDefault="00EE0021" w:rsidP="007B3A68">
            <w:pPr>
              <w:jc w:val="right"/>
            </w:pPr>
            <w:r>
              <w:t>Stønader til beboere i asylmottak</w:t>
            </w:r>
            <w:r>
              <w:tab/>
            </w:r>
          </w:p>
        </w:tc>
        <w:tc>
          <w:tcPr>
            <w:tcW w:w="820" w:type="dxa"/>
          </w:tcPr>
          <w:p w:rsidR="004A4432" w:rsidRDefault="00EE0021" w:rsidP="007B3A68">
            <w:pPr>
              <w:jc w:val="right"/>
            </w:pPr>
            <w:r>
              <w:t>Overskriding</w:t>
            </w:r>
            <w:r>
              <w:rPr>
                <w:rStyle w:val="skrift-hevet"/>
              </w:rPr>
              <w:t>3)</w:t>
            </w:r>
          </w:p>
        </w:tc>
        <w:tc>
          <w:tcPr>
            <w:tcW w:w="820" w:type="dxa"/>
          </w:tcPr>
          <w:p w:rsidR="004A4432" w:rsidRDefault="00EE0021" w:rsidP="007B3A68">
            <w:pPr>
              <w:jc w:val="right"/>
            </w:pPr>
            <w:r>
              <w:t>S</w:t>
            </w:r>
          </w:p>
        </w:tc>
        <w:tc>
          <w:tcPr>
            <w:tcW w:w="820" w:type="dxa"/>
          </w:tcPr>
          <w:p w:rsidR="004A4432" w:rsidRDefault="00EE0021" w:rsidP="007B3A68">
            <w:pPr>
              <w:jc w:val="right"/>
            </w:pPr>
            <w:r>
              <w:t>14.12.2018</w:t>
            </w:r>
          </w:p>
        </w:tc>
        <w:tc>
          <w:tcPr>
            <w:tcW w:w="820" w:type="dxa"/>
          </w:tcPr>
          <w:p w:rsidR="004A4432" w:rsidRDefault="004A4432" w:rsidP="007B3A68">
            <w:pPr>
              <w:jc w:val="right"/>
            </w:pPr>
          </w:p>
        </w:tc>
        <w:tc>
          <w:tcPr>
            <w:tcW w:w="820" w:type="dxa"/>
          </w:tcPr>
          <w:p w:rsidR="004A4432" w:rsidRDefault="00EE0021" w:rsidP="007B3A68">
            <w:pPr>
              <w:jc w:val="right"/>
            </w:pPr>
            <w:r>
              <w:t xml:space="preserve"> 3 000 000 </w:t>
            </w:r>
          </w:p>
        </w:tc>
      </w:tr>
      <w:tr w:rsidR="004A4432" w:rsidTr="007B3A68">
        <w:trPr>
          <w:trHeight w:val="260"/>
        </w:trPr>
        <w:tc>
          <w:tcPr>
            <w:tcW w:w="3280" w:type="dxa"/>
          </w:tcPr>
          <w:p w:rsidR="004A4432" w:rsidRDefault="00EE0021" w:rsidP="007B3A68">
            <w:r>
              <w:t>0491</w:t>
            </w:r>
          </w:p>
        </w:tc>
        <w:tc>
          <w:tcPr>
            <w:tcW w:w="820" w:type="dxa"/>
          </w:tcPr>
          <w:p w:rsidR="004A4432" w:rsidRDefault="004A4432" w:rsidP="007B3A68">
            <w:pPr>
              <w:jc w:val="right"/>
            </w:pPr>
          </w:p>
        </w:tc>
        <w:tc>
          <w:tcPr>
            <w:tcW w:w="820" w:type="dxa"/>
          </w:tcPr>
          <w:p w:rsidR="004A4432" w:rsidRDefault="00EE0021" w:rsidP="007B3A68">
            <w:pPr>
              <w:jc w:val="right"/>
            </w:pPr>
            <w:r>
              <w:t>Utlendingsnemnda</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 xml:space="preserve">Driftsutgifter, </w:t>
            </w:r>
            <w:r>
              <w:rPr>
                <w:rStyle w:val="kursiv"/>
              </w:rPr>
              <w:t>kan nyttes under post 21</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14.12.2018</w:t>
            </w:r>
          </w:p>
        </w:tc>
        <w:tc>
          <w:tcPr>
            <w:tcW w:w="820" w:type="dxa"/>
          </w:tcPr>
          <w:p w:rsidR="004A4432" w:rsidRDefault="00EE0021" w:rsidP="007B3A68">
            <w:pPr>
              <w:jc w:val="right"/>
            </w:pPr>
            <w:r>
              <w:t>3491/01</w:t>
            </w:r>
          </w:p>
        </w:tc>
        <w:tc>
          <w:tcPr>
            <w:tcW w:w="820" w:type="dxa"/>
          </w:tcPr>
          <w:p w:rsidR="004A4432" w:rsidRDefault="00EE0021" w:rsidP="007B3A68">
            <w:pPr>
              <w:jc w:val="right"/>
            </w:pPr>
            <w:r>
              <w:t>Utan beløp</w:t>
            </w:r>
          </w:p>
        </w:tc>
      </w:tr>
      <w:tr w:rsidR="004A4432" w:rsidTr="007B3A68">
        <w:trPr>
          <w:trHeight w:val="500"/>
        </w:trPr>
        <w:tc>
          <w:tcPr>
            <w:tcW w:w="3280" w:type="dxa"/>
          </w:tcPr>
          <w:p w:rsidR="004A4432" w:rsidRDefault="004A4432" w:rsidP="007B3A68"/>
        </w:tc>
        <w:tc>
          <w:tcPr>
            <w:tcW w:w="820" w:type="dxa"/>
          </w:tcPr>
          <w:p w:rsidR="004A4432" w:rsidRDefault="004A4432" w:rsidP="007B3A68">
            <w:pPr>
              <w:jc w:val="right"/>
            </w:pPr>
          </w:p>
        </w:tc>
        <w:tc>
          <w:tcPr>
            <w:tcW w:w="820" w:type="dxa"/>
          </w:tcPr>
          <w:p w:rsidR="004A4432" w:rsidRDefault="00EE0021" w:rsidP="007B3A68">
            <w:pPr>
              <w:jc w:val="right"/>
              <w:rPr>
                <w:bCs/>
              </w:rPr>
            </w:pPr>
            <w:r>
              <w:rPr>
                <w:rStyle w:val="halvfet0"/>
              </w:rPr>
              <w:t>Kommunal- og moderniseringsdepartementet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EE0021" w:rsidP="007B3A68">
            <w:r>
              <w:t>0500</w:t>
            </w:r>
          </w:p>
        </w:tc>
        <w:tc>
          <w:tcPr>
            <w:tcW w:w="820" w:type="dxa"/>
          </w:tcPr>
          <w:p w:rsidR="004A4432" w:rsidRDefault="004A4432" w:rsidP="007B3A68">
            <w:pPr>
              <w:jc w:val="right"/>
            </w:pPr>
          </w:p>
        </w:tc>
        <w:tc>
          <w:tcPr>
            <w:tcW w:w="820" w:type="dxa"/>
          </w:tcPr>
          <w:p w:rsidR="004A4432" w:rsidRDefault="00EE0021" w:rsidP="007B3A68">
            <w:pPr>
              <w:jc w:val="right"/>
            </w:pPr>
            <w:r>
              <w:t>Kommunal- og moderniseringsdepartementet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14.12.2018</w:t>
            </w:r>
          </w:p>
        </w:tc>
        <w:tc>
          <w:tcPr>
            <w:tcW w:w="820" w:type="dxa"/>
          </w:tcPr>
          <w:p w:rsidR="004A4432" w:rsidRDefault="00EE0021" w:rsidP="007B3A68">
            <w:pPr>
              <w:jc w:val="right"/>
            </w:pPr>
            <w:r>
              <w:t>3500/01</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0510</w:t>
            </w:r>
          </w:p>
        </w:tc>
        <w:tc>
          <w:tcPr>
            <w:tcW w:w="820" w:type="dxa"/>
          </w:tcPr>
          <w:p w:rsidR="004A4432" w:rsidRDefault="004A4432" w:rsidP="007B3A68">
            <w:pPr>
              <w:jc w:val="right"/>
            </w:pPr>
          </w:p>
        </w:tc>
        <w:tc>
          <w:tcPr>
            <w:tcW w:w="820" w:type="dxa"/>
          </w:tcPr>
          <w:p w:rsidR="004A4432" w:rsidRDefault="00EE0021" w:rsidP="007B3A68">
            <w:pPr>
              <w:jc w:val="right"/>
            </w:pPr>
            <w:r>
              <w:t>Departementenes sikkerhets- og serviceorganisasjon</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14.12.2018</w:t>
            </w:r>
          </w:p>
        </w:tc>
        <w:tc>
          <w:tcPr>
            <w:tcW w:w="820" w:type="dxa"/>
          </w:tcPr>
          <w:p w:rsidR="004A4432" w:rsidRDefault="00EE0021" w:rsidP="007B3A68">
            <w:pPr>
              <w:jc w:val="right"/>
            </w:pPr>
            <w:r>
              <w:t>3510/02/03</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Omdisponering</w:t>
            </w:r>
          </w:p>
        </w:tc>
        <w:tc>
          <w:tcPr>
            <w:tcW w:w="820" w:type="dxa"/>
          </w:tcPr>
          <w:p w:rsidR="004A4432" w:rsidRDefault="00EE0021" w:rsidP="007B3A68">
            <w:pPr>
              <w:jc w:val="right"/>
            </w:pPr>
            <w:r>
              <w:t>D</w:t>
            </w:r>
          </w:p>
        </w:tc>
        <w:tc>
          <w:tcPr>
            <w:tcW w:w="820" w:type="dxa"/>
          </w:tcPr>
          <w:p w:rsidR="004A4432" w:rsidRDefault="00EE0021" w:rsidP="007B3A68">
            <w:pPr>
              <w:jc w:val="right"/>
            </w:pPr>
            <w:r>
              <w:t>03.01.2019</w:t>
            </w:r>
          </w:p>
        </w:tc>
        <w:tc>
          <w:tcPr>
            <w:tcW w:w="820" w:type="dxa"/>
          </w:tcPr>
          <w:p w:rsidR="004A4432" w:rsidRDefault="00EE0021" w:rsidP="007B3A68">
            <w:pPr>
              <w:jc w:val="right"/>
            </w:pPr>
            <w:r>
              <w:t>0510/45</w:t>
            </w:r>
          </w:p>
        </w:tc>
        <w:tc>
          <w:tcPr>
            <w:tcW w:w="820" w:type="dxa"/>
          </w:tcPr>
          <w:p w:rsidR="004A4432" w:rsidRDefault="00EE0021" w:rsidP="007B3A68">
            <w:pPr>
              <w:jc w:val="right"/>
            </w:pPr>
            <w:r>
              <w:t>31 631</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Overskriding</w:t>
            </w:r>
            <w:r>
              <w:rPr>
                <w:rStyle w:val="skrift-hevet"/>
              </w:rPr>
              <w:t>2)</w:t>
            </w:r>
          </w:p>
        </w:tc>
        <w:tc>
          <w:tcPr>
            <w:tcW w:w="820" w:type="dxa"/>
          </w:tcPr>
          <w:p w:rsidR="004A4432" w:rsidRDefault="00EE0021" w:rsidP="007B3A68">
            <w:pPr>
              <w:jc w:val="right"/>
            </w:pPr>
            <w:r>
              <w:t>D</w:t>
            </w:r>
          </w:p>
        </w:tc>
        <w:tc>
          <w:tcPr>
            <w:tcW w:w="820" w:type="dxa"/>
          </w:tcPr>
          <w:p w:rsidR="004A4432" w:rsidRDefault="00EE0021" w:rsidP="007B3A68">
            <w:pPr>
              <w:jc w:val="right"/>
            </w:pPr>
            <w:r>
              <w:t>03.01.2019</w:t>
            </w:r>
          </w:p>
        </w:tc>
        <w:tc>
          <w:tcPr>
            <w:tcW w:w="820" w:type="dxa"/>
          </w:tcPr>
          <w:p w:rsidR="004A4432" w:rsidRDefault="004A4432" w:rsidP="007B3A68">
            <w:pPr>
              <w:jc w:val="right"/>
            </w:pPr>
          </w:p>
        </w:tc>
        <w:tc>
          <w:tcPr>
            <w:tcW w:w="820" w:type="dxa"/>
          </w:tcPr>
          <w:p w:rsidR="004A4432" w:rsidRDefault="00EE0021" w:rsidP="007B3A68">
            <w:pPr>
              <w:jc w:val="right"/>
            </w:pPr>
            <w:r>
              <w:t>31 631</w:t>
            </w:r>
          </w:p>
        </w:tc>
      </w:tr>
      <w:tr w:rsidR="004A4432" w:rsidTr="007B3A68">
        <w:trPr>
          <w:trHeight w:val="260"/>
        </w:trPr>
        <w:tc>
          <w:tcPr>
            <w:tcW w:w="3280" w:type="dxa"/>
          </w:tcPr>
          <w:p w:rsidR="004A4432" w:rsidRDefault="00EE0021" w:rsidP="007B3A68">
            <w:r>
              <w:t>0525</w:t>
            </w:r>
          </w:p>
        </w:tc>
        <w:tc>
          <w:tcPr>
            <w:tcW w:w="820" w:type="dxa"/>
          </w:tcPr>
          <w:p w:rsidR="004A4432" w:rsidRDefault="004A4432" w:rsidP="007B3A68">
            <w:pPr>
              <w:jc w:val="right"/>
            </w:pPr>
          </w:p>
        </w:tc>
        <w:tc>
          <w:tcPr>
            <w:tcW w:w="820" w:type="dxa"/>
          </w:tcPr>
          <w:p w:rsidR="004A4432" w:rsidRDefault="00EE0021" w:rsidP="007B3A68">
            <w:pPr>
              <w:jc w:val="right"/>
            </w:pPr>
            <w:r>
              <w:t>Fylkesmannsembetene</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D</w:t>
            </w:r>
          </w:p>
        </w:tc>
        <w:tc>
          <w:tcPr>
            <w:tcW w:w="820" w:type="dxa"/>
          </w:tcPr>
          <w:p w:rsidR="004A4432" w:rsidRDefault="00EE0021" w:rsidP="007B3A68">
            <w:pPr>
              <w:jc w:val="right"/>
            </w:pPr>
            <w:r>
              <w:t>30.01.2020</w:t>
            </w:r>
          </w:p>
        </w:tc>
        <w:tc>
          <w:tcPr>
            <w:tcW w:w="820" w:type="dxa"/>
          </w:tcPr>
          <w:p w:rsidR="004A4432" w:rsidRDefault="00EE0021" w:rsidP="007B3A68">
            <w:pPr>
              <w:jc w:val="right"/>
            </w:pPr>
            <w:r>
              <w:t>3525/02</w:t>
            </w:r>
          </w:p>
        </w:tc>
        <w:tc>
          <w:tcPr>
            <w:tcW w:w="820" w:type="dxa"/>
          </w:tcPr>
          <w:p w:rsidR="004A4432" w:rsidRDefault="00EE0021" w:rsidP="007B3A68">
            <w:pPr>
              <w:jc w:val="right"/>
            </w:pPr>
            <w:r>
              <w:t>38 262</w:t>
            </w:r>
          </w:p>
        </w:tc>
      </w:tr>
      <w:tr w:rsidR="004A4432" w:rsidTr="007B3A68">
        <w:trPr>
          <w:trHeight w:val="320"/>
        </w:trPr>
        <w:tc>
          <w:tcPr>
            <w:tcW w:w="3280" w:type="dxa"/>
          </w:tcPr>
          <w:p w:rsidR="004A4432" w:rsidRDefault="004A4432" w:rsidP="007B3A68"/>
        </w:tc>
        <w:tc>
          <w:tcPr>
            <w:tcW w:w="820" w:type="dxa"/>
          </w:tcPr>
          <w:p w:rsidR="004A4432" w:rsidRDefault="00EE0021" w:rsidP="007B3A68">
            <w:pPr>
              <w:jc w:val="right"/>
            </w:pPr>
            <w:r>
              <w:t>21</w:t>
            </w:r>
          </w:p>
        </w:tc>
        <w:tc>
          <w:tcPr>
            <w:tcW w:w="820" w:type="dxa"/>
          </w:tcPr>
          <w:p w:rsidR="004A4432" w:rsidRDefault="00EE0021" w:rsidP="007B3A68">
            <w:pPr>
              <w:jc w:val="right"/>
            </w:pPr>
            <w:r>
              <w:t xml:space="preserve">Spesielle driftsutgifter, </w:t>
            </w:r>
            <w:r>
              <w:rPr>
                <w:rStyle w:val="kursiv"/>
              </w:rPr>
              <w:t>kan overføres</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14.12.2018</w:t>
            </w:r>
          </w:p>
        </w:tc>
        <w:tc>
          <w:tcPr>
            <w:tcW w:w="820" w:type="dxa"/>
          </w:tcPr>
          <w:p w:rsidR="004A4432" w:rsidRDefault="00EE0021" w:rsidP="007B3A68">
            <w:pPr>
              <w:jc w:val="right"/>
            </w:pPr>
            <w:r>
              <w:t>3525/01</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0530</w:t>
            </w:r>
          </w:p>
        </w:tc>
        <w:tc>
          <w:tcPr>
            <w:tcW w:w="820" w:type="dxa"/>
          </w:tcPr>
          <w:p w:rsidR="004A4432" w:rsidRDefault="004A4432" w:rsidP="007B3A68">
            <w:pPr>
              <w:jc w:val="right"/>
            </w:pPr>
          </w:p>
        </w:tc>
        <w:tc>
          <w:tcPr>
            <w:tcW w:w="820" w:type="dxa"/>
          </w:tcPr>
          <w:p w:rsidR="004A4432" w:rsidRDefault="00EE0021" w:rsidP="007B3A68">
            <w:pPr>
              <w:jc w:val="right"/>
            </w:pPr>
            <w:r>
              <w:t>Byggeprosjekter utenfor husleieordningen</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30</w:t>
            </w:r>
          </w:p>
        </w:tc>
        <w:tc>
          <w:tcPr>
            <w:tcW w:w="820" w:type="dxa"/>
          </w:tcPr>
          <w:p w:rsidR="004A4432" w:rsidRDefault="00EE0021" w:rsidP="007B3A68">
            <w:pPr>
              <w:jc w:val="right"/>
            </w:pPr>
            <w:r>
              <w:t xml:space="preserve">Prosjektering av bygg, </w:t>
            </w:r>
            <w:r>
              <w:rPr>
                <w:rStyle w:val="kursiv"/>
              </w:rPr>
              <w:t>kan overføres</w:t>
            </w:r>
            <w:r>
              <w:tab/>
            </w:r>
          </w:p>
        </w:tc>
        <w:tc>
          <w:tcPr>
            <w:tcW w:w="820" w:type="dxa"/>
          </w:tcPr>
          <w:p w:rsidR="004A4432" w:rsidRDefault="00EE0021" w:rsidP="007B3A68">
            <w:pPr>
              <w:jc w:val="right"/>
            </w:pPr>
            <w:r>
              <w:t>Omdisponering</w:t>
            </w:r>
          </w:p>
        </w:tc>
        <w:tc>
          <w:tcPr>
            <w:tcW w:w="820" w:type="dxa"/>
          </w:tcPr>
          <w:p w:rsidR="004A4432" w:rsidRDefault="00EE0021" w:rsidP="007B3A68">
            <w:pPr>
              <w:jc w:val="right"/>
            </w:pPr>
            <w:r>
              <w:t>S</w:t>
            </w:r>
          </w:p>
        </w:tc>
        <w:tc>
          <w:tcPr>
            <w:tcW w:w="820" w:type="dxa"/>
          </w:tcPr>
          <w:p w:rsidR="004A4432" w:rsidRDefault="00EE0021" w:rsidP="007B3A68">
            <w:pPr>
              <w:jc w:val="right"/>
            </w:pPr>
            <w:r>
              <w:t>14.12.2018</w:t>
            </w:r>
          </w:p>
        </w:tc>
        <w:tc>
          <w:tcPr>
            <w:tcW w:w="820" w:type="dxa"/>
          </w:tcPr>
          <w:p w:rsidR="004A4432" w:rsidRDefault="00EE0021" w:rsidP="007B3A68">
            <w:pPr>
              <w:jc w:val="right"/>
            </w:pPr>
            <w:r>
              <w:t>0530/34</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31</w:t>
            </w:r>
          </w:p>
        </w:tc>
        <w:tc>
          <w:tcPr>
            <w:tcW w:w="820" w:type="dxa"/>
          </w:tcPr>
          <w:p w:rsidR="004A4432" w:rsidRDefault="00EE0021" w:rsidP="007B3A68">
            <w:pPr>
              <w:jc w:val="right"/>
            </w:pPr>
            <w:r>
              <w:t xml:space="preserve">Igangsetting av byggeprosjekter, </w:t>
            </w:r>
            <w:r>
              <w:rPr>
                <w:rStyle w:val="kursiv"/>
              </w:rPr>
              <w:t>kan overføres</w:t>
            </w:r>
            <w:r>
              <w:tab/>
            </w:r>
          </w:p>
        </w:tc>
        <w:tc>
          <w:tcPr>
            <w:tcW w:w="820" w:type="dxa"/>
          </w:tcPr>
          <w:p w:rsidR="004A4432" w:rsidRDefault="00EE0021" w:rsidP="007B3A68">
            <w:pPr>
              <w:jc w:val="right"/>
            </w:pPr>
            <w:r>
              <w:t>Omdisponering</w:t>
            </w:r>
          </w:p>
        </w:tc>
        <w:tc>
          <w:tcPr>
            <w:tcW w:w="820" w:type="dxa"/>
          </w:tcPr>
          <w:p w:rsidR="004A4432" w:rsidRDefault="00EE0021" w:rsidP="007B3A68">
            <w:pPr>
              <w:jc w:val="right"/>
            </w:pPr>
            <w:r>
              <w:t>S</w:t>
            </w:r>
          </w:p>
        </w:tc>
        <w:tc>
          <w:tcPr>
            <w:tcW w:w="820" w:type="dxa"/>
          </w:tcPr>
          <w:p w:rsidR="004A4432" w:rsidRDefault="00EE0021" w:rsidP="007B3A68">
            <w:pPr>
              <w:jc w:val="right"/>
            </w:pPr>
            <w:r>
              <w:t>14.12.2018</w:t>
            </w:r>
          </w:p>
        </w:tc>
        <w:tc>
          <w:tcPr>
            <w:tcW w:w="820" w:type="dxa"/>
          </w:tcPr>
          <w:p w:rsidR="004A4432" w:rsidRDefault="00EE0021" w:rsidP="007B3A68">
            <w:pPr>
              <w:jc w:val="right"/>
            </w:pPr>
            <w:r>
              <w:t>0530/33</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33</w:t>
            </w:r>
          </w:p>
        </w:tc>
        <w:tc>
          <w:tcPr>
            <w:tcW w:w="820" w:type="dxa"/>
          </w:tcPr>
          <w:p w:rsidR="004A4432" w:rsidRDefault="00EE0021" w:rsidP="007B3A68">
            <w:pPr>
              <w:jc w:val="right"/>
            </w:pPr>
            <w:r>
              <w:t xml:space="preserve">Videreføring av byggeprosjekter, </w:t>
            </w:r>
            <w:r>
              <w:rPr>
                <w:rStyle w:val="kursiv"/>
              </w:rPr>
              <w:t>kan overføres</w:t>
            </w:r>
            <w:r>
              <w:tab/>
            </w:r>
          </w:p>
        </w:tc>
        <w:tc>
          <w:tcPr>
            <w:tcW w:w="820" w:type="dxa"/>
          </w:tcPr>
          <w:p w:rsidR="004A4432" w:rsidRDefault="00EE0021" w:rsidP="007B3A68">
            <w:pPr>
              <w:jc w:val="right"/>
            </w:pPr>
            <w:r>
              <w:t>Omdisponering</w:t>
            </w:r>
          </w:p>
        </w:tc>
        <w:tc>
          <w:tcPr>
            <w:tcW w:w="820" w:type="dxa"/>
          </w:tcPr>
          <w:p w:rsidR="004A4432" w:rsidRDefault="00EE0021" w:rsidP="007B3A68">
            <w:pPr>
              <w:jc w:val="right"/>
            </w:pPr>
            <w:r>
              <w:t>S</w:t>
            </w:r>
          </w:p>
        </w:tc>
        <w:tc>
          <w:tcPr>
            <w:tcW w:w="820" w:type="dxa"/>
          </w:tcPr>
          <w:p w:rsidR="004A4432" w:rsidRDefault="00EE0021" w:rsidP="007B3A68">
            <w:pPr>
              <w:jc w:val="right"/>
            </w:pPr>
            <w:r>
              <w:t>14.12.2018</w:t>
            </w:r>
          </w:p>
        </w:tc>
        <w:tc>
          <w:tcPr>
            <w:tcW w:w="820" w:type="dxa"/>
          </w:tcPr>
          <w:p w:rsidR="004A4432" w:rsidRDefault="00EE0021" w:rsidP="007B3A68">
            <w:pPr>
              <w:jc w:val="right"/>
            </w:pPr>
            <w:r>
              <w:t>0530/31</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34</w:t>
            </w:r>
          </w:p>
        </w:tc>
        <w:tc>
          <w:tcPr>
            <w:tcW w:w="820" w:type="dxa"/>
          </w:tcPr>
          <w:p w:rsidR="004A4432" w:rsidRDefault="00EE0021" w:rsidP="007B3A68">
            <w:pPr>
              <w:jc w:val="right"/>
            </w:pPr>
            <w:r>
              <w:t xml:space="preserve">Statens eiendom på Adamstuen, </w:t>
            </w:r>
            <w:r>
              <w:rPr>
                <w:rStyle w:val="kursiv"/>
              </w:rPr>
              <w:t>kan overføres</w:t>
            </w:r>
            <w:r>
              <w:tab/>
            </w:r>
          </w:p>
        </w:tc>
        <w:tc>
          <w:tcPr>
            <w:tcW w:w="820" w:type="dxa"/>
          </w:tcPr>
          <w:p w:rsidR="004A4432" w:rsidRDefault="00EE0021" w:rsidP="007B3A68">
            <w:pPr>
              <w:jc w:val="right"/>
            </w:pPr>
            <w:r>
              <w:t>Omdisponering</w:t>
            </w:r>
          </w:p>
        </w:tc>
        <w:tc>
          <w:tcPr>
            <w:tcW w:w="820" w:type="dxa"/>
          </w:tcPr>
          <w:p w:rsidR="004A4432" w:rsidRDefault="00EE0021" w:rsidP="007B3A68">
            <w:pPr>
              <w:jc w:val="right"/>
            </w:pPr>
            <w:r>
              <w:t>S</w:t>
            </w:r>
          </w:p>
        </w:tc>
        <w:tc>
          <w:tcPr>
            <w:tcW w:w="820" w:type="dxa"/>
          </w:tcPr>
          <w:p w:rsidR="004A4432" w:rsidRDefault="00EE0021" w:rsidP="007B3A68">
            <w:pPr>
              <w:jc w:val="right"/>
            </w:pPr>
            <w:r>
              <w:t>14.12.2018</w:t>
            </w:r>
          </w:p>
        </w:tc>
        <w:tc>
          <w:tcPr>
            <w:tcW w:w="820" w:type="dxa"/>
          </w:tcPr>
          <w:p w:rsidR="004A4432" w:rsidRDefault="00EE0021" w:rsidP="007B3A68">
            <w:pPr>
              <w:jc w:val="right"/>
            </w:pPr>
            <w:r>
              <w:t>0530/30</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0531</w:t>
            </w:r>
          </w:p>
        </w:tc>
        <w:tc>
          <w:tcPr>
            <w:tcW w:w="820" w:type="dxa"/>
          </w:tcPr>
          <w:p w:rsidR="004A4432" w:rsidRDefault="004A4432" w:rsidP="007B3A68">
            <w:pPr>
              <w:jc w:val="right"/>
            </w:pPr>
          </w:p>
        </w:tc>
        <w:tc>
          <w:tcPr>
            <w:tcW w:w="820" w:type="dxa"/>
          </w:tcPr>
          <w:p w:rsidR="004A4432" w:rsidRDefault="00EE0021" w:rsidP="007B3A68">
            <w:pPr>
              <w:jc w:val="right"/>
            </w:pPr>
            <w:r>
              <w:t>Eiendommer til kongelige formål</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Omdisponering</w:t>
            </w:r>
          </w:p>
        </w:tc>
        <w:tc>
          <w:tcPr>
            <w:tcW w:w="820" w:type="dxa"/>
          </w:tcPr>
          <w:p w:rsidR="004A4432" w:rsidRDefault="00EE0021" w:rsidP="007B3A68">
            <w:pPr>
              <w:jc w:val="right"/>
            </w:pPr>
            <w:r>
              <w:t>S</w:t>
            </w:r>
          </w:p>
        </w:tc>
        <w:tc>
          <w:tcPr>
            <w:tcW w:w="820" w:type="dxa"/>
          </w:tcPr>
          <w:p w:rsidR="004A4432" w:rsidRDefault="00EE0021" w:rsidP="007B3A68">
            <w:pPr>
              <w:jc w:val="right"/>
            </w:pPr>
            <w:r>
              <w:t>14.12.2018</w:t>
            </w:r>
          </w:p>
        </w:tc>
        <w:tc>
          <w:tcPr>
            <w:tcW w:w="820" w:type="dxa"/>
          </w:tcPr>
          <w:p w:rsidR="004A4432" w:rsidRDefault="00EE0021" w:rsidP="007B3A68">
            <w:pPr>
              <w:jc w:val="right"/>
            </w:pPr>
            <w:r>
              <w:t>0531/45</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0533</w:t>
            </w:r>
          </w:p>
        </w:tc>
        <w:tc>
          <w:tcPr>
            <w:tcW w:w="820" w:type="dxa"/>
          </w:tcPr>
          <w:p w:rsidR="004A4432" w:rsidRDefault="004A4432" w:rsidP="007B3A68">
            <w:pPr>
              <w:jc w:val="right"/>
            </w:pPr>
          </w:p>
        </w:tc>
        <w:tc>
          <w:tcPr>
            <w:tcW w:w="820" w:type="dxa"/>
          </w:tcPr>
          <w:p w:rsidR="004A4432" w:rsidRDefault="00EE0021" w:rsidP="007B3A68">
            <w:pPr>
              <w:jc w:val="right"/>
            </w:pPr>
            <w:r>
              <w:t>Eiendommer utenfor husleieordningen</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14.12.2018</w:t>
            </w:r>
          </w:p>
        </w:tc>
        <w:tc>
          <w:tcPr>
            <w:tcW w:w="820" w:type="dxa"/>
          </w:tcPr>
          <w:p w:rsidR="004A4432" w:rsidRDefault="00EE0021" w:rsidP="007B3A68">
            <w:pPr>
              <w:jc w:val="right"/>
            </w:pPr>
            <w:r>
              <w:t>3533/02</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Omdisponering</w:t>
            </w:r>
          </w:p>
        </w:tc>
        <w:tc>
          <w:tcPr>
            <w:tcW w:w="820" w:type="dxa"/>
          </w:tcPr>
          <w:p w:rsidR="004A4432" w:rsidRDefault="00EE0021" w:rsidP="007B3A68">
            <w:pPr>
              <w:jc w:val="right"/>
            </w:pPr>
            <w:r>
              <w:t>S</w:t>
            </w:r>
          </w:p>
        </w:tc>
        <w:tc>
          <w:tcPr>
            <w:tcW w:w="820" w:type="dxa"/>
          </w:tcPr>
          <w:p w:rsidR="004A4432" w:rsidRDefault="00EE0021" w:rsidP="007B3A68">
            <w:pPr>
              <w:jc w:val="right"/>
            </w:pPr>
            <w:r>
              <w:t>14.12.2018</w:t>
            </w:r>
          </w:p>
        </w:tc>
        <w:tc>
          <w:tcPr>
            <w:tcW w:w="820" w:type="dxa"/>
          </w:tcPr>
          <w:p w:rsidR="004A4432" w:rsidRDefault="00EE0021" w:rsidP="007B3A68">
            <w:pPr>
              <w:jc w:val="right"/>
            </w:pPr>
            <w:r>
              <w:t>0533/45</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0540</w:t>
            </w:r>
          </w:p>
        </w:tc>
        <w:tc>
          <w:tcPr>
            <w:tcW w:w="820" w:type="dxa"/>
          </w:tcPr>
          <w:p w:rsidR="004A4432" w:rsidRDefault="004A4432" w:rsidP="007B3A68">
            <w:pPr>
              <w:jc w:val="right"/>
            </w:pPr>
          </w:p>
        </w:tc>
        <w:tc>
          <w:tcPr>
            <w:tcW w:w="820" w:type="dxa"/>
          </w:tcPr>
          <w:p w:rsidR="004A4432" w:rsidRDefault="00EE0021" w:rsidP="007B3A68">
            <w:pPr>
              <w:jc w:val="right"/>
            </w:pPr>
            <w:r>
              <w:t>Direktoratet for forvaltning og IKT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14.12.2018</w:t>
            </w:r>
          </w:p>
        </w:tc>
        <w:tc>
          <w:tcPr>
            <w:tcW w:w="820" w:type="dxa"/>
          </w:tcPr>
          <w:p w:rsidR="004A4432" w:rsidRDefault="00EE0021" w:rsidP="007B3A68">
            <w:pPr>
              <w:jc w:val="right"/>
            </w:pPr>
            <w:r>
              <w:t>3540/03/04</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14.12.2018</w:t>
            </w:r>
          </w:p>
        </w:tc>
        <w:tc>
          <w:tcPr>
            <w:tcW w:w="820" w:type="dxa"/>
          </w:tcPr>
          <w:p w:rsidR="004A4432" w:rsidRDefault="00EE0021" w:rsidP="007B3A68">
            <w:pPr>
              <w:jc w:val="right"/>
            </w:pPr>
            <w:r>
              <w:t>3540/02</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Overskriding</w:t>
            </w:r>
            <w:r>
              <w:rPr>
                <w:rStyle w:val="skrift-hevet"/>
              </w:rPr>
              <w:t>2)</w:t>
            </w:r>
          </w:p>
        </w:tc>
        <w:tc>
          <w:tcPr>
            <w:tcW w:w="820" w:type="dxa"/>
          </w:tcPr>
          <w:p w:rsidR="004A4432" w:rsidRDefault="00EE0021" w:rsidP="007B3A68">
            <w:pPr>
              <w:jc w:val="right"/>
            </w:pPr>
            <w:r>
              <w:t>D</w:t>
            </w:r>
          </w:p>
        </w:tc>
        <w:tc>
          <w:tcPr>
            <w:tcW w:w="820" w:type="dxa"/>
          </w:tcPr>
          <w:p w:rsidR="004A4432" w:rsidRDefault="00EE0021" w:rsidP="007B3A68">
            <w:pPr>
              <w:jc w:val="right"/>
            </w:pPr>
            <w:r>
              <w:t>19.12.2018</w:t>
            </w:r>
          </w:p>
        </w:tc>
        <w:tc>
          <w:tcPr>
            <w:tcW w:w="820" w:type="dxa"/>
          </w:tcPr>
          <w:p w:rsidR="004A4432" w:rsidRDefault="004A4432" w:rsidP="007B3A68">
            <w:pPr>
              <w:jc w:val="right"/>
            </w:pPr>
          </w:p>
        </w:tc>
        <w:tc>
          <w:tcPr>
            <w:tcW w:w="820" w:type="dxa"/>
          </w:tcPr>
          <w:p w:rsidR="004A4432" w:rsidRDefault="00EE0021" w:rsidP="007B3A68">
            <w:pPr>
              <w:jc w:val="right"/>
            </w:pPr>
            <w:r>
              <w:t>14 806</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21</w:t>
            </w:r>
          </w:p>
        </w:tc>
        <w:tc>
          <w:tcPr>
            <w:tcW w:w="820" w:type="dxa"/>
          </w:tcPr>
          <w:p w:rsidR="004A4432" w:rsidRDefault="00EE0021" w:rsidP="007B3A68">
            <w:pPr>
              <w:jc w:val="right"/>
            </w:pPr>
            <w:r>
              <w:t xml:space="preserve">Spesielle driftsutgifter, </w:t>
            </w:r>
            <w:r>
              <w:rPr>
                <w:rStyle w:val="kursiv"/>
              </w:rPr>
              <w:t>kan overføres</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14.12.2018</w:t>
            </w:r>
          </w:p>
        </w:tc>
        <w:tc>
          <w:tcPr>
            <w:tcW w:w="820" w:type="dxa"/>
          </w:tcPr>
          <w:p w:rsidR="004A4432" w:rsidRDefault="00EE0021" w:rsidP="007B3A68">
            <w:pPr>
              <w:jc w:val="right"/>
            </w:pPr>
            <w:r>
              <w:t>3540/03</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22</w:t>
            </w:r>
          </w:p>
        </w:tc>
        <w:tc>
          <w:tcPr>
            <w:tcW w:w="820" w:type="dxa"/>
          </w:tcPr>
          <w:p w:rsidR="004A4432" w:rsidRDefault="00EE0021" w:rsidP="007B3A68">
            <w:pPr>
              <w:jc w:val="right"/>
            </w:pPr>
            <w:r>
              <w:t>Bruk av nasjonale felleskomponenter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14.12.2018</w:t>
            </w:r>
          </w:p>
        </w:tc>
        <w:tc>
          <w:tcPr>
            <w:tcW w:w="820" w:type="dxa"/>
          </w:tcPr>
          <w:p w:rsidR="004A4432" w:rsidRDefault="00EE0021" w:rsidP="007B3A68">
            <w:pPr>
              <w:jc w:val="right"/>
            </w:pPr>
            <w:r>
              <w:t>3540/05</w:t>
            </w:r>
          </w:p>
        </w:tc>
        <w:tc>
          <w:tcPr>
            <w:tcW w:w="820" w:type="dxa"/>
          </w:tcPr>
          <w:p w:rsidR="004A4432" w:rsidRDefault="00EE0021" w:rsidP="007B3A68">
            <w:pPr>
              <w:jc w:val="right"/>
            </w:pPr>
            <w:r>
              <w:t>Utan beløp</w:t>
            </w:r>
          </w:p>
        </w:tc>
      </w:tr>
      <w:tr w:rsidR="004A4432" w:rsidTr="007B3A68">
        <w:trPr>
          <w:trHeight w:val="500"/>
        </w:trPr>
        <w:tc>
          <w:tcPr>
            <w:tcW w:w="3280" w:type="dxa"/>
          </w:tcPr>
          <w:p w:rsidR="004A4432" w:rsidRDefault="004A4432" w:rsidP="007B3A68"/>
        </w:tc>
        <w:tc>
          <w:tcPr>
            <w:tcW w:w="820" w:type="dxa"/>
          </w:tcPr>
          <w:p w:rsidR="004A4432" w:rsidRDefault="00EE0021" w:rsidP="007B3A68">
            <w:pPr>
              <w:jc w:val="right"/>
            </w:pPr>
            <w:r>
              <w:t>23</w:t>
            </w:r>
          </w:p>
        </w:tc>
        <w:tc>
          <w:tcPr>
            <w:tcW w:w="820" w:type="dxa"/>
          </w:tcPr>
          <w:p w:rsidR="004A4432" w:rsidRDefault="00EE0021" w:rsidP="007B3A68">
            <w:pPr>
              <w:jc w:val="right"/>
            </w:pPr>
            <w:r>
              <w:t xml:space="preserve">Utvikling og forvaltning av nasjonale felleskomponenter,  </w:t>
            </w:r>
            <w:r>
              <w:rPr>
                <w:rStyle w:val="kursiv"/>
              </w:rPr>
              <w:t>kan overføres</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14.12.2018</w:t>
            </w:r>
          </w:p>
        </w:tc>
        <w:tc>
          <w:tcPr>
            <w:tcW w:w="820" w:type="dxa"/>
          </w:tcPr>
          <w:p w:rsidR="004A4432" w:rsidRDefault="00EE0021" w:rsidP="007B3A68">
            <w:pPr>
              <w:jc w:val="right"/>
            </w:pPr>
            <w:r>
              <w:t>3540/06</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27</w:t>
            </w:r>
          </w:p>
        </w:tc>
        <w:tc>
          <w:tcPr>
            <w:tcW w:w="820" w:type="dxa"/>
          </w:tcPr>
          <w:p w:rsidR="004A4432" w:rsidRDefault="00EE0021" w:rsidP="007B3A68">
            <w:pPr>
              <w:jc w:val="right"/>
            </w:pPr>
            <w:r>
              <w:t>Opplæringskontoret OK stat</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14.12.2018</w:t>
            </w:r>
          </w:p>
        </w:tc>
        <w:tc>
          <w:tcPr>
            <w:tcW w:w="820" w:type="dxa"/>
          </w:tcPr>
          <w:p w:rsidR="004A4432" w:rsidRDefault="00EE0021" w:rsidP="007B3A68">
            <w:pPr>
              <w:jc w:val="right"/>
            </w:pPr>
            <w:r>
              <w:t>3540/02</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0554</w:t>
            </w:r>
          </w:p>
        </w:tc>
        <w:tc>
          <w:tcPr>
            <w:tcW w:w="820" w:type="dxa"/>
          </w:tcPr>
          <w:p w:rsidR="004A4432" w:rsidRDefault="004A4432" w:rsidP="007B3A68">
            <w:pPr>
              <w:jc w:val="right"/>
            </w:pPr>
          </w:p>
        </w:tc>
        <w:tc>
          <w:tcPr>
            <w:tcW w:w="820" w:type="dxa"/>
          </w:tcPr>
          <w:p w:rsidR="004A4432" w:rsidRDefault="00EE0021" w:rsidP="007B3A68">
            <w:pPr>
              <w:jc w:val="right"/>
            </w:pPr>
            <w:r>
              <w:t>Kompetansesenter for distriktsutvikling</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14.12.2018</w:t>
            </w:r>
          </w:p>
        </w:tc>
        <w:tc>
          <w:tcPr>
            <w:tcW w:w="820" w:type="dxa"/>
          </w:tcPr>
          <w:p w:rsidR="004A4432" w:rsidRDefault="00EE0021" w:rsidP="007B3A68">
            <w:pPr>
              <w:jc w:val="right"/>
            </w:pPr>
            <w:r>
              <w:t>3554/01</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Overskriding</w:t>
            </w:r>
            <w:r>
              <w:rPr>
                <w:rStyle w:val="skrift-hevet"/>
              </w:rPr>
              <w:t>2)</w:t>
            </w:r>
          </w:p>
        </w:tc>
        <w:tc>
          <w:tcPr>
            <w:tcW w:w="820" w:type="dxa"/>
          </w:tcPr>
          <w:p w:rsidR="004A4432" w:rsidRDefault="00EE0021" w:rsidP="007B3A68">
            <w:pPr>
              <w:jc w:val="right"/>
            </w:pPr>
            <w:r>
              <w:t>D</w:t>
            </w:r>
          </w:p>
        </w:tc>
        <w:tc>
          <w:tcPr>
            <w:tcW w:w="820" w:type="dxa"/>
          </w:tcPr>
          <w:p w:rsidR="004A4432" w:rsidRDefault="00EE0021" w:rsidP="007B3A68">
            <w:pPr>
              <w:jc w:val="right"/>
            </w:pPr>
            <w:r>
              <w:t>18.12.2018</w:t>
            </w:r>
          </w:p>
        </w:tc>
        <w:tc>
          <w:tcPr>
            <w:tcW w:w="820" w:type="dxa"/>
          </w:tcPr>
          <w:p w:rsidR="004A4432" w:rsidRDefault="004A4432" w:rsidP="007B3A68">
            <w:pPr>
              <w:jc w:val="right"/>
            </w:pPr>
          </w:p>
        </w:tc>
        <w:tc>
          <w:tcPr>
            <w:tcW w:w="820" w:type="dxa"/>
          </w:tcPr>
          <w:p w:rsidR="004A4432" w:rsidRDefault="00EE0021" w:rsidP="007B3A68">
            <w:pPr>
              <w:jc w:val="right"/>
            </w:pPr>
            <w:r>
              <w:t>1 656</w:t>
            </w:r>
          </w:p>
        </w:tc>
      </w:tr>
      <w:tr w:rsidR="004A4432" w:rsidTr="007B3A68">
        <w:trPr>
          <w:trHeight w:val="260"/>
        </w:trPr>
        <w:tc>
          <w:tcPr>
            <w:tcW w:w="3280" w:type="dxa"/>
          </w:tcPr>
          <w:p w:rsidR="004A4432" w:rsidRDefault="00EE0021" w:rsidP="007B3A68">
            <w:r>
              <w:t>0563</w:t>
            </w:r>
          </w:p>
        </w:tc>
        <w:tc>
          <w:tcPr>
            <w:tcW w:w="820" w:type="dxa"/>
          </w:tcPr>
          <w:p w:rsidR="004A4432" w:rsidRDefault="004A4432" w:rsidP="007B3A68">
            <w:pPr>
              <w:jc w:val="right"/>
            </w:pPr>
          </w:p>
        </w:tc>
        <w:tc>
          <w:tcPr>
            <w:tcW w:w="820" w:type="dxa"/>
          </w:tcPr>
          <w:p w:rsidR="004A4432" w:rsidRDefault="00EE0021" w:rsidP="007B3A68">
            <w:pPr>
              <w:jc w:val="right"/>
            </w:pPr>
            <w:r>
              <w:t>Internasjonalt reindriftssenter</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14.12.2018</w:t>
            </w:r>
          </w:p>
        </w:tc>
        <w:tc>
          <w:tcPr>
            <w:tcW w:w="820" w:type="dxa"/>
          </w:tcPr>
          <w:p w:rsidR="004A4432" w:rsidRDefault="00EE0021" w:rsidP="007B3A68">
            <w:pPr>
              <w:jc w:val="right"/>
            </w:pPr>
            <w:r>
              <w:t>3563/03</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Overskriding</w:t>
            </w:r>
            <w:r>
              <w:rPr>
                <w:rStyle w:val="skrift-hevet"/>
              </w:rPr>
              <w:t>2)</w:t>
            </w:r>
          </w:p>
        </w:tc>
        <w:tc>
          <w:tcPr>
            <w:tcW w:w="820" w:type="dxa"/>
          </w:tcPr>
          <w:p w:rsidR="004A4432" w:rsidRDefault="00EE0021" w:rsidP="007B3A68">
            <w:pPr>
              <w:jc w:val="right"/>
            </w:pPr>
            <w:r>
              <w:t>D</w:t>
            </w:r>
          </w:p>
        </w:tc>
        <w:tc>
          <w:tcPr>
            <w:tcW w:w="820" w:type="dxa"/>
          </w:tcPr>
          <w:p w:rsidR="004A4432" w:rsidRDefault="00EE0021" w:rsidP="007B3A68">
            <w:pPr>
              <w:jc w:val="right"/>
            </w:pPr>
            <w:r>
              <w:t>16.01.2019</w:t>
            </w:r>
          </w:p>
        </w:tc>
        <w:tc>
          <w:tcPr>
            <w:tcW w:w="820" w:type="dxa"/>
          </w:tcPr>
          <w:p w:rsidR="004A4432" w:rsidRDefault="004A4432" w:rsidP="007B3A68">
            <w:pPr>
              <w:jc w:val="right"/>
            </w:pPr>
          </w:p>
        </w:tc>
        <w:tc>
          <w:tcPr>
            <w:tcW w:w="820" w:type="dxa"/>
          </w:tcPr>
          <w:p w:rsidR="004A4432" w:rsidRDefault="00EE0021" w:rsidP="007B3A68">
            <w:pPr>
              <w:jc w:val="right"/>
            </w:pPr>
            <w:r>
              <w:t>323</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21</w:t>
            </w:r>
          </w:p>
        </w:tc>
        <w:tc>
          <w:tcPr>
            <w:tcW w:w="820" w:type="dxa"/>
          </w:tcPr>
          <w:p w:rsidR="004A4432" w:rsidRDefault="00EE0021" w:rsidP="007B3A68">
            <w:pPr>
              <w:jc w:val="right"/>
            </w:pPr>
            <w:r>
              <w:t xml:space="preserve">Spesielle driftsutgifter, </w:t>
            </w:r>
            <w:r>
              <w:rPr>
                <w:rStyle w:val="kursiv"/>
              </w:rPr>
              <w:t>kan overføres</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14.12.2018</w:t>
            </w:r>
          </w:p>
        </w:tc>
        <w:tc>
          <w:tcPr>
            <w:tcW w:w="820" w:type="dxa"/>
          </w:tcPr>
          <w:p w:rsidR="004A4432" w:rsidRDefault="00EE0021" w:rsidP="007B3A68">
            <w:pPr>
              <w:jc w:val="right"/>
            </w:pPr>
            <w:r>
              <w:t>3563/02</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0571</w:t>
            </w:r>
          </w:p>
        </w:tc>
        <w:tc>
          <w:tcPr>
            <w:tcW w:w="820" w:type="dxa"/>
          </w:tcPr>
          <w:p w:rsidR="004A4432" w:rsidRDefault="004A4432" w:rsidP="007B3A68">
            <w:pPr>
              <w:jc w:val="right"/>
            </w:pPr>
          </w:p>
        </w:tc>
        <w:tc>
          <w:tcPr>
            <w:tcW w:w="820" w:type="dxa"/>
          </w:tcPr>
          <w:p w:rsidR="004A4432" w:rsidRDefault="00EE0021" w:rsidP="007B3A68">
            <w:pPr>
              <w:jc w:val="right"/>
            </w:pPr>
            <w:r>
              <w:t>Rammetilskudd til kommuner</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90</w:t>
            </w:r>
          </w:p>
        </w:tc>
        <w:tc>
          <w:tcPr>
            <w:tcW w:w="820" w:type="dxa"/>
          </w:tcPr>
          <w:p w:rsidR="004A4432" w:rsidRDefault="00EE0021" w:rsidP="007B3A68">
            <w:pPr>
              <w:jc w:val="right"/>
            </w:pPr>
            <w:r>
              <w:t>Forskudd på rammetilskudd</w:t>
            </w:r>
            <w:r>
              <w:tab/>
            </w:r>
          </w:p>
        </w:tc>
        <w:tc>
          <w:tcPr>
            <w:tcW w:w="820" w:type="dxa"/>
          </w:tcPr>
          <w:p w:rsidR="004A4432" w:rsidRDefault="00EE0021" w:rsidP="007B3A68">
            <w:pPr>
              <w:jc w:val="right"/>
            </w:pPr>
            <w:r>
              <w:t>Utgiftsføre utan løyving</w:t>
            </w:r>
          </w:p>
        </w:tc>
        <w:tc>
          <w:tcPr>
            <w:tcW w:w="820" w:type="dxa"/>
          </w:tcPr>
          <w:p w:rsidR="004A4432" w:rsidRDefault="00EE0021" w:rsidP="007B3A68">
            <w:pPr>
              <w:jc w:val="right"/>
            </w:pPr>
            <w:r>
              <w:t>S</w:t>
            </w:r>
          </w:p>
        </w:tc>
        <w:tc>
          <w:tcPr>
            <w:tcW w:w="820" w:type="dxa"/>
          </w:tcPr>
          <w:p w:rsidR="004A4432" w:rsidRDefault="00EE0021" w:rsidP="007B3A68">
            <w:pPr>
              <w:jc w:val="right"/>
            </w:pPr>
            <w:r>
              <w:t>19.12.2018</w:t>
            </w:r>
          </w:p>
        </w:tc>
        <w:tc>
          <w:tcPr>
            <w:tcW w:w="820" w:type="dxa"/>
          </w:tcPr>
          <w:p w:rsidR="004A4432" w:rsidRDefault="004A4432" w:rsidP="007B3A68">
            <w:pPr>
              <w:jc w:val="right"/>
            </w:pPr>
          </w:p>
        </w:tc>
        <w:tc>
          <w:tcPr>
            <w:tcW w:w="820" w:type="dxa"/>
          </w:tcPr>
          <w:p w:rsidR="004A4432" w:rsidRDefault="00EE0021" w:rsidP="007B3A68">
            <w:pPr>
              <w:jc w:val="right"/>
            </w:pPr>
            <w:r>
              <w:t>350 000</w:t>
            </w:r>
          </w:p>
        </w:tc>
      </w:tr>
      <w:tr w:rsidR="004A4432" w:rsidTr="007B3A68">
        <w:trPr>
          <w:trHeight w:val="260"/>
        </w:trPr>
        <w:tc>
          <w:tcPr>
            <w:tcW w:w="3280" w:type="dxa"/>
          </w:tcPr>
          <w:p w:rsidR="004A4432" w:rsidRDefault="00EE0021" w:rsidP="007B3A68">
            <w:r>
              <w:t>0572</w:t>
            </w:r>
          </w:p>
        </w:tc>
        <w:tc>
          <w:tcPr>
            <w:tcW w:w="820" w:type="dxa"/>
          </w:tcPr>
          <w:p w:rsidR="004A4432" w:rsidRDefault="004A4432" w:rsidP="007B3A68">
            <w:pPr>
              <w:jc w:val="right"/>
            </w:pPr>
          </w:p>
        </w:tc>
        <w:tc>
          <w:tcPr>
            <w:tcW w:w="820" w:type="dxa"/>
          </w:tcPr>
          <w:p w:rsidR="004A4432" w:rsidRDefault="00EE0021" w:rsidP="007B3A68">
            <w:pPr>
              <w:jc w:val="right"/>
            </w:pPr>
            <w:r>
              <w:t>Rammetilskudd til fylkeskommuner</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90</w:t>
            </w:r>
          </w:p>
        </w:tc>
        <w:tc>
          <w:tcPr>
            <w:tcW w:w="820" w:type="dxa"/>
          </w:tcPr>
          <w:p w:rsidR="004A4432" w:rsidRDefault="00EE0021" w:rsidP="007B3A68">
            <w:pPr>
              <w:jc w:val="right"/>
            </w:pPr>
            <w:r>
              <w:t>Forskudd på rammetilskudd</w:t>
            </w:r>
            <w:r>
              <w:tab/>
            </w:r>
          </w:p>
        </w:tc>
        <w:tc>
          <w:tcPr>
            <w:tcW w:w="820" w:type="dxa"/>
          </w:tcPr>
          <w:p w:rsidR="004A4432" w:rsidRDefault="00EE0021" w:rsidP="007B3A68">
            <w:pPr>
              <w:jc w:val="right"/>
            </w:pPr>
            <w:r>
              <w:t>Utgiftsføre utan løyving</w:t>
            </w:r>
          </w:p>
        </w:tc>
        <w:tc>
          <w:tcPr>
            <w:tcW w:w="820" w:type="dxa"/>
          </w:tcPr>
          <w:p w:rsidR="004A4432" w:rsidRDefault="00EE0021" w:rsidP="007B3A68">
            <w:pPr>
              <w:jc w:val="right"/>
            </w:pPr>
            <w:r>
              <w:t>S</w:t>
            </w:r>
          </w:p>
        </w:tc>
        <w:tc>
          <w:tcPr>
            <w:tcW w:w="820" w:type="dxa"/>
          </w:tcPr>
          <w:p w:rsidR="004A4432" w:rsidRDefault="00EE0021" w:rsidP="007B3A68">
            <w:pPr>
              <w:jc w:val="right"/>
            </w:pPr>
            <w:r>
              <w:t>19.12.2018</w:t>
            </w:r>
          </w:p>
        </w:tc>
        <w:tc>
          <w:tcPr>
            <w:tcW w:w="820" w:type="dxa"/>
          </w:tcPr>
          <w:p w:rsidR="004A4432" w:rsidRDefault="004A4432" w:rsidP="007B3A68">
            <w:pPr>
              <w:jc w:val="right"/>
            </w:pPr>
          </w:p>
        </w:tc>
        <w:tc>
          <w:tcPr>
            <w:tcW w:w="820" w:type="dxa"/>
          </w:tcPr>
          <w:p w:rsidR="004A4432" w:rsidRDefault="00EE0021" w:rsidP="007B3A68">
            <w:pPr>
              <w:jc w:val="right"/>
            </w:pPr>
            <w:r>
              <w:t>150 000</w:t>
            </w:r>
          </w:p>
        </w:tc>
      </w:tr>
      <w:tr w:rsidR="004A4432" w:rsidTr="007B3A68">
        <w:trPr>
          <w:trHeight w:val="340"/>
        </w:trPr>
        <w:tc>
          <w:tcPr>
            <w:tcW w:w="3280" w:type="dxa"/>
          </w:tcPr>
          <w:p w:rsidR="004A4432" w:rsidRDefault="00EE0021" w:rsidP="007B3A68">
            <w:r>
              <w:t>0578</w:t>
            </w:r>
          </w:p>
        </w:tc>
        <w:tc>
          <w:tcPr>
            <w:tcW w:w="820" w:type="dxa"/>
          </w:tcPr>
          <w:p w:rsidR="004A4432" w:rsidRDefault="004A4432" w:rsidP="007B3A68">
            <w:pPr>
              <w:jc w:val="right"/>
            </w:pPr>
          </w:p>
        </w:tc>
        <w:tc>
          <w:tcPr>
            <w:tcW w:w="820" w:type="dxa"/>
          </w:tcPr>
          <w:p w:rsidR="004A4432" w:rsidRDefault="00EE0021" w:rsidP="007B3A68">
            <w:pPr>
              <w:jc w:val="right"/>
            </w:pPr>
            <w:r>
              <w:t>Valgdirektoratet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Overskriding</w:t>
            </w:r>
            <w:r>
              <w:rPr>
                <w:rStyle w:val="skrift-hevet"/>
              </w:rPr>
              <w:t>2)</w:t>
            </w:r>
          </w:p>
        </w:tc>
        <w:tc>
          <w:tcPr>
            <w:tcW w:w="820" w:type="dxa"/>
          </w:tcPr>
          <w:p w:rsidR="004A4432" w:rsidRDefault="00EE0021" w:rsidP="007B3A68">
            <w:pPr>
              <w:jc w:val="right"/>
            </w:pPr>
            <w:r>
              <w:t>D</w:t>
            </w:r>
          </w:p>
        </w:tc>
        <w:tc>
          <w:tcPr>
            <w:tcW w:w="820" w:type="dxa"/>
          </w:tcPr>
          <w:p w:rsidR="004A4432" w:rsidRDefault="00EE0021" w:rsidP="007B3A68">
            <w:pPr>
              <w:jc w:val="right"/>
            </w:pPr>
            <w:r>
              <w:t>11.02.2019</w:t>
            </w:r>
          </w:p>
        </w:tc>
        <w:tc>
          <w:tcPr>
            <w:tcW w:w="820" w:type="dxa"/>
          </w:tcPr>
          <w:p w:rsidR="004A4432" w:rsidRDefault="004A4432" w:rsidP="007B3A68">
            <w:pPr>
              <w:jc w:val="right"/>
            </w:pPr>
          </w:p>
        </w:tc>
        <w:tc>
          <w:tcPr>
            <w:tcW w:w="820" w:type="dxa"/>
          </w:tcPr>
          <w:p w:rsidR="004A4432" w:rsidRDefault="00EE0021" w:rsidP="007B3A68">
            <w:pPr>
              <w:jc w:val="right"/>
            </w:pPr>
            <w:r>
              <w:t>5 387</w:t>
            </w:r>
          </w:p>
        </w:tc>
      </w:tr>
      <w:tr w:rsidR="004A4432" w:rsidTr="007B3A68">
        <w:trPr>
          <w:trHeight w:val="260"/>
        </w:trPr>
        <w:tc>
          <w:tcPr>
            <w:tcW w:w="3280" w:type="dxa"/>
          </w:tcPr>
          <w:p w:rsidR="004A4432" w:rsidRDefault="00EE0021" w:rsidP="007B3A68">
            <w:r>
              <w:t>0585</w:t>
            </w:r>
          </w:p>
        </w:tc>
        <w:tc>
          <w:tcPr>
            <w:tcW w:w="820" w:type="dxa"/>
          </w:tcPr>
          <w:p w:rsidR="004A4432" w:rsidRDefault="004A4432" w:rsidP="007B3A68">
            <w:pPr>
              <w:jc w:val="right"/>
            </w:pPr>
          </w:p>
        </w:tc>
        <w:tc>
          <w:tcPr>
            <w:tcW w:w="820" w:type="dxa"/>
          </w:tcPr>
          <w:p w:rsidR="004A4432" w:rsidRDefault="00EE0021" w:rsidP="007B3A68">
            <w:pPr>
              <w:jc w:val="right"/>
            </w:pPr>
            <w:r>
              <w:t>Husleietvistutvalget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14.12.2018</w:t>
            </w:r>
          </w:p>
        </w:tc>
        <w:tc>
          <w:tcPr>
            <w:tcW w:w="820" w:type="dxa"/>
          </w:tcPr>
          <w:p w:rsidR="004A4432" w:rsidRDefault="00EE0021" w:rsidP="007B3A68">
            <w:pPr>
              <w:jc w:val="right"/>
            </w:pPr>
            <w:r>
              <w:t>3585/01</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0587</w:t>
            </w:r>
          </w:p>
        </w:tc>
        <w:tc>
          <w:tcPr>
            <w:tcW w:w="820" w:type="dxa"/>
          </w:tcPr>
          <w:p w:rsidR="004A4432" w:rsidRDefault="004A4432" w:rsidP="007B3A68">
            <w:pPr>
              <w:jc w:val="right"/>
            </w:pPr>
          </w:p>
        </w:tc>
        <w:tc>
          <w:tcPr>
            <w:tcW w:w="820" w:type="dxa"/>
          </w:tcPr>
          <w:p w:rsidR="004A4432" w:rsidRDefault="00EE0021" w:rsidP="007B3A68">
            <w:pPr>
              <w:jc w:val="right"/>
            </w:pPr>
            <w:r>
              <w:t>Direktoratet for byggkvalitet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14.12.2018</w:t>
            </w:r>
          </w:p>
        </w:tc>
        <w:tc>
          <w:tcPr>
            <w:tcW w:w="820" w:type="dxa"/>
          </w:tcPr>
          <w:p w:rsidR="004A4432" w:rsidRDefault="00EE0021" w:rsidP="007B3A68">
            <w:pPr>
              <w:jc w:val="right"/>
            </w:pPr>
            <w:r>
              <w:t>3587/04</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D</w:t>
            </w:r>
          </w:p>
        </w:tc>
        <w:tc>
          <w:tcPr>
            <w:tcW w:w="820" w:type="dxa"/>
          </w:tcPr>
          <w:p w:rsidR="004A4432" w:rsidRDefault="00EE0021" w:rsidP="007B3A68">
            <w:pPr>
              <w:jc w:val="right"/>
            </w:pPr>
            <w:r>
              <w:t>09.01.2019</w:t>
            </w:r>
          </w:p>
        </w:tc>
        <w:tc>
          <w:tcPr>
            <w:tcW w:w="820" w:type="dxa"/>
          </w:tcPr>
          <w:p w:rsidR="004A4432" w:rsidRDefault="00EE0021" w:rsidP="007B3A68">
            <w:pPr>
              <w:jc w:val="right"/>
            </w:pPr>
            <w:r>
              <w:t>3587/01</w:t>
            </w:r>
          </w:p>
        </w:tc>
        <w:tc>
          <w:tcPr>
            <w:tcW w:w="820" w:type="dxa"/>
          </w:tcPr>
          <w:p w:rsidR="004A4432" w:rsidRDefault="00EE0021" w:rsidP="007B3A68">
            <w:pPr>
              <w:jc w:val="right"/>
            </w:pPr>
            <w:r>
              <w:t>2 146</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Overskriding</w:t>
            </w:r>
            <w:r>
              <w:rPr>
                <w:rStyle w:val="skrift-hevet"/>
              </w:rPr>
              <w:t>2)</w:t>
            </w:r>
          </w:p>
        </w:tc>
        <w:tc>
          <w:tcPr>
            <w:tcW w:w="820" w:type="dxa"/>
          </w:tcPr>
          <w:p w:rsidR="004A4432" w:rsidRDefault="00EE0021" w:rsidP="007B3A68">
            <w:pPr>
              <w:jc w:val="right"/>
            </w:pPr>
            <w:r>
              <w:t>D</w:t>
            </w:r>
          </w:p>
        </w:tc>
        <w:tc>
          <w:tcPr>
            <w:tcW w:w="820" w:type="dxa"/>
          </w:tcPr>
          <w:p w:rsidR="004A4432" w:rsidRDefault="00EE0021" w:rsidP="007B3A68">
            <w:pPr>
              <w:jc w:val="right"/>
            </w:pPr>
            <w:r>
              <w:t>09.01.2019</w:t>
            </w:r>
          </w:p>
        </w:tc>
        <w:tc>
          <w:tcPr>
            <w:tcW w:w="820" w:type="dxa"/>
          </w:tcPr>
          <w:p w:rsidR="004A4432" w:rsidRDefault="004A4432" w:rsidP="007B3A68">
            <w:pPr>
              <w:jc w:val="right"/>
            </w:pPr>
          </w:p>
        </w:tc>
        <w:tc>
          <w:tcPr>
            <w:tcW w:w="820" w:type="dxa"/>
          </w:tcPr>
          <w:p w:rsidR="004A4432" w:rsidRDefault="00EE0021" w:rsidP="007B3A68">
            <w:pPr>
              <w:jc w:val="right"/>
            </w:pPr>
            <w:r>
              <w:t>5 365</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22</w:t>
            </w:r>
          </w:p>
        </w:tc>
        <w:tc>
          <w:tcPr>
            <w:tcW w:w="820" w:type="dxa"/>
          </w:tcPr>
          <w:p w:rsidR="004A4432" w:rsidRDefault="00EE0021" w:rsidP="007B3A68">
            <w:pPr>
              <w:jc w:val="right"/>
            </w:pPr>
            <w:r>
              <w:t>Kunnskapsutvikling og informasjonsformidling</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D</w:t>
            </w:r>
          </w:p>
        </w:tc>
        <w:tc>
          <w:tcPr>
            <w:tcW w:w="820" w:type="dxa"/>
          </w:tcPr>
          <w:p w:rsidR="004A4432" w:rsidRDefault="00EE0021" w:rsidP="007B3A68">
            <w:pPr>
              <w:jc w:val="right"/>
            </w:pPr>
            <w:r>
              <w:t>09.01.2019</w:t>
            </w:r>
          </w:p>
        </w:tc>
        <w:tc>
          <w:tcPr>
            <w:tcW w:w="820" w:type="dxa"/>
          </w:tcPr>
          <w:p w:rsidR="004A4432" w:rsidRDefault="00EE0021" w:rsidP="007B3A68">
            <w:pPr>
              <w:jc w:val="right"/>
            </w:pPr>
            <w:r>
              <w:t>3587/01</w:t>
            </w:r>
          </w:p>
        </w:tc>
        <w:tc>
          <w:tcPr>
            <w:tcW w:w="820" w:type="dxa"/>
          </w:tcPr>
          <w:p w:rsidR="004A4432" w:rsidRDefault="00EE0021" w:rsidP="007B3A68">
            <w:pPr>
              <w:jc w:val="right"/>
            </w:pPr>
            <w:r>
              <w:t>995</w:t>
            </w:r>
          </w:p>
        </w:tc>
      </w:tr>
      <w:tr w:rsidR="004A4432" w:rsidTr="007B3A68">
        <w:trPr>
          <w:trHeight w:val="260"/>
        </w:trPr>
        <w:tc>
          <w:tcPr>
            <w:tcW w:w="3280" w:type="dxa"/>
          </w:tcPr>
          <w:p w:rsidR="004A4432" w:rsidRDefault="00EE0021" w:rsidP="007B3A68">
            <w:r>
              <w:t>0595</w:t>
            </w:r>
          </w:p>
        </w:tc>
        <w:tc>
          <w:tcPr>
            <w:tcW w:w="820" w:type="dxa"/>
          </w:tcPr>
          <w:p w:rsidR="004A4432" w:rsidRDefault="004A4432" w:rsidP="007B3A68">
            <w:pPr>
              <w:jc w:val="right"/>
            </w:pPr>
          </w:p>
        </w:tc>
        <w:tc>
          <w:tcPr>
            <w:tcW w:w="820" w:type="dxa"/>
          </w:tcPr>
          <w:p w:rsidR="004A4432" w:rsidRDefault="00EE0021" w:rsidP="007B3A68">
            <w:pPr>
              <w:jc w:val="right"/>
            </w:pPr>
            <w:r>
              <w:t>Statens kartverk</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 xml:space="preserve">Driftsutgifter, </w:t>
            </w:r>
            <w:r>
              <w:rPr>
                <w:rStyle w:val="kursiv"/>
              </w:rPr>
              <w:t>kan nyttes under post 21 og 45</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14.12.2018</w:t>
            </w:r>
          </w:p>
        </w:tc>
        <w:tc>
          <w:tcPr>
            <w:tcW w:w="820" w:type="dxa"/>
          </w:tcPr>
          <w:p w:rsidR="004A4432" w:rsidRDefault="00EE0021" w:rsidP="007B3A68">
            <w:pPr>
              <w:jc w:val="right"/>
            </w:pPr>
            <w:r>
              <w:t>3595/02/03</w:t>
            </w:r>
          </w:p>
        </w:tc>
        <w:tc>
          <w:tcPr>
            <w:tcW w:w="820" w:type="dxa"/>
          </w:tcPr>
          <w:p w:rsidR="004A4432" w:rsidRDefault="00EE0021" w:rsidP="007B3A68">
            <w:pPr>
              <w:jc w:val="right"/>
            </w:pPr>
            <w:r>
              <w:t>Utan beløp</w:t>
            </w:r>
          </w:p>
        </w:tc>
      </w:tr>
      <w:tr w:rsidR="004A4432" w:rsidTr="007B3A68">
        <w:trPr>
          <w:trHeight w:val="500"/>
        </w:trPr>
        <w:tc>
          <w:tcPr>
            <w:tcW w:w="3280" w:type="dxa"/>
          </w:tcPr>
          <w:p w:rsidR="004A4432" w:rsidRDefault="004A4432" w:rsidP="007B3A68"/>
        </w:tc>
        <w:tc>
          <w:tcPr>
            <w:tcW w:w="820" w:type="dxa"/>
          </w:tcPr>
          <w:p w:rsidR="004A4432" w:rsidRDefault="00EE0021" w:rsidP="007B3A68">
            <w:pPr>
              <w:jc w:val="right"/>
            </w:pPr>
            <w:r>
              <w:t>21</w:t>
            </w:r>
          </w:p>
        </w:tc>
        <w:tc>
          <w:tcPr>
            <w:tcW w:w="820" w:type="dxa"/>
          </w:tcPr>
          <w:p w:rsidR="004A4432" w:rsidRDefault="00EE0021" w:rsidP="007B3A68">
            <w:pPr>
              <w:jc w:val="right"/>
            </w:pPr>
            <w:r>
              <w:t xml:space="preserve">Spesielle driftsutgifter, </w:t>
            </w:r>
            <w:r>
              <w:rPr>
                <w:rStyle w:val="kursiv"/>
              </w:rPr>
              <w:t>kan overføres</w:t>
            </w:r>
            <w:r>
              <w:t xml:space="preserve">, </w:t>
            </w:r>
            <w:r>
              <w:rPr>
                <w:rStyle w:val="kursiv"/>
              </w:rPr>
              <w:t>kan nyttes under post 1 og 45</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14.12.2018</w:t>
            </w:r>
          </w:p>
        </w:tc>
        <w:tc>
          <w:tcPr>
            <w:tcW w:w="820" w:type="dxa"/>
          </w:tcPr>
          <w:p w:rsidR="004A4432" w:rsidRDefault="00EE0021" w:rsidP="007B3A68">
            <w:pPr>
              <w:jc w:val="right"/>
            </w:pPr>
            <w:r>
              <w:t>3595/02/03</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45</w:t>
            </w:r>
          </w:p>
        </w:tc>
        <w:tc>
          <w:tcPr>
            <w:tcW w:w="820" w:type="dxa"/>
          </w:tcPr>
          <w:p w:rsidR="004A4432" w:rsidRDefault="00EE0021" w:rsidP="007B3A68">
            <w:pPr>
              <w:jc w:val="right"/>
            </w:pPr>
            <w:r>
              <w:t xml:space="preserve">Større utstyrsanskaffelser og vedlikehold, </w:t>
            </w:r>
            <w:r>
              <w:rPr>
                <w:rStyle w:val="kursiv"/>
              </w:rPr>
              <w:t>kan overføres</w:t>
            </w:r>
            <w:r>
              <w:tab/>
              <w:t xml:space="preserve"> </w:t>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14.12.2018</w:t>
            </w:r>
          </w:p>
        </w:tc>
        <w:tc>
          <w:tcPr>
            <w:tcW w:w="820" w:type="dxa"/>
          </w:tcPr>
          <w:p w:rsidR="004A4432" w:rsidRDefault="00EE0021" w:rsidP="007B3A68">
            <w:pPr>
              <w:jc w:val="right"/>
            </w:pPr>
            <w:r>
              <w:t>3595/04</w:t>
            </w:r>
          </w:p>
        </w:tc>
        <w:tc>
          <w:tcPr>
            <w:tcW w:w="820" w:type="dxa"/>
          </w:tcPr>
          <w:p w:rsidR="004A4432" w:rsidRDefault="00EE0021" w:rsidP="007B3A68">
            <w:pPr>
              <w:jc w:val="right"/>
            </w:pPr>
            <w:r>
              <w:t>Utan beløp</w:t>
            </w:r>
          </w:p>
        </w:tc>
      </w:tr>
      <w:tr w:rsidR="004A4432" w:rsidTr="007B3A68">
        <w:trPr>
          <w:trHeight w:val="500"/>
        </w:trPr>
        <w:tc>
          <w:tcPr>
            <w:tcW w:w="3280" w:type="dxa"/>
          </w:tcPr>
          <w:p w:rsidR="004A4432" w:rsidRDefault="004A4432" w:rsidP="007B3A68"/>
        </w:tc>
        <w:tc>
          <w:tcPr>
            <w:tcW w:w="820" w:type="dxa"/>
          </w:tcPr>
          <w:p w:rsidR="004A4432" w:rsidRDefault="004A4432" w:rsidP="007B3A68">
            <w:pPr>
              <w:jc w:val="right"/>
            </w:pPr>
          </w:p>
        </w:tc>
        <w:tc>
          <w:tcPr>
            <w:tcW w:w="820" w:type="dxa"/>
          </w:tcPr>
          <w:p w:rsidR="004A4432" w:rsidRDefault="00EE0021" w:rsidP="007B3A68">
            <w:pPr>
              <w:jc w:val="right"/>
              <w:rPr>
                <w:bCs/>
              </w:rPr>
            </w:pPr>
            <w:r>
              <w:rPr>
                <w:rStyle w:val="halvfet0"/>
              </w:rPr>
              <w:t>Arbeids- og sosialdepartementet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EE0021" w:rsidP="007B3A68">
            <w:r>
              <w:t>0600</w:t>
            </w:r>
          </w:p>
        </w:tc>
        <w:tc>
          <w:tcPr>
            <w:tcW w:w="820" w:type="dxa"/>
          </w:tcPr>
          <w:p w:rsidR="004A4432" w:rsidRDefault="004A4432" w:rsidP="007B3A68">
            <w:pPr>
              <w:jc w:val="right"/>
            </w:pPr>
          </w:p>
        </w:tc>
        <w:tc>
          <w:tcPr>
            <w:tcW w:w="820" w:type="dxa"/>
          </w:tcPr>
          <w:p w:rsidR="004A4432" w:rsidRDefault="00EE0021" w:rsidP="007B3A68">
            <w:pPr>
              <w:jc w:val="right"/>
            </w:pPr>
            <w:r>
              <w:t>Arbeids- og sosialdepartementet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13.12.2018</w:t>
            </w:r>
          </w:p>
        </w:tc>
        <w:tc>
          <w:tcPr>
            <w:tcW w:w="820" w:type="dxa"/>
          </w:tcPr>
          <w:p w:rsidR="004A4432" w:rsidRDefault="00EE0021" w:rsidP="007B3A68">
            <w:pPr>
              <w:jc w:val="right"/>
            </w:pPr>
            <w:r>
              <w:t>3600/02</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0601</w:t>
            </w:r>
          </w:p>
        </w:tc>
        <w:tc>
          <w:tcPr>
            <w:tcW w:w="820" w:type="dxa"/>
          </w:tcPr>
          <w:p w:rsidR="004A4432" w:rsidRDefault="004A4432" w:rsidP="007B3A68">
            <w:pPr>
              <w:jc w:val="right"/>
            </w:pPr>
          </w:p>
        </w:tc>
        <w:tc>
          <w:tcPr>
            <w:tcW w:w="820" w:type="dxa"/>
          </w:tcPr>
          <w:p w:rsidR="004A4432" w:rsidRDefault="00EE0021" w:rsidP="007B3A68">
            <w:pPr>
              <w:jc w:val="right"/>
            </w:pPr>
            <w:r>
              <w:t>Utredningsvirksomhet, forskning m.m.</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21</w:t>
            </w:r>
          </w:p>
        </w:tc>
        <w:tc>
          <w:tcPr>
            <w:tcW w:w="820" w:type="dxa"/>
          </w:tcPr>
          <w:p w:rsidR="004A4432" w:rsidRDefault="00EE0021" w:rsidP="007B3A68">
            <w:pPr>
              <w:jc w:val="right"/>
            </w:pPr>
            <w:r>
              <w:t>Spesielle 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13.12.2018</w:t>
            </w:r>
          </w:p>
        </w:tc>
        <w:tc>
          <w:tcPr>
            <w:tcW w:w="820" w:type="dxa"/>
          </w:tcPr>
          <w:p w:rsidR="004A4432" w:rsidRDefault="00EE0021" w:rsidP="007B3A68">
            <w:pPr>
              <w:jc w:val="right"/>
            </w:pPr>
            <w:r>
              <w:t>3601/02</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0604</w:t>
            </w:r>
          </w:p>
        </w:tc>
        <w:tc>
          <w:tcPr>
            <w:tcW w:w="820" w:type="dxa"/>
          </w:tcPr>
          <w:p w:rsidR="004A4432" w:rsidRDefault="004A4432" w:rsidP="007B3A68">
            <w:pPr>
              <w:jc w:val="right"/>
            </w:pPr>
          </w:p>
        </w:tc>
        <w:tc>
          <w:tcPr>
            <w:tcW w:w="820" w:type="dxa"/>
          </w:tcPr>
          <w:p w:rsidR="004A4432" w:rsidRDefault="00EE0021" w:rsidP="007B3A68">
            <w:pPr>
              <w:jc w:val="right"/>
            </w:pPr>
            <w:r>
              <w:t>Utviklingstiltak i arbeids- og velferdsforvaltningen</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21</w:t>
            </w:r>
          </w:p>
        </w:tc>
        <w:tc>
          <w:tcPr>
            <w:tcW w:w="820" w:type="dxa"/>
          </w:tcPr>
          <w:p w:rsidR="004A4432" w:rsidRDefault="00EE0021" w:rsidP="007B3A68">
            <w:pPr>
              <w:jc w:val="right"/>
            </w:pPr>
            <w:r>
              <w:t xml:space="preserve">Spesielle driftsutgifter, </w:t>
            </w:r>
            <w:r>
              <w:rPr>
                <w:rStyle w:val="kursiv"/>
              </w:rPr>
              <w:t>kan overføres</w:t>
            </w:r>
            <w:r>
              <w:t xml:space="preserve">, </w:t>
            </w:r>
            <w:r>
              <w:rPr>
                <w:rStyle w:val="kursiv"/>
              </w:rPr>
              <w:t>kan nyttes under post 45</w:t>
            </w:r>
            <w:r>
              <w:tab/>
            </w:r>
          </w:p>
        </w:tc>
        <w:tc>
          <w:tcPr>
            <w:tcW w:w="820" w:type="dxa"/>
          </w:tcPr>
          <w:p w:rsidR="004A4432" w:rsidRDefault="00EE0021" w:rsidP="007B3A68">
            <w:pPr>
              <w:jc w:val="right"/>
            </w:pPr>
            <w:r>
              <w:t>Omdisponering</w:t>
            </w:r>
          </w:p>
        </w:tc>
        <w:tc>
          <w:tcPr>
            <w:tcW w:w="820" w:type="dxa"/>
          </w:tcPr>
          <w:p w:rsidR="004A4432" w:rsidRDefault="00EE0021" w:rsidP="007B3A68">
            <w:pPr>
              <w:jc w:val="right"/>
            </w:pPr>
            <w:r>
              <w:t>S</w:t>
            </w:r>
          </w:p>
        </w:tc>
        <w:tc>
          <w:tcPr>
            <w:tcW w:w="820" w:type="dxa"/>
          </w:tcPr>
          <w:p w:rsidR="004A4432" w:rsidRDefault="00EE0021" w:rsidP="007B3A68">
            <w:pPr>
              <w:jc w:val="right"/>
            </w:pPr>
            <w:r>
              <w:t>13.12.2018</w:t>
            </w:r>
          </w:p>
        </w:tc>
        <w:tc>
          <w:tcPr>
            <w:tcW w:w="820" w:type="dxa"/>
          </w:tcPr>
          <w:p w:rsidR="004A4432" w:rsidRDefault="00EE0021" w:rsidP="007B3A68">
            <w:pPr>
              <w:jc w:val="right"/>
            </w:pPr>
            <w:r>
              <w:t>0605/01</w:t>
            </w:r>
          </w:p>
        </w:tc>
        <w:tc>
          <w:tcPr>
            <w:tcW w:w="820" w:type="dxa"/>
          </w:tcPr>
          <w:p w:rsidR="004A4432" w:rsidRDefault="00EE0021" w:rsidP="007B3A68">
            <w:pPr>
              <w:jc w:val="right"/>
            </w:pPr>
            <w:r>
              <w:t>Utan beløp</w:t>
            </w:r>
          </w:p>
        </w:tc>
      </w:tr>
      <w:tr w:rsidR="004A4432" w:rsidTr="007B3A68">
        <w:trPr>
          <w:trHeight w:val="500"/>
        </w:trPr>
        <w:tc>
          <w:tcPr>
            <w:tcW w:w="3280" w:type="dxa"/>
          </w:tcPr>
          <w:p w:rsidR="004A4432" w:rsidRDefault="004A4432" w:rsidP="007B3A68"/>
        </w:tc>
        <w:tc>
          <w:tcPr>
            <w:tcW w:w="820" w:type="dxa"/>
          </w:tcPr>
          <w:p w:rsidR="004A4432" w:rsidRDefault="00EE0021" w:rsidP="007B3A68">
            <w:pPr>
              <w:jc w:val="right"/>
            </w:pPr>
            <w:r>
              <w:t>45</w:t>
            </w:r>
          </w:p>
        </w:tc>
        <w:tc>
          <w:tcPr>
            <w:tcW w:w="820" w:type="dxa"/>
          </w:tcPr>
          <w:p w:rsidR="004A4432" w:rsidRDefault="00EE0021" w:rsidP="007B3A68">
            <w:pPr>
              <w:jc w:val="right"/>
            </w:pPr>
            <w:r>
              <w:t xml:space="preserve">Større utstyrsanskaffelser og vedlikehold, </w:t>
            </w:r>
            <w:r>
              <w:rPr>
                <w:rStyle w:val="kursiv"/>
              </w:rPr>
              <w:t>kan overføres</w:t>
            </w:r>
            <w:r>
              <w:t xml:space="preserve">,  </w:t>
            </w:r>
            <w:r>
              <w:rPr>
                <w:rStyle w:val="kursiv"/>
              </w:rPr>
              <w:t>kan nyttes under post 21</w:t>
            </w:r>
            <w:r>
              <w:tab/>
            </w:r>
          </w:p>
        </w:tc>
        <w:tc>
          <w:tcPr>
            <w:tcW w:w="820" w:type="dxa"/>
          </w:tcPr>
          <w:p w:rsidR="004A4432" w:rsidRDefault="00EE0021" w:rsidP="007B3A68">
            <w:pPr>
              <w:jc w:val="right"/>
            </w:pPr>
            <w:r>
              <w:t>Omdisponering</w:t>
            </w:r>
          </w:p>
        </w:tc>
        <w:tc>
          <w:tcPr>
            <w:tcW w:w="820" w:type="dxa"/>
          </w:tcPr>
          <w:p w:rsidR="004A4432" w:rsidRDefault="00EE0021" w:rsidP="007B3A68">
            <w:pPr>
              <w:jc w:val="right"/>
            </w:pPr>
            <w:r>
              <w:t>S</w:t>
            </w:r>
          </w:p>
        </w:tc>
        <w:tc>
          <w:tcPr>
            <w:tcW w:w="820" w:type="dxa"/>
          </w:tcPr>
          <w:p w:rsidR="004A4432" w:rsidRDefault="00EE0021" w:rsidP="007B3A68">
            <w:pPr>
              <w:jc w:val="right"/>
            </w:pPr>
            <w:r>
              <w:t>13.12.2018</w:t>
            </w:r>
          </w:p>
        </w:tc>
        <w:tc>
          <w:tcPr>
            <w:tcW w:w="820" w:type="dxa"/>
          </w:tcPr>
          <w:p w:rsidR="004A4432" w:rsidRDefault="00EE0021" w:rsidP="007B3A68">
            <w:pPr>
              <w:jc w:val="right"/>
            </w:pPr>
            <w:r>
              <w:t>0605/45</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0605</w:t>
            </w:r>
          </w:p>
        </w:tc>
        <w:tc>
          <w:tcPr>
            <w:tcW w:w="820" w:type="dxa"/>
          </w:tcPr>
          <w:p w:rsidR="004A4432" w:rsidRDefault="004A4432" w:rsidP="007B3A68">
            <w:pPr>
              <w:jc w:val="right"/>
            </w:pPr>
          </w:p>
        </w:tc>
        <w:tc>
          <w:tcPr>
            <w:tcW w:w="820" w:type="dxa"/>
          </w:tcPr>
          <w:p w:rsidR="004A4432" w:rsidRDefault="00EE0021" w:rsidP="007B3A68">
            <w:pPr>
              <w:jc w:val="right"/>
            </w:pPr>
            <w:r>
              <w:t>Arbeids- og velferdsetaten</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Omdisponering</w:t>
            </w:r>
          </w:p>
        </w:tc>
        <w:tc>
          <w:tcPr>
            <w:tcW w:w="820" w:type="dxa"/>
          </w:tcPr>
          <w:p w:rsidR="004A4432" w:rsidRDefault="00EE0021" w:rsidP="007B3A68">
            <w:pPr>
              <w:jc w:val="right"/>
            </w:pPr>
            <w:r>
              <w:t>S</w:t>
            </w:r>
          </w:p>
        </w:tc>
        <w:tc>
          <w:tcPr>
            <w:tcW w:w="820" w:type="dxa"/>
          </w:tcPr>
          <w:p w:rsidR="004A4432" w:rsidRDefault="00EE0021" w:rsidP="007B3A68">
            <w:pPr>
              <w:jc w:val="right"/>
            </w:pPr>
            <w:r>
              <w:t>13.12.2018</w:t>
            </w:r>
          </w:p>
        </w:tc>
        <w:tc>
          <w:tcPr>
            <w:tcW w:w="820" w:type="dxa"/>
          </w:tcPr>
          <w:p w:rsidR="004A4432" w:rsidRDefault="00EE0021" w:rsidP="007B3A68">
            <w:pPr>
              <w:jc w:val="right"/>
            </w:pPr>
            <w:r>
              <w:t>0604/21</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13.12.2018</w:t>
            </w:r>
          </w:p>
        </w:tc>
        <w:tc>
          <w:tcPr>
            <w:tcW w:w="820" w:type="dxa"/>
          </w:tcPr>
          <w:p w:rsidR="004A4432" w:rsidRDefault="00EE0021" w:rsidP="007B3A68">
            <w:pPr>
              <w:jc w:val="right"/>
            </w:pPr>
            <w:r>
              <w:t>3605/01/04/05</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21</w:t>
            </w:r>
          </w:p>
        </w:tc>
        <w:tc>
          <w:tcPr>
            <w:tcW w:w="820" w:type="dxa"/>
          </w:tcPr>
          <w:p w:rsidR="004A4432" w:rsidRDefault="00EE0021" w:rsidP="007B3A68">
            <w:pPr>
              <w:jc w:val="right"/>
            </w:pPr>
            <w:r>
              <w:t>Spesielle 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13.12.2018</w:t>
            </w:r>
          </w:p>
        </w:tc>
        <w:tc>
          <w:tcPr>
            <w:tcW w:w="820" w:type="dxa"/>
          </w:tcPr>
          <w:p w:rsidR="004A4432" w:rsidRDefault="00EE0021" w:rsidP="007B3A68">
            <w:pPr>
              <w:jc w:val="right"/>
            </w:pPr>
            <w:r>
              <w:t>3605/02</w:t>
            </w:r>
          </w:p>
        </w:tc>
        <w:tc>
          <w:tcPr>
            <w:tcW w:w="820" w:type="dxa"/>
          </w:tcPr>
          <w:p w:rsidR="004A4432" w:rsidRDefault="00EE0021" w:rsidP="007B3A68">
            <w:pPr>
              <w:jc w:val="right"/>
            </w:pPr>
            <w:r>
              <w:t>Utan beløp</w:t>
            </w:r>
          </w:p>
        </w:tc>
      </w:tr>
      <w:tr w:rsidR="004A4432" w:rsidTr="007B3A68">
        <w:trPr>
          <w:trHeight w:val="460"/>
        </w:trPr>
        <w:tc>
          <w:tcPr>
            <w:tcW w:w="3280" w:type="dxa"/>
          </w:tcPr>
          <w:p w:rsidR="004A4432" w:rsidRDefault="004A4432" w:rsidP="007B3A68"/>
        </w:tc>
        <w:tc>
          <w:tcPr>
            <w:tcW w:w="820" w:type="dxa"/>
          </w:tcPr>
          <w:p w:rsidR="004A4432" w:rsidRDefault="00EE0021" w:rsidP="007B3A68">
            <w:pPr>
              <w:jc w:val="right"/>
            </w:pPr>
            <w:r>
              <w:t>45</w:t>
            </w:r>
          </w:p>
        </w:tc>
        <w:tc>
          <w:tcPr>
            <w:tcW w:w="820" w:type="dxa"/>
          </w:tcPr>
          <w:p w:rsidR="004A4432" w:rsidRDefault="00EE0021" w:rsidP="007B3A68">
            <w:pPr>
              <w:jc w:val="right"/>
            </w:pPr>
            <w:r>
              <w:t xml:space="preserve">Større utstyrsanskaffelser og vedlikehold, </w:t>
            </w:r>
            <w:r>
              <w:rPr>
                <w:rStyle w:val="kursiv"/>
              </w:rPr>
              <w:t>kan overføres</w:t>
            </w:r>
            <w:r>
              <w:tab/>
            </w:r>
          </w:p>
        </w:tc>
        <w:tc>
          <w:tcPr>
            <w:tcW w:w="820" w:type="dxa"/>
          </w:tcPr>
          <w:p w:rsidR="004A4432" w:rsidRDefault="00EE0021" w:rsidP="007B3A68">
            <w:pPr>
              <w:jc w:val="right"/>
            </w:pPr>
            <w:r>
              <w:t>Omdisponering</w:t>
            </w:r>
          </w:p>
        </w:tc>
        <w:tc>
          <w:tcPr>
            <w:tcW w:w="820" w:type="dxa"/>
          </w:tcPr>
          <w:p w:rsidR="004A4432" w:rsidRDefault="00EE0021" w:rsidP="007B3A68">
            <w:pPr>
              <w:jc w:val="right"/>
            </w:pPr>
            <w:r>
              <w:t>S</w:t>
            </w:r>
          </w:p>
        </w:tc>
        <w:tc>
          <w:tcPr>
            <w:tcW w:w="820" w:type="dxa"/>
          </w:tcPr>
          <w:p w:rsidR="004A4432" w:rsidRDefault="00EE0021" w:rsidP="007B3A68">
            <w:pPr>
              <w:jc w:val="right"/>
            </w:pPr>
            <w:r>
              <w:t>13.12.2018</w:t>
            </w:r>
          </w:p>
        </w:tc>
        <w:tc>
          <w:tcPr>
            <w:tcW w:w="820" w:type="dxa"/>
          </w:tcPr>
          <w:p w:rsidR="004A4432" w:rsidRDefault="00EE0021" w:rsidP="007B3A68">
            <w:pPr>
              <w:jc w:val="right"/>
            </w:pPr>
            <w:r>
              <w:t>0604/45</w:t>
            </w:r>
          </w:p>
        </w:tc>
        <w:tc>
          <w:tcPr>
            <w:tcW w:w="820" w:type="dxa"/>
          </w:tcPr>
          <w:p w:rsidR="004A4432" w:rsidRDefault="00EE0021" w:rsidP="007B3A68">
            <w:pPr>
              <w:jc w:val="right"/>
            </w:pPr>
            <w:r>
              <w:t>Utan beløp</w:t>
            </w:r>
          </w:p>
        </w:tc>
      </w:tr>
      <w:tr w:rsidR="004A4432" w:rsidTr="007B3A68">
        <w:trPr>
          <w:trHeight w:val="340"/>
        </w:trPr>
        <w:tc>
          <w:tcPr>
            <w:tcW w:w="3280" w:type="dxa"/>
          </w:tcPr>
          <w:p w:rsidR="004A4432" w:rsidRDefault="00EE0021" w:rsidP="007B3A68">
            <w:r>
              <w:t>0621</w:t>
            </w:r>
          </w:p>
        </w:tc>
        <w:tc>
          <w:tcPr>
            <w:tcW w:w="820" w:type="dxa"/>
          </w:tcPr>
          <w:p w:rsidR="004A4432" w:rsidRDefault="004A4432" w:rsidP="007B3A68">
            <w:pPr>
              <w:jc w:val="right"/>
            </w:pPr>
          </w:p>
        </w:tc>
        <w:tc>
          <w:tcPr>
            <w:tcW w:w="820" w:type="dxa"/>
          </w:tcPr>
          <w:p w:rsidR="004A4432" w:rsidRDefault="00EE0021" w:rsidP="007B3A68">
            <w:pPr>
              <w:jc w:val="right"/>
            </w:pPr>
            <w:r>
              <w:t>Tilskudd til sosiale tjenester og sosial inkludering</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21</w:t>
            </w:r>
          </w:p>
        </w:tc>
        <w:tc>
          <w:tcPr>
            <w:tcW w:w="820" w:type="dxa"/>
          </w:tcPr>
          <w:p w:rsidR="004A4432" w:rsidRDefault="00EE0021" w:rsidP="007B3A68">
            <w:pPr>
              <w:jc w:val="right"/>
            </w:pPr>
            <w:r>
              <w:t>Spesielle 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13.12.2018</w:t>
            </w:r>
          </w:p>
        </w:tc>
        <w:tc>
          <w:tcPr>
            <w:tcW w:w="820" w:type="dxa"/>
          </w:tcPr>
          <w:p w:rsidR="004A4432" w:rsidRDefault="00EE0021" w:rsidP="007B3A68">
            <w:pPr>
              <w:jc w:val="right"/>
            </w:pPr>
            <w:r>
              <w:t>3621/02</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0634</w:t>
            </w:r>
          </w:p>
        </w:tc>
        <w:tc>
          <w:tcPr>
            <w:tcW w:w="820" w:type="dxa"/>
          </w:tcPr>
          <w:p w:rsidR="004A4432" w:rsidRDefault="004A4432" w:rsidP="007B3A68">
            <w:pPr>
              <w:jc w:val="right"/>
            </w:pPr>
          </w:p>
        </w:tc>
        <w:tc>
          <w:tcPr>
            <w:tcW w:w="820" w:type="dxa"/>
          </w:tcPr>
          <w:p w:rsidR="004A4432" w:rsidRDefault="00EE0021" w:rsidP="007B3A68">
            <w:pPr>
              <w:jc w:val="right"/>
            </w:pPr>
            <w:r>
              <w:t>Arbeidsmarkedstiltak</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Omdisponering</w:t>
            </w:r>
          </w:p>
        </w:tc>
        <w:tc>
          <w:tcPr>
            <w:tcW w:w="820" w:type="dxa"/>
          </w:tcPr>
          <w:p w:rsidR="004A4432" w:rsidRDefault="00EE0021" w:rsidP="007B3A68">
            <w:pPr>
              <w:jc w:val="right"/>
            </w:pPr>
            <w:r>
              <w:t>S</w:t>
            </w:r>
          </w:p>
        </w:tc>
        <w:tc>
          <w:tcPr>
            <w:tcW w:w="820" w:type="dxa"/>
          </w:tcPr>
          <w:p w:rsidR="004A4432" w:rsidRDefault="00EE0021" w:rsidP="007B3A68">
            <w:pPr>
              <w:jc w:val="right"/>
            </w:pPr>
            <w:r>
              <w:t>13.12.2018</w:t>
            </w:r>
          </w:p>
        </w:tc>
        <w:tc>
          <w:tcPr>
            <w:tcW w:w="820" w:type="dxa"/>
          </w:tcPr>
          <w:p w:rsidR="004A4432" w:rsidRDefault="00EE0021" w:rsidP="007B3A68">
            <w:pPr>
              <w:jc w:val="right"/>
            </w:pPr>
            <w:r>
              <w:t>0634/76</w:t>
            </w:r>
          </w:p>
        </w:tc>
        <w:tc>
          <w:tcPr>
            <w:tcW w:w="820" w:type="dxa"/>
          </w:tcPr>
          <w:p w:rsidR="004A4432" w:rsidRDefault="00EE0021" w:rsidP="007B3A68">
            <w:pPr>
              <w:jc w:val="right"/>
            </w:pPr>
            <w:r>
              <w:t>-25 000</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76</w:t>
            </w:r>
          </w:p>
        </w:tc>
        <w:tc>
          <w:tcPr>
            <w:tcW w:w="820" w:type="dxa"/>
          </w:tcPr>
          <w:p w:rsidR="004A4432" w:rsidRDefault="00EE0021" w:rsidP="007B3A68">
            <w:pPr>
              <w:jc w:val="right"/>
            </w:pPr>
            <w:r>
              <w:t xml:space="preserve">Tiltak for arbeidssøkere, </w:t>
            </w:r>
            <w:r>
              <w:rPr>
                <w:rStyle w:val="kursiv"/>
              </w:rPr>
              <w:t>kan overføres</w:t>
            </w:r>
            <w:r>
              <w:tab/>
            </w:r>
          </w:p>
        </w:tc>
        <w:tc>
          <w:tcPr>
            <w:tcW w:w="820" w:type="dxa"/>
          </w:tcPr>
          <w:p w:rsidR="004A4432" w:rsidRDefault="00EE0021" w:rsidP="007B3A68">
            <w:pPr>
              <w:jc w:val="right"/>
            </w:pPr>
            <w:r>
              <w:t>Omdisponering</w:t>
            </w:r>
          </w:p>
        </w:tc>
        <w:tc>
          <w:tcPr>
            <w:tcW w:w="820" w:type="dxa"/>
          </w:tcPr>
          <w:p w:rsidR="004A4432" w:rsidRDefault="00EE0021" w:rsidP="007B3A68">
            <w:pPr>
              <w:jc w:val="right"/>
            </w:pPr>
            <w:r>
              <w:t>S</w:t>
            </w:r>
          </w:p>
        </w:tc>
        <w:tc>
          <w:tcPr>
            <w:tcW w:w="820" w:type="dxa"/>
          </w:tcPr>
          <w:p w:rsidR="004A4432" w:rsidRDefault="00EE0021" w:rsidP="007B3A68">
            <w:pPr>
              <w:jc w:val="right"/>
            </w:pPr>
            <w:r>
              <w:t>13.12.2018</w:t>
            </w:r>
          </w:p>
        </w:tc>
        <w:tc>
          <w:tcPr>
            <w:tcW w:w="820" w:type="dxa"/>
          </w:tcPr>
          <w:p w:rsidR="004A4432" w:rsidRDefault="00EE0021" w:rsidP="007B3A68">
            <w:pPr>
              <w:jc w:val="right"/>
            </w:pPr>
            <w:r>
              <w:t>0634/77</w:t>
            </w:r>
          </w:p>
        </w:tc>
        <w:tc>
          <w:tcPr>
            <w:tcW w:w="820" w:type="dxa"/>
          </w:tcPr>
          <w:p w:rsidR="004A4432" w:rsidRDefault="00EE0021" w:rsidP="007B3A68">
            <w:pPr>
              <w:jc w:val="right"/>
            </w:pPr>
            <w:r>
              <w:t>-11 000</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76</w:t>
            </w:r>
          </w:p>
        </w:tc>
        <w:tc>
          <w:tcPr>
            <w:tcW w:w="820" w:type="dxa"/>
          </w:tcPr>
          <w:p w:rsidR="004A4432" w:rsidRDefault="00EE0021" w:rsidP="007B3A68">
            <w:pPr>
              <w:jc w:val="right"/>
            </w:pPr>
            <w:r>
              <w:t xml:space="preserve">Tiltak for arbeidssøkere, </w:t>
            </w:r>
            <w:r>
              <w:rPr>
                <w:rStyle w:val="kursiv"/>
              </w:rPr>
              <w:t>kan overføres</w:t>
            </w:r>
            <w:r>
              <w:tab/>
            </w:r>
          </w:p>
        </w:tc>
        <w:tc>
          <w:tcPr>
            <w:tcW w:w="820" w:type="dxa"/>
          </w:tcPr>
          <w:p w:rsidR="004A4432" w:rsidRDefault="00EE0021" w:rsidP="007B3A68">
            <w:pPr>
              <w:jc w:val="right"/>
            </w:pPr>
            <w:r>
              <w:t>Omdisponering</w:t>
            </w:r>
          </w:p>
        </w:tc>
        <w:tc>
          <w:tcPr>
            <w:tcW w:w="820" w:type="dxa"/>
          </w:tcPr>
          <w:p w:rsidR="004A4432" w:rsidRDefault="00EE0021" w:rsidP="007B3A68">
            <w:pPr>
              <w:jc w:val="right"/>
            </w:pPr>
            <w:r>
              <w:t>S</w:t>
            </w:r>
          </w:p>
        </w:tc>
        <w:tc>
          <w:tcPr>
            <w:tcW w:w="820" w:type="dxa"/>
          </w:tcPr>
          <w:p w:rsidR="004A4432" w:rsidRDefault="00EE0021" w:rsidP="007B3A68">
            <w:pPr>
              <w:jc w:val="right"/>
            </w:pPr>
            <w:r>
              <w:t>13.12.2018</w:t>
            </w:r>
          </w:p>
        </w:tc>
        <w:tc>
          <w:tcPr>
            <w:tcW w:w="820" w:type="dxa"/>
          </w:tcPr>
          <w:p w:rsidR="004A4432" w:rsidRDefault="00EE0021" w:rsidP="007B3A68">
            <w:pPr>
              <w:jc w:val="right"/>
            </w:pPr>
            <w:r>
              <w:t>0634/79</w:t>
            </w:r>
          </w:p>
        </w:tc>
        <w:tc>
          <w:tcPr>
            <w:tcW w:w="820" w:type="dxa"/>
          </w:tcPr>
          <w:p w:rsidR="004A4432" w:rsidRDefault="00EE0021" w:rsidP="007B3A68">
            <w:pPr>
              <w:jc w:val="right"/>
            </w:pPr>
            <w:r>
              <w:t>-6 192</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76</w:t>
            </w:r>
          </w:p>
        </w:tc>
        <w:tc>
          <w:tcPr>
            <w:tcW w:w="820" w:type="dxa"/>
          </w:tcPr>
          <w:p w:rsidR="004A4432" w:rsidRDefault="00EE0021" w:rsidP="007B3A68">
            <w:pPr>
              <w:jc w:val="right"/>
            </w:pPr>
            <w:r>
              <w:t xml:space="preserve">Tiltak for arbeidssøkere, </w:t>
            </w:r>
            <w:r>
              <w:rPr>
                <w:rStyle w:val="kursiv"/>
              </w:rPr>
              <w:t>kan overføres</w:t>
            </w:r>
            <w:r>
              <w:tab/>
            </w:r>
          </w:p>
        </w:tc>
        <w:tc>
          <w:tcPr>
            <w:tcW w:w="820" w:type="dxa"/>
          </w:tcPr>
          <w:p w:rsidR="004A4432" w:rsidRDefault="00EE0021" w:rsidP="007B3A68">
            <w:pPr>
              <w:jc w:val="right"/>
            </w:pPr>
            <w:r>
              <w:t>Omdisponering</w:t>
            </w:r>
          </w:p>
        </w:tc>
        <w:tc>
          <w:tcPr>
            <w:tcW w:w="820" w:type="dxa"/>
          </w:tcPr>
          <w:p w:rsidR="004A4432" w:rsidRDefault="00EE0021" w:rsidP="007B3A68">
            <w:pPr>
              <w:jc w:val="right"/>
            </w:pPr>
            <w:r>
              <w:t>S</w:t>
            </w:r>
          </w:p>
        </w:tc>
        <w:tc>
          <w:tcPr>
            <w:tcW w:w="820" w:type="dxa"/>
          </w:tcPr>
          <w:p w:rsidR="004A4432" w:rsidRDefault="00EE0021" w:rsidP="007B3A68">
            <w:pPr>
              <w:jc w:val="right"/>
            </w:pPr>
            <w:r>
              <w:t>13.12.2018</w:t>
            </w:r>
          </w:p>
        </w:tc>
        <w:tc>
          <w:tcPr>
            <w:tcW w:w="820" w:type="dxa"/>
          </w:tcPr>
          <w:p w:rsidR="004A4432" w:rsidRDefault="00EE0021" w:rsidP="007B3A68">
            <w:pPr>
              <w:jc w:val="right"/>
            </w:pPr>
            <w:r>
              <w:t>0634/77</w:t>
            </w:r>
          </w:p>
        </w:tc>
        <w:tc>
          <w:tcPr>
            <w:tcW w:w="820" w:type="dxa"/>
          </w:tcPr>
          <w:p w:rsidR="004A4432" w:rsidRDefault="00EE0021" w:rsidP="007B3A68">
            <w:pPr>
              <w:jc w:val="right"/>
            </w:pPr>
            <w:r>
              <w:t>151 891</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76</w:t>
            </w:r>
          </w:p>
        </w:tc>
        <w:tc>
          <w:tcPr>
            <w:tcW w:w="820" w:type="dxa"/>
          </w:tcPr>
          <w:p w:rsidR="004A4432" w:rsidRDefault="00EE0021" w:rsidP="007B3A68">
            <w:pPr>
              <w:jc w:val="right"/>
            </w:pPr>
            <w:r>
              <w:t xml:space="preserve">Tiltak for arbeidssøkere, </w:t>
            </w:r>
            <w:r>
              <w:rPr>
                <w:rStyle w:val="kursiv"/>
              </w:rPr>
              <w:t>kan overføres</w:t>
            </w:r>
            <w:r>
              <w:tab/>
            </w:r>
          </w:p>
        </w:tc>
        <w:tc>
          <w:tcPr>
            <w:tcW w:w="820" w:type="dxa"/>
          </w:tcPr>
          <w:p w:rsidR="004A4432" w:rsidRDefault="00EE0021" w:rsidP="007B3A68">
            <w:pPr>
              <w:jc w:val="right"/>
            </w:pPr>
            <w:r>
              <w:t>Omdisponering</w:t>
            </w:r>
          </w:p>
        </w:tc>
        <w:tc>
          <w:tcPr>
            <w:tcW w:w="820" w:type="dxa"/>
          </w:tcPr>
          <w:p w:rsidR="004A4432" w:rsidRDefault="00EE0021" w:rsidP="007B3A68">
            <w:pPr>
              <w:jc w:val="right"/>
            </w:pPr>
            <w:r>
              <w:t>S</w:t>
            </w:r>
          </w:p>
        </w:tc>
        <w:tc>
          <w:tcPr>
            <w:tcW w:w="820" w:type="dxa"/>
          </w:tcPr>
          <w:p w:rsidR="004A4432" w:rsidRDefault="00EE0021" w:rsidP="007B3A68">
            <w:pPr>
              <w:jc w:val="right"/>
            </w:pPr>
            <w:r>
              <w:t>13.12.2018</w:t>
            </w:r>
          </w:p>
        </w:tc>
        <w:tc>
          <w:tcPr>
            <w:tcW w:w="820" w:type="dxa"/>
          </w:tcPr>
          <w:p w:rsidR="004A4432" w:rsidRDefault="00EE0021" w:rsidP="007B3A68">
            <w:pPr>
              <w:jc w:val="right"/>
            </w:pPr>
            <w:r>
              <w:t>0634/01</w:t>
            </w:r>
          </w:p>
        </w:tc>
        <w:tc>
          <w:tcPr>
            <w:tcW w:w="820" w:type="dxa"/>
          </w:tcPr>
          <w:p w:rsidR="004A4432" w:rsidRDefault="00EE0021" w:rsidP="007B3A68">
            <w:pPr>
              <w:jc w:val="right"/>
            </w:pPr>
            <w:r>
              <w:t>25 000</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77</w:t>
            </w:r>
          </w:p>
        </w:tc>
        <w:tc>
          <w:tcPr>
            <w:tcW w:w="820" w:type="dxa"/>
          </w:tcPr>
          <w:p w:rsidR="004A4432" w:rsidRDefault="00EE0021" w:rsidP="007B3A68">
            <w:pPr>
              <w:jc w:val="right"/>
            </w:pPr>
            <w:r>
              <w:t xml:space="preserve">Varig tilrettelagt arbeid, </w:t>
            </w:r>
            <w:r>
              <w:rPr>
                <w:rStyle w:val="kursiv"/>
              </w:rPr>
              <w:t>kan overføres</w:t>
            </w:r>
            <w:r>
              <w:tab/>
            </w:r>
          </w:p>
        </w:tc>
        <w:tc>
          <w:tcPr>
            <w:tcW w:w="820" w:type="dxa"/>
          </w:tcPr>
          <w:p w:rsidR="004A4432" w:rsidRDefault="00EE0021" w:rsidP="007B3A68">
            <w:pPr>
              <w:jc w:val="right"/>
            </w:pPr>
            <w:r>
              <w:t>Omdisponering</w:t>
            </w:r>
          </w:p>
        </w:tc>
        <w:tc>
          <w:tcPr>
            <w:tcW w:w="820" w:type="dxa"/>
          </w:tcPr>
          <w:p w:rsidR="004A4432" w:rsidRDefault="00EE0021" w:rsidP="007B3A68">
            <w:pPr>
              <w:jc w:val="right"/>
            </w:pPr>
            <w:r>
              <w:t>S</w:t>
            </w:r>
          </w:p>
        </w:tc>
        <w:tc>
          <w:tcPr>
            <w:tcW w:w="820" w:type="dxa"/>
          </w:tcPr>
          <w:p w:rsidR="004A4432" w:rsidRDefault="00EE0021" w:rsidP="007B3A68">
            <w:pPr>
              <w:jc w:val="right"/>
            </w:pPr>
            <w:r>
              <w:t>13.12.2018</w:t>
            </w:r>
          </w:p>
        </w:tc>
        <w:tc>
          <w:tcPr>
            <w:tcW w:w="820" w:type="dxa"/>
          </w:tcPr>
          <w:p w:rsidR="004A4432" w:rsidRDefault="00EE0021" w:rsidP="007B3A68">
            <w:pPr>
              <w:jc w:val="right"/>
            </w:pPr>
            <w:r>
              <w:t>0634/76</w:t>
            </w:r>
          </w:p>
        </w:tc>
        <w:tc>
          <w:tcPr>
            <w:tcW w:w="820" w:type="dxa"/>
          </w:tcPr>
          <w:p w:rsidR="004A4432" w:rsidRDefault="00EE0021" w:rsidP="007B3A68">
            <w:pPr>
              <w:jc w:val="right"/>
            </w:pPr>
            <w:r>
              <w:t>-151 891</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77</w:t>
            </w:r>
          </w:p>
        </w:tc>
        <w:tc>
          <w:tcPr>
            <w:tcW w:w="820" w:type="dxa"/>
          </w:tcPr>
          <w:p w:rsidR="004A4432" w:rsidRDefault="00EE0021" w:rsidP="007B3A68">
            <w:pPr>
              <w:jc w:val="right"/>
            </w:pPr>
            <w:r>
              <w:t xml:space="preserve">Varig tilrettelagt arbeid, </w:t>
            </w:r>
            <w:r>
              <w:rPr>
                <w:rStyle w:val="kursiv"/>
              </w:rPr>
              <w:t>kan overføres</w:t>
            </w:r>
            <w:r>
              <w:tab/>
            </w:r>
          </w:p>
        </w:tc>
        <w:tc>
          <w:tcPr>
            <w:tcW w:w="820" w:type="dxa"/>
          </w:tcPr>
          <w:p w:rsidR="004A4432" w:rsidRDefault="00EE0021" w:rsidP="007B3A68">
            <w:pPr>
              <w:jc w:val="right"/>
            </w:pPr>
            <w:r>
              <w:t>Omdisponering</w:t>
            </w:r>
          </w:p>
        </w:tc>
        <w:tc>
          <w:tcPr>
            <w:tcW w:w="820" w:type="dxa"/>
          </w:tcPr>
          <w:p w:rsidR="004A4432" w:rsidRDefault="00EE0021" w:rsidP="007B3A68">
            <w:pPr>
              <w:jc w:val="right"/>
            </w:pPr>
            <w:r>
              <w:t>S</w:t>
            </w:r>
          </w:p>
        </w:tc>
        <w:tc>
          <w:tcPr>
            <w:tcW w:w="820" w:type="dxa"/>
          </w:tcPr>
          <w:p w:rsidR="004A4432" w:rsidRDefault="00EE0021" w:rsidP="007B3A68">
            <w:pPr>
              <w:jc w:val="right"/>
            </w:pPr>
            <w:r>
              <w:t>13.12.2018</w:t>
            </w:r>
          </w:p>
        </w:tc>
        <w:tc>
          <w:tcPr>
            <w:tcW w:w="820" w:type="dxa"/>
          </w:tcPr>
          <w:p w:rsidR="004A4432" w:rsidRDefault="00EE0021" w:rsidP="007B3A68">
            <w:pPr>
              <w:jc w:val="right"/>
            </w:pPr>
            <w:r>
              <w:t>0634/76</w:t>
            </w:r>
          </w:p>
        </w:tc>
        <w:tc>
          <w:tcPr>
            <w:tcW w:w="820" w:type="dxa"/>
          </w:tcPr>
          <w:p w:rsidR="004A4432" w:rsidRDefault="00EE0021" w:rsidP="007B3A68">
            <w:pPr>
              <w:jc w:val="right"/>
            </w:pPr>
            <w:r>
              <w:t>11 000</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79</w:t>
            </w:r>
          </w:p>
        </w:tc>
        <w:tc>
          <w:tcPr>
            <w:tcW w:w="820" w:type="dxa"/>
          </w:tcPr>
          <w:p w:rsidR="004A4432" w:rsidRDefault="00EE0021" w:rsidP="007B3A68">
            <w:pPr>
              <w:jc w:val="right"/>
            </w:pPr>
            <w:r>
              <w:t>Funksjonsassistanse i arbeidslivet</w:t>
            </w:r>
            <w:r>
              <w:tab/>
            </w:r>
          </w:p>
        </w:tc>
        <w:tc>
          <w:tcPr>
            <w:tcW w:w="820" w:type="dxa"/>
          </w:tcPr>
          <w:p w:rsidR="004A4432" w:rsidRDefault="00EE0021" w:rsidP="007B3A68">
            <w:pPr>
              <w:jc w:val="right"/>
            </w:pPr>
            <w:r>
              <w:t>Omdisponering</w:t>
            </w:r>
          </w:p>
        </w:tc>
        <w:tc>
          <w:tcPr>
            <w:tcW w:w="820" w:type="dxa"/>
          </w:tcPr>
          <w:p w:rsidR="004A4432" w:rsidRDefault="00EE0021" w:rsidP="007B3A68">
            <w:pPr>
              <w:jc w:val="right"/>
            </w:pPr>
            <w:r>
              <w:t>S</w:t>
            </w:r>
          </w:p>
        </w:tc>
        <w:tc>
          <w:tcPr>
            <w:tcW w:w="820" w:type="dxa"/>
          </w:tcPr>
          <w:p w:rsidR="004A4432" w:rsidRDefault="00EE0021" w:rsidP="007B3A68">
            <w:pPr>
              <w:jc w:val="right"/>
            </w:pPr>
            <w:r>
              <w:t>13.12.2018</w:t>
            </w:r>
          </w:p>
        </w:tc>
        <w:tc>
          <w:tcPr>
            <w:tcW w:w="820" w:type="dxa"/>
          </w:tcPr>
          <w:p w:rsidR="004A4432" w:rsidRDefault="00EE0021" w:rsidP="007B3A68">
            <w:pPr>
              <w:jc w:val="right"/>
            </w:pPr>
            <w:r>
              <w:t>0634/76</w:t>
            </w:r>
          </w:p>
        </w:tc>
        <w:tc>
          <w:tcPr>
            <w:tcW w:w="820" w:type="dxa"/>
          </w:tcPr>
          <w:p w:rsidR="004A4432" w:rsidRDefault="00EE0021" w:rsidP="007B3A68">
            <w:pPr>
              <w:jc w:val="right"/>
            </w:pPr>
            <w:r>
              <w:t>6 192</w:t>
            </w:r>
          </w:p>
        </w:tc>
      </w:tr>
      <w:tr w:rsidR="004A4432" w:rsidTr="007B3A68">
        <w:trPr>
          <w:trHeight w:val="260"/>
        </w:trPr>
        <w:tc>
          <w:tcPr>
            <w:tcW w:w="3280" w:type="dxa"/>
          </w:tcPr>
          <w:p w:rsidR="004A4432" w:rsidRDefault="00EE0021" w:rsidP="007B3A68">
            <w:r>
              <w:t>0640</w:t>
            </w:r>
          </w:p>
        </w:tc>
        <w:tc>
          <w:tcPr>
            <w:tcW w:w="820" w:type="dxa"/>
          </w:tcPr>
          <w:p w:rsidR="004A4432" w:rsidRDefault="004A4432" w:rsidP="007B3A68">
            <w:pPr>
              <w:jc w:val="right"/>
            </w:pPr>
          </w:p>
        </w:tc>
        <w:tc>
          <w:tcPr>
            <w:tcW w:w="820" w:type="dxa"/>
          </w:tcPr>
          <w:p w:rsidR="004A4432" w:rsidRDefault="00EE0021" w:rsidP="007B3A68">
            <w:pPr>
              <w:jc w:val="right"/>
            </w:pPr>
            <w:r>
              <w:t>Arbeidstilsynet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 xml:space="preserve">Driftsutgifter, </w:t>
            </w:r>
            <w:r>
              <w:rPr>
                <w:rStyle w:val="kursiv"/>
              </w:rPr>
              <w:t>kan overføres</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13.12.2018</w:t>
            </w:r>
          </w:p>
        </w:tc>
        <w:tc>
          <w:tcPr>
            <w:tcW w:w="820" w:type="dxa"/>
          </w:tcPr>
          <w:p w:rsidR="004A4432" w:rsidRDefault="00EE0021" w:rsidP="007B3A68">
            <w:pPr>
              <w:jc w:val="right"/>
            </w:pPr>
            <w:r>
              <w:t>3640/06/07</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21</w:t>
            </w:r>
          </w:p>
        </w:tc>
        <w:tc>
          <w:tcPr>
            <w:tcW w:w="820" w:type="dxa"/>
          </w:tcPr>
          <w:p w:rsidR="004A4432" w:rsidRDefault="00EE0021" w:rsidP="007B3A68">
            <w:pPr>
              <w:jc w:val="right"/>
            </w:pPr>
            <w:r>
              <w:t>Spesielle driftsutgifter, regionale verneombud</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13.12.2018</w:t>
            </w:r>
          </w:p>
        </w:tc>
        <w:tc>
          <w:tcPr>
            <w:tcW w:w="820" w:type="dxa"/>
          </w:tcPr>
          <w:p w:rsidR="004A4432" w:rsidRDefault="00EE0021" w:rsidP="007B3A68">
            <w:pPr>
              <w:jc w:val="right"/>
            </w:pPr>
            <w:r>
              <w:t>3640/08</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0642</w:t>
            </w:r>
          </w:p>
        </w:tc>
        <w:tc>
          <w:tcPr>
            <w:tcW w:w="820" w:type="dxa"/>
          </w:tcPr>
          <w:p w:rsidR="004A4432" w:rsidRDefault="004A4432" w:rsidP="007B3A68">
            <w:pPr>
              <w:jc w:val="right"/>
            </w:pPr>
          </w:p>
        </w:tc>
        <w:tc>
          <w:tcPr>
            <w:tcW w:w="820" w:type="dxa"/>
          </w:tcPr>
          <w:p w:rsidR="004A4432" w:rsidRDefault="00EE0021" w:rsidP="007B3A68">
            <w:pPr>
              <w:jc w:val="right"/>
            </w:pPr>
            <w:r>
              <w:t>Petroleumstilsynet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 xml:space="preserve">Driftsutgifter, </w:t>
            </w:r>
            <w:r>
              <w:rPr>
                <w:rStyle w:val="kursiv"/>
              </w:rPr>
              <w:t>kan nyttes under post 21</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13.12.2018</w:t>
            </w:r>
          </w:p>
        </w:tc>
        <w:tc>
          <w:tcPr>
            <w:tcW w:w="820" w:type="dxa"/>
          </w:tcPr>
          <w:p w:rsidR="004A4432" w:rsidRDefault="00EE0021" w:rsidP="007B3A68">
            <w:pPr>
              <w:jc w:val="right"/>
            </w:pPr>
            <w:r>
              <w:t>3642/06/07</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21</w:t>
            </w:r>
          </w:p>
        </w:tc>
        <w:tc>
          <w:tcPr>
            <w:tcW w:w="820" w:type="dxa"/>
          </w:tcPr>
          <w:p w:rsidR="004A4432" w:rsidRDefault="00EE0021" w:rsidP="007B3A68">
            <w:pPr>
              <w:jc w:val="right"/>
            </w:pPr>
            <w:r>
              <w:t>Spesielle 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13.12.2018</w:t>
            </w:r>
          </w:p>
        </w:tc>
        <w:tc>
          <w:tcPr>
            <w:tcW w:w="820" w:type="dxa"/>
          </w:tcPr>
          <w:p w:rsidR="004A4432" w:rsidRDefault="00EE0021" w:rsidP="007B3A68">
            <w:pPr>
              <w:jc w:val="right"/>
            </w:pPr>
            <w:r>
              <w:t>3642/02</w:t>
            </w:r>
          </w:p>
        </w:tc>
        <w:tc>
          <w:tcPr>
            <w:tcW w:w="820" w:type="dxa"/>
          </w:tcPr>
          <w:p w:rsidR="004A4432" w:rsidRDefault="00EE0021" w:rsidP="007B3A68">
            <w:pPr>
              <w:jc w:val="right"/>
            </w:pPr>
            <w:r>
              <w:t>Utan beløp</w:t>
            </w:r>
          </w:p>
        </w:tc>
      </w:tr>
      <w:tr w:rsidR="004A4432" w:rsidTr="007B3A68">
        <w:trPr>
          <w:trHeight w:val="500"/>
        </w:trPr>
        <w:tc>
          <w:tcPr>
            <w:tcW w:w="3280" w:type="dxa"/>
          </w:tcPr>
          <w:p w:rsidR="004A4432" w:rsidRDefault="004A4432" w:rsidP="007B3A68"/>
        </w:tc>
        <w:tc>
          <w:tcPr>
            <w:tcW w:w="820" w:type="dxa"/>
          </w:tcPr>
          <w:p w:rsidR="004A4432" w:rsidRDefault="004A4432" w:rsidP="007B3A68">
            <w:pPr>
              <w:jc w:val="right"/>
            </w:pPr>
          </w:p>
        </w:tc>
        <w:tc>
          <w:tcPr>
            <w:tcW w:w="820" w:type="dxa"/>
          </w:tcPr>
          <w:p w:rsidR="004A4432" w:rsidRDefault="00EE0021" w:rsidP="007B3A68">
            <w:pPr>
              <w:jc w:val="right"/>
              <w:rPr>
                <w:bCs/>
              </w:rPr>
            </w:pPr>
            <w:r>
              <w:rPr>
                <w:rStyle w:val="halvfet0"/>
              </w:rPr>
              <w:t>Helse- og omsorgsdepartementet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EE0021" w:rsidP="007B3A68">
            <w:r>
              <w:t>0701</w:t>
            </w:r>
          </w:p>
        </w:tc>
        <w:tc>
          <w:tcPr>
            <w:tcW w:w="820" w:type="dxa"/>
          </w:tcPr>
          <w:p w:rsidR="004A4432" w:rsidRDefault="004A4432" w:rsidP="007B3A68">
            <w:pPr>
              <w:jc w:val="right"/>
            </w:pPr>
          </w:p>
        </w:tc>
        <w:tc>
          <w:tcPr>
            <w:tcW w:w="820" w:type="dxa"/>
          </w:tcPr>
          <w:p w:rsidR="004A4432" w:rsidRDefault="00EE0021" w:rsidP="007B3A68">
            <w:pPr>
              <w:jc w:val="right"/>
            </w:pPr>
            <w:r>
              <w:t>E-helse, helseregistre mv.</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21</w:t>
            </w:r>
          </w:p>
        </w:tc>
        <w:tc>
          <w:tcPr>
            <w:tcW w:w="820" w:type="dxa"/>
          </w:tcPr>
          <w:p w:rsidR="004A4432" w:rsidRDefault="00EE0021" w:rsidP="007B3A68">
            <w:pPr>
              <w:jc w:val="right"/>
            </w:pPr>
            <w:r>
              <w:t xml:space="preserve">Spesielle driftsutgifter, </w:t>
            </w:r>
            <w:r>
              <w:rPr>
                <w:rStyle w:val="kursiv"/>
              </w:rPr>
              <w:t>kan overføres</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15.12.2018</w:t>
            </w:r>
          </w:p>
        </w:tc>
        <w:tc>
          <w:tcPr>
            <w:tcW w:w="820" w:type="dxa"/>
          </w:tcPr>
          <w:p w:rsidR="004A4432" w:rsidRDefault="00EE0021" w:rsidP="007B3A68">
            <w:pPr>
              <w:jc w:val="right"/>
            </w:pPr>
            <w:r>
              <w:t>3701/02</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0703</w:t>
            </w:r>
          </w:p>
        </w:tc>
        <w:tc>
          <w:tcPr>
            <w:tcW w:w="820" w:type="dxa"/>
          </w:tcPr>
          <w:p w:rsidR="004A4432" w:rsidRDefault="004A4432" w:rsidP="007B3A68">
            <w:pPr>
              <w:jc w:val="right"/>
            </w:pPr>
          </w:p>
        </w:tc>
        <w:tc>
          <w:tcPr>
            <w:tcW w:w="820" w:type="dxa"/>
          </w:tcPr>
          <w:p w:rsidR="004A4432" w:rsidRDefault="00EE0021" w:rsidP="007B3A68">
            <w:pPr>
              <w:jc w:val="right"/>
            </w:pPr>
            <w:r>
              <w:t>Internasjonalt samarbeid</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21</w:t>
            </w:r>
          </w:p>
        </w:tc>
        <w:tc>
          <w:tcPr>
            <w:tcW w:w="820" w:type="dxa"/>
          </w:tcPr>
          <w:p w:rsidR="004A4432" w:rsidRDefault="00EE0021" w:rsidP="007B3A68">
            <w:pPr>
              <w:jc w:val="right"/>
            </w:pPr>
            <w:r>
              <w:t xml:space="preserve">Spesielle driftsutgifter, </w:t>
            </w:r>
            <w:r>
              <w:rPr>
                <w:rStyle w:val="kursiv"/>
              </w:rPr>
              <w:t>kan overføres</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15.12.2018</w:t>
            </w:r>
          </w:p>
        </w:tc>
        <w:tc>
          <w:tcPr>
            <w:tcW w:w="820" w:type="dxa"/>
          </w:tcPr>
          <w:p w:rsidR="004A4432" w:rsidRDefault="00EE0021" w:rsidP="007B3A68">
            <w:pPr>
              <w:jc w:val="right"/>
            </w:pPr>
            <w:r>
              <w:t>3703/02</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0704</w:t>
            </w:r>
          </w:p>
        </w:tc>
        <w:tc>
          <w:tcPr>
            <w:tcW w:w="820" w:type="dxa"/>
          </w:tcPr>
          <w:p w:rsidR="004A4432" w:rsidRDefault="004A4432" w:rsidP="007B3A68">
            <w:pPr>
              <w:jc w:val="right"/>
            </w:pPr>
          </w:p>
        </w:tc>
        <w:tc>
          <w:tcPr>
            <w:tcW w:w="820" w:type="dxa"/>
          </w:tcPr>
          <w:p w:rsidR="004A4432" w:rsidRDefault="00EE0021" w:rsidP="007B3A68">
            <w:pPr>
              <w:jc w:val="right"/>
            </w:pPr>
            <w:r>
              <w:t>Helsearkivet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21</w:t>
            </w:r>
          </w:p>
        </w:tc>
        <w:tc>
          <w:tcPr>
            <w:tcW w:w="820" w:type="dxa"/>
          </w:tcPr>
          <w:p w:rsidR="004A4432" w:rsidRDefault="00EE0021" w:rsidP="007B3A68">
            <w:pPr>
              <w:jc w:val="right"/>
            </w:pPr>
            <w:r>
              <w:t xml:space="preserve">Spesielle driftsutgifter, </w:t>
            </w:r>
            <w:r>
              <w:rPr>
                <w:rStyle w:val="kursiv"/>
              </w:rPr>
              <w:t>kan overføres</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21.06.2019</w:t>
            </w:r>
          </w:p>
        </w:tc>
        <w:tc>
          <w:tcPr>
            <w:tcW w:w="820" w:type="dxa"/>
          </w:tcPr>
          <w:p w:rsidR="004A4432" w:rsidRDefault="00EE0021" w:rsidP="007B3A68">
            <w:pPr>
              <w:jc w:val="right"/>
            </w:pPr>
            <w:r>
              <w:t>3704/02</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0710</w:t>
            </w:r>
          </w:p>
        </w:tc>
        <w:tc>
          <w:tcPr>
            <w:tcW w:w="820" w:type="dxa"/>
          </w:tcPr>
          <w:p w:rsidR="004A4432" w:rsidRDefault="004A4432" w:rsidP="007B3A68">
            <w:pPr>
              <w:jc w:val="right"/>
            </w:pPr>
          </w:p>
        </w:tc>
        <w:tc>
          <w:tcPr>
            <w:tcW w:w="820" w:type="dxa"/>
          </w:tcPr>
          <w:p w:rsidR="004A4432" w:rsidRDefault="00EE0021" w:rsidP="007B3A68">
            <w:pPr>
              <w:jc w:val="right"/>
            </w:pPr>
            <w:r>
              <w:t>Vaksiner mv.</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21</w:t>
            </w:r>
          </w:p>
        </w:tc>
        <w:tc>
          <w:tcPr>
            <w:tcW w:w="820" w:type="dxa"/>
          </w:tcPr>
          <w:p w:rsidR="004A4432" w:rsidRDefault="00EE0021" w:rsidP="007B3A68">
            <w:pPr>
              <w:jc w:val="right"/>
            </w:pPr>
            <w:r>
              <w:t xml:space="preserve">Spesielle driftsutgifter, </w:t>
            </w:r>
            <w:r>
              <w:rPr>
                <w:rStyle w:val="kursiv"/>
              </w:rPr>
              <w:t>kan overføres</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15.12.2018</w:t>
            </w:r>
          </w:p>
        </w:tc>
        <w:tc>
          <w:tcPr>
            <w:tcW w:w="820" w:type="dxa"/>
          </w:tcPr>
          <w:p w:rsidR="004A4432" w:rsidRDefault="00EE0021" w:rsidP="007B3A68">
            <w:pPr>
              <w:jc w:val="right"/>
            </w:pPr>
            <w:r>
              <w:t>3710/03</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0714</w:t>
            </w:r>
          </w:p>
        </w:tc>
        <w:tc>
          <w:tcPr>
            <w:tcW w:w="820" w:type="dxa"/>
          </w:tcPr>
          <w:p w:rsidR="004A4432" w:rsidRDefault="004A4432" w:rsidP="007B3A68">
            <w:pPr>
              <w:jc w:val="right"/>
            </w:pPr>
          </w:p>
        </w:tc>
        <w:tc>
          <w:tcPr>
            <w:tcW w:w="820" w:type="dxa"/>
          </w:tcPr>
          <w:p w:rsidR="004A4432" w:rsidRDefault="00EE0021" w:rsidP="007B3A68">
            <w:pPr>
              <w:jc w:val="right"/>
            </w:pPr>
            <w:r>
              <w:t>Folkehelse</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600"/>
        </w:trPr>
        <w:tc>
          <w:tcPr>
            <w:tcW w:w="3280" w:type="dxa"/>
          </w:tcPr>
          <w:p w:rsidR="004A4432" w:rsidRDefault="004A4432" w:rsidP="007B3A68"/>
        </w:tc>
        <w:tc>
          <w:tcPr>
            <w:tcW w:w="820" w:type="dxa"/>
          </w:tcPr>
          <w:p w:rsidR="004A4432" w:rsidRDefault="00EE0021" w:rsidP="007B3A68">
            <w:pPr>
              <w:jc w:val="right"/>
            </w:pPr>
            <w:r>
              <w:t>21</w:t>
            </w:r>
          </w:p>
        </w:tc>
        <w:tc>
          <w:tcPr>
            <w:tcW w:w="820" w:type="dxa"/>
          </w:tcPr>
          <w:p w:rsidR="004A4432" w:rsidRDefault="00EE0021" w:rsidP="007B3A68">
            <w:pPr>
              <w:jc w:val="right"/>
            </w:pPr>
            <w:r>
              <w:t xml:space="preserve">Spesielle driftsutgifter, </w:t>
            </w:r>
            <w:r>
              <w:rPr>
                <w:rStyle w:val="kursiv"/>
              </w:rPr>
              <w:t>kan overføres</w:t>
            </w:r>
            <w:r>
              <w:t xml:space="preserve">, </w:t>
            </w:r>
            <w:r>
              <w:rPr>
                <w:rStyle w:val="kursiv"/>
              </w:rPr>
              <w:t>kan nyttes under postene 70, 74 og 79</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15.12.2018</w:t>
            </w:r>
          </w:p>
        </w:tc>
        <w:tc>
          <w:tcPr>
            <w:tcW w:w="820" w:type="dxa"/>
          </w:tcPr>
          <w:p w:rsidR="004A4432" w:rsidRDefault="00EE0021" w:rsidP="007B3A68">
            <w:pPr>
              <w:jc w:val="right"/>
            </w:pPr>
            <w:r>
              <w:t>3714/04</w:t>
            </w:r>
          </w:p>
        </w:tc>
        <w:tc>
          <w:tcPr>
            <w:tcW w:w="820" w:type="dxa"/>
          </w:tcPr>
          <w:p w:rsidR="004A4432" w:rsidRDefault="00EE0021" w:rsidP="007B3A68">
            <w:pPr>
              <w:jc w:val="right"/>
            </w:pPr>
            <w:r>
              <w:t>Utan beløp</w:t>
            </w:r>
          </w:p>
        </w:tc>
      </w:tr>
      <w:tr w:rsidR="004A4432" w:rsidTr="007B3A68">
        <w:trPr>
          <w:trHeight w:val="340"/>
        </w:trPr>
        <w:tc>
          <w:tcPr>
            <w:tcW w:w="3280" w:type="dxa"/>
          </w:tcPr>
          <w:p w:rsidR="004A4432" w:rsidRDefault="00EE0021" w:rsidP="007B3A68">
            <w:r>
              <w:t>0740</w:t>
            </w:r>
          </w:p>
        </w:tc>
        <w:tc>
          <w:tcPr>
            <w:tcW w:w="820" w:type="dxa"/>
          </w:tcPr>
          <w:p w:rsidR="004A4432" w:rsidRDefault="004A4432" w:rsidP="007B3A68">
            <w:pPr>
              <w:jc w:val="right"/>
            </w:pPr>
          </w:p>
        </w:tc>
        <w:tc>
          <w:tcPr>
            <w:tcW w:w="820" w:type="dxa"/>
          </w:tcPr>
          <w:p w:rsidR="004A4432" w:rsidRDefault="00EE0021" w:rsidP="007B3A68">
            <w:pPr>
              <w:jc w:val="right"/>
            </w:pPr>
            <w:r>
              <w:t>Helsedirektoratet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15.12.2018</w:t>
            </w:r>
          </w:p>
        </w:tc>
        <w:tc>
          <w:tcPr>
            <w:tcW w:w="820" w:type="dxa"/>
          </w:tcPr>
          <w:p w:rsidR="004A4432" w:rsidRDefault="00EE0021" w:rsidP="007B3A68">
            <w:pPr>
              <w:jc w:val="right"/>
            </w:pPr>
            <w:r>
              <w:t>5572/75</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15.12.2018</w:t>
            </w:r>
          </w:p>
        </w:tc>
        <w:tc>
          <w:tcPr>
            <w:tcW w:w="820" w:type="dxa"/>
          </w:tcPr>
          <w:p w:rsidR="004A4432" w:rsidRDefault="00EE0021" w:rsidP="007B3A68">
            <w:pPr>
              <w:jc w:val="right"/>
            </w:pPr>
            <w:r>
              <w:t>3740/02/04</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Overskriding</w:t>
            </w:r>
          </w:p>
        </w:tc>
        <w:tc>
          <w:tcPr>
            <w:tcW w:w="820" w:type="dxa"/>
          </w:tcPr>
          <w:p w:rsidR="004A4432" w:rsidRDefault="00EE0021" w:rsidP="007B3A68">
            <w:pPr>
              <w:jc w:val="right"/>
            </w:pPr>
            <w:r>
              <w:t>D</w:t>
            </w:r>
          </w:p>
        </w:tc>
        <w:tc>
          <w:tcPr>
            <w:tcW w:w="820" w:type="dxa"/>
          </w:tcPr>
          <w:p w:rsidR="004A4432" w:rsidRDefault="00EE0021" w:rsidP="007B3A68">
            <w:pPr>
              <w:jc w:val="right"/>
            </w:pPr>
            <w:r>
              <w:t>26.03.2019</w:t>
            </w:r>
          </w:p>
        </w:tc>
        <w:tc>
          <w:tcPr>
            <w:tcW w:w="820" w:type="dxa"/>
          </w:tcPr>
          <w:p w:rsidR="004A4432" w:rsidRDefault="004A4432" w:rsidP="007B3A68">
            <w:pPr>
              <w:jc w:val="right"/>
            </w:pPr>
          </w:p>
        </w:tc>
        <w:tc>
          <w:tcPr>
            <w:tcW w:w="820" w:type="dxa"/>
          </w:tcPr>
          <w:p w:rsidR="004A4432" w:rsidRDefault="00EE0021" w:rsidP="007B3A68">
            <w:pPr>
              <w:jc w:val="right"/>
            </w:pPr>
            <w:r>
              <w:t>27 000</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21</w:t>
            </w:r>
          </w:p>
        </w:tc>
        <w:tc>
          <w:tcPr>
            <w:tcW w:w="820" w:type="dxa"/>
          </w:tcPr>
          <w:p w:rsidR="004A4432" w:rsidRDefault="00EE0021" w:rsidP="007B3A68">
            <w:pPr>
              <w:jc w:val="right"/>
            </w:pPr>
            <w:r>
              <w:t xml:space="preserve">Spesielle driftsutgifter, </w:t>
            </w:r>
            <w:r>
              <w:rPr>
                <w:rStyle w:val="kursiv"/>
              </w:rPr>
              <w:t>kan overføres</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15.12.2018</w:t>
            </w:r>
          </w:p>
        </w:tc>
        <w:tc>
          <w:tcPr>
            <w:tcW w:w="820" w:type="dxa"/>
          </w:tcPr>
          <w:p w:rsidR="004A4432" w:rsidRDefault="00EE0021" w:rsidP="007B3A68">
            <w:pPr>
              <w:jc w:val="right"/>
            </w:pPr>
            <w:r>
              <w:t>3740/02/04</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60</w:t>
            </w:r>
          </w:p>
        </w:tc>
        <w:tc>
          <w:tcPr>
            <w:tcW w:w="820" w:type="dxa"/>
          </w:tcPr>
          <w:p w:rsidR="004A4432" w:rsidRDefault="00EE0021" w:rsidP="007B3A68">
            <w:pPr>
              <w:jc w:val="right"/>
            </w:pPr>
            <w:r>
              <w:t>Gjesteinnbyggeroppgjør for fastleger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15.12.2018</w:t>
            </w:r>
          </w:p>
        </w:tc>
        <w:tc>
          <w:tcPr>
            <w:tcW w:w="820" w:type="dxa"/>
          </w:tcPr>
          <w:p w:rsidR="004A4432" w:rsidRDefault="00EE0021" w:rsidP="007B3A68">
            <w:pPr>
              <w:jc w:val="right"/>
            </w:pPr>
            <w:r>
              <w:t>3740/06</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70</w:t>
            </w:r>
          </w:p>
        </w:tc>
        <w:tc>
          <w:tcPr>
            <w:tcW w:w="820" w:type="dxa"/>
          </w:tcPr>
          <w:p w:rsidR="004A4432" w:rsidRDefault="00EE0021" w:rsidP="007B3A68">
            <w:pPr>
              <w:jc w:val="right"/>
            </w:pPr>
            <w:r>
              <w:t>Helsetjenester i annet EØS-land</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15.12.2018</w:t>
            </w:r>
          </w:p>
        </w:tc>
        <w:tc>
          <w:tcPr>
            <w:tcW w:w="820" w:type="dxa"/>
          </w:tcPr>
          <w:p w:rsidR="004A4432" w:rsidRDefault="00EE0021" w:rsidP="007B3A68">
            <w:pPr>
              <w:jc w:val="right"/>
            </w:pPr>
            <w:r>
              <w:t>3740/03</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0741</w:t>
            </w:r>
          </w:p>
        </w:tc>
        <w:tc>
          <w:tcPr>
            <w:tcW w:w="820" w:type="dxa"/>
          </w:tcPr>
          <w:p w:rsidR="004A4432" w:rsidRDefault="004A4432" w:rsidP="007B3A68">
            <w:pPr>
              <w:jc w:val="right"/>
            </w:pPr>
          </w:p>
        </w:tc>
        <w:tc>
          <w:tcPr>
            <w:tcW w:w="820" w:type="dxa"/>
          </w:tcPr>
          <w:p w:rsidR="004A4432" w:rsidRDefault="00EE0021" w:rsidP="007B3A68">
            <w:pPr>
              <w:jc w:val="right"/>
            </w:pPr>
            <w:r>
              <w:t>Norsk pasientskadeerstatning</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15.12.2018</w:t>
            </w:r>
          </w:p>
        </w:tc>
        <w:tc>
          <w:tcPr>
            <w:tcW w:w="820" w:type="dxa"/>
          </w:tcPr>
          <w:p w:rsidR="004A4432" w:rsidRDefault="00EE0021" w:rsidP="007B3A68">
            <w:pPr>
              <w:jc w:val="right"/>
            </w:pPr>
            <w:r>
              <w:t>3741/02/50</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0742</w:t>
            </w:r>
          </w:p>
        </w:tc>
        <w:tc>
          <w:tcPr>
            <w:tcW w:w="820" w:type="dxa"/>
          </w:tcPr>
          <w:p w:rsidR="004A4432" w:rsidRDefault="004A4432" w:rsidP="007B3A68">
            <w:pPr>
              <w:jc w:val="right"/>
            </w:pPr>
          </w:p>
        </w:tc>
        <w:tc>
          <w:tcPr>
            <w:tcW w:w="820" w:type="dxa"/>
          </w:tcPr>
          <w:p w:rsidR="004A4432" w:rsidRDefault="00EE0021" w:rsidP="007B3A68">
            <w:pPr>
              <w:jc w:val="right"/>
            </w:pPr>
            <w:r>
              <w:t>Nasjonalt klageorgan for helsetjenesten</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15.12.2018</w:t>
            </w:r>
          </w:p>
        </w:tc>
        <w:tc>
          <w:tcPr>
            <w:tcW w:w="820" w:type="dxa"/>
          </w:tcPr>
          <w:p w:rsidR="004A4432" w:rsidRDefault="00EE0021" w:rsidP="007B3A68">
            <w:pPr>
              <w:jc w:val="right"/>
            </w:pPr>
            <w:r>
              <w:t>3742/50</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0745</w:t>
            </w:r>
          </w:p>
        </w:tc>
        <w:tc>
          <w:tcPr>
            <w:tcW w:w="820" w:type="dxa"/>
          </w:tcPr>
          <w:p w:rsidR="004A4432" w:rsidRDefault="004A4432" w:rsidP="007B3A68">
            <w:pPr>
              <w:jc w:val="right"/>
            </w:pPr>
          </w:p>
        </w:tc>
        <w:tc>
          <w:tcPr>
            <w:tcW w:w="820" w:type="dxa"/>
          </w:tcPr>
          <w:p w:rsidR="004A4432" w:rsidRDefault="00EE0021" w:rsidP="007B3A68">
            <w:pPr>
              <w:jc w:val="right"/>
            </w:pPr>
            <w:r>
              <w:t>Folkehelseinstituttet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15.12.2018</w:t>
            </w:r>
          </w:p>
        </w:tc>
        <w:tc>
          <w:tcPr>
            <w:tcW w:w="820" w:type="dxa"/>
          </w:tcPr>
          <w:p w:rsidR="004A4432" w:rsidRDefault="00EE0021" w:rsidP="007B3A68">
            <w:pPr>
              <w:jc w:val="right"/>
            </w:pPr>
            <w:r>
              <w:t>3710/03</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15.12.2018</w:t>
            </w:r>
          </w:p>
        </w:tc>
        <w:tc>
          <w:tcPr>
            <w:tcW w:w="820" w:type="dxa"/>
          </w:tcPr>
          <w:p w:rsidR="004A4432" w:rsidRDefault="00EE0021" w:rsidP="007B3A68">
            <w:pPr>
              <w:jc w:val="right"/>
            </w:pPr>
            <w:r>
              <w:t>3745/02</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15.12.2018</w:t>
            </w:r>
          </w:p>
        </w:tc>
        <w:tc>
          <w:tcPr>
            <w:tcW w:w="820" w:type="dxa"/>
          </w:tcPr>
          <w:p w:rsidR="004A4432" w:rsidRDefault="00EE0021" w:rsidP="007B3A68">
            <w:pPr>
              <w:jc w:val="right"/>
            </w:pPr>
            <w:r>
              <w:t>3740/04</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21</w:t>
            </w:r>
          </w:p>
        </w:tc>
        <w:tc>
          <w:tcPr>
            <w:tcW w:w="820" w:type="dxa"/>
          </w:tcPr>
          <w:p w:rsidR="004A4432" w:rsidRDefault="00EE0021" w:rsidP="007B3A68">
            <w:pPr>
              <w:jc w:val="right"/>
            </w:pPr>
            <w:r>
              <w:t xml:space="preserve">Spesielle driftsutgifter, </w:t>
            </w:r>
            <w:r>
              <w:rPr>
                <w:rStyle w:val="kursiv"/>
              </w:rPr>
              <w:t>kan overføres</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15.12.2018</w:t>
            </w:r>
          </w:p>
        </w:tc>
        <w:tc>
          <w:tcPr>
            <w:tcW w:w="820" w:type="dxa"/>
          </w:tcPr>
          <w:p w:rsidR="004A4432" w:rsidRDefault="00EE0021" w:rsidP="007B3A68">
            <w:pPr>
              <w:jc w:val="right"/>
            </w:pPr>
            <w:r>
              <w:t>3745/02</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0746</w:t>
            </w:r>
          </w:p>
        </w:tc>
        <w:tc>
          <w:tcPr>
            <w:tcW w:w="820" w:type="dxa"/>
          </w:tcPr>
          <w:p w:rsidR="004A4432" w:rsidRDefault="004A4432" w:rsidP="007B3A68">
            <w:pPr>
              <w:jc w:val="right"/>
            </w:pPr>
          </w:p>
        </w:tc>
        <w:tc>
          <w:tcPr>
            <w:tcW w:w="820" w:type="dxa"/>
          </w:tcPr>
          <w:p w:rsidR="004A4432" w:rsidRDefault="00EE0021" w:rsidP="007B3A68">
            <w:pPr>
              <w:jc w:val="right"/>
            </w:pPr>
            <w:r>
              <w:t>Statens legemiddelverk</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15.12.2018</w:t>
            </w:r>
          </w:p>
        </w:tc>
        <w:tc>
          <w:tcPr>
            <w:tcW w:w="820" w:type="dxa"/>
          </w:tcPr>
          <w:p w:rsidR="004A4432" w:rsidRDefault="00EE0021" w:rsidP="007B3A68">
            <w:pPr>
              <w:jc w:val="right"/>
            </w:pPr>
            <w:r>
              <w:t>3746/02</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21</w:t>
            </w:r>
          </w:p>
        </w:tc>
        <w:tc>
          <w:tcPr>
            <w:tcW w:w="820" w:type="dxa"/>
          </w:tcPr>
          <w:p w:rsidR="004A4432" w:rsidRDefault="00EE0021" w:rsidP="007B3A68">
            <w:pPr>
              <w:jc w:val="right"/>
            </w:pPr>
            <w:r>
              <w:t xml:space="preserve">Spesielle driftsutgifter, </w:t>
            </w:r>
            <w:r>
              <w:rPr>
                <w:rStyle w:val="kursiv"/>
              </w:rPr>
              <w:t>kan overføres</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15.12.2018</w:t>
            </w:r>
          </w:p>
        </w:tc>
        <w:tc>
          <w:tcPr>
            <w:tcW w:w="820" w:type="dxa"/>
          </w:tcPr>
          <w:p w:rsidR="004A4432" w:rsidRDefault="00EE0021" w:rsidP="007B3A68">
            <w:pPr>
              <w:jc w:val="right"/>
            </w:pPr>
            <w:r>
              <w:t>3746/02</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0747</w:t>
            </w:r>
          </w:p>
        </w:tc>
        <w:tc>
          <w:tcPr>
            <w:tcW w:w="820" w:type="dxa"/>
          </w:tcPr>
          <w:p w:rsidR="004A4432" w:rsidRDefault="004A4432" w:rsidP="007B3A68">
            <w:pPr>
              <w:jc w:val="right"/>
            </w:pPr>
          </w:p>
        </w:tc>
        <w:tc>
          <w:tcPr>
            <w:tcW w:w="820" w:type="dxa"/>
          </w:tcPr>
          <w:p w:rsidR="004A4432" w:rsidRDefault="00EE0021" w:rsidP="007B3A68">
            <w:pPr>
              <w:jc w:val="right"/>
            </w:pPr>
            <w:r>
              <w:t>Direktoratet for strålevern og atomsikkerhet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15.12.2018</w:t>
            </w:r>
          </w:p>
        </w:tc>
        <w:tc>
          <w:tcPr>
            <w:tcW w:w="820" w:type="dxa"/>
          </w:tcPr>
          <w:p w:rsidR="004A4432" w:rsidRDefault="00EE0021" w:rsidP="007B3A68">
            <w:pPr>
              <w:jc w:val="right"/>
            </w:pPr>
            <w:r>
              <w:t>3747/02/04</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21</w:t>
            </w:r>
          </w:p>
        </w:tc>
        <w:tc>
          <w:tcPr>
            <w:tcW w:w="820" w:type="dxa"/>
          </w:tcPr>
          <w:p w:rsidR="004A4432" w:rsidRDefault="00EE0021" w:rsidP="007B3A68">
            <w:pPr>
              <w:jc w:val="right"/>
            </w:pPr>
            <w:r>
              <w:t xml:space="preserve">Spesielle driftsutgifter, </w:t>
            </w:r>
            <w:r>
              <w:rPr>
                <w:rStyle w:val="kursiv"/>
              </w:rPr>
              <w:t>kan overføres</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15.12.2018</w:t>
            </w:r>
          </w:p>
        </w:tc>
        <w:tc>
          <w:tcPr>
            <w:tcW w:w="820" w:type="dxa"/>
          </w:tcPr>
          <w:p w:rsidR="004A4432" w:rsidRDefault="00EE0021" w:rsidP="007B3A68">
            <w:pPr>
              <w:jc w:val="right"/>
            </w:pPr>
            <w:r>
              <w:t>3747/02/04</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0748</w:t>
            </w:r>
          </w:p>
        </w:tc>
        <w:tc>
          <w:tcPr>
            <w:tcW w:w="820" w:type="dxa"/>
          </w:tcPr>
          <w:p w:rsidR="004A4432" w:rsidRDefault="004A4432" w:rsidP="007B3A68">
            <w:pPr>
              <w:jc w:val="right"/>
            </w:pPr>
          </w:p>
        </w:tc>
        <w:tc>
          <w:tcPr>
            <w:tcW w:w="820" w:type="dxa"/>
          </w:tcPr>
          <w:p w:rsidR="004A4432" w:rsidRDefault="00EE0021" w:rsidP="007B3A68">
            <w:pPr>
              <w:jc w:val="right"/>
            </w:pPr>
            <w:r>
              <w:t>Statens helsetilsyn</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15.12.2018</w:t>
            </w:r>
          </w:p>
        </w:tc>
        <w:tc>
          <w:tcPr>
            <w:tcW w:w="820" w:type="dxa"/>
          </w:tcPr>
          <w:p w:rsidR="004A4432" w:rsidRDefault="00EE0021" w:rsidP="007B3A68">
            <w:pPr>
              <w:jc w:val="right"/>
            </w:pPr>
            <w:r>
              <w:t>3748/02</w:t>
            </w:r>
          </w:p>
        </w:tc>
        <w:tc>
          <w:tcPr>
            <w:tcW w:w="820" w:type="dxa"/>
          </w:tcPr>
          <w:p w:rsidR="004A4432" w:rsidRDefault="00EE0021" w:rsidP="007B3A68">
            <w:pPr>
              <w:jc w:val="right"/>
            </w:pPr>
            <w:r>
              <w:t>Utan beløp</w:t>
            </w:r>
          </w:p>
        </w:tc>
      </w:tr>
      <w:tr w:rsidR="004A4432" w:rsidTr="007B3A68">
        <w:trPr>
          <w:trHeight w:val="500"/>
        </w:trPr>
        <w:tc>
          <w:tcPr>
            <w:tcW w:w="3280" w:type="dxa"/>
          </w:tcPr>
          <w:p w:rsidR="004A4432" w:rsidRDefault="004A4432" w:rsidP="007B3A68"/>
        </w:tc>
        <w:tc>
          <w:tcPr>
            <w:tcW w:w="820" w:type="dxa"/>
          </w:tcPr>
          <w:p w:rsidR="004A4432" w:rsidRDefault="004A4432" w:rsidP="007B3A68">
            <w:pPr>
              <w:jc w:val="right"/>
            </w:pPr>
          </w:p>
        </w:tc>
        <w:tc>
          <w:tcPr>
            <w:tcW w:w="820" w:type="dxa"/>
          </w:tcPr>
          <w:p w:rsidR="004A4432" w:rsidRDefault="00EE0021" w:rsidP="007B3A68">
            <w:pPr>
              <w:jc w:val="right"/>
              <w:rPr>
                <w:bCs/>
              </w:rPr>
            </w:pPr>
            <w:r>
              <w:rPr>
                <w:rStyle w:val="halvfet0"/>
              </w:rPr>
              <w:t>Barne- og familiedepartementet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EE0021" w:rsidP="007B3A68">
            <w:r>
              <w:t>0842</w:t>
            </w:r>
          </w:p>
        </w:tc>
        <w:tc>
          <w:tcPr>
            <w:tcW w:w="820" w:type="dxa"/>
          </w:tcPr>
          <w:p w:rsidR="004A4432" w:rsidRDefault="004A4432" w:rsidP="007B3A68">
            <w:pPr>
              <w:jc w:val="right"/>
            </w:pPr>
          </w:p>
        </w:tc>
        <w:tc>
          <w:tcPr>
            <w:tcW w:w="820" w:type="dxa"/>
          </w:tcPr>
          <w:p w:rsidR="004A4432" w:rsidRDefault="00EE0021" w:rsidP="007B3A68">
            <w:pPr>
              <w:jc w:val="right"/>
            </w:pPr>
            <w:r>
              <w:t>Familievern</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 xml:space="preserve">Driftsutgifter, </w:t>
            </w:r>
            <w:r>
              <w:rPr>
                <w:rStyle w:val="kursiv"/>
              </w:rPr>
              <w:t>kan nyttes under post 70</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10.12.2018</w:t>
            </w:r>
          </w:p>
        </w:tc>
        <w:tc>
          <w:tcPr>
            <w:tcW w:w="820" w:type="dxa"/>
          </w:tcPr>
          <w:p w:rsidR="004A4432" w:rsidRDefault="00EE0021" w:rsidP="007B3A68">
            <w:pPr>
              <w:jc w:val="right"/>
            </w:pPr>
            <w:r>
              <w:t>3842/01</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0847</w:t>
            </w:r>
          </w:p>
        </w:tc>
        <w:tc>
          <w:tcPr>
            <w:tcW w:w="820" w:type="dxa"/>
          </w:tcPr>
          <w:p w:rsidR="004A4432" w:rsidRDefault="004A4432" w:rsidP="007B3A68">
            <w:pPr>
              <w:jc w:val="right"/>
            </w:pPr>
          </w:p>
        </w:tc>
        <w:tc>
          <w:tcPr>
            <w:tcW w:w="820" w:type="dxa"/>
          </w:tcPr>
          <w:p w:rsidR="004A4432" w:rsidRDefault="00EE0021" w:rsidP="007B3A68">
            <w:pPr>
              <w:jc w:val="right"/>
            </w:pPr>
            <w:r>
              <w:t>EUs ungdomsprogram</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 xml:space="preserve">Driftsutgifter, </w:t>
            </w:r>
            <w:r>
              <w:rPr>
                <w:rStyle w:val="kursiv"/>
              </w:rPr>
              <w:t>kan overføres</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10.12.2018</w:t>
            </w:r>
          </w:p>
        </w:tc>
        <w:tc>
          <w:tcPr>
            <w:tcW w:w="820" w:type="dxa"/>
          </w:tcPr>
          <w:p w:rsidR="004A4432" w:rsidRDefault="00EE0021" w:rsidP="007B3A68">
            <w:pPr>
              <w:jc w:val="right"/>
            </w:pPr>
            <w:r>
              <w:t>3847/01</w:t>
            </w:r>
          </w:p>
        </w:tc>
        <w:tc>
          <w:tcPr>
            <w:tcW w:w="820" w:type="dxa"/>
          </w:tcPr>
          <w:p w:rsidR="004A4432" w:rsidRDefault="00EE0021" w:rsidP="007B3A68">
            <w:pPr>
              <w:jc w:val="right"/>
            </w:pPr>
            <w:r>
              <w:t>Utan beløp</w:t>
            </w:r>
          </w:p>
        </w:tc>
      </w:tr>
      <w:tr w:rsidR="004A4432" w:rsidTr="007B3A68">
        <w:trPr>
          <w:trHeight w:val="340"/>
        </w:trPr>
        <w:tc>
          <w:tcPr>
            <w:tcW w:w="3280" w:type="dxa"/>
          </w:tcPr>
          <w:p w:rsidR="004A4432" w:rsidRDefault="00EE0021" w:rsidP="007B3A68">
            <w:r>
              <w:t>0848</w:t>
            </w:r>
          </w:p>
        </w:tc>
        <w:tc>
          <w:tcPr>
            <w:tcW w:w="820" w:type="dxa"/>
          </w:tcPr>
          <w:p w:rsidR="004A4432" w:rsidRDefault="004A4432" w:rsidP="007B3A68">
            <w:pPr>
              <w:jc w:val="right"/>
            </w:pPr>
          </w:p>
        </w:tc>
        <w:tc>
          <w:tcPr>
            <w:tcW w:w="820" w:type="dxa"/>
          </w:tcPr>
          <w:p w:rsidR="004A4432" w:rsidRDefault="00EE0021" w:rsidP="007B3A68">
            <w:pPr>
              <w:jc w:val="right"/>
            </w:pPr>
            <w:r>
              <w:t>Barneombudet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D</w:t>
            </w:r>
          </w:p>
        </w:tc>
        <w:tc>
          <w:tcPr>
            <w:tcW w:w="820" w:type="dxa"/>
          </w:tcPr>
          <w:p w:rsidR="004A4432" w:rsidRDefault="00EE0021" w:rsidP="007B3A68">
            <w:pPr>
              <w:jc w:val="right"/>
            </w:pPr>
            <w:r>
              <w:t>25.10.2019</w:t>
            </w:r>
          </w:p>
        </w:tc>
        <w:tc>
          <w:tcPr>
            <w:tcW w:w="820" w:type="dxa"/>
          </w:tcPr>
          <w:p w:rsidR="004A4432" w:rsidRDefault="00EE0021" w:rsidP="007B3A68">
            <w:pPr>
              <w:jc w:val="right"/>
            </w:pPr>
            <w:r>
              <w:t>3848/01</w:t>
            </w:r>
          </w:p>
        </w:tc>
        <w:tc>
          <w:tcPr>
            <w:tcW w:w="820" w:type="dxa"/>
          </w:tcPr>
          <w:p w:rsidR="004A4432" w:rsidRDefault="00EE0021" w:rsidP="007B3A68">
            <w:pPr>
              <w:jc w:val="right"/>
            </w:pPr>
            <w:r>
              <w:t>95</w:t>
            </w:r>
          </w:p>
        </w:tc>
      </w:tr>
      <w:tr w:rsidR="004A4432" w:rsidTr="007B3A68">
        <w:trPr>
          <w:trHeight w:val="260"/>
        </w:trPr>
        <w:tc>
          <w:tcPr>
            <w:tcW w:w="3280" w:type="dxa"/>
          </w:tcPr>
          <w:p w:rsidR="004A4432" w:rsidRDefault="00EE0021" w:rsidP="007B3A68">
            <w:r>
              <w:t>0853</w:t>
            </w:r>
          </w:p>
        </w:tc>
        <w:tc>
          <w:tcPr>
            <w:tcW w:w="820" w:type="dxa"/>
          </w:tcPr>
          <w:p w:rsidR="004A4432" w:rsidRDefault="004A4432" w:rsidP="007B3A68">
            <w:pPr>
              <w:jc w:val="right"/>
            </w:pPr>
          </w:p>
        </w:tc>
        <w:tc>
          <w:tcPr>
            <w:tcW w:w="820" w:type="dxa"/>
          </w:tcPr>
          <w:p w:rsidR="004A4432" w:rsidRDefault="00EE0021" w:rsidP="007B3A68">
            <w:pPr>
              <w:jc w:val="right"/>
            </w:pPr>
            <w:r>
              <w:t>Fylkesnemndene for barnevern og sosiale saker</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D</w:t>
            </w:r>
          </w:p>
        </w:tc>
        <w:tc>
          <w:tcPr>
            <w:tcW w:w="820" w:type="dxa"/>
          </w:tcPr>
          <w:p w:rsidR="004A4432" w:rsidRDefault="00EE0021" w:rsidP="007B3A68">
            <w:pPr>
              <w:jc w:val="right"/>
            </w:pPr>
            <w:r>
              <w:t>13.12.2019</w:t>
            </w:r>
          </w:p>
        </w:tc>
        <w:tc>
          <w:tcPr>
            <w:tcW w:w="820" w:type="dxa"/>
          </w:tcPr>
          <w:p w:rsidR="004A4432" w:rsidRDefault="00EE0021" w:rsidP="007B3A68">
            <w:pPr>
              <w:jc w:val="right"/>
            </w:pPr>
            <w:r>
              <w:t>3853/01</w:t>
            </w:r>
          </w:p>
        </w:tc>
        <w:tc>
          <w:tcPr>
            <w:tcW w:w="820" w:type="dxa"/>
          </w:tcPr>
          <w:p w:rsidR="004A4432" w:rsidRDefault="00EE0021" w:rsidP="007B3A68">
            <w:pPr>
              <w:jc w:val="right"/>
            </w:pPr>
            <w:r>
              <w:t>470,7</w:t>
            </w:r>
          </w:p>
        </w:tc>
      </w:tr>
      <w:tr w:rsidR="004A4432" w:rsidTr="007B3A68">
        <w:trPr>
          <w:trHeight w:val="260"/>
        </w:trPr>
        <w:tc>
          <w:tcPr>
            <w:tcW w:w="3280" w:type="dxa"/>
          </w:tcPr>
          <w:p w:rsidR="004A4432" w:rsidRDefault="00EE0021" w:rsidP="007B3A68">
            <w:r>
              <w:t>0855</w:t>
            </w:r>
          </w:p>
        </w:tc>
        <w:tc>
          <w:tcPr>
            <w:tcW w:w="820" w:type="dxa"/>
          </w:tcPr>
          <w:p w:rsidR="004A4432" w:rsidRDefault="004A4432" w:rsidP="007B3A68">
            <w:pPr>
              <w:jc w:val="right"/>
            </w:pPr>
          </w:p>
        </w:tc>
        <w:tc>
          <w:tcPr>
            <w:tcW w:w="820" w:type="dxa"/>
          </w:tcPr>
          <w:p w:rsidR="004A4432" w:rsidRDefault="00EE0021" w:rsidP="007B3A68">
            <w:pPr>
              <w:jc w:val="right"/>
            </w:pPr>
            <w:r>
              <w:t>Statlig forvaltning av barnevernet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 xml:space="preserve">Driftsutgifter, </w:t>
            </w:r>
            <w:r>
              <w:rPr>
                <w:rStyle w:val="kursiv"/>
              </w:rPr>
              <w:t>kan nyttes under post 22 og post 60</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10.12.2018</w:t>
            </w:r>
          </w:p>
        </w:tc>
        <w:tc>
          <w:tcPr>
            <w:tcW w:w="820" w:type="dxa"/>
          </w:tcPr>
          <w:p w:rsidR="004A4432" w:rsidRDefault="00EE0021" w:rsidP="007B3A68">
            <w:pPr>
              <w:jc w:val="right"/>
            </w:pPr>
            <w:r>
              <w:t>3855/01/02/60</w:t>
            </w:r>
          </w:p>
        </w:tc>
        <w:tc>
          <w:tcPr>
            <w:tcW w:w="820" w:type="dxa"/>
          </w:tcPr>
          <w:p w:rsidR="004A4432" w:rsidRDefault="00EE0021" w:rsidP="007B3A68">
            <w:pPr>
              <w:jc w:val="right"/>
            </w:pPr>
            <w:r>
              <w:t>Utan beløp</w:t>
            </w:r>
          </w:p>
        </w:tc>
      </w:tr>
      <w:tr w:rsidR="004A4432" w:rsidTr="007B3A68">
        <w:trPr>
          <w:trHeight w:val="500"/>
        </w:trPr>
        <w:tc>
          <w:tcPr>
            <w:tcW w:w="3280" w:type="dxa"/>
          </w:tcPr>
          <w:p w:rsidR="004A4432" w:rsidRDefault="00EE0021" w:rsidP="007B3A68">
            <w:r>
              <w:t>0856</w:t>
            </w:r>
          </w:p>
        </w:tc>
        <w:tc>
          <w:tcPr>
            <w:tcW w:w="820" w:type="dxa"/>
          </w:tcPr>
          <w:p w:rsidR="004A4432" w:rsidRDefault="004A4432" w:rsidP="007B3A68">
            <w:pPr>
              <w:jc w:val="right"/>
            </w:pPr>
          </w:p>
        </w:tc>
        <w:tc>
          <w:tcPr>
            <w:tcW w:w="820" w:type="dxa"/>
          </w:tcPr>
          <w:p w:rsidR="004A4432" w:rsidRDefault="00EE0021" w:rsidP="007B3A68">
            <w:pPr>
              <w:jc w:val="right"/>
            </w:pPr>
            <w:r>
              <w:t>Barnevernets omsorgssenter for enslige, mindreårige asylsøkere</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10.12.2018</w:t>
            </w:r>
          </w:p>
        </w:tc>
        <w:tc>
          <w:tcPr>
            <w:tcW w:w="820" w:type="dxa"/>
          </w:tcPr>
          <w:p w:rsidR="004A4432" w:rsidRDefault="00EE0021" w:rsidP="007B3A68">
            <w:pPr>
              <w:jc w:val="right"/>
            </w:pPr>
            <w:r>
              <w:t>3856/01</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0858</w:t>
            </w:r>
          </w:p>
        </w:tc>
        <w:tc>
          <w:tcPr>
            <w:tcW w:w="820" w:type="dxa"/>
          </w:tcPr>
          <w:p w:rsidR="004A4432" w:rsidRDefault="004A4432" w:rsidP="007B3A68">
            <w:pPr>
              <w:jc w:val="right"/>
            </w:pPr>
          </w:p>
        </w:tc>
        <w:tc>
          <w:tcPr>
            <w:tcW w:w="820" w:type="dxa"/>
          </w:tcPr>
          <w:p w:rsidR="004A4432" w:rsidRDefault="00EE0021" w:rsidP="007B3A68">
            <w:pPr>
              <w:jc w:val="right"/>
            </w:pPr>
            <w:r>
              <w:t>Barne-, ungdoms- og familiedirektoratet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 xml:space="preserve">Driftsutgifter, </w:t>
            </w:r>
            <w:r>
              <w:rPr>
                <w:rStyle w:val="kursiv"/>
              </w:rPr>
              <w:t>kan nyttes under kap. 855, post 1</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10.12.2018</w:t>
            </w:r>
          </w:p>
        </w:tc>
        <w:tc>
          <w:tcPr>
            <w:tcW w:w="820" w:type="dxa"/>
          </w:tcPr>
          <w:p w:rsidR="004A4432" w:rsidRDefault="00EE0021" w:rsidP="007B3A68">
            <w:pPr>
              <w:jc w:val="right"/>
            </w:pPr>
            <w:r>
              <w:t>3858/01</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0868</w:t>
            </w:r>
          </w:p>
        </w:tc>
        <w:tc>
          <w:tcPr>
            <w:tcW w:w="820" w:type="dxa"/>
          </w:tcPr>
          <w:p w:rsidR="004A4432" w:rsidRDefault="004A4432" w:rsidP="007B3A68">
            <w:pPr>
              <w:jc w:val="right"/>
            </w:pPr>
          </w:p>
        </w:tc>
        <w:tc>
          <w:tcPr>
            <w:tcW w:w="820" w:type="dxa"/>
          </w:tcPr>
          <w:p w:rsidR="004A4432" w:rsidRDefault="00EE0021" w:rsidP="007B3A68">
            <w:pPr>
              <w:jc w:val="right"/>
            </w:pPr>
            <w:r>
              <w:t>Forbrukertilsynet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10.12.2018</w:t>
            </w:r>
          </w:p>
        </w:tc>
        <w:tc>
          <w:tcPr>
            <w:tcW w:w="820" w:type="dxa"/>
          </w:tcPr>
          <w:p w:rsidR="004A4432" w:rsidRDefault="00EE0021" w:rsidP="007B3A68">
            <w:pPr>
              <w:jc w:val="right"/>
            </w:pPr>
            <w:r>
              <w:t>3868/01</w:t>
            </w:r>
          </w:p>
        </w:tc>
        <w:tc>
          <w:tcPr>
            <w:tcW w:w="820" w:type="dxa"/>
          </w:tcPr>
          <w:p w:rsidR="004A4432" w:rsidRDefault="00EE0021" w:rsidP="007B3A68">
            <w:pPr>
              <w:jc w:val="right"/>
            </w:pPr>
            <w:r>
              <w:t>Utan beløp</w:t>
            </w:r>
          </w:p>
        </w:tc>
      </w:tr>
      <w:tr w:rsidR="004A4432" w:rsidTr="007B3A68">
        <w:trPr>
          <w:trHeight w:val="500"/>
        </w:trPr>
        <w:tc>
          <w:tcPr>
            <w:tcW w:w="3280" w:type="dxa"/>
          </w:tcPr>
          <w:p w:rsidR="004A4432" w:rsidRDefault="004A4432" w:rsidP="007B3A68"/>
        </w:tc>
        <w:tc>
          <w:tcPr>
            <w:tcW w:w="820" w:type="dxa"/>
          </w:tcPr>
          <w:p w:rsidR="004A4432" w:rsidRDefault="004A4432" w:rsidP="007B3A68">
            <w:pPr>
              <w:jc w:val="right"/>
            </w:pPr>
          </w:p>
        </w:tc>
        <w:tc>
          <w:tcPr>
            <w:tcW w:w="820" w:type="dxa"/>
          </w:tcPr>
          <w:p w:rsidR="004A4432" w:rsidRDefault="00EE0021" w:rsidP="007B3A68">
            <w:pPr>
              <w:jc w:val="right"/>
              <w:rPr>
                <w:bCs/>
              </w:rPr>
            </w:pPr>
            <w:r>
              <w:rPr>
                <w:rStyle w:val="halvfet0"/>
              </w:rPr>
              <w:t>Nærings- og fiskeridepartementet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EE0021" w:rsidP="007B3A68">
            <w:r>
              <w:t>0900</w:t>
            </w:r>
          </w:p>
        </w:tc>
        <w:tc>
          <w:tcPr>
            <w:tcW w:w="820" w:type="dxa"/>
          </w:tcPr>
          <w:p w:rsidR="004A4432" w:rsidRDefault="004A4432" w:rsidP="007B3A68">
            <w:pPr>
              <w:jc w:val="right"/>
            </w:pPr>
          </w:p>
        </w:tc>
        <w:tc>
          <w:tcPr>
            <w:tcW w:w="820" w:type="dxa"/>
          </w:tcPr>
          <w:p w:rsidR="004A4432" w:rsidRDefault="00EE0021" w:rsidP="007B3A68">
            <w:pPr>
              <w:jc w:val="right"/>
            </w:pPr>
            <w:r>
              <w:t>Nærings- og fiskeridepartementet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11.12.2018</w:t>
            </w:r>
          </w:p>
        </w:tc>
        <w:tc>
          <w:tcPr>
            <w:tcW w:w="820" w:type="dxa"/>
          </w:tcPr>
          <w:p w:rsidR="004A4432" w:rsidRDefault="00EE0021" w:rsidP="007B3A68">
            <w:pPr>
              <w:jc w:val="right"/>
            </w:pPr>
            <w:r>
              <w:t>3900/01</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21</w:t>
            </w:r>
          </w:p>
        </w:tc>
        <w:tc>
          <w:tcPr>
            <w:tcW w:w="820" w:type="dxa"/>
          </w:tcPr>
          <w:p w:rsidR="004A4432" w:rsidRDefault="00EE0021" w:rsidP="007B3A68">
            <w:pPr>
              <w:jc w:val="right"/>
            </w:pPr>
            <w:r>
              <w:t xml:space="preserve">Spesielle driftsutgifter, </w:t>
            </w:r>
            <w:r>
              <w:rPr>
                <w:rStyle w:val="kursiv"/>
              </w:rPr>
              <w:t>kan overføres</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11.12.2018</w:t>
            </w:r>
          </w:p>
        </w:tc>
        <w:tc>
          <w:tcPr>
            <w:tcW w:w="820" w:type="dxa"/>
          </w:tcPr>
          <w:p w:rsidR="004A4432" w:rsidRDefault="00EE0021" w:rsidP="007B3A68">
            <w:pPr>
              <w:jc w:val="right"/>
            </w:pPr>
            <w:r>
              <w:t>3900/02</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71</w:t>
            </w:r>
          </w:p>
        </w:tc>
        <w:tc>
          <w:tcPr>
            <w:tcW w:w="820" w:type="dxa"/>
          </w:tcPr>
          <w:p w:rsidR="004A4432" w:rsidRDefault="00EE0021" w:rsidP="007B3A68">
            <w:pPr>
              <w:jc w:val="right"/>
            </w:pPr>
            <w:r>
              <w:t>Miljøtiltak Raufoss</w:t>
            </w:r>
            <w:r>
              <w:tab/>
            </w:r>
          </w:p>
        </w:tc>
        <w:tc>
          <w:tcPr>
            <w:tcW w:w="820" w:type="dxa"/>
          </w:tcPr>
          <w:p w:rsidR="004A4432" w:rsidRDefault="00EE0021" w:rsidP="007B3A68">
            <w:pPr>
              <w:jc w:val="right"/>
            </w:pPr>
            <w:r>
              <w:t>Overskriding</w:t>
            </w:r>
          </w:p>
        </w:tc>
        <w:tc>
          <w:tcPr>
            <w:tcW w:w="820" w:type="dxa"/>
          </w:tcPr>
          <w:p w:rsidR="004A4432" w:rsidRDefault="00EE0021" w:rsidP="007B3A68">
            <w:pPr>
              <w:jc w:val="right"/>
            </w:pPr>
            <w:r>
              <w:t>S</w:t>
            </w:r>
          </w:p>
        </w:tc>
        <w:tc>
          <w:tcPr>
            <w:tcW w:w="820" w:type="dxa"/>
          </w:tcPr>
          <w:p w:rsidR="004A4432" w:rsidRDefault="00EE0021" w:rsidP="007B3A68">
            <w:pPr>
              <w:jc w:val="right"/>
            </w:pPr>
            <w:r>
              <w:t>11.12.2018</w:t>
            </w:r>
          </w:p>
        </w:tc>
        <w:tc>
          <w:tcPr>
            <w:tcW w:w="820" w:type="dxa"/>
          </w:tcPr>
          <w:p w:rsidR="004A4432" w:rsidRDefault="004A4432" w:rsidP="007B3A68">
            <w:pPr>
              <w:jc w:val="right"/>
            </w:pPr>
          </w:p>
        </w:tc>
        <w:tc>
          <w:tcPr>
            <w:tcW w:w="820" w:type="dxa"/>
          </w:tcPr>
          <w:p w:rsidR="004A4432" w:rsidRDefault="00EE0021" w:rsidP="007B3A68">
            <w:pPr>
              <w:jc w:val="right"/>
            </w:pPr>
            <w:r>
              <w:t>168 000</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80</w:t>
            </w:r>
          </w:p>
        </w:tc>
        <w:tc>
          <w:tcPr>
            <w:tcW w:w="820" w:type="dxa"/>
          </w:tcPr>
          <w:p w:rsidR="004A4432" w:rsidRDefault="00EE0021" w:rsidP="007B3A68">
            <w:pPr>
              <w:jc w:val="right"/>
            </w:pPr>
            <w:r>
              <w:t>Lånesikringsordning, bolig- og næringsformål på Svalbard</w:t>
            </w:r>
            <w:r>
              <w:tab/>
            </w:r>
          </w:p>
        </w:tc>
        <w:tc>
          <w:tcPr>
            <w:tcW w:w="820" w:type="dxa"/>
          </w:tcPr>
          <w:p w:rsidR="004A4432" w:rsidRDefault="00EE0021" w:rsidP="007B3A68">
            <w:pPr>
              <w:jc w:val="right"/>
            </w:pPr>
            <w:r>
              <w:t>Fullmakt utan løyving</w:t>
            </w:r>
          </w:p>
        </w:tc>
        <w:tc>
          <w:tcPr>
            <w:tcW w:w="820" w:type="dxa"/>
          </w:tcPr>
          <w:p w:rsidR="004A4432" w:rsidRDefault="00EE0021" w:rsidP="007B3A68">
            <w:pPr>
              <w:jc w:val="right"/>
            </w:pPr>
            <w:r>
              <w:t>S</w:t>
            </w:r>
          </w:p>
        </w:tc>
        <w:tc>
          <w:tcPr>
            <w:tcW w:w="820" w:type="dxa"/>
          </w:tcPr>
          <w:p w:rsidR="004A4432" w:rsidRDefault="00EE0021" w:rsidP="007B3A68">
            <w:pPr>
              <w:jc w:val="right"/>
            </w:pPr>
            <w:r>
              <w:t>11.12.2018</w:t>
            </w:r>
          </w:p>
        </w:tc>
        <w:tc>
          <w:tcPr>
            <w:tcW w:w="820" w:type="dxa"/>
          </w:tcPr>
          <w:p w:rsidR="004A4432" w:rsidRDefault="004A4432" w:rsidP="007B3A68">
            <w:pPr>
              <w:jc w:val="right"/>
            </w:pPr>
          </w:p>
        </w:tc>
        <w:tc>
          <w:tcPr>
            <w:tcW w:w="820" w:type="dxa"/>
          </w:tcPr>
          <w:p w:rsidR="004A4432" w:rsidRDefault="00EE0021" w:rsidP="007B3A68">
            <w:pPr>
              <w:jc w:val="right"/>
            </w:pPr>
            <w:r>
              <w:t>10 000</w:t>
            </w:r>
          </w:p>
        </w:tc>
      </w:tr>
      <w:tr w:rsidR="004A4432" w:rsidTr="007B3A68">
        <w:trPr>
          <w:trHeight w:val="260"/>
        </w:trPr>
        <w:tc>
          <w:tcPr>
            <w:tcW w:w="3280" w:type="dxa"/>
          </w:tcPr>
          <w:p w:rsidR="004A4432" w:rsidRDefault="00EE0021" w:rsidP="007B3A68">
            <w:r>
              <w:t>0902</w:t>
            </w:r>
          </w:p>
        </w:tc>
        <w:tc>
          <w:tcPr>
            <w:tcW w:w="820" w:type="dxa"/>
          </w:tcPr>
          <w:p w:rsidR="004A4432" w:rsidRDefault="004A4432" w:rsidP="007B3A68">
            <w:pPr>
              <w:jc w:val="right"/>
            </w:pPr>
          </w:p>
        </w:tc>
        <w:tc>
          <w:tcPr>
            <w:tcW w:w="820" w:type="dxa"/>
          </w:tcPr>
          <w:p w:rsidR="004A4432" w:rsidRDefault="00EE0021" w:rsidP="007B3A68">
            <w:pPr>
              <w:jc w:val="right"/>
            </w:pPr>
            <w:r>
              <w:t>Justervesenet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11.12.2018</w:t>
            </w:r>
          </w:p>
        </w:tc>
        <w:tc>
          <w:tcPr>
            <w:tcW w:w="820" w:type="dxa"/>
          </w:tcPr>
          <w:p w:rsidR="004A4432" w:rsidRDefault="00EE0021" w:rsidP="007B3A68">
            <w:pPr>
              <w:jc w:val="right"/>
            </w:pPr>
            <w:r>
              <w:t>3902/01/03</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11.12.2018</w:t>
            </w:r>
          </w:p>
        </w:tc>
        <w:tc>
          <w:tcPr>
            <w:tcW w:w="820" w:type="dxa"/>
          </w:tcPr>
          <w:p w:rsidR="004A4432" w:rsidRDefault="00EE0021" w:rsidP="007B3A68">
            <w:pPr>
              <w:jc w:val="right"/>
            </w:pPr>
            <w:r>
              <w:t>5574/75</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21</w:t>
            </w:r>
          </w:p>
        </w:tc>
        <w:tc>
          <w:tcPr>
            <w:tcW w:w="820" w:type="dxa"/>
          </w:tcPr>
          <w:p w:rsidR="004A4432" w:rsidRDefault="00EE0021" w:rsidP="007B3A68">
            <w:pPr>
              <w:jc w:val="right"/>
            </w:pPr>
            <w:r>
              <w:t>Spesielle 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11.12.2018</w:t>
            </w:r>
          </w:p>
        </w:tc>
        <w:tc>
          <w:tcPr>
            <w:tcW w:w="820" w:type="dxa"/>
          </w:tcPr>
          <w:p w:rsidR="004A4432" w:rsidRDefault="00EE0021" w:rsidP="007B3A68">
            <w:pPr>
              <w:jc w:val="right"/>
            </w:pPr>
            <w:r>
              <w:t>3902/04</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0903</w:t>
            </w:r>
          </w:p>
        </w:tc>
        <w:tc>
          <w:tcPr>
            <w:tcW w:w="820" w:type="dxa"/>
          </w:tcPr>
          <w:p w:rsidR="004A4432" w:rsidRDefault="004A4432" w:rsidP="007B3A68">
            <w:pPr>
              <w:jc w:val="right"/>
            </w:pPr>
          </w:p>
        </w:tc>
        <w:tc>
          <w:tcPr>
            <w:tcW w:w="820" w:type="dxa"/>
          </w:tcPr>
          <w:p w:rsidR="004A4432" w:rsidRDefault="00EE0021" w:rsidP="007B3A68">
            <w:pPr>
              <w:jc w:val="right"/>
            </w:pPr>
            <w:r>
              <w:t>Norsk akkreditering</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11.12.2018</w:t>
            </w:r>
          </w:p>
        </w:tc>
        <w:tc>
          <w:tcPr>
            <w:tcW w:w="820" w:type="dxa"/>
          </w:tcPr>
          <w:p w:rsidR="004A4432" w:rsidRDefault="00EE0021" w:rsidP="007B3A68">
            <w:pPr>
              <w:jc w:val="right"/>
            </w:pPr>
            <w:r>
              <w:t>3903/01</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0904</w:t>
            </w:r>
          </w:p>
        </w:tc>
        <w:tc>
          <w:tcPr>
            <w:tcW w:w="820" w:type="dxa"/>
          </w:tcPr>
          <w:p w:rsidR="004A4432" w:rsidRDefault="004A4432" w:rsidP="007B3A68">
            <w:pPr>
              <w:jc w:val="right"/>
            </w:pPr>
          </w:p>
        </w:tc>
        <w:tc>
          <w:tcPr>
            <w:tcW w:w="820" w:type="dxa"/>
          </w:tcPr>
          <w:p w:rsidR="004A4432" w:rsidRDefault="00EE0021" w:rsidP="007B3A68">
            <w:pPr>
              <w:jc w:val="right"/>
            </w:pPr>
            <w:r>
              <w:t>Brønnøysundregistrene</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11.12.2018</w:t>
            </w:r>
          </w:p>
        </w:tc>
        <w:tc>
          <w:tcPr>
            <w:tcW w:w="820" w:type="dxa"/>
          </w:tcPr>
          <w:p w:rsidR="004A4432" w:rsidRDefault="00EE0021" w:rsidP="007B3A68">
            <w:pPr>
              <w:jc w:val="right"/>
            </w:pPr>
            <w:r>
              <w:t>3904/02</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21</w:t>
            </w:r>
          </w:p>
        </w:tc>
        <w:tc>
          <w:tcPr>
            <w:tcW w:w="820" w:type="dxa"/>
          </w:tcPr>
          <w:p w:rsidR="004A4432" w:rsidRDefault="00EE0021" w:rsidP="007B3A68">
            <w:pPr>
              <w:jc w:val="right"/>
            </w:pPr>
            <w:r>
              <w:t xml:space="preserve">Spesielle driftsutgifter, </w:t>
            </w:r>
            <w:r>
              <w:rPr>
                <w:rStyle w:val="kursiv"/>
              </w:rPr>
              <w:t>kan overføres</w:t>
            </w:r>
            <w:r>
              <w:tab/>
            </w:r>
          </w:p>
        </w:tc>
        <w:tc>
          <w:tcPr>
            <w:tcW w:w="820" w:type="dxa"/>
          </w:tcPr>
          <w:p w:rsidR="004A4432" w:rsidRDefault="00EE0021" w:rsidP="007B3A68">
            <w:pPr>
              <w:jc w:val="right"/>
            </w:pPr>
            <w:r>
              <w:t>Meirinntekt</w:t>
            </w:r>
          </w:p>
        </w:tc>
        <w:tc>
          <w:tcPr>
            <w:tcW w:w="820" w:type="dxa"/>
          </w:tcPr>
          <w:p w:rsidR="004A4432" w:rsidRDefault="004A4432" w:rsidP="007B3A68">
            <w:pPr>
              <w:jc w:val="right"/>
            </w:pPr>
          </w:p>
        </w:tc>
        <w:tc>
          <w:tcPr>
            <w:tcW w:w="820" w:type="dxa"/>
          </w:tcPr>
          <w:p w:rsidR="004A4432" w:rsidRDefault="00EE0021" w:rsidP="007B3A68">
            <w:pPr>
              <w:jc w:val="right"/>
            </w:pPr>
            <w:r>
              <w:t>11.12.2018</w:t>
            </w:r>
          </w:p>
        </w:tc>
        <w:tc>
          <w:tcPr>
            <w:tcW w:w="820" w:type="dxa"/>
          </w:tcPr>
          <w:p w:rsidR="004A4432" w:rsidRDefault="00EE0021" w:rsidP="007B3A68">
            <w:pPr>
              <w:jc w:val="right"/>
            </w:pPr>
            <w:r>
              <w:t>3904/02</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22</w:t>
            </w:r>
          </w:p>
        </w:tc>
        <w:tc>
          <w:tcPr>
            <w:tcW w:w="820" w:type="dxa"/>
          </w:tcPr>
          <w:p w:rsidR="004A4432" w:rsidRDefault="00EE0021" w:rsidP="007B3A68">
            <w:pPr>
              <w:jc w:val="right"/>
            </w:pPr>
            <w:r>
              <w:t xml:space="preserve">Forvaltning av Altinn-løsningen, </w:t>
            </w:r>
            <w:r>
              <w:rPr>
                <w:rStyle w:val="kursiv"/>
              </w:rPr>
              <w:t>kan overføres</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11.12.2018</w:t>
            </w:r>
          </w:p>
        </w:tc>
        <w:tc>
          <w:tcPr>
            <w:tcW w:w="820" w:type="dxa"/>
          </w:tcPr>
          <w:p w:rsidR="004A4432" w:rsidRDefault="00EE0021" w:rsidP="007B3A68">
            <w:pPr>
              <w:jc w:val="right"/>
            </w:pPr>
            <w:r>
              <w:t>3904/03</w:t>
            </w:r>
          </w:p>
        </w:tc>
        <w:tc>
          <w:tcPr>
            <w:tcW w:w="820" w:type="dxa"/>
          </w:tcPr>
          <w:p w:rsidR="004A4432" w:rsidRDefault="00EE0021" w:rsidP="007B3A68">
            <w:pPr>
              <w:jc w:val="right"/>
            </w:pPr>
            <w:r>
              <w:t>Utan beløp</w:t>
            </w:r>
          </w:p>
        </w:tc>
      </w:tr>
      <w:tr w:rsidR="004A4432" w:rsidTr="007B3A68">
        <w:trPr>
          <w:trHeight w:val="340"/>
        </w:trPr>
        <w:tc>
          <w:tcPr>
            <w:tcW w:w="3280" w:type="dxa"/>
          </w:tcPr>
          <w:p w:rsidR="004A4432" w:rsidRDefault="00EE0021" w:rsidP="007B3A68">
            <w:r>
              <w:t>0905</w:t>
            </w:r>
          </w:p>
        </w:tc>
        <w:tc>
          <w:tcPr>
            <w:tcW w:w="820" w:type="dxa"/>
          </w:tcPr>
          <w:p w:rsidR="004A4432" w:rsidRDefault="004A4432" w:rsidP="007B3A68">
            <w:pPr>
              <w:jc w:val="right"/>
            </w:pPr>
          </w:p>
        </w:tc>
        <w:tc>
          <w:tcPr>
            <w:tcW w:w="820" w:type="dxa"/>
          </w:tcPr>
          <w:p w:rsidR="004A4432" w:rsidRDefault="00EE0021" w:rsidP="007B3A68">
            <w:pPr>
              <w:jc w:val="right"/>
            </w:pPr>
            <w:r>
              <w:t>Norges geologiske undersøkelse</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21</w:t>
            </w:r>
          </w:p>
        </w:tc>
        <w:tc>
          <w:tcPr>
            <w:tcW w:w="820" w:type="dxa"/>
          </w:tcPr>
          <w:p w:rsidR="004A4432" w:rsidRDefault="00EE0021" w:rsidP="007B3A68">
            <w:pPr>
              <w:jc w:val="right"/>
            </w:pPr>
            <w:r>
              <w:t xml:space="preserve">Spesielle driftsutgifter, </w:t>
            </w:r>
            <w:r>
              <w:rPr>
                <w:rStyle w:val="kursiv"/>
              </w:rPr>
              <w:t>kan overføres</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11.12.2018</w:t>
            </w:r>
          </w:p>
        </w:tc>
        <w:tc>
          <w:tcPr>
            <w:tcW w:w="820" w:type="dxa"/>
          </w:tcPr>
          <w:p w:rsidR="004A4432" w:rsidRDefault="00EE0021" w:rsidP="007B3A68">
            <w:pPr>
              <w:jc w:val="right"/>
            </w:pPr>
            <w:r>
              <w:t>3905/03</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21</w:t>
            </w:r>
          </w:p>
        </w:tc>
        <w:tc>
          <w:tcPr>
            <w:tcW w:w="820" w:type="dxa"/>
          </w:tcPr>
          <w:p w:rsidR="004A4432" w:rsidRDefault="00EE0021" w:rsidP="007B3A68">
            <w:pPr>
              <w:jc w:val="right"/>
            </w:pPr>
            <w:r>
              <w:t xml:space="preserve">Spesielle driftsutgifter, </w:t>
            </w:r>
            <w:r>
              <w:rPr>
                <w:rStyle w:val="kursiv"/>
              </w:rPr>
              <w:t>kan overføres</w:t>
            </w:r>
            <w:r>
              <w:tab/>
            </w:r>
          </w:p>
        </w:tc>
        <w:tc>
          <w:tcPr>
            <w:tcW w:w="820" w:type="dxa"/>
          </w:tcPr>
          <w:p w:rsidR="004A4432" w:rsidRDefault="00EE0021" w:rsidP="007B3A68">
            <w:pPr>
              <w:jc w:val="right"/>
            </w:pPr>
            <w:r>
              <w:t>Overskriding</w:t>
            </w:r>
          </w:p>
        </w:tc>
        <w:tc>
          <w:tcPr>
            <w:tcW w:w="820" w:type="dxa"/>
          </w:tcPr>
          <w:p w:rsidR="004A4432" w:rsidRDefault="00EE0021" w:rsidP="007B3A68">
            <w:pPr>
              <w:jc w:val="right"/>
            </w:pPr>
            <w:r>
              <w:t>S</w:t>
            </w:r>
          </w:p>
        </w:tc>
        <w:tc>
          <w:tcPr>
            <w:tcW w:w="820" w:type="dxa"/>
          </w:tcPr>
          <w:p w:rsidR="004A4432" w:rsidRDefault="00EE0021" w:rsidP="007B3A68">
            <w:pPr>
              <w:jc w:val="right"/>
            </w:pPr>
            <w:r>
              <w:t>11.12.2018</w:t>
            </w:r>
          </w:p>
        </w:tc>
        <w:tc>
          <w:tcPr>
            <w:tcW w:w="820" w:type="dxa"/>
          </w:tcPr>
          <w:p w:rsidR="004A4432" w:rsidRDefault="00EE0021" w:rsidP="007B3A68">
            <w:pPr>
              <w:jc w:val="right"/>
            </w:pPr>
            <w:r>
              <w:t>3905/03</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0910</w:t>
            </w:r>
          </w:p>
        </w:tc>
        <w:tc>
          <w:tcPr>
            <w:tcW w:w="820" w:type="dxa"/>
          </w:tcPr>
          <w:p w:rsidR="004A4432" w:rsidRDefault="004A4432" w:rsidP="007B3A68">
            <w:pPr>
              <w:jc w:val="right"/>
            </w:pPr>
          </w:p>
        </w:tc>
        <w:tc>
          <w:tcPr>
            <w:tcW w:w="820" w:type="dxa"/>
          </w:tcPr>
          <w:p w:rsidR="004A4432" w:rsidRDefault="00EE0021" w:rsidP="007B3A68">
            <w:pPr>
              <w:jc w:val="right"/>
            </w:pPr>
            <w:r>
              <w:t>Sjøfartsdirektoratet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11.12.2018</w:t>
            </w:r>
          </w:p>
        </w:tc>
        <w:tc>
          <w:tcPr>
            <w:tcW w:w="820" w:type="dxa"/>
          </w:tcPr>
          <w:p w:rsidR="004A4432" w:rsidRDefault="00EE0021" w:rsidP="007B3A68">
            <w:pPr>
              <w:jc w:val="right"/>
            </w:pPr>
            <w:r>
              <w:t>3910/03</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0912</w:t>
            </w:r>
          </w:p>
        </w:tc>
        <w:tc>
          <w:tcPr>
            <w:tcW w:w="820" w:type="dxa"/>
          </w:tcPr>
          <w:p w:rsidR="004A4432" w:rsidRDefault="004A4432" w:rsidP="007B3A68">
            <w:pPr>
              <w:jc w:val="right"/>
            </w:pPr>
          </w:p>
        </w:tc>
        <w:tc>
          <w:tcPr>
            <w:tcW w:w="820" w:type="dxa"/>
          </w:tcPr>
          <w:p w:rsidR="004A4432" w:rsidRDefault="00EE0021" w:rsidP="007B3A68">
            <w:pPr>
              <w:jc w:val="right"/>
            </w:pPr>
            <w:r>
              <w:t>Klagenemndssekretariatet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11.12.2018</w:t>
            </w:r>
          </w:p>
        </w:tc>
        <w:tc>
          <w:tcPr>
            <w:tcW w:w="820" w:type="dxa"/>
          </w:tcPr>
          <w:p w:rsidR="004A4432" w:rsidRDefault="00EE0021" w:rsidP="007B3A68">
            <w:pPr>
              <w:jc w:val="right"/>
            </w:pPr>
            <w:r>
              <w:t>3912/01</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0917</w:t>
            </w:r>
          </w:p>
        </w:tc>
        <w:tc>
          <w:tcPr>
            <w:tcW w:w="820" w:type="dxa"/>
          </w:tcPr>
          <w:p w:rsidR="004A4432" w:rsidRDefault="004A4432" w:rsidP="007B3A68">
            <w:pPr>
              <w:jc w:val="right"/>
            </w:pPr>
          </w:p>
        </w:tc>
        <w:tc>
          <w:tcPr>
            <w:tcW w:w="820" w:type="dxa"/>
          </w:tcPr>
          <w:p w:rsidR="004A4432" w:rsidRDefault="00EE0021" w:rsidP="007B3A68">
            <w:pPr>
              <w:jc w:val="right"/>
            </w:pPr>
            <w:r>
              <w:t>Fiskeridirektoratet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11.12.2018</w:t>
            </w:r>
          </w:p>
        </w:tc>
        <w:tc>
          <w:tcPr>
            <w:tcW w:w="820" w:type="dxa"/>
          </w:tcPr>
          <w:p w:rsidR="004A4432" w:rsidRDefault="00EE0021" w:rsidP="007B3A68">
            <w:pPr>
              <w:jc w:val="right"/>
            </w:pPr>
            <w:r>
              <w:t>3917/01</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21</w:t>
            </w:r>
          </w:p>
        </w:tc>
        <w:tc>
          <w:tcPr>
            <w:tcW w:w="820" w:type="dxa"/>
          </w:tcPr>
          <w:p w:rsidR="004A4432" w:rsidRDefault="00EE0021" w:rsidP="007B3A68">
            <w:pPr>
              <w:jc w:val="right"/>
            </w:pPr>
            <w:r>
              <w:t>Spesielle 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11.12.2018</w:t>
            </w:r>
          </w:p>
        </w:tc>
        <w:tc>
          <w:tcPr>
            <w:tcW w:w="820" w:type="dxa"/>
          </w:tcPr>
          <w:p w:rsidR="004A4432" w:rsidRDefault="00EE0021" w:rsidP="007B3A68">
            <w:pPr>
              <w:jc w:val="right"/>
            </w:pPr>
            <w:r>
              <w:t>3917/22</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22</w:t>
            </w:r>
          </w:p>
        </w:tc>
        <w:tc>
          <w:tcPr>
            <w:tcW w:w="820" w:type="dxa"/>
          </w:tcPr>
          <w:p w:rsidR="004A4432" w:rsidRDefault="00EE0021" w:rsidP="007B3A68">
            <w:pPr>
              <w:jc w:val="right"/>
            </w:pPr>
            <w:r>
              <w:t xml:space="preserve">Fiskeriforskning og -overvåking, </w:t>
            </w:r>
            <w:r>
              <w:rPr>
                <w:rStyle w:val="kursiv"/>
              </w:rPr>
              <w:t>kan overføres</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11.12.2018</w:t>
            </w:r>
          </w:p>
        </w:tc>
        <w:tc>
          <w:tcPr>
            <w:tcW w:w="820" w:type="dxa"/>
          </w:tcPr>
          <w:p w:rsidR="004A4432" w:rsidRDefault="00EE0021" w:rsidP="007B3A68">
            <w:pPr>
              <w:jc w:val="right"/>
            </w:pPr>
            <w:r>
              <w:t>5574/74</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0919</w:t>
            </w:r>
          </w:p>
        </w:tc>
        <w:tc>
          <w:tcPr>
            <w:tcW w:w="820" w:type="dxa"/>
          </w:tcPr>
          <w:p w:rsidR="004A4432" w:rsidRDefault="004A4432" w:rsidP="007B3A68">
            <w:pPr>
              <w:jc w:val="right"/>
            </w:pPr>
          </w:p>
        </w:tc>
        <w:tc>
          <w:tcPr>
            <w:tcW w:w="820" w:type="dxa"/>
          </w:tcPr>
          <w:p w:rsidR="004A4432" w:rsidRDefault="00EE0021" w:rsidP="007B3A68">
            <w:pPr>
              <w:jc w:val="right"/>
            </w:pPr>
            <w:r>
              <w:t>Diverse fiskeriformål</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60</w:t>
            </w:r>
          </w:p>
        </w:tc>
        <w:tc>
          <w:tcPr>
            <w:tcW w:w="820" w:type="dxa"/>
          </w:tcPr>
          <w:p w:rsidR="004A4432" w:rsidRDefault="00EE0021" w:rsidP="007B3A68">
            <w:pPr>
              <w:jc w:val="right"/>
            </w:pPr>
            <w:r>
              <w:t>Tilskudd til kommuner og fylkeskommuner</w:t>
            </w:r>
            <w:r>
              <w:tab/>
            </w:r>
          </w:p>
        </w:tc>
        <w:tc>
          <w:tcPr>
            <w:tcW w:w="820" w:type="dxa"/>
          </w:tcPr>
          <w:p w:rsidR="004A4432" w:rsidRDefault="00EE0021" w:rsidP="007B3A68">
            <w:pPr>
              <w:jc w:val="right"/>
            </w:pPr>
            <w:r>
              <w:t>Overskriding</w:t>
            </w:r>
            <w:r>
              <w:rPr>
                <w:rStyle w:val="skrift-hevet"/>
              </w:rPr>
              <w:t>4)</w:t>
            </w:r>
          </w:p>
        </w:tc>
        <w:tc>
          <w:tcPr>
            <w:tcW w:w="820" w:type="dxa"/>
          </w:tcPr>
          <w:p w:rsidR="004A4432" w:rsidRDefault="00EE0021" w:rsidP="007B3A68">
            <w:pPr>
              <w:jc w:val="right"/>
            </w:pPr>
            <w:r>
              <w:t>S</w:t>
            </w:r>
          </w:p>
        </w:tc>
        <w:tc>
          <w:tcPr>
            <w:tcW w:w="820" w:type="dxa"/>
          </w:tcPr>
          <w:p w:rsidR="004A4432" w:rsidRDefault="00EE0021" w:rsidP="007B3A68">
            <w:pPr>
              <w:jc w:val="right"/>
            </w:pPr>
            <w:r>
              <w:t>11.12.2018</w:t>
            </w:r>
          </w:p>
        </w:tc>
        <w:tc>
          <w:tcPr>
            <w:tcW w:w="820" w:type="dxa"/>
          </w:tcPr>
          <w:p w:rsidR="004A4432" w:rsidRDefault="00EE0021" w:rsidP="007B3A68">
            <w:pPr>
              <w:jc w:val="right"/>
            </w:pPr>
            <w:r>
              <w:t>3917/13</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76</w:t>
            </w:r>
          </w:p>
        </w:tc>
        <w:tc>
          <w:tcPr>
            <w:tcW w:w="820" w:type="dxa"/>
          </w:tcPr>
          <w:p w:rsidR="004A4432" w:rsidRDefault="00EE0021" w:rsidP="007B3A68">
            <w:pPr>
              <w:jc w:val="right"/>
            </w:pPr>
            <w:r>
              <w:t xml:space="preserve">Tilskudd til fiskeriforskning, </w:t>
            </w:r>
            <w:r>
              <w:rPr>
                <w:rStyle w:val="kursiv"/>
              </w:rPr>
              <w:t>kan overføres</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11.12.2018</w:t>
            </w:r>
          </w:p>
        </w:tc>
        <w:tc>
          <w:tcPr>
            <w:tcW w:w="820" w:type="dxa"/>
          </w:tcPr>
          <w:p w:rsidR="004A4432" w:rsidRDefault="00EE0021" w:rsidP="007B3A68">
            <w:pPr>
              <w:jc w:val="right"/>
            </w:pPr>
            <w:r>
              <w:t>5574/74</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0923</w:t>
            </w:r>
          </w:p>
        </w:tc>
        <w:tc>
          <w:tcPr>
            <w:tcW w:w="820" w:type="dxa"/>
          </w:tcPr>
          <w:p w:rsidR="004A4432" w:rsidRDefault="004A4432" w:rsidP="007B3A68">
            <w:pPr>
              <w:jc w:val="right"/>
            </w:pPr>
          </w:p>
        </w:tc>
        <w:tc>
          <w:tcPr>
            <w:tcW w:w="820" w:type="dxa"/>
          </w:tcPr>
          <w:p w:rsidR="004A4432" w:rsidRDefault="00EE0021" w:rsidP="007B3A68">
            <w:pPr>
              <w:jc w:val="right"/>
            </w:pPr>
            <w:r>
              <w:t>Havforskningsinstituttet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21</w:t>
            </w:r>
          </w:p>
        </w:tc>
        <w:tc>
          <w:tcPr>
            <w:tcW w:w="820" w:type="dxa"/>
          </w:tcPr>
          <w:p w:rsidR="004A4432" w:rsidRDefault="00EE0021" w:rsidP="007B3A68">
            <w:pPr>
              <w:jc w:val="right"/>
            </w:pPr>
            <w:r>
              <w:t xml:space="preserve">Spesielle driftsutgifter, </w:t>
            </w:r>
            <w:r>
              <w:rPr>
                <w:rStyle w:val="kursiv"/>
              </w:rPr>
              <w:t>kan overføres</w:t>
            </w:r>
            <w:r>
              <w:tab/>
            </w:r>
          </w:p>
        </w:tc>
        <w:tc>
          <w:tcPr>
            <w:tcW w:w="820" w:type="dxa"/>
          </w:tcPr>
          <w:p w:rsidR="004A4432" w:rsidRDefault="00EE0021" w:rsidP="007B3A68">
            <w:pPr>
              <w:jc w:val="right"/>
            </w:pPr>
            <w:r>
              <w:t>Overskriding</w:t>
            </w:r>
          </w:p>
        </w:tc>
        <w:tc>
          <w:tcPr>
            <w:tcW w:w="820" w:type="dxa"/>
          </w:tcPr>
          <w:p w:rsidR="004A4432" w:rsidRDefault="00EE0021" w:rsidP="007B3A68">
            <w:pPr>
              <w:jc w:val="right"/>
            </w:pPr>
            <w:r>
              <w:t>S</w:t>
            </w:r>
          </w:p>
        </w:tc>
        <w:tc>
          <w:tcPr>
            <w:tcW w:w="820" w:type="dxa"/>
          </w:tcPr>
          <w:p w:rsidR="004A4432" w:rsidRDefault="00EE0021" w:rsidP="007B3A68">
            <w:pPr>
              <w:jc w:val="right"/>
            </w:pPr>
            <w:r>
              <w:t>11.12.2018</w:t>
            </w:r>
          </w:p>
        </w:tc>
        <w:tc>
          <w:tcPr>
            <w:tcW w:w="820" w:type="dxa"/>
          </w:tcPr>
          <w:p w:rsidR="004A4432" w:rsidRDefault="00EE0021" w:rsidP="007B3A68">
            <w:pPr>
              <w:jc w:val="right"/>
            </w:pPr>
            <w:r>
              <w:t>3923/01</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21</w:t>
            </w:r>
          </w:p>
        </w:tc>
        <w:tc>
          <w:tcPr>
            <w:tcW w:w="820" w:type="dxa"/>
          </w:tcPr>
          <w:p w:rsidR="004A4432" w:rsidRDefault="00EE0021" w:rsidP="007B3A68">
            <w:pPr>
              <w:jc w:val="right"/>
            </w:pPr>
            <w:r>
              <w:t xml:space="preserve">Spesielle driftsutgifter, </w:t>
            </w:r>
            <w:r>
              <w:rPr>
                <w:rStyle w:val="kursiv"/>
              </w:rPr>
              <w:t>kan overføres</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12.12.2018</w:t>
            </w:r>
          </w:p>
        </w:tc>
        <w:tc>
          <w:tcPr>
            <w:tcW w:w="820" w:type="dxa"/>
          </w:tcPr>
          <w:p w:rsidR="004A4432" w:rsidRDefault="00EE0021" w:rsidP="007B3A68">
            <w:pPr>
              <w:jc w:val="right"/>
            </w:pPr>
            <w:r>
              <w:t>3923/01</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22</w:t>
            </w:r>
          </w:p>
        </w:tc>
        <w:tc>
          <w:tcPr>
            <w:tcW w:w="820" w:type="dxa"/>
          </w:tcPr>
          <w:p w:rsidR="004A4432" w:rsidRDefault="00EE0021" w:rsidP="007B3A68">
            <w:pPr>
              <w:jc w:val="right"/>
            </w:pPr>
            <w:r>
              <w:t xml:space="preserve">Fiskeriforskning og -overvåking, </w:t>
            </w:r>
            <w:r>
              <w:rPr>
                <w:rStyle w:val="kursiv"/>
              </w:rPr>
              <w:t>kan overføres</w:t>
            </w:r>
            <w:r>
              <w:tab/>
            </w:r>
          </w:p>
        </w:tc>
        <w:tc>
          <w:tcPr>
            <w:tcW w:w="820" w:type="dxa"/>
          </w:tcPr>
          <w:p w:rsidR="004A4432" w:rsidRDefault="00EE0021" w:rsidP="007B3A68">
            <w:pPr>
              <w:jc w:val="right"/>
            </w:pPr>
            <w:r>
              <w:t>Overskriding</w:t>
            </w:r>
          </w:p>
        </w:tc>
        <w:tc>
          <w:tcPr>
            <w:tcW w:w="820" w:type="dxa"/>
          </w:tcPr>
          <w:p w:rsidR="004A4432" w:rsidRDefault="00EE0021" w:rsidP="007B3A68">
            <w:pPr>
              <w:jc w:val="right"/>
            </w:pPr>
            <w:r>
              <w:t>S</w:t>
            </w:r>
          </w:p>
        </w:tc>
        <w:tc>
          <w:tcPr>
            <w:tcW w:w="820" w:type="dxa"/>
          </w:tcPr>
          <w:p w:rsidR="004A4432" w:rsidRDefault="00EE0021" w:rsidP="007B3A68">
            <w:pPr>
              <w:jc w:val="right"/>
            </w:pPr>
            <w:r>
              <w:t>11.12.2018</w:t>
            </w:r>
          </w:p>
        </w:tc>
        <w:tc>
          <w:tcPr>
            <w:tcW w:w="820" w:type="dxa"/>
          </w:tcPr>
          <w:p w:rsidR="004A4432" w:rsidRDefault="00EE0021" w:rsidP="007B3A68">
            <w:pPr>
              <w:jc w:val="right"/>
            </w:pPr>
            <w:r>
              <w:t>5574/74</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0926</w:t>
            </w:r>
          </w:p>
        </w:tc>
        <w:tc>
          <w:tcPr>
            <w:tcW w:w="820" w:type="dxa"/>
          </w:tcPr>
          <w:p w:rsidR="004A4432" w:rsidRDefault="004A4432" w:rsidP="007B3A68">
            <w:pPr>
              <w:jc w:val="right"/>
            </w:pPr>
          </w:p>
        </w:tc>
        <w:tc>
          <w:tcPr>
            <w:tcW w:w="820" w:type="dxa"/>
          </w:tcPr>
          <w:p w:rsidR="004A4432" w:rsidRDefault="00EE0021" w:rsidP="007B3A68">
            <w:pPr>
              <w:jc w:val="right"/>
            </w:pPr>
            <w:r>
              <w:t>Havforskningsinstituttet, forskningsfartøy</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21</w:t>
            </w:r>
          </w:p>
        </w:tc>
        <w:tc>
          <w:tcPr>
            <w:tcW w:w="820" w:type="dxa"/>
          </w:tcPr>
          <w:p w:rsidR="004A4432" w:rsidRDefault="00EE0021" w:rsidP="007B3A68">
            <w:pPr>
              <w:jc w:val="right"/>
            </w:pPr>
            <w:r>
              <w:t xml:space="preserve">Spesielle driftsutgifter, </w:t>
            </w:r>
            <w:r>
              <w:rPr>
                <w:rStyle w:val="kursiv"/>
              </w:rPr>
              <w:t>kan overføres</w:t>
            </w:r>
            <w:r>
              <w:tab/>
            </w:r>
          </w:p>
        </w:tc>
        <w:tc>
          <w:tcPr>
            <w:tcW w:w="820" w:type="dxa"/>
          </w:tcPr>
          <w:p w:rsidR="004A4432" w:rsidRDefault="00EE0021" w:rsidP="007B3A68">
            <w:pPr>
              <w:jc w:val="right"/>
            </w:pPr>
            <w:r>
              <w:t>Overskriding</w:t>
            </w:r>
          </w:p>
        </w:tc>
        <w:tc>
          <w:tcPr>
            <w:tcW w:w="820" w:type="dxa"/>
          </w:tcPr>
          <w:p w:rsidR="004A4432" w:rsidRDefault="00EE0021" w:rsidP="007B3A68">
            <w:pPr>
              <w:jc w:val="right"/>
            </w:pPr>
            <w:r>
              <w:t>S</w:t>
            </w:r>
          </w:p>
        </w:tc>
        <w:tc>
          <w:tcPr>
            <w:tcW w:w="820" w:type="dxa"/>
          </w:tcPr>
          <w:p w:rsidR="004A4432" w:rsidRDefault="00EE0021" w:rsidP="007B3A68">
            <w:pPr>
              <w:jc w:val="right"/>
            </w:pPr>
            <w:r>
              <w:t>11.12.2018</w:t>
            </w:r>
          </w:p>
        </w:tc>
        <w:tc>
          <w:tcPr>
            <w:tcW w:w="820" w:type="dxa"/>
          </w:tcPr>
          <w:p w:rsidR="004A4432" w:rsidRDefault="00EE0021" w:rsidP="007B3A68">
            <w:pPr>
              <w:jc w:val="right"/>
            </w:pPr>
            <w:r>
              <w:t>3926/01</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21</w:t>
            </w:r>
          </w:p>
        </w:tc>
        <w:tc>
          <w:tcPr>
            <w:tcW w:w="820" w:type="dxa"/>
          </w:tcPr>
          <w:p w:rsidR="004A4432" w:rsidRDefault="00EE0021" w:rsidP="007B3A68">
            <w:pPr>
              <w:jc w:val="right"/>
            </w:pPr>
            <w:r>
              <w:t xml:space="preserve">Spesielle driftsutgifter, </w:t>
            </w:r>
            <w:r>
              <w:rPr>
                <w:rStyle w:val="kursiv"/>
              </w:rPr>
              <w:t>kan overføres</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12.12.2018</w:t>
            </w:r>
          </w:p>
        </w:tc>
        <w:tc>
          <w:tcPr>
            <w:tcW w:w="820" w:type="dxa"/>
          </w:tcPr>
          <w:p w:rsidR="004A4432" w:rsidRDefault="00EE0021" w:rsidP="007B3A68">
            <w:pPr>
              <w:jc w:val="right"/>
            </w:pPr>
            <w:r>
              <w:t>3926/01</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0935</w:t>
            </w:r>
          </w:p>
        </w:tc>
        <w:tc>
          <w:tcPr>
            <w:tcW w:w="820" w:type="dxa"/>
          </w:tcPr>
          <w:p w:rsidR="004A4432" w:rsidRDefault="004A4432" w:rsidP="007B3A68">
            <w:pPr>
              <w:jc w:val="right"/>
            </w:pPr>
          </w:p>
        </w:tc>
        <w:tc>
          <w:tcPr>
            <w:tcW w:w="820" w:type="dxa"/>
          </w:tcPr>
          <w:p w:rsidR="004A4432" w:rsidRDefault="00EE0021" w:rsidP="007B3A68">
            <w:pPr>
              <w:jc w:val="right"/>
            </w:pPr>
            <w:r>
              <w:t>Patentstyret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21.06.2019</w:t>
            </w:r>
          </w:p>
        </w:tc>
        <w:tc>
          <w:tcPr>
            <w:tcW w:w="820" w:type="dxa"/>
          </w:tcPr>
          <w:p w:rsidR="004A4432" w:rsidRDefault="00EE0021" w:rsidP="007B3A68">
            <w:pPr>
              <w:jc w:val="right"/>
            </w:pPr>
            <w:r>
              <w:t>3935/04</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0950</w:t>
            </w:r>
          </w:p>
        </w:tc>
        <w:tc>
          <w:tcPr>
            <w:tcW w:w="820" w:type="dxa"/>
          </w:tcPr>
          <w:p w:rsidR="004A4432" w:rsidRDefault="004A4432" w:rsidP="007B3A68">
            <w:pPr>
              <w:jc w:val="right"/>
            </w:pPr>
          </w:p>
        </w:tc>
        <w:tc>
          <w:tcPr>
            <w:tcW w:w="820" w:type="dxa"/>
          </w:tcPr>
          <w:p w:rsidR="004A4432" w:rsidRDefault="00EE0021" w:rsidP="007B3A68">
            <w:pPr>
              <w:jc w:val="right"/>
            </w:pPr>
            <w:r>
              <w:t>Forvaltning av statlig eierskap</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21</w:t>
            </w:r>
          </w:p>
        </w:tc>
        <w:tc>
          <w:tcPr>
            <w:tcW w:w="820" w:type="dxa"/>
          </w:tcPr>
          <w:p w:rsidR="004A4432" w:rsidRDefault="00EE0021" w:rsidP="007B3A68">
            <w:pPr>
              <w:jc w:val="right"/>
            </w:pPr>
            <w:r>
              <w:t>Spesielle driftsutgifter</w:t>
            </w:r>
            <w:r>
              <w:tab/>
            </w:r>
          </w:p>
        </w:tc>
        <w:tc>
          <w:tcPr>
            <w:tcW w:w="820" w:type="dxa"/>
          </w:tcPr>
          <w:p w:rsidR="004A4432" w:rsidRDefault="00EE0021" w:rsidP="007B3A68">
            <w:pPr>
              <w:jc w:val="right"/>
            </w:pPr>
            <w:r>
              <w:t>Overskriding</w:t>
            </w:r>
          </w:p>
        </w:tc>
        <w:tc>
          <w:tcPr>
            <w:tcW w:w="820" w:type="dxa"/>
          </w:tcPr>
          <w:p w:rsidR="004A4432" w:rsidRDefault="00EE0021" w:rsidP="007B3A68">
            <w:pPr>
              <w:jc w:val="right"/>
            </w:pPr>
            <w:r>
              <w:t>S</w:t>
            </w:r>
          </w:p>
        </w:tc>
        <w:tc>
          <w:tcPr>
            <w:tcW w:w="820" w:type="dxa"/>
          </w:tcPr>
          <w:p w:rsidR="004A4432" w:rsidRDefault="00EE0021" w:rsidP="007B3A68">
            <w:pPr>
              <w:jc w:val="right"/>
            </w:pPr>
            <w:r>
              <w:t>11.12.2018</w:t>
            </w:r>
          </w:p>
        </w:tc>
        <w:tc>
          <w:tcPr>
            <w:tcW w:w="820" w:type="dxa"/>
          </w:tcPr>
          <w:p w:rsidR="004A4432" w:rsidRDefault="004A4432" w:rsidP="007B3A68">
            <w:pPr>
              <w:jc w:val="right"/>
            </w:pPr>
          </w:p>
        </w:tc>
        <w:tc>
          <w:tcPr>
            <w:tcW w:w="820" w:type="dxa"/>
          </w:tcPr>
          <w:p w:rsidR="004A4432" w:rsidRDefault="00EE0021" w:rsidP="007B3A68">
            <w:pPr>
              <w:jc w:val="right"/>
            </w:pPr>
            <w:r>
              <w:t>Utan beløp</w:t>
            </w:r>
          </w:p>
        </w:tc>
      </w:tr>
      <w:tr w:rsidR="004A4432" w:rsidTr="007B3A68">
        <w:trPr>
          <w:trHeight w:val="500"/>
        </w:trPr>
        <w:tc>
          <w:tcPr>
            <w:tcW w:w="3280" w:type="dxa"/>
          </w:tcPr>
          <w:p w:rsidR="004A4432" w:rsidRDefault="004A4432" w:rsidP="007B3A68"/>
        </w:tc>
        <w:tc>
          <w:tcPr>
            <w:tcW w:w="820" w:type="dxa"/>
          </w:tcPr>
          <w:p w:rsidR="004A4432" w:rsidRDefault="004A4432" w:rsidP="007B3A68">
            <w:pPr>
              <w:jc w:val="right"/>
            </w:pPr>
          </w:p>
        </w:tc>
        <w:tc>
          <w:tcPr>
            <w:tcW w:w="820" w:type="dxa"/>
          </w:tcPr>
          <w:p w:rsidR="004A4432" w:rsidRDefault="00EE0021" w:rsidP="007B3A68">
            <w:pPr>
              <w:jc w:val="right"/>
              <w:rPr>
                <w:bCs/>
              </w:rPr>
            </w:pPr>
            <w:r>
              <w:rPr>
                <w:rStyle w:val="halvfet0"/>
              </w:rPr>
              <w:t>Landbruks- og matdepartementet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EE0021" w:rsidP="007B3A68">
            <w:r>
              <w:t>1100</w:t>
            </w:r>
          </w:p>
        </w:tc>
        <w:tc>
          <w:tcPr>
            <w:tcW w:w="820" w:type="dxa"/>
          </w:tcPr>
          <w:p w:rsidR="004A4432" w:rsidRDefault="004A4432" w:rsidP="007B3A68">
            <w:pPr>
              <w:jc w:val="right"/>
            </w:pPr>
          </w:p>
        </w:tc>
        <w:tc>
          <w:tcPr>
            <w:tcW w:w="820" w:type="dxa"/>
          </w:tcPr>
          <w:p w:rsidR="004A4432" w:rsidRDefault="00EE0021" w:rsidP="007B3A68">
            <w:pPr>
              <w:jc w:val="right"/>
            </w:pPr>
            <w:r>
              <w:t>Landbruks- og matdepartementet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600"/>
        </w:trPr>
        <w:tc>
          <w:tcPr>
            <w:tcW w:w="3280" w:type="dxa"/>
          </w:tcPr>
          <w:p w:rsidR="004A4432" w:rsidRDefault="004A4432" w:rsidP="007B3A68"/>
        </w:tc>
        <w:tc>
          <w:tcPr>
            <w:tcW w:w="820" w:type="dxa"/>
          </w:tcPr>
          <w:p w:rsidR="004A4432" w:rsidRDefault="00EE0021" w:rsidP="007B3A68">
            <w:pPr>
              <w:jc w:val="right"/>
            </w:pPr>
            <w:r>
              <w:t>45</w:t>
            </w:r>
          </w:p>
        </w:tc>
        <w:tc>
          <w:tcPr>
            <w:tcW w:w="820" w:type="dxa"/>
          </w:tcPr>
          <w:p w:rsidR="004A4432" w:rsidRDefault="00EE0021" w:rsidP="007B3A68">
            <w:pPr>
              <w:jc w:val="right"/>
            </w:pPr>
            <w:r>
              <w:t xml:space="preserve">Større utstyrsanskaffelser og vedlikehold – ordinære forvaltningsorganer, </w:t>
            </w:r>
            <w:r>
              <w:rPr>
                <w:rStyle w:val="kursiv"/>
              </w:rPr>
              <w:t>kan overføres</w:t>
            </w:r>
            <w:r>
              <w:t xml:space="preserve">, </w:t>
            </w:r>
            <w:r>
              <w:rPr>
                <w:rStyle w:val="kursiv"/>
              </w:rPr>
              <w:t>kan nyttes under post 50</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11.12.2018</w:t>
            </w:r>
          </w:p>
        </w:tc>
        <w:tc>
          <w:tcPr>
            <w:tcW w:w="820" w:type="dxa"/>
          </w:tcPr>
          <w:p w:rsidR="004A4432" w:rsidRDefault="00EE0021" w:rsidP="007B3A68">
            <w:pPr>
              <w:jc w:val="right"/>
            </w:pPr>
            <w:r>
              <w:t>4100/40</w:t>
            </w:r>
          </w:p>
        </w:tc>
        <w:tc>
          <w:tcPr>
            <w:tcW w:w="820" w:type="dxa"/>
          </w:tcPr>
          <w:p w:rsidR="004A4432" w:rsidRDefault="00EE0021" w:rsidP="007B3A68">
            <w:pPr>
              <w:jc w:val="right"/>
            </w:pPr>
            <w:r>
              <w:t>25 000</w:t>
            </w:r>
          </w:p>
        </w:tc>
      </w:tr>
      <w:tr w:rsidR="004A4432" w:rsidTr="007B3A68">
        <w:trPr>
          <w:trHeight w:val="340"/>
        </w:trPr>
        <w:tc>
          <w:tcPr>
            <w:tcW w:w="3280" w:type="dxa"/>
          </w:tcPr>
          <w:p w:rsidR="004A4432" w:rsidRDefault="00EE0021" w:rsidP="007B3A68">
            <w:r>
              <w:t>1115</w:t>
            </w:r>
          </w:p>
        </w:tc>
        <w:tc>
          <w:tcPr>
            <w:tcW w:w="820" w:type="dxa"/>
          </w:tcPr>
          <w:p w:rsidR="004A4432" w:rsidRDefault="004A4432" w:rsidP="007B3A68">
            <w:pPr>
              <w:jc w:val="right"/>
            </w:pPr>
          </w:p>
        </w:tc>
        <w:tc>
          <w:tcPr>
            <w:tcW w:w="820" w:type="dxa"/>
          </w:tcPr>
          <w:p w:rsidR="004A4432" w:rsidRDefault="00EE0021" w:rsidP="007B3A68">
            <w:pPr>
              <w:jc w:val="right"/>
            </w:pPr>
            <w:r>
              <w:t>Mattilsynet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11.12.2018</w:t>
            </w:r>
          </w:p>
        </w:tc>
        <w:tc>
          <w:tcPr>
            <w:tcW w:w="820" w:type="dxa"/>
          </w:tcPr>
          <w:p w:rsidR="004A4432" w:rsidRDefault="00EE0021" w:rsidP="007B3A68">
            <w:pPr>
              <w:jc w:val="right"/>
            </w:pPr>
            <w:r>
              <w:t>4115/02</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1137</w:t>
            </w:r>
          </w:p>
        </w:tc>
        <w:tc>
          <w:tcPr>
            <w:tcW w:w="820" w:type="dxa"/>
          </w:tcPr>
          <w:p w:rsidR="004A4432" w:rsidRDefault="004A4432" w:rsidP="007B3A68">
            <w:pPr>
              <w:jc w:val="right"/>
            </w:pPr>
          </w:p>
        </w:tc>
        <w:tc>
          <w:tcPr>
            <w:tcW w:w="820" w:type="dxa"/>
          </w:tcPr>
          <w:p w:rsidR="004A4432" w:rsidRDefault="00EE0021" w:rsidP="007B3A68">
            <w:pPr>
              <w:jc w:val="right"/>
            </w:pPr>
            <w:r>
              <w:t>Forskning og innovasjon</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54</w:t>
            </w:r>
          </w:p>
        </w:tc>
        <w:tc>
          <w:tcPr>
            <w:tcW w:w="820" w:type="dxa"/>
          </w:tcPr>
          <w:p w:rsidR="004A4432" w:rsidRDefault="00EE0021" w:rsidP="007B3A68">
            <w:pPr>
              <w:jc w:val="right"/>
            </w:pPr>
            <w:r>
              <w:t xml:space="preserve">Næringsrettet matforskning mv. </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12.12.2018</w:t>
            </w:r>
          </w:p>
        </w:tc>
        <w:tc>
          <w:tcPr>
            <w:tcW w:w="820" w:type="dxa"/>
          </w:tcPr>
          <w:p w:rsidR="004A4432" w:rsidRDefault="00EE0021" w:rsidP="007B3A68">
            <w:pPr>
              <w:jc w:val="right"/>
            </w:pPr>
            <w:r>
              <w:t>5576/70</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1140</w:t>
            </w:r>
          </w:p>
        </w:tc>
        <w:tc>
          <w:tcPr>
            <w:tcW w:w="820" w:type="dxa"/>
          </w:tcPr>
          <w:p w:rsidR="004A4432" w:rsidRDefault="004A4432" w:rsidP="007B3A68">
            <w:pPr>
              <w:jc w:val="right"/>
            </w:pPr>
          </w:p>
        </w:tc>
        <w:tc>
          <w:tcPr>
            <w:tcW w:w="820" w:type="dxa"/>
          </w:tcPr>
          <w:p w:rsidR="004A4432" w:rsidRDefault="00EE0021" w:rsidP="007B3A68">
            <w:pPr>
              <w:jc w:val="right"/>
            </w:pPr>
            <w:r>
              <w:t>Høstbare viltressurser</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23</w:t>
            </w:r>
          </w:p>
        </w:tc>
        <w:tc>
          <w:tcPr>
            <w:tcW w:w="820" w:type="dxa"/>
          </w:tcPr>
          <w:p w:rsidR="004A4432" w:rsidRDefault="00EE0021" w:rsidP="007B3A68">
            <w:pPr>
              <w:jc w:val="right"/>
            </w:pPr>
            <w:r>
              <w:t xml:space="preserve">Jegerprøve m.m., </w:t>
            </w:r>
            <w:r>
              <w:rPr>
                <w:rStyle w:val="kursiv"/>
              </w:rPr>
              <w:t>kan overføres</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11.12.2018</w:t>
            </w:r>
          </w:p>
        </w:tc>
        <w:tc>
          <w:tcPr>
            <w:tcW w:w="820" w:type="dxa"/>
          </w:tcPr>
          <w:p w:rsidR="004A4432" w:rsidRDefault="00EE0021" w:rsidP="007B3A68">
            <w:pPr>
              <w:jc w:val="right"/>
            </w:pPr>
            <w:r>
              <w:t>4140/01</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1142</w:t>
            </w:r>
          </w:p>
        </w:tc>
        <w:tc>
          <w:tcPr>
            <w:tcW w:w="820" w:type="dxa"/>
          </w:tcPr>
          <w:p w:rsidR="004A4432" w:rsidRDefault="004A4432" w:rsidP="007B3A68">
            <w:pPr>
              <w:jc w:val="right"/>
            </w:pPr>
          </w:p>
        </w:tc>
        <w:tc>
          <w:tcPr>
            <w:tcW w:w="820" w:type="dxa"/>
          </w:tcPr>
          <w:p w:rsidR="004A4432" w:rsidRDefault="00EE0021" w:rsidP="007B3A68">
            <w:pPr>
              <w:jc w:val="right"/>
            </w:pPr>
            <w:r>
              <w:t>Landbruksdirektoratet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11.12.2018</w:t>
            </w:r>
          </w:p>
        </w:tc>
        <w:tc>
          <w:tcPr>
            <w:tcW w:w="820" w:type="dxa"/>
          </w:tcPr>
          <w:p w:rsidR="004A4432" w:rsidRDefault="00EE0021" w:rsidP="007B3A68">
            <w:pPr>
              <w:jc w:val="right"/>
            </w:pPr>
            <w:r>
              <w:t>4142/01</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11.12.2018</w:t>
            </w:r>
          </w:p>
        </w:tc>
        <w:tc>
          <w:tcPr>
            <w:tcW w:w="820" w:type="dxa"/>
          </w:tcPr>
          <w:p w:rsidR="004A4432" w:rsidRDefault="00EE0021" w:rsidP="007B3A68">
            <w:pPr>
              <w:jc w:val="right"/>
            </w:pPr>
            <w:r>
              <w:t>4142/01</w:t>
            </w:r>
          </w:p>
        </w:tc>
        <w:tc>
          <w:tcPr>
            <w:tcW w:w="820" w:type="dxa"/>
          </w:tcPr>
          <w:p w:rsidR="004A4432" w:rsidRDefault="00EE0021" w:rsidP="007B3A68">
            <w:pPr>
              <w:jc w:val="right"/>
            </w:pPr>
            <w:r>
              <w:t>500</w:t>
            </w:r>
          </w:p>
        </w:tc>
      </w:tr>
      <w:tr w:rsidR="004A4432" w:rsidTr="007B3A68">
        <w:trPr>
          <w:trHeight w:val="500"/>
        </w:trPr>
        <w:tc>
          <w:tcPr>
            <w:tcW w:w="3280" w:type="dxa"/>
          </w:tcPr>
          <w:p w:rsidR="004A4432" w:rsidRDefault="004A4432" w:rsidP="007B3A68"/>
        </w:tc>
        <w:tc>
          <w:tcPr>
            <w:tcW w:w="820" w:type="dxa"/>
          </w:tcPr>
          <w:p w:rsidR="004A4432" w:rsidRDefault="004A4432" w:rsidP="007B3A68">
            <w:pPr>
              <w:jc w:val="right"/>
            </w:pPr>
          </w:p>
        </w:tc>
        <w:tc>
          <w:tcPr>
            <w:tcW w:w="820" w:type="dxa"/>
          </w:tcPr>
          <w:p w:rsidR="004A4432" w:rsidRDefault="00EE0021" w:rsidP="007B3A68">
            <w:pPr>
              <w:jc w:val="right"/>
              <w:rPr>
                <w:bCs/>
              </w:rPr>
            </w:pPr>
            <w:r>
              <w:rPr>
                <w:rStyle w:val="halvfet0"/>
              </w:rPr>
              <w:t>Samferdselsdepartementet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EE0021" w:rsidP="007B3A68">
            <w:r>
              <w:t>1313</w:t>
            </w:r>
          </w:p>
        </w:tc>
        <w:tc>
          <w:tcPr>
            <w:tcW w:w="820" w:type="dxa"/>
          </w:tcPr>
          <w:p w:rsidR="004A4432" w:rsidRDefault="004A4432" w:rsidP="007B3A68">
            <w:pPr>
              <w:jc w:val="right"/>
            </w:pPr>
          </w:p>
        </w:tc>
        <w:tc>
          <w:tcPr>
            <w:tcW w:w="820" w:type="dxa"/>
          </w:tcPr>
          <w:p w:rsidR="004A4432" w:rsidRDefault="00EE0021" w:rsidP="007B3A68">
            <w:pPr>
              <w:jc w:val="right"/>
            </w:pPr>
            <w:r>
              <w:t>Luftfartstilsynet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11.12.2018</w:t>
            </w:r>
          </w:p>
        </w:tc>
        <w:tc>
          <w:tcPr>
            <w:tcW w:w="820" w:type="dxa"/>
          </w:tcPr>
          <w:p w:rsidR="004A4432" w:rsidRDefault="00EE0021" w:rsidP="007B3A68">
            <w:pPr>
              <w:jc w:val="right"/>
            </w:pPr>
            <w:r>
              <w:t>4313/02</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Overskriding</w:t>
            </w:r>
            <w:r>
              <w:rPr>
                <w:rStyle w:val="skrift-hevet"/>
              </w:rPr>
              <w:t>5)</w:t>
            </w:r>
          </w:p>
        </w:tc>
        <w:tc>
          <w:tcPr>
            <w:tcW w:w="820" w:type="dxa"/>
          </w:tcPr>
          <w:p w:rsidR="004A4432" w:rsidRDefault="00EE0021" w:rsidP="007B3A68">
            <w:pPr>
              <w:jc w:val="right"/>
            </w:pPr>
            <w:r>
              <w:t>D</w:t>
            </w:r>
          </w:p>
        </w:tc>
        <w:tc>
          <w:tcPr>
            <w:tcW w:w="820" w:type="dxa"/>
          </w:tcPr>
          <w:p w:rsidR="004A4432" w:rsidRDefault="00EE0021" w:rsidP="007B3A68">
            <w:pPr>
              <w:jc w:val="right"/>
            </w:pPr>
            <w:r>
              <w:t>09.01.2019</w:t>
            </w:r>
          </w:p>
        </w:tc>
        <w:tc>
          <w:tcPr>
            <w:tcW w:w="820" w:type="dxa"/>
          </w:tcPr>
          <w:p w:rsidR="004A4432" w:rsidRDefault="00EE0021" w:rsidP="007B3A68">
            <w:pPr>
              <w:jc w:val="right"/>
            </w:pPr>
            <w:r>
              <w:t>4313/01</w:t>
            </w:r>
          </w:p>
        </w:tc>
        <w:tc>
          <w:tcPr>
            <w:tcW w:w="820" w:type="dxa"/>
          </w:tcPr>
          <w:p w:rsidR="004A4432" w:rsidRDefault="00EE0021" w:rsidP="007B3A68">
            <w:pPr>
              <w:jc w:val="right"/>
            </w:pPr>
            <w:r>
              <w:t>4 654</w:t>
            </w:r>
          </w:p>
        </w:tc>
      </w:tr>
      <w:tr w:rsidR="004A4432" w:rsidTr="007B3A68">
        <w:trPr>
          <w:trHeight w:val="260"/>
        </w:trPr>
        <w:tc>
          <w:tcPr>
            <w:tcW w:w="3280" w:type="dxa"/>
          </w:tcPr>
          <w:p w:rsidR="004A4432" w:rsidRDefault="00EE0021" w:rsidP="007B3A68">
            <w:r>
              <w:t>1314</w:t>
            </w:r>
          </w:p>
        </w:tc>
        <w:tc>
          <w:tcPr>
            <w:tcW w:w="820" w:type="dxa"/>
          </w:tcPr>
          <w:p w:rsidR="004A4432" w:rsidRDefault="004A4432" w:rsidP="007B3A68">
            <w:pPr>
              <w:jc w:val="right"/>
            </w:pPr>
          </w:p>
        </w:tc>
        <w:tc>
          <w:tcPr>
            <w:tcW w:w="820" w:type="dxa"/>
          </w:tcPr>
          <w:p w:rsidR="004A4432" w:rsidRDefault="00EE0021" w:rsidP="007B3A68">
            <w:pPr>
              <w:jc w:val="right"/>
            </w:pPr>
            <w:r>
              <w:t>Statens havarikommisjon for transport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Overskriding</w:t>
            </w:r>
          </w:p>
        </w:tc>
        <w:tc>
          <w:tcPr>
            <w:tcW w:w="820" w:type="dxa"/>
          </w:tcPr>
          <w:p w:rsidR="004A4432" w:rsidRDefault="00EE0021" w:rsidP="007B3A68">
            <w:pPr>
              <w:jc w:val="right"/>
            </w:pPr>
            <w:r>
              <w:t>F</w:t>
            </w:r>
          </w:p>
        </w:tc>
        <w:tc>
          <w:tcPr>
            <w:tcW w:w="820" w:type="dxa"/>
          </w:tcPr>
          <w:p w:rsidR="004A4432" w:rsidRDefault="00EE0021" w:rsidP="007B3A68">
            <w:pPr>
              <w:jc w:val="right"/>
            </w:pPr>
            <w:r>
              <w:t>23.10.2019</w:t>
            </w:r>
          </w:p>
        </w:tc>
        <w:tc>
          <w:tcPr>
            <w:tcW w:w="820" w:type="dxa"/>
          </w:tcPr>
          <w:p w:rsidR="004A4432" w:rsidRDefault="004A4432" w:rsidP="007B3A68">
            <w:pPr>
              <w:jc w:val="right"/>
            </w:pPr>
          </w:p>
        </w:tc>
        <w:tc>
          <w:tcPr>
            <w:tcW w:w="820" w:type="dxa"/>
          </w:tcPr>
          <w:p w:rsidR="004A4432" w:rsidRDefault="00EE0021" w:rsidP="007B3A68">
            <w:pPr>
              <w:jc w:val="right"/>
            </w:pPr>
            <w:r>
              <w:t>2 000</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Overskriding</w:t>
            </w:r>
            <w:r>
              <w:rPr>
                <w:rStyle w:val="skrift-hevet"/>
              </w:rPr>
              <w:t>6)</w:t>
            </w:r>
          </w:p>
        </w:tc>
        <w:tc>
          <w:tcPr>
            <w:tcW w:w="820" w:type="dxa"/>
          </w:tcPr>
          <w:p w:rsidR="004A4432" w:rsidRDefault="00EE0021" w:rsidP="007B3A68">
            <w:pPr>
              <w:jc w:val="right"/>
            </w:pPr>
            <w:r>
              <w:t>D</w:t>
            </w:r>
          </w:p>
        </w:tc>
        <w:tc>
          <w:tcPr>
            <w:tcW w:w="820" w:type="dxa"/>
          </w:tcPr>
          <w:p w:rsidR="004A4432" w:rsidRDefault="00EE0021" w:rsidP="007B3A68">
            <w:pPr>
              <w:jc w:val="right"/>
            </w:pPr>
            <w:r>
              <w:t>11.01.2019</w:t>
            </w:r>
          </w:p>
        </w:tc>
        <w:tc>
          <w:tcPr>
            <w:tcW w:w="820" w:type="dxa"/>
          </w:tcPr>
          <w:p w:rsidR="004A4432" w:rsidRDefault="004A4432" w:rsidP="007B3A68">
            <w:pPr>
              <w:jc w:val="right"/>
            </w:pPr>
          </w:p>
        </w:tc>
        <w:tc>
          <w:tcPr>
            <w:tcW w:w="820" w:type="dxa"/>
          </w:tcPr>
          <w:p w:rsidR="004A4432" w:rsidRDefault="00EE0021" w:rsidP="007B3A68">
            <w:pPr>
              <w:jc w:val="right"/>
            </w:pPr>
            <w:r>
              <w:t>3 981</w:t>
            </w:r>
          </w:p>
        </w:tc>
      </w:tr>
      <w:tr w:rsidR="004A4432" w:rsidTr="007B3A68">
        <w:trPr>
          <w:trHeight w:val="260"/>
        </w:trPr>
        <w:tc>
          <w:tcPr>
            <w:tcW w:w="3280" w:type="dxa"/>
          </w:tcPr>
          <w:p w:rsidR="004A4432" w:rsidRDefault="00EE0021" w:rsidP="007B3A68">
            <w:r>
              <w:t>1320</w:t>
            </w:r>
          </w:p>
        </w:tc>
        <w:tc>
          <w:tcPr>
            <w:tcW w:w="820" w:type="dxa"/>
          </w:tcPr>
          <w:p w:rsidR="004A4432" w:rsidRDefault="004A4432" w:rsidP="007B3A68">
            <w:pPr>
              <w:jc w:val="right"/>
            </w:pPr>
          </w:p>
        </w:tc>
        <w:tc>
          <w:tcPr>
            <w:tcW w:w="820" w:type="dxa"/>
          </w:tcPr>
          <w:p w:rsidR="004A4432" w:rsidRDefault="00EE0021" w:rsidP="007B3A68">
            <w:pPr>
              <w:jc w:val="right"/>
            </w:pPr>
            <w:r>
              <w:t>Statens vegvesen</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11.12.2018</w:t>
            </w:r>
          </w:p>
        </w:tc>
        <w:tc>
          <w:tcPr>
            <w:tcW w:w="820" w:type="dxa"/>
          </w:tcPr>
          <w:p w:rsidR="004A4432" w:rsidRDefault="00EE0021" w:rsidP="007B3A68">
            <w:pPr>
              <w:jc w:val="right"/>
            </w:pPr>
            <w:r>
              <w:t>4320/01</w:t>
            </w:r>
          </w:p>
        </w:tc>
        <w:tc>
          <w:tcPr>
            <w:tcW w:w="820" w:type="dxa"/>
          </w:tcPr>
          <w:p w:rsidR="004A4432" w:rsidRDefault="00EE0021" w:rsidP="007B3A68">
            <w:pPr>
              <w:jc w:val="right"/>
            </w:pPr>
            <w:r>
              <w:t>Utan beløp</w:t>
            </w:r>
          </w:p>
        </w:tc>
      </w:tr>
      <w:tr w:rsidR="004A4432" w:rsidTr="007B3A68">
        <w:trPr>
          <w:trHeight w:val="500"/>
        </w:trPr>
        <w:tc>
          <w:tcPr>
            <w:tcW w:w="3280" w:type="dxa"/>
          </w:tcPr>
          <w:p w:rsidR="004A4432" w:rsidRDefault="004A4432" w:rsidP="007B3A68"/>
        </w:tc>
        <w:tc>
          <w:tcPr>
            <w:tcW w:w="820" w:type="dxa"/>
          </w:tcPr>
          <w:p w:rsidR="004A4432" w:rsidRDefault="00EE0021" w:rsidP="007B3A68">
            <w:pPr>
              <w:jc w:val="right"/>
            </w:pPr>
            <w:r>
              <w:t>22</w:t>
            </w:r>
          </w:p>
        </w:tc>
        <w:tc>
          <w:tcPr>
            <w:tcW w:w="820" w:type="dxa"/>
          </w:tcPr>
          <w:p w:rsidR="004A4432" w:rsidRDefault="00EE0021" w:rsidP="007B3A68">
            <w:pPr>
              <w:jc w:val="right"/>
            </w:pPr>
            <w:r>
              <w:t xml:space="preserve">Drift og vedlikehold av riksveier, </w:t>
            </w:r>
            <w:r>
              <w:rPr>
                <w:rStyle w:val="kursiv"/>
              </w:rPr>
              <w:t>kan overføres</w:t>
            </w:r>
            <w:r>
              <w:t xml:space="preserve">,  </w:t>
            </w:r>
            <w:r>
              <w:rPr>
                <w:rStyle w:val="kursiv"/>
              </w:rPr>
              <w:t>kan nyttes under post 29 og post 30</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11.12.2018</w:t>
            </w:r>
          </w:p>
        </w:tc>
        <w:tc>
          <w:tcPr>
            <w:tcW w:w="820" w:type="dxa"/>
          </w:tcPr>
          <w:p w:rsidR="004A4432" w:rsidRDefault="00EE0021" w:rsidP="007B3A68">
            <w:pPr>
              <w:jc w:val="right"/>
            </w:pPr>
            <w:r>
              <w:t>4320/01</w:t>
            </w:r>
          </w:p>
        </w:tc>
        <w:tc>
          <w:tcPr>
            <w:tcW w:w="820" w:type="dxa"/>
          </w:tcPr>
          <w:p w:rsidR="004A4432" w:rsidRDefault="00EE0021" w:rsidP="007B3A68">
            <w:pPr>
              <w:jc w:val="right"/>
            </w:pPr>
            <w:r>
              <w:t>Utan beløp</w:t>
            </w:r>
          </w:p>
        </w:tc>
      </w:tr>
      <w:tr w:rsidR="004A4432" w:rsidTr="007B3A68">
        <w:trPr>
          <w:trHeight w:val="500"/>
        </w:trPr>
        <w:tc>
          <w:tcPr>
            <w:tcW w:w="3280" w:type="dxa"/>
          </w:tcPr>
          <w:p w:rsidR="004A4432" w:rsidRDefault="004A4432" w:rsidP="007B3A68"/>
        </w:tc>
        <w:tc>
          <w:tcPr>
            <w:tcW w:w="820" w:type="dxa"/>
          </w:tcPr>
          <w:p w:rsidR="004A4432" w:rsidRDefault="00EE0021" w:rsidP="007B3A68">
            <w:pPr>
              <w:jc w:val="right"/>
            </w:pPr>
            <w:r>
              <w:t>22</w:t>
            </w:r>
          </w:p>
        </w:tc>
        <w:tc>
          <w:tcPr>
            <w:tcW w:w="820" w:type="dxa"/>
          </w:tcPr>
          <w:p w:rsidR="004A4432" w:rsidRDefault="00EE0021" w:rsidP="007B3A68">
            <w:pPr>
              <w:jc w:val="right"/>
            </w:pPr>
            <w:r>
              <w:t xml:space="preserve">Drift og vedlikehold av riksveier, </w:t>
            </w:r>
            <w:r>
              <w:rPr>
                <w:rStyle w:val="kursiv"/>
              </w:rPr>
              <w:t>kan overføres</w:t>
            </w:r>
            <w:r>
              <w:t xml:space="preserve">,  </w:t>
            </w:r>
            <w:r>
              <w:rPr>
                <w:rStyle w:val="kursiv"/>
              </w:rPr>
              <w:t>kan nyttes under post 29 og post 30</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11.12.2018</w:t>
            </w:r>
          </w:p>
        </w:tc>
        <w:tc>
          <w:tcPr>
            <w:tcW w:w="820" w:type="dxa"/>
          </w:tcPr>
          <w:p w:rsidR="004A4432" w:rsidRDefault="00EE0021" w:rsidP="007B3A68">
            <w:pPr>
              <w:jc w:val="right"/>
            </w:pPr>
            <w:r>
              <w:t>4320/03</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28</w:t>
            </w:r>
          </w:p>
        </w:tc>
        <w:tc>
          <w:tcPr>
            <w:tcW w:w="820" w:type="dxa"/>
          </w:tcPr>
          <w:p w:rsidR="004A4432" w:rsidRDefault="00EE0021" w:rsidP="007B3A68">
            <w:pPr>
              <w:jc w:val="right"/>
            </w:pPr>
            <w:r>
              <w:t xml:space="preserve">Trafikant- og kjøretøytilsyn, </w:t>
            </w:r>
            <w:r>
              <w:rPr>
                <w:rStyle w:val="kursiv"/>
              </w:rPr>
              <w:t>kan overføres</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11.12.2018</w:t>
            </w:r>
          </w:p>
        </w:tc>
        <w:tc>
          <w:tcPr>
            <w:tcW w:w="820" w:type="dxa"/>
          </w:tcPr>
          <w:p w:rsidR="004A4432" w:rsidRDefault="00EE0021" w:rsidP="007B3A68">
            <w:pPr>
              <w:jc w:val="right"/>
            </w:pPr>
            <w:r>
              <w:t>4320/01</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28</w:t>
            </w:r>
          </w:p>
        </w:tc>
        <w:tc>
          <w:tcPr>
            <w:tcW w:w="820" w:type="dxa"/>
          </w:tcPr>
          <w:p w:rsidR="004A4432" w:rsidRDefault="00EE0021" w:rsidP="007B3A68">
            <w:pPr>
              <w:jc w:val="right"/>
            </w:pPr>
            <w:r>
              <w:t xml:space="preserve">Trafikant- og kjøretøytilsyn, </w:t>
            </w:r>
            <w:r>
              <w:rPr>
                <w:rStyle w:val="kursiv"/>
              </w:rPr>
              <w:t>kan overføres</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11.12.2018</w:t>
            </w:r>
          </w:p>
        </w:tc>
        <w:tc>
          <w:tcPr>
            <w:tcW w:w="820" w:type="dxa"/>
          </w:tcPr>
          <w:p w:rsidR="004A4432" w:rsidRDefault="00EE0021" w:rsidP="007B3A68">
            <w:pPr>
              <w:jc w:val="right"/>
            </w:pPr>
            <w:r>
              <w:t>4320/02</w:t>
            </w:r>
          </w:p>
        </w:tc>
        <w:tc>
          <w:tcPr>
            <w:tcW w:w="820" w:type="dxa"/>
          </w:tcPr>
          <w:p w:rsidR="004A4432" w:rsidRDefault="00EE0021" w:rsidP="007B3A68">
            <w:pPr>
              <w:jc w:val="right"/>
            </w:pPr>
            <w:r>
              <w:t>Utan beløp</w:t>
            </w:r>
          </w:p>
        </w:tc>
      </w:tr>
      <w:tr w:rsidR="004A4432" w:rsidTr="007B3A68">
        <w:trPr>
          <w:trHeight w:val="500"/>
        </w:trPr>
        <w:tc>
          <w:tcPr>
            <w:tcW w:w="3280" w:type="dxa"/>
          </w:tcPr>
          <w:p w:rsidR="004A4432" w:rsidRDefault="004A4432" w:rsidP="007B3A68"/>
        </w:tc>
        <w:tc>
          <w:tcPr>
            <w:tcW w:w="820" w:type="dxa"/>
          </w:tcPr>
          <w:p w:rsidR="004A4432" w:rsidRDefault="00EE0021" w:rsidP="007B3A68">
            <w:pPr>
              <w:jc w:val="right"/>
            </w:pPr>
            <w:r>
              <w:t>30</w:t>
            </w:r>
          </w:p>
        </w:tc>
        <w:tc>
          <w:tcPr>
            <w:tcW w:w="820" w:type="dxa"/>
          </w:tcPr>
          <w:p w:rsidR="004A4432" w:rsidRDefault="00EE0021" w:rsidP="007B3A68">
            <w:pPr>
              <w:jc w:val="right"/>
            </w:pPr>
            <w:r>
              <w:t xml:space="preserve">Riksveiinvesteringer, </w:t>
            </w:r>
            <w:r>
              <w:rPr>
                <w:rStyle w:val="kursiv"/>
              </w:rPr>
              <w:t>kan overføres</w:t>
            </w:r>
            <w:r>
              <w:t xml:space="preserve">, </w:t>
            </w:r>
            <w:r>
              <w:rPr>
                <w:rStyle w:val="kursiv"/>
              </w:rPr>
              <w:t>kan nyttes under post 22, post 29 og post 31</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11.12.2018</w:t>
            </w:r>
          </w:p>
        </w:tc>
        <w:tc>
          <w:tcPr>
            <w:tcW w:w="820" w:type="dxa"/>
          </w:tcPr>
          <w:p w:rsidR="004A4432" w:rsidRDefault="00EE0021" w:rsidP="007B3A68">
            <w:pPr>
              <w:jc w:val="right"/>
            </w:pPr>
            <w:r>
              <w:t>4320/01</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1352</w:t>
            </w:r>
          </w:p>
        </w:tc>
        <w:tc>
          <w:tcPr>
            <w:tcW w:w="820" w:type="dxa"/>
          </w:tcPr>
          <w:p w:rsidR="004A4432" w:rsidRDefault="004A4432" w:rsidP="007B3A68">
            <w:pPr>
              <w:jc w:val="right"/>
            </w:pPr>
          </w:p>
        </w:tc>
        <w:tc>
          <w:tcPr>
            <w:tcW w:w="820" w:type="dxa"/>
          </w:tcPr>
          <w:p w:rsidR="004A4432" w:rsidRDefault="00EE0021" w:rsidP="007B3A68">
            <w:pPr>
              <w:jc w:val="right"/>
            </w:pPr>
            <w:r>
              <w:t>Jernbanedirektoratet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7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11.12.2018</w:t>
            </w:r>
          </w:p>
        </w:tc>
        <w:tc>
          <w:tcPr>
            <w:tcW w:w="820" w:type="dxa"/>
          </w:tcPr>
          <w:p w:rsidR="004A4432" w:rsidRDefault="00EE0021" w:rsidP="007B3A68">
            <w:pPr>
              <w:jc w:val="right"/>
            </w:pPr>
            <w:r>
              <w:t>4352/01</w:t>
            </w:r>
          </w:p>
        </w:tc>
        <w:tc>
          <w:tcPr>
            <w:tcW w:w="820" w:type="dxa"/>
          </w:tcPr>
          <w:p w:rsidR="004A4432" w:rsidRDefault="00EE0021" w:rsidP="007B3A68">
            <w:pPr>
              <w:jc w:val="right"/>
            </w:pPr>
            <w:r>
              <w:t>Utan beløp</w:t>
            </w:r>
          </w:p>
        </w:tc>
      </w:tr>
      <w:tr w:rsidR="004A4432" w:rsidTr="007B3A68">
        <w:trPr>
          <w:trHeight w:val="340"/>
        </w:trPr>
        <w:tc>
          <w:tcPr>
            <w:tcW w:w="3280" w:type="dxa"/>
          </w:tcPr>
          <w:p w:rsidR="004A4432" w:rsidRDefault="00EE0021" w:rsidP="007B3A68">
            <w:r>
              <w:t>1354</w:t>
            </w:r>
          </w:p>
        </w:tc>
        <w:tc>
          <w:tcPr>
            <w:tcW w:w="820" w:type="dxa"/>
          </w:tcPr>
          <w:p w:rsidR="004A4432" w:rsidRDefault="004A4432" w:rsidP="007B3A68">
            <w:pPr>
              <w:jc w:val="right"/>
            </w:pPr>
          </w:p>
        </w:tc>
        <w:tc>
          <w:tcPr>
            <w:tcW w:w="820" w:type="dxa"/>
          </w:tcPr>
          <w:p w:rsidR="004A4432" w:rsidRDefault="00EE0021" w:rsidP="007B3A68">
            <w:pPr>
              <w:jc w:val="right"/>
            </w:pPr>
            <w:r>
              <w:t>Statens jernbanetilsyn</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500"/>
        </w:trPr>
        <w:tc>
          <w:tcPr>
            <w:tcW w:w="3280" w:type="dxa"/>
          </w:tcPr>
          <w:p w:rsidR="004A4432" w:rsidRDefault="004A4432" w:rsidP="007B3A68"/>
        </w:tc>
        <w:tc>
          <w:tcPr>
            <w:tcW w:w="820" w:type="dxa"/>
          </w:tcPr>
          <w:p w:rsidR="004A4432" w:rsidRDefault="00EE0021" w:rsidP="007B3A68">
            <w:pPr>
              <w:jc w:val="right"/>
            </w:pPr>
            <w:r>
              <w:t>21</w:t>
            </w:r>
          </w:p>
        </w:tc>
        <w:tc>
          <w:tcPr>
            <w:tcW w:w="820" w:type="dxa"/>
          </w:tcPr>
          <w:p w:rsidR="004A4432" w:rsidRDefault="00EE0021" w:rsidP="007B3A68">
            <w:pPr>
              <w:jc w:val="right"/>
            </w:pPr>
            <w:r>
              <w:t>Spesielle driftsutgifter – tilsyn med tau- og kabelbaner og fornøyelsesinnretninger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11.12.2018</w:t>
            </w:r>
          </w:p>
        </w:tc>
        <w:tc>
          <w:tcPr>
            <w:tcW w:w="820" w:type="dxa"/>
          </w:tcPr>
          <w:p w:rsidR="004A4432" w:rsidRDefault="00EE0021" w:rsidP="007B3A68">
            <w:pPr>
              <w:jc w:val="right"/>
            </w:pPr>
            <w:r>
              <w:t>4354/01</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1360</w:t>
            </w:r>
          </w:p>
        </w:tc>
        <w:tc>
          <w:tcPr>
            <w:tcW w:w="820" w:type="dxa"/>
          </w:tcPr>
          <w:p w:rsidR="004A4432" w:rsidRDefault="004A4432" w:rsidP="007B3A68">
            <w:pPr>
              <w:jc w:val="right"/>
            </w:pPr>
          </w:p>
        </w:tc>
        <w:tc>
          <w:tcPr>
            <w:tcW w:w="820" w:type="dxa"/>
          </w:tcPr>
          <w:p w:rsidR="004A4432" w:rsidRDefault="00EE0021" w:rsidP="007B3A68">
            <w:pPr>
              <w:jc w:val="right"/>
            </w:pPr>
            <w:r>
              <w:t>Kystverket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 xml:space="preserve">Driftsutgifter, </w:t>
            </w:r>
            <w:r>
              <w:rPr>
                <w:rStyle w:val="kursiv"/>
              </w:rPr>
              <w:t>kan nyttes under post 45</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11.12.2018</w:t>
            </w:r>
          </w:p>
        </w:tc>
        <w:tc>
          <w:tcPr>
            <w:tcW w:w="820" w:type="dxa"/>
          </w:tcPr>
          <w:p w:rsidR="004A4432" w:rsidRDefault="00EE0021" w:rsidP="007B3A68">
            <w:pPr>
              <w:jc w:val="right"/>
            </w:pPr>
            <w:r>
              <w:t>4360/02</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 xml:space="preserve">Driftsutgifter, </w:t>
            </w:r>
            <w:r>
              <w:rPr>
                <w:rStyle w:val="kursiv"/>
              </w:rPr>
              <w:t>kan nyttes under post 45</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11.12.2018</w:t>
            </w:r>
          </w:p>
        </w:tc>
        <w:tc>
          <w:tcPr>
            <w:tcW w:w="820" w:type="dxa"/>
          </w:tcPr>
          <w:p w:rsidR="004A4432" w:rsidRDefault="00EE0021" w:rsidP="007B3A68">
            <w:pPr>
              <w:jc w:val="right"/>
            </w:pPr>
            <w:r>
              <w:t>5577/74</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 xml:space="preserve">Driftsutgifter, </w:t>
            </w:r>
            <w:r>
              <w:rPr>
                <w:rStyle w:val="kursiv"/>
              </w:rPr>
              <w:t>kan nyttes under post 45</w:t>
            </w:r>
            <w:r>
              <w:tab/>
            </w:r>
          </w:p>
        </w:tc>
        <w:tc>
          <w:tcPr>
            <w:tcW w:w="820" w:type="dxa"/>
          </w:tcPr>
          <w:p w:rsidR="004A4432" w:rsidRDefault="00EE0021" w:rsidP="007B3A68">
            <w:pPr>
              <w:jc w:val="right"/>
            </w:pPr>
            <w:r>
              <w:t>Omdisponering</w:t>
            </w:r>
          </w:p>
        </w:tc>
        <w:tc>
          <w:tcPr>
            <w:tcW w:w="820" w:type="dxa"/>
          </w:tcPr>
          <w:p w:rsidR="004A4432" w:rsidRDefault="00EE0021" w:rsidP="007B3A68">
            <w:pPr>
              <w:jc w:val="right"/>
            </w:pPr>
            <w:r>
              <w:t>D</w:t>
            </w:r>
          </w:p>
        </w:tc>
        <w:tc>
          <w:tcPr>
            <w:tcW w:w="820" w:type="dxa"/>
          </w:tcPr>
          <w:p w:rsidR="004A4432" w:rsidRDefault="00EE0021" w:rsidP="007B3A68">
            <w:pPr>
              <w:jc w:val="right"/>
            </w:pPr>
            <w:r>
              <w:t>14.01.2019</w:t>
            </w:r>
          </w:p>
        </w:tc>
        <w:tc>
          <w:tcPr>
            <w:tcW w:w="820" w:type="dxa"/>
          </w:tcPr>
          <w:p w:rsidR="004A4432" w:rsidRDefault="004A4432" w:rsidP="007B3A68">
            <w:pPr>
              <w:jc w:val="right"/>
            </w:pPr>
          </w:p>
        </w:tc>
        <w:tc>
          <w:tcPr>
            <w:tcW w:w="820" w:type="dxa"/>
          </w:tcPr>
          <w:p w:rsidR="004A4432" w:rsidRDefault="00EE0021" w:rsidP="007B3A68">
            <w:pPr>
              <w:jc w:val="right"/>
            </w:pPr>
            <w:r>
              <w:t>-85 771</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21</w:t>
            </w:r>
          </w:p>
        </w:tc>
        <w:tc>
          <w:tcPr>
            <w:tcW w:w="820" w:type="dxa"/>
          </w:tcPr>
          <w:p w:rsidR="004A4432" w:rsidRDefault="00EE0021" w:rsidP="007B3A68">
            <w:pPr>
              <w:jc w:val="right"/>
            </w:pPr>
            <w:r>
              <w:t xml:space="preserve">Spesielle driftsutgifter, </w:t>
            </w:r>
            <w:r>
              <w:rPr>
                <w:rStyle w:val="kursiv"/>
              </w:rPr>
              <w:t>kan overføres</w:t>
            </w:r>
            <w:r>
              <w:tab/>
            </w:r>
          </w:p>
        </w:tc>
        <w:tc>
          <w:tcPr>
            <w:tcW w:w="820" w:type="dxa"/>
          </w:tcPr>
          <w:p w:rsidR="004A4432" w:rsidRDefault="00EE0021" w:rsidP="007B3A68">
            <w:pPr>
              <w:jc w:val="right"/>
            </w:pPr>
            <w:r>
              <w:t>Overskriding</w:t>
            </w:r>
          </w:p>
        </w:tc>
        <w:tc>
          <w:tcPr>
            <w:tcW w:w="820" w:type="dxa"/>
          </w:tcPr>
          <w:p w:rsidR="004A4432" w:rsidRDefault="00EE0021" w:rsidP="007B3A68">
            <w:pPr>
              <w:jc w:val="right"/>
            </w:pPr>
            <w:r>
              <w:t>S</w:t>
            </w:r>
          </w:p>
        </w:tc>
        <w:tc>
          <w:tcPr>
            <w:tcW w:w="820" w:type="dxa"/>
          </w:tcPr>
          <w:p w:rsidR="004A4432" w:rsidRDefault="00EE0021" w:rsidP="007B3A68">
            <w:pPr>
              <w:jc w:val="right"/>
            </w:pPr>
            <w:r>
              <w:t>11.12.2018</w:t>
            </w:r>
          </w:p>
        </w:tc>
        <w:tc>
          <w:tcPr>
            <w:tcW w:w="820" w:type="dxa"/>
          </w:tcPr>
          <w:p w:rsidR="004A4432" w:rsidRDefault="004A4432" w:rsidP="007B3A68">
            <w:pPr>
              <w:jc w:val="right"/>
            </w:pPr>
          </w:p>
        </w:tc>
        <w:tc>
          <w:tcPr>
            <w:tcW w:w="820" w:type="dxa"/>
          </w:tcPr>
          <w:p w:rsidR="004A4432" w:rsidRDefault="00EE0021" w:rsidP="007B3A68">
            <w:pPr>
              <w:jc w:val="right"/>
            </w:pPr>
            <w:r>
              <w:t>70 000</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30</w:t>
            </w:r>
          </w:p>
        </w:tc>
        <w:tc>
          <w:tcPr>
            <w:tcW w:w="820" w:type="dxa"/>
          </w:tcPr>
          <w:p w:rsidR="004A4432" w:rsidRDefault="00EE0021" w:rsidP="007B3A68">
            <w:pPr>
              <w:jc w:val="right"/>
            </w:pPr>
            <w:r>
              <w:t xml:space="preserve">Nyanlegg og større vedlikehold, </w:t>
            </w:r>
            <w:r>
              <w:rPr>
                <w:rStyle w:val="kursiv"/>
              </w:rPr>
              <w:t>kan overføres</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11.12.2018</w:t>
            </w:r>
          </w:p>
        </w:tc>
        <w:tc>
          <w:tcPr>
            <w:tcW w:w="820" w:type="dxa"/>
          </w:tcPr>
          <w:p w:rsidR="004A4432" w:rsidRDefault="00EE0021" w:rsidP="007B3A68">
            <w:pPr>
              <w:jc w:val="right"/>
            </w:pPr>
            <w:r>
              <w:t>4360/02</w:t>
            </w:r>
          </w:p>
        </w:tc>
        <w:tc>
          <w:tcPr>
            <w:tcW w:w="820" w:type="dxa"/>
          </w:tcPr>
          <w:p w:rsidR="004A4432" w:rsidRDefault="00EE0021" w:rsidP="007B3A68">
            <w:pPr>
              <w:jc w:val="right"/>
            </w:pPr>
            <w:r>
              <w:t>10 000</w:t>
            </w:r>
          </w:p>
        </w:tc>
      </w:tr>
      <w:tr w:rsidR="004A4432" w:rsidTr="007B3A68">
        <w:trPr>
          <w:trHeight w:val="500"/>
        </w:trPr>
        <w:tc>
          <w:tcPr>
            <w:tcW w:w="3280" w:type="dxa"/>
          </w:tcPr>
          <w:p w:rsidR="004A4432" w:rsidRDefault="004A4432" w:rsidP="007B3A68"/>
        </w:tc>
        <w:tc>
          <w:tcPr>
            <w:tcW w:w="820" w:type="dxa"/>
          </w:tcPr>
          <w:p w:rsidR="004A4432" w:rsidRDefault="00EE0021" w:rsidP="007B3A68">
            <w:pPr>
              <w:jc w:val="right"/>
            </w:pPr>
            <w:r>
              <w:t>45</w:t>
            </w:r>
          </w:p>
        </w:tc>
        <w:tc>
          <w:tcPr>
            <w:tcW w:w="820" w:type="dxa"/>
          </w:tcPr>
          <w:p w:rsidR="004A4432" w:rsidRDefault="00EE0021" w:rsidP="007B3A68">
            <w:pPr>
              <w:jc w:val="right"/>
            </w:pPr>
            <w:r>
              <w:t xml:space="preserve">Større utstyrsanskaffelser og vedlikehold, </w:t>
            </w:r>
            <w:r>
              <w:rPr>
                <w:rStyle w:val="kursiv"/>
              </w:rPr>
              <w:t>kan overføres</w:t>
            </w:r>
            <w:r>
              <w:t xml:space="preserve">,  </w:t>
            </w:r>
            <w:r>
              <w:rPr>
                <w:rStyle w:val="kursiv"/>
              </w:rPr>
              <w:t>kan nyttes under post 1</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11.12.2018</w:t>
            </w:r>
          </w:p>
        </w:tc>
        <w:tc>
          <w:tcPr>
            <w:tcW w:w="820" w:type="dxa"/>
          </w:tcPr>
          <w:p w:rsidR="004A4432" w:rsidRDefault="00EE0021" w:rsidP="007B3A68">
            <w:pPr>
              <w:jc w:val="right"/>
            </w:pPr>
            <w:r>
              <w:t>4360/02</w:t>
            </w:r>
          </w:p>
        </w:tc>
        <w:tc>
          <w:tcPr>
            <w:tcW w:w="820" w:type="dxa"/>
          </w:tcPr>
          <w:p w:rsidR="004A4432" w:rsidRDefault="00EE0021" w:rsidP="007B3A68">
            <w:pPr>
              <w:jc w:val="right"/>
            </w:pPr>
            <w:r>
              <w:t>Utan beløp</w:t>
            </w:r>
          </w:p>
        </w:tc>
      </w:tr>
      <w:tr w:rsidR="004A4432" w:rsidTr="007B3A68">
        <w:trPr>
          <w:trHeight w:val="500"/>
        </w:trPr>
        <w:tc>
          <w:tcPr>
            <w:tcW w:w="3280" w:type="dxa"/>
          </w:tcPr>
          <w:p w:rsidR="004A4432" w:rsidRDefault="004A4432" w:rsidP="007B3A68"/>
        </w:tc>
        <w:tc>
          <w:tcPr>
            <w:tcW w:w="820" w:type="dxa"/>
          </w:tcPr>
          <w:p w:rsidR="004A4432" w:rsidRDefault="00EE0021" w:rsidP="007B3A68">
            <w:pPr>
              <w:jc w:val="right"/>
            </w:pPr>
            <w:r>
              <w:t>45</w:t>
            </w:r>
          </w:p>
        </w:tc>
        <w:tc>
          <w:tcPr>
            <w:tcW w:w="820" w:type="dxa"/>
          </w:tcPr>
          <w:p w:rsidR="004A4432" w:rsidRDefault="00EE0021" w:rsidP="007B3A68">
            <w:pPr>
              <w:jc w:val="right"/>
            </w:pPr>
            <w:r>
              <w:t xml:space="preserve">Større utstyrsanskaffelser og vedlikehold, </w:t>
            </w:r>
            <w:r>
              <w:rPr>
                <w:rStyle w:val="kursiv"/>
              </w:rPr>
              <w:t>kan overføres</w:t>
            </w:r>
            <w:r>
              <w:t xml:space="preserve">,  </w:t>
            </w:r>
            <w:r>
              <w:rPr>
                <w:rStyle w:val="kursiv"/>
              </w:rPr>
              <w:t>kan nyttes under post 1</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11.12.2018</w:t>
            </w:r>
          </w:p>
        </w:tc>
        <w:tc>
          <w:tcPr>
            <w:tcW w:w="820" w:type="dxa"/>
          </w:tcPr>
          <w:p w:rsidR="004A4432" w:rsidRDefault="00EE0021" w:rsidP="007B3A68">
            <w:pPr>
              <w:jc w:val="right"/>
            </w:pPr>
            <w:r>
              <w:t xml:space="preserve"> 5577/74</w:t>
            </w:r>
          </w:p>
        </w:tc>
        <w:tc>
          <w:tcPr>
            <w:tcW w:w="820" w:type="dxa"/>
          </w:tcPr>
          <w:p w:rsidR="004A4432" w:rsidRDefault="00EE0021" w:rsidP="007B3A68">
            <w:pPr>
              <w:jc w:val="right"/>
            </w:pPr>
            <w:r>
              <w:t>Utan beløp</w:t>
            </w:r>
          </w:p>
        </w:tc>
      </w:tr>
      <w:tr w:rsidR="004A4432" w:rsidTr="007B3A68">
        <w:trPr>
          <w:trHeight w:val="500"/>
        </w:trPr>
        <w:tc>
          <w:tcPr>
            <w:tcW w:w="3280" w:type="dxa"/>
          </w:tcPr>
          <w:p w:rsidR="004A4432" w:rsidRDefault="004A4432" w:rsidP="007B3A68"/>
        </w:tc>
        <w:tc>
          <w:tcPr>
            <w:tcW w:w="820" w:type="dxa"/>
          </w:tcPr>
          <w:p w:rsidR="004A4432" w:rsidRDefault="00EE0021" w:rsidP="007B3A68">
            <w:pPr>
              <w:jc w:val="right"/>
            </w:pPr>
            <w:r>
              <w:t>45</w:t>
            </w:r>
          </w:p>
        </w:tc>
        <w:tc>
          <w:tcPr>
            <w:tcW w:w="820" w:type="dxa"/>
          </w:tcPr>
          <w:p w:rsidR="004A4432" w:rsidRDefault="00EE0021" w:rsidP="007B3A68">
            <w:pPr>
              <w:jc w:val="right"/>
            </w:pPr>
            <w:r>
              <w:t xml:space="preserve">Større utstyrsanskaffelser og vedlikehold, </w:t>
            </w:r>
            <w:r>
              <w:rPr>
                <w:rStyle w:val="kursiv"/>
              </w:rPr>
              <w:t>kan overføres</w:t>
            </w:r>
            <w:r>
              <w:t xml:space="preserve">,  </w:t>
            </w:r>
            <w:r>
              <w:rPr>
                <w:rStyle w:val="kursiv"/>
              </w:rPr>
              <w:t>kan nyttes under post 1</w:t>
            </w:r>
            <w:r>
              <w:tab/>
            </w:r>
          </w:p>
        </w:tc>
        <w:tc>
          <w:tcPr>
            <w:tcW w:w="820" w:type="dxa"/>
          </w:tcPr>
          <w:p w:rsidR="004A4432" w:rsidRDefault="00EE0021" w:rsidP="007B3A68">
            <w:pPr>
              <w:jc w:val="right"/>
            </w:pPr>
            <w:r>
              <w:t>Omdisponering</w:t>
            </w:r>
          </w:p>
        </w:tc>
        <w:tc>
          <w:tcPr>
            <w:tcW w:w="820" w:type="dxa"/>
          </w:tcPr>
          <w:p w:rsidR="004A4432" w:rsidRDefault="00EE0021" w:rsidP="007B3A68">
            <w:pPr>
              <w:jc w:val="right"/>
            </w:pPr>
            <w:r>
              <w:t>D</w:t>
            </w:r>
          </w:p>
        </w:tc>
        <w:tc>
          <w:tcPr>
            <w:tcW w:w="820" w:type="dxa"/>
          </w:tcPr>
          <w:p w:rsidR="004A4432" w:rsidRDefault="00EE0021" w:rsidP="007B3A68">
            <w:pPr>
              <w:jc w:val="right"/>
            </w:pPr>
            <w:r>
              <w:t>14.01.2019</w:t>
            </w:r>
          </w:p>
        </w:tc>
        <w:tc>
          <w:tcPr>
            <w:tcW w:w="820" w:type="dxa"/>
          </w:tcPr>
          <w:p w:rsidR="004A4432" w:rsidRDefault="004A4432" w:rsidP="007B3A68">
            <w:pPr>
              <w:jc w:val="right"/>
            </w:pPr>
          </w:p>
        </w:tc>
        <w:tc>
          <w:tcPr>
            <w:tcW w:w="820" w:type="dxa"/>
          </w:tcPr>
          <w:p w:rsidR="004A4432" w:rsidRDefault="00EE0021" w:rsidP="007B3A68">
            <w:pPr>
              <w:jc w:val="right"/>
            </w:pPr>
            <w:r>
              <w:t>85 771</w:t>
            </w:r>
          </w:p>
        </w:tc>
      </w:tr>
      <w:tr w:rsidR="004A4432" w:rsidTr="007B3A68">
        <w:trPr>
          <w:trHeight w:val="260"/>
        </w:trPr>
        <w:tc>
          <w:tcPr>
            <w:tcW w:w="3280" w:type="dxa"/>
          </w:tcPr>
          <w:p w:rsidR="004A4432" w:rsidRDefault="00EE0021" w:rsidP="007B3A68">
            <w:r>
              <w:t>1361</w:t>
            </w:r>
          </w:p>
        </w:tc>
        <w:tc>
          <w:tcPr>
            <w:tcW w:w="820" w:type="dxa"/>
          </w:tcPr>
          <w:p w:rsidR="004A4432" w:rsidRDefault="004A4432" w:rsidP="007B3A68">
            <w:pPr>
              <w:jc w:val="right"/>
            </w:pPr>
          </w:p>
        </w:tc>
        <w:tc>
          <w:tcPr>
            <w:tcW w:w="820" w:type="dxa"/>
          </w:tcPr>
          <w:p w:rsidR="004A4432" w:rsidRDefault="00EE0021" w:rsidP="007B3A68">
            <w:pPr>
              <w:jc w:val="right"/>
            </w:pPr>
            <w:r>
              <w:t>Samfunnet Jan Mayen</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13.12.2018</w:t>
            </w:r>
          </w:p>
        </w:tc>
        <w:tc>
          <w:tcPr>
            <w:tcW w:w="820" w:type="dxa"/>
          </w:tcPr>
          <w:p w:rsidR="004A4432" w:rsidRDefault="00EE0021" w:rsidP="007B3A68">
            <w:pPr>
              <w:jc w:val="right"/>
            </w:pPr>
            <w:r>
              <w:t>4361/07</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30</w:t>
            </w:r>
          </w:p>
        </w:tc>
        <w:tc>
          <w:tcPr>
            <w:tcW w:w="820" w:type="dxa"/>
          </w:tcPr>
          <w:p w:rsidR="004A4432" w:rsidRDefault="00EE0021" w:rsidP="007B3A68">
            <w:pPr>
              <w:jc w:val="right"/>
            </w:pPr>
            <w:r>
              <w:t>Nytt hovedbygg på Jan Mayen</w:t>
            </w:r>
            <w:r>
              <w:tab/>
            </w:r>
          </w:p>
        </w:tc>
        <w:tc>
          <w:tcPr>
            <w:tcW w:w="820" w:type="dxa"/>
          </w:tcPr>
          <w:p w:rsidR="004A4432" w:rsidRDefault="00EE0021" w:rsidP="007B3A68">
            <w:pPr>
              <w:jc w:val="right"/>
            </w:pPr>
            <w:r>
              <w:t>Overskriding</w:t>
            </w:r>
          </w:p>
        </w:tc>
        <w:tc>
          <w:tcPr>
            <w:tcW w:w="820" w:type="dxa"/>
          </w:tcPr>
          <w:p w:rsidR="004A4432" w:rsidRDefault="00EE0021" w:rsidP="007B3A68">
            <w:pPr>
              <w:jc w:val="right"/>
            </w:pPr>
            <w:r>
              <w:t>F</w:t>
            </w:r>
          </w:p>
        </w:tc>
        <w:tc>
          <w:tcPr>
            <w:tcW w:w="820" w:type="dxa"/>
          </w:tcPr>
          <w:p w:rsidR="004A4432" w:rsidRDefault="00EE0021" w:rsidP="007B3A68">
            <w:pPr>
              <w:jc w:val="right"/>
            </w:pPr>
            <w:r>
              <w:t>17.09.2019</w:t>
            </w:r>
          </w:p>
        </w:tc>
        <w:tc>
          <w:tcPr>
            <w:tcW w:w="820" w:type="dxa"/>
          </w:tcPr>
          <w:p w:rsidR="004A4432" w:rsidRDefault="004A4432" w:rsidP="007B3A68">
            <w:pPr>
              <w:jc w:val="right"/>
            </w:pPr>
          </w:p>
        </w:tc>
        <w:tc>
          <w:tcPr>
            <w:tcW w:w="820" w:type="dxa"/>
          </w:tcPr>
          <w:p w:rsidR="004A4432" w:rsidRDefault="00EE0021" w:rsidP="007B3A68">
            <w:pPr>
              <w:jc w:val="right"/>
            </w:pPr>
            <w:r>
              <w:t>1 000</w:t>
            </w:r>
          </w:p>
        </w:tc>
      </w:tr>
      <w:tr w:rsidR="004A4432" w:rsidTr="007B3A68">
        <w:trPr>
          <w:trHeight w:val="500"/>
        </w:trPr>
        <w:tc>
          <w:tcPr>
            <w:tcW w:w="3280" w:type="dxa"/>
          </w:tcPr>
          <w:p w:rsidR="004A4432" w:rsidRDefault="004A4432" w:rsidP="007B3A68"/>
        </w:tc>
        <w:tc>
          <w:tcPr>
            <w:tcW w:w="820" w:type="dxa"/>
          </w:tcPr>
          <w:p w:rsidR="004A4432" w:rsidRDefault="004A4432" w:rsidP="007B3A68">
            <w:pPr>
              <w:jc w:val="right"/>
            </w:pPr>
          </w:p>
        </w:tc>
        <w:tc>
          <w:tcPr>
            <w:tcW w:w="820" w:type="dxa"/>
          </w:tcPr>
          <w:p w:rsidR="004A4432" w:rsidRDefault="00EE0021" w:rsidP="007B3A68">
            <w:pPr>
              <w:jc w:val="right"/>
              <w:rPr>
                <w:bCs/>
              </w:rPr>
            </w:pPr>
            <w:r>
              <w:rPr>
                <w:rStyle w:val="halvfet0"/>
              </w:rPr>
              <w:t>Klima- og miljødepartementet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EE0021" w:rsidP="007B3A68">
            <w:r>
              <w:t>1400</w:t>
            </w:r>
          </w:p>
        </w:tc>
        <w:tc>
          <w:tcPr>
            <w:tcW w:w="820" w:type="dxa"/>
          </w:tcPr>
          <w:p w:rsidR="004A4432" w:rsidRDefault="004A4432" w:rsidP="007B3A68">
            <w:pPr>
              <w:jc w:val="right"/>
            </w:pPr>
          </w:p>
        </w:tc>
        <w:tc>
          <w:tcPr>
            <w:tcW w:w="820" w:type="dxa"/>
          </w:tcPr>
          <w:p w:rsidR="004A4432" w:rsidRDefault="00EE0021" w:rsidP="007B3A68">
            <w:pPr>
              <w:jc w:val="right"/>
            </w:pPr>
            <w:r>
              <w:t>Klima- og miljødepartementet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18.12.2018</w:t>
            </w:r>
          </w:p>
        </w:tc>
        <w:tc>
          <w:tcPr>
            <w:tcW w:w="820" w:type="dxa"/>
          </w:tcPr>
          <w:p w:rsidR="004A4432" w:rsidRDefault="00EE0021" w:rsidP="007B3A68">
            <w:pPr>
              <w:jc w:val="right"/>
            </w:pPr>
            <w:r>
              <w:t>4400/02</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1411</w:t>
            </w:r>
          </w:p>
        </w:tc>
        <w:tc>
          <w:tcPr>
            <w:tcW w:w="820" w:type="dxa"/>
          </w:tcPr>
          <w:p w:rsidR="004A4432" w:rsidRDefault="004A4432" w:rsidP="007B3A68">
            <w:pPr>
              <w:jc w:val="right"/>
            </w:pPr>
          </w:p>
        </w:tc>
        <w:tc>
          <w:tcPr>
            <w:tcW w:w="820" w:type="dxa"/>
          </w:tcPr>
          <w:p w:rsidR="004A4432" w:rsidRDefault="00EE0021" w:rsidP="007B3A68">
            <w:pPr>
              <w:jc w:val="right"/>
            </w:pPr>
            <w:r>
              <w:t>Artsdatabanken</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21</w:t>
            </w:r>
          </w:p>
        </w:tc>
        <w:tc>
          <w:tcPr>
            <w:tcW w:w="820" w:type="dxa"/>
          </w:tcPr>
          <w:p w:rsidR="004A4432" w:rsidRDefault="00EE0021" w:rsidP="007B3A68">
            <w:pPr>
              <w:jc w:val="right"/>
            </w:pPr>
            <w:r>
              <w:t xml:space="preserve">Spesielle driftsutgifter, </w:t>
            </w:r>
            <w:r>
              <w:rPr>
                <w:rStyle w:val="kursiv"/>
              </w:rPr>
              <w:t>kan overføres</w:t>
            </w:r>
            <w:r>
              <w:t xml:space="preserve">, </w:t>
            </w:r>
            <w:r>
              <w:rPr>
                <w:rStyle w:val="kursiv"/>
              </w:rPr>
              <w:t>kan nyttes under post 70</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18.12.2018</w:t>
            </w:r>
          </w:p>
        </w:tc>
        <w:tc>
          <w:tcPr>
            <w:tcW w:w="820" w:type="dxa"/>
          </w:tcPr>
          <w:p w:rsidR="004A4432" w:rsidRDefault="00EE0021" w:rsidP="007B3A68">
            <w:pPr>
              <w:jc w:val="right"/>
            </w:pPr>
            <w:r>
              <w:t>4411/02</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1420</w:t>
            </w:r>
          </w:p>
        </w:tc>
        <w:tc>
          <w:tcPr>
            <w:tcW w:w="820" w:type="dxa"/>
          </w:tcPr>
          <w:p w:rsidR="004A4432" w:rsidRDefault="004A4432" w:rsidP="007B3A68">
            <w:pPr>
              <w:jc w:val="right"/>
            </w:pPr>
          </w:p>
        </w:tc>
        <w:tc>
          <w:tcPr>
            <w:tcW w:w="820" w:type="dxa"/>
          </w:tcPr>
          <w:p w:rsidR="004A4432" w:rsidRDefault="00EE0021" w:rsidP="007B3A68">
            <w:pPr>
              <w:jc w:val="right"/>
            </w:pPr>
            <w:r>
              <w:t>Miljødirektoratet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18.12.2018</w:t>
            </w:r>
          </w:p>
        </w:tc>
        <w:tc>
          <w:tcPr>
            <w:tcW w:w="820" w:type="dxa"/>
          </w:tcPr>
          <w:p w:rsidR="004A4432" w:rsidRDefault="00EE0021" w:rsidP="007B3A68">
            <w:pPr>
              <w:jc w:val="right"/>
            </w:pPr>
            <w:r>
              <w:t>4420/01</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23</w:t>
            </w:r>
          </w:p>
        </w:tc>
        <w:tc>
          <w:tcPr>
            <w:tcW w:w="820" w:type="dxa"/>
          </w:tcPr>
          <w:p w:rsidR="004A4432" w:rsidRDefault="00EE0021" w:rsidP="007B3A68">
            <w:pPr>
              <w:jc w:val="right"/>
            </w:pPr>
            <w:r>
              <w:t xml:space="preserve">Oppdrags- og gebyrrelatert virksomhet, </w:t>
            </w:r>
            <w:r>
              <w:rPr>
                <w:rStyle w:val="kursiv"/>
              </w:rPr>
              <w:t>kan overføres</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18.12.2018</w:t>
            </w:r>
          </w:p>
        </w:tc>
        <w:tc>
          <w:tcPr>
            <w:tcW w:w="820" w:type="dxa"/>
          </w:tcPr>
          <w:p w:rsidR="004A4432" w:rsidRDefault="00EE0021" w:rsidP="007B3A68">
            <w:pPr>
              <w:jc w:val="right"/>
            </w:pPr>
            <w:r>
              <w:t>4420/04/06/08/09</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1423</w:t>
            </w:r>
          </w:p>
        </w:tc>
        <w:tc>
          <w:tcPr>
            <w:tcW w:w="820" w:type="dxa"/>
          </w:tcPr>
          <w:p w:rsidR="004A4432" w:rsidRDefault="004A4432" w:rsidP="007B3A68">
            <w:pPr>
              <w:jc w:val="right"/>
            </w:pPr>
          </w:p>
        </w:tc>
        <w:tc>
          <w:tcPr>
            <w:tcW w:w="820" w:type="dxa"/>
          </w:tcPr>
          <w:p w:rsidR="004A4432" w:rsidRDefault="00EE0021" w:rsidP="007B3A68">
            <w:pPr>
              <w:jc w:val="right"/>
            </w:pPr>
            <w:r>
              <w:t>Radioaktiv forurensning i det ytre miljø</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5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17.12.2019</w:t>
            </w:r>
          </w:p>
        </w:tc>
        <w:tc>
          <w:tcPr>
            <w:tcW w:w="820" w:type="dxa"/>
          </w:tcPr>
          <w:p w:rsidR="004A4432" w:rsidRDefault="00EE0021" w:rsidP="007B3A68">
            <w:pPr>
              <w:jc w:val="right"/>
            </w:pPr>
            <w:r>
              <w:t>4423/01</w:t>
            </w:r>
          </w:p>
        </w:tc>
        <w:tc>
          <w:tcPr>
            <w:tcW w:w="820" w:type="dxa"/>
          </w:tcPr>
          <w:p w:rsidR="004A4432" w:rsidRDefault="00EE0021" w:rsidP="007B3A68">
            <w:pPr>
              <w:jc w:val="right"/>
            </w:pPr>
            <w:r>
              <w:t>Utan beløp</w:t>
            </w:r>
          </w:p>
        </w:tc>
      </w:tr>
      <w:tr w:rsidR="004A4432" w:rsidTr="007B3A68">
        <w:trPr>
          <w:trHeight w:val="340"/>
        </w:trPr>
        <w:tc>
          <w:tcPr>
            <w:tcW w:w="3280" w:type="dxa"/>
          </w:tcPr>
          <w:p w:rsidR="004A4432" w:rsidRDefault="00EE0021" w:rsidP="007B3A68">
            <w:r>
              <w:t>1429</w:t>
            </w:r>
          </w:p>
        </w:tc>
        <w:tc>
          <w:tcPr>
            <w:tcW w:w="820" w:type="dxa"/>
          </w:tcPr>
          <w:p w:rsidR="004A4432" w:rsidRDefault="004A4432" w:rsidP="007B3A68">
            <w:pPr>
              <w:jc w:val="right"/>
            </w:pPr>
          </w:p>
        </w:tc>
        <w:tc>
          <w:tcPr>
            <w:tcW w:w="820" w:type="dxa"/>
          </w:tcPr>
          <w:p w:rsidR="004A4432" w:rsidRDefault="00EE0021" w:rsidP="007B3A68">
            <w:pPr>
              <w:jc w:val="right"/>
            </w:pPr>
            <w:r>
              <w:t>Riksantikvaren</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10.12.2018</w:t>
            </w:r>
          </w:p>
        </w:tc>
        <w:tc>
          <w:tcPr>
            <w:tcW w:w="820" w:type="dxa"/>
          </w:tcPr>
          <w:p w:rsidR="004A4432" w:rsidRDefault="00EE0021" w:rsidP="007B3A68">
            <w:pPr>
              <w:jc w:val="right"/>
            </w:pPr>
            <w:r>
              <w:t>4429/02/09</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1471</w:t>
            </w:r>
          </w:p>
        </w:tc>
        <w:tc>
          <w:tcPr>
            <w:tcW w:w="820" w:type="dxa"/>
          </w:tcPr>
          <w:p w:rsidR="004A4432" w:rsidRDefault="004A4432" w:rsidP="007B3A68">
            <w:pPr>
              <w:jc w:val="right"/>
            </w:pPr>
          </w:p>
        </w:tc>
        <w:tc>
          <w:tcPr>
            <w:tcW w:w="820" w:type="dxa"/>
          </w:tcPr>
          <w:p w:rsidR="004A4432" w:rsidRDefault="00EE0021" w:rsidP="007B3A68">
            <w:pPr>
              <w:jc w:val="right"/>
            </w:pPr>
            <w:r>
              <w:t>Norsk Polarinstitutt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18.12.2018</w:t>
            </w:r>
          </w:p>
        </w:tc>
        <w:tc>
          <w:tcPr>
            <w:tcW w:w="820" w:type="dxa"/>
          </w:tcPr>
          <w:p w:rsidR="004A4432" w:rsidRDefault="00EE0021" w:rsidP="007B3A68">
            <w:pPr>
              <w:jc w:val="right"/>
            </w:pPr>
            <w:r>
              <w:t>4471/01/03</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21</w:t>
            </w:r>
          </w:p>
        </w:tc>
        <w:tc>
          <w:tcPr>
            <w:tcW w:w="820" w:type="dxa"/>
          </w:tcPr>
          <w:p w:rsidR="004A4432" w:rsidRDefault="00EE0021" w:rsidP="007B3A68">
            <w:pPr>
              <w:jc w:val="right"/>
            </w:pPr>
            <w:r>
              <w:t xml:space="preserve">Spesielle driftsutgifter, </w:t>
            </w:r>
            <w:r>
              <w:rPr>
                <w:rStyle w:val="kursiv"/>
              </w:rPr>
              <w:t>kan overføres</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18.12.2018</w:t>
            </w:r>
          </w:p>
        </w:tc>
        <w:tc>
          <w:tcPr>
            <w:tcW w:w="820" w:type="dxa"/>
          </w:tcPr>
          <w:p w:rsidR="004A4432" w:rsidRDefault="00EE0021" w:rsidP="007B3A68">
            <w:pPr>
              <w:jc w:val="right"/>
            </w:pPr>
            <w:r>
              <w:t>4471/21</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1472</w:t>
            </w:r>
          </w:p>
        </w:tc>
        <w:tc>
          <w:tcPr>
            <w:tcW w:w="820" w:type="dxa"/>
          </w:tcPr>
          <w:p w:rsidR="004A4432" w:rsidRDefault="004A4432" w:rsidP="007B3A68">
            <w:pPr>
              <w:jc w:val="right"/>
            </w:pPr>
          </w:p>
        </w:tc>
        <w:tc>
          <w:tcPr>
            <w:tcW w:w="820" w:type="dxa"/>
          </w:tcPr>
          <w:p w:rsidR="004A4432" w:rsidRDefault="00EE0021" w:rsidP="007B3A68">
            <w:pPr>
              <w:jc w:val="right"/>
            </w:pPr>
            <w:r>
              <w:t>Svalbards miljøvernfond</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50</w:t>
            </w:r>
          </w:p>
        </w:tc>
        <w:tc>
          <w:tcPr>
            <w:tcW w:w="820" w:type="dxa"/>
          </w:tcPr>
          <w:p w:rsidR="004A4432" w:rsidRDefault="00EE0021" w:rsidP="007B3A68">
            <w:pPr>
              <w:jc w:val="right"/>
            </w:pPr>
            <w:r>
              <w:t>Overføringer til Svalbards miljøvernfond</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18.12.2018</w:t>
            </w:r>
          </w:p>
        </w:tc>
        <w:tc>
          <w:tcPr>
            <w:tcW w:w="820" w:type="dxa"/>
          </w:tcPr>
          <w:p w:rsidR="004A4432" w:rsidRDefault="00EE0021" w:rsidP="007B3A68">
            <w:pPr>
              <w:jc w:val="right"/>
            </w:pPr>
            <w:r>
              <w:t>5578/70</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1481</w:t>
            </w:r>
          </w:p>
        </w:tc>
        <w:tc>
          <w:tcPr>
            <w:tcW w:w="820" w:type="dxa"/>
          </w:tcPr>
          <w:p w:rsidR="004A4432" w:rsidRDefault="004A4432" w:rsidP="007B3A68">
            <w:pPr>
              <w:jc w:val="right"/>
            </w:pPr>
          </w:p>
        </w:tc>
        <w:tc>
          <w:tcPr>
            <w:tcW w:w="820" w:type="dxa"/>
          </w:tcPr>
          <w:p w:rsidR="004A4432" w:rsidRDefault="00EE0021" w:rsidP="007B3A68">
            <w:pPr>
              <w:jc w:val="right"/>
            </w:pPr>
            <w:r>
              <w:t>Klimakvoter</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 xml:space="preserve">Driftsutgifter, </w:t>
            </w:r>
            <w:r>
              <w:rPr>
                <w:rStyle w:val="kursiv"/>
              </w:rPr>
              <w:t>kan overføres</w:t>
            </w:r>
            <w:r>
              <w:tab/>
            </w:r>
          </w:p>
        </w:tc>
        <w:tc>
          <w:tcPr>
            <w:tcW w:w="820" w:type="dxa"/>
          </w:tcPr>
          <w:p w:rsidR="004A4432" w:rsidRDefault="00EE0021" w:rsidP="007B3A68">
            <w:pPr>
              <w:jc w:val="right"/>
            </w:pPr>
            <w:r>
              <w:t>Overskriding</w:t>
            </w:r>
          </w:p>
        </w:tc>
        <w:tc>
          <w:tcPr>
            <w:tcW w:w="820" w:type="dxa"/>
          </w:tcPr>
          <w:p w:rsidR="004A4432" w:rsidRDefault="00EE0021" w:rsidP="007B3A68">
            <w:pPr>
              <w:jc w:val="right"/>
            </w:pPr>
            <w:r>
              <w:t>S</w:t>
            </w:r>
          </w:p>
        </w:tc>
        <w:tc>
          <w:tcPr>
            <w:tcW w:w="820" w:type="dxa"/>
          </w:tcPr>
          <w:p w:rsidR="004A4432" w:rsidRDefault="00EE0021" w:rsidP="007B3A68">
            <w:pPr>
              <w:jc w:val="right"/>
            </w:pPr>
            <w:r>
              <w:t>18.12.2018</w:t>
            </w:r>
          </w:p>
        </w:tc>
        <w:tc>
          <w:tcPr>
            <w:tcW w:w="820" w:type="dxa"/>
          </w:tcPr>
          <w:p w:rsidR="004A4432" w:rsidRDefault="00EE0021" w:rsidP="007B3A68">
            <w:pPr>
              <w:jc w:val="right"/>
            </w:pPr>
            <w:r>
              <w:t>4481/01</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22</w:t>
            </w:r>
          </w:p>
        </w:tc>
        <w:tc>
          <w:tcPr>
            <w:tcW w:w="820" w:type="dxa"/>
          </w:tcPr>
          <w:p w:rsidR="004A4432" w:rsidRDefault="00EE0021" w:rsidP="007B3A68">
            <w:pPr>
              <w:jc w:val="right"/>
            </w:pPr>
            <w:r>
              <w:t xml:space="preserve">Kvotekjøp, generell ordning, </w:t>
            </w:r>
            <w:r>
              <w:rPr>
                <w:rStyle w:val="kursiv"/>
              </w:rPr>
              <w:t>kan overføres</w:t>
            </w:r>
            <w:r>
              <w:tab/>
            </w:r>
          </w:p>
        </w:tc>
        <w:tc>
          <w:tcPr>
            <w:tcW w:w="820" w:type="dxa"/>
          </w:tcPr>
          <w:p w:rsidR="004A4432" w:rsidRDefault="00EE0021" w:rsidP="007B3A68">
            <w:pPr>
              <w:jc w:val="right"/>
            </w:pPr>
            <w:r>
              <w:t>Overskriding</w:t>
            </w:r>
          </w:p>
        </w:tc>
        <w:tc>
          <w:tcPr>
            <w:tcW w:w="820" w:type="dxa"/>
          </w:tcPr>
          <w:p w:rsidR="004A4432" w:rsidRDefault="00EE0021" w:rsidP="007B3A68">
            <w:pPr>
              <w:jc w:val="right"/>
            </w:pPr>
            <w:r>
              <w:t>S</w:t>
            </w:r>
          </w:p>
        </w:tc>
        <w:tc>
          <w:tcPr>
            <w:tcW w:w="820" w:type="dxa"/>
          </w:tcPr>
          <w:p w:rsidR="004A4432" w:rsidRDefault="00EE0021" w:rsidP="007B3A68">
            <w:pPr>
              <w:jc w:val="right"/>
            </w:pPr>
            <w:r>
              <w:t>18.12.2018</w:t>
            </w:r>
          </w:p>
        </w:tc>
        <w:tc>
          <w:tcPr>
            <w:tcW w:w="820" w:type="dxa"/>
          </w:tcPr>
          <w:p w:rsidR="004A4432" w:rsidRDefault="00EE0021" w:rsidP="007B3A68">
            <w:pPr>
              <w:jc w:val="right"/>
            </w:pPr>
            <w:r>
              <w:t>4481/01</w:t>
            </w:r>
          </w:p>
        </w:tc>
        <w:tc>
          <w:tcPr>
            <w:tcW w:w="820" w:type="dxa"/>
          </w:tcPr>
          <w:p w:rsidR="004A4432" w:rsidRDefault="00EE0021" w:rsidP="007B3A68">
            <w:pPr>
              <w:jc w:val="right"/>
            </w:pPr>
            <w:r>
              <w:t>Utan beløp</w:t>
            </w:r>
          </w:p>
        </w:tc>
      </w:tr>
      <w:tr w:rsidR="004A4432" w:rsidTr="007B3A68">
        <w:trPr>
          <w:trHeight w:val="500"/>
        </w:trPr>
        <w:tc>
          <w:tcPr>
            <w:tcW w:w="3280" w:type="dxa"/>
          </w:tcPr>
          <w:p w:rsidR="004A4432" w:rsidRDefault="004A4432" w:rsidP="007B3A68"/>
        </w:tc>
        <w:tc>
          <w:tcPr>
            <w:tcW w:w="820" w:type="dxa"/>
          </w:tcPr>
          <w:p w:rsidR="004A4432" w:rsidRDefault="004A4432" w:rsidP="007B3A68">
            <w:pPr>
              <w:jc w:val="right"/>
            </w:pPr>
          </w:p>
        </w:tc>
        <w:tc>
          <w:tcPr>
            <w:tcW w:w="820" w:type="dxa"/>
          </w:tcPr>
          <w:p w:rsidR="004A4432" w:rsidRDefault="00EE0021" w:rsidP="007B3A68">
            <w:pPr>
              <w:jc w:val="right"/>
              <w:rPr>
                <w:bCs/>
              </w:rPr>
            </w:pPr>
            <w:r>
              <w:rPr>
                <w:rStyle w:val="halvfet0"/>
              </w:rPr>
              <w:t>Finansdepartementet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EE0021" w:rsidP="007B3A68">
            <w:r>
              <w:t>1600</w:t>
            </w:r>
          </w:p>
        </w:tc>
        <w:tc>
          <w:tcPr>
            <w:tcW w:w="820" w:type="dxa"/>
          </w:tcPr>
          <w:p w:rsidR="004A4432" w:rsidRDefault="004A4432" w:rsidP="007B3A68">
            <w:pPr>
              <w:jc w:val="right"/>
            </w:pPr>
          </w:p>
        </w:tc>
        <w:tc>
          <w:tcPr>
            <w:tcW w:w="820" w:type="dxa"/>
          </w:tcPr>
          <w:p w:rsidR="004A4432" w:rsidRDefault="00EE0021" w:rsidP="007B3A68">
            <w:pPr>
              <w:jc w:val="right"/>
            </w:pPr>
            <w:r>
              <w:t>Finansdepartementet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21</w:t>
            </w:r>
          </w:p>
        </w:tc>
        <w:tc>
          <w:tcPr>
            <w:tcW w:w="820" w:type="dxa"/>
          </w:tcPr>
          <w:p w:rsidR="004A4432" w:rsidRDefault="00EE0021" w:rsidP="007B3A68">
            <w:pPr>
              <w:jc w:val="right"/>
            </w:pPr>
            <w:r>
              <w:t xml:space="preserve">Spesielle driftsutgifter, </w:t>
            </w:r>
            <w:r>
              <w:rPr>
                <w:rStyle w:val="kursiv"/>
              </w:rPr>
              <w:t>kan overføres</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19.12.2018</w:t>
            </w:r>
          </w:p>
        </w:tc>
        <w:tc>
          <w:tcPr>
            <w:tcW w:w="820" w:type="dxa"/>
          </w:tcPr>
          <w:p w:rsidR="004A4432" w:rsidRDefault="00EE0021" w:rsidP="007B3A68">
            <w:pPr>
              <w:jc w:val="right"/>
            </w:pPr>
            <w:r>
              <w:t>4600/02</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1605</w:t>
            </w:r>
          </w:p>
        </w:tc>
        <w:tc>
          <w:tcPr>
            <w:tcW w:w="820" w:type="dxa"/>
          </w:tcPr>
          <w:p w:rsidR="004A4432" w:rsidRDefault="004A4432" w:rsidP="007B3A68">
            <w:pPr>
              <w:jc w:val="right"/>
            </w:pPr>
          </w:p>
        </w:tc>
        <w:tc>
          <w:tcPr>
            <w:tcW w:w="820" w:type="dxa"/>
          </w:tcPr>
          <w:p w:rsidR="004A4432" w:rsidRDefault="00EE0021" w:rsidP="007B3A68">
            <w:pPr>
              <w:jc w:val="right"/>
            </w:pPr>
            <w:r>
              <w:t>Direktoratet for økonomistyring</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19.12.2018</w:t>
            </w:r>
          </w:p>
        </w:tc>
        <w:tc>
          <w:tcPr>
            <w:tcW w:w="820" w:type="dxa"/>
          </w:tcPr>
          <w:p w:rsidR="004A4432" w:rsidRDefault="00EE0021" w:rsidP="007B3A68">
            <w:pPr>
              <w:jc w:val="right"/>
            </w:pPr>
            <w:r>
              <w:t>4605/01</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1610</w:t>
            </w:r>
          </w:p>
        </w:tc>
        <w:tc>
          <w:tcPr>
            <w:tcW w:w="820" w:type="dxa"/>
          </w:tcPr>
          <w:p w:rsidR="004A4432" w:rsidRDefault="004A4432" w:rsidP="007B3A68">
            <w:pPr>
              <w:jc w:val="right"/>
            </w:pPr>
          </w:p>
        </w:tc>
        <w:tc>
          <w:tcPr>
            <w:tcW w:w="820" w:type="dxa"/>
          </w:tcPr>
          <w:p w:rsidR="004A4432" w:rsidRDefault="00EE0021" w:rsidP="007B3A68">
            <w:pPr>
              <w:jc w:val="right"/>
            </w:pPr>
            <w:r>
              <w:t>Tolletaten</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19.12.2018</w:t>
            </w:r>
          </w:p>
        </w:tc>
        <w:tc>
          <w:tcPr>
            <w:tcW w:w="820" w:type="dxa"/>
          </w:tcPr>
          <w:p w:rsidR="004A4432" w:rsidRDefault="00EE0021" w:rsidP="007B3A68">
            <w:pPr>
              <w:jc w:val="right"/>
            </w:pPr>
            <w:r>
              <w:t>4610/01/04/05</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1618</w:t>
            </w:r>
          </w:p>
        </w:tc>
        <w:tc>
          <w:tcPr>
            <w:tcW w:w="820" w:type="dxa"/>
          </w:tcPr>
          <w:p w:rsidR="004A4432" w:rsidRDefault="004A4432" w:rsidP="007B3A68">
            <w:pPr>
              <w:jc w:val="right"/>
            </w:pPr>
          </w:p>
        </w:tc>
        <w:tc>
          <w:tcPr>
            <w:tcW w:w="820" w:type="dxa"/>
          </w:tcPr>
          <w:p w:rsidR="004A4432" w:rsidRDefault="00EE0021" w:rsidP="007B3A68">
            <w:pPr>
              <w:jc w:val="right"/>
            </w:pPr>
            <w:r>
              <w:t>Skatteetaten</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19.12.2018</w:t>
            </w:r>
          </w:p>
        </w:tc>
        <w:tc>
          <w:tcPr>
            <w:tcW w:w="820" w:type="dxa"/>
          </w:tcPr>
          <w:p w:rsidR="004A4432" w:rsidRDefault="00EE0021" w:rsidP="007B3A68">
            <w:pPr>
              <w:jc w:val="right"/>
            </w:pPr>
            <w:r>
              <w:t>4618/02/03</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1620</w:t>
            </w:r>
          </w:p>
        </w:tc>
        <w:tc>
          <w:tcPr>
            <w:tcW w:w="820" w:type="dxa"/>
          </w:tcPr>
          <w:p w:rsidR="004A4432" w:rsidRDefault="004A4432" w:rsidP="007B3A68">
            <w:pPr>
              <w:jc w:val="right"/>
            </w:pPr>
          </w:p>
        </w:tc>
        <w:tc>
          <w:tcPr>
            <w:tcW w:w="820" w:type="dxa"/>
          </w:tcPr>
          <w:p w:rsidR="004A4432" w:rsidRDefault="00EE0021" w:rsidP="007B3A68">
            <w:pPr>
              <w:jc w:val="right"/>
            </w:pPr>
            <w:r>
              <w:t>Statistisk sentralbyrå</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21</w:t>
            </w:r>
          </w:p>
        </w:tc>
        <w:tc>
          <w:tcPr>
            <w:tcW w:w="820" w:type="dxa"/>
          </w:tcPr>
          <w:p w:rsidR="004A4432" w:rsidRDefault="00EE0021" w:rsidP="007B3A68">
            <w:pPr>
              <w:jc w:val="right"/>
            </w:pPr>
            <w:r>
              <w:t xml:space="preserve">Spesielle driftsutgifter, </w:t>
            </w:r>
            <w:r>
              <w:rPr>
                <w:rStyle w:val="kursiv"/>
              </w:rPr>
              <w:t>kan overføres</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19.12.2018</w:t>
            </w:r>
          </w:p>
        </w:tc>
        <w:tc>
          <w:tcPr>
            <w:tcW w:w="820" w:type="dxa"/>
          </w:tcPr>
          <w:p w:rsidR="004A4432" w:rsidRDefault="00EE0021" w:rsidP="007B3A68">
            <w:pPr>
              <w:jc w:val="right"/>
            </w:pPr>
            <w:r>
              <w:t>4620/02</w:t>
            </w:r>
          </w:p>
        </w:tc>
        <w:tc>
          <w:tcPr>
            <w:tcW w:w="820" w:type="dxa"/>
          </w:tcPr>
          <w:p w:rsidR="004A4432" w:rsidRDefault="00EE0021" w:rsidP="007B3A68">
            <w:pPr>
              <w:jc w:val="right"/>
            </w:pPr>
            <w:r>
              <w:t>Utan beløp</w:t>
            </w:r>
          </w:p>
        </w:tc>
      </w:tr>
      <w:tr w:rsidR="004A4432" w:rsidTr="007B3A68">
        <w:trPr>
          <w:trHeight w:val="500"/>
        </w:trPr>
        <w:tc>
          <w:tcPr>
            <w:tcW w:w="3280" w:type="dxa"/>
          </w:tcPr>
          <w:p w:rsidR="004A4432" w:rsidRDefault="004A4432" w:rsidP="007B3A68"/>
        </w:tc>
        <w:tc>
          <w:tcPr>
            <w:tcW w:w="820" w:type="dxa"/>
          </w:tcPr>
          <w:p w:rsidR="004A4432" w:rsidRDefault="004A4432" w:rsidP="007B3A68">
            <w:pPr>
              <w:jc w:val="right"/>
            </w:pPr>
          </w:p>
        </w:tc>
        <w:tc>
          <w:tcPr>
            <w:tcW w:w="820" w:type="dxa"/>
          </w:tcPr>
          <w:p w:rsidR="004A4432" w:rsidRDefault="00EE0021" w:rsidP="007B3A68">
            <w:pPr>
              <w:jc w:val="right"/>
              <w:rPr>
                <w:bCs/>
              </w:rPr>
            </w:pPr>
            <w:r>
              <w:rPr>
                <w:rStyle w:val="halvfet0"/>
              </w:rPr>
              <w:t>Forsvarsdepartementet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EE0021" w:rsidP="007B3A68">
            <w:r>
              <w:t>1700</w:t>
            </w:r>
          </w:p>
        </w:tc>
        <w:tc>
          <w:tcPr>
            <w:tcW w:w="820" w:type="dxa"/>
          </w:tcPr>
          <w:p w:rsidR="004A4432" w:rsidRDefault="004A4432" w:rsidP="007B3A68">
            <w:pPr>
              <w:jc w:val="right"/>
            </w:pPr>
          </w:p>
        </w:tc>
        <w:tc>
          <w:tcPr>
            <w:tcW w:w="820" w:type="dxa"/>
          </w:tcPr>
          <w:p w:rsidR="004A4432" w:rsidRDefault="00EE0021" w:rsidP="007B3A68">
            <w:pPr>
              <w:jc w:val="right"/>
            </w:pPr>
            <w:r>
              <w:t>Forsvarsdepartementet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13.12.2018</w:t>
            </w:r>
          </w:p>
        </w:tc>
        <w:tc>
          <w:tcPr>
            <w:tcW w:w="820" w:type="dxa"/>
          </w:tcPr>
          <w:p w:rsidR="004A4432" w:rsidRDefault="00EE0021" w:rsidP="007B3A68">
            <w:pPr>
              <w:jc w:val="right"/>
            </w:pPr>
            <w:r>
              <w:t>4700/01</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21</w:t>
            </w:r>
          </w:p>
        </w:tc>
        <w:tc>
          <w:tcPr>
            <w:tcW w:w="820" w:type="dxa"/>
          </w:tcPr>
          <w:p w:rsidR="004A4432" w:rsidRDefault="00EE0021" w:rsidP="007B3A68">
            <w:pPr>
              <w:jc w:val="right"/>
            </w:pPr>
            <w:r>
              <w:t xml:space="preserve">Spesielle driftsutgifter, </w:t>
            </w:r>
            <w:r>
              <w:rPr>
                <w:rStyle w:val="kursiv"/>
              </w:rPr>
              <w:t>kan overføres</w:t>
            </w:r>
            <w:r>
              <w:t xml:space="preserve">, </w:t>
            </w:r>
            <w:r>
              <w:rPr>
                <w:rStyle w:val="kursiv"/>
              </w:rPr>
              <w:t>overslagsbevilgning</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13.12.2018</w:t>
            </w:r>
          </w:p>
        </w:tc>
        <w:tc>
          <w:tcPr>
            <w:tcW w:w="820" w:type="dxa"/>
          </w:tcPr>
          <w:p w:rsidR="004A4432" w:rsidRDefault="004A4432" w:rsidP="007B3A68">
            <w:pPr>
              <w:jc w:val="right"/>
            </w:pP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43</w:t>
            </w:r>
          </w:p>
        </w:tc>
        <w:tc>
          <w:tcPr>
            <w:tcW w:w="820" w:type="dxa"/>
          </w:tcPr>
          <w:p w:rsidR="004A4432" w:rsidRDefault="00EE0021" w:rsidP="007B3A68">
            <w:pPr>
              <w:jc w:val="right"/>
            </w:pPr>
            <w:r>
              <w:t xml:space="preserve">Til disposisjon for Forsvarsdepartementet, </w:t>
            </w:r>
            <w:r>
              <w:rPr>
                <w:rStyle w:val="kursiv"/>
              </w:rPr>
              <w:t>kan overføres</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13.12.2018</w:t>
            </w:r>
          </w:p>
        </w:tc>
        <w:tc>
          <w:tcPr>
            <w:tcW w:w="820" w:type="dxa"/>
          </w:tcPr>
          <w:p w:rsidR="004A4432" w:rsidRDefault="004A4432" w:rsidP="007B3A68">
            <w:pPr>
              <w:jc w:val="right"/>
            </w:pP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71</w:t>
            </w:r>
          </w:p>
        </w:tc>
        <w:tc>
          <w:tcPr>
            <w:tcW w:w="820" w:type="dxa"/>
          </w:tcPr>
          <w:p w:rsidR="004A4432" w:rsidRDefault="00EE0021" w:rsidP="007B3A68">
            <w:pPr>
              <w:jc w:val="right"/>
            </w:pPr>
            <w:r>
              <w:t xml:space="preserve">Overføringer til andre, </w:t>
            </w:r>
            <w:r>
              <w:rPr>
                <w:rStyle w:val="kursiv"/>
              </w:rPr>
              <w:t>kan overføres</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13.12.2018</w:t>
            </w:r>
          </w:p>
        </w:tc>
        <w:tc>
          <w:tcPr>
            <w:tcW w:w="820" w:type="dxa"/>
          </w:tcPr>
          <w:p w:rsidR="004A4432" w:rsidRDefault="004A4432" w:rsidP="007B3A68">
            <w:pPr>
              <w:jc w:val="right"/>
            </w:pP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73</w:t>
            </w:r>
          </w:p>
        </w:tc>
        <w:tc>
          <w:tcPr>
            <w:tcW w:w="820" w:type="dxa"/>
          </w:tcPr>
          <w:p w:rsidR="004A4432" w:rsidRDefault="00EE0021" w:rsidP="007B3A68">
            <w:pPr>
              <w:jc w:val="right"/>
            </w:pPr>
            <w:r>
              <w:t xml:space="preserve">Forskning og utvikling, </w:t>
            </w:r>
            <w:r>
              <w:rPr>
                <w:rStyle w:val="kursiv"/>
              </w:rPr>
              <w:t>kan overføres</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13.12.2018</w:t>
            </w:r>
          </w:p>
        </w:tc>
        <w:tc>
          <w:tcPr>
            <w:tcW w:w="820" w:type="dxa"/>
          </w:tcPr>
          <w:p w:rsidR="004A4432" w:rsidRDefault="004A4432" w:rsidP="007B3A68">
            <w:pPr>
              <w:jc w:val="right"/>
            </w:pPr>
          </w:p>
        </w:tc>
        <w:tc>
          <w:tcPr>
            <w:tcW w:w="820" w:type="dxa"/>
          </w:tcPr>
          <w:p w:rsidR="004A4432" w:rsidRDefault="00EE0021" w:rsidP="007B3A68">
            <w:pPr>
              <w:jc w:val="right"/>
            </w:pPr>
            <w:r>
              <w:t>Utan beløp</w:t>
            </w:r>
          </w:p>
        </w:tc>
      </w:tr>
      <w:tr w:rsidR="004A4432" w:rsidTr="007B3A68">
        <w:trPr>
          <w:trHeight w:val="580"/>
        </w:trPr>
        <w:tc>
          <w:tcPr>
            <w:tcW w:w="3280" w:type="dxa"/>
          </w:tcPr>
          <w:p w:rsidR="004A4432" w:rsidRDefault="004A4432" w:rsidP="007B3A68"/>
        </w:tc>
        <w:tc>
          <w:tcPr>
            <w:tcW w:w="820" w:type="dxa"/>
          </w:tcPr>
          <w:p w:rsidR="004A4432" w:rsidRDefault="00EE0021" w:rsidP="007B3A68">
            <w:pPr>
              <w:jc w:val="right"/>
            </w:pPr>
            <w:r>
              <w:t>78</w:t>
            </w:r>
          </w:p>
        </w:tc>
        <w:tc>
          <w:tcPr>
            <w:tcW w:w="820" w:type="dxa"/>
          </w:tcPr>
          <w:p w:rsidR="004A4432" w:rsidRDefault="00EE0021" w:rsidP="007B3A68">
            <w:pPr>
              <w:jc w:val="right"/>
            </w:pPr>
            <w:r>
              <w:t xml:space="preserve">Norges tilskudd til NATOs og internasjonale driftsbudsjetter, </w:t>
            </w:r>
            <w:r>
              <w:rPr>
                <w:rStyle w:val="kursiv"/>
              </w:rPr>
              <w:t>kan overføres</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13.12.2018</w:t>
            </w:r>
          </w:p>
        </w:tc>
        <w:tc>
          <w:tcPr>
            <w:tcW w:w="820" w:type="dxa"/>
          </w:tcPr>
          <w:p w:rsidR="004A4432" w:rsidRDefault="004A4432" w:rsidP="007B3A68">
            <w:pPr>
              <w:jc w:val="right"/>
            </w:pP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1710</w:t>
            </w:r>
          </w:p>
        </w:tc>
        <w:tc>
          <w:tcPr>
            <w:tcW w:w="820" w:type="dxa"/>
          </w:tcPr>
          <w:p w:rsidR="004A4432" w:rsidRDefault="004A4432" w:rsidP="007B3A68">
            <w:pPr>
              <w:jc w:val="right"/>
            </w:pPr>
          </w:p>
        </w:tc>
        <w:tc>
          <w:tcPr>
            <w:tcW w:w="820" w:type="dxa"/>
          </w:tcPr>
          <w:p w:rsidR="004A4432" w:rsidRDefault="00EE0021" w:rsidP="007B3A68">
            <w:pPr>
              <w:jc w:val="right"/>
            </w:pPr>
            <w:r>
              <w:t>Forsvarsbygg og nybygg og nyanlegg</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 xml:space="preserve">Driftsutgifter, </w:t>
            </w:r>
            <w:r>
              <w:rPr>
                <w:rStyle w:val="kursiv"/>
              </w:rPr>
              <w:t>kan overføres</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13.12.2018</w:t>
            </w:r>
          </w:p>
        </w:tc>
        <w:tc>
          <w:tcPr>
            <w:tcW w:w="820" w:type="dxa"/>
          </w:tcPr>
          <w:p w:rsidR="004A4432" w:rsidRDefault="00EE0021" w:rsidP="007B3A68">
            <w:pPr>
              <w:jc w:val="right"/>
            </w:pPr>
            <w:r>
              <w:t>4710/01</w:t>
            </w:r>
          </w:p>
        </w:tc>
        <w:tc>
          <w:tcPr>
            <w:tcW w:w="820" w:type="dxa"/>
          </w:tcPr>
          <w:p w:rsidR="004A4432" w:rsidRDefault="00EE0021" w:rsidP="007B3A68">
            <w:pPr>
              <w:jc w:val="right"/>
            </w:pPr>
            <w:r>
              <w:t>Utan beløp</w:t>
            </w:r>
          </w:p>
        </w:tc>
      </w:tr>
      <w:tr w:rsidR="004A4432" w:rsidTr="007B3A68">
        <w:trPr>
          <w:trHeight w:val="500"/>
        </w:trPr>
        <w:tc>
          <w:tcPr>
            <w:tcW w:w="3280" w:type="dxa"/>
          </w:tcPr>
          <w:p w:rsidR="004A4432" w:rsidRDefault="004A4432" w:rsidP="007B3A68"/>
        </w:tc>
        <w:tc>
          <w:tcPr>
            <w:tcW w:w="820" w:type="dxa"/>
          </w:tcPr>
          <w:p w:rsidR="004A4432" w:rsidRDefault="00EE0021" w:rsidP="007B3A68">
            <w:pPr>
              <w:jc w:val="right"/>
            </w:pPr>
            <w:r>
              <w:t>47</w:t>
            </w:r>
          </w:p>
        </w:tc>
        <w:tc>
          <w:tcPr>
            <w:tcW w:w="820" w:type="dxa"/>
          </w:tcPr>
          <w:p w:rsidR="004A4432" w:rsidRDefault="00EE0021" w:rsidP="007B3A68">
            <w:pPr>
              <w:jc w:val="right"/>
            </w:pPr>
            <w:r>
              <w:t xml:space="preserve">Nybygg og nyanlegg, </w:t>
            </w:r>
            <w:r>
              <w:rPr>
                <w:rStyle w:val="kursiv"/>
              </w:rPr>
              <w:t>kan overføres</w:t>
            </w:r>
            <w:r>
              <w:t xml:space="preserve">, </w:t>
            </w:r>
            <w:r>
              <w:rPr>
                <w:rStyle w:val="kursiv"/>
              </w:rPr>
              <w:t>kan nyttes under kap. 1761, post 47</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13.12.2018</w:t>
            </w:r>
          </w:p>
        </w:tc>
        <w:tc>
          <w:tcPr>
            <w:tcW w:w="820" w:type="dxa"/>
          </w:tcPr>
          <w:p w:rsidR="004A4432" w:rsidRDefault="00EE0021" w:rsidP="007B3A68">
            <w:pPr>
              <w:jc w:val="right"/>
            </w:pPr>
            <w:r>
              <w:t>4710/47</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1716</w:t>
            </w:r>
          </w:p>
        </w:tc>
        <w:tc>
          <w:tcPr>
            <w:tcW w:w="820" w:type="dxa"/>
          </w:tcPr>
          <w:p w:rsidR="004A4432" w:rsidRDefault="004A4432" w:rsidP="007B3A68">
            <w:pPr>
              <w:jc w:val="right"/>
            </w:pPr>
          </w:p>
        </w:tc>
        <w:tc>
          <w:tcPr>
            <w:tcW w:w="820" w:type="dxa"/>
          </w:tcPr>
          <w:p w:rsidR="004A4432" w:rsidRDefault="00EE0021" w:rsidP="007B3A68">
            <w:pPr>
              <w:jc w:val="right"/>
            </w:pPr>
            <w:r>
              <w:t>Forsvarets forskningsinstitutt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51</w:t>
            </w:r>
          </w:p>
        </w:tc>
        <w:tc>
          <w:tcPr>
            <w:tcW w:w="820" w:type="dxa"/>
          </w:tcPr>
          <w:p w:rsidR="004A4432" w:rsidRDefault="00EE0021" w:rsidP="007B3A68">
            <w:pPr>
              <w:jc w:val="right"/>
            </w:pPr>
            <w:r>
              <w:t>Tilskudd til Forsvarets forskningsinstitutt</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13.12.2018</w:t>
            </w:r>
          </w:p>
        </w:tc>
        <w:tc>
          <w:tcPr>
            <w:tcW w:w="820" w:type="dxa"/>
          </w:tcPr>
          <w:p w:rsidR="004A4432" w:rsidRDefault="004A4432" w:rsidP="007B3A68">
            <w:pPr>
              <w:jc w:val="right"/>
            </w:pP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1720</w:t>
            </w:r>
          </w:p>
        </w:tc>
        <w:tc>
          <w:tcPr>
            <w:tcW w:w="820" w:type="dxa"/>
          </w:tcPr>
          <w:p w:rsidR="004A4432" w:rsidRDefault="004A4432" w:rsidP="007B3A68">
            <w:pPr>
              <w:jc w:val="right"/>
            </w:pPr>
          </w:p>
        </w:tc>
        <w:tc>
          <w:tcPr>
            <w:tcW w:w="820" w:type="dxa"/>
          </w:tcPr>
          <w:p w:rsidR="004A4432" w:rsidRDefault="00EE0021" w:rsidP="007B3A68">
            <w:pPr>
              <w:jc w:val="right"/>
            </w:pPr>
            <w:r>
              <w:t>Felleskapasiteter i Forsvaret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13.12.2018</w:t>
            </w:r>
          </w:p>
        </w:tc>
        <w:tc>
          <w:tcPr>
            <w:tcW w:w="820" w:type="dxa"/>
          </w:tcPr>
          <w:p w:rsidR="004A4432" w:rsidRDefault="00EE0021" w:rsidP="007B3A68">
            <w:pPr>
              <w:jc w:val="right"/>
            </w:pPr>
            <w:r>
              <w:t>4720/01</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71</w:t>
            </w:r>
          </w:p>
        </w:tc>
        <w:tc>
          <w:tcPr>
            <w:tcW w:w="820" w:type="dxa"/>
          </w:tcPr>
          <w:p w:rsidR="004A4432" w:rsidRDefault="00EE0021" w:rsidP="007B3A68">
            <w:pPr>
              <w:jc w:val="right"/>
            </w:pPr>
            <w:r>
              <w:t xml:space="preserve">Overføring til andre, </w:t>
            </w:r>
            <w:r>
              <w:rPr>
                <w:rStyle w:val="kursiv"/>
              </w:rPr>
              <w:t>kan overføres</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13.12.2018</w:t>
            </w: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EE0021" w:rsidP="007B3A68">
            <w:r>
              <w:t>1731</w:t>
            </w:r>
          </w:p>
        </w:tc>
        <w:tc>
          <w:tcPr>
            <w:tcW w:w="820" w:type="dxa"/>
          </w:tcPr>
          <w:p w:rsidR="004A4432" w:rsidRDefault="004A4432" w:rsidP="007B3A68">
            <w:pPr>
              <w:jc w:val="right"/>
            </w:pPr>
          </w:p>
        </w:tc>
        <w:tc>
          <w:tcPr>
            <w:tcW w:w="820" w:type="dxa"/>
          </w:tcPr>
          <w:p w:rsidR="004A4432" w:rsidRDefault="00EE0021" w:rsidP="007B3A68">
            <w:pPr>
              <w:jc w:val="right"/>
            </w:pPr>
            <w:r>
              <w:t>Hæren</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13.12.2018</w:t>
            </w:r>
          </w:p>
        </w:tc>
        <w:tc>
          <w:tcPr>
            <w:tcW w:w="820" w:type="dxa"/>
          </w:tcPr>
          <w:p w:rsidR="004A4432" w:rsidRDefault="00EE0021" w:rsidP="007B3A68">
            <w:pPr>
              <w:jc w:val="right"/>
            </w:pPr>
            <w:r>
              <w:t>4731/01</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1732</w:t>
            </w:r>
          </w:p>
        </w:tc>
        <w:tc>
          <w:tcPr>
            <w:tcW w:w="820" w:type="dxa"/>
          </w:tcPr>
          <w:p w:rsidR="004A4432" w:rsidRDefault="004A4432" w:rsidP="007B3A68">
            <w:pPr>
              <w:jc w:val="right"/>
            </w:pPr>
          </w:p>
        </w:tc>
        <w:tc>
          <w:tcPr>
            <w:tcW w:w="820" w:type="dxa"/>
          </w:tcPr>
          <w:p w:rsidR="004A4432" w:rsidRDefault="00EE0021" w:rsidP="007B3A68">
            <w:pPr>
              <w:jc w:val="right"/>
            </w:pPr>
            <w:r>
              <w:t>Sjøforsvaret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13.12.2018</w:t>
            </w:r>
          </w:p>
        </w:tc>
        <w:tc>
          <w:tcPr>
            <w:tcW w:w="820" w:type="dxa"/>
          </w:tcPr>
          <w:p w:rsidR="004A4432" w:rsidRDefault="00EE0021" w:rsidP="007B3A68">
            <w:pPr>
              <w:jc w:val="right"/>
            </w:pPr>
            <w:r>
              <w:t>4732/01</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1733</w:t>
            </w:r>
          </w:p>
        </w:tc>
        <w:tc>
          <w:tcPr>
            <w:tcW w:w="820" w:type="dxa"/>
          </w:tcPr>
          <w:p w:rsidR="004A4432" w:rsidRDefault="004A4432" w:rsidP="007B3A68">
            <w:pPr>
              <w:jc w:val="right"/>
            </w:pPr>
          </w:p>
        </w:tc>
        <w:tc>
          <w:tcPr>
            <w:tcW w:w="820" w:type="dxa"/>
          </w:tcPr>
          <w:p w:rsidR="004A4432" w:rsidRDefault="00EE0021" w:rsidP="007B3A68">
            <w:pPr>
              <w:jc w:val="right"/>
            </w:pPr>
            <w:r>
              <w:t>Luftforsvaret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13.12.2018</w:t>
            </w:r>
          </w:p>
        </w:tc>
        <w:tc>
          <w:tcPr>
            <w:tcW w:w="820" w:type="dxa"/>
          </w:tcPr>
          <w:p w:rsidR="004A4432" w:rsidRDefault="00EE0021" w:rsidP="007B3A68">
            <w:pPr>
              <w:jc w:val="right"/>
            </w:pPr>
            <w:r>
              <w:t>4733/01</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1734</w:t>
            </w:r>
          </w:p>
        </w:tc>
        <w:tc>
          <w:tcPr>
            <w:tcW w:w="820" w:type="dxa"/>
          </w:tcPr>
          <w:p w:rsidR="004A4432" w:rsidRDefault="004A4432" w:rsidP="007B3A68">
            <w:pPr>
              <w:jc w:val="right"/>
            </w:pPr>
          </w:p>
        </w:tc>
        <w:tc>
          <w:tcPr>
            <w:tcW w:w="820" w:type="dxa"/>
          </w:tcPr>
          <w:p w:rsidR="004A4432" w:rsidRDefault="00EE0021" w:rsidP="007B3A68">
            <w:pPr>
              <w:jc w:val="right"/>
            </w:pPr>
            <w:r>
              <w:t>Heimevernet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13.12.2018</w:t>
            </w:r>
          </w:p>
        </w:tc>
        <w:tc>
          <w:tcPr>
            <w:tcW w:w="820" w:type="dxa"/>
          </w:tcPr>
          <w:p w:rsidR="004A4432" w:rsidRDefault="00EE0021" w:rsidP="007B3A68">
            <w:pPr>
              <w:jc w:val="right"/>
            </w:pPr>
            <w:r>
              <w:t>4734/01</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1735</w:t>
            </w:r>
          </w:p>
        </w:tc>
        <w:tc>
          <w:tcPr>
            <w:tcW w:w="820" w:type="dxa"/>
          </w:tcPr>
          <w:p w:rsidR="004A4432" w:rsidRDefault="004A4432" w:rsidP="007B3A68">
            <w:pPr>
              <w:jc w:val="right"/>
            </w:pPr>
          </w:p>
        </w:tc>
        <w:tc>
          <w:tcPr>
            <w:tcW w:w="820" w:type="dxa"/>
          </w:tcPr>
          <w:p w:rsidR="004A4432" w:rsidRDefault="00EE0021" w:rsidP="007B3A68">
            <w:pPr>
              <w:jc w:val="right"/>
            </w:pPr>
            <w:r>
              <w:t>Etterretningstjenesten</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21</w:t>
            </w:r>
          </w:p>
        </w:tc>
        <w:tc>
          <w:tcPr>
            <w:tcW w:w="820" w:type="dxa"/>
          </w:tcPr>
          <w:p w:rsidR="004A4432" w:rsidRDefault="00EE0021" w:rsidP="007B3A68">
            <w:pPr>
              <w:jc w:val="right"/>
            </w:pPr>
            <w:r>
              <w:t>Spesielle 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13.12.2018</w:t>
            </w:r>
          </w:p>
        </w:tc>
        <w:tc>
          <w:tcPr>
            <w:tcW w:w="820" w:type="dxa"/>
          </w:tcPr>
          <w:p w:rsidR="004A4432" w:rsidRDefault="004A4432" w:rsidP="007B3A68">
            <w:pPr>
              <w:jc w:val="right"/>
            </w:pP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1760</w:t>
            </w:r>
          </w:p>
        </w:tc>
        <w:tc>
          <w:tcPr>
            <w:tcW w:w="820" w:type="dxa"/>
          </w:tcPr>
          <w:p w:rsidR="004A4432" w:rsidRDefault="004A4432" w:rsidP="007B3A68">
            <w:pPr>
              <w:jc w:val="right"/>
            </w:pPr>
          </w:p>
        </w:tc>
        <w:tc>
          <w:tcPr>
            <w:tcW w:w="820" w:type="dxa"/>
          </w:tcPr>
          <w:p w:rsidR="004A4432" w:rsidRDefault="00EE0021" w:rsidP="007B3A68">
            <w:pPr>
              <w:jc w:val="right"/>
            </w:pPr>
            <w:r>
              <w:t>Forsvarsmateriell og større anskaffelser og vedlikehold</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 xml:space="preserve">Driftsutgifter, </w:t>
            </w:r>
            <w:r>
              <w:rPr>
                <w:rStyle w:val="kursiv"/>
              </w:rPr>
              <w:t>kan nyttes under kap. 1760, post 45</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13.12.2018</w:t>
            </w:r>
          </w:p>
        </w:tc>
        <w:tc>
          <w:tcPr>
            <w:tcW w:w="820" w:type="dxa"/>
          </w:tcPr>
          <w:p w:rsidR="004A4432" w:rsidRDefault="00EE0021" w:rsidP="007B3A68">
            <w:pPr>
              <w:jc w:val="right"/>
            </w:pPr>
            <w:r>
              <w:t>4760/01</w:t>
            </w:r>
          </w:p>
        </w:tc>
        <w:tc>
          <w:tcPr>
            <w:tcW w:w="820" w:type="dxa"/>
          </w:tcPr>
          <w:p w:rsidR="004A4432" w:rsidRDefault="00EE0021" w:rsidP="007B3A68">
            <w:pPr>
              <w:jc w:val="right"/>
            </w:pPr>
            <w:r>
              <w:t>Utan beløp</w:t>
            </w:r>
          </w:p>
        </w:tc>
      </w:tr>
      <w:tr w:rsidR="004A4432" w:rsidTr="007B3A68">
        <w:trPr>
          <w:trHeight w:val="500"/>
        </w:trPr>
        <w:tc>
          <w:tcPr>
            <w:tcW w:w="3280" w:type="dxa"/>
          </w:tcPr>
          <w:p w:rsidR="004A4432" w:rsidRDefault="004A4432" w:rsidP="007B3A68"/>
        </w:tc>
        <w:tc>
          <w:tcPr>
            <w:tcW w:w="820" w:type="dxa"/>
          </w:tcPr>
          <w:p w:rsidR="004A4432" w:rsidRDefault="00EE0021" w:rsidP="007B3A68">
            <w:pPr>
              <w:jc w:val="right"/>
            </w:pPr>
            <w:r>
              <w:t>44</w:t>
            </w:r>
          </w:p>
        </w:tc>
        <w:tc>
          <w:tcPr>
            <w:tcW w:w="820" w:type="dxa"/>
          </w:tcPr>
          <w:p w:rsidR="004A4432" w:rsidRDefault="00EE0021" w:rsidP="007B3A68">
            <w:pPr>
              <w:jc w:val="right"/>
            </w:pPr>
            <w:r>
              <w:t xml:space="preserve">Fellesfinansierte investeringer, nasjonalfinansiert andel,  </w:t>
            </w:r>
            <w:r>
              <w:rPr>
                <w:rStyle w:val="kursiv"/>
              </w:rPr>
              <w:t>kan overføres</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13.12.2018</w:t>
            </w:r>
          </w:p>
        </w:tc>
        <w:tc>
          <w:tcPr>
            <w:tcW w:w="820" w:type="dxa"/>
          </w:tcPr>
          <w:p w:rsidR="004A4432" w:rsidRDefault="004A4432" w:rsidP="007B3A68">
            <w:pPr>
              <w:jc w:val="right"/>
            </w:pPr>
          </w:p>
        </w:tc>
        <w:tc>
          <w:tcPr>
            <w:tcW w:w="820" w:type="dxa"/>
          </w:tcPr>
          <w:p w:rsidR="004A4432" w:rsidRDefault="00EE0021" w:rsidP="007B3A68">
            <w:pPr>
              <w:jc w:val="right"/>
            </w:pPr>
            <w:r>
              <w:t>Utan beløp</w:t>
            </w:r>
          </w:p>
        </w:tc>
      </w:tr>
      <w:tr w:rsidR="004A4432" w:rsidTr="007B3A68">
        <w:trPr>
          <w:trHeight w:val="500"/>
        </w:trPr>
        <w:tc>
          <w:tcPr>
            <w:tcW w:w="3280" w:type="dxa"/>
          </w:tcPr>
          <w:p w:rsidR="004A4432" w:rsidRDefault="004A4432" w:rsidP="007B3A68"/>
        </w:tc>
        <w:tc>
          <w:tcPr>
            <w:tcW w:w="820" w:type="dxa"/>
          </w:tcPr>
          <w:p w:rsidR="004A4432" w:rsidRDefault="00EE0021" w:rsidP="007B3A68">
            <w:pPr>
              <w:jc w:val="right"/>
            </w:pPr>
            <w:r>
              <w:t>45</w:t>
            </w:r>
          </w:p>
        </w:tc>
        <w:tc>
          <w:tcPr>
            <w:tcW w:w="820" w:type="dxa"/>
          </w:tcPr>
          <w:p w:rsidR="004A4432" w:rsidRDefault="00EE0021" w:rsidP="007B3A68">
            <w:pPr>
              <w:jc w:val="right"/>
            </w:pPr>
            <w:r>
              <w:t xml:space="preserve">Større utstyrsanskaffelser og vedlikehold, </w:t>
            </w:r>
            <w:r>
              <w:rPr>
                <w:rStyle w:val="kursiv"/>
              </w:rPr>
              <w:t>kan overføres</w:t>
            </w:r>
            <w:r>
              <w:t xml:space="preserve">,  </w:t>
            </w:r>
            <w:r>
              <w:rPr>
                <w:rStyle w:val="kursiv"/>
              </w:rPr>
              <w:t>kan nyttes under kap. 1761, post 45</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13.12.2018</w:t>
            </w:r>
          </w:p>
        </w:tc>
        <w:tc>
          <w:tcPr>
            <w:tcW w:w="820" w:type="dxa"/>
          </w:tcPr>
          <w:p w:rsidR="004A4432" w:rsidRDefault="00EE0021" w:rsidP="007B3A68">
            <w:pPr>
              <w:jc w:val="right"/>
            </w:pPr>
            <w:r>
              <w:t>4760/45</w:t>
            </w:r>
          </w:p>
        </w:tc>
        <w:tc>
          <w:tcPr>
            <w:tcW w:w="820" w:type="dxa"/>
          </w:tcPr>
          <w:p w:rsidR="004A4432" w:rsidRDefault="00EE0021" w:rsidP="007B3A68">
            <w:pPr>
              <w:jc w:val="right"/>
            </w:pPr>
            <w:r>
              <w:t>Utan beløp</w:t>
            </w:r>
          </w:p>
        </w:tc>
      </w:tr>
      <w:tr w:rsidR="004A4432" w:rsidTr="007B3A68">
        <w:trPr>
          <w:trHeight w:val="500"/>
        </w:trPr>
        <w:tc>
          <w:tcPr>
            <w:tcW w:w="3280" w:type="dxa"/>
          </w:tcPr>
          <w:p w:rsidR="004A4432" w:rsidRDefault="004A4432" w:rsidP="007B3A68"/>
        </w:tc>
        <w:tc>
          <w:tcPr>
            <w:tcW w:w="820" w:type="dxa"/>
          </w:tcPr>
          <w:p w:rsidR="004A4432" w:rsidRDefault="00EE0021" w:rsidP="007B3A68">
            <w:pPr>
              <w:jc w:val="right"/>
            </w:pPr>
            <w:r>
              <w:t>48</w:t>
            </w:r>
          </w:p>
        </w:tc>
        <w:tc>
          <w:tcPr>
            <w:tcW w:w="820" w:type="dxa"/>
          </w:tcPr>
          <w:p w:rsidR="004A4432" w:rsidRDefault="00EE0021" w:rsidP="007B3A68">
            <w:pPr>
              <w:jc w:val="right"/>
            </w:pPr>
            <w:r>
              <w:t xml:space="preserve">Fellesfinansierte investeringer, fellesfinansiert andel,  </w:t>
            </w:r>
            <w:r>
              <w:rPr>
                <w:rStyle w:val="kursiv"/>
              </w:rPr>
              <w:t>kan overføres</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13.12.2018</w:t>
            </w:r>
          </w:p>
        </w:tc>
        <w:tc>
          <w:tcPr>
            <w:tcW w:w="820" w:type="dxa"/>
          </w:tcPr>
          <w:p w:rsidR="004A4432" w:rsidRDefault="00EE0021" w:rsidP="007B3A68">
            <w:pPr>
              <w:jc w:val="right"/>
            </w:pPr>
            <w:r>
              <w:t>4760/48</w:t>
            </w:r>
          </w:p>
        </w:tc>
        <w:tc>
          <w:tcPr>
            <w:tcW w:w="820" w:type="dxa"/>
          </w:tcPr>
          <w:p w:rsidR="004A4432" w:rsidRDefault="00EE0021" w:rsidP="007B3A68">
            <w:pPr>
              <w:jc w:val="right"/>
            </w:pPr>
            <w:r>
              <w:t>Utan beløp</w:t>
            </w:r>
          </w:p>
        </w:tc>
      </w:tr>
      <w:tr w:rsidR="004A4432" w:rsidTr="007B3A68">
        <w:trPr>
          <w:trHeight w:val="820"/>
        </w:trPr>
        <w:tc>
          <w:tcPr>
            <w:tcW w:w="3280" w:type="dxa"/>
          </w:tcPr>
          <w:p w:rsidR="004A4432" w:rsidRDefault="004A4432" w:rsidP="007B3A68"/>
        </w:tc>
        <w:tc>
          <w:tcPr>
            <w:tcW w:w="820" w:type="dxa"/>
          </w:tcPr>
          <w:p w:rsidR="004A4432" w:rsidRDefault="00EE0021" w:rsidP="007B3A68">
            <w:pPr>
              <w:jc w:val="right"/>
            </w:pPr>
            <w:r>
              <w:t>75</w:t>
            </w:r>
          </w:p>
        </w:tc>
        <w:tc>
          <w:tcPr>
            <w:tcW w:w="820" w:type="dxa"/>
          </w:tcPr>
          <w:p w:rsidR="004A4432" w:rsidRDefault="00EE0021" w:rsidP="007B3A68">
            <w:pPr>
              <w:jc w:val="right"/>
            </w:pPr>
            <w:r>
              <w:t xml:space="preserve">Fellesfinansierte investeringer, Norges tilskudd til NATOs investeringsprogram for sikkerhet, </w:t>
            </w:r>
            <w:r>
              <w:rPr>
                <w:rStyle w:val="kursiv"/>
              </w:rPr>
              <w:t>kan overføres</w:t>
            </w:r>
            <w:r>
              <w:t xml:space="preserve">,  </w:t>
            </w:r>
            <w:r>
              <w:rPr>
                <w:rStyle w:val="kursiv"/>
              </w:rPr>
              <w:t>kan nyttes under kap. 1760, post 44</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13.12.2018</w:t>
            </w:r>
          </w:p>
        </w:tc>
        <w:tc>
          <w:tcPr>
            <w:tcW w:w="820" w:type="dxa"/>
          </w:tcPr>
          <w:p w:rsidR="004A4432" w:rsidRDefault="004A4432" w:rsidP="007B3A68">
            <w:pPr>
              <w:jc w:val="right"/>
            </w:pP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1761</w:t>
            </w:r>
          </w:p>
        </w:tc>
        <w:tc>
          <w:tcPr>
            <w:tcW w:w="820" w:type="dxa"/>
          </w:tcPr>
          <w:p w:rsidR="004A4432" w:rsidRDefault="004A4432" w:rsidP="007B3A68">
            <w:pPr>
              <w:jc w:val="right"/>
            </w:pPr>
          </w:p>
        </w:tc>
        <w:tc>
          <w:tcPr>
            <w:tcW w:w="820" w:type="dxa"/>
          </w:tcPr>
          <w:p w:rsidR="004A4432" w:rsidRDefault="00EE0021" w:rsidP="007B3A68">
            <w:pPr>
              <w:jc w:val="right"/>
            </w:pPr>
            <w:r>
              <w:t>Nye kampfly med baseløsning</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 xml:space="preserve">Driftsutgifter, </w:t>
            </w:r>
            <w:r>
              <w:rPr>
                <w:rStyle w:val="kursiv"/>
              </w:rPr>
              <w:t>kan nyttes under kap. 1761, post 45</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13.12.2018</w:t>
            </w:r>
          </w:p>
        </w:tc>
        <w:tc>
          <w:tcPr>
            <w:tcW w:w="820" w:type="dxa"/>
          </w:tcPr>
          <w:p w:rsidR="004A4432" w:rsidRDefault="00EE0021" w:rsidP="007B3A68">
            <w:pPr>
              <w:jc w:val="right"/>
            </w:pPr>
            <w:r>
              <w:t>4761/01</w:t>
            </w:r>
          </w:p>
        </w:tc>
        <w:tc>
          <w:tcPr>
            <w:tcW w:w="820" w:type="dxa"/>
          </w:tcPr>
          <w:p w:rsidR="004A4432" w:rsidRDefault="00EE0021" w:rsidP="007B3A68">
            <w:pPr>
              <w:jc w:val="right"/>
            </w:pPr>
            <w:r>
              <w:t>Utan beløp</w:t>
            </w:r>
          </w:p>
        </w:tc>
      </w:tr>
      <w:tr w:rsidR="004A4432" w:rsidTr="007B3A68">
        <w:trPr>
          <w:trHeight w:val="500"/>
        </w:trPr>
        <w:tc>
          <w:tcPr>
            <w:tcW w:w="3280" w:type="dxa"/>
          </w:tcPr>
          <w:p w:rsidR="004A4432" w:rsidRDefault="004A4432" w:rsidP="007B3A68"/>
        </w:tc>
        <w:tc>
          <w:tcPr>
            <w:tcW w:w="820" w:type="dxa"/>
          </w:tcPr>
          <w:p w:rsidR="004A4432" w:rsidRDefault="00EE0021" w:rsidP="007B3A68">
            <w:pPr>
              <w:jc w:val="right"/>
            </w:pPr>
            <w:r>
              <w:t>45</w:t>
            </w:r>
          </w:p>
        </w:tc>
        <w:tc>
          <w:tcPr>
            <w:tcW w:w="820" w:type="dxa"/>
          </w:tcPr>
          <w:p w:rsidR="004A4432" w:rsidRDefault="00EE0021" w:rsidP="007B3A68">
            <w:pPr>
              <w:jc w:val="right"/>
            </w:pPr>
            <w:r>
              <w:t xml:space="preserve">Større utstyrsanskaffelser og vedlikehold, </w:t>
            </w:r>
            <w:r>
              <w:rPr>
                <w:rStyle w:val="kursiv"/>
              </w:rPr>
              <w:t>kan overføres</w:t>
            </w:r>
            <w:r>
              <w:t xml:space="preserve">,  </w:t>
            </w:r>
            <w:r>
              <w:rPr>
                <w:rStyle w:val="kursiv"/>
              </w:rPr>
              <w:t>kan nyttes under kap. 1760, post 45</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13.12.2018</w:t>
            </w:r>
          </w:p>
        </w:tc>
        <w:tc>
          <w:tcPr>
            <w:tcW w:w="820" w:type="dxa"/>
          </w:tcPr>
          <w:p w:rsidR="004A4432" w:rsidRDefault="00EE0021" w:rsidP="007B3A68">
            <w:pPr>
              <w:jc w:val="right"/>
            </w:pPr>
            <w:r>
              <w:t>4761/45</w:t>
            </w:r>
          </w:p>
        </w:tc>
        <w:tc>
          <w:tcPr>
            <w:tcW w:w="820" w:type="dxa"/>
          </w:tcPr>
          <w:p w:rsidR="004A4432" w:rsidRDefault="00EE0021" w:rsidP="007B3A68">
            <w:pPr>
              <w:jc w:val="right"/>
            </w:pPr>
            <w:r>
              <w:t>Utan beløp</w:t>
            </w:r>
          </w:p>
        </w:tc>
      </w:tr>
      <w:tr w:rsidR="004A4432" w:rsidTr="007B3A68">
        <w:trPr>
          <w:trHeight w:val="500"/>
        </w:trPr>
        <w:tc>
          <w:tcPr>
            <w:tcW w:w="3280" w:type="dxa"/>
          </w:tcPr>
          <w:p w:rsidR="004A4432" w:rsidRDefault="004A4432" w:rsidP="007B3A68"/>
        </w:tc>
        <w:tc>
          <w:tcPr>
            <w:tcW w:w="820" w:type="dxa"/>
          </w:tcPr>
          <w:p w:rsidR="004A4432" w:rsidRDefault="00EE0021" w:rsidP="007B3A68">
            <w:pPr>
              <w:jc w:val="right"/>
            </w:pPr>
            <w:r>
              <w:t>47</w:t>
            </w:r>
          </w:p>
        </w:tc>
        <w:tc>
          <w:tcPr>
            <w:tcW w:w="820" w:type="dxa"/>
          </w:tcPr>
          <w:p w:rsidR="004A4432" w:rsidRDefault="00EE0021" w:rsidP="007B3A68">
            <w:pPr>
              <w:jc w:val="right"/>
            </w:pPr>
            <w:r>
              <w:t xml:space="preserve">Nybygg og nyanlegg, </w:t>
            </w:r>
            <w:r>
              <w:rPr>
                <w:rStyle w:val="kursiv"/>
              </w:rPr>
              <w:t>kan overføres</w:t>
            </w:r>
            <w:r>
              <w:t xml:space="preserve">, </w:t>
            </w:r>
            <w:r>
              <w:rPr>
                <w:rStyle w:val="kursiv"/>
              </w:rPr>
              <w:t>kan nyttes under kap. 1710, post 47</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13.12.2018</w:t>
            </w:r>
          </w:p>
        </w:tc>
        <w:tc>
          <w:tcPr>
            <w:tcW w:w="820" w:type="dxa"/>
          </w:tcPr>
          <w:p w:rsidR="004A4432" w:rsidRDefault="004A4432" w:rsidP="007B3A68">
            <w:pPr>
              <w:jc w:val="right"/>
            </w:pP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1790</w:t>
            </w:r>
          </w:p>
        </w:tc>
        <w:tc>
          <w:tcPr>
            <w:tcW w:w="820" w:type="dxa"/>
          </w:tcPr>
          <w:p w:rsidR="004A4432" w:rsidRDefault="004A4432" w:rsidP="007B3A68">
            <w:pPr>
              <w:jc w:val="right"/>
            </w:pPr>
          </w:p>
        </w:tc>
        <w:tc>
          <w:tcPr>
            <w:tcW w:w="820" w:type="dxa"/>
          </w:tcPr>
          <w:p w:rsidR="004A4432" w:rsidRDefault="00EE0021" w:rsidP="007B3A68">
            <w:pPr>
              <w:jc w:val="right"/>
            </w:pPr>
            <w:r>
              <w:t>Kystvakten</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13.12.2018</w:t>
            </w:r>
          </w:p>
        </w:tc>
        <w:tc>
          <w:tcPr>
            <w:tcW w:w="820" w:type="dxa"/>
          </w:tcPr>
          <w:p w:rsidR="004A4432" w:rsidRDefault="00EE0021" w:rsidP="007B3A68">
            <w:pPr>
              <w:jc w:val="right"/>
            </w:pPr>
            <w:r>
              <w:t>4790/01</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1791</w:t>
            </w:r>
          </w:p>
        </w:tc>
        <w:tc>
          <w:tcPr>
            <w:tcW w:w="820" w:type="dxa"/>
          </w:tcPr>
          <w:p w:rsidR="004A4432" w:rsidRDefault="004A4432" w:rsidP="007B3A68">
            <w:pPr>
              <w:jc w:val="right"/>
            </w:pPr>
          </w:p>
        </w:tc>
        <w:tc>
          <w:tcPr>
            <w:tcW w:w="820" w:type="dxa"/>
          </w:tcPr>
          <w:p w:rsidR="004A4432" w:rsidRDefault="00EE0021" w:rsidP="007B3A68">
            <w:pPr>
              <w:jc w:val="right"/>
            </w:pPr>
            <w:r>
              <w:t>Redningshelikoptertjenesten</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13.12.2018</w:t>
            </w:r>
          </w:p>
        </w:tc>
        <w:tc>
          <w:tcPr>
            <w:tcW w:w="820" w:type="dxa"/>
          </w:tcPr>
          <w:p w:rsidR="004A4432" w:rsidRDefault="00EE0021" w:rsidP="007B3A68">
            <w:pPr>
              <w:jc w:val="right"/>
            </w:pPr>
            <w:r>
              <w:t>4791/01</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1792</w:t>
            </w:r>
          </w:p>
        </w:tc>
        <w:tc>
          <w:tcPr>
            <w:tcW w:w="820" w:type="dxa"/>
          </w:tcPr>
          <w:p w:rsidR="004A4432" w:rsidRDefault="004A4432" w:rsidP="007B3A68">
            <w:pPr>
              <w:jc w:val="right"/>
            </w:pPr>
          </w:p>
        </w:tc>
        <w:tc>
          <w:tcPr>
            <w:tcW w:w="820" w:type="dxa"/>
          </w:tcPr>
          <w:p w:rsidR="004A4432" w:rsidRDefault="00EE0021" w:rsidP="007B3A68">
            <w:pPr>
              <w:jc w:val="right"/>
            </w:pPr>
            <w:r>
              <w:t>Norske styrker i utlandet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13.12.2018</w:t>
            </w:r>
          </w:p>
        </w:tc>
        <w:tc>
          <w:tcPr>
            <w:tcW w:w="820" w:type="dxa"/>
          </w:tcPr>
          <w:p w:rsidR="004A4432" w:rsidRDefault="00EE0021" w:rsidP="007B3A68">
            <w:pPr>
              <w:jc w:val="right"/>
            </w:pPr>
            <w:r>
              <w:t>4792/01</w:t>
            </w:r>
          </w:p>
        </w:tc>
        <w:tc>
          <w:tcPr>
            <w:tcW w:w="820" w:type="dxa"/>
          </w:tcPr>
          <w:p w:rsidR="004A4432" w:rsidRDefault="00EE0021" w:rsidP="007B3A68">
            <w:pPr>
              <w:jc w:val="right"/>
            </w:pPr>
            <w:r>
              <w:t>Utan beløp</w:t>
            </w:r>
          </w:p>
        </w:tc>
      </w:tr>
      <w:tr w:rsidR="004A4432" w:rsidTr="007B3A68">
        <w:trPr>
          <w:trHeight w:val="500"/>
        </w:trPr>
        <w:tc>
          <w:tcPr>
            <w:tcW w:w="3280" w:type="dxa"/>
          </w:tcPr>
          <w:p w:rsidR="004A4432" w:rsidRDefault="004A4432" w:rsidP="007B3A68"/>
        </w:tc>
        <w:tc>
          <w:tcPr>
            <w:tcW w:w="820" w:type="dxa"/>
          </w:tcPr>
          <w:p w:rsidR="004A4432" w:rsidRDefault="004A4432" w:rsidP="007B3A68">
            <w:pPr>
              <w:jc w:val="right"/>
            </w:pPr>
          </w:p>
        </w:tc>
        <w:tc>
          <w:tcPr>
            <w:tcW w:w="820" w:type="dxa"/>
          </w:tcPr>
          <w:p w:rsidR="004A4432" w:rsidRDefault="00EE0021" w:rsidP="007B3A68">
            <w:pPr>
              <w:jc w:val="right"/>
              <w:rPr>
                <w:bCs/>
              </w:rPr>
            </w:pPr>
            <w:r>
              <w:rPr>
                <w:rStyle w:val="halvfet0"/>
              </w:rPr>
              <w:t>Olje- og energidepartementet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EE0021" w:rsidP="007B3A68">
            <w:r>
              <w:t>1800</w:t>
            </w:r>
          </w:p>
        </w:tc>
        <w:tc>
          <w:tcPr>
            <w:tcW w:w="820" w:type="dxa"/>
          </w:tcPr>
          <w:p w:rsidR="004A4432" w:rsidRDefault="004A4432" w:rsidP="007B3A68">
            <w:pPr>
              <w:jc w:val="right"/>
            </w:pPr>
          </w:p>
        </w:tc>
        <w:tc>
          <w:tcPr>
            <w:tcW w:w="820" w:type="dxa"/>
          </w:tcPr>
          <w:p w:rsidR="004A4432" w:rsidRDefault="00EE0021" w:rsidP="007B3A68">
            <w:pPr>
              <w:jc w:val="right"/>
            </w:pPr>
            <w:r>
              <w:t>Olje- og energidepartementet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Overskriding</w:t>
            </w:r>
            <w:r>
              <w:rPr>
                <w:rStyle w:val="skrift-hevet"/>
              </w:rPr>
              <w:t>5)</w:t>
            </w:r>
          </w:p>
        </w:tc>
        <w:tc>
          <w:tcPr>
            <w:tcW w:w="820" w:type="dxa"/>
          </w:tcPr>
          <w:p w:rsidR="004A4432" w:rsidRDefault="00EE0021" w:rsidP="007B3A68">
            <w:pPr>
              <w:jc w:val="right"/>
            </w:pPr>
            <w:r>
              <w:t>D</w:t>
            </w:r>
          </w:p>
        </w:tc>
        <w:tc>
          <w:tcPr>
            <w:tcW w:w="820" w:type="dxa"/>
          </w:tcPr>
          <w:p w:rsidR="004A4432" w:rsidRDefault="00EE0021" w:rsidP="007B3A68">
            <w:pPr>
              <w:jc w:val="right"/>
            </w:pPr>
            <w:r>
              <w:t>01.03.2019</w:t>
            </w:r>
          </w:p>
        </w:tc>
        <w:tc>
          <w:tcPr>
            <w:tcW w:w="820" w:type="dxa"/>
          </w:tcPr>
          <w:p w:rsidR="004A4432" w:rsidRDefault="00EE0021" w:rsidP="007B3A68">
            <w:pPr>
              <w:jc w:val="right"/>
            </w:pPr>
            <w:r>
              <w:t>4800/10</w:t>
            </w:r>
          </w:p>
        </w:tc>
        <w:tc>
          <w:tcPr>
            <w:tcW w:w="820" w:type="dxa"/>
          </w:tcPr>
          <w:p w:rsidR="004A4432" w:rsidRDefault="00EE0021" w:rsidP="007B3A68">
            <w:pPr>
              <w:jc w:val="right"/>
            </w:pPr>
            <w:r>
              <w:t>3 791</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Overskriding</w:t>
            </w:r>
            <w:r>
              <w:rPr>
                <w:rStyle w:val="skrift-hevet"/>
              </w:rPr>
              <w:t>2)</w:t>
            </w:r>
          </w:p>
        </w:tc>
        <w:tc>
          <w:tcPr>
            <w:tcW w:w="820" w:type="dxa"/>
          </w:tcPr>
          <w:p w:rsidR="004A4432" w:rsidRDefault="00EE0021" w:rsidP="007B3A68">
            <w:pPr>
              <w:jc w:val="right"/>
            </w:pPr>
            <w:r>
              <w:t>D</w:t>
            </w:r>
          </w:p>
        </w:tc>
        <w:tc>
          <w:tcPr>
            <w:tcW w:w="820" w:type="dxa"/>
          </w:tcPr>
          <w:p w:rsidR="004A4432" w:rsidRDefault="00EE0021" w:rsidP="007B3A68">
            <w:pPr>
              <w:jc w:val="right"/>
            </w:pPr>
            <w:r>
              <w:t>01.03.2019</w:t>
            </w:r>
          </w:p>
        </w:tc>
        <w:tc>
          <w:tcPr>
            <w:tcW w:w="820" w:type="dxa"/>
          </w:tcPr>
          <w:p w:rsidR="004A4432" w:rsidRDefault="004A4432" w:rsidP="007B3A68">
            <w:pPr>
              <w:jc w:val="right"/>
            </w:pPr>
          </w:p>
        </w:tc>
        <w:tc>
          <w:tcPr>
            <w:tcW w:w="820" w:type="dxa"/>
          </w:tcPr>
          <w:p w:rsidR="004A4432" w:rsidRDefault="00EE0021" w:rsidP="007B3A68">
            <w:pPr>
              <w:jc w:val="right"/>
            </w:pPr>
            <w:r>
              <w:t>9 178</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21</w:t>
            </w:r>
          </w:p>
        </w:tc>
        <w:tc>
          <w:tcPr>
            <w:tcW w:w="820" w:type="dxa"/>
          </w:tcPr>
          <w:p w:rsidR="004A4432" w:rsidRDefault="00EE0021" w:rsidP="007B3A68">
            <w:pPr>
              <w:jc w:val="right"/>
            </w:pPr>
            <w:r>
              <w:t xml:space="preserve">Spesielle driftsutgifter, </w:t>
            </w:r>
            <w:r>
              <w:rPr>
                <w:rStyle w:val="kursiv"/>
              </w:rPr>
              <w:t>kan overføres</w:t>
            </w:r>
            <w:r>
              <w:t xml:space="preserve">,  </w:t>
            </w:r>
            <w:r>
              <w:rPr>
                <w:rStyle w:val="kursiv"/>
              </w:rPr>
              <w:t>kan nyttes under post 72</w:t>
            </w:r>
            <w:r>
              <w:tab/>
            </w:r>
          </w:p>
        </w:tc>
        <w:tc>
          <w:tcPr>
            <w:tcW w:w="820" w:type="dxa"/>
          </w:tcPr>
          <w:p w:rsidR="004A4432" w:rsidRDefault="00EE0021" w:rsidP="007B3A68">
            <w:pPr>
              <w:jc w:val="right"/>
            </w:pPr>
            <w:r>
              <w:t>Overskriding</w:t>
            </w:r>
            <w:r>
              <w:rPr>
                <w:rStyle w:val="skrift-hevet"/>
              </w:rPr>
              <w:t>5)</w:t>
            </w:r>
          </w:p>
        </w:tc>
        <w:tc>
          <w:tcPr>
            <w:tcW w:w="820" w:type="dxa"/>
          </w:tcPr>
          <w:p w:rsidR="004A4432" w:rsidRDefault="00EE0021" w:rsidP="007B3A68">
            <w:pPr>
              <w:jc w:val="right"/>
            </w:pPr>
            <w:r>
              <w:t>D</w:t>
            </w:r>
          </w:p>
        </w:tc>
        <w:tc>
          <w:tcPr>
            <w:tcW w:w="820" w:type="dxa"/>
          </w:tcPr>
          <w:p w:rsidR="004A4432" w:rsidRDefault="00EE0021" w:rsidP="007B3A68">
            <w:pPr>
              <w:jc w:val="right"/>
            </w:pPr>
            <w:r>
              <w:t>01.03.2019</w:t>
            </w:r>
          </w:p>
        </w:tc>
        <w:tc>
          <w:tcPr>
            <w:tcW w:w="820" w:type="dxa"/>
          </w:tcPr>
          <w:p w:rsidR="004A4432" w:rsidRDefault="00EE0021" w:rsidP="007B3A68">
            <w:pPr>
              <w:jc w:val="right"/>
            </w:pPr>
            <w:r>
              <w:t>4800/10</w:t>
            </w:r>
          </w:p>
        </w:tc>
        <w:tc>
          <w:tcPr>
            <w:tcW w:w="820" w:type="dxa"/>
          </w:tcPr>
          <w:p w:rsidR="004A4432" w:rsidRDefault="00EE0021" w:rsidP="007B3A68">
            <w:pPr>
              <w:jc w:val="right"/>
            </w:pPr>
            <w:r>
              <w:t>330</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21</w:t>
            </w:r>
          </w:p>
        </w:tc>
        <w:tc>
          <w:tcPr>
            <w:tcW w:w="820" w:type="dxa"/>
          </w:tcPr>
          <w:p w:rsidR="004A4432" w:rsidRDefault="00EE0021" w:rsidP="007B3A68">
            <w:pPr>
              <w:jc w:val="right"/>
            </w:pPr>
            <w:r>
              <w:t xml:space="preserve">Spesielle driftsutgifter, </w:t>
            </w:r>
            <w:r>
              <w:rPr>
                <w:rStyle w:val="kursiv"/>
              </w:rPr>
              <w:t>kan overføres</w:t>
            </w:r>
            <w:r>
              <w:t xml:space="preserve">,  </w:t>
            </w:r>
            <w:r>
              <w:rPr>
                <w:rStyle w:val="kursiv"/>
              </w:rPr>
              <w:t>kan nyttes under post 72</w:t>
            </w:r>
            <w:r>
              <w:tab/>
            </w:r>
          </w:p>
        </w:tc>
        <w:tc>
          <w:tcPr>
            <w:tcW w:w="820" w:type="dxa"/>
          </w:tcPr>
          <w:p w:rsidR="004A4432" w:rsidRDefault="00EE0021" w:rsidP="007B3A68">
            <w:pPr>
              <w:jc w:val="right"/>
            </w:pPr>
            <w:r>
              <w:t>Overskriding</w:t>
            </w:r>
            <w:r>
              <w:rPr>
                <w:rStyle w:val="skrift-hevet"/>
              </w:rPr>
              <w:t>2)</w:t>
            </w:r>
          </w:p>
        </w:tc>
        <w:tc>
          <w:tcPr>
            <w:tcW w:w="820" w:type="dxa"/>
          </w:tcPr>
          <w:p w:rsidR="004A4432" w:rsidRDefault="00EE0021" w:rsidP="007B3A68">
            <w:pPr>
              <w:jc w:val="right"/>
            </w:pPr>
            <w:r>
              <w:t>D</w:t>
            </w:r>
          </w:p>
        </w:tc>
        <w:tc>
          <w:tcPr>
            <w:tcW w:w="820" w:type="dxa"/>
          </w:tcPr>
          <w:p w:rsidR="004A4432" w:rsidRDefault="00EE0021" w:rsidP="007B3A68">
            <w:pPr>
              <w:jc w:val="right"/>
            </w:pPr>
            <w:r>
              <w:t>01.03.2019</w:t>
            </w:r>
          </w:p>
        </w:tc>
        <w:tc>
          <w:tcPr>
            <w:tcW w:w="820" w:type="dxa"/>
          </w:tcPr>
          <w:p w:rsidR="004A4432" w:rsidRDefault="004A4432" w:rsidP="007B3A68">
            <w:pPr>
              <w:jc w:val="right"/>
            </w:pPr>
          </w:p>
        </w:tc>
        <w:tc>
          <w:tcPr>
            <w:tcW w:w="820" w:type="dxa"/>
          </w:tcPr>
          <w:p w:rsidR="004A4432" w:rsidRDefault="00EE0021" w:rsidP="007B3A68">
            <w:pPr>
              <w:jc w:val="right"/>
            </w:pPr>
            <w:r>
              <w:t>825</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21</w:t>
            </w:r>
          </w:p>
        </w:tc>
        <w:tc>
          <w:tcPr>
            <w:tcW w:w="820" w:type="dxa"/>
          </w:tcPr>
          <w:p w:rsidR="004A4432" w:rsidRDefault="00EE0021" w:rsidP="007B3A68">
            <w:pPr>
              <w:jc w:val="right"/>
            </w:pPr>
            <w:r>
              <w:t xml:space="preserve">Spesielle driftsutgifter, </w:t>
            </w:r>
            <w:r>
              <w:rPr>
                <w:rStyle w:val="kursiv"/>
              </w:rPr>
              <w:t>kan overføres</w:t>
            </w:r>
            <w:r>
              <w:t xml:space="preserve">,  </w:t>
            </w:r>
            <w:r>
              <w:rPr>
                <w:rStyle w:val="kursiv"/>
              </w:rPr>
              <w:t>kan nyttes under post 72</w:t>
            </w:r>
            <w:r>
              <w:tab/>
            </w:r>
          </w:p>
        </w:tc>
        <w:tc>
          <w:tcPr>
            <w:tcW w:w="820" w:type="dxa"/>
          </w:tcPr>
          <w:p w:rsidR="004A4432" w:rsidRDefault="00EE0021" w:rsidP="007B3A68">
            <w:pPr>
              <w:jc w:val="right"/>
            </w:pPr>
            <w:r>
              <w:t>Overskriding</w:t>
            </w:r>
          </w:p>
        </w:tc>
        <w:tc>
          <w:tcPr>
            <w:tcW w:w="820" w:type="dxa"/>
          </w:tcPr>
          <w:p w:rsidR="004A4432" w:rsidRDefault="00EE0021" w:rsidP="007B3A68">
            <w:pPr>
              <w:jc w:val="right"/>
            </w:pPr>
            <w:r>
              <w:t>S</w:t>
            </w:r>
          </w:p>
        </w:tc>
        <w:tc>
          <w:tcPr>
            <w:tcW w:w="820" w:type="dxa"/>
          </w:tcPr>
          <w:p w:rsidR="004A4432" w:rsidRDefault="00EE0021" w:rsidP="007B3A68">
            <w:pPr>
              <w:jc w:val="right"/>
            </w:pPr>
            <w:r>
              <w:t>18.12.2018</w:t>
            </w:r>
          </w:p>
        </w:tc>
        <w:tc>
          <w:tcPr>
            <w:tcW w:w="820" w:type="dxa"/>
          </w:tcPr>
          <w:p w:rsidR="004A4432" w:rsidRDefault="004A4432" w:rsidP="007B3A68">
            <w:pPr>
              <w:jc w:val="right"/>
            </w:pP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1810</w:t>
            </w:r>
          </w:p>
        </w:tc>
        <w:tc>
          <w:tcPr>
            <w:tcW w:w="820" w:type="dxa"/>
          </w:tcPr>
          <w:p w:rsidR="004A4432" w:rsidRDefault="004A4432" w:rsidP="007B3A68">
            <w:pPr>
              <w:jc w:val="right"/>
            </w:pPr>
          </w:p>
        </w:tc>
        <w:tc>
          <w:tcPr>
            <w:tcW w:w="820" w:type="dxa"/>
          </w:tcPr>
          <w:p w:rsidR="004A4432" w:rsidRDefault="00EE0021" w:rsidP="007B3A68">
            <w:pPr>
              <w:jc w:val="right"/>
            </w:pPr>
            <w:r>
              <w:t>Oljedirektoratet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Overskriding</w:t>
            </w:r>
            <w:r>
              <w:rPr>
                <w:rStyle w:val="skrift-hevet"/>
              </w:rPr>
              <w:t>5)</w:t>
            </w:r>
          </w:p>
        </w:tc>
        <w:tc>
          <w:tcPr>
            <w:tcW w:w="820" w:type="dxa"/>
          </w:tcPr>
          <w:p w:rsidR="004A4432" w:rsidRDefault="00EE0021" w:rsidP="007B3A68">
            <w:pPr>
              <w:jc w:val="right"/>
            </w:pPr>
            <w:r>
              <w:t>D</w:t>
            </w:r>
          </w:p>
        </w:tc>
        <w:tc>
          <w:tcPr>
            <w:tcW w:w="820" w:type="dxa"/>
          </w:tcPr>
          <w:p w:rsidR="004A4432" w:rsidRDefault="00EE0021" w:rsidP="007B3A68">
            <w:pPr>
              <w:jc w:val="right"/>
            </w:pPr>
            <w:r>
              <w:t>30.01.2019</w:t>
            </w:r>
          </w:p>
        </w:tc>
        <w:tc>
          <w:tcPr>
            <w:tcW w:w="820" w:type="dxa"/>
          </w:tcPr>
          <w:p w:rsidR="004A4432" w:rsidRDefault="00EE0021" w:rsidP="007B3A68">
            <w:pPr>
              <w:jc w:val="right"/>
            </w:pPr>
            <w:r>
              <w:t>4810/01/10</w:t>
            </w:r>
          </w:p>
        </w:tc>
        <w:tc>
          <w:tcPr>
            <w:tcW w:w="820" w:type="dxa"/>
          </w:tcPr>
          <w:p w:rsidR="004A4432" w:rsidRDefault="00EE0021" w:rsidP="007B3A68">
            <w:pPr>
              <w:jc w:val="right"/>
            </w:pPr>
            <w:r>
              <w:t>6 259</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Overskriding</w:t>
            </w:r>
            <w:r>
              <w:rPr>
                <w:rStyle w:val="skrift-hevet"/>
              </w:rPr>
              <w:t>2)</w:t>
            </w:r>
          </w:p>
        </w:tc>
        <w:tc>
          <w:tcPr>
            <w:tcW w:w="820" w:type="dxa"/>
          </w:tcPr>
          <w:p w:rsidR="004A4432" w:rsidRDefault="00EE0021" w:rsidP="007B3A68">
            <w:pPr>
              <w:jc w:val="right"/>
            </w:pPr>
            <w:r>
              <w:t>D</w:t>
            </w:r>
          </w:p>
        </w:tc>
        <w:tc>
          <w:tcPr>
            <w:tcW w:w="820" w:type="dxa"/>
          </w:tcPr>
          <w:p w:rsidR="004A4432" w:rsidRDefault="00EE0021" w:rsidP="007B3A68">
            <w:pPr>
              <w:jc w:val="right"/>
            </w:pPr>
            <w:r>
              <w:t>30.01.2019</w:t>
            </w:r>
          </w:p>
        </w:tc>
        <w:tc>
          <w:tcPr>
            <w:tcW w:w="820" w:type="dxa"/>
          </w:tcPr>
          <w:p w:rsidR="004A4432" w:rsidRDefault="004A4432" w:rsidP="007B3A68">
            <w:pPr>
              <w:jc w:val="right"/>
            </w:pPr>
          </w:p>
        </w:tc>
        <w:tc>
          <w:tcPr>
            <w:tcW w:w="820" w:type="dxa"/>
          </w:tcPr>
          <w:p w:rsidR="004A4432" w:rsidRDefault="00EE0021" w:rsidP="007B3A68">
            <w:pPr>
              <w:jc w:val="right"/>
            </w:pPr>
            <w:r>
              <w:t>15 647</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21</w:t>
            </w:r>
          </w:p>
        </w:tc>
        <w:tc>
          <w:tcPr>
            <w:tcW w:w="820" w:type="dxa"/>
          </w:tcPr>
          <w:p w:rsidR="004A4432" w:rsidRDefault="00EE0021" w:rsidP="007B3A68">
            <w:pPr>
              <w:jc w:val="right"/>
            </w:pPr>
            <w:r>
              <w:t xml:space="preserve">Spesielle driftsutgifter, </w:t>
            </w:r>
            <w:r>
              <w:rPr>
                <w:rStyle w:val="kursiv"/>
              </w:rPr>
              <w:t>kan overføres</w:t>
            </w:r>
            <w:r>
              <w:tab/>
            </w:r>
          </w:p>
        </w:tc>
        <w:tc>
          <w:tcPr>
            <w:tcW w:w="820" w:type="dxa"/>
          </w:tcPr>
          <w:p w:rsidR="004A4432" w:rsidRDefault="00EE0021" w:rsidP="007B3A68">
            <w:pPr>
              <w:jc w:val="right"/>
            </w:pPr>
            <w:r>
              <w:t>Overskriding</w:t>
            </w:r>
            <w:r>
              <w:rPr>
                <w:rStyle w:val="skrift-hevet"/>
              </w:rPr>
              <w:t>5)</w:t>
            </w:r>
          </w:p>
        </w:tc>
        <w:tc>
          <w:tcPr>
            <w:tcW w:w="820" w:type="dxa"/>
          </w:tcPr>
          <w:p w:rsidR="004A4432" w:rsidRDefault="00EE0021" w:rsidP="007B3A68">
            <w:pPr>
              <w:jc w:val="right"/>
            </w:pPr>
            <w:r>
              <w:t>D</w:t>
            </w:r>
          </w:p>
        </w:tc>
        <w:tc>
          <w:tcPr>
            <w:tcW w:w="820" w:type="dxa"/>
          </w:tcPr>
          <w:p w:rsidR="004A4432" w:rsidRDefault="00EE0021" w:rsidP="007B3A68">
            <w:pPr>
              <w:jc w:val="right"/>
            </w:pPr>
            <w:r>
              <w:t>30.01.2019</w:t>
            </w:r>
          </w:p>
        </w:tc>
        <w:tc>
          <w:tcPr>
            <w:tcW w:w="820" w:type="dxa"/>
          </w:tcPr>
          <w:p w:rsidR="004A4432" w:rsidRDefault="00EE0021" w:rsidP="007B3A68">
            <w:pPr>
              <w:jc w:val="right"/>
            </w:pPr>
            <w:r>
              <w:t>4810/01/10</w:t>
            </w:r>
          </w:p>
        </w:tc>
        <w:tc>
          <w:tcPr>
            <w:tcW w:w="820" w:type="dxa"/>
          </w:tcPr>
          <w:p w:rsidR="004A4432" w:rsidRDefault="00EE0021" w:rsidP="007B3A68">
            <w:pPr>
              <w:jc w:val="right"/>
            </w:pPr>
            <w:r>
              <w:t>1 640</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21</w:t>
            </w:r>
          </w:p>
        </w:tc>
        <w:tc>
          <w:tcPr>
            <w:tcW w:w="820" w:type="dxa"/>
          </w:tcPr>
          <w:p w:rsidR="004A4432" w:rsidRDefault="00EE0021" w:rsidP="007B3A68">
            <w:pPr>
              <w:jc w:val="right"/>
            </w:pPr>
            <w:r>
              <w:t xml:space="preserve">Spesielle driftsutgifter, </w:t>
            </w:r>
            <w:r>
              <w:rPr>
                <w:rStyle w:val="kursiv"/>
              </w:rPr>
              <w:t>kan overføres</w:t>
            </w:r>
            <w:r>
              <w:tab/>
            </w:r>
          </w:p>
        </w:tc>
        <w:tc>
          <w:tcPr>
            <w:tcW w:w="820" w:type="dxa"/>
          </w:tcPr>
          <w:p w:rsidR="004A4432" w:rsidRDefault="00EE0021" w:rsidP="007B3A68">
            <w:pPr>
              <w:jc w:val="right"/>
            </w:pPr>
            <w:r>
              <w:t>Overskriding</w:t>
            </w:r>
            <w:r>
              <w:rPr>
                <w:rStyle w:val="skrift-hevet"/>
              </w:rPr>
              <w:t>2)</w:t>
            </w:r>
          </w:p>
        </w:tc>
        <w:tc>
          <w:tcPr>
            <w:tcW w:w="820" w:type="dxa"/>
          </w:tcPr>
          <w:p w:rsidR="004A4432" w:rsidRDefault="00EE0021" w:rsidP="007B3A68">
            <w:pPr>
              <w:jc w:val="right"/>
            </w:pPr>
            <w:r>
              <w:t>D</w:t>
            </w:r>
          </w:p>
        </w:tc>
        <w:tc>
          <w:tcPr>
            <w:tcW w:w="820" w:type="dxa"/>
          </w:tcPr>
          <w:p w:rsidR="004A4432" w:rsidRDefault="00EE0021" w:rsidP="007B3A68">
            <w:pPr>
              <w:jc w:val="right"/>
            </w:pPr>
            <w:r>
              <w:t>30.01.2019</w:t>
            </w:r>
          </w:p>
        </w:tc>
        <w:tc>
          <w:tcPr>
            <w:tcW w:w="820" w:type="dxa"/>
          </w:tcPr>
          <w:p w:rsidR="004A4432" w:rsidRDefault="004A4432" w:rsidP="007B3A68">
            <w:pPr>
              <w:jc w:val="right"/>
            </w:pPr>
          </w:p>
        </w:tc>
        <w:tc>
          <w:tcPr>
            <w:tcW w:w="820" w:type="dxa"/>
          </w:tcPr>
          <w:p w:rsidR="004A4432" w:rsidRDefault="00EE0021" w:rsidP="007B3A68">
            <w:pPr>
              <w:jc w:val="right"/>
            </w:pPr>
            <w:r>
              <w:t>4 100</w:t>
            </w:r>
          </w:p>
        </w:tc>
      </w:tr>
      <w:tr w:rsidR="004A4432" w:rsidTr="007B3A68">
        <w:trPr>
          <w:trHeight w:val="340"/>
        </w:trPr>
        <w:tc>
          <w:tcPr>
            <w:tcW w:w="3280" w:type="dxa"/>
          </w:tcPr>
          <w:p w:rsidR="004A4432" w:rsidRDefault="004A4432" w:rsidP="007B3A68"/>
        </w:tc>
        <w:tc>
          <w:tcPr>
            <w:tcW w:w="820" w:type="dxa"/>
          </w:tcPr>
          <w:p w:rsidR="004A4432" w:rsidRDefault="00EE0021" w:rsidP="007B3A68">
            <w:pPr>
              <w:jc w:val="right"/>
            </w:pPr>
            <w:r>
              <w:t>23</w:t>
            </w:r>
          </w:p>
        </w:tc>
        <w:tc>
          <w:tcPr>
            <w:tcW w:w="820" w:type="dxa"/>
          </w:tcPr>
          <w:p w:rsidR="004A4432" w:rsidRDefault="00EE0021" w:rsidP="007B3A68">
            <w:pPr>
              <w:jc w:val="right"/>
            </w:pPr>
            <w:r>
              <w:t xml:space="preserve">Oppdrags- og samarbeidsvirksomhet, </w:t>
            </w:r>
            <w:r>
              <w:rPr>
                <w:rStyle w:val="kursiv"/>
              </w:rPr>
              <w:t>kan overføres</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18.12.2018</w:t>
            </w:r>
          </w:p>
        </w:tc>
        <w:tc>
          <w:tcPr>
            <w:tcW w:w="820" w:type="dxa"/>
          </w:tcPr>
          <w:p w:rsidR="004A4432" w:rsidRDefault="00EE0021" w:rsidP="007B3A68">
            <w:pPr>
              <w:jc w:val="right"/>
            </w:pPr>
            <w:r>
              <w:t>4810/02</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1815</w:t>
            </w:r>
          </w:p>
        </w:tc>
        <w:tc>
          <w:tcPr>
            <w:tcW w:w="820" w:type="dxa"/>
          </w:tcPr>
          <w:p w:rsidR="004A4432" w:rsidRDefault="004A4432" w:rsidP="007B3A68">
            <w:pPr>
              <w:jc w:val="right"/>
            </w:pPr>
          </w:p>
        </w:tc>
        <w:tc>
          <w:tcPr>
            <w:tcW w:w="820" w:type="dxa"/>
          </w:tcPr>
          <w:p w:rsidR="004A4432" w:rsidRDefault="00EE0021" w:rsidP="007B3A68">
            <w:pPr>
              <w:jc w:val="right"/>
            </w:pPr>
            <w:r>
              <w:t>Petoro AS</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79</w:t>
            </w:r>
          </w:p>
        </w:tc>
        <w:tc>
          <w:tcPr>
            <w:tcW w:w="820" w:type="dxa"/>
          </w:tcPr>
          <w:p w:rsidR="004A4432" w:rsidRDefault="00EE0021" w:rsidP="007B3A68">
            <w:pPr>
              <w:jc w:val="right"/>
            </w:pPr>
            <w:r>
              <w:t>Erstatninger</w:t>
            </w:r>
            <w:r>
              <w:tab/>
            </w:r>
          </w:p>
        </w:tc>
        <w:tc>
          <w:tcPr>
            <w:tcW w:w="820" w:type="dxa"/>
          </w:tcPr>
          <w:p w:rsidR="004A4432" w:rsidRDefault="00EE0021" w:rsidP="007B3A68">
            <w:pPr>
              <w:jc w:val="right"/>
            </w:pPr>
            <w:r>
              <w:t>Fullmakt utan løyving</w:t>
            </w:r>
          </w:p>
        </w:tc>
        <w:tc>
          <w:tcPr>
            <w:tcW w:w="820" w:type="dxa"/>
          </w:tcPr>
          <w:p w:rsidR="004A4432" w:rsidRDefault="00EE0021" w:rsidP="007B3A68">
            <w:pPr>
              <w:jc w:val="right"/>
            </w:pPr>
            <w:r>
              <w:t>S</w:t>
            </w:r>
          </w:p>
        </w:tc>
        <w:tc>
          <w:tcPr>
            <w:tcW w:w="820" w:type="dxa"/>
          </w:tcPr>
          <w:p w:rsidR="004A4432" w:rsidRDefault="00EE0021" w:rsidP="007B3A68">
            <w:pPr>
              <w:jc w:val="right"/>
            </w:pPr>
            <w:r>
              <w:t>18.12.2018</w:t>
            </w:r>
          </w:p>
        </w:tc>
        <w:tc>
          <w:tcPr>
            <w:tcW w:w="820" w:type="dxa"/>
          </w:tcPr>
          <w:p w:rsidR="004A4432" w:rsidRDefault="004A4432" w:rsidP="007B3A68">
            <w:pPr>
              <w:jc w:val="right"/>
            </w:pP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EE0021" w:rsidP="007B3A68">
            <w:r>
              <w:t>1820</w:t>
            </w:r>
          </w:p>
        </w:tc>
        <w:tc>
          <w:tcPr>
            <w:tcW w:w="820" w:type="dxa"/>
          </w:tcPr>
          <w:p w:rsidR="004A4432" w:rsidRDefault="004A4432" w:rsidP="007B3A68">
            <w:pPr>
              <w:jc w:val="right"/>
            </w:pPr>
          </w:p>
        </w:tc>
        <w:tc>
          <w:tcPr>
            <w:tcW w:w="820" w:type="dxa"/>
          </w:tcPr>
          <w:p w:rsidR="004A4432" w:rsidRDefault="00EE0021" w:rsidP="007B3A68">
            <w:pPr>
              <w:jc w:val="right"/>
            </w:pPr>
            <w:r>
              <w:t>Norges vassdrags- og energidirektorat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Overskriding</w:t>
            </w:r>
            <w:r>
              <w:rPr>
                <w:rStyle w:val="skrift-hevet"/>
              </w:rPr>
              <w:t>5)</w:t>
            </w:r>
          </w:p>
        </w:tc>
        <w:tc>
          <w:tcPr>
            <w:tcW w:w="820" w:type="dxa"/>
          </w:tcPr>
          <w:p w:rsidR="004A4432" w:rsidRDefault="00EE0021" w:rsidP="007B3A68">
            <w:pPr>
              <w:jc w:val="right"/>
            </w:pPr>
            <w:r>
              <w:t>D</w:t>
            </w:r>
          </w:p>
        </w:tc>
        <w:tc>
          <w:tcPr>
            <w:tcW w:w="820" w:type="dxa"/>
          </w:tcPr>
          <w:p w:rsidR="004A4432" w:rsidRDefault="00EE0021" w:rsidP="007B3A68">
            <w:pPr>
              <w:jc w:val="right"/>
            </w:pPr>
            <w:r>
              <w:t>24.01.2019</w:t>
            </w:r>
          </w:p>
        </w:tc>
        <w:tc>
          <w:tcPr>
            <w:tcW w:w="820" w:type="dxa"/>
          </w:tcPr>
          <w:p w:rsidR="004A4432" w:rsidRDefault="00EE0021" w:rsidP="007B3A68">
            <w:pPr>
              <w:jc w:val="right"/>
            </w:pPr>
            <w:r>
              <w:t>4820/01/10</w:t>
            </w:r>
          </w:p>
        </w:tc>
        <w:tc>
          <w:tcPr>
            <w:tcW w:w="820" w:type="dxa"/>
          </w:tcPr>
          <w:p w:rsidR="004A4432" w:rsidRDefault="00EE0021" w:rsidP="007B3A68">
            <w:pPr>
              <w:jc w:val="right"/>
            </w:pPr>
            <w:r>
              <w:t>11 429</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Overskriding</w:t>
            </w:r>
            <w:r>
              <w:rPr>
                <w:rStyle w:val="skrift-hevet"/>
              </w:rPr>
              <w:t>2)</w:t>
            </w:r>
          </w:p>
        </w:tc>
        <w:tc>
          <w:tcPr>
            <w:tcW w:w="820" w:type="dxa"/>
          </w:tcPr>
          <w:p w:rsidR="004A4432" w:rsidRDefault="00EE0021" w:rsidP="007B3A68">
            <w:pPr>
              <w:jc w:val="right"/>
            </w:pPr>
            <w:r>
              <w:t>D</w:t>
            </w:r>
          </w:p>
        </w:tc>
        <w:tc>
          <w:tcPr>
            <w:tcW w:w="820" w:type="dxa"/>
          </w:tcPr>
          <w:p w:rsidR="004A4432" w:rsidRDefault="00EE0021" w:rsidP="007B3A68">
            <w:pPr>
              <w:jc w:val="right"/>
            </w:pPr>
            <w:r>
              <w:t>24.01.2019</w:t>
            </w:r>
          </w:p>
        </w:tc>
        <w:tc>
          <w:tcPr>
            <w:tcW w:w="820" w:type="dxa"/>
          </w:tcPr>
          <w:p w:rsidR="004A4432" w:rsidRDefault="004A4432" w:rsidP="007B3A68">
            <w:pPr>
              <w:jc w:val="right"/>
            </w:pPr>
          </w:p>
        </w:tc>
        <w:tc>
          <w:tcPr>
            <w:tcW w:w="820" w:type="dxa"/>
          </w:tcPr>
          <w:p w:rsidR="004A4432" w:rsidRDefault="00EE0021" w:rsidP="007B3A68">
            <w:pPr>
              <w:jc w:val="right"/>
            </w:pPr>
            <w:r>
              <w:t>28 572</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21</w:t>
            </w:r>
          </w:p>
        </w:tc>
        <w:tc>
          <w:tcPr>
            <w:tcW w:w="820" w:type="dxa"/>
          </w:tcPr>
          <w:p w:rsidR="004A4432" w:rsidRDefault="00EE0021" w:rsidP="007B3A68">
            <w:pPr>
              <w:jc w:val="right"/>
            </w:pPr>
            <w:r>
              <w:t xml:space="preserve">Spesielle driftsutgifter, </w:t>
            </w:r>
            <w:r>
              <w:rPr>
                <w:rStyle w:val="kursiv"/>
              </w:rPr>
              <w:t>kan overføres</w:t>
            </w:r>
            <w:r>
              <w:tab/>
            </w:r>
          </w:p>
        </w:tc>
        <w:tc>
          <w:tcPr>
            <w:tcW w:w="820" w:type="dxa"/>
          </w:tcPr>
          <w:p w:rsidR="004A4432" w:rsidRDefault="00EE0021" w:rsidP="007B3A68">
            <w:pPr>
              <w:jc w:val="right"/>
            </w:pPr>
            <w:r>
              <w:t>Overskriding</w:t>
            </w:r>
            <w:r>
              <w:rPr>
                <w:rStyle w:val="skrift-hevet"/>
              </w:rPr>
              <w:t>5)</w:t>
            </w:r>
          </w:p>
        </w:tc>
        <w:tc>
          <w:tcPr>
            <w:tcW w:w="820" w:type="dxa"/>
          </w:tcPr>
          <w:p w:rsidR="004A4432" w:rsidRDefault="00EE0021" w:rsidP="007B3A68">
            <w:pPr>
              <w:jc w:val="right"/>
            </w:pPr>
            <w:r>
              <w:t>D</w:t>
            </w:r>
          </w:p>
        </w:tc>
        <w:tc>
          <w:tcPr>
            <w:tcW w:w="820" w:type="dxa"/>
          </w:tcPr>
          <w:p w:rsidR="004A4432" w:rsidRDefault="00EE0021" w:rsidP="007B3A68">
            <w:pPr>
              <w:jc w:val="right"/>
            </w:pPr>
            <w:r>
              <w:t>24.01.2019</w:t>
            </w:r>
          </w:p>
        </w:tc>
        <w:tc>
          <w:tcPr>
            <w:tcW w:w="820" w:type="dxa"/>
          </w:tcPr>
          <w:p w:rsidR="004A4432" w:rsidRDefault="00EE0021" w:rsidP="007B3A68">
            <w:pPr>
              <w:jc w:val="right"/>
            </w:pPr>
            <w:r>
              <w:t>4820/01/10</w:t>
            </w:r>
          </w:p>
        </w:tc>
        <w:tc>
          <w:tcPr>
            <w:tcW w:w="820" w:type="dxa"/>
          </w:tcPr>
          <w:p w:rsidR="004A4432" w:rsidRDefault="00EE0021" w:rsidP="007B3A68">
            <w:pPr>
              <w:jc w:val="right"/>
            </w:pPr>
            <w:r>
              <w:t>640</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21</w:t>
            </w:r>
          </w:p>
        </w:tc>
        <w:tc>
          <w:tcPr>
            <w:tcW w:w="820" w:type="dxa"/>
          </w:tcPr>
          <w:p w:rsidR="004A4432" w:rsidRDefault="00EE0021" w:rsidP="007B3A68">
            <w:pPr>
              <w:jc w:val="right"/>
            </w:pPr>
            <w:r>
              <w:t xml:space="preserve">Spesielle driftsutgifter, </w:t>
            </w:r>
            <w:r>
              <w:rPr>
                <w:rStyle w:val="kursiv"/>
              </w:rPr>
              <w:t>kan overføres</w:t>
            </w:r>
            <w:r>
              <w:tab/>
            </w:r>
          </w:p>
        </w:tc>
        <w:tc>
          <w:tcPr>
            <w:tcW w:w="820" w:type="dxa"/>
          </w:tcPr>
          <w:p w:rsidR="004A4432" w:rsidRDefault="00EE0021" w:rsidP="007B3A68">
            <w:pPr>
              <w:jc w:val="right"/>
            </w:pPr>
            <w:r>
              <w:t>Overskriding</w:t>
            </w:r>
            <w:r>
              <w:rPr>
                <w:rStyle w:val="skrift-hevet"/>
              </w:rPr>
              <w:t>2)</w:t>
            </w:r>
          </w:p>
        </w:tc>
        <w:tc>
          <w:tcPr>
            <w:tcW w:w="820" w:type="dxa"/>
          </w:tcPr>
          <w:p w:rsidR="004A4432" w:rsidRDefault="00EE0021" w:rsidP="007B3A68">
            <w:pPr>
              <w:jc w:val="right"/>
            </w:pPr>
            <w:r>
              <w:t>D</w:t>
            </w:r>
          </w:p>
        </w:tc>
        <w:tc>
          <w:tcPr>
            <w:tcW w:w="820" w:type="dxa"/>
          </w:tcPr>
          <w:p w:rsidR="004A4432" w:rsidRDefault="00EE0021" w:rsidP="007B3A68">
            <w:pPr>
              <w:jc w:val="right"/>
            </w:pPr>
            <w:r>
              <w:t>24.01.2019</w:t>
            </w:r>
          </w:p>
        </w:tc>
        <w:tc>
          <w:tcPr>
            <w:tcW w:w="820" w:type="dxa"/>
          </w:tcPr>
          <w:p w:rsidR="004A4432" w:rsidRDefault="004A4432" w:rsidP="007B3A68">
            <w:pPr>
              <w:jc w:val="right"/>
            </w:pPr>
          </w:p>
        </w:tc>
        <w:tc>
          <w:tcPr>
            <w:tcW w:w="820" w:type="dxa"/>
          </w:tcPr>
          <w:p w:rsidR="004A4432" w:rsidRDefault="00EE0021" w:rsidP="007B3A68">
            <w:pPr>
              <w:jc w:val="right"/>
            </w:pPr>
            <w:r>
              <w:t>1 600</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23</w:t>
            </w:r>
          </w:p>
        </w:tc>
        <w:tc>
          <w:tcPr>
            <w:tcW w:w="820" w:type="dxa"/>
          </w:tcPr>
          <w:p w:rsidR="004A4432" w:rsidRDefault="00EE0021" w:rsidP="007B3A68">
            <w:pPr>
              <w:jc w:val="right"/>
            </w:pPr>
            <w:r>
              <w:t xml:space="preserve">Oppdrags- og samarbeidsvirksomhet, </w:t>
            </w:r>
            <w:r>
              <w:rPr>
                <w:rStyle w:val="kursiv"/>
              </w:rPr>
              <w:t>kan overføres</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18.12.2018</w:t>
            </w:r>
          </w:p>
        </w:tc>
        <w:tc>
          <w:tcPr>
            <w:tcW w:w="820" w:type="dxa"/>
          </w:tcPr>
          <w:p w:rsidR="004A4432" w:rsidRDefault="00EE0021" w:rsidP="007B3A68">
            <w:pPr>
              <w:jc w:val="right"/>
            </w:pPr>
            <w:r>
              <w:t>4820/02</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26</w:t>
            </w:r>
          </w:p>
        </w:tc>
        <w:tc>
          <w:tcPr>
            <w:tcW w:w="820" w:type="dxa"/>
          </w:tcPr>
          <w:p w:rsidR="004A4432" w:rsidRDefault="00EE0021" w:rsidP="007B3A68">
            <w:pPr>
              <w:jc w:val="right"/>
            </w:pPr>
            <w:r>
              <w:t>Driftsutgifter, Reguleringsmyndigheten for energi</w:t>
            </w:r>
            <w:r>
              <w:tab/>
            </w:r>
          </w:p>
        </w:tc>
        <w:tc>
          <w:tcPr>
            <w:tcW w:w="820" w:type="dxa"/>
          </w:tcPr>
          <w:p w:rsidR="004A4432" w:rsidRDefault="00EE0021" w:rsidP="007B3A68">
            <w:pPr>
              <w:jc w:val="right"/>
            </w:pPr>
            <w:r>
              <w:t>Overskriding</w:t>
            </w:r>
            <w:r>
              <w:rPr>
                <w:rStyle w:val="skrift-hevet"/>
              </w:rPr>
              <w:t>5)</w:t>
            </w:r>
          </w:p>
        </w:tc>
        <w:tc>
          <w:tcPr>
            <w:tcW w:w="820" w:type="dxa"/>
          </w:tcPr>
          <w:p w:rsidR="004A4432" w:rsidRDefault="00EE0021" w:rsidP="007B3A68">
            <w:pPr>
              <w:jc w:val="right"/>
            </w:pPr>
            <w:r>
              <w:t>D</w:t>
            </w:r>
          </w:p>
        </w:tc>
        <w:tc>
          <w:tcPr>
            <w:tcW w:w="820" w:type="dxa"/>
          </w:tcPr>
          <w:p w:rsidR="004A4432" w:rsidRDefault="00EE0021" w:rsidP="007B3A68">
            <w:pPr>
              <w:jc w:val="right"/>
            </w:pPr>
            <w:r>
              <w:t>24.01.2019</w:t>
            </w:r>
          </w:p>
        </w:tc>
        <w:tc>
          <w:tcPr>
            <w:tcW w:w="820" w:type="dxa"/>
          </w:tcPr>
          <w:p w:rsidR="004A4432" w:rsidRDefault="00EE0021" w:rsidP="007B3A68">
            <w:pPr>
              <w:jc w:val="right"/>
            </w:pPr>
            <w:r>
              <w:t>4820/01/10</w:t>
            </w:r>
          </w:p>
        </w:tc>
        <w:tc>
          <w:tcPr>
            <w:tcW w:w="820" w:type="dxa"/>
          </w:tcPr>
          <w:p w:rsidR="004A4432" w:rsidRDefault="00EE0021" w:rsidP="007B3A68">
            <w:pPr>
              <w:jc w:val="right"/>
            </w:pPr>
            <w:r>
              <w:t>1 144</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26</w:t>
            </w:r>
          </w:p>
        </w:tc>
        <w:tc>
          <w:tcPr>
            <w:tcW w:w="820" w:type="dxa"/>
          </w:tcPr>
          <w:p w:rsidR="004A4432" w:rsidRDefault="00EE0021" w:rsidP="007B3A68">
            <w:pPr>
              <w:jc w:val="right"/>
            </w:pPr>
            <w:r>
              <w:t>Driftsutgifter, Reguleringsmyndigheten for energi</w:t>
            </w:r>
            <w:r>
              <w:tab/>
            </w:r>
          </w:p>
        </w:tc>
        <w:tc>
          <w:tcPr>
            <w:tcW w:w="820" w:type="dxa"/>
          </w:tcPr>
          <w:p w:rsidR="004A4432" w:rsidRDefault="00EE0021" w:rsidP="007B3A68">
            <w:pPr>
              <w:jc w:val="right"/>
            </w:pPr>
            <w:r>
              <w:t>Overskriding</w:t>
            </w:r>
            <w:r>
              <w:rPr>
                <w:rStyle w:val="skrift-hevet"/>
              </w:rPr>
              <w:t>2)</w:t>
            </w:r>
          </w:p>
        </w:tc>
        <w:tc>
          <w:tcPr>
            <w:tcW w:w="820" w:type="dxa"/>
          </w:tcPr>
          <w:p w:rsidR="004A4432" w:rsidRDefault="00EE0021" w:rsidP="007B3A68">
            <w:pPr>
              <w:jc w:val="right"/>
            </w:pPr>
            <w:r>
              <w:t>D</w:t>
            </w:r>
          </w:p>
        </w:tc>
        <w:tc>
          <w:tcPr>
            <w:tcW w:w="820" w:type="dxa"/>
          </w:tcPr>
          <w:p w:rsidR="004A4432" w:rsidRDefault="00EE0021" w:rsidP="007B3A68">
            <w:pPr>
              <w:jc w:val="right"/>
            </w:pPr>
            <w:r>
              <w:t>24.01.2019</w:t>
            </w:r>
          </w:p>
        </w:tc>
        <w:tc>
          <w:tcPr>
            <w:tcW w:w="820" w:type="dxa"/>
          </w:tcPr>
          <w:p w:rsidR="004A4432" w:rsidRDefault="004A4432" w:rsidP="007B3A68">
            <w:pPr>
              <w:jc w:val="right"/>
            </w:pPr>
          </w:p>
        </w:tc>
        <w:tc>
          <w:tcPr>
            <w:tcW w:w="820" w:type="dxa"/>
          </w:tcPr>
          <w:p w:rsidR="004A4432" w:rsidRDefault="00EE0021" w:rsidP="007B3A68">
            <w:pPr>
              <w:jc w:val="right"/>
            </w:pPr>
            <w:r>
              <w:t>2 861</w:t>
            </w:r>
          </w:p>
        </w:tc>
      </w:tr>
      <w:tr w:rsidR="004A4432" w:rsidTr="007B3A68">
        <w:trPr>
          <w:trHeight w:val="500"/>
        </w:trPr>
        <w:tc>
          <w:tcPr>
            <w:tcW w:w="3280" w:type="dxa"/>
          </w:tcPr>
          <w:p w:rsidR="004A4432" w:rsidRDefault="004A4432" w:rsidP="007B3A68"/>
        </w:tc>
        <w:tc>
          <w:tcPr>
            <w:tcW w:w="820" w:type="dxa"/>
          </w:tcPr>
          <w:p w:rsidR="004A4432" w:rsidRDefault="004A4432" w:rsidP="007B3A68">
            <w:pPr>
              <w:jc w:val="right"/>
            </w:pPr>
          </w:p>
        </w:tc>
        <w:tc>
          <w:tcPr>
            <w:tcW w:w="820" w:type="dxa"/>
          </w:tcPr>
          <w:p w:rsidR="004A4432" w:rsidRDefault="00EE0021" w:rsidP="007B3A68">
            <w:pPr>
              <w:jc w:val="right"/>
              <w:rPr>
                <w:bCs/>
              </w:rPr>
            </w:pPr>
            <w:r>
              <w:rPr>
                <w:rStyle w:val="halvfet0"/>
              </w:rPr>
              <w:t>Statsbankene</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EE0021" w:rsidP="007B3A68">
            <w:r>
              <w:t>2410</w:t>
            </w:r>
          </w:p>
        </w:tc>
        <w:tc>
          <w:tcPr>
            <w:tcW w:w="820" w:type="dxa"/>
          </w:tcPr>
          <w:p w:rsidR="004A4432" w:rsidRDefault="004A4432" w:rsidP="007B3A68">
            <w:pPr>
              <w:jc w:val="right"/>
            </w:pPr>
          </w:p>
        </w:tc>
        <w:tc>
          <w:tcPr>
            <w:tcW w:w="820" w:type="dxa"/>
          </w:tcPr>
          <w:p w:rsidR="004A4432" w:rsidRDefault="00EE0021" w:rsidP="007B3A68">
            <w:pPr>
              <w:jc w:val="right"/>
            </w:pPr>
            <w:r>
              <w:t>Statens lånekasse for utdanning</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 xml:space="preserve">Driftsutgifter, </w:t>
            </w:r>
            <w:r>
              <w:rPr>
                <w:rStyle w:val="kursiv"/>
              </w:rPr>
              <w:t>kan nyttes under post 45</w:t>
            </w:r>
            <w:r>
              <w:tab/>
            </w:r>
          </w:p>
        </w:tc>
        <w:tc>
          <w:tcPr>
            <w:tcW w:w="820" w:type="dxa"/>
          </w:tcPr>
          <w:p w:rsidR="004A4432" w:rsidRDefault="00EE0021" w:rsidP="007B3A68">
            <w:pPr>
              <w:jc w:val="right"/>
            </w:pPr>
            <w:r>
              <w:t>Overskriding</w:t>
            </w:r>
            <w:r>
              <w:rPr>
                <w:rStyle w:val="skrift-hevet"/>
              </w:rPr>
              <w:t>5)</w:t>
            </w:r>
          </w:p>
        </w:tc>
        <w:tc>
          <w:tcPr>
            <w:tcW w:w="820" w:type="dxa"/>
          </w:tcPr>
          <w:p w:rsidR="004A4432" w:rsidRDefault="00EE0021" w:rsidP="007B3A68">
            <w:pPr>
              <w:jc w:val="right"/>
            </w:pPr>
            <w:r>
              <w:t>D</w:t>
            </w:r>
          </w:p>
        </w:tc>
        <w:tc>
          <w:tcPr>
            <w:tcW w:w="820" w:type="dxa"/>
          </w:tcPr>
          <w:p w:rsidR="004A4432" w:rsidRDefault="00EE0021" w:rsidP="007B3A68">
            <w:pPr>
              <w:jc w:val="right"/>
            </w:pPr>
            <w:r>
              <w:t>01.07.2019</w:t>
            </w:r>
          </w:p>
        </w:tc>
        <w:tc>
          <w:tcPr>
            <w:tcW w:w="820" w:type="dxa"/>
          </w:tcPr>
          <w:p w:rsidR="004A4432" w:rsidRDefault="00EE0021" w:rsidP="007B3A68">
            <w:pPr>
              <w:jc w:val="right"/>
            </w:pPr>
            <w:r>
              <w:t>5310/03</w:t>
            </w:r>
          </w:p>
        </w:tc>
        <w:tc>
          <w:tcPr>
            <w:tcW w:w="820" w:type="dxa"/>
          </w:tcPr>
          <w:p w:rsidR="004A4432" w:rsidRDefault="00EE0021" w:rsidP="007B3A68">
            <w:pPr>
              <w:jc w:val="right"/>
            </w:pPr>
            <w:r>
              <w:t>500</w:t>
            </w:r>
          </w:p>
        </w:tc>
      </w:tr>
      <w:tr w:rsidR="004A4432" w:rsidTr="007B3A68">
        <w:trPr>
          <w:trHeight w:val="260"/>
        </w:trPr>
        <w:tc>
          <w:tcPr>
            <w:tcW w:w="3280" w:type="dxa"/>
          </w:tcPr>
          <w:p w:rsidR="004A4432" w:rsidRDefault="00EE0021" w:rsidP="007B3A68">
            <w:r>
              <w:t>2412</w:t>
            </w:r>
          </w:p>
        </w:tc>
        <w:tc>
          <w:tcPr>
            <w:tcW w:w="820" w:type="dxa"/>
          </w:tcPr>
          <w:p w:rsidR="004A4432" w:rsidRDefault="004A4432" w:rsidP="007B3A68">
            <w:pPr>
              <w:jc w:val="right"/>
            </w:pPr>
          </w:p>
        </w:tc>
        <w:tc>
          <w:tcPr>
            <w:tcW w:w="820" w:type="dxa"/>
          </w:tcPr>
          <w:p w:rsidR="004A4432" w:rsidRDefault="00EE0021" w:rsidP="007B3A68">
            <w:pPr>
              <w:jc w:val="right"/>
            </w:pPr>
            <w:r>
              <w:t>Husbanken</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Meirinntekt</w:t>
            </w:r>
          </w:p>
        </w:tc>
        <w:tc>
          <w:tcPr>
            <w:tcW w:w="820" w:type="dxa"/>
          </w:tcPr>
          <w:p w:rsidR="004A4432" w:rsidRDefault="00EE0021" w:rsidP="007B3A68">
            <w:pPr>
              <w:jc w:val="right"/>
            </w:pPr>
            <w:r>
              <w:t>S</w:t>
            </w:r>
          </w:p>
        </w:tc>
        <w:tc>
          <w:tcPr>
            <w:tcW w:w="820" w:type="dxa"/>
          </w:tcPr>
          <w:p w:rsidR="004A4432" w:rsidRDefault="00EE0021" w:rsidP="007B3A68">
            <w:pPr>
              <w:jc w:val="right"/>
            </w:pPr>
            <w:r>
              <w:t>14.12.2018</w:t>
            </w:r>
          </w:p>
        </w:tc>
        <w:tc>
          <w:tcPr>
            <w:tcW w:w="820" w:type="dxa"/>
          </w:tcPr>
          <w:p w:rsidR="004A4432" w:rsidRDefault="00EE0021" w:rsidP="007B3A68">
            <w:pPr>
              <w:jc w:val="right"/>
            </w:pPr>
            <w:r>
              <w:t>5312/01</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Overskriding</w:t>
            </w:r>
            <w:r>
              <w:rPr>
                <w:rStyle w:val="skrift-hevet"/>
              </w:rPr>
              <w:t>2)</w:t>
            </w:r>
          </w:p>
        </w:tc>
        <w:tc>
          <w:tcPr>
            <w:tcW w:w="820" w:type="dxa"/>
          </w:tcPr>
          <w:p w:rsidR="004A4432" w:rsidRDefault="00EE0021" w:rsidP="007B3A68">
            <w:pPr>
              <w:jc w:val="right"/>
            </w:pPr>
            <w:r>
              <w:t>D</w:t>
            </w:r>
          </w:p>
        </w:tc>
        <w:tc>
          <w:tcPr>
            <w:tcW w:w="820" w:type="dxa"/>
          </w:tcPr>
          <w:p w:rsidR="004A4432" w:rsidRDefault="00EE0021" w:rsidP="007B3A68">
            <w:pPr>
              <w:jc w:val="right"/>
            </w:pPr>
            <w:r>
              <w:t>10.01.2019</w:t>
            </w:r>
          </w:p>
        </w:tc>
        <w:tc>
          <w:tcPr>
            <w:tcW w:w="820" w:type="dxa"/>
          </w:tcPr>
          <w:p w:rsidR="004A4432" w:rsidRDefault="004A4432" w:rsidP="007B3A68">
            <w:pPr>
              <w:jc w:val="right"/>
            </w:pPr>
          </w:p>
        </w:tc>
        <w:tc>
          <w:tcPr>
            <w:tcW w:w="820" w:type="dxa"/>
          </w:tcPr>
          <w:p w:rsidR="004A4432" w:rsidRDefault="00EE0021" w:rsidP="007B3A68">
            <w:pPr>
              <w:jc w:val="right"/>
            </w:pPr>
            <w:r>
              <w:t>18 065</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01</w:t>
            </w:r>
          </w:p>
        </w:tc>
        <w:tc>
          <w:tcPr>
            <w:tcW w:w="820" w:type="dxa"/>
          </w:tcPr>
          <w:p w:rsidR="004A4432" w:rsidRDefault="00EE0021" w:rsidP="007B3A68">
            <w:pPr>
              <w:jc w:val="right"/>
            </w:pPr>
            <w:r>
              <w:t>Driftsutgifter</w:t>
            </w:r>
            <w:r>
              <w:tab/>
            </w:r>
          </w:p>
        </w:tc>
        <w:tc>
          <w:tcPr>
            <w:tcW w:w="820" w:type="dxa"/>
          </w:tcPr>
          <w:p w:rsidR="004A4432" w:rsidRDefault="00EE0021" w:rsidP="007B3A68">
            <w:pPr>
              <w:jc w:val="right"/>
            </w:pPr>
            <w:r>
              <w:t>Omdisponering</w:t>
            </w:r>
          </w:p>
        </w:tc>
        <w:tc>
          <w:tcPr>
            <w:tcW w:w="820" w:type="dxa"/>
          </w:tcPr>
          <w:p w:rsidR="004A4432" w:rsidRDefault="00EE0021" w:rsidP="007B3A68">
            <w:pPr>
              <w:jc w:val="right"/>
            </w:pPr>
            <w:r>
              <w:t>D</w:t>
            </w:r>
          </w:p>
        </w:tc>
        <w:tc>
          <w:tcPr>
            <w:tcW w:w="820" w:type="dxa"/>
          </w:tcPr>
          <w:p w:rsidR="004A4432" w:rsidRDefault="00EE0021" w:rsidP="007B3A68">
            <w:pPr>
              <w:jc w:val="right"/>
            </w:pPr>
            <w:r>
              <w:t>10.01.2019</w:t>
            </w:r>
          </w:p>
        </w:tc>
        <w:tc>
          <w:tcPr>
            <w:tcW w:w="820" w:type="dxa"/>
          </w:tcPr>
          <w:p w:rsidR="004A4432" w:rsidRDefault="00EE0021" w:rsidP="007B3A68">
            <w:pPr>
              <w:jc w:val="right"/>
            </w:pPr>
            <w:r>
              <w:t>2412/45</w:t>
            </w:r>
          </w:p>
        </w:tc>
        <w:tc>
          <w:tcPr>
            <w:tcW w:w="820" w:type="dxa"/>
          </w:tcPr>
          <w:p w:rsidR="004A4432" w:rsidRDefault="00EE0021" w:rsidP="007B3A68">
            <w:pPr>
              <w:jc w:val="right"/>
            </w:pPr>
            <w:r>
              <w:t>18 065</w:t>
            </w:r>
          </w:p>
        </w:tc>
      </w:tr>
      <w:tr w:rsidR="004A4432" w:rsidTr="007B3A68">
        <w:trPr>
          <w:trHeight w:val="260"/>
        </w:trPr>
        <w:tc>
          <w:tcPr>
            <w:tcW w:w="3280" w:type="dxa"/>
          </w:tcPr>
          <w:p w:rsidR="004A4432" w:rsidRDefault="00EE0021" w:rsidP="007B3A68">
            <w:r>
              <w:t>2429</w:t>
            </w:r>
          </w:p>
        </w:tc>
        <w:tc>
          <w:tcPr>
            <w:tcW w:w="820" w:type="dxa"/>
          </w:tcPr>
          <w:p w:rsidR="004A4432" w:rsidRDefault="004A4432" w:rsidP="007B3A68">
            <w:pPr>
              <w:jc w:val="right"/>
            </w:pPr>
          </w:p>
        </w:tc>
        <w:tc>
          <w:tcPr>
            <w:tcW w:w="820" w:type="dxa"/>
          </w:tcPr>
          <w:p w:rsidR="004A4432" w:rsidRDefault="00EE0021" w:rsidP="007B3A68">
            <w:pPr>
              <w:jc w:val="right"/>
            </w:pPr>
            <w:r>
              <w:t>Eksportkredittordningen</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90</w:t>
            </w:r>
          </w:p>
        </w:tc>
        <w:tc>
          <w:tcPr>
            <w:tcW w:w="820" w:type="dxa"/>
          </w:tcPr>
          <w:p w:rsidR="004A4432" w:rsidRDefault="00EE0021" w:rsidP="007B3A68">
            <w:pPr>
              <w:jc w:val="right"/>
            </w:pPr>
            <w:r>
              <w:t>Utlån</w:t>
            </w:r>
            <w:r>
              <w:tab/>
            </w:r>
          </w:p>
        </w:tc>
        <w:tc>
          <w:tcPr>
            <w:tcW w:w="820" w:type="dxa"/>
          </w:tcPr>
          <w:p w:rsidR="004A4432" w:rsidRDefault="00EE0021" w:rsidP="007B3A68">
            <w:pPr>
              <w:jc w:val="right"/>
            </w:pPr>
            <w:r>
              <w:t>Overskriding</w:t>
            </w:r>
          </w:p>
        </w:tc>
        <w:tc>
          <w:tcPr>
            <w:tcW w:w="820" w:type="dxa"/>
          </w:tcPr>
          <w:p w:rsidR="004A4432" w:rsidRDefault="00EE0021" w:rsidP="007B3A68">
            <w:pPr>
              <w:jc w:val="right"/>
            </w:pPr>
            <w:r>
              <w:t>S</w:t>
            </w:r>
          </w:p>
        </w:tc>
        <w:tc>
          <w:tcPr>
            <w:tcW w:w="820" w:type="dxa"/>
          </w:tcPr>
          <w:p w:rsidR="004A4432" w:rsidRDefault="00EE0021" w:rsidP="007B3A68">
            <w:pPr>
              <w:jc w:val="right"/>
            </w:pPr>
            <w:r>
              <w:t>19.12.2018</w:t>
            </w:r>
          </w:p>
        </w:tc>
        <w:tc>
          <w:tcPr>
            <w:tcW w:w="820" w:type="dxa"/>
          </w:tcPr>
          <w:p w:rsidR="004A4432" w:rsidRDefault="004A4432" w:rsidP="007B3A68">
            <w:pPr>
              <w:jc w:val="right"/>
            </w:pPr>
          </w:p>
        </w:tc>
        <w:tc>
          <w:tcPr>
            <w:tcW w:w="820" w:type="dxa"/>
          </w:tcPr>
          <w:p w:rsidR="004A4432" w:rsidRDefault="00EE0021" w:rsidP="007B3A68">
            <w:pPr>
              <w:jc w:val="right"/>
            </w:pPr>
            <w:r>
              <w:t xml:space="preserve"> 38 000 000 </w:t>
            </w:r>
          </w:p>
        </w:tc>
      </w:tr>
      <w:tr w:rsidR="004A4432" w:rsidTr="007B3A68">
        <w:trPr>
          <w:trHeight w:val="500"/>
        </w:trPr>
        <w:tc>
          <w:tcPr>
            <w:tcW w:w="3280" w:type="dxa"/>
          </w:tcPr>
          <w:p w:rsidR="004A4432" w:rsidRDefault="004A4432" w:rsidP="007B3A68"/>
        </w:tc>
        <w:tc>
          <w:tcPr>
            <w:tcW w:w="820" w:type="dxa"/>
          </w:tcPr>
          <w:p w:rsidR="004A4432" w:rsidRDefault="004A4432" w:rsidP="007B3A68">
            <w:pPr>
              <w:jc w:val="right"/>
            </w:pPr>
          </w:p>
        </w:tc>
        <w:tc>
          <w:tcPr>
            <w:tcW w:w="820" w:type="dxa"/>
          </w:tcPr>
          <w:p w:rsidR="004A4432" w:rsidRDefault="00EE0021" w:rsidP="007B3A68">
            <w:pPr>
              <w:jc w:val="right"/>
              <w:rPr>
                <w:bCs/>
              </w:rPr>
            </w:pPr>
            <w:r>
              <w:rPr>
                <w:rStyle w:val="halvfet0"/>
              </w:rPr>
              <w:t>Statlig petroleumsvirksomhet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500"/>
        </w:trPr>
        <w:tc>
          <w:tcPr>
            <w:tcW w:w="3280" w:type="dxa"/>
          </w:tcPr>
          <w:p w:rsidR="004A4432" w:rsidRDefault="00EE0021" w:rsidP="007B3A68">
            <w:r>
              <w:t>2440</w:t>
            </w:r>
          </w:p>
        </w:tc>
        <w:tc>
          <w:tcPr>
            <w:tcW w:w="820" w:type="dxa"/>
          </w:tcPr>
          <w:p w:rsidR="004A4432" w:rsidRDefault="004A4432" w:rsidP="007B3A68">
            <w:pPr>
              <w:jc w:val="right"/>
            </w:pPr>
          </w:p>
        </w:tc>
        <w:tc>
          <w:tcPr>
            <w:tcW w:w="820" w:type="dxa"/>
          </w:tcPr>
          <w:p w:rsidR="004A4432" w:rsidRDefault="00EE0021" w:rsidP="007B3A68">
            <w:pPr>
              <w:jc w:val="right"/>
            </w:pPr>
            <w:r>
              <w:t>Statens direkte økonomiske engasjement i petroleumsvirksomheten</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30</w:t>
            </w:r>
          </w:p>
        </w:tc>
        <w:tc>
          <w:tcPr>
            <w:tcW w:w="820" w:type="dxa"/>
          </w:tcPr>
          <w:p w:rsidR="004A4432" w:rsidRDefault="00EE0021" w:rsidP="007B3A68">
            <w:pPr>
              <w:jc w:val="right"/>
            </w:pPr>
            <w:r>
              <w:t>Investeringer</w:t>
            </w:r>
            <w:r>
              <w:tab/>
            </w:r>
          </w:p>
        </w:tc>
        <w:tc>
          <w:tcPr>
            <w:tcW w:w="820" w:type="dxa"/>
          </w:tcPr>
          <w:p w:rsidR="004A4432" w:rsidRDefault="00EE0021" w:rsidP="007B3A68">
            <w:pPr>
              <w:jc w:val="right"/>
            </w:pPr>
            <w:r>
              <w:t>Overskriding</w:t>
            </w:r>
          </w:p>
        </w:tc>
        <w:tc>
          <w:tcPr>
            <w:tcW w:w="820" w:type="dxa"/>
          </w:tcPr>
          <w:p w:rsidR="004A4432" w:rsidRDefault="00EE0021" w:rsidP="007B3A68">
            <w:pPr>
              <w:jc w:val="right"/>
            </w:pPr>
            <w:r>
              <w:t>S</w:t>
            </w:r>
          </w:p>
        </w:tc>
        <w:tc>
          <w:tcPr>
            <w:tcW w:w="820" w:type="dxa"/>
          </w:tcPr>
          <w:p w:rsidR="004A4432" w:rsidRDefault="00EE0021" w:rsidP="007B3A68">
            <w:pPr>
              <w:jc w:val="right"/>
            </w:pPr>
            <w:r>
              <w:t>18.12.2018</w:t>
            </w:r>
          </w:p>
        </w:tc>
        <w:tc>
          <w:tcPr>
            <w:tcW w:w="820" w:type="dxa"/>
          </w:tcPr>
          <w:p w:rsidR="004A4432" w:rsidRDefault="004A4432" w:rsidP="007B3A68">
            <w:pPr>
              <w:jc w:val="right"/>
            </w:pPr>
          </w:p>
        </w:tc>
        <w:tc>
          <w:tcPr>
            <w:tcW w:w="820" w:type="dxa"/>
          </w:tcPr>
          <w:p w:rsidR="004A4432" w:rsidRDefault="00EE0021" w:rsidP="007B3A68">
            <w:pPr>
              <w:jc w:val="right"/>
            </w:pPr>
            <w:r>
              <w:t xml:space="preserve"> 5 000 000 </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90</w:t>
            </w:r>
          </w:p>
        </w:tc>
        <w:tc>
          <w:tcPr>
            <w:tcW w:w="820" w:type="dxa"/>
          </w:tcPr>
          <w:p w:rsidR="004A4432" w:rsidRDefault="00EE0021" w:rsidP="007B3A68">
            <w:pPr>
              <w:jc w:val="right"/>
            </w:pPr>
            <w:r>
              <w:t>Lån til Norpipe Oil AS</w:t>
            </w:r>
            <w:r>
              <w:tab/>
            </w:r>
          </w:p>
        </w:tc>
        <w:tc>
          <w:tcPr>
            <w:tcW w:w="820" w:type="dxa"/>
          </w:tcPr>
          <w:p w:rsidR="004A4432" w:rsidRDefault="00EE0021" w:rsidP="007B3A68">
            <w:pPr>
              <w:jc w:val="right"/>
            </w:pPr>
            <w:r>
              <w:t>Fullmakt utan løyving</w:t>
            </w:r>
          </w:p>
        </w:tc>
        <w:tc>
          <w:tcPr>
            <w:tcW w:w="820" w:type="dxa"/>
          </w:tcPr>
          <w:p w:rsidR="004A4432" w:rsidRDefault="00EE0021" w:rsidP="007B3A68">
            <w:pPr>
              <w:jc w:val="right"/>
            </w:pPr>
            <w:r>
              <w:t>S</w:t>
            </w:r>
          </w:p>
        </w:tc>
        <w:tc>
          <w:tcPr>
            <w:tcW w:w="820" w:type="dxa"/>
          </w:tcPr>
          <w:p w:rsidR="004A4432" w:rsidRDefault="00EE0021" w:rsidP="007B3A68">
            <w:pPr>
              <w:jc w:val="right"/>
            </w:pPr>
            <w:r>
              <w:t>19.12.2018</w:t>
            </w:r>
          </w:p>
        </w:tc>
        <w:tc>
          <w:tcPr>
            <w:tcW w:w="820" w:type="dxa"/>
          </w:tcPr>
          <w:p w:rsidR="004A4432" w:rsidRDefault="004A4432" w:rsidP="007B3A68">
            <w:pPr>
              <w:jc w:val="right"/>
            </w:pPr>
          </w:p>
        </w:tc>
        <w:tc>
          <w:tcPr>
            <w:tcW w:w="820" w:type="dxa"/>
          </w:tcPr>
          <w:p w:rsidR="004A4432" w:rsidRDefault="00EE0021" w:rsidP="007B3A68">
            <w:pPr>
              <w:jc w:val="right"/>
            </w:pPr>
            <w:r>
              <w:t xml:space="preserve"> 25 000 </w:t>
            </w:r>
          </w:p>
        </w:tc>
      </w:tr>
      <w:tr w:rsidR="004A4432" w:rsidTr="007B3A68">
        <w:trPr>
          <w:trHeight w:val="500"/>
        </w:trPr>
        <w:tc>
          <w:tcPr>
            <w:tcW w:w="3280" w:type="dxa"/>
          </w:tcPr>
          <w:p w:rsidR="004A4432" w:rsidRDefault="00EE0021" w:rsidP="007B3A68">
            <w:r>
              <w:t>5440</w:t>
            </w:r>
          </w:p>
        </w:tc>
        <w:tc>
          <w:tcPr>
            <w:tcW w:w="820" w:type="dxa"/>
          </w:tcPr>
          <w:p w:rsidR="004A4432" w:rsidRDefault="004A4432" w:rsidP="007B3A68">
            <w:pPr>
              <w:jc w:val="right"/>
            </w:pPr>
          </w:p>
        </w:tc>
        <w:tc>
          <w:tcPr>
            <w:tcW w:w="820" w:type="dxa"/>
          </w:tcPr>
          <w:p w:rsidR="004A4432" w:rsidRDefault="00EE0021" w:rsidP="007B3A68">
            <w:pPr>
              <w:jc w:val="right"/>
            </w:pPr>
            <w:r>
              <w:t>Statens direkte økonomiske engasjement i petroleumsvirksomheten</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24</w:t>
            </w:r>
          </w:p>
        </w:tc>
        <w:tc>
          <w:tcPr>
            <w:tcW w:w="820" w:type="dxa"/>
          </w:tcPr>
          <w:p w:rsidR="004A4432" w:rsidRDefault="00EE0021" w:rsidP="007B3A68">
            <w:pPr>
              <w:jc w:val="right"/>
            </w:pPr>
            <w:r>
              <w:t>Driftsresultat</w:t>
            </w:r>
            <w:r>
              <w:tab/>
            </w:r>
          </w:p>
        </w:tc>
        <w:tc>
          <w:tcPr>
            <w:tcW w:w="820" w:type="dxa"/>
          </w:tcPr>
          <w:p w:rsidR="004A4432" w:rsidRDefault="00EE0021" w:rsidP="007B3A68">
            <w:pPr>
              <w:jc w:val="right"/>
            </w:pPr>
            <w:r>
              <w:t>Overskriding</w:t>
            </w:r>
          </w:p>
        </w:tc>
        <w:tc>
          <w:tcPr>
            <w:tcW w:w="820" w:type="dxa"/>
          </w:tcPr>
          <w:p w:rsidR="004A4432" w:rsidRDefault="00EE0021" w:rsidP="007B3A68">
            <w:pPr>
              <w:jc w:val="right"/>
            </w:pPr>
            <w:r>
              <w:t>S</w:t>
            </w:r>
          </w:p>
        </w:tc>
        <w:tc>
          <w:tcPr>
            <w:tcW w:w="820" w:type="dxa"/>
          </w:tcPr>
          <w:p w:rsidR="004A4432" w:rsidRDefault="00EE0021" w:rsidP="007B3A68">
            <w:pPr>
              <w:jc w:val="right"/>
            </w:pPr>
            <w:r>
              <w:t>18.12.2018</w:t>
            </w:r>
          </w:p>
        </w:tc>
        <w:tc>
          <w:tcPr>
            <w:tcW w:w="820" w:type="dxa"/>
          </w:tcPr>
          <w:p w:rsidR="004A4432" w:rsidRDefault="004A4432" w:rsidP="007B3A68">
            <w:pPr>
              <w:jc w:val="right"/>
            </w:pPr>
          </w:p>
        </w:tc>
        <w:tc>
          <w:tcPr>
            <w:tcW w:w="820" w:type="dxa"/>
          </w:tcPr>
          <w:p w:rsidR="004A4432" w:rsidRDefault="00EE0021" w:rsidP="007B3A68">
            <w:pPr>
              <w:jc w:val="right"/>
            </w:pPr>
            <w:r>
              <w:t xml:space="preserve"> 5 000 000 </w:t>
            </w:r>
          </w:p>
        </w:tc>
      </w:tr>
      <w:tr w:rsidR="004A4432" w:rsidTr="007B3A68">
        <w:trPr>
          <w:trHeight w:val="340"/>
        </w:trPr>
        <w:tc>
          <w:tcPr>
            <w:tcW w:w="3280" w:type="dxa"/>
          </w:tcPr>
          <w:p w:rsidR="004A4432" w:rsidRDefault="004A4432" w:rsidP="007B3A68"/>
        </w:tc>
        <w:tc>
          <w:tcPr>
            <w:tcW w:w="820" w:type="dxa"/>
          </w:tcPr>
          <w:p w:rsidR="004A4432" w:rsidRDefault="004A4432" w:rsidP="007B3A68">
            <w:pPr>
              <w:jc w:val="right"/>
            </w:pPr>
          </w:p>
        </w:tc>
        <w:tc>
          <w:tcPr>
            <w:tcW w:w="820" w:type="dxa"/>
          </w:tcPr>
          <w:p w:rsidR="004A4432" w:rsidRDefault="00EE0021" w:rsidP="007B3A68">
            <w:pPr>
              <w:jc w:val="right"/>
              <w:rPr>
                <w:bCs/>
              </w:rPr>
            </w:pPr>
            <w:r>
              <w:rPr>
                <w:rStyle w:val="halvfet0"/>
              </w:rPr>
              <w:t>Statens forretningsdrift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EE0021" w:rsidP="007B3A68">
            <w:r>
              <w:t>2445</w:t>
            </w:r>
          </w:p>
        </w:tc>
        <w:tc>
          <w:tcPr>
            <w:tcW w:w="820" w:type="dxa"/>
          </w:tcPr>
          <w:p w:rsidR="004A4432" w:rsidRDefault="004A4432" w:rsidP="007B3A68">
            <w:pPr>
              <w:jc w:val="right"/>
            </w:pPr>
          </w:p>
        </w:tc>
        <w:tc>
          <w:tcPr>
            <w:tcW w:w="820" w:type="dxa"/>
          </w:tcPr>
          <w:p w:rsidR="004A4432" w:rsidRDefault="00EE0021" w:rsidP="007B3A68">
            <w:pPr>
              <w:jc w:val="right"/>
            </w:pPr>
            <w:r>
              <w:t>Statsbygg</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500"/>
        </w:trPr>
        <w:tc>
          <w:tcPr>
            <w:tcW w:w="3280" w:type="dxa"/>
          </w:tcPr>
          <w:p w:rsidR="004A4432" w:rsidRDefault="004A4432" w:rsidP="007B3A68"/>
        </w:tc>
        <w:tc>
          <w:tcPr>
            <w:tcW w:w="820" w:type="dxa"/>
          </w:tcPr>
          <w:p w:rsidR="004A4432" w:rsidRDefault="00EE0021" w:rsidP="007B3A68">
            <w:pPr>
              <w:jc w:val="right"/>
            </w:pPr>
            <w:r>
              <w:t>30</w:t>
            </w:r>
          </w:p>
        </w:tc>
        <w:tc>
          <w:tcPr>
            <w:tcW w:w="820" w:type="dxa"/>
          </w:tcPr>
          <w:p w:rsidR="004A4432" w:rsidRDefault="00EE0021" w:rsidP="007B3A68">
            <w:pPr>
              <w:jc w:val="right"/>
            </w:pPr>
            <w:r>
              <w:t xml:space="preserve">Prosjektering av bygg, </w:t>
            </w:r>
            <w:r>
              <w:rPr>
                <w:rStyle w:val="kursiv"/>
              </w:rPr>
              <w:t>kan overføres</w:t>
            </w:r>
            <w:r>
              <w:tab/>
            </w:r>
          </w:p>
        </w:tc>
        <w:tc>
          <w:tcPr>
            <w:tcW w:w="820" w:type="dxa"/>
          </w:tcPr>
          <w:p w:rsidR="004A4432" w:rsidRDefault="00EE0021" w:rsidP="007B3A68">
            <w:pPr>
              <w:jc w:val="right"/>
            </w:pPr>
            <w:r>
              <w:t>Omdisponering mellom postane</w:t>
            </w:r>
          </w:p>
        </w:tc>
        <w:tc>
          <w:tcPr>
            <w:tcW w:w="820" w:type="dxa"/>
          </w:tcPr>
          <w:p w:rsidR="004A4432" w:rsidRDefault="00EE0021" w:rsidP="007B3A68">
            <w:pPr>
              <w:jc w:val="right"/>
            </w:pPr>
            <w:r>
              <w:t>S</w:t>
            </w:r>
          </w:p>
        </w:tc>
        <w:tc>
          <w:tcPr>
            <w:tcW w:w="820" w:type="dxa"/>
          </w:tcPr>
          <w:p w:rsidR="004A4432" w:rsidRDefault="00EE0021" w:rsidP="007B3A68">
            <w:pPr>
              <w:jc w:val="right"/>
            </w:pPr>
            <w:r>
              <w:t>14.12.2018</w:t>
            </w:r>
          </w:p>
        </w:tc>
        <w:tc>
          <w:tcPr>
            <w:tcW w:w="820" w:type="dxa"/>
          </w:tcPr>
          <w:p w:rsidR="004A4432" w:rsidRDefault="00EE0021" w:rsidP="007B3A68">
            <w:pPr>
              <w:jc w:val="right"/>
            </w:pPr>
            <w:r>
              <w:t>31/33/45/49</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30</w:t>
            </w:r>
          </w:p>
        </w:tc>
        <w:tc>
          <w:tcPr>
            <w:tcW w:w="820" w:type="dxa"/>
          </w:tcPr>
          <w:p w:rsidR="004A4432" w:rsidRDefault="00EE0021" w:rsidP="007B3A68">
            <w:pPr>
              <w:jc w:val="right"/>
            </w:pPr>
            <w:r>
              <w:t xml:space="preserve">Prosjektering av bygg, </w:t>
            </w:r>
            <w:r>
              <w:rPr>
                <w:rStyle w:val="kursiv"/>
              </w:rPr>
              <w:t>kan overføres</w:t>
            </w:r>
            <w:r>
              <w:tab/>
            </w:r>
          </w:p>
        </w:tc>
        <w:tc>
          <w:tcPr>
            <w:tcW w:w="820" w:type="dxa"/>
          </w:tcPr>
          <w:p w:rsidR="004A4432" w:rsidRDefault="00EE0021" w:rsidP="007B3A68">
            <w:pPr>
              <w:jc w:val="right"/>
            </w:pPr>
            <w:r>
              <w:t>Overskriding</w:t>
            </w:r>
            <w:r>
              <w:rPr>
                <w:rStyle w:val="skrift-hevet"/>
              </w:rPr>
              <w:t>7)</w:t>
            </w:r>
          </w:p>
        </w:tc>
        <w:tc>
          <w:tcPr>
            <w:tcW w:w="820" w:type="dxa"/>
          </w:tcPr>
          <w:p w:rsidR="004A4432" w:rsidRDefault="00EE0021" w:rsidP="007B3A68">
            <w:pPr>
              <w:jc w:val="right"/>
            </w:pPr>
            <w:r>
              <w:t>S</w:t>
            </w:r>
          </w:p>
        </w:tc>
        <w:tc>
          <w:tcPr>
            <w:tcW w:w="820" w:type="dxa"/>
          </w:tcPr>
          <w:p w:rsidR="004A4432" w:rsidRDefault="00EE0021" w:rsidP="007B3A68">
            <w:pPr>
              <w:jc w:val="right"/>
            </w:pPr>
            <w:r>
              <w:t>14.12.2018</w:t>
            </w:r>
          </w:p>
        </w:tc>
        <w:tc>
          <w:tcPr>
            <w:tcW w:w="820" w:type="dxa"/>
          </w:tcPr>
          <w:p w:rsidR="004A4432" w:rsidRDefault="004A4432" w:rsidP="007B3A68">
            <w:pPr>
              <w:jc w:val="right"/>
            </w:pP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30</w:t>
            </w:r>
          </w:p>
        </w:tc>
        <w:tc>
          <w:tcPr>
            <w:tcW w:w="820" w:type="dxa"/>
          </w:tcPr>
          <w:p w:rsidR="004A4432" w:rsidRDefault="00EE0021" w:rsidP="007B3A68">
            <w:pPr>
              <w:jc w:val="right"/>
            </w:pPr>
            <w:r>
              <w:t xml:space="preserve">Prosjektering av bygg, </w:t>
            </w:r>
            <w:r>
              <w:rPr>
                <w:rStyle w:val="kursiv"/>
              </w:rPr>
              <w:t>kan overføres</w:t>
            </w:r>
            <w:r>
              <w:tab/>
            </w:r>
          </w:p>
        </w:tc>
        <w:tc>
          <w:tcPr>
            <w:tcW w:w="820" w:type="dxa"/>
          </w:tcPr>
          <w:p w:rsidR="004A4432" w:rsidRDefault="00EE0021" w:rsidP="007B3A68">
            <w:pPr>
              <w:jc w:val="right"/>
            </w:pPr>
            <w:r>
              <w:t>Overskriding</w:t>
            </w:r>
            <w:r>
              <w:rPr>
                <w:rStyle w:val="skrift-hevet"/>
              </w:rPr>
              <w:t>8)</w:t>
            </w:r>
          </w:p>
        </w:tc>
        <w:tc>
          <w:tcPr>
            <w:tcW w:w="820" w:type="dxa"/>
          </w:tcPr>
          <w:p w:rsidR="004A4432" w:rsidRDefault="00EE0021" w:rsidP="007B3A68">
            <w:pPr>
              <w:jc w:val="right"/>
            </w:pPr>
            <w:r>
              <w:t>S</w:t>
            </w:r>
          </w:p>
        </w:tc>
        <w:tc>
          <w:tcPr>
            <w:tcW w:w="820" w:type="dxa"/>
          </w:tcPr>
          <w:p w:rsidR="004A4432" w:rsidRDefault="00EE0021" w:rsidP="007B3A68">
            <w:pPr>
              <w:jc w:val="right"/>
            </w:pPr>
            <w:r>
              <w:t>14.12.2018</w:t>
            </w:r>
          </w:p>
        </w:tc>
        <w:tc>
          <w:tcPr>
            <w:tcW w:w="820" w:type="dxa"/>
          </w:tcPr>
          <w:p w:rsidR="004A4432" w:rsidRDefault="004A4432" w:rsidP="007B3A68">
            <w:pPr>
              <w:jc w:val="right"/>
            </w:pPr>
          </w:p>
        </w:tc>
        <w:tc>
          <w:tcPr>
            <w:tcW w:w="820" w:type="dxa"/>
          </w:tcPr>
          <w:p w:rsidR="004A4432" w:rsidRDefault="00EE0021" w:rsidP="007B3A68">
            <w:pPr>
              <w:jc w:val="right"/>
            </w:pPr>
            <w:r>
              <w:t xml:space="preserve"> 250 000 </w:t>
            </w:r>
          </w:p>
        </w:tc>
      </w:tr>
      <w:tr w:rsidR="004A4432" w:rsidTr="007B3A68">
        <w:trPr>
          <w:trHeight w:val="500"/>
        </w:trPr>
        <w:tc>
          <w:tcPr>
            <w:tcW w:w="3280" w:type="dxa"/>
          </w:tcPr>
          <w:p w:rsidR="004A4432" w:rsidRDefault="004A4432" w:rsidP="007B3A68"/>
        </w:tc>
        <w:tc>
          <w:tcPr>
            <w:tcW w:w="820" w:type="dxa"/>
          </w:tcPr>
          <w:p w:rsidR="004A4432" w:rsidRDefault="00EE0021" w:rsidP="007B3A68">
            <w:pPr>
              <w:jc w:val="right"/>
            </w:pPr>
            <w:r>
              <w:t>31</w:t>
            </w:r>
          </w:p>
        </w:tc>
        <w:tc>
          <w:tcPr>
            <w:tcW w:w="820" w:type="dxa"/>
          </w:tcPr>
          <w:p w:rsidR="004A4432" w:rsidRDefault="00EE0021" w:rsidP="007B3A68">
            <w:pPr>
              <w:jc w:val="right"/>
            </w:pPr>
            <w:r>
              <w:t xml:space="preserve">Igangsetting av ordinære byggeprosjekter, </w:t>
            </w:r>
            <w:r>
              <w:rPr>
                <w:rStyle w:val="kursiv"/>
              </w:rPr>
              <w:t>kan overføres</w:t>
            </w:r>
            <w:r>
              <w:tab/>
            </w:r>
          </w:p>
        </w:tc>
        <w:tc>
          <w:tcPr>
            <w:tcW w:w="820" w:type="dxa"/>
          </w:tcPr>
          <w:p w:rsidR="004A4432" w:rsidRDefault="00EE0021" w:rsidP="007B3A68">
            <w:pPr>
              <w:jc w:val="right"/>
            </w:pPr>
            <w:r>
              <w:t>Omdisponering mellom postane</w:t>
            </w:r>
          </w:p>
        </w:tc>
        <w:tc>
          <w:tcPr>
            <w:tcW w:w="820" w:type="dxa"/>
          </w:tcPr>
          <w:p w:rsidR="004A4432" w:rsidRDefault="00EE0021" w:rsidP="007B3A68">
            <w:pPr>
              <w:jc w:val="right"/>
            </w:pPr>
            <w:r>
              <w:t>S</w:t>
            </w:r>
          </w:p>
        </w:tc>
        <w:tc>
          <w:tcPr>
            <w:tcW w:w="820" w:type="dxa"/>
          </w:tcPr>
          <w:p w:rsidR="004A4432" w:rsidRDefault="00EE0021" w:rsidP="007B3A68">
            <w:pPr>
              <w:jc w:val="right"/>
            </w:pPr>
            <w:r>
              <w:t>14.12.2018</w:t>
            </w:r>
          </w:p>
        </w:tc>
        <w:tc>
          <w:tcPr>
            <w:tcW w:w="820" w:type="dxa"/>
          </w:tcPr>
          <w:p w:rsidR="004A4432" w:rsidRDefault="00EE0021" w:rsidP="007B3A68">
            <w:pPr>
              <w:jc w:val="right"/>
            </w:pPr>
            <w:r>
              <w:t>30/33/45/49</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31</w:t>
            </w:r>
          </w:p>
        </w:tc>
        <w:tc>
          <w:tcPr>
            <w:tcW w:w="820" w:type="dxa"/>
          </w:tcPr>
          <w:p w:rsidR="004A4432" w:rsidRDefault="00EE0021" w:rsidP="007B3A68">
            <w:pPr>
              <w:jc w:val="right"/>
            </w:pPr>
            <w:r>
              <w:t xml:space="preserve">Igangsetting av ordinære byggeprosjekter, </w:t>
            </w:r>
            <w:r>
              <w:rPr>
                <w:rStyle w:val="kursiv"/>
              </w:rPr>
              <w:t>kan overføres</w:t>
            </w:r>
            <w:r>
              <w:tab/>
            </w:r>
          </w:p>
        </w:tc>
        <w:tc>
          <w:tcPr>
            <w:tcW w:w="820" w:type="dxa"/>
          </w:tcPr>
          <w:p w:rsidR="004A4432" w:rsidRDefault="00EE0021" w:rsidP="007B3A68">
            <w:pPr>
              <w:jc w:val="right"/>
            </w:pPr>
            <w:r>
              <w:t>Overskriding</w:t>
            </w:r>
            <w:r>
              <w:rPr>
                <w:rStyle w:val="skrift-hevet"/>
              </w:rPr>
              <w:t>7)</w:t>
            </w:r>
          </w:p>
        </w:tc>
        <w:tc>
          <w:tcPr>
            <w:tcW w:w="820" w:type="dxa"/>
          </w:tcPr>
          <w:p w:rsidR="004A4432" w:rsidRDefault="00EE0021" w:rsidP="007B3A68">
            <w:pPr>
              <w:jc w:val="right"/>
            </w:pPr>
            <w:r>
              <w:t>S</w:t>
            </w:r>
          </w:p>
        </w:tc>
        <w:tc>
          <w:tcPr>
            <w:tcW w:w="820" w:type="dxa"/>
          </w:tcPr>
          <w:p w:rsidR="004A4432" w:rsidRDefault="00EE0021" w:rsidP="007B3A68">
            <w:pPr>
              <w:jc w:val="right"/>
            </w:pPr>
            <w:r>
              <w:t>14.12.2018</w:t>
            </w:r>
          </w:p>
        </w:tc>
        <w:tc>
          <w:tcPr>
            <w:tcW w:w="820" w:type="dxa"/>
          </w:tcPr>
          <w:p w:rsidR="004A4432" w:rsidRDefault="004A4432" w:rsidP="007B3A68">
            <w:pPr>
              <w:jc w:val="right"/>
            </w:pP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31</w:t>
            </w:r>
          </w:p>
        </w:tc>
        <w:tc>
          <w:tcPr>
            <w:tcW w:w="820" w:type="dxa"/>
          </w:tcPr>
          <w:p w:rsidR="004A4432" w:rsidRDefault="00EE0021" w:rsidP="007B3A68">
            <w:pPr>
              <w:jc w:val="right"/>
            </w:pPr>
            <w:r>
              <w:t xml:space="preserve">Igangsetting av ordinære byggeprosjekter, </w:t>
            </w:r>
            <w:r>
              <w:rPr>
                <w:rStyle w:val="kursiv"/>
              </w:rPr>
              <w:t>kan overføres</w:t>
            </w:r>
            <w:r>
              <w:tab/>
            </w:r>
          </w:p>
        </w:tc>
        <w:tc>
          <w:tcPr>
            <w:tcW w:w="820" w:type="dxa"/>
          </w:tcPr>
          <w:p w:rsidR="004A4432" w:rsidRDefault="00EE0021" w:rsidP="007B3A68">
            <w:pPr>
              <w:jc w:val="right"/>
            </w:pPr>
            <w:r>
              <w:t>Overskriding</w:t>
            </w:r>
            <w:r>
              <w:rPr>
                <w:rStyle w:val="skrift-hevet"/>
              </w:rPr>
              <w:t>8)</w:t>
            </w:r>
          </w:p>
        </w:tc>
        <w:tc>
          <w:tcPr>
            <w:tcW w:w="820" w:type="dxa"/>
          </w:tcPr>
          <w:p w:rsidR="004A4432" w:rsidRDefault="00EE0021" w:rsidP="007B3A68">
            <w:pPr>
              <w:jc w:val="right"/>
            </w:pPr>
            <w:r>
              <w:t>S</w:t>
            </w:r>
          </w:p>
        </w:tc>
        <w:tc>
          <w:tcPr>
            <w:tcW w:w="820" w:type="dxa"/>
          </w:tcPr>
          <w:p w:rsidR="004A4432" w:rsidRDefault="00EE0021" w:rsidP="007B3A68">
            <w:pPr>
              <w:jc w:val="right"/>
            </w:pPr>
            <w:r>
              <w:t>14.12.2018</w:t>
            </w:r>
          </w:p>
        </w:tc>
        <w:tc>
          <w:tcPr>
            <w:tcW w:w="820" w:type="dxa"/>
          </w:tcPr>
          <w:p w:rsidR="004A4432" w:rsidRDefault="004A4432" w:rsidP="007B3A68">
            <w:pPr>
              <w:jc w:val="right"/>
            </w:pPr>
          </w:p>
        </w:tc>
        <w:tc>
          <w:tcPr>
            <w:tcW w:w="820" w:type="dxa"/>
          </w:tcPr>
          <w:p w:rsidR="004A4432" w:rsidRDefault="00EE0021" w:rsidP="007B3A68">
            <w:pPr>
              <w:jc w:val="right"/>
            </w:pPr>
            <w:r>
              <w:t xml:space="preserve"> 250 000 </w:t>
            </w:r>
          </w:p>
        </w:tc>
      </w:tr>
      <w:tr w:rsidR="004A4432" w:rsidTr="007B3A68">
        <w:trPr>
          <w:trHeight w:val="500"/>
        </w:trPr>
        <w:tc>
          <w:tcPr>
            <w:tcW w:w="3280" w:type="dxa"/>
          </w:tcPr>
          <w:p w:rsidR="004A4432" w:rsidRDefault="004A4432" w:rsidP="007B3A68"/>
        </w:tc>
        <w:tc>
          <w:tcPr>
            <w:tcW w:w="820" w:type="dxa"/>
          </w:tcPr>
          <w:p w:rsidR="004A4432" w:rsidRDefault="00EE0021" w:rsidP="007B3A68">
            <w:pPr>
              <w:jc w:val="right"/>
            </w:pPr>
            <w:r>
              <w:t>32</w:t>
            </w:r>
          </w:p>
        </w:tc>
        <w:tc>
          <w:tcPr>
            <w:tcW w:w="820" w:type="dxa"/>
          </w:tcPr>
          <w:p w:rsidR="004A4432" w:rsidRDefault="00EE0021" w:rsidP="007B3A68">
            <w:pPr>
              <w:jc w:val="right"/>
            </w:pPr>
            <w:r>
              <w:t xml:space="preserve">Prosjektering og igangsetting av brukerfinansierte byggeprosjekter, </w:t>
            </w:r>
            <w:r>
              <w:rPr>
                <w:rStyle w:val="kursiv"/>
              </w:rPr>
              <w:t>kan overføres</w:t>
            </w:r>
            <w:r>
              <w:tab/>
            </w:r>
          </w:p>
        </w:tc>
        <w:tc>
          <w:tcPr>
            <w:tcW w:w="820" w:type="dxa"/>
          </w:tcPr>
          <w:p w:rsidR="004A4432" w:rsidRDefault="00EE0021" w:rsidP="007B3A68">
            <w:pPr>
              <w:jc w:val="right"/>
            </w:pPr>
            <w:r>
              <w:t>Omdisponering mellom postane</w:t>
            </w:r>
          </w:p>
        </w:tc>
        <w:tc>
          <w:tcPr>
            <w:tcW w:w="820" w:type="dxa"/>
          </w:tcPr>
          <w:p w:rsidR="004A4432" w:rsidRDefault="00EE0021" w:rsidP="007B3A68">
            <w:pPr>
              <w:jc w:val="right"/>
            </w:pPr>
            <w:r>
              <w:t>S</w:t>
            </w:r>
          </w:p>
        </w:tc>
        <w:tc>
          <w:tcPr>
            <w:tcW w:w="820" w:type="dxa"/>
          </w:tcPr>
          <w:p w:rsidR="004A4432" w:rsidRDefault="00EE0021" w:rsidP="007B3A68">
            <w:pPr>
              <w:jc w:val="right"/>
            </w:pPr>
            <w:r>
              <w:t>14.12.2018</w:t>
            </w:r>
          </w:p>
        </w:tc>
        <w:tc>
          <w:tcPr>
            <w:tcW w:w="820" w:type="dxa"/>
          </w:tcPr>
          <w:p w:rsidR="004A4432" w:rsidRDefault="00EE0021" w:rsidP="007B3A68">
            <w:pPr>
              <w:jc w:val="right"/>
            </w:pPr>
            <w:r>
              <w:t>34/49</w:t>
            </w:r>
          </w:p>
        </w:tc>
        <w:tc>
          <w:tcPr>
            <w:tcW w:w="820" w:type="dxa"/>
          </w:tcPr>
          <w:p w:rsidR="004A4432" w:rsidRDefault="00EE0021" w:rsidP="007B3A68">
            <w:pPr>
              <w:jc w:val="right"/>
            </w:pPr>
            <w:r>
              <w:t>Utan beløp</w:t>
            </w:r>
          </w:p>
        </w:tc>
      </w:tr>
      <w:tr w:rsidR="004A4432" w:rsidTr="007B3A68">
        <w:trPr>
          <w:trHeight w:val="500"/>
        </w:trPr>
        <w:tc>
          <w:tcPr>
            <w:tcW w:w="3280" w:type="dxa"/>
          </w:tcPr>
          <w:p w:rsidR="004A4432" w:rsidRDefault="004A4432" w:rsidP="007B3A68"/>
        </w:tc>
        <w:tc>
          <w:tcPr>
            <w:tcW w:w="820" w:type="dxa"/>
          </w:tcPr>
          <w:p w:rsidR="004A4432" w:rsidRDefault="00EE0021" w:rsidP="007B3A68">
            <w:pPr>
              <w:jc w:val="right"/>
            </w:pPr>
            <w:r>
              <w:t>32</w:t>
            </w:r>
          </w:p>
        </w:tc>
        <w:tc>
          <w:tcPr>
            <w:tcW w:w="820" w:type="dxa"/>
          </w:tcPr>
          <w:p w:rsidR="004A4432" w:rsidRDefault="00EE0021" w:rsidP="007B3A68">
            <w:pPr>
              <w:jc w:val="right"/>
            </w:pPr>
            <w:r>
              <w:t xml:space="preserve">Prosjektering og igangsetting av brukerfinansierte byggeprosjekter, </w:t>
            </w:r>
            <w:r>
              <w:rPr>
                <w:rStyle w:val="kursiv"/>
              </w:rPr>
              <w:t>kan overføres</w:t>
            </w:r>
            <w:r>
              <w:tab/>
            </w:r>
          </w:p>
        </w:tc>
        <w:tc>
          <w:tcPr>
            <w:tcW w:w="820" w:type="dxa"/>
          </w:tcPr>
          <w:p w:rsidR="004A4432" w:rsidRDefault="00EE0021" w:rsidP="007B3A68">
            <w:pPr>
              <w:jc w:val="right"/>
            </w:pPr>
            <w:r>
              <w:t>Overskriding</w:t>
            </w:r>
            <w:r>
              <w:rPr>
                <w:rStyle w:val="skrift-hevet"/>
              </w:rPr>
              <w:t>7)</w:t>
            </w:r>
          </w:p>
        </w:tc>
        <w:tc>
          <w:tcPr>
            <w:tcW w:w="820" w:type="dxa"/>
          </w:tcPr>
          <w:p w:rsidR="004A4432" w:rsidRDefault="00EE0021" w:rsidP="007B3A68">
            <w:pPr>
              <w:jc w:val="right"/>
            </w:pPr>
            <w:r>
              <w:t>S</w:t>
            </w:r>
          </w:p>
        </w:tc>
        <w:tc>
          <w:tcPr>
            <w:tcW w:w="820" w:type="dxa"/>
          </w:tcPr>
          <w:p w:rsidR="004A4432" w:rsidRDefault="00EE0021" w:rsidP="007B3A68">
            <w:pPr>
              <w:jc w:val="right"/>
            </w:pPr>
            <w:r>
              <w:t>14.12.2018</w:t>
            </w:r>
          </w:p>
        </w:tc>
        <w:tc>
          <w:tcPr>
            <w:tcW w:w="820" w:type="dxa"/>
          </w:tcPr>
          <w:p w:rsidR="004A4432" w:rsidRDefault="004A4432" w:rsidP="007B3A68">
            <w:pPr>
              <w:jc w:val="right"/>
            </w:pPr>
          </w:p>
        </w:tc>
        <w:tc>
          <w:tcPr>
            <w:tcW w:w="820" w:type="dxa"/>
          </w:tcPr>
          <w:p w:rsidR="004A4432" w:rsidRDefault="00EE0021" w:rsidP="007B3A68">
            <w:pPr>
              <w:jc w:val="right"/>
            </w:pPr>
            <w:r>
              <w:t>Utan beløp</w:t>
            </w:r>
          </w:p>
        </w:tc>
      </w:tr>
      <w:tr w:rsidR="004A4432" w:rsidTr="007B3A68">
        <w:trPr>
          <w:trHeight w:val="500"/>
        </w:trPr>
        <w:tc>
          <w:tcPr>
            <w:tcW w:w="3280" w:type="dxa"/>
          </w:tcPr>
          <w:p w:rsidR="004A4432" w:rsidRDefault="004A4432" w:rsidP="007B3A68"/>
        </w:tc>
        <w:tc>
          <w:tcPr>
            <w:tcW w:w="820" w:type="dxa"/>
          </w:tcPr>
          <w:p w:rsidR="004A4432" w:rsidRDefault="00EE0021" w:rsidP="007B3A68">
            <w:pPr>
              <w:jc w:val="right"/>
            </w:pPr>
            <w:r>
              <w:t>32</w:t>
            </w:r>
          </w:p>
        </w:tc>
        <w:tc>
          <w:tcPr>
            <w:tcW w:w="820" w:type="dxa"/>
          </w:tcPr>
          <w:p w:rsidR="004A4432" w:rsidRDefault="00EE0021" w:rsidP="007B3A68">
            <w:pPr>
              <w:jc w:val="right"/>
            </w:pPr>
            <w:r>
              <w:t xml:space="preserve">Prosjektering og igangsetting av brukerfinansierte byggeprosjekter, </w:t>
            </w:r>
            <w:r>
              <w:rPr>
                <w:rStyle w:val="kursiv"/>
              </w:rPr>
              <w:t>kan overføres</w:t>
            </w:r>
            <w:r>
              <w:tab/>
            </w:r>
          </w:p>
        </w:tc>
        <w:tc>
          <w:tcPr>
            <w:tcW w:w="820" w:type="dxa"/>
          </w:tcPr>
          <w:p w:rsidR="004A4432" w:rsidRDefault="00EE0021" w:rsidP="007B3A68">
            <w:pPr>
              <w:jc w:val="right"/>
            </w:pPr>
            <w:r>
              <w:t>Overskriding</w:t>
            </w:r>
            <w:r>
              <w:rPr>
                <w:rStyle w:val="skrift-hevet"/>
              </w:rPr>
              <w:t>8)</w:t>
            </w:r>
          </w:p>
        </w:tc>
        <w:tc>
          <w:tcPr>
            <w:tcW w:w="820" w:type="dxa"/>
          </w:tcPr>
          <w:p w:rsidR="004A4432" w:rsidRDefault="00EE0021" w:rsidP="007B3A68">
            <w:pPr>
              <w:jc w:val="right"/>
            </w:pPr>
            <w:r>
              <w:t>S</w:t>
            </w:r>
          </w:p>
        </w:tc>
        <w:tc>
          <w:tcPr>
            <w:tcW w:w="820" w:type="dxa"/>
          </w:tcPr>
          <w:p w:rsidR="004A4432" w:rsidRDefault="00EE0021" w:rsidP="007B3A68">
            <w:pPr>
              <w:jc w:val="right"/>
            </w:pPr>
            <w:r>
              <w:t>14.12.2018</w:t>
            </w:r>
          </w:p>
        </w:tc>
        <w:tc>
          <w:tcPr>
            <w:tcW w:w="820" w:type="dxa"/>
          </w:tcPr>
          <w:p w:rsidR="004A4432" w:rsidRDefault="004A4432" w:rsidP="007B3A68">
            <w:pPr>
              <w:jc w:val="right"/>
            </w:pPr>
          </w:p>
        </w:tc>
        <w:tc>
          <w:tcPr>
            <w:tcW w:w="820" w:type="dxa"/>
          </w:tcPr>
          <w:p w:rsidR="004A4432" w:rsidRDefault="00EE0021" w:rsidP="007B3A68">
            <w:pPr>
              <w:jc w:val="right"/>
            </w:pPr>
            <w:r>
              <w:t xml:space="preserve"> 250 000 </w:t>
            </w:r>
          </w:p>
        </w:tc>
      </w:tr>
      <w:tr w:rsidR="004A4432" w:rsidTr="007B3A68">
        <w:trPr>
          <w:trHeight w:val="500"/>
        </w:trPr>
        <w:tc>
          <w:tcPr>
            <w:tcW w:w="3280" w:type="dxa"/>
          </w:tcPr>
          <w:p w:rsidR="004A4432" w:rsidRDefault="004A4432" w:rsidP="007B3A68"/>
        </w:tc>
        <w:tc>
          <w:tcPr>
            <w:tcW w:w="820" w:type="dxa"/>
          </w:tcPr>
          <w:p w:rsidR="004A4432" w:rsidRDefault="00EE0021" w:rsidP="007B3A68">
            <w:pPr>
              <w:jc w:val="right"/>
            </w:pPr>
            <w:r>
              <w:t>33</w:t>
            </w:r>
          </w:p>
        </w:tc>
        <w:tc>
          <w:tcPr>
            <w:tcW w:w="820" w:type="dxa"/>
          </w:tcPr>
          <w:p w:rsidR="004A4432" w:rsidRDefault="00EE0021" w:rsidP="007B3A68">
            <w:pPr>
              <w:jc w:val="right"/>
            </w:pPr>
            <w:r>
              <w:t xml:space="preserve">Videreføring av ordinære byggeprosjekter, </w:t>
            </w:r>
            <w:r>
              <w:rPr>
                <w:rStyle w:val="kursiv"/>
              </w:rPr>
              <w:t>kan overføres</w:t>
            </w:r>
            <w:r>
              <w:tab/>
            </w:r>
          </w:p>
        </w:tc>
        <w:tc>
          <w:tcPr>
            <w:tcW w:w="820" w:type="dxa"/>
          </w:tcPr>
          <w:p w:rsidR="004A4432" w:rsidRDefault="00EE0021" w:rsidP="007B3A68">
            <w:pPr>
              <w:jc w:val="right"/>
            </w:pPr>
            <w:r>
              <w:t>Omdisponering mellom postane</w:t>
            </w:r>
          </w:p>
        </w:tc>
        <w:tc>
          <w:tcPr>
            <w:tcW w:w="820" w:type="dxa"/>
          </w:tcPr>
          <w:p w:rsidR="004A4432" w:rsidRDefault="00EE0021" w:rsidP="007B3A68">
            <w:pPr>
              <w:jc w:val="right"/>
            </w:pPr>
            <w:r>
              <w:t>S</w:t>
            </w:r>
          </w:p>
        </w:tc>
        <w:tc>
          <w:tcPr>
            <w:tcW w:w="820" w:type="dxa"/>
          </w:tcPr>
          <w:p w:rsidR="004A4432" w:rsidRDefault="00EE0021" w:rsidP="007B3A68">
            <w:pPr>
              <w:jc w:val="right"/>
            </w:pPr>
            <w:r>
              <w:t>14.12.2018</w:t>
            </w:r>
          </w:p>
        </w:tc>
        <w:tc>
          <w:tcPr>
            <w:tcW w:w="820" w:type="dxa"/>
          </w:tcPr>
          <w:p w:rsidR="004A4432" w:rsidRDefault="00EE0021" w:rsidP="007B3A68">
            <w:pPr>
              <w:jc w:val="right"/>
            </w:pPr>
            <w:r>
              <w:t>30/31/45/49</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33</w:t>
            </w:r>
          </w:p>
        </w:tc>
        <w:tc>
          <w:tcPr>
            <w:tcW w:w="820" w:type="dxa"/>
          </w:tcPr>
          <w:p w:rsidR="004A4432" w:rsidRDefault="00EE0021" w:rsidP="007B3A68">
            <w:pPr>
              <w:jc w:val="right"/>
            </w:pPr>
            <w:r>
              <w:t xml:space="preserve">Videreføring av ordinære byggeprosjekter, </w:t>
            </w:r>
            <w:r>
              <w:rPr>
                <w:rStyle w:val="kursiv"/>
              </w:rPr>
              <w:t>kan overføres</w:t>
            </w:r>
            <w:r>
              <w:tab/>
            </w:r>
          </w:p>
        </w:tc>
        <w:tc>
          <w:tcPr>
            <w:tcW w:w="820" w:type="dxa"/>
          </w:tcPr>
          <w:p w:rsidR="004A4432" w:rsidRDefault="00EE0021" w:rsidP="007B3A68">
            <w:pPr>
              <w:jc w:val="right"/>
            </w:pPr>
            <w:r>
              <w:t>Overskriding</w:t>
            </w:r>
            <w:r>
              <w:rPr>
                <w:rStyle w:val="skrift-hevet"/>
              </w:rPr>
              <w:t>7)</w:t>
            </w:r>
          </w:p>
        </w:tc>
        <w:tc>
          <w:tcPr>
            <w:tcW w:w="820" w:type="dxa"/>
          </w:tcPr>
          <w:p w:rsidR="004A4432" w:rsidRDefault="00EE0021" w:rsidP="007B3A68">
            <w:pPr>
              <w:jc w:val="right"/>
            </w:pPr>
            <w:r>
              <w:t>S</w:t>
            </w:r>
          </w:p>
        </w:tc>
        <w:tc>
          <w:tcPr>
            <w:tcW w:w="820" w:type="dxa"/>
          </w:tcPr>
          <w:p w:rsidR="004A4432" w:rsidRDefault="00EE0021" w:rsidP="007B3A68">
            <w:pPr>
              <w:jc w:val="right"/>
            </w:pPr>
            <w:r>
              <w:t>14.12.2018</w:t>
            </w:r>
          </w:p>
        </w:tc>
        <w:tc>
          <w:tcPr>
            <w:tcW w:w="820" w:type="dxa"/>
          </w:tcPr>
          <w:p w:rsidR="004A4432" w:rsidRDefault="004A4432" w:rsidP="007B3A68">
            <w:pPr>
              <w:jc w:val="right"/>
            </w:pP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33</w:t>
            </w:r>
          </w:p>
        </w:tc>
        <w:tc>
          <w:tcPr>
            <w:tcW w:w="820" w:type="dxa"/>
          </w:tcPr>
          <w:p w:rsidR="004A4432" w:rsidRDefault="00EE0021" w:rsidP="007B3A68">
            <w:pPr>
              <w:jc w:val="right"/>
            </w:pPr>
            <w:r>
              <w:t xml:space="preserve">Videreføring av ordinære byggeprosjekter, </w:t>
            </w:r>
            <w:r>
              <w:rPr>
                <w:rStyle w:val="kursiv"/>
              </w:rPr>
              <w:t>kan overføres</w:t>
            </w:r>
            <w:r>
              <w:tab/>
            </w:r>
          </w:p>
        </w:tc>
        <w:tc>
          <w:tcPr>
            <w:tcW w:w="820" w:type="dxa"/>
          </w:tcPr>
          <w:p w:rsidR="004A4432" w:rsidRDefault="00EE0021" w:rsidP="007B3A68">
            <w:pPr>
              <w:jc w:val="right"/>
            </w:pPr>
            <w:r>
              <w:t>Overskriding</w:t>
            </w:r>
            <w:r>
              <w:rPr>
                <w:rStyle w:val="skrift-hevet"/>
              </w:rPr>
              <w:t>8)</w:t>
            </w:r>
          </w:p>
        </w:tc>
        <w:tc>
          <w:tcPr>
            <w:tcW w:w="820" w:type="dxa"/>
          </w:tcPr>
          <w:p w:rsidR="004A4432" w:rsidRDefault="00EE0021" w:rsidP="007B3A68">
            <w:pPr>
              <w:jc w:val="right"/>
            </w:pPr>
            <w:r>
              <w:t>S</w:t>
            </w:r>
          </w:p>
        </w:tc>
        <w:tc>
          <w:tcPr>
            <w:tcW w:w="820" w:type="dxa"/>
          </w:tcPr>
          <w:p w:rsidR="004A4432" w:rsidRDefault="00EE0021" w:rsidP="007B3A68">
            <w:pPr>
              <w:jc w:val="right"/>
            </w:pPr>
            <w:r>
              <w:t>14.12.2018</w:t>
            </w:r>
          </w:p>
        </w:tc>
        <w:tc>
          <w:tcPr>
            <w:tcW w:w="820" w:type="dxa"/>
          </w:tcPr>
          <w:p w:rsidR="004A4432" w:rsidRDefault="004A4432" w:rsidP="007B3A68">
            <w:pPr>
              <w:jc w:val="right"/>
            </w:pPr>
          </w:p>
        </w:tc>
        <w:tc>
          <w:tcPr>
            <w:tcW w:w="820" w:type="dxa"/>
          </w:tcPr>
          <w:p w:rsidR="004A4432" w:rsidRDefault="00EE0021" w:rsidP="007B3A68">
            <w:pPr>
              <w:jc w:val="right"/>
            </w:pPr>
            <w:r>
              <w:t xml:space="preserve"> 250 000 </w:t>
            </w:r>
          </w:p>
        </w:tc>
      </w:tr>
      <w:tr w:rsidR="004A4432" w:rsidTr="007B3A68">
        <w:trPr>
          <w:trHeight w:val="500"/>
        </w:trPr>
        <w:tc>
          <w:tcPr>
            <w:tcW w:w="3280" w:type="dxa"/>
          </w:tcPr>
          <w:p w:rsidR="004A4432" w:rsidRDefault="004A4432" w:rsidP="007B3A68"/>
        </w:tc>
        <w:tc>
          <w:tcPr>
            <w:tcW w:w="820" w:type="dxa"/>
          </w:tcPr>
          <w:p w:rsidR="004A4432" w:rsidRDefault="00EE0021" w:rsidP="007B3A68">
            <w:pPr>
              <w:jc w:val="right"/>
            </w:pPr>
            <w:r>
              <w:t>34</w:t>
            </w:r>
          </w:p>
        </w:tc>
        <w:tc>
          <w:tcPr>
            <w:tcW w:w="820" w:type="dxa"/>
          </w:tcPr>
          <w:p w:rsidR="004A4432" w:rsidRDefault="00EE0021" w:rsidP="007B3A68">
            <w:pPr>
              <w:jc w:val="right"/>
            </w:pPr>
            <w:r>
              <w:t xml:space="preserve">Videreføring av brukerfinansierte byggeprosjekter,  </w:t>
            </w:r>
            <w:r>
              <w:rPr>
                <w:rStyle w:val="kursiv"/>
              </w:rPr>
              <w:t>kan overføres</w:t>
            </w:r>
            <w:r>
              <w:tab/>
            </w:r>
          </w:p>
        </w:tc>
        <w:tc>
          <w:tcPr>
            <w:tcW w:w="820" w:type="dxa"/>
          </w:tcPr>
          <w:p w:rsidR="004A4432" w:rsidRDefault="00EE0021" w:rsidP="007B3A68">
            <w:pPr>
              <w:jc w:val="right"/>
            </w:pPr>
            <w:r>
              <w:t>Omdisponering mellom postane</w:t>
            </w:r>
          </w:p>
        </w:tc>
        <w:tc>
          <w:tcPr>
            <w:tcW w:w="820" w:type="dxa"/>
          </w:tcPr>
          <w:p w:rsidR="004A4432" w:rsidRDefault="00EE0021" w:rsidP="007B3A68">
            <w:pPr>
              <w:jc w:val="right"/>
            </w:pPr>
            <w:r>
              <w:t>S</w:t>
            </w:r>
          </w:p>
        </w:tc>
        <w:tc>
          <w:tcPr>
            <w:tcW w:w="820" w:type="dxa"/>
          </w:tcPr>
          <w:p w:rsidR="004A4432" w:rsidRDefault="00EE0021" w:rsidP="007B3A68">
            <w:pPr>
              <w:jc w:val="right"/>
            </w:pPr>
            <w:r>
              <w:t>14.12.2018</w:t>
            </w:r>
          </w:p>
        </w:tc>
        <w:tc>
          <w:tcPr>
            <w:tcW w:w="820" w:type="dxa"/>
          </w:tcPr>
          <w:p w:rsidR="004A4432" w:rsidRDefault="00EE0021" w:rsidP="007B3A68">
            <w:pPr>
              <w:jc w:val="right"/>
            </w:pPr>
            <w:r>
              <w:t>32/49</w:t>
            </w:r>
          </w:p>
        </w:tc>
        <w:tc>
          <w:tcPr>
            <w:tcW w:w="820" w:type="dxa"/>
          </w:tcPr>
          <w:p w:rsidR="004A4432" w:rsidRDefault="00EE0021" w:rsidP="007B3A68">
            <w:pPr>
              <w:jc w:val="right"/>
            </w:pPr>
            <w:r>
              <w:t>Utan beløp</w:t>
            </w:r>
          </w:p>
        </w:tc>
      </w:tr>
      <w:tr w:rsidR="004A4432" w:rsidTr="007B3A68">
        <w:trPr>
          <w:trHeight w:val="580"/>
        </w:trPr>
        <w:tc>
          <w:tcPr>
            <w:tcW w:w="3280" w:type="dxa"/>
          </w:tcPr>
          <w:p w:rsidR="004A4432" w:rsidRDefault="004A4432" w:rsidP="007B3A68"/>
        </w:tc>
        <w:tc>
          <w:tcPr>
            <w:tcW w:w="820" w:type="dxa"/>
          </w:tcPr>
          <w:p w:rsidR="004A4432" w:rsidRDefault="00EE0021" w:rsidP="007B3A68">
            <w:pPr>
              <w:jc w:val="right"/>
            </w:pPr>
            <w:r>
              <w:t>34</w:t>
            </w:r>
          </w:p>
        </w:tc>
        <w:tc>
          <w:tcPr>
            <w:tcW w:w="820" w:type="dxa"/>
          </w:tcPr>
          <w:p w:rsidR="004A4432" w:rsidRDefault="00EE0021" w:rsidP="007B3A68">
            <w:pPr>
              <w:jc w:val="right"/>
            </w:pPr>
            <w:r>
              <w:t xml:space="preserve">Videreføring av brukerfinansierte byggeprosjekter,  </w:t>
            </w:r>
            <w:r>
              <w:rPr>
                <w:rStyle w:val="kursiv"/>
              </w:rPr>
              <w:t>kan overføres</w:t>
            </w:r>
            <w:r>
              <w:tab/>
            </w:r>
          </w:p>
        </w:tc>
        <w:tc>
          <w:tcPr>
            <w:tcW w:w="820" w:type="dxa"/>
          </w:tcPr>
          <w:p w:rsidR="004A4432" w:rsidRDefault="00EE0021" w:rsidP="007B3A68">
            <w:pPr>
              <w:jc w:val="right"/>
            </w:pPr>
            <w:r>
              <w:t>Overskriding</w:t>
            </w:r>
            <w:r>
              <w:rPr>
                <w:rStyle w:val="skrift-hevet"/>
              </w:rPr>
              <w:t>7)</w:t>
            </w:r>
          </w:p>
        </w:tc>
        <w:tc>
          <w:tcPr>
            <w:tcW w:w="820" w:type="dxa"/>
          </w:tcPr>
          <w:p w:rsidR="004A4432" w:rsidRDefault="00EE0021" w:rsidP="007B3A68">
            <w:pPr>
              <w:jc w:val="right"/>
            </w:pPr>
            <w:r>
              <w:t>S</w:t>
            </w:r>
          </w:p>
        </w:tc>
        <w:tc>
          <w:tcPr>
            <w:tcW w:w="820" w:type="dxa"/>
          </w:tcPr>
          <w:p w:rsidR="004A4432" w:rsidRDefault="00EE0021" w:rsidP="007B3A68">
            <w:pPr>
              <w:jc w:val="right"/>
            </w:pPr>
            <w:r>
              <w:t>14.12.2018</w:t>
            </w:r>
          </w:p>
        </w:tc>
        <w:tc>
          <w:tcPr>
            <w:tcW w:w="820" w:type="dxa"/>
          </w:tcPr>
          <w:p w:rsidR="004A4432" w:rsidRDefault="004A4432" w:rsidP="007B3A68">
            <w:pPr>
              <w:jc w:val="right"/>
            </w:pPr>
          </w:p>
        </w:tc>
        <w:tc>
          <w:tcPr>
            <w:tcW w:w="820" w:type="dxa"/>
          </w:tcPr>
          <w:p w:rsidR="004A4432" w:rsidRDefault="00EE0021" w:rsidP="007B3A68">
            <w:pPr>
              <w:jc w:val="right"/>
            </w:pPr>
            <w:r>
              <w:t>Utan beløp</w:t>
            </w:r>
          </w:p>
        </w:tc>
      </w:tr>
      <w:tr w:rsidR="004A4432" w:rsidTr="007B3A68">
        <w:trPr>
          <w:trHeight w:val="500"/>
        </w:trPr>
        <w:tc>
          <w:tcPr>
            <w:tcW w:w="3280" w:type="dxa"/>
          </w:tcPr>
          <w:p w:rsidR="004A4432" w:rsidRDefault="004A4432" w:rsidP="007B3A68"/>
        </w:tc>
        <w:tc>
          <w:tcPr>
            <w:tcW w:w="820" w:type="dxa"/>
          </w:tcPr>
          <w:p w:rsidR="004A4432" w:rsidRDefault="00EE0021" w:rsidP="007B3A68">
            <w:pPr>
              <w:jc w:val="right"/>
            </w:pPr>
            <w:r>
              <w:t>34</w:t>
            </w:r>
          </w:p>
        </w:tc>
        <w:tc>
          <w:tcPr>
            <w:tcW w:w="820" w:type="dxa"/>
          </w:tcPr>
          <w:p w:rsidR="004A4432" w:rsidRDefault="00EE0021" w:rsidP="007B3A68">
            <w:pPr>
              <w:jc w:val="right"/>
            </w:pPr>
            <w:r>
              <w:t xml:space="preserve">Videreføring av brukerfinansierte byggeprosjekter,  </w:t>
            </w:r>
            <w:r>
              <w:rPr>
                <w:rStyle w:val="kursiv"/>
              </w:rPr>
              <w:t>kan overføres</w:t>
            </w:r>
            <w:r>
              <w:tab/>
            </w:r>
          </w:p>
        </w:tc>
        <w:tc>
          <w:tcPr>
            <w:tcW w:w="820" w:type="dxa"/>
          </w:tcPr>
          <w:p w:rsidR="004A4432" w:rsidRDefault="00EE0021" w:rsidP="007B3A68">
            <w:pPr>
              <w:jc w:val="right"/>
            </w:pPr>
            <w:r>
              <w:t>Overskriding</w:t>
            </w:r>
            <w:r>
              <w:rPr>
                <w:rStyle w:val="skrift-hevet"/>
              </w:rPr>
              <w:t>8)</w:t>
            </w:r>
          </w:p>
        </w:tc>
        <w:tc>
          <w:tcPr>
            <w:tcW w:w="820" w:type="dxa"/>
          </w:tcPr>
          <w:p w:rsidR="004A4432" w:rsidRDefault="00EE0021" w:rsidP="007B3A68">
            <w:pPr>
              <w:jc w:val="right"/>
            </w:pPr>
            <w:r>
              <w:t>S</w:t>
            </w:r>
          </w:p>
        </w:tc>
        <w:tc>
          <w:tcPr>
            <w:tcW w:w="820" w:type="dxa"/>
          </w:tcPr>
          <w:p w:rsidR="004A4432" w:rsidRDefault="00EE0021" w:rsidP="007B3A68">
            <w:pPr>
              <w:jc w:val="right"/>
            </w:pPr>
            <w:r>
              <w:t>14.12.2018</w:t>
            </w:r>
          </w:p>
        </w:tc>
        <w:tc>
          <w:tcPr>
            <w:tcW w:w="820" w:type="dxa"/>
          </w:tcPr>
          <w:p w:rsidR="004A4432" w:rsidRDefault="004A4432" w:rsidP="007B3A68">
            <w:pPr>
              <w:jc w:val="right"/>
            </w:pPr>
          </w:p>
        </w:tc>
        <w:tc>
          <w:tcPr>
            <w:tcW w:w="820" w:type="dxa"/>
          </w:tcPr>
          <w:p w:rsidR="004A4432" w:rsidRDefault="00EE0021" w:rsidP="007B3A68">
            <w:pPr>
              <w:jc w:val="right"/>
            </w:pPr>
            <w:r>
              <w:t xml:space="preserve"> 250 000 </w:t>
            </w:r>
          </w:p>
        </w:tc>
      </w:tr>
      <w:tr w:rsidR="004A4432" w:rsidTr="007B3A68">
        <w:trPr>
          <w:trHeight w:val="500"/>
        </w:trPr>
        <w:tc>
          <w:tcPr>
            <w:tcW w:w="3280" w:type="dxa"/>
          </w:tcPr>
          <w:p w:rsidR="004A4432" w:rsidRDefault="004A4432" w:rsidP="007B3A68"/>
        </w:tc>
        <w:tc>
          <w:tcPr>
            <w:tcW w:w="820" w:type="dxa"/>
          </w:tcPr>
          <w:p w:rsidR="004A4432" w:rsidRDefault="00EE0021" w:rsidP="007B3A68">
            <w:pPr>
              <w:jc w:val="right"/>
            </w:pPr>
            <w:r>
              <w:t>45</w:t>
            </w:r>
          </w:p>
        </w:tc>
        <w:tc>
          <w:tcPr>
            <w:tcW w:w="820" w:type="dxa"/>
          </w:tcPr>
          <w:p w:rsidR="004A4432" w:rsidRDefault="00EE0021" w:rsidP="007B3A68">
            <w:pPr>
              <w:jc w:val="right"/>
            </w:pPr>
            <w:r>
              <w:t xml:space="preserve">Større utstyrsanskaffelser og vedlikehold, </w:t>
            </w:r>
            <w:r>
              <w:rPr>
                <w:rStyle w:val="kursiv"/>
              </w:rPr>
              <w:t>kan overføres</w:t>
            </w:r>
            <w:r>
              <w:tab/>
            </w:r>
          </w:p>
        </w:tc>
        <w:tc>
          <w:tcPr>
            <w:tcW w:w="820" w:type="dxa"/>
          </w:tcPr>
          <w:p w:rsidR="004A4432" w:rsidRDefault="00EE0021" w:rsidP="007B3A68">
            <w:pPr>
              <w:jc w:val="right"/>
            </w:pPr>
            <w:r>
              <w:t>Omdisponering mellom postane</w:t>
            </w:r>
          </w:p>
        </w:tc>
        <w:tc>
          <w:tcPr>
            <w:tcW w:w="820" w:type="dxa"/>
          </w:tcPr>
          <w:p w:rsidR="004A4432" w:rsidRDefault="00EE0021" w:rsidP="007B3A68">
            <w:pPr>
              <w:jc w:val="right"/>
            </w:pPr>
            <w:r>
              <w:t>S</w:t>
            </w:r>
          </w:p>
        </w:tc>
        <w:tc>
          <w:tcPr>
            <w:tcW w:w="820" w:type="dxa"/>
          </w:tcPr>
          <w:p w:rsidR="004A4432" w:rsidRDefault="00EE0021" w:rsidP="007B3A68">
            <w:pPr>
              <w:jc w:val="right"/>
            </w:pPr>
            <w:r>
              <w:t>14.12.2018</w:t>
            </w:r>
          </w:p>
        </w:tc>
        <w:tc>
          <w:tcPr>
            <w:tcW w:w="820" w:type="dxa"/>
          </w:tcPr>
          <w:p w:rsidR="004A4432" w:rsidRDefault="00EE0021" w:rsidP="007B3A68">
            <w:pPr>
              <w:jc w:val="right"/>
            </w:pPr>
            <w:r>
              <w:t>30/31/33/49</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45</w:t>
            </w:r>
          </w:p>
        </w:tc>
        <w:tc>
          <w:tcPr>
            <w:tcW w:w="820" w:type="dxa"/>
          </w:tcPr>
          <w:p w:rsidR="004A4432" w:rsidRDefault="00EE0021" w:rsidP="007B3A68">
            <w:pPr>
              <w:jc w:val="right"/>
            </w:pPr>
            <w:r>
              <w:t xml:space="preserve">Større utstyrsanskaffelser og vedlikehold, </w:t>
            </w:r>
            <w:r>
              <w:rPr>
                <w:rStyle w:val="kursiv"/>
              </w:rPr>
              <w:t>kan overføres</w:t>
            </w:r>
            <w:r>
              <w:tab/>
            </w:r>
          </w:p>
        </w:tc>
        <w:tc>
          <w:tcPr>
            <w:tcW w:w="820" w:type="dxa"/>
          </w:tcPr>
          <w:p w:rsidR="004A4432" w:rsidRDefault="00EE0021" w:rsidP="007B3A68">
            <w:pPr>
              <w:jc w:val="right"/>
            </w:pPr>
            <w:r>
              <w:t>Overskriding</w:t>
            </w:r>
            <w:r>
              <w:rPr>
                <w:rStyle w:val="skrift-hevet"/>
              </w:rPr>
              <w:t>7)</w:t>
            </w:r>
          </w:p>
        </w:tc>
        <w:tc>
          <w:tcPr>
            <w:tcW w:w="820" w:type="dxa"/>
          </w:tcPr>
          <w:p w:rsidR="004A4432" w:rsidRDefault="00EE0021" w:rsidP="007B3A68">
            <w:pPr>
              <w:jc w:val="right"/>
            </w:pPr>
            <w:r>
              <w:t>S</w:t>
            </w:r>
          </w:p>
        </w:tc>
        <w:tc>
          <w:tcPr>
            <w:tcW w:w="820" w:type="dxa"/>
          </w:tcPr>
          <w:p w:rsidR="004A4432" w:rsidRDefault="00EE0021" w:rsidP="007B3A68">
            <w:pPr>
              <w:jc w:val="right"/>
            </w:pPr>
            <w:r>
              <w:t>14.12.2018</w:t>
            </w:r>
          </w:p>
        </w:tc>
        <w:tc>
          <w:tcPr>
            <w:tcW w:w="820" w:type="dxa"/>
          </w:tcPr>
          <w:p w:rsidR="004A4432" w:rsidRDefault="004A4432" w:rsidP="007B3A68">
            <w:pPr>
              <w:jc w:val="right"/>
            </w:pP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45</w:t>
            </w:r>
          </w:p>
        </w:tc>
        <w:tc>
          <w:tcPr>
            <w:tcW w:w="820" w:type="dxa"/>
          </w:tcPr>
          <w:p w:rsidR="004A4432" w:rsidRDefault="00EE0021" w:rsidP="007B3A68">
            <w:pPr>
              <w:jc w:val="right"/>
            </w:pPr>
            <w:r>
              <w:t xml:space="preserve">Større utstyrsanskaffelser og vedlikehold, </w:t>
            </w:r>
            <w:r>
              <w:rPr>
                <w:rStyle w:val="kursiv"/>
              </w:rPr>
              <w:t>kan overføres</w:t>
            </w:r>
            <w:r>
              <w:tab/>
            </w:r>
          </w:p>
        </w:tc>
        <w:tc>
          <w:tcPr>
            <w:tcW w:w="820" w:type="dxa"/>
          </w:tcPr>
          <w:p w:rsidR="004A4432" w:rsidRDefault="00EE0021" w:rsidP="007B3A68">
            <w:pPr>
              <w:jc w:val="right"/>
            </w:pPr>
            <w:r>
              <w:t>Overskriding</w:t>
            </w:r>
            <w:r>
              <w:rPr>
                <w:rStyle w:val="skrift-hevet"/>
              </w:rPr>
              <w:t>8)</w:t>
            </w:r>
          </w:p>
        </w:tc>
        <w:tc>
          <w:tcPr>
            <w:tcW w:w="820" w:type="dxa"/>
          </w:tcPr>
          <w:p w:rsidR="004A4432" w:rsidRDefault="00EE0021" w:rsidP="007B3A68">
            <w:pPr>
              <w:jc w:val="right"/>
            </w:pPr>
            <w:r>
              <w:t>S</w:t>
            </w:r>
          </w:p>
        </w:tc>
        <w:tc>
          <w:tcPr>
            <w:tcW w:w="820" w:type="dxa"/>
          </w:tcPr>
          <w:p w:rsidR="004A4432" w:rsidRDefault="00EE0021" w:rsidP="007B3A68">
            <w:pPr>
              <w:jc w:val="right"/>
            </w:pPr>
            <w:r>
              <w:t>14.12.2018</w:t>
            </w:r>
          </w:p>
        </w:tc>
        <w:tc>
          <w:tcPr>
            <w:tcW w:w="820" w:type="dxa"/>
          </w:tcPr>
          <w:p w:rsidR="004A4432" w:rsidRDefault="004A4432" w:rsidP="007B3A68">
            <w:pPr>
              <w:jc w:val="right"/>
            </w:pPr>
          </w:p>
        </w:tc>
        <w:tc>
          <w:tcPr>
            <w:tcW w:w="820" w:type="dxa"/>
          </w:tcPr>
          <w:p w:rsidR="004A4432" w:rsidRDefault="00EE0021" w:rsidP="007B3A68">
            <w:pPr>
              <w:jc w:val="right"/>
            </w:pPr>
            <w:r>
              <w:t xml:space="preserve"> 250 000 </w:t>
            </w:r>
          </w:p>
        </w:tc>
      </w:tr>
      <w:tr w:rsidR="004A4432" w:rsidTr="007B3A68">
        <w:trPr>
          <w:trHeight w:val="580"/>
        </w:trPr>
        <w:tc>
          <w:tcPr>
            <w:tcW w:w="3280" w:type="dxa"/>
          </w:tcPr>
          <w:p w:rsidR="004A4432" w:rsidRDefault="004A4432" w:rsidP="007B3A68"/>
        </w:tc>
        <w:tc>
          <w:tcPr>
            <w:tcW w:w="820" w:type="dxa"/>
          </w:tcPr>
          <w:p w:rsidR="004A4432" w:rsidRDefault="00EE0021" w:rsidP="007B3A68">
            <w:pPr>
              <w:jc w:val="right"/>
            </w:pPr>
            <w:r>
              <w:t>49</w:t>
            </w:r>
          </w:p>
        </w:tc>
        <w:tc>
          <w:tcPr>
            <w:tcW w:w="820" w:type="dxa"/>
          </w:tcPr>
          <w:p w:rsidR="004A4432" w:rsidRDefault="00EE0021" w:rsidP="007B3A68">
            <w:pPr>
              <w:jc w:val="right"/>
            </w:pPr>
            <w:r>
              <w:t xml:space="preserve">Kjøp av eiendommer, </w:t>
            </w:r>
            <w:r>
              <w:rPr>
                <w:rStyle w:val="kursiv"/>
              </w:rPr>
              <w:t>kan overføres</w:t>
            </w:r>
            <w:r>
              <w:tab/>
            </w:r>
          </w:p>
        </w:tc>
        <w:tc>
          <w:tcPr>
            <w:tcW w:w="820" w:type="dxa"/>
          </w:tcPr>
          <w:p w:rsidR="004A4432" w:rsidRDefault="00EE0021" w:rsidP="007B3A68">
            <w:pPr>
              <w:jc w:val="right"/>
            </w:pPr>
            <w:r>
              <w:t>Omdisponering mellom postane</w:t>
            </w:r>
          </w:p>
        </w:tc>
        <w:tc>
          <w:tcPr>
            <w:tcW w:w="820" w:type="dxa"/>
          </w:tcPr>
          <w:p w:rsidR="004A4432" w:rsidRDefault="00EE0021" w:rsidP="007B3A68">
            <w:pPr>
              <w:jc w:val="right"/>
            </w:pPr>
            <w:r>
              <w:t>S</w:t>
            </w:r>
          </w:p>
        </w:tc>
        <w:tc>
          <w:tcPr>
            <w:tcW w:w="820" w:type="dxa"/>
          </w:tcPr>
          <w:p w:rsidR="004A4432" w:rsidRDefault="00EE0021" w:rsidP="007B3A68">
            <w:pPr>
              <w:jc w:val="right"/>
            </w:pPr>
            <w:r>
              <w:t>14.12.2018</w:t>
            </w:r>
          </w:p>
        </w:tc>
        <w:tc>
          <w:tcPr>
            <w:tcW w:w="820" w:type="dxa"/>
          </w:tcPr>
          <w:p w:rsidR="004A4432" w:rsidRDefault="00EE0021" w:rsidP="007B3A68">
            <w:pPr>
              <w:jc w:val="right"/>
            </w:pPr>
            <w:r>
              <w:t>30/31/32/33/34/45</w:t>
            </w: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49</w:t>
            </w:r>
          </w:p>
        </w:tc>
        <w:tc>
          <w:tcPr>
            <w:tcW w:w="820" w:type="dxa"/>
          </w:tcPr>
          <w:p w:rsidR="004A4432" w:rsidRDefault="00EE0021" w:rsidP="007B3A68">
            <w:pPr>
              <w:jc w:val="right"/>
            </w:pPr>
            <w:r>
              <w:t xml:space="preserve">Kjøp av eiendommer, </w:t>
            </w:r>
            <w:r>
              <w:rPr>
                <w:rStyle w:val="kursiv"/>
              </w:rPr>
              <w:t>kan overføres</w:t>
            </w:r>
            <w:r>
              <w:tab/>
            </w:r>
          </w:p>
        </w:tc>
        <w:tc>
          <w:tcPr>
            <w:tcW w:w="820" w:type="dxa"/>
          </w:tcPr>
          <w:p w:rsidR="004A4432" w:rsidRDefault="00EE0021" w:rsidP="007B3A68">
            <w:pPr>
              <w:jc w:val="right"/>
            </w:pPr>
            <w:r>
              <w:t>Overskriding</w:t>
            </w:r>
            <w:r>
              <w:rPr>
                <w:rStyle w:val="skrift-hevet"/>
              </w:rPr>
              <w:t>7)</w:t>
            </w:r>
          </w:p>
        </w:tc>
        <w:tc>
          <w:tcPr>
            <w:tcW w:w="820" w:type="dxa"/>
          </w:tcPr>
          <w:p w:rsidR="004A4432" w:rsidRDefault="00EE0021" w:rsidP="007B3A68">
            <w:pPr>
              <w:jc w:val="right"/>
            </w:pPr>
            <w:r>
              <w:t>S</w:t>
            </w:r>
          </w:p>
        </w:tc>
        <w:tc>
          <w:tcPr>
            <w:tcW w:w="820" w:type="dxa"/>
          </w:tcPr>
          <w:p w:rsidR="004A4432" w:rsidRDefault="00EE0021" w:rsidP="007B3A68">
            <w:pPr>
              <w:jc w:val="right"/>
            </w:pPr>
            <w:r>
              <w:t>14.12.2018</w:t>
            </w:r>
          </w:p>
        </w:tc>
        <w:tc>
          <w:tcPr>
            <w:tcW w:w="820" w:type="dxa"/>
          </w:tcPr>
          <w:p w:rsidR="004A4432" w:rsidRDefault="004A4432" w:rsidP="007B3A68">
            <w:pPr>
              <w:jc w:val="right"/>
            </w:pPr>
          </w:p>
        </w:tc>
        <w:tc>
          <w:tcPr>
            <w:tcW w:w="820" w:type="dxa"/>
          </w:tcPr>
          <w:p w:rsidR="004A4432" w:rsidRDefault="00EE0021" w:rsidP="007B3A68">
            <w:pPr>
              <w:jc w:val="right"/>
            </w:pPr>
            <w:r>
              <w:t>Utan beløp</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49</w:t>
            </w:r>
          </w:p>
        </w:tc>
        <w:tc>
          <w:tcPr>
            <w:tcW w:w="820" w:type="dxa"/>
          </w:tcPr>
          <w:p w:rsidR="004A4432" w:rsidRDefault="00EE0021" w:rsidP="007B3A68">
            <w:pPr>
              <w:jc w:val="right"/>
            </w:pPr>
            <w:r>
              <w:t xml:space="preserve">Kjøp av eiendommer, </w:t>
            </w:r>
            <w:r>
              <w:rPr>
                <w:rStyle w:val="kursiv"/>
              </w:rPr>
              <w:t>kan overføres</w:t>
            </w:r>
            <w:r>
              <w:tab/>
            </w:r>
          </w:p>
        </w:tc>
        <w:tc>
          <w:tcPr>
            <w:tcW w:w="820" w:type="dxa"/>
          </w:tcPr>
          <w:p w:rsidR="004A4432" w:rsidRDefault="00EE0021" w:rsidP="007B3A68">
            <w:pPr>
              <w:jc w:val="right"/>
            </w:pPr>
            <w:r>
              <w:t>Overskriding</w:t>
            </w:r>
            <w:r>
              <w:rPr>
                <w:rStyle w:val="skrift-hevet"/>
              </w:rPr>
              <w:t>8)</w:t>
            </w:r>
          </w:p>
        </w:tc>
        <w:tc>
          <w:tcPr>
            <w:tcW w:w="820" w:type="dxa"/>
          </w:tcPr>
          <w:p w:rsidR="004A4432" w:rsidRDefault="00EE0021" w:rsidP="007B3A68">
            <w:pPr>
              <w:jc w:val="right"/>
            </w:pPr>
            <w:r>
              <w:t>S</w:t>
            </w:r>
          </w:p>
        </w:tc>
        <w:tc>
          <w:tcPr>
            <w:tcW w:w="820" w:type="dxa"/>
          </w:tcPr>
          <w:p w:rsidR="004A4432" w:rsidRDefault="00EE0021" w:rsidP="007B3A68">
            <w:pPr>
              <w:jc w:val="right"/>
            </w:pPr>
            <w:r>
              <w:t>14.12.2018</w:t>
            </w:r>
          </w:p>
        </w:tc>
        <w:tc>
          <w:tcPr>
            <w:tcW w:w="820" w:type="dxa"/>
          </w:tcPr>
          <w:p w:rsidR="004A4432" w:rsidRDefault="004A4432" w:rsidP="007B3A68">
            <w:pPr>
              <w:jc w:val="right"/>
            </w:pPr>
          </w:p>
        </w:tc>
        <w:tc>
          <w:tcPr>
            <w:tcW w:w="820" w:type="dxa"/>
          </w:tcPr>
          <w:p w:rsidR="004A4432" w:rsidRDefault="00EE0021" w:rsidP="007B3A68">
            <w:pPr>
              <w:jc w:val="right"/>
            </w:pPr>
            <w:r>
              <w:t xml:space="preserve"> 250 000 </w:t>
            </w:r>
          </w:p>
        </w:tc>
      </w:tr>
      <w:tr w:rsidR="004A4432" w:rsidTr="007B3A68">
        <w:trPr>
          <w:trHeight w:val="260"/>
        </w:trPr>
        <w:tc>
          <w:tcPr>
            <w:tcW w:w="3280" w:type="dxa"/>
          </w:tcPr>
          <w:p w:rsidR="004A4432" w:rsidRDefault="00EE0021" w:rsidP="007B3A68">
            <w:r>
              <w:t>2460</w:t>
            </w:r>
          </w:p>
        </w:tc>
        <w:tc>
          <w:tcPr>
            <w:tcW w:w="820" w:type="dxa"/>
          </w:tcPr>
          <w:p w:rsidR="004A4432" w:rsidRDefault="004A4432" w:rsidP="007B3A68">
            <w:pPr>
              <w:jc w:val="right"/>
            </w:pPr>
          </w:p>
        </w:tc>
        <w:tc>
          <w:tcPr>
            <w:tcW w:w="820" w:type="dxa"/>
          </w:tcPr>
          <w:p w:rsidR="004A4432" w:rsidRDefault="00EE0021" w:rsidP="007B3A68">
            <w:pPr>
              <w:jc w:val="right"/>
            </w:pPr>
            <w:r>
              <w:t>Garantiinstituttet for eksportkreditt</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91</w:t>
            </w:r>
          </w:p>
        </w:tc>
        <w:tc>
          <w:tcPr>
            <w:tcW w:w="820" w:type="dxa"/>
          </w:tcPr>
          <w:p w:rsidR="004A4432" w:rsidRDefault="00EE0021" w:rsidP="007B3A68">
            <w:pPr>
              <w:jc w:val="right"/>
            </w:pPr>
            <w:r>
              <w:t>Utbetaling iflg. trekkfullmakt – byggelånsgarantiordning</w:t>
            </w:r>
            <w:r>
              <w:tab/>
            </w:r>
          </w:p>
        </w:tc>
        <w:tc>
          <w:tcPr>
            <w:tcW w:w="820" w:type="dxa"/>
          </w:tcPr>
          <w:p w:rsidR="004A4432" w:rsidRDefault="00EE0021" w:rsidP="007B3A68">
            <w:pPr>
              <w:jc w:val="right"/>
            </w:pPr>
            <w:r>
              <w:t>Fullmakt utan løyving</w:t>
            </w:r>
          </w:p>
        </w:tc>
        <w:tc>
          <w:tcPr>
            <w:tcW w:w="820" w:type="dxa"/>
          </w:tcPr>
          <w:p w:rsidR="004A4432" w:rsidRDefault="00EE0021" w:rsidP="007B3A68">
            <w:pPr>
              <w:jc w:val="right"/>
            </w:pPr>
            <w:r>
              <w:t>S</w:t>
            </w:r>
          </w:p>
        </w:tc>
        <w:tc>
          <w:tcPr>
            <w:tcW w:w="820" w:type="dxa"/>
          </w:tcPr>
          <w:p w:rsidR="004A4432" w:rsidRDefault="00EE0021" w:rsidP="007B3A68">
            <w:pPr>
              <w:jc w:val="right"/>
            </w:pPr>
            <w:r>
              <w:t>19.12.2018</w:t>
            </w:r>
          </w:p>
        </w:tc>
        <w:tc>
          <w:tcPr>
            <w:tcW w:w="820" w:type="dxa"/>
          </w:tcPr>
          <w:p w:rsidR="004A4432" w:rsidRDefault="004A4432" w:rsidP="007B3A68">
            <w:pPr>
              <w:jc w:val="right"/>
            </w:pPr>
          </w:p>
        </w:tc>
        <w:tc>
          <w:tcPr>
            <w:tcW w:w="820" w:type="dxa"/>
          </w:tcPr>
          <w:p w:rsidR="004A4432" w:rsidRDefault="00EE0021" w:rsidP="007B3A68">
            <w:pPr>
              <w:jc w:val="right"/>
            </w:pPr>
            <w:r>
              <w:t xml:space="preserve"> 600 000 </w:t>
            </w: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92</w:t>
            </w:r>
          </w:p>
        </w:tc>
        <w:tc>
          <w:tcPr>
            <w:tcW w:w="820" w:type="dxa"/>
          </w:tcPr>
          <w:p w:rsidR="004A4432" w:rsidRDefault="00EE0021" w:rsidP="007B3A68">
            <w:pPr>
              <w:jc w:val="right"/>
            </w:pPr>
            <w:r>
              <w:t>Utbetaling iflg. trekkfullmakt – skipsgarantiordning</w:t>
            </w:r>
            <w:r>
              <w:tab/>
            </w:r>
          </w:p>
        </w:tc>
        <w:tc>
          <w:tcPr>
            <w:tcW w:w="820" w:type="dxa"/>
          </w:tcPr>
          <w:p w:rsidR="004A4432" w:rsidRDefault="00EE0021" w:rsidP="007B3A68">
            <w:pPr>
              <w:jc w:val="right"/>
            </w:pPr>
            <w:r>
              <w:t>Fullmakt utan løyving</w:t>
            </w:r>
          </w:p>
        </w:tc>
        <w:tc>
          <w:tcPr>
            <w:tcW w:w="820" w:type="dxa"/>
          </w:tcPr>
          <w:p w:rsidR="004A4432" w:rsidRDefault="00EE0021" w:rsidP="007B3A68">
            <w:pPr>
              <w:jc w:val="right"/>
            </w:pPr>
            <w:r>
              <w:t>S</w:t>
            </w:r>
          </w:p>
        </w:tc>
        <w:tc>
          <w:tcPr>
            <w:tcW w:w="820" w:type="dxa"/>
          </w:tcPr>
          <w:p w:rsidR="004A4432" w:rsidRDefault="00EE0021" w:rsidP="007B3A68">
            <w:pPr>
              <w:jc w:val="right"/>
            </w:pPr>
            <w:r>
              <w:t>19.12.2018</w:t>
            </w:r>
          </w:p>
        </w:tc>
        <w:tc>
          <w:tcPr>
            <w:tcW w:w="820" w:type="dxa"/>
          </w:tcPr>
          <w:p w:rsidR="004A4432" w:rsidRDefault="004A4432" w:rsidP="007B3A68">
            <w:pPr>
              <w:jc w:val="right"/>
            </w:pPr>
          </w:p>
        </w:tc>
        <w:tc>
          <w:tcPr>
            <w:tcW w:w="820" w:type="dxa"/>
          </w:tcPr>
          <w:p w:rsidR="004A4432" w:rsidRDefault="00EE0021" w:rsidP="007B3A68">
            <w:pPr>
              <w:jc w:val="right"/>
            </w:pPr>
            <w:r>
              <w:t xml:space="preserve"> 150 000 </w:t>
            </w:r>
          </w:p>
        </w:tc>
      </w:tr>
      <w:tr w:rsidR="004A4432" w:rsidTr="007B3A68">
        <w:trPr>
          <w:trHeight w:val="260"/>
        </w:trPr>
        <w:tc>
          <w:tcPr>
            <w:tcW w:w="3280" w:type="dxa"/>
          </w:tcPr>
          <w:p w:rsidR="004A4432" w:rsidRDefault="00EE0021" w:rsidP="007B3A68">
            <w:r>
              <w:t>2470</w:t>
            </w:r>
          </w:p>
        </w:tc>
        <w:tc>
          <w:tcPr>
            <w:tcW w:w="820" w:type="dxa"/>
          </w:tcPr>
          <w:p w:rsidR="004A4432" w:rsidRDefault="004A4432" w:rsidP="007B3A68">
            <w:pPr>
              <w:jc w:val="right"/>
            </w:pPr>
          </w:p>
        </w:tc>
        <w:tc>
          <w:tcPr>
            <w:tcW w:w="820" w:type="dxa"/>
          </w:tcPr>
          <w:p w:rsidR="004A4432" w:rsidRDefault="00EE0021" w:rsidP="007B3A68">
            <w:pPr>
              <w:jc w:val="right"/>
            </w:pPr>
            <w:r>
              <w:t>Statens pensjonskasse</w:t>
            </w: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c>
          <w:tcPr>
            <w:tcW w:w="820" w:type="dxa"/>
          </w:tcPr>
          <w:p w:rsidR="004A4432" w:rsidRDefault="004A4432" w:rsidP="007B3A68">
            <w:pPr>
              <w:jc w:val="right"/>
            </w:pPr>
          </w:p>
        </w:tc>
      </w:tr>
      <w:tr w:rsidR="004A4432" w:rsidTr="007B3A68">
        <w:trPr>
          <w:trHeight w:val="260"/>
        </w:trPr>
        <w:tc>
          <w:tcPr>
            <w:tcW w:w="3280" w:type="dxa"/>
          </w:tcPr>
          <w:p w:rsidR="004A4432" w:rsidRDefault="004A4432" w:rsidP="007B3A68"/>
        </w:tc>
        <w:tc>
          <w:tcPr>
            <w:tcW w:w="820" w:type="dxa"/>
          </w:tcPr>
          <w:p w:rsidR="004A4432" w:rsidRDefault="00EE0021" w:rsidP="007B3A68">
            <w:pPr>
              <w:jc w:val="right"/>
            </w:pPr>
            <w:r>
              <w:t>45</w:t>
            </w:r>
          </w:p>
        </w:tc>
        <w:tc>
          <w:tcPr>
            <w:tcW w:w="820" w:type="dxa"/>
          </w:tcPr>
          <w:p w:rsidR="004A4432" w:rsidRDefault="00EE0021" w:rsidP="007B3A68">
            <w:pPr>
              <w:jc w:val="right"/>
            </w:pPr>
            <w:r>
              <w:t xml:space="preserve">Større utstyrsanskaffelser og vedlikehold, </w:t>
            </w:r>
            <w:r>
              <w:rPr>
                <w:rStyle w:val="kursiv"/>
              </w:rPr>
              <w:t>kan overføres</w:t>
            </w:r>
            <w:r>
              <w:tab/>
            </w:r>
          </w:p>
        </w:tc>
        <w:tc>
          <w:tcPr>
            <w:tcW w:w="820" w:type="dxa"/>
          </w:tcPr>
          <w:p w:rsidR="004A4432" w:rsidRDefault="00EE0021" w:rsidP="007B3A68">
            <w:pPr>
              <w:jc w:val="right"/>
            </w:pPr>
            <w:r>
              <w:t>Overskriding</w:t>
            </w:r>
            <w:r>
              <w:rPr>
                <w:rStyle w:val="skrift-hevet"/>
              </w:rPr>
              <w:t>8)</w:t>
            </w:r>
          </w:p>
        </w:tc>
        <w:tc>
          <w:tcPr>
            <w:tcW w:w="820" w:type="dxa"/>
          </w:tcPr>
          <w:p w:rsidR="004A4432" w:rsidRDefault="00EE0021" w:rsidP="007B3A68">
            <w:pPr>
              <w:jc w:val="right"/>
            </w:pPr>
            <w:r>
              <w:t>S</w:t>
            </w:r>
          </w:p>
        </w:tc>
        <w:tc>
          <w:tcPr>
            <w:tcW w:w="820" w:type="dxa"/>
          </w:tcPr>
          <w:p w:rsidR="004A4432" w:rsidRDefault="00EE0021" w:rsidP="007B3A68">
            <w:pPr>
              <w:jc w:val="right"/>
            </w:pPr>
            <w:r>
              <w:t>13.12.2018</w:t>
            </w:r>
          </w:p>
        </w:tc>
        <w:tc>
          <w:tcPr>
            <w:tcW w:w="820" w:type="dxa"/>
          </w:tcPr>
          <w:p w:rsidR="004A4432" w:rsidRDefault="004A4432" w:rsidP="007B3A68">
            <w:pPr>
              <w:jc w:val="right"/>
            </w:pPr>
          </w:p>
        </w:tc>
        <w:tc>
          <w:tcPr>
            <w:tcW w:w="820" w:type="dxa"/>
          </w:tcPr>
          <w:p w:rsidR="004A4432" w:rsidRDefault="00EE0021" w:rsidP="007B3A68">
            <w:pPr>
              <w:jc w:val="right"/>
            </w:pPr>
            <w:r>
              <w:t xml:space="preserve"> 50 000 </w:t>
            </w:r>
          </w:p>
        </w:tc>
      </w:tr>
    </w:tbl>
    <w:p w:rsidR="004A4432" w:rsidRDefault="00EE0021" w:rsidP="006B5175">
      <w:pPr>
        <w:pStyle w:val="tabell-noter"/>
        <w:rPr>
          <w:rStyle w:val="skrift-hevet"/>
          <w:szCs w:val="20"/>
        </w:rPr>
      </w:pPr>
      <w:r>
        <w:rPr>
          <w:rStyle w:val="skrift-hevet"/>
          <w:sz w:val="17"/>
          <w:szCs w:val="17"/>
        </w:rPr>
        <w:t>1)</w:t>
      </w:r>
      <w:r>
        <w:tab/>
        <w:t>Postane kan overskridast med samla inntil 200 mill. kroner, jf. Innst. 391 S (2018–2019), Prop. 114 S (2018–2019).</w:t>
      </w:r>
    </w:p>
    <w:p w:rsidR="004A4432" w:rsidRDefault="00EE0021" w:rsidP="006B5175">
      <w:pPr>
        <w:pStyle w:val="tabell-noter"/>
        <w:rPr>
          <w:rStyle w:val="skrift-hevet"/>
          <w:szCs w:val="20"/>
        </w:rPr>
      </w:pPr>
      <w:r>
        <w:rPr>
          <w:rStyle w:val="skrift-hevet"/>
          <w:sz w:val="17"/>
          <w:szCs w:val="17"/>
        </w:rPr>
        <w:t>2)</w:t>
      </w:r>
      <w:r>
        <w:tab/>
        <w:t>Overskriding mot innsparing påfølgjande fem budsjettår.</w:t>
      </w:r>
    </w:p>
    <w:p w:rsidR="004A4432" w:rsidRDefault="00EE0021" w:rsidP="006B5175">
      <w:pPr>
        <w:pStyle w:val="tabell-noter"/>
        <w:rPr>
          <w:rStyle w:val="skrift-hevet"/>
          <w:szCs w:val="20"/>
        </w:rPr>
      </w:pPr>
      <w:r>
        <w:rPr>
          <w:rStyle w:val="skrift-hevet"/>
          <w:sz w:val="17"/>
          <w:szCs w:val="17"/>
        </w:rPr>
        <w:t>3)</w:t>
      </w:r>
      <w:r>
        <w:tab/>
        <w:t>Summen av overskriding på postane kan ikkje overstige 3 mrd. kroner i 2019.</w:t>
      </w:r>
    </w:p>
    <w:p w:rsidR="004A4432" w:rsidRDefault="00EE0021" w:rsidP="006B5175">
      <w:pPr>
        <w:pStyle w:val="tabell-noter"/>
        <w:rPr>
          <w:rStyle w:val="skrift-hevet"/>
          <w:szCs w:val="20"/>
        </w:rPr>
      </w:pPr>
      <w:r>
        <w:rPr>
          <w:rStyle w:val="skrift-hevet"/>
          <w:sz w:val="17"/>
          <w:szCs w:val="17"/>
        </w:rPr>
        <w:t>4)</w:t>
      </w:r>
      <w:r>
        <w:tab/>
        <w:t>Overskriding med inntil 80% mot tilsvarande meirinntekter.</w:t>
      </w:r>
    </w:p>
    <w:p w:rsidR="004A4432" w:rsidRDefault="00EE0021" w:rsidP="006B5175">
      <w:pPr>
        <w:pStyle w:val="tabell-noter"/>
        <w:rPr>
          <w:rStyle w:val="skrift-hevet"/>
          <w:szCs w:val="20"/>
        </w:rPr>
      </w:pPr>
      <w:r>
        <w:rPr>
          <w:rStyle w:val="skrift-hevet"/>
          <w:sz w:val="17"/>
          <w:szCs w:val="17"/>
        </w:rPr>
        <w:t>5)</w:t>
      </w:r>
      <w:r>
        <w:tab/>
        <w:t>Overskriding med inntil 2% mot tilsvarande meirinntekter.</w:t>
      </w:r>
    </w:p>
    <w:p w:rsidR="004A4432" w:rsidRDefault="00EE0021" w:rsidP="006B5175">
      <w:pPr>
        <w:pStyle w:val="tabell-noter"/>
        <w:rPr>
          <w:rStyle w:val="skrift-hevet"/>
          <w:szCs w:val="20"/>
        </w:rPr>
      </w:pPr>
      <w:r>
        <w:rPr>
          <w:rStyle w:val="skrift-hevet"/>
          <w:sz w:val="17"/>
          <w:szCs w:val="17"/>
        </w:rPr>
        <w:t>6)</w:t>
      </w:r>
      <w:r>
        <w:tab/>
        <w:t>Fullmakt til nettobudsjettering ved utskifting av utstyr.</w:t>
      </w:r>
    </w:p>
    <w:p w:rsidR="004A4432" w:rsidRDefault="00EE0021" w:rsidP="006B5175">
      <w:pPr>
        <w:pStyle w:val="tabell-noter"/>
        <w:rPr>
          <w:rStyle w:val="skrift-hevet"/>
          <w:szCs w:val="20"/>
        </w:rPr>
      </w:pPr>
      <w:r>
        <w:rPr>
          <w:rStyle w:val="skrift-hevet"/>
          <w:sz w:val="17"/>
          <w:szCs w:val="17"/>
        </w:rPr>
        <w:t>7)</w:t>
      </w:r>
      <w:r>
        <w:tab/>
        <w:t>Overskriding med beløp som svarar til netto vinst frå sal av eigedommar.</w:t>
      </w:r>
    </w:p>
    <w:p w:rsidR="004A4432" w:rsidRDefault="00EE0021" w:rsidP="006B5175">
      <w:pPr>
        <w:pStyle w:val="tabell-noter"/>
        <w:rPr>
          <w:rStyle w:val="skrift-hevet"/>
          <w:szCs w:val="20"/>
        </w:rPr>
      </w:pPr>
      <w:r>
        <w:rPr>
          <w:rStyle w:val="skrift-hevet"/>
          <w:sz w:val="17"/>
          <w:szCs w:val="17"/>
        </w:rPr>
        <w:t>8)</w:t>
      </w:r>
      <w:r>
        <w:tab/>
        <w:t>Overskriding mot dekning i reguleringsfondet.</w:t>
      </w:r>
    </w:p>
    <w:p w:rsidR="004A4432" w:rsidRDefault="00EE0021" w:rsidP="006B5175">
      <w:pPr>
        <w:pStyle w:val="tabell-noter"/>
        <w:rPr>
          <w:rFonts w:cs="Times New Roman"/>
          <w:color w:val="00B050"/>
        </w:rPr>
      </w:pPr>
      <w:r>
        <w:rPr>
          <w:rStyle w:val="skrift-hevet"/>
          <w:sz w:val="17"/>
          <w:szCs w:val="17"/>
        </w:rPr>
        <w:t>9)</w:t>
      </w:r>
      <w:r>
        <w:tab/>
        <w:t>Nytta fullmakt til å overskride driftsløyvingar med inntil 5 prosent, mot innsparing i komande budsjetterminar, jf. Finansdepartementets rundskriv R-110/2020.</w:t>
      </w:r>
    </w:p>
    <w:p w:rsidR="004A4432" w:rsidRDefault="00EE0021" w:rsidP="006B5175">
      <w:pPr>
        <w:pStyle w:val="Tabellnavn"/>
      </w:pPr>
      <w:r>
        <w:t>11N1xt2</w:t>
      </w:r>
    </w:p>
    <w:tbl>
      <w:tblPr>
        <w:tblStyle w:val="StandardTabell"/>
        <w:tblW w:w="9000" w:type="dxa"/>
        <w:tblLayout w:type="fixed"/>
        <w:tblLook w:val="04A0"/>
      </w:tblPr>
      <w:tblGrid>
        <w:gridCol w:w="2400"/>
        <w:gridCol w:w="600"/>
        <w:gridCol w:w="600"/>
        <w:gridCol w:w="600"/>
        <w:gridCol w:w="600"/>
        <w:gridCol w:w="600"/>
        <w:gridCol w:w="600"/>
        <w:gridCol w:w="600"/>
        <w:gridCol w:w="600"/>
        <w:gridCol w:w="600"/>
        <w:gridCol w:w="600"/>
        <w:gridCol w:w="600"/>
      </w:tblGrid>
      <w:tr w:rsidR="004A4432" w:rsidTr="007B3A68">
        <w:trPr>
          <w:trHeight w:val="420"/>
        </w:trPr>
        <w:tc>
          <w:tcPr>
            <w:tcW w:w="2400" w:type="dxa"/>
            <w:shd w:val="clear" w:color="auto" w:fill="FFFFFF"/>
          </w:tcPr>
          <w:p w:rsidR="004A4432" w:rsidRDefault="00EE0021" w:rsidP="007B3A68">
            <w:r>
              <w:t>Dep.</w:t>
            </w:r>
          </w:p>
        </w:tc>
        <w:tc>
          <w:tcPr>
            <w:tcW w:w="600" w:type="dxa"/>
          </w:tcPr>
          <w:p w:rsidR="004A4432" w:rsidRDefault="00EE0021" w:rsidP="007B3A68">
            <w:pPr>
              <w:jc w:val="right"/>
            </w:pPr>
            <w:r>
              <w:t>Kap.</w:t>
            </w:r>
          </w:p>
        </w:tc>
        <w:tc>
          <w:tcPr>
            <w:tcW w:w="600" w:type="dxa"/>
          </w:tcPr>
          <w:p w:rsidR="004A4432" w:rsidRDefault="00EE0021" w:rsidP="007B3A68">
            <w:pPr>
              <w:jc w:val="right"/>
            </w:pPr>
            <w:r>
              <w:t>Post</w:t>
            </w:r>
          </w:p>
        </w:tc>
        <w:tc>
          <w:tcPr>
            <w:tcW w:w="600" w:type="dxa"/>
          </w:tcPr>
          <w:p w:rsidR="004A4432" w:rsidRDefault="00EE0021" w:rsidP="007B3A68">
            <w:pPr>
              <w:jc w:val="right"/>
            </w:pPr>
            <w:r>
              <w:t>År 0, når fullmakta er nytta</w:t>
            </w:r>
          </w:p>
        </w:tc>
        <w:tc>
          <w:tcPr>
            <w:tcW w:w="600" w:type="dxa"/>
          </w:tcPr>
          <w:p w:rsidR="004A4432" w:rsidRDefault="00EE0021" w:rsidP="007B3A68">
            <w:pPr>
              <w:jc w:val="right"/>
            </w:pPr>
            <w:r>
              <w:t>Forskotert beløp (1 000 kr)</w:t>
            </w:r>
          </w:p>
        </w:tc>
        <w:tc>
          <w:tcPr>
            <w:tcW w:w="600" w:type="dxa"/>
          </w:tcPr>
          <w:p w:rsidR="004A4432" w:rsidRDefault="00EE0021" w:rsidP="007B3A68">
            <w:pPr>
              <w:jc w:val="right"/>
            </w:pPr>
            <w:r>
              <w:t>Uteståande 1.1.2019</w:t>
            </w:r>
          </w:p>
        </w:tc>
        <w:tc>
          <w:tcPr>
            <w:tcW w:w="600" w:type="dxa"/>
          </w:tcPr>
          <w:p w:rsidR="004A4432" w:rsidRDefault="00EE0021" w:rsidP="007B3A68">
            <w:pPr>
              <w:jc w:val="right"/>
            </w:pPr>
            <w:r>
              <w:t>Uteståande 31.12.2019</w:t>
            </w:r>
          </w:p>
        </w:tc>
        <w:tc>
          <w:tcPr>
            <w:tcW w:w="600" w:type="dxa"/>
          </w:tcPr>
          <w:p w:rsidR="004A4432" w:rsidRDefault="00EE0021" w:rsidP="007B3A68">
            <w:pPr>
              <w:jc w:val="right"/>
            </w:pPr>
            <w:r>
              <w:t>Innsparing år 1</w:t>
            </w:r>
          </w:p>
        </w:tc>
        <w:tc>
          <w:tcPr>
            <w:tcW w:w="600" w:type="dxa"/>
          </w:tcPr>
          <w:p w:rsidR="004A4432" w:rsidRDefault="00EE0021" w:rsidP="007B3A68">
            <w:pPr>
              <w:jc w:val="right"/>
            </w:pPr>
            <w:r>
              <w:t>Innsparing år 2</w:t>
            </w:r>
          </w:p>
        </w:tc>
        <w:tc>
          <w:tcPr>
            <w:tcW w:w="600" w:type="dxa"/>
          </w:tcPr>
          <w:p w:rsidR="004A4432" w:rsidRDefault="00EE0021" w:rsidP="007B3A68">
            <w:pPr>
              <w:jc w:val="right"/>
            </w:pPr>
            <w:r>
              <w:t>Innsparing år 3</w:t>
            </w:r>
          </w:p>
        </w:tc>
        <w:tc>
          <w:tcPr>
            <w:tcW w:w="600" w:type="dxa"/>
          </w:tcPr>
          <w:p w:rsidR="004A4432" w:rsidRDefault="00EE0021" w:rsidP="007B3A68">
            <w:pPr>
              <w:jc w:val="right"/>
            </w:pPr>
            <w:r>
              <w:t>Innsparing år 4</w:t>
            </w:r>
          </w:p>
        </w:tc>
        <w:tc>
          <w:tcPr>
            <w:tcW w:w="600" w:type="dxa"/>
          </w:tcPr>
          <w:p w:rsidR="004A4432" w:rsidRDefault="00EE0021" w:rsidP="007B3A68">
            <w:pPr>
              <w:jc w:val="right"/>
            </w:pPr>
            <w:r>
              <w:t>Innsparing år 5</w:t>
            </w:r>
          </w:p>
        </w:tc>
      </w:tr>
      <w:tr w:rsidR="004A4432" w:rsidTr="007B3A68">
        <w:trPr>
          <w:trHeight w:val="480"/>
        </w:trPr>
        <w:tc>
          <w:tcPr>
            <w:tcW w:w="2400" w:type="dxa"/>
          </w:tcPr>
          <w:p w:rsidR="004A4432" w:rsidRDefault="00EE0021" w:rsidP="007B3A68">
            <w:pPr>
              <w:rPr>
                <w:sz w:val="16"/>
                <w:szCs w:val="16"/>
              </w:rPr>
            </w:pPr>
            <w:r>
              <w:t>NFD</w:t>
            </w:r>
          </w:p>
        </w:tc>
        <w:tc>
          <w:tcPr>
            <w:tcW w:w="600" w:type="dxa"/>
          </w:tcPr>
          <w:p w:rsidR="004A4432" w:rsidRDefault="00EE0021" w:rsidP="007B3A68">
            <w:pPr>
              <w:jc w:val="right"/>
              <w:rPr>
                <w:sz w:val="16"/>
                <w:szCs w:val="16"/>
              </w:rPr>
            </w:pPr>
            <w:r>
              <w:t>Kap. 0904 Brønnøysundregistrene:</w:t>
            </w:r>
          </w:p>
        </w:tc>
        <w:tc>
          <w:tcPr>
            <w:tcW w:w="600" w:type="dxa"/>
          </w:tcPr>
          <w:p w:rsidR="004A4432" w:rsidRDefault="00EE0021" w:rsidP="007B3A68">
            <w:pPr>
              <w:jc w:val="right"/>
              <w:rPr>
                <w:sz w:val="16"/>
                <w:szCs w:val="16"/>
              </w:rPr>
            </w:pPr>
            <w:r>
              <w:t>Post 01 Driftsutgifter</w:t>
            </w:r>
          </w:p>
        </w:tc>
        <w:tc>
          <w:tcPr>
            <w:tcW w:w="600" w:type="dxa"/>
          </w:tcPr>
          <w:p w:rsidR="004A4432" w:rsidRDefault="00EE0021" w:rsidP="007B3A68">
            <w:pPr>
              <w:jc w:val="right"/>
              <w:rPr>
                <w:sz w:val="16"/>
                <w:szCs w:val="16"/>
              </w:rPr>
            </w:pPr>
            <w:r>
              <w:t>2017</w:t>
            </w:r>
          </w:p>
        </w:tc>
        <w:tc>
          <w:tcPr>
            <w:tcW w:w="600" w:type="dxa"/>
          </w:tcPr>
          <w:p w:rsidR="004A4432" w:rsidRDefault="00EE0021" w:rsidP="007B3A68">
            <w:pPr>
              <w:jc w:val="right"/>
              <w:rPr>
                <w:sz w:val="16"/>
                <w:szCs w:val="16"/>
              </w:rPr>
            </w:pPr>
            <w:r>
              <w:t>2 410</w:t>
            </w:r>
          </w:p>
        </w:tc>
        <w:tc>
          <w:tcPr>
            <w:tcW w:w="600" w:type="dxa"/>
          </w:tcPr>
          <w:p w:rsidR="004A4432" w:rsidRDefault="00EE0021" w:rsidP="007B3A68">
            <w:pPr>
              <w:jc w:val="right"/>
              <w:rPr>
                <w:sz w:val="16"/>
                <w:szCs w:val="16"/>
              </w:rPr>
            </w:pPr>
            <w:r>
              <w:t>-</w:t>
            </w:r>
          </w:p>
        </w:tc>
        <w:tc>
          <w:tcPr>
            <w:tcW w:w="600" w:type="dxa"/>
          </w:tcPr>
          <w:p w:rsidR="004A4432" w:rsidRDefault="00EE0021" w:rsidP="007B3A68">
            <w:pPr>
              <w:jc w:val="right"/>
              <w:rPr>
                <w:sz w:val="16"/>
                <w:szCs w:val="16"/>
              </w:rPr>
            </w:pPr>
            <w:r>
              <w:t>-</w:t>
            </w:r>
          </w:p>
        </w:tc>
        <w:tc>
          <w:tcPr>
            <w:tcW w:w="600" w:type="dxa"/>
          </w:tcPr>
          <w:p w:rsidR="004A4432" w:rsidRDefault="00EE0021" w:rsidP="007B3A68">
            <w:pPr>
              <w:jc w:val="right"/>
              <w:rPr>
                <w:sz w:val="16"/>
                <w:szCs w:val="16"/>
              </w:rPr>
            </w:pPr>
            <w:r>
              <w:t>-</w:t>
            </w:r>
          </w:p>
        </w:tc>
        <w:tc>
          <w:tcPr>
            <w:tcW w:w="600" w:type="dxa"/>
          </w:tcPr>
          <w:p w:rsidR="004A4432" w:rsidRDefault="00EE0021" w:rsidP="007B3A68">
            <w:pPr>
              <w:jc w:val="right"/>
              <w:rPr>
                <w:sz w:val="16"/>
                <w:szCs w:val="16"/>
              </w:rPr>
            </w:pPr>
            <w:r>
              <w:t>-</w:t>
            </w:r>
          </w:p>
        </w:tc>
        <w:tc>
          <w:tcPr>
            <w:tcW w:w="600" w:type="dxa"/>
          </w:tcPr>
          <w:p w:rsidR="004A4432" w:rsidRDefault="00EE0021" w:rsidP="007B3A68">
            <w:pPr>
              <w:jc w:val="right"/>
              <w:rPr>
                <w:sz w:val="16"/>
                <w:szCs w:val="16"/>
              </w:rPr>
            </w:pPr>
            <w:r>
              <w:t>-</w:t>
            </w:r>
          </w:p>
        </w:tc>
        <w:tc>
          <w:tcPr>
            <w:tcW w:w="600" w:type="dxa"/>
          </w:tcPr>
          <w:p w:rsidR="004A4432" w:rsidRDefault="00EE0021" w:rsidP="007B3A68">
            <w:pPr>
              <w:jc w:val="right"/>
              <w:rPr>
                <w:sz w:val="16"/>
                <w:szCs w:val="16"/>
              </w:rPr>
            </w:pPr>
            <w:r>
              <w:t>-</w:t>
            </w:r>
          </w:p>
        </w:tc>
        <w:tc>
          <w:tcPr>
            <w:tcW w:w="600" w:type="dxa"/>
          </w:tcPr>
          <w:p w:rsidR="004A4432" w:rsidRDefault="00EE0021" w:rsidP="007B3A68">
            <w:pPr>
              <w:jc w:val="right"/>
              <w:rPr>
                <w:sz w:val="16"/>
                <w:szCs w:val="16"/>
              </w:rPr>
            </w:pPr>
            <w:r>
              <w:t>-</w:t>
            </w:r>
          </w:p>
        </w:tc>
      </w:tr>
      <w:tr w:rsidR="004A4432" w:rsidTr="007B3A68">
        <w:trPr>
          <w:trHeight w:val="420"/>
        </w:trPr>
        <w:tc>
          <w:tcPr>
            <w:tcW w:w="2400" w:type="dxa"/>
          </w:tcPr>
          <w:p w:rsidR="004A4432" w:rsidRDefault="00EE0021" w:rsidP="007B3A68">
            <w:pPr>
              <w:rPr>
                <w:sz w:val="16"/>
                <w:szCs w:val="16"/>
              </w:rPr>
            </w:pPr>
            <w:r>
              <w:t>NFD</w:t>
            </w:r>
          </w:p>
        </w:tc>
        <w:tc>
          <w:tcPr>
            <w:tcW w:w="600" w:type="dxa"/>
          </w:tcPr>
          <w:p w:rsidR="004A4432" w:rsidRDefault="00EE0021" w:rsidP="007B3A68">
            <w:pPr>
              <w:jc w:val="right"/>
              <w:rPr>
                <w:sz w:val="16"/>
                <w:szCs w:val="16"/>
              </w:rPr>
            </w:pPr>
            <w:r>
              <w:t>Kap. 0904 Brønnøysundregistrene:</w:t>
            </w:r>
          </w:p>
        </w:tc>
        <w:tc>
          <w:tcPr>
            <w:tcW w:w="600" w:type="dxa"/>
          </w:tcPr>
          <w:p w:rsidR="004A4432" w:rsidRDefault="00EE0021" w:rsidP="007B3A68">
            <w:pPr>
              <w:jc w:val="right"/>
              <w:rPr>
                <w:sz w:val="16"/>
                <w:szCs w:val="16"/>
              </w:rPr>
            </w:pPr>
            <w:r>
              <w:t>Post 01 Driftsutgifter</w:t>
            </w:r>
          </w:p>
        </w:tc>
        <w:tc>
          <w:tcPr>
            <w:tcW w:w="600" w:type="dxa"/>
          </w:tcPr>
          <w:p w:rsidR="004A4432" w:rsidRDefault="00EE0021" w:rsidP="007B3A68">
            <w:pPr>
              <w:jc w:val="right"/>
              <w:rPr>
                <w:sz w:val="16"/>
                <w:szCs w:val="16"/>
              </w:rPr>
            </w:pPr>
            <w:r>
              <w:t>2018</w:t>
            </w:r>
          </w:p>
        </w:tc>
        <w:tc>
          <w:tcPr>
            <w:tcW w:w="600" w:type="dxa"/>
          </w:tcPr>
          <w:p w:rsidR="004A4432" w:rsidRDefault="00EE0021" w:rsidP="007B3A68">
            <w:pPr>
              <w:jc w:val="right"/>
              <w:rPr>
                <w:sz w:val="16"/>
                <w:szCs w:val="16"/>
              </w:rPr>
            </w:pPr>
            <w:r>
              <w:t>3 525</w:t>
            </w:r>
          </w:p>
        </w:tc>
        <w:tc>
          <w:tcPr>
            <w:tcW w:w="600" w:type="dxa"/>
          </w:tcPr>
          <w:p w:rsidR="004A4432" w:rsidRDefault="00EE0021" w:rsidP="007B3A68">
            <w:pPr>
              <w:jc w:val="right"/>
              <w:rPr>
                <w:sz w:val="16"/>
                <w:szCs w:val="16"/>
              </w:rPr>
            </w:pPr>
            <w:r>
              <w:t>5 935</w:t>
            </w:r>
          </w:p>
        </w:tc>
        <w:tc>
          <w:tcPr>
            <w:tcW w:w="600" w:type="dxa"/>
          </w:tcPr>
          <w:p w:rsidR="004A4432" w:rsidRDefault="00EE0021" w:rsidP="007B3A68">
            <w:pPr>
              <w:jc w:val="right"/>
              <w:rPr>
                <w:sz w:val="16"/>
                <w:szCs w:val="16"/>
              </w:rPr>
            </w:pPr>
            <w:r>
              <w:t>-</w:t>
            </w:r>
          </w:p>
        </w:tc>
        <w:tc>
          <w:tcPr>
            <w:tcW w:w="600" w:type="dxa"/>
          </w:tcPr>
          <w:p w:rsidR="004A4432" w:rsidRDefault="00EE0021" w:rsidP="007B3A68">
            <w:pPr>
              <w:jc w:val="right"/>
              <w:rPr>
                <w:sz w:val="16"/>
                <w:szCs w:val="16"/>
              </w:rPr>
            </w:pPr>
            <w:r>
              <w:t>-</w:t>
            </w:r>
          </w:p>
        </w:tc>
        <w:tc>
          <w:tcPr>
            <w:tcW w:w="600" w:type="dxa"/>
          </w:tcPr>
          <w:p w:rsidR="004A4432" w:rsidRDefault="00EE0021" w:rsidP="007B3A68">
            <w:pPr>
              <w:jc w:val="right"/>
              <w:rPr>
                <w:sz w:val="16"/>
                <w:szCs w:val="16"/>
              </w:rPr>
            </w:pPr>
            <w:r>
              <w:t>5 935</w:t>
            </w:r>
          </w:p>
        </w:tc>
        <w:tc>
          <w:tcPr>
            <w:tcW w:w="600" w:type="dxa"/>
          </w:tcPr>
          <w:p w:rsidR="004A4432" w:rsidRDefault="00EE0021" w:rsidP="007B3A68">
            <w:pPr>
              <w:jc w:val="right"/>
              <w:rPr>
                <w:sz w:val="16"/>
                <w:szCs w:val="16"/>
              </w:rPr>
            </w:pPr>
            <w:r>
              <w:t>-</w:t>
            </w:r>
          </w:p>
        </w:tc>
        <w:tc>
          <w:tcPr>
            <w:tcW w:w="600" w:type="dxa"/>
          </w:tcPr>
          <w:p w:rsidR="004A4432" w:rsidRDefault="00EE0021" w:rsidP="007B3A68">
            <w:pPr>
              <w:jc w:val="right"/>
              <w:rPr>
                <w:sz w:val="16"/>
                <w:szCs w:val="16"/>
              </w:rPr>
            </w:pPr>
            <w:r>
              <w:t>-</w:t>
            </w:r>
          </w:p>
        </w:tc>
        <w:tc>
          <w:tcPr>
            <w:tcW w:w="600" w:type="dxa"/>
          </w:tcPr>
          <w:p w:rsidR="004A4432" w:rsidRDefault="00EE0021" w:rsidP="007B3A68">
            <w:pPr>
              <w:jc w:val="right"/>
              <w:rPr>
                <w:sz w:val="16"/>
                <w:szCs w:val="16"/>
              </w:rPr>
            </w:pPr>
            <w:r>
              <w:t>-</w:t>
            </w:r>
          </w:p>
        </w:tc>
      </w:tr>
      <w:tr w:rsidR="004A4432" w:rsidTr="007B3A68">
        <w:trPr>
          <w:trHeight w:val="280"/>
        </w:trPr>
        <w:tc>
          <w:tcPr>
            <w:tcW w:w="2400" w:type="dxa"/>
          </w:tcPr>
          <w:p w:rsidR="004A4432" w:rsidRDefault="00EE0021" w:rsidP="007B3A68">
            <w:pPr>
              <w:rPr>
                <w:sz w:val="16"/>
                <w:szCs w:val="16"/>
              </w:rPr>
            </w:pPr>
            <w:r>
              <w:t>HOD</w:t>
            </w:r>
          </w:p>
        </w:tc>
        <w:tc>
          <w:tcPr>
            <w:tcW w:w="600" w:type="dxa"/>
          </w:tcPr>
          <w:p w:rsidR="004A4432" w:rsidRDefault="00EE0021" w:rsidP="007B3A68">
            <w:pPr>
              <w:jc w:val="right"/>
              <w:rPr>
                <w:sz w:val="16"/>
                <w:szCs w:val="16"/>
              </w:rPr>
            </w:pPr>
            <w:r>
              <w:t>Kap 0740 Helsedirektoratet:</w:t>
            </w:r>
          </w:p>
        </w:tc>
        <w:tc>
          <w:tcPr>
            <w:tcW w:w="600" w:type="dxa"/>
          </w:tcPr>
          <w:p w:rsidR="004A4432" w:rsidRDefault="00EE0021" w:rsidP="007B3A68">
            <w:pPr>
              <w:jc w:val="right"/>
              <w:rPr>
                <w:sz w:val="16"/>
                <w:szCs w:val="16"/>
              </w:rPr>
            </w:pPr>
            <w:r>
              <w:t>Post 01 Driftsutgifter</w:t>
            </w:r>
          </w:p>
        </w:tc>
        <w:tc>
          <w:tcPr>
            <w:tcW w:w="600" w:type="dxa"/>
          </w:tcPr>
          <w:p w:rsidR="004A4432" w:rsidRDefault="00EE0021" w:rsidP="007B3A68">
            <w:pPr>
              <w:jc w:val="right"/>
              <w:rPr>
                <w:sz w:val="16"/>
                <w:szCs w:val="16"/>
              </w:rPr>
            </w:pPr>
            <w:r>
              <w:t>2018</w:t>
            </w:r>
          </w:p>
        </w:tc>
        <w:tc>
          <w:tcPr>
            <w:tcW w:w="600" w:type="dxa"/>
          </w:tcPr>
          <w:p w:rsidR="004A4432" w:rsidRDefault="00EE0021" w:rsidP="007B3A68">
            <w:pPr>
              <w:jc w:val="right"/>
              <w:rPr>
                <w:sz w:val="16"/>
                <w:szCs w:val="16"/>
              </w:rPr>
            </w:pPr>
            <w:r>
              <w:t xml:space="preserve"> 9 833 </w:t>
            </w:r>
          </w:p>
        </w:tc>
        <w:tc>
          <w:tcPr>
            <w:tcW w:w="600" w:type="dxa"/>
          </w:tcPr>
          <w:p w:rsidR="004A4432" w:rsidRDefault="00EE0021" w:rsidP="007B3A68">
            <w:pPr>
              <w:jc w:val="right"/>
              <w:rPr>
                <w:sz w:val="16"/>
                <w:szCs w:val="16"/>
              </w:rPr>
            </w:pPr>
            <w:r>
              <w:t xml:space="preserve"> 9 833 </w:t>
            </w:r>
          </w:p>
        </w:tc>
        <w:tc>
          <w:tcPr>
            <w:tcW w:w="600" w:type="dxa"/>
          </w:tcPr>
          <w:p w:rsidR="004A4432" w:rsidRDefault="00EE0021" w:rsidP="007B3A68">
            <w:pPr>
              <w:jc w:val="right"/>
              <w:rPr>
                <w:sz w:val="16"/>
                <w:szCs w:val="16"/>
              </w:rPr>
            </w:pPr>
            <w:r>
              <w:t>-</w:t>
            </w:r>
          </w:p>
        </w:tc>
        <w:tc>
          <w:tcPr>
            <w:tcW w:w="600" w:type="dxa"/>
          </w:tcPr>
          <w:p w:rsidR="004A4432" w:rsidRDefault="00EE0021" w:rsidP="007B3A68">
            <w:pPr>
              <w:jc w:val="right"/>
              <w:rPr>
                <w:sz w:val="16"/>
                <w:szCs w:val="16"/>
              </w:rPr>
            </w:pPr>
            <w:r>
              <w:t>-</w:t>
            </w:r>
          </w:p>
        </w:tc>
        <w:tc>
          <w:tcPr>
            <w:tcW w:w="600" w:type="dxa"/>
          </w:tcPr>
          <w:p w:rsidR="004A4432" w:rsidRDefault="00EE0021" w:rsidP="007B3A68">
            <w:pPr>
              <w:jc w:val="right"/>
              <w:rPr>
                <w:sz w:val="16"/>
                <w:szCs w:val="16"/>
              </w:rPr>
            </w:pPr>
            <w:r>
              <w:t>-</w:t>
            </w:r>
          </w:p>
        </w:tc>
        <w:tc>
          <w:tcPr>
            <w:tcW w:w="600" w:type="dxa"/>
          </w:tcPr>
          <w:p w:rsidR="004A4432" w:rsidRDefault="00EE0021" w:rsidP="007B3A68">
            <w:pPr>
              <w:jc w:val="right"/>
              <w:rPr>
                <w:sz w:val="16"/>
                <w:szCs w:val="16"/>
              </w:rPr>
            </w:pPr>
            <w:r>
              <w:t>-</w:t>
            </w:r>
          </w:p>
        </w:tc>
        <w:tc>
          <w:tcPr>
            <w:tcW w:w="600" w:type="dxa"/>
          </w:tcPr>
          <w:p w:rsidR="004A4432" w:rsidRDefault="00EE0021" w:rsidP="007B3A68">
            <w:pPr>
              <w:jc w:val="right"/>
              <w:rPr>
                <w:sz w:val="16"/>
                <w:szCs w:val="16"/>
              </w:rPr>
            </w:pPr>
            <w:r>
              <w:t>-</w:t>
            </w:r>
          </w:p>
        </w:tc>
        <w:tc>
          <w:tcPr>
            <w:tcW w:w="600" w:type="dxa"/>
          </w:tcPr>
          <w:p w:rsidR="004A4432" w:rsidRDefault="00EE0021" w:rsidP="007B3A68">
            <w:pPr>
              <w:jc w:val="right"/>
              <w:rPr>
                <w:sz w:val="16"/>
                <w:szCs w:val="16"/>
              </w:rPr>
            </w:pPr>
            <w:r>
              <w:t>-</w:t>
            </w:r>
          </w:p>
        </w:tc>
      </w:tr>
      <w:tr w:rsidR="004A4432" w:rsidTr="007B3A68">
        <w:trPr>
          <w:trHeight w:val="220"/>
        </w:trPr>
        <w:tc>
          <w:tcPr>
            <w:tcW w:w="2400" w:type="dxa"/>
          </w:tcPr>
          <w:p w:rsidR="004A4432" w:rsidRDefault="00EE0021" w:rsidP="007B3A68">
            <w:pPr>
              <w:rPr>
                <w:sz w:val="16"/>
                <w:szCs w:val="16"/>
              </w:rPr>
            </w:pPr>
            <w:r>
              <w:t>HOD</w:t>
            </w:r>
          </w:p>
        </w:tc>
        <w:tc>
          <w:tcPr>
            <w:tcW w:w="600" w:type="dxa"/>
          </w:tcPr>
          <w:p w:rsidR="004A4432" w:rsidRDefault="00EE0021" w:rsidP="007B3A68">
            <w:pPr>
              <w:jc w:val="right"/>
              <w:rPr>
                <w:sz w:val="16"/>
                <w:szCs w:val="16"/>
              </w:rPr>
            </w:pPr>
            <w:r>
              <w:t>Kap 0740 Helsedirektoratet:</w:t>
            </w:r>
          </w:p>
        </w:tc>
        <w:tc>
          <w:tcPr>
            <w:tcW w:w="600" w:type="dxa"/>
          </w:tcPr>
          <w:p w:rsidR="004A4432" w:rsidRDefault="00EE0021" w:rsidP="007B3A68">
            <w:pPr>
              <w:jc w:val="right"/>
              <w:rPr>
                <w:sz w:val="16"/>
                <w:szCs w:val="16"/>
              </w:rPr>
            </w:pPr>
            <w:r>
              <w:t>Post 01 Driftsutgifter</w:t>
            </w:r>
          </w:p>
        </w:tc>
        <w:tc>
          <w:tcPr>
            <w:tcW w:w="600" w:type="dxa"/>
          </w:tcPr>
          <w:p w:rsidR="004A4432" w:rsidRDefault="00EE0021" w:rsidP="007B3A68">
            <w:pPr>
              <w:jc w:val="right"/>
              <w:rPr>
                <w:sz w:val="16"/>
                <w:szCs w:val="16"/>
              </w:rPr>
            </w:pPr>
            <w:r>
              <w:t>2019</w:t>
            </w:r>
          </w:p>
        </w:tc>
        <w:tc>
          <w:tcPr>
            <w:tcW w:w="600" w:type="dxa"/>
          </w:tcPr>
          <w:p w:rsidR="004A4432" w:rsidRDefault="00EE0021" w:rsidP="007B3A68">
            <w:pPr>
              <w:jc w:val="right"/>
              <w:rPr>
                <w:sz w:val="16"/>
                <w:szCs w:val="16"/>
              </w:rPr>
            </w:pPr>
            <w:r>
              <w:t>27 000</w:t>
            </w:r>
          </w:p>
        </w:tc>
        <w:tc>
          <w:tcPr>
            <w:tcW w:w="600" w:type="dxa"/>
          </w:tcPr>
          <w:p w:rsidR="004A4432" w:rsidRDefault="00EE0021" w:rsidP="007B3A68">
            <w:pPr>
              <w:jc w:val="right"/>
              <w:rPr>
                <w:sz w:val="16"/>
                <w:szCs w:val="16"/>
              </w:rPr>
            </w:pPr>
            <w:r>
              <w:t>-</w:t>
            </w:r>
          </w:p>
        </w:tc>
        <w:tc>
          <w:tcPr>
            <w:tcW w:w="600" w:type="dxa"/>
          </w:tcPr>
          <w:p w:rsidR="004A4432" w:rsidRDefault="00EE0021" w:rsidP="007B3A68">
            <w:pPr>
              <w:jc w:val="right"/>
              <w:rPr>
                <w:sz w:val="16"/>
                <w:szCs w:val="16"/>
              </w:rPr>
            </w:pPr>
            <w:r>
              <w:t>36 833</w:t>
            </w:r>
          </w:p>
        </w:tc>
        <w:tc>
          <w:tcPr>
            <w:tcW w:w="600" w:type="dxa"/>
          </w:tcPr>
          <w:p w:rsidR="004A4432" w:rsidRDefault="00EE0021" w:rsidP="007B3A68">
            <w:pPr>
              <w:jc w:val="right"/>
              <w:rPr>
                <w:sz w:val="16"/>
                <w:szCs w:val="16"/>
              </w:rPr>
            </w:pPr>
            <w:r>
              <w:t>-</w:t>
            </w:r>
          </w:p>
        </w:tc>
        <w:tc>
          <w:tcPr>
            <w:tcW w:w="600" w:type="dxa"/>
          </w:tcPr>
          <w:p w:rsidR="004A4432" w:rsidRDefault="00EE0021" w:rsidP="007B3A68">
            <w:pPr>
              <w:jc w:val="right"/>
              <w:rPr>
                <w:sz w:val="16"/>
                <w:szCs w:val="16"/>
              </w:rPr>
            </w:pPr>
            <w:r>
              <w:t>-</w:t>
            </w:r>
          </w:p>
        </w:tc>
        <w:tc>
          <w:tcPr>
            <w:tcW w:w="600" w:type="dxa"/>
          </w:tcPr>
          <w:p w:rsidR="004A4432" w:rsidRDefault="00EE0021" w:rsidP="007B3A68">
            <w:pPr>
              <w:jc w:val="right"/>
              <w:rPr>
                <w:sz w:val="16"/>
                <w:szCs w:val="16"/>
              </w:rPr>
            </w:pPr>
            <w:r>
              <w:t>-</w:t>
            </w:r>
          </w:p>
        </w:tc>
        <w:tc>
          <w:tcPr>
            <w:tcW w:w="600" w:type="dxa"/>
          </w:tcPr>
          <w:p w:rsidR="004A4432" w:rsidRDefault="00EE0021" w:rsidP="007B3A68">
            <w:pPr>
              <w:jc w:val="right"/>
              <w:rPr>
                <w:sz w:val="16"/>
                <w:szCs w:val="16"/>
              </w:rPr>
            </w:pPr>
            <w:r>
              <w:t>-</w:t>
            </w:r>
          </w:p>
        </w:tc>
        <w:tc>
          <w:tcPr>
            <w:tcW w:w="600" w:type="dxa"/>
          </w:tcPr>
          <w:p w:rsidR="004A4432" w:rsidRDefault="00EE0021" w:rsidP="007B3A68">
            <w:pPr>
              <w:jc w:val="right"/>
              <w:rPr>
                <w:sz w:val="16"/>
                <w:szCs w:val="16"/>
              </w:rPr>
            </w:pPr>
            <w:r>
              <w:t>-</w:t>
            </w:r>
          </w:p>
        </w:tc>
      </w:tr>
    </w:tbl>
    <w:p w:rsidR="004A4432" w:rsidRDefault="00EE0021" w:rsidP="006B5175">
      <w:pPr>
        <w:pStyle w:val="avsnitt-tittel"/>
      </w:pPr>
      <w:r>
        <w:t>Tabell 2.4 Tilsegnsfullmakter per 31. desember 2019 (tal i mill. kroner)</w:t>
      </w:r>
    </w:p>
    <w:p w:rsidR="004A4432" w:rsidRDefault="00EE0021" w:rsidP="006B5175">
      <w:r>
        <w:t>Oversikta syner vedtak med fullmakter til å gje tilsegn om statsstønad utover løyvingsramma i 2019, og som skal betalast heilt eller delvis i seinare budsjetterminar. Oversikta syner kapittel og post med dato for stortingsvedtak, fullmaktsbeløp, beløp som skal betalast ved fyrste termin (2020) og i seinare terminar. Oversikta er basert på oppgåver som er sende inn frå departementa. Der det ikkje er ført opp noko tal under kolonnen «Av løyving per 1.1.20», er årsaka at departementa ikkje har nytta fullmakta.</w:t>
      </w:r>
    </w:p>
    <w:p w:rsidR="004A4432" w:rsidRDefault="004A4432" w:rsidP="006B5175"/>
    <w:p w:rsidR="004A4432" w:rsidRDefault="00EE0021" w:rsidP="006B5175">
      <w:pPr>
        <w:pStyle w:val="Tabellnavn"/>
      </w:pPr>
      <w:r>
        <w:t>08N3xt2</w:t>
      </w:r>
    </w:p>
    <w:tbl>
      <w:tblPr>
        <w:tblStyle w:val="StandardTabell"/>
        <w:tblW w:w="0" w:type="auto"/>
        <w:tblLayout w:type="fixed"/>
        <w:tblLook w:val="04A0"/>
      </w:tblPr>
      <w:tblGrid>
        <w:gridCol w:w="540"/>
        <w:gridCol w:w="540"/>
        <w:gridCol w:w="4180"/>
        <w:gridCol w:w="820"/>
        <w:gridCol w:w="820"/>
        <w:gridCol w:w="880"/>
        <w:gridCol w:w="760"/>
        <w:gridCol w:w="1040"/>
      </w:tblGrid>
      <w:tr w:rsidR="004A4432" w:rsidTr="007B3A68">
        <w:trPr>
          <w:trHeight w:val="580"/>
        </w:trPr>
        <w:tc>
          <w:tcPr>
            <w:tcW w:w="540" w:type="dxa"/>
            <w:shd w:val="clear" w:color="auto" w:fill="FFFFFF"/>
          </w:tcPr>
          <w:p w:rsidR="004A4432" w:rsidRDefault="004A4432" w:rsidP="006B5175"/>
        </w:tc>
        <w:tc>
          <w:tcPr>
            <w:tcW w:w="540" w:type="dxa"/>
          </w:tcPr>
          <w:p w:rsidR="004A4432" w:rsidRDefault="004A4432" w:rsidP="006B5175"/>
        </w:tc>
        <w:tc>
          <w:tcPr>
            <w:tcW w:w="4180" w:type="dxa"/>
          </w:tcPr>
          <w:p w:rsidR="004A4432" w:rsidRDefault="004A4432" w:rsidP="006B5175"/>
        </w:tc>
        <w:tc>
          <w:tcPr>
            <w:tcW w:w="1640" w:type="dxa"/>
            <w:gridSpan w:val="2"/>
          </w:tcPr>
          <w:p w:rsidR="004A4432" w:rsidRDefault="00EE0021" w:rsidP="006B5175">
            <w:r>
              <w:t>Stortingsvedtak</w:t>
            </w:r>
          </w:p>
        </w:tc>
        <w:tc>
          <w:tcPr>
            <w:tcW w:w="2680" w:type="dxa"/>
            <w:gridSpan w:val="3"/>
          </w:tcPr>
          <w:p w:rsidR="004A4432" w:rsidRDefault="00EE0021" w:rsidP="006B5175">
            <w:r>
              <w:t>Løyving til dekning av gjevne tilsegn</w:t>
            </w:r>
          </w:p>
        </w:tc>
      </w:tr>
      <w:tr w:rsidR="004A4432" w:rsidTr="007B3A68">
        <w:trPr>
          <w:trHeight w:val="320"/>
        </w:trPr>
        <w:tc>
          <w:tcPr>
            <w:tcW w:w="540" w:type="dxa"/>
          </w:tcPr>
          <w:p w:rsidR="004A4432" w:rsidRDefault="004A4432" w:rsidP="006B5175"/>
        </w:tc>
        <w:tc>
          <w:tcPr>
            <w:tcW w:w="540" w:type="dxa"/>
          </w:tcPr>
          <w:p w:rsidR="004A4432" w:rsidRDefault="004A4432" w:rsidP="006B5175"/>
        </w:tc>
        <w:tc>
          <w:tcPr>
            <w:tcW w:w="4180" w:type="dxa"/>
          </w:tcPr>
          <w:p w:rsidR="004A4432" w:rsidRDefault="004A4432" w:rsidP="006B5175"/>
        </w:tc>
        <w:tc>
          <w:tcPr>
            <w:tcW w:w="820" w:type="dxa"/>
            <w:vMerge w:val="restart"/>
          </w:tcPr>
          <w:p w:rsidR="004A4432" w:rsidRDefault="00EE0021" w:rsidP="006B5175">
            <w:r>
              <w:t>Dato</w:t>
            </w:r>
          </w:p>
        </w:tc>
        <w:tc>
          <w:tcPr>
            <w:tcW w:w="820" w:type="dxa"/>
            <w:vMerge w:val="restart"/>
          </w:tcPr>
          <w:p w:rsidR="004A4432" w:rsidRDefault="00EE0021" w:rsidP="006B5175">
            <w:r>
              <w:t>Fullmaktsbeløp</w:t>
            </w:r>
          </w:p>
        </w:tc>
        <w:tc>
          <w:tcPr>
            <w:tcW w:w="880" w:type="dxa"/>
            <w:vMerge w:val="restart"/>
          </w:tcPr>
          <w:p w:rsidR="004A4432" w:rsidRDefault="00EE0021" w:rsidP="006B5175">
            <w:r>
              <w:t>Av løyving per 1.1.20</w:t>
            </w:r>
          </w:p>
        </w:tc>
        <w:tc>
          <w:tcPr>
            <w:tcW w:w="1800" w:type="dxa"/>
            <w:gridSpan w:val="2"/>
          </w:tcPr>
          <w:p w:rsidR="004A4432" w:rsidRDefault="00EE0021" w:rsidP="006B5175">
            <w:r>
              <w:t>Av seinare løyving</w:t>
            </w:r>
          </w:p>
        </w:tc>
      </w:tr>
      <w:tr w:rsidR="004A4432" w:rsidTr="007B3A68">
        <w:trPr>
          <w:trHeight w:val="500"/>
        </w:trPr>
        <w:tc>
          <w:tcPr>
            <w:tcW w:w="540" w:type="dxa"/>
          </w:tcPr>
          <w:p w:rsidR="004A4432" w:rsidRDefault="00EE0021" w:rsidP="006B5175">
            <w:r>
              <w:t>Kap.</w:t>
            </w:r>
          </w:p>
        </w:tc>
        <w:tc>
          <w:tcPr>
            <w:tcW w:w="540" w:type="dxa"/>
          </w:tcPr>
          <w:p w:rsidR="004A4432" w:rsidRDefault="00EE0021" w:rsidP="006B5175">
            <w:r>
              <w:t>Post</w:t>
            </w:r>
          </w:p>
        </w:tc>
        <w:tc>
          <w:tcPr>
            <w:tcW w:w="4180" w:type="dxa"/>
          </w:tcPr>
          <w:p w:rsidR="004A4432" w:rsidRDefault="004A4432" w:rsidP="006B5175"/>
        </w:tc>
        <w:tc>
          <w:tcPr>
            <w:tcW w:w="820" w:type="dxa"/>
            <w:vMerge/>
          </w:tcPr>
          <w:p w:rsidR="004A4432" w:rsidRDefault="004A4432">
            <w:pPr>
              <w:pStyle w:val="Revisjon"/>
              <w:rPr>
                <w:rFonts w:ascii="Modern" w:hAnsi="Modern" w:cstheme="minorBidi"/>
                <w:color w:val="auto"/>
                <w:w w:val="100"/>
                <w:lang w:val="nb-NO"/>
              </w:rPr>
            </w:pPr>
          </w:p>
        </w:tc>
        <w:tc>
          <w:tcPr>
            <w:tcW w:w="820" w:type="dxa"/>
            <w:vMerge/>
          </w:tcPr>
          <w:p w:rsidR="004A4432" w:rsidRDefault="004A4432">
            <w:pPr>
              <w:pStyle w:val="Revisjon"/>
              <w:rPr>
                <w:rFonts w:ascii="Modern" w:hAnsi="Modern" w:cstheme="minorBidi"/>
                <w:color w:val="auto"/>
                <w:w w:val="100"/>
                <w:lang w:val="nb-NO"/>
              </w:rPr>
            </w:pPr>
          </w:p>
        </w:tc>
        <w:tc>
          <w:tcPr>
            <w:tcW w:w="880" w:type="dxa"/>
            <w:vMerge/>
          </w:tcPr>
          <w:p w:rsidR="004A4432" w:rsidRDefault="004A4432" w:rsidP="007D758A"/>
        </w:tc>
        <w:tc>
          <w:tcPr>
            <w:tcW w:w="760" w:type="dxa"/>
          </w:tcPr>
          <w:p w:rsidR="004A4432" w:rsidRDefault="00EE0021" w:rsidP="006B5175">
            <w:r>
              <w:t>Beløp</w:t>
            </w:r>
          </w:p>
        </w:tc>
        <w:tc>
          <w:tcPr>
            <w:tcW w:w="1040" w:type="dxa"/>
          </w:tcPr>
          <w:p w:rsidR="004A4432" w:rsidRDefault="00EE0021" w:rsidP="006B5175">
            <w:r>
              <w:t>Termin</w:t>
            </w:r>
          </w:p>
        </w:tc>
      </w:tr>
      <w:tr w:rsidR="004A4432" w:rsidTr="007B3A68">
        <w:trPr>
          <w:trHeight w:val="360"/>
        </w:trPr>
        <w:tc>
          <w:tcPr>
            <w:tcW w:w="540" w:type="dxa"/>
          </w:tcPr>
          <w:p w:rsidR="004A4432" w:rsidRDefault="004A4432" w:rsidP="006B5175"/>
        </w:tc>
        <w:tc>
          <w:tcPr>
            <w:tcW w:w="540" w:type="dxa"/>
          </w:tcPr>
          <w:p w:rsidR="004A4432" w:rsidRDefault="004A4432" w:rsidP="006B5175"/>
        </w:tc>
        <w:tc>
          <w:tcPr>
            <w:tcW w:w="4180" w:type="dxa"/>
          </w:tcPr>
          <w:p w:rsidR="004A4432" w:rsidRDefault="00EE0021" w:rsidP="006B5175">
            <w:r>
              <w:t>UTENRIKSDEPARTEMENTET</w:t>
            </w:r>
          </w:p>
        </w:tc>
        <w:tc>
          <w:tcPr>
            <w:tcW w:w="820" w:type="dxa"/>
          </w:tcPr>
          <w:p w:rsidR="004A4432" w:rsidRDefault="004A4432" w:rsidP="006B5175"/>
        </w:tc>
        <w:tc>
          <w:tcPr>
            <w:tcW w:w="820" w:type="dxa"/>
          </w:tcPr>
          <w:p w:rsidR="004A4432" w:rsidRDefault="004A4432" w:rsidP="006B5175"/>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EE0021" w:rsidP="006B5175">
            <w:r>
              <w:t>0117</w:t>
            </w:r>
          </w:p>
        </w:tc>
        <w:tc>
          <w:tcPr>
            <w:tcW w:w="540" w:type="dxa"/>
          </w:tcPr>
          <w:p w:rsidR="004A4432" w:rsidRDefault="004A4432" w:rsidP="006B5175"/>
        </w:tc>
        <w:tc>
          <w:tcPr>
            <w:tcW w:w="4180" w:type="dxa"/>
          </w:tcPr>
          <w:p w:rsidR="004A4432" w:rsidRDefault="00EE0021" w:rsidP="006B5175">
            <w:r>
              <w:t>EØS-finansieringsordningene</w:t>
            </w:r>
          </w:p>
        </w:tc>
        <w:tc>
          <w:tcPr>
            <w:tcW w:w="820" w:type="dxa"/>
          </w:tcPr>
          <w:p w:rsidR="004A4432" w:rsidRDefault="004A4432" w:rsidP="006B5175"/>
        </w:tc>
        <w:tc>
          <w:tcPr>
            <w:tcW w:w="820" w:type="dxa"/>
          </w:tcPr>
          <w:p w:rsidR="004A4432" w:rsidRDefault="004A4432" w:rsidP="006B5175"/>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4A4432" w:rsidP="006B5175"/>
        </w:tc>
        <w:tc>
          <w:tcPr>
            <w:tcW w:w="540" w:type="dxa"/>
          </w:tcPr>
          <w:p w:rsidR="004A4432" w:rsidRDefault="00EE0021" w:rsidP="006B5175">
            <w:r>
              <w:t>77</w:t>
            </w:r>
          </w:p>
        </w:tc>
        <w:tc>
          <w:tcPr>
            <w:tcW w:w="4180" w:type="dxa"/>
          </w:tcPr>
          <w:p w:rsidR="004A4432" w:rsidRDefault="00EE0021" w:rsidP="006B5175">
            <w:r>
              <w:t>EØS-finansieringsordningen 2014–2021</w:t>
            </w:r>
            <w:r>
              <w:rPr>
                <w:rStyle w:val="skrift-hevet"/>
                <w:sz w:val="21"/>
                <w:szCs w:val="21"/>
              </w:rPr>
              <w:t>1)</w:t>
            </w:r>
            <w:r>
              <w:t xml:space="preserve"> </w:t>
            </w:r>
            <w:r>
              <w:tab/>
            </w:r>
          </w:p>
        </w:tc>
        <w:tc>
          <w:tcPr>
            <w:tcW w:w="820" w:type="dxa"/>
          </w:tcPr>
          <w:p w:rsidR="004A4432" w:rsidRDefault="00EE0021" w:rsidP="006B5175">
            <w:r>
              <w:t>13.12.18</w:t>
            </w:r>
          </w:p>
        </w:tc>
        <w:tc>
          <w:tcPr>
            <w:tcW w:w="820" w:type="dxa"/>
          </w:tcPr>
          <w:p w:rsidR="004A4432" w:rsidRDefault="00EE0021" w:rsidP="006B5175">
            <w:r>
              <w:t>10 637,0</w:t>
            </w:r>
          </w:p>
        </w:tc>
        <w:tc>
          <w:tcPr>
            <w:tcW w:w="880" w:type="dxa"/>
          </w:tcPr>
          <w:p w:rsidR="004A4432" w:rsidRDefault="00EE0021" w:rsidP="006B5175">
            <w:r>
              <w:t>2 526,0</w:t>
            </w:r>
          </w:p>
        </w:tc>
        <w:tc>
          <w:tcPr>
            <w:tcW w:w="760" w:type="dxa"/>
          </w:tcPr>
          <w:p w:rsidR="004A4432" w:rsidRDefault="00EE0021" w:rsidP="006B5175">
            <w:r>
              <w:t>7 958,0</w:t>
            </w:r>
          </w:p>
        </w:tc>
        <w:tc>
          <w:tcPr>
            <w:tcW w:w="1040" w:type="dxa"/>
          </w:tcPr>
          <w:p w:rsidR="004A4432" w:rsidRDefault="00EE0021" w:rsidP="006B5175">
            <w:r>
              <w:rPr>
                <w:w w:val="92"/>
              </w:rPr>
              <w:t>2021/2025</w:t>
            </w:r>
          </w:p>
        </w:tc>
      </w:tr>
      <w:tr w:rsidR="004A4432" w:rsidTr="007B3A68">
        <w:trPr>
          <w:trHeight w:val="540"/>
        </w:trPr>
        <w:tc>
          <w:tcPr>
            <w:tcW w:w="540" w:type="dxa"/>
          </w:tcPr>
          <w:p w:rsidR="004A4432" w:rsidRDefault="004A4432" w:rsidP="006B5175"/>
        </w:tc>
        <w:tc>
          <w:tcPr>
            <w:tcW w:w="540" w:type="dxa"/>
          </w:tcPr>
          <w:p w:rsidR="004A4432" w:rsidRDefault="00EE0021" w:rsidP="006B5175">
            <w:r>
              <w:t>78</w:t>
            </w:r>
          </w:p>
        </w:tc>
        <w:tc>
          <w:tcPr>
            <w:tcW w:w="4180" w:type="dxa"/>
          </w:tcPr>
          <w:p w:rsidR="004A4432" w:rsidRDefault="00EE0021" w:rsidP="006B5175">
            <w:r>
              <w:t>Den norske finansieringsordningen 2014–2021</w:t>
            </w:r>
            <w:r>
              <w:rPr>
                <w:rStyle w:val="skrift-hevet"/>
                <w:sz w:val="21"/>
                <w:szCs w:val="21"/>
              </w:rPr>
              <w:t>1) 2)</w:t>
            </w:r>
            <w:r>
              <w:t xml:space="preserve"> </w:t>
            </w:r>
            <w:r>
              <w:tab/>
            </w:r>
          </w:p>
        </w:tc>
        <w:tc>
          <w:tcPr>
            <w:tcW w:w="820" w:type="dxa"/>
          </w:tcPr>
          <w:p w:rsidR="004A4432" w:rsidRDefault="00EE0021" w:rsidP="006B5175">
            <w:r>
              <w:t>13.12.18</w:t>
            </w:r>
          </w:p>
        </w:tc>
        <w:tc>
          <w:tcPr>
            <w:tcW w:w="820" w:type="dxa"/>
          </w:tcPr>
          <w:p w:rsidR="004A4432" w:rsidRDefault="00EE0021" w:rsidP="006B5175">
            <w:r>
              <w:t>9 038,0</w:t>
            </w:r>
          </w:p>
        </w:tc>
        <w:tc>
          <w:tcPr>
            <w:tcW w:w="880" w:type="dxa"/>
          </w:tcPr>
          <w:p w:rsidR="004A4432" w:rsidRDefault="00EE0021" w:rsidP="006B5175">
            <w:r>
              <w:t>1 931,0</w:t>
            </w:r>
          </w:p>
        </w:tc>
        <w:tc>
          <w:tcPr>
            <w:tcW w:w="760" w:type="dxa"/>
          </w:tcPr>
          <w:p w:rsidR="004A4432" w:rsidRDefault="00EE0021" w:rsidP="006B5175">
            <w:r>
              <w:t>7 622,0</w:t>
            </w:r>
          </w:p>
        </w:tc>
        <w:tc>
          <w:tcPr>
            <w:tcW w:w="1040" w:type="dxa"/>
          </w:tcPr>
          <w:p w:rsidR="004A4432" w:rsidRDefault="00EE0021" w:rsidP="006B5175">
            <w:r>
              <w:rPr>
                <w:w w:val="92"/>
              </w:rPr>
              <w:t>2021/2025</w:t>
            </w:r>
          </w:p>
        </w:tc>
      </w:tr>
      <w:tr w:rsidR="004A4432" w:rsidTr="007B3A68">
        <w:trPr>
          <w:trHeight w:val="280"/>
        </w:trPr>
        <w:tc>
          <w:tcPr>
            <w:tcW w:w="540" w:type="dxa"/>
          </w:tcPr>
          <w:p w:rsidR="004A4432" w:rsidRDefault="00EE0021" w:rsidP="006B5175">
            <w:r>
              <w:t>0160</w:t>
            </w:r>
          </w:p>
        </w:tc>
        <w:tc>
          <w:tcPr>
            <w:tcW w:w="540" w:type="dxa"/>
          </w:tcPr>
          <w:p w:rsidR="004A4432" w:rsidRDefault="004A4432" w:rsidP="006B5175"/>
        </w:tc>
        <w:tc>
          <w:tcPr>
            <w:tcW w:w="4180" w:type="dxa"/>
          </w:tcPr>
          <w:p w:rsidR="004A4432" w:rsidRDefault="00EE0021" w:rsidP="006B5175">
            <w:r>
              <w:t>Helse</w:t>
            </w:r>
          </w:p>
        </w:tc>
        <w:tc>
          <w:tcPr>
            <w:tcW w:w="820" w:type="dxa"/>
          </w:tcPr>
          <w:p w:rsidR="004A4432" w:rsidRDefault="004A4432" w:rsidP="006B5175"/>
        </w:tc>
        <w:tc>
          <w:tcPr>
            <w:tcW w:w="820" w:type="dxa"/>
          </w:tcPr>
          <w:p w:rsidR="004A4432" w:rsidRDefault="004A4432" w:rsidP="006B5175"/>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4A4432" w:rsidP="006B5175"/>
        </w:tc>
        <w:tc>
          <w:tcPr>
            <w:tcW w:w="540" w:type="dxa"/>
          </w:tcPr>
          <w:p w:rsidR="004A4432" w:rsidRDefault="00EE0021" w:rsidP="006B5175">
            <w:r>
              <w:t>70</w:t>
            </w:r>
          </w:p>
        </w:tc>
        <w:tc>
          <w:tcPr>
            <w:tcW w:w="4180" w:type="dxa"/>
          </w:tcPr>
          <w:p w:rsidR="004A4432" w:rsidRDefault="00EE0021" w:rsidP="006B5175">
            <w:r>
              <w:t>Helse</w:t>
            </w:r>
          </w:p>
        </w:tc>
        <w:tc>
          <w:tcPr>
            <w:tcW w:w="820" w:type="dxa"/>
          </w:tcPr>
          <w:p w:rsidR="004A4432" w:rsidRDefault="004A4432" w:rsidP="006B5175"/>
        </w:tc>
        <w:tc>
          <w:tcPr>
            <w:tcW w:w="820" w:type="dxa"/>
          </w:tcPr>
          <w:p w:rsidR="004A4432" w:rsidRDefault="004A4432" w:rsidP="006B5175"/>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540"/>
        </w:trPr>
        <w:tc>
          <w:tcPr>
            <w:tcW w:w="540" w:type="dxa"/>
          </w:tcPr>
          <w:p w:rsidR="004A4432" w:rsidRDefault="004A4432" w:rsidP="006B5175"/>
        </w:tc>
        <w:tc>
          <w:tcPr>
            <w:tcW w:w="540" w:type="dxa"/>
          </w:tcPr>
          <w:p w:rsidR="004A4432" w:rsidRDefault="004A4432" w:rsidP="006B5175"/>
        </w:tc>
        <w:tc>
          <w:tcPr>
            <w:tcW w:w="4180" w:type="dxa"/>
          </w:tcPr>
          <w:p w:rsidR="004A4432" w:rsidRPr="00BE22E7" w:rsidRDefault="00EE0021" w:rsidP="006B5175">
            <w:pPr>
              <w:rPr>
                <w:lang w:val="en-US"/>
              </w:rPr>
            </w:pPr>
            <w:r w:rsidRPr="00BE22E7">
              <w:rPr>
                <w:lang w:val="en-US"/>
              </w:rPr>
              <w:t xml:space="preserve">Internasjonal Finance Facility for Immunisation II (IFFImII) </w:t>
            </w:r>
            <w:r w:rsidRPr="00BE22E7">
              <w:rPr>
                <w:lang w:val="en-US"/>
              </w:rPr>
              <w:tab/>
            </w:r>
          </w:p>
        </w:tc>
        <w:tc>
          <w:tcPr>
            <w:tcW w:w="820" w:type="dxa"/>
          </w:tcPr>
          <w:p w:rsidR="004A4432" w:rsidRDefault="00EE0021" w:rsidP="006B5175">
            <w:r>
              <w:t>13.12.18</w:t>
            </w:r>
          </w:p>
        </w:tc>
        <w:tc>
          <w:tcPr>
            <w:tcW w:w="820" w:type="dxa"/>
          </w:tcPr>
          <w:p w:rsidR="004A4432" w:rsidRDefault="00EE0021" w:rsidP="006B5175">
            <w:r>
              <w:t>1 500,0</w:t>
            </w:r>
          </w:p>
        </w:tc>
        <w:tc>
          <w:tcPr>
            <w:tcW w:w="880" w:type="dxa"/>
          </w:tcPr>
          <w:p w:rsidR="004A4432" w:rsidRDefault="00EE0021" w:rsidP="006B5175">
            <w:r>
              <w:t>150,0</w:t>
            </w:r>
          </w:p>
        </w:tc>
        <w:tc>
          <w:tcPr>
            <w:tcW w:w="760" w:type="dxa"/>
          </w:tcPr>
          <w:p w:rsidR="004A4432" w:rsidRDefault="004A4432" w:rsidP="006B5175"/>
        </w:tc>
        <w:tc>
          <w:tcPr>
            <w:tcW w:w="1040" w:type="dxa"/>
          </w:tcPr>
          <w:p w:rsidR="004A4432" w:rsidRDefault="00EE0021" w:rsidP="006B5175">
            <w:r>
              <w:rPr>
                <w:w w:val="92"/>
              </w:rPr>
              <w:t>2021</w:t>
            </w:r>
          </w:p>
        </w:tc>
      </w:tr>
      <w:tr w:rsidR="004A4432" w:rsidTr="007B3A68">
        <w:trPr>
          <w:trHeight w:val="540"/>
        </w:trPr>
        <w:tc>
          <w:tcPr>
            <w:tcW w:w="540" w:type="dxa"/>
          </w:tcPr>
          <w:p w:rsidR="004A4432" w:rsidRDefault="004A4432" w:rsidP="006B5175"/>
        </w:tc>
        <w:tc>
          <w:tcPr>
            <w:tcW w:w="540" w:type="dxa"/>
          </w:tcPr>
          <w:p w:rsidR="004A4432" w:rsidRDefault="004A4432" w:rsidP="006B5175"/>
        </w:tc>
        <w:tc>
          <w:tcPr>
            <w:tcW w:w="4180" w:type="dxa"/>
          </w:tcPr>
          <w:p w:rsidR="004A4432" w:rsidRDefault="00EE0021" w:rsidP="006B5175">
            <w:r>
              <w:t xml:space="preserve">Den globale fin.ordningen for mødre-, barne-, og ungdomshelse (GFF) </w:t>
            </w:r>
            <w:r>
              <w:tab/>
            </w:r>
          </w:p>
        </w:tc>
        <w:tc>
          <w:tcPr>
            <w:tcW w:w="820" w:type="dxa"/>
          </w:tcPr>
          <w:p w:rsidR="004A4432" w:rsidRDefault="00EE0021" w:rsidP="006B5175">
            <w:r>
              <w:t>13.12.18</w:t>
            </w:r>
          </w:p>
        </w:tc>
        <w:tc>
          <w:tcPr>
            <w:tcW w:w="820" w:type="dxa"/>
          </w:tcPr>
          <w:p w:rsidR="004A4432" w:rsidRDefault="00EE0021" w:rsidP="006B5175">
            <w:r>
              <w:t>5 400,0</w:t>
            </w:r>
          </w:p>
        </w:tc>
        <w:tc>
          <w:tcPr>
            <w:tcW w:w="880" w:type="dxa"/>
          </w:tcPr>
          <w:p w:rsidR="004A4432" w:rsidRDefault="00EE0021" w:rsidP="006B5175">
            <w:r>
              <w:t>600,0</w:t>
            </w:r>
          </w:p>
        </w:tc>
        <w:tc>
          <w:tcPr>
            <w:tcW w:w="760" w:type="dxa"/>
          </w:tcPr>
          <w:p w:rsidR="004A4432" w:rsidRDefault="00EE0021" w:rsidP="006B5175">
            <w:r>
              <w:t>1 800,0</w:t>
            </w:r>
          </w:p>
        </w:tc>
        <w:tc>
          <w:tcPr>
            <w:tcW w:w="1040" w:type="dxa"/>
          </w:tcPr>
          <w:p w:rsidR="004A4432" w:rsidRDefault="00EE0021" w:rsidP="006B5175">
            <w:r>
              <w:rPr>
                <w:w w:val="92"/>
              </w:rPr>
              <w:t>2021/2023</w:t>
            </w:r>
          </w:p>
        </w:tc>
      </w:tr>
      <w:tr w:rsidR="004A4432" w:rsidTr="007B3A68">
        <w:trPr>
          <w:trHeight w:val="280"/>
        </w:trPr>
        <w:tc>
          <w:tcPr>
            <w:tcW w:w="540" w:type="dxa"/>
          </w:tcPr>
          <w:p w:rsidR="004A4432" w:rsidRDefault="004A4432" w:rsidP="006B5175"/>
        </w:tc>
        <w:tc>
          <w:tcPr>
            <w:tcW w:w="540" w:type="dxa"/>
          </w:tcPr>
          <w:p w:rsidR="004A4432" w:rsidRDefault="004A4432" w:rsidP="006B5175"/>
        </w:tc>
        <w:tc>
          <w:tcPr>
            <w:tcW w:w="4180" w:type="dxa"/>
          </w:tcPr>
          <w:p w:rsidR="004A4432" w:rsidRDefault="00EE0021" w:rsidP="006B5175">
            <w:r>
              <w:t>Den globale vaksinealliansen GAVI</w:t>
            </w:r>
            <w:r>
              <w:tab/>
            </w:r>
          </w:p>
        </w:tc>
        <w:tc>
          <w:tcPr>
            <w:tcW w:w="820" w:type="dxa"/>
          </w:tcPr>
          <w:p w:rsidR="004A4432" w:rsidRDefault="00EE0021" w:rsidP="006B5175">
            <w:r>
              <w:t>13.12.18</w:t>
            </w:r>
          </w:p>
        </w:tc>
        <w:tc>
          <w:tcPr>
            <w:tcW w:w="820" w:type="dxa"/>
          </w:tcPr>
          <w:p w:rsidR="004A4432" w:rsidRDefault="00EE0021" w:rsidP="006B5175">
            <w:r>
              <w:t>6 250,0</w:t>
            </w:r>
          </w:p>
        </w:tc>
        <w:tc>
          <w:tcPr>
            <w:tcW w:w="880" w:type="dxa"/>
          </w:tcPr>
          <w:p w:rsidR="004A4432" w:rsidRDefault="00EE0021" w:rsidP="006B5175">
            <w:r>
              <w:t>1 317,2</w:t>
            </w:r>
          </w:p>
        </w:tc>
        <w:tc>
          <w:tcPr>
            <w:tcW w:w="760" w:type="dxa"/>
          </w:tcPr>
          <w:p w:rsidR="004A4432" w:rsidRDefault="004A4432" w:rsidP="006B5175"/>
        </w:tc>
        <w:tc>
          <w:tcPr>
            <w:tcW w:w="1040" w:type="dxa"/>
          </w:tcPr>
          <w:p w:rsidR="004A4432" w:rsidRDefault="00EE0021" w:rsidP="006B5175">
            <w:r>
              <w:rPr>
                <w:w w:val="92"/>
              </w:rPr>
              <w:t>2021</w:t>
            </w:r>
          </w:p>
        </w:tc>
      </w:tr>
      <w:tr w:rsidR="004A4432" w:rsidTr="007B3A68">
        <w:trPr>
          <w:trHeight w:val="540"/>
        </w:trPr>
        <w:tc>
          <w:tcPr>
            <w:tcW w:w="540" w:type="dxa"/>
          </w:tcPr>
          <w:p w:rsidR="004A4432" w:rsidRDefault="004A4432" w:rsidP="006B5175"/>
        </w:tc>
        <w:tc>
          <w:tcPr>
            <w:tcW w:w="540" w:type="dxa"/>
          </w:tcPr>
          <w:p w:rsidR="004A4432" w:rsidRDefault="004A4432" w:rsidP="006B5175"/>
        </w:tc>
        <w:tc>
          <w:tcPr>
            <w:tcW w:w="4180" w:type="dxa"/>
          </w:tcPr>
          <w:p w:rsidR="004A4432" w:rsidRDefault="00EE0021" w:rsidP="006B5175">
            <w:r>
              <w:t xml:space="preserve">Koalisjonen for innovasjon for epedemiberedskap (CEPI) </w:t>
            </w:r>
            <w:r>
              <w:tab/>
            </w:r>
          </w:p>
        </w:tc>
        <w:tc>
          <w:tcPr>
            <w:tcW w:w="820" w:type="dxa"/>
          </w:tcPr>
          <w:p w:rsidR="004A4432" w:rsidRDefault="00EE0021" w:rsidP="006B5175">
            <w:r>
              <w:t>13.12.18</w:t>
            </w:r>
          </w:p>
        </w:tc>
        <w:tc>
          <w:tcPr>
            <w:tcW w:w="820" w:type="dxa"/>
          </w:tcPr>
          <w:p w:rsidR="004A4432" w:rsidRDefault="00EE0021" w:rsidP="006B5175">
            <w:r>
              <w:t>1 600,0</w:t>
            </w:r>
          </w:p>
        </w:tc>
        <w:tc>
          <w:tcPr>
            <w:tcW w:w="880" w:type="dxa"/>
          </w:tcPr>
          <w:p w:rsidR="004A4432" w:rsidRDefault="00EE0021" w:rsidP="006B5175">
            <w:r>
              <w:t>240,0</w:t>
            </w:r>
          </w:p>
        </w:tc>
        <w:tc>
          <w:tcPr>
            <w:tcW w:w="760" w:type="dxa"/>
          </w:tcPr>
          <w:p w:rsidR="004A4432" w:rsidRDefault="00EE0021" w:rsidP="006B5175">
            <w:r>
              <w:t>960,0</w:t>
            </w:r>
          </w:p>
        </w:tc>
        <w:tc>
          <w:tcPr>
            <w:tcW w:w="1040" w:type="dxa"/>
          </w:tcPr>
          <w:p w:rsidR="004A4432" w:rsidRDefault="00EE0021" w:rsidP="006B5175">
            <w:r>
              <w:rPr>
                <w:w w:val="92"/>
              </w:rPr>
              <w:t>2021/2025</w:t>
            </w:r>
          </w:p>
        </w:tc>
      </w:tr>
      <w:tr w:rsidR="004A4432" w:rsidTr="007B3A68">
        <w:trPr>
          <w:trHeight w:val="280"/>
        </w:trPr>
        <w:tc>
          <w:tcPr>
            <w:tcW w:w="540" w:type="dxa"/>
          </w:tcPr>
          <w:p w:rsidR="004A4432" w:rsidRDefault="00EE0021" w:rsidP="006B5175">
            <w:r>
              <w:t>0161</w:t>
            </w:r>
          </w:p>
        </w:tc>
        <w:tc>
          <w:tcPr>
            <w:tcW w:w="540" w:type="dxa"/>
          </w:tcPr>
          <w:p w:rsidR="004A4432" w:rsidRDefault="004A4432" w:rsidP="006B5175"/>
        </w:tc>
        <w:tc>
          <w:tcPr>
            <w:tcW w:w="4180" w:type="dxa"/>
          </w:tcPr>
          <w:p w:rsidR="004A4432" w:rsidRDefault="00EE0021" w:rsidP="006B5175">
            <w:r>
              <w:t>Utdanning, forskning og faglig samarbeid</w:t>
            </w:r>
          </w:p>
        </w:tc>
        <w:tc>
          <w:tcPr>
            <w:tcW w:w="820" w:type="dxa"/>
          </w:tcPr>
          <w:p w:rsidR="004A4432" w:rsidRDefault="004A4432" w:rsidP="006B5175"/>
        </w:tc>
        <w:tc>
          <w:tcPr>
            <w:tcW w:w="820" w:type="dxa"/>
          </w:tcPr>
          <w:p w:rsidR="004A4432" w:rsidRDefault="004A4432" w:rsidP="006B5175"/>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4A4432" w:rsidP="006B5175"/>
        </w:tc>
        <w:tc>
          <w:tcPr>
            <w:tcW w:w="540" w:type="dxa"/>
          </w:tcPr>
          <w:p w:rsidR="004A4432" w:rsidRDefault="00EE0021" w:rsidP="006B5175">
            <w:r>
              <w:t>70</w:t>
            </w:r>
          </w:p>
        </w:tc>
        <w:tc>
          <w:tcPr>
            <w:tcW w:w="4180" w:type="dxa"/>
          </w:tcPr>
          <w:p w:rsidR="004A4432" w:rsidRDefault="00EE0021" w:rsidP="006B5175">
            <w:r>
              <w:t>Utdanning</w:t>
            </w:r>
          </w:p>
        </w:tc>
        <w:tc>
          <w:tcPr>
            <w:tcW w:w="820" w:type="dxa"/>
          </w:tcPr>
          <w:p w:rsidR="004A4432" w:rsidRDefault="004A4432" w:rsidP="006B5175"/>
        </w:tc>
        <w:tc>
          <w:tcPr>
            <w:tcW w:w="820" w:type="dxa"/>
          </w:tcPr>
          <w:p w:rsidR="004A4432" w:rsidRDefault="004A4432" w:rsidP="006B5175"/>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540"/>
        </w:trPr>
        <w:tc>
          <w:tcPr>
            <w:tcW w:w="540" w:type="dxa"/>
          </w:tcPr>
          <w:p w:rsidR="004A4432" w:rsidRDefault="004A4432" w:rsidP="006B5175"/>
        </w:tc>
        <w:tc>
          <w:tcPr>
            <w:tcW w:w="540" w:type="dxa"/>
          </w:tcPr>
          <w:p w:rsidR="004A4432" w:rsidRDefault="004A4432" w:rsidP="006B5175"/>
        </w:tc>
        <w:tc>
          <w:tcPr>
            <w:tcW w:w="4180" w:type="dxa"/>
          </w:tcPr>
          <w:p w:rsidR="004A4432" w:rsidRPr="00BE22E7" w:rsidRDefault="00EE0021" w:rsidP="006B5175">
            <w:pPr>
              <w:rPr>
                <w:lang w:val="en-US"/>
              </w:rPr>
            </w:pPr>
            <w:r w:rsidRPr="00BE22E7">
              <w:rPr>
                <w:lang w:val="en-US"/>
              </w:rPr>
              <w:t xml:space="preserve">Internasjonal Finance Facility for Education (IFFEd) </w:t>
            </w:r>
            <w:r w:rsidRPr="00BE22E7">
              <w:rPr>
                <w:lang w:val="en-US"/>
              </w:rPr>
              <w:tab/>
            </w:r>
          </w:p>
        </w:tc>
        <w:tc>
          <w:tcPr>
            <w:tcW w:w="820" w:type="dxa"/>
          </w:tcPr>
          <w:p w:rsidR="004A4432" w:rsidRDefault="00EE0021" w:rsidP="006B5175">
            <w:r>
              <w:t>13.12.18</w:t>
            </w:r>
          </w:p>
        </w:tc>
        <w:tc>
          <w:tcPr>
            <w:tcW w:w="820" w:type="dxa"/>
          </w:tcPr>
          <w:p w:rsidR="004A4432" w:rsidRDefault="00EE0021" w:rsidP="006B5175">
            <w:r>
              <w:t>850,0</w:t>
            </w:r>
          </w:p>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540"/>
        </w:trPr>
        <w:tc>
          <w:tcPr>
            <w:tcW w:w="540" w:type="dxa"/>
          </w:tcPr>
          <w:p w:rsidR="004A4432" w:rsidRDefault="004A4432" w:rsidP="006B5175"/>
        </w:tc>
        <w:tc>
          <w:tcPr>
            <w:tcW w:w="540" w:type="dxa"/>
          </w:tcPr>
          <w:p w:rsidR="004A4432" w:rsidRDefault="004A4432" w:rsidP="006B5175"/>
        </w:tc>
        <w:tc>
          <w:tcPr>
            <w:tcW w:w="4180" w:type="dxa"/>
          </w:tcPr>
          <w:p w:rsidR="004A4432" w:rsidRDefault="00EE0021" w:rsidP="006B5175">
            <w:r>
              <w:t xml:space="preserve">Det globale partnerskapet for utdanning (GPE) </w:t>
            </w:r>
            <w:r>
              <w:tab/>
            </w:r>
          </w:p>
        </w:tc>
        <w:tc>
          <w:tcPr>
            <w:tcW w:w="820" w:type="dxa"/>
          </w:tcPr>
          <w:p w:rsidR="004A4432" w:rsidRDefault="00EE0021" w:rsidP="006B5175">
            <w:r>
              <w:t>13.12.18</w:t>
            </w:r>
          </w:p>
        </w:tc>
        <w:tc>
          <w:tcPr>
            <w:tcW w:w="820" w:type="dxa"/>
          </w:tcPr>
          <w:p w:rsidR="004A4432" w:rsidRDefault="00EE0021" w:rsidP="006B5175">
            <w:r>
              <w:t>2 070,0</w:t>
            </w:r>
          </w:p>
        </w:tc>
        <w:tc>
          <w:tcPr>
            <w:tcW w:w="880" w:type="dxa"/>
          </w:tcPr>
          <w:p w:rsidR="004A4432" w:rsidRDefault="00EE0021" w:rsidP="006B5175">
            <w:r>
              <w:t>690,0</w:t>
            </w:r>
          </w:p>
        </w:tc>
        <w:tc>
          <w:tcPr>
            <w:tcW w:w="760" w:type="dxa"/>
          </w:tcPr>
          <w:p w:rsidR="004A4432" w:rsidRDefault="004A4432" w:rsidP="006B5175"/>
        </w:tc>
        <w:tc>
          <w:tcPr>
            <w:tcW w:w="1040" w:type="dxa"/>
          </w:tcPr>
          <w:p w:rsidR="004A4432" w:rsidRDefault="00EE0021" w:rsidP="006B5175">
            <w:r>
              <w:rPr>
                <w:w w:val="92"/>
              </w:rPr>
              <w:t>2021</w:t>
            </w:r>
          </w:p>
        </w:tc>
      </w:tr>
      <w:tr w:rsidR="004A4432" w:rsidTr="007B3A68">
        <w:trPr>
          <w:trHeight w:val="540"/>
        </w:trPr>
        <w:tc>
          <w:tcPr>
            <w:tcW w:w="540" w:type="dxa"/>
          </w:tcPr>
          <w:p w:rsidR="004A4432" w:rsidRDefault="00EE0021" w:rsidP="006B5175">
            <w:r>
              <w:t>0162</w:t>
            </w:r>
          </w:p>
        </w:tc>
        <w:tc>
          <w:tcPr>
            <w:tcW w:w="540" w:type="dxa"/>
          </w:tcPr>
          <w:p w:rsidR="004A4432" w:rsidRDefault="004A4432" w:rsidP="006B5175"/>
        </w:tc>
        <w:tc>
          <w:tcPr>
            <w:tcW w:w="4180" w:type="dxa"/>
          </w:tcPr>
          <w:p w:rsidR="004A4432" w:rsidRDefault="00EE0021" w:rsidP="006B5175">
            <w:r>
              <w:t>Næringsutvikling, landbruk og fornybar energi</w:t>
            </w:r>
          </w:p>
        </w:tc>
        <w:tc>
          <w:tcPr>
            <w:tcW w:w="820" w:type="dxa"/>
          </w:tcPr>
          <w:p w:rsidR="004A4432" w:rsidRDefault="004A4432" w:rsidP="006B5175"/>
        </w:tc>
        <w:tc>
          <w:tcPr>
            <w:tcW w:w="820" w:type="dxa"/>
          </w:tcPr>
          <w:p w:rsidR="004A4432" w:rsidRDefault="004A4432" w:rsidP="006B5175"/>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4A4432" w:rsidP="006B5175"/>
        </w:tc>
        <w:tc>
          <w:tcPr>
            <w:tcW w:w="540" w:type="dxa"/>
          </w:tcPr>
          <w:p w:rsidR="004A4432" w:rsidRDefault="00EE0021" w:rsidP="006B5175">
            <w:r>
              <w:t>70</w:t>
            </w:r>
          </w:p>
        </w:tc>
        <w:tc>
          <w:tcPr>
            <w:tcW w:w="4180" w:type="dxa"/>
          </w:tcPr>
          <w:p w:rsidR="004A4432" w:rsidRDefault="00EE0021" w:rsidP="006B5175">
            <w:r>
              <w:t>Næringsutvikling og handel</w:t>
            </w:r>
            <w:r>
              <w:tab/>
            </w:r>
          </w:p>
        </w:tc>
        <w:tc>
          <w:tcPr>
            <w:tcW w:w="820" w:type="dxa"/>
          </w:tcPr>
          <w:p w:rsidR="004A4432" w:rsidRDefault="00EE0021" w:rsidP="006B5175">
            <w:r>
              <w:t>13.12.18</w:t>
            </w:r>
          </w:p>
        </w:tc>
        <w:tc>
          <w:tcPr>
            <w:tcW w:w="820" w:type="dxa"/>
          </w:tcPr>
          <w:p w:rsidR="004A4432" w:rsidRDefault="00EE0021" w:rsidP="006B5175">
            <w:r>
              <w:t>50,0</w:t>
            </w:r>
          </w:p>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4A4432" w:rsidP="006B5175"/>
        </w:tc>
        <w:tc>
          <w:tcPr>
            <w:tcW w:w="540" w:type="dxa"/>
          </w:tcPr>
          <w:p w:rsidR="004A4432" w:rsidRDefault="00EE0021" w:rsidP="006B5175">
            <w:r>
              <w:t>72</w:t>
            </w:r>
          </w:p>
        </w:tc>
        <w:tc>
          <w:tcPr>
            <w:tcW w:w="4180" w:type="dxa"/>
          </w:tcPr>
          <w:p w:rsidR="004A4432" w:rsidRDefault="00EE0021" w:rsidP="006B5175">
            <w:r>
              <w:t>Fornybar energi</w:t>
            </w:r>
            <w:r>
              <w:tab/>
            </w:r>
          </w:p>
        </w:tc>
        <w:tc>
          <w:tcPr>
            <w:tcW w:w="820" w:type="dxa"/>
          </w:tcPr>
          <w:p w:rsidR="004A4432" w:rsidRDefault="00EE0021" w:rsidP="006B5175">
            <w:r>
              <w:t>13.12.18</w:t>
            </w:r>
          </w:p>
        </w:tc>
        <w:tc>
          <w:tcPr>
            <w:tcW w:w="820" w:type="dxa"/>
          </w:tcPr>
          <w:p w:rsidR="004A4432" w:rsidRDefault="00EE0021" w:rsidP="006B5175">
            <w:r>
              <w:t>100,0</w:t>
            </w:r>
          </w:p>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520"/>
        </w:trPr>
        <w:tc>
          <w:tcPr>
            <w:tcW w:w="540" w:type="dxa"/>
          </w:tcPr>
          <w:p w:rsidR="004A4432" w:rsidRDefault="004A4432" w:rsidP="006B5175"/>
        </w:tc>
        <w:tc>
          <w:tcPr>
            <w:tcW w:w="540" w:type="dxa"/>
          </w:tcPr>
          <w:p w:rsidR="004A4432" w:rsidRDefault="004A4432" w:rsidP="006B5175"/>
        </w:tc>
        <w:tc>
          <w:tcPr>
            <w:tcW w:w="8500" w:type="dxa"/>
            <w:gridSpan w:val="6"/>
          </w:tcPr>
          <w:p w:rsidR="004A4432" w:rsidRDefault="00EE0021" w:rsidP="006B5175">
            <w:pPr>
              <w:pStyle w:val="tabell-noter"/>
            </w:pPr>
            <w:r>
              <w:rPr>
                <w:rStyle w:val="skrift-hevet"/>
                <w:sz w:val="17"/>
                <w:szCs w:val="17"/>
              </w:rPr>
              <w:t>1)</w:t>
            </w:r>
            <w:r>
              <w:tab/>
              <w:t>Avtaleforpliktinga er i euro. Fullmaktsbeløp (inngangsverdien) for kap.117, post 77 og 78 er ikkje justert for endringar i løyvingane i 2019, jf. prop 17 S Innst.119 S (2019-2020).</w:t>
            </w:r>
          </w:p>
        </w:tc>
      </w:tr>
      <w:tr w:rsidR="004A4432" w:rsidTr="007B3A68">
        <w:trPr>
          <w:trHeight w:val="440"/>
        </w:trPr>
        <w:tc>
          <w:tcPr>
            <w:tcW w:w="540" w:type="dxa"/>
          </w:tcPr>
          <w:p w:rsidR="004A4432" w:rsidRDefault="004A4432" w:rsidP="006B5175"/>
        </w:tc>
        <w:tc>
          <w:tcPr>
            <w:tcW w:w="540" w:type="dxa"/>
          </w:tcPr>
          <w:p w:rsidR="004A4432" w:rsidRDefault="004A4432" w:rsidP="006B5175"/>
        </w:tc>
        <w:tc>
          <w:tcPr>
            <w:tcW w:w="8500" w:type="dxa"/>
            <w:gridSpan w:val="6"/>
          </w:tcPr>
          <w:p w:rsidR="004A4432" w:rsidRDefault="00EE0021" w:rsidP="006B5175">
            <w:pPr>
              <w:pStyle w:val="tabell-noter"/>
            </w:pPr>
            <w:r>
              <w:rPr>
                <w:rStyle w:val="skrift-hevet"/>
                <w:sz w:val="17"/>
                <w:szCs w:val="17"/>
              </w:rPr>
              <w:t>2)</w:t>
            </w:r>
            <w:r>
              <w:tab/>
              <w:t>Fullmaktsbeløpet for seinare løyving vil bli justert for endringar i løyvinga i løpet av året i dei årlege budsjettproposisjonane og kan derfor i nokon tilfelle overstige totalt fullmaktsbeløp.</w:t>
            </w:r>
          </w:p>
        </w:tc>
      </w:tr>
      <w:tr w:rsidR="004A4432" w:rsidTr="007B3A68">
        <w:trPr>
          <w:trHeight w:val="480"/>
        </w:trPr>
        <w:tc>
          <w:tcPr>
            <w:tcW w:w="540" w:type="dxa"/>
          </w:tcPr>
          <w:p w:rsidR="004A4432" w:rsidRDefault="004A4432" w:rsidP="006B5175"/>
        </w:tc>
        <w:tc>
          <w:tcPr>
            <w:tcW w:w="540" w:type="dxa"/>
          </w:tcPr>
          <w:p w:rsidR="004A4432" w:rsidRDefault="004A4432" w:rsidP="006B5175"/>
        </w:tc>
        <w:tc>
          <w:tcPr>
            <w:tcW w:w="4180" w:type="dxa"/>
          </w:tcPr>
          <w:p w:rsidR="004A4432" w:rsidRDefault="00EE0021" w:rsidP="006B5175">
            <w:r>
              <w:t>KUNNSKAPSDEPARTEMENTET</w:t>
            </w:r>
          </w:p>
        </w:tc>
        <w:tc>
          <w:tcPr>
            <w:tcW w:w="820" w:type="dxa"/>
          </w:tcPr>
          <w:p w:rsidR="004A4432" w:rsidRDefault="004A4432" w:rsidP="006B5175"/>
        </w:tc>
        <w:tc>
          <w:tcPr>
            <w:tcW w:w="820" w:type="dxa"/>
          </w:tcPr>
          <w:p w:rsidR="004A4432" w:rsidRDefault="004A4432" w:rsidP="006B5175"/>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EE0021" w:rsidP="006B5175">
            <w:r>
              <w:t>0220</w:t>
            </w:r>
          </w:p>
        </w:tc>
        <w:tc>
          <w:tcPr>
            <w:tcW w:w="540" w:type="dxa"/>
          </w:tcPr>
          <w:p w:rsidR="004A4432" w:rsidRDefault="004A4432" w:rsidP="006B5175"/>
        </w:tc>
        <w:tc>
          <w:tcPr>
            <w:tcW w:w="4180" w:type="dxa"/>
          </w:tcPr>
          <w:p w:rsidR="004A4432" w:rsidRDefault="00EE0021" w:rsidP="006B5175">
            <w:r>
              <w:t>Utdanningsdirektoratet</w:t>
            </w:r>
          </w:p>
        </w:tc>
        <w:tc>
          <w:tcPr>
            <w:tcW w:w="820" w:type="dxa"/>
          </w:tcPr>
          <w:p w:rsidR="004A4432" w:rsidRDefault="004A4432" w:rsidP="006B5175"/>
        </w:tc>
        <w:tc>
          <w:tcPr>
            <w:tcW w:w="820" w:type="dxa"/>
          </w:tcPr>
          <w:p w:rsidR="004A4432" w:rsidRDefault="004A4432" w:rsidP="006B5175"/>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4A4432" w:rsidP="006B5175"/>
        </w:tc>
        <w:tc>
          <w:tcPr>
            <w:tcW w:w="540" w:type="dxa"/>
          </w:tcPr>
          <w:p w:rsidR="004A4432" w:rsidRDefault="00EE0021" w:rsidP="006B5175">
            <w:r>
              <w:t>70</w:t>
            </w:r>
          </w:p>
        </w:tc>
        <w:tc>
          <w:tcPr>
            <w:tcW w:w="4180" w:type="dxa"/>
          </w:tcPr>
          <w:p w:rsidR="004A4432" w:rsidRDefault="00EE0021" w:rsidP="006B5175">
            <w:r>
              <w:t xml:space="preserve">Tilskudd til læremidler mv. </w:t>
            </w:r>
            <w:r>
              <w:tab/>
            </w:r>
          </w:p>
        </w:tc>
        <w:tc>
          <w:tcPr>
            <w:tcW w:w="820" w:type="dxa"/>
          </w:tcPr>
          <w:p w:rsidR="004A4432" w:rsidRDefault="00EE0021" w:rsidP="006B5175">
            <w:r>
              <w:t>12.12.18</w:t>
            </w:r>
          </w:p>
        </w:tc>
        <w:tc>
          <w:tcPr>
            <w:tcW w:w="820" w:type="dxa"/>
          </w:tcPr>
          <w:p w:rsidR="004A4432" w:rsidRDefault="00EE0021" w:rsidP="006B5175">
            <w:r>
              <w:t>30,0</w:t>
            </w:r>
          </w:p>
        </w:tc>
        <w:tc>
          <w:tcPr>
            <w:tcW w:w="880" w:type="dxa"/>
          </w:tcPr>
          <w:p w:rsidR="004A4432" w:rsidRDefault="00EE0021" w:rsidP="006B5175">
            <w:r>
              <w:t>4,7</w:t>
            </w:r>
          </w:p>
        </w:tc>
        <w:tc>
          <w:tcPr>
            <w:tcW w:w="760" w:type="dxa"/>
          </w:tcPr>
          <w:p w:rsidR="004A4432" w:rsidRDefault="00EE0021" w:rsidP="006B5175">
            <w:r>
              <w:t>23,7</w:t>
            </w:r>
          </w:p>
        </w:tc>
        <w:tc>
          <w:tcPr>
            <w:tcW w:w="1040" w:type="dxa"/>
          </w:tcPr>
          <w:p w:rsidR="004A4432" w:rsidRDefault="00EE0021" w:rsidP="006B5175">
            <w:r>
              <w:rPr>
                <w:w w:val="92"/>
              </w:rPr>
              <w:t>2021/2022</w:t>
            </w:r>
          </w:p>
        </w:tc>
      </w:tr>
      <w:tr w:rsidR="004A4432" w:rsidTr="007B3A68">
        <w:trPr>
          <w:trHeight w:val="280"/>
        </w:trPr>
        <w:tc>
          <w:tcPr>
            <w:tcW w:w="540" w:type="dxa"/>
          </w:tcPr>
          <w:p w:rsidR="004A4432" w:rsidRDefault="00EE0021" w:rsidP="006B5175">
            <w:r>
              <w:t>0225</w:t>
            </w:r>
          </w:p>
        </w:tc>
        <w:tc>
          <w:tcPr>
            <w:tcW w:w="540" w:type="dxa"/>
          </w:tcPr>
          <w:p w:rsidR="004A4432" w:rsidRDefault="004A4432" w:rsidP="006B5175"/>
        </w:tc>
        <w:tc>
          <w:tcPr>
            <w:tcW w:w="4180" w:type="dxa"/>
          </w:tcPr>
          <w:p w:rsidR="004A4432" w:rsidRDefault="00EE0021" w:rsidP="006B5175">
            <w:r>
              <w:t xml:space="preserve">Tiltak i grunnopplæringen </w:t>
            </w:r>
          </w:p>
        </w:tc>
        <w:tc>
          <w:tcPr>
            <w:tcW w:w="820" w:type="dxa"/>
          </w:tcPr>
          <w:p w:rsidR="004A4432" w:rsidRDefault="004A4432" w:rsidP="006B5175"/>
        </w:tc>
        <w:tc>
          <w:tcPr>
            <w:tcW w:w="820" w:type="dxa"/>
          </w:tcPr>
          <w:p w:rsidR="004A4432" w:rsidRDefault="004A4432" w:rsidP="006B5175"/>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4A4432" w:rsidP="006B5175"/>
        </w:tc>
        <w:tc>
          <w:tcPr>
            <w:tcW w:w="540" w:type="dxa"/>
          </w:tcPr>
          <w:p w:rsidR="004A4432" w:rsidRDefault="00EE0021" w:rsidP="006B5175">
            <w:r>
              <w:t>68</w:t>
            </w:r>
          </w:p>
        </w:tc>
        <w:tc>
          <w:tcPr>
            <w:tcW w:w="4180" w:type="dxa"/>
          </w:tcPr>
          <w:p w:rsidR="004A4432" w:rsidRDefault="00EE0021" w:rsidP="006B5175">
            <w:r>
              <w:t>Tilskudd til opplæring i kriminalomsorgen</w:t>
            </w:r>
            <w:r>
              <w:rPr>
                <w:rStyle w:val="skrift-hevet"/>
                <w:spacing w:val="-2"/>
                <w:sz w:val="21"/>
                <w:szCs w:val="21"/>
              </w:rPr>
              <w:t>3)</w:t>
            </w:r>
            <w:r>
              <w:tab/>
            </w:r>
          </w:p>
        </w:tc>
        <w:tc>
          <w:tcPr>
            <w:tcW w:w="820" w:type="dxa"/>
          </w:tcPr>
          <w:p w:rsidR="004A4432" w:rsidRDefault="00EE0021" w:rsidP="006B5175">
            <w:r>
              <w:t>12.12.18</w:t>
            </w:r>
          </w:p>
        </w:tc>
        <w:tc>
          <w:tcPr>
            <w:tcW w:w="820" w:type="dxa"/>
          </w:tcPr>
          <w:p w:rsidR="004A4432" w:rsidRDefault="004A4432" w:rsidP="006B5175"/>
        </w:tc>
        <w:tc>
          <w:tcPr>
            <w:tcW w:w="880" w:type="dxa"/>
          </w:tcPr>
          <w:p w:rsidR="004A4432" w:rsidRDefault="00EE0021" w:rsidP="006B5175">
            <w:r>
              <w:t>55,5</w:t>
            </w:r>
          </w:p>
        </w:tc>
        <w:tc>
          <w:tcPr>
            <w:tcW w:w="760" w:type="dxa"/>
          </w:tcPr>
          <w:p w:rsidR="004A4432" w:rsidRDefault="004A4432" w:rsidP="006B5175"/>
        </w:tc>
        <w:tc>
          <w:tcPr>
            <w:tcW w:w="1040" w:type="dxa"/>
          </w:tcPr>
          <w:p w:rsidR="004A4432" w:rsidRDefault="00EE0021" w:rsidP="006B5175">
            <w:r>
              <w:rPr>
                <w:w w:val="92"/>
              </w:rPr>
              <w:t>2021/2022</w:t>
            </w:r>
          </w:p>
        </w:tc>
      </w:tr>
      <w:tr w:rsidR="004A4432" w:rsidTr="007B3A68">
        <w:trPr>
          <w:trHeight w:val="280"/>
        </w:trPr>
        <w:tc>
          <w:tcPr>
            <w:tcW w:w="540" w:type="dxa"/>
          </w:tcPr>
          <w:p w:rsidR="004A4432" w:rsidRDefault="00EE0021" w:rsidP="006B5175">
            <w:r>
              <w:t>0226</w:t>
            </w:r>
          </w:p>
        </w:tc>
        <w:tc>
          <w:tcPr>
            <w:tcW w:w="540" w:type="dxa"/>
          </w:tcPr>
          <w:p w:rsidR="004A4432" w:rsidRDefault="004A4432" w:rsidP="006B5175"/>
        </w:tc>
        <w:tc>
          <w:tcPr>
            <w:tcW w:w="4180" w:type="dxa"/>
          </w:tcPr>
          <w:p w:rsidR="004A4432" w:rsidRDefault="00EE0021" w:rsidP="006B5175">
            <w:r>
              <w:t>Kvalitetsutvikling i grunnopplæringen</w:t>
            </w:r>
          </w:p>
        </w:tc>
        <w:tc>
          <w:tcPr>
            <w:tcW w:w="820" w:type="dxa"/>
          </w:tcPr>
          <w:p w:rsidR="004A4432" w:rsidRDefault="004A4432" w:rsidP="006B5175"/>
        </w:tc>
        <w:tc>
          <w:tcPr>
            <w:tcW w:w="820" w:type="dxa"/>
          </w:tcPr>
          <w:p w:rsidR="004A4432" w:rsidRDefault="004A4432" w:rsidP="006B5175"/>
        </w:tc>
        <w:tc>
          <w:tcPr>
            <w:tcW w:w="880" w:type="dxa"/>
          </w:tcPr>
          <w:p w:rsidR="004A4432" w:rsidRDefault="004A4432" w:rsidP="006B5175"/>
        </w:tc>
        <w:tc>
          <w:tcPr>
            <w:tcW w:w="760" w:type="dxa"/>
          </w:tcPr>
          <w:p w:rsidR="004A4432" w:rsidRDefault="00EE0021" w:rsidP="006B5175">
            <w:r>
              <w:t xml:space="preserve"> </w:t>
            </w:r>
          </w:p>
        </w:tc>
        <w:tc>
          <w:tcPr>
            <w:tcW w:w="1040" w:type="dxa"/>
          </w:tcPr>
          <w:p w:rsidR="004A4432" w:rsidRDefault="004A4432" w:rsidP="006B5175"/>
        </w:tc>
      </w:tr>
      <w:tr w:rsidR="004A4432" w:rsidTr="007B3A68">
        <w:trPr>
          <w:trHeight w:val="280"/>
        </w:trPr>
        <w:tc>
          <w:tcPr>
            <w:tcW w:w="540" w:type="dxa"/>
          </w:tcPr>
          <w:p w:rsidR="004A4432" w:rsidRDefault="004A4432" w:rsidP="006B5175"/>
        </w:tc>
        <w:tc>
          <w:tcPr>
            <w:tcW w:w="540" w:type="dxa"/>
          </w:tcPr>
          <w:p w:rsidR="004A4432" w:rsidRDefault="00EE0021" w:rsidP="006B5175">
            <w:r>
              <w:t>21</w:t>
            </w:r>
          </w:p>
        </w:tc>
        <w:tc>
          <w:tcPr>
            <w:tcW w:w="4180" w:type="dxa"/>
          </w:tcPr>
          <w:p w:rsidR="004A4432" w:rsidRDefault="00EE0021" w:rsidP="006B5175">
            <w:r>
              <w:t>Spesielle driftsutgifter</w:t>
            </w:r>
            <w:r>
              <w:tab/>
            </w:r>
          </w:p>
        </w:tc>
        <w:tc>
          <w:tcPr>
            <w:tcW w:w="820" w:type="dxa"/>
          </w:tcPr>
          <w:p w:rsidR="004A4432" w:rsidRDefault="00EE0021" w:rsidP="006B5175">
            <w:r>
              <w:t>12.12.18</w:t>
            </w:r>
          </w:p>
        </w:tc>
        <w:tc>
          <w:tcPr>
            <w:tcW w:w="820" w:type="dxa"/>
          </w:tcPr>
          <w:p w:rsidR="004A4432" w:rsidRDefault="00EE0021" w:rsidP="006B5175">
            <w:r>
              <w:t>20,0</w:t>
            </w:r>
          </w:p>
        </w:tc>
        <w:tc>
          <w:tcPr>
            <w:tcW w:w="880" w:type="dxa"/>
          </w:tcPr>
          <w:p w:rsidR="004A4432" w:rsidRDefault="00EE0021" w:rsidP="006B5175">
            <w:r>
              <w:t>9,1</w:t>
            </w:r>
          </w:p>
        </w:tc>
        <w:tc>
          <w:tcPr>
            <w:tcW w:w="760" w:type="dxa"/>
          </w:tcPr>
          <w:p w:rsidR="004A4432" w:rsidRDefault="00EE0021" w:rsidP="006B5175">
            <w:r>
              <w:t>1,0</w:t>
            </w:r>
          </w:p>
        </w:tc>
        <w:tc>
          <w:tcPr>
            <w:tcW w:w="1040" w:type="dxa"/>
          </w:tcPr>
          <w:p w:rsidR="004A4432" w:rsidRDefault="00EE0021" w:rsidP="006B5175">
            <w:r>
              <w:rPr>
                <w:w w:val="92"/>
              </w:rPr>
              <w:t>2021/2022</w:t>
            </w:r>
          </w:p>
        </w:tc>
      </w:tr>
      <w:tr w:rsidR="004A4432" w:rsidTr="007B3A68">
        <w:trPr>
          <w:trHeight w:val="680"/>
        </w:trPr>
        <w:tc>
          <w:tcPr>
            <w:tcW w:w="540" w:type="dxa"/>
          </w:tcPr>
          <w:p w:rsidR="004A4432" w:rsidRDefault="004A4432" w:rsidP="006B5175"/>
        </w:tc>
        <w:tc>
          <w:tcPr>
            <w:tcW w:w="540" w:type="dxa"/>
          </w:tcPr>
          <w:p w:rsidR="004A4432" w:rsidRDefault="00EE0021" w:rsidP="006B5175">
            <w:r>
              <w:t>22</w:t>
            </w:r>
          </w:p>
        </w:tc>
        <w:tc>
          <w:tcPr>
            <w:tcW w:w="4180" w:type="dxa"/>
          </w:tcPr>
          <w:p w:rsidR="004A4432" w:rsidRDefault="00EE0021" w:rsidP="006B5175">
            <w:r>
              <w:t>Videreutdanning for lærere og skoleledere</w:t>
            </w:r>
            <w:r>
              <w:tab/>
            </w:r>
          </w:p>
        </w:tc>
        <w:tc>
          <w:tcPr>
            <w:tcW w:w="820" w:type="dxa"/>
          </w:tcPr>
          <w:p w:rsidR="004A4432" w:rsidRDefault="00EE0021" w:rsidP="006B5175">
            <w:r>
              <w:t>12.12.18</w:t>
            </w:r>
          </w:p>
        </w:tc>
        <w:tc>
          <w:tcPr>
            <w:tcW w:w="820" w:type="dxa"/>
          </w:tcPr>
          <w:p w:rsidR="004A4432" w:rsidRDefault="00EE0021" w:rsidP="006B5175">
            <w:r>
              <w:t>236,9</w:t>
            </w:r>
          </w:p>
        </w:tc>
        <w:tc>
          <w:tcPr>
            <w:tcW w:w="880" w:type="dxa"/>
          </w:tcPr>
          <w:p w:rsidR="004A4432" w:rsidRDefault="00EE0021" w:rsidP="006B5175">
            <w:r>
              <w:t>148,7</w:t>
            </w:r>
          </w:p>
        </w:tc>
        <w:tc>
          <w:tcPr>
            <w:tcW w:w="760" w:type="dxa"/>
          </w:tcPr>
          <w:p w:rsidR="004A4432" w:rsidRDefault="00EE0021" w:rsidP="006B5175">
            <w:r>
              <w:t>64,3</w:t>
            </w:r>
          </w:p>
        </w:tc>
        <w:tc>
          <w:tcPr>
            <w:tcW w:w="1040" w:type="dxa"/>
          </w:tcPr>
          <w:p w:rsidR="004A4432" w:rsidRDefault="00EE0021" w:rsidP="006B5175">
            <w:r>
              <w:rPr>
                <w:w w:val="92"/>
              </w:rPr>
              <w:t>2021/2022</w:t>
            </w:r>
          </w:p>
        </w:tc>
      </w:tr>
      <w:tr w:rsidR="004A4432" w:rsidTr="007B3A68">
        <w:trPr>
          <w:trHeight w:val="620"/>
        </w:trPr>
        <w:tc>
          <w:tcPr>
            <w:tcW w:w="540" w:type="dxa"/>
          </w:tcPr>
          <w:p w:rsidR="004A4432" w:rsidRDefault="00EE0021" w:rsidP="006B5175">
            <w:r>
              <w:t>0270</w:t>
            </w:r>
          </w:p>
        </w:tc>
        <w:tc>
          <w:tcPr>
            <w:tcW w:w="540" w:type="dxa"/>
          </w:tcPr>
          <w:p w:rsidR="004A4432" w:rsidRDefault="004A4432" w:rsidP="006B5175"/>
        </w:tc>
        <w:tc>
          <w:tcPr>
            <w:tcW w:w="4180" w:type="dxa"/>
          </w:tcPr>
          <w:p w:rsidR="004A4432" w:rsidRDefault="00EE0021" w:rsidP="006B5175">
            <w:r>
              <w:t>Internasjonal mobilitet og sosiale formål for studenter</w:t>
            </w:r>
          </w:p>
        </w:tc>
        <w:tc>
          <w:tcPr>
            <w:tcW w:w="820" w:type="dxa"/>
          </w:tcPr>
          <w:p w:rsidR="004A4432" w:rsidRDefault="004A4432" w:rsidP="006B5175"/>
        </w:tc>
        <w:tc>
          <w:tcPr>
            <w:tcW w:w="820" w:type="dxa"/>
          </w:tcPr>
          <w:p w:rsidR="004A4432" w:rsidRDefault="004A4432" w:rsidP="006B5175"/>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4A4432" w:rsidP="006B5175"/>
        </w:tc>
        <w:tc>
          <w:tcPr>
            <w:tcW w:w="540" w:type="dxa"/>
          </w:tcPr>
          <w:p w:rsidR="004A4432" w:rsidRDefault="00EE0021" w:rsidP="006B5175">
            <w:r>
              <w:t>75</w:t>
            </w:r>
          </w:p>
        </w:tc>
        <w:tc>
          <w:tcPr>
            <w:tcW w:w="4180" w:type="dxa"/>
          </w:tcPr>
          <w:p w:rsidR="004A4432" w:rsidRDefault="00EE0021" w:rsidP="006B5175">
            <w:r>
              <w:t>Tilskudd til bygging av studentboliger</w:t>
            </w:r>
            <w:r>
              <w:tab/>
            </w:r>
          </w:p>
        </w:tc>
        <w:tc>
          <w:tcPr>
            <w:tcW w:w="820" w:type="dxa"/>
          </w:tcPr>
          <w:p w:rsidR="004A4432" w:rsidRDefault="00EE0021" w:rsidP="006B5175">
            <w:r>
              <w:t>17.12.19</w:t>
            </w:r>
          </w:p>
        </w:tc>
        <w:tc>
          <w:tcPr>
            <w:tcW w:w="820" w:type="dxa"/>
          </w:tcPr>
          <w:p w:rsidR="004A4432" w:rsidRDefault="00EE0021" w:rsidP="006B5175">
            <w:r>
              <w:t>618,5</w:t>
            </w:r>
          </w:p>
        </w:tc>
        <w:tc>
          <w:tcPr>
            <w:tcW w:w="880" w:type="dxa"/>
          </w:tcPr>
          <w:p w:rsidR="004A4432" w:rsidRDefault="00EE0021" w:rsidP="006B5175">
            <w:r>
              <w:t>518,0</w:t>
            </w:r>
          </w:p>
        </w:tc>
        <w:tc>
          <w:tcPr>
            <w:tcW w:w="760" w:type="dxa"/>
          </w:tcPr>
          <w:p w:rsidR="004A4432" w:rsidRDefault="00EE0021" w:rsidP="006B5175">
            <w:r>
              <w:t>100,5</w:t>
            </w:r>
          </w:p>
        </w:tc>
        <w:tc>
          <w:tcPr>
            <w:tcW w:w="1040" w:type="dxa"/>
          </w:tcPr>
          <w:p w:rsidR="004A4432" w:rsidRDefault="00EE0021" w:rsidP="006B5175">
            <w:r>
              <w:rPr>
                <w:w w:val="92"/>
              </w:rPr>
              <w:t>2021/2022</w:t>
            </w:r>
          </w:p>
        </w:tc>
      </w:tr>
      <w:tr w:rsidR="004A4432" w:rsidTr="007B3A68">
        <w:trPr>
          <w:trHeight w:val="280"/>
        </w:trPr>
        <w:tc>
          <w:tcPr>
            <w:tcW w:w="540" w:type="dxa"/>
          </w:tcPr>
          <w:p w:rsidR="004A4432" w:rsidRDefault="00EE0021" w:rsidP="006B5175">
            <w:r>
              <w:t>2410</w:t>
            </w:r>
          </w:p>
        </w:tc>
        <w:tc>
          <w:tcPr>
            <w:tcW w:w="540" w:type="dxa"/>
          </w:tcPr>
          <w:p w:rsidR="004A4432" w:rsidRDefault="004A4432" w:rsidP="006B5175"/>
        </w:tc>
        <w:tc>
          <w:tcPr>
            <w:tcW w:w="4180" w:type="dxa"/>
          </w:tcPr>
          <w:p w:rsidR="004A4432" w:rsidRDefault="00EE0021" w:rsidP="006B5175">
            <w:r>
              <w:t>Statens lånekasse for utdanning</w:t>
            </w:r>
            <w:r>
              <w:rPr>
                <w:rStyle w:val="skrift-hevet"/>
                <w:sz w:val="21"/>
                <w:szCs w:val="21"/>
              </w:rPr>
              <w:t>4)</w:t>
            </w:r>
          </w:p>
        </w:tc>
        <w:tc>
          <w:tcPr>
            <w:tcW w:w="820" w:type="dxa"/>
          </w:tcPr>
          <w:p w:rsidR="004A4432" w:rsidRDefault="004A4432" w:rsidP="006B5175"/>
        </w:tc>
        <w:tc>
          <w:tcPr>
            <w:tcW w:w="820" w:type="dxa"/>
          </w:tcPr>
          <w:p w:rsidR="004A4432" w:rsidRDefault="004A4432" w:rsidP="006B5175"/>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4A4432" w:rsidP="006B5175"/>
        </w:tc>
        <w:tc>
          <w:tcPr>
            <w:tcW w:w="540" w:type="dxa"/>
          </w:tcPr>
          <w:p w:rsidR="004A4432" w:rsidRDefault="00EE0021" w:rsidP="006B5175">
            <w:r>
              <w:t>50</w:t>
            </w:r>
          </w:p>
        </w:tc>
        <w:tc>
          <w:tcPr>
            <w:tcW w:w="4180" w:type="dxa"/>
          </w:tcPr>
          <w:p w:rsidR="004A4432" w:rsidRDefault="00EE0021" w:rsidP="006B5175">
            <w:r>
              <w:t>Avsetning til utdanningsstipend</w:t>
            </w:r>
            <w:r>
              <w:tab/>
            </w:r>
          </w:p>
        </w:tc>
        <w:tc>
          <w:tcPr>
            <w:tcW w:w="820" w:type="dxa"/>
          </w:tcPr>
          <w:p w:rsidR="004A4432" w:rsidRDefault="00EE0021" w:rsidP="006B5175">
            <w:r>
              <w:t>12.12.18</w:t>
            </w:r>
          </w:p>
        </w:tc>
        <w:tc>
          <w:tcPr>
            <w:tcW w:w="820" w:type="dxa"/>
          </w:tcPr>
          <w:p w:rsidR="004A4432" w:rsidRDefault="004A4432" w:rsidP="006B5175"/>
        </w:tc>
        <w:tc>
          <w:tcPr>
            <w:tcW w:w="880" w:type="dxa"/>
          </w:tcPr>
          <w:p w:rsidR="004A4432" w:rsidRDefault="00EE0021" w:rsidP="006B5175">
            <w:r>
              <w:t>3 671,7</w:t>
            </w:r>
          </w:p>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4A4432" w:rsidP="006B5175"/>
        </w:tc>
        <w:tc>
          <w:tcPr>
            <w:tcW w:w="540" w:type="dxa"/>
          </w:tcPr>
          <w:p w:rsidR="004A4432" w:rsidRDefault="00EE0021" w:rsidP="006B5175">
            <w:r>
              <w:t>70</w:t>
            </w:r>
          </w:p>
        </w:tc>
        <w:tc>
          <w:tcPr>
            <w:tcW w:w="4180" w:type="dxa"/>
          </w:tcPr>
          <w:p w:rsidR="004A4432" w:rsidRDefault="00EE0021" w:rsidP="006B5175">
            <w:r>
              <w:t>Utdanningsstipend</w:t>
            </w:r>
            <w:r>
              <w:tab/>
            </w:r>
          </w:p>
        </w:tc>
        <w:tc>
          <w:tcPr>
            <w:tcW w:w="820" w:type="dxa"/>
          </w:tcPr>
          <w:p w:rsidR="004A4432" w:rsidRDefault="00EE0021" w:rsidP="006B5175">
            <w:r>
              <w:t>12.12.18</w:t>
            </w:r>
          </w:p>
        </w:tc>
        <w:tc>
          <w:tcPr>
            <w:tcW w:w="820" w:type="dxa"/>
          </w:tcPr>
          <w:p w:rsidR="004A4432" w:rsidRDefault="004A4432" w:rsidP="006B5175"/>
        </w:tc>
        <w:tc>
          <w:tcPr>
            <w:tcW w:w="880" w:type="dxa"/>
          </w:tcPr>
          <w:p w:rsidR="004A4432" w:rsidRDefault="00EE0021" w:rsidP="006B5175">
            <w:r>
              <w:t>1 891,9</w:t>
            </w:r>
          </w:p>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4A4432" w:rsidP="006B5175"/>
        </w:tc>
        <w:tc>
          <w:tcPr>
            <w:tcW w:w="540" w:type="dxa"/>
          </w:tcPr>
          <w:p w:rsidR="004A4432" w:rsidRDefault="00EE0021" w:rsidP="006B5175">
            <w:r>
              <w:t>71</w:t>
            </w:r>
          </w:p>
        </w:tc>
        <w:tc>
          <w:tcPr>
            <w:tcW w:w="4180" w:type="dxa"/>
          </w:tcPr>
          <w:p w:rsidR="004A4432" w:rsidRDefault="00EE0021" w:rsidP="006B5175">
            <w:r>
              <w:t>Andre stipend</w:t>
            </w:r>
            <w:r>
              <w:tab/>
            </w:r>
          </w:p>
        </w:tc>
        <w:tc>
          <w:tcPr>
            <w:tcW w:w="820" w:type="dxa"/>
          </w:tcPr>
          <w:p w:rsidR="004A4432" w:rsidRDefault="00EE0021" w:rsidP="006B5175">
            <w:r>
              <w:t>12.12.18</w:t>
            </w:r>
          </w:p>
        </w:tc>
        <w:tc>
          <w:tcPr>
            <w:tcW w:w="820" w:type="dxa"/>
          </w:tcPr>
          <w:p w:rsidR="004A4432" w:rsidRDefault="004A4432" w:rsidP="006B5175"/>
        </w:tc>
        <w:tc>
          <w:tcPr>
            <w:tcW w:w="880" w:type="dxa"/>
          </w:tcPr>
          <w:p w:rsidR="004A4432" w:rsidRDefault="00EE0021" w:rsidP="006B5175">
            <w:r>
              <w:t>94,2</w:t>
            </w:r>
          </w:p>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4A4432" w:rsidP="006B5175"/>
        </w:tc>
        <w:tc>
          <w:tcPr>
            <w:tcW w:w="540" w:type="dxa"/>
          </w:tcPr>
          <w:p w:rsidR="004A4432" w:rsidRDefault="00EE0021" w:rsidP="006B5175">
            <w:r>
              <w:t>72</w:t>
            </w:r>
          </w:p>
        </w:tc>
        <w:tc>
          <w:tcPr>
            <w:tcW w:w="4180" w:type="dxa"/>
          </w:tcPr>
          <w:p w:rsidR="004A4432" w:rsidRDefault="00EE0021" w:rsidP="006B5175">
            <w:r>
              <w:t>Rentestøtte</w:t>
            </w:r>
            <w:r>
              <w:tab/>
            </w:r>
          </w:p>
        </w:tc>
        <w:tc>
          <w:tcPr>
            <w:tcW w:w="820" w:type="dxa"/>
          </w:tcPr>
          <w:p w:rsidR="004A4432" w:rsidRDefault="00EE0021" w:rsidP="006B5175">
            <w:r>
              <w:t>12.12.18</w:t>
            </w:r>
          </w:p>
        </w:tc>
        <w:tc>
          <w:tcPr>
            <w:tcW w:w="820" w:type="dxa"/>
          </w:tcPr>
          <w:p w:rsidR="004A4432" w:rsidRDefault="004A4432" w:rsidP="006B5175"/>
        </w:tc>
        <w:tc>
          <w:tcPr>
            <w:tcW w:w="880" w:type="dxa"/>
          </w:tcPr>
          <w:p w:rsidR="004A4432" w:rsidRDefault="00EE0021" w:rsidP="006B5175">
            <w:r>
              <w:t>738,1</w:t>
            </w:r>
          </w:p>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4A4432" w:rsidP="006B5175"/>
        </w:tc>
        <w:tc>
          <w:tcPr>
            <w:tcW w:w="540" w:type="dxa"/>
          </w:tcPr>
          <w:p w:rsidR="004A4432" w:rsidRDefault="00EE0021" w:rsidP="006B5175">
            <w:r>
              <w:t>90</w:t>
            </w:r>
          </w:p>
        </w:tc>
        <w:tc>
          <w:tcPr>
            <w:tcW w:w="4180" w:type="dxa"/>
          </w:tcPr>
          <w:p w:rsidR="004A4432" w:rsidRDefault="00EE0021" w:rsidP="006B5175">
            <w:r>
              <w:t>Økt lån og rentegjeld</w:t>
            </w:r>
            <w:r>
              <w:tab/>
            </w:r>
          </w:p>
        </w:tc>
        <w:tc>
          <w:tcPr>
            <w:tcW w:w="820" w:type="dxa"/>
          </w:tcPr>
          <w:p w:rsidR="004A4432" w:rsidRDefault="00EE0021" w:rsidP="006B5175">
            <w:r>
              <w:t>12.12.18</w:t>
            </w:r>
          </w:p>
        </w:tc>
        <w:tc>
          <w:tcPr>
            <w:tcW w:w="820" w:type="dxa"/>
          </w:tcPr>
          <w:p w:rsidR="004A4432" w:rsidRDefault="004A4432" w:rsidP="006B5175"/>
        </w:tc>
        <w:tc>
          <w:tcPr>
            <w:tcW w:w="880" w:type="dxa"/>
          </w:tcPr>
          <w:p w:rsidR="004A4432" w:rsidRDefault="00EE0021" w:rsidP="006B5175">
            <w:r>
              <w:t>13 354,4</w:t>
            </w:r>
          </w:p>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EE0021" w:rsidP="006B5175">
            <w:r>
              <w:t>5617</w:t>
            </w:r>
          </w:p>
        </w:tc>
        <w:tc>
          <w:tcPr>
            <w:tcW w:w="540" w:type="dxa"/>
          </w:tcPr>
          <w:p w:rsidR="004A4432" w:rsidRDefault="004A4432" w:rsidP="006B5175"/>
        </w:tc>
        <w:tc>
          <w:tcPr>
            <w:tcW w:w="4180" w:type="dxa"/>
          </w:tcPr>
          <w:p w:rsidR="004A4432" w:rsidRDefault="00EE0021" w:rsidP="006B5175">
            <w:r>
              <w:t>Renter fra Statens lånekasse for utdanning</w:t>
            </w:r>
            <w:r>
              <w:rPr>
                <w:rStyle w:val="skrift-hevet"/>
                <w:sz w:val="21"/>
                <w:szCs w:val="21"/>
              </w:rPr>
              <w:t>4)</w:t>
            </w:r>
          </w:p>
        </w:tc>
        <w:tc>
          <w:tcPr>
            <w:tcW w:w="820" w:type="dxa"/>
          </w:tcPr>
          <w:p w:rsidR="004A4432" w:rsidRDefault="004A4432" w:rsidP="006B5175"/>
        </w:tc>
        <w:tc>
          <w:tcPr>
            <w:tcW w:w="820" w:type="dxa"/>
          </w:tcPr>
          <w:p w:rsidR="004A4432" w:rsidRDefault="004A4432" w:rsidP="006B5175"/>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4A4432" w:rsidP="006B5175"/>
        </w:tc>
        <w:tc>
          <w:tcPr>
            <w:tcW w:w="540" w:type="dxa"/>
          </w:tcPr>
          <w:p w:rsidR="004A4432" w:rsidRDefault="00EE0021" w:rsidP="006B5175">
            <w:r>
              <w:t>80</w:t>
            </w:r>
          </w:p>
        </w:tc>
        <w:tc>
          <w:tcPr>
            <w:tcW w:w="4180" w:type="dxa"/>
          </w:tcPr>
          <w:p w:rsidR="004A4432" w:rsidRDefault="00EE0021" w:rsidP="006B5175">
            <w:r>
              <w:t xml:space="preserve">Renter </w:t>
            </w:r>
            <w:r>
              <w:tab/>
            </w:r>
          </w:p>
        </w:tc>
        <w:tc>
          <w:tcPr>
            <w:tcW w:w="820" w:type="dxa"/>
          </w:tcPr>
          <w:p w:rsidR="004A4432" w:rsidRDefault="00EE0021" w:rsidP="006B5175">
            <w:r>
              <w:t>12.12.18</w:t>
            </w:r>
          </w:p>
        </w:tc>
        <w:tc>
          <w:tcPr>
            <w:tcW w:w="820" w:type="dxa"/>
          </w:tcPr>
          <w:p w:rsidR="004A4432" w:rsidRDefault="004A4432" w:rsidP="006B5175"/>
        </w:tc>
        <w:tc>
          <w:tcPr>
            <w:tcW w:w="880" w:type="dxa"/>
          </w:tcPr>
          <w:p w:rsidR="004A4432" w:rsidRDefault="00EE0021" w:rsidP="006B5175">
            <w:r>
              <w:t>2 534,7</w:t>
            </w:r>
          </w:p>
        </w:tc>
        <w:tc>
          <w:tcPr>
            <w:tcW w:w="760" w:type="dxa"/>
          </w:tcPr>
          <w:p w:rsidR="004A4432" w:rsidRDefault="004A4432" w:rsidP="006B5175"/>
        </w:tc>
        <w:tc>
          <w:tcPr>
            <w:tcW w:w="1040" w:type="dxa"/>
          </w:tcPr>
          <w:p w:rsidR="004A4432" w:rsidRDefault="004A4432" w:rsidP="006B5175"/>
        </w:tc>
      </w:tr>
      <w:tr w:rsidR="004A4432" w:rsidTr="007B3A68">
        <w:trPr>
          <w:trHeight w:val="520"/>
        </w:trPr>
        <w:tc>
          <w:tcPr>
            <w:tcW w:w="540" w:type="dxa"/>
          </w:tcPr>
          <w:p w:rsidR="004A4432" w:rsidRDefault="004A4432" w:rsidP="006B5175"/>
        </w:tc>
        <w:tc>
          <w:tcPr>
            <w:tcW w:w="540" w:type="dxa"/>
          </w:tcPr>
          <w:p w:rsidR="004A4432" w:rsidRDefault="004A4432" w:rsidP="006B5175"/>
        </w:tc>
        <w:tc>
          <w:tcPr>
            <w:tcW w:w="8500" w:type="dxa"/>
            <w:gridSpan w:val="6"/>
          </w:tcPr>
          <w:p w:rsidR="004A4432" w:rsidRDefault="00EE0021" w:rsidP="006B5175">
            <w:pPr>
              <w:pStyle w:val="tabell-noter"/>
            </w:pPr>
            <w:r>
              <w:rPr>
                <w:rStyle w:val="skrift-hevet"/>
                <w:sz w:val="17"/>
                <w:szCs w:val="17"/>
              </w:rPr>
              <w:t>3)</w:t>
            </w:r>
            <w:r>
              <w:tab/>
              <w:t>Stortinget har ikkje talfesta ei ramme for tilsegnsfullmakta, men fullmakta er i vedtaket avgrensa til 20 pst. av tilskotet på posten.</w:t>
            </w:r>
          </w:p>
        </w:tc>
      </w:tr>
      <w:tr w:rsidR="004A4432" w:rsidTr="007B3A68">
        <w:trPr>
          <w:trHeight w:val="620"/>
        </w:trPr>
        <w:tc>
          <w:tcPr>
            <w:tcW w:w="540" w:type="dxa"/>
          </w:tcPr>
          <w:p w:rsidR="004A4432" w:rsidRDefault="004A4432" w:rsidP="006B5175"/>
        </w:tc>
        <w:tc>
          <w:tcPr>
            <w:tcW w:w="540" w:type="dxa"/>
          </w:tcPr>
          <w:p w:rsidR="004A4432" w:rsidRDefault="004A4432" w:rsidP="006B5175"/>
        </w:tc>
        <w:tc>
          <w:tcPr>
            <w:tcW w:w="8500" w:type="dxa"/>
            <w:gridSpan w:val="6"/>
          </w:tcPr>
          <w:p w:rsidR="004A4432" w:rsidRDefault="00EE0021" w:rsidP="006B5175">
            <w:pPr>
              <w:pStyle w:val="tabell-noter"/>
            </w:pPr>
            <w:r>
              <w:rPr>
                <w:rStyle w:val="skrift-hevet"/>
                <w:sz w:val="17"/>
                <w:szCs w:val="17"/>
              </w:rPr>
              <w:t>4)</w:t>
            </w:r>
            <w:r>
              <w:tab/>
              <w:t>Tilsegnsfullmaktene under kap. 2410 og 5617 gjeld regelstyrde stønadsordningar i Lånekassa. Fullmakta er ikkje sett til ein særskild sum, men er avgrensa gjennom regelverket for ordningane, og av tilskotssatsar som er fastsette for undervisningsåret 2019–2020.</w:t>
            </w:r>
          </w:p>
        </w:tc>
      </w:tr>
      <w:tr w:rsidR="004A4432" w:rsidTr="007B3A68">
        <w:trPr>
          <w:trHeight w:val="480"/>
        </w:trPr>
        <w:tc>
          <w:tcPr>
            <w:tcW w:w="540" w:type="dxa"/>
          </w:tcPr>
          <w:p w:rsidR="004A4432" w:rsidRDefault="004A4432" w:rsidP="006B5175"/>
        </w:tc>
        <w:tc>
          <w:tcPr>
            <w:tcW w:w="540" w:type="dxa"/>
          </w:tcPr>
          <w:p w:rsidR="004A4432" w:rsidRDefault="004A4432" w:rsidP="006B5175"/>
        </w:tc>
        <w:tc>
          <w:tcPr>
            <w:tcW w:w="4180" w:type="dxa"/>
          </w:tcPr>
          <w:p w:rsidR="004A4432" w:rsidRDefault="00EE0021" w:rsidP="006B5175">
            <w:r>
              <w:t>KULTURDEPARTEMENTET</w:t>
            </w:r>
          </w:p>
        </w:tc>
        <w:tc>
          <w:tcPr>
            <w:tcW w:w="820" w:type="dxa"/>
          </w:tcPr>
          <w:p w:rsidR="004A4432" w:rsidRDefault="004A4432" w:rsidP="006B5175"/>
        </w:tc>
        <w:tc>
          <w:tcPr>
            <w:tcW w:w="820" w:type="dxa"/>
          </w:tcPr>
          <w:p w:rsidR="004A4432" w:rsidRDefault="004A4432" w:rsidP="006B5175"/>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EE0021" w:rsidP="006B5175">
            <w:r>
              <w:t>0322</w:t>
            </w:r>
          </w:p>
        </w:tc>
        <w:tc>
          <w:tcPr>
            <w:tcW w:w="540" w:type="dxa"/>
          </w:tcPr>
          <w:p w:rsidR="004A4432" w:rsidRDefault="004A4432" w:rsidP="006B5175"/>
        </w:tc>
        <w:tc>
          <w:tcPr>
            <w:tcW w:w="4180" w:type="dxa"/>
          </w:tcPr>
          <w:p w:rsidR="004A4432" w:rsidRDefault="00EE0021" w:rsidP="006B5175">
            <w:r>
              <w:t>Bygg og offentlige rom</w:t>
            </w:r>
          </w:p>
        </w:tc>
        <w:tc>
          <w:tcPr>
            <w:tcW w:w="820" w:type="dxa"/>
          </w:tcPr>
          <w:p w:rsidR="004A4432" w:rsidRDefault="004A4432" w:rsidP="006B5175"/>
        </w:tc>
        <w:tc>
          <w:tcPr>
            <w:tcW w:w="820" w:type="dxa"/>
          </w:tcPr>
          <w:p w:rsidR="004A4432" w:rsidRDefault="004A4432" w:rsidP="006B5175"/>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4A4432" w:rsidP="006B5175"/>
        </w:tc>
        <w:tc>
          <w:tcPr>
            <w:tcW w:w="540" w:type="dxa"/>
          </w:tcPr>
          <w:p w:rsidR="004A4432" w:rsidRDefault="00EE0021" w:rsidP="006B5175">
            <w:r>
              <w:t>50</w:t>
            </w:r>
          </w:p>
        </w:tc>
        <w:tc>
          <w:tcPr>
            <w:tcW w:w="4180" w:type="dxa"/>
          </w:tcPr>
          <w:p w:rsidR="004A4432" w:rsidRDefault="00EE0021" w:rsidP="006B5175">
            <w:r>
              <w:t>Kunst i offentlige rom</w:t>
            </w:r>
            <w:r>
              <w:tab/>
            </w:r>
          </w:p>
        </w:tc>
        <w:tc>
          <w:tcPr>
            <w:tcW w:w="820" w:type="dxa"/>
          </w:tcPr>
          <w:p w:rsidR="004A4432" w:rsidRDefault="00EE0021" w:rsidP="006B5175">
            <w:r>
              <w:t>10.12.18</w:t>
            </w:r>
          </w:p>
        </w:tc>
        <w:tc>
          <w:tcPr>
            <w:tcW w:w="820" w:type="dxa"/>
          </w:tcPr>
          <w:p w:rsidR="004A4432" w:rsidRDefault="00EE0021" w:rsidP="006B5175">
            <w:r>
              <w:t>11,0</w:t>
            </w:r>
          </w:p>
        </w:tc>
        <w:tc>
          <w:tcPr>
            <w:tcW w:w="880" w:type="dxa"/>
          </w:tcPr>
          <w:p w:rsidR="004A4432" w:rsidRDefault="00EE0021" w:rsidP="006B5175">
            <w:r>
              <w:t>7,7</w:t>
            </w:r>
          </w:p>
        </w:tc>
        <w:tc>
          <w:tcPr>
            <w:tcW w:w="760" w:type="dxa"/>
          </w:tcPr>
          <w:p w:rsidR="004A4432" w:rsidRDefault="00EE0021" w:rsidP="006B5175">
            <w:r>
              <w:t>3,3</w:t>
            </w:r>
          </w:p>
        </w:tc>
        <w:tc>
          <w:tcPr>
            <w:tcW w:w="1040" w:type="dxa"/>
          </w:tcPr>
          <w:p w:rsidR="004A4432" w:rsidRDefault="00EE0021" w:rsidP="006B5175">
            <w:r>
              <w:rPr>
                <w:w w:val="92"/>
              </w:rPr>
              <w:t>2021</w:t>
            </w:r>
          </w:p>
        </w:tc>
      </w:tr>
      <w:tr w:rsidR="004A4432" w:rsidTr="007B3A68">
        <w:trPr>
          <w:trHeight w:val="280"/>
        </w:trPr>
        <w:tc>
          <w:tcPr>
            <w:tcW w:w="540" w:type="dxa"/>
          </w:tcPr>
          <w:p w:rsidR="004A4432" w:rsidRDefault="004A4432" w:rsidP="006B5175"/>
        </w:tc>
        <w:tc>
          <w:tcPr>
            <w:tcW w:w="540" w:type="dxa"/>
          </w:tcPr>
          <w:p w:rsidR="004A4432" w:rsidRDefault="00EE0021" w:rsidP="006B5175">
            <w:r>
              <w:t>70</w:t>
            </w:r>
          </w:p>
        </w:tc>
        <w:tc>
          <w:tcPr>
            <w:tcW w:w="4180" w:type="dxa"/>
          </w:tcPr>
          <w:p w:rsidR="004A4432" w:rsidRDefault="00EE0021" w:rsidP="006B5175">
            <w:r>
              <w:t>Nasjonale kulturbygg</w:t>
            </w:r>
            <w:r>
              <w:tab/>
            </w:r>
          </w:p>
        </w:tc>
        <w:tc>
          <w:tcPr>
            <w:tcW w:w="820" w:type="dxa"/>
          </w:tcPr>
          <w:p w:rsidR="004A4432" w:rsidRDefault="00EE0021" w:rsidP="006B5175">
            <w:r>
              <w:t>10.12.18</w:t>
            </w:r>
          </w:p>
        </w:tc>
        <w:tc>
          <w:tcPr>
            <w:tcW w:w="820" w:type="dxa"/>
          </w:tcPr>
          <w:p w:rsidR="004A4432" w:rsidRDefault="00EE0021" w:rsidP="006B5175">
            <w:r>
              <w:t>771,7</w:t>
            </w:r>
          </w:p>
        </w:tc>
        <w:tc>
          <w:tcPr>
            <w:tcW w:w="880" w:type="dxa"/>
          </w:tcPr>
          <w:p w:rsidR="004A4432" w:rsidRDefault="00EE0021" w:rsidP="006B5175">
            <w:r>
              <w:t>239,9</w:t>
            </w:r>
          </w:p>
        </w:tc>
        <w:tc>
          <w:tcPr>
            <w:tcW w:w="760" w:type="dxa"/>
          </w:tcPr>
          <w:p w:rsidR="004A4432" w:rsidRDefault="00EE0021" w:rsidP="006B5175">
            <w:r>
              <w:t>531,8</w:t>
            </w:r>
          </w:p>
        </w:tc>
        <w:tc>
          <w:tcPr>
            <w:tcW w:w="1040" w:type="dxa"/>
          </w:tcPr>
          <w:p w:rsidR="004A4432" w:rsidRDefault="00EE0021" w:rsidP="006B5175">
            <w:r>
              <w:rPr>
                <w:w w:val="92"/>
              </w:rPr>
              <w:t>2021/2024</w:t>
            </w:r>
          </w:p>
        </w:tc>
      </w:tr>
      <w:tr w:rsidR="004A4432" w:rsidTr="007B3A68">
        <w:trPr>
          <w:trHeight w:val="740"/>
        </w:trPr>
        <w:tc>
          <w:tcPr>
            <w:tcW w:w="540" w:type="dxa"/>
          </w:tcPr>
          <w:p w:rsidR="004A4432" w:rsidRDefault="004A4432" w:rsidP="006B5175"/>
        </w:tc>
        <w:tc>
          <w:tcPr>
            <w:tcW w:w="540" w:type="dxa"/>
          </w:tcPr>
          <w:p w:rsidR="004A4432" w:rsidRDefault="004A4432" w:rsidP="006B5175"/>
        </w:tc>
        <w:tc>
          <w:tcPr>
            <w:tcW w:w="4180" w:type="dxa"/>
          </w:tcPr>
          <w:p w:rsidR="004A4432" w:rsidRDefault="00EE0021" w:rsidP="006B5175">
            <w:r>
              <w:t>JUSTIS- OG BEREDSKAPSDEPARTEMENTET</w:t>
            </w:r>
          </w:p>
        </w:tc>
        <w:tc>
          <w:tcPr>
            <w:tcW w:w="820" w:type="dxa"/>
          </w:tcPr>
          <w:p w:rsidR="004A4432" w:rsidRDefault="004A4432" w:rsidP="006B5175"/>
        </w:tc>
        <w:tc>
          <w:tcPr>
            <w:tcW w:w="820" w:type="dxa"/>
          </w:tcPr>
          <w:p w:rsidR="004A4432" w:rsidRDefault="004A4432" w:rsidP="006B5175"/>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EE0021" w:rsidP="006B5175">
            <w:r>
              <w:t>0430</w:t>
            </w:r>
          </w:p>
        </w:tc>
        <w:tc>
          <w:tcPr>
            <w:tcW w:w="540" w:type="dxa"/>
          </w:tcPr>
          <w:p w:rsidR="004A4432" w:rsidRDefault="004A4432" w:rsidP="006B5175"/>
        </w:tc>
        <w:tc>
          <w:tcPr>
            <w:tcW w:w="4180" w:type="dxa"/>
          </w:tcPr>
          <w:p w:rsidR="004A4432" w:rsidRDefault="00EE0021" w:rsidP="006B5175">
            <w:r>
              <w:t>Kriminalomsorgen</w:t>
            </w:r>
          </w:p>
        </w:tc>
        <w:tc>
          <w:tcPr>
            <w:tcW w:w="820" w:type="dxa"/>
          </w:tcPr>
          <w:p w:rsidR="004A4432" w:rsidRDefault="004A4432" w:rsidP="006B5175"/>
        </w:tc>
        <w:tc>
          <w:tcPr>
            <w:tcW w:w="820" w:type="dxa"/>
          </w:tcPr>
          <w:p w:rsidR="004A4432" w:rsidRDefault="004A4432" w:rsidP="006B5175"/>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4A4432" w:rsidP="006B5175"/>
        </w:tc>
        <w:tc>
          <w:tcPr>
            <w:tcW w:w="540" w:type="dxa"/>
          </w:tcPr>
          <w:p w:rsidR="004A4432" w:rsidRDefault="00EE0021" w:rsidP="006B5175">
            <w:r>
              <w:t>70</w:t>
            </w:r>
          </w:p>
        </w:tc>
        <w:tc>
          <w:tcPr>
            <w:tcW w:w="4180" w:type="dxa"/>
          </w:tcPr>
          <w:p w:rsidR="004A4432" w:rsidRDefault="00EE0021" w:rsidP="006B5175">
            <w:r>
              <w:t>Tilskudd</w:t>
            </w:r>
            <w:r>
              <w:tab/>
            </w:r>
          </w:p>
        </w:tc>
        <w:tc>
          <w:tcPr>
            <w:tcW w:w="820" w:type="dxa"/>
          </w:tcPr>
          <w:p w:rsidR="004A4432" w:rsidRDefault="00EE0021" w:rsidP="006B5175">
            <w:r>
              <w:t>17.12.18</w:t>
            </w:r>
          </w:p>
        </w:tc>
        <w:tc>
          <w:tcPr>
            <w:tcW w:w="820" w:type="dxa"/>
          </w:tcPr>
          <w:p w:rsidR="004A4432" w:rsidRDefault="00EE0021" w:rsidP="006B5175">
            <w:r>
              <w:t>10,0</w:t>
            </w:r>
          </w:p>
        </w:tc>
        <w:tc>
          <w:tcPr>
            <w:tcW w:w="880" w:type="dxa"/>
          </w:tcPr>
          <w:p w:rsidR="004A4432" w:rsidRDefault="004A4432" w:rsidP="006B5175"/>
        </w:tc>
        <w:tc>
          <w:tcPr>
            <w:tcW w:w="760" w:type="dxa"/>
          </w:tcPr>
          <w:p w:rsidR="004A4432" w:rsidRDefault="00EE0021" w:rsidP="006B5175">
            <w:r>
              <w:t>10,0</w:t>
            </w:r>
          </w:p>
        </w:tc>
        <w:tc>
          <w:tcPr>
            <w:tcW w:w="1040" w:type="dxa"/>
          </w:tcPr>
          <w:p w:rsidR="004A4432" w:rsidRDefault="00EE0021" w:rsidP="006B5175">
            <w:r>
              <w:rPr>
                <w:w w:val="92"/>
              </w:rPr>
              <w:t>2021</w:t>
            </w:r>
          </w:p>
        </w:tc>
      </w:tr>
      <w:tr w:rsidR="004A4432" w:rsidTr="007B3A68">
        <w:trPr>
          <w:trHeight w:val="280"/>
        </w:trPr>
        <w:tc>
          <w:tcPr>
            <w:tcW w:w="540" w:type="dxa"/>
          </w:tcPr>
          <w:p w:rsidR="004A4432" w:rsidRDefault="00EE0021" w:rsidP="006B5175">
            <w:r>
              <w:t>0475</w:t>
            </w:r>
          </w:p>
        </w:tc>
        <w:tc>
          <w:tcPr>
            <w:tcW w:w="540" w:type="dxa"/>
          </w:tcPr>
          <w:p w:rsidR="004A4432" w:rsidRDefault="004A4432" w:rsidP="006B5175"/>
        </w:tc>
        <w:tc>
          <w:tcPr>
            <w:tcW w:w="4180" w:type="dxa"/>
          </w:tcPr>
          <w:p w:rsidR="004A4432" w:rsidRDefault="00EE0021" w:rsidP="006B5175">
            <w:r>
              <w:t>Bobehandling</w:t>
            </w:r>
          </w:p>
        </w:tc>
        <w:tc>
          <w:tcPr>
            <w:tcW w:w="820" w:type="dxa"/>
          </w:tcPr>
          <w:p w:rsidR="004A4432" w:rsidRDefault="004A4432" w:rsidP="006B5175"/>
        </w:tc>
        <w:tc>
          <w:tcPr>
            <w:tcW w:w="820" w:type="dxa"/>
          </w:tcPr>
          <w:p w:rsidR="004A4432" w:rsidRDefault="004A4432" w:rsidP="006B5175"/>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4A4432" w:rsidP="006B5175"/>
        </w:tc>
        <w:tc>
          <w:tcPr>
            <w:tcW w:w="540" w:type="dxa"/>
          </w:tcPr>
          <w:p w:rsidR="004A4432" w:rsidRDefault="00EE0021" w:rsidP="006B5175">
            <w:r>
              <w:t>21</w:t>
            </w:r>
          </w:p>
        </w:tc>
        <w:tc>
          <w:tcPr>
            <w:tcW w:w="4180" w:type="dxa"/>
          </w:tcPr>
          <w:p w:rsidR="004A4432" w:rsidRDefault="00EE0021" w:rsidP="006B5175">
            <w:r>
              <w:t xml:space="preserve">Spesielle driftsutgifter </w:t>
            </w:r>
            <w:r>
              <w:tab/>
            </w:r>
          </w:p>
        </w:tc>
        <w:tc>
          <w:tcPr>
            <w:tcW w:w="820" w:type="dxa"/>
          </w:tcPr>
          <w:p w:rsidR="004A4432" w:rsidRDefault="00EE0021" w:rsidP="006B5175">
            <w:r>
              <w:t>17.12.18</w:t>
            </w:r>
          </w:p>
        </w:tc>
        <w:tc>
          <w:tcPr>
            <w:tcW w:w="820" w:type="dxa"/>
          </w:tcPr>
          <w:p w:rsidR="004A4432" w:rsidRDefault="00EE0021" w:rsidP="006B5175">
            <w:r>
              <w:t>10,0</w:t>
            </w:r>
          </w:p>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EE0021" w:rsidP="006B5175">
            <w:r>
              <w:t>0490</w:t>
            </w:r>
          </w:p>
        </w:tc>
        <w:tc>
          <w:tcPr>
            <w:tcW w:w="540" w:type="dxa"/>
          </w:tcPr>
          <w:p w:rsidR="004A4432" w:rsidRDefault="004A4432" w:rsidP="006B5175"/>
        </w:tc>
        <w:tc>
          <w:tcPr>
            <w:tcW w:w="4180" w:type="dxa"/>
          </w:tcPr>
          <w:p w:rsidR="004A4432" w:rsidRDefault="00EE0021" w:rsidP="006B5175">
            <w:r>
              <w:t>Utlendingsdirektoratet</w:t>
            </w:r>
          </w:p>
        </w:tc>
        <w:tc>
          <w:tcPr>
            <w:tcW w:w="820" w:type="dxa"/>
          </w:tcPr>
          <w:p w:rsidR="004A4432" w:rsidRDefault="004A4432" w:rsidP="006B5175"/>
        </w:tc>
        <w:tc>
          <w:tcPr>
            <w:tcW w:w="820" w:type="dxa"/>
          </w:tcPr>
          <w:p w:rsidR="004A4432" w:rsidRDefault="004A4432" w:rsidP="006B5175"/>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540"/>
        </w:trPr>
        <w:tc>
          <w:tcPr>
            <w:tcW w:w="540" w:type="dxa"/>
          </w:tcPr>
          <w:p w:rsidR="004A4432" w:rsidRDefault="004A4432" w:rsidP="006B5175"/>
        </w:tc>
        <w:tc>
          <w:tcPr>
            <w:tcW w:w="540" w:type="dxa"/>
          </w:tcPr>
          <w:p w:rsidR="004A4432" w:rsidRDefault="00EE0021" w:rsidP="006B5175">
            <w:r>
              <w:t>72</w:t>
            </w:r>
          </w:p>
        </w:tc>
        <w:tc>
          <w:tcPr>
            <w:tcW w:w="4180" w:type="dxa"/>
          </w:tcPr>
          <w:p w:rsidR="004A4432" w:rsidRDefault="00EE0021" w:rsidP="006B5175">
            <w:r>
              <w:t>Internasjonalt migrasjonsarbeid, og assistert retur og reintegrering i hjemlandet</w:t>
            </w:r>
            <w:r>
              <w:tab/>
            </w:r>
          </w:p>
        </w:tc>
        <w:tc>
          <w:tcPr>
            <w:tcW w:w="820" w:type="dxa"/>
          </w:tcPr>
          <w:p w:rsidR="004A4432" w:rsidRDefault="00EE0021" w:rsidP="006B5175">
            <w:r>
              <w:t>14.12.18</w:t>
            </w:r>
          </w:p>
        </w:tc>
        <w:tc>
          <w:tcPr>
            <w:tcW w:w="820" w:type="dxa"/>
          </w:tcPr>
          <w:p w:rsidR="004A4432" w:rsidRDefault="00EE0021" w:rsidP="006B5175">
            <w:r>
              <w:t>50,0</w:t>
            </w:r>
          </w:p>
        </w:tc>
        <w:tc>
          <w:tcPr>
            <w:tcW w:w="880" w:type="dxa"/>
          </w:tcPr>
          <w:p w:rsidR="004A4432" w:rsidRDefault="00EE0021" w:rsidP="006B5175">
            <w:r>
              <w:t>3,0</w:t>
            </w:r>
          </w:p>
        </w:tc>
        <w:tc>
          <w:tcPr>
            <w:tcW w:w="760" w:type="dxa"/>
          </w:tcPr>
          <w:p w:rsidR="004A4432" w:rsidRDefault="00EE0021" w:rsidP="006B5175">
            <w:r>
              <w:t>2,8</w:t>
            </w:r>
          </w:p>
        </w:tc>
        <w:tc>
          <w:tcPr>
            <w:tcW w:w="1040" w:type="dxa"/>
          </w:tcPr>
          <w:p w:rsidR="004A4432" w:rsidRDefault="00EE0021" w:rsidP="006B5175">
            <w:r>
              <w:rPr>
                <w:w w:val="92"/>
              </w:rPr>
              <w:t>2021</w:t>
            </w:r>
          </w:p>
        </w:tc>
      </w:tr>
      <w:tr w:rsidR="004A4432" w:rsidTr="007B3A68">
        <w:trPr>
          <w:trHeight w:val="740"/>
        </w:trPr>
        <w:tc>
          <w:tcPr>
            <w:tcW w:w="540" w:type="dxa"/>
          </w:tcPr>
          <w:p w:rsidR="004A4432" w:rsidRDefault="004A4432" w:rsidP="006B5175"/>
        </w:tc>
        <w:tc>
          <w:tcPr>
            <w:tcW w:w="540" w:type="dxa"/>
          </w:tcPr>
          <w:p w:rsidR="004A4432" w:rsidRDefault="004A4432" w:rsidP="006B5175"/>
        </w:tc>
        <w:tc>
          <w:tcPr>
            <w:tcW w:w="4180" w:type="dxa"/>
          </w:tcPr>
          <w:p w:rsidR="004A4432" w:rsidRDefault="00EE0021" w:rsidP="006B5175">
            <w:r>
              <w:t>KOMMUNAL- OG MODERNISERINGSDEPARTEMENTET</w:t>
            </w:r>
          </w:p>
        </w:tc>
        <w:tc>
          <w:tcPr>
            <w:tcW w:w="820" w:type="dxa"/>
          </w:tcPr>
          <w:p w:rsidR="004A4432" w:rsidRDefault="004A4432" w:rsidP="006B5175"/>
        </w:tc>
        <w:tc>
          <w:tcPr>
            <w:tcW w:w="820" w:type="dxa"/>
          </w:tcPr>
          <w:p w:rsidR="004A4432" w:rsidRDefault="004A4432" w:rsidP="006B5175"/>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EE0021" w:rsidP="006B5175">
            <w:r>
              <w:t>0540</w:t>
            </w:r>
          </w:p>
        </w:tc>
        <w:tc>
          <w:tcPr>
            <w:tcW w:w="540" w:type="dxa"/>
          </w:tcPr>
          <w:p w:rsidR="004A4432" w:rsidRDefault="004A4432" w:rsidP="006B5175"/>
        </w:tc>
        <w:tc>
          <w:tcPr>
            <w:tcW w:w="4180" w:type="dxa"/>
          </w:tcPr>
          <w:p w:rsidR="004A4432" w:rsidRDefault="00EE0021" w:rsidP="006B5175">
            <w:r>
              <w:t>Direktoratet for forvaltning og IKT</w:t>
            </w:r>
          </w:p>
        </w:tc>
        <w:tc>
          <w:tcPr>
            <w:tcW w:w="820" w:type="dxa"/>
          </w:tcPr>
          <w:p w:rsidR="004A4432" w:rsidRDefault="004A4432" w:rsidP="006B5175"/>
        </w:tc>
        <w:tc>
          <w:tcPr>
            <w:tcW w:w="820" w:type="dxa"/>
          </w:tcPr>
          <w:p w:rsidR="004A4432" w:rsidRDefault="004A4432" w:rsidP="006B5175"/>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540"/>
        </w:trPr>
        <w:tc>
          <w:tcPr>
            <w:tcW w:w="540" w:type="dxa"/>
          </w:tcPr>
          <w:p w:rsidR="004A4432" w:rsidRDefault="004A4432" w:rsidP="006B5175"/>
        </w:tc>
        <w:tc>
          <w:tcPr>
            <w:tcW w:w="540" w:type="dxa"/>
          </w:tcPr>
          <w:p w:rsidR="004A4432" w:rsidRDefault="00EE0021" w:rsidP="006B5175">
            <w:r>
              <w:t>25</w:t>
            </w:r>
          </w:p>
        </w:tc>
        <w:tc>
          <w:tcPr>
            <w:tcW w:w="4180" w:type="dxa"/>
          </w:tcPr>
          <w:p w:rsidR="004A4432" w:rsidRDefault="00EE0021" w:rsidP="006B5175">
            <w:r>
              <w:t>Medfinansieringsordning for digitaliseringsprosjekter</w:t>
            </w:r>
            <w:r>
              <w:tab/>
            </w:r>
          </w:p>
        </w:tc>
        <w:tc>
          <w:tcPr>
            <w:tcW w:w="820" w:type="dxa"/>
          </w:tcPr>
          <w:p w:rsidR="004A4432" w:rsidRDefault="00EE0021" w:rsidP="006B5175">
            <w:r>
              <w:t>14.12.18</w:t>
            </w:r>
          </w:p>
        </w:tc>
        <w:tc>
          <w:tcPr>
            <w:tcW w:w="820" w:type="dxa"/>
          </w:tcPr>
          <w:p w:rsidR="004A4432" w:rsidRDefault="00EE0021" w:rsidP="006B5175">
            <w:r>
              <w:t>108,9</w:t>
            </w:r>
          </w:p>
        </w:tc>
        <w:tc>
          <w:tcPr>
            <w:tcW w:w="880" w:type="dxa"/>
          </w:tcPr>
          <w:p w:rsidR="004A4432" w:rsidRDefault="00EE0021" w:rsidP="006B5175">
            <w:r>
              <w:t>74,1</w:t>
            </w:r>
          </w:p>
        </w:tc>
        <w:tc>
          <w:tcPr>
            <w:tcW w:w="760" w:type="dxa"/>
          </w:tcPr>
          <w:p w:rsidR="004A4432" w:rsidRDefault="00EE0021" w:rsidP="006B5175">
            <w:r>
              <w:t>34,8</w:t>
            </w:r>
          </w:p>
        </w:tc>
        <w:tc>
          <w:tcPr>
            <w:tcW w:w="1040" w:type="dxa"/>
          </w:tcPr>
          <w:p w:rsidR="004A4432" w:rsidRDefault="00EE0021" w:rsidP="006B5175">
            <w:r>
              <w:rPr>
                <w:w w:val="92"/>
              </w:rPr>
              <w:t>2021</w:t>
            </w:r>
          </w:p>
        </w:tc>
      </w:tr>
      <w:tr w:rsidR="004A4432" w:rsidTr="007B3A68">
        <w:trPr>
          <w:trHeight w:val="280"/>
        </w:trPr>
        <w:tc>
          <w:tcPr>
            <w:tcW w:w="540" w:type="dxa"/>
          </w:tcPr>
          <w:p w:rsidR="004A4432" w:rsidRDefault="00EE0021" w:rsidP="006B5175">
            <w:r>
              <w:t>0543</w:t>
            </w:r>
          </w:p>
        </w:tc>
        <w:tc>
          <w:tcPr>
            <w:tcW w:w="540" w:type="dxa"/>
          </w:tcPr>
          <w:p w:rsidR="004A4432" w:rsidRDefault="004A4432" w:rsidP="006B5175"/>
        </w:tc>
        <w:tc>
          <w:tcPr>
            <w:tcW w:w="4180" w:type="dxa"/>
          </w:tcPr>
          <w:p w:rsidR="004A4432" w:rsidRDefault="00EE0021" w:rsidP="006B5175">
            <w:r>
              <w:t>Nasjonal kommunikasjonsmyndighet</w:t>
            </w:r>
          </w:p>
        </w:tc>
        <w:tc>
          <w:tcPr>
            <w:tcW w:w="820" w:type="dxa"/>
          </w:tcPr>
          <w:p w:rsidR="004A4432" w:rsidRDefault="004A4432" w:rsidP="006B5175"/>
        </w:tc>
        <w:tc>
          <w:tcPr>
            <w:tcW w:w="820" w:type="dxa"/>
          </w:tcPr>
          <w:p w:rsidR="004A4432" w:rsidRDefault="004A4432" w:rsidP="006B5175"/>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4A4432" w:rsidP="006B5175"/>
        </w:tc>
        <w:tc>
          <w:tcPr>
            <w:tcW w:w="540" w:type="dxa"/>
          </w:tcPr>
          <w:p w:rsidR="004A4432" w:rsidRDefault="00EE0021" w:rsidP="006B5175">
            <w:r>
              <w:t>70</w:t>
            </w:r>
          </w:p>
        </w:tc>
        <w:tc>
          <w:tcPr>
            <w:tcW w:w="4180" w:type="dxa"/>
          </w:tcPr>
          <w:p w:rsidR="004A4432" w:rsidRDefault="00EE0021" w:rsidP="006B5175">
            <w:r>
              <w:t>Telesikkerhet og -beredskap</w:t>
            </w:r>
            <w:r>
              <w:tab/>
            </w:r>
          </w:p>
        </w:tc>
        <w:tc>
          <w:tcPr>
            <w:tcW w:w="820" w:type="dxa"/>
          </w:tcPr>
          <w:p w:rsidR="004A4432" w:rsidRDefault="00EE0021" w:rsidP="006B5175">
            <w:r>
              <w:t>25.04.19</w:t>
            </w:r>
          </w:p>
        </w:tc>
        <w:tc>
          <w:tcPr>
            <w:tcW w:w="820" w:type="dxa"/>
          </w:tcPr>
          <w:p w:rsidR="004A4432" w:rsidRDefault="00EE0021" w:rsidP="006B5175">
            <w:r>
              <w:t>20,0</w:t>
            </w:r>
          </w:p>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EE0021" w:rsidP="006B5175">
            <w:r>
              <w:t>0567</w:t>
            </w:r>
          </w:p>
        </w:tc>
        <w:tc>
          <w:tcPr>
            <w:tcW w:w="540" w:type="dxa"/>
          </w:tcPr>
          <w:p w:rsidR="004A4432" w:rsidRDefault="004A4432" w:rsidP="006B5175"/>
        </w:tc>
        <w:tc>
          <w:tcPr>
            <w:tcW w:w="4180" w:type="dxa"/>
          </w:tcPr>
          <w:p w:rsidR="004A4432" w:rsidRDefault="00EE0021" w:rsidP="006B5175">
            <w:r>
              <w:t>Nasjonale minoriteter</w:t>
            </w:r>
          </w:p>
        </w:tc>
        <w:tc>
          <w:tcPr>
            <w:tcW w:w="820" w:type="dxa"/>
          </w:tcPr>
          <w:p w:rsidR="004A4432" w:rsidRDefault="004A4432" w:rsidP="006B5175"/>
        </w:tc>
        <w:tc>
          <w:tcPr>
            <w:tcW w:w="820" w:type="dxa"/>
          </w:tcPr>
          <w:p w:rsidR="004A4432" w:rsidRDefault="004A4432" w:rsidP="006B5175"/>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4A4432" w:rsidP="006B5175"/>
        </w:tc>
        <w:tc>
          <w:tcPr>
            <w:tcW w:w="540" w:type="dxa"/>
          </w:tcPr>
          <w:p w:rsidR="004A4432" w:rsidRDefault="00EE0021" w:rsidP="006B5175">
            <w:r>
              <w:t>74</w:t>
            </w:r>
          </w:p>
        </w:tc>
        <w:tc>
          <w:tcPr>
            <w:tcW w:w="4180" w:type="dxa"/>
          </w:tcPr>
          <w:p w:rsidR="004A4432" w:rsidRDefault="00EE0021" w:rsidP="006B5175">
            <w:r>
              <w:t>Kultur- og ressurssenter for norske rom</w:t>
            </w:r>
            <w:r>
              <w:tab/>
            </w:r>
          </w:p>
        </w:tc>
        <w:tc>
          <w:tcPr>
            <w:tcW w:w="820" w:type="dxa"/>
          </w:tcPr>
          <w:p w:rsidR="004A4432" w:rsidRDefault="00EE0021" w:rsidP="006B5175">
            <w:r>
              <w:t>14.12.18</w:t>
            </w:r>
          </w:p>
        </w:tc>
        <w:tc>
          <w:tcPr>
            <w:tcW w:w="820" w:type="dxa"/>
          </w:tcPr>
          <w:p w:rsidR="004A4432" w:rsidRDefault="00EE0021" w:rsidP="006B5175">
            <w:r>
              <w:t>4,1</w:t>
            </w:r>
          </w:p>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EE0021" w:rsidP="006B5175">
            <w:r>
              <w:t>0581</w:t>
            </w:r>
          </w:p>
        </w:tc>
        <w:tc>
          <w:tcPr>
            <w:tcW w:w="540" w:type="dxa"/>
          </w:tcPr>
          <w:p w:rsidR="004A4432" w:rsidRDefault="004A4432" w:rsidP="006B5175"/>
        </w:tc>
        <w:tc>
          <w:tcPr>
            <w:tcW w:w="4180" w:type="dxa"/>
          </w:tcPr>
          <w:p w:rsidR="004A4432" w:rsidRDefault="00EE0021" w:rsidP="006B5175">
            <w:r>
              <w:t>Bolig- og bomiljøtiltak</w:t>
            </w:r>
          </w:p>
        </w:tc>
        <w:tc>
          <w:tcPr>
            <w:tcW w:w="820" w:type="dxa"/>
          </w:tcPr>
          <w:p w:rsidR="004A4432" w:rsidRDefault="004A4432" w:rsidP="006B5175"/>
        </w:tc>
        <w:tc>
          <w:tcPr>
            <w:tcW w:w="820" w:type="dxa"/>
          </w:tcPr>
          <w:p w:rsidR="004A4432" w:rsidRDefault="004A4432" w:rsidP="006B5175"/>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4A4432" w:rsidP="006B5175"/>
        </w:tc>
        <w:tc>
          <w:tcPr>
            <w:tcW w:w="540" w:type="dxa"/>
          </w:tcPr>
          <w:p w:rsidR="004A4432" w:rsidRDefault="00EE0021" w:rsidP="006B5175">
            <w:r>
              <w:t>76</w:t>
            </w:r>
          </w:p>
        </w:tc>
        <w:tc>
          <w:tcPr>
            <w:tcW w:w="4180" w:type="dxa"/>
          </w:tcPr>
          <w:p w:rsidR="004A4432" w:rsidRDefault="00EE0021" w:rsidP="006B5175">
            <w:r>
              <w:t>Utleieboliger</w:t>
            </w:r>
            <w:r>
              <w:tab/>
            </w:r>
          </w:p>
        </w:tc>
        <w:tc>
          <w:tcPr>
            <w:tcW w:w="820" w:type="dxa"/>
          </w:tcPr>
          <w:p w:rsidR="004A4432" w:rsidRDefault="00EE0021" w:rsidP="006B5175">
            <w:r>
              <w:t>17.12.19</w:t>
            </w:r>
          </w:p>
        </w:tc>
        <w:tc>
          <w:tcPr>
            <w:tcW w:w="820" w:type="dxa"/>
          </w:tcPr>
          <w:p w:rsidR="004A4432" w:rsidRDefault="00EE0021" w:rsidP="006B5175">
            <w:r>
              <w:t>263,3</w:t>
            </w:r>
          </w:p>
        </w:tc>
        <w:tc>
          <w:tcPr>
            <w:tcW w:w="880" w:type="dxa"/>
          </w:tcPr>
          <w:p w:rsidR="004A4432" w:rsidRDefault="00EE0021" w:rsidP="006B5175">
            <w:r>
              <w:t>182,2</w:t>
            </w:r>
          </w:p>
        </w:tc>
        <w:tc>
          <w:tcPr>
            <w:tcW w:w="760" w:type="dxa"/>
          </w:tcPr>
          <w:p w:rsidR="004A4432" w:rsidRDefault="00EE0021" w:rsidP="006B5175">
            <w:r>
              <w:t>81,1</w:t>
            </w:r>
          </w:p>
        </w:tc>
        <w:tc>
          <w:tcPr>
            <w:tcW w:w="1040" w:type="dxa"/>
          </w:tcPr>
          <w:p w:rsidR="004A4432" w:rsidRDefault="00EE0021" w:rsidP="006B5175">
            <w:r>
              <w:rPr>
                <w:w w:val="92"/>
              </w:rPr>
              <w:t>2021/2022</w:t>
            </w:r>
          </w:p>
        </w:tc>
      </w:tr>
      <w:tr w:rsidR="004A4432" w:rsidTr="007B3A68">
        <w:trPr>
          <w:trHeight w:val="480"/>
        </w:trPr>
        <w:tc>
          <w:tcPr>
            <w:tcW w:w="540" w:type="dxa"/>
          </w:tcPr>
          <w:p w:rsidR="004A4432" w:rsidRDefault="004A4432" w:rsidP="006B5175"/>
        </w:tc>
        <w:tc>
          <w:tcPr>
            <w:tcW w:w="540" w:type="dxa"/>
          </w:tcPr>
          <w:p w:rsidR="004A4432" w:rsidRDefault="00EE0021" w:rsidP="006B5175">
            <w:r>
              <w:t>79</w:t>
            </w:r>
          </w:p>
        </w:tc>
        <w:tc>
          <w:tcPr>
            <w:tcW w:w="4180" w:type="dxa"/>
          </w:tcPr>
          <w:p w:rsidR="004A4432" w:rsidRDefault="00EE0021" w:rsidP="006B5175">
            <w:r>
              <w:t>Heis og tilstandsvurdering</w:t>
            </w:r>
            <w:r>
              <w:tab/>
            </w:r>
          </w:p>
        </w:tc>
        <w:tc>
          <w:tcPr>
            <w:tcW w:w="820" w:type="dxa"/>
          </w:tcPr>
          <w:p w:rsidR="004A4432" w:rsidRDefault="00EE0021" w:rsidP="006B5175">
            <w:r>
              <w:t>14.12.18</w:t>
            </w:r>
          </w:p>
        </w:tc>
        <w:tc>
          <w:tcPr>
            <w:tcW w:w="820" w:type="dxa"/>
          </w:tcPr>
          <w:p w:rsidR="004A4432" w:rsidRDefault="00EE0021" w:rsidP="006B5175">
            <w:r>
              <w:t>45,0</w:t>
            </w:r>
          </w:p>
        </w:tc>
        <w:tc>
          <w:tcPr>
            <w:tcW w:w="880" w:type="dxa"/>
          </w:tcPr>
          <w:p w:rsidR="004A4432" w:rsidRDefault="00EE0021" w:rsidP="006B5175">
            <w:r>
              <w:t>35,0</w:t>
            </w:r>
          </w:p>
        </w:tc>
        <w:tc>
          <w:tcPr>
            <w:tcW w:w="760" w:type="dxa"/>
          </w:tcPr>
          <w:p w:rsidR="004A4432" w:rsidRDefault="00EE0021" w:rsidP="006B5175">
            <w:r>
              <w:t>10,0</w:t>
            </w:r>
          </w:p>
        </w:tc>
        <w:tc>
          <w:tcPr>
            <w:tcW w:w="1040" w:type="dxa"/>
          </w:tcPr>
          <w:p w:rsidR="004A4432" w:rsidRDefault="00EE0021" w:rsidP="006B5175">
            <w:r>
              <w:rPr>
                <w:w w:val="92"/>
              </w:rPr>
              <w:t>2021</w:t>
            </w:r>
          </w:p>
        </w:tc>
      </w:tr>
      <w:tr w:rsidR="004A4432" w:rsidTr="007B3A68">
        <w:trPr>
          <w:trHeight w:val="360"/>
        </w:trPr>
        <w:tc>
          <w:tcPr>
            <w:tcW w:w="540" w:type="dxa"/>
          </w:tcPr>
          <w:p w:rsidR="004A4432" w:rsidRDefault="00EE0021" w:rsidP="006B5175">
            <w:r>
              <w:t>0590</w:t>
            </w:r>
          </w:p>
        </w:tc>
        <w:tc>
          <w:tcPr>
            <w:tcW w:w="540" w:type="dxa"/>
          </w:tcPr>
          <w:p w:rsidR="004A4432" w:rsidRDefault="004A4432" w:rsidP="006B5175"/>
        </w:tc>
        <w:tc>
          <w:tcPr>
            <w:tcW w:w="4180" w:type="dxa"/>
          </w:tcPr>
          <w:p w:rsidR="004A4432" w:rsidRDefault="00EE0021" w:rsidP="006B5175">
            <w:r>
              <w:t>Planlegging og byutvikling</w:t>
            </w:r>
          </w:p>
        </w:tc>
        <w:tc>
          <w:tcPr>
            <w:tcW w:w="820" w:type="dxa"/>
          </w:tcPr>
          <w:p w:rsidR="004A4432" w:rsidRDefault="004A4432" w:rsidP="006B5175"/>
        </w:tc>
        <w:tc>
          <w:tcPr>
            <w:tcW w:w="820" w:type="dxa"/>
          </w:tcPr>
          <w:p w:rsidR="004A4432" w:rsidRDefault="004A4432" w:rsidP="006B5175"/>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4A4432" w:rsidP="006B5175"/>
        </w:tc>
        <w:tc>
          <w:tcPr>
            <w:tcW w:w="540" w:type="dxa"/>
          </w:tcPr>
          <w:p w:rsidR="004A4432" w:rsidRDefault="00EE0021" w:rsidP="006B5175">
            <w:r>
              <w:t>72</w:t>
            </w:r>
          </w:p>
        </w:tc>
        <w:tc>
          <w:tcPr>
            <w:tcW w:w="4180" w:type="dxa"/>
          </w:tcPr>
          <w:p w:rsidR="004A4432" w:rsidRDefault="00EE0021" w:rsidP="006B5175">
            <w:r>
              <w:t>Bolig- og områdeutvikling i byer</w:t>
            </w:r>
            <w:r>
              <w:tab/>
            </w:r>
          </w:p>
        </w:tc>
        <w:tc>
          <w:tcPr>
            <w:tcW w:w="820" w:type="dxa"/>
          </w:tcPr>
          <w:p w:rsidR="004A4432" w:rsidRDefault="00EE0021" w:rsidP="006B5175">
            <w:r>
              <w:t>14.12.18</w:t>
            </w:r>
          </w:p>
        </w:tc>
        <w:tc>
          <w:tcPr>
            <w:tcW w:w="820" w:type="dxa"/>
          </w:tcPr>
          <w:p w:rsidR="004A4432" w:rsidRDefault="00EE0021" w:rsidP="006B5175">
            <w:r>
              <w:t>22,3</w:t>
            </w:r>
          </w:p>
        </w:tc>
        <w:tc>
          <w:tcPr>
            <w:tcW w:w="880" w:type="dxa"/>
          </w:tcPr>
          <w:p w:rsidR="004A4432" w:rsidRDefault="00EE0021" w:rsidP="006B5175">
            <w:r>
              <w:t>16,2</w:t>
            </w:r>
          </w:p>
        </w:tc>
        <w:tc>
          <w:tcPr>
            <w:tcW w:w="760" w:type="dxa"/>
          </w:tcPr>
          <w:p w:rsidR="004A4432" w:rsidRDefault="00EE0021" w:rsidP="006B5175">
            <w:r>
              <w:t>6,1</w:t>
            </w:r>
          </w:p>
        </w:tc>
        <w:tc>
          <w:tcPr>
            <w:tcW w:w="1040" w:type="dxa"/>
          </w:tcPr>
          <w:p w:rsidR="004A4432" w:rsidRDefault="00EE0021" w:rsidP="006B5175">
            <w:r>
              <w:rPr>
                <w:w w:val="92"/>
              </w:rPr>
              <w:t>2021</w:t>
            </w:r>
          </w:p>
        </w:tc>
      </w:tr>
      <w:tr w:rsidR="004A4432" w:rsidTr="007B3A68">
        <w:trPr>
          <w:trHeight w:val="480"/>
        </w:trPr>
        <w:tc>
          <w:tcPr>
            <w:tcW w:w="540" w:type="dxa"/>
          </w:tcPr>
          <w:p w:rsidR="004A4432" w:rsidRDefault="004A4432" w:rsidP="006B5175"/>
        </w:tc>
        <w:tc>
          <w:tcPr>
            <w:tcW w:w="540" w:type="dxa"/>
          </w:tcPr>
          <w:p w:rsidR="004A4432" w:rsidRDefault="004A4432" w:rsidP="006B5175"/>
        </w:tc>
        <w:tc>
          <w:tcPr>
            <w:tcW w:w="4180" w:type="dxa"/>
          </w:tcPr>
          <w:p w:rsidR="004A4432" w:rsidRDefault="00EE0021" w:rsidP="006B5175">
            <w:r>
              <w:t>ARBEIDS- OG SOSIALDEPARTEMENTET</w:t>
            </w:r>
          </w:p>
        </w:tc>
        <w:tc>
          <w:tcPr>
            <w:tcW w:w="820" w:type="dxa"/>
          </w:tcPr>
          <w:p w:rsidR="004A4432" w:rsidRDefault="004A4432" w:rsidP="006B5175"/>
        </w:tc>
        <w:tc>
          <w:tcPr>
            <w:tcW w:w="820" w:type="dxa"/>
          </w:tcPr>
          <w:p w:rsidR="004A4432" w:rsidRDefault="004A4432" w:rsidP="006B5175"/>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EE0021" w:rsidP="006B5175">
            <w:r>
              <w:t>0634</w:t>
            </w:r>
          </w:p>
        </w:tc>
        <w:tc>
          <w:tcPr>
            <w:tcW w:w="540" w:type="dxa"/>
          </w:tcPr>
          <w:p w:rsidR="004A4432" w:rsidRDefault="004A4432" w:rsidP="006B5175"/>
        </w:tc>
        <w:tc>
          <w:tcPr>
            <w:tcW w:w="4180" w:type="dxa"/>
          </w:tcPr>
          <w:p w:rsidR="004A4432" w:rsidRDefault="00EE0021" w:rsidP="006B5175">
            <w:r>
              <w:t>Arbeidsmarkedstiltak</w:t>
            </w:r>
          </w:p>
        </w:tc>
        <w:tc>
          <w:tcPr>
            <w:tcW w:w="820" w:type="dxa"/>
          </w:tcPr>
          <w:p w:rsidR="004A4432" w:rsidRDefault="004A4432" w:rsidP="006B5175"/>
        </w:tc>
        <w:tc>
          <w:tcPr>
            <w:tcW w:w="820" w:type="dxa"/>
          </w:tcPr>
          <w:p w:rsidR="004A4432" w:rsidRDefault="004A4432" w:rsidP="006B5175"/>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4A4432" w:rsidP="006B5175"/>
        </w:tc>
        <w:tc>
          <w:tcPr>
            <w:tcW w:w="540" w:type="dxa"/>
          </w:tcPr>
          <w:p w:rsidR="004A4432" w:rsidRDefault="00EE0021" w:rsidP="006B5175">
            <w:r>
              <w:t>76</w:t>
            </w:r>
          </w:p>
        </w:tc>
        <w:tc>
          <w:tcPr>
            <w:tcW w:w="4180" w:type="dxa"/>
          </w:tcPr>
          <w:p w:rsidR="004A4432" w:rsidRDefault="00EE0021" w:rsidP="006B5175">
            <w:r>
              <w:t>Tiltak for arbeidssøkere</w:t>
            </w:r>
            <w:r>
              <w:rPr>
                <w:rStyle w:val="skrift-hevet"/>
                <w:sz w:val="21"/>
                <w:szCs w:val="21"/>
              </w:rPr>
              <w:t>5)</w:t>
            </w:r>
            <w:r>
              <w:tab/>
            </w:r>
          </w:p>
        </w:tc>
        <w:tc>
          <w:tcPr>
            <w:tcW w:w="820" w:type="dxa"/>
          </w:tcPr>
          <w:p w:rsidR="004A4432" w:rsidRDefault="00EE0021" w:rsidP="006B5175">
            <w:r>
              <w:t>21.06.19</w:t>
            </w:r>
          </w:p>
        </w:tc>
        <w:tc>
          <w:tcPr>
            <w:tcW w:w="820" w:type="dxa"/>
          </w:tcPr>
          <w:p w:rsidR="004A4432" w:rsidRDefault="00EE0021" w:rsidP="006B5175">
            <w:r>
              <w:t>2 772,5</w:t>
            </w:r>
          </w:p>
        </w:tc>
        <w:tc>
          <w:tcPr>
            <w:tcW w:w="880" w:type="dxa"/>
          </w:tcPr>
          <w:p w:rsidR="004A4432" w:rsidRDefault="00EE0021" w:rsidP="006B5175">
            <w:r>
              <w:t>2 927,1</w:t>
            </w:r>
          </w:p>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4A4432" w:rsidP="006B5175"/>
        </w:tc>
        <w:tc>
          <w:tcPr>
            <w:tcW w:w="540" w:type="dxa"/>
          </w:tcPr>
          <w:p w:rsidR="004A4432" w:rsidRDefault="00EE0021" w:rsidP="006B5175">
            <w:r>
              <w:t>77</w:t>
            </w:r>
          </w:p>
        </w:tc>
        <w:tc>
          <w:tcPr>
            <w:tcW w:w="4180" w:type="dxa"/>
          </w:tcPr>
          <w:p w:rsidR="004A4432" w:rsidRDefault="00EE0021" w:rsidP="006B5175">
            <w:r>
              <w:t>Varig tilrettelagt arbeid</w:t>
            </w:r>
            <w:r>
              <w:tab/>
            </w:r>
          </w:p>
        </w:tc>
        <w:tc>
          <w:tcPr>
            <w:tcW w:w="820" w:type="dxa"/>
          </w:tcPr>
          <w:p w:rsidR="004A4432" w:rsidRDefault="00EE0021" w:rsidP="006B5175">
            <w:r>
              <w:t>21.06.19</w:t>
            </w:r>
          </w:p>
        </w:tc>
        <w:tc>
          <w:tcPr>
            <w:tcW w:w="820" w:type="dxa"/>
          </w:tcPr>
          <w:p w:rsidR="004A4432" w:rsidRDefault="00EE0021" w:rsidP="006B5175">
            <w:r>
              <w:t>858,2</w:t>
            </w:r>
          </w:p>
        </w:tc>
        <w:tc>
          <w:tcPr>
            <w:tcW w:w="880" w:type="dxa"/>
          </w:tcPr>
          <w:p w:rsidR="004A4432" w:rsidRDefault="00EE0021" w:rsidP="006B5175">
            <w:r>
              <w:t>849,2</w:t>
            </w:r>
          </w:p>
        </w:tc>
        <w:tc>
          <w:tcPr>
            <w:tcW w:w="760" w:type="dxa"/>
          </w:tcPr>
          <w:p w:rsidR="004A4432" w:rsidRDefault="004A4432" w:rsidP="006B5175"/>
        </w:tc>
        <w:tc>
          <w:tcPr>
            <w:tcW w:w="1040" w:type="dxa"/>
          </w:tcPr>
          <w:p w:rsidR="004A4432" w:rsidRDefault="004A4432" w:rsidP="006B5175"/>
        </w:tc>
      </w:tr>
      <w:tr w:rsidR="004A4432" w:rsidTr="007B3A68">
        <w:trPr>
          <w:trHeight w:val="1460"/>
        </w:trPr>
        <w:tc>
          <w:tcPr>
            <w:tcW w:w="540" w:type="dxa"/>
          </w:tcPr>
          <w:p w:rsidR="004A4432" w:rsidRDefault="004A4432" w:rsidP="006B5175"/>
        </w:tc>
        <w:tc>
          <w:tcPr>
            <w:tcW w:w="540" w:type="dxa"/>
          </w:tcPr>
          <w:p w:rsidR="004A4432" w:rsidRDefault="004A4432" w:rsidP="006B5175"/>
        </w:tc>
        <w:tc>
          <w:tcPr>
            <w:tcW w:w="8500" w:type="dxa"/>
            <w:gridSpan w:val="6"/>
          </w:tcPr>
          <w:p w:rsidR="004A4432" w:rsidRDefault="00EE0021" w:rsidP="006B5175">
            <w:pPr>
              <w:pStyle w:val="tabell-noter"/>
            </w:pPr>
            <w:r>
              <w:rPr>
                <w:rStyle w:val="skrift-hevet"/>
                <w:sz w:val="17"/>
                <w:szCs w:val="17"/>
              </w:rPr>
              <w:t>5)</w:t>
            </w:r>
            <w:r>
              <w:tab/>
              <w:t>Gjevne tilsegner for tiltak for arbeidssøkjarar i 2019 med utbetaling i 2020 er 154,6 mill. kroner høgare enn tilsegnsfullmakta for 2019 for tilsegner som skal utbetalast i 2020. Ved oppgjer av tilsegner, er det normalt noko fråfall frå gjevne tilsegner. Når Arbeids- og velferdsdirektoratet gjer opp tilsegnsfullmakta i 2020, vil det truleg innebere at noko av det venta overforbruket på denne tilsegnsfullmakta fell bort. Eit eventuelt meirforbruk av tilsegnsfullmakta for 2019 for tilsegner som skal utbetalast i 2020, kjem av at ei større del av tilsegna for aktivitet i 2019 kjem til utbetaling i 2020, enn det som var anslått. Eit eventuelt meirforbruk vil motsvarast av eit mindreforbruk på løyvinga i 2019.</w:t>
            </w:r>
          </w:p>
        </w:tc>
      </w:tr>
      <w:tr w:rsidR="004A4432" w:rsidTr="007B3A68">
        <w:trPr>
          <w:trHeight w:val="480"/>
        </w:trPr>
        <w:tc>
          <w:tcPr>
            <w:tcW w:w="540" w:type="dxa"/>
          </w:tcPr>
          <w:p w:rsidR="004A4432" w:rsidRDefault="004A4432" w:rsidP="006B5175"/>
        </w:tc>
        <w:tc>
          <w:tcPr>
            <w:tcW w:w="540" w:type="dxa"/>
          </w:tcPr>
          <w:p w:rsidR="004A4432" w:rsidRDefault="004A4432" w:rsidP="006B5175"/>
        </w:tc>
        <w:tc>
          <w:tcPr>
            <w:tcW w:w="4180" w:type="dxa"/>
          </w:tcPr>
          <w:p w:rsidR="004A4432" w:rsidRDefault="00EE0021" w:rsidP="006B5175">
            <w:r>
              <w:t>HELSE- OG OMSORGSDEPARTEMENTET</w:t>
            </w:r>
          </w:p>
        </w:tc>
        <w:tc>
          <w:tcPr>
            <w:tcW w:w="820" w:type="dxa"/>
          </w:tcPr>
          <w:p w:rsidR="004A4432" w:rsidRDefault="004A4432" w:rsidP="006B5175"/>
        </w:tc>
        <w:tc>
          <w:tcPr>
            <w:tcW w:w="820" w:type="dxa"/>
          </w:tcPr>
          <w:p w:rsidR="004A4432" w:rsidRDefault="004A4432" w:rsidP="006B5175"/>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EE0021" w:rsidP="006B5175">
            <w:r>
              <w:t>0761</w:t>
            </w:r>
          </w:p>
        </w:tc>
        <w:tc>
          <w:tcPr>
            <w:tcW w:w="540" w:type="dxa"/>
          </w:tcPr>
          <w:p w:rsidR="004A4432" w:rsidRDefault="004A4432" w:rsidP="006B5175"/>
        </w:tc>
        <w:tc>
          <w:tcPr>
            <w:tcW w:w="4180" w:type="dxa"/>
          </w:tcPr>
          <w:p w:rsidR="004A4432" w:rsidRDefault="00EE0021" w:rsidP="006B5175">
            <w:r>
              <w:t>Omsorgstjeneste</w:t>
            </w:r>
          </w:p>
        </w:tc>
        <w:tc>
          <w:tcPr>
            <w:tcW w:w="820" w:type="dxa"/>
          </w:tcPr>
          <w:p w:rsidR="004A4432" w:rsidRDefault="004A4432" w:rsidP="006B5175"/>
        </w:tc>
        <w:tc>
          <w:tcPr>
            <w:tcW w:w="820" w:type="dxa"/>
          </w:tcPr>
          <w:p w:rsidR="004A4432" w:rsidRDefault="004A4432" w:rsidP="006B5175"/>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4A4432" w:rsidP="006B5175"/>
        </w:tc>
        <w:tc>
          <w:tcPr>
            <w:tcW w:w="540" w:type="dxa"/>
          </w:tcPr>
          <w:p w:rsidR="004A4432" w:rsidRDefault="00EE0021" w:rsidP="006B5175">
            <w:r>
              <w:t>63</w:t>
            </w:r>
          </w:p>
        </w:tc>
        <w:tc>
          <w:tcPr>
            <w:tcW w:w="4180" w:type="dxa"/>
          </w:tcPr>
          <w:p w:rsidR="004A4432" w:rsidRDefault="00EE0021" w:rsidP="006B5175">
            <w:r>
              <w:t>Investeringstilskudd - rehabilitering</w:t>
            </w:r>
            <w:r>
              <w:tab/>
            </w:r>
          </w:p>
        </w:tc>
        <w:tc>
          <w:tcPr>
            <w:tcW w:w="820" w:type="dxa"/>
          </w:tcPr>
          <w:p w:rsidR="004A4432" w:rsidRDefault="00EE0021" w:rsidP="006B5175">
            <w:r>
              <w:t>21.06.19</w:t>
            </w:r>
          </w:p>
        </w:tc>
        <w:tc>
          <w:tcPr>
            <w:tcW w:w="820" w:type="dxa"/>
          </w:tcPr>
          <w:p w:rsidR="004A4432" w:rsidRDefault="00EE0021" w:rsidP="006B5175">
            <w:r>
              <w:t>8 765,6</w:t>
            </w:r>
          </w:p>
        </w:tc>
        <w:tc>
          <w:tcPr>
            <w:tcW w:w="880" w:type="dxa"/>
          </w:tcPr>
          <w:p w:rsidR="004A4432" w:rsidRDefault="00EE0021" w:rsidP="006B5175">
            <w:r>
              <w:t xml:space="preserve">3 941,0 </w:t>
            </w:r>
          </w:p>
        </w:tc>
        <w:tc>
          <w:tcPr>
            <w:tcW w:w="760" w:type="dxa"/>
          </w:tcPr>
          <w:p w:rsidR="004A4432" w:rsidRDefault="00EE0021" w:rsidP="006B5175">
            <w:r>
              <w:t xml:space="preserve">4 824,6 </w:t>
            </w:r>
          </w:p>
        </w:tc>
        <w:tc>
          <w:tcPr>
            <w:tcW w:w="1040" w:type="dxa"/>
          </w:tcPr>
          <w:p w:rsidR="004A4432" w:rsidRDefault="00EE0021" w:rsidP="006B5175">
            <w:r>
              <w:rPr>
                <w:w w:val="92"/>
              </w:rPr>
              <w:t>2021/2023</w:t>
            </w:r>
          </w:p>
        </w:tc>
      </w:tr>
      <w:tr w:rsidR="004A4432" w:rsidTr="007B3A68">
        <w:trPr>
          <w:trHeight w:val="280"/>
        </w:trPr>
        <w:tc>
          <w:tcPr>
            <w:tcW w:w="540" w:type="dxa"/>
          </w:tcPr>
          <w:p w:rsidR="004A4432" w:rsidRDefault="004A4432" w:rsidP="006B5175"/>
        </w:tc>
        <w:tc>
          <w:tcPr>
            <w:tcW w:w="540" w:type="dxa"/>
          </w:tcPr>
          <w:p w:rsidR="004A4432" w:rsidRDefault="00EE0021" w:rsidP="006B5175">
            <w:r>
              <w:t>69</w:t>
            </w:r>
          </w:p>
        </w:tc>
        <w:tc>
          <w:tcPr>
            <w:tcW w:w="4180" w:type="dxa"/>
          </w:tcPr>
          <w:p w:rsidR="004A4432" w:rsidRDefault="00EE0021" w:rsidP="006B5175">
            <w:r>
              <w:t>Investeringstilskudd - netto tilvekst</w:t>
            </w:r>
            <w:r>
              <w:tab/>
            </w:r>
          </w:p>
        </w:tc>
        <w:tc>
          <w:tcPr>
            <w:tcW w:w="820" w:type="dxa"/>
          </w:tcPr>
          <w:p w:rsidR="004A4432" w:rsidRDefault="00EE0021" w:rsidP="006B5175">
            <w:r>
              <w:t>21.06.19</w:t>
            </w:r>
          </w:p>
        </w:tc>
        <w:tc>
          <w:tcPr>
            <w:tcW w:w="820" w:type="dxa"/>
          </w:tcPr>
          <w:p w:rsidR="004A4432" w:rsidRDefault="00EE0021" w:rsidP="006B5175">
            <w:r>
              <w:t>1 985,6</w:t>
            </w:r>
          </w:p>
        </w:tc>
        <w:tc>
          <w:tcPr>
            <w:tcW w:w="880" w:type="dxa"/>
          </w:tcPr>
          <w:p w:rsidR="004A4432" w:rsidRDefault="00EE0021" w:rsidP="006B5175">
            <w:r>
              <w:t xml:space="preserve">313,5 </w:t>
            </w:r>
          </w:p>
        </w:tc>
        <w:tc>
          <w:tcPr>
            <w:tcW w:w="760" w:type="dxa"/>
          </w:tcPr>
          <w:p w:rsidR="004A4432" w:rsidRDefault="00EE0021" w:rsidP="006B5175">
            <w:r>
              <w:t xml:space="preserve">1 672,1 </w:t>
            </w:r>
          </w:p>
        </w:tc>
        <w:tc>
          <w:tcPr>
            <w:tcW w:w="1040" w:type="dxa"/>
          </w:tcPr>
          <w:p w:rsidR="004A4432" w:rsidRDefault="00EE0021" w:rsidP="006B5175">
            <w:r>
              <w:rPr>
                <w:w w:val="92"/>
              </w:rPr>
              <w:t>2021/2023</w:t>
            </w:r>
          </w:p>
        </w:tc>
      </w:tr>
      <w:tr w:rsidR="004A4432" w:rsidTr="007B3A68">
        <w:trPr>
          <w:trHeight w:val="280"/>
        </w:trPr>
        <w:tc>
          <w:tcPr>
            <w:tcW w:w="540" w:type="dxa"/>
          </w:tcPr>
          <w:p w:rsidR="004A4432" w:rsidRDefault="004A4432" w:rsidP="006B5175"/>
        </w:tc>
        <w:tc>
          <w:tcPr>
            <w:tcW w:w="540" w:type="dxa"/>
          </w:tcPr>
          <w:p w:rsidR="004A4432" w:rsidRDefault="00EE0021" w:rsidP="006B5175">
            <w:r>
              <w:t>79</w:t>
            </w:r>
          </w:p>
        </w:tc>
        <w:tc>
          <w:tcPr>
            <w:tcW w:w="4180" w:type="dxa"/>
          </w:tcPr>
          <w:p w:rsidR="004A4432" w:rsidRDefault="00EE0021" w:rsidP="006B5175">
            <w:r>
              <w:t>Andre tilskudd</w:t>
            </w:r>
            <w:r>
              <w:tab/>
            </w:r>
          </w:p>
        </w:tc>
        <w:tc>
          <w:tcPr>
            <w:tcW w:w="820" w:type="dxa"/>
          </w:tcPr>
          <w:p w:rsidR="004A4432" w:rsidRDefault="00EE0021" w:rsidP="006B5175">
            <w:r>
              <w:t>15.12.18</w:t>
            </w:r>
          </w:p>
        </w:tc>
        <w:tc>
          <w:tcPr>
            <w:tcW w:w="820" w:type="dxa"/>
          </w:tcPr>
          <w:p w:rsidR="004A4432" w:rsidRDefault="00EE0021" w:rsidP="006B5175">
            <w:r>
              <w:t>1,0</w:t>
            </w:r>
          </w:p>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740"/>
        </w:trPr>
        <w:tc>
          <w:tcPr>
            <w:tcW w:w="540" w:type="dxa"/>
          </w:tcPr>
          <w:p w:rsidR="004A4432" w:rsidRDefault="004A4432" w:rsidP="006B5175"/>
        </w:tc>
        <w:tc>
          <w:tcPr>
            <w:tcW w:w="540" w:type="dxa"/>
          </w:tcPr>
          <w:p w:rsidR="004A4432" w:rsidRDefault="004A4432" w:rsidP="006B5175"/>
        </w:tc>
        <w:tc>
          <w:tcPr>
            <w:tcW w:w="4180" w:type="dxa"/>
          </w:tcPr>
          <w:p w:rsidR="004A4432" w:rsidRDefault="00EE0021" w:rsidP="006B5175">
            <w:r>
              <w:t>NÆRINGS- OG FISKERIDEPARTEMENTET</w:t>
            </w:r>
          </w:p>
        </w:tc>
        <w:tc>
          <w:tcPr>
            <w:tcW w:w="820" w:type="dxa"/>
          </w:tcPr>
          <w:p w:rsidR="004A4432" w:rsidRDefault="004A4432" w:rsidP="006B5175"/>
        </w:tc>
        <w:tc>
          <w:tcPr>
            <w:tcW w:w="820" w:type="dxa"/>
          </w:tcPr>
          <w:p w:rsidR="004A4432" w:rsidRDefault="004A4432" w:rsidP="006B5175"/>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EE0021" w:rsidP="006B5175">
            <w:r>
              <w:t>0929</w:t>
            </w:r>
          </w:p>
        </w:tc>
        <w:tc>
          <w:tcPr>
            <w:tcW w:w="540" w:type="dxa"/>
          </w:tcPr>
          <w:p w:rsidR="004A4432" w:rsidRDefault="004A4432" w:rsidP="006B5175"/>
        </w:tc>
        <w:tc>
          <w:tcPr>
            <w:tcW w:w="4180" w:type="dxa"/>
          </w:tcPr>
          <w:p w:rsidR="004A4432" w:rsidRDefault="00EE0021" w:rsidP="006B5175">
            <w:r>
              <w:t>Institutt for energiteknikk</w:t>
            </w:r>
          </w:p>
        </w:tc>
        <w:tc>
          <w:tcPr>
            <w:tcW w:w="820" w:type="dxa"/>
          </w:tcPr>
          <w:p w:rsidR="004A4432" w:rsidRDefault="004A4432" w:rsidP="006B5175"/>
        </w:tc>
        <w:tc>
          <w:tcPr>
            <w:tcW w:w="820" w:type="dxa"/>
          </w:tcPr>
          <w:p w:rsidR="004A4432" w:rsidRDefault="004A4432" w:rsidP="006B5175"/>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4A4432" w:rsidP="006B5175"/>
        </w:tc>
        <w:tc>
          <w:tcPr>
            <w:tcW w:w="540" w:type="dxa"/>
          </w:tcPr>
          <w:p w:rsidR="004A4432" w:rsidRDefault="00EE0021" w:rsidP="006B5175">
            <w:r>
              <w:t>51</w:t>
            </w:r>
          </w:p>
        </w:tc>
        <w:tc>
          <w:tcPr>
            <w:tcW w:w="4180" w:type="dxa"/>
          </w:tcPr>
          <w:p w:rsidR="004A4432" w:rsidRDefault="00EE0021" w:rsidP="006B5175">
            <w:r>
              <w:t>Tilskudd til atomforskning</w:t>
            </w:r>
            <w:r>
              <w:tab/>
            </w:r>
          </w:p>
        </w:tc>
        <w:tc>
          <w:tcPr>
            <w:tcW w:w="820" w:type="dxa"/>
          </w:tcPr>
          <w:p w:rsidR="004A4432" w:rsidRDefault="00EE0021" w:rsidP="006B5175">
            <w:r>
              <w:t>11.12.18</w:t>
            </w:r>
          </w:p>
        </w:tc>
        <w:tc>
          <w:tcPr>
            <w:tcW w:w="820" w:type="dxa"/>
          </w:tcPr>
          <w:p w:rsidR="004A4432" w:rsidRDefault="00EE0021" w:rsidP="006B5175">
            <w:r>
              <w:t>42,0</w:t>
            </w:r>
          </w:p>
        </w:tc>
        <w:tc>
          <w:tcPr>
            <w:tcW w:w="880" w:type="dxa"/>
          </w:tcPr>
          <w:p w:rsidR="004A4432" w:rsidRDefault="00EE0021" w:rsidP="006B5175">
            <w:r>
              <w:t>42,0</w:t>
            </w:r>
          </w:p>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EE0021" w:rsidP="006B5175">
            <w:r>
              <w:t>2421</w:t>
            </w:r>
          </w:p>
        </w:tc>
        <w:tc>
          <w:tcPr>
            <w:tcW w:w="540" w:type="dxa"/>
          </w:tcPr>
          <w:p w:rsidR="004A4432" w:rsidRDefault="004A4432" w:rsidP="006B5175"/>
        </w:tc>
        <w:tc>
          <w:tcPr>
            <w:tcW w:w="4180" w:type="dxa"/>
          </w:tcPr>
          <w:p w:rsidR="004A4432" w:rsidRDefault="00EE0021" w:rsidP="006B5175">
            <w:r>
              <w:t>Innovasjon Norge</w:t>
            </w:r>
          </w:p>
        </w:tc>
        <w:tc>
          <w:tcPr>
            <w:tcW w:w="820" w:type="dxa"/>
          </w:tcPr>
          <w:p w:rsidR="004A4432" w:rsidRDefault="004A4432" w:rsidP="006B5175"/>
        </w:tc>
        <w:tc>
          <w:tcPr>
            <w:tcW w:w="820" w:type="dxa"/>
          </w:tcPr>
          <w:p w:rsidR="004A4432" w:rsidRDefault="004A4432" w:rsidP="006B5175"/>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4A4432" w:rsidP="006B5175"/>
        </w:tc>
        <w:tc>
          <w:tcPr>
            <w:tcW w:w="540" w:type="dxa"/>
          </w:tcPr>
          <w:p w:rsidR="004A4432" w:rsidRDefault="00EE0021" w:rsidP="006B5175">
            <w:r>
              <w:t>72</w:t>
            </w:r>
          </w:p>
        </w:tc>
        <w:tc>
          <w:tcPr>
            <w:tcW w:w="4180" w:type="dxa"/>
          </w:tcPr>
          <w:p w:rsidR="004A4432" w:rsidRDefault="00EE0021" w:rsidP="006B5175">
            <w:r>
              <w:t>Innovasjonskontrakter</w:t>
            </w:r>
            <w:r>
              <w:tab/>
            </w:r>
          </w:p>
        </w:tc>
        <w:tc>
          <w:tcPr>
            <w:tcW w:w="820" w:type="dxa"/>
          </w:tcPr>
          <w:p w:rsidR="004A4432" w:rsidRDefault="00EE0021" w:rsidP="006B5175">
            <w:r>
              <w:t>11.12.18</w:t>
            </w:r>
          </w:p>
        </w:tc>
        <w:tc>
          <w:tcPr>
            <w:tcW w:w="820" w:type="dxa"/>
          </w:tcPr>
          <w:p w:rsidR="004A4432" w:rsidRDefault="00EE0021" w:rsidP="006B5175">
            <w:r>
              <w:t>400,0</w:t>
            </w:r>
          </w:p>
        </w:tc>
        <w:tc>
          <w:tcPr>
            <w:tcW w:w="880" w:type="dxa"/>
          </w:tcPr>
          <w:p w:rsidR="004A4432" w:rsidRDefault="00EE0021" w:rsidP="006B5175">
            <w:r>
              <w:t>295,0</w:t>
            </w:r>
          </w:p>
        </w:tc>
        <w:tc>
          <w:tcPr>
            <w:tcW w:w="760" w:type="dxa"/>
          </w:tcPr>
          <w:p w:rsidR="004A4432" w:rsidRDefault="00EE0021" w:rsidP="006B5175">
            <w:r>
              <w:t>73,8</w:t>
            </w:r>
          </w:p>
        </w:tc>
        <w:tc>
          <w:tcPr>
            <w:tcW w:w="1040" w:type="dxa"/>
          </w:tcPr>
          <w:p w:rsidR="004A4432" w:rsidRDefault="00EE0021" w:rsidP="006B5175">
            <w:r>
              <w:rPr>
                <w:w w:val="92"/>
              </w:rPr>
              <w:t>2021</w:t>
            </w:r>
          </w:p>
        </w:tc>
      </w:tr>
      <w:tr w:rsidR="004A4432" w:rsidTr="007B3A68">
        <w:trPr>
          <w:trHeight w:val="280"/>
        </w:trPr>
        <w:tc>
          <w:tcPr>
            <w:tcW w:w="540" w:type="dxa"/>
          </w:tcPr>
          <w:p w:rsidR="004A4432" w:rsidRDefault="004A4432" w:rsidP="006B5175"/>
        </w:tc>
        <w:tc>
          <w:tcPr>
            <w:tcW w:w="540" w:type="dxa"/>
          </w:tcPr>
          <w:p w:rsidR="004A4432" w:rsidRDefault="00EE0021" w:rsidP="006B5175">
            <w:r>
              <w:t>76</w:t>
            </w:r>
          </w:p>
        </w:tc>
        <w:tc>
          <w:tcPr>
            <w:tcW w:w="4180" w:type="dxa"/>
          </w:tcPr>
          <w:p w:rsidR="004A4432" w:rsidRDefault="00EE0021" w:rsidP="006B5175">
            <w:r>
              <w:t>Miljøteknologi</w:t>
            </w:r>
            <w:r>
              <w:tab/>
            </w:r>
          </w:p>
        </w:tc>
        <w:tc>
          <w:tcPr>
            <w:tcW w:w="820" w:type="dxa"/>
          </w:tcPr>
          <w:p w:rsidR="004A4432" w:rsidRDefault="00EE0021" w:rsidP="006B5175">
            <w:r>
              <w:t>21.06.19</w:t>
            </w:r>
          </w:p>
        </w:tc>
        <w:tc>
          <w:tcPr>
            <w:tcW w:w="820" w:type="dxa"/>
          </w:tcPr>
          <w:p w:rsidR="004A4432" w:rsidRDefault="00EE0021" w:rsidP="006B5175">
            <w:r>
              <w:t>750,0</w:t>
            </w:r>
          </w:p>
        </w:tc>
        <w:tc>
          <w:tcPr>
            <w:tcW w:w="880" w:type="dxa"/>
          </w:tcPr>
          <w:p w:rsidR="004A4432" w:rsidRDefault="00EE0021" w:rsidP="006B5175">
            <w:r>
              <w:t>567,4</w:t>
            </w:r>
          </w:p>
        </w:tc>
        <w:tc>
          <w:tcPr>
            <w:tcW w:w="760" w:type="dxa"/>
          </w:tcPr>
          <w:p w:rsidR="004A4432" w:rsidRDefault="00EE0021" w:rsidP="006B5175">
            <w:r>
              <w:t>141,9</w:t>
            </w:r>
          </w:p>
        </w:tc>
        <w:tc>
          <w:tcPr>
            <w:tcW w:w="1040" w:type="dxa"/>
          </w:tcPr>
          <w:p w:rsidR="004A4432" w:rsidRDefault="00EE0021" w:rsidP="006B5175">
            <w:r>
              <w:rPr>
                <w:w w:val="92"/>
              </w:rPr>
              <w:t>2021</w:t>
            </w:r>
          </w:p>
        </w:tc>
      </w:tr>
      <w:tr w:rsidR="004A4432" w:rsidTr="007B3A68">
        <w:trPr>
          <w:trHeight w:val="480"/>
        </w:trPr>
        <w:tc>
          <w:tcPr>
            <w:tcW w:w="540" w:type="dxa"/>
          </w:tcPr>
          <w:p w:rsidR="004A4432" w:rsidRDefault="004A4432" w:rsidP="006B5175"/>
        </w:tc>
        <w:tc>
          <w:tcPr>
            <w:tcW w:w="540" w:type="dxa"/>
          </w:tcPr>
          <w:p w:rsidR="004A4432" w:rsidRDefault="004A4432" w:rsidP="006B5175"/>
        </w:tc>
        <w:tc>
          <w:tcPr>
            <w:tcW w:w="4180" w:type="dxa"/>
          </w:tcPr>
          <w:p w:rsidR="004A4432" w:rsidRDefault="00EE0021" w:rsidP="006B5175">
            <w:r>
              <w:t>LANDBRUKS- OG MATDEPARTEMENTET</w:t>
            </w:r>
          </w:p>
        </w:tc>
        <w:tc>
          <w:tcPr>
            <w:tcW w:w="820" w:type="dxa"/>
          </w:tcPr>
          <w:p w:rsidR="004A4432" w:rsidRDefault="004A4432" w:rsidP="006B5175"/>
        </w:tc>
        <w:tc>
          <w:tcPr>
            <w:tcW w:w="820" w:type="dxa"/>
          </w:tcPr>
          <w:p w:rsidR="004A4432" w:rsidRDefault="004A4432" w:rsidP="006B5175"/>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EE0021" w:rsidP="006B5175">
            <w:r>
              <w:t>1137</w:t>
            </w:r>
          </w:p>
        </w:tc>
        <w:tc>
          <w:tcPr>
            <w:tcW w:w="540" w:type="dxa"/>
          </w:tcPr>
          <w:p w:rsidR="004A4432" w:rsidRDefault="004A4432" w:rsidP="006B5175"/>
        </w:tc>
        <w:tc>
          <w:tcPr>
            <w:tcW w:w="4180" w:type="dxa"/>
          </w:tcPr>
          <w:p w:rsidR="004A4432" w:rsidRDefault="00EE0021" w:rsidP="006B5175">
            <w:r>
              <w:t>Forskning og innovasjon</w:t>
            </w:r>
          </w:p>
        </w:tc>
        <w:tc>
          <w:tcPr>
            <w:tcW w:w="820" w:type="dxa"/>
          </w:tcPr>
          <w:p w:rsidR="004A4432" w:rsidRDefault="004A4432" w:rsidP="006B5175"/>
        </w:tc>
        <w:tc>
          <w:tcPr>
            <w:tcW w:w="820" w:type="dxa"/>
          </w:tcPr>
          <w:p w:rsidR="004A4432" w:rsidRDefault="004A4432" w:rsidP="006B5175"/>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4A4432" w:rsidP="006B5175"/>
        </w:tc>
        <w:tc>
          <w:tcPr>
            <w:tcW w:w="540" w:type="dxa"/>
          </w:tcPr>
          <w:p w:rsidR="004A4432" w:rsidRDefault="00EE0021" w:rsidP="006B5175">
            <w:r>
              <w:t>71</w:t>
            </w:r>
          </w:p>
        </w:tc>
        <w:tc>
          <w:tcPr>
            <w:tcW w:w="4180" w:type="dxa"/>
          </w:tcPr>
          <w:p w:rsidR="004A4432" w:rsidRDefault="00EE0021" w:rsidP="006B5175">
            <w:r>
              <w:t>Bioøkonomiordningen</w:t>
            </w:r>
            <w:r>
              <w:tab/>
            </w:r>
          </w:p>
        </w:tc>
        <w:tc>
          <w:tcPr>
            <w:tcW w:w="820" w:type="dxa"/>
          </w:tcPr>
          <w:p w:rsidR="004A4432" w:rsidRDefault="00EE0021" w:rsidP="006B5175">
            <w:r>
              <w:t>12.12.18</w:t>
            </w:r>
          </w:p>
        </w:tc>
        <w:tc>
          <w:tcPr>
            <w:tcW w:w="820" w:type="dxa"/>
          </w:tcPr>
          <w:p w:rsidR="004A4432" w:rsidRDefault="00EE0021" w:rsidP="006B5175">
            <w:r>
              <w:t>5,2</w:t>
            </w:r>
          </w:p>
        </w:tc>
        <w:tc>
          <w:tcPr>
            <w:tcW w:w="880" w:type="dxa"/>
          </w:tcPr>
          <w:p w:rsidR="004A4432" w:rsidRDefault="00EE0021" w:rsidP="006B5175">
            <w:r>
              <w:t>5,2</w:t>
            </w:r>
          </w:p>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EE0021" w:rsidP="006B5175">
            <w:r>
              <w:t>1148</w:t>
            </w:r>
          </w:p>
        </w:tc>
        <w:tc>
          <w:tcPr>
            <w:tcW w:w="540" w:type="dxa"/>
          </w:tcPr>
          <w:p w:rsidR="004A4432" w:rsidRDefault="004A4432" w:rsidP="006B5175"/>
        </w:tc>
        <w:tc>
          <w:tcPr>
            <w:tcW w:w="4180" w:type="dxa"/>
          </w:tcPr>
          <w:p w:rsidR="004A4432" w:rsidRDefault="00EE0021" w:rsidP="006B5175">
            <w:r>
              <w:t xml:space="preserve">Naturskade - erstatninger </w:t>
            </w:r>
          </w:p>
        </w:tc>
        <w:tc>
          <w:tcPr>
            <w:tcW w:w="820" w:type="dxa"/>
          </w:tcPr>
          <w:p w:rsidR="004A4432" w:rsidRDefault="004A4432" w:rsidP="006B5175"/>
        </w:tc>
        <w:tc>
          <w:tcPr>
            <w:tcW w:w="820" w:type="dxa"/>
          </w:tcPr>
          <w:p w:rsidR="004A4432" w:rsidRDefault="004A4432" w:rsidP="006B5175"/>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4A4432" w:rsidP="006B5175"/>
        </w:tc>
        <w:tc>
          <w:tcPr>
            <w:tcW w:w="540" w:type="dxa"/>
          </w:tcPr>
          <w:p w:rsidR="004A4432" w:rsidRDefault="00EE0021" w:rsidP="006B5175">
            <w:r>
              <w:t>71</w:t>
            </w:r>
          </w:p>
        </w:tc>
        <w:tc>
          <w:tcPr>
            <w:tcW w:w="4180" w:type="dxa"/>
          </w:tcPr>
          <w:p w:rsidR="004A4432" w:rsidRDefault="00EE0021" w:rsidP="006B5175">
            <w:r>
              <w:t>Naturskade - erstatninger</w:t>
            </w:r>
            <w:r>
              <w:tab/>
            </w:r>
          </w:p>
        </w:tc>
        <w:tc>
          <w:tcPr>
            <w:tcW w:w="820" w:type="dxa"/>
          </w:tcPr>
          <w:p w:rsidR="004A4432" w:rsidRDefault="00EE0021" w:rsidP="006B5175">
            <w:r>
              <w:t>17.12.19</w:t>
            </w:r>
          </w:p>
        </w:tc>
        <w:tc>
          <w:tcPr>
            <w:tcW w:w="820" w:type="dxa"/>
          </w:tcPr>
          <w:p w:rsidR="004A4432" w:rsidRDefault="00EE0021" w:rsidP="006B5175">
            <w:r>
              <w:t>60,6</w:t>
            </w:r>
          </w:p>
        </w:tc>
        <w:tc>
          <w:tcPr>
            <w:tcW w:w="880" w:type="dxa"/>
          </w:tcPr>
          <w:p w:rsidR="004A4432" w:rsidRDefault="00EE0021" w:rsidP="006B5175">
            <w:r>
              <w:t>60,6</w:t>
            </w:r>
          </w:p>
        </w:tc>
        <w:tc>
          <w:tcPr>
            <w:tcW w:w="760" w:type="dxa"/>
          </w:tcPr>
          <w:p w:rsidR="004A4432" w:rsidRDefault="004A4432" w:rsidP="006B5175"/>
        </w:tc>
        <w:tc>
          <w:tcPr>
            <w:tcW w:w="1040" w:type="dxa"/>
          </w:tcPr>
          <w:p w:rsidR="004A4432" w:rsidRDefault="004A4432" w:rsidP="006B5175"/>
        </w:tc>
      </w:tr>
      <w:tr w:rsidR="004A4432" w:rsidTr="007B3A68">
        <w:trPr>
          <w:trHeight w:val="540"/>
        </w:trPr>
        <w:tc>
          <w:tcPr>
            <w:tcW w:w="540" w:type="dxa"/>
          </w:tcPr>
          <w:p w:rsidR="004A4432" w:rsidRDefault="00EE0021" w:rsidP="006B5175">
            <w:r>
              <w:t>1149</w:t>
            </w:r>
          </w:p>
        </w:tc>
        <w:tc>
          <w:tcPr>
            <w:tcW w:w="540" w:type="dxa"/>
          </w:tcPr>
          <w:p w:rsidR="004A4432" w:rsidRDefault="004A4432" w:rsidP="006B5175"/>
        </w:tc>
        <w:tc>
          <w:tcPr>
            <w:tcW w:w="4180" w:type="dxa"/>
          </w:tcPr>
          <w:p w:rsidR="004A4432" w:rsidRDefault="00EE0021" w:rsidP="006B5175">
            <w:r>
              <w:t>Verdiskapings- og utviklingstiltak i landbruket</w:t>
            </w:r>
          </w:p>
        </w:tc>
        <w:tc>
          <w:tcPr>
            <w:tcW w:w="820" w:type="dxa"/>
          </w:tcPr>
          <w:p w:rsidR="004A4432" w:rsidRDefault="004A4432" w:rsidP="006B5175"/>
        </w:tc>
        <w:tc>
          <w:tcPr>
            <w:tcW w:w="820" w:type="dxa"/>
          </w:tcPr>
          <w:p w:rsidR="004A4432" w:rsidRDefault="004A4432" w:rsidP="006B5175"/>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4A4432" w:rsidP="006B5175"/>
        </w:tc>
        <w:tc>
          <w:tcPr>
            <w:tcW w:w="540" w:type="dxa"/>
          </w:tcPr>
          <w:p w:rsidR="004A4432" w:rsidRDefault="00EE0021" w:rsidP="006B5175">
            <w:r>
              <w:t>71</w:t>
            </w:r>
          </w:p>
        </w:tc>
        <w:tc>
          <w:tcPr>
            <w:tcW w:w="4180" w:type="dxa"/>
          </w:tcPr>
          <w:p w:rsidR="004A4432" w:rsidRDefault="00EE0021" w:rsidP="006B5175">
            <w:r>
              <w:t>Tilskudd til verdiskapingstiltak i skogbruket</w:t>
            </w:r>
            <w:r>
              <w:tab/>
            </w:r>
          </w:p>
        </w:tc>
        <w:tc>
          <w:tcPr>
            <w:tcW w:w="820" w:type="dxa"/>
          </w:tcPr>
          <w:p w:rsidR="004A4432" w:rsidRDefault="00EE0021" w:rsidP="006B5175">
            <w:r>
              <w:t>11.12.18</w:t>
            </w:r>
          </w:p>
        </w:tc>
        <w:tc>
          <w:tcPr>
            <w:tcW w:w="820" w:type="dxa"/>
          </w:tcPr>
          <w:p w:rsidR="004A4432" w:rsidRDefault="00EE0021" w:rsidP="006B5175">
            <w:r>
              <w:t>118,7</w:t>
            </w:r>
          </w:p>
        </w:tc>
        <w:tc>
          <w:tcPr>
            <w:tcW w:w="880" w:type="dxa"/>
          </w:tcPr>
          <w:p w:rsidR="004A4432" w:rsidRDefault="00EE0021" w:rsidP="006B5175">
            <w:r>
              <w:t>118,7</w:t>
            </w:r>
          </w:p>
        </w:tc>
        <w:tc>
          <w:tcPr>
            <w:tcW w:w="760" w:type="dxa"/>
          </w:tcPr>
          <w:p w:rsidR="004A4432" w:rsidRDefault="004A4432" w:rsidP="006B5175"/>
        </w:tc>
        <w:tc>
          <w:tcPr>
            <w:tcW w:w="1040" w:type="dxa"/>
          </w:tcPr>
          <w:p w:rsidR="004A4432" w:rsidRDefault="004A4432" w:rsidP="006B5175"/>
        </w:tc>
      </w:tr>
      <w:tr w:rsidR="004A4432" w:rsidTr="007B3A68">
        <w:trPr>
          <w:trHeight w:val="480"/>
        </w:trPr>
        <w:tc>
          <w:tcPr>
            <w:tcW w:w="540" w:type="dxa"/>
          </w:tcPr>
          <w:p w:rsidR="004A4432" w:rsidRDefault="004A4432" w:rsidP="006B5175"/>
        </w:tc>
        <w:tc>
          <w:tcPr>
            <w:tcW w:w="540" w:type="dxa"/>
          </w:tcPr>
          <w:p w:rsidR="004A4432" w:rsidRDefault="004A4432" w:rsidP="006B5175"/>
        </w:tc>
        <w:tc>
          <w:tcPr>
            <w:tcW w:w="4180" w:type="dxa"/>
          </w:tcPr>
          <w:p w:rsidR="004A4432" w:rsidRDefault="00EE0021" w:rsidP="006B5175">
            <w:r>
              <w:t>SAMFERDSELSDEPARTEMENT</w:t>
            </w:r>
          </w:p>
        </w:tc>
        <w:tc>
          <w:tcPr>
            <w:tcW w:w="820" w:type="dxa"/>
          </w:tcPr>
          <w:p w:rsidR="004A4432" w:rsidRDefault="004A4432" w:rsidP="006B5175"/>
        </w:tc>
        <w:tc>
          <w:tcPr>
            <w:tcW w:w="820" w:type="dxa"/>
          </w:tcPr>
          <w:p w:rsidR="004A4432" w:rsidRDefault="004A4432" w:rsidP="006B5175"/>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EE0021" w:rsidP="006B5175">
            <w:r>
              <w:t>1320</w:t>
            </w:r>
          </w:p>
        </w:tc>
        <w:tc>
          <w:tcPr>
            <w:tcW w:w="540" w:type="dxa"/>
          </w:tcPr>
          <w:p w:rsidR="004A4432" w:rsidRDefault="004A4432" w:rsidP="006B5175"/>
        </w:tc>
        <w:tc>
          <w:tcPr>
            <w:tcW w:w="4180" w:type="dxa"/>
          </w:tcPr>
          <w:p w:rsidR="004A4432" w:rsidRDefault="00EE0021" w:rsidP="006B5175">
            <w:r>
              <w:t>Statens vegvesen</w:t>
            </w:r>
          </w:p>
        </w:tc>
        <w:tc>
          <w:tcPr>
            <w:tcW w:w="820" w:type="dxa"/>
          </w:tcPr>
          <w:p w:rsidR="004A4432" w:rsidRDefault="004A4432" w:rsidP="006B5175"/>
        </w:tc>
        <w:tc>
          <w:tcPr>
            <w:tcW w:w="820" w:type="dxa"/>
          </w:tcPr>
          <w:p w:rsidR="004A4432" w:rsidRDefault="004A4432" w:rsidP="006B5175"/>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4A4432" w:rsidP="006B5175"/>
        </w:tc>
        <w:tc>
          <w:tcPr>
            <w:tcW w:w="540" w:type="dxa"/>
          </w:tcPr>
          <w:p w:rsidR="004A4432" w:rsidRDefault="00EE0021" w:rsidP="006B5175">
            <w:r>
              <w:t>63</w:t>
            </w:r>
          </w:p>
        </w:tc>
        <w:tc>
          <w:tcPr>
            <w:tcW w:w="4180" w:type="dxa"/>
          </w:tcPr>
          <w:p w:rsidR="004A4432" w:rsidRDefault="00EE0021" w:rsidP="006B5175">
            <w:r>
              <w:t>Tilskudd til gang- og sykkelveier</w:t>
            </w:r>
            <w:r>
              <w:tab/>
            </w:r>
          </w:p>
        </w:tc>
        <w:tc>
          <w:tcPr>
            <w:tcW w:w="820" w:type="dxa"/>
          </w:tcPr>
          <w:p w:rsidR="004A4432" w:rsidRDefault="00EE0021" w:rsidP="006B5175">
            <w:r>
              <w:t>11.12.18</w:t>
            </w:r>
          </w:p>
        </w:tc>
        <w:tc>
          <w:tcPr>
            <w:tcW w:w="820" w:type="dxa"/>
          </w:tcPr>
          <w:p w:rsidR="004A4432" w:rsidRDefault="00EE0021" w:rsidP="006B5175">
            <w:r>
              <w:t>40,0</w:t>
            </w:r>
          </w:p>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EE0021" w:rsidP="006B5175">
            <w:r>
              <w:t>1352</w:t>
            </w:r>
          </w:p>
        </w:tc>
        <w:tc>
          <w:tcPr>
            <w:tcW w:w="540" w:type="dxa"/>
          </w:tcPr>
          <w:p w:rsidR="004A4432" w:rsidRDefault="004A4432" w:rsidP="006B5175"/>
        </w:tc>
        <w:tc>
          <w:tcPr>
            <w:tcW w:w="4180" w:type="dxa"/>
          </w:tcPr>
          <w:p w:rsidR="004A4432" w:rsidRDefault="00EE0021" w:rsidP="006B5175">
            <w:r>
              <w:t>Jernbanedirektoratet</w:t>
            </w:r>
          </w:p>
        </w:tc>
        <w:tc>
          <w:tcPr>
            <w:tcW w:w="820" w:type="dxa"/>
          </w:tcPr>
          <w:p w:rsidR="004A4432" w:rsidRDefault="004A4432" w:rsidP="006B5175"/>
        </w:tc>
        <w:tc>
          <w:tcPr>
            <w:tcW w:w="820" w:type="dxa"/>
          </w:tcPr>
          <w:p w:rsidR="004A4432" w:rsidRDefault="004A4432" w:rsidP="006B5175"/>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880"/>
        </w:trPr>
        <w:tc>
          <w:tcPr>
            <w:tcW w:w="540" w:type="dxa"/>
          </w:tcPr>
          <w:p w:rsidR="004A4432" w:rsidRDefault="004A4432" w:rsidP="006B5175"/>
        </w:tc>
        <w:tc>
          <w:tcPr>
            <w:tcW w:w="540" w:type="dxa"/>
          </w:tcPr>
          <w:p w:rsidR="004A4432" w:rsidRDefault="00EE0021" w:rsidP="006B5175">
            <w:r>
              <w:t>74</w:t>
            </w:r>
          </w:p>
        </w:tc>
        <w:tc>
          <w:tcPr>
            <w:tcW w:w="4180" w:type="dxa"/>
          </w:tcPr>
          <w:p w:rsidR="004A4432" w:rsidRDefault="00EE0021" w:rsidP="006B5175">
            <w:r>
              <w:t>Tilskudd til eksterne</w:t>
            </w:r>
            <w:r>
              <w:tab/>
            </w:r>
          </w:p>
        </w:tc>
        <w:tc>
          <w:tcPr>
            <w:tcW w:w="820" w:type="dxa"/>
          </w:tcPr>
          <w:p w:rsidR="004A4432" w:rsidRDefault="00EE0021" w:rsidP="006B5175">
            <w:r>
              <w:t>11.12.18</w:t>
            </w:r>
          </w:p>
        </w:tc>
        <w:tc>
          <w:tcPr>
            <w:tcW w:w="820" w:type="dxa"/>
          </w:tcPr>
          <w:p w:rsidR="004A4432" w:rsidRDefault="00EE0021" w:rsidP="006B5175">
            <w:r>
              <w:t>1 340,0</w:t>
            </w:r>
          </w:p>
        </w:tc>
        <w:tc>
          <w:tcPr>
            <w:tcW w:w="880" w:type="dxa"/>
          </w:tcPr>
          <w:p w:rsidR="004A4432" w:rsidRDefault="00EE0021" w:rsidP="006B5175">
            <w:r>
              <w:t>49,0</w:t>
            </w:r>
          </w:p>
        </w:tc>
        <w:tc>
          <w:tcPr>
            <w:tcW w:w="760" w:type="dxa"/>
          </w:tcPr>
          <w:p w:rsidR="004A4432" w:rsidRDefault="00EE0021" w:rsidP="006B5175">
            <w:r>
              <w:t>869,0</w:t>
            </w:r>
          </w:p>
        </w:tc>
        <w:tc>
          <w:tcPr>
            <w:tcW w:w="1040" w:type="dxa"/>
          </w:tcPr>
          <w:p w:rsidR="004A4432" w:rsidRDefault="00EE0021" w:rsidP="006B5175">
            <w:r>
              <w:rPr>
                <w:w w:val="92"/>
              </w:rPr>
              <w:t>2021/2028</w:t>
            </w:r>
          </w:p>
        </w:tc>
      </w:tr>
      <w:tr w:rsidR="004A4432" w:rsidTr="007B3A68">
        <w:trPr>
          <w:trHeight w:val="360"/>
        </w:trPr>
        <w:tc>
          <w:tcPr>
            <w:tcW w:w="540" w:type="dxa"/>
          </w:tcPr>
          <w:p w:rsidR="004A4432" w:rsidRDefault="004A4432" w:rsidP="006B5175"/>
        </w:tc>
        <w:tc>
          <w:tcPr>
            <w:tcW w:w="540" w:type="dxa"/>
          </w:tcPr>
          <w:p w:rsidR="004A4432" w:rsidRDefault="004A4432" w:rsidP="006B5175"/>
        </w:tc>
        <w:tc>
          <w:tcPr>
            <w:tcW w:w="4180" w:type="dxa"/>
          </w:tcPr>
          <w:p w:rsidR="004A4432" w:rsidRDefault="00EE0021" w:rsidP="006B5175">
            <w:r>
              <w:t>KLIMA- OG MILJØDEPARTEMENTET</w:t>
            </w:r>
          </w:p>
        </w:tc>
        <w:tc>
          <w:tcPr>
            <w:tcW w:w="820" w:type="dxa"/>
          </w:tcPr>
          <w:p w:rsidR="004A4432" w:rsidRDefault="004A4432" w:rsidP="006B5175"/>
        </w:tc>
        <w:tc>
          <w:tcPr>
            <w:tcW w:w="820" w:type="dxa"/>
          </w:tcPr>
          <w:p w:rsidR="004A4432" w:rsidRDefault="004A4432" w:rsidP="006B5175"/>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EE0021" w:rsidP="006B5175">
            <w:r>
              <w:t>1411</w:t>
            </w:r>
          </w:p>
        </w:tc>
        <w:tc>
          <w:tcPr>
            <w:tcW w:w="540" w:type="dxa"/>
          </w:tcPr>
          <w:p w:rsidR="004A4432" w:rsidRDefault="004A4432" w:rsidP="006B5175"/>
        </w:tc>
        <w:tc>
          <w:tcPr>
            <w:tcW w:w="4180" w:type="dxa"/>
          </w:tcPr>
          <w:p w:rsidR="004A4432" w:rsidRDefault="00EE0021" w:rsidP="006B5175">
            <w:r>
              <w:t>Artsdatabanken</w:t>
            </w:r>
          </w:p>
        </w:tc>
        <w:tc>
          <w:tcPr>
            <w:tcW w:w="820" w:type="dxa"/>
          </w:tcPr>
          <w:p w:rsidR="004A4432" w:rsidRDefault="004A4432" w:rsidP="006B5175"/>
        </w:tc>
        <w:tc>
          <w:tcPr>
            <w:tcW w:w="820" w:type="dxa"/>
          </w:tcPr>
          <w:p w:rsidR="004A4432" w:rsidRDefault="004A4432" w:rsidP="006B5175"/>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4A4432" w:rsidP="006B5175"/>
        </w:tc>
        <w:tc>
          <w:tcPr>
            <w:tcW w:w="540" w:type="dxa"/>
          </w:tcPr>
          <w:p w:rsidR="004A4432" w:rsidRDefault="00EE0021" w:rsidP="006B5175">
            <w:r>
              <w:t>70</w:t>
            </w:r>
          </w:p>
        </w:tc>
        <w:tc>
          <w:tcPr>
            <w:tcW w:w="4180" w:type="dxa"/>
          </w:tcPr>
          <w:p w:rsidR="004A4432" w:rsidRDefault="00EE0021" w:rsidP="006B5175">
            <w:r>
              <w:t>Tilskudd til arter og naturtyper</w:t>
            </w:r>
            <w:r>
              <w:tab/>
            </w:r>
          </w:p>
        </w:tc>
        <w:tc>
          <w:tcPr>
            <w:tcW w:w="820" w:type="dxa"/>
          </w:tcPr>
          <w:p w:rsidR="004A4432" w:rsidRDefault="00EE0021" w:rsidP="006B5175">
            <w:r>
              <w:t>18.12.18</w:t>
            </w:r>
          </w:p>
        </w:tc>
        <w:tc>
          <w:tcPr>
            <w:tcW w:w="820" w:type="dxa"/>
          </w:tcPr>
          <w:p w:rsidR="004A4432" w:rsidRDefault="00EE0021" w:rsidP="006B5175">
            <w:r>
              <w:t>27,0</w:t>
            </w:r>
          </w:p>
        </w:tc>
        <w:tc>
          <w:tcPr>
            <w:tcW w:w="880" w:type="dxa"/>
          </w:tcPr>
          <w:p w:rsidR="004A4432" w:rsidRDefault="00EE0021" w:rsidP="006B5175">
            <w:r>
              <w:t>5,3</w:t>
            </w:r>
          </w:p>
        </w:tc>
        <w:tc>
          <w:tcPr>
            <w:tcW w:w="760" w:type="dxa"/>
          </w:tcPr>
          <w:p w:rsidR="004A4432" w:rsidRDefault="00EE0021" w:rsidP="006B5175">
            <w:r>
              <w:t>5,7</w:t>
            </w:r>
          </w:p>
        </w:tc>
        <w:tc>
          <w:tcPr>
            <w:tcW w:w="1040" w:type="dxa"/>
          </w:tcPr>
          <w:p w:rsidR="004A4432" w:rsidRDefault="00EE0021" w:rsidP="006B5175">
            <w:r>
              <w:rPr>
                <w:w w:val="92"/>
              </w:rPr>
              <w:t>2021/2022</w:t>
            </w:r>
          </w:p>
        </w:tc>
      </w:tr>
      <w:tr w:rsidR="004A4432" w:rsidTr="007B3A68">
        <w:trPr>
          <w:trHeight w:val="280"/>
        </w:trPr>
        <w:tc>
          <w:tcPr>
            <w:tcW w:w="540" w:type="dxa"/>
          </w:tcPr>
          <w:p w:rsidR="004A4432" w:rsidRDefault="00EE0021" w:rsidP="006B5175">
            <w:r>
              <w:t>1420</w:t>
            </w:r>
          </w:p>
        </w:tc>
        <w:tc>
          <w:tcPr>
            <w:tcW w:w="540" w:type="dxa"/>
          </w:tcPr>
          <w:p w:rsidR="004A4432" w:rsidRDefault="004A4432" w:rsidP="006B5175"/>
        </w:tc>
        <w:tc>
          <w:tcPr>
            <w:tcW w:w="4180" w:type="dxa"/>
          </w:tcPr>
          <w:p w:rsidR="004A4432" w:rsidRDefault="00EE0021" w:rsidP="006B5175">
            <w:r>
              <w:t>Miljødirektoratet</w:t>
            </w:r>
          </w:p>
        </w:tc>
        <w:tc>
          <w:tcPr>
            <w:tcW w:w="820" w:type="dxa"/>
          </w:tcPr>
          <w:p w:rsidR="004A4432" w:rsidRDefault="004A4432" w:rsidP="006B5175"/>
        </w:tc>
        <w:tc>
          <w:tcPr>
            <w:tcW w:w="820" w:type="dxa"/>
          </w:tcPr>
          <w:p w:rsidR="004A4432" w:rsidRDefault="004A4432" w:rsidP="006B5175"/>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540"/>
        </w:trPr>
        <w:tc>
          <w:tcPr>
            <w:tcW w:w="540" w:type="dxa"/>
          </w:tcPr>
          <w:p w:rsidR="004A4432" w:rsidRDefault="004A4432" w:rsidP="006B5175"/>
        </w:tc>
        <w:tc>
          <w:tcPr>
            <w:tcW w:w="540" w:type="dxa"/>
          </w:tcPr>
          <w:p w:rsidR="004A4432" w:rsidRDefault="00EE0021" w:rsidP="006B5175">
            <w:r>
              <w:t>30</w:t>
            </w:r>
          </w:p>
        </w:tc>
        <w:tc>
          <w:tcPr>
            <w:tcW w:w="4180" w:type="dxa"/>
          </w:tcPr>
          <w:p w:rsidR="004A4432" w:rsidRDefault="00EE0021" w:rsidP="006B5175">
            <w:r>
              <w:t>Statlige erverv, båndlegging av friluftsområder</w:t>
            </w:r>
            <w:r>
              <w:rPr>
                <w:rStyle w:val="skrift-hevet"/>
                <w:sz w:val="21"/>
                <w:szCs w:val="21"/>
              </w:rPr>
              <w:t>6)</w:t>
            </w:r>
            <w:r>
              <w:tab/>
            </w:r>
          </w:p>
        </w:tc>
        <w:tc>
          <w:tcPr>
            <w:tcW w:w="820" w:type="dxa"/>
          </w:tcPr>
          <w:p w:rsidR="004A4432" w:rsidRDefault="00EE0021" w:rsidP="006B5175">
            <w:r>
              <w:t>18.12.18</w:t>
            </w:r>
          </w:p>
        </w:tc>
        <w:tc>
          <w:tcPr>
            <w:tcW w:w="820" w:type="dxa"/>
          </w:tcPr>
          <w:p w:rsidR="004A4432" w:rsidRDefault="00EE0021" w:rsidP="006B5175">
            <w:r>
              <w:t>55,0</w:t>
            </w:r>
          </w:p>
        </w:tc>
        <w:tc>
          <w:tcPr>
            <w:tcW w:w="880" w:type="dxa"/>
          </w:tcPr>
          <w:p w:rsidR="004A4432" w:rsidRDefault="00EE0021" w:rsidP="006B5175">
            <w:r>
              <w:t>36,9</w:t>
            </w:r>
          </w:p>
        </w:tc>
        <w:tc>
          <w:tcPr>
            <w:tcW w:w="760" w:type="dxa"/>
          </w:tcPr>
          <w:p w:rsidR="004A4432" w:rsidRDefault="00EE0021" w:rsidP="006B5175">
            <w:r>
              <w:t>25,0</w:t>
            </w:r>
          </w:p>
        </w:tc>
        <w:tc>
          <w:tcPr>
            <w:tcW w:w="1040" w:type="dxa"/>
          </w:tcPr>
          <w:p w:rsidR="004A4432" w:rsidRDefault="00EE0021" w:rsidP="006B5175">
            <w:r>
              <w:rPr>
                <w:w w:val="92"/>
              </w:rPr>
              <w:t>2021/2022</w:t>
            </w:r>
          </w:p>
        </w:tc>
      </w:tr>
      <w:tr w:rsidR="004A4432" w:rsidTr="007B3A68">
        <w:trPr>
          <w:trHeight w:val="280"/>
        </w:trPr>
        <w:tc>
          <w:tcPr>
            <w:tcW w:w="540" w:type="dxa"/>
          </w:tcPr>
          <w:p w:rsidR="004A4432" w:rsidRDefault="004A4432" w:rsidP="006B5175"/>
        </w:tc>
        <w:tc>
          <w:tcPr>
            <w:tcW w:w="540" w:type="dxa"/>
          </w:tcPr>
          <w:p w:rsidR="004A4432" w:rsidRDefault="00EE0021" w:rsidP="006B5175">
            <w:r>
              <w:t>34</w:t>
            </w:r>
          </w:p>
        </w:tc>
        <w:tc>
          <w:tcPr>
            <w:tcW w:w="4180" w:type="dxa"/>
          </w:tcPr>
          <w:p w:rsidR="004A4432" w:rsidRDefault="00EE0021" w:rsidP="006B5175">
            <w:r>
              <w:t>Statlige erverv, nasjonalparker</w:t>
            </w:r>
            <w:r>
              <w:rPr>
                <w:rStyle w:val="skrift-hevet"/>
                <w:sz w:val="21"/>
                <w:szCs w:val="21"/>
              </w:rPr>
              <w:t>7)</w:t>
            </w:r>
            <w:r>
              <w:tab/>
            </w:r>
          </w:p>
        </w:tc>
        <w:tc>
          <w:tcPr>
            <w:tcW w:w="820" w:type="dxa"/>
          </w:tcPr>
          <w:p w:rsidR="004A4432" w:rsidRDefault="00EE0021" w:rsidP="006B5175">
            <w:r>
              <w:t>17.12.19</w:t>
            </w:r>
          </w:p>
        </w:tc>
        <w:tc>
          <w:tcPr>
            <w:tcW w:w="820" w:type="dxa"/>
          </w:tcPr>
          <w:p w:rsidR="004A4432" w:rsidRDefault="00EE0021" w:rsidP="006B5175">
            <w:r>
              <w:t>31,2</w:t>
            </w:r>
          </w:p>
        </w:tc>
        <w:tc>
          <w:tcPr>
            <w:tcW w:w="880" w:type="dxa"/>
          </w:tcPr>
          <w:p w:rsidR="004A4432" w:rsidRDefault="00EE0021" w:rsidP="006B5175">
            <w:r>
              <w:t>34,0</w:t>
            </w:r>
          </w:p>
        </w:tc>
        <w:tc>
          <w:tcPr>
            <w:tcW w:w="760" w:type="dxa"/>
          </w:tcPr>
          <w:p w:rsidR="004A4432" w:rsidRDefault="00EE0021" w:rsidP="006B5175">
            <w:r>
              <w:t>0,9</w:t>
            </w:r>
          </w:p>
        </w:tc>
        <w:tc>
          <w:tcPr>
            <w:tcW w:w="1040" w:type="dxa"/>
          </w:tcPr>
          <w:p w:rsidR="004A4432" w:rsidRDefault="00EE0021" w:rsidP="006B5175">
            <w:r>
              <w:rPr>
                <w:w w:val="92"/>
              </w:rPr>
              <w:t>2021</w:t>
            </w:r>
          </w:p>
        </w:tc>
      </w:tr>
      <w:tr w:rsidR="004A4432" w:rsidTr="007B3A68">
        <w:trPr>
          <w:trHeight w:val="280"/>
        </w:trPr>
        <w:tc>
          <w:tcPr>
            <w:tcW w:w="540" w:type="dxa"/>
          </w:tcPr>
          <w:p w:rsidR="004A4432" w:rsidRDefault="004A4432" w:rsidP="006B5175"/>
        </w:tc>
        <w:tc>
          <w:tcPr>
            <w:tcW w:w="540" w:type="dxa"/>
          </w:tcPr>
          <w:p w:rsidR="004A4432" w:rsidRDefault="00EE0021" w:rsidP="006B5175">
            <w:r>
              <w:t>61</w:t>
            </w:r>
          </w:p>
        </w:tc>
        <w:tc>
          <w:tcPr>
            <w:tcW w:w="4180" w:type="dxa"/>
          </w:tcPr>
          <w:p w:rsidR="004A4432" w:rsidRDefault="00EE0021" w:rsidP="006B5175">
            <w:r>
              <w:t>Tilskudd til klimatiltak og klimatilpassing</w:t>
            </w:r>
            <w:r>
              <w:rPr>
                <w:rStyle w:val="skrift-hevet"/>
                <w:sz w:val="21"/>
                <w:szCs w:val="21"/>
              </w:rPr>
              <w:t>8)</w:t>
            </w:r>
            <w:r>
              <w:tab/>
            </w:r>
          </w:p>
        </w:tc>
        <w:tc>
          <w:tcPr>
            <w:tcW w:w="820" w:type="dxa"/>
          </w:tcPr>
          <w:p w:rsidR="004A4432" w:rsidRDefault="00EE0021" w:rsidP="006B5175">
            <w:r>
              <w:t>21.06.19</w:t>
            </w:r>
          </w:p>
        </w:tc>
        <w:tc>
          <w:tcPr>
            <w:tcW w:w="820" w:type="dxa"/>
          </w:tcPr>
          <w:p w:rsidR="004A4432" w:rsidRDefault="00EE0021" w:rsidP="006B5175">
            <w:r>
              <w:t>347,2</w:t>
            </w:r>
          </w:p>
        </w:tc>
        <w:tc>
          <w:tcPr>
            <w:tcW w:w="880" w:type="dxa"/>
          </w:tcPr>
          <w:p w:rsidR="004A4432" w:rsidRDefault="00EE0021" w:rsidP="006B5175">
            <w:r>
              <w:t>231,8</w:t>
            </w:r>
          </w:p>
        </w:tc>
        <w:tc>
          <w:tcPr>
            <w:tcW w:w="760" w:type="dxa"/>
          </w:tcPr>
          <w:p w:rsidR="004A4432" w:rsidRDefault="00EE0021" w:rsidP="006B5175">
            <w:r>
              <w:t>126,8</w:t>
            </w:r>
          </w:p>
        </w:tc>
        <w:tc>
          <w:tcPr>
            <w:tcW w:w="1040" w:type="dxa"/>
          </w:tcPr>
          <w:p w:rsidR="004A4432" w:rsidRDefault="00EE0021" w:rsidP="006B5175">
            <w:r>
              <w:rPr>
                <w:w w:val="92"/>
              </w:rPr>
              <w:t>2021/2023</w:t>
            </w:r>
          </w:p>
        </w:tc>
      </w:tr>
      <w:tr w:rsidR="004A4432" w:rsidTr="007B3A68">
        <w:trPr>
          <w:trHeight w:val="280"/>
        </w:trPr>
        <w:tc>
          <w:tcPr>
            <w:tcW w:w="540" w:type="dxa"/>
          </w:tcPr>
          <w:p w:rsidR="004A4432" w:rsidRDefault="004A4432" w:rsidP="006B5175"/>
        </w:tc>
        <w:tc>
          <w:tcPr>
            <w:tcW w:w="540" w:type="dxa"/>
          </w:tcPr>
          <w:p w:rsidR="004A4432" w:rsidRDefault="00EE0021" w:rsidP="006B5175">
            <w:r>
              <w:t>71</w:t>
            </w:r>
          </w:p>
        </w:tc>
        <w:tc>
          <w:tcPr>
            <w:tcW w:w="4180" w:type="dxa"/>
          </w:tcPr>
          <w:p w:rsidR="004A4432" w:rsidRDefault="00EE0021" w:rsidP="006B5175">
            <w:r>
              <w:t>Marin forsøpling</w:t>
            </w:r>
            <w:r>
              <w:tab/>
            </w:r>
          </w:p>
        </w:tc>
        <w:tc>
          <w:tcPr>
            <w:tcW w:w="820" w:type="dxa"/>
          </w:tcPr>
          <w:p w:rsidR="004A4432" w:rsidRDefault="00EE0021" w:rsidP="006B5175">
            <w:r>
              <w:t>18.12.18</w:t>
            </w:r>
          </w:p>
        </w:tc>
        <w:tc>
          <w:tcPr>
            <w:tcW w:w="820" w:type="dxa"/>
          </w:tcPr>
          <w:p w:rsidR="004A4432" w:rsidRDefault="00EE0021" w:rsidP="006B5175">
            <w:r>
              <w:t>15,0</w:t>
            </w:r>
          </w:p>
        </w:tc>
        <w:tc>
          <w:tcPr>
            <w:tcW w:w="880" w:type="dxa"/>
          </w:tcPr>
          <w:p w:rsidR="004A4432" w:rsidRDefault="00EE0021" w:rsidP="006B5175">
            <w:r>
              <w:t>15,0</w:t>
            </w:r>
          </w:p>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4A4432" w:rsidP="006B5175"/>
        </w:tc>
        <w:tc>
          <w:tcPr>
            <w:tcW w:w="540" w:type="dxa"/>
          </w:tcPr>
          <w:p w:rsidR="004A4432" w:rsidRDefault="00EE0021" w:rsidP="006B5175">
            <w:r>
              <w:t>78</w:t>
            </w:r>
          </w:p>
        </w:tc>
        <w:tc>
          <w:tcPr>
            <w:tcW w:w="4180" w:type="dxa"/>
          </w:tcPr>
          <w:p w:rsidR="004A4432" w:rsidRDefault="00EE0021" w:rsidP="006B5175">
            <w:r>
              <w:t>Friluftsformål</w:t>
            </w:r>
            <w:r>
              <w:tab/>
            </w:r>
          </w:p>
        </w:tc>
        <w:tc>
          <w:tcPr>
            <w:tcW w:w="820" w:type="dxa"/>
          </w:tcPr>
          <w:p w:rsidR="004A4432" w:rsidRDefault="00EE0021" w:rsidP="006B5175">
            <w:r>
              <w:t>18.12.18</w:t>
            </w:r>
          </w:p>
        </w:tc>
        <w:tc>
          <w:tcPr>
            <w:tcW w:w="820" w:type="dxa"/>
          </w:tcPr>
          <w:p w:rsidR="004A4432" w:rsidRDefault="00EE0021" w:rsidP="006B5175">
            <w:r>
              <w:t>3,0</w:t>
            </w:r>
          </w:p>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540"/>
        </w:trPr>
        <w:tc>
          <w:tcPr>
            <w:tcW w:w="540" w:type="dxa"/>
          </w:tcPr>
          <w:p w:rsidR="004A4432" w:rsidRDefault="00EE0021" w:rsidP="006B5175">
            <w:r>
              <w:t>1428</w:t>
            </w:r>
          </w:p>
        </w:tc>
        <w:tc>
          <w:tcPr>
            <w:tcW w:w="540" w:type="dxa"/>
          </w:tcPr>
          <w:p w:rsidR="004A4432" w:rsidRDefault="004A4432" w:rsidP="006B5175"/>
        </w:tc>
        <w:tc>
          <w:tcPr>
            <w:tcW w:w="4180" w:type="dxa"/>
          </w:tcPr>
          <w:p w:rsidR="004A4432" w:rsidRDefault="00EE0021" w:rsidP="006B5175">
            <w:r>
              <w:t>Reduserte klimagassutslipp, energiomlegging, energi- og klimateknologi</w:t>
            </w:r>
          </w:p>
        </w:tc>
        <w:tc>
          <w:tcPr>
            <w:tcW w:w="820" w:type="dxa"/>
          </w:tcPr>
          <w:p w:rsidR="004A4432" w:rsidRDefault="004A4432" w:rsidP="006B5175"/>
        </w:tc>
        <w:tc>
          <w:tcPr>
            <w:tcW w:w="820" w:type="dxa"/>
          </w:tcPr>
          <w:p w:rsidR="004A4432" w:rsidRDefault="004A4432" w:rsidP="006B5175"/>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4A4432" w:rsidP="006B5175"/>
        </w:tc>
        <w:tc>
          <w:tcPr>
            <w:tcW w:w="540" w:type="dxa"/>
          </w:tcPr>
          <w:p w:rsidR="004A4432" w:rsidRDefault="00EE0021" w:rsidP="006B5175">
            <w:r>
              <w:t>50</w:t>
            </w:r>
          </w:p>
        </w:tc>
        <w:tc>
          <w:tcPr>
            <w:tcW w:w="4180" w:type="dxa"/>
          </w:tcPr>
          <w:p w:rsidR="004A4432" w:rsidRDefault="00EE0021" w:rsidP="006B5175">
            <w:r>
              <w:t>Overføring til Klima- og energifondet</w:t>
            </w:r>
            <w:r>
              <w:tab/>
            </w:r>
          </w:p>
        </w:tc>
        <w:tc>
          <w:tcPr>
            <w:tcW w:w="820" w:type="dxa"/>
          </w:tcPr>
          <w:p w:rsidR="004A4432" w:rsidRDefault="00EE0021" w:rsidP="006B5175">
            <w:r>
              <w:t>18.12.18</w:t>
            </w:r>
          </w:p>
        </w:tc>
        <w:tc>
          <w:tcPr>
            <w:tcW w:w="820" w:type="dxa"/>
          </w:tcPr>
          <w:p w:rsidR="004A4432" w:rsidRDefault="00EE0021" w:rsidP="006B5175">
            <w:r>
              <w:t>400,0</w:t>
            </w:r>
          </w:p>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EE0021" w:rsidP="006B5175">
            <w:r>
              <w:t>1429</w:t>
            </w:r>
          </w:p>
        </w:tc>
        <w:tc>
          <w:tcPr>
            <w:tcW w:w="540" w:type="dxa"/>
          </w:tcPr>
          <w:p w:rsidR="004A4432" w:rsidRDefault="004A4432" w:rsidP="006B5175"/>
        </w:tc>
        <w:tc>
          <w:tcPr>
            <w:tcW w:w="4180" w:type="dxa"/>
          </w:tcPr>
          <w:p w:rsidR="004A4432" w:rsidRDefault="00EE0021" w:rsidP="006B5175">
            <w:r>
              <w:t>Riksantikvaren</w:t>
            </w:r>
          </w:p>
        </w:tc>
        <w:tc>
          <w:tcPr>
            <w:tcW w:w="820" w:type="dxa"/>
          </w:tcPr>
          <w:p w:rsidR="004A4432" w:rsidRDefault="004A4432" w:rsidP="006B5175"/>
        </w:tc>
        <w:tc>
          <w:tcPr>
            <w:tcW w:w="820" w:type="dxa"/>
          </w:tcPr>
          <w:p w:rsidR="004A4432" w:rsidRDefault="004A4432" w:rsidP="006B5175"/>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540"/>
        </w:trPr>
        <w:tc>
          <w:tcPr>
            <w:tcW w:w="540" w:type="dxa"/>
          </w:tcPr>
          <w:p w:rsidR="004A4432" w:rsidRDefault="004A4432" w:rsidP="006B5175"/>
        </w:tc>
        <w:tc>
          <w:tcPr>
            <w:tcW w:w="540" w:type="dxa"/>
          </w:tcPr>
          <w:p w:rsidR="004A4432" w:rsidRDefault="00EE0021" w:rsidP="006B5175">
            <w:r>
              <w:t>70</w:t>
            </w:r>
          </w:p>
        </w:tc>
        <w:tc>
          <w:tcPr>
            <w:tcW w:w="4180" w:type="dxa"/>
          </w:tcPr>
          <w:p w:rsidR="004A4432" w:rsidRDefault="00EE0021" w:rsidP="006B5175">
            <w:r>
              <w:t>Tilskudd til automatisk fredete og andre arkeologiske kulturminner</w:t>
            </w:r>
            <w:r>
              <w:tab/>
            </w:r>
          </w:p>
        </w:tc>
        <w:tc>
          <w:tcPr>
            <w:tcW w:w="820" w:type="dxa"/>
          </w:tcPr>
          <w:p w:rsidR="004A4432" w:rsidRDefault="00EE0021" w:rsidP="006B5175">
            <w:r>
              <w:t>10.12.18</w:t>
            </w:r>
          </w:p>
        </w:tc>
        <w:tc>
          <w:tcPr>
            <w:tcW w:w="820" w:type="dxa"/>
          </w:tcPr>
          <w:p w:rsidR="004A4432" w:rsidRDefault="00EE0021" w:rsidP="006B5175">
            <w:r>
              <w:t>61,0</w:t>
            </w:r>
          </w:p>
        </w:tc>
        <w:tc>
          <w:tcPr>
            <w:tcW w:w="880" w:type="dxa"/>
          </w:tcPr>
          <w:p w:rsidR="004A4432" w:rsidRDefault="00EE0021" w:rsidP="006B5175">
            <w:r>
              <w:t>32,0</w:t>
            </w:r>
          </w:p>
        </w:tc>
        <w:tc>
          <w:tcPr>
            <w:tcW w:w="760" w:type="dxa"/>
          </w:tcPr>
          <w:p w:rsidR="004A4432" w:rsidRDefault="00EE0021" w:rsidP="006B5175">
            <w:r>
              <w:t>29,0</w:t>
            </w:r>
          </w:p>
        </w:tc>
        <w:tc>
          <w:tcPr>
            <w:tcW w:w="1040" w:type="dxa"/>
          </w:tcPr>
          <w:p w:rsidR="004A4432" w:rsidRDefault="00EE0021" w:rsidP="006B5175">
            <w:r>
              <w:rPr>
                <w:w w:val="92"/>
              </w:rPr>
              <w:t>2021/2022</w:t>
            </w:r>
          </w:p>
        </w:tc>
      </w:tr>
      <w:tr w:rsidR="004A4432" w:rsidTr="007B3A68">
        <w:trPr>
          <w:trHeight w:val="540"/>
        </w:trPr>
        <w:tc>
          <w:tcPr>
            <w:tcW w:w="540" w:type="dxa"/>
          </w:tcPr>
          <w:p w:rsidR="004A4432" w:rsidRDefault="004A4432" w:rsidP="006B5175"/>
        </w:tc>
        <w:tc>
          <w:tcPr>
            <w:tcW w:w="540" w:type="dxa"/>
          </w:tcPr>
          <w:p w:rsidR="004A4432" w:rsidRDefault="00EE0021" w:rsidP="006B5175">
            <w:r>
              <w:t>71</w:t>
            </w:r>
          </w:p>
        </w:tc>
        <w:tc>
          <w:tcPr>
            <w:tcW w:w="4180" w:type="dxa"/>
          </w:tcPr>
          <w:p w:rsidR="004A4432" w:rsidRDefault="00EE0021" w:rsidP="006B5175">
            <w:r>
              <w:t>Tilskudd til fredete kulturminner i privat eie, kulturmiljø og kulturlandskap</w:t>
            </w:r>
            <w:r>
              <w:tab/>
            </w:r>
          </w:p>
        </w:tc>
        <w:tc>
          <w:tcPr>
            <w:tcW w:w="820" w:type="dxa"/>
          </w:tcPr>
          <w:p w:rsidR="004A4432" w:rsidRDefault="00EE0021" w:rsidP="006B5175">
            <w:r>
              <w:t>10.12.18</w:t>
            </w:r>
          </w:p>
        </w:tc>
        <w:tc>
          <w:tcPr>
            <w:tcW w:w="820" w:type="dxa"/>
          </w:tcPr>
          <w:p w:rsidR="004A4432" w:rsidRDefault="00EE0021" w:rsidP="006B5175">
            <w:r>
              <w:t>40,0</w:t>
            </w:r>
          </w:p>
        </w:tc>
        <w:tc>
          <w:tcPr>
            <w:tcW w:w="880" w:type="dxa"/>
          </w:tcPr>
          <w:p w:rsidR="004A4432" w:rsidRDefault="00EE0021" w:rsidP="006B5175">
            <w:r>
              <w:t>40,0</w:t>
            </w:r>
          </w:p>
        </w:tc>
        <w:tc>
          <w:tcPr>
            <w:tcW w:w="760" w:type="dxa"/>
          </w:tcPr>
          <w:p w:rsidR="004A4432" w:rsidRDefault="004A4432" w:rsidP="006B5175"/>
        </w:tc>
        <w:tc>
          <w:tcPr>
            <w:tcW w:w="1040" w:type="dxa"/>
          </w:tcPr>
          <w:p w:rsidR="004A4432" w:rsidRDefault="004A4432" w:rsidP="006B5175"/>
        </w:tc>
      </w:tr>
      <w:tr w:rsidR="004A4432" w:rsidTr="007B3A68">
        <w:trPr>
          <w:trHeight w:val="540"/>
        </w:trPr>
        <w:tc>
          <w:tcPr>
            <w:tcW w:w="540" w:type="dxa"/>
          </w:tcPr>
          <w:p w:rsidR="004A4432" w:rsidRDefault="004A4432" w:rsidP="006B5175"/>
        </w:tc>
        <w:tc>
          <w:tcPr>
            <w:tcW w:w="540" w:type="dxa"/>
          </w:tcPr>
          <w:p w:rsidR="004A4432" w:rsidRDefault="00EE0021" w:rsidP="006B5175">
            <w:r>
              <w:t>72</w:t>
            </w:r>
          </w:p>
        </w:tc>
        <w:tc>
          <w:tcPr>
            <w:tcW w:w="4180" w:type="dxa"/>
          </w:tcPr>
          <w:p w:rsidR="004A4432" w:rsidRDefault="00EE0021" w:rsidP="006B5175">
            <w:r>
              <w:t>Tilskudd til tekniske og industrielle kulturminner</w:t>
            </w:r>
            <w:r>
              <w:tab/>
            </w:r>
          </w:p>
        </w:tc>
        <w:tc>
          <w:tcPr>
            <w:tcW w:w="820" w:type="dxa"/>
          </w:tcPr>
          <w:p w:rsidR="004A4432" w:rsidRDefault="00EE0021" w:rsidP="006B5175">
            <w:r>
              <w:t>10.12.18</w:t>
            </w:r>
          </w:p>
        </w:tc>
        <w:tc>
          <w:tcPr>
            <w:tcW w:w="820" w:type="dxa"/>
          </w:tcPr>
          <w:p w:rsidR="004A4432" w:rsidRDefault="00EE0021" w:rsidP="006B5175">
            <w:r>
              <w:t>10,0</w:t>
            </w:r>
          </w:p>
        </w:tc>
        <w:tc>
          <w:tcPr>
            <w:tcW w:w="880" w:type="dxa"/>
          </w:tcPr>
          <w:p w:rsidR="004A4432" w:rsidRDefault="00EE0021" w:rsidP="006B5175">
            <w:r>
              <w:t>10,0</w:t>
            </w:r>
          </w:p>
        </w:tc>
        <w:tc>
          <w:tcPr>
            <w:tcW w:w="760" w:type="dxa"/>
          </w:tcPr>
          <w:p w:rsidR="004A4432" w:rsidRDefault="004A4432" w:rsidP="006B5175"/>
        </w:tc>
        <w:tc>
          <w:tcPr>
            <w:tcW w:w="1040" w:type="dxa"/>
          </w:tcPr>
          <w:p w:rsidR="004A4432" w:rsidRDefault="004A4432" w:rsidP="006B5175"/>
        </w:tc>
      </w:tr>
      <w:tr w:rsidR="004A4432" w:rsidTr="007B3A68">
        <w:trPr>
          <w:trHeight w:val="540"/>
        </w:trPr>
        <w:tc>
          <w:tcPr>
            <w:tcW w:w="540" w:type="dxa"/>
          </w:tcPr>
          <w:p w:rsidR="004A4432" w:rsidRDefault="004A4432" w:rsidP="006B5175"/>
        </w:tc>
        <w:tc>
          <w:tcPr>
            <w:tcW w:w="540" w:type="dxa"/>
          </w:tcPr>
          <w:p w:rsidR="004A4432" w:rsidRDefault="00EE0021" w:rsidP="006B5175">
            <w:r>
              <w:t>73</w:t>
            </w:r>
          </w:p>
        </w:tc>
        <w:tc>
          <w:tcPr>
            <w:tcW w:w="4180" w:type="dxa"/>
          </w:tcPr>
          <w:p w:rsidR="004A4432" w:rsidRDefault="00EE0021" w:rsidP="006B5175">
            <w:r>
              <w:t>Tilskudd til bygninger og anlegg fra middelalderen og brannsikring</w:t>
            </w:r>
            <w:r>
              <w:tab/>
            </w:r>
          </w:p>
        </w:tc>
        <w:tc>
          <w:tcPr>
            <w:tcW w:w="820" w:type="dxa"/>
          </w:tcPr>
          <w:p w:rsidR="004A4432" w:rsidRDefault="00EE0021" w:rsidP="006B5175">
            <w:r>
              <w:t>10.12.18</w:t>
            </w:r>
          </w:p>
        </w:tc>
        <w:tc>
          <w:tcPr>
            <w:tcW w:w="820" w:type="dxa"/>
          </w:tcPr>
          <w:p w:rsidR="004A4432" w:rsidRDefault="00EE0021" w:rsidP="006B5175">
            <w:r>
              <w:t>10,0</w:t>
            </w:r>
          </w:p>
        </w:tc>
        <w:tc>
          <w:tcPr>
            <w:tcW w:w="880" w:type="dxa"/>
          </w:tcPr>
          <w:p w:rsidR="004A4432" w:rsidRDefault="00EE0021" w:rsidP="006B5175">
            <w:r>
              <w:t>10,0</w:t>
            </w:r>
          </w:p>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4A4432" w:rsidP="006B5175"/>
        </w:tc>
        <w:tc>
          <w:tcPr>
            <w:tcW w:w="540" w:type="dxa"/>
          </w:tcPr>
          <w:p w:rsidR="004A4432" w:rsidRDefault="00EE0021" w:rsidP="006B5175">
            <w:r>
              <w:t>74</w:t>
            </w:r>
          </w:p>
        </w:tc>
        <w:tc>
          <w:tcPr>
            <w:tcW w:w="4180" w:type="dxa"/>
          </w:tcPr>
          <w:p w:rsidR="004A4432" w:rsidRDefault="00EE0021" w:rsidP="006B5175">
            <w:r>
              <w:t>Tilskudd til fartøyvern</w:t>
            </w:r>
            <w:r>
              <w:tab/>
            </w:r>
          </w:p>
        </w:tc>
        <w:tc>
          <w:tcPr>
            <w:tcW w:w="820" w:type="dxa"/>
          </w:tcPr>
          <w:p w:rsidR="004A4432" w:rsidRDefault="00EE0021" w:rsidP="006B5175">
            <w:r>
              <w:t>10.12.18</w:t>
            </w:r>
          </w:p>
        </w:tc>
        <w:tc>
          <w:tcPr>
            <w:tcW w:w="820" w:type="dxa"/>
          </w:tcPr>
          <w:p w:rsidR="004A4432" w:rsidRDefault="00EE0021" w:rsidP="006B5175">
            <w:r>
              <w:t>15,0</w:t>
            </w:r>
          </w:p>
        </w:tc>
        <w:tc>
          <w:tcPr>
            <w:tcW w:w="880" w:type="dxa"/>
          </w:tcPr>
          <w:p w:rsidR="004A4432" w:rsidRDefault="00EE0021" w:rsidP="006B5175">
            <w:r>
              <w:t>15,0</w:t>
            </w:r>
          </w:p>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4A4432" w:rsidP="006B5175"/>
        </w:tc>
        <w:tc>
          <w:tcPr>
            <w:tcW w:w="540" w:type="dxa"/>
          </w:tcPr>
          <w:p w:rsidR="004A4432" w:rsidRDefault="00EE0021" w:rsidP="006B5175">
            <w:r>
              <w:t>75</w:t>
            </w:r>
          </w:p>
        </w:tc>
        <w:tc>
          <w:tcPr>
            <w:tcW w:w="4180" w:type="dxa"/>
          </w:tcPr>
          <w:p w:rsidR="004A4432" w:rsidRDefault="00EE0021" w:rsidP="006B5175">
            <w:r>
              <w:t>Tilskudd til fartøyvernsentrene</w:t>
            </w:r>
            <w:r>
              <w:tab/>
            </w:r>
          </w:p>
        </w:tc>
        <w:tc>
          <w:tcPr>
            <w:tcW w:w="820" w:type="dxa"/>
          </w:tcPr>
          <w:p w:rsidR="004A4432" w:rsidRDefault="00EE0021" w:rsidP="006B5175">
            <w:r>
              <w:t>10.12.18</w:t>
            </w:r>
          </w:p>
        </w:tc>
        <w:tc>
          <w:tcPr>
            <w:tcW w:w="820" w:type="dxa"/>
          </w:tcPr>
          <w:p w:rsidR="004A4432" w:rsidRDefault="00EE0021" w:rsidP="006B5175">
            <w:r>
              <w:t>1,5</w:t>
            </w:r>
          </w:p>
        </w:tc>
        <w:tc>
          <w:tcPr>
            <w:tcW w:w="880" w:type="dxa"/>
          </w:tcPr>
          <w:p w:rsidR="004A4432" w:rsidRDefault="00EE0021" w:rsidP="006B5175">
            <w:r>
              <w:t>1,5</w:t>
            </w:r>
          </w:p>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4A4432" w:rsidP="006B5175"/>
        </w:tc>
        <w:tc>
          <w:tcPr>
            <w:tcW w:w="540" w:type="dxa"/>
          </w:tcPr>
          <w:p w:rsidR="004A4432" w:rsidRDefault="00EE0021" w:rsidP="006B5175">
            <w:r>
              <w:t>79</w:t>
            </w:r>
          </w:p>
        </w:tc>
        <w:tc>
          <w:tcPr>
            <w:tcW w:w="4180" w:type="dxa"/>
          </w:tcPr>
          <w:p w:rsidR="004A4432" w:rsidRDefault="00EE0021" w:rsidP="006B5175">
            <w:r>
              <w:t>Tilskudd til verdensarven</w:t>
            </w:r>
            <w:r>
              <w:tab/>
            </w:r>
          </w:p>
        </w:tc>
        <w:tc>
          <w:tcPr>
            <w:tcW w:w="820" w:type="dxa"/>
          </w:tcPr>
          <w:p w:rsidR="004A4432" w:rsidRDefault="00EE0021" w:rsidP="006B5175">
            <w:r>
              <w:t>10.12.18</w:t>
            </w:r>
          </w:p>
        </w:tc>
        <w:tc>
          <w:tcPr>
            <w:tcW w:w="820" w:type="dxa"/>
          </w:tcPr>
          <w:p w:rsidR="004A4432" w:rsidRDefault="00EE0021" w:rsidP="006B5175">
            <w:r>
              <w:t>15,0</w:t>
            </w:r>
          </w:p>
        </w:tc>
        <w:tc>
          <w:tcPr>
            <w:tcW w:w="880" w:type="dxa"/>
          </w:tcPr>
          <w:p w:rsidR="004A4432" w:rsidRDefault="00EE0021" w:rsidP="006B5175">
            <w:r>
              <w:t>15,0</w:t>
            </w:r>
          </w:p>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EE0021" w:rsidP="006B5175">
            <w:r>
              <w:t>1482</w:t>
            </w:r>
          </w:p>
        </w:tc>
        <w:tc>
          <w:tcPr>
            <w:tcW w:w="540" w:type="dxa"/>
          </w:tcPr>
          <w:p w:rsidR="004A4432" w:rsidRDefault="004A4432" w:rsidP="006B5175"/>
        </w:tc>
        <w:tc>
          <w:tcPr>
            <w:tcW w:w="4180" w:type="dxa"/>
          </w:tcPr>
          <w:p w:rsidR="004A4432" w:rsidRDefault="00EE0021" w:rsidP="006B5175">
            <w:r>
              <w:t>Internasjonale klima- og utviklingstiltak</w:t>
            </w:r>
          </w:p>
        </w:tc>
        <w:tc>
          <w:tcPr>
            <w:tcW w:w="820" w:type="dxa"/>
          </w:tcPr>
          <w:p w:rsidR="004A4432" w:rsidRDefault="004A4432" w:rsidP="006B5175"/>
        </w:tc>
        <w:tc>
          <w:tcPr>
            <w:tcW w:w="820" w:type="dxa"/>
          </w:tcPr>
          <w:p w:rsidR="004A4432" w:rsidRDefault="004A4432" w:rsidP="006B5175"/>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4A4432" w:rsidP="006B5175"/>
        </w:tc>
        <w:tc>
          <w:tcPr>
            <w:tcW w:w="540" w:type="dxa"/>
          </w:tcPr>
          <w:p w:rsidR="004A4432" w:rsidRDefault="00EE0021" w:rsidP="006B5175">
            <w:r>
              <w:t>73</w:t>
            </w:r>
          </w:p>
        </w:tc>
        <w:tc>
          <w:tcPr>
            <w:tcW w:w="4180" w:type="dxa"/>
          </w:tcPr>
          <w:p w:rsidR="004A4432" w:rsidRDefault="00EE0021" w:rsidP="006B5175">
            <w:r>
              <w:t>Klima- og skogsatsingen</w:t>
            </w:r>
            <w:r>
              <w:tab/>
            </w:r>
          </w:p>
        </w:tc>
        <w:tc>
          <w:tcPr>
            <w:tcW w:w="820" w:type="dxa"/>
          </w:tcPr>
          <w:p w:rsidR="004A4432" w:rsidRDefault="00EE0021" w:rsidP="006B5175">
            <w:r>
              <w:t>18.12.18</w:t>
            </w:r>
          </w:p>
        </w:tc>
        <w:tc>
          <w:tcPr>
            <w:tcW w:w="820" w:type="dxa"/>
          </w:tcPr>
          <w:p w:rsidR="004A4432" w:rsidRDefault="00EE0021" w:rsidP="006B5175">
            <w:r>
              <w:t>2 052,0</w:t>
            </w:r>
          </w:p>
        </w:tc>
        <w:tc>
          <w:tcPr>
            <w:tcW w:w="880" w:type="dxa"/>
          </w:tcPr>
          <w:p w:rsidR="004A4432" w:rsidRDefault="00EE0021" w:rsidP="006B5175">
            <w:r>
              <w:t>1 086,0</w:t>
            </w:r>
          </w:p>
        </w:tc>
        <w:tc>
          <w:tcPr>
            <w:tcW w:w="760" w:type="dxa"/>
          </w:tcPr>
          <w:p w:rsidR="004A4432" w:rsidRDefault="004A4432" w:rsidP="006B5175"/>
        </w:tc>
        <w:tc>
          <w:tcPr>
            <w:tcW w:w="1040" w:type="dxa"/>
          </w:tcPr>
          <w:p w:rsidR="004A4432" w:rsidRDefault="004A4432" w:rsidP="006B5175"/>
        </w:tc>
      </w:tr>
      <w:tr w:rsidR="004A4432" w:rsidTr="007B3A68">
        <w:trPr>
          <w:trHeight w:val="360"/>
        </w:trPr>
        <w:tc>
          <w:tcPr>
            <w:tcW w:w="540" w:type="dxa"/>
          </w:tcPr>
          <w:p w:rsidR="004A4432" w:rsidRDefault="004A4432" w:rsidP="006B5175"/>
        </w:tc>
        <w:tc>
          <w:tcPr>
            <w:tcW w:w="540" w:type="dxa"/>
          </w:tcPr>
          <w:p w:rsidR="004A4432" w:rsidRDefault="004A4432" w:rsidP="006B5175"/>
        </w:tc>
        <w:tc>
          <w:tcPr>
            <w:tcW w:w="8500" w:type="dxa"/>
            <w:gridSpan w:val="6"/>
          </w:tcPr>
          <w:p w:rsidR="004A4432" w:rsidRDefault="00EE0021" w:rsidP="006B5175">
            <w:pPr>
              <w:pStyle w:val="tabell-noter"/>
            </w:pPr>
            <w:r>
              <w:rPr>
                <w:rStyle w:val="skrift-hevet"/>
                <w:sz w:val="17"/>
                <w:szCs w:val="17"/>
              </w:rPr>
              <w:t>6)</w:t>
            </w:r>
            <w:r>
              <w:tab/>
              <w:t>Fullmakta er overskriden med 6,9 mill. kroner, men vil verte dekt av venta overføring på 8 mill. kroner.</w:t>
            </w:r>
          </w:p>
        </w:tc>
      </w:tr>
      <w:tr w:rsidR="004A4432" w:rsidTr="007B3A68">
        <w:trPr>
          <w:trHeight w:val="280"/>
        </w:trPr>
        <w:tc>
          <w:tcPr>
            <w:tcW w:w="540" w:type="dxa"/>
          </w:tcPr>
          <w:p w:rsidR="004A4432" w:rsidRDefault="004A4432" w:rsidP="006B5175"/>
        </w:tc>
        <w:tc>
          <w:tcPr>
            <w:tcW w:w="540" w:type="dxa"/>
          </w:tcPr>
          <w:p w:rsidR="004A4432" w:rsidRDefault="004A4432" w:rsidP="006B5175"/>
        </w:tc>
        <w:tc>
          <w:tcPr>
            <w:tcW w:w="8500" w:type="dxa"/>
            <w:gridSpan w:val="6"/>
          </w:tcPr>
          <w:p w:rsidR="004A4432" w:rsidRDefault="00EE0021" w:rsidP="006B5175">
            <w:pPr>
              <w:pStyle w:val="tabell-noter"/>
            </w:pPr>
            <w:r>
              <w:rPr>
                <w:rStyle w:val="skrift-hevet"/>
                <w:sz w:val="17"/>
                <w:szCs w:val="17"/>
              </w:rPr>
              <w:t>7)</w:t>
            </w:r>
            <w:r>
              <w:tab/>
              <w:t>Fullmakta er overskriden med 3,7 mill. kroner.</w:t>
            </w:r>
          </w:p>
        </w:tc>
      </w:tr>
      <w:tr w:rsidR="004A4432" w:rsidTr="007B3A68">
        <w:trPr>
          <w:trHeight w:val="280"/>
        </w:trPr>
        <w:tc>
          <w:tcPr>
            <w:tcW w:w="540" w:type="dxa"/>
          </w:tcPr>
          <w:p w:rsidR="004A4432" w:rsidRDefault="004A4432" w:rsidP="006B5175"/>
        </w:tc>
        <w:tc>
          <w:tcPr>
            <w:tcW w:w="540" w:type="dxa"/>
          </w:tcPr>
          <w:p w:rsidR="004A4432" w:rsidRDefault="004A4432" w:rsidP="006B5175"/>
        </w:tc>
        <w:tc>
          <w:tcPr>
            <w:tcW w:w="8500" w:type="dxa"/>
            <w:gridSpan w:val="6"/>
          </w:tcPr>
          <w:p w:rsidR="004A4432" w:rsidRDefault="00EE0021" w:rsidP="006B5175">
            <w:pPr>
              <w:pStyle w:val="tabell-noter"/>
            </w:pPr>
            <w:r>
              <w:rPr>
                <w:rStyle w:val="skrift-hevet"/>
                <w:sz w:val="17"/>
                <w:szCs w:val="17"/>
              </w:rPr>
              <w:t>8)</w:t>
            </w:r>
            <w:r>
              <w:tab/>
              <w:t>Fullmakta er overskriden med 11,4 mill. kroner, men vil verte dekt av venta overføring på 28,3 mill. kroner.</w:t>
            </w:r>
          </w:p>
        </w:tc>
      </w:tr>
      <w:tr w:rsidR="004A4432" w:rsidTr="007B3A68">
        <w:trPr>
          <w:trHeight w:val="480"/>
        </w:trPr>
        <w:tc>
          <w:tcPr>
            <w:tcW w:w="540" w:type="dxa"/>
          </w:tcPr>
          <w:p w:rsidR="004A4432" w:rsidRDefault="004A4432" w:rsidP="006B5175"/>
        </w:tc>
        <w:tc>
          <w:tcPr>
            <w:tcW w:w="540" w:type="dxa"/>
          </w:tcPr>
          <w:p w:rsidR="004A4432" w:rsidRDefault="004A4432" w:rsidP="006B5175"/>
        </w:tc>
        <w:tc>
          <w:tcPr>
            <w:tcW w:w="4180" w:type="dxa"/>
          </w:tcPr>
          <w:p w:rsidR="004A4432" w:rsidRDefault="00EE0021" w:rsidP="006B5175">
            <w:r>
              <w:t>FINANSDEPARTEMENTET</w:t>
            </w:r>
          </w:p>
        </w:tc>
        <w:tc>
          <w:tcPr>
            <w:tcW w:w="820" w:type="dxa"/>
          </w:tcPr>
          <w:p w:rsidR="004A4432" w:rsidRDefault="004A4432" w:rsidP="006B5175"/>
        </w:tc>
        <w:tc>
          <w:tcPr>
            <w:tcW w:w="820" w:type="dxa"/>
          </w:tcPr>
          <w:p w:rsidR="004A4432" w:rsidRDefault="004A4432" w:rsidP="006B5175"/>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EE0021" w:rsidP="006B5175">
            <w:r>
              <w:t>1618</w:t>
            </w:r>
          </w:p>
        </w:tc>
        <w:tc>
          <w:tcPr>
            <w:tcW w:w="540" w:type="dxa"/>
          </w:tcPr>
          <w:p w:rsidR="004A4432" w:rsidRDefault="004A4432" w:rsidP="006B5175"/>
        </w:tc>
        <w:tc>
          <w:tcPr>
            <w:tcW w:w="4180" w:type="dxa"/>
          </w:tcPr>
          <w:p w:rsidR="004A4432" w:rsidRDefault="00EE0021" w:rsidP="006B5175">
            <w:r>
              <w:t>Skatteetaten</w:t>
            </w:r>
          </w:p>
        </w:tc>
        <w:tc>
          <w:tcPr>
            <w:tcW w:w="820" w:type="dxa"/>
          </w:tcPr>
          <w:p w:rsidR="004A4432" w:rsidRDefault="004A4432" w:rsidP="006B5175"/>
        </w:tc>
        <w:tc>
          <w:tcPr>
            <w:tcW w:w="820" w:type="dxa"/>
          </w:tcPr>
          <w:p w:rsidR="004A4432" w:rsidRDefault="004A4432" w:rsidP="006B5175"/>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4A4432" w:rsidP="006B5175"/>
        </w:tc>
        <w:tc>
          <w:tcPr>
            <w:tcW w:w="540" w:type="dxa"/>
          </w:tcPr>
          <w:p w:rsidR="004A4432" w:rsidRDefault="00EE0021" w:rsidP="006B5175">
            <w:r>
              <w:t>21</w:t>
            </w:r>
          </w:p>
        </w:tc>
        <w:tc>
          <w:tcPr>
            <w:tcW w:w="4180" w:type="dxa"/>
          </w:tcPr>
          <w:p w:rsidR="004A4432" w:rsidRDefault="00EE0021" w:rsidP="006B5175">
            <w:r>
              <w:t xml:space="preserve">Spesielle driftsutgifter </w:t>
            </w:r>
            <w:r>
              <w:tab/>
            </w:r>
          </w:p>
        </w:tc>
        <w:tc>
          <w:tcPr>
            <w:tcW w:w="820" w:type="dxa"/>
          </w:tcPr>
          <w:p w:rsidR="004A4432" w:rsidRDefault="00EE0021" w:rsidP="006B5175">
            <w:r>
              <w:t>19.12.18</w:t>
            </w:r>
          </w:p>
        </w:tc>
        <w:tc>
          <w:tcPr>
            <w:tcW w:w="820" w:type="dxa"/>
          </w:tcPr>
          <w:p w:rsidR="004A4432" w:rsidRDefault="00EE0021" w:rsidP="006B5175">
            <w:r>
              <w:t>20,8</w:t>
            </w:r>
          </w:p>
        </w:tc>
        <w:tc>
          <w:tcPr>
            <w:tcW w:w="880" w:type="dxa"/>
          </w:tcPr>
          <w:p w:rsidR="004A4432" w:rsidRDefault="00EE0021" w:rsidP="006B5175">
            <w:r>
              <w:t>7,6</w:t>
            </w:r>
          </w:p>
        </w:tc>
        <w:tc>
          <w:tcPr>
            <w:tcW w:w="760" w:type="dxa"/>
          </w:tcPr>
          <w:p w:rsidR="004A4432" w:rsidRDefault="004A4432" w:rsidP="006B5175"/>
        </w:tc>
        <w:tc>
          <w:tcPr>
            <w:tcW w:w="1040" w:type="dxa"/>
          </w:tcPr>
          <w:p w:rsidR="004A4432" w:rsidRDefault="004A4432" w:rsidP="006B5175"/>
        </w:tc>
      </w:tr>
      <w:tr w:rsidR="004A4432" w:rsidTr="007B3A68">
        <w:trPr>
          <w:trHeight w:val="480"/>
        </w:trPr>
        <w:tc>
          <w:tcPr>
            <w:tcW w:w="540" w:type="dxa"/>
          </w:tcPr>
          <w:p w:rsidR="004A4432" w:rsidRDefault="004A4432" w:rsidP="006B5175"/>
        </w:tc>
        <w:tc>
          <w:tcPr>
            <w:tcW w:w="540" w:type="dxa"/>
          </w:tcPr>
          <w:p w:rsidR="004A4432" w:rsidRDefault="004A4432" w:rsidP="006B5175"/>
        </w:tc>
        <w:tc>
          <w:tcPr>
            <w:tcW w:w="4180" w:type="dxa"/>
          </w:tcPr>
          <w:p w:rsidR="004A4432" w:rsidRDefault="00EE0021" w:rsidP="006B5175">
            <w:r>
              <w:t>FORSVARSDEPARTEMENTET</w:t>
            </w:r>
          </w:p>
        </w:tc>
        <w:tc>
          <w:tcPr>
            <w:tcW w:w="820" w:type="dxa"/>
          </w:tcPr>
          <w:p w:rsidR="004A4432" w:rsidRDefault="004A4432" w:rsidP="006B5175"/>
        </w:tc>
        <w:tc>
          <w:tcPr>
            <w:tcW w:w="820" w:type="dxa"/>
          </w:tcPr>
          <w:p w:rsidR="004A4432" w:rsidRDefault="004A4432" w:rsidP="006B5175"/>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EE0021" w:rsidP="006B5175">
            <w:r>
              <w:t>1700</w:t>
            </w:r>
          </w:p>
        </w:tc>
        <w:tc>
          <w:tcPr>
            <w:tcW w:w="540" w:type="dxa"/>
          </w:tcPr>
          <w:p w:rsidR="004A4432" w:rsidRDefault="004A4432" w:rsidP="006B5175"/>
        </w:tc>
        <w:tc>
          <w:tcPr>
            <w:tcW w:w="4180" w:type="dxa"/>
          </w:tcPr>
          <w:p w:rsidR="004A4432" w:rsidRDefault="00EE0021" w:rsidP="006B5175">
            <w:r>
              <w:t>Forsvarsdepartementet</w:t>
            </w:r>
          </w:p>
        </w:tc>
        <w:tc>
          <w:tcPr>
            <w:tcW w:w="820" w:type="dxa"/>
          </w:tcPr>
          <w:p w:rsidR="004A4432" w:rsidRDefault="004A4432" w:rsidP="006B5175"/>
        </w:tc>
        <w:tc>
          <w:tcPr>
            <w:tcW w:w="820" w:type="dxa"/>
          </w:tcPr>
          <w:p w:rsidR="004A4432" w:rsidRDefault="004A4432" w:rsidP="006B5175"/>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1880"/>
        </w:trPr>
        <w:tc>
          <w:tcPr>
            <w:tcW w:w="540" w:type="dxa"/>
          </w:tcPr>
          <w:p w:rsidR="004A4432" w:rsidRDefault="004A4432" w:rsidP="006B5175"/>
        </w:tc>
        <w:tc>
          <w:tcPr>
            <w:tcW w:w="540" w:type="dxa"/>
          </w:tcPr>
          <w:p w:rsidR="004A4432" w:rsidRDefault="00EE0021" w:rsidP="006B5175">
            <w:r>
              <w:t>73</w:t>
            </w:r>
          </w:p>
        </w:tc>
        <w:tc>
          <w:tcPr>
            <w:tcW w:w="4180" w:type="dxa"/>
          </w:tcPr>
          <w:p w:rsidR="004A4432" w:rsidRDefault="00EE0021" w:rsidP="006B5175">
            <w:r>
              <w:t>Forskning og utvikling</w:t>
            </w:r>
            <w:r>
              <w:tab/>
            </w:r>
          </w:p>
        </w:tc>
        <w:tc>
          <w:tcPr>
            <w:tcW w:w="820" w:type="dxa"/>
          </w:tcPr>
          <w:p w:rsidR="004A4432" w:rsidRDefault="00EE0021" w:rsidP="006B5175">
            <w:r>
              <w:t>13.12.18</w:t>
            </w:r>
          </w:p>
        </w:tc>
        <w:tc>
          <w:tcPr>
            <w:tcW w:w="820" w:type="dxa"/>
          </w:tcPr>
          <w:p w:rsidR="004A4432" w:rsidRDefault="00EE0021" w:rsidP="006B5175">
            <w:r>
              <w:t>68,0</w:t>
            </w:r>
          </w:p>
        </w:tc>
        <w:tc>
          <w:tcPr>
            <w:tcW w:w="880" w:type="dxa"/>
          </w:tcPr>
          <w:p w:rsidR="004A4432" w:rsidRDefault="00EE0021" w:rsidP="006B5175">
            <w:r>
              <w:t>21,7</w:t>
            </w:r>
          </w:p>
        </w:tc>
        <w:tc>
          <w:tcPr>
            <w:tcW w:w="760" w:type="dxa"/>
          </w:tcPr>
          <w:p w:rsidR="004A4432" w:rsidRDefault="00EE0021" w:rsidP="006B5175">
            <w:r>
              <w:t>14,8</w:t>
            </w:r>
          </w:p>
        </w:tc>
        <w:tc>
          <w:tcPr>
            <w:tcW w:w="1040" w:type="dxa"/>
          </w:tcPr>
          <w:p w:rsidR="004A4432" w:rsidRDefault="00EE0021" w:rsidP="006B5175">
            <w:r>
              <w:rPr>
                <w:w w:val="92"/>
              </w:rPr>
              <w:t>2021/2022</w:t>
            </w:r>
          </w:p>
        </w:tc>
      </w:tr>
      <w:tr w:rsidR="004A4432" w:rsidTr="007B3A68">
        <w:trPr>
          <w:trHeight w:val="360"/>
        </w:trPr>
        <w:tc>
          <w:tcPr>
            <w:tcW w:w="540" w:type="dxa"/>
          </w:tcPr>
          <w:p w:rsidR="004A4432" w:rsidRDefault="004A4432" w:rsidP="006B5175"/>
        </w:tc>
        <w:tc>
          <w:tcPr>
            <w:tcW w:w="540" w:type="dxa"/>
          </w:tcPr>
          <w:p w:rsidR="004A4432" w:rsidRDefault="004A4432" w:rsidP="006B5175"/>
        </w:tc>
        <w:tc>
          <w:tcPr>
            <w:tcW w:w="4180" w:type="dxa"/>
          </w:tcPr>
          <w:p w:rsidR="004A4432" w:rsidRDefault="00EE0021" w:rsidP="006B5175">
            <w:r>
              <w:t>OLJE- OG ENERGIDEPARTEMENTET</w:t>
            </w:r>
          </w:p>
        </w:tc>
        <w:tc>
          <w:tcPr>
            <w:tcW w:w="820" w:type="dxa"/>
          </w:tcPr>
          <w:p w:rsidR="004A4432" w:rsidRDefault="004A4432" w:rsidP="006B5175"/>
        </w:tc>
        <w:tc>
          <w:tcPr>
            <w:tcW w:w="820" w:type="dxa"/>
          </w:tcPr>
          <w:p w:rsidR="004A4432" w:rsidRDefault="004A4432" w:rsidP="006B5175"/>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EE0021" w:rsidP="006B5175">
            <w:r>
              <w:t>1800</w:t>
            </w:r>
          </w:p>
        </w:tc>
        <w:tc>
          <w:tcPr>
            <w:tcW w:w="540" w:type="dxa"/>
          </w:tcPr>
          <w:p w:rsidR="004A4432" w:rsidRDefault="004A4432" w:rsidP="006B5175"/>
        </w:tc>
        <w:tc>
          <w:tcPr>
            <w:tcW w:w="4180" w:type="dxa"/>
          </w:tcPr>
          <w:p w:rsidR="004A4432" w:rsidRDefault="00EE0021" w:rsidP="006B5175">
            <w:r>
              <w:t>Olje- og energidepartementet</w:t>
            </w:r>
          </w:p>
        </w:tc>
        <w:tc>
          <w:tcPr>
            <w:tcW w:w="820" w:type="dxa"/>
          </w:tcPr>
          <w:p w:rsidR="004A4432" w:rsidRDefault="004A4432" w:rsidP="006B5175"/>
        </w:tc>
        <w:tc>
          <w:tcPr>
            <w:tcW w:w="820" w:type="dxa"/>
          </w:tcPr>
          <w:p w:rsidR="004A4432" w:rsidRDefault="004A4432" w:rsidP="006B5175"/>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4A4432" w:rsidP="006B5175"/>
        </w:tc>
        <w:tc>
          <w:tcPr>
            <w:tcW w:w="540" w:type="dxa"/>
          </w:tcPr>
          <w:p w:rsidR="004A4432" w:rsidRDefault="00EE0021" w:rsidP="006B5175">
            <w:r>
              <w:t>72</w:t>
            </w:r>
          </w:p>
        </w:tc>
        <w:tc>
          <w:tcPr>
            <w:tcW w:w="4180" w:type="dxa"/>
          </w:tcPr>
          <w:p w:rsidR="004A4432" w:rsidRDefault="00EE0021" w:rsidP="006B5175">
            <w:r>
              <w:t>Tilskudd til olje- og energiformål</w:t>
            </w:r>
            <w:r>
              <w:tab/>
            </w:r>
          </w:p>
        </w:tc>
        <w:tc>
          <w:tcPr>
            <w:tcW w:w="820" w:type="dxa"/>
          </w:tcPr>
          <w:p w:rsidR="004A4432" w:rsidRDefault="00EE0021" w:rsidP="006B5175">
            <w:r>
              <w:t>18.12.18</w:t>
            </w:r>
          </w:p>
        </w:tc>
        <w:tc>
          <w:tcPr>
            <w:tcW w:w="820" w:type="dxa"/>
          </w:tcPr>
          <w:p w:rsidR="004A4432" w:rsidRDefault="00EE0021" w:rsidP="006B5175">
            <w:r>
              <w:t>126,0</w:t>
            </w:r>
          </w:p>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EE0021" w:rsidP="006B5175">
            <w:r>
              <w:t>1820</w:t>
            </w:r>
          </w:p>
        </w:tc>
        <w:tc>
          <w:tcPr>
            <w:tcW w:w="540" w:type="dxa"/>
          </w:tcPr>
          <w:p w:rsidR="004A4432" w:rsidRDefault="004A4432" w:rsidP="006B5175"/>
        </w:tc>
        <w:tc>
          <w:tcPr>
            <w:tcW w:w="4180" w:type="dxa"/>
          </w:tcPr>
          <w:p w:rsidR="004A4432" w:rsidRDefault="00EE0021" w:rsidP="006B5175">
            <w:r>
              <w:t>Norges vassdrags- og energidirektorat</w:t>
            </w:r>
          </w:p>
        </w:tc>
        <w:tc>
          <w:tcPr>
            <w:tcW w:w="820" w:type="dxa"/>
          </w:tcPr>
          <w:p w:rsidR="004A4432" w:rsidRDefault="004A4432" w:rsidP="006B5175"/>
        </w:tc>
        <w:tc>
          <w:tcPr>
            <w:tcW w:w="820" w:type="dxa"/>
          </w:tcPr>
          <w:p w:rsidR="004A4432" w:rsidRDefault="004A4432" w:rsidP="006B5175"/>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4A4432" w:rsidP="006B5175"/>
        </w:tc>
        <w:tc>
          <w:tcPr>
            <w:tcW w:w="540" w:type="dxa"/>
          </w:tcPr>
          <w:p w:rsidR="004A4432" w:rsidRDefault="00EE0021" w:rsidP="006B5175">
            <w:r>
              <w:t>60</w:t>
            </w:r>
          </w:p>
        </w:tc>
        <w:tc>
          <w:tcPr>
            <w:tcW w:w="4180" w:type="dxa"/>
          </w:tcPr>
          <w:p w:rsidR="004A4432" w:rsidRDefault="00EE0021" w:rsidP="006B5175">
            <w:r>
              <w:t>Tilskudd til flom- og skredforebygging</w:t>
            </w:r>
            <w:r>
              <w:tab/>
            </w:r>
          </w:p>
        </w:tc>
        <w:tc>
          <w:tcPr>
            <w:tcW w:w="820" w:type="dxa"/>
          </w:tcPr>
          <w:p w:rsidR="004A4432" w:rsidRDefault="00EE0021" w:rsidP="006B5175">
            <w:r>
              <w:t>18.12.18</w:t>
            </w:r>
          </w:p>
        </w:tc>
        <w:tc>
          <w:tcPr>
            <w:tcW w:w="820" w:type="dxa"/>
          </w:tcPr>
          <w:p w:rsidR="004A4432" w:rsidRDefault="00EE0021" w:rsidP="006B5175">
            <w:r>
              <w:t>70,0</w:t>
            </w:r>
          </w:p>
        </w:tc>
        <w:tc>
          <w:tcPr>
            <w:tcW w:w="880" w:type="dxa"/>
          </w:tcPr>
          <w:p w:rsidR="004A4432" w:rsidRDefault="00EE0021" w:rsidP="006B5175">
            <w:r>
              <w:t>53,6</w:t>
            </w:r>
          </w:p>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4A4432" w:rsidP="006B5175"/>
        </w:tc>
        <w:tc>
          <w:tcPr>
            <w:tcW w:w="540" w:type="dxa"/>
          </w:tcPr>
          <w:p w:rsidR="004A4432" w:rsidRDefault="00EE0021" w:rsidP="006B5175">
            <w:r>
              <w:t>72</w:t>
            </w:r>
          </w:p>
        </w:tc>
        <w:tc>
          <w:tcPr>
            <w:tcW w:w="4180" w:type="dxa"/>
          </w:tcPr>
          <w:p w:rsidR="004A4432" w:rsidRDefault="00EE0021" w:rsidP="006B5175">
            <w:r>
              <w:t>Tilskudd til flom- og skredforebygging</w:t>
            </w:r>
            <w:r>
              <w:tab/>
            </w:r>
          </w:p>
        </w:tc>
        <w:tc>
          <w:tcPr>
            <w:tcW w:w="820" w:type="dxa"/>
          </w:tcPr>
          <w:p w:rsidR="004A4432" w:rsidRDefault="00EE0021" w:rsidP="006B5175">
            <w:r>
              <w:t>18.12.18</w:t>
            </w:r>
          </w:p>
        </w:tc>
        <w:tc>
          <w:tcPr>
            <w:tcW w:w="820" w:type="dxa"/>
          </w:tcPr>
          <w:p w:rsidR="004A4432" w:rsidRDefault="00EE0021" w:rsidP="006B5175">
            <w:r>
              <w:t>10,0</w:t>
            </w:r>
          </w:p>
        </w:tc>
        <w:tc>
          <w:tcPr>
            <w:tcW w:w="880" w:type="dxa"/>
          </w:tcPr>
          <w:p w:rsidR="004A4432" w:rsidRDefault="00EE0021" w:rsidP="006B5175">
            <w:r>
              <w:t>1,4</w:t>
            </w:r>
          </w:p>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EE0021" w:rsidP="006B5175">
            <w:r>
              <w:t>1840</w:t>
            </w:r>
          </w:p>
        </w:tc>
        <w:tc>
          <w:tcPr>
            <w:tcW w:w="540" w:type="dxa"/>
          </w:tcPr>
          <w:p w:rsidR="004A4432" w:rsidRDefault="004A4432" w:rsidP="006B5175"/>
        </w:tc>
        <w:tc>
          <w:tcPr>
            <w:tcW w:w="4180" w:type="dxa"/>
          </w:tcPr>
          <w:p w:rsidR="004A4432" w:rsidRDefault="00EE0021" w:rsidP="006B5175">
            <w:r>
              <w:t>CO</w:t>
            </w:r>
            <w:r>
              <w:rPr>
                <w:rStyle w:val="skrift-senket"/>
                <w:sz w:val="21"/>
                <w:szCs w:val="21"/>
              </w:rPr>
              <w:t>2</w:t>
            </w:r>
            <w:r>
              <w:t>-håndtering</w:t>
            </w:r>
          </w:p>
        </w:tc>
        <w:tc>
          <w:tcPr>
            <w:tcW w:w="820" w:type="dxa"/>
          </w:tcPr>
          <w:p w:rsidR="004A4432" w:rsidRDefault="004A4432" w:rsidP="006B5175"/>
        </w:tc>
        <w:tc>
          <w:tcPr>
            <w:tcW w:w="820" w:type="dxa"/>
          </w:tcPr>
          <w:p w:rsidR="004A4432" w:rsidRDefault="004A4432" w:rsidP="006B5175"/>
        </w:tc>
        <w:tc>
          <w:tcPr>
            <w:tcW w:w="880" w:type="dxa"/>
          </w:tcPr>
          <w:p w:rsidR="004A4432" w:rsidRDefault="004A4432" w:rsidP="006B5175"/>
        </w:tc>
        <w:tc>
          <w:tcPr>
            <w:tcW w:w="760" w:type="dxa"/>
          </w:tcPr>
          <w:p w:rsidR="004A4432" w:rsidRDefault="004A4432" w:rsidP="006B5175"/>
        </w:tc>
        <w:tc>
          <w:tcPr>
            <w:tcW w:w="1040" w:type="dxa"/>
          </w:tcPr>
          <w:p w:rsidR="004A4432" w:rsidRDefault="004A4432" w:rsidP="006B5175"/>
        </w:tc>
      </w:tr>
      <w:tr w:rsidR="004A4432" w:rsidTr="007B3A68">
        <w:trPr>
          <w:trHeight w:val="280"/>
        </w:trPr>
        <w:tc>
          <w:tcPr>
            <w:tcW w:w="540" w:type="dxa"/>
          </w:tcPr>
          <w:p w:rsidR="004A4432" w:rsidRDefault="004A4432" w:rsidP="006B5175"/>
        </w:tc>
        <w:tc>
          <w:tcPr>
            <w:tcW w:w="540" w:type="dxa"/>
          </w:tcPr>
          <w:p w:rsidR="004A4432" w:rsidRDefault="00EE0021" w:rsidP="006B5175">
            <w:r>
              <w:t>72</w:t>
            </w:r>
          </w:p>
        </w:tc>
        <w:tc>
          <w:tcPr>
            <w:tcW w:w="4180" w:type="dxa"/>
          </w:tcPr>
          <w:p w:rsidR="004A4432" w:rsidRDefault="00EE0021" w:rsidP="006B5175">
            <w:r>
              <w:t>Fullskala CO</w:t>
            </w:r>
            <w:r>
              <w:rPr>
                <w:rStyle w:val="skrift-senket"/>
                <w:sz w:val="21"/>
                <w:szCs w:val="21"/>
              </w:rPr>
              <w:t>2</w:t>
            </w:r>
            <w:r>
              <w:t>-håndtering</w:t>
            </w:r>
            <w:r>
              <w:tab/>
            </w:r>
          </w:p>
        </w:tc>
        <w:tc>
          <w:tcPr>
            <w:tcW w:w="820" w:type="dxa"/>
          </w:tcPr>
          <w:p w:rsidR="004A4432" w:rsidRDefault="00EE0021" w:rsidP="006B5175">
            <w:r>
              <w:t>21.06.19</w:t>
            </w:r>
          </w:p>
        </w:tc>
        <w:tc>
          <w:tcPr>
            <w:tcW w:w="820" w:type="dxa"/>
          </w:tcPr>
          <w:p w:rsidR="004A4432" w:rsidRDefault="00EE0021" w:rsidP="006B5175">
            <w:r>
              <w:t>195,0</w:t>
            </w:r>
          </w:p>
        </w:tc>
        <w:tc>
          <w:tcPr>
            <w:tcW w:w="880" w:type="dxa"/>
          </w:tcPr>
          <w:p w:rsidR="004A4432" w:rsidRDefault="00EE0021" w:rsidP="006B5175">
            <w:r>
              <w:t>165,0</w:t>
            </w:r>
          </w:p>
        </w:tc>
        <w:tc>
          <w:tcPr>
            <w:tcW w:w="760" w:type="dxa"/>
          </w:tcPr>
          <w:p w:rsidR="004A4432" w:rsidRDefault="004A4432" w:rsidP="006B5175"/>
        </w:tc>
        <w:tc>
          <w:tcPr>
            <w:tcW w:w="1040" w:type="dxa"/>
          </w:tcPr>
          <w:p w:rsidR="004A4432" w:rsidRDefault="004A4432" w:rsidP="006B5175"/>
        </w:tc>
      </w:tr>
    </w:tbl>
    <w:p w:rsidR="004A4432" w:rsidRDefault="00EE0021" w:rsidP="006B5175">
      <w:pPr>
        <w:pStyle w:val="avsnitt-tittel"/>
      </w:pPr>
      <w:r>
        <w:t>Tabell 2.5 Bestillingsfullmakter per 31. desember 2019 (tal i mill. kroner)</w:t>
      </w:r>
    </w:p>
    <w:p w:rsidR="004A4432" w:rsidRDefault="00EE0021" w:rsidP="006B5175">
      <w:r>
        <w:t>Oversikta syner vedtak med fullmakter til å bestille materiell og liknande utover løyvingsramma i 2019, og som skal betalast heilt eller delvis i seinare budsjetterminar. Oversikta syner kapittel og post med dato for stortingsvedtak, fullmaktsbeløp og beløp som skal betalast ved fyrste termin (2020) og i seinare terminar. Oversikta er basert på oppgåver som er sende inn frå departementa. Der det ikkje er ført opp noko tal under kolonnen «Av løyving per 1.1.20», er årsaka at departementa ikkje har nytta fullmakta.</w:t>
      </w:r>
    </w:p>
    <w:p w:rsidR="004A4432" w:rsidRDefault="004A4432" w:rsidP="006B5175"/>
    <w:p w:rsidR="004A4432" w:rsidRDefault="00EE0021" w:rsidP="006B5175">
      <w:pPr>
        <w:pStyle w:val="Tabellnavn"/>
      </w:pPr>
      <w:r>
        <w:t>08N3xt2</w:t>
      </w:r>
    </w:p>
    <w:tbl>
      <w:tblPr>
        <w:tblStyle w:val="StandardTabell"/>
        <w:tblW w:w="0" w:type="auto"/>
        <w:tblLayout w:type="fixed"/>
        <w:tblLook w:val="04A0"/>
      </w:tblPr>
      <w:tblGrid>
        <w:gridCol w:w="540"/>
        <w:gridCol w:w="520"/>
        <w:gridCol w:w="4180"/>
        <w:gridCol w:w="820"/>
        <w:gridCol w:w="820"/>
        <w:gridCol w:w="860"/>
        <w:gridCol w:w="880"/>
        <w:gridCol w:w="1100"/>
      </w:tblGrid>
      <w:tr w:rsidR="004A4432" w:rsidTr="007B3A68">
        <w:trPr>
          <w:trHeight w:val="540"/>
        </w:trPr>
        <w:tc>
          <w:tcPr>
            <w:tcW w:w="540" w:type="dxa"/>
            <w:shd w:val="clear" w:color="auto" w:fill="FFFFFF"/>
          </w:tcPr>
          <w:p w:rsidR="004A4432" w:rsidRDefault="004A4432" w:rsidP="006B5175"/>
        </w:tc>
        <w:tc>
          <w:tcPr>
            <w:tcW w:w="520" w:type="dxa"/>
          </w:tcPr>
          <w:p w:rsidR="004A4432" w:rsidRDefault="004A4432" w:rsidP="006B5175"/>
        </w:tc>
        <w:tc>
          <w:tcPr>
            <w:tcW w:w="4180" w:type="dxa"/>
          </w:tcPr>
          <w:p w:rsidR="004A4432" w:rsidRDefault="004A4432" w:rsidP="006B5175"/>
        </w:tc>
        <w:tc>
          <w:tcPr>
            <w:tcW w:w="1640" w:type="dxa"/>
            <w:gridSpan w:val="2"/>
          </w:tcPr>
          <w:p w:rsidR="004A4432" w:rsidRDefault="00EE0021" w:rsidP="006B5175">
            <w:r>
              <w:t>Stortingsvedtak</w:t>
            </w:r>
          </w:p>
        </w:tc>
        <w:tc>
          <w:tcPr>
            <w:tcW w:w="2840" w:type="dxa"/>
            <w:gridSpan w:val="3"/>
          </w:tcPr>
          <w:p w:rsidR="004A4432" w:rsidRDefault="00EE0021" w:rsidP="006B5175">
            <w:r>
              <w:t>Løyving til dekning av gjevne bestillingar</w:t>
            </w:r>
          </w:p>
        </w:tc>
      </w:tr>
      <w:tr w:rsidR="004A4432" w:rsidTr="007B3A68">
        <w:trPr>
          <w:trHeight w:val="320"/>
        </w:trPr>
        <w:tc>
          <w:tcPr>
            <w:tcW w:w="540" w:type="dxa"/>
          </w:tcPr>
          <w:p w:rsidR="004A4432" w:rsidRDefault="004A4432" w:rsidP="006B5175"/>
        </w:tc>
        <w:tc>
          <w:tcPr>
            <w:tcW w:w="520" w:type="dxa"/>
          </w:tcPr>
          <w:p w:rsidR="004A4432" w:rsidRDefault="004A4432" w:rsidP="006B5175"/>
        </w:tc>
        <w:tc>
          <w:tcPr>
            <w:tcW w:w="4180" w:type="dxa"/>
          </w:tcPr>
          <w:p w:rsidR="004A4432" w:rsidRDefault="004A4432" w:rsidP="006B5175"/>
        </w:tc>
        <w:tc>
          <w:tcPr>
            <w:tcW w:w="820" w:type="dxa"/>
            <w:vMerge w:val="restart"/>
          </w:tcPr>
          <w:p w:rsidR="004A4432" w:rsidRDefault="00EE0021" w:rsidP="006B5175">
            <w:r>
              <w:t>Dato</w:t>
            </w:r>
          </w:p>
        </w:tc>
        <w:tc>
          <w:tcPr>
            <w:tcW w:w="820" w:type="dxa"/>
            <w:vMerge w:val="restart"/>
          </w:tcPr>
          <w:p w:rsidR="004A4432" w:rsidRDefault="00EE0021" w:rsidP="006B5175">
            <w:r>
              <w:t>Fullmaktsbeløp</w:t>
            </w:r>
          </w:p>
        </w:tc>
        <w:tc>
          <w:tcPr>
            <w:tcW w:w="860" w:type="dxa"/>
            <w:vMerge w:val="restart"/>
          </w:tcPr>
          <w:p w:rsidR="004A4432" w:rsidRDefault="00EE0021" w:rsidP="006B5175">
            <w:r>
              <w:t>Av løyving per 1.1.20</w:t>
            </w:r>
          </w:p>
        </w:tc>
        <w:tc>
          <w:tcPr>
            <w:tcW w:w="1980" w:type="dxa"/>
            <w:gridSpan w:val="2"/>
          </w:tcPr>
          <w:p w:rsidR="004A4432" w:rsidRDefault="00EE0021" w:rsidP="006B5175">
            <w:r>
              <w:t>Av seinare løyving</w:t>
            </w:r>
          </w:p>
        </w:tc>
      </w:tr>
      <w:tr w:rsidR="004A4432" w:rsidTr="007B3A68">
        <w:trPr>
          <w:trHeight w:val="440"/>
        </w:trPr>
        <w:tc>
          <w:tcPr>
            <w:tcW w:w="540" w:type="dxa"/>
          </w:tcPr>
          <w:p w:rsidR="004A4432" w:rsidRDefault="00EE0021" w:rsidP="006B5175">
            <w:r>
              <w:t>Kap.</w:t>
            </w:r>
          </w:p>
        </w:tc>
        <w:tc>
          <w:tcPr>
            <w:tcW w:w="520" w:type="dxa"/>
          </w:tcPr>
          <w:p w:rsidR="004A4432" w:rsidRDefault="00EE0021" w:rsidP="006B5175">
            <w:r>
              <w:t>Post</w:t>
            </w:r>
          </w:p>
        </w:tc>
        <w:tc>
          <w:tcPr>
            <w:tcW w:w="4180" w:type="dxa"/>
          </w:tcPr>
          <w:p w:rsidR="004A4432" w:rsidRDefault="004A4432" w:rsidP="006B5175"/>
        </w:tc>
        <w:tc>
          <w:tcPr>
            <w:tcW w:w="820" w:type="dxa"/>
            <w:vMerge/>
          </w:tcPr>
          <w:p w:rsidR="004A4432" w:rsidRDefault="004A4432">
            <w:pPr>
              <w:pStyle w:val="Revisjon"/>
              <w:rPr>
                <w:rFonts w:ascii="Modern" w:hAnsi="Modern" w:cstheme="minorBidi"/>
                <w:color w:val="auto"/>
                <w:w w:val="100"/>
                <w:lang w:val="nb-NO"/>
              </w:rPr>
            </w:pPr>
          </w:p>
        </w:tc>
        <w:tc>
          <w:tcPr>
            <w:tcW w:w="820" w:type="dxa"/>
            <w:vMerge/>
          </w:tcPr>
          <w:p w:rsidR="004A4432" w:rsidRDefault="004A4432">
            <w:pPr>
              <w:pStyle w:val="Revisjon"/>
              <w:rPr>
                <w:rFonts w:ascii="Modern" w:hAnsi="Modern" w:cstheme="minorBidi"/>
                <w:color w:val="auto"/>
                <w:w w:val="100"/>
                <w:lang w:val="nb-NO"/>
              </w:rPr>
            </w:pPr>
          </w:p>
        </w:tc>
        <w:tc>
          <w:tcPr>
            <w:tcW w:w="860" w:type="dxa"/>
            <w:vMerge/>
          </w:tcPr>
          <w:p w:rsidR="004A4432" w:rsidRDefault="004A4432" w:rsidP="007D758A"/>
        </w:tc>
        <w:tc>
          <w:tcPr>
            <w:tcW w:w="880" w:type="dxa"/>
          </w:tcPr>
          <w:p w:rsidR="004A4432" w:rsidRDefault="00EE0021" w:rsidP="006B5175">
            <w:r>
              <w:t>Beløp</w:t>
            </w:r>
          </w:p>
        </w:tc>
        <w:tc>
          <w:tcPr>
            <w:tcW w:w="1100" w:type="dxa"/>
          </w:tcPr>
          <w:p w:rsidR="004A4432" w:rsidRDefault="00EE0021" w:rsidP="006B5175">
            <w:r>
              <w:t>Termin</w:t>
            </w:r>
          </w:p>
        </w:tc>
      </w:tr>
      <w:tr w:rsidR="004A4432" w:rsidTr="007B3A68">
        <w:trPr>
          <w:trHeight w:val="620"/>
        </w:trPr>
        <w:tc>
          <w:tcPr>
            <w:tcW w:w="540" w:type="dxa"/>
          </w:tcPr>
          <w:p w:rsidR="004A4432" w:rsidRDefault="004A4432" w:rsidP="006B5175"/>
        </w:tc>
        <w:tc>
          <w:tcPr>
            <w:tcW w:w="520" w:type="dxa"/>
          </w:tcPr>
          <w:p w:rsidR="004A4432" w:rsidRDefault="004A4432" w:rsidP="006B5175"/>
        </w:tc>
        <w:tc>
          <w:tcPr>
            <w:tcW w:w="4180" w:type="dxa"/>
          </w:tcPr>
          <w:p w:rsidR="004A4432" w:rsidRDefault="00EE0021" w:rsidP="006B5175">
            <w:r>
              <w:t>JUSTIS- OG BEREDSKAPSDEPARTEMENTET</w:t>
            </w:r>
          </w:p>
        </w:tc>
        <w:tc>
          <w:tcPr>
            <w:tcW w:w="820" w:type="dxa"/>
          </w:tcPr>
          <w:p w:rsidR="004A4432" w:rsidRDefault="004A4432" w:rsidP="006B5175"/>
        </w:tc>
        <w:tc>
          <w:tcPr>
            <w:tcW w:w="820" w:type="dxa"/>
          </w:tcPr>
          <w:p w:rsidR="004A4432" w:rsidRDefault="004A4432" w:rsidP="006B5175"/>
        </w:tc>
        <w:tc>
          <w:tcPr>
            <w:tcW w:w="860" w:type="dxa"/>
          </w:tcPr>
          <w:p w:rsidR="004A4432" w:rsidRDefault="004A4432" w:rsidP="006B5175"/>
        </w:tc>
        <w:tc>
          <w:tcPr>
            <w:tcW w:w="880" w:type="dxa"/>
          </w:tcPr>
          <w:p w:rsidR="004A4432" w:rsidRDefault="004A4432" w:rsidP="006B5175"/>
        </w:tc>
        <w:tc>
          <w:tcPr>
            <w:tcW w:w="1100" w:type="dxa"/>
          </w:tcPr>
          <w:p w:rsidR="004A4432" w:rsidRDefault="004A4432" w:rsidP="006B5175"/>
        </w:tc>
      </w:tr>
      <w:tr w:rsidR="004A4432" w:rsidTr="007B3A68">
        <w:trPr>
          <w:trHeight w:val="280"/>
        </w:trPr>
        <w:tc>
          <w:tcPr>
            <w:tcW w:w="540" w:type="dxa"/>
          </w:tcPr>
          <w:p w:rsidR="004A4432" w:rsidRDefault="00EE0021" w:rsidP="006B5175">
            <w:r>
              <w:t>0440</w:t>
            </w:r>
          </w:p>
        </w:tc>
        <w:tc>
          <w:tcPr>
            <w:tcW w:w="520" w:type="dxa"/>
          </w:tcPr>
          <w:p w:rsidR="004A4432" w:rsidRDefault="004A4432" w:rsidP="006B5175"/>
        </w:tc>
        <w:tc>
          <w:tcPr>
            <w:tcW w:w="4180" w:type="dxa"/>
          </w:tcPr>
          <w:p w:rsidR="004A4432" w:rsidRDefault="00EE0021" w:rsidP="006B5175">
            <w:r>
              <w:t>Politidirektoratet – politi- og lensmannsetaten</w:t>
            </w:r>
          </w:p>
        </w:tc>
        <w:tc>
          <w:tcPr>
            <w:tcW w:w="820" w:type="dxa"/>
          </w:tcPr>
          <w:p w:rsidR="004A4432" w:rsidRDefault="004A4432" w:rsidP="006B5175"/>
        </w:tc>
        <w:tc>
          <w:tcPr>
            <w:tcW w:w="820" w:type="dxa"/>
          </w:tcPr>
          <w:p w:rsidR="004A4432" w:rsidRDefault="004A4432" w:rsidP="006B5175"/>
        </w:tc>
        <w:tc>
          <w:tcPr>
            <w:tcW w:w="860" w:type="dxa"/>
          </w:tcPr>
          <w:p w:rsidR="004A4432" w:rsidRDefault="004A4432" w:rsidP="006B5175"/>
        </w:tc>
        <w:tc>
          <w:tcPr>
            <w:tcW w:w="880" w:type="dxa"/>
          </w:tcPr>
          <w:p w:rsidR="004A4432" w:rsidRDefault="004A4432" w:rsidP="006B5175"/>
        </w:tc>
        <w:tc>
          <w:tcPr>
            <w:tcW w:w="1100" w:type="dxa"/>
          </w:tcPr>
          <w:p w:rsidR="004A4432" w:rsidRDefault="004A4432" w:rsidP="006B5175"/>
        </w:tc>
      </w:tr>
      <w:tr w:rsidR="004A4432" w:rsidTr="007B3A68">
        <w:trPr>
          <w:trHeight w:val="280"/>
        </w:trPr>
        <w:tc>
          <w:tcPr>
            <w:tcW w:w="540" w:type="dxa"/>
          </w:tcPr>
          <w:p w:rsidR="004A4432" w:rsidRDefault="004A4432" w:rsidP="006B5175"/>
        </w:tc>
        <w:tc>
          <w:tcPr>
            <w:tcW w:w="520" w:type="dxa"/>
          </w:tcPr>
          <w:p w:rsidR="004A4432" w:rsidRDefault="00EE0021" w:rsidP="006B5175">
            <w:r>
              <w:t>01</w:t>
            </w:r>
          </w:p>
        </w:tc>
        <w:tc>
          <w:tcPr>
            <w:tcW w:w="4180" w:type="dxa"/>
          </w:tcPr>
          <w:p w:rsidR="004A4432" w:rsidRDefault="00EE0021" w:rsidP="006B5175">
            <w:r>
              <w:t>Driftsutgifter</w:t>
            </w:r>
            <w:r>
              <w:tab/>
            </w:r>
          </w:p>
        </w:tc>
        <w:tc>
          <w:tcPr>
            <w:tcW w:w="820" w:type="dxa"/>
          </w:tcPr>
          <w:p w:rsidR="004A4432" w:rsidRDefault="00EE0021" w:rsidP="006B5175">
            <w:r>
              <w:t>17.12.18</w:t>
            </w:r>
          </w:p>
        </w:tc>
        <w:tc>
          <w:tcPr>
            <w:tcW w:w="820" w:type="dxa"/>
          </w:tcPr>
          <w:p w:rsidR="004A4432" w:rsidRDefault="00EE0021" w:rsidP="006B5175">
            <w:r>
              <w:t>150,0</w:t>
            </w:r>
          </w:p>
        </w:tc>
        <w:tc>
          <w:tcPr>
            <w:tcW w:w="860" w:type="dxa"/>
          </w:tcPr>
          <w:p w:rsidR="004A4432" w:rsidRDefault="00EE0021" w:rsidP="006B5175">
            <w:r>
              <w:t>43,9</w:t>
            </w:r>
          </w:p>
        </w:tc>
        <w:tc>
          <w:tcPr>
            <w:tcW w:w="880" w:type="dxa"/>
          </w:tcPr>
          <w:p w:rsidR="004A4432" w:rsidRDefault="004A4432" w:rsidP="006B5175"/>
        </w:tc>
        <w:tc>
          <w:tcPr>
            <w:tcW w:w="1100" w:type="dxa"/>
          </w:tcPr>
          <w:p w:rsidR="004A4432" w:rsidRDefault="004A4432" w:rsidP="006B5175"/>
        </w:tc>
      </w:tr>
      <w:tr w:rsidR="004A4432" w:rsidTr="007B3A68">
        <w:trPr>
          <w:trHeight w:val="280"/>
        </w:trPr>
        <w:tc>
          <w:tcPr>
            <w:tcW w:w="540" w:type="dxa"/>
          </w:tcPr>
          <w:p w:rsidR="004A4432" w:rsidRDefault="004A4432" w:rsidP="006B5175"/>
        </w:tc>
        <w:tc>
          <w:tcPr>
            <w:tcW w:w="520" w:type="dxa"/>
          </w:tcPr>
          <w:p w:rsidR="004A4432" w:rsidRDefault="00EE0021" w:rsidP="006B5175">
            <w:r>
              <w:t>45</w:t>
            </w:r>
          </w:p>
        </w:tc>
        <w:tc>
          <w:tcPr>
            <w:tcW w:w="4180" w:type="dxa"/>
          </w:tcPr>
          <w:p w:rsidR="004A4432" w:rsidRDefault="00EE0021" w:rsidP="006B5175">
            <w:r>
              <w:t>Større utstyrsanskaffelser og vedlikehold</w:t>
            </w:r>
            <w:r>
              <w:tab/>
            </w:r>
          </w:p>
        </w:tc>
        <w:tc>
          <w:tcPr>
            <w:tcW w:w="820" w:type="dxa"/>
          </w:tcPr>
          <w:p w:rsidR="004A4432" w:rsidRDefault="00EE0021" w:rsidP="006B5175">
            <w:r>
              <w:t>17.12.18</w:t>
            </w:r>
          </w:p>
        </w:tc>
        <w:tc>
          <w:tcPr>
            <w:tcW w:w="820" w:type="dxa"/>
          </w:tcPr>
          <w:p w:rsidR="004A4432" w:rsidRDefault="00EE0021" w:rsidP="006B5175">
            <w:r>
              <w:t>2 620,0</w:t>
            </w:r>
          </w:p>
        </w:tc>
        <w:tc>
          <w:tcPr>
            <w:tcW w:w="860" w:type="dxa"/>
          </w:tcPr>
          <w:p w:rsidR="004A4432" w:rsidRDefault="00EE0021" w:rsidP="006B5175">
            <w:r>
              <w:t>784,7</w:t>
            </w:r>
          </w:p>
        </w:tc>
        <w:tc>
          <w:tcPr>
            <w:tcW w:w="880" w:type="dxa"/>
          </w:tcPr>
          <w:p w:rsidR="004A4432" w:rsidRDefault="00EE0021" w:rsidP="006B5175">
            <w:r>
              <w:t>40,0</w:t>
            </w:r>
          </w:p>
        </w:tc>
        <w:tc>
          <w:tcPr>
            <w:tcW w:w="1100" w:type="dxa"/>
          </w:tcPr>
          <w:p w:rsidR="004A4432" w:rsidRDefault="00EE0021" w:rsidP="006B5175">
            <w:r>
              <w:t>2021</w:t>
            </w:r>
          </w:p>
        </w:tc>
      </w:tr>
      <w:tr w:rsidR="004A4432" w:rsidTr="007B3A68">
        <w:trPr>
          <w:trHeight w:val="280"/>
        </w:trPr>
        <w:tc>
          <w:tcPr>
            <w:tcW w:w="540" w:type="dxa"/>
          </w:tcPr>
          <w:p w:rsidR="004A4432" w:rsidRDefault="00EE0021" w:rsidP="006B5175">
            <w:r>
              <w:t>0454</w:t>
            </w:r>
          </w:p>
        </w:tc>
        <w:tc>
          <w:tcPr>
            <w:tcW w:w="520" w:type="dxa"/>
          </w:tcPr>
          <w:p w:rsidR="004A4432" w:rsidRDefault="004A4432" w:rsidP="006B5175"/>
        </w:tc>
        <w:tc>
          <w:tcPr>
            <w:tcW w:w="4180" w:type="dxa"/>
          </w:tcPr>
          <w:p w:rsidR="004A4432" w:rsidRDefault="00EE0021" w:rsidP="006B5175">
            <w:r>
              <w:t>Redningshelikoptertjenesten</w:t>
            </w:r>
          </w:p>
        </w:tc>
        <w:tc>
          <w:tcPr>
            <w:tcW w:w="820" w:type="dxa"/>
          </w:tcPr>
          <w:p w:rsidR="004A4432" w:rsidRDefault="004A4432" w:rsidP="006B5175"/>
        </w:tc>
        <w:tc>
          <w:tcPr>
            <w:tcW w:w="820" w:type="dxa"/>
          </w:tcPr>
          <w:p w:rsidR="004A4432" w:rsidRDefault="004A4432" w:rsidP="006B5175"/>
        </w:tc>
        <w:tc>
          <w:tcPr>
            <w:tcW w:w="860" w:type="dxa"/>
          </w:tcPr>
          <w:p w:rsidR="004A4432" w:rsidRDefault="004A4432" w:rsidP="006B5175"/>
        </w:tc>
        <w:tc>
          <w:tcPr>
            <w:tcW w:w="880" w:type="dxa"/>
          </w:tcPr>
          <w:p w:rsidR="004A4432" w:rsidRDefault="004A4432" w:rsidP="006B5175"/>
        </w:tc>
        <w:tc>
          <w:tcPr>
            <w:tcW w:w="1100" w:type="dxa"/>
          </w:tcPr>
          <w:p w:rsidR="004A4432" w:rsidRDefault="004A4432" w:rsidP="006B5175"/>
        </w:tc>
      </w:tr>
      <w:tr w:rsidR="004A4432" w:rsidTr="007B3A68">
        <w:trPr>
          <w:trHeight w:val="280"/>
        </w:trPr>
        <w:tc>
          <w:tcPr>
            <w:tcW w:w="540" w:type="dxa"/>
          </w:tcPr>
          <w:p w:rsidR="004A4432" w:rsidRDefault="004A4432" w:rsidP="006B5175"/>
        </w:tc>
        <w:tc>
          <w:tcPr>
            <w:tcW w:w="520" w:type="dxa"/>
          </w:tcPr>
          <w:p w:rsidR="004A4432" w:rsidRDefault="00EE0021" w:rsidP="006B5175">
            <w:r>
              <w:t>45</w:t>
            </w:r>
          </w:p>
        </w:tc>
        <w:tc>
          <w:tcPr>
            <w:tcW w:w="4180" w:type="dxa"/>
          </w:tcPr>
          <w:p w:rsidR="004A4432" w:rsidRDefault="00EE0021" w:rsidP="006B5175">
            <w:r>
              <w:t>Større utstyrsanskaffelser og vedlikehold</w:t>
            </w:r>
            <w:r>
              <w:tab/>
            </w:r>
          </w:p>
        </w:tc>
        <w:tc>
          <w:tcPr>
            <w:tcW w:w="820" w:type="dxa"/>
          </w:tcPr>
          <w:p w:rsidR="004A4432" w:rsidRDefault="00EE0021" w:rsidP="006B5175">
            <w:r>
              <w:t>17.12.18</w:t>
            </w:r>
          </w:p>
        </w:tc>
        <w:tc>
          <w:tcPr>
            <w:tcW w:w="820" w:type="dxa"/>
          </w:tcPr>
          <w:p w:rsidR="004A4432" w:rsidRDefault="00EE0021" w:rsidP="006B5175">
            <w:r>
              <w:t>60,0</w:t>
            </w:r>
          </w:p>
        </w:tc>
        <w:tc>
          <w:tcPr>
            <w:tcW w:w="860" w:type="dxa"/>
          </w:tcPr>
          <w:p w:rsidR="004A4432" w:rsidRDefault="00EE0021" w:rsidP="006B5175">
            <w:r>
              <w:t>29,5</w:t>
            </w:r>
          </w:p>
        </w:tc>
        <w:tc>
          <w:tcPr>
            <w:tcW w:w="880" w:type="dxa"/>
          </w:tcPr>
          <w:p w:rsidR="004A4432" w:rsidRDefault="004A4432" w:rsidP="006B5175"/>
        </w:tc>
        <w:tc>
          <w:tcPr>
            <w:tcW w:w="1100" w:type="dxa"/>
          </w:tcPr>
          <w:p w:rsidR="004A4432" w:rsidRDefault="004A4432" w:rsidP="006B5175"/>
        </w:tc>
      </w:tr>
      <w:tr w:rsidR="004A4432" w:rsidTr="007B3A68">
        <w:trPr>
          <w:trHeight w:val="280"/>
        </w:trPr>
        <w:tc>
          <w:tcPr>
            <w:tcW w:w="540" w:type="dxa"/>
          </w:tcPr>
          <w:p w:rsidR="004A4432" w:rsidRDefault="00EE0021" w:rsidP="006B5175">
            <w:r>
              <w:t>0490</w:t>
            </w:r>
          </w:p>
        </w:tc>
        <w:tc>
          <w:tcPr>
            <w:tcW w:w="520" w:type="dxa"/>
          </w:tcPr>
          <w:p w:rsidR="004A4432" w:rsidRDefault="004A4432" w:rsidP="006B5175"/>
        </w:tc>
        <w:tc>
          <w:tcPr>
            <w:tcW w:w="4180" w:type="dxa"/>
          </w:tcPr>
          <w:p w:rsidR="004A4432" w:rsidRDefault="00EE0021" w:rsidP="006B5175">
            <w:r>
              <w:t>Utlendingsdirektoratet</w:t>
            </w:r>
          </w:p>
        </w:tc>
        <w:tc>
          <w:tcPr>
            <w:tcW w:w="820" w:type="dxa"/>
          </w:tcPr>
          <w:p w:rsidR="004A4432" w:rsidRDefault="004A4432" w:rsidP="006B5175"/>
        </w:tc>
        <w:tc>
          <w:tcPr>
            <w:tcW w:w="820" w:type="dxa"/>
          </w:tcPr>
          <w:p w:rsidR="004A4432" w:rsidRDefault="004A4432" w:rsidP="006B5175"/>
        </w:tc>
        <w:tc>
          <w:tcPr>
            <w:tcW w:w="860" w:type="dxa"/>
          </w:tcPr>
          <w:p w:rsidR="004A4432" w:rsidRDefault="004A4432" w:rsidP="006B5175"/>
        </w:tc>
        <w:tc>
          <w:tcPr>
            <w:tcW w:w="880" w:type="dxa"/>
          </w:tcPr>
          <w:p w:rsidR="004A4432" w:rsidRDefault="004A4432" w:rsidP="006B5175"/>
        </w:tc>
        <w:tc>
          <w:tcPr>
            <w:tcW w:w="1100" w:type="dxa"/>
          </w:tcPr>
          <w:p w:rsidR="004A4432" w:rsidRDefault="004A4432" w:rsidP="006B5175"/>
        </w:tc>
      </w:tr>
      <w:tr w:rsidR="004A4432" w:rsidTr="007B3A68">
        <w:trPr>
          <w:trHeight w:val="280"/>
        </w:trPr>
        <w:tc>
          <w:tcPr>
            <w:tcW w:w="540" w:type="dxa"/>
          </w:tcPr>
          <w:p w:rsidR="004A4432" w:rsidRDefault="004A4432" w:rsidP="006B5175"/>
        </w:tc>
        <w:tc>
          <w:tcPr>
            <w:tcW w:w="520" w:type="dxa"/>
          </w:tcPr>
          <w:p w:rsidR="004A4432" w:rsidRDefault="00EE0021" w:rsidP="006B5175">
            <w:r>
              <w:t>21</w:t>
            </w:r>
          </w:p>
        </w:tc>
        <w:tc>
          <w:tcPr>
            <w:tcW w:w="4180" w:type="dxa"/>
          </w:tcPr>
          <w:p w:rsidR="004A4432" w:rsidRDefault="00EE0021" w:rsidP="006B5175">
            <w:r>
              <w:t>Spesielle driftsutgifter, asylmottak</w:t>
            </w:r>
            <w:r>
              <w:rPr>
                <w:rStyle w:val="skrift-hevet"/>
                <w:sz w:val="21"/>
                <w:szCs w:val="21"/>
              </w:rPr>
              <w:t>1)</w:t>
            </w:r>
            <w:r>
              <w:tab/>
            </w:r>
          </w:p>
        </w:tc>
        <w:tc>
          <w:tcPr>
            <w:tcW w:w="820" w:type="dxa"/>
          </w:tcPr>
          <w:p w:rsidR="004A4432" w:rsidRDefault="00EE0021" w:rsidP="006B5175">
            <w:r>
              <w:t>14.12.18</w:t>
            </w:r>
          </w:p>
        </w:tc>
        <w:tc>
          <w:tcPr>
            <w:tcW w:w="820" w:type="dxa"/>
          </w:tcPr>
          <w:p w:rsidR="004A4432" w:rsidRDefault="004A4432" w:rsidP="006B5175"/>
        </w:tc>
        <w:tc>
          <w:tcPr>
            <w:tcW w:w="860" w:type="dxa"/>
          </w:tcPr>
          <w:p w:rsidR="004A4432" w:rsidRDefault="004A4432" w:rsidP="006B5175"/>
        </w:tc>
        <w:tc>
          <w:tcPr>
            <w:tcW w:w="880" w:type="dxa"/>
          </w:tcPr>
          <w:p w:rsidR="004A4432" w:rsidRDefault="004A4432" w:rsidP="006B5175"/>
        </w:tc>
        <w:tc>
          <w:tcPr>
            <w:tcW w:w="1100" w:type="dxa"/>
          </w:tcPr>
          <w:p w:rsidR="004A4432" w:rsidRDefault="004A4432" w:rsidP="006B5175"/>
        </w:tc>
      </w:tr>
      <w:tr w:rsidR="004A4432" w:rsidTr="007B3A68">
        <w:trPr>
          <w:trHeight w:val="280"/>
        </w:trPr>
        <w:tc>
          <w:tcPr>
            <w:tcW w:w="540" w:type="dxa"/>
          </w:tcPr>
          <w:p w:rsidR="004A4432" w:rsidRDefault="004A4432" w:rsidP="006B5175"/>
        </w:tc>
        <w:tc>
          <w:tcPr>
            <w:tcW w:w="520" w:type="dxa"/>
          </w:tcPr>
          <w:p w:rsidR="004A4432" w:rsidRDefault="00EE0021" w:rsidP="006B5175">
            <w:r>
              <w:t>60</w:t>
            </w:r>
          </w:p>
        </w:tc>
        <w:tc>
          <w:tcPr>
            <w:tcW w:w="4180" w:type="dxa"/>
          </w:tcPr>
          <w:p w:rsidR="004A4432" w:rsidRDefault="00EE0021" w:rsidP="006B5175">
            <w:r>
              <w:t>Tilskudd til vertskommuner for asylmottak</w:t>
            </w:r>
            <w:r>
              <w:rPr>
                <w:rStyle w:val="skrift-hevet"/>
                <w:sz w:val="21"/>
                <w:szCs w:val="21"/>
              </w:rPr>
              <w:t>1)</w:t>
            </w:r>
            <w:r>
              <w:tab/>
            </w:r>
          </w:p>
        </w:tc>
        <w:tc>
          <w:tcPr>
            <w:tcW w:w="820" w:type="dxa"/>
          </w:tcPr>
          <w:p w:rsidR="004A4432" w:rsidRDefault="00EE0021" w:rsidP="006B5175">
            <w:r>
              <w:t>14.12.18</w:t>
            </w:r>
          </w:p>
        </w:tc>
        <w:tc>
          <w:tcPr>
            <w:tcW w:w="820" w:type="dxa"/>
          </w:tcPr>
          <w:p w:rsidR="004A4432" w:rsidRDefault="004A4432" w:rsidP="006B5175"/>
        </w:tc>
        <w:tc>
          <w:tcPr>
            <w:tcW w:w="860" w:type="dxa"/>
          </w:tcPr>
          <w:p w:rsidR="004A4432" w:rsidRDefault="004A4432" w:rsidP="006B5175"/>
        </w:tc>
        <w:tc>
          <w:tcPr>
            <w:tcW w:w="880" w:type="dxa"/>
          </w:tcPr>
          <w:p w:rsidR="004A4432" w:rsidRDefault="004A4432" w:rsidP="006B5175"/>
        </w:tc>
        <w:tc>
          <w:tcPr>
            <w:tcW w:w="1100" w:type="dxa"/>
          </w:tcPr>
          <w:p w:rsidR="004A4432" w:rsidRDefault="004A4432" w:rsidP="006B5175"/>
        </w:tc>
      </w:tr>
      <w:tr w:rsidR="004A4432" w:rsidTr="007B3A68">
        <w:trPr>
          <w:trHeight w:val="280"/>
        </w:trPr>
        <w:tc>
          <w:tcPr>
            <w:tcW w:w="540" w:type="dxa"/>
          </w:tcPr>
          <w:p w:rsidR="004A4432" w:rsidRDefault="004A4432" w:rsidP="006B5175"/>
        </w:tc>
        <w:tc>
          <w:tcPr>
            <w:tcW w:w="520" w:type="dxa"/>
          </w:tcPr>
          <w:p w:rsidR="004A4432" w:rsidRDefault="00EE0021" w:rsidP="006B5175">
            <w:r>
              <w:t>70</w:t>
            </w:r>
          </w:p>
        </w:tc>
        <w:tc>
          <w:tcPr>
            <w:tcW w:w="4180" w:type="dxa"/>
          </w:tcPr>
          <w:p w:rsidR="004A4432" w:rsidRDefault="00EE0021" w:rsidP="006B5175">
            <w:r>
              <w:t>Stønader til beboere i asylmottak</w:t>
            </w:r>
            <w:r>
              <w:rPr>
                <w:rStyle w:val="skrift-hevet"/>
                <w:sz w:val="21"/>
                <w:szCs w:val="21"/>
              </w:rPr>
              <w:t>1)</w:t>
            </w:r>
            <w:r>
              <w:tab/>
            </w:r>
          </w:p>
        </w:tc>
        <w:tc>
          <w:tcPr>
            <w:tcW w:w="820" w:type="dxa"/>
          </w:tcPr>
          <w:p w:rsidR="004A4432" w:rsidRDefault="00EE0021" w:rsidP="006B5175">
            <w:r>
              <w:t>14.12.18</w:t>
            </w:r>
          </w:p>
        </w:tc>
        <w:tc>
          <w:tcPr>
            <w:tcW w:w="820" w:type="dxa"/>
          </w:tcPr>
          <w:p w:rsidR="004A4432" w:rsidRDefault="004A4432" w:rsidP="006B5175"/>
        </w:tc>
        <w:tc>
          <w:tcPr>
            <w:tcW w:w="860" w:type="dxa"/>
          </w:tcPr>
          <w:p w:rsidR="004A4432" w:rsidRDefault="004A4432" w:rsidP="006B5175"/>
        </w:tc>
        <w:tc>
          <w:tcPr>
            <w:tcW w:w="880" w:type="dxa"/>
          </w:tcPr>
          <w:p w:rsidR="004A4432" w:rsidRDefault="004A4432" w:rsidP="006B5175"/>
        </w:tc>
        <w:tc>
          <w:tcPr>
            <w:tcW w:w="1100" w:type="dxa"/>
          </w:tcPr>
          <w:p w:rsidR="004A4432" w:rsidRDefault="004A4432" w:rsidP="006B5175"/>
        </w:tc>
      </w:tr>
      <w:tr w:rsidR="004A4432" w:rsidTr="007B3A68">
        <w:trPr>
          <w:trHeight w:val="360"/>
        </w:trPr>
        <w:tc>
          <w:tcPr>
            <w:tcW w:w="540" w:type="dxa"/>
          </w:tcPr>
          <w:p w:rsidR="004A4432" w:rsidRDefault="004A4432" w:rsidP="006B5175"/>
        </w:tc>
        <w:tc>
          <w:tcPr>
            <w:tcW w:w="520" w:type="dxa"/>
          </w:tcPr>
          <w:p w:rsidR="004A4432" w:rsidRDefault="004A4432" w:rsidP="006B5175"/>
        </w:tc>
        <w:tc>
          <w:tcPr>
            <w:tcW w:w="8660" w:type="dxa"/>
            <w:gridSpan w:val="6"/>
          </w:tcPr>
          <w:p w:rsidR="004A4432" w:rsidRDefault="00EE0021" w:rsidP="006B5175">
            <w:pPr>
              <w:pStyle w:val="tabell-noter"/>
            </w:pPr>
            <w:r>
              <w:rPr>
                <w:rStyle w:val="skrift-hevet"/>
                <w:sz w:val="17"/>
                <w:szCs w:val="17"/>
              </w:rPr>
              <w:t>1)</w:t>
            </w:r>
            <w:r>
              <w:tab/>
              <w:t>Fullmaktsbeløp inntil 3 mrd. kroner samla på postane, jf. Innst. 16 S (2018-2019).</w:t>
            </w:r>
          </w:p>
        </w:tc>
      </w:tr>
      <w:tr w:rsidR="004A4432" w:rsidTr="007B3A68">
        <w:trPr>
          <w:trHeight w:val="740"/>
        </w:trPr>
        <w:tc>
          <w:tcPr>
            <w:tcW w:w="540" w:type="dxa"/>
          </w:tcPr>
          <w:p w:rsidR="004A4432" w:rsidRDefault="004A4432" w:rsidP="006B5175"/>
        </w:tc>
        <w:tc>
          <w:tcPr>
            <w:tcW w:w="520" w:type="dxa"/>
          </w:tcPr>
          <w:p w:rsidR="004A4432" w:rsidRDefault="004A4432" w:rsidP="006B5175"/>
        </w:tc>
        <w:tc>
          <w:tcPr>
            <w:tcW w:w="4180" w:type="dxa"/>
          </w:tcPr>
          <w:p w:rsidR="004A4432" w:rsidRDefault="00EE0021" w:rsidP="006B5175">
            <w:r>
              <w:t>KOMMUNAL- OG MODERNISERINGSDEPARTEMENTET</w:t>
            </w:r>
          </w:p>
        </w:tc>
        <w:tc>
          <w:tcPr>
            <w:tcW w:w="820" w:type="dxa"/>
          </w:tcPr>
          <w:p w:rsidR="004A4432" w:rsidRDefault="004A4432" w:rsidP="006B5175"/>
        </w:tc>
        <w:tc>
          <w:tcPr>
            <w:tcW w:w="820" w:type="dxa"/>
          </w:tcPr>
          <w:p w:rsidR="004A4432" w:rsidRDefault="004A4432" w:rsidP="006B5175"/>
        </w:tc>
        <w:tc>
          <w:tcPr>
            <w:tcW w:w="860" w:type="dxa"/>
          </w:tcPr>
          <w:p w:rsidR="004A4432" w:rsidRDefault="004A4432" w:rsidP="006B5175"/>
        </w:tc>
        <w:tc>
          <w:tcPr>
            <w:tcW w:w="880" w:type="dxa"/>
          </w:tcPr>
          <w:p w:rsidR="004A4432" w:rsidRDefault="004A4432" w:rsidP="006B5175"/>
        </w:tc>
        <w:tc>
          <w:tcPr>
            <w:tcW w:w="1100" w:type="dxa"/>
          </w:tcPr>
          <w:p w:rsidR="004A4432" w:rsidRDefault="004A4432" w:rsidP="006B5175"/>
        </w:tc>
      </w:tr>
      <w:tr w:rsidR="004A4432" w:rsidTr="007B3A68">
        <w:trPr>
          <w:trHeight w:val="280"/>
        </w:trPr>
        <w:tc>
          <w:tcPr>
            <w:tcW w:w="540" w:type="dxa"/>
          </w:tcPr>
          <w:p w:rsidR="004A4432" w:rsidRDefault="00EE0021" w:rsidP="006B5175">
            <w:r>
              <w:t>0595</w:t>
            </w:r>
          </w:p>
        </w:tc>
        <w:tc>
          <w:tcPr>
            <w:tcW w:w="520" w:type="dxa"/>
          </w:tcPr>
          <w:p w:rsidR="004A4432" w:rsidRDefault="004A4432" w:rsidP="006B5175"/>
        </w:tc>
        <w:tc>
          <w:tcPr>
            <w:tcW w:w="4180" w:type="dxa"/>
          </w:tcPr>
          <w:p w:rsidR="004A4432" w:rsidRDefault="00EE0021" w:rsidP="006B5175">
            <w:r>
              <w:t>Statens kartverk</w:t>
            </w:r>
          </w:p>
        </w:tc>
        <w:tc>
          <w:tcPr>
            <w:tcW w:w="820" w:type="dxa"/>
          </w:tcPr>
          <w:p w:rsidR="004A4432" w:rsidRDefault="004A4432" w:rsidP="006B5175"/>
        </w:tc>
        <w:tc>
          <w:tcPr>
            <w:tcW w:w="820" w:type="dxa"/>
          </w:tcPr>
          <w:p w:rsidR="004A4432" w:rsidRDefault="004A4432" w:rsidP="006B5175"/>
        </w:tc>
        <w:tc>
          <w:tcPr>
            <w:tcW w:w="860" w:type="dxa"/>
          </w:tcPr>
          <w:p w:rsidR="004A4432" w:rsidRDefault="004A4432" w:rsidP="006B5175"/>
        </w:tc>
        <w:tc>
          <w:tcPr>
            <w:tcW w:w="880" w:type="dxa"/>
          </w:tcPr>
          <w:p w:rsidR="004A4432" w:rsidRDefault="004A4432" w:rsidP="006B5175"/>
        </w:tc>
        <w:tc>
          <w:tcPr>
            <w:tcW w:w="1100" w:type="dxa"/>
          </w:tcPr>
          <w:p w:rsidR="004A4432" w:rsidRDefault="004A4432" w:rsidP="006B5175"/>
        </w:tc>
      </w:tr>
      <w:tr w:rsidR="004A4432" w:rsidTr="007B3A68">
        <w:trPr>
          <w:trHeight w:val="280"/>
        </w:trPr>
        <w:tc>
          <w:tcPr>
            <w:tcW w:w="540" w:type="dxa"/>
          </w:tcPr>
          <w:p w:rsidR="004A4432" w:rsidRDefault="004A4432" w:rsidP="006B5175"/>
        </w:tc>
        <w:tc>
          <w:tcPr>
            <w:tcW w:w="520" w:type="dxa"/>
          </w:tcPr>
          <w:p w:rsidR="004A4432" w:rsidRDefault="00EE0021" w:rsidP="006B5175">
            <w:r>
              <w:t>21</w:t>
            </w:r>
          </w:p>
        </w:tc>
        <w:tc>
          <w:tcPr>
            <w:tcW w:w="4180" w:type="dxa"/>
          </w:tcPr>
          <w:p w:rsidR="004A4432" w:rsidRDefault="00EE0021" w:rsidP="006B5175">
            <w:r>
              <w:t>Spesielle driftsutgifter</w:t>
            </w:r>
            <w:r>
              <w:tab/>
            </w:r>
          </w:p>
        </w:tc>
        <w:tc>
          <w:tcPr>
            <w:tcW w:w="820" w:type="dxa"/>
          </w:tcPr>
          <w:p w:rsidR="004A4432" w:rsidRDefault="00EE0021" w:rsidP="006B5175">
            <w:r>
              <w:t>14.12.18</w:t>
            </w:r>
          </w:p>
        </w:tc>
        <w:tc>
          <w:tcPr>
            <w:tcW w:w="820" w:type="dxa"/>
          </w:tcPr>
          <w:p w:rsidR="004A4432" w:rsidRDefault="00EE0021" w:rsidP="006B5175">
            <w:r>
              <w:t>120,0</w:t>
            </w:r>
          </w:p>
        </w:tc>
        <w:tc>
          <w:tcPr>
            <w:tcW w:w="860" w:type="dxa"/>
          </w:tcPr>
          <w:p w:rsidR="004A4432" w:rsidRDefault="00EE0021" w:rsidP="006B5175">
            <w:r>
              <w:t>49,0</w:t>
            </w:r>
          </w:p>
        </w:tc>
        <w:tc>
          <w:tcPr>
            <w:tcW w:w="880" w:type="dxa"/>
          </w:tcPr>
          <w:p w:rsidR="004A4432" w:rsidRDefault="00EE0021" w:rsidP="006B5175">
            <w:r>
              <w:t>64,0</w:t>
            </w:r>
          </w:p>
        </w:tc>
        <w:tc>
          <w:tcPr>
            <w:tcW w:w="1100" w:type="dxa"/>
          </w:tcPr>
          <w:p w:rsidR="004A4432" w:rsidRDefault="00EE0021" w:rsidP="006B5175">
            <w:r>
              <w:t>2021/2022</w:t>
            </w:r>
          </w:p>
        </w:tc>
      </w:tr>
      <w:tr w:rsidR="004A4432" w:rsidTr="007B3A68">
        <w:trPr>
          <w:trHeight w:val="480"/>
        </w:trPr>
        <w:tc>
          <w:tcPr>
            <w:tcW w:w="540" w:type="dxa"/>
          </w:tcPr>
          <w:p w:rsidR="004A4432" w:rsidRDefault="004A4432" w:rsidP="006B5175"/>
        </w:tc>
        <w:tc>
          <w:tcPr>
            <w:tcW w:w="520" w:type="dxa"/>
          </w:tcPr>
          <w:p w:rsidR="004A4432" w:rsidRDefault="004A4432" w:rsidP="006B5175"/>
        </w:tc>
        <w:tc>
          <w:tcPr>
            <w:tcW w:w="4180" w:type="dxa"/>
          </w:tcPr>
          <w:p w:rsidR="004A4432" w:rsidRDefault="00EE0021" w:rsidP="006B5175">
            <w:r>
              <w:t>HELSE- OG OMSORGSDEPARTEMENTET</w:t>
            </w:r>
          </w:p>
        </w:tc>
        <w:tc>
          <w:tcPr>
            <w:tcW w:w="820" w:type="dxa"/>
          </w:tcPr>
          <w:p w:rsidR="004A4432" w:rsidRDefault="004A4432" w:rsidP="006B5175"/>
        </w:tc>
        <w:tc>
          <w:tcPr>
            <w:tcW w:w="820" w:type="dxa"/>
          </w:tcPr>
          <w:p w:rsidR="004A4432" w:rsidRDefault="004A4432" w:rsidP="006B5175"/>
        </w:tc>
        <w:tc>
          <w:tcPr>
            <w:tcW w:w="860" w:type="dxa"/>
          </w:tcPr>
          <w:p w:rsidR="004A4432" w:rsidRDefault="004A4432" w:rsidP="006B5175"/>
        </w:tc>
        <w:tc>
          <w:tcPr>
            <w:tcW w:w="880" w:type="dxa"/>
          </w:tcPr>
          <w:p w:rsidR="004A4432" w:rsidRDefault="004A4432" w:rsidP="006B5175"/>
        </w:tc>
        <w:tc>
          <w:tcPr>
            <w:tcW w:w="1100" w:type="dxa"/>
          </w:tcPr>
          <w:p w:rsidR="004A4432" w:rsidRDefault="004A4432" w:rsidP="006B5175"/>
        </w:tc>
      </w:tr>
      <w:tr w:rsidR="004A4432" w:rsidTr="007B3A68">
        <w:trPr>
          <w:trHeight w:val="280"/>
        </w:trPr>
        <w:tc>
          <w:tcPr>
            <w:tcW w:w="540" w:type="dxa"/>
          </w:tcPr>
          <w:p w:rsidR="004A4432" w:rsidRDefault="00EE0021" w:rsidP="006B5175">
            <w:r>
              <w:t>0710</w:t>
            </w:r>
          </w:p>
        </w:tc>
        <w:tc>
          <w:tcPr>
            <w:tcW w:w="520" w:type="dxa"/>
          </w:tcPr>
          <w:p w:rsidR="004A4432" w:rsidRDefault="004A4432" w:rsidP="006B5175"/>
        </w:tc>
        <w:tc>
          <w:tcPr>
            <w:tcW w:w="4180" w:type="dxa"/>
          </w:tcPr>
          <w:p w:rsidR="004A4432" w:rsidRDefault="00EE0021" w:rsidP="006B5175">
            <w:r>
              <w:t>Vaksiner mv.</w:t>
            </w:r>
          </w:p>
        </w:tc>
        <w:tc>
          <w:tcPr>
            <w:tcW w:w="820" w:type="dxa"/>
          </w:tcPr>
          <w:p w:rsidR="004A4432" w:rsidRDefault="004A4432" w:rsidP="006B5175"/>
        </w:tc>
        <w:tc>
          <w:tcPr>
            <w:tcW w:w="820" w:type="dxa"/>
          </w:tcPr>
          <w:p w:rsidR="004A4432" w:rsidRDefault="004A4432" w:rsidP="006B5175"/>
        </w:tc>
        <w:tc>
          <w:tcPr>
            <w:tcW w:w="860" w:type="dxa"/>
          </w:tcPr>
          <w:p w:rsidR="004A4432" w:rsidRDefault="004A4432" w:rsidP="006B5175"/>
        </w:tc>
        <w:tc>
          <w:tcPr>
            <w:tcW w:w="880" w:type="dxa"/>
          </w:tcPr>
          <w:p w:rsidR="004A4432" w:rsidRDefault="004A4432" w:rsidP="006B5175"/>
        </w:tc>
        <w:tc>
          <w:tcPr>
            <w:tcW w:w="1100" w:type="dxa"/>
          </w:tcPr>
          <w:p w:rsidR="004A4432" w:rsidRDefault="004A4432" w:rsidP="006B5175"/>
        </w:tc>
      </w:tr>
      <w:tr w:rsidR="004A4432" w:rsidTr="007B3A68">
        <w:trPr>
          <w:trHeight w:val="280"/>
        </w:trPr>
        <w:tc>
          <w:tcPr>
            <w:tcW w:w="540" w:type="dxa"/>
          </w:tcPr>
          <w:p w:rsidR="004A4432" w:rsidRDefault="004A4432" w:rsidP="006B5175"/>
        </w:tc>
        <w:tc>
          <w:tcPr>
            <w:tcW w:w="520" w:type="dxa"/>
          </w:tcPr>
          <w:p w:rsidR="004A4432" w:rsidRDefault="00EE0021" w:rsidP="006B5175">
            <w:r>
              <w:t>21</w:t>
            </w:r>
          </w:p>
        </w:tc>
        <w:tc>
          <w:tcPr>
            <w:tcW w:w="4180" w:type="dxa"/>
          </w:tcPr>
          <w:p w:rsidR="004A4432" w:rsidRDefault="00EE0021" w:rsidP="006B5175">
            <w:r>
              <w:t>Spesielle driftsutgifter</w:t>
            </w:r>
            <w:r>
              <w:tab/>
            </w:r>
          </w:p>
        </w:tc>
        <w:tc>
          <w:tcPr>
            <w:tcW w:w="820" w:type="dxa"/>
          </w:tcPr>
          <w:p w:rsidR="004A4432" w:rsidRDefault="00EE0021" w:rsidP="006B5175">
            <w:r>
              <w:t>15.12.18</w:t>
            </w:r>
          </w:p>
        </w:tc>
        <w:tc>
          <w:tcPr>
            <w:tcW w:w="820" w:type="dxa"/>
          </w:tcPr>
          <w:p w:rsidR="004A4432" w:rsidRDefault="00EE0021" w:rsidP="006B5175">
            <w:r>
              <w:t>580,0</w:t>
            </w:r>
          </w:p>
        </w:tc>
        <w:tc>
          <w:tcPr>
            <w:tcW w:w="860" w:type="dxa"/>
          </w:tcPr>
          <w:p w:rsidR="004A4432" w:rsidRDefault="00EE0021" w:rsidP="006B5175">
            <w:r>
              <w:t>294,3</w:t>
            </w:r>
          </w:p>
        </w:tc>
        <w:tc>
          <w:tcPr>
            <w:tcW w:w="880" w:type="dxa"/>
          </w:tcPr>
          <w:p w:rsidR="004A4432" w:rsidRDefault="00EE0021" w:rsidP="006B5175">
            <w:r>
              <w:t>141,8</w:t>
            </w:r>
          </w:p>
        </w:tc>
        <w:tc>
          <w:tcPr>
            <w:tcW w:w="1100" w:type="dxa"/>
          </w:tcPr>
          <w:p w:rsidR="004A4432" w:rsidRDefault="00EE0021" w:rsidP="006B5175">
            <w:r>
              <w:t>2021</w:t>
            </w:r>
          </w:p>
        </w:tc>
      </w:tr>
      <w:tr w:rsidR="004A4432" w:rsidTr="007B3A68">
        <w:trPr>
          <w:trHeight w:val="740"/>
        </w:trPr>
        <w:tc>
          <w:tcPr>
            <w:tcW w:w="540" w:type="dxa"/>
          </w:tcPr>
          <w:p w:rsidR="004A4432" w:rsidRDefault="004A4432" w:rsidP="006B5175"/>
        </w:tc>
        <w:tc>
          <w:tcPr>
            <w:tcW w:w="520" w:type="dxa"/>
          </w:tcPr>
          <w:p w:rsidR="004A4432" w:rsidRDefault="004A4432" w:rsidP="006B5175"/>
        </w:tc>
        <w:tc>
          <w:tcPr>
            <w:tcW w:w="4180" w:type="dxa"/>
          </w:tcPr>
          <w:p w:rsidR="004A4432" w:rsidRDefault="00EE0021" w:rsidP="006B5175">
            <w:r>
              <w:t>NÆRINGS- OG FISKERIDEPARTEMENTET</w:t>
            </w:r>
          </w:p>
        </w:tc>
        <w:tc>
          <w:tcPr>
            <w:tcW w:w="820" w:type="dxa"/>
          </w:tcPr>
          <w:p w:rsidR="004A4432" w:rsidRDefault="004A4432" w:rsidP="006B5175"/>
        </w:tc>
        <w:tc>
          <w:tcPr>
            <w:tcW w:w="820" w:type="dxa"/>
          </w:tcPr>
          <w:p w:rsidR="004A4432" w:rsidRDefault="004A4432" w:rsidP="006B5175"/>
        </w:tc>
        <w:tc>
          <w:tcPr>
            <w:tcW w:w="860" w:type="dxa"/>
          </w:tcPr>
          <w:p w:rsidR="004A4432" w:rsidRDefault="004A4432" w:rsidP="006B5175"/>
        </w:tc>
        <w:tc>
          <w:tcPr>
            <w:tcW w:w="880" w:type="dxa"/>
          </w:tcPr>
          <w:p w:rsidR="004A4432" w:rsidRDefault="004A4432" w:rsidP="006B5175"/>
        </w:tc>
        <w:tc>
          <w:tcPr>
            <w:tcW w:w="1100" w:type="dxa"/>
          </w:tcPr>
          <w:p w:rsidR="004A4432" w:rsidRDefault="004A4432" w:rsidP="006B5175"/>
        </w:tc>
      </w:tr>
      <w:tr w:rsidR="004A4432" w:rsidTr="007B3A68">
        <w:trPr>
          <w:trHeight w:val="280"/>
        </w:trPr>
        <w:tc>
          <w:tcPr>
            <w:tcW w:w="540" w:type="dxa"/>
          </w:tcPr>
          <w:p w:rsidR="004A4432" w:rsidRDefault="00EE0021" w:rsidP="006B5175">
            <w:r>
              <w:t>0900</w:t>
            </w:r>
          </w:p>
        </w:tc>
        <w:tc>
          <w:tcPr>
            <w:tcW w:w="520" w:type="dxa"/>
          </w:tcPr>
          <w:p w:rsidR="004A4432" w:rsidRDefault="004A4432" w:rsidP="006B5175"/>
        </w:tc>
        <w:tc>
          <w:tcPr>
            <w:tcW w:w="4180" w:type="dxa"/>
          </w:tcPr>
          <w:p w:rsidR="004A4432" w:rsidRDefault="00EE0021" w:rsidP="006B5175">
            <w:r>
              <w:t>Nærings- og fiskeridepartementet</w:t>
            </w:r>
          </w:p>
        </w:tc>
        <w:tc>
          <w:tcPr>
            <w:tcW w:w="820" w:type="dxa"/>
          </w:tcPr>
          <w:p w:rsidR="004A4432" w:rsidRDefault="004A4432" w:rsidP="006B5175"/>
        </w:tc>
        <w:tc>
          <w:tcPr>
            <w:tcW w:w="820" w:type="dxa"/>
          </w:tcPr>
          <w:p w:rsidR="004A4432" w:rsidRDefault="004A4432" w:rsidP="006B5175"/>
        </w:tc>
        <w:tc>
          <w:tcPr>
            <w:tcW w:w="860" w:type="dxa"/>
          </w:tcPr>
          <w:p w:rsidR="004A4432" w:rsidRDefault="004A4432" w:rsidP="006B5175"/>
        </w:tc>
        <w:tc>
          <w:tcPr>
            <w:tcW w:w="880" w:type="dxa"/>
          </w:tcPr>
          <w:p w:rsidR="004A4432" w:rsidRDefault="004A4432" w:rsidP="006B5175"/>
        </w:tc>
        <w:tc>
          <w:tcPr>
            <w:tcW w:w="1100" w:type="dxa"/>
          </w:tcPr>
          <w:p w:rsidR="004A4432" w:rsidRDefault="004A4432" w:rsidP="006B5175"/>
        </w:tc>
      </w:tr>
      <w:tr w:rsidR="004A4432" w:rsidTr="007B3A68">
        <w:trPr>
          <w:trHeight w:val="280"/>
        </w:trPr>
        <w:tc>
          <w:tcPr>
            <w:tcW w:w="540" w:type="dxa"/>
          </w:tcPr>
          <w:p w:rsidR="004A4432" w:rsidRDefault="004A4432" w:rsidP="006B5175"/>
        </w:tc>
        <w:tc>
          <w:tcPr>
            <w:tcW w:w="520" w:type="dxa"/>
          </w:tcPr>
          <w:p w:rsidR="004A4432" w:rsidRDefault="00EE0021" w:rsidP="006B5175">
            <w:r>
              <w:t>21</w:t>
            </w:r>
          </w:p>
        </w:tc>
        <w:tc>
          <w:tcPr>
            <w:tcW w:w="4180" w:type="dxa"/>
          </w:tcPr>
          <w:p w:rsidR="004A4432" w:rsidRDefault="00EE0021" w:rsidP="006B5175">
            <w:r>
              <w:t>Spesielle driftsutgifter</w:t>
            </w:r>
            <w:r>
              <w:tab/>
            </w:r>
          </w:p>
        </w:tc>
        <w:tc>
          <w:tcPr>
            <w:tcW w:w="820" w:type="dxa"/>
          </w:tcPr>
          <w:p w:rsidR="004A4432" w:rsidRDefault="00EE0021" w:rsidP="006B5175">
            <w:r>
              <w:t>11.12.18</w:t>
            </w:r>
          </w:p>
        </w:tc>
        <w:tc>
          <w:tcPr>
            <w:tcW w:w="820" w:type="dxa"/>
          </w:tcPr>
          <w:p w:rsidR="004A4432" w:rsidRDefault="00EE0021" w:rsidP="006B5175">
            <w:r>
              <w:t>7,5</w:t>
            </w:r>
          </w:p>
        </w:tc>
        <w:tc>
          <w:tcPr>
            <w:tcW w:w="860" w:type="dxa"/>
          </w:tcPr>
          <w:p w:rsidR="004A4432" w:rsidRDefault="00EE0021" w:rsidP="006B5175">
            <w:r>
              <w:t>7,5</w:t>
            </w:r>
          </w:p>
        </w:tc>
        <w:tc>
          <w:tcPr>
            <w:tcW w:w="880" w:type="dxa"/>
          </w:tcPr>
          <w:p w:rsidR="004A4432" w:rsidRDefault="004A4432" w:rsidP="006B5175"/>
        </w:tc>
        <w:tc>
          <w:tcPr>
            <w:tcW w:w="1100" w:type="dxa"/>
          </w:tcPr>
          <w:p w:rsidR="004A4432" w:rsidRDefault="004A4432" w:rsidP="006B5175"/>
        </w:tc>
      </w:tr>
      <w:tr w:rsidR="004A4432" w:rsidTr="007B3A68">
        <w:trPr>
          <w:trHeight w:val="540"/>
        </w:trPr>
        <w:tc>
          <w:tcPr>
            <w:tcW w:w="540" w:type="dxa"/>
          </w:tcPr>
          <w:p w:rsidR="004A4432" w:rsidRDefault="004A4432" w:rsidP="006B5175"/>
        </w:tc>
        <w:tc>
          <w:tcPr>
            <w:tcW w:w="520" w:type="dxa"/>
          </w:tcPr>
          <w:p w:rsidR="004A4432" w:rsidRDefault="00EE0021" w:rsidP="006B5175">
            <w:r>
              <w:t>22</w:t>
            </w:r>
          </w:p>
        </w:tc>
        <w:tc>
          <w:tcPr>
            <w:tcW w:w="4180" w:type="dxa"/>
          </w:tcPr>
          <w:p w:rsidR="004A4432" w:rsidRDefault="00EE0021" w:rsidP="006B5175">
            <w:r>
              <w:t>Trygg håndtering av norsk atomavfall og atomanlegg</w:t>
            </w:r>
            <w:r>
              <w:tab/>
            </w:r>
          </w:p>
        </w:tc>
        <w:tc>
          <w:tcPr>
            <w:tcW w:w="820" w:type="dxa"/>
          </w:tcPr>
          <w:p w:rsidR="004A4432" w:rsidRDefault="00EE0021" w:rsidP="006B5175">
            <w:r>
              <w:t>21.06.19</w:t>
            </w:r>
          </w:p>
        </w:tc>
        <w:tc>
          <w:tcPr>
            <w:tcW w:w="820" w:type="dxa"/>
          </w:tcPr>
          <w:p w:rsidR="004A4432" w:rsidRDefault="00EE0021" w:rsidP="006B5175">
            <w:r>
              <w:t>27,0</w:t>
            </w:r>
          </w:p>
        </w:tc>
        <w:tc>
          <w:tcPr>
            <w:tcW w:w="860" w:type="dxa"/>
          </w:tcPr>
          <w:p w:rsidR="004A4432" w:rsidRDefault="00EE0021" w:rsidP="006B5175">
            <w:r>
              <w:t>6,7</w:t>
            </w:r>
          </w:p>
        </w:tc>
        <w:tc>
          <w:tcPr>
            <w:tcW w:w="880" w:type="dxa"/>
          </w:tcPr>
          <w:p w:rsidR="004A4432" w:rsidRDefault="00EE0021" w:rsidP="006B5175">
            <w:r>
              <w:t>0,8</w:t>
            </w:r>
          </w:p>
        </w:tc>
        <w:tc>
          <w:tcPr>
            <w:tcW w:w="1100" w:type="dxa"/>
          </w:tcPr>
          <w:p w:rsidR="004A4432" w:rsidRDefault="00EE0021" w:rsidP="006B5175">
            <w:r>
              <w:t>2021</w:t>
            </w:r>
          </w:p>
        </w:tc>
      </w:tr>
      <w:tr w:rsidR="004A4432" w:rsidTr="007B3A68">
        <w:trPr>
          <w:trHeight w:val="280"/>
        </w:trPr>
        <w:tc>
          <w:tcPr>
            <w:tcW w:w="540" w:type="dxa"/>
          </w:tcPr>
          <w:p w:rsidR="004A4432" w:rsidRDefault="00EE0021" w:rsidP="006B5175">
            <w:r>
              <w:t>0904</w:t>
            </w:r>
          </w:p>
        </w:tc>
        <w:tc>
          <w:tcPr>
            <w:tcW w:w="520" w:type="dxa"/>
          </w:tcPr>
          <w:p w:rsidR="004A4432" w:rsidRDefault="004A4432" w:rsidP="006B5175"/>
        </w:tc>
        <w:tc>
          <w:tcPr>
            <w:tcW w:w="4180" w:type="dxa"/>
          </w:tcPr>
          <w:p w:rsidR="004A4432" w:rsidRDefault="00EE0021" w:rsidP="006B5175">
            <w:r>
              <w:t>Brønnøysundregistrene</w:t>
            </w:r>
          </w:p>
        </w:tc>
        <w:tc>
          <w:tcPr>
            <w:tcW w:w="820" w:type="dxa"/>
          </w:tcPr>
          <w:p w:rsidR="004A4432" w:rsidRDefault="004A4432" w:rsidP="006B5175"/>
        </w:tc>
        <w:tc>
          <w:tcPr>
            <w:tcW w:w="820" w:type="dxa"/>
          </w:tcPr>
          <w:p w:rsidR="004A4432" w:rsidRDefault="004A4432" w:rsidP="006B5175"/>
        </w:tc>
        <w:tc>
          <w:tcPr>
            <w:tcW w:w="860" w:type="dxa"/>
          </w:tcPr>
          <w:p w:rsidR="004A4432" w:rsidRDefault="004A4432" w:rsidP="006B5175"/>
        </w:tc>
        <w:tc>
          <w:tcPr>
            <w:tcW w:w="880" w:type="dxa"/>
          </w:tcPr>
          <w:p w:rsidR="004A4432" w:rsidRDefault="004A4432" w:rsidP="006B5175"/>
        </w:tc>
        <w:tc>
          <w:tcPr>
            <w:tcW w:w="1100" w:type="dxa"/>
          </w:tcPr>
          <w:p w:rsidR="004A4432" w:rsidRDefault="004A4432" w:rsidP="006B5175"/>
        </w:tc>
      </w:tr>
      <w:tr w:rsidR="004A4432" w:rsidTr="007B3A68">
        <w:trPr>
          <w:trHeight w:val="280"/>
        </w:trPr>
        <w:tc>
          <w:tcPr>
            <w:tcW w:w="540" w:type="dxa"/>
          </w:tcPr>
          <w:p w:rsidR="004A4432" w:rsidRDefault="004A4432" w:rsidP="006B5175"/>
        </w:tc>
        <w:tc>
          <w:tcPr>
            <w:tcW w:w="520" w:type="dxa"/>
          </w:tcPr>
          <w:p w:rsidR="004A4432" w:rsidRDefault="00EE0021" w:rsidP="006B5175">
            <w:r>
              <w:t>22</w:t>
            </w:r>
          </w:p>
        </w:tc>
        <w:tc>
          <w:tcPr>
            <w:tcW w:w="4180" w:type="dxa"/>
          </w:tcPr>
          <w:p w:rsidR="004A4432" w:rsidRDefault="00EE0021" w:rsidP="006B5175">
            <w:r>
              <w:t>Forvaltning av Altinn-løsningen</w:t>
            </w:r>
            <w:r>
              <w:tab/>
            </w:r>
          </w:p>
        </w:tc>
        <w:tc>
          <w:tcPr>
            <w:tcW w:w="820" w:type="dxa"/>
          </w:tcPr>
          <w:p w:rsidR="004A4432" w:rsidRDefault="00EE0021" w:rsidP="006B5175">
            <w:r>
              <w:t>11.12.18</w:t>
            </w:r>
          </w:p>
        </w:tc>
        <w:tc>
          <w:tcPr>
            <w:tcW w:w="820" w:type="dxa"/>
          </w:tcPr>
          <w:p w:rsidR="004A4432" w:rsidRDefault="00EE0021" w:rsidP="006B5175">
            <w:r>
              <w:t>50,0</w:t>
            </w:r>
          </w:p>
        </w:tc>
        <w:tc>
          <w:tcPr>
            <w:tcW w:w="860" w:type="dxa"/>
          </w:tcPr>
          <w:p w:rsidR="004A4432" w:rsidRDefault="00EE0021" w:rsidP="006B5175">
            <w:r>
              <w:t>14,5</w:t>
            </w:r>
          </w:p>
        </w:tc>
        <w:tc>
          <w:tcPr>
            <w:tcW w:w="880" w:type="dxa"/>
          </w:tcPr>
          <w:p w:rsidR="004A4432" w:rsidRDefault="004A4432" w:rsidP="006B5175"/>
        </w:tc>
        <w:tc>
          <w:tcPr>
            <w:tcW w:w="1100" w:type="dxa"/>
          </w:tcPr>
          <w:p w:rsidR="004A4432" w:rsidRDefault="004A4432" w:rsidP="006B5175"/>
        </w:tc>
      </w:tr>
      <w:tr w:rsidR="004A4432" w:rsidTr="007B3A68">
        <w:trPr>
          <w:trHeight w:val="480"/>
        </w:trPr>
        <w:tc>
          <w:tcPr>
            <w:tcW w:w="540" w:type="dxa"/>
          </w:tcPr>
          <w:p w:rsidR="004A4432" w:rsidRDefault="004A4432" w:rsidP="006B5175"/>
        </w:tc>
        <w:tc>
          <w:tcPr>
            <w:tcW w:w="520" w:type="dxa"/>
          </w:tcPr>
          <w:p w:rsidR="004A4432" w:rsidRDefault="004A4432" w:rsidP="006B5175"/>
        </w:tc>
        <w:tc>
          <w:tcPr>
            <w:tcW w:w="4180" w:type="dxa"/>
          </w:tcPr>
          <w:p w:rsidR="004A4432" w:rsidRDefault="00EE0021" w:rsidP="006B5175">
            <w:r>
              <w:t>KLIMA- OG MILJØDEPARTEMENTET</w:t>
            </w:r>
          </w:p>
        </w:tc>
        <w:tc>
          <w:tcPr>
            <w:tcW w:w="820" w:type="dxa"/>
          </w:tcPr>
          <w:p w:rsidR="004A4432" w:rsidRDefault="004A4432" w:rsidP="006B5175"/>
        </w:tc>
        <w:tc>
          <w:tcPr>
            <w:tcW w:w="820" w:type="dxa"/>
          </w:tcPr>
          <w:p w:rsidR="004A4432" w:rsidRDefault="004A4432" w:rsidP="006B5175"/>
        </w:tc>
        <w:tc>
          <w:tcPr>
            <w:tcW w:w="860" w:type="dxa"/>
          </w:tcPr>
          <w:p w:rsidR="004A4432" w:rsidRDefault="004A4432" w:rsidP="006B5175"/>
        </w:tc>
        <w:tc>
          <w:tcPr>
            <w:tcW w:w="880" w:type="dxa"/>
          </w:tcPr>
          <w:p w:rsidR="004A4432" w:rsidRDefault="004A4432" w:rsidP="006B5175"/>
        </w:tc>
        <w:tc>
          <w:tcPr>
            <w:tcW w:w="1100" w:type="dxa"/>
          </w:tcPr>
          <w:p w:rsidR="004A4432" w:rsidRDefault="004A4432" w:rsidP="006B5175"/>
        </w:tc>
      </w:tr>
      <w:tr w:rsidR="004A4432" w:rsidTr="007B3A68">
        <w:trPr>
          <w:trHeight w:val="280"/>
        </w:trPr>
        <w:tc>
          <w:tcPr>
            <w:tcW w:w="540" w:type="dxa"/>
          </w:tcPr>
          <w:p w:rsidR="004A4432" w:rsidRDefault="00EE0021" w:rsidP="006B5175">
            <w:r>
              <w:t>1420</w:t>
            </w:r>
          </w:p>
        </w:tc>
        <w:tc>
          <w:tcPr>
            <w:tcW w:w="520" w:type="dxa"/>
          </w:tcPr>
          <w:p w:rsidR="004A4432" w:rsidRDefault="004A4432" w:rsidP="006B5175"/>
        </w:tc>
        <w:tc>
          <w:tcPr>
            <w:tcW w:w="4180" w:type="dxa"/>
          </w:tcPr>
          <w:p w:rsidR="004A4432" w:rsidRDefault="00EE0021" w:rsidP="006B5175">
            <w:r>
              <w:t>Miljødirektoratet</w:t>
            </w:r>
          </w:p>
        </w:tc>
        <w:tc>
          <w:tcPr>
            <w:tcW w:w="820" w:type="dxa"/>
          </w:tcPr>
          <w:p w:rsidR="004A4432" w:rsidRDefault="004A4432" w:rsidP="006B5175"/>
        </w:tc>
        <w:tc>
          <w:tcPr>
            <w:tcW w:w="820" w:type="dxa"/>
          </w:tcPr>
          <w:p w:rsidR="004A4432" w:rsidRDefault="004A4432" w:rsidP="006B5175"/>
        </w:tc>
        <w:tc>
          <w:tcPr>
            <w:tcW w:w="860" w:type="dxa"/>
          </w:tcPr>
          <w:p w:rsidR="004A4432" w:rsidRDefault="004A4432" w:rsidP="006B5175"/>
        </w:tc>
        <w:tc>
          <w:tcPr>
            <w:tcW w:w="880" w:type="dxa"/>
          </w:tcPr>
          <w:p w:rsidR="004A4432" w:rsidRDefault="004A4432" w:rsidP="006B5175"/>
        </w:tc>
        <w:tc>
          <w:tcPr>
            <w:tcW w:w="1100" w:type="dxa"/>
          </w:tcPr>
          <w:p w:rsidR="004A4432" w:rsidRDefault="004A4432" w:rsidP="006B5175"/>
        </w:tc>
      </w:tr>
      <w:tr w:rsidR="004A4432" w:rsidTr="007B3A68">
        <w:trPr>
          <w:trHeight w:val="280"/>
        </w:trPr>
        <w:tc>
          <w:tcPr>
            <w:tcW w:w="540" w:type="dxa"/>
          </w:tcPr>
          <w:p w:rsidR="004A4432" w:rsidRDefault="004A4432" w:rsidP="006B5175"/>
        </w:tc>
        <w:tc>
          <w:tcPr>
            <w:tcW w:w="520" w:type="dxa"/>
          </w:tcPr>
          <w:p w:rsidR="004A4432" w:rsidRDefault="00EE0021" w:rsidP="006B5175">
            <w:r>
              <w:t>22</w:t>
            </w:r>
          </w:p>
        </w:tc>
        <w:tc>
          <w:tcPr>
            <w:tcW w:w="4180" w:type="dxa"/>
          </w:tcPr>
          <w:p w:rsidR="004A4432" w:rsidRDefault="00EE0021" w:rsidP="006B5175">
            <w:r>
              <w:t>Statlige vannmiljøtiltak</w:t>
            </w:r>
            <w:r>
              <w:tab/>
            </w:r>
          </w:p>
        </w:tc>
        <w:tc>
          <w:tcPr>
            <w:tcW w:w="820" w:type="dxa"/>
          </w:tcPr>
          <w:p w:rsidR="004A4432" w:rsidRDefault="00EE0021" w:rsidP="006B5175">
            <w:r>
              <w:t>17.12.19</w:t>
            </w:r>
          </w:p>
        </w:tc>
        <w:tc>
          <w:tcPr>
            <w:tcW w:w="820" w:type="dxa"/>
          </w:tcPr>
          <w:p w:rsidR="004A4432" w:rsidRDefault="00EE0021" w:rsidP="006B5175">
            <w:r>
              <w:t>11,6</w:t>
            </w:r>
          </w:p>
        </w:tc>
        <w:tc>
          <w:tcPr>
            <w:tcW w:w="860" w:type="dxa"/>
          </w:tcPr>
          <w:p w:rsidR="004A4432" w:rsidRDefault="00EE0021" w:rsidP="006B5175">
            <w:r>
              <w:t>11,5</w:t>
            </w:r>
          </w:p>
        </w:tc>
        <w:tc>
          <w:tcPr>
            <w:tcW w:w="880" w:type="dxa"/>
          </w:tcPr>
          <w:p w:rsidR="004A4432" w:rsidRDefault="004A4432" w:rsidP="006B5175"/>
        </w:tc>
        <w:tc>
          <w:tcPr>
            <w:tcW w:w="1100" w:type="dxa"/>
          </w:tcPr>
          <w:p w:rsidR="004A4432" w:rsidRDefault="004A4432" w:rsidP="006B5175"/>
        </w:tc>
      </w:tr>
      <w:tr w:rsidR="004A4432" w:rsidTr="007B3A68">
        <w:trPr>
          <w:trHeight w:val="280"/>
        </w:trPr>
        <w:tc>
          <w:tcPr>
            <w:tcW w:w="540" w:type="dxa"/>
          </w:tcPr>
          <w:p w:rsidR="004A4432" w:rsidRDefault="004A4432" w:rsidP="006B5175"/>
        </w:tc>
        <w:tc>
          <w:tcPr>
            <w:tcW w:w="520" w:type="dxa"/>
          </w:tcPr>
          <w:p w:rsidR="004A4432" w:rsidRDefault="00EE0021" w:rsidP="006B5175">
            <w:r>
              <w:t>31</w:t>
            </w:r>
          </w:p>
        </w:tc>
        <w:tc>
          <w:tcPr>
            <w:tcW w:w="4180" w:type="dxa"/>
          </w:tcPr>
          <w:p w:rsidR="004A4432" w:rsidRDefault="00EE0021" w:rsidP="006B5175">
            <w:r>
              <w:t>Tiltak i verneområder</w:t>
            </w:r>
            <w:r>
              <w:tab/>
            </w:r>
          </w:p>
        </w:tc>
        <w:tc>
          <w:tcPr>
            <w:tcW w:w="820" w:type="dxa"/>
          </w:tcPr>
          <w:p w:rsidR="004A4432" w:rsidRDefault="00EE0021" w:rsidP="006B5175">
            <w:r>
              <w:t>18.12.18</w:t>
            </w:r>
          </w:p>
        </w:tc>
        <w:tc>
          <w:tcPr>
            <w:tcW w:w="820" w:type="dxa"/>
          </w:tcPr>
          <w:p w:rsidR="004A4432" w:rsidRDefault="00EE0021" w:rsidP="006B5175">
            <w:r>
              <w:t>3,0</w:t>
            </w:r>
          </w:p>
        </w:tc>
        <w:tc>
          <w:tcPr>
            <w:tcW w:w="860" w:type="dxa"/>
          </w:tcPr>
          <w:p w:rsidR="004A4432" w:rsidRDefault="004A4432" w:rsidP="006B5175"/>
        </w:tc>
        <w:tc>
          <w:tcPr>
            <w:tcW w:w="880" w:type="dxa"/>
          </w:tcPr>
          <w:p w:rsidR="004A4432" w:rsidRDefault="004A4432" w:rsidP="006B5175"/>
        </w:tc>
        <w:tc>
          <w:tcPr>
            <w:tcW w:w="1100" w:type="dxa"/>
          </w:tcPr>
          <w:p w:rsidR="004A4432" w:rsidRDefault="004A4432" w:rsidP="006B5175"/>
        </w:tc>
      </w:tr>
      <w:tr w:rsidR="004A4432" w:rsidTr="007B3A68">
        <w:trPr>
          <w:trHeight w:val="280"/>
        </w:trPr>
        <w:tc>
          <w:tcPr>
            <w:tcW w:w="540" w:type="dxa"/>
          </w:tcPr>
          <w:p w:rsidR="004A4432" w:rsidRDefault="004A4432" w:rsidP="006B5175"/>
        </w:tc>
        <w:tc>
          <w:tcPr>
            <w:tcW w:w="520" w:type="dxa"/>
          </w:tcPr>
          <w:p w:rsidR="004A4432" w:rsidRDefault="00EE0021" w:rsidP="006B5175">
            <w:r>
              <w:t>32</w:t>
            </w:r>
          </w:p>
        </w:tc>
        <w:tc>
          <w:tcPr>
            <w:tcW w:w="4180" w:type="dxa"/>
          </w:tcPr>
          <w:p w:rsidR="004A4432" w:rsidRDefault="00EE0021" w:rsidP="006B5175">
            <w:r>
              <w:t>Statlige erverv, fylkesvise verneplaner</w:t>
            </w:r>
            <w:r>
              <w:tab/>
            </w:r>
          </w:p>
        </w:tc>
        <w:tc>
          <w:tcPr>
            <w:tcW w:w="820" w:type="dxa"/>
          </w:tcPr>
          <w:p w:rsidR="004A4432" w:rsidRDefault="00EE0021" w:rsidP="006B5175">
            <w:r>
              <w:t>18.12.18</w:t>
            </w:r>
          </w:p>
        </w:tc>
        <w:tc>
          <w:tcPr>
            <w:tcW w:w="820" w:type="dxa"/>
          </w:tcPr>
          <w:p w:rsidR="004A4432" w:rsidRDefault="00EE0021" w:rsidP="006B5175">
            <w:r>
              <w:t>6,7</w:t>
            </w:r>
          </w:p>
        </w:tc>
        <w:tc>
          <w:tcPr>
            <w:tcW w:w="860" w:type="dxa"/>
          </w:tcPr>
          <w:p w:rsidR="004A4432" w:rsidRDefault="00EE0021" w:rsidP="006B5175">
            <w:r>
              <w:t>2,5</w:t>
            </w:r>
          </w:p>
        </w:tc>
        <w:tc>
          <w:tcPr>
            <w:tcW w:w="880" w:type="dxa"/>
          </w:tcPr>
          <w:p w:rsidR="004A4432" w:rsidRDefault="00EE0021" w:rsidP="006B5175">
            <w:r>
              <w:t>2,0</w:t>
            </w:r>
          </w:p>
        </w:tc>
        <w:tc>
          <w:tcPr>
            <w:tcW w:w="1100" w:type="dxa"/>
          </w:tcPr>
          <w:p w:rsidR="004A4432" w:rsidRDefault="00EE0021" w:rsidP="006B5175">
            <w:r>
              <w:t>2021/2022</w:t>
            </w:r>
          </w:p>
        </w:tc>
      </w:tr>
      <w:tr w:rsidR="004A4432" w:rsidTr="007B3A68">
        <w:trPr>
          <w:trHeight w:val="680"/>
        </w:trPr>
        <w:tc>
          <w:tcPr>
            <w:tcW w:w="540" w:type="dxa"/>
          </w:tcPr>
          <w:p w:rsidR="004A4432" w:rsidRDefault="004A4432" w:rsidP="006B5175"/>
        </w:tc>
        <w:tc>
          <w:tcPr>
            <w:tcW w:w="520" w:type="dxa"/>
          </w:tcPr>
          <w:p w:rsidR="004A4432" w:rsidRDefault="00EE0021" w:rsidP="006B5175">
            <w:r>
              <w:t>33</w:t>
            </w:r>
          </w:p>
        </w:tc>
        <w:tc>
          <w:tcPr>
            <w:tcW w:w="4180" w:type="dxa"/>
          </w:tcPr>
          <w:p w:rsidR="004A4432" w:rsidRDefault="00EE0021" w:rsidP="006B5175">
            <w:r>
              <w:t>Statlige erverv, nytt vern</w:t>
            </w:r>
            <w:r>
              <w:rPr>
                <w:rStyle w:val="skrift-hevet"/>
                <w:sz w:val="21"/>
                <w:szCs w:val="21"/>
              </w:rPr>
              <w:t>2)</w:t>
            </w:r>
            <w:r>
              <w:tab/>
            </w:r>
          </w:p>
        </w:tc>
        <w:tc>
          <w:tcPr>
            <w:tcW w:w="820" w:type="dxa"/>
          </w:tcPr>
          <w:p w:rsidR="004A4432" w:rsidRDefault="00EE0021" w:rsidP="006B5175">
            <w:r>
              <w:t>18.12.18</w:t>
            </w:r>
          </w:p>
        </w:tc>
        <w:tc>
          <w:tcPr>
            <w:tcW w:w="820" w:type="dxa"/>
          </w:tcPr>
          <w:p w:rsidR="004A4432" w:rsidRDefault="00EE0021" w:rsidP="006B5175">
            <w:r>
              <w:t>7,7</w:t>
            </w:r>
          </w:p>
        </w:tc>
        <w:tc>
          <w:tcPr>
            <w:tcW w:w="860" w:type="dxa"/>
          </w:tcPr>
          <w:p w:rsidR="004A4432" w:rsidRDefault="00EE0021" w:rsidP="006B5175">
            <w:r>
              <w:t>1,9</w:t>
            </w:r>
          </w:p>
        </w:tc>
        <w:tc>
          <w:tcPr>
            <w:tcW w:w="880" w:type="dxa"/>
          </w:tcPr>
          <w:p w:rsidR="004A4432" w:rsidRDefault="00EE0021" w:rsidP="006B5175">
            <w:r>
              <w:t>1,5</w:t>
            </w:r>
          </w:p>
        </w:tc>
        <w:tc>
          <w:tcPr>
            <w:tcW w:w="1100" w:type="dxa"/>
          </w:tcPr>
          <w:p w:rsidR="004A4432" w:rsidRDefault="00EE0021" w:rsidP="006B5175">
            <w:r>
              <w:t>2021/2022</w:t>
            </w:r>
          </w:p>
        </w:tc>
      </w:tr>
      <w:tr w:rsidR="004A4432" w:rsidTr="007B3A68">
        <w:trPr>
          <w:trHeight w:val="360"/>
        </w:trPr>
        <w:tc>
          <w:tcPr>
            <w:tcW w:w="540" w:type="dxa"/>
          </w:tcPr>
          <w:p w:rsidR="004A4432" w:rsidRDefault="004A4432" w:rsidP="006B5175"/>
        </w:tc>
        <w:tc>
          <w:tcPr>
            <w:tcW w:w="520" w:type="dxa"/>
          </w:tcPr>
          <w:p w:rsidR="004A4432" w:rsidRDefault="00EE0021" w:rsidP="006B5175">
            <w:r>
              <w:t>35</w:t>
            </w:r>
          </w:p>
        </w:tc>
        <w:tc>
          <w:tcPr>
            <w:tcW w:w="4180" w:type="dxa"/>
          </w:tcPr>
          <w:p w:rsidR="004A4432" w:rsidRDefault="00EE0021" w:rsidP="006B5175">
            <w:r>
              <w:t>Statlige erverv, skogvern</w:t>
            </w:r>
            <w:r>
              <w:tab/>
            </w:r>
          </w:p>
        </w:tc>
        <w:tc>
          <w:tcPr>
            <w:tcW w:w="820" w:type="dxa"/>
          </w:tcPr>
          <w:p w:rsidR="004A4432" w:rsidRDefault="00EE0021" w:rsidP="006B5175">
            <w:r>
              <w:t>18.12.18</w:t>
            </w:r>
          </w:p>
        </w:tc>
        <w:tc>
          <w:tcPr>
            <w:tcW w:w="820" w:type="dxa"/>
          </w:tcPr>
          <w:p w:rsidR="004A4432" w:rsidRDefault="00EE0021" w:rsidP="006B5175">
            <w:r>
              <w:t>351,3</w:t>
            </w:r>
          </w:p>
        </w:tc>
        <w:tc>
          <w:tcPr>
            <w:tcW w:w="860" w:type="dxa"/>
          </w:tcPr>
          <w:p w:rsidR="004A4432" w:rsidRDefault="00EE0021" w:rsidP="006B5175">
            <w:r>
              <w:t>217,0</w:t>
            </w:r>
          </w:p>
        </w:tc>
        <w:tc>
          <w:tcPr>
            <w:tcW w:w="880" w:type="dxa"/>
          </w:tcPr>
          <w:p w:rsidR="004A4432" w:rsidRDefault="00EE0021" w:rsidP="006B5175">
            <w:r>
              <w:t>85,2</w:t>
            </w:r>
          </w:p>
        </w:tc>
        <w:tc>
          <w:tcPr>
            <w:tcW w:w="1100" w:type="dxa"/>
          </w:tcPr>
          <w:p w:rsidR="004A4432" w:rsidRDefault="00EE0021" w:rsidP="006B5175">
            <w:r>
              <w:t>2021/2023</w:t>
            </w:r>
          </w:p>
        </w:tc>
      </w:tr>
      <w:tr w:rsidR="004A4432" w:rsidTr="007B3A68">
        <w:trPr>
          <w:trHeight w:val="280"/>
        </w:trPr>
        <w:tc>
          <w:tcPr>
            <w:tcW w:w="540" w:type="dxa"/>
          </w:tcPr>
          <w:p w:rsidR="004A4432" w:rsidRDefault="004A4432" w:rsidP="006B5175"/>
        </w:tc>
        <w:tc>
          <w:tcPr>
            <w:tcW w:w="520" w:type="dxa"/>
          </w:tcPr>
          <w:p w:rsidR="004A4432" w:rsidRDefault="00EE0021" w:rsidP="006B5175">
            <w:r>
              <w:t>38</w:t>
            </w:r>
          </w:p>
        </w:tc>
        <w:tc>
          <w:tcPr>
            <w:tcW w:w="4180" w:type="dxa"/>
          </w:tcPr>
          <w:p w:rsidR="004A4432" w:rsidRDefault="00EE0021" w:rsidP="006B5175">
            <w:r>
              <w:t>Restaurering av myr og annen våtmark</w:t>
            </w:r>
            <w:r>
              <w:tab/>
            </w:r>
          </w:p>
        </w:tc>
        <w:tc>
          <w:tcPr>
            <w:tcW w:w="820" w:type="dxa"/>
          </w:tcPr>
          <w:p w:rsidR="004A4432" w:rsidRDefault="00EE0021" w:rsidP="006B5175">
            <w:r>
              <w:t>18.12.18</w:t>
            </w:r>
          </w:p>
        </w:tc>
        <w:tc>
          <w:tcPr>
            <w:tcW w:w="820" w:type="dxa"/>
          </w:tcPr>
          <w:p w:rsidR="004A4432" w:rsidRDefault="00EE0021" w:rsidP="006B5175">
            <w:r>
              <w:t>9,5</w:t>
            </w:r>
          </w:p>
        </w:tc>
        <w:tc>
          <w:tcPr>
            <w:tcW w:w="860" w:type="dxa"/>
          </w:tcPr>
          <w:p w:rsidR="004A4432" w:rsidRDefault="00EE0021" w:rsidP="006B5175">
            <w:r>
              <w:t>0,8</w:t>
            </w:r>
          </w:p>
        </w:tc>
        <w:tc>
          <w:tcPr>
            <w:tcW w:w="880" w:type="dxa"/>
          </w:tcPr>
          <w:p w:rsidR="004A4432" w:rsidRDefault="00EE0021" w:rsidP="006B5175">
            <w:r>
              <w:t>2,3</w:t>
            </w:r>
          </w:p>
        </w:tc>
        <w:tc>
          <w:tcPr>
            <w:tcW w:w="1100" w:type="dxa"/>
          </w:tcPr>
          <w:p w:rsidR="004A4432" w:rsidRDefault="00EE0021" w:rsidP="006B5175">
            <w:r>
              <w:t>2021/2023</w:t>
            </w:r>
          </w:p>
        </w:tc>
      </w:tr>
      <w:tr w:rsidR="004A4432" w:rsidTr="007B3A68">
        <w:trPr>
          <w:trHeight w:val="280"/>
        </w:trPr>
        <w:tc>
          <w:tcPr>
            <w:tcW w:w="540" w:type="dxa"/>
          </w:tcPr>
          <w:p w:rsidR="004A4432" w:rsidRDefault="00EE0021" w:rsidP="006B5175">
            <w:r>
              <w:t>1482</w:t>
            </w:r>
          </w:p>
        </w:tc>
        <w:tc>
          <w:tcPr>
            <w:tcW w:w="520" w:type="dxa"/>
          </w:tcPr>
          <w:p w:rsidR="004A4432" w:rsidRDefault="004A4432" w:rsidP="006B5175"/>
        </w:tc>
        <w:tc>
          <w:tcPr>
            <w:tcW w:w="4180" w:type="dxa"/>
          </w:tcPr>
          <w:p w:rsidR="004A4432" w:rsidRDefault="00EE0021" w:rsidP="006B5175">
            <w:r>
              <w:t>Internasjonale klima- og utviklingstiltak</w:t>
            </w:r>
          </w:p>
        </w:tc>
        <w:tc>
          <w:tcPr>
            <w:tcW w:w="820" w:type="dxa"/>
          </w:tcPr>
          <w:p w:rsidR="004A4432" w:rsidRDefault="004A4432" w:rsidP="006B5175"/>
        </w:tc>
        <w:tc>
          <w:tcPr>
            <w:tcW w:w="820" w:type="dxa"/>
          </w:tcPr>
          <w:p w:rsidR="004A4432" w:rsidRDefault="004A4432" w:rsidP="006B5175"/>
        </w:tc>
        <w:tc>
          <w:tcPr>
            <w:tcW w:w="860" w:type="dxa"/>
          </w:tcPr>
          <w:p w:rsidR="004A4432" w:rsidRDefault="004A4432" w:rsidP="006B5175"/>
        </w:tc>
        <w:tc>
          <w:tcPr>
            <w:tcW w:w="880" w:type="dxa"/>
          </w:tcPr>
          <w:p w:rsidR="004A4432" w:rsidRDefault="004A4432" w:rsidP="006B5175"/>
        </w:tc>
        <w:tc>
          <w:tcPr>
            <w:tcW w:w="1100" w:type="dxa"/>
          </w:tcPr>
          <w:p w:rsidR="004A4432" w:rsidRDefault="004A4432" w:rsidP="006B5175"/>
        </w:tc>
      </w:tr>
      <w:tr w:rsidR="004A4432" w:rsidTr="007B3A68">
        <w:trPr>
          <w:trHeight w:val="280"/>
        </w:trPr>
        <w:tc>
          <w:tcPr>
            <w:tcW w:w="540" w:type="dxa"/>
          </w:tcPr>
          <w:p w:rsidR="004A4432" w:rsidRDefault="004A4432" w:rsidP="006B5175"/>
        </w:tc>
        <w:tc>
          <w:tcPr>
            <w:tcW w:w="520" w:type="dxa"/>
          </w:tcPr>
          <w:p w:rsidR="004A4432" w:rsidRDefault="00EE0021" w:rsidP="006B5175">
            <w:r>
              <w:t>73</w:t>
            </w:r>
          </w:p>
        </w:tc>
        <w:tc>
          <w:tcPr>
            <w:tcW w:w="4180" w:type="dxa"/>
          </w:tcPr>
          <w:p w:rsidR="004A4432" w:rsidRDefault="00EE0021" w:rsidP="006B5175">
            <w:r>
              <w:t>Klima- og skogsatsingen</w:t>
            </w:r>
            <w:r>
              <w:tab/>
            </w:r>
          </w:p>
        </w:tc>
        <w:tc>
          <w:tcPr>
            <w:tcW w:w="820" w:type="dxa"/>
          </w:tcPr>
          <w:p w:rsidR="004A4432" w:rsidRDefault="00EE0021" w:rsidP="006B5175">
            <w:r>
              <w:t>21.06.19</w:t>
            </w:r>
          </w:p>
        </w:tc>
        <w:tc>
          <w:tcPr>
            <w:tcW w:w="820" w:type="dxa"/>
          </w:tcPr>
          <w:p w:rsidR="004A4432" w:rsidRDefault="00EE0021" w:rsidP="006B5175">
            <w:r>
              <w:t>450,0</w:t>
            </w:r>
          </w:p>
        </w:tc>
        <w:tc>
          <w:tcPr>
            <w:tcW w:w="860" w:type="dxa"/>
          </w:tcPr>
          <w:p w:rsidR="004A4432" w:rsidRDefault="00EE0021" w:rsidP="006B5175">
            <w:r>
              <w:t>100,0</w:t>
            </w:r>
          </w:p>
        </w:tc>
        <w:tc>
          <w:tcPr>
            <w:tcW w:w="880" w:type="dxa"/>
          </w:tcPr>
          <w:p w:rsidR="004A4432" w:rsidRDefault="00EE0021" w:rsidP="006B5175">
            <w:r>
              <w:t>350,0</w:t>
            </w:r>
          </w:p>
        </w:tc>
        <w:tc>
          <w:tcPr>
            <w:tcW w:w="1100" w:type="dxa"/>
          </w:tcPr>
          <w:p w:rsidR="004A4432" w:rsidRDefault="00EE0021" w:rsidP="006B5175">
            <w:r>
              <w:t>2021/2023</w:t>
            </w:r>
          </w:p>
        </w:tc>
      </w:tr>
      <w:tr w:rsidR="004A4432" w:rsidTr="007B3A68">
        <w:trPr>
          <w:trHeight w:val="360"/>
        </w:trPr>
        <w:tc>
          <w:tcPr>
            <w:tcW w:w="540" w:type="dxa"/>
          </w:tcPr>
          <w:p w:rsidR="004A4432" w:rsidRDefault="004A4432" w:rsidP="006B5175"/>
        </w:tc>
        <w:tc>
          <w:tcPr>
            <w:tcW w:w="520" w:type="dxa"/>
          </w:tcPr>
          <w:p w:rsidR="004A4432" w:rsidRDefault="004A4432" w:rsidP="006B5175"/>
        </w:tc>
        <w:tc>
          <w:tcPr>
            <w:tcW w:w="8660" w:type="dxa"/>
            <w:gridSpan w:val="6"/>
          </w:tcPr>
          <w:p w:rsidR="004A4432" w:rsidRDefault="00EE0021" w:rsidP="006B5175">
            <w:pPr>
              <w:pStyle w:val="tabell-noter"/>
            </w:pPr>
            <w:r>
              <w:rPr>
                <w:rStyle w:val="skrift-hevet"/>
                <w:sz w:val="17"/>
                <w:szCs w:val="17"/>
              </w:rPr>
              <w:t>2)</w:t>
            </w:r>
            <w:r>
              <w:tab/>
              <w:t>Gjeld terrestrisk (landbasert) vern under posten. Det vart ikkje verna nye marine område i 2019 som tidligare venta.</w:t>
            </w:r>
          </w:p>
        </w:tc>
      </w:tr>
      <w:tr w:rsidR="004A4432" w:rsidTr="007B3A68">
        <w:trPr>
          <w:trHeight w:val="480"/>
        </w:trPr>
        <w:tc>
          <w:tcPr>
            <w:tcW w:w="540" w:type="dxa"/>
          </w:tcPr>
          <w:p w:rsidR="004A4432" w:rsidRDefault="004A4432" w:rsidP="006B5175"/>
        </w:tc>
        <w:tc>
          <w:tcPr>
            <w:tcW w:w="520" w:type="dxa"/>
          </w:tcPr>
          <w:p w:rsidR="004A4432" w:rsidRDefault="004A4432" w:rsidP="006B5175"/>
        </w:tc>
        <w:tc>
          <w:tcPr>
            <w:tcW w:w="4180" w:type="dxa"/>
          </w:tcPr>
          <w:p w:rsidR="004A4432" w:rsidRDefault="00EE0021" w:rsidP="006B5175">
            <w:r>
              <w:t>FINANSDEPARTEMENTET</w:t>
            </w:r>
          </w:p>
        </w:tc>
        <w:tc>
          <w:tcPr>
            <w:tcW w:w="820" w:type="dxa"/>
          </w:tcPr>
          <w:p w:rsidR="004A4432" w:rsidRDefault="004A4432" w:rsidP="006B5175"/>
        </w:tc>
        <w:tc>
          <w:tcPr>
            <w:tcW w:w="820" w:type="dxa"/>
          </w:tcPr>
          <w:p w:rsidR="004A4432" w:rsidRDefault="004A4432" w:rsidP="006B5175"/>
        </w:tc>
        <w:tc>
          <w:tcPr>
            <w:tcW w:w="860" w:type="dxa"/>
          </w:tcPr>
          <w:p w:rsidR="004A4432" w:rsidRDefault="004A4432" w:rsidP="006B5175"/>
        </w:tc>
        <w:tc>
          <w:tcPr>
            <w:tcW w:w="880" w:type="dxa"/>
          </w:tcPr>
          <w:p w:rsidR="004A4432" w:rsidRDefault="004A4432" w:rsidP="006B5175"/>
        </w:tc>
        <w:tc>
          <w:tcPr>
            <w:tcW w:w="1100" w:type="dxa"/>
          </w:tcPr>
          <w:p w:rsidR="004A4432" w:rsidRDefault="004A4432" w:rsidP="006B5175"/>
        </w:tc>
      </w:tr>
      <w:tr w:rsidR="004A4432" w:rsidTr="007B3A68">
        <w:trPr>
          <w:trHeight w:val="280"/>
        </w:trPr>
        <w:tc>
          <w:tcPr>
            <w:tcW w:w="540" w:type="dxa"/>
          </w:tcPr>
          <w:p w:rsidR="004A4432" w:rsidRDefault="00EE0021" w:rsidP="006B5175">
            <w:r>
              <w:t>1610</w:t>
            </w:r>
          </w:p>
        </w:tc>
        <w:tc>
          <w:tcPr>
            <w:tcW w:w="520" w:type="dxa"/>
          </w:tcPr>
          <w:p w:rsidR="004A4432" w:rsidRDefault="004A4432" w:rsidP="006B5175"/>
        </w:tc>
        <w:tc>
          <w:tcPr>
            <w:tcW w:w="4180" w:type="dxa"/>
          </w:tcPr>
          <w:p w:rsidR="004A4432" w:rsidRDefault="00EE0021" w:rsidP="006B5175">
            <w:r>
              <w:t>Tolletaten</w:t>
            </w:r>
          </w:p>
        </w:tc>
        <w:tc>
          <w:tcPr>
            <w:tcW w:w="820" w:type="dxa"/>
          </w:tcPr>
          <w:p w:rsidR="004A4432" w:rsidRDefault="004A4432" w:rsidP="006B5175"/>
        </w:tc>
        <w:tc>
          <w:tcPr>
            <w:tcW w:w="820" w:type="dxa"/>
          </w:tcPr>
          <w:p w:rsidR="004A4432" w:rsidRDefault="004A4432" w:rsidP="006B5175"/>
        </w:tc>
        <w:tc>
          <w:tcPr>
            <w:tcW w:w="860" w:type="dxa"/>
          </w:tcPr>
          <w:p w:rsidR="004A4432" w:rsidRDefault="004A4432" w:rsidP="006B5175"/>
        </w:tc>
        <w:tc>
          <w:tcPr>
            <w:tcW w:w="880" w:type="dxa"/>
          </w:tcPr>
          <w:p w:rsidR="004A4432" w:rsidRDefault="004A4432" w:rsidP="006B5175"/>
        </w:tc>
        <w:tc>
          <w:tcPr>
            <w:tcW w:w="1100" w:type="dxa"/>
          </w:tcPr>
          <w:p w:rsidR="004A4432" w:rsidRDefault="004A4432" w:rsidP="006B5175"/>
        </w:tc>
      </w:tr>
      <w:tr w:rsidR="004A4432" w:rsidTr="007B3A68">
        <w:trPr>
          <w:trHeight w:val="280"/>
        </w:trPr>
        <w:tc>
          <w:tcPr>
            <w:tcW w:w="540" w:type="dxa"/>
          </w:tcPr>
          <w:p w:rsidR="004A4432" w:rsidRDefault="004A4432" w:rsidP="006B5175"/>
        </w:tc>
        <w:tc>
          <w:tcPr>
            <w:tcW w:w="520" w:type="dxa"/>
          </w:tcPr>
          <w:p w:rsidR="004A4432" w:rsidRDefault="00EE0021" w:rsidP="006B5175">
            <w:r>
              <w:t>45</w:t>
            </w:r>
          </w:p>
        </w:tc>
        <w:tc>
          <w:tcPr>
            <w:tcW w:w="4180" w:type="dxa"/>
          </w:tcPr>
          <w:p w:rsidR="004A4432" w:rsidRDefault="00EE0021" w:rsidP="006B5175">
            <w:r>
              <w:t>Større utstyrsanskaffelser og vedlikehold</w:t>
            </w:r>
            <w:r>
              <w:tab/>
            </w:r>
          </w:p>
        </w:tc>
        <w:tc>
          <w:tcPr>
            <w:tcW w:w="820" w:type="dxa"/>
          </w:tcPr>
          <w:p w:rsidR="004A4432" w:rsidRDefault="00EE0021" w:rsidP="006B5175">
            <w:r>
              <w:t>19.12.18</w:t>
            </w:r>
          </w:p>
        </w:tc>
        <w:tc>
          <w:tcPr>
            <w:tcW w:w="820" w:type="dxa"/>
          </w:tcPr>
          <w:p w:rsidR="004A4432" w:rsidRDefault="00EE0021" w:rsidP="006B5175">
            <w:r>
              <w:t>40,0</w:t>
            </w:r>
          </w:p>
        </w:tc>
        <w:tc>
          <w:tcPr>
            <w:tcW w:w="860" w:type="dxa"/>
          </w:tcPr>
          <w:p w:rsidR="004A4432" w:rsidRDefault="00EE0021" w:rsidP="006B5175">
            <w:r>
              <w:t>21,5</w:t>
            </w:r>
          </w:p>
        </w:tc>
        <w:tc>
          <w:tcPr>
            <w:tcW w:w="880" w:type="dxa"/>
          </w:tcPr>
          <w:p w:rsidR="004A4432" w:rsidRDefault="004A4432" w:rsidP="006B5175"/>
        </w:tc>
        <w:tc>
          <w:tcPr>
            <w:tcW w:w="1100" w:type="dxa"/>
          </w:tcPr>
          <w:p w:rsidR="004A4432" w:rsidRDefault="004A4432" w:rsidP="006B5175"/>
        </w:tc>
      </w:tr>
      <w:tr w:rsidR="004A4432" w:rsidTr="007B3A68">
        <w:trPr>
          <w:trHeight w:val="280"/>
        </w:trPr>
        <w:tc>
          <w:tcPr>
            <w:tcW w:w="540" w:type="dxa"/>
          </w:tcPr>
          <w:p w:rsidR="004A4432" w:rsidRDefault="00EE0021" w:rsidP="006B5175">
            <w:r>
              <w:t>1618</w:t>
            </w:r>
          </w:p>
        </w:tc>
        <w:tc>
          <w:tcPr>
            <w:tcW w:w="520" w:type="dxa"/>
          </w:tcPr>
          <w:p w:rsidR="004A4432" w:rsidRDefault="004A4432" w:rsidP="006B5175"/>
        </w:tc>
        <w:tc>
          <w:tcPr>
            <w:tcW w:w="4180" w:type="dxa"/>
          </w:tcPr>
          <w:p w:rsidR="004A4432" w:rsidRDefault="00EE0021" w:rsidP="006B5175">
            <w:r>
              <w:t>Skatteetaten</w:t>
            </w:r>
          </w:p>
        </w:tc>
        <w:tc>
          <w:tcPr>
            <w:tcW w:w="820" w:type="dxa"/>
          </w:tcPr>
          <w:p w:rsidR="004A4432" w:rsidRDefault="004A4432" w:rsidP="006B5175"/>
        </w:tc>
        <w:tc>
          <w:tcPr>
            <w:tcW w:w="820" w:type="dxa"/>
          </w:tcPr>
          <w:p w:rsidR="004A4432" w:rsidRDefault="004A4432" w:rsidP="006B5175"/>
        </w:tc>
        <w:tc>
          <w:tcPr>
            <w:tcW w:w="860" w:type="dxa"/>
          </w:tcPr>
          <w:p w:rsidR="004A4432" w:rsidRDefault="004A4432" w:rsidP="006B5175"/>
        </w:tc>
        <w:tc>
          <w:tcPr>
            <w:tcW w:w="880" w:type="dxa"/>
          </w:tcPr>
          <w:p w:rsidR="004A4432" w:rsidRDefault="004A4432" w:rsidP="006B5175"/>
        </w:tc>
        <w:tc>
          <w:tcPr>
            <w:tcW w:w="1100" w:type="dxa"/>
          </w:tcPr>
          <w:p w:rsidR="004A4432" w:rsidRDefault="004A4432" w:rsidP="006B5175"/>
        </w:tc>
      </w:tr>
      <w:tr w:rsidR="004A4432" w:rsidTr="007B3A68">
        <w:trPr>
          <w:trHeight w:val="280"/>
        </w:trPr>
        <w:tc>
          <w:tcPr>
            <w:tcW w:w="540" w:type="dxa"/>
          </w:tcPr>
          <w:p w:rsidR="004A4432" w:rsidRDefault="004A4432" w:rsidP="006B5175"/>
        </w:tc>
        <w:tc>
          <w:tcPr>
            <w:tcW w:w="520" w:type="dxa"/>
          </w:tcPr>
          <w:p w:rsidR="004A4432" w:rsidRDefault="00EE0021" w:rsidP="006B5175">
            <w:r>
              <w:t>45</w:t>
            </w:r>
          </w:p>
        </w:tc>
        <w:tc>
          <w:tcPr>
            <w:tcW w:w="4180" w:type="dxa"/>
          </w:tcPr>
          <w:p w:rsidR="004A4432" w:rsidRDefault="00EE0021" w:rsidP="006B5175">
            <w:r>
              <w:t>Større utstyrsanskaffelser og vedlikehold</w:t>
            </w:r>
            <w:r>
              <w:tab/>
            </w:r>
          </w:p>
        </w:tc>
        <w:tc>
          <w:tcPr>
            <w:tcW w:w="820" w:type="dxa"/>
          </w:tcPr>
          <w:p w:rsidR="004A4432" w:rsidRDefault="00EE0021" w:rsidP="006B5175">
            <w:r>
              <w:t>19.12.18</w:t>
            </w:r>
          </w:p>
        </w:tc>
        <w:tc>
          <w:tcPr>
            <w:tcW w:w="820" w:type="dxa"/>
          </w:tcPr>
          <w:p w:rsidR="004A4432" w:rsidRDefault="00EE0021" w:rsidP="006B5175">
            <w:r>
              <w:t>35,0</w:t>
            </w:r>
          </w:p>
        </w:tc>
        <w:tc>
          <w:tcPr>
            <w:tcW w:w="860" w:type="dxa"/>
          </w:tcPr>
          <w:p w:rsidR="004A4432" w:rsidRDefault="004A4432" w:rsidP="006B5175"/>
        </w:tc>
        <w:tc>
          <w:tcPr>
            <w:tcW w:w="880" w:type="dxa"/>
          </w:tcPr>
          <w:p w:rsidR="004A4432" w:rsidRDefault="004A4432" w:rsidP="006B5175"/>
        </w:tc>
        <w:tc>
          <w:tcPr>
            <w:tcW w:w="1100" w:type="dxa"/>
          </w:tcPr>
          <w:p w:rsidR="004A4432" w:rsidRDefault="004A4432" w:rsidP="006B5175"/>
        </w:tc>
      </w:tr>
      <w:tr w:rsidR="004A4432" w:rsidTr="007B3A68">
        <w:trPr>
          <w:trHeight w:val="480"/>
        </w:trPr>
        <w:tc>
          <w:tcPr>
            <w:tcW w:w="540" w:type="dxa"/>
          </w:tcPr>
          <w:p w:rsidR="004A4432" w:rsidRDefault="004A4432" w:rsidP="006B5175"/>
        </w:tc>
        <w:tc>
          <w:tcPr>
            <w:tcW w:w="520" w:type="dxa"/>
          </w:tcPr>
          <w:p w:rsidR="004A4432" w:rsidRDefault="004A4432" w:rsidP="006B5175"/>
        </w:tc>
        <w:tc>
          <w:tcPr>
            <w:tcW w:w="4180" w:type="dxa"/>
          </w:tcPr>
          <w:p w:rsidR="004A4432" w:rsidRDefault="00EE0021" w:rsidP="006B5175">
            <w:r>
              <w:t>FORSVARSDEPARTEMENTET</w:t>
            </w:r>
          </w:p>
        </w:tc>
        <w:tc>
          <w:tcPr>
            <w:tcW w:w="820" w:type="dxa"/>
          </w:tcPr>
          <w:p w:rsidR="004A4432" w:rsidRDefault="004A4432" w:rsidP="006B5175"/>
        </w:tc>
        <w:tc>
          <w:tcPr>
            <w:tcW w:w="820" w:type="dxa"/>
          </w:tcPr>
          <w:p w:rsidR="004A4432" w:rsidRDefault="004A4432" w:rsidP="006B5175"/>
        </w:tc>
        <w:tc>
          <w:tcPr>
            <w:tcW w:w="860" w:type="dxa"/>
          </w:tcPr>
          <w:p w:rsidR="004A4432" w:rsidRDefault="004A4432" w:rsidP="006B5175"/>
        </w:tc>
        <w:tc>
          <w:tcPr>
            <w:tcW w:w="880" w:type="dxa"/>
          </w:tcPr>
          <w:p w:rsidR="004A4432" w:rsidRDefault="004A4432" w:rsidP="006B5175"/>
        </w:tc>
        <w:tc>
          <w:tcPr>
            <w:tcW w:w="1100" w:type="dxa"/>
          </w:tcPr>
          <w:p w:rsidR="004A4432" w:rsidRDefault="004A4432" w:rsidP="006B5175"/>
        </w:tc>
      </w:tr>
      <w:tr w:rsidR="004A4432" w:rsidTr="007B3A68">
        <w:trPr>
          <w:trHeight w:val="280"/>
        </w:trPr>
        <w:tc>
          <w:tcPr>
            <w:tcW w:w="540" w:type="dxa"/>
          </w:tcPr>
          <w:p w:rsidR="004A4432" w:rsidRDefault="00EE0021" w:rsidP="006B5175">
            <w:r>
              <w:t>1716</w:t>
            </w:r>
          </w:p>
        </w:tc>
        <w:tc>
          <w:tcPr>
            <w:tcW w:w="520" w:type="dxa"/>
          </w:tcPr>
          <w:p w:rsidR="004A4432" w:rsidRDefault="004A4432" w:rsidP="006B5175"/>
        </w:tc>
        <w:tc>
          <w:tcPr>
            <w:tcW w:w="4180" w:type="dxa"/>
          </w:tcPr>
          <w:p w:rsidR="004A4432" w:rsidRDefault="00EE0021" w:rsidP="006B5175">
            <w:r>
              <w:t>Forsvarets forskningsinstitutt</w:t>
            </w:r>
          </w:p>
        </w:tc>
        <w:tc>
          <w:tcPr>
            <w:tcW w:w="820" w:type="dxa"/>
          </w:tcPr>
          <w:p w:rsidR="004A4432" w:rsidRDefault="004A4432" w:rsidP="006B5175"/>
        </w:tc>
        <w:tc>
          <w:tcPr>
            <w:tcW w:w="820" w:type="dxa"/>
          </w:tcPr>
          <w:p w:rsidR="004A4432" w:rsidRDefault="004A4432" w:rsidP="006B5175"/>
        </w:tc>
        <w:tc>
          <w:tcPr>
            <w:tcW w:w="860" w:type="dxa"/>
          </w:tcPr>
          <w:p w:rsidR="004A4432" w:rsidRDefault="004A4432" w:rsidP="006B5175"/>
        </w:tc>
        <w:tc>
          <w:tcPr>
            <w:tcW w:w="880" w:type="dxa"/>
          </w:tcPr>
          <w:p w:rsidR="004A4432" w:rsidRDefault="004A4432" w:rsidP="006B5175"/>
        </w:tc>
        <w:tc>
          <w:tcPr>
            <w:tcW w:w="1100" w:type="dxa"/>
          </w:tcPr>
          <w:p w:rsidR="004A4432" w:rsidRDefault="004A4432" w:rsidP="006B5175"/>
        </w:tc>
      </w:tr>
      <w:tr w:rsidR="004A4432" w:rsidTr="007B3A68">
        <w:trPr>
          <w:trHeight w:val="280"/>
        </w:trPr>
        <w:tc>
          <w:tcPr>
            <w:tcW w:w="540" w:type="dxa"/>
          </w:tcPr>
          <w:p w:rsidR="004A4432" w:rsidRDefault="004A4432" w:rsidP="006B5175"/>
        </w:tc>
        <w:tc>
          <w:tcPr>
            <w:tcW w:w="520" w:type="dxa"/>
          </w:tcPr>
          <w:p w:rsidR="004A4432" w:rsidRDefault="00EE0021" w:rsidP="006B5175">
            <w:r>
              <w:t>51</w:t>
            </w:r>
          </w:p>
        </w:tc>
        <w:tc>
          <w:tcPr>
            <w:tcW w:w="4180" w:type="dxa"/>
          </w:tcPr>
          <w:p w:rsidR="004A4432" w:rsidRDefault="00EE0021" w:rsidP="006B5175">
            <w:r>
              <w:t>Tilskudd til Forsvarets forskningsinstitutt</w:t>
            </w:r>
            <w:r>
              <w:tab/>
            </w:r>
          </w:p>
        </w:tc>
        <w:tc>
          <w:tcPr>
            <w:tcW w:w="820" w:type="dxa"/>
          </w:tcPr>
          <w:p w:rsidR="004A4432" w:rsidRDefault="00EE0021" w:rsidP="006B5175">
            <w:r>
              <w:t>13.12.18</w:t>
            </w:r>
          </w:p>
        </w:tc>
        <w:tc>
          <w:tcPr>
            <w:tcW w:w="820" w:type="dxa"/>
          </w:tcPr>
          <w:p w:rsidR="004A4432" w:rsidRDefault="00EE0021" w:rsidP="006B5175">
            <w:r>
              <w:t>60,0</w:t>
            </w:r>
          </w:p>
        </w:tc>
        <w:tc>
          <w:tcPr>
            <w:tcW w:w="860" w:type="dxa"/>
          </w:tcPr>
          <w:p w:rsidR="004A4432" w:rsidRDefault="00EE0021" w:rsidP="006B5175">
            <w:r>
              <w:t>45,9</w:t>
            </w:r>
          </w:p>
        </w:tc>
        <w:tc>
          <w:tcPr>
            <w:tcW w:w="880" w:type="dxa"/>
          </w:tcPr>
          <w:p w:rsidR="004A4432" w:rsidRDefault="00EE0021" w:rsidP="006B5175">
            <w:r>
              <w:t>13,0</w:t>
            </w:r>
          </w:p>
        </w:tc>
        <w:tc>
          <w:tcPr>
            <w:tcW w:w="1100" w:type="dxa"/>
          </w:tcPr>
          <w:p w:rsidR="004A4432" w:rsidRDefault="00EE0021" w:rsidP="006B5175">
            <w:r>
              <w:t>2021/2022</w:t>
            </w:r>
          </w:p>
        </w:tc>
      </w:tr>
      <w:tr w:rsidR="004A4432" w:rsidTr="007B3A68">
        <w:trPr>
          <w:trHeight w:val="280"/>
        </w:trPr>
        <w:tc>
          <w:tcPr>
            <w:tcW w:w="540" w:type="dxa"/>
          </w:tcPr>
          <w:p w:rsidR="004A4432" w:rsidRDefault="00EE0021" w:rsidP="006B5175">
            <w:r>
              <w:t>1720</w:t>
            </w:r>
          </w:p>
        </w:tc>
        <w:tc>
          <w:tcPr>
            <w:tcW w:w="520" w:type="dxa"/>
          </w:tcPr>
          <w:p w:rsidR="004A4432" w:rsidRDefault="004A4432" w:rsidP="006B5175"/>
        </w:tc>
        <w:tc>
          <w:tcPr>
            <w:tcW w:w="4180" w:type="dxa"/>
          </w:tcPr>
          <w:p w:rsidR="004A4432" w:rsidRDefault="00EE0021" w:rsidP="006B5175">
            <w:r>
              <w:t>Felleskapasiteter i Forsvaret</w:t>
            </w:r>
          </w:p>
        </w:tc>
        <w:tc>
          <w:tcPr>
            <w:tcW w:w="820" w:type="dxa"/>
          </w:tcPr>
          <w:p w:rsidR="004A4432" w:rsidRDefault="004A4432" w:rsidP="006B5175"/>
        </w:tc>
        <w:tc>
          <w:tcPr>
            <w:tcW w:w="820" w:type="dxa"/>
          </w:tcPr>
          <w:p w:rsidR="004A4432" w:rsidRDefault="004A4432" w:rsidP="006B5175"/>
        </w:tc>
        <w:tc>
          <w:tcPr>
            <w:tcW w:w="860" w:type="dxa"/>
          </w:tcPr>
          <w:p w:rsidR="004A4432" w:rsidRDefault="004A4432" w:rsidP="006B5175"/>
        </w:tc>
        <w:tc>
          <w:tcPr>
            <w:tcW w:w="880" w:type="dxa"/>
          </w:tcPr>
          <w:p w:rsidR="004A4432" w:rsidRDefault="004A4432" w:rsidP="006B5175"/>
        </w:tc>
        <w:tc>
          <w:tcPr>
            <w:tcW w:w="1100" w:type="dxa"/>
          </w:tcPr>
          <w:p w:rsidR="004A4432" w:rsidRDefault="004A4432" w:rsidP="006B5175"/>
        </w:tc>
      </w:tr>
      <w:tr w:rsidR="004A4432" w:rsidTr="007B3A68">
        <w:trPr>
          <w:trHeight w:val="280"/>
        </w:trPr>
        <w:tc>
          <w:tcPr>
            <w:tcW w:w="540" w:type="dxa"/>
          </w:tcPr>
          <w:p w:rsidR="004A4432" w:rsidRDefault="004A4432" w:rsidP="006B5175"/>
        </w:tc>
        <w:tc>
          <w:tcPr>
            <w:tcW w:w="520" w:type="dxa"/>
          </w:tcPr>
          <w:p w:rsidR="004A4432" w:rsidRDefault="00EE0021" w:rsidP="006B5175">
            <w:r>
              <w:t>01</w:t>
            </w:r>
          </w:p>
        </w:tc>
        <w:tc>
          <w:tcPr>
            <w:tcW w:w="4180" w:type="dxa"/>
          </w:tcPr>
          <w:p w:rsidR="004A4432" w:rsidRDefault="00EE0021" w:rsidP="006B5175">
            <w:r>
              <w:t>Driftsutgifter</w:t>
            </w:r>
            <w:r>
              <w:tab/>
            </w:r>
          </w:p>
        </w:tc>
        <w:tc>
          <w:tcPr>
            <w:tcW w:w="820" w:type="dxa"/>
          </w:tcPr>
          <w:p w:rsidR="004A4432" w:rsidRDefault="00EE0021" w:rsidP="006B5175">
            <w:r>
              <w:t>19.12.19</w:t>
            </w:r>
          </w:p>
        </w:tc>
        <w:tc>
          <w:tcPr>
            <w:tcW w:w="820" w:type="dxa"/>
          </w:tcPr>
          <w:p w:rsidR="004A4432" w:rsidRDefault="00EE0021" w:rsidP="006B5175">
            <w:r>
              <w:t>4 695,0</w:t>
            </w:r>
          </w:p>
        </w:tc>
        <w:tc>
          <w:tcPr>
            <w:tcW w:w="860" w:type="dxa"/>
          </w:tcPr>
          <w:p w:rsidR="004A4432" w:rsidRDefault="00EE0021" w:rsidP="006B5175">
            <w:r>
              <w:t>2 341,7</w:t>
            </w:r>
          </w:p>
        </w:tc>
        <w:tc>
          <w:tcPr>
            <w:tcW w:w="880" w:type="dxa"/>
          </w:tcPr>
          <w:p w:rsidR="004A4432" w:rsidRDefault="00EE0021" w:rsidP="006B5175">
            <w:r>
              <w:t>2 057,0</w:t>
            </w:r>
          </w:p>
        </w:tc>
        <w:tc>
          <w:tcPr>
            <w:tcW w:w="1100" w:type="dxa"/>
          </w:tcPr>
          <w:p w:rsidR="004A4432" w:rsidRDefault="00EE0021" w:rsidP="006B5175">
            <w:r>
              <w:t>2021/2024</w:t>
            </w:r>
          </w:p>
        </w:tc>
      </w:tr>
      <w:tr w:rsidR="004A4432" w:rsidTr="007B3A68">
        <w:trPr>
          <w:trHeight w:val="280"/>
        </w:trPr>
        <w:tc>
          <w:tcPr>
            <w:tcW w:w="540" w:type="dxa"/>
          </w:tcPr>
          <w:p w:rsidR="004A4432" w:rsidRDefault="00EE0021" w:rsidP="006B5175">
            <w:r>
              <w:t>1731</w:t>
            </w:r>
          </w:p>
        </w:tc>
        <w:tc>
          <w:tcPr>
            <w:tcW w:w="520" w:type="dxa"/>
          </w:tcPr>
          <w:p w:rsidR="004A4432" w:rsidRDefault="004A4432" w:rsidP="006B5175"/>
        </w:tc>
        <w:tc>
          <w:tcPr>
            <w:tcW w:w="4180" w:type="dxa"/>
          </w:tcPr>
          <w:p w:rsidR="004A4432" w:rsidRDefault="00EE0021" w:rsidP="006B5175">
            <w:r>
              <w:t>Hæren</w:t>
            </w:r>
          </w:p>
        </w:tc>
        <w:tc>
          <w:tcPr>
            <w:tcW w:w="820" w:type="dxa"/>
          </w:tcPr>
          <w:p w:rsidR="004A4432" w:rsidRDefault="004A4432" w:rsidP="006B5175"/>
        </w:tc>
        <w:tc>
          <w:tcPr>
            <w:tcW w:w="820" w:type="dxa"/>
          </w:tcPr>
          <w:p w:rsidR="004A4432" w:rsidRDefault="004A4432" w:rsidP="006B5175"/>
        </w:tc>
        <w:tc>
          <w:tcPr>
            <w:tcW w:w="860" w:type="dxa"/>
          </w:tcPr>
          <w:p w:rsidR="004A4432" w:rsidRDefault="004A4432" w:rsidP="006B5175"/>
        </w:tc>
        <w:tc>
          <w:tcPr>
            <w:tcW w:w="880" w:type="dxa"/>
          </w:tcPr>
          <w:p w:rsidR="004A4432" w:rsidRDefault="004A4432" w:rsidP="006B5175"/>
        </w:tc>
        <w:tc>
          <w:tcPr>
            <w:tcW w:w="1100" w:type="dxa"/>
          </w:tcPr>
          <w:p w:rsidR="004A4432" w:rsidRDefault="004A4432" w:rsidP="006B5175"/>
        </w:tc>
      </w:tr>
      <w:tr w:rsidR="004A4432" w:rsidTr="007B3A68">
        <w:trPr>
          <w:trHeight w:val="280"/>
        </w:trPr>
        <w:tc>
          <w:tcPr>
            <w:tcW w:w="540" w:type="dxa"/>
          </w:tcPr>
          <w:p w:rsidR="004A4432" w:rsidRDefault="004A4432" w:rsidP="006B5175"/>
        </w:tc>
        <w:tc>
          <w:tcPr>
            <w:tcW w:w="520" w:type="dxa"/>
          </w:tcPr>
          <w:p w:rsidR="004A4432" w:rsidRDefault="00EE0021" w:rsidP="006B5175">
            <w:r>
              <w:t>01</w:t>
            </w:r>
          </w:p>
        </w:tc>
        <w:tc>
          <w:tcPr>
            <w:tcW w:w="4180" w:type="dxa"/>
          </w:tcPr>
          <w:p w:rsidR="004A4432" w:rsidRDefault="00EE0021" w:rsidP="006B5175">
            <w:r>
              <w:t>Driftsutgifter</w:t>
            </w:r>
            <w:r>
              <w:tab/>
            </w:r>
          </w:p>
        </w:tc>
        <w:tc>
          <w:tcPr>
            <w:tcW w:w="820" w:type="dxa"/>
          </w:tcPr>
          <w:p w:rsidR="004A4432" w:rsidRDefault="00EE0021" w:rsidP="006B5175">
            <w:r>
              <w:t>13.12.18</w:t>
            </w:r>
          </w:p>
        </w:tc>
        <w:tc>
          <w:tcPr>
            <w:tcW w:w="820" w:type="dxa"/>
          </w:tcPr>
          <w:p w:rsidR="004A4432" w:rsidRDefault="00EE0021" w:rsidP="006B5175">
            <w:r>
              <w:t>30,0</w:t>
            </w:r>
          </w:p>
        </w:tc>
        <w:tc>
          <w:tcPr>
            <w:tcW w:w="860" w:type="dxa"/>
          </w:tcPr>
          <w:p w:rsidR="004A4432" w:rsidRDefault="00EE0021" w:rsidP="006B5175">
            <w:r>
              <w:t>21,3</w:t>
            </w:r>
          </w:p>
        </w:tc>
        <w:tc>
          <w:tcPr>
            <w:tcW w:w="880" w:type="dxa"/>
          </w:tcPr>
          <w:p w:rsidR="004A4432" w:rsidRDefault="00EE0021" w:rsidP="006B5175">
            <w:r>
              <w:t>1,9</w:t>
            </w:r>
          </w:p>
        </w:tc>
        <w:tc>
          <w:tcPr>
            <w:tcW w:w="1100" w:type="dxa"/>
          </w:tcPr>
          <w:p w:rsidR="004A4432" w:rsidRDefault="00EE0021" w:rsidP="006B5175">
            <w:r>
              <w:t>2021/2024</w:t>
            </w:r>
          </w:p>
        </w:tc>
      </w:tr>
      <w:tr w:rsidR="004A4432" w:rsidTr="007B3A68">
        <w:trPr>
          <w:trHeight w:val="280"/>
        </w:trPr>
        <w:tc>
          <w:tcPr>
            <w:tcW w:w="540" w:type="dxa"/>
          </w:tcPr>
          <w:p w:rsidR="004A4432" w:rsidRDefault="00EE0021" w:rsidP="006B5175">
            <w:r>
              <w:t>1732</w:t>
            </w:r>
          </w:p>
        </w:tc>
        <w:tc>
          <w:tcPr>
            <w:tcW w:w="520" w:type="dxa"/>
          </w:tcPr>
          <w:p w:rsidR="004A4432" w:rsidRDefault="004A4432" w:rsidP="006B5175"/>
        </w:tc>
        <w:tc>
          <w:tcPr>
            <w:tcW w:w="4180" w:type="dxa"/>
          </w:tcPr>
          <w:p w:rsidR="004A4432" w:rsidRDefault="00EE0021" w:rsidP="006B5175">
            <w:r>
              <w:t>Sjøforsvaret</w:t>
            </w:r>
          </w:p>
        </w:tc>
        <w:tc>
          <w:tcPr>
            <w:tcW w:w="820" w:type="dxa"/>
          </w:tcPr>
          <w:p w:rsidR="004A4432" w:rsidRDefault="004A4432" w:rsidP="006B5175"/>
        </w:tc>
        <w:tc>
          <w:tcPr>
            <w:tcW w:w="820" w:type="dxa"/>
          </w:tcPr>
          <w:p w:rsidR="004A4432" w:rsidRDefault="004A4432" w:rsidP="006B5175"/>
        </w:tc>
        <w:tc>
          <w:tcPr>
            <w:tcW w:w="860" w:type="dxa"/>
          </w:tcPr>
          <w:p w:rsidR="004A4432" w:rsidRDefault="004A4432" w:rsidP="006B5175"/>
        </w:tc>
        <w:tc>
          <w:tcPr>
            <w:tcW w:w="880" w:type="dxa"/>
          </w:tcPr>
          <w:p w:rsidR="004A4432" w:rsidRDefault="004A4432" w:rsidP="006B5175"/>
        </w:tc>
        <w:tc>
          <w:tcPr>
            <w:tcW w:w="1100" w:type="dxa"/>
          </w:tcPr>
          <w:p w:rsidR="004A4432" w:rsidRDefault="004A4432" w:rsidP="006B5175"/>
        </w:tc>
      </w:tr>
      <w:tr w:rsidR="004A4432" w:rsidTr="007B3A68">
        <w:trPr>
          <w:trHeight w:val="280"/>
        </w:trPr>
        <w:tc>
          <w:tcPr>
            <w:tcW w:w="540" w:type="dxa"/>
          </w:tcPr>
          <w:p w:rsidR="004A4432" w:rsidRDefault="004A4432" w:rsidP="006B5175"/>
        </w:tc>
        <w:tc>
          <w:tcPr>
            <w:tcW w:w="520" w:type="dxa"/>
          </w:tcPr>
          <w:p w:rsidR="004A4432" w:rsidRDefault="00EE0021" w:rsidP="006B5175">
            <w:r>
              <w:t>01</w:t>
            </w:r>
          </w:p>
        </w:tc>
        <w:tc>
          <w:tcPr>
            <w:tcW w:w="4180" w:type="dxa"/>
          </w:tcPr>
          <w:p w:rsidR="004A4432" w:rsidRDefault="00EE0021" w:rsidP="006B5175">
            <w:r>
              <w:t xml:space="preserve">Driftsutgifter </w:t>
            </w:r>
            <w:r>
              <w:tab/>
            </w:r>
          </w:p>
        </w:tc>
        <w:tc>
          <w:tcPr>
            <w:tcW w:w="820" w:type="dxa"/>
          </w:tcPr>
          <w:p w:rsidR="004A4432" w:rsidRDefault="00EE0021" w:rsidP="006B5175">
            <w:r>
              <w:t>21.06.19</w:t>
            </w:r>
          </w:p>
        </w:tc>
        <w:tc>
          <w:tcPr>
            <w:tcW w:w="820" w:type="dxa"/>
          </w:tcPr>
          <w:p w:rsidR="004A4432" w:rsidRDefault="00EE0021" w:rsidP="006B5175">
            <w:r>
              <w:t>1 080,0</w:t>
            </w:r>
          </w:p>
        </w:tc>
        <w:tc>
          <w:tcPr>
            <w:tcW w:w="860" w:type="dxa"/>
          </w:tcPr>
          <w:p w:rsidR="004A4432" w:rsidRDefault="00EE0021" w:rsidP="006B5175">
            <w:r>
              <w:t>435,2</w:t>
            </w:r>
          </w:p>
        </w:tc>
        <w:tc>
          <w:tcPr>
            <w:tcW w:w="880" w:type="dxa"/>
          </w:tcPr>
          <w:p w:rsidR="004A4432" w:rsidRDefault="00EE0021" w:rsidP="006B5175">
            <w:r>
              <w:t>477,0</w:t>
            </w:r>
          </w:p>
        </w:tc>
        <w:tc>
          <w:tcPr>
            <w:tcW w:w="1100" w:type="dxa"/>
          </w:tcPr>
          <w:p w:rsidR="004A4432" w:rsidRDefault="00EE0021" w:rsidP="006B5175">
            <w:r>
              <w:t>2021/2024</w:t>
            </w:r>
          </w:p>
        </w:tc>
      </w:tr>
      <w:tr w:rsidR="004A4432" w:rsidTr="007B3A68">
        <w:trPr>
          <w:trHeight w:val="280"/>
        </w:trPr>
        <w:tc>
          <w:tcPr>
            <w:tcW w:w="540" w:type="dxa"/>
          </w:tcPr>
          <w:p w:rsidR="004A4432" w:rsidRDefault="00EE0021" w:rsidP="006B5175">
            <w:r>
              <w:t>1733</w:t>
            </w:r>
          </w:p>
        </w:tc>
        <w:tc>
          <w:tcPr>
            <w:tcW w:w="520" w:type="dxa"/>
          </w:tcPr>
          <w:p w:rsidR="004A4432" w:rsidRDefault="004A4432" w:rsidP="006B5175"/>
        </w:tc>
        <w:tc>
          <w:tcPr>
            <w:tcW w:w="4180" w:type="dxa"/>
          </w:tcPr>
          <w:p w:rsidR="004A4432" w:rsidRDefault="00EE0021" w:rsidP="006B5175">
            <w:r>
              <w:t>Luftforsvaret</w:t>
            </w:r>
          </w:p>
        </w:tc>
        <w:tc>
          <w:tcPr>
            <w:tcW w:w="820" w:type="dxa"/>
          </w:tcPr>
          <w:p w:rsidR="004A4432" w:rsidRDefault="004A4432" w:rsidP="006B5175"/>
        </w:tc>
        <w:tc>
          <w:tcPr>
            <w:tcW w:w="820" w:type="dxa"/>
          </w:tcPr>
          <w:p w:rsidR="004A4432" w:rsidRDefault="004A4432" w:rsidP="006B5175"/>
        </w:tc>
        <w:tc>
          <w:tcPr>
            <w:tcW w:w="860" w:type="dxa"/>
          </w:tcPr>
          <w:p w:rsidR="004A4432" w:rsidRDefault="004A4432" w:rsidP="006B5175"/>
        </w:tc>
        <w:tc>
          <w:tcPr>
            <w:tcW w:w="880" w:type="dxa"/>
          </w:tcPr>
          <w:p w:rsidR="004A4432" w:rsidRDefault="004A4432" w:rsidP="006B5175"/>
        </w:tc>
        <w:tc>
          <w:tcPr>
            <w:tcW w:w="1100" w:type="dxa"/>
          </w:tcPr>
          <w:p w:rsidR="004A4432" w:rsidRDefault="004A4432" w:rsidP="006B5175"/>
        </w:tc>
      </w:tr>
      <w:tr w:rsidR="004A4432" w:rsidTr="007B3A68">
        <w:trPr>
          <w:trHeight w:val="280"/>
        </w:trPr>
        <w:tc>
          <w:tcPr>
            <w:tcW w:w="540" w:type="dxa"/>
          </w:tcPr>
          <w:p w:rsidR="004A4432" w:rsidRDefault="004A4432" w:rsidP="006B5175"/>
        </w:tc>
        <w:tc>
          <w:tcPr>
            <w:tcW w:w="520" w:type="dxa"/>
          </w:tcPr>
          <w:p w:rsidR="004A4432" w:rsidRDefault="00EE0021" w:rsidP="006B5175">
            <w:r>
              <w:t>01</w:t>
            </w:r>
          </w:p>
        </w:tc>
        <w:tc>
          <w:tcPr>
            <w:tcW w:w="4180" w:type="dxa"/>
          </w:tcPr>
          <w:p w:rsidR="004A4432" w:rsidRDefault="00EE0021" w:rsidP="006B5175">
            <w:r>
              <w:t>Driftsutgifter</w:t>
            </w:r>
            <w:r>
              <w:tab/>
            </w:r>
          </w:p>
        </w:tc>
        <w:tc>
          <w:tcPr>
            <w:tcW w:w="820" w:type="dxa"/>
          </w:tcPr>
          <w:p w:rsidR="004A4432" w:rsidRDefault="00EE0021" w:rsidP="006B5175">
            <w:r>
              <w:t>13.12.18</w:t>
            </w:r>
          </w:p>
        </w:tc>
        <w:tc>
          <w:tcPr>
            <w:tcW w:w="820" w:type="dxa"/>
          </w:tcPr>
          <w:p w:rsidR="004A4432" w:rsidRDefault="00EE0021" w:rsidP="006B5175">
            <w:r>
              <w:t>1 500,0</w:t>
            </w:r>
          </w:p>
        </w:tc>
        <w:tc>
          <w:tcPr>
            <w:tcW w:w="860" w:type="dxa"/>
          </w:tcPr>
          <w:p w:rsidR="004A4432" w:rsidRDefault="00EE0021" w:rsidP="006B5175">
            <w:r>
              <w:t>668,3</w:t>
            </w:r>
          </w:p>
        </w:tc>
        <w:tc>
          <w:tcPr>
            <w:tcW w:w="880" w:type="dxa"/>
          </w:tcPr>
          <w:p w:rsidR="004A4432" w:rsidRDefault="00EE0021" w:rsidP="006B5175">
            <w:r>
              <w:t>769,5</w:t>
            </w:r>
          </w:p>
        </w:tc>
        <w:tc>
          <w:tcPr>
            <w:tcW w:w="1100" w:type="dxa"/>
          </w:tcPr>
          <w:p w:rsidR="004A4432" w:rsidRDefault="00EE0021" w:rsidP="006B5175">
            <w:r>
              <w:t>2021/2027</w:t>
            </w:r>
          </w:p>
        </w:tc>
      </w:tr>
      <w:tr w:rsidR="004A4432" w:rsidTr="007B3A68">
        <w:trPr>
          <w:trHeight w:val="280"/>
        </w:trPr>
        <w:tc>
          <w:tcPr>
            <w:tcW w:w="540" w:type="dxa"/>
          </w:tcPr>
          <w:p w:rsidR="004A4432" w:rsidRDefault="00EE0021" w:rsidP="006B5175">
            <w:r>
              <w:t>1734</w:t>
            </w:r>
          </w:p>
        </w:tc>
        <w:tc>
          <w:tcPr>
            <w:tcW w:w="520" w:type="dxa"/>
          </w:tcPr>
          <w:p w:rsidR="004A4432" w:rsidRDefault="004A4432" w:rsidP="006B5175"/>
        </w:tc>
        <w:tc>
          <w:tcPr>
            <w:tcW w:w="4180" w:type="dxa"/>
          </w:tcPr>
          <w:p w:rsidR="004A4432" w:rsidRDefault="00EE0021" w:rsidP="006B5175">
            <w:r>
              <w:t>Heimevernet</w:t>
            </w:r>
          </w:p>
        </w:tc>
        <w:tc>
          <w:tcPr>
            <w:tcW w:w="820" w:type="dxa"/>
          </w:tcPr>
          <w:p w:rsidR="004A4432" w:rsidRDefault="004A4432" w:rsidP="006B5175"/>
        </w:tc>
        <w:tc>
          <w:tcPr>
            <w:tcW w:w="820" w:type="dxa"/>
          </w:tcPr>
          <w:p w:rsidR="004A4432" w:rsidRDefault="004A4432" w:rsidP="006B5175"/>
        </w:tc>
        <w:tc>
          <w:tcPr>
            <w:tcW w:w="860" w:type="dxa"/>
          </w:tcPr>
          <w:p w:rsidR="004A4432" w:rsidRDefault="004A4432" w:rsidP="006B5175"/>
        </w:tc>
        <w:tc>
          <w:tcPr>
            <w:tcW w:w="880" w:type="dxa"/>
          </w:tcPr>
          <w:p w:rsidR="004A4432" w:rsidRDefault="004A4432" w:rsidP="006B5175"/>
        </w:tc>
        <w:tc>
          <w:tcPr>
            <w:tcW w:w="1100" w:type="dxa"/>
          </w:tcPr>
          <w:p w:rsidR="004A4432" w:rsidRDefault="004A4432" w:rsidP="006B5175"/>
        </w:tc>
      </w:tr>
      <w:tr w:rsidR="004A4432" w:rsidTr="007B3A68">
        <w:trPr>
          <w:trHeight w:val="280"/>
        </w:trPr>
        <w:tc>
          <w:tcPr>
            <w:tcW w:w="540" w:type="dxa"/>
          </w:tcPr>
          <w:p w:rsidR="004A4432" w:rsidRDefault="004A4432" w:rsidP="006B5175"/>
        </w:tc>
        <w:tc>
          <w:tcPr>
            <w:tcW w:w="520" w:type="dxa"/>
          </w:tcPr>
          <w:p w:rsidR="004A4432" w:rsidRDefault="00EE0021" w:rsidP="006B5175">
            <w:r>
              <w:t>01</w:t>
            </w:r>
          </w:p>
        </w:tc>
        <w:tc>
          <w:tcPr>
            <w:tcW w:w="4180" w:type="dxa"/>
          </w:tcPr>
          <w:p w:rsidR="004A4432" w:rsidRDefault="00EE0021" w:rsidP="006B5175">
            <w:r>
              <w:t>Driftsutgifter</w:t>
            </w:r>
            <w:r>
              <w:tab/>
            </w:r>
          </w:p>
        </w:tc>
        <w:tc>
          <w:tcPr>
            <w:tcW w:w="820" w:type="dxa"/>
          </w:tcPr>
          <w:p w:rsidR="004A4432" w:rsidRDefault="00EE0021" w:rsidP="006B5175">
            <w:r>
              <w:t>13.12.18</w:t>
            </w:r>
          </w:p>
        </w:tc>
        <w:tc>
          <w:tcPr>
            <w:tcW w:w="820" w:type="dxa"/>
          </w:tcPr>
          <w:p w:rsidR="004A4432" w:rsidRDefault="00EE0021" w:rsidP="006B5175">
            <w:r>
              <w:t>65,0</w:t>
            </w:r>
          </w:p>
        </w:tc>
        <w:tc>
          <w:tcPr>
            <w:tcW w:w="860" w:type="dxa"/>
          </w:tcPr>
          <w:p w:rsidR="004A4432" w:rsidRDefault="00EE0021" w:rsidP="006B5175">
            <w:r>
              <w:t>4,6</w:t>
            </w:r>
          </w:p>
        </w:tc>
        <w:tc>
          <w:tcPr>
            <w:tcW w:w="880" w:type="dxa"/>
          </w:tcPr>
          <w:p w:rsidR="004A4432" w:rsidRDefault="004A4432" w:rsidP="006B5175"/>
        </w:tc>
        <w:tc>
          <w:tcPr>
            <w:tcW w:w="1100" w:type="dxa"/>
          </w:tcPr>
          <w:p w:rsidR="004A4432" w:rsidRDefault="004A4432" w:rsidP="006B5175"/>
        </w:tc>
      </w:tr>
      <w:tr w:rsidR="004A4432" w:rsidTr="007B3A68">
        <w:trPr>
          <w:trHeight w:val="540"/>
        </w:trPr>
        <w:tc>
          <w:tcPr>
            <w:tcW w:w="540" w:type="dxa"/>
          </w:tcPr>
          <w:p w:rsidR="004A4432" w:rsidRDefault="00EE0021" w:rsidP="006B5175">
            <w:r>
              <w:t>1760</w:t>
            </w:r>
          </w:p>
        </w:tc>
        <w:tc>
          <w:tcPr>
            <w:tcW w:w="520" w:type="dxa"/>
          </w:tcPr>
          <w:p w:rsidR="004A4432" w:rsidRDefault="004A4432" w:rsidP="006B5175"/>
        </w:tc>
        <w:tc>
          <w:tcPr>
            <w:tcW w:w="4180" w:type="dxa"/>
          </w:tcPr>
          <w:p w:rsidR="004A4432" w:rsidRDefault="00EE0021" w:rsidP="006B5175">
            <w:r>
              <w:t>Forsvarsmateriell og større anskaffelser og vedlikehold</w:t>
            </w:r>
          </w:p>
        </w:tc>
        <w:tc>
          <w:tcPr>
            <w:tcW w:w="820" w:type="dxa"/>
          </w:tcPr>
          <w:p w:rsidR="004A4432" w:rsidRDefault="004A4432" w:rsidP="006B5175"/>
        </w:tc>
        <w:tc>
          <w:tcPr>
            <w:tcW w:w="820" w:type="dxa"/>
          </w:tcPr>
          <w:p w:rsidR="004A4432" w:rsidRDefault="004A4432" w:rsidP="006B5175"/>
        </w:tc>
        <w:tc>
          <w:tcPr>
            <w:tcW w:w="860" w:type="dxa"/>
          </w:tcPr>
          <w:p w:rsidR="004A4432" w:rsidRDefault="004A4432" w:rsidP="006B5175"/>
        </w:tc>
        <w:tc>
          <w:tcPr>
            <w:tcW w:w="880" w:type="dxa"/>
          </w:tcPr>
          <w:p w:rsidR="004A4432" w:rsidRDefault="004A4432" w:rsidP="006B5175"/>
        </w:tc>
        <w:tc>
          <w:tcPr>
            <w:tcW w:w="1100" w:type="dxa"/>
          </w:tcPr>
          <w:p w:rsidR="004A4432" w:rsidRDefault="004A4432" w:rsidP="006B5175"/>
        </w:tc>
      </w:tr>
      <w:tr w:rsidR="004A4432" w:rsidTr="007B3A68">
        <w:trPr>
          <w:trHeight w:val="280"/>
        </w:trPr>
        <w:tc>
          <w:tcPr>
            <w:tcW w:w="540" w:type="dxa"/>
          </w:tcPr>
          <w:p w:rsidR="004A4432" w:rsidRDefault="004A4432" w:rsidP="006B5175"/>
        </w:tc>
        <w:tc>
          <w:tcPr>
            <w:tcW w:w="520" w:type="dxa"/>
          </w:tcPr>
          <w:p w:rsidR="004A4432" w:rsidRDefault="00EE0021" w:rsidP="006B5175">
            <w:r>
              <w:t>01</w:t>
            </w:r>
          </w:p>
        </w:tc>
        <w:tc>
          <w:tcPr>
            <w:tcW w:w="4180" w:type="dxa"/>
          </w:tcPr>
          <w:p w:rsidR="004A4432" w:rsidRDefault="00EE0021" w:rsidP="006B5175">
            <w:r>
              <w:t>Driftsutgifter</w:t>
            </w:r>
            <w:r>
              <w:tab/>
            </w:r>
          </w:p>
        </w:tc>
        <w:tc>
          <w:tcPr>
            <w:tcW w:w="820" w:type="dxa"/>
          </w:tcPr>
          <w:p w:rsidR="004A4432" w:rsidRDefault="00EE0021" w:rsidP="006B5175">
            <w:r>
              <w:t>13.12.18</w:t>
            </w:r>
          </w:p>
        </w:tc>
        <w:tc>
          <w:tcPr>
            <w:tcW w:w="820" w:type="dxa"/>
          </w:tcPr>
          <w:p w:rsidR="004A4432" w:rsidRDefault="00EE0021" w:rsidP="006B5175">
            <w:r>
              <w:t>1 100,0</w:t>
            </w:r>
          </w:p>
        </w:tc>
        <w:tc>
          <w:tcPr>
            <w:tcW w:w="860" w:type="dxa"/>
          </w:tcPr>
          <w:p w:rsidR="004A4432" w:rsidRDefault="00EE0021" w:rsidP="006B5175">
            <w:r>
              <w:t>155,0</w:t>
            </w:r>
          </w:p>
        </w:tc>
        <w:tc>
          <w:tcPr>
            <w:tcW w:w="880" w:type="dxa"/>
          </w:tcPr>
          <w:p w:rsidR="004A4432" w:rsidRDefault="00EE0021" w:rsidP="006B5175">
            <w:r>
              <w:t>42,0</w:t>
            </w:r>
          </w:p>
        </w:tc>
        <w:tc>
          <w:tcPr>
            <w:tcW w:w="1100" w:type="dxa"/>
          </w:tcPr>
          <w:p w:rsidR="004A4432" w:rsidRDefault="00EE0021" w:rsidP="006B5175">
            <w:r>
              <w:t>2021/2024</w:t>
            </w:r>
          </w:p>
        </w:tc>
      </w:tr>
      <w:tr w:rsidR="004A4432" w:rsidTr="007B3A68">
        <w:trPr>
          <w:trHeight w:val="540"/>
        </w:trPr>
        <w:tc>
          <w:tcPr>
            <w:tcW w:w="540" w:type="dxa"/>
          </w:tcPr>
          <w:p w:rsidR="004A4432" w:rsidRDefault="004A4432" w:rsidP="006B5175"/>
        </w:tc>
        <w:tc>
          <w:tcPr>
            <w:tcW w:w="520" w:type="dxa"/>
          </w:tcPr>
          <w:p w:rsidR="004A4432" w:rsidRDefault="00EE0021" w:rsidP="006B5175">
            <w:r>
              <w:t>44</w:t>
            </w:r>
          </w:p>
        </w:tc>
        <w:tc>
          <w:tcPr>
            <w:tcW w:w="4180" w:type="dxa"/>
          </w:tcPr>
          <w:p w:rsidR="004A4432" w:rsidRDefault="00EE0021" w:rsidP="006B5175">
            <w:r>
              <w:t>Fellesfinansierte investeringer, nasjonalfinansiert andel</w:t>
            </w:r>
            <w:r>
              <w:tab/>
            </w:r>
          </w:p>
        </w:tc>
        <w:tc>
          <w:tcPr>
            <w:tcW w:w="820" w:type="dxa"/>
          </w:tcPr>
          <w:p w:rsidR="004A4432" w:rsidRDefault="00EE0021" w:rsidP="006B5175">
            <w:r>
              <w:t>13.12.18</w:t>
            </w:r>
          </w:p>
        </w:tc>
        <w:tc>
          <w:tcPr>
            <w:tcW w:w="820" w:type="dxa"/>
          </w:tcPr>
          <w:p w:rsidR="004A4432" w:rsidRDefault="00EE0021" w:rsidP="006B5175">
            <w:r>
              <w:t>80,0</w:t>
            </w:r>
          </w:p>
        </w:tc>
        <w:tc>
          <w:tcPr>
            <w:tcW w:w="860" w:type="dxa"/>
          </w:tcPr>
          <w:p w:rsidR="004A4432" w:rsidRDefault="00EE0021" w:rsidP="006B5175">
            <w:r>
              <w:t>59,7</w:t>
            </w:r>
          </w:p>
        </w:tc>
        <w:tc>
          <w:tcPr>
            <w:tcW w:w="880" w:type="dxa"/>
          </w:tcPr>
          <w:p w:rsidR="004A4432" w:rsidRDefault="00EE0021" w:rsidP="006B5175">
            <w:r>
              <w:t>6,3</w:t>
            </w:r>
          </w:p>
        </w:tc>
        <w:tc>
          <w:tcPr>
            <w:tcW w:w="1100" w:type="dxa"/>
          </w:tcPr>
          <w:p w:rsidR="004A4432" w:rsidRDefault="00EE0021" w:rsidP="006B5175">
            <w:r>
              <w:t>2021/2022</w:t>
            </w:r>
          </w:p>
        </w:tc>
      </w:tr>
      <w:tr w:rsidR="004A4432" w:rsidTr="007B3A68">
        <w:trPr>
          <w:trHeight w:val="280"/>
        </w:trPr>
        <w:tc>
          <w:tcPr>
            <w:tcW w:w="540" w:type="dxa"/>
          </w:tcPr>
          <w:p w:rsidR="004A4432" w:rsidRDefault="004A4432" w:rsidP="006B5175"/>
        </w:tc>
        <w:tc>
          <w:tcPr>
            <w:tcW w:w="520" w:type="dxa"/>
          </w:tcPr>
          <w:p w:rsidR="004A4432" w:rsidRDefault="00EE0021" w:rsidP="006B5175">
            <w:r>
              <w:t>45</w:t>
            </w:r>
          </w:p>
        </w:tc>
        <w:tc>
          <w:tcPr>
            <w:tcW w:w="4180" w:type="dxa"/>
          </w:tcPr>
          <w:p w:rsidR="004A4432" w:rsidRDefault="00EE0021" w:rsidP="006B5175">
            <w:r>
              <w:t>Større utstyrsanskaffelser og vedlikehold</w:t>
            </w:r>
            <w:r>
              <w:tab/>
            </w:r>
          </w:p>
        </w:tc>
        <w:tc>
          <w:tcPr>
            <w:tcW w:w="820" w:type="dxa"/>
          </w:tcPr>
          <w:p w:rsidR="004A4432" w:rsidRDefault="00EE0021" w:rsidP="006B5175">
            <w:r>
              <w:t>21.06.19</w:t>
            </w:r>
          </w:p>
        </w:tc>
        <w:tc>
          <w:tcPr>
            <w:tcW w:w="820" w:type="dxa"/>
          </w:tcPr>
          <w:p w:rsidR="004A4432" w:rsidRDefault="00EE0021" w:rsidP="006B5175">
            <w:r>
              <w:rPr>
                <w:w w:val="92"/>
              </w:rPr>
              <w:t>65 050,0</w:t>
            </w:r>
          </w:p>
        </w:tc>
        <w:tc>
          <w:tcPr>
            <w:tcW w:w="860" w:type="dxa"/>
          </w:tcPr>
          <w:p w:rsidR="004A4432" w:rsidRDefault="00EE0021" w:rsidP="006B5175">
            <w:r>
              <w:t>8 011,1</w:t>
            </w:r>
          </w:p>
        </w:tc>
        <w:tc>
          <w:tcPr>
            <w:tcW w:w="880" w:type="dxa"/>
          </w:tcPr>
          <w:p w:rsidR="004A4432" w:rsidRDefault="00EE0021" w:rsidP="006B5175">
            <w:r>
              <w:rPr>
                <w:w w:val="92"/>
              </w:rPr>
              <w:t>13 968,1</w:t>
            </w:r>
          </w:p>
        </w:tc>
        <w:tc>
          <w:tcPr>
            <w:tcW w:w="1100" w:type="dxa"/>
          </w:tcPr>
          <w:p w:rsidR="004A4432" w:rsidRDefault="00EE0021" w:rsidP="006B5175">
            <w:r>
              <w:t>2021/2029</w:t>
            </w:r>
          </w:p>
        </w:tc>
      </w:tr>
      <w:tr w:rsidR="004A4432" w:rsidTr="007B3A68">
        <w:trPr>
          <w:trHeight w:val="540"/>
        </w:trPr>
        <w:tc>
          <w:tcPr>
            <w:tcW w:w="540" w:type="dxa"/>
          </w:tcPr>
          <w:p w:rsidR="004A4432" w:rsidRDefault="004A4432" w:rsidP="006B5175"/>
        </w:tc>
        <w:tc>
          <w:tcPr>
            <w:tcW w:w="520" w:type="dxa"/>
          </w:tcPr>
          <w:p w:rsidR="004A4432" w:rsidRDefault="00EE0021" w:rsidP="006B5175">
            <w:r>
              <w:t>48</w:t>
            </w:r>
          </w:p>
        </w:tc>
        <w:tc>
          <w:tcPr>
            <w:tcW w:w="4180" w:type="dxa"/>
          </w:tcPr>
          <w:p w:rsidR="004A4432" w:rsidRDefault="00EE0021" w:rsidP="006B5175">
            <w:r>
              <w:t>Fellesfinansierte investeringer, fellesfinansiert andel</w:t>
            </w:r>
            <w:r>
              <w:tab/>
            </w:r>
          </w:p>
        </w:tc>
        <w:tc>
          <w:tcPr>
            <w:tcW w:w="820" w:type="dxa"/>
          </w:tcPr>
          <w:p w:rsidR="004A4432" w:rsidRDefault="00EE0021" w:rsidP="006B5175">
            <w:r>
              <w:t>13.12.18</w:t>
            </w:r>
          </w:p>
        </w:tc>
        <w:tc>
          <w:tcPr>
            <w:tcW w:w="820" w:type="dxa"/>
          </w:tcPr>
          <w:p w:rsidR="004A4432" w:rsidRDefault="00EE0021" w:rsidP="006B5175">
            <w:r>
              <w:t>165,0</w:t>
            </w:r>
          </w:p>
        </w:tc>
        <w:tc>
          <w:tcPr>
            <w:tcW w:w="860" w:type="dxa"/>
          </w:tcPr>
          <w:p w:rsidR="004A4432" w:rsidRDefault="00EE0021" w:rsidP="006B5175">
            <w:r>
              <w:t>87,2</w:t>
            </w:r>
          </w:p>
        </w:tc>
        <w:tc>
          <w:tcPr>
            <w:tcW w:w="880" w:type="dxa"/>
          </w:tcPr>
          <w:p w:rsidR="004A4432" w:rsidRDefault="00EE0021" w:rsidP="006B5175">
            <w:r>
              <w:t>4,5</w:t>
            </w:r>
          </w:p>
        </w:tc>
        <w:tc>
          <w:tcPr>
            <w:tcW w:w="1100" w:type="dxa"/>
          </w:tcPr>
          <w:p w:rsidR="004A4432" w:rsidRDefault="00EE0021" w:rsidP="006B5175">
            <w:r>
              <w:t>2021</w:t>
            </w:r>
          </w:p>
        </w:tc>
      </w:tr>
      <w:tr w:rsidR="004A4432" w:rsidTr="007B3A68">
        <w:trPr>
          <w:trHeight w:val="280"/>
        </w:trPr>
        <w:tc>
          <w:tcPr>
            <w:tcW w:w="540" w:type="dxa"/>
          </w:tcPr>
          <w:p w:rsidR="004A4432" w:rsidRDefault="00EE0021" w:rsidP="006B5175">
            <w:r>
              <w:t>1761</w:t>
            </w:r>
          </w:p>
        </w:tc>
        <w:tc>
          <w:tcPr>
            <w:tcW w:w="520" w:type="dxa"/>
          </w:tcPr>
          <w:p w:rsidR="004A4432" w:rsidRDefault="004A4432" w:rsidP="006B5175"/>
        </w:tc>
        <w:tc>
          <w:tcPr>
            <w:tcW w:w="4180" w:type="dxa"/>
          </w:tcPr>
          <w:p w:rsidR="004A4432" w:rsidRDefault="00EE0021" w:rsidP="006B5175">
            <w:r>
              <w:t>Nye kampfly med baseløsning</w:t>
            </w:r>
          </w:p>
        </w:tc>
        <w:tc>
          <w:tcPr>
            <w:tcW w:w="820" w:type="dxa"/>
          </w:tcPr>
          <w:p w:rsidR="004A4432" w:rsidRDefault="004A4432" w:rsidP="006B5175"/>
        </w:tc>
        <w:tc>
          <w:tcPr>
            <w:tcW w:w="820" w:type="dxa"/>
          </w:tcPr>
          <w:p w:rsidR="004A4432" w:rsidRDefault="004A4432" w:rsidP="006B5175"/>
        </w:tc>
        <w:tc>
          <w:tcPr>
            <w:tcW w:w="860" w:type="dxa"/>
          </w:tcPr>
          <w:p w:rsidR="004A4432" w:rsidRDefault="004A4432" w:rsidP="006B5175"/>
        </w:tc>
        <w:tc>
          <w:tcPr>
            <w:tcW w:w="880" w:type="dxa"/>
          </w:tcPr>
          <w:p w:rsidR="004A4432" w:rsidRDefault="004A4432" w:rsidP="006B5175"/>
        </w:tc>
        <w:tc>
          <w:tcPr>
            <w:tcW w:w="1100" w:type="dxa"/>
          </w:tcPr>
          <w:p w:rsidR="004A4432" w:rsidRDefault="004A4432" w:rsidP="006B5175"/>
        </w:tc>
      </w:tr>
      <w:tr w:rsidR="004A4432" w:rsidTr="007B3A68">
        <w:trPr>
          <w:trHeight w:val="280"/>
        </w:trPr>
        <w:tc>
          <w:tcPr>
            <w:tcW w:w="540" w:type="dxa"/>
          </w:tcPr>
          <w:p w:rsidR="004A4432" w:rsidRDefault="004A4432" w:rsidP="006B5175"/>
        </w:tc>
        <w:tc>
          <w:tcPr>
            <w:tcW w:w="520" w:type="dxa"/>
          </w:tcPr>
          <w:p w:rsidR="004A4432" w:rsidRDefault="00EE0021" w:rsidP="006B5175">
            <w:r>
              <w:t>45</w:t>
            </w:r>
          </w:p>
        </w:tc>
        <w:tc>
          <w:tcPr>
            <w:tcW w:w="4180" w:type="dxa"/>
          </w:tcPr>
          <w:p w:rsidR="004A4432" w:rsidRDefault="00EE0021" w:rsidP="006B5175">
            <w:r>
              <w:t>Større utstyrsanskaffelser og vedlikehold</w:t>
            </w:r>
            <w:r>
              <w:tab/>
            </w:r>
          </w:p>
        </w:tc>
        <w:tc>
          <w:tcPr>
            <w:tcW w:w="820" w:type="dxa"/>
          </w:tcPr>
          <w:p w:rsidR="004A4432" w:rsidRDefault="00EE0021" w:rsidP="006B5175">
            <w:r>
              <w:t>13.12.18</w:t>
            </w:r>
          </w:p>
        </w:tc>
        <w:tc>
          <w:tcPr>
            <w:tcW w:w="820" w:type="dxa"/>
          </w:tcPr>
          <w:p w:rsidR="004A4432" w:rsidRDefault="00EE0021" w:rsidP="006B5175">
            <w:r>
              <w:rPr>
                <w:w w:val="92"/>
              </w:rPr>
              <w:t>34 335,0</w:t>
            </w:r>
          </w:p>
        </w:tc>
        <w:tc>
          <w:tcPr>
            <w:tcW w:w="860" w:type="dxa"/>
          </w:tcPr>
          <w:p w:rsidR="004A4432" w:rsidRDefault="00EE0021" w:rsidP="006B5175">
            <w:r>
              <w:t>5 801,0</w:t>
            </w:r>
          </w:p>
        </w:tc>
        <w:tc>
          <w:tcPr>
            <w:tcW w:w="880" w:type="dxa"/>
          </w:tcPr>
          <w:p w:rsidR="004A4432" w:rsidRDefault="00EE0021" w:rsidP="006B5175">
            <w:r>
              <w:rPr>
                <w:w w:val="92"/>
              </w:rPr>
              <w:t>18 038,0</w:t>
            </w:r>
          </w:p>
        </w:tc>
        <w:tc>
          <w:tcPr>
            <w:tcW w:w="1100" w:type="dxa"/>
          </w:tcPr>
          <w:p w:rsidR="004A4432" w:rsidRDefault="00EE0021" w:rsidP="006B5175">
            <w:r>
              <w:t>2021/2027</w:t>
            </w:r>
          </w:p>
        </w:tc>
      </w:tr>
      <w:tr w:rsidR="004A4432" w:rsidTr="007B3A68">
        <w:trPr>
          <w:trHeight w:val="280"/>
        </w:trPr>
        <w:tc>
          <w:tcPr>
            <w:tcW w:w="540" w:type="dxa"/>
          </w:tcPr>
          <w:p w:rsidR="004A4432" w:rsidRDefault="00EE0021" w:rsidP="006B5175">
            <w:r>
              <w:t>1790</w:t>
            </w:r>
          </w:p>
        </w:tc>
        <w:tc>
          <w:tcPr>
            <w:tcW w:w="520" w:type="dxa"/>
          </w:tcPr>
          <w:p w:rsidR="004A4432" w:rsidRDefault="004A4432" w:rsidP="006B5175"/>
        </w:tc>
        <w:tc>
          <w:tcPr>
            <w:tcW w:w="4180" w:type="dxa"/>
          </w:tcPr>
          <w:p w:rsidR="004A4432" w:rsidRDefault="00EE0021" w:rsidP="006B5175">
            <w:r>
              <w:t>Kystvakten</w:t>
            </w:r>
          </w:p>
        </w:tc>
        <w:tc>
          <w:tcPr>
            <w:tcW w:w="820" w:type="dxa"/>
          </w:tcPr>
          <w:p w:rsidR="004A4432" w:rsidRDefault="004A4432" w:rsidP="006B5175"/>
        </w:tc>
        <w:tc>
          <w:tcPr>
            <w:tcW w:w="820" w:type="dxa"/>
          </w:tcPr>
          <w:p w:rsidR="004A4432" w:rsidRDefault="004A4432" w:rsidP="006B5175"/>
        </w:tc>
        <w:tc>
          <w:tcPr>
            <w:tcW w:w="860" w:type="dxa"/>
          </w:tcPr>
          <w:p w:rsidR="004A4432" w:rsidRDefault="004A4432" w:rsidP="006B5175"/>
        </w:tc>
        <w:tc>
          <w:tcPr>
            <w:tcW w:w="880" w:type="dxa"/>
          </w:tcPr>
          <w:p w:rsidR="004A4432" w:rsidRDefault="004A4432" w:rsidP="006B5175"/>
        </w:tc>
        <w:tc>
          <w:tcPr>
            <w:tcW w:w="1100" w:type="dxa"/>
          </w:tcPr>
          <w:p w:rsidR="004A4432" w:rsidRDefault="004A4432" w:rsidP="006B5175"/>
        </w:tc>
      </w:tr>
      <w:tr w:rsidR="004A4432" w:rsidTr="007B3A68">
        <w:trPr>
          <w:trHeight w:val="2080"/>
        </w:trPr>
        <w:tc>
          <w:tcPr>
            <w:tcW w:w="540" w:type="dxa"/>
          </w:tcPr>
          <w:p w:rsidR="004A4432" w:rsidRDefault="004A4432" w:rsidP="006B5175"/>
        </w:tc>
        <w:tc>
          <w:tcPr>
            <w:tcW w:w="520" w:type="dxa"/>
          </w:tcPr>
          <w:p w:rsidR="004A4432" w:rsidRDefault="00EE0021" w:rsidP="006B5175">
            <w:r>
              <w:t>01</w:t>
            </w:r>
          </w:p>
        </w:tc>
        <w:tc>
          <w:tcPr>
            <w:tcW w:w="4180" w:type="dxa"/>
          </w:tcPr>
          <w:p w:rsidR="004A4432" w:rsidRDefault="00EE0021" w:rsidP="006B5175">
            <w:r>
              <w:t>Driftsutgifter</w:t>
            </w:r>
            <w:r>
              <w:tab/>
            </w:r>
          </w:p>
        </w:tc>
        <w:tc>
          <w:tcPr>
            <w:tcW w:w="820" w:type="dxa"/>
          </w:tcPr>
          <w:p w:rsidR="004A4432" w:rsidRDefault="00EE0021" w:rsidP="006B5175">
            <w:r>
              <w:t>21.06.19</w:t>
            </w:r>
          </w:p>
        </w:tc>
        <w:tc>
          <w:tcPr>
            <w:tcW w:w="820" w:type="dxa"/>
          </w:tcPr>
          <w:p w:rsidR="004A4432" w:rsidRDefault="00EE0021" w:rsidP="006B5175">
            <w:r>
              <w:t>1 910,0</w:t>
            </w:r>
          </w:p>
        </w:tc>
        <w:tc>
          <w:tcPr>
            <w:tcW w:w="860" w:type="dxa"/>
          </w:tcPr>
          <w:p w:rsidR="004A4432" w:rsidRDefault="00EE0021" w:rsidP="006B5175">
            <w:r>
              <w:t>243,3</w:t>
            </w:r>
          </w:p>
        </w:tc>
        <w:tc>
          <w:tcPr>
            <w:tcW w:w="880" w:type="dxa"/>
          </w:tcPr>
          <w:p w:rsidR="004A4432" w:rsidRDefault="00EE0021" w:rsidP="006B5175">
            <w:r>
              <w:t>857,4</w:t>
            </w:r>
          </w:p>
        </w:tc>
        <w:tc>
          <w:tcPr>
            <w:tcW w:w="1100" w:type="dxa"/>
          </w:tcPr>
          <w:p w:rsidR="004A4432" w:rsidRDefault="00EE0021" w:rsidP="006B5175">
            <w:r>
              <w:t>2021/2025</w:t>
            </w:r>
          </w:p>
        </w:tc>
      </w:tr>
      <w:tr w:rsidR="004A4432" w:rsidTr="007B3A68">
        <w:trPr>
          <w:trHeight w:val="360"/>
        </w:trPr>
        <w:tc>
          <w:tcPr>
            <w:tcW w:w="540" w:type="dxa"/>
          </w:tcPr>
          <w:p w:rsidR="004A4432" w:rsidRDefault="00EE0021" w:rsidP="006B5175">
            <w:r>
              <w:t>1791</w:t>
            </w:r>
          </w:p>
        </w:tc>
        <w:tc>
          <w:tcPr>
            <w:tcW w:w="520" w:type="dxa"/>
          </w:tcPr>
          <w:p w:rsidR="004A4432" w:rsidRDefault="004A4432" w:rsidP="006B5175"/>
        </w:tc>
        <w:tc>
          <w:tcPr>
            <w:tcW w:w="4180" w:type="dxa"/>
          </w:tcPr>
          <w:p w:rsidR="004A4432" w:rsidRDefault="00EE0021" w:rsidP="006B5175">
            <w:r>
              <w:t>Redningshelikoptertjenesten</w:t>
            </w:r>
          </w:p>
        </w:tc>
        <w:tc>
          <w:tcPr>
            <w:tcW w:w="820" w:type="dxa"/>
          </w:tcPr>
          <w:p w:rsidR="004A4432" w:rsidRDefault="004A4432" w:rsidP="006B5175"/>
        </w:tc>
        <w:tc>
          <w:tcPr>
            <w:tcW w:w="820" w:type="dxa"/>
          </w:tcPr>
          <w:p w:rsidR="004A4432" w:rsidRDefault="004A4432" w:rsidP="006B5175"/>
        </w:tc>
        <w:tc>
          <w:tcPr>
            <w:tcW w:w="860" w:type="dxa"/>
          </w:tcPr>
          <w:p w:rsidR="004A4432" w:rsidRDefault="004A4432" w:rsidP="006B5175"/>
        </w:tc>
        <w:tc>
          <w:tcPr>
            <w:tcW w:w="880" w:type="dxa"/>
          </w:tcPr>
          <w:p w:rsidR="004A4432" w:rsidRDefault="004A4432" w:rsidP="006B5175"/>
        </w:tc>
        <w:tc>
          <w:tcPr>
            <w:tcW w:w="1100" w:type="dxa"/>
          </w:tcPr>
          <w:p w:rsidR="004A4432" w:rsidRDefault="004A4432" w:rsidP="006B5175"/>
        </w:tc>
      </w:tr>
      <w:tr w:rsidR="004A4432" w:rsidTr="007B3A68">
        <w:trPr>
          <w:trHeight w:val="280"/>
        </w:trPr>
        <w:tc>
          <w:tcPr>
            <w:tcW w:w="540" w:type="dxa"/>
          </w:tcPr>
          <w:p w:rsidR="004A4432" w:rsidRDefault="004A4432" w:rsidP="006B5175"/>
        </w:tc>
        <w:tc>
          <w:tcPr>
            <w:tcW w:w="520" w:type="dxa"/>
          </w:tcPr>
          <w:p w:rsidR="004A4432" w:rsidRDefault="00EE0021" w:rsidP="006B5175">
            <w:r>
              <w:t>01</w:t>
            </w:r>
          </w:p>
        </w:tc>
        <w:tc>
          <w:tcPr>
            <w:tcW w:w="4180" w:type="dxa"/>
          </w:tcPr>
          <w:p w:rsidR="004A4432" w:rsidRDefault="00EE0021" w:rsidP="006B5175">
            <w:r>
              <w:t>Driftsutgifter</w:t>
            </w:r>
            <w:r>
              <w:rPr>
                <w:rStyle w:val="skrift-hevet"/>
                <w:sz w:val="21"/>
                <w:szCs w:val="21"/>
              </w:rPr>
              <w:t>3)</w:t>
            </w:r>
            <w:r>
              <w:tab/>
            </w:r>
          </w:p>
        </w:tc>
        <w:tc>
          <w:tcPr>
            <w:tcW w:w="820" w:type="dxa"/>
          </w:tcPr>
          <w:p w:rsidR="004A4432" w:rsidRDefault="00EE0021" w:rsidP="006B5175">
            <w:r>
              <w:t>13.12.18</w:t>
            </w:r>
          </w:p>
        </w:tc>
        <w:tc>
          <w:tcPr>
            <w:tcW w:w="820" w:type="dxa"/>
          </w:tcPr>
          <w:p w:rsidR="004A4432" w:rsidRDefault="00EE0021" w:rsidP="006B5175">
            <w:r>
              <w:t>60,0</w:t>
            </w:r>
          </w:p>
        </w:tc>
        <w:tc>
          <w:tcPr>
            <w:tcW w:w="860" w:type="dxa"/>
          </w:tcPr>
          <w:p w:rsidR="004A4432" w:rsidRDefault="00EE0021" w:rsidP="006B5175">
            <w:r>
              <w:t>41,5</w:t>
            </w:r>
          </w:p>
        </w:tc>
        <w:tc>
          <w:tcPr>
            <w:tcW w:w="880" w:type="dxa"/>
          </w:tcPr>
          <w:p w:rsidR="004A4432" w:rsidRDefault="00EE0021" w:rsidP="006B5175">
            <w:r>
              <w:t>60,0</w:t>
            </w:r>
          </w:p>
        </w:tc>
        <w:tc>
          <w:tcPr>
            <w:tcW w:w="1100" w:type="dxa"/>
          </w:tcPr>
          <w:p w:rsidR="004A4432" w:rsidRDefault="00EE0021" w:rsidP="006B5175">
            <w:r>
              <w:t>2021/2023</w:t>
            </w:r>
          </w:p>
        </w:tc>
      </w:tr>
      <w:tr w:rsidR="004A4432" w:rsidTr="007B3A68">
        <w:trPr>
          <w:trHeight w:val="280"/>
        </w:trPr>
        <w:tc>
          <w:tcPr>
            <w:tcW w:w="540" w:type="dxa"/>
          </w:tcPr>
          <w:p w:rsidR="004A4432" w:rsidRDefault="00EE0021" w:rsidP="006B5175">
            <w:r>
              <w:t>1792</w:t>
            </w:r>
          </w:p>
        </w:tc>
        <w:tc>
          <w:tcPr>
            <w:tcW w:w="520" w:type="dxa"/>
          </w:tcPr>
          <w:p w:rsidR="004A4432" w:rsidRDefault="004A4432" w:rsidP="006B5175"/>
        </w:tc>
        <w:tc>
          <w:tcPr>
            <w:tcW w:w="4180" w:type="dxa"/>
          </w:tcPr>
          <w:p w:rsidR="004A4432" w:rsidRDefault="00EE0021" w:rsidP="006B5175">
            <w:r>
              <w:t>Norske styrker i utlandet</w:t>
            </w:r>
          </w:p>
        </w:tc>
        <w:tc>
          <w:tcPr>
            <w:tcW w:w="820" w:type="dxa"/>
          </w:tcPr>
          <w:p w:rsidR="004A4432" w:rsidRDefault="004A4432" w:rsidP="006B5175"/>
        </w:tc>
        <w:tc>
          <w:tcPr>
            <w:tcW w:w="820" w:type="dxa"/>
          </w:tcPr>
          <w:p w:rsidR="004A4432" w:rsidRDefault="004A4432" w:rsidP="006B5175"/>
        </w:tc>
        <w:tc>
          <w:tcPr>
            <w:tcW w:w="860" w:type="dxa"/>
          </w:tcPr>
          <w:p w:rsidR="004A4432" w:rsidRDefault="004A4432" w:rsidP="006B5175"/>
        </w:tc>
        <w:tc>
          <w:tcPr>
            <w:tcW w:w="880" w:type="dxa"/>
          </w:tcPr>
          <w:p w:rsidR="004A4432" w:rsidRDefault="004A4432" w:rsidP="006B5175"/>
        </w:tc>
        <w:tc>
          <w:tcPr>
            <w:tcW w:w="1100" w:type="dxa"/>
          </w:tcPr>
          <w:p w:rsidR="004A4432" w:rsidRDefault="004A4432" w:rsidP="006B5175"/>
        </w:tc>
      </w:tr>
      <w:tr w:rsidR="004A4432" w:rsidTr="007B3A68">
        <w:trPr>
          <w:trHeight w:val="280"/>
        </w:trPr>
        <w:tc>
          <w:tcPr>
            <w:tcW w:w="540" w:type="dxa"/>
          </w:tcPr>
          <w:p w:rsidR="004A4432" w:rsidRDefault="004A4432" w:rsidP="006B5175"/>
        </w:tc>
        <w:tc>
          <w:tcPr>
            <w:tcW w:w="520" w:type="dxa"/>
          </w:tcPr>
          <w:p w:rsidR="004A4432" w:rsidRDefault="00EE0021" w:rsidP="006B5175">
            <w:r>
              <w:t>01</w:t>
            </w:r>
          </w:p>
        </w:tc>
        <w:tc>
          <w:tcPr>
            <w:tcW w:w="4180" w:type="dxa"/>
          </w:tcPr>
          <w:p w:rsidR="004A4432" w:rsidRDefault="00EE0021" w:rsidP="006B5175">
            <w:r>
              <w:t>Driftsutgifter</w:t>
            </w:r>
            <w:r>
              <w:tab/>
            </w:r>
          </w:p>
        </w:tc>
        <w:tc>
          <w:tcPr>
            <w:tcW w:w="820" w:type="dxa"/>
          </w:tcPr>
          <w:p w:rsidR="004A4432" w:rsidRDefault="00EE0021" w:rsidP="006B5175">
            <w:r>
              <w:t>13.12.18</w:t>
            </w:r>
          </w:p>
        </w:tc>
        <w:tc>
          <w:tcPr>
            <w:tcW w:w="820" w:type="dxa"/>
          </w:tcPr>
          <w:p w:rsidR="004A4432" w:rsidRDefault="00EE0021" w:rsidP="006B5175">
            <w:r>
              <w:t>25,0</w:t>
            </w:r>
          </w:p>
        </w:tc>
        <w:tc>
          <w:tcPr>
            <w:tcW w:w="860" w:type="dxa"/>
          </w:tcPr>
          <w:p w:rsidR="004A4432" w:rsidRDefault="004A4432" w:rsidP="006B5175"/>
        </w:tc>
        <w:tc>
          <w:tcPr>
            <w:tcW w:w="880" w:type="dxa"/>
          </w:tcPr>
          <w:p w:rsidR="004A4432" w:rsidRDefault="004A4432" w:rsidP="006B5175"/>
        </w:tc>
        <w:tc>
          <w:tcPr>
            <w:tcW w:w="1100" w:type="dxa"/>
          </w:tcPr>
          <w:p w:rsidR="004A4432" w:rsidRDefault="004A4432" w:rsidP="006B5175"/>
        </w:tc>
      </w:tr>
      <w:tr w:rsidR="004A4432" w:rsidTr="007B3A68">
        <w:trPr>
          <w:trHeight w:val="900"/>
        </w:trPr>
        <w:tc>
          <w:tcPr>
            <w:tcW w:w="540" w:type="dxa"/>
          </w:tcPr>
          <w:p w:rsidR="004A4432" w:rsidRDefault="004A4432" w:rsidP="006B5175"/>
        </w:tc>
        <w:tc>
          <w:tcPr>
            <w:tcW w:w="520" w:type="dxa"/>
          </w:tcPr>
          <w:p w:rsidR="004A4432" w:rsidRDefault="004A4432" w:rsidP="006B5175"/>
        </w:tc>
        <w:tc>
          <w:tcPr>
            <w:tcW w:w="8660" w:type="dxa"/>
            <w:gridSpan w:val="6"/>
          </w:tcPr>
          <w:p w:rsidR="004A4432" w:rsidRDefault="00EE0021" w:rsidP="006B5175">
            <w:pPr>
              <w:pStyle w:val="tabell-noter"/>
            </w:pPr>
            <w:r>
              <w:rPr>
                <w:rStyle w:val="skrift-hevet"/>
                <w:sz w:val="17"/>
                <w:szCs w:val="17"/>
              </w:rPr>
              <w:t>3)</w:t>
            </w:r>
            <w:r>
              <w:tab/>
              <w:t>For kapittel 1791 er forpliktinga 41,5 mill. kroner høgare enn fullmaktsbeløpet. Avviket må sjåast opp mot bestillingsfullmakta som er vidareformidla frå Justis- og beredskapsdepartementet gjennom Iverksettingsdirektiv for Redningshelikoptertenesta. Justis- og beredskapsdepartementet har i punkt 4.1 i direktivet for 2018 vidareformidla ein belastningsfullmakt på 60 mill. kroner på kapittel 454 post 45.</w:t>
            </w:r>
          </w:p>
        </w:tc>
      </w:tr>
    </w:tbl>
    <w:p w:rsidR="004A4432" w:rsidRDefault="004A4432" w:rsidP="006B5175"/>
    <w:p w:rsidR="004A4432" w:rsidRDefault="004A4432" w:rsidP="006B5175">
      <w:pPr>
        <w:pStyle w:val="vedlegg-nr"/>
      </w:pPr>
    </w:p>
    <w:p w:rsidR="004A4432" w:rsidRDefault="00EE0021" w:rsidP="006B5175">
      <w:pPr>
        <w:pStyle w:val="vedlegg-tit"/>
      </w:pPr>
      <w:r>
        <w:t>Kapitalrekneskap for staten</w:t>
      </w:r>
    </w:p>
    <w:p w:rsidR="004A4432" w:rsidRDefault="00EE0021" w:rsidP="006B5175">
      <w:pPr>
        <w:pStyle w:val="avsnitt-tittel"/>
      </w:pPr>
      <w:r>
        <w:t>Tabell 3.1 Kapitalrekneskap for staten</w:t>
      </w:r>
    </w:p>
    <w:p w:rsidR="004A4432" w:rsidRDefault="00EE0021" w:rsidP="006B5175">
      <w:r>
        <w:t>Statens balanse med kommentarar er omtalt i kapittel 4 i meldinga. Sjå òg tabell 1.11 i vedlegg 1.</w:t>
      </w:r>
    </w:p>
    <w:p w:rsidR="004A4432" w:rsidRDefault="004A4432" w:rsidP="006B5175"/>
    <w:p w:rsidR="004A4432" w:rsidRDefault="00EE0021" w:rsidP="006B5175">
      <w:pPr>
        <w:pStyle w:val="Tabellnavn"/>
      </w:pPr>
      <w:r>
        <w:t>06N2tx2</w:t>
      </w:r>
    </w:p>
    <w:tbl>
      <w:tblPr>
        <w:tblStyle w:val="StandardTabell"/>
        <w:tblW w:w="0" w:type="auto"/>
        <w:tblLayout w:type="fixed"/>
        <w:tblLook w:val="04A0"/>
      </w:tblPr>
      <w:tblGrid>
        <w:gridCol w:w="240"/>
        <w:gridCol w:w="880"/>
        <w:gridCol w:w="2860"/>
        <w:gridCol w:w="1880"/>
        <w:gridCol w:w="1880"/>
        <w:gridCol w:w="2000"/>
      </w:tblGrid>
      <w:tr w:rsidR="004A4432" w:rsidTr="007B3A68">
        <w:trPr>
          <w:trHeight w:val="320"/>
        </w:trPr>
        <w:tc>
          <w:tcPr>
            <w:tcW w:w="1120" w:type="dxa"/>
            <w:gridSpan w:val="2"/>
            <w:shd w:val="clear" w:color="auto" w:fill="FFFFFF"/>
          </w:tcPr>
          <w:p w:rsidR="004A4432" w:rsidRDefault="00EE0021" w:rsidP="006B5175">
            <w:r>
              <w:t>Kontogruppe</w:t>
            </w:r>
          </w:p>
        </w:tc>
        <w:tc>
          <w:tcPr>
            <w:tcW w:w="2860" w:type="dxa"/>
          </w:tcPr>
          <w:p w:rsidR="004A4432" w:rsidRDefault="004A4432" w:rsidP="006B5175"/>
        </w:tc>
        <w:tc>
          <w:tcPr>
            <w:tcW w:w="1880" w:type="dxa"/>
          </w:tcPr>
          <w:p w:rsidR="004A4432" w:rsidRDefault="004A4432" w:rsidP="006B5175"/>
        </w:tc>
        <w:tc>
          <w:tcPr>
            <w:tcW w:w="1880" w:type="dxa"/>
          </w:tcPr>
          <w:p w:rsidR="004A4432" w:rsidRDefault="004A4432" w:rsidP="006B5175"/>
        </w:tc>
        <w:tc>
          <w:tcPr>
            <w:tcW w:w="2000" w:type="dxa"/>
          </w:tcPr>
          <w:p w:rsidR="004A4432" w:rsidRDefault="004A4432" w:rsidP="006B5175"/>
        </w:tc>
      </w:tr>
      <w:tr w:rsidR="004A4432" w:rsidTr="007B3A68">
        <w:trPr>
          <w:trHeight w:val="320"/>
        </w:trPr>
        <w:tc>
          <w:tcPr>
            <w:tcW w:w="240" w:type="dxa"/>
          </w:tcPr>
          <w:p w:rsidR="004A4432" w:rsidRDefault="004A4432" w:rsidP="006B5175"/>
        </w:tc>
        <w:tc>
          <w:tcPr>
            <w:tcW w:w="880" w:type="dxa"/>
          </w:tcPr>
          <w:p w:rsidR="004A4432" w:rsidRDefault="00EE0021" w:rsidP="006B5175">
            <w:r>
              <w:t>Konto</w:t>
            </w:r>
          </w:p>
        </w:tc>
        <w:tc>
          <w:tcPr>
            <w:tcW w:w="2860" w:type="dxa"/>
          </w:tcPr>
          <w:p w:rsidR="004A4432" w:rsidRDefault="004A4432" w:rsidP="006B5175"/>
        </w:tc>
        <w:tc>
          <w:tcPr>
            <w:tcW w:w="1880" w:type="dxa"/>
          </w:tcPr>
          <w:p w:rsidR="004A4432" w:rsidRDefault="00EE0021" w:rsidP="006B5175">
            <w:r>
              <w:t>31.12.2018</w:t>
            </w:r>
          </w:p>
        </w:tc>
        <w:tc>
          <w:tcPr>
            <w:tcW w:w="1880" w:type="dxa"/>
          </w:tcPr>
          <w:p w:rsidR="004A4432" w:rsidRDefault="00EE0021" w:rsidP="006B5175">
            <w:r>
              <w:t>Endring</w:t>
            </w:r>
          </w:p>
        </w:tc>
        <w:tc>
          <w:tcPr>
            <w:tcW w:w="2000" w:type="dxa"/>
          </w:tcPr>
          <w:p w:rsidR="004A4432" w:rsidRDefault="00EE0021" w:rsidP="006B5175">
            <w:r>
              <w:t>31.12.2019</w:t>
            </w:r>
          </w:p>
        </w:tc>
      </w:tr>
      <w:tr w:rsidR="004A4432" w:rsidTr="007B3A68">
        <w:trPr>
          <w:trHeight w:val="400"/>
        </w:trPr>
        <w:tc>
          <w:tcPr>
            <w:tcW w:w="9740" w:type="dxa"/>
            <w:gridSpan w:val="6"/>
          </w:tcPr>
          <w:p w:rsidR="004A4432" w:rsidRDefault="00EE0021" w:rsidP="006B5175">
            <w:pPr>
              <w:rPr>
                <w:bCs/>
              </w:rPr>
            </w:pPr>
            <w:r>
              <w:rPr>
                <w:rStyle w:val="halvfet0"/>
                <w:sz w:val="21"/>
                <w:szCs w:val="21"/>
              </w:rPr>
              <w:t>6 Eiendeler</w:t>
            </w:r>
          </w:p>
        </w:tc>
      </w:tr>
      <w:tr w:rsidR="004A4432" w:rsidTr="007B3A68">
        <w:trPr>
          <w:trHeight w:val="400"/>
        </w:trPr>
        <w:tc>
          <w:tcPr>
            <w:tcW w:w="9740" w:type="dxa"/>
            <w:gridSpan w:val="6"/>
          </w:tcPr>
          <w:p w:rsidR="004A4432" w:rsidRDefault="00EE0021" w:rsidP="006B5175">
            <w:r>
              <w:rPr>
                <w:rStyle w:val="sperret0"/>
              </w:rPr>
              <w:t>60 Kontantbeholdninger</w:t>
            </w:r>
          </w:p>
        </w:tc>
      </w:tr>
      <w:tr w:rsidR="004A4432" w:rsidTr="007B3A68">
        <w:trPr>
          <w:trHeight w:val="540"/>
        </w:trPr>
        <w:tc>
          <w:tcPr>
            <w:tcW w:w="240" w:type="dxa"/>
          </w:tcPr>
          <w:p w:rsidR="004A4432" w:rsidRDefault="004A4432" w:rsidP="006B5175"/>
        </w:tc>
        <w:tc>
          <w:tcPr>
            <w:tcW w:w="880" w:type="dxa"/>
          </w:tcPr>
          <w:p w:rsidR="004A4432" w:rsidRDefault="00EE0021" w:rsidP="006B5175">
            <w:r>
              <w:t>6001</w:t>
            </w:r>
          </w:p>
        </w:tc>
        <w:tc>
          <w:tcPr>
            <w:tcW w:w="2860" w:type="dxa"/>
          </w:tcPr>
          <w:p w:rsidR="004A4432" w:rsidRDefault="00EE0021" w:rsidP="006B5175">
            <w:r>
              <w:t>Norges Bank, Statens foliokonti</w:t>
            </w:r>
            <w:r>
              <w:tab/>
            </w:r>
          </w:p>
        </w:tc>
        <w:tc>
          <w:tcPr>
            <w:tcW w:w="1880" w:type="dxa"/>
          </w:tcPr>
          <w:p w:rsidR="004A4432" w:rsidRDefault="00EE0021" w:rsidP="006B5175">
            <w:r>
              <w:rPr>
                <w:w w:val="90"/>
              </w:rPr>
              <w:t>187 653 026 041,74</w:t>
            </w:r>
          </w:p>
        </w:tc>
        <w:tc>
          <w:tcPr>
            <w:tcW w:w="1880" w:type="dxa"/>
          </w:tcPr>
          <w:p w:rsidR="004A4432" w:rsidRDefault="00EE0021" w:rsidP="006B5175">
            <w:r>
              <w:rPr>
                <w:w w:val="90"/>
              </w:rPr>
              <w:t>73 921 711,61</w:t>
            </w:r>
          </w:p>
        </w:tc>
        <w:tc>
          <w:tcPr>
            <w:tcW w:w="2000" w:type="dxa"/>
          </w:tcPr>
          <w:p w:rsidR="004A4432" w:rsidRDefault="00EE0021" w:rsidP="006B5175">
            <w:r>
              <w:rPr>
                <w:w w:val="90"/>
              </w:rPr>
              <w:t>187 726 947 753,35</w:t>
            </w:r>
          </w:p>
        </w:tc>
      </w:tr>
      <w:tr w:rsidR="004A4432" w:rsidTr="007B3A68">
        <w:trPr>
          <w:trHeight w:val="36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60 Kontantbeholdninger</w:t>
            </w:r>
          </w:p>
        </w:tc>
        <w:tc>
          <w:tcPr>
            <w:tcW w:w="1880" w:type="dxa"/>
          </w:tcPr>
          <w:p w:rsidR="004A4432" w:rsidRDefault="00EE0021" w:rsidP="006B5175">
            <w:r>
              <w:rPr>
                <w:w w:val="90"/>
              </w:rPr>
              <w:t>187 653 026 041,74</w:t>
            </w:r>
          </w:p>
        </w:tc>
        <w:tc>
          <w:tcPr>
            <w:tcW w:w="1880" w:type="dxa"/>
          </w:tcPr>
          <w:p w:rsidR="004A4432" w:rsidRDefault="00EE0021" w:rsidP="006B5175">
            <w:r>
              <w:rPr>
                <w:w w:val="90"/>
              </w:rPr>
              <w:t>73 921 711,61</w:t>
            </w:r>
          </w:p>
        </w:tc>
        <w:tc>
          <w:tcPr>
            <w:tcW w:w="2000" w:type="dxa"/>
          </w:tcPr>
          <w:p w:rsidR="004A4432" w:rsidRDefault="00EE0021" w:rsidP="006B5175">
            <w:r>
              <w:rPr>
                <w:w w:val="90"/>
              </w:rPr>
              <w:t>187 726 947 753,35</w:t>
            </w:r>
          </w:p>
        </w:tc>
      </w:tr>
      <w:tr w:rsidR="004A4432" w:rsidTr="007B3A68">
        <w:trPr>
          <w:trHeight w:val="440"/>
        </w:trPr>
        <w:tc>
          <w:tcPr>
            <w:tcW w:w="9740" w:type="dxa"/>
            <w:gridSpan w:val="6"/>
          </w:tcPr>
          <w:p w:rsidR="004A4432" w:rsidRDefault="00EE0021" w:rsidP="006B5175">
            <w:r>
              <w:rPr>
                <w:rStyle w:val="sperret0"/>
              </w:rPr>
              <w:t>61 Spesielle beholdninger, forsikringer mv.</w:t>
            </w:r>
          </w:p>
        </w:tc>
      </w:tr>
      <w:tr w:rsidR="004A4432" w:rsidTr="007B3A68">
        <w:trPr>
          <w:trHeight w:val="540"/>
        </w:trPr>
        <w:tc>
          <w:tcPr>
            <w:tcW w:w="240" w:type="dxa"/>
          </w:tcPr>
          <w:p w:rsidR="004A4432" w:rsidRDefault="004A4432" w:rsidP="006B5175"/>
        </w:tc>
        <w:tc>
          <w:tcPr>
            <w:tcW w:w="880" w:type="dxa"/>
          </w:tcPr>
          <w:p w:rsidR="004A4432" w:rsidRDefault="00EE0021" w:rsidP="006B5175">
            <w:r>
              <w:t>611016</w:t>
            </w:r>
          </w:p>
        </w:tc>
        <w:tc>
          <w:tcPr>
            <w:tcW w:w="2860" w:type="dxa"/>
          </w:tcPr>
          <w:p w:rsidR="004A4432" w:rsidRDefault="00EE0021" w:rsidP="006B5175">
            <w:r>
              <w:t>Statens pensjonsfond Norge (SPN)</w:t>
            </w:r>
            <w:r>
              <w:tab/>
            </w:r>
          </w:p>
        </w:tc>
        <w:tc>
          <w:tcPr>
            <w:tcW w:w="1880" w:type="dxa"/>
          </w:tcPr>
          <w:p w:rsidR="004A4432" w:rsidRDefault="00EE0021" w:rsidP="006B5175">
            <w:r>
              <w:rPr>
                <w:w w:val="90"/>
              </w:rPr>
              <w:t>239 200 772 016,44</w:t>
            </w:r>
          </w:p>
        </w:tc>
        <w:tc>
          <w:tcPr>
            <w:tcW w:w="1880" w:type="dxa"/>
          </w:tcPr>
          <w:p w:rsidR="004A4432" w:rsidRDefault="00EE0021" w:rsidP="006B5175">
            <w:r>
              <w:rPr>
                <w:w w:val="90"/>
              </w:rPr>
              <w:t>29 539 322 357,30</w:t>
            </w:r>
          </w:p>
        </w:tc>
        <w:tc>
          <w:tcPr>
            <w:tcW w:w="2000" w:type="dxa"/>
          </w:tcPr>
          <w:p w:rsidR="004A4432" w:rsidRDefault="00EE0021" w:rsidP="006B5175">
            <w:r>
              <w:rPr>
                <w:w w:val="90"/>
              </w:rPr>
              <w:t>268 740 094 373,74</w:t>
            </w:r>
          </w:p>
        </w:tc>
      </w:tr>
      <w:tr w:rsidR="004A4432" w:rsidTr="007B3A68">
        <w:trPr>
          <w:trHeight w:val="540"/>
        </w:trPr>
        <w:tc>
          <w:tcPr>
            <w:tcW w:w="240" w:type="dxa"/>
          </w:tcPr>
          <w:p w:rsidR="004A4432" w:rsidRDefault="004A4432" w:rsidP="006B5175"/>
        </w:tc>
        <w:tc>
          <w:tcPr>
            <w:tcW w:w="880" w:type="dxa"/>
          </w:tcPr>
          <w:p w:rsidR="004A4432" w:rsidRDefault="00EE0021" w:rsidP="006B5175">
            <w:r>
              <w:t>612016</w:t>
            </w:r>
          </w:p>
        </w:tc>
        <w:tc>
          <w:tcPr>
            <w:tcW w:w="2860" w:type="dxa"/>
          </w:tcPr>
          <w:p w:rsidR="004A4432" w:rsidRDefault="00EE0021" w:rsidP="006B5175">
            <w:r>
              <w:t>Statens pensjonsfond utland (SPU)</w:t>
            </w:r>
            <w:r>
              <w:tab/>
            </w:r>
          </w:p>
        </w:tc>
        <w:tc>
          <w:tcPr>
            <w:tcW w:w="1880" w:type="dxa"/>
          </w:tcPr>
          <w:p w:rsidR="004A4432" w:rsidRDefault="00EE0021" w:rsidP="006B5175">
            <w:r>
              <w:rPr>
                <w:w w:val="90"/>
              </w:rPr>
              <w:t>8 243 409 108 385,38</w:t>
            </w:r>
          </w:p>
        </w:tc>
        <w:tc>
          <w:tcPr>
            <w:tcW w:w="1880" w:type="dxa"/>
          </w:tcPr>
          <w:p w:rsidR="004A4432" w:rsidRDefault="00EE0021" w:rsidP="006B5175">
            <w:r>
              <w:rPr>
                <w:w w:val="90"/>
              </w:rPr>
              <w:t>1 842 820 210 112,33</w:t>
            </w:r>
          </w:p>
        </w:tc>
        <w:tc>
          <w:tcPr>
            <w:tcW w:w="2000" w:type="dxa"/>
          </w:tcPr>
          <w:p w:rsidR="004A4432" w:rsidRDefault="00EE0021" w:rsidP="006B5175">
            <w:r>
              <w:rPr>
                <w:w w:val="90"/>
              </w:rPr>
              <w:t>10 086 229 318 497,70</w:t>
            </w:r>
          </w:p>
        </w:tc>
      </w:tr>
      <w:tr w:rsidR="004A4432" w:rsidTr="007B3A68">
        <w:trPr>
          <w:trHeight w:val="36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6100 Statens pensjonsfond</w:t>
            </w:r>
            <w:r>
              <w:rPr>
                <w:rStyle w:val="skrift-hevet"/>
                <w:sz w:val="21"/>
                <w:szCs w:val="21"/>
              </w:rPr>
              <w:t>1)</w:t>
            </w:r>
          </w:p>
        </w:tc>
        <w:tc>
          <w:tcPr>
            <w:tcW w:w="1880" w:type="dxa"/>
          </w:tcPr>
          <w:p w:rsidR="004A4432" w:rsidRDefault="00EE0021" w:rsidP="006B5175">
            <w:r>
              <w:rPr>
                <w:w w:val="90"/>
              </w:rPr>
              <w:t>8 482 609 880 401,82</w:t>
            </w:r>
          </w:p>
        </w:tc>
        <w:tc>
          <w:tcPr>
            <w:tcW w:w="1880" w:type="dxa"/>
          </w:tcPr>
          <w:p w:rsidR="004A4432" w:rsidRDefault="00EE0021" w:rsidP="006B5175">
            <w:r>
              <w:rPr>
                <w:w w:val="90"/>
              </w:rPr>
              <w:t>1 872 359 532 469,63</w:t>
            </w:r>
          </w:p>
        </w:tc>
        <w:tc>
          <w:tcPr>
            <w:tcW w:w="2000" w:type="dxa"/>
          </w:tcPr>
          <w:p w:rsidR="004A4432" w:rsidRDefault="00EE0021" w:rsidP="006B5175">
            <w:r>
              <w:rPr>
                <w:w w:val="90"/>
              </w:rPr>
              <w:t>10 354 969 412 871,50</w:t>
            </w:r>
          </w:p>
        </w:tc>
      </w:tr>
      <w:tr w:rsidR="004A4432" w:rsidTr="007B3A68">
        <w:trPr>
          <w:trHeight w:val="360"/>
        </w:trPr>
        <w:tc>
          <w:tcPr>
            <w:tcW w:w="240" w:type="dxa"/>
          </w:tcPr>
          <w:p w:rsidR="004A4432" w:rsidRDefault="004A4432" w:rsidP="006B5175"/>
        </w:tc>
        <w:tc>
          <w:tcPr>
            <w:tcW w:w="880" w:type="dxa"/>
          </w:tcPr>
          <w:p w:rsidR="004A4432" w:rsidRDefault="00EE0021" w:rsidP="006B5175">
            <w:r>
              <w:t>617001</w:t>
            </w:r>
          </w:p>
        </w:tc>
        <w:tc>
          <w:tcPr>
            <w:tcW w:w="2860" w:type="dxa"/>
          </w:tcPr>
          <w:p w:rsidR="004A4432" w:rsidRDefault="00EE0021" w:rsidP="006B5175">
            <w:r>
              <w:t>NORFUND</w:t>
            </w:r>
            <w:r>
              <w:rPr>
                <w:rStyle w:val="skrift-hevet"/>
                <w:sz w:val="21"/>
                <w:szCs w:val="21"/>
              </w:rPr>
              <w:t>2)</w:t>
            </w:r>
            <w:r>
              <w:tab/>
            </w:r>
          </w:p>
        </w:tc>
        <w:tc>
          <w:tcPr>
            <w:tcW w:w="1880" w:type="dxa"/>
          </w:tcPr>
          <w:p w:rsidR="004A4432" w:rsidRDefault="00EE0021" w:rsidP="006B5175">
            <w:r>
              <w:rPr>
                <w:w w:val="90"/>
              </w:rPr>
              <w:t>21 817 690 037,63</w:t>
            </w:r>
          </w:p>
        </w:tc>
        <w:tc>
          <w:tcPr>
            <w:tcW w:w="1880" w:type="dxa"/>
          </w:tcPr>
          <w:p w:rsidR="004A4432" w:rsidRDefault="00EE0021" w:rsidP="006B5175">
            <w:r>
              <w:rPr>
                <w:w w:val="90"/>
              </w:rPr>
              <w:t>-3 249 584 942,34</w:t>
            </w:r>
          </w:p>
        </w:tc>
        <w:tc>
          <w:tcPr>
            <w:tcW w:w="2000" w:type="dxa"/>
          </w:tcPr>
          <w:p w:rsidR="004A4432" w:rsidRDefault="00EE0021" w:rsidP="006B5175">
            <w:r>
              <w:rPr>
                <w:w w:val="90"/>
              </w:rPr>
              <w:t>18 568 105 095,29</w:t>
            </w:r>
          </w:p>
        </w:tc>
      </w:tr>
      <w:tr w:rsidR="004A4432" w:rsidTr="007B3A68">
        <w:trPr>
          <w:trHeight w:val="62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61 Spesielle beholdninger, forsikringer mv.</w:t>
            </w:r>
          </w:p>
        </w:tc>
        <w:tc>
          <w:tcPr>
            <w:tcW w:w="1880" w:type="dxa"/>
          </w:tcPr>
          <w:p w:rsidR="004A4432" w:rsidRDefault="00EE0021" w:rsidP="006B5175">
            <w:r>
              <w:rPr>
                <w:w w:val="90"/>
              </w:rPr>
              <w:t>8 504 427 570 439,45</w:t>
            </w:r>
          </w:p>
        </w:tc>
        <w:tc>
          <w:tcPr>
            <w:tcW w:w="1880" w:type="dxa"/>
          </w:tcPr>
          <w:p w:rsidR="004A4432" w:rsidRDefault="00EE0021" w:rsidP="006B5175">
            <w:r>
              <w:rPr>
                <w:w w:val="90"/>
              </w:rPr>
              <w:t>1 869 109 947 527,29</w:t>
            </w:r>
          </w:p>
        </w:tc>
        <w:tc>
          <w:tcPr>
            <w:tcW w:w="2000" w:type="dxa"/>
          </w:tcPr>
          <w:p w:rsidR="004A4432" w:rsidRDefault="00EE0021" w:rsidP="006B5175">
            <w:r>
              <w:rPr>
                <w:w w:val="90"/>
              </w:rPr>
              <w:t>10 373 537 517 966,70</w:t>
            </w:r>
          </w:p>
        </w:tc>
      </w:tr>
      <w:tr w:rsidR="004A4432" w:rsidTr="007B3A68">
        <w:trPr>
          <w:trHeight w:val="360"/>
        </w:trPr>
        <w:tc>
          <w:tcPr>
            <w:tcW w:w="240" w:type="dxa"/>
          </w:tcPr>
          <w:p w:rsidR="004A4432" w:rsidRDefault="004A4432" w:rsidP="006B5175"/>
        </w:tc>
        <w:tc>
          <w:tcPr>
            <w:tcW w:w="880" w:type="dxa"/>
          </w:tcPr>
          <w:p w:rsidR="004A4432" w:rsidRDefault="004A4432" w:rsidP="006B5175"/>
        </w:tc>
        <w:tc>
          <w:tcPr>
            <w:tcW w:w="8620" w:type="dxa"/>
            <w:gridSpan w:val="4"/>
          </w:tcPr>
          <w:p w:rsidR="004A4432" w:rsidRDefault="00EE0021" w:rsidP="006B5175">
            <w:pPr>
              <w:pStyle w:val="tabell-noter"/>
            </w:pPr>
            <w:r>
              <w:rPr>
                <w:rStyle w:val="skrift-hevet"/>
                <w:sz w:val="17"/>
                <w:szCs w:val="17"/>
              </w:rPr>
              <w:t>1)</w:t>
            </w:r>
            <w:r>
              <w:rPr>
                <w:rStyle w:val="skrift-hevet"/>
                <w:sz w:val="17"/>
                <w:szCs w:val="17"/>
              </w:rPr>
              <w:tab/>
            </w:r>
            <w:r>
              <w:t>Kapitalen er ført opp til marknadsverdi. Sjå omtale i kapittel 3 og kapittel 4.4.</w:t>
            </w:r>
          </w:p>
        </w:tc>
      </w:tr>
      <w:tr w:rsidR="004A4432" w:rsidTr="007B3A68">
        <w:trPr>
          <w:trHeight w:val="440"/>
        </w:trPr>
        <w:tc>
          <w:tcPr>
            <w:tcW w:w="240" w:type="dxa"/>
          </w:tcPr>
          <w:p w:rsidR="004A4432" w:rsidRDefault="004A4432" w:rsidP="006B5175"/>
        </w:tc>
        <w:tc>
          <w:tcPr>
            <w:tcW w:w="880" w:type="dxa"/>
          </w:tcPr>
          <w:p w:rsidR="004A4432" w:rsidRDefault="004A4432" w:rsidP="006B5175"/>
        </w:tc>
        <w:tc>
          <w:tcPr>
            <w:tcW w:w="8620" w:type="dxa"/>
            <w:gridSpan w:val="4"/>
          </w:tcPr>
          <w:p w:rsidR="004A4432" w:rsidRDefault="00EE0021" w:rsidP="006B5175">
            <w:pPr>
              <w:pStyle w:val="tabell-noter"/>
            </w:pPr>
            <w:r>
              <w:rPr>
                <w:rStyle w:val="skrift-hevet"/>
                <w:sz w:val="17"/>
                <w:szCs w:val="17"/>
              </w:rPr>
              <w:t>2)</w:t>
            </w:r>
            <w:r>
              <w:rPr>
                <w:rStyle w:val="skrift-hevet"/>
                <w:sz w:val="17"/>
                <w:szCs w:val="17"/>
              </w:rPr>
              <w:tab/>
            </w:r>
            <w:r>
              <w:t xml:space="preserve">Sjå tabell 5.8 i vedlegg 5 for spesifikasjon av balansen til Norfund. Balanseverdien bokført i kapitalrekneskapen er basert på førebels rekneskap. </w:t>
            </w:r>
          </w:p>
        </w:tc>
      </w:tr>
      <w:tr w:rsidR="004A4432" w:rsidTr="007B3A68">
        <w:trPr>
          <w:trHeight w:val="440"/>
        </w:trPr>
        <w:tc>
          <w:tcPr>
            <w:tcW w:w="9740" w:type="dxa"/>
            <w:gridSpan w:val="6"/>
          </w:tcPr>
          <w:p w:rsidR="004A4432" w:rsidRDefault="00EE0021" w:rsidP="006B5175">
            <w:r>
              <w:rPr>
                <w:rStyle w:val="sperret0"/>
              </w:rPr>
              <w:t>62 Verdipapirer</w:t>
            </w:r>
            <w:r>
              <w:rPr>
                <w:rStyle w:val="skrift-hevet"/>
                <w:sz w:val="21"/>
                <w:szCs w:val="21"/>
              </w:rPr>
              <w:t>1)</w:t>
            </w:r>
          </w:p>
        </w:tc>
      </w:tr>
      <w:tr w:rsidR="004A4432" w:rsidTr="007B3A68">
        <w:trPr>
          <w:trHeight w:val="280"/>
        </w:trPr>
        <w:tc>
          <w:tcPr>
            <w:tcW w:w="1120" w:type="dxa"/>
            <w:gridSpan w:val="2"/>
          </w:tcPr>
          <w:p w:rsidR="004A4432" w:rsidRDefault="00EE0021" w:rsidP="006B5175">
            <w:r>
              <w:t>6260</w:t>
            </w:r>
          </w:p>
        </w:tc>
        <w:tc>
          <w:tcPr>
            <w:tcW w:w="2860" w:type="dxa"/>
          </w:tcPr>
          <w:p w:rsidR="004A4432" w:rsidRDefault="00EE0021" w:rsidP="006B5175">
            <w:r>
              <w:t>Aksjer under:</w:t>
            </w:r>
            <w:r>
              <w:rPr>
                <w:rStyle w:val="skrift-hevet"/>
                <w:sz w:val="21"/>
                <w:szCs w:val="21"/>
              </w:rPr>
              <w:t>2)</w:t>
            </w:r>
          </w:p>
        </w:tc>
        <w:tc>
          <w:tcPr>
            <w:tcW w:w="1880" w:type="dxa"/>
          </w:tcPr>
          <w:p w:rsidR="004A4432" w:rsidRDefault="004A4432" w:rsidP="006B5175"/>
        </w:tc>
        <w:tc>
          <w:tcPr>
            <w:tcW w:w="1880" w:type="dxa"/>
          </w:tcPr>
          <w:p w:rsidR="004A4432" w:rsidRDefault="004A4432" w:rsidP="006B5175"/>
        </w:tc>
        <w:tc>
          <w:tcPr>
            <w:tcW w:w="2000" w:type="dxa"/>
          </w:tcPr>
          <w:p w:rsidR="004A4432" w:rsidRDefault="004A4432" w:rsidP="006B5175"/>
        </w:tc>
      </w:tr>
      <w:tr w:rsidR="004A4432" w:rsidTr="007B3A68">
        <w:trPr>
          <w:trHeight w:val="280"/>
        </w:trPr>
        <w:tc>
          <w:tcPr>
            <w:tcW w:w="240" w:type="dxa"/>
          </w:tcPr>
          <w:p w:rsidR="004A4432" w:rsidRDefault="004A4432" w:rsidP="006B5175"/>
        </w:tc>
        <w:tc>
          <w:tcPr>
            <w:tcW w:w="880" w:type="dxa"/>
          </w:tcPr>
          <w:p w:rsidR="004A4432" w:rsidRDefault="00EE0021" w:rsidP="006B5175">
            <w:r>
              <w:t>626002</w:t>
            </w:r>
          </w:p>
        </w:tc>
        <w:tc>
          <w:tcPr>
            <w:tcW w:w="2860" w:type="dxa"/>
          </w:tcPr>
          <w:p w:rsidR="004A4432" w:rsidRDefault="00EE0021" w:rsidP="006B5175">
            <w:r>
              <w:t>Kunnskapsdepartementet</w:t>
            </w:r>
            <w:r>
              <w:tab/>
            </w:r>
          </w:p>
        </w:tc>
        <w:tc>
          <w:tcPr>
            <w:tcW w:w="1880" w:type="dxa"/>
          </w:tcPr>
          <w:p w:rsidR="004A4432" w:rsidRDefault="00EE0021" w:rsidP="006B5175">
            <w:r>
              <w:rPr>
                <w:w w:val="90"/>
              </w:rPr>
              <w:t>9 300 000,00</w:t>
            </w:r>
          </w:p>
        </w:tc>
        <w:tc>
          <w:tcPr>
            <w:tcW w:w="1880" w:type="dxa"/>
          </w:tcPr>
          <w:p w:rsidR="004A4432" w:rsidRDefault="00EE0021" w:rsidP="006B5175">
            <w:r>
              <w:rPr>
                <w:w w:val="90"/>
              </w:rPr>
              <w:t>-3 000 000,00</w:t>
            </w:r>
          </w:p>
        </w:tc>
        <w:tc>
          <w:tcPr>
            <w:tcW w:w="2000" w:type="dxa"/>
          </w:tcPr>
          <w:p w:rsidR="004A4432" w:rsidRDefault="00EE0021" w:rsidP="006B5175">
            <w:r>
              <w:rPr>
                <w:w w:val="90"/>
              </w:rPr>
              <w:t>6 300 000,00</w:t>
            </w:r>
          </w:p>
        </w:tc>
      </w:tr>
      <w:tr w:rsidR="004A4432" w:rsidTr="007B3A68">
        <w:trPr>
          <w:trHeight w:val="280"/>
        </w:trPr>
        <w:tc>
          <w:tcPr>
            <w:tcW w:w="240" w:type="dxa"/>
          </w:tcPr>
          <w:p w:rsidR="004A4432" w:rsidRDefault="004A4432" w:rsidP="006B5175"/>
        </w:tc>
        <w:tc>
          <w:tcPr>
            <w:tcW w:w="880" w:type="dxa"/>
          </w:tcPr>
          <w:p w:rsidR="004A4432" w:rsidRDefault="00EE0021" w:rsidP="006B5175">
            <w:r>
              <w:t>626003</w:t>
            </w:r>
          </w:p>
        </w:tc>
        <w:tc>
          <w:tcPr>
            <w:tcW w:w="2860" w:type="dxa"/>
          </w:tcPr>
          <w:p w:rsidR="004A4432" w:rsidRDefault="00EE0021" w:rsidP="006B5175">
            <w:r>
              <w:t>Kulturdepartementet</w:t>
            </w:r>
            <w:r>
              <w:tab/>
            </w:r>
          </w:p>
        </w:tc>
        <w:tc>
          <w:tcPr>
            <w:tcW w:w="1880" w:type="dxa"/>
          </w:tcPr>
          <w:p w:rsidR="004A4432" w:rsidRDefault="00EE0021" w:rsidP="006B5175">
            <w:r>
              <w:rPr>
                <w:w w:val="90"/>
              </w:rPr>
              <w:t>1 014 363 000,00</w:t>
            </w:r>
          </w:p>
        </w:tc>
        <w:tc>
          <w:tcPr>
            <w:tcW w:w="1880" w:type="dxa"/>
          </w:tcPr>
          <w:p w:rsidR="004A4432" w:rsidRDefault="00EE0021" w:rsidP="006B5175">
            <w:r>
              <w:rPr>
                <w:w w:val="90"/>
              </w:rPr>
              <w:t>0,00</w:t>
            </w:r>
          </w:p>
        </w:tc>
        <w:tc>
          <w:tcPr>
            <w:tcW w:w="2000" w:type="dxa"/>
          </w:tcPr>
          <w:p w:rsidR="004A4432" w:rsidRDefault="00EE0021" w:rsidP="006B5175">
            <w:r>
              <w:rPr>
                <w:w w:val="90"/>
              </w:rPr>
              <w:t>1 014 363 000,00</w:t>
            </w:r>
          </w:p>
        </w:tc>
      </w:tr>
      <w:tr w:rsidR="004A4432" w:rsidTr="007B3A68">
        <w:trPr>
          <w:trHeight w:val="540"/>
        </w:trPr>
        <w:tc>
          <w:tcPr>
            <w:tcW w:w="240" w:type="dxa"/>
          </w:tcPr>
          <w:p w:rsidR="004A4432" w:rsidRDefault="004A4432" w:rsidP="006B5175"/>
        </w:tc>
        <w:tc>
          <w:tcPr>
            <w:tcW w:w="880" w:type="dxa"/>
          </w:tcPr>
          <w:p w:rsidR="004A4432" w:rsidRDefault="00EE0021" w:rsidP="006B5175">
            <w:r>
              <w:t>626004</w:t>
            </w:r>
          </w:p>
        </w:tc>
        <w:tc>
          <w:tcPr>
            <w:tcW w:w="2860" w:type="dxa"/>
          </w:tcPr>
          <w:p w:rsidR="004A4432" w:rsidRDefault="00EE0021" w:rsidP="006B5175">
            <w:r>
              <w:t>Justis- og beredskapsdepartementet</w:t>
            </w:r>
            <w:r>
              <w:tab/>
            </w:r>
          </w:p>
        </w:tc>
        <w:tc>
          <w:tcPr>
            <w:tcW w:w="1880" w:type="dxa"/>
          </w:tcPr>
          <w:p w:rsidR="004A4432" w:rsidRDefault="00EE0021" w:rsidP="006B5175">
            <w:r>
              <w:rPr>
                <w:w w:val="90"/>
              </w:rPr>
              <w:t>3 000,00</w:t>
            </w:r>
          </w:p>
        </w:tc>
        <w:tc>
          <w:tcPr>
            <w:tcW w:w="1880" w:type="dxa"/>
          </w:tcPr>
          <w:p w:rsidR="004A4432" w:rsidRDefault="00EE0021" w:rsidP="006B5175">
            <w:r>
              <w:rPr>
                <w:w w:val="90"/>
              </w:rPr>
              <w:t>0,00</w:t>
            </w:r>
          </w:p>
        </w:tc>
        <w:tc>
          <w:tcPr>
            <w:tcW w:w="2000" w:type="dxa"/>
          </w:tcPr>
          <w:p w:rsidR="004A4432" w:rsidRDefault="00EE0021" w:rsidP="006B5175">
            <w:r>
              <w:rPr>
                <w:w w:val="90"/>
              </w:rPr>
              <w:t>3 000,00</w:t>
            </w:r>
          </w:p>
        </w:tc>
      </w:tr>
      <w:tr w:rsidR="004A4432" w:rsidTr="007B3A68">
        <w:trPr>
          <w:trHeight w:val="540"/>
        </w:trPr>
        <w:tc>
          <w:tcPr>
            <w:tcW w:w="240" w:type="dxa"/>
          </w:tcPr>
          <w:p w:rsidR="004A4432" w:rsidRDefault="004A4432" w:rsidP="006B5175"/>
        </w:tc>
        <w:tc>
          <w:tcPr>
            <w:tcW w:w="880" w:type="dxa"/>
          </w:tcPr>
          <w:p w:rsidR="004A4432" w:rsidRDefault="00EE0021" w:rsidP="006B5175">
            <w:r>
              <w:t>626005</w:t>
            </w:r>
          </w:p>
        </w:tc>
        <w:tc>
          <w:tcPr>
            <w:tcW w:w="2860" w:type="dxa"/>
          </w:tcPr>
          <w:p w:rsidR="004A4432" w:rsidRDefault="00EE0021" w:rsidP="006B5175">
            <w:r>
              <w:t>Kommunal- og moderniseringsdepartementet</w:t>
            </w:r>
            <w:r>
              <w:tab/>
            </w:r>
          </w:p>
        </w:tc>
        <w:tc>
          <w:tcPr>
            <w:tcW w:w="1880" w:type="dxa"/>
          </w:tcPr>
          <w:p w:rsidR="004A4432" w:rsidRDefault="00EE0021" w:rsidP="006B5175">
            <w:r>
              <w:rPr>
                <w:w w:val="90"/>
              </w:rPr>
              <w:t>3 144 639 000,00</w:t>
            </w:r>
          </w:p>
        </w:tc>
        <w:tc>
          <w:tcPr>
            <w:tcW w:w="1880" w:type="dxa"/>
          </w:tcPr>
          <w:p w:rsidR="004A4432" w:rsidRDefault="00EE0021" w:rsidP="006B5175">
            <w:r>
              <w:rPr>
                <w:w w:val="90"/>
              </w:rPr>
              <w:t>0,00</w:t>
            </w:r>
          </w:p>
        </w:tc>
        <w:tc>
          <w:tcPr>
            <w:tcW w:w="2000" w:type="dxa"/>
          </w:tcPr>
          <w:p w:rsidR="004A4432" w:rsidRDefault="00EE0021" w:rsidP="006B5175">
            <w:r>
              <w:rPr>
                <w:w w:val="90"/>
              </w:rPr>
              <w:t>3 144 639 000,00</w:t>
            </w:r>
          </w:p>
        </w:tc>
      </w:tr>
      <w:tr w:rsidR="004A4432" w:rsidTr="007B3A68">
        <w:trPr>
          <w:trHeight w:val="540"/>
        </w:trPr>
        <w:tc>
          <w:tcPr>
            <w:tcW w:w="240" w:type="dxa"/>
          </w:tcPr>
          <w:p w:rsidR="004A4432" w:rsidRDefault="004A4432" w:rsidP="006B5175"/>
        </w:tc>
        <w:tc>
          <w:tcPr>
            <w:tcW w:w="880" w:type="dxa"/>
          </w:tcPr>
          <w:p w:rsidR="004A4432" w:rsidRDefault="00EE0021" w:rsidP="006B5175">
            <w:r>
              <w:t>626007</w:t>
            </w:r>
          </w:p>
        </w:tc>
        <w:tc>
          <w:tcPr>
            <w:tcW w:w="2860" w:type="dxa"/>
          </w:tcPr>
          <w:p w:rsidR="004A4432" w:rsidRDefault="00EE0021" w:rsidP="006B5175">
            <w:r>
              <w:t>Helse- og omsorgsdepartementet</w:t>
            </w:r>
            <w:r>
              <w:tab/>
            </w:r>
          </w:p>
        </w:tc>
        <w:tc>
          <w:tcPr>
            <w:tcW w:w="1880" w:type="dxa"/>
          </w:tcPr>
          <w:p w:rsidR="004A4432" w:rsidRDefault="00EE0021" w:rsidP="006B5175">
            <w:r>
              <w:rPr>
                <w:w w:val="90"/>
              </w:rPr>
              <w:t>151 940,00</w:t>
            </w:r>
          </w:p>
        </w:tc>
        <w:tc>
          <w:tcPr>
            <w:tcW w:w="1880" w:type="dxa"/>
          </w:tcPr>
          <w:p w:rsidR="004A4432" w:rsidRDefault="00EE0021" w:rsidP="006B5175">
            <w:r>
              <w:rPr>
                <w:w w:val="90"/>
              </w:rPr>
              <w:t>0,00</w:t>
            </w:r>
          </w:p>
        </w:tc>
        <w:tc>
          <w:tcPr>
            <w:tcW w:w="2000" w:type="dxa"/>
          </w:tcPr>
          <w:p w:rsidR="004A4432" w:rsidRDefault="00EE0021" w:rsidP="006B5175">
            <w:r>
              <w:rPr>
                <w:w w:val="90"/>
              </w:rPr>
              <w:t>151 940,00</w:t>
            </w:r>
          </w:p>
        </w:tc>
      </w:tr>
      <w:tr w:rsidR="004A4432" w:rsidTr="007B3A68">
        <w:trPr>
          <w:trHeight w:val="540"/>
        </w:trPr>
        <w:tc>
          <w:tcPr>
            <w:tcW w:w="240" w:type="dxa"/>
          </w:tcPr>
          <w:p w:rsidR="004A4432" w:rsidRDefault="004A4432" w:rsidP="006B5175"/>
        </w:tc>
        <w:tc>
          <w:tcPr>
            <w:tcW w:w="880" w:type="dxa"/>
          </w:tcPr>
          <w:p w:rsidR="004A4432" w:rsidRDefault="00EE0021" w:rsidP="006B5175">
            <w:r>
              <w:t>626009</w:t>
            </w:r>
          </w:p>
        </w:tc>
        <w:tc>
          <w:tcPr>
            <w:tcW w:w="2860" w:type="dxa"/>
          </w:tcPr>
          <w:p w:rsidR="004A4432" w:rsidRDefault="00EE0021" w:rsidP="006B5175">
            <w:r>
              <w:t>Nærings- og fiskeridepartementet</w:t>
            </w:r>
            <w:r>
              <w:tab/>
            </w:r>
          </w:p>
        </w:tc>
        <w:tc>
          <w:tcPr>
            <w:tcW w:w="1880" w:type="dxa"/>
          </w:tcPr>
          <w:p w:rsidR="004A4432" w:rsidRDefault="00EE0021" w:rsidP="006B5175">
            <w:r>
              <w:rPr>
                <w:w w:val="90"/>
              </w:rPr>
              <w:t>55 248 196 437,24</w:t>
            </w:r>
          </w:p>
        </w:tc>
        <w:tc>
          <w:tcPr>
            <w:tcW w:w="1880" w:type="dxa"/>
          </w:tcPr>
          <w:p w:rsidR="004A4432" w:rsidRDefault="00EE0021" w:rsidP="006B5175">
            <w:r>
              <w:rPr>
                <w:w w:val="90"/>
              </w:rPr>
              <w:t>-180 846 969,00</w:t>
            </w:r>
          </w:p>
        </w:tc>
        <w:tc>
          <w:tcPr>
            <w:tcW w:w="2000" w:type="dxa"/>
          </w:tcPr>
          <w:p w:rsidR="004A4432" w:rsidRDefault="00EE0021" w:rsidP="006B5175">
            <w:r>
              <w:rPr>
                <w:w w:val="90"/>
              </w:rPr>
              <w:t>55 067 349 468,24</w:t>
            </w:r>
          </w:p>
        </w:tc>
      </w:tr>
      <w:tr w:rsidR="004A4432" w:rsidTr="007B3A68">
        <w:trPr>
          <w:trHeight w:val="540"/>
        </w:trPr>
        <w:tc>
          <w:tcPr>
            <w:tcW w:w="240" w:type="dxa"/>
          </w:tcPr>
          <w:p w:rsidR="004A4432" w:rsidRDefault="004A4432" w:rsidP="006B5175"/>
        </w:tc>
        <w:tc>
          <w:tcPr>
            <w:tcW w:w="880" w:type="dxa"/>
          </w:tcPr>
          <w:p w:rsidR="004A4432" w:rsidRDefault="00EE0021" w:rsidP="006B5175">
            <w:r>
              <w:t>626011</w:t>
            </w:r>
          </w:p>
        </w:tc>
        <w:tc>
          <w:tcPr>
            <w:tcW w:w="2860" w:type="dxa"/>
          </w:tcPr>
          <w:p w:rsidR="004A4432" w:rsidRDefault="00EE0021" w:rsidP="006B5175">
            <w:r>
              <w:t>Landbruks- og matdepartementet</w:t>
            </w:r>
            <w:r>
              <w:tab/>
            </w:r>
          </w:p>
        </w:tc>
        <w:tc>
          <w:tcPr>
            <w:tcW w:w="1880" w:type="dxa"/>
          </w:tcPr>
          <w:p w:rsidR="004A4432" w:rsidRDefault="00EE0021" w:rsidP="006B5175">
            <w:r>
              <w:rPr>
                <w:w w:val="90"/>
              </w:rPr>
              <w:t>13 292 240,00</w:t>
            </w:r>
          </w:p>
        </w:tc>
        <w:tc>
          <w:tcPr>
            <w:tcW w:w="1880" w:type="dxa"/>
          </w:tcPr>
          <w:p w:rsidR="004A4432" w:rsidRDefault="00EE0021" w:rsidP="006B5175">
            <w:r>
              <w:rPr>
                <w:w w:val="90"/>
              </w:rPr>
              <w:t>0,00</w:t>
            </w:r>
          </w:p>
        </w:tc>
        <w:tc>
          <w:tcPr>
            <w:tcW w:w="2000" w:type="dxa"/>
          </w:tcPr>
          <w:p w:rsidR="004A4432" w:rsidRDefault="00EE0021" w:rsidP="006B5175">
            <w:r>
              <w:rPr>
                <w:w w:val="90"/>
              </w:rPr>
              <w:t>13 292 240,00</w:t>
            </w:r>
          </w:p>
        </w:tc>
      </w:tr>
      <w:tr w:rsidR="004A4432" w:rsidTr="007B3A68">
        <w:trPr>
          <w:trHeight w:val="280"/>
        </w:trPr>
        <w:tc>
          <w:tcPr>
            <w:tcW w:w="240" w:type="dxa"/>
          </w:tcPr>
          <w:p w:rsidR="004A4432" w:rsidRDefault="004A4432" w:rsidP="006B5175"/>
        </w:tc>
        <w:tc>
          <w:tcPr>
            <w:tcW w:w="880" w:type="dxa"/>
          </w:tcPr>
          <w:p w:rsidR="004A4432" w:rsidRDefault="00EE0021" w:rsidP="006B5175">
            <w:r>
              <w:t>626013</w:t>
            </w:r>
          </w:p>
        </w:tc>
        <w:tc>
          <w:tcPr>
            <w:tcW w:w="2860" w:type="dxa"/>
          </w:tcPr>
          <w:p w:rsidR="004A4432" w:rsidRDefault="00EE0021" w:rsidP="006B5175">
            <w:r>
              <w:t>Samferdselsdepartementet</w:t>
            </w:r>
            <w:r>
              <w:tab/>
            </w:r>
          </w:p>
        </w:tc>
        <w:tc>
          <w:tcPr>
            <w:tcW w:w="1880" w:type="dxa"/>
          </w:tcPr>
          <w:p w:rsidR="004A4432" w:rsidRDefault="00EE0021" w:rsidP="006B5175">
            <w:r>
              <w:rPr>
                <w:w w:val="90"/>
              </w:rPr>
              <w:t>14 238 523 000,00</w:t>
            </w:r>
          </w:p>
        </w:tc>
        <w:tc>
          <w:tcPr>
            <w:tcW w:w="1880" w:type="dxa"/>
          </w:tcPr>
          <w:p w:rsidR="004A4432" w:rsidRDefault="00EE0021" w:rsidP="006B5175">
            <w:r>
              <w:rPr>
                <w:w w:val="90"/>
              </w:rPr>
              <w:t>170 000 000,00</w:t>
            </w:r>
          </w:p>
        </w:tc>
        <w:tc>
          <w:tcPr>
            <w:tcW w:w="2000" w:type="dxa"/>
          </w:tcPr>
          <w:p w:rsidR="004A4432" w:rsidRDefault="00EE0021" w:rsidP="006B5175">
            <w:r>
              <w:rPr>
                <w:w w:val="90"/>
              </w:rPr>
              <w:t>14 408 523 000,00</w:t>
            </w:r>
          </w:p>
        </w:tc>
      </w:tr>
      <w:tr w:rsidR="004A4432" w:rsidTr="007B3A68">
        <w:trPr>
          <w:trHeight w:val="280"/>
        </w:trPr>
        <w:tc>
          <w:tcPr>
            <w:tcW w:w="240" w:type="dxa"/>
          </w:tcPr>
          <w:p w:rsidR="004A4432" w:rsidRDefault="004A4432" w:rsidP="006B5175"/>
        </w:tc>
        <w:tc>
          <w:tcPr>
            <w:tcW w:w="880" w:type="dxa"/>
          </w:tcPr>
          <w:p w:rsidR="004A4432" w:rsidRDefault="00EE0021" w:rsidP="006B5175">
            <w:r>
              <w:t>626014</w:t>
            </w:r>
          </w:p>
        </w:tc>
        <w:tc>
          <w:tcPr>
            <w:tcW w:w="2860" w:type="dxa"/>
          </w:tcPr>
          <w:p w:rsidR="004A4432" w:rsidRDefault="00EE0021" w:rsidP="006B5175">
            <w:r>
              <w:t>Klima- og miljødepartementet</w:t>
            </w:r>
            <w:r>
              <w:tab/>
            </w:r>
          </w:p>
        </w:tc>
        <w:tc>
          <w:tcPr>
            <w:tcW w:w="1880" w:type="dxa"/>
          </w:tcPr>
          <w:p w:rsidR="004A4432" w:rsidRDefault="00EE0021" w:rsidP="006B5175">
            <w:r>
              <w:rPr>
                <w:w w:val="90"/>
              </w:rPr>
              <w:t>7 050 001,00</w:t>
            </w:r>
          </w:p>
        </w:tc>
        <w:tc>
          <w:tcPr>
            <w:tcW w:w="1880" w:type="dxa"/>
          </w:tcPr>
          <w:p w:rsidR="004A4432" w:rsidRDefault="00EE0021" w:rsidP="006B5175">
            <w:r>
              <w:rPr>
                <w:w w:val="90"/>
              </w:rPr>
              <w:t>0,00</w:t>
            </w:r>
          </w:p>
        </w:tc>
        <w:tc>
          <w:tcPr>
            <w:tcW w:w="2000" w:type="dxa"/>
          </w:tcPr>
          <w:p w:rsidR="004A4432" w:rsidRDefault="00EE0021" w:rsidP="006B5175">
            <w:r>
              <w:rPr>
                <w:w w:val="90"/>
              </w:rPr>
              <w:t>7 050 001,00</w:t>
            </w:r>
          </w:p>
        </w:tc>
      </w:tr>
      <w:tr w:rsidR="004A4432" w:rsidTr="007B3A68">
        <w:trPr>
          <w:trHeight w:val="360"/>
        </w:trPr>
        <w:tc>
          <w:tcPr>
            <w:tcW w:w="240" w:type="dxa"/>
          </w:tcPr>
          <w:p w:rsidR="004A4432" w:rsidRDefault="004A4432" w:rsidP="006B5175"/>
        </w:tc>
        <w:tc>
          <w:tcPr>
            <w:tcW w:w="880" w:type="dxa"/>
          </w:tcPr>
          <w:p w:rsidR="004A4432" w:rsidRDefault="00EE0021" w:rsidP="006B5175">
            <w:r>
              <w:t>626017</w:t>
            </w:r>
          </w:p>
        </w:tc>
        <w:tc>
          <w:tcPr>
            <w:tcW w:w="2860" w:type="dxa"/>
          </w:tcPr>
          <w:p w:rsidR="004A4432" w:rsidRDefault="00EE0021" w:rsidP="006B5175">
            <w:r>
              <w:t>Forsvarsdepartementet</w:t>
            </w:r>
            <w:r>
              <w:tab/>
            </w:r>
          </w:p>
        </w:tc>
        <w:tc>
          <w:tcPr>
            <w:tcW w:w="1880" w:type="dxa"/>
          </w:tcPr>
          <w:p w:rsidR="004A4432" w:rsidRDefault="00EE0021" w:rsidP="006B5175">
            <w:r>
              <w:rPr>
                <w:w w:val="90"/>
              </w:rPr>
              <w:t>353 000 000,00</w:t>
            </w:r>
          </w:p>
        </w:tc>
        <w:tc>
          <w:tcPr>
            <w:tcW w:w="1880" w:type="dxa"/>
          </w:tcPr>
          <w:p w:rsidR="004A4432" w:rsidRDefault="00EE0021" w:rsidP="006B5175">
            <w:r>
              <w:rPr>
                <w:w w:val="90"/>
              </w:rPr>
              <w:t>-155 070 465,00</w:t>
            </w:r>
          </w:p>
        </w:tc>
        <w:tc>
          <w:tcPr>
            <w:tcW w:w="2000" w:type="dxa"/>
          </w:tcPr>
          <w:p w:rsidR="004A4432" w:rsidRDefault="00EE0021" w:rsidP="006B5175">
            <w:r>
              <w:rPr>
                <w:w w:val="90"/>
              </w:rPr>
              <w:t>197 929 535,00</w:t>
            </w:r>
          </w:p>
        </w:tc>
      </w:tr>
      <w:tr w:rsidR="004A4432" w:rsidTr="007B3A68">
        <w:trPr>
          <w:trHeight w:val="280"/>
        </w:trPr>
        <w:tc>
          <w:tcPr>
            <w:tcW w:w="240" w:type="dxa"/>
          </w:tcPr>
          <w:p w:rsidR="004A4432" w:rsidRDefault="004A4432" w:rsidP="006B5175"/>
        </w:tc>
        <w:tc>
          <w:tcPr>
            <w:tcW w:w="880" w:type="dxa"/>
          </w:tcPr>
          <w:p w:rsidR="004A4432" w:rsidRDefault="00EE0021" w:rsidP="006B5175">
            <w:r>
              <w:t>626018</w:t>
            </w:r>
          </w:p>
        </w:tc>
        <w:tc>
          <w:tcPr>
            <w:tcW w:w="2860" w:type="dxa"/>
          </w:tcPr>
          <w:p w:rsidR="004A4432" w:rsidRDefault="00EE0021" w:rsidP="006B5175">
            <w:r>
              <w:t>Olje- og energidepartementet</w:t>
            </w:r>
            <w:r>
              <w:tab/>
            </w:r>
          </w:p>
        </w:tc>
        <w:tc>
          <w:tcPr>
            <w:tcW w:w="1880" w:type="dxa"/>
          </w:tcPr>
          <w:p w:rsidR="004A4432" w:rsidRDefault="00EE0021" w:rsidP="006B5175">
            <w:r>
              <w:rPr>
                <w:w w:val="90"/>
              </w:rPr>
              <w:t>40 396 588 594,36</w:t>
            </w:r>
          </w:p>
        </w:tc>
        <w:tc>
          <w:tcPr>
            <w:tcW w:w="1880" w:type="dxa"/>
          </w:tcPr>
          <w:p w:rsidR="004A4432" w:rsidRDefault="00EE0021" w:rsidP="006B5175">
            <w:r>
              <w:rPr>
                <w:w w:val="90"/>
              </w:rPr>
              <w:t>0,00</w:t>
            </w:r>
          </w:p>
        </w:tc>
        <w:tc>
          <w:tcPr>
            <w:tcW w:w="2000" w:type="dxa"/>
          </w:tcPr>
          <w:p w:rsidR="004A4432" w:rsidRDefault="00EE0021" w:rsidP="006B5175">
            <w:r>
              <w:rPr>
                <w:w w:val="90"/>
              </w:rPr>
              <w:t>40 396 588 594,36</w:t>
            </w:r>
          </w:p>
        </w:tc>
      </w:tr>
      <w:tr w:rsidR="004A4432" w:rsidTr="007B3A68">
        <w:trPr>
          <w:trHeight w:val="36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6260 Aksjer</w:t>
            </w:r>
          </w:p>
        </w:tc>
        <w:tc>
          <w:tcPr>
            <w:tcW w:w="1880" w:type="dxa"/>
          </w:tcPr>
          <w:p w:rsidR="004A4432" w:rsidRDefault="00EE0021" w:rsidP="006B5175">
            <w:r>
              <w:rPr>
                <w:w w:val="90"/>
              </w:rPr>
              <w:t>114 425 107 212,60</w:t>
            </w:r>
          </w:p>
        </w:tc>
        <w:tc>
          <w:tcPr>
            <w:tcW w:w="1880" w:type="dxa"/>
          </w:tcPr>
          <w:p w:rsidR="004A4432" w:rsidRDefault="00EE0021" w:rsidP="006B5175">
            <w:r>
              <w:rPr>
                <w:w w:val="90"/>
              </w:rPr>
              <w:t>-168 917 434,00</w:t>
            </w:r>
          </w:p>
        </w:tc>
        <w:tc>
          <w:tcPr>
            <w:tcW w:w="2000" w:type="dxa"/>
          </w:tcPr>
          <w:p w:rsidR="004A4432" w:rsidRDefault="00EE0021" w:rsidP="006B5175">
            <w:r>
              <w:rPr>
                <w:w w:val="90"/>
              </w:rPr>
              <w:t>114 256 189 778,60</w:t>
            </w:r>
          </w:p>
        </w:tc>
      </w:tr>
      <w:tr w:rsidR="004A4432" w:rsidTr="007B3A68">
        <w:trPr>
          <w:trHeight w:val="900"/>
        </w:trPr>
        <w:tc>
          <w:tcPr>
            <w:tcW w:w="240" w:type="dxa"/>
          </w:tcPr>
          <w:p w:rsidR="004A4432" w:rsidRDefault="004A4432" w:rsidP="006B5175"/>
        </w:tc>
        <w:tc>
          <w:tcPr>
            <w:tcW w:w="880" w:type="dxa"/>
          </w:tcPr>
          <w:p w:rsidR="004A4432" w:rsidRDefault="004A4432" w:rsidP="006B5175"/>
        </w:tc>
        <w:tc>
          <w:tcPr>
            <w:tcW w:w="8620" w:type="dxa"/>
            <w:gridSpan w:val="4"/>
          </w:tcPr>
          <w:p w:rsidR="004A4432" w:rsidRDefault="00EE0021" w:rsidP="006B5175">
            <w:pPr>
              <w:pStyle w:val="tabell-noter"/>
            </w:pPr>
            <w:r>
              <w:rPr>
                <w:rStyle w:val="skrift-hevet"/>
                <w:sz w:val="17"/>
                <w:szCs w:val="17"/>
              </w:rPr>
              <w:t>1)</w:t>
            </w:r>
            <w:r>
              <w:rPr>
                <w:rStyle w:val="skrift-hevet"/>
                <w:sz w:val="17"/>
                <w:szCs w:val="17"/>
              </w:rPr>
              <w:tab/>
            </w:r>
            <w:r>
              <w:t>Behaldninga av klimakvotar vert ikkje ført i kapitalrekneskapen. Per 31.12.2019 står det 29.041.175 klimakvotar klimakvotar på statens behaldningskonto i det norske klimakvoteregisteret. Av desse vart 2.988.268 kvotar overførde frå førre Kyotoperiode (2008–2012). Gjennomsnittprisen for kvotar kjøpt i inneverande Kyotoperiode (2013–2020) er om lag 26,40 kroner per kvote, medrekna meirverdiavgift.</w:t>
            </w:r>
          </w:p>
        </w:tc>
      </w:tr>
      <w:tr w:rsidR="004A4432" w:rsidTr="007B3A68">
        <w:trPr>
          <w:trHeight w:val="280"/>
        </w:trPr>
        <w:tc>
          <w:tcPr>
            <w:tcW w:w="240" w:type="dxa"/>
          </w:tcPr>
          <w:p w:rsidR="004A4432" w:rsidRDefault="004A4432" w:rsidP="006B5175"/>
        </w:tc>
        <w:tc>
          <w:tcPr>
            <w:tcW w:w="880" w:type="dxa"/>
          </w:tcPr>
          <w:p w:rsidR="004A4432" w:rsidRDefault="004A4432" w:rsidP="006B5175"/>
        </w:tc>
        <w:tc>
          <w:tcPr>
            <w:tcW w:w="8620" w:type="dxa"/>
            <w:gridSpan w:val="4"/>
          </w:tcPr>
          <w:p w:rsidR="004A4432" w:rsidRDefault="00EE0021" w:rsidP="006B5175">
            <w:pPr>
              <w:pStyle w:val="tabell-noter"/>
            </w:pPr>
            <w:r>
              <w:rPr>
                <w:rStyle w:val="skrift-hevet"/>
                <w:sz w:val="17"/>
                <w:szCs w:val="17"/>
              </w:rPr>
              <w:t>2)</w:t>
            </w:r>
            <w:r>
              <w:rPr>
                <w:rStyle w:val="skrift-hevet"/>
                <w:sz w:val="17"/>
                <w:szCs w:val="17"/>
              </w:rPr>
              <w:tab/>
            </w:r>
            <w:r>
              <w:t>Sjå vedlegg 3, tabell 3.6 for spesifikasjon av aksjar.</w:t>
            </w:r>
          </w:p>
        </w:tc>
      </w:tr>
      <w:tr w:rsidR="004A4432" w:rsidTr="007B3A68">
        <w:trPr>
          <w:trHeight w:val="540"/>
        </w:trPr>
        <w:tc>
          <w:tcPr>
            <w:tcW w:w="1120" w:type="dxa"/>
            <w:gridSpan w:val="2"/>
          </w:tcPr>
          <w:p w:rsidR="004A4432" w:rsidRDefault="00EE0021" w:rsidP="006B5175">
            <w:r>
              <w:t>6270</w:t>
            </w:r>
          </w:p>
        </w:tc>
        <w:tc>
          <w:tcPr>
            <w:tcW w:w="2860" w:type="dxa"/>
          </w:tcPr>
          <w:p w:rsidR="004A4432" w:rsidRDefault="00EE0021" w:rsidP="006B5175">
            <w:r>
              <w:t>Kapital i statsforetak/selskap med begrenset ansvar mv.</w:t>
            </w:r>
          </w:p>
        </w:tc>
        <w:tc>
          <w:tcPr>
            <w:tcW w:w="1880" w:type="dxa"/>
          </w:tcPr>
          <w:p w:rsidR="004A4432" w:rsidRDefault="004A4432" w:rsidP="006B5175"/>
        </w:tc>
        <w:tc>
          <w:tcPr>
            <w:tcW w:w="1880" w:type="dxa"/>
          </w:tcPr>
          <w:p w:rsidR="004A4432" w:rsidRDefault="004A4432" w:rsidP="006B5175"/>
        </w:tc>
        <w:tc>
          <w:tcPr>
            <w:tcW w:w="2000" w:type="dxa"/>
          </w:tcPr>
          <w:p w:rsidR="004A4432" w:rsidRDefault="004A4432" w:rsidP="006B5175"/>
        </w:tc>
      </w:tr>
      <w:tr w:rsidR="004A4432" w:rsidTr="007B3A68">
        <w:trPr>
          <w:trHeight w:val="280"/>
        </w:trPr>
        <w:tc>
          <w:tcPr>
            <w:tcW w:w="240" w:type="dxa"/>
          </w:tcPr>
          <w:p w:rsidR="004A4432" w:rsidRDefault="004A4432" w:rsidP="006B5175"/>
        </w:tc>
        <w:tc>
          <w:tcPr>
            <w:tcW w:w="880" w:type="dxa"/>
          </w:tcPr>
          <w:p w:rsidR="004A4432" w:rsidRDefault="00EE0021" w:rsidP="006B5175">
            <w:r>
              <w:t>62700701</w:t>
            </w:r>
          </w:p>
        </w:tc>
        <w:tc>
          <w:tcPr>
            <w:tcW w:w="2860" w:type="dxa"/>
          </w:tcPr>
          <w:p w:rsidR="004A4432" w:rsidRDefault="00EE0021" w:rsidP="006B5175">
            <w:r>
              <w:t>Norsk helsenett SF</w:t>
            </w:r>
            <w:r>
              <w:tab/>
            </w:r>
          </w:p>
        </w:tc>
        <w:tc>
          <w:tcPr>
            <w:tcW w:w="1880" w:type="dxa"/>
          </w:tcPr>
          <w:p w:rsidR="004A4432" w:rsidRDefault="00EE0021" w:rsidP="006B5175">
            <w:r>
              <w:rPr>
                <w:w w:val="90"/>
              </w:rPr>
              <w:t>100 000,00</w:t>
            </w:r>
          </w:p>
        </w:tc>
        <w:tc>
          <w:tcPr>
            <w:tcW w:w="1880" w:type="dxa"/>
          </w:tcPr>
          <w:p w:rsidR="004A4432" w:rsidRDefault="00EE0021" w:rsidP="006B5175">
            <w:r>
              <w:rPr>
                <w:w w:val="90"/>
              </w:rPr>
              <w:t>0,00</w:t>
            </w:r>
          </w:p>
        </w:tc>
        <w:tc>
          <w:tcPr>
            <w:tcW w:w="2000" w:type="dxa"/>
          </w:tcPr>
          <w:p w:rsidR="004A4432" w:rsidRDefault="00EE0021" w:rsidP="006B5175">
            <w:r>
              <w:rPr>
                <w:w w:val="90"/>
              </w:rPr>
              <w:t>100 000,00</w:t>
            </w:r>
          </w:p>
        </w:tc>
      </w:tr>
      <w:tr w:rsidR="004A4432" w:rsidTr="007B3A68">
        <w:trPr>
          <w:trHeight w:val="540"/>
        </w:trPr>
        <w:tc>
          <w:tcPr>
            <w:tcW w:w="240" w:type="dxa"/>
          </w:tcPr>
          <w:p w:rsidR="004A4432" w:rsidRDefault="004A4432" w:rsidP="006B5175"/>
        </w:tc>
        <w:tc>
          <w:tcPr>
            <w:tcW w:w="880" w:type="dxa"/>
          </w:tcPr>
          <w:p w:rsidR="004A4432" w:rsidRDefault="00EE0021" w:rsidP="006B5175">
            <w:r>
              <w:t>62700702</w:t>
            </w:r>
          </w:p>
        </w:tc>
        <w:tc>
          <w:tcPr>
            <w:tcW w:w="2860" w:type="dxa"/>
          </w:tcPr>
          <w:p w:rsidR="004A4432" w:rsidRDefault="00EE0021" w:rsidP="006B5175">
            <w:r>
              <w:t>Innskudd i regionale helseforetak (RHF)</w:t>
            </w:r>
            <w:r>
              <w:tab/>
            </w:r>
          </w:p>
        </w:tc>
        <w:tc>
          <w:tcPr>
            <w:tcW w:w="1880" w:type="dxa"/>
          </w:tcPr>
          <w:p w:rsidR="004A4432" w:rsidRDefault="00EE0021" w:rsidP="006B5175">
            <w:r>
              <w:rPr>
                <w:w w:val="90"/>
              </w:rPr>
              <w:t>5 100 000,00</w:t>
            </w:r>
          </w:p>
        </w:tc>
        <w:tc>
          <w:tcPr>
            <w:tcW w:w="1880" w:type="dxa"/>
          </w:tcPr>
          <w:p w:rsidR="004A4432" w:rsidRDefault="00EE0021" w:rsidP="006B5175">
            <w:r>
              <w:rPr>
                <w:w w:val="90"/>
              </w:rPr>
              <w:t>0,00</w:t>
            </w:r>
          </w:p>
        </w:tc>
        <w:tc>
          <w:tcPr>
            <w:tcW w:w="2000" w:type="dxa"/>
          </w:tcPr>
          <w:p w:rsidR="004A4432" w:rsidRDefault="00EE0021" w:rsidP="006B5175">
            <w:r>
              <w:rPr>
                <w:w w:val="90"/>
              </w:rPr>
              <w:t>5 100 000,00</w:t>
            </w:r>
          </w:p>
        </w:tc>
      </w:tr>
      <w:tr w:rsidR="004A4432" w:rsidTr="007B3A68">
        <w:trPr>
          <w:trHeight w:val="280"/>
        </w:trPr>
        <w:tc>
          <w:tcPr>
            <w:tcW w:w="240" w:type="dxa"/>
          </w:tcPr>
          <w:p w:rsidR="004A4432" w:rsidRDefault="004A4432" w:rsidP="006B5175"/>
        </w:tc>
        <w:tc>
          <w:tcPr>
            <w:tcW w:w="880" w:type="dxa"/>
          </w:tcPr>
          <w:p w:rsidR="004A4432" w:rsidRDefault="00EE0021" w:rsidP="006B5175">
            <w:r>
              <w:t>62700901</w:t>
            </w:r>
          </w:p>
        </w:tc>
        <w:tc>
          <w:tcPr>
            <w:tcW w:w="2860" w:type="dxa"/>
          </w:tcPr>
          <w:p w:rsidR="004A4432" w:rsidRDefault="00EE0021" w:rsidP="006B5175">
            <w:r>
              <w:t>Statkraft SF</w:t>
            </w:r>
            <w:r>
              <w:tab/>
            </w:r>
          </w:p>
        </w:tc>
        <w:tc>
          <w:tcPr>
            <w:tcW w:w="1880" w:type="dxa"/>
          </w:tcPr>
          <w:p w:rsidR="004A4432" w:rsidRDefault="00EE0021" w:rsidP="006B5175">
            <w:r>
              <w:rPr>
                <w:w w:val="90"/>
              </w:rPr>
              <w:t>44 061 000 000,00</w:t>
            </w:r>
          </w:p>
        </w:tc>
        <w:tc>
          <w:tcPr>
            <w:tcW w:w="1880" w:type="dxa"/>
          </w:tcPr>
          <w:p w:rsidR="004A4432" w:rsidRDefault="00EE0021" w:rsidP="006B5175">
            <w:r>
              <w:rPr>
                <w:w w:val="90"/>
              </w:rPr>
              <w:t>0,00</w:t>
            </w:r>
          </w:p>
        </w:tc>
        <w:tc>
          <w:tcPr>
            <w:tcW w:w="2000" w:type="dxa"/>
          </w:tcPr>
          <w:p w:rsidR="004A4432" w:rsidRDefault="00EE0021" w:rsidP="006B5175">
            <w:r>
              <w:rPr>
                <w:w w:val="90"/>
              </w:rPr>
              <w:t>44 061 000 000,00</w:t>
            </w:r>
          </w:p>
        </w:tc>
      </w:tr>
      <w:tr w:rsidR="004A4432" w:rsidTr="007B3A68">
        <w:trPr>
          <w:trHeight w:val="280"/>
        </w:trPr>
        <w:tc>
          <w:tcPr>
            <w:tcW w:w="240" w:type="dxa"/>
          </w:tcPr>
          <w:p w:rsidR="004A4432" w:rsidRDefault="004A4432" w:rsidP="006B5175"/>
        </w:tc>
        <w:tc>
          <w:tcPr>
            <w:tcW w:w="880" w:type="dxa"/>
          </w:tcPr>
          <w:p w:rsidR="004A4432" w:rsidRDefault="00EE0021" w:rsidP="006B5175">
            <w:r>
              <w:t>62700902</w:t>
            </w:r>
          </w:p>
        </w:tc>
        <w:tc>
          <w:tcPr>
            <w:tcW w:w="2860" w:type="dxa"/>
          </w:tcPr>
          <w:p w:rsidR="004A4432" w:rsidRDefault="00EE0021" w:rsidP="006B5175">
            <w:r>
              <w:t>SIVA SF</w:t>
            </w:r>
            <w:r>
              <w:tab/>
            </w:r>
          </w:p>
        </w:tc>
        <w:tc>
          <w:tcPr>
            <w:tcW w:w="1880" w:type="dxa"/>
          </w:tcPr>
          <w:p w:rsidR="004A4432" w:rsidRDefault="00EE0021" w:rsidP="006B5175">
            <w:r>
              <w:rPr>
                <w:w w:val="90"/>
              </w:rPr>
              <w:t>935 525 968,00</w:t>
            </w:r>
          </w:p>
        </w:tc>
        <w:tc>
          <w:tcPr>
            <w:tcW w:w="1880" w:type="dxa"/>
          </w:tcPr>
          <w:p w:rsidR="004A4432" w:rsidRDefault="00EE0021" w:rsidP="006B5175">
            <w:r>
              <w:rPr>
                <w:w w:val="90"/>
              </w:rPr>
              <w:t>0,00</w:t>
            </w:r>
          </w:p>
        </w:tc>
        <w:tc>
          <w:tcPr>
            <w:tcW w:w="2000" w:type="dxa"/>
          </w:tcPr>
          <w:p w:rsidR="004A4432" w:rsidRDefault="00EE0021" w:rsidP="006B5175">
            <w:r>
              <w:rPr>
                <w:w w:val="90"/>
              </w:rPr>
              <w:t>935 525 968,00</w:t>
            </w:r>
          </w:p>
        </w:tc>
      </w:tr>
      <w:tr w:rsidR="004A4432" w:rsidTr="007B3A68">
        <w:trPr>
          <w:trHeight w:val="540"/>
        </w:trPr>
        <w:tc>
          <w:tcPr>
            <w:tcW w:w="240" w:type="dxa"/>
          </w:tcPr>
          <w:p w:rsidR="004A4432" w:rsidRDefault="004A4432" w:rsidP="006B5175"/>
        </w:tc>
        <w:tc>
          <w:tcPr>
            <w:tcW w:w="880" w:type="dxa"/>
          </w:tcPr>
          <w:p w:rsidR="004A4432" w:rsidRDefault="00EE0021" w:rsidP="006B5175">
            <w:r>
              <w:t>62700903</w:t>
            </w:r>
          </w:p>
        </w:tc>
        <w:tc>
          <w:tcPr>
            <w:tcW w:w="2860" w:type="dxa"/>
          </w:tcPr>
          <w:p w:rsidR="004A4432" w:rsidRPr="00BE22E7" w:rsidRDefault="00EE0021" w:rsidP="006B5175">
            <w:pPr>
              <w:rPr>
                <w:lang w:val="en-US"/>
              </w:rPr>
            </w:pPr>
            <w:r w:rsidRPr="00BE22E7">
              <w:rPr>
                <w:lang w:val="en-US"/>
              </w:rPr>
              <w:t>Elektronic Chart Centre AS, overkursfond</w:t>
            </w:r>
            <w:r w:rsidRPr="00BE22E7">
              <w:rPr>
                <w:lang w:val="en-US"/>
              </w:rPr>
              <w:tab/>
            </w:r>
          </w:p>
        </w:tc>
        <w:tc>
          <w:tcPr>
            <w:tcW w:w="1880" w:type="dxa"/>
          </w:tcPr>
          <w:p w:rsidR="004A4432" w:rsidRDefault="00EE0021" w:rsidP="006B5175">
            <w:r>
              <w:rPr>
                <w:w w:val="90"/>
              </w:rPr>
              <w:t>20 000 000,00</w:t>
            </w:r>
          </w:p>
        </w:tc>
        <w:tc>
          <w:tcPr>
            <w:tcW w:w="1880" w:type="dxa"/>
          </w:tcPr>
          <w:p w:rsidR="004A4432" w:rsidRDefault="00EE0021" w:rsidP="006B5175">
            <w:r>
              <w:rPr>
                <w:w w:val="90"/>
              </w:rPr>
              <w:t>-20 000 000,00</w:t>
            </w:r>
          </w:p>
        </w:tc>
        <w:tc>
          <w:tcPr>
            <w:tcW w:w="2000" w:type="dxa"/>
          </w:tcPr>
          <w:p w:rsidR="004A4432" w:rsidRDefault="00EE0021" w:rsidP="006B5175">
            <w:r>
              <w:rPr>
                <w:w w:val="90"/>
              </w:rPr>
              <w:t>0,00</w:t>
            </w:r>
          </w:p>
        </w:tc>
      </w:tr>
      <w:tr w:rsidR="004A4432" w:rsidTr="007B3A68">
        <w:trPr>
          <w:trHeight w:val="280"/>
        </w:trPr>
        <w:tc>
          <w:tcPr>
            <w:tcW w:w="240" w:type="dxa"/>
          </w:tcPr>
          <w:p w:rsidR="004A4432" w:rsidRDefault="004A4432" w:rsidP="006B5175"/>
        </w:tc>
        <w:tc>
          <w:tcPr>
            <w:tcW w:w="880" w:type="dxa"/>
          </w:tcPr>
          <w:p w:rsidR="004A4432" w:rsidRDefault="00EE0021" w:rsidP="006B5175">
            <w:r>
              <w:t>62701101</w:t>
            </w:r>
          </w:p>
        </w:tc>
        <w:tc>
          <w:tcPr>
            <w:tcW w:w="2860" w:type="dxa"/>
          </w:tcPr>
          <w:p w:rsidR="004A4432" w:rsidRDefault="00EE0021" w:rsidP="006B5175">
            <w:r>
              <w:t>Statsskog SF</w:t>
            </w:r>
            <w:r>
              <w:tab/>
            </w:r>
          </w:p>
        </w:tc>
        <w:tc>
          <w:tcPr>
            <w:tcW w:w="1880" w:type="dxa"/>
          </w:tcPr>
          <w:p w:rsidR="004A4432" w:rsidRDefault="00EE0021" w:rsidP="006B5175">
            <w:r>
              <w:rPr>
                <w:w w:val="90"/>
              </w:rPr>
              <w:t>1 335 000 000,00</w:t>
            </w:r>
          </w:p>
        </w:tc>
        <w:tc>
          <w:tcPr>
            <w:tcW w:w="1880" w:type="dxa"/>
          </w:tcPr>
          <w:p w:rsidR="004A4432" w:rsidRDefault="00EE0021" w:rsidP="006B5175">
            <w:r>
              <w:rPr>
                <w:w w:val="90"/>
              </w:rPr>
              <w:t>0,00</w:t>
            </w:r>
          </w:p>
        </w:tc>
        <w:tc>
          <w:tcPr>
            <w:tcW w:w="2000" w:type="dxa"/>
          </w:tcPr>
          <w:p w:rsidR="004A4432" w:rsidRDefault="00EE0021" w:rsidP="006B5175">
            <w:r>
              <w:rPr>
                <w:w w:val="90"/>
              </w:rPr>
              <w:t>1 335 000 000,00</w:t>
            </w:r>
          </w:p>
        </w:tc>
      </w:tr>
      <w:tr w:rsidR="004A4432" w:rsidTr="007B3A68">
        <w:trPr>
          <w:trHeight w:val="280"/>
        </w:trPr>
        <w:tc>
          <w:tcPr>
            <w:tcW w:w="240" w:type="dxa"/>
          </w:tcPr>
          <w:p w:rsidR="004A4432" w:rsidRDefault="004A4432" w:rsidP="006B5175"/>
        </w:tc>
        <w:tc>
          <w:tcPr>
            <w:tcW w:w="880" w:type="dxa"/>
          </w:tcPr>
          <w:p w:rsidR="004A4432" w:rsidRDefault="00EE0021" w:rsidP="006B5175">
            <w:r>
              <w:t>62701301</w:t>
            </w:r>
          </w:p>
        </w:tc>
        <w:tc>
          <w:tcPr>
            <w:tcW w:w="2860" w:type="dxa"/>
          </w:tcPr>
          <w:p w:rsidR="004A4432" w:rsidRDefault="00EE0021" w:rsidP="006B5175">
            <w:r>
              <w:t>Bane NOR SF</w:t>
            </w:r>
            <w:r>
              <w:tab/>
            </w:r>
          </w:p>
        </w:tc>
        <w:tc>
          <w:tcPr>
            <w:tcW w:w="1880" w:type="dxa"/>
          </w:tcPr>
          <w:p w:rsidR="004A4432" w:rsidRDefault="00EE0021" w:rsidP="006B5175">
            <w:r>
              <w:rPr>
                <w:w w:val="90"/>
              </w:rPr>
              <w:t>10 000 100 000,00</w:t>
            </w:r>
          </w:p>
        </w:tc>
        <w:tc>
          <w:tcPr>
            <w:tcW w:w="1880" w:type="dxa"/>
          </w:tcPr>
          <w:p w:rsidR="004A4432" w:rsidRDefault="00EE0021" w:rsidP="006B5175">
            <w:r>
              <w:rPr>
                <w:w w:val="90"/>
              </w:rPr>
              <w:t>0,00</w:t>
            </w:r>
          </w:p>
        </w:tc>
        <w:tc>
          <w:tcPr>
            <w:tcW w:w="2000" w:type="dxa"/>
          </w:tcPr>
          <w:p w:rsidR="004A4432" w:rsidRDefault="00EE0021" w:rsidP="006B5175">
            <w:r>
              <w:rPr>
                <w:w w:val="90"/>
              </w:rPr>
              <w:t>10 000 100 000,00</w:t>
            </w:r>
          </w:p>
        </w:tc>
      </w:tr>
      <w:tr w:rsidR="004A4432" w:rsidTr="007B3A68">
        <w:trPr>
          <w:trHeight w:val="280"/>
        </w:trPr>
        <w:tc>
          <w:tcPr>
            <w:tcW w:w="240" w:type="dxa"/>
          </w:tcPr>
          <w:p w:rsidR="004A4432" w:rsidRDefault="004A4432" w:rsidP="006B5175"/>
        </w:tc>
        <w:tc>
          <w:tcPr>
            <w:tcW w:w="880" w:type="dxa"/>
          </w:tcPr>
          <w:p w:rsidR="004A4432" w:rsidRDefault="00EE0021" w:rsidP="006B5175">
            <w:r>
              <w:t>62701401</w:t>
            </w:r>
          </w:p>
        </w:tc>
        <w:tc>
          <w:tcPr>
            <w:tcW w:w="2860" w:type="dxa"/>
          </w:tcPr>
          <w:p w:rsidR="004A4432" w:rsidRDefault="00EE0021" w:rsidP="006B5175">
            <w:r>
              <w:t>Enova SF</w:t>
            </w:r>
            <w:r>
              <w:tab/>
            </w:r>
          </w:p>
        </w:tc>
        <w:tc>
          <w:tcPr>
            <w:tcW w:w="1880" w:type="dxa"/>
          </w:tcPr>
          <w:p w:rsidR="004A4432" w:rsidRDefault="00EE0021" w:rsidP="006B5175">
            <w:r>
              <w:rPr>
                <w:w w:val="90"/>
              </w:rPr>
              <w:t>5 000 000,00</w:t>
            </w:r>
          </w:p>
        </w:tc>
        <w:tc>
          <w:tcPr>
            <w:tcW w:w="1880" w:type="dxa"/>
          </w:tcPr>
          <w:p w:rsidR="004A4432" w:rsidRDefault="00EE0021" w:rsidP="006B5175">
            <w:r>
              <w:rPr>
                <w:w w:val="90"/>
              </w:rPr>
              <w:t>0,00</w:t>
            </w:r>
          </w:p>
        </w:tc>
        <w:tc>
          <w:tcPr>
            <w:tcW w:w="2000" w:type="dxa"/>
          </w:tcPr>
          <w:p w:rsidR="004A4432" w:rsidRDefault="00EE0021" w:rsidP="006B5175">
            <w:r>
              <w:rPr>
                <w:w w:val="90"/>
              </w:rPr>
              <w:t>5 000 000,00</w:t>
            </w:r>
          </w:p>
        </w:tc>
      </w:tr>
      <w:tr w:rsidR="004A4432" w:rsidTr="007B3A68">
        <w:trPr>
          <w:trHeight w:val="540"/>
        </w:trPr>
        <w:tc>
          <w:tcPr>
            <w:tcW w:w="240" w:type="dxa"/>
          </w:tcPr>
          <w:p w:rsidR="004A4432" w:rsidRDefault="004A4432" w:rsidP="006B5175"/>
        </w:tc>
        <w:tc>
          <w:tcPr>
            <w:tcW w:w="880" w:type="dxa"/>
          </w:tcPr>
          <w:p w:rsidR="004A4432" w:rsidRDefault="00EE0021" w:rsidP="006B5175">
            <w:r>
              <w:t>62701601</w:t>
            </w:r>
          </w:p>
        </w:tc>
        <w:tc>
          <w:tcPr>
            <w:tcW w:w="2860" w:type="dxa"/>
          </w:tcPr>
          <w:p w:rsidR="004A4432" w:rsidRDefault="00EE0021" w:rsidP="006B5175">
            <w:r>
              <w:t>Folketrygdfondet egenkapitalinnskudd</w:t>
            </w:r>
            <w:r>
              <w:tab/>
            </w:r>
          </w:p>
        </w:tc>
        <w:tc>
          <w:tcPr>
            <w:tcW w:w="1880" w:type="dxa"/>
          </w:tcPr>
          <w:p w:rsidR="004A4432" w:rsidRDefault="00EE0021" w:rsidP="006B5175">
            <w:r>
              <w:rPr>
                <w:w w:val="90"/>
              </w:rPr>
              <w:t>59 998 777,10</w:t>
            </w:r>
          </w:p>
        </w:tc>
        <w:tc>
          <w:tcPr>
            <w:tcW w:w="1880" w:type="dxa"/>
          </w:tcPr>
          <w:p w:rsidR="004A4432" w:rsidRDefault="00EE0021" w:rsidP="006B5175">
            <w:r>
              <w:rPr>
                <w:w w:val="90"/>
              </w:rPr>
              <w:t>0,00</w:t>
            </w:r>
          </w:p>
        </w:tc>
        <w:tc>
          <w:tcPr>
            <w:tcW w:w="2000" w:type="dxa"/>
          </w:tcPr>
          <w:p w:rsidR="004A4432" w:rsidRDefault="00EE0021" w:rsidP="006B5175">
            <w:r>
              <w:rPr>
                <w:w w:val="90"/>
              </w:rPr>
              <w:t>59 998 777,10</w:t>
            </w:r>
          </w:p>
        </w:tc>
      </w:tr>
      <w:tr w:rsidR="004A4432" w:rsidTr="007B3A68">
        <w:trPr>
          <w:trHeight w:val="280"/>
        </w:trPr>
        <w:tc>
          <w:tcPr>
            <w:tcW w:w="240" w:type="dxa"/>
          </w:tcPr>
          <w:p w:rsidR="004A4432" w:rsidRDefault="004A4432" w:rsidP="006B5175"/>
        </w:tc>
        <w:tc>
          <w:tcPr>
            <w:tcW w:w="880" w:type="dxa"/>
          </w:tcPr>
          <w:p w:rsidR="004A4432" w:rsidRDefault="00EE0021" w:rsidP="006B5175">
            <w:r>
              <w:t>62701801</w:t>
            </w:r>
          </w:p>
        </w:tc>
        <w:tc>
          <w:tcPr>
            <w:tcW w:w="2860" w:type="dxa"/>
          </w:tcPr>
          <w:p w:rsidR="004A4432" w:rsidRDefault="00EE0021" w:rsidP="006B5175">
            <w:r>
              <w:t>Statnett SF</w:t>
            </w:r>
            <w:r>
              <w:tab/>
            </w:r>
          </w:p>
        </w:tc>
        <w:tc>
          <w:tcPr>
            <w:tcW w:w="1880" w:type="dxa"/>
          </w:tcPr>
          <w:p w:rsidR="004A4432" w:rsidRDefault="00EE0021" w:rsidP="006B5175">
            <w:r>
              <w:rPr>
                <w:w w:val="90"/>
              </w:rPr>
              <w:t>5 950 000 000,00</w:t>
            </w:r>
          </w:p>
        </w:tc>
        <w:tc>
          <w:tcPr>
            <w:tcW w:w="1880" w:type="dxa"/>
          </w:tcPr>
          <w:p w:rsidR="004A4432" w:rsidRDefault="00EE0021" w:rsidP="006B5175">
            <w:r>
              <w:rPr>
                <w:w w:val="90"/>
              </w:rPr>
              <w:t>0,00</w:t>
            </w:r>
          </w:p>
        </w:tc>
        <w:tc>
          <w:tcPr>
            <w:tcW w:w="2000" w:type="dxa"/>
          </w:tcPr>
          <w:p w:rsidR="004A4432" w:rsidRDefault="00EE0021" w:rsidP="006B5175">
            <w:r>
              <w:rPr>
                <w:w w:val="90"/>
              </w:rPr>
              <w:t>5 950 000 000,00</w:t>
            </w:r>
          </w:p>
        </w:tc>
      </w:tr>
      <w:tr w:rsidR="004A4432" w:rsidTr="007B3A68">
        <w:trPr>
          <w:trHeight w:val="280"/>
        </w:trPr>
        <w:tc>
          <w:tcPr>
            <w:tcW w:w="240" w:type="dxa"/>
          </w:tcPr>
          <w:p w:rsidR="004A4432" w:rsidRDefault="004A4432" w:rsidP="006B5175"/>
        </w:tc>
        <w:tc>
          <w:tcPr>
            <w:tcW w:w="880" w:type="dxa"/>
          </w:tcPr>
          <w:p w:rsidR="004A4432" w:rsidRDefault="00EE0021" w:rsidP="006B5175">
            <w:r>
              <w:t>62701803</w:t>
            </w:r>
          </w:p>
        </w:tc>
        <w:tc>
          <w:tcPr>
            <w:tcW w:w="2860" w:type="dxa"/>
          </w:tcPr>
          <w:p w:rsidR="004A4432" w:rsidRDefault="00EE0021" w:rsidP="006B5175">
            <w:r>
              <w:t>Gassnova SF</w:t>
            </w:r>
            <w:r>
              <w:tab/>
            </w:r>
          </w:p>
        </w:tc>
        <w:tc>
          <w:tcPr>
            <w:tcW w:w="1880" w:type="dxa"/>
          </w:tcPr>
          <w:p w:rsidR="004A4432" w:rsidRDefault="00EE0021" w:rsidP="006B5175">
            <w:r>
              <w:rPr>
                <w:w w:val="90"/>
              </w:rPr>
              <w:t>10 000 000,00</w:t>
            </w:r>
          </w:p>
        </w:tc>
        <w:tc>
          <w:tcPr>
            <w:tcW w:w="1880" w:type="dxa"/>
          </w:tcPr>
          <w:p w:rsidR="004A4432" w:rsidRDefault="00EE0021" w:rsidP="006B5175">
            <w:r>
              <w:rPr>
                <w:w w:val="90"/>
              </w:rPr>
              <w:t>0,00</w:t>
            </w:r>
          </w:p>
        </w:tc>
        <w:tc>
          <w:tcPr>
            <w:tcW w:w="2000" w:type="dxa"/>
          </w:tcPr>
          <w:p w:rsidR="004A4432" w:rsidRDefault="00EE0021" w:rsidP="006B5175">
            <w:r>
              <w:rPr>
                <w:w w:val="90"/>
              </w:rPr>
              <w:t>10 000 000,00</w:t>
            </w:r>
          </w:p>
        </w:tc>
      </w:tr>
      <w:tr w:rsidR="004A4432" w:rsidTr="007B3A68">
        <w:trPr>
          <w:trHeight w:val="540"/>
        </w:trPr>
        <w:tc>
          <w:tcPr>
            <w:tcW w:w="240" w:type="dxa"/>
          </w:tcPr>
          <w:p w:rsidR="004A4432" w:rsidRDefault="004A4432" w:rsidP="006B5175"/>
        </w:tc>
        <w:tc>
          <w:tcPr>
            <w:tcW w:w="880" w:type="dxa"/>
          </w:tcPr>
          <w:p w:rsidR="004A4432" w:rsidRDefault="00EE0021" w:rsidP="006B5175">
            <w:r>
              <w:t>62701804</w:t>
            </w:r>
          </w:p>
        </w:tc>
        <w:tc>
          <w:tcPr>
            <w:tcW w:w="2860" w:type="dxa"/>
          </w:tcPr>
          <w:p w:rsidR="004A4432" w:rsidRDefault="00EE0021" w:rsidP="006B5175">
            <w:r>
              <w:t>Gassnova SF, annen kapitaltilførsel</w:t>
            </w:r>
            <w:r>
              <w:tab/>
            </w:r>
          </w:p>
        </w:tc>
        <w:tc>
          <w:tcPr>
            <w:tcW w:w="1880" w:type="dxa"/>
          </w:tcPr>
          <w:p w:rsidR="004A4432" w:rsidRDefault="00EE0021" w:rsidP="006B5175">
            <w:r>
              <w:rPr>
                <w:w w:val="90"/>
              </w:rPr>
              <w:t>2 000 000,00</w:t>
            </w:r>
          </w:p>
        </w:tc>
        <w:tc>
          <w:tcPr>
            <w:tcW w:w="1880" w:type="dxa"/>
          </w:tcPr>
          <w:p w:rsidR="004A4432" w:rsidRDefault="00EE0021" w:rsidP="006B5175">
            <w:r>
              <w:rPr>
                <w:w w:val="90"/>
              </w:rPr>
              <w:t>0,00</w:t>
            </w:r>
          </w:p>
        </w:tc>
        <w:tc>
          <w:tcPr>
            <w:tcW w:w="2000" w:type="dxa"/>
          </w:tcPr>
          <w:p w:rsidR="004A4432" w:rsidRDefault="00EE0021" w:rsidP="006B5175">
            <w:r>
              <w:rPr>
                <w:w w:val="90"/>
              </w:rPr>
              <w:t>2 000 000,00</w:t>
            </w:r>
          </w:p>
        </w:tc>
      </w:tr>
      <w:tr w:rsidR="004A4432" w:rsidTr="007B3A68">
        <w:trPr>
          <w:trHeight w:val="62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6270 Kapital i statsforetak/ selskap med begrenset ansvar mv.</w:t>
            </w:r>
          </w:p>
        </w:tc>
        <w:tc>
          <w:tcPr>
            <w:tcW w:w="1880" w:type="dxa"/>
          </w:tcPr>
          <w:p w:rsidR="004A4432" w:rsidRDefault="00EE0021" w:rsidP="006B5175">
            <w:r>
              <w:rPr>
                <w:w w:val="90"/>
              </w:rPr>
              <w:t>62 383 824 745,10</w:t>
            </w:r>
          </w:p>
        </w:tc>
        <w:tc>
          <w:tcPr>
            <w:tcW w:w="1880" w:type="dxa"/>
          </w:tcPr>
          <w:p w:rsidR="004A4432" w:rsidRDefault="00EE0021" w:rsidP="006B5175">
            <w:r>
              <w:rPr>
                <w:w w:val="90"/>
              </w:rPr>
              <w:t>-20 000 000,00</w:t>
            </w:r>
          </w:p>
        </w:tc>
        <w:tc>
          <w:tcPr>
            <w:tcW w:w="2000" w:type="dxa"/>
          </w:tcPr>
          <w:p w:rsidR="004A4432" w:rsidRDefault="00EE0021" w:rsidP="006B5175">
            <w:r>
              <w:rPr>
                <w:w w:val="90"/>
              </w:rPr>
              <w:t>62 363 824 745,10</w:t>
            </w:r>
          </w:p>
        </w:tc>
      </w:tr>
      <w:tr w:rsidR="004A4432" w:rsidTr="007B3A68">
        <w:trPr>
          <w:trHeight w:val="280"/>
        </w:trPr>
        <w:tc>
          <w:tcPr>
            <w:tcW w:w="1120" w:type="dxa"/>
            <w:gridSpan w:val="2"/>
          </w:tcPr>
          <w:p w:rsidR="004A4432" w:rsidRDefault="00EE0021" w:rsidP="006B5175">
            <w:r>
              <w:t>6280</w:t>
            </w:r>
          </w:p>
        </w:tc>
        <w:tc>
          <w:tcPr>
            <w:tcW w:w="2860" w:type="dxa"/>
          </w:tcPr>
          <w:p w:rsidR="004A4432" w:rsidRDefault="00EE0021" w:rsidP="006B5175">
            <w:r>
              <w:t>Leieboerinnskudd mv. under:</w:t>
            </w:r>
          </w:p>
        </w:tc>
        <w:tc>
          <w:tcPr>
            <w:tcW w:w="1880" w:type="dxa"/>
          </w:tcPr>
          <w:p w:rsidR="004A4432" w:rsidRDefault="004A4432" w:rsidP="006B5175"/>
        </w:tc>
        <w:tc>
          <w:tcPr>
            <w:tcW w:w="1880" w:type="dxa"/>
          </w:tcPr>
          <w:p w:rsidR="004A4432" w:rsidRDefault="004A4432" w:rsidP="006B5175"/>
        </w:tc>
        <w:tc>
          <w:tcPr>
            <w:tcW w:w="2000" w:type="dxa"/>
          </w:tcPr>
          <w:p w:rsidR="004A4432" w:rsidRDefault="004A4432" w:rsidP="006B5175"/>
        </w:tc>
      </w:tr>
      <w:tr w:rsidR="004A4432" w:rsidTr="007B3A68">
        <w:trPr>
          <w:trHeight w:val="280"/>
        </w:trPr>
        <w:tc>
          <w:tcPr>
            <w:tcW w:w="240" w:type="dxa"/>
          </w:tcPr>
          <w:p w:rsidR="004A4432" w:rsidRDefault="004A4432" w:rsidP="006B5175"/>
        </w:tc>
        <w:tc>
          <w:tcPr>
            <w:tcW w:w="880" w:type="dxa"/>
          </w:tcPr>
          <w:p w:rsidR="004A4432" w:rsidRDefault="00EE0021" w:rsidP="006B5175">
            <w:r>
              <w:t>628002</w:t>
            </w:r>
          </w:p>
        </w:tc>
        <w:tc>
          <w:tcPr>
            <w:tcW w:w="2860" w:type="dxa"/>
          </w:tcPr>
          <w:p w:rsidR="004A4432" w:rsidRDefault="00EE0021" w:rsidP="006B5175">
            <w:r>
              <w:t>Kunnskapsdepartementet</w:t>
            </w:r>
            <w:r>
              <w:tab/>
            </w:r>
          </w:p>
        </w:tc>
        <w:tc>
          <w:tcPr>
            <w:tcW w:w="1880" w:type="dxa"/>
          </w:tcPr>
          <w:p w:rsidR="004A4432" w:rsidRDefault="00EE0021" w:rsidP="006B5175">
            <w:r>
              <w:rPr>
                <w:w w:val="90"/>
              </w:rPr>
              <w:t>15 711 230,00</w:t>
            </w:r>
          </w:p>
        </w:tc>
        <w:tc>
          <w:tcPr>
            <w:tcW w:w="1880" w:type="dxa"/>
          </w:tcPr>
          <w:p w:rsidR="004A4432" w:rsidRDefault="00EE0021" w:rsidP="006B5175">
            <w:r>
              <w:rPr>
                <w:w w:val="90"/>
              </w:rPr>
              <w:t>-15 500,00</w:t>
            </w:r>
          </w:p>
        </w:tc>
        <w:tc>
          <w:tcPr>
            <w:tcW w:w="2000" w:type="dxa"/>
          </w:tcPr>
          <w:p w:rsidR="004A4432" w:rsidRDefault="00EE0021" w:rsidP="006B5175">
            <w:r>
              <w:rPr>
                <w:w w:val="90"/>
              </w:rPr>
              <w:t>15 695 730,00</w:t>
            </w:r>
          </w:p>
        </w:tc>
      </w:tr>
      <w:tr w:rsidR="004A4432" w:rsidTr="007B3A68">
        <w:trPr>
          <w:trHeight w:val="540"/>
        </w:trPr>
        <w:tc>
          <w:tcPr>
            <w:tcW w:w="240" w:type="dxa"/>
          </w:tcPr>
          <w:p w:rsidR="004A4432" w:rsidRDefault="004A4432" w:rsidP="006B5175"/>
        </w:tc>
        <w:tc>
          <w:tcPr>
            <w:tcW w:w="880" w:type="dxa"/>
          </w:tcPr>
          <w:p w:rsidR="004A4432" w:rsidRDefault="00EE0021" w:rsidP="006B5175">
            <w:r>
              <w:t>628004</w:t>
            </w:r>
          </w:p>
        </w:tc>
        <w:tc>
          <w:tcPr>
            <w:tcW w:w="2860" w:type="dxa"/>
          </w:tcPr>
          <w:p w:rsidR="004A4432" w:rsidRDefault="00EE0021" w:rsidP="006B5175">
            <w:r>
              <w:t>Justis- og beredskapsdepartementet</w:t>
            </w:r>
            <w:r>
              <w:tab/>
            </w:r>
          </w:p>
        </w:tc>
        <w:tc>
          <w:tcPr>
            <w:tcW w:w="1880" w:type="dxa"/>
          </w:tcPr>
          <w:p w:rsidR="004A4432" w:rsidRDefault="00EE0021" w:rsidP="006B5175">
            <w:r>
              <w:rPr>
                <w:w w:val="90"/>
              </w:rPr>
              <w:t>1 950 000,00</w:t>
            </w:r>
          </w:p>
        </w:tc>
        <w:tc>
          <w:tcPr>
            <w:tcW w:w="1880" w:type="dxa"/>
          </w:tcPr>
          <w:p w:rsidR="004A4432" w:rsidRDefault="00EE0021" w:rsidP="006B5175">
            <w:r>
              <w:rPr>
                <w:w w:val="90"/>
              </w:rPr>
              <w:t>-450 000,00</w:t>
            </w:r>
          </w:p>
        </w:tc>
        <w:tc>
          <w:tcPr>
            <w:tcW w:w="2000" w:type="dxa"/>
          </w:tcPr>
          <w:p w:rsidR="004A4432" w:rsidRDefault="00EE0021" w:rsidP="006B5175">
            <w:r>
              <w:rPr>
                <w:w w:val="90"/>
              </w:rPr>
              <w:t>1 500 000,00</w:t>
            </w:r>
          </w:p>
        </w:tc>
      </w:tr>
      <w:tr w:rsidR="004A4432" w:rsidTr="007B3A68">
        <w:trPr>
          <w:trHeight w:val="280"/>
        </w:trPr>
        <w:tc>
          <w:tcPr>
            <w:tcW w:w="240" w:type="dxa"/>
          </w:tcPr>
          <w:p w:rsidR="004A4432" w:rsidRDefault="004A4432" w:rsidP="006B5175"/>
        </w:tc>
        <w:tc>
          <w:tcPr>
            <w:tcW w:w="880" w:type="dxa"/>
          </w:tcPr>
          <w:p w:rsidR="004A4432" w:rsidRDefault="00EE0021" w:rsidP="006B5175">
            <w:r>
              <w:t>628013</w:t>
            </w:r>
          </w:p>
        </w:tc>
        <w:tc>
          <w:tcPr>
            <w:tcW w:w="2860" w:type="dxa"/>
          </w:tcPr>
          <w:p w:rsidR="004A4432" w:rsidRDefault="00EE0021" w:rsidP="006B5175">
            <w:r>
              <w:t>Samferdselsdepartementet</w:t>
            </w:r>
            <w:r>
              <w:tab/>
            </w:r>
          </w:p>
        </w:tc>
        <w:tc>
          <w:tcPr>
            <w:tcW w:w="1880" w:type="dxa"/>
          </w:tcPr>
          <w:p w:rsidR="004A4432" w:rsidRDefault="00EE0021" w:rsidP="006B5175">
            <w:r>
              <w:rPr>
                <w:w w:val="90"/>
              </w:rPr>
              <w:t>3 944 000,00</w:t>
            </w:r>
          </w:p>
        </w:tc>
        <w:tc>
          <w:tcPr>
            <w:tcW w:w="1880" w:type="dxa"/>
          </w:tcPr>
          <w:p w:rsidR="004A4432" w:rsidRDefault="00EE0021" w:rsidP="006B5175">
            <w:r>
              <w:rPr>
                <w:w w:val="90"/>
              </w:rPr>
              <w:t>-15 500,00</w:t>
            </w:r>
          </w:p>
        </w:tc>
        <w:tc>
          <w:tcPr>
            <w:tcW w:w="2000" w:type="dxa"/>
          </w:tcPr>
          <w:p w:rsidR="004A4432" w:rsidRDefault="00EE0021" w:rsidP="006B5175">
            <w:r>
              <w:rPr>
                <w:w w:val="90"/>
              </w:rPr>
              <w:t>3 928 500,00</w:t>
            </w:r>
          </w:p>
        </w:tc>
      </w:tr>
      <w:tr w:rsidR="004A4432" w:rsidTr="007B3A68">
        <w:trPr>
          <w:trHeight w:val="280"/>
        </w:trPr>
        <w:tc>
          <w:tcPr>
            <w:tcW w:w="240" w:type="dxa"/>
          </w:tcPr>
          <w:p w:rsidR="004A4432" w:rsidRDefault="004A4432" w:rsidP="006B5175"/>
        </w:tc>
        <w:tc>
          <w:tcPr>
            <w:tcW w:w="880" w:type="dxa"/>
          </w:tcPr>
          <w:p w:rsidR="004A4432" w:rsidRDefault="00EE0021" w:rsidP="006B5175">
            <w:r>
              <w:t>628016</w:t>
            </w:r>
          </w:p>
        </w:tc>
        <w:tc>
          <w:tcPr>
            <w:tcW w:w="2860" w:type="dxa"/>
          </w:tcPr>
          <w:p w:rsidR="004A4432" w:rsidRDefault="00EE0021" w:rsidP="006B5175">
            <w:r>
              <w:t>Finansdepartementet</w:t>
            </w:r>
            <w:r>
              <w:tab/>
            </w:r>
          </w:p>
        </w:tc>
        <w:tc>
          <w:tcPr>
            <w:tcW w:w="1880" w:type="dxa"/>
          </w:tcPr>
          <w:p w:rsidR="004A4432" w:rsidRDefault="00EE0021" w:rsidP="006B5175">
            <w:r>
              <w:rPr>
                <w:w w:val="90"/>
              </w:rPr>
              <w:t>244 700,00</w:t>
            </w:r>
          </w:p>
        </w:tc>
        <w:tc>
          <w:tcPr>
            <w:tcW w:w="1880" w:type="dxa"/>
          </w:tcPr>
          <w:p w:rsidR="004A4432" w:rsidRDefault="00EE0021" w:rsidP="006B5175">
            <w:r>
              <w:rPr>
                <w:w w:val="90"/>
              </w:rPr>
              <w:t>-244 700,00</w:t>
            </w:r>
          </w:p>
        </w:tc>
        <w:tc>
          <w:tcPr>
            <w:tcW w:w="2000" w:type="dxa"/>
          </w:tcPr>
          <w:p w:rsidR="004A4432" w:rsidRDefault="00EE0021" w:rsidP="006B5175">
            <w:r>
              <w:rPr>
                <w:w w:val="90"/>
              </w:rPr>
              <w:t>0,00</w:t>
            </w:r>
          </w:p>
        </w:tc>
      </w:tr>
      <w:tr w:rsidR="004A4432" w:rsidTr="007B3A68">
        <w:trPr>
          <w:trHeight w:val="36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6280 Leieboerinnskudd mv.</w:t>
            </w:r>
          </w:p>
        </w:tc>
        <w:tc>
          <w:tcPr>
            <w:tcW w:w="1880" w:type="dxa"/>
          </w:tcPr>
          <w:p w:rsidR="004A4432" w:rsidRDefault="00EE0021" w:rsidP="006B5175">
            <w:r>
              <w:rPr>
                <w:w w:val="90"/>
              </w:rPr>
              <w:t>21 849 930,00</w:t>
            </w:r>
          </w:p>
        </w:tc>
        <w:tc>
          <w:tcPr>
            <w:tcW w:w="1880" w:type="dxa"/>
          </w:tcPr>
          <w:p w:rsidR="004A4432" w:rsidRDefault="00EE0021" w:rsidP="006B5175">
            <w:r>
              <w:rPr>
                <w:w w:val="90"/>
              </w:rPr>
              <w:t>-725 700,00</w:t>
            </w:r>
          </w:p>
        </w:tc>
        <w:tc>
          <w:tcPr>
            <w:tcW w:w="2000" w:type="dxa"/>
          </w:tcPr>
          <w:p w:rsidR="004A4432" w:rsidRDefault="00EE0021" w:rsidP="006B5175">
            <w:r>
              <w:rPr>
                <w:w w:val="90"/>
              </w:rPr>
              <w:t>21 124 230,00</w:t>
            </w:r>
          </w:p>
        </w:tc>
      </w:tr>
      <w:tr w:rsidR="004A4432" w:rsidTr="007B3A68">
        <w:trPr>
          <w:trHeight w:val="540"/>
        </w:trPr>
        <w:tc>
          <w:tcPr>
            <w:tcW w:w="1120" w:type="dxa"/>
            <w:gridSpan w:val="2"/>
          </w:tcPr>
          <w:p w:rsidR="004A4432" w:rsidRDefault="00EE0021" w:rsidP="006B5175">
            <w:r>
              <w:t>6290</w:t>
            </w:r>
          </w:p>
        </w:tc>
        <w:tc>
          <w:tcPr>
            <w:tcW w:w="2860" w:type="dxa"/>
          </w:tcPr>
          <w:p w:rsidR="004A4432" w:rsidRDefault="00EE0021" w:rsidP="006B5175">
            <w:r>
              <w:t>Innskudd i utenlandske banker under:</w:t>
            </w:r>
          </w:p>
        </w:tc>
        <w:tc>
          <w:tcPr>
            <w:tcW w:w="1880" w:type="dxa"/>
          </w:tcPr>
          <w:p w:rsidR="004A4432" w:rsidRDefault="004A4432" w:rsidP="006B5175"/>
        </w:tc>
        <w:tc>
          <w:tcPr>
            <w:tcW w:w="1880" w:type="dxa"/>
          </w:tcPr>
          <w:p w:rsidR="004A4432" w:rsidRDefault="004A4432" w:rsidP="006B5175"/>
        </w:tc>
        <w:tc>
          <w:tcPr>
            <w:tcW w:w="2000" w:type="dxa"/>
          </w:tcPr>
          <w:p w:rsidR="004A4432" w:rsidRDefault="004A4432" w:rsidP="006B5175"/>
        </w:tc>
      </w:tr>
      <w:tr w:rsidR="004A4432" w:rsidTr="007B3A68">
        <w:trPr>
          <w:trHeight w:val="540"/>
        </w:trPr>
        <w:tc>
          <w:tcPr>
            <w:tcW w:w="240" w:type="dxa"/>
          </w:tcPr>
          <w:p w:rsidR="004A4432" w:rsidRDefault="004A4432" w:rsidP="006B5175"/>
        </w:tc>
        <w:tc>
          <w:tcPr>
            <w:tcW w:w="880" w:type="dxa"/>
          </w:tcPr>
          <w:p w:rsidR="004A4432" w:rsidRDefault="00EE0021" w:rsidP="006B5175">
            <w:r>
              <w:t>62900101</w:t>
            </w:r>
          </w:p>
        </w:tc>
        <w:tc>
          <w:tcPr>
            <w:tcW w:w="2860" w:type="dxa"/>
          </w:tcPr>
          <w:p w:rsidR="004A4432" w:rsidRDefault="00EE0021" w:rsidP="006B5175">
            <w:r>
              <w:t>Den internasjonale bank for gjenreisning og utvikling</w:t>
            </w:r>
            <w:r>
              <w:tab/>
            </w:r>
          </w:p>
        </w:tc>
        <w:tc>
          <w:tcPr>
            <w:tcW w:w="1880" w:type="dxa"/>
          </w:tcPr>
          <w:p w:rsidR="004A4432" w:rsidRDefault="00EE0021" w:rsidP="006B5175">
            <w:r>
              <w:rPr>
                <w:w w:val="90"/>
              </w:rPr>
              <w:t>400 683 881,00</w:t>
            </w:r>
          </w:p>
        </w:tc>
        <w:tc>
          <w:tcPr>
            <w:tcW w:w="1880" w:type="dxa"/>
          </w:tcPr>
          <w:p w:rsidR="004A4432" w:rsidRDefault="00EE0021" w:rsidP="006B5175">
            <w:r>
              <w:rPr>
                <w:w w:val="90"/>
              </w:rPr>
              <w:t>0,00</w:t>
            </w:r>
          </w:p>
        </w:tc>
        <w:tc>
          <w:tcPr>
            <w:tcW w:w="2000" w:type="dxa"/>
          </w:tcPr>
          <w:p w:rsidR="004A4432" w:rsidRDefault="00EE0021" w:rsidP="006B5175">
            <w:r>
              <w:rPr>
                <w:w w:val="90"/>
              </w:rPr>
              <w:t>400 683 881,00</w:t>
            </w:r>
          </w:p>
        </w:tc>
      </w:tr>
      <w:tr w:rsidR="004A4432" w:rsidTr="007B3A68">
        <w:trPr>
          <w:trHeight w:val="280"/>
        </w:trPr>
        <w:tc>
          <w:tcPr>
            <w:tcW w:w="240" w:type="dxa"/>
          </w:tcPr>
          <w:p w:rsidR="004A4432" w:rsidRDefault="004A4432" w:rsidP="006B5175"/>
        </w:tc>
        <w:tc>
          <w:tcPr>
            <w:tcW w:w="880" w:type="dxa"/>
          </w:tcPr>
          <w:p w:rsidR="004A4432" w:rsidRDefault="00EE0021" w:rsidP="006B5175">
            <w:r>
              <w:t>62900102</w:t>
            </w:r>
          </w:p>
        </w:tc>
        <w:tc>
          <w:tcPr>
            <w:tcW w:w="2860" w:type="dxa"/>
          </w:tcPr>
          <w:p w:rsidR="004A4432" w:rsidRDefault="00EE0021" w:rsidP="006B5175">
            <w:r>
              <w:t>Den asiatiske utviklingsbank</w:t>
            </w:r>
            <w:r>
              <w:tab/>
            </w:r>
          </w:p>
        </w:tc>
        <w:tc>
          <w:tcPr>
            <w:tcW w:w="1880" w:type="dxa"/>
          </w:tcPr>
          <w:p w:rsidR="004A4432" w:rsidRDefault="00EE0021" w:rsidP="006B5175">
            <w:r>
              <w:rPr>
                <w:w w:val="90"/>
              </w:rPr>
              <w:t>46 730 291,00</w:t>
            </w:r>
          </w:p>
        </w:tc>
        <w:tc>
          <w:tcPr>
            <w:tcW w:w="1880" w:type="dxa"/>
          </w:tcPr>
          <w:p w:rsidR="004A4432" w:rsidRDefault="00EE0021" w:rsidP="006B5175">
            <w:r>
              <w:rPr>
                <w:w w:val="90"/>
              </w:rPr>
              <w:t>0,00</w:t>
            </w:r>
          </w:p>
        </w:tc>
        <w:tc>
          <w:tcPr>
            <w:tcW w:w="2000" w:type="dxa"/>
          </w:tcPr>
          <w:p w:rsidR="004A4432" w:rsidRDefault="00EE0021" w:rsidP="006B5175">
            <w:r>
              <w:rPr>
                <w:w w:val="90"/>
              </w:rPr>
              <w:t>46 730 291,00</w:t>
            </w:r>
          </w:p>
        </w:tc>
      </w:tr>
      <w:tr w:rsidR="004A4432" w:rsidTr="007B3A68">
        <w:trPr>
          <w:trHeight w:val="540"/>
        </w:trPr>
        <w:tc>
          <w:tcPr>
            <w:tcW w:w="240" w:type="dxa"/>
          </w:tcPr>
          <w:p w:rsidR="004A4432" w:rsidRDefault="004A4432" w:rsidP="006B5175"/>
        </w:tc>
        <w:tc>
          <w:tcPr>
            <w:tcW w:w="880" w:type="dxa"/>
          </w:tcPr>
          <w:p w:rsidR="004A4432" w:rsidRDefault="00EE0021" w:rsidP="006B5175">
            <w:r>
              <w:t>62900103</w:t>
            </w:r>
          </w:p>
        </w:tc>
        <w:tc>
          <w:tcPr>
            <w:tcW w:w="2860" w:type="dxa"/>
          </w:tcPr>
          <w:p w:rsidR="004A4432" w:rsidRDefault="00EE0021" w:rsidP="006B5175">
            <w:r>
              <w:t>Den asiatiske investeringsbanken for infrastruktur (AIIB)</w:t>
            </w:r>
            <w:r>
              <w:tab/>
            </w:r>
          </w:p>
        </w:tc>
        <w:tc>
          <w:tcPr>
            <w:tcW w:w="1880" w:type="dxa"/>
          </w:tcPr>
          <w:p w:rsidR="004A4432" w:rsidRDefault="00EE0021" w:rsidP="006B5175">
            <w:r>
              <w:rPr>
                <w:w w:val="90"/>
              </w:rPr>
              <w:t>560 155 770,00</w:t>
            </w:r>
          </w:p>
        </w:tc>
        <w:tc>
          <w:tcPr>
            <w:tcW w:w="1880" w:type="dxa"/>
          </w:tcPr>
          <w:p w:rsidR="004A4432" w:rsidRDefault="00EE0021" w:rsidP="006B5175">
            <w:r>
              <w:rPr>
                <w:w w:val="90"/>
              </w:rPr>
              <w:t>186 753 039,32</w:t>
            </w:r>
          </w:p>
        </w:tc>
        <w:tc>
          <w:tcPr>
            <w:tcW w:w="2000" w:type="dxa"/>
          </w:tcPr>
          <w:p w:rsidR="004A4432" w:rsidRDefault="00EE0021" w:rsidP="006B5175">
            <w:r>
              <w:rPr>
                <w:w w:val="90"/>
              </w:rPr>
              <w:t>746 908 809,32</w:t>
            </w:r>
          </w:p>
        </w:tc>
      </w:tr>
      <w:tr w:rsidR="004A4432" w:rsidTr="007B3A68">
        <w:trPr>
          <w:trHeight w:val="540"/>
        </w:trPr>
        <w:tc>
          <w:tcPr>
            <w:tcW w:w="240" w:type="dxa"/>
          </w:tcPr>
          <w:p w:rsidR="004A4432" w:rsidRDefault="004A4432" w:rsidP="006B5175"/>
        </w:tc>
        <w:tc>
          <w:tcPr>
            <w:tcW w:w="880" w:type="dxa"/>
          </w:tcPr>
          <w:p w:rsidR="004A4432" w:rsidRDefault="00EE0021" w:rsidP="006B5175">
            <w:r>
              <w:t>62900104</w:t>
            </w:r>
          </w:p>
        </w:tc>
        <w:tc>
          <w:tcPr>
            <w:tcW w:w="2860" w:type="dxa"/>
          </w:tcPr>
          <w:p w:rsidR="004A4432" w:rsidRDefault="00EE0021" w:rsidP="006B5175">
            <w:r>
              <w:t>Det internasjonale finansieringsinstitutt</w:t>
            </w:r>
            <w:r>
              <w:tab/>
            </w:r>
          </w:p>
        </w:tc>
        <w:tc>
          <w:tcPr>
            <w:tcW w:w="1880" w:type="dxa"/>
          </w:tcPr>
          <w:p w:rsidR="004A4432" w:rsidRDefault="00EE0021" w:rsidP="006B5175">
            <w:r>
              <w:rPr>
                <w:w w:val="90"/>
              </w:rPr>
              <w:t>32 430 273,00</w:t>
            </w:r>
          </w:p>
        </w:tc>
        <w:tc>
          <w:tcPr>
            <w:tcW w:w="1880" w:type="dxa"/>
          </w:tcPr>
          <w:p w:rsidR="004A4432" w:rsidRDefault="00EE0021" w:rsidP="006B5175">
            <w:r>
              <w:rPr>
                <w:w w:val="90"/>
              </w:rPr>
              <w:t>0,00</w:t>
            </w:r>
          </w:p>
        </w:tc>
        <w:tc>
          <w:tcPr>
            <w:tcW w:w="2000" w:type="dxa"/>
          </w:tcPr>
          <w:p w:rsidR="004A4432" w:rsidRDefault="00EE0021" w:rsidP="006B5175">
            <w:r>
              <w:rPr>
                <w:w w:val="90"/>
              </w:rPr>
              <w:t>32 430 273,00</w:t>
            </w:r>
          </w:p>
        </w:tc>
      </w:tr>
      <w:tr w:rsidR="004A4432" w:rsidTr="007B3A68">
        <w:trPr>
          <w:trHeight w:val="540"/>
        </w:trPr>
        <w:tc>
          <w:tcPr>
            <w:tcW w:w="240" w:type="dxa"/>
          </w:tcPr>
          <w:p w:rsidR="004A4432" w:rsidRDefault="004A4432" w:rsidP="006B5175"/>
        </w:tc>
        <w:tc>
          <w:tcPr>
            <w:tcW w:w="880" w:type="dxa"/>
          </w:tcPr>
          <w:p w:rsidR="004A4432" w:rsidRDefault="00EE0021" w:rsidP="006B5175">
            <w:r>
              <w:t>62900105</w:t>
            </w:r>
          </w:p>
        </w:tc>
        <w:tc>
          <w:tcPr>
            <w:tcW w:w="2860" w:type="dxa"/>
          </w:tcPr>
          <w:p w:rsidR="004A4432" w:rsidRDefault="00EE0021" w:rsidP="006B5175">
            <w:r>
              <w:t>Den inter-amerikanske utviklingsbank</w:t>
            </w:r>
            <w:r>
              <w:tab/>
            </w:r>
          </w:p>
        </w:tc>
        <w:tc>
          <w:tcPr>
            <w:tcW w:w="1880" w:type="dxa"/>
          </w:tcPr>
          <w:p w:rsidR="004A4432" w:rsidRDefault="00EE0021" w:rsidP="006B5175">
            <w:r>
              <w:rPr>
                <w:w w:val="90"/>
              </w:rPr>
              <w:t>5 537 995,00</w:t>
            </w:r>
          </w:p>
        </w:tc>
        <w:tc>
          <w:tcPr>
            <w:tcW w:w="1880" w:type="dxa"/>
          </w:tcPr>
          <w:p w:rsidR="004A4432" w:rsidRDefault="00EE0021" w:rsidP="006B5175">
            <w:r>
              <w:rPr>
                <w:w w:val="90"/>
              </w:rPr>
              <w:t>0,00</w:t>
            </w:r>
          </w:p>
        </w:tc>
        <w:tc>
          <w:tcPr>
            <w:tcW w:w="2000" w:type="dxa"/>
          </w:tcPr>
          <w:p w:rsidR="004A4432" w:rsidRDefault="00EE0021" w:rsidP="006B5175">
            <w:r>
              <w:rPr>
                <w:w w:val="90"/>
              </w:rPr>
              <w:t>5 537 995,00</w:t>
            </w:r>
          </w:p>
        </w:tc>
      </w:tr>
      <w:tr w:rsidR="004A4432" w:rsidTr="007B3A68">
        <w:trPr>
          <w:trHeight w:val="360"/>
        </w:trPr>
        <w:tc>
          <w:tcPr>
            <w:tcW w:w="240" w:type="dxa"/>
          </w:tcPr>
          <w:p w:rsidR="004A4432" w:rsidRDefault="004A4432" w:rsidP="006B5175"/>
        </w:tc>
        <w:tc>
          <w:tcPr>
            <w:tcW w:w="880" w:type="dxa"/>
          </w:tcPr>
          <w:p w:rsidR="004A4432" w:rsidRDefault="00EE0021" w:rsidP="006B5175">
            <w:r>
              <w:t>62900106</w:t>
            </w:r>
          </w:p>
        </w:tc>
        <w:tc>
          <w:tcPr>
            <w:tcW w:w="2860" w:type="dxa"/>
          </w:tcPr>
          <w:p w:rsidR="004A4432" w:rsidRDefault="00EE0021" w:rsidP="006B5175">
            <w:r>
              <w:t>Den afrikanske utviklingsbank</w:t>
            </w:r>
            <w:r>
              <w:tab/>
            </w:r>
          </w:p>
        </w:tc>
        <w:tc>
          <w:tcPr>
            <w:tcW w:w="1880" w:type="dxa"/>
          </w:tcPr>
          <w:p w:rsidR="004A4432" w:rsidRDefault="00EE0021" w:rsidP="006B5175">
            <w:r>
              <w:rPr>
                <w:w w:val="90"/>
              </w:rPr>
              <w:t>81 188 899,00</w:t>
            </w:r>
          </w:p>
        </w:tc>
        <w:tc>
          <w:tcPr>
            <w:tcW w:w="1880" w:type="dxa"/>
          </w:tcPr>
          <w:p w:rsidR="004A4432" w:rsidRDefault="00EE0021" w:rsidP="006B5175">
            <w:r>
              <w:rPr>
                <w:w w:val="90"/>
              </w:rPr>
              <w:t>0,00</w:t>
            </w:r>
          </w:p>
        </w:tc>
        <w:tc>
          <w:tcPr>
            <w:tcW w:w="2000" w:type="dxa"/>
          </w:tcPr>
          <w:p w:rsidR="004A4432" w:rsidRDefault="00EE0021" w:rsidP="006B5175">
            <w:r>
              <w:rPr>
                <w:w w:val="90"/>
              </w:rPr>
              <w:t>81 188 899,00</w:t>
            </w:r>
          </w:p>
        </w:tc>
      </w:tr>
      <w:tr w:rsidR="004A4432" w:rsidTr="007B3A68">
        <w:trPr>
          <w:trHeight w:val="800"/>
        </w:trPr>
        <w:tc>
          <w:tcPr>
            <w:tcW w:w="240" w:type="dxa"/>
          </w:tcPr>
          <w:p w:rsidR="004A4432" w:rsidRDefault="004A4432" w:rsidP="006B5175"/>
        </w:tc>
        <w:tc>
          <w:tcPr>
            <w:tcW w:w="880" w:type="dxa"/>
          </w:tcPr>
          <w:p w:rsidR="004A4432" w:rsidRDefault="00EE0021" w:rsidP="006B5175">
            <w:r>
              <w:t>62900901</w:t>
            </w:r>
          </w:p>
        </w:tc>
        <w:tc>
          <w:tcPr>
            <w:tcW w:w="2860" w:type="dxa"/>
          </w:tcPr>
          <w:p w:rsidR="004A4432" w:rsidRDefault="00EE0021" w:rsidP="006B5175">
            <w:r>
              <w:t>Den europeiske bank for gjenoppbygging og utvikling (EBRD)</w:t>
            </w:r>
            <w:r>
              <w:tab/>
            </w:r>
          </w:p>
        </w:tc>
        <w:tc>
          <w:tcPr>
            <w:tcW w:w="1880" w:type="dxa"/>
          </w:tcPr>
          <w:p w:rsidR="004A4432" w:rsidRDefault="00EE0021" w:rsidP="006B5175">
            <w:r>
              <w:rPr>
                <w:w w:val="90"/>
              </w:rPr>
              <w:t>531 923 763,39</w:t>
            </w:r>
          </w:p>
        </w:tc>
        <w:tc>
          <w:tcPr>
            <w:tcW w:w="1880" w:type="dxa"/>
          </w:tcPr>
          <w:p w:rsidR="004A4432" w:rsidRDefault="00EE0021" w:rsidP="006B5175">
            <w:r>
              <w:rPr>
                <w:w w:val="90"/>
              </w:rPr>
              <w:t>0,00</w:t>
            </w:r>
          </w:p>
        </w:tc>
        <w:tc>
          <w:tcPr>
            <w:tcW w:w="2000" w:type="dxa"/>
          </w:tcPr>
          <w:p w:rsidR="004A4432" w:rsidRDefault="00EE0021" w:rsidP="006B5175">
            <w:r>
              <w:rPr>
                <w:w w:val="90"/>
              </w:rPr>
              <w:t>531 923 763,39</w:t>
            </w:r>
          </w:p>
        </w:tc>
      </w:tr>
      <w:tr w:rsidR="004A4432" w:rsidTr="007B3A68">
        <w:trPr>
          <w:trHeight w:val="280"/>
        </w:trPr>
        <w:tc>
          <w:tcPr>
            <w:tcW w:w="240" w:type="dxa"/>
          </w:tcPr>
          <w:p w:rsidR="004A4432" w:rsidRDefault="004A4432" w:rsidP="006B5175"/>
        </w:tc>
        <w:tc>
          <w:tcPr>
            <w:tcW w:w="880" w:type="dxa"/>
          </w:tcPr>
          <w:p w:rsidR="004A4432" w:rsidRDefault="00EE0021" w:rsidP="006B5175">
            <w:r>
              <w:t>62901601</w:t>
            </w:r>
          </w:p>
        </w:tc>
        <w:tc>
          <w:tcPr>
            <w:tcW w:w="2860" w:type="dxa"/>
          </w:tcPr>
          <w:p w:rsidR="004A4432" w:rsidRDefault="00EE0021" w:rsidP="006B5175">
            <w:r>
              <w:t>Den nordiske investeringsbank</w:t>
            </w:r>
            <w:r>
              <w:tab/>
            </w:r>
          </w:p>
        </w:tc>
        <w:tc>
          <w:tcPr>
            <w:tcW w:w="1880" w:type="dxa"/>
          </w:tcPr>
          <w:p w:rsidR="004A4432" w:rsidRDefault="00EE0021" w:rsidP="006B5175">
            <w:r>
              <w:rPr>
                <w:w w:val="90"/>
              </w:rPr>
              <w:t>476 832 350,01</w:t>
            </w:r>
          </w:p>
        </w:tc>
        <w:tc>
          <w:tcPr>
            <w:tcW w:w="1880" w:type="dxa"/>
          </w:tcPr>
          <w:p w:rsidR="004A4432" w:rsidRDefault="00EE0021" w:rsidP="006B5175">
            <w:r>
              <w:rPr>
                <w:w w:val="90"/>
              </w:rPr>
              <w:t>0,00</w:t>
            </w:r>
          </w:p>
        </w:tc>
        <w:tc>
          <w:tcPr>
            <w:tcW w:w="2000" w:type="dxa"/>
          </w:tcPr>
          <w:p w:rsidR="004A4432" w:rsidRDefault="00EE0021" w:rsidP="006B5175">
            <w:r>
              <w:rPr>
                <w:w w:val="90"/>
              </w:rPr>
              <w:t>476 832 350,01</w:t>
            </w:r>
          </w:p>
        </w:tc>
      </w:tr>
      <w:tr w:rsidR="004A4432" w:rsidTr="007B3A68">
        <w:trPr>
          <w:trHeight w:val="62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6290 Innskudd i utenlandske banker</w:t>
            </w:r>
          </w:p>
        </w:tc>
        <w:tc>
          <w:tcPr>
            <w:tcW w:w="1880" w:type="dxa"/>
          </w:tcPr>
          <w:p w:rsidR="004A4432" w:rsidRDefault="00EE0021" w:rsidP="006B5175">
            <w:r>
              <w:rPr>
                <w:w w:val="90"/>
              </w:rPr>
              <w:t>2 135 483 222,40</w:t>
            </w:r>
          </w:p>
        </w:tc>
        <w:tc>
          <w:tcPr>
            <w:tcW w:w="1880" w:type="dxa"/>
          </w:tcPr>
          <w:p w:rsidR="004A4432" w:rsidRDefault="00EE0021" w:rsidP="006B5175">
            <w:r>
              <w:rPr>
                <w:w w:val="90"/>
              </w:rPr>
              <w:t>186 753 039,32</w:t>
            </w:r>
          </w:p>
        </w:tc>
        <w:tc>
          <w:tcPr>
            <w:tcW w:w="2000" w:type="dxa"/>
          </w:tcPr>
          <w:p w:rsidR="004A4432" w:rsidRDefault="00EE0021" w:rsidP="006B5175">
            <w:r>
              <w:rPr>
                <w:w w:val="90"/>
              </w:rPr>
              <w:t>2 322 236 261,72</w:t>
            </w:r>
          </w:p>
        </w:tc>
      </w:tr>
      <w:tr w:rsidR="004A4432" w:rsidTr="007B3A68">
        <w:trPr>
          <w:trHeight w:val="36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62 Verdipapirer</w:t>
            </w:r>
          </w:p>
        </w:tc>
        <w:tc>
          <w:tcPr>
            <w:tcW w:w="1880" w:type="dxa"/>
          </w:tcPr>
          <w:p w:rsidR="004A4432" w:rsidRDefault="00EE0021" w:rsidP="006B5175">
            <w:r>
              <w:rPr>
                <w:w w:val="90"/>
              </w:rPr>
              <w:t>178 966 265 110,10</w:t>
            </w:r>
          </w:p>
        </w:tc>
        <w:tc>
          <w:tcPr>
            <w:tcW w:w="1880" w:type="dxa"/>
          </w:tcPr>
          <w:p w:rsidR="004A4432" w:rsidRDefault="00EE0021" w:rsidP="006B5175">
            <w:r>
              <w:rPr>
                <w:w w:val="90"/>
              </w:rPr>
              <w:t>-2 890 094,68</w:t>
            </w:r>
          </w:p>
        </w:tc>
        <w:tc>
          <w:tcPr>
            <w:tcW w:w="2000" w:type="dxa"/>
          </w:tcPr>
          <w:p w:rsidR="004A4432" w:rsidRDefault="00EE0021" w:rsidP="006B5175">
            <w:r>
              <w:rPr>
                <w:w w:val="90"/>
              </w:rPr>
              <w:t>178 963 375 015,42</w:t>
            </w:r>
          </w:p>
        </w:tc>
      </w:tr>
      <w:tr w:rsidR="004A4432" w:rsidTr="007B3A68">
        <w:trPr>
          <w:trHeight w:val="440"/>
        </w:trPr>
        <w:tc>
          <w:tcPr>
            <w:tcW w:w="9740" w:type="dxa"/>
            <w:gridSpan w:val="6"/>
          </w:tcPr>
          <w:p w:rsidR="004A4432" w:rsidRDefault="00EE0021" w:rsidP="006B5175">
            <w:r>
              <w:rPr>
                <w:rStyle w:val="sperret0"/>
              </w:rPr>
              <w:t>63 Utlån og utestående fordringer</w:t>
            </w:r>
          </w:p>
        </w:tc>
      </w:tr>
      <w:tr w:rsidR="004A4432" w:rsidTr="007B3A68">
        <w:trPr>
          <w:trHeight w:val="280"/>
        </w:trPr>
        <w:tc>
          <w:tcPr>
            <w:tcW w:w="1120" w:type="dxa"/>
            <w:gridSpan w:val="2"/>
          </w:tcPr>
          <w:p w:rsidR="004A4432" w:rsidRDefault="00EE0021" w:rsidP="006B5175">
            <w:r>
              <w:t>6300</w:t>
            </w:r>
          </w:p>
        </w:tc>
        <w:tc>
          <w:tcPr>
            <w:tcW w:w="2860" w:type="dxa"/>
          </w:tcPr>
          <w:p w:rsidR="004A4432" w:rsidRDefault="00EE0021" w:rsidP="006B5175">
            <w:r>
              <w:t>Utlån til statsbankene:</w:t>
            </w:r>
          </w:p>
        </w:tc>
        <w:tc>
          <w:tcPr>
            <w:tcW w:w="1880" w:type="dxa"/>
          </w:tcPr>
          <w:p w:rsidR="004A4432" w:rsidRDefault="004A4432" w:rsidP="006B5175"/>
        </w:tc>
        <w:tc>
          <w:tcPr>
            <w:tcW w:w="1880" w:type="dxa"/>
          </w:tcPr>
          <w:p w:rsidR="004A4432" w:rsidRDefault="004A4432" w:rsidP="006B5175"/>
        </w:tc>
        <w:tc>
          <w:tcPr>
            <w:tcW w:w="2000" w:type="dxa"/>
          </w:tcPr>
          <w:p w:rsidR="004A4432" w:rsidRDefault="004A4432" w:rsidP="006B5175"/>
        </w:tc>
      </w:tr>
      <w:tr w:rsidR="004A4432" w:rsidTr="007B3A68">
        <w:trPr>
          <w:trHeight w:val="540"/>
        </w:trPr>
        <w:tc>
          <w:tcPr>
            <w:tcW w:w="240" w:type="dxa"/>
          </w:tcPr>
          <w:p w:rsidR="004A4432" w:rsidRDefault="004A4432" w:rsidP="006B5175"/>
        </w:tc>
        <w:tc>
          <w:tcPr>
            <w:tcW w:w="880" w:type="dxa"/>
          </w:tcPr>
          <w:p w:rsidR="004A4432" w:rsidRDefault="00EE0021" w:rsidP="006B5175">
            <w:r>
              <w:t>63000201</w:t>
            </w:r>
          </w:p>
        </w:tc>
        <w:tc>
          <w:tcPr>
            <w:tcW w:w="2860" w:type="dxa"/>
          </w:tcPr>
          <w:p w:rsidR="004A4432" w:rsidRDefault="00EE0021" w:rsidP="006B5175">
            <w:r>
              <w:t>Statens lånekasse for utdanning</w:t>
            </w:r>
            <w:r>
              <w:tab/>
            </w:r>
          </w:p>
        </w:tc>
        <w:tc>
          <w:tcPr>
            <w:tcW w:w="1880" w:type="dxa"/>
          </w:tcPr>
          <w:p w:rsidR="004A4432" w:rsidRDefault="00EE0021" w:rsidP="006B5175">
            <w:r>
              <w:rPr>
                <w:w w:val="90"/>
              </w:rPr>
              <w:t>183 862 320 050,26</w:t>
            </w:r>
          </w:p>
        </w:tc>
        <w:tc>
          <w:tcPr>
            <w:tcW w:w="1880" w:type="dxa"/>
          </w:tcPr>
          <w:p w:rsidR="004A4432" w:rsidRDefault="00EE0021" w:rsidP="006B5175">
            <w:r>
              <w:rPr>
                <w:w w:val="90"/>
              </w:rPr>
              <w:t>10 706 324 644,01</w:t>
            </w:r>
          </w:p>
        </w:tc>
        <w:tc>
          <w:tcPr>
            <w:tcW w:w="2000" w:type="dxa"/>
          </w:tcPr>
          <w:p w:rsidR="004A4432" w:rsidRDefault="00EE0021" w:rsidP="006B5175">
            <w:r>
              <w:rPr>
                <w:w w:val="90"/>
              </w:rPr>
              <w:t>194 568 644 694,27</w:t>
            </w:r>
          </w:p>
        </w:tc>
      </w:tr>
      <w:tr w:rsidR="004A4432" w:rsidTr="007B3A68">
        <w:trPr>
          <w:trHeight w:val="280"/>
        </w:trPr>
        <w:tc>
          <w:tcPr>
            <w:tcW w:w="240" w:type="dxa"/>
          </w:tcPr>
          <w:p w:rsidR="004A4432" w:rsidRDefault="004A4432" w:rsidP="006B5175"/>
        </w:tc>
        <w:tc>
          <w:tcPr>
            <w:tcW w:w="880" w:type="dxa"/>
          </w:tcPr>
          <w:p w:rsidR="004A4432" w:rsidRDefault="00EE0021" w:rsidP="006B5175">
            <w:r>
              <w:t>63000501</w:t>
            </w:r>
          </w:p>
        </w:tc>
        <w:tc>
          <w:tcPr>
            <w:tcW w:w="2860" w:type="dxa"/>
          </w:tcPr>
          <w:p w:rsidR="004A4432" w:rsidRDefault="00EE0021" w:rsidP="006B5175">
            <w:r>
              <w:t>Husbanken</w:t>
            </w:r>
            <w:r>
              <w:tab/>
            </w:r>
          </w:p>
        </w:tc>
        <w:tc>
          <w:tcPr>
            <w:tcW w:w="1880" w:type="dxa"/>
          </w:tcPr>
          <w:p w:rsidR="004A4432" w:rsidRDefault="00EE0021" w:rsidP="006B5175">
            <w:r>
              <w:rPr>
                <w:w w:val="90"/>
              </w:rPr>
              <w:t>149 966 822 989,04</w:t>
            </w:r>
          </w:p>
        </w:tc>
        <w:tc>
          <w:tcPr>
            <w:tcW w:w="1880" w:type="dxa"/>
          </w:tcPr>
          <w:p w:rsidR="004A4432" w:rsidRDefault="00EE0021" w:rsidP="006B5175">
            <w:r>
              <w:rPr>
                <w:w w:val="90"/>
              </w:rPr>
              <w:t>3 793 059 515,74</w:t>
            </w:r>
          </w:p>
        </w:tc>
        <w:tc>
          <w:tcPr>
            <w:tcW w:w="2000" w:type="dxa"/>
          </w:tcPr>
          <w:p w:rsidR="004A4432" w:rsidRDefault="00EE0021" w:rsidP="006B5175">
            <w:r>
              <w:rPr>
                <w:w w:val="90"/>
              </w:rPr>
              <w:t>153 759 882 504,78</w:t>
            </w:r>
          </w:p>
        </w:tc>
      </w:tr>
      <w:tr w:rsidR="004A4432" w:rsidTr="007B3A68">
        <w:trPr>
          <w:trHeight w:val="280"/>
        </w:trPr>
        <w:tc>
          <w:tcPr>
            <w:tcW w:w="240" w:type="dxa"/>
          </w:tcPr>
          <w:p w:rsidR="004A4432" w:rsidRDefault="004A4432" w:rsidP="006B5175"/>
        </w:tc>
        <w:tc>
          <w:tcPr>
            <w:tcW w:w="880" w:type="dxa"/>
          </w:tcPr>
          <w:p w:rsidR="004A4432" w:rsidRDefault="00EE0021" w:rsidP="006B5175">
            <w:r>
              <w:t>63000901</w:t>
            </w:r>
          </w:p>
        </w:tc>
        <w:tc>
          <w:tcPr>
            <w:tcW w:w="2860" w:type="dxa"/>
          </w:tcPr>
          <w:p w:rsidR="004A4432" w:rsidRDefault="00EE0021" w:rsidP="006B5175">
            <w:r>
              <w:t>Innovasjon Norge</w:t>
            </w:r>
            <w:r>
              <w:tab/>
            </w:r>
          </w:p>
        </w:tc>
        <w:tc>
          <w:tcPr>
            <w:tcW w:w="1880" w:type="dxa"/>
          </w:tcPr>
          <w:p w:rsidR="004A4432" w:rsidRDefault="00EE0021" w:rsidP="006B5175">
            <w:r>
              <w:rPr>
                <w:w w:val="90"/>
              </w:rPr>
              <w:t>18 805 512 460,19</w:t>
            </w:r>
          </w:p>
        </w:tc>
        <w:tc>
          <w:tcPr>
            <w:tcW w:w="1880" w:type="dxa"/>
          </w:tcPr>
          <w:p w:rsidR="004A4432" w:rsidRDefault="00EE0021" w:rsidP="006B5175">
            <w:r>
              <w:rPr>
                <w:w w:val="90"/>
              </w:rPr>
              <w:t>136 844 079,75</w:t>
            </w:r>
          </w:p>
        </w:tc>
        <w:tc>
          <w:tcPr>
            <w:tcW w:w="2000" w:type="dxa"/>
          </w:tcPr>
          <w:p w:rsidR="004A4432" w:rsidRDefault="00EE0021" w:rsidP="006B5175">
            <w:r>
              <w:rPr>
                <w:w w:val="90"/>
              </w:rPr>
              <w:t>18 942 356 539,94</w:t>
            </w:r>
          </w:p>
        </w:tc>
      </w:tr>
      <w:tr w:rsidR="004A4432" w:rsidTr="007B3A68">
        <w:trPr>
          <w:trHeight w:val="280"/>
        </w:trPr>
        <w:tc>
          <w:tcPr>
            <w:tcW w:w="240" w:type="dxa"/>
          </w:tcPr>
          <w:p w:rsidR="004A4432" w:rsidRDefault="004A4432" w:rsidP="006B5175"/>
        </w:tc>
        <w:tc>
          <w:tcPr>
            <w:tcW w:w="880" w:type="dxa"/>
          </w:tcPr>
          <w:p w:rsidR="004A4432" w:rsidRDefault="00EE0021" w:rsidP="006B5175">
            <w:r>
              <w:t>63000902</w:t>
            </w:r>
          </w:p>
        </w:tc>
        <w:tc>
          <w:tcPr>
            <w:tcW w:w="2860" w:type="dxa"/>
          </w:tcPr>
          <w:p w:rsidR="004A4432" w:rsidRDefault="00EE0021" w:rsidP="006B5175">
            <w:r>
              <w:t>Siva SF</w:t>
            </w:r>
            <w:r>
              <w:tab/>
            </w:r>
          </w:p>
        </w:tc>
        <w:tc>
          <w:tcPr>
            <w:tcW w:w="1880" w:type="dxa"/>
          </w:tcPr>
          <w:p w:rsidR="004A4432" w:rsidRDefault="00EE0021" w:rsidP="006B5175">
            <w:r>
              <w:rPr>
                <w:w w:val="90"/>
              </w:rPr>
              <w:t>700 000 000,00</w:t>
            </w:r>
          </w:p>
        </w:tc>
        <w:tc>
          <w:tcPr>
            <w:tcW w:w="1880" w:type="dxa"/>
          </w:tcPr>
          <w:p w:rsidR="004A4432" w:rsidRDefault="00EE0021" w:rsidP="006B5175">
            <w:r>
              <w:rPr>
                <w:w w:val="90"/>
              </w:rPr>
              <w:t>-700 000 000,00</w:t>
            </w:r>
          </w:p>
        </w:tc>
        <w:tc>
          <w:tcPr>
            <w:tcW w:w="2000" w:type="dxa"/>
          </w:tcPr>
          <w:p w:rsidR="004A4432" w:rsidRDefault="00EE0021" w:rsidP="006B5175">
            <w:r>
              <w:rPr>
                <w:w w:val="90"/>
              </w:rPr>
              <w:t>0,00</w:t>
            </w:r>
          </w:p>
        </w:tc>
      </w:tr>
      <w:tr w:rsidR="004A4432" w:rsidTr="007B3A68">
        <w:trPr>
          <w:trHeight w:val="36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6300 Utlån til statsbankene</w:t>
            </w:r>
          </w:p>
        </w:tc>
        <w:tc>
          <w:tcPr>
            <w:tcW w:w="1880" w:type="dxa"/>
          </w:tcPr>
          <w:p w:rsidR="004A4432" w:rsidRDefault="00EE0021" w:rsidP="006B5175">
            <w:r>
              <w:rPr>
                <w:w w:val="90"/>
              </w:rPr>
              <w:t>353 334 655 499,49</w:t>
            </w:r>
          </w:p>
        </w:tc>
        <w:tc>
          <w:tcPr>
            <w:tcW w:w="1880" w:type="dxa"/>
          </w:tcPr>
          <w:p w:rsidR="004A4432" w:rsidRDefault="00EE0021" w:rsidP="006B5175">
            <w:r>
              <w:rPr>
                <w:w w:val="90"/>
              </w:rPr>
              <w:t>13 936 228 239,50</w:t>
            </w:r>
          </w:p>
        </w:tc>
        <w:tc>
          <w:tcPr>
            <w:tcW w:w="2000" w:type="dxa"/>
          </w:tcPr>
          <w:p w:rsidR="004A4432" w:rsidRDefault="00EE0021" w:rsidP="006B5175">
            <w:r>
              <w:rPr>
                <w:w w:val="90"/>
              </w:rPr>
              <w:t>367 270 883 738,99</w:t>
            </w:r>
          </w:p>
        </w:tc>
      </w:tr>
      <w:tr w:rsidR="004A4432" w:rsidTr="007B3A68">
        <w:trPr>
          <w:trHeight w:val="540"/>
        </w:trPr>
        <w:tc>
          <w:tcPr>
            <w:tcW w:w="1120" w:type="dxa"/>
            <w:gridSpan w:val="2"/>
          </w:tcPr>
          <w:p w:rsidR="004A4432" w:rsidRDefault="00EE0021" w:rsidP="006B5175">
            <w:r>
              <w:t>6311</w:t>
            </w:r>
          </w:p>
        </w:tc>
        <w:tc>
          <w:tcPr>
            <w:tcW w:w="2860" w:type="dxa"/>
          </w:tcPr>
          <w:p w:rsidR="004A4432" w:rsidRDefault="00EE0021" w:rsidP="006B5175">
            <w:r>
              <w:t>Utlån til statens selvstendige bedrifter</w:t>
            </w:r>
          </w:p>
        </w:tc>
        <w:tc>
          <w:tcPr>
            <w:tcW w:w="1880" w:type="dxa"/>
          </w:tcPr>
          <w:p w:rsidR="004A4432" w:rsidRDefault="004A4432" w:rsidP="006B5175"/>
        </w:tc>
        <w:tc>
          <w:tcPr>
            <w:tcW w:w="1880" w:type="dxa"/>
          </w:tcPr>
          <w:p w:rsidR="004A4432" w:rsidRDefault="004A4432" w:rsidP="006B5175"/>
        </w:tc>
        <w:tc>
          <w:tcPr>
            <w:tcW w:w="2000" w:type="dxa"/>
          </w:tcPr>
          <w:p w:rsidR="004A4432" w:rsidRDefault="004A4432" w:rsidP="006B5175"/>
        </w:tc>
      </w:tr>
      <w:tr w:rsidR="004A4432" w:rsidTr="007B3A68">
        <w:trPr>
          <w:trHeight w:val="280"/>
        </w:trPr>
        <w:tc>
          <w:tcPr>
            <w:tcW w:w="240" w:type="dxa"/>
          </w:tcPr>
          <w:p w:rsidR="004A4432" w:rsidRDefault="004A4432" w:rsidP="006B5175"/>
        </w:tc>
        <w:tc>
          <w:tcPr>
            <w:tcW w:w="880" w:type="dxa"/>
          </w:tcPr>
          <w:p w:rsidR="004A4432" w:rsidRDefault="00EE0021" w:rsidP="006B5175">
            <w:r>
              <w:t>63111301</w:t>
            </w:r>
          </w:p>
        </w:tc>
        <w:tc>
          <w:tcPr>
            <w:tcW w:w="2860" w:type="dxa"/>
          </w:tcPr>
          <w:p w:rsidR="004A4432" w:rsidRDefault="00EE0021" w:rsidP="006B5175">
            <w:r>
              <w:t>Avinor</w:t>
            </w:r>
            <w:r>
              <w:tab/>
            </w:r>
          </w:p>
        </w:tc>
        <w:tc>
          <w:tcPr>
            <w:tcW w:w="1880" w:type="dxa"/>
          </w:tcPr>
          <w:p w:rsidR="004A4432" w:rsidRDefault="00EE0021" w:rsidP="006B5175">
            <w:r>
              <w:rPr>
                <w:w w:val="90"/>
              </w:rPr>
              <w:t>2 082 953 924,76</w:t>
            </w:r>
          </w:p>
        </w:tc>
        <w:tc>
          <w:tcPr>
            <w:tcW w:w="1880" w:type="dxa"/>
          </w:tcPr>
          <w:p w:rsidR="004A4432" w:rsidRDefault="00EE0021" w:rsidP="006B5175">
            <w:r>
              <w:rPr>
                <w:w w:val="90"/>
              </w:rPr>
              <w:t>-444 369 900,00</w:t>
            </w:r>
          </w:p>
        </w:tc>
        <w:tc>
          <w:tcPr>
            <w:tcW w:w="2000" w:type="dxa"/>
          </w:tcPr>
          <w:p w:rsidR="004A4432" w:rsidRDefault="00EE0021" w:rsidP="006B5175">
            <w:r>
              <w:rPr>
                <w:w w:val="90"/>
              </w:rPr>
              <w:t>1 638 584 024,76</w:t>
            </w:r>
          </w:p>
        </w:tc>
      </w:tr>
      <w:tr w:rsidR="004A4432" w:rsidTr="007B3A68">
        <w:trPr>
          <w:trHeight w:val="280"/>
        </w:trPr>
        <w:tc>
          <w:tcPr>
            <w:tcW w:w="240" w:type="dxa"/>
          </w:tcPr>
          <w:p w:rsidR="004A4432" w:rsidRDefault="004A4432" w:rsidP="006B5175"/>
        </w:tc>
        <w:tc>
          <w:tcPr>
            <w:tcW w:w="880" w:type="dxa"/>
          </w:tcPr>
          <w:p w:rsidR="004A4432" w:rsidRDefault="00EE0021" w:rsidP="006B5175">
            <w:r>
              <w:t>63111302</w:t>
            </w:r>
          </w:p>
        </w:tc>
        <w:tc>
          <w:tcPr>
            <w:tcW w:w="2860" w:type="dxa"/>
          </w:tcPr>
          <w:p w:rsidR="004A4432" w:rsidRDefault="00EE0021" w:rsidP="006B5175">
            <w:r>
              <w:t>Svinesundforbindelsen</w:t>
            </w:r>
            <w:r>
              <w:tab/>
            </w:r>
          </w:p>
        </w:tc>
        <w:tc>
          <w:tcPr>
            <w:tcW w:w="1880" w:type="dxa"/>
          </w:tcPr>
          <w:p w:rsidR="004A4432" w:rsidRDefault="00EE0021" w:rsidP="006B5175">
            <w:r>
              <w:rPr>
                <w:w w:val="90"/>
              </w:rPr>
              <w:t>253 965 316,10</w:t>
            </w:r>
          </w:p>
        </w:tc>
        <w:tc>
          <w:tcPr>
            <w:tcW w:w="1880" w:type="dxa"/>
          </w:tcPr>
          <w:p w:rsidR="004A4432" w:rsidRDefault="00EE0021" w:rsidP="006B5175">
            <w:r>
              <w:rPr>
                <w:w w:val="90"/>
              </w:rPr>
              <w:t>-150 000 000,00</w:t>
            </w:r>
          </w:p>
        </w:tc>
        <w:tc>
          <w:tcPr>
            <w:tcW w:w="2000" w:type="dxa"/>
          </w:tcPr>
          <w:p w:rsidR="004A4432" w:rsidRDefault="00EE0021" w:rsidP="006B5175">
            <w:r>
              <w:rPr>
                <w:w w:val="90"/>
              </w:rPr>
              <w:t>103 965 316,10</w:t>
            </w:r>
          </w:p>
        </w:tc>
      </w:tr>
      <w:tr w:rsidR="004A4432" w:rsidTr="007B3A68">
        <w:trPr>
          <w:trHeight w:val="62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6311 Utlån til statens selvstendige bedrifter</w:t>
            </w:r>
          </w:p>
        </w:tc>
        <w:tc>
          <w:tcPr>
            <w:tcW w:w="1880" w:type="dxa"/>
          </w:tcPr>
          <w:p w:rsidR="004A4432" w:rsidRDefault="00EE0021" w:rsidP="006B5175">
            <w:r>
              <w:rPr>
                <w:w w:val="90"/>
              </w:rPr>
              <w:t>2 336 919 240,86</w:t>
            </w:r>
          </w:p>
        </w:tc>
        <w:tc>
          <w:tcPr>
            <w:tcW w:w="1880" w:type="dxa"/>
          </w:tcPr>
          <w:p w:rsidR="004A4432" w:rsidRDefault="00EE0021" w:rsidP="006B5175">
            <w:r>
              <w:rPr>
                <w:w w:val="90"/>
              </w:rPr>
              <w:t>-594 369 900,00</w:t>
            </w:r>
          </w:p>
        </w:tc>
        <w:tc>
          <w:tcPr>
            <w:tcW w:w="2000" w:type="dxa"/>
          </w:tcPr>
          <w:p w:rsidR="004A4432" w:rsidRDefault="00EE0021" w:rsidP="006B5175">
            <w:r>
              <w:rPr>
                <w:w w:val="90"/>
              </w:rPr>
              <w:t>1 742 549 340,86</w:t>
            </w:r>
          </w:p>
        </w:tc>
      </w:tr>
      <w:tr w:rsidR="004A4432" w:rsidTr="007B3A68">
        <w:trPr>
          <w:trHeight w:val="280"/>
        </w:trPr>
        <w:tc>
          <w:tcPr>
            <w:tcW w:w="1120" w:type="dxa"/>
            <w:gridSpan w:val="2"/>
          </w:tcPr>
          <w:p w:rsidR="004A4432" w:rsidRDefault="00EE0021" w:rsidP="006B5175">
            <w:r>
              <w:t>6330</w:t>
            </w:r>
          </w:p>
        </w:tc>
        <w:tc>
          <w:tcPr>
            <w:tcW w:w="2860" w:type="dxa"/>
          </w:tcPr>
          <w:p w:rsidR="004A4432" w:rsidRDefault="00EE0021" w:rsidP="006B5175">
            <w:r>
              <w:t>Utlån til statsforetak</w:t>
            </w:r>
          </w:p>
        </w:tc>
        <w:tc>
          <w:tcPr>
            <w:tcW w:w="1880" w:type="dxa"/>
          </w:tcPr>
          <w:p w:rsidR="004A4432" w:rsidRDefault="004A4432" w:rsidP="006B5175"/>
        </w:tc>
        <w:tc>
          <w:tcPr>
            <w:tcW w:w="1880" w:type="dxa"/>
          </w:tcPr>
          <w:p w:rsidR="004A4432" w:rsidRDefault="004A4432" w:rsidP="006B5175"/>
        </w:tc>
        <w:tc>
          <w:tcPr>
            <w:tcW w:w="2000" w:type="dxa"/>
          </w:tcPr>
          <w:p w:rsidR="004A4432" w:rsidRDefault="004A4432" w:rsidP="006B5175"/>
        </w:tc>
      </w:tr>
      <w:tr w:rsidR="004A4432" w:rsidTr="007B3A68">
        <w:trPr>
          <w:trHeight w:val="280"/>
        </w:trPr>
        <w:tc>
          <w:tcPr>
            <w:tcW w:w="240" w:type="dxa"/>
          </w:tcPr>
          <w:p w:rsidR="004A4432" w:rsidRDefault="004A4432" w:rsidP="006B5175"/>
        </w:tc>
        <w:tc>
          <w:tcPr>
            <w:tcW w:w="880" w:type="dxa"/>
          </w:tcPr>
          <w:p w:rsidR="004A4432" w:rsidRDefault="00EE0021" w:rsidP="006B5175">
            <w:r>
              <w:t>63300702</w:t>
            </w:r>
          </w:p>
        </w:tc>
        <w:tc>
          <w:tcPr>
            <w:tcW w:w="2860" w:type="dxa"/>
          </w:tcPr>
          <w:p w:rsidR="004A4432" w:rsidRDefault="00EE0021" w:rsidP="006B5175">
            <w:r>
              <w:t>Helse Sør-Øst RHF</w:t>
            </w:r>
            <w:r>
              <w:tab/>
            </w:r>
          </w:p>
        </w:tc>
        <w:tc>
          <w:tcPr>
            <w:tcW w:w="1880" w:type="dxa"/>
          </w:tcPr>
          <w:p w:rsidR="004A4432" w:rsidRDefault="00EE0021" w:rsidP="006B5175">
            <w:r>
              <w:rPr>
                <w:w w:val="90"/>
              </w:rPr>
              <w:t>9 594 023 112,35</w:t>
            </w:r>
          </w:p>
        </w:tc>
        <w:tc>
          <w:tcPr>
            <w:tcW w:w="1880" w:type="dxa"/>
          </w:tcPr>
          <w:p w:rsidR="004A4432" w:rsidRDefault="00EE0021" w:rsidP="006B5175">
            <w:r>
              <w:rPr>
                <w:w w:val="90"/>
              </w:rPr>
              <w:t>2 432 134 707,78</w:t>
            </w:r>
          </w:p>
        </w:tc>
        <w:tc>
          <w:tcPr>
            <w:tcW w:w="2000" w:type="dxa"/>
          </w:tcPr>
          <w:p w:rsidR="004A4432" w:rsidRDefault="00EE0021" w:rsidP="006B5175">
            <w:r>
              <w:rPr>
                <w:w w:val="90"/>
              </w:rPr>
              <w:t>12 026 157 820,13</w:t>
            </w:r>
          </w:p>
        </w:tc>
      </w:tr>
      <w:tr w:rsidR="004A4432" w:rsidTr="007B3A68">
        <w:trPr>
          <w:trHeight w:val="280"/>
        </w:trPr>
        <w:tc>
          <w:tcPr>
            <w:tcW w:w="240" w:type="dxa"/>
          </w:tcPr>
          <w:p w:rsidR="004A4432" w:rsidRDefault="004A4432" w:rsidP="006B5175"/>
        </w:tc>
        <w:tc>
          <w:tcPr>
            <w:tcW w:w="880" w:type="dxa"/>
          </w:tcPr>
          <w:p w:rsidR="004A4432" w:rsidRDefault="00EE0021" w:rsidP="006B5175">
            <w:r>
              <w:t>63300703</w:t>
            </w:r>
          </w:p>
        </w:tc>
        <w:tc>
          <w:tcPr>
            <w:tcW w:w="2860" w:type="dxa"/>
          </w:tcPr>
          <w:p w:rsidR="004A4432" w:rsidRDefault="00EE0021" w:rsidP="006B5175">
            <w:r>
              <w:t>Helse Vest RHF</w:t>
            </w:r>
            <w:r>
              <w:tab/>
            </w:r>
          </w:p>
        </w:tc>
        <w:tc>
          <w:tcPr>
            <w:tcW w:w="1880" w:type="dxa"/>
          </w:tcPr>
          <w:p w:rsidR="004A4432" w:rsidRDefault="00EE0021" w:rsidP="006B5175">
            <w:r>
              <w:rPr>
                <w:w w:val="90"/>
              </w:rPr>
              <w:t>3 408 203 684,32</w:t>
            </w:r>
          </w:p>
        </w:tc>
        <w:tc>
          <w:tcPr>
            <w:tcW w:w="1880" w:type="dxa"/>
          </w:tcPr>
          <w:p w:rsidR="004A4432" w:rsidRDefault="00EE0021" w:rsidP="006B5175">
            <w:r>
              <w:rPr>
                <w:w w:val="90"/>
              </w:rPr>
              <w:t>1 429 750 788,08</w:t>
            </w:r>
          </w:p>
        </w:tc>
        <w:tc>
          <w:tcPr>
            <w:tcW w:w="2000" w:type="dxa"/>
          </w:tcPr>
          <w:p w:rsidR="004A4432" w:rsidRDefault="00EE0021" w:rsidP="006B5175">
            <w:r>
              <w:rPr>
                <w:w w:val="90"/>
              </w:rPr>
              <w:t>4 837 954 472,40</w:t>
            </w:r>
          </w:p>
        </w:tc>
      </w:tr>
      <w:tr w:rsidR="004A4432" w:rsidTr="007B3A68">
        <w:trPr>
          <w:trHeight w:val="280"/>
        </w:trPr>
        <w:tc>
          <w:tcPr>
            <w:tcW w:w="240" w:type="dxa"/>
          </w:tcPr>
          <w:p w:rsidR="004A4432" w:rsidRDefault="004A4432" w:rsidP="006B5175"/>
        </w:tc>
        <w:tc>
          <w:tcPr>
            <w:tcW w:w="880" w:type="dxa"/>
          </w:tcPr>
          <w:p w:rsidR="004A4432" w:rsidRDefault="00EE0021" w:rsidP="006B5175">
            <w:r>
              <w:t>63300704</w:t>
            </w:r>
          </w:p>
        </w:tc>
        <w:tc>
          <w:tcPr>
            <w:tcW w:w="2860" w:type="dxa"/>
          </w:tcPr>
          <w:p w:rsidR="004A4432" w:rsidRDefault="00EE0021" w:rsidP="006B5175">
            <w:r>
              <w:t>Helse Midt-Norge RHF</w:t>
            </w:r>
            <w:r>
              <w:rPr>
                <w:rStyle w:val="skrift-hevet"/>
                <w:sz w:val="21"/>
                <w:szCs w:val="21"/>
              </w:rPr>
              <w:t>1)</w:t>
            </w:r>
            <w:r>
              <w:tab/>
            </w:r>
          </w:p>
        </w:tc>
        <w:tc>
          <w:tcPr>
            <w:tcW w:w="1880" w:type="dxa"/>
          </w:tcPr>
          <w:p w:rsidR="004A4432" w:rsidRDefault="00EE0021" w:rsidP="006B5175">
            <w:r>
              <w:rPr>
                <w:w w:val="90"/>
              </w:rPr>
              <w:t>2 762 415 322,97</w:t>
            </w:r>
          </w:p>
        </w:tc>
        <w:tc>
          <w:tcPr>
            <w:tcW w:w="1880" w:type="dxa"/>
          </w:tcPr>
          <w:p w:rsidR="004A4432" w:rsidRDefault="00EE0021" w:rsidP="006B5175">
            <w:r>
              <w:rPr>
                <w:w w:val="90"/>
              </w:rPr>
              <w:t>443 643 310,42</w:t>
            </w:r>
          </w:p>
        </w:tc>
        <w:tc>
          <w:tcPr>
            <w:tcW w:w="2000" w:type="dxa"/>
          </w:tcPr>
          <w:p w:rsidR="004A4432" w:rsidRDefault="00EE0021" w:rsidP="006B5175">
            <w:r>
              <w:rPr>
                <w:w w:val="90"/>
              </w:rPr>
              <w:t>3 206 058 633,39</w:t>
            </w:r>
          </w:p>
        </w:tc>
      </w:tr>
      <w:tr w:rsidR="004A4432" w:rsidTr="007B3A68">
        <w:trPr>
          <w:trHeight w:val="280"/>
        </w:trPr>
        <w:tc>
          <w:tcPr>
            <w:tcW w:w="240" w:type="dxa"/>
          </w:tcPr>
          <w:p w:rsidR="004A4432" w:rsidRDefault="004A4432" w:rsidP="006B5175"/>
        </w:tc>
        <w:tc>
          <w:tcPr>
            <w:tcW w:w="880" w:type="dxa"/>
          </w:tcPr>
          <w:p w:rsidR="004A4432" w:rsidRDefault="00EE0021" w:rsidP="006B5175">
            <w:r>
              <w:t>63300705</w:t>
            </w:r>
          </w:p>
        </w:tc>
        <w:tc>
          <w:tcPr>
            <w:tcW w:w="2860" w:type="dxa"/>
          </w:tcPr>
          <w:p w:rsidR="004A4432" w:rsidRDefault="00EE0021" w:rsidP="006B5175">
            <w:r>
              <w:t>Helse Nord RHF</w:t>
            </w:r>
            <w:r>
              <w:tab/>
            </w:r>
          </w:p>
        </w:tc>
        <w:tc>
          <w:tcPr>
            <w:tcW w:w="1880" w:type="dxa"/>
          </w:tcPr>
          <w:p w:rsidR="004A4432" w:rsidRDefault="00EE0021" w:rsidP="006B5175">
            <w:r>
              <w:rPr>
                <w:w w:val="90"/>
              </w:rPr>
              <w:t>3 704 084 907,10</w:t>
            </w:r>
          </w:p>
        </w:tc>
        <w:tc>
          <w:tcPr>
            <w:tcW w:w="1880" w:type="dxa"/>
          </w:tcPr>
          <w:p w:rsidR="004A4432" w:rsidRDefault="00EE0021" w:rsidP="006B5175">
            <w:r>
              <w:rPr>
                <w:w w:val="90"/>
              </w:rPr>
              <w:t>-45 748 246,00</w:t>
            </w:r>
          </w:p>
        </w:tc>
        <w:tc>
          <w:tcPr>
            <w:tcW w:w="2000" w:type="dxa"/>
          </w:tcPr>
          <w:p w:rsidR="004A4432" w:rsidRDefault="00EE0021" w:rsidP="006B5175">
            <w:r>
              <w:rPr>
                <w:w w:val="90"/>
              </w:rPr>
              <w:t>3 658 336 661,10</w:t>
            </w:r>
          </w:p>
        </w:tc>
      </w:tr>
      <w:tr w:rsidR="004A4432" w:rsidTr="007B3A68">
        <w:trPr>
          <w:trHeight w:val="800"/>
        </w:trPr>
        <w:tc>
          <w:tcPr>
            <w:tcW w:w="240" w:type="dxa"/>
          </w:tcPr>
          <w:p w:rsidR="004A4432" w:rsidRDefault="004A4432" w:rsidP="006B5175"/>
        </w:tc>
        <w:tc>
          <w:tcPr>
            <w:tcW w:w="880" w:type="dxa"/>
          </w:tcPr>
          <w:p w:rsidR="004A4432" w:rsidRDefault="00EE0021" w:rsidP="006B5175">
            <w:r>
              <w:t>633009</w:t>
            </w:r>
          </w:p>
        </w:tc>
        <w:tc>
          <w:tcPr>
            <w:tcW w:w="2860" w:type="dxa"/>
          </w:tcPr>
          <w:p w:rsidR="004A4432" w:rsidRDefault="00EE0021" w:rsidP="006B5175">
            <w:r>
              <w:t>Utlån til statsforetak under Nærings- og fiskeridepartementet</w:t>
            </w:r>
            <w:r>
              <w:tab/>
            </w:r>
          </w:p>
        </w:tc>
        <w:tc>
          <w:tcPr>
            <w:tcW w:w="1880" w:type="dxa"/>
          </w:tcPr>
          <w:p w:rsidR="004A4432" w:rsidRDefault="00EE0021" w:rsidP="006B5175">
            <w:r>
              <w:rPr>
                <w:w w:val="90"/>
              </w:rPr>
              <w:t>0,00</w:t>
            </w:r>
          </w:p>
        </w:tc>
        <w:tc>
          <w:tcPr>
            <w:tcW w:w="1880" w:type="dxa"/>
          </w:tcPr>
          <w:p w:rsidR="004A4432" w:rsidRDefault="00EE0021" w:rsidP="006B5175">
            <w:r>
              <w:rPr>
                <w:w w:val="90"/>
              </w:rPr>
              <w:t>700 000 000,00</w:t>
            </w:r>
          </w:p>
        </w:tc>
        <w:tc>
          <w:tcPr>
            <w:tcW w:w="2000" w:type="dxa"/>
          </w:tcPr>
          <w:p w:rsidR="004A4432" w:rsidRDefault="00EE0021" w:rsidP="006B5175">
            <w:r>
              <w:rPr>
                <w:w w:val="90"/>
              </w:rPr>
              <w:t>700 000 000,00</w:t>
            </w:r>
          </w:p>
        </w:tc>
      </w:tr>
      <w:tr w:rsidR="004A4432" w:rsidTr="007B3A68">
        <w:trPr>
          <w:trHeight w:val="36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6330 Utlån til statsforetak</w:t>
            </w:r>
          </w:p>
        </w:tc>
        <w:tc>
          <w:tcPr>
            <w:tcW w:w="1880" w:type="dxa"/>
          </w:tcPr>
          <w:p w:rsidR="004A4432" w:rsidRDefault="00EE0021" w:rsidP="006B5175">
            <w:r>
              <w:rPr>
                <w:w w:val="90"/>
              </w:rPr>
              <w:t>19 468 727 026,74</w:t>
            </w:r>
          </w:p>
        </w:tc>
        <w:tc>
          <w:tcPr>
            <w:tcW w:w="1880" w:type="dxa"/>
          </w:tcPr>
          <w:p w:rsidR="004A4432" w:rsidRDefault="00EE0021" w:rsidP="006B5175">
            <w:r>
              <w:rPr>
                <w:w w:val="90"/>
              </w:rPr>
              <w:t>4 959 780 560,28</w:t>
            </w:r>
          </w:p>
        </w:tc>
        <w:tc>
          <w:tcPr>
            <w:tcW w:w="2000" w:type="dxa"/>
          </w:tcPr>
          <w:p w:rsidR="004A4432" w:rsidRDefault="00EE0021" w:rsidP="006B5175">
            <w:r>
              <w:rPr>
                <w:w w:val="90"/>
              </w:rPr>
              <w:t>24 428 507 587,02</w:t>
            </w:r>
          </w:p>
        </w:tc>
      </w:tr>
      <w:tr w:rsidR="004A4432" w:rsidTr="007B3A68">
        <w:trPr>
          <w:trHeight w:val="280"/>
        </w:trPr>
        <w:tc>
          <w:tcPr>
            <w:tcW w:w="1120" w:type="dxa"/>
            <w:gridSpan w:val="2"/>
          </w:tcPr>
          <w:p w:rsidR="004A4432" w:rsidRDefault="00EE0021" w:rsidP="006B5175">
            <w:r>
              <w:t>6331</w:t>
            </w:r>
          </w:p>
        </w:tc>
        <w:tc>
          <w:tcPr>
            <w:tcW w:w="2860" w:type="dxa"/>
          </w:tcPr>
          <w:p w:rsidR="004A4432" w:rsidRDefault="00EE0021" w:rsidP="006B5175">
            <w:r>
              <w:t>Driftskredittramme</w:t>
            </w:r>
          </w:p>
        </w:tc>
        <w:tc>
          <w:tcPr>
            <w:tcW w:w="1880" w:type="dxa"/>
          </w:tcPr>
          <w:p w:rsidR="004A4432" w:rsidRDefault="004A4432" w:rsidP="006B5175"/>
        </w:tc>
        <w:tc>
          <w:tcPr>
            <w:tcW w:w="1880" w:type="dxa"/>
          </w:tcPr>
          <w:p w:rsidR="004A4432" w:rsidRDefault="004A4432" w:rsidP="006B5175"/>
        </w:tc>
        <w:tc>
          <w:tcPr>
            <w:tcW w:w="2000" w:type="dxa"/>
          </w:tcPr>
          <w:p w:rsidR="004A4432" w:rsidRDefault="004A4432" w:rsidP="006B5175"/>
        </w:tc>
      </w:tr>
      <w:tr w:rsidR="004A4432" w:rsidTr="007B3A68">
        <w:trPr>
          <w:trHeight w:val="540"/>
        </w:trPr>
        <w:tc>
          <w:tcPr>
            <w:tcW w:w="240" w:type="dxa"/>
          </w:tcPr>
          <w:p w:rsidR="004A4432" w:rsidRDefault="004A4432" w:rsidP="006B5175"/>
        </w:tc>
        <w:tc>
          <w:tcPr>
            <w:tcW w:w="880" w:type="dxa"/>
          </w:tcPr>
          <w:p w:rsidR="004A4432" w:rsidRDefault="00EE0021" w:rsidP="006B5175">
            <w:r>
              <w:t>63310702</w:t>
            </w:r>
          </w:p>
        </w:tc>
        <w:tc>
          <w:tcPr>
            <w:tcW w:w="2860" w:type="dxa"/>
          </w:tcPr>
          <w:p w:rsidR="004A4432" w:rsidRDefault="00EE0021" w:rsidP="006B5175">
            <w:r>
              <w:t>Helse Sør-Øst RHF driftskreditt</w:t>
            </w:r>
            <w:r>
              <w:tab/>
            </w:r>
          </w:p>
        </w:tc>
        <w:tc>
          <w:tcPr>
            <w:tcW w:w="1880" w:type="dxa"/>
          </w:tcPr>
          <w:p w:rsidR="004A4432" w:rsidRDefault="00EE0021" w:rsidP="006B5175">
            <w:r>
              <w:rPr>
                <w:w w:val="90"/>
              </w:rPr>
              <w:t>610 000 000,00</w:t>
            </w:r>
          </w:p>
        </w:tc>
        <w:tc>
          <w:tcPr>
            <w:tcW w:w="1880" w:type="dxa"/>
          </w:tcPr>
          <w:p w:rsidR="004A4432" w:rsidRDefault="00EE0021" w:rsidP="006B5175">
            <w:r>
              <w:rPr>
                <w:w w:val="90"/>
              </w:rPr>
              <w:t>285 000 000,00</w:t>
            </w:r>
          </w:p>
        </w:tc>
        <w:tc>
          <w:tcPr>
            <w:tcW w:w="2000" w:type="dxa"/>
          </w:tcPr>
          <w:p w:rsidR="004A4432" w:rsidRDefault="00EE0021" w:rsidP="006B5175">
            <w:r>
              <w:rPr>
                <w:w w:val="90"/>
              </w:rPr>
              <w:t>895 000 000,00</w:t>
            </w:r>
          </w:p>
        </w:tc>
      </w:tr>
      <w:tr w:rsidR="004A4432" w:rsidTr="007B3A68">
        <w:trPr>
          <w:trHeight w:val="280"/>
        </w:trPr>
        <w:tc>
          <w:tcPr>
            <w:tcW w:w="240" w:type="dxa"/>
          </w:tcPr>
          <w:p w:rsidR="004A4432" w:rsidRDefault="004A4432" w:rsidP="006B5175"/>
        </w:tc>
        <w:tc>
          <w:tcPr>
            <w:tcW w:w="880" w:type="dxa"/>
          </w:tcPr>
          <w:p w:rsidR="004A4432" w:rsidRDefault="00EE0021" w:rsidP="006B5175">
            <w:r>
              <w:t>63310703</w:t>
            </w:r>
          </w:p>
        </w:tc>
        <w:tc>
          <w:tcPr>
            <w:tcW w:w="2860" w:type="dxa"/>
          </w:tcPr>
          <w:p w:rsidR="004A4432" w:rsidRDefault="00EE0021" w:rsidP="006B5175">
            <w:r>
              <w:t>Helse Vest RHF driftskreditt</w:t>
            </w:r>
            <w:r>
              <w:tab/>
            </w:r>
          </w:p>
        </w:tc>
        <w:tc>
          <w:tcPr>
            <w:tcW w:w="1880" w:type="dxa"/>
          </w:tcPr>
          <w:p w:rsidR="004A4432" w:rsidRDefault="00EE0021" w:rsidP="006B5175">
            <w:r>
              <w:rPr>
                <w:w w:val="90"/>
              </w:rPr>
              <w:t>215 000 000,00</w:t>
            </w:r>
          </w:p>
        </w:tc>
        <w:tc>
          <w:tcPr>
            <w:tcW w:w="1880" w:type="dxa"/>
          </w:tcPr>
          <w:p w:rsidR="004A4432" w:rsidRDefault="00EE0021" w:rsidP="006B5175">
            <w:r>
              <w:rPr>
                <w:w w:val="90"/>
              </w:rPr>
              <w:t>283 000 000,00</w:t>
            </w:r>
          </w:p>
        </w:tc>
        <w:tc>
          <w:tcPr>
            <w:tcW w:w="2000" w:type="dxa"/>
          </w:tcPr>
          <w:p w:rsidR="004A4432" w:rsidRDefault="00EE0021" w:rsidP="006B5175">
            <w:r>
              <w:rPr>
                <w:w w:val="90"/>
              </w:rPr>
              <w:t>498 000 000,00</w:t>
            </w:r>
          </w:p>
        </w:tc>
      </w:tr>
      <w:tr w:rsidR="004A4432" w:rsidTr="007B3A68">
        <w:trPr>
          <w:trHeight w:val="540"/>
        </w:trPr>
        <w:tc>
          <w:tcPr>
            <w:tcW w:w="240" w:type="dxa"/>
          </w:tcPr>
          <w:p w:rsidR="004A4432" w:rsidRDefault="004A4432" w:rsidP="006B5175"/>
        </w:tc>
        <w:tc>
          <w:tcPr>
            <w:tcW w:w="880" w:type="dxa"/>
          </w:tcPr>
          <w:p w:rsidR="004A4432" w:rsidRDefault="00EE0021" w:rsidP="006B5175">
            <w:r>
              <w:t>63310704</w:t>
            </w:r>
          </w:p>
        </w:tc>
        <w:tc>
          <w:tcPr>
            <w:tcW w:w="2860" w:type="dxa"/>
          </w:tcPr>
          <w:p w:rsidR="004A4432" w:rsidRDefault="00EE0021" w:rsidP="006B5175">
            <w:r>
              <w:t>Helse Midt-Norge RHF driftskreditt</w:t>
            </w:r>
            <w:r>
              <w:tab/>
            </w:r>
          </w:p>
        </w:tc>
        <w:tc>
          <w:tcPr>
            <w:tcW w:w="1880" w:type="dxa"/>
          </w:tcPr>
          <w:p w:rsidR="004A4432" w:rsidRDefault="00EE0021" w:rsidP="006B5175">
            <w:r>
              <w:rPr>
                <w:w w:val="90"/>
              </w:rPr>
              <w:t>163 000 000,00</w:t>
            </w:r>
          </w:p>
        </w:tc>
        <w:tc>
          <w:tcPr>
            <w:tcW w:w="1880" w:type="dxa"/>
          </w:tcPr>
          <w:p w:rsidR="004A4432" w:rsidRDefault="00EE0021" w:rsidP="006B5175">
            <w:r>
              <w:rPr>
                <w:w w:val="90"/>
              </w:rPr>
              <w:t>179 000 000,00</w:t>
            </w:r>
          </w:p>
        </w:tc>
        <w:tc>
          <w:tcPr>
            <w:tcW w:w="2000" w:type="dxa"/>
          </w:tcPr>
          <w:p w:rsidR="004A4432" w:rsidRDefault="00EE0021" w:rsidP="006B5175">
            <w:r>
              <w:rPr>
                <w:w w:val="90"/>
              </w:rPr>
              <w:t>342 000 000,00</w:t>
            </w:r>
          </w:p>
        </w:tc>
      </w:tr>
      <w:tr w:rsidR="004A4432" w:rsidTr="007B3A68">
        <w:trPr>
          <w:trHeight w:val="280"/>
        </w:trPr>
        <w:tc>
          <w:tcPr>
            <w:tcW w:w="240" w:type="dxa"/>
          </w:tcPr>
          <w:p w:rsidR="004A4432" w:rsidRDefault="004A4432" w:rsidP="006B5175"/>
        </w:tc>
        <w:tc>
          <w:tcPr>
            <w:tcW w:w="880" w:type="dxa"/>
          </w:tcPr>
          <w:p w:rsidR="004A4432" w:rsidRDefault="00EE0021" w:rsidP="006B5175">
            <w:r>
              <w:t>63310705</w:t>
            </w:r>
          </w:p>
        </w:tc>
        <w:tc>
          <w:tcPr>
            <w:tcW w:w="2860" w:type="dxa"/>
          </w:tcPr>
          <w:p w:rsidR="004A4432" w:rsidRDefault="00EE0021" w:rsidP="006B5175">
            <w:r>
              <w:t>Helse Nord RHF driftskreditt</w:t>
            </w:r>
            <w:r>
              <w:tab/>
            </w:r>
          </w:p>
        </w:tc>
        <w:tc>
          <w:tcPr>
            <w:tcW w:w="1880" w:type="dxa"/>
          </w:tcPr>
          <w:p w:rsidR="004A4432" w:rsidRDefault="00EE0021" w:rsidP="006B5175">
            <w:r>
              <w:rPr>
                <w:w w:val="90"/>
              </w:rPr>
              <w:t>145 000 000,00</w:t>
            </w:r>
          </w:p>
        </w:tc>
        <w:tc>
          <w:tcPr>
            <w:tcW w:w="1880" w:type="dxa"/>
          </w:tcPr>
          <w:p w:rsidR="004A4432" w:rsidRDefault="00EE0021" w:rsidP="006B5175">
            <w:r>
              <w:rPr>
                <w:w w:val="90"/>
              </w:rPr>
              <w:t>212 000 000,00</w:t>
            </w:r>
          </w:p>
        </w:tc>
        <w:tc>
          <w:tcPr>
            <w:tcW w:w="2000" w:type="dxa"/>
          </w:tcPr>
          <w:p w:rsidR="004A4432" w:rsidRDefault="00EE0021" w:rsidP="006B5175">
            <w:r>
              <w:rPr>
                <w:w w:val="90"/>
              </w:rPr>
              <w:t>357 000 000,00</w:t>
            </w:r>
          </w:p>
        </w:tc>
      </w:tr>
      <w:tr w:rsidR="004A4432" w:rsidTr="007B3A68">
        <w:trPr>
          <w:trHeight w:val="280"/>
        </w:trPr>
        <w:tc>
          <w:tcPr>
            <w:tcW w:w="240" w:type="dxa"/>
          </w:tcPr>
          <w:p w:rsidR="004A4432" w:rsidRDefault="004A4432" w:rsidP="006B5175"/>
        </w:tc>
        <w:tc>
          <w:tcPr>
            <w:tcW w:w="880" w:type="dxa"/>
          </w:tcPr>
          <w:p w:rsidR="004A4432" w:rsidRDefault="00EE0021" w:rsidP="006B5175">
            <w:r>
              <w:t>63311301</w:t>
            </w:r>
          </w:p>
        </w:tc>
        <w:tc>
          <w:tcPr>
            <w:tcW w:w="2860" w:type="dxa"/>
          </w:tcPr>
          <w:p w:rsidR="004A4432" w:rsidRDefault="00EE0021" w:rsidP="006B5175">
            <w:r>
              <w:t>Bane NOR SF driftskreditt</w:t>
            </w:r>
            <w:r>
              <w:tab/>
            </w:r>
          </w:p>
        </w:tc>
        <w:tc>
          <w:tcPr>
            <w:tcW w:w="1880" w:type="dxa"/>
          </w:tcPr>
          <w:p w:rsidR="004A4432" w:rsidRDefault="00EE0021" w:rsidP="006B5175">
            <w:r>
              <w:rPr>
                <w:w w:val="90"/>
              </w:rPr>
              <w:t>500 000 000,00</w:t>
            </w:r>
          </w:p>
        </w:tc>
        <w:tc>
          <w:tcPr>
            <w:tcW w:w="1880" w:type="dxa"/>
          </w:tcPr>
          <w:p w:rsidR="004A4432" w:rsidRDefault="00EE0021" w:rsidP="006B5175">
            <w:r>
              <w:rPr>
                <w:w w:val="90"/>
              </w:rPr>
              <w:t>0,00</w:t>
            </w:r>
          </w:p>
        </w:tc>
        <w:tc>
          <w:tcPr>
            <w:tcW w:w="2000" w:type="dxa"/>
          </w:tcPr>
          <w:p w:rsidR="004A4432" w:rsidRDefault="00EE0021" w:rsidP="006B5175">
            <w:r>
              <w:rPr>
                <w:w w:val="90"/>
              </w:rPr>
              <w:t>500 000 000,00</w:t>
            </w:r>
          </w:p>
        </w:tc>
      </w:tr>
      <w:tr w:rsidR="004A4432" w:rsidTr="007B3A68">
        <w:trPr>
          <w:trHeight w:val="36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6331 Driftskredittramme</w:t>
            </w:r>
            <w:r>
              <w:rPr>
                <w:rStyle w:val="skrift-hevet"/>
                <w:sz w:val="21"/>
                <w:szCs w:val="21"/>
              </w:rPr>
              <w:t>2)</w:t>
            </w:r>
          </w:p>
        </w:tc>
        <w:tc>
          <w:tcPr>
            <w:tcW w:w="1880" w:type="dxa"/>
          </w:tcPr>
          <w:p w:rsidR="004A4432" w:rsidRDefault="00EE0021" w:rsidP="006B5175">
            <w:r>
              <w:rPr>
                <w:w w:val="90"/>
              </w:rPr>
              <w:t>1 633 000 000,00</w:t>
            </w:r>
          </w:p>
        </w:tc>
        <w:tc>
          <w:tcPr>
            <w:tcW w:w="1880" w:type="dxa"/>
          </w:tcPr>
          <w:p w:rsidR="004A4432" w:rsidRDefault="00EE0021" w:rsidP="006B5175">
            <w:r>
              <w:rPr>
                <w:w w:val="90"/>
              </w:rPr>
              <w:t>959 000 000,00</w:t>
            </w:r>
          </w:p>
        </w:tc>
        <w:tc>
          <w:tcPr>
            <w:tcW w:w="2000" w:type="dxa"/>
          </w:tcPr>
          <w:p w:rsidR="004A4432" w:rsidRDefault="00EE0021" w:rsidP="006B5175">
            <w:r>
              <w:rPr>
                <w:w w:val="90"/>
              </w:rPr>
              <w:t>2 592 000 000,00</w:t>
            </w:r>
          </w:p>
        </w:tc>
      </w:tr>
      <w:tr w:rsidR="004A4432" w:rsidTr="007B3A68">
        <w:trPr>
          <w:trHeight w:val="1320"/>
        </w:trPr>
        <w:tc>
          <w:tcPr>
            <w:tcW w:w="240" w:type="dxa"/>
          </w:tcPr>
          <w:p w:rsidR="004A4432" w:rsidRDefault="004A4432" w:rsidP="006B5175"/>
        </w:tc>
        <w:tc>
          <w:tcPr>
            <w:tcW w:w="880" w:type="dxa"/>
          </w:tcPr>
          <w:p w:rsidR="004A4432" w:rsidRDefault="004A4432" w:rsidP="006B5175"/>
        </w:tc>
        <w:tc>
          <w:tcPr>
            <w:tcW w:w="8620" w:type="dxa"/>
            <w:gridSpan w:val="4"/>
          </w:tcPr>
          <w:p w:rsidR="004A4432" w:rsidRDefault="00EE0021" w:rsidP="006B5175">
            <w:pPr>
              <w:pStyle w:val="tabell-noter"/>
            </w:pPr>
            <w:r>
              <w:rPr>
                <w:rStyle w:val="skrift-hevet"/>
                <w:sz w:val="17"/>
                <w:szCs w:val="17"/>
              </w:rPr>
              <w:t>1)</w:t>
            </w:r>
            <w:r>
              <w:tab/>
              <w:t>Helse Midt-Norge har i 2019 i tillegg motteke eit tilskot på 110 mill. kroner til Helseplattforma. Dette er eit tilskot som skal betalast tilbake med renter etter kvart som kommunar og fastlegar tek løysinga i bruk, men kor staten ber risikoen for eventuell manglande deltaking.</w:t>
            </w:r>
          </w:p>
          <w:p w:rsidR="004A4432" w:rsidRDefault="00EE0021" w:rsidP="006B5175">
            <w:pPr>
              <w:pStyle w:val="tabell-noter"/>
            </w:pPr>
            <w:r>
              <w:rPr>
                <w:rStyle w:val="skrift-hevet"/>
                <w:sz w:val="17"/>
                <w:szCs w:val="17"/>
              </w:rPr>
              <w:t>2)</w:t>
            </w:r>
            <w:r>
              <w:rPr>
                <w:rStyle w:val="skrift-hevet"/>
                <w:sz w:val="17"/>
                <w:szCs w:val="17"/>
              </w:rPr>
              <w:tab/>
            </w:r>
            <w:r>
              <w:t>Den statlege driftskredittramma til dei regionale helseføretaka er aktivert i kapitalrekneskapen. Den delen av driftskredittramma som ikkje er nytta, står som kontolån i Noregs Bank, jf. tabell 3.4 i kontogruppe 8080 i vedlegg 3. Ved utgangen av året var samla driftskredittramme 2 592 millionar kroner.</w:t>
            </w:r>
          </w:p>
        </w:tc>
      </w:tr>
      <w:tr w:rsidR="004A4432" w:rsidTr="007B3A68">
        <w:trPr>
          <w:trHeight w:val="360"/>
        </w:trPr>
        <w:tc>
          <w:tcPr>
            <w:tcW w:w="1120" w:type="dxa"/>
            <w:gridSpan w:val="2"/>
          </w:tcPr>
          <w:p w:rsidR="004A4432" w:rsidRDefault="00EE0021" w:rsidP="006B5175">
            <w:r>
              <w:t>6351</w:t>
            </w:r>
          </w:p>
        </w:tc>
        <w:tc>
          <w:tcPr>
            <w:tcW w:w="2860" w:type="dxa"/>
          </w:tcPr>
          <w:p w:rsidR="004A4432" w:rsidRDefault="00EE0021" w:rsidP="006B5175">
            <w:r>
              <w:t>Andre utlån under:</w:t>
            </w:r>
          </w:p>
        </w:tc>
        <w:tc>
          <w:tcPr>
            <w:tcW w:w="1880" w:type="dxa"/>
          </w:tcPr>
          <w:p w:rsidR="004A4432" w:rsidRDefault="004A4432" w:rsidP="006B5175"/>
        </w:tc>
        <w:tc>
          <w:tcPr>
            <w:tcW w:w="1880" w:type="dxa"/>
          </w:tcPr>
          <w:p w:rsidR="004A4432" w:rsidRDefault="004A4432" w:rsidP="006B5175"/>
        </w:tc>
        <w:tc>
          <w:tcPr>
            <w:tcW w:w="2000" w:type="dxa"/>
          </w:tcPr>
          <w:p w:rsidR="004A4432" w:rsidRDefault="004A4432" w:rsidP="006B5175"/>
        </w:tc>
      </w:tr>
      <w:tr w:rsidR="004A4432" w:rsidTr="007B3A68">
        <w:trPr>
          <w:trHeight w:val="280"/>
        </w:trPr>
        <w:tc>
          <w:tcPr>
            <w:tcW w:w="240" w:type="dxa"/>
          </w:tcPr>
          <w:p w:rsidR="004A4432" w:rsidRDefault="004A4432" w:rsidP="006B5175"/>
        </w:tc>
        <w:tc>
          <w:tcPr>
            <w:tcW w:w="880" w:type="dxa"/>
          </w:tcPr>
          <w:p w:rsidR="004A4432" w:rsidRDefault="00EE0021" w:rsidP="006B5175">
            <w:r>
              <w:t>63510101</w:t>
            </w:r>
          </w:p>
        </w:tc>
        <w:tc>
          <w:tcPr>
            <w:tcW w:w="2860" w:type="dxa"/>
          </w:tcPr>
          <w:p w:rsidR="004A4432" w:rsidRDefault="00EE0021" w:rsidP="006B5175">
            <w:r>
              <w:t>Utlån norske borgere i utlandet</w:t>
            </w:r>
            <w:r>
              <w:tab/>
            </w:r>
          </w:p>
        </w:tc>
        <w:tc>
          <w:tcPr>
            <w:tcW w:w="1880" w:type="dxa"/>
          </w:tcPr>
          <w:p w:rsidR="004A4432" w:rsidRDefault="00EE0021" w:rsidP="006B5175">
            <w:r>
              <w:rPr>
                <w:w w:val="90"/>
              </w:rPr>
              <w:t>832 581,34</w:t>
            </w:r>
          </w:p>
        </w:tc>
        <w:tc>
          <w:tcPr>
            <w:tcW w:w="1880" w:type="dxa"/>
          </w:tcPr>
          <w:p w:rsidR="004A4432" w:rsidRDefault="00EE0021" w:rsidP="006B5175">
            <w:r>
              <w:rPr>
                <w:w w:val="90"/>
              </w:rPr>
              <w:t>-18 329,20</w:t>
            </w:r>
          </w:p>
        </w:tc>
        <w:tc>
          <w:tcPr>
            <w:tcW w:w="2000" w:type="dxa"/>
          </w:tcPr>
          <w:p w:rsidR="004A4432" w:rsidRDefault="00EE0021" w:rsidP="006B5175">
            <w:r>
              <w:rPr>
                <w:w w:val="90"/>
              </w:rPr>
              <w:t>814 252,14</w:t>
            </w:r>
          </w:p>
        </w:tc>
      </w:tr>
      <w:tr w:rsidR="004A4432" w:rsidTr="007B3A68">
        <w:trPr>
          <w:trHeight w:val="540"/>
        </w:trPr>
        <w:tc>
          <w:tcPr>
            <w:tcW w:w="240" w:type="dxa"/>
          </w:tcPr>
          <w:p w:rsidR="004A4432" w:rsidRDefault="004A4432" w:rsidP="006B5175"/>
        </w:tc>
        <w:tc>
          <w:tcPr>
            <w:tcW w:w="880" w:type="dxa"/>
          </w:tcPr>
          <w:p w:rsidR="004A4432" w:rsidRDefault="00EE0021" w:rsidP="006B5175">
            <w:r>
              <w:t>63510201</w:t>
            </w:r>
          </w:p>
        </w:tc>
        <w:tc>
          <w:tcPr>
            <w:tcW w:w="2860" w:type="dxa"/>
          </w:tcPr>
          <w:p w:rsidR="004A4432" w:rsidRDefault="00EE0021" w:rsidP="006B5175">
            <w:r>
              <w:t>Lån til Norges Røde Kors (United World College)</w:t>
            </w:r>
            <w:r>
              <w:tab/>
            </w:r>
          </w:p>
        </w:tc>
        <w:tc>
          <w:tcPr>
            <w:tcW w:w="1880" w:type="dxa"/>
          </w:tcPr>
          <w:p w:rsidR="004A4432" w:rsidRDefault="00EE0021" w:rsidP="006B5175">
            <w:r>
              <w:rPr>
                <w:w w:val="90"/>
              </w:rPr>
              <w:t>35 000 000,00</w:t>
            </w:r>
          </w:p>
        </w:tc>
        <w:tc>
          <w:tcPr>
            <w:tcW w:w="1880" w:type="dxa"/>
          </w:tcPr>
          <w:p w:rsidR="004A4432" w:rsidRDefault="00EE0021" w:rsidP="006B5175">
            <w:r>
              <w:rPr>
                <w:w w:val="90"/>
              </w:rPr>
              <w:t>0,00</w:t>
            </w:r>
          </w:p>
        </w:tc>
        <w:tc>
          <w:tcPr>
            <w:tcW w:w="2000" w:type="dxa"/>
          </w:tcPr>
          <w:p w:rsidR="004A4432" w:rsidRDefault="00EE0021" w:rsidP="006B5175">
            <w:r>
              <w:rPr>
                <w:w w:val="90"/>
              </w:rPr>
              <w:t>35 000 000,00</w:t>
            </w:r>
          </w:p>
        </w:tc>
      </w:tr>
      <w:tr w:rsidR="004A4432" w:rsidTr="007B3A68">
        <w:trPr>
          <w:trHeight w:val="540"/>
        </w:trPr>
        <w:tc>
          <w:tcPr>
            <w:tcW w:w="240" w:type="dxa"/>
          </w:tcPr>
          <w:p w:rsidR="004A4432" w:rsidRDefault="004A4432" w:rsidP="006B5175"/>
        </w:tc>
        <w:tc>
          <w:tcPr>
            <w:tcW w:w="880" w:type="dxa"/>
          </w:tcPr>
          <w:p w:rsidR="004A4432" w:rsidRDefault="00EE0021" w:rsidP="006B5175">
            <w:r>
              <w:t>63510202</w:t>
            </w:r>
          </w:p>
        </w:tc>
        <w:tc>
          <w:tcPr>
            <w:tcW w:w="2860" w:type="dxa"/>
          </w:tcPr>
          <w:p w:rsidR="004A4432" w:rsidRDefault="00EE0021" w:rsidP="006B5175">
            <w:r>
              <w:t>Andre lån til høgskoler under KD</w:t>
            </w:r>
            <w:r>
              <w:tab/>
            </w:r>
          </w:p>
        </w:tc>
        <w:tc>
          <w:tcPr>
            <w:tcW w:w="1880" w:type="dxa"/>
          </w:tcPr>
          <w:p w:rsidR="004A4432" w:rsidRDefault="00EE0021" w:rsidP="006B5175">
            <w:r>
              <w:rPr>
                <w:w w:val="90"/>
              </w:rPr>
              <w:t>2 115 000,00</w:t>
            </w:r>
          </w:p>
        </w:tc>
        <w:tc>
          <w:tcPr>
            <w:tcW w:w="1880" w:type="dxa"/>
          </w:tcPr>
          <w:p w:rsidR="004A4432" w:rsidRDefault="00EE0021" w:rsidP="006B5175">
            <w:r>
              <w:rPr>
                <w:w w:val="90"/>
              </w:rPr>
              <w:t>0,00</w:t>
            </w:r>
          </w:p>
        </w:tc>
        <w:tc>
          <w:tcPr>
            <w:tcW w:w="2000" w:type="dxa"/>
          </w:tcPr>
          <w:p w:rsidR="004A4432" w:rsidRDefault="00EE0021" w:rsidP="006B5175">
            <w:r>
              <w:rPr>
                <w:w w:val="90"/>
              </w:rPr>
              <w:t>2 115 000,00</w:t>
            </w:r>
          </w:p>
        </w:tc>
      </w:tr>
      <w:tr w:rsidR="004A4432" w:rsidTr="007B3A68">
        <w:trPr>
          <w:trHeight w:val="280"/>
        </w:trPr>
        <w:tc>
          <w:tcPr>
            <w:tcW w:w="240" w:type="dxa"/>
          </w:tcPr>
          <w:p w:rsidR="004A4432" w:rsidRDefault="004A4432" w:rsidP="006B5175"/>
        </w:tc>
        <w:tc>
          <w:tcPr>
            <w:tcW w:w="880" w:type="dxa"/>
          </w:tcPr>
          <w:p w:rsidR="004A4432" w:rsidRDefault="00EE0021" w:rsidP="006B5175">
            <w:r>
              <w:t>635103</w:t>
            </w:r>
          </w:p>
        </w:tc>
        <w:tc>
          <w:tcPr>
            <w:tcW w:w="2860" w:type="dxa"/>
          </w:tcPr>
          <w:p w:rsidR="004A4432" w:rsidRDefault="00EE0021" w:rsidP="006B5175">
            <w:r>
              <w:t>Kulturdepartementet</w:t>
            </w:r>
            <w:r>
              <w:tab/>
            </w:r>
          </w:p>
        </w:tc>
        <w:tc>
          <w:tcPr>
            <w:tcW w:w="1880" w:type="dxa"/>
          </w:tcPr>
          <w:p w:rsidR="004A4432" w:rsidRDefault="00EE0021" w:rsidP="006B5175">
            <w:r>
              <w:rPr>
                <w:w w:val="90"/>
              </w:rPr>
              <w:t>4 000 000,00</w:t>
            </w:r>
          </w:p>
        </w:tc>
        <w:tc>
          <w:tcPr>
            <w:tcW w:w="1880" w:type="dxa"/>
          </w:tcPr>
          <w:p w:rsidR="004A4432" w:rsidRDefault="00EE0021" w:rsidP="006B5175">
            <w:r>
              <w:rPr>
                <w:w w:val="90"/>
              </w:rPr>
              <w:t>0,00</w:t>
            </w:r>
          </w:p>
        </w:tc>
        <w:tc>
          <w:tcPr>
            <w:tcW w:w="2000" w:type="dxa"/>
          </w:tcPr>
          <w:p w:rsidR="004A4432" w:rsidRDefault="00EE0021" w:rsidP="006B5175">
            <w:r>
              <w:rPr>
                <w:w w:val="90"/>
              </w:rPr>
              <w:t>4 000 000,00</w:t>
            </w:r>
          </w:p>
        </w:tc>
      </w:tr>
      <w:tr w:rsidR="004A4432" w:rsidTr="007B3A68">
        <w:trPr>
          <w:trHeight w:val="540"/>
        </w:trPr>
        <w:tc>
          <w:tcPr>
            <w:tcW w:w="240" w:type="dxa"/>
          </w:tcPr>
          <w:p w:rsidR="004A4432" w:rsidRDefault="004A4432" w:rsidP="006B5175"/>
        </w:tc>
        <w:tc>
          <w:tcPr>
            <w:tcW w:w="880" w:type="dxa"/>
          </w:tcPr>
          <w:p w:rsidR="004A4432" w:rsidRDefault="00EE0021" w:rsidP="006B5175">
            <w:r>
              <w:t>635104</w:t>
            </w:r>
          </w:p>
        </w:tc>
        <w:tc>
          <w:tcPr>
            <w:tcW w:w="2860" w:type="dxa"/>
          </w:tcPr>
          <w:p w:rsidR="004A4432" w:rsidRDefault="00EE0021" w:rsidP="006B5175">
            <w:r>
              <w:t>Justis- og beredskapsdepartementet</w:t>
            </w:r>
            <w:r>
              <w:tab/>
            </w:r>
          </w:p>
        </w:tc>
        <w:tc>
          <w:tcPr>
            <w:tcW w:w="1880" w:type="dxa"/>
          </w:tcPr>
          <w:p w:rsidR="004A4432" w:rsidRDefault="00EE0021" w:rsidP="006B5175">
            <w:r>
              <w:rPr>
                <w:w w:val="90"/>
              </w:rPr>
              <w:t>390 400,00</w:t>
            </w:r>
          </w:p>
        </w:tc>
        <w:tc>
          <w:tcPr>
            <w:tcW w:w="1880" w:type="dxa"/>
          </w:tcPr>
          <w:p w:rsidR="004A4432" w:rsidRDefault="00EE0021" w:rsidP="006B5175">
            <w:r>
              <w:rPr>
                <w:w w:val="90"/>
              </w:rPr>
              <w:t>-42 164,00</w:t>
            </w:r>
          </w:p>
        </w:tc>
        <w:tc>
          <w:tcPr>
            <w:tcW w:w="2000" w:type="dxa"/>
          </w:tcPr>
          <w:p w:rsidR="004A4432" w:rsidRDefault="00EE0021" w:rsidP="006B5175">
            <w:r>
              <w:rPr>
                <w:w w:val="90"/>
              </w:rPr>
              <w:t>348 236,00</w:t>
            </w:r>
          </w:p>
        </w:tc>
      </w:tr>
      <w:tr w:rsidR="004A4432" w:rsidTr="007B3A68">
        <w:trPr>
          <w:trHeight w:val="280"/>
        </w:trPr>
        <w:tc>
          <w:tcPr>
            <w:tcW w:w="240" w:type="dxa"/>
          </w:tcPr>
          <w:p w:rsidR="004A4432" w:rsidRDefault="004A4432" w:rsidP="006B5175"/>
        </w:tc>
        <w:tc>
          <w:tcPr>
            <w:tcW w:w="880" w:type="dxa"/>
          </w:tcPr>
          <w:p w:rsidR="004A4432" w:rsidRDefault="00EE0021" w:rsidP="006B5175">
            <w:r>
              <w:t>63510601</w:t>
            </w:r>
          </w:p>
        </w:tc>
        <w:tc>
          <w:tcPr>
            <w:tcW w:w="2860" w:type="dxa"/>
          </w:tcPr>
          <w:p w:rsidR="004A4432" w:rsidRDefault="00EE0021" w:rsidP="006B5175">
            <w:r>
              <w:t>Boliglån til statsansatte, SPK</w:t>
            </w:r>
            <w:r>
              <w:tab/>
            </w:r>
          </w:p>
        </w:tc>
        <w:tc>
          <w:tcPr>
            <w:tcW w:w="1880" w:type="dxa"/>
          </w:tcPr>
          <w:p w:rsidR="004A4432" w:rsidRDefault="00EE0021" w:rsidP="006B5175">
            <w:r>
              <w:rPr>
                <w:w w:val="90"/>
              </w:rPr>
              <w:t>42 683 985 907,99</w:t>
            </w:r>
          </w:p>
        </w:tc>
        <w:tc>
          <w:tcPr>
            <w:tcW w:w="1880" w:type="dxa"/>
          </w:tcPr>
          <w:p w:rsidR="004A4432" w:rsidRDefault="00EE0021" w:rsidP="006B5175">
            <w:r>
              <w:rPr>
                <w:w w:val="90"/>
              </w:rPr>
              <w:t>3 019 436 554,27</w:t>
            </w:r>
          </w:p>
        </w:tc>
        <w:tc>
          <w:tcPr>
            <w:tcW w:w="2000" w:type="dxa"/>
          </w:tcPr>
          <w:p w:rsidR="004A4432" w:rsidRDefault="00EE0021" w:rsidP="006B5175">
            <w:r>
              <w:rPr>
                <w:w w:val="90"/>
              </w:rPr>
              <w:t>45 703 422 462,26</w:t>
            </w:r>
          </w:p>
        </w:tc>
      </w:tr>
      <w:tr w:rsidR="004A4432" w:rsidTr="007B3A68">
        <w:trPr>
          <w:trHeight w:val="540"/>
        </w:trPr>
        <w:tc>
          <w:tcPr>
            <w:tcW w:w="240" w:type="dxa"/>
          </w:tcPr>
          <w:p w:rsidR="004A4432" w:rsidRDefault="004A4432" w:rsidP="006B5175"/>
        </w:tc>
        <w:tc>
          <w:tcPr>
            <w:tcW w:w="880" w:type="dxa"/>
          </w:tcPr>
          <w:p w:rsidR="004A4432" w:rsidRDefault="00EE0021" w:rsidP="006B5175">
            <w:r>
              <w:t>63510901</w:t>
            </w:r>
          </w:p>
        </w:tc>
        <w:tc>
          <w:tcPr>
            <w:tcW w:w="2860" w:type="dxa"/>
          </w:tcPr>
          <w:p w:rsidR="004A4432" w:rsidRDefault="00EE0021" w:rsidP="006B5175">
            <w:r>
              <w:t>Statlig eksportfinansieringsordning</w:t>
            </w:r>
            <w:r>
              <w:tab/>
            </w:r>
          </w:p>
        </w:tc>
        <w:tc>
          <w:tcPr>
            <w:tcW w:w="1880" w:type="dxa"/>
          </w:tcPr>
          <w:p w:rsidR="004A4432" w:rsidRDefault="00EE0021" w:rsidP="006B5175">
            <w:r>
              <w:rPr>
                <w:w w:val="90"/>
              </w:rPr>
              <w:t>61 219 823 077,65</w:t>
            </w:r>
          </w:p>
        </w:tc>
        <w:tc>
          <w:tcPr>
            <w:tcW w:w="1880" w:type="dxa"/>
          </w:tcPr>
          <w:p w:rsidR="004A4432" w:rsidRDefault="00EE0021" w:rsidP="006B5175">
            <w:r>
              <w:rPr>
                <w:w w:val="90"/>
              </w:rPr>
              <w:t>3 819 473 329,00</w:t>
            </w:r>
          </w:p>
        </w:tc>
        <w:tc>
          <w:tcPr>
            <w:tcW w:w="2000" w:type="dxa"/>
          </w:tcPr>
          <w:p w:rsidR="004A4432" w:rsidRDefault="00EE0021" w:rsidP="006B5175">
            <w:r>
              <w:rPr>
                <w:w w:val="90"/>
              </w:rPr>
              <w:t>65 039 296 406,65</w:t>
            </w:r>
          </w:p>
        </w:tc>
      </w:tr>
      <w:tr w:rsidR="004A4432" w:rsidTr="007B3A68">
        <w:trPr>
          <w:trHeight w:val="540"/>
        </w:trPr>
        <w:tc>
          <w:tcPr>
            <w:tcW w:w="240" w:type="dxa"/>
          </w:tcPr>
          <w:p w:rsidR="004A4432" w:rsidRDefault="004A4432" w:rsidP="006B5175"/>
        </w:tc>
        <w:tc>
          <w:tcPr>
            <w:tcW w:w="880" w:type="dxa"/>
          </w:tcPr>
          <w:p w:rsidR="004A4432" w:rsidRDefault="00EE0021" w:rsidP="006B5175">
            <w:r>
              <w:t>63510902</w:t>
            </w:r>
          </w:p>
        </w:tc>
        <w:tc>
          <w:tcPr>
            <w:tcW w:w="2860" w:type="dxa"/>
          </w:tcPr>
          <w:p w:rsidR="004A4432" w:rsidRDefault="00EE0021" w:rsidP="006B5175">
            <w:r>
              <w:t>Lån til Store Norske kullkompani</w:t>
            </w:r>
            <w:r>
              <w:tab/>
            </w:r>
          </w:p>
        </w:tc>
        <w:tc>
          <w:tcPr>
            <w:tcW w:w="1880" w:type="dxa"/>
          </w:tcPr>
          <w:p w:rsidR="004A4432" w:rsidRDefault="00EE0021" w:rsidP="006B5175">
            <w:r>
              <w:rPr>
                <w:w w:val="90"/>
              </w:rPr>
              <w:t>97 328 484,00</w:t>
            </w:r>
          </w:p>
        </w:tc>
        <w:tc>
          <w:tcPr>
            <w:tcW w:w="1880" w:type="dxa"/>
          </w:tcPr>
          <w:p w:rsidR="004A4432" w:rsidRDefault="00EE0021" w:rsidP="006B5175">
            <w:r>
              <w:rPr>
                <w:w w:val="90"/>
              </w:rPr>
              <w:t>-2 834 232,00</w:t>
            </w:r>
          </w:p>
        </w:tc>
        <w:tc>
          <w:tcPr>
            <w:tcW w:w="2000" w:type="dxa"/>
          </w:tcPr>
          <w:p w:rsidR="004A4432" w:rsidRDefault="00EE0021" w:rsidP="006B5175">
            <w:r>
              <w:rPr>
                <w:w w:val="90"/>
              </w:rPr>
              <w:t>94 494 252,00</w:t>
            </w:r>
          </w:p>
        </w:tc>
      </w:tr>
      <w:tr w:rsidR="004A4432" w:rsidTr="007B3A68">
        <w:trPr>
          <w:trHeight w:val="280"/>
        </w:trPr>
        <w:tc>
          <w:tcPr>
            <w:tcW w:w="240" w:type="dxa"/>
          </w:tcPr>
          <w:p w:rsidR="004A4432" w:rsidRDefault="004A4432" w:rsidP="006B5175"/>
        </w:tc>
        <w:tc>
          <w:tcPr>
            <w:tcW w:w="880" w:type="dxa"/>
          </w:tcPr>
          <w:p w:rsidR="004A4432" w:rsidRDefault="00EE0021" w:rsidP="006B5175">
            <w:r>
              <w:t>635116</w:t>
            </w:r>
          </w:p>
        </w:tc>
        <w:tc>
          <w:tcPr>
            <w:tcW w:w="2860" w:type="dxa"/>
          </w:tcPr>
          <w:p w:rsidR="004A4432" w:rsidRDefault="00EE0021" w:rsidP="006B5175">
            <w:r>
              <w:t>Finansdepartementet</w:t>
            </w:r>
            <w:r>
              <w:tab/>
            </w:r>
          </w:p>
        </w:tc>
        <w:tc>
          <w:tcPr>
            <w:tcW w:w="1880" w:type="dxa"/>
          </w:tcPr>
          <w:p w:rsidR="004A4432" w:rsidRDefault="00EE0021" w:rsidP="006B5175">
            <w:r>
              <w:rPr>
                <w:w w:val="90"/>
              </w:rPr>
              <w:t>4 238 851,98</w:t>
            </w:r>
          </w:p>
        </w:tc>
        <w:tc>
          <w:tcPr>
            <w:tcW w:w="1880" w:type="dxa"/>
          </w:tcPr>
          <w:p w:rsidR="004A4432" w:rsidRDefault="00EE0021" w:rsidP="006B5175">
            <w:r>
              <w:rPr>
                <w:w w:val="90"/>
              </w:rPr>
              <w:t>-556 219,75</w:t>
            </w:r>
          </w:p>
        </w:tc>
        <w:tc>
          <w:tcPr>
            <w:tcW w:w="2000" w:type="dxa"/>
          </w:tcPr>
          <w:p w:rsidR="004A4432" w:rsidRDefault="00EE0021" w:rsidP="006B5175">
            <w:r>
              <w:rPr>
                <w:w w:val="90"/>
              </w:rPr>
              <w:t>3 682 632,23</w:t>
            </w:r>
          </w:p>
        </w:tc>
      </w:tr>
      <w:tr w:rsidR="004A4432" w:rsidTr="007B3A68">
        <w:trPr>
          <w:trHeight w:val="280"/>
        </w:trPr>
        <w:tc>
          <w:tcPr>
            <w:tcW w:w="240" w:type="dxa"/>
          </w:tcPr>
          <w:p w:rsidR="004A4432" w:rsidRDefault="004A4432" w:rsidP="006B5175"/>
        </w:tc>
        <w:tc>
          <w:tcPr>
            <w:tcW w:w="880" w:type="dxa"/>
          </w:tcPr>
          <w:p w:rsidR="004A4432" w:rsidRDefault="00EE0021" w:rsidP="006B5175">
            <w:r>
              <w:t>635117</w:t>
            </w:r>
          </w:p>
        </w:tc>
        <w:tc>
          <w:tcPr>
            <w:tcW w:w="2860" w:type="dxa"/>
          </w:tcPr>
          <w:p w:rsidR="004A4432" w:rsidRDefault="00EE0021" w:rsidP="006B5175">
            <w:r>
              <w:t>Forsvarsdepartementet</w:t>
            </w:r>
            <w:r>
              <w:tab/>
            </w:r>
          </w:p>
        </w:tc>
        <w:tc>
          <w:tcPr>
            <w:tcW w:w="1880" w:type="dxa"/>
          </w:tcPr>
          <w:p w:rsidR="004A4432" w:rsidRDefault="00EE0021" w:rsidP="006B5175">
            <w:r>
              <w:rPr>
                <w:w w:val="90"/>
              </w:rPr>
              <w:t>49 560,27</w:t>
            </w:r>
          </w:p>
        </w:tc>
        <w:tc>
          <w:tcPr>
            <w:tcW w:w="1880" w:type="dxa"/>
          </w:tcPr>
          <w:p w:rsidR="004A4432" w:rsidRDefault="00EE0021" w:rsidP="006B5175">
            <w:r>
              <w:rPr>
                <w:w w:val="90"/>
              </w:rPr>
              <w:t>1 015,94</w:t>
            </w:r>
          </w:p>
        </w:tc>
        <w:tc>
          <w:tcPr>
            <w:tcW w:w="2000" w:type="dxa"/>
          </w:tcPr>
          <w:p w:rsidR="004A4432" w:rsidRDefault="00EE0021" w:rsidP="006B5175">
            <w:r>
              <w:rPr>
                <w:w w:val="90"/>
              </w:rPr>
              <w:t>50 576,21</w:t>
            </w:r>
          </w:p>
        </w:tc>
      </w:tr>
      <w:tr w:rsidR="004A4432" w:rsidTr="007B3A68">
        <w:trPr>
          <w:trHeight w:val="36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6351 Andre utlån</w:t>
            </w:r>
          </w:p>
        </w:tc>
        <w:tc>
          <w:tcPr>
            <w:tcW w:w="1880" w:type="dxa"/>
          </w:tcPr>
          <w:p w:rsidR="004A4432" w:rsidRDefault="00EE0021" w:rsidP="006B5175">
            <w:r>
              <w:rPr>
                <w:w w:val="90"/>
              </w:rPr>
              <w:t>104 047 763 863,23</w:t>
            </w:r>
          </w:p>
        </w:tc>
        <w:tc>
          <w:tcPr>
            <w:tcW w:w="1880" w:type="dxa"/>
          </w:tcPr>
          <w:p w:rsidR="004A4432" w:rsidRDefault="00EE0021" w:rsidP="006B5175">
            <w:r>
              <w:rPr>
                <w:w w:val="90"/>
              </w:rPr>
              <w:t>6 835 459 954,26</w:t>
            </w:r>
          </w:p>
        </w:tc>
        <w:tc>
          <w:tcPr>
            <w:tcW w:w="2000" w:type="dxa"/>
          </w:tcPr>
          <w:p w:rsidR="004A4432" w:rsidRDefault="00EE0021" w:rsidP="006B5175">
            <w:r>
              <w:rPr>
                <w:w w:val="90"/>
              </w:rPr>
              <w:t>110 883 223 817,49</w:t>
            </w:r>
          </w:p>
        </w:tc>
      </w:tr>
      <w:tr w:rsidR="004A4432" w:rsidTr="007B3A68">
        <w:trPr>
          <w:trHeight w:val="800"/>
        </w:trPr>
        <w:tc>
          <w:tcPr>
            <w:tcW w:w="1120" w:type="dxa"/>
            <w:gridSpan w:val="2"/>
          </w:tcPr>
          <w:p w:rsidR="004A4432" w:rsidRDefault="00EE0021" w:rsidP="006B5175">
            <w:r>
              <w:t>6370</w:t>
            </w:r>
          </w:p>
        </w:tc>
        <w:tc>
          <w:tcPr>
            <w:tcW w:w="2860" w:type="dxa"/>
          </w:tcPr>
          <w:p w:rsidR="004A4432" w:rsidRDefault="00EE0021" w:rsidP="006B5175">
            <w:r>
              <w:t>Utestående fordringer for virksomheter med særskilte fullmakter under:</w:t>
            </w:r>
          </w:p>
        </w:tc>
        <w:tc>
          <w:tcPr>
            <w:tcW w:w="1880" w:type="dxa"/>
          </w:tcPr>
          <w:p w:rsidR="004A4432" w:rsidRDefault="004A4432" w:rsidP="006B5175"/>
        </w:tc>
        <w:tc>
          <w:tcPr>
            <w:tcW w:w="1880" w:type="dxa"/>
          </w:tcPr>
          <w:p w:rsidR="004A4432" w:rsidRDefault="004A4432" w:rsidP="006B5175"/>
        </w:tc>
        <w:tc>
          <w:tcPr>
            <w:tcW w:w="2000" w:type="dxa"/>
          </w:tcPr>
          <w:p w:rsidR="004A4432" w:rsidRDefault="004A4432" w:rsidP="006B5175"/>
        </w:tc>
      </w:tr>
      <w:tr w:rsidR="004A4432" w:rsidTr="007B3A68">
        <w:trPr>
          <w:trHeight w:val="540"/>
        </w:trPr>
        <w:tc>
          <w:tcPr>
            <w:tcW w:w="240" w:type="dxa"/>
          </w:tcPr>
          <w:p w:rsidR="004A4432" w:rsidRDefault="004A4432" w:rsidP="006B5175"/>
        </w:tc>
        <w:tc>
          <w:tcPr>
            <w:tcW w:w="880" w:type="dxa"/>
          </w:tcPr>
          <w:p w:rsidR="004A4432" w:rsidRDefault="00EE0021" w:rsidP="006B5175">
            <w:r>
              <w:t>63701802</w:t>
            </w:r>
          </w:p>
        </w:tc>
        <w:tc>
          <w:tcPr>
            <w:tcW w:w="2860" w:type="dxa"/>
          </w:tcPr>
          <w:p w:rsidR="004A4432" w:rsidRDefault="00EE0021" w:rsidP="006B5175">
            <w:r>
              <w:t>Utestående fordringer Gassnova SF</w:t>
            </w:r>
            <w:r>
              <w:tab/>
            </w:r>
          </w:p>
        </w:tc>
        <w:tc>
          <w:tcPr>
            <w:tcW w:w="1880" w:type="dxa"/>
          </w:tcPr>
          <w:p w:rsidR="004A4432" w:rsidRDefault="00EE0021" w:rsidP="006B5175">
            <w:r>
              <w:rPr>
                <w:w w:val="90"/>
              </w:rPr>
              <w:t>24 827 195,24</w:t>
            </w:r>
          </w:p>
        </w:tc>
        <w:tc>
          <w:tcPr>
            <w:tcW w:w="1880" w:type="dxa"/>
          </w:tcPr>
          <w:p w:rsidR="004A4432" w:rsidRDefault="00EE0021" w:rsidP="006B5175">
            <w:r>
              <w:rPr>
                <w:w w:val="90"/>
              </w:rPr>
              <w:t>16 892 248,12</w:t>
            </w:r>
          </w:p>
        </w:tc>
        <w:tc>
          <w:tcPr>
            <w:tcW w:w="2000" w:type="dxa"/>
          </w:tcPr>
          <w:p w:rsidR="004A4432" w:rsidRDefault="00EE0021" w:rsidP="006B5175">
            <w:r>
              <w:rPr>
                <w:w w:val="90"/>
              </w:rPr>
              <w:t>41 719 443,36</w:t>
            </w:r>
          </w:p>
        </w:tc>
      </w:tr>
      <w:tr w:rsidR="004A4432" w:rsidTr="007B3A68">
        <w:trPr>
          <w:trHeight w:val="88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6370 Utestående fordringer for virksomheter med særskilte fullmakter</w:t>
            </w:r>
          </w:p>
        </w:tc>
        <w:tc>
          <w:tcPr>
            <w:tcW w:w="1880" w:type="dxa"/>
          </w:tcPr>
          <w:p w:rsidR="004A4432" w:rsidRDefault="00EE0021" w:rsidP="006B5175">
            <w:r>
              <w:rPr>
                <w:w w:val="90"/>
              </w:rPr>
              <w:t>24 827 195,24</w:t>
            </w:r>
          </w:p>
        </w:tc>
        <w:tc>
          <w:tcPr>
            <w:tcW w:w="1880" w:type="dxa"/>
          </w:tcPr>
          <w:p w:rsidR="004A4432" w:rsidRDefault="00EE0021" w:rsidP="006B5175">
            <w:r>
              <w:rPr>
                <w:w w:val="90"/>
              </w:rPr>
              <w:t>16 892 248,12</w:t>
            </w:r>
          </w:p>
        </w:tc>
        <w:tc>
          <w:tcPr>
            <w:tcW w:w="2000" w:type="dxa"/>
          </w:tcPr>
          <w:p w:rsidR="004A4432" w:rsidRDefault="00EE0021" w:rsidP="006B5175">
            <w:r>
              <w:rPr>
                <w:w w:val="90"/>
              </w:rPr>
              <w:t>41 719 443,36</w:t>
            </w:r>
          </w:p>
        </w:tc>
      </w:tr>
      <w:tr w:rsidR="004A4432" w:rsidTr="007B3A68">
        <w:trPr>
          <w:trHeight w:val="62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63 Utlån og utestående fordringer</w:t>
            </w:r>
          </w:p>
        </w:tc>
        <w:tc>
          <w:tcPr>
            <w:tcW w:w="1880" w:type="dxa"/>
          </w:tcPr>
          <w:p w:rsidR="004A4432" w:rsidRDefault="00EE0021" w:rsidP="006B5175">
            <w:r>
              <w:rPr>
                <w:w w:val="90"/>
              </w:rPr>
              <w:t>480 845 892 825,56</w:t>
            </w:r>
          </w:p>
        </w:tc>
        <w:tc>
          <w:tcPr>
            <w:tcW w:w="1880" w:type="dxa"/>
          </w:tcPr>
          <w:p w:rsidR="004A4432" w:rsidRDefault="00EE0021" w:rsidP="006B5175">
            <w:r>
              <w:rPr>
                <w:w w:val="90"/>
              </w:rPr>
              <w:t>26 112 991 102,16</w:t>
            </w:r>
          </w:p>
        </w:tc>
        <w:tc>
          <w:tcPr>
            <w:tcW w:w="2000" w:type="dxa"/>
          </w:tcPr>
          <w:p w:rsidR="004A4432" w:rsidRDefault="00EE0021" w:rsidP="006B5175">
            <w:r>
              <w:rPr>
                <w:w w:val="90"/>
              </w:rPr>
              <w:t>506 958 883 927,72</w:t>
            </w:r>
          </w:p>
        </w:tc>
      </w:tr>
      <w:tr w:rsidR="004A4432" w:rsidTr="007B3A68">
        <w:trPr>
          <w:trHeight w:val="440"/>
        </w:trPr>
        <w:tc>
          <w:tcPr>
            <w:tcW w:w="9740" w:type="dxa"/>
            <w:gridSpan w:val="6"/>
          </w:tcPr>
          <w:p w:rsidR="004A4432" w:rsidRDefault="00EE0021" w:rsidP="006B5175">
            <w:r>
              <w:rPr>
                <w:rStyle w:val="sperret0"/>
              </w:rPr>
              <w:t>64 Ordinære fond (eiendeler)</w:t>
            </w:r>
          </w:p>
        </w:tc>
      </w:tr>
      <w:tr w:rsidR="004A4432" w:rsidTr="007B3A68">
        <w:trPr>
          <w:trHeight w:val="540"/>
        </w:trPr>
        <w:tc>
          <w:tcPr>
            <w:tcW w:w="1120" w:type="dxa"/>
            <w:gridSpan w:val="2"/>
          </w:tcPr>
          <w:p w:rsidR="004A4432" w:rsidRDefault="00EE0021" w:rsidP="006B5175">
            <w:r>
              <w:t>6402</w:t>
            </w:r>
          </w:p>
        </w:tc>
        <w:tc>
          <w:tcPr>
            <w:tcW w:w="2860" w:type="dxa"/>
          </w:tcPr>
          <w:p w:rsidR="004A4432" w:rsidRDefault="00EE0021" w:rsidP="006B5175">
            <w:r>
              <w:t>Ordinære fond under Kunnskapsdepartementet</w:t>
            </w:r>
          </w:p>
        </w:tc>
        <w:tc>
          <w:tcPr>
            <w:tcW w:w="1880" w:type="dxa"/>
          </w:tcPr>
          <w:p w:rsidR="004A4432" w:rsidRDefault="004A4432" w:rsidP="006B5175"/>
        </w:tc>
        <w:tc>
          <w:tcPr>
            <w:tcW w:w="1880" w:type="dxa"/>
          </w:tcPr>
          <w:p w:rsidR="004A4432" w:rsidRDefault="004A4432" w:rsidP="006B5175"/>
        </w:tc>
        <w:tc>
          <w:tcPr>
            <w:tcW w:w="2000" w:type="dxa"/>
          </w:tcPr>
          <w:p w:rsidR="004A4432" w:rsidRDefault="004A4432" w:rsidP="006B5175"/>
        </w:tc>
      </w:tr>
      <w:tr w:rsidR="004A4432" w:rsidTr="007B3A68">
        <w:trPr>
          <w:trHeight w:val="540"/>
        </w:trPr>
        <w:tc>
          <w:tcPr>
            <w:tcW w:w="240" w:type="dxa"/>
          </w:tcPr>
          <w:p w:rsidR="004A4432" w:rsidRDefault="004A4432" w:rsidP="006B5175"/>
        </w:tc>
        <w:tc>
          <w:tcPr>
            <w:tcW w:w="880" w:type="dxa"/>
          </w:tcPr>
          <w:p w:rsidR="004A4432" w:rsidRDefault="00EE0021" w:rsidP="006B5175">
            <w:r>
              <w:t>640203</w:t>
            </w:r>
          </w:p>
        </w:tc>
        <w:tc>
          <w:tcPr>
            <w:tcW w:w="2860" w:type="dxa"/>
          </w:tcPr>
          <w:p w:rsidR="004A4432" w:rsidRDefault="00EE0021" w:rsidP="006B5175">
            <w:r>
              <w:t>Lånekassens konverteringsfond</w:t>
            </w:r>
            <w:r>
              <w:tab/>
            </w:r>
          </w:p>
        </w:tc>
        <w:tc>
          <w:tcPr>
            <w:tcW w:w="1880" w:type="dxa"/>
          </w:tcPr>
          <w:p w:rsidR="004A4432" w:rsidRDefault="00EE0021" w:rsidP="006B5175">
            <w:r>
              <w:rPr>
                <w:w w:val="90"/>
              </w:rPr>
              <w:t>7 355 667 216,35</w:t>
            </w:r>
          </w:p>
        </w:tc>
        <w:tc>
          <w:tcPr>
            <w:tcW w:w="1880" w:type="dxa"/>
          </w:tcPr>
          <w:p w:rsidR="004A4432" w:rsidRDefault="00EE0021" w:rsidP="006B5175">
            <w:r>
              <w:rPr>
                <w:w w:val="90"/>
              </w:rPr>
              <w:t>166 712 057,46</w:t>
            </w:r>
          </w:p>
        </w:tc>
        <w:tc>
          <w:tcPr>
            <w:tcW w:w="2000" w:type="dxa"/>
          </w:tcPr>
          <w:p w:rsidR="004A4432" w:rsidRDefault="00EE0021" w:rsidP="006B5175">
            <w:r>
              <w:rPr>
                <w:w w:val="90"/>
              </w:rPr>
              <w:t>7 522 379 273,81</w:t>
            </w:r>
          </w:p>
        </w:tc>
      </w:tr>
      <w:tr w:rsidR="004A4432" w:rsidTr="007B3A68">
        <w:trPr>
          <w:trHeight w:val="540"/>
        </w:trPr>
        <w:tc>
          <w:tcPr>
            <w:tcW w:w="240" w:type="dxa"/>
          </w:tcPr>
          <w:p w:rsidR="004A4432" w:rsidRDefault="004A4432" w:rsidP="006B5175"/>
        </w:tc>
        <w:tc>
          <w:tcPr>
            <w:tcW w:w="880" w:type="dxa"/>
          </w:tcPr>
          <w:p w:rsidR="004A4432" w:rsidRDefault="00EE0021" w:rsidP="006B5175">
            <w:r>
              <w:t>640209</w:t>
            </w:r>
          </w:p>
        </w:tc>
        <w:tc>
          <w:tcPr>
            <w:tcW w:w="2860" w:type="dxa"/>
          </w:tcPr>
          <w:p w:rsidR="004A4432" w:rsidRDefault="00EE0021" w:rsidP="006B5175">
            <w:r>
              <w:t>Gaveforsterkningsordningen - Norges Handelshøyskole</w:t>
            </w:r>
            <w:r>
              <w:rPr>
                <w:rStyle w:val="skrift-hevet"/>
                <w:sz w:val="21"/>
                <w:szCs w:val="21"/>
              </w:rPr>
              <w:t>1)</w:t>
            </w:r>
            <w:r>
              <w:tab/>
            </w:r>
          </w:p>
        </w:tc>
        <w:tc>
          <w:tcPr>
            <w:tcW w:w="1880" w:type="dxa"/>
          </w:tcPr>
          <w:p w:rsidR="004A4432" w:rsidRDefault="00EE0021" w:rsidP="006B5175">
            <w:r>
              <w:rPr>
                <w:w w:val="90"/>
              </w:rPr>
              <w:t>1 797 494,08</w:t>
            </w:r>
          </w:p>
        </w:tc>
        <w:tc>
          <w:tcPr>
            <w:tcW w:w="1880" w:type="dxa"/>
          </w:tcPr>
          <w:p w:rsidR="004A4432" w:rsidRDefault="00EE0021" w:rsidP="006B5175">
            <w:r>
              <w:rPr>
                <w:w w:val="90"/>
              </w:rPr>
              <w:t>4 440 667,00</w:t>
            </w:r>
          </w:p>
        </w:tc>
        <w:tc>
          <w:tcPr>
            <w:tcW w:w="2000" w:type="dxa"/>
          </w:tcPr>
          <w:p w:rsidR="004A4432" w:rsidRDefault="00EE0021" w:rsidP="006B5175">
            <w:r>
              <w:rPr>
                <w:w w:val="90"/>
              </w:rPr>
              <w:t>6 238 161,08</w:t>
            </w:r>
          </w:p>
        </w:tc>
      </w:tr>
      <w:tr w:rsidR="004A4432" w:rsidTr="007B3A68">
        <w:trPr>
          <w:trHeight w:val="540"/>
        </w:trPr>
        <w:tc>
          <w:tcPr>
            <w:tcW w:w="240" w:type="dxa"/>
          </w:tcPr>
          <w:p w:rsidR="004A4432" w:rsidRDefault="004A4432" w:rsidP="006B5175"/>
        </w:tc>
        <w:tc>
          <w:tcPr>
            <w:tcW w:w="880" w:type="dxa"/>
          </w:tcPr>
          <w:p w:rsidR="004A4432" w:rsidRDefault="00EE0021" w:rsidP="006B5175">
            <w:r>
              <w:t>640210</w:t>
            </w:r>
          </w:p>
        </w:tc>
        <w:tc>
          <w:tcPr>
            <w:tcW w:w="2860" w:type="dxa"/>
          </w:tcPr>
          <w:p w:rsidR="004A4432" w:rsidRDefault="00EE0021" w:rsidP="006B5175">
            <w:r>
              <w:t>Gaveforsterkningsordningen - Universitetet i Stavanger</w:t>
            </w:r>
            <w:r>
              <w:rPr>
                <w:rStyle w:val="skrift-hevet"/>
                <w:sz w:val="21"/>
                <w:szCs w:val="21"/>
              </w:rPr>
              <w:t>1)</w:t>
            </w:r>
            <w:r>
              <w:tab/>
            </w:r>
          </w:p>
        </w:tc>
        <w:tc>
          <w:tcPr>
            <w:tcW w:w="1880" w:type="dxa"/>
          </w:tcPr>
          <w:p w:rsidR="004A4432" w:rsidRDefault="00EE0021" w:rsidP="006B5175">
            <w:r>
              <w:rPr>
                <w:w w:val="90"/>
              </w:rPr>
              <w:t>23 963 622,46</w:t>
            </w:r>
          </w:p>
        </w:tc>
        <w:tc>
          <w:tcPr>
            <w:tcW w:w="1880" w:type="dxa"/>
          </w:tcPr>
          <w:p w:rsidR="004A4432" w:rsidRDefault="00EE0021" w:rsidP="006B5175">
            <w:r>
              <w:rPr>
                <w:w w:val="90"/>
              </w:rPr>
              <w:t>-11 880 527,69</w:t>
            </w:r>
          </w:p>
        </w:tc>
        <w:tc>
          <w:tcPr>
            <w:tcW w:w="2000" w:type="dxa"/>
          </w:tcPr>
          <w:p w:rsidR="004A4432" w:rsidRDefault="00EE0021" w:rsidP="006B5175">
            <w:r>
              <w:rPr>
                <w:w w:val="90"/>
              </w:rPr>
              <w:t>12 083 094,77</w:t>
            </w:r>
          </w:p>
        </w:tc>
      </w:tr>
      <w:tr w:rsidR="004A4432" w:rsidTr="007B3A68">
        <w:trPr>
          <w:trHeight w:val="540"/>
        </w:trPr>
        <w:tc>
          <w:tcPr>
            <w:tcW w:w="240" w:type="dxa"/>
          </w:tcPr>
          <w:p w:rsidR="004A4432" w:rsidRDefault="004A4432" w:rsidP="006B5175"/>
        </w:tc>
        <w:tc>
          <w:tcPr>
            <w:tcW w:w="880" w:type="dxa"/>
          </w:tcPr>
          <w:p w:rsidR="004A4432" w:rsidRDefault="00EE0021" w:rsidP="006B5175">
            <w:r>
              <w:t>640211</w:t>
            </w:r>
          </w:p>
        </w:tc>
        <w:tc>
          <w:tcPr>
            <w:tcW w:w="2860" w:type="dxa"/>
          </w:tcPr>
          <w:p w:rsidR="004A4432" w:rsidRDefault="00EE0021" w:rsidP="006B5175">
            <w:r>
              <w:t>Gaveforsterkningsordningen - Universitetet i Agder</w:t>
            </w:r>
            <w:r>
              <w:rPr>
                <w:rStyle w:val="skrift-hevet"/>
                <w:sz w:val="21"/>
                <w:szCs w:val="21"/>
              </w:rPr>
              <w:t>1)</w:t>
            </w:r>
            <w:r>
              <w:tab/>
            </w:r>
          </w:p>
        </w:tc>
        <w:tc>
          <w:tcPr>
            <w:tcW w:w="1880" w:type="dxa"/>
          </w:tcPr>
          <w:p w:rsidR="004A4432" w:rsidRDefault="00EE0021" w:rsidP="006B5175">
            <w:r>
              <w:rPr>
                <w:w w:val="90"/>
              </w:rPr>
              <w:t>3 563 825,74</w:t>
            </w:r>
          </w:p>
        </w:tc>
        <w:tc>
          <w:tcPr>
            <w:tcW w:w="1880" w:type="dxa"/>
          </w:tcPr>
          <w:p w:rsidR="004A4432" w:rsidRDefault="00EE0021" w:rsidP="006B5175">
            <w:r>
              <w:rPr>
                <w:w w:val="90"/>
              </w:rPr>
              <w:t>-1 916 480,97</w:t>
            </w:r>
          </w:p>
        </w:tc>
        <w:tc>
          <w:tcPr>
            <w:tcW w:w="2000" w:type="dxa"/>
          </w:tcPr>
          <w:p w:rsidR="004A4432" w:rsidRDefault="00EE0021" w:rsidP="006B5175">
            <w:r>
              <w:rPr>
                <w:w w:val="90"/>
              </w:rPr>
              <w:t>1 647 344,77</w:t>
            </w:r>
          </w:p>
        </w:tc>
      </w:tr>
      <w:tr w:rsidR="004A4432" w:rsidTr="007B3A68">
        <w:trPr>
          <w:trHeight w:val="540"/>
        </w:trPr>
        <w:tc>
          <w:tcPr>
            <w:tcW w:w="240" w:type="dxa"/>
          </w:tcPr>
          <w:p w:rsidR="004A4432" w:rsidRDefault="004A4432" w:rsidP="006B5175"/>
        </w:tc>
        <w:tc>
          <w:tcPr>
            <w:tcW w:w="880" w:type="dxa"/>
          </w:tcPr>
          <w:p w:rsidR="004A4432" w:rsidRDefault="00EE0021" w:rsidP="006B5175">
            <w:r>
              <w:t>640213</w:t>
            </w:r>
          </w:p>
        </w:tc>
        <w:tc>
          <w:tcPr>
            <w:tcW w:w="2860" w:type="dxa"/>
          </w:tcPr>
          <w:p w:rsidR="004A4432" w:rsidRDefault="00EE0021" w:rsidP="006B5175">
            <w:r>
              <w:t>Gaveforsterkningsordningen - Nord universitet</w:t>
            </w:r>
            <w:r>
              <w:rPr>
                <w:rStyle w:val="skrift-hevet"/>
                <w:sz w:val="21"/>
                <w:szCs w:val="21"/>
              </w:rPr>
              <w:t>1)</w:t>
            </w:r>
            <w:r>
              <w:tab/>
            </w:r>
          </w:p>
        </w:tc>
        <w:tc>
          <w:tcPr>
            <w:tcW w:w="1880" w:type="dxa"/>
          </w:tcPr>
          <w:p w:rsidR="004A4432" w:rsidRDefault="00EE0021" w:rsidP="006B5175">
            <w:r>
              <w:rPr>
                <w:w w:val="90"/>
              </w:rPr>
              <w:t>1 170 425,34</w:t>
            </w:r>
          </w:p>
        </w:tc>
        <w:tc>
          <w:tcPr>
            <w:tcW w:w="1880" w:type="dxa"/>
          </w:tcPr>
          <w:p w:rsidR="004A4432" w:rsidRDefault="00EE0021" w:rsidP="006B5175">
            <w:r>
              <w:rPr>
                <w:w w:val="90"/>
              </w:rPr>
              <w:t>11 195,00</w:t>
            </w:r>
          </w:p>
        </w:tc>
        <w:tc>
          <w:tcPr>
            <w:tcW w:w="2000" w:type="dxa"/>
          </w:tcPr>
          <w:p w:rsidR="004A4432" w:rsidRDefault="00EE0021" w:rsidP="006B5175">
            <w:r>
              <w:rPr>
                <w:w w:val="90"/>
              </w:rPr>
              <w:t>1 181 620,34</w:t>
            </w:r>
          </w:p>
        </w:tc>
      </w:tr>
      <w:tr w:rsidR="004A4432" w:rsidTr="007B3A68">
        <w:trPr>
          <w:trHeight w:val="540"/>
        </w:trPr>
        <w:tc>
          <w:tcPr>
            <w:tcW w:w="240" w:type="dxa"/>
          </w:tcPr>
          <w:p w:rsidR="004A4432" w:rsidRDefault="004A4432" w:rsidP="006B5175"/>
        </w:tc>
        <w:tc>
          <w:tcPr>
            <w:tcW w:w="880" w:type="dxa"/>
          </w:tcPr>
          <w:p w:rsidR="004A4432" w:rsidRDefault="00EE0021" w:rsidP="006B5175">
            <w:r>
              <w:t>640214</w:t>
            </w:r>
          </w:p>
        </w:tc>
        <w:tc>
          <w:tcPr>
            <w:tcW w:w="2860" w:type="dxa"/>
          </w:tcPr>
          <w:p w:rsidR="004A4432" w:rsidRDefault="00EE0021" w:rsidP="006B5175">
            <w:r>
              <w:t>Gaveforsterkningsordningen - Universitetet i Bergen</w:t>
            </w:r>
            <w:r>
              <w:rPr>
                <w:rStyle w:val="skrift-hevet"/>
                <w:sz w:val="21"/>
                <w:szCs w:val="21"/>
              </w:rPr>
              <w:t>1)</w:t>
            </w:r>
            <w:r>
              <w:tab/>
            </w:r>
          </w:p>
        </w:tc>
        <w:tc>
          <w:tcPr>
            <w:tcW w:w="1880" w:type="dxa"/>
          </w:tcPr>
          <w:p w:rsidR="004A4432" w:rsidRDefault="00EE0021" w:rsidP="006B5175">
            <w:r>
              <w:rPr>
                <w:w w:val="90"/>
              </w:rPr>
              <w:t>145 808 558,01</w:t>
            </w:r>
          </w:p>
        </w:tc>
        <w:tc>
          <w:tcPr>
            <w:tcW w:w="1880" w:type="dxa"/>
          </w:tcPr>
          <w:p w:rsidR="004A4432" w:rsidRDefault="00EE0021" w:rsidP="006B5175">
            <w:r>
              <w:rPr>
                <w:w w:val="90"/>
              </w:rPr>
              <w:t>13 110 967,04</w:t>
            </w:r>
          </w:p>
        </w:tc>
        <w:tc>
          <w:tcPr>
            <w:tcW w:w="2000" w:type="dxa"/>
          </w:tcPr>
          <w:p w:rsidR="004A4432" w:rsidRDefault="00EE0021" w:rsidP="006B5175">
            <w:r>
              <w:rPr>
                <w:w w:val="90"/>
              </w:rPr>
              <w:t>158 919 525,05</w:t>
            </w:r>
          </w:p>
        </w:tc>
      </w:tr>
      <w:tr w:rsidR="004A4432" w:rsidTr="007B3A68">
        <w:trPr>
          <w:trHeight w:val="540"/>
        </w:trPr>
        <w:tc>
          <w:tcPr>
            <w:tcW w:w="240" w:type="dxa"/>
          </w:tcPr>
          <w:p w:rsidR="004A4432" w:rsidRDefault="004A4432" w:rsidP="006B5175"/>
        </w:tc>
        <w:tc>
          <w:tcPr>
            <w:tcW w:w="880" w:type="dxa"/>
          </w:tcPr>
          <w:p w:rsidR="004A4432" w:rsidRDefault="00EE0021" w:rsidP="006B5175">
            <w:r>
              <w:t>640215</w:t>
            </w:r>
          </w:p>
        </w:tc>
        <w:tc>
          <w:tcPr>
            <w:tcW w:w="2860" w:type="dxa"/>
          </w:tcPr>
          <w:p w:rsidR="004A4432" w:rsidRDefault="00EE0021" w:rsidP="006B5175">
            <w:r>
              <w:t>Gaveforsterkningsordningen - NTNU</w:t>
            </w:r>
            <w:r>
              <w:rPr>
                <w:rStyle w:val="skrift-hevet"/>
                <w:sz w:val="21"/>
                <w:szCs w:val="21"/>
              </w:rPr>
              <w:t>1)</w:t>
            </w:r>
            <w:r>
              <w:tab/>
            </w:r>
          </w:p>
        </w:tc>
        <w:tc>
          <w:tcPr>
            <w:tcW w:w="1880" w:type="dxa"/>
          </w:tcPr>
          <w:p w:rsidR="004A4432" w:rsidRDefault="00EE0021" w:rsidP="006B5175">
            <w:r>
              <w:rPr>
                <w:w w:val="90"/>
              </w:rPr>
              <w:t>83 263 940,57</w:t>
            </w:r>
          </w:p>
        </w:tc>
        <w:tc>
          <w:tcPr>
            <w:tcW w:w="1880" w:type="dxa"/>
          </w:tcPr>
          <w:p w:rsidR="004A4432" w:rsidRDefault="00EE0021" w:rsidP="006B5175">
            <w:r>
              <w:rPr>
                <w:w w:val="90"/>
              </w:rPr>
              <w:t>14 230 182,89</w:t>
            </w:r>
          </w:p>
        </w:tc>
        <w:tc>
          <w:tcPr>
            <w:tcW w:w="2000" w:type="dxa"/>
          </w:tcPr>
          <w:p w:rsidR="004A4432" w:rsidRDefault="00EE0021" w:rsidP="006B5175">
            <w:r>
              <w:rPr>
                <w:w w:val="90"/>
              </w:rPr>
              <w:t>97 494 123,46</w:t>
            </w:r>
          </w:p>
        </w:tc>
      </w:tr>
      <w:tr w:rsidR="004A4432" w:rsidTr="007B3A68">
        <w:trPr>
          <w:trHeight w:val="620"/>
        </w:trPr>
        <w:tc>
          <w:tcPr>
            <w:tcW w:w="240" w:type="dxa"/>
          </w:tcPr>
          <w:p w:rsidR="004A4432" w:rsidRDefault="004A4432" w:rsidP="006B5175"/>
        </w:tc>
        <w:tc>
          <w:tcPr>
            <w:tcW w:w="880" w:type="dxa"/>
          </w:tcPr>
          <w:p w:rsidR="004A4432" w:rsidRDefault="00EE0021" w:rsidP="006B5175">
            <w:r>
              <w:t>640216</w:t>
            </w:r>
          </w:p>
        </w:tc>
        <w:tc>
          <w:tcPr>
            <w:tcW w:w="2860" w:type="dxa"/>
          </w:tcPr>
          <w:p w:rsidR="004A4432" w:rsidRDefault="00EE0021" w:rsidP="006B5175">
            <w:r>
              <w:t>Gaveforsterkningsordningen - Norges forskningsråd</w:t>
            </w:r>
            <w:r>
              <w:rPr>
                <w:rStyle w:val="skrift-hevet"/>
                <w:sz w:val="21"/>
                <w:szCs w:val="21"/>
              </w:rPr>
              <w:t>1)</w:t>
            </w:r>
            <w:r>
              <w:tab/>
            </w:r>
          </w:p>
        </w:tc>
        <w:tc>
          <w:tcPr>
            <w:tcW w:w="1880" w:type="dxa"/>
          </w:tcPr>
          <w:p w:rsidR="004A4432" w:rsidRDefault="00EE0021" w:rsidP="006B5175">
            <w:r>
              <w:rPr>
                <w:w w:val="90"/>
              </w:rPr>
              <w:t>41 612 302,70</w:t>
            </w:r>
          </w:p>
        </w:tc>
        <w:tc>
          <w:tcPr>
            <w:tcW w:w="1880" w:type="dxa"/>
          </w:tcPr>
          <w:p w:rsidR="004A4432" w:rsidRDefault="00EE0021" w:rsidP="006B5175">
            <w:r>
              <w:rPr>
                <w:w w:val="90"/>
              </w:rPr>
              <w:t>398 030,00</w:t>
            </w:r>
          </w:p>
        </w:tc>
        <w:tc>
          <w:tcPr>
            <w:tcW w:w="2000" w:type="dxa"/>
          </w:tcPr>
          <w:p w:rsidR="004A4432" w:rsidRDefault="00EE0021" w:rsidP="006B5175">
            <w:r>
              <w:rPr>
                <w:w w:val="90"/>
              </w:rPr>
              <w:t>42 010 332,70</w:t>
            </w:r>
          </w:p>
        </w:tc>
      </w:tr>
      <w:tr w:rsidR="004A4432" w:rsidTr="007B3A68">
        <w:trPr>
          <w:trHeight w:val="540"/>
        </w:trPr>
        <w:tc>
          <w:tcPr>
            <w:tcW w:w="240" w:type="dxa"/>
          </w:tcPr>
          <w:p w:rsidR="004A4432" w:rsidRDefault="004A4432" w:rsidP="006B5175"/>
        </w:tc>
        <w:tc>
          <w:tcPr>
            <w:tcW w:w="880" w:type="dxa"/>
          </w:tcPr>
          <w:p w:rsidR="004A4432" w:rsidRDefault="00EE0021" w:rsidP="006B5175">
            <w:r>
              <w:t>640217</w:t>
            </w:r>
          </w:p>
        </w:tc>
        <w:tc>
          <w:tcPr>
            <w:tcW w:w="2860" w:type="dxa"/>
          </w:tcPr>
          <w:p w:rsidR="004A4432" w:rsidRDefault="00EE0021" w:rsidP="006B5175">
            <w:r>
              <w:t>Gaveforsterkningsordningen - Universitetet i Oslo</w:t>
            </w:r>
            <w:r>
              <w:rPr>
                <w:rStyle w:val="skrift-hevet"/>
                <w:sz w:val="21"/>
                <w:szCs w:val="21"/>
              </w:rPr>
              <w:t>1)</w:t>
            </w:r>
            <w:r>
              <w:tab/>
            </w:r>
          </w:p>
        </w:tc>
        <w:tc>
          <w:tcPr>
            <w:tcW w:w="1880" w:type="dxa"/>
          </w:tcPr>
          <w:p w:rsidR="004A4432" w:rsidRDefault="00EE0021" w:rsidP="006B5175">
            <w:r>
              <w:rPr>
                <w:w w:val="90"/>
              </w:rPr>
              <w:t>157 930 762,98</w:t>
            </w:r>
          </w:p>
        </w:tc>
        <w:tc>
          <w:tcPr>
            <w:tcW w:w="1880" w:type="dxa"/>
          </w:tcPr>
          <w:p w:rsidR="004A4432" w:rsidRDefault="00EE0021" w:rsidP="006B5175">
            <w:r>
              <w:rPr>
                <w:w w:val="90"/>
              </w:rPr>
              <w:t>-38 953 300,40</w:t>
            </w:r>
          </w:p>
        </w:tc>
        <w:tc>
          <w:tcPr>
            <w:tcW w:w="2000" w:type="dxa"/>
          </w:tcPr>
          <w:p w:rsidR="004A4432" w:rsidRDefault="00EE0021" w:rsidP="006B5175">
            <w:r>
              <w:rPr>
                <w:w w:val="90"/>
              </w:rPr>
              <w:t>118 977 462,58</w:t>
            </w:r>
          </w:p>
        </w:tc>
      </w:tr>
      <w:tr w:rsidR="004A4432" w:rsidTr="007B3A68">
        <w:trPr>
          <w:trHeight w:val="540"/>
        </w:trPr>
        <w:tc>
          <w:tcPr>
            <w:tcW w:w="240" w:type="dxa"/>
          </w:tcPr>
          <w:p w:rsidR="004A4432" w:rsidRDefault="004A4432" w:rsidP="006B5175"/>
        </w:tc>
        <w:tc>
          <w:tcPr>
            <w:tcW w:w="880" w:type="dxa"/>
          </w:tcPr>
          <w:p w:rsidR="004A4432" w:rsidRDefault="00EE0021" w:rsidP="006B5175">
            <w:r>
              <w:t>640218</w:t>
            </w:r>
          </w:p>
        </w:tc>
        <w:tc>
          <w:tcPr>
            <w:tcW w:w="2860" w:type="dxa"/>
          </w:tcPr>
          <w:p w:rsidR="004A4432" w:rsidRDefault="00EE0021" w:rsidP="006B5175">
            <w:r>
              <w:t>Gaveforsterkningsordningen - Universitetet i Tromsø</w:t>
            </w:r>
            <w:r>
              <w:rPr>
                <w:rStyle w:val="skrift-hevet"/>
                <w:sz w:val="21"/>
                <w:szCs w:val="21"/>
              </w:rPr>
              <w:t>1)</w:t>
            </w:r>
            <w:r>
              <w:tab/>
            </w:r>
          </w:p>
        </w:tc>
        <w:tc>
          <w:tcPr>
            <w:tcW w:w="1880" w:type="dxa"/>
          </w:tcPr>
          <w:p w:rsidR="004A4432" w:rsidRDefault="00EE0021" w:rsidP="006B5175">
            <w:r>
              <w:rPr>
                <w:w w:val="90"/>
              </w:rPr>
              <w:t>25 841 100,83</w:t>
            </w:r>
          </w:p>
        </w:tc>
        <w:tc>
          <w:tcPr>
            <w:tcW w:w="1880" w:type="dxa"/>
          </w:tcPr>
          <w:p w:rsidR="004A4432" w:rsidRDefault="00EE0021" w:rsidP="006B5175">
            <w:r>
              <w:rPr>
                <w:w w:val="90"/>
              </w:rPr>
              <w:t>-15 995 010,26</w:t>
            </w:r>
          </w:p>
        </w:tc>
        <w:tc>
          <w:tcPr>
            <w:tcW w:w="2000" w:type="dxa"/>
          </w:tcPr>
          <w:p w:rsidR="004A4432" w:rsidRDefault="00EE0021" w:rsidP="006B5175">
            <w:r>
              <w:rPr>
                <w:w w:val="90"/>
              </w:rPr>
              <w:t>9 846 090,57</w:t>
            </w:r>
          </w:p>
        </w:tc>
      </w:tr>
      <w:tr w:rsidR="004A4432" w:rsidTr="007B3A68">
        <w:trPr>
          <w:trHeight w:val="540"/>
        </w:trPr>
        <w:tc>
          <w:tcPr>
            <w:tcW w:w="240" w:type="dxa"/>
          </w:tcPr>
          <w:p w:rsidR="004A4432" w:rsidRDefault="004A4432" w:rsidP="006B5175"/>
        </w:tc>
        <w:tc>
          <w:tcPr>
            <w:tcW w:w="880" w:type="dxa"/>
          </w:tcPr>
          <w:p w:rsidR="004A4432" w:rsidRDefault="00EE0021" w:rsidP="006B5175">
            <w:r>
              <w:t>640220</w:t>
            </w:r>
          </w:p>
        </w:tc>
        <w:tc>
          <w:tcPr>
            <w:tcW w:w="2860" w:type="dxa"/>
          </w:tcPr>
          <w:p w:rsidR="004A4432" w:rsidRDefault="00EE0021" w:rsidP="006B5175">
            <w:r>
              <w:t>Gaveforsterkningsordningen - Høgskolen i Innlandet</w:t>
            </w:r>
            <w:r>
              <w:rPr>
                <w:rStyle w:val="skrift-hevet"/>
                <w:sz w:val="21"/>
                <w:szCs w:val="21"/>
              </w:rPr>
              <w:t>1)</w:t>
            </w:r>
            <w:r>
              <w:tab/>
            </w:r>
          </w:p>
        </w:tc>
        <w:tc>
          <w:tcPr>
            <w:tcW w:w="1880" w:type="dxa"/>
          </w:tcPr>
          <w:p w:rsidR="004A4432" w:rsidRDefault="00EE0021" w:rsidP="006B5175">
            <w:r>
              <w:rPr>
                <w:w w:val="90"/>
              </w:rPr>
              <w:t>2 348,00</w:t>
            </w:r>
          </w:p>
        </w:tc>
        <w:tc>
          <w:tcPr>
            <w:tcW w:w="1880" w:type="dxa"/>
          </w:tcPr>
          <w:p w:rsidR="004A4432" w:rsidRDefault="00EE0021" w:rsidP="006B5175">
            <w:r>
              <w:rPr>
                <w:w w:val="90"/>
              </w:rPr>
              <w:t>-2 342,00</w:t>
            </w:r>
          </w:p>
        </w:tc>
        <w:tc>
          <w:tcPr>
            <w:tcW w:w="2000" w:type="dxa"/>
          </w:tcPr>
          <w:p w:rsidR="004A4432" w:rsidRDefault="00EE0021" w:rsidP="006B5175">
            <w:r>
              <w:rPr>
                <w:w w:val="90"/>
              </w:rPr>
              <w:t>6,00</w:t>
            </w:r>
          </w:p>
        </w:tc>
      </w:tr>
      <w:tr w:rsidR="004A4432" w:rsidTr="007B3A68">
        <w:trPr>
          <w:trHeight w:val="800"/>
        </w:trPr>
        <w:tc>
          <w:tcPr>
            <w:tcW w:w="240" w:type="dxa"/>
          </w:tcPr>
          <w:p w:rsidR="004A4432" w:rsidRDefault="004A4432" w:rsidP="006B5175"/>
        </w:tc>
        <w:tc>
          <w:tcPr>
            <w:tcW w:w="880" w:type="dxa"/>
          </w:tcPr>
          <w:p w:rsidR="004A4432" w:rsidRDefault="00EE0021" w:rsidP="006B5175">
            <w:r>
              <w:t>640222</w:t>
            </w:r>
          </w:p>
        </w:tc>
        <w:tc>
          <w:tcPr>
            <w:tcW w:w="2860" w:type="dxa"/>
          </w:tcPr>
          <w:p w:rsidR="004A4432" w:rsidRDefault="00EE0021" w:rsidP="006B5175">
            <w:r>
              <w:t>Gaveforsterkningsordningen - Norges miljø- og biovitenskapelige universitet</w:t>
            </w:r>
            <w:r>
              <w:rPr>
                <w:rStyle w:val="skrift-hevet"/>
                <w:sz w:val="21"/>
                <w:szCs w:val="21"/>
              </w:rPr>
              <w:t>1)</w:t>
            </w:r>
            <w:r>
              <w:tab/>
            </w:r>
          </w:p>
        </w:tc>
        <w:tc>
          <w:tcPr>
            <w:tcW w:w="1880" w:type="dxa"/>
          </w:tcPr>
          <w:p w:rsidR="004A4432" w:rsidRDefault="00EE0021" w:rsidP="006B5175">
            <w:r>
              <w:rPr>
                <w:w w:val="90"/>
              </w:rPr>
              <w:t>4 046 523,95</w:t>
            </w:r>
          </w:p>
        </w:tc>
        <w:tc>
          <w:tcPr>
            <w:tcW w:w="1880" w:type="dxa"/>
          </w:tcPr>
          <w:p w:rsidR="004A4432" w:rsidRDefault="00EE0021" w:rsidP="006B5175">
            <w:r>
              <w:rPr>
                <w:w w:val="90"/>
              </w:rPr>
              <w:t>38 706,00</w:t>
            </w:r>
          </w:p>
        </w:tc>
        <w:tc>
          <w:tcPr>
            <w:tcW w:w="2000" w:type="dxa"/>
          </w:tcPr>
          <w:p w:rsidR="004A4432" w:rsidRDefault="00EE0021" w:rsidP="006B5175">
            <w:r>
              <w:rPr>
                <w:w w:val="90"/>
              </w:rPr>
              <w:t>4 085 229,95</w:t>
            </w:r>
          </w:p>
        </w:tc>
      </w:tr>
      <w:tr w:rsidR="004A4432" w:rsidTr="007B3A68">
        <w:trPr>
          <w:trHeight w:val="280"/>
        </w:trPr>
        <w:tc>
          <w:tcPr>
            <w:tcW w:w="240" w:type="dxa"/>
          </w:tcPr>
          <w:p w:rsidR="004A4432" w:rsidRDefault="004A4432" w:rsidP="006B5175"/>
        </w:tc>
        <w:tc>
          <w:tcPr>
            <w:tcW w:w="880" w:type="dxa"/>
          </w:tcPr>
          <w:p w:rsidR="004A4432" w:rsidRDefault="00EE0021" w:rsidP="006B5175">
            <w:r>
              <w:t>640225</w:t>
            </w:r>
          </w:p>
        </w:tc>
        <w:tc>
          <w:tcPr>
            <w:tcW w:w="2860" w:type="dxa"/>
          </w:tcPr>
          <w:p w:rsidR="004A4432" w:rsidRDefault="00EE0021" w:rsidP="006B5175">
            <w:r>
              <w:t>Eiendomsfondet</w:t>
            </w:r>
            <w:r>
              <w:tab/>
            </w:r>
          </w:p>
        </w:tc>
        <w:tc>
          <w:tcPr>
            <w:tcW w:w="1880" w:type="dxa"/>
          </w:tcPr>
          <w:p w:rsidR="004A4432" w:rsidRDefault="00EE0021" w:rsidP="006B5175">
            <w:r>
              <w:rPr>
                <w:w w:val="90"/>
              </w:rPr>
              <w:t>42 061 460,30</w:t>
            </w:r>
          </w:p>
        </w:tc>
        <w:tc>
          <w:tcPr>
            <w:tcW w:w="1880" w:type="dxa"/>
          </w:tcPr>
          <w:p w:rsidR="004A4432" w:rsidRDefault="00EE0021" w:rsidP="006B5175">
            <w:r>
              <w:rPr>
                <w:w w:val="90"/>
              </w:rPr>
              <w:t>6 092 608,59</w:t>
            </w:r>
          </w:p>
        </w:tc>
        <w:tc>
          <w:tcPr>
            <w:tcW w:w="2000" w:type="dxa"/>
          </w:tcPr>
          <w:p w:rsidR="004A4432" w:rsidRDefault="00EE0021" w:rsidP="006B5175">
            <w:r>
              <w:rPr>
                <w:w w:val="90"/>
              </w:rPr>
              <w:t>48 154 068,89</w:t>
            </w:r>
          </w:p>
        </w:tc>
      </w:tr>
      <w:tr w:rsidR="004A4432" w:rsidTr="007B3A68">
        <w:trPr>
          <w:trHeight w:val="540"/>
        </w:trPr>
        <w:tc>
          <w:tcPr>
            <w:tcW w:w="240" w:type="dxa"/>
          </w:tcPr>
          <w:p w:rsidR="004A4432" w:rsidRDefault="004A4432" w:rsidP="006B5175"/>
        </w:tc>
        <w:tc>
          <w:tcPr>
            <w:tcW w:w="880" w:type="dxa"/>
          </w:tcPr>
          <w:p w:rsidR="004A4432" w:rsidRDefault="00EE0021" w:rsidP="006B5175">
            <w:r>
              <w:t>640233</w:t>
            </w:r>
          </w:p>
        </w:tc>
        <w:tc>
          <w:tcPr>
            <w:tcW w:w="2860" w:type="dxa"/>
          </w:tcPr>
          <w:p w:rsidR="004A4432" w:rsidRDefault="00EE0021" w:rsidP="006B5175">
            <w:r>
              <w:t>Gaveforsterkningsordningen - Høgskolen i Sørøst-Norge</w:t>
            </w:r>
            <w:r>
              <w:rPr>
                <w:rStyle w:val="skrift-hevet"/>
                <w:sz w:val="21"/>
                <w:szCs w:val="21"/>
              </w:rPr>
              <w:t>1)</w:t>
            </w:r>
            <w:r>
              <w:tab/>
            </w:r>
          </w:p>
        </w:tc>
        <w:tc>
          <w:tcPr>
            <w:tcW w:w="1880" w:type="dxa"/>
          </w:tcPr>
          <w:p w:rsidR="004A4432" w:rsidRDefault="00EE0021" w:rsidP="006B5175">
            <w:r>
              <w:rPr>
                <w:w w:val="90"/>
              </w:rPr>
              <w:t>3 759,28</w:t>
            </w:r>
          </w:p>
        </w:tc>
        <w:tc>
          <w:tcPr>
            <w:tcW w:w="1880" w:type="dxa"/>
          </w:tcPr>
          <w:p w:rsidR="004A4432" w:rsidRDefault="00EE0021" w:rsidP="006B5175">
            <w:r>
              <w:rPr>
                <w:w w:val="90"/>
              </w:rPr>
              <w:t>36,00</w:t>
            </w:r>
          </w:p>
        </w:tc>
        <w:tc>
          <w:tcPr>
            <w:tcW w:w="2000" w:type="dxa"/>
          </w:tcPr>
          <w:p w:rsidR="004A4432" w:rsidRDefault="00EE0021" w:rsidP="006B5175">
            <w:r>
              <w:rPr>
                <w:w w:val="90"/>
              </w:rPr>
              <w:t>3 795,28</w:t>
            </w:r>
          </w:p>
        </w:tc>
      </w:tr>
      <w:tr w:rsidR="004A4432" w:rsidTr="007B3A68">
        <w:trPr>
          <w:trHeight w:val="62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6402 Ordinære fond under Kunnskapsdepartementet</w:t>
            </w:r>
          </w:p>
        </w:tc>
        <w:tc>
          <w:tcPr>
            <w:tcW w:w="1880" w:type="dxa"/>
          </w:tcPr>
          <w:p w:rsidR="004A4432" w:rsidRDefault="00EE0021" w:rsidP="006B5175">
            <w:r>
              <w:rPr>
                <w:w w:val="90"/>
              </w:rPr>
              <w:t>7 886 733 340,59</w:t>
            </w:r>
          </w:p>
        </w:tc>
        <w:tc>
          <w:tcPr>
            <w:tcW w:w="1880" w:type="dxa"/>
          </w:tcPr>
          <w:p w:rsidR="004A4432" w:rsidRDefault="00EE0021" w:rsidP="006B5175">
            <w:r>
              <w:rPr>
                <w:w w:val="90"/>
              </w:rPr>
              <w:t>136 286 788,66</w:t>
            </w:r>
          </w:p>
        </w:tc>
        <w:tc>
          <w:tcPr>
            <w:tcW w:w="2000" w:type="dxa"/>
          </w:tcPr>
          <w:p w:rsidR="004A4432" w:rsidRDefault="00EE0021" w:rsidP="006B5175">
            <w:r>
              <w:rPr>
                <w:w w:val="90"/>
              </w:rPr>
              <w:t>8 023 020 129,25</w:t>
            </w:r>
          </w:p>
        </w:tc>
      </w:tr>
      <w:tr w:rsidR="004A4432" w:rsidTr="007B3A68">
        <w:trPr>
          <w:trHeight w:val="360"/>
        </w:trPr>
        <w:tc>
          <w:tcPr>
            <w:tcW w:w="240" w:type="dxa"/>
          </w:tcPr>
          <w:p w:rsidR="004A4432" w:rsidRDefault="004A4432" w:rsidP="006B5175"/>
        </w:tc>
        <w:tc>
          <w:tcPr>
            <w:tcW w:w="880" w:type="dxa"/>
          </w:tcPr>
          <w:p w:rsidR="004A4432" w:rsidRDefault="004A4432" w:rsidP="006B5175"/>
        </w:tc>
        <w:tc>
          <w:tcPr>
            <w:tcW w:w="8620" w:type="dxa"/>
            <w:gridSpan w:val="4"/>
          </w:tcPr>
          <w:p w:rsidR="004A4432" w:rsidRDefault="00EE0021" w:rsidP="006B5175">
            <w:pPr>
              <w:pStyle w:val="tabell-noter"/>
            </w:pPr>
            <w:r>
              <w:rPr>
                <w:rStyle w:val="skrift-hevet"/>
                <w:sz w:val="17"/>
                <w:szCs w:val="17"/>
              </w:rPr>
              <w:t>1)</w:t>
            </w:r>
            <w:r>
              <w:rPr>
                <w:rStyle w:val="skrift-hevet"/>
                <w:sz w:val="17"/>
                <w:szCs w:val="17"/>
              </w:rPr>
              <w:tab/>
            </w:r>
            <w:r>
              <w:t>Gåveforsterkingsmidlar, sjå tabell 3.8 i vedlegg 3.</w:t>
            </w:r>
          </w:p>
        </w:tc>
      </w:tr>
      <w:tr w:rsidR="004A4432" w:rsidTr="007B3A68">
        <w:trPr>
          <w:trHeight w:val="540"/>
        </w:trPr>
        <w:tc>
          <w:tcPr>
            <w:tcW w:w="1120" w:type="dxa"/>
            <w:gridSpan w:val="2"/>
          </w:tcPr>
          <w:p w:rsidR="004A4432" w:rsidRDefault="00EE0021" w:rsidP="006B5175">
            <w:r>
              <w:t>6403</w:t>
            </w:r>
          </w:p>
        </w:tc>
        <w:tc>
          <w:tcPr>
            <w:tcW w:w="2860" w:type="dxa"/>
          </w:tcPr>
          <w:p w:rsidR="004A4432" w:rsidRDefault="00EE0021" w:rsidP="006B5175">
            <w:r>
              <w:t>Ordinære fond under Kulturdepartementet</w:t>
            </w:r>
          </w:p>
        </w:tc>
        <w:tc>
          <w:tcPr>
            <w:tcW w:w="1880" w:type="dxa"/>
          </w:tcPr>
          <w:p w:rsidR="004A4432" w:rsidRDefault="004A4432" w:rsidP="006B5175"/>
        </w:tc>
        <w:tc>
          <w:tcPr>
            <w:tcW w:w="1880" w:type="dxa"/>
          </w:tcPr>
          <w:p w:rsidR="004A4432" w:rsidRDefault="004A4432" w:rsidP="006B5175"/>
        </w:tc>
        <w:tc>
          <w:tcPr>
            <w:tcW w:w="2000" w:type="dxa"/>
          </w:tcPr>
          <w:p w:rsidR="004A4432" w:rsidRDefault="004A4432" w:rsidP="006B5175"/>
        </w:tc>
      </w:tr>
      <w:tr w:rsidR="004A4432" w:rsidTr="007B3A68">
        <w:trPr>
          <w:trHeight w:val="280"/>
        </w:trPr>
        <w:tc>
          <w:tcPr>
            <w:tcW w:w="240" w:type="dxa"/>
          </w:tcPr>
          <w:p w:rsidR="004A4432" w:rsidRDefault="004A4432" w:rsidP="006B5175"/>
        </w:tc>
        <w:tc>
          <w:tcPr>
            <w:tcW w:w="880" w:type="dxa"/>
          </w:tcPr>
          <w:p w:rsidR="004A4432" w:rsidRDefault="00EE0021" w:rsidP="006B5175">
            <w:r>
              <w:t>640302</w:t>
            </w:r>
          </w:p>
        </w:tc>
        <w:tc>
          <w:tcPr>
            <w:tcW w:w="2860" w:type="dxa"/>
          </w:tcPr>
          <w:p w:rsidR="004A4432" w:rsidRDefault="00EE0021" w:rsidP="006B5175">
            <w:r>
              <w:t>Norsk kulturfond</w:t>
            </w:r>
            <w:r>
              <w:tab/>
            </w:r>
          </w:p>
        </w:tc>
        <w:tc>
          <w:tcPr>
            <w:tcW w:w="1880" w:type="dxa"/>
          </w:tcPr>
          <w:p w:rsidR="004A4432" w:rsidRDefault="00EE0021" w:rsidP="006B5175">
            <w:r>
              <w:rPr>
                <w:w w:val="90"/>
              </w:rPr>
              <w:t>349 418 331,58</w:t>
            </w:r>
          </w:p>
        </w:tc>
        <w:tc>
          <w:tcPr>
            <w:tcW w:w="1880" w:type="dxa"/>
          </w:tcPr>
          <w:p w:rsidR="004A4432" w:rsidRDefault="00EE0021" w:rsidP="006B5175">
            <w:r>
              <w:rPr>
                <w:w w:val="90"/>
              </w:rPr>
              <w:t>-17 710 957,71</w:t>
            </w:r>
          </w:p>
        </w:tc>
        <w:tc>
          <w:tcPr>
            <w:tcW w:w="2000" w:type="dxa"/>
          </w:tcPr>
          <w:p w:rsidR="004A4432" w:rsidRDefault="00EE0021" w:rsidP="006B5175">
            <w:r>
              <w:rPr>
                <w:w w:val="90"/>
              </w:rPr>
              <w:t>331 707 373,87</w:t>
            </w:r>
          </w:p>
        </w:tc>
      </w:tr>
      <w:tr w:rsidR="004A4432" w:rsidTr="007B3A68">
        <w:trPr>
          <w:trHeight w:val="280"/>
        </w:trPr>
        <w:tc>
          <w:tcPr>
            <w:tcW w:w="240" w:type="dxa"/>
          </w:tcPr>
          <w:p w:rsidR="004A4432" w:rsidRDefault="004A4432" w:rsidP="006B5175"/>
        </w:tc>
        <w:tc>
          <w:tcPr>
            <w:tcW w:w="880" w:type="dxa"/>
          </w:tcPr>
          <w:p w:rsidR="004A4432" w:rsidRDefault="00EE0021" w:rsidP="006B5175">
            <w:r>
              <w:t>640303</w:t>
            </w:r>
          </w:p>
        </w:tc>
        <w:tc>
          <w:tcPr>
            <w:tcW w:w="2860" w:type="dxa"/>
          </w:tcPr>
          <w:p w:rsidR="004A4432" w:rsidRDefault="00EE0021" w:rsidP="006B5175">
            <w:r>
              <w:t>Kunst i offentlige rom</w:t>
            </w:r>
            <w:r>
              <w:tab/>
            </w:r>
          </w:p>
        </w:tc>
        <w:tc>
          <w:tcPr>
            <w:tcW w:w="1880" w:type="dxa"/>
          </w:tcPr>
          <w:p w:rsidR="004A4432" w:rsidRDefault="00EE0021" w:rsidP="006B5175">
            <w:r>
              <w:rPr>
                <w:w w:val="90"/>
              </w:rPr>
              <w:t>33 353 991,62</w:t>
            </w:r>
          </w:p>
        </w:tc>
        <w:tc>
          <w:tcPr>
            <w:tcW w:w="1880" w:type="dxa"/>
          </w:tcPr>
          <w:p w:rsidR="004A4432" w:rsidRDefault="00EE0021" w:rsidP="006B5175">
            <w:r>
              <w:rPr>
                <w:w w:val="90"/>
              </w:rPr>
              <w:t>-3 229 266,91</w:t>
            </w:r>
          </w:p>
        </w:tc>
        <w:tc>
          <w:tcPr>
            <w:tcW w:w="2000" w:type="dxa"/>
          </w:tcPr>
          <w:p w:rsidR="004A4432" w:rsidRDefault="00EE0021" w:rsidP="006B5175">
            <w:r>
              <w:rPr>
                <w:w w:val="90"/>
              </w:rPr>
              <w:t>30 124 724,71</w:t>
            </w:r>
          </w:p>
        </w:tc>
      </w:tr>
      <w:tr w:rsidR="004A4432" w:rsidTr="007B3A68">
        <w:trPr>
          <w:trHeight w:val="280"/>
        </w:trPr>
        <w:tc>
          <w:tcPr>
            <w:tcW w:w="240" w:type="dxa"/>
          </w:tcPr>
          <w:p w:rsidR="004A4432" w:rsidRDefault="004A4432" w:rsidP="006B5175"/>
        </w:tc>
        <w:tc>
          <w:tcPr>
            <w:tcW w:w="880" w:type="dxa"/>
          </w:tcPr>
          <w:p w:rsidR="004A4432" w:rsidRDefault="00EE0021" w:rsidP="006B5175">
            <w:r>
              <w:t>640304</w:t>
            </w:r>
          </w:p>
        </w:tc>
        <w:tc>
          <w:tcPr>
            <w:tcW w:w="2860" w:type="dxa"/>
          </w:tcPr>
          <w:p w:rsidR="004A4432" w:rsidRDefault="00EE0021" w:rsidP="006B5175">
            <w:r>
              <w:t>Fond for lyd og bilde</w:t>
            </w:r>
            <w:r>
              <w:tab/>
            </w:r>
          </w:p>
        </w:tc>
        <w:tc>
          <w:tcPr>
            <w:tcW w:w="1880" w:type="dxa"/>
          </w:tcPr>
          <w:p w:rsidR="004A4432" w:rsidRDefault="00EE0021" w:rsidP="006B5175">
            <w:r>
              <w:rPr>
                <w:w w:val="90"/>
              </w:rPr>
              <w:t>50 807 153,64</w:t>
            </w:r>
          </w:p>
        </w:tc>
        <w:tc>
          <w:tcPr>
            <w:tcW w:w="1880" w:type="dxa"/>
          </w:tcPr>
          <w:p w:rsidR="004A4432" w:rsidRDefault="00EE0021" w:rsidP="006B5175">
            <w:r>
              <w:rPr>
                <w:w w:val="90"/>
              </w:rPr>
              <w:t>-6 253 007,00</w:t>
            </w:r>
          </w:p>
        </w:tc>
        <w:tc>
          <w:tcPr>
            <w:tcW w:w="2000" w:type="dxa"/>
          </w:tcPr>
          <w:p w:rsidR="004A4432" w:rsidRDefault="00EE0021" w:rsidP="006B5175">
            <w:r>
              <w:rPr>
                <w:w w:val="90"/>
              </w:rPr>
              <w:t>44 554 146,64</w:t>
            </w:r>
          </w:p>
        </w:tc>
      </w:tr>
      <w:tr w:rsidR="004A4432" w:rsidTr="007B3A68">
        <w:trPr>
          <w:trHeight w:val="280"/>
        </w:trPr>
        <w:tc>
          <w:tcPr>
            <w:tcW w:w="240" w:type="dxa"/>
          </w:tcPr>
          <w:p w:rsidR="004A4432" w:rsidRDefault="004A4432" w:rsidP="006B5175"/>
        </w:tc>
        <w:tc>
          <w:tcPr>
            <w:tcW w:w="880" w:type="dxa"/>
          </w:tcPr>
          <w:p w:rsidR="004A4432" w:rsidRDefault="00EE0021" w:rsidP="006B5175">
            <w:r>
              <w:t>640305</w:t>
            </w:r>
          </w:p>
        </w:tc>
        <w:tc>
          <w:tcPr>
            <w:tcW w:w="2860" w:type="dxa"/>
          </w:tcPr>
          <w:p w:rsidR="004A4432" w:rsidRDefault="00EE0021" w:rsidP="006B5175">
            <w:r>
              <w:t>Norsk filminstitutt</w:t>
            </w:r>
            <w:r>
              <w:tab/>
            </w:r>
          </w:p>
        </w:tc>
        <w:tc>
          <w:tcPr>
            <w:tcW w:w="1880" w:type="dxa"/>
          </w:tcPr>
          <w:p w:rsidR="004A4432" w:rsidRDefault="00EE0021" w:rsidP="006B5175">
            <w:r>
              <w:rPr>
                <w:w w:val="90"/>
              </w:rPr>
              <w:t>302 072 701,99</w:t>
            </w:r>
          </w:p>
        </w:tc>
        <w:tc>
          <w:tcPr>
            <w:tcW w:w="1880" w:type="dxa"/>
          </w:tcPr>
          <w:p w:rsidR="004A4432" w:rsidRDefault="00EE0021" w:rsidP="006B5175">
            <w:r>
              <w:rPr>
                <w:w w:val="90"/>
              </w:rPr>
              <w:t>-3 783 568,00</w:t>
            </w:r>
          </w:p>
        </w:tc>
        <w:tc>
          <w:tcPr>
            <w:tcW w:w="2000" w:type="dxa"/>
          </w:tcPr>
          <w:p w:rsidR="004A4432" w:rsidRDefault="00EE0021" w:rsidP="006B5175">
            <w:r>
              <w:rPr>
                <w:w w:val="90"/>
              </w:rPr>
              <w:t>298 289 133,99</w:t>
            </w:r>
          </w:p>
        </w:tc>
      </w:tr>
      <w:tr w:rsidR="004A4432" w:rsidTr="007B3A68">
        <w:trPr>
          <w:trHeight w:val="540"/>
        </w:trPr>
        <w:tc>
          <w:tcPr>
            <w:tcW w:w="240" w:type="dxa"/>
          </w:tcPr>
          <w:p w:rsidR="004A4432" w:rsidRDefault="004A4432" w:rsidP="006B5175"/>
        </w:tc>
        <w:tc>
          <w:tcPr>
            <w:tcW w:w="880" w:type="dxa"/>
          </w:tcPr>
          <w:p w:rsidR="004A4432" w:rsidRDefault="00EE0021" w:rsidP="006B5175">
            <w:r>
              <w:t>640306</w:t>
            </w:r>
          </w:p>
        </w:tc>
        <w:tc>
          <w:tcPr>
            <w:tcW w:w="2860" w:type="dxa"/>
          </w:tcPr>
          <w:p w:rsidR="004A4432" w:rsidRDefault="00EE0021" w:rsidP="006B5175">
            <w:r>
              <w:t>Tilskudd egenkapital Kulturdepartementet</w:t>
            </w:r>
            <w:r>
              <w:tab/>
            </w:r>
          </w:p>
        </w:tc>
        <w:tc>
          <w:tcPr>
            <w:tcW w:w="1880" w:type="dxa"/>
          </w:tcPr>
          <w:p w:rsidR="004A4432" w:rsidRDefault="00EE0021" w:rsidP="006B5175">
            <w:r>
              <w:rPr>
                <w:w w:val="90"/>
              </w:rPr>
              <w:t>51 029 999,98</w:t>
            </w:r>
          </w:p>
        </w:tc>
        <w:tc>
          <w:tcPr>
            <w:tcW w:w="1880" w:type="dxa"/>
          </w:tcPr>
          <w:p w:rsidR="004A4432" w:rsidRDefault="00EE0021" w:rsidP="006B5175">
            <w:r>
              <w:rPr>
                <w:w w:val="90"/>
              </w:rPr>
              <w:t>0,00</w:t>
            </w:r>
          </w:p>
        </w:tc>
        <w:tc>
          <w:tcPr>
            <w:tcW w:w="2000" w:type="dxa"/>
          </w:tcPr>
          <w:p w:rsidR="004A4432" w:rsidRDefault="00EE0021" w:rsidP="006B5175">
            <w:r>
              <w:rPr>
                <w:w w:val="90"/>
              </w:rPr>
              <w:t>51 029 999,98</w:t>
            </w:r>
          </w:p>
        </w:tc>
      </w:tr>
      <w:tr w:rsidR="004A4432" w:rsidTr="007B3A68">
        <w:trPr>
          <w:trHeight w:val="62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6403 Ordinære fond under Kulturdepartementet</w:t>
            </w:r>
          </w:p>
        </w:tc>
        <w:tc>
          <w:tcPr>
            <w:tcW w:w="1880" w:type="dxa"/>
          </w:tcPr>
          <w:p w:rsidR="004A4432" w:rsidRDefault="00EE0021" w:rsidP="006B5175">
            <w:r>
              <w:rPr>
                <w:w w:val="90"/>
              </w:rPr>
              <w:t>786 682 178,81</w:t>
            </w:r>
          </w:p>
        </w:tc>
        <w:tc>
          <w:tcPr>
            <w:tcW w:w="1880" w:type="dxa"/>
          </w:tcPr>
          <w:p w:rsidR="004A4432" w:rsidRDefault="00EE0021" w:rsidP="006B5175">
            <w:r>
              <w:rPr>
                <w:w w:val="90"/>
              </w:rPr>
              <w:t>-30 976 799,62</w:t>
            </w:r>
          </w:p>
        </w:tc>
        <w:tc>
          <w:tcPr>
            <w:tcW w:w="2000" w:type="dxa"/>
          </w:tcPr>
          <w:p w:rsidR="004A4432" w:rsidRDefault="00EE0021" w:rsidP="006B5175">
            <w:r>
              <w:rPr>
                <w:w w:val="90"/>
              </w:rPr>
              <w:t>755 705 379,19</w:t>
            </w:r>
          </w:p>
        </w:tc>
      </w:tr>
      <w:tr w:rsidR="004A4432" w:rsidTr="007B3A68">
        <w:trPr>
          <w:trHeight w:val="800"/>
        </w:trPr>
        <w:tc>
          <w:tcPr>
            <w:tcW w:w="1120" w:type="dxa"/>
            <w:gridSpan w:val="2"/>
          </w:tcPr>
          <w:p w:rsidR="004A4432" w:rsidRDefault="00EE0021" w:rsidP="006B5175">
            <w:r>
              <w:t>6405</w:t>
            </w:r>
          </w:p>
        </w:tc>
        <w:tc>
          <w:tcPr>
            <w:tcW w:w="2860" w:type="dxa"/>
          </w:tcPr>
          <w:p w:rsidR="004A4432" w:rsidRDefault="00EE0021" w:rsidP="006B5175">
            <w:r>
              <w:t>Ordinære fond under Kommunal- og moderniseringsdepartementet</w:t>
            </w:r>
          </w:p>
        </w:tc>
        <w:tc>
          <w:tcPr>
            <w:tcW w:w="1880" w:type="dxa"/>
          </w:tcPr>
          <w:p w:rsidR="004A4432" w:rsidRDefault="004A4432" w:rsidP="006B5175"/>
        </w:tc>
        <w:tc>
          <w:tcPr>
            <w:tcW w:w="1880" w:type="dxa"/>
          </w:tcPr>
          <w:p w:rsidR="004A4432" w:rsidRDefault="004A4432" w:rsidP="006B5175"/>
        </w:tc>
        <w:tc>
          <w:tcPr>
            <w:tcW w:w="2000" w:type="dxa"/>
          </w:tcPr>
          <w:p w:rsidR="004A4432" w:rsidRDefault="004A4432" w:rsidP="006B5175"/>
        </w:tc>
      </w:tr>
      <w:tr w:rsidR="004A4432" w:rsidTr="007B3A68">
        <w:trPr>
          <w:trHeight w:val="540"/>
        </w:trPr>
        <w:tc>
          <w:tcPr>
            <w:tcW w:w="240" w:type="dxa"/>
          </w:tcPr>
          <w:p w:rsidR="004A4432" w:rsidRDefault="004A4432" w:rsidP="006B5175"/>
        </w:tc>
        <w:tc>
          <w:tcPr>
            <w:tcW w:w="880" w:type="dxa"/>
          </w:tcPr>
          <w:p w:rsidR="004A4432" w:rsidRDefault="00EE0021" w:rsidP="006B5175">
            <w:r>
              <w:t>640510</w:t>
            </w:r>
          </w:p>
        </w:tc>
        <w:tc>
          <w:tcPr>
            <w:tcW w:w="2860" w:type="dxa"/>
          </w:tcPr>
          <w:p w:rsidR="004A4432" w:rsidRDefault="00EE0021" w:rsidP="006B5175">
            <w:r>
              <w:t>Tapsfond for landsdekkende risikolån og garantier</w:t>
            </w:r>
            <w:r>
              <w:tab/>
            </w:r>
          </w:p>
        </w:tc>
        <w:tc>
          <w:tcPr>
            <w:tcW w:w="1880" w:type="dxa"/>
          </w:tcPr>
          <w:p w:rsidR="004A4432" w:rsidRDefault="00EE0021" w:rsidP="006B5175">
            <w:r>
              <w:rPr>
                <w:w w:val="90"/>
              </w:rPr>
              <w:t>919 967 254,23</w:t>
            </w:r>
          </w:p>
        </w:tc>
        <w:tc>
          <w:tcPr>
            <w:tcW w:w="1880" w:type="dxa"/>
          </w:tcPr>
          <w:p w:rsidR="004A4432" w:rsidRDefault="00EE0021" w:rsidP="006B5175">
            <w:r>
              <w:rPr>
                <w:w w:val="90"/>
              </w:rPr>
              <w:t>-91 970 082,27</w:t>
            </w:r>
          </w:p>
        </w:tc>
        <w:tc>
          <w:tcPr>
            <w:tcW w:w="2000" w:type="dxa"/>
          </w:tcPr>
          <w:p w:rsidR="004A4432" w:rsidRDefault="00EE0021" w:rsidP="006B5175">
            <w:r>
              <w:rPr>
                <w:w w:val="90"/>
              </w:rPr>
              <w:t>827 997 171,96</w:t>
            </w:r>
          </w:p>
        </w:tc>
      </w:tr>
      <w:tr w:rsidR="004A4432" w:rsidTr="007B3A68">
        <w:trPr>
          <w:trHeight w:val="540"/>
        </w:trPr>
        <w:tc>
          <w:tcPr>
            <w:tcW w:w="240" w:type="dxa"/>
          </w:tcPr>
          <w:p w:rsidR="004A4432" w:rsidRDefault="004A4432" w:rsidP="006B5175"/>
        </w:tc>
        <w:tc>
          <w:tcPr>
            <w:tcW w:w="880" w:type="dxa"/>
          </w:tcPr>
          <w:p w:rsidR="004A4432" w:rsidRDefault="00EE0021" w:rsidP="006B5175">
            <w:r>
              <w:t>640511</w:t>
            </w:r>
          </w:p>
        </w:tc>
        <w:tc>
          <w:tcPr>
            <w:tcW w:w="2860" w:type="dxa"/>
          </w:tcPr>
          <w:p w:rsidR="004A4432" w:rsidRDefault="00EE0021" w:rsidP="006B5175">
            <w:r>
              <w:t>Fond for distriktsrettet utviklingstilskudd</w:t>
            </w:r>
            <w:r>
              <w:tab/>
            </w:r>
          </w:p>
        </w:tc>
        <w:tc>
          <w:tcPr>
            <w:tcW w:w="1880" w:type="dxa"/>
          </w:tcPr>
          <w:p w:rsidR="004A4432" w:rsidRDefault="00EE0021" w:rsidP="006B5175">
            <w:r>
              <w:rPr>
                <w:w w:val="90"/>
              </w:rPr>
              <w:t>318 365 244,99</w:t>
            </w:r>
          </w:p>
        </w:tc>
        <w:tc>
          <w:tcPr>
            <w:tcW w:w="1880" w:type="dxa"/>
          </w:tcPr>
          <w:p w:rsidR="004A4432" w:rsidRDefault="00EE0021" w:rsidP="006B5175">
            <w:r>
              <w:rPr>
                <w:w w:val="90"/>
              </w:rPr>
              <w:t>-168 091 433,62</w:t>
            </w:r>
          </w:p>
        </w:tc>
        <w:tc>
          <w:tcPr>
            <w:tcW w:w="2000" w:type="dxa"/>
          </w:tcPr>
          <w:p w:rsidR="004A4432" w:rsidRDefault="00EE0021" w:rsidP="006B5175">
            <w:r>
              <w:rPr>
                <w:w w:val="90"/>
              </w:rPr>
              <w:t>150 273 811,37</w:t>
            </w:r>
          </w:p>
        </w:tc>
      </w:tr>
      <w:tr w:rsidR="004A4432" w:rsidTr="007B3A68">
        <w:trPr>
          <w:trHeight w:val="540"/>
        </w:trPr>
        <w:tc>
          <w:tcPr>
            <w:tcW w:w="240" w:type="dxa"/>
          </w:tcPr>
          <w:p w:rsidR="004A4432" w:rsidRDefault="004A4432" w:rsidP="006B5175"/>
        </w:tc>
        <w:tc>
          <w:tcPr>
            <w:tcW w:w="880" w:type="dxa"/>
          </w:tcPr>
          <w:p w:rsidR="004A4432" w:rsidRDefault="00EE0021" w:rsidP="006B5175">
            <w:r>
              <w:t>640515</w:t>
            </w:r>
          </w:p>
        </w:tc>
        <w:tc>
          <w:tcPr>
            <w:tcW w:w="2860" w:type="dxa"/>
          </w:tcPr>
          <w:p w:rsidR="004A4432" w:rsidRDefault="00EE0021" w:rsidP="006B5175">
            <w:r>
              <w:t>Tilskuddsfond fylkeskommunene</w:t>
            </w:r>
            <w:r>
              <w:tab/>
            </w:r>
          </w:p>
        </w:tc>
        <w:tc>
          <w:tcPr>
            <w:tcW w:w="1880" w:type="dxa"/>
          </w:tcPr>
          <w:p w:rsidR="004A4432" w:rsidRDefault="00EE0021" w:rsidP="006B5175">
            <w:r>
              <w:rPr>
                <w:w w:val="90"/>
              </w:rPr>
              <w:t>515 956 916,26</w:t>
            </w:r>
          </w:p>
        </w:tc>
        <w:tc>
          <w:tcPr>
            <w:tcW w:w="1880" w:type="dxa"/>
          </w:tcPr>
          <w:p w:rsidR="004A4432" w:rsidRDefault="00EE0021" w:rsidP="006B5175">
            <w:r>
              <w:rPr>
                <w:w w:val="90"/>
              </w:rPr>
              <w:t>-416 600 740,52</w:t>
            </w:r>
          </w:p>
        </w:tc>
        <w:tc>
          <w:tcPr>
            <w:tcW w:w="2000" w:type="dxa"/>
          </w:tcPr>
          <w:p w:rsidR="004A4432" w:rsidRDefault="00EE0021" w:rsidP="006B5175">
            <w:r>
              <w:rPr>
                <w:w w:val="90"/>
              </w:rPr>
              <w:t>99 356 175,74</w:t>
            </w:r>
          </w:p>
        </w:tc>
      </w:tr>
      <w:tr w:rsidR="004A4432" w:rsidTr="007B3A68">
        <w:trPr>
          <w:trHeight w:val="540"/>
        </w:trPr>
        <w:tc>
          <w:tcPr>
            <w:tcW w:w="240" w:type="dxa"/>
          </w:tcPr>
          <w:p w:rsidR="004A4432" w:rsidRDefault="004A4432" w:rsidP="006B5175"/>
        </w:tc>
        <w:tc>
          <w:tcPr>
            <w:tcW w:w="880" w:type="dxa"/>
          </w:tcPr>
          <w:p w:rsidR="004A4432" w:rsidRDefault="00EE0021" w:rsidP="006B5175">
            <w:r>
              <w:t>640516</w:t>
            </w:r>
          </w:p>
        </w:tc>
        <w:tc>
          <w:tcPr>
            <w:tcW w:w="2860" w:type="dxa"/>
          </w:tcPr>
          <w:p w:rsidR="004A4432" w:rsidRDefault="00EE0021" w:rsidP="006B5175">
            <w:r>
              <w:t>Fond bedriftsrettede programmer i distriktene</w:t>
            </w:r>
            <w:r>
              <w:tab/>
            </w:r>
          </w:p>
        </w:tc>
        <w:tc>
          <w:tcPr>
            <w:tcW w:w="1880" w:type="dxa"/>
          </w:tcPr>
          <w:p w:rsidR="004A4432" w:rsidRDefault="00EE0021" w:rsidP="006B5175">
            <w:r>
              <w:rPr>
                <w:w w:val="90"/>
              </w:rPr>
              <w:t>0,00</w:t>
            </w:r>
          </w:p>
        </w:tc>
        <w:tc>
          <w:tcPr>
            <w:tcW w:w="1880" w:type="dxa"/>
          </w:tcPr>
          <w:p w:rsidR="004A4432" w:rsidRDefault="00EE0021" w:rsidP="006B5175">
            <w:r>
              <w:rPr>
                <w:w w:val="90"/>
              </w:rPr>
              <w:t>34 510 330,36</w:t>
            </w:r>
          </w:p>
        </w:tc>
        <w:tc>
          <w:tcPr>
            <w:tcW w:w="2000" w:type="dxa"/>
          </w:tcPr>
          <w:p w:rsidR="004A4432" w:rsidRDefault="00EE0021" w:rsidP="006B5175">
            <w:r>
              <w:rPr>
                <w:w w:val="90"/>
              </w:rPr>
              <w:t>34 510 330,36</w:t>
            </w:r>
          </w:p>
        </w:tc>
      </w:tr>
      <w:tr w:rsidR="004A4432" w:rsidTr="007B3A68">
        <w:trPr>
          <w:trHeight w:val="540"/>
        </w:trPr>
        <w:tc>
          <w:tcPr>
            <w:tcW w:w="240" w:type="dxa"/>
          </w:tcPr>
          <w:p w:rsidR="004A4432" w:rsidRDefault="004A4432" w:rsidP="006B5175"/>
        </w:tc>
        <w:tc>
          <w:tcPr>
            <w:tcW w:w="880" w:type="dxa"/>
          </w:tcPr>
          <w:p w:rsidR="004A4432" w:rsidRDefault="00EE0021" w:rsidP="006B5175">
            <w:r>
              <w:t>640517</w:t>
            </w:r>
          </w:p>
        </w:tc>
        <w:tc>
          <w:tcPr>
            <w:tcW w:w="2860" w:type="dxa"/>
          </w:tcPr>
          <w:p w:rsidR="004A4432" w:rsidRDefault="00EE0021" w:rsidP="006B5175">
            <w:r>
              <w:t>Fond omstillingsprogrammer i arbeidsmarkedet</w:t>
            </w:r>
            <w:r>
              <w:tab/>
            </w:r>
          </w:p>
        </w:tc>
        <w:tc>
          <w:tcPr>
            <w:tcW w:w="1880" w:type="dxa"/>
          </w:tcPr>
          <w:p w:rsidR="004A4432" w:rsidRDefault="00EE0021" w:rsidP="006B5175">
            <w:r>
              <w:rPr>
                <w:w w:val="90"/>
              </w:rPr>
              <w:t>0,00</w:t>
            </w:r>
          </w:p>
        </w:tc>
        <w:tc>
          <w:tcPr>
            <w:tcW w:w="1880" w:type="dxa"/>
          </w:tcPr>
          <w:p w:rsidR="004A4432" w:rsidRDefault="00EE0021" w:rsidP="006B5175">
            <w:r>
              <w:rPr>
                <w:w w:val="90"/>
              </w:rPr>
              <w:t>8 493 264,00</w:t>
            </w:r>
          </w:p>
        </w:tc>
        <w:tc>
          <w:tcPr>
            <w:tcW w:w="2000" w:type="dxa"/>
          </w:tcPr>
          <w:p w:rsidR="004A4432" w:rsidRDefault="00EE0021" w:rsidP="006B5175">
            <w:r>
              <w:rPr>
                <w:w w:val="90"/>
              </w:rPr>
              <w:t>8 493 264,00</w:t>
            </w:r>
          </w:p>
        </w:tc>
      </w:tr>
      <w:tr w:rsidR="004A4432" w:rsidTr="007B3A68">
        <w:trPr>
          <w:trHeight w:val="540"/>
        </w:trPr>
        <w:tc>
          <w:tcPr>
            <w:tcW w:w="240" w:type="dxa"/>
          </w:tcPr>
          <w:p w:rsidR="004A4432" w:rsidRDefault="004A4432" w:rsidP="006B5175"/>
        </w:tc>
        <w:tc>
          <w:tcPr>
            <w:tcW w:w="880" w:type="dxa"/>
          </w:tcPr>
          <w:p w:rsidR="004A4432" w:rsidRDefault="00EE0021" w:rsidP="006B5175">
            <w:r>
              <w:t>640518</w:t>
            </w:r>
          </w:p>
        </w:tc>
        <w:tc>
          <w:tcPr>
            <w:tcW w:w="2860" w:type="dxa"/>
          </w:tcPr>
          <w:p w:rsidR="004A4432" w:rsidRDefault="00EE0021" w:rsidP="006B5175">
            <w:r>
              <w:t>Fond tiltak for klynger og innovasjonsmiljøer</w:t>
            </w:r>
            <w:r>
              <w:tab/>
            </w:r>
          </w:p>
        </w:tc>
        <w:tc>
          <w:tcPr>
            <w:tcW w:w="1880" w:type="dxa"/>
          </w:tcPr>
          <w:p w:rsidR="004A4432" w:rsidRDefault="00EE0021" w:rsidP="006B5175">
            <w:r>
              <w:rPr>
                <w:w w:val="90"/>
              </w:rPr>
              <w:t>0,00</w:t>
            </w:r>
          </w:p>
        </w:tc>
        <w:tc>
          <w:tcPr>
            <w:tcW w:w="1880" w:type="dxa"/>
          </w:tcPr>
          <w:p w:rsidR="004A4432" w:rsidRDefault="00EE0021" w:rsidP="006B5175">
            <w:r>
              <w:rPr>
                <w:w w:val="90"/>
              </w:rPr>
              <w:t>187 047 942,46</w:t>
            </w:r>
          </w:p>
        </w:tc>
        <w:tc>
          <w:tcPr>
            <w:tcW w:w="2000" w:type="dxa"/>
          </w:tcPr>
          <w:p w:rsidR="004A4432" w:rsidRDefault="00EE0021" w:rsidP="006B5175">
            <w:r>
              <w:rPr>
                <w:w w:val="90"/>
              </w:rPr>
              <w:t>187 047 942,46</w:t>
            </w:r>
          </w:p>
        </w:tc>
      </w:tr>
      <w:tr w:rsidR="004A4432" w:rsidTr="007B3A68">
        <w:trPr>
          <w:trHeight w:val="540"/>
        </w:trPr>
        <w:tc>
          <w:tcPr>
            <w:tcW w:w="240" w:type="dxa"/>
          </w:tcPr>
          <w:p w:rsidR="004A4432" w:rsidRDefault="004A4432" w:rsidP="006B5175"/>
        </w:tc>
        <w:tc>
          <w:tcPr>
            <w:tcW w:w="880" w:type="dxa"/>
          </w:tcPr>
          <w:p w:rsidR="004A4432" w:rsidRDefault="00EE0021" w:rsidP="006B5175">
            <w:r>
              <w:t>640519</w:t>
            </w:r>
          </w:p>
        </w:tc>
        <w:tc>
          <w:tcPr>
            <w:tcW w:w="2860" w:type="dxa"/>
          </w:tcPr>
          <w:p w:rsidR="004A4432" w:rsidRDefault="00EE0021" w:rsidP="006B5175">
            <w:r>
              <w:t>Fond kompensasjon økt arb.giv.avgift</w:t>
            </w:r>
            <w:r>
              <w:tab/>
            </w:r>
          </w:p>
        </w:tc>
        <w:tc>
          <w:tcPr>
            <w:tcW w:w="1880" w:type="dxa"/>
          </w:tcPr>
          <w:p w:rsidR="004A4432" w:rsidRDefault="00EE0021" w:rsidP="006B5175">
            <w:r>
              <w:rPr>
                <w:w w:val="90"/>
              </w:rPr>
              <w:t>0,00</w:t>
            </w:r>
          </w:p>
        </w:tc>
        <w:tc>
          <w:tcPr>
            <w:tcW w:w="1880" w:type="dxa"/>
          </w:tcPr>
          <w:p w:rsidR="004A4432" w:rsidRDefault="00EE0021" w:rsidP="006B5175">
            <w:r>
              <w:rPr>
                <w:w w:val="90"/>
              </w:rPr>
              <w:t>37 293 295,50</w:t>
            </w:r>
          </w:p>
        </w:tc>
        <w:tc>
          <w:tcPr>
            <w:tcW w:w="2000" w:type="dxa"/>
          </w:tcPr>
          <w:p w:rsidR="004A4432" w:rsidRDefault="00EE0021" w:rsidP="006B5175">
            <w:r>
              <w:rPr>
                <w:w w:val="90"/>
              </w:rPr>
              <w:t>37 293 295,50</w:t>
            </w:r>
          </w:p>
        </w:tc>
      </w:tr>
      <w:tr w:rsidR="004A4432" w:rsidTr="007B3A68">
        <w:trPr>
          <w:trHeight w:val="540"/>
        </w:trPr>
        <w:tc>
          <w:tcPr>
            <w:tcW w:w="240" w:type="dxa"/>
          </w:tcPr>
          <w:p w:rsidR="004A4432" w:rsidRDefault="004A4432" w:rsidP="006B5175"/>
        </w:tc>
        <w:tc>
          <w:tcPr>
            <w:tcW w:w="880" w:type="dxa"/>
          </w:tcPr>
          <w:p w:rsidR="004A4432" w:rsidRDefault="00EE0021" w:rsidP="006B5175">
            <w:r>
              <w:t>640520</w:t>
            </w:r>
          </w:p>
        </w:tc>
        <w:tc>
          <w:tcPr>
            <w:tcW w:w="2860" w:type="dxa"/>
          </w:tcPr>
          <w:p w:rsidR="004A4432" w:rsidRDefault="00EE0021" w:rsidP="006B5175">
            <w:r>
              <w:t>Fond bedriftsrettede tilskudd i distriktene</w:t>
            </w:r>
            <w:r>
              <w:tab/>
            </w:r>
          </w:p>
        </w:tc>
        <w:tc>
          <w:tcPr>
            <w:tcW w:w="1880" w:type="dxa"/>
          </w:tcPr>
          <w:p w:rsidR="004A4432" w:rsidRDefault="00EE0021" w:rsidP="006B5175">
            <w:r>
              <w:rPr>
                <w:w w:val="90"/>
              </w:rPr>
              <w:t>0,00</w:t>
            </w:r>
          </w:p>
        </w:tc>
        <w:tc>
          <w:tcPr>
            <w:tcW w:w="1880" w:type="dxa"/>
          </w:tcPr>
          <w:p w:rsidR="004A4432" w:rsidRDefault="00EE0021" w:rsidP="006B5175">
            <w:r>
              <w:rPr>
                <w:w w:val="90"/>
              </w:rPr>
              <w:t>422 590 860,03</w:t>
            </w:r>
          </w:p>
        </w:tc>
        <w:tc>
          <w:tcPr>
            <w:tcW w:w="2000" w:type="dxa"/>
          </w:tcPr>
          <w:p w:rsidR="004A4432" w:rsidRDefault="00EE0021" w:rsidP="006B5175">
            <w:r>
              <w:rPr>
                <w:w w:val="90"/>
              </w:rPr>
              <w:t>422 590 860,03</w:t>
            </w:r>
          </w:p>
        </w:tc>
      </w:tr>
      <w:tr w:rsidR="004A4432" w:rsidTr="007B3A68">
        <w:trPr>
          <w:trHeight w:val="620"/>
        </w:trPr>
        <w:tc>
          <w:tcPr>
            <w:tcW w:w="240" w:type="dxa"/>
          </w:tcPr>
          <w:p w:rsidR="004A4432" w:rsidRDefault="004A4432" w:rsidP="006B5175"/>
        </w:tc>
        <w:tc>
          <w:tcPr>
            <w:tcW w:w="880" w:type="dxa"/>
          </w:tcPr>
          <w:p w:rsidR="004A4432" w:rsidRDefault="00EE0021" w:rsidP="006B5175">
            <w:r>
              <w:t>640521</w:t>
            </w:r>
          </w:p>
        </w:tc>
        <w:tc>
          <w:tcPr>
            <w:tcW w:w="2860" w:type="dxa"/>
          </w:tcPr>
          <w:p w:rsidR="004A4432" w:rsidRDefault="00EE0021" w:rsidP="006B5175">
            <w:r>
              <w:t>Fond utvikling næringsmiljø og kompetanse</w:t>
            </w:r>
            <w:r>
              <w:tab/>
            </w:r>
          </w:p>
        </w:tc>
        <w:tc>
          <w:tcPr>
            <w:tcW w:w="1880" w:type="dxa"/>
          </w:tcPr>
          <w:p w:rsidR="004A4432" w:rsidRDefault="00EE0021" w:rsidP="006B5175">
            <w:r>
              <w:rPr>
                <w:w w:val="90"/>
              </w:rPr>
              <w:t>0,00</w:t>
            </w:r>
          </w:p>
        </w:tc>
        <w:tc>
          <w:tcPr>
            <w:tcW w:w="1880" w:type="dxa"/>
          </w:tcPr>
          <w:p w:rsidR="004A4432" w:rsidRDefault="00EE0021" w:rsidP="006B5175">
            <w:r>
              <w:rPr>
                <w:w w:val="90"/>
              </w:rPr>
              <w:t>17 660 795,76</w:t>
            </w:r>
          </w:p>
        </w:tc>
        <w:tc>
          <w:tcPr>
            <w:tcW w:w="2000" w:type="dxa"/>
          </w:tcPr>
          <w:p w:rsidR="004A4432" w:rsidRDefault="00EE0021" w:rsidP="006B5175">
            <w:r>
              <w:rPr>
                <w:w w:val="90"/>
              </w:rPr>
              <w:t>17 660 795,76</w:t>
            </w:r>
          </w:p>
        </w:tc>
      </w:tr>
      <w:tr w:rsidR="004A4432" w:rsidTr="007B3A68">
        <w:trPr>
          <w:trHeight w:val="540"/>
        </w:trPr>
        <w:tc>
          <w:tcPr>
            <w:tcW w:w="240" w:type="dxa"/>
          </w:tcPr>
          <w:p w:rsidR="004A4432" w:rsidRDefault="004A4432" w:rsidP="006B5175"/>
        </w:tc>
        <w:tc>
          <w:tcPr>
            <w:tcW w:w="880" w:type="dxa"/>
          </w:tcPr>
          <w:p w:rsidR="004A4432" w:rsidRDefault="00EE0021" w:rsidP="006B5175">
            <w:r>
              <w:t>640522</w:t>
            </w:r>
          </w:p>
        </w:tc>
        <w:tc>
          <w:tcPr>
            <w:tcW w:w="2860" w:type="dxa"/>
          </w:tcPr>
          <w:p w:rsidR="004A4432" w:rsidRDefault="00EE0021" w:rsidP="006B5175">
            <w:r>
              <w:t>Tapsfond eif distriktsrettede risikolån</w:t>
            </w:r>
            <w:r>
              <w:tab/>
            </w:r>
          </w:p>
        </w:tc>
        <w:tc>
          <w:tcPr>
            <w:tcW w:w="1880" w:type="dxa"/>
          </w:tcPr>
          <w:p w:rsidR="004A4432" w:rsidRDefault="00EE0021" w:rsidP="006B5175">
            <w:r>
              <w:rPr>
                <w:w w:val="90"/>
              </w:rPr>
              <w:t>0,00</w:t>
            </w:r>
          </w:p>
        </w:tc>
        <w:tc>
          <w:tcPr>
            <w:tcW w:w="1880" w:type="dxa"/>
          </w:tcPr>
          <w:p w:rsidR="004A4432" w:rsidRDefault="00EE0021" w:rsidP="006B5175">
            <w:r>
              <w:rPr>
                <w:w w:val="90"/>
              </w:rPr>
              <w:t>29 151 563,00</w:t>
            </w:r>
          </w:p>
        </w:tc>
        <w:tc>
          <w:tcPr>
            <w:tcW w:w="2000" w:type="dxa"/>
          </w:tcPr>
          <w:p w:rsidR="004A4432" w:rsidRDefault="00EE0021" w:rsidP="006B5175">
            <w:r>
              <w:rPr>
                <w:w w:val="90"/>
              </w:rPr>
              <w:t>29 151 563,00</w:t>
            </w:r>
          </w:p>
        </w:tc>
      </w:tr>
      <w:tr w:rsidR="004A4432" w:rsidTr="007B3A68">
        <w:trPr>
          <w:trHeight w:val="540"/>
        </w:trPr>
        <w:tc>
          <w:tcPr>
            <w:tcW w:w="240" w:type="dxa"/>
          </w:tcPr>
          <w:p w:rsidR="004A4432" w:rsidRDefault="004A4432" w:rsidP="006B5175"/>
        </w:tc>
        <w:tc>
          <w:tcPr>
            <w:tcW w:w="880" w:type="dxa"/>
          </w:tcPr>
          <w:p w:rsidR="004A4432" w:rsidRDefault="00EE0021" w:rsidP="006B5175">
            <w:r>
              <w:t>640523</w:t>
            </w:r>
          </w:p>
        </w:tc>
        <w:tc>
          <w:tcPr>
            <w:tcW w:w="2860" w:type="dxa"/>
          </w:tcPr>
          <w:p w:rsidR="004A4432" w:rsidRDefault="00EE0021" w:rsidP="006B5175">
            <w:r>
              <w:t>Tapsfond distriktsrettede garantier</w:t>
            </w:r>
            <w:r>
              <w:tab/>
            </w:r>
          </w:p>
        </w:tc>
        <w:tc>
          <w:tcPr>
            <w:tcW w:w="1880" w:type="dxa"/>
          </w:tcPr>
          <w:p w:rsidR="004A4432" w:rsidRDefault="00EE0021" w:rsidP="006B5175">
            <w:r>
              <w:rPr>
                <w:w w:val="90"/>
              </w:rPr>
              <w:t>0,00</w:t>
            </w:r>
          </w:p>
        </w:tc>
        <w:tc>
          <w:tcPr>
            <w:tcW w:w="1880" w:type="dxa"/>
          </w:tcPr>
          <w:p w:rsidR="004A4432" w:rsidRDefault="00EE0021" w:rsidP="006B5175">
            <w:r>
              <w:rPr>
                <w:w w:val="90"/>
              </w:rPr>
              <w:t>9 839 171,34</w:t>
            </w:r>
          </w:p>
        </w:tc>
        <w:tc>
          <w:tcPr>
            <w:tcW w:w="2000" w:type="dxa"/>
          </w:tcPr>
          <w:p w:rsidR="004A4432" w:rsidRDefault="00EE0021" w:rsidP="006B5175">
            <w:r>
              <w:rPr>
                <w:w w:val="90"/>
              </w:rPr>
              <w:t>9 839 171,34</w:t>
            </w:r>
          </w:p>
        </w:tc>
      </w:tr>
      <w:tr w:rsidR="004A4432" w:rsidTr="007B3A68">
        <w:trPr>
          <w:trHeight w:val="88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6405 Ordinære fond under Kommunal- og moderniseringsdepartementet</w:t>
            </w:r>
          </w:p>
        </w:tc>
        <w:tc>
          <w:tcPr>
            <w:tcW w:w="1880" w:type="dxa"/>
          </w:tcPr>
          <w:p w:rsidR="004A4432" w:rsidRDefault="00EE0021" w:rsidP="006B5175">
            <w:r>
              <w:rPr>
                <w:w w:val="90"/>
              </w:rPr>
              <w:t>1 754 289 415,48</w:t>
            </w:r>
          </w:p>
        </w:tc>
        <w:tc>
          <w:tcPr>
            <w:tcW w:w="1880" w:type="dxa"/>
          </w:tcPr>
          <w:p w:rsidR="004A4432" w:rsidRDefault="00EE0021" w:rsidP="006B5175">
            <w:r>
              <w:rPr>
                <w:w w:val="90"/>
              </w:rPr>
              <w:t>69 924 966,04</w:t>
            </w:r>
          </w:p>
        </w:tc>
        <w:tc>
          <w:tcPr>
            <w:tcW w:w="2000" w:type="dxa"/>
          </w:tcPr>
          <w:p w:rsidR="004A4432" w:rsidRDefault="00EE0021" w:rsidP="006B5175">
            <w:r>
              <w:rPr>
                <w:w w:val="90"/>
              </w:rPr>
              <w:t>1 824 214 381,52</w:t>
            </w:r>
          </w:p>
        </w:tc>
      </w:tr>
      <w:tr w:rsidR="004A4432" w:rsidTr="007B3A68">
        <w:trPr>
          <w:trHeight w:val="540"/>
        </w:trPr>
        <w:tc>
          <w:tcPr>
            <w:tcW w:w="1120" w:type="dxa"/>
            <w:gridSpan w:val="2"/>
          </w:tcPr>
          <w:p w:rsidR="004A4432" w:rsidRDefault="00EE0021" w:rsidP="006B5175">
            <w:r>
              <w:t>6406</w:t>
            </w:r>
          </w:p>
        </w:tc>
        <w:tc>
          <w:tcPr>
            <w:tcW w:w="2860" w:type="dxa"/>
          </w:tcPr>
          <w:p w:rsidR="004A4432" w:rsidRDefault="00EE0021" w:rsidP="006B5175">
            <w:r>
              <w:t>Ordinære fond under Arbeids- og sosialdepartementet</w:t>
            </w:r>
          </w:p>
        </w:tc>
        <w:tc>
          <w:tcPr>
            <w:tcW w:w="1880" w:type="dxa"/>
          </w:tcPr>
          <w:p w:rsidR="004A4432" w:rsidRDefault="004A4432" w:rsidP="006B5175"/>
        </w:tc>
        <w:tc>
          <w:tcPr>
            <w:tcW w:w="1880" w:type="dxa"/>
          </w:tcPr>
          <w:p w:rsidR="004A4432" w:rsidRDefault="004A4432" w:rsidP="006B5175"/>
        </w:tc>
        <w:tc>
          <w:tcPr>
            <w:tcW w:w="2000" w:type="dxa"/>
          </w:tcPr>
          <w:p w:rsidR="004A4432" w:rsidRDefault="004A4432" w:rsidP="006B5175"/>
        </w:tc>
      </w:tr>
      <w:tr w:rsidR="004A4432" w:rsidTr="007B3A68">
        <w:trPr>
          <w:trHeight w:val="280"/>
        </w:trPr>
        <w:tc>
          <w:tcPr>
            <w:tcW w:w="240" w:type="dxa"/>
          </w:tcPr>
          <w:p w:rsidR="004A4432" w:rsidRDefault="004A4432" w:rsidP="006B5175"/>
        </w:tc>
        <w:tc>
          <w:tcPr>
            <w:tcW w:w="880" w:type="dxa"/>
          </w:tcPr>
          <w:p w:rsidR="004A4432" w:rsidRDefault="00EE0021" w:rsidP="006B5175">
            <w:r>
              <w:t>640601</w:t>
            </w:r>
          </w:p>
        </w:tc>
        <w:tc>
          <w:tcPr>
            <w:tcW w:w="2860" w:type="dxa"/>
          </w:tcPr>
          <w:p w:rsidR="004A4432" w:rsidRDefault="00EE0021" w:rsidP="006B5175">
            <w:r>
              <w:t>Statens pensjonskasses fond</w:t>
            </w:r>
            <w:r>
              <w:tab/>
            </w:r>
          </w:p>
        </w:tc>
        <w:tc>
          <w:tcPr>
            <w:tcW w:w="1880" w:type="dxa"/>
          </w:tcPr>
          <w:p w:rsidR="004A4432" w:rsidRDefault="00EE0021" w:rsidP="006B5175">
            <w:r>
              <w:rPr>
                <w:w w:val="90"/>
              </w:rPr>
              <w:t>34 149 780,00</w:t>
            </w:r>
          </w:p>
        </w:tc>
        <w:tc>
          <w:tcPr>
            <w:tcW w:w="1880" w:type="dxa"/>
          </w:tcPr>
          <w:p w:rsidR="004A4432" w:rsidRDefault="00EE0021" w:rsidP="006B5175">
            <w:r>
              <w:rPr>
                <w:w w:val="90"/>
              </w:rPr>
              <w:t>4 899 410,00</w:t>
            </w:r>
          </w:p>
        </w:tc>
        <w:tc>
          <w:tcPr>
            <w:tcW w:w="2000" w:type="dxa"/>
          </w:tcPr>
          <w:p w:rsidR="004A4432" w:rsidRDefault="00EE0021" w:rsidP="006B5175">
            <w:r>
              <w:rPr>
                <w:w w:val="90"/>
              </w:rPr>
              <w:t>39 049 190,00</w:t>
            </w:r>
          </w:p>
        </w:tc>
      </w:tr>
      <w:tr w:rsidR="004A4432" w:rsidTr="007B3A68">
        <w:trPr>
          <w:trHeight w:val="88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6406 Ordinære fond under Arbeids- og sosialdepartementet</w:t>
            </w:r>
          </w:p>
        </w:tc>
        <w:tc>
          <w:tcPr>
            <w:tcW w:w="1880" w:type="dxa"/>
          </w:tcPr>
          <w:p w:rsidR="004A4432" w:rsidRDefault="00EE0021" w:rsidP="006B5175">
            <w:r>
              <w:rPr>
                <w:w w:val="90"/>
              </w:rPr>
              <w:t>34 149 780,00</w:t>
            </w:r>
          </w:p>
        </w:tc>
        <w:tc>
          <w:tcPr>
            <w:tcW w:w="1880" w:type="dxa"/>
          </w:tcPr>
          <w:p w:rsidR="004A4432" w:rsidRDefault="00EE0021" w:rsidP="006B5175">
            <w:r>
              <w:rPr>
                <w:w w:val="90"/>
              </w:rPr>
              <w:t>4 899 410,00</w:t>
            </w:r>
          </w:p>
        </w:tc>
        <w:tc>
          <w:tcPr>
            <w:tcW w:w="2000" w:type="dxa"/>
          </w:tcPr>
          <w:p w:rsidR="004A4432" w:rsidRDefault="00EE0021" w:rsidP="006B5175">
            <w:r>
              <w:rPr>
                <w:w w:val="90"/>
              </w:rPr>
              <w:t>39 049 190,00</w:t>
            </w:r>
          </w:p>
        </w:tc>
      </w:tr>
      <w:tr w:rsidR="004A4432" w:rsidTr="007B3A68">
        <w:trPr>
          <w:trHeight w:val="540"/>
        </w:trPr>
        <w:tc>
          <w:tcPr>
            <w:tcW w:w="1120" w:type="dxa"/>
            <w:gridSpan w:val="2"/>
          </w:tcPr>
          <w:p w:rsidR="004A4432" w:rsidRDefault="00EE0021" w:rsidP="006B5175">
            <w:r>
              <w:t>6407</w:t>
            </w:r>
          </w:p>
        </w:tc>
        <w:tc>
          <w:tcPr>
            <w:tcW w:w="2860" w:type="dxa"/>
          </w:tcPr>
          <w:p w:rsidR="004A4432" w:rsidRDefault="00EE0021" w:rsidP="006B5175">
            <w:r>
              <w:t>Ordinære fond under Helse- og omsorgsdepartementet</w:t>
            </w:r>
          </w:p>
        </w:tc>
        <w:tc>
          <w:tcPr>
            <w:tcW w:w="1880" w:type="dxa"/>
          </w:tcPr>
          <w:p w:rsidR="004A4432" w:rsidRDefault="004A4432" w:rsidP="006B5175"/>
        </w:tc>
        <w:tc>
          <w:tcPr>
            <w:tcW w:w="1880" w:type="dxa"/>
          </w:tcPr>
          <w:p w:rsidR="004A4432" w:rsidRDefault="004A4432" w:rsidP="006B5175"/>
        </w:tc>
        <w:tc>
          <w:tcPr>
            <w:tcW w:w="2000" w:type="dxa"/>
          </w:tcPr>
          <w:p w:rsidR="004A4432" w:rsidRDefault="004A4432" w:rsidP="006B5175"/>
        </w:tc>
      </w:tr>
      <w:tr w:rsidR="004A4432" w:rsidTr="007B3A68">
        <w:trPr>
          <w:trHeight w:val="540"/>
        </w:trPr>
        <w:tc>
          <w:tcPr>
            <w:tcW w:w="240" w:type="dxa"/>
          </w:tcPr>
          <w:p w:rsidR="004A4432" w:rsidRDefault="004A4432" w:rsidP="006B5175"/>
        </w:tc>
        <w:tc>
          <w:tcPr>
            <w:tcW w:w="880" w:type="dxa"/>
          </w:tcPr>
          <w:p w:rsidR="004A4432" w:rsidRDefault="00EE0021" w:rsidP="006B5175">
            <w:r>
              <w:t>640701</w:t>
            </w:r>
          </w:p>
        </w:tc>
        <w:tc>
          <w:tcPr>
            <w:tcW w:w="2860" w:type="dxa"/>
          </w:tcPr>
          <w:p w:rsidR="004A4432" w:rsidRDefault="00EE0021" w:rsidP="006B5175">
            <w:r>
              <w:t>Norsk pasientskadeerstatnings reguleringsfond</w:t>
            </w:r>
            <w:r>
              <w:tab/>
            </w:r>
          </w:p>
        </w:tc>
        <w:tc>
          <w:tcPr>
            <w:tcW w:w="1880" w:type="dxa"/>
          </w:tcPr>
          <w:p w:rsidR="004A4432" w:rsidRDefault="00EE0021" w:rsidP="006B5175">
            <w:r>
              <w:rPr>
                <w:w w:val="90"/>
              </w:rPr>
              <w:t>133 689 001,71</w:t>
            </w:r>
          </w:p>
        </w:tc>
        <w:tc>
          <w:tcPr>
            <w:tcW w:w="1880" w:type="dxa"/>
          </w:tcPr>
          <w:p w:rsidR="004A4432" w:rsidRDefault="00EE0021" w:rsidP="006B5175">
            <w:r>
              <w:rPr>
                <w:w w:val="90"/>
              </w:rPr>
              <w:t>-111 428 032,45</w:t>
            </w:r>
          </w:p>
        </w:tc>
        <w:tc>
          <w:tcPr>
            <w:tcW w:w="2000" w:type="dxa"/>
          </w:tcPr>
          <w:p w:rsidR="004A4432" w:rsidRDefault="00EE0021" w:rsidP="006B5175">
            <w:r>
              <w:rPr>
                <w:w w:val="90"/>
              </w:rPr>
              <w:t>22 260 969,26</w:t>
            </w:r>
          </w:p>
        </w:tc>
      </w:tr>
      <w:tr w:rsidR="004A4432" w:rsidTr="007B3A68">
        <w:trPr>
          <w:trHeight w:val="88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6407 Ordinære fond under Helse- og omsorgsdepartementet</w:t>
            </w:r>
          </w:p>
        </w:tc>
        <w:tc>
          <w:tcPr>
            <w:tcW w:w="1880" w:type="dxa"/>
          </w:tcPr>
          <w:p w:rsidR="004A4432" w:rsidRDefault="00EE0021" w:rsidP="006B5175">
            <w:r>
              <w:rPr>
                <w:w w:val="90"/>
              </w:rPr>
              <w:t>133 689 001,71</w:t>
            </w:r>
          </w:p>
        </w:tc>
        <w:tc>
          <w:tcPr>
            <w:tcW w:w="1880" w:type="dxa"/>
          </w:tcPr>
          <w:p w:rsidR="004A4432" w:rsidRDefault="00EE0021" w:rsidP="006B5175">
            <w:r>
              <w:rPr>
                <w:w w:val="90"/>
              </w:rPr>
              <w:t>-111 428 032,45</w:t>
            </w:r>
          </w:p>
        </w:tc>
        <w:tc>
          <w:tcPr>
            <w:tcW w:w="2000" w:type="dxa"/>
          </w:tcPr>
          <w:p w:rsidR="004A4432" w:rsidRDefault="00EE0021" w:rsidP="006B5175">
            <w:r>
              <w:rPr>
                <w:w w:val="90"/>
              </w:rPr>
              <w:t>22 260 969,26</w:t>
            </w:r>
          </w:p>
        </w:tc>
      </w:tr>
      <w:tr w:rsidR="004A4432" w:rsidTr="007B3A68">
        <w:trPr>
          <w:trHeight w:val="540"/>
        </w:trPr>
        <w:tc>
          <w:tcPr>
            <w:tcW w:w="1120" w:type="dxa"/>
            <w:gridSpan w:val="2"/>
          </w:tcPr>
          <w:p w:rsidR="004A4432" w:rsidRDefault="00EE0021" w:rsidP="006B5175">
            <w:r>
              <w:t>6409</w:t>
            </w:r>
          </w:p>
        </w:tc>
        <w:tc>
          <w:tcPr>
            <w:tcW w:w="2860" w:type="dxa"/>
          </w:tcPr>
          <w:p w:rsidR="004A4432" w:rsidRDefault="00EE0021" w:rsidP="006B5175">
            <w:r>
              <w:t>Ordinære fond under Nærings- og fiskeridepartementet</w:t>
            </w:r>
          </w:p>
        </w:tc>
        <w:tc>
          <w:tcPr>
            <w:tcW w:w="1880" w:type="dxa"/>
          </w:tcPr>
          <w:p w:rsidR="004A4432" w:rsidRDefault="004A4432" w:rsidP="006B5175"/>
        </w:tc>
        <w:tc>
          <w:tcPr>
            <w:tcW w:w="1880" w:type="dxa"/>
          </w:tcPr>
          <w:p w:rsidR="004A4432" w:rsidRDefault="004A4432" w:rsidP="006B5175"/>
        </w:tc>
        <w:tc>
          <w:tcPr>
            <w:tcW w:w="2000" w:type="dxa"/>
          </w:tcPr>
          <w:p w:rsidR="004A4432" w:rsidRDefault="004A4432" w:rsidP="006B5175"/>
        </w:tc>
      </w:tr>
      <w:tr w:rsidR="004A4432" w:rsidTr="007B3A68">
        <w:trPr>
          <w:trHeight w:val="280"/>
        </w:trPr>
        <w:tc>
          <w:tcPr>
            <w:tcW w:w="240" w:type="dxa"/>
          </w:tcPr>
          <w:p w:rsidR="004A4432" w:rsidRDefault="004A4432" w:rsidP="006B5175"/>
        </w:tc>
        <w:tc>
          <w:tcPr>
            <w:tcW w:w="880" w:type="dxa"/>
          </w:tcPr>
          <w:p w:rsidR="004A4432" w:rsidRDefault="00EE0021" w:rsidP="006B5175">
            <w:r>
              <w:t>64090701</w:t>
            </w:r>
          </w:p>
        </w:tc>
        <w:tc>
          <w:tcPr>
            <w:tcW w:w="2860" w:type="dxa"/>
          </w:tcPr>
          <w:p w:rsidR="004A4432" w:rsidRDefault="00EE0021" w:rsidP="006B5175">
            <w:r>
              <w:t>Grunnfondet for GIEK</w:t>
            </w:r>
            <w:r>
              <w:tab/>
            </w:r>
          </w:p>
        </w:tc>
        <w:tc>
          <w:tcPr>
            <w:tcW w:w="1880" w:type="dxa"/>
          </w:tcPr>
          <w:p w:rsidR="004A4432" w:rsidRDefault="00EE0021" w:rsidP="006B5175">
            <w:r>
              <w:rPr>
                <w:w w:val="90"/>
              </w:rPr>
              <w:t>450 000 000,00</w:t>
            </w:r>
          </w:p>
        </w:tc>
        <w:tc>
          <w:tcPr>
            <w:tcW w:w="1880" w:type="dxa"/>
          </w:tcPr>
          <w:p w:rsidR="004A4432" w:rsidRDefault="00EE0021" w:rsidP="006B5175">
            <w:r>
              <w:rPr>
                <w:w w:val="90"/>
              </w:rPr>
              <w:t>0,00</w:t>
            </w:r>
          </w:p>
        </w:tc>
        <w:tc>
          <w:tcPr>
            <w:tcW w:w="2000" w:type="dxa"/>
          </w:tcPr>
          <w:p w:rsidR="004A4432" w:rsidRDefault="00EE0021" w:rsidP="006B5175">
            <w:r>
              <w:rPr>
                <w:w w:val="90"/>
              </w:rPr>
              <w:t>450 000 000,00</w:t>
            </w:r>
          </w:p>
        </w:tc>
      </w:tr>
      <w:tr w:rsidR="004A4432" w:rsidTr="007B3A68">
        <w:trPr>
          <w:trHeight w:val="540"/>
        </w:trPr>
        <w:tc>
          <w:tcPr>
            <w:tcW w:w="240" w:type="dxa"/>
          </w:tcPr>
          <w:p w:rsidR="004A4432" w:rsidRDefault="004A4432" w:rsidP="006B5175"/>
        </w:tc>
        <w:tc>
          <w:tcPr>
            <w:tcW w:w="880" w:type="dxa"/>
          </w:tcPr>
          <w:p w:rsidR="004A4432" w:rsidRDefault="00EE0021" w:rsidP="006B5175">
            <w:r>
              <w:t>640910</w:t>
            </w:r>
          </w:p>
        </w:tc>
        <w:tc>
          <w:tcPr>
            <w:tcW w:w="2860" w:type="dxa"/>
          </w:tcPr>
          <w:p w:rsidR="004A4432" w:rsidRDefault="00EE0021" w:rsidP="006B5175">
            <w:r>
              <w:t>Tilskuddsfond landsdekkende innovasjonsordning</w:t>
            </w:r>
            <w:r>
              <w:tab/>
            </w:r>
          </w:p>
        </w:tc>
        <w:tc>
          <w:tcPr>
            <w:tcW w:w="1880" w:type="dxa"/>
          </w:tcPr>
          <w:p w:rsidR="004A4432" w:rsidRDefault="00EE0021" w:rsidP="006B5175">
            <w:r>
              <w:rPr>
                <w:w w:val="90"/>
              </w:rPr>
              <w:t>317 862 821,23</w:t>
            </w:r>
          </w:p>
        </w:tc>
        <w:tc>
          <w:tcPr>
            <w:tcW w:w="1880" w:type="dxa"/>
          </w:tcPr>
          <w:p w:rsidR="004A4432" w:rsidRDefault="00EE0021" w:rsidP="006B5175">
            <w:r>
              <w:rPr>
                <w:w w:val="90"/>
              </w:rPr>
              <w:t>-13 528 141,35</w:t>
            </w:r>
          </w:p>
        </w:tc>
        <w:tc>
          <w:tcPr>
            <w:tcW w:w="2000" w:type="dxa"/>
          </w:tcPr>
          <w:p w:rsidR="004A4432" w:rsidRDefault="00EE0021" w:rsidP="006B5175">
            <w:r>
              <w:rPr>
                <w:w w:val="90"/>
              </w:rPr>
              <w:t>304 334 679,88</w:t>
            </w:r>
          </w:p>
        </w:tc>
      </w:tr>
      <w:tr w:rsidR="004A4432" w:rsidTr="007B3A68">
        <w:trPr>
          <w:trHeight w:val="540"/>
        </w:trPr>
        <w:tc>
          <w:tcPr>
            <w:tcW w:w="240" w:type="dxa"/>
          </w:tcPr>
          <w:p w:rsidR="004A4432" w:rsidRDefault="004A4432" w:rsidP="006B5175"/>
        </w:tc>
        <w:tc>
          <w:tcPr>
            <w:tcW w:w="880" w:type="dxa"/>
          </w:tcPr>
          <w:p w:rsidR="004A4432" w:rsidRDefault="00EE0021" w:rsidP="006B5175">
            <w:r>
              <w:t>640911</w:t>
            </w:r>
          </w:p>
        </w:tc>
        <w:tc>
          <w:tcPr>
            <w:tcW w:w="2860" w:type="dxa"/>
          </w:tcPr>
          <w:p w:rsidR="004A4432" w:rsidRDefault="00EE0021" w:rsidP="006B5175">
            <w:r>
              <w:t>Tapsfond landsdekkende innovasjonslån og garantier</w:t>
            </w:r>
            <w:r>
              <w:tab/>
            </w:r>
          </w:p>
        </w:tc>
        <w:tc>
          <w:tcPr>
            <w:tcW w:w="1880" w:type="dxa"/>
          </w:tcPr>
          <w:p w:rsidR="004A4432" w:rsidRDefault="00EE0021" w:rsidP="006B5175">
            <w:r>
              <w:rPr>
                <w:w w:val="90"/>
              </w:rPr>
              <w:t>1 525 400 665,97</w:t>
            </w:r>
          </w:p>
        </w:tc>
        <w:tc>
          <w:tcPr>
            <w:tcW w:w="1880" w:type="dxa"/>
          </w:tcPr>
          <w:p w:rsidR="004A4432" w:rsidRDefault="00EE0021" w:rsidP="006B5175">
            <w:r>
              <w:rPr>
                <w:w w:val="90"/>
              </w:rPr>
              <w:t>-48 649 446,60</w:t>
            </w:r>
          </w:p>
        </w:tc>
        <w:tc>
          <w:tcPr>
            <w:tcW w:w="2000" w:type="dxa"/>
          </w:tcPr>
          <w:p w:rsidR="004A4432" w:rsidRDefault="00EE0021" w:rsidP="006B5175">
            <w:r>
              <w:rPr>
                <w:w w:val="90"/>
              </w:rPr>
              <w:t>1 476 751 219,37</w:t>
            </w:r>
          </w:p>
        </w:tc>
      </w:tr>
      <w:tr w:rsidR="004A4432" w:rsidTr="007B3A68">
        <w:trPr>
          <w:trHeight w:val="540"/>
        </w:trPr>
        <w:tc>
          <w:tcPr>
            <w:tcW w:w="240" w:type="dxa"/>
          </w:tcPr>
          <w:p w:rsidR="004A4432" w:rsidRDefault="004A4432" w:rsidP="006B5175"/>
        </w:tc>
        <w:tc>
          <w:tcPr>
            <w:tcW w:w="880" w:type="dxa"/>
          </w:tcPr>
          <w:p w:rsidR="004A4432" w:rsidRDefault="00EE0021" w:rsidP="006B5175">
            <w:r>
              <w:t>640912</w:t>
            </w:r>
          </w:p>
        </w:tc>
        <w:tc>
          <w:tcPr>
            <w:tcW w:w="2860" w:type="dxa"/>
          </w:tcPr>
          <w:p w:rsidR="004A4432" w:rsidRDefault="00EE0021" w:rsidP="006B5175">
            <w:r>
              <w:t>Investeringsfond såkornkapitalordningene</w:t>
            </w:r>
            <w:r>
              <w:tab/>
            </w:r>
          </w:p>
        </w:tc>
        <w:tc>
          <w:tcPr>
            <w:tcW w:w="1880" w:type="dxa"/>
          </w:tcPr>
          <w:p w:rsidR="004A4432" w:rsidRDefault="00EE0021" w:rsidP="006B5175">
            <w:r>
              <w:rPr>
                <w:w w:val="90"/>
              </w:rPr>
              <w:t>1 025 016 966,27</w:t>
            </w:r>
          </w:p>
        </w:tc>
        <w:tc>
          <w:tcPr>
            <w:tcW w:w="1880" w:type="dxa"/>
          </w:tcPr>
          <w:p w:rsidR="004A4432" w:rsidRDefault="00EE0021" w:rsidP="006B5175">
            <w:r>
              <w:rPr>
                <w:w w:val="90"/>
              </w:rPr>
              <w:t>-764 373 902,27</w:t>
            </w:r>
          </w:p>
        </w:tc>
        <w:tc>
          <w:tcPr>
            <w:tcW w:w="2000" w:type="dxa"/>
          </w:tcPr>
          <w:p w:rsidR="004A4432" w:rsidRDefault="00EE0021" w:rsidP="006B5175">
            <w:r>
              <w:rPr>
                <w:w w:val="90"/>
              </w:rPr>
              <w:t>260 643 064,00</w:t>
            </w:r>
          </w:p>
        </w:tc>
      </w:tr>
      <w:tr w:rsidR="004A4432" w:rsidTr="007B3A68">
        <w:trPr>
          <w:trHeight w:val="540"/>
        </w:trPr>
        <w:tc>
          <w:tcPr>
            <w:tcW w:w="240" w:type="dxa"/>
          </w:tcPr>
          <w:p w:rsidR="004A4432" w:rsidRDefault="004A4432" w:rsidP="006B5175"/>
        </w:tc>
        <w:tc>
          <w:tcPr>
            <w:tcW w:w="880" w:type="dxa"/>
          </w:tcPr>
          <w:p w:rsidR="004A4432" w:rsidRDefault="00EE0021" w:rsidP="006B5175">
            <w:r>
              <w:t>640913</w:t>
            </w:r>
          </w:p>
        </w:tc>
        <w:tc>
          <w:tcPr>
            <w:tcW w:w="2860" w:type="dxa"/>
          </w:tcPr>
          <w:p w:rsidR="004A4432" w:rsidRDefault="00EE0021" w:rsidP="006B5175">
            <w:r>
              <w:t>Tapsfond såkornkapitalordningene</w:t>
            </w:r>
            <w:r>
              <w:tab/>
            </w:r>
          </w:p>
        </w:tc>
        <w:tc>
          <w:tcPr>
            <w:tcW w:w="1880" w:type="dxa"/>
          </w:tcPr>
          <w:p w:rsidR="004A4432" w:rsidRDefault="00EE0021" w:rsidP="006B5175">
            <w:r>
              <w:rPr>
                <w:w w:val="90"/>
              </w:rPr>
              <w:t>527 871 114,98</w:t>
            </w:r>
          </w:p>
        </w:tc>
        <w:tc>
          <w:tcPr>
            <w:tcW w:w="1880" w:type="dxa"/>
          </w:tcPr>
          <w:p w:rsidR="004A4432" w:rsidRDefault="00EE0021" w:rsidP="006B5175">
            <w:r>
              <w:rPr>
                <w:w w:val="90"/>
              </w:rPr>
              <w:t>-516 580 812,16</w:t>
            </w:r>
          </w:p>
        </w:tc>
        <w:tc>
          <w:tcPr>
            <w:tcW w:w="2000" w:type="dxa"/>
          </w:tcPr>
          <w:p w:rsidR="004A4432" w:rsidRDefault="00EE0021" w:rsidP="006B5175">
            <w:r>
              <w:rPr>
                <w:w w:val="90"/>
              </w:rPr>
              <w:t>11 290 302,82</w:t>
            </w:r>
          </w:p>
        </w:tc>
      </w:tr>
      <w:tr w:rsidR="004A4432" w:rsidTr="007B3A68">
        <w:trPr>
          <w:trHeight w:val="540"/>
        </w:trPr>
        <w:tc>
          <w:tcPr>
            <w:tcW w:w="240" w:type="dxa"/>
          </w:tcPr>
          <w:p w:rsidR="004A4432" w:rsidRDefault="004A4432" w:rsidP="006B5175"/>
        </w:tc>
        <w:tc>
          <w:tcPr>
            <w:tcW w:w="880" w:type="dxa"/>
          </w:tcPr>
          <w:p w:rsidR="004A4432" w:rsidRDefault="00EE0021" w:rsidP="006B5175">
            <w:r>
              <w:t>640916</w:t>
            </w:r>
          </w:p>
        </w:tc>
        <w:tc>
          <w:tcPr>
            <w:tcW w:w="2860" w:type="dxa"/>
          </w:tcPr>
          <w:p w:rsidR="004A4432" w:rsidRDefault="00EE0021" w:rsidP="006B5175">
            <w:r>
              <w:t>Investeringsfond for Nordvest-Russland</w:t>
            </w:r>
            <w:r>
              <w:tab/>
            </w:r>
          </w:p>
        </w:tc>
        <w:tc>
          <w:tcPr>
            <w:tcW w:w="1880" w:type="dxa"/>
          </w:tcPr>
          <w:p w:rsidR="004A4432" w:rsidRDefault="00EE0021" w:rsidP="006B5175">
            <w:r>
              <w:rPr>
                <w:w w:val="90"/>
              </w:rPr>
              <w:t>233 187 630,19</w:t>
            </w:r>
          </w:p>
        </w:tc>
        <w:tc>
          <w:tcPr>
            <w:tcW w:w="1880" w:type="dxa"/>
          </w:tcPr>
          <w:p w:rsidR="004A4432" w:rsidRDefault="00EE0021" w:rsidP="006B5175">
            <w:r>
              <w:rPr>
                <w:w w:val="90"/>
              </w:rPr>
              <w:t>-233 187 630,19</w:t>
            </w:r>
          </w:p>
        </w:tc>
        <w:tc>
          <w:tcPr>
            <w:tcW w:w="2000" w:type="dxa"/>
          </w:tcPr>
          <w:p w:rsidR="004A4432" w:rsidRDefault="00EE0021" w:rsidP="006B5175">
            <w:r>
              <w:rPr>
                <w:w w:val="90"/>
              </w:rPr>
              <w:t>0,00</w:t>
            </w:r>
          </w:p>
        </w:tc>
      </w:tr>
      <w:tr w:rsidR="004A4432" w:rsidTr="007B3A68">
        <w:trPr>
          <w:trHeight w:val="540"/>
        </w:trPr>
        <w:tc>
          <w:tcPr>
            <w:tcW w:w="240" w:type="dxa"/>
          </w:tcPr>
          <w:p w:rsidR="004A4432" w:rsidRDefault="004A4432" w:rsidP="006B5175"/>
        </w:tc>
        <w:tc>
          <w:tcPr>
            <w:tcW w:w="880" w:type="dxa"/>
          </w:tcPr>
          <w:p w:rsidR="004A4432" w:rsidRDefault="00EE0021" w:rsidP="006B5175">
            <w:r>
              <w:t>640917</w:t>
            </w:r>
          </w:p>
        </w:tc>
        <w:tc>
          <w:tcPr>
            <w:tcW w:w="2860" w:type="dxa"/>
          </w:tcPr>
          <w:p w:rsidR="004A4432" w:rsidRDefault="00EE0021" w:rsidP="006B5175">
            <w:r>
              <w:t>Tilskuddsfond for Nordvest-Russland og Øst-Europa</w:t>
            </w:r>
            <w:r>
              <w:tab/>
            </w:r>
          </w:p>
        </w:tc>
        <w:tc>
          <w:tcPr>
            <w:tcW w:w="1880" w:type="dxa"/>
          </w:tcPr>
          <w:p w:rsidR="004A4432" w:rsidRDefault="00EE0021" w:rsidP="006B5175">
            <w:r>
              <w:rPr>
                <w:w w:val="90"/>
              </w:rPr>
              <w:t>5 989 097,50</w:t>
            </w:r>
          </w:p>
        </w:tc>
        <w:tc>
          <w:tcPr>
            <w:tcW w:w="1880" w:type="dxa"/>
          </w:tcPr>
          <w:p w:rsidR="004A4432" w:rsidRDefault="00EE0021" w:rsidP="006B5175">
            <w:r>
              <w:rPr>
                <w:w w:val="90"/>
              </w:rPr>
              <w:t>28 635,00</w:t>
            </w:r>
          </w:p>
        </w:tc>
        <w:tc>
          <w:tcPr>
            <w:tcW w:w="2000" w:type="dxa"/>
          </w:tcPr>
          <w:p w:rsidR="004A4432" w:rsidRDefault="00EE0021" w:rsidP="006B5175">
            <w:r>
              <w:rPr>
                <w:w w:val="90"/>
              </w:rPr>
              <w:t>6 017 732,50</w:t>
            </w:r>
          </w:p>
        </w:tc>
      </w:tr>
      <w:tr w:rsidR="004A4432" w:rsidTr="007B3A68">
        <w:trPr>
          <w:trHeight w:val="540"/>
        </w:trPr>
        <w:tc>
          <w:tcPr>
            <w:tcW w:w="240" w:type="dxa"/>
          </w:tcPr>
          <w:p w:rsidR="004A4432" w:rsidRDefault="004A4432" w:rsidP="006B5175"/>
        </w:tc>
        <w:tc>
          <w:tcPr>
            <w:tcW w:w="880" w:type="dxa"/>
          </w:tcPr>
          <w:p w:rsidR="004A4432" w:rsidRDefault="00EE0021" w:rsidP="006B5175">
            <w:r>
              <w:t>640918</w:t>
            </w:r>
          </w:p>
        </w:tc>
        <w:tc>
          <w:tcPr>
            <w:tcW w:w="2860" w:type="dxa"/>
          </w:tcPr>
          <w:p w:rsidR="004A4432" w:rsidRDefault="00EE0021" w:rsidP="006B5175">
            <w:r>
              <w:t>Investeringsfond for Investinor AS</w:t>
            </w:r>
            <w:r>
              <w:tab/>
            </w:r>
          </w:p>
        </w:tc>
        <w:tc>
          <w:tcPr>
            <w:tcW w:w="1880" w:type="dxa"/>
          </w:tcPr>
          <w:p w:rsidR="004A4432" w:rsidRDefault="00EE0021" w:rsidP="006B5175">
            <w:r>
              <w:rPr>
                <w:w w:val="90"/>
              </w:rPr>
              <w:t>1 250 000 000,00</w:t>
            </w:r>
          </w:p>
        </w:tc>
        <w:tc>
          <w:tcPr>
            <w:tcW w:w="1880" w:type="dxa"/>
          </w:tcPr>
          <w:p w:rsidR="004A4432" w:rsidRDefault="00EE0021" w:rsidP="006B5175">
            <w:r>
              <w:rPr>
                <w:w w:val="90"/>
              </w:rPr>
              <w:t>-350 000 000,00</w:t>
            </w:r>
          </w:p>
        </w:tc>
        <w:tc>
          <w:tcPr>
            <w:tcW w:w="2000" w:type="dxa"/>
          </w:tcPr>
          <w:p w:rsidR="004A4432" w:rsidRDefault="00EE0021" w:rsidP="006B5175">
            <w:r>
              <w:rPr>
                <w:w w:val="90"/>
              </w:rPr>
              <w:t>900 000 000,00</w:t>
            </w:r>
          </w:p>
        </w:tc>
      </w:tr>
      <w:tr w:rsidR="004A4432" w:rsidTr="007B3A68">
        <w:trPr>
          <w:trHeight w:val="540"/>
        </w:trPr>
        <w:tc>
          <w:tcPr>
            <w:tcW w:w="240" w:type="dxa"/>
          </w:tcPr>
          <w:p w:rsidR="004A4432" w:rsidRDefault="004A4432" w:rsidP="006B5175"/>
        </w:tc>
        <w:tc>
          <w:tcPr>
            <w:tcW w:w="880" w:type="dxa"/>
          </w:tcPr>
          <w:p w:rsidR="004A4432" w:rsidRDefault="00EE0021" w:rsidP="006B5175">
            <w:r>
              <w:t>640922</w:t>
            </w:r>
          </w:p>
        </w:tc>
        <w:tc>
          <w:tcPr>
            <w:tcW w:w="2860" w:type="dxa"/>
          </w:tcPr>
          <w:p w:rsidR="004A4432" w:rsidRDefault="00EE0021" w:rsidP="006B5175">
            <w:r>
              <w:t>Tapsavsetning, egenkapitalinnskudd til SNSK</w:t>
            </w:r>
            <w:r>
              <w:tab/>
            </w:r>
          </w:p>
        </w:tc>
        <w:tc>
          <w:tcPr>
            <w:tcW w:w="1880" w:type="dxa"/>
          </w:tcPr>
          <w:p w:rsidR="004A4432" w:rsidRDefault="00EE0021" w:rsidP="006B5175">
            <w:r>
              <w:rPr>
                <w:w w:val="90"/>
              </w:rPr>
              <w:t>587 486 300,00</w:t>
            </w:r>
          </w:p>
        </w:tc>
        <w:tc>
          <w:tcPr>
            <w:tcW w:w="1880" w:type="dxa"/>
          </w:tcPr>
          <w:p w:rsidR="004A4432" w:rsidRDefault="00EE0021" w:rsidP="006B5175">
            <w:r>
              <w:rPr>
                <w:w w:val="90"/>
              </w:rPr>
              <w:t>43 000 000,00</w:t>
            </w:r>
          </w:p>
        </w:tc>
        <w:tc>
          <w:tcPr>
            <w:tcW w:w="2000" w:type="dxa"/>
          </w:tcPr>
          <w:p w:rsidR="004A4432" w:rsidRDefault="00EE0021" w:rsidP="006B5175">
            <w:r>
              <w:rPr>
                <w:w w:val="90"/>
              </w:rPr>
              <w:t>630 486 300,00</w:t>
            </w:r>
          </w:p>
        </w:tc>
      </w:tr>
      <w:tr w:rsidR="004A4432" w:rsidTr="007B3A68">
        <w:trPr>
          <w:trHeight w:val="540"/>
        </w:trPr>
        <w:tc>
          <w:tcPr>
            <w:tcW w:w="240" w:type="dxa"/>
          </w:tcPr>
          <w:p w:rsidR="004A4432" w:rsidRDefault="004A4432" w:rsidP="006B5175"/>
        </w:tc>
        <w:tc>
          <w:tcPr>
            <w:tcW w:w="880" w:type="dxa"/>
          </w:tcPr>
          <w:p w:rsidR="004A4432" w:rsidRDefault="00EE0021" w:rsidP="006B5175">
            <w:r>
              <w:t>640923</w:t>
            </w:r>
          </w:p>
        </w:tc>
        <w:tc>
          <w:tcPr>
            <w:tcW w:w="2860" w:type="dxa"/>
          </w:tcPr>
          <w:p w:rsidR="004A4432" w:rsidRDefault="00EE0021" w:rsidP="006B5175">
            <w:r>
              <w:t>Tapsfond EIF landsdekkende risikolån</w:t>
            </w:r>
            <w:r>
              <w:tab/>
            </w:r>
          </w:p>
        </w:tc>
        <w:tc>
          <w:tcPr>
            <w:tcW w:w="1880" w:type="dxa"/>
          </w:tcPr>
          <w:p w:rsidR="004A4432" w:rsidRDefault="00EE0021" w:rsidP="006B5175">
            <w:r>
              <w:rPr>
                <w:w w:val="90"/>
              </w:rPr>
              <w:t>0,00</w:t>
            </w:r>
          </w:p>
        </w:tc>
        <w:tc>
          <w:tcPr>
            <w:tcW w:w="1880" w:type="dxa"/>
          </w:tcPr>
          <w:p w:rsidR="004A4432" w:rsidRDefault="00EE0021" w:rsidP="006B5175">
            <w:r>
              <w:rPr>
                <w:w w:val="90"/>
              </w:rPr>
              <w:t>78 037 877,00</w:t>
            </w:r>
          </w:p>
        </w:tc>
        <w:tc>
          <w:tcPr>
            <w:tcW w:w="2000" w:type="dxa"/>
          </w:tcPr>
          <w:p w:rsidR="004A4432" w:rsidRDefault="00EE0021" w:rsidP="006B5175">
            <w:r>
              <w:rPr>
                <w:w w:val="90"/>
              </w:rPr>
              <w:t>78 037 877,00</w:t>
            </w:r>
          </w:p>
        </w:tc>
      </w:tr>
      <w:tr w:rsidR="004A4432" w:rsidTr="007B3A68">
        <w:trPr>
          <w:trHeight w:val="540"/>
        </w:trPr>
        <w:tc>
          <w:tcPr>
            <w:tcW w:w="240" w:type="dxa"/>
          </w:tcPr>
          <w:p w:rsidR="004A4432" w:rsidRDefault="004A4432" w:rsidP="006B5175"/>
        </w:tc>
        <w:tc>
          <w:tcPr>
            <w:tcW w:w="880" w:type="dxa"/>
          </w:tcPr>
          <w:p w:rsidR="004A4432" w:rsidRDefault="00EE0021" w:rsidP="006B5175">
            <w:r>
              <w:t>640924</w:t>
            </w:r>
          </w:p>
        </w:tc>
        <w:tc>
          <w:tcPr>
            <w:tcW w:w="2860" w:type="dxa"/>
          </w:tcPr>
          <w:p w:rsidR="004A4432" w:rsidRDefault="00EE0021" w:rsidP="006B5175">
            <w:r>
              <w:t>Tapsfond landsdekkende garantier</w:t>
            </w:r>
            <w:r>
              <w:tab/>
            </w:r>
          </w:p>
        </w:tc>
        <w:tc>
          <w:tcPr>
            <w:tcW w:w="1880" w:type="dxa"/>
          </w:tcPr>
          <w:p w:rsidR="004A4432" w:rsidRDefault="00EE0021" w:rsidP="006B5175">
            <w:r>
              <w:rPr>
                <w:w w:val="90"/>
              </w:rPr>
              <w:t>0,00</w:t>
            </w:r>
          </w:p>
        </w:tc>
        <w:tc>
          <w:tcPr>
            <w:tcW w:w="1880" w:type="dxa"/>
          </w:tcPr>
          <w:p w:rsidR="004A4432" w:rsidRDefault="00EE0021" w:rsidP="006B5175">
            <w:r>
              <w:rPr>
                <w:w w:val="90"/>
              </w:rPr>
              <w:t>130 559 525,48</w:t>
            </w:r>
          </w:p>
        </w:tc>
        <w:tc>
          <w:tcPr>
            <w:tcW w:w="2000" w:type="dxa"/>
          </w:tcPr>
          <w:p w:rsidR="004A4432" w:rsidRDefault="00EE0021" w:rsidP="006B5175">
            <w:r>
              <w:rPr>
                <w:w w:val="90"/>
              </w:rPr>
              <w:t>130 559 525,48</w:t>
            </w:r>
          </w:p>
        </w:tc>
      </w:tr>
      <w:tr w:rsidR="004A4432" w:rsidTr="007B3A68">
        <w:trPr>
          <w:trHeight w:val="620"/>
        </w:trPr>
        <w:tc>
          <w:tcPr>
            <w:tcW w:w="240" w:type="dxa"/>
          </w:tcPr>
          <w:p w:rsidR="004A4432" w:rsidRDefault="004A4432" w:rsidP="006B5175"/>
        </w:tc>
        <w:tc>
          <w:tcPr>
            <w:tcW w:w="880" w:type="dxa"/>
          </w:tcPr>
          <w:p w:rsidR="004A4432" w:rsidRDefault="00EE0021" w:rsidP="006B5175">
            <w:r>
              <w:t>640925</w:t>
            </w:r>
          </w:p>
        </w:tc>
        <w:tc>
          <w:tcPr>
            <w:tcW w:w="2860" w:type="dxa"/>
          </w:tcPr>
          <w:p w:rsidR="004A4432" w:rsidRDefault="00EE0021" w:rsidP="006B5175">
            <w:r>
              <w:t>Tapsfond EIF landsdekkende garantier</w:t>
            </w:r>
            <w:r>
              <w:tab/>
            </w:r>
          </w:p>
        </w:tc>
        <w:tc>
          <w:tcPr>
            <w:tcW w:w="1880" w:type="dxa"/>
          </w:tcPr>
          <w:p w:rsidR="004A4432" w:rsidRDefault="00EE0021" w:rsidP="006B5175">
            <w:r>
              <w:rPr>
                <w:w w:val="90"/>
              </w:rPr>
              <w:t>0,00</w:t>
            </w:r>
          </w:p>
        </w:tc>
        <w:tc>
          <w:tcPr>
            <w:tcW w:w="1880" w:type="dxa"/>
          </w:tcPr>
          <w:p w:rsidR="004A4432" w:rsidRDefault="00EE0021" w:rsidP="006B5175">
            <w:r>
              <w:rPr>
                <w:w w:val="90"/>
              </w:rPr>
              <w:t>65 743 887,47</w:t>
            </w:r>
          </w:p>
        </w:tc>
        <w:tc>
          <w:tcPr>
            <w:tcW w:w="2000" w:type="dxa"/>
          </w:tcPr>
          <w:p w:rsidR="004A4432" w:rsidRDefault="00EE0021" w:rsidP="006B5175">
            <w:r>
              <w:rPr>
                <w:w w:val="90"/>
              </w:rPr>
              <w:t>65 743 887,47</w:t>
            </w:r>
          </w:p>
        </w:tc>
      </w:tr>
      <w:tr w:rsidR="004A4432" w:rsidTr="007B3A68">
        <w:trPr>
          <w:trHeight w:val="540"/>
        </w:trPr>
        <w:tc>
          <w:tcPr>
            <w:tcW w:w="240" w:type="dxa"/>
          </w:tcPr>
          <w:p w:rsidR="004A4432" w:rsidRDefault="004A4432" w:rsidP="006B5175"/>
        </w:tc>
        <w:tc>
          <w:tcPr>
            <w:tcW w:w="880" w:type="dxa"/>
          </w:tcPr>
          <w:p w:rsidR="004A4432" w:rsidRDefault="00EE0021" w:rsidP="006B5175">
            <w:r>
              <w:t>640926</w:t>
            </w:r>
          </w:p>
        </w:tc>
        <w:tc>
          <w:tcPr>
            <w:tcW w:w="2860" w:type="dxa"/>
          </w:tcPr>
          <w:p w:rsidR="004A4432" w:rsidRDefault="00EE0021" w:rsidP="006B5175">
            <w:r>
              <w:t>Tapsfond distriktsrettede såkornlån</w:t>
            </w:r>
            <w:r>
              <w:tab/>
            </w:r>
          </w:p>
        </w:tc>
        <w:tc>
          <w:tcPr>
            <w:tcW w:w="1880" w:type="dxa"/>
          </w:tcPr>
          <w:p w:rsidR="004A4432" w:rsidRDefault="00EE0021" w:rsidP="006B5175">
            <w:r>
              <w:rPr>
                <w:w w:val="90"/>
              </w:rPr>
              <w:t>0,00</w:t>
            </w:r>
          </w:p>
        </w:tc>
        <w:tc>
          <w:tcPr>
            <w:tcW w:w="1880" w:type="dxa"/>
          </w:tcPr>
          <w:p w:rsidR="004A4432" w:rsidRDefault="00EE0021" w:rsidP="006B5175">
            <w:r>
              <w:rPr>
                <w:w w:val="90"/>
              </w:rPr>
              <w:t>57 718 883,00</w:t>
            </w:r>
          </w:p>
        </w:tc>
        <w:tc>
          <w:tcPr>
            <w:tcW w:w="2000" w:type="dxa"/>
          </w:tcPr>
          <w:p w:rsidR="004A4432" w:rsidRDefault="00EE0021" w:rsidP="006B5175">
            <w:r>
              <w:rPr>
                <w:w w:val="90"/>
              </w:rPr>
              <w:t>57 718 883,00</w:t>
            </w:r>
          </w:p>
        </w:tc>
      </w:tr>
      <w:tr w:rsidR="004A4432" w:rsidTr="007B3A68">
        <w:trPr>
          <w:trHeight w:val="280"/>
        </w:trPr>
        <w:tc>
          <w:tcPr>
            <w:tcW w:w="240" w:type="dxa"/>
          </w:tcPr>
          <w:p w:rsidR="004A4432" w:rsidRDefault="004A4432" w:rsidP="006B5175"/>
        </w:tc>
        <w:tc>
          <w:tcPr>
            <w:tcW w:w="880" w:type="dxa"/>
          </w:tcPr>
          <w:p w:rsidR="004A4432" w:rsidRDefault="00EE0021" w:rsidP="006B5175">
            <w:r>
              <w:t>640927</w:t>
            </w:r>
          </w:p>
        </w:tc>
        <w:tc>
          <w:tcPr>
            <w:tcW w:w="2860" w:type="dxa"/>
          </w:tcPr>
          <w:p w:rsidR="004A4432" w:rsidRDefault="00EE0021" w:rsidP="006B5175">
            <w:r>
              <w:t>Tapsfond såkornaksjer</w:t>
            </w:r>
            <w:r>
              <w:tab/>
            </w:r>
          </w:p>
        </w:tc>
        <w:tc>
          <w:tcPr>
            <w:tcW w:w="1880" w:type="dxa"/>
          </w:tcPr>
          <w:p w:rsidR="004A4432" w:rsidRDefault="00EE0021" w:rsidP="006B5175">
            <w:r>
              <w:rPr>
                <w:w w:val="90"/>
              </w:rPr>
              <w:t>0,00</w:t>
            </w:r>
          </w:p>
        </w:tc>
        <w:tc>
          <w:tcPr>
            <w:tcW w:w="1880" w:type="dxa"/>
          </w:tcPr>
          <w:p w:rsidR="004A4432" w:rsidRDefault="00EE0021" w:rsidP="006B5175">
            <w:r>
              <w:rPr>
                <w:w w:val="90"/>
              </w:rPr>
              <w:t>282 650 000,00</w:t>
            </w:r>
          </w:p>
        </w:tc>
        <w:tc>
          <w:tcPr>
            <w:tcW w:w="2000" w:type="dxa"/>
          </w:tcPr>
          <w:p w:rsidR="004A4432" w:rsidRDefault="00EE0021" w:rsidP="006B5175">
            <w:r>
              <w:rPr>
                <w:w w:val="90"/>
              </w:rPr>
              <w:t>282 650 000,00</w:t>
            </w:r>
          </w:p>
        </w:tc>
      </w:tr>
      <w:tr w:rsidR="004A4432" w:rsidTr="007B3A68">
        <w:trPr>
          <w:trHeight w:val="540"/>
        </w:trPr>
        <w:tc>
          <w:tcPr>
            <w:tcW w:w="240" w:type="dxa"/>
          </w:tcPr>
          <w:p w:rsidR="004A4432" w:rsidRDefault="004A4432" w:rsidP="006B5175"/>
        </w:tc>
        <w:tc>
          <w:tcPr>
            <w:tcW w:w="880" w:type="dxa"/>
          </w:tcPr>
          <w:p w:rsidR="004A4432" w:rsidRDefault="00EE0021" w:rsidP="006B5175">
            <w:r>
              <w:t>640928</w:t>
            </w:r>
          </w:p>
        </w:tc>
        <w:tc>
          <w:tcPr>
            <w:tcW w:w="2860" w:type="dxa"/>
          </w:tcPr>
          <w:p w:rsidR="004A4432" w:rsidRDefault="00EE0021" w:rsidP="006B5175">
            <w:r>
              <w:t>Risikoavlastningsfond såkornaksjer</w:t>
            </w:r>
            <w:r>
              <w:tab/>
            </w:r>
          </w:p>
        </w:tc>
        <w:tc>
          <w:tcPr>
            <w:tcW w:w="1880" w:type="dxa"/>
          </w:tcPr>
          <w:p w:rsidR="004A4432" w:rsidRDefault="00EE0021" w:rsidP="006B5175">
            <w:r>
              <w:rPr>
                <w:w w:val="90"/>
              </w:rPr>
              <w:t>0,00</w:t>
            </w:r>
          </w:p>
        </w:tc>
        <w:tc>
          <w:tcPr>
            <w:tcW w:w="1880" w:type="dxa"/>
          </w:tcPr>
          <w:p w:rsidR="004A4432" w:rsidRDefault="00EE0021" w:rsidP="006B5175">
            <w:r>
              <w:rPr>
                <w:w w:val="90"/>
              </w:rPr>
              <w:t>46 400 000,00</w:t>
            </w:r>
          </w:p>
        </w:tc>
        <w:tc>
          <w:tcPr>
            <w:tcW w:w="2000" w:type="dxa"/>
          </w:tcPr>
          <w:p w:rsidR="004A4432" w:rsidRDefault="00EE0021" w:rsidP="006B5175">
            <w:r>
              <w:rPr>
                <w:w w:val="90"/>
              </w:rPr>
              <w:t>46 400 000,00</w:t>
            </w:r>
          </w:p>
        </w:tc>
      </w:tr>
      <w:tr w:rsidR="004A4432" w:rsidTr="007B3A68">
        <w:trPr>
          <w:trHeight w:val="540"/>
        </w:trPr>
        <w:tc>
          <w:tcPr>
            <w:tcW w:w="240" w:type="dxa"/>
          </w:tcPr>
          <w:p w:rsidR="004A4432" w:rsidRDefault="004A4432" w:rsidP="006B5175"/>
        </w:tc>
        <w:tc>
          <w:tcPr>
            <w:tcW w:w="880" w:type="dxa"/>
          </w:tcPr>
          <w:p w:rsidR="004A4432" w:rsidRDefault="00EE0021" w:rsidP="006B5175">
            <w:r>
              <w:t>640929</w:t>
            </w:r>
          </w:p>
        </w:tc>
        <w:tc>
          <w:tcPr>
            <w:tcW w:w="2860" w:type="dxa"/>
          </w:tcPr>
          <w:p w:rsidR="004A4432" w:rsidRDefault="00EE0021" w:rsidP="006B5175">
            <w:r>
              <w:t>Innskutt kapital såkorn distriktsrettede lån</w:t>
            </w:r>
            <w:r>
              <w:tab/>
            </w:r>
          </w:p>
        </w:tc>
        <w:tc>
          <w:tcPr>
            <w:tcW w:w="1880" w:type="dxa"/>
          </w:tcPr>
          <w:p w:rsidR="004A4432" w:rsidRDefault="00EE0021" w:rsidP="006B5175">
            <w:r>
              <w:rPr>
                <w:w w:val="90"/>
              </w:rPr>
              <w:t>0,00</w:t>
            </w:r>
          </w:p>
        </w:tc>
        <w:tc>
          <w:tcPr>
            <w:tcW w:w="1880" w:type="dxa"/>
          </w:tcPr>
          <w:p w:rsidR="004A4432" w:rsidRDefault="00EE0021" w:rsidP="006B5175">
            <w:r>
              <w:rPr>
                <w:w w:val="90"/>
              </w:rPr>
              <w:t>82 517 857,44</w:t>
            </w:r>
          </w:p>
        </w:tc>
        <w:tc>
          <w:tcPr>
            <w:tcW w:w="2000" w:type="dxa"/>
          </w:tcPr>
          <w:p w:rsidR="004A4432" w:rsidRDefault="00EE0021" w:rsidP="006B5175">
            <w:r>
              <w:rPr>
                <w:w w:val="90"/>
              </w:rPr>
              <w:t>82 517 857,44</w:t>
            </w:r>
          </w:p>
        </w:tc>
      </w:tr>
      <w:tr w:rsidR="004A4432" w:rsidTr="007B3A68">
        <w:trPr>
          <w:trHeight w:val="280"/>
        </w:trPr>
        <w:tc>
          <w:tcPr>
            <w:tcW w:w="240" w:type="dxa"/>
          </w:tcPr>
          <w:p w:rsidR="004A4432" w:rsidRDefault="004A4432" w:rsidP="006B5175"/>
        </w:tc>
        <w:tc>
          <w:tcPr>
            <w:tcW w:w="880" w:type="dxa"/>
          </w:tcPr>
          <w:p w:rsidR="004A4432" w:rsidRDefault="00EE0021" w:rsidP="006B5175">
            <w:r>
              <w:t>640930</w:t>
            </w:r>
          </w:p>
        </w:tc>
        <w:tc>
          <w:tcPr>
            <w:tcW w:w="2860" w:type="dxa"/>
          </w:tcPr>
          <w:p w:rsidR="004A4432" w:rsidRDefault="00EE0021" w:rsidP="006B5175">
            <w:r>
              <w:t>Innskutt kapital såkornsaksjer</w:t>
            </w:r>
            <w:r>
              <w:tab/>
            </w:r>
          </w:p>
        </w:tc>
        <w:tc>
          <w:tcPr>
            <w:tcW w:w="1880" w:type="dxa"/>
          </w:tcPr>
          <w:p w:rsidR="004A4432" w:rsidRDefault="00EE0021" w:rsidP="006B5175">
            <w:r>
              <w:rPr>
                <w:w w:val="90"/>
              </w:rPr>
              <w:t>0,00</w:t>
            </w:r>
          </w:p>
        </w:tc>
        <w:tc>
          <w:tcPr>
            <w:tcW w:w="1880" w:type="dxa"/>
          </w:tcPr>
          <w:p w:rsidR="004A4432" w:rsidRDefault="00EE0021" w:rsidP="006B5175">
            <w:r>
              <w:rPr>
                <w:w w:val="90"/>
              </w:rPr>
              <w:t>161 747 117,00</w:t>
            </w:r>
          </w:p>
        </w:tc>
        <w:tc>
          <w:tcPr>
            <w:tcW w:w="2000" w:type="dxa"/>
          </w:tcPr>
          <w:p w:rsidR="004A4432" w:rsidRDefault="00EE0021" w:rsidP="006B5175">
            <w:r>
              <w:rPr>
                <w:w w:val="90"/>
              </w:rPr>
              <w:t>161 747 117,00</w:t>
            </w:r>
          </w:p>
        </w:tc>
      </w:tr>
      <w:tr w:rsidR="004A4432" w:rsidTr="007B3A68">
        <w:trPr>
          <w:trHeight w:val="280"/>
        </w:trPr>
        <w:tc>
          <w:tcPr>
            <w:tcW w:w="240" w:type="dxa"/>
          </w:tcPr>
          <w:p w:rsidR="004A4432" w:rsidRDefault="004A4432" w:rsidP="006B5175"/>
        </w:tc>
        <w:tc>
          <w:tcPr>
            <w:tcW w:w="880" w:type="dxa"/>
          </w:tcPr>
          <w:p w:rsidR="004A4432" w:rsidRDefault="00EE0021" w:rsidP="006B5175">
            <w:r>
              <w:t>640931</w:t>
            </w:r>
          </w:p>
        </w:tc>
        <w:tc>
          <w:tcPr>
            <w:tcW w:w="2860" w:type="dxa"/>
          </w:tcPr>
          <w:p w:rsidR="004A4432" w:rsidRDefault="00EE0021" w:rsidP="006B5175">
            <w:r>
              <w:t>Tapsfond aksjer koinvestering</w:t>
            </w:r>
            <w:r>
              <w:tab/>
            </w:r>
          </w:p>
        </w:tc>
        <w:tc>
          <w:tcPr>
            <w:tcW w:w="1880" w:type="dxa"/>
          </w:tcPr>
          <w:p w:rsidR="004A4432" w:rsidRDefault="00EE0021" w:rsidP="006B5175">
            <w:r>
              <w:rPr>
                <w:w w:val="90"/>
              </w:rPr>
              <w:t>0,00</w:t>
            </w:r>
          </w:p>
        </w:tc>
        <w:tc>
          <w:tcPr>
            <w:tcW w:w="1880" w:type="dxa"/>
          </w:tcPr>
          <w:p w:rsidR="004A4432" w:rsidRDefault="00EE0021" w:rsidP="006B5175">
            <w:r>
              <w:rPr>
                <w:w w:val="90"/>
              </w:rPr>
              <w:t>467 459 525,21</w:t>
            </w:r>
          </w:p>
        </w:tc>
        <w:tc>
          <w:tcPr>
            <w:tcW w:w="2000" w:type="dxa"/>
          </w:tcPr>
          <w:p w:rsidR="004A4432" w:rsidRDefault="00EE0021" w:rsidP="006B5175">
            <w:r>
              <w:rPr>
                <w:w w:val="90"/>
              </w:rPr>
              <w:t>467 459 525,21</w:t>
            </w:r>
          </w:p>
        </w:tc>
      </w:tr>
      <w:tr w:rsidR="004A4432" w:rsidTr="007B3A68">
        <w:trPr>
          <w:trHeight w:val="540"/>
        </w:trPr>
        <w:tc>
          <w:tcPr>
            <w:tcW w:w="240" w:type="dxa"/>
          </w:tcPr>
          <w:p w:rsidR="004A4432" w:rsidRDefault="004A4432" w:rsidP="006B5175"/>
        </w:tc>
        <w:tc>
          <w:tcPr>
            <w:tcW w:w="880" w:type="dxa"/>
          </w:tcPr>
          <w:p w:rsidR="004A4432" w:rsidRDefault="00EE0021" w:rsidP="006B5175">
            <w:r>
              <w:t>640932</w:t>
            </w:r>
          </w:p>
        </w:tc>
        <w:tc>
          <w:tcPr>
            <w:tcW w:w="2860" w:type="dxa"/>
          </w:tcPr>
          <w:p w:rsidR="004A4432" w:rsidRDefault="00EE0021" w:rsidP="006B5175">
            <w:r>
              <w:t>Innskutt kapital aksjer koinvestering</w:t>
            </w:r>
            <w:r>
              <w:tab/>
            </w:r>
          </w:p>
        </w:tc>
        <w:tc>
          <w:tcPr>
            <w:tcW w:w="1880" w:type="dxa"/>
          </w:tcPr>
          <w:p w:rsidR="004A4432" w:rsidRDefault="00EE0021" w:rsidP="006B5175">
            <w:r>
              <w:rPr>
                <w:w w:val="90"/>
              </w:rPr>
              <w:t>0,00</w:t>
            </w:r>
          </w:p>
        </w:tc>
        <w:tc>
          <w:tcPr>
            <w:tcW w:w="1880" w:type="dxa"/>
          </w:tcPr>
          <w:p w:rsidR="004A4432" w:rsidRDefault="00EE0021" w:rsidP="006B5175">
            <w:r>
              <w:rPr>
                <w:w w:val="90"/>
              </w:rPr>
              <w:t>119 000 000,00</w:t>
            </w:r>
          </w:p>
        </w:tc>
        <w:tc>
          <w:tcPr>
            <w:tcW w:w="2000" w:type="dxa"/>
          </w:tcPr>
          <w:p w:rsidR="004A4432" w:rsidRDefault="00EE0021" w:rsidP="006B5175">
            <w:r>
              <w:rPr>
                <w:w w:val="90"/>
              </w:rPr>
              <w:t>119 000 000,00</w:t>
            </w:r>
          </w:p>
        </w:tc>
      </w:tr>
      <w:tr w:rsidR="004A4432" w:rsidTr="007B3A68">
        <w:trPr>
          <w:trHeight w:val="280"/>
        </w:trPr>
        <w:tc>
          <w:tcPr>
            <w:tcW w:w="240" w:type="dxa"/>
          </w:tcPr>
          <w:p w:rsidR="004A4432" w:rsidRDefault="004A4432" w:rsidP="006B5175"/>
        </w:tc>
        <w:tc>
          <w:tcPr>
            <w:tcW w:w="880" w:type="dxa"/>
          </w:tcPr>
          <w:p w:rsidR="004A4432" w:rsidRDefault="00EE0021" w:rsidP="006B5175">
            <w:r>
              <w:t>640933</w:t>
            </w:r>
          </w:p>
        </w:tc>
        <w:tc>
          <w:tcPr>
            <w:tcW w:w="2860" w:type="dxa"/>
          </w:tcPr>
          <w:p w:rsidR="004A4432" w:rsidRDefault="00EE0021" w:rsidP="006B5175">
            <w:r>
              <w:t>Innskutt kapital pre-såkorn lån</w:t>
            </w:r>
            <w:r>
              <w:tab/>
            </w:r>
          </w:p>
        </w:tc>
        <w:tc>
          <w:tcPr>
            <w:tcW w:w="1880" w:type="dxa"/>
          </w:tcPr>
          <w:p w:rsidR="004A4432" w:rsidRDefault="00EE0021" w:rsidP="006B5175">
            <w:r>
              <w:rPr>
                <w:w w:val="90"/>
              </w:rPr>
              <w:t>0,00</w:t>
            </w:r>
          </w:p>
        </w:tc>
        <w:tc>
          <w:tcPr>
            <w:tcW w:w="1880" w:type="dxa"/>
          </w:tcPr>
          <w:p w:rsidR="004A4432" w:rsidRDefault="00EE0021" w:rsidP="006B5175">
            <w:r>
              <w:rPr>
                <w:w w:val="90"/>
              </w:rPr>
              <w:t>3 249 118,27</w:t>
            </w:r>
          </w:p>
        </w:tc>
        <w:tc>
          <w:tcPr>
            <w:tcW w:w="2000" w:type="dxa"/>
          </w:tcPr>
          <w:p w:rsidR="004A4432" w:rsidRDefault="00EE0021" w:rsidP="006B5175">
            <w:r>
              <w:rPr>
                <w:w w:val="90"/>
              </w:rPr>
              <w:t>3 249 118,27</w:t>
            </w:r>
          </w:p>
        </w:tc>
      </w:tr>
      <w:tr w:rsidR="004A4432" w:rsidTr="007B3A68">
        <w:trPr>
          <w:trHeight w:val="88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6409 Ordinære fond under Nærings- og fiskeridepartementet</w:t>
            </w:r>
          </w:p>
        </w:tc>
        <w:tc>
          <w:tcPr>
            <w:tcW w:w="1880" w:type="dxa"/>
          </w:tcPr>
          <w:p w:rsidR="004A4432" w:rsidRDefault="00EE0021" w:rsidP="006B5175">
            <w:r>
              <w:rPr>
                <w:w w:val="90"/>
              </w:rPr>
              <w:t>5 922 814 596,14</w:t>
            </w:r>
          </w:p>
        </w:tc>
        <w:tc>
          <w:tcPr>
            <w:tcW w:w="1880" w:type="dxa"/>
          </w:tcPr>
          <w:p w:rsidR="004A4432" w:rsidRDefault="00EE0021" w:rsidP="006B5175">
            <w:r>
              <w:rPr>
                <w:w w:val="90"/>
              </w:rPr>
              <w:t>-388 207 506,70</w:t>
            </w:r>
          </w:p>
        </w:tc>
        <w:tc>
          <w:tcPr>
            <w:tcW w:w="2000" w:type="dxa"/>
          </w:tcPr>
          <w:p w:rsidR="004A4432" w:rsidRDefault="00EE0021" w:rsidP="006B5175">
            <w:r>
              <w:rPr>
                <w:w w:val="90"/>
              </w:rPr>
              <w:t>5 534 607 089,44</w:t>
            </w:r>
          </w:p>
        </w:tc>
      </w:tr>
      <w:tr w:rsidR="004A4432" w:rsidTr="007B3A68">
        <w:trPr>
          <w:trHeight w:val="540"/>
        </w:trPr>
        <w:tc>
          <w:tcPr>
            <w:tcW w:w="1120" w:type="dxa"/>
            <w:gridSpan w:val="2"/>
          </w:tcPr>
          <w:p w:rsidR="004A4432" w:rsidRDefault="00EE0021" w:rsidP="006B5175">
            <w:r>
              <w:t>6413</w:t>
            </w:r>
          </w:p>
        </w:tc>
        <w:tc>
          <w:tcPr>
            <w:tcW w:w="2860" w:type="dxa"/>
          </w:tcPr>
          <w:p w:rsidR="004A4432" w:rsidRDefault="00EE0021" w:rsidP="006B5175">
            <w:r>
              <w:t>Ordinære fond under Samferdselsdepartementet</w:t>
            </w:r>
          </w:p>
        </w:tc>
        <w:tc>
          <w:tcPr>
            <w:tcW w:w="1880" w:type="dxa"/>
          </w:tcPr>
          <w:p w:rsidR="004A4432" w:rsidRDefault="004A4432" w:rsidP="006B5175"/>
        </w:tc>
        <w:tc>
          <w:tcPr>
            <w:tcW w:w="1880" w:type="dxa"/>
          </w:tcPr>
          <w:p w:rsidR="004A4432" w:rsidRDefault="004A4432" w:rsidP="006B5175"/>
        </w:tc>
        <w:tc>
          <w:tcPr>
            <w:tcW w:w="2000" w:type="dxa"/>
          </w:tcPr>
          <w:p w:rsidR="004A4432" w:rsidRDefault="004A4432" w:rsidP="006B5175"/>
        </w:tc>
      </w:tr>
      <w:tr w:rsidR="004A4432" w:rsidTr="007B3A68">
        <w:trPr>
          <w:trHeight w:val="280"/>
        </w:trPr>
        <w:tc>
          <w:tcPr>
            <w:tcW w:w="240" w:type="dxa"/>
          </w:tcPr>
          <w:p w:rsidR="004A4432" w:rsidRDefault="004A4432" w:rsidP="006B5175"/>
        </w:tc>
        <w:tc>
          <w:tcPr>
            <w:tcW w:w="880" w:type="dxa"/>
          </w:tcPr>
          <w:p w:rsidR="004A4432" w:rsidRDefault="00EE0021" w:rsidP="006B5175">
            <w:r>
              <w:t>641301</w:t>
            </w:r>
          </w:p>
        </w:tc>
        <w:tc>
          <w:tcPr>
            <w:tcW w:w="2860" w:type="dxa"/>
          </w:tcPr>
          <w:p w:rsidR="004A4432" w:rsidRDefault="00EE0021" w:rsidP="006B5175">
            <w:r>
              <w:t>Infrastrukturfondet</w:t>
            </w:r>
            <w:r>
              <w:tab/>
            </w:r>
          </w:p>
        </w:tc>
        <w:tc>
          <w:tcPr>
            <w:tcW w:w="1880" w:type="dxa"/>
          </w:tcPr>
          <w:p w:rsidR="004A4432" w:rsidRDefault="00EE0021" w:rsidP="006B5175">
            <w:r>
              <w:rPr>
                <w:w w:val="90"/>
              </w:rPr>
              <w:t>102 053 000 000,00</w:t>
            </w:r>
          </w:p>
        </w:tc>
        <w:tc>
          <w:tcPr>
            <w:tcW w:w="1880" w:type="dxa"/>
          </w:tcPr>
          <w:p w:rsidR="004A4432" w:rsidRDefault="00EE0021" w:rsidP="006B5175">
            <w:r>
              <w:rPr>
                <w:w w:val="90"/>
              </w:rPr>
              <w:t>0,00</w:t>
            </w:r>
          </w:p>
        </w:tc>
        <w:tc>
          <w:tcPr>
            <w:tcW w:w="2000" w:type="dxa"/>
          </w:tcPr>
          <w:p w:rsidR="004A4432" w:rsidRDefault="00EE0021" w:rsidP="006B5175">
            <w:r>
              <w:rPr>
                <w:w w:val="90"/>
              </w:rPr>
              <w:t>102 053 000 000,00</w:t>
            </w:r>
          </w:p>
        </w:tc>
      </w:tr>
      <w:tr w:rsidR="004A4432" w:rsidTr="007B3A68">
        <w:trPr>
          <w:trHeight w:val="280"/>
        </w:trPr>
        <w:tc>
          <w:tcPr>
            <w:tcW w:w="240" w:type="dxa"/>
          </w:tcPr>
          <w:p w:rsidR="004A4432" w:rsidRDefault="004A4432" w:rsidP="006B5175"/>
        </w:tc>
        <w:tc>
          <w:tcPr>
            <w:tcW w:w="880" w:type="dxa"/>
          </w:tcPr>
          <w:p w:rsidR="004A4432" w:rsidRDefault="00EE0021" w:rsidP="006B5175">
            <w:r>
              <w:t>641302</w:t>
            </w:r>
          </w:p>
        </w:tc>
        <w:tc>
          <w:tcPr>
            <w:tcW w:w="2860" w:type="dxa"/>
          </w:tcPr>
          <w:p w:rsidR="004A4432" w:rsidRDefault="00EE0021" w:rsidP="006B5175">
            <w:r>
              <w:t>Fond for OPS-prosjekt på veg</w:t>
            </w:r>
            <w:r>
              <w:tab/>
            </w:r>
          </w:p>
        </w:tc>
        <w:tc>
          <w:tcPr>
            <w:tcW w:w="1880" w:type="dxa"/>
          </w:tcPr>
          <w:p w:rsidR="004A4432" w:rsidRDefault="00EE0021" w:rsidP="006B5175">
            <w:r>
              <w:rPr>
                <w:w w:val="90"/>
              </w:rPr>
              <w:t>510 000 000,00</w:t>
            </w:r>
          </w:p>
        </w:tc>
        <w:tc>
          <w:tcPr>
            <w:tcW w:w="1880" w:type="dxa"/>
          </w:tcPr>
          <w:p w:rsidR="004A4432" w:rsidRDefault="00EE0021" w:rsidP="006B5175">
            <w:r>
              <w:rPr>
                <w:w w:val="90"/>
              </w:rPr>
              <w:t>350 000 000,00</w:t>
            </w:r>
          </w:p>
        </w:tc>
        <w:tc>
          <w:tcPr>
            <w:tcW w:w="2000" w:type="dxa"/>
          </w:tcPr>
          <w:p w:rsidR="004A4432" w:rsidRDefault="00EE0021" w:rsidP="006B5175">
            <w:r>
              <w:rPr>
                <w:w w:val="90"/>
              </w:rPr>
              <w:t>860 000 000,00</w:t>
            </w:r>
          </w:p>
        </w:tc>
      </w:tr>
      <w:tr w:rsidR="004A4432" w:rsidTr="007B3A68">
        <w:trPr>
          <w:trHeight w:val="62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6413 Ordinære fond under Samferdselsdepartementet</w:t>
            </w:r>
          </w:p>
        </w:tc>
        <w:tc>
          <w:tcPr>
            <w:tcW w:w="1880" w:type="dxa"/>
          </w:tcPr>
          <w:p w:rsidR="004A4432" w:rsidRDefault="00EE0021" w:rsidP="006B5175">
            <w:r>
              <w:rPr>
                <w:w w:val="90"/>
              </w:rPr>
              <w:t>102 563 000 000,00</w:t>
            </w:r>
          </w:p>
        </w:tc>
        <w:tc>
          <w:tcPr>
            <w:tcW w:w="1880" w:type="dxa"/>
          </w:tcPr>
          <w:p w:rsidR="004A4432" w:rsidRDefault="00EE0021" w:rsidP="006B5175">
            <w:r>
              <w:rPr>
                <w:w w:val="90"/>
              </w:rPr>
              <w:t>350 000 000,00</w:t>
            </w:r>
          </w:p>
        </w:tc>
        <w:tc>
          <w:tcPr>
            <w:tcW w:w="2000" w:type="dxa"/>
          </w:tcPr>
          <w:p w:rsidR="004A4432" w:rsidRDefault="00EE0021" w:rsidP="006B5175">
            <w:r>
              <w:rPr>
                <w:w w:val="90"/>
              </w:rPr>
              <w:t>102 913 000 000,00</w:t>
            </w:r>
          </w:p>
        </w:tc>
      </w:tr>
      <w:tr w:rsidR="004A4432" w:rsidTr="007B3A68">
        <w:trPr>
          <w:trHeight w:val="540"/>
        </w:trPr>
        <w:tc>
          <w:tcPr>
            <w:tcW w:w="1120" w:type="dxa"/>
            <w:gridSpan w:val="2"/>
          </w:tcPr>
          <w:p w:rsidR="004A4432" w:rsidRDefault="00EE0021" w:rsidP="006B5175">
            <w:r>
              <w:t>6414</w:t>
            </w:r>
          </w:p>
        </w:tc>
        <w:tc>
          <w:tcPr>
            <w:tcW w:w="2860" w:type="dxa"/>
          </w:tcPr>
          <w:p w:rsidR="004A4432" w:rsidRDefault="00EE0021" w:rsidP="006B5175">
            <w:r>
              <w:t>Ordinære fond under Klima- og miljødepartementet</w:t>
            </w:r>
          </w:p>
        </w:tc>
        <w:tc>
          <w:tcPr>
            <w:tcW w:w="1880" w:type="dxa"/>
          </w:tcPr>
          <w:p w:rsidR="004A4432" w:rsidRDefault="004A4432" w:rsidP="006B5175"/>
        </w:tc>
        <w:tc>
          <w:tcPr>
            <w:tcW w:w="1880" w:type="dxa"/>
          </w:tcPr>
          <w:p w:rsidR="004A4432" w:rsidRDefault="004A4432" w:rsidP="006B5175"/>
        </w:tc>
        <w:tc>
          <w:tcPr>
            <w:tcW w:w="2000" w:type="dxa"/>
          </w:tcPr>
          <w:p w:rsidR="004A4432" w:rsidRDefault="004A4432" w:rsidP="006B5175"/>
        </w:tc>
      </w:tr>
      <w:tr w:rsidR="004A4432" w:rsidTr="007B3A68">
        <w:trPr>
          <w:trHeight w:val="280"/>
        </w:trPr>
        <w:tc>
          <w:tcPr>
            <w:tcW w:w="240" w:type="dxa"/>
          </w:tcPr>
          <w:p w:rsidR="004A4432" w:rsidRDefault="004A4432" w:rsidP="006B5175"/>
        </w:tc>
        <w:tc>
          <w:tcPr>
            <w:tcW w:w="880" w:type="dxa"/>
          </w:tcPr>
          <w:p w:rsidR="004A4432" w:rsidRDefault="00EE0021" w:rsidP="006B5175">
            <w:r>
              <w:t>641403</w:t>
            </w:r>
          </w:p>
        </w:tc>
        <w:tc>
          <w:tcPr>
            <w:tcW w:w="2860" w:type="dxa"/>
          </w:tcPr>
          <w:p w:rsidR="004A4432" w:rsidRDefault="00EE0021" w:rsidP="006B5175">
            <w:r>
              <w:t>Klima- og energifondet</w:t>
            </w:r>
            <w:r>
              <w:rPr>
                <w:rStyle w:val="skrift-hevet"/>
                <w:sz w:val="21"/>
                <w:szCs w:val="21"/>
              </w:rPr>
              <w:t>1)</w:t>
            </w:r>
            <w:r>
              <w:tab/>
            </w:r>
          </w:p>
        </w:tc>
        <w:tc>
          <w:tcPr>
            <w:tcW w:w="1880" w:type="dxa"/>
          </w:tcPr>
          <w:p w:rsidR="004A4432" w:rsidRDefault="00EE0021" w:rsidP="006B5175">
            <w:r>
              <w:rPr>
                <w:w w:val="90"/>
              </w:rPr>
              <w:t>9 146 637 989,68</w:t>
            </w:r>
          </w:p>
        </w:tc>
        <w:tc>
          <w:tcPr>
            <w:tcW w:w="1880" w:type="dxa"/>
          </w:tcPr>
          <w:p w:rsidR="004A4432" w:rsidRDefault="00EE0021" w:rsidP="006B5175">
            <w:r>
              <w:rPr>
                <w:w w:val="90"/>
              </w:rPr>
              <w:t>1 259 882 525,60</w:t>
            </w:r>
          </w:p>
        </w:tc>
        <w:tc>
          <w:tcPr>
            <w:tcW w:w="2000" w:type="dxa"/>
          </w:tcPr>
          <w:p w:rsidR="004A4432" w:rsidRDefault="00EE0021" w:rsidP="006B5175">
            <w:r>
              <w:rPr>
                <w:w w:val="90"/>
              </w:rPr>
              <w:t>10 406 520 515,28</w:t>
            </w:r>
          </w:p>
        </w:tc>
      </w:tr>
      <w:tr w:rsidR="004A4432" w:rsidTr="007B3A68">
        <w:trPr>
          <w:trHeight w:val="280"/>
        </w:trPr>
        <w:tc>
          <w:tcPr>
            <w:tcW w:w="240" w:type="dxa"/>
          </w:tcPr>
          <w:p w:rsidR="004A4432" w:rsidRDefault="004A4432" w:rsidP="006B5175"/>
        </w:tc>
        <w:tc>
          <w:tcPr>
            <w:tcW w:w="880" w:type="dxa"/>
          </w:tcPr>
          <w:p w:rsidR="004A4432" w:rsidRDefault="00EE0021" w:rsidP="006B5175">
            <w:r>
              <w:t>641405</w:t>
            </w:r>
          </w:p>
        </w:tc>
        <w:tc>
          <w:tcPr>
            <w:tcW w:w="2860" w:type="dxa"/>
          </w:tcPr>
          <w:p w:rsidR="004A4432" w:rsidRDefault="00EE0021" w:rsidP="006B5175">
            <w:r>
              <w:t>Svalbards miljøvernfond</w:t>
            </w:r>
            <w:r>
              <w:tab/>
            </w:r>
          </w:p>
        </w:tc>
        <w:tc>
          <w:tcPr>
            <w:tcW w:w="1880" w:type="dxa"/>
          </w:tcPr>
          <w:p w:rsidR="004A4432" w:rsidRDefault="00EE0021" w:rsidP="006B5175">
            <w:r>
              <w:rPr>
                <w:w w:val="90"/>
              </w:rPr>
              <w:t>52 637 923,00</w:t>
            </w:r>
          </w:p>
        </w:tc>
        <w:tc>
          <w:tcPr>
            <w:tcW w:w="1880" w:type="dxa"/>
          </w:tcPr>
          <w:p w:rsidR="004A4432" w:rsidRDefault="00EE0021" w:rsidP="006B5175">
            <w:r>
              <w:rPr>
                <w:w w:val="90"/>
              </w:rPr>
              <w:t>212 613,01</w:t>
            </w:r>
          </w:p>
        </w:tc>
        <w:tc>
          <w:tcPr>
            <w:tcW w:w="2000" w:type="dxa"/>
          </w:tcPr>
          <w:p w:rsidR="004A4432" w:rsidRDefault="00EE0021" w:rsidP="006B5175">
            <w:r>
              <w:rPr>
                <w:w w:val="90"/>
              </w:rPr>
              <w:t>52 850 536,01</w:t>
            </w:r>
          </w:p>
        </w:tc>
      </w:tr>
      <w:tr w:rsidR="004A4432" w:rsidTr="007B3A68">
        <w:trPr>
          <w:trHeight w:val="62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6414 Ordinære fond under Klima- og miljødepartementet</w:t>
            </w:r>
          </w:p>
        </w:tc>
        <w:tc>
          <w:tcPr>
            <w:tcW w:w="1880" w:type="dxa"/>
          </w:tcPr>
          <w:p w:rsidR="004A4432" w:rsidRDefault="00EE0021" w:rsidP="006B5175">
            <w:r>
              <w:rPr>
                <w:w w:val="90"/>
              </w:rPr>
              <w:t>9 199 275 912,68</w:t>
            </w:r>
          </w:p>
        </w:tc>
        <w:tc>
          <w:tcPr>
            <w:tcW w:w="1880" w:type="dxa"/>
          </w:tcPr>
          <w:p w:rsidR="004A4432" w:rsidRDefault="00EE0021" w:rsidP="006B5175">
            <w:r>
              <w:rPr>
                <w:w w:val="90"/>
              </w:rPr>
              <w:t>1 260 095 138,61</w:t>
            </w:r>
          </w:p>
        </w:tc>
        <w:tc>
          <w:tcPr>
            <w:tcW w:w="2000" w:type="dxa"/>
          </w:tcPr>
          <w:p w:rsidR="004A4432" w:rsidRDefault="00EE0021" w:rsidP="006B5175">
            <w:r>
              <w:rPr>
                <w:w w:val="90"/>
              </w:rPr>
              <w:t>10 459 371 051,29</w:t>
            </w:r>
          </w:p>
        </w:tc>
      </w:tr>
      <w:tr w:rsidR="004A4432" w:rsidTr="007B3A68">
        <w:trPr>
          <w:trHeight w:val="520"/>
        </w:trPr>
        <w:tc>
          <w:tcPr>
            <w:tcW w:w="240" w:type="dxa"/>
          </w:tcPr>
          <w:p w:rsidR="004A4432" w:rsidRDefault="004A4432" w:rsidP="006B5175"/>
        </w:tc>
        <w:tc>
          <w:tcPr>
            <w:tcW w:w="880" w:type="dxa"/>
          </w:tcPr>
          <w:p w:rsidR="004A4432" w:rsidRDefault="004A4432" w:rsidP="006B5175"/>
        </w:tc>
        <w:tc>
          <w:tcPr>
            <w:tcW w:w="8620" w:type="dxa"/>
            <w:gridSpan w:val="4"/>
          </w:tcPr>
          <w:p w:rsidR="004A4432" w:rsidRDefault="00EE0021" w:rsidP="006B5175">
            <w:pPr>
              <w:pStyle w:val="tabell-noter"/>
            </w:pPr>
            <w:r>
              <w:rPr>
                <w:rStyle w:val="skrift-hevet"/>
                <w:sz w:val="17"/>
                <w:szCs w:val="17"/>
              </w:rPr>
              <w:t>1)</w:t>
            </w:r>
            <w:r>
              <w:rPr>
                <w:rStyle w:val="skrift-hevet"/>
                <w:sz w:val="17"/>
                <w:szCs w:val="17"/>
              </w:rPr>
              <w:tab/>
            </w:r>
            <w:r>
              <w:t xml:space="preserve">Kr. 3 415 848,98 er renteinntekter frå Enovas konto i Sparebank 1 SMN. Sjå òg kontogruppe 81 Kontolån frå ordinære fond. </w:t>
            </w:r>
          </w:p>
        </w:tc>
      </w:tr>
      <w:tr w:rsidR="004A4432" w:rsidTr="007B3A68">
        <w:trPr>
          <w:trHeight w:val="540"/>
        </w:trPr>
        <w:tc>
          <w:tcPr>
            <w:tcW w:w="1120" w:type="dxa"/>
            <w:gridSpan w:val="2"/>
          </w:tcPr>
          <w:p w:rsidR="004A4432" w:rsidRDefault="00EE0021" w:rsidP="006B5175">
            <w:r>
              <w:t>6418</w:t>
            </w:r>
          </w:p>
        </w:tc>
        <w:tc>
          <w:tcPr>
            <w:tcW w:w="2860" w:type="dxa"/>
          </w:tcPr>
          <w:p w:rsidR="004A4432" w:rsidRDefault="00EE0021" w:rsidP="006B5175">
            <w:r>
              <w:t>Ordinære fond under Olje- og energidepartementet</w:t>
            </w:r>
          </w:p>
        </w:tc>
        <w:tc>
          <w:tcPr>
            <w:tcW w:w="1880" w:type="dxa"/>
          </w:tcPr>
          <w:p w:rsidR="004A4432" w:rsidRDefault="004A4432" w:rsidP="006B5175"/>
        </w:tc>
        <w:tc>
          <w:tcPr>
            <w:tcW w:w="1880" w:type="dxa"/>
          </w:tcPr>
          <w:p w:rsidR="004A4432" w:rsidRDefault="004A4432" w:rsidP="006B5175"/>
        </w:tc>
        <w:tc>
          <w:tcPr>
            <w:tcW w:w="2000" w:type="dxa"/>
          </w:tcPr>
          <w:p w:rsidR="004A4432" w:rsidRDefault="004A4432" w:rsidP="006B5175"/>
        </w:tc>
      </w:tr>
      <w:tr w:rsidR="004A4432" w:rsidTr="007B3A68">
        <w:trPr>
          <w:trHeight w:val="280"/>
        </w:trPr>
        <w:tc>
          <w:tcPr>
            <w:tcW w:w="240" w:type="dxa"/>
          </w:tcPr>
          <w:p w:rsidR="004A4432" w:rsidRDefault="004A4432" w:rsidP="006B5175"/>
        </w:tc>
        <w:tc>
          <w:tcPr>
            <w:tcW w:w="880" w:type="dxa"/>
          </w:tcPr>
          <w:p w:rsidR="004A4432" w:rsidRDefault="00EE0021" w:rsidP="006B5175">
            <w:r>
              <w:t>641803</w:t>
            </w:r>
          </w:p>
        </w:tc>
        <w:tc>
          <w:tcPr>
            <w:tcW w:w="2860" w:type="dxa"/>
          </w:tcPr>
          <w:p w:rsidR="004A4432" w:rsidRDefault="00EE0021" w:rsidP="006B5175">
            <w:r>
              <w:t>Fond for CO</w:t>
            </w:r>
            <w:r>
              <w:rPr>
                <w:rStyle w:val="skrift-senket"/>
                <w:sz w:val="21"/>
                <w:szCs w:val="21"/>
              </w:rPr>
              <w:t>2</w:t>
            </w:r>
            <w:r>
              <w:t>-håndtering</w:t>
            </w:r>
            <w:r>
              <w:tab/>
            </w:r>
          </w:p>
        </w:tc>
        <w:tc>
          <w:tcPr>
            <w:tcW w:w="1880" w:type="dxa"/>
          </w:tcPr>
          <w:p w:rsidR="004A4432" w:rsidRDefault="00EE0021" w:rsidP="006B5175">
            <w:r>
              <w:rPr>
                <w:w w:val="90"/>
              </w:rPr>
              <w:t>422 707 884,03</w:t>
            </w:r>
          </w:p>
        </w:tc>
        <w:tc>
          <w:tcPr>
            <w:tcW w:w="1880" w:type="dxa"/>
          </w:tcPr>
          <w:p w:rsidR="004A4432" w:rsidRDefault="00EE0021" w:rsidP="006B5175">
            <w:r>
              <w:rPr>
                <w:w w:val="90"/>
              </w:rPr>
              <w:t>-43 294 246,55</w:t>
            </w:r>
          </w:p>
        </w:tc>
        <w:tc>
          <w:tcPr>
            <w:tcW w:w="2000" w:type="dxa"/>
          </w:tcPr>
          <w:p w:rsidR="004A4432" w:rsidRDefault="00EE0021" w:rsidP="006B5175">
            <w:r>
              <w:rPr>
                <w:w w:val="90"/>
              </w:rPr>
              <w:t>379 413 637,48</w:t>
            </w:r>
          </w:p>
        </w:tc>
      </w:tr>
      <w:tr w:rsidR="004A4432" w:rsidTr="007B3A68">
        <w:trPr>
          <w:trHeight w:val="62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6418 Ordinære fond under Olje- og energidepartementet</w:t>
            </w:r>
          </w:p>
        </w:tc>
        <w:tc>
          <w:tcPr>
            <w:tcW w:w="1880" w:type="dxa"/>
          </w:tcPr>
          <w:p w:rsidR="004A4432" w:rsidRDefault="00EE0021" w:rsidP="006B5175">
            <w:r>
              <w:rPr>
                <w:w w:val="90"/>
              </w:rPr>
              <w:t>422 707 884,03</w:t>
            </w:r>
          </w:p>
        </w:tc>
        <w:tc>
          <w:tcPr>
            <w:tcW w:w="1880" w:type="dxa"/>
          </w:tcPr>
          <w:p w:rsidR="004A4432" w:rsidRDefault="00EE0021" w:rsidP="006B5175">
            <w:r>
              <w:rPr>
                <w:w w:val="90"/>
              </w:rPr>
              <w:t>-43 294 246,55</w:t>
            </w:r>
          </w:p>
        </w:tc>
        <w:tc>
          <w:tcPr>
            <w:tcW w:w="2000" w:type="dxa"/>
          </w:tcPr>
          <w:p w:rsidR="004A4432" w:rsidRDefault="00EE0021" w:rsidP="006B5175">
            <w:r>
              <w:rPr>
                <w:w w:val="90"/>
              </w:rPr>
              <w:t>379 413 637,48</w:t>
            </w:r>
          </w:p>
        </w:tc>
      </w:tr>
      <w:tr w:rsidR="004A4432" w:rsidTr="007B3A68">
        <w:trPr>
          <w:trHeight w:val="36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64 Ordinære fond (eiendeler)</w:t>
            </w:r>
          </w:p>
        </w:tc>
        <w:tc>
          <w:tcPr>
            <w:tcW w:w="1880" w:type="dxa"/>
          </w:tcPr>
          <w:p w:rsidR="004A4432" w:rsidRDefault="00EE0021" w:rsidP="006B5175">
            <w:r>
              <w:rPr>
                <w:w w:val="90"/>
              </w:rPr>
              <w:t>128 703 342 109,44</w:t>
            </w:r>
          </w:p>
        </w:tc>
        <w:tc>
          <w:tcPr>
            <w:tcW w:w="1880" w:type="dxa"/>
          </w:tcPr>
          <w:p w:rsidR="004A4432" w:rsidRDefault="00EE0021" w:rsidP="006B5175">
            <w:r>
              <w:rPr>
                <w:w w:val="90"/>
              </w:rPr>
              <w:t>1 247 299 717,99</w:t>
            </w:r>
          </w:p>
        </w:tc>
        <w:tc>
          <w:tcPr>
            <w:tcW w:w="2000" w:type="dxa"/>
          </w:tcPr>
          <w:p w:rsidR="004A4432" w:rsidRDefault="00EE0021" w:rsidP="006B5175">
            <w:r>
              <w:rPr>
                <w:w w:val="90"/>
              </w:rPr>
              <w:t>129 950 641 827,43</w:t>
            </w:r>
          </w:p>
        </w:tc>
      </w:tr>
      <w:tr w:rsidR="004A4432" w:rsidTr="007B3A68">
        <w:trPr>
          <w:trHeight w:val="440"/>
        </w:trPr>
        <w:tc>
          <w:tcPr>
            <w:tcW w:w="9740" w:type="dxa"/>
            <w:gridSpan w:val="6"/>
          </w:tcPr>
          <w:p w:rsidR="004A4432" w:rsidRDefault="00EE0021" w:rsidP="006B5175">
            <w:r>
              <w:rPr>
                <w:rStyle w:val="sperret0"/>
              </w:rPr>
              <w:t>65 Forskudd</w:t>
            </w:r>
          </w:p>
        </w:tc>
      </w:tr>
      <w:tr w:rsidR="004A4432" w:rsidTr="007B3A68">
        <w:trPr>
          <w:trHeight w:val="280"/>
        </w:trPr>
        <w:tc>
          <w:tcPr>
            <w:tcW w:w="1120" w:type="dxa"/>
            <w:gridSpan w:val="2"/>
          </w:tcPr>
          <w:p w:rsidR="004A4432" w:rsidRDefault="00EE0021" w:rsidP="006B5175">
            <w:r>
              <w:t>6500</w:t>
            </w:r>
          </w:p>
        </w:tc>
        <w:tc>
          <w:tcPr>
            <w:tcW w:w="2860" w:type="dxa"/>
          </w:tcPr>
          <w:p w:rsidR="004A4432" w:rsidRDefault="00EE0021" w:rsidP="006B5175">
            <w:r>
              <w:t>Forskudd under:</w:t>
            </w:r>
          </w:p>
        </w:tc>
        <w:tc>
          <w:tcPr>
            <w:tcW w:w="1880" w:type="dxa"/>
          </w:tcPr>
          <w:p w:rsidR="004A4432" w:rsidRDefault="004A4432" w:rsidP="006B5175"/>
        </w:tc>
        <w:tc>
          <w:tcPr>
            <w:tcW w:w="1880" w:type="dxa"/>
          </w:tcPr>
          <w:p w:rsidR="004A4432" w:rsidRDefault="004A4432" w:rsidP="006B5175"/>
        </w:tc>
        <w:tc>
          <w:tcPr>
            <w:tcW w:w="2000" w:type="dxa"/>
          </w:tcPr>
          <w:p w:rsidR="004A4432" w:rsidRDefault="004A4432" w:rsidP="006B5175"/>
        </w:tc>
      </w:tr>
      <w:tr w:rsidR="004A4432" w:rsidTr="007B3A68">
        <w:trPr>
          <w:trHeight w:val="540"/>
        </w:trPr>
        <w:tc>
          <w:tcPr>
            <w:tcW w:w="240" w:type="dxa"/>
          </w:tcPr>
          <w:p w:rsidR="004A4432" w:rsidRDefault="004A4432" w:rsidP="006B5175"/>
        </w:tc>
        <w:tc>
          <w:tcPr>
            <w:tcW w:w="880" w:type="dxa"/>
          </w:tcPr>
          <w:p w:rsidR="004A4432" w:rsidRDefault="00EE0021" w:rsidP="006B5175">
            <w:r>
              <w:t>650005</w:t>
            </w:r>
          </w:p>
        </w:tc>
        <w:tc>
          <w:tcPr>
            <w:tcW w:w="2860" w:type="dxa"/>
          </w:tcPr>
          <w:p w:rsidR="004A4432" w:rsidRDefault="00EE0021" w:rsidP="006B5175">
            <w:r>
              <w:t>Kommunal- og moderniseringsdepartementet</w:t>
            </w:r>
            <w:r>
              <w:tab/>
            </w:r>
          </w:p>
        </w:tc>
        <w:tc>
          <w:tcPr>
            <w:tcW w:w="1880" w:type="dxa"/>
          </w:tcPr>
          <w:p w:rsidR="004A4432" w:rsidRDefault="00EE0021" w:rsidP="006B5175">
            <w:r>
              <w:rPr>
                <w:w w:val="90"/>
              </w:rPr>
              <w:t>374 989,02</w:t>
            </w:r>
          </w:p>
        </w:tc>
        <w:tc>
          <w:tcPr>
            <w:tcW w:w="1880" w:type="dxa"/>
          </w:tcPr>
          <w:p w:rsidR="004A4432" w:rsidRDefault="00EE0021" w:rsidP="006B5175">
            <w:r>
              <w:rPr>
                <w:w w:val="90"/>
              </w:rPr>
              <w:t>523 382,98</w:t>
            </w:r>
          </w:p>
        </w:tc>
        <w:tc>
          <w:tcPr>
            <w:tcW w:w="2000" w:type="dxa"/>
          </w:tcPr>
          <w:p w:rsidR="004A4432" w:rsidRDefault="00EE0021" w:rsidP="006B5175">
            <w:r>
              <w:rPr>
                <w:w w:val="90"/>
              </w:rPr>
              <w:t>898 372,00</w:t>
            </w:r>
          </w:p>
        </w:tc>
      </w:tr>
      <w:tr w:rsidR="004A4432" w:rsidTr="007B3A68">
        <w:trPr>
          <w:trHeight w:val="280"/>
        </w:trPr>
        <w:tc>
          <w:tcPr>
            <w:tcW w:w="240" w:type="dxa"/>
          </w:tcPr>
          <w:p w:rsidR="004A4432" w:rsidRDefault="004A4432" w:rsidP="006B5175"/>
        </w:tc>
        <w:tc>
          <w:tcPr>
            <w:tcW w:w="880" w:type="dxa"/>
          </w:tcPr>
          <w:p w:rsidR="004A4432" w:rsidRDefault="00EE0021" w:rsidP="006B5175">
            <w:r>
              <w:t>65000701</w:t>
            </w:r>
          </w:p>
        </w:tc>
        <w:tc>
          <w:tcPr>
            <w:tcW w:w="2860" w:type="dxa"/>
          </w:tcPr>
          <w:p w:rsidR="004A4432" w:rsidRDefault="00EE0021" w:rsidP="006B5175">
            <w:r>
              <w:t>Oppgjørsordning H-resept</w:t>
            </w:r>
            <w:r>
              <w:tab/>
            </w:r>
          </w:p>
        </w:tc>
        <w:tc>
          <w:tcPr>
            <w:tcW w:w="1880" w:type="dxa"/>
          </w:tcPr>
          <w:p w:rsidR="004A4432" w:rsidRDefault="00EE0021" w:rsidP="006B5175">
            <w:r>
              <w:rPr>
                <w:w w:val="90"/>
              </w:rPr>
              <w:t>49 434 414,61</w:t>
            </w:r>
          </w:p>
        </w:tc>
        <w:tc>
          <w:tcPr>
            <w:tcW w:w="1880" w:type="dxa"/>
          </w:tcPr>
          <w:p w:rsidR="004A4432" w:rsidRDefault="00EE0021" w:rsidP="006B5175">
            <w:r>
              <w:rPr>
                <w:w w:val="90"/>
              </w:rPr>
              <w:t>-44 980 623,30</w:t>
            </w:r>
          </w:p>
        </w:tc>
        <w:tc>
          <w:tcPr>
            <w:tcW w:w="2000" w:type="dxa"/>
          </w:tcPr>
          <w:p w:rsidR="004A4432" w:rsidRDefault="00EE0021" w:rsidP="006B5175">
            <w:r>
              <w:rPr>
                <w:w w:val="90"/>
              </w:rPr>
              <w:t>4 453 791,31</w:t>
            </w:r>
          </w:p>
        </w:tc>
      </w:tr>
      <w:tr w:rsidR="004A4432" w:rsidTr="007B3A68">
        <w:trPr>
          <w:trHeight w:val="940"/>
        </w:trPr>
        <w:tc>
          <w:tcPr>
            <w:tcW w:w="240" w:type="dxa"/>
          </w:tcPr>
          <w:p w:rsidR="004A4432" w:rsidRDefault="004A4432" w:rsidP="006B5175"/>
        </w:tc>
        <w:tc>
          <w:tcPr>
            <w:tcW w:w="880" w:type="dxa"/>
          </w:tcPr>
          <w:p w:rsidR="004A4432" w:rsidRDefault="00EE0021" w:rsidP="006B5175">
            <w:r>
              <w:t>65000702</w:t>
            </w:r>
          </w:p>
        </w:tc>
        <w:tc>
          <w:tcPr>
            <w:tcW w:w="2860" w:type="dxa"/>
          </w:tcPr>
          <w:p w:rsidR="004A4432" w:rsidRDefault="00EE0021" w:rsidP="006B5175">
            <w:r>
              <w:t>Oppgjørsordning fritt behandlingsvalg</w:t>
            </w:r>
            <w:r>
              <w:tab/>
            </w:r>
          </w:p>
        </w:tc>
        <w:tc>
          <w:tcPr>
            <w:tcW w:w="1880" w:type="dxa"/>
          </w:tcPr>
          <w:p w:rsidR="004A4432" w:rsidRDefault="00EE0021" w:rsidP="006B5175">
            <w:r>
              <w:rPr>
                <w:w w:val="90"/>
              </w:rPr>
              <w:t>-5 110 150,00</w:t>
            </w:r>
          </w:p>
        </w:tc>
        <w:tc>
          <w:tcPr>
            <w:tcW w:w="1880" w:type="dxa"/>
          </w:tcPr>
          <w:p w:rsidR="004A4432" w:rsidRDefault="00EE0021" w:rsidP="006B5175">
            <w:r>
              <w:rPr>
                <w:w w:val="90"/>
              </w:rPr>
              <w:t>-1 910 920,00</w:t>
            </w:r>
          </w:p>
        </w:tc>
        <w:tc>
          <w:tcPr>
            <w:tcW w:w="2000" w:type="dxa"/>
          </w:tcPr>
          <w:p w:rsidR="004A4432" w:rsidRDefault="00EE0021" w:rsidP="006B5175">
            <w:r>
              <w:rPr>
                <w:w w:val="90"/>
              </w:rPr>
              <w:t>-7 021 070,00</w:t>
            </w:r>
          </w:p>
        </w:tc>
      </w:tr>
      <w:tr w:rsidR="004A4432" w:rsidTr="007B3A68">
        <w:trPr>
          <w:trHeight w:val="360"/>
        </w:trPr>
        <w:tc>
          <w:tcPr>
            <w:tcW w:w="240" w:type="dxa"/>
          </w:tcPr>
          <w:p w:rsidR="004A4432" w:rsidRDefault="004A4432" w:rsidP="006B5175"/>
        </w:tc>
        <w:tc>
          <w:tcPr>
            <w:tcW w:w="880" w:type="dxa"/>
          </w:tcPr>
          <w:p w:rsidR="004A4432" w:rsidRDefault="00EE0021" w:rsidP="006B5175">
            <w:r>
              <w:t>650013</w:t>
            </w:r>
          </w:p>
        </w:tc>
        <w:tc>
          <w:tcPr>
            <w:tcW w:w="2860" w:type="dxa"/>
          </w:tcPr>
          <w:p w:rsidR="004A4432" w:rsidRDefault="00EE0021" w:rsidP="006B5175">
            <w:r>
              <w:t>Samferdselsdepartementet</w:t>
            </w:r>
            <w:r>
              <w:tab/>
            </w:r>
          </w:p>
        </w:tc>
        <w:tc>
          <w:tcPr>
            <w:tcW w:w="1880" w:type="dxa"/>
          </w:tcPr>
          <w:p w:rsidR="004A4432" w:rsidRDefault="00EE0021" w:rsidP="006B5175">
            <w:r>
              <w:rPr>
                <w:w w:val="90"/>
              </w:rPr>
              <w:t>173 233 699,93</w:t>
            </w:r>
          </w:p>
        </w:tc>
        <w:tc>
          <w:tcPr>
            <w:tcW w:w="1880" w:type="dxa"/>
          </w:tcPr>
          <w:p w:rsidR="004A4432" w:rsidRDefault="00EE0021" w:rsidP="006B5175">
            <w:r>
              <w:rPr>
                <w:w w:val="90"/>
              </w:rPr>
              <w:t>1 137 096 508,77</w:t>
            </w:r>
          </w:p>
        </w:tc>
        <w:tc>
          <w:tcPr>
            <w:tcW w:w="2000" w:type="dxa"/>
          </w:tcPr>
          <w:p w:rsidR="004A4432" w:rsidRDefault="00EE0021" w:rsidP="006B5175">
            <w:r>
              <w:rPr>
                <w:w w:val="90"/>
              </w:rPr>
              <w:t>1 310 330 208,70</w:t>
            </w:r>
          </w:p>
        </w:tc>
      </w:tr>
      <w:tr w:rsidR="004A4432" w:rsidTr="007B3A68">
        <w:trPr>
          <w:trHeight w:val="36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6500 Forskudd</w:t>
            </w:r>
          </w:p>
        </w:tc>
        <w:tc>
          <w:tcPr>
            <w:tcW w:w="1880" w:type="dxa"/>
          </w:tcPr>
          <w:p w:rsidR="004A4432" w:rsidRDefault="00EE0021" w:rsidP="006B5175">
            <w:r>
              <w:rPr>
                <w:w w:val="90"/>
              </w:rPr>
              <w:t>217 932 953,56</w:t>
            </w:r>
          </w:p>
        </w:tc>
        <w:tc>
          <w:tcPr>
            <w:tcW w:w="1880" w:type="dxa"/>
          </w:tcPr>
          <w:p w:rsidR="004A4432" w:rsidRDefault="00EE0021" w:rsidP="006B5175">
            <w:r>
              <w:rPr>
                <w:w w:val="90"/>
              </w:rPr>
              <w:t>1 090 728 348,45</w:t>
            </w:r>
          </w:p>
        </w:tc>
        <w:tc>
          <w:tcPr>
            <w:tcW w:w="2000" w:type="dxa"/>
          </w:tcPr>
          <w:p w:rsidR="004A4432" w:rsidRDefault="00EE0021" w:rsidP="006B5175">
            <w:r>
              <w:rPr>
                <w:w w:val="90"/>
              </w:rPr>
              <w:t>1 308 661 302,01</w:t>
            </w:r>
          </w:p>
        </w:tc>
      </w:tr>
      <w:tr w:rsidR="004A4432" w:rsidTr="007B3A68">
        <w:trPr>
          <w:trHeight w:val="36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65 Forskudd</w:t>
            </w:r>
          </w:p>
        </w:tc>
        <w:tc>
          <w:tcPr>
            <w:tcW w:w="1880" w:type="dxa"/>
          </w:tcPr>
          <w:p w:rsidR="004A4432" w:rsidRDefault="00EE0021" w:rsidP="006B5175">
            <w:r>
              <w:rPr>
                <w:w w:val="90"/>
              </w:rPr>
              <w:t>217 932 953,56</w:t>
            </w:r>
          </w:p>
        </w:tc>
        <w:tc>
          <w:tcPr>
            <w:tcW w:w="1880" w:type="dxa"/>
          </w:tcPr>
          <w:p w:rsidR="004A4432" w:rsidRDefault="00EE0021" w:rsidP="006B5175">
            <w:r>
              <w:rPr>
                <w:w w:val="90"/>
              </w:rPr>
              <w:t>1 090 728 348,45</w:t>
            </w:r>
          </w:p>
        </w:tc>
        <w:tc>
          <w:tcPr>
            <w:tcW w:w="2000" w:type="dxa"/>
          </w:tcPr>
          <w:p w:rsidR="004A4432" w:rsidRDefault="00EE0021" w:rsidP="006B5175">
            <w:r>
              <w:rPr>
                <w:w w:val="90"/>
              </w:rPr>
              <w:t>1 308 661 302,01</w:t>
            </w:r>
          </w:p>
        </w:tc>
      </w:tr>
      <w:tr w:rsidR="004A4432" w:rsidTr="007B3A68">
        <w:trPr>
          <w:trHeight w:val="440"/>
        </w:trPr>
        <w:tc>
          <w:tcPr>
            <w:tcW w:w="9740" w:type="dxa"/>
            <w:gridSpan w:val="6"/>
          </w:tcPr>
          <w:p w:rsidR="004A4432" w:rsidRDefault="00EE0021" w:rsidP="006B5175">
            <w:r>
              <w:rPr>
                <w:rStyle w:val="sperret0"/>
              </w:rPr>
              <w:t>66 Kapital i statsbankene</w:t>
            </w:r>
          </w:p>
        </w:tc>
      </w:tr>
      <w:tr w:rsidR="004A4432" w:rsidTr="007B3A68">
        <w:trPr>
          <w:trHeight w:val="280"/>
        </w:trPr>
        <w:tc>
          <w:tcPr>
            <w:tcW w:w="1120" w:type="dxa"/>
            <w:gridSpan w:val="2"/>
          </w:tcPr>
          <w:p w:rsidR="004A4432" w:rsidRDefault="00EE0021" w:rsidP="006B5175">
            <w:r>
              <w:t>6620</w:t>
            </w:r>
          </w:p>
        </w:tc>
        <w:tc>
          <w:tcPr>
            <w:tcW w:w="2860" w:type="dxa"/>
          </w:tcPr>
          <w:p w:rsidR="004A4432" w:rsidRDefault="00EE0021" w:rsidP="006B5175">
            <w:r>
              <w:t>Innskuddskapital</w:t>
            </w:r>
          </w:p>
        </w:tc>
        <w:tc>
          <w:tcPr>
            <w:tcW w:w="1880" w:type="dxa"/>
          </w:tcPr>
          <w:p w:rsidR="004A4432" w:rsidRDefault="004A4432" w:rsidP="006B5175"/>
        </w:tc>
        <w:tc>
          <w:tcPr>
            <w:tcW w:w="1880" w:type="dxa"/>
          </w:tcPr>
          <w:p w:rsidR="004A4432" w:rsidRDefault="004A4432" w:rsidP="006B5175"/>
        </w:tc>
        <w:tc>
          <w:tcPr>
            <w:tcW w:w="2000" w:type="dxa"/>
          </w:tcPr>
          <w:p w:rsidR="004A4432" w:rsidRDefault="004A4432" w:rsidP="006B5175"/>
        </w:tc>
      </w:tr>
      <w:tr w:rsidR="004A4432" w:rsidTr="007B3A68">
        <w:trPr>
          <w:trHeight w:val="280"/>
        </w:trPr>
        <w:tc>
          <w:tcPr>
            <w:tcW w:w="240" w:type="dxa"/>
          </w:tcPr>
          <w:p w:rsidR="004A4432" w:rsidRDefault="004A4432" w:rsidP="006B5175"/>
        </w:tc>
        <w:tc>
          <w:tcPr>
            <w:tcW w:w="880" w:type="dxa"/>
          </w:tcPr>
          <w:p w:rsidR="004A4432" w:rsidRDefault="00EE0021" w:rsidP="006B5175">
            <w:r>
              <w:t>66200101</w:t>
            </w:r>
          </w:p>
        </w:tc>
        <w:tc>
          <w:tcPr>
            <w:tcW w:w="2860" w:type="dxa"/>
          </w:tcPr>
          <w:p w:rsidR="004A4432" w:rsidRDefault="00EE0021" w:rsidP="006B5175">
            <w:r>
              <w:t>Innovasjon Norge</w:t>
            </w:r>
            <w:r>
              <w:tab/>
            </w:r>
          </w:p>
        </w:tc>
        <w:tc>
          <w:tcPr>
            <w:tcW w:w="1880" w:type="dxa"/>
          </w:tcPr>
          <w:p w:rsidR="004A4432" w:rsidRDefault="00EE0021" w:rsidP="006B5175">
            <w:r>
              <w:rPr>
                <w:w w:val="90"/>
              </w:rPr>
              <w:t>620 025 839,85</w:t>
            </w:r>
          </w:p>
        </w:tc>
        <w:tc>
          <w:tcPr>
            <w:tcW w:w="1880" w:type="dxa"/>
          </w:tcPr>
          <w:p w:rsidR="004A4432" w:rsidRDefault="00EE0021" w:rsidP="006B5175">
            <w:r>
              <w:rPr>
                <w:w w:val="90"/>
              </w:rPr>
              <w:t>0,00</w:t>
            </w:r>
          </w:p>
        </w:tc>
        <w:tc>
          <w:tcPr>
            <w:tcW w:w="2000" w:type="dxa"/>
          </w:tcPr>
          <w:p w:rsidR="004A4432" w:rsidRDefault="00EE0021" w:rsidP="006B5175">
            <w:r>
              <w:rPr>
                <w:w w:val="90"/>
              </w:rPr>
              <w:t>620 025 839,85</w:t>
            </w:r>
          </w:p>
        </w:tc>
      </w:tr>
      <w:tr w:rsidR="004A4432" w:rsidTr="007B3A68">
        <w:trPr>
          <w:trHeight w:val="36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6620 Innskuddskapital</w:t>
            </w:r>
          </w:p>
        </w:tc>
        <w:tc>
          <w:tcPr>
            <w:tcW w:w="1880" w:type="dxa"/>
          </w:tcPr>
          <w:p w:rsidR="004A4432" w:rsidRDefault="00EE0021" w:rsidP="006B5175">
            <w:r>
              <w:rPr>
                <w:w w:val="90"/>
              </w:rPr>
              <w:t>620 025 839,85</w:t>
            </w:r>
          </w:p>
        </w:tc>
        <w:tc>
          <w:tcPr>
            <w:tcW w:w="1880" w:type="dxa"/>
          </w:tcPr>
          <w:p w:rsidR="004A4432" w:rsidRDefault="00EE0021" w:rsidP="006B5175">
            <w:r>
              <w:rPr>
                <w:w w:val="90"/>
              </w:rPr>
              <w:t>0,00</w:t>
            </w:r>
          </w:p>
        </w:tc>
        <w:tc>
          <w:tcPr>
            <w:tcW w:w="2000" w:type="dxa"/>
          </w:tcPr>
          <w:p w:rsidR="004A4432" w:rsidRDefault="00EE0021" w:rsidP="006B5175">
            <w:r>
              <w:rPr>
                <w:w w:val="90"/>
              </w:rPr>
              <w:t>620 025 839,85</w:t>
            </w:r>
          </w:p>
        </w:tc>
      </w:tr>
      <w:tr w:rsidR="004A4432" w:rsidTr="007B3A68">
        <w:trPr>
          <w:trHeight w:val="36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66 Kapital i statsbankene</w:t>
            </w:r>
          </w:p>
        </w:tc>
        <w:tc>
          <w:tcPr>
            <w:tcW w:w="1880" w:type="dxa"/>
          </w:tcPr>
          <w:p w:rsidR="004A4432" w:rsidRDefault="00EE0021" w:rsidP="006B5175">
            <w:r>
              <w:rPr>
                <w:w w:val="90"/>
              </w:rPr>
              <w:t>620 025 839,85</w:t>
            </w:r>
          </w:p>
        </w:tc>
        <w:tc>
          <w:tcPr>
            <w:tcW w:w="1880" w:type="dxa"/>
          </w:tcPr>
          <w:p w:rsidR="004A4432" w:rsidRDefault="00EE0021" w:rsidP="006B5175">
            <w:r>
              <w:rPr>
                <w:w w:val="90"/>
              </w:rPr>
              <w:t>0,00</w:t>
            </w:r>
          </w:p>
        </w:tc>
        <w:tc>
          <w:tcPr>
            <w:tcW w:w="2000" w:type="dxa"/>
          </w:tcPr>
          <w:p w:rsidR="004A4432" w:rsidRDefault="00EE0021" w:rsidP="006B5175">
            <w:r>
              <w:rPr>
                <w:w w:val="90"/>
              </w:rPr>
              <w:t>620 025 839,85</w:t>
            </w:r>
          </w:p>
        </w:tc>
      </w:tr>
      <w:tr w:rsidR="004A4432" w:rsidTr="007B3A68">
        <w:trPr>
          <w:trHeight w:val="440"/>
        </w:trPr>
        <w:tc>
          <w:tcPr>
            <w:tcW w:w="9740" w:type="dxa"/>
            <w:gridSpan w:val="6"/>
          </w:tcPr>
          <w:p w:rsidR="004A4432" w:rsidRDefault="00EE0021" w:rsidP="006B5175">
            <w:r>
              <w:rPr>
                <w:rStyle w:val="sperret0"/>
              </w:rPr>
              <w:t>68 Fast kapital i forvaltningsbedrifter</w:t>
            </w:r>
            <w:r>
              <w:rPr>
                <w:rStyle w:val="skrift-hevet"/>
                <w:sz w:val="21"/>
                <w:szCs w:val="21"/>
              </w:rPr>
              <w:t>1)</w:t>
            </w:r>
          </w:p>
        </w:tc>
      </w:tr>
      <w:tr w:rsidR="004A4432" w:rsidTr="007B3A68">
        <w:trPr>
          <w:trHeight w:val="540"/>
        </w:trPr>
        <w:tc>
          <w:tcPr>
            <w:tcW w:w="1120" w:type="dxa"/>
            <w:gridSpan w:val="2"/>
          </w:tcPr>
          <w:p w:rsidR="004A4432" w:rsidRDefault="00EE0021" w:rsidP="006B5175">
            <w:r>
              <w:t>6800</w:t>
            </w:r>
          </w:p>
        </w:tc>
        <w:tc>
          <w:tcPr>
            <w:tcW w:w="2860" w:type="dxa"/>
          </w:tcPr>
          <w:p w:rsidR="004A4432" w:rsidRDefault="00EE0021" w:rsidP="006B5175">
            <w:r>
              <w:t>Fast kapital i forvaltningsbedrifter</w:t>
            </w:r>
          </w:p>
        </w:tc>
        <w:tc>
          <w:tcPr>
            <w:tcW w:w="1880" w:type="dxa"/>
          </w:tcPr>
          <w:p w:rsidR="004A4432" w:rsidRDefault="004A4432" w:rsidP="006B5175"/>
        </w:tc>
        <w:tc>
          <w:tcPr>
            <w:tcW w:w="1880" w:type="dxa"/>
          </w:tcPr>
          <w:p w:rsidR="004A4432" w:rsidRDefault="004A4432" w:rsidP="006B5175"/>
        </w:tc>
        <w:tc>
          <w:tcPr>
            <w:tcW w:w="2000" w:type="dxa"/>
          </w:tcPr>
          <w:p w:rsidR="004A4432" w:rsidRDefault="004A4432" w:rsidP="006B5175"/>
        </w:tc>
      </w:tr>
      <w:tr w:rsidR="004A4432" w:rsidTr="007B3A68">
        <w:trPr>
          <w:trHeight w:val="540"/>
        </w:trPr>
        <w:tc>
          <w:tcPr>
            <w:tcW w:w="240" w:type="dxa"/>
          </w:tcPr>
          <w:p w:rsidR="004A4432" w:rsidRDefault="004A4432" w:rsidP="006B5175"/>
        </w:tc>
        <w:tc>
          <w:tcPr>
            <w:tcW w:w="880" w:type="dxa"/>
          </w:tcPr>
          <w:p w:rsidR="004A4432" w:rsidRDefault="00EE0021" w:rsidP="006B5175">
            <w:r>
              <w:t>680013</w:t>
            </w:r>
          </w:p>
        </w:tc>
        <w:tc>
          <w:tcPr>
            <w:tcW w:w="2860" w:type="dxa"/>
          </w:tcPr>
          <w:p w:rsidR="004A4432" w:rsidRDefault="00EE0021" w:rsidP="006B5175">
            <w:r>
              <w:t>Statens pensjonskasse Forvaltningsbedrift</w:t>
            </w:r>
            <w:r>
              <w:tab/>
            </w:r>
          </w:p>
        </w:tc>
        <w:tc>
          <w:tcPr>
            <w:tcW w:w="1880" w:type="dxa"/>
          </w:tcPr>
          <w:p w:rsidR="004A4432" w:rsidRDefault="00EE0021" w:rsidP="006B5175">
            <w:r>
              <w:rPr>
                <w:w w:val="90"/>
              </w:rPr>
              <w:t>431 185 704,05</w:t>
            </w:r>
          </w:p>
        </w:tc>
        <w:tc>
          <w:tcPr>
            <w:tcW w:w="1880" w:type="dxa"/>
          </w:tcPr>
          <w:p w:rsidR="004A4432" w:rsidRDefault="00EE0021" w:rsidP="006B5175">
            <w:r>
              <w:rPr>
                <w:w w:val="90"/>
              </w:rPr>
              <w:t>-8 805 921,25</w:t>
            </w:r>
          </w:p>
        </w:tc>
        <w:tc>
          <w:tcPr>
            <w:tcW w:w="2000" w:type="dxa"/>
          </w:tcPr>
          <w:p w:rsidR="004A4432" w:rsidRDefault="00EE0021" w:rsidP="006B5175">
            <w:r>
              <w:rPr>
                <w:w w:val="90"/>
              </w:rPr>
              <w:t>422 379 782,80</w:t>
            </w:r>
          </w:p>
        </w:tc>
      </w:tr>
      <w:tr w:rsidR="004A4432" w:rsidTr="007B3A68">
        <w:trPr>
          <w:trHeight w:val="280"/>
        </w:trPr>
        <w:tc>
          <w:tcPr>
            <w:tcW w:w="240" w:type="dxa"/>
          </w:tcPr>
          <w:p w:rsidR="004A4432" w:rsidRDefault="004A4432" w:rsidP="006B5175"/>
        </w:tc>
        <w:tc>
          <w:tcPr>
            <w:tcW w:w="880" w:type="dxa"/>
          </w:tcPr>
          <w:p w:rsidR="004A4432" w:rsidRDefault="00EE0021" w:rsidP="006B5175">
            <w:r>
              <w:t>680014</w:t>
            </w:r>
          </w:p>
        </w:tc>
        <w:tc>
          <w:tcPr>
            <w:tcW w:w="2860" w:type="dxa"/>
          </w:tcPr>
          <w:p w:rsidR="004A4432" w:rsidRDefault="00EE0021" w:rsidP="006B5175">
            <w:r>
              <w:t>Statsbygg</w:t>
            </w:r>
            <w:r>
              <w:tab/>
            </w:r>
          </w:p>
        </w:tc>
        <w:tc>
          <w:tcPr>
            <w:tcW w:w="1880" w:type="dxa"/>
          </w:tcPr>
          <w:p w:rsidR="004A4432" w:rsidRDefault="00EE0021" w:rsidP="006B5175">
            <w:r>
              <w:rPr>
                <w:w w:val="90"/>
              </w:rPr>
              <w:t>45 541 020 199,00</w:t>
            </w:r>
          </w:p>
        </w:tc>
        <w:tc>
          <w:tcPr>
            <w:tcW w:w="1880" w:type="dxa"/>
          </w:tcPr>
          <w:p w:rsidR="004A4432" w:rsidRDefault="00EE0021" w:rsidP="006B5175">
            <w:r>
              <w:rPr>
                <w:w w:val="90"/>
              </w:rPr>
              <w:t>3 097 849 637,44</w:t>
            </w:r>
          </w:p>
        </w:tc>
        <w:tc>
          <w:tcPr>
            <w:tcW w:w="2000" w:type="dxa"/>
          </w:tcPr>
          <w:p w:rsidR="004A4432" w:rsidRDefault="00EE0021" w:rsidP="006B5175">
            <w:r>
              <w:rPr>
                <w:w w:val="90"/>
              </w:rPr>
              <w:t>48 638 869 836,44</w:t>
            </w:r>
          </w:p>
        </w:tc>
      </w:tr>
      <w:tr w:rsidR="004A4432" w:rsidTr="007B3A68">
        <w:trPr>
          <w:trHeight w:val="800"/>
        </w:trPr>
        <w:tc>
          <w:tcPr>
            <w:tcW w:w="240" w:type="dxa"/>
          </w:tcPr>
          <w:p w:rsidR="004A4432" w:rsidRDefault="004A4432" w:rsidP="006B5175"/>
        </w:tc>
        <w:tc>
          <w:tcPr>
            <w:tcW w:w="880" w:type="dxa"/>
          </w:tcPr>
          <w:p w:rsidR="004A4432" w:rsidRDefault="00EE0021" w:rsidP="006B5175">
            <w:r>
              <w:t>680030</w:t>
            </w:r>
          </w:p>
        </w:tc>
        <w:tc>
          <w:tcPr>
            <w:tcW w:w="2860" w:type="dxa"/>
          </w:tcPr>
          <w:p w:rsidR="004A4432" w:rsidRDefault="00EE0021" w:rsidP="006B5175">
            <w:r>
              <w:t>Statens direkte økonomiske engasjement i petroleumsvirksomheten (SDØE)</w:t>
            </w:r>
            <w:r>
              <w:tab/>
            </w:r>
          </w:p>
        </w:tc>
        <w:tc>
          <w:tcPr>
            <w:tcW w:w="1880" w:type="dxa"/>
          </w:tcPr>
          <w:p w:rsidR="004A4432" w:rsidRDefault="00EE0021" w:rsidP="006B5175">
            <w:r>
              <w:rPr>
                <w:w w:val="90"/>
              </w:rPr>
              <w:t>192 538 961 399,13</w:t>
            </w:r>
          </w:p>
        </w:tc>
        <w:tc>
          <w:tcPr>
            <w:tcW w:w="1880" w:type="dxa"/>
          </w:tcPr>
          <w:p w:rsidR="004A4432" w:rsidRDefault="00EE0021" w:rsidP="006B5175">
            <w:r>
              <w:rPr>
                <w:w w:val="90"/>
              </w:rPr>
              <w:t>2 248 289 857,26</w:t>
            </w:r>
          </w:p>
        </w:tc>
        <w:tc>
          <w:tcPr>
            <w:tcW w:w="2000" w:type="dxa"/>
          </w:tcPr>
          <w:p w:rsidR="004A4432" w:rsidRDefault="00EE0021" w:rsidP="006B5175">
            <w:r>
              <w:rPr>
                <w:w w:val="90"/>
              </w:rPr>
              <w:t>194 787 251 256,39</w:t>
            </w:r>
          </w:p>
        </w:tc>
      </w:tr>
      <w:tr w:rsidR="004A4432" w:rsidTr="007B3A68">
        <w:trPr>
          <w:trHeight w:val="280"/>
        </w:trPr>
        <w:tc>
          <w:tcPr>
            <w:tcW w:w="240" w:type="dxa"/>
          </w:tcPr>
          <w:p w:rsidR="004A4432" w:rsidRDefault="004A4432" w:rsidP="006B5175"/>
        </w:tc>
        <w:tc>
          <w:tcPr>
            <w:tcW w:w="880" w:type="dxa"/>
          </w:tcPr>
          <w:p w:rsidR="004A4432" w:rsidRDefault="00EE0021" w:rsidP="006B5175">
            <w:r>
              <w:t>680031</w:t>
            </w:r>
          </w:p>
        </w:tc>
        <w:tc>
          <w:tcPr>
            <w:tcW w:w="2860" w:type="dxa"/>
          </w:tcPr>
          <w:p w:rsidR="004A4432" w:rsidRDefault="00EE0021" w:rsidP="006B5175">
            <w:r>
              <w:t>NVE Anlegg</w:t>
            </w:r>
            <w:r>
              <w:tab/>
            </w:r>
          </w:p>
        </w:tc>
        <w:tc>
          <w:tcPr>
            <w:tcW w:w="1880" w:type="dxa"/>
          </w:tcPr>
          <w:p w:rsidR="004A4432" w:rsidRDefault="00EE0021" w:rsidP="006B5175">
            <w:r>
              <w:rPr>
                <w:w w:val="90"/>
              </w:rPr>
              <w:t>9 983 676,71</w:t>
            </w:r>
          </w:p>
        </w:tc>
        <w:tc>
          <w:tcPr>
            <w:tcW w:w="1880" w:type="dxa"/>
          </w:tcPr>
          <w:p w:rsidR="004A4432" w:rsidRDefault="00EE0021" w:rsidP="006B5175">
            <w:r>
              <w:rPr>
                <w:w w:val="90"/>
              </w:rPr>
              <w:t>-2 107 013,07</w:t>
            </w:r>
          </w:p>
        </w:tc>
        <w:tc>
          <w:tcPr>
            <w:tcW w:w="2000" w:type="dxa"/>
          </w:tcPr>
          <w:p w:rsidR="004A4432" w:rsidRDefault="00EE0021" w:rsidP="006B5175">
            <w:r>
              <w:rPr>
                <w:w w:val="90"/>
              </w:rPr>
              <w:t>7 876 663,64</w:t>
            </w:r>
          </w:p>
        </w:tc>
      </w:tr>
      <w:tr w:rsidR="004A4432" w:rsidTr="007B3A68">
        <w:trPr>
          <w:trHeight w:val="62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6800 Fast kapital i forvaltningsbedrifter</w:t>
            </w:r>
          </w:p>
        </w:tc>
        <w:tc>
          <w:tcPr>
            <w:tcW w:w="1880" w:type="dxa"/>
          </w:tcPr>
          <w:p w:rsidR="004A4432" w:rsidRDefault="00EE0021" w:rsidP="006B5175">
            <w:r>
              <w:rPr>
                <w:w w:val="90"/>
              </w:rPr>
              <w:t>238 521 150 978,89</w:t>
            </w:r>
          </w:p>
        </w:tc>
        <w:tc>
          <w:tcPr>
            <w:tcW w:w="1880" w:type="dxa"/>
          </w:tcPr>
          <w:p w:rsidR="004A4432" w:rsidRDefault="00EE0021" w:rsidP="006B5175">
            <w:r>
              <w:rPr>
                <w:w w:val="90"/>
              </w:rPr>
              <w:t>5 335 226 560,38</w:t>
            </w:r>
          </w:p>
        </w:tc>
        <w:tc>
          <w:tcPr>
            <w:tcW w:w="2000" w:type="dxa"/>
          </w:tcPr>
          <w:p w:rsidR="004A4432" w:rsidRDefault="00EE0021" w:rsidP="006B5175">
            <w:r>
              <w:rPr>
                <w:w w:val="90"/>
              </w:rPr>
              <w:t>243 856 377 539,27</w:t>
            </w:r>
          </w:p>
        </w:tc>
      </w:tr>
      <w:tr w:rsidR="004A4432" w:rsidTr="007B3A68">
        <w:trPr>
          <w:trHeight w:val="62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68 Fast kapital i forvaltningsbedrifter</w:t>
            </w:r>
          </w:p>
        </w:tc>
        <w:tc>
          <w:tcPr>
            <w:tcW w:w="1880" w:type="dxa"/>
          </w:tcPr>
          <w:p w:rsidR="004A4432" w:rsidRDefault="00EE0021" w:rsidP="006B5175">
            <w:r>
              <w:rPr>
                <w:w w:val="90"/>
              </w:rPr>
              <w:t>238 521 150 978,89</w:t>
            </w:r>
          </w:p>
        </w:tc>
        <w:tc>
          <w:tcPr>
            <w:tcW w:w="1880" w:type="dxa"/>
          </w:tcPr>
          <w:p w:rsidR="004A4432" w:rsidRDefault="00EE0021" w:rsidP="006B5175">
            <w:r>
              <w:rPr>
                <w:w w:val="90"/>
              </w:rPr>
              <w:t>5 335 226 560,38</w:t>
            </w:r>
          </w:p>
        </w:tc>
        <w:tc>
          <w:tcPr>
            <w:tcW w:w="2000" w:type="dxa"/>
          </w:tcPr>
          <w:p w:rsidR="004A4432" w:rsidRDefault="00EE0021" w:rsidP="006B5175">
            <w:r>
              <w:rPr>
                <w:w w:val="90"/>
              </w:rPr>
              <w:t>243 856 377 539,27</w:t>
            </w:r>
          </w:p>
        </w:tc>
      </w:tr>
      <w:tr w:rsidR="004A4432" w:rsidTr="007B3A68">
        <w:trPr>
          <w:trHeight w:val="360"/>
        </w:trPr>
        <w:tc>
          <w:tcPr>
            <w:tcW w:w="240" w:type="dxa"/>
          </w:tcPr>
          <w:p w:rsidR="004A4432" w:rsidRDefault="004A4432" w:rsidP="006B5175"/>
        </w:tc>
        <w:tc>
          <w:tcPr>
            <w:tcW w:w="880" w:type="dxa"/>
          </w:tcPr>
          <w:p w:rsidR="004A4432" w:rsidRDefault="004A4432" w:rsidP="006B5175"/>
        </w:tc>
        <w:tc>
          <w:tcPr>
            <w:tcW w:w="8620" w:type="dxa"/>
            <w:gridSpan w:val="4"/>
          </w:tcPr>
          <w:p w:rsidR="004A4432" w:rsidRDefault="00EE0021" w:rsidP="006B5175">
            <w:pPr>
              <w:pStyle w:val="tabell-noter"/>
            </w:pPr>
            <w:r>
              <w:rPr>
                <w:rStyle w:val="skrift-hevet"/>
                <w:sz w:val="17"/>
                <w:szCs w:val="17"/>
              </w:rPr>
              <w:t>1)</w:t>
            </w:r>
            <w:r>
              <w:rPr>
                <w:rStyle w:val="skrift-hevet"/>
                <w:sz w:val="17"/>
                <w:szCs w:val="17"/>
              </w:rPr>
              <w:tab/>
            </w:r>
            <w:r>
              <w:t>Sjå tabell 3.2 i vedlegg 3 for nærare spesifikasjon</w:t>
            </w:r>
          </w:p>
        </w:tc>
      </w:tr>
      <w:tr w:rsidR="004A4432" w:rsidTr="007B3A68">
        <w:trPr>
          <w:trHeight w:val="440"/>
        </w:trPr>
        <w:tc>
          <w:tcPr>
            <w:tcW w:w="9740" w:type="dxa"/>
            <w:gridSpan w:val="6"/>
          </w:tcPr>
          <w:p w:rsidR="004A4432" w:rsidRDefault="00EE0021" w:rsidP="006B5175">
            <w:r>
              <w:rPr>
                <w:rStyle w:val="sperret0"/>
              </w:rPr>
              <w:t>69 Egenbeholdning statspapirer</w:t>
            </w:r>
          </w:p>
        </w:tc>
      </w:tr>
      <w:tr w:rsidR="004A4432" w:rsidTr="007B3A68">
        <w:trPr>
          <w:trHeight w:val="540"/>
        </w:trPr>
        <w:tc>
          <w:tcPr>
            <w:tcW w:w="1120" w:type="dxa"/>
            <w:gridSpan w:val="2"/>
          </w:tcPr>
          <w:p w:rsidR="004A4432" w:rsidRDefault="00EE0021" w:rsidP="006B5175">
            <w:r>
              <w:t>6910</w:t>
            </w:r>
          </w:p>
        </w:tc>
        <w:tc>
          <w:tcPr>
            <w:tcW w:w="2860" w:type="dxa"/>
          </w:tcPr>
          <w:p w:rsidR="004A4432" w:rsidRDefault="00EE0021" w:rsidP="006B5175">
            <w:r>
              <w:t>Egenbeholdning statsobligasjoner</w:t>
            </w:r>
          </w:p>
        </w:tc>
        <w:tc>
          <w:tcPr>
            <w:tcW w:w="1880" w:type="dxa"/>
          </w:tcPr>
          <w:p w:rsidR="004A4432" w:rsidRDefault="004A4432" w:rsidP="006B5175"/>
        </w:tc>
        <w:tc>
          <w:tcPr>
            <w:tcW w:w="1880" w:type="dxa"/>
          </w:tcPr>
          <w:p w:rsidR="004A4432" w:rsidRDefault="004A4432" w:rsidP="006B5175"/>
        </w:tc>
        <w:tc>
          <w:tcPr>
            <w:tcW w:w="2000" w:type="dxa"/>
          </w:tcPr>
          <w:p w:rsidR="004A4432" w:rsidRDefault="004A4432" w:rsidP="006B5175"/>
        </w:tc>
      </w:tr>
      <w:tr w:rsidR="004A4432" w:rsidTr="007B3A68">
        <w:trPr>
          <w:trHeight w:val="540"/>
        </w:trPr>
        <w:tc>
          <w:tcPr>
            <w:tcW w:w="240" w:type="dxa"/>
          </w:tcPr>
          <w:p w:rsidR="004A4432" w:rsidRDefault="004A4432" w:rsidP="006B5175"/>
        </w:tc>
        <w:tc>
          <w:tcPr>
            <w:tcW w:w="880" w:type="dxa"/>
          </w:tcPr>
          <w:p w:rsidR="004A4432" w:rsidRDefault="00EE0021" w:rsidP="006B5175">
            <w:r>
              <w:t>691473</w:t>
            </w:r>
          </w:p>
        </w:tc>
        <w:tc>
          <w:tcPr>
            <w:tcW w:w="2860" w:type="dxa"/>
          </w:tcPr>
          <w:p w:rsidR="004A4432" w:rsidRDefault="00EE0021" w:rsidP="006B5175">
            <w:r>
              <w:t>4,5% statslån 2008/2019 - egenbeholdning</w:t>
            </w:r>
            <w:r>
              <w:tab/>
            </w:r>
          </w:p>
        </w:tc>
        <w:tc>
          <w:tcPr>
            <w:tcW w:w="1880" w:type="dxa"/>
          </w:tcPr>
          <w:p w:rsidR="004A4432" w:rsidRDefault="00EE0021" w:rsidP="006B5175">
            <w:r>
              <w:rPr>
                <w:w w:val="90"/>
              </w:rPr>
              <w:t>3 990 000 000,00</w:t>
            </w:r>
          </w:p>
        </w:tc>
        <w:tc>
          <w:tcPr>
            <w:tcW w:w="1880" w:type="dxa"/>
          </w:tcPr>
          <w:p w:rsidR="004A4432" w:rsidRDefault="00EE0021" w:rsidP="006B5175">
            <w:r>
              <w:rPr>
                <w:w w:val="90"/>
              </w:rPr>
              <w:t>-3 990 000 000,00</w:t>
            </w:r>
          </w:p>
        </w:tc>
        <w:tc>
          <w:tcPr>
            <w:tcW w:w="2000" w:type="dxa"/>
          </w:tcPr>
          <w:p w:rsidR="004A4432" w:rsidRDefault="00EE0021" w:rsidP="006B5175">
            <w:r>
              <w:rPr>
                <w:w w:val="90"/>
              </w:rPr>
              <w:t>0,00</w:t>
            </w:r>
          </w:p>
        </w:tc>
      </w:tr>
      <w:tr w:rsidR="004A4432" w:rsidTr="007B3A68">
        <w:trPr>
          <w:trHeight w:val="540"/>
        </w:trPr>
        <w:tc>
          <w:tcPr>
            <w:tcW w:w="240" w:type="dxa"/>
          </w:tcPr>
          <w:p w:rsidR="004A4432" w:rsidRDefault="004A4432" w:rsidP="006B5175"/>
        </w:tc>
        <w:tc>
          <w:tcPr>
            <w:tcW w:w="880" w:type="dxa"/>
          </w:tcPr>
          <w:p w:rsidR="004A4432" w:rsidRDefault="00EE0021" w:rsidP="006B5175">
            <w:r>
              <w:t>691474</w:t>
            </w:r>
          </w:p>
        </w:tc>
        <w:tc>
          <w:tcPr>
            <w:tcW w:w="2860" w:type="dxa"/>
          </w:tcPr>
          <w:p w:rsidR="004A4432" w:rsidRDefault="00EE0021" w:rsidP="006B5175">
            <w:r>
              <w:t>3,75% statslån 2010/2021 - egenbeholdning</w:t>
            </w:r>
            <w:r>
              <w:tab/>
            </w:r>
          </w:p>
        </w:tc>
        <w:tc>
          <w:tcPr>
            <w:tcW w:w="1880" w:type="dxa"/>
          </w:tcPr>
          <w:p w:rsidR="004A4432" w:rsidRDefault="00EE0021" w:rsidP="006B5175">
            <w:r>
              <w:rPr>
                <w:w w:val="90"/>
              </w:rPr>
              <w:t>3 485 000 000,00</w:t>
            </w:r>
          </w:p>
        </w:tc>
        <w:tc>
          <w:tcPr>
            <w:tcW w:w="1880" w:type="dxa"/>
          </w:tcPr>
          <w:p w:rsidR="004A4432" w:rsidRDefault="00EE0021" w:rsidP="006B5175">
            <w:r>
              <w:rPr>
                <w:w w:val="90"/>
              </w:rPr>
              <w:t>515 000 000,00</w:t>
            </w:r>
          </w:p>
        </w:tc>
        <w:tc>
          <w:tcPr>
            <w:tcW w:w="2000" w:type="dxa"/>
          </w:tcPr>
          <w:p w:rsidR="004A4432" w:rsidRDefault="00EE0021" w:rsidP="006B5175">
            <w:r>
              <w:rPr>
                <w:w w:val="90"/>
              </w:rPr>
              <w:t>4 000 000 000,00</w:t>
            </w:r>
          </w:p>
        </w:tc>
      </w:tr>
      <w:tr w:rsidR="004A4432" w:rsidTr="007B3A68">
        <w:trPr>
          <w:trHeight w:val="540"/>
        </w:trPr>
        <w:tc>
          <w:tcPr>
            <w:tcW w:w="240" w:type="dxa"/>
          </w:tcPr>
          <w:p w:rsidR="004A4432" w:rsidRDefault="004A4432" w:rsidP="006B5175"/>
        </w:tc>
        <w:tc>
          <w:tcPr>
            <w:tcW w:w="880" w:type="dxa"/>
          </w:tcPr>
          <w:p w:rsidR="004A4432" w:rsidRDefault="00EE0021" w:rsidP="006B5175">
            <w:r>
              <w:t>691475</w:t>
            </w:r>
          </w:p>
        </w:tc>
        <w:tc>
          <w:tcPr>
            <w:tcW w:w="2860" w:type="dxa"/>
          </w:tcPr>
          <w:p w:rsidR="004A4432" w:rsidRDefault="00EE0021" w:rsidP="006B5175">
            <w:r>
              <w:t>2,00% statslån 2012/2023 - egenbeholdning</w:t>
            </w:r>
            <w:r>
              <w:tab/>
            </w:r>
          </w:p>
        </w:tc>
        <w:tc>
          <w:tcPr>
            <w:tcW w:w="1880" w:type="dxa"/>
          </w:tcPr>
          <w:p w:rsidR="004A4432" w:rsidRDefault="00EE0021" w:rsidP="006B5175">
            <w:r>
              <w:rPr>
                <w:w w:val="90"/>
              </w:rPr>
              <w:t>4 000 000 000,00</w:t>
            </w:r>
          </w:p>
        </w:tc>
        <w:tc>
          <w:tcPr>
            <w:tcW w:w="1880" w:type="dxa"/>
          </w:tcPr>
          <w:p w:rsidR="004A4432" w:rsidRDefault="00EE0021" w:rsidP="006B5175">
            <w:r>
              <w:rPr>
                <w:w w:val="90"/>
              </w:rPr>
              <w:t>-1 293 000 000,00</w:t>
            </w:r>
          </w:p>
        </w:tc>
        <w:tc>
          <w:tcPr>
            <w:tcW w:w="2000" w:type="dxa"/>
          </w:tcPr>
          <w:p w:rsidR="004A4432" w:rsidRDefault="00EE0021" w:rsidP="006B5175">
            <w:r>
              <w:rPr>
                <w:w w:val="90"/>
              </w:rPr>
              <w:t>2 707 000 000,00</w:t>
            </w:r>
          </w:p>
        </w:tc>
      </w:tr>
      <w:tr w:rsidR="004A4432" w:rsidTr="007B3A68">
        <w:trPr>
          <w:trHeight w:val="540"/>
        </w:trPr>
        <w:tc>
          <w:tcPr>
            <w:tcW w:w="240" w:type="dxa"/>
          </w:tcPr>
          <w:p w:rsidR="004A4432" w:rsidRDefault="004A4432" w:rsidP="006B5175"/>
        </w:tc>
        <w:tc>
          <w:tcPr>
            <w:tcW w:w="880" w:type="dxa"/>
          </w:tcPr>
          <w:p w:rsidR="004A4432" w:rsidRDefault="00EE0021" w:rsidP="006B5175">
            <w:r>
              <w:t>691476</w:t>
            </w:r>
          </w:p>
        </w:tc>
        <w:tc>
          <w:tcPr>
            <w:tcW w:w="2860" w:type="dxa"/>
          </w:tcPr>
          <w:p w:rsidR="004A4432" w:rsidRDefault="00EE0021" w:rsidP="006B5175">
            <w:r>
              <w:t>3,00% statslån 2014/2024 - egenbeholdning</w:t>
            </w:r>
            <w:r>
              <w:tab/>
            </w:r>
          </w:p>
        </w:tc>
        <w:tc>
          <w:tcPr>
            <w:tcW w:w="1880" w:type="dxa"/>
          </w:tcPr>
          <w:p w:rsidR="004A4432" w:rsidRDefault="00EE0021" w:rsidP="006B5175">
            <w:r>
              <w:rPr>
                <w:w w:val="90"/>
              </w:rPr>
              <w:t>4 000 000 000,00</w:t>
            </w:r>
          </w:p>
        </w:tc>
        <w:tc>
          <w:tcPr>
            <w:tcW w:w="1880" w:type="dxa"/>
          </w:tcPr>
          <w:p w:rsidR="004A4432" w:rsidRDefault="00EE0021" w:rsidP="006B5175">
            <w:r>
              <w:rPr>
                <w:w w:val="90"/>
              </w:rPr>
              <w:t>-634 000 000,00</w:t>
            </w:r>
          </w:p>
        </w:tc>
        <w:tc>
          <w:tcPr>
            <w:tcW w:w="2000" w:type="dxa"/>
          </w:tcPr>
          <w:p w:rsidR="004A4432" w:rsidRDefault="00EE0021" w:rsidP="006B5175">
            <w:r>
              <w:rPr>
                <w:w w:val="90"/>
              </w:rPr>
              <w:t>3 366 000 000,00</w:t>
            </w:r>
          </w:p>
        </w:tc>
      </w:tr>
      <w:tr w:rsidR="004A4432" w:rsidTr="007B3A68">
        <w:trPr>
          <w:trHeight w:val="540"/>
        </w:trPr>
        <w:tc>
          <w:tcPr>
            <w:tcW w:w="240" w:type="dxa"/>
          </w:tcPr>
          <w:p w:rsidR="004A4432" w:rsidRDefault="004A4432" w:rsidP="006B5175"/>
        </w:tc>
        <w:tc>
          <w:tcPr>
            <w:tcW w:w="880" w:type="dxa"/>
          </w:tcPr>
          <w:p w:rsidR="004A4432" w:rsidRDefault="00EE0021" w:rsidP="006B5175">
            <w:r>
              <w:t>691477</w:t>
            </w:r>
          </w:p>
        </w:tc>
        <w:tc>
          <w:tcPr>
            <w:tcW w:w="2860" w:type="dxa"/>
          </w:tcPr>
          <w:p w:rsidR="004A4432" w:rsidRDefault="00EE0021" w:rsidP="006B5175">
            <w:r>
              <w:t>1,75% statslån 2015/2025 - egenbeholdning</w:t>
            </w:r>
            <w:r>
              <w:tab/>
            </w:r>
          </w:p>
        </w:tc>
        <w:tc>
          <w:tcPr>
            <w:tcW w:w="1880" w:type="dxa"/>
          </w:tcPr>
          <w:p w:rsidR="004A4432" w:rsidRDefault="00EE0021" w:rsidP="006B5175">
            <w:r>
              <w:rPr>
                <w:w w:val="90"/>
              </w:rPr>
              <w:t>3 850 000 000,00</w:t>
            </w:r>
          </w:p>
        </w:tc>
        <w:tc>
          <w:tcPr>
            <w:tcW w:w="1880" w:type="dxa"/>
          </w:tcPr>
          <w:p w:rsidR="004A4432" w:rsidRDefault="00EE0021" w:rsidP="006B5175">
            <w:r>
              <w:rPr>
                <w:w w:val="90"/>
              </w:rPr>
              <w:t>-432 000 000,00</w:t>
            </w:r>
          </w:p>
        </w:tc>
        <w:tc>
          <w:tcPr>
            <w:tcW w:w="2000" w:type="dxa"/>
          </w:tcPr>
          <w:p w:rsidR="004A4432" w:rsidRDefault="00EE0021" w:rsidP="006B5175">
            <w:r>
              <w:rPr>
                <w:w w:val="90"/>
              </w:rPr>
              <w:t>3 418 000 000,00</w:t>
            </w:r>
          </w:p>
        </w:tc>
      </w:tr>
      <w:tr w:rsidR="004A4432" w:rsidTr="007B3A68">
        <w:trPr>
          <w:trHeight w:val="540"/>
        </w:trPr>
        <w:tc>
          <w:tcPr>
            <w:tcW w:w="240" w:type="dxa"/>
          </w:tcPr>
          <w:p w:rsidR="004A4432" w:rsidRDefault="004A4432" w:rsidP="006B5175"/>
        </w:tc>
        <w:tc>
          <w:tcPr>
            <w:tcW w:w="880" w:type="dxa"/>
          </w:tcPr>
          <w:p w:rsidR="004A4432" w:rsidRDefault="00EE0021" w:rsidP="006B5175">
            <w:r>
              <w:t>691478</w:t>
            </w:r>
          </w:p>
        </w:tc>
        <w:tc>
          <w:tcPr>
            <w:tcW w:w="2860" w:type="dxa"/>
          </w:tcPr>
          <w:p w:rsidR="004A4432" w:rsidRDefault="00EE0021" w:rsidP="006B5175">
            <w:r>
              <w:t>1,50% statslån 2016/2026 - egenbeholdning</w:t>
            </w:r>
            <w:r>
              <w:tab/>
            </w:r>
          </w:p>
        </w:tc>
        <w:tc>
          <w:tcPr>
            <w:tcW w:w="1880" w:type="dxa"/>
          </w:tcPr>
          <w:p w:rsidR="004A4432" w:rsidRDefault="00EE0021" w:rsidP="006B5175">
            <w:r>
              <w:rPr>
                <w:w w:val="90"/>
              </w:rPr>
              <w:t>4 000 000 000,00</w:t>
            </w:r>
          </w:p>
        </w:tc>
        <w:tc>
          <w:tcPr>
            <w:tcW w:w="1880" w:type="dxa"/>
          </w:tcPr>
          <w:p w:rsidR="004A4432" w:rsidRDefault="00EE0021" w:rsidP="006B5175">
            <w:r>
              <w:rPr>
                <w:w w:val="90"/>
              </w:rPr>
              <w:t>0,00</w:t>
            </w:r>
          </w:p>
        </w:tc>
        <w:tc>
          <w:tcPr>
            <w:tcW w:w="2000" w:type="dxa"/>
          </w:tcPr>
          <w:p w:rsidR="004A4432" w:rsidRDefault="00EE0021" w:rsidP="006B5175">
            <w:r>
              <w:rPr>
                <w:w w:val="90"/>
              </w:rPr>
              <w:t>4 000 000 000,00</w:t>
            </w:r>
          </w:p>
        </w:tc>
      </w:tr>
      <w:tr w:rsidR="004A4432" w:rsidTr="007B3A68">
        <w:trPr>
          <w:trHeight w:val="540"/>
        </w:trPr>
        <w:tc>
          <w:tcPr>
            <w:tcW w:w="240" w:type="dxa"/>
          </w:tcPr>
          <w:p w:rsidR="004A4432" w:rsidRDefault="004A4432" w:rsidP="006B5175"/>
        </w:tc>
        <w:tc>
          <w:tcPr>
            <w:tcW w:w="880" w:type="dxa"/>
          </w:tcPr>
          <w:p w:rsidR="004A4432" w:rsidRDefault="00EE0021" w:rsidP="006B5175">
            <w:r>
              <w:t>691479</w:t>
            </w:r>
          </w:p>
        </w:tc>
        <w:tc>
          <w:tcPr>
            <w:tcW w:w="2860" w:type="dxa"/>
          </w:tcPr>
          <w:p w:rsidR="004A4432" w:rsidRDefault="00EE0021" w:rsidP="006B5175">
            <w:r>
              <w:t>1,75% statslån 2017/2027- egenbeholdning</w:t>
            </w:r>
            <w:r>
              <w:tab/>
            </w:r>
          </w:p>
        </w:tc>
        <w:tc>
          <w:tcPr>
            <w:tcW w:w="1880" w:type="dxa"/>
          </w:tcPr>
          <w:p w:rsidR="004A4432" w:rsidRDefault="00EE0021" w:rsidP="006B5175">
            <w:r>
              <w:rPr>
                <w:w w:val="90"/>
              </w:rPr>
              <w:t>3 805 000 000,00</w:t>
            </w:r>
          </w:p>
        </w:tc>
        <w:tc>
          <w:tcPr>
            <w:tcW w:w="1880" w:type="dxa"/>
          </w:tcPr>
          <w:p w:rsidR="004A4432" w:rsidRDefault="00EE0021" w:rsidP="006B5175">
            <w:r>
              <w:rPr>
                <w:w w:val="90"/>
              </w:rPr>
              <w:t>195 000 000,00</w:t>
            </w:r>
          </w:p>
        </w:tc>
        <w:tc>
          <w:tcPr>
            <w:tcW w:w="2000" w:type="dxa"/>
          </w:tcPr>
          <w:p w:rsidR="004A4432" w:rsidRDefault="00EE0021" w:rsidP="006B5175">
            <w:r>
              <w:rPr>
                <w:w w:val="90"/>
              </w:rPr>
              <w:t>4 000 000 000,00</w:t>
            </w:r>
          </w:p>
        </w:tc>
      </w:tr>
      <w:tr w:rsidR="004A4432" w:rsidTr="007B3A68">
        <w:trPr>
          <w:trHeight w:val="540"/>
        </w:trPr>
        <w:tc>
          <w:tcPr>
            <w:tcW w:w="240" w:type="dxa"/>
          </w:tcPr>
          <w:p w:rsidR="004A4432" w:rsidRDefault="004A4432" w:rsidP="006B5175"/>
        </w:tc>
        <w:tc>
          <w:tcPr>
            <w:tcW w:w="880" w:type="dxa"/>
          </w:tcPr>
          <w:p w:rsidR="004A4432" w:rsidRDefault="00EE0021" w:rsidP="006B5175">
            <w:r>
              <w:t>691480</w:t>
            </w:r>
          </w:p>
        </w:tc>
        <w:tc>
          <w:tcPr>
            <w:tcW w:w="2860" w:type="dxa"/>
          </w:tcPr>
          <w:p w:rsidR="004A4432" w:rsidRDefault="00EE0021" w:rsidP="006B5175">
            <w:r>
              <w:t>2,00% statslån 2018/2028- egenbeholdning</w:t>
            </w:r>
            <w:r>
              <w:tab/>
            </w:r>
          </w:p>
        </w:tc>
        <w:tc>
          <w:tcPr>
            <w:tcW w:w="1880" w:type="dxa"/>
          </w:tcPr>
          <w:p w:rsidR="004A4432" w:rsidRDefault="00EE0021" w:rsidP="006B5175">
            <w:r>
              <w:rPr>
                <w:w w:val="90"/>
              </w:rPr>
              <w:t>4 000 000 000,00</w:t>
            </w:r>
          </w:p>
        </w:tc>
        <w:tc>
          <w:tcPr>
            <w:tcW w:w="1880" w:type="dxa"/>
          </w:tcPr>
          <w:p w:rsidR="004A4432" w:rsidRDefault="00EE0021" w:rsidP="006B5175">
            <w:r>
              <w:rPr>
                <w:w w:val="90"/>
              </w:rPr>
              <w:t>0,00</w:t>
            </w:r>
          </w:p>
        </w:tc>
        <w:tc>
          <w:tcPr>
            <w:tcW w:w="2000" w:type="dxa"/>
          </w:tcPr>
          <w:p w:rsidR="004A4432" w:rsidRDefault="00EE0021" w:rsidP="006B5175">
            <w:r>
              <w:rPr>
                <w:w w:val="90"/>
              </w:rPr>
              <w:t>4 000 000 000,00</w:t>
            </w:r>
          </w:p>
        </w:tc>
      </w:tr>
      <w:tr w:rsidR="004A4432" w:rsidTr="007B3A68">
        <w:trPr>
          <w:trHeight w:val="620"/>
        </w:trPr>
        <w:tc>
          <w:tcPr>
            <w:tcW w:w="240" w:type="dxa"/>
          </w:tcPr>
          <w:p w:rsidR="004A4432" w:rsidRDefault="004A4432" w:rsidP="006B5175"/>
        </w:tc>
        <w:tc>
          <w:tcPr>
            <w:tcW w:w="880" w:type="dxa"/>
          </w:tcPr>
          <w:p w:rsidR="004A4432" w:rsidRDefault="00EE0021" w:rsidP="006B5175">
            <w:r>
              <w:t>691481</w:t>
            </w:r>
          </w:p>
        </w:tc>
        <w:tc>
          <w:tcPr>
            <w:tcW w:w="2860" w:type="dxa"/>
          </w:tcPr>
          <w:p w:rsidR="004A4432" w:rsidRDefault="00EE0021" w:rsidP="006B5175">
            <w:r>
              <w:t>1,75% statslån 2019/2029- egenbeholdning</w:t>
            </w:r>
            <w:r>
              <w:tab/>
            </w:r>
          </w:p>
        </w:tc>
        <w:tc>
          <w:tcPr>
            <w:tcW w:w="1880" w:type="dxa"/>
          </w:tcPr>
          <w:p w:rsidR="004A4432" w:rsidRDefault="00EE0021" w:rsidP="006B5175">
            <w:r>
              <w:rPr>
                <w:w w:val="90"/>
              </w:rPr>
              <w:t>0,00</w:t>
            </w:r>
          </w:p>
        </w:tc>
        <w:tc>
          <w:tcPr>
            <w:tcW w:w="1880" w:type="dxa"/>
          </w:tcPr>
          <w:p w:rsidR="004A4432" w:rsidRDefault="00EE0021" w:rsidP="006B5175">
            <w:r>
              <w:rPr>
                <w:w w:val="90"/>
              </w:rPr>
              <w:t>3 000 000 000,00</w:t>
            </w:r>
          </w:p>
        </w:tc>
        <w:tc>
          <w:tcPr>
            <w:tcW w:w="2000" w:type="dxa"/>
          </w:tcPr>
          <w:p w:rsidR="004A4432" w:rsidRDefault="00EE0021" w:rsidP="006B5175">
            <w:r>
              <w:rPr>
                <w:w w:val="90"/>
              </w:rPr>
              <w:t>3 000 000 000,00</w:t>
            </w:r>
          </w:p>
        </w:tc>
      </w:tr>
      <w:tr w:rsidR="004A4432" w:rsidTr="007B3A68">
        <w:trPr>
          <w:trHeight w:val="62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6910 Egenbeholdning statsobligasjoner</w:t>
            </w:r>
          </w:p>
        </w:tc>
        <w:tc>
          <w:tcPr>
            <w:tcW w:w="1880" w:type="dxa"/>
          </w:tcPr>
          <w:p w:rsidR="004A4432" w:rsidRDefault="00EE0021" w:rsidP="006B5175">
            <w:r>
              <w:rPr>
                <w:w w:val="90"/>
              </w:rPr>
              <w:t>31 130 000 000,00</w:t>
            </w:r>
          </w:p>
        </w:tc>
        <w:tc>
          <w:tcPr>
            <w:tcW w:w="1880" w:type="dxa"/>
          </w:tcPr>
          <w:p w:rsidR="004A4432" w:rsidRDefault="00EE0021" w:rsidP="006B5175">
            <w:r>
              <w:rPr>
                <w:w w:val="90"/>
              </w:rPr>
              <w:t>-2 639 000 000,00</w:t>
            </w:r>
          </w:p>
        </w:tc>
        <w:tc>
          <w:tcPr>
            <w:tcW w:w="2000" w:type="dxa"/>
          </w:tcPr>
          <w:p w:rsidR="004A4432" w:rsidRDefault="00EE0021" w:rsidP="006B5175">
            <w:r>
              <w:rPr>
                <w:w w:val="90"/>
              </w:rPr>
              <w:t>28 491 000 000,00</w:t>
            </w:r>
          </w:p>
        </w:tc>
      </w:tr>
      <w:tr w:rsidR="004A4432" w:rsidTr="007B3A68">
        <w:trPr>
          <w:trHeight w:val="540"/>
        </w:trPr>
        <w:tc>
          <w:tcPr>
            <w:tcW w:w="1120" w:type="dxa"/>
            <w:gridSpan w:val="2"/>
          </w:tcPr>
          <w:p w:rsidR="004A4432" w:rsidRDefault="00EE0021" w:rsidP="006B5175">
            <w:r>
              <w:t>6920</w:t>
            </w:r>
          </w:p>
        </w:tc>
        <w:tc>
          <w:tcPr>
            <w:tcW w:w="2860" w:type="dxa"/>
          </w:tcPr>
          <w:p w:rsidR="004A4432" w:rsidRDefault="00EE0021" w:rsidP="006B5175">
            <w:r>
              <w:t>Egenbeholdning statskasseveksler</w:t>
            </w:r>
          </w:p>
        </w:tc>
        <w:tc>
          <w:tcPr>
            <w:tcW w:w="1880" w:type="dxa"/>
          </w:tcPr>
          <w:p w:rsidR="004A4432" w:rsidRDefault="004A4432" w:rsidP="006B5175"/>
        </w:tc>
        <w:tc>
          <w:tcPr>
            <w:tcW w:w="1880" w:type="dxa"/>
          </w:tcPr>
          <w:p w:rsidR="004A4432" w:rsidRDefault="004A4432" w:rsidP="006B5175"/>
        </w:tc>
        <w:tc>
          <w:tcPr>
            <w:tcW w:w="2000" w:type="dxa"/>
          </w:tcPr>
          <w:p w:rsidR="004A4432" w:rsidRDefault="004A4432" w:rsidP="006B5175"/>
        </w:tc>
      </w:tr>
      <w:tr w:rsidR="004A4432" w:rsidTr="007B3A68">
        <w:trPr>
          <w:trHeight w:val="540"/>
        </w:trPr>
        <w:tc>
          <w:tcPr>
            <w:tcW w:w="240" w:type="dxa"/>
          </w:tcPr>
          <w:p w:rsidR="004A4432" w:rsidRDefault="004A4432" w:rsidP="006B5175"/>
        </w:tc>
        <w:tc>
          <w:tcPr>
            <w:tcW w:w="880" w:type="dxa"/>
          </w:tcPr>
          <w:p w:rsidR="004A4432" w:rsidRDefault="00EE0021" w:rsidP="006B5175">
            <w:r>
              <w:t>692502</w:t>
            </w:r>
          </w:p>
        </w:tc>
        <w:tc>
          <w:tcPr>
            <w:tcW w:w="2860" w:type="dxa"/>
          </w:tcPr>
          <w:p w:rsidR="004A4432" w:rsidRDefault="00EE0021" w:rsidP="006B5175">
            <w:r>
              <w:t>Egenbeholdning statskasseveksler</w:t>
            </w:r>
            <w:r>
              <w:tab/>
            </w:r>
          </w:p>
        </w:tc>
        <w:tc>
          <w:tcPr>
            <w:tcW w:w="1880" w:type="dxa"/>
          </w:tcPr>
          <w:p w:rsidR="004A4432" w:rsidRDefault="00EE0021" w:rsidP="006B5175">
            <w:r>
              <w:rPr>
                <w:w w:val="90"/>
              </w:rPr>
              <w:t>28 000 000 000,00</w:t>
            </w:r>
          </w:p>
        </w:tc>
        <w:tc>
          <w:tcPr>
            <w:tcW w:w="1880" w:type="dxa"/>
          </w:tcPr>
          <w:p w:rsidR="004A4432" w:rsidRDefault="00EE0021" w:rsidP="006B5175">
            <w:r>
              <w:rPr>
                <w:w w:val="90"/>
              </w:rPr>
              <w:t>-14 378 000 000,00</w:t>
            </w:r>
          </w:p>
        </w:tc>
        <w:tc>
          <w:tcPr>
            <w:tcW w:w="2000" w:type="dxa"/>
          </w:tcPr>
          <w:p w:rsidR="004A4432" w:rsidRDefault="00EE0021" w:rsidP="006B5175">
            <w:r>
              <w:rPr>
                <w:w w:val="90"/>
              </w:rPr>
              <w:t>13 622 000 000,00</w:t>
            </w:r>
          </w:p>
        </w:tc>
      </w:tr>
      <w:tr w:rsidR="004A4432" w:rsidTr="007B3A68">
        <w:trPr>
          <w:trHeight w:val="62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6920 Egenbeholdning statskasseveksler</w:t>
            </w:r>
          </w:p>
        </w:tc>
        <w:tc>
          <w:tcPr>
            <w:tcW w:w="1880" w:type="dxa"/>
          </w:tcPr>
          <w:p w:rsidR="004A4432" w:rsidRDefault="00EE0021" w:rsidP="006B5175">
            <w:r>
              <w:rPr>
                <w:w w:val="90"/>
              </w:rPr>
              <w:t>28 000 000 000,00</w:t>
            </w:r>
          </w:p>
        </w:tc>
        <w:tc>
          <w:tcPr>
            <w:tcW w:w="1880" w:type="dxa"/>
          </w:tcPr>
          <w:p w:rsidR="004A4432" w:rsidRDefault="00EE0021" w:rsidP="006B5175">
            <w:r>
              <w:rPr>
                <w:w w:val="90"/>
              </w:rPr>
              <w:t>-14 378 000 000,00</w:t>
            </w:r>
          </w:p>
        </w:tc>
        <w:tc>
          <w:tcPr>
            <w:tcW w:w="2000" w:type="dxa"/>
          </w:tcPr>
          <w:p w:rsidR="004A4432" w:rsidRDefault="00EE0021" w:rsidP="006B5175">
            <w:r>
              <w:rPr>
                <w:w w:val="90"/>
              </w:rPr>
              <w:t>13 622 000 000,00</w:t>
            </w:r>
          </w:p>
        </w:tc>
      </w:tr>
      <w:tr w:rsidR="004A4432" w:rsidTr="007B3A68">
        <w:trPr>
          <w:trHeight w:val="62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69 Egenbeholdning statspapirer</w:t>
            </w:r>
          </w:p>
        </w:tc>
        <w:tc>
          <w:tcPr>
            <w:tcW w:w="1880" w:type="dxa"/>
          </w:tcPr>
          <w:p w:rsidR="004A4432" w:rsidRDefault="00EE0021" w:rsidP="006B5175">
            <w:r>
              <w:rPr>
                <w:w w:val="90"/>
              </w:rPr>
              <w:t>59 130 000 000,00</w:t>
            </w:r>
          </w:p>
        </w:tc>
        <w:tc>
          <w:tcPr>
            <w:tcW w:w="1880" w:type="dxa"/>
          </w:tcPr>
          <w:p w:rsidR="004A4432" w:rsidRDefault="00EE0021" w:rsidP="006B5175">
            <w:r>
              <w:rPr>
                <w:w w:val="90"/>
              </w:rPr>
              <w:t>-17 017 000 000,00</w:t>
            </w:r>
          </w:p>
        </w:tc>
        <w:tc>
          <w:tcPr>
            <w:tcW w:w="2000" w:type="dxa"/>
          </w:tcPr>
          <w:p w:rsidR="004A4432" w:rsidRDefault="00EE0021" w:rsidP="006B5175">
            <w:r>
              <w:rPr>
                <w:w w:val="90"/>
              </w:rPr>
              <w:t>42 113 000 000,00</w:t>
            </w:r>
          </w:p>
        </w:tc>
      </w:tr>
      <w:tr w:rsidR="004A4432" w:rsidTr="007B3A68">
        <w:trPr>
          <w:trHeight w:val="440"/>
        </w:trPr>
        <w:tc>
          <w:tcPr>
            <w:tcW w:w="9740" w:type="dxa"/>
            <w:gridSpan w:val="6"/>
          </w:tcPr>
          <w:p w:rsidR="004A4432" w:rsidRDefault="00EE0021" w:rsidP="006B5175">
            <w:r>
              <w:rPr>
                <w:rStyle w:val="sperret0"/>
              </w:rPr>
              <w:t>70/71 Statskassens mellomværende med ordinære regnskapsførere</w:t>
            </w:r>
            <w:r>
              <w:rPr>
                <w:rStyle w:val="skrift-hevet"/>
                <w:sz w:val="21"/>
                <w:szCs w:val="21"/>
              </w:rPr>
              <w:t>1)</w:t>
            </w:r>
          </w:p>
        </w:tc>
      </w:tr>
      <w:tr w:rsidR="004A4432" w:rsidTr="007B3A68">
        <w:trPr>
          <w:trHeight w:val="280"/>
        </w:trPr>
        <w:tc>
          <w:tcPr>
            <w:tcW w:w="240" w:type="dxa"/>
          </w:tcPr>
          <w:p w:rsidR="004A4432" w:rsidRDefault="004A4432" w:rsidP="006B5175"/>
        </w:tc>
        <w:tc>
          <w:tcPr>
            <w:tcW w:w="880" w:type="dxa"/>
          </w:tcPr>
          <w:p w:rsidR="004A4432" w:rsidRDefault="00EE0021" w:rsidP="006B5175">
            <w:r>
              <w:t>700023</w:t>
            </w:r>
          </w:p>
        </w:tc>
        <w:tc>
          <w:tcPr>
            <w:tcW w:w="2860" w:type="dxa"/>
          </w:tcPr>
          <w:p w:rsidR="004A4432" w:rsidRDefault="00EE0021" w:rsidP="006B5175">
            <w:r>
              <w:t>Statsministerens kontor</w:t>
            </w:r>
            <w:r>
              <w:tab/>
            </w:r>
          </w:p>
        </w:tc>
        <w:tc>
          <w:tcPr>
            <w:tcW w:w="1880" w:type="dxa"/>
          </w:tcPr>
          <w:p w:rsidR="004A4432" w:rsidRDefault="00EE0021" w:rsidP="006B5175">
            <w:r>
              <w:rPr>
                <w:w w:val="90"/>
              </w:rPr>
              <w:t>-8 808 611,54</w:t>
            </w:r>
          </w:p>
        </w:tc>
        <w:tc>
          <w:tcPr>
            <w:tcW w:w="1880" w:type="dxa"/>
          </w:tcPr>
          <w:p w:rsidR="004A4432" w:rsidRDefault="00EE0021" w:rsidP="006B5175">
            <w:r>
              <w:rPr>
                <w:w w:val="90"/>
              </w:rPr>
              <w:t>-426 461,51</w:t>
            </w:r>
          </w:p>
        </w:tc>
        <w:tc>
          <w:tcPr>
            <w:tcW w:w="2000" w:type="dxa"/>
          </w:tcPr>
          <w:p w:rsidR="004A4432" w:rsidRDefault="00EE0021" w:rsidP="006B5175">
            <w:r>
              <w:rPr>
                <w:w w:val="90"/>
              </w:rPr>
              <w:t>-9 235 073,05</w:t>
            </w:r>
          </w:p>
        </w:tc>
      </w:tr>
      <w:tr w:rsidR="004A4432" w:rsidTr="007B3A68">
        <w:trPr>
          <w:trHeight w:val="280"/>
        </w:trPr>
        <w:tc>
          <w:tcPr>
            <w:tcW w:w="240" w:type="dxa"/>
          </w:tcPr>
          <w:p w:rsidR="004A4432" w:rsidRDefault="004A4432" w:rsidP="006B5175"/>
        </w:tc>
        <w:tc>
          <w:tcPr>
            <w:tcW w:w="880" w:type="dxa"/>
          </w:tcPr>
          <w:p w:rsidR="004A4432" w:rsidRDefault="00EE0021" w:rsidP="006B5175">
            <w:r>
              <w:t>700024</w:t>
            </w:r>
          </w:p>
        </w:tc>
        <w:tc>
          <w:tcPr>
            <w:tcW w:w="2860" w:type="dxa"/>
          </w:tcPr>
          <w:p w:rsidR="004A4432" w:rsidRDefault="00EE0021" w:rsidP="006B5175">
            <w:r>
              <w:t>Regjeringsadvokaten</w:t>
            </w:r>
            <w:r>
              <w:tab/>
            </w:r>
          </w:p>
        </w:tc>
        <w:tc>
          <w:tcPr>
            <w:tcW w:w="1880" w:type="dxa"/>
          </w:tcPr>
          <w:p w:rsidR="004A4432" w:rsidRDefault="00EE0021" w:rsidP="006B5175">
            <w:r>
              <w:rPr>
                <w:w w:val="90"/>
              </w:rPr>
              <w:t>-3 670 009,60</w:t>
            </w:r>
          </w:p>
        </w:tc>
        <w:tc>
          <w:tcPr>
            <w:tcW w:w="1880" w:type="dxa"/>
          </w:tcPr>
          <w:p w:rsidR="004A4432" w:rsidRDefault="00EE0021" w:rsidP="006B5175">
            <w:r>
              <w:rPr>
                <w:w w:val="90"/>
              </w:rPr>
              <w:t>118 396,53</w:t>
            </w:r>
          </w:p>
        </w:tc>
        <w:tc>
          <w:tcPr>
            <w:tcW w:w="2000" w:type="dxa"/>
          </w:tcPr>
          <w:p w:rsidR="004A4432" w:rsidRDefault="00EE0021" w:rsidP="006B5175">
            <w:r>
              <w:rPr>
                <w:w w:val="90"/>
              </w:rPr>
              <w:t>-3 551 613,07</w:t>
            </w:r>
          </w:p>
        </w:tc>
      </w:tr>
      <w:tr w:rsidR="004A4432" w:rsidTr="007B3A68">
        <w:trPr>
          <w:trHeight w:val="280"/>
        </w:trPr>
        <w:tc>
          <w:tcPr>
            <w:tcW w:w="240" w:type="dxa"/>
          </w:tcPr>
          <w:p w:rsidR="004A4432" w:rsidRDefault="004A4432" w:rsidP="006B5175"/>
        </w:tc>
        <w:tc>
          <w:tcPr>
            <w:tcW w:w="880" w:type="dxa"/>
          </w:tcPr>
          <w:p w:rsidR="004A4432" w:rsidRDefault="00EE0021" w:rsidP="006B5175">
            <w:r>
              <w:t>700040</w:t>
            </w:r>
          </w:p>
        </w:tc>
        <w:tc>
          <w:tcPr>
            <w:tcW w:w="2860" w:type="dxa"/>
          </w:tcPr>
          <w:p w:rsidR="004A4432" w:rsidRDefault="00EE0021" w:rsidP="006B5175">
            <w:r>
              <w:t>Stortinget</w:t>
            </w:r>
            <w:r>
              <w:tab/>
            </w:r>
          </w:p>
        </w:tc>
        <w:tc>
          <w:tcPr>
            <w:tcW w:w="1880" w:type="dxa"/>
          </w:tcPr>
          <w:p w:rsidR="004A4432" w:rsidRDefault="00EE0021" w:rsidP="006B5175">
            <w:r>
              <w:rPr>
                <w:w w:val="90"/>
              </w:rPr>
              <w:t>-25 875 246,59</w:t>
            </w:r>
          </w:p>
        </w:tc>
        <w:tc>
          <w:tcPr>
            <w:tcW w:w="1880" w:type="dxa"/>
          </w:tcPr>
          <w:p w:rsidR="004A4432" w:rsidRDefault="00EE0021" w:rsidP="006B5175">
            <w:r>
              <w:rPr>
                <w:w w:val="90"/>
              </w:rPr>
              <w:t>1 754 960,19</w:t>
            </w:r>
          </w:p>
        </w:tc>
        <w:tc>
          <w:tcPr>
            <w:tcW w:w="2000" w:type="dxa"/>
          </w:tcPr>
          <w:p w:rsidR="004A4432" w:rsidRDefault="00EE0021" w:rsidP="006B5175">
            <w:r>
              <w:rPr>
                <w:w w:val="90"/>
              </w:rPr>
              <w:t>-24 120 286,40</w:t>
            </w:r>
          </w:p>
        </w:tc>
      </w:tr>
      <w:tr w:rsidR="004A4432" w:rsidTr="007B3A68">
        <w:trPr>
          <w:trHeight w:val="280"/>
        </w:trPr>
        <w:tc>
          <w:tcPr>
            <w:tcW w:w="240" w:type="dxa"/>
          </w:tcPr>
          <w:p w:rsidR="004A4432" w:rsidRDefault="004A4432" w:rsidP="006B5175"/>
        </w:tc>
        <w:tc>
          <w:tcPr>
            <w:tcW w:w="880" w:type="dxa"/>
          </w:tcPr>
          <w:p w:rsidR="004A4432" w:rsidRDefault="00EE0021" w:rsidP="006B5175">
            <w:r>
              <w:t>700050</w:t>
            </w:r>
          </w:p>
        </w:tc>
        <w:tc>
          <w:tcPr>
            <w:tcW w:w="2860" w:type="dxa"/>
          </w:tcPr>
          <w:p w:rsidR="004A4432" w:rsidRDefault="00EE0021" w:rsidP="006B5175">
            <w:r>
              <w:t>Riksrevisjonen</w:t>
            </w:r>
            <w:r>
              <w:tab/>
            </w:r>
          </w:p>
        </w:tc>
        <w:tc>
          <w:tcPr>
            <w:tcW w:w="1880" w:type="dxa"/>
          </w:tcPr>
          <w:p w:rsidR="004A4432" w:rsidRDefault="00EE0021" w:rsidP="006B5175">
            <w:r>
              <w:rPr>
                <w:w w:val="90"/>
              </w:rPr>
              <w:t>-16 098 226,43</w:t>
            </w:r>
          </w:p>
        </w:tc>
        <w:tc>
          <w:tcPr>
            <w:tcW w:w="1880" w:type="dxa"/>
          </w:tcPr>
          <w:p w:rsidR="004A4432" w:rsidRDefault="00EE0021" w:rsidP="006B5175">
            <w:r>
              <w:rPr>
                <w:w w:val="90"/>
              </w:rPr>
              <w:t>304 983,92</w:t>
            </w:r>
          </w:p>
        </w:tc>
        <w:tc>
          <w:tcPr>
            <w:tcW w:w="2000" w:type="dxa"/>
          </w:tcPr>
          <w:p w:rsidR="004A4432" w:rsidRDefault="00EE0021" w:rsidP="006B5175">
            <w:r>
              <w:rPr>
                <w:w w:val="90"/>
              </w:rPr>
              <w:t>-15 793 242,51</w:t>
            </w:r>
          </w:p>
        </w:tc>
      </w:tr>
      <w:tr w:rsidR="004A4432" w:rsidTr="007B3A68">
        <w:trPr>
          <w:trHeight w:val="280"/>
        </w:trPr>
        <w:tc>
          <w:tcPr>
            <w:tcW w:w="240" w:type="dxa"/>
          </w:tcPr>
          <w:p w:rsidR="004A4432" w:rsidRDefault="004A4432" w:rsidP="006B5175"/>
        </w:tc>
        <w:tc>
          <w:tcPr>
            <w:tcW w:w="880" w:type="dxa"/>
          </w:tcPr>
          <w:p w:rsidR="004A4432" w:rsidRDefault="00EE0021" w:rsidP="006B5175">
            <w:r>
              <w:t>700060</w:t>
            </w:r>
          </w:p>
        </w:tc>
        <w:tc>
          <w:tcPr>
            <w:tcW w:w="2860" w:type="dxa"/>
          </w:tcPr>
          <w:p w:rsidR="004A4432" w:rsidRDefault="00EE0021" w:rsidP="006B5175">
            <w:r>
              <w:t>EOS-utvalget</w:t>
            </w:r>
            <w:r>
              <w:tab/>
            </w:r>
          </w:p>
        </w:tc>
        <w:tc>
          <w:tcPr>
            <w:tcW w:w="1880" w:type="dxa"/>
          </w:tcPr>
          <w:p w:rsidR="004A4432" w:rsidRDefault="00EE0021" w:rsidP="006B5175">
            <w:r>
              <w:rPr>
                <w:w w:val="90"/>
              </w:rPr>
              <w:t>-625 704,00</w:t>
            </w:r>
          </w:p>
        </w:tc>
        <w:tc>
          <w:tcPr>
            <w:tcW w:w="1880" w:type="dxa"/>
          </w:tcPr>
          <w:p w:rsidR="004A4432" w:rsidRDefault="00EE0021" w:rsidP="006B5175">
            <w:r>
              <w:rPr>
                <w:w w:val="90"/>
              </w:rPr>
              <w:t>-24 737,50</w:t>
            </w:r>
          </w:p>
        </w:tc>
        <w:tc>
          <w:tcPr>
            <w:tcW w:w="2000" w:type="dxa"/>
          </w:tcPr>
          <w:p w:rsidR="004A4432" w:rsidRDefault="00EE0021" w:rsidP="006B5175">
            <w:r>
              <w:rPr>
                <w:w w:val="90"/>
              </w:rPr>
              <w:t>-650 441,50</w:t>
            </w:r>
          </w:p>
        </w:tc>
      </w:tr>
      <w:tr w:rsidR="004A4432" w:rsidTr="007B3A68">
        <w:trPr>
          <w:trHeight w:val="280"/>
        </w:trPr>
        <w:tc>
          <w:tcPr>
            <w:tcW w:w="240" w:type="dxa"/>
          </w:tcPr>
          <w:p w:rsidR="004A4432" w:rsidRDefault="004A4432" w:rsidP="006B5175"/>
        </w:tc>
        <w:tc>
          <w:tcPr>
            <w:tcW w:w="880" w:type="dxa"/>
          </w:tcPr>
          <w:p w:rsidR="004A4432" w:rsidRDefault="00EE0021" w:rsidP="006B5175">
            <w:r>
              <w:t>700070</w:t>
            </w:r>
          </w:p>
        </w:tc>
        <w:tc>
          <w:tcPr>
            <w:tcW w:w="2860" w:type="dxa"/>
          </w:tcPr>
          <w:p w:rsidR="004A4432" w:rsidRDefault="00EE0021" w:rsidP="006B5175">
            <w:r>
              <w:t>Ombudsmannen for Forsvaret</w:t>
            </w:r>
            <w:r>
              <w:tab/>
            </w:r>
          </w:p>
        </w:tc>
        <w:tc>
          <w:tcPr>
            <w:tcW w:w="1880" w:type="dxa"/>
          </w:tcPr>
          <w:p w:rsidR="004A4432" w:rsidRDefault="00EE0021" w:rsidP="006B5175">
            <w:r>
              <w:rPr>
                <w:w w:val="90"/>
              </w:rPr>
              <w:t>-187 739,00</w:t>
            </w:r>
          </w:p>
        </w:tc>
        <w:tc>
          <w:tcPr>
            <w:tcW w:w="1880" w:type="dxa"/>
          </w:tcPr>
          <w:p w:rsidR="004A4432" w:rsidRDefault="00EE0021" w:rsidP="006B5175">
            <w:r>
              <w:rPr>
                <w:w w:val="90"/>
              </w:rPr>
              <w:t>12 929,00</w:t>
            </w:r>
          </w:p>
        </w:tc>
        <w:tc>
          <w:tcPr>
            <w:tcW w:w="2000" w:type="dxa"/>
          </w:tcPr>
          <w:p w:rsidR="004A4432" w:rsidRDefault="00EE0021" w:rsidP="006B5175">
            <w:r>
              <w:rPr>
                <w:w w:val="90"/>
              </w:rPr>
              <w:t>-174 810,00</w:t>
            </w:r>
          </w:p>
        </w:tc>
      </w:tr>
      <w:tr w:rsidR="004A4432" w:rsidTr="007B3A68">
        <w:trPr>
          <w:trHeight w:val="540"/>
        </w:trPr>
        <w:tc>
          <w:tcPr>
            <w:tcW w:w="240" w:type="dxa"/>
          </w:tcPr>
          <w:p w:rsidR="004A4432" w:rsidRDefault="004A4432" w:rsidP="006B5175"/>
        </w:tc>
        <w:tc>
          <w:tcPr>
            <w:tcW w:w="880" w:type="dxa"/>
          </w:tcPr>
          <w:p w:rsidR="004A4432" w:rsidRDefault="00EE0021" w:rsidP="006B5175">
            <w:r>
              <w:t>700080</w:t>
            </w:r>
          </w:p>
        </w:tc>
        <w:tc>
          <w:tcPr>
            <w:tcW w:w="2860" w:type="dxa"/>
          </w:tcPr>
          <w:p w:rsidR="004A4432" w:rsidRDefault="00EE0021" w:rsidP="006B5175">
            <w:r>
              <w:t>Norges nasjonale institusjon for menneskerettigheter</w:t>
            </w:r>
            <w:r>
              <w:tab/>
            </w:r>
          </w:p>
        </w:tc>
        <w:tc>
          <w:tcPr>
            <w:tcW w:w="1880" w:type="dxa"/>
          </w:tcPr>
          <w:p w:rsidR="004A4432" w:rsidRDefault="00EE0021" w:rsidP="006B5175">
            <w:r>
              <w:rPr>
                <w:w w:val="90"/>
              </w:rPr>
              <w:t>-776 722,00</w:t>
            </w:r>
          </w:p>
        </w:tc>
        <w:tc>
          <w:tcPr>
            <w:tcW w:w="1880" w:type="dxa"/>
          </w:tcPr>
          <w:p w:rsidR="004A4432" w:rsidRDefault="00EE0021" w:rsidP="006B5175">
            <w:r>
              <w:rPr>
                <w:w w:val="90"/>
              </w:rPr>
              <w:t>1 607,00</w:t>
            </w:r>
          </w:p>
        </w:tc>
        <w:tc>
          <w:tcPr>
            <w:tcW w:w="2000" w:type="dxa"/>
          </w:tcPr>
          <w:p w:rsidR="004A4432" w:rsidRDefault="00EE0021" w:rsidP="006B5175">
            <w:r>
              <w:rPr>
                <w:w w:val="90"/>
              </w:rPr>
              <w:t>-775 115,00</w:t>
            </w:r>
          </w:p>
        </w:tc>
      </w:tr>
      <w:tr w:rsidR="004A4432" w:rsidTr="007B3A68">
        <w:trPr>
          <w:trHeight w:val="280"/>
        </w:trPr>
        <w:tc>
          <w:tcPr>
            <w:tcW w:w="240" w:type="dxa"/>
          </w:tcPr>
          <w:p w:rsidR="004A4432" w:rsidRDefault="004A4432" w:rsidP="006B5175"/>
        </w:tc>
        <w:tc>
          <w:tcPr>
            <w:tcW w:w="880" w:type="dxa"/>
          </w:tcPr>
          <w:p w:rsidR="004A4432" w:rsidRDefault="00EE0021" w:rsidP="006B5175">
            <w:r>
              <w:t>716107</w:t>
            </w:r>
          </w:p>
        </w:tc>
        <w:tc>
          <w:tcPr>
            <w:tcW w:w="2860" w:type="dxa"/>
          </w:tcPr>
          <w:p w:rsidR="004A4432" w:rsidRDefault="00EE0021" w:rsidP="006B5175">
            <w:r>
              <w:t>Sivilombudsmannen</w:t>
            </w:r>
            <w:r>
              <w:tab/>
            </w:r>
          </w:p>
        </w:tc>
        <w:tc>
          <w:tcPr>
            <w:tcW w:w="1880" w:type="dxa"/>
          </w:tcPr>
          <w:p w:rsidR="004A4432" w:rsidRDefault="00EE0021" w:rsidP="006B5175">
            <w:r>
              <w:rPr>
                <w:w w:val="90"/>
              </w:rPr>
              <w:t>-2 520 225,00</w:t>
            </w:r>
          </w:p>
        </w:tc>
        <w:tc>
          <w:tcPr>
            <w:tcW w:w="1880" w:type="dxa"/>
          </w:tcPr>
          <w:p w:rsidR="004A4432" w:rsidRDefault="00EE0021" w:rsidP="006B5175">
            <w:r>
              <w:rPr>
                <w:w w:val="90"/>
              </w:rPr>
              <w:t>-56 071,43</w:t>
            </w:r>
          </w:p>
        </w:tc>
        <w:tc>
          <w:tcPr>
            <w:tcW w:w="2000" w:type="dxa"/>
          </w:tcPr>
          <w:p w:rsidR="004A4432" w:rsidRDefault="00EE0021" w:rsidP="006B5175">
            <w:r>
              <w:rPr>
                <w:w w:val="90"/>
              </w:rPr>
              <w:t>-2 576 296,43</w:t>
            </w:r>
          </w:p>
        </w:tc>
      </w:tr>
      <w:tr w:rsidR="004A4432" w:rsidTr="007B3A68">
        <w:trPr>
          <w:trHeight w:val="28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Regnskapsførere under:</w:t>
            </w:r>
          </w:p>
        </w:tc>
        <w:tc>
          <w:tcPr>
            <w:tcW w:w="1880" w:type="dxa"/>
          </w:tcPr>
          <w:p w:rsidR="004A4432" w:rsidRDefault="004A4432" w:rsidP="006B5175"/>
        </w:tc>
        <w:tc>
          <w:tcPr>
            <w:tcW w:w="1880" w:type="dxa"/>
          </w:tcPr>
          <w:p w:rsidR="004A4432" w:rsidRDefault="004A4432" w:rsidP="006B5175"/>
        </w:tc>
        <w:tc>
          <w:tcPr>
            <w:tcW w:w="2000" w:type="dxa"/>
          </w:tcPr>
          <w:p w:rsidR="004A4432" w:rsidRDefault="004A4432" w:rsidP="006B5175"/>
        </w:tc>
      </w:tr>
      <w:tr w:rsidR="004A4432" w:rsidTr="007B3A68">
        <w:trPr>
          <w:trHeight w:val="280"/>
        </w:trPr>
        <w:tc>
          <w:tcPr>
            <w:tcW w:w="240" w:type="dxa"/>
          </w:tcPr>
          <w:p w:rsidR="004A4432" w:rsidRDefault="004A4432" w:rsidP="006B5175"/>
        </w:tc>
        <w:tc>
          <w:tcPr>
            <w:tcW w:w="880" w:type="dxa"/>
          </w:tcPr>
          <w:p w:rsidR="004A4432" w:rsidRDefault="00EE0021" w:rsidP="006B5175">
            <w:r>
              <w:t>7010</w:t>
            </w:r>
          </w:p>
        </w:tc>
        <w:tc>
          <w:tcPr>
            <w:tcW w:w="2860" w:type="dxa"/>
          </w:tcPr>
          <w:p w:rsidR="004A4432" w:rsidRDefault="00EE0021" w:rsidP="006B5175">
            <w:r>
              <w:t>Utenriksdepartementet</w:t>
            </w:r>
            <w:r>
              <w:tab/>
            </w:r>
          </w:p>
        </w:tc>
        <w:tc>
          <w:tcPr>
            <w:tcW w:w="1880" w:type="dxa"/>
          </w:tcPr>
          <w:p w:rsidR="004A4432" w:rsidRDefault="00EE0021" w:rsidP="006B5175">
            <w:r>
              <w:rPr>
                <w:w w:val="90"/>
              </w:rPr>
              <w:t>185 181 056,21</w:t>
            </w:r>
          </w:p>
        </w:tc>
        <w:tc>
          <w:tcPr>
            <w:tcW w:w="1880" w:type="dxa"/>
          </w:tcPr>
          <w:p w:rsidR="004A4432" w:rsidRDefault="00EE0021" w:rsidP="006B5175">
            <w:r>
              <w:rPr>
                <w:w w:val="90"/>
              </w:rPr>
              <w:t>-17 801 756,80</w:t>
            </w:r>
          </w:p>
        </w:tc>
        <w:tc>
          <w:tcPr>
            <w:tcW w:w="2000" w:type="dxa"/>
          </w:tcPr>
          <w:p w:rsidR="004A4432" w:rsidRDefault="00EE0021" w:rsidP="006B5175">
            <w:r>
              <w:rPr>
                <w:w w:val="90"/>
              </w:rPr>
              <w:t>167 379 299,41</w:t>
            </w:r>
          </w:p>
        </w:tc>
      </w:tr>
      <w:tr w:rsidR="004A4432" w:rsidTr="007B3A68">
        <w:trPr>
          <w:trHeight w:val="280"/>
        </w:trPr>
        <w:tc>
          <w:tcPr>
            <w:tcW w:w="240" w:type="dxa"/>
          </w:tcPr>
          <w:p w:rsidR="004A4432" w:rsidRDefault="004A4432" w:rsidP="006B5175"/>
        </w:tc>
        <w:tc>
          <w:tcPr>
            <w:tcW w:w="880" w:type="dxa"/>
          </w:tcPr>
          <w:p w:rsidR="004A4432" w:rsidRDefault="00EE0021" w:rsidP="006B5175">
            <w:r>
              <w:t>7020</w:t>
            </w:r>
          </w:p>
        </w:tc>
        <w:tc>
          <w:tcPr>
            <w:tcW w:w="2860" w:type="dxa"/>
          </w:tcPr>
          <w:p w:rsidR="004A4432" w:rsidRDefault="00EE0021" w:rsidP="006B5175">
            <w:r>
              <w:t>Kunnskapsdepartementet</w:t>
            </w:r>
            <w:r>
              <w:tab/>
            </w:r>
          </w:p>
        </w:tc>
        <w:tc>
          <w:tcPr>
            <w:tcW w:w="1880" w:type="dxa"/>
          </w:tcPr>
          <w:p w:rsidR="004A4432" w:rsidRDefault="00EE0021" w:rsidP="006B5175">
            <w:r>
              <w:rPr>
                <w:w w:val="90"/>
              </w:rPr>
              <w:t>-74 891 753,46</w:t>
            </w:r>
          </w:p>
        </w:tc>
        <w:tc>
          <w:tcPr>
            <w:tcW w:w="1880" w:type="dxa"/>
          </w:tcPr>
          <w:p w:rsidR="004A4432" w:rsidRDefault="00EE0021" w:rsidP="006B5175">
            <w:r>
              <w:rPr>
                <w:w w:val="90"/>
              </w:rPr>
              <w:t>2 513 263,90</w:t>
            </w:r>
          </w:p>
        </w:tc>
        <w:tc>
          <w:tcPr>
            <w:tcW w:w="2000" w:type="dxa"/>
          </w:tcPr>
          <w:p w:rsidR="004A4432" w:rsidRDefault="00EE0021" w:rsidP="006B5175">
            <w:r>
              <w:rPr>
                <w:w w:val="90"/>
              </w:rPr>
              <w:t>-72 378 489,56</w:t>
            </w:r>
          </w:p>
        </w:tc>
      </w:tr>
      <w:tr w:rsidR="004A4432" w:rsidTr="007B3A68">
        <w:trPr>
          <w:trHeight w:val="280"/>
        </w:trPr>
        <w:tc>
          <w:tcPr>
            <w:tcW w:w="240" w:type="dxa"/>
          </w:tcPr>
          <w:p w:rsidR="004A4432" w:rsidRDefault="004A4432" w:rsidP="006B5175"/>
        </w:tc>
        <w:tc>
          <w:tcPr>
            <w:tcW w:w="880" w:type="dxa"/>
          </w:tcPr>
          <w:p w:rsidR="004A4432" w:rsidRDefault="00EE0021" w:rsidP="006B5175">
            <w:r>
              <w:t>7030</w:t>
            </w:r>
          </w:p>
        </w:tc>
        <w:tc>
          <w:tcPr>
            <w:tcW w:w="2860" w:type="dxa"/>
          </w:tcPr>
          <w:p w:rsidR="004A4432" w:rsidRDefault="00EE0021" w:rsidP="006B5175">
            <w:r>
              <w:t>Kulturdepartementet</w:t>
            </w:r>
            <w:r>
              <w:tab/>
            </w:r>
          </w:p>
        </w:tc>
        <w:tc>
          <w:tcPr>
            <w:tcW w:w="1880" w:type="dxa"/>
          </w:tcPr>
          <w:p w:rsidR="004A4432" w:rsidRDefault="00EE0021" w:rsidP="006B5175">
            <w:r>
              <w:rPr>
                <w:w w:val="90"/>
              </w:rPr>
              <w:t>-50 179 976,03</w:t>
            </w:r>
          </w:p>
        </w:tc>
        <w:tc>
          <w:tcPr>
            <w:tcW w:w="1880" w:type="dxa"/>
          </w:tcPr>
          <w:p w:rsidR="004A4432" w:rsidRDefault="00EE0021" w:rsidP="006B5175">
            <w:r>
              <w:rPr>
                <w:w w:val="90"/>
              </w:rPr>
              <w:t>-3 478 152,21</w:t>
            </w:r>
          </w:p>
        </w:tc>
        <w:tc>
          <w:tcPr>
            <w:tcW w:w="2000" w:type="dxa"/>
          </w:tcPr>
          <w:p w:rsidR="004A4432" w:rsidRDefault="00EE0021" w:rsidP="006B5175">
            <w:r>
              <w:rPr>
                <w:w w:val="90"/>
              </w:rPr>
              <w:t>-53 658 128,24</w:t>
            </w:r>
          </w:p>
        </w:tc>
      </w:tr>
      <w:tr w:rsidR="004A4432" w:rsidTr="007B3A68">
        <w:trPr>
          <w:trHeight w:val="540"/>
        </w:trPr>
        <w:tc>
          <w:tcPr>
            <w:tcW w:w="240" w:type="dxa"/>
          </w:tcPr>
          <w:p w:rsidR="004A4432" w:rsidRDefault="004A4432" w:rsidP="006B5175"/>
        </w:tc>
        <w:tc>
          <w:tcPr>
            <w:tcW w:w="880" w:type="dxa"/>
          </w:tcPr>
          <w:p w:rsidR="004A4432" w:rsidRDefault="00EE0021" w:rsidP="006B5175">
            <w:r>
              <w:t>7040</w:t>
            </w:r>
          </w:p>
        </w:tc>
        <w:tc>
          <w:tcPr>
            <w:tcW w:w="2860" w:type="dxa"/>
          </w:tcPr>
          <w:p w:rsidR="004A4432" w:rsidRDefault="00EE0021" w:rsidP="006B5175">
            <w:r>
              <w:t>Justis- og beredskapsdepartementet</w:t>
            </w:r>
            <w:r>
              <w:tab/>
            </w:r>
          </w:p>
        </w:tc>
        <w:tc>
          <w:tcPr>
            <w:tcW w:w="1880" w:type="dxa"/>
          </w:tcPr>
          <w:p w:rsidR="004A4432" w:rsidRDefault="00EE0021" w:rsidP="006B5175">
            <w:r>
              <w:rPr>
                <w:w w:val="90"/>
              </w:rPr>
              <w:t>-784 534 393,10</w:t>
            </w:r>
          </w:p>
        </w:tc>
        <w:tc>
          <w:tcPr>
            <w:tcW w:w="1880" w:type="dxa"/>
          </w:tcPr>
          <w:p w:rsidR="004A4432" w:rsidRDefault="00EE0021" w:rsidP="006B5175">
            <w:r>
              <w:rPr>
                <w:w w:val="90"/>
              </w:rPr>
              <w:t>-83 756 426,65</w:t>
            </w:r>
          </w:p>
        </w:tc>
        <w:tc>
          <w:tcPr>
            <w:tcW w:w="2000" w:type="dxa"/>
          </w:tcPr>
          <w:p w:rsidR="004A4432" w:rsidRDefault="00EE0021" w:rsidP="006B5175">
            <w:r>
              <w:rPr>
                <w:w w:val="90"/>
              </w:rPr>
              <w:t>-868 290 819,75</w:t>
            </w:r>
          </w:p>
        </w:tc>
      </w:tr>
      <w:tr w:rsidR="004A4432" w:rsidTr="007B3A68">
        <w:trPr>
          <w:trHeight w:val="540"/>
        </w:trPr>
        <w:tc>
          <w:tcPr>
            <w:tcW w:w="240" w:type="dxa"/>
          </w:tcPr>
          <w:p w:rsidR="004A4432" w:rsidRDefault="004A4432" w:rsidP="006B5175"/>
        </w:tc>
        <w:tc>
          <w:tcPr>
            <w:tcW w:w="880" w:type="dxa"/>
          </w:tcPr>
          <w:p w:rsidR="004A4432" w:rsidRDefault="00EE0021" w:rsidP="006B5175">
            <w:r>
              <w:t>7050</w:t>
            </w:r>
          </w:p>
        </w:tc>
        <w:tc>
          <w:tcPr>
            <w:tcW w:w="2860" w:type="dxa"/>
          </w:tcPr>
          <w:p w:rsidR="004A4432" w:rsidRDefault="00EE0021" w:rsidP="006B5175">
            <w:r>
              <w:t>Kommunal- og moderniseringsdepartementet</w:t>
            </w:r>
            <w:r>
              <w:tab/>
            </w:r>
          </w:p>
        </w:tc>
        <w:tc>
          <w:tcPr>
            <w:tcW w:w="1880" w:type="dxa"/>
          </w:tcPr>
          <w:p w:rsidR="004A4432" w:rsidRDefault="00EE0021" w:rsidP="006B5175">
            <w:r>
              <w:rPr>
                <w:w w:val="90"/>
              </w:rPr>
              <w:t>-289 830 752,57</w:t>
            </w:r>
          </w:p>
        </w:tc>
        <w:tc>
          <w:tcPr>
            <w:tcW w:w="1880" w:type="dxa"/>
          </w:tcPr>
          <w:p w:rsidR="004A4432" w:rsidRDefault="00EE0021" w:rsidP="006B5175">
            <w:r>
              <w:rPr>
                <w:w w:val="90"/>
              </w:rPr>
              <w:t>1 463 782,00</w:t>
            </w:r>
          </w:p>
        </w:tc>
        <w:tc>
          <w:tcPr>
            <w:tcW w:w="2000" w:type="dxa"/>
          </w:tcPr>
          <w:p w:rsidR="004A4432" w:rsidRDefault="00EE0021" w:rsidP="006B5175">
            <w:r>
              <w:rPr>
                <w:w w:val="90"/>
              </w:rPr>
              <w:t>-288 366 970,57</w:t>
            </w:r>
          </w:p>
        </w:tc>
      </w:tr>
      <w:tr w:rsidR="004A4432" w:rsidTr="007B3A68">
        <w:trPr>
          <w:trHeight w:val="540"/>
        </w:trPr>
        <w:tc>
          <w:tcPr>
            <w:tcW w:w="240" w:type="dxa"/>
          </w:tcPr>
          <w:p w:rsidR="004A4432" w:rsidRDefault="004A4432" w:rsidP="006B5175"/>
        </w:tc>
        <w:tc>
          <w:tcPr>
            <w:tcW w:w="880" w:type="dxa"/>
          </w:tcPr>
          <w:p w:rsidR="004A4432" w:rsidRDefault="00EE0021" w:rsidP="006B5175">
            <w:r>
              <w:t>7060</w:t>
            </w:r>
          </w:p>
        </w:tc>
        <w:tc>
          <w:tcPr>
            <w:tcW w:w="2860" w:type="dxa"/>
          </w:tcPr>
          <w:p w:rsidR="004A4432" w:rsidRDefault="00EE0021" w:rsidP="006B5175">
            <w:r>
              <w:t>Arbeids- og sosialdepartementet</w:t>
            </w:r>
            <w:r>
              <w:tab/>
            </w:r>
          </w:p>
        </w:tc>
        <w:tc>
          <w:tcPr>
            <w:tcW w:w="1880" w:type="dxa"/>
          </w:tcPr>
          <w:p w:rsidR="004A4432" w:rsidRDefault="00EE0021" w:rsidP="006B5175">
            <w:r>
              <w:rPr>
                <w:w w:val="90"/>
              </w:rPr>
              <w:t>-9 572 181 359,39</w:t>
            </w:r>
          </w:p>
        </w:tc>
        <w:tc>
          <w:tcPr>
            <w:tcW w:w="1880" w:type="dxa"/>
          </w:tcPr>
          <w:p w:rsidR="004A4432" w:rsidRDefault="00EE0021" w:rsidP="006B5175">
            <w:r>
              <w:rPr>
                <w:w w:val="90"/>
              </w:rPr>
              <w:t>-44 485 347,26</w:t>
            </w:r>
          </w:p>
        </w:tc>
        <w:tc>
          <w:tcPr>
            <w:tcW w:w="2000" w:type="dxa"/>
          </w:tcPr>
          <w:p w:rsidR="004A4432" w:rsidRDefault="00EE0021" w:rsidP="006B5175">
            <w:r>
              <w:rPr>
                <w:w w:val="90"/>
              </w:rPr>
              <w:t>-9 616 666 706,65</w:t>
            </w:r>
          </w:p>
        </w:tc>
      </w:tr>
      <w:tr w:rsidR="004A4432" w:rsidTr="007B3A68">
        <w:trPr>
          <w:trHeight w:val="540"/>
        </w:trPr>
        <w:tc>
          <w:tcPr>
            <w:tcW w:w="240" w:type="dxa"/>
          </w:tcPr>
          <w:p w:rsidR="004A4432" w:rsidRDefault="004A4432" w:rsidP="006B5175"/>
        </w:tc>
        <w:tc>
          <w:tcPr>
            <w:tcW w:w="880" w:type="dxa"/>
          </w:tcPr>
          <w:p w:rsidR="004A4432" w:rsidRDefault="00EE0021" w:rsidP="006B5175">
            <w:r>
              <w:t>7070</w:t>
            </w:r>
          </w:p>
        </w:tc>
        <w:tc>
          <w:tcPr>
            <w:tcW w:w="2860" w:type="dxa"/>
          </w:tcPr>
          <w:p w:rsidR="004A4432" w:rsidRDefault="00EE0021" w:rsidP="006B5175">
            <w:r>
              <w:t>Helse- og omsorgsdepartementet</w:t>
            </w:r>
            <w:r>
              <w:tab/>
            </w:r>
          </w:p>
        </w:tc>
        <w:tc>
          <w:tcPr>
            <w:tcW w:w="1880" w:type="dxa"/>
          </w:tcPr>
          <w:p w:rsidR="004A4432" w:rsidRDefault="00EE0021" w:rsidP="006B5175">
            <w:r>
              <w:rPr>
                <w:w w:val="90"/>
              </w:rPr>
              <w:t>-124 349 844,98</w:t>
            </w:r>
          </w:p>
        </w:tc>
        <w:tc>
          <w:tcPr>
            <w:tcW w:w="1880" w:type="dxa"/>
          </w:tcPr>
          <w:p w:rsidR="004A4432" w:rsidRDefault="00EE0021" w:rsidP="006B5175">
            <w:r>
              <w:rPr>
                <w:w w:val="90"/>
              </w:rPr>
              <w:t>1 190 571 766,54</w:t>
            </w:r>
          </w:p>
        </w:tc>
        <w:tc>
          <w:tcPr>
            <w:tcW w:w="2000" w:type="dxa"/>
          </w:tcPr>
          <w:p w:rsidR="004A4432" w:rsidRDefault="00EE0021" w:rsidP="006B5175">
            <w:r>
              <w:rPr>
                <w:w w:val="90"/>
              </w:rPr>
              <w:t>1 066 221 921,56</w:t>
            </w:r>
          </w:p>
        </w:tc>
      </w:tr>
      <w:tr w:rsidR="004A4432" w:rsidTr="007B3A68">
        <w:trPr>
          <w:trHeight w:val="540"/>
        </w:trPr>
        <w:tc>
          <w:tcPr>
            <w:tcW w:w="240" w:type="dxa"/>
          </w:tcPr>
          <w:p w:rsidR="004A4432" w:rsidRDefault="004A4432" w:rsidP="006B5175"/>
        </w:tc>
        <w:tc>
          <w:tcPr>
            <w:tcW w:w="880" w:type="dxa"/>
          </w:tcPr>
          <w:p w:rsidR="004A4432" w:rsidRDefault="00EE0021" w:rsidP="006B5175">
            <w:r>
              <w:t>7080</w:t>
            </w:r>
          </w:p>
        </w:tc>
        <w:tc>
          <w:tcPr>
            <w:tcW w:w="2860" w:type="dxa"/>
          </w:tcPr>
          <w:p w:rsidR="004A4432" w:rsidRDefault="00EE0021" w:rsidP="006B5175">
            <w:r>
              <w:t>Barne- og familiedepartementet</w:t>
            </w:r>
            <w:r>
              <w:tab/>
            </w:r>
          </w:p>
        </w:tc>
        <w:tc>
          <w:tcPr>
            <w:tcW w:w="1880" w:type="dxa"/>
          </w:tcPr>
          <w:p w:rsidR="004A4432" w:rsidRDefault="00EE0021" w:rsidP="006B5175">
            <w:r>
              <w:rPr>
                <w:w w:val="90"/>
              </w:rPr>
              <w:t>-208 006 272,33</w:t>
            </w:r>
          </w:p>
        </w:tc>
        <w:tc>
          <w:tcPr>
            <w:tcW w:w="1880" w:type="dxa"/>
          </w:tcPr>
          <w:p w:rsidR="004A4432" w:rsidRDefault="00EE0021" w:rsidP="006B5175">
            <w:r>
              <w:rPr>
                <w:w w:val="90"/>
              </w:rPr>
              <w:t>-2 535 469,71</w:t>
            </w:r>
          </w:p>
        </w:tc>
        <w:tc>
          <w:tcPr>
            <w:tcW w:w="2000" w:type="dxa"/>
          </w:tcPr>
          <w:p w:rsidR="004A4432" w:rsidRDefault="00EE0021" w:rsidP="006B5175">
            <w:r>
              <w:rPr>
                <w:w w:val="90"/>
              </w:rPr>
              <w:t>-210 541 742,04</w:t>
            </w:r>
          </w:p>
        </w:tc>
      </w:tr>
      <w:tr w:rsidR="004A4432" w:rsidTr="007B3A68">
        <w:trPr>
          <w:trHeight w:val="540"/>
        </w:trPr>
        <w:tc>
          <w:tcPr>
            <w:tcW w:w="240" w:type="dxa"/>
          </w:tcPr>
          <w:p w:rsidR="004A4432" w:rsidRDefault="004A4432" w:rsidP="006B5175"/>
        </w:tc>
        <w:tc>
          <w:tcPr>
            <w:tcW w:w="880" w:type="dxa"/>
          </w:tcPr>
          <w:p w:rsidR="004A4432" w:rsidRDefault="00EE0021" w:rsidP="006B5175">
            <w:r>
              <w:t>7090</w:t>
            </w:r>
          </w:p>
        </w:tc>
        <w:tc>
          <w:tcPr>
            <w:tcW w:w="2860" w:type="dxa"/>
          </w:tcPr>
          <w:p w:rsidR="004A4432" w:rsidRDefault="00EE0021" w:rsidP="006B5175">
            <w:r>
              <w:t>Nærings- og fiskeridepartementet</w:t>
            </w:r>
            <w:r>
              <w:tab/>
            </w:r>
          </w:p>
        </w:tc>
        <w:tc>
          <w:tcPr>
            <w:tcW w:w="1880" w:type="dxa"/>
          </w:tcPr>
          <w:p w:rsidR="004A4432" w:rsidRDefault="00EE0021" w:rsidP="006B5175">
            <w:r>
              <w:rPr>
                <w:w w:val="90"/>
              </w:rPr>
              <w:t>-136 063 124,76</w:t>
            </w:r>
          </w:p>
        </w:tc>
        <w:tc>
          <w:tcPr>
            <w:tcW w:w="1880" w:type="dxa"/>
          </w:tcPr>
          <w:p w:rsidR="004A4432" w:rsidRDefault="00EE0021" w:rsidP="006B5175">
            <w:r>
              <w:rPr>
                <w:w w:val="90"/>
              </w:rPr>
              <w:t>15 051 867,19</w:t>
            </w:r>
          </w:p>
        </w:tc>
        <w:tc>
          <w:tcPr>
            <w:tcW w:w="2000" w:type="dxa"/>
          </w:tcPr>
          <w:p w:rsidR="004A4432" w:rsidRDefault="00EE0021" w:rsidP="006B5175">
            <w:r>
              <w:rPr>
                <w:w w:val="90"/>
              </w:rPr>
              <w:t>-121 011 257,57</w:t>
            </w:r>
          </w:p>
        </w:tc>
      </w:tr>
      <w:tr w:rsidR="004A4432" w:rsidTr="007B3A68">
        <w:trPr>
          <w:trHeight w:val="540"/>
        </w:trPr>
        <w:tc>
          <w:tcPr>
            <w:tcW w:w="240" w:type="dxa"/>
          </w:tcPr>
          <w:p w:rsidR="004A4432" w:rsidRDefault="004A4432" w:rsidP="006B5175"/>
        </w:tc>
        <w:tc>
          <w:tcPr>
            <w:tcW w:w="880" w:type="dxa"/>
          </w:tcPr>
          <w:p w:rsidR="004A4432" w:rsidRDefault="00EE0021" w:rsidP="006B5175">
            <w:r>
              <w:t>7110</w:t>
            </w:r>
          </w:p>
        </w:tc>
        <w:tc>
          <w:tcPr>
            <w:tcW w:w="2860" w:type="dxa"/>
          </w:tcPr>
          <w:p w:rsidR="004A4432" w:rsidRDefault="00EE0021" w:rsidP="006B5175">
            <w:r>
              <w:t>Landbruks- og matdepartementet</w:t>
            </w:r>
            <w:r>
              <w:tab/>
            </w:r>
          </w:p>
        </w:tc>
        <w:tc>
          <w:tcPr>
            <w:tcW w:w="1880" w:type="dxa"/>
          </w:tcPr>
          <w:p w:rsidR="004A4432" w:rsidRDefault="00EE0021" w:rsidP="006B5175">
            <w:r>
              <w:rPr>
                <w:w w:val="90"/>
              </w:rPr>
              <w:t>72 409 460,95</w:t>
            </w:r>
          </w:p>
        </w:tc>
        <w:tc>
          <w:tcPr>
            <w:tcW w:w="1880" w:type="dxa"/>
          </w:tcPr>
          <w:p w:rsidR="004A4432" w:rsidRDefault="00EE0021" w:rsidP="006B5175">
            <w:r>
              <w:rPr>
                <w:w w:val="90"/>
              </w:rPr>
              <w:t>-39 481 518,79</w:t>
            </w:r>
          </w:p>
        </w:tc>
        <w:tc>
          <w:tcPr>
            <w:tcW w:w="2000" w:type="dxa"/>
          </w:tcPr>
          <w:p w:rsidR="004A4432" w:rsidRDefault="00EE0021" w:rsidP="006B5175">
            <w:r>
              <w:rPr>
                <w:w w:val="90"/>
              </w:rPr>
              <w:t>32 927 942,16</w:t>
            </w:r>
          </w:p>
        </w:tc>
      </w:tr>
      <w:tr w:rsidR="004A4432" w:rsidTr="007B3A68">
        <w:trPr>
          <w:trHeight w:val="280"/>
        </w:trPr>
        <w:tc>
          <w:tcPr>
            <w:tcW w:w="240" w:type="dxa"/>
          </w:tcPr>
          <w:p w:rsidR="004A4432" w:rsidRDefault="004A4432" w:rsidP="006B5175"/>
        </w:tc>
        <w:tc>
          <w:tcPr>
            <w:tcW w:w="880" w:type="dxa"/>
          </w:tcPr>
          <w:p w:rsidR="004A4432" w:rsidRDefault="00EE0021" w:rsidP="006B5175">
            <w:r>
              <w:t>7130</w:t>
            </w:r>
          </w:p>
        </w:tc>
        <w:tc>
          <w:tcPr>
            <w:tcW w:w="2860" w:type="dxa"/>
          </w:tcPr>
          <w:p w:rsidR="004A4432" w:rsidRDefault="00EE0021" w:rsidP="006B5175">
            <w:r>
              <w:t>Samferdselsdepartementet</w:t>
            </w:r>
            <w:r>
              <w:tab/>
            </w:r>
          </w:p>
        </w:tc>
        <w:tc>
          <w:tcPr>
            <w:tcW w:w="1880" w:type="dxa"/>
          </w:tcPr>
          <w:p w:rsidR="004A4432" w:rsidRDefault="00EE0021" w:rsidP="006B5175">
            <w:r>
              <w:rPr>
                <w:w w:val="90"/>
              </w:rPr>
              <w:t>1 154 144 556,31</w:t>
            </w:r>
          </w:p>
        </w:tc>
        <w:tc>
          <w:tcPr>
            <w:tcW w:w="1880" w:type="dxa"/>
          </w:tcPr>
          <w:p w:rsidR="004A4432" w:rsidRDefault="00EE0021" w:rsidP="006B5175">
            <w:r>
              <w:rPr>
                <w:w w:val="90"/>
              </w:rPr>
              <w:t>349 926 793,55</w:t>
            </w:r>
          </w:p>
        </w:tc>
        <w:tc>
          <w:tcPr>
            <w:tcW w:w="2000" w:type="dxa"/>
          </w:tcPr>
          <w:p w:rsidR="004A4432" w:rsidRDefault="00EE0021" w:rsidP="006B5175">
            <w:r>
              <w:rPr>
                <w:w w:val="90"/>
              </w:rPr>
              <w:t>1 504 071 349,86</w:t>
            </w:r>
          </w:p>
        </w:tc>
      </w:tr>
      <w:tr w:rsidR="004A4432" w:rsidTr="007B3A68">
        <w:trPr>
          <w:trHeight w:val="280"/>
        </w:trPr>
        <w:tc>
          <w:tcPr>
            <w:tcW w:w="240" w:type="dxa"/>
          </w:tcPr>
          <w:p w:rsidR="004A4432" w:rsidRDefault="004A4432" w:rsidP="006B5175"/>
        </w:tc>
        <w:tc>
          <w:tcPr>
            <w:tcW w:w="880" w:type="dxa"/>
          </w:tcPr>
          <w:p w:rsidR="004A4432" w:rsidRDefault="00EE0021" w:rsidP="006B5175">
            <w:r>
              <w:t>7140</w:t>
            </w:r>
          </w:p>
        </w:tc>
        <w:tc>
          <w:tcPr>
            <w:tcW w:w="2860" w:type="dxa"/>
          </w:tcPr>
          <w:p w:rsidR="004A4432" w:rsidRDefault="00EE0021" w:rsidP="006B5175">
            <w:r>
              <w:t>Klima- og miljødepartementet</w:t>
            </w:r>
            <w:r>
              <w:tab/>
            </w:r>
          </w:p>
        </w:tc>
        <w:tc>
          <w:tcPr>
            <w:tcW w:w="1880" w:type="dxa"/>
          </w:tcPr>
          <w:p w:rsidR="004A4432" w:rsidRDefault="00EE0021" w:rsidP="006B5175">
            <w:r>
              <w:rPr>
                <w:w w:val="90"/>
              </w:rPr>
              <w:t>-72 829 504,89</w:t>
            </w:r>
          </w:p>
        </w:tc>
        <w:tc>
          <w:tcPr>
            <w:tcW w:w="1880" w:type="dxa"/>
          </w:tcPr>
          <w:p w:rsidR="004A4432" w:rsidRDefault="00EE0021" w:rsidP="006B5175">
            <w:r>
              <w:rPr>
                <w:w w:val="90"/>
              </w:rPr>
              <w:t>-3 543 307,73</w:t>
            </w:r>
          </w:p>
        </w:tc>
        <w:tc>
          <w:tcPr>
            <w:tcW w:w="2000" w:type="dxa"/>
          </w:tcPr>
          <w:p w:rsidR="004A4432" w:rsidRDefault="00EE0021" w:rsidP="006B5175">
            <w:r>
              <w:rPr>
                <w:w w:val="90"/>
              </w:rPr>
              <w:t>-76 372 812,62</w:t>
            </w:r>
          </w:p>
        </w:tc>
      </w:tr>
      <w:tr w:rsidR="004A4432" w:rsidTr="007B3A68">
        <w:trPr>
          <w:trHeight w:val="280"/>
        </w:trPr>
        <w:tc>
          <w:tcPr>
            <w:tcW w:w="240" w:type="dxa"/>
          </w:tcPr>
          <w:p w:rsidR="004A4432" w:rsidRDefault="004A4432" w:rsidP="006B5175"/>
        </w:tc>
        <w:tc>
          <w:tcPr>
            <w:tcW w:w="880" w:type="dxa"/>
          </w:tcPr>
          <w:p w:rsidR="004A4432" w:rsidRDefault="00EE0021" w:rsidP="006B5175">
            <w:r>
              <w:t>7160</w:t>
            </w:r>
          </w:p>
        </w:tc>
        <w:tc>
          <w:tcPr>
            <w:tcW w:w="2860" w:type="dxa"/>
          </w:tcPr>
          <w:p w:rsidR="004A4432" w:rsidRDefault="00EE0021" w:rsidP="006B5175">
            <w:r>
              <w:t>Finansdepartementet</w:t>
            </w:r>
            <w:r>
              <w:tab/>
            </w:r>
          </w:p>
        </w:tc>
        <w:tc>
          <w:tcPr>
            <w:tcW w:w="1880" w:type="dxa"/>
          </w:tcPr>
          <w:p w:rsidR="004A4432" w:rsidRDefault="00EE0021" w:rsidP="006B5175">
            <w:r>
              <w:rPr>
                <w:w w:val="90"/>
              </w:rPr>
              <w:t>2 744 269 334,40</w:t>
            </w:r>
          </w:p>
        </w:tc>
        <w:tc>
          <w:tcPr>
            <w:tcW w:w="1880" w:type="dxa"/>
          </w:tcPr>
          <w:p w:rsidR="004A4432" w:rsidRDefault="00EE0021" w:rsidP="006B5175">
            <w:r>
              <w:rPr>
                <w:w w:val="90"/>
              </w:rPr>
              <w:t>-22 748 540,84</w:t>
            </w:r>
          </w:p>
        </w:tc>
        <w:tc>
          <w:tcPr>
            <w:tcW w:w="2000" w:type="dxa"/>
          </w:tcPr>
          <w:p w:rsidR="004A4432" w:rsidRDefault="00EE0021" w:rsidP="006B5175">
            <w:r>
              <w:rPr>
                <w:w w:val="90"/>
              </w:rPr>
              <w:t>2 721 520 793,56</w:t>
            </w:r>
          </w:p>
        </w:tc>
      </w:tr>
      <w:tr w:rsidR="004A4432" w:rsidTr="007B3A68">
        <w:trPr>
          <w:trHeight w:val="680"/>
        </w:trPr>
        <w:tc>
          <w:tcPr>
            <w:tcW w:w="240" w:type="dxa"/>
          </w:tcPr>
          <w:p w:rsidR="004A4432" w:rsidRDefault="004A4432" w:rsidP="006B5175"/>
        </w:tc>
        <w:tc>
          <w:tcPr>
            <w:tcW w:w="880" w:type="dxa"/>
          </w:tcPr>
          <w:p w:rsidR="004A4432" w:rsidRDefault="00EE0021" w:rsidP="006B5175">
            <w:r>
              <w:t>7170</w:t>
            </w:r>
          </w:p>
        </w:tc>
        <w:tc>
          <w:tcPr>
            <w:tcW w:w="2860" w:type="dxa"/>
          </w:tcPr>
          <w:p w:rsidR="004A4432" w:rsidRDefault="00EE0021" w:rsidP="006B5175">
            <w:r>
              <w:t>Forsvarsdepartementet</w:t>
            </w:r>
            <w:r>
              <w:tab/>
            </w:r>
          </w:p>
        </w:tc>
        <w:tc>
          <w:tcPr>
            <w:tcW w:w="1880" w:type="dxa"/>
          </w:tcPr>
          <w:p w:rsidR="004A4432" w:rsidRDefault="00EE0021" w:rsidP="006B5175">
            <w:r>
              <w:rPr>
                <w:w w:val="90"/>
              </w:rPr>
              <w:t>-995 489 816,10</w:t>
            </w:r>
          </w:p>
        </w:tc>
        <w:tc>
          <w:tcPr>
            <w:tcW w:w="1880" w:type="dxa"/>
          </w:tcPr>
          <w:p w:rsidR="004A4432" w:rsidRDefault="00EE0021" w:rsidP="006B5175">
            <w:r>
              <w:rPr>
                <w:w w:val="90"/>
              </w:rPr>
              <w:t>-67 064 748,18</w:t>
            </w:r>
          </w:p>
        </w:tc>
        <w:tc>
          <w:tcPr>
            <w:tcW w:w="2000" w:type="dxa"/>
          </w:tcPr>
          <w:p w:rsidR="004A4432" w:rsidRDefault="00EE0021" w:rsidP="006B5175">
            <w:r>
              <w:rPr>
                <w:w w:val="90"/>
              </w:rPr>
              <w:t>-1 062 554 564,28</w:t>
            </w:r>
          </w:p>
        </w:tc>
      </w:tr>
      <w:tr w:rsidR="004A4432" w:rsidTr="007B3A68">
        <w:trPr>
          <w:trHeight w:val="360"/>
        </w:trPr>
        <w:tc>
          <w:tcPr>
            <w:tcW w:w="240" w:type="dxa"/>
          </w:tcPr>
          <w:p w:rsidR="004A4432" w:rsidRDefault="004A4432" w:rsidP="006B5175"/>
        </w:tc>
        <w:tc>
          <w:tcPr>
            <w:tcW w:w="880" w:type="dxa"/>
          </w:tcPr>
          <w:p w:rsidR="004A4432" w:rsidRDefault="00EE0021" w:rsidP="006B5175">
            <w:r>
              <w:t>7180</w:t>
            </w:r>
          </w:p>
        </w:tc>
        <w:tc>
          <w:tcPr>
            <w:tcW w:w="2860" w:type="dxa"/>
          </w:tcPr>
          <w:p w:rsidR="004A4432" w:rsidRDefault="00EE0021" w:rsidP="006B5175">
            <w:r>
              <w:t>Olje- og energidepartementet</w:t>
            </w:r>
            <w:r>
              <w:tab/>
            </w:r>
          </w:p>
        </w:tc>
        <w:tc>
          <w:tcPr>
            <w:tcW w:w="1880" w:type="dxa"/>
          </w:tcPr>
          <w:p w:rsidR="004A4432" w:rsidRDefault="00EE0021" w:rsidP="006B5175">
            <w:r>
              <w:rPr>
                <w:w w:val="90"/>
              </w:rPr>
              <w:t>-72 517 231,85</w:t>
            </w:r>
          </w:p>
        </w:tc>
        <w:tc>
          <w:tcPr>
            <w:tcW w:w="1880" w:type="dxa"/>
          </w:tcPr>
          <w:p w:rsidR="004A4432" w:rsidRDefault="00EE0021" w:rsidP="006B5175">
            <w:r>
              <w:rPr>
                <w:w w:val="90"/>
              </w:rPr>
              <w:t>10 470 296,80</w:t>
            </w:r>
          </w:p>
        </w:tc>
        <w:tc>
          <w:tcPr>
            <w:tcW w:w="2000" w:type="dxa"/>
          </w:tcPr>
          <w:p w:rsidR="004A4432" w:rsidRDefault="00EE0021" w:rsidP="006B5175">
            <w:r>
              <w:rPr>
                <w:w w:val="90"/>
              </w:rPr>
              <w:t>-62 046 935,05</w:t>
            </w:r>
          </w:p>
        </w:tc>
      </w:tr>
      <w:tr w:rsidR="004A4432" w:rsidTr="007B3A68">
        <w:trPr>
          <w:trHeight w:val="88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70/71 Statskassens mellomværende med ordinære regnskapsførere</w:t>
            </w:r>
          </w:p>
        </w:tc>
        <w:tc>
          <w:tcPr>
            <w:tcW w:w="1880" w:type="dxa"/>
          </w:tcPr>
          <w:p w:rsidR="004A4432" w:rsidRDefault="00EE0021" w:rsidP="006B5175">
            <w:r>
              <w:rPr>
                <w:w w:val="90"/>
              </w:rPr>
              <w:t>-8 283 432 105,75</w:t>
            </w:r>
          </w:p>
        </w:tc>
        <w:tc>
          <w:tcPr>
            <w:tcW w:w="1880" w:type="dxa"/>
          </w:tcPr>
          <w:p w:rsidR="004A4432" w:rsidRDefault="00EE0021" w:rsidP="006B5175">
            <w:r>
              <w:rPr>
                <w:w w:val="90"/>
              </w:rPr>
              <w:t>1 286 788 108,01</w:t>
            </w:r>
          </w:p>
        </w:tc>
        <w:tc>
          <w:tcPr>
            <w:tcW w:w="2000" w:type="dxa"/>
          </w:tcPr>
          <w:p w:rsidR="004A4432" w:rsidRDefault="00EE0021" w:rsidP="006B5175">
            <w:r>
              <w:rPr>
                <w:w w:val="90"/>
              </w:rPr>
              <w:t>-6 996 643 997,74</w:t>
            </w:r>
          </w:p>
        </w:tc>
      </w:tr>
      <w:tr w:rsidR="004A4432" w:rsidTr="007B3A68">
        <w:trPr>
          <w:trHeight w:val="700"/>
        </w:trPr>
        <w:tc>
          <w:tcPr>
            <w:tcW w:w="240" w:type="dxa"/>
          </w:tcPr>
          <w:p w:rsidR="004A4432" w:rsidRDefault="004A4432" w:rsidP="006B5175"/>
        </w:tc>
        <w:tc>
          <w:tcPr>
            <w:tcW w:w="880" w:type="dxa"/>
          </w:tcPr>
          <w:p w:rsidR="004A4432" w:rsidRDefault="004A4432" w:rsidP="006B5175"/>
        </w:tc>
        <w:tc>
          <w:tcPr>
            <w:tcW w:w="8620" w:type="dxa"/>
            <w:gridSpan w:val="4"/>
          </w:tcPr>
          <w:p w:rsidR="004A4432" w:rsidRDefault="00EE0021" w:rsidP="006B5175">
            <w:pPr>
              <w:pStyle w:val="tabell-noter"/>
            </w:pPr>
            <w:r>
              <w:rPr>
                <w:rStyle w:val="skrift-hevet"/>
                <w:sz w:val="17"/>
                <w:szCs w:val="17"/>
              </w:rPr>
              <w:t>1)</w:t>
            </w:r>
            <w:r>
              <w:rPr>
                <w:rStyle w:val="skrift-hevet"/>
                <w:sz w:val="17"/>
                <w:szCs w:val="17"/>
              </w:rPr>
              <w:tab/>
            </w:r>
            <w:r>
              <w:t>Merk at inngåande balanse for mellomværende for nokre av departementa (FD og JD, SD og KMD, BFD og KUD) er endra som følgje av flytting av versemder mellom departementa i 2019. Sjå tabell 3.9 i vedlegg 3 for nærare spesifikasjon av mellomværet.</w:t>
            </w:r>
          </w:p>
        </w:tc>
      </w:tr>
      <w:tr w:rsidR="004A4432" w:rsidTr="007B3A68">
        <w:trPr>
          <w:trHeight w:val="360"/>
        </w:trPr>
        <w:tc>
          <w:tcPr>
            <w:tcW w:w="9740" w:type="dxa"/>
            <w:gridSpan w:val="6"/>
          </w:tcPr>
          <w:p w:rsidR="004A4432" w:rsidRDefault="00EE0021" w:rsidP="006B5175">
            <w:r>
              <w:rPr>
                <w:rStyle w:val="sperret0"/>
              </w:rPr>
              <w:t>72 Statskassens mellomværende med forvaltningsbedriftene</w:t>
            </w:r>
          </w:p>
        </w:tc>
      </w:tr>
      <w:tr w:rsidR="004A4432" w:rsidTr="007B3A68">
        <w:trPr>
          <w:trHeight w:val="540"/>
        </w:trPr>
        <w:tc>
          <w:tcPr>
            <w:tcW w:w="240" w:type="dxa"/>
          </w:tcPr>
          <w:p w:rsidR="004A4432" w:rsidRDefault="004A4432" w:rsidP="006B5175"/>
        </w:tc>
        <w:tc>
          <w:tcPr>
            <w:tcW w:w="880" w:type="dxa"/>
          </w:tcPr>
          <w:p w:rsidR="004A4432" w:rsidRDefault="00EE0021" w:rsidP="006B5175">
            <w:r>
              <w:t>718002</w:t>
            </w:r>
          </w:p>
        </w:tc>
        <w:tc>
          <w:tcPr>
            <w:tcW w:w="2860" w:type="dxa"/>
          </w:tcPr>
          <w:p w:rsidR="004A4432" w:rsidRDefault="00EE0021" w:rsidP="006B5175">
            <w:r>
              <w:t>Statens direkte økonomiske engasjement (SDØE)</w:t>
            </w:r>
            <w:r>
              <w:rPr>
                <w:rStyle w:val="skrift-hevet"/>
                <w:sz w:val="21"/>
                <w:szCs w:val="21"/>
              </w:rPr>
              <w:t>1)</w:t>
            </w:r>
            <w:r>
              <w:tab/>
            </w:r>
          </w:p>
        </w:tc>
        <w:tc>
          <w:tcPr>
            <w:tcW w:w="1880" w:type="dxa"/>
          </w:tcPr>
          <w:p w:rsidR="004A4432" w:rsidRDefault="00EE0021" w:rsidP="006B5175">
            <w:r>
              <w:rPr>
                <w:w w:val="90"/>
              </w:rPr>
              <w:t>3 364 091 145,02</w:t>
            </w:r>
          </w:p>
        </w:tc>
        <w:tc>
          <w:tcPr>
            <w:tcW w:w="1880" w:type="dxa"/>
          </w:tcPr>
          <w:p w:rsidR="004A4432" w:rsidRDefault="00EE0021" w:rsidP="006B5175">
            <w:r>
              <w:rPr>
                <w:w w:val="90"/>
              </w:rPr>
              <w:t>294 481 076,88</w:t>
            </w:r>
          </w:p>
        </w:tc>
        <w:tc>
          <w:tcPr>
            <w:tcW w:w="2000" w:type="dxa"/>
          </w:tcPr>
          <w:p w:rsidR="004A4432" w:rsidRDefault="00EE0021" w:rsidP="006B5175">
            <w:r>
              <w:rPr>
                <w:w w:val="90"/>
              </w:rPr>
              <w:t>3 658 572 221,90</w:t>
            </w:r>
          </w:p>
        </w:tc>
      </w:tr>
      <w:tr w:rsidR="004A4432" w:rsidTr="007B3A68">
        <w:trPr>
          <w:trHeight w:val="280"/>
        </w:trPr>
        <w:tc>
          <w:tcPr>
            <w:tcW w:w="240" w:type="dxa"/>
          </w:tcPr>
          <w:p w:rsidR="004A4432" w:rsidRDefault="004A4432" w:rsidP="006B5175"/>
        </w:tc>
        <w:tc>
          <w:tcPr>
            <w:tcW w:w="880" w:type="dxa"/>
          </w:tcPr>
          <w:p w:rsidR="004A4432" w:rsidRDefault="00EE0021" w:rsidP="006B5175">
            <w:r>
              <w:t>724060</w:t>
            </w:r>
          </w:p>
        </w:tc>
        <w:tc>
          <w:tcPr>
            <w:tcW w:w="2860" w:type="dxa"/>
          </w:tcPr>
          <w:p w:rsidR="004A4432" w:rsidRDefault="00EE0021" w:rsidP="006B5175">
            <w:r>
              <w:t>Statsbygg</w:t>
            </w:r>
            <w:r>
              <w:rPr>
                <w:rStyle w:val="skrift-hevet"/>
                <w:sz w:val="21"/>
                <w:szCs w:val="21"/>
              </w:rPr>
              <w:t>2)</w:t>
            </w:r>
            <w:r>
              <w:tab/>
            </w:r>
          </w:p>
        </w:tc>
        <w:tc>
          <w:tcPr>
            <w:tcW w:w="1880" w:type="dxa"/>
          </w:tcPr>
          <w:p w:rsidR="004A4432" w:rsidRDefault="00EE0021" w:rsidP="006B5175">
            <w:r>
              <w:rPr>
                <w:w w:val="90"/>
              </w:rPr>
              <w:t>-331 153 690,37</w:t>
            </w:r>
          </w:p>
        </w:tc>
        <w:tc>
          <w:tcPr>
            <w:tcW w:w="1880" w:type="dxa"/>
          </w:tcPr>
          <w:p w:rsidR="004A4432" w:rsidRDefault="00EE0021" w:rsidP="006B5175">
            <w:r>
              <w:rPr>
                <w:w w:val="90"/>
              </w:rPr>
              <w:t>-177 839 282,78</w:t>
            </w:r>
          </w:p>
        </w:tc>
        <w:tc>
          <w:tcPr>
            <w:tcW w:w="2000" w:type="dxa"/>
          </w:tcPr>
          <w:p w:rsidR="004A4432" w:rsidRDefault="00EE0021" w:rsidP="006B5175">
            <w:r>
              <w:rPr>
                <w:w w:val="90"/>
              </w:rPr>
              <w:t>-508 992 973,15</w:t>
            </w:r>
          </w:p>
        </w:tc>
      </w:tr>
      <w:tr w:rsidR="004A4432" w:rsidTr="007B3A68">
        <w:trPr>
          <w:trHeight w:val="540"/>
        </w:trPr>
        <w:tc>
          <w:tcPr>
            <w:tcW w:w="240" w:type="dxa"/>
          </w:tcPr>
          <w:p w:rsidR="004A4432" w:rsidRDefault="004A4432" w:rsidP="006B5175"/>
        </w:tc>
        <w:tc>
          <w:tcPr>
            <w:tcW w:w="880" w:type="dxa"/>
          </w:tcPr>
          <w:p w:rsidR="004A4432" w:rsidRDefault="00EE0021" w:rsidP="006B5175">
            <w:r>
              <w:t>724070</w:t>
            </w:r>
          </w:p>
        </w:tc>
        <w:tc>
          <w:tcPr>
            <w:tcW w:w="2860" w:type="dxa"/>
          </w:tcPr>
          <w:p w:rsidR="004A4432" w:rsidRDefault="00EE0021" w:rsidP="006B5175">
            <w:r>
              <w:t>Garantiinstituttet for eksportkreditt</w:t>
            </w:r>
            <w:r>
              <w:tab/>
            </w:r>
          </w:p>
        </w:tc>
        <w:tc>
          <w:tcPr>
            <w:tcW w:w="1880" w:type="dxa"/>
          </w:tcPr>
          <w:p w:rsidR="004A4432" w:rsidRDefault="00EE0021" w:rsidP="006B5175">
            <w:r>
              <w:rPr>
                <w:w w:val="90"/>
              </w:rPr>
              <w:t>-7 781 353,26</w:t>
            </w:r>
          </w:p>
        </w:tc>
        <w:tc>
          <w:tcPr>
            <w:tcW w:w="1880" w:type="dxa"/>
          </w:tcPr>
          <w:p w:rsidR="004A4432" w:rsidRDefault="00EE0021" w:rsidP="006B5175">
            <w:r>
              <w:rPr>
                <w:w w:val="90"/>
              </w:rPr>
              <w:t>1 611 324,17</w:t>
            </w:r>
          </w:p>
        </w:tc>
        <w:tc>
          <w:tcPr>
            <w:tcW w:w="2000" w:type="dxa"/>
          </w:tcPr>
          <w:p w:rsidR="004A4432" w:rsidRDefault="00EE0021" w:rsidP="006B5175">
            <w:r>
              <w:rPr>
                <w:w w:val="90"/>
              </w:rPr>
              <w:t>-6 170 029,09</w:t>
            </w:r>
          </w:p>
        </w:tc>
      </w:tr>
      <w:tr w:rsidR="004A4432" w:rsidTr="007B3A68">
        <w:trPr>
          <w:trHeight w:val="540"/>
        </w:trPr>
        <w:tc>
          <w:tcPr>
            <w:tcW w:w="240" w:type="dxa"/>
          </w:tcPr>
          <w:p w:rsidR="004A4432" w:rsidRDefault="004A4432" w:rsidP="006B5175"/>
        </w:tc>
        <w:tc>
          <w:tcPr>
            <w:tcW w:w="880" w:type="dxa"/>
          </w:tcPr>
          <w:p w:rsidR="004A4432" w:rsidRDefault="00EE0021" w:rsidP="006B5175">
            <w:r>
              <w:t>724220</w:t>
            </w:r>
          </w:p>
        </w:tc>
        <w:tc>
          <w:tcPr>
            <w:tcW w:w="2860" w:type="dxa"/>
          </w:tcPr>
          <w:p w:rsidR="004A4432" w:rsidRDefault="00EE0021" w:rsidP="006B5175">
            <w:r>
              <w:t>Statens pensjonskasse Forvaltningsbedrift</w:t>
            </w:r>
            <w:r>
              <w:tab/>
            </w:r>
          </w:p>
        </w:tc>
        <w:tc>
          <w:tcPr>
            <w:tcW w:w="1880" w:type="dxa"/>
          </w:tcPr>
          <w:p w:rsidR="004A4432" w:rsidRDefault="00EE0021" w:rsidP="006B5175">
            <w:r>
              <w:rPr>
                <w:w w:val="90"/>
              </w:rPr>
              <w:t>-178 286 527,81</w:t>
            </w:r>
          </w:p>
        </w:tc>
        <w:tc>
          <w:tcPr>
            <w:tcW w:w="1880" w:type="dxa"/>
          </w:tcPr>
          <w:p w:rsidR="004A4432" w:rsidRDefault="00EE0021" w:rsidP="006B5175">
            <w:r>
              <w:rPr>
                <w:w w:val="90"/>
              </w:rPr>
              <w:t>-9 994 252,18</w:t>
            </w:r>
          </w:p>
        </w:tc>
        <w:tc>
          <w:tcPr>
            <w:tcW w:w="2000" w:type="dxa"/>
          </w:tcPr>
          <w:p w:rsidR="004A4432" w:rsidRDefault="00EE0021" w:rsidP="006B5175">
            <w:r>
              <w:rPr>
                <w:w w:val="90"/>
              </w:rPr>
              <w:t>-188 280 779,99</w:t>
            </w:r>
          </w:p>
        </w:tc>
      </w:tr>
      <w:tr w:rsidR="004A4432" w:rsidTr="007B3A68">
        <w:trPr>
          <w:trHeight w:val="88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72 Statskassens mellomværende med forvaltningsbedriftene</w:t>
            </w:r>
          </w:p>
        </w:tc>
        <w:tc>
          <w:tcPr>
            <w:tcW w:w="1880" w:type="dxa"/>
          </w:tcPr>
          <w:p w:rsidR="004A4432" w:rsidRDefault="00EE0021" w:rsidP="006B5175">
            <w:r>
              <w:rPr>
                <w:w w:val="90"/>
              </w:rPr>
              <w:t>2 846 869 573,58</w:t>
            </w:r>
          </w:p>
        </w:tc>
        <w:tc>
          <w:tcPr>
            <w:tcW w:w="1880" w:type="dxa"/>
          </w:tcPr>
          <w:p w:rsidR="004A4432" w:rsidRDefault="00EE0021" w:rsidP="006B5175">
            <w:r>
              <w:rPr>
                <w:w w:val="90"/>
              </w:rPr>
              <w:t>108 258 866,09</w:t>
            </w:r>
          </w:p>
        </w:tc>
        <w:tc>
          <w:tcPr>
            <w:tcW w:w="2000" w:type="dxa"/>
          </w:tcPr>
          <w:p w:rsidR="004A4432" w:rsidRDefault="00EE0021" w:rsidP="006B5175">
            <w:r>
              <w:rPr>
                <w:w w:val="90"/>
              </w:rPr>
              <w:t>2 955 128 439,67</w:t>
            </w:r>
          </w:p>
        </w:tc>
      </w:tr>
      <w:tr w:rsidR="004A4432" w:rsidTr="007B3A68">
        <w:trPr>
          <w:trHeight w:val="36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70-72 Sum mellomværende</w:t>
            </w:r>
          </w:p>
        </w:tc>
        <w:tc>
          <w:tcPr>
            <w:tcW w:w="1880" w:type="dxa"/>
          </w:tcPr>
          <w:p w:rsidR="004A4432" w:rsidRDefault="00EE0021" w:rsidP="006B5175">
            <w:r>
              <w:rPr>
                <w:w w:val="90"/>
              </w:rPr>
              <w:t>-5 436 562 532,17</w:t>
            </w:r>
          </w:p>
        </w:tc>
        <w:tc>
          <w:tcPr>
            <w:tcW w:w="1880" w:type="dxa"/>
          </w:tcPr>
          <w:p w:rsidR="004A4432" w:rsidRDefault="00EE0021" w:rsidP="006B5175">
            <w:r>
              <w:rPr>
                <w:w w:val="90"/>
              </w:rPr>
              <w:t>1 395 046 974,10</w:t>
            </w:r>
          </w:p>
        </w:tc>
        <w:tc>
          <w:tcPr>
            <w:tcW w:w="2000" w:type="dxa"/>
          </w:tcPr>
          <w:p w:rsidR="004A4432" w:rsidRDefault="00EE0021" w:rsidP="006B5175">
            <w:r>
              <w:rPr>
                <w:w w:val="90"/>
              </w:rPr>
              <w:t>-4 041 515 558,07</w:t>
            </w:r>
          </w:p>
        </w:tc>
      </w:tr>
      <w:tr w:rsidR="004A4432" w:rsidTr="007B3A68">
        <w:trPr>
          <w:trHeight w:val="520"/>
        </w:trPr>
        <w:tc>
          <w:tcPr>
            <w:tcW w:w="240" w:type="dxa"/>
          </w:tcPr>
          <w:p w:rsidR="004A4432" w:rsidRDefault="004A4432" w:rsidP="006B5175"/>
        </w:tc>
        <w:tc>
          <w:tcPr>
            <w:tcW w:w="880" w:type="dxa"/>
          </w:tcPr>
          <w:p w:rsidR="004A4432" w:rsidRDefault="004A4432" w:rsidP="006B5175"/>
        </w:tc>
        <w:tc>
          <w:tcPr>
            <w:tcW w:w="8620" w:type="dxa"/>
            <w:gridSpan w:val="4"/>
          </w:tcPr>
          <w:p w:rsidR="004A4432" w:rsidRDefault="00EE0021" w:rsidP="006B5175">
            <w:pPr>
              <w:pStyle w:val="tabell-noter"/>
            </w:pPr>
            <w:r>
              <w:rPr>
                <w:rStyle w:val="skrift-hevet"/>
                <w:sz w:val="17"/>
                <w:szCs w:val="17"/>
              </w:rPr>
              <w:t>1)</w:t>
            </w:r>
            <w:r>
              <w:rPr>
                <w:rStyle w:val="skrift-hevet"/>
                <w:sz w:val="17"/>
                <w:szCs w:val="17"/>
              </w:rPr>
              <w:tab/>
            </w:r>
            <w:r>
              <w:t>Endring i mellomværet er knytt til drifta av SDØE, der endring av arbeidskapital i interesseselskapa inkl. over-/undercall og endring i mellomværet med Statoil vil være i rørsle. Sjå òg tabell 5.6 i vedlegg 5.</w:t>
            </w:r>
          </w:p>
        </w:tc>
      </w:tr>
      <w:tr w:rsidR="004A4432" w:rsidTr="007B3A68">
        <w:trPr>
          <w:trHeight w:val="280"/>
        </w:trPr>
        <w:tc>
          <w:tcPr>
            <w:tcW w:w="240" w:type="dxa"/>
          </w:tcPr>
          <w:p w:rsidR="004A4432" w:rsidRDefault="004A4432" w:rsidP="006B5175"/>
        </w:tc>
        <w:tc>
          <w:tcPr>
            <w:tcW w:w="880" w:type="dxa"/>
          </w:tcPr>
          <w:p w:rsidR="004A4432" w:rsidRDefault="004A4432" w:rsidP="006B5175"/>
        </w:tc>
        <w:tc>
          <w:tcPr>
            <w:tcW w:w="8620" w:type="dxa"/>
            <w:gridSpan w:val="4"/>
          </w:tcPr>
          <w:p w:rsidR="004A4432" w:rsidRDefault="00EE0021" w:rsidP="006B5175">
            <w:pPr>
              <w:pStyle w:val="tabell-noter"/>
            </w:pPr>
            <w:r>
              <w:rPr>
                <w:rStyle w:val="skrift-hevet"/>
                <w:sz w:val="17"/>
                <w:szCs w:val="17"/>
              </w:rPr>
              <w:t>2)</w:t>
            </w:r>
            <w:r>
              <w:rPr>
                <w:rStyle w:val="skrift-hevet"/>
                <w:sz w:val="17"/>
                <w:szCs w:val="17"/>
              </w:rPr>
              <w:tab/>
            </w:r>
            <w:r>
              <w:t>Endringa gjeld i hovudsak avsetjing til reguleringsfondet.</w:t>
            </w:r>
          </w:p>
        </w:tc>
      </w:tr>
      <w:tr w:rsidR="004A4432" w:rsidTr="007B3A68">
        <w:trPr>
          <w:trHeight w:val="440"/>
        </w:trPr>
        <w:tc>
          <w:tcPr>
            <w:tcW w:w="9740" w:type="dxa"/>
            <w:gridSpan w:val="6"/>
          </w:tcPr>
          <w:p w:rsidR="004A4432" w:rsidRDefault="00EE0021" w:rsidP="006B5175">
            <w:r>
              <w:rPr>
                <w:rStyle w:val="sperret0"/>
              </w:rPr>
              <w:t>77 Overkurs/underkurs statspapirer</w:t>
            </w:r>
          </w:p>
        </w:tc>
      </w:tr>
      <w:tr w:rsidR="004A4432" w:rsidTr="007B3A68">
        <w:trPr>
          <w:trHeight w:val="540"/>
        </w:trPr>
        <w:tc>
          <w:tcPr>
            <w:tcW w:w="1120" w:type="dxa"/>
            <w:gridSpan w:val="2"/>
          </w:tcPr>
          <w:p w:rsidR="004A4432" w:rsidRDefault="00EE0021" w:rsidP="006B5175">
            <w:r>
              <w:t>7704</w:t>
            </w:r>
          </w:p>
        </w:tc>
        <w:tc>
          <w:tcPr>
            <w:tcW w:w="2860" w:type="dxa"/>
          </w:tcPr>
          <w:p w:rsidR="004A4432" w:rsidRDefault="00EE0021" w:rsidP="006B5175">
            <w:r>
              <w:t>Overkurs/underkurs statsobligasjoner</w:t>
            </w:r>
          </w:p>
        </w:tc>
        <w:tc>
          <w:tcPr>
            <w:tcW w:w="1880" w:type="dxa"/>
          </w:tcPr>
          <w:p w:rsidR="004A4432" w:rsidRDefault="004A4432" w:rsidP="006B5175"/>
        </w:tc>
        <w:tc>
          <w:tcPr>
            <w:tcW w:w="1880" w:type="dxa"/>
          </w:tcPr>
          <w:p w:rsidR="004A4432" w:rsidRDefault="004A4432" w:rsidP="006B5175"/>
        </w:tc>
        <w:tc>
          <w:tcPr>
            <w:tcW w:w="2000" w:type="dxa"/>
          </w:tcPr>
          <w:p w:rsidR="004A4432" w:rsidRDefault="004A4432" w:rsidP="006B5175"/>
        </w:tc>
      </w:tr>
      <w:tr w:rsidR="004A4432" w:rsidTr="007B3A68">
        <w:trPr>
          <w:trHeight w:val="540"/>
        </w:trPr>
        <w:tc>
          <w:tcPr>
            <w:tcW w:w="240" w:type="dxa"/>
          </w:tcPr>
          <w:p w:rsidR="004A4432" w:rsidRDefault="004A4432" w:rsidP="006B5175"/>
        </w:tc>
        <w:tc>
          <w:tcPr>
            <w:tcW w:w="880" w:type="dxa"/>
          </w:tcPr>
          <w:p w:rsidR="004A4432" w:rsidRDefault="00EE0021" w:rsidP="006B5175">
            <w:r>
              <w:t>770473</w:t>
            </w:r>
          </w:p>
        </w:tc>
        <w:tc>
          <w:tcPr>
            <w:tcW w:w="2860" w:type="dxa"/>
          </w:tcPr>
          <w:p w:rsidR="004A4432" w:rsidRDefault="00EE0021" w:rsidP="006B5175">
            <w:r>
              <w:t>4,5% statslån 2008/2019. Overkurs/underkurs</w:t>
            </w:r>
            <w:r>
              <w:tab/>
            </w:r>
          </w:p>
        </w:tc>
        <w:tc>
          <w:tcPr>
            <w:tcW w:w="1880" w:type="dxa"/>
          </w:tcPr>
          <w:p w:rsidR="004A4432" w:rsidRDefault="00EE0021" w:rsidP="006B5175">
            <w:r>
              <w:rPr>
                <w:w w:val="90"/>
              </w:rPr>
              <w:t>-1 689 949 240,12</w:t>
            </w:r>
          </w:p>
        </w:tc>
        <w:tc>
          <w:tcPr>
            <w:tcW w:w="1880" w:type="dxa"/>
          </w:tcPr>
          <w:p w:rsidR="004A4432" w:rsidRDefault="00EE0021" w:rsidP="006B5175">
            <w:r>
              <w:rPr>
                <w:w w:val="90"/>
              </w:rPr>
              <w:t>1 689 949 240,12</w:t>
            </w:r>
          </w:p>
        </w:tc>
        <w:tc>
          <w:tcPr>
            <w:tcW w:w="2000" w:type="dxa"/>
          </w:tcPr>
          <w:p w:rsidR="004A4432" w:rsidRDefault="00EE0021" w:rsidP="006B5175">
            <w:r>
              <w:rPr>
                <w:w w:val="90"/>
              </w:rPr>
              <w:t>0,00</w:t>
            </w:r>
          </w:p>
        </w:tc>
      </w:tr>
      <w:tr w:rsidR="004A4432" w:rsidTr="007B3A68">
        <w:trPr>
          <w:trHeight w:val="540"/>
        </w:trPr>
        <w:tc>
          <w:tcPr>
            <w:tcW w:w="240" w:type="dxa"/>
          </w:tcPr>
          <w:p w:rsidR="004A4432" w:rsidRDefault="004A4432" w:rsidP="006B5175"/>
        </w:tc>
        <w:tc>
          <w:tcPr>
            <w:tcW w:w="880" w:type="dxa"/>
          </w:tcPr>
          <w:p w:rsidR="004A4432" w:rsidRDefault="00EE0021" w:rsidP="006B5175">
            <w:r>
              <w:t>770474</w:t>
            </w:r>
          </w:p>
        </w:tc>
        <w:tc>
          <w:tcPr>
            <w:tcW w:w="2860" w:type="dxa"/>
          </w:tcPr>
          <w:p w:rsidR="004A4432" w:rsidRDefault="00EE0021" w:rsidP="006B5175">
            <w:r>
              <w:t>3,75% statslån 2010/2021. Overkurs/underkurs</w:t>
            </w:r>
            <w:r>
              <w:tab/>
            </w:r>
          </w:p>
        </w:tc>
        <w:tc>
          <w:tcPr>
            <w:tcW w:w="1880" w:type="dxa"/>
          </w:tcPr>
          <w:p w:rsidR="004A4432" w:rsidRDefault="00EE0021" w:rsidP="006B5175">
            <w:r>
              <w:rPr>
                <w:w w:val="90"/>
              </w:rPr>
              <w:t>-3 445 430 915,59</w:t>
            </w:r>
          </w:p>
        </w:tc>
        <w:tc>
          <w:tcPr>
            <w:tcW w:w="1880" w:type="dxa"/>
          </w:tcPr>
          <w:p w:rsidR="004A4432" w:rsidRDefault="00EE0021" w:rsidP="006B5175">
            <w:r>
              <w:rPr>
                <w:w w:val="90"/>
              </w:rPr>
              <w:t>848 115 660,73</w:t>
            </w:r>
          </w:p>
        </w:tc>
        <w:tc>
          <w:tcPr>
            <w:tcW w:w="2000" w:type="dxa"/>
          </w:tcPr>
          <w:p w:rsidR="004A4432" w:rsidRDefault="00EE0021" w:rsidP="006B5175">
            <w:r>
              <w:rPr>
                <w:w w:val="90"/>
              </w:rPr>
              <w:t>-2 597 315 254,86</w:t>
            </w:r>
          </w:p>
        </w:tc>
      </w:tr>
      <w:tr w:rsidR="004A4432" w:rsidTr="007B3A68">
        <w:trPr>
          <w:trHeight w:val="540"/>
        </w:trPr>
        <w:tc>
          <w:tcPr>
            <w:tcW w:w="240" w:type="dxa"/>
          </w:tcPr>
          <w:p w:rsidR="004A4432" w:rsidRDefault="004A4432" w:rsidP="006B5175"/>
        </w:tc>
        <w:tc>
          <w:tcPr>
            <w:tcW w:w="880" w:type="dxa"/>
          </w:tcPr>
          <w:p w:rsidR="004A4432" w:rsidRDefault="00EE0021" w:rsidP="006B5175">
            <w:r>
              <w:t>770475</w:t>
            </w:r>
          </w:p>
        </w:tc>
        <w:tc>
          <w:tcPr>
            <w:tcW w:w="2860" w:type="dxa"/>
          </w:tcPr>
          <w:p w:rsidR="004A4432" w:rsidRDefault="00EE0021" w:rsidP="006B5175">
            <w:r>
              <w:t>2,00% statslån 2012/2023. Overkurs/underkurs</w:t>
            </w:r>
            <w:r>
              <w:tab/>
            </w:r>
          </w:p>
        </w:tc>
        <w:tc>
          <w:tcPr>
            <w:tcW w:w="1880" w:type="dxa"/>
          </w:tcPr>
          <w:p w:rsidR="004A4432" w:rsidRDefault="00EE0021" w:rsidP="006B5175">
            <w:r>
              <w:rPr>
                <w:w w:val="90"/>
              </w:rPr>
              <w:t>96 114 310,66</w:t>
            </w:r>
          </w:p>
        </w:tc>
        <w:tc>
          <w:tcPr>
            <w:tcW w:w="1880" w:type="dxa"/>
          </w:tcPr>
          <w:p w:rsidR="004A4432" w:rsidRDefault="00EE0021" w:rsidP="006B5175">
            <w:r>
              <w:rPr>
                <w:w w:val="90"/>
              </w:rPr>
              <w:t>-122 826 221,91</w:t>
            </w:r>
          </w:p>
        </w:tc>
        <w:tc>
          <w:tcPr>
            <w:tcW w:w="2000" w:type="dxa"/>
          </w:tcPr>
          <w:p w:rsidR="004A4432" w:rsidRDefault="00EE0021" w:rsidP="006B5175">
            <w:r>
              <w:rPr>
                <w:w w:val="90"/>
              </w:rPr>
              <w:t>-26 711 911,25</w:t>
            </w:r>
          </w:p>
        </w:tc>
      </w:tr>
      <w:tr w:rsidR="004A4432" w:rsidTr="007B3A68">
        <w:trPr>
          <w:trHeight w:val="540"/>
        </w:trPr>
        <w:tc>
          <w:tcPr>
            <w:tcW w:w="240" w:type="dxa"/>
          </w:tcPr>
          <w:p w:rsidR="004A4432" w:rsidRDefault="004A4432" w:rsidP="006B5175"/>
        </w:tc>
        <w:tc>
          <w:tcPr>
            <w:tcW w:w="880" w:type="dxa"/>
          </w:tcPr>
          <w:p w:rsidR="004A4432" w:rsidRDefault="00EE0021" w:rsidP="006B5175">
            <w:r>
              <w:t>770476</w:t>
            </w:r>
          </w:p>
        </w:tc>
        <w:tc>
          <w:tcPr>
            <w:tcW w:w="2860" w:type="dxa"/>
          </w:tcPr>
          <w:p w:rsidR="004A4432" w:rsidRDefault="00EE0021" w:rsidP="006B5175">
            <w:r>
              <w:t>3,00% statslån 2014/2024. Overkurs/underkurs</w:t>
            </w:r>
            <w:r>
              <w:tab/>
            </w:r>
          </w:p>
        </w:tc>
        <w:tc>
          <w:tcPr>
            <w:tcW w:w="1880" w:type="dxa"/>
          </w:tcPr>
          <w:p w:rsidR="004A4432" w:rsidRDefault="00EE0021" w:rsidP="006B5175">
            <w:r>
              <w:rPr>
                <w:w w:val="90"/>
              </w:rPr>
              <w:t>-1 027 381 723,37</w:t>
            </w:r>
          </w:p>
        </w:tc>
        <w:tc>
          <w:tcPr>
            <w:tcW w:w="1880" w:type="dxa"/>
          </w:tcPr>
          <w:p w:rsidR="004A4432" w:rsidRDefault="00EE0021" w:rsidP="006B5175">
            <w:r>
              <w:rPr>
                <w:w w:val="90"/>
              </w:rPr>
              <w:t>-512 178 707,82</w:t>
            </w:r>
          </w:p>
        </w:tc>
        <w:tc>
          <w:tcPr>
            <w:tcW w:w="2000" w:type="dxa"/>
          </w:tcPr>
          <w:p w:rsidR="004A4432" w:rsidRDefault="00EE0021" w:rsidP="006B5175">
            <w:r>
              <w:rPr>
                <w:w w:val="90"/>
              </w:rPr>
              <w:t>-1 539 560 431,19</w:t>
            </w:r>
          </w:p>
        </w:tc>
      </w:tr>
      <w:tr w:rsidR="004A4432" w:rsidTr="007B3A68">
        <w:trPr>
          <w:trHeight w:val="540"/>
        </w:trPr>
        <w:tc>
          <w:tcPr>
            <w:tcW w:w="240" w:type="dxa"/>
          </w:tcPr>
          <w:p w:rsidR="004A4432" w:rsidRDefault="004A4432" w:rsidP="006B5175"/>
        </w:tc>
        <w:tc>
          <w:tcPr>
            <w:tcW w:w="880" w:type="dxa"/>
          </w:tcPr>
          <w:p w:rsidR="004A4432" w:rsidRDefault="00EE0021" w:rsidP="006B5175">
            <w:r>
              <w:t>770477</w:t>
            </w:r>
          </w:p>
        </w:tc>
        <w:tc>
          <w:tcPr>
            <w:tcW w:w="2860" w:type="dxa"/>
          </w:tcPr>
          <w:p w:rsidR="004A4432" w:rsidRDefault="00EE0021" w:rsidP="006B5175">
            <w:r>
              <w:t>1,75% statslån 2015/2025. Overkurs/underkurs</w:t>
            </w:r>
            <w:r>
              <w:tab/>
            </w:r>
          </w:p>
        </w:tc>
        <w:tc>
          <w:tcPr>
            <w:tcW w:w="1880" w:type="dxa"/>
          </w:tcPr>
          <w:p w:rsidR="004A4432" w:rsidRDefault="00EE0021" w:rsidP="006B5175">
            <w:r>
              <w:rPr>
                <w:w w:val="90"/>
              </w:rPr>
              <w:t>-532 189 191,34</w:t>
            </w:r>
          </w:p>
        </w:tc>
        <w:tc>
          <w:tcPr>
            <w:tcW w:w="1880" w:type="dxa"/>
          </w:tcPr>
          <w:p w:rsidR="004A4432" w:rsidRDefault="00EE0021" w:rsidP="006B5175">
            <w:r>
              <w:rPr>
                <w:w w:val="90"/>
              </w:rPr>
              <w:t>75 967 561,51</w:t>
            </w:r>
          </w:p>
        </w:tc>
        <w:tc>
          <w:tcPr>
            <w:tcW w:w="2000" w:type="dxa"/>
          </w:tcPr>
          <w:p w:rsidR="004A4432" w:rsidRDefault="00EE0021" w:rsidP="006B5175">
            <w:r>
              <w:rPr>
                <w:w w:val="90"/>
              </w:rPr>
              <w:t>-456 221 629,83</w:t>
            </w:r>
          </w:p>
        </w:tc>
      </w:tr>
      <w:tr w:rsidR="004A4432" w:rsidTr="007B3A68">
        <w:trPr>
          <w:trHeight w:val="540"/>
        </w:trPr>
        <w:tc>
          <w:tcPr>
            <w:tcW w:w="240" w:type="dxa"/>
          </w:tcPr>
          <w:p w:rsidR="004A4432" w:rsidRDefault="004A4432" w:rsidP="006B5175"/>
        </w:tc>
        <w:tc>
          <w:tcPr>
            <w:tcW w:w="880" w:type="dxa"/>
          </w:tcPr>
          <w:p w:rsidR="004A4432" w:rsidRDefault="00EE0021" w:rsidP="006B5175">
            <w:r>
              <w:t>770478</w:t>
            </w:r>
          </w:p>
        </w:tc>
        <w:tc>
          <w:tcPr>
            <w:tcW w:w="2860" w:type="dxa"/>
          </w:tcPr>
          <w:p w:rsidR="004A4432" w:rsidRDefault="00EE0021" w:rsidP="006B5175">
            <w:r>
              <w:t>1,50% statslån 2016/2026. Overkurs/underkurs</w:t>
            </w:r>
            <w:r>
              <w:tab/>
            </w:r>
          </w:p>
        </w:tc>
        <w:tc>
          <w:tcPr>
            <w:tcW w:w="1880" w:type="dxa"/>
          </w:tcPr>
          <w:p w:rsidR="004A4432" w:rsidRDefault="00EE0021" w:rsidP="006B5175">
            <w:r>
              <w:rPr>
                <w:w w:val="90"/>
              </w:rPr>
              <w:t>-334 481 191,85</w:t>
            </w:r>
          </w:p>
        </w:tc>
        <w:tc>
          <w:tcPr>
            <w:tcW w:w="1880" w:type="dxa"/>
          </w:tcPr>
          <w:p w:rsidR="004A4432" w:rsidRDefault="00EE0021" w:rsidP="006B5175">
            <w:r>
              <w:rPr>
                <w:w w:val="90"/>
              </w:rPr>
              <w:t>41 781 531,50</w:t>
            </w:r>
          </w:p>
        </w:tc>
        <w:tc>
          <w:tcPr>
            <w:tcW w:w="2000" w:type="dxa"/>
          </w:tcPr>
          <w:p w:rsidR="004A4432" w:rsidRDefault="00EE0021" w:rsidP="006B5175">
            <w:r>
              <w:rPr>
                <w:w w:val="90"/>
              </w:rPr>
              <w:t>-292 699 660,35</w:t>
            </w:r>
          </w:p>
        </w:tc>
      </w:tr>
      <w:tr w:rsidR="004A4432" w:rsidTr="007B3A68">
        <w:trPr>
          <w:trHeight w:val="540"/>
        </w:trPr>
        <w:tc>
          <w:tcPr>
            <w:tcW w:w="240" w:type="dxa"/>
          </w:tcPr>
          <w:p w:rsidR="004A4432" w:rsidRDefault="004A4432" w:rsidP="006B5175"/>
        </w:tc>
        <w:tc>
          <w:tcPr>
            <w:tcW w:w="880" w:type="dxa"/>
          </w:tcPr>
          <w:p w:rsidR="004A4432" w:rsidRDefault="00EE0021" w:rsidP="006B5175">
            <w:r>
              <w:t>770479</w:t>
            </w:r>
          </w:p>
        </w:tc>
        <w:tc>
          <w:tcPr>
            <w:tcW w:w="2860" w:type="dxa"/>
          </w:tcPr>
          <w:p w:rsidR="004A4432" w:rsidRDefault="00EE0021" w:rsidP="006B5175">
            <w:r>
              <w:t>1,75% statslån 2017/2027. Overkurs/underkurs</w:t>
            </w:r>
            <w:r>
              <w:tab/>
            </w:r>
          </w:p>
        </w:tc>
        <w:tc>
          <w:tcPr>
            <w:tcW w:w="1880" w:type="dxa"/>
          </w:tcPr>
          <w:p w:rsidR="004A4432" w:rsidRDefault="00EE0021" w:rsidP="006B5175">
            <w:r>
              <w:rPr>
                <w:w w:val="90"/>
              </w:rPr>
              <w:t>-133 401 592,14</w:t>
            </w:r>
          </w:p>
        </w:tc>
        <w:tc>
          <w:tcPr>
            <w:tcW w:w="1880" w:type="dxa"/>
          </w:tcPr>
          <w:p w:rsidR="004A4432" w:rsidRDefault="00EE0021" w:rsidP="006B5175">
            <w:r>
              <w:rPr>
                <w:w w:val="90"/>
              </w:rPr>
              <w:t>-41 375 221,02</w:t>
            </w:r>
          </w:p>
        </w:tc>
        <w:tc>
          <w:tcPr>
            <w:tcW w:w="2000" w:type="dxa"/>
          </w:tcPr>
          <w:p w:rsidR="004A4432" w:rsidRDefault="00EE0021" w:rsidP="006B5175">
            <w:r>
              <w:rPr>
                <w:w w:val="90"/>
              </w:rPr>
              <w:t>-174 776 813,16</w:t>
            </w:r>
          </w:p>
        </w:tc>
      </w:tr>
      <w:tr w:rsidR="004A4432" w:rsidTr="007B3A68">
        <w:trPr>
          <w:trHeight w:val="540"/>
        </w:trPr>
        <w:tc>
          <w:tcPr>
            <w:tcW w:w="240" w:type="dxa"/>
          </w:tcPr>
          <w:p w:rsidR="004A4432" w:rsidRDefault="004A4432" w:rsidP="006B5175"/>
        </w:tc>
        <w:tc>
          <w:tcPr>
            <w:tcW w:w="880" w:type="dxa"/>
          </w:tcPr>
          <w:p w:rsidR="004A4432" w:rsidRDefault="00EE0021" w:rsidP="006B5175">
            <w:r>
              <w:t>770480</w:t>
            </w:r>
          </w:p>
        </w:tc>
        <w:tc>
          <w:tcPr>
            <w:tcW w:w="2860" w:type="dxa"/>
          </w:tcPr>
          <w:p w:rsidR="004A4432" w:rsidRDefault="00EE0021" w:rsidP="006B5175">
            <w:r>
              <w:t>2,00% statslån 2018/2028. Overkurs/underkurs</w:t>
            </w:r>
            <w:r>
              <w:tab/>
            </w:r>
          </w:p>
        </w:tc>
        <w:tc>
          <w:tcPr>
            <w:tcW w:w="1880" w:type="dxa"/>
          </w:tcPr>
          <w:p w:rsidR="004A4432" w:rsidRDefault="00EE0021" w:rsidP="006B5175">
            <w:r>
              <w:rPr>
                <w:w w:val="90"/>
              </w:rPr>
              <w:t>-122 760 000,00</w:t>
            </w:r>
          </w:p>
        </w:tc>
        <w:tc>
          <w:tcPr>
            <w:tcW w:w="1880" w:type="dxa"/>
          </w:tcPr>
          <w:p w:rsidR="004A4432" w:rsidRDefault="00EE0021" w:rsidP="006B5175">
            <w:r>
              <w:rPr>
                <w:w w:val="90"/>
              </w:rPr>
              <w:t>-155 947 934,94</w:t>
            </w:r>
          </w:p>
        </w:tc>
        <w:tc>
          <w:tcPr>
            <w:tcW w:w="2000" w:type="dxa"/>
          </w:tcPr>
          <w:p w:rsidR="004A4432" w:rsidRDefault="00EE0021" w:rsidP="006B5175">
            <w:r>
              <w:rPr>
                <w:w w:val="90"/>
              </w:rPr>
              <w:t>-278 707 934,94</w:t>
            </w:r>
          </w:p>
        </w:tc>
      </w:tr>
      <w:tr w:rsidR="004A4432" w:rsidTr="007B3A68">
        <w:trPr>
          <w:trHeight w:val="540"/>
        </w:trPr>
        <w:tc>
          <w:tcPr>
            <w:tcW w:w="240" w:type="dxa"/>
          </w:tcPr>
          <w:p w:rsidR="004A4432" w:rsidRDefault="004A4432" w:rsidP="006B5175"/>
        </w:tc>
        <w:tc>
          <w:tcPr>
            <w:tcW w:w="880" w:type="dxa"/>
          </w:tcPr>
          <w:p w:rsidR="004A4432" w:rsidRDefault="00EE0021" w:rsidP="006B5175">
            <w:r>
              <w:t>770481</w:t>
            </w:r>
          </w:p>
        </w:tc>
        <w:tc>
          <w:tcPr>
            <w:tcW w:w="2860" w:type="dxa"/>
          </w:tcPr>
          <w:p w:rsidR="004A4432" w:rsidRDefault="00EE0021" w:rsidP="006B5175">
            <w:r>
              <w:t>1,75% statslån 2019/2029. Overkurs/underkurs</w:t>
            </w:r>
            <w:r>
              <w:tab/>
            </w:r>
          </w:p>
        </w:tc>
        <w:tc>
          <w:tcPr>
            <w:tcW w:w="1880" w:type="dxa"/>
          </w:tcPr>
          <w:p w:rsidR="004A4432" w:rsidRDefault="00EE0021" w:rsidP="006B5175">
            <w:r>
              <w:rPr>
                <w:w w:val="90"/>
              </w:rPr>
              <w:t>0,00</w:t>
            </w:r>
          </w:p>
        </w:tc>
        <w:tc>
          <w:tcPr>
            <w:tcW w:w="1880" w:type="dxa"/>
          </w:tcPr>
          <w:p w:rsidR="004A4432" w:rsidRDefault="00EE0021" w:rsidP="006B5175">
            <w:r>
              <w:rPr>
                <w:w w:val="90"/>
              </w:rPr>
              <w:t>-228 767 967,90</w:t>
            </w:r>
          </w:p>
        </w:tc>
        <w:tc>
          <w:tcPr>
            <w:tcW w:w="2000" w:type="dxa"/>
          </w:tcPr>
          <w:p w:rsidR="004A4432" w:rsidRDefault="00EE0021" w:rsidP="006B5175">
            <w:r>
              <w:rPr>
                <w:w w:val="90"/>
              </w:rPr>
              <w:t>-228 767 967,90</w:t>
            </w:r>
          </w:p>
        </w:tc>
      </w:tr>
      <w:tr w:rsidR="004A4432" w:rsidTr="007B3A68">
        <w:trPr>
          <w:trHeight w:val="102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7704 Overkurs/underkurs statsobligasjoner</w:t>
            </w:r>
          </w:p>
        </w:tc>
        <w:tc>
          <w:tcPr>
            <w:tcW w:w="1880" w:type="dxa"/>
          </w:tcPr>
          <w:p w:rsidR="004A4432" w:rsidRDefault="00EE0021" w:rsidP="006B5175">
            <w:r>
              <w:rPr>
                <w:w w:val="90"/>
              </w:rPr>
              <w:t>-7 189 479 543,75</w:t>
            </w:r>
          </w:p>
        </w:tc>
        <w:tc>
          <w:tcPr>
            <w:tcW w:w="1880" w:type="dxa"/>
          </w:tcPr>
          <w:p w:rsidR="004A4432" w:rsidRDefault="00EE0021" w:rsidP="006B5175">
            <w:r>
              <w:rPr>
                <w:w w:val="90"/>
              </w:rPr>
              <w:t>1 594 717 940,27</w:t>
            </w:r>
          </w:p>
        </w:tc>
        <w:tc>
          <w:tcPr>
            <w:tcW w:w="2000" w:type="dxa"/>
          </w:tcPr>
          <w:p w:rsidR="004A4432" w:rsidRDefault="00EE0021" w:rsidP="006B5175">
            <w:r>
              <w:rPr>
                <w:w w:val="90"/>
              </w:rPr>
              <w:t>-5 594 761 603,48</w:t>
            </w:r>
          </w:p>
        </w:tc>
      </w:tr>
      <w:tr w:rsidR="004A4432" w:rsidTr="007B3A68">
        <w:trPr>
          <w:trHeight w:val="360"/>
        </w:trPr>
        <w:tc>
          <w:tcPr>
            <w:tcW w:w="1120" w:type="dxa"/>
            <w:gridSpan w:val="2"/>
          </w:tcPr>
          <w:p w:rsidR="004A4432" w:rsidRDefault="00EE0021" w:rsidP="006B5175">
            <w:r>
              <w:t>7710</w:t>
            </w:r>
          </w:p>
        </w:tc>
        <w:tc>
          <w:tcPr>
            <w:tcW w:w="2860" w:type="dxa"/>
          </w:tcPr>
          <w:p w:rsidR="004A4432" w:rsidRDefault="00EE0021" w:rsidP="006B5175">
            <w:r>
              <w:t>Underkurs statskasseveksler</w:t>
            </w:r>
          </w:p>
        </w:tc>
        <w:tc>
          <w:tcPr>
            <w:tcW w:w="1880" w:type="dxa"/>
          </w:tcPr>
          <w:p w:rsidR="004A4432" w:rsidRDefault="004A4432" w:rsidP="006B5175"/>
        </w:tc>
        <w:tc>
          <w:tcPr>
            <w:tcW w:w="1880" w:type="dxa"/>
          </w:tcPr>
          <w:p w:rsidR="004A4432" w:rsidRDefault="004A4432" w:rsidP="006B5175"/>
        </w:tc>
        <w:tc>
          <w:tcPr>
            <w:tcW w:w="2000" w:type="dxa"/>
          </w:tcPr>
          <w:p w:rsidR="004A4432" w:rsidRDefault="004A4432" w:rsidP="006B5175"/>
        </w:tc>
      </w:tr>
      <w:tr w:rsidR="004A4432" w:rsidTr="007B3A68">
        <w:trPr>
          <w:trHeight w:val="280"/>
        </w:trPr>
        <w:tc>
          <w:tcPr>
            <w:tcW w:w="240" w:type="dxa"/>
          </w:tcPr>
          <w:p w:rsidR="004A4432" w:rsidRDefault="004A4432" w:rsidP="006B5175"/>
        </w:tc>
        <w:tc>
          <w:tcPr>
            <w:tcW w:w="880" w:type="dxa"/>
          </w:tcPr>
          <w:p w:rsidR="004A4432" w:rsidRDefault="00EE0021" w:rsidP="006B5175">
            <w:r>
              <w:t>771001</w:t>
            </w:r>
          </w:p>
        </w:tc>
        <w:tc>
          <w:tcPr>
            <w:tcW w:w="2860" w:type="dxa"/>
          </w:tcPr>
          <w:p w:rsidR="004A4432" w:rsidRDefault="00EE0021" w:rsidP="006B5175">
            <w:r>
              <w:t>Underkurs statskasseveksler</w:t>
            </w:r>
            <w:r>
              <w:tab/>
            </w:r>
          </w:p>
        </w:tc>
        <w:tc>
          <w:tcPr>
            <w:tcW w:w="1880" w:type="dxa"/>
          </w:tcPr>
          <w:p w:rsidR="004A4432" w:rsidRDefault="00EE0021" w:rsidP="006B5175">
            <w:r>
              <w:rPr>
                <w:w w:val="90"/>
              </w:rPr>
              <w:t>473 540 000,00</w:t>
            </w:r>
          </w:p>
        </w:tc>
        <w:tc>
          <w:tcPr>
            <w:tcW w:w="1880" w:type="dxa"/>
          </w:tcPr>
          <w:p w:rsidR="004A4432" w:rsidRDefault="00EE0021" w:rsidP="006B5175">
            <w:r>
              <w:rPr>
                <w:w w:val="90"/>
              </w:rPr>
              <w:t>149 695 000,00</w:t>
            </w:r>
          </w:p>
        </w:tc>
        <w:tc>
          <w:tcPr>
            <w:tcW w:w="2000" w:type="dxa"/>
          </w:tcPr>
          <w:p w:rsidR="004A4432" w:rsidRDefault="00EE0021" w:rsidP="006B5175">
            <w:r>
              <w:rPr>
                <w:w w:val="90"/>
              </w:rPr>
              <w:t>623 235 000,00</w:t>
            </w:r>
          </w:p>
        </w:tc>
      </w:tr>
      <w:tr w:rsidR="004A4432" w:rsidTr="007B3A68">
        <w:trPr>
          <w:trHeight w:val="62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7710 Underkurs statskasseveksler</w:t>
            </w:r>
          </w:p>
        </w:tc>
        <w:tc>
          <w:tcPr>
            <w:tcW w:w="1880" w:type="dxa"/>
          </w:tcPr>
          <w:p w:rsidR="004A4432" w:rsidRDefault="00EE0021" w:rsidP="006B5175">
            <w:r>
              <w:rPr>
                <w:w w:val="90"/>
              </w:rPr>
              <w:t>473 540 000,00</w:t>
            </w:r>
          </w:p>
        </w:tc>
        <w:tc>
          <w:tcPr>
            <w:tcW w:w="1880" w:type="dxa"/>
          </w:tcPr>
          <w:p w:rsidR="004A4432" w:rsidRDefault="00EE0021" w:rsidP="006B5175">
            <w:r>
              <w:rPr>
                <w:w w:val="90"/>
              </w:rPr>
              <w:t>149 695 000,00</w:t>
            </w:r>
          </w:p>
        </w:tc>
        <w:tc>
          <w:tcPr>
            <w:tcW w:w="2000" w:type="dxa"/>
          </w:tcPr>
          <w:p w:rsidR="004A4432" w:rsidRDefault="00EE0021" w:rsidP="006B5175">
            <w:r>
              <w:rPr>
                <w:w w:val="90"/>
              </w:rPr>
              <w:t>623 235 000,00</w:t>
            </w:r>
          </w:p>
        </w:tc>
      </w:tr>
      <w:tr w:rsidR="004A4432" w:rsidTr="007B3A68">
        <w:trPr>
          <w:trHeight w:val="540"/>
        </w:trPr>
        <w:tc>
          <w:tcPr>
            <w:tcW w:w="1120" w:type="dxa"/>
            <w:gridSpan w:val="2"/>
          </w:tcPr>
          <w:p w:rsidR="004A4432" w:rsidRDefault="00EE0021" w:rsidP="006B5175">
            <w:r>
              <w:t>7760</w:t>
            </w:r>
          </w:p>
        </w:tc>
        <w:tc>
          <w:tcPr>
            <w:tcW w:w="2860" w:type="dxa"/>
          </w:tcPr>
          <w:p w:rsidR="004A4432" w:rsidRDefault="00EE0021" w:rsidP="006B5175">
            <w:r>
              <w:t>Overkurs/underkurs egenbeholdning statsobligasjoner</w:t>
            </w:r>
          </w:p>
        </w:tc>
        <w:tc>
          <w:tcPr>
            <w:tcW w:w="1880" w:type="dxa"/>
          </w:tcPr>
          <w:p w:rsidR="004A4432" w:rsidRDefault="004A4432" w:rsidP="006B5175"/>
        </w:tc>
        <w:tc>
          <w:tcPr>
            <w:tcW w:w="1880" w:type="dxa"/>
          </w:tcPr>
          <w:p w:rsidR="004A4432" w:rsidRDefault="004A4432" w:rsidP="006B5175"/>
        </w:tc>
        <w:tc>
          <w:tcPr>
            <w:tcW w:w="2000" w:type="dxa"/>
          </w:tcPr>
          <w:p w:rsidR="004A4432" w:rsidRDefault="004A4432" w:rsidP="006B5175"/>
        </w:tc>
      </w:tr>
      <w:tr w:rsidR="004A4432" w:rsidTr="007B3A68">
        <w:trPr>
          <w:trHeight w:val="800"/>
        </w:trPr>
        <w:tc>
          <w:tcPr>
            <w:tcW w:w="240" w:type="dxa"/>
          </w:tcPr>
          <w:p w:rsidR="004A4432" w:rsidRDefault="004A4432" w:rsidP="006B5175"/>
        </w:tc>
        <w:tc>
          <w:tcPr>
            <w:tcW w:w="880" w:type="dxa"/>
          </w:tcPr>
          <w:p w:rsidR="004A4432" w:rsidRDefault="00EE0021" w:rsidP="006B5175">
            <w:r>
              <w:t>776473</w:t>
            </w:r>
          </w:p>
        </w:tc>
        <w:tc>
          <w:tcPr>
            <w:tcW w:w="2860" w:type="dxa"/>
          </w:tcPr>
          <w:p w:rsidR="004A4432" w:rsidRDefault="00EE0021" w:rsidP="006B5175">
            <w:r>
              <w:t>4,5% statslån 2008/2019. Overkurs/underkurs - egenbeholdning</w:t>
            </w:r>
            <w:r>
              <w:tab/>
            </w:r>
          </w:p>
        </w:tc>
        <w:tc>
          <w:tcPr>
            <w:tcW w:w="1880" w:type="dxa"/>
          </w:tcPr>
          <w:p w:rsidR="004A4432" w:rsidRDefault="00EE0021" w:rsidP="006B5175">
            <w:r>
              <w:rPr>
                <w:w w:val="90"/>
              </w:rPr>
              <w:t>102 450 643,79</w:t>
            </w:r>
          </w:p>
        </w:tc>
        <w:tc>
          <w:tcPr>
            <w:tcW w:w="1880" w:type="dxa"/>
          </w:tcPr>
          <w:p w:rsidR="004A4432" w:rsidRDefault="00EE0021" w:rsidP="006B5175">
            <w:r>
              <w:rPr>
                <w:w w:val="90"/>
              </w:rPr>
              <w:t>-102 450 643,79</w:t>
            </w:r>
          </w:p>
        </w:tc>
        <w:tc>
          <w:tcPr>
            <w:tcW w:w="2000" w:type="dxa"/>
          </w:tcPr>
          <w:p w:rsidR="004A4432" w:rsidRDefault="00EE0021" w:rsidP="006B5175">
            <w:r>
              <w:rPr>
                <w:w w:val="90"/>
              </w:rPr>
              <w:t>0,00</w:t>
            </w:r>
          </w:p>
        </w:tc>
      </w:tr>
      <w:tr w:rsidR="004A4432" w:rsidTr="007B3A68">
        <w:trPr>
          <w:trHeight w:val="800"/>
        </w:trPr>
        <w:tc>
          <w:tcPr>
            <w:tcW w:w="240" w:type="dxa"/>
          </w:tcPr>
          <w:p w:rsidR="004A4432" w:rsidRDefault="004A4432" w:rsidP="006B5175"/>
        </w:tc>
        <w:tc>
          <w:tcPr>
            <w:tcW w:w="880" w:type="dxa"/>
          </w:tcPr>
          <w:p w:rsidR="004A4432" w:rsidRDefault="00EE0021" w:rsidP="006B5175">
            <w:r>
              <w:t>776474</w:t>
            </w:r>
          </w:p>
        </w:tc>
        <w:tc>
          <w:tcPr>
            <w:tcW w:w="2860" w:type="dxa"/>
          </w:tcPr>
          <w:p w:rsidR="004A4432" w:rsidRDefault="00EE0021" w:rsidP="006B5175">
            <w:r>
              <w:t>3,75% statslån 2010/2021. Overkurs/underkurs - egenbeholdning</w:t>
            </w:r>
            <w:r>
              <w:tab/>
            </w:r>
          </w:p>
        </w:tc>
        <w:tc>
          <w:tcPr>
            <w:tcW w:w="1880" w:type="dxa"/>
          </w:tcPr>
          <w:p w:rsidR="004A4432" w:rsidRDefault="00EE0021" w:rsidP="006B5175">
            <w:r>
              <w:rPr>
                <w:w w:val="90"/>
              </w:rPr>
              <w:t>194 733 159,27</w:t>
            </w:r>
          </w:p>
        </w:tc>
        <w:tc>
          <w:tcPr>
            <w:tcW w:w="1880" w:type="dxa"/>
          </w:tcPr>
          <w:p w:rsidR="004A4432" w:rsidRDefault="00EE0021" w:rsidP="006B5175">
            <w:r>
              <w:rPr>
                <w:w w:val="90"/>
              </w:rPr>
              <w:t>31 017 024,78</w:t>
            </w:r>
          </w:p>
        </w:tc>
        <w:tc>
          <w:tcPr>
            <w:tcW w:w="2000" w:type="dxa"/>
          </w:tcPr>
          <w:p w:rsidR="004A4432" w:rsidRDefault="00EE0021" w:rsidP="006B5175">
            <w:r>
              <w:rPr>
                <w:w w:val="90"/>
              </w:rPr>
              <w:t>225 750 184,05</w:t>
            </w:r>
          </w:p>
        </w:tc>
      </w:tr>
      <w:tr w:rsidR="004A4432" w:rsidTr="007B3A68">
        <w:trPr>
          <w:trHeight w:val="800"/>
        </w:trPr>
        <w:tc>
          <w:tcPr>
            <w:tcW w:w="240" w:type="dxa"/>
          </w:tcPr>
          <w:p w:rsidR="004A4432" w:rsidRDefault="004A4432" w:rsidP="006B5175"/>
        </w:tc>
        <w:tc>
          <w:tcPr>
            <w:tcW w:w="880" w:type="dxa"/>
          </w:tcPr>
          <w:p w:rsidR="004A4432" w:rsidRDefault="00EE0021" w:rsidP="006B5175">
            <w:r>
              <w:t>776475</w:t>
            </w:r>
          </w:p>
        </w:tc>
        <w:tc>
          <w:tcPr>
            <w:tcW w:w="2860" w:type="dxa"/>
          </w:tcPr>
          <w:p w:rsidR="004A4432" w:rsidRDefault="00EE0021" w:rsidP="006B5175">
            <w:r>
              <w:t>2,00% statslån 2012/2023. Overkurs/underkurs - egenbeholdning</w:t>
            </w:r>
            <w:r>
              <w:tab/>
            </w:r>
          </w:p>
        </w:tc>
        <w:tc>
          <w:tcPr>
            <w:tcW w:w="1880" w:type="dxa"/>
          </w:tcPr>
          <w:p w:rsidR="004A4432" w:rsidRDefault="00EE0021" w:rsidP="006B5175">
            <w:r>
              <w:rPr>
                <w:w w:val="90"/>
              </w:rPr>
              <w:t>-28 884 787,75</w:t>
            </w:r>
          </w:p>
        </w:tc>
        <w:tc>
          <w:tcPr>
            <w:tcW w:w="1880" w:type="dxa"/>
          </w:tcPr>
          <w:p w:rsidR="004A4432" w:rsidRDefault="00EE0021" w:rsidP="006B5175">
            <w:r>
              <w:rPr>
                <w:w w:val="90"/>
              </w:rPr>
              <w:t>5 773 793,83</w:t>
            </w:r>
          </w:p>
        </w:tc>
        <w:tc>
          <w:tcPr>
            <w:tcW w:w="2000" w:type="dxa"/>
          </w:tcPr>
          <w:p w:rsidR="004A4432" w:rsidRDefault="00EE0021" w:rsidP="006B5175">
            <w:r>
              <w:rPr>
                <w:w w:val="90"/>
              </w:rPr>
              <w:t>-23 110 993,92</w:t>
            </w:r>
          </w:p>
        </w:tc>
      </w:tr>
      <w:tr w:rsidR="004A4432" w:rsidTr="007B3A68">
        <w:trPr>
          <w:trHeight w:val="800"/>
        </w:trPr>
        <w:tc>
          <w:tcPr>
            <w:tcW w:w="240" w:type="dxa"/>
          </w:tcPr>
          <w:p w:rsidR="004A4432" w:rsidRDefault="004A4432" w:rsidP="006B5175"/>
        </w:tc>
        <w:tc>
          <w:tcPr>
            <w:tcW w:w="880" w:type="dxa"/>
          </w:tcPr>
          <w:p w:rsidR="004A4432" w:rsidRDefault="00EE0021" w:rsidP="006B5175">
            <w:r>
              <w:t>776476</w:t>
            </w:r>
          </w:p>
        </w:tc>
        <w:tc>
          <w:tcPr>
            <w:tcW w:w="2860" w:type="dxa"/>
          </w:tcPr>
          <w:p w:rsidR="004A4432" w:rsidRDefault="00EE0021" w:rsidP="006B5175">
            <w:r>
              <w:t>3,00% statslån 2014/2024. Overkurs/underkurs - egenbeholdning</w:t>
            </w:r>
            <w:r>
              <w:tab/>
            </w:r>
          </w:p>
        </w:tc>
        <w:tc>
          <w:tcPr>
            <w:tcW w:w="1880" w:type="dxa"/>
          </w:tcPr>
          <w:p w:rsidR="004A4432" w:rsidRDefault="00EE0021" w:rsidP="006B5175">
            <w:r>
              <w:rPr>
                <w:w w:val="90"/>
              </w:rPr>
              <w:t>-5 760 525,60</w:t>
            </w:r>
          </w:p>
        </w:tc>
        <w:tc>
          <w:tcPr>
            <w:tcW w:w="1880" w:type="dxa"/>
          </w:tcPr>
          <w:p w:rsidR="004A4432" w:rsidRDefault="00EE0021" w:rsidP="006B5175">
            <w:r>
              <w:rPr>
                <w:w w:val="90"/>
              </w:rPr>
              <w:t>151 559 211,61</w:t>
            </w:r>
          </w:p>
        </w:tc>
        <w:tc>
          <w:tcPr>
            <w:tcW w:w="2000" w:type="dxa"/>
          </w:tcPr>
          <w:p w:rsidR="004A4432" w:rsidRDefault="00EE0021" w:rsidP="006B5175">
            <w:r>
              <w:rPr>
                <w:w w:val="90"/>
              </w:rPr>
              <w:t>145 798 686,01</w:t>
            </w:r>
          </w:p>
        </w:tc>
      </w:tr>
      <w:tr w:rsidR="004A4432" w:rsidTr="007B3A68">
        <w:trPr>
          <w:trHeight w:val="800"/>
        </w:trPr>
        <w:tc>
          <w:tcPr>
            <w:tcW w:w="240" w:type="dxa"/>
          </w:tcPr>
          <w:p w:rsidR="004A4432" w:rsidRDefault="004A4432" w:rsidP="006B5175"/>
        </w:tc>
        <w:tc>
          <w:tcPr>
            <w:tcW w:w="880" w:type="dxa"/>
          </w:tcPr>
          <w:p w:rsidR="004A4432" w:rsidRDefault="00EE0021" w:rsidP="006B5175">
            <w:r>
              <w:t>776477</w:t>
            </w:r>
          </w:p>
        </w:tc>
        <w:tc>
          <w:tcPr>
            <w:tcW w:w="2860" w:type="dxa"/>
          </w:tcPr>
          <w:p w:rsidR="004A4432" w:rsidRDefault="00EE0021" w:rsidP="006B5175">
            <w:r>
              <w:t>1,75% statslån 2015/2025. Overkurs/underkurs - egenbeholdning</w:t>
            </w:r>
            <w:r>
              <w:tab/>
            </w:r>
          </w:p>
        </w:tc>
        <w:tc>
          <w:tcPr>
            <w:tcW w:w="1880" w:type="dxa"/>
          </w:tcPr>
          <w:p w:rsidR="004A4432" w:rsidRDefault="00EE0021" w:rsidP="006B5175">
            <w:r>
              <w:rPr>
                <w:w w:val="90"/>
              </w:rPr>
              <w:t>41 998 357,51</w:t>
            </w:r>
          </w:p>
        </w:tc>
        <w:tc>
          <w:tcPr>
            <w:tcW w:w="1880" w:type="dxa"/>
          </w:tcPr>
          <w:p w:rsidR="004A4432" w:rsidRDefault="00EE0021" w:rsidP="006B5175">
            <w:r>
              <w:rPr>
                <w:w w:val="90"/>
              </w:rPr>
              <w:t>-5 995 072,54</w:t>
            </w:r>
          </w:p>
        </w:tc>
        <w:tc>
          <w:tcPr>
            <w:tcW w:w="2000" w:type="dxa"/>
          </w:tcPr>
          <w:p w:rsidR="004A4432" w:rsidRDefault="00EE0021" w:rsidP="006B5175">
            <w:r>
              <w:rPr>
                <w:w w:val="90"/>
              </w:rPr>
              <w:t>36 003 284,97</w:t>
            </w:r>
          </w:p>
        </w:tc>
      </w:tr>
      <w:tr w:rsidR="004A4432" w:rsidTr="007B3A68">
        <w:trPr>
          <w:trHeight w:val="800"/>
        </w:trPr>
        <w:tc>
          <w:tcPr>
            <w:tcW w:w="240" w:type="dxa"/>
          </w:tcPr>
          <w:p w:rsidR="004A4432" w:rsidRDefault="004A4432" w:rsidP="006B5175"/>
        </w:tc>
        <w:tc>
          <w:tcPr>
            <w:tcW w:w="880" w:type="dxa"/>
          </w:tcPr>
          <w:p w:rsidR="004A4432" w:rsidRDefault="00EE0021" w:rsidP="006B5175">
            <w:r>
              <w:t>776478</w:t>
            </w:r>
          </w:p>
        </w:tc>
        <w:tc>
          <w:tcPr>
            <w:tcW w:w="2860" w:type="dxa"/>
          </w:tcPr>
          <w:p w:rsidR="004A4432" w:rsidRDefault="00EE0021" w:rsidP="006B5175">
            <w:r>
              <w:t>1,50% statslån 2016/2026. Overkurs/underkurs - egenbeholdning</w:t>
            </w:r>
            <w:r>
              <w:tab/>
            </w:r>
          </w:p>
        </w:tc>
        <w:tc>
          <w:tcPr>
            <w:tcW w:w="1880" w:type="dxa"/>
          </w:tcPr>
          <w:p w:rsidR="004A4432" w:rsidRDefault="00EE0021" w:rsidP="006B5175">
            <w:r>
              <w:rPr>
                <w:w w:val="90"/>
              </w:rPr>
              <w:t>8 318 861,21</w:t>
            </w:r>
          </w:p>
        </w:tc>
        <w:tc>
          <w:tcPr>
            <w:tcW w:w="1880" w:type="dxa"/>
          </w:tcPr>
          <w:p w:rsidR="004A4432" w:rsidRDefault="00EE0021" w:rsidP="006B5175">
            <w:r>
              <w:rPr>
                <w:w w:val="90"/>
              </w:rPr>
              <w:t>-1 039 145,91</w:t>
            </w:r>
          </w:p>
        </w:tc>
        <w:tc>
          <w:tcPr>
            <w:tcW w:w="2000" w:type="dxa"/>
          </w:tcPr>
          <w:p w:rsidR="004A4432" w:rsidRDefault="00EE0021" w:rsidP="006B5175">
            <w:r>
              <w:rPr>
                <w:w w:val="90"/>
              </w:rPr>
              <w:t>7 279 715,30</w:t>
            </w:r>
          </w:p>
        </w:tc>
      </w:tr>
      <w:tr w:rsidR="004A4432" w:rsidTr="007B3A68">
        <w:trPr>
          <w:trHeight w:val="800"/>
        </w:trPr>
        <w:tc>
          <w:tcPr>
            <w:tcW w:w="240" w:type="dxa"/>
          </w:tcPr>
          <w:p w:rsidR="004A4432" w:rsidRDefault="004A4432" w:rsidP="006B5175"/>
        </w:tc>
        <w:tc>
          <w:tcPr>
            <w:tcW w:w="880" w:type="dxa"/>
          </w:tcPr>
          <w:p w:rsidR="004A4432" w:rsidRDefault="00EE0021" w:rsidP="006B5175">
            <w:r>
              <w:t>776479</w:t>
            </w:r>
          </w:p>
        </w:tc>
        <w:tc>
          <w:tcPr>
            <w:tcW w:w="2860" w:type="dxa"/>
          </w:tcPr>
          <w:p w:rsidR="004A4432" w:rsidRDefault="00EE0021" w:rsidP="006B5175">
            <w:r>
              <w:t>1,75% statslån 2017/2027. Overkurs/underkurs - egenbeholdning</w:t>
            </w:r>
            <w:r>
              <w:tab/>
            </w:r>
          </w:p>
        </w:tc>
        <w:tc>
          <w:tcPr>
            <w:tcW w:w="1880" w:type="dxa"/>
          </w:tcPr>
          <w:p w:rsidR="004A4432" w:rsidRDefault="00EE0021" w:rsidP="006B5175">
            <w:r>
              <w:rPr>
                <w:w w:val="90"/>
              </w:rPr>
              <w:t>-21 241 292,44</w:t>
            </w:r>
          </w:p>
        </w:tc>
        <w:tc>
          <w:tcPr>
            <w:tcW w:w="1880" w:type="dxa"/>
          </w:tcPr>
          <w:p w:rsidR="004A4432" w:rsidRDefault="00EE0021" w:rsidP="006B5175">
            <w:r>
              <w:rPr>
                <w:w w:val="90"/>
              </w:rPr>
              <w:t>2 358 707,56</w:t>
            </w:r>
          </w:p>
        </w:tc>
        <w:tc>
          <w:tcPr>
            <w:tcW w:w="2000" w:type="dxa"/>
          </w:tcPr>
          <w:p w:rsidR="004A4432" w:rsidRDefault="00EE0021" w:rsidP="006B5175">
            <w:r>
              <w:rPr>
                <w:w w:val="90"/>
              </w:rPr>
              <w:t>-18 882 584,88</w:t>
            </w:r>
          </w:p>
        </w:tc>
      </w:tr>
      <w:tr w:rsidR="004A4432" w:rsidTr="007B3A68">
        <w:trPr>
          <w:trHeight w:val="800"/>
        </w:trPr>
        <w:tc>
          <w:tcPr>
            <w:tcW w:w="240" w:type="dxa"/>
          </w:tcPr>
          <w:p w:rsidR="004A4432" w:rsidRDefault="004A4432" w:rsidP="006B5175"/>
        </w:tc>
        <w:tc>
          <w:tcPr>
            <w:tcW w:w="880" w:type="dxa"/>
          </w:tcPr>
          <w:p w:rsidR="004A4432" w:rsidRDefault="00EE0021" w:rsidP="006B5175">
            <w:r>
              <w:t>776480</w:t>
            </w:r>
          </w:p>
        </w:tc>
        <w:tc>
          <w:tcPr>
            <w:tcW w:w="2860" w:type="dxa"/>
          </w:tcPr>
          <w:p w:rsidR="004A4432" w:rsidRDefault="00EE0021" w:rsidP="006B5175">
            <w:r>
              <w:t>2,00% statslån 2018/2028. Overkurs/underkurs - egenbeholdning</w:t>
            </w:r>
            <w:r>
              <w:tab/>
            </w:r>
          </w:p>
        </w:tc>
        <w:tc>
          <w:tcPr>
            <w:tcW w:w="1880" w:type="dxa"/>
          </w:tcPr>
          <w:p w:rsidR="004A4432" w:rsidRDefault="00EE0021" w:rsidP="006B5175">
            <w:r>
              <w:rPr>
                <w:w w:val="90"/>
              </w:rPr>
              <w:t>-3 960 000,00</w:t>
            </w:r>
          </w:p>
        </w:tc>
        <w:tc>
          <w:tcPr>
            <w:tcW w:w="1880" w:type="dxa"/>
          </w:tcPr>
          <w:p w:rsidR="004A4432" w:rsidRDefault="00EE0021" w:rsidP="006B5175">
            <w:r>
              <w:rPr>
                <w:w w:val="90"/>
              </w:rPr>
              <w:t>395 674,79</w:t>
            </w:r>
          </w:p>
        </w:tc>
        <w:tc>
          <w:tcPr>
            <w:tcW w:w="2000" w:type="dxa"/>
          </w:tcPr>
          <w:p w:rsidR="004A4432" w:rsidRDefault="00EE0021" w:rsidP="006B5175">
            <w:r>
              <w:rPr>
                <w:w w:val="90"/>
              </w:rPr>
              <w:t>-3 564 325,21</w:t>
            </w:r>
          </w:p>
        </w:tc>
      </w:tr>
      <w:tr w:rsidR="004A4432" w:rsidTr="007B3A68">
        <w:trPr>
          <w:trHeight w:val="800"/>
        </w:trPr>
        <w:tc>
          <w:tcPr>
            <w:tcW w:w="240" w:type="dxa"/>
          </w:tcPr>
          <w:p w:rsidR="004A4432" w:rsidRDefault="004A4432" w:rsidP="006B5175"/>
        </w:tc>
        <w:tc>
          <w:tcPr>
            <w:tcW w:w="880" w:type="dxa"/>
          </w:tcPr>
          <w:p w:rsidR="004A4432" w:rsidRDefault="00EE0021" w:rsidP="006B5175">
            <w:r>
              <w:t>776481</w:t>
            </w:r>
          </w:p>
        </w:tc>
        <w:tc>
          <w:tcPr>
            <w:tcW w:w="2860" w:type="dxa"/>
          </w:tcPr>
          <w:p w:rsidR="004A4432" w:rsidRDefault="00EE0021" w:rsidP="006B5175">
            <w:r>
              <w:t>1,75% statslån 2019/2029. Overkurs/underkurs - egenbeholdning</w:t>
            </w:r>
            <w:r>
              <w:tab/>
            </w:r>
          </w:p>
        </w:tc>
        <w:tc>
          <w:tcPr>
            <w:tcW w:w="1880" w:type="dxa"/>
          </w:tcPr>
          <w:p w:rsidR="004A4432" w:rsidRDefault="00EE0021" w:rsidP="006B5175">
            <w:r>
              <w:rPr>
                <w:w w:val="90"/>
              </w:rPr>
              <w:t>0,00</w:t>
            </w:r>
          </w:p>
        </w:tc>
        <w:tc>
          <w:tcPr>
            <w:tcW w:w="1880" w:type="dxa"/>
          </w:tcPr>
          <w:p w:rsidR="004A4432" w:rsidRDefault="00EE0021" w:rsidP="006B5175">
            <w:r>
              <w:rPr>
                <w:w w:val="90"/>
              </w:rPr>
              <w:t>-17 555 725,83</w:t>
            </w:r>
          </w:p>
        </w:tc>
        <w:tc>
          <w:tcPr>
            <w:tcW w:w="2000" w:type="dxa"/>
          </w:tcPr>
          <w:p w:rsidR="004A4432" w:rsidRDefault="00EE0021" w:rsidP="006B5175">
            <w:r>
              <w:rPr>
                <w:w w:val="90"/>
              </w:rPr>
              <w:t>-17 555 725,83</w:t>
            </w:r>
          </w:p>
        </w:tc>
      </w:tr>
      <w:tr w:rsidR="004A4432" w:rsidTr="007B3A68">
        <w:trPr>
          <w:trHeight w:val="88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7760 Overkurs/underkurs egenbeholdning statsobligasjoner</w:t>
            </w:r>
          </w:p>
        </w:tc>
        <w:tc>
          <w:tcPr>
            <w:tcW w:w="1880" w:type="dxa"/>
          </w:tcPr>
          <w:p w:rsidR="004A4432" w:rsidRDefault="00EE0021" w:rsidP="006B5175">
            <w:r>
              <w:rPr>
                <w:w w:val="90"/>
              </w:rPr>
              <w:t>287 654 415,99</w:t>
            </w:r>
          </w:p>
        </w:tc>
        <w:tc>
          <w:tcPr>
            <w:tcW w:w="1880" w:type="dxa"/>
          </w:tcPr>
          <w:p w:rsidR="004A4432" w:rsidRDefault="00EE0021" w:rsidP="006B5175">
            <w:r>
              <w:rPr>
                <w:w w:val="90"/>
              </w:rPr>
              <w:t>64 063 824,50</w:t>
            </w:r>
          </w:p>
        </w:tc>
        <w:tc>
          <w:tcPr>
            <w:tcW w:w="2000" w:type="dxa"/>
          </w:tcPr>
          <w:p w:rsidR="004A4432" w:rsidRDefault="00EE0021" w:rsidP="006B5175">
            <w:r>
              <w:rPr>
                <w:w w:val="90"/>
              </w:rPr>
              <w:t>351 718 240,49</w:t>
            </w:r>
          </w:p>
        </w:tc>
      </w:tr>
      <w:tr w:rsidR="004A4432" w:rsidTr="007B3A68">
        <w:trPr>
          <w:trHeight w:val="540"/>
        </w:trPr>
        <w:tc>
          <w:tcPr>
            <w:tcW w:w="1120" w:type="dxa"/>
            <w:gridSpan w:val="2"/>
          </w:tcPr>
          <w:p w:rsidR="004A4432" w:rsidRDefault="00EE0021" w:rsidP="006B5175">
            <w:r>
              <w:t>7770</w:t>
            </w:r>
          </w:p>
        </w:tc>
        <w:tc>
          <w:tcPr>
            <w:tcW w:w="2860" w:type="dxa"/>
          </w:tcPr>
          <w:p w:rsidR="004A4432" w:rsidRDefault="00EE0021" w:rsidP="006B5175">
            <w:r>
              <w:t>Underkurs egenbeholdning statskasseveksler</w:t>
            </w:r>
          </w:p>
        </w:tc>
        <w:tc>
          <w:tcPr>
            <w:tcW w:w="1880" w:type="dxa"/>
          </w:tcPr>
          <w:p w:rsidR="004A4432" w:rsidRDefault="004A4432" w:rsidP="006B5175"/>
        </w:tc>
        <w:tc>
          <w:tcPr>
            <w:tcW w:w="1880" w:type="dxa"/>
          </w:tcPr>
          <w:p w:rsidR="004A4432" w:rsidRDefault="004A4432" w:rsidP="006B5175"/>
        </w:tc>
        <w:tc>
          <w:tcPr>
            <w:tcW w:w="2000" w:type="dxa"/>
          </w:tcPr>
          <w:p w:rsidR="004A4432" w:rsidRDefault="004A4432" w:rsidP="006B5175"/>
        </w:tc>
      </w:tr>
      <w:tr w:rsidR="004A4432" w:rsidTr="007B3A68">
        <w:trPr>
          <w:trHeight w:val="540"/>
        </w:trPr>
        <w:tc>
          <w:tcPr>
            <w:tcW w:w="240" w:type="dxa"/>
          </w:tcPr>
          <w:p w:rsidR="004A4432" w:rsidRDefault="004A4432" w:rsidP="006B5175"/>
        </w:tc>
        <w:tc>
          <w:tcPr>
            <w:tcW w:w="880" w:type="dxa"/>
          </w:tcPr>
          <w:p w:rsidR="004A4432" w:rsidRDefault="00EE0021" w:rsidP="006B5175">
            <w:r>
              <w:t>777001</w:t>
            </w:r>
          </w:p>
        </w:tc>
        <w:tc>
          <w:tcPr>
            <w:tcW w:w="2860" w:type="dxa"/>
          </w:tcPr>
          <w:p w:rsidR="004A4432" w:rsidRDefault="00EE0021" w:rsidP="006B5175">
            <w:r>
              <w:t>Underkurs egenbeholdning statskasseveksler</w:t>
            </w:r>
            <w:r>
              <w:tab/>
            </w:r>
          </w:p>
        </w:tc>
        <w:tc>
          <w:tcPr>
            <w:tcW w:w="1880" w:type="dxa"/>
          </w:tcPr>
          <w:p w:rsidR="004A4432" w:rsidRDefault="00EE0021" w:rsidP="006B5175">
            <w:r>
              <w:rPr>
                <w:w w:val="90"/>
              </w:rPr>
              <w:t>-238 040 000,00</w:t>
            </w:r>
          </w:p>
        </w:tc>
        <w:tc>
          <w:tcPr>
            <w:tcW w:w="1880" w:type="dxa"/>
          </w:tcPr>
          <w:p w:rsidR="004A4432" w:rsidRDefault="00EE0021" w:rsidP="006B5175">
            <w:r>
              <w:rPr>
                <w:w w:val="90"/>
              </w:rPr>
              <w:t>-48 328 000,00</w:t>
            </w:r>
          </w:p>
        </w:tc>
        <w:tc>
          <w:tcPr>
            <w:tcW w:w="2000" w:type="dxa"/>
          </w:tcPr>
          <w:p w:rsidR="004A4432" w:rsidRDefault="00EE0021" w:rsidP="006B5175">
            <w:r>
              <w:rPr>
                <w:w w:val="90"/>
              </w:rPr>
              <w:t>-286 368 000,00</w:t>
            </w:r>
          </w:p>
        </w:tc>
      </w:tr>
      <w:tr w:rsidR="004A4432" w:rsidTr="007B3A68">
        <w:trPr>
          <w:trHeight w:val="62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7770 Underkurs egenbeholdning statskasseveksler</w:t>
            </w:r>
          </w:p>
        </w:tc>
        <w:tc>
          <w:tcPr>
            <w:tcW w:w="1880" w:type="dxa"/>
          </w:tcPr>
          <w:p w:rsidR="004A4432" w:rsidRDefault="00EE0021" w:rsidP="006B5175">
            <w:r>
              <w:rPr>
                <w:w w:val="90"/>
              </w:rPr>
              <w:t>-238 040 000,00</w:t>
            </w:r>
          </w:p>
        </w:tc>
        <w:tc>
          <w:tcPr>
            <w:tcW w:w="1880" w:type="dxa"/>
          </w:tcPr>
          <w:p w:rsidR="004A4432" w:rsidRDefault="00EE0021" w:rsidP="006B5175">
            <w:r>
              <w:rPr>
                <w:w w:val="90"/>
              </w:rPr>
              <w:t>-48 328 000,00</w:t>
            </w:r>
          </w:p>
        </w:tc>
        <w:tc>
          <w:tcPr>
            <w:tcW w:w="2000" w:type="dxa"/>
          </w:tcPr>
          <w:p w:rsidR="004A4432" w:rsidRDefault="00EE0021" w:rsidP="006B5175">
            <w:r>
              <w:rPr>
                <w:w w:val="90"/>
              </w:rPr>
              <w:t>-286 368 000,00</w:t>
            </w:r>
          </w:p>
        </w:tc>
      </w:tr>
      <w:tr w:rsidR="004A4432" w:rsidTr="007B3A68">
        <w:trPr>
          <w:trHeight w:val="62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77 Overkurs/underkurs statspapirer</w:t>
            </w:r>
          </w:p>
        </w:tc>
        <w:tc>
          <w:tcPr>
            <w:tcW w:w="1880" w:type="dxa"/>
          </w:tcPr>
          <w:p w:rsidR="004A4432" w:rsidRDefault="00EE0021" w:rsidP="006B5175">
            <w:r>
              <w:rPr>
                <w:w w:val="90"/>
              </w:rPr>
              <w:t>-6 666 325 127,76</w:t>
            </w:r>
          </w:p>
        </w:tc>
        <w:tc>
          <w:tcPr>
            <w:tcW w:w="1880" w:type="dxa"/>
          </w:tcPr>
          <w:p w:rsidR="004A4432" w:rsidRDefault="00EE0021" w:rsidP="006B5175">
            <w:r>
              <w:rPr>
                <w:w w:val="90"/>
              </w:rPr>
              <w:t>1 760 148 764,77</w:t>
            </w:r>
          </w:p>
        </w:tc>
        <w:tc>
          <w:tcPr>
            <w:tcW w:w="2000" w:type="dxa"/>
          </w:tcPr>
          <w:p w:rsidR="004A4432" w:rsidRDefault="00EE0021" w:rsidP="006B5175">
            <w:r>
              <w:rPr>
                <w:w w:val="90"/>
              </w:rPr>
              <w:t>-4 906 176 362,99</w:t>
            </w:r>
          </w:p>
        </w:tc>
      </w:tr>
      <w:tr w:rsidR="004A4432" w:rsidTr="007B3A68">
        <w:trPr>
          <w:trHeight w:val="36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6 Eiendeler</w:t>
            </w:r>
          </w:p>
        </w:tc>
        <w:tc>
          <w:tcPr>
            <w:tcW w:w="1880" w:type="dxa"/>
          </w:tcPr>
          <w:p w:rsidR="004A4432" w:rsidRDefault="00EE0021" w:rsidP="006B5175">
            <w:r>
              <w:rPr>
                <w:w w:val="90"/>
              </w:rPr>
              <w:t>9 766 982 318 638,66</w:t>
            </w:r>
          </w:p>
        </w:tc>
        <w:tc>
          <w:tcPr>
            <w:tcW w:w="1880" w:type="dxa"/>
          </w:tcPr>
          <w:p w:rsidR="004A4432" w:rsidRDefault="00EE0021" w:rsidP="006B5175">
            <w:r>
              <w:rPr>
                <w:w w:val="90"/>
              </w:rPr>
              <w:t>1 889 105 420 612,07</w:t>
            </w:r>
          </w:p>
        </w:tc>
        <w:tc>
          <w:tcPr>
            <w:tcW w:w="2000" w:type="dxa"/>
          </w:tcPr>
          <w:p w:rsidR="004A4432" w:rsidRDefault="00EE0021" w:rsidP="006B5175">
            <w:r>
              <w:rPr>
                <w:w w:val="90"/>
              </w:rPr>
              <w:t>11 656 087 739 250,70</w:t>
            </w:r>
          </w:p>
        </w:tc>
      </w:tr>
      <w:tr w:rsidR="004A4432" w:rsidTr="007B3A68">
        <w:trPr>
          <w:trHeight w:val="440"/>
        </w:trPr>
        <w:tc>
          <w:tcPr>
            <w:tcW w:w="9740" w:type="dxa"/>
            <w:gridSpan w:val="6"/>
          </w:tcPr>
          <w:p w:rsidR="004A4432" w:rsidRDefault="00EE0021" w:rsidP="006B5175">
            <w:pPr>
              <w:rPr>
                <w:bCs/>
              </w:rPr>
            </w:pPr>
            <w:r>
              <w:rPr>
                <w:rStyle w:val="halvfet0"/>
                <w:sz w:val="21"/>
                <w:szCs w:val="21"/>
              </w:rPr>
              <w:t>8 Forpliktelser</w:t>
            </w:r>
          </w:p>
        </w:tc>
      </w:tr>
      <w:tr w:rsidR="004A4432" w:rsidTr="007B3A68">
        <w:trPr>
          <w:trHeight w:val="440"/>
        </w:trPr>
        <w:tc>
          <w:tcPr>
            <w:tcW w:w="9740" w:type="dxa"/>
            <w:gridSpan w:val="6"/>
          </w:tcPr>
          <w:p w:rsidR="004A4432" w:rsidRDefault="00EE0021" w:rsidP="006B5175">
            <w:r>
              <w:rPr>
                <w:rStyle w:val="sperret0"/>
              </w:rPr>
              <w:t>80 Statsgjelden</w:t>
            </w:r>
            <w:r>
              <w:rPr>
                <w:rStyle w:val="skrift-hevet"/>
                <w:sz w:val="21"/>
                <w:szCs w:val="21"/>
              </w:rPr>
              <w:t>1)</w:t>
            </w:r>
          </w:p>
        </w:tc>
      </w:tr>
      <w:tr w:rsidR="004A4432" w:rsidTr="007B3A68">
        <w:trPr>
          <w:trHeight w:val="280"/>
        </w:trPr>
        <w:tc>
          <w:tcPr>
            <w:tcW w:w="1120" w:type="dxa"/>
            <w:gridSpan w:val="2"/>
          </w:tcPr>
          <w:p w:rsidR="004A4432" w:rsidRDefault="00EE0021" w:rsidP="006B5175">
            <w:r>
              <w:t>8030</w:t>
            </w:r>
          </w:p>
        </w:tc>
        <w:tc>
          <w:tcPr>
            <w:tcW w:w="2860" w:type="dxa"/>
          </w:tcPr>
          <w:p w:rsidR="004A4432" w:rsidRDefault="00EE0021" w:rsidP="006B5175">
            <w:r>
              <w:t>Faste lån, opptatt innenlands</w:t>
            </w:r>
          </w:p>
        </w:tc>
        <w:tc>
          <w:tcPr>
            <w:tcW w:w="1880" w:type="dxa"/>
          </w:tcPr>
          <w:p w:rsidR="004A4432" w:rsidRDefault="004A4432" w:rsidP="006B5175"/>
        </w:tc>
        <w:tc>
          <w:tcPr>
            <w:tcW w:w="1880" w:type="dxa"/>
          </w:tcPr>
          <w:p w:rsidR="004A4432" w:rsidRDefault="004A4432" w:rsidP="006B5175"/>
        </w:tc>
        <w:tc>
          <w:tcPr>
            <w:tcW w:w="2000" w:type="dxa"/>
          </w:tcPr>
          <w:p w:rsidR="004A4432" w:rsidRDefault="004A4432" w:rsidP="006B5175"/>
        </w:tc>
      </w:tr>
      <w:tr w:rsidR="004A4432" w:rsidTr="007B3A68">
        <w:trPr>
          <w:trHeight w:val="540"/>
        </w:trPr>
        <w:tc>
          <w:tcPr>
            <w:tcW w:w="240" w:type="dxa"/>
          </w:tcPr>
          <w:p w:rsidR="004A4432" w:rsidRDefault="004A4432" w:rsidP="006B5175"/>
        </w:tc>
        <w:tc>
          <w:tcPr>
            <w:tcW w:w="880" w:type="dxa"/>
          </w:tcPr>
          <w:p w:rsidR="004A4432" w:rsidRDefault="00EE0021" w:rsidP="006B5175">
            <w:r>
              <w:t>803000</w:t>
            </w:r>
          </w:p>
        </w:tc>
        <w:tc>
          <w:tcPr>
            <w:tcW w:w="2860" w:type="dxa"/>
          </w:tcPr>
          <w:p w:rsidR="004A4432" w:rsidRDefault="00EE0021" w:rsidP="006B5175">
            <w:r>
              <w:t>Den eldre avdragsfrie statsgjeld</w:t>
            </w:r>
            <w:r>
              <w:tab/>
            </w:r>
          </w:p>
        </w:tc>
        <w:tc>
          <w:tcPr>
            <w:tcW w:w="1880" w:type="dxa"/>
          </w:tcPr>
          <w:p w:rsidR="004A4432" w:rsidRDefault="00EE0021" w:rsidP="006B5175">
            <w:r>
              <w:rPr>
                <w:w w:val="90"/>
              </w:rPr>
              <w:t>52 400,00</w:t>
            </w:r>
          </w:p>
        </w:tc>
        <w:tc>
          <w:tcPr>
            <w:tcW w:w="1880" w:type="dxa"/>
          </w:tcPr>
          <w:p w:rsidR="004A4432" w:rsidRDefault="00EE0021" w:rsidP="006B5175">
            <w:r>
              <w:rPr>
                <w:w w:val="90"/>
              </w:rPr>
              <w:t>0,00</w:t>
            </w:r>
          </w:p>
        </w:tc>
        <w:tc>
          <w:tcPr>
            <w:tcW w:w="2000" w:type="dxa"/>
          </w:tcPr>
          <w:p w:rsidR="004A4432" w:rsidRDefault="00EE0021" w:rsidP="006B5175">
            <w:r>
              <w:rPr>
                <w:w w:val="90"/>
              </w:rPr>
              <w:t>52 400,00</w:t>
            </w:r>
          </w:p>
        </w:tc>
      </w:tr>
      <w:tr w:rsidR="004A4432" w:rsidTr="007B3A68">
        <w:trPr>
          <w:trHeight w:val="280"/>
        </w:trPr>
        <w:tc>
          <w:tcPr>
            <w:tcW w:w="240" w:type="dxa"/>
          </w:tcPr>
          <w:p w:rsidR="004A4432" w:rsidRDefault="004A4432" w:rsidP="006B5175"/>
        </w:tc>
        <w:tc>
          <w:tcPr>
            <w:tcW w:w="880" w:type="dxa"/>
          </w:tcPr>
          <w:p w:rsidR="004A4432" w:rsidRDefault="00EE0021" w:rsidP="006B5175">
            <w:r>
              <w:t>803473</w:t>
            </w:r>
          </w:p>
        </w:tc>
        <w:tc>
          <w:tcPr>
            <w:tcW w:w="2860" w:type="dxa"/>
          </w:tcPr>
          <w:p w:rsidR="004A4432" w:rsidRDefault="00EE0021" w:rsidP="006B5175">
            <w:r>
              <w:t>4,5% statslån 2008/2019</w:t>
            </w:r>
            <w:r>
              <w:tab/>
            </w:r>
          </w:p>
        </w:tc>
        <w:tc>
          <w:tcPr>
            <w:tcW w:w="1880" w:type="dxa"/>
          </w:tcPr>
          <w:p w:rsidR="004A4432" w:rsidRDefault="00EE0021" w:rsidP="006B5175">
            <w:r>
              <w:rPr>
                <w:w w:val="90"/>
              </w:rPr>
              <w:t>64 101 000 000,00</w:t>
            </w:r>
          </w:p>
        </w:tc>
        <w:tc>
          <w:tcPr>
            <w:tcW w:w="1880" w:type="dxa"/>
          </w:tcPr>
          <w:p w:rsidR="004A4432" w:rsidRDefault="00EE0021" w:rsidP="006B5175">
            <w:r>
              <w:rPr>
                <w:w w:val="90"/>
              </w:rPr>
              <w:t>-64 101 000 000,00</w:t>
            </w:r>
          </w:p>
        </w:tc>
        <w:tc>
          <w:tcPr>
            <w:tcW w:w="2000" w:type="dxa"/>
          </w:tcPr>
          <w:p w:rsidR="004A4432" w:rsidRDefault="00EE0021" w:rsidP="006B5175">
            <w:r>
              <w:rPr>
                <w:w w:val="90"/>
              </w:rPr>
              <w:t>0,00</w:t>
            </w:r>
          </w:p>
        </w:tc>
      </w:tr>
      <w:tr w:rsidR="004A4432" w:rsidTr="007B3A68">
        <w:trPr>
          <w:trHeight w:val="280"/>
        </w:trPr>
        <w:tc>
          <w:tcPr>
            <w:tcW w:w="240" w:type="dxa"/>
          </w:tcPr>
          <w:p w:rsidR="004A4432" w:rsidRDefault="004A4432" w:rsidP="006B5175"/>
        </w:tc>
        <w:tc>
          <w:tcPr>
            <w:tcW w:w="880" w:type="dxa"/>
          </w:tcPr>
          <w:p w:rsidR="004A4432" w:rsidRDefault="00EE0021" w:rsidP="006B5175">
            <w:r>
              <w:t>803474</w:t>
            </w:r>
          </w:p>
        </w:tc>
        <w:tc>
          <w:tcPr>
            <w:tcW w:w="2860" w:type="dxa"/>
          </w:tcPr>
          <w:p w:rsidR="004A4432" w:rsidRDefault="00EE0021" w:rsidP="006B5175">
            <w:r>
              <w:t>3,75% statslån 2010/2021</w:t>
            </w:r>
            <w:r>
              <w:tab/>
            </w:r>
          </w:p>
        </w:tc>
        <w:tc>
          <w:tcPr>
            <w:tcW w:w="1880" w:type="dxa"/>
          </w:tcPr>
          <w:p w:rsidR="004A4432" w:rsidRDefault="00EE0021" w:rsidP="006B5175">
            <w:r>
              <w:rPr>
                <w:w w:val="90"/>
              </w:rPr>
              <w:t>82 000 000 000,00</w:t>
            </w:r>
          </w:p>
        </w:tc>
        <w:tc>
          <w:tcPr>
            <w:tcW w:w="1880" w:type="dxa"/>
          </w:tcPr>
          <w:p w:rsidR="004A4432" w:rsidRDefault="00EE0021" w:rsidP="006B5175">
            <w:r>
              <w:rPr>
                <w:w w:val="90"/>
              </w:rPr>
              <w:t>6 000 000 000,00</w:t>
            </w:r>
          </w:p>
        </w:tc>
        <w:tc>
          <w:tcPr>
            <w:tcW w:w="2000" w:type="dxa"/>
          </w:tcPr>
          <w:p w:rsidR="004A4432" w:rsidRDefault="00EE0021" w:rsidP="006B5175">
            <w:r>
              <w:rPr>
                <w:w w:val="90"/>
              </w:rPr>
              <w:t>88 000 000 000,00</w:t>
            </w:r>
          </w:p>
        </w:tc>
      </w:tr>
      <w:tr w:rsidR="004A4432" w:rsidTr="007B3A68">
        <w:trPr>
          <w:trHeight w:val="280"/>
        </w:trPr>
        <w:tc>
          <w:tcPr>
            <w:tcW w:w="240" w:type="dxa"/>
          </w:tcPr>
          <w:p w:rsidR="004A4432" w:rsidRDefault="004A4432" w:rsidP="006B5175"/>
        </w:tc>
        <w:tc>
          <w:tcPr>
            <w:tcW w:w="880" w:type="dxa"/>
          </w:tcPr>
          <w:p w:rsidR="004A4432" w:rsidRDefault="00EE0021" w:rsidP="006B5175">
            <w:r>
              <w:t>803475</w:t>
            </w:r>
          </w:p>
        </w:tc>
        <w:tc>
          <w:tcPr>
            <w:tcW w:w="2860" w:type="dxa"/>
          </w:tcPr>
          <w:p w:rsidR="004A4432" w:rsidRDefault="00EE0021" w:rsidP="006B5175">
            <w:r>
              <w:t>2,00% statslån 2012/2023</w:t>
            </w:r>
            <w:r>
              <w:tab/>
            </w:r>
          </w:p>
        </w:tc>
        <w:tc>
          <w:tcPr>
            <w:tcW w:w="1880" w:type="dxa"/>
          </w:tcPr>
          <w:p w:rsidR="004A4432" w:rsidRDefault="00EE0021" w:rsidP="006B5175">
            <w:r>
              <w:rPr>
                <w:w w:val="90"/>
              </w:rPr>
              <w:t>71 000 000 000,00</w:t>
            </w:r>
          </w:p>
        </w:tc>
        <w:tc>
          <w:tcPr>
            <w:tcW w:w="1880" w:type="dxa"/>
          </w:tcPr>
          <w:p w:rsidR="004A4432" w:rsidRDefault="00EE0021" w:rsidP="006B5175">
            <w:r>
              <w:rPr>
                <w:w w:val="90"/>
              </w:rPr>
              <w:t>4 000 000 000,00</w:t>
            </w:r>
          </w:p>
        </w:tc>
        <w:tc>
          <w:tcPr>
            <w:tcW w:w="2000" w:type="dxa"/>
          </w:tcPr>
          <w:p w:rsidR="004A4432" w:rsidRDefault="00EE0021" w:rsidP="006B5175">
            <w:r>
              <w:rPr>
                <w:w w:val="90"/>
              </w:rPr>
              <w:t>75 000 000 000,00</w:t>
            </w:r>
          </w:p>
        </w:tc>
      </w:tr>
      <w:tr w:rsidR="004A4432" w:rsidTr="007B3A68">
        <w:trPr>
          <w:trHeight w:val="280"/>
        </w:trPr>
        <w:tc>
          <w:tcPr>
            <w:tcW w:w="240" w:type="dxa"/>
          </w:tcPr>
          <w:p w:rsidR="004A4432" w:rsidRDefault="004A4432" w:rsidP="006B5175"/>
        </w:tc>
        <w:tc>
          <w:tcPr>
            <w:tcW w:w="880" w:type="dxa"/>
          </w:tcPr>
          <w:p w:rsidR="004A4432" w:rsidRDefault="00EE0021" w:rsidP="006B5175">
            <w:r>
              <w:t>803476</w:t>
            </w:r>
          </w:p>
        </w:tc>
        <w:tc>
          <w:tcPr>
            <w:tcW w:w="2860" w:type="dxa"/>
          </w:tcPr>
          <w:p w:rsidR="004A4432" w:rsidRDefault="00EE0021" w:rsidP="006B5175">
            <w:r>
              <w:t>3,00% statslån 2014/2024</w:t>
            </w:r>
            <w:r>
              <w:tab/>
            </w:r>
          </w:p>
        </w:tc>
        <w:tc>
          <w:tcPr>
            <w:tcW w:w="1880" w:type="dxa"/>
          </w:tcPr>
          <w:p w:rsidR="004A4432" w:rsidRDefault="00EE0021" w:rsidP="006B5175">
            <w:r>
              <w:rPr>
                <w:w w:val="90"/>
              </w:rPr>
              <w:t>44 000 000 000,00</w:t>
            </w:r>
          </w:p>
        </w:tc>
        <w:tc>
          <w:tcPr>
            <w:tcW w:w="1880" w:type="dxa"/>
          </w:tcPr>
          <w:p w:rsidR="004A4432" w:rsidRDefault="00EE0021" w:rsidP="006B5175">
            <w:r>
              <w:rPr>
                <w:w w:val="90"/>
              </w:rPr>
              <w:t>9 000 000 000,00</w:t>
            </w:r>
          </w:p>
        </w:tc>
        <w:tc>
          <w:tcPr>
            <w:tcW w:w="2000" w:type="dxa"/>
          </w:tcPr>
          <w:p w:rsidR="004A4432" w:rsidRDefault="00EE0021" w:rsidP="006B5175">
            <w:r>
              <w:rPr>
                <w:w w:val="90"/>
              </w:rPr>
              <w:t>53 000 000 000,00</w:t>
            </w:r>
          </w:p>
        </w:tc>
      </w:tr>
      <w:tr w:rsidR="004A4432" w:rsidTr="007B3A68">
        <w:trPr>
          <w:trHeight w:val="280"/>
        </w:trPr>
        <w:tc>
          <w:tcPr>
            <w:tcW w:w="240" w:type="dxa"/>
          </w:tcPr>
          <w:p w:rsidR="004A4432" w:rsidRDefault="004A4432" w:rsidP="006B5175"/>
        </w:tc>
        <w:tc>
          <w:tcPr>
            <w:tcW w:w="880" w:type="dxa"/>
          </w:tcPr>
          <w:p w:rsidR="004A4432" w:rsidRDefault="00EE0021" w:rsidP="006B5175">
            <w:r>
              <w:t>803477</w:t>
            </w:r>
          </w:p>
        </w:tc>
        <w:tc>
          <w:tcPr>
            <w:tcW w:w="2860" w:type="dxa"/>
          </w:tcPr>
          <w:p w:rsidR="004A4432" w:rsidRDefault="00EE0021" w:rsidP="006B5175">
            <w:r>
              <w:t>1,75% statslån 2015/2025</w:t>
            </w:r>
            <w:r>
              <w:tab/>
            </w:r>
          </w:p>
        </w:tc>
        <w:tc>
          <w:tcPr>
            <w:tcW w:w="1880" w:type="dxa"/>
          </w:tcPr>
          <w:p w:rsidR="004A4432" w:rsidRDefault="00EE0021" w:rsidP="006B5175">
            <w:r>
              <w:rPr>
                <w:w w:val="90"/>
              </w:rPr>
              <w:t>35 000 000 000,00</w:t>
            </w:r>
          </w:p>
        </w:tc>
        <w:tc>
          <w:tcPr>
            <w:tcW w:w="1880" w:type="dxa"/>
          </w:tcPr>
          <w:p w:rsidR="004A4432" w:rsidRDefault="00EE0021" w:rsidP="006B5175">
            <w:r>
              <w:rPr>
                <w:w w:val="90"/>
              </w:rPr>
              <w:t>0,00</w:t>
            </w:r>
          </w:p>
        </w:tc>
        <w:tc>
          <w:tcPr>
            <w:tcW w:w="2000" w:type="dxa"/>
          </w:tcPr>
          <w:p w:rsidR="004A4432" w:rsidRDefault="00EE0021" w:rsidP="006B5175">
            <w:r>
              <w:rPr>
                <w:w w:val="90"/>
              </w:rPr>
              <w:t>35 000 000 000,00</w:t>
            </w:r>
          </w:p>
        </w:tc>
      </w:tr>
      <w:tr w:rsidR="004A4432" w:rsidTr="007B3A68">
        <w:trPr>
          <w:trHeight w:val="280"/>
        </w:trPr>
        <w:tc>
          <w:tcPr>
            <w:tcW w:w="240" w:type="dxa"/>
          </w:tcPr>
          <w:p w:rsidR="004A4432" w:rsidRDefault="004A4432" w:rsidP="006B5175"/>
        </w:tc>
        <w:tc>
          <w:tcPr>
            <w:tcW w:w="880" w:type="dxa"/>
          </w:tcPr>
          <w:p w:rsidR="004A4432" w:rsidRDefault="00EE0021" w:rsidP="006B5175">
            <w:r>
              <w:t>803478</w:t>
            </w:r>
          </w:p>
        </w:tc>
        <w:tc>
          <w:tcPr>
            <w:tcW w:w="2860" w:type="dxa"/>
          </w:tcPr>
          <w:p w:rsidR="004A4432" w:rsidRDefault="00EE0021" w:rsidP="006B5175">
            <w:r>
              <w:t>1,50% statslån 2016/2026</w:t>
            </w:r>
            <w:r>
              <w:tab/>
            </w:r>
          </w:p>
        </w:tc>
        <w:tc>
          <w:tcPr>
            <w:tcW w:w="1880" w:type="dxa"/>
          </w:tcPr>
          <w:p w:rsidR="004A4432" w:rsidRDefault="00EE0021" w:rsidP="006B5175">
            <w:r>
              <w:rPr>
                <w:w w:val="90"/>
              </w:rPr>
              <w:t>36 000 000 000,00</w:t>
            </w:r>
          </w:p>
        </w:tc>
        <w:tc>
          <w:tcPr>
            <w:tcW w:w="1880" w:type="dxa"/>
          </w:tcPr>
          <w:p w:rsidR="004A4432" w:rsidRDefault="00EE0021" w:rsidP="006B5175">
            <w:r>
              <w:rPr>
                <w:w w:val="90"/>
              </w:rPr>
              <w:t>0,00</w:t>
            </w:r>
          </w:p>
        </w:tc>
        <w:tc>
          <w:tcPr>
            <w:tcW w:w="2000" w:type="dxa"/>
          </w:tcPr>
          <w:p w:rsidR="004A4432" w:rsidRDefault="00EE0021" w:rsidP="006B5175">
            <w:r>
              <w:rPr>
                <w:w w:val="90"/>
              </w:rPr>
              <w:t>36 000 000 000,00</w:t>
            </w:r>
          </w:p>
        </w:tc>
      </w:tr>
      <w:tr w:rsidR="004A4432" w:rsidTr="007B3A68">
        <w:trPr>
          <w:trHeight w:val="280"/>
        </w:trPr>
        <w:tc>
          <w:tcPr>
            <w:tcW w:w="240" w:type="dxa"/>
          </w:tcPr>
          <w:p w:rsidR="004A4432" w:rsidRDefault="004A4432" w:rsidP="006B5175"/>
        </w:tc>
        <w:tc>
          <w:tcPr>
            <w:tcW w:w="880" w:type="dxa"/>
          </w:tcPr>
          <w:p w:rsidR="004A4432" w:rsidRDefault="00EE0021" w:rsidP="006B5175">
            <w:r>
              <w:t>803479</w:t>
            </w:r>
          </w:p>
        </w:tc>
        <w:tc>
          <w:tcPr>
            <w:tcW w:w="2860" w:type="dxa"/>
          </w:tcPr>
          <w:p w:rsidR="004A4432" w:rsidRDefault="00EE0021" w:rsidP="006B5175">
            <w:r>
              <w:t>1,75% statslån 2017/2027</w:t>
            </w:r>
            <w:r>
              <w:tab/>
            </w:r>
          </w:p>
        </w:tc>
        <w:tc>
          <w:tcPr>
            <w:tcW w:w="1880" w:type="dxa"/>
          </w:tcPr>
          <w:p w:rsidR="004A4432" w:rsidRDefault="00EE0021" w:rsidP="006B5175">
            <w:r>
              <w:rPr>
                <w:w w:val="90"/>
              </w:rPr>
              <w:t>37 000 000 000,00</w:t>
            </w:r>
          </w:p>
        </w:tc>
        <w:tc>
          <w:tcPr>
            <w:tcW w:w="1880" w:type="dxa"/>
          </w:tcPr>
          <w:p w:rsidR="004A4432" w:rsidRDefault="00EE0021" w:rsidP="006B5175">
            <w:r>
              <w:rPr>
                <w:w w:val="90"/>
              </w:rPr>
              <w:t>2 000 000 000,00</w:t>
            </w:r>
          </w:p>
        </w:tc>
        <w:tc>
          <w:tcPr>
            <w:tcW w:w="2000" w:type="dxa"/>
          </w:tcPr>
          <w:p w:rsidR="004A4432" w:rsidRDefault="00EE0021" w:rsidP="006B5175">
            <w:r>
              <w:rPr>
                <w:w w:val="90"/>
              </w:rPr>
              <w:t>39 000 000 000,00</w:t>
            </w:r>
          </w:p>
        </w:tc>
      </w:tr>
      <w:tr w:rsidR="004A4432" w:rsidTr="007B3A68">
        <w:trPr>
          <w:trHeight w:val="280"/>
        </w:trPr>
        <w:tc>
          <w:tcPr>
            <w:tcW w:w="240" w:type="dxa"/>
          </w:tcPr>
          <w:p w:rsidR="004A4432" w:rsidRDefault="004A4432" w:rsidP="006B5175"/>
        </w:tc>
        <w:tc>
          <w:tcPr>
            <w:tcW w:w="880" w:type="dxa"/>
          </w:tcPr>
          <w:p w:rsidR="004A4432" w:rsidRDefault="00EE0021" w:rsidP="006B5175">
            <w:r>
              <w:t>803480</w:t>
            </w:r>
          </w:p>
        </w:tc>
        <w:tc>
          <w:tcPr>
            <w:tcW w:w="2860" w:type="dxa"/>
          </w:tcPr>
          <w:p w:rsidR="004A4432" w:rsidRDefault="00EE0021" w:rsidP="006B5175">
            <w:r>
              <w:t>2,00% statslån 2018/2028</w:t>
            </w:r>
            <w:r>
              <w:tab/>
            </w:r>
          </w:p>
        </w:tc>
        <w:tc>
          <w:tcPr>
            <w:tcW w:w="1880" w:type="dxa"/>
          </w:tcPr>
          <w:p w:rsidR="004A4432" w:rsidRDefault="00EE0021" w:rsidP="006B5175">
            <w:r>
              <w:rPr>
                <w:w w:val="90"/>
              </w:rPr>
              <w:t>31 000 000 000,00</w:t>
            </w:r>
          </w:p>
        </w:tc>
        <w:tc>
          <w:tcPr>
            <w:tcW w:w="1880" w:type="dxa"/>
          </w:tcPr>
          <w:p w:rsidR="004A4432" w:rsidRDefault="00EE0021" w:rsidP="006B5175">
            <w:r>
              <w:rPr>
                <w:w w:val="90"/>
              </w:rPr>
              <w:t>6 000 000 000,00</w:t>
            </w:r>
          </w:p>
        </w:tc>
        <w:tc>
          <w:tcPr>
            <w:tcW w:w="2000" w:type="dxa"/>
          </w:tcPr>
          <w:p w:rsidR="004A4432" w:rsidRDefault="00EE0021" w:rsidP="006B5175">
            <w:r>
              <w:rPr>
                <w:w w:val="90"/>
              </w:rPr>
              <w:t>37 000 000 000,00</w:t>
            </w:r>
          </w:p>
        </w:tc>
      </w:tr>
      <w:tr w:rsidR="004A4432" w:rsidTr="007B3A68">
        <w:trPr>
          <w:trHeight w:val="280"/>
        </w:trPr>
        <w:tc>
          <w:tcPr>
            <w:tcW w:w="240" w:type="dxa"/>
          </w:tcPr>
          <w:p w:rsidR="004A4432" w:rsidRDefault="004A4432" w:rsidP="006B5175"/>
        </w:tc>
        <w:tc>
          <w:tcPr>
            <w:tcW w:w="880" w:type="dxa"/>
          </w:tcPr>
          <w:p w:rsidR="004A4432" w:rsidRDefault="00EE0021" w:rsidP="006B5175">
            <w:r>
              <w:t>803481</w:t>
            </w:r>
          </w:p>
        </w:tc>
        <w:tc>
          <w:tcPr>
            <w:tcW w:w="2860" w:type="dxa"/>
          </w:tcPr>
          <w:p w:rsidR="004A4432" w:rsidRDefault="00EE0021" w:rsidP="006B5175">
            <w:r>
              <w:t>1,75% statslån 2019/2029</w:t>
            </w:r>
            <w:r>
              <w:tab/>
            </w:r>
          </w:p>
        </w:tc>
        <w:tc>
          <w:tcPr>
            <w:tcW w:w="1880" w:type="dxa"/>
          </w:tcPr>
          <w:p w:rsidR="004A4432" w:rsidRDefault="00EE0021" w:rsidP="006B5175">
            <w:r>
              <w:rPr>
                <w:w w:val="90"/>
              </w:rPr>
              <w:t>0,00</w:t>
            </w:r>
          </w:p>
        </w:tc>
        <w:tc>
          <w:tcPr>
            <w:tcW w:w="1880" w:type="dxa"/>
          </w:tcPr>
          <w:p w:rsidR="004A4432" w:rsidRDefault="00EE0021" w:rsidP="006B5175">
            <w:r>
              <w:rPr>
                <w:w w:val="90"/>
              </w:rPr>
              <w:t>31 000 000 000,00</w:t>
            </w:r>
          </w:p>
        </w:tc>
        <w:tc>
          <w:tcPr>
            <w:tcW w:w="2000" w:type="dxa"/>
          </w:tcPr>
          <w:p w:rsidR="004A4432" w:rsidRDefault="00EE0021" w:rsidP="006B5175">
            <w:r>
              <w:rPr>
                <w:w w:val="90"/>
              </w:rPr>
              <w:t>31 000 000 000,00</w:t>
            </w:r>
          </w:p>
        </w:tc>
      </w:tr>
      <w:tr w:rsidR="004A4432" w:rsidTr="007B3A68">
        <w:trPr>
          <w:trHeight w:val="62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8030 Faste lån, opptatt innenlands</w:t>
            </w:r>
          </w:p>
        </w:tc>
        <w:tc>
          <w:tcPr>
            <w:tcW w:w="1880" w:type="dxa"/>
          </w:tcPr>
          <w:p w:rsidR="004A4432" w:rsidRDefault="00EE0021" w:rsidP="006B5175">
            <w:r>
              <w:rPr>
                <w:w w:val="90"/>
              </w:rPr>
              <w:t>400 101 052 400,00</w:t>
            </w:r>
          </w:p>
        </w:tc>
        <w:tc>
          <w:tcPr>
            <w:tcW w:w="1880" w:type="dxa"/>
          </w:tcPr>
          <w:p w:rsidR="004A4432" w:rsidRDefault="00EE0021" w:rsidP="006B5175">
            <w:r>
              <w:rPr>
                <w:w w:val="90"/>
              </w:rPr>
              <w:t>-6 101 000 000,00</w:t>
            </w:r>
          </w:p>
        </w:tc>
        <w:tc>
          <w:tcPr>
            <w:tcW w:w="2000" w:type="dxa"/>
          </w:tcPr>
          <w:p w:rsidR="004A4432" w:rsidRDefault="00EE0021" w:rsidP="006B5175">
            <w:r>
              <w:rPr>
                <w:w w:val="90"/>
              </w:rPr>
              <w:t>394 000 052 400,00</w:t>
            </w:r>
          </w:p>
        </w:tc>
      </w:tr>
      <w:tr w:rsidR="004A4432" w:rsidTr="007B3A68">
        <w:trPr>
          <w:trHeight w:val="280"/>
        </w:trPr>
        <w:tc>
          <w:tcPr>
            <w:tcW w:w="240" w:type="dxa"/>
          </w:tcPr>
          <w:p w:rsidR="004A4432" w:rsidRDefault="004A4432" w:rsidP="006B5175"/>
        </w:tc>
        <w:tc>
          <w:tcPr>
            <w:tcW w:w="880" w:type="dxa"/>
          </w:tcPr>
          <w:p w:rsidR="004A4432" w:rsidRDefault="00EE0021" w:rsidP="006B5175">
            <w:r>
              <w:t>8055</w:t>
            </w:r>
          </w:p>
        </w:tc>
        <w:tc>
          <w:tcPr>
            <w:tcW w:w="2860" w:type="dxa"/>
          </w:tcPr>
          <w:p w:rsidR="004A4432" w:rsidRDefault="00EE0021" w:rsidP="006B5175">
            <w:r>
              <w:t>Statskasseveksler</w:t>
            </w:r>
            <w:r>
              <w:tab/>
            </w:r>
          </w:p>
        </w:tc>
        <w:tc>
          <w:tcPr>
            <w:tcW w:w="1880" w:type="dxa"/>
          </w:tcPr>
          <w:p w:rsidR="004A4432" w:rsidRDefault="00EE0021" w:rsidP="006B5175">
            <w:r>
              <w:rPr>
                <w:w w:val="90"/>
              </w:rPr>
              <w:t>66 000 000 000,00</w:t>
            </w:r>
          </w:p>
        </w:tc>
        <w:tc>
          <w:tcPr>
            <w:tcW w:w="1880" w:type="dxa"/>
          </w:tcPr>
          <w:p w:rsidR="004A4432" w:rsidRDefault="00EE0021" w:rsidP="006B5175">
            <w:r>
              <w:rPr>
                <w:w w:val="90"/>
              </w:rPr>
              <w:t>-8 000 000 000,00</w:t>
            </w:r>
          </w:p>
        </w:tc>
        <w:tc>
          <w:tcPr>
            <w:tcW w:w="2000" w:type="dxa"/>
          </w:tcPr>
          <w:p w:rsidR="004A4432" w:rsidRDefault="00EE0021" w:rsidP="006B5175">
            <w:r>
              <w:rPr>
                <w:w w:val="90"/>
              </w:rPr>
              <w:t>58 000 000 000,00</w:t>
            </w:r>
          </w:p>
        </w:tc>
      </w:tr>
      <w:tr w:rsidR="004A4432" w:rsidTr="007B3A68">
        <w:trPr>
          <w:trHeight w:val="280"/>
        </w:trPr>
        <w:tc>
          <w:tcPr>
            <w:tcW w:w="240" w:type="dxa"/>
          </w:tcPr>
          <w:p w:rsidR="004A4432" w:rsidRDefault="004A4432" w:rsidP="006B5175"/>
        </w:tc>
        <w:tc>
          <w:tcPr>
            <w:tcW w:w="880" w:type="dxa"/>
          </w:tcPr>
          <w:p w:rsidR="004A4432" w:rsidRDefault="00EE0021" w:rsidP="006B5175">
            <w:r>
              <w:t>8080</w:t>
            </w:r>
          </w:p>
        </w:tc>
        <w:tc>
          <w:tcPr>
            <w:tcW w:w="2860" w:type="dxa"/>
          </w:tcPr>
          <w:p w:rsidR="004A4432" w:rsidRDefault="00EE0021" w:rsidP="006B5175">
            <w:r>
              <w:t>Kortsiktige kontolån</w:t>
            </w:r>
            <w:r>
              <w:tab/>
            </w:r>
          </w:p>
        </w:tc>
        <w:tc>
          <w:tcPr>
            <w:tcW w:w="1880" w:type="dxa"/>
          </w:tcPr>
          <w:p w:rsidR="004A4432" w:rsidRDefault="00EE0021" w:rsidP="006B5175">
            <w:r>
              <w:rPr>
                <w:w w:val="90"/>
              </w:rPr>
              <w:t>57 767 831 401,26</w:t>
            </w:r>
          </w:p>
        </w:tc>
        <w:tc>
          <w:tcPr>
            <w:tcW w:w="1880" w:type="dxa"/>
          </w:tcPr>
          <w:p w:rsidR="004A4432" w:rsidRDefault="00EE0021" w:rsidP="006B5175">
            <w:r>
              <w:rPr>
                <w:w w:val="90"/>
              </w:rPr>
              <w:t>856 864 927,34</w:t>
            </w:r>
          </w:p>
        </w:tc>
        <w:tc>
          <w:tcPr>
            <w:tcW w:w="2000" w:type="dxa"/>
          </w:tcPr>
          <w:p w:rsidR="004A4432" w:rsidRDefault="00EE0021" w:rsidP="006B5175">
            <w:r>
              <w:rPr>
                <w:w w:val="90"/>
              </w:rPr>
              <w:t>58 624 696 328,60</w:t>
            </w:r>
          </w:p>
        </w:tc>
      </w:tr>
      <w:tr w:rsidR="004A4432" w:rsidTr="007B3A68">
        <w:trPr>
          <w:trHeight w:val="36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80 Statsgjelden</w:t>
            </w:r>
          </w:p>
        </w:tc>
        <w:tc>
          <w:tcPr>
            <w:tcW w:w="1880" w:type="dxa"/>
          </w:tcPr>
          <w:p w:rsidR="004A4432" w:rsidRDefault="00EE0021" w:rsidP="006B5175">
            <w:r>
              <w:rPr>
                <w:w w:val="90"/>
              </w:rPr>
              <w:t>523 868 883 801,26</w:t>
            </w:r>
          </w:p>
        </w:tc>
        <w:tc>
          <w:tcPr>
            <w:tcW w:w="1880" w:type="dxa"/>
          </w:tcPr>
          <w:p w:rsidR="004A4432" w:rsidRDefault="00EE0021" w:rsidP="006B5175">
            <w:r>
              <w:rPr>
                <w:w w:val="90"/>
              </w:rPr>
              <w:t>-13 244 135 072,66</w:t>
            </w:r>
          </w:p>
        </w:tc>
        <w:tc>
          <w:tcPr>
            <w:tcW w:w="2000" w:type="dxa"/>
          </w:tcPr>
          <w:p w:rsidR="004A4432" w:rsidRDefault="00EE0021" w:rsidP="006B5175">
            <w:r>
              <w:rPr>
                <w:w w:val="90"/>
              </w:rPr>
              <w:t>510 624 748 728,60</w:t>
            </w:r>
          </w:p>
        </w:tc>
      </w:tr>
      <w:tr w:rsidR="004A4432" w:rsidTr="007B3A68">
        <w:trPr>
          <w:trHeight w:val="360"/>
        </w:trPr>
        <w:tc>
          <w:tcPr>
            <w:tcW w:w="240" w:type="dxa"/>
          </w:tcPr>
          <w:p w:rsidR="004A4432" w:rsidRDefault="004A4432" w:rsidP="006B5175"/>
        </w:tc>
        <w:tc>
          <w:tcPr>
            <w:tcW w:w="880" w:type="dxa"/>
          </w:tcPr>
          <w:p w:rsidR="004A4432" w:rsidRDefault="004A4432" w:rsidP="006B5175"/>
        </w:tc>
        <w:tc>
          <w:tcPr>
            <w:tcW w:w="8620" w:type="dxa"/>
            <w:gridSpan w:val="4"/>
          </w:tcPr>
          <w:p w:rsidR="004A4432" w:rsidRDefault="00EE0021" w:rsidP="006B5175">
            <w:pPr>
              <w:pStyle w:val="tabell-noter"/>
            </w:pPr>
            <w:r>
              <w:rPr>
                <w:rStyle w:val="skrift-hevet"/>
                <w:sz w:val="17"/>
                <w:szCs w:val="17"/>
              </w:rPr>
              <w:t>1)</w:t>
            </w:r>
            <w:r>
              <w:rPr>
                <w:rStyle w:val="skrift-hevet"/>
                <w:sz w:val="17"/>
                <w:szCs w:val="17"/>
              </w:rPr>
              <w:tab/>
            </w:r>
            <w:r>
              <w:t>Sjå vedlegg 3, tabellane 3.3, 3.4 og 3.5 for meir informasjon om statsgjelda.</w:t>
            </w:r>
          </w:p>
        </w:tc>
      </w:tr>
      <w:tr w:rsidR="004A4432" w:rsidTr="007B3A68">
        <w:trPr>
          <w:trHeight w:val="440"/>
        </w:trPr>
        <w:tc>
          <w:tcPr>
            <w:tcW w:w="9740" w:type="dxa"/>
            <w:gridSpan w:val="6"/>
          </w:tcPr>
          <w:p w:rsidR="004A4432" w:rsidRDefault="00EE0021" w:rsidP="006B5175">
            <w:r>
              <w:rPr>
                <w:rStyle w:val="sperret0"/>
              </w:rPr>
              <w:t>81 Kontolån fra ordinære fond</w:t>
            </w:r>
          </w:p>
        </w:tc>
      </w:tr>
      <w:tr w:rsidR="004A4432" w:rsidTr="007B3A68">
        <w:trPr>
          <w:trHeight w:val="540"/>
        </w:trPr>
        <w:tc>
          <w:tcPr>
            <w:tcW w:w="1120" w:type="dxa"/>
            <w:gridSpan w:val="2"/>
          </w:tcPr>
          <w:p w:rsidR="004A4432" w:rsidRDefault="00EE0021" w:rsidP="006B5175">
            <w:r>
              <w:t>8101</w:t>
            </w:r>
          </w:p>
        </w:tc>
        <w:tc>
          <w:tcPr>
            <w:tcW w:w="2860" w:type="dxa"/>
          </w:tcPr>
          <w:p w:rsidR="004A4432" w:rsidRDefault="00EE0021" w:rsidP="006B5175">
            <w:r>
              <w:t>Ordinære fond under Utenriksdepartementet</w:t>
            </w:r>
          </w:p>
        </w:tc>
        <w:tc>
          <w:tcPr>
            <w:tcW w:w="1880" w:type="dxa"/>
          </w:tcPr>
          <w:p w:rsidR="004A4432" w:rsidRDefault="004A4432" w:rsidP="006B5175"/>
        </w:tc>
        <w:tc>
          <w:tcPr>
            <w:tcW w:w="1880" w:type="dxa"/>
          </w:tcPr>
          <w:p w:rsidR="004A4432" w:rsidRDefault="004A4432" w:rsidP="006B5175"/>
        </w:tc>
        <w:tc>
          <w:tcPr>
            <w:tcW w:w="2000" w:type="dxa"/>
          </w:tcPr>
          <w:p w:rsidR="004A4432" w:rsidRDefault="004A4432" w:rsidP="006B5175"/>
        </w:tc>
      </w:tr>
      <w:tr w:rsidR="004A4432" w:rsidTr="007B3A68">
        <w:trPr>
          <w:trHeight w:val="280"/>
        </w:trPr>
        <w:tc>
          <w:tcPr>
            <w:tcW w:w="240" w:type="dxa"/>
          </w:tcPr>
          <w:p w:rsidR="004A4432" w:rsidRDefault="004A4432" w:rsidP="006B5175"/>
        </w:tc>
        <w:tc>
          <w:tcPr>
            <w:tcW w:w="880" w:type="dxa"/>
          </w:tcPr>
          <w:p w:rsidR="004A4432" w:rsidRDefault="00EE0021" w:rsidP="006B5175">
            <w:r>
              <w:t>810102</w:t>
            </w:r>
          </w:p>
        </w:tc>
        <w:tc>
          <w:tcPr>
            <w:tcW w:w="2860" w:type="dxa"/>
          </w:tcPr>
          <w:p w:rsidR="004A4432" w:rsidRDefault="00EE0021" w:rsidP="006B5175">
            <w:r>
              <w:t>Delkonsern fond</w:t>
            </w:r>
            <w:r>
              <w:tab/>
            </w:r>
          </w:p>
        </w:tc>
        <w:tc>
          <w:tcPr>
            <w:tcW w:w="1880" w:type="dxa"/>
          </w:tcPr>
          <w:p w:rsidR="004A4432" w:rsidRDefault="00EE0021" w:rsidP="006B5175">
            <w:r>
              <w:rPr>
                <w:w w:val="90"/>
              </w:rPr>
              <w:t>4 973 751 175,57</w:t>
            </w:r>
          </w:p>
        </w:tc>
        <w:tc>
          <w:tcPr>
            <w:tcW w:w="1880" w:type="dxa"/>
          </w:tcPr>
          <w:p w:rsidR="004A4432" w:rsidRDefault="00EE0021" w:rsidP="006B5175">
            <w:r>
              <w:rPr>
                <w:w w:val="90"/>
              </w:rPr>
              <w:t>471 782 295,60</w:t>
            </w:r>
          </w:p>
        </w:tc>
        <w:tc>
          <w:tcPr>
            <w:tcW w:w="2000" w:type="dxa"/>
          </w:tcPr>
          <w:p w:rsidR="004A4432" w:rsidRDefault="00EE0021" w:rsidP="006B5175">
            <w:r>
              <w:rPr>
                <w:w w:val="90"/>
              </w:rPr>
              <w:t>5 445 533 471,17</w:t>
            </w:r>
          </w:p>
        </w:tc>
      </w:tr>
      <w:tr w:rsidR="004A4432" w:rsidTr="007B3A68">
        <w:trPr>
          <w:trHeight w:val="540"/>
        </w:trPr>
        <w:tc>
          <w:tcPr>
            <w:tcW w:w="240" w:type="dxa"/>
          </w:tcPr>
          <w:p w:rsidR="004A4432" w:rsidRDefault="004A4432" w:rsidP="006B5175"/>
        </w:tc>
        <w:tc>
          <w:tcPr>
            <w:tcW w:w="880" w:type="dxa"/>
          </w:tcPr>
          <w:p w:rsidR="004A4432" w:rsidRDefault="00EE0021" w:rsidP="006B5175">
            <w:r>
              <w:t>810103</w:t>
            </w:r>
          </w:p>
        </w:tc>
        <w:tc>
          <w:tcPr>
            <w:tcW w:w="2860" w:type="dxa"/>
          </w:tcPr>
          <w:p w:rsidR="004A4432" w:rsidRDefault="00EE0021" w:rsidP="006B5175">
            <w:r>
              <w:t>Global Environment Facility (GEF)</w:t>
            </w:r>
            <w:r>
              <w:tab/>
            </w:r>
          </w:p>
        </w:tc>
        <w:tc>
          <w:tcPr>
            <w:tcW w:w="1880" w:type="dxa"/>
          </w:tcPr>
          <w:p w:rsidR="004A4432" w:rsidRDefault="00EE0021" w:rsidP="006B5175">
            <w:r>
              <w:rPr>
                <w:w w:val="90"/>
              </w:rPr>
              <w:t>409 600 000,00</w:t>
            </w:r>
          </w:p>
        </w:tc>
        <w:tc>
          <w:tcPr>
            <w:tcW w:w="1880" w:type="dxa"/>
          </w:tcPr>
          <w:p w:rsidR="004A4432" w:rsidRDefault="00EE0021" w:rsidP="006B5175">
            <w:r>
              <w:rPr>
                <w:w w:val="90"/>
              </w:rPr>
              <w:t>81 240 000,00</w:t>
            </w:r>
          </w:p>
        </w:tc>
        <w:tc>
          <w:tcPr>
            <w:tcW w:w="2000" w:type="dxa"/>
          </w:tcPr>
          <w:p w:rsidR="004A4432" w:rsidRDefault="00EE0021" w:rsidP="006B5175">
            <w:r>
              <w:rPr>
                <w:w w:val="90"/>
              </w:rPr>
              <w:t>490 840 000,00</w:t>
            </w:r>
          </w:p>
        </w:tc>
      </w:tr>
      <w:tr w:rsidR="004A4432" w:rsidTr="007B3A68">
        <w:trPr>
          <w:trHeight w:val="62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8101 Ordinære fond under Utenriksdepartementet</w:t>
            </w:r>
            <w:r>
              <w:rPr>
                <w:rStyle w:val="skrift-hevet"/>
                <w:sz w:val="21"/>
                <w:szCs w:val="21"/>
              </w:rPr>
              <w:t>1)</w:t>
            </w:r>
          </w:p>
        </w:tc>
        <w:tc>
          <w:tcPr>
            <w:tcW w:w="1880" w:type="dxa"/>
          </w:tcPr>
          <w:p w:rsidR="004A4432" w:rsidRDefault="00EE0021" w:rsidP="006B5175">
            <w:r>
              <w:rPr>
                <w:w w:val="90"/>
              </w:rPr>
              <w:t>5 383 351 175,57</w:t>
            </w:r>
          </w:p>
        </w:tc>
        <w:tc>
          <w:tcPr>
            <w:tcW w:w="1880" w:type="dxa"/>
          </w:tcPr>
          <w:p w:rsidR="004A4432" w:rsidRDefault="00EE0021" w:rsidP="006B5175">
            <w:r>
              <w:rPr>
                <w:w w:val="90"/>
              </w:rPr>
              <w:t>553 022 295,60</w:t>
            </w:r>
          </w:p>
        </w:tc>
        <w:tc>
          <w:tcPr>
            <w:tcW w:w="2000" w:type="dxa"/>
          </w:tcPr>
          <w:p w:rsidR="004A4432" w:rsidRDefault="00EE0021" w:rsidP="006B5175">
            <w:r>
              <w:rPr>
                <w:w w:val="90"/>
              </w:rPr>
              <w:t>5 936 373 471,17</w:t>
            </w:r>
          </w:p>
        </w:tc>
      </w:tr>
      <w:tr w:rsidR="004A4432" w:rsidTr="007B3A68">
        <w:trPr>
          <w:trHeight w:val="540"/>
        </w:trPr>
        <w:tc>
          <w:tcPr>
            <w:tcW w:w="1120" w:type="dxa"/>
            <w:gridSpan w:val="2"/>
          </w:tcPr>
          <w:p w:rsidR="004A4432" w:rsidRDefault="00EE0021" w:rsidP="006B5175">
            <w:r>
              <w:t>8102</w:t>
            </w:r>
          </w:p>
        </w:tc>
        <w:tc>
          <w:tcPr>
            <w:tcW w:w="2860" w:type="dxa"/>
          </w:tcPr>
          <w:p w:rsidR="004A4432" w:rsidRDefault="00EE0021" w:rsidP="006B5175">
            <w:r>
              <w:t>Ordinære fond under Kunnskapsdepartementet</w:t>
            </w:r>
          </w:p>
        </w:tc>
        <w:tc>
          <w:tcPr>
            <w:tcW w:w="1880" w:type="dxa"/>
          </w:tcPr>
          <w:p w:rsidR="004A4432" w:rsidRDefault="004A4432" w:rsidP="006B5175"/>
        </w:tc>
        <w:tc>
          <w:tcPr>
            <w:tcW w:w="1880" w:type="dxa"/>
          </w:tcPr>
          <w:p w:rsidR="004A4432" w:rsidRDefault="004A4432" w:rsidP="006B5175"/>
        </w:tc>
        <w:tc>
          <w:tcPr>
            <w:tcW w:w="2000" w:type="dxa"/>
          </w:tcPr>
          <w:p w:rsidR="004A4432" w:rsidRDefault="004A4432" w:rsidP="006B5175"/>
        </w:tc>
      </w:tr>
      <w:tr w:rsidR="004A4432" w:rsidTr="007B3A68">
        <w:trPr>
          <w:trHeight w:val="540"/>
        </w:trPr>
        <w:tc>
          <w:tcPr>
            <w:tcW w:w="240" w:type="dxa"/>
          </w:tcPr>
          <w:p w:rsidR="004A4432" w:rsidRDefault="004A4432" w:rsidP="006B5175"/>
        </w:tc>
        <w:tc>
          <w:tcPr>
            <w:tcW w:w="880" w:type="dxa"/>
          </w:tcPr>
          <w:p w:rsidR="004A4432" w:rsidRDefault="00EE0021" w:rsidP="006B5175">
            <w:r>
              <w:t>810203</w:t>
            </w:r>
          </w:p>
        </w:tc>
        <w:tc>
          <w:tcPr>
            <w:tcW w:w="2860" w:type="dxa"/>
          </w:tcPr>
          <w:p w:rsidR="004A4432" w:rsidRDefault="00EE0021" w:rsidP="006B5175">
            <w:r>
              <w:t>Lånekassens konverteringsfond</w:t>
            </w:r>
            <w:r>
              <w:tab/>
            </w:r>
          </w:p>
        </w:tc>
        <w:tc>
          <w:tcPr>
            <w:tcW w:w="1880" w:type="dxa"/>
          </w:tcPr>
          <w:p w:rsidR="004A4432" w:rsidRDefault="00EE0021" w:rsidP="006B5175">
            <w:r>
              <w:rPr>
                <w:w w:val="90"/>
              </w:rPr>
              <w:t>7 355 667 216,35</w:t>
            </w:r>
          </w:p>
        </w:tc>
        <w:tc>
          <w:tcPr>
            <w:tcW w:w="1880" w:type="dxa"/>
          </w:tcPr>
          <w:p w:rsidR="004A4432" w:rsidRDefault="00EE0021" w:rsidP="006B5175">
            <w:r>
              <w:rPr>
                <w:w w:val="90"/>
              </w:rPr>
              <w:t>166 712 057,46</w:t>
            </w:r>
          </w:p>
        </w:tc>
        <w:tc>
          <w:tcPr>
            <w:tcW w:w="2000" w:type="dxa"/>
          </w:tcPr>
          <w:p w:rsidR="004A4432" w:rsidRDefault="00EE0021" w:rsidP="006B5175">
            <w:r>
              <w:rPr>
                <w:w w:val="90"/>
              </w:rPr>
              <w:t>7 522 379 273,81</w:t>
            </w:r>
          </w:p>
        </w:tc>
      </w:tr>
      <w:tr w:rsidR="004A4432" w:rsidTr="007B3A68">
        <w:trPr>
          <w:trHeight w:val="280"/>
        </w:trPr>
        <w:tc>
          <w:tcPr>
            <w:tcW w:w="240" w:type="dxa"/>
          </w:tcPr>
          <w:p w:rsidR="004A4432" w:rsidRDefault="004A4432" w:rsidP="006B5175"/>
        </w:tc>
        <w:tc>
          <w:tcPr>
            <w:tcW w:w="880" w:type="dxa"/>
          </w:tcPr>
          <w:p w:rsidR="004A4432" w:rsidRDefault="00EE0021" w:rsidP="006B5175">
            <w:r>
              <w:t>810205</w:t>
            </w:r>
          </w:p>
        </w:tc>
        <w:tc>
          <w:tcPr>
            <w:tcW w:w="2860" w:type="dxa"/>
          </w:tcPr>
          <w:p w:rsidR="004A4432" w:rsidRDefault="00EE0021" w:rsidP="006B5175">
            <w:r>
              <w:t>Eiendomsfondet</w:t>
            </w:r>
            <w:r>
              <w:tab/>
            </w:r>
          </w:p>
        </w:tc>
        <w:tc>
          <w:tcPr>
            <w:tcW w:w="1880" w:type="dxa"/>
          </w:tcPr>
          <w:p w:rsidR="004A4432" w:rsidRDefault="00EE0021" w:rsidP="006B5175">
            <w:r>
              <w:rPr>
                <w:w w:val="90"/>
              </w:rPr>
              <w:t>42 061 460,30</w:t>
            </w:r>
          </w:p>
        </w:tc>
        <w:tc>
          <w:tcPr>
            <w:tcW w:w="1880" w:type="dxa"/>
          </w:tcPr>
          <w:p w:rsidR="004A4432" w:rsidRDefault="00EE0021" w:rsidP="006B5175">
            <w:r>
              <w:rPr>
                <w:w w:val="90"/>
              </w:rPr>
              <w:t>6 092 608,59</w:t>
            </w:r>
          </w:p>
        </w:tc>
        <w:tc>
          <w:tcPr>
            <w:tcW w:w="2000" w:type="dxa"/>
          </w:tcPr>
          <w:p w:rsidR="004A4432" w:rsidRDefault="00EE0021" w:rsidP="006B5175">
            <w:r>
              <w:rPr>
                <w:w w:val="90"/>
              </w:rPr>
              <w:t>48 154 068,89</w:t>
            </w:r>
          </w:p>
        </w:tc>
      </w:tr>
      <w:tr w:rsidR="004A4432" w:rsidTr="007B3A68">
        <w:trPr>
          <w:trHeight w:val="540"/>
        </w:trPr>
        <w:tc>
          <w:tcPr>
            <w:tcW w:w="240" w:type="dxa"/>
          </w:tcPr>
          <w:p w:rsidR="004A4432" w:rsidRDefault="004A4432" w:rsidP="006B5175"/>
        </w:tc>
        <w:tc>
          <w:tcPr>
            <w:tcW w:w="880" w:type="dxa"/>
          </w:tcPr>
          <w:p w:rsidR="004A4432" w:rsidRDefault="00EE0021" w:rsidP="006B5175">
            <w:r>
              <w:t>810209</w:t>
            </w:r>
          </w:p>
        </w:tc>
        <w:tc>
          <w:tcPr>
            <w:tcW w:w="2860" w:type="dxa"/>
          </w:tcPr>
          <w:p w:rsidR="004A4432" w:rsidRDefault="00EE0021" w:rsidP="006B5175">
            <w:r>
              <w:t>Gaveforsterkningsordningen - Norges forskningsråd</w:t>
            </w:r>
            <w:r>
              <w:rPr>
                <w:rStyle w:val="skrift-hevet"/>
                <w:sz w:val="21"/>
                <w:szCs w:val="21"/>
              </w:rPr>
              <w:t>2)</w:t>
            </w:r>
            <w:r>
              <w:tab/>
            </w:r>
          </w:p>
        </w:tc>
        <w:tc>
          <w:tcPr>
            <w:tcW w:w="1880" w:type="dxa"/>
          </w:tcPr>
          <w:p w:rsidR="004A4432" w:rsidRDefault="00EE0021" w:rsidP="006B5175">
            <w:r>
              <w:rPr>
                <w:w w:val="90"/>
              </w:rPr>
              <w:t>41 612 302,70</w:t>
            </w:r>
          </w:p>
        </w:tc>
        <w:tc>
          <w:tcPr>
            <w:tcW w:w="1880" w:type="dxa"/>
          </w:tcPr>
          <w:p w:rsidR="004A4432" w:rsidRDefault="00EE0021" w:rsidP="006B5175">
            <w:r>
              <w:rPr>
                <w:w w:val="90"/>
              </w:rPr>
              <w:t>398 030,00</w:t>
            </w:r>
          </w:p>
        </w:tc>
        <w:tc>
          <w:tcPr>
            <w:tcW w:w="2000" w:type="dxa"/>
          </w:tcPr>
          <w:p w:rsidR="004A4432" w:rsidRDefault="00EE0021" w:rsidP="006B5175">
            <w:r>
              <w:rPr>
                <w:w w:val="90"/>
              </w:rPr>
              <w:t>42 010 332,70</w:t>
            </w:r>
          </w:p>
        </w:tc>
      </w:tr>
      <w:tr w:rsidR="004A4432" w:rsidTr="007B3A68">
        <w:trPr>
          <w:trHeight w:val="540"/>
        </w:trPr>
        <w:tc>
          <w:tcPr>
            <w:tcW w:w="240" w:type="dxa"/>
          </w:tcPr>
          <w:p w:rsidR="004A4432" w:rsidRDefault="004A4432" w:rsidP="006B5175"/>
        </w:tc>
        <w:tc>
          <w:tcPr>
            <w:tcW w:w="880" w:type="dxa"/>
          </w:tcPr>
          <w:p w:rsidR="004A4432" w:rsidRDefault="00EE0021" w:rsidP="006B5175">
            <w:r>
              <w:t>810210</w:t>
            </w:r>
          </w:p>
        </w:tc>
        <w:tc>
          <w:tcPr>
            <w:tcW w:w="2860" w:type="dxa"/>
          </w:tcPr>
          <w:p w:rsidR="004A4432" w:rsidRDefault="00EE0021" w:rsidP="006B5175">
            <w:r>
              <w:t>Gaveforsterkningsordningen - Norges Handelshøyskole</w:t>
            </w:r>
            <w:r>
              <w:rPr>
                <w:rStyle w:val="skrift-hevet"/>
                <w:sz w:val="21"/>
                <w:szCs w:val="21"/>
              </w:rPr>
              <w:t>2)</w:t>
            </w:r>
            <w:r>
              <w:tab/>
            </w:r>
          </w:p>
        </w:tc>
        <w:tc>
          <w:tcPr>
            <w:tcW w:w="1880" w:type="dxa"/>
          </w:tcPr>
          <w:p w:rsidR="004A4432" w:rsidRDefault="00EE0021" w:rsidP="006B5175">
            <w:r>
              <w:rPr>
                <w:w w:val="90"/>
              </w:rPr>
              <w:t>1 797 494,08</w:t>
            </w:r>
          </w:p>
        </w:tc>
        <w:tc>
          <w:tcPr>
            <w:tcW w:w="1880" w:type="dxa"/>
          </w:tcPr>
          <w:p w:rsidR="004A4432" w:rsidRDefault="00EE0021" w:rsidP="006B5175">
            <w:r>
              <w:rPr>
                <w:w w:val="90"/>
              </w:rPr>
              <w:t>4 440 667,00</w:t>
            </w:r>
          </w:p>
        </w:tc>
        <w:tc>
          <w:tcPr>
            <w:tcW w:w="2000" w:type="dxa"/>
          </w:tcPr>
          <w:p w:rsidR="004A4432" w:rsidRDefault="00EE0021" w:rsidP="006B5175">
            <w:r>
              <w:rPr>
                <w:w w:val="90"/>
              </w:rPr>
              <w:t>6 238 161,08</w:t>
            </w:r>
          </w:p>
        </w:tc>
      </w:tr>
      <w:tr w:rsidR="004A4432" w:rsidTr="007B3A68">
        <w:trPr>
          <w:trHeight w:val="540"/>
        </w:trPr>
        <w:tc>
          <w:tcPr>
            <w:tcW w:w="240" w:type="dxa"/>
          </w:tcPr>
          <w:p w:rsidR="004A4432" w:rsidRDefault="004A4432" w:rsidP="006B5175"/>
        </w:tc>
        <w:tc>
          <w:tcPr>
            <w:tcW w:w="880" w:type="dxa"/>
          </w:tcPr>
          <w:p w:rsidR="004A4432" w:rsidRDefault="00EE0021" w:rsidP="006B5175">
            <w:r>
              <w:t>810211</w:t>
            </w:r>
          </w:p>
        </w:tc>
        <w:tc>
          <w:tcPr>
            <w:tcW w:w="2860" w:type="dxa"/>
          </w:tcPr>
          <w:p w:rsidR="004A4432" w:rsidRDefault="00EE0021" w:rsidP="006B5175">
            <w:r>
              <w:t>Gaveforsterkningsordningen - Universitetet i Stavanger</w:t>
            </w:r>
            <w:r>
              <w:rPr>
                <w:rStyle w:val="skrift-hevet"/>
                <w:sz w:val="21"/>
                <w:szCs w:val="21"/>
              </w:rPr>
              <w:t>2)</w:t>
            </w:r>
            <w:r>
              <w:tab/>
            </w:r>
          </w:p>
        </w:tc>
        <w:tc>
          <w:tcPr>
            <w:tcW w:w="1880" w:type="dxa"/>
          </w:tcPr>
          <w:p w:rsidR="004A4432" w:rsidRDefault="00EE0021" w:rsidP="006B5175">
            <w:r>
              <w:rPr>
                <w:w w:val="90"/>
              </w:rPr>
              <w:t>23 963 622,46</w:t>
            </w:r>
          </w:p>
        </w:tc>
        <w:tc>
          <w:tcPr>
            <w:tcW w:w="1880" w:type="dxa"/>
          </w:tcPr>
          <w:p w:rsidR="004A4432" w:rsidRDefault="00EE0021" w:rsidP="006B5175">
            <w:r>
              <w:rPr>
                <w:w w:val="90"/>
              </w:rPr>
              <w:t>-11 880 527,69</w:t>
            </w:r>
          </w:p>
        </w:tc>
        <w:tc>
          <w:tcPr>
            <w:tcW w:w="2000" w:type="dxa"/>
          </w:tcPr>
          <w:p w:rsidR="004A4432" w:rsidRDefault="00EE0021" w:rsidP="006B5175">
            <w:r>
              <w:rPr>
                <w:w w:val="90"/>
              </w:rPr>
              <w:t>12 083 094,77</w:t>
            </w:r>
          </w:p>
        </w:tc>
      </w:tr>
      <w:tr w:rsidR="004A4432" w:rsidTr="007B3A68">
        <w:trPr>
          <w:trHeight w:val="540"/>
        </w:trPr>
        <w:tc>
          <w:tcPr>
            <w:tcW w:w="240" w:type="dxa"/>
          </w:tcPr>
          <w:p w:rsidR="004A4432" w:rsidRDefault="004A4432" w:rsidP="006B5175"/>
        </w:tc>
        <w:tc>
          <w:tcPr>
            <w:tcW w:w="880" w:type="dxa"/>
          </w:tcPr>
          <w:p w:rsidR="004A4432" w:rsidRDefault="00EE0021" w:rsidP="006B5175">
            <w:r>
              <w:t>810212</w:t>
            </w:r>
          </w:p>
        </w:tc>
        <w:tc>
          <w:tcPr>
            <w:tcW w:w="2860" w:type="dxa"/>
          </w:tcPr>
          <w:p w:rsidR="004A4432" w:rsidRDefault="00EE0021" w:rsidP="006B5175">
            <w:r>
              <w:t>Gaveforsterkningsordningen - Universitetet i Agder</w:t>
            </w:r>
            <w:r>
              <w:rPr>
                <w:rStyle w:val="skrift-hevet"/>
                <w:sz w:val="21"/>
                <w:szCs w:val="21"/>
              </w:rPr>
              <w:t>2)</w:t>
            </w:r>
            <w:r>
              <w:tab/>
            </w:r>
          </w:p>
        </w:tc>
        <w:tc>
          <w:tcPr>
            <w:tcW w:w="1880" w:type="dxa"/>
          </w:tcPr>
          <w:p w:rsidR="004A4432" w:rsidRDefault="00EE0021" w:rsidP="006B5175">
            <w:r>
              <w:rPr>
                <w:w w:val="90"/>
              </w:rPr>
              <w:t>3 563 825,74</w:t>
            </w:r>
          </w:p>
        </w:tc>
        <w:tc>
          <w:tcPr>
            <w:tcW w:w="1880" w:type="dxa"/>
          </w:tcPr>
          <w:p w:rsidR="004A4432" w:rsidRDefault="00EE0021" w:rsidP="006B5175">
            <w:r>
              <w:rPr>
                <w:w w:val="90"/>
              </w:rPr>
              <w:t>-1 916 480,97</w:t>
            </w:r>
          </w:p>
        </w:tc>
        <w:tc>
          <w:tcPr>
            <w:tcW w:w="2000" w:type="dxa"/>
          </w:tcPr>
          <w:p w:rsidR="004A4432" w:rsidRDefault="00EE0021" w:rsidP="006B5175">
            <w:r>
              <w:rPr>
                <w:w w:val="90"/>
              </w:rPr>
              <w:t>1 647 344,77</w:t>
            </w:r>
          </w:p>
        </w:tc>
      </w:tr>
      <w:tr w:rsidR="004A4432" w:rsidTr="007B3A68">
        <w:trPr>
          <w:trHeight w:val="540"/>
        </w:trPr>
        <w:tc>
          <w:tcPr>
            <w:tcW w:w="240" w:type="dxa"/>
          </w:tcPr>
          <w:p w:rsidR="004A4432" w:rsidRDefault="004A4432" w:rsidP="006B5175"/>
        </w:tc>
        <w:tc>
          <w:tcPr>
            <w:tcW w:w="880" w:type="dxa"/>
          </w:tcPr>
          <w:p w:rsidR="004A4432" w:rsidRDefault="00EE0021" w:rsidP="006B5175">
            <w:r>
              <w:t>810214</w:t>
            </w:r>
          </w:p>
        </w:tc>
        <w:tc>
          <w:tcPr>
            <w:tcW w:w="2860" w:type="dxa"/>
          </w:tcPr>
          <w:p w:rsidR="004A4432" w:rsidRDefault="00EE0021" w:rsidP="006B5175">
            <w:r>
              <w:t>Gaveforsterkningsordningen - Nord universitet</w:t>
            </w:r>
            <w:r>
              <w:rPr>
                <w:rStyle w:val="skrift-hevet"/>
                <w:sz w:val="21"/>
                <w:szCs w:val="21"/>
              </w:rPr>
              <w:t>2)</w:t>
            </w:r>
            <w:r>
              <w:tab/>
            </w:r>
          </w:p>
        </w:tc>
        <w:tc>
          <w:tcPr>
            <w:tcW w:w="1880" w:type="dxa"/>
          </w:tcPr>
          <w:p w:rsidR="004A4432" w:rsidRDefault="00EE0021" w:rsidP="006B5175">
            <w:r>
              <w:rPr>
                <w:w w:val="90"/>
              </w:rPr>
              <w:t>1 170 425,34</w:t>
            </w:r>
          </w:p>
        </w:tc>
        <w:tc>
          <w:tcPr>
            <w:tcW w:w="1880" w:type="dxa"/>
          </w:tcPr>
          <w:p w:rsidR="004A4432" w:rsidRDefault="00EE0021" w:rsidP="006B5175">
            <w:r>
              <w:rPr>
                <w:w w:val="90"/>
              </w:rPr>
              <w:t>11 195,00</w:t>
            </w:r>
          </w:p>
        </w:tc>
        <w:tc>
          <w:tcPr>
            <w:tcW w:w="2000" w:type="dxa"/>
          </w:tcPr>
          <w:p w:rsidR="004A4432" w:rsidRDefault="00EE0021" w:rsidP="006B5175">
            <w:r>
              <w:rPr>
                <w:w w:val="90"/>
              </w:rPr>
              <w:t>1 181 620,34</w:t>
            </w:r>
          </w:p>
        </w:tc>
      </w:tr>
      <w:tr w:rsidR="004A4432" w:rsidTr="007B3A68">
        <w:trPr>
          <w:trHeight w:val="620"/>
        </w:trPr>
        <w:tc>
          <w:tcPr>
            <w:tcW w:w="240" w:type="dxa"/>
          </w:tcPr>
          <w:p w:rsidR="004A4432" w:rsidRDefault="004A4432" w:rsidP="006B5175"/>
        </w:tc>
        <w:tc>
          <w:tcPr>
            <w:tcW w:w="880" w:type="dxa"/>
          </w:tcPr>
          <w:p w:rsidR="004A4432" w:rsidRDefault="00EE0021" w:rsidP="006B5175">
            <w:r>
              <w:t>810215</w:t>
            </w:r>
          </w:p>
        </w:tc>
        <w:tc>
          <w:tcPr>
            <w:tcW w:w="2860" w:type="dxa"/>
          </w:tcPr>
          <w:p w:rsidR="004A4432" w:rsidRDefault="00EE0021" w:rsidP="006B5175">
            <w:r>
              <w:t>Gaveforsterkningsordningen - Universitetet i Bergen</w:t>
            </w:r>
            <w:r>
              <w:rPr>
                <w:rStyle w:val="skrift-hevet"/>
                <w:sz w:val="21"/>
                <w:szCs w:val="21"/>
              </w:rPr>
              <w:t>2)</w:t>
            </w:r>
            <w:r>
              <w:tab/>
            </w:r>
          </w:p>
        </w:tc>
        <w:tc>
          <w:tcPr>
            <w:tcW w:w="1880" w:type="dxa"/>
          </w:tcPr>
          <w:p w:rsidR="004A4432" w:rsidRDefault="00EE0021" w:rsidP="006B5175">
            <w:r>
              <w:rPr>
                <w:w w:val="90"/>
              </w:rPr>
              <w:t>145 808 558,01</w:t>
            </w:r>
          </w:p>
        </w:tc>
        <w:tc>
          <w:tcPr>
            <w:tcW w:w="1880" w:type="dxa"/>
          </w:tcPr>
          <w:p w:rsidR="004A4432" w:rsidRDefault="00EE0021" w:rsidP="006B5175">
            <w:r>
              <w:rPr>
                <w:w w:val="90"/>
              </w:rPr>
              <w:t>13 110 967,04</w:t>
            </w:r>
          </w:p>
        </w:tc>
        <w:tc>
          <w:tcPr>
            <w:tcW w:w="2000" w:type="dxa"/>
          </w:tcPr>
          <w:p w:rsidR="004A4432" w:rsidRDefault="00EE0021" w:rsidP="006B5175">
            <w:r>
              <w:rPr>
                <w:w w:val="90"/>
              </w:rPr>
              <w:t>158 919 525,05</w:t>
            </w:r>
          </w:p>
        </w:tc>
      </w:tr>
      <w:tr w:rsidR="004A4432" w:rsidTr="007B3A68">
        <w:trPr>
          <w:trHeight w:val="540"/>
        </w:trPr>
        <w:tc>
          <w:tcPr>
            <w:tcW w:w="240" w:type="dxa"/>
          </w:tcPr>
          <w:p w:rsidR="004A4432" w:rsidRDefault="004A4432" w:rsidP="006B5175"/>
        </w:tc>
        <w:tc>
          <w:tcPr>
            <w:tcW w:w="880" w:type="dxa"/>
          </w:tcPr>
          <w:p w:rsidR="004A4432" w:rsidRDefault="00EE0021" w:rsidP="006B5175">
            <w:r>
              <w:t>810216</w:t>
            </w:r>
          </w:p>
        </w:tc>
        <w:tc>
          <w:tcPr>
            <w:tcW w:w="2860" w:type="dxa"/>
          </w:tcPr>
          <w:p w:rsidR="004A4432" w:rsidRDefault="00EE0021" w:rsidP="006B5175">
            <w:r>
              <w:t>Gaveforsterkningsordningen - NTNU</w:t>
            </w:r>
            <w:r>
              <w:rPr>
                <w:rStyle w:val="skrift-hevet"/>
                <w:sz w:val="21"/>
                <w:szCs w:val="21"/>
              </w:rPr>
              <w:t>2)</w:t>
            </w:r>
            <w:r>
              <w:tab/>
            </w:r>
          </w:p>
        </w:tc>
        <w:tc>
          <w:tcPr>
            <w:tcW w:w="1880" w:type="dxa"/>
          </w:tcPr>
          <w:p w:rsidR="004A4432" w:rsidRDefault="00EE0021" w:rsidP="006B5175">
            <w:r>
              <w:rPr>
                <w:w w:val="90"/>
              </w:rPr>
              <w:t>83 263 940,57</w:t>
            </w:r>
          </w:p>
        </w:tc>
        <w:tc>
          <w:tcPr>
            <w:tcW w:w="1880" w:type="dxa"/>
          </w:tcPr>
          <w:p w:rsidR="004A4432" w:rsidRDefault="00EE0021" w:rsidP="006B5175">
            <w:r>
              <w:rPr>
                <w:w w:val="90"/>
              </w:rPr>
              <w:t>14 230 182,89</w:t>
            </w:r>
          </w:p>
        </w:tc>
        <w:tc>
          <w:tcPr>
            <w:tcW w:w="2000" w:type="dxa"/>
          </w:tcPr>
          <w:p w:rsidR="004A4432" w:rsidRDefault="00EE0021" w:rsidP="006B5175">
            <w:r>
              <w:rPr>
                <w:w w:val="90"/>
              </w:rPr>
              <w:t>97 494 123,46</w:t>
            </w:r>
          </w:p>
        </w:tc>
      </w:tr>
      <w:tr w:rsidR="004A4432" w:rsidTr="007B3A68">
        <w:trPr>
          <w:trHeight w:val="540"/>
        </w:trPr>
        <w:tc>
          <w:tcPr>
            <w:tcW w:w="240" w:type="dxa"/>
          </w:tcPr>
          <w:p w:rsidR="004A4432" w:rsidRDefault="004A4432" w:rsidP="006B5175"/>
        </w:tc>
        <w:tc>
          <w:tcPr>
            <w:tcW w:w="880" w:type="dxa"/>
          </w:tcPr>
          <w:p w:rsidR="004A4432" w:rsidRDefault="00EE0021" w:rsidP="006B5175">
            <w:r>
              <w:t>810217</w:t>
            </w:r>
          </w:p>
        </w:tc>
        <w:tc>
          <w:tcPr>
            <w:tcW w:w="2860" w:type="dxa"/>
          </w:tcPr>
          <w:p w:rsidR="004A4432" w:rsidRDefault="00EE0021" w:rsidP="006B5175">
            <w:r>
              <w:t>Gaveforsterkningsordningen - Universitetet i Oslo</w:t>
            </w:r>
            <w:r>
              <w:rPr>
                <w:rStyle w:val="skrift-hevet"/>
                <w:sz w:val="21"/>
                <w:szCs w:val="21"/>
              </w:rPr>
              <w:t>2)</w:t>
            </w:r>
            <w:r>
              <w:tab/>
            </w:r>
          </w:p>
        </w:tc>
        <w:tc>
          <w:tcPr>
            <w:tcW w:w="1880" w:type="dxa"/>
          </w:tcPr>
          <w:p w:rsidR="004A4432" w:rsidRDefault="00EE0021" w:rsidP="006B5175">
            <w:r>
              <w:rPr>
                <w:w w:val="90"/>
              </w:rPr>
              <w:t>157 930 762,98</w:t>
            </w:r>
          </w:p>
        </w:tc>
        <w:tc>
          <w:tcPr>
            <w:tcW w:w="1880" w:type="dxa"/>
          </w:tcPr>
          <w:p w:rsidR="004A4432" w:rsidRDefault="00EE0021" w:rsidP="006B5175">
            <w:r>
              <w:rPr>
                <w:w w:val="90"/>
              </w:rPr>
              <w:t>-38 953 300,40</w:t>
            </w:r>
          </w:p>
        </w:tc>
        <w:tc>
          <w:tcPr>
            <w:tcW w:w="2000" w:type="dxa"/>
          </w:tcPr>
          <w:p w:rsidR="004A4432" w:rsidRDefault="00EE0021" w:rsidP="006B5175">
            <w:r>
              <w:rPr>
                <w:w w:val="90"/>
              </w:rPr>
              <w:t>118 977 462,58</w:t>
            </w:r>
          </w:p>
        </w:tc>
      </w:tr>
      <w:tr w:rsidR="004A4432" w:rsidTr="007B3A68">
        <w:trPr>
          <w:trHeight w:val="540"/>
        </w:trPr>
        <w:tc>
          <w:tcPr>
            <w:tcW w:w="240" w:type="dxa"/>
          </w:tcPr>
          <w:p w:rsidR="004A4432" w:rsidRDefault="004A4432" w:rsidP="006B5175"/>
        </w:tc>
        <w:tc>
          <w:tcPr>
            <w:tcW w:w="880" w:type="dxa"/>
          </w:tcPr>
          <w:p w:rsidR="004A4432" w:rsidRDefault="00EE0021" w:rsidP="006B5175">
            <w:r>
              <w:t>810218</w:t>
            </w:r>
          </w:p>
        </w:tc>
        <w:tc>
          <w:tcPr>
            <w:tcW w:w="2860" w:type="dxa"/>
          </w:tcPr>
          <w:p w:rsidR="004A4432" w:rsidRDefault="00EE0021" w:rsidP="006B5175">
            <w:r>
              <w:t>Gaveforsterkningsordningen - Universitetet i Tromsø</w:t>
            </w:r>
            <w:r>
              <w:rPr>
                <w:rStyle w:val="skrift-hevet"/>
                <w:sz w:val="21"/>
                <w:szCs w:val="21"/>
              </w:rPr>
              <w:t>2)</w:t>
            </w:r>
            <w:r>
              <w:tab/>
            </w:r>
          </w:p>
        </w:tc>
        <w:tc>
          <w:tcPr>
            <w:tcW w:w="1880" w:type="dxa"/>
          </w:tcPr>
          <w:p w:rsidR="004A4432" w:rsidRDefault="00EE0021" w:rsidP="006B5175">
            <w:r>
              <w:rPr>
                <w:w w:val="90"/>
              </w:rPr>
              <w:t>25 841 100,83</w:t>
            </w:r>
          </w:p>
        </w:tc>
        <w:tc>
          <w:tcPr>
            <w:tcW w:w="1880" w:type="dxa"/>
          </w:tcPr>
          <w:p w:rsidR="004A4432" w:rsidRDefault="00EE0021" w:rsidP="006B5175">
            <w:r>
              <w:rPr>
                <w:w w:val="90"/>
              </w:rPr>
              <w:t>-15 995 010,26</w:t>
            </w:r>
          </w:p>
        </w:tc>
        <w:tc>
          <w:tcPr>
            <w:tcW w:w="2000" w:type="dxa"/>
          </w:tcPr>
          <w:p w:rsidR="004A4432" w:rsidRDefault="00EE0021" w:rsidP="006B5175">
            <w:r>
              <w:rPr>
                <w:w w:val="90"/>
              </w:rPr>
              <w:t>9 846 090,57</w:t>
            </w:r>
          </w:p>
        </w:tc>
      </w:tr>
      <w:tr w:rsidR="004A4432" w:rsidTr="007B3A68">
        <w:trPr>
          <w:trHeight w:val="540"/>
        </w:trPr>
        <w:tc>
          <w:tcPr>
            <w:tcW w:w="240" w:type="dxa"/>
          </w:tcPr>
          <w:p w:rsidR="004A4432" w:rsidRDefault="004A4432" w:rsidP="006B5175"/>
        </w:tc>
        <w:tc>
          <w:tcPr>
            <w:tcW w:w="880" w:type="dxa"/>
          </w:tcPr>
          <w:p w:rsidR="004A4432" w:rsidRDefault="00EE0021" w:rsidP="006B5175">
            <w:r>
              <w:t>810220</w:t>
            </w:r>
          </w:p>
        </w:tc>
        <w:tc>
          <w:tcPr>
            <w:tcW w:w="2860" w:type="dxa"/>
          </w:tcPr>
          <w:p w:rsidR="004A4432" w:rsidRDefault="00EE0021" w:rsidP="006B5175">
            <w:r>
              <w:t>Gaveforsterkningsordningen - Høgskolen i Innlandet</w:t>
            </w:r>
            <w:r>
              <w:rPr>
                <w:rStyle w:val="skrift-hevet"/>
                <w:sz w:val="21"/>
                <w:szCs w:val="21"/>
              </w:rPr>
              <w:t>2)</w:t>
            </w:r>
            <w:r>
              <w:tab/>
            </w:r>
          </w:p>
        </w:tc>
        <w:tc>
          <w:tcPr>
            <w:tcW w:w="1880" w:type="dxa"/>
          </w:tcPr>
          <w:p w:rsidR="004A4432" w:rsidRDefault="00EE0021" w:rsidP="006B5175">
            <w:r>
              <w:rPr>
                <w:w w:val="90"/>
              </w:rPr>
              <w:t>2 348,00</w:t>
            </w:r>
          </w:p>
        </w:tc>
        <w:tc>
          <w:tcPr>
            <w:tcW w:w="1880" w:type="dxa"/>
          </w:tcPr>
          <w:p w:rsidR="004A4432" w:rsidRDefault="00EE0021" w:rsidP="006B5175">
            <w:r>
              <w:rPr>
                <w:w w:val="90"/>
              </w:rPr>
              <w:t>-2 342,00</w:t>
            </w:r>
          </w:p>
        </w:tc>
        <w:tc>
          <w:tcPr>
            <w:tcW w:w="2000" w:type="dxa"/>
          </w:tcPr>
          <w:p w:rsidR="004A4432" w:rsidRDefault="00EE0021" w:rsidP="006B5175">
            <w:r>
              <w:rPr>
                <w:w w:val="90"/>
              </w:rPr>
              <w:t>6,00</w:t>
            </w:r>
          </w:p>
        </w:tc>
      </w:tr>
      <w:tr w:rsidR="004A4432" w:rsidTr="007B3A68">
        <w:trPr>
          <w:trHeight w:val="800"/>
        </w:trPr>
        <w:tc>
          <w:tcPr>
            <w:tcW w:w="240" w:type="dxa"/>
          </w:tcPr>
          <w:p w:rsidR="004A4432" w:rsidRDefault="004A4432" w:rsidP="006B5175"/>
        </w:tc>
        <w:tc>
          <w:tcPr>
            <w:tcW w:w="880" w:type="dxa"/>
          </w:tcPr>
          <w:p w:rsidR="004A4432" w:rsidRDefault="00EE0021" w:rsidP="006B5175">
            <w:r>
              <w:t>810222</w:t>
            </w:r>
          </w:p>
        </w:tc>
        <w:tc>
          <w:tcPr>
            <w:tcW w:w="2860" w:type="dxa"/>
          </w:tcPr>
          <w:p w:rsidR="004A4432" w:rsidRDefault="00EE0021" w:rsidP="006B5175">
            <w:r>
              <w:t>Gaveforsterkningsordningen - Norges miljø- og biovitenskapelige universitet</w:t>
            </w:r>
            <w:r>
              <w:rPr>
                <w:rStyle w:val="skrift-hevet"/>
                <w:sz w:val="21"/>
                <w:szCs w:val="21"/>
              </w:rPr>
              <w:t>2)</w:t>
            </w:r>
            <w:r>
              <w:tab/>
            </w:r>
          </w:p>
        </w:tc>
        <w:tc>
          <w:tcPr>
            <w:tcW w:w="1880" w:type="dxa"/>
          </w:tcPr>
          <w:p w:rsidR="004A4432" w:rsidRDefault="00EE0021" w:rsidP="006B5175">
            <w:r>
              <w:rPr>
                <w:w w:val="90"/>
              </w:rPr>
              <w:t>4 046 523,95</w:t>
            </w:r>
          </w:p>
        </w:tc>
        <w:tc>
          <w:tcPr>
            <w:tcW w:w="1880" w:type="dxa"/>
          </w:tcPr>
          <w:p w:rsidR="004A4432" w:rsidRDefault="00EE0021" w:rsidP="006B5175">
            <w:r>
              <w:rPr>
                <w:w w:val="90"/>
              </w:rPr>
              <w:t>38 706,00</w:t>
            </w:r>
          </w:p>
        </w:tc>
        <w:tc>
          <w:tcPr>
            <w:tcW w:w="2000" w:type="dxa"/>
          </w:tcPr>
          <w:p w:rsidR="004A4432" w:rsidRDefault="00EE0021" w:rsidP="006B5175">
            <w:r>
              <w:rPr>
                <w:w w:val="90"/>
              </w:rPr>
              <w:t>4 085 229,95</w:t>
            </w:r>
          </w:p>
        </w:tc>
      </w:tr>
      <w:tr w:rsidR="004A4432" w:rsidTr="007B3A68">
        <w:trPr>
          <w:trHeight w:val="540"/>
        </w:trPr>
        <w:tc>
          <w:tcPr>
            <w:tcW w:w="240" w:type="dxa"/>
          </w:tcPr>
          <w:p w:rsidR="004A4432" w:rsidRDefault="004A4432" w:rsidP="006B5175"/>
        </w:tc>
        <w:tc>
          <w:tcPr>
            <w:tcW w:w="880" w:type="dxa"/>
          </w:tcPr>
          <w:p w:rsidR="004A4432" w:rsidRDefault="00EE0021" w:rsidP="006B5175">
            <w:r>
              <w:t>810233</w:t>
            </w:r>
          </w:p>
        </w:tc>
        <w:tc>
          <w:tcPr>
            <w:tcW w:w="2860" w:type="dxa"/>
          </w:tcPr>
          <w:p w:rsidR="004A4432" w:rsidRDefault="00EE0021" w:rsidP="006B5175">
            <w:r>
              <w:t>Gaveforsterkningsordningen - Universitetet i Sørøst-Norge</w:t>
            </w:r>
            <w:r>
              <w:rPr>
                <w:rStyle w:val="skrift-hevet"/>
                <w:sz w:val="21"/>
                <w:szCs w:val="21"/>
              </w:rPr>
              <w:t>2)</w:t>
            </w:r>
            <w:r>
              <w:tab/>
            </w:r>
          </w:p>
        </w:tc>
        <w:tc>
          <w:tcPr>
            <w:tcW w:w="1880" w:type="dxa"/>
          </w:tcPr>
          <w:p w:rsidR="004A4432" w:rsidRDefault="00EE0021" w:rsidP="006B5175">
            <w:r>
              <w:rPr>
                <w:w w:val="90"/>
              </w:rPr>
              <w:t>3 759,28</w:t>
            </w:r>
          </w:p>
        </w:tc>
        <w:tc>
          <w:tcPr>
            <w:tcW w:w="1880" w:type="dxa"/>
          </w:tcPr>
          <w:p w:rsidR="004A4432" w:rsidRDefault="00EE0021" w:rsidP="006B5175">
            <w:r>
              <w:rPr>
                <w:w w:val="90"/>
              </w:rPr>
              <w:t>36,00</w:t>
            </w:r>
          </w:p>
        </w:tc>
        <w:tc>
          <w:tcPr>
            <w:tcW w:w="2000" w:type="dxa"/>
          </w:tcPr>
          <w:p w:rsidR="004A4432" w:rsidRDefault="00EE0021" w:rsidP="006B5175">
            <w:r>
              <w:rPr>
                <w:w w:val="90"/>
              </w:rPr>
              <w:t>3 795,28</w:t>
            </w:r>
          </w:p>
        </w:tc>
      </w:tr>
      <w:tr w:rsidR="004A4432" w:rsidTr="007B3A68">
        <w:trPr>
          <w:trHeight w:val="62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8102 Ordinære fond under Kunnskapsdepartementet</w:t>
            </w:r>
          </w:p>
        </w:tc>
        <w:tc>
          <w:tcPr>
            <w:tcW w:w="1880" w:type="dxa"/>
          </w:tcPr>
          <w:p w:rsidR="004A4432" w:rsidRDefault="00EE0021" w:rsidP="006B5175">
            <w:r>
              <w:rPr>
                <w:w w:val="90"/>
              </w:rPr>
              <w:t>7 886 733 340,59</w:t>
            </w:r>
          </w:p>
        </w:tc>
        <w:tc>
          <w:tcPr>
            <w:tcW w:w="1880" w:type="dxa"/>
          </w:tcPr>
          <w:p w:rsidR="004A4432" w:rsidRDefault="00EE0021" w:rsidP="006B5175">
            <w:r>
              <w:rPr>
                <w:w w:val="90"/>
              </w:rPr>
              <w:t>136 286 788,66</w:t>
            </w:r>
          </w:p>
        </w:tc>
        <w:tc>
          <w:tcPr>
            <w:tcW w:w="2000" w:type="dxa"/>
          </w:tcPr>
          <w:p w:rsidR="004A4432" w:rsidRDefault="00EE0021" w:rsidP="006B5175">
            <w:r>
              <w:rPr>
                <w:w w:val="90"/>
              </w:rPr>
              <w:t>8 023 020 129,25</w:t>
            </w:r>
          </w:p>
        </w:tc>
      </w:tr>
      <w:tr w:rsidR="004A4432" w:rsidTr="007B3A68">
        <w:trPr>
          <w:trHeight w:val="560"/>
        </w:trPr>
        <w:tc>
          <w:tcPr>
            <w:tcW w:w="240" w:type="dxa"/>
          </w:tcPr>
          <w:p w:rsidR="004A4432" w:rsidRDefault="004A4432" w:rsidP="006B5175"/>
        </w:tc>
        <w:tc>
          <w:tcPr>
            <w:tcW w:w="880" w:type="dxa"/>
          </w:tcPr>
          <w:p w:rsidR="004A4432" w:rsidRDefault="004A4432" w:rsidP="006B5175"/>
        </w:tc>
        <w:tc>
          <w:tcPr>
            <w:tcW w:w="8620" w:type="dxa"/>
            <w:gridSpan w:val="4"/>
          </w:tcPr>
          <w:p w:rsidR="004A4432" w:rsidRDefault="00EE0021" w:rsidP="006B5175">
            <w:pPr>
              <w:pStyle w:val="tabell-noter"/>
            </w:pPr>
            <w:r>
              <w:rPr>
                <w:rStyle w:val="skrift-hevet"/>
                <w:sz w:val="17"/>
                <w:szCs w:val="17"/>
              </w:rPr>
              <w:t>1)</w:t>
            </w:r>
            <w:r>
              <w:tab/>
              <w:t>Sjå vedlegg 3, tabell 3.11 for meir informasjon om gjeldsbrevordninga.</w:t>
            </w:r>
          </w:p>
          <w:p w:rsidR="004A4432" w:rsidRDefault="00EE0021" w:rsidP="006B5175">
            <w:pPr>
              <w:pStyle w:val="tabell-noter"/>
            </w:pPr>
            <w:r>
              <w:rPr>
                <w:rStyle w:val="skrift-hevet"/>
                <w:sz w:val="17"/>
                <w:szCs w:val="17"/>
              </w:rPr>
              <w:t>2)</w:t>
            </w:r>
            <w:r>
              <w:rPr>
                <w:rStyle w:val="skrift-hevet"/>
                <w:sz w:val="17"/>
                <w:szCs w:val="17"/>
              </w:rPr>
              <w:tab/>
            </w:r>
            <w:r>
              <w:t>Gåveforsterkingsmidlar, sjå tabell 3.8 i vedlegg 3.</w:t>
            </w:r>
          </w:p>
        </w:tc>
      </w:tr>
      <w:tr w:rsidR="004A4432" w:rsidTr="007B3A68">
        <w:trPr>
          <w:trHeight w:val="540"/>
        </w:trPr>
        <w:tc>
          <w:tcPr>
            <w:tcW w:w="1120" w:type="dxa"/>
            <w:gridSpan w:val="2"/>
          </w:tcPr>
          <w:p w:rsidR="004A4432" w:rsidRDefault="00EE0021" w:rsidP="006B5175">
            <w:r>
              <w:t>8103</w:t>
            </w:r>
          </w:p>
        </w:tc>
        <w:tc>
          <w:tcPr>
            <w:tcW w:w="2860" w:type="dxa"/>
          </w:tcPr>
          <w:p w:rsidR="004A4432" w:rsidRDefault="00EE0021" w:rsidP="006B5175">
            <w:r>
              <w:t>Ordinære fond under Kulturdepartementet</w:t>
            </w:r>
          </w:p>
        </w:tc>
        <w:tc>
          <w:tcPr>
            <w:tcW w:w="1880" w:type="dxa"/>
          </w:tcPr>
          <w:p w:rsidR="004A4432" w:rsidRDefault="004A4432" w:rsidP="006B5175"/>
        </w:tc>
        <w:tc>
          <w:tcPr>
            <w:tcW w:w="1880" w:type="dxa"/>
          </w:tcPr>
          <w:p w:rsidR="004A4432" w:rsidRDefault="004A4432" w:rsidP="006B5175"/>
        </w:tc>
        <w:tc>
          <w:tcPr>
            <w:tcW w:w="2000" w:type="dxa"/>
          </w:tcPr>
          <w:p w:rsidR="004A4432" w:rsidRDefault="004A4432" w:rsidP="006B5175"/>
        </w:tc>
      </w:tr>
      <w:tr w:rsidR="004A4432" w:rsidTr="007B3A68">
        <w:trPr>
          <w:trHeight w:val="280"/>
        </w:trPr>
        <w:tc>
          <w:tcPr>
            <w:tcW w:w="240" w:type="dxa"/>
          </w:tcPr>
          <w:p w:rsidR="004A4432" w:rsidRDefault="004A4432" w:rsidP="006B5175"/>
        </w:tc>
        <w:tc>
          <w:tcPr>
            <w:tcW w:w="880" w:type="dxa"/>
          </w:tcPr>
          <w:p w:rsidR="004A4432" w:rsidRDefault="00EE0021" w:rsidP="006B5175">
            <w:r>
              <w:t>810302</w:t>
            </w:r>
          </w:p>
        </w:tc>
        <w:tc>
          <w:tcPr>
            <w:tcW w:w="2860" w:type="dxa"/>
          </w:tcPr>
          <w:p w:rsidR="004A4432" w:rsidRDefault="00EE0021" w:rsidP="006B5175">
            <w:r>
              <w:t>Norsk kulturfond</w:t>
            </w:r>
            <w:r>
              <w:tab/>
            </w:r>
          </w:p>
        </w:tc>
        <w:tc>
          <w:tcPr>
            <w:tcW w:w="1880" w:type="dxa"/>
          </w:tcPr>
          <w:p w:rsidR="004A4432" w:rsidRDefault="00EE0021" w:rsidP="006B5175">
            <w:r>
              <w:rPr>
                <w:w w:val="90"/>
              </w:rPr>
              <w:t>349 418 331,58</w:t>
            </w:r>
          </w:p>
        </w:tc>
        <w:tc>
          <w:tcPr>
            <w:tcW w:w="1880" w:type="dxa"/>
          </w:tcPr>
          <w:p w:rsidR="004A4432" w:rsidRDefault="00EE0021" w:rsidP="006B5175">
            <w:r>
              <w:rPr>
                <w:w w:val="90"/>
              </w:rPr>
              <w:t>-17 710 957,71</w:t>
            </w:r>
          </w:p>
        </w:tc>
        <w:tc>
          <w:tcPr>
            <w:tcW w:w="2000" w:type="dxa"/>
          </w:tcPr>
          <w:p w:rsidR="004A4432" w:rsidRDefault="00EE0021" w:rsidP="006B5175">
            <w:r>
              <w:rPr>
                <w:w w:val="90"/>
              </w:rPr>
              <w:t>331 707 373,87</w:t>
            </w:r>
          </w:p>
        </w:tc>
      </w:tr>
      <w:tr w:rsidR="004A4432" w:rsidTr="007B3A68">
        <w:trPr>
          <w:trHeight w:val="280"/>
        </w:trPr>
        <w:tc>
          <w:tcPr>
            <w:tcW w:w="240" w:type="dxa"/>
          </w:tcPr>
          <w:p w:rsidR="004A4432" w:rsidRDefault="004A4432" w:rsidP="006B5175"/>
        </w:tc>
        <w:tc>
          <w:tcPr>
            <w:tcW w:w="880" w:type="dxa"/>
          </w:tcPr>
          <w:p w:rsidR="004A4432" w:rsidRDefault="00EE0021" w:rsidP="006B5175">
            <w:r>
              <w:t>810303</w:t>
            </w:r>
          </w:p>
        </w:tc>
        <w:tc>
          <w:tcPr>
            <w:tcW w:w="2860" w:type="dxa"/>
          </w:tcPr>
          <w:p w:rsidR="004A4432" w:rsidRDefault="00EE0021" w:rsidP="006B5175">
            <w:r>
              <w:t>Kunst i offentlige rom</w:t>
            </w:r>
            <w:r>
              <w:tab/>
            </w:r>
          </w:p>
        </w:tc>
        <w:tc>
          <w:tcPr>
            <w:tcW w:w="1880" w:type="dxa"/>
          </w:tcPr>
          <w:p w:rsidR="004A4432" w:rsidRDefault="00EE0021" w:rsidP="006B5175">
            <w:r>
              <w:rPr>
                <w:w w:val="90"/>
              </w:rPr>
              <w:t>33 353 991,62</w:t>
            </w:r>
          </w:p>
        </w:tc>
        <w:tc>
          <w:tcPr>
            <w:tcW w:w="1880" w:type="dxa"/>
          </w:tcPr>
          <w:p w:rsidR="004A4432" w:rsidRDefault="00EE0021" w:rsidP="006B5175">
            <w:r>
              <w:rPr>
                <w:w w:val="90"/>
              </w:rPr>
              <w:t>-3 229 266,91</w:t>
            </w:r>
          </w:p>
        </w:tc>
        <w:tc>
          <w:tcPr>
            <w:tcW w:w="2000" w:type="dxa"/>
          </w:tcPr>
          <w:p w:rsidR="004A4432" w:rsidRDefault="00EE0021" w:rsidP="006B5175">
            <w:r>
              <w:rPr>
                <w:w w:val="90"/>
              </w:rPr>
              <w:t>30 124 724,71</w:t>
            </w:r>
          </w:p>
        </w:tc>
      </w:tr>
      <w:tr w:rsidR="004A4432" w:rsidTr="007B3A68">
        <w:trPr>
          <w:trHeight w:val="280"/>
        </w:trPr>
        <w:tc>
          <w:tcPr>
            <w:tcW w:w="240" w:type="dxa"/>
          </w:tcPr>
          <w:p w:rsidR="004A4432" w:rsidRDefault="004A4432" w:rsidP="006B5175"/>
        </w:tc>
        <w:tc>
          <w:tcPr>
            <w:tcW w:w="880" w:type="dxa"/>
          </w:tcPr>
          <w:p w:rsidR="004A4432" w:rsidRDefault="00EE0021" w:rsidP="006B5175">
            <w:r>
              <w:t>810304</w:t>
            </w:r>
          </w:p>
        </w:tc>
        <w:tc>
          <w:tcPr>
            <w:tcW w:w="2860" w:type="dxa"/>
          </w:tcPr>
          <w:p w:rsidR="004A4432" w:rsidRDefault="00EE0021" w:rsidP="006B5175">
            <w:r>
              <w:t>Fond for lyd og bilde</w:t>
            </w:r>
            <w:r>
              <w:tab/>
            </w:r>
          </w:p>
        </w:tc>
        <w:tc>
          <w:tcPr>
            <w:tcW w:w="1880" w:type="dxa"/>
          </w:tcPr>
          <w:p w:rsidR="004A4432" w:rsidRDefault="00EE0021" w:rsidP="006B5175">
            <w:r>
              <w:rPr>
                <w:w w:val="90"/>
              </w:rPr>
              <w:t>50 807 153,64</w:t>
            </w:r>
          </w:p>
        </w:tc>
        <w:tc>
          <w:tcPr>
            <w:tcW w:w="1880" w:type="dxa"/>
          </w:tcPr>
          <w:p w:rsidR="004A4432" w:rsidRDefault="00EE0021" w:rsidP="006B5175">
            <w:r>
              <w:rPr>
                <w:w w:val="90"/>
              </w:rPr>
              <w:t>-6 253 007,00</w:t>
            </w:r>
          </w:p>
        </w:tc>
        <w:tc>
          <w:tcPr>
            <w:tcW w:w="2000" w:type="dxa"/>
          </w:tcPr>
          <w:p w:rsidR="004A4432" w:rsidRDefault="00EE0021" w:rsidP="006B5175">
            <w:r>
              <w:rPr>
                <w:w w:val="90"/>
              </w:rPr>
              <w:t>44 554 146,64</w:t>
            </w:r>
          </w:p>
        </w:tc>
      </w:tr>
      <w:tr w:rsidR="004A4432" w:rsidTr="007B3A68">
        <w:trPr>
          <w:trHeight w:val="280"/>
        </w:trPr>
        <w:tc>
          <w:tcPr>
            <w:tcW w:w="240" w:type="dxa"/>
          </w:tcPr>
          <w:p w:rsidR="004A4432" w:rsidRDefault="004A4432" w:rsidP="006B5175"/>
        </w:tc>
        <w:tc>
          <w:tcPr>
            <w:tcW w:w="880" w:type="dxa"/>
          </w:tcPr>
          <w:p w:rsidR="004A4432" w:rsidRDefault="00EE0021" w:rsidP="006B5175">
            <w:r>
              <w:t>810305</w:t>
            </w:r>
          </w:p>
        </w:tc>
        <w:tc>
          <w:tcPr>
            <w:tcW w:w="2860" w:type="dxa"/>
          </w:tcPr>
          <w:p w:rsidR="004A4432" w:rsidRDefault="00EE0021" w:rsidP="006B5175">
            <w:r>
              <w:t>Norsk filminstitutt</w:t>
            </w:r>
            <w:r>
              <w:tab/>
            </w:r>
          </w:p>
        </w:tc>
        <w:tc>
          <w:tcPr>
            <w:tcW w:w="1880" w:type="dxa"/>
          </w:tcPr>
          <w:p w:rsidR="004A4432" w:rsidRDefault="00EE0021" w:rsidP="006B5175">
            <w:r>
              <w:rPr>
                <w:w w:val="90"/>
              </w:rPr>
              <w:t>302 072 701,99</w:t>
            </w:r>
          </w:p>
        </w:tc>
        <w:tc>
          <w:tcPr>
            <w:tcW w:w="1880" w:type="dxa"/>
          </w:tcPr>
          <w:p w:rsidR="004A4432" w:rsidRDefault="00EE0021" w:rsidP="006B5175">
            <w:r>
              <w:rPr>
                <w:w w:val="90"/>
              </w:rPr>
              <w:t>-3 783 568,09</w:t>
            </w:r>
          </w:p>
        </w:tc>
        <w:tc>
          <w:tcPr>
            <w:tcW w:w="2000" w:type="dxa"/>
          </w:tcPr>
          <w:p w:rsidR="004A4432" w:rsidRDefault="00EE0021" w:rsidP="006B5175">
            <w:r>
              <w:rPr>
                <w:w w:val="90"/>
              </w:rPr>
              <w:t>298 289 133,90</w:t>
            </w:r>
          </w:p>
        </w:tc>
      </w:tr>
      <w:tr w:rsidR="004A4432" w:rsidTr="007B3A68">
        <w:trPr>
          <w:trHeight w:val="540"/>
        </w:trPr>
        <w:tc>
          <w:tcPr>
            <w:tcW w:w="240" w:type="dxa"/>
          </w:tcPr>
          <w:p w:rsidR="004A4432" w:rsidRDefault="004A4432" w:rsidP="006B5175"/>
        </w:tc>
        <w:tc>
          <w:tcPr>
            <w:tcW w:w="880" w:type="dxa"/>
          </w:tcPr>
          <w:p w:rsidR="004A4432" w:rsidRDefault="00EE0021" w:rsidP="006B5175">
            <w:r>
              <w:t>810306</w:t>
            </w:r>
          </w:p>
        </w:tc>
        <w:tc>
          <w:tcPr>
            <w:tcW w:w="2860" w:type="dxa"/>
          </w:tcPr>
          <w:p w:rsidR="004A4432" w:rsidRDefault="00EE0021" w:rsidP="006B5175">
            <w:r>
              <w:t>Tilskudd egenkapital Kulturdepartementet</w:t>
            </w:r>
            <w:r>
              <w:tab/>
            </w:r>
          </w:p>
        </w:tc>
        <w:tc>
          <w:tcPr>
            <w:tcW w:w="1880" w:type="dxa"/>
          </w:tcPr>
          <w:p w:rsidR="004A4432" w:rsidRDefault="00EE0021" w:rsidP="006B5175">
            <w:r>
              <w:rPr>
                <w:w w:val="90"/>
              </w:rPr>
              <w:t>51 029 999,98</w:t>
            </w:r>
          </w:p>
        </w:tc>
        <w:tc>
          <w:tcPr>
            <w:tcW w:w="1880" w:type="dxa"/>
          </w:tcPr>
          <w:p w:rsidR="004A4432" w:rsidRDefault="00EE0021" w:rsidP="006B5175">
            <w:r>
              <w:rPr>
                <w:w w:val="90"/>
              </w:rPr>
              <w:t>0,00</w:t>
            </w:r>
          </w:p>
        </w:tc>
        <w:tc>
          <w:tcPr>
            <w:tcW w:w="2000" w:type="dxa"/>
          </w:tcPr>
          <w:p w:rsidR="004A4432" w:rsidRDefault="00EE0021" w:rsidP="006B5175">
            <w:r>
              <w:rPr>
                <w:w w:val="90"/>
              </w:rPr>
              <w:t>51 029 999,98</w:t>
            </w:r>
          </w:p>
        </w:tc>
      </w:tr>
      <w:tr w:rsidR="004A4432" w:rsidTr="007B3A68">
        <w:trPr>
          <w:trHeight w:val="62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8103 Ordinære fond under Kulturdepartementet</w:t>
            </w:r>
          </w:p>
        </w:tc>
        <w:tc>
          <w:tcPr>
            <w:tcW w:w="1880" w:type="dxa"/>
          </w:tcPr>
          <w:p w:rsidR="004A4432" w:rsidRDefault="00EE0021" w:rsidP="006B5175">
            <w:r>
              <w:rPr>
                <w:w w:val="90"/>
              </w:rPr>
              <w:t>786 682 178,81</w:t>
            </w:r>
          </w:p>
        </w:tc>
        <w:tc>
          <w:tcPr>
            <w:tcW w:w="1880" w:type="dxa"/>
          </w:tcPr>
          <w:p w:rsidR="004A4432" w:rsidRDefault="00EE0021" w:rsidP="006B5175">
            <w:r>
              <w:rPr>
                <w:w w:val="90"/>
              </w:rPr>
              <w:t>-30 976 799,71</w:t>
            </w:r>
          </w:p>
        </w:tc>
        <w:tc>
          <w:tcPr>
            <w:tcW w:w="2000" w:type="dxa"/>
          </w:tcPr>
          <w:p w:rsidR="004A4432" w:rsidRDefault="00EE0021" w:rsidP="006B5175">
            <w:r>
              <w:rPr>
                <w:w w:val="90"/>
              </w:rPr>
              <w:t>755 705 379,10</w:t>
            </w:r>
          </w:p>
        </w:tc>
      </w:tr>
      <w:tr w:rsidR="004A4432" w:rsidTr="007B3A68">
        <w:trPr>
          <w:trHeight w:val="540"/>
        </w:trPr>
        <w:tc>
          <w:tcPr>
            <w:tcW w:w="1120" w:type="dxa"/>
            <w:gridSpan w:val="2"/>
          </w:tcPr>
          <w:p w:rsidR="004A4432" w:rsidRDefault="00EE0021" w:rsidP="006B5175">
            <w:r>
              <w:t>8104</w:t>
            </w:r>
          </w:p>
        </w:tc>
        <w:tc>
          <w:tcPr>
            <w:tcW w:w="2860" w:type="dxa"/>
          </w:tcPr>
          <w:p w:rsidR="004A4432" w:rsidRDefault="00EE0021" w:rsidP="006B5175">
            <w:r>
              <w:t>Ordinære fond under Justis- og beredskapsdepartementet</w:t>
            </w:r>
          </w:p>
        </w:tc>
        <w:tc>
          <w:tcPr>
            <w:tcW w:w="1880" w:type="dxa"/>
          </w:tcPr>
          <w:p w:rsidR="004A4432" w:rsidRDefault="004A4432" w:rsidP="006B5175"/>
        </w:tc>
        <w:tc>
          <w:tcPr>
            <w:tcW w:w="1880" w:type="dxa"/>
          </w:tcPr>
          <w:p w:rsidR="004A4432" w:rsidRDefault="004A4432" w:rsidP="006B5175"/>
        </w:tc>
        <w:tc>
          <w:tcPr>
            <w:tcW w:w="2000" w:type="dxa"/>
          </w:tcPr>
          <w:p w:rsidR="004A4432" w:rsidRDefault="004A4432" w:rsidP="006B5175"/>
        </w:tc>
      </w:tr>
      <w:tr w:rsidR="004A4432" w:rsidTr="007B3A68">
        <w:trPr>
          <w:trHeight w:val="540"/>
        </w:trPr>
        <w:tc>
          <w:tcPr>
            <w:tcW w:w="240" w:type="dxa"/>
          </w:tcPr>
          <w:p w:rsidR="004A4432" w:rsidRDefault="004A4432" w:rsidP="006B5175"/>
        </w:tc>
        <w:tc>
          <w:tcPr>
            <w:tcW w:w="880" w:type="dxa"/>
          </w:tcPr>
          <w:p w:rsidR="004A4432" w:rsidRDefault="00EE0021" w:rsidP="006B5175">
            <w:r>
              <w:t>810402</w:t>
            </w:r>
          </w:p>
        </w:tc>
        <w:tc>
          <w:tcPr>
            <w:tcW w:w="2860" w:type="dxa"/>
          </w:tcPr>
          <w:p w:rsidR="004A4432" w:rsidRDefault="00EE0021" w:rsidP="006B5175">
            <w:r>
              <w:t>Nasjonalt sikkerhetsfond - vergemål</w:t>
            </w:r>
            <w:r>
              <w:tab/>
            </w:r>
          </w:p>
        </w:tc>
        <w:tc>
          <w:tcPr>
            <w:tcW w:w="1880" w:type="dxa"/>
          </w:tcPr>
          <w:p w:rsidR="004A4432" w:rsidRDefault="00EE0021" w:rsidP="006B5175">
            <w:r>
              <w:rPr>
                <w:w w:val="90"/>
              </w:rPr>
              <w:t>94 690 526,95</w:t>
            </w:r>
          </w:p>
        </w:tc>
        <w:tc>
          <w:tcPr>
            <w:tcW w:w="1880" w:type="dxa"/>
          </w:tcPr>
          <w:p w:rsidR="004A4432" w:rsidRDefault="00EE0021" w:rsidP="006B5175">
            <w:r>
              <w:rPr>
                <w:w w:val="90"/>
              </w:rPr>
              <w:t>905 735,00</w:t>
            </w:r>
          </w:p>
        </w:tc>
        <w:tc>
          <w:tcPr>
            <w:tcW w:w="2000" w:type="dxa"/>
          </w:tcPr>
          <w:p w:rsidR="004A4432" w:rsidRDefault="00EE0021" w:rsidP="006B5175">
            <w:r>
              <w:rPr>
                <w:w w:val="90"/>
              </w:rPr>
              <w:t>95 596 261,95</w:t>
            </w:r>
          </w:p>
        </w:tc>
      </w:tr>
      <w:tr w:rsidR="004A4432" w:rsidTr="007B3A68">
        <w:trPr>
          <w:trHeight w:val="88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8104 Ordinære fond under Justis- og beredskapsdepartementet</w:t>
            </w:r>
          </w:p>
        </w:tc>
        <w:tc>
          <w:tcPr>
            <w:tcW w:w="1880" w:type="dxa"/>
          </w:tcPr>
          <w:p w:rsidR="004A4432" w:rsidRDefault="00EE0021" w:rsidP="006B5175">
            <w:r>
              <w:rPr>
                <w:w w:val="90"/>
              </w:rPr>
              <w:t>94 690 526,95</w:t>
            </w:r>
          </w:p>
        </w:tc>
        <w:tc>
          <w:tcPr>
            <w:tcW w:w="1880" w:type="dxa"/>
          </w:tcPr>
          <w:p w:rsidR="004A4432" w:rsidRDefault="00EE0021" w:rsidP="006B5175">
            <w:r>
              <w:rPr>
                <w:w w:val="90"/>
              </w:rPr>
              <w:t>905 735,00</w:t>
            </w:r>
          </w:p>
        </w:tc>
        <w:tc>
          <w:tcPr>
            <w:tcW w:w="2000" w:type="dxa"/>
          </w:tcPr>
          <w:p w:rsidR="004A4432" w:rsidRDefault="00EE0021" w:rsidP="006B5175">
            <w:r>
              <w:rPr>
                <w:w w:val="90"/>
              </w:rPr>
              <w:t>95 596 261,95</w:t>
            </w:r>
          </w:p>
        </w:tc>
      </w:tr>
      <w:tr w:rsidR="004A4432" w:rsidTr="007B3A68">
        <w:trPr>
          <w:trHeight w:val="800"/>
        </w:trPr>
        <w:tc>
          <w:tcPr>
            <w:tcW w:w="1120" w:type="dxa"/>
            <w:gridSpan w:val="2"/>
          </w:tcPr>
          <w:p w:rsidR="004A4432" w:rsidRDefault="00EE0021" w:rsidP="006B5175">
            <w:r>
              <w:t>8105</w:t>
            </w:r>
          </w:p>
        </w:tc>
        <w:tc>
          <w:tcPr>
            <w:tcW w:w="2860" w:type="dxa"/>
          </w:tcPr>
          <w:p w:rsidR="004A4432" w:rsidRDefault="00EE0021" w:rsidP="006B5175">
            <w:r>
              <w:t>Ordinære fond under Kommunal- og moderniseringsdepartementet</w:t>
            </w:r>
          </w:p>
        </w:tc>
        <w:tc>
          <w:tcPr>
            <w:tcW w:w="1880" w:type="dxa"/>
          </w:tcPr>
          <w:p w:rsidR="004A4432" w:rsidRDefault="004A4432" w:rsidP="006B5175"/>
        </w:tc>
        <w:tc>
          <w:tcPr>
            <w:tcW w:w="1880" w:type="dxa"/>
          </w:tcPr>
          <w:p w:rsidR="004A4432" w:rsidRDefault="004A4432" w:rsidP="006B5175"/>
        </w:tc>
        <w:tc>
          <w:tcPr>
            <w:tcW w:w="2000" w:type="dxa"/>
          </w:tcPr>
          <w:p w:rsidR="004A4432" w:rsidRDefault="004A4432" w:rsidP="006B5175"/>
        </w:tc>
      </w:tr>
      <w:tr w:rsidR="004A4432" w:rsidTr="007B3A68">
        <w:trPr>
          <w:trHeight w:val="800"/>
        </w:trPr>
        <w:tc>
          <w:tcPr>
            <w:tcW w:w="240" w:type="dxa"/>
          </w:tcPr>
          <w:p w:rsidR="004A4432" w:rsidRDefault="004A4432" w:rsidP="006B5175"/>
        </w:tc>
        <w:tc>
          <w:tcPr>
            <w:tcW w:w="880" w:type="dxa"/>
          </w:tcPr>
          <w:p w:rsidR="004A4432" w:rsidRDefault="00EE0021" w:rsidP="006B5175">
            <w:r>
              <w:t>810510</w:t>
            </w:r>
          </w:p>
        </w:tc>
        <w:tc>
          <w:tcPr>
            <w:tcW w:w="2860" w:type="dxa"/>
          </w:tcPr>
          <w:p w:rsidR="004A4432" w:rsidRDefault="00EE0021" w:rsidP="006B5175">
            <w:r>
              <w:t>Tapsfond for distriktsrettet risikolån og garantier (eldre årganger)</w:t>
            </w:r>
            <w:r>
              <w:tab/>
            </w:r>
          </w:p>
        </w:tc>
        <w:tc>
          <w:tcPr>
            <w:tcW w:w="1880" w:type="dxa"/>
          </w:tcPr>
          <w:p w:rsidR="004A4432" w:rsidRDefault="00EE0021" w:rsidP="006B5175">
            <w:r>
              <w:rPr>
                <w:w w:val="90"/>
              </w:rPr>
              <w:t>919 967 254,23</w:t>
            </w:r>
          </w:p>
        </w:tc>
        <w:tc>
          <w:tcPr>
            <w:tcW w:w="1880" w:type="dxa"/>
          </w:tcPr>
          <w:p w:rsidR="004A4432" w:rsidRDefault="00EE0021" w:rsidP="006B5175">
            <w:r>
              <w:rPr>
                <w:w w:val="90"/>
              </w:rPr>
              <w:t>-91 970 082,27</w:t>
            </w:r>
          </w:p>
        </w:tc>
        <w:tc>
          <w:tcPr>
            <w:tcW w:w="2000" w:type="dxa"/>
          </w:tcPr>
          <w:p w:rsidR="004A4432" w:rsidRDefault="00EE0021" w:rsidP="006B5175">
            <w:r>
              <w:rPr>
                <w:w w:val="90"/>
              </w:rPr>
              <w:t>827 997 171,96</w:t>
            </w:r>
          </w:p>
        </w:tc>
      </w:tr>
      <w:tr w:rsidR="004A4432" w:rsidTr="007B3A68">
        <w:trPr>
          <w:trHeight w:val="540"/>
        </w:trPr>
        <w:tc>
          <w:tcPr>
            <w:tcW w:w="240" w:type="dxa"/>
          </w:tcPr>
          <w:p w:rsidR="004A4432" w:rsidRDefault="004A4432" w:rsidP="006B5175"/>
        </w:tc>
        <w:tc>
          <w:tcPr>
            <w:tcW w:w="880" w:type="dxa"/>
          </w:tcPr>
          <w:p w:rsidR="004A4432" w:rsidRDefault="00EE0021" w:rsidP="006B5175">
            <w:r>
              <w:t>810511</w:t>
            </w:r>
          </w:p>
        </w:tc>
        <w:tc>
          <w:tcPr>
            <w:tcW w:w="2860" w:type="dxa"/>
          </w:tcPr>
          <w:p w:rsidR="004A4432" w:rsidRDefault="00EE0021" w:rsidP="006B5175">
            <w:r>
              <w:t>Fond for distriktsrettet utviklingstilskudd</w:t>
            </w:r>
            <w:r>
              <w:tab/>
            </w:r>
          </w:p>
        </w:tc>
        <w:tc>
          <w:tcPr>
            <w:tcW w:w="1880" w:type="dxa"/>
          </w:tcPr>
          <w:p w:rsidR="004A4432" w:rsidRDefault="00EE0021" w:rsidP="006B5175">
            <w:r>
              <w:rPr>
                <w:w w:val="90"/>
              </w:rPr>
              <w:t>318 365 244,99</w:t>
            </w:r>
          </w:p>
        </w:tc>
        <w:tc>
          <w:tcPr>
            <w:tcW w:w="1880" w:type="dxa"/>
          </w:tcPr>
          <w:p w:rsidR="004A4432" w:rsidRDefault="00EE0021" w:rsidP="006B5175">
            <w:r>
              <w:rPr>
                <w:w w:val="90"/>
              </w:rPr>
              <w:t>-168 091 433,62</w:t>
            </w:r>
          </w:p>
        </w:tc>
        <w:tc>
          <w:tcPr>
            <w:tcW w:w="2000" w:type="dxa"/>
          </w:tcPr>
          <w:p w:rsidR="004A4432" w:rsidRDefault="00EE0021" w:rsidP="006B5175">
            <w:r>
              <w:rPr>
                <w:w w:val="90"/>
              </w:rPr>
              <w:t>150 273 811,37</w:t>
            </w:r>
          </w:p>
        </w:tc>
      </w:tr>
      <w:tr w:rsidR="004A4432" w:rsidTr="007B3A68">
        <w:trPr>
          <w:trHeight w:val="540"/>
        </w:trPr>
        <w:tc>
          <w:tcPr>
            <w:tcW w:w="240" w:type="dxa"/>
          </w:tcPr>
          <w:p w:rsidR="004A4432" w:rsidRDefault="004A4432" w:rsidP="006B5175"/>
        </w:tc>
        <w:tc>
          <w:tcPr>
            <w:tcW w:w="880" w:type="dxa"/>
          </w:tcPr>
          <w:p w:rsidR="004A4432" w:rsidRDefault="00EE0021" w:rsidP="006B5175">
            <w:r>
              <w:t>810515</w:t>
            </w:r>
          </w:p>
        </w:tc>
        <w:tc>
          <w:tcPr>
            <w:tcW w:w="2860" w:type="dxa"/>
          </w:tcPr>
          <w:p w:rsidR="004A4432" w:rsidRDefault="00EE0021" w:rsidP="006B5175">
            <w:r>
              <w:t>Tilskuddsfond fylkeskommunene</w:t>
            </w:r>
            <w:r>
              <w:tab/>
            </w:r>
          </w:p>
        </w:tc>
        <w:tc>
          <w:tcPr>
            <w:tcW w:w="1880" w:type="dxa"/>
          </w:tcPr>
          <w:p w:rsidR="004A4432" w:rsidRDefault="00EE0021" w:rsidP="006B5175">
            <w:r>
              <w:rPr>
                <w:w w:val="90"/>
              </w:rPr>
              <w:t>515 956 916,26</w:t>
            </w:r>
          </w:p>
        </w:tc>
        <w:tc>
          <w:tcPr>
            <w:tcW w:w="1880" w:type="dxa"/>
          </w:tcPr>
          <w:p w:rsidR="004A4432" w:rsidRDefault="00EE0021" w:rsidP="006B5175">
            <w:r>
              <w:rPr>
                <w:w w:val="90"/>
              </w:rPr>
              <w:t>-416 600 740,52</w:t>
            </w:r>
          </w:p>
        </w:tc>
        <w:tc>
          <w:tcPr>
            <w:tcW w:w="2000" w:type="dxa"/>
          </w:tcPr>
          <w:p w:rsidR="004A4432" w:rsidRDefault="00EE0021" w:rsidP="006B5175">
            <w:r>
              <w:rPr>
                <w:w w:val="90"/>
              </w:rPr>
              <w:t>99 356 175,74</w:t>
            </w:r>
          </w:p>
        </w:tc>
      </w:tr>
      <w:tr w:rsidR="004A4432" w:rsidTr="007B3A68">
        <w:trPr>
          <w:trHeight w:val="620"/>
        </w:trPr>
        <w:tc>
          <w:tcPr>
            <w:tcW w:w="240" w:type="dxa"/>
          </w:tcPr>
          <w:p w:rsidR="004A4432" w:rsidRDefault="004A4432" w:rsidP="006B5175"/>
        </w:tc>
        <w:tc>
          <w:tcPr>
            <w:tcW w:w="880" w:type="dxa"/>
          </w:tcPr>
          <w:p w:rsidR="004A4432" w:rsidRDefault="00EE0021" w:rsidP="006B5175">
            <w:r>
              <w:t>810516</w:t>
            </w:r>
          </w:p>
        </w:tc>
        <w:tc>
          <w:tcPr>
            <w:tcW w:w="2860" w:type="dxa"/>
          </w:tcPr>
          <w:p w:rsidR="004A4432" w:rsidRDefault="00EE0021" w:rsidP="006B5175">
            <w:r>
              <w:t>Fond bedriftsrettede programmer i distriktene</w:t>
            </w:r>
            <w:r>
              <w:tab/>
            </w:r>
          </w:p>
        </w:tc>
        <w:tc>
          <w:tcPr>
            <w:tcW w:w="1880" w:type="dxa"/>
          </w:tcPr>
          <w:p w:rsidR="004A4432" w:rsidRDefault="00EE0021" w:rsidP="006B5175">
            <w:r>
              <w:rPr>
                <w:w w:val="90"/>
              </w:rPr>
              <w:t>0,00</w:t>
            </w:r>
          </w:p>
        </w:tc>
        <w:tc>
          <w:tcPr>
            <w:tcW w:w="1880" w:type="dxa"/>
          </w:tcPr>
          <w:p w:rsidR="004A4432" w:rsidRDefault="00EE0021" w:rsidP="006B5175">
            <w:r>
              <w:rPr>
                <w:w w:val="90"/>
              </w:rPr>
              <w:t>34 510 330,36</w:t>
            </w:r>
          </w:p>
        </w:tc>
        <w:tc>
          <w:tcPr>
            <w:tcW w:w="2000" w:type="dxa"/>
          </w:tcPr>
          <w:p w:rsidR="004A4432" w:rsidRDefault="00EE0021" w:rsidP="006B5175">
            <w:r>
              <w:rPr>
                <w:w w:val="90"/>
              </w:rPr>
              <w:t>34 510 330,36</w:t>
            </w:r>
          </w:p>
        </w:tc>
      </w:tr>
      <w:tr w:rsidR="004A4432" w:rsidTr="007B3A68">
        <w:trPr>
          <w:trHeight w:val="540"/>
        </w:trPr>
        <w:tc>
          <w:tcPr>
            <w:tcW w:w="240" w:type="dxa"/>
          </w:tcPr>
          <w:p w:rsidR="004A4432" w:rsidRDefault="004A4432" w:rsidP="006B5175"/>
        </w:tc>
        <w:tc>
          <w:tcPr>
            <w:tcW w:w="880" w:type="dxa"/>
          </w:tcPr>
          <w:p w:rsidR="004A4432" w:rsidRDefault="00EE0021" w:rsidP="006B5175">
            <w:r>
              <w:t>810517</w:t>
            </w:r>
          </w:p>
        </w:tc>
        <w:tc>
          <w:tcPr>
            <w:tcW w:w="2860" w:type="dxa"/>
          </w:tcPr>
          <w:p w:rsidR="004A4432" w:rsidRDefault="00EE0021" w:rsidP="006B5175">
            <w:r>
              <w:t>Fond omstillingsprogrammer i arbeidsmarkedet</w:t>
            </w:r>
            <w:r>
              <w:tab/>
            </w:r>
          </w:p>
        </w:tc>
        <w:tc>
          <w:tcPr>
            <w:tcW w:w="1880" w:type="dxa"/>
          </w:tcPr>
          <w:p w:rsidR="004A4432" w:rsidRDefault="00EE0021" w:rsidP="006B5175">
            <w:r>
              <w:rPr>
                <w:w w:val="90"/>
              </w:rPr>
              <w:t>0,00</w:t>
            </w:r>
          </w:p>
        </w:tc>
        <w:tc>
          <w:tcPr>
            <w:tcW w:w="1880" w:type="dxa"/>
          </w:tcPr>
          <w:p w:rsidR="004A4432" w:rsidRDefault="00EE0021" w:rsidP="006B5175">
            <w:r>
              <w:rPr>
                <w:w w:val="90"/>
              </w:rPr>
              <w:t>8 493 264,00</w:t>
            </w:r>
          </w:p>
        </w:tc>
        <w:tc>
          <w:tcPr>
            <w:tcW w:w="2000" w:type="dxa"/>
          </w:tcPr>
          <w:p w:rsidR="004A4432" w:rsidRDefault="00EE0021" w:rsidP="006B5175">
            <w:r>
              <w:rPr>
                <w:w w:val="90"/>
              </w:rPr>
              <w:t>8 493 264,00</w:t>
            </w:r>
          </w:p>
        </w:tc>
      </w:tr>
      <w:tr w:rsidR="004A4432" w:rsidTr="007B3A68">
        <w:trPr>
          <w:trHeight w:val="540"/>
        </w:trPr>
        <w:tc>
          <w:tcPr>
            <w:tcW w:w="240" w:type="dxa"/>
          </w:tcPr>
          <w:p w:rsidR="004A4432" w:rsidRDefault="004A4432" w:rsidP="006B5175"/>
        </w:tc>
        <w:tc>
          <w:tcPr>
            <w:tcW w:w="880" w:type="dxa"/>
          </w:tcPr>
          <w:p w:rsidR="004A4432" w:rsidRDefault="00EE0021" w:rsidP="006B5175">
            <w:r>
              <w:t>810518</w:t>
            </w:r>
          </w:p>
        </w:tc>
        <w:tc>
          <w:tcPr>
            <w:tcW w:w="2860" w:type="dxa"/>
          </w:tcPr>
          <w:p w:rsidR="004A4432" w:rsidRDefault="00EE0021" w:rsidP="006B5175">
            <w:r>
              <w:t>Fond tiltak for klynger og innovasjonsmiljøer</w:t>
            </w:r>
            <w:r>
              <w:tab/>
            </w:r>
          </w:p>
        </w:tc>
        <w:tc>
          <w:tcPr>
            <w:tcW w:w="1880" w:type="dxa"/>
          </w:tcPr>
          <w:p w:rsidR="004A4432" w:rsidRDefault="00EE0021" w:rsidP="006B5175">
            <w:r>
              <w:rPr>
                <w:w w:val="90"/>
              </w:rPr>
              <w:t>0,00</w:t>
            </w:r>
          </w:p>
        </w:tc>
        <w:tc>
          <w:tcPr>
            <w:tcW w:w="1880" w:type="dxa"/>
          </w:tcPr>
          <w:p w:rsidR="004A4432" w:rsidRDefault="00EE0021" w:rsidP="006B5175">
            <w:r>
              <w:rPr>
                <w:w w:val="90"/>
              </w:rPr>
              <w:t>187 047 942,46</w:t>
            </w:r>
          </w:p>
        </w:tc>
        <w:tc>
          <w:tcPr>
            <w:tcW w:w="2000" w:type="dxa"/>
          </w:tcPr>
          <w:p w:rsidR="004A4432" w:rsidRDefault="00EE0021" w:rsidP="006B5175">
            <w:r>
              <w:rPr>
                <w:w w:val="90"/>
              </w:rPr>
              <w:t>187 047 942,46</w:t>
            </w:r>
          </w:p>
        </w:tc>
      </w:tr>
      <w:tr w:rsidR="004A4432" w:rsidTr="007B3A68">
        <w:trPr>
          <w:trHeight w:val="540"/>
        </w:trPr>
        <w:tc>
          <w:tcPr>
            <w:tcW w:w="240" w:type="dxa"/>
          </w:tcPr>
          <w:p w:rsidR="004A4432" w:rsidRDefault="004A4432" w:rsidP="006B5175"/>
        </w:tc>
        <w:tc>
          <w:tcPr>
            <w:tcW w:w="880" w:type="dxa"/>
          </w:tcPr>
          <w:p w:rsidR="004A4432" w:rsidRDefault="00EE0021" w:rsidP="006B5175">
            <w:r>
              <w:t>810519</w:t>
            </w:r>
          </w:p>
        </w:tc>
        <w:tc>
          <w:tcPr>
            <w:tcW w:w="2860" w:type="dxa"/>
          </w:tcPr>
          <w:p w:rsidR="004A4432" w:rsidRDefault="00EE0021" w:rsidP="006B5175">
            <w:r>
              <w:t>Fond kompensasjon økt arb.giv.avgift</w:t>
            </w:r>
            <w:r>
              <w:tab/>
            </w:r>
          </w:p>
        </w:tc>
        <w:tc>
          <w:tcPr>
            <w:tcW w:w="1880" w:type="dxa"/>
          </w:tcPr>
          <w:p w:rsidR="004A4432" w:rsidRDefault="00EE0021" w:rsidP="006B5175">
            <w:r>
              <w:rPr>
                <w:w w:val="90"/>
              </w:rPr>
              <w:t>0,00</w:t>
            </w:r>
          </w:p>
        </w:tc>
        <w:tc>
          <w:tcPr>
            <w:tcW w:w="1880" w:type="dxa"/>
          </w:tcPr>
          <w:p w:rsidR="004A4432" w:rsidRDefault="00EE0021" w:rsidP="006B5175">
            <w:r>
              <w:rPr>
                <w:w w:val="90"/>
              </w:rPr>
              <w:t>37 293 295,50</w:t>
            </w:r>
          </w:p>
        </w:tc>
        <w:tc>
          <w:tcPr>
            <w:tcW w:w="2000" w:type="dxa"/>
          </w:tcPr>
          <w:p w:rsidR="004A4432" w:rsidRDefault="00EE0021" w:rsidP="006B5175">
            <w:r>
              <w:rPr>
                <w:w w:val="90"/>
              </w:rPr>
              <w:t>37 293 295,50</w:t>
            </w:r>
          </w:p>
        </w:tc>
      </w:tr>
      <w:tr w:rsidR="004A4432" w:rsidTr="007B3A68">
        <w:trPr>
          <w:trHeight w:val="540"/>
        </w:trPr>
        <w:tc>
          <w:tcPr>
            <w:tcW w:w="240" w:type="dxa"/>
          </w:tcPr>
          <w:p w:rsidR="004A4432" w:rsidRDefault="004A4432" w:rsidP="006B5175"/>
        </w:tc>
        <w:tc>
          <w:tcPr>
            <w:tcW w:w="880" w:type="dxa"/>
          </w:tcPr>
          <w:p w:rsidR="004A4432" w:rsidRDefault="00EE0021" w:rsidP="006B5175">
            <w:r>
              <w:t>810520</w:t>
            </w:r>
          </w:p>
        </w:tc>
        <w:tc>
          <w:tcPr>
            <w:tcW w:w="2860" w:type="dxa"/>
          </w:tcPr>
          <w:p w:rsidR="004A4432" w:rsidRDefault="00EE0021" w:rsidP="006B5175">
            <w:r>
              <w:t>Fond bedriftsrettede tilskudd i distriktene</w:t>
            </w:r>
            <w:r>
              <w:tab/>
            </w:r>
          </w:p>
        </w:tc>
        <w:tc>
          <w:tcPr>
            <w:tcW w:w="1880" w:type="dxa"/>
          </w:tcPr>
          <w:p w:rsidR="004A4432" w:rsidRDefault="00EE0021" w:rsidP="006B5175">
            <w:r>
              <w:rPr>
                <w:w w:val="90"/>
              </w:rPr>
              <w:t>0,00</w:t>
            </w:r>
          </w:p>
        </w:tc>
        <w:tc>
          <w:tcPr>
            <w:tcW w:w="1880" w:type="dxa"/>
          </w:tcPr>
          <w:p w:rsidR="004A4432" w:rsidRDefault="00EE0021" w:rsidP="006B5175">
            <w:r>
              <w:rPr>
                <w:w w:val="90"/>
              </w:rPr>
              <w:t>422 590 860,03</w:t>
            </w:r>
          </w:p>
        </w:tc>
        <w:tc>
          <w:tcPr>
            <w:tcW w:w="2000" w:type="dxa"/>
          </w:tcPr>
          <w:p w:rsidR="004A4432" w:rsidRDefault="00EE0021" w:rsidP="006B5175">
            <w:r>
              <w:rPr>
                <w:w w:val="90"/>
              </w:rPr>
              <w:t>422 590 860,03</w:t>
            </w:r>
          </w:p>
        </w:tc>
      </w:tr>
      <w:tr w:rsidR="004A4432" w:rsidTr="007B3A68">
        <w:trPr>
          <w:trHeight w:val="540"/>
        </w:trPr>
        <w:tc>
          <w:tcPr>
            <w:tcW w:w="240" w:type="dxa"/>
          </w:tcPr>
          <w:p w:rsidR="004A4432" w:rsidRDefault="004A4432" w:rsidP="006B5175"/>
        </w:tc>
        <w:tc>
          <w:tcPr>
            <w:tcW w:w="880" w:type="dxa"/>
          </w:tcPr>
          <w:p w:rsidR="004A4432" w:rsidRDefault="00EE0021" w:rsidP="006B5175">
            <w:r>
              <w:t>810521</w:t>
            </w:r>
          </w:p>
        </w:tc>
        <w:tc>
          <w:tcPr>
            <w:tcW w:w="2860" w:type="dxa"/>
          </w:tcPr>
          <w:p w:rsidR="004A4432" w:rsidRDefault="00EE0021" w:rsidP="006B5175">
            <w:r>
              <w:t>Fond utvikling næringsmiljø og kompetanse</w:t>
            </w:r>
            <w:r>
              <w:tab/>
            </w:r>
          </w:p>
        </w:tc>
        <w:tc>
          <w:tcPr>
            <w:tcW w:w="1880" w:type="dxa"/>
          </w:tcPr>
          <w:p w:rsidR="004A4432" w:rsidRDefault="00EE0021" w:rsidP="006B5175">
            <w:r>
              <w:rPr>
                <w:w w:val="90"/>
              </w:rPr>
              <w:t>0,00</w:t>
            </w:r>
          </w:p>
        </w:tc>
        <w:tc>
          <w:tcPr>
            <w:tcW w:w="1880" w:type="dxa"/>
          </w:tcPr>
          <w:p w:rsidR="004A4432" w:rsidRDefault="00EE0021" w:rsidP="006B5175">
            <w:r>
              <w:rPr>
                <w:w w:val="90"/>
              </w:rPr>
              <w:t>17 660 795,76</w:t>
            </w:r>
          </w:p>
        </w:tc>
        <w:tc>
          <w:tcPr>
            <w:tcW w:w="2000" w:type="dxa"/>
          </w:tcPr>
          <w:p w:rsidR="004A4432" w:rsidRDefault="00EE0021" w:rsidP="006B5175">
            <w:r>
              <w:rPr>
                <w:w w:val="90"/>
              </w:rPr>
              <w:t>17 660 795,76</w:t>
            </w:r>
          </w:p>
        </w:tc>
      </w:tr>
      <w:tr w:rsidR="004A4432" w:rsidTr="007B3A68">
        <w:trPr>
          <w:trHeight w:val="540"/>
        </w:trPr>
        <w:tc>
          <w:tcPr>
            <w:tcW w:w="240" w:type="dxa"/>
          </w:tcPr>
          <w:p w:rsidR="004A4432" w:rsidRDefault="004A4432" w:rsidP="006B5175"/>
        </w:tc>
        <w:tc>
          <w:tcPr>
            <w:tcW w:w="880" w:type="dxa"/>
          </w:tcPr>
          <w:p w:rsidR="004A4432" w:rsidRDefault="00EE0021" w:rsidP="006B5175">
            <w:r>
              <w:t>810522</w:t>
            </w:r>
          </w:p>
        </w:tc>
        <w:tc>
          <w:tcPr>
            <w:tcW w:w="2860" w:type="dxa"/>
          </w:tcPr>
          <w:p w:rsidR="004A4432" w:rsidRDefault="00EE0021" w:rsidP="006B5175">
            <w:r>
              <w:t>Tapsfond EIF distriktsrettede risikolån</w:t>
            </w:r>
            <w:r>
              <w:tab/>
            </w:r>
          </w:p>
        </w:tc>
        <w:tc>
          <w:tcPr>
            <w:tcW w:w="1880" w:type="dxa"/>
          </w:tcPr>
          <w:p w:rsidR="004A4432" w:rsidRDefault="00EE0021" w:rsidP="006B5175">
            <w:r>
              <w:rPr>
                <w:w w:val="90"/>
              </w:rPr>
              <w:t>0,00</w:t>
            </w:r>
          </w:p>
        </w:tc>
        <w:tc>
          <w:tcPr>
            <w:tcW w:w="1880" w:type="dxa"/>
          </w:tcPr>
          <w:p w:rsidR="004A4432" w:rsidRDefault="00EE0021" w:rsidP="006B5175">
            <w:r>
              <w:rPr>
                <w:w w:val="90"/>
              </w:rPr>
              <w:t>29 151 563,00</w:t>
            </w:r>
          </w:p>
        </w:tc>
        <w:tc>
          <w:tcPr>
            <w:tcW w:w="2000" w:type="dxa"/>
          </w:tcPr>
          <w:p w:rsidR="004A4432" w:rsidRDefault="00EE0021" w:rsidP="006B5175">
            <w:r>
              <w:rPr>
                <w:w w:val="90"/>
              </w:rPr>
              <w:t>29 151 563,00</w:t>
            </w:r>
          </w:p>
        </w:tc>
      </w:tr>
      <w:tr w:rsidR="004A4432" w:rsidTr="007B3A68">
        <w:trPr>
          <w:trHeight w:val="540"/>
        </w:trPr>
        <w:tc>
          <w:tcPr>
            <w:tcW w:w="240" w:type="dxa"/>
          </w:tcPr>
          <w:p w:rsidR="004A4432" w:rsidRDefault="004A4432" w:rsidP="006B5175"/>
        </w:tc>
        <w:tc>
          <w:tcPr>
            <w:tcW w:w="880" w:type="dxa"/>
          </w:tcPr>
          <w:p w:rsidR="004A4432" w:rsidRDefault="00EE0021" w:rsidP="006B5175">
            <w:r>
              <w:t>810523</w:t>
            </w:r>
          </w:p>
        </w:tc>
        <w:tc>
          <w:tcPr>
            <w:tcW w:w="2860" w:type="dxa"/>
          </w:tcPr>
          <w:p w:rsidR="004A4432" w:rsidRDefault="00EE0021" w:rsidP="006B5175">
            <w:r>
              <w:t>Tapsfond distriktsrettede garantier</w:t>
            </w:r>
            <w:r>
              <w:tab/>
            </w:r>
          </w:p>
        </w:tc>
        <w:tc>
          <w:tcPr>
            <w:tcW w:w="1880" w:type="dxa"/>
          </w:tcPr>
          <w:p w:rsidR="004A4432" w:rsidRDefault="00EE0021" w:rsidP="006B5175">
            <w:r>
              <w:rPr>
                <w:w w:val="90"/>
              </w:rPr>
              <w:t>0,00</w:t>
            </w:r>
          </w:p>
        </w:tc>
        <w:tc>
          <w:tcPr>
            <w:tcW w:w="1880" w:type="dxa"/>
          </w:tcPr>
          <w:p w:rsidR="004A4432" w:rsidRDefault="00EE0021" w:rsidP="006B5175">
            <w:r>
              <w:rPr>
                <w:w w:val="90"/>
              </w:rPr>
              <w:t>9 839 171,34</w:t>
            </w:r>
          </w:p>
        </w:tc>
        <w:tc>
          <w:tcPr>
            <w:tcW w:w="2000" w:type="dxa"/>
          </w:tcPr>
          <w:p w:rsidR="004A4432" w:rsidRDefault="00EE0021" w:rsidP="006B5175">
            <w:r>
              <w:rPr>
                <w:w w:val="90"/>
              </w:rPr>
              <w:t>9 839 171,34</w:t>
            </w:r>
          </w:p>
        </w:tc>
      </w:tr>
      <w:tr w:rsidR="004A4432" w:rsidTr="007B3A68">
        <w:trPr>
          <w:trHeight w:val="88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8105 Ordinære fond under Kommunal- og moderniseringsdepartementet</w:t>
            </w:r>
          </w:p>
        </w:tc>
        <w:tc>
          <w:tcPr>
            <w:tcW w:w="1880" w:type="dxa"/>
          </w:tcPr>
          <w:p w:rsidR="004A4432" w:rsidRDefault="00EE0021" w:rsidP="006B5175">
            <w:r>
              <w:rPr>
                <w:w w:val="90"/>
              </w:rPr>
              <w:t>1 754 289 415,48</w:t>
            </w:r>
          </w:p>
        </w:tc>
        <w:tc>
          <w:tcPr>
            <w:tcW w:w="1880" w:type="dxa"/>
          </w:tcPr>
          <w:p w:rsidR="004A4432" w:rsidRDefault="00EE0021" w:rsidP="006B5175">
            <w:r>
              <w:rPr>
                <w:w w:val="90"/>
              </w:rPr>
              <w:t>69 924 966,04</w:t>
            </w:r>
          </w:p>
        </w:tc>
        <w:tc>
          <w:tcPr>
            <w:tcW w:w="2000" w:type="dxa"/>
          </w:tcPr>
          <w:p w:rsidR="004A4432" w:rsidRDefault="00EE0021" w:rsidP="006B5175">
            <w:r>
              <w:rPr>
                <w:w w:val="90"/>
              </w:rPr>
              <w:t>1 824 214 381,52</w:t>
            </w:r>
          </w:p>
        </w:tc>
      </w:tr>
      <w:tr w:rsidR="004A4432" w:rsidTr="007B3A68">
        <w:trPr>
          <w:trHeight w:val="540"/>
        </w:trPr>
        <w:tc>
          <w:tcPr>
            <w:tcW w:w="1120" w:type="dxa"/>
            <w:gridSpan w:val="2"/>
          </w:tcPr>
          <w:p w:rsidR="004A4432" w:rsidRDefault="00EE0021" w:rsidP="006B5175">
            <w:r>
              <w:t>8106</w:t>
            </w:r>
          </w:p>
        </w:tc>
        <w:tc>
          <w:tcPr>
            <w:tcW w:w="2860" w:type="dxa"/>
          </w:tcPr>
          <w:p w:rsidR="004A4432" w:rsidRDefault="00EE0021" w:rsidP="006B5175">
            <w:r>
              <w:t>Ordinære fond under Arbeids- og sosialdepartementet</w:t>
            </w:r>
          </w:p>
        </w:tc>
        <w:tc>
          <w:tcPr>
            <w:tcW w:w="1880" w:type="dxa"/>
          </w:tcPr>
          <w:p w:rsidR="004A4432" w:rsidRDefault="004A4432" w:rsidP="006B5175"/>
        </w:tc>
        <w:tc>
          <w:tcPr>
            <w:tcW w:w="1880" w:type="dxa"/>
          </w:tcPr>
          <w:p w:rsidR="004A4432" w:rsidRDefault="004A4432" w:rsidP="006B5175"/>
        </w:tc>
        <w:tc>
          <w:tcPr>
            <w:tcW w:w="2000" w:type="dxa"/>
          </w:tcPr>
          <w:p w:rsidR="004A4432" w:rsidRDefault="004A4432" w:rsidP="006B5175"/>
        </w:tc>
      </w:tr>
      <w:tr w:rsidR="004A4432" w:rsidTr="007B3A68">
        <w:trPr>
          <w:trHeight w:val="280"/>
        </w:trPr>
        <w:tc>
          <w:tcPr>
            <w:tcW w:w="240" w:type="dxa"/>
          </w:tcPr>
          <w:p w:rsidR="004A4432" w:rsidRDefault="004A4432" w:rsidP="006B5175"/>
        </w:tc>
        <w:tc>
          <w:tcPr>
            <w:tcW w:w="880" w:type="dxa"/>
          </w:tcPr>
          <w:p w:rsidR="004A4432" w:rsidRDefault="00EE0021" w:rsidP="006B5175">
            <w:r>
              <w:t>810601</w:t>
            </w:r>
          </w:p>
        </w:tc>
        <w:tc>
          <w:tcPr>
            <w:tcW w:w="2860" w:type="dxa"/>
          </w:tcPr>
          <w:p w:rsidR="004A4432" w:rsidRDefault="00EE0021" w:rsidP="006B5175">
            <w:r>
              <w:t>Statens pensjonskasses fond</w:t>
            </w:r>
            <w:r>
              <w:tab/>
            </w:r>
          </w:p>
        </w:tc>
        <w:tc>
          <w:tcPr>
            <w:tcW w:w="1880" w:type="dxa"/>
          </w:tcPr>
          <w:p w:rsidR="004A4432" w:rsidRDefault="00EE0021" w:rsidP="006B5175">
            <w:r>
              <w:rPr>
                <w:w w:val="90"/>
              </w:rPr>
              <w:t>34 149 780,00</w:t>
            </w:r>
          </w:p>
        </w:tc>
        <w:tc>
          <w:tcPr>
            <w:tcW w:w="1880" w:type="dxa"/>
          </w:tcPr>
          <w:p w:rsidR="004A4432" w:rsidRDefault="00EE0021" w:rsidP="006B5175">
            <w:r>
              <w:rPr>
                <w:w w:val="90"/>
              </w:rPr>
              <w:t>4 899 410,00</w:t>
            </w:r>
          </w:p>
        </w:tc>
        <w:tc>
          <w:tcPr>
            <w:tcW w:w="2000" w:type="dxa"/>
          </w:tcPr>
          <w:p w:rsidR="004A4432" w:rsidRDefault="00EE0021" w:rsidP="006B5175">
            <w:r>
              <w:rPr>
                <w:w w:val="90"/>
              </w:rPr>
              <w:t>39 049 190,00</w:t>
            </w:r>
          </w:p>
        </w:tc>
      </w:tr>
      <w:tr w:rsidR="004A4432" w:rsidTr="007B3A68">
        <w:trPr>
          <w:trHeight w:val="88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8106 Ordinære fond under Arbeids- og sosialdepartementet</w:t>
            </w:r>
          </w:p>
        </w:tc>
        <w:tc>
          <w:tcPr>
            <w:tcW w:w="1880" w:type="dxa"/>
          </w:tcPr>
          <w:p w:rsidR="004A4432" w:rsidRDefault="00EE0021" w:rsidP="006B5175">
            <w:r>
              <w:rPr>
                <w:w w:val="90"/>
              </w:rPr>
              <w:t>34 149 780,00</w:t>
            </w:r>
          </w:p>
        </w:tc>
        <w:tc>
          <w:tcPr>
            <w:tcW w:w="1880" w:type="dxa"/>
          </w:tcPr>
          <w:p w:rsidR="004A4432" w:rsidRDefault="00EE0021" w:rsidP="006B5175">
            <w:r>
              <w:rPr>
                <w:w w:val="90"/>
              </w:rPr>
              <w:t>4 899 410,00</w:t>
            </w:r>
          </w:p>
        </w:tc>
        <w:tc>
          <w:tcPr>
            <w:tcW w:w="2000" w:type="dxa"/>
          </w:tcPr>
          <w:p w:rsidR="004A4432" w:rsidRDefault="00EE0021" w:rsidP="006B5175">
            <w:r>
              <w:rPr>
                <w:w w:val="90"/>
              </w:rPr>
              <w:t>39 049 190,00</w:t>
            </w:r>
          </w:p>
        </w:tc>
      </w:tr>
      <w:tr w:rsidR="004A4432" w:rsidTr="007B3A68">
        <w:trPr>
          <w:trHeight w:val="540"/>
        </w:trPr>
        <w:tc>
          <w:tcPr>
            <w:tcW w:w="1120" w:type="dxa"/>
            <w:gridSpan w:val="2"/>
          </w:tcPr>
          <w:p w:rsidR="004A4432" w:rsidRDefault="00EE0021" w:rsidP="006B5175">
            <w:r>
              <w:t>8107</w:t>
            </w:r>
          </w:p>
        </w:tc>
        <w:tc>
          <w:tcPr>
            <w:tcW w:w="2860" w:type="dxa"/>
          </w:tcPr>
          <w:p w:rsidR="004A4432" w:rsidRDefault="00EE0021" w:rsidP="006B5175">
            <w:r>
              <w:t>Ordinære fond under Helse- og omsorgsdepartementet</w:t>
            </w:r>
          </w:p>
        </w:tc>
        <w:tc>
          <w:tcPr>
            <w:tcW w:w="1880" w:type="dxa"/>
          </w:tcPr>
          <w:p w:rsidR="004A4432" w:rsidRDefault="004A4432" w:rsidP="006B5175"/>
        </w:tc>
        <w:tc>
          <w:tcPr>
            <w:tcW w:w="1880" w:type="dxa"/>
          </w:tcPr>
          <w:p w:rsidR="004A4432" w:rsidRDefault="004A4432" w:rsidP="006B5175"/>
        </w:tc>
        <w:tc>
          <w:tcPr>
            <w:tcW w:w="2000" w:type="dxa"/>
          </w:tcPr>
          <w:p w:rsidR="004A4432" w:rsidRDefault="004A4432" w:rsidP="006B5175"/>
        </w:tc>
      </w:tr>
      <w:tr w:rsidR="004A4432" w:rsidTr="007B3A68">
        <w:trPr>
          <w:trHeight w:val="540"/>
        </w:trPr>
        <w:tc>
          <w:tcPr>
            <w:tcW w:w="240" w:type="dxa"/>
          </w:tcPr>
          <w:p w:rsidR="004A4432" w:rsidRDefault="004A4432" w:rsidP="006B5175"/>
        </w:tc>
        <w:tc>
          <w:tcPr>
            <w:tcW w:w="880" w:type="dxa"/>
          </w:tcPr>
          <w:p w:rsidR="004A4432" w:rsidRDefault="00EE0021" w:rsidP="006B5175">
            <w:r>
              <w:t>810701</w:t>
            </w:r>
          </w:p>
        </w:tc>
        <w:tc>
          <w:tcPr>
            <w:tcW w:w="2860" w:type="dxa"/>
          </w:tcPr>
          <w:p w:rsidR="004A4432" w:rsidRDefault="00EE0021" w:rsidP="006B5175">
            <w:r>
              <w:t>Norsk pasientskadeerstatnings reguleringsfond</w:t>
            </w:r>
            <w:r>
              <w:tab/>
            </w:r>
          </w:p>
        </w:tc>
        <w:tc>
          <w:tcPr>
            <w:tcW w:w="1880" w:type="dxa"/>
          </w:tcPr>
          <w:p w:rsidR="004A4432" w:rsidRDefault="00EE0021" w:rsidP="006B5175">
            <w:r>
              <w:rPr>
                <w:w w:val="90"/>
              </w:rPr>
              <w:t>133 689 001,71</w:t>
            </w:r>
          </w:p>
        </w:tc>
        <w:tc>
          <w:tcPr>
            <w:tcW w:w="1880" w:type="dxa"/>
          </w:tcPr>
          <w:p w:rsidR="004A4432" w:rsidRDefault="00EE0021" w:rsidP="006B5175">
            <w:r>
              <w:rPr>
                <w:w w:val="90"/>
              </w:rPr>
              <w:t>-111 428 032,45</w:t>
            </w:r>
          </w:p>
        </w:tc>
        <w:tc>
          <w:tcPr>
            <w:tcW w:w="2000" w:type="dxa"/>
          </w:tcPr>
          <w:p w:rsidR="004A4432" w:rsidRDefault="00EE0021" w:rsidP="006B5175">
            <w:r>
              <w:rPr>
                <w:w w:val="90"/>
              </w:rPr>
              <w:t>22 260 969,26</w:t>
            </w:r>
          </w:p>
        </w:tc>
      </w:tr>
      <w:tr w:rsidR="004A4432" w:rsidTr="007B3A68">
        <w:trPr>
          <w:trHeight w:val="540"/>
        </w:trPr>
        <w:tc>
          <w:tcPr>
            <w:tcW w:w="240" w:type="dxa"/>
          </w:tcPr>
          <w:p w:rsidR="004A4432" w:rsidRDefault="004A4432" w:rsidP="006B5175"/>
        </w:tc>
        <w:tc>
          <w:tcPr>
            <w:tcW w:w="880" w:type="dxa"/>
          </w:tcPr>
          <w:p w:rsidR="004A4432" w:rsidRDefault="00EE0021" w:rsidP="006B5175">
            <w:r>
              <w:t>810702</w:t>
            </w:r>
          </w:p>
        </w:tc>
        <w:tc>
          <w:tcPr>
            <w:tcW w:w="2860" w:type="dxa"/>
          </w:tcPr>
          <w:p w:rsidR="004A4432" w:rsidRDefault="00EE0021" w:rsidP="006B5175">
            <w:r>
              <w:t>Norsk pasientskadeerstatning - privat sektor</w:t>
            </w:r>
            <w:r>
              <w:tab/>
            </w:r>
          </w:p>
        </w:tc>
        <w:tc>
          <w:tcPr>
            <w:tcW w:w="1880" w:type="dxa"/>
          </w:tcPr>
          <w:p w:rsidR="004A4432" w:rsidRDefault="00EE0021" w:rsidP="006B5175">
            <w:r>
              <w:rPr>
                <w:w w:val="90"/>
              </w:rPr>
              <w:t>80 039 824,04</w:t>
            </w:r>
          </w:p>
        </w:tc>
        <w:tc>
          <w:tcPr>
            <w:tcW w:w="1880" w:type="dxa"/>
          </w:tcPr>
          <w:p w:rsidR="004A4432" w:rsidRDefault="00EE0021" w:rsidP="006B5175">
            <w:r>
              <w:rPr>
                <w:w w:val="90"/>
              </w:rPr>
              <w:t>10 871 050,34</w:t>
            </w:r>
          </w:p>
        </w:tc>
        <w:tc>
          <w:tcPr>
            <w:tcW w:w="2000" w:type="dxa"/>
          </w:tcPr>
          <w:p w:rsidR="004A4432" w:rsidRDefault="00EE0021" w:rsidP="006B5175">
            <w:r>
              <w:rPr>
                <w:w w:val="90"/>
              </w:rPr>
              <w:t>90 910 874,38</w:t>
            </w:r>
          </w:p>
        </w:tc>
      </w:tr>
      <w:tr w:rsidR="004A4432" w:rsidTr="007B3A68">
        <w:trPr>
          <w:trHeight w:val="88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8107 Ordinære fond under Helse- og omsorgsdepartementet</w:t>
            </w:r>
          </w:p>
        </w:tc>
        <w:tc>
          <w:tcPr>
            <w:tcW w:w="1880" w:type="dxa"/>
          </w:tcPr>
          <w:p w:rsidR="004A4432" w:rsidRDefault="00EE0021" w:rsidP="006B5175">
            <w:r>
              <w:rPr>
                <w:w w:val="90"/>
              </w:rPr>
              <w:t>213 728 825,75</w:t>
            </w:r>
          </w:p>
        </w:tc>
        <w:tc>
          <w:tcPr>
            <w:tcW w:w="1880" w:type="dxa"/>
          </w:tcPr>
          <w:p w:rsidR="004A4432" w:rsidRDefault="00EE0021" w:rsidP="006B5175">
            <w:r>
              <w:rPr>
                <w:w w:val="90"/>
              </w:rPr>
              <w:t>-100 556 982,11</w:t>
            </w:r>
          </w:p>
        </w:tc>
        <w:tc>
          <w:tcPr>
            <w:tcW w:w="2000" w:type="dxa"/>
          </w:tcPr>
          <w:p w:rsidR="004A4432" w:rsidRDefault="00EE0021" w:rsidP="006B5175">
            <w:r>
              <w:rPr>
                <w:w w:val="90"/>
              </w:rPr>
              <w:t>113 171 843,64</w:t>
            </w:r>
          </w:p>
        </w:tc>
      </w:tr>
      <w:tr w:rsidR="004A4432" w:rsidTr="007B3A68">
        <w:trPr>
          <w:trHeight w:val="540"/>
        </w:trPr>
        <w:tc>
          <w:tcPr>
            <w:tcW w:w="1120" w:type="dxa"/>
            <w:gridSpan w:val="2"/>
          </w:tcPr>
          <w:p w:rsidR="004A4432" w:rsidRDefault="00EE0021" w:rsidP="006B5175">
            <w:r>
              <w:t>8109</w:t>
            </w:r>
          </w:p>
        </w:tc>
        <w:tc>
          <w:tcPr>
            <w:tcW w:w="2860" w:type="dxa"/>
          </w:tcPr>
          <w:p w:rsidR="004A4432" w:rsidRDefault="00EE0021" w:rsidP="006B5175">
            <w:r>
              <w:t>Ordinære fond under Nærings- og fiskeridepartementet</w:t>
            </w:r>
          </w:p>
        </w:tc>
        <w:tc>
          <w:tcPr>
            <w:tcW w:w="1880" w:type="dxa"/>
          </w:tcPr>
          <w:p w:rsidR="004A4432" w:rsidRDefault="004A4432" w:rsidP="006B5175"/>
        </w:tc>
        <w:tc>
          <w:tcPr>
            <w:tcW w:w="1880" w:type="dxa"/>
          </w:tcPr>
          <w:p w:rsidR="004A4432" w:rsidRDefault="004A4432" w:rsidP="006B5175"/>
        </w:tc>
        <w:tc>
          <w:tcPr>
            <w:tcW w:w="2000" w:type="dxa"/>
          </w:tcPr>
          <w:p w:rsidR="004A4432" w:rsidRDefault="004A4432" w:rsidP="006B5175"/>
        </w:tc>
      </w:tr>
      <w:tr w:rsidR="004A4432" w:rsidTr="007B3A68">
        <w:trPr>
          <w:trHeight w:val="280"/>
        </w:trPr>
        <w:tc>
          <w:tcPr>
            <w:tcW w:w="240" w:type="dxa"/>
          </w:tcPr>
          <w:p w:rsidR="004A4432" w:rsidRDefault="004A4432" w:rsidP="006B5175"/>
        </w:tc>
        <w:tc>
          <w:tcPr>
            <w:tcW w:w="880" w:type="dxa"/>
          </w:tcPr>
          <w:p w:rsidR="004A4432" w:rsidRDefault="00EE0021" w:rsidP="006B5175">
            <w:r>
              <w:t>81090501</w:t>
            </w:r>
          </w:p>
        </w:tc>
        <w:tc>
          <w:tcPr>
            <w:tcW w:w="2860" w:type="dxa"/>
          </w:tcPr>
          <w:p w:rsidR="004A4432" w:rsidRDefault="00EE0021" w:rsidP="006B5175">
            <w:r>
              <w:t>Alminnelig garantiordning</w:t>
            </w:r>
            <w:r>
              <w:tab/>
            </w:r>
          </w:p>
        </w:tc>
        <w:tc>
          <w:tcPr>
            <w:tcW w:w="1880" w:type="dxa"/>
          </w:tcPr>
          <w:p w:rsidR="004A4432" w:rsidRDefault="00EE0021" w:rsidP="006B5175">
            <w:r>
              <w:rPr>
                <w:w w:val="90"/>
              </w:rPr>
              <w:t>4 966 317 365,32</w:t>
            </w:r>
          </w:p>
        </w:tc>
        <w:tc>
          <w:tcPr>
            <w:tcW w:w="1880" w:type="dxa"/>
          </w:tcPr>
          <w:p w:rsidR="004A4432" w:rsidRDefault="00EE0021" w:rsidP="006B5175">
            <w:r>
              <w:rPr>
                <w:w w:val="90"/>
              </w:rPr>
              <w:t>-1 714 604 692,25</w:t>
            </w:r>
          </w:p>
        </w:tc>
        <w:tc>
          <w:tcPr>
            <w:tcW w:w="2000" w:type="dxa"/>
          </w:tcPr>
          <w:p w:rsidR="004A4432" w:rsidRDefault="00EE0021" w:rsidP="006B5175">
            <w:r>
              <w:rPr>
                <w:w w:val="90"/>
              </w:rPr>
              <w:t>3 251 712 673,07</w:t>
            </w:r>
          </w:p>
        </w:tc>
      </w:tr>
      <w:tr w:rsidR="004A4432" w:rsidTr="007B3A68">
        <w:trPr>
          <w:trHeight w:val="280"/>
        </w:trPr>
        <w:tc>
          <w:tcPr>
            <w:tcW w:w="240" w:type="dxa"/>
          </w:tcPr>
          <w:p w:rsidR="004A4432" w:rsidRDefault="004A4432" w:rsidP="006B5175"/>
        </w:tc>
        <w:tc>
          <w:tcPr>
            <w:tcW w:w="880" w:type="dxa"/>
          </w:tcPr>
          <w:p w:rsidR="004A4432" w:rsidRDefault="00EE0021" w:rsidP="006B5175">
            <w:r>
              <w:t>81090502</w:t>
            </w:r>
          </w:p>
        </w:tc>
        <w:tc>
          <w:tcPr>
            <w:tcW w:w="2860" w:type="dxa"/>
          </w:tcPr>
          <w:p w:rsidR="004A4432" w:rsidRDefault="00EE0021" w:rsidP="006B5175">
            <w:r>
              <w:t>Gammel alminnelig ordning</w:t>
            </w:r>
            <w:r>
              <w:tab/>
            </w:r>
          </w:p>
        </w:tc>
        <w:tc>
          <w:tcPr>
            <w:tcW w:w="1880" w:type="dxa"/>
          </w:tcPr>
          <w:p w:rsidR="004A4432" w:rsidRDefault="00EE0021" w:rsidP="006B5175">
            <w:r>
              <w:rPr>
                <w:w w:val="90"/>
              </w:rPr>
              <w:t>32 119 975,33</w:t>
            </w:r>
          </w:p>
        </w:tc>
        <w:tc>
          <w:tcPr>
            <w:tcW w:w="1880" w:type="dxa"/>
          </w:tcPr>
          <w:p w:rsidR="004A4432" w:rsidRDefault="00EE0021" w:rsidP="006B5175">
            <w:r>
              <w:rPr>
                <w:w w:val="90"/>
              </w:rPr>
              <w:t>8 617 270,59</w:t>
            </w:r>
          </w:p>
        </w:tc>
        <w:tc>
          <w:tcPr>
            <w:tcW w:w="2000" w:type="dxa"/>
          </w:tcPr>
          <w:p w:rsidR="004A4432" w:rsidRDefault="00EE0021" w:rsidP="006B5175">
            <w:r>
              <w:rPr>
                <w:w w:val="90"/>
              </w:rPr>
              <w:t>40 737 245,92</w:t>
            </w:r>
          </w:p>
        </w:tc>
      </w:tr>
      <w:tr w:rsidR="004A4432" w:rsidTr="007B3A68">
        <w:trPr>
          <w:trHeight w:val="280"/>
        </w:trPr>
        <w:tc>
          <w:tcPr>
            <w:tcW w:w="240" w:type="dxa"/>
          </w:tcPr>
          <w:p w:rsidR="004A4432" w:rsidRDefault="004A4432" w:rsidP="006B5175"/>
        </w:tc>
        <w:tc>
          <w:tcPr>
            <w:tcW w:w="880" w:type="dxa"/>
          </w:tcPr>
          <w:p w:rsidR="004A4432" w:rsidRDefault="00EE0021" w:rsidP="006B5175">
            <w:r>
              <w:t>81090503</w:t>
            </w:r>
          </w:p>
        </w:tc>
        <w:tc>
          <w:tcPr>
            <w:tcW w:w="2860" w:type="dxa"/>
          </w:tcPr>
          <w:p w:rsidR="004A4432" w:rsidRDefault="00EE0021" w:rsidP="006B5175">
            <w:r>
              <w:t>Gamle særordninger</w:t>
            </w:r>
            <w:r>
              <w:tab/>
            </w:r>
          </w:p>
        </w:tc>
        <w:tc>
          <w:tcPr>
            <w:tcW w:w="1880" w:type="dxa"/>
          </w:tcPr>
          <w:p w:rsidR="004A4432" w:rsidRDefault="00EE0021" w:rsidP="006B5175">
            <w:r>
              <w:rPr>
                <w:w w:val="90"/>
              </w:rPr>
              <w:t>4 073 934,64</w:t>
            </w:r>
          </w:p>
        </w:tc>
        <w:tc>
          <w:tcPr>
            <w:tcW w:w="1880" w:type="dxa"/>
          </w:tcPr>
          <w:p w:rsidR="004A4432" w:rsidRDefault="00EE0021" w:rsidP="006B5175">
            <w:r>
              <w:rPr>
                <w:w w:val="90"/>
              </w:rPr>
              <w:t>-305 301,51</w:t>
            </w:r>
          </w:p>
        </w:tc>
        <w:tc>
          <w:tcPr>
            <w:tcW w:w="2000" w:type="dxa"/>
          </w:tcPr>
          <w:p w:rsidR="004A4432" w:rsidRDefault="00EE0021" w:rsidP="006B5175">
            <w:r>
              <w:rPr>
                <w:w w:val="90"/>
              </w:rPr>
              <w:t>3 768 633,13</w:t>
            </w:r>
          </w:p>
        </w:tc>
      </w:tr>
      <w:tr w:rsidR="004A4432" w:rsidTr="007B3A68">
        <w:trPr>
          <w:trHeight w:val="280"/>
        </w:trPr>
        <w:tc>
          <w:tcPr>
            <w:tcW w:w="240" w:type="dxa"/>
          </w:tcPr>
          <w:p w:rsidR="004A4432" w:rsidRDefault="004A4432" w:rsidP="006B5175"/>
        </w:tc>
        <w:tc>
          <w:tcPr>
            <w:tcW w:w="880" w:type="dxa"/>
          </w:tcPr>
          <w:p w:rsidR="004A4432" w:rsidRDefault="00EE0021" w:rsidP="006B5175">
            <w:r>
              <w:t>81090504</w:t>
            </w:r>
          </w:p>
        </w:tc>
        <w:tc>
          <w:tcPr>
            <w:tcW w:w="2860" w:type="dxa"/>
          </w:tcPr>
          <w:p w:rsidR="004A4432" w:rsidRDefault="00EE0021" w:rsidP="006B5175">
            <w:r>
              <w:t>Skipsgarantiordningen</w:t>
            </w:r>
            <w:r>
              <w:tab/>
            </w:r>
          </w:p>
        </w:tc>
        <w:tc>
          <w:tcPr>
            <w:tcW w:w="1880" w:type="dxa"/>
          </w:tcPr>
          <w:p w:rsidR="004A4432" w:rsidRDefault="00EE0021" w:rsidP="006B5175">
            <w:r>
              <w:rPr>
                <w:w w:val="90"/>
              </w:rPr>
              <w:t>14 802 320,84</w:t>
            </w:r>
          </w:p>
        </w:tc>
        <w:tc>
          <w:tcPr>
            <w:tcW w:w="1880" w:type="dxa"/>
          </w:tcPr>
          <w:p w:rsidR="004A4432" w:rsidRDefault="00EE0021" w:rsidP="006B5175">
            <w:r>
              <w:rPr>
                <w:w w:val="90"/>
              </w:rPr>
              <w:t>15 113 131,10</w:t>
            </w:r>
          </w:p>
        </w:tc>
        <w:tc>
          <w:tcPr>
            <w:tcW w:w="2000" w:type="dxa"/>
          </w:tcPr>
          <w:p w:rsidR="004A4432" w:rsidRDefault="00EE0021" w:rsidP="006B5175">
            <w:r>
              <w:rPr>
                <w:w w:val="90"/>
              </w:rPr>
              <w:t>29 915 451,94</w:t>
            </w:r>
          </w:p>
        </w:tc>
      </w:tr>
      <w:tr w:rsidR="004A4432" w:rsidTr="007B3A68">
        <w:trPr>
          <w:trHeight w:val="280"/>
        </w:trPr>
        <w:tc>
          <w:tcPr>
            <w:tcW w:w="240" w:type="dxa"/>
          </w:tcPr>
          <w:p w:rsidR="004A4432" w:rsidRDefault="004A4432" w:rsidP="006B5175"/>
        </w:tc>
        <w:tc>
          <w:tcPr>
            <w:tcW w:w="880" w:type="dxa"/>
          </w:tcPr>
          <w:p w:rsidR="004A4432" w:rsidRDefault="00EE0021" w:rsidP="006B5175">
            <w:r>
              <w:t>81090506</w:t>
            </w:r>
          </w:p>
        </w:tc>
        <w:tc>
          <w:tcPr>
            <w:tcW w:w="2860" w:type="dxa"/>
          </w:tcPr>
          <w:p w:rsidR="004A4432" w:rsidRDefault="00EE0021" w:rsidP="006B5175">
            <w:r>
              <w:t>U-landsordningen</w:t>
            </w:r>
            <w:r>
              <w:tab/>
            </w:r>
          </w:p>
        </w:tc>
        <w:tc>
          <w:tcPr>
            <w:tcW w:w="1880" w:type="dxa"/>
          </w:tcPr>
          <w:p w:rsidR="004A4432" w:rsidRDefault="00EE0021" w:rsidP="006B5175">
            <w:r>
              <w:rPr>
                <w:w w:val="90"/>
              </w:rPr>
              <w:t>120 299 216,78</w:t>
            </w:r>
          </w:p>
        </w:tc>
        <w:tc>
          <w:tcPr>
            <w:tcW w:w="1880" w:type="dxa"/>
          </w:tcPr>
          <w:p w:rsidR="004A4432" w:rsidRDefault="00EE0021" w:rsidP="006B5175">
            <w:r>
              <w:rPr>
                <w:w w:val="90"/>
              </w:rPr>
              <w:t>21 503 684,90</w:t>
            </w:r>
          </w:p>
        </w:tc>
        <w:tc>
          <w:tcPr>
            <w:tcW w:w="2000" w:type="dxa"/>
          </w:tcPr>
          <w:p w:rsidR="004A4432" w:rsidRDefault="00EE0021" w:rsidP="006B5175">
            <w:r>
              <w:rPr>
                <w:w w:val="90"/>
              </w:rPr>
              <w:t>141 802 901,68</w:t>
            </w:r>
          </w:p>
        </w:tc>
      </w:tr>
      <w:tr w:rsidR="004A4432" w:rsidTr="007B3A68">
        <w:trPr>
          <w:trHeight w:val="280"/>
        </w:trPr>
        <w:tc>
          <w:tcPr>
            <w:tcW w:w="240" w:type="dxa"/>
          </w:tcPr>
          <w:p w:rsidR="004A4432" w:rsidRDefault="004A4432" w:rsidP="006B5175"/>
        </w:tc>
        <w:tc>
          <w:tcPr>
            <w:tcW w:w="880" w:type="dxa"/>
          </w:tcPr>
          <w:p w:rsidR="004A4432" w:rsidRDefault="00EE0021" w:rsidP="006B5175">
            <w:r>
              <w:t>81090507</w:t>
            </w:r>
          </w:p>
        </w:tc>
        <w:tc>
          <w:tcPr>
            <w:tcW w:w="2860" w:type="dxa"/>
          </w:tcPr>
          <w:p w:rsidR="004A4432" w:rsidRDefault="00EE0021" w:rsidP="006B5175">
            <w:r>
              <w:t>Byggelånsgarantiordningen</w:t>
            </w:r>
            <w:r>
              <w:tab/>
            </w:r>
          </w:p>
        </w:tc>
        <w:tc>
          <w:tcPr>
            <w:tcW w:w="1880" w:type="dxa"/>
          </w:tcPr>
          <w:p w:rsidR="004A4432" w:rsidRDefault="00EE0021" w:rsidP="006B5175">
            <w:r>
              <w:rPr>
                <w:w w:val="90"/>
              </w:rPr>
              <w:t>137 449 766,43</w:t>
            </w:r>
          </w:p>
        </w:tc>
        <w:tc>
          <w:tcPr>
            <w:tcW w:w="1880" w:type="dxa"/>
          </w:tcPr>
          <w:p w:rsidR="004A4432" w:rsidRDefault="00EE0021" w:rsidP="006B5175">
            <w:r>
              <w:rPr>
                <w:w w:val="90"/>
              </w:rPr>
              <w:t>5 313 030,56</w:t>
            </w:r>
          </w:p>
        </w:tc>
        <w:tc>
          <w:tcPr>
            <w:tcW w:w="2000" w:type="dxa"/>
          </w:tcPr>
          <w:p w:rsidR="004A4432" w:rsidRDefault="00EE0021" w:rsidP="006B5175">
            <w:r>
              <w:rPr>
                <w:w w:val="90"/>
              </w:rPr>
              <w:t>142 762 796,99</w:t>
            </w:r>
          </w:p>
        </w:tc>
      </w:tr>
      <w:tr w:rsidR="004A4432" w:rsidTr="007B3A68">
        <w:trPr>
          <w:trHeight w:val="280"/>
        </w:trPr>
        <w:tc>
          <w:tcPr>
            <w:tcW w:w="240" w:type="dxa"/>
          </w:tcPr>
          <w:p w:rsidR="004A4432" w:rsidRDefault="004A4432" w:rsidP="006B5175"/>
        </w:tc>
        <w:tc>
          <w:tcPr>
            <w:tcW w:w="880" w:type="dxa"/>
          </w:tcPr>
          <w:p w:rsidR="004A4432" w:rsidRDefault="00EE0021" w:rsidP="006B5175">
            <w:r>
              <w:t>81090508</w:t>
            </w:r>
          </w:p>
        </w:tc>
        <w:tc>
          <w:tcPr>
            <w:tcW w:w="2860" w:type="dxa"/>
          </w:tcPr>
          <w:p w:rsidR="004A4432" w:rsidRDefault="00EE0021" w:rsidP="006B5175">
            <w:r>
              <w:t>Kraftgarantiordningen</w:t>
            </w:r>
            <w:r>
              <w:tab/>
            </w:r>
          </w:p>
        </w:tc>
        <w:tc>
          <w:tcPr>
            <w:tcW w:w="1880" w:type="dxa"/>
          </w:tcPr>
          <w:p w:rsidR="004A4432" w:rsidRDefault="00EE0021" w:rsidP="006B5175">
            <w:r>
              <w:rPr>
                <w:w w:val="90"/>
              </w:rPr>
              <w:t>22 200 042,21</w:t>
            </w:r>
          </w:p>
        </w:tc>
        <w:tc>
          <w:tcPr>
            <w:tcW w:w="1880" w:type="dxa"/>
          </w:tcPr>
          <w:p w:rsidR="004A4432" w:rsidRDefault="00EE0021" w:rsidP="006B5175">
            <w:r>
              <w:rPr>
                <w:w w:val="90"/>
              </w:rPr>
              <w:t>23 711 011,19</w:t>
            </w:r>
          </w:p>
        </w:tc>
        <w:tc>
          <w:tcPr>
            <w:tcW w:w="2000" w:type="dxa"/>
          </w:tcPr>
          <w:p w:rsidR="004A4432" w:rsidRDefault="00EE0021" w:rsidP="006B5175">
            <w:r>
              <w:rPr>
                <w:w w:val="90"/>
              </w:rPr>
              <w:t>45 911 053,40</w:t>
            </w:r>
          </w:p>
        </w:tc>
      </w:tr>
      <w:tr w:rsidR="004A4432" w:rsidTr="007B3A68">
        <w:trPr>
          <w:trHeight w:val="62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810905 Alminnelig garantiordning, rentebærende fond</w:t>
            </w:r>
          </w:p>
        </w:tc>
        <w:tc>
          <w:tcPr>
            <w:tcW w:w="1880" w:type="dxa"/>
          </w:tcPr>
          <w:p w:rsidR="004A4432" w:rsidRDefault="00EE0021" w:rsidP="006B5175">
            <w:r>
              <w:rPr>
                <w:w w:val="90"/>
              </w:rPr>
              <w:t>5 297 262 621,55</w:t>
            </w:r>
          </w:p>
        </w:tc>
        <w:tc>
          <w:tcPr>
            <w:tcW w:w="1880" w:type="dxa"/>
          </w:tcPr>
          <w:p w:rsidR="004A4432" w:rsidRDefault="00EE0021" w:rsidP="006B5175">
            <w:r>
              <w:rPr>
                <w:w w:val="90"/>
              </w:rPr>
              <w:t>-1 640 651 865,42</w:t>
            </w:r>
          </w:p>
        </w:tc>
        <w:tc>
          <w:tcPr>
            <w:tcW w:w="2000" w:type="dxa"/>
          </w:tcPr>
          <w:p w:rsidR="004A4432" w:rsidRDefault="00EE0021" w:rsidP="006B5175">
            <w:r>
              <w:rPr>
                <w:w w:val="90"/>
              </w:rPr>
              <w:t>3 656 610 756,13</w:t>
            </w:r>
          </w:p>
        </w:tc>
      </w:tr>
      <w:tr w:rsidR="004A4432" w:rsidTr="007B3A68">
        <w:trPr>
          <w:trHeight w:val="360"/>
        </w:trPr>
        <w:tc>
          <w:tcPr>
            <w:tcW w:w="240" w:type="dxa"/>
          </w:tcPr>
          <w:p w:rsidR="004A4432" w:rsidRDefault="004A4432" w:rsidP="006B5175"/>
        </w:tc>
        <w:tc>
          <w:tcPr>
            <w:tcW w:w="880" w:type="dxa"/>
          </w:tcPr>
          <w:p w:rsidR="004A4432" w:rsidRDefault="00EE0021" w:rsidP="006B5175">
            <w:r>
              <w:t>81090901</w:t>
            </w:r>
          </w:p>
        </w:tc>
        <w:tc>
          <w:tcPr>
            <w:tcW w:w="2860" w:type="dxa"/>
          </w:tcPr>
          <w:p w:rsidR="004A4432" w:rsidRDefault="00EE0021" w:rsidP="006B5175">
            <w:r>
              <w:t>Grunnfondet for GIEK</w:t>
            </w:r>
            <w:r>
              <w:tab/>
            </w:r>
          </w:p>
        </w:tc>
        <w:tc>
          <w:tcPr>
            <w:tcW w:w="1880" w:type="dxa"/>
          </w:tcPr>
          <w:p w:rsidR="004A4432" w:rsidRDefault="00EE0021" w:rsidP="006B5175">
            <w:r>
              <w:rPr>
                <w:w w:val="90"/>
              </w:rPr>
              <w:t>450 000 000,00</w:t>
            </w:r>
          </w:p>
        </w:tc>
        <w:tc>
          <w:tcPr>
            <w:tcW w:w="1880" w:type="dxa"/>
          </w:tcPr>
          <w:p w:rsidR="004A4432" w:rsidRDefault="00EE0021" w:rsidP="006B5175">
            <w:r>
              <w:rPr>
                <w:w w:val="90"/>
              </w:rPr>
              <w:t>0,00</w:t>
            </w:r>
          </w:p>
        </w:tc>
        <w:tc>
          <w:tcPr>
            <w:tcW w:w="2000" w:type="dxa"/>
          </w:tcPr>
          <w:p w:rsidR="004A4432" w:rsidRDefault="00EE0021" w:rsidP="006B5175">
            <w:r>
              <w:rPr>
                <w:w w:val="90"/>
              </w:rPr>
              <w:t>450 000 000,00</w:t>
            </w:r>
          </w:p>
        </w:tc>
      </w:tr>
      <w:tr w:rsidR="004A4432" w:rsidTr="007B3A68">
        <w:trPr>
          <w:trHeight w:val="540"/>
        </w:trPr>
        <w:tc>
          <w:tcPr>
            <w:tcW w:w="240" w:type="dxa"/>
          </w:tcPr>
          <w:p w:rsidR="004A4432" w:rsidRDefault="004A4432" w:rsidP="006B5175"/>
        </w:tc>
        <w:tc>
          <w:tcPr>
            <w:tcW w:w="880" w:type="dxa"/>
          </w:tcPr>
          <w:p w:rsidR="004A4432" w:rsidRDefault="00EE0021" w:rsidP="006B5175">
            <w:r>
              <w:t>810910</w:t>
            </w:r>
          </w:p>
        </w:tc>
        <w:tc>
          <w:tcPr>
            <w:tcW w:w="2860" w:type="dxa"/>
          </w:tcPr>
          <w:p w:rsidR="004A4432" w:rsidRDefault="00EE0021" w:rsidP="006B5175">
            <w:r>
              <w:t>Tilskuddsfond for landsdekkende innovasjonsordning</w:t>
            </w:r>
            <w:r>
              <w:tab/>
            </w:r>
          </w:p>
        </w:tc>
        <w:tc>
          <w:tcPr>
            <w:tcW w:w="1880" w:type="dxa"/>
          </w:tcPr>
          <w:p w:rsidR="004A4432" w:rsidRDefault="00EE0021" w:rsidP="006B5175">
            <w:r>
              <w:rPr>
                <w:w w:val="90"/>
              </w:rPr>
              <w:t>317 862 821,23</w:t>
            </w:r>
          </w:p>
        </w:tc>
        <w:tc>
          <w:tcPr>
            <w:tcW w:w="1880" w:type="dxa"/>
          </w:tcPr>
          <w:p w:rsidR="004A4432" w:rsidRDefault="00EE0021" w:rsidP="006B5175">
            <w:r>
              <w:rPr>
                <w:w w:val="90"/>
              </w:rPr>
              <w:t>-13 528 141,35</w:t>
            </w:r>
          </w:p>
        </w:tc>
        <w:tc>
          <w:tcPr>
            <w:tcW w:w="2000" w:type="dxa"/>
          </w:tcPr>
          <w:p w:rsidR="004A4432" w:rsidRDefault="00EE0021" w:rsidP="006B5175">
            <w:r>
              <w:rPr>
                <w:w w:val="90"/>
              </w:rPr>
              <w:t>304 334 679,88</w:t>
            </w:r>
          </w:p>
        </w:tc>
      </w:tr>
      <w:tr w:rsidR="004A4432" w:rsidTr="007B3A68">
        <w:trPr>
          <w:trHeight w:val="540"/>
        </w:trPr>
        <w:tc>
          <w:tcPr>
            <w:tcW w:w="240" w:type="dxa"/>
          </w:tcPr>
          <w:p w:rsidR="004A4432" w:rsidRDefault="004A4432" w:rsidP="006B5175"/>
        </w:tc>
        <w:tc>
          <w:tcPr>
            <w:tcW w:w="880" w:type="dxa"/>
          </w:tcPr>
          <w:p w:rsidR="004A4432" w:rsidRDefault="00EE0021" w:rsidP="006B5175">
            <w:r>
              <w:t>810911</w:t>
            </w:r>
          </w:p>
        </w:tc>
        <w:tc>
          <w:tcPr>
            <w:tcW w:w="2860" w:type="dxa"/>
          </w:tcPr>
          <w:p w:rsidR="004A4432" w:rsidRDefault="00EE0021" w:rsidP="006B5175">
            <w:r>
              <w:t>Tapsfond landsdekkende innovasjonslån og garantier</w:t>
            </w:r>
            <w:r>
              <w:tab/>
            </w:r>
          </w:p>
        </w:tc>
        <w:tc>
          <w:tcPr>
            <w:tcW w:w="1880" w:type="dxa"/>
          </w:tcPr>
          <w:p w:rsidR="004A4432" w:rsidRDefault="00EE0021" w:rsidP="006B5175">
            <w:r>
              <w:rPr>
                <w:w w:val="90"/>
              </w:rPr>
              <w:t>1 525 400 665,97</w:t>
            </w:r>
          </w:p>
        </w:tc>
        <w:tc>
          <w:tcPr>
            <w:tcW w:w="1880" w:type="dxa"/>
          </w:tcPr>
          <w:p w:rsidR="004A4432" w:rsidRDefault="00EE0021" w:rsidP="006B5175">
            <w:r>
              <w:rPr>
                <w:w w:val="90"/>
              </w:rPr>
              <w:t>-48 649 446,60</w:t>
            </w:r>
          </w:p>
        </w:tc>
        <w:tc>
          <w:tcPr>
            <w:tcW w:w="2000" w:type="dxa"/>
          </w:tcPr>
          <w:p w:rsidR="004A4432" w:rsidRDefault="00EE0021" w:rsidP="006B5175">
            <w:r>
              <w:rPr>
                <w:w w:val="90"/>
              </w:rPr>
              <w:t>1 476 751 219,37</w:t>
            </w:r>
          </w:p>
        </w:tc>
      </w:tr>
      <w:tr w:rsidR="004A4432" w:rsidTr="007B3A68">
        <w:trPr>
          <w:trHeight w:val="540"/>
        </w:trPr>
        <w:tc>
          <w:tcPr>
            <w:tcW w:w="240" w:type="dxa"/>
          </w:tcPr>
          <w:p w:rsidR="004A4432" w:rsidRDefault="004A4432" w:rsidP="006B5175"/>
        </w:tc>
        <w:tc>
          <w:tcPr>
            <w:tcW w:w="880" w:type="dxa"/>
          </w:tcPr>
          <w:p w:rsidR="004A4432" w:rsidRDefault="00EE0021" w:rsidP="006B5175">
            <w:r>
              <w:t>810912</w:t>
            </w:r>
          </w:p>
        </w:tc>
        <w:tc>
          <w:tcPr>
            <w:tcW w:w="2860" w:type="dxa"/>
          </w:tcPr>
          <w:p w:rsidR="004A4432" w:rsidRDefault="00EE0021" w:rsidP="006B5175">
            <w:r>
              <w:t>Investeringsfond såkornkapitalordningene</w:t>
            </w:r>
            <w:r>
              <w:tab/>
            </w:r>
          </w:p>
        </w:tc>
        <w:tc>
          <w:tcPr>
            <w:tcW w:w="1880" w:type="dxa"/>
          </w:tcPr>
          <w:p w:rsidR="004A4432" w:rsidRDefault="00EE0021" w:rsidP="006B5175">
            <w:r>
              <w:rPr>
                <w:w w:val="90"/>
              </w:rPr>
              <w:t>1 025 016 966,27</w:t>
            </w:r>
          </w:p>
        </w:tc>
        <w:tc>
          <w:tcPr>
            <w:tcW w:w="1880" w:type="dxa"/>
          </w:tcPr>
          <w:p w:rsidR="004A4432" w:rsidRDefault="00EE0021" w:rsidP="006B5175">
            <w:r>
              <w:rPr>
                <w:w w:val="90"/>
              </w:rPr>
              <w:t>-764 373 902,27</w:t>
            </w:r>
          </w:p>
        </w:tc>
        <w:tc>
          <w:tcPr>
            <w:tcW w:w="2000" w:type="dxa"/>
          </w:tcPr>
          <w:p w:rsidR="004A4432" w:rsidRDefault="00EE0021" w:rsidP="006B5175">
            <w:r>
              <w:rPr>
                <w:w w:val="90"/>
              </w:rPr>
              <w:t>260 643 064,00</w:t>
            </w:r>
          </w:p>
        </w:tc>
      </w:tr>
      <w:tr w:rsidR="004A4432" w:rsidTr="007B3A68">
        <w:trPr>
          <w:trHeight w:val="540"/>
        </w:trPr>
        <w:tc>
          <w:tcPr>
            <w:tcW w:w="240" w:type="dxa"/>
          </w:tcPr>
          <w:p w:rsidR="004A4432" w:rsidRDefault="004A4432" w:rsidP="006B5175"/>
        </w:tc>
        <w:tc>
          <w:tcPr>
            <w:tcW w:w="880" w:type="dxa"/>
          </w:tcPr>
          <w:p w:rsidR="004A4432" w:rsidRDefault="00EE0021" w:rsidP="006B5175">
            <w:r>
              <w:t>810913</w:t>
            </w:r>
          </w:p>
        </w:tc>
        <w:tc>
          <w:tcPr>
            <w:tcW w:w="2860" w:type="dxa"/>
          </w:tcPr>
          <w:p w:rsidR="004A4432" w:rsidRDefault="00EE0021" w:rsidP="006B5175">
            <w:r>
              <w:t>Tapsfond såkornkapitalordningene</w:t>
            </w:r>
            <w:r>
              <w:tab/>
            </w:r>
          </w:p>
        </w:tc>
        <w:tc>
          <w:tcPr>
            <w:tcW w:w="1880" w:type="dxa"/>
          </w:tcPr>
          <w:p w:rsidR="004A4432" w:rsidRDefault="00EE0021" w:rsidP="006B5175">
            <w:r>
              <w:rPr>
                <w:w w:val="90"/>
              </w:rPr>
              <w:t>527 871 114,98</w:t>
            </w:r>
          </w:p>
        </w:tc>
        <w:tc>
          <w:tcPr>
            <w:tcW w:w="1880" w:type="dxa"/>
          </w:tcPr>
          <w:p w:rsidR="004A4432" w:rsidRDefault="00EE0021" w:rsidP="006B5175">
            <w:r>
              <w:rPr>
                <w:w w:val="90"/>
              </w:rPr>
              <w:t>-516 580 812,16</w:t>
            </w:r>
          </w:p>
        </w:tc>
        <w:tc>
          <w:tcPr>
            <w:tcW w:w="2000" w:type="dxa"/>
          </w:tcPr>
          <w:p w:rsidR="004A4432" w:rsidRDefault="00EE0021" w:rsidP="006B5175">
            <w:r>
              <w:rPr>
                <w:w w:val="90"/>
              </w:rPr>
              <w:t>11 290 302,82</w:t>
            </w:r>
          </w:p>
        </w:tc>
      </w:tr>
      <w:tr w:rsidR="004A4432" w:rsidTr="007B3A68">
        <w:trPr>
          <w:trHeight w:val="540"/>
        </w:trPr>
        <w:tc>
          <w:tcPr>
            <w:tcW w:w="240" w:type="dxa"/>
          </w:tcPr>
          <w:p w:rsidR="004A4432" w:rsidRDefault="004A4432" w:rsidP="006B5175"/>
        </w:tc>
        <w:tc>
          <w:tcPr>
            <w:tcW w:w="880" w:type="dxa"/>
          </w:tcPr>
          <w:p w:rsidR="004A4432" w:rsidRDefault="00EE0021" w:rsidP="006B5175">
            <w:r>
              <w:t>810916</w:t>
            </w:r>
          </w:p>
        </w:tc>
        <w:tc>
          <w:tcPr>
            <w:tcW w:w="2860" w:type="dxa"/>
          </w:tcPr>
          <w:p w:rsidR="004A4432" w:rsidRDefault="00EE0021" w:rsidP="006B5175">
            <w:r>
              <w:t>Investeringsfond for Nordvest-Russland</w:t>
            </w:r>
            <w:r>
              <w:tab/>
            </w:r>
          </w:p>
        </w:tc>
        <w:tc>
          <w:tcPr>
            <w:tcW w:w="1880" w:type="dxa"/>
          </w:tcPr>
          <w:p w:rsidR="004A4432" w:rsidRDefault="00EE0021" w:rsidP="006B5175">
            <w:r>
              <w:rPr>
                <w:w w:val="90"/>
              </w:rPr>
              <w:t>233 187 630,19</w:t>
            </w:r>
          </w:p>
        </w:tc>
        <w:tc>
          <w:tcPr>
            <w:tcW w:w="1880" w:type="dxa"/>
          </w:tcPr>
          <w:p w:rsidR="004A4432" w:rsidRDefault="00EE0021" w:rsidP="006B5175">
            <w:r>
              <w:rPr>
                <w:w w:val="90"/>
              </w:rPr>
              <w:t>-233 187 630,19</w:t>
            </w:r>
          </w:p>
        </w:tc>
        <w:tc>
          <w:tcPr>
            <w:tcW w:w="2000" w:type="dxa"/>
          </w:tcPr>
          <w:p w:rsidR="004A4432" w:rsidRDefault="00EE0021" w:rsidP="006B5175">
            <w:r>
              <w:rPr>
                <w:w w:val="90"/>
              </w:rPr>
              <w:t>0,00</w:t>
            </w:r>
          </w:p>
        </w:tc>
      </w:tr>
      <w:tr w:rsidR="004A4432" w:rsidTr="007B3A68">
        <w:trPr>
          <w:trHeight w:val="540"/>
        </w:trPr>
        <w:tc>
          <w:tcPr>
            <w:tcW w:w="240" w:type="dxa"/>
          </w:tcPr>
          <w:p w:rsidR="004A4432" w:rsidRDefault="004A4432" w:rsidP="006B5175"/>
        </w:tc>
        <w:tc>
          <w:tcPr>
            <w:tcW w:w="880" w:type="dxa"/>
          </w:tcPr>
          <w:p w:rsidR="004A4432" w:rsidRDefault="00EE0021" w:rsidP="006B5175">
            <w:r>
              <w:t>810917</w:t>
            </w:r>
          </w:p>
        </w:tc>
        <w:tc>
          <w:tcPr>
            <w:tcW w:w="2860" w:type="dxa"/>
          </w:tcPr>
          <w:p w:rsidR="004A4432" w:rsidRDefault="00EE0021" w:rsidP="006B5175">
            <w:r>
              <w:t>Tilskuddsfond for Nordvest-Russland og Øst-Europa</w:t>
            </w:r>
            <w:r>
              <w:tab/>
            </w:r>
          </w:p>
        </w:tc>
        <w:tc>
          <w:tcPr>
            <w:tcW w:w="1880" w:type="dxa"/>
          </w:tcPr>
          <w:p w:rsidR="004A4432" w:rsidRDefault="00EE0021" w:rsidP="006B5175">
            <w:r>
              <w:rPr>
                <w:w w:val="90"/>
              </w:rPr>
              <w:t>5 989 097,50</w:t>
            </w:r>
          </w:p>
        </w:tc>
        <w:tc>
          <w:tcPr>
            <w:tcW w:w="1880" w:type="dxa"/>
          </w:tcPr>
          <w:p w:rsidR="004A4432" w:rsidRDefault="00EE0021" w:rsidP="006B5175">
            <w:r>
              <w:rPr>
                <w:w w:val="90"/>
              </w:rPr>
              <w:t>28 635,00</w:t>
            </w:r>
          </w:p>
        </w:tc>
        <w:tc>
          <w:tcPr>
            <w:tcW w:w="2000" w:type="dxa"/>
          </w:tcPr>
          <w:p w:rsidR="004A4432" w:rsidRDefault="00EE0021" w:rsidP="006B5175">
            <w:r>
              <w:rPr>
                <w:w w:val="90"/>
              </w:rPr>
              <w:t>6 017 732,50</w:t>
            </w:r>
          </w:p>
        </w:tc>
      </w:tr>
      <w:tr w:rsidR="004A4432" w:rsidTr="007B3A68">
        <w:trPr>
          <w:trHeight w:val="540"/>
        </w:trPr>
        <w:tc>
          <w:tcPr>
            <w:tcW w:w="240" w:type="dxa"/>
          </w:tcPr>
          <w:p w:rsidR="004A4432" w:rsidRDefault="004A4432" w:rsidP="006B5175"/>
        </w:tc>
        <w:tc>
          <w:tcPr>
            <w:tcW w:w="880" w:type="dxa"/>
          </w:tcPr>
          <w:p w:rsidR="004A4432" w:rsidRDefault="00EE0021" w:rsidP="006B5175">
            <w:r>
              <w:t>810918</w:t>
            </w:r>
          </w:p>
        </w:tc>
        <w:tc>
          <w:tcPr>
            <w:tcW w:w="2860" w:type="dxa"/>
          </w:tcPr>
          <w:p w:rsidR="004A4432" w:rsidRDefault="00EE0021" w:rsidP="006B5175">
            <w:r>
              <w:t>Investeringsfond for Investinor AS</w:t>
            </w:r>
            <w:r>
              <w:tab/>
            </w:r>
          </w:p>
        </w:tc>
        <w:tc>
          <w:tcPr>
            <w:tcW w:w="1880" w:type="dxa"/>
          </w:tcPr>
          <w:p w:rsidR="004A4432" w:rsidRDefault="00EE0021" w:rsidP="006B5175">
            <w:r>
              <w:rPr>
                <w:w w:val="90"/>
              </w:rPr>
              <w:t>1 250 000 000,00</w:t>
            </w:r>
          </w:p>
        </w:tc>
        <w:tc>
          <w:tcPr>
            <w:tcW w:w="1880" w:type="dxa"/>
          </w:tcPr>
          <w:p w:rsidR="004A4432" w:rsidRDefault="00EE0021" w:rsidP="006B5175">
            <w:r>
              <w:rPr>
                <w:w w:val="90"/>
              </w:rPr>
              <w:t>-350 000 000,00</w:t>
            </w:r>
          </w:p>
        </w:tc>
        <w:tc>
          <w:tcPr>
            <w:tcW w:w="2000" w:type="dxa"/>
          </w:tcPr>
          <w:p w:rsidR="004A4432" w:rsidRDefault="00EE0021" w:rsidP="006B5175">
            <w:r>
              <w:rPr>
                <w:w w:val="90"/>
              </w:rPr>
              <w:t>900 000 000,00</w:t>
            </w:r>
          </w:p>
        </w:tc>
      </w:tr>
      <w:tr w:rsidR="004A4432" w:rsidTr="007B3A68">
        <w:trPr>
          <w:trHeight w:val="280"/>
        </w:trPr>
        <w:tc>
          <w:tcPr>
            <w:tcW w:w="240" w:type="dxa"/>
          </w:tcPr>
          <w:p w:rsidR="004A4432" w:rsidRDefault="004A4432" w:rsidP="006B5175"/>
        </w:tc>
        <w:tc>
          <w:tcPr>
            <w:tcW w:w="880" w:type="dxa"/>
          </w:tcPr>
          <w:p w:rsidR="004A4432" w:rsidRDefault="00EE0021" w:rsidP="006B5175">
            <w:r>
              <w:t>810921</w:t>
            </w:r>
          </w:p>
        </w:tc>
        <w:tc>
          <w:tcPr>
            <w:tcW w:w="2860" w:type="dxa"/>
          </w:tcPr>
          <w:p w:rsidR="004A4432" w:rsidRDefault="00EE0021" w:rsidP="006B5175">
            <w:r>
              <w:t>Statens prisreguleringsfond</w:t>
            </w:r>
            <w:r>
              <w:tab/>
            </w:r>
          </w:p>
        </w:tc>
        <w:tc>
          <w:tcPr>
            <w:tcW w:w="1880" w:type="dxa"/>
          </w:tcPr>
          <w:p w:rsidR="004A4432" w:rsidRDefault="00EE0021" w:rsidP="006B5175">
            <w:r>
              <w:rPr>
                <w:w w:val="90"/>
              </w:rPr>
              <w:t>12 399 161,88</w:t>
            </w:r>
          </w:p>
        </w:tc>
        <w:tc>
          <w:tcPr>
            <w:tcW w:w="1880" w:type="dxa"/>
          </w:tcPr>
          <w:p w:rsidR="004A4432" w:rsidRDefault="00EE0021" w:rsidP="006B5175">
            <w:r>
              <w:rPr>
                <w:w w:val="90"/>
              </w:rPr>
              <w:t>-5 009 849,18</w:t>
            </w:r>
          </w:p>
        </w:tc>
        <w:tc>
          <w:tcPr>
            <w:tcW w:w="2000" w:type="dxa"/>
          </w:tcPr>
          <w:p w:rsidR="004A4432" w:rsidRDefault="00EE0021" w:rsidP="006B5175">
            <w:r>
              <w:rPr>
                <w:w w:val="90"/>
              </w:rPr>
              <w:t>7 389 312,70</w:t>
            </w:r>
          </w:p>
        </w:tc>
      </w:tr>
      <w:tr w:rsidR="004A4432" w:rsidTr="007B3A68">
        <w:trPr>
          <w:trHeight w:val="540"/>
        </w:trPr>
        <w:tc>
          <w:tcPr>
            <w:tcW w:w="240" w:type="dxa"/>
          </w:tcPr>
          <w:p w:rsidR="004A4432" w:rsidRDefault="004A4432" w:rsidP="006B5175"/>
        </w:tc>
        <w:tc>
          <w:tcPr>
            <w:tcW w:w="880" w:type="dxa"/>
          </w:tcPr>
          <w:p w:rsidR="004A4432" w:rsidRDefault="00EE0021" w:rsidP="006B5175">
            <w:r>
              <w:t>810922</w:t>
            </w:r>
          </w:p>
        </w:tc>
        <w:tc>
          <w:tcPr>
            <w:tcW w:w="2860" w:type="dxa"/>
          </w:tcPr>
          <w:p w:rsidR="004A4432" w:rsidRDefault="00EE0021" w:rsidP="006B5175">
            <w:r>
              <w:t>Tapsavsetning, egenkapitalinnskudd til SNSK</w:t>
            </w:r>
            <w:r>
              <w:tab/>
            </w:r>
          </w:p>
        </w:tc>
        <w:tc>
          <w:tcPr>
            <w:tcW w:w="1880" w:type="dxa"/>
          </w:tcPr>
          <w:p w:rsidR="004A4432" w:rsidRDefault="00EE0021" w:rsidP="006B5175">
            <w:r>
              <w:rPr>
                <w:w w:val="90"/>
              </w:rPr>
              <w:t>587 486 300,00</w:t>
            </w:r>
          </w:p>
        </w:tc>
        <w:tc>
          <w:tcPr>
            <w:tcW w:w="1880" w:type="dxa"/>
          </w:tcPr>
          <w:p w:rsidR="004A4432" w:rsidRDefault="00EE0021" w:rsidP="006B5175">
            <w:r>
              <w:rPr>
                <w:w w:val="90"/>
              </w:rPr>
              <w:t>43 000 000,00</w:t>
            </w:r>
          </w:p>
        </w:tc>
        <w:tc>
          <w:tcPr>
            <w:tcW w:w="2000" w:type="dxa"/>
          </w:tcPr>
          <w:p w:rsidR="004A4432" w:rsidRDefault="00EE0021" w:rsidP="006B5175">
            <w:r>
              <w:rPr>
                <w:w w:val="90"/>
              </w:rPr>
              <w:t>630 486 300,00</w:t>
            </w:r>
          </w:p>
        </w:tc>
      </w:tr>
      <w:tr w:rsidR="004A4432" w:rsidTr="007B3A68">
        <w:trPr>
          <w:trHeight w:val="540"/>
        </w:trPr>
        <w:tc>
          <w:tcPr>
            <w:tcW w:w="240" w:type="dxa"/>
          </w:tcPr>
          <w:p w:rsidR="004A4432" w:rsidRDefault="004A4432" w:rsidP="006B5175"/>
        </w:tc>
        <w:tc>
          <w:tcPr>
            <w:tcW w:w="880" w:type="dxa"/>
          </w:tcPr>
          <w:p w:rsidR="004A4432" w:rsidRDefault="00EE0021" w:rsidP="006B5175">
            <w:r>
              <w:t>810923</w:t>
            </w:r>
          </w:p>
        </w:tc>
        <w:tc>
          <w:tcPr>
            <w:tcW w:w="2860" w:type="dxa"/>
          </w:tcPr>
          <w:p w:rsidR="004A4432" w:rsidRDefault="00EE0021" w:rsidP="006B5175">
            <w:r>
              <w:t>Tapsfond EIF landsdekkende risikolån</w:t>
            </w:r>
            <w:r>
              <w:tab/>
            </w:r>
          </w:p>
        </w:tc>
        <w:tc>
          <w:tcPr>
            <w:tcW w:w="1880" w:type="dxa"/>
          </w:tcPr>
          <w:p w:rsidR="004A4432" w:rsidRDefault="00EE0021" w:rsidP="006B5175">
            <w:r>
              <w:rPr>
                <w:w w:val="90"/>
              </w:rPr>
              <w:t>0,00</w:t>
            </w:r>
          </w:p>
        </w:tc>
        <w:tc>
          <w:tcPr>
            <w:tcW w:w="1880" w:type="dxa"/>
          </w:tcPr>
          <w:p w:rsidR="004A4432" w:rsidRDefault="00EE0021" w:rsidP="006B5175">
            <w:r>
              <w:rPr>
                <w:w w:val="90"/>
              </w:rPr>
              <w:t>78 037 877,00</w:t>
            </w:r>
          </w:p>
        </w:tc>
        <w:tc>
          <w:tcPr>
            <w:tcW w:w="2000" w:type="dxa"/>
          </w:tcPr>
          <w:p w:rsidR="004A4432" w:rsidRDefault="00EE0021" w:rsidP="006B5175">
            <w:r>
              <w:rPr>
                <w:w w:val="90"/>
              </w:rPr>
              <w:t>78 037 877,00</w:t>
            </w:r>
          </w:p>
        </w:tc>
      </w:tr>
      <w:tr w:rsidR="004A4432" w:rsidTr="007B3A68">
        <w:trPr>
          <w:trHeight w:val="540"/>
        </w:trPr>
        <w:tc>
          <w:tcPr>
            <w:tcW w:w="240" w:type="dxa"/>
          </w:tcPr>
          <w:p w:rsidR="004A4432" w:rsidRDefault="004A4432" w:rsidP="006B5175"/>
        </w:tc>
        <w:tc>
          <w:tcPr>
            <w:tcW w:w="880" w:type="dxa"/>
          </w:tcPr>
          <w:p w:rsidR="004A4432" w:rsidRDefault="00EE0021" w:rsidP="006B5175">
            <w:r>
              <w:t>810924</w:t>
            </w:r>
          </w:p>
        </w:tc>
        <w:tc>
          <w:tcPr>
            <w:tcW w:w="2860" w:type="dxa"/>
          </w:tcPr>
          <w:p w:rsidR="004A4432" w:rsidRDefault="00EE0021" w:rsidP="006B5175">
            <w:r>
              <w:t>Tapsfond landsdekkende garantier</w:t>
            </w:r>
            <w:r>
              <w:tab/>
            </w:r>
          </w:p>
        </w:tc>
        <w:tc>
          <w:tcPr>
            <w:tcW w:w="1880" w:type="dxa"/>
          </w:tcPr>
          <w:p w:rsidR="004A4432" w:rsidRDefault="00EE0021" w:rsidP="006B5175">
            <w:r>
              <w:rPr>
                <w:w w:val="90"/>
              </w:rPr>
              <w:t>0,00</w:t>
            </w:r>
          </w:p>
        </w:tc>
        <w:tc>
          <w:tcPr>
            <w:tcW w:w="1880" w:type="dxa"/>
          </w:tcPr>
          <w:p w:rsidR="004A4432" w:rsidRDefault="00EE0021" w:rsidP="006B5175">
            <w:r>
              <w:rPr>
                <w:w w:val="90"/>
              </w:rPr>
              <w:t>130 559 525,48</w:t>
            </w:r>
          </w:p>
        </w:tc>
        <w:tc>
          <w:tcPr>
            <w:tcW w:w="2000" w:type="dxa"/>
          </w:tcPr>
          <w:p w:rsidR="004A4432" w:rsidRDefault="00EE0021" w:rsidP="006B5175">
            <w:r>
              <w:rPr>
                <w:w w:val="90"/>
              </w:rPr>
              <w:t>130 559 525,48</w:t>
            </w:r>
          </w:p>
        </w:tc>
      </w:tr>
      <w:tr w:rsidR="004A4432" w:rsidTr="007B3A68">
        <w:trPr>
          <w:trHeight w:val="540"/>
        </w:trPr>
        <w:tc>
          <w:tcPr>
            <w:tcW w:w="240" w:type="dxa"/>
          </w:tcPr>
          <w:p w:rsidR="004A4432" w:rsidRDefault="004A4432" w:rsidP="006B5175"/>
        </w:tc>
        <w:tc>
          <w:tcPr>
            <w:tcW w:w="880" w:type="dxa"/>
          </w:tcPr>
          <w:p w:rsidR="004A4432" w:rsidRDefault="00EE0021" w:rsidP="006B5175">
            <w:r>
              <w:t>810925</w:t>
            </w:r>
          </w:p>
        </w:tc>
        <w:tc>
          <w:tcPr>
            <w:tcW w:w="2860" w:type="dxa"/>
          </w:tcPr>
          <w:p w:rsidR="004A4432" w:rsidRDefault="00EE0021" w:rsidP="006B5175">
            <w:r>
              <w:t>Tapsfond EIF landsdekkende garantier</w:t>
            </w:r>
            <w:r>
              <w:tab/>
            </w:r>
          </w:p>
        </w:tc>
        <w:tc>
          <w:tcPr>
            <w:tcW w:w="1880" w:type="dxa"/>
          </w:tcPr>
          <w:p w:rsidR="004A4432" w:rsidRDefault="00EE0021" w:rsidP="006B5175">
            <w:r>
              <w:rPr>
                <w:w w:val="90"/>
              </w:rPr>
              <w:t>0,00</w:t>
            </w:r>
          </w:p>
        </w:tc>
        <w:tc>
          <w:tcPr>
            <w:tcW w:w="1880" w:type="dxa"/>
          </w:tcPr>
          <w:p w:rsidR="004A4432" w:rsidRDefault="00EE0021" w:rsidP="006B5175">
            <w:r>
              <w:rPr>
                <w:w w:val="90"/>
              </w:rPr>
              <w:t>65 743 887,47</w:t>
            </w:r>
          </w:p>
        </w:tc>
        <w:tc>
          <w:tcPr>
            <w:tcW w:w="2000" w:type="dxa"/>
          </w:tcPr>
          <w:p w:rsidR="004A4432" w:rsidRDefault="00EE0021" w:rsidP="006B5175">
            <w:r>
              <w:rPr>
                <w:w w:val="90"/>
              </w:rPr>
              <w:t>65 743 887,47</w:t>
            </w:r>
          </w:p>
        </w:tc>
      </w:tr>
      <w:tr w:rsidR="004A4432" w:rsidTr="007B3A68">
        <w:trPr>
          <w:trHeight w:val="540"/>
        </w:trPr>
        <w:tc>
          <w:tcPr>
            <w:tcW w:w="240" w:type="dxa"/>
          </w:tcPr>
          <w:p w:rsidR="004A4432" w:rsidRDefault="004A4432" w:rsidP="006B5175"/>
        </w:tc>
        <w:tc>
          <w:tcPr>
            <w:tcW w:w="880" w:type="dxa"/>
          </w:tcPr>
          <w:p w:rsidR="004A4432" w:rsidRDefault="00EE0021" w:rsidP="006B5175">
            <w:r>
              <w:t>810926</w:t>
            </w:r>
          </w:p>
        </w:tc>
        <w:tc>
          <w:tcPr>
            <w:tcW w:w="2860" w:type="dxa"/>
          </w:tcPr>
          <w:p w:rsidR="004A4432" w:rsidRDefault="00EE0021" w:rsidP="006B5175">
            <w:r>
              <w:t>Tapsfond distriktsrettede såkornlån</w:t>
            </w:r>
            <w:r>
              <w:tab/>
            </w:r>
          </w:p>
        </w:tc>
        <w:tc>
          <w:tcPr>
            <w:tcW w:w="1880" w:type="dxa"/>
          </w:tcPr>
          <w:p w:rsidR="004A4432" w:rsidRDefault="00EE0021" w:rsidP="006B5175">
            <w:r>
              <w:rPr>
                <w:w w:val="90"/>
              </w:rPr>
              <w:t>0,00</w:t>
            </w:r>
          </w:p>
        </w:tc>
        <w:tc>
          <w:tcPr>
            <w:tcW w:w="1880" w:type="dxa"/>
          </w:tcPr>
          <w:p w:rsidR="004A4432" w:rsidRDefault="00EE0021" w:rsidP="006B5175">
            <w:r>
              <w:rPr>
                <w:w w:val="90"/>
              </w:rPr>
              <w:t>57 718 883,00</w:t>
            </w:r>
          </w:p>
        </w:tc>
        <w:tc>
          <w:tcPr>
            <w:tcW w:w="2000" w:type="dxa"/>
          </w:tcPr>
          <w:p w:rsidR="004A4432" w:rsidRDefault="00EE0021" w:rsidP="006B5175">
            <w:r>
              <w:rPr>
                <w:w w:val="90"/>
              </w:rPr>
              <w:t>57 718 883,00</w:t>
            </w:r>
          </w:p>
        </w:tc>
      </w:tr>
      <w:tr w:rsidR="004A4432" w:rsidTr="007B3A68">
        <w:trPr>
          <w:trHeight w:val="280"/>
        </w:trPr>
        <w:tc>
          <w:tcPr>
            <w:tcW w:w="240" w:type="dxa"/>
          </w:tcPr>
          <w:p w:rsidR="004A4432" w:rsidRDefault="004A4432" w:rsidP="006B5175"/>
        </w:tc>
        <w:tc>
          <w:tcPr>
            <w:tcW w:w="880" w:type="dxa"/>
          </w:tcPr>
          <w:p w:rsidR="004A4432" w:rsidRDefault="00EE0021" w:rsidP="006B5175">
            <w:r>
              <w:t>810927</w:t>
            </w:r>
          </w:p>
        </w:tc>
        <w:tc>
          <w:tcPr>
            <w:tcW w:w="2860" w:type="dxa"/>
          </w:tcPr>
          <w:p w:rsidR="004A4432" w:rsidRDefault="00EE0021" w:rsidP="006B5175">
            <w:r>
              <w:t>Tapsfond såkornaksjer</w:t>
            </w:r>
            <w:r>
              <w:tab/>
            </w:r>
          </w:p>
        </w:tc>
        <w:tc>
          <w:tcPr>
            <w:tcW w:w="1880" w:type="dxa"/>
          </w:tcPr>
          <w:p w:rsidR="004A4432" w:rsidRDefault="00EE0021" w:rsidP="006B5175">
            <w:r>
              <w:rPr>
                <w:w w:val="90"/>
              </w:rPr>
              <w:t>0,00</w:t>
            </w:r>
          </w:p>
        </w:tc>
        <w:tc>
          <w:tcPr>
            <w:tcW w:w="1880" w:type="dxa"/>
          </w:tcPr>
          <w:p w:rsidR="004A4432" w:rsidRDefault="00EE0021" w:rsidP="006B5175">
            <w:r>
              <w:rPr>
                <w:w w:val="90"/>
              </w:rPr>
              <w:t>282 650 000,00</w:t>
            </w:r>
          </w:p>
        </w:tc>
        <w:tc>
          <w:tcPr>
            <w:tcW w:w="2000" w:type="dxa"/>
          </w:tcPr>
          <w:p w:rsidR="004A4432" w:rsidRDefault="00EE0021" w:rsidP="006B5175">
            <w:r>
              <w:rPr>
                <w:w w:val="90"/>
              </w:rPr>
              <w:t>282 650 000,00</w:t>
            </w:r>
          </w:p>
        </w:tc>
      </w:tr>
      <w:tr w:rsidR="004A4432" w:rsidTr="007B3A68">
        <w:trPr>
          <w:trHeight w:val="540"/>
        </w:trPr>
        <w:tc>
          <w:tcPr>
            <w:tcW w:w="240" w:type="dxa"/>
          </w:tcPr>
          <w:p w:rsidR="004A4432" w:rsidRDefault="004A4432" w:rsidP="006B5175"/>
        </w:tc>
        <w:tc>
          <w:tcPr>
            <w:tcW w:w="880" w:type="dxa"/>
          </w:tcPr>
          <w:p w:rsidR="004A4432" w:rsidRDefault="00EE0021" w:rsidP="006B5175">
            <w:r>
              <w:t>810928</w:t>
            </w:r>
          </w:p>
        </w:tc>
        <w:tc>
          <w:tcPr>
            <w:tcW w:w="2860" w:type="dxa"/>
          </w:tcPr>
          <w:p w:rsidR="004A4432" w:rsidRDefault="00EE0021" w:rsidP="006B5175">
            <w:r>
              <w:t>Risikoavlastningsfond såkornaksjer</w:t>
            </w:r>
            <w:r>
              <w:tab/>
            </w:r>
          </w:p>
        </w:tc>
        <w:tc>
          <w:tcPr>
            <w:tcW w:w="1880" w:type="dxa"/>
          </w:tcPr>
          <w:p w:rsidR="004A4432" w:rsidRDefault="00EE0021" w:rsidP="006B5175">
            <w:r>
              <w:rPr>
                <w:w w:val="90"/>
              </w:rPr>
              <w:t>0,00</w:t>
            </w:r>
          </w:p>
        </w:tc>
        <w:tc>
          <w:tcPr>
            <w:tcW w:w="1880" w:type="dxa"/>
          </w:tcPr>
          <w:p w:rsidR="004A4432" w:rsidRDefault="00EE0021" w:rsidP="006B5175">
            <w:r>
              <w:rPr>
                <w:w w:val="90"/>
              </w:rPr>
              <w:t>46 400 000,00</w:t>
            </w:r>
          </w:p>
        </w:tc>
        <w:tc>
          <w:tcPr>
            <w:tcW w:w="2000" w:type="dxa"/>
          </w:tcPr>
          <w:p w:rsidR="004A4432" w:rsidRDefault="00EE0021" w:rsidP="006B5175">
            <w:r>
              <w:rPr>
                <w:w w:val="90"/>
              </w:rPr>
              <w:t>46 400 000,00</w:t>
            </w:r>
          </w:p>
        </w:tc>
      </w:tr>
      <w:tr w:rsidR="004A4432" w:rsidTr="007B3A68">
        <w:trPr>
          <w:trHeight w:val="540"/>
        </w:trPr>
        <w:tc>
          <w:tcPr>
            <w:tcW w:w="240" w:type="dxa"/>
          </w:tcPr>
          <w:p w:rsidR="004A4432" w:rsidRDefault="004A4432" w:rsidP="006B5175"/>
        </w:tc>
        <w:tc>
          <w:tcPr>
            <w:tcW w:w="880" w:type="dxa"/>
          </w:tcPr>
          <w:p w:rsidR="004A4432" w:rsidRDefault="00EE0021" w:rsidP="006B5175">
            <w:r>
              <w:t>810929</w:t>
            </w:r>
          </w:p>
        </w:tc>
        <w:tc>
          <w:tcPr>
            <w:tcW w:w="2860" w:type="dxa"/>
          </w:tcPr>
          <w:p w:rsidR="004A4432" w:rsidRDefault="00EE0021" w:rsidP="006B5175">
            <w:r>
              <w:t>Innskutt kapital såkorn distriktsrettede lån</w:t>
            </w:r>
            <w:r>
              <w:tab/>
            </w:r>
          </w:p>
        </w:tc>
        <w:tc>
          <w:tcPr>
            <w:tcW w:w="1880" w:type="dxa"/>
          </w:tcPr>
          <w:p w:rsidR="004A4432" w:rsidRDefault="00EE0021" w:rsidP="006B5175">
            <w:r>
              <w:rPr>
                <w:w w:val="90"/>
              </w:rPr>
              <w:t>0,00</w:t>
            </w:r>
          </w:p>
        </w:tc>
        <w:tc>
          <w:tcPr>
            <w:tcW w:w="1880" w:type="dxa"/>
          </w:tcPr>
          <w:p w:rsidR="004A4432" w:rsidRDefault="00EE0021" w:rsidP="006B5175">
            <w:r>
              <w:rPr>
                <w:w w:val="90"/>
              </w:rPr>
              <w:t>82 517 857,44</w:t>
            </w:r>
          </w:p>
        </w:tc>
        <w:tc>
          <w:tcPr>
            <w:tcW w:w="2000" w:type="dxa"/>
          </w:tcPr>
          <w:p w:rsidR="004A4432" w:rsidRDefault="00EE0021" w:rsidP="006B5175">
            <w:r>
              <w:rPr>
                <w:w w:val="90"/>
              </w:rPr>
              <w:t>82 517 857,44</w:t>
            </w:r>
          </w:p>
        </w:tc>
      </w:tr>
      <w:tr w:rsidR="004A4432" w:rsidTr="007B3A68">
        <w:trPr>
          <w:trHeight w:val="280"/>
        </w:trPr>
        <w:tc>
          <w:tcPr>
            <w:tcW w:w="240" w:type="dxa"/>
          </w:tcPr>
          <w:p w:rsidR="004A4432" w:rsidRDefault="004A4432" w:rsidP="006B5175"/>
        </w:tc>
        <w:tc>
          <w:tcPr>
            <w:tcW w:w="880" w:type="dxa"/>
          </w:tcPr>
          <w:p w:rsidR="004A4432" w:rsidRDefault="00EE0021" w:rsidP="006B5175">
            <w:r>
              <w:t>810930</w:t>
            </w:r>
          </w:p>
        </w:tc>
        <w:tc>
          <w:tcPr>
            <w:tcW w:w="2860" w:type="dxa"/>
          </w:tcPr>
          <w:p w:rsidR="004A4432" w:rsidRDefault="00EE0021" w:rsidP="006B5175">
            <w:r>
              <w:t>Innskutt kapital såkornsaksjer</w:t>
            </w:r>
            <w:r>
              <w:tab/>
            </w:r>
          </w:p>
        </w:tc>
        <w:tc>
          <w:tcPr>
            <w:tcW w:w="1880" w:type="dxa"/>
          </w:tcPr>
          <w:p w:rsidR="004A4432" w:rsidRDefault="00EE0021" w:rsidP="006B5175">
            <w:r>
              <w:rPr>
                <w:w w:val="90"/>
              </w:rPr>
              <w:t>0,00</w:t>
            </w:r>
          </w:p>
        </w:tc>
        <w:tc>
          <w:tcPr>
            <w:tcW w:w="1880" w:type="dxa"/>
          </w:tcPr>
          <w:p w:rsidR="004A4432" w:rsidRDefault="00EE0021" w:rsidP="006B5175">
            <w:r>
              <w:rPr>
                <w:w w:val="90"/>
              </w:rPr>
              <w:t>161 747 117,00</w:t>
            </w:r>
          </w:p>
        </w:tc>
        <w:tc>
          <w:tcPr>
            <w:tcW w:w="2000" w:type="dxa"/>
          </w:tcPr>
          <w:p w:rsidR="004A4432" w:rsidRDefault="00EE0021" w:rsidP="006B5175">
            <w:r>
              <w:rPr>
                <w:w w:val="90"/>
              </w:rPr>
              <w:t>161 747 117,00</w:t>
            </w:r>
          </w:p>
        </w:tc>
      </w:tr>
      <w:tr w:rsidR="004A4432" w:rsidTr="007B3A68">
        <w:trPr>
          <w:trHeight w:val="280"/>
        </w:trPr>
        <w:tc>
          <w:tcPr>
            <w:tcW w:w="240" w:type="dxa"/>
          </w:tcPr>
          <w:p w:rsidR="004A4432" w:rsidRDefault="004A4432" w:rsidP="006B5175"/>
        </w:tc>
        <w:tc>
          <w:tcPr>
            <w:tcW w:w="880" w:type="dxa"/>
          </w:tcPr>
          <w:p w:rsidR="004A4432" w:rsidRDefault="00EE0021" w:rsidP="006B5175">
            <w:r>
              <w:t>810931</w:t>
            </w:r>
          </w:p>
        </w:tc>
        <w:tc>
          <w:tcPr>
            <w:tcW w:w="2860" w:type="dxa"/>
          </w:tcPr>
          <w:p w:rsidR="004A4432" w:rsidRDefault="00EE0021" w:rsidP="006B5175">
            <w:r>
              <w:t>Tapsfond aksjer koinvestering</w:t>
            </w:r>
            <w:r>
              <w:tab/>
            </w:r>
          </w:p>
        </w:tc>
        <w:tc>
          <w:tcPr>
            <w:tcW w:w="1880" w:type="dxa"/>
          </w:tcPr>
          <w:p w:rsidR="004A4432" w:rsidRDefault="00EE0021" w:rsidP="006B5175">
            <w:r>
              <w:rPr>
                <w:w w:val="90"/>
              </w:rPr>
              <w:t>0,00</w:t>
            </w:r>
          </w:p>
        </w:tc>
        <w:tc>
          <w:tcPr>
            <w:tcW w:w="1880" w:type="dxa"/>
          </w:tcPr>
          <w:p w:rsidR="004A4432" w:rsidRDefault="00EE0021" w:rsidP="006B5175">
            <w:r>
              <w:rPr>
                <w:w w:val="90"/>
              </w:rPr>
              <w:t>467 459 525,21</w:t>
            </w:r>
          </w:p>
        </w:tc>
        <w:tc>
          <w:tcPr>
            <w:tcW w:w="2000" w:type="dxa"/>
          </w:tcPr>
          <w:p w:rsidR="004A4432" w:rsidRDefault="00EE0021" w:rsidP="006B5175">
            <w:r>
              <w:rPr>
                <w:w w:val="90"/>
              </w:rPr>
              <w:t>467 459 525,21</w:t>
            </w:r>
          </w:p>
        </w:tc>
      </w:tr>
      <w:tr w:rsidR="004A4432" w:rsidTr="007B3A68">
        <w:trPr>
          <w:trHeight w:val="540"/>
        </w:trPr>
        <w:tc>
          <w:tcPr>
            <w:tcW w:w="240" w:type="dxa"/>
          </w:tcPr>
          <w:p w:rsidR="004A4432" w:rsidRDefault="004A4432" w:rsidP="006B5175"/>
        </w:tc>
        <w:tc>
          <w:tcPr>
            <w:tcW w:w="880" w:type="dxa"/>
          </w:tcPr>
          <w:p w:rsidR="004A4432" w:rsidRDefault="00EE0021" w:rsidP="006B5175">
            <w:r>
              <w:t>810932</w:t>
            </w:r>
          </w:p>
        </w:tc>
        <w:tc>
          <w:tcPr>
            <w:tcW w:w="2860" w:type="dxa"/>
          </w:tcPr>
          <w:p w:rsidR="004A4432" w:rsidRDefault="00EE0021" w:rsidP="006B5175">
            <w:r>
              <w:t>Innskutt kapital aksjer koinvestering</w:t>
            </w:r>
            <w:r>
              <w:tab/>
            </w:r>
          </w:p>
        </w:tc>
        <w:tc>
          <w:tcPr>
            <w:tcW w:w="1880" w:type="dxa"/>
          </w:tcPr>
          <w:p w:rsidR="004A4432" w:rsidRDefault="00EE0021" w:rsidP="006B5175">
            <w:r>
              <w:rPr>
                <w:w w:val="90"/>
              </w:rPr>
              <w:t>0,00</w:t>
            </w:r>
          </w:p>
        </w:tc>
        <w:tc>
          <w:tcPr>
            <w:tcW w:w="1880" w:type="dxa"/>
          </w:tcPr>
          <w:p w:rsidR="004A4432" w:rsidRDefault="00EE0021" w:rsidP="006B5175">
            <w:r>
              <w:rPr>
                <w:w w:val="90"/>
              </w:rPr>
              <w:t>119 000 000,00</w:t>
            </w:r>
          </w:p>
        </w:tc>
        <w:tc>
          <w:tcPr>
            <w:tcW w:w="2000" w:type="dxa"/>
          </w:tcPr>
          <w:p w:rsidR="004A4432" w:rsidRDefault="00EE0021" w:rsidP="006B5175">
            <w:r>
              <w:rPr>
                <w:w w:val="90"/>
              </w:rPr>
              <w:t>119 000 000,00</w:t>
            </w:r>
          </w:p>
        </w:tc>
      </w:tr>
      <w:tr w:rsidR="004A4432" w:rsidTr="007B3A68">
        <w:trPr>
          <w:trHeight w:val="280"/>
        </w:trPr>
        <w:tc>
          <w:tcPr>
            <w:tcW w:w="240" w:type="dxa"/>
          </w:tcPr>
          <w:p w:rsidR="004A4432" w:rsidRDefault="004A4432" w:rsidP="006B5175"/>
        </w:tc>
        <w:tc>
          <w:tcPr>
            <w:tcW w:w="880" w:type="dxa"/>
          </w:tcPr>
          <w:p w:rsidR="004A4432" w:rsidRDefault="00EE0021" w:rsidP="006B5175">
            <w:r>
              <w:t>810933</w:t>
            </w:r>
          </w:p>
        </w:tc>
        <w:tc>
          <w:tcPr>
            <w:tcW w:w="2860" w:type="dxa"/>
          </w:tcPr>
          <w:p w:rsidR="004A4432" w:rsidRDefault="00EE0021" w:rsidP="006B5175">
            <w:r>
              <w:t>Innskutt kapital pre-såkorn lån</w:t>
            </w:r>
            <w:r>
              <w:tab/>
            </w:r>
          </w:p>
        </w:tc>
        <w:tc>
          <w:tcPr>
            <w:tcW w:w="1880" w:type="dxa"/>
          </w:tcPr>
          <w:p w:rsidR="004A4432" w:rsidRDefault="00EE0021" w:rsidP="006B5175">
            <w:r>
              <w:rPr>
                <w:w w:val="90"/>
              </w:rPr>
              <w:t>0,00</w:t>
            </w:r>
          </w:p>
        </w:tc>
        <w:tc>
          <w:tcPr>
            <w:tcW w:w="1880" w:type="dxa"/>
          </w:tcPr>
          <w:p w:rsidR="004A4432" w:rsidRDefault="00EE0021" w:rsidP="006B5175">
            <w:r>
              <w:rPr>
                <w:w w:val="90"/>
              </w:rPr>
              <w:t>3 249 118,27</w:t>
            </w:r>
          </w:p>
        </w:tc>
        <w:tc>
          <w:tcPr>
            <w:tcW w:w="2000" w:type="dxa"/>
          </w:tcPr>
          <w:p w:rsidR="004A4432" w:rsidRDefault="00EE0021" w:rsidP="006B5175">
            <w:r>
              <w:rPr>
                <w:w w:val="90"/>
              </w:rPr>
              <w:t>3 249 118,27</w:t>
            </w:r>
          </w:p>
        </w:tc>
      </w:tr>
      <w:tr w:rsidR="004A4432" w:rsidTr="007B3A68">
        <w:trPr>
          <w:trHeight w:val="88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8109 Ordinære fond under Nærings- og fiskeridepartementet</w:t>
            </w:r>
          </w:p>
        </w:tc>
        <w:tc>
          <w:tcPr>
            <w:tcW w:w="1880" w:type="dxa"/>
          </w:tcPr>
          <w:p w:rsidR="004A4432" w:rsidRDefault="00EE0021" w:rsidP="006B5175">
            <w:r>
              <w:rPr>
                <w:w w:val="90"/>
              </w:rPr>
              <w:t>11 232 476 379,57</w:t>
            </w:r>
          </w:p>
        </w:tc>
        <w:tc>
          <w:tcPr>
            <w:tcW w:w="1880" w:type="dxa"/>
          </w:tcPr>
          <w:p w:rsidR="004A4432" w:rsidRDefault="00EE0021" w:rsidP="006B5175">
            <w:r>
              <w:rPr>
                <w:w w:val="90"/>
              </w:rPr>
              <w:t>-2 033 869 221,30</w:t>
            </w:r>
          </w:p>
        </w:tc>
        <w:tc>
          <w:tcPr>
            <w:tcW w:w="2000" w:type="dxa"/>
          </w:tcPr>
          <w:p w:rsidR="004A4432" w:rsidRDefault="00EE0021" w:rsidP="006B5175">
            <w:r>
              <w:rPr>
                <w:w w:val="90"/>
              </w:rPr>
              <w:t>9 198 607 158,27</w:t>
            </w:r>
          </w:p>
        </w:tc>
      </w:tr>
      <w:tr w:rsidR="004A4432" w:rsidTr="007B3A68">
        <w:trPr>
          <w:trHeight w:val="540"/>
        </w:trPr>
        <w:tc>
          <w:tcPr>
            <w:tcW w:w="1120" w:type="dxa"/>
            <w:gridSpan w:val="2"/>
          </w:tcPr>
          <w:p w:rsidR="004A4432" w:rsidRDefault="00EE0021" w:rsidP="006B5175">
            <w:r>
              <w:t>8111</w:t>
            </w:r>
          </w:p>
        </w:tc>
        <w:tc>
          <w:tcPr>
            <w:tcW w:w="2860" w:type="dxa"/>
          </w:tcPr>
          <w:p w:rsidR="004A4432" w:rsidRDefault="00EE0021" w:rsidP="006B5175">
            <w:r>
              <w:t>Ordinære fond under Landbruks- og matdepartementet</w:t>
            </w:r>
          </w:p>
        </w:tc>
        <w:tc>
          <w:tcPr>
            <w:tcW w:w="1880" w:type="dxa"/>
          </w:tcPr>
          <w:p w:rsidR="004A4432" w:rsidRDefault="004A4432" w:rsidP="006B5175"/>
        </w:tc>
        <w:tc>
          <w:tcPr>
            <w:tcW w:w="1880" w:type="dxa"/>
          </w:tcPr>
          <w:p w:rsidR="004A4432" w:rsidRDefault="004A4432" w:rsidP="006B5175"/>
        </w:tc>
        <w:tc>
          <w:tcPr>
            <w:tcW w:w="2000" w:type="dxa"/>
          </w:tcPr>
          <w:p w:rsidR="004A4432" w:rsidRDefault="004A4432" w:rsidP="006B5175"/>
        </w:tc>
      </w:tr>
      <w:tr w:rsidR="004A4432" w:rsidTr="007B3A68">
        <w:trPr>
          <w:trHeight w:val="280"/>
        </w:trPr>
        <w:tc>
          <w:tcPr>
            <w:tcW w:w="240" w:type="dxa"/>
          </w:tcPr>
          <w:p w:rsidR="004A4432" w:rsidRDefault="004A4432" w:rsidP="006B5175"/>
        </w:tc>
        <w:tc>
          <w:tcPr>
            <w:tcW w:w="880" w:type="dxa"/>
          </w:tcPr>
          <w:p w:rsidR="004A4432" w:rsidRDefault="00EE0021" w:rsidP="006B5175">
            <w:r>
              <w:t>811104</w:t>
            </w:r>
          </w:p>
        </w:tc>
        <w:tc>
          <w:tcPr>
            <w:tcW w:w="2860" w:type="dxa"/>
          </w:tcPr>
          <w:p w:rsidR="004A4432" w:rsidRDefault="00EE0021" w:rsidP="006B5175">
            <w:r>
              <w:t>Landbrukets utviklingsfond</w:t>
            </w:r>
            <w:r>
              <w:tab/>
            </w:r>
          </w:p>
        </w:tc>
        <w:tc>
          <w:tcPr>
            <w:tcW w:w="1880" w:type="dxa"/>
          </w:tcPr>
          <w:p w:rsidR="004A4432" w:rsidRDefault="00EE0021" w:rsidP="006B5175">
            <w:r>
              <w:rPr>
                <w:w w:val="90"/>
              </w:rPr>
              <w:t>1 544 209 539,75</w:t>
            </w:r>
          </w:p>
        </w:tc>
        <w:tc>
          <w:tcPr>
            <w:tcW w:w="1880" w:type="dxa"/>
          </w:tcPr>
          <w:p w:rsidR="004A4432" w:rsidRDefault="00EE0021" w:rsidP="006B5175">
            <w:r>
              <w:rPr>
                <w:w w:val="90"/>
              </w:rPr>
              <w:t>-350 575 053,26</w:t>
            </w:r>
          </w:p>
        </w:tc>
        <w:tc>
          <w:tcPr>
            <w:tcW w:w="2000" w:type="dxa"/>
          </w:tcPr>
          <w:p w:rsidR="004A4432" w:rsidRDefault="00EE0021" w:rsidP="006B5175">
            <w:r>
              <w:rPr>
                <w:w w:val="90"/>
              </w:rPr>
              <w:t>1 193 634 486,49</w:t>
            </w:r>
          </w:p>
        </w:tc>
      </w:tr>
      <w:tr w:rsidR="004A4432" w:rsidTr="007B3A68">
        <w:trPr>
          <w:trHeight w:val="280"/>
        </w:trPr>
        <w:tc>
          <w:tcPr>
            <w:tcW w:w="240" w:type="dxa"/>
          </w:tcPr>
          <w:p w:rsidR="004A4432" w:rsidRDefault="004A4432" w:rsidP="006B5175"/>
        </w:tc>
        <w:tc>
          <w:tcPr>
            <w:tcW w:w="880" w:type="dxa"/>
          </w:tcPr>
          <w:p w:rsidR="004A4432" w:rsidRDefault="00EE0021" w:rsidP="006B5175">
            <w:r>
              <w:t>811106</w:t>
            </w:r>
          </w:p>
        </w:tc>
        <w:tc>
          <w:tcPr>
            <w:tcW w:w="2860" w:type="dxa"/>
          </w:tcPr>
          <w:p w:rsidR="004A4432" w:rsidRDefault="00EE0021" w:rsidP="006B5175">
            <w:r>
              <w:t>Viltfondet</w:t>
            </w:r>
            <w:r>
              <w:tab/>
            </w:r>
          </w:p>
        </w:tc>
        <w:tc>
          <w:tcPr>
            <w:tcW w:w="1880" w:type="dxa"/>
          </w:tcPr>
          <w:p w:rsidR="004A4432" w:rsidRDefault="00EE0021" w:rsidP="006B5175">
            <w:r>
              <w:rPr>
                <w:w w:val="90"/>
              </w:rPr>
              <w:t>14 237 278,63</w:t>
            </w:r>
          </w:p>
        </w:tc>
        <w:tc>
          <w:tcPr>
            <w:tcW w:w="1880" w:type="dxa"/>
          </w:tcPr>
          <w:p w:rsidR="004A4432" w:rsidRDefault="00EE0021" w:rsidP="006B5175">
            <w:r>
              <w:rPr>
                <w:w w:val="90"/>
              </w:rPr>
              <w:t>-11 389 371,90</w:t>
            </w:r>
          </w:p>
        </w:tc>
        <w:tc>
          <w:tcPr>
            <w:tcW w:w="2000" w:type="dxa"/>
          </w:tcPr>
          <w:p w:rsidR="004A4432" w:rsidRDefault="00EE0021" w:rsidP="006B5175">
            <w:r>
              <w:rPr>
                <w:w w:val="90"/>
              </w:rPr>
              <w:t>2 847 906,73</w:t>
            </w:r>
          </w:p>
        </w:tc>
      </w:tr>
      <w:tr w:rsidR="004A4432" w:rsidTr="007B3A68">
        <w:trPr>
          <w:trHeight w:val="360"/>
        </w:trPr>
        <w:tc>
          <w:tcPr>
            <w:tcW w:w="240" w:type="dxa"/>
          </w:tcPr>
          <w:p w:rsidR="004A4432" w:rsidRDefault="004A4432" w:rsidP="006B5175"/>
        </w:tc>
        <w:tc>
          <w:tcPr>
            <w:tcW w:w="880" w:type="dxa"/>
          </w:tcPr>
          <w:p w:rsidR="004A4432" w:rsidRDefault="00EE0021" w:rsidP="006B5175">
            <w:r>
              <w:t>811111</w:t>
            </w:r>
          </w:p>
        </w:tc>
        <w:tc>
          <w:tcPr>
            <w:tcW w:w="2860" w:type="dxa"/>
          </w:tcPr>
          <w:p w:rsidR="004A4432" w:rsidRDefault="00EE0021" w:rsidP="006B5175">
            <w:r>
              <w:t>Reindriftens utviklingsfond</w:t>
            </w:r>
            <w:r>
              <w:tab/>
            </w:r>
          </w:p>
        </w:tc>
        <w:tc>
          <w:tcPr>
            <w:tcW w:w="1880" w:type="dxa"/>
          </w:tcPr>
          <w:p w:rsidR="004A4432" w:rsidRDefault="00EE0021" w:rsidP="006B5175">
            <w:r>
              <w:rPr>
                <w:w w:val="90"/>
              </w:rPr>
              <w:t>52 920 075,74</w:t>
            </w:r>
          </w:p>
        </w:tc>
        <w:tc>
          <w:tcPr>
            <w:tcW w:w="1880" w:type="dxa"/>
          </w:tcPr>
          <w:p w:rsidR="004A4432" w:rsidRDefault="00EE0021" w:rsidP="006B5175">
            <w:r>
              <w:rPr>
                <w:w w:val="90"/>
              </w:rPr>
              <w:t>-4 822 813,68</w:t>
            </w:r>
          </w:p>
        </w:tc>
        <w:tc>
          <w:tcPr>
            <w:tcW w:w="2000" w:type="dxa"/>
          </w:tcPr>
          <w:p w:rsidR="004A4432" w:rsidRDefault="00EE0021" w:rsidP="006B5175">
            <w:r>
              <w:rPr>
                <w:w w:val="90"/>
              </w:rPr>
              <w:t>48 097 262,06</w:t>
            </w:r>
          </w:p>
        </w:tc>
      </w:tr>
      <w:tr w:rsidR="004A4432" w:rsidTr="007B3A68">
        <w:trPr>
          <w:trHeight w:val="540"/>
        </w:trPr>
        <w:tc>
          <w:tcPr>
            <w:tcW w:w="240" w:type="dxa"/>
          </w:tcPr>
          <w:p w:rsidR="004A4432" w:rsidRDefault="004A4432" w:rsidP="006B5175"/>
        </w:tc>
        <w:tc>
          <w:tcPr>
            <w:tcW w:w="880" w:type="dxa"/>
          </w:tcPr>
          <w:p w:rsidR="004A4432" w:rsidRDefault="00EE0021" w:rsidP="006B5175">
            <w:r>
              <w:t>811112</w:t>
            </w:r>
          </w:p>
        </w:tc>
        <w:tc>
          <w:tcPr>
            <w:tcW w:w="2860" w:type="dxa"/>
          </w:tcPr>
          <w:p w:rsidR="004A4432" w:rsidRDefault="00EE0021" w:rsidP="006B5175">
            <w:r>
              <w:t>Utviklingsfondet for skogbruket</w:t>
            </w:r>
            <w:r>
              <w:tab/>
            </w:r>
          </w:p>
        </w:tc>
        <w:tc>
          <w:tcPr>
            <w:tcW w:w="1880" w:type="dxa"/>
          </w:tcPr>
          <w:p w:rsidR="004A4432" w:rsidRDefault="00EE0021" w:rsidP="006B5175">
            <w:r>
              <w:rPr>
                <w:w w:val="90"/>
              </w:rPr>
              <w:t>12 814 778,06</w:t>
            </w:r>
          </w:p>
        </w:tc>
        <w:tc>
          <w:tcPr>
            <w:tcW w:w="1880" w:type="dxa"/>
          </w:tcPr>
          <w:p w:rsidR="004A4432" w:rsidRDefault="00EE0021" w:rsidP="006B5175">
            <w:r>
              <w:rPr>
                <w:w w:val="90"/>
              </w:rPr>
              <w:t>756 252,94</w:t>
            </w:r>
          </w:p>
        </w:tc>
        <w:tc>
          <w:tcPr>
            <w:tcW w:w="2000" w:type="dxa"/>
          </w:tcPr>
          <w:p w:rsidR="004A4432" w:rsidRDefault="00EE0021" w:rsidP="006B5175">
            <w:r>
              <w:rPr>
                <w:w w:val="90"/>
              </w:rPr>
              <w:t>13 571 031,00</w:t>
            </w:r>
          </w:p>
        </w:tc>
      </w:tr>
      <w:tr w:rsidR="004A4432" w:rsidTr="007B3A68">
        <w:trPr>
          <w:trHeight w:val="540"/>
        </w:trPr>
        <w:tc>
          <w:tcPr>
            <w:tcW w:w="240" w:type="dxa"/>
          </w:tcPr>
          <w:p w:rsidR="004A4432" w:rsidRDefault="004A4432" w:rsidP="006B5175"/>
        </w:tc>
        <w:tc>
          <w:tcPr>
            <w:tcW w:w="880" w:type="dxa"/>
          </w:tcPr>
          <w:p w:rsidR="004A4432" w:rsidRDefault="00EE0021" w:rsidP="006B5175">
            <w:r>
              <w:t>811113</w:t>
            </w:r>
          </w:p>
        </w:tc>
        <w:tc>
          <w:tcPr>
            <w:tcW w:w="2860" w:type="dxa"/>
          </w:tcPr>
          <w:p w:rsidR="004A4432" w:rsidRDefault="00EE0021" w:rsidP="006B5175">
            <w:r>
              <w:t>Fondet for forskningsavgift på landbruksprodukter</w:t>
            </w:r>
            <w:r>
              <w:tab/>
            </w:r>
          </w:p>
        </w:tc>
        <w:tc>
          <w:tcPr>
            <w:tcW w:w="1880" w:type="dxa"/>
          </w:tcPr>
          <w:p w:rsidR="004A4432" w:rsidRDefault="00EE0021" w:rsidP="006B5175">
            <w:r>
              <w:rPr>
                <w:w w:val="90"/>
              </w:rPr>
              <w:t>35 818 743,20</w:t>
            </w:r>
          </w:p>
        </w:tc>
        <w:tc>
          <w:tcPr>
            <w:tcW w:w="1880" w:type="dxa"/>
          </w:tcPr>
          <w:p w:rsidR="004A4432" w:rsidRDefault="00EE0021" w:rsidP="006B5175">
            <w:r>
              <w:rPr>
                <w:w w:val="90"/>
              </w:rPr>
              <w:t>-10 092 580,78</w:t>
            </w:r>
          </w:p>
        </w:tc>
        <w:tc>
          <w:tcPr>
            <w:tcW w:w="2000" w:type="dxa"/>
          </w:tcPr>
          <w:p w:rsidR="004A4432" w:rsidRDefault="00EE0021" w:rsidP="006B5175">
            <w:r>
              <w:rPr>
                <w:w w:val="90"/>
              </w:rPr>
              <w:t>25 726 162,42</w:t>
            </w:r>
          </w:p>
        </w:tc>
      </w:tr>
      <w:tr w:rsidR="004A4432" w:rsidTr="007B3A68">
        <w:trPr>
          <w:trHeight w:val="540"/>
        </w:trPr>
        <w:tc>
          <w:tcPr>
            <w:tcW w:w="240" w:type="dxa"/>
          </w:tcPr>
          <w:p w:rsidR="004A4432" w:rsidRDefault="004A4432" w:rsidP="006B5175"/>
        </w:tc>
        <w:tc>
          <w:tcPr>
            <w:tcW w:w="880" w:type="dxa"/>
          </w:tcPr>
          <w:p w:rsidR="004A4432" w:rsidRDefault="00EE0021" w:rsidP="006B5175">
            <w:r>
              <w:t>811114</w:t>
            </w:r>
          </w:p>
        </w:tc>
        <w:tc>
          <w:tcPr>
            <w:tcW w:w="2860" w:type="dxa"/>
          </w:tcPr>
          <w:p w:rsidR="004A4432" w:rsidRDefault="00EE0021" w:rsidP="006B5175">
            <w:r>
              <w:t>Tilskuddsfond LUF-ordningene</w:t>
            </w:r>
            <w:r>
              <w:tab/>
            </w:r>
          </w:p>
        </w:tc>
        <w:tc>
          <w:tcPr>
            <w:tcW w:w="1880" w:type="dxa"/>
          </w:tcPr>
          <w:p w:rsidR="004A4432" w:rsidRDefault="00EE0021" w:rsidP="006B5175">
            <w:r>
              <w:rPr>
                <w:w w:val="90"/>
              </w:rPr>
              <w:t>74 848 444,74</w:t>
            </w:r>
          </w:p>
        </w:tc>
        <w:tc>
          <w:tcPr>
            <w:tcW w:w="1880" w:type="dxa"/>
          </w:tcPr>
          <w:p w:rsidR="004A4432" w:rsidRDefault="00EE0021" w:rsidP="006B5175">
            <w:r>
              <w:rPr>
                <w:w w:val="90"/>
              </w:rPr>
              <w:t>17 038 852,02</w:t>
            </w:r>
          </w:p>
        </w:tc>
        <w:tc>
          <w:tcPr>
            <w:tcW w:w="2000" w:type="dxa"/>
          </w:tcPr>
          <w:p w:rsidR="004A4432" w:rsidRDefault="00EE0021" w:rsidP="006B5175">
            <w:r>
              <w:rPr>
                <w:w w:val="90"/>
              </w:rPr>
              <w:t>91 887 296,76</w:t>
            </w:r>
          </w:p>
        </w:tc>
      </w:tr>
      <w:tr w:rsidR="004A4432" w:rsidTr="007B3A68">
        <w:trPr>
          <w:trHeight w:val="88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8111 Ordinære fond under Landbruks- og matdepartementet</w:t>
            </w:r>
          </w:p>
        </w:tc>
        <w:tc>
          <w:tcPr>
            <w:tcW w:w="1880" w:type="dxa"/>
          </w:tcPr>
          <w:p w:rsidR="004A4432" w:rsidRDefault="00EE0021" w:rsidP="006B5175">
            <w:r>
              <w:rPr>
                <w:w w:val="90"/>
              </w:rPr>
              <w:t>1 734 848 860,12</w:t>
            </w:r>
          </w:p>
        </w:tc>
        <w:tc>
          <w:tcPr>
            <w:tcW w:w="1880" w:type="dxa"/>
          </w:tcPr>
          <w:p w:rsidR="004A4432" w:rsidRDefault="00EE0021" w:rsidP="006B5175">
            <w:r>
              <w:rPr>
                <w:w w:val="90"/>
              </w:rPr>
              <w:t>-359 084 714,66</w:t>
            </w:r>
          </w:p>
        </w:tc>
        <w:tc>
          <w:tcPr>
            <w:tcW w:w="2000" w:type="dxa"/>
          </w:tcPr>
          <w:p w:rsidR="004A4432" w:rsidRDefault="00EE0021" w:rsidP="006B5175">
            <w:r>
              <w:rPr>
                <w:w w:val="90"/>
              </w:rPr>
              <w:t>1 375 764 145,46</w:t>
            </w:r>
          </w:p>
        </w:tc>
      </w:tr>
      <w:tr w:rsidR="004A4432" w:rsidTr="007B3A68">
        <w:trPr>
          <w:trHeight w:val="540"/>
        </w:trPr>
        <w:tc>
          <w:tcPr>
            <w:tcW w:w="1120" w:type="dxa"/>
            <w:gridSpan w:val="2"/>
          </w:tcPr>
          <w:p w:rsidR="004A4432" w:rsidRDefault="00EE0021" w:rsidP="006B5175">
            <w:r>
              <w:t>8113</w:t>
            </w:r>
          </w:p>
        </w:tc>
        <w:tc>
          <w:tcPr>
            <w:tcW w:w="2860" w:type="dxa"/>
          </w:tcPr>
          <w:p w:rsidR="004A4432" w:rsidRDefault="00EE0021" w:rsidP="006B5175">
            <w:r>
              <w:t>Ordinære fond under Samferdselsdepartementet</w:t>
            </w:r>
          </w:p>
        </w:tc>
        <w:tc>
          <w:tcPr>
            <w:tcW w:w="1880" w:type="dxa"/>
          </w:tcPr>
          <w:p w:rsidR="004A4432" w:rsidRDefault="004A4432" w:rsidP="006B5175"/>
        </w:tc>
        <w:tc>
          <w:tcPr>
            <w:tcW w:w="1880" w:type="dxa"/>
          </w:tcPr>
          <w:p w:rsidR="004A4432" w:rsidRDefault="004A4432" w:rsidP="006B5175"/>
        </w:tc>
        <w:tc>
          <w:tcPr>
            <w:tcW w:w="2000" w:type="dxa"/>
          </w:tcPr>
          <w:p w:rsidR="004A4432" w:rsidRDefault="004A4432" w:rsidP="006B5175"/>
        </w:tc>
      </w:tr>
      <w:tr w:rsidR="004A4432" w:rsidTr="007B3A68">
        <w:trPr>
          <w:trHeight w:val="280"/>
        </w:trPr>
        <w:tc>
          <w:tcPr>
            <w:tcW w:w="240" w:type="dxa"/>
          </w:tcPr>
          <w:p w:rsidR="004A4432" w:rsidRDefault="004A4432" w:rsidP="006B5175"/>
        </w:tc>
        <w:tc>
          <w:tcPr>
            <w:tcW w:w="880" w:type="dxa"/>
          </w:tcPr>
          <w:p w:rsidR="004A4432" w:rsidRDefault="00EE0021" w:rsidP="006B5175">
            <w:r>
              <w:t>811301</w:t>
            </w:r>
          </w:p>
        </w:tc>
        <w:tc>
          <w:tcPr>
            <w:tcW w:w="2860" w:type="dxa"/>
          </w:tcPr>
          <w:p w:rsidR="004A4432" w:rsidRDefault="00EE0021" w:rsidP="006B5175">
            <w:r>
              <w:t>Infrastrukturfondet</w:t>
            </w:r>
            <w:r>
              <w:tab/>
            </w:r>
          </w:p>
        </w:tc>
        <w:tc>
          <w:tcPr>
            <w:tcW w:w="1880" w:type="dxa"/>
          </w:tcPr>
          <w:p w:rsidR="004A4432" w:rsidRDefault="00EE0021" w:rsidP="006B5175">
            <w:r>
              <w:rPr>
                <w:w w:val="90"/>
              </w:rPr>
              <w:t>102 053 000 000,00</w:t>
            </w:r>
          </w:p>
        </w:tc>
        <w:tc>
          <w:tcPr>
            <w:tcW w:w="1880" w:type="dxa"/>
          </w:tcPr>
          <w:p w:rsidR="004A4432" w:rsidRDefault="00EE0021" w:rsidP="006B5175">
            <w:r>
              <w:rPr>
                <w:w w:val="90"/>
              </w:rPr>
              <w:t>0,00</w:t>
            </w:r>
          </w:p>
        </w:tc>
        <w:tc>
          <w:tcPr>
            <w:tcW w:w="2000" w:type="dxa"/>
          </w:tcPr>
          <w:p w:rsidR="004A4432" w:rsidRDefault="00EE0021" w:rsidP="006B5175">
            <w:r>
              <w:rPr>
                <w:w w:val="90"/>
              </w:rPr>
              <w:t>102 053 000 000,00</w:t>
            </w:r>
          </w:p>
        </w:tc>
      </w:tr>
      <w:tr w:rsidR="004A4432" w:rsidTr="007B3A68">
        <w:trPr>
          <w:trHeight w:val="280"/>
        </w:trPr>
        <w:tc>
          <w:tcPr>
            <w:tcW w:w="240" w:type="dxa"/>
          </w:tcPr>
          <w:p w:rsidR="004A4432" w:rsidRDefault="004A4432" w:rsidP="006B5175"/>
        </w:tc>
        <w:tc>
          <w:tcPr>
            <w:tcW w:w="880" w:type="dxa"/>
          </w:tcPr>
          <w:p w:rsidR="004A4432" w:rsidRDefault="00EE0021" w:rsidP="006B5175">
            <w:r>
              <w:t>811302</w:t>
            </w:r>
          </w:p>
        </w:tc>
        <w:tc>
          <w:tcPr>
            <w:tcW w:w="2860" w:type="dxa"/>
          </w:tcPr>
          <w:p w:rsidR="004A4432" w:rsidRDefault="00EE0021" w:rsidP="006B5175">
            <w:r>
              <w:t>Fond for OPS-prosjekt på veg</w:t>
            </w:r>
            <w:r>
              <w:tab/>
            </w:r>
          </w:p>
        </w:tc>
        <w:tc>
          <w:tcPr>
            <w:tcW w:w="1880" w:type="dxa"/>
          </w:tcPr>
          <w:p w:rsidR="004A4432" w:rsidRDefault="00EE0021" w:rsidP="006B5175">
            <w:r>
              <w:rPr>
                <w:w w:val="90"/>
              </w:rPr>
              <w:t>510 000 000,00</w:t>
            </w:r>
          </w:p>
        </w:tc>
        <w:tc>
          <w:tcPr>
            <w:tcW w:w="1880" w:type="dxa"/>
          </w:tcPr>
          <w:p w:rsidR="004A4432" w:rsidRDefault="00EE0021" w:rsidP="006B5175">
            <w:r>
              <w:rPr>
                <w:w w:val="90"/>
              </w:rPr>
              <w:t>350 000 000,00</w:t>
            </w:r>
          </w:p>
        </w:tc>
        <w:tc>
          <w:tcPr>
            <w:tcW w:w="2000" w:type="dxa"/>
          </w:tcPr>
          <w:p w:rsidR="004A4432" w:rsidRDefault="00EE0021" w:rsidP="006B5175">
            <w:r>
              <w:rPr>
                <w:w w:val="90"/>
              </w:rPr>
              <w:t>860 000 000,00</w:t>
            </w:r>
          </w:p>
        </w:tc>
      </w:tr>
      <w:tr w:rsidR="004A4432" w:rsidTr="007B3A68">
        <w:trPr>
          <w:trHeight w:val="62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8113 Ordinære fond under Samferdselsdepartementet</w:t>
            </w:r>
          </w:p>
        </w:tc>
        <w:tc>
          <w:tcPr>
            <w:tcW w:w="1880" w:type="dxa"/>
          </w:tcPr>
          <w:p w:rsidR="004A4432" w:rsidRDefault="00EE0021" w:rsidP="006B5175">
            <w:r>
              <w:rPr>
                <w:w w:val="90"/>
              </w:rPr>
              <w:t>102 563 000 000,00</w:t>
            </w:r>
          </w:p>
        </w:tc>
        <w:tc>
          <w:tcPr>
            <w:tcW w:w="1880" w:type="dxa"/>
          </w:tcPr>
          <w:p w:rsidR="004A4432" w:rsidRDefault="00EE0021" w:rsidP="006B5175">
            <w:r>
              <w:rPr>
                <w:w w:val="90"/>
              </w:rPr>
              <w:t>350 000 000,00</w:t>
            </w:r>
          </w:p>
        </w:tc>
        <w:tc>
          <w:tcPr>
            <w:tcW w:w="2000" w:type="dxa"/>
          </w:tcPr>
          <w:p w:rsidR="004A4432" w:rsidRDefault="00EE0021" w:rsidP="006B5175">
            <w:r>
              <w:rPr>
                <w:w w:val="90"/>
              </w:rPr>
              <w:t>102 913 000 000,00</w:t>
            </w:r>
          </w:p>
        </w:tc>
      </w:tr>
      <w:tr w:rsidR="004A4432" w:rsidTr="007B3A68">
        <w:trPr>
          <w:trHeight w:val="540"/>
        </w:trPr>
        <w:tc>
          <w:tcPr>
            <w:tcW w:w="1120" w:type="dxa"/>
            <w:gridSpan w:val="2"/>
          </w:tcPr>
          <w:p w:rsidR="004A4432" w:rsidRDefault="00EE0021" w:rsidP="006B5175">
            <w:r>
              <w:t>8114</w:t>
            </w:r>
          </w:p>
        </w:tc>
        <w:tc>
          <w:tcPr>
            <w:tcW w:w="2860" w:type="dxa"/>
          </w:tcPr>
          <w:p w:rsidR="004A4432" w:rsidRDefault="00EE0021" w:rsidP="006B5175">
            <w:r>
              <w:t>Ordinære fond under Klima- og miljødepartementet</w:t>
            </w:r>
          </w:p>
        </w:tc>
        <w:tc>
          <w:tcPr>
            <w:tcW w:w="1880" w:type="dxa"/>
          </w:tcPr>
          <w:p w:rsidR="004A4432" w:rsidRDefault="004A4432" w:rsidP="006B5175"/>
        </w:tc>
        <w:tc>
          <w:tcPr>
            <w:tcW w:w="1880" w:type="dxa"/>
          </w:tcPr>
          <w:p w:rsidR="004A4432" w:rsidRDefault="004A4432" w:rsidP="006B5175"/>
        </w:tc>
        <w:tc>
          <w:tcPr>
            <w:tcW w:w="2000" w:type="dxa"/>
          </w:tcPr>
          <w:p w:rsidR="004A4432" w:rsidRDefault="004A4432" w:rsidP="006B5175"/>
        </w:tc>
      </w:tr>
      <w:tr w:rsidR="004A4432" w:rsidTr="007B3A68">
        <w:trPr>
          <w:trHeight w:val="280"/>
        </w:trPr>
        <w:tc>
          <w:tcPr>
            <w:tcW w:w="240" w:type="dxa"/>
          </w:tcPr>
          <w:p w:rsidR="004A4432" w:rsidRDefault="004A4432" w:rsidP="006B5175"/>
        </w:tc>
        <w:tc>
          <w:tcPr>
            <w:tcW w:w="880" w:type="dxa"/>
          </w:tcPr>
          <w:p w:rsidR="004A4432" w:rsidRDefault="00EE0021" w:rsidP="006B5175">
            <w:r>
              <w:t>811402</w:t>
            </w:r>
          </w:p>
        </w:tc>
        <w:tc>
          <w:tcPr>
            <w:tcW w:w="2860" w:type="dxa"/>
          </w:tcPr>
          <w:p w:rsidR="004A4432" w:rsidRDefault="00EE0021" w:rsidP="006B5175">
            <w:r>
              <w:t>Statens fiskefond</w:t>
            </w:r>
            <w:r>
              <w:tab/>
            </w:r>
          </w:p>
        </w:tc>
        <w:tc>
          <w:tcPr>
            <w:tcW w:w="1880" w:type="dxa"/>
          </w:tcPr>
          <w:p w:rsidR="004A4432" w:rsidRDefault="00EE0021" w:rsidP="006B5175">
            <w:r>
              <w:rPr>
                <w:w w:val="90"/>
              </w:rPr>
              <w:t>5 684 106,98</w:t>
            </w:r>
          </w:p>
        </w:tc>
        <w:tc>
          <w:tcPr>
            <w:tcW w:w="1880" w:type="dxa"/>
          </w:tcPr>
          <w:p w:rsidR="004A4432" w:rsidRDefault="00EE0021" w:rsidP="006B5175">
            <w:r>
              <w:rPr>
                <w:w w:val="90"/>
              </w:rPr>
              <w:t>-2 549 581,77</w:t>
            </w:r>
          </w:p>
        </w:tc>
        <w:tc>
          <w:tcPr>
            <w:tcW w:w="2000" w:type="dxa"/>
          </w:tcPr>
          <w:p w:rsidR="004A4432" w:rsidRDefault="00EE0021" w:rsidP="006B5175">
            <w:r>
              <w:rPr>
                <w:w w:val="90"/>
              </w:rPr>
              <w:t>3 134 525,21</w:t>
            </w:r>
          </w:p>
        </w:tc>
      </w:tr>
      <w:tr w:rsidR="004A4432" w:rsidTr="007B3A68">
        <w:trPr>
          <w:trHeight w:val="280"/>
        </w:trPr>
        <w:tc>
          <w:tcPr>
            <w:tcW w:w="240" w:type="dxa"/>
          </w:tcPr>
          <w:p w:rsidR="004A4432" w:rsidRDefault="004A4432" w:rsidP="006B5175"/>
        </w:tc>
        <w:tc>
          <w:tcPr>
            <w:tcW w:w="880" w:type="dxa"/>
          </w:tcPr>
          <w:p w:rsidR="004A4432" w:rsidRDefault="00EE0021" w:rsidP="006B5175">
            <w:r>
              <w:t>811403</w:t>
            </w:r>
          </w:p>
        </w:tc>
        <w:tc>
          <w:tcPr>
            <w:tcW w:w="2860" w:type="dxa"/>
          </w:tcPr>
          <w:p w:rsidR="004A4432" w:rsidRDefault="00EE0021" w:rsidP="006B5175">
            <w:r>
              <w:t>Klima- og energifondet</w:t>
            </w:r>
            <w:r>
              <w:rPr>
                <w:rStyle w:val="skrift-hevet"/>
                <w:sz w:val="21"/>
                <w:szCs w:val="21"/>
              </w:rPr>
              <w:t>1)</w:t>
            </w:r>
            <w:r>
              <w:tab/>
            </w:r>
          </w:p>
        </w:tc>
        <w:tc>
          <w:tcPr>
            <w:tcW w:w="1880" w:type="dxa"/>
          </w:tcPr>
          <w:p w:rsidR="004A4432" w:rsidRDefault="00EE0021" w:rsidP="006B5175">
            <w:r>
              <w:rPr>
                <w:w w:val="90"/>
              </w:rPr>
              <w:t>9 146 637 989,68</w:t>
            </w:r>
          </w:p>
        </w:tc>
        <w:tc>
          <w:tcPr>
            <w:tcW w:w="1880" w:type="dxa"/>
          </w:tcPr>
          <w:p w:rsidR="004A4432" w:rsidRDefault="00EE0021" w:rsidP="006B5175">
            <w:r>
              <w:rPr>
                <w:w w:val="90"/>
              </w:rPr>
              <w:t>1 259 882 525,60</w:t>
            </w:r>
          </w:p>
        </w:tc>
        <w:tc>
          <w:tcPr>
            <w:tcW w:w="2000" w:type="dxa"/>
          </w:tcPr>
          <w:p w:rsidR="004A4432" w:rsidRDefault="00EE0021" w:rsidP="006B5175">
            <w:r>
              <w:rPr>
                <w:w w:val="90"/>
              </w:rPr>
              <w:t>10 406 520 515,28</w:t>
            </w:r>
          </w:p>
        </w:tc>
      </w:tr>
      <w:tr w:rsidR="004A4432" w:rsidTr="007B3A68">
        <w:trPr>
          <w:trHeight w:val="280"/>
        </w:trPr>
        <w:tc>
          <w:tcPr>
            <w:tcW w:w="240" w:type="dxa"/>
          </w:tcPr>
          <w:p w:rsidR="004A4432" w:rsidRDefault="004A4432" w:rsidP="006B5175"/>
        </w:tc>
        <w:tc>
          <w:tcPr>
            <w:tcW w:w="880" w:type="dxa"/>
          </w:tcPr>
          <w:p w:rsidR="004A4432" w:rsidRDefault="00EE0021" w:rsidP="006B5175">
            <w:r>
              <w:t>811405</w:t>
            </w:r>
          </w:p>
        </w:tc>
        <w:tc>
          <w:tcPr>
            <w:tcW w:w="2860" w:type="dxa"/>
          </w:tcPr>
          <w:p w:rsidR="004A4432" w:rsidRDefault="00EE0021" w:rsidP="006B5175">
            <w:r>
              <w:t>Svalbards miljøvernfond</w:t>
            </w:r>
            <w:r>
              <w:tab/>
            </w:r>
          </w:p>
        </w:tc>
        <w:tc>
          <w:tcPr>
            <w:tcW w:w="1880" w:type="dxa"/>
          </w:tcPr>
          <w:p w:rsidR="004A4432" w:rsidRDefault="00EE0021" w:rsidP="006B5175">
            <w:r>
              <w:rPr>
                <w:w w:val="90"/>
              </w:rPr>
              <w:t>52 637 923,00</w:t>
            </w:r>
          </w:p>
        </w:tc>
        <w:tc>
          <w:tcPr>
            <w:tcW w:w="1880" w:type="dxa"/>
          </w:tcPr>
          <w:p w:rsidR="004A4432" w:rsidRDefault="00EE0021" w:rsidP="006B5175">
            <w:r>
              <w:rPr>
                <w:w w:val="90"/>
              </w:rPr>
              <w:t>212 613,01</w:t>
            </w:r>
          </w:p>
        </w:tc>
        <w:tc>
          <w:tcPr>
            <w:tcW w:w="2000" w:type="dxa"/>
          </w:tcPr>
          <w:p w:rsidR="004A4432" w:rsidRDefault="00EE0021" w:rsidP="006B5175">
            <w:r>
              <w:rPr>
                <w:w w:val="90"/>
              </w:rPr>
              <w:t>52 850 536,01</w:t>
            </w:r>
          </w:p>
        </w:tc>
      </w:tr>
      <w:tr w:rsidR="004A4432" w:rsidTr="007B3A68">
        <w:trPr>
          <w:trHeight w:val="62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8114 Ordinære fond under Klima- og miljødepartementet</w:t>
            </w:r>
          </w:p>
        </w:tc>
        <w:tc>
          <w:tcPr>
            <w:tcW w:w="1880" w:type="dxa"/>
          </w:tcPr>
          <w:p w:rsidR="004A4432" w:rsidRDefault="00EE0021" w:rsidP="006B5175">
            <w:r>
              <w:rPr>
                <w:w w:val="90"/>
              </w:rPr>
              <w:t>9 204 960 019,66</w:t>
            </w:r>
          </w:p>
        </w:tc>
        <w:tc>
          <w:tcPr>
            <w:tcW w:w="1880" w:type="dxa"/>
          </w:tcPr>
          <w:p w:rsidR="004A4432" w:rsidRDefault="00EE0021" w:rsidP="006B5175">
            <w:r>
              <w:rPr>
                <w:w w:val="90"/>
              </w:rPr>
              <w:t>1 257 545 556,84</w:t>
            </w:r>
          </w:p>
        </w:tc>
        <w:tc>
          <w:tcPr>
            <w:tcW w:w="2000" w:type="dxa"/>
          </w:tcPr>
          <w:p w:rsidR="004A4432" w:rsidRDefault="00EE0021" w:rsidP="006B5175">
            <w:r>
              <w:rPr>
                <w:w w:val="90"/>
              </w:rPr>
              <w:t>10 462 505 576,50</w:t>
            </w:r>
          </w:p>
        </w:tc>
      </w:tr>
      <w:tr w:rsidR="004A4432" w:rsidTr="007B3A68">
        <w:trPr>
          <w:trHeight w:val="520"/>
        </w:trPr>
        <w:tc>
          <w:tcPr>
            <w:tcW w:w="240" w:type="dxa"/>
          </w:tcPr>
          <w:p w:rsidR="004A4432" w:rsidRDefault="004A4432" w:rsidP="006B5175"/>
        </w:tc>
        <w:tc>
          <w:tcPr>
            <w:tcW w:w="880" w:type="dxa"/>
          </w:tcPr>
          <w:p w:rsidR="004A4432" w:rsidRDefault="004A4432" w:rsidP="006B5175"/>
        </w:tc>
        <w:tc>
          <w:tcPr>
            <w:tcW w:w="8620" w:type="dxa"/>
            <w:gridSpan w:val="4"/>
          </w:tcPr>
          <w:p w:rsidR="004A4432" w:rsidRDefault="00EE0021" w:rsidP="006B5175">
            <w:pPr>
              <w:pStyle w:val="tabell-noter"/>
            </w:pPr>
            <w:r>
              <w:rPr>
                <w:rStyle w:val="skrift-hevet"/>
                <w:sz w:val="17"/>
                <w:szCs w:val="17"/>
              </w:rPr>
              <w:t>1)</w:t>
            </w:r>
            <w:r>
              <w:rPr>
                <w:rStyle w:val="skrift-hevet"/>
                <w:sz w:val="17"/>
                <w:szCs w:val="17"/>
              </w:rPr>
              <w:tab/>
            </w:r>
            <w:r>
              <w:t xml:space="preserve">Kr. 3 415 848,98 er renteinntekter frå Enovas konto i Sparebank 1 SMN . Sjå òg kontogruppe 64 Kontolån frå ordinære fond. </w:t>
            </w:r>
          </w:p>
        </w:tc>
      </w:tr>
      <w:tr w:rsidR="004A4432" w:rsidTr="007B3A68">
        <w:trPr>
          <w:trHeight w:val="540"/>
        </w:trPr>
        <w:tc>
          <w:tcPr>
            <w:tcW w:w="1120" w:type="dxa"/>
            <w:gridSpan w:val="2"/>
          </w:tcPr>
          <w:p w:rsidR="004A4432" w:rsidRDefault="00EE0021" w:rsidP="006B5175">
            <w:r>
              <w:t>8116</w:t>
            </w:r>
          </w:p>
        </w:tc>
        <w:tc>
          <w:tcPr>
            <w:tcW w:w="2860" w:type="dxa"/>
          </w:tcPr>
          <w:p w:rsidR="004A4432" w:rsidRDefault="00EE0021" w:rsidP="006B5175">
            <w:r>
              <w:t>Ordinære fond under Finansdepartementet</w:t>
            </w:r>
          </w:p>
        </w:tc>
        <w:tc>
          <w:tcPr>
            <w:tcW w:w="1880" w:type="dxa"/>
          </w:tcPr>
          <w:p w:rsidR="004A4432" w:rsidRDefault="004A4432" w:rsidP="006B5175"/>
        </w:tc>
        <w:tc>
          <w:tcPr>
            <w:tcW w:w="1880" w:type="dxa"/>
          </w:tcPr>
          <w:p w:rsidR="004A4432" w:rsidRDefault="004A4432" w:rsidP="006B5175"/>
        </w:tc>
        <w:tc>
          <w:tcPr>
            <w:tcW w:w="2000" w:type="dxa"/>
          </w:tcPr>
          <w:p w:rsidR="004A4432" w:rsidRDefault="004A4432" w:rsidP="006B5175"/>
        </w:tc>
      </w:tr>
      <w:tr w:rsidR="004A4432" w:rsidTr="007B3A68">
        <w:trPr>
          <w:trHeight w:val="540"/>
        </w:trPr>
        <w:tc>
          <w:tcPr>
            <w:tcW w:w="240" w:type="dxa"/>
          </w:tcPr>
          <w:p w:rsidR="004A4432" w:rsidRDefault="004A4432" w:rsidP="006B5175"/>
        </w:tc>
        <w:tc>
          <w:tcPr>
            <w:tcW w:w="880" w:type="dxa"/>
          </w:tcPr>
          <w:p w:rsidR="004A4432" w:rsidRDefault="00EE0021" w:rsidP="006B5175">
            <w:r>
              <w:t>811601</w:t>
            </w:r>
          </w:p>
        </w:tc>
        <w:tc>
          <w:tcPr>
            <w:tcW w:w="2860" w:type="dxa"/>
          </w:tcPr>
          <w:p w:rsidR="004A4432" w:rsidRDefault="00EE0021" w:rsidP="006B5175">
            <w:r>
              <w:t>Velferdsfondet for Tolldirektoratet</w:t>
            </w:r>
            <w:r>
              <w:tab/>
            </w:r>
          </w:p>
        </w:tc>
        <w:tc>
          <w:tcPr>
            <w:tcW w:w="1880" w:type="dxa"/>
          </w:tcPr>
          <w:p w:rsidR="004A4432" w:rsidRDefault="00EE0021" w:rsidP="006B5175">
            <w:r>
              <w:rPr>
                <w:w w:val="90"/>
              </w:rPr>
              <w:t>3 535 212,03</w:t>
            </w:r>
          </w:p>
        </w:tc>
        <w:tc>
          <w:tcPr>
            <w:tcW w:w="1880" w:type="dxa"/>
          </w:tcPr>
          <w:p w:rsidR="004A4432" w:rsidRDefault="00EE0021" w:rsidP="006B5175">
            <w:r>
              <w:rPr>
                <w:w w:val="90"/>
              </w:rPr>
              <w:t>-51 559,38</w:t>
            </w:r>
          </w:p>
        </w:tc>
        <w:tc>
          <w:tcPr>
            <w:tcW w:w="2000" w:type="dxa"/>
          </w:tcPr>
          <w:p w:rsidR="004A4432" w:rsidRDefault="00EE0021" w:rsidP="006B5175">
            <w:r>
              <w:rPr>
                <w:w w:val="90"/>
              </w:rPr>
              <w:t>3 483 652,65</w:t>
            </w:r>
          </w:p>
        </w:tc>
      </w:tr>
      <w:tr w:rsidR="004A4432" w:rsidTr="007B3A68">
        <w:trPr>
          <w:trHeight w:val="62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8116 Ordinære fond under Finansdepartementet</w:t>
            </w:r>
          </w:p>
        </w:tc>
        <w:tc>
          <w:tcPr>
            <w:tcW w:w="1880" w:type="dxa"/>
          </w:tcPr>
          <w:p w:rsidR="004A4432" w:rsidRDefault="00EE0021" w:rsidP="006B5175">
            <w:r>
              <w:rPr>
                <w:w w:val="90"/>
              </w:rPr>
              <w:t>3 535 212,03</w:t>
            </w:r>
          </w:p>
        </w:tc>
        <w:tc>
          <w:tcPr>
            <w:tcW w:w="1880" w:type="dxa"/>
          </w:tcPr>
          <w:p w:rsidR="004A4432" w:rsidRDefault="00EE0021" w:rsidP="006B5175">
            <w:r>
              <w:rPr>
                <w:w w:val="90"/>
              </w:rPr>
              <w:t>-51 559,38</w:t>
            </w:r>
          </w:p>
        </w:tc>
        <w:tc>
          <w:tcPr>
            <w:tcW w:w="2000" w:type="dxa"/>
          </w:tcPr>
          <w:p w:rsidR="004A4432" w:rsidRDefault="00EE0021" w:rsidP="006B5175">
            <w:r>
              <w:rPr>
                <w:w w:val="90"/>
              </w:rPr>
              <w:t>3 483 652,65</w:t>
            </w:r>
          </w:p>
        </w:tc>
      </w:tr>
      <w:tr w:rsidR="004A4432" w:rsidTr="007B3A68">
        <w:trPr>
          <w:trHeight w:val="540"/>
        </w:trPr>
        <w:tc>
          <w:tcPr>
            <w:tcW w:w="1120" w:type="dxa"/>
            <w:gridSpan w:val="2"/>
          </w:tcPr>
          <w:p w:rsidR="004A4432" w:rsidRDefault="00EE0021" w:rsidP="006B5175">
            <w:r>
              <w:t>8118</w:t>
            </w:r>
          </w:p>
        </w:tc>
        <w:tc>
          <w:tcPr>
            <w:tcW w:w="2860" w:type="dxa"/>
          </w:tcPr>
          <w:p w:rsidR="004A4432" w:rsidRDefault="00EE0021" w:rsidP="006B5175">
            <w:r>
              <w:t>Ordinære fond under Olje- og energidepartementet</w:t>
            </w:r>
          </w:p>
        </w:tc>
        <w:tc>
          <w:tcPr>
            <w:tcW w:w="1880" w:type="dxa"/>
          </w:tcPr>
          <w:p w:rsidR="004A4432" w:rsidRDefault="004A4432" w:rsidP="006B5175"/>
        </w:tc>
        <w:tc>
          <w:tcPr>
            <w:tcW w:w="1880" w:type="dxa"/>
          </w:tcPr>
          <w:p w:rsidR="004A4432" w:rsidRDefault="004A4432" w:rsidP="006B5175"/>
        </w:tc>
        <w:tc>
          <w:tcPr>
            <w:tcW w:w="2000" w:type="dxa"/>
          </w:tcPr>
          <w:p w:rsidR="004A4432" w:rsidRDefault="004A4432" w:rsidP="006B5175"/>
        </w:tc>
      </w:tr>
      <w:tr w:rsidR="004A4432" w:rsidTr="007B3A68">
        <w:trPr>
          <w:trHeight w:val="280"/>
        </w:trPr>
        <w:tc>
          <w:tcPr>
            <w:tcW w:w="240" w:type="dxa"/>
          </w:tcPr>
          <w:p w:rsidR="004A4432" w:rsidRDefault="004A4432" w:rsidP="006B5175"/>
        </w:tc>
        <w:tc>
          <w:tcPr>
            <w:tcW w:w="880" w:type="dxa"/>
          </w:tcPr>
          <w:p w:rsidR="004A4432" w:rsidRDefault="00EE0021" w:rsidP="006B5175">
            <w:r>
              <w:t>811806</w:t>
            </w:r>
          </w:p>
        </w:tc>
        <w:tc>
          <w:tcPr>
            <w:tcW w:w="2860" w:type="dxa"/>
          </w:tcPr>
          <w:p w:rsidR="004A4432" w:rsidRDefault="00EE0021" w:rsidP="006B5175">
            <w:r>
              <w:t>Fond for CO</w:t>
            </w:r>
            <w:r>
              <w:rPr>
                <w:rStyle w:val="skrift-senket"/>
                <w:sz w:val="21"/>
                <w:szCs w:val="21"/>
              </w:rPr>
              <w:t>2</w:t>
            </w:r>
            <w:r>
              <w:t>-håndtering</w:t>
            </w:r>
            <w:r>
              <w:tab/>
            </w:r>
          </w:p>
        </w:tc>
        <w:tc>
          <w:tcPr>
            <w:tcW w:w="1880" w:type="dxa"/>
          </w:tcPr>
          <w:p w:rsidR="004A4432" w:rsidRDefault="00EE0021" w:rsidP="006B5175">
            <w:r>
              <w:rPr>
                <w:w w:val="90"/>
              </w:rPr>
              <w:t>422 707 884,03</w:t>
            </w:r>
          </w:p>
        </w:tc>
        <w:tc>
          <w:tcPr>
            <w:tcW w:w="1880" w:type="dxa"/>
          </w:tcPr>
          <w:p w:rsidR="004A4432" w:rsidRDefault="00EE0021" w:rsidP="006B5175">
            <w:r>
              <w:rPr>
                <w:w w:val="90"/>
              </w:rPr>
              <w:t>-43 294 246,55</w:t>
            </w:r>
          </w:p>
        </w:tc>
        <w:tc>
          <w:tcPr>
            <w:tcW w:w="2000" w:type="dxa"/>
          </w:tcPr>
          <w:p w:rsidR="004A4432" w:rsidRDefault="00EE0021" w:rsidP="006B5175">
            <w:r>
              <w:rPr>
                <w:w w:val="90"/>
              </w:rPr>
              <w:t>379 413 637,48</w:t>
            </w:r>
          </w:p>
        </w:tc>
      </w:tr>
      <w:tr w:rsidR="004A4432" w:rsidTr="007B3A68">
        <w:trPr>
          <w:trHeight w:val="62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8118 Ordinære fond under Olje- og energidepartementet</w:t>
            </w:r>
          </w:p>
        </w:tc>
        <w:tc>
          <w:tcPr>
            <w:tcW w:w="1880" w:type="dxa"/>
          </w:tcPr>
          <w:p w:rsidR="004A4432" w:rsidRDefault="00EE0021" w:rsidP="006B5175">
            <w:r>
              <w:rPr>
                <w:w w:val="90"/>
              </w:rPr>
              <w:t>422 707 884,03</w:t>
            </w:r>
          </w:p>
        </w:tc>
        <w:tc>
          <w:tcPr>
            <w:tcW w:w="1880" w:type="dxa"/>
          </w:tcPr>
          <w:p w:rsidR="004A4432" w:rsidRDefault="00EE0021" w:rsidP="006B5175">
            <w:r>
              <w:rPr>
                <w:w w:val="90"/>
              </w:rPr>
              <w:t>-43 294 246,55</w:t>
            </w:r>
          </w:p>
        </w:tc>
        <w:tc>
          <w:tcPr>
            <w:tcW w:w="2000" w:type="dxa"/>
          </w:tcPr>
          <w:p w:rsidR="004A4432" w:rsidRDefault="00EE0021" w:rsidP="006B5175">
            <w:r>
              <w:rPr>
                <w:w w:val="90"/>
              </w:rPr>
              <w:t>379 413 637,48</w:t>
            </w:r>
          </w:p>
        </w:tc>
      </w:tr>
      <w:tr w:rsidR="004A4432" w:rsidTr="007B3A68">
        <w:trPr>
          <w:trHeight w:val="36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81 Kontolån fra ordinære fond</w:t>
            </w:r>
          </w:p>
        </w:tc>
        <w:tc>
          <w:tcPr>
            <w:tcW w:w="1880" w:type="dxa"/>
          </w:tcPr>
          <w:p w:rsidR="004A4432" w:rsidRDefault="00EE0021" w:rsidP="006B5175">
            <w:r>
              <w:rPr>
                <w:w w:val="90"/>
              </w:rPr>
              <w:t>141 315 153 598,56</w:t>
            </w:r>
          </w:p>
        </w:tc>
        <w:tc>
          <w:tcPr>
            <w:tcW w:w="1880" w:type="dxa"/>
          </w:tcPr>
          <w:p w:rsidR="004A4432" w:rsidRDefault="00EE0021" w:rsidP="006B5175">
            <w:r>
              <w:rPr>
                <w:w w:val="90"/>
              </w:rPr>
              <w:t>-195 248 771,57</w:t>
            </w:r>
          </w:p>
        </w:tc>
        <w:tc>
          <w:tcPr>
            <w:tcW w:w="2000" w:type="dxa"/>
          </w:tcPr>
          <w:p w:rsidR="004A4432" w:rsidRDefault="00EE0021" w:rsidP="006B5175">
            <w:r>
              <w:rPr>
                <w:w w:val="90"/>
              </w:rPr>
              <w:t>141 119 904 826,99</w:t>
            </w:r>
          </w:p>
        </w:tc>
      </w:tr>
      <w:tr w:rsidR="004A4432" w:rsidTr="007B3A68">
        <w:trPr>
          <w:trHeight w:val="440"/>
        </w:trPr>
        <w:tc>
          <w:tcPr>
            <w:tcW w:w="9740" w:type="dxa"/>
            <w:gridSpan w:val="6"/>
          </w:tcPr>
          <w:p w:rsidR="004A4432" w:rsidRDefault="00EE0021" w:rsidP="006B5175">
            <w:r>
              <w:rPr>
                <w:rStyle w:val="sperret0"/>
              </w:rPr>
              <w:t>82 Virksomheter med særskilte fullmakter</w:t>
            </w:r>
            <w:r>
              <w:rPr>
                <w:rStyle w:val="skrift-hevet"/>
                <w:sz w:val="21"/>
                <w:szCs w:val="21"/>
              </w:rPr>
              <w:t>1)</w:t>
            </w:r>
          </w:p>
        </w:tc>
      </w:tr>
      <w:tr w:rsidR="004A4432" w:rsidTr="007B3A68">
        <w:trPr>
          <w:trHeight w:val="800"/>
        </w:trPr>
        <w:tc>
          <w:tcPr>
            <w:tcW w:w="1120" w:type="dxa"/>
            <w:gridSpan w:val="2"/>
          </w:tcPr>
          <w:p w:rsidR="004A4432" w:rsidRDefault="00EE0021" w:rsidP="006B5175">
            <w:r>
              <w:t>8202</w:t>
            </w:r>
          </w:p>
        </w:tc>
        <w:tc>
          <w:tcPr>
            <w:tcW w:w="2860" w:type="dxa"/>
          </w:tcPr>
          <w:p w:rsidR="004A4432" w:rsidRDefault="00EE0021" w:rsidP="006B5175">
            <w:r>
              <w:t>Virksomheter med særskilte fullmakter under Kunnskapsdepartementet</w:t>
            </w:r>
          </w:p>
        </w:tc>
        <w:tc>
          <w:tcPr>
            <w:tcW w:w="1880" w:type="dxa"/>
          </w:tcPr>
          <w:p w:rsidR="004A4432" w:rsidRDefault="004A4432" w:rsidP="006B5175"/>
        </w:tc>
        <w:tc>
          <w:tcPr>
            <w:tcW w:w="1880" w:type="dxa"/>
          </w:tcPr>
          <w:p w:rsidR="004A4432" w:rsidRDefault="004A4432" w:rsidP="006B5175"/>
        </w:tc>
        <w:tc>
          <w:tcPr>
            <w:tcW w:w="2000" w:type="dxa"/>
          </w:tcPr>
          <w:p w:rsidR="004A4432" w:rsidRDefault="004A4432" w:rsidP="006B5175"/>
        </w:tc>
      </w:tr>
      <w:tr w:rsidR="004A4432" w:rsidTr="007B3A68">
        <w:trPr>
          <w:trHeight w:val="280"/>
        </w:trPr>
        <w:tc>
          <w:tcPr>
            <w:tcW w:w="240" w:type="dxa"/>
          </w:tcPr>
          <w:p w:rsidR="004A4432" w:rsidRDefault="004A4432" w:rsidP="006B5175"/>
        </w:tc>
        <w:tc>
          <w:tcPr>
            <w:tcW w:w="880" w:type="dxa"/>
          </w:tcPr>
          <w:p w:rsidR="004A4432" w:rsidRDefault="00EE0021" w:rsidP="006B5175">
            <w:r>
              <w:t>820201</w:t>
            </w:r>
          </w:p>
        </w:tc>
        <w:tc>
          <w:tcPr>
            <w:tcW w:w="2860" w:type="dxa"/>
          </w:tcPr>
          <w:p w:rsidR="004A4432" w:rsidRDefault="00EE0021" w:rsidP="006B5175">
            <w:r>
              <w:t>Norges forskningsråd</w:t>
            </w:r>
            <w:r>
              <w:tab/>
            </w:r>
          </w:p>
        </w:tc>
        <w:tc>
          <w:tcPr>
            <w:tcW w:w="1880" w:type="dxa"/>
          </w:tcPr>
          <w:p w:rsidR="004A4432" w:rsidRDefault="00EE0021" w:rsidP="006B5175">
            <w:r>
              <w:rPr>
                <w:w w:val="90"/>
              </w:rPr>
              <w:t>4 887 512 847,20</w:t>
            </w:r>
          </w:p>
        </w:tc>
        <w:tc>
          <w:tcPr>
            <w:tcW w:w="1880" w:type="dxa"/>
          </w:tcPr>
          <w:p w:rsidR="004A4432" w:rsidRDefault="00EE0021" w:rsidP="006B5175">
            <w:r>
              <w:rPr>
                <w:w w:val="90"/>
              </w:rPr>
              <w:t>539 115 449,34</w:t>
            </w:r>
          </w:p>
        </w:tc>
        <w:tc>
          <w:tcPr>
            <w:tcW w:w="2000" w:type="dxa"/>
          </w:tcPr>
          <w:p w:rsidR="004A4432" w:rsidRDefault="00EE0021" w:rsidP="006B5175">
            <w:r>
              <w:rPr>
                <w:w w:val="90"/>
              </w:rPr>
              <w:t>5 426 628 296,54</w:t>
            </w:r>
          </w:p>
        </w:tc>
      </w:tr>
      <w:tr w:rsidR="004A4432" w:rsidTr="007B3A68">
        <w:trPr>
          <w:trHeight w:val="540"/>
        </w:trPr>
        <w:tc>
          <w:tcPr>
            <w:tcW w:w="240" w:type="dxa"/>
          </w:tcPr>
          <w:p w:rsidR="004A4432" w:rsidRDefault="004A4432" w:rsidP="006B5175"/>
        </w:tc>
        <w:tc>
          <w:tcPr>
            <w:tcW w:w="880" w:type="dxa"/>
          </w:tcPr>
          <w:p w:rsidR="004A4432" w:rsidRDefault="00EE0021" w:rsidP="006B5175">
            <w:r>
              <w:t>820203</w:t>
            </w:r>
          </w:p>
        </w:tc>
        <w:tc>
          <w:tcPr>
            <w:tcW w:w="2860" w:type="dxa"/>
          </w:tcPr>
          <w:p w:rsidR="004A4432" w:rsidRDefault="00EE0021" w:rsidP="006B5175">
            <w:r>
              <w:t>Norsk Utenrikspolitisk Institutt (NUPI)</w:t>
            </w:r>
            <w:r>
              <w:tab/>
            </w:r>
          </w:p>
        </w:tc>
        <w:tc>
          <w:tcPr>
            <w:tcW w:w="1880" w:type="dxa"/>
          </w:tcPr>
          <w:p w:rsidR="004A4432" w:rsidRDefault="00EE0021" w:rsidP="006B5175">
            <w:r>
              <w:rPr>
                <w:w w:val="90"/>
              </w:rPr>
              <w:t>52 713 983,46</w:t>
            </w:r>
          </w:p>
        </w:tc>
        <w:tc>
          <w:tcPr>
            <w:tcW w:w="1880" w:type="dxa"/>
          </w:tcPr>
          <w:p w:rsidR="004A4432" w:rsidRDefault="00EE0021" w:rsidP="006B5175">
            <w:r>
              <w:rPr>
                <w:w w:val="90"/>
              </w:rPr>
              <w:t>22 226 667,98</w:t>
            </w:r>
          </w:p>
        </w:tc>
        <w:tc>
          <w:tcPr>
            <w:tcW w:w="2000" w:type="dxa"/>
          </w:tcPr>
          <w:p w:rsidR="004A4432" w:rsidRDefault="00EE0021" w:rsidP="006B5175">
            <w:r>
              <w:rPr>
                <w:w w:val="90"/>
              </w:rPr>
              <w:t>74 940 651,44</w:t>
            </w:r>
          </w:p>
        </w:tc>
      </w:tr>
      <w:tr w:rsidR="004A4432" w:rsidTr="007B3A68">
        <w:trPr>
          <w:trHeight w:val="880"/>
        </w:trPr>
        <w:tc>
          <w:tcPr>
            <w:tcW w:w="240" w:type="dxa"/>
          </w:tcPr>
          <w:p w:rsidR="004A4432" w:rsidRDefault="004A4432" w:rsidP="006B5175"/>
        </w:tc>
        <w:tc>
          <w:tcPr>
            <w:tcW w:w="880" w:type="dxa"/>
          </w:tcPr>
          <w:p w:rsidR="004A4432" w:rsidRDefault="00EE0021" w:rsidP="006B5175">
            <w:r>
              <w:t>820243</w:t>
            </w:r>
          </w:p>
        </w:tc>
        <w:tc>
          <w:tcPr>
            <w:tcW w:w="2860" w:type="dxa"/>
          </w:tcPr>
          <w:p w:rsidR="004A4432" w:rsidRDefault="00EE0021" w:rsidP="006B5175">
            <w:r>
              <w:t>Direktoratet for internasjonalisering og kvalitetsutvikling i høyere utdanning (Diku)</w:t>
            </w:r>
            <w:r>
              <w:tab/>
            </w:r>
          </w:p>
        </w:tc>
        <w:tc>
          <w:tcPr>
            <w:tcW w:w="1880" w:type="dxa"/>
          </w:tcPr>
          <w:p w:rsidR="004A4432" w:rsidRDefault="00EE0021" w:rsidP="006B5175">
            <w:r>
              <w:rPr>
                <w:w w:val="90"/>
              </w:rPr>
              <w:t>235 272 411,06</w:t>
            </w:r>
          </w:p>
        </w:tc>
        <w:tc>
          <w:tcPr>
            <w:tcW w:w="1880" w:type="dxa"/>
          </w:tcPr>
          <w:p w:rsidR="004A4432" w:rsidRDefault="00EE0021" w:rsidP="006B5175">
            <w:r>
              <w:rPr>
                <w:w w:val="90"/>
              </w:rPr>
              <w:t>102 713 931,90</w:t>
            </w:r>
          </w:p>
        </w:tc>
        <w:tc>
          <w:tcPr>
            <w:tcW w:w="2000" w:type="dxa"/>
          </w:tcPr>
          <w:p w:rsidR="004A4432" w:rsidRDefault="00EE0021" w:rsidP="006B5175">
            <w:r>
              <w:rPr>
                <w:w w:val="90"/>
              </w:rPr>
              <w:t>337 986 342,96</w:t>
            </w:r>
          </w:p>
        </w:tc>
      </w:tr>
      <w:tr w:rsidR="004A4432" w:rsidTr="007B3A68">
        <w:trPr>
          <w:trHeight w:val="800"/>
        </w:trPr>
        <w:tc>
          <w:tcPr>
            <w:tcW w:w="240" w:type="dxa"/>
          </w:tcPr>
          <w:p w:rsidR="004A4432" w:rsidRDefault="004A4432" w:rsidP="006B5175"/>
        </w:tc>
        <w:tc>
          <w:tcPr>
            <w:tcW w:w="880" w:type="dxa"/>
          </w:tcPr>
          <w:p w:rsidR="004A4432" w:rsidRDefault="00EE0021" w:rsidP="006B5175">
            <w:r>
              <w:t>820245</w:t>
            </w:r>
          </w:p>
        </w:tc>
        <w:tc>
          <w:tcPr>
            <w:tcW w:w="2860" w:type="dxa"/>
          </w:tcPr>
          <w:p w:rsidR="004A4432" w:rsidRDefault="00EE0021" w:rsidP="006B5175">
            <w:r>
              <w:t>Unit - Direktoratet for IKT og fellestjenester i høyere utdanning og forskning</w:t>
            </w:r>
            <w:r>
              <w:tab/>
            </w:r>
          </w:p>
        </w:tc>
        <w:tc>
          <w:tcPr>
            <w:tcW w:w="1880" w:type="dxa"/>
          </w:tcPr>
          <w:p w:rsidR="004A4432" w:rsidRDefault="00EE0021" w:rsidP="006B5175">
            <w:r>
              <w:rPr>
                <w:w w:val="90"/>
              </w:rPr>
              <w:t>47 910 275,15</w:t>
            </w:r>
          </w:p>
        </w:tc>
        <w:tc>
          <w:tcPr>
            <w:tcW w:w="1880" w:type="dxa"/>
          </w:tcPr>
          <w:p w:rsidR="004A4432" w:rsidRDefault="00EE0021" w:rsidP="006B5175">
            <w:r>
              <w:rPr>
                <w:w w:val="90"/>
              </w:rPr>
              <w:t>13 520 563,57</w:t>
            </w:r>
          </w:p>
        </w:tc>
        <w:tc>
          <w:tcPr>
            <w:tcW w:w="2000" w:type="dxa"/>
          </w:tcPr>
          <w:p w:rsidR="004A4432" w:rsidRDefault="00EE0021" w:rsidP="006B5175">
            <w:r>
              <w:rPr>
                <w:w w:val="90"/>
              </w:rPr>
              <w:t>61 430 838,72</w:t>
            </w:r>
          </w:p>
        </w:tc>
      </w:tr>
      <w:tr w:rsidR="004A4432" w:rsidTr="007B3A68">
        <w:trPr>
          <w:trHeight w:val="280"/>
        </w:trPr>
        <w:tc>
          <w:tcPr>
            <w:tcW w:w="240" w:type="dxa"/>
          </w:tcPr>
          <w:p w:rsidR="004A4432" w:rsidRDefault="004A4432" w:rsidP="006B5175"/>
        </w:tc>
        <w:tc>
          <w:tcPr>
            <w:tcW w:w="880" w:type="dxa"/>
          </w:tcPr>
          <w:p w:rsidR="004A4432" w:rsidRDefault="00EE0021" w:rsidP="006B5175">
            <w:r>
              <w:t>820204</w:t>
            </w:r>
          </w:p>
        </w:tc>
        <w:tc>
          <w:tcPr>
            <w:tcW w:w="2860" w:type="dxa"/>
          </w:tcPr>
          <w:p w:rsidR="004A4432" w:rsidRDefault="00EE0021" w:rsidP="006B5175">
            <w:r>
              <w:t>Universitetet i Oslo</w:t>
            </w:r>
            <w:r>
              <w:tab/>
            </w:r>
          </w:p>
        </w:tc>
        <w:tc>
          <w:tcPr>
            <w:tcW w:w="1880" w:type="dxa"/>
          </w:tcPr>
          <w:p w:rsidR="004A4432" w:rsidRDefault="00EE0021" w:rsidP="006B5175">
            <w:r>
              <w:rPr>
                <w:w w:val="90"/>
              </w:rPr>
              <w:t>1 923 478 759,92</w:t>
            </w:r>
          </w:p>
        </w:tc>
        <w:tc>
          <w:tcPr>
            <w:tcW w:w="1880" w:type="dxa"/>
          </w:tcPr>
          <w:p w:rsidR="004A4432" w:rsidRDefault="00EE0021" w:rsidP="006B5175">
            <w:r>
              <w:rPr>
                <w:w w:val="90"/>
              </w:rPr>
              <w:t>15 280 614,66</w:t>
            </w:r>
          </w:p>
        </w:tc>
        <w:tc>
          <w:tcPr>
            <w:tcW w:w="2000" w:type="dxa"/>
          </w:tcPr>
          <w:p w:rsidR="004A4432" w:rsidRDefault="00EE0021" w:rsidP="006B5175">
            <w:r>
              <w:rPr>
                <w:w w:val="90"/>
              </w:rPr>
              <w:t>1 938 759 374,58</w:t>
            </w:r>
          </w:p>
        </w:tc>
      </w:tr>
      <w:tr w:rsidR="004A4432" w:rsidTr="007B3A68">
        <w:trPr>
          <w:trHeight w:val="540"/>
        </w:trPr>
        <w:tc>
          <w:tcPr>
            <w:tcW w:w="240" w:type="dxa"/>
          </w:tcPr>
          <w:p w:rsidR="004A4432" w:rsidRDefault="004A4432" w:rsidP="006B5175"/>
        </w:tc>
        <w:tc>
          <w:tcPr>
            <w:tcW w:w="880" w:type="dxa"/>
          </w:tcPr>
          <w:p w:rsidR="004A4432" w:rsidRDefault="00EE0021" w:rsidP="006B5175">
            <w:r>
              <w:t>820205</w:t>
            </w:r>
          </w:p>
        </w:tc>
        <w:tc>
          <w:tcPr>
            <w:tcW w:w="2860" w:type="dxa"/>
          </w:tcPr>
          <w:p w:rsidR="004A4432" w:rsidRDefault="00EE0021" w:rsidP="006B5175">
            <w:r>
              <w:t>Norges teknisk- naturvitenskaplige universitet (NTNU)</w:t>
            </w:r>
            <w:r>
              <w:tab/>
            </w:r>
          </w:p>
        </w:tc>
        <w:tc>
          <w:tcPr>
            <w:tcW w:w="1880" w:type="dxa"/>
          </w:tcPr>
          <w:p w:rsidR="004A4432" w:rsidRDefault="00EE0021" w:rsidP="006B5175">
            <w:r>
              <w:rPr>
                <w:w w:val="90"/>
              </w:rPr>
              <w:t>2 540 214 126,30</w:t>
            </w:r>
          </w:p>
        </w:tc>
        <w:tc>
          <w:tcPr>
            <w:tcW w:w="1880" w:type="dxa"/>
          </w:tcPr>
          <w:p w:rsidR="004A4432" w:rsidRDefault="00EE0021" w:rsidP="006B5175">
            <w:r>
              <w:rPr>
                <w:w w:val="90"/>
              </w:rPr>
              <w:t>-253 927 454,44</w:t>
            </w:r>
          </w:p>
        </w:tc>
        <w:tc>
          <w:tcPr>
            <w:tcW w:w="2000" w:type="dxa"/>
          </w:tcPr>
          <w:p w:rsidR="004A4432" w:rsidRDefault="00EE0021" w:rsidP="006B5175">
            <w:r>
              <w:rPr>
                <w:w w:val="90"/>
              </w:rPr>
              <w:t>2 286 286 671,86</w:t>
            </w:r>
          </w:p>
        </w:tc>
      </w:tr>
      <w:tr w:rsidR="004A4432" w:rsidTr="007B3A68">
        <w:trPr>
          <w:trHeight w:val="280"/>
        </w:trPr>
        <w:tc>
          <w:tcPr>
            <w:tcW w:w="240" w:type="dxa"/>
          </w:tcPr>
          <w:p w:rsidR="004A4432" w:rsidRDefault="004A4432" w:rsidP="006B5175"/>
        </w:tc>
        <w:tc>
          <w:tcPr>
            <w:tcW w:w="880" w:type="dxa"/>
          </w:tcPr>
          <w:p w:rsidR="004A4432" w:rsidRDefault="00EE0021" w:rsidP="006B5175">
            <w:r>
              <w:t>820206</w:t>
            </w:r>
          </w:p>
        </w:tc>
        <w:tc>
          <w:tcPr>
            <w:tcW w:w="2860" w:type="dxa"/>
          </w:tcPr>
          <w:p w:rsidR="004A4432" w:rsidRDefault="00EE0021" w:rsidP="006B5175">
            <w:r>
              <w:t>Universitetet i Bergen</w:t>
            </w:r>
            <w:r>
              <w:tab/>
            </w:r>
          </w:p>
        </w:tc>
        <w:tc>
          <w:tcPr>
            <w:tcW w:w="1880" w:type="dxa"/>
          </w:tcPr>
          <w:p w:rsidR="004A4432" w:rsidRDefault="00EE0021" w:rsidP="006B5175">
            <w:r>
              <w:rPr>
                <w:w w:val="90"/>
              </w:rPr>
              <w:t>1 189 762 521,69</w:t>
            </w:r>
          </w:p>
        </w:tc>
        <w:tc>
          <w:tcPr>
            <w:tcW w:w="1880" w:type="dxa"/>
          </w:tcPr>
          <w:p w:rsidR="004A4432" w:rsidRDefault="00EE0021" w:rsidP="006B5175">
            <w:r>
              <w:rPr>
                <w:w w:val="90"/>
              </w:rPr>
              <w:t>105 602 970,44</w:t>
            </w:r>
          </w:p>
        </w:tc>
        <w:tc>
          <w:tcPr>
            <w:tcW w:w="2000" w:type="dxa"/>
          </w:tcPr>
          <w:p w:rsidR="004A4432" w:rsidRDefault="00EE0021" w:rsidP="006B5175">
            <w:r>
              <w:rPr>
                <w:w w:val="90"/>
              </w:rPr>
              <w:t>1 295 365 492,13</w:t>
            </w:r>
          </w:p>
        </w:tc>
      </w:tr>
      <w:tr w:rsidR="004A4432" w:rsidTr="007B3A68">
        <w:trPr>
          <w:trHeight w:val="540"/>
        </w:trPr>
        <w:tc>
          <w:tcPr>
            <w:tcW w:w="240" w:type="dxa"/>
          </w:tcPr>
          <w:p w:rsidR="004A4432" w:rsidRDefault="004A4432" w:rsidP="006B5175"/>
        </w:tc>
        <w:tc>
          <w:tcPr>
            <w:tcW w:w="880" w:type="dxa"/>
          </w:tcPr>
          <w:p w:rsidR="004A4432" w:rsidRDefault="00EE0021" w:rsidP="006B5175">
            <w:r>
              <w:t>820207</w:t>
            </w:r>
          </w:p>
        </w:tc>
        <w:tc>
          <w:tcPr>
            <w:tcW w:w="2860" w:type="dxa"/>
          </w:tcPr>
          <w:p w:rsidR="004A4432" w:rsidRDefault="00EE0021" w:rsidP="006B5175">
            <w:r>
              <w:t>Universitetet i Tromsø - Norges arktiske universitet</w:t>
            </w:r>
            <w:r>
              <w:tab/>
            </w:r>
          </w:p>
        </w:tc>
        <w:tc>
          <w:tcPr>
            <w:tcW w:w="1880" w:type="dxa"/>
          </w:tcPr>
          <w:p w:rsidR="004A4432" w:rsidRDefault="00EE0021" w:rsidP="006B5175">
            <w:r>
              <w:rPr>
                <w:w w:val="90"/>
              </w:rPr>
              <w:t>1 364 249 031,73</w:t>
            </w:r>
          </w:p>
        </w:tc>
        <w:tc>
          <w:tcPr>
            <w:tcW w:w="1880" w:type="dxa"/>
          </w:tcPr>
          <w:p w:rsidR="004A4432" w:rsidRDefault="00EE0021" w:rsidP="006B5175">
            <w:r>
              <w:rPr>
                <w:w w:val="90"/>
              </w:rPr>
              <w:t>-280 615 308,92</w:t>
            </w:r>
          </w:p>
        </w:tc>
        <w:tc>
          <w:tcPr>
            <w:tcW w:w="2000" w:type="dxa"/>
          </w:tcPr>
          <w:p w:rsidR="004A4432" w:rsidRDefault="00EE0021" w:rsidP="006B5175">
            <w:r>
              <w:rPr>
                <w:w w:val="90"/>
              </w:rPr>
              <w:t>1 083 633 722,81</w:t>
            </w:r>
          </w:p>
        </w:tc>
      </w:tr>
      <w:tr w:rsidR="004A4432" w:rsidTr="007B3A68">
        <w:trPr>
          <w:trHeight w:val="540"/>
        </w:trPr>
        <w:tc>
          <w:tcPr>
            <w:tcW w:w="240" w:type="dxa"/>
          </w:tcPr>
          <w:p w:rsidR="004A4432" w:rsidRDefault="004A4432" w:rsidP="006B5175"/>
        </w:tc>
        <w:tc>
          <w:tcPr>
            <w:tcW w:w="880" w:type="dxa"/>
          </w:tcPr>
          <w:p w:rsidR="004A4432" w:rsidRDefault="00EE0021" w:rsidP="006B5175">
            <w:r>
              <w:t>820208</w:t>
            </w:r>
          </w:p>
        </w:tc>
        <w:tc>
          <w:tcPr>
            <w:tcW w:w="2860" w:type="dxa"/>
          </w:tcPr>
          <w:p w:rsidR="004A4432" w:rsidRDefault="00EE0021" w:rsidP="006B5175">
            <w:r>
              <w:t>Norges miljø- og biovitenskapelige universitet</w:t>
            </w:r>
            <w:r>
              <w:tab/>
            </w:r>
          </w:p>
        </w:tc>
        <w:tc>
          <w:tcPr>
            <w:tcW w:w="1880" w:type="dxa"/>
          </w:tcPr>
          <w:p w:rsidR="004A4432" w:rsidRDefault="00EE0021" w:rsidP="006B5175">
            <w:r>
              <w:rPr>
                <w:w w:val="90"/>
              </w:rPr>
              <w:t>515 608 331,95</w:t>
            </w:r>
          </w:p>
        </w:tc>
        <w:tc>
          <w:tcPr>
            <w:tcW w:w="1880" w:type="dxa"/>
          </w:tcPr>
          <w:p w:rsidR="004A4432" w:rsidRDefault="00EE0021" w:rsidP="006B5175">
            <w:r>
              <w:rPr>
                <w:w w:val="90"/>
              </w:rPr>
              <w:t>18 924 078,11</w:t>
            </w:r>
          </w:p>
        </w:tc>
        <w:tc>
          <w:tcPr>
            <w:tcW w:w="2000" w:type="dxa"/>
          </w:tcPr>
          <w:p w:rsidR="004A4432" w:rsidRDefault="00EE0021" w:rsidP="006B5175">
            <w:r>
              <w:rPr>
                <w:w w:val="90"/>
              </w:rPr>
              <w:t>534 532 410,06</w:t>
            </w:r>
          </w:p>
        </w:tc>
      </w:tr>
      <w:tr w:rsidR="004A4432" w:rsidTr="007B3A68">
        <w:trPr>
          <w:trHeight w:val="280"/>
        </w:trPr>
        <w:tc>
          <w:tcPr>
            <w:tcW w:w="240" w:type="dxa"/>
          </w:tcPr>
          <w:p w:rsidR="004A4432" w:rsidRDefault="004A4432" w:rsidP="006B5175"/>
        </w:tc>
        <w:tc>
          <w:tcPr>
            <w:tcW w:w="880" w:type="dxa"/>
          </w:tcPr>
          <w:p w:rsidR="004A4432" w:rsidRDefault="00EE0021" w:rsidP="006B5175">
            <w:r>
              <w:t>820209</w:t>
            </w:r>
          </w:p>
        </w:tc>
        <w:tc>
          <w:tcPr>
            <w:tcW w:w="2860" w:type="dxa"/>
          </w:tcPr>
          <w:p w:rsidR="004A4432" w:rsidRDefault="00EE0021" w:rsidP="006B5175">
            <w:r>
              <w:t>Norges idrettshøgskole</w:t>
            </w:r>
            <w:r>
              <w:tab/>
            </w:r>
          </w:p>
        </w:tc>
        <w:tc>
          <w:tcPr>
            <w:tcW w:w="1880" w:type="dxa"/>
          </w:tcPr>
          <w:p w:rsidR="004A4432" w:rsidRDefault="00EE0021" w:rsidP="006B5175">
            <w:r>
              <w:rPr>
                <w:w w:val="90"/>
              </w:rPr>
              <w:t>86 658 163,17</w:t>
            </w:r>
          </w:p>
        </w:tc>
        <w:tc>
          <w:tcPr>
            <w:tcW w:w="1880" w:type="dxa"/>
          </w:tcPr>
          <w:p w:rsidR="004A4432" w:rsidRDefault="00EE0021" w:rsidP="006B5175">
            <w:r>
              <w:rPr>
                <w:w w:val="90"/>
              </w:rPr>
              <w:t>-16 770 601,43</w:t>
            </w:r>
          </w:p>
        </w:tc>
        <w:tc>
          <w:tcPr>
            <w:tcW w:w="2000" w:type="dxa"/>
          </w:tcPr>
          <w:p w:rsidR="004A4432" w:rsidRDefault="00EE0021" w:rsidP="006B5175">
            <w:r>
              <w:rPr>
                <w:w w:val="90"/>
              </w:rPr>
              <w:t>69 887 561,74</w:t>
            </w:r>
          </w:p>
        </w:tc>
      </w:tr>
      <w:tr w:rsidR="004A4432" w:rsidTr="007B3A68">
        <w:trPr>
          <w:trHeight w:val="280"/>
        </w:trPr>
        <w:tc>
          <w:tcPr>
            <w:tcW w:w="240" w:type="dxa"/>
          </w:tcPr>
          <w:p w:rsidR="004A4432" w:rsidRDefault="004A4432" w:rsidP="006B5175"/>
        </w:tc>
        <w:tc>
          <w:tcPr>
            <w:tcW w:w="880" w:type="dxa"/>
          </w:tcPr>
          <w:p w:rsidR="004A4432" w:rsidRDefault="00EE0021" w:rsidP="006B5175">
            <w:r>
              <w:t>820210</w:t>
            </w:r>
          </w:p>
        </w:tc>
        <w:tc>
          <w:tcPr>
            <w:tcW w:w="2860" w:type="dxa"/>
          </w:tcPr>
          <w:p w:rsidR="004A4432" w:rsidRDefault="00EE0021" w:rsidP="006B5175">
            <w:r>
              <w:t>Norges Handelshøyskole</w:t>
            </w:r>
            <w:r>
              <w:tab/>
            </w:r>
          </w:p>
        </w:tc>
        <w:tc>
          <w:tcPr>
            <w:tcW w:w="1880" w:type="dxa"/>
          </w:tcPr>
          <w:p w:rsidR="004A4432" w:rsidRDefault="00EE0021" w:rsidP="006B5175">
            <w:r>
              <w:rPr>
                <w:w w:val="90"/>
              </w:rPr>
              <w:t>281 064 464,44</w:t>
            </w:r>
          </w:p>
        </w:tc>
        <w:tc>
          <w:tcPr>
            <w:tcW w:w="1880" w:type="dxa"/>
          </w:tcPr>
          <w:p w:rsidR="004A4432" w:rsidRDefault="00EE0021" w:rsidP="006B5175">
            <w:r>
              <w:rPr>
                <w:w w:val="90"/>
              </w:rPr>
              <w:t>23 532 343,63</w:t>
            </w:r>
          </w:p>
        </w:tc>
        <w:tc>
          <w:tcPr>
            <w:tcW w:w="2000" w:type="dxa"/>
          </w:tcPr>
          <w:p w:rsidR="004A4432" w:rsidRDefault="00EE0021" w:rsidP="006B5175">
            <w:r>
              <w:rPr>
                <w:w w:val="90"/>
              </w:rPr>
              <w:t>304 596 808,07</w:t>
            </w:r>
          </w:p>
        </w:tc>
      </w:tr>
      <w:tr w:rsidR="004A4432" w:rsidTr="007B3A68">
        <w:trPr>
          <w:trHeight w:val="280"/>
        </w:trPr>
        <w:tc>
          <w:tcPr>
            <w:tcW w:w="240" w:type="dxa"/>
          </w:tcPr>
          <w:p w:rsidR="004A4432" w:rsidRDefault="004A4432" w:rsidP="006B5175"/>
        </w:tc>
        <w:tc>
          <w:tcPr>
            <w:tcW w:w="880" w:type="dxa"/>
          </w:tcPr>
          <w:p w:rsidR="004A4432" w:rsidRDefault="00EE0021" w:rsidP="006B5175">
            <w:r>
              <w:t>820211</w:t>
            </w:r>
          </w:p>
        </w:tc>
        <w:tc>
          <w:tcPr>
            <w:tcW w:w="2860" w:type="dxa"/>
          </w:tcPr>
          <w:p w:rsidR="004A4432" w:rsidRDefault="00EE0021" w:rsidP="006B5175">
            <w:r>
              <w:t>Universitetet i Agder</w:t>
            </w:r>
            <w:r>
              <w:tab/>
            </w:r>
          </w:p>
        </w:tc>
        <w:tc>
          <w:tcPr>
            <w:tcW w:w="1880" w:type="dxa"/>
          </w:tcPr>
          <w:p w:rsidR="004A4432" w:rsidRDefault="00EE0021" w:rsidP="006B5175">
            <w:r>
              <w:rPr>
                <w:w w:val="90"/>
              </w:rPr>
              <w:t>724 195 451,74</w:t>
            </w:r>
          </w:p>
        </w:tc>
        <w:tc>
          <w:tcPr>
            <w:tcW w:w="1880" w:type="dxa"/>
          </w:tcPr>
          <w:p w:rsidR="004A4432" w:rsidRDefault="00EE0021" w:rsidP="006B5175">
            <w:r>
              <w:rPr>
                <w:w w:val="90"/>
              </w:rPr>
              <w:t>-193 959 529,84</w:t>
            </w:r>
          </w:p>
        </w:tc>
        <w:tc>
          <w:tcPr>
            <w:tcW w:w="2000" w:type="dxa"/>
          </w:tcPr>
          <w:p w:rsidR="004A4432" w:rsidRDefault="00EE0021" w:rsidP="006B5175">
            <w:r>
              <w:rPr>
                <w:w w:val="90"/>
              </w:rPr>
              <w:t>530 235 921,90</w:t>
            </w:r>
          </w:p>
        </w:tc>
      </w:tr>
      <w:tr w:rsidR="004A4432" w:rsidTr="007B3A68">
        <w:trPr>
          <w:trHeight w:val="280"/>
        </w:trPr>
        <w:tc>
          <w:tcPr>
            <w:tcW w:w="240" w:type="dxa"/>
          </w:tcPr>
          <w:p w:rsidR="004A4432" w:rsidRDefault="004A4432" w:rsidP="006B5175"/>
        </w:tc>
        <w:tc>
          <w:tcPr>
            <w:tcW w:w="880" w:type="dxa"/>
          </w:tcPr>
          <w:p w:rsidR="004A4432" w:rsidRDefault="00EE0021" w:rsidP="006B5175">
            <w:r>
              <w:t>820212</w:t>
            </w:r>
          </w:p>
        </w:tc>
        <w:tc>
          <w:tcPr>
            <w:tcW w:w="2860" w:type="dxa"/>
          </w:tcPr>
          <w:p w:rsidR="004A4432" w:rsidRDefault="00EE0021" w:rsidP="006B5175">
            <w:r>
              <w:t>Nord universitet</w:t>
            </w:r>
            <w:r>
              <w:tab/>
            </w:r>
          </w:p>
        </w:tc>
        <w:tc>
          <w:tcPr>
            <w:tcW w:w="1880" w:type="dxa"/>
          </w:tcPr>
          <w:p w:rsidR="004A4432" w:rsidRDefault="00EE0021" w:rsidP="006B5175">
            <w:r>
              <w:rPr>
                <w:w w:val="90"/>
              </w:rPr>
              <w:t>527 072 286,49</w:t>
            </w:r>
          </w:p>
        </w:tc>
        <w:tc>
          <w:tcPr>
            <w:tcW w:w="1880" w:type="dxa"/>
          </w:tcPr>
          <w:p w:rsidR="004A4432" w:rsidRDefault="00EE0021" w:rsidP="006B5175">
            <w:r>
              <w:rPr>
                <w:w w:val="90"/>
              </w:rPr>
              <w:t>-75 770 508,54</w:t>
            </w:r>
          </w:p>
        </w:tc>
        <w:tc>
          <w:tcPr>
            <w:tcW w:w="2000" w:type="dxa"/>
          </w:tcPr>
          <w:p w:rsidR="004A4432" w:rsidRDefault="00EE0021" w:rsidP="006B5175">
            <w:r>
              <w:rPr>
                <w:w w:val="90"/>
              </w:rPr>
              <w:t>451 301 777,95</w:t>
            </w:r>
          </w:p>
        </w:tc>
      </w:tr>
      <w:tr w:rsidR="004A4432" w:rsidTr="007B3A68">
        <w:trPr>
          <w:trHeight w:val="280"/>
        </w:trPr>
        <w:tc>
          <w:tcPr>
            <w:tcW w:w="240" w:type="dxa"/>
          </w:tcPr>
          <w:p w:rsidR="004A4432" w:rsidRDefault="004A4432" w:rsidP="006B5175"/>
        </w:tc>
        <w:tc>
          <w:tcPr>
            <w:tcW w:w="880" w:type="dxa"/>
          </w:tcPr>
          <w:p w:rsidR="004A4432" w:rsidRDefault="00EE0021" w:rsidP="006B5175">
            <w:r>
              <w:t>820213</w:t>
            </w:r>
          </w:p>
        </w:tc>
        <w:tc>
          <w:tcPr>
            <w:tcW w:w="2860" w:type="dxa"/>
          </w:tcPr>
          <w:p w:rsidR="004A4432" w:rsidRDefault="00EE0021" w:rsidP="006B5175">
            <w:r>
              <w:t>Universitetet i Stavanger</w:t>
            </w:r>
            <w:r>
              <w:tab/>
            </w:r>
          </w:p>
        </w:tc>
        <w:tc>
          <w:tcPr>
            <w:tcW w:w="1880" w:type="dxa"/>
          </w:tcPr>
          <w:p w:rsidR="004A4432" w:rsidRDefault="00EE0021" w:rsidP="006B5175">
            <w:r>
              <w:rPr>
                <w:w w:val="90"/>
              </w:rPr>
              <w:t>507 540 752,94</w:t>
            </w:r>
          </w:p>
        </w:tc>
        <w:tc>
          <w:tcPr>
            <w:tcW w:w="1880" w:type="dxa"/>
          </w:tcPr>
          <w:p w:rsidR="004A4432" w:rsidRDefault="00EE0021" w:rsidP="006B5175">
            <w:r>
              <w:rPr>
                <w:w w:val="90"/>
              </w:rPr>
              <w:t>29 679 996,24</w:t>
            </w:r>
          </w:p>
        </w:tc>
        <w:tc>
          <w:tcPr>
            <w:tcW w:w="2000" w:type="dxa"/>
          </w:tcPr>
          <w:p w:rsidR="004A4432" w:rsidRDefault="00EE0021" w:rsidP="006B5175">
            <w:r>
              <w:rPr>
                <w:w w:val="90"/>
              </w:rPr>
              <w:t>537 220 749,18</w:t>
            </w:r>
          </w:p>
        </w:tc>
      </w:tr>
      <w:tr w:rsidR="004A4432" w:rsidTr="007B3A68">
        <w:trPr>
          <w:trHeight w:val="540"/>
        </w:trPr>
        <w:tc>
          <w:tcPr>
            <w:tcW w:w="240" w:type="dxa"/>
          </w:tcPr>
          <w:p w:rsidR="004A4432" w:rsidRDefault="004A4432" w:rsidP="006B5175"/>
        </w:tc>
        <w:tc>
          <w:tcPr>
            <w:tcW w:w="880" w:type="dxa"/>
          </w:tcPr>
          <w:p w:rsidR="004A4432" w:rsidRDefault="00EE0021" w:rsidP="006B5175">
            <w:r>
              <w:t>820215</w:t>
            </w:r>
          </w:p>
        </w:tc>
        <w:tc>
          <w:tcPr>
            <w:tcW w:w="2860" w:type="dxa"/>
          </w:tcPr>
          <w:p w:rsidR="004A4432" w:rsidRDefault="00EE0021" w:rsidP="006B5175">
            <w:r>
              <w:t>Arkitektur- og designhøgskolen i Oslo AHO</w:t>
            </w:r>
            <w:r>
              <w:tab/>
            </w:r>
          </w:p>
        </w:tc>
        <w:tc>
          <w:tcPr>
            <w:tcW w:w="1880" w:type="dxa"/>
          </w:tcPr>
          <w:p w:rsidR="004A4432" w:rsidRDefault="00EE0021" w:rsidP="006B5175">
            <w:r>
              <w:rPr>
                <w:w w:val="90"/>
              </w:rPr>
              <w:t>56 657 301,00</w:t>
            </w:r>
          </w:p>
        </w:tc>
        <w:tc>
          <w:tcPr>
            <w:tcW w:w="1880" w:type="dxa"/>
          </w:tcPr>
          <w:p w:rsidR="004A4432" w:rsidRDefault="00EE0021" w:rsidP="006B5175">
            <w:r>
              <w:rPr>
                <w:w w:val="90"/>
              </w:rPr>
              <w:t>-16 440 258,83</w:t>
            </w:r>
          </w:p>
        </w:tc>
        <w:tc>
          <w:tcPr>
            <w:tcW w:w="2000" w:type="dxa"/>
          </w:tcPr>
          <w:p w:rsidR="004A4432" w:rsidRDefault="00EE0021" w:rsidP="006B5175">
            <w:r>
              <w:rPr>
                <w:w w:val="90"/>
              </w:rPr>
              <w:t>40 217 042,17</w:t>
            </w:r>
          </w:p>
        </w:tc>
      </w:tr>
      <w:tr w:rsidR="004A4432" w:rsidTr="007B3A68">
        <w:trPr>
          <w:trHeight w:val="280"/>
        </w:trPr>
        <w:tc>
          <w:tcPr>
            <w:tcW w:w="240" w:type="dxa"/>
          </w:tcPr>
          <w:p w:rsidR="004A4432" w:rsidRDefault="004A4432" w:rsidP="006B5175"/>
        </w:tc>
        <w:tc>
          <w:tcPr>
            <w:tcW w:w="880" w:type="dxa"/>
          </w:tcPr>
          <w:p w:rsidR="004A4432" w:rsidRDefault="00EE0021" w:rsidP="006B5175">
            <w:r>
              <w:t>820224</w:t>
            </w:r>
          </w:p>
        </w:tc>
        <w:tc>
          <w:tcPr>
            <w:tcW w:w="2860" w:type="dxa"/>
          </w:tcPr>
          <w:p w:rsidR="004A4432" w:rsidRDefault="00EE0021" w:rsidP="006B5175">
            <w:r>
              <w:t>Høgskolen i Molde</w:t>
            </w:r>
            <w:r>
              <w:tab/>
            </w:r>
          </w:p>
        </w:tc>
        <w:tc>
          <w:tcPr>
            <w:tcW w:w="1880" w:type="dxa"/>
          </w:tcPr>
          <w:p w:rsidR="004A4432" w:rsidRDefault="00EE0021" w:rsidP="006B5175">
            <w:r>
              <w:rPr>
                <w:w w:val="90"/>
              </w:rPr>
              <w:t>84 215 563,49</w:t>
            </w:r>
          </w:p>
        </w:tc>
        <w:tc>
          <w:tcPr>
            <w:tcW w:w="1880" w:type="dxa"/>
          </w:tcPr>
          <w:p w:rsidR="004A4432" w:rsidRDefault="00EE0021" w:rsidP="006B5175">
            <w:r>
              <w:rPr>
                <w:w w:val="90"/>
              </w:rPr>
              <w:t>1 509 882,99</w:t>
            </w:r>
          </w:p>
        </w:tc>
        <w:tc>
          <w:tcPr>
            <w:tcW w:w="2000" w:type="dxa"/>
          </w:tcPr>
          <w:p w:rsidR="004A4432" w:rsidRDefault="00EE0021" w:rsidP="006B5175">
            <w:r>
              <w:rPr>
                <w:w w:val="90"/>
              </w:rPr>
              <w:t>85 725 446,48</w:t>
            </w:r>
          </w:p>
        </w:tc>
      </w:tr>
      <w:tr w:rsidR="004A4432" w:rsidTr="007B3A68">
        <w:trPr>
          <w:trHeight w:val="280"/>
        </w:trPr>
        <w:tc>
          <w:tcPr>
            <w:tcW w:w="240" w:type="dxa"/>
          </w:tcPr>
          <w:p w:rsidR="004A4432" w:rsidRDefault="004A4432" w:rsidP="006B5175"/>
        </w:tc>
        <w:tc>
          <w:tcPr>
            <w:tcW w:w="880" w:type="dxa"/>
          </w:tcPr>
          <w:p w:rsidR="004A4432" w:rsidRDefault="00EE0021" w:rsidP="006B5175">
            <w:r>
              <w:t>820228</w:t>
            </w:r>
          </w:p>
        </w:tc>
        <w:tc>
          <w:tcPr>
            <w:tcW w:w="2860" w:type="dxa"/>
          </w:tcPr>
          <w:p w:rsidR="004A4432" w:rsidRDefault="00EE0021" w:rsidP="006B5175">
            <w:r>
              <w:t>Høgskulen på Vestlandet</w:t>
            </w:r>
            <w:r>
              <w:tab/>
            </w:r>
          </w:p>
        </w:tc>
        <w:tc>
          <w:tcPr>
            <w:tcW w:w="1880" w:type="dxa"/>
          </w:tcPr>
          <w:p w:rsidR="004A4432" w:rsidRDefault="00EE0021" w:rsidP="006B5175">
            <w:r>
              <w:rPr>
                <w:w w:val="90"/>
              </w:rPr>
              <w:t>765 270 825,14</w:t>
            </w:r>
          </w:p>
        </w:tc>
        <w:tc>
          <w:tcPr>
            <w:tcW w:w="1880" w:type="dxa"/>
          </w:tcPr>
          <w:p w:rsidR="004A4432" w:rsidRDefault="00EE0021" w:rsidP="006B5175">
            <w:r>
              <w:rPr>
                <w:w w:val="90"/>
              </w:rPr>
              <w:t>67 680 506,60</w:t>
            </w:r>
          </w:p>
        </w:tc>
        <w:tc>
          <w:tcPr>
            <w:tcW w:w="2000" w:type="dxa"/>
          </w:tcPr>
          <w:p w:rsidR="004A4432" w:rsidRDefault="00EE0021" w:rsidP="006B5175">
            <w:r>
              <w:rPr>
                <w:w w:val="90"/>
              </w:rPr>
              <w:t>832 951 331,74</w:t>
            </w:r>
          </w:p>
        </w:tc>
      </w:tr>
      <w:tr w:rsidR="004A4432" w:rsidTr="007B3A68">
        <w:trPr>
          <w:trHeight w:val="280"/>
        </w:trPr>
        <w:tc>
          <w:tcPr>
            <w:tcW w:w="240" w:type="dxa"/>
          </w:tcPr>
          <w:p w:rsidR="004A4432" w:rsidRDefault="004A4432" w:rsidP="006B5175"/>
        </w:tc>
        <w:tc>
          <w:tcPr>
            <w:tcW w:w="880" w:type="dxa"/>
          </w:tcPr>
          <w:p w:rsidR="004A4432" w:rsidRDefault="00EE0021" w:rsidP="006B5175">
            <w:r>
              <w:t>820233</w:t>
            </w:r>
          </w:p>
        </w:tc>
        <w:tc>
          <w:tcPr>
            <w:tcW w:w="2860" w:type="dxa"/>
          </w:tcPr>
          <w:p w:rsidR="004A4432" w:rsidRDefault="00EE0021" w:rsidP="006B5175">
            <w:r>
              <w:t>Universitetet i Sørøst-Norge</w:t>
            </w:r>
            <w:r>
              <w:tab/>
            </w:r>
          </w:p>
        </w:tc>
        <w:tc>
          <w:tcPr>
            <w:tcW w:w="1880" w:type="dxa"/>
          </w:tcPr>
          <w:p w:rsidR="004A4432" w:rsidRDefault="00EE0021" w:rsidP="006B5175">
            <w:r>
              <w:rPr>
                <w:w w:val="90"/>
              </w:rPr>
              <w:t>609 861 687,56</w:t>
            </w:r>
          </w:p>
        </w:tc>
        <w:tc>
          <w:tcPr>
            <w:tcW w:w="1880" w:type="dxa"/>
          </w:tcPr>
          <w:p w:rsidR="004A4432" w:rsidRDefault="00EE0021" w:rsidP="006B5175">
            <w:r>
              <w:rPr>
                <w:w w:val="90"/>
              </w:rPr>
              <w:t>-21 760 202,71</w:t>
            </w:r>
          </w:p>
        </w:tc>
        <w:tc>
          <w:tcPr>
            <w:tcW w:w="2000" w:type="dxa"/>
          </w:tcPr>
          <w:p w:rsidR="004A4432" w:rsidRDefault="00EE0021" w:rsidP="006B5175">
            <w:r>
              <w:rPr>
                <w:w w:val="90"/>
              </w:rPr>
              <w:t>588 101 484,85</w:t>
            </w:r>
          </w:p>
        </w:tc>
      </w:tr>
      <w:tr w:rsidR="004A4432" w:rsidTr="007B3A68">
        <w:trPr>
          <w:trHeight w:val="280"/>
        </w:trPr>
        <w:tc>
          <w:tcPr>
            <w:tcW w:w="240" w:type="dxa"/>
          </w:tcPr>
          <w:p w:rsidR="004A4432" w:rsidRDefault="004A4432" w:rsidP="006B5175"/>
        </w:tc>
        <w:tc>
          <w:tcPr>
            <w:tcW w:w="880" w:type="dxa"/>
          </w:tcPr>
          <w:p w:rsidR="004A4432" w:rsidRDefault="00EE0021" w:rsidP="006B5175">
            <w:r>
              <w:t>820234</w:t>
            </w:r>
          </w:p>
        </w:tc>
        <w:tc>
          <w:tcPr>
            <w:tcW w:w="2860" w:type="dxa"/>
          </w:tcPr>
          <w:p w:rsidR="004A4432" w:rsidRDefault="00EE0021" w:rsidP="006B5175">
            <w:r>
              <w:t>Høgskulen i Volda</w:t>
            </w:r>
            <w:r>
              <w:tab/>
            </w:r>
          </w:p>
        </w:tc>
        <w:tc>
          <w:tcPr>
            <w:tcW w:w="1880" w:type="dxa"/>
          </w:tcPr>
          <w:p w:rsidR="004A4432" w:rsidRDefault="00EE0021" w:rsidP="006B5175">
            <w:r>
              <w:rPr>
                <w:w w:val="90"/>
              </w:rPr>
              <w:t>155 222 904,41</w:t>
            </w:r>
          </w:p>
        </w:tc>
        <w:tc>
          <w:tcPr>
            <w:tcW w:w="1880" w:type="dxa"/>
          </w:tcPr>
          <w:p w:rsidR="004A4432" w:rsidRDefault="00EE0021" w:rsidP="006B5175">
            <w:r>
              <w:rPr>
                <w:w w:val="90"/>
              </w:rPr>
              <w:t>5 823 894,70</w:t>
            </w:r>
          </w:p>
        </w:tc>
        <w:tc>
          <w:tcPr>
            <w:tcW w:w="2000" w:type="dxa"/>
          </w:tcPr>
          <w:p w:rsidR="004A4432" w:rsidRDefault="00EE0021" w:rsidP="006B5175">
            <w:r>
              <w:rPr>
                <w:w w:val="90"/>
              </w:rPr>
              <w:t>161 046 799,11</w:t>
            </w:r>
          </w:p>
        </w:tc>
      </w:tr>
      <w:tr w:rsidR="004A4432" w:rsidTr="007B3A68">
        <w:trPr>
          <w:trHeight w:val="280"/>
        </w:trPr>
        <w:tc>
          <w:tcPr>
            <w:tcW w:w="240" w:type="dxa"/>
          </w:tcPr>
          <w:p w:rsidR="004A4432" w:rsidRDefault="004A4432" w:rsidP="006B5175"/>
        </w:tc>
        <w:tc>
          <w:tcPr>
            <w:tcW w:w="880" w:type="dxa"/>
          </w:tcPr>
          <w:p w:rsidR="004A4432" w:rsidRDefault="00EE0021" w:rsidP="006B5175">
            <w:r>
              <w:t>820235</w:t>
            </w:r>
          </w:p>
        </w:tc>
        <w:tc>
          <w:tcPr>
            <w:tcW w:w="2860" w:type="dxa"/>
          </w:tcPr>
          <w:p w:rsidR="004A4432" w:rsidRDefault="00EE0021" w:rsidP="006B5175">
            <w:r>
              <w:t>Høgskolen i Østfold</w:t>
            </w:r>
            <w:r>
              <w:tab/>
            </w:r>
          </w:p>
        </w:tc>
        <w:tc>
          <w:tcPr>
            <w:tcW w:w="1880" w:type="dxa"/>
          </w:tcPr>
          <w:p w:rsidR="004A4432" w:rsidRDefault="00EE0021" w:rsidP="006B5175">
            <w:r>
              <w:rPr>
                <w:w w:val="90"/>
              </w:rPr>
              <w:t>244 154 494,71</w:t>
            </w:r>
          </w:p>
        </w:tc>
        <w:tc>
          <w:tcPr>
            <w:tcW w:w="1880" w:type="dxa"/>
          </w:tcPr>
          <w:p w:rsidR="004A4432" w:rsidRDefault="00EE0021" w:rsidP="006B5175">
            <w:r>
              <w:rPr>
                <w:w w:val="90"/>
              </w:rPr>
              <w:t>11 262 742,17</w:t>
            </w:r>
          </w:p>
        </w:tc>
        <w:tc>
          <w:tcPr>
            <w:tcW w:w="2000" w:type="dxa"/>
          </w:tcPr>
          <w:p w:rsidR="004A4432" w:rsidRDefault="00EE0021" w:rsidP="006B5175">
            <w:r>
              <w:rPr>
                <w:w w:val="90"/>
              </w:rPr>
              <w:t>255 417 236,88</w:t>
            </w:r>
          </w:p>
        </w:tc>
      </w:tr>
      <w:tr w:rsidR="004A4432" w:rsidTr="007B3A68">
        <w:trPr>
          <w:trHeight w:val="280"/>
        </w:trPr>
        <w:tc>
          <w:tcPr>
            <w:tcW w:w="240" w:type="dxa"/>
          </w:tcPr>
          <w:p w:rsidR="004A4432" w:rsidRDefault="004A4432" w:rsidP="006B5175"/>
        </w:tc>
        <w:tc>
          <w:tcPr>
            <w:tcW w:w="880" w:type="dxa"/>
          </w:tcPr>
          <w:p w:rsidR="004A4432" w:rsidRDefault="00EE0021" w:rsidP="006B5175">
            <w:r>
              <w:t>820237</w:t>
            </w:r>
          </w:p>
        </w:tc>
        <w:tc>
          <w:tcPr>
            <w:tcW w:w="2860" w:type="dxa"/>
          </w:tcPr>
          <w:p w:rsidR="004A4432" w:rsidRDefault="00EE0021" w:rsidP="006B5175">
            <w:r>
              <w:t>Samisk høgskole</w:t>
            </w:r>
            <w:r>
              <w:tab/>
            </w:r>
          </w:p>
        </w:tc>
        <w:tc>
          <w:tcPr>
            <w:tcW w:w="1880" w:type="dxa"/>
          </w:tcPr>
          <w:p w:rsidR="004A4432" w:rsidRDefault="00EE0021" w:rsidP="006B5175">
            <w:r>
              <w:rPr>
                <w:w w:val="90"/>
              </w:rPr>
              <w:t>42 432 471,85</w:t>
            </w:r>
          </w:p>
        </w:tc>
        <w:tc>
          <w:tcPr>
            <w:tcW w:w="1880" w:type="dxa"/>
          </w:tcPr>
          <w:p w:rsidR="004A4432" w:rsidRDefault="00EE0021" w:rsidP="006B5175">
            <w:r>
              <w:rPr>
                <w:w w:val="90"/>
              </w:rPr>
              <w:t>3 013 454,43</w:t>
            </w:r>
          </w:p>
        </w:tc>
        <w:tc>
          <w:tcPr>
            <w:tcW w:w="2000" w:type="dxa"/>
          </w:tcPr>
          <w:p w:rsidR="004A4432" w:rsidRDefault="00EE0021" w:rsidP="006B5175">
            <w:r>
              <w:rPr>
                <w:w w:val="90"/>
              </w:rPr>
              <w:t>45 445 926,28</w:t>
            </w:r>
          </w:p>
        </w:tc>
      </w:tr>
      <w:tr w:rsidR="004A4432" w:rsidTr="007B3A68">
        <w:trPr>
          <w:trHeight w:val="280"/>
        </w:trPr>
        <w:tc>
          <w:tcPr>
            <w:tcW w:w="240" w:type="dxa"/>
          </w:tcPr>
          <w:p w:rsidR="004A4432" w:rsidRDefault="004A4432" w:rsidP="006B5175"/>
        </w:tc>
        <w:tc>
          <w:tcPr>
            <w:tcW w:w="880" w:type="dxa"/>
          </w:tcPr>
          <w:p w:rsidR="004A4432" w:rsidRDefault="00EE0021" w:rsidP="006B5175">
            <w:r>
              <w:t>820238</w:t>
            </w:r>
          </w:p>
        </w:tc>
        <w:tc>
          <w:tcPr>
            <w:tcW w:w="2860" w:type="dxa"/>
          </w:tcPr>
          <w:p w:rsidR="004A4432" w:rsidRDefault="00EE0021" w:rsidP="006B5175">
            <w:r>
              <w:t>Norges musikkhøgskole</w:t>
            </w:r>
            <w:r>
              <w:tab/>
            </w:r>
          </w:p>
        </w:tc>
        <w:tc>
          <w:tcPr>
            <w:tcW w:w="1880" w:type="dxa"/>
          </w:tcPr>
          <w:p w:rsidR="004A4432" w:rsidRDefault="00EE0021" w:rsidP="006B5175">
            <w:r>
              <w:rPr>
                <w:w w:val="90"/>
              </w:rPr>
              <w:t>92 546 309,10</w:t>
            </w:r>
          </w:p>
        </w:tc>
        <w:tc>
          <w:tcPr>
            <w:tcW w:w="1880" w:type="dxa"/>
          </w:tcPr>
          <w:p w:rsidR="004A4432" w:rsidRDefault="00EE0021" w:rsidP="006B5175">
            <w:r>
              <w:rPr>
                <w:w w:val="90"/>
              </w:rPr>
              <w:t>-1 169 394,48</w:t>
            </w:r>
          </w:p>
        </w:tc>
        <w:tc>
          <w:tcPr>
            <w:tcW w:w="2000" w:type="dxa"/>
          </w:tcPr>
          <w:p w:rsidR="004A4432" w:rsidRDefault="00EE0021" w:rsidP="006B5175">
            <w:r>
              <w:rPr>
                <w:w w:val="90"/>
              </w:rPr>
              <w:t>91 376 914,62</w:t>
            </w:r>
          </w:p>
        </w:tc>
      </w:tr>
      <w:tr w:rsidR="004A4432" w:rsidTr="007B3A68">
        <w:trPr>
          <w:trHeight w:val="280"/>
        </w:trPr>
        <w:tc>
          <w:tcPr>
            <w:tcW w:w="240" w:type="dxa"/>
          </w:tcPr>
          <w:p w:rsidR="004A4432" w:rsidRDefault="004A4432" w:rsidP="006B5175"/>
        </w:tc>
        <w:tc>
          <w:tcPr>
            <w:tcW w:w="880" w:type="dxa"/>
          </w:tcPr>
          <w:p w:rsidR="004A4432" w:rsidRDefault="00EE0021" w:rsidP="006B5175">
            <w:r>
              <w:t>820240</w:t>
            </w:r>
          </w:p>
        </w:tc>
        <w:tc>
          <w:tcPr>
            <w:tcW w:w="2860" w:type="dxa"/>
          </w:tcPr>
          <w:p w:rsidR="004A4432" w:rsidRDefault="00EE0021" w:rsidP="006B5175">
            <w:r>
              <w:t>Kunsthøgskolen i Oslo</w:t>
            </w:r>
            <w:r>
              <w:tab/>
            </w:r>
          </w:p>
        </w:tc>
        <w:tc>
          <w:tcPr>
            <w:tcW w:w="1880" w:type="dxa"/>
          </w:tcPr>
          <w:p w:rsidR="004A4432" w:rsidRDefault="00EE0021" w:rsidP="006B5175">
            <w:r>
              <w:rPr>
                <w:w w:val="90"/>
              </w:rPr>
              <w:t>47 254 346,41</w:t>
            </w:r>
          </w:p>
        </w:tc>
        <w:tc>
          <w:tcPr>
            <w:tcW w:w="1880" w:type="dxa"/>
          </w:tcPr>
          <w:p w:rsidR="004A4432" w:rsidRDefault="00EE0021" w:rsidP="006B5175">
            <w:r>
              <w:rPr>
                <w:w w:val="90"/>
              </w:rPr>
              <w:t>2 376 625,10</w:t>
            </w:r>
          </w:p>
        </w:tc>
        <w:tc>
          <w:tcPr>
            <w:tcW w:w="2000" w:type="dxa"/>
          </w:tcPr>
          <w:p w:rsidR="004A4432" w:rsidRDefault="00EE0021" w:rsidP="006B5175">
            <w:r>
              <w:rPr>
                <w:w w:val="90"/>
              </w:rPr>
              <w:t>49 630 971,51</w:t>
            </w:r>
          </w:p>
        </w:tc>
      </w:tr>
      <w:tr w:rsidR="004A4432" w:rsidTr="007B3A68">
        <w:trPr>
          <w:trHeight w:val="280"/>
        </w:trPr>
        <w:tc>
          <w:tcPr>
            <w:tcW w:w="240" w:type="dxa"/>
          </w:tcPr>
          <w:p w:rsidR="004A4432" w:rsidRDefault="004A4432" w:rsidP="006B5175"/>
        </w:tc>
        <w:tc>
          <w:tcPr>
            <w:tcW w:w="880" w:type="dxa"/>
          </w:tcPr>
          <w:p w:rsidR="004A4432" w:rsidRDefault="00EE0021" w:rsidP="006B5175">
            <w:r>
              <w:t>820244</w:t>
            </w:r>
          </w:p>
        </w:tc>
        <w:tc>
          <w:tcPr>
            <w:tcW w:w="2860" w:type="dxa"/>
          </w:tcPr>
          <w:p w:rsidR="004A4432" w:rsidRDefault="00EE0021" w:rsidP="006B5175">
            <w:r>
              <w:t>OsloMet - storbyuniversitetet</w:t>
            </w:r>
            <w:r>
              <w:tab/>
            </w:r>
          </w:p>
        </w:tc>
        <w:tc>
          <w:tcPr>
            <w:tcW w:w="1880" w:type="dxa"/>
          </w:tcPr>
          <w:p w:rsidR="004A4432" w:rsidRDefault="00EE0021" w:rsidP="006B5175">
            <w:r>
              <w:rPr>
                <w:w w:val="90"/>
              </w:rPr>
              <w:t>703 951 468,41</w:t>
            </w:r>
          </w:p>
        </w:tc>
        <w:tc>
          <w:tcPr>
            <w:tcW w:w="1880" w:type="dxa"/>
          </w:tcPr>
          <w:p w:rsidR="004A4432" w:rsidRDefault="00EE0021" w:rsidP="006B5175">
            <w:r>
              <w:rPr>
                <w:w w:val="90"/>
              </w:rPr>
              <w:t>26 316 332,74</w:t>
            </w:r>
          </w:p>
        </w:tc>
        <w:tc>
          <w:tcPr>
            <w:tcW w:w="2000" w:type="dxa"/>
          </w:tcPr>
          <w:p w:rsidR="004A4432" w:rsidRDefault="00EE0021" w:rsidP="006B5175">
            <w:r>
              <w:rPr>
                <w:w w:val="90"/>
              </w:rPr>
              <w:t>730 267 801,15</w:t>
            </w:r>
          </w:p>
        </w:tc>
      </w:tr>
      <w:tr w:rsidR="004A4432" w:rsidTr="007B3A68">
        <w:trPr>
          <w:trHeight w:val="280"/>
        </w:trPr>
        <w:tc>
          <w:tcPr>
            <w:tcW w:w="240" w:type="dxa"/>
          </w:tcPr>
          <w:p w:rsidR="004A4432" w:rsidRDefault="004A4432" w:rsidP="006B5175"/>
        </w:tc>
        <w:tc>
          <w:tcPr>
            <w:tcW w:w="880" w:type="dxa"/>
          </w:tcPr>
          <w:p w:rsidR="004A4432" w:rsidRDefault="00EE0021" w:rsidP="006B5175">
            <w:r>
              <w:t>820246</w:t>
            </w:r>
          </w:p>
        </w:tc>
        <w:tc>
          <w:tcPr>
            <w:tcW w:w="2860" w:type="dxa"/>
          </w:tcPr>
          <w:p w:rsidR="004A4432" w:rsidRDefault="00EE0021" w:rsidP="006B5175">
            <w:r>
              <w:t>Høgskolen i Innlandet</w:t>
            </w:r>
            <w:r>
              <w:tab/>
            </w:r>
          </w:p>
        </w:tc>
        <w:tc>
          <w:tcPr>
            <w:tcW w:w="1880" w:type="dxa"/>
          </w:tcPr>
          <w:p w:rsidR="004A4432" w:rsidRDefault="00EE0021" w:rsidP="006B5175">
            <w:r>
              <w:rPr>
                <w:w w:val="90"/>
              </w:rPr>
              <w:t>492 990 673,85</w:t>
            </w:r>
          </w:p>
        </w:tc>
        <w:tc>
          <w:tcPr>
            <w:tcW w:w="1880" w:type="dxa"/>
          </w:tcPr>
          <w:p w:rsidR="004A4432" w:rsidRDefault="00EE0021" w:rsidP="006B5175">
            <w:r>
              <w:rPr>
                <w:w w:val="90"/>
              </w:rPr>
              <w:t>40 601 258,66</w:t>
            </w:r>
          </w:p>
        </w:tc>
        <w:tc>
          <w:tcPr>
            <w:tcW w:w="2000" w:type="dxa"/>
          </w:tcPr>
          <w:p w:rsidR="004A4432" w:rsidRDefault="00EE0021" w:rsidP="006B5175">
            <w:r>
              <w:rPr>
                <w:w w:val="90"/>
              </w:rPr>
              <w:t>533 591 932,51</w:t>
            </w:r>
          </w:p>
        </w:tc>
      </w:tr>
      <w:tr w:rsidR="004A4432" w:rsidTr="007B3A68">
        <w:trPr>
          <w:trHeight w:val="28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Sum UH-sektoren</w:t>
            </w:r>
          </w:p>
        </w:tc>
        <w:tc>
          <w:tcPr>
            <w:tcW w:w="1880" w:type="dxa"/>
          </w:tcPr>
          <w:p w:rsidR="004A4432" w:rsidRDefault="00EE0021" w:rsidP="006B5175">
            <w:r>
              <w:rPr>
                <w:w w:val="90"/>
              </w:rPr>
              <w:t>12 954 401 936,30</w:t>
            </w:r>
          </w:p>
        </w:tc>
        <w:tc>
          <w:tcPr>
            <w:tcW w:w="1880" w:type="dxa"/>
          </w:tcPr>
          <w:p w:rsidR="004A4432" w:rsidRDefault="00EE0021" w:rsidP="006B5175">
            <w:r>
              <w:rPr>
                <w:w w:val="90"/>
              </w:rPr>
              <w:t>-508 808 558,72</w:t>
            </w:r>
          </w:p>
        </w:tc>
        <w:tc>
          <w:tcPr>
            <w:tcW w:w="2000" w:type="dxa"/>
          </w:tcPr>
          <w:p w:rsidR="004A4432" w:rsidRDefault="00EE0021" w:rsidP="006B5175">
            <w:r>
              <w:rPr>
                <w:w w:val="90"/>
              </w:rPr>
              <w:t>12 445 593 377,58</w:t>
            </w:r>
          </w:p>
        </w:tc>
      </w:tr>
      <w:tr w:rsidR="004A4432" w:rsidTr="007B3A68">
        <w:trPr>
          <w:trHeight w:val="88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8202 Virksomheter med særskilte fullmakter under Kunnskapsdepartementet</w:t>
            </w:r>
          </w:p>
        </w:tc>
        <w:tc>
          <w:tcPr>
            <w:tcW w:w="1880" w:type="dxa"/>
          </w:tcPr>
          <w:p w:rsidR="004A4432" w:rsidRDefault="00EE0021" w:rsidP="006B5175">
            <w:r>
              <w:rPr>
                <w:w w:val="90"/>
              </w:rPr>
              <w:t>18 177 811 453,17</w:t>
            </w:r>
          </w:p>
        </w:tc>
        <w:tc>
          <w:tcPr>
            <w:tcW w:w="1880" w:type="dxa"/>
          </w:tcPr>
          <w:p w:rsidR="004A4432" w:rsidRDefault="00EE0021" w:rsidP="006B5175">
            <w:r>
              <w:rPr>
                <w:w w:val="90"/>
              </w:rPr>
              <w:t>168 768 054,07</w:t>
            </w:r>
          </w:p>
        </w:tc>
        <w:tc>
          <w:tcPr>
            <w:tcW w:w="2000" w:type="dxa"/>
          </w:tcPr>
          <w:p w:rsidR="004A4432" w:rsidRDefault="00EE0021" w:rsidP="006B5175">
            <w:r>
              <w:rPr>
                <w:w w:val="90"/>
              </w:rPr>
              <w:t>18 346 579 507,24</w:t>
            </w:r>
          </w:p>
        </w:tc>
      </w:tr>
      <w:tr w:rsidR="004A4432" w:rsidTr="007B3A68">
        <w:trPr>
          <w:trHeight w:val="360"/>
        </w:trPr>
        <w:tc>
          <w:tcPr>
            <w:tcW w:w="240" w:type="dxa"/>
          </w:tcPr>
          <w:p w:rsidR="004A4432" w:rsidRDefault="004A4432" w:rsidP="006B5175"/>
        </w:tc>
        <w:tc>
          <w:tcPr>
            <w:tcW w:w="880" w:type="dxa"/>
          </w:tcPr>
          <w:p w:rsidR="004A4432" w:rsidRDefault="004A4432" w:rsidP="006B5175"/>
        </w:tc>
        <w:tc>
          <w:tcPr>
            <w:tcW w:w="8620" w:type="dxa"/>
            <w:gridSpan w:val="4"/>
          </w:tcPr>
          <w:p w:rsidR="004A4432" w:rsidRDefault="00EE0021" w:rsidP="006B5175">
            <w:pPr>
              <w:pStyle w:val="tabell-noter"/>
            </w:pPr>
            <w:r>
              <w:rPr>
                <w:rStyle w:val="skrift-hevet"/>
                <w:sz w:val="17"/>
                <w:szCs w:val="17"/>
              </w:rPr>
              <w:t>1)</w:t>
            </w:r>
            <w:r>
              <w:rPr>
                <w:rStyle w:val="skrift-hevet"/>
                <w:sz w:val="17"/>
                <w:szCs w:val="17"/>
              </w:rPr>
              <w:tab/>
            </w:r>
            <w:r>
              <w:t>Sjå vedlegg 3, tabell 3.10 for spesifikasjon av kontantbehaldninga per 31.12. dei tre siste åra.</w:t>
            </w:r>
          </w:p>
        </w:tc>
      </w:tr>
      <w:tr w:rsidR="004A4432" w:rsidTr="007B3A68">
        <w:trPr>
          <w:trHeight w:val="800"/>
        </w:trPr>
        <w:tc>
          <w:tcPr>
            <w:tcW w:w="1120" w:type="dxa"/>
            <w:gridSpan w:val="2"/>
          </w:tcPr>
          <w:p w:rsidR="004A4432" w:rsidRDefault="00EE0021" w:rsidP="006B5175">
            <w:r>
              <w:t>8203</w:t>
            </w:r>
          </w:p>
        </w:tc>
        <w:tc>
          <w:tcPr>
            <w:tcW w:w="2860" w:type="dxa"/>
          </w:tcPr>
          <w:p w:rsidR="004A4432" w:rsidRDefault="00EE0021" w:rsidP="006B5175">
            <w:r>
              <w:t>Virksomheter med særskilte fullmakter under Kulturdepartementet</w:t>
            </w:r>
          </w:p>
        </w:tc>
        <w:tc>
          <w:tcPr>
            <w:tcW w:w="1880" w:type="dxa"/>
          </w:tcPr>
          <w:p w:rsidR="004A4432" w:rsidRDefault="004A4432" w:rsidP="006B5175"/>
        </w:tc>
        <w:tc>
          <w:tcPr>
            <w:tcW w:w="1880" w:type="dxa"/>
          </w:tcPr>
          <w:p w:rsidR="004A4432" w:rsidRDefault="004A4432" w:rsidP="006B5175"/>
        </w:tc>
        <w:tc>
          <w:tcPr>
            <w:tcW w:w="2000" w:type="dxa"/>
          </w:tcPr>
          <w:p w:rsidR="004A4432" w:rsidRDefault="004A4432" w:rsidP="006B5175"/>
        </w:tc>
      </w:tr>
      <w:tr w:rsidR="004A4432" w:rsidTr="007B3A68">
        <w:trPr>
          <w:trHeight w:val="1140"/>
        </w:trPr>
        <w:tc>
          <w:tcPr>
            <w:tcW w:w="240" w:type="dxa"/>
          </w:tcPr>
          <w:p w:rsidR="004A4432" w:rsidRDefault="004A4432" w:rsidP="006B5175"/>
        </w:tc>
        <w:tc>
          <w:tcPr>
            <w:tcW w:w="880" w:type="dxa"/>
          </w:tcPr>
          <w:p w:rsidR="004A4432" w:rsidRDefault="00EE0021" w:rsidP="006B5175">
            <w:r>
              <w:t>820301</w:t>
            </w:r>
          </w:p>
        </w:tc>
        <w:tc>
          <w:tcPr>
            <w:tcW w:w="2860" w:type="dxa"/>
          </w:tcPr>
          <w:p w:rsidR="004A4432" w:rsidRDefault="00EE0021" w:rsidP="006B5175">
            <w:r>
              <w:t>Forvaltningsorganet for Opplysningsvesenets fond</w:t>
            </w:r>
            <w:r>
              <w:rPr>
                <w:rStyle w:val="skrift-hevet"/>
                <w:sz w:val="21"/>
                <w:szCs w:val="21"/>
              </w:rPr>
              <w:t>1)</w:t>
            </w:r>
            <w:r>
              <w:tab/>
            </w:r>
          </w:p>
        </w:tc>
        <w:tc>
          <w:tcPr>
            <w:tcW w:w="1880" w:type="dxa"/>
          </w:tcPr>
          <w:p w:rsidR="004A4432" w:rsidRDefault="00EE0021" w:rsidP="006B5175">
            <w:r>
              <w:rPr>
                <w:w w:val="90"/>
              </w:rPr>
              <w:t>11 822 262,88</w:t>
            </w:r>
          </w:p>
        </w:tc>
        <w:tc>
          <w:tcPr>
            <w:tcW w:w="1880" w:type="dxa"/>
          </w:tcPr>
          <w:p w:rsidR="004A4432" w:rsidRDefault="00EE0021" w:rsidP="006B5175">
            <w:r>
              <w:rPr>
                <w:w w:val="90"/>
              </w:rPr>
              <w:t>-11 822 262,88</w:t>
            </w:r>
          </w:p>
        </w:tc>
        <w:tc>
          <w:tcPr>
            <w:tcW w:w="2000" w:type="dxa"/>
          </w:tcPr>
          <w:p w:rsidR="004A4432" w:rsidRDefault="00EE0021" w:rsidP="006B5175">
            <w:r>
              <w:rPr>
                <w:w w:val="90"/>
              </w:rPr>
              <w:t>0,00</w:t>
            </w:r>
          </w:p>
        </w:tc>
      </w:tr>
      <w:tr w:rsidR="004A4432" w:rsidTr="007B3A68">
        <w:trPr>
          <w:trHeight w:val="620"/>
        </w:trPr>
        <w:tc>
          <w:tcPr>
            <w:tcW w:w="240" w:type="dxa"/>
          </w:tcPr>
          <w:p w:rsidR="004A4432" w:rsidRDefault="004A4432" w:rsidP="006B5175"/>
        </w:tc>
        <w:tc>
          <w:tcPr>
            <w:tcW w:w="880" w:type="dxa"/>
          </w:tcPr>
          <w:p w:rsidR="004A4432" w:rsidRDefault="00EE0021" w:rsidP="006B5175">
            <w:r>
              <w:t>820302</w:t>
            </w:r>
          </w:p>
        </w:tc>
        <w:tc>
          <w:tcPr>
            <w:tcW w:w="2860" w:type="dxa"/>
          </w:tcPr>
          <w:p w:rsidR="004A4432" w:rsidRDefault="00EE0021" w:rsidP="006B5175">
            <w:r>
              <w:t>Likestillings- og diskrimineringsombudet</w:t>
            </w:r>
            <w:r>
              <w:rPr>
                <w:rStyle w:val="skrift-hevet"/>
                <w:sz w:val="21"/>
                <w:szCs w:val="21"/>
              </w:rPr>
              <w:t>2)</w:t>
            </w:r>
            <w:r>
              <w:tab/>
            </w:r>
          </w:p>
        </w:tc>
        <w:tc>
          <w:tcPr>
            <w:tcW w:w="1880" w:type="dxa"/>
          </w:tcPr>
          <w:p w:rsidR="004A4432" w:rsidRDefault="00EE0021" w:rsidP="006B5175">
            <w:r>
              <w:rPr>
                <w:w w:val="90"/>
              </w:rPr>
              <w:t>0,00</w:t>
            </w:r>
          </w:p>
        </w:tc>
        <w:tc>
          <w:tcPr>
            <w:tcW w:w="1880" w:type="dxa"/>
          </w:tcPr>
          <w:p w:rsidR="004A4432" w:rsidRDefault="00EE0021" w:rsidP="006B5175">
            <w:r>
              <w:rPr>
                <w:w w:val="90"/>
              </w:rPr>
              <w:t>23 262 282,66</w:t>
            </w:r>
          </w:p>
        </w:tc>
        <w:tc>
          <w:tcPr>
            <w:tcW w:w="2000" w:type="dxa"/>
          </w:tcPr>
          <w:p w:rsidR="004A4432" w:rsidRDefault="00EE0021" w:rsidP="006B5175">
            <w:r>
              <w:rPr>
                <w:w w:val="90"/>
              </w:rPr>
              <w:t>23 262 282,66</w:t>
            </w:r>
          </w:p>
        </w:tc>
      </w:tr>
      <w:tr w:rsidR="004A4432" w:rsidTr="007B3A68">
        <w:trPr>
          <w:trHeight w:val="88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8203 Virksomheter med særskilte fullmakter under Kulturdepartementet</w:t>
            </w:r>
          </w:p>
        </w:tc>
        <w:tc>
          <w:tcPr>
            <w:tcW w:w="1880" w:type="dxa"/>
          </w:tcPr>
          <w:p w:rsidR="004A4432" w:rsidRDefault="00EE0021" w:rsidP="006B5175">
            <w:r>
              <w:rPr>
                <w:w w:val="90"/>
              </w:rPr>
              <w:t>11 822 262,88</w:t>
            </w:r>
          </w:p>
        </w:tc>
        <w:tc>
          <w:tcPr>
            <w:tcW w:w="1880" w:type="dxa"/>
          </w:tcPr>
          <w:p w:rsidR="004A4432" w:rsidRDefault="00EE0021" w:rsidP="006B5175">
            <w:r>
              <w:rPr>
                <w:w w:val="90"/>
              </w:rPr>
              <w:t>11 440 019,78</w:t>
            </w:r>
          </w:p>
        </w:tc>
        <w:tc>
          <w:tcPr>
            <w:tcW w:w="2000" w:type="dxa"/>
          </w:tcPr>
          <w:p w:rsidR="004A4432" w:rsidRDefault="00EE0021" w:rsidP="006B5175">
            <w:r>
              <w:rPr>
                <w:w w:val="90"/>
              </w:rPr>
              <w:t>23 262 282,66</w:t>
            </w:r>
          </w:p>
        </w:tc>
      </w:tr>
      <w:tr w:rsidR="004A4432" w:rsidTr="007B3A68">
        <w:trPr>
          <w:trHeight w:val="360"/>
        </w:trPr>
        <w:tc>
          <w:tcPr>
            <w:tcW w:w="240" w:type="dxa"/>
          </w:tcPr>
          <w:p w:rsidR="004A4432" w:rsidRDefault="004A4432" w:rsidP="006B5175"/>
        </w:tc>
        <w:tc>
          <w:tcPr>
            <w:tcW w:w="880" w:type="dxa"/>
          </w:tcPr>
          <w:p w:rsidR="004A4432" w:rsidRDefault="004A4432" w:rsidP="006B5175"/>
        </w:tc>
        <w:tc>
          <w:tcPr>
            <w:tcW w:w="8620" w:type="dxa"/>
            <w:gridSpan w:val="4"/>
          </w:tcPr>
          <w:p w:rsidR="004A4432" w:rsidRDefault="00EE0021" w:rsidP="006B5175">
            <w:pPr>
              <w:pStyle w:val="tabell-noter"/>
            </w:pPr>
            <w:r>
              <w:rPr>
                <w:rStyle w:val="skrift-hevet"/>
                <w:sz w:val="17"/>
                <w:szCs w:val="17"/>
              </w:rPr>
              <w:t>1)</w:t>
            </w:r>
            <w:r>
              <w:rPr>
                <w:rStyle w:val="skrift-hevet"/>
                <w:sz w:val="17"/>
                <w:szCs w:val="17"/>
              </w:rPr>
              <w:tab/>
            </w:r>
            <w:r>
              <w:t>Verksemda er flytta til Barne- og familiedepartementet</w:t>
            </w:r>
          </w:p>
        </w:tc>
      </w:tr>
      <w:tr w:rsidR="004A4432" w:rsidTr="007B3A68">
        <w:trPr>
          <w:trHeight w:val="280"/>
        </w:trPr>
        <w:tc>
          <w:tcPr>
            <w:tcW w:w="240" w:type="dxa"/>
          </w:tcPr>
          <w:p w:rsidR="004A4432" w:rsidRDefault="004A4432" w:rsidP="006B5175"/>
        </w:tc>
        <w:tc>
          <w:tcPr>
            <w:tcW w:w="880" w:type="dxa"/>
          </w:tcPr>
          <w:p w:rsidR="004A4432" w:rsidRDefault="004A4432" w:rsidP="006B5175"/>
        </w:tc>
        <w:tc>
          <w:tcPr>
            <w:tcW w:w="8620" w:type="dxa"/>
            <w:gridSpan w:val="4"/>
          </w:tcPr>
          <w:p w:rsidR="004A4432" w:rsidRDefault="00EE0021" w:rsidP="006B5175">
            <w:pPr>
              <w:pStyle w:val="tabell-noter"/>
            </w:pPr>
            <w:r>
              <w:rPr>
                <w:rStyle w:val="skrift-hevet"/>
                <w:sz w:val="17"/>
                <w:szCs w:val="17"/>
              </w:rPr>
              <w:t>2)</w:t>
            </w:r>
            <w:r>
              <w:rPr>
                <w:rStyle w:val="skrift-hevet"/>
                <w:sz w:val="17"/>
                <w:szCs w:val="17"/>
              </w:rPr>
              <w:tab/>
            </w:r>
            <w:r>
              <w:t>Verksemda er flytta frå Barne- og familedepartementet</w:t>
            </w:r>
          </w:p>
        </w:tc>
      </w:tr>
      <w:tr w:rsidR="004A4432" w:rsidTr="007B3A68">
        <w:trPr>
          <w:trHeight w:val="1060"/>
        </w:trPr>
        <w:tc>
          <w:tcPr>
            <w:tcW w:w="1120" w:type="dxa"/>
            <w:gridSpan w:val="2"/>
          </w:tcPr>
          <w:p w:rsidR="004A4432" w:rsidRDefault="00EE0021" w:rsidP="006B5175">
            <w:r>
              <w:t>8205</w:t>
            </w:r>
          </w:p>
        </w:tc>
        <w:tc>
          <w:tcPr>
            <w:tcW w:w="2860" w:type="dxa"/>
          </w:tcPr>
          <w:p w:rsidR="004A4432" w:rsidRDefault="00EE0021" w:rsidP="006B5175">
            <w:r>
              <w:t>Virksomheter med særskilte fullmakter under Kommunal- og moderniseringsdepartementet</w:t>
            </w:r>
          </w:p>
        </w:tc>
        <w:tc>
          <w:tcPr>
            <w:tcW w:w="1880" w:type="dxa"/>
          </w:tcPr>
          <w:p w:rsidR="004A4432" w:rsidRDefault="004A4432" w:rsidP="006B5175"/>
        </w:tc>
        <w:tc>
          <w:tcPr>
            <w:tcW w:w="1880" w:type="dxa"/>
          </w:tcPr>
          <w:p w:rsidR="004A4432" w:rsidRDefault="004A4432" w:rsidP="006B5175"/>
        </w:tc>
        <w:tc>
          <w:tcPr>
            <w:tcW w:w="2000" w:type="dxa"/>
          </w:tcPr>
          <w:p w:rsidR="004A4432" w:rsidRDefault="004A4432" w:rsidP="006B5175"/>
        </w:tc>
      </w:tr>
      <w:tr w:rsidR="004A4432" w:rsidTr="007B3A68">
        <w:trPr>
          <w:trHeight w:val="280"/>
        </w:trPr>
        <w:tc>
          <w:tcPr>
            <w:tcW w:w="240" w:type="dxa"/>
          </w:tcPr>
          <w:p w:rsidR="004A4432" w:rsidRDefault="004A4432" w:rsidP="006B5175"/>
        </w:tc>
        <w:tc>
          <w:tcPr>
            <w:tcW w:w="880" w:type="dxa"/>
          </w:tcPr>
          <w:p w:rsidR="004A4432" w:rsidRDefault="00EE0021" w:rsidP="006B5175">
            <w:r>
              <w:t>820501</w:t>
            </w:r>
          </w:p>
        </w:tc>
        <w:tc>
          <w:tcPr>
            <w:tcW w:w="2860" w:type="dxa"/>
          </w:tcPr>
          <w:p w:rsidR="004A4432" w:rsidRDefault="00EE0021" w:rsidP="006B5175">
            <w:r>
              <w:t>Sametinget</w:t>
            </w:r>
            <w:r>
              <w:tab/>
            </w:r>
          </w:p>
        </w:tc>
        <w:tc>
          <w:tcPr>
            <w:tcW w:w="1880" w:type="dxa"/>
          </w:tcPr>
          <w:p w:rsidR="004A4432" w:rsidRDefault="00EE0021" w:rsidP="006B5175">
            <w:r>
              <w:rPr>
                <w:w w:val="90"/>
              </w:rPr>
              <w:t>161 256 490,18</w:t>
            </w:r>
          </w:p>
        </w:tc>
        <w:tc>
          <w:tcPr>
            <w:tcW w:w="1880" w:type="dxa"/>
          </w:tcPr>
          <w:p w:rsidR="004A4432" w:rsidRDefault="00EE0021" w:rsidP="006B5175">
            <w:r>
              <w:rPr>
                <w:w w:val="90"/>
              </w:rPr>
              <w:t>15 756 724,82</w:t>
            </w:r>
          </w:p>
        </w:tc>
        <w:tc>
          <w:tcPr>
            <w:tcW w:w="2000" w:type="dxa"/>
          </w:tcPr>
          <w:p w:rsidR="004A4432" w:rsidRDefault="00EE0021" w:rsidP="006B5175">
            <w:r>
              <w:rPr>
                <w:w w:val="90"/>
              </w:rPr>
              <w:t>177 013 215,00</w:t>
            </w:r>
          </w:p>
        </w:tc>
      </w:tr>
      <w:tr w:rsidR="004A4432" w:rsidTr="007B3A68">
        <w:trPr>
          <w:trHeight w:val="114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8205 Virksomheter med særskilte fullmakter under Kommunal- og moderniseringsdepartementet</w:t>
            </w:r>
          </w:p>
        </w:tc>
        <w:tc>
          <w:tcPr>
            <w:tcW w:w="1880" w:type="dxa"/>
          </w:tcPr>
          <w:p w:rsidR="004A4432" w:rsidRDefault="00EE0021" w:rsidP="006B5175">
            <w:r>
              <w:rPr>
                <w:w w:val="90"/>
              </w:rPr>
              <w:t>161 256 490,18</w:t>
            </w:r>
          </w:p>
        </w:tc>
        <w:tc>
          <w:tcPr>
            <w:tcW w:w="1880" w:type="dxa"/>
          </w:tcPr>
          <w:p w:rsidR="004A4432" w:rsidRDefault="00EE0021" w:rsidP="006B5175">
            <w:r>
              <w:rPr>
                <w:w w:val="90"/>
              </w:rPr>
              <w:t>15 756 724,82</w:t>
            </w:r>
          </w:p>
        </w:tc>
        <w:tc>
          <w:tcPr>
            <w:tcW w:w="2000" w:type="dxa"/>
          </w:tcPr>
          <w:p w:rsidR="004A4432" w:rsidRDefault="00EE0021" w:rsidP="006B5175">
            <w:r>
              <w:rPr>
                <w:w w:val="90"/>
              </w:rPr>
              <w:t>177 013 215,00</w:t>
            </w:r>
          </w:p>
        </w:tc>
      </w:tr>
      <w:tr w:rsidR="004A4432" w:rsidTr="007B3A68">
        <w:trPr>
          <w:trHeight w:val="800"/>
        </w:trPr>
        <w:tc>
          <w:tcPr>
            <w:tcW w:w="1120" w:type="dxa"/>
            <w:gridSpan w:val="2"/>
          </w:tcPr>
          <w:p w:rsidR="004A4432" w:rsidRDefault="00EE0021" w:rsidP="006B5175">
            <w:r>
              <w:t>8206</w:t>
            </w:r>
          </w:p>
        </w:tc>
        <w:tc>
          <w:tcPr>
            <w:tcW w:w="2860" w:type="dxa"/>
          </w:tcPr>
          <w:p w:rsidR="004A4432" w:rsidRDefault="00EE0021" w:rsidP="006B5175">
            <w:r>
              <w:t>Virksomheter med særskilte fullmakter under Arbeids- og sosialdepartementet</w:t>
            </w:r>
          </w:p>
        </w:tc>
        <w:tc>
          <w:tcPr>
            <w:tcW w:w="1880" w:type="dxa"/>
          </w:tcPr>
          <w:p w:rsidR="004A4432" w:rsidRDefault="004A4432" w:rsidP="006B5175"/>
        </w:tc>
        <w:tc>
          <w:tcPr>
            <w:tcW w:w="1880" w:type="dxa"/>
          </w:tcPr>
          <w:p w:rsidR="004A4432" w:rsidRDefault="004A4432" w:rsidP="006B5175"/>
        </w:tc>
        <w:tc>
          <w:tcPr>
            <w:tcW w:w="2000" w:type="dxa"/>
          </w:tcPr>
          <w:p w:rsidR="004A4432" w:rsidRDefault="004A4432" w:rsidP="006B5175"/>
        </w:tc>
      </w:tr>
      <w:tr w:rsidR="004A4432" w:rsidTr="007B3A68">
        <w:trPr>
          <w:trHeight w:val="280"/>
        </w:trPr>
        <w:tc>
          <w:tcPr>
            <w:tcW w:w="240" w:type="dxa"/>
          </w:tcPr>
          <w:p w:rsidR="004A4432" w:rsidRDefault="004A4432" w:rsidP="006B5175"/>
        </w:tc>
        <w:tc>
          <w:tcPr>
            <w:tcW w:w="880" w:type="dxa"/>
          </w:tcPr>
          <w:p w:rsidR="004A4432" w:rsidRDefault="00EE0021" w:rsidP="006B5175">
            <w:r>
              <w:t>820601</w:t>
            </w:r>
          </w:p>
        </w:tc>
        <w:tc>
          <w:tcPr>
            <w:tcW w:w="2860" w:type="dxa"/>
          </w:tcPr>
          <w:p w:rsidR="004A4432" w:rsidRDefault="00EE0021" w:rsidP="006B5175">
            <w:r>
              <w:t>Statens arbeidsmiljøinstitutt</w:t>
            </w:r>
            <w:r>
              <w:tab/>
            </w:r>
          </w:p>
        </w:tc>
        <w:tc>
          <w:tcPr>
            <w:tcW w:w="1880" w:type="dxa"/>
          </w:tcPr>
          <w:p w:rsidR="004A4432" w:rsidRDefault="00EE0021" w:rsidP="006B5175">
            <w:r>
              <w:rPr>
                <w:w w:val="90"/>
              </w:rPr>
              <w:t>67 544 652,09</w:t>
            </w:r>
          </w:p>
        </w:tc>
        <w:tc>
          <w:tcPr>
            <w:tcW w:w="1880" w:type="dxa"/>
          </w:tcPr>
          <w:p w:rsidR="004A4432" w:rsidRDefault="00EE0021" w:rsidP="006B5175">
            <w:r>
              <w:rPr>
                <w:w w:val="90"/>
              </w:rPr>
              <w:t>26 289 415,70</w:t>
            </w:r>
          </w:p>
        </w:tc>
        <w:tc>
          <w:tcPr>
            <w:tcW w:w="2000" w:type="dxa"/>
          </w:tcPr>
          <w:p w:rsidR="004A4432" w:rsidRDefault="00EE0021" w:rsidP="006B5175">
            <w:r>
              <w:rPr>
                <w:w w:val="90"/>
              </w:rPr>
              <w:t>93 834 067,79</w:t>
            </w:r>
          </w:p>
        </w:tc>
      </w:tr>
      <w:tr w:rsidR="004A4432" w:rsidTr="007B3A68">
        <w:trPr>
          <w:trHeight w:val="114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8206 Virksomheter med særskilte fullmakter under Arbeids- og sosialdepartementet</w:t>
            </w:r>
          </w:p>
        </w:tc>
        <w:tc>
          <w:tcPr>
            <w:tcW w:w="1880" w:type="dxa"/>
          </w:tcPr>
          <w:p w:rsidR="004A4432" w:rsidRDefault="00EE0021" w:rsidP="006B5175">
            <w:r>
              <w:rPr>
                <w:w w:val="90"/>
              </w:rPr>
              <w:t>67 544 652,09</w:t>
            </w:r>
          </w:p>
        </w:tc>
        <w:tc>
          <w:tcPr>
            <w:tcW w:w="1880" w:type="dxa"/>
          </w:tcPr>
          <w:p w:rsidR="004A4432" w:rsidRDefault="00EE0021" w:rsidP="006B5175">
            <w:r>
              <w:rPr>
                <w:w w:val="90"/>
              </w:rPr>
              <w:t>26 289 415,70</w:t>
            </w:r>
          </w:p>
        </w:tc>
        <w:tc>
          <w:tcPr>
            <w:tcW w:w="2000" w:type="dxa"/>
          </w:tcPr>
          <w:p w:rsidR="004A4432" w:rsidRDefault="00EE0021" w:rsidP="006B5175">
            <w:r>
              <w:rPr>
                <w:w w:val="90"/>
              </w:rPr>
              <w:t>93 834 067,79</w:t>
            </w:r>
          </w:p>
        </w:tc>
      </w:tr>
      <w:tr w:rsidR="004A4432" w:rsidTr="007B3A68">
        <w:trPr>
          <w:trHeight w:val="800"/>
        </w:trPr>
        <w:tc>
          <w:tcPr>
            <w:tcW w:w="1120" w:type="dxa"/>
            <w:gridSpan w:val="2"/>
          </w:tcPr>
          <w:p w:rsidR="004A4432" w:rsidRDefault="00EE0021" w:rsidP="006B5175">
            <w:r>
              <w:t>8208</w:t>
            </w:r>
          </w:p>
        </w:tc>
        <w:tc>
          <w:tcPr>
            <w:tcW w:w="2860" w:type="dxa"/>
          </w:tcPr>
          <w:p w:rsidR="004A4432" w:rsidRDefault="00EE0021" w:rsidP="006B5175">
            <w:r>
              <w:t>Virksomheter med særskilte fullmakter under Barne- og familiedepartementet</w:t>
            </w:r>
          </w:p>
        </w:tc>
        <w:tc>
          <w:tcPr>
            <w:tcW w:w="1880" w:type="dxa"/>
          </w:tcPr>
          <w:p w:rsidR="004A4432" w:rsidRDefault="004A4432" w:rsidP="006B5175"/>
        </w:tc>
        <w:tc>
          <w:tcPr>
            <w:tcW w:w="1880" w:type="dxa"/>
          </w:tcPr>
          <w:p w:rsidR="004A4432" w:rsidRDefault="004A4432" w:rsidP="006B5175"/>
        </w:tc>
        <w:tc>
          <w:tcPr>
            <w:tcW w:w="2000" w:type="dxa"/>
          </w:tcPr>
          <w:p w:rsidR="004A4432" w:rsidRDefault="004A4432" w:rsidP="006B5175"/>
        </w:tc>
      </w:tr>
      <w:tr w:rsidR="004A4432" w:rsidTr="007B3A68">
        <w:trPr>
          <w:trHeight w:val="280"/>
        </w:trPr>
        <w:tc>
          <w:tcPr>
            <w:tcW w:w="240" w:type="dxa"/>
          </w:tcPr>
          <w:p w:rsidR="004A4432" w:rsidRDefault="004A4432" w:rsidP="006B5175"/>
        </w:tc>
        <w:tc>
          <w:tcPr>
            <w:tcW w:w="880" w:type="dxa"/>
          </w:tcPr>
          <w:p w:rsidR="004A4432" w:rsidRDefault="00EE0021" w:rsidP="006B5175">
            <w:r>
              <w:t>820803</w:t>
            </w:r>
          </w:p>
        </w:tc>
        <w:tc>
          <w:tcPr>
            <w:tcW w:w="2860" w:type="dxa"/>
          </w:tcPr>
          <w:p w:rsidR="004A4432" w:rsidRDefault="00EE0021" w:rsidP="006B5175">
            <w:r>
              <w:t>Forbrukerrådet</w:t>
            </w:r>
            <w:r>
              <w:tab/>
            </w:r>
          </w:p>
        </w:tc>
        <w:tc>
          <w:tcPr>
            <w:tcW w:w="1880" w:type="dxa"/>
          </w:tcPr>
          <w:p w:rsidR="004A4432" w:rsidRDefault="00EE0021" w:rsidP="006B5175">
            <w:r>
              <w:rPr>
                <w:w w:val="90"/>
              </w:rPr>
              <w:t>39 152 866,67</w:t>
            </w:r>
          </w:p>
        </w:tc>
        <w:tc>
          <w:tcPr>
            <w:tcW w:w="1880" w:type="dxa"/>
          </w:tcPr>
          <w:p w:rsidR="004A4432" w:rsidRDefault="00EE0021" w:rsidP="006B5175">
            <w:r>
              <w:rPr>
                <w:w w:val="90"/>
              </w:rPr>
              <w:t>-11 927 824,66</w:t>
            </w:r>
          </w:p>
        </w:tc>
        <w:tc>
          <w:tcPr>
            <w:tcW w:w="2000" w:type="dxa"/>
          </w:tcPr>
          <w:p w:rsidR="004A4432" w:rsidRDefault="00EE0021" w:rsidP="006B5175">
            <w:r>
              <w:rPr>
                <w:w w:val="90"/>
              </w:rPr>
              <w:t>27 225 042,01</w:t>
            </w:r>
          </w:p>
        </w:tc>
      </w:tr>
      <w:tr w:rsidR="004A4432" w:rsidTr="007B3A68">
        <w:trPr>
          <w:trHeight w:val="540"/>
        </w:trPr>
        <w:tc>
          <w:tcPr>
            <w:tcW w:w="240" w:type="dxa"/>
          </w:tcPr>
          <w:p w:rsidR="004A4432" w:rsidRDefault="004A4432" w:rsidP="006B5175"/>
        </w:tc>
        <w:tc>
          <w:tcPr>
            <w:tcW w:w="880" w:type="dxa"/>
          </w:tcPr>
          <w:p w:rsidR="004A4432" w:rsidRDefault="00EE0021" w:rsidP="006B5175">
            <w:r>
              <w:t>820804</w:t>
            </w:r>
          </w:p>
        </w:tc>
        <w:tc>
          <w:tcPr>
            <w:tcW w:w="2860" w:type="dxa"/>
          </w:tcPr>
          <w:p w:rsidR="004A4432" w:rsidRDefault="00EE0021" w:rsidP="006B5175">
            <w:r>
              <w:t>Likestillings- og diskrimineringsombudet</w:t>
            </w:r>
            <w:r>
              <w:rPr>
                <w:rStyle w:val="skrift-hevet"/>
                <w:sz w:val="21"/>
                <w:szCs w:val="21"/>
              </w:rPr>
              <w:t>1)</w:t>
            </w:r>
            <w:r>
              <w:tab/>
            </w:r>
          </w:p>
        </w:tc>
        <w:tc>
          <w:tcPr>
            <w:tcW w:w="1880" w:type="dxa"/>
          </w:tcPr>
          <w:p w:rsidR="004A4432" w:rsidRDefault="00EE0021" w:rsidP="006B5175">
            <w:r>
              <w:rPr>
                <w:w w:val="90"/>
              </w:rPr>
              <w:t>19 187 166,14</w:t>
            </w:r>
          </w:p>
        </w:tc>
        <w:tc>
          <w:tcPr>
            <w:tcW w:w="1880" w:type="dxa"/>
          </w:tcPr>
          <w:p w:rsidR="004A4432" w:rsidRDefault="00EE0021" w:rsidP="006B5175">
            <w:r>
              <w:rPr>
                <w:w w:val="90"/>
              </w:rPr>
              <w:t>-19 187 166,14</w:t>
            </w:r>
          </w:p>
        </w:tc>
        <w:tc>
          <w:tcPr>
            <w:tcW w:w="2000" w:type="dxa"/>
          </w:tcPr>
          <w:p w:rsidR="004A4432" w:rsidRDefault="00EE0021" w:rsidP="006B5175">
            <w:r>
              <w:rPr>
                <w:w w:val="90"/>
              </w:rPr>
              <w:t>0,00</w:t>
            </w:r>
          </w:p>
        </w:tc>
      </w:tr>
      <w:tr w:rsidR="004A4432" w:rsidTr="007B3A68">
        <w:trPr>
          <w:trHeight w:val="540"/>
        </w:trPr>
        <w:tc>
          <w:tcPr>
            <w:tcW w:w="240" w:type="dxa"/>
          </w:tcPr>
          <w:p w:rsidR="004A4432" w:rsidRDefault="004A4432" w:rsidP="006B5175"/>
        </w:tc>
        <w:tc>
          <w:tcPr>
            <w:tcW w:w="880" w:type="dxa"/>
          </w:tcPr>
          <w:p w:rsidR="004A4432" w:rsidRDefault="00EE0021" w:rsidP="006B5175">
            <w:r>
              <w:t>820805</w:t>
            </w:r>
          </w:p>
        </w:tc>
        <w:tc>
          <w:tcPr>
            <w:tcW w:w="2860" w:type="dxa"/>
          </w:tcPr>
          <w:p w:rsidR="004A4432" w:rsidRDefault="00EE0021" w:rsidP="006B5175">
            <w:r>
              <w:t>Forvaltningsorganet for Opplysningsvesenets fond</w:t>
            </w:r>
            <w:r>
              <w:rPr>
                <w:rStyle w:val="skrift-hevet"/>
                <w:sz w:val="21"/>
                <w:szCs w:val="21"/>
              </w:rPr>
              <w:t>2)</w:t>
            </w:r>
            <w:r>
              <w:tab/>
            </w:r>
          </w:p>
        </w:tc>
        <w:tc>
          <w:tcPr>
            <w:tcW w:w="1880" w:type="dxa"/>
          </w:tcPr>
          <w:p w:rsidR="004A4432" w:rsidRDefault="00EE0021" w:rsidP="006B5175">
            <w:r>
              <w:rPr>
                <w:w w:val="90"/>
              </w:rPr>
              <w:t>0,00</w:t>
            </w:r>
          </w:p>
        </w:tc>
        <w:tc>
          <w:tcPr>
            <w:tcW w:w="1880" w:type="dxa"/>
          </w:tcPr>
          <w:p w:rsidR="004A4432" w:rsidRDefault="00EE0021" w:rsidP="006B5175">
            <w:r>
              <w:rPr>
                <w:w w:val="90"/>
              </w:rPr>
              <w:t>11 685 895,80</w:t>
            </w:r>
          </w:p>
        </w:tc>
        <w:tc>
          <w:tcPr>
            <w:tcW w:w="2000" w:type="dxa"/>
          </w:tcPr>
          <w:p w:rsidR="004A4432" w:rsidRDefault="00EE0021" w:rsidP="006B5175">
            <w:r>
              <w:rPr>
                <w:w w:val="90"/>
              </w:rPr>
              <w:t>11 685 895,80</w:t>
            </w:r>
          </w:p>
        </w:tc>
      </w:tr>
      <w:tr w:rsidR="004A4432" w:rsidTr="007B3A68">
        <w:trPr>
          <w:trHeight w:val="114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8208 Virksomheter med særskilte fullmakter under Barne-, likestillings- og inkluderingsdepartementet</w:t>
            </w:r>
          </w:p>
        </w:tc>
        <w:tc>
          <w:tcPr>
            <w:tcW w:w="1880" w:type="dxa"/>
          </w:tcPr>
          <w:p w:rsidR="004A4432" w:rsidRDefault="00EE0021" w:rsidP="006B5175">
            <w:r>
              <w:rPr>
                <w:w w:val="90"/>
              </w:rPr>
              <w:t>58 340 032,81</w:t>
            </w:r>
          </w:p>
        </w:tc>
        <w:tc>
          <w:tcPr>
            <w:tcW w:w="1880" w:type="dxa"/>
          </w:tcPr>
          <w:p w:rsidR="004A4432" w:rsidRDefault="00EE0021" w:rsidP="006B5175">
            <w:r>
              <w:rPr>
                <w:w w:val="90"/>
              </w:rPr>
              <w:t>-19 429 095,00</w:t>
            </w:r>
          </w:p>
        </w:tc>
        <w:tc>
          <w:tcPr>
            <w:tcW w:w="2000" w:type="dxa"/>
          </w:tcPr>
          <w:p w:rsidR="004A4432" w:rsidRDefault="00EE0021" w:rsidP="006B5175">
            <w:r>
              <w:rPr>
                <w:w w:val="90"/>
              </w:rPr>
              <w:t>38 910 937,81</w:t>
            </w:r>
          </w:p>
        </w:tc>
      </w:tr>
      <w:tr w:rsidR="004A4432" w:rsidTr="007B3A68">
        <w:trPr>
          <w:trHeight w:val="360"/>
        </w:trPr>
        <w:tc>
          <w:tcPr>
            <w:tcW w:w="240" w:type="dxa"/>
          </w:tcPr>
          <w:p w:rsidR="004A4432" w:rsidRDefault="004A4432" w:rsidP="006B5175"/>
        </w:tc>
        <w:tc>
          <w:tcPr>
            <w:tcW w:w="880" w:type="dxa"/>
          </w:tcPr>
          <w:p w:rsidR="004A4432" w:rsidRDefault="004A4432" w:rsidP="006B5175"/>
        </w:tc>
        <w:tc>
          <w:tcPr>
            <w:tcW w:w="8620" w:type="dxa"/>
            <w:gridSpan w:val="4"/>
          </w:tcPr>
          <w:p w:rsidR="004A4432" w:rsidRDefault="00EE0021" w:rsidP="006B5175">
            <w:pPr>
              <w:pStyle w:val="tabell-noter"/>
            </w:pPr>
            <w:r>
              <w:rPr>
                <w:rStyle w:val="skrift-hevet"/>
                <w:sz w:val="17"/>
                <w:szCs w:val="17"/>
              </w:rPr>
              <w:t>1)</w:t>
            </w:r>
            <w:r>
              <w:rPr>
                <w:rStyle w:val="skrift-hevet"/>
                <w:sz w:val="17"/>
                <w:szCs w:val="17"/>
              </w:rPr>
              <w:tab/>
            </w:r>
            <w:r>
              <w:t>Verksemda er flytta til Kulturdepartementet</w:t>
            </w:r>
          </w:p>
        </w:tc>
      </w:tr>
      <w:tr w:rsidR="004A4432" w:rsidTr="007B3A68">
        <w:trPr>
          <w:trHeight w:val="280"/>
        </w:trPr>
        <w:tc>
          <w:tcPr>
            <w:tcW w:w="240" w:type="dxa"/>
          </w:tcPr>
          <w:p w:rsidR="004A4432" w:rsidRDefault="004A4432" w:rsidP="006B5175"/>
        </w:tc>
        <w:tc>
          <w:tcPr>
            <w:tcW w:w="880" w:type="dxa"/>
          </w:tcPr>
          <w:p w:rsidR="004A4432" w:rsidRDefault="004A4432" w:rsidP="006B5175"/>
        </w:tc>
        <w:tc>
          <w:tcPr>
            <w:tcW w:w="8620" w:type="dxa"/>
            <w:gridSpan w:val="4"/>
          </w:tcPr>
          <w:p w:rsidR="004A4432" w:rsidRDefault="00EE0021" w:rsidP="006B5175">
            <w:pPr>
              <w:pStyle w:val="tabell-noter"/>
            </w:pPr>
            <w:r>
              <w:rPr>
                <w:rStyle w:val="skrift-hevet"/>
                <w:sz w:val="17"/>
                <w:szCs w:val="17"/>
              </w:rPr>
              <w:t>2)</w:t>
            </w:r>
            <w:r>
              <w:rPr>
                <w:rStyle w:val="skrift-hevet"/>
                <w:sz w:val="17"/>
                <w:szCs w:val="17"/>
              </w:rPr>
              <w:tab/>
            </w:r>
            <w:r>
              <w:t>Verksemda er flytta frå Kulturdepartementet</w:t>
            </w:r>
          </w:p>
        </w:tc>
      </w:tr>
      <w:tr w:rsidR="004A4432" w:rsidTr="007B3A68">
        <w:trPr>
          <w:trHeight w:val="800"/>
        </w:trPr>
        <w:tc>
          <w:tcPr>
            <w:tcW w:w="1120" w:type="dxa"/>
            <w:gridSpan w:val="2"/>
          </w:tcPr>
          <w:p w:rsidR="004A4432" w:rsidRDefault="00EE0021" w:rsidP="006B5175">
            <w:r>
              <w:t>8209</w:t>
            </w:r>
          </w:p>
        </w:tc>
        <w:tc>
          <w:tcPr>
            <w:tcW w:w="2860" w:type="dxa"/>
          </w:tcPr>
          <w:p w:rsidR="004A4432" w:rsidRDefault="00EE0021" w:rsidP="006B5175">
            <w:r>
              <w:t>Virksomheter med særskilte fullmakter under Nærings- og fiskeridepartementet</w:t>
            </w:r>
          </w:p>
        </w:tc>
        <w:tc>
          <w:tcPr>
            <w:tcW w:w="1880" w:type="dxa"/>
          </w:tcPr>
          <w:p w:rsidR="004A4432" w:rsidRDefault="004A4432" w:rsidP="006B5175"/>
        </w:tc>
        <w:tc>
          <w:tcPr>
            <w:tcW w:w="1880" w:type="dxa"/>
          </w:tcPr>
          <w:p w:rsidR="004A4432" w:rsidRDefault="004A4432" w:rsidP="006B5175"/>
        </w:tc>
        <w:tc>
          <w:tcPr>
            <w:tcW w:w="2000" w:type="dxa"/>
          </w:tcPr>
          <w:p w:rsidR="004A4432" w:rsidRDefault="004A4432" w:rsidP="006B5175"/>
        </w:tc>
      </w:tr>
      <w:tr w:rsidR="004A4432" w:rsidTr="007B3A68">
        <w:trPr>
          <w:trHeight w:val="280"/>
        </w:trPr>
        <w:tc>
          <w:tcPr>
            <w:tcW w:w="240" w:type="dxa"/>
          </w:tcPr>
          <w:p w:rsidR="004A4432" w:rsidRDefault="004A4432" w:rsidP="006B5175"/>
        </w:tc>
        <w:tc>
          <w:tcPr>
            <w:tcW w:w="880" w:type="dxa"/>
          </w:tcPr>
          <w:p w:rsidR="004A4432" w:rsidRDefault="00EE0021" w:rsidP="006B5175">
            <w:r>
              <w:t>820901</w:t>
            </w:r>
          </w:p>
        </w:tc>
        <w:tc>
          <w:tcPr>
            <w:tcW w:w="2860" w:type="dxa"/>
          </w:tcPr>
          <w:p w:rsidR="004A4432" w:rsidRDefault="00EE0021" w:rsidP="006B5175">
            <w:r>
              <w:t>Norsk Romsenter</w:t>
            </w:r>
            <w:r>
              <w:tab/>
            </w:r>
          </w:p>
        </w:tc>
        <w:tc>
          <w:tcPr>
            <w:tcW w:w="1880" w:type="dxa"/>
          </w:tcPr>
          <w:p w:rsidR="004A4432" w:rsidRDefault="00EE0021" w:rsidP="006B5175">
            <w:r>
              <w:rPr>
                <w:w w:val="90"/>
              </w:rPr>
              <w:t>93 439 916,84</w:t>
            </w:r>
          </w:p>
        </w:tc>
        <w:tc>
          <w:tcPr>
            <w:tcW w:w="1880" w:type="dxa"/>
          </w:tcPr>
          <w:p w:rsidR="004A4432" w:rsidRDefault="00EE0021" w:rsidP="006B5175">
            <w:r>
              <w:rPr>
                <w:w w:val="90"/>
              </w:rPr>
              <w:t>-3 807 913,16</w:t>
            </w:r>
          </w:p>
        </w:tc>
        <w:tc>
          <w:tcPr>
            <w:tcW w:w="2000" w:type="dxa"/>
          </w:tcPr>
          <w:p w:rsidR="004A4432" w:rsidRDefault="00EE0021" w:rsidP="006B5175">
            <w:r>
              <w:rPr>
                <w:w w:val="90"/>
              </w:rPr>
              <w:t>89 632 003,68</w:t>
            </w:r>
          </w:p>
        </w:tc>
      </w:tr>
      <w:tr w:rsidR="004A4432" w:rsidTr="007B3A68">
        <w:trPr>
          <w:trHeight w:val="124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8209 Virksomheter med særskilte fullmakter under Nærings- og fiskeridepartementet</w:t>
            </w:r>
          </w:p>
        </w:tc>
        <w:tc>
          <w:tcPr>
            <w:tcW w:w="1880" w:type="dxa"/>
          </w:tcPr>
          <w:p w:rsidR="004A4432" w:rsidRDefault="00EE0021" w:rsidP="006B5175">
            <w:r>
              <w:rPr>
                <w:w w:val="90"/>
              </w:rPr>
              <w:t>93 439 916,84</w:t>
            </w:r>
          </w:p>
        </w:tc>
        <w:tc>
          <w:tcPr>
            <w:tcW w:w="1880" w:type="dxa"/>
          </w:tcPr>
          <w:p w:rsidR="004A4432" w:rsidRDefault="00EE0021" w:rsidP="006B5175">
            <w:r>
              <w:rPr>
                <w:w w:val="90"/>
              </w:rPr>
              <w:t>-3 807 913,16</w:t>
            </w:r>
          </w:p>
        </w:tc>
        <w:tc>
          <w:tcPr>
            <w:tcW w:w="2000" w:type="dxa"/>
          </w:tcPr>
          <w:p w:rsidR="004A4432" w:rsidRDefault="00EE0021" w:rsidP="006B5175">
            <w:r>
              <w:rPr>
                <w:w w:val="90"/>
              </w:rPr>
              <w:t>89 632 003,68</w:t>
            </w:r>
          </w:p>
        </w:tc>
      </w:tr>
      <w:tr w:rsidR="004A4432" w:rsidTr="007B3A68">
        <w:trPr>
          <w:trHeight w:val="880"/>
        </w:trPr>
        <w:tc>
          <w:tcPr>
            <w:tcW w:w="1120" w:type="dxa"/>
            <w:gridSpan w:val="2"/>
          </w:tcPr>
          <w:p w:rsidR="004A4432" w:rsidRDefault="00EE0021" w:rsidP="006B5175">
            <w:r>
              <w:t>8211</w:t>
            </w:r>
          </w:p>
        </w:tc>
        <w:tc>
          <w:tcPr>
            <w:tcW w:w="2860" w:type="dxa"/>
          </w:tcPr>
          <w:p w:rsidR="004A4432" w:rsidRDefault="00EE0021" w:rsidP="006B5175">
            <w:r>
              <w:t>Virksomheter med særskilte fullmakter under Landbruks- og matdepartementet</w:t>
            </w:r>
          </w:p>
        </w:tc>
        <w:tc>
          <w:tcPr>
            <w:tcW w:w="1880" w:type="dxa"/>
          </w:tcPr>
          <w:p w:rsidR="004A4432" w:rsidRDefault="004A4432" w:rsidP="006B5175"/>
        </w:tc>
        <w:tc>
          <w:tcPr>
            <w:tcW w:w="1880" w:type="dxa"/>
          </w:tcPr>
          <w:p w:rsidR="004A4432" w:rsidRDefault="004A4432" w:rsidP="006B5175"/>
        </w:tc>
        <w:tc>
          <w:tcPr>
            <w:tcW w:w="2000" w:type="dxa"/>
          </w:tcPr>
          <w:p w:rsidR="004A4432" w:rsidRDefault="004A4432" w:rsidP="006B5175"/>
        </w:tc>
      </w:tr>
      <w:tr w:rsidR="004A4432" w:rsidTr="007B3A68">
        <w:trPr>
          <w:trHeight w:val="280"/>
        </w:trPr>
        <w:tc>
          <w:tcPr>
            <w:tcW w:w="240" w:type="dxa"/>
          </w:tcPr>
          <w:p w:rsidR="004A4432" w:rsidRDefault="004A4432" w:rsidP="006B5175"/>
        </w:tc>
        <w:tc>
          <w:tcPr>
            <w:tcW w:w="880" w:type="dxa"/>
          </w:tcPr>
          <w:p w:rsidR="004A4432" w:rsidRDefault="00EE0021" w:rsidP="006B5175">
            <w:r>
              <w:t>821104</w:t>
            </w:r>
          </w:p>
        </w:tc>
        <w:tc>
          <w:tcPr>
            <w:tcW w:w="2860" w:type="dxa"/>
          </w:tcPr>
          <w:p w:rsidR="004A4432" w:rsidRDefault="00EE0021" w:rsidP="006B5175">
            <w:r>
              <w:t>Veterinærinstituttet</w:t>
            </w:r>
            <w:r>
              <w:tab/>
            </w:r>
          </w:p>
        </w:tc>
        <w:tc>
          <w:tcPr>
            <w:tcW w:w="1880" w:type="dxa"/>
          </w:tcPr>
          <w:p w:rsidR="004A4432" w:rsidRDefault="00EE0021" w:rsidP="006B5175">
            <w:r>
              <w:rPr>
                <w:w w:val="90"/>
              </w:rPr>
              <w:t>72 881 397,68</w:t>
            </w:r>
          </w:p>
        </w:tc>
        <w:tc>
          <w:tcPr>
            <w:tcW w:w="1880" w:type="dxa"/>
          </w:tcPr>
          <w:p w:rsidR="004A4432" w:rsidRDefault="00EE0021" w:rsidP="006B5175">
            <w:r>
              <w:rPr>
                <w:w w:val="90"/>
              </w:rPr>
              <w:t>48 078 415,70</w:t>
            </w:r>
          </w:p>
        </w:tc>
        <w:tc>
          <w:tcPr>
            <w:tcW w:w="2000" w:type="dxa"/>
          </w:tcPr>
          <w:p w:rsidR="004A4432" w:rsidRDefault="00EE0021" w:rsidP="006B5175">
            <w:r>
              <w:rPr>
                <w:w w:val="90"/>
              </w:rPr>
              <w:t>120 959 813,38</w:t>
            </w:r>
          </w:p>
        </w:tc>
      </w:tr>
      <w:tr w:rsidR="004A4432" w:rsidTr="007B3A68">
        <w:trPr>
          <w:trHeight w:val="280"/>
        </w:trPr>
        <w:tc>
          <w:tcPr>
            <w:tcW w:w="240" w:type="dxa"/>
          </w:tcPr>
          <w:p w:rsidR="004A4432" w:rsidRDefault="004A4432" w:rsidP="006B5175"/>
        </w:tc>
        <w:tc>
          <w:tcPr>
            <w:tcW w:w="880" w:type="dxa"/>
          </w:tcPr>
          <w:p w:rsidR="004A4432" w:rsidRDefault="00EE0021" w:rsidP="006B5175">
            <w:r>
              <w:t>821105</w:t>
            </w:r>
          </w:p>
        </w:tc>
        <w:tc>
          <w:tcPr>
            <w:tcW w:w="2860" w:type="dxa"/>
          </w:tcPr>
          <w:p w:rsidR="004A4432" w:rsidRDefault="00EE0021" w:rsidP="006B5175">
            <w:r>
              <w:t>Norsk institutt for bioøkonomi</w:t>
            </w:r>
            <w:r>
              <w:tab/>
            </w:r>
          </w:p>
        </w:tc>
        <w:tc>
          <w:tcPr>
            <w:tcW w:w="1880" w:type="dxa"/>
          </w:tcPr>
          <w:p w:rsidR="004A4432" w:rsidRDefault="00EE0021" w:rsidP="006B5175">
            <w:r>
              <w:rPr>
                <w:w w:val="90"/>
              </w:rPr>
              <w:t>219 081 851,42</w:t>
            </w:r>
          </w:p>
        </w:tc>
        <w:tc>
          <w:tcPr>
            <w:tcW w:w="1880" w:type="dxa"/>
          </w:tcPr>
          <w:p w:rsidR="004A4432" w:rsidRDefault="00EE0021" w:rsidP="006B5175">
            <w:r>
              <w:rPr>
                <w:w w:val="90"/>
              </w:rPr>
              <w:t>7 312 674,47</w:t>
            </w:r>
          </w:p>
        </w:tc>
        <w:tc>
          <w:tcPr>
            <w:tcW w:w="2000" w:type="dxa"/>
          </w:tcPr>
          <w:p w:rsidR="004A4432" w:rsidRDefault="00EE0021" w:rsidP="006B5175">
            <w:r>
              <w:rPr>
                <w:w w:val="90"/>
              </w:rPr>
              <w:t>226 394 525,89</w:t>
            </w:r>
          </w:p>
        </w:tc>
      </w:tr>
      <w:tr w:rsidR="004A4432" w:rsidTr="007B3A68">
        <w:trPr>
          <w:trHeight w:val="88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8211 Virksomheter med særskilte fullmakter under Landbruks- og matdepartementet</w:t>
            </w:r>
          </w:p>
        </w:tc>
        <w:tc>
          <w:tcPr>
            <w:tcW w:w="1880" w:type="dxa"/>
          </w:tcPr>
          <w:p w:rsidR="004A4432" w:rsidRDefault="00EE0021" w:rsidP="006B5175">
            <w:r>
              <w:rPr>
                <w:w w:val="90"/>
              </w:rPr>
              <w:t>291 963 249,10</w:t>
            </w:r>
          </w:p>
        </w:tc>
        <w:tc>
          <w:tcPr>
            <w:tcW w:w="1880" w:type="dxa"/>
          </w:tcPr>
          <w:p w:rsidR="004A4432" w:rsidRDefault="00EE0021" w:rsidP="006B5175">
            <w:r>
              <w:rPr>
                <w:w w:val="90"/>
              </w:rPr>
              <w:t>55 391 090,17</w:t>
            </w:r>
          </w:p>
        </w:tc>
        <w:tc>
          <w:tcPr>
            <w:tcW w:w="2000" w:type="dxa"/>
          </w:tcPr>
          <w:p w:rsidR="004A4432" w:rsidRDefault="00EE0021" w:rsidP="006B5175">
            <w:r>
              <w:rPr>
                <w:w w:val="90"/>
              </w:rPr>
              <w:t>347 354 339,27</w:t>
            </w:r>
          </w:p>
        </w:tc>
      </w:tr>
      <w:tr w:rsidR="004A4432" w:rsidTr="007B3A68">
        <w:trPr>
          <w:trHeight w:val="800"/>
        </w:trPr>
        <w:tc>
          <w:tcPr>
            <w:tcW w:w="1120" w:type="dxa"/>
            <w:gridSpan w:val="2"/>
          </w:tcPr>
          <w:p w:rsidR="004A4432" w:rsidRDefault="00EE0021" w:rsidP="006B5175">
            <w:r>
              <w:t>8213</w:t>
            </w:r>
          </w:p>
        </w:tc>
        <w:tc>
          <w:tcPr>
            <w:tcW w:w="2860" w:type="dxa"/>
          </w:tcPr>
          <w:p w:rsidR="004A4432" w:rsidRDefault="00EE0021" w:rsidP="006B5175">
            <w:r>
              <w:t>Virksomheter med særskilte fullmakter under Samferdselsdepartementet</w:t>
            </w:r>
          </w:p>
        </w:tc>
        <w:tc>
          <w:tcPr>
            <w:tcW w:w="1880" w:type="dxa"/>
          </w:tcPr>
          <w:p w:rsidR="004A4432" w:rsidRDefault="004A4432" w:rsidP="006B5175"/>
        </w:tc>
        <w:tc>
          <w:tcPr>
            <w:tcW w:w="1880" w:type="dxa"/>
          </w:tcPr>
          <w:p w:rsidR="004A4432" w:rsidRDefault="004A4432" w:rsidP="006B5175"/>
        </w:tc>
        <w:tc>
          <w:tcPr>
            <w:tcW w:w="2000" w:type="dxa"/>
          </w:tcPr>
          <w:p w:rsidR="004A4432" w:rsidRDefault="004A4432" w:rsidP="006B5175"/>
        </w:tc>
      </w:tr>
      <w:tr w:rsidR="004A4432" w:rsidTr="007B3A68">
        <w:trPr>
          <w:trHeight w:val="540"/>
        </w:trPr>
        <w:tc>
          <w:tcPr>
            <w:tcW w:w="240" w:type="dxa"/>
          </w:tcPr>
          <w:p w:rsidR="004A4432" w:rsidRDefault="004A4432" w:rsidP="006B5175"/>
        </w:tc>
        <w:tc>
          <w:tcPr>
            <w:tcW w:w="880" w:type="dxa"/>
          </w:tcPr>
          <w:p w:rsidR="004A4432" w:rsidRDefault="00EE0021" w:rsidP="006B5175">
            <w:r>
              <w:t>821301</w:t>
            </w:r>
          </w:p>
        </w:tc>
        <w:tc>
          <w:tcPr>
            <w:tcW w:w="2860" w:type="dxa"/>
          </w:tcPr>
          <w:p w:rsidR="004A4432" w:rsidRDefault="00EE0021" w:rsidP="006B5175">
            <w:r>
              <w:t>Senter for oljevern og marint miljø</w:t>
            </w:r>
            <w:r>
              <w:tab/>
            </w:r>
          </w:p>
        </w:tc>
        <w:tc>
          <w:tcPr>
            <w:tcW w:w="1880" w:type="dxa"/>
          </w:tcPr>
          <w:p w:rsidR="004A4432" w:rsidRDefault="00EE0021" w:rsidP="006B5175">
            <w:r>
              <w:rPr>
                <w:w w:val="90"/>
              </w:rPr>
              <w:t>20 749 452,68</w:t>
            </w:r>
          </w:p>
        </w:tc>
        <w:tc>
          <w:tcPr>
            <w:tcW w:w="1880" w:type="dxa"/>
          </w:tcPr>
          <w:p w:rsidR="004A4432" w:rsidRDefault="00EE0021" w:rsidP="006B5175">
            <w:r>
              <w:rPr>
                <w:w w:val="90"/>
              </w:rPr>
              <w:t>6 330 823,96</w:t>
            </w:r>
          </w:p>
        </w:tc>
        <w:tc>
          <w:tcPr>
            <w:tcW w:w="2000" w:type="dxa"/>
          </w:tcPr>
          <w:p w:rsidR="004A4432" w:rsidRDefault="00EE0021" w:rsidP="006B5175">
            <w:r>
              <w:rPr>
                <w:w w:val="90"/>
              </w:rPr>
              <w:t>27 080 276,64</w:t>
            </w:r>
          </w:p>
        </w:tc>
      </w:tr>
      <w:tr w:rsidR="004A4432" w:rsidTr="007B3A68">
        <w:trPr>
          <w:trHeight w:val="88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8213 Virksomheter med særskilte fullmakter under Samferdselsdepartementet</w:t>
            </w:r>
          </w:p>
        </w:tc>
        <w:tc>
          <w:tcPr>
            <w:tcW w:w="1880" w:type="dxa"/>
          </w:tcPr>
          <w:p w:rsidR="004A4432" w:rsidRDefault="00EE0021" w:rsidP="006B5175">
            <w:r>
              <w:rPr>
                <w:w w:val="90"/>
              </w:rPr>
              <w:t>20 749 452,68</w:t>
            </w:r>
          </w:p>
        </w:tc>
        <w:tc>
          <w:tcPr>
            <w:tcW w:w="1880" w:type="dxa"/>
          </w:tcPr>
          <w:p w:rsidR="004A4432" w:rsidRDefault="00EE0021" w:rsidP="006B5175">
            <w:r>
              <w:rPr>
                <w:w w:val="90"/>
              </w:rPr>
              <w:t>6 330 823,96</w:t>
            </w:r>
          </w:p>
        </w:tc>
        <w:tc>
          <w:tcPr>
            <w:tcW w:w="2000" w:type="dxa"/>
          </w:tcPr>
          <w:p w:rsidR="004A4432" w:rsidRDefault="00EE0021" w:rsidP="006B5175">
            <w:r>
              <w:rPr>
                <w:w w:val="90"/>
              </w:rPr>
              <w:t>27 080 276,64</w:t>
            </w:r>
          </w:p>
        </w:tc>
      </w:tr>
      <w:tr w:rsidR="004A4432" w:rsidTr="007B3A68">
        <w:trPr>
          <w:trHeight w:val="800"/>
        </w:trPr>
        <w:tc>
          <w:tcPr>
            <w:tcW w:w="1120" w:type="dxa"/>
            <w:gridSpan w:val="2"/>
          </w:tcPr>
          <w:p w:rsidR="004A4432" w:rsidRDefault="00EE0021" w:rsidP="006B5175">
            <w:r>
              <w:t>8214</w:t>
            </w:r>
          </w:p>
        </w:tc>
        <w:tc>
          <w:tcPr>
            <w:tcW w:w="2860" w:type="dxa"/>
          </w:tcPr>
          <w:p w:rsidR="004A4432" w:rsidRDefault="00EE0021" w:rsidP="006B5175">
            <w:r>
              <w:t>Virksomheter med særskilte fullmakter under Klima- og miljødepartementet</w:t>
            </w:r>
          </w:p>
        </w:tc>
        <w:tc>
          <w:tcPr>
            <w:tcW w:w="1880" w:type="dxa"/>
          </w:tcPr>
          <w:p w:rsidR="004A4432" w:rsidRDefault="004A4432" w:rsidP="006B5175"/>
        </w:tc>
        <w:tc>
          <w:tcPr>
            <w:tcW w:w="1880" w:type="dxa"/>
          </w:tcPr>
          <w:p w:rsidR="004A4432" w:rsidRDefault="004A4432" w:rsidP="006B5175"/>
        </w:tc>
        <w:tc>
          <w:tcPr>
            <w:tcW w:w="2000" w:type="dxa"/>
          </w:tcPr>
          <w:p w:rsidR="004A4432" w:rsidRDefault="004A4432" w:rsidP="006B5175"/>
        </w:tc>
      </w:tr>
      <w:tr w:rsidR="004A4432" w:rsidTr="007B3A68">
        <w:trPr>
          <w:trHeight w:val="280"/>
        </w:trPr>
        <w:tc>
          <w:tcPr>
            <w:tcW w:w="240" w:type="dxa"/>
          </w:tcPr>
          <w:p w:rsidR="004A4432" w:rsidRDefault="004A4432" w:rsidP="006B5175"/>
        </w:tc>
        <w:tc>
          <w:tcPr>
            <w:tcW w:w="880" w:type="dxa"/>
          </w:tcPr>
          <w:p w:rsidR="004A4432" w:rsidRDefault="00EE0021" w:rsidP="006B5175">
            <w:r>
              <w:t>821401</w:t>
            </w:r>
          </w:p>
        </w:tc>
        <w:tc>
          <w:tcPr>
            <w:tcW w:w="2860" w:type="dxa"/>
          </w:tcPr>
          <w:p w:rsidR="004A4432" w:rsidRDefault="00EE0021" w:rsidP="006B5175">
            <w:r>
              <w:t>Norsk Kulturminnefond</w:t>
            </w:r>
            <w:r>
              <w:tab/>
            </w:r>
          </w:p>
        </w:tc>
        <w:tc>
          <w:tcPr>
            <w:tcW w:w="1880" w:type="dxa"/>
          </w:tcPr>
          <w:p w:rsidR="004A4432" w:rsidRDefault="00EE0021" w:rsidP="006B5175">
            <w:r>
              <w:rPr>
                <w:w w:val="90"/>
              </w:rPr>
              <w:t>172 381 515,78</w:t>
            </w:r>
          </w:p>
        </w:tc>
        <w:tc>
          <w:tcPr>
            <w:tcW w:w="1880" w:type="dxa"/>
          </w:tcPr>
          <w:p w:rsidR="004A4432" w:rsidRDefault="00EE0021" w:rsidP="006B5175">
            <w:r>
              <w:rPr>
                <w:w w:val="90"/>
              </w:rPr>
              <w:t>9 208 273,37</w:t>
            </w:r>
          </w:p>
        </w:tc>
        <w:tc>
          <w:tcPr>
            <w:tcW w:w="2000" w:type="dxa"/>
          </w:tcPr>
          <w:p w:rsidR="004A4432" w:rsidRDefault="00EE0021" w:rsidP="006B5175">
            <w:r>
              <w:rPr>
                <w:w w:val="90"/>
              </w:rPr>
              <w:t>181 589 789,15</w:t>
            </w:r>
          </w:p>
        </w:tc>
      </w:tr>
      <w:tr w:rsidR="004A4432" w:rsidTr="007B3A68">
        <w:trPr>
          <w:trHeight w:val="280"/>
        </w:trPr>
        <w:tc>
          <w:tcPr>
            <w:tcW w:w="240" w:type="dxa"/>
          </w:tcPr>
          <w:p w:rsidR="004A4432" w:rsidRDefault="004A4432" w:rsidP="006B5175"/>
        </w:tc>
        <w:tc>
          <w:tcPr>
            <w:tcW w:w="880" w:type="dxa"/>
          </w:tcPr>
          <w:p w:rsidR="004A4432" w:rsidRDefault="00EE0021" w:rsidP="006B5175">
            <w:r>
              <w:t>821402</w:t>
            </w:r>
          </w:p>
        </w:tc>
        <w:tc>
          <w:tcPr>
            <w:tcW w:w="2860" w:type="dxa"/>
          </w:tcPr>
          <w:p w:rsidR="004A4432" w:rsidRDefault="00EE0021" w:rsidP="006B5175">
            <w:r>
              <w:t>Meteorologisk institutt</w:t>
            </w:r>
            <w:r>
              <w:tab/>
            </w:r>
          </w:p>
        </w:tc>
        <w:tc>
          <w:tcPr>
            <w:tcW w:w="1880" w:type="dxa"/>
          </w:tcPr>
          <w:p w:rsidR="004A4432" w:rsidRDefault="00EE0021" w:rsidP="006B5175">
            <w:r>
              <w:rPr>
                <w:w w:val="90"/>
              </w:rPr>
              <w:t>160 014 717,48</w:t>
            </w:r>
          </w:p>
        </w:tc>
        <w:tc>
          <w:tcPr>
            <w:tcW w:w="1880" w:type="dxa"/>
          </w:tcPr>
          <w:p w:rsidR="004A4432" w:rsidRDefault="00EE0021" w:rsidP="006B5175">
            <w:r>
              <w:rPr>
                <w:w w:val="90"/>
              </w:rPr>
              <w:t>38 730 717,17</w:t>
            </w:r>
          </w:p>
        </w:tc>
        <w:tc>
          <w:tcPr>
            <w:tcW w:w="2000" w:type="dxa"/>
          </w:tcPr>
          <w:p w:rsidR="004A4432" w:rsidRDefault="00EE0021" w:rsidP="006B5175">
            <w:r>
              <w:rPr>
                <w:w w:val="90"/>
              </w:rPr>
              <w:t>198 745 434,65</w:t>
            </w:r>
          </w:p>
        </w:tc>
      </w:tr>
      <w:tr w:rsidR="004A4432" w:rsidTr="007B3A68">
        <w:trPr>
          <w:trHeight w:val="88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8214 Virksomheter med særskilte fullmakter under Klima- og miljødepartementet</w:t>
            </w:r>
          </w:p>
        </w:tc>
        <w:tc>
          <w:tcPr>
            <w:tcW w:w="1880" w:type="dxa"/>
          </w:tcPr>
          <w:p w:rsidR="004A4432" w:rsidRDefault="00EE0021" w:rsidP="006B5175">
            <w:r>
              <w:rPr>
                <w:w w:val="90"/>
              </w:rPr>
              <w:t>332 396 233,26</w:t>
            </w:r>
          </w:p>
        </w:tc>
        <w:tc>
          <w:tcPr>
            <w:tcW w:w="1880" w:type="dxa"/>
          </w:tcPr>
          <w:p w:rsidR="004A4432" w:rsidRDefault="00EE0021" w:rsidP="006B5175">
            <w:r>
              <w:rPr>
                <w:w w:val="90"/>
              </w:rPr>
              <w:t>47 938 990,54</w:t>
            </w:r>
          </w:p>
        </w:tc>
        <w:tc>
          <w:tcPr>
            <w:tcW w:w="2000" w:type="dxa"/>
          </w:tcPr>
          <w:p w:rsidR="004A4432" w:rsidRDefault="00EE0021" w:rsidP="006B5175">
            <w:r>
              <w:rPr>
                <w:w w:val="90"/>
              </w:rPr>
              <w:t>380 335 223,80</w:t>
            </w:r>
          </w:p>
        </w:tc>
      </w:tr>
      <w:tr w:rsidR="004A4432" w:rsidTr="007B3A68">
        <w:trPr>
          <w:trHeight w:val="800"/>
        </w:trPr>
        <w:tc>
          <w:tcPr>
            <w:tcW w:w="1120" w:type="dxa"/>
            <w:gridSpan w:val="2"/>
          </w:tcPr>
          <w:p w:rsidR="004A4432" w:rsidRDefault="00EE0021" w:rsidP="006B5175">
            <w:r>
              <w:t>8217</w:t>
            </w:r>
          </w:p>
        </w:tc>
        <w:tc>
          <w:tcPr>
            <w:tcW w:w="2860" w:type="dxa"/>
          </w:tcPr>
          <w:p w:rsidR="004A4432" w:rsidRDefault="00EE0021" w:rsidP="006B5175">
            <w:r>
              <w:t>Virksomheter med særskilte fullmakter under Forsvarsdepartementet</w:t>
            </w:r>
          </w:p>
        </w:tc>
        <w:tc>
          <w:tcPr>
            <w:tcW w:w="1880" w:type="dxa"/>
          </w:tcPr>
          <w:p w:rsidR="004A4432" w:rsidRDefault="004A4432" w:rsidP="006B5175"/>
        </w:tc>
        <w:tc>
          <w:tcPr>
            <w:tcW w:w="1880" w:type="dxa"/>
          </w:tcPr>
          <w:p w:rsidR="004A4432" w:rsidRDefault="004A4432" w:rsidP="006B5175"/>
        </w:tc>
        <w:tc>
          <w:tcPr>
            <w:tcW w:w="2000" w:type="dxa"/>
          </w:tcPr>
          <w:p w:rsidR="004A4432" w:rsidRDefault="004A4432" w:rsidP="006B5175"/>
        </w:tc>
      </w:tr>
      <w:tr w:rsidR="004A4432" w:rsidTr="007B3A68">
        <w:trPr>
          <w:trHeight w:val="280"/>
        </w:trPr>
        <w:tc>
          <w:tcPr>
            <w:tcW w:w="240" w:type="dxa"/>
          </w:tcPr>
          <w:p w:rsidR="004A4432" w:rsidRDefault="004A4432" w:rsidP="006B5175"/>
        </w:tc>
        <w:tc>
          <w:tcPr>
            <w:tcW w:w="880" w:type="dxa"/>
          </w:tcPr>
          <w:p w:rsidR="004A4432" w:rsidRDefault="00EE0021" w:rsidP="006B5175">
            <w:r>
              <w:t>821701</w:t>
            </w:r>
          </w:p>
        </w:tc>
        <w:tc>
          <w:tcPr>
            <w:tcW w:w="2860" w:type="dxa"/>
          </w:tcPr>
          <w:p w:rsidR="004A4432" w:rsidRDefault="00EE0021" w:rsidP="006B5175">
            <w:r>
              <w:t>Forsvarets forskningsinstitutt</w:t>
            </w:r>
            <w:r>
              <w:tab/>
            </w:r>
          </w:p>
        </w:tc>
        <w:tc>
          <w:tcPr>
            <w:tcW w:w="1880" w:type="dxa"/>
          </w:tcPr>
          <w:p w:rsidR="004A4432" w:rsidRDefault="00EE0021" w:rsidP="006B5175">
            <w:r>
              <w:rPr>
                <w:w w:val="90"/>
              </w:rPr>
              <w:t>647 127 795,75</w:t>
            </w:r>
          </w:p>
        </w:tc>
        <w:tc>
          <w:tcPr>
            <w:tcW w:w="1880" w:type="dxa"/>
          </w:tcPr>
          <w:p w:rsidR="004A4432" w:rsidRDefault="00EE0021" w:rsidP="006B5175">
            <w:r>
              <w:rPr>
                <w:w w:val="90"/>
              </w:rPr>
              <w:t>201 322 498,32</w:t>
            </w:r>
          </w:p>
        </w:tc>
        <w:tc>
          <w:tcPr>
            <w:tcW w:w="2000" w:type="dxa"/>
          </w:tcPr>
          <w:p w:rsidR="004A4432" w:rsidRDefault="00EE0021" w:rsidP="006B5175">
            <w:r>
              <w:rPr>
                <w:w w:val="90"/>
              </w:rPr>
              <w:t>848 450 294,07</w:t>
            </w:r>
          </w:p>
        </w:tc>
      </w:tr>
      <w:tr w:rsidR="004A4432" w:rsidTr="007B3A68">
        <w:trPr>
          <w:trHeight w:val="88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8217 Virksomheter med særskilte fullmakter under Forsvarsdepartementet</w:t>
            </w:r>
          </w:p>
        </w:tc>
        <w:tc>
          <w:tcPr>
            <w:tcW w:w="1880" w:type="dxa"/>
          </w:tcPr>
          <w:p w:rsidR="004A4432" w:rsidRDefault="00EE0021" w:rsidP="006B5175">
            <w:r>
              <w:rPr>
                <w:w w:val="90"/>
              </w:rPr>
              <w:t>647 127 795,75</w:t>
            </w:r>
          </w:p>
        </w:tc>
        <w:tc>
          <w:tcPr>
            <w:tcW w:w="1880" w:type="dxa"/>
          </w:tcPr>
          <w:p w:rsidR="004A4432" w:rsidRDefault="00EE0021" w:rsidP="006B5175">
            <w:r>
              <w:rPr>
                <w:w w:val="90"/>
              </w:rPr>
              <w:t>201 322 498,32</w:t>
            </w:r>
          </w:p>
        </w:tc>
        <w:tc>
          <w:tcPr>
            <w:tcW w:w="2000" w:type="dxa"/>
          </w:tcPr>
          <w:p w:rsidR="004A4432" w:rsidRDefault="00EE0021" w:rsidP="006B5175">
            <w:r>
              <w:rPr>
                <w:w w:val="90"/>
              </w:rPr>
              <w:t>848 450 294,07</w:t>
            </w:r>
          </w:p>
        </w:tc>
      </w:tr>
      <w:tr w:rsidR="004A4432" w:rsidTr="007B3A68">
        <w:trPr>
          <w:trHeight w:val="62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82 Virksomheter med særskilte fullmakter</w:t>
            </w:r>
          </w:p>
        </w:tc>
        <w:tc>
          <w:tcPr>
            <w:tcW w:w="1880" w:type="dxa"/>
          </w:tcPr>
          <w:p w:rsidR="004A4432" w:rsidRDefault="00EE0021" w:rsidP="006B5175">
            <w:r>
              <w:rPr>
                <w:w w:val="90"/>
              </w:rPr>
              <w:t>19 862 451 538,76</w:t>
            </w:r>
          </w:p>
        </w:tc>
        <w:tc>
          <w:tcPr>
            <w:tcW w:w="1880" w:type="dxa"/>
          </w:tcPr>
          <w:p w:rsidR="004A4432" w:rsidRDefault="00EE0021" w:rsidP="006B5175">
            <w:r>
              <w:rPr>
                <w:w w:val="90"/>
              </w:rPr>
              <w:t>510 000 609,20</w:t>
            </w:r>
          </w:p>
        </w:tc>
        <w:tc>
          <w:tcPr>
            <w:tcW w:w="2000" w:type="dxa"/>
          </w:tcPr>
          <w:p w:rsidR="004A4432" w:rsidRDefault="00EE0021" w:rsidP="006B5175">
            <w:r>
              <w:rPr>
                <w:w w:val="90"/>
              </w:rPr>
              <w:t>20 372 452 147,96</w:t>
            </w:r>
          </w:p>
        </w:tc>
      </w:tr>
      <w:tr w:rsidR="004A4432" w:rsidTr="007B3A68">
        <w:trPr>
          <w:trHeight w:val="440"/>
        </w:trPr>
        <w:tc>
          <w:tcPr>
            <w:tcW w:w="9740" w:type="dxa"/>
            <w:gridSpan w:val="6"/>
          </w:tcPr>
          <w:p w:rsidR="004A4432" w:rsidRDefault="00EE0021" w:rsidP="006B5175">
            <w:r>
              <w:rPr>
                <w:rStyle w:val="sperret0"/>
              </w:rPr>
              <w:t>84 Deposita og avsetninger</w:t>
            </w:r>
          </w:p>
        </w:tc>
      </w:tr>
      <w:tr w:rsidR="004A4432" w:rsidTr="007B3A68">
        <w:trPr>
          <w:trHeight w:val="540"/>
        </w:trPr>
        <w:tc>
          <w:tcPr>
            <w:tcW w:w="1120" w:type="dxa"/>
            <w:gridSpan w:val="2"/>
          </w:tcPr>
          <w:p w:rsidR="004A4432" w:rsidRDefault="00EE0021" w:rsidP="006B5175">
            <w:r>
              <w:t>8400</w:t>
            </w:r>
          </w:p>
        </w:tc>
        <w:tc>
          <w:tcPr>
            <w:tcW w:w="2860" w:type="dxa"/>
          </w:tcPr>
          <w:p w:rsidR="004A4432" w:rsidRDefault="00EE0021" w:rsidP="006B5175">
            <w:r>
              <w:t>Deposita og avsetninger under departementenes forvaltning</w:t>
            </w:r>
          </w:p>
        </w:tc>
        <w:tc>
          <w:tcPr>
            <w:tcW w:w="1880" w:type="dxa"/>
          </w:tcPr>
          <w:p w:rsidR="004A4432" w:rsidRDefault="004A4432" w:rsidP="006B5175"/>
        </w:tc>
        <w:tc>
          <w:tcPr>
            <w:tcW w:w="1880" w:type="dxa"/>
          </w:tcPr>
          <w:p w:rsidR="004A4432" w:rsidRDefault="004A4432" w:rsidP="006B5175"/>
        </w:tc>
        <w:tc>
          <w:tcPr>
            <w:tcW w:w="2000" w:type="dxa"/>
          </w:tcPr>
          <w:p w:rsidR="004A4432" w:rsidRDefault="004A4432" w:rsidP="006B5175"/>
        </w:tc>
      </w:tr>
      <w:tr w:rsidR="004A4432" w:rsidTr="007B3A68">
        <w:trPr>
          <w:trHeight w:val="540"/>
        </w:trPr>
        <w:tc>
          <w:tcPr>
            <w:tcW w:w="240" w:type="dxa"/>
          </w:tcPr>
          <w:p w:rsidR="004A4432" w:rsidRDefault="004A4432" w:rsidP="006B5175"/>
        </w:tc>
        <w:tc>
          <w:tcPr>
            <w:tcW w:w="880" w:type="dxa"/>
          </w:tcPr>
          <w:p w:rsidR="004A4432" w:rsidRDefault="00EE0021" w:rsidP="006B5175">
            <w:r>
              <w:t>840013</w:t>
            </w:r>
          </w:p>
        </w:tc>
        <w:tc>
          <w:tcPr>
            <w:tcW w:w="2860" w:type="dxa"/>
          </w:tcPr>
          <w:p w:rsidR="004A4432" w:rsidRDefault="00EE0021" w:rsidP="006B5175">
            <w:r>
              <w:t>Deposita og avsetninger under Samferdselsdepartementet</w:t>
            </w:r>
            <w:r>
              <w:tab/>
            </w:r>
          </w:p>
        </w:tc>
        <w:tc>
          <w:tcPr>
            <w:tcW w:w="1880" w:type="dxa"/>
          </w:tcPr>
          <w:p w:rsidR="004A4432" w:rsidRDefault="00EE0021" w:rsidP="006B5175">
            <w:r>
              <w:rPr>
                <w:w w:val="90"/>
              </w:rPr>
              <w:t>1 330 347 069,82</w:t>
            </w:r>
          </w:p>
        </w:tc>
        <w:tc>
          <w:tcPr>
            <w:tcW w:w="1880" w:type="dxa"/>
          </w:tcPr>
          <w:p w:rsidR="004A4432" w:rsidRDefault="00EE0021" w:rsidP="006B5175">
            <w:r>
              <w:rPr>
                <w:w w:val="90"/>
              </w:rPr>
              <w:t>-550 149 999,16</w:t>
            </w:r>
          </w:p>
        </w:tc>
        <w:tc>
          <w:tcPr>
            <w:tcW w:w="2000" w:type="dxa"/>
          </w:tcPr>
          <w:p w:rsidR="004A4432" w:rsidRDefault="00EE0021" w:rsidP="006B5175">
            <w:r>
              <w:rPr>
                <w:w w:val="90"/>
              </w:rPr>
              <w:t>780 197 070,66</w:t>
            </w:r>
          </w:p>
        </w:tc>
      </w:tr>
      <w:tr w:rsidR="004A4432" w:rsidTr="007B3A68">
        <w:trPr>
          <w:trHeight w:val="540"/>
        </w:trPr>
        <w:tc>
          <w:tcPr>
            <w:tcW w:w="240" w:type="dxa"/>
          </w:tcPr>
          <w:p w:rsidR="004A4432" w:rsidRDefault="004A4432" w:rsidP="006B5175"/>
        </w:tc>
        <w:tc>
          <w:tcPr>
            <w:tcW w:w="880" w:type="dxa"/>
          </w:tcPr>
          <w:p w:rsidR="004A4432" w:rsidRDefault="00EE0021" w:rsidP="006B5175">
            <w:r>
              <w:t>840016</w:t>
            </w:r>
          </w:p>
        </w:tc>
        <w:tc>
          <w:tcPr>
            <w:tcW w:w="2860" w:type="dxa"/>
          </w:tcPr>
          <w:p w:rsidR="004A4432" w:rsidRDefault="00EE0021" w:rsidP="006B5175">
            <w:r>
              <w:t>Deposita og avsetninger under Finansdepartementet</w:t>
            </w:r>
            <w:r>
              <w:tab/>
            </w:r>
          </w:p>
        </w:tc>
        <w:tc>
          <w:tcPr>
            <w:tcW w:w="1880" w:type="dxa"/>
          </w:tcPr>
          <w:p w:rsidR="004A4432" w:rsidRDefault="00EE0021" w:rsidP="006B5175">
            <w:r>
              <w:rPr>
                <w:w w:val="90"/>
              </w:rPr>
              <w:t>61 456 211,93</w:t>
            </w:r>
          </w:p>
        </w:tc>
        <w:tc>
          <w:tcPr>
            <w:tcW w:w="1880" w:type="dxa"/>
          </w:tcPr>
          <w:p w:rsidR="004A4432" w:rsidRDefault="00EE0021" w:rsidP="006B5175">
            <w:r>
              <w:rPr>
                <w:w w:val="90"/>
              </w:rPr>
              <w:t>358 572 335,11</w:t>
            </w:r>
          </w:p>
        </w:tc>
        <w:tc>
          <w:tcPr>
            <w:tcW w:w="2000" w:type="dxa"/>
          </w:tcPr>
          <w:p w:rsidR="004A4432" w:rsidRDefault="00EE0021" w:rsidP="006B5175">
            <w:r>
              <w:rPr>
                <w:w w:val="90"/>
              </w:rPr>
              <w:t>420 028 547,04</w:t>
            </w:r>
          </w:p>
        </w:tc>
      </w:tr>
      <w:tr w:rsidR="004A4432" w:rsidTr="007B3A68">
        <w:trPr>
          <w:trHeight w:val="540"/>
        </w:trPr>
        <w:tc>
          <w:tcPr>
            <w:tcW w:w="240" w:type="dxa"/>
          </w:tcPr>
          <w:p w:rsidR="004A4432" w:rsidRDefault="004A4432" w:rsidP="006B5175"/>
        </w:tc>
        <w:tc>
          <w:tcPr>
            <w:tcW w:w="880" w:type="dxa"/>
          </w:tcPr>
          <w:p w:rsidR="004A4432" w:rsidRDefault="00EE0021" w:rsidP="006B5175">
            <w:r>
              <w:t>840018</w:t>
            </w:r>
          </w:p>
        </w:tc>
        <w:tc>
          <w:tcPr>
            <w:tcW w:w="2860" w:type="dxa"/>
          </w:tcPr>
          <w:p w:rsidR="004A4432" w:rsidRDefault="00EE0021" w:rsidP="006B5175">
            <w:r>
              <w:t>Deposita og avsetninger under Olje- og energidepartementet</w:t>
            </w:r>
            <w:r>
              <w:tab/>
            </w:r>
          </w:p>
        </w:tc>
        <w:tc>
          <w:tcPr>
            <w:tcW w:w="1880" w:type="dxa"/>
          </w:tcPr>
          <w:p w:rsidR="004A4432" w:rsidRDefault="00EE0021" w:rsidP="006B5175">
            <w:r>
              <w:rPr>
                <w:w w:val="90"/>
              </w:rPr>
              <w:t>24 827 195,24</w:t>
            </w:r>
          </w:p>
        </w:tc>
        <w:tc>
          <w:tcPr>
            <w:tcW w:w="1880" w:type="dxa"/>
          </w:tcPr>
          <w:p w:rsidR="004A4432" w:rsidRDefault="00EE0021" w:rsidP="006B5175">
            <w:r>
              <w:rPr>
                <w:w w:val="90"/>
              </w:rPr>
              <w:t>16 892 248,12</w:t>
            </w:r>
          </w:p>
        </w:tc>
        <w:tc>
          <w:tcPr>
            <w:tcW w:w="2000" w:type="dxa"/>
          </w:tcPr>
          <w:p w:rsidR="004A4432" w:rsidRDefault="00EE0021" w:rsidP="006B5175">
            <w:r>
              <w:rPr>
                <w:w w:val="90"/>
              </w:rPr>
              <w:t>41 719 443,36</w:t>
            </w:r>
          </w:p>
        </w:tc>
      </w:tr>
      <w:tr w:rsidR="004A4432" w:rsidTr="007B3A68">
        <w:trPr>
          <w:trHeight w:val="88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8400 Deposita og avsetninger under departementenes forvaltning</w:t>
            </w:r>
          </w:p>
        </w:tc>
        <w:tc>
          <w:tcPr>
            <w:tcW w:w="1880" w:type="dxa"/>
          </w:tcPr>
          <w:p w:rsidR="004A4432" w:rsidRDefault="00EE0021" w:rsidP="006B5175">
            <w:r>
              <w:rPr>
                <w:w w:val="90"/>
              </w:rPr>
              <w:t>1 416 630 476,99</w:t>
            </w:r>
          </w:p>
        </w:tc>
        <w:tc>
          <w:tcPr>
            <w:tcW w:w="1880" w:type="dxa"/>
          </w:tcPr>
          <w:p w:rsidR="004A4432" w:rsidRDefault="00EE0021" w:rsidP="006B5175">
            <w:r>
              <w:rPr>
                <w:w w:val="90"/>
              </w:rPr>
              <w:t>-174 685 415,93</w:t>
            </w:r>
          </w:p>
        </w:tc>
        <w:tc>
          <w:tcPr>
            <w:tcW w:w="2000" w:type="dxa"/>
          </w:tcPr>
          <w:p w:rsidR="004A4432" w:rsidRDefault="00EE0021" w:rsidP="006B5175">
            <w:r>
              <w:rPr>
                <w:w w:val="90"/>
              </w:rPr>
              <w:t>1 241 945 061,06</w:t>
            </w:r>
          </w:p>
        </w:tc>
      </w:tr>
      <w:tr w:rsidR="004A4432" w:rsidTr="007B3A68">
        <w:trPr>
          <w:trHeight w:val="360"/>
        </w:trPr>
        <w:tc>
          <w:tcPr>
            <w:tcW w:w="1120" w:type="dxa"/>
            <w:gridSpan w:val="2"/>
          </w:tcPr>
          <w:p w:rsidR="004A4432" w:rsidRDefault="00EE0021" w:rsidP="006B5175">
            <w:r>
              <w:t>8440</w:t>
            </w:r>
          </w:p>
        </w:tc>
        <w:tc>
          <w:tcPr>
            <w:tcW w:w="2860" w:type="dxa"/>
          </w:tcPr>
          <w:p w:rsidR="004A4432" w:rsidRDefault="00EE0021" w:rsidP="006B5175">
            <w:r>
              <w:t>Avsetninger, garantier mv.</w:t>
            </w:r>
          </w:p>
        </w:tc>
        <w:tc>
          <w:tcPr>
            <w:tcW w:w="1880" w:type="dxa"/>
          </w:tcPr>
          <w:p w:rsidR="004A4432" w:rsidRDefault="004A4432" w:rsidP="006B5175"/>
        </w:tc>
        <w:tc>
          <w:tcPr>
            <w:tcW w:w="1880" w:type="dxa"/>
          </w:tcPr>
          <w:p w:rsidR="004A4432" w:rsidRDefault="004A4432" w:rsidP="006B5175"/>
        </w:tc>
        <w:tc>
          <w:tcPr>
            <w:tcW w:w="2000" w:type="dxa"/>
          </w:tcPr>
          <w:p w:rsidR="004A4432" w:rsidRDefault="004A4432" w:rsidP="006B5175"/>
        </w:tc>
      </w:tr>
      <w:tr w:rsidR="004A4432" w:rsidTr="007B3A68">
        <w:trPr>
          <w:trHeight w:val="800"/>
        </w:trPr>
        <w:tc>
          <w:tcPr>
            <w:tcW w:w="240" w:type="dxa"/>
          </w:tcPr>
          <w:p w:rsidR="004A4432" w:rsidRDefault="004A4432" w:rsidP="006B5175"/>
        </w:tc>
        <w:tc>
          <w:tcPr>
            <w:tcW w:w="880" w:type="dxa"/>
          </w:tcPr>
          <w:p w:rsidR="004A4432" w:rsidRDefault="00EE0021" w:rsidP="006B5175">
            <w:r>
              <w:t>844016</w:t>
            </w:r>
          </w:p>
        </w:tc>
        <w:tc>
          <w:tcPr>
            <w:tcW w:w="2860" w:type="dxa"/>
          </w:tcPr>
          <w:p w:rsidR="004A4432" w:rsidRDefault="00EE0021" w:rsidP="006B5175">
            <w:r>
              <w:t>Avsetninger, garantier mv. tapsfond i Den nordiske investeringsbanken</w:t>
            </w:r>
            <w:r>
              <w:tab/>
            </w:r>
          </w:p>
        </w:tc>
        <w:tc>
          <w:tcPr>
            <w:tcW w:w="1880" w:type="dxa"/>
          </w:tcPr>
          <w:p w:rsidR="004A4432" w:rsidRDefault="00EE0021" w:rsidP="006B5175">
            <w:r>
              <w:rPr>
                <w:w w:val="90"/>
              </w:rPr>
              <w:t>54 237 424,33</w:t>
            </w:r>
          </w:p>
        </w:tc>
        <w:tc>
          <w:tcPr>
            <w:tcW w:w="1880" w:type="dxa"/>
          </w:tcPr>
          <w:p w:rsidR="004A4432" w:rsidRDefault="00EE0021" w:rsidP="006B5175">
            <w:r>
              <w:rPr>
                <w:w w:val="90"/>
              </w:rPr>
              <w:t>0,00</w:t>
            </w:r>
          </w:p>
        </w:tc>
        <w:tc>
          <w:tcPr>
            <w:tcW w:w="2000" w:type="dxa"/>
          </w:tcPr>
          <w:p w:rsidR="004A4432" w:rsidRDefault="00EE0021" w:rsidP="006B5175">
            <w:r>
              <w:rPr>
                <w:w w:val="90"/>
              </w:rPr>
              <w:t>54 237 424,33</w:t>
            </w:r>
          </w:p>
        </w:tc>
      </w:tr>
      <w:tr w:rsidR="004A4432" w:rsidTr="007B3A68">
        <w:trPr>
          <w:trHeight w:val="36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8440 Avsetninger, garantier mv.</w:t>
            </w:r>
          </w:p>
        </w:tc>
        <w:tc>
          <w:tcPr>
            <w:tcW w:w="1880" w:type="dxa"/>
          </w:tcPr>
          <w:p w:rsidR="004A4432" w:rsidRDefault="00EE0021" w:rsidP="006B5175">
            <w:r>
              <w:rPr>
                <w:w w:val="90"/>
              </w:rPr>
              <w:t>54 237 424,33</w:t>
            </w:r>
          </w:p>
        </w:tc>
        <w:tc>
          <w:tcPr>
            <w:tcW w:w="1880" w:type="dxa"/>
          </w:tcPr>
          <w:p w:rsidR="004A4432" w:rsidRDefault="00EE0021" w:rsidP="006B5175">
            <w:r>
              <w:rPr>
                <w:w w:val="90"/>
              </w:rPr>
              <w:t>0,00</w:t>
            </w:r>
          </w:p>
        </w:tc>
        <w:tc>
          <w:tcPr>
            <w:tcW w:w="2000" w:type="dxa"/>
          </w:tcPr>
          <w:p w:rsidR="004A4432" w:rsidRDefault="00EE0021" w:rsidP="006B5175">
            <w:r>
              <w:rPr>
                <w:w w:val="90"/>
              </w:rPr>
              <w:t>54 237 424,33</w:t>
            </w:r>
          </w:p>
        </w:tc>
      </w:tr>
      <w:tr w:rsidR="004A4432" w:rsidTr="007B3A68">
        <w:trPr>
          <w:trHeight w:val="540"/>
        </w:trPr>
        <w:tc>
          <w:tcPr>
            <w:tcW w:w="1120" w:type="dxa"/>
            <w:gridSpan w:val="2"/>
          </w:tcPr>
          <w:p w:rsidR="004A4432" w:rsidRDefault="00EE0021" w:rsidP="006B5175">
            <w:r>
              <w:t>8450</w:t>
            </w:r>
          </w:p>
        </w:tc>
        <w:tc>
          <w:tcPr>
            <w:tcW w:w="2860" w:type="dxa"/>
          </w:tcPr>
          <w:p w:rsidR="004A4432" w:rsidRDefault="00EE0021" w:rsidP="006B5175">
            <w:r>
              <w:t>Avsetninger i Svalbardregnskapet</w:t>
            </w:r>
          </w:p>
        </w:tc>
        <w:tc>
          <w:tcPr>
            <w:tcW w:w="1880" w:type="dxa"/>
          </w:tcPr>
          <w:p w:rsidR="004A4432" w:rsidRDefault="004A4432" w:rsidP="006B5175"/>
        </w:tc>
        <w:tc>
          <w:tcPr>
            <w:tcW w:w="1880" w:type="dxa"/>
          </w:tcPr>
          <w:p w:rsidR="004A4432" w:rsidRDefault="004A4432" w:rsidP="006B5175"/>
        </w:tc>
        <w:tc>
          <w:tcPr>
            <w:tcW w:w="2000" w:type="dxa"/>
          </w:tcPr>
          <w:p w:rsidR="004A4432" w:rsidRDefault="004A4432" w:rsidP="006B5175"/>
        </w:tc>
      </w:tr>
      <w:tr w:rsidR="004A4432" w:rsidTr="007B3A68">
        <w:trPr>
          <w:trHeight w:val="540"/>
        </w:trPr>
        <w:tc>
          <w:tcPr>
            <w:tcW w:w="240" w:type="dxa"/>
          </w:tcPr>
          <w:p w:rsidR="004A4432" w:rsidRDefault="004A4432" w:rsidP="006B5175"/>
        </w:tc>
        <w:tc>
          <w:tcPr>
            <w:tcW w:w="880" w:type="dxa"/>
          </w:tcPr>
          <w:p w:rsidR="004A4432" w:rsidRDefault="00EE0021" w:rsidP="006B5175">
            <w:r>
              <w:t>845004</w:t>
            </w:r>
          </w:p>
        </w:tc>
        <w:tc>
          <w:tcPr>
            <w:tcW w:w="2860" w:type="dxa"/>
          </w:tcPr>
          <w:p w:rsidR="004A4432" w:rsidRDefault="00EE0021" w:rsidP="006B5175">
            <w:r>
              <w:t>Avsetninger i Svalbardregnskapet</w:t>
            </w:r>
            <w:r>
              <w:tab/>
            </w:r>
          </w:p>
        </w:tc>
        <w:tc>
          <w:tcPr>
            <w:tcW w:w="1880" w:type="dxa"/>
          </w:tcPr>
          <w:p w:rsidR="004A4432" w:rsidRDefault="00EE0021" w:rsidP="006B5175">
            <w:r>
              <w:rPr>
                <w:w w:val="90"/>
              </w:rPr>
              <w:t>31 859 027,50</w:t>
            </w:r>
          </w:p>
        </w:tc>
        <w:tc>
          <w:tcPr>
            <w:tcW w:w="1880" w:type="dxa"/>
          </w:tcPr>
          <w:p w:rsidR="004A4432" w:rsidRDefault="00EE0021" w:rsidP="006B5175">
            <w:r>
              <w:rPr>
                <w:w w:val="90"/>
              </w:rPr>
              <w:t>-23 297 255,80</w:t>
            </w:r>
          </w:p>
        </w:tc>
        <w:tc>
          <w:tcPr>
            <w:tcW w:w="2000" w:type="dxa"/>
          </w:tcPr>
          <w:p w:rsidR="004A4432" w:rsidRDefault="00EE0021" w:rsidP="006B5175">
            <w:r>
              <w:rPr>
                <w:w w:val="90"/>
              </w:rPr>
              <w:t>8 561 771,70</w:t>
            </w:r>
          </w:p>
        </w:tc>
      </w:tr>
      <w:tr w:rsidR="004A4432" w:rsidTr="007B3A68">
        <w:trPr>
          <w:trHeight w:val="62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8450 Avsetninger i Svalbardregnskapet</w:t>
            </w:r>
          </w:p>
        </w:tc>
        <w:tc>
          <w:tcPr>
            <w:tcW w:w="1880" w:type="dxa"/>
          </w:tcPr>
          <w:p w:rsidR="004A4432" w:rsidRDefault="00EE0021" w:rsidP="006B5175">
            <w:r>
              <w:rPr>
                <w:w w:val="90"/>
              </w:rPr>
              <w:t>31 859 027,50</w:t>
            </w:r>
          </w:p>
        </w:tc>
        <w:tc>
          <w:tcPr>
            <w:tcW w:w="1880" w:type="dxa"/>
          </w:tcPr>
          <w:p w:rsidR="004A4432" w:rsidRDefault="00EE0021" w:rsidP="006B5175">
            <w:r>
              <w:rPr>
                <w:w w:val="90"/>
              </w:rPr>
              <w:t>-23 297 255,80</w:t>
            </w:r>
          </w:p>
        </w:tc>
        <w:tc>
          <w:tcPr>
            <w:tcW w:w="2000" w:type="dxa"/>
          </w:tcPr>
          <w:p w:rsidR="004A4432" w:rsidRDefault="00EE0021" w:rsidP="006B5175">
            <w:r>
              <w:rPr>
                <w:w w:val="90"/>
              </w:rPr>
              <w:t>8 561 771,70</w:t>
            </w:r>
          </w:p>
        </w:tc>
      </w:tr>
      <w:tr w:rsidR="004A4432" w:rsidTr="007B3A68">
        <w:trPr>
          <w:trHeight w:val="540"/>
        </w:trPr>
        <w:tc>
          <w:tcPr>
            <w:tcW w:w="1120" w:type="dxa"/>
            <w:gridSpan w:val="2"/>
          </w:tcPr>
          <w:p w:rsidR="004A4432" w:rsidRDefault="00EE0021" w:rsidP="006B5175">
            <w:r>
              <w:t>8480</w:t>
            </w:r>
          </w:p>
        </w:tc>
        <w:tc>
          <w:tcPr>
            <w:tcW w:w="2860" w:type="dxa"/>
          </w:tcPr>
          <w:p w:rsidR="004A4432" w:rsidRDefault="00EE0021" w:rsidP="006B5175">
            <w:r>
              <w:t>Avsetning til Statens pensjonsfond utland</w:t>
            </w:r>
          </w:p>
        </w:tc>
        <w:tc>
          <w:tcPr>
            <w:tcW w:w="1880" w:type="dxa"/>
          </w:tcPr>
          <w:p w:rsidR="004A4432" w:rsidRDefault="004A4432" w:rsidP="006B5175"/>
        </w:tc>
        <w:tc>
          <w:tcPr>
            <w:tcW w:w="1880" w:type="dxa"/>
          </w:tcPr>
          <w:p w:rsidR="004A4432" w:rsidRDefault="004A4432" w:rsidP="006B5175"/>
        </w:tc>
        <w:tc>
          <w:tcPr>
            <w:tcW w:w="2000" w:type="dxa"/>
          </w:tcPr>
          <w:p w:rsidR="004A4432" w:rsidRDefault="004A4432" w:rsidP="006B5175"/>
        </w:tc>
      </w:tr>
      <w:tr w:rsidR="004A4432" w:rsidTr="007B3A68">
        <w:trPr>
          <w:trHeight w:val="540"/>
        </w:trPr>
        <w:tc>
          <w:tcPr>
            <w:tcW w:w="240" w:type="dxa"/>
          </w:tcPr>
          <w:p w:rsidR="004A4432" w:rsidRDefault="004A4432" w:rsidP="006B5175"/>
        </w:tc>
        <w:tc>
          <w:tcPr>
            <w:tcW w:w="880" w:type="dxa"/>
          </w:tcPr>
          <w:p w:rsidR="004A4432" w:rsidRDefault="00EE0021" w:rsidP="006B5175">
            <w:r>
              <w:t>848016</w:t>
            </w:r>
          </w:p>
        </w:tc>
        <w:tc>
          <w:tcPr>
            <w:tcW w:w="2860" w:type="dxa"/>
          </w:tcPr>
          <w:p w:rsidR="004A4432" w:rsidRDefault="00EE0021" w:rsidP="006B5175">
            <w:r>
              <w:t>Avsetning til Statens pensjonsfond utland (SPU)</w:t>
            </w:r>
            <w:r>
              <w:tab/>
            </w:r>
          </w:p>
        </w:tc>
        <w:tc>
          <w:tcPr>
            <w:tcW w:w="1880" w:type="dxa"/>
          </w:tcPr>
          <w:p w:rsidR="004A4432" w:rsidRDefault="00EE0021" w:rsidP="006B5175">
            <w:r>
              <w:rPr>
                <w:w w:val="90"/>
              </w:rPr>
              <w:t>-7 991 967 156,96</w:t>
            </w:r>
          </w:p>
        </w:tc>
        <w:tc>
          <w:tcPr>
            <w:tcW w:w="1880" w:type="dxa"/>
          </w:tcPr>
          <w:p w:rsidR="004A4432" w:rsidRDefault="00EE0021" w:rsidP="006B5175">
            <w:r>
              <w:rPr>
                <w:w w:val="90"/>
              </w:rPr>
              <w:t>10 450 426 762,26</w:t>
            </w:r>
          </w:p>
        </w:tc>
        <w:tc>
          <w:tcPr>
            <w:tcW w:w="2000" w:type="dxa"/>
          </w:tcPr>
          <w:p w:rsidR="004A4432" w:rsidRDefault="00EE0021" w:rsidP="006B5175">
            <w:r>
              <w:rPr>
                <w:w w:val="90"/>
              </w:rPr>
              <w:t>2 458 459 605,30</w:t>
            </w:r>
          </w:p>
        </w:tc>
      </w:tr>
      <w:tr w:rsidR="004A4432" w:rsidTr="007B3A68">
        <w:trPr>
          <w:trHeight w:val="62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8480 Avsetning til Statens pensjonsfond utland</w:t>
            </w:r>
          </w:p>
        </w:tc>
        <w:tc>
          <w:tcPr>
            <w:tcW w:w="1880" w:type="dxa"/>
          </w:tcPr>
          <w:p w:rsidR="004A4432" w:rsidRDefault="00EE0021" w:rsidP="006B5175">
            <w:r>
              <w:rPr>
                <w:w w:val="90"/>
              </w:rPr>
              <w:t>-7 991 967 156,96</w:t>
            </w:r>
          </w:p>
        </w:tc>
        <w:tc>
          <w:tcPr>
            <w:tcW w:w="1880" w:type="dxa"/>
          </w:tcPr>
          <w:p w:rsidR="004A4432" w:rsidRDefault="00EE0021" w:rsidP="006B5175">
            <w:r>
              <w:rPr>
                <w:w w:val="90"/>
              </w:rPr>
              <w:t>10 450 426 762,26</w:t>
            </w:r>
          </w:p>
        </w:tc>
        <w:tc>
          <w:tcPr>
            <w:tcW w:w="2000" w:type="dxa"/>
          </w:tcPr>
          <w:p w:rsidR="004A4432" w:rsidRDefault="00EE0021" w:rsidP="006B5175">
            <w:r>
              <w:rPr>
                <w:w w:val="90"/>
              </w:rPr>
              <w:t>2 458 459 605,30</w:t>
            </w:r>
          </w:p>
        </w:tc>
      </w:tr>
      <w:tr w:rsidR="004A4432" w:rsidTr="007B3A68">
        <w:trPr>
          <w:trHeight w:val="36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84 Deposita og avsetninger</w:t>
            </w:r>
          </w:p>
        </w:tc>
        <w:tc>
          <w:tcPr>
            <w:tcW w:w="1880" w:type="dxa"/>
          </w:tcPr>
          <w:p w:rsidR="004A4432" w:rsidRDefault="00EE0021" w:rsidP="006B5175">
            <w:r>
              <w:rPr>
                <w:w w:val="90"/>
              </w:rPr>
              <w:t>-6 489 240 228,14</w:t>
            </w:r>
          </w:p>
        </w:tc>
        <w:tc>
          <w:tcPr>
            <w:tcW w:w="1880" w:type="dxa"/>
          </w:tcPr>
          <w:p w:rsidR="004A4432" w:rsidRDefault="00EE0021" w:rsidP="006B5175">
            <w:r>
              <w:rPr>
                <w:w w:val="90"/>
              </w:rPr>
              <w:t>10 252 444 090,53</w:t>
            </w:r>
          </w:p>
        </w:tc>
        <w:tc>
          <w:tcPr>
            <w:tcW w:w="2000" w:type="dxa"/>
          </w:tcPr>
          <w:p w:rsidR="004A4432" w:rsidRDefault="00EE0021" w:rsidP="006B5175">
            <w:r>
              <w:rPr>
                <w:w w:val="90"/>
              </w:rPr>
              <w:t>3 763 203 862,39</w:t>
            </w:r>
          </w:p>
        </w:tc>
      </w:tr>
      <w:tr w:rsidR="004A4432" w:rsidTr="007B3A68">
        <w:trPr>
          <w:trHeight w:val="440"/>
        </w:trPr>
        <w:tc>
          <w:tcPr>
            <w:tcW w:w="9740" w:type="dxa"/>
            <w:gridSpan w:val="6"/>
          </w:tcPr>
          <w:p w:rsidR="004A4432" w:rsidRDefault="00EE0021" w:rsidP="006B5175">
            <w:r>
              <w:rPr>
                <w:rStyle w:val="sperret0"/>
              </w:rPr>
              <w:t>87 Overførte ubrukte bevilgninger</w:t>
            </w:r>
          </w:p>
        </w:tc>
      </w:tr>
      <w:tr w:rsidR="004A4432" w:rsidTr="007B3A68">
        <w:trPr>
          <w:trHeight w:val="540"/>
        </w:trPr>
        <w:tc>
          <w:tcPr>
            <w:tcW w:w="240" w:type="dxa"/>
          </w:tcPr>
          <w:p w:rsidR="004A4432" w:rsidRDefault="004A4432" w:rsidP="006B5175"/>
        </w:tc>
        <w:tc>
          <w:tcPr>
            <w:tcW w:w="880" w:type="dxa"/>
          </w:tcPr>
          <w:p w:rsidR="004A4432" w:rsidRDefault="00EE0021" w:rsidP="006B5175">
            <w:r>
              <w:t>870000</w:t>
            </w:r>
          </w:p>
        </w:tc>
        <w:tc>
          <w:tcPr>
            <w:tcW w:w="2860" w:type="dxa"/>
          </w:tcPr>
          <w:p w:rsidR="004A4432" w:rsidRDefault="00EE0021" w:rsidP="006B5175">
            <w:r>
              <w:t>Konto for overførte ubrukte bevilgninger</w:t>
            </w:r>
            <w:r>
              <w:tab/>
            </w:r>
          </w:p>
        </w:tc>
        <w:tc>
          <w:tcPr>
            <w:tcW w:w="1880" w:type="dxa"/>
          </w:tcPr>
          <w:p w:rsidR="004A4432" w:rsidRDefault="00EE0021" w:rsidP="006B5175">
            <w:r>
              <w:rPr>
                <w:w w:val="90"/>
              </w:rPr>
              <w:t>16 811 479 000,00</w:t>
            </w:r>
          </w:p>
        </w:tc>
        <w:tc>
          <w:tcPr>
            <w:tcW w:w="1880" w:type="dxa"/>
          </w:tcPr>
          <w:p w:rsidR="004A4432" w:rsidRDefault="00EE0021" w:rsidP="006B5175">
            <w:r>
              <w:rPr>
                <w:w w:val="90"/>
              </w:rPr>
              <w:t>-522 000 000,00</w:t>
            </w:r>
          </w:p>
        </w:tc>
        <w:tc>
          <w:tcPr>
            <w:tcW w:w="2000" w:type="dxa"/>
          </w:tcPr>
          <w:p w:rsidR="004A4432" w:rsidRDefault="00EE0021" w:rsidP="006B5175">
            <w:r>
              <w:rPr>
                <w:w w:val="90"/>
              </w:rPr>
              <w:t>16 289 479 000,00</w:t>
            </w:r>
          </w:p>
        </w:tc>
      </w:tr>
      <w:tr w:rsidR="004A4432" w:rsidTr="007B3A68">
        <w:trPr>
          <w:trHeight w:val="62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87 Overførte ubrukte bevilgninger</w:t>
            </w:r>
          </w:p>
        </w:tc>
        <w:tc>
          <w:tcPr>
            <w:tcW w:w="1880" w:type="dxa"/>
          </w:tcPr>
          <w:p w:rsidR="004A4432" w:rsidRDefault="00EE0021" w:rsidP="006B5175">
            <w:r>
              <w:rPr>
                <w:w w:val="90"/>
              </w:rPr>
              <w:t>16 811 479 000,00</w:t>
            </w:r>
          </w:p>
        </w:tc>
        <w:tc>
          <w:tcPr>
            <w:tcW w:w="1880" w:type="dxa"/>
          </w:tcPr>
          <w:p w:rsidR="004A4432" w:rsidRDefault="00EE0021" w:rsidP="006B5175">
            <w:r>
              <w:rPr>
                <w:w w:val="90"/>
              </w:rPr>
              <w:t>-522 000 000,00</w:t>
            </w:r>
          </w:p>
        </w:tc>
        <w:tc>
          <w:tcPr>
            <w:tcW w:w="2000" w:type="dxa"/>
          </w:tcPr>
          <w:p w:rsidR="004A4432" w:rsidRDefault="00EE0021" w:rsidP="006B5175">
            <w:r>
              <w:rPr>
                <w:w w:val="90"/>
              </w:rPr>
              <w:t>16 289 479 000,00</w:t>
            </w:r>
          </w:p>
        </w:tc>
      </w:tr>
      <w:tr w:rsidR="004A4432" w:rsidTr="007B3A68">
        <w:trPr>
          <w:trHeight w:val="36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8 Forpliktelser</w:t>
            </w:r>
          </w:p>
        </w:tc>
        <w:tc>
          <w:tcPr>
            <w:tcW w:w="1880" w:type="dxa"/>
          </w:tcPr>
          <w:p w:rsidR="004A4432" w:rsidRDefault="00EE0021" w:rsidP="006B5175">
            <w:r>
              <w:rPr>
                <w:w w:val="90"/>
              </w:rPr>
              <w:t>695 368 727 710,44</w:t>
            </w:r>
          </w:p>
        </w:tc>
        <w:tc>
          <w:tcPr>
            <w:tcW w:w="1880" w:type="dxa"/>
          </w:tcPr>
          <w:p w:rsidR="004A4432" w:rsidRDefault="00EE0021" w:rsidP="006B5175">
            <w:r>
              <w:rPr>
                <w:w w:val="90"/>
              </w:rPr>
              <w:t>-3 198 939 144,50</w:t>
            </w:r>
          </w:p>
        </w:tc>
        <w:tc>
          <w:tcPr>
            <w:tcW w:w="2000" w:type="dxa"/>
          </w:tcPr>
          <w:p w:rsidR="004A4432" w:rsidRDefault="00EE0021" w:rsidP="006B5175">
            <w:r>
              <w:rPr>
                <w:w w:val="90"/>
              </w:rPr>
              <w:t>692 169 788 565,94</w:t>
            </w:r>
          </w:p>
        </w:tc>
      </w:tr>
      <w:tr w:rsidR="004A4432" w:rsidTr="007B3A68">
        <w:trPr>
          <w:trHeight w:val="440"/>
        </w:trPr>
        <w:tc>
          <w:tcPr>
            <w:tcW w:w="9740" w:type="dxa"/>
            <w:gridSpan w:val="6"/>
          </w:tcPr>
          <w:p w:rsidR="004A4432" w:rsidRDefault="00EE0021" w:rsidP="006B5175">
            <w:pPr>
              <w:rPr>
                <w:bCs/>
              </w:rPr>
            </w:pPr>
            <w:r>
              <w:rPr>
                <w:rStyle w:val="halvfet0"/>
                <w:sz w:val="21"/>
                <w:szCs w:val="21"/>
              </w:rPr>
              <w:t>9 Egenkapital</w:t>
            </w:r>
          </w:p>
        </w:tc>
      </w:tr>
      <w:tr w:rsidR="004A4432" w:rsidTr="007B3A68">
        <w:trPr>
          <w:trHeight w:val="540"/>
        </w:trPr>
        <w:tc>
          <w:tcPr>
            <w:tcW w:w="240" w:type="dxa"/>
          </w:tcPr>
          <w:p w:rsidR="004A4432" w:rsidRDefault="004A4432" w:rsidP="006B5175"/>
        </w:tc>
        <w:tc>
          <w:tcPr>
            <w:tcW w:w="880" w:type="dxa"/>
          </w:tcPr>
          <w:p w:rsidR="004A4432" w:rsidRDefault="00EE0021" w:rsidP="006B5175">
            <w:r>
              <w:t>990000</w:t>
            </w:r>
          </w:p>
        </w:tc>
        <w:tc>
          <w:tcPr>
            <w:tcW w:w="2860" w:type="dxa"/>
          </w:tcPr>
          <w:p w:rsidR="004A4432" w:rsidRDefault="00EE0021" w:rsidP="006B5175">
            <w:r>
              <w:t>Avslutningskonto for statsregnskapet</w:t>
            </w:r>
            <w:r>
              <w:tab/>
            </w:r>
          </w:p>
        </w:tc>
        <w:tc>
          <w:tcPr>
            <w:tcW w:w="1880" w:type="dxa"/>
          </w:tcPr>
          <w:p w:rsidR="004A4432" w:rsidRDefault="00EE0021" w:rsidP="006B5175">
            <w:r>
              <w:rPr>
                <w:w w:val="90"/>
              </w:rPr>
              <w:t>9 071 613 590 928,22</w:t>
            </w:r>
          </w:p>
        </w:tc>
        <w:tc>
          <w:tcPr>
            <w:tcW w:w="1880" w:type="dxa"/>
          </w:tcPr>
          <w:p w:rsidR="004A4432" w:rsidRDefault="00EE0021" w:rsidP="006B5175">
            <w:r>
              <w:rPr>
                <w:w w:val="90"/>
              </w:rPr>
              <w:t>1 892 304 359 756,57</w:t>
            </w:r>
          </w:p>
        </w:tc>
        <w:tc>
          <w:tcPr>
            <w:tcW w:w="2000" w:type="dxa"/>
          </w:tcPr>
          <w:p w:rsidR="004A4432" w:rsidRDefault="00EE0021" w:rsidP="006B5175">
            <w:r>
              <w:rPr>
                <w:w w:val="90"/>
              </w:rPr>
              <w:t>10 963 917 950 684,80</w:t>
            </w:r>
          </w:p>
        </w:tc>
      </w:tr>
      <w:tr w:rsidR="004A4432" w:rsidTr="007B3A68">
        <w:trPr>
          <w:trHeight w:val="36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9 Egenkapital</w:t>
            </w:r>
          </w:p>
        </w:tc>
        <w:tc>
          <w:tcPr>
            <w:tcW w:w="1880" w:type="dxa"/>
          </w:tcPr>
          <w:p w:rsidR="004A4432" w:rsidRDefault="00EE0021" w:rsidP="006B5175">
            <w:r>
              <w:rPr>
                <w:w w:val="90"/>
              </w:rPr>
              <w:t>9 071 613 590 928,22</w:t>
            </w:r>
          </w:p>
        </w:tc>
        <w:tc>
          <w:tcPr>
            <w:tcW w:w="1880" w:type="dxa"/>
          </w:tcPr>
          <w:p w:rsidR="004A4432" w:rsidRDefault="00EE0021" w:rsidP="006B5175">
            <w:r>
              <w:rPr>
                <w:w w:val="90"/>
              </w:rPr>
              <w:t>1 892 304 359 756,57</w:t>
            </w:r>
          </w:p>
        </w:tc>
        <w:tc>
          <w:tcPr>
            <w:tcW w:w="2000" w:type="dxa"/>
          </w:tcPr>
          <w:p w:rsidR="004A4432" w:rsidRDefault="00EE0021" w:rsidP="006B5175">
            <w:r>
              <w:rPr>
                <w:w w:val="90"/>
              </w:rPr>
              <w:t>10 963 917 950 684,80</w:t>
            </w:r>
          </w:p>
        </w:tc>
      </w:tr>
      <w:tr w:rsidR="004A4432" w:rsidTr="007B3A68">
        <w:trPr>
          <w:trHeight w:val="620"/>
        </w:trPr>
        <w:tc>
          <w:tcPr>
            <w:tcW w:w="240" w:type="dxa"/>
          </w:tcPr>
          <w:p w:rsidR="004A4432" w:rsidRDefault="004A4432" w:rsidP="006B5175"/>
        </w:tc>
        <w:tc>
          <w:tcPr>
            <w:tcW w:w="880" w:type="dxa"/>
          </w:tcPr>
          <w:p w:rsidR="004A4432" w:rsidRDefault="004A4432" w:rsidP="006B5175"/>
        </w:tc>
        <w:tc>
          <w:tcPr>
            <w:tcW w:w="2860" w:type="dxa"/>
          </w:tcPr>
          <w:p w:rsidR="004A4432" w:rsidRDefault="00EE0021" w:rsidP="006B5175">
            <w:r>
              <w:t>Sum Forpliktelser og egenkapital</w:t>
            </w:r>
          </w:p>
        </w:tc>
        <w:tc>
          <w:tcPr>
            <w:tcW w:w="1880" w:type="dxa"/>
          </w:tcPr>
          <w:p w:rsidR="004A4432" w:rsidRDefault="00EE0021" w:rsidP="006B5175">
            <w:r>
              <w:rPr>
                <w:w w:val="90"/>
              </w:rPr>
              <w:t>9 766 982 318 638,66</w:t>
            </w:r>
          </w:p>
        </w:tc>
        <w:tc>
          <w:tcPr>
            <w:tcW w:w="1880" w:type="dxa"/>
          </w:tcPr>
          <w:p w:rsidR="004A4432" w:rsidRDefault="00EE0021" w:rsidP="006B5175">
            <w:r>
              <w:rPr>
                <w:w w:val="90"/>
              </w:rPr>
              <w:t>1 889 105 420 612,07</w:t>
            </w:r>
          </w:p>
        </w:tc>
        <w:tc>
          <w:tcPr>
            <w:tcW w:w="2000" w:type="dxa"/>
          </w:tcPr>
          <w:p w:rsidR="004A4432" w:rsidRDefault="00EE0021" w:rsidP="006B5175">
            <w:r>
              <w:rPr>
                <w:w w:val="90"/>
              </w:rPr>
              <w:t>11 656 087 739 250,70</w:t>
            </w:r>
          </w:p>
        </w:tc>
      </w:tr>
    </w:tbl>
    <w:p w:rsidR="004A4432" w:rsidRDefault="00EE0021" w:rsidP="006B5175">
      <w:pPr>
        <w:pStyle w:val="avsnitt-tittel"/>
      </w:pPr>
      <w:r>
        <w:t>Notar og spesifikasjonar</w:t>
      </w:r>
    </w:p>
    <w:p w:rsidR="004A4432" w:rsidRDefault="00EE0021" w:rsidP="006B5175">
      <w:pPr>
        <w:pStyle w:val="avsnitt-tittel"/>
      </w:pPr>
      <w:r>
        <w:t>Tabell 3.2 Note til kapitalrekneskapens konto 68, spesifikasjon av statens faste kapital i statsføretaka (tal i 1 000 kroner)</w:t>
      </w:r>
    </w:p>
    <w:p w:rsidR="004A4432" w:rsidRDefault="00EE0021" w:rsidP="006B5175">
      <w:pPr>
        <w:pStyle w:val="Tabellnavn"/>
      </w:pPr>
      <w:r>
        <w:t>09N2tx2</w:t>
      </w:r>
    </w:p>
    <w:tbl>
      <w:tblPr>
        <w:tblStyle w:val="StandardTabell"/>
        <w:tblW w:w="0" w:type="auto"/>
        <w:tblLayout w:type="fixed"/>
        <w:tblLook w:val="04A0"/>
      </w:tblPr>
      <w:tblGrid>
        <w:gridCol w:w="960"/>
        <w:gridCol w:w="2040"/>
        <w:gridCol w:w="1120"/>
        <w:gridCol w:w="1120"/>
        <w:gridCol w:w="840"/>
        <w:gridCol w:w="236"/>
        <w:gridCol w:w="1020"/>
        <w:gridCol w:w="1120"/>
        <w:gridCol w:w="1240"/>
      </w:tblGrid>
      <w:tr w:rsidR="004A4432" w:rsidTr="007B3A68">
        <w:trPr>
          <w:trHeight w:val="320"/>
        </w:trPr>
        <w:tc>
          <w:tcPr>
            <w:tcW w:w="960" w:type="dxa"/>
            <w:shd w:val="clear" w:color="auto" w:fill="FFFFFF"/>
          </w:tcPr>
          <w:p w:rsidR="004A4432" w:rsidRDefault="004A4432" w:rsidP="006B5175"/>
        </w:tc>
        <w:tc>
          <w:tcPr>
            <w:tcW w:w="2040" w:type="dxa"/>
          </w:tcPr>
          <w:p w:rsidR="004A4432" w:rsidRDefault="004A4432" w:rsidP="006B5175"/>
        </w:tc>
        <w:tc>
          <w:tcPr>
            <w:tcW w:w="3080" w:type="dxa"/>
            <w:gridSpan w:val="3"/>
          </w:tcPr>
          <w:p w:rsidR="004A4432" w:rsidRDefault="00EE0021" w:rsidP="006B5175">
            <w:r>
              <w:t>Auke</w:t>
            </w:r>
          </w:p>
        </w:tc>
        <w:tc>
          <w:tcPr>
            <w:tcW w:w="40" w:type="dxa"/>
          </w:tcPr>
          <w:p w:rsidR="004A4432" w:rsidRDefault="004A4432" w:rsidP="006B5175"/>
        </w:tc>
        <w:tc>
          <w:tcPr>
            <w:tcW w:w="3380" w:type="dxa"/>
            <w:gridSpan w:val="3"/>
          </w:tcPr>
          <w:p w:rsidR="004A4432" w:rsidRDefault="00EE0021" w:rsidP="006B5175">
            <w:r>
              <w:t>Nedgang</w:t>
            </w:r>
          </w:p>
        </w:tc>
      </w:tr>
      <w:tr w:rsidR="004A4432" w:rsidTr="007B3A68">
        <w:trPr>
          <w:trHeight w:val="840"/>
        </w:trPr>
        <w:tc>
          <w:tcPr>
            <w:tcW w:w="960" w:type="dxa"/>
          </w:tcPr>
          <w:p w:rsidR="004A4432" w:rsidRDefault="00EE0021" w:rsidP="006B5175">
            <w:r>
              <w:t>Kontonr.</w:t>
            </w:r>
          </w:p>
        </w:tc>
        <w:tc>
          <w:tcPr>
            <w:tcW w:w="2040" w:type="dxa"/>
          </w:tcPr>
          <w:p w:rsidR="004A4432" w:rsidRDefault="00EE0021" w:rsidP="006B5175">
            <w:r>
              <w:t>Verksemd</w:t>
            </w:r>
          </w:p>
        </w:tc>
        <w:tc>
          <w:tcPr>
            <w:tcW w:w="1120" w:type="dxa"/>
          </w:tcPr>
          <w:p w:rsidR="004A4432" w:rsidRDefault="00EE0021" w:rsidP="006B5175">
            <w:r>
              <w:t>Kapital 31.12.2018</w:t>
            </w:r>
          </w:p>
        </w:tc>
        <w:tc>
          <w:tcPr>
            <w:tcW w:w="1120" w:type="dxa"/>
          </w:tcPr>
          <w:p w:rsidR="004A4432" w:rsidRDefault="00EE0021" w:rsidP="006B5175">
            <w:r>
              <w:t>Kapittel 2440, 2445, 2470, 2490</w:t>
            </w:r>
          </w:p>
        </w:tc>
        <w:tc>
          <w:tcPr>
            <w:tcW w:w="840" w:type="dxa"/>
          </w:tcPr>
          <w:p w:rsidR="004A4432" w:rsidRDefault="00EE0021" w:rsidP="006B5175">
            <w:r>
              <w:t>Annan auke</w:t>
            </w:r>
          </w:p>
        </w:tc>
        <w:tc>
          <w:tcPr>
            <w:tcW w:w="40" w:type="dxa"/>
          </w:tcPr>
          <w:p w:rsidR="004A4432" w:rsidRDefault="004A4432" w:rsidP="006B5175"/>
        </w:tc>
        <w:tc>
          <w:tcPr>
            <w:tcW w:w="1020" w:type="dxa"/>
          </w:tcPr>
          <w:p w:rsidR="004A4432" w:rsidRDefault="00EE0021" w:rsidP="006B5175">
            <w:r>
              <w:t>Annan nedgang</w:t>
            </w:r>
          </w:p>
        </w:tc>
        <w:tc>
          <w:tcPr>
            <w:tcW w:w="1120" w:type="dxa"/>
          </w:tcPr>
          <w:p w:rsidR="004A4432" w:rsidRDefault="00EE0021" w:rsidP="006B5175">
            <w:r>
              <w:t>Kapittel 5440, 5491</w:t>
            </w:r>
          </w:p>
        </w:tc>
        <w:tc>
          <w:tcPr>
            <w:tcW w:w="1240" w:type="dxa"/>
          </w:tcPr>
          <w:p w:rsidR="004A4432" w:rsidRDefault="00EE0021" w:rsidP="006B5175">
            <w:r>
              <w:t>Kapital 31.12.2019</w:t>
            </w:r>
          </w:p>
        </w:tc>
      </w:tr>
      <w:tr w:rsidR="004A4432" w:rsidTr="007B3A68">
        <w:trPr>
          <w:trHeight w:val="880"/>
        </w:trPr>
        <w:tc>
          <w:tcPr>
            <w:tcW w:w="960" w:type="dxa"/>
          </w:tcPr>
          <w:p w:rsidR="004A4432" w:rsidRDefault="00EE0021" w:rsidP="006B5175">
            <w:r>
              <w:t>68.00.13</w:t>
            </w:r>
          </w:p>
        </w:tc>
        <w:tc>
          <w:tcPr>
            <w:tcW w:w="2040" w:type="dxa"/>
          </w:tcPr>
          <w:p w:rsidR="004A4432" w:rsidRDefault="00EE0021" w:rsidP="006B5175">
            <w:r>
              <w:t>Statens Pensjonskasse – forvaltningsbedrift</w:t>
            </w:r>
          </w:p>
        </w:tc>
        <w:tc>
          <w:tcPr>
            <w:tcW w:w="1120" w:type="dxa"/>
          </w:tcPr>
          <w:p w:rsidR="004A4432" w:rsidRDefault="00EE0021" w:rsidP="006B5175">
            <w:r>
              <w:t>431 186</w:t>
            </w:r>
          </w:p>
        </w:tc>
        <w:tc>
          <w:tcPr>
            <w:tcW w:w="1120" w:type="dxa"/>
          </w:tcPr>
          <w:p w:rsidR="004A4432" w:rsidRDefault="00EE0021" w:rsidP="006B5175">
            <w:r>
              <w:t>122 082</w:t>
            </w:r>
          </w:p>
        </w:tc>
        <w:tc>
          <w:tcPr>
            <w:tcW w:w="840" w:type="dxa"/>
          </w:tcPr>
          <w:p w:rsidR="004A4432" w:rsidRDefault="004A4432" w:rsidP="006B5175"/>
        </w:tc>
        <w:tc>
          <w:tcPr>
            <w:tcW w:w="40" w:type="dxa"/>
          </w:tcPr>
          <w:p w:rsidR="004A4432" w:rsidRDefault="004A4432" w:rsidP="006B5175"/>
        </w:tc>
        <w:tc>
          <w:tcPr>
            <w:tcW w:w="1020" w:type="dxa"/>
          </w:tcPr>
          <w:p w:rsidR="004A4432" w:rsidRDefault="004A4432" w:rsidP="006B5175"/>
        </w:tc>
        <w:tc>
          <w:tcPr>
            <w:tcW w:w="1120" w:type="dxa"/>
          </w:tcPr>
          <w:p w:rsidR="004A4432" w:rsidRDefault="00EE0021" w:rsidP="006B5175">
            <w:r>
              <w:t>-130 888</w:t>
            </w:r>
          </w:p>
        </w:tc>
        <w:tc>
          <w:tcPr>
            <w:tcW w:w="1240" w:type="dxa"/>
          </w:tcPr>
          <w:p w:rsidR="004A4432" w:rsidRDefault="00EE0021" w:rsidP="006B5175">
            <w:r>
              <w:t>422 380</w:t>
            </w:r>
          </w:p>
        </w:tc>
      </w:tr>
      <w:tr w:rsidR="004A4432" w:rsidTr="007B3A68">
        <w:trPr>
          <w:trHeight w:val="280"/>
        </w:trPr>
        <w:tc>
          <w:tcPr>
            <w:tcW w:w="960" w:type="dxa"/>
          </w:tcPr>
          <w:p w:rsidR="004A4432" w:rsidRDefault="00EE0021" w:rsidP="006B5175">
            <w:r>
              <w:t>68.00.14</w:t>
            </w:r>
          </w:p>
        </w:tc>
        <w:tc>
          <w:tcPr>
            <w:tcW w:w="2040" w:type="dxa"/>
          </w:tcPr>
          <w:p w:rsidR="004A4432" w:rsidRDefault="00EE0021" w:rsidP="006B5175">
            <w:r>
              <w:t xml:space="preserve">Statsbygg </w:t>
            </w:r>
          </w:p>
        </w:tc>
        <w:tc>
          <w:tcPr>
            <w:tcW w:w="1120" w:type="dxa"/>
          </w:tcPr>
          <w:p w:rsidR="004A4432" w:rsidRDefault="00EE0021" w:rsidP="006B5175">
            <w:r>
              <w:t>45 541 020</w:t>
            </w:r>
          </w:p>
        </w:tc>
        <w:tc>
          <w:tcPr>
            <w:tcW w:w="1120" w:type="dxa"/>
          </w:tcPr>
          <w:p w:rsidR="004A4432" w:rsidRDefault="00EE0021" w:rsidP="006B5175">
            <w:r>
              <w:t>4 512 887</w:t>
            </w:r>
          </w:p>
        </w:tc>
        <w:tc>
          <w:tcPr>
            <w:tcW w:w="840" w:type="dxa"/>
          </w:tcPr>
          <w:p w:rsidR="004A4432" w:rsidRDefault="00EE0021" w:rsidP="006B5175">
            <w:r>
              <w:t>250 400</w:t>
            </w:r>
          </w:p>
        </w:tc>
        <w:tc>
          <w:tcPr>
            <w:tcW w:w="40" w:type="dxa"/>
          </w:tcPr>
          <w:p w:rsidR="004A4432" w:rsidRDefault="004A4432" w:rsidP="006B5175"/>
        </w:tc>
        <w:tc>
          <w:tcPr>
            <w:tcW w:w="1020" w:type="dxa"/>
          </w:tcPr>
          <w:p w:rsidR="004A4432" w:rsidRDefault="004A4432" w:rsidP="006B5175"/>
        </w:tc>
        <w:tc>
          <w:tcPr>
            <w:tcW w:w="1120" w:type="dxa"/>
          </w:tcPr>
          <w:p w:rsidR="004A4432" w:rsidRDefault="00EE0021" w:rsidP="006B5175">
            <w:r>
              <w:t>-1 665 438</w:t>
            </w:r>
          </w:p>
        </w:tc>
        <w:tc>
          <w:tcPr>
            <w:tcW w:w="1240" w:type="dxa"/>
          </w:tcPr>
          <w:p w:rsidR="004A4432" w:rsidRDefault="00EE0021" w:rsidP="006B5175">
            <w:r>
              <w:t>48 638 870</w:t>
            </w:r>
          </w:p>
        </w:tc>
      </w:tr>
      <w:tr w:rsidR="004A4432" w:rsidTr="007B3A68">
        <w:trPr>
          <w:trHeight w:val="1060"/>
        </w:trPr>
        <w:tc>
          <w:tcPr>
            <w:tcW w:w="960" w:type="dxa"/>
          </w:tcPr>
          <w:p w:rsidR="004A4432" w:rsidRDefault="00EE0021" w:rsidP="006B5175">
            <w:r>
              <w:t>68.00.30</w:t>
            </w:r>
          </w:p>
        </w:tc>
        <w:tc>
          <w:tcPr>
            <w:tcW w:w="2040" w:type="dxa"/>
          </w:tcPr>
          <w:p w:rsidR="004A4432" w:rsidRDefault="00EE0021" w:rsidP="006B5175">
            <w:r>
              <w:t>Statens direkte økonomiske engasjement i petroleumsvirksomheten</w:t>
            </w:r>
            <w:r>
              <w:rPr>
                <w:rStyle w:val="skrift-hevet"/>
                <w:sz w:val="21"/>
                <w:szCs w:val="21"/>
              </w:rPr>
              <w:t>1)</w:t>
            </w:r>
          </w:p>
        </w:tc>
        <w:tc>
          <w:tcPr>
            <w:tcW w:w="1120" w:type="dxa"/>
          </w:tcPr>
          <w:p w:rsidR="004A4432" w:rsidRDefault="00EE0021" w:rsidP="006B5175">
            <w:r>
              <w:t>192 538 961</w:t>
            </w:r>
          </w:p>
        </w:tc>
        <w:tc>
          <w:tcPr>
            <w:tcW w:w="1120" w:type="dxa"/>
          </w:tcPr>
          <w:p w:rsidR="004A4432" w:rsidRDefault="00EE0021" w:rsidP="006B5175">
            <w:r>
              <w:t>26 330 658</w:t>
            </w:r>
          </w:p>
        </w:tc>
        <w:tc>
          <w:tcPr>
            <w:tcW w:w="840" w:type="dxa"/>
          </w:tcPr>
          <w:p w:rsidR="004A4432" w:rsidRDefault="004A4432" w:rsidP="006B5175"/>
        </w:tc>
        <w:tc>
          <w:tcPr>
            <w:tcW w:w="40" w:type="dxa"/>
          </w:tcPr>
          <w:p w:rsidR="004A4432" w:rsidRDefault="004A4432" w:rsidP="006B5175"/>
        </w:tc>
        <w:tc>
          <w:tcPr>
            <w:tcW w:w="1020" w:type="dxa"/>
          </w:tcPr>
          <w:p w:rsidR="004A4432" w:rsidRDefault="00EE0021" w:rsidP="006B5175">
            <w:r>
              <w:t>-1 408 392</w:t>
            </w:r>
          </w:p>
        </w:tc>
        <w:tc>
          <w:tcPr>
            <w:tcW w:w="1120" w:type="dxa"/>
          </w:tcPr>
          <w:p w:rsidR="004A4432" w:rsidRDefault="00EE0021" w:rsidP="006B5175">
            <w:r>
              <w:t>-22 673 976</w:t>
            </w:r>
          </w:p>
        </w:tc>
        <w:tc>
          <w:tcPr>
            <w:tcW w:w="1240" w:type="dxa"/>
          </w:tcPr>
          <w:p w:rsidR="004A4432" w:rsidRDefault="00EE0021" w:rsidP="006B5175">
            <w:r>
              <w:t>194 787 251</w:t>
            </w:r>
          </w:p>
        </w:tc>
      </w:tr>
      <w:tr w:rsidR="004A4432" w:rsidTr="007B3A68">
        <w:trPr>
          <w:trHeight w:val="280"/>
        </w:trPr>
        <w:tc>
          <w:tcPr>
            <w:tcW w:w="960" w:type="dxa"/>
          </w:tcPr>
          <w:p w:rsidR="004A4432" w:rsidRDefault="00EE0021" w:rsidP="006B5175">
            <w:r>
              <w:t>68.00.31</w:t>
            </w:r>
          </w:p>
        </w:tc>
        <w:tc>
          <w:tcPr>
            <w:tcW w:w="2040" w:type="dxa"/>
          </w:tcPr>
          <w:p w:rsidR="004A4432" w:rsidRDefault="00EE0021" w:rsidP="006B5175">
            <w:r>
              <w:t>NVE Anlegg</w:t>
            </w:r>
          </w:p>
        </w:tc>
        <w:tc>
          <w:tcPr>
            <w:tcW w:w="1120" w:type="dxa"/>
          </w:tcPr>
          <w:p w:rsidR="004A4432" w:rsidRDefault="00EE0021" w:rsidP="006B5175">
            <w:r>
              <w:t>9 984</w:t>
            </w:r>
          </w:p>
        </w:tc>
        <w:tc>
          <w:tcPr>
            <w:tcW w:w="1120" w:type="dxa"/>
          </w:tcPr>
          <w:p w:rsidR="004A4432" w:rsidRDefault="00EE0021" w:rsidP="006B5175">
            <w:r>
              <w:t>639</w:t>
            </w:r>
          </w:p>
        </w:tc>
        <w:tc>
          <w:tcPr>
            <w:tcW w:w="840" w:type="dxa"/>
          </w:tcPr>
          <w:p w:rsidR="004A4432" w:rsidRDefault="004A4432" w:rsidP="006B5175"/>
        </w:tc>
        <w:tc>
          <w:tcPr>
            <w:tcW w:w="40" w:type="dxa"/>
          </w:tcPr>
          <w:p w:rsidR="004A4432" w:rsidRDefault="004A4432" w:rsidP="006B5175"/>
        </w:tc>
        <w:tc>
          <w:tcPr>
            <w:tcW w:w="1020" w:type="dxa"/>
          </w:tcPr>
          <w:p w:rsidR="004A4432" w:rsidRDefault="00EE0021" w:rsidP="006B5175">
            <w:r>
              <w:t>-232</w:t>
            </w:r>
          </w:p>
        </w:tc>
        <w:tc>
          <w:tcPr>
            <w:tcW w:w="1120" w:type="dxa"/>
          </w:tcPr>
          <w:p w:rsidR="004A4432" w:rsidRDefault="00EE0021" w:rsidP="006B5175">
            <w:r>
              <w:t>-2 514</w:t>
            </w:r>
          </w:p>
        </w:tc>
        <w:tc>
          <w:tcPr>
            <w:tcW w:w="1240" w:type="dxa"/>
          </w:tcPr>
          <w:p w:rsidR="004A4432" w:rsidRDefault="00EE0021" w:rsidP="006B5175">
            <w:r>
              <w:t>7 877</w:t>
            </w:r>
          </w:p>
        </w:tc>
      </w:tr>
      <w:tr w:rsidR="004A4432" w:rsidTr="007B3A68">
        <w:trPr>
          <w:trHeight w:val="360"/>
        </w:trPr>
        <w:tc>
          <w:tcPr>
            <w:tcW w:w="960" w:type="dxa"/>
          </w:tcPr>
          <w:p w:rsidR="004A4432" w:rsidRDefault="004A4432" w:rsidP="006B5175"/>
        </w:tc>
        <w:tc>
          <w:tcPr>
            <w:tcW w:w="2040" w:type="dxa"/>
          </w:tcPr>
          <w:p w:rsidR="004A4432" w:rsidRDefault="00EE0021" w:rsidP="006B5175">
            <w:r>
              <w:t>Sum</w:t>
            </w:r>
          </w:p>
        </w:tc>
        <w:tc>
          <w:tcPr>
            <w:tcW w:w="1120" w:type="dxa"/>
          </w:tcPr>
          <w:p w:rsidR="004A4432" w:rsidRDefault="00EE0021" w:rsidP="006B5175">
            <w:r>
              <w:t>238 521 151</w:t>
            </w:r>
          </w:p>
        </w:tc>
        <w:tc>
          <w:tcPr>
            <w:tcW w:w="1120" w:type="dxa"/>
          </w:tcPr>
          <w:p w:rsidR="004A4432" w:rsidRDefault="00EE0021" w:rsidP="006B5175">
            <w:r>
              <w:t>30 966 266</w:t>
            </w:r>
          </w:p>
        </w:tc>
        <w:tc>
          <w:tcPr>
            <w:tcW w:w="840" w:type="dxa"/>
          </w:tcPr>
          <w:p w:rsidR="004A4432" w:rsidRDefault="00EE0021" w:rsidP="006B5175">
            <w:r>
              <w:t>250 400</w:t>
            </w:r>
          </w:p>
        </w:tc>
        <w:tc>
          <w:tcPr>
            <w:tcW w:w="40" w:type="dxa"/>
          </w:tcPr>
          <w:p w:rsidR="004A4432" w:rsidRDefault="004A4432" w:rsidP="006B5175"/>
        </w:tc>
        <w:tc>
          <w:tcPr>
            <w:tcW w:w="1020" w:type="dxa"/>
          </w:tcPr>
          <w:p w:rsidR="004A4432" w:rsidRDefault="00EE0021" w:rsidP="006B5175">
            <w:r>
              <w:t>-1 408 624</w:t>
            </w:r>
          </w:p>
        </w:tc>
        <w:tc>
          <w:tcPr>
            <w:tcW w:w="1120" w:type="dxa"/>
          </w:tcPr>
          <w:p w:rsidR="004A4432" w:rsidRDefault="00EE0021" w:rsidP="006B5175">
            <w:r>
              <w:t>-24 472 816</w:t>
            </w:r>
          </w:p>
        </w:tc>
        <w:tc>
          <w:tcPr>
            <w:tcW w:w="1240" w:type="dxa"/>
          </w:tcPr>
          <w:p w:rsidR="004A4432" w:rsidRDefault="00EE0021" w:rsidP="006B5175">
            <w:r>
              <w:t>243 856 378</w:t>
            </w:r>
          </w:p>
        </w:tc>
      </w:tr>
    </w:tbl>
    <w:p w:rsidR="004A4432" w:rsidRDefault="00EE0021" w:rsidP="006B5175">
      <w:pPr>
        <w:pStyle w:val="tabell-noter"/>
        <w:rPr>
          <w:rFonts w:cs="Times New Roman"/>
          <w:color w:val="00B050"/>
        </w:rPr>
      </w:pPr>
      <w:r>
        <w:rPr>
          <w:rStyle w:val="skrift-hevet"/>
          <w:sz w:val="17"/>
          <w:szCs w:val="17"/>
        </w:rPr>
        <w:t>1)</w:t>
      </w:r>
      <w:r>
        <w:tab/>
        <w:t>Annan nedgang er relatert til Martin Linge som følgje av kostnadsoverskriding og utsett oppstart.</w:t>
      </w:r>
    </w:p>
    <w:p w:rsidR="004A4432" w:rsidRDefault="00EE0021" w:rsidP="006B5175">
      <w:pPr>
        <w:pStyle w:val="avsnitt-tittel"/>
      </w:pPr>
      <w:r>
        <w:t>Tabell 3.3 Note til kapitalrekneskapens konto 80, endring i statsgjelda (tal i 1 000 kroner)</w:t>
      </w:r>
    </w:p>
    <w:p w:rsidR="004A4432" w:rsidRDefault="00EE0021" w:rsidP="006B5175">
      <w:pPr>
        <w:pStyle w:val="Tabellnavn"/>
      </w:pPr>
      <w:r>
        <w:t>08N1tx2</w:t>
      </w:r>
    </w:p>
    <w:tbl>
      <w:tblPr>
        <w:tblStyle w:val="StandardTabell"/>
        <w:tblW w:w="9020" w:type="dxa"/>
        <w:tblLayout w:type="fixed"/>
        <w:tblLook w:val="04A0"/>
      </w:tblPr>
      <w:tblGrid>
        <w:gridCol w:w="820"/>
        <w:gridCol w:w="3280"/>
        <w:gridCol w:w="820"/>
        <w:gridCol w:w="820"/>
        <w:gridCol w:w="820"/>
        <w:gridCol w:w="820"/>
        <w:gridCol w:w="820"/>
        <w:gridCol w:w="820"/>
      </w:tblGrid>
      <w:tr w:rsidR="004A4432" w:rsidTr="007B3A68">
        <w:trPr>
          <w:trHeight w:val="580"/>
        </w:trPr>
        <w:tc>
          <w:tcPr>
            <w:tcW w:w="820" w:type="dxa"/>
            <w:shd w:val="clear" w:color="auto" w:fill="FFFFFF"/>
          </w:tcPr>
          <w:p w:rsidR="004A4432" w:rsidRDefault="00EE0021" w:rsidP="007B3A68">
            <w:pPr>
              <w:jc w:val="right"/>
            </w:pPr>
            <w:r>
              <w:t>Gruppe</w:t>
            </w:r>
          </w:p>
        </w:tc>
        <w:tc>
          <w:tcPr>
            <w:tcW w:w="3280" w:type="dxa"/>
          </w:tcPr>
          <w:p w:rsidR="004A4432" w:rsidRDefault="00EE0021" w:rsidP="007B3A68">
            <w:r>
              <w:t>Tekst</w:t>
            </w:r>
          </w:p>
        </w:tc>
        <w:tc>
          <w:tcPr>
            <w:tcW w:w="820" w:type="dxa"/>
          </w:tcPr>
          <w:p w:rsidR="004A4432" w:rsidRDefault="00EE0021" w:rsidP="007B3A68">
            <w:pPr>
              <w:jc w:val="right"/>
            </w:pPr>
            <w:r>
              <w:t>Saldo 31.12.2018</w:t>
            </w:r>
          </w:p>
        </w:tc>
        <w:tc>
          <w:tcPr>
            <w:tcW w:w="820" w:type="dxa"/>
          </w:tcPr>
          <w:p w:rsidR="004A4432" w:rsidRDefault="00EE0021" w:rsidP="007B3A68">
            <w:pPr>
              <w:jc w:val="right"/>
            </w:pPr>
            <w:r>
              <w:t>Fullmakt 2019</w:t>
            </w:r>
            <w:r>
              <w:rPr>
                <w:rStyle w:val="skrift-hevet"/>
                <w:sz w:val="19"/>
                <w:szCs w:val="19"/>
              </w:rPr>
              <w:t>1)</w:t>
            </w:r>
          </w:p>
        </w:tc>
        <w:tc>
          <w:tcPr>
            <w:tcW w:w="820" w:type="dxa"/>
          </w:tcPr>
          <w:p w:rsidR="004A4432" w:rsidRDefault="00EE0021" w:rsidP="007B3A68">
            <w:pPr>
              <w:jc w:val="right"/>
            </w:pPr>
            <w:r>
              <w:t>Auke</w:t>
            </w:r>
          </w:p>
        </w:tc>
        <w:tc>
          <w:tcPr>
            <w:tcW w:w="820" w:type="dxa"/>
          </w:tcPr>
          <w:p w:rsidR="004A4432" w:rsidRDefault="00EE0021" w:rsidP="007B3A68">
            <w:pPr>
              <w:jc w:val="right"/>
            </w:pPr>
            <w:r>
              <w:t>Nedgang</w:t>
            </w:r>
          </w:p>
        </w:tc>
        <w:tc>
          <w:tcPr>
            <w:tcW w:w="820" w:type="dxa"/>
          </w:tcPr>
          <w:p w:rsidR="004A4432" w:rsidRDefault="00EE0021" w:rsidP="007B3A68">
            <w:pPr>
              <w:jc w:val="right"/>
            </w:pPr>
            <w:r>
              <w:t>Netto endring</w:t>
            </w:r>
          </w:p>
        </w:tc>
        <w:tc>
          <w:tcPr>
            <w:tcW w:w="820" w:type="dxa"/>
          </w:tcPr>
          <w:p w:rsidR="004A4432" w:rsidRDefault="00EE0021" w:rsidP="007B3A68">
            <w:pPr>
              <w:jc w:val="right"/>
            </w:pPr>
            <w:r>
              <w:t>Saldo 31.12.2019</w:t>
            </w:r>
          </w:p>
        </w:tc>
      </w:tr>
      <w:tr w:rsidR="004A4432" w:rsidTr="007B3A68">
        <w:trPr>
          <w:trHeight w:val="620"/>
        </w:trPr>
        <w:tc>
          <w:tcPr>
            <w:tcW w:w="820" w:type="dxa"/>
          </w:tcPr>
          <w:p w:rsidR="004A4432" w:rsidRDefault="00EE0021" w:rsidP="007B3A68">
            <w:pPr>
              <w:jc w:val="right"/>
            </w:pPr>
            <w:r>
              <w:t>80-3</w:t>
            </w:r>
          </w:p>
        </w:tc>
        <w:tc>
          <w:tcPr>
            <w:tcW w:w="3280" w:type="dxa"/>
          </w:tcPr>
          <w:p w:rsidR="004A4432" w:rsidRDefault="00EE0021" w:rsidP="007B3A68">
            <w:r>
              <w:t>Faste lån opptatt innenlands</w:t>
            </w:r>
          </w:p>
        </w:tc>
        <w:tc>
          <w:tcPr>
            <w:tcW w:w="820" w:type="dxa"/>
          </w:tcPr>
          <w:p w:rsidR="004A4432" w:rsidRDefault="00EE0021" w:rsidP="007B3A68">
            <w:pPr>
              <w:jc w:val="right"/>
            </w:pPr>
            <w:r>
              <w:t>400 101 052</w:t>
            </w:r>
          </w:p>
        </w:tc>
        <w:tc>
          <w:tcPr>
            <w:tcW w:w="820" w:type="dxa"/>
          </w:tcPr>
          <w:p w:rsidR="004A4432" w:rsidRDefault="00EE0021" w:rsidP="007B3A68">
            <w:pPr>
              <w:jc w:val="right"/>
            </w:pPr>
            <w:r>
              <w:t>75 000 000</w:t>
            </w:r>
          </w:p>
        </w:tc>
        <w:tc>
          <w:tcPr>
            <w:tcW w:w="820" w:type="dxa"/>
          </w:tcPr>
          <w:p w:rsidR="004A4432" w:rsidRDefault="00EE0021" w:rsidP="007B3A68">
            <w:pPr>
              <w:jc w:val="right"/>
            </w:pPr>
            <w:r>
              <w:t>58 000 000</w:t>
            </w:r>
          </w:p>
        </w:tc>
        <w:tc>
          <w:tcPr>
            <w:tcW w:w="820" w:type="dxa"/>
          </w:tcPr>
          <w:p w:rsidR="004A4432" w:rsidRDefault="00EE0021" w:rsidP="007B3A68">
            <w:pPr>
              <w:jc w:val="right"/>
            </w:pPr>
            <w:r>
              <w:t>64 101 000</w:t>
            </w:r>
          </w:p>
        </w:tc>
        <w:tc>
          <w:tcPr>
            <w:tcW w:w="820" w:type="dxa"/>
          </w:tcPr>
          <w:p w:rsidR="004A4432" w:rsidRDefault="00EE0021" w:rsidP="007B3A68">
            <w:pPr>
              <w:jc w:val="right"/>
            </w:pPr>
            <w:r>
              <w:t>-6 101 000</w:t>
            </w:r>
          </w:p>
        </w:tc>
        <w:tc>
          <w:tcPr>
            <w:tcW w:w="820" w:type="dxa"/>
          </w:tcPr>
          <w:p w:rsidR="004A4432" w:rsidRDefault="00EE0021" w:rsidP="007B3A68">
            <w:pPr>
              <w:jc w:val="right"/>
            </w:pPr>
            <w:r>
              <w:t>394 000 052</w:t>
            </w:r>
          </w:p>
        </w:tc>
      </w:tr>
      <w:tr w:rsidR="004A4432" w:rsidTr="007B3A68">
        <w:trPr>
          <w:trHeight w:val="280"/>
        </w:trPr>
        <w:tc>
          <w:tcPr>
            <w:tcW w:w="820" w:type="dxa"/>
          </w:tcPr>
          <w:p w:rsidR="004A4432" w:rsidRDefault="00EE0021" w:rsidP="007B3A68">
            <w:pPr>
              <w:jc w:val="right"/>
            </w:pPr>
            <w:r>
              <w:t>80-5-5</w:t>
            </w:r>
          </w:p>
        </w:tc>
        <w:tc>
          <w:tcPr>
            <w:tcW w:w="3280" w:type="dxa"/>
          </w:tcPr>
          <w:p w:rsidR="004A4432" w:rsidRDefault="00EE0021" w:rsidP="007B3A68">
            <w:r>
              <w:t>Statskasseveksler</w:t>
            </w:r>
          </w:p>
        </w:tc>
        <w:tc>
          <w:tcPr>
            <w:tcW w:w="820" w:type="dxa"/>
          </w:tcPr>
          <w:p w:rsidR="004A4432" w:rsidRDefault="00EE0021" w:rsidP="007B3A68">
            <w:pPr>
              <w:jc w:val="right"/>
            </w:pPr>
            <w:r>
              <w:t>66 000 000</w:t>
            </w:r>
          </w:p>
        </w:tc>
        <w:tc>
          <w:tcPr>
            <w:tcW w:w="820" w:type="dxa"/>
          </w:tcPr>
          <w:p w:rsidR="004A4432" w:rsidRDefault="00EE0021" w:rsidP="007B3A68">
            <w:pPr>
              <w:jc w:val="right"/>
            </w:pPr>
            <w:r>
              <w:t>125 000 000</w:t>
            </w:r>
          </w:p>
        </w:tc>
        <w:tc>
          <w:tcPr>
            <w:tcW w:w="820" w:type="dxa"/>
          </w:tcPr>
          <w:p w:rsidR="004A4432" w:rsidRDefault="00EE0021" w:rsidP="007B3A68">
            <w:pPr>
              <w:jc w:val="right"/>
            </w:pPr>
            <w:r>
              <w:t>0</w:t>
            </w:r>
          </w:p>
        </w:tc>
        <w:tc>
          <w:tcPr>
            <w:tcW w:w="820" w:type="dxa"/>
          </w:tcPr>
          <w:p w:rsidR="004A4432" w:rsidRDefault="00EE0021" w:rsidP="007B3A68">
            <w:pPr>
              <w:jc w:val="right"/>
            </w:pPr>
            <w:r>
              <w:t>8 000 000</w:t>
            </w:r>
          </w:p>
        </w:tc>
        <w:tc>
          <w:tcPr>
            <w:tcW w:w="820" w:type="dxa"/>
          </w:tcPr>
          <w:p w:rsidR="004A4432" w:rsidRDefault="00EE0021" w:rsidP="007B3A68">
            <w:pPr>
              <w:jc w:val="right"/>
            </w:pPr>
            <w:r>
              <w:t>-8 000 000</w:t>
            </w:r>
          </w:p>
        </w:tc>
        <w:tc>
          <w:tcPr>
            <w:tcW w:w="820" w:type="dxa"/>
          </w:tcPr>
          <w:p w:rsidR="004A4432" w:rsidRDefault="00EE0021" w:rsidP="007B3A68">
            <w:pPr>
              <w:jc w:val="right"/>
            </w:pPr>
            <w:r>
              <w:t>58 000 000</w:t>
            </w:r>
          </w:p>
        </w:tc>
      </w:tr>
      <w:tr w:rsidR="004A4432" w:rsidTr="007B3A68">
        <w:trPr>
          <w:trHeight w:val="280"/>
        </w:trPr>
        <w:tc>
          <w:tcPr>
            <w:tcW w:w="820" w:type="dxa"/>
          </w:tcPr>
          <w:p w:rsidR="004A4432" w:rsidRDefault="00EE0021" w:rsidP="007B3A68">
            <w:pPr>
              <w:jc w:val="right"/>
            </w:pPr>
            <w:r>
              <w:t>80-8</w:t>
            </w:r>
          </w:p>
        </w:tc>
        <w:tc>
          <w:tcPr>
            <w:tcW w:w="3280" w:type="dxa"/>
          </w:tcPr>
          <w:p w:rsidR="004A4432" w:rsidRDefault="00EE0021" w:rsidP="007B3A68">
            <w:r>
              <w:t>Kontolån</w:t>
            </w:r>
          </w:p>
        </w:tc>
        <w:tc>
          <w:tcPr>
            <w:tcW w:w="820" w:type="dxa"/>
          </w:tcPr>
          <w:p w:rsidR="004A4432" w:rsidRDefault="00EE0021" w:rsidP="007B3A68">
            <w:pPr>
              <w:jc w:val="right"/>
            </w:pPr>
            <w:r>
              <w:t>57 767 831</w:t>
            </w:r>
          </w:p>
        </w:tc>
        <w:tc>
          <w:tcPr>
            <w:tcW w:w="820" w:type="dxa"/>
          </w:tcPr>
          <w:p w:rsidR="004A4432" w:rsidRDefault="00EE0021" w:rsidP="007B3A68">
            <w:pPr>
              <w:jc w:val="right"/>
            </w:pPr>
            <w:r>
              <w:t>Ubegrenset</w:t>
            </w:r>
          </w:p>
        </w:tc>
        <w:tc>
          <w:tcPr>
            <w:tcW w:w="820" w:type="dxa"/>
          </w:tcPr>
          <w:p w:rsidR="004A4432" w:rsidRDefault="00EE0021" w:rsidP="007B3A68">
            <w:pPr>
              <w:jc w:val="right"/>
            </w:pPr>
            <w:r>
              <w:t>856 865</w:t>
            </w:r>
          </w:p>
        </w:tc>
        <w:tc>
          <w:tcPr>
            <w:tcW w:w="820" w:type="dxa"/>
          </w:tcPr>
          <w:p w:rsidR="004A4432" w:rsidRDefault="004A4432" w:rsidP="007B3A68">
            <w:pPr>
              <w:jc w:val="right"/>
            </w:pPr>
          </w:p>
        </w:tc>
        <w:tc>
          <w:tcPr>
            <w:tcW w:w="820" w:type="dxa"/>
          </w:tcPr>
          <w:p w:rsidR="004A4432" w:rsidRDefault="00EE0021" w:rsidP="007B3A68">
            <w:pPr>
              <w:jc w:val="right"/>
            </w:pPr>
            <w:r>
              <w:t>856 865</w:t>
            </w:r>
          </w:p>
        </w:tc>
        <w:tc>
          <w:tcPr>
            <w:tcW w:w="820" w:type="dxa"/>
          </w:tcPr>
          <w:p w:rsidR="004A4432" w:rsidRDefault="00EE0021" w:rsidP="007B3A68">
            <w:pPr>
              <w:jc w:val="right"/>
            </w:pPr>
            <w:r>
              <w:t>58 624 696</w:t>
            </w:r>
          </w:p>
        </w:tc>
      </w:tr>
      <w:tr w:rsidR="004A4432" w:rsidTr="007B3A68">
        <w:trPr>
          <w:trHeight w:val="360"/>
        </w:trPr>
        <w:tc>
          <w:tcPr>
            <w:tcW w:w="820" w:type="dxa"/>
          </w:tcPr>
          <w:p w:rsidR="004A4432" w:rsidRDefault="004A4432" w:rsidP="007B3A68">
            <w:pPr>
              <w:jc w:val="right"/>
            </w:pPr>
          </w:p>
        </w:tc>
        <w:tc>
          <w:tcPr>
            <w:tcW w:w="3280" w:type="dxa"/>
          </w:tcPr>
          <w:p w:rsidR="004A4432" w:rsidRDefault="004A4432" w:rsidP="007B3A68"/>
        </w:tc>
        <w:tc>
          <w:tcPr>
            <w:tcW w:w="820" w:type="dxa"/>
          </w:tcPr>
          <w:p w:rsidR="004A4432" w:rsidRDefault="00EE0021" w:rsidP="007B3A68">
            <w:pPr>
              <w:jc w:val="right"/>
            </w:pPr>
            <w:r>
              <w:t>523 868 884</w:t>
            </w:r>
          </w:p>
        </w:tc>
        <w:tc>
          <w:tcPr>
            <w:tcW w:w="820" w:type="dxa"/>
          </w:tcPr>
          <w:p w:rsidR="004A4432" w:rsidRDefault="004A4432" w:rsidP="007B3A68">
            <w:pPr>
              <w:jc w:val="right"/>
            </w:pPr>
          </w:p>
        </w:tc>
        <w:tc>
          <w:tcPr>
            <w:tcW w:w="820" w:type="dxa"/>
          </w:tcPr>
          <w:p w:rsidR="004A4432" w:rsidRDefault="00EE0021" w:rsidP="007B3A68">
            <w:pPr>
              <w:jc w:val="right"/>
            </w:pPr>
            <w:r>
              <w:t>58 856 865</w:t>
            </w:r>
          </w:p>
        </w:tc>
        <w:tc>
          <w:tcPr>
            <w:tcW w:w="820" w:type="dxa"/>
          </w:tcPr>
          <w:p w:rsidR="004A4432" w:rsidRDefault="00EE0021" w:rsidP="007B3A68">
            <w:pPr>
              <w:jc w:val="right"/>
            </w:pPr>
            <w:r>
              <w:t>72 101 000</w:t>
            </w:r>
          </w:p>
        </w:tc>
        <w:tc>
          <w:tcPr>
            <w:tcW w:w="820" w:type="dxa"/>
          </w:tcPr>
          <w:p w:rsidR="004A4432" w:rsidRDefault="00EE0021" w:rsidP="007B3A68">
            <w:pPr>
              <w:jc w:val="right"/>
            </w:pPr>
            <w:r>
              <w:t>-13 244 135</w:t>
            </w:r>
          </w:p>
        </w:tc>
        <w:tc>
          <w:tcPr>
            <w:tcW w:w="820" w:type="dxa"/>
          </w:tcPr>
          <w:p w:rsidR="004A4432" w:rsidRDefault="00EE0021" w:rsidP="007B3A68">
            <w:pPr>
              <w:jc w:val="right"/>
            </w:pPr>
            <w:r>
              <w:t>510 624 749</w:t>
            </w:r>
          </w:p>
        </w:tc>
      </w:tr>
    </w:tbl>
    <w:p w:rsidR="004A4432" w:rsidRDefault="00EE0021" w:rsidP="006B5175">
      <w:pPr>
        <w:pStyle w:val="tabell-noter"/>
        <w:rPr>
          <w:rFonts w:cs="Times New Roman"/>
          <w:color w:val="00B050"/>
        </w:rPr>
      </w:pPr>
      <w:r>
        <w:rPr>
          <w:rStyle w:val="skrift-hevet"/>
          <w:sz w:val="17"/>
          <w:szCs w:val="17"/>
        </w:rPr>
        <w:t>1)</w:t>
      </w:r>
      <w:r>
        <w:tab/>
        <w:t>Fullmakt til å ta opp statslån, jf. Prop. 1 S (2018–2019) og Innst. 5 S (2018–2019). Fullmakta for 80-3 er ei bruttoramme for opptak av nye langsiktige lån. Fullmakta for 80-5-5 er ei ramme for maksimalt uteståande beløp.</w:t>
      </w:r>
    </w:p>
    <w:p w:rsidR="004A4432" w:rsidRDefault="00EE0021" w:rsidP="006B5175">
      <w:pPr>
        <w:pStyle w:val="avsnitt-tittel"/>
      </w:pPr>
      <w:r>
        <w:t>Tabell 3.4 Note til kapitalrekneskapens konto 8080, spesifikasjon av kontolån til statskassa per 31. desember 2019 (tal i kroner)</w:t>
      </w:r>
    </w:p>
    <w:p w:rsidR="004A4432" w:rsidRDefault="00EE0021" w:rsidP="006B5175">
      <w:pPr>
        <w:pStyle w:val="Tabellnavn"/>
      </w:pPr>
      <w:r>
        <w:t>03N1tx2</w:t>
      </w:r>
    </w:p>
    <w:tbl>
      <w:tblPr>
        <w:tblStyle w:val="StandardTabell"/>
        <w:tblW w:w="9120" w:type="dxa"/>
        <w:tblLayout w:type="fixed"/>
        <w:tblLook w:val="04A0"/>
      </w:tblPr>
      <w:tblGrid>
        <w:gridCol w:w="1520"/>
        <w:gridCol w:w="6080"/>
        <w:gridCol w:w="1520"/>
      </w:tblGrid>
      <w:tr w:rsidR="004A4432" w:rsidTr="007B3A68">
        <w:trPr>
          <w:trHeight w:val="320"/>
        </w:trPr>
        <w:tc>
          <w:tcPr>
            <w:tcW w:w="1520" w:type="dxa"/>
            <w:shd w:val="clear" w:color="auto" w:fill="FFFFFF"/>
          </w:tcPr>
          <w:p w:rsidR="004A4432" w:rsidRDefault="00EE0021" w:rsidP="007B3A68">
            <w:pPr>
              <w:jc w:val="right"/>
            </w:pPr>
            <w:r>
              <w:t>Konto</w:t>
            </w:r>
          </w:p>
        </w:tc>
        <w:tc>
          <w:tcPr>
            <w:tcW w:w="6080" w:type="dxa"/>
          </w:tcPr>
          <w:p w:rsidR="004A4432" w:rsidRDefault="00EE0021" w:rsidP="007B3A68">
            <w:r>
              <w:t>Kortsiktige kontolån</w:t>
            </w:r>
          </w:p>
        </w:tc>
        <w:tc>
          <w:tcPr>
            <w:tcW w:w="1520" w:type="dxa"/>
          </w:tcPr>
          <w:p w:rsidR="004A4432" w:rsidRDefault="00EE0021" w:rsidP="007B3A68">
            <w:pPr>
              <w:jc w:val="right"/>
            </w:pPr>
            <w:r>
              <w:t>Tal i NOK</w:t>
            </w:r>
          </w:p>
        </w:tc>
      </w:tr>
      <w:tr w:rsidR="004A4432" w:rsidTr="007B3A68">
        <w:trPr>
          <w:trHeight w:val="360"/>
        </w:trPr>
        <w:tc>
          <w:tcPr>
            <w:tcW w:w="1520" w:type="dxa"/>
          </w:tcPr>
          <w:p w:rsidR="004A4432" w:rsidRDefault="00EE0021" w:rsidP="007B3A68">
            <w:pPr>
              <w:jc w:val="right"/>
            </w:pPr>
            <w:r>
              <w:t>808001</w:t>
            </w:r>
          </w:p>
        </w:tc>
        <w:tc>
          <w:tcPr>
            <w:tcW w:w="6080" w:type="dxa"/>
          </w:tcPr>
          <w:p w:rsidR="004A4432" w:rsidRDefault="00EE0021" w:rsidP="007B3A68">
            <w:r>
              <w:t>Norsk Tipping</w:t>
            </w:r>
          </w:p>
        </w:tc>
        <w:tc>
          <w:tcPr>
            <w:tcW w:w="1520" w:type="dxa"/>
          </w:tcPr>
          <w:p w:rsidR="004A4432" w:rsidRDefault="00EE0021" w:rsidP="007B3A68">
            <w:pPr>
              <w:jc w:val="right"/>
            </w:pPr>
            <w:r>
              <w:t>4 672 205 336,53</w:t>
            </w:r>
          </w:p>
        </w:tc>
      </w:tr>
      <w:tr w:rsidR="004A4432" w:rsidTr="007B3A68">
        <w:trPr>
          <w:trHeight w:val="280"/>
        </w:trPr>
        <w:tc>
          <w:tcPr>
            <w:tcW w:w="1520" w:type="dxa"/>
          </w:tcPr>
          <w:p w:rsidR="004A4432" w:rsidRDefault="00EE0021" w:rsidP="007B3A68">
            <w:pPr>
              <w:jc w:val="right"/>
            </w:pPr>
            <w:r>
              <w:t>808071</w:t>
            </w:r>
          </w:p>
        </w:tc>
        <w:tc>
          <w:tcPr>
            <w:tcW w:w="6080" w:type="dxa"/>
          </w:tcPr>
          <w:p w:rsidR="004A4432" w:rsidRDefault="00EE0021" w:rsidP="007B3A68">
            <w:r>
              <w:t>Spilleoverskudd til Idrettsformål I</w:t>
            </w:r>
          </w:p>
        </w:tc>
        <w:tc>
          <w:tcPr>
            <w:tcW w:w="1520" w:type="dxa"/>
          </w:tcPr>
          <w:p w:rsidR="004A4432" w:rsidRDefault="00EE0021" w:rsidP="007B3A68">
            <w:pPr>
              <w:jc w:val="right"/>
            </w:pPr>
            <w:r>
              <w:t>1 073 696 668,98</w:t>
            </w:r>
          </w:p>
        </w:tc>
      </w:tr>
      <w:tr w:rsidR="004A4432" w:rsidTr="007B3A68">
        <w:trPr>
          <w:trHeight w:val="280"/>
        </w:trPr>
        <w:tc>
          <w:tcPr>
            <w:tcW w:w="1520" w:type="dxa"/>
          </w:tcPr>
          <w:p w:rsidR="004A4432" w:rsidRDefault="00EE0021" w:rsidP="007B3A68">
            <w:pPr>
              <w:jc w:val="right"/>
            </w:pPr>
            <w:r>
              <w:t>808072</w:t>
            </w:r>
          </w:p>
        </w:tc>
        <w:tc>
          <w:tcPr>
            <w:tcW w:w="6080" w:type="dxa"/>
          </w:tcPr>
          <w:p w:rsidR="004A4432" w:rsidRDefault="00EE0021" w:rsidP="007B3A68">
            <w:r>
              <w:t>Spilleoverskudd til Idrettsformål II</w:t>
            </w:r>
          </w:p>
        </w:tc>
        <w:tc>
          <w:tcPr>
            <w:tcW w:w="1520" w:type="dxa"/>
          </w:tcPr>
          <w:p w:rsidR="004A4432" w:rsidRDefault="00EE0021" w:rsidP="007B3A68">
            <w:pPr>
              <w:jc w:val="right"/>
            </w:pPr>
            <w:r>
              <w:t>408,65</w:t>
            </w:r>
          </w:p>
        </w:tc>
      </w:tr>
      <w:tr w:rsidR="004A4432" w:rsidTr="007B3A68">
        <w:trPr>
          <w:trHeight w:val="280"/>
        </w:trPr>
        <w:tc>
          <w:tcPr>
            <w:tcW w:w="1520" w:type="dxa"/>
          </w:tcPr>
          <w:p w:rsidR="004A4432" w:rsidRDefault="00EE0021" w:rsidP="007B3A68">
            <w:pPr>
              <w:jc w:val="right"/>
            </w:pPr>
            <w:r>
              <w:t>808202</w:t>
            </w:r>
          </w:p>
        </w:tc>
        <w:tc>
          <w:tcPr>
            <w:tcW w:w="6080" w:type="dxa"/>
          </w:tcPr>
          <w:p w:rsidR="004A4432" w:rsidRDefault="00EE0021" w:rsidP="007B3A68">
            <w:r>
              <w:t>DNB ASA</w:t>
            </w:r>
          </w:p>
        </w:tc>
        <w:tc>
          <w:tcPr>
            <w:tcW w:w="1520" w:type="dxa"/>
          </w:tcPr>
          <w:p w:rsidR="004A4432" w:rsidRDefault="00EE0021" w:rsidP="007B3A68">
            <w:pPr>
              <w:jc w:val="right"/>
            </w:pPr>
            <w:r>
              <w:t>289 000 000,00</w:t>
            </w:r>
          </w:p>
        </w:tc>
      </w:tr>
      <w:tr w:rsidR="004A4432" w:rsidTr="007B3A68">
        <w:trPr>
          <w:trHeight w:val="280"/>
        </w:trPr>
        <w:tc>
          <w:tcPr>
            <w:tcW w:w="1520" w:type="dxa"/>
          </w:tcPr>
          <w:p w:rsidR="004A4432" w:rsidRDefault="00EE0021" w:rsidP="007B3A68">
            <w:pPr>
              <w:jc w:val="right"/>
            </w:pPr>
            <w:r>
              <w:t>808203</w:t>
            </w:r>
          </w:p>
        </w:tc>
        <w:tc>
          <w:tcPr>
            <w:tcW w:w="6080" w:type="dxa"/>
          </w:tcPr>
          <w:p w:rsidR="004A4432" w:rsidRDefault="00EE0021" w:rsidP="007B3A68">
            <w:r>
              <w:t>Swedbank Stockholm</w:t>
            </w:r>
          </w:p>
        </w:tc>
        <w:tc>
          <w:tcPr>
            <w:tcW w:w="1520" w:type="dxa"/>
          </w:tcPr>
          <w:p w:rsidR="004A4432" w:rsidRDefault="00EE0021" w:rsidP="007B3A68">
            <w:pPr>
              <w:jc w:val="right"/>
            </w:pPr>
            <w:r>
              <w:t>4 000 000,00</w:t>
            </w:r>
          </w:p>
        </w:tc>
      </w:tr>
      <w:tr w:rsidR="004A4432" w:rsidTr="007B3A68">
        <w:trPr>
          <w:trHeight w:val="280"/>
        </w:trPr>
        <w:tc>
          <w:tcPr>
            <w:tcW w:w="1520" w:type="dxa"/>
          </w:tcPr>
          <w:p w:rsidR="004A4432" w:rsidRDefault="00EE0021" w:rsidP="007B3A68">
            <w:pPr>
              <w:jc w:val="right"/>
            </w:pPr>
            <w:r>
              <w:t>808204</w:t>
            </w:r>
          </w:p>
        </w:tc>
        <w:tc>
          <w:tcPr>
            <w:tcW w:w="6080" w:type="dxa"/>
          </w:tcPr>
          <w:p w:rsidR="004A4432" w:rsidRDefault="00EE0021" w:rsidP="007B3A68">
            <w:r>
              <w:t>Danske Bank AS</w:t>
            </w:r>
          </w:p>
        </w:tc>
        <w:tc>
          <w:tcPr>
            <w:tcW w:w="1520" w:type="dxa"/>
          </w:tcPr>
          <w:p w:rsidR="004A4432" w:rsidRDefault="00EE0021" w:rsidP="007B3A68">
            <w:pPr>
              <w:jc w:val="right"/>
            </w:pPr>
            <w:r>
              <w:t>378 000 000,00</w:t>
            </w:r>
          </w:p>
        </w:tc>
      </w:tr>
      <w:tr w:rsidR="004A4432" w:rsidTr="007B3A68">
        <w:trPr>
          <w:trHeight w:val="280"/>
        </w:trPr>
        <w:tc>
          <w:tcPr>
            <w:tcW w:w="1520" w:type="dxa"/>
          </w:tcPr>
          <w:p w:rsidR="004A4432" w:rsidRDefault="00EE0021" w:rsidP="007B3A68">
            <w:pPr>
              <w:jc w:val="right"/>
            </w:pPr>
            <w:r>
              <w:t>808205</w:t>
            </w:r>
          </w:p>
        </w:tc>
        <w:tc>
          <w:tcPr>
            <w:tcW w:w="6080" w:type="dxa"/>
          </w:tcPr>
          <w:p w:rsidR="004A4432" w:rsidRDefault="00EE0021" w:rsidP="007B3A68">
            <w:r>
              <w:t>Nordea Bank Finland</w:t>
            </w:r>
          </w:p>
        </w:tc>
        <w:tc>
          <w:tcPr>
            <w:tcW w:w="1520" w:type="dxa"/>
          </w:tcPr>
          <w:p w:rsidR="004A4432" w:rsidRDefault="00EE0021" w:rsidP="007B3A68">
            <w:pPr>
              <w:jc w:val="right"/>
            </w:pPr>
            <w:r>
              <w:t>60 000 000,00</w:t>
            </w:r>
          </w:p>
        </w:tc>
      </w:tr>
      <w:tr w:rsidR="004A4432" w:rsidTr="007B3A68">
        <w:trPr>
          <w:trHeight w:val="280"/>
        </w:trPr>
        <w:tc>
          <w:tcPr>
            <w:tcW w:w="1520" w:type="dxa"/>
          </w:tcPr>
          <w:p w:rsidR="004A4432" w:rsidRDefault="00EE0021" w:rsidP="007B3A68">
            <w:pPr>
              <w:jc w:val="right"/>
            </w:pPr>
            <w:r>
              <w:t>808207</w:t>
            </w:r>
          </w:p>
        </w:tc>
        <w:tc>
          <w:tcPr>
            <w:tcW w:w="6080" w:type="dxa"/>
          </w:tcPr>
          <w:p w:rsidR="004A4432" w:rsidRDefault="00EE0021" w:rsidP="007B3A68">
            <w:r>
              <w:t>Skandinaviska Enskilda Banken AB</w:t>
            </w:r>
          </w:p>
        </w:tc>
        <w:tc>
          <w:tcPr>
            <w:tcW w:w="1520" w:type="dxa"/>
          </w:tcPr>
          <w:p w:rsidR="004A4432" w:rsidRDefault="00EE0021" w:rsidP="007B3A68">
            <w:pPr>
              <w:jc w:val="right"/>
            </w:pPr>
            <w:r>
              <w:t>0,00</w:t>
            </w:r>
          </w:p>
        </w:tc>
      </w:tr>
      <w:tr w:rsidR="004A4432" w:rsidTr="007B3A68">
        <w:trPr>
          <w:trHeight w:val="280"/>
        </w:trPr>
        <w:tc>
          <w:tcPr>
            <w:tcW w:w="1520" w:type="dxa"/>
          </w:tcPr>
          <w:p w:rsidR="004A4432" w:rsidRDefault="00EE0021" w:rsidP="007B3A68">
            <w:pPr>
              <w:jc w:val="right"/>
            </w:pPr>
            <w:r>
              <w:t>808208</w:t>
            </w:r>
          </w:p>
        </w:tc>
        <w:tc>
          <w:tcPr>
            <w:tcW w:w="6080" w:type="dxa"/>
          </w:tcPr>
          <w:p w:rsidR="004A4432" w:rsidRDefault="00EE0021" w:rsidP="007B3A68">
            <w:r>
              <w:t>Citibank</w:t>
            </w:r>
          </w:p>
        </w:tc>
        <w:tc>
          <w:tcPr>
            <w:tcW w:w="1520" w:type="dxa"/>
          </w:tcPr>
          <w:p w:rsidR="004A4432" w:rsidRDefault="00EE0021" w:rsidP="007B3A68">
            <w:pPr>
              <w:jc w:val="right"/>
            </w:pPr>
            <w:r>
              <w:t>0,00</w:t>
            </w:r>
          </w:p>
        </w:tc>
      </w:tr>
      <w:tr w:rsidR="004A4432" w:rsidTr="007B3A68">
        <w:trPr>
          <w:trHeight w:val="280"/>
        </w:trPr>
        <w:tc>
          <w:tcPr>
            <w:tcW w:w="1520" w:type="dxa"/>
          </w:tcPr>
          <w:p w:rsidR="004A4432" w:rsidRDefault="00EE0021" w:rsidP="007B3A68">
            <w:pPr>
              <w:jc w:val="right"/>
            </w:pPr>
            <w:r>
              <w:t>808214</w:t>
            </w:r>
          </w:p>
        </w:tc>
        <w:tc>
          <w:tcPr>
            <w:tcW w:w="6080" w:type="dxa"/>
          </w:tcPr>
          <w:p w:rsidR="004A4432" w:rsidRPr="00BE22E7" w:rsidRDefault="00EE0021" w:rsidP="007B3A68">
            <w:pPr>
              <w:rPr>
                <w:lang w:val="en-US"/>
              </w:rPr>
            </w:pPr>
            <w:r w:rsidRPr="00BE22E7">
              <w:rPr>
                <w:lang w:val="en-US"/>
              </w:rPr>
              <w:t>Royal Bank of Scotland Plc.</w:t>
            </w:r>
          </w:p>
        </w:tc>
        <w:tc>
          <w:tcPr>
            <w:tcW w:w="1520" w:type="dxa"/>
          </w:tcPr>
          <w:p w:rsidR="004A4432" w:rsidRDefault="00EE0021" w:rsidP="007B3A68">
            <w:pPr>
              <w:jc w:val="right"/>
            </w:pPr>
            <w:r>
              <w:t>31 000 000,00</w:t>
            </w:r>
          </w:p>
        </w:tc>
      </w:tr>
      <w:tr w:rsidR="004A4432" w:rsidTr="007B3A68">
        <w:trPr>
          <w:trHeight w:val="280"/>
        </w:trPr>
        <w:tc>
          <w:tcPr>
            <w:tcW w:w="1520" w:type="dxa"/>
          </w:tcPr>
          <w:p w:rsidR="004A4432" w:rsidRDefault="00EE0021" w:rsidP="007B3A68">
            <w:pPr>
              <w:jc w:val="right"/>
            </w:pPr>
            <w:r>
              <w:t>808215</w:t>
            </w:r>
          </w:p>
        </w:tc>
        <w:tc>
          <w:tcPr>
            <w:tcW w:w="6080" w:type="dxa"/>
          </w:tcPr>
          <w:p w:rsidR="004A4432" w:rsidRDefault="00EE0021" w:rsidP="007B3A68">
            <w:r>
              <w:t>Goldman Sachs Int.</w:t>
            </w:r>
          </w:p>
        </w:tc>
        <w:tc>
          <w:tcPr>
            <w:tcW w:w="1520" w:type="dxa"/>
          </w:tcPr>
          <w:p w:rsidR="004A4432" w:rsidRDefault="00EE0021" w:rsidP="007B3A68">
            <w:pPr>
              <w:jc w:val="right"/>
            </w:pPr>
            <w:r>
              <w:t>0,00</w:t>
            </w:r>
          </w:p>
        </w:tc>
      </w:tr>
      <w:tr w:rsidR="004A4432" w:rsidTr="007B3A68">
        <w:trPr>
          <w:trHeight w:val="280"/>
        </w:trPr>
        <w:tc>
          <w:tcPr>
            <w:tcW w:w="1520" w:type="dxa"/>
          </w:tcPr>
          <w:p w:rsidR="004A4432" w:rsidRDefault="00EE0021" w:rsidP="007B3A68">
            <w:pPr>
              <w:jc w:val="right"/>
            </w:pPr>
            <w:r>
              <w:t>808909</w:t>
            </w:r>
          </w:p>
        </w:tc>
        <w:tc>
          <w:tcPr>
            <w:tcW w:w="6080" w:type="dxa"/>
          </w:tcPr>
          <w:p w:rsidR="004A4432" w:rsidRDefault="00EE0021" w:rsidP="007B3A68">
            <w:r>
              <w:t>Norfund</w:t>
            </w:r>
          </w:p>
        </w:tc>
        <w:tc>
          <w:tcPr>
            <w:tcW w:w="1520" w:type="dxa"/>
          </w:tcPr>
          <w:p w:rsidR="004A4432" w:rsidRDefault="00EE0021" w:rsidP="007B3A68">
            <w:pPr>
              <w:jc w:val="right"/>
            </w:pPr>
            <w:r>
              <w:t>2 157 102 702,70</w:t>
            </w:r>
          </w:p>
        </w:tc>
      </w:tr>
      <w:tr w:rsidR="004A4432" w:rsidTr="007B3A68">
        <w:trPr>
          <w:trHeight w:val="280"/>
        </w:trPr>
        <w:tc>
          <w:tcPr>
            <w:tcW w:w="1520" w:type="dxa"/>
          </w:tcPr>
          <w:p w:rsidR="004A4432" w:rsidRDefault="00EE0021" w:rsidP="007B3A68">
            <w:pPr>
              <w:jc w:val="right"/>
            </w:pPr>
            <w:r>
              <w:t>808912</w:t>
            </w:r>
          </w:p>
        </w:tc>
        <w:tc>
          <w:tcPr>
            <w:tcW w:w="6080" w:type="dxa"/>
          </w:tcPr>
          <w:p w:rsidR="004A4432" w:rsidRDefault="00EE0021" w:rsidP="007B3A68">
            <w:r>
              <w:t>Pensjonstrygden for sjømenn</w:t>
            </w:r>
          </w:p>
        </w:tc>
        <w:tc>
          <w:tcPr>
            <w:tcW w:w="1520" w:type="dxa"/>
          </w:tcPr>
          <w:p w:rsidR="004A4432" w:rsidRDefault="00EE0021" w:rsidP="007B3A68">
            <w:pPr>
              <w:jc w:val="right"/>
            </w:pPr>
            <w:r>
              <w:t>0,00</w:t>
            </w:r>
          </w:p>
        </w:tc>
      </w:tr>
      <w:tr w:rsidR="004A4432" w:rsidTr="007B3A68">
        <w:trPr>
          <w:trHeight w:val="280"/>
        </w:trPr>
        <w:tc>
          <w:tcPr>
            <w:tcW w:w="1520" w:type="dxa"/>
          </w:tcPr>
          <w:p w:rsidR="004A4432" w:rsidRDefault="00EE0021" w:rsidP="007B3A68">
            <w:pPr>
              <w:jc w:val="right"/>
            </w:pPr>
            <w:r>
              <w:t>808919</w:t>
            </w:r>
          </w:p>
        </w:tc>
        <w:tc>
          <w:tcPr>
            <w:tcW w:w="6080" w:type="dxa"/>
          </w:tcPr>
          <w:p w:rsidR="004A4432" w:rsidRDefault="00EE0021" w:rsidP="007B3A68">
            <w:r>
              <w:t>KUD/Spilleoverskudd til kulturformål</w:t>
            </w:r>
          </w:p>
        </w:tc>
        <w:tc>
          <w:tcPr>
            <w:tcW w:w="1520" w:type="dxa"/>
          </w:tcPr>
          <w:p w:rsidR="004A4432" w:rsidRDefault="00EE0021" w:rsidP="007B3A68">
            <w:pPr>
              <w:jc w:val="right"/>
            </w:pPr>
            <w:r>
              <w:t>50 871 584,72</w:t>
            </w:r>
          </w:p>
        </w:tc>
      </w:tr>
      <w:tr w:rsidR="004A4432" w:rsidTr="007B3A68">
        <w:trPr>
          <w:trHeight w:val="280"/>
        </w:trPr>
        <w:tc>
          <w:tcPr>
            <w:tcW w:w="1520" w:type="dxa"/>
          </w:tcPr>
          <w:p w:rsidR="004A4432" w:rsidRDefault="00EE0021" w:rsidP="007B3A68">
            <w:pPr>
              <w:jc w:val="right"/>
            </w:pPr>
            <w:r>
              <w:t>808921</w:t>
            </w:r>
          </w:p>
        </w:tc>
        <w:tc>
          <w:tcPr>
            <w:tcW w:w="6080" w:type="dxa"/>
          </w:tcPr>
          <w:p w:rsidR="004A4432" w:rsidRDefault="00EE0021" w:rsidP="007B3A68">
            <w:r>
              <w:t>KUD/Tiltak mot pengespillproblemer</w:t>
            </w:r>
          </w:p>
        </w:tc>
        <w:tc>
          <w:tcPr>
            <w:tcW w:w="1520" w:type="dxa"/>
          </w:tcPr>
          <w:p w:rsidR="004A4432" w:rsidRDefault="00EE0021" w:rsidP="007B3A68">
            <w:pPr>
              <w:jc w:val="right"/>
            </w:pPr>
            <w:r>
              <w:t>26 856 711,90</w:t>
            </w:r>
          </w:p>
        </w:tc>
      </w:tr>
      <w:tr w:rsidR="004A4432" w:rsidTr="007B3A68">
        <w:trPr>
          <w:trHeight w:val="280"/>
        </w:trPr>
        <w:tc>
          <w:tcPr>
            <w:tcW w:w="1520" w:type="dxa"/>
          </w:tcPr>
          <w:p w:rsidR="004A4432" w:rsidRDefault="00EE0021" w:rsidP="007B3A68">
            <w:pPr>
              <w:jc w:val="right"/>
            </w:pPr>
            <w:r>
              <w:t>808923</w:t>
            </w:r>
          </w:p>
        </w:tc>
        <w:tc>
          <w:tcPr>
            <w:tcW w:w="6080" w:type="dxa"/>
          </w:tcPr>
          <w:p w:rsidR="004A4432" w:rsidRDefault="00EE0021" w:rsidP="007B3A68">
            <w:r>
              <w:t>Skattedirektoratet/Skattebetalingsordningen</w:t>
            </w:r>
          </w:p>
        </w:tc>
        <w:tc>
          <w:tcPr>
            <w:tcW w:w="1520" w:type="dxa"/>
          </w:tcPr>
          <w:p w:rsidR="004A4432" w:rsidRDefault="00EE0021" w:rsidP="007B3A68">
            <w:pPr>
              <w:jc w:val="right"/>
            </w:pPr>
            <w:r>
              <w:t>48 082 109 738,69</w:t>
            </w:r>
          </w:p>
        </w:tc>
      </w:tr>
      <w:tr w:rsidR="004A4432" w:rsidTr="007B3A68">
        <w:trPr>
          <w:trHeight w:val="280"/>
        </w:trPr>
        <w:tc>
          <w:tcPr>
            <w:tcW w:w="1520" w:type="dxa"/>
          </w:tcPr>
          <w:p w:rsidR="004A4432" w:rsidRDefault="00EE0021" w:rsidP="007B3A68">
            <w:pPr>
              <w:jc w:val="right"/>
            </w:pPr>
            <w:r>
              <w:t>808924</w:t>
            </w:r>
          </w:p>
        </w:tc>
        <w:tc>
          <w:tcPr>
            <w:tcW w:w="6080" w:type="dxa"/>
          </w:tcPr>
          <w:p w:rsidR="004A4432" w:rsidRDefault="00EE0021" w:rsidP="007B3A68">
            <w:r>
              <w:t>KUD/Sp.oversk. samf.nyttige/hum.org.</w:t>
            </w:r>
          </w:p>
        </w:tc>
        <w:tc>
          <w:tcPr>
            <w:tcW w:w="1520" w:type="dxa"/>
          </w:tcPr>
          <w:p w:rsidR="004A4432" w:rsidRDefault="00EE0021" w:rsidP="007B3A68">
            <w:pPr>
              <w:jc w:val="right"/>
            </w:pPr>
            <w:r>
              <w:t>5 514 101,79</w:t>
            </w:r>
          </w:p>
        </w:tc>
      </w:tr>
      <w:tr w:rsidR="004A4432" w:rsidTr="007B3A68">
        <w:trPr>
          <w:trHeight w:val="280"/>
        </w:trPr>
        <w:tc>
          <w:tcPr>
            <w:tcW w:w="1520" w:type="dxa"/>
          </w:tcPr>
          <w:p w:rsidR="004A4432" w:rsidRDefault="00EE0021" w:rsidP="007B3A68">
            <w:pPr>
              <w:jc w:val="right"/>
            </w:pPr>
            <w:r>
              <w:t>808925</w:t>
            </w:r>
          </w:p>
        </w:tc>
        <w:tc>
          <w:tcPr>
            <w:tcW w:w="6080" w:type="dxa"/>
          </w:tcPr>
          <w:p w:rsidR="004A4432" w:rsidRDefault="00EE0021" w:rsidP="007B3A68">
            <w:r>
              <w:t>HOD bevilgning/RHF driftskreditt</w:t>
            </w:r>
            <w:r>
              <w:rPr>
                <w:rStyle w:val="skrift-hevet"/>
                <w:sz w:val="21"/>
                <w:szCs w:val="21"/>
              </w:rPr>
              <w:t>1)</w:t>
            </w:r>
          </w:p>
        </w:tc>
        <w:tc>
          <w:tcPr>
            <w:tcW w:w="1520" w:type="dxa"/>
          </w:tcPr>
          <w:p w:rsidR="004A4432" w:rsidRDefault="00EE0021" w:rsidP="007B3A68">
            <w:pPr>
              <w:jc w:val="right"/>
            </w:pPr>
            <w:r>
              <w:t>0,00</w:t>
            </w:r>
          </w:p>
        </w:tc>
      </w:tr>
      <w:tr w:rsidR="004A4432" w:rsidTr="007B3A68">
        <w:trPr>
          <w:trHeight w:val="280"/>
        </w:trPr>
        <w:tc>
          <w:tcPr>
            <w:tcW w:w="1520" w:type="dxa"/>
          </w:tcPr>
          <w:p w:rsidR="004A4432" w:rsidRDefault="00EE0021" w:rsidP="007B3A68">
            <w:pPr>
              <w:jc w:val="right"/>
            </w:pPr>
            <w:r>
              <w:t>808926</w:t>
            </w:r>
          </w:p>
        </w:tc>
        <w:tc>
          <w:tcPr>
            <w:tcW w:w="6080" w:type="dxa"/>
          </w:tcPr>
          <w:p w:rsidR="004A4432" w:rsidRDefault="00EE0021" w:rsidP="007B3A68">
            <w:r>
              <w:t>Helse Sør-Øst driftskreditt</w:t>
            </w:r>
            <w:r>
              <w:rPr>
                <w:rStyle w:val="skrift-hevet"/>
                <w:sz w:val="21"/>
                <w:szCs w:val="21"/>
              </w:rPr>
              <w:t>1)</w:t>
            </w:r>
          </w:p>
        </w:tc>
        <w:tc>
          <w:tcPr>
            <w:tcW w:w="1520" w:type="dxa"/>
          </w:tcPr>
          <w:p w:rsidR="004A4432" w:rsidRDefault="00EE0021" w:rsidP="007B3A68">
            <w:pPr>
              <w:jc w:val="right"/>
            </w:pPr>
            <w:r>
              <w:t>15 249 464,78</w:t>
            </w:r>
          </w:p>
        </w:tc>
      </w:tr>
      <w:tr w:rsidR="004A4432" w:rsidTr="007B3A68">
        <w:trPr>
          <w:trHeight w:val="280"/>
        </w:trPr>
        <w:tc>
          <w:tcPr>
            <w:tcW w:w="1520" w:type="dxa"/>
          </w:tcPr>
          <w:p w:rsidR="004A4432" w:rsidRDefault="00EE0021" w:rsidP="007B3A68">
            <w:pPr>
              <w:jc w:val="right"/>
            </w:pPr>
            <w:r>
              <w:t>808927</w:t>
            </w:r>
          </w:p>
        </w:tc>
        <w:tc>
          <w:tcPr>
            <w:tcW w:w="6080" w:type="dxa"/>
          </w:tcPr>
          <w:p w:rsidR="004A4432" w:rsidRDefault="00EE0021" w:rsidP="007B3A68">
            <w:r>
              <w:t>Helse Vest driftskreditt</w:t>
            </w:r>
            <w:r>
              <w:rPr>
                <w:rStyle w:val="skrift-hevet"/>
                <w:sz w:val="21"/>
                <w:szCs w:val="21"/>
              </w:rPr>
              <w:t>1)</w:t>
            </w:r>
          </w:p>
        </w:tc>
        <w:tc>
          <w:tcPr>
            <w:tcW w:w="1520" w:type="dxa"/>
          </w:tcPr>
          <w:p w:rsidR="004A4432" w:rsidRDefault="00EE0021" w:rsidP="007B3A68">
            <w:pPr>
              <w:jc w:val="right"/>
            </w:pPr>
            <w:r>
              <w:t>620 953 658,00</w:t>
            </w:r>
          </w:p>
        </w:tc>
      </w:tr>
      <w:tr w:rsidR="004A4432" w:rsidTr="007B3A68">
        <w:trPr>
          <w:trHeight w:val="280"/>
        </w:trPr>
        <w:tc>
          <w:tcPr>
            <w:tcW w:w="1520" w:type="dxa"/>
          </w:tcPr>
          <w:p w:rsidR="004A4432" w:rsidRDefault="00EE0021" w:rsidP="007B3A68">
            <w:pPr>
              <w:jc w:val="right"/>
            </w:pPr>
            <w:r>
              <w:t>808928</w:t>
            </w:r>
          </w:p>
        </w:tc>
        <w:tc>
          <w:tcPr>
            <w:tcW w:w="6080" w:type="dxa"/>
          </w:tcPr>
          <w:p w:rsidR="004A4432" w:rsidRDefault="00EE0021" w:rsidP="007B3A68">
            <w:r>
              <w:t>Helse Midt-Norge driftskreditt</w:t>
            </w:r>
            <w:r>
              <w:rPr>
                <w:rStyle w:val="skrift-hevet"/>
                <w:sz w:val="21"/>
                <w:szCs w:val="21"/>
              </w:rPr>
              <w:t>1)</w:t>
            </w:r>
          </w:p>
        </w:tc>
        <w:tc>
          <w:tcPr>
            <w:tcW w:w="1520" w:type="dxa"/>
          </w:tcPr>
          <w:p w:rsidR="004A4432" w:rsidRDefault="00EE0021" w:rsidP="007B3A68">
            <w:pPr>
              <w:jc w:val="right"/>
            </w:pPr>
            <w:r>
              <w:t>472 381 006,33</w:t>
            </w:r>
          </w:p>
        </w:tc>
      </w:tr>
      <w:tr w:rsidR="004A4432" w:rsidTr="007B3A68">
        <w:trPr>
          <w:trHeight w:val="280"/>
        </w:trPr>
        <w:tc>
          <w:tcPr>
            <w:tcW w:w="1520" w:type="dxa"/>
          </w:tcPr>
          <w:p w:rsidR="004A4432" w:rsidRDefault="00EE0021" w:rsidP="007B3A68">
            <w:pPr>
              <w:jc w:val="right"/>
            </w:pPr>
            <w:r>
              <w:t>808929</w:t>
            </w:r>
          </w:p>
        </w:tc>
        <w:tc>
          <w:tcPr>
            <w:tcW w:w="6080" w:type="dxa"/>
          </w:tcPr>
          <w:p w:rsidR="004A4432" w:rsidRDefault="00EE0021" w:rsidP="007B3A68">
            <w:r>
              <w:t>Helse Nord driftskreditt</w:t>
            </w:r>
            <w:r>
              <w:rPr>
                <w:rStyle w:val="skrift-hevet"/>
                <w:sz w:val="21"/>
                <w:szCs w:val="21"/>
              </w:rPr>
              <w:t>1)</w:t>
            </w:r>
          </w:p>
        </w:tc>
        <w:tc>
          <w:tcPr>
            <w:tcW w:w="1520" w:type="dxa"/>
          </w:tcPr>
          <w:p w:rsidR="004A4432" w:rsidRDefault="00EE0021" w:rsidP="007B3A68">
            <w:pPr>
              <w:jc w:val="right"/>
            </w:pPr>
            <w:r>
              <w:t>81 836 662,33</w:t>
            </w:r>
          </w:p>
        </w:tc>
      </w:tr>
      <w:tr w:rsidR="004A4432" w:rsidTr="007B3A68">
        <w:trPr>
          <w:trHeight w:val="280"/>
        </w:trPr>
        <w:tc>
          <w:tcPr>
            <w:tcW w:w="1520" w:type="dxa"/>
          </w:tcPr>
          <w:p w:rsidR="004A4432" w:rsidRDefault="00EE0021" w:rsidP="007B3A68">
            <w:pPr>
              <w:jc w:val="right"/>
            </w:pPr>
            <w:r>
              <w:t>808932</w:t>
            </w:r>
          </w:p>
        </w:tc>
        <w:tc>
          <w:tcPr>
            <w:tcW w:w="6080" w:type="dxa"/>
          </w:tcPr>
          <w:p w:rsidR="004A4432" w:rsidRDefault="00EE0021" w:rsidP="007B3A68">
            <w:r>
              <w:t>KUD/Spilleoverskudd til helse- og rehab.formål</w:t>
            </w:r>
          </w:p>
        </w:tc>
        <w:tc>
          <w:tcPr>
            <w:tcW w:w="1520" w:type="dxa"/>
          </w:tcPr>
          <w:p w:rsidR="004A4432" w:rsidRDefault="00EE0021" w:rsidP="007B3A68">
            <w:pPr>
              <w:jc w:val="right"/>
            </w:pPr>
            <w:r>
              <w:t>103 918 456,20</w:t>
            </w:r>
          </w:p>
        </w:tc>
      </w:tr>
      <w:tr w:rsidR="004A4432" w:rsidTr="007B3A68">
        <w:trPr>
          <w:trHeight w:val="280"/>
        </w:trPr>
        <w:tc>
          <w:tcPr>
            <w:tcW w:w="1520" w:type="dxa"/>
          </w:tcPr>
          <w:p w:rsidR="004A4432" w:rsidRDefault="00EE0021" w:rsidP="007B3A68">
            <w:pPr>
              <w:jc w:val="right"/>
            </w:pPr>
            <w:r>
              <w:t>808933</w:t>
            </w:r>
          </w:p>
        </w:tc>
        <w:tc>
          <w:tcPr>
            <w:tcW w:w="6080" w:type="dxa"/>
          </w:tcPr>
          <w:p w:rsidR="004A4432" w:rsidRDefault="00EE0021" w:rsidP="007B3A68">
            <w:r>
              <w:t>Bane Nor SF driftskreditt</w:t>
            </w:r>
            <w:r>
              <w:rPr>
                <w:rStyle w:val="skrift-hevet"/>
                <w:sz w:val="21"/>
                <w:szCs w:val="21"/>
              </w:rPr>
              <w:t>1)</w:t>
            </w:r>
          </w:p>
        </w:tc>
        <w:tc>
          <w:tcPr>
            <w:tcW w:w="1520" w:type="dxa"/>
          </w:tcPr>
          <w:p w:rsidR="004A4432" w:rsidRDefault="00EE0021" w:rsidP="007B3A68">
            <w:pPr>
              <w:jc w:val="right"/>
            </w:pPr>
            <w:r>
              <w:t>499 999 827,00</w:t>
            </w:r>
          </w:p>
        </w:tc>
      </w:tr>
      <w:tr w:rsidR="004A4432" w:rsidTr="007B3A68">
        <w:trPr>
          <w:trHeight w:val="360"/>
        </w:trPr>
        <w:tc>
          <w:tcPr>
            <w:tcW w:w="1520" w:type="dxa"/>
          </w:tcPr>
          <w:p w:rsidR="004A4432" w:rsidRDefault="004A4432" w:rsidP="007B3A68">
            <w:pPr>
              <w:jc w:val="right"/>
            </w:pPr>
          </w:p>
        </w:tc>
        <w:tc>
          <w:tcPr>
            <w:tcW w:w="6080" w:type="dxa"/>
          </w:tcPr>
          <w:p w:rsidR="004A4432" w:rsidRDefault="00EE0021" w:rsidP="007B3A68">
            <w:r>
              <w:t>Sum</w:t>
            </w:r>
          </w:p>
        </w:tc>
        <w:tc>
          <w:tcPr>
            <w:tcW w:w="1520" w:type="dxa"/>
          </w:tcPr>
          <w:p w:rsidR="004A4432" w:rsidRDefault="00EE0021" w:rsidP="007B3A68">
            <w:pPr>
              <w:jc w:val="right"/>
            </w:pPr>
            <w:r>
              <w:t>58 624 696 328,60</w:t>
            </w:r>
          </w:p>
        </w:tc>
      </w:tr>
    </w:tbl>
    <w:p w:rsidR="004A4432" w:rsidRDefault="00EE0021" w:rsidP="006B5175">
      <w:pPr>
        <w:pStyle w:val="tabell-noter"/>
        <w:rPr>
          <w:color w:val="00FF00"/>
          <w:sz w:val="21"/>
          <w:szCs w:val="21"/>
        </w:rPr>
      </w:pPr>
      <w:r>
        <w:rPr>
          <w:rStyle w:val="skrift-hevet"/>
          <w:sz w:val="17"/>
          <w:szCs w:val="17"/>
        </w:rPr>
        <w:t>1)</w:t>
      </w:r>
      <w:r>
        <w:tab/>
        <w:t>Spesifikasjon av netto inneståande for driftskredittordninga, jf. òg kontogruppe 6331:</w:t>
      </w:r>
    </w:p>
    <w:p w:rsidR="004A4432" w:rsidRDefault="00EE0021" w:rsidP="006B5175">
      <w:pPr>
        <w:pStyle w:val="Tabellnavn"/>
      </w:pPr>
      <w:r>
        <w:t>05N1tx2</w:t>
      </w:r>
    </w:p>
    <w:tbl>
      <w:tblPr>
        <w:tblStyle w:val="StandardTabell"/>
        <w:tblW w:w="9120" w:type="dxa"/>
        <w:tblLayout w:type="fixed"/>
        <w:tblLook w:val="04A0"/>
      </w:tblPr>
      <w:tblGrid>
        <w:gridCol w:w="1140"/>
        <w:gridCol w:w="4560"/>
        <w:gridCol w:w="1140"/>
        <w:gridCol w:w="1140"/>
        <w:gridCol w:w="1140"/>
      </w:tblGrid>
      <w:tr w:rsidR="004A4432" w:rsidTr="007B3A68">
        <w:trPr>
          <w:trHeight w:val="660"/>
        </w:trPr>
        <w:tc>
          <w:tcPr>
            <w:tcW w:w="1140" w:type="dxa"/>
            <w:shd w:val="clear" w:color="auto" w:fill="FFFFFF"/>
          </w:tcPr>
          <w:p w:rsidR="004A4432" w:rsidRDefault="00EE0021" w:rsidP="007B3A68">
            <w:pPr>
              <w:jc w:val="right"/>
              <w:rPr>
                <w:sz w:val="14"/>
                <w:szCs w:val="14"/>
              </w:rPr>
            </w:pPr>
            <w:r>
              <w:t>Konto</w:t>
            </w:r>
          </w:p>
        </w:tc>
        <w:tc>
          <w:tcPr>
            <w:tcW w:w="4560" w:type="dxa"/>
          </w:tcPr>
          <w:p w:rsidR="004A4432" w:rsidRDefault="004A4432" w:rsidP="007B3A68"/>
        </w:tc>
        <w:tc>
          <w:tcPr>
            <w:tcW w:w="1140" w:type="dxa"/>
          </w:tcPr>
          <w:p w:rsidR="004A4432" w:rsidRDefault="00EE0021" w:rsidP="007B3A68">
            <w:pPr>
              <w:jc w:val="right"/>
              <w:rPr>
                <w:sz w:val="14"/>
                <w:szCs w:val="14"/>
              </w:rPr>
            </w:pPr>
            <w:r>
              <w:t>Driftskredittramme per 31.12.2019</w:t>
            </w:r>
            <w:r>
              <w:rPr>
                <w:rStyle w:val="skrift-hevet"/>
                <w:sz w:val="15"/>
                <w:szCs w:val="15"/>
              </w:rPr>
              <w:t>1)</w:t>
            </w:r>
          </w:p>
        </w:tc>
        <w:tc>
          <w:tcPr>
            <w:tcW w:w="1140" w:type="dxa"/>
          </w:tcPr>
          <w:p w:rsidR="004A4432" w:rsidRDefault="00EE0021" w:rsidP="007B3A68">
            <w:pPr>
              <w:jc w:val="right"/>
              <w:rPr>
                <w:sz w:val="14"/>
                <w:szCs w:val="14"/>
              </w:rPr>
            </w:pPr>
            <w:r>
              <w:t>Nytta driftskreditt per 31.12.2019</w:t>
            </w:r>
          </w:p>
        </w:tc>
        <w:tc>
          <w:tcPr>
            <w:tcW w:w="1140" w:type="dxa"/>
          </w:tcPr>
          <w:p w:rsidR="004A4432" w:rsidRDefault="00EE0021" w:rsidP="007B3A68">
            <w:pPr>
              <w:jc w:val="right"/>
              <w:rPr>
                <w:sz w:val="14"/>
                <w:szCs w:val="14"/>
              </w:rPr>
            </w:pPr>
            <w:r>
              <w:t>Netto inneståande frå driftskredittordninga per 31.12.2019</w:t>
            </w:r>
          </w:p>
        </w:tc>
      </w:tr>
      <w:tr w:rsidR="004A4432" w:rsidTr="007B3A68">
        <w:trPr>
          <w:trHeight w:val="280"/>
        </w:trPr>
        <w:tc>
          <w:tcPr>
            <w:tcW w:w="1140" w:type="dxa"/>
          </w:tcPr>
          <w:p w:rsidR="004A4432" w:rsidRDefault="00EE0021" w:rsidP="007B3A68">
            <w:pPr>
              <w:jc w:val="right"/>
              <w:rPr>
                <w:sz w:val="16"/>
                <w:szCs w:val="16"/>
              </w:rPr>
            </w:pPr>
            <w:r>
              <w:t>808925</w:t>
            </w:r>
          </w:p>
        </w:tc>
        <w:tc>
          <w:tcPr>
            <w:tcW w:w="4560" w:type="dxa"/>
          </w:tcPr>
          <w:p w:rsidR="004A4432" w:rsidRDefault="00EE0021" w:rsidP="007B3A68">
            <w:pPr>
              <w:rPr>
                <w:sz w:val="16"/>
                <w:szCs w:val="16"/>
              </w:rPr>
            </w:pPr>
            <w:r>
              <w:t>HOD bevilgning/RHF driftskreditt</w:t>
            </w:r>
          </w:p>
        </w:tc>
        <w:tc>
          <w:tcPr>
            <w:tcW w:w="1140" w:type="dxa"/>
          </w:tcPr>
          <w:p w:rsidR="004A4432" w:rsidRDefault="004A4432" w:rsidP="007B3A68">
            <w:pPr>
              <w:jc w:val="right"/>
            </w:pPr>
          </w:p>
        </w:tc>
        <w:tc>
          <w:tcPr>
            <w:tcW w:w="1140" w:type="dxa"/>
          </w:tcPr>
          <w:p w:rsidR="004A4432" w:rsidRDefault="004A4432" w:rsidP="007B3A68">
            <w:pPr>
              <w:jc w:val="right"/>
            </w:pPr>
          </w:p>
        </w:tc>
        <w:tc>
          <w:tcPr>
            <w:tcW w:w="1140" w:type="dxa"/>
          </w:tcPr>
          <w:p w:rsidR="004A4432" w:rsidRDefault="00EE0021" w:rsidP="007B3A68">
            <w:pPr>
              <w:jc w:val="right"/>
              <w:rPr>
                <w:sz w:val="16"/>
                <w:szCs w:val="16"/>
              </w:rPr>
            </w:pPr>
            <w:r>
              <w:t>0,00</w:t>
            </w:r>
          </w:p>
        </w:tc>
      </w:tr>
      <w:tr w:rsidR="004A4432" w:rsidTr="007B3A68">
        <w:trPr>
          <w:trHeight w:val="240"/>
        </w:trPr>
        <w:tc>
          <w:tcPr>
            <w:tcW w:w="1140" w:type="dxa"/>
          </w:tcPr>
          <w:p w:rsidR="004A4432" w:rsidRDefault="00EE0021" w:rsidP="007B3A68">
            <w:pPr>
              <w:jc w:val="right"/>
              <w:rPr>
                <w:sz w:val="16"/>
                <w:szCs w:val="16"/>
              </w:rPr>
            </w:pPr>
            <w:r>
              <w:t>808926</w:t>
            </w:r>
          </w:p>
        </w:tc>
        <w:tc>
          <w:tcPr>
            <w:tcW w:w="4560" w:type="dxa"/>
          </w:tcPr>
          <w:p w:rsidR="004A4432" w:rsidRDefault="00EE0021" w:rsidP="007B3A68">
            <w:pPr>
              <w:rPr>
                <w:sz w:val="16"/>
                <w:szCs w:val="16"/>
              </w:rPr>
            </w:pPr>
            <w:r>
              <w:t>Helse Sør-Øst driftskreditt</w:t>
            </w:r>
          </w:p>
        </w:tc>
        <w:tc>
          <w:tcPr>
            <w:tcW w:w="1140" w:type="dxa"/>
          </w:tcPr>
          <w:p w:rsidR="004A4432" w:rsidRDefault="00EE0021" w:rsidP="007B3A68">
            <w:pPr>
              <w:jc w:val="right"/>
              <w:rPr>
                <w:sz w:val="16"/>
                <w:szCs w:val="16"/>
              </w:rPr>
            </w:pPr>
            <w:r>
              <w:t>1 774 000 000,00</w:t>
            </w:r>
          </w:p>
        </w:tc>
        <w:tc>
          <w:tcPr>
            <w:tcW w:w="1140" w:type="dxa"/>
          </w:tcPr>
          <w:p w:rsidR="004A4432" w:rsidRDefault="00EE0021" w:rsidP="007B3A68">
            <w:pPr>
              <w:jc w:val="right"/>
              <w:rPr>
                <w:sz w:val="16"/>
                <w:szCs w:val="16"/>
              </w:rPr>
            </w:pPr>
            <w:r>
              <w:t>1 758 750 535,22</w:t>
            </w:r>
          </w:p>
        </w:tc>
        <w:tc>
          <w:tcPr>
            <w:tcW w:w="1140" w:type="dxa"/>
          </w:tcPr>
          <w:p w:rsidR="004A4432" w:rsidRDefault="00EE0021" w:rsidP="007B3A68">
            <w:pPr>
              <w:jc w:val="right"/>
              <w:rPr>
                <w:sz w:val="16"/>
                <w:szCs w:val="16"/>
              </w:rPr>
            </w:pPr>
            <w:r>
              <w:t>15 249 464,78</w:t>
            </w:r>
          </w:p>
        </w:tc>
      </w:tr>
      <w:tr w:rsidR="004A4432" w:rsidTr="007B3A68">
        <w:trPr>
          <w:trHeight w:val="240"/>
        </w:trPr>
        <w:tc>
          <w:tcPr>
            <w:tcW w:w="1140" w:type="dxa"/>
          </w:tcPr>
          <w:p w:rsidR="004A4432" w:rsidRDefault="00EE0021" w:rsidP="007B3A68">
            <w:pPr>
              <w:jc w:val="right"/>
              <w:rPr>
                <w:sz w:val="16"/>
                <w:szCs w:val="16"/>
              </w:rPr>
            </w:pPr>
            <w:r>
              <w:t>808927</w:t>
            </w:r>
          </w:p>
        </w:tc>
        <w:tc>
          <w:tcPr>
            <w:tcW w:w="4560" w:type="dxa"/>
          </w:tcPr>
          <w:p w:rsidR="004A4432" w:rsidRDefault="00EE0021" w:rsidP="007B3A68">
            <w:pPr>
              <w:rPr>
                <w:sz w:val="16"/>
                <w:szCs w:val="16"/>
              </w:rPr>
            </w:pPr>
            <w:r>
              <w:t>Helse Vest driftskreditt</w:t>
            </w:r>
          </w:p>
        </w:tc>
        <w:tc>
          <w:tcPr>
            <w:tcW w:w="1140" w:type="dxa"/>
          </w:tcPr>
          <w:p w:rsidR="004A4432" w:rsidRDefault="00EE0021" w:rsidP="007B3A68">
            <w:pPr>
              <w:jc w:val="right"/>
              <w:rPr>
                <w:sz w:val="16"/>
                <w:szCs w:val="16"/>
              </w:rPr>
            </w:pPr>
            <w:r>
              <w:t>623 000 000,00</w:t>
            </w:r>
          </w:p>
        </w:tc>
        <w:tc>
          <w:tcPr>
            <w:tcW w:w="1140" w:type="dxa"/>
          </w:tcPr>
          <w:p w:rsidR="004A4432" w:rsidRDefault="00EE0021" w:rsidP="007B3A68">
            <w:pPr>
              <w:jc w:val="right"/>
              <w:rPr>
                <w:sz w:val="16"/>
                <w:szCs w:val="16"/>
              </w:rPr>
            </w:pPr>
            <w:r>
              <w:t>2 046 342,00</w:t>
            </w:r>
          </w:p>
        </w:tc>
        <w:tc>
          <w:tcPr>
            <w:tcW w:w="1140" w:type="dxa"/>
          </w:tcPr>
          <w:p w:rsidR="004A4432" w:rsidRDefault="00EE0021" w:rsidP="007B3A68">
            <w:pPr>
              <w:jc w:val="right"/>
              <w:rPr>
                <w:sz w:val="16"/>
                <w:szCs w:val="16"/>
              </w:rPr>
            </w:pPr>
            <w:r>
              <w:t>620 953 658,00</w:t>
            </w:r>
          </w:p>
        </w:tc>
      </w:tr>
      <w:tr w:rsidR="004A4432" w:rsidTr="007B3A68">
        <w:trPr>
          <w:trHeight w:val="240"/>
        </w:trPr>
        <w:tc>
          <w:tcPr>
            <w:tcW w:w="1140" w:type="dxa"/>
          </w:tcPr>
          <w:p w:rsidR="004A4432" w:rsidRDefault="00EE0021" w:rsidP="007B3A68">
            <w:pPr>
              <w:jc w:val="right"/>
              <w:rPr>
                <w:sz w:val="16"/>
                <w:szCs w:val="16"/>
              </w:rPr>
            </w:pPr>
            <w:r>
              <w:t>808928</w:t>
            </w:r>
          </w:p>
        </w:tc>
        <w:tc>
          <w:tcPr>
            <w:tcW w:w="4560" w:type="dxa"/>
          </w:tcPr>
          <w:p w:rsidR="004A4432" w:rsidRDefault="00EE0021" w:rsidP="007B3A68">
            <w:pPr>
              <w:rPr>
                <w:sz w:val="16"/>
                <w:szCs w:val="16"/>
              </w:rPr>
            </w:pPr>
            <w:r>
              <w:t>Helse Midt-Norge driftskreditt</w:t>
            </w:r>
          </w:p>
        </w:tc>
        <w:tc>
          <w:tcPr>
            <w:tcW w:w="1140" w:type="dxa"/>
          </w:tcPr>
          <w:p w:rsidR="004A4432" w:rsidRDefault="00EE0021" w:rsidP="007B3A68">
            <w:pPr>
              <w:jc w:val="right"/>
              <w:rPr>
                <w:sz w:val="16"/>
                <w:szCs w:val="16"/>
              </w:rPr>
            </w:pPr>
            <w:r>
              <w:t>474 000 000,00</w:t>
            </w:r>
          </w:p>
        </w:tc>
        <w:tc>
          <w:tcPr>
            <w:tcW w:w="1140" w:type="dxa"/>
          </w:tcPr>
          <w:p w:rsidR="004A4432" w:rsidRDefault="00EE0021" w:rsidP="007B3A68">
            <w:pPr>
              <w:jc w:val="right"/>
              <w:rPr>
                <w:sz w:val="16"/>
                <w:szCs w:val="16"/>
              </w:rPr>
            </w:pPr>
            <w:r>
              <w:t>1 618 993,67</w:t>
            </w:r>
          </w:p>
        </w:tc>
        <w:tc>
          <w:tcPr>
            <w:tcW w:w="1140" w:type="dxa"/>
          </w:tcPr>
          <w:p w:rsidR="004A4432" w:rsidRDefault="00EE0021" w:rsidP="007B3A68">
            <w:pPr>
              <w:jc w:val="right"/>
              <w:rPr>
                <w:sz w:val="16"/>
                <w:szCs w:val="16"/>
              </w:rPr>
            </w:pPr>
            <w:r>
              <w:t>472 381 006,33</w:t>
            </w:r>
          </w:p>
        </w:tc>
      </w:tr>
      <w:tr w:rsidR="004A4432" w:rsidTr="007B3A68">
        <w:trPr>
          <w:trHeight w:val="240"/>
        </w:trPr>
        <w:tc>
          <w:tcPr>
            <w:tcW w:w="1140" w:type="dxa"/>
          </w:tcPr>
          <w:p w:rsidR="004A4432" w:rsidRDefault="00EE0021" w:rsidP="007B3A68">
            <w:pPr>
              <w:jc w:val="right"/>
              <w:rPr>
                <w:sz w:val="16"/>
                <w:szCs w:val="16"/>
              </w:rPr>
            </w:pPr>
            <w:r>
              <w:t>808929</w:t>
            </w:r>
          </w:p>
        </w:tc>
        <w:tc>
          <w:tcPr>
            <w:tcW w:w="4560" w:type="dxa"/>
          </w:tcPr>
          <w:p w:rsidR="004A4432" w:rsidRDefault="00EE0021" w:rsidP="007B3A68">
            <w:pPr>
              <w:rPr>
                <w:sz w:val="16"/>
                <w:szCs w:val="16"/>
              </w:rPr>
            </w:pPr>
            <w:r>
              <w:t>Helse Nord driftskreditt</w:t>
            </w:r>
          </w:p>
        </w:tc>
        <w:tc>
          <w:tcPr>
            <w:tcW w:w="1140" w:type="dxa"/>
          </w:tcPr>
          <w:p w:rsidR="004A4432" w:rsidRDefault="00EE0021" w:rsidP="007B3A68">
            <w:pPr>
              <w:jc w:val="right"/>
              <w:rPr>
                <w:sz w:val="16"/>
                <w:szCs w:val="16"/>
              </w:rPr>
            </w:pPr>
            <w:r>
              <w:t>421 000 000,00</w:t>
            </w:r>
          </w:p>
        </w:tc>
        <w:tc>
          <w:tcPr>
            <w:tcW w:w="1140" w:type="dxa"/>
          </w:tcPr>
          <w:p w:rsidR="004A4432" w:rsidRDefault="00EE0021" w:rsidP="007B3A68">
            <w:pPr>
              <w:jc w:val="right"/>
              <w:rPr>
                <w:sz w:val="16"/>
                <w:szCs w:val="16"/>
              </w:rPr>
            </w:pPr>
            <w:r>
              <w:t>339 163 337,67</w:t>
            </w:r>
          </w:p>
        </w:tc>
        <w:tc>
          <w:tcPr>
            <w:tcW w:w="1140" w:type="dxa"/>
          </w:tcPr>
          <w:p w:rsidR="004A4432" w:rsidRDefault="00EE0021" w:rsidP="007B3A68">
            <w:pPr>
              <w:jc w:val="right"/>
              <w:rPr>
                <w:sz w:val="16"/>
                <w:szCs w:val="16"/>
              </w:rPr>
            </w:pPr>
            <w:r>
              <w:t>81 836 662,33</w:t>
            </w:r>
          </w:p>
        </w:tc>
      </w:tr>
      <w:tr w:rsidR="004A4432" w:rsidTr="007B3A68">
        <w:trPr>
          <w:trHeight w:val="280"/>
        </w:trPr>
        <w:tc>
          <w:tcPr>
            <w:tcW w:w="1140" w:type="dxa"/>
          </w:tcPr>
          <w:p w:rsidR="004A4432" w:rsidRDefault="004A4432" w:rsidP="007B3A68">
            <w:pPr>
              <w:jc w:val="right"/>
            </w:pPr>
          </w:p>
        </w:tc>
        <w:tc>
          <w:tcPr>
            <w:tcW w:w="4560" w:type="dxa"/>
          </w:tcPr>
          <w:p w:rsidR="004A4432" w:rsidRDefault="00EE0021" w:rsidP="007B3A68">
            <w:pPr>
              <w:rPr>
                <w:sz w:val="16"/>
                <w:szCs w:val="16"/>
              </w:rPr>
            </w:pPr>
            <w:r>
              <w:t>Sum helseforetak</w:t>
            </w:r>
          </w:p>
        </w:tc>
        <w:tc>
          <w:tcPr>
            <w:tcW w:w="1140" w:type="dxa"/>
          </w:tcPr>
          <w:p w:rsidR="004A4432" w:rsidRDefault="00EE0021" w:rsidP="007B3A68">
            <w:pPr>
              <w:jc w:val="right"/>
              <w:rPr>
                <w:sz w:val="16"/>
                <w:szCs w:val="16"/>
              </w:rPr>
            </w:pPr>
            <w:r>
              <w:t>3 292 000 000,00</w:t>
            </w:r>
          </w:p>
        </w:tc>
        <w:tc>
          <w:tcPr>
            <w:tcW w:w="1140" w:type="dxa"/>
          </w:tcPr>
          <w:p w:rsidR="004A4432" w:rsidRDefault="00EE0021" w:rsidP="007B3A68">
            <w:pPr>
              <w:jc w:val="right"/>
              <w:rPr>
                <w:sz w:val="16"/>
                <w:szCs w:val="16"/>
              </w:rPr>
            </w:pPr>
            <w:r>
              <w:t>2 101 579 208,56</w:t>
            </w:r>
          </w:p>
        </w:tc>
        <w:tc>
          <w:tcPr>
            <w:tcW w:w="1140" w:type="dxa"/>
          </w:tcPr>
          <w:p w:rsidR="004A4432" w:rsidRDefault="00EE0021" w:rsidP="007B3A68">
            <w:pPr>
              <w:jc w:val="right"/>
              <w:rPr>
                <w:sz w:val="16"/>
                <w:szCs w:val="16"/>
              </w:rPr>
            </w:pPr>
            <w:r>
              <w:t>1 190 420 791,44</w:t>
            </w:r>
          </w:p>
        </w:tc>
      </w:tr>
      <w:tr w:rsidR="004A4432" w:rsidTr="007B3A68">
        <w:trPr>
          <w:trHeight w:val="280"/>
        </w:trPr>
        <w:tc>
          <w:tcPr>
            <w:tcW w:w="1140" w:type="dxa"/>
          </w:tcPr>
          <w:p w:rsidR="004A4432" w:rsidRDefault="00EE0021" w:rsidP="007B3A68">
            <w:pPr>
              <w:jc w:val="right"/>
              <w:rPr>
                <w:sz w:val="16"/>
                <w:szCs w:val="16"/>
              </w:rPr>
            </w:pPr>
            <w:r>
              <w:t>808933</w:t>
            </w:r>
          </w:p>
        </w:tc>
        <w:tc>
          <w:tcPr>
            <w:tcW w:w="4560" w:type="dxa"/>
          </w:tcPr>
          <w:p w:rsidR="004A4432" w:rsidRDefault="00EE0021" w:rsidP="007B3A68">
            <w:pPr>
              <w:rPr>
                <w:sz w:val="16"/>
                <w:szCs w:val="16"/>
              </w:rPr>
            </w:pPr>
            <w:r>
              <w:t>Bane Nor SF driftskreditt</w:t>
            </w:r>
          </w:p>
        </w:tc>
        <w:tc>
          <w:tcPr>
            <w:tcW w:w="1140" w:type="dxa"/>
          </w:tcPr>
          <w:p w:rsidR="004A4432" w:rsidRDefault="00EE0021" w:rsidP="007B3A68">
            <w:pPr>
              <w:jc w:val="right"/>
              <w:rPr>
                <w:sz w:val="16"/>
                <w:szCs w:val="16"/>
              </w:rPr>
            </w:pPr>
            <w:r>
              <w:t>500 000 000,00</w:t>
            </w:r>
          </w:p>
        </w:tc>
        <w:tc>
          <w:tcPr>
            <w:tcW w:w="1140" w:type="dxa"/>
          </w:tcPr>
          <w:p w:rsidR="004A4432" w:rsidRDefault="00EE0021" w:rsidP="007B3A68">
            <w:pPr>
              <w:jc w:val="right"/>
              <w:rPr>
                <w:sz w:val="16"/>
                <w:szCs w:val="16"/>
              </w:rPr>
            </w:pPr>
            <w:r>
              <w:t>173,00</w:t>
            </w:r>
          </w:p>
        </w:tc>
        <w:tc>
          <w:tcPr>
            <w:tcW w:w="1140" w:type="dxa"/>
          </w:tcPr>
          <w:p w:rsidR="004A4432" w:rsidRDefault="00EE0021" w:rsidP="007B3A68">
            <w:pPr>
              <w:jc w:val="right"/>
              <w:rPr>
                <w:sz w:val="16"/>
                <w:szCs w:val="16"/>
              </w:rPr>
            </w:pPr>
            <w:r>
              <w:t>499 999 827,00</w:t>
            </w:r>
          </w:p>
        </w:tc>
      </w:tr>
      <w:tr w:rsidR="004A4432" w:rsidTr="007B3A68">
        <w:trPr>
          <w:trHeight w:val="280"/>
        </w:trPr>
        <w:tc>
          <w:tcPr>
            <w:tcW w:w="1140" w:type="dxa"/>
          </w:tcPr>
          <w:p w:rsidR="004A4432" w:rsidRDefault="004A4432" w:rsidP="007B3A68">
            <w:pPr>
              <w:jc w:val="right"/>
            </w:pPr>
          </w:p>
        </w:tc>
        <w:tc>
          <w:tcPr>
            <w:tcW w:w="4560" w:type="dxa"/>
          </w:tcPr>
          <w:p w:rsidR="004A4432" w:rsidRDefault="00EE0021" w:rsidP="007B3A68">
            <w:pPr>
              <w:rPr>
                <w:sz w:val="16"/>
                <w:szCs w:val="16"/>
              </w:rPr>
            </w:pPr>
            <w:r>
              <w:t>Sum</w:t>
            </w:r>
          </w:p>
        </w:tc>
        <w:tc>
          <w:tcPr>
            <w:tcW w:w="1140" w:type="dxa"/>
          </w:tcPr>
          <w:p w:rsidR="004A4432" w:rsidRDefault="00EE0021" w:rsidP="007B3A68">
            <w:pPr>
              <w:jc w:val="right"/>
              <w:rPr>
                <w:sz w:val="16"/>
                <w:szCs w:val="16"/>
              </w:rPr>
            </w:pPr>
            <w:r>
              <w:t>3 792 000 000,00</w:t>
            </w:r>
          </w:p>
        </w:tc>
        <w:tc>
          <w:tcPr>
            <w:tcW w:w="1140" w:type="dxa"/>
          </w:tcPr>
          <w:p w:rsidR="004A4432" w:rsidRDefault="00EE0021" w:rsidP="007B3A68">
            <w:pPr>
              <w:jc w:val="right"/>
              <w:rPr>
                <w:sz w:val="16"/>
                <w:szCs w:val="16"/>
              </w:rPr>
            </w:pPr>
            <w:r>
              <w:t>2 101 579 381,56</w:t>
            </w:r>
          </w:p>
        </w:tc>
        <w:tc>
          <w:tcPr>
            <w:tcW w:w="1140" w:type="dxa"/>
          </w:tcPr>
          <w:p w:rsidR="004A4432" w:rsidRDefault="00EE0021" w:rsidP="007B3A68">
            <w:pPr>
              <w:jc w:val="right"/>
              <w:rPr>
                <w:sz w:val="16"/>
                <w:szCs w:val="16"/>
              </w:rPr>
            </w:pPr>
            <w:r>
              <w:t>1 690 420 618,44</w:t>
            </w:r>
          </w:p>
        </w:tc>
      </w:tr>
    </w:tbl>
    <w:p w:rsidR="004A4432" w:rsidRDefault="00EE0021" w:rsidP="006B5175">
      <w:pPr>
        <w:pStyle w:val="tabell-noter"/>
      </w:pPr>
      <w:r>
        <w:rPr>
          <w:rStyle w:val="skrift-hevet"/>
          <w:sz w:val="17"/>
          <w:szCs w:val="17"/>
        </w:rPr>
        <w:t>1)</w:t>
      </w:r>
      <w:r>
        <w:tab/>
        <w:t xml:space="preserve">Inneståande driftskredittramme per. 31.12.2019 er 1,2 mrd. kroner høgare enn det som går fram av kontogruppe 6331 </w:t>
      </w:r>
      <w:r>
        <w:rPr>
          <w:rStyle w:val="kursiv"/>
          <w:sz w:val="17"/>
          <w:szCs w:val="17"/>
        </w:rPr>
        <w:t>Driftskredittramme</w:t>
      </w:r>
      <w:r>
        <w:t xml:space="preserve">. Det har si årsak i at likviditet knytt til nedsett løyving på kapittel 732 </w:t>
      </w:r>
      <w:r>
        <w:rPr>
          <w:rStyle w:val="kursiv"/>
          <w:sz w:val="17"/>
          <w:szCs w:val="17"/>
        </w:rPr>
        <w:t>Regionale helseføretak</w:t>
      </w:r>
      <w:r>
        <w:t xml:space="preserve">, post 86 </w:t>
      </w:r>
      <w:r>
        <w:rPr>
          <w:rStyle w:val="kursiv"/>
          <w:sz w:val="17"/>
          <w:szCs w:val="17"/>
        </w:rPr>
        <w:t>Driftskreditter</w:t>
      </w:r>
      <w:r>
        <w:t xml:space="preserve"> ved ein feil ikkje var tilbakeført per. 31.12.2019. Feilen er vesentleg og Helse- og omsorgsdepartementet har etter godkjenning frå Finansdepartementet ført transaksjonen i rekneskapen for 2019 på kapittel 732, post 86 og mot konto for mellomvære med statskassa (konto 707001).</w:t>
      </w:r>
    </w:p>
    <w:p w:rsidR="004A4432" w:rsidRDefault="00EE0021" w:rsidP="006B5175">
      <w:pPr>
        <w:pStyle w:val="avsnitt-tittel"/>
      </w:pPr>
      <w:r>
        <w:t>Tabell 3.5 Note til kapitalrekneskapens konto 80, Statsgjelda, rentebyteavtalar (tal i kroner)</w:t>
      </w:r>
    </w:p>
    <w:p w:rsidR="004A4432" w:rsidRDefault="00EE0021" w:rsidP="006B5175">
      <w:r>
        <w:t>Finansdepartementet har gjort ei rekkje rentebyteavtalar i norske kroner for å justera den samla renteeksponeringa til statsgjelda. Etter dei prinsippa som vert lagde til grunn for føringa av statsrekneskapen, vil avtalane stå med null i kapitalrekneskapen. På grunn av endring i rentetilhøva vil avtalane normalt ha ein noverdi som skil seg frå null, tufta på marknadsrenter på det aktuelle tidspunktet. Under visse omstende kan det verta aktuelt å avslutta desse avtalane før endeleg forfall, og staten kan då ha plikt til å betala eller å ta imot eit beløp som svarar til denne noverdien. Motpartane har forplikta seg til å stille trygd i form av eit kontant innskot når den samla gjelda deira under avtalen overstig visse terskelverdiar. Staten har per 31.12.2019 desse rentebyteavtalane:</w:t>
      </w:r>
    </w:p>
    <w:p w:rsidR="004A4432" w:rsidRDefault="004A4432" w:rsidP="006B5175"/>
    <w:p w:rsidR="004A4432" w:rsidRDefault="00EE0021" w:rsidP="006B5175">
      <w:pPr>
        <w:pStyle w:val="Tabellnavn"/>
      </w:pPr>
      <w:r>
        <w:t>04N1tx2</w:t>
      </w:r>
    </w:p>
    <w:tbl>
      <w:tblPr>
        <w:tblStyle w:val="StandardTabell"/>
        <w:tblW w:w="9100" w:type="dxa"/>
        <w:tblLayout w:type="fixed"/>
        <w:tblLook w:val="04A0"/>
      </w:tblPr>
      <w:tblGrid>
        <w:gridCol w:w="1300"/>
        <w:gridCol w:w="5200"/>
        <w:gridCol w:w="1300"/>
        <w:gridCol w:w="1300"/>
      </w:tblGrid>
      <w:tr w:rsidR="004A4432" w:rsidTr="007B3A68">
        <w:trPr>
          <w:trHeight w:val="320"/>
        </w:trPr>
        <w:tc>
          <w:tcPr>
            <w:tcW w:w="1300" w:type="dxa"/>
            <w:shd w:val="clear" w:color="auto" w:fill="FFFFFF"/>
          </w:tcPr>
          <w:p w:rsidR="004A4432" w:rsidRDefault="004A4432" w:rsidP="007B3A68">
            <w:pPr>
              <w:jc w:val="right"/>
            </w:pPr>
          </w:p>
        </w:tc>
        <w:tc>
          <w:tcPr>
            <w:tcW w:w="5200" w:type="dxa"/>
          </w:tcPr>
          <w:p w:rsidR="004A4432" w:rsidRDefault="00EE0021" w:rsidP="007B3A68">
            <w:r>
              <w:t>Motpart</w:t>
            </w:r>
          </w:p>
        </w:tc>
        <w:tc>
          <w:tcPr>
            <w:tcW w:w="1300" w:type="dxa"/>
          </w:tcPr>
          <w:p w:rsidR="004A4432" w:rsidRDefault="00EE0021" w:rsidP="007B3A68">
            <w:pPr>
              <w:jc w:val="right"/>
            </w:pPr>
            <w:r>
              <w:t>Opptak/forfall</w:t>
            </w:r>
          </w:p>
        </w:tc>
        <w:tc>
          <w:tcPr>
            <w:tcW w:w="1300" w:type="dxa"/>
          </w:tcPr>
          <w:p w:rsidR="004A4432" w:rsidRDefault="00EE0021" w:rsidP="007B3A68">
            <w:pPr>
              <w:jc w:val="right"/>
            </w:pPr>
            <w:r>
              <w:t>Hovedstol</w:t>
            </w:r>
          </w:p>
        </w:tc>
      </w:tr>
      <w:tr w:rsidR="004A4432" w:rsidTr="007B3A68">
        <w:trPr>
          <w:trHeight w:val="360"/>
        </w:trPr>
        <w:tc>
          <w:tcPr>
            <w:tcW w:w="1300" w:type="dxa"/>
          </w:tcPr>
          <w:p w:rsidR="004A4432" w:rsidRDefault="00EE0021" w:rsidP="007B3A68">
            <w:pPr>
              <w:jc w:val="right"/>
            </w:pPr>
            <w:r>
              <w:t>1</w:t>
            </w:r>
          </w:p>
        </w:tc>
        <w:tc>
          <w:tcPr>
            <w:tcW w:w="5200" w:type="dxa"/>
          </w:tcPr>
          <w:p w:rsidR="004A4432" w:rsidRDefault="00EE0021" w:rsidP="007B3A68">
            <w:r>
              <w:t>DNB ASA</w:t>
            </w:r>
          </w:p>
        </w:tc>
        <w:tc>
          <w:tcPr>
            <w:tcW w:w="1300" w:type="dxa"/>
          </w:tcPr>
          <w:p w:rsidR="004A4432" w:rsidRDefault="00EE0021" w:rsidP="007B3A68">
            <w:pPr>
              <w:jc w:val="right"/>
            </w:pPr>
            <w:r>
              <w:t>2010/20</w:t>
            </w:r>
          </w:p>
        </w:tc>
        <w:tc>
          <w:tcPr>
            <w:tcW w:w="1300" w:type="dxa"/>
          </w:tcPr>
          <w:p w:rsidR="004A4432" w:rsidRDefault="00EE0021" w:rsidP="007B3A68">
            <w:pPr>
              <w:jc w:val="right"/>
            </w:pPr>
            <w:r>
              <w:t>500 000 000</w:t>
            </w:r>
          </w:p>
        </w:tc>
      </w:tr>
      <w:tr w:rsidR="004A4432" w:rsidTr="007B3A68">
        <w:trPr>
          <w:trHeight w:val="280"/>
        </w:trPr>
        <w:tc>
          <w:tcPr>
            <w:tcW w:w="1300" w:type="dxa"/>
          </w:tcPr>
          <w:p w:rsidR="004A4432" w:rsidRDefault="00EE0021" w:rsidP="007B3A68">
            <w:pPr>
              <w:jc w:val="right"/>
            </w:pPr>
            <w:r>
              <w:t>2</w:t>
            </w:r>
          </w:p>
        </w:tc>
        <w:tc>
          <w:tcPr>
            <w:tcW w:w="5200" w:type="dxa"/>
          </w:tcPr>
          <w:p w:rsidR="004A4432" w:rsidRDefault="00EE0021" w:rsidP="007B3A68">
            <w:r>
              <w:t>DNB ASA</w:t>
            </w:r>
          </w:p>
        </w:tc>
        <w:tc>
          <w:tcPr>
            <w:tcW w:w="1300" w:type="dxa"/>
          </w:tcPr>
          <w:p w:rsidR="004A4432" w:rsidRDefault="00EE0021" w:rsidP="007B3A68">
            <w:pPr>
              <w:jc w:val="right"/>
            </w:pPr>
            <w:r>
              <w:t>2010/20</w:t>
            </w:r>
          </w:p>
        </w:tc>
        <w:tc>
          <w:tcPr>
            <w:tcW w:w="1300" w:type="dxa"/>
          </w:tcPr>
          <w:p w:rsidR="004A4432" w:rsidRDefault="00EE0021" w:rsidP="007B3A68">
            <w:pPr>
              <w:jc w:val="right"/>
            </w:pPr>
            <w:r>
              <w:t>500 000 000</w:t>
            </w:r>
          </w:p>
        </w:tc>
      </w:tr>
      <w:tr w:rsidR="004A4432" w:rsidTr="007B3A68">
        <w:trPr>
          <w:trHeight w:val="280"/>
        </w:trPr>
        <w:tc>
          <w:tcPr>
            <w:tcW w:w="1300" w:type="dxa"/>
          </w:tcPr>
          <w:p w:rsidR="004A4432" w:rsidRDefault="00EE0021" w:rsidP="007B3A68">
            <w:pPr>
              <w:jc w:val="right"/>
            </w:pPr>
            <w:r>
              <w:t>3</w:t>
            </w:r>
          </w:p>
        </w:tc>
        <w:tc>
          <w:tcPr>
            <w:tcW w:w="5200" w:type="dxa"/>
          </w:tcPr>
          <w:p w:rsidR="004A4432" w:rsidRDefault="00EE0021" w:rsidP="007B3A68">
            <w:r>
              <w:t>Royal Bank of Scotland</w:t>
            </w:r>
          </w:p>
        </w:tc>
        <w:tc>
          <w:tcPr>
            <w:tcW w:w="1300" w:type="dxa"/>
          </w:tcPr>
          <w:p w:rsidR="004A4432" w:rsidRDefault="00EE0021" w:rsidP="007B3A68">
            <w:pPr>
              <w:jc w:val="right"/>
            </w:pPr>
            <w:r>
              <w:t>2010/20</w:t>
            </w:r>
          </w:p>
        </w:tc>
        <w:tc>
          <w:tcPr>
            <w:tcW w:w="1300" w:type="dxa"/>
          </w:tcPr>
          <w:p w:rsidR="004A4432" w:rsidRDefault="00EE0021" w:rsidP="007B3A68">
            <w:pPr>
              <w:jc w:val="right"/>
            </w:pPr>
            <w:r>
              <w:t>500 000 000</w:t>
            </w:r>
          </w:p>
        </w:tc>
      </w:tr>
      <w:tr w:rsidR="004A4432" w:rsidTr="007B3A68">
        <w:trPr>
          <w:trHeight w:val="280"/>
        </w:trPr>
        <w:tc>
          <w:tcPr>
            <w:tcW w:w="1300" w:type="dxa"/>
          </w:tcPr>
          <w:p w:rsidR="004A4432" w:rsidRDefault="00EE0021" w:rsidP="007B3A68">
            <w:pPr>
              <w:jc w:val="right"/>
            </w:pPr>
            <w:r>
              <w:t>4</w:t>
            </w:r>
          </w:p>
        </w:tc>
        <w:tc>
          <w:tcPr>
            <w:tcW w:w="5200" w:type="dxa"/>
          </w:tcPr>
          <w:p w:rsidR="004A4432" w:rsidRDefault="00EE0021" w:rsidP="007B3A68">
            <w:r>
              <w:t>DNB ASA</w:t>
            </w:r>
          </w:p>
        </w:tc>
        <w:tc>
          <w:tcPr>
            <w:tcW w:w="1300" w:type="dxa"/>
          </w:tcPr>
          <w:p w:rsidR="004A4432" w:rsidRDefault="00EE0021" w:rsidP="007B3A68">
            <w:pPr>
              <w:jc w:val="right"/>
            </w:pPr>
            <w:r>
              <w:t>2010/20</w:t>
            </w:r>
          </w:p>
        </w:tc>
        <w:tc>
          <w:tcPr>
            <w:tcW w:w="1300" w:type="dxa"/>
          </w:tcPr>
          <w:p w:rsidR="004A4432" w:rsidRDefault="00EE0021" w:rsidP="007B3A68">
            <w:pPr>
              <w:jc w:val="right"/>
            </w:pPr>
            <w:r>
              <w:t>500 000 000</w:t>
            </w:r>
          </w:p>
        </w:tc>
      </w:tr>
      <w:tr w:rsidR="004A4432" w:rsidTr="007B3A68">
        <w:trPr>
          <w:trHeight w:val="280"/>
        </w:trPr>
        <w:tc>
          <w:tcPr>
            <w:tcW w:w="1300" w:type="dxa"/>
          </w:tcPr>
          <w:p w:rsidR="004A4432" w:rsidRDefault="00EE0021" w:rsidP="007B3A68">
            <w:pPr>
              <w:jc w:val="right"/>
            </w:pPr>
            <w:r>
              <w:t>5</w:t>
            </w:r>
          </w:p>
        </w:tc>
        <w:tc>
          <w:tcPr>
            <w:tcW w:w="5200" w:type="dxa"/>
          </w:tcPr>
          <w:p w:rsidR="004A4432" w:rsidRDefault="00EE0021" w:rsidP="007B3A68">
            <w:r>
              <w:t>Nordea Bank Finland Plc</w:t>
            </w:r>
          </w:p>
        </w:tc>
        <w:tc>
          <w:tcPr>
            <w:tcW w:w="1300" w:type="dxa"/>
          </w:tcPr>
          <w:p w:rsidR="004A4432" w:rsidRDefault="00EE0021" w:rsidP="007B3A68">
            <w:pPr>
              <w:jc w:val="right"/>
            </w:pPr>
            <w:r>
              <w:t>2010/20</w:t>
            </w:r>
          </w:p>
        </w:tc>
        <w:tc>
          <w:tcPr>
            <w:tcW w:w="1300" w:type="dxa"/>
          </w:tcPr>
          <w:p w:rsidR="004A4432" w:rsidRDefault="00EE0021" w:rsidP="007B3A68">
            <w:pPr>
              <w:jc w:val="right"/>
            </w:pPr>
            <w:r>
              <w:t>500 000 000</w:t>
            </w:r>
          </w:p>
        </w:tc>
      </w:tr>
      <w:tr w:rsidR="004A4432" w:rsidTr="007B3A68">
        <w:trPr>
          <w:trHeight w:val="280"/>
        </w:trPr>
        <w:tc>
          <w:tcPr>
            <w:tcW w:w="1300" w:type="dxa"/>
          </w:tcPr>
          <w:p w:rsidR="004A4432" w:rsidRDefault="00EE0021" w:rsidP="007B3A68">
            <w:pPr>
              <w:jc w:val="right"/>
            </w:pPr>
            <w:r>
              <w:t>6</w:t>
            </w:r>
          </w:p>
        </w:tc>
        <w:tc>
          <w:tcPr>
            <w:tcW w:w="5200" w:type="dxa"/>
          </w:tcPr>
          <w:p w:rsidR="004A4432" w:rsidRDefault="00EE0021" w:rsidP="007B3A68">
            <w:r>
              <w:t>Danske Bank</w:t>
            </w:r>
          </w:p>
        </w:tc>
        <w:tc>
          <w:tcPr>
            <w:tcW w:w="1300" w:type="dxa"/>
          </w:tcPr>
          <w:p w:rsidR="004A4432" w:rsidRDefault="00EE0021" w:rsidP="007B3A68">
            <w:pPr>
              <w:jc w:val="right"/>
            </w:pPr>
            <w:r>
              <w:t>2010/20</w:t>
            </w:r>
          </w:p>
        </w:tc>
        <w:tc>
          <w:tcPr>
            <w:tcW w:w="1300" w:type="dxa"/>
          </w:tcPr>
          <w:p w:rsidR="004A4432" w:rsidRDefault="00EE0021" w:rsidP="007B3A68">
            <w:pPr>
              <w:jc w:val="right"/>
            </w:pPr>
            <w:r>
              <w:t>500 000 000</w:t>
            </w:r>
          </w:p>
        </w:tc>
      </w:tr>
      <w:tr w:rsidR="004A4432" w:rsidTr="007B3A68">
        <w:trPr>
          <w:trHeight w:val="280"/>
        </w:trPr>
        <w:tc>
          <w:tcPr>
            <w:tcW w:w="1300" w:type="dxa"/>
          </w:tcPr>
          <w:p w:rsidR="004A4432" w:rsidRDefault="00EE0021" w:rsidP="007B3A68">
            <w:pPr>
              <w:jc w:val="right"/>
            </w:pPr>
            <w:r>
              <w:t>7</w:t>
            </w:r>
          </w:p>
        </w:tc>
        <w:tc>
          <w:tcPr>
            <w:tcW w:w="5200" w:type="dxa"/>
          </w:tcPr>
          <w:p w:rsidR="004A4432" w:rsidRDefault="00EE0021" w:rsidP="007B3A68">
            <w:r>
              <w:t>Danske Bank</w:t>
            </w:r>
          </w:p>
        </w:tc>
        <w:tc>
          <w:tcPr>
            <w:tcW w:w="1300" w:type="dxa"/>
          </w:tcPr>
          <w:p w:rsidR="004A4432" w:rsidRDefault="00EE0021" w:rsidP="007B3A68">
            <w:pPr>
              <w:jc w:val="right"/>
            </w:pPr>
            <w:r>
              <w:t>2010/20</w:t>
            </w:r>
          </w:p>
        </w:tc>
        <w:tc>
          <w:tcPr>
            <w:tcW w:w="1300" w:type="dxa"/>
          </w:tcPr>
          <w:p w:rsidR="004A4432" w:rsidRDefault="00EE0021" w:rsidP="007B3A68">
            <w:pPr>
              <w:jc w:val="right"/>
            </w:pPr>
            <w:r>
              <w:t>500 000 000</w:t>
            </w:r>
          </w:p>
        </w:tc>
      </w:tr>
      <w:tr w:rsidR="004A4432" w:rsidTr="007B3A68">
        <w:trPr>
          <w:trHeight w:val="280"/>
        </w:trPr>
        <w:tc>
          <w:tcPr>
            <w:tcW w:w="1300" w:type="dxa"/>
          </w:tcPr>
          <w:p w:rsidR="004A4432" w:rsidRDefault="00EE0021" w:rsidP="007B3A68">
            <w:pPr>
              <w:jc w:val="right"/>
            </w:pPr>
            <w:r>
              <w:t>8</w:t>
            </w:r>
          </w:p>
        </w:tc>
        <w:tc>
          <w:tcPr>
            <w:tcW w:w="5200" w:type="dxa"/>
          </w:tcPr>
          <w:p w:rsidR="004A4432" w:rsidRDefault="00EE0021" w:rsidP="007B3A68">
            <w:r>
              <w:t>Danske Bank</w:t>
            </w:r>
          </w:p>
        </w:tc>
        <w:tc>
          <w:tcPr>
            <w:tcW w:w="1300" w:type="dxa"/>
          </w:tcPr>
          <w:p w:rsidR="004A4432" w:rsidRDefault="00EE0021" w:rsidP="007B3A68">
            <w:pPr>
              <w:jc w:val="right"/>
            </w:pPr>
            <w:r>
              <w:t>2010/20</w:t>
            </w:r>
          </w:p>
        </w:tc>
        <w:tc>
          <w:tcPr>
            <w:tcW w:w="1300" w:type="dxa"/>
          </w:tcPr>
          <w:p w:rsidR="004A4432" w:rsidRDefault="00EE0021" w:rsidP="007B3A68">
            <w:pPr>
              <w:jc w:val="right"/>
            </w:pPr>
            <w:r>
              <w:t>500 000 000</w:t>
            </w:r>
          </w:p>
        </w:tc>
      </w:tr>
      <w:tr w:rsidR="004A4432" w:rsidTr="007B3A68">
        <w:trPr>
          <w:trHeight w:val="280"/>
        </w:trPr>
        <w:tc>
          <w:tcPr>
            <w:tcW w:w="1300" w:type="dxa"/>
          </w:tcPr>
          <w:p w:rsidR="004A4432" w:rsidRDefault="00EE0021" w:rsidP="007B3A68">
            <w:pPr>
              <w:jc w:val="right"/>
            </w:pPr>
            <w:r>
              <w:t>9</w:t>
            </w:r>
          </w:p>
        </w:tc>
        <w:tc>
          <w:tcPr>
            <w:tcW w:w="5200" w:type="dxa"/>
          </w:tcPr>
          <w:p w:rsidR="004A4432" w:rsidRDefault="00EE0021" w:rsidP="007B3A68">
            <w:r>
              <w:t>Royal Bank of Scotland</w:t>
            </w:r>
          </w:p>
        </w:tc>
        <w:tc>
          <w:tcPr>
            <w:tcW w:w="1300" w:type="dxa"/>
          </w:tcPr>
          <w:p w:rsidR="004A4432" w:rsidRDefault="00EE0021" w:rsidP="007B3A68">
            <w:pPr>
              <w:jc w:val="right"/>
            </w:pPr>
            <w:r>
              <w:t>2010/20</w:t>
            </w:r>
          </w:p>
        </w:tc>
        <w:tc>
          <w:tcPr>
            <w:tcW w:w="1300" w:type="dxa"/>
          </w:tcPr>
          <w:p w:rsidR="004A4432" w:rsidRDefault="00EE0021" w:rsidP="007B3A68">
            <w:pPr>
              <w:jc w:val="right"/>
            </w:pPr>
            <w:r>
              <w:t>400 000 000</w:t>
            </w:r>
          </w:p>
        </w:tc>
      </w:tr>
      <w:tr w:rsidR="004A4432" w:rsidTr="007B3A68">
        <w:trPr>
          <w:trHeight w:val="280"/>
        </w:trPr>
        <w:tc>
          <w:tcPr>
            <w:tcW w:w="1300" w:type="dxa"/>
          </w:tcPr>
          <w:p w:rsidR="004A4432" w:rsidRDefault="00EE0021" w:rsidP="007B3A68">
            <w:pPr>
              <w:jc w:val="right"/>
            </w:pPr>
            <w:r>
              <w:t>10</w:t>
            </w:r>
          </w:p>
        </w:tc>
        <w:tc>
          <w:tcPr>
            <w:tcW w:w="5200" w:type="dxa"/>
          </w:tcPr>
          <w:p w:rsidR="004A4432" w:rsidRDefault="00EE0021" w:rsidP="007B3A68">
            <w:r>
              <w:t>Swedbank</w:t>
            </w:r>
          </w:p>
        </w:tc>
        <w:tc>
          <w:tcPr>
            <w:tcW w:w="1300" w:type="dxa"/>
          </w:tcPr>
          <w:p w:rsidR="004A4432" w:rsidRDefault="00EE0021" w:rsidP="007B3A68">
            <w:pPr>
              <w:jc w:val="right"/>
            </w:pPr>
            <w:r>
              <w:t>2010/20</w:t>
            </w:r>
          </w:p>
        </w:tc>
        <w:tc>
          <w:tcPr>
            <w:tcW w:w="1300" w:type="dxa"/>
          </w:tcPr>
          <w:p w:rsidR="004A4432" w:rsidRDefault="00EE0021" w:rsidP="007B3A68">
            <w:pPr>
              <w:jc w:val="right"/>
            </w:pPr>
            <w:r>
              <w:t>500 000 000</w:t>
            </w:r>
          </w:p>
        </w:tc>
      </w:tr>
      <w:tr w:rsidR="004A4432" w:rsidTr="007B3A68">
        <w:trPr>
          <w:trHeight w:val="280"/>
        </w:trPr>
        <w:tc>
          <w:tcPr>
            <w:tcW w:w="1300" w:type="dxa"/>
          </w:tcPr>
          <w:p w:rsidR="004A4432" w:rsidRDefault="00EE0021" w:rsidP="007B3A68">
            <w:pPr>
              <w:jc w:val="right"/>
            </w:pPr>
            <w:r>
              <w:t>11</w:t>
            </w:r>
          </w:p>
        </w:tc>
        <w:tc>
          <w:tcPr>
            <w:tcW w:w="5200" w:type="dxa"/>
          </w:tcPr>
          <w:p w:rsidR="004A4432" w:rsidRDefault="00EE0021" w:rsidP="007B3A68">
            <w:r>
              <w:t>Nordea Bank Finland Plc</w:t>
            </w:r>
          </w:p>
        </w:tc>
        <w:tc>
          <w:tcPr>
            <w:tcW w:w="1300" w:type="dxa"/>
          </w:tcPr>
          <w:p w:rsidR="004A4432" w:rsidRDefault="00EE0021" w:rsidP="007B3A68">
            <w:pPr>
              <w:jc w:val="right"/>
            </w:pPr>
            <w:r>
              <w:t>2010/20</w:t>
            </w:r>
          </w:p>
        </w:tc>
        <w:tc>
          <w:tcPr>
            <w:tcW w:w="1300" w:type="dxa"/>
          </w:tcPr>
          <w:p w:rsidR="004A4432" w:rsidRDefault="00EE0021" w:rsidP="007B3A68">
            <w:pPr>
              <w:jc w:val="right"/>
            </w:pPr>
            <w:r>
              <w:t>400 000 000</w:t>
            </w:r>
          </w:p>
        </w:tc>
      </w:tr>
      <w:tr w:rsidR="004A4432" w:rsidTr="007B3A68">
        <w:trPr>
          <w:trHeight w:val="280"/>
        </w:trPr>
        <w:tc>
          <w:tcPr>
            <w:tcW w:w="1300" w:type="dxa"/>
          </w:tcPr>
          <w:p w:rsidR="004A4432" w:rsidRDefault="00EE0021" w:rsidP="007B3A68">
            <w:pPr>
              <w:jc w:val="right"/>
            </w:pPr>
            <w:r>
              <w:t>12</w:t>
            </w:r>
          </w:p>
        </w:tc>
        <w:tc>
          <w:tcPr>
            <w:tcW w:w="5200" w:type="dxa"/>
          </w:tcPr>
          <w:p w:rsidR="004A4432" w:rsidRDefault="00EE0021" w:rsidP="007B3A68">
            <w:r>
              <w:t>Svenske Handelsbanken AB</w:t>
            </w:r>
          </w:p>
        </w:tc>
        <w:tc>
          <w:tcPr>
            <w:tcW w:w="1300" w:type="dxa"/>
          </w:tcPr>
          <w:p w:rsidR="004A4432" w:rsidRDefault="00EE0021" w:rsidP="007B3A68">
            <w:pPr>
              <w:jc w:val="right"/>
            </w:pPr>
            <w:r>
              <w:t>2010/20</w:t>
            </w:r>
          </w:p>
        </w:tc>
        <w:tc>
          <w:tcPr>
            <w:tcW w:w="1300" w:type="dxa"/>
          </w:tcPr>
          <w:p w:rsidR="004A4432" w:rsidRDefault="00EE0021" w:rsidP="007B3A68">
            <w:pPr>
              <w:jc w:val="right"/>
            </w:pPr>
            <w:r>
              <w:t>250 000 000</w:t>
            </w:r>
          </w:p>
        </w:tc>
      </w:tr>
      <w:tr w:rsidR="004A4432" w:rsidTr="007B3A68">
        <w:trPr>
          <w:trHeight w:val="280"/>
        </w:trPr>
        <w:tc>
          <w:tcPr>
            <w:tcW w:w="1300" w:type="dxa"/>
          </w:tcPr>
          <w:p w:rsidR="004A4432" w:rsidRDefault="00EE0021" w:rsidP="007B3A68">
            <w:pPr>
              <w:jc w:val="right"/>
            </w:pPr>
            <w:r>
              <w:t>13</w:t>
            </w:r>
          </w:p>
        </w:tc>
        <w:tc>
          <w:tcPr>
            <w:tcW w:w="5200" w:type="dxa"/>
          </w:tcPr>
          <w:p w:rsidR="004A4432" w:rsidRDefault="00EE0021" w:rsidP="007B3A68">
            <w:r>
              <w:t>Nordea Bank Finland Plc</w:t>
            </w:r>
          </w:p>
        </w:tc>
        <w:tc>
          <w:tcPr>
            <w:tcW w:w="1300" w:type="dxa"/>
          </w:tcPr>
          <w:p w:rsidR="004A4432" w:rsidRDefault="00EE0021" w:rsidP="007B3A68">
            <w:pPr>
              <w:jc w:val="right"/>
            </w:pPr>
            <w:r>
              <w:t>2010/20</w:t>
            </w:r>
          </w:p>
        </w:tc>
        <w:tc>
          <w:tcPr>
            <w:tcW w:w="1300" w:type="dxa"/>
          </w:tcPr>
          <w:p w:rsidR="004A4432" w:rsidRDefault="00EE0021" w:rsidP="007B3A68">
            <w:pPr>
              <w:jc w:val="right"/>
            </w:pPr>
            <w:r>
              <w:t>400 000 000</w:t>
            </w:r>
          </w:p>
        </w:tc>
      </w:tr>
      <w:tr w:rsidR="004A4432" w:rsidTr="007B3A68">
        <w:trPr>
          <w:trHeight w:val="280"/>
        </w:trPr>
        <w:tc>
          <w:tcPr>
            <w:tcW w:w="1300" w:type="dxa"/>
          </w:tcPr>
          <w:p w:rsidR="004A4432" w:rsidRDefault="00EE0021" w:rsidP="007B3A68">
            <w:pPr>
              <w:jc w:val="right"/>
            </w:pPr>
            <w:r>
              <w:t>14</w:t>
            </w:r>
          </w:p>
        </w:tc>
        <w:tc>
          <w:tcPr>
            <w:tcW w:w="5200" w:type="dxa"/>
          </w:tcPr>
          <w:p w:rsidR="004A4432" w:rsidRDefault="00EE0021" w:rsidP="007B3A68">
            <w:r>
              <w:t>Nordea Bank Finland Plc</w:t>
            </w:r>
          </w:p>
        </w:tc>
        <w:tc>
          <w:tcPr>
            <w:tcW w:w="1300" w:type="dxa"/>
          </w:tcPr>
          <w:p w:rsidR="004A4432" w:rsidRDefault="00EE0021" w:rsidP="007B3A68">
            <w:pPr>
              <w:jc w:val="right"/>
            </w:pPr>
            <w:r>
              <w:t>2010/20</w:t>
            </w:r>
          </w:p>
        </w:tc>
        <w:tc>
          <w:tcPr>
            <w:tcW w:w="1300" w:type="dxa"/>
          </w:tcPr>
          <w:p w:rsidR="004A4432" w:rsidRDefault="00EE0021" w:rsidP="007B3A68">
            <w:pPr>
              <w:jc w:val="right"/>
            </w:pPr>
            <w:r>
              <w:t>300 000 000</w:t>
            </w:r>
          </w:p>
        </w:tc>
      </w:tr>
      <w:tr w:rsidR="004A4432" w:rsidTr="007B3A68">
        <w:trPr>
          <w:trHeight w:val="280"/>
        </w:trPr>
        <w:tc>
          <w:tcPr>
            <w:tcW w:w="1300" w:type="dxa"/>
          </w:tcPr>
          <w:p w:rsidR="004A4432" w:rsidRDefault="00EE0021" w:rsidP="007B3A68">
            <w:pPr>
              <w:jc w:val="right"/>
            </w:pPr>
            <w:r>
              <w:t>15</w:t>
            </w:r>
          </w:p>
        </w:tc>
        <w:tc>
          <w:tcPr>
            <w:tcW w:w="5200" w:type="dxa"/>
          </w:tcPr>
          <w:p w:rsidR="004A4432" w:rsidRDefault="00EE0021" w:rsidP="007B3A68">
            <w:r>
              <w:t>DNB ASA</w:t>
            </w:r>
          </w:p>
        </w:tc>
        <w:tc>
          <w:tcPr>
            <w:tcW w:w="1300" w:type="dxa"/>
          </w:tcPr>
          <w:p w:rsidR="004A4432" w:rsidRDefault="00EE0021" w:rsidP="007B3A68">
            <w:pPr>
              <w:jc w:val="right"/>
            </w:pPr>
            <w:r>
              <w:t>2010/20</w:t>
            </w:r>
          </w:p>
        </w:tc>
        <w:tc>
          <w:tcPr>
            <w:tcW w:w="1300" w:type="dxa"/>
          </w:tcPr>
          <w:p w:rsidR="004A4432" w:rsidRDefault="00EE0021" w:rsidP="007B3A68">
            <w:pPr>
              <w:jc w:val="right"/>
            </w:pPr>
            <w:r>
              <w:t>500 000 000</w:t>
            </w:r>
          </w:p>
        </w:tc>
      </w:tr>
      <w:tr w:rsidR="004A4432" w:rsidTr="007B3A68">
        <w:trPr>
          <w:trHeight w:val="280"/>
        </w:trPr>
        <w:tc>
          <w:tcPr>
            <w:tcW w:w="1300" w:type="dxa"/>
          </w:tcPr>
          <w:p w:rsidR="004A4432" w:rsidRDefault="00EE0021" w:rsidP="007B3A68">
            <w:pPr>
              <w:jc w:val="right"/>
            </w:pPr>
            <w:r>
              <w:t>16</w:t>
            </w:r>
          </w:p>
        </w:tc>
        <w:tc>
          <w:tcPr>
            <w:tcW w:w="5200" w:type="dxa"/>
          </w:tcPr>
          <w:p w:rsidR="004A4432" w:rsidRDefault="00EE0021" w:rsidP="007B3A68">
            <w:r>
              <w:t>Danske Bank</w:t>
            </w:r>
          </w:p>
        </w:tc>
        <w:tc>
          <w:tcPr>
            <w:tcW w:w="1300" w:type="dxa"/>
          </w:tcPr>
          <w:p w:rsidR="004A4432" w:rsidRDefault="00EE0021" w:rsidP="007B3A68">
            <w:pPr>
              <w:jc w:val="right"/>
            </w:pPr>
            <w:r>
              <w:t>2010/20</w:t>
            </w:r>
          </w:p>
        </w:tc>
        <w:tc>
          <w:tcPr>
            <w:tcW w:w="1300" w:type="dxa"/>
          </w:tcPr>
          <w:p w:rsidR="004A4432" w:rsidRDefault="00EE0021" w:rsidP="007B3A68">
            <w:pPr>
              <w:jc w:val="right"/>
            </w:pPr>
            <w:r>
              <w:t>500 000 000</w:t>
            </w:r>
          </w:p>
        </w:tc>
      </w:tr>
      <w:tr w:rsidR="004A4432" w:rsidTr="007B3A68">
        <w:trPr>
          <w:trHeight w:val="280"/>
        </w:trPr>
        <w:tc>
          <w:tcPr>
            <w:tcW w:w="1300" w:type="dxa"/>
          </w:tcPr>
          <w:p w:rsidR="004A4432" w:rsidRDefault="00EE0021" w:rsidP="007B3A68">
            <w:pPr>
              <w:jc w:val="right"/>
            </w:pPr>
            <w:r>
              <w:t>17</w:t>
            </w:r>
          </w:p>
        </w:tc>
        <w:tc>
          <w:tcPr>
            <w:tcW w:w="5200" w:type="dxa"/>
          </w:tcPr>
          <w:p w:rsidR="004A4432" w:rsidRDefault="00EE0021" w:rsidP="007B3A68">
            <w:r>
              <w:t>DNB ASA</w:t>
            </w:r>
          </w:p>
        </w:tc>
        <w:tc>
          <w:tcPr>
            <w:tcW w:w="1300" w:type="dxa"/>
          </w:tcPr>
          <w:p w:rsidR="004A4432" w:rsidRDefault="00EE0021" w:rsidP="007B3A68">
            <w:pPr>
              <w:jc w:val="right"/>
            </w:pPr>
            <w:r>
              <w:t>2010/20</w:t>
            </w:r>
          </w:p>
        </w:tc>
        <w:tc>
          <w:tcPr>
            <w:tcW w:w="1300" w:type="dxa"/>
          </w:tcPr>
          <w:p w:rsidR="004A4432" w:rsidRDefault="00EE0021" w:rsidP="007B3A68">
            <w:pPr>
              <w:jc w:val="right"/>
            </w:pPr>
            <w:r>
              <w:t>250 000 000</w:t>
            </w:r>
          </w:p>
        </w:tc>
      </w:tr>
      <w:tr w:rsidR="004A4432" w:rsidTr="007B3A68">
        <w:trPr>
          <w:trHeight w:val="280"/>
        </w:trPr>
        <w:tc>
          <w:tcPr>
            <w:tcW w:w="1300" w:type="dxa"/>
          </w:tcPr>
          <w:p w:rsidR="004A4432" w:rsidRDefault="00EE0021" w:rsidP="007B3A68">
            <w:pPr>
              <w:jc w:val="right"/>
            </w:pPr>
            <w:r>
              <w:t>18</w:t>
            </w:r>
          </w:p>
        </w:tc>
        <w:tc>
          <w:tcPr>
            <w:tcW w:w="5200" w:type="dxa"/>
          </w:tcPr>
          <w:p w:rsidR="004A4432" w:rsidRDefault="00EE0021" w:rsidP="007B3A68">
            <w:r>
              <w:t>Nordea Bank Finland Plc</w:t>
            </w:r>
          </w:p>
        </w:tc>
        <w:tc>
          <w:tcPr>
            <w:tcW w:w="1300" w:type="dxa"/>
          </w:tcPr>
          <w:p w:rsidR="004A4432" w:rsidRDefault="00EE0021" w:rsidP="007B3A68">
            <w:pPr>
              <w:jc w:val="right"/>
            </w:pPr>
            <w:r>
              <w:t>2010/20</w:t>
            </w:r>
          </w:p>
        </w:tc>
        <w:tc>
          <w:tcPr>
            <w:tcW w:w="1300" w:type="dxa"/>
          </w:tcPr>
          <w:p w:rsidR="004A4432" w:rsidRDefault="00EE0021" w:rsidP="007B3A68">
            <w:pPr>
              <w:jc w:val="right"/>
            </w:pPr>
            <w:r>
              <w:t>250 000 000</w:t>
            </w:r>
          </w:p>
        </w:tc>
      </w:tr>
      <w:tr w:rsidR="004A4432" w:rsidTr="007B3A68">
        <w:trPr>
          <w:trHeight w:val="280"/>
        </w:trPr>
        <w:tc>
          <w:tcPr>
            <w:tcW w:w="1300" w:type="dxa"/>
          </w:tcPr>
          <w:p w:rsidR="004A4432" w:rsidRDefault="00EE0021" w:rsidP="007B3A68">
            <w:pPr>
              <w:jc w:val="right"/>
            </w:pPr>
            <w:r>
              <w:t>19</w:t>
            </w:r>
          </w:p>
        </w:tc>
        <w:tc>
          <w:tcPr>
            <w:tcW w:w="5200" w:type="dxa"/>
          </w:tcPr>
          <w:p w:rsidR="004A4432" w:rsidRDefault="00EE0021" w:rsidP="007B3A68">
            <w:r>
              <w:t>DNB ASA</w:t>
            </w:r>
          </w:p>
        </w:tc>
        <w:tc>
          <w:tcPr>
            <w:tcW w:w="1300" w:type="dxa"/>
          </w:tcPr>
          <w:p w:rsidR="004A4432" w:rsidRDefault="00EE0021" w:rsidP="007B3A68">
            <w:pPr>
              <w:jc w:val="right"/>
            </w:pPr>
            <w:r>
              <w:t>2010/20</w:t>
            </w:r>
          </w:p>
        </w:tc>
        <w:tc>
          <w:tcPr>
            <w:tcW w:w="1300" w:type="dxa"/>
          </w:tcPr>
          <w:p w:rsidR="004A4432" w:rsidRDefault="00EE0021" w:rsidP="007B3A68">
            <w:pPr>
              <w:jc w:val="right"/>
            </w:pPr>
            <w:r>
              <w:t>500 000 000</w:t>
            </w:r>
          </w:p>
        </w:tc>
      </w:tr>
      <w:tr w:rsidR="004A4432" w:rsidTr="007B3A68">
        <w:trPr>
          <w:trHeight w:val="280"/>
        </w:trPr>
        <w:tc>
          <w:tcPr>
            <w:tcW w:w="1300" w:type="dxa"/>
          </w:tcPr>
          <w:p w:rsidR="004A4432" w:rsidRDefault="00EE0021" w:rsidP="007B3A68">
            <w:pPr>
              <w:jc w:val="right"/>
            </w:pPr>
            <w:r>
              <w:t>20</w:t>
            </w:r>
          </w:p>
        </w:tc>
        <w:tc>
          <w:tcPr>
            <w:tcW w:w="5200" w:type="dxa"/>
          </w:tcPr>
          <w:p w:rsidR="004A4432" w:rsidRDefault="00EE0021" w:rsidP="007B3A68">
            <w:r>
              <w:t>DNB ASA</w:t>
            </w:r>
          </w:p>
        </w:tc>
        <w:tc>
          <w:tcPr>
            <w:tcW w:w="1300" w:type="dxa"/>
          </w:tcPr>
          <w:p w:rsidR="004A4432" w:rsidRDefault="00EE0021" w:rsidP="007B3A68">
            <w:pPr>
              <w:jc w:val="right"/>
            </w:pPr>
            <w:r>
              <w:t>2010/20</w:t>
            </w:r>
          </w:p>
        </w:tc>
        <w:tc>
          <w:tcPr>
            <w:tcW w:w="1300" w:type="dxa"/>
          </w:tcPr>
          <w:p w:rsidR="004A4432" w:rsidRDefault="00EE0021" w:rsidP="007B3A68">
            <w:pPr>
              <w:jc w:val="right"/>
            </w:pPr>
            <w:r>
              <w:t>300 000 000</w:t>
            </w:r>
          </w:p>
        </w:tc>
      </w:tr>
      <w:tr w:rsidR="004A4432" w:rsidTr="007B3A68">
        <w:trPr>
          <w:trHeight w:val="280"/>
        </w:trPr>
        <w:tc>
          <w:tcPr>
            <w:tcW w:w="1300" w:type="dxa"/>
          </w:tcPr>
          <w:p w:rsidR="004A4432" w:rsidRDefault="00EE0021" w:rsidP="007B3A68">
            <w:pPr>
              <w:jc w:val="right"/>
            </w:pPr>
            <w:r>
              <w:t>21</w:t>
            </w:r>
          </w:p>
        </w:tc>
        <w:tc>
          <w:tcPr>
            <w:tcW w:w="5200" w:type="dxa"/>
          </w:tcPr>
          <w:p w:rsidR="004A4432" w:rsidRDefault="00EE0021" w:rsidP="007B3A68">
            <w:r>
              <w:t>Skandinaviska Enskilda Banken AB</w:t>
            </w:r>
          </w:p>
        </w:tc>
        <w:tc>
          <w:tcPr>
            <w:tcW w:w="1300" w:type="dxa"/>
          </w:tcPr>
          <w:p w:rsidR="004A4432" w:rsidRDefault="00EE0021" w:rsidP="007B3A68">
            <w:pPr>
              <w:jc w:val="right"/>
            </w:pPr>
            <w:r>
              <w:t>2010/20</w:t>
            </w:r>
          </w:p>
        </w:tc>
        <w:tc>
          <w:tcPr>
            <w:tcW w:w="1300" w:type="dxa"/>
          </w:tcPr>
          <w:p w:rsidR="004A4432" w:rsidRDefault="00EE0021" w:rsidP="007B3A68">
            <w:pPr>
              <w:jc w:val="right"/>
            </w:pPr>
            <w:r>
              <w:t>500 000 000</w:t>
            </w:r>
          </w:p>
        </w:tc>
      </w:tr>
      <w:tr w:rsidR="004A4432" w:rsidTr="007B3A68">
        <w:trPr>
          <w:trHeight w:val="280"/>
        </w:trPr>
        <w:tc>
          <w:tcPr>
            <w:tcW w:w="1300" w:type="dxa"/>
          </w:tcPr>
          <w:p w:rsidR="004A4432" w:rsidRDefault="00EE0021" w:rsidP="007B3A68">
            <w:pPr>
              <w:jc w:val="right"/>
            </w:pPr>
            <w:r>
              <w:t>22</w:t>
            </w:r>
          </w:p>
        </w:tc>
        <w:tc>
          <w:tcPr>
            <w:tcW w:w="5200" w:type="dxa"/>
          </w:tcPr>
          <w:p w:rsidR="004A4432" w:rsidRDefault="00EE0021" w:rsidP="007B3A68">
            <w:r>
              <w:t>DNB ASA</w:t>
            </w:r>
          </w:p>
        </w:tc>
        <w:tc>
          <w:tcPr>
            <w:tcW w:w="1300" w:type="dxa"/>
          </w:tcPr>
          <w:p w:rsidR="004A4432" w:rsidRDefault="00EE0021" w:rsidP="007B3A68">
            <w:pPr>
              <w:jc w:val="right"/>
            </w:pPr>
            <w:r>
              <w:t>2010/20</w:t>
            </w:r>
          </w:p>
        </w:tc>
        <w:tc>
          <w:tcPr>
            <w:tcW w:w="1300" w:type="dxa"/>
          </w:tcPr>
          <w:p w:rsidR="004A4432" w:rsidRDefault="00EE0021" w:rsidP="007B3A68">
            <w:pPr>
              <w:jc w:val="right"/>
            </w:pPr>
            <w:r>
              <w:t>500 000 000</w:t>
            </w:r>
          </w:p>
        </w:tc>
      </w:tr>
      <w:tr w:rsidR="004A4432" w:rsidTr="007B3A68">
        <w:trPr>
          <w:trHeight w:val="280"/>
        </w:trPr>
        <w:tc>
          <w:tcPr>
            <w:tcW w:w="1300" w:type="dxa"/>
          </w:tcPr>
          <w:p w:rsidR="004A4432" w:rsidRDefault="00EE0021" w:rsidP="007B3A68">
            <w:pPr>
              <w:jc w:val="right"/>
            </w:pPr>
            <w:r>
              <w:t>23</w:t>
            </w:r>
          </w:p>
        </w:tc>
        <w:tc>
          <w:tcPr>
            <w:tcW w:w="5200" w:type="dxa"/>
          </w:tcPr>
          <w:p w:rsidR="004A4432" w:rsidRDefault="00EE0021" w:rsidP="007B3A68">
            <w:r>
              <w:t>Swedbank</w:t>
            </w:r>
          </w:p>
        </w:tc>
        <w:tc>
          <w:tcPr>
            <w:tcW w:w="1300" w:type="dxa"/>
          </w:tcPr>
          <w:p w:rsidR="004A4432" w:rsidRDefault="00EE0021" w:rsidP="007B3A68">
            <w:pPr>
              <w:jc w:val="right"/>
            </w:pPr>
            <w:r>
              <w:t>2010/20</w:t>
            </w:r>
          </w:p>
        </w:tc>
        <w:tc>
          <w:tcPr>
            <w:tcW w:w="1300" w:type="dxa"/>
          </w:tcPr>
          <w:p w:rsidR="004A4432" w:rsidRDefault="00EE0021" w:rsidP="007B3A68">
            <w:pPr>
              <w:jc w:val="right"/>
            </w:pPr>
            <w:r>
              <w:t>250 000 000</w:t>
            </w:r>
          </w:p>
        </w:tc>
      </w:tr>
      <w:tr w:rsidR="004A4432" w:rsidTr="007B3A68">
        <w:trPr>
          <w:trHeight w:val="280"/>
        </w:trPr>
        <w:tc>
          <w:tcPr>
            <w:tcW w:w="1300" w:type="dxa"/>
          </w:tcPr>
          <w:p w:rsidR="004A4432" w:rsidRDefault="00EE0021" w:rsidP="007B3A68">
            <w:pPr>
              <w:jc w:val="right"/>
            </w:pPr>
            <w:r>
              <w:t>24</w:t>
            </w:r>
          </w:p>
        </w:tc>
        <w:tc>
          <w:tcPr>
            <w:tcW w:w="5200" w:type="dxa"/>
          </w:tcPr>
          <w:p w:rsidR="004A4432" w:rsidRDefault="00EE0021" w:rsidP="007B3A68">
            <w:r>
              <w:t>Skandinaviska Enskilda Banken AB</w:t>
            </w:r>
          </w:p>
        </w:tc>
        <w:tc>
          <w:tcPr>
            <w:tcW w:w="1300" w:type="dxa"/>
          </w:tcPr>
          <w:p w:rsidR="004A4432" w:rsidRDefault="00EE0021" w:rsidP="007B3A68">
            <w:pPr>
              <w:jc w:val="right"/>
            </w:pPr>
            <w:r>
              <w:t>2010/20</w:t>
            </w:r>
          </w:p>
        </w:tc>
        <w:tc>
          <w:tcPr>
            <w:tcW w:w="1300" w:type="dxa"/>
          </w:tcPr>
          <w:p w:rsidR="004A4432" w:rsidRDefault="00EE0021" w:rsidP="007B3A68">
            <w:pPr>
              <w:jc w:val="right"/>
            </w:pPr>
            <w:r>
              <w:t>500 000 000</w:t>
            </w:r>
          </w:p>
        </w:tc>
      </w:tr>
      <w:tr w:rsidR="004A4432" w:rsidTr="007B3A68">
        <w:trPr>
          <w:trHeight w:val="280"/>
        </w:trPr>
        <w:tc>
          <w:tcPr>
            <w:tcW w:w="1300" w:type="dxa"/>
          </w:tcPr>
          <w:p w:rsidR="004A4432" w:rsidRDefault="00EE0021" w:rsidP="007B3A68">
            <w:pPr>
              <w:jc w:val="right"/>
            </w:pPr>
            <w:r>
              <w:t>25</w:t>
            </w:r>
          </w:p>
        </w:tc>
        <w:tc>
          <w:tcPr>
            <w:tcW w:w="5200" w:type="dxa"/>
          </w:tcPr>
          <w:p w:rsidR="004A4432" w:rsidRDefault="00EE0021" w:rsidP="007B3A68">
            <w:r>
              <w:t>DNB ASA</w:t>
            </w:r>
          </w:p>
        </w:tc>
        <w:tc>
          <w:tcPr>
            <w:tcW w:w="1300" w:type="dxa"/>
          </w:tcPr>
          <w:p w:rsidR="004A4432" w:rsidRDefault="00EE0021" w:rsidP="007B3A68">
            <w:pPr>
              <w:jc w:val="right"/>
            </w:pPr>
            <w:r>
              <w:t>2010/20</w:t>
            </w:r>
          </w:p>
        </w:tc>
        <w:tc>
          <w:tcPr>
            <w:tcW w:w="1300" w:type="dxa"/>
          </w:tcPr>
          <w:p w:rsidR="004A4432" w:rsidRDefault="00EE0021" w:rsidP="007B3A68">
            <w:pPr>
              <w:jc w:val="right"/>
            </w:pPr>
            <w:r>
              <w:t>500 000 000</w:t>
            </w:r>
          </w:p>
        </w:tc>
      </w:tr>
      <w:tr w:rsidR="004A4432" w:rsidTr="007B3A68">
        <w:trPr>
          <w:trHeight w:val="280"/>
        </w:trPr>
        <w:tc>
          <w:tcPr>
            <w:tcW w:w="1300" w:type="dxa"/>
          </w:tcPr>
          <w:p w:rsidR="004A4432" w:rsidRDefault="00EE0021" w:rsidP="007B3A68">
            <w:pPr>
              <w:jc w:val="right"/>
            </w:pPr>
            <w:r>
              <w:t>26</w:t>
            </w:r>
          </w:p>
        </w:tc>
        <w:tc>
          <w:tcPr>
            <w:tcW w:w="5200" w:type="dxa"/>
          </w:tcPr>
          <w:p w:rsidR="004A4432" w:rsidRDefault="00EE0021" w:rsidP="007B3A68">
            <w:r>
              <w:t>DNB ASA</w:t>
            </w:r>
          </w:p>
        </w:tc>
        <w:tc>
          <w:tcPr>
            <w:tcW w:w="1300" w:type="dxa"/>
          </w:tcPr>
          <w:p w:rsidR="004A4432" w:rsidRDefault="00EE0021" w:rsidP="007B3A68">
            <w:pPr>
              <w:jc w:val="right"/>
            </w:pPr>
            <w:r>
              <w:t>2011/21</w:t>
            </w:r>
          </w:p>
        </w:tc>
        <w:tc>
          <w:tcPr>
            <w:tcW w:w="1300" w:type="dxa"/>
          </w:tcPr>
          <w:p w:rsidR="004A4432" w:rsidRDefault="00EE0021" w:rsidP="007B3A68">
            <w:pPr>
              <w:jc w:val="right"/>
            </w:pPr>
            <w:r>
              <w:t>500 000 000</w:t>
            </w:r>
          </w:p>
        </w:tc>
      </w:tr>
      <w:tr w:rsidR="004A4432" w:rsidTr="007B3A68">
        <w:trPr>
          <w:trHeight w:val="280"/>
        </w:trPr>
        <w:tc>
          <w:tcPr>
            <w:tcW w:w="1300" w:type="dxa"/>
          </w:tcPr>
          <w:p w:rsidR="004A4432" w:rsidRDefault="00EE0021" w:rsidP="007B3A68">
            <w:pPr>
              <w:jc w:val="right"/>
            </w:pPr>
            <w:r>
              <w:t>27</w:t>
            </w:r>
          </w:p>
        </w:tc>
        <w:tc>
          <w:tcPr>
            <w:tcW w:w="5200" w:type="dxa"/>
          </w:tcPr>
          <w:p w:rsidR="004A4432" w:rsidRDefault="00EE0021" w:rsidP="007B3A68">
            <w:r>
              <w:t>DNB ASA</w:t>
            </w:r>
          </w:p>
        </w:tc>
        <w:tc>
          <w:tcPr>
            <w:tcW w:w="1300" w:type="dxa"/>
          </w:tcPr>
          <w:p w:rsidR="004A4432" w:rsidRDefault="00EE0021" w:rsidP="007B3A68">
            <w:pPr>
              <w:jc w:val="right"/>
            </w:pPr>
            <w:r>
              <w:t>2011/21</w:t>
            </w:r>
          </w:p>
        </w:tc>
        <w:tc>
          <w:tcPr>
            <w:tcW w:w="1300" w:type="dxa"/>
          </w:tcPr>
          <w:p w:rsidR="004A4432" w:rsidRDefault="00EE0021" w:rsidP="007B3A68">
            <w:pPr>
              <w:jc w:val="right"/>
            </w:pPr>
            <w:r>
              <w:t>250 000 000</w:t>
            </w:r>
          </w:p>
        </w:tc>
      </w:tr>
      <w:tr w:rsidR="004A4432" w:rsidTr="007B3A68">
        <w:trPr>
          <w:trHeight w:val="280"/>
        </w:trPr>
        <w:tc>
          <w:tcPr>
            <w:tcW w:w="1300" w:type="dxa"/>
          </w:tcPr>
          <w:p w:rsidR="004A4432" w:rsidRDefault="00EE0021" w:rsidP="007B3A68">
            <w:pPr>
              <w:jc w:val="right"/>
            </w:pPr>
            <w:r>
              <w:t>28</w:t>
            </w:r>
          </w:p>
        </w:tc>
        <w:tc>
          <w:tcPr>
            <w:tcW w:w="5200" w:type="dxa"/>
          </w:tcPr>
          <w:p w:rsidR="004A4432" w:rsidRDefault="00EE0021" w:rsidP="007B3A68">
            <w:r>
              <w:t>Danske Bank</w:t>
            </w:r>
          </w:p>
        </w:tc>
        <w:tc>
          <w:tcPr>
            <w:tcW w:w="1300" w:type="dxa"/>
          </w:tcPr>
          <w:p w:rsidR="004A4432" w:rsidRDefault="00EE0021" w:rsidP="007B3A68">
            <w:pPr>
              <w:jc w:val="right"/>
            </w:pPr>
            <w:r>
              <w:t>2011/21</w:t>
            </w:r>
          </w:p>
        </w:tc>
        <w:tc>
          <w:tcPr>
            <w:tcW w:w="1300" w:type="dxa"/>
          </w:tcPr>
          <w:p w:rsidR="004A4432" w:rsidRDefault="00EE0021" w:rsidP="007B3A68">
            <w:pPr>
              <w:jc w:val="right"/>
            </w:pPr>
            <w:r>
              <w:t>500 000 000</w:t>
            </w:r>
          </w:p>
        </w:tc>
      </w:tr>
      <w:tr w:rsidR="004A4432" w:rsidTr="007B3A68">
        <w:trPr>
          <w:trHeight w:val="280"/>
        </w:trPr>
        <w:tc>
          <w:tcPr>
            <w:tcW w:w="1300" w:type="dxa"/>
          </w:tcPr>
          <w:p w:rsidR="004A4432" w:rsidRDefault="00EE0021" w:rsidP="007B3A68">
            <w:pPr>
              <w:jc w:val="right"/>
            </w:pPr>
            <w:r>
              <w:t>29</w:t>
            </w:r>
          </w:p>
        </w:tc>
        <w:tc>
          <w:tcPr>
            <w:tcW w:w="5200" w:type="dxa"/>
          </w:tcPr>
          <w:p w:rsidR="004A4432" w:rsidRDefault="00EE0021" w:rsidP="007B3A68">
            <w:r>
              <w:t>DNB ASA</w:t>
            </w:r>
          </w:p>
        </w:tc>
        <w:tc>
          <w:tcPr>
            <w:tcW w:w="1300" w:type="dxa"/>
          </w:tcPr>
          <w:p w:rsidR="004A4432" w:rsidRDefault="00EE0021" w:rsidP="007B3A68">
            <w:pPr>
              <w:jc w:val="right"/>
            </w:pPr>
            <w:r>
              <w:t>2011/21</w:t>
            </w:r>
          </w:p>
        </w:tc>
        <w:tc>
          <w:tcPr>
            <w:tcW w:w="1300" w:type="dxa"/>
          </w:tcPr>
          <w:p w:rsidR="004A4432" w:rsidRDefault="00EE0021" w:rsidP="007B3A68">
            <w:pPr>
              <w:jc w:val="right"/>
            </w:pPr>
            <w:r>
              <w:t>250 000 000</w:t>
            </w:r>
          </w:p>
        </w:tc>
      </w:tr>
      <w:tr w:rsidR="004A4432" w:rsidTr="007B3A68">
        <w:trPr>
          <w:trHeight w:val="280"/>
        </w:trPr>
        <w:tc>
          <w:tcPr>
            <w:tcW w:w="1300" w:type="dxa"/>
          </w:tcPr>
          <w:p w:rsidR="004A4432" w:rsidRDefault="00EE0021" w:rsidP="007B3A68">
            <w:pPr>
              <w:jc w:val="right"/>
            </w:pPr>
            <w:r>
              <w:t>30</w:t>
            </w:r>
          </w:p>
        </w:tc>
        <w:tc>
          <w:tcPr>
            <w:tcW w:w="5200" w:type="dxa"/>
          </w:tcPr>
          <w:p w:rsidR="004A4432" w:rsidRDefault="00EE0021" w:rsidP="007B3A68">
            <w:r>
              <w:t>Danske Bank</w:t>
            </w:r>
          </w:p>
        </w:tc>
        <w:tc>
          <w:tcPr>
            <w:tcW w:w="1300" w:type="dxa"/>
          </w:tcPr>
          <w:p w:rsidR="004A4432" w:rsidRDefault="00EE0021" w:rsidP="007B3A68">
            <w:pPr>
              <w:jc w:val="right"/>
            </w:pPr>
            <w:r>
              <w:t>2011/21</w:t>
            </w:r>
          </w:p>
        </w:tc>
        <w:tc>
          <w:tcPr>
            <w:tcW w:w="1300" w:type="dxa"/>
          </w:tcPr>
          <w:p w:rsidR="004A4432" w:rsidRDefault="00EE0021" w:rsidP="007B3A68">
            <w:pPr>
              <w:jc w:val="right"/>
            </w:pPr>
            <w:r>
              <w:t>250 000 000</w:t>
            </w:r>
          </w:p>
        </w:tc>
      </w:tr>
      <w:tr w:rsidR="004A4432" w:rsidTr="007B3A68">
        <w:trPr>
          <w:trHeight w:val="280"/>
        </w:trPr>
        <w:tc>
          <w:tcPr>
            <w:tcW w:w="1300" w:type="dxa"/>
          </w:tcPr>
          <w:p w:rsidR="004A4432" w:rsidRDefault="00EE0021" w:rsidP="007B3A68">
            <w:pPr>
              <w:jc w:val="right"/>
            </w:pPr>
            <w:r>
              <w:t>31</w:t>
            </w:r>
          </w:p>
        </w:tc>
        <w:tc>
          <w:tcPr>
            <w:tcW w:w="5200" w:type="dxa"/>
          </w:tcPr>
          <w:p w:rsidR="004A4432" w:rsidRDefault="00EE0021" w:rsidP="007B3A68">
            <w:r>
              <w:t>Danske Bank</w:t>
            </w:r>
          </w:p>
        </w:tc>
        <w:tc>
          <w:tcPr>
            <w:tcW w:w="1300" w:type="dxa"/>
          </w:tcPr>
          <w:p w:rsidR="004A4432" w:rsidRDefault="00EE0021" w:rsidP="007B3A68">
            <w:pPr>
              <w:jc w:val="right"/>
            </w:pPr>
            <w:r>
              <w:t>2011/20</w:t>
            </w:r>
          </w:p>
        </w:tc>
        <w:tc>
          <w:tcPr>
            <w:tcW w:w="1300" w:type="dxa"/>
          </w:tcPr>
          <w:p w:rsidR="004A4432" w:rsidRDefault="00EE0021" w:rsidP="007B3A68">
            <w:pPr>
              <w:jc w:val="right"/>
            </w:pPr>
            <w:r>
              <w:t>300 000 000</w:t>
            </w:r>
          </w:p>
        </w:tc>
      </w:tr>
      <w:tr w:rsidR="004A4432" w:rsidTr="007B3A68">
        <w:trPr>
          <w:trHeight w:val="280"/>
        </w:trPr>
        <w:tc>
          <w:tcPr>
            <w:tcW w:w="1300" w:type="dxa"/>
          </w:tcPr>
          <w:p w:rsidR="004A4432" w:rsidRDefault="00EE0021" w:rsidP="007B3A68">
            <w:pPr>
              <w:jc w:val="right"/>
            </w:pPr>
            <w:r>
              <w:t>32</w:t>
            </w:r>
          </w:p>
        </w:tc>
        <w:tc>
          <w:tcPr>
            <w:tcW w:w="5200" w:type="dxa"/>
          </w:tcPr>
          <w:p w:rsidR="004A4432" w:rsidRDefault="00EE0021" w:rsidP="007B3A68">
            <w:r>
              <w:t>DNB ASA</w:t>
            </w:r>
          </w:p>
        </w:tc>
        <w:tc>
          <w:tcPr>
            <w:tcW w:w="1300" w:type="dxa"/>
          </w:tcPr>
          <w:p w:rsidR="004A4432" w:rsidRDefault="00EE0021" w:rsidP="007B3A68">
            <w:pPr>
              <w:jc w:val="right"/>
            </w:pPr>
            <w:r>
              <w:t>2011/21</w:t>
            </w:r>
          </w:p>
        </w:tc>
        <w:tc>
          <w:tcPr>
            <w:tcW w:w="1300" w:type="dxa"/>
          </w:tcPr>
          <w:p w:rsidR="004A4432" w:rsidRDefault="00EE0021" w:rsidP="007B3A68">
            <w:pPr>
              <w:jc w:val="right"/>
            </w:pPr>
            <w:r>
              <w:t>300 000 000</w:t>
            </w:r>
          </w:p>
        </w:tc>
      </w:tr>
      <w:tr w:rsidR="004A4432" w:rsidTr="007B3A68">
        <w:trPr>
          <w:trHeight w:val="280"/>
        </w:trPr>
        <w:tc>
          <w:tcPr>
            <w:tcW w:w="1300" w:type="dxa"/>
          </w:tcPr>
          <w:p w:rsidR="004A4432" w:rsidRDefault="00EE0021" w:rsidP="007B3A68">
            <w:pPr>
              <w:jc w:val="right"/>
            </w:pPr>
            <w:r>
              <w:t>33</w:t>
            </w:r>
          </w:p>
        </w:tc>
        <w:tc>
          <w:tcPr>
            <w:tcW w:w="5200" w:type="dxa"/>
          </w:tcPr>
          <w:p w:rsidR="004A4432" w:rsidRDefault="00EE0021" w:rsidP="007B3A68">
            <w:r>
              <w:t>Danske Bank</w:t>
            </w:r>
          </w:p>
        </w:tc>
        <w:tc>
          <w:tcPr>
            <w:tcW w:w="1300" w:type="dxa"/>
          </w:tcPr>
          <w:p w:rsidR="004A4432" w:rsidRDefault="00EE0021" w:rsidP="007B3A68">
            <w:pPr>
              <w:jc w:val="right"/>
            </w:pPr>
            <w:r>
              <w:t>2011/21</w:t>
            </w:r>
          </w:p>
        </w:tc>
        <w:tc>
          <w:tcPr>
            <w:tcW w:w="1300" w:type="dxa"/>
          </w:tcPr>
          <w:p w:rsidR="004A4432" w:rsidRDefault="00EE0021" w:rsidP="007B3A68">
            <w:pPr>
              <w:jc w:val="right"/>
            </w:pPr>
            <w:r>
              <w:t>300 000 000</w:t>
            </w:r>
          </w:p>
        </w:tc>
      </w:tr>
      <w:tr w:rsidR="004A4432" w:rsidTr="007B3A68">
        <w:trPr>
          <w:trHeight w:val="280"/>
        </w:trPr>
        <w:tc>
          <w:tcPr>
            <w:tcW w:w="1300" w:type="dxa"/>
          </w:tcPr>
          <w:p w:rsidR="004A4432" w:rsidRDefault="00EE0021" w:rsidP="007B3A68">
            <w:pPr>
              <w:jc w:val="right"/>
            </w:pPr>
            <w:r>
              <w:t>34</w:t>
            </w:r>
          </w:p>
        </w:tc>
        <w:tc>
          <w:tcPr>
            <w:tcW w:w="5200" w:type="dxa"/>
          </w:tcPr>
          <w:p w:rsidR="004A4432" w:rsidRDefault="00EE0021" w:rsidP="007B3A68">
            <w:r>
              <w:t>Danske Bank</w:t>
            </w:r>
          </w:p>
        </w:tc>
        <w:tc>
          <w:tcPr>
            <w:tcW w:w="1300" w:type="dxa"/>
          </w:tcPr>
          <w:p w:rsidR="004A4432" w:rsidRDefault="00EE0021" w:rsidP="007B3A68">
            <w:pPr>
              <w:jc w:val="right"/>
            </w:pPr>
            <w:r>
              <w:t>2011/21</w:t>
            </w:r>
          </w:p>
        </w:tc>
        <w:tc>
          <w:tcPr>
            <w:tcW w:w="1300" w:type="dxa"/>
          </w:tcPr>
          <w:p w:rsidR="004A4432" w:rsidRDefault="00EE0021" w:rsidP="007B3A68">
            <w:pPr>
              <w:jc w:val="right"/>
            </w:pPr>
            <w:r>
              <w:t>500 000 000</w:t>
            </w:r>
          </w:p>
        </w:tc>
      </w:tr>
      <w:tr w:rsidR="004A4432" w:rsidTr="007B3A68">
        <w:trPr>
          <w:trHeight w:val="280"/>
        </w:trPr>
        <w:tc>
          <w:tcPr>
            <w:tcW w:w="1300" w:type="dxa"/>
          </w:tcPr>
          <w:p w:rsidR="004A4432" w:rsidRDefault="00EE0021" w:rsidP="007B3A68">
            <w:pPr>
              <w:jc w:val="right"/>
            </w:pPr>
            <w:r>
              <w:t>35</w:t>
            </w:r>
          </w:p>
        </w:tc>
        <w:tc>
          <w:tcPr>
            <w:tcW w:w="5200" w:type="dxa"/>
          </w:tcPr>
          <w:p w:rsidR="004A4432" w:rsidRDefault="00EE0021" w:rsidP="007B3A68">
            <w:r>
              <w:t>Nordea Bank Finland Plc</w:t>
            </w:r>
          </w:p>
        </w:tc>
        <w:tc>
          <w:tcPr>
            <w:tcW w:w="1300" w:type="dxa"/>
          </w:tcPr>
          <w:p w:rsidR="004A4432" w:rsidRDefault="00EE0021" w:rsidP="007B3A68">
            <w:pPr>
              <w:jc w:val="right"/>
            </w:pPr>
            <w:r>
              <w:t>2011/21</w:t>
            </w:r>
          </w:p>
        </w:tc>
        <w:tc>
          <w:tcPr>
            <w:tcW w:w="1300" w:type="dxa"/>
          </w:tcPr>
          <w:p w:rsidR="004A4432" w:rsidRDefault="00EE0021" w:rsidP="007B3A68">
            <w:pPr>
              <w:jc w:val="right"/>
            </w:pPr>
            <w:r>
              <w:t>250 000 000</w:t>
            </w:r>
          </w:p>
        </w:tc>
      </w:tr>
      <w:tr w:rsidR="004A4432" w:rsidTr="007B3A68">
        <w:trPr>
          <w:trHeight w:val="280"/>
        </w:trPr>
        <w:tc>
          <w:tcPr>
            <w:tcW w:w="1300" w:type="dxa"/>
          </w:tcPr>
          <w:p w:rsidR="004A4432" w:rsidRDefault="00EE0021" w:rsidP="007B3A68">
            <w:pPr>
              <w:jc w:val="right"/>
            </w:pPr>
            <w:r>
              <w:t>36</w:t>
            </w:r>
          </w:p>
        </w:tc>
        <w:tc>
          <w:tcPr>
            <w:tcW w:w="5200" w:type="dxa"/>
          </w:tcPr>
          <w:p w:rsidR="004A4432" w:rsidRDefault="00EE0021" w:rsidP="007B3A68">
            <w:r>
              <w:t>Nordea Bank Finland Plc</w:t>
            </w:r>
          </w:p>
        </w:tc>
        <w:tc>
          <w:tcPr>
            <w:tcW w:w="1300" w:type="dxa"/>
          </w:tcPr>
          <w:p w:rsidR="004A4432" w:rsidRDefault="00EE0021" w:rsidP="007B3A68">
            <w:pPr>
              <w:jc w:val="right"/>
            </w:pPr>
            <w:r>
              <w:t>2011/21</w:t>
            </w:r>
          </w:p>
        </w:tc>
        <w:tc>
          <w:tcPr>
            <w:tcW w:w="1300" w:type="dxa"/>
          </w:tcPr>
          <w:p w:rsidR="004A4432" w:rsidRDefault="00EE0021" w:rsidP="007B3A68">
            <w:pPr>
              <w:jc w:val="right"/>
            </w:pPr>
            <w:r>
              <w:t>250 000 000</w:t>
            </w:r>
          </w:p>
        </w:tc>
      </w:tr>
      <w:tr w:rsidR="004A4432" w:rsidTr="007B3A68">
        <w:trPr>
          <w:trHeight w:val="280"/>
        </w:trPr>
        <w:tc>
          <w:tcPr>
            <w:tcW w:w="1300" w:type="dxa"/>
          </w:tcPr>
          <w:p w:rsidR="004A4432" w:rsidRDefault="00EE0021" w:rsidP="007B3A68">
            <w:pPr>
              <w:jc w:val="right"/>
            </w:pPr>
            <w:r>
              <w:t>37</w:t>
            </w:r>
          </w:p>
        </w:tc>
        <w:tc>
          <w:tcPr>
            <w:tcW w:w="5200" w:type="dxa"/>
          </w:tcPr>
          <w:p w:rsidR="004A4432" w:rsidRDefault="00EE0021" w:rsidP="007B3A68">
            <w:r>
              <w:t>DNB ASA</w:t>
            </w:r>
          </w:p>
        </w:tc>
        <w:tc>
          <w:tcPr>
            <w:tcW w:w="1300" w:type="dxa"/>
          </w:tcPr>
          <w:p w:rsidR="004A4432" w:rsidRDefault="00EE0021" w:rsidP="007B3A68">
            <w:pPr>
              <w:jc w:val="right"/>
            </w:pPr>
            <w:r>
              <w:t>2011/21</w:t>
            </w:r>
          </w:p>
        </w:tc>
        <w:tc>
          <w:tcPr>
            <w:tcW w:w="1300" w:type="dxa"/>
          </w:tcPr>
          <w:p w:rsidR="004A4432" w:rsidRDefault="00EE0021" w:rsidP="007B3A68">
            <w:pPr>
              <w:jc w:val="right"/>
            </w:pPr>
            <w:r>
              <w:t>250 000 000</w:t>
            </w:r>
          </w:p>
        </w:tc>
      </w:tr>
      <w:tr w:rsidR="004A4432" w:rsidTr="007B3A68">
        <w:trPr>
          <w:trHeight w:val="280"/>
        </w:trPr>
        <w:tc>
          <w:tcPr>
            <w:tcW w:w="1300" w:type="dxa"/>
          </w:tcPr>
          <w:p w:rsidR="004A4432" w:rsidRDefault="00EE0021" w:rsidP="007B3A68">
            <w:pPr>
              <w:jc w:val="right"/>
            </w:pPr>
            <w:r>
              <w:t>38</w:t>
            </w:r>
          </w:p>
        </w:tc>
        <w:tc>
          <w:tcPr>
            <w:tcW w:w="5200" w:type="dxa"/>
          </w:tcPr>
          <w:p w:rsidR="004A4432" w:rsidRDefault="00EE0021" w:rsidP="007B3A68">
            <w:r>
              <w:t>Nordea Bank Finland Plc</w:t>
            </w:r>
          </w:p>
        </w:tc>
        <w:tc>
          <w:tcPr>
            <w:tcW w:w="1300" w:type="dxa"/>
          </w:tcPr>
          <w:p w:rsidR="004A4432" w:rsidRDefault="00EE0021" w:rsidP="007B3A68">
            <w:pPr>
              <w:jc w:val="right"/>
            </w:pPr>
            <w:r>
              <w:t>2011/21</w:t>
            </w:r>
          </w:p>
        </w:tc>
        <w:tc>
          <w:tcPr>
            <w:tcW w:w="1300" w:type="dxa"/>
          </w:tcPr>
          <w:p w:rsidR="004A4432" w:rsidRDefault="00EE0021" w:rsidP="007B3A68">
            <w:pPr>
              <w:jc w:val="right"/>
            </w:pPr>
            <w:r>
              <w:t>500 000 000</w:t>
            </w:r>
          </w:p>
        </w:tc>
      </w:tr>
      <w:tr w:rsidR="004A4432" w:rsidTr="007B3A68">
        <w:trPr>
          <w:trHeight w:val="360"/>
        </w:trPr>
        <w:tc>
          <w:tcPr>
            <w:tcW w:w="1300" w:type="dxa"/>
          </w:tcPr>
          <w:p w:rsidR="004A4432" w:rsidRDefault="00EE0021" w:rsidP="007B3A68">
            <w:pPr>
              <w:jc w:val="right"/>
            </w:pPr>
            <w:r>
              <w:t>39</w:t>
            </w:r>
          </w:p>
        </w:tc>
        <w:tc>
          <w:tcPr>
            <w:tcW w:w="5200" w:type="dxa"/>
          </w:tcPr>
          <w:p w:rsidR="004A4432" w:rsidRDefault="00EE0021" w:rsidP="007B3A68">
            <w:r>
              <w:t>DNB ASA</w:t>
            </w:r>
          </w:p>
        </w:tc>
        <w:tc>
          <w:tcPr>
            <w:tcW w:w="1300" w:type="dxa"/>
          </w:tcPr>
          <w:p w:rsidR="004A4432" w:rsidRDefault="00EE0021" w:rsidP="007B3A68">
            <w:pPr>
              <w:jc w:val="right"/>
            </w:pPr>
            <w:r>
              <w:t>2011/21</w:t>
            </w:r>
          </w:p>
        </w:tc>
        <w:tc>
          <w:tcPr>
            <w:tcW w:w="1300" w:type="dxa"/>
          </w:tcPr>
          <w:p w:rsidR="004A4432" w:rsidRDefault="00EE0021" w:rsidP="007B3A68">
            <w:pPr>
              <w:jc w:val="right"/>
            </w:pPr>
            <w:r>
              <w:t>300 000 000</w:t>
            </w:r>
          </w:p>
        </w:tc>
      </w:tr>
      <w:tr w:rsidR="004A4432" w:rsidTr="007B3A68">
        <w:trPr>
          <w:trHeight w:val="280"/>
        </w:trPr>
        <w:tc>
          <w:tcPr>
            <w:tcW w:w="1300" w:type="dxa"/>
          </w:tcPr>
          <w:p w:rsidR="004A4432" w:rsidRDefault="00EE0021" w:rsidP="007B3A68">
            <w:pPr>
              <w:jc w:val="right"/>
            </w:pPr>
            <w:r>
              <w:t>40</w:t>
            </w:r>
          </w:p>
        </w:tc>
        <w:tc>
          <w:tcPr>
            <w:tcW w:w="5200" w:type="dxa"/>
          </w:tcPr>
          <w:p w:rsidR="004A4432" w:rsidRDefault="00EE0021" w:rsidP="007B3A68">
            <w:r>
              <w:t>Danske Bank</w:t>
            </w:r>
          </w:p>
        </w:tc>
        <w:tc>
          <w:tcPr>
            <w:tcW w:w="1300" w:type="dxa"/>
          </w:tcPr>
          <w:p w:rsidR="004A4432" w:rsidRDefault="00EE0021" w:rsidP="007B3A68">
            <w:pPr>
              <w:jc w:val="right"/>
            </w:pPr>
            <w:r>
              <w:t>2011/20</w:t>
            </w:r>
          </w:p>
        </w:tc>
        <w:tc>
          <w:tcPr>
            <w:tcW w:w="1300" w:type="dxa"/>
          </w:tcPr>
          <w:p w:rsidR="004A4432" w:rsidRDefault="00EE0021" w:rsidP="007B3A68">
            <w:pPr>
              <w:jc w:val="right"/>
            </w:pPr>
            <w:r>
              <w:t>500 000 000</w:t>
            </w:r>
          </w:p>
        </w:tc>
      </w:tr>
      <w:tr w:rsidR="004A4432" w:rsidTr="007B3A68">
        <w:trPr>
          <w:trHeight w:val="280"/>
        </w:trPr>
        <w:tc>
          <w:tcPr>
            <w:tcW w:w="1300" w:type="dxa"/>
          </w:tcPr>
          <w:p w:rsidR="004A4432" w:rsidRDefault="00EE0021" w:rsidP="007B3A68">
            <w:pPr>
              <w:jc w:val="right"/>
            </w:pPr>
            <w:r>
              <w:t>41</w:t>
            </w:r>
          </w:p>
        </w:tc>
        <w:tc>
          <w:tcPr>
            <w:tcW w:w="5200" w:type="dxa"/>
          </w:tcPr>
          <w:p w:rsidR="004A4432" w:rsidRDefault="00EE0021" w:rsidP="007B3A68">
            <w:r>
              <w:t>DNB ASA</w:t>
            </w:r>
          </w:p>
        </w:tc>
        <w:tc>
          <w:tcPr>
            <w:tcW w:w="1300" w:type="dxa"/>
          </w:tcPr>
          <w:p w:rsidR="004A4432" w:rsidRDefault="00EE0021" w:rsidP="007B3A68">
            <w:pPr>
              <w:jc w:val="right"/>
            </w:pPr>
            <w:r>
              <w:t>2011/21</w:t>
            </w:r>
          </w:p>
        </w:tc>
        <w:tc>
          <w:tcPr>
            <w:tcW w:w="1300" w:type="dxa"/>
          </w:tcPr>
          <w:p w:rsidR="004A4432" w:rsidRDefault="00EE0021" w:rsidP="007B3A68">
            <w:pPr>
              <w:jc w:val="right"/>
            </w:pPr>
            <w:r>
              <w:t>250 000 000</w:t>
            </w:r>
          </w:p>
        </w:tc>
      </w:tr>
      <w:tr w:rsidR="004A4432" w:rsidTr="007B3A68">
        <w:trPr>
          <w:trHeight w:val="280"/>
        </w:trPr>
        <w:tc>
          <w:tcPr>
            <w:tcW w:w="1300" w:type="dxa"/>
          </w:tcPr>
          <w:p w:rsidR="004A4432" w:rsidRDefault="00EE0021" w:rsidP="007B3A68">
            <w:pPr>
              <w:jc w:val="right"/>
            </w:pPr>
            <w:r>
              <w:t>42</w:t>
            </w:r>
          </w:p>
        </w:tc>
        <w:tc>
          <w:tcPr>
            <w:tcW w:w="5200" w:type="dxa"/>
          </w:tcPr>
          <w:p w:rsidR="004A4432" w:rsidRDefault="00EE0021" w:rsidP="007B3A68">
            <w:r>
              <w:t>Skandinaviska Enskilda Banken AB</w:t>
            </w:r>
          </w:p>
        </w:tc>
        <w:tc>
          <w:tcPr>
            <w:tcW w:w="1300" w:type="dxa"/>
          </w:tcPr>
          <w:p w:rsidR="004A4432" w:rsidRDefault="00EE0021" w:rsidP="007B3A68">
            <w:pPr>
              <w:jc w:val="right"/>
            </w:pPr>
            <w:r>
              <w:t>2011/21</w:t>
            </w:r>
          </w:p>
        </w:tc>
        <w:tc>
          <w:tcPr>
            <w:tcW w:w="1300" w:type="dxa"/>
          </w:tcPr>
          <w:p w:rsidR="004A4432" w:rsidRDefault="00EE0021" w:rsidP="007B3A68">
            <w:pPr>
              <w:jc w:val="right"/>
            </w:pPr>
            <w:r>
              <w:t>250 000 000</w:t>
            </w:r>
          </w:p>
        </w:tc>
      </w:tr>
      <w:tr w:rsidR="004A4432" w:rsidTr="007B3A68">
        <w:trPr>
          <w:trHeight w:val="280"/>
        </w:trPr>
        <w:tc>
          <w:tcPr>
            <w:tcW w:w="1300" w:type="dxa"/>
          </w:tcPr>
          <w:p w:rsidR="004A4432" w:rsidRDefault="00EE0021" w:rsidP="007B3A68">
            <w:pPr>
              <w:jc w:val="right"/>
            </w:pPr>
            <w:r>
              <w:t>43</w:t>
            </w:r>
          </w:p>
        </w:tc>
        <w:tc>
          <w:tcPr>
            <w:tcW w:w="5200" w:type="dxa"/>
          </w:tcPr>
          <w:p w:rsidR="004A4432" w:rsidRDefault="00EE0021" w:rsidP="007B3A68">
            <w:r>
              <w:t>Danske Bank</w:t>
            </w:r>
          </w:p>
        </w:tc>
        <w:tc>
          <w:tcPr>
            <w:tcW w:w="1300" w:type="dxa"/>
          </w:tcPr>
          <w:p w:rsidR="004A4432" w:rsidRDefault="00EE0021" w:rsidP="007B3A68">
            <w:pPr>
              <w:jc w:val="right"/>
            </w:pPr>
            <w:r>
              <w:t>2011/20</w:t>
            </w:r>
          </w:p>
        </w:tc>
        <w:tc>
          <w:tcPr>
            <w:tcW w:w="1300" w:type="dxa"/>
          </w:tcPr>
          <w:p w:rsidR="004A4432" w:rsidRDefault="00EE0021" w:rsidP="007B3A68">
            <w:pPr>
              <w:jc w:val="right"/>
            </w:pPr>
            <w:r>
              <w:t>300 000 000</w:t>
            </w:r>
          </w:p>
        </w:tc>
      </w:tr>
      <w:tr w:rsidR="004A4432" w:rsidTr="007B3A68">
        <w:trPr>
          <w:trHeight w:val="280"/>
        </w:trPr>
        <w:tc>
          <w:tcPr>
            <w:tcW w:w="1300" w:type="dxa"/>
          </w:tcPr>
          <w:p w:rsidR="004A4432" w:rsidRDefault="00EE0021" w:rsidP="007B3A68">
            <w:pPr>
              <w:jc w:val="right"/>
            </w:pPr>
            <w:r>
              <w:t>44</w:t>
            </w:r>
          </w:p>
        </w:tc>
        <w:tc>
          <w:tcPr>
            <w:tcW w:w="5200" w:type="dxa"/>
          </w:tcPr>
          <w:p w:rsidR="004A4432" w:rsidRDefault="00EE0021" w:rsidP="007B3A68">
            <w:r>
              <w:t>DNB ASA</w:t>
            </w:r>
          </w:p>
        </w:tc>
        <w:tc>
          <w:tcPr>
            <w:tcW w:w="1300" w:type="dxa"/>
          </w:tcPr>
          <w:p w:rsidR="004A4432" w:rsidRDefault="00EE0021" w:rsidP="007B3A68">
            <w:pPr>
              <w:jc w:val="right"/>
            </w:pPr>
            <w:r>
              <w:t>2011/21</w:t>
            </w:r>
          </w:p>
        </w:tc>
        <w:tc>
          <w:tcPr>
            <w:tcW w:w="1300" w:type="dxa"/>
          </w:tcPr>
          <w:p w:rsidR="004A4432" w:rsidRDefault="00EE0021" w:rsidP="007B3A68">
            <w:pPr>
              <w:jc w:val="right"/>
            </w:pPr>
            <w:r>
              <w:t>300 000 000</w:t>
            </w:r>
          </w:p>
        </w:tc>
      </w:tr>
      <w:tr w:rsidR="004A4432" w:rsidTr="007B3A68">
        <w:trPr>
          <w:trHeight w:val="280"/>
        </w:trPr>
        <w:tc>
          <w:tcPr>
            <w:tcW w:w="1300" w:type="dxa"/>
          </w:tcPr>
          <w:p w:rsidR="004A4432" w:rsidRDefault="00EE0021" w:rsidP="007B3A68">
            <w:pPr>
              <w:jc w:val="right"/>
            </w:pPr>
            <w:r>
              <w:t>45</w:t>
            </w:r>
          </w:p>
        </w:tc>
        <w:tc>
          <w:tcPr>
            <w:tcW w:w="5200" w:type="dxa"/>
          </w:tcPr>
          <w:p w:rsidR="004A4432" w:rsidRDefault="00EE0021" w:rsidP="007B3A68">
            <w:r>
              <w:t>Danske Bank</w:t>
            </w:r>
          </w:p>
        </w:tc>
        <w:tc>
          <w:tcPr>
            <w:tcW w:w="1300" w:type="dxa"/>
          </w:tcPr>
          <w:p w:rsidR="004A4432" w:rsidRDefault="00EE0021" w:rsidP="007B3A68">
            <w:pPr>
              <w:jc w:val="right"/>
            </w:pPr>
            <w:r>
              <w:t>2011/21</w:t>
            </w:r>
          </w:p>
        </w:tc>
        <w:tc>
          <w:tcPr>
            <w:tcW w:w="1300" w:type="dxa"/>
          </w:tcPr>
          <w:p w:rsidR="004A4432" w:rsidRDefault="00EE0021" w:rsidP="007B3A68">
            <w:pPr>
              <w:jc w:val="right"/>
            </w:pPr>
            <w:r>
              <w:t>500 000 000</w:t>
            </w:r>
          </w:p>
        </w:tc>
      </w:tr>
      <w:tr w:rsidR="004A4432" w:rsidTr="007B3A68">
        <w:trPr>
          <w:trHeight w:val="280"/>
        </w:trPr>
        <w:tc>
          <w:tcPr>
            <w:tcW w:w="1300" w:type="dxa"/>
          </w:tcPr>
          <w:p w:rsidR="004A4432" w:rsidRDefault="00EE0021" w:rsidP="007B3A68">
            <w:pPr>
              <w:jc w:val="right"/>
            </w:pPr>
            <w:r>
              <w:t>46</w:t>
            </w:r>
          </w:p>
        </w:tc>
        <w:tc>
          <w:tcPr>
            <w:tcW w:w="5200" w:type="dxa"/>
          </w:tcPr>
          <w:p w:rsidR="004A4432" w:rsidRDefault="00EE0021" w:rsidP="007B3A68">
            <w:r>
              <w:t>Nordea Bank Finland Plc</w:t>
            </w:r>
          </w:p>
        </w:tc>
        <w:tc>
          <w:tcPr>
            <w:tcW w:w="1300" w:type="dxa"/>
          </w:tcPr>
          <w:p w:rsidR="004A4432" w:rsidRDefault="00EE0021" w:rsidP="007B3A68">
            <w:pPr>
              <w:jc w:val="right"/>
            </w:pPr>
            <w:r>
              <w:t>2011/21</w:t>
            </w:r>
          </w:p>
        </w:tc>
        <w:tc>
          <w:tcPr>
            <w:tcW w:w="1300" w:type="dxa"/>
          </w:tcPr>
          <w:p w:rsidR="004A4432" w:rsidRDefault="00EE0021" w:rsidP="007B3A68">
            <w:pPr>
              <w:jc w:val="right"/>
            </w:pPr>
            <w:r>
              <w:t>300 000 000</w:t>
            </w:r>
          </w:p>
        </w:tc>
      </w:tr>
      <w:tr w:rsidR="004A4432" w:rsidTr="007B3A68">
        <w:trPr>
          <w:trHeight w:val="280"/>
        </w:trPr>
        <w:tc>
          <w:tcPr>
            <w:tcW w:w="1300" w:type="dxa"/>
          </w:tcPr>
          <w:p w:rsidR="004A4432" w:rsidRDefault="00EE0021" w:rsidP="007B3A68">
            <w:pPr>
              <w:jc w:val="right"/>
            </w:pPr>
            <w:r>
              <w:t>47</w:t>
            </w:r>
          </w:p>
        </w:tc>
        <w:tc>
          <w:tcPr>
            <w:tcW w:w="5200" w:type="dxa"/>
          </w:tcPr>
          <w:p w:rsidR="004A4432" w:rsidRDefault="00EE0021" w:rsidP="007B3A68">
            <w:r>
              <w:t>DNB ASA</w:t>
            </w:r>
          </w:p>
        </w:tc>
        <w:tc>
          <w:tcPr>
            <w:tcW w:w="1300" w:type="dxa"/>
          </w:tcPr>
          <w:p w:rsidR="004A4432" w:rsidRDefault="00EE0021" w:rsidP="007B3A68">
            <w:pPr>
              <w:jc w:val="right"/>
            </w:pPr>
            <w:r>
              <w:t>2011/21</w:t>
            </w:r>
          </w:p>
        </w:tc>
        <w:tc>
          <w:tcPr>
            <w:tcW w:w="1300" w:type="dxa"/>
          </w:tcPr>
          <w:p w:rsidR="004A4432" w:rsidRDefault="00EE0021" w:rsidP="007B3A68">
            <w:pPr>
              <w:jc w:val="right"/>
            </w:pPr>
            <w:r>
              <w:t>500 000 000</w:t>
            </w:r>
          </w:p>
        </w:tc>
      </w:tr>
      <w:tr w:rsidR="004A4432" w:rsidTr="007B3A68">
        <w:trPr>
          <w:trHeight w:val="280"/>
        </w:trPr>
        <w:tc>
          <w:tcPr>
            <w:tcW w:w="1300" w:type="dxa"/>
          </w:tcPr>
          <w:p w:rsidR="004A4432" w:rsidRDefault="00EE0021" w:rsidP="007B3A68">
            <w:pPr>
              <w:jc w:val="right"/>
            </w:pPr>
            <w:r>
              <w:t>48</w:t>
            </w:r>
          </w:p>
        </w:tc>
        <w:tc>
          <w:tcPr>
            <w:tcW w:w="5200" w:type="dxa"/>
          </w:tcPr>
          <w:p w:rsidR="004A4432" w:rsidRDefault="00EE0021" w:rsidP="007B3A68">
            <w:r>
              <w:t>Danske Bank</w:t>
            </w:r>
          </w:p>
        </w:tc>
        <w:tc>
          <w:tcPr>
            <w:tcW w:w="1300" w:type="dxa"/>
          </w:tcPr>
          <w:p w:rsidR="004A4432" w:rsidRDefault="00EE0021" w:rsidP="007B3A68">
            <w:pPr>
              <w:jc w:val="right"/>
            </w:pPr>
            <w:r>
              <w:t>2011/21</w:t>
            </w:r>
          </w:p>
        </w:tc>
        <w:tc>
          <w:tcPr>
            <w:tcW w:w="1300" w:type="dxa"/>
          </w:tcPr>
          <w:p w:rsidR="004A4432" w:rsidRDefault="00EE0021" w:rsidP="007B3A68">
            <w:pPr>
              <w:jc w:val="right"/>
            </w:pPr>
            <w:r>
              <w:t>400 000 000</w:t>
            </w:r>
          </w:p>
        </w:tc>
      </w:tr>
      <w:tr w:rsidR="004A4432" w:rsidTr="007B3A68">
        <w:trPr>
          <w:trHeight w:val="280"/>
        </w:trPr>
        <w:tc>
          <w:tcPr>
            <w:tcW w:w="1300" w:type="dxa"/>
          </w:tcPr>
          <w:p w:rsidR="004A4432" w:rsidRDefault="00EE0021" w:rsidP="007B3A68">
            <w:pPr>
              <w:jc w:val="right"/>
            </w:pPr>
            <w:r>
              <w:t>49</w:t>
            </w:r>
          </w:p>
        </w:tc>
        <w:tc>
          <w:tcPr>
            <w:tcW w:w="5200" w:type="dxa"/>
          </w:tcPr>
          <w:p w:rsidR="004A4432" w:rsidRDefault="00EE0021" w:rsidP="007B3A68">
            <w:r>
              <w:t>Danske Bank</w:t>
            </w:r>
          </w:p>
        </w:tc>
        <w:tc>
          <w:tcPr>
            <w:tcW w:w="1300" w:type="dxa"/>
          </w:tcPr>
          <w:p w:rsidR="004A4432" w:rsidRDefault="00EE0021" w:rsidP="007B3A68">
            <w:pPr>
              <w:jc w:val="right"/>
            </w:pPr>
            <w:r>
              <w:t>2011/21</w:t>
            </w:r>
          </w:p>
        </w:tc>
        <w:tc>
          <w:tcPr>
            <w:tcW w:w="1300" w:type="dxa"/>
          </w:tcPr>
          <w:p w:rsidR="004A4432" w:rsidRDefault="00EE0021" w:rsidP="007B3A68">
            <w:pPr>
              <w:jc w:val="right"/>
            </w:pPr>
            <w:r>
              <w:t>300 000 000</w:t>
            </w:r>
          </w:p>
        </w:tc>
      </w:tr>
      <w:tr w:rsidR="004A4432" w:rsidTr="007B3A68">
        <w:trPr>
          <w:trHeight w:val="280"/>
        </w:trPr>
        <w:tc>
          <w:tcPr>
            <w:tcW w:w="1300" w:type="dxa"/>
          </w:tcPr>
          <w:p w:rsidR="004A4432" w:rsidRDefault="00EE0021" w:rsidP="007B3A68">
            <w:pPr>
              <w:jc w:val="right"/>
            </w:pPr>
            <w:r>
              <w:t>50</w:t>
            </w:r>
          </w:p>
        </w:tc>
        <w:tc>
          <w:tcPr>
            <w:tcW w:w="5200" w:type="dxa"/>
          </w:tcPr>
          <w:p w:rsidR="004A4432" w:rsidRDefault="00EE0021" w:rsidP="007B3A68">
            <w:r>
              <w:t>Nordea Bank Finland Plc</w:t>
            </w:r>
          </w:p>
        </w:tc>
        <w:tc>
          <w:tcPr>
            <w:tcW w:w="1300" w:type="dxa"/>
          </w:tcPr>
          <w:p w:rsidR="004A4432" w:rsidRDefault="00EE0021" w:rsidP="007B3A68">
            <w:pPr>
              <w:jc w:val="right"/>
            </w:pPr>
            <w:r>
              <w:t>2011/21</w:t>
            </w:r>
          </w:p>
        </w:tc>
        <w:tc>
          <w:tcPr>
            <w:tcW w:w="1300" w:type="dxa"/>
          </w:tcPr>
          <w:p w:rsidR="004A4432" w:rsidRDefault="00EE0021" w:rsidP="007B3A68">
            <w:pPr>
              <w:jc w:val="right"/>
            </w:pPr>
            <w:r>
              <w:t>200 000 000</w:t>
            </w:r>
          </w:p>
        </w:tc>
      </w:tr>
      <w:tr w:rsidR="004A4432" w:rsidTr="007B3A68">
        <w:trPr>
          <w:trHeight w:val="280"/>
        </w:trPr>
        <w:tc>
          <w:tcPr>
            <w:tcW w:w="1300" w:type="dxa"/>
          </w:tcPr>
          <w:p w:rsidR="004A4432" w:rsidRDefault="00EE0021" w:rsidP="007B3A68">
            <w:pPr>
              <w:jc w:val="right"/>
            </w:pPr>
            <w:r>
              <w:t>51</w:t>
            </w:r>
          </w:p>
        </w:tc>
        <w:tc>
          <w:tcPr>
            <w:tcW w:w="5200" w:type="dxa"/>
          </w:tcPr>
          <w:p w:rsidR="004A4432" w:rsidRDefault="00EE0021" w:rsidP="007B3A68">
            <w:r>
              <w:t>Nordea Bank Finland Plc</w:t>
            </w:r>
          </w:p>
        </w:tc>
        <w:tc>
          <w:tcPr>
            <w:tcW w:w="1300" w:type="dxa"/>
          </w:tcPr>
          <w:p w:rsidR="004A4432" w:rsidRDefault="00EE0021" w:rsidP="007B3A68">
            <w:pPr>
              <w:jc w:val="right"/>
            </w:pPr>
            <w:r>
              <w:t>2011/20</w:t>
            </w:r>
          </w:p>
        </w:tc>
        <w:tc>
          <w:tcPr>
            <w:tcW w:w="1300" w:type="dxa"/>
          </w:tcPr>
          <w:p w:rsidR="004A4432" w:rsidRDefault="00EE0021" w:rsidP="007B3A68">
            <w:pPr>
              <w:jc w:val="right"/>
            </w:pPr>
            <w:r>
              <w:t>250 000 000</w:t>
            </w:r>
          </w:p>
        </w:tc>
      </w:tr>
      <w:tr w:rsidR="004A4432" w:rsidTr="007B3A68">
        <w:trPr>
          <w:trHeight w:val="280"/>
        </w:trPr>
        <w:tc>
          <w:tcPr>
            <w:tcW w:w="1300" w:type="dxa"/>
          </w:tcPr>
          <w:p w:rsidR="004A4432" w:rsidRDefault="00EE0021" w:rsidP="007B3A68">
            <w:pPr>
              <w:jc w:val="right"/>
            </w:pPr>
            <w:r>
              <w:t>52</w:t>
            </w:r>
          </w:p>
        </w:tc>
        <w:tc>
          <w:tcPr>
            <w:tcW w:w="5200" w:type="dxa"/>
          </w:tcPr>
          <w:p w:rsidR="004A4432" w:rsidRDefault="00EE0021" w:rsidP="007B3A68">
            <w:r>
              <w:t>Nordea Bank Finland Plc</w:t>
            </w:r>
          </w:p>
        </w:tc>
        <w:tc>
          <w:tcPr>
            <w:tcW w:w="1300" w:type="dxa"/>
          </w:tcPr>
          <w:p w:rsidR="004A4432" w:rsidRDefault="00EE0021" w:rsidP="007B3A68">
            <w:pPr>
              <w:jc w:val="right"/>
            </w:pPr>
            <w:r>
              <w:t>2011/21</w:t>
            </w:r>
          </w:p>
        </w:tc>
        <w:tc>
          <w:tcPr>
            <w:tcW w:w="1300" w:type="dxa"/>
          </w:tcPr>
          <w:p w:rsidR="004A4432" w:rsidRDefault="00EE0021" w:rsidP="007B3A68">
            <w:pPr>
              <w:jc w:val="right"/>
            </w:pPr>
            <w:r>
              <w:t>200 000 000</w:t>
            </w:r>
          </w:p>
        </w:tc>
      </w:tr>
      <w:tr w:rsidR="004A4432" w:rsidTr="007B3A68">
        <w:trPr>
          <w:trHeight w:val="280"/>
        </w:trPr>
        <w:tc>
          <w:tcPr>
            <w:tcW w:w="1300" w:type="dxa"/>
          </w:tcPr>
          <w:p w:rsidR="004A4432" w:rsidRDefault="00EE0021" w:rsidP="007B3A68">
            <w:pPr>
              <w:jc w:val="right"/>
            </w:pPr>
            <w:r>
              <w:t>53</w:t>
            </w:r>
          </w:p>
        </w:tc>
        <w:tc>
          <w:tcPr>
            <w:tcW w:w="5200" w:type="dxa"/>
          </w:tcPr>
          <w:p w:rsidR="004A4432" w:rsidRDefault="00EE0021" w:rsidP="007B3A68">
            <w:r>
              <w:t>Danske Bank</w:t>
            </w:r>
          </w:p>
        </w:tc>
        <w:tc>
          <w:tcPr>
            <w:tcW w:w="1300" w:type="dxa"/>
          </w:tcPr>
          <w:p w:rsidR="004A4432" w:rsidRDefault="00EE0021" w:rsidP="007B3A68">
            <w:pPr>
              <w:jc w:val="right"/>
            </w:pPr>
            <w:r>
              <w:t>2011/21</w:t>
            </w:r>
          </w:p>
        </w:tc>
        <w:tc>
          <w:tcPr>
            <w:tcW w:w="1300" w:type="dxa"/>
          </w:tcPr>
          <w:p w:rsidR="004A4432" w:rsidRDefault="00EE0021" w:rsidP="007B3A68">
            <w:pPr>
              <w:jc w:val="right"/>
            </w:pPr>
            <w:r>
              <w:t>500 000 000</w:t>
            </w:r>
          </w:p>
        </w:tc>
      </w:tr>
      <w:tr w:rsidR="004A4432" w:rsidTr="007B3A68">
        <w:trPr>
          <w:trHeight w:val="280"/>
        </w:trPr>
        <w:tc>
          <w:tcPr>
            <w:tcW w:w="1300" w:type="dxa"/>
          </w:tcPr>
          <w:p w:rsidR="004A4432" w:rsidRDefault="00EE0021" w:rsidP="007B3A68">
            <w:pPr>
              <w:jc w:val="right"/>
            </w:pPr>
            <w:r>
              <w:t>54</w:t>
            </w:r>
          </w:p>
        </w:tc>
        <w:tc>
          <w:tcPr>
            <w:tcW w:w="5200" w:type="dxa"/>
          </w:tcPr>
          <w:p w:rsidR="004A4432" w:rsidRDefault="00EE0021" w:rsidP="007B3A68">
            <w:r>
              <w:t>Nordea Bank Finland Plc</w:t>
            </w:r>
          </w:p>
        </w:tc>
        <w:tc>
          <w:tcPr>
            <w:tcW w:w="1300" w:type="dxa"/>
          </w:tcPr>
          <w:p w:rsidR="004A4432" w:rsidRDefault="00EE0021" w:rsidP="007B3A68">
            <w:pPr>
              <w:jc w:val="right"/>
            </w:pPr>
            <w:r>
              <w:t>2011/21</w:t>
            </w:r>
          </w:p>
        </w:tc>
        <w:tc>
          <w:tcPr>
            <w:tcW w:w="1300" w:type="dxa"/>
          </w:tcPr>
          <w:p w:rsidR="004A4432" w:rsidRDefault="00EE0021" w:rsidP="007B3A68">
            <w:pPr>
              <w:jc w:val="right"/>
            </w:pPr>
            <w:r>
              <w:t>300 000 000</w:t>
            </w:r>
          </w:p>
        </w:tc>
      </w:tr>
      <w:tr w:rsidR="004A4432" w:rsidTr="007B3A68">
        <w:trPr>
          <w:trHeight w:val="280"/>
        </w:trPr>
        <w:tc>
          <w:tcPr>
            <w:tcW w:w="1300" w:type="dxa"/>
          </w:tcPr>
          <w:p w:rsidR="004A4432" w:rsidRDefault="00EE0021" w:rsidP="007B3A68">
            <w:pPr>
              <w:jc w:val="right"/>
            </w:pPr>
            <w:r>
              <w:t>55</w:t>
            </w:r>
          </w:p>
        </w:tc>
        <w:tc>
          <w:tcPr>
            <w:tcW w:w="5200" w:type="dxa"/>
          </w:tcPr>
          <w:p w:rsidR="004A4432" w:rsidRDefault="00EE0021" w:rsidP="007B3A68">
            <w:r>
              <w:t>Nordea Bank Finland Plc</w:t>
            </w:r>
          </w:p>
        </w:tc>
        <w:tc>
          <w:tcPr>
            <w:tcW w:w="1300" w:type="dxa"/>
          </w:tcPr>
          <w:p w:rsidR="004A4432" w:rsidRDefault="00EE0021" w:rsidP="007B3A68">
            <w:pPr>
              <w:jc w:val="right"/>
            </w:pPr>
            <w:r>
              <w:t>2011/21</w:t>
            </w:r>
          </w:p>
        </w:tc>
        <w:tc>
          <w:tcPr>
            <w:tcW w:w="1300" w:type="dxa"/>
          </w:tcPr>
          <w:p w:rsidR="004A4432" w:rsidRDefault="00EE0021" w:rsidP="007B3A68">
            <w:pPr>
              <w:jc w:val="right"/>
            </w:pPr>
            <w:r>
              <w:t>250 000 000</w:t>
            </w:r>
          </w:p>
        </w:tc>
      </w:tr>
      <w:tr w:rsidR="004A4432" w:rsidTr="007B3A68">
        <w:trPr>
          <w:trHeight w:val="280"/>
        </w:trPr>
        <w:tc>
          <w:tcPr>
            <w:tcW w:w="1300" w:type="dxa"/>
          </w:tcPr>
          <w:p w:rsidR="004A4432" w:rsidRDefault="00EE0021" w:rsidP="007B3A68">
            <w:pPr>
              <w:jc w:val="right"/>
            </w:pPr>
            <w:r>
              <w:t>56</w:t>
            </w:r>
          </w:p>
        </w:tc>
        <w:tc>
          <w:tcPr>
            <w:tcW w:w="5200" w:type="dxa"/>
          </w:tcPr>
          <w:p w:rsidR="004A4432" w:rsidRDefault="00EE0021" w:rsidP="007B3A68">
            <w:r>
              <w:t>Danske Bank</w:t>
            </w:r>
          </w:p>
        </w:tc>
        <w:tc>
          <w:tcPr>
            <w:tcW w:w="1300" w:type="dxa"/>
          </w:tcPr>
          <w:p w:rsidR="004A4432" w:rsidRDefault="00EE0021" w:rsidP="007B3A68">
            <w:pPr>
              <w:jc w:val="right"/>
            </w:pPr>
            <w:r>
              <w:t>2011/21</w:t>
            </w:r>
          </w:p>
        </w:tc>
        <w:tc>
          <w:tcPr>
            <w:tcW w:w="1300" w:type="dxa"/>
          </w:tcPr>
          <w:p w:rsidR="004A4432" w:rsidRDefault="00EE0021" w:rsidP="007B3A68">
            <w:pPr>
              <w:jc w:val="right"/>
            </w:pPr>
            <w:r>
              <w:t>500 000 000</w:t>
            </w:r>
          </w:p>
        </w:tc>
      </w:tr>
      <w:tr w:rsidR="004A4432" w:rsidTr="007B3A68">
        <w:trPr>
          <w:trHeight w:val="280"/>
        </w:trPr>
        <w:tc>
          <w:tcPr>
            <w:tcW w:w="1300" w:type="dxa"/>
          </w:tcPr>
          <w:p w:rsidR="004A4432" w:rsidRDefault="00EE0021" w:rsidP="007B3A68">
            <w:pPr>
              <w:jc w:val="right"/>
            </w:pPr>
            <w:r>
              <w:t>57</w:t>
            </w:r>
          </w:p>
        </w:tc>
        <w:tc>
          <w:tcPr>
            <w:tcW w:w="5200" w:type="dxa"/>
          </w:tcPr>
          <w:p w:rsidR="004A4432" w:rsidRDefault="00EE0021" w:rsidP="007B3A68">
            <w:r>
              <w:t>Skandinaviska Enskilda Banken AB</w:t>
            </w:r>
          </w:p>
        </w:tc>
        <w:tc>
          <w:tcPr>
            <w:tcW w:w="1300" w:type="dxa"/>
          </w:tcPr>
          <w:p w:rsidR="004A4432" w:rsidRDefault="00EE0021" w:rsidP="007B3A68">
            <w:pPr>
              <w:jc w:val="right"/>
            </w:pPr>
            <w:r>
              <w:t>2011/21</w:t>
            </w:r>
          </w:p>
        </w:tc>
        <w:tc>
          <w:tcPr>
            <w:tcW w:w="1300" w:type="dxa"/>
          </w:tcPr>
          <w:p w:rsidR="004A4432" w:rsidRDefault="00EE0021" w:rsidP="007B3A68">
            <w:pPr>
              <w:jc w:val="right"/>
            </w:pPr>
            <w:r>
              <w:t>250 000 000</w:t>
            </w:r>
          </w:p>
        </w:tc>
      </w:tr>
      <w:tr w:rsidR="004A4432" w:rsidTr="007B3A68">
        <w:trPr>
          <w:trHeight w:val="280"/>
        </w:trPr>
        <w:tc>
          <w:tcPr>
            <w:tcW w:w="1300" w:type="dxa"/>
          </w:tcPr>
          <w:p w:rsidR="004A4432" w:rsidRDefault="00EE0021" w:rsidP="007B3A68">
            <w:pPr>
              <w:jc w:val="right"/>
            </w:pPr>
            <w:r>
              <w:t>58</w:t>
            </w:r>
          </w:p>
        </w:tc>
        <w:tc>
          <w:tcPr>
            <w:tcW w:w="5200" w:type="dxa"/>
          </w:tcPr>
          <w:p w:rsidR="004A4432" w:rsidRDefault="00EE0021" w:rsidP="007B3A68">
            <w:r>
              <w:t>DNB ASA</w:t>
            </w:r>
          </w:p>
        </w:tc>
        <w:tc>
          <w:tcPr>
            <w:tcW w:w="1300" w:type="dxa"/>
          </w:tcPr>
          <w:p w:rsidR="004A4432" w:rsidRDefault="00EE0021" w:rsidP="007B3A68">
            <w:pPr>
              <w:jc w:val="right"/>
            </w:pPr>
            <w:r>
              <w:t>2011/21</w:t>
            </w:r>
          </w:p>
        </w:tc>
        <w:tc>
          <w:tcPr>
            <w:tcW w:w="1300" w:type="dxa"/>
          </w:tcPr>
          <w:p w:rsidR="004A4432" w:rsidRDefault="00EE0021" w:rsidP="007B3A68">
            <w:pPr>
              <w:jc w:val="right"/>
            </w:pPr>
            <w:r>
              <w:t>250 000 000</w:t>
            </w:r>
          </w:p>
        </w:tc>
      </w:tr>
      <w:tr w:rsidR="004A4432" w:rsidTr="007B3A68">
        <w:trPr>
          <w:trHeight w:val="280"/>
        </w:trPr>
        <w:tc>
          <w:tcPr>
            <w:tcW w:w="1300" w:type="dxa"/>
          </w:tcPr>
          <w:p w:rsidR="004A4432" w:rsidRDefault="00EE0021" w:rsidP="007B3A68">
            <w:pPr>
              <w:jc w:val="right"/>
            </w:pPr>
            <w:r>
              <w:t>59</w:t>
            </w:r>
          </w:p>
        </w:tc>
        <w:tc>
          <w:tcPr>
            <w:tcW w:w="5200" w:type="dxa"/>
          </w:tcPr>
          <w:p w:rsidR="004A4432" w:rsidRDefault="00EE0021" w:rsidP="007B3A68">
            <w:r>
              <w:t>Danske Bank</w:t>
            </w:r>
          </w:p>
        </w:tc>
        <w:tc>
          <w:tcPr>
            <w:tcW w:w="1300" w:type="dxa"/>
          </w:tcPr>
          <w:p w:rsidR="004A4432" w:rsidRDefault="00EE0021" w:rsidP="007B3A68">
            <w:pPr>
              <w:jc w:val="right"/>
            </w:pPr>
            <w:r>
              <w:t>2011/21</w:t>
            </w:r>
          </w:p>
        </w:tc>
        <w:tc>
          <w:tcPr>
            <w:tcW w:w="1300" w:type="dxa"/>
          </w:tcPr>
          <w:p w:rsidR="004A4432" w:rsidRDefault="00EE0021" w:rsidP="007B3A68">
            <w:pPr>
              <w:jc w:val="right"/>
            </w:pPr>
            <w:r>
              <w:t>500 000 000</w:t>
            </w:r>
          </w:p>
        </w:tc>
      </w:tr>
      <w:tr w:rsidR="004A4432" w:rsidTr="007B3A68">
        <w:trPr>
          <w:trHeight w:val="280"/>
        </w:trPr>
        <w:tc>
          <w:tcPr>
            <w:tcW w:w="1300" w:type="dxa"/>
          </w:tcPr>
          <w:p w:rsidR="004A4432" w:rsidRDefault="00EE0021" w:rsidP="007B3A68">
            <w:pPr>
              <w:jc w:val="right"/>
            </w:pPr>
            <w:r>
              <w:t>60</w:t>
            </w:r>
          </w:p>
        </w:tc>
        <w:tc>
          <w:tcPr>
            <w:tcW w:w="5200" w:type="dxa"/>
          </w:tcPr>
          <w:p w:rsidR="004A4432" w:rsidRDefault="00EE0021" w:rsidP="007B3A68">
            <w:r>
              <w:t>Citibank N.A.</w:t>
            </w:r>
          </w:p>
        </w:tc>
        <w:tc>
          <w:tcPr>
            <w:tcW w:w="1300" w:type="dxa"/>
          </w:tcPr>
          <w:p w:rsidR="004A4432" w:rsidRDefault="00EE0021" w:rsidP="007B3A68">
            <w:pPr>
              <w:jc w:val="right"/>
            </w:pPr>
            <w:r>
              <w:t>2012/20</w:t>
            </w:r>
          </w:p>
        </w:tc>
        <w:tc>
          <w:tcPr>
            <w:tcW w:w="1300" w:type="dxa"/>
          </w:tcPr>
          <w:p w:rsidR="004A4432" w:rsidRDefault="00EE0021" w:rsidP="007B3A68">
            <w:pPr>
              <w:jc w:val="right"/>
            </w:pPr>
            <w:r>
              <w:t>300 000 000</w:t>
            </w:r>
          </w:p>
        </w:tc>
      </w:tr>
      <w:tr w:rsidR="004A4432" w:rsidTr="007B3A68">
        <w:trPr>
          <w:trHeight w:val="280"/>
        </w:trPr>
        <w:tc>
          <w:tcPr>
            <w:tcW w:w="1300" w:type="dxa"/>
          </w:tcPr>
          <w:p w:rsidR="004A4432" w:rsidRDefault="00EE0021" w:rsidP="007B3A68">
            <w:pPr>
              <w:jc w:val="right"/>
            </w:pPr>
            <w:r>
              <w:t>61</w:t>
            </w:r>
          </w:p>
        </w:tc>
        <w:tc>
          <w:tcPr>
            <w:tcW w:w="5200" w:type="dxa"/>
          </w:tcPr>
          <w:p w:rsidR="004A4432" w:rsidRDefault="00EE0021" w:rsidP="007B3A68">
            <w:r>
              <w:t xml:space="preserve">DNB ASA </w:t>
            </w:r>
          </w:p>
        </w:tc>
        <w:tc>
          <w:tcPr>
            <w:tcW w:w="1300" w:type="dxa"/>
          </w:tcPr>
          <w:p w:rsidR="004A4432" w:rsidRDefault="00EE0021" w:rsidP="007B3A68">
            <w:pPr>
              <w:jc w:val="right"/>
            </w:pPr>
            <w:r>
              <w:t>2012/22</w:t>
            </w:r>
          </w:p>
        </w:tc>
        <w:tc>
          <w:tcPr>
            <w:tcW w:w="1300" w:type="dxa"/>
          </w:tcPr>
          <w:p w:rsidR="004A4432" w:rsidRDefault="00EE0021" w:rsidP="007B3A68">
            <w:pPr>
              <w:jc w:val="right"/>
            </w:pPr>
            <w:r>
              <w:t>300 000 000</w:t>
            </w:r>
          </w:p>
        </w:tc>
      </w:tr>
      <w:tr w:rsidR="004A4432" w:rsidTr="007B3A68">
        <w:trPr>
          <w:trHeight w:val="280"/>
        </w:trPr>
        <w:tc>
          <w:tcPr>
            <w:tcW w:w="1300" w:type="dxa"/>
          </w:tcPr>
          <w:p w:rsidR="004A4432" w:rsidRDefault="00EE0021" w:rsidP="007B3A68">
            <w:pPr>
              <w:jc w:val="right"/>
            </w:pPr>
            <w:r>
              <w:t>62</w:t>
            </w:r>
          </w:p>
        </w:tc>
        <w:tc>
          <w:tcPr>
            <w:tcW w:w="5200" w:type="dxa"/>
          </w:tcPr>
          <w:p w:rsidR="004A4432" w:rsidRDefault="00EE0021" w:rsidP="007B3A68">
            <w:r>
              <w:t>DNB ASA</w:t>
            </w:r>
          </w:p>
        </w:tc>
        <w:tc>
          <w:tcPr>
            <w:tcW w:w="1300" w:type="dxa"/>
          </w:tcPr>
          <w:p w:rsidR="004A4432" w:rsidRDefault="00EE0021" w:rsidP="007B3A68">
            <w:pPr>
              <w:jc w:val="right"/>
            </w:pPr>
            <w:r>
              <w:t>2012/22</w:t>
            </w:r>
          </w:p>
        </w:tc>
        <w:tc>
          <w:tcPr>
            <w:tcW w:w="1300" w:type="dxa"/>
          </w:tcPr>
          <w:p w:rsidR="004A4432" w:rsidRDefault="00EE0021" w:rsidP="007B3A68">
            <w:pPr>
              <w:jc w:val="right"/>
            </w:pPr>
            <w:r>
              <w:t>300 000 000</w:t>
            </w:r>
          </w:p>
        </w:tc>
      </w:tr>
      <w:tr w:rsidR="004A4432" w:rsidTr="007B3A68">
        <w:trPr>
          <w:trHeight w:val="280"/>
        </w:trPr>
        <w:tc>
          <w:tcPr>
            <w:tcW w:w="1300" w:type="dxa"/>
          </w:tcPr>
          <w:p w:rsidR="004A4432" w:rsidRDefault="00EE0021" w:rsidP="007B3A68">
            <w:pPr>
              <w:jc w:val="right"/>
            </w:pPr>
            <w:r>
              <w:t>63</w:t>
            </w:r>
          </w:p>
        </w:tc>
        <w:tc>
          <w:tcPr>
            <w:tcW w:w="5200" w:type="dxa"/>
          </w:tcPr>
          <w:p w:rsidR="004A4432" w:rsidRDefault="00EE0021" w:rsidP="007B3A68">
            <w:r>
              <w:t>Nordea Bank Finland Plc</w:t>
            </w:r>
          </w:p>
        </w:tc>
        <w:tc>
          <w:tcPr>
            <w:tcW w:w="1300" w:type="dxa"/>
          </w:tcPr>
          <w:p w:rsidR="004A4432" w:rsidRDefault="00EE0021" w:rsidP="007B3A68">
            <w:pPr>
              <w:jc w:val="right"/>
            </w:pPr>
            <w:r>
              <w:t>2012/22</w:t>
            </w:r>
          </w:p>
        </w:tc>
        <w:tc>
          <w:tcPr>
            <w:tcW w:w="1300" w:type="dxa"/>
          </w:tcPr>
          <w:p w:rsidR="004A4432" w:rsidRDefault="00EE0021" w:rsidP="007B3A68">
            <w:pPr>
              <w:jc w:val="right"/>
            </w:pPr>
            <w:r>
              <w:t>250 000 000</w:t>
            </w:r>
          </w:p>
        </w:tc>
      </w:tr>
      <w:tr w:rsidR="004A4432" w:rsidTr="007B3A68">
        <w:trPr>
          <w:trHeight w:val="280"/>
        </w:trPr>
        <w:tc>
          <w:tcPr>
            <w:tcW w:w="1300" w:type="dxa"/>
          </w:tcPr>
          <w:p w:rsidR="004A4432" w:rsidRDefault="00EE0021" w:rsidP="007B3A68">
            <w:pPr>
              <w:jc w:val="right"/>
            </w:pPr>
            <w:r>
              <w:t>64</w:t>
            </w:r>
          </w:p>
        </w:tc>
        <w:tc>
          <w:tcPr>
            <w:tcW w:w="5200" w:type="dxa"/>
          </w:tcPr>
          <w:p w:rsidR="004A4432" w:rsidRDefault="00EE0021" w:rsidP="007B3A68">
            <w:r>
              <w:t>DNB ASA</w:t>
            </w:r>
          </w:p>
        </w:tc>
        <w:tc>
          <w:tcPr>
            <w:tcW w:w="1300" w:type="dxa"/>
          </w:tcPr>
          <w:p w:rsidR="004A4432" w:rsidRDefault="00EE0021" w:rsidP="007B3A68">
            <w:pPr>
              <w:jc w:val="right"/>
            </w:pPr>
            <w:r>
              <w:t>2012/20</w:t>
            </w:r>
          </w:p>
        </w:tc>
        <w:tc>
          <w:tcPr>
            <w:tcW w:w="1300" w:type="dxa"/>
          </w:tcPr>
          <w:p w:rsidR="004A4432" w:rsidRDefault="00EE0021" w:rsidP="007B3A68">
            <w:pPr>
              <w:jc w:val="right"/>
            </w:pPr>
            <w:r>
              <w:t>250 000 000</w:t>
            </w:r>
          </w:p>
        </w:tc>
      </w:tr>
      <w:tr w:rsidR="004A4432" w:rsidTr="007B3A68">
        <w:trPr>
          <w:trHeight w:val="280"/>
        </w:trPr>
        <w:tc>
          <w:tcPr>
            <w:tcW w:w="1300" w:type="dxa"/>
          </w:tcPr>
          <w:p w:rsidR="004A4432" w:rsidRDefault="00EE0021" w:rsidP="007B3A68">
            <w:pPr>
              <w:jc w:val="right"/>
            </w:pPr>
            <w:r>
              <w:t>65</w:t>
            </w:r>
          </w:p>
        </w:tc>
        <w:tc>
          <w:tcPr>
            <w:tcW w:w="5200" w:type="dxa"/>
          </w:tcPr>
          <w:p w:rsidR="004A4432" w:rsidRDefault="00EE0021" w:rsidP="007B3A68">
            <w:r>
              <w:t>Danske Bank</w:t>
            </w:r>
          </w:p>
        </w:tc>
        <w:tc>
          <w:tcPr>
            <w:tcW w:w="1300" w:type="dxa"/>
          </w:tcPr>
          <w:p w:rsidR="004A4432" w:rsidRDefault="00EE0021" w:rsidP="007B3A68">
            <w:pPr>
              <w:jc w:val="right"/>
            </w:pPr>
            <w:r>
              <w:t>2012/22</w:t>
            </w:r>
          </w:p>
        </w:tc>
        <w:tc>
          <w:tcPr>
            <w:tcW w:w="1300" w:type="dxa"/>
          </w:tcPr>
          <w:p w:rsidR="004A4432" w:rsidRDefault="00EE0021" w:rsidP="007B3A68">
            <w:pPr>
              <w:jc w:val="right"/>
            </w:pPr>
            <w:r>
              <w:t>400 000 000</w:t>
            </w:r>
          </w:p>
        </w:tc>
      </w:tr>
      <w:tr w:rsidR="004A4432" w:rsidTr="007B3A68">
        <w:trPr>
          <w:trHeight w:val="280"/>
        </w:trPr>
        <w:tc>
          <w:tcPr>
            <w:tcW w:w="1300" w:type="dxa"/>
          </w:tcPr>
          <w:p w:rsidR="004A4432" w:rsidRDefault="00EE0021" w:rsidP="007B3A68">
            <w:pPr>
              <w:jc w:val="right"/>
            </w:pPr>
            <w:r>
              <w:t>66</w:t>
            </w:r>
          </w:p>
        </w:tc>
        <w:tc>
          <w:tcPr>
            <w:tcW w:w="5200" w:type="dxa"/>
          </w:tcPr>
          <w:p w:rsidR="004A4432" w:rsidRDefault="00EE0021" w:rsidP="007B3A68">
            <w:r>
              <w:t>Danske Bank</w:t>
            </w:r>
          </w:p>
        </w:tc>
        <w:tc>
          <w:tcPr>
            <w:tcW w:w="1300" w:type="dxa"/>
          </w:tcPr>
          <w:p w:rsidR="004A4432" w:rsidRDefault="00EE0021" w:rsidP="007B3A68">
            <w:pPr>
              <w:jc w:val="right"/>
            </w:pPr>
            <w:r>
              <w:t>2013/23</w:t>
            </w:r>
          </w:p>
        </w:tc>
        <w:tc>
          <w:tcPr>
            <w:tcW w:w="1300" w:type="dxa"/>
          </w:tcPr>
          <w:p w:rsidR="004A4432" w:rsidRDefault="00EE0021" w:rsidP="007B3A68">
            <w:pPr>
              <w:jc w:val="right"/>
            </w:pPr>
            <w:r>
              <w:t>500 000 000</w:t>
            </w:r>
          </w:p>
        </w:tc>
      </w:tr>
      <w:tr w:rsidR="004A4432" w:rsidTr="007B3A68">
        <w:trPr>
          <w:trHeight w:val="280"/>
        </w:trPr>
        <w:tc>
          <w:tcPr>
            <w:tcW w:w="1300" w:type="dxa"/>
          </w:tcPr>
          <w:p w:rsidR="004A4432" w:rsidRDefault="00EE0021" w:rsidP="007B3A68">
            <w:pPr>
              <w:jc w:val="right"/>
            </w:pPr>
            <w:r>
              <w:t>67</w:t>
            </w:r>
          </w:p>
        </w:tc>
        <w:tc>
          <w:tcPr>
            <w:tcW w:w="5200" w:type="dxa"/>
          </w:tcPr>
          <w:p w:rsidR="004A4432" w:rsidRDefault="00EE0021" w:rsidP="007B3A68">
            <w:r>
              <w:t>DNB ASA</w:t>
            </w:r>
          </w:p>
        </w:tc>
        <w:tc>
          <w:tcPr>
            <w:tcW w:w="1300" w:type="dxa"/>
          </w:tcPr>
          <w:p w:rsidR="004A4432" w:rsidRDefault="00EE0021" w:rsidP="007B3A68">
            <w:pPr>
              <w:jc w:val="right"/>
            </w:pPr>
            <w:r>
              <w:t>2013/21</w:t>
            </w:r>
          </w:p>
        </w:tc>
        <w:tc>
          <w:tcPr>
            <w:tcW w:w="1300" w:type="dxa"/>
          </w:tcPr>
          <w:p w:rsidR="004A4432" w:rsidRDefault="00EE0021" w:rsidP="007B3A68">
            <w:pPr>
              <w:jc w:val="right"/>
            </w:pPr>
            <w:r>
              <w:t>250 000 000</w:t>
            </w:r>
          </w:p>
        </w:tc>
      </w:tr>
      <w:tr w:rsidR="004A4432" w:rsidTr="007B3A68">
        <w:trPr>
          <w:trHeight w:val="280"/>
        </w:trPr>
        <w:tc>
          <w:tcPr>
            <w:tcW w:w="1300" w:type="dxa"/>
          </w:tcPr>
          <w:p w:rsidR="004A4432" w:rsidRDefault="00EE0021" w:rsidP="007B3A68">
            <w:pPr>
              <w:jc w:val="right"/>
            </w:pPr>
            <w:r>
              <w:t>68</w:t>
            </w:r>
          </w:p>
        </w:tc>
        <w:tc>
          <w:tcPr>
            <w:tcW w:w="5200" w:type="dxa"/>
          </w:tcPr>
          <w:p w:rsidR="004A4432" w:rsidRDefault="00EE0021" w:rsidP="007B3A68">
            <w:r>
              <w:t>DNB ASA</w:t>
            </w:r>
          </w:p>
        </w:tc>
        <w:tc>
          <w:tcPr>
            <w:tcW w:w="1300" w:type="dxa"/>
          </w:tcPr>
          <w:p w:rsidR="004A4432" w:rsidRDefault="00EE0021" w:rsidP="007B3A68">
            <w:pPr>
              <w:jc w:val="right"/>
            </w:pPr>
            <w:r>
              <w:t>2013/23</w:t>
            </w:r>
          </w:p>
        </w:tc>
        <w:tc>
          <w:tcPr>
            <w:tcW w:w="1300" w:type="dxa"/>
          </w:tcPr>
          <w:p w:rsidR="004A4432" w:rsidRDefault="00EE0021" w:rsidP="007B3A68">
            <w:pPr>
              <w:jc w:val="right"/>
            </w:pPr>
            <w:r>
              <w:t>250 000 000</w:t>
            </w:r>
          </w:p>
        </w:tc>
      </w:tr>
      <w:tr w:rsidR="004A4432" w:rsidTr="007B3A68">
        <w:trPr>
          <w:trHeight w:val="280"/>
        </w:trPr>
        <w:tc>
          <w:tcPr>
            <w:tcW w:w="1300" w:type="dxa"/>
          </w:tcPr>
          <w:p w:rsidR="004A4432" w:rsidRDefault="00EE0021" w:rsidP="007B3A68">
            <w:pPr>
              <w:jc w:val="right"/>
            </w:pPr>
            <w:r>
              <w:t>69</w:t>
            </w:r>
          </w:p>
        </w:tc>
        <w:tc>
          <w:tcPr>
            <w:tcW w:w="5200" w:type="dxa"/>
          </w:tcPr>
          <w:p w:rsidR="004A4432" w:rsidRDefault="00EE0021" w:rsidP="007B3A68">
            <w:r>
              <w:t>Danske Bank</w:t>
            </w:r>
          </w:p>
        </w:tc>
        <w:tc>
          <w:tcPr>
            <w:tcW w:w="1300" w:type="dxa"/>
          </w:tcPr>
          <w:p w:rsidR="004A4432" w:rsidRDefault="00EE0021" w:rsidP="007B3A68">
            <w:pPr>
              <w:jc w:val="right"/>
            </w:pPr>
            <w:r>
              <w:t>2013/23</w:t>
            </w:r>
          </w:p>
        </w:tc>
        <w:tc>
          <w:tcPr>
            <w:tcW w:w="1300" w:type="dxa"/>
          </w:tcPr>
          <w:p w:rsidR="004A4432" w:rsidRDefault="00EE0021" w:rsidP="007B3A68">
            <w:pPr>
              <w:jc w:val="right"/>
            </w:pPr>
            <w:r>
              <w:t>300 000 000</w:t>
            </w:r>
          </w:p>
        </w:tc>
      </w:tr>
      <w:tr w:rsidR="004A4432" w:rsidTr="007B3A68">
        <w:trPr>
          <w:trHeight w:val="280"/>
        </w:trPr>
        <w:tc>
          <w:tcPr>
            <w:tcW w:w="1300" w:type="dxa"/>
          </w:tcPr>
          <w:p w:rsidR="004A4432" w:rsidRDefault="00EE0021" w:rsidP="007B3A68">
            <w:pPr>
              <w:jc w:val="right"/>
            </w:pPr>
            <w:r>
              <w:t>70</w:t>
            </w:r>
          </w:p>
        </w:tc>
        <w:tc>
          <w:tcPr>
            <w:tcW w:w="5200" w:type="dxa"/>
          </w:tcPr>
          <w:p w:rsidR="004A4432" w:rsidRDefault="00EE0021" w:rsidP="007B3A68">
            <w:r>
              <w:t>Danske Bank</w:t>
            </w:r>
          </w:p>
        </w:tc>
        <w:tc>
          <w:tcPr>
            <w:tcW w:w="1300" w:type="dxa"/>
          </w:tcPr>
          <w:p w:rsidR="004A4432" w:rsidRDefault="00EE0021" w:rsidP="007B3A68">
            <w:pPr>
              <w:jc w:val="right"/>
            </w:pPr>
            <w:r>
              <w:t>2013/22</w:t>
            </w:r>
          </w:p>
        </w:tc>
        <w:tc>
          <w:tcPr>
            <w:tcW w:w="1300" w:type="dxa"/>
          </w:tcPr>
          <w:p w:rsidR="004A4432" w:rsidRDefault="00EE0021" w:rsidP="007B3A68">
            <w:pPr>
              <w:jc w:val="right"/>
            </w:pPr>
            <w:r>
              <w:t>250 000 000</w:t>
            </w:r>
          </w:p>
        </w:tc>
      </w:tr>
      <w:tr w:rsidR="004A4432" w:rsidTr="007B3A68">
        <w:trPr>
          <w:trHeight w:val="280"/>
        </w:trPr>
        <w:tc>
          <w:tcPr>
            <w:tcW w:w="1300" w:type="dxa"/>
          </w:tcPr>
          <w:p w:rsidR="004A4432" w:rsidRDefault="00EE0021" w:rsidP="007B3A68">
            <w:pPr>
              <w:jc w:val="right"/>
            </w:pPr>
            <w:r>
              <w:t>71</w:t>
            </w:r>
          </w:p>
        </w:tc>
        <w:tc>
          <w:tcPr>
            <w:tcW w:w="5200" w:type="dxa"/>
          </w:tcPr>
          <w:p w:rsidR="004A4432" w:rsidRDefault="00EE0021" w:rsidP="007B3A68">
            <w:r>
              <w:t>Danske Bank</w:t>
            </w:r>
          </w:p>
        </w:tc>
        <w:tc>
          <w:tcPr>
            <w:tcW w:w="1300" w:type="dxa"/>
          </w:tcPr>
          <w:p w:rsidR="004A4432" w:rsidRDefault="00EE0021" w:rsidP="007B3A68">
            <w:pPr>
              <w:jc w:val="right"/>
            </w:pPr>
            <w:r>
              <w:t>2013/20</w:t>
            </w:r>
          </w:p>
        </w:tc>
        <w:tc>
          <w:tcPr>
            <w:tcW w:w="1300" w:type="dxa"/>
          </w:tcPr>
          <w:p w:rsidR="004A4432" w:rsidRDefault="00EE0021" w:rsidP="007B3A68">
            <w:pPr>
              <w:jc w:val="right"/>
            </w:pPr>
            <w:r>
              <w:t>500 000 000</w:t>
            </w:r>
          </w:p>
        </w:tc>
      </w:tr>
      <w:tr w:rsidR="004A4432" w:rsidTr="007B3A68">
        <w:trPr>
          <w:trHeight w:val="280"/>
        </w:trPr>
        <w:tc>
          <w:tcPr>
            <w:tcW w:w="1300" w:type="dxa"/>
          </w:tcPr>
          <w:p w:rsidR="004A4432" w:rsidRDefault="00EE0021" w:rsidP="007B3A68">
            <w:pPr>
              <w:jc w:val="right"/>
            </w:pPr>
            <w:r>
              <w:t>72</w:t>
            </w:r>
          </w:p>
        </w:tc>
        <w:tc>
          <w:tcPr>
            <w:tcW w:w="5200" w:type="dxa"/>
          </w:tcPr>
          <w:p w:rsidR="004A4432" w:rsidRDefault="00EE0021" w:rsidP="007B3A68">
            <w:r>
              <w:t>Danske Bank</w:t>
            </w:r>
          </w:p>
        </w:tc>
        <w:tc>
          <w:tcPr>
            <w:tcW w:w="1300" w:type="dxa"/>
          </w:tcPr>
          <w:p w:rsidR="004A4432" w:rsidRDefault="00EE0021" w:rsidP="007B3A68">
            <w:pPr>
              <w:jc w:val="right"/>
            </w:pPr>
            <w:r>
              <w:t>2013/23</w:t>
            </w:r>
          </w:p>
        </w:tc>
        <w:tc>
          <w:tcPr>
            <w:tcW w:w="1300" w:type="dxa"/>
          </w:tcPr>
          <w:p w:rsidR="004A4432" w:rsidRDefault="00EE0021" w:rsidP="007B3A68">
            <w:pPr>
              <w:jc w:val="right"/>
            </w:pPr>
            <w:r>
              <w:t>500 000 000</w:t>
            </w:r>
          </w:p>
        </w:tc>
      </w:tr>
      <w:tr w:rsidR="004A4432" w:rsidTr="007B3A68">
        <w:trPr>
          <w:trHeight w:val="280"/>
        </w:trPr>
        <w:tc>
          <w:tcPr>
            <w:tcW w:w="1300" w:type="dxa"/>
          </w:tcPr>
          <w:p w:rsidR="004A4432" w:rsidRDefault="00EE0021" w:rsidP="007B3A68">
            <w:pPr>
              <w:jc w:val="right"/>
            </w:pPr>
            <w:r>
              <w:t>73</w:t>
            </w:r>
          </w:p>
        </w:tc>
        <w:tc>
          <w:tcPr>
            <w:tcW w:w="5200" w:type="dxa"/>
          </w:tcPr>
          <w:p w:rsidR="004A4432" w:rsidRDefault="00EE0021" w:rsidP="007B3A68">
            <w:r>
              <w:t>Nordea Bank Finland Plc</w:t>
            </w:r>
          </w:p>
        </w:tc>
        <w:tc>
          <w:tcPr>
            <w:tcW w:w="1300" w:type="dxa"/>
          </w:tcPr>
          <w:p w:rsidR="004A4432" w:rsidRDefault="00EE0021" w:rsidP="007B3A68">
            <w:pPr>
              <w:jc w:val="right"/>
            </w:pPr>
            <w:r>
              <w:t>2013/23</w:t>
            </w:r>
          </w:p>
        </w:tc>
        <w:tc>
          <w:tcPr>
            <w:tcW w:w="1300" w:type="dxa"/>
          </w:tcPr>
          <w:p w:rsidR="004A4432" w:rsidRDefault="00EE0021" w:rsidP="007B3A68">
            <w:pPr>
              <w:jc w:val="right"/>
            </w:pPr>
            <w:r>
              <w:t>300 000 000</w:t>
            </w:r>
          </w:p>
        </w:tc>
      </w:tr>
      <w:tr w:rsidR="004A4432" w:rsidTr="007B3A68">
        <w:trPr>
          <w:trHeight w:val="280"/>
        </w:trPr>
        <w:tc>
          <w:tcPr>
            <w:tcW w:w="1300" w:type="dxa"/>
          </w:tcPr>
          <w:p w:rsidR="004A4432" w:rsidRDefault="00EE0021" w:rsidP="007B3A68">
            <w:pPr>
              <w:jc w:val="right"/>
            </w:pPr>
            <w:r>
              <w:t>74</w:t>
            </w:r>
          </w:p>
        </w:tc>
        <w:tc>
          <w:tcPr>
            <w:tcW w:w="5200" w:type="dxa"/>
          </w:tcPr>
          <w:p w:rsidR="004A4432" w:rsidRDefault="00EE0021" w:rsidP="007B3A68">
            <w:r>
              <w:t>Swedbank</w:t>
            </w:r>
          </w:p>
        </w:tc>
        <w:tc>
          <w:tcPr>
            <w:tcW w:w="1300" w:type="dxa"/>
          </w:tcPr>
          <w:p w:rsidR="004A4432" w:rsidRDefault="00EE0021" w:rsidP="007B3A68">
            <w:pPr>
              <w:jc w:val="right"/>
            </w:pPr>
            <w:r>
              <w:t>2013/20</w:t>
            </w:r>
          </w:p>
        </w:tc>
        <w:tc>
          <w:tcPr>
            <w:tcW w:w="1300" w:type="dxa"/>
          </w:tcPr>
          <w:p w:rsidR="004A4432" w:rsidRDefault="00EE0021" w:rsidP="007B3A68">
            <w:pPr>
              <w:jc w:val="right"/>
            </w:pPr>
            <w:r>
              <w:t>250 000 000</w:t>
            </w:r>
          </w:p>
        </w:tc>
      </w:tr>
      <w:tr w:rsidR="004A4432" w:rsidTr="007B3A68">
        <w:trPr>
          <w:trHeight w:val="280"/>
        </w:trPr>
        <w:tc>
          <w:tcPr>
            <w:tcW w:w="1300" w:type="dxa"/>
          </w:tcPr>
          <w:p w:rsidR="004A4432" w:rsidRDefault="00EE0021" w:rsidP="007B3A68">
            <w:pPr>
              <w:jc w:val="right"/>
            </w:pPr>
            <w:r>
              <w:t>75</w:t>
            </w:r>
          </w:p>
        </w:tc>
        <w:tc>
          <w:tcPr>
            <w:tcW w:w="5200" w:type="dxa"/>
          </w:tcPr>
          <w:p w:rsidR="004A4432" w:rsidRDefault="00EE0021" w:rsidP="007B3A68">
            <w:r>
              <w:t>DNB ASA</w:t>
            </w:r>
          </w:p>
        </w:tc>
        <w:tc>
          <w:tcPr>
            <w:tcW w:w="1300" w:type="dxa"/>
          </w:tcPr>
          <w:p w:rsidR="004A4432" w:rsidRDefault="00EE0021" w:rsidP="007B3A68">
            <w:pPr>
              <w:jc w:val="right"/>
            </w:pPr>
            <w:r>
              <w:t>2013/21</w:t>
            </w:r>
          </w:p>
        </w:tc>
        <w:tc>
          <w:tcPr>
            <w:tcW w:w="1300" w:type="dxa"/>
          </w:tcPr>
          <w:p w:rsidR="004A4432" w:rsidRDefault="00EE0021" w:rsidP="007B3A68">
            <w:pPr>
              <w:jc w:val="right"/>
            </w:pPr>
            <w:r>
              <w:t>250 000 000</w:t>
            </w:r>
          </w:p>
        </w:tc>
      </w:tr>
      <w:tr w:rsidR="004A4432" w:rsidTr="007B3A68">
        <w:trPr>
          <w:trHeight w:val="280"/>
        </w:trPr>
        <w:tc>
          <w:tcPr>
            <w:tcW w:w="1300" w:type="dxa"/>
          </w:tcPr>
          <w:p w:rsidR="004A4432" w:rsidRDefault="00EE0021" w:rsidP="007B3A68">
            <w:pPr>
              <w:jc w:val="right"/>
            </w:pPr>
            <w:r>
              <w:t>76</w:t>
            </w:r>
          </w:p>
        </w:tc>
        <w:tc>
          <w:tcPr>
            <w:tcW w:w="5200" w:type="dxa"/>
          </w:tcPr>
          <w:p w:rsidR="004A4432" w:rsidRDefault="00EE0021" w:rsidP="007B3A68">
            <w:r>
              <w:t>DNB ASA</w:t>
            </w:r>
          </w:p>
        </w:tc>
        <w:tc>
          <w:tcPr>
            <w:tcW w:w="1300" w:type="dxa"/>
          </w:tcPr>
          <w:p w:rsidR="004A4432" w:rsidRDefault="00EE0021" w:rsidP="007B3A68">
            <w:pPr>
              <w:jc w:val="right"/>
            </w:pPr>
            <w:r>
              <w:t>2013/23</w:t>
            </w:r>
          </w:p>
        </w:tc>
        <w:tc>
          <w:tcPr>
            <w:tcW w:w="1300" w:type="dxa"/>
          </w:tcPr>
          <w:p w:rsidR="004A4432" w:rsidRDefault="00EE0021" w:rsidP="007B3A68">
            <w:pPr>
              <w:jc w:val="right"/>
            </w:pPr>
            <w:r>
              <w:t>250 000 000</w:t>
            </w:r>
          </w:p>
        </w:tc>
      </w:tr>
      <w:tr w:rsidR="004A4432" w:rsidTr="007B3A68">
        <w:trPr>
          <w:trHeight w:val="280"/>
        </w:trPr>
        <w:tc>
          <w:tcPr>
            <w:tcW w:w="1300" w:type="dxa"/>
          </w:tcPr>
          <w:p w:rsidR="004A4432" w:rsidRDefault="00EE0021" w:rsidP="007B3A68">
            <w:pPr>
              <w:jc w:val="right"/>
            </w:pPr>
            <w:r>
              <w:t>77</w:t>
            </w:r>
          </w:p>
        </w:tc>
        <w:tc>
          <w:tcPr>
            <w:tcW w:w="5200" w:type="dxa"/>
          </w:tcPr>
          <w:p w:rsidR="004A4432" w:rsidRDefault="00EE0021" w:rsidP="007B3A68">
            <w:r>
              <w:t>Swedbank</w:t>
            </w:r>
          </w:p>
        </w:tc>
        <w:tc>
          <w:tcPr>
            <w:tcW w:w="1300" w:type="dxa"/>
          </w:tcPr>
          <w:p w:rsidR="004A4432" w:rsidRDefault="00EE0021" w:rsidP="007B3A68">
            <w:pPr>
              <w:jc w:val="right"/>
            </w:pPr>
            <w:r>
              <w:t>2013/20</w:t>
            </w:r>
          </w:p>
        </w:tc>
        <w:tc>
          <w:tcPr>
            <w:tcW w:w="1300" w:type="dxa"/>
          </w:tcPr>
          <w:p w:rsidR="004A4432" w:rsidRDefault="00EE0021" w:rsidP="007B3A68">
            <w:pPr>
              <w:jc w:val="right"/>
            </w:pPr>
            <w:r>
              <w:t>250 000 000</w:t>
            </w:r>
          </w:p>
        </w:tc>
      </w:tr>
      <w:tr w:rsidR="004A4432" w:rsidTr="007B3A68">
        <w:trPr>
          <w:trHeight w:val="280"/>
        </w:trPr>
        <w:tc>
          <w:tcPr>
            <w:tcW w:w="1300" w:type="dxa"/>
          </w:tcPr>
          <w:p w:rsidR="004A4432" w:rsidRDefault="00EE0021" w:rsidP="007B3A68">
            <w:pPr>
              <w:jc w:val="right"/>
            </w:pPr>
            <w:r>
              <w:t>78</w:t>
            </w:r>
          </w:p>
        </w:tc>
        <w:tc>
          <w:tcPr>
            <w:tcW w:w="5200" w:type="dxa"/>
          </w:tcPr>
          <w:p w:rsidR="004A4432" w:rsidRDefault="00EE0021" w:rsidP="007B3A68">
            <w:r>
              <w:t>Nordea Bank Finland Plc</w:t>
            </w:r>
          </w:p>
        </w:tc>
        <w:tc>
          <w:tcPr>
            <w:tcW w:w="1300" w:type="dxa"/>
          </w:tcPr>
          <w:p w:rsidR="004A4432" w:rsidRDefault="00EE0021" w:rsidP="007B3A68">
            <w:pPr>
              <w:jc w:val="right"/>
            </w:pPr>
            <w:r>
              <w:t>2013/21</w:t>
            </w:r>
          </w:p>
        </w:tc>
        <w:tc>
          <w:tcPr>
            <w:tcW w:w="1300" w:type="dxa"/>
          </w:tcPr>
          <w:p w:rsidR="004A4432" w:rsidRDefault="00EE0021" w:rsidP="007B3A68">
            <w:pPr>
              <w:jc w:val="right"/>
            </w:pPr>
            <w:r>
              <w:t>500 000 000</w:t>
            </w:r>
          </w:p>
        </w:tc>
      </w:tr>
      <w:tr w:rsidR="004A4432" w:rsidTr="007B3A68">
        <w:trPr>
          <w:trHeight w:val="280"/>
        </w:trPr>
        <w:tc>
          <w:tcPr>
            <w:tcW w:w="1300" w:type="dxa"/>
          </w:tcPr>
          <w:p w:rsidR="004A4432" w:rsidRDefault="00EE0021" w:rsidP="007B3A68">
            <w:pPr>
              <w:jc w:val="right"/>
            </w:pPr>
            <w:r>
              <w:t>79</w:t>
            </w:r>
          </w:p>
        </w:tc>
        <w:tc>
          <w:tcPr>
            <w:tcW w:w="5200" w:type="dxa"/>
          </w:tcPr>
          <w:p w:rsidR="004A4432" w:rsidRDefault="00EE0021" w:rsidP="007B3A68">
            <w:r>
              <w:t>Swedbank</w:t>
            </w:r>
          </w:p>
        </w:tc>
        <w:tc>
          <w:tcPr>
            <w:tcW w:w="1300" w:type="dxa"/>
          </w:tcPr>
          <w:p w:rsidR="004A4432" w:rsidRDefault="00EE0021" w:rsidP="007B3A68">
            <w:pPr>
              <w:jc w:val="right"/>
            </w:pPr>
            <w:r>
              <w:t>2013/23</w:t>
            </w:r>
          </w:p>
        </w:tc>
        <w:tc>
          <w:tcPr>
            <w:tcW w:w="1300" w:type="dxa"/>
          </w:tcPr>
          <w:p w:rsidR="004A4432" w:rsidRDefault="00EE0021" w:rsidP="007B3A68">
            <w:pPr>
              <w:jc w:val="right"/>
            </w:pPr>
            <w:r>
              <w:t>500 000 000</w:t>
            </w:r>
          </w:p>
        </w:tc>
      </w:tr>
      <w:tr w:rsidR="004A4432" w:rsidTr="007B3A68">
        <w:trPr>
          <w:trHeight w:val="280"/>
        </w:trPr>
        <w:tc>
          <w:tcPr>
            <w:tcW w:w="1300" w:type="dxa"/>
          </w:tcPr>
          <w:p w:rsidR="004A4432" w:rsidRDefault="00EE0021" w:rsidP="007B3A68">
            <w:pPr>
              <w:jc w:val="right"/>
            </w:pPr>
            <w:r>
              <w:t>80</w:t>
            </w:r>
          </w:p>
        </w:tc>
        <w:tc>
          <w:tcPr>
            <w:tcW w:w="5200" w:type="dxa"/>
          </w:tcPr>
          <w:p w:rsidR="004A4432" w:rsidRDefault="00EE0021" w:rsidP="007B3A68">
            <w:r>
              <w:t>Swedbank</w:t>
            </w:r>
          </w:p>
        </w:tc>
        <w:tc>
          <w:tcPr>
            <w:tcW w:w="1300" w:type="dxa"/>
          </w:tcPr>
          <w:p w:rsidR="004A4432" w:rsidRDefault="00EE0021" w:rsidP="007B3A68">
            <w:pPr>
              <w:jc w:val="right"/>
            </w:pPr>
            <w:r>
              <w:t>2013/22</w:t>
            </w:r>
          </w:p>
        </w:tc>
        <w:tc>
          <w:tcPr>
            <w:tcW w:w="1300" w:type="dxa"/>
          </w:tcPr>
          <w:p w:rsidR="004A4432" w:rsidRDefault="00EE0021" w:rsidP="007B3A68">
            <w:pPr>
              <w:jc w:val="right"/>
            </w:pPr>
            <w:r>
              <w:t>250 000 000</w:t>
            </w:r>
          </w:p>
        </w:tc>
      </w:tr>
      <w:tr w:rsidR="004A4432" w:rsidTr="007B3A68">
        <w:trPr>
          <w:trHeight w:val="280"/>
        </w:trPr>
        <w:tc>
          <w:tcPr>
            <w:tcW w:w="1300" w:type="dxa"/>
          </w:tcPr>
          <w:p w:rsidR="004A4432" w:rsidRDefault="00EE0021" w:rsidP="007B3A68">
            <w:pPr>
              <w:jc w:val="right"/>
            </w:pPr>
            <w:r>
              <w:t>81</w:t>
            </w:r>
          </w:p>
        </w:tc>
        <w:tc>
          <w:tcPr>
            <w:tcW w:w="5200" w:type="dxa"/>
          </w:tcPr>
          <w:p w:rsidR="004A4432" w:rsidRDefault="00EE0021" w:rsidP="007B3A68">
            <w:r>
              <w:t>Swedbank</w:t>
            </w:r>
          </w:p>
        </w:tc>
        <w:tc>
          <w:tcPr>
            <w:tcW w:w="1300" w:type="dxa"/>
          </w:tcPr>
          <w:p w:rsidR="004A4432" w:rsidRDefault="00EE0021" w:rsidP="007B3A68">
            <w:pPr>
              <w:jc w:val="right"/>
            </w:pPr>
            <w:r>
              <w:t>2013/20</w:t>
            </w:r>
          </w:p>
        </w:tc>
        <w:tc>
          <w:tcPr>
            <w:tcW w:w="1300" w:type="dxa"/>
          </w:tcPr>
          <w:p w:rsidR="004A4432" w:rsidRDefault="00EE0021" w:rsidP="007B3A68">
            <w:pPr>
              <w:jc w:val="right"/>
            </w:pPr>
            <w:r>
              <w:t>250 000 000</w:t>
            </w:r>
          </w:p>
        </w:tc>
      </w:tr>
      <w:tr w:rsidR="004A4432" w:rsidTr="007B3A68">
        <w:trPr>
          <w:trHeight w:val="280"/>
        </w:trPr>
        <w:tc>
          <w:tcPr>
            <w:tcW w:w="1300" w:type="dxa"/>
          </w:tcPr>
          <w:p w:rsidR="004A4432" w:rsidRDefault="00EE0021" w:rsidP="007B3A68">
            <w:pPr>
              <w:jc w:val="right"/>
            </w:pPr>
            <w:r>
              <w:t>82</w:t>
            </w:r>
          </w:p>
        </w:tc>
        <w:tc>
          <w:tcPr>
            <w:tcW w:w="5200" w:type="dxa"/>
          </w:tcPr>
          <w:p w:rsidR="004A4432" w:rsidRDefault="00EE0021" w:rsidP="007B3A68">
            <w:r>
              <w:t>Danske Bank</w:t>
            </w:r>
          </w:p>
        </w:tc>
        <w:tc>
          <w:tcPr>
            <w:tcW w:w="1300" w:type="dxa"/>
          </w:tcPr>
          <w:p w:rsidR="004A4432" w:rsidRDefault="00EE0021" w:rsidP="007B3A68">
            <w:pPr>
              <w:jc w:val="right"/>
            </w:pPr>
            <w:r>
              <w:t>2014/21</w:t>
            </w:r>
          </w:p>
        </w:tc>
        <w:tc>
          <w:tcPr>
            <w:tcW w:w="1300" w:type="dxa"/>
          </w:tcPr>
          <w:p w:rsidR="004A4432" w:rsidRDefault="00EE0021" w:rsidP="007B3A68">
            <w:pPr>
              <w:jc w:val="right"/>
            </w:pPr>
            <w:r>
              <w:t>300 000 000</w:t>
            </w:r>
          </w:p>
        </w:tc>
      </w:tr>
      <w:tr w:rsidR="004A4432" w:rsidTr="007B3A68">
        <w:trPr>
          <w:trHeight w:val="280"/>
        </w:trPr>
        <w:tc>
          <w:tcPr>
            <w:tcW w:w="1300" w:type="dxa"/>
          </w:tcPr>
          <w:p w:rsidR="004A4432" w:rsidRDefault="00EE0021" w:rsidP="007B3A68">
            <w:pPr>
              <w:jc w:val="right"/>
            </w:pPr>
            <w:r>
              <w:t>83</w:t>
            </w:r>
          </w:p>
        </w:tc>
        <w:tc>
          <w:tcPr>
            <w:tcW w:w="5200" w:type="dxa"/>
          </w:tcPr>
          <w:p w:rsidR="004A4432" w:rsidRDefault="00EE0021" w:rsidP="007B3A68">
            <w:r>
              <w:t>DNB ASA</w:t>
            </w:r>
          </w:p>
        </w:tc>
        <w:tc>
          <w:tcPr>
            <w:tcW w:w="1300" w:type="dxa"/>
          </w:tcPr>
          <w:p w:rsidR="004A4432" w:rsidRDefault="00EE0021" w:rsidP="007B3A68">
            <w:pPr>
              <w:jc w:val="right"/>
            </w:pPr>
            <w:r>
              <w:t>2014/22</w:t>
            </w:r>
          </w:p>
        </w:tc>
        <w:tc>
          <w:tcPr>
            <w:tcW w:w="1300" w:type="dxa"/>
          </w:tcPr>
          <w:p w:rsidR="004A4432" w:rsidRDefault="00EE0021" w:rsidP="007B3A68">
            <w:pPr>
              <w:jc w:val="right"/>
            </w:pPr>
            <w:r>
              <w:t>500 000 000</w:t>
            </w:r>
          </w:p>
        </w:tc>
      </w:tr>
      <w:tr w:rsidR="004A4432" w:rsidTr="007B3A68">
        <w:trPr>
          <w:trHeight w:val="280"/>
        </w:trPr>
        <w:tc>
          <w:tcPr>
            <w:tcW w:w="1300" w:type="dxa"/>
          </w:tcPr>
          <w:p w:rsidR="004A4432" w:rsidRDefault="00EE0021" w:rsidP="007B3A68">
            <w:pPr>
              <w:jc w:val="right"/>
            </w:pPr>
            <w:r>
              <w:t>84</w:t>
            </w:r>
          </w:p>
        </w:tc>
        <w:tc>
          <w:tcPr>
            <w:tcW w:w="5200" w:type="dxa"/>
          </w:tcPr>
          <w:p w:rsidR="004A4432" w:rsidRDefault="00EE0021" w:rsidP="007B3A68">
            <w:r>
              <w:t>DNB ASA</w:t>
            </w:r>
          </w:p>
        </w:tc>
        <w:tc>
          <w:tcPr>
            <w:tcW w:w="1300" w:type="dxa"/>
          </w:tcPr>
          <w:p w:rsidR="004A4432" w:rsidRDefault="00EE0021" w:rsidP="007B3A68">
            <w:pPr>
              <w:jc w:val="right"/>
            </w:pPr>
            <w:r>
              <w:t>2014/21</w:t>
            </w:r>
          </w:p>
        </w:tc>
        <w:tc>
          <w:tcPr>
            <w:tcW w:w="1300" w:type="dxa"/>
          </w:tcPr>
          <w:p w:rsidR="004A4432" w:rsidRDefault="00EE0021" w:rsidP="007B3A68">
            <w:pPr>
              <w:jc w:val="right"/>
            </w:pPr>
            <w:r>
              <w:t>500 000 000</w:t>
            </w:r>
          </w:p>
        </w:tc>
      </w:tr>
      <w:tr w:rsidR="004A4432" w:rsidTr="007B3A68">
        <w:trPr>
          <w:trHeight w:val="360"/>
        </w:trPr>
        <w:tc>
          <w:tcPr>
            <w:tcW w:w="1300" w:type="dxa"/>
          </w:tcPr>
          <w:p w:rsidR="004A4432" w:rsidRDefault="00EE0021" w:rsidP="007B3A68">
            <w:pPr>
              <w:jc w:val="right"/>
            </w:pPr>
            <w:r>
              <w:t>85</w:t>
            </w:r>
          </w:p>
        </w:tc>
        <w:tc>
          <w:tcPr>
            <w:tcW w:w="5200" w:type="dxa"/>
          </w:tcPr>
          <w:p w:rsidR="004A4432" w:rsidRDefault="00EE0021" w:rsidP="007B3A68">
            <w:r>
              <w:t>DNB ASA</w:t>
            </w:r>
          </w:p>
        </w:tc>
        <w:tc>
          <w:tcPr>
            <w:tcW w:w="1300" w:type="dxa"/>
          </w:tcPr>
          <w:p w:rsidR="004A4432" w:rsidRDefault="00EE0021" w:rsidP="007B3A68">
            <w:pPr>
              <w:jc w:val="right"/>
            </w:pPr>
            <w:r>
              <w:t>2014/22</w:t>
            </w:r>
          </w:p>
        </w:tc>
        <w:tc>
          <w:tcPr>
            <w:tcW w:w="1300" w:type="dxa"/>
          </w:tcPr>
          <w:p w:rsidR="004A4432" w:rsidRDefault="00EE0021" w:rsidP="007B3A68">
            <w:pPr>
              <w:jc w:val="right"/>
            </w:pPr>
            <w:r>
              <w:t>500 000 000</w:t>
            </w:r>
          </w:p>
        </w:tc>
      </w:tr>
      <w:tr w:rsidR="004A4432" w:rsidTr="007B3A68">
        <w:trPr>
          <w:trHeight w:val="280"/>
        </w:trPr>
        <w:tc>
          <w:tcPr>
            <w:tcW w:w="1300" w:type="dxa"/>
          </w:tcPr>
          <w:p w:rsidR="004A4432" w:rsidRDefault="00EE0021" w:rsidP="007B3A68">
            <w:pPr>
              <w:jc w:val="right"/>
            </w:pPr>
            <w:r>
              <w:t>86</w:t>
            </w:r>
          </w:p>
        </w:tc>
        <w:tc>
          <w:tcPr>
            <w:tcW w:w="5200" w:type="dxa"/>
          </w:tcPr>
          <w:p w:rsidR="004A4432" w:rsidRDefault="00EE0021" w:rsidP="007B3A68">
            <w:r>
              <w:t>Danske Bank</w:t>
            </w:r>
          </w:p>
        </w:tc>
        <w:tc>
          <w:tcPr>
            <w:tcW w:w="1300" w:type="dxa"/>
          </w:tcPr>
          <w:p w:rsidR="004A4432" w:rsidRDefault="00EE0021" w:rsidP="007B3A68">
            <w:pPr>
              <w:jc w:val="right"/>
            </w:pPr>
            <w:r>
              <w:t>2014/22</w:t>
            </w:r>
          </w:p>
        </w:tc>
        <w:tc>
          <w:tcPr>
            <w:tcW w:w="1300" w:type="dxa"/>
          </w:tcPr>
          <w:p w:rsidR="004A4432" w:rsidRDefault="00EE0021" w:rsidP="007B3A68">
            <w:pPr>
              <w:jc w:val="right"/>
            </w:pPr>
            <w:r>
              <w:t>300 000 000</w:t>
            </w:r>
          </w:p>
        </w:tc>
      </w:tr>
      <w:tr w:rsidR="004A4432" w:rsidTr="007B3A68">
        <w:trPr>
          <w:trHeight w:val="280"/>
        </w:trPr>
        <w:tc>
          <w:tcPr>
            <w:tcW w:w="1300" w:type="dxa"/>
          </w:tcPr>
          <w:p w:rsidR="004A4432" w:rsidRDefault="00EE0021" w:rsidP="007B3A68">
            <w:pPr>
              <w:jc w:val="right"/>
            </w:pPr>
            <w:r>
              <w:t>87</w:t>
            </w:r>
          </w:p>
        </w:tc>
        <w:tc>
          <w:tcPr>
            <w:tcW w:w="5200" w:type="dxa"/>
          </w:tcPr>
          <w:p w:rsidR="004A4432" w:rsidRDefault="00EE0021" w:rsidP="007B3A68">
            <w:r>
              <w:t>Danske Bank</w:t>
            </w:r>
          </w:p>
        </w:tc>
        <w:tc>
          <w:tcPr>
            <w:tcW w:w="1300" w:type="dxa"/>
          </w:tcPr>
          <w:p w:rsidR="004A4432" w:rsidRDefault="00EE0021" w:rsidP="007B3A68">
            <w:pPr>
              <w:jc w:val="right"/>
            </w:pPr>
            <w:r>
              <w:t>2014/24</w:t>
            </w:r>
          </w:p>
        </w:tc>
        <w:tc>
          <w:tcPr>
            <w:tcW w:w="1300" w:type="dxa"/>
          </w:tcPr>
          <w:p w:rsidR="004A4432" w:rsidRDefault="00EE0021" w:rsidP="007B3A68">
            <w:pPr>
              <w:jc w:val="right"/>
            </w:pPr>
            <w:r>
              <w:t>250 000 000</w:t>
            </w:r>
          </w:p>
        </w:tc>
      </w:tr>
      <w:tr w:rsidR="004A4432" w:rsidTr="007B3A68">
        <w:trPr>
          <w:trHeight w:val="280"/>
        </w:trPr>
        <w:tc>
          <w:tcPr>
            <w:tcW w:w="1300" w:type="dxa"/>
          </w:tcPr>
          <w:p w:rsidR="004A4432" w:rsidRDefault="00EE0021" w:rsidP="007B3A68">
            <w:pPr>
              <w:jc w:val="right"/>
            </w:pPr>
            <w:r>
              <w:t>88</w:t>
            </w:r>
          </w:p>
        </w:tc>
        <w:tc>
          <w:tcPr>
            <w:tcW w:w="5200" w:type="dxa"/>
          </w:tcPr>
          <w:p w:rsidR="004A4432" w:rsidRDefault="00EE0021" w:rsidP="007B3A68">
            <w:r>
              <w:t>Citibank N.A.</w:t>
            </w:r>
          </w:p>
        </w:tc>
        <w:tc>
          <w:tcPr>
            <w:tcW w:w="1300" w:type="dxa"/>
          </w:tcPr>
          <w:p w:rsidR="004A4432" w:rsidRDefault="00EE0021" w:rsidP="007B3A68">
            <w:pPr>
              <w:jc w:val="right"/>
            </w:pPr>
            <w:r>
              <w:t>2014/23</w:t>
            </w:r>
          </w:p>
        </w:tc>
        <w:tc>
          <w:tcPr>
            <w:tcW w:w="1300" w:type="dxa"/>
          </w:tcPr>
          <w:p w:rsidR="004A4432" w:rsidRDefault="00EE0021" w:rsidP="007B3A68">
            <w:pPr>
              <w:jc w:val="right"/>
            </w:pPr>
            <w:r>
              <w:t>250 000 000</w:t>
            </w:r>
          </w:p>
        </w:tc>
      </w:tr>
      <w:tr w:rsidR="004A4432" w:rsidTr="007B3A68">
        <w:trPr>
          <w:trHeight w:val="280"/>
        </w:trPr>
        <w:tc>
          <w:tcPr>
            <w:tcW w:w="1300" w:type="dxa"/>
          </w:tcPr>
          <w:p w:rsidR="004A4432" w:rsidRDefault="00EE0021" w:rsidP="007B3A68">
            <w:pPr>
              <w:jc w:val="right"/>
            </w:pPr>
            <w:r>
              <w:t>89</w:t>
            </w:r>
          </w:p>
        </w:tc>
        <w:tc>
          <w:tcPr>
            <w:tcW w:w="5200" w:type="dxa"/>
          </w:tcPr>
          <w:p w:rsidR="004A4432" w:rsidRDefault="00EE0021" w:rsidP="007B3A68">
            <w:r>
              <w:t>DNB ASA</w:t>
            </w:r>
          </w:p>
        </w:tc>
        <w:tc>
          <w:tcPr>
            <w:tcW w:w="1300" w:type="dxa"/>
          </w:tcPr>
          <w:p w:rsidR="004A4432" w:rsidRDefault="00EE0021" w:rsidP="007B3A68">
            <w:pPr>
              <w:jc w:val="right"/>
            </w:pPr>
            <w:r>
              <w:t>2014/21</w:t>
            </w:r>
          </w:p>
        </w:tc>
        <w:tc>
          <w:tcPr>
            <w:tcW w:w="1300" w:type="dxa"/>
          </w:tcPr>
          <w:p w:rsidR="004A4432" w:rsidRDefault="00EE0021" w:rsidP="007B3A68">
            <w:pPr>
              <w:jc w:val="right"/>
            </w:pPr>
            <w:r>
              <w:t>400 000 000</w:t>
            </w:r>
          </w:p>
        </w:tc>
      </w:tr>
      <w:tr w:rsidR="004A4432" w:rsidTr="007B3A68">
        <w:trPr>
          <w:trHeight w:val="280"/>
        </w:trPr>
        <w:tc>
          <w:tcPr>
            <w:tcW w:w="1300" w:type="dxa"/>
          </w:tcPr>
          <w:p w:rsidR="004A4432" w:rsidRDefault="00EE0021" w:rsidP="007B3A68">
            <w:pPr>
              <w:jc w:val="right"/>
            </w:pPr>
            <w:r>
              <w:t>90</w:t>
            </w:r>
          </w:p>
        </w:tc>
        <w:tc>
          <w:tcPr>
            <w:tcW w:w="5200" w:type="dxa"/>
          </w:tcPr>
          <w:p w:rsidR="004A4432" w:rsidRDefault="00EE0021" w:rsidP="007B3A68">
            <w:r>
              <w:t>Danske Bank</w:t>
            </w:r>
          </w:p>
        </w:tc>
        <w:tc>
          <w:tcPr>
            <w:tcW w:w="1300" w:type="dxa"/>
          </w:tcPr>
          <w:p w:rsidR="004A4432" w:rsidRDefault="00EE0021" w:rsidP="007B3A68">
            <w:pPr>
              <w:jc w:val="right"/>
            </w:pPr>
            <w:r>
              <w:t>2014/22</w:t>
            </w:r>
          </w:p>
        </w:tc>
        <w:tc>
          <w:tcPr>
            <w:tcW w:w="1300" w:type="dxa"/>
          </w:tcPr>
          <w:p w:rsidR="004A4432" w:rsidRDefault="00EE0021" w:rsidP="007B3A68">
            <w:pPr>
              <w:jc w:val="right"/>
            </w:pPr>
            <w:r>
              <w:t>250 000 000</w:t>
            </w:r>
          </w:p>
        </w:tc>
      </w:tr>
      <w:tr w:rsidR="004A4432" w:rsidTr="007B3A68">
        <w:trPr>
          <w:trHeight w:val="280"/>
        </w:trPr>
        <w:tc>
          <w:tcPr>
            <w:tcW w:w="1300" w:type="dxa"/>
          </w:tcPr>
          <w:p w:rsidR="004A4432" w:rsidRDefault="00EE0021" w:rsidP="007B3A68">
            <w:pPr>
              <w:jc w:val="right"/>
            </w:pPr>
            <w:r>
              <w:t>91</w:t>
            </w:r>
          </w:p>
        </w:tc>
        <w:tc>
          <w:tcPr>
            <w:tcW w:w="5200" w:type="dxa"/>
          </w:tcPr>
          <w:p w:rsidR="004A4432" w:rsidRDefault="00EE0021" w:rsidP="007B3A68">
            <w:r>
              <w:t>DNB ASA</w:t>
            </w:r>
          </w:p>
        </w:tc>
        <w:tc>
          <w:tcPr>
            <w:tcW w:w="1300" w:type="dxa"/>
          </w:tcPr>
          <w:p w:rsidR="004A4432" w:rsidRDefault="00EE0021" w:rsidP="007B3A68">
            <w:pPr>
              <w:jc w:val="right"/>
            </w:pPr>
            <w:r>
              <w:t>2014/22</w:t>
            </w:r>
          </w:p>
        </w:tc>
        <w:tc>
          <w:tcPr>
            <w:tcW w:w="1300" w:type="dxa"/>
          </w:tcPr>
          <w:p w:rsidR="004A4432" w:rsidRDefault="00EE0021" w:rsidP="007B3A68">
            <w:pPr>
              <w:jc w:val="right"/>
            </w:pPr>
            <w:r>
              <w:t>300 000 000</w:t>
            </w:r>
          </w:p>
        </w:tc>
      </w:tr>
      <w:tr w:rsidR="004A4432" w:rsidTr="007B3A68">
        <w:trPr>
          <w:trHeight w:val="280"/>
        </w:trPr>
        <w:tc>
          <w:tcPr>
            <w:tcW w:w="1300" w:type="dxa"/>
          </w:tcPr>
          <w:p w:rsidR="004A4432" w:rsidRDefault="00EE0021" w:rsidP="007B3A68">
            <w:pPr>
              <w:jc w:val="right"/>
            </w:pPr>
            <w:r>
              <w:t>92</w:t>
            </w:r>
          </w:p>
        </w:tc>
        <w:tc>
          <w:tcPr>
            <w:tcW w:w="5200" w:type="dxa"/>
          </w:tcPr>
          <w:p w:rsidR="004A4432" w:rsidRDefault="00EE0021" w:rsidP="007B3A68">
            <w:r>
              <w:t>DNB ASA</w:t>
            </w:r>
          </w:p>
        </w:tc>
        <w:tc>
          <w:tcPr>
            <w:tcW w:w="1300" w:type="dxa"/>
          </w:tcPr>
          <w:p w:rsidR="004A4432" w:rsidRDefault="00EE0021" w:rsidP="007B3A68">
            <w:pPr>
              <w:jc w:val="right"/>
            </w:pPr>
            <w:r>
              <w:t>2014/21</w:t>
            </w:r>
          </w:p>
        </w:tc>
        <w:tc>
          <w:tcPr>
            <w:tcW w:w="1300" w:type="dxa"/>
          </w:tcPr>
          <w:p w:rsidR="004A4432" w:rsidRDefault="00EE0021" w:rsidP="007B3A68">
            <w:pPr>
              <w:jc w:val="right"/>
            </w:pPr>
            <w:r>
              <w:t>400 000 000</w:t>
            </w:r>
          </w:p>
        </w:tc>
      </w:tr>
      <w:tr w:rsidR="004A4432" w:rsidTr="007B3A68">
        <w:trPr>
          <w:trHeight w:val="280"/>
        </w:trPr>
        <w:tc>
          <w:tcPr>
            <w:tcW w:w="1300" w:type="dxa"/>
          </w:tcPr>
          <w:p w:rsidR="004A4432" w:rsidRDefault="00EE0021" w:rsidP="007B3A68">
            <w:pPr>
              <w:jc w:val="right"/>
            </w:pPr>
            <w:r>
              <w:t>93</w:t>
            </w:r>
          </w:p>
        </w:tc>
        <w:tc>
          <w:tcPr>
            <w:tcW w:w="5200" w:type="dxa"/>
          </w:tcPr>
          <w:p w:rsidR="004A4432" w:rsidRDefault="00EE0021" w:rsidP="007B3A68">
            <w:r>
              <w:t>DNB ASA</w:t>
            </w:r>
          </w:p>
        </w:tc>
        <w:tc>
          <w:tcPr>
            <w:tcW w:w="1300" w:type="dxa"/>
          </w:tcPr>
          <w:p w:rsidR="004A4432" w:rsidRDefault="00EE0021" w:rsidP="007B3A68">
            <w:pPr>
              <w:jc w:val="right"/>
            </w:pPr>
            <w:r>
              <w:t>2014/22</w:t>
            </w:r>
          </w:p>
        </w:tc>
        <w:tc>
          <w:tcPr>
            <w:tcW w:w="1300" w:type="dxa"/>
          </w:tcPr>
          <w:p w:rsidR="004A4432" w:rsidRDefault="00EE0021" w:rsidP="007B3A68">
            <w:pPr>
              <w:jc w:val="right"/>
            </w:pPr>
            <w:r>
              <w:t>250 000 000</w:t>
            </w:r>
          </w:p>
        </w:tc>
      </w:tr>
      <w:tr w:rsidR="004A4432" w:rsidTr="007B3A68">
        <w:trPr>
          <w:trHeight w:val="280"/>
        </w:trPr>
        <w:tc>
          <w:tcPr>
            <w:tcW w:w="1300" w:type="dxa"/>
          </w:tcPr>
          <w:p w:rsidR="004A4432" w:rsidRDefault="00EE0021" w:rsidP="007B3A68">
            <w:pPr>
              <w:jc w:val="right"/>
            </w:pPr>
            <w:r>
              <w:t>94</w:t>
            </w:r>
          </w:p>
        </w:tc>
        <w:tc>
          <w:tcPr>
            <w:tcW w:w="5200" w:type="dxa"/>
          </w:tcPr>
          <w:p w:rsidR="004A4432" w:rsidRDefault="00EE0021" w:rsidP="007B3A68">
            <w:r>
              <w:t>Swedbank AB</w:t>
            </w:r>
          </w:p>
        </w:tc>
        <w:tc>
          <w:tcPr>
            <w:tcW w:w="1300" w:type="dxa"/>
          </w:tcPr>
          <w:p w:rsidR="004A4432" w:rsidRDefault="00EE0021" w:rsidP="007B3A68">
            <w:pPr>
              <w:jc w:val="right"/>
            </w:pPr>
            <w:r>
              <w:t>2014/21</w:t>
            </w:r>
          </w:p>
        </w:tc>
        <w:tc>
          <w:tcPr>
            <w:tcW w:w="1300" w:type="dxa"/>
          </w:tcPr>
          <w:p w:rsidR="004A4432" w:rsidRDefault="00EE0021" w:rsidP="007B3A68">
            <w:pPr>
              <w:jc w:val="right"/>
            </w:pPr>
            <w:r>
              <w:t>250 000 000</w:t>
            </w:r>
          </w:p>
        </w:tc>
      </w:tr>
      <w:tr w:rsidR="004A4432" w:rsidTr="007B3A68">
        <w:trPr>
          <w:trHeight w:val="280"/>
        </w:trPr>
        <w:tc>
          <w:tcPr>
            <w:tcW w:w="1300" w:type="dxa"/>
          </w:tcPr>
          <w:p w:rsidR="004A4432" w:rsidRDefault="00EE0021" w:rsidP="007B3A68">
            <w:pPr>
              <w:jc w:val="right"/>
            </w:pPr>
            <w:r>
              <w:t>95</w:t>
            </w:r>
          </w:p>
        </w:tc>
        <w:tc>
          <w:tcPr>
            <w:tcW w:w="5200" w:type="dxa"/>
          </w:tcPr>
          <w:p w:rsidR="004A4432" w:rsidRDefault="00EE0021" w:rsidP="007B3A68">
            <w:r>
              <w:t>DNB ASA</w:t>
            </w:r>
          </w:p>
        </w:tc>
        <w:tc>
          <w:tcPr>
            <w:tcW w:w="1300" w:type="dxa"/>
          </w:tcPr>
          <w:p w:rsidR="004A4432" w:rsidRDefault="00EE0021" w:rsidP="007B3A68">
            <w:pPr>
              <w:jc w:val="right"/>
            </w:pPr>
            <w:r>
              <w:t>2014/22</w:t>
            </w:r>
          </w:p>
        </w:tc>
        <w:tc>
          <w:tcPr>
            <w:tcW w:w="1300" w:type="dxa"/>
          </w:tcPr>
          <w:p w:rsidR="004A4432" w:rsidRDefault="00EE0021" w:rsidP="007B3A68">
            <w:pPr>
              <w:jc w:val="right"/>
            </w:pPr>
            <w:r>
              <w:t>300 000 000</w:t>
            </w:r>
          </w:p>
        </w:tc>
      </w:tr>
      <w:tr w:rsidR="004A4432" w:rsidTr="007B3A68">
        <w:trPr>
          <w:trHeight w:val="280"/>
        </w:trPr>
        <w:tc>
          <w:tcPr>
            <w:tcW w:w="1300" w:type="dxa"/>
          </w:tcPr>
          <w:p w:rsidR="004A4432" w:rsidRDefault="00EE0021" w:rsidP="007B3A68">
            <w:pPr>
              <w:jc w:val="right"/>
            </w:pPr>
            <w:r>
              <w:t>96</w:t>
            </w:r>
          </w:p>
        </w:tc>
        <w:tc>
          <w:tcPr>
            <w:tcW w:w="5200" w:type="dxa"/>
          </w:tcPr>
          <w:p w:rsidR="004A4432" w:rsidRDefault="00EE0021" w:rsidP="007B3A68">
            <w:r>
              <w:t>DNB ASA</w:t>
            </w:r>
          </w:p>
        </w:tc>
        <w:tc>
          <w:tcPr>
            <w:tcW w:w="1300" w:type="dxa"/>
          </w:tcPr>
          <w:p w:rsidR="004A4432" w:rsidRDefault="00EE0021" w:rsidP="007B3A68">
            <w:pPr>
              <w:jc w:val="right"/>
            </w:pPr>
            <w:r>
              <w:t>2014/21</w:t>
            </w:r>
          </w:p>
        </w:tc>
        <w:tc>
          <w:tcPr>
            <w:tcW w:w="1300" w:type="dxa"/>
          </w:tcPr>
          <w:p w:rsidR="004A4432" w:rsidRDefault="00EE0021" w:rsidP="007B3A68">
            <w:pPr>
              <w:jc w:val="right"/>
            </w:pPr>
            <w:r>
              <w:t>400 000 000</w:t>
            </w:r>
          </w:p>
        </w:tc>
      </w:tr>
    </w:tbl>
    <w:p w:rsidR="004A4432" w:rsidRDefault="00EE0021" w:rsidP="006B5175">
      <w:pPr>
        <w:pStyle w:val="avsnitt-tittel"/>
      </w:pPr>
      <w:r>
        <w:t>Tabell 3.6 Aksjeinteresser per 31. desember 2019 (tal i kroner)</w:t>
      </w:r>
    </w:p>
    <w:p w:rsidR="004A4432" w:rsidRDefault="00EE0021" w:rsidP="006B5175">
      <w:r>
        <w:t>Aksjar i gruppe 1 er eigde av staten, vert forvalta av ordinære forvaltningsorgan og er bokførte i kapitalrekneskapen til historisk verdi. Aksjar i gruppe 2 er eigde av staten og vert forvalta av statlege verksemder med unnatak frå bruttobudsjetteringsprinsippet, SIVA, statleg forretningsverksemd og statsbankane, og er bokførte i balansen til desse verksemdene. For børsnoterte aksjar i gruppe 1 er det sist i tabellen teke inn informasjon om marknadsverdien per 31.12.2019.</w:t>
      </w:r>
    </w:p>
    <w:p w:rsidR="004A4432" w:rsidRDefault="004A4432" w:rsidP="006B5175"/>
    <w:p w:rsidR="004A4432" w:rsidRDefault="00EE0021" w:rsidP="006B5175">
      <w:pPr>
        <w:pStyle w:val="Tabellnavn"/>
      </w:pPr>
      <w:r>
        <w:t>06N1xt2</w:t>
      </w:r>
    </w:p>
    <w:tbl>
      <w:tblPr>
        <w:tblStyle w:val="StandardTabell"/>
        <w:tblW w:w="0" w:type="auto"/>
        <w:tblLayout w:type="fixed"/>
        <w:tblLook w:val="04A0"/>
      </w:tblPr>
      <w:tblGrid>
        <w:gridCol w:w="2480"/>
        <w:gridCol w:w="2140"/>
        <w:gridCol w:w="680"/>
        <w:gridCol w:w="1400"/>
        <w:gridCol w:w="1400"/>
        <w:gridCol w:w="1400"/>
      </w:tblGrid>
      <w:tr w:rsidR="004A4432" w:rsidTr="007B3A68">
        <w:trPr>
          <w:trHeight w:val="840"/>
        </w:trPr>
        <w:tc>
          <w:tcPr>
            <w:tcW w:w="2480" w:type="dxa"/>
            <w:shd w:val="clear" w:color="auto" w:fill="FFFFFF"/>
          </w:tcPr>
          <w:p w:rsidR="004A4432" w:rsidRDefault="00EE0021" w:rsidP="006B5175">
            <w:r>
              <w:t>Aksjar i</w:t>
            </w:r>
          </w:p>
        </w:tc>
        <w:tc>
          <w:tcPr>
            <w:tcW w:w="2140" w:type="dxa"/>
          </w:tcPr>
          <w:p w:rsidR="004A4432" w:rsidRDefault="00EE0021" w:rsidP="006B5175">
            <w:r>
              <w:t>Vert forvalta av</w:t>
            </w:r>
          </w:p>
        </w:tc>
        <w:tc>
          <w:tcPr>
            <w:tcW w:w="680" w:type="dxa"/>
          </w:tcPr>
          <w:p w:rsidR="004A4432" w:rsidRDefault="00EE0021" w:rsidP="006B5175">
            <w:r>
              <w:t>Dep/ gruppe</w:t>
            </w:r>
          </w:p>
        </w:tc>
        <w:tc>
          <w:tcPr>
            <w:tcW w:w="1400" w:type="dxa"/>
          </w:tcPr>
          <w:p w:rsidR="004A4432" w:rsidRDefault="00EE0021" w:rsidP="006B5175">
            <w:r>
              <w:t>Bokført med</w:t>
            </w:r>
          </w:p>
        </w:tc>
        <w:tc>
          <w:tcPr>
            <w:tcW w:w="1400" w:type="dxa"/>
          </w:tcPr>
          <w:p w:rsidR="004A4432" w:rsidRDefault="00EE0021" w:rsidP="006B5175">
            <w:r>
              <w:t>Samla pålydande for statens andel</w:t>
            </w:r>
          </w:p>
        </w:tc>
        <w:tc>
          <w:tcPr>
            <w:tcW w:w="1400" w:type="dxa"/>
          </w:tcPr>
          <w:p w:rsidR="004A4432" w:rsidRDefault="00EE0021" w:rsidP="006B5175">
            <w:r>
              <w:t>Aksjekapital i selskapet</w:t>
            </w:r>
          </w:p>
        </w:tc>
      </w:tr>
      <w:tr w:rsidR="004A4432" w:rsidTr="007B3A68">
        <w:trPr>
          <w:trHeight w:val="360"/>
        </w:trPr>
        <w:tc>
          <w:tcPr>
            <w:tcW w:w="2480" w:type="dxa"/>
          </w:tcPr>
          <w:p w:rsidR="004A4432" w:rsidRDefault="004A4432" w:rsidP="006B5175"/>
        </w:tc>
        <w:tc>
          <w:tcPr>
            <w:tcW w:w="4220" w:type="dxa"/>
            <w:gridSpan w:val="3"/>
          </w:tcPr>
          <w:p w:rsidR="004A4432" w:rsidRDefault="00EE0021" w:rsidP="006B5175">
            <w:r>
              <w:rPr>
                <w:rStyle w:val="kursiv"/>
                <w:sz w:val="21"/>
                <w:szCs w:val="21"/>
              </w:rPr>
              <w:t>Kunnskapsdepartementet (KD)</w:t>
            </w:r>
          </w:p>
        </w:tc>
        <w:tc>
          <w:tcPr>
            <w:tcW w:w="1400" w:type="dxa"/>
          </w:tcPr>
          <w:p w:rsidR="004A4432" w:rsidRDefault="004A4432" w:rsidP="006B5175"/>
        </w:tc>
        <w:tc>
          <w:tcPr>
            <w:tcW w:w="1400" w:type="dxa"/>
          </w:tcPr>
          <w:p w:rsidR="004A4432" w:rsidRDefault="004A4432" w:rsidP="006B5175"/>
        </w:tc>
      </w:tr>
      <w:tr w:rsidR="004A4432" w:rsidTr="007B3A68">
        <w:trPr>
          <w:trHeight w:val="540"/>
        </w:trPr>
        <w:tc>
          <w:tcPr>
            <w:tcW w:w="2480" w:type="dxa"/>
          </w:tcPr>
          <w:p w:rsidR="004A4432" w:rsidRDefault="00EE0021" w:rsidP="006B5175">
            <w:r>
              <w:t>NSD-Norsk senter for forskningsdata AS</w:t>
            </w:r>
          </w:p>
        </w:tc>
        <w:tc>
          <w:tcPr>
            <w:tcW w:w="2140" w:type="dxa"/>
          </w:tcPr>
          <w:p w:rsidR="004A4432" w:rsidRDefault="00EE0021" w:rsidP="006B5175">
            <w:r>
              <w:t>KD</w:t>
            </w:r>
          </w:p>
        </w:tc>
        <w:tc>
          <w:tcPr>
            <w:tcW w:w="680" w:type="dxa"/>
          </w:tcPr>
          <w:p w:rsidR="004A4432" w:rsidRDefault="00EE0021" w:rsidP="006B5175">
            <w:r>
              <w:t>1</w:t>
            </w:r>
          </w:p>
        </w:tc>
        <w:tc>
          <w:tcPr>
            <w:tcW w:w="1400" w:type="dxa"/>
          </w:tcPr>
          <w:p w:rsidR="004A4432" w:rsidRDefault="00EE0021" w:rsidP="006B5175">
            <w:r>
              <w:t>5 000 000</w:t>
            </w:r>
          </w:p>
        </w:tc>
        <w:tc>
          <w:tcPr>
            <w:tcW w:w="1400" w:type="dxa"/>
          </w:tcPr>
          <w:p w:rsidR="004A4432" w:rsidRDefault="00EE0021" w:rsidP="006B5175">
            <w:r>
              <w:t>5 000 000</w:t>
            </w:r>
          </w:p>
        </w:tc>
        <w:tc>
          <w:tcPr>
            <w:tcW w:w="1400" w:type="dxa"/>
          </w:tcPr>
          <w:p w:rsidR="004A4432" w:rsidRDefault="00EE0021" w:rsidP="006B5175">
            <w:r>
              <w:t>5 000 000</w:t>
            </w:r>
          </w:p>
        </w:tc>
      </w:tr>
      <w:tr w:rsidR="004A4432" w:rsidTr="007B3A68">
        <w:trPr>
          <w:trHeight w:val="540"/>
        </w:trPr>
        <w:tc>
          <w:tcPr>
            <w:tcW w:w="2480" w:type="dxa"/>
          </w:tcPr>
          <w:p w:rsidR="004A4432" w:rsidRDefault="00EE0021" w:rsidP="006B5175">
            <w:r>
              <w:t>Simula Research Laboratory AS</w:t>
            </w:r>
          </w:p>
        </w:tc>
        <w:tc>
          <w:tcPr>
            <w:tcW w:w="2140" w:type="dxa"/>
          </w:tcPr>
          <w:p w:rsidR="004A4432" w:rsidRDefault="00EE0021" w:rsidP="006B5175">
            <w:r>
              <w:t>KD</w:t>
            </w:r>
          </w:p>
        </w:tc>
        <w:tc>
          <w:tcPr>
            <w:tcW w:w="680" w:type="dxa"/>
          </w:tcPr>
          <w:p w:rsidR="004A4432" w:rsidRDefault="00EE0021" w:rsidP="006B5175">
            <w:r>
              <w:t>1</w:t>
            </w:r>
          </w:p>
        </w:tc>
        <w:tc>
          <w:tcPr>
            <w:tcW w:w="1400" w:type="dxa"/>
          </w:tcPr>
          <w:p w:rsidR="004A4432" w:rsidRDefault="00EE0021" w:rsidP="006B5175">
            <w:r>
              <w:t>1 200 000</w:t>
            </w:r>
          </w:p>
        </w:tc>
        <w:tc>
          <w:tcPr>
            <w:tcW w:w="1400" w:type="dxa"/>
          </w:tcPr>
          <w:p w:rsidR="004A4432" w:rsidRDefault="00EE0021" w:rsidP="006B5175">
            <w:r>
              <w:t>1 200 000</w:t>
            </w:r>
          </w:p>
        </w:tc>
        <w:tc>
          <w:tcPr>
            <w:tcW w:w="1400" w:type="dxa"/>
          </w:tcPr>
          <w:p w:rsidR="004A4432" w:rsidRDefault="00EE0021" w:rsidP="006B5175">
            <w:r>
              <w:t>1 200 000</w:t>
            </w:r>
          </w:p>
        </w:tc>
      </w:tr>
      <w:tr w:rsidR="004A4432" w:rsidTr="007B3A68">
        <w:trPr>
          <w:trHeight w:val="540"/>
        </w:trPr>
        <w:tc>
          <w:tcPr>
            <w:tcW w:w="2480" w:type="dxa"/>
          </w:tcPr>
          <w:p w:rsidR="004A4432" w:rsidRDefault="00EE0021" w:rsidP="006B5175">
            <w:r>
              <w:t>UNIS – Universitetssenteret på Svalbard AS</w:t>
            </w:r>
          </w:p>
        </w:tc>
        <w:tc>
          <w:tcPr>
            <w:tcW w:w="2140" w:type="dxa"/>
          </w:tcPr>
          <w:p w:rsidR="004A4432" w:rsidRDefault="00EE0021" w:rsidP="006B5175">
            <w:r>
              <w:t>KD</w:t>
            </w:r>
          </w:p>
        </w:tc>
        <w:tc>
          <w:tcPr>
            <w:tcW w:w="680" w:type="dxa"/>
          </w:tcPr>
          <w:p w:rsidR="004A4432" w:rsidRDefault="00EE0021" w:rsidP="006B5175">
            <w:r>
              <w:t>1</w:t>
            </w:r>
          </w:p>
        </w:tc>
        <w:tc>
          <w:tcPr>
            <w:tcW w:w="1400" w:type="dxa"/>
          </w:tcPr>
          <w:p w:rsidR="004A4432" w:rsidRDefault="00EE0021" w:rsidP="006B5175">
            <w:r>
              <w:t>100 000</w:t>
            </w:r>
          </w:p>
        </w:tc>
        <w:tc>
          <w:tcPr>
            <w:tcW w:w="1400" w:type="dxa"/>
          </w:tcPr>
          <w:p w:rsidR="004A4432" w:rsidRDefault="00EE0021" w:rsidP="006B5175">
            <w:r>
              <w:t>100 000</w:t>
            </w:r>
          </w:p>
        </w:tc>
        <w:tc>
          <w:tcPr>
            <w:tcW w:w="1400" w:type="dxa"/>
          </w:tcPr>
          <w:p w:rsidR="004A4432" w:rsidRDefault="00EE0021" w:rsidP="006B5175">
            <w:r>
              <w:t>100 000</w:t>
            </w:r>
          </w:p>
        </w:tc>
      </w:tr>
      <w:tr w:rsidR="004A4432" w:rsidTr="007B3A68">
        <w:trPr>
          <w:trHeight w:val="540"/>
        </w:trPr>
        <w:tc>
          <w:tcPr>
            <w:tcW w:w="2480" w:type="dxa"/>
          </w:tcPr>
          <w:p w:rsidR="004A4432" w:rsidRDefault="00EE0021" w:rsidP="006B5175">
            <w:r>
              <w:t>ABM-media AS</w:t>
            </w:r>
          </w:p>
        </w:tc>
        <w:tc>
          <w:tcPr>
            <w:tcW w:w="2140" w:type="dxa"/>
          </w:tcPr>
          <w:p w:rsidR="004A4432" w:rsidRDefault="00EE0021" w:rsidP="006B5175">
            <w:r>
              <w:t>OsloMet – storbyuniversitetet</w:t>
            </w:r>
          </w:p>
        </w:tc>
        <w:tc>
          <w:tcPr>
            <w:tcW w:w="680" w:type="dxa"/>
          </w:tcPr>
          <w:p w:rsidR="004A4432" w:rsidRDefault="00EE0021" w:rsidP="006B5175">
            <w:r>
              <w:t>2</w:t>
            </w:r>
          </w:p>
        </w:tc>
        <w:tc>
          <w:tcPr>
            <w:tcW w:w="1400" w:type="dxa"/>
          </w:tcPr>
          <w:p w:rsidR="004A4432" w:rsidRDefault="00EE0021" w:rsidP="006B5175">
            <w:r>
              <w:t>180 000</w:t>
            </w:r>
          </w:p>
        </w:tc>
        <w:tc>
          <w:tcPr>
            <w:tcW w:w="1400" w:type="dxa"/>
          </w:tcPr>
          <w:p w:rsidR="004A4432" w:rsidRDefault="00EE0021" w:rsidP="006B5175">
            <w:r>
              <w:t>180 000</w:t>
            </w:r>
          </w:p>
        </w:tc>
        <w:tc>
          <w:tcPr>
            <w:tcW w:w="1400" w:type="dxa"/>
          </w:tcPr>
          <w:p w:rsidR="004A4432" w:rsidRDefault="00EE0021" w:rsidP="006B5175">
            <w:r>
              <w:t>400 000</w:t>
            </w:r>
          </w:p>
        </w:tc>
      </w:tr>
      <w:tr w:rsidR="004A4432" w:rsidTr="007B3A68">
        <w:trPr>
          <w:trHeight w:val="540"/>
        </w:trPr>
        <w:tc>
          <w:tcPr>
            <w:tcW w:w="2480" w:type="dxa"/>
          </w:tcPr>
          <w:p w:rsidR="004A4432" w:rsidRDefault="00EE0021" w:rsidP="006B5175">
            <w:r>
              <w:t>Agder Research Holding AS</w:t>
            </w:r>
          </w:p>
        </w:tc>
        <w:tc>
          <w:tcPr>
            <w:tcW w:w="2140" w:type="dxa"/>
          </w:tcPr>
          <w:p w:rsidR="004A4432" w:rsidRDefault="00EE0021" w:rsidP="006B5175">
            <w:r>
              <w:t>Universitetet i Agder</w:t>
            </w:r>
          </w:p>
        </w:tc>
        <w:tc>
          <w:tcPr>
            <w:tcW w:w="680" w:type="dxa"/>
          </w:tcPr>
          <w:p w:rsidR="004A4432" w:rsidRDefault="00EE0021" w:rsidP="006B5175">
            <w:r>
              <w:t>2</w:t>
            </w:r>
          </w:p>
        </w:tc>
        <w:tc>
          <w:tcPr>
            <w:tcW w:w="1400" w:type="dxa"/>
          </w:tcPr>
          <w:p w:rsidR="004A4432" w:rsidRDefault="00EE0021" w:rsidP="006B5175">
            <w:r>
              <w:t>4 537 750</w:t>
            </w:r>
          </w:p>
        </w:tc>
        <w:tc>
          <w:tcPr>
            <w:tcW w:w="1400" w:type="dxa"/>
          </w:tcPr>
          <w:p w:rsidR="004A4432" w:rsidRDefault="00EE0021" w:rsidP="006B5175">
            <w:r>
              <w:t>156 000</w:t>
            </w:r>
          </w:p>
        </w:tc>
        <w:tc>
          <w:tcPr>
            <w:tcW w:w="1400" w:type="dxa"/>
          </w:tcPr>
          <w:p w:rsidR="004A4432" w:rsidRDefault="00EE0021" w:rsidP="006B5175">
            <w:r>
              <w:t>300 000</w:t>
            </w:r>
          </w:p>
        </w:tc>
      </w:tr>
      <w:tr w:rsidR="004A4432" w:rsidTr="007B3A68">
        <w:trPr>
          <w:trHeight w:val="800"/>
        </w:trPr>
        <w:tc>
          <w:tcPr>
            <w:tcW w:w="2480" w:type="dxa"/>
          </w:tcPr>
          <w:p w:rsidR="004A4432" w:rsidRDefault="00EE0021" w:rsidP="006B5175">
            <w:r>
              <w:t>Amicoat AS</w:t>
            </w:r>
          </w:p>
        </w:tc>
        <w:tc>
          <w:tcPr>
            <w:tcW w:w="2140" w:type="dxa"/>
          </w:tcPr>
          <w:p w:rsidR="004A4432" w:rsidRDefault="00EE0021" w:rsidP="006B5175">
            <w:r>
              <w:t>Universitetet i Tromsø – Norges arktiske universitet</w:t>
            </w:r>
          </w:p>
        </w:tc>
        <w:tc>
          <w:tcPr>
            <w:tcW w:w="680" w:type="dxa"/>
          </w:tcPr>
          <w:p w:rsidR="004A4432" w:rsidRDefault="00EE0021" w:rsidP="006B5175">
            <w:r>
              <w:t>2</w:t>
            </w:r>
          </w:p>
        </w:tc>
        <w:tc>
          <w:tcPr>
            <w:tcW w:w="1400" w:type="dxa"/>
          </w:tcPr>
          <w:p w:rsidR="004A4432" w:rsidRDefault="00EE0021" w:rsidP="006B5175">
            <w:r>
              <w:t>6 184</w:t>
            </w:r>
          </w:p>
        </w:tc>
        <w:tc>
          <w:tcPr>
            <w:tcW w:w="1400" w:type="dxa"/>
          </w:tcPr>
          <w:p w:rsidR="004A4432" w:rsidRDefault="00EE0021" w:rsidP="006B5175">
            <w:r>
              <w:t>18 088</w:t>
            </w:r>
          </w:p>
        </w:tc>
        <w:tc>
          <w:tcPr>
            <w:tcW w:w="1400" w:type="dxa"/>
          </w:tcPr>
          <w:p w:rsidR="004A4432" w:rsidRDefault="00EE0021" w:rsidP="006B5175">
            <w:r>
              <w:t>15 029 976</w:t>
            </w:r>
          </w:p>
        </w:tc>
      </w:tr>
      <w:tr w:rsidR="004A4432" w:rsidTr="007B3A68">
        <w:trPr>
          <w:trHeight w:val="800"/>
        </w:trPr>
        <w:tc>
          <w:tcPr>
            <w:tcW w:w="2480" w:type="dxa"/>
          </w:tcPr>
          <w:p w:rsidR="004A4432" w:rsidRDefault="00EE0021" w:rsidP="006B5175">
            <w:r>
              <w:t>ARD Innovation AS</w:t>
            </w:r>
          </w:p>
        </w:tc>
        <w:tc>
          <w:tcPr>
            <w:tcW w:w="2140" w:type="dxa"/>
          </w:tcPr>
          <w:p w:rsidR="004A4432" w:rsidRDefault="00EE0021" w:rsidP="006B5175">
            <w:r>
              <w:t>Norges miljø- og biovitenskapelige universitet</w:t>
            </w:r>
          </w:p>
        </w:tc>
        <w:tc>
          <w:tcPr>
            <w:tcW w:w="680" w:type="dxa"/>
          </w:tcPr>
          <w:p w:rsidR="004A4432" w:rsidRDefault="00EE0021" w:rsidP="006B5175">
            <w:r>
              <w:t>2</w:t>
            </w:r>
          </w:p>
        </w:tc>
        <w:tc>
          <w:tcPr>
            <w:tcW w:w="1400" w:type="dxa"/>
          </w:tcPr>
          <w:p w:rsidR="004A4432" w:rsidRDefault="00EE0021" w:rsidP="006B5175">
            <w:r>
              <w:t>400 000</w:t>
            </w:r>
          </w:p>
        </w:tc>
        <w:tc>
          <w:tcPr>
            <w:tcW w:w="1400" w:type="dxa"/>
          </w:tcPr>
          <w:p w:rsidR="004A4432" w:rsidRDefault="00EE0021" w:rsidP="006B5175">
            <w:r>
              <w:t>400 000</w:t>
            </w:r>
          </w:p>
        </w:tc>
        <w:tc>
          <w:tcPr>
            <w:tcW w:w="1400" w:type="dxa"/>
          </w:tcPr>
          <w:p w:rsidR="004A4432" w:rsidRDefault="00EE0021" w:rsidP="006B5175">
            <w:r>
              <w:t>800 000</w:t>
            </w:r>
          </w:p>
        </w:tc>
      </w:tr>
      <w:tr w:rsidR="004A4432" w:rsidTr="007B3A68">
        <w:trPr>
          <w:trHeight w:val="540"/>
        </w:trPr>
        <w:tc>
          <w:tcPr>
            <w:tcW w:w="2480" w:type="dxa"/>
          </w:tcPr>
          <w:p w:rsidR="004A4432" w:rsidRDefault="00EE0021" w:rsidP="006B5175">
            <w:r>
              <w:t>Atheno AS</w:t>
            </w:r>
          </w:p>
        </w:tc>
        <w:tc>
          <w:tcPr>
            <w:tcW w:w="2140" w:type="dxa"/>
          </w:tcPr>
          <w:p w:rsidR="004A4432" w:rsidRDefault="00EE0021" w:rsidP="006B5175">
            <w:r>
              <w:t>Høgskulen på Vestlandet</w:t>
            </w:r>
          </w:p>
        </w:tc>
        <w:tc>
          <w:tcPr>
            <w:tcW w:w="680" w:type="dxa"/>
          </w:tcPr>
          <w:p w:rsidR="004A4432" w:rsidRDefault="00EE0021" w:rsidP="006B5175">
            <w:r>
              <w:t>2</w:t>
            </w:r>
          </w:p>
        </w:tc>
        <w:tc>
          <w:tcPr>
            <w:tcW w:w="1400" w:type="dxa"/>
          </w:tcPr>
          <w:p w:rsidR="004A4432" w:rsidRDefault="00EE0021" w:rsidP="006B5175">
            <w:r>
              <w:t>100 425</w:t>
            </w:r>
          </w:p>
        </w:tc>
        <w:tc>
          <w:tcPr>
            <w:tcW w:w="1400" w:type="dxa"/>
          </w:tcPr>
          <w:p w:rsidR="004A4432" w:rsidRDefault="00EE0021" w:rsidP="006B5175">
            <w:r>
              <w:t>28 000</w:t>
            </w:r>
          </w:p>
        </w:tc>
        <w:tc>
          <w:tcPr>
            <w:tcW w:w="1400" w:type="dxa"/>
          </w:tcPr>
          <w:p w:rsidR="004A4432" w:rsidRDefault="00EE0021" w:rsidP="006B5175">
            <w:r>
              <w:t>3 221 000</w:t>
            </w:r>
          </w:p>
        </w:tc>
      </w:tr>
      <w:tr w:rsidR="004A4432" w:rsidTr="007B3A68">
        <w:trPr>
          <w:trHeight w:val="540"/>
        </w:trPr>
        <w:tc>
          <w:tcPr>
            <w:tcW w:w="2480" w:type="dxa"/>
          </w:tcPr>
          <w:p w:rsidR="004A4432" w:rsidRDefault="00EE0021" w:rsidP="006B5175">
            <w:r>
              <w:t>Bergen Vitensenter AS</w:t>
            </w:r>
          </w:p>
        </w:tc>
        <w:tc>
          <w:tcPr>
            <w:tcW w:w="2140" w:type="dxa"/>
          </w:tcPr>
          <w:p w:rsidR="004A4432" w:rsidRDefault="00EE0021" w:rsidP="006B5175">
            <w:r>
              <w:t>Høgskulen på Vestlandet</w:t>
            </w:r>
          </w:p>
        </w:tc>
        <w:tc>
          <w:tcPr>
            <w:tcW w:w="680" w:type="dxa"/>
          </w:tcPr>
          <w:p w:rsidR="004A4432" w:rsidRDefault="00EE0021" w:rsidP="006B5175">
            <w:r>
              <w:t>2</w:t>
            </w:r>
          </w:p>
        </w:tc>
        <w:tc>
          <w:tcPr>
            <w:tcW w:w="1400" w:type="dxa"/>
          </w:tcPr>
          <w:p w:rsidR="004A4432" w:rsidRDefault="00EE0021" w:rsidP="006B5175">
            <w:r>
              <w:t>450 000</w:t>
            </w:r>
          </w:p>
        </w:tc>
        <w:tc>
          <w:tcPr>
            <w:tcW w:w="1400" w:type="dxa"/>
          </w:tcPr>
          <w:p w:rsidR="004A4432" w:rsidRDefault="00EE0021" w:rsidP="006B5175">
            <w:r>
              <w:t>450 000</w:t>
            </w:r>
          </w:p>
        </w:tc>
        <w:tc>
          <w:tcPr>
            <w:tcW w:w="1400" w:type="dxa"/>
          </w:tcPr>
          <w:p w:rsidR="004A4432" w:rsidRDefault="00EE0021" w:rsidP="006B5175">
            <w:r>
              <w:t>2 368 000</w:t>
            </w:r>
          </w:p>
        </w:tc>
      </w:tr>
      <w:tr w:rsidR="004A4432" w:rsidTr="007B3A68">
        <w:trPr>
          <w:trHeight w:val="280"/>
        </w:trPr>
        <w:tc>
          <w:tcPr>
            <w:tcW w:w="2480" w:type="dxa"/>
          </w:tcPr>
          <w:p w:rsidR="004A4432" w:rsidRDefault="00EE0021" w:rsidP="006B5175">
            <w:r>
              <w:t>Bergen Vitensenter AS</w:t>
            </w:r>
          </w:p>
        </w:tc>
        <w:tc>
          <w:tcPr>
            <w:tcW w:w="2140" w:type="dxa"/>
          </w:tcPr>
          <w:p w:rsidR="004A4432" w:rsidRDefault="00EE0021" w:rsidP="006B5175">
            <w:r>
              <w:t>Universitetet i Bergen</w:t>
            </w:r>
          </w:p>
        </w:tc>
        <w:tc>
          <w:tcPr>
            <w:tcW w:w="680" w:type="dxa"/>
          </w:tcPr>
          <w:p w:rsidR="004A4432" w:rsidRDefault="00EE0021" w:rsidP="006B5175">
            <w:r>
              <w:t>2</w:t>
            </w:r>
          </w:p>
        </w:tc>
        <w:tc>
          <w:tcPr>
            <w:tcW w:w="1400" w:type="dxa"/>
          </w:tcPr>
          <w:p w:rsidR="004A4432" w:rsidRDefault="00EE0021" w:rsidP="006B5175">
            <w:r>
              <w:t>451 080</w:t>
            </w:r>
          </w:p>
        </w:tc>
        <w:tc>
          <w:tcPr>
            <w:tcW w:w="1400" w:type="dxa"/>
          </w:tcPr>
          <w:p w:rsidR="004A4432" w:rsidRDefault="00EE0021" w:rsidP="006B5175">
            <w:r>
              <w:t>450 000</w:t>
            </w:r>
          </w:p>
        </w:tc>
        <w:tc>
          <w:tcPr>
            <w:tcW w:w="1400" w:type="dxa"/>
          </w:tcPr>
          <w:p w:rsidR="004A4432" w:rsidRDefault="00EE0021" w:rsidP="006B5175">
            <w:r>
              <w:t>2 368 000</w:t>
            </w:r>
          </w:p>
        </w:tc>
      </w:tr>
      <w:tr w:rsidR="004A4432" w:rsidTr="007B3A68">
        <w:trPr>
          <w:trHeight w:val="540"/>
        </w:trPr>
        <w:tc>
          <w:tcPr>
            <w:tcW w:w="2480" w:type="dxa"/>
          </w:tcPr>
          <w:p w:rsidR="004A4432" w:rsidRDefault="00EE0021" w:rsidP="006B5175">
            <w:r>
              <w:t>Better Player AS</w:t>
            </w:r>
          </w:p>
        </w:tc>
        <w:tc>
          <w:tcPr>
            <w:tcW w:w="2140" w:type="dxa"/>
          </w:tcPr>
          <w:p w:rsidR="004A4432" w:rsidRDefault="00EE0021" w:rsidP="006B5175">
            <w:r>
              <w:t>Høgskulen på Vestlandet</w:t>
            </w:r>
          </w:p>
        </w:tc>
        <w:tc>
          <w:tcPr>
            <w:tcW w:w="680" w:type="dxa"/>
          </w:tcPr>
          <w:p w:rsidR="004A4432" w:rsidRDefault="00EE0021" w:rsidP="006B5175">
            <w:r>
              <w:t>2</w:t>
            </w:r>
          </w:p>
        </w:tc>
        <w:tc>
          <w:tcPr>
            <w:tcW w:w="1400" w:type="dxa"/>
          </w:tcPr>
          <w:p w:rsidR="004A4432" w:rsidRDefault="00EE0021" w:rsidP="006B5175">
            <w:r>
              <w:t>145 005</w:t>
            </w:r>
          </w:p>
        </w:tc>
        <w:tc>
          <w:tcPr>
            <w:tcW w:w="1400" w:type="dxa"/>
          </w:tcPr>
          <w:p w:rsidR="004A4432" w:rsidRDefault="00EE0021" w:rsidP="006B5175">
            <w:r>
              <w:t>48 000</w:t>
            </w:r>
          </w:p>
        </w:tc>
        <w:tc>
          <w:tcPr>
            <w:tcW w:w="1400" w:type="dxa"/>
          </w:tcPr>
          <w:p w:rsidR="004A4432" w:rsidRDefault="00EE0021" w:rsidP="006B5175">
            <w:r>
              <w:t>320 000</w:t>
            </w:r>
          </w:p>
        </w:tc>
      </w:tr>
      <w:tr w:rsidR="004A4432" w:rsidTr="007B3A68">
        <w:trPr>
          <w:trHeight w:val="540"/>
        </w:trPr>
        <w:tc>
          <w:tcPr>
            <w:tcW w:w="2480" w:type="dxa"/>
          </w:tcPr>
          <w:p w:rsidR="004A4432" w:rsidRDefault="00EE0021" w:rsidP="006B5175">
            <w:r>
              <w:t>Blue Planet AS</w:t>
            </w:r>
          </w:p>
        </w:tc>
        <w:tc>
          <w:tcPr>
            <w:tcW w:w="2140" w:type="dxa"/>
          </w:tcPr>
          <w:p w:rsidR="004A4432" w:rsidRDefault="00EE0021" w:rsidP="006B5175">
            <w:r>
              <w:t>Universitetet i Stavanger</w:t>
            </w:r>
          </w:p>
        </w:tc>
        <w:tc>
          <w:tcPr>
            <w:tcW w:w="680" w:type="dxa"/>
          </w:tcPr>
          <w:p w:rsidR="004A4432" w:rsidRDefault="00EE0021" w:rsidP="006B5175">
            <w:r>
              <w:t>2</w:t>
            </w:r>
          </w:p>
        </w:tc>
        <w:tc>
          <w:tcPr>
            <w:tcW w:w="1400" w:type="dxa"/>
          </w:tcPr>
          <w:p w:rsidR="004A4432" w:rsidRDefault="00EE0021" w:rsidP="006B5175">
            <w:r>
              <w:t>50 000</w:t>
            </w:r>
          </w:p>
        </w:tc>
        <w:tc>
          <w:tcPr>
            <w:tcW w:w="1400" w:type="dxa"/>
          </w:tcPr>
          <w:p w:rsidR="004A4432" w:rsidRDefault="00EE0021" w:rsidP="006B5175">
            <w:r>
              <w:t>50 000</w:t>
            </w:r>
          </w:p>
        </w:tc>
        <w:tc>
          <w:tcPr>
            <w:tcW w:w="1400" w:type="dxa"/>
          </w:tcPr>
          <w:p w:rsidR="004A4432" w:rsidRDefault="00EE0021" w:rsidP="006B5175">
            <w:r>
              <w:t>1 950 000</w:t>
            </w:r>
          </w:p>
        </w:tc>
      </w:tr>
      <w:tr w:rsidR="004A4432" w:rsidTr="007B3A68">
        <w:trPr>
          <w:trHeight w:val="800"/>
        </w:trPr>
        <w:tc>
          <w:tcPr>
            <w:tcW w:w="2480" w:type="dxa"/>
          </w:tcPr>
          <w:p w:rsidR="004A4432" w:rsidRDefault="00EE0021" w:rsidP="006B5175">
            <w:r>
              <w:t>Blue Revolution Centre AS</w:t>
            </w:r>
          </w:p>
        </w:tc>
        <w:tc>
          <w:tcPr>
            <w:tcW w:w="2140" w:type="dxa"/>
          </w:tcPr>
          <w:p w:rsidR="004A4432" w:rsidRDefault="00EE0021" w:rsidP="006B5175">
            <w:r>
              <w:t>Norges miljø- og biovitenskapelige universitet</w:t>
            </w:r>
          </w:p>
        </w:tc>
        <w:tc>
          <w:tcPr>
            <w:tcW w:w="680" w:type="dxa"/>
          </w:tcPr>
          <w:p w:rsidR="004A4432" w:rsidRDefault="00EE0021" w:rsidP="006B5175">
            <w:r>
              <w:t>2</w:t>
            </w:r>
          </w:p>
        </w:tc>
        <w:tc>
          <w:tcPr>
            <w:tcW w:w="1400" w:type="dxa"/>
          </w:tcPr>
          <w:p w:rsidR="004A4432" w:rsidRDefault="00EE0021" w:rsidP="006B5175">
            <w:r>
              <w:t>10 000</w:t>
            </w:r>
          </w:p>
        </w:tc>
        <w:tc>
          <w:tcPr>
            <w:tcW w:w="1400" w:type="dxa"/>
          </w:tcPr>
          <w:p w:rsidR="004A4432" w:rsidRDefault="00EE0021" w:rsidP="006B5175">
            <w:r>
              <w:t>10 000</w:t>
            </w:r>
          </w:p>
        </w:tc>
        <w:tc>
          <w:tcPr>
            <w:tcW w:w="1400" w:type="dxa"/>
          </w:tcPr>
          <w:p w:rsidR="004A4432" w:rsidRDefault="00EE0021" w:rsidP="006B5175">
            <w:r>
              <w:t>30 000</w:t>
            </w:r>
          </w:p>
        </w:tc>
      </w:tr>
      <w:tr w:rsidR="004A4432" w:rsidTr="007B3A68">
        <w:trPr>
          <w:trHeight w:val="540"/>
        </w:trPr>
        <w:tc>
          <w:tcPr>
            <w:tcW w:w="2480" w:type="dxa"/>
          </w:tcPr>
          <w:p w:rsidR="004A4432" w:rsidRDefault="00EE0021" w:rsidP="006B5175">
            <w:r>
              <w:t>Campus Førde Verftet AS</w:t>
            </w:r>
          </w:p>
        </w:tc>
        <w:tc>
          <w:tcPr>
            <w:tcW w:w="2140" w:type="dxa"/>
          </w:tcPr>
          <w:p w:rsidR="004A4432" w:rsidRDefault="00EE0021" w:rsidP="006B5175">
            <w:r>
              <w:t>Høgskulen på Vestlandet</w:t>
            </w:r>
          </w:p>
        </w:tc>
        <w:tc>
          <w:tcPr>
            <w:tcW w:w="680" w:type="dxa"/>
          </w:tcPr>
          <w:p w:rsidR="004A4432" w:rsidRDefault="00EE0021" w:rsidP="006B5175">
            <w:r>
              <w:t>2</w:t>
            </w:r>
          </w:p>
        </w:tc>
        <w:tc>
          <w:tcPr>
            <w:tcW w:w="1400" w:type="dxa"/>
          </w:tcPr>
          <w:p w:rsidR="004A4432" w:rsidRDefault="00EE0021" w:rsidP="006B5175">
            <w:r>
              <w:t>45 000</w:t>
            </w:r>
          </w:p>
        </w:tc>
        <w:tc>
          <w:tcPr>
            <w:tcW w:w="1400" w:type="dxa"/>
          </w:tcPr>
          <w:p w:rsidR="004A4432" w:rsidRDefault="00EE0021" w:rsidP="006B5175">
            <w:r>
              <w:t>45 000</w:t>
            </w:r>
          </w:p>
        </w:tc>
        <w:tc>
          <w:tcPr>
            <w:tcW w:w="1400" w:type="dxa"/>
          </w:tcPr>
          <w:p w:rsidR="004A4432" w:rsidRDefault="00EE0021" w:rsidP="006B5175">
            <w:r>
              <w:t>100 000</w:t>
            </w:r>
          </w:p>
        </w:tc>
      </w:tr>
      <w:tr w:rsidR="004A4432" w:rsidTr="007B3A68">
        <w:trPr>
          <w:trHeight w:val="540"/>
        </w:trPr>
        <w:tc>
          <w:tcPr>
            <w:tcW w:w="2480" w:type="dxa"/>
          </w:tcPr>
          <w:p w:rsidR="004A4432" w:rsidRDefault="00EE0021" w:rsidP="006B5175">
            <w:r>
              <w:t>CIENS AS</w:t>
            </w:r>
          </w:p>
        </w:tc>
        <w:tc>
          <w:tcPr>
            <w:tcW w:w="2140" w:type="dxa"/>
          </w:tcPr>
          <w:p w:rsidR="004A4432" w:rsidRDefault="00EE0021" w:rsidP="006B5175">
            <w:r>
              <w:t>OsloMet – storbyuniversitetet</w:t>
            </w:r>
          </w:p>
        </w:tc>
        <w:tc>
          <w:tcPr>
            <w:tcW w:w="680" w:type="dxa"/>
          </w:tcPr>
          <w:p w:rsidR="004A4432" w:rsidRDefault="00EE0021" w:rsidP="006B5175">
            <w:r>
              <w:t>2</w:t>
            </w:r>
          </w:p>
        </w:tc>
        <w:tc>
          <w:tcPr>
            <w:tcW w:w="1400" w:type="dxa"/>
          </w:tcPr>
          <w:p w:rsidR="004A4432" w:rsidRDefault="00EE0021" w:rsidP="006B5175">
            <w:r>
              <w:t>15 000</w:t>
            </w:r>
          </w:p>
        </w:tc>
        <w:tc>
          <w:tcPr>
            <w:tcW w:w="1400" w:type="dxa"/>
          </w:tcPr>
          <w:p w:rsidR="004A4432" w:rsidRDefault="00EE0021" w:rsidP="006B5175">
            <w:r>
              <w:t>15 000</w:t>
            </w:r>
          </w:p>
        </w:tc>
        <w:tc>
          <w:tcPr>
            <w:tcW w:w="1400" w:type="dxa"/>
          </w:tcPr>
          <w:p w:rsidR="004A4432" w:rsidRDefault="00EE0021" w:rsidP="006B5175">
            <w:r>
              <w:t>135 000</w:t>
            </w:r>
          </w:p>
        </w:tc>
      </w:tr>
      <w:tr w:rsidR="004A4432" w:rsidTr="007B3A68">
        <w:trPr>
          <w:trHeight w:val="280"/>
        </w:trPr>
        <w:tc>
          <w:tcPr>
            <w:tcW w:w="2480" w:type="dxa"/>
          </w:tcPr>
          <w:p w:rsidR="004A4432" w:rsidRDefault="00EE0021" w:rsidP="006B5175">
            <w:r>
              <w:t>CIENS AS</w:t>
            </w:r>
          </w:p>
        </w:tc>
        <w:tc>
          <w:tcPr>
            <w:tcW w:w="2140" w:type="dxa"/>
          </w:tcPr>
          <w:p w:rsidR="004A4432" w:rsidRDefault="00EE0021" w:rsidP="006B5175">
            <w:r>
              <w:t>Universitetet i Oslo</w:t>
            </w:r>
          </w:p>
        </w:tc>
        <w:tc>
          <w:tcPr>
            <w:tcW w:w="680" w:type="dxa"/>
          </w:tcPr>
          <w:p w:rsidR="004A4432" w:rsidRDefault="00EE0021" w:rsidP="006B5175">
            <w:r>
              <w:t>2</w:t>
            </w:r>
          </w:p>
        </w:tc>
        <w:tc>
          <w:tcPr>
            <w:tcW w:w="1400" w:type="dxa"/>
          </w:tcPr>
          <w:p w:rsidR="004A4432" w:rsidRDefault="00EE0021" w:rsidP="006B5175">
            <w:r>
              <w:t>15 000</w:t>
            </w:r>
          </w:p>
        </w:tc>
        <w:tc>
          <w:tcPr>
            <w:tcW w:w="1400" w:type="dxa"/>
          </w:tcPr>
          <w:p w:rsidR="004A4432" w:rsidRDefault="00EE0021" w:rsidP="006B5175">
            <w:r>
              <w:t>15 000</w:t>
            </w:r>
          </w:p>
        </w:tc>
        <w:tc>
          <w:tcPr>
            <w:tcW w:w="1400" w:type="dxa"/>
          </w:tcPr>
          <w:p w:rsidR="004A4432" w:rsidRDefault="00EE0021" w:rsidP="006B5175">
            <w:r>
              <w:t>135 000</w:t>
            </w:r>
          </w:p>
        </w:tc>
      </w:tr>
      <w:tr w:rsidR="004A4432" w:rsidTr="007B3A68">
        <w:trPr>
          <w:trHeight w:val="800"/>
        </w:trPr>
        <w:tc>
          <w:tcPr>
            <w:tcW w:w="2480" w:type="dxa"/>
          </w:tcPr>
          <w:p w:rsidR="004A4432" w:rsidRDefault="00EE0021" w:rsidP="006B5175">
            <w:r>
              <w:t>Digforsk AS</w:t>
            </w:r>
          </w:p>
        </w:tc>
        <w:tc>
          <w:tcPr>
            <w:tcW w:w="2140" w:type="dxa"/>
          </w:tcPr>
          <w:p w:rsidR="004A4432" w:rsidRDefault="00EE0021" w:rsidP="006B5175">
            <w:r>
              <w:t>Universitetet i Tromsø – Norges arktiske universitet</w:t>
            </w:r>
          </w:p>
        </w:tc>
        <w:tc>
          <w:tcPr>
            <w:tcW w:w="680" w:type="dxa"/>
          </w:tcPr>
          <w:p w:rsidR="004A4432" w:rsidRDefault="00EE0021" w:rsidP="006B5175">
            <w:r>
              <w:t>2</w:t>
            </w:r>
          </w:p>
        </w:tc>
        <w:tc>
          <w:tcPr>
            <w:tcW w:w="1400" w:type="dxa"/>
          </w:tcPr>
          <w:p w:rsidR="004A4432" w:rsidRDefault="00EE0021" w:rsidP="006B5175">
            <w:r>
              <w:t>1 000 000</w:t>
            </w:r>
          </w:p>
        </w:tc>
        <w:tc>
          <w:tcPr>
            <w:tcW w:w="1400" w:type="dxa"/>
          </w:tcPr>
          <w:p w:rsidR="004A4432" w:rsidRDefault="00EE0021" w:rsidP="006B5175">
            <w:r>
              <w:t>1 650 000</w:t>
            </w:r>
          </w:p>
        </w:tc>
        <w:tc>
          <w:tcPr>
            <w:tcW w:w="1400" w:type="dxa"/>
          </w:tcPr>
          <w:p w:rsidR="004A4432" w:rsidRDefault="00EE0021" w:rsidP="006B5175">
            <w:r>
              <w:t>1 650 000</w:t>
            </w:r>
          </w:p>
        </w:tc>
      </w:tr>
      <w:tr w:rsidR="004A4432" w:rsidTr="007B3A68">
        <w:trPr>
          <w:trHeight w:val="280"/>
        </w:trPr>
        <w:tc>
          <w:tcPr>
            <w:tcW w:w="2480" w:type="dxa"/>
          </w:tcPr>
          <w:p w:rsidR="004A4432" w:rsidRDefault="00EE0021" w:rsidP="006B5175">
            <w:r>
              <w:t>Drivhuset Østfold AS</w:t>
            </w:r>
          </w:p>
        </w:tc>
        <w:tc>
          <w:tcPr>
            <w:tcW w:w="2140" w:type="dxa"/>
          </w:tcPr>
          <w:p w:rsidR="004A4432" w:rsidRDefault="00EE0021" w:rsidP="006B5175">
            <w:r>
              <w:t>Høgskolen i Østfold</w:t>
            </w:r>
          </w:p>
        </w:tc>
        <w:tc>
          <w:tcPr>
            <w:tcW w:w="680" w:type="dxa"/>
          </w:tcPr>
          <w:p w:rsidR="004A4432" w:rsidRDefault="00EE0021" w:rsidP="006B5175">
            <w:r>
              <w:t>2</w:t>
            </w:r>
          </w:p>
        </w:tc>
        <w:tc>
          <w:tcPr>
            <w:tcW w:w="1400" w:type="dxa"/>
          </w:tcPr>
          <w:p w:rsidR="004A4432" w:rsidRDefault="00EE0021" w:rsidP="006B5175">
            <w:r>
              <w:t>10 000</w:t>
            </w:r>
          </w:p>
        </w:tc>
        <w:tc>
          <w:tcPr>
            <w:tcW w:w="1400" w:type="dxa"/>
          </w:tcPr>
          <w:p w:rsidR="004A4432" w:rsidRDefault="00EE0021" w:rsidP="006B5175">
            <w:r>
              <w:t>10 000</w:t>
            </w:r>
          </w:p>
        </w:tc>
        <w:tc>
          <w:tcPr>
            <w:tcW w:w="1400" w:type="dxa"/>
          </w:tcPr>
          <w:p w:rsidR="004A4432" w:rsidRDefault="00EE0021" w:rsidP="006B5175">
            <w:r>
              <w:t>30 000</w:t>
            </w:r>
          </w:p>
        </w:tc>
      </w:tr>
      <w:tr w:rsidR="004A4432" w:rsidTr="007B3A68">
        <w:trPr>
          <w:trHeight w:val="280"/>
        </w:trPr>
        <w:tc>
          <w:tcPr>
            <w:tcW w:w="2480" w:type="dxa"/>
          </w:tcPr>
          <w:p w:rsidR="004A4432" w:rsidRDefault="00EE0021" w:rsidP="006B5175">
            <w:r>
              <w:t>Future Materials AS</w:t>
            </w:r>
          </w:p>
        </w:tc>
        <w:tc>
          <w:tcPr>
            <w:tcW w:w="2140" w:type="dxa"/>
          </w:tcPr>
          <w:p w:rsidR="004A4432" w:rsidRDefault="00EE0021" w:rsidP="006B5175">
            <w:r>
              <w:t>Universitetet i Agder</w:t>
            </w:r>
          </w:p>
        </w:tc>
        <w:tc>
          <w:tcPr>
            <w:tcW w:w="680" w:type="dxa"/>
          </w:tcPr>
          <w:p w:rsidR="004A4432" w:rsidRDefault="00EE0021" w:rsidP="006B5175">
            <w:r>
              <w:t>2</w:t>
            </w:r>
          </w:p>
        </w:tc>
        <w:tc>
          <w:tcPr>
            <w:tcW w:w="1400" w:type="dxa"/>
          </w:tcPr>
          <w:p w:rsidR="004A4432" w:rsidRDefault="00EE0021" w:rsidP="006B5175">
            <w:r>
              <w:t>27 500</w:t>
            </w:r>
          </w:p>
        </w:tc>
        <w:tc>
          <w:tcPr>
            <w:tcW w:w="1400" w:type="dxa"/>
          </w:tcPr>
          <w:p w:rsidR="004A4432" w:rsidRDefault="00EE0021" w:rsidP="006B5175">
            <w:r>
              <w:t>25 000</w:t>
            </w:r>
          </w:p>
        </w:tc>
        <w:tc>
          <w:tcPr>
            <w:tcW w:w="1400" w:type="dxa"/>
          </w:tcPr>
          <w:p w:rsidR="004A4432" w:rsidRDefault="00EE0021" w:rsidP="006B5175">
            <w:r>
              <w:t>100 000</w:t>
            </w:r>
          </w:p>
        </w:tc>
      </w:tr>
      <w:tr w:rsidR="004A4432" w:rsidTr="007B3A68">
        <w:trPr>
          <w:trHeight w:val="620"/>
        </w:trPr>
        <w:tc>
          <w:tcPr>
            <w:tcW w:w="2480" w:type="dxa"/>
          </w:tcPr>
          <w:p w:rsidR="004A4432" w:rsidRDefault="00EE0021" w:rsidP="006B5175">
            <w:r>
              <w:t>Gigafib Holding AS</w:t>
            </w:r>
          </w:p>
        </w:tc>
        <w:tc>
          <w:tcPr>
            <w:tcW w:w="2140" w:type="dxa"/>
          </w:tcPr>
          <w:p w:rsidR="004A4432" w:rsidRDefault="00EE0021" w:rsidP="006B5175">
            <w:r>
              <w:t>Universitetet i Sørøst-Norge</w:t>
            </w:r>
          </w:p>
        </w:tc>
        <w:tc>
          <w:tcPr>
            <w:tcW w:w="680" w:type="dxa"/>
          </w:tcPr>
          <w:p w:rsidR="004A4432" w:rsidRDefault="00EE0021" w:rsidP="006B5175">
            <w:r>
              <w:t>2</w:t>
            </w:r>
          </w:p>
        </w:tc>
        <w:tc>
          <w:tcPr>
            <w:tcW w:w="1400" w:type="dxa"/>
          </w:tcPr>
          <w:p w:rsidR="004A4432" w:rsidRDefault="00EE0021" w:rsidP="006B5175">
            <w:r>
              <w:t>1 529 520</w:t>
            </w:r>
          </w:p>
        </w:tc>
        <w:tc>
          <w:tcPr>
            <w:tcW w:w="1400" w:type="dxa"/>
          </w:tcPr>
          <w:p w:rsidR="004A4432" w:rsidRDefault="00EE0021" w:rsidP="006B5175">
            <w:r>
              <w:t>152 952</w:t>
            </w:r>
          </w:p>
        </w:tc>
        <w:tc>
          <w:tcPr>
            <w:tcW w:w="1400" w:type="dxa"/>
          </w:tcPr>
          <w:p w:rsidR="004A4432" w:rsidRDefault="00EE0021" w:rsidP="006B5175">
            <w:r>
              <w:t>5 855 059</w:t>
            </w:r>
          </w:p>
        </w:tc>
      </w:tr>
      <w:tr w:rsidR="004A4432" w:rsidTr="007B3A68">
        <w:trPr>
          <w:trHeight w:val="800"/>
        </w:trPr>
        <w:tc>
          <w:tcPr>
            <w:tcW w:w="2480" w:type="dxa"/>
          </w:tcPr>
          <w:p w:rsidR="004A4432" w:rsidRDefault="00EE0021" w:rsidP="006B5175">
            <w:r>
              <w:t>Graminor AS</w:t>
            </w:r>
          </w:p>
        </w:tc>
        <w:tc>
          <w:tcPr>
            <w:tcW w:w="2140" w:type="dxa"/>
          </w:tcPr>
          <w:p w:rsidR="004A4432" w:rsidRDefault="00EE0021" w:rsidP="006B5175">
            <w:r>
              <w:t>Norges miljø- og biovitenskapelige universitet</w:t>
            </w:r>
          </w:p>
        </w:tc>
        <w:tc>
          <w:tcPr>
            <w:tcW w:w="680" w:type="dxa"/>
          </w:tcPr>
          <w:p w:rsidR="004A4432" w:rsidRDefault="00EE0021" w:rsidP="006B5175">
            <w:r>
              <w:t>2</w:t>
            </w:r>
          </w:p>
        </w:tc>
        <w:tc>
          <w:tcPr>
            <w:tcW w:w="1400" w:type="dxa"/>
          </w:tcPr>
          <w:p w:rsidR="004A4432" w:rsidRDefault="00EE0021" w:rsidP="006B5175">
            <w:r>
              <w:t>90 000</w:t>
            </w:r>
          </w:p>
        </w:tc>
        <w:tc>
          <w:tcPr>
            <w:tcW w:w="1400" w:type="dxa"/>
          </w:tcPr>
          <w:p w:rsidR="004A4432" w:rsidRDefault="00EE0021" w:rsidP="006B5175">
            <w:r>
              <w:t>90 000</w:t>
            </w:r>
          </w:p>
        </w:tc>
        <w:tc>
          <w:tcPr>
            <w:tcW w:w="1400" w:type="dxa"/>
          </w:tcPr>
          <w:p w:rsidR="004A4432" w:rsidRDefault="00EE0021" w:rsidP="006B5175">
            <w:r>
              <w:t>9 000 000</w:t>
            </w:r>
          </w:p>
        </w:tc>
      </w:tr>
      <w:tr w:rsidR="004A4432" w:rsidTr="007B3A68">
        <w:trPr>
          <w:trHeight w:val="540"/>
        </w:trPr>
        <w:tc>
          <w:tcPr>
            <w:tcW w:w="2480" w:type="dxa"/>
          </w:tcPr>
          <w:p w:rsidR="004A4432" w:rsidRDefault="00EE0021" w:rsidP="006B5175">
            <w:r>
              <w:t>Greenstat AS</w:t>
            </w:r>
          </w:p>
        </w:tc>
        <w:tc>
          <w:tcPr>
            <w:tcW w:w="2140" w:type="dxa"/>
          </w:tcPr>
          <w:p w:rsidR="004A4432" w:rsidRDefault="00EE0021" w:rsidP="006B5175">
            <w:r>
              <w:t>Høgskulen på Vestlandet</w:t>
            </w:r>
          </w:p>
        </w:tc>
        <w:tc>
          <w:tcPr>
            <w:tcW w:w="680" w:type="dxa"/>
          </w:tcPr>
          <w:p w:rsidR="004A4432" w:rsidRDefault="00EE0021" w:rsidP="006B5175">
            <w:r>
              <w:t>2</w:t>
            </w:r>
          </w:p>
        </w:tc>
        <w:tc>
          <w:tcPr>
            <w:tcW w:w="1400" w:type="dxa"/>
          </w:tcPr>
          <w:p w:rsidR="004A4432" w:rsidRDefault="00EE0021" w:rsidP="006B5175">
            <w:r>
              <w:t>150 000</w:t>
            </w:r>
          </w:p>
        </w:tc>
        <w:tc>
          <w:tcPr>
            <w:tcW w:w="1400" w:type="dxa"/>
          </w:tcPr>
          <w:p w:rsidR="004A4432" w:rsidRDefault="00EE0021" w:rsidP="006B5175">
            <w:r>
              <w:t>100 000</w:t>
            </w:r>
          </w:p>
        </w:tc>
        <w:tc>
          <w:tcPr>
            <w:tcW w:w="1400" w:type="dxa"/>
          </w:tcPr>
          <w:p w:rsidR="004A4432" w:rsidRDefault="00EE0021" w:rsidP="006B5175">
            <w:r>
              <w:t>16 515 004</w:t>
            </w:r>
          </w:p>
        </w:tc>
      </w:tr>
      <w:tr w:rsidR="004A4432" w:rsidTr="007B3A68">
        <w:trPr>
          <w:trHeight w:val="800"/>
        </w:trPr>
        <w:tc>
          <w:tcPr>
            <w:tcW w:w="2480" w:type="dxa"/>
          </w:tcPr>
          <w:p w:rsidR="004A4432" w:rsidRDefault="00EE0021" w:rsidP="006B5175">
            <w:r>
              <w:t>Havbruksstasjonen i Tromsø AS</w:t>
            </w:r>
          </w:p>
        </w:tc>
        <w:tc>
          <w:tcPr>
            <w:tcW w:w="2140" w:type="dxa"/>
          </w:tcPr>
          <w:p w:rsidR="004A4432" w:rsidRDefault="00EE0021" w:rsidP="006B5175">
            <w:r>
              <w:t>Universitetet i Tromsø – Norges arktiske universitet</w:t>
            </w:r>
          </w:p>
        </w:tc>
        <w:tc>
          <w:tcPr>
            <w:tcW w:w="680" w:type="dxa"/>
          </w:tcPr>
          <w:p w:rsidR="004A4432" w:rsidRDefault="00EE0021" w:rsidP="006B5175">
            <w:r>
              <w:t>2</w:t>
            </w:r>
          </w:p>
        </w:tc>
        <w:tc>
          <w:tcPr>
            <w:tcW w:w="1400" w:type="dxa"/>
          </w:tcPr>
          <w:p w:rsidR="004A4432" w:rsidRDefault="00EE0021" w:rsidP="006B5175">
            <w:r>
              <w:t>250 000</w:t>
            </w:r>
          </w:p>
        </w:tc>
        <w:tc>
          <w:tcPr>
            <w:tcW w:w="1400" w:type="dxa"/>
          </w:tcPr>
          <w:p w:rsidR="004A4432" w:rsidRDefault="00EE0021" w:rsidP="006B5175">
            <w:r>
              <w:t>250 000</w:t>
            </w:r>
          </w:p>
        </w:tc>
        <w:tc>
          <w:tcPr>
            <w:tcW w:w="1400" w:type="dxa"/>
          </w:tcPr>
          <w:p w:rsidR="004A4432" w:rsidRDefault="00EE0021" w:rsidP="006B5175">
            <w:r>
              <w:t>500 000</w:t>
            </w:r>
          </w:p>
        </w:tc>
      </w:tr>
      <w:tr w:rsidR="004A4432" w:rsidTr="007B3A68">
        <w:trPr>
          <w:trHeight w:val="540"/>
        </w:trPr>
        <w:tc>
          <w:tcPr>
            <w:tcW w:w="2480" w:type="dxa"/>
          </w:tcPr>
          <w:p w:rsidR="004A4432" w:rsidRDefault="00EE0021" w:rsidP="006B5175">
            <w:r>
              <w:t>Høgskolesenteret i Kristiansund AS</w:t>
            </w:r>
          </w:p>
        </w:tc>
        <w:tc>
          <w:tcPr>
            <w:tcW w:w="2140" w:type="dxa"/>
          </w:tcPr>
          <w:p w:rsidR="004A4432" w:rsidRDefault="00EE0021" w:rsidP="006B5175">
            <w:r>
              <w:t>Høgskolen i Molde</w:t>
            </w:r>
          </w:p>
        </w:tc>
        <w:tc>
          <w:tcPr>
            <w:tcW w:w="680" w:type="dxa"/>
          </w:tcPr>
          <w:p w:rsidR="004A4432" w:rsidRDefault="00EE0021" w:rsidP="006B5175">
            <w:r>
              <w:t>2</w:t>
            </w:r>
          </w:p>
        </w:tc>
        <w:tc>
          <w:tcPr>
            <w:tcW w:w="1400" w:type="dxa"/>
          </w:tcPr>
          <w:p w:rsidR="004A4432" w:rsidRDefault="00EE0021" w:rsidP="006B5175">
            <w:r>
              <w:t>33 000</w:t>
            </w:r>
          </w:p>
        </w:tc>
        <w:tc>
          <w:tcPr>
            <w:tcW w:w="1400" w:type="dxa"/>
          </w:tcPr>
          <w:p w:rsidR="004A4432" w:rsidRDefault="00EE0021" w:rsidP="006B5175">
            <w:r>
              <w:t>30 000</w:t>
            </w:r>
          </w:p>
        </w:tc>
        <w:tc>
          <w:tcPr>
            <w:tcW w:w="1400" w:type="dxa"/>
          </w:tcPr>
          <w:p w:rsidR="004A4432" w:rsidRDefault="00EE0021" w:rsidP="006B5175">
            <w:r>
              <w:t>110 000</w:t>
            </w:r>
          </w:p>
        </w:tc>
      </w:tr>
      <w:tr w:rsidR="004A4432" w:rsidTr="007B3A68">
        <w:trPr>
          <w:trHeight w:val="280"/>
        </w:trPr>
        <w:tc>
          <w:tcPr>
            <w:tcW w:w="2480" w:type="dxa"/>
          </w:tcPr>
          <w:p w:rsidR="004A4432" w:rsidRDefault="00EE0021" w:rsidP="006B5175">
            <w:r>
              <w:t>I4Helse AS</w:t>
            </w:r>
          </w:p>
        </w:tc>
        <w:tc>
          <w:tcPr>
            <w:tcW w:w="2140" w:type="dxa"/>
          </w:tcPr>
          <w:p w:rsidR="004A4432" w:rsidRDefault="00EE0021" w:rsidP="006B5175">
            <w:r>
              <w:t>Universitetet i Agder</w:t>
            </w:r>
          </w:p>
        </w:tc>
        <w:tc>
          <w:tcPr>
            <w:tcW w:w="680" w:type="dxa"/>
          </w:tcPr>
          <w:p w:rsidR="004A4432" w:rsidRDefault="00EE0021" w:rsidP="006B5175">
            <w:r>
              <w:t>2</w:t>
            </w:r>
          </w:p>
        </w:tc>
        <w:tc>
          <w:tcPr>
            <w:tcW w:w="1400" w:type="dxa"/>
          </w:tcPr>
          <w:p w:rsidR="004A4432" w:rsidRDefault="00EE0021" w:rsidP="006B5175">
            <w:r>
              <w:t>1 000 000</w:t>
            </w:r>
          </w:p>
        </w:tc>
        <w:tc>
          <w:tcPr>
            <w:tcW w:w="1400" w:type="dxa"/>
          </w:tcPr>
          <w:p w:rsidR="004A4432" w:rsidRDefault="00EE0021" w:rsidP="006B5175">
            <w:r>
              <w:t>1 000 000</w:t>
            </w:r>
          </w:p>
        </w:tc>
        <w:tc>
          <w:tcPr>
            <w:tcW w:w="1400" w:type="dxa"/>
          </w:tcPr>
          <w:p w:rsidR="004A4432" w:rsidRDefault="00EE0021" w:rsidP="006B5175">
            <w:r>
              <w:t>1 000 000</w:t>
            </w:r>
          </w:p>
        </w:tc>
      </w:tr>
      <w:tr w:rsidR="004A4432" w:rsidTr="007B3A68">
        <w:trPr>
          <w:trHeight w:val="540"/>
        </w:trPr>
        <w:tc>
          <w:tcPr>
            <w:tcW w:w="2480" w:type="dxa"/>
          </w:tcPr>
          <w:p w:rsidR="004A4432" w:rsidRDefault="00EE0021" w:rsidP="006B5175">
            <w:r>
              <w:t>Industriinkubatoren Proventia AS</w:t>
            </w:r>
          </w:p>
        </w:tc>
        <w:tc>
          <w:tcPr>
            <w:tcW w:w="2140" w:type="dxa"/>
          </w:tcPr>
          <w:p w:rsidR="004A4432" w:rsidRDefault="00EE0021" w:rsidP="006B5175">
            <w:r>
              <w:t>Universitetet i Sørøst-Norge</w:t>
            </w:r>
          </w:p>
        </w:tc>
        <w:tc>
          <w:tcPr>
            <w:tcW w:w="680" w:type="dxa"/>
          </w:tcPr>
          <w:p w:rsidR="004A4432" w:rsidRDefault="00EE0021" w:rsidP="006B5175">
            <w:r>
              <w:t>2</w:t>
            </w:r>
          </w:p>
        </w:tc>
        <w:tc>
          <w:tcPr>
            <w:tcW w:w="1400" w:type="dxa"/>
          </w:tcPr>
          <w:p w:rsidR="004A4432" w:rsidRDefault="00EE0021" w:rsidP="006B5175">
            <w:r>
              <w:t>300 000</w:t>
            </w:r>
          </w:p>
        </w:tc>
        <w:tc>
          <w:tcPr>
            <w:tcW w:w="1400" w:type="dxa"/>
          </w:tcPr>
          <w:p w:rsidR="004A4432" w:rsidRDefault="00EE0021" w:rsidP="006B5175">
            <w:r>
              <w:t>60 000</w:t>
            </w:r>
          </w:p>
        </w:tc>
        <w:tc>
          <w:tcPr>
            <w:tcW w:w="1400" w:type="dxa"/>
          </w:tcPr>
          <w:p w:rsidR="004A4432" w:rsidRDefault="00EE0021" w:rsidP="006B5175">
            <w:r>
              <w:t>900 000</w:t>
            </w:r>
          </w:p>
        </w:tc>
      </w:tr>
      <w:tr w:rsidR="004A4432" w:rsidTr="007B3A68">
        <w:trPr>
          <w:trHeight w:val="800"/>
        </w:trPr>
        <w:tc>
          <w:tcPr>
            <w:tcW w:w="2480" w:type="dxa"/>
          </w:tcPr>
          <w:p w:rsidR="004A4432" w:rsidRDefault="00EE0021" w:rsidP="006B5175">
            <w:r>
              <w:t>Inkubator Ås AS</w:t>
            </w:r>
          </w:p>
        </w:tc>
        <w:tc>
          <w:tcPr>
            <w:tcW w:w="2140" w:type="dxa"/>
          </w:tcPr>
          <w:p w:rsidR="004A4432" w:rsidRDefault="00EE0021" w:rsidP="006B5175">
            <w:r>
              <w:t>Norges miljø- og biovitenskapelige universitet</w:t>
            </w:r>
          </w:p>
        </w:tc>
        <w:tc>
          <w:tcPr>
            <w:tcW w:w="680" w:type="dxa"/>
          </w:tcPr>
          <w:p w:rsidR="004A4432" w:rsidRDefault="00EE0021" w:rsidP="006B5175">
            <w:r>
              <w:t>2</w:t>
            </w:r>
          </w:p>
        </w:tc>
        <w:tc>
          <w:tcPr>
            <w:tcW w:w="1400" w:type="dxa"/>
          </w:tcPr>
          <w:p w:rsidR="004A4432" w:rsidRDefault="00EE0021" w:rsidP="006B5175">
            <w:r>
              <w:t>100 000</w:t>
            </w:r>
          </w:p>
        </w:tc>
        <w:tc>
          <w:tcPr>
            <w:tcW w:w="1400" w:type="dxa"/>
          </w:tcPr>
          <w:p w:rsidR="004A4432" w:rsidRDefault="00EE0021" w:rsidP="006B5175">
            <w:r>
              <w:t>25 000</w:t>
            </w:r>
          </w:p>
        </w:tc>
        <w:tc>
          <w:tcPr>
            <w:tcW w:w="1400" w:type="dxa"/>
          </w:tcPr>
          <w:p w:rsidR="004A4432" w:rsidRDefault="00EE0021" w:rsidP="006B5175">
            <w:r>
              <w:t>150 000</w:t>
            </w:r>
          </w:p>
        </w:tc>
      </w:tr>
      <w:tr w:rsidR="004A4432" w:rsidTr="007B3A68">
        <w:trPr>
          <w:trHeight w:val="800"/>
        </w:trPr>
        <w:tc>
          <w:tcPr>
            <w:tcW w:w="2480" w:type="dxa"/>
          </w:tcPr>
          <w:p w:rsidR="004A4432" w:rsidRDefault="00EE0021" w:rsidP="006B5175">
            <w:r>
              <w:t>Instrumenttjenesten AS</w:t>
            </w:r>
          </w:p>
        </w:tc>
        <w:tc>
          <w:tcPr>
            <w:tcW w:w="2140" w:type="dxa"/>
          </w:tcPr>
          <w:p w:rsidR="004A4432" w:rsidRDefault="00EE0021" w:rsidP="006B5175">
            <w:r>
              <w:t>Norges miljø- og biovitenskapelige universitet</w:t>
            </w:r>
          </w:p>
        </w:tc>
        <w:tc>
          <w:tcPr>
            <w:tcW w:w="680" w:type="dxa"/>
          </w:tcPr>
          <w:p w:rsidR="004A4432" w:rsidRDefault="00EE0021" w:rsidP="006B5175">
            <w:r>
              <w:t>2</w:t>
            </w:r>
          </w:p>
        </w:tc>
        <w:tc>
          <w:tcPr>
            <w:tcW w:w="1400" w:type="dxa"/>
          </w:tcPr>
          <w:p w:rsidR="004A4432" w:rsidRDefault="00EE0021" w:rsidP="006B5175">
            <w:r>
              <w:t>400 000</w:t>
            </w:r>
          </w:p>
        </w:tc>
        <w:tc>
          <w:tcPr>
            <w:tcW w:w="1400" w:type="dxa"/>
          </w:tcPr>
          <w:p w:rsidR="004A4432" w:rsidRDefault="00EE0021" w:rsidP="006B5175">
            <w:r>
              <w:t>400 000</w:t>
            </w:r>
          </w:p>
        </w:tc>
        <w:tc>
          <w:tcPr>
            <w:tcW w:w="1400" w:type="dxa"/>
          </w:tcPr>
          <w:p w:rsidR="004A4432" w:rsidRDefault="00EE0021" w:rsidP="006B5175">
            <w:r>
              <w:t>1 000 000</w:t>
            </w:r>
          </w:p>
        </w:tc>
      </w:tr>
      <w:tr w:rsidR="004A4432" w:rsidTr="007B3A68">
        <w:trPr>
          <w:trHeight w:val="280"/>
        </w:trPr>
        <w:tc>
          <w:tcPr>
            <w:tcW w:w="2480" w:type="dxa"/>
          </w:tcPr>
          <w:p w:rsidR="004A4432" w:rsidRDefault="00EE0021" w:rsidP="006B5175">
            <w:r>
              <w:t>Inven2 AS</w:t>
            </w:r>
          </w:p>
        </w:tc>
        <w:tc>
          <w:tcPr>
            <w:tcW w:w="2140" w:type="dxa"/>
          </w:tcPr>
          <w:p w:rsidR="004A4432" w:rsidRDefault="00EE0021" w:rsidP="006B5175">
            <w:r>
              <w:t>Universitetet i Oslo</w:t>
            </w:r>
          </w:p>
        </w:tc>
        <w:tc>
          <w:tcPr>
            <w:tcW w:w="680" w:type="dxa"/>
          </w:tcPr>
          <w:p w:rsidR="004A4432" w:rsidRDefault="00EE0021" w:rsidP="006B5175">
            <w:r>
              <w:t>2</w:t>
            </w:r>
          </w:p>
        </w:tc>
        <w:tc>
          <w:tcPr>
            <w:tcW w:w="1400" w:type="dxa"/>
          </w:tcPr>
          <w:p w:rsidR="004A4432" w:rsidRDefault="00EE0021" w:rsidP="006B5175">
            <w:r>
              <w:t>20 100 000</w:t>
            </w:r>
          </w:p>
        </w:tc>
        <w:tc>
          <w:tcPr>
            <w:tcW w:w="1400" w:type="dxa"/>
          </w:tcPr>
          <w:p w:rsidR="004A4432" w:rsidRDefault="00EE0021" w:rsidP="006B5175">
            <w:r>
              <w:t>500 000</w:t>
            </w:r>
          </w:p>
        </w:tc>
        <w:tc>
          <w:tcPr>
            <w:tcW w:w="1400" w:type="dxa"/>
          </w:tcPr>
          <w:p w:rsidR="004A4432" w:rsidRDefault="00EE0021" w:rsidP="006B5175">
            <w:r>
              <w:t>1 000 000</w:t>
            </w:r>
          </w:p>
        </w:tc>
      </w:tr>
      <w:tr w:rsidR="004A4432" w:rsidTr="007B3A68">
        <w:trPr>
          <w:trHeight w:val="540"/>
        </w:trPr>
        <w:tc>
          <w:tcPr>
            <w:tcW w:w="2480" w:type="dxa"/>
          </w:tcPr>
          <w:p w:rsidR="004A4432" w:rsidRDefault="00EE0021" w:rsidP="006B5175">
            <w:r>
              <w:t>Kjeller Innovasjon AS</w:t>
            </w:r>
          </w:p>
        </w:tc>
        <w:tc>
          <w:tcPr>
            <w:tcW w:w="2140" w:type="dxa"/>
          </w:tcPr>
          <w:p w:rsidR="004A4432" w:rsidRDefault="00EE0021" w:rsidP="006B5175">
            <w:r>
              <w:t>OsloMet – storbyuniversitetet</w:t>
            </w:r>
          </w:p>
        </w:tc>
        <w:tc>
          <w:tcPr>
            <w:tcW w:w="680" w:type="dxa"/>
          </w:tcPr>
          <w:p w:rsidR="004A4432" w:rsidRDefault="00EE0021" w:rsidP="006B5175">
            <w:r>
              <w:t>2</w:t>
            </w:r>
          </w:p>
        </w:tc>
        <w:tc>
          <w:tcPr>
            <w:tcW w:w="1400" w:type="dxa"/>
          </w:tcPr>
          <w:p w:rsidR="004A4432" w:rsidRDefault="00EE0021" w:rsidP="006B5175">
            <w:r>
              <w:t>61 000</w:t>
            </w:r>
          </w:p>
        </w:tc>
        <w:tc>
          <w:tcPr>
            <w:tcW w:w="1400" w:type="dxa"/>
          </w:tcPr>
          <w:p w:rsidR="004A4432" w:rsidRDefault="00EE0021" w:rsidP="006B5175">
            <w:r>
              <w:t>14 500</w:t>
            </w:r>
          </w:p>
        </w:tc>
        <w:tc>
          <w:tcPr>
            <w:tcW w:w="1400" w:type="dxa"/>
          </w:tcPr>
          <w:p w:rsidR="004A4432" w:rsidRDefault="00EE0021" w:rsidP="006B5175">
            <w:r>
              <w:t>9 506 243</w:t>
            </w:r>
          </w:p>
        </w:tc>
      </w:tr>
      <w:tr w:rsidR="004A4432" w:rsidTr="007B3A68">
        <w:trPr>
          <w:trHeight w:val="280"/>
        </w:trPr>
        <w:tc>
          <w:tcPr>
            <w:tcW w:w="2480" w:type="dxa"/>
          </w:tcPr>
          <w:p w:rsidR="004A4432" w:rsidRDefault="00EE0021" w:rsidP="006B5175">
            <w:r>
              <w:t>Klosser Innovasjon AS</w:t>
            </w:r>
          </w:p>
        </w:tc>
        <w:tc>
          <w:tcPr>
            <w:tcW w:w="2140" w:type="dxa"/>
          </w:tcPr>
          <w:p w:rsidR="004A4432" w:rsidRDefault="00EE0021" w:rsidP="006B5175">
            <w:r>
              <w:t>Høgskolen i Innlandet</w:t>
            </w:r>
          </w:p>
        </w:tc>
        <w:tc>
          <w:tcPr>
            <w:tcW w:w="680" w:type="dxa"/>
          </w:tcPr>
          <w:p w:rsidR="004A4432" w:rsidRDefault="00EE0021" w:rsidP="006B5175">
            <w:r>
              <w:t>2</w:t>
            </w:r>
          </w:p>
        </w:tc>
        <w:tc>
          <w:tcPr>
            <w:tcW w:w="1400" w:type="dxa"/>
          </w:tcPr>
          <w:p w:rsidR="004A4432" w:rsidRDefault="00EE0021" w:rsidP="006B5175">
            <w:r>
              <w:t>249 550</w:t>
            </w:r>
          </w:p>
        </w:tc>
        <w:tc>
          <w:tcPr>
            <w:tcW w:w="1400" w:type="dxa"/>
          </w:tcPr>
          <w:p w:rsidR="004A4432" w:rsidRDefault="00EE0021" w:rsidP="006B5175">
            <w:r>
              <w:t>195 300</w:t>
            </w:r>
          </w:p>
        </w:tc>
        <w:tc>
          <w:tcPr>
            <w:tcW w:w="1400" w:type="dxa"/>
          </w:tcPr>
          <w:p w:rsidR="004A4432" w:rsidRDefault="00EE0021" w:rsidP="006B5175">
            <w:r>
              <w:t>8 137 980</w:t>
            </w:r>
          </w:p>
        </w:tc>
      </w:tr>
      <w:tr w:rsidR="004A4432" w:rsidTr="007B3A68">
        <w:trPr>
          <w:trHeight w:val="540"/>
        </w:trPr>
        <w:tc>
          <w:tcPr>
            <w:tcW w:w="2480" w:type="dxa"/>
          </w:tcPr>
          <w:p w:rsidR="004A4432" w:rsidRDefault="00EE0021" w:rsidP="006B5175">
            <w:r>
              <w:t>Kompetansesenter Miljø og Helse AS</w:t>
            </w:r>
          </w:p>
        </w:tc>
        <w:tc>
          <w:tcPr>
            <w:tcW w:w="2140" w:type="dxa"/>
          </w:tcPr>
          <w:p w:rsidR="004A4432" w:rsidRDefault="00EE0021" w:rsidP="006B5175">
            <w:r>
              <w:t>Universitetet i Sørøst-Norge</w:t>
            </w:r>
          </w:p>
        </w:tc>
        <w:tc>
          <w:tcPr>
            <w:tcW w:w="680" w:type="dxa"/>
          </w:tcPr>
          <w:p w:rsidR="004A4432" w:rsidRDefault="00EE0021" w:rsidP="006B5175">
            <w:r>
              <w:t>2</w:t>
            </w:r>
          </w:p>
        </w:tc>
        <w:tc>
          <w:tcPr>
            <w:tcW w:w="1400" w:type="dxa"/>
          </w:tcPr>
          <w:p w:rsidR="004A4432" w:rsidRDefault="00EE0021" w:rsidP="006B5175">
            <w:r>
              <w:t>50 000</w:t>
            </w:r>
          </w:p>
        </w:tc>
        <w:tc>
          <w:tcPr>
            <w:tcW w:w="1400" w:type="dxa"/>
          </w:tcPr>
          <w:p w:rsidR="004A4432" w:rsidRDefault="00EE0021" w:rsidP="006B5175">
            <w:r>
              <w:t>50 000</w:t>
            </w:r>
          </w:p>
        </w:tc>
        <w:tc>
          <w:tcPr>
            <w:tcW w:w="1400" w:type="dxa"/>
          </w:tcPr>
          <w:p w:rsidR="004A4432" w:rsidRDefault="00EE0021" w:rsidP="006B5175">
            <w:r>
              <w:t>150 000</w:t>
            </w:r>
          </w:p>
        </w:tc>
      </w:tr>
      <w:tr w:rsidR="004A4432" w:rsidTr="007B3A68">
        <w:trPr>
          <w:trHeight w:val="540"/>
        </w:trPr>
        <w:tc>
          <w:tcPr>
            <w:tcW w:w="2480" w:type="dxa"/>
          </w:tcPr>
          <w:p w:rsidR="004A4432" w:rsidRDefault="00EE0021" w:rsidP="006B5175">
            <w:r>
              <w:t>Kunnskapsparken Helgeland AS</w:t>
            </w:r>
          </w:p>
        </w:tc>
        <w:tc>
          <w:tcPr>
            <w:tcW w:w="2140" w:type="dxa"/>
          </w:tcPr>
          <w:p w:rsidR="004A4432" w:rsidRDefault="00EE0021" w:rsidP="006B5175">
            <w:r>
              <w:t>Nord universitet</w:t>
            </w:r>
          </w:p>
        </w:tc>
        <w:tc>
          <w:tcPr>
            <w:tcW w:w="680" w:type="dxa"/>
          </w:tcPr>
          <w:p w:rsidR="004A4432" w:rsidRDefault="00EE0021" w:rsidP="006B5175">
            <w:r>
              <w:t>2</w:t>
            </w:r>
          </w:p>
        </w:tc>
        <w:tc>
          <w:tcPr>
            <w:tcW w:w="1400" w:type="dxa"/>
          </w:tcPr>
          <w:p w:rsidR="004A4432" w:rsidRDefault="00EE0021" w:rsidP="006B5175">
            <w:r>
              <w:t>75 000</w:t>
            </w:r>
          </w:p>
        </w:tc>
        <w:tc>
          <w:tcPr>
            <w:tcW w:w="1400" w:type="dxa"/>
          </w:tcPr>
          <w:p w:rsidR="004A4432" w:rsidRDefault="00EE0021" w:rsidP="006B5175">
            <w:r>
              <w:t>75 000</w:t>
            </w:r>
          </w:p>
        </w:tc>
        <w:tc>
          <w:tcPr>
            <w:tcW w:w="1400" w:type="dxa"/>
          </w:tcPr>
          <w:p w:rsidR="004A4432" w:rsidRDefault="00EE0021" w:rsidP="006B5175">
            <w:r>
              <w:t>10 397 000</w:t>
            </w:r>
          </w:p>
        </w:tc>
      </w:tr>
      <w:tr w:rsidR="004A4432" w:rsidTr="007B3A68">
        <w:trPr>
          <w:trHeight w:val="800"/>
        </w:trPr>
        <w:tc>
          <w:tcPr>
            <w:tcW w:w="2480" w:type="dxa"/>
          </w:tcPr>
          <w:p w:rsidR="004A4432" w:rsidRDefault="00EE0021" w:rsidP="006B5175">
            <w:r>
              <w:t>KUPA AS</w:t>
            </w:r>
          </w:p>
        </w:tc>
        <w:tc>
          <w:tcPr>
            <w:tcW w:w="2140" w:type="dxa"/>
          </w:tcPr>
          <w:p w:rsidR="004A4432" w:rsidRDefault="00EE0021" w:rsidP="006B5175">
            <w:r>
              <w:t>Universitetet i Tromsø – Norges arktiske universitet</w:t>
            </w:r>
          </w:p>
        </w:tc>
        <w:tc>
          <w:tcPr>
            <w:tcW w:w="680" w:type="dxa"/>
          </w:tcPr>
          <w:p w:rsidR="004A4432" w:rsidRDefault="00EE0021" w:rsidP="006B5175">
            <w:r>
              <w:t>2</w:t>
            </w:r>
          </w:p>
        </w:tc>
        <w:tc>
          <w:tcPr>
            <w:tcW w:w="1400" w:type="dxa"/>
          </w:tcPr>
          <w:p w:rsidR="004A4432" w:rsidRDefault="00EE0021" w:rsidP="006B5175">
            <w:r>
              <w:t>100 356</w:t>
            </w:r>
          </w:p>
        </w:tc>
        <w:tc>
          <w:tcPr>
            <w:tcW w:w="1400" w:type="dxa"/>
          </w:tcPr>
          <w:p w:rsidR="004A4432" w:rsidRDefault="00EE0021" w:rsidP="006B5175">
            <w:r>
              <w:t>100 000</w:t>
            </w:r>
          </w:p>
        </w:tc>
        <w:tc>
          <w:tcPr>
            <w:tcW w:w="1400" w:type="dxa"/>
          </w:tcPr>
          <w:p w:rsidR="004A4432" w:rsidRDefault="00EE0021" w:rsidP="006B5175">
            <w:r>
              <w:t>18 933 000</w:t>
            </w:r>
          </w:p>
        </w:tc>
      </w:tr>
      <w:tr w:rsidR="004A4432" w:rsidTr="007B3A68">
        <w:trPr>
          <w:trHeight w:val="800"/>
        </w:trPr>
        <w:tc>
          <w:tcPr>
            <w:tcW w:w="2480" w:type="dxa"/>
          </w:tcPr>
          <w:p w:rsidR="004A4432" w:rsidRDefault="00EE0021" w:rsidP="006B5175">
            <w:r>
              <w:t xml:space="preserve">Leiv Eiriksson Nyskaping AS </w:t>
            </w:r>
          </w:p>
        </w:tc>
        <w:tc>
          <w:tcPr>
            <w:tcW w:w="2140" w:type="dxa"/>
          </w:tcPr>
          <w:p w:rsidR="004A4432" w:rsidRDefault="00EE0021" w:rsidP="006B5175">
            <w:r>
              <w:t>Norges teknisk- naturvitenskapelige universitet (NTNU)</w:t>
            </w:r>
          </w:p>
        </w:tc>
        <w:tc>
          <w:tcPr>
            <w:tcW w:w="680" w:type="dxa"/>
          </w:tcPr>
          <w:p w:rsidR="004A4432" w:rsidRDefault="00EE0021" w:rsidP="006B5175">
            <w:r>
              <w:t>2</w:t>
            </w:r>
          </w:p>
        </w:tc>
        <w:tc>
          <w:tcPr>
            <w:tcW w:w="1400" w:type="dxa"/>
          </w:tcPr>
          <w:p w:rsidR="004A4432" w:rsidRDefault="00EE0021" w:rsidP="006B5175">
            <w:r>
              <w:t>40 000</w:t>
            </w:r>
          </w:p>
        </w:tc>
        <w:tc>
          <w:tcPr>
            <w:tcW w:w="1400" w:type="dxa"/>
          </w:tcPr>
          <w:p w:rsidR="004A4432" w:rsidRDefault="00EE0021" w:rsidP="006B5175">
            <w:r>
              <w:t>9 680</w:t>
            </w:r>
          </w:p>
        </w:tc>
        <w:tc>
          <w:tcPr>
            <w:tcW w:w="1400" w:type="dxa"/>
          </w:tcPr>
          <w:p w:rsidR="004A4432" w:rsidRDefault="00EE0021" w:rsidP="006B5175">
            <w:r>
              <w:t>363 000</w:t>
            </w:r>
          </w:p>
        </w:tc>
      </w:tr>
      <w:tr w:rsidR="004A4432" w:rsidTr="007B3A68">
        <w:trPr>
          <w:trHeight w:val="800"/>
        </w:trPr>
        <w:tc>
          <w:tcPr>
            <w:tcW w:w="2480" w:type="dxa"/>
          </w:tcPr>
          <w:p w:rsidR="004A4432" w:rsidRDefault="00EE0021" w:rsidP="006B5175">
            <w:r>
              <w:t>Lytix Biopharma AS</w:t>
            </w:r>
          </w:p>
        </w:tc>
        <w:tc>
          <w:tcPr>
            <w:tcW w:w="2140" w:type="dxa"/>
          </w:tcPr>
          <w:p w:rsidR="004A4432" w:rsidRDefault="00EE0021" w:rsidP="006B5175">
            <w:r>
              <w:t>Universitetet i Tromsø – Norges arktiske universitet</w:t>
            </w:r>
          </w:p>
        </w:tc>
        <w:tc>
          <w:tcPr>
            <w:tcW w:w="680" w:type="dxa"/>
          </w:tcPr>
          <w:p w:rsidR="004A4432" w:rsidRDefault="00EE0021" w:rsidP="006B5175">
            <w:r>
              <w:t>2</w:t>
            </w:r>
          </w:p>
        </w:tc>
        <w:tc>
          <w:tcPr>
            <w:tcW w:w="1400" w:type="dxa"/>
          </w:tcPr>
          <w:p w:rsidR="004A4432" w:rsidRDefault="00EE0021" w:rsidP="006B5175">
            <w:r>
              <w:t>383 192</w:t>
            </w:r>
          </w:p>
        </w:tc>
        <w:tc>
          <w:tcPr>
            <w:tcW w:w="1400" w:type="dxa"/>
          </w:tcPr>
          <w:p w:rsidR="004A4432" w:rsidRDefault="00EE0021" w:rsidP="006B5175">
            <w:r>
              <w:t>3 193</w:t>
            </w:r>
          </w:p>
        </w:tc>
        <w:tc>
          <w:tcPr>
            <w:tcW w:w="1400" w:type="dxa"/>
          </w:tcPr>
          <w:p w:rsidR="004A4432" w:rsidRDefault="00EE0021" w:rsidP="006B5175">
            <w:r>
              <w:t>2 289 378</w:t>
            </w:r>
          </w:p>
        </w:tc>
      </w:tr>
      <w:tr w:rsidR="004A4432" w:rsidTr="007B3A68">
        <w:trPr>
          <w:trHeight w:val="280"/>
        </w:trPr>
        <w:tc>
          <w:tcPr>
            <w:tcW w:w="2480" w:type="dxa"/>
          </w:tcPr>
          <w:p w:rsidR="004A4432" w:rsidRDefault="00EE0021" w:rsidP="006B5175">
            <w:r>
              <w:t>Marineholmen RASLab AS</w:t>
            </w:r>
          </w:p>
        </w:tc>
        <w:tc>
          <w:tcPr>
            <w:tcW w:w="2140" w:type="dxa"/>
          </w:tcPr>
          <w:p w:rsidR="004A4432" w:rsidRDefault="00EE0021" w:rsidP="006B5175">
            <w:r>
              <w:t>Universitetet i Bergen</w:t>
            </w:r>
          </w:p>
        </w:tc>
        <w:tc>
          <w:tcPr>
            <w:tcW w:w="680" w:type="dxa"/>
          </w:tcPr>
          <w:p w:rsidR="004A4432" w:rsidRDefault="00EE0021" w:rsidP="006B5175">
            <w:r>
              <w:t>2</w:t>
            </w:r>
          </w:p>
        </w:tc>
        <w:tc>
          <w:tcPr>
            <w:tcW w:w="1400" w:type="dxa"/>
          </w:tcPr>
          <w:p w:rsidR="004A4432" w:rsidRDefault="00EE0021" w:rsidP="006B5175">
            <w:r>
              <w:t>2 000 000</w:t>
            </w:r>
          </w:p>
        </w:tc>
        <w:tc>
          <w:tcPr>
            <w:tcW w:w="1400" w:type="dxa"/>
          </w:tcPr>
          <w:p w:rsidR="004A4432" w:rsidRDefault="00EE0021" w:rsidP="006B5175">
            <w:r>
              <w:t>200 000</w:t>
            </w:r>
          </w:p>
        </w:tc>
        <w:tc>
          <w:tcPr>
            <w:tcW w:w="1400" w:type="dxa"/>
          </w:tcPr>
          <w:p w:rsidR="004A4432" w:rsidRDefault="00EE0021" w:rsidP="006B5175">
            <w:r>
              <w:t>850 000</w:t>
            </w:r>
          </w:p>
        </w:tc>
      </w:tr>
      <w:tr w:rsidR="004A4432" w:rsidTr="007B3A68">
        <w:trPr>
          <w:trHeight w:val="540"/>
        </w:trPr>
        <w:tc>
          <w:tcPr>
            <w:tcW w:w="2480" w:type="dxa"/>
          </w:tcPr>
          <w:p w:rsidR="004A4432" w:rsidRDefault="00EE0021" w:rsidP="006B5175">
            <w:r>
              <w:t>Mechatronics Innovation Lab AS</w:t>
            </w:r>
          </w:p>
        </w:tc>
        <w:tc>
          <w:tcPr>
            <w:tcW w:w="2140" w:type="dxa"/>
          </w:tcPr>
          <w:p w:rsidR="004A4432" w:rsidRDefault="00EE0021" w:rsidP="006B5175">
            <w:r>
              <w:t>Universitetet i Agder</w:t>
            </w:r>
          </w:p>
        </w:tc>
        <w:tc>
          <w:tcPr>
            <w:tcW w:w="680" w:type="dxa"/>
          </w:tcPr>
          <w:p w:rsidR="004A4432" w:rsidRDefault="00EE0021" w:rsidP="006B5175">
            <w:r>
              <w:t>2</w:t>
            </w:r>
          </w:p>
        </w:tc>
        <w:tc>
          <w:tcPr>
            <w:tcW w:w="1400" w:type="dxa"/>
          </w:tcPr>
          <w:p w:rsidR="004A4432" w:rsidRDefault="00EE0021" w:rsidP="006B5175">
            <w:r>
              <w:t>13 485 000</w:t>
            </w:r>
          </w:p>
        </w:tc>
        <w:tc>
          <w:tcPr>
            <w:tcW w:w="1400" w:type="dxa"/>
          </w:tcPr>
          <w:p w:rsidR="004A4432" w:rsidRDefault="00EE0021" w:rsidP="006B5175">
            <w:r>
              <w:t>180 000</w:t>
            </w:r>
          </w:p>
        </w:tc>
        <w:tc>
          <w:tcPr>
            <w:tcW w:w="1400" w:type="dxa"/>
          </w:tcPr>
          <w:p w:rsidR="004A4432" w:rsidRDefault="00EE0021" w:rsidP="006B5175">
            <w:r>
              <w:t>210 000</w:t>
            </w:r>
          </w:p>
        </w:tc>
      </w:tr>
      <w:tr w:rsidR="004A4432" w:rsidTr="007B3A68">
        <w:trPr>
          <w:trHeight w:val="540"/>
        </w:trPr>
        <w:tc>
          <w:tcPr>
            <w:tcW w:w="2480" w:type="dxa"/>
          </w:tcPr>
          <w:p w:rsidR="004A4432" w:rsidRDefault="00EE0021" w:rsidP="006B5175">
            <w:r>
              <w:t>Miljøforskningssenteret AS</w:t>
            </w:r>
          </w:p>
        </w:tc>
        <w:tc>
          <w:tcPr>
            <w:tcW w:w="2140" w:type="dxa"/>
          </w:tcPr>
          <w:p w:rsidR="004A4432" w:rsidRDefault="00EE0021" w:rsidP="006B5175">
            <w:r>
              <w:t>OsloMet – storbyuniversitetet</w:t>
            </w:r>
          </w:p>
        </w:tc>
        <w:tc>
          <w:tcPr>
            <w:tcW w:w="680" w:type="dxa"/>
          </w:tcPr>
          <w:p w:rsidR="004A4432" w:rsidRDefault="00EE0021" w:rsidP="006B5175">
            <w:r>
              <w:t>2</w:t>
            </w:r>
          </w:p>
        </w:tc>
        <w:tc>
          <w:tcPr>
            <w:tcW w:w="1400" w:type="dxa"/>
          </w:tcPr>
          <w:p w:rsidR="004A4432" w:rsidRDefault="00EE0021" w:rsidP="006B5175">
            <w:r>
              <w:t>1 803 600</w:t>
            </w:r>
          </w:p>
        </w:tc>
        <w:tc>
          <w:tcPr>
            <w:tcW w:w="1400" w:type="dxa"/>
          </w:tcPr>
          <w:p w:rsidR="004A4432" w:rsidRDefault="00EE0021" w:rsidP="006B5175">
            <w:r>
              <w:t>21 600</w:t>
            </w:r>
          </w:p>
        </w:tc>
        <w:tc>
          <w:tcPr>
            <w:tcW w:w="1400" w:type="dxa"/>
          </w:tcPr>
          <w:p w:rsidR="004A4432" w:rsidRDefault="00EE0021" w:rsidP="006B5175">
            <w:r>
              <w:t>200 000</w:t>
            </w:r>
          </w:p>
        </w:tc>
      </w:tr>
      <w:tr w:rsidR="004A4432" w:rsidTr="007B3A68">
        <w:trPr>
          <w:trHeight w:val="280"/>
        </w:trPr>
        <w:tc>
          <w:tcPr>
            <w:tcW w:w="2480" w:type="dxa"/>
          </w:tcPr>
          <w:p w:rsidR="004A4432" w:rsidRDefault="00EE0021" w:rsidP="006B5175">
            <w:r>
              <w:t>Møreforsking AS</w:t>
            </w:r>
          </w:p>
        </w:tc>
        <w:tc>
          <w:tcPr>
            <w:tcW w:w="2140" w:type="dxa"/>
          </w:tcPr>
          <w:p w:rsidR="004A4432" w:rsidRDefault="00EE0021" w:rsidP="006B5175">
            <w:r>
              <w:t>Høgskolen i Molde</w:t>
            </w:r>
          </w:p>
        </w:tc>
        <w:tc>
          <w:tcPr>
            <w:tcW w:w="680" w:type="dxa"/>
          </w:tcPr>
          <w:p w:rsidR="004A4432" w:rsidRDefault="00EE0021" w:rsidP="006B5175">
            <w:r>
              <w:t>2</w:t>
            </w:r>
          </w:p>
        </w:tc>
        <w:tc>
          <w:tcPr>
            <w:tcW w:w="1400" w:type="dxa"/>
          </w:tcPr>
          <w:p w:rsidR="004A4432" w:rsidRDefault="00EE0021" w:rsidP="006B5175">
            <w:r>
              <w:t>100 000</w:t>
            </w:r>
          </w:p>
        </w:tc>
        <w:tc>
          <w:tcPr>
            <w:tcW w:w="1400" w:type="dxa"/>
          </w:tcPr>
          <w:p w:rsidR="004A4432" w:rsidRDefault="00EE0021" w:rsidP="006B5175">
            <w:r>
              <w:t>90 000</w:t>
            </w:r>
          </w:p>
        </w:tc>
        <w:tc>
          <w:tcPr>
            <w:tcW w:w="1400" w:type="dxa"/>
          </w:tcPr>
          <w:p w:rsidR="004A4432" w:rsidRDefault="00EE0021" w:rsidP="006B5175">
            <w:r>
              <w:t>500 000</w:t>
            </w:r>
          </w:p>
        </w:tc>
      </w:tr>
      <w:tr w:rsidR="004A4432" w:rsidTr="007B3A68">
        <w:trPr>
          <w:trHeight w:val="280"/>
        </w:trPr>
        <w:tc>
          <w:tcPr>
            <w:tcW w:w="2480" w:type="dxa"/>
          </w:tcPr>
          <w:p w:rsidR="004A4432" w:rsidRDefault="00EE0021" w:rsidP="006B5175">
            <w:r>
              <w:t>Møreforsking AS</w:t>
            </w:r>
          </w:p>
        </w:tc>
        <w:tc>
          <w:tcPr>
            <w:tcW w:w="2140" w:type="dxa"/>
          </w:tcPr>
          <w:p w:rsidR="004A4432" w:rsidRDefault="00EE0021" w:rsidP="006B5175">
            <w:r>
              <w:t>Høgskolen i Volda</w:t>
            </w:r>
          </w:p>
        </w:tc>
        <w:tc>
          <w:tcPr>
            <w:tcW w:w="680" w:type="dxa"/>
          </w:tcPr>
          <w:p w:rsidR="004A4432" w:rsidRDefault="00EE0021" w:rsidP="006B5175">
            <w:r>
              <w:t>2</w:t>
            </w:r>
          </w:p>
        </w:tc>
        <w:tc>
          <w:tcPr>
            <w:tcW w:w="1400" w:type="dxa"/>
          </w:tcPr>
          <w:p w:rsidR="004A4432" w:rsidRDefault="00EE0021" w:rsidP="006B5175">
            <w:r>
              <w:t>100 000</w:t>
            </w:r>
          </w:p>
        </w:tc>
        <w:tc>
          <w:tcPr>
            <w:tcW w:w="1400" w:type="dxa"/>
          </w:tcPr>
          <w:p w:rsidR="004A4432" w:rsidRDefault="00EE0021" w:rsidP="006B5175">
            <w:r>
              <w:t>90 000</w:t>
            </w:r>
          </w:p>
        </w:tc>
        <w:tc>
          <w:tcPr>
            <w:tcW w:w="1400" w:type="dxa"/>
          </w:tcPr>
          <w:p w:rsidR="004A4432" w:rsidRDefault="00EE0021" w:rsidP="006B5175">
            <w:r>
              <w:t>500 000</w:t>
            </w:r>
          </w:p>
        </w:tc>
      </w:tr>
      <w:tr w:rsidR="004A4432" w:rsidTr="007B3A68">
        <w:trPr>
          <w:trHeight w:val="880"/>
        </w:trPr>
        <w:tc>
          <w:tcPr>
            <w:tcW w:w="2480" w:type="dxa"/>
          </w:tcPr>
          <w:p w:rsidR="004A4432" w:rsidRDefault="00EE0021" w:rsidP="006B5175">
            <w:r>
              <w:t>Møreforsking AS</w:t>
            </w:r>
          </w:p>
        </w:tc>
        <w:tc>
          <w:tcPr>
            <w:tcW w:w="2140" w:type="dxa"/>
          </w:tcPr>
          <w:p w:rsidR="004A4432" w:rsidRDefault="00EE0021" w:rsidP="006B5175">
            <w:r>
              <w:t>Norges teknisk- naturvitenskapelige universitet (NTNU)</w:t>
            </w:r>
          </w:p>
        </w:tc>
        <w:tc>
          <w:tcPr>
            <w:tcW w:w="680" w:type="dxa"/>
          </w:tcPr>
          <w:p w:rsidR="004A4432" w:rsidRDefault="00EE0021" w:rsidP="006B5175">
            <w:r>
              <w:t>2</w:t>
            </w:r>
          </w:p>
        </w:tc>
        <w:tc>
          <w:tcPr>
            <w:tcW w:w="1400" w:type="dxa"/>
          </w:tcPr>
          <w:p w:rsidR="004A4432" w:rsidRDefault="00EE0021" w:rsidP="006B5175">
            <w:r>
              <w:t>100 000</w:t>
            </w:r>
          </w:p>
        </w:tc>
        <w:tc>
          <w:tcPr>
            <w:tcW w:w="1400" w:type="dxa"/>
          </w:tcPr>
          <w:p w:rsidR="004A4432" w:rsidRDefault="00EE0021" w:rsidP="006B5175">
            <w:r>
              <w:t>90 000</w:t>
            </w:r>
          </w:p>
        </w:tc>
        <w:tc>
          <w:tcPr>
            <w:tcW w:w="1400" w:type="dxa"/>
          </w:tcPr>
          <w:p w:rsidR="004A4432" w:rsidRDefault="00EE0021" w:rsidP="006B5175">
            <w:r>
              <w:t>500 000</w:t>
            </w:r>
          </w:p>
        </w:tc>
      </w:tr>
      <w:tr w:rsidR="004A4432" w:rsidTr="007B3A68">
        <w:trPr>
          <w:trHeight w:val="280"/>
        </w:trPr>
        <w:tc>
          <w:tcPr>
            <w:tcW w:w="2480" w:type="dxa"/>
          </w:tcPr>
          <w:p w:rsidR="004A4432" w:rsidRDefault="00EE0021" w:rsidP="006B5175">
            <w:r>
              <w:t>Møreforsking Molde AS</w:t>
            </w:r>
          </w:p>
        </w:tc>
        <w:tc>
          <w:tcPr>
            <w:tcW w:w="2140" w:type="dxa"/>
          </w:tcPr>
          <w:p w:rsidR="004A4432" w:rsidRDefault="00EE0021" w:rsidP="006B5175">
            <w:r>
              <w:t>Høgskolen i Molde</w:t>
            </w:r>
          </w:p>
        </w:tc>
        <w:tc>
          <w:tcPr>
            <w:tcW w:w="680" w:type="dxa"/>
          </w:tcPr>
          <w:p w:rsidR="004A4432" w:rsidRDefault="00EE0021" w:rsidP="006B5175">
            <w:r>
              <w:t>2</w:t>
            </w:r>
          </w:p>
        </w:tc>
        <w:tc>
          <w:tcPr>
            <w:tcW w:w="1400" w:type="dxa"/>
          </w:tcPr>
          <w:p w:rsidR="004A4432" w:rsidRDefault="00EE0021" w:rsidP="006B5175">
            <w:r>
              <w:t>49 000</w:t>
            </w:r>
          </w:p>
        </w:tc>
        <w:tc>
          <w:tcPr>
            <w:tcW w:w="1400" w:type="dxa"/>
          </w:tcPr>
          <w:p w:rsidR="004A4432" w:rsidRDefault="00EE0021" w:rsidP="006B5175">
            <w:r>
              <w:t>49 000</w:t>
            </w:r>
          </w:p>
        </w:tc>
        <w:tc>
          <w:tcPr>
            <w:tcW w:w="1400" w:type="dxa"/>
          </w:tcPr>
          <w:p w:rsidR="004A4432" w:rsidRDefault="00EE0021" w:rsidP="006B5175">
            <w:r>
              <w:t>100 000</w:t>
            </w:r>
          </w:p>
        </w:tc>
      </w:tr>
      <w:tr w:rsidR="004A4432" w:rsidTr="007B3A68">
        <w:trPr>
          <w:trHeight w:val="800"/>
        </w:trPr>
        <w:tc>
          <w:tcPr>
            <w:tcW w:w="2480" w:type="dxa"/>
          </w:tcPr>
          <w:p w:rsidR="004A4432" w:rsidRDefault="00EE0021" w:rsidP="006B5175">
            <w:r>
              <w:t>Møreforsking Ålesund AS</w:t>
            </w:r>
          </w:p>
        </w:tc>
        <w:tc>
          <w:tcPr>
            <w:tcW w:w="2140" w:type="dxa"/>
          </w:tcPr>
          <w:p w:rsidR="004A4432" w:rsidRDefault="00EE0021" w:rsidP="006B5175">
            <w:r>
              <w:t>Norges teknisk- naturvitenskapelige universitet (NTNU)</w:t>
            </w:r>
          </w:p>
        </w:tc>
        <w:tc>
          <w:tcPr>
            <w:tcW w:w="680" w:type="dxa"/>
          </w:tcPr>
          <w:p w:rsidR="004A4432" w:rsidRDefault="00EE0021" w:rsidP="006B5175">
            <w:r>
              <w:t>2</w:t>
            </w:r>
          </w:p>
        </w:tc>
        <w:tc>
          <w:tcPr>
            <w:tcW w:w="1400" w:type="dxa"/>
          </w:tcPr>
          <w:p w:rsidR="004A4432" w:rsidRDefault="00EE0021" w:rsidP="006B5175">
            <w:r>
              <w:t>2 598 000</w:t>
            </w:r>
          </w:p>
        </w:tc>
        <w:tc>
          <w:tcPr>
            <w:tcW w:w="1400" w:type="dxa"/>
          </w:tcPr>
          <w:p w:rsidR="004A4432" w:rsidRDefault="00EE0021" w:rsidP="006B5175">
            <w:r>
              <w:t>2 598 000</w:t>
            </w:r>
          </w:p>
        </w:tc>
        <w:tc>
          <w:tcPr>
            <w:tcW w:w="1400" w:type="dxa"/>
          </w:tcPr>
          <w:p w:rsidR="004A4432" w:rsidRDefault="00EE0021" w:rsidP="006B5175">
            <w:r>
              <w:t>5 302 000</w:t>
            </w:r>
          </w:p>
        </w:tc>
      </w:tr>
      <w:tr w:rsidR="004A4432" w:rsidTr="007B3A68">
        <w:trPr>
          <w:trHeight w:val="800"/>
        </w:trPr>
        <w:tc>
          <w:tcPr>
            <w:tcW w:w="2480" w:type="dxa"/>
          </w:tcPr>
          <w:p w:rsidR="004A4432" w:rsidRDefault="00EE0021" w:rsidP="006B5175">
            <w:r>
              <w:t>Nasjonalt senter for vanninfrastruktur AS</w:t>
            </w:r>
          </w:p>
        </w:tc>
        <w:tc>
          <w:tcPr>
            <w:tcW w:w="2140" w:type="dxa"/>
          </w:tcPr>
          <w:p w:rsidR="004A4432" w:rsidRDefault="00EE0021" w:rsidP="006B5175">
            <w:r>
              <w:t>Norges miljø- og biovitenskapelige universitet</w:t>
            </w:r>
          </w:p>
        </w:tc>
        <w:tc>
          <w:tcPr>
            <w:tcW w:w="680" w:type="dxa"/>
          </w:tcPr>
          <w:p w:rsidR="004A4432" w:rsidRDefault="00EE0021" w:rsidP="006B5175">
            <w:r>
              <w:t>2</w:t>
            </w:r>
          </w:p>
        </w:tc>
        <w:tc>
          <w:tcPr>
            <w:tcW w:w="1400" w:type="dxa"/>
          </w:tcPr>
          <w:p w:rsidR="004A4432" w:rsidRDefault="00EE0021" w:rsidP="006B5175">
            <w:r>
              <w:t>150 000</w:t>
            </w:r>
          </w:p>
        </w:tc>
        <w:tc>
          <w:tcPr>
            <w:tcW w:w="1400" w:type="dxa"/>
          </w:tcPr>
          <w:p w:rsidR="004A4432" w:rsidRDefault="00EE0021" w:rsidP="006B5175">
            <w:r>
              <w:t>150 000</w:t>
            </w:r>
          </w:p>
        </w:tc>
        <w:tc>
          <w:tcPr>
            <w:tcW w:w="1400" w:type="dxa"/>
          </w:tcPr>
          <w:p w:rsidR="004A4432" w:rsidRDefault="00EE0021" w:rsidP="006B5175">
            <w:r>
              <w:t>1 000 000</w:t>
            </w:r>
          </w:p>
        </w:tc>
      </w:tr>
      <w:tr w:rsidR="004A4432" w:rsidTr="007B3A68">
        <w:trPr>
          <w:trHeight w:val="540"/>
        </w:trPr>
        <w:tc>
          <w:tcPr>
            <w:tcW w:w="2480" w:type="dxa"/>
          </w:tcPr>
          <w:p w:rsidR="004A4432" w:rsidRPr="006B5175" w:rsidRDefault="00EE0021" w:rsidP="006B5175">
            <w:pPr>
              <w:rPr>
                <w:lang w:val="en-US"/>
              </w:rPr>
            </w:pPr>
            <w:r w:rsidRPr="006B5175">
              <w:rPr>
                <w:lang w:val="en-US"/>
              </w:rPr>
              <w:t>NORCE Norwegian Research Centre AS</w:t>
            </w:r>
          </w:p>
        </w:tc>
        <w:tc>
          <w:tcPr>
            <w:tcW w:w="2140" w:type="dxa"/>
          </w:tcPr>
          <w:p w:rsidR="004A4432" w:rsidRDefault="00EE0021" w:rsidP="006B5175">
            <w:r>
              <w:t>Universitetet i Bergen</w:t>
            </w:r>
          </w:p>
        </w:tc>
        <w:tc>
          <w:tcPr>
            <w:tcW w:w="680" w:type="dxa"/>
          </w:tcPr>
          <w:p w:rsidR="004A4432" w:rsidRDefault="00EE0021" w:rsidP="006B5175">
            <w:r>
              <w:t>2</w:t>
            </w:r>
          </w:p>
        </w:tc>
        <w:tc>
          <w:tcPr>
            <w:tcW w:w="1400" w:type="dxa"/>
          </w:tcPr>
          <w:p w:rsidR="004A4432" w:rsidRDefault="00EE0021" w:rsidP="006B5175">
            <w:r>
              <w:t>61 570 000</w:t>
            </w:r>
          </w:p>
        </w:tc>
        <w:tc>
          <w:tcPr>
            <w:tcW w:w="1400" w:type="dxa"/>
          </w:tcPr>
          <w:p w:rsidR="004A4432" w:rsidRDefault="00EE0021" w:rsidP="006B5175">
            <w:r>
              <w:t>1 120 000</w:t>
            </w:r>
          </w:p>
        </w:tc>
        <w:tc>
          <w:tcPr>
            <w:tcW w:w="1400" w:type="dxa"/>
          </w:tcPr>
          <w:p w:rsidR="004A4432" w:rsidRDefault="00EE0021" w:rsidP="006B5175">
            <w:r>
              <w:t>2 160 000</w:t>
            </w:r>
          </w:p>
        </w:tc>
      </w:tr>
      <w:tr w:rsidR="004A4432" w:rsidTr="007B3A68">
        <w:trPr>
          <w:trHeight w:val="800"/>
        </w:trPr>
        <w:tc>
          <w:tcPr>
            <w:tcW w:w="2480" w:type="dxa"/>
          </w:tcPr>
          <w:p w:rsidR="004A4432" w:rsidRPr="006B5175" w:rsidRDefault="00EE0021" w:rsidP="006B5175">
            <w:pPr>
              <w:rPr>
                <w:lang w:val="en-US"/>
              </w:rPr>
            </w:pPr>
            <w:r w:rsidRPr="006B5175">
              <w:rPr>
                <w:lang w:val="en-US"/>
              </w:rPr>
              <w:t>NORCE Norwegian Research Centre AS</w:t>
            </w:r>
          </w:p>
        </w:tc>
        <w:tc>
          <w:tcPr>
            <w:tcW w:w="2140" w:type="dxa"/>
          </w:tcPr>
          <w:p w:rsidR="004A4432" w:rsidRDefault="00EE0021" w:rsidP="006B5175">
            <w:r>
              <w:t>Universitetet i Tromsø – Norges arktiske universitet</w:t>
            </w:r>
          </w:p>
        </w:tc>
        <w:tc>
          <w:tcPr>
            <w:tcW w:w="680" w:type="dxa"/>
          </w:tcPr>
          <w:p w:rsidR="004A4432" w:rsidRDefault="00EE0021" w:rsidP="006B5175">
            <w:r>
              <w:t>2</w:t>
            </w:r>
          </w:p>
        </w:tc>
        <w:tc>
          <w:tcPr>
            <w:tcW w:w="1400" w:type="dxa"/>
          </w:tcPr>
          <w:p w:rsidR="004A4432" w:rsidRDefault="00EE0021" w:rsidP="006B5175">
            <w:r>
              <w:t>21 054 298</w:t>
            </w:r>
          </w:p>
        </w:tc>
        <w:tc>
          <w:tcPr>
            <w:tcW w:w="1400" w:type="dxa"/>
          </w:tcPr>
          <w:p w:rsidR="004A4432" w:rsidRDefault="00EE0021" w:rsidP="006B5175">
            <w:r>
              <w:t>70 000</w:t>
            </w:r>
          </w:p>
        </w:tc>
        <w:tc>
          <w:tcPr>
            <w:tcW w:w="1400" w:type="dxa"/>
          </w:tcPr>
          <w:p w:rsidR="004A4432" w:rsidRDefault="00EE0021" w:rsidP="006B5175">
            <w:r>
              <w:t>2 160 000</w:t>
            </w:r>
          </w:p>
        </w:tc>
      </w:tr>
      <w:tr w:rsidR="004A4432" w:rsidTr="007B3A68">
        <w:trPr>
          <w:trHeight w:val="280"/>
        </w:trPr>
        <w:tc>
          <w:tcPr>
            <w:tcW w:w="2480" w:type="dxa"/>
          </w:tcPr>
          <w:p w:rsidR="004A4432" w:rsidRDefault="00EE0021" w:rsidP="006B5175">
            <w:r>
              <w:t>Nord innovasjon AS</w:t>
            </w:r>
          </w:p>
        </w:tc>
        <w:tc>
          <w:tcPr>
            <w:tcW w:w="2140" w:type="dxa"/>
          </w:tcPr>
          <w:p w:rsidR="004A4432" w:rsidRDefault="00EE0021" w:rsidP="006B5175">
            <w:r>
              <w:t>Nord universitet</w:t>
            </w:r>
          </w:p>
        </w:tc>
        <w:tc>
          <w:tcPr>
            <w:tcW w:w="680" w:type="dxa"/>
          </w:tcPr>
          <w:p w:rsidR="004A4432" w:rsidRDefault="00EE0021" w:rsidP="006B5175">
            <w:r>
              <w:t>2</w:t>
            </w:r>
          </w:p>
        </w:tc>
        <w:tc>
          <w:tcPr>
            <w:tcW w:w="1400" w:type="dxa"/>
          </w:tcPr>
          <w:p w:rsidR="004A4432" w:rsidRDefault="00EE0021" w:rsidP="006B5175">
            <w:r>
              <w:t>1 190 000</w:t>
            </w:r>
          </w:p>
        </w:tc>
        <w:tc>
          <w:tcPr>
            <w:tcW w:w="1400" w:type="dxa"/>
          </w:tcPr>
          <w:p w:rsidR="004A4432" w:rsidRDefault="00EE0021" w:rsidP="006B5175">
            <w:r>
              <w:t>1 200 000</w:t>
            </w:r>
          </w:p>
        </w:tc>
        <w:tc>
          <w:tcPr>
            <w:tcW w:w="1400" w:type="dxa"/>
          </w:tcPr>
          <w:p w:rsidR="004A4432" w:rsidRDefault="00EE0021" w:rsidP="006B5175">
            <w:r>
              <w:t>1 200 000</w:t>
            </w:r>
          </w:p>
        </w:tc>
      </w:tr>
      <w:tr w:rsidR="004A4432" w:rsidTr="007B3A68">
        <w:trPr>
          <w:trHeight w:val="540"/>
        </w:trPr>
        <w:tc>
          <w:tcPr>
            <w:tcW w:w="2480" w:type="dxa"/>
          </w:tcPr>
          <w:p w:rsidR="004A4432" w:rsidRDefault="00EE0021" w:rsidP="006B5175">
            <w:r>
              <w:t>Nordic Edge AS</w:t>
            </w:r>
          </w:p>
        </w:tc>
        <w:tc>
          <w:tcPr>
            <w:tcW w:w="2140" w:type="dxa"/>
          </w:tcPr>
          <w:p w:rsidR="004A4432" w:rsidRDefault="00EE0021" w:rsidP="006B5175">
            <w:r>
              <w:t>Universitetet i Stavanger</w:t>
            </w:r>
          </w:p>
        </w:tc>
        <w:tc>
          <w:tcPr>
            <w:tcW w:w="680" w:type="dxa"/>
          </w:tcPr>
          <w:p w:rsidR="004A4432" w:rsidRDefault="00EE0021" w:rsidP="006B5175">
            <w:r>
              <w:t>2</w:t>
            </w:r>
          </w:p>
        </w:tc>
        <w:tc>
          <w:tcPr>
            <w:tcW w:w="1400" w:type="dxa"/>
          </w:tcPr>
          <w:p w:rsidR="004A4432" w:rsidRDefault="00EE0021" w:rsidP="006B5175">
            <w:r>
              <w:t>100 000</w:t>
            </w:r>
          </w:p>
        </w:tc>
        <w:tc>
          <w:tcPr>
            <w:tcW w:w="1400" w:type="dxa"/>
          </w:tcPr>
          <w:p w:rsidR="004A4432" w:rsidRDefault="00EE0021" w:rsidP="006B5175">
            <w:r>
              <w:t>10 000</w:t>
            </w:r>
          </w:p>
        </w:tc>
        <w:tc>
          <w:tcPr>
            <w:tcW w:w="1400" w:type="dxa"/>
          </w:tcPr>
          <w:p w:rsidR="004A4432" w:rsidRDefault="00EE0021" w:rsidP="006B5175">
            <w:r>
              <w:t>410 000</w:t>
            </w:r>
          </w:p>
        </w:tc>
      </w:tr>
      <w:tr w:rsidR="004A4432" w:rsidTr="007B3A68">
        <w:trPr>
          <w:trHeight w:val="280"/>
        </w:trPr>
        <w:tc>
          <w:tcPr>
            <w:tcW w:w="2480" w:type="dxa"/>
          </w:tcPr>
          <w:p w:rsidR="004A4432" w:rsidRDefault="00EE0021" w:rsidP="006B5175">
            <w:r>
              <w:t>Nordlandsforskning AS</w:t>
            </w:r>
          </w:p>
        </w:tc>
        <w:tc>
          <w:tcPr>
            <w:tcW w:w="2140" w:type="dxa"/>
          </w:tcPr>
          <w:p w:rsidR="004A4432" w:rsidRDefault="00EE0021" w:rsidP="006B5175">
            <w:r>
              <w:t>Nord universitet</w:t>
            </w:r>
          </w:p>
        </w:tc>
        <w:tc>
          <w:tcPr>
            <w:tcW w:w="680" w:type="dxa"/>
          </w:tcPr>
          <w:p w:rsidR="004A4432" w:rsidRDefault="00EE0021" w:rsidP="006B5175">
            <w:r>
              <w:t>2</w:t>
            </w:r>
          </w:p>
        </w:tc>
        <w:tc>
          <w:tcPr>
            <w:tcW w:w="1400" w:type="dxa"/>
          </w:tcPr>
          <w:p w:rsidR="004A4432" w:rsidRDefault="00EE0021" w:rsidP="006B5175">
            <w:r>
              <w:t>2 000 000</w:t>
            </w:r>
          </w:p>
        </w:tc>
        <w:tc>
          <w:tcPr>
            <w:tcW w:w="1400" w:type="dxa"/>
          </w:tcPr>
          <w:p w:rsidR="004A4432" w:rsidRDefault="00EE0021" w:rsidP="006B5175">
            <w:r>
              <w:t>1 530 000</w:t>
            </w:r>
          </w:p>
        </w:tc>
        <w:tc>
          <w:tcPr>
            <w:tcW w:w="1400" w:type="dxa"/>
          </w:tcPr>
          <w:p w:rsidR="004A4432" w:rsidRDefault="00EE0021" w:rsidP="006B5175">
            <w:r>
              <w:t>3 000 000</w:t>
            </w:r>
          </w:p>
        </w:tc>
      </w:tr>
      <w:tr w:rsidR="004A4432" w:rsidTr="007B3A68">
        <w:trPr>
          <w:trHeight w:val="800"/>
        </w:trPr>
        <w:tc>
          <w:tcPr>
            <w:tcW w:w="2480" w:type="dxa"/>
          </w:tcPr>
          <w:p w:rsidR="004A4432" w:rsidRDefault="00EE0021" w:rsidP="006B5175">
            <w:r>
              <w:t>Norinnova Technology TransferAS</w:t>
            </w:r>
          </w:p>
        </w:tc>
        <w:tc>
          <w:tcPr>
            <w:tcW w:w="2140" w:type="dxa"/>
          </w:tcPr>
          <w:p w:rsidR="004A4432" w:rsidRDefault="00EE0021" w:rsidP="006B5175">
            <w:r>
              <w:t>Universitetet i Tromsø – Norges arktiske universitet</w:t>
            </w:r>
          </w:p>
        </w:tc>
        <w:tc>
          <w:tcPr>
            <w:tcW w:w="680" w:type="dxa"/>
          </w:tcPr>
          <w:p w:rsidR="004A4432" w:rsidRDefault="00EE0021" w:rsidP="006B5175">
            <w:r>
              <w:t>2</w:t>
            </w:r>
          </w:p>
        </w:tc>
        <w:tc>
          <w:tcPr>
            <w:tcW w:w="1400" w:type="dxa"/>
          </w:tcPr>
          <w:p w:rsidR="004A4432" w:rsidRDefault="00EE0021" w:rsidP="006B5175">
            <w:r>
              <w:t>18 847 706</w:t>
            </w:r>
          </w:p>
        </w:tc>
        <w:tc>
          <w:tcPr>
            <w:tcW w:w="1400" w:type="dxa"/>
          </w:tcPr>
          <w:p w:rsidR="004A4432" w:rsidRDefault="00EE0021" w:rsidP="006B5175">
            <w:r>
              <w:t>5 580 000</w:t>
            </w:r>
          </w:p>
        </w:tc>
        <w:tc>
          <w:tcPr>
            <w:tcW w:w="1400" w:type="dxa"/>
          </w:tcPr>
          <w:p w:rsidR="004A4432" w:rsidRDefault="00EE0021" w:rsidP="006B5175">
            <w:r>
              <w:t>16 711 000</w:t>
            </w:r>
          </w:p>
        </w:tc>
      </w:tr>
      <w:tr w:rsidR="004A4432" w:rsidTr="007B3A68">
        <w:trPr>
          <w:trHeight w:val="280"/>
        </w:trPr>
        <w:tc>
          <w:tcPr>
            <w:tcW w:w="2480" w:type="dxa"/>
          </w:tcPr>
          <w:p w:rsidR="004A4432" w:rsidRDefault="00EE0021" w:rsidP="006B5175">
            <w:r>
              <w:t>Norkveite AS</w:t>
            </w:r>
          </w:p>
        </w:tc>
        <w:tc>
          <w:tcPr>
            <w:tcW w:w="2140" w:type="dxa"/>
          </w:tcPr>
          <w:p w:rsidR="004A4432" w:rsidRDefault="00EE0021" w:rsidP="006B5175">
            <w:r>
              <w:t>Nord universitet</w:t>
            </w:r>
          </w:p>
        </w:tc>
        <w:tc>
          <w:tcPr>
            <w:tcW w:w="680" w:type="dxa"/>
          </w:tcPr>
          <w:p w:rsidR="004A4432" w:rsidRDefault="00EE0021" w:rsidP="006B5175">
            <w:r>
              <w:t>2</w:t>
            </w:r>
          </w:p>
        </w:tc>
        <w:tc>
          <w:tcPr>
            <w:tcW w:w="1400" w:type="dxa"/>
          </w:tcPr>
          <w:p w:rsidR="004A4432" w:rsidRDefault="00EE0021" w:rsidP="006B5175">
            <w:r>
              <w:t>25 000</w:t>
            </w:r>
          </w:p>
        </w:tc>
        <w:tc>
          <w:tcPr>
            <w:tcW w:w="1400" w:type="dxa"/>
          </w:tcPr>
          <w:p w:rsidR="004A4432" w:rsidRDefault="00EE0021" w:rsidP="006B5175">
            <w:r>
              <w:t>2 965 000</w:t>
            </w:r>
          </w:p>
        </w:tc>
        <w:tc>
          <w:tcPr>
            <w:tcW w:w="1400" w:type="dxa"/>
          </w:tcPr>
          <w:p w:rsidR="004A4432" w:rsidRDefault="00EE0021" w:rsidP="006B5175">
            <w:r>
              <w:t>5 080 000</w:t>
            </w:r>
          </w:p>
        </w:tc>
      </w:tr>
      <w:tr w:rsidR="004A4432" w:rsidTr="007B3A68">
        <w:trPr>
          <w:trHeight w:val="540"/>
        </w:trPr>
        <w:tc>
          <w:tcPr>
            <w:tcW w:w="2480" w:type="dxa"/>
          </w:tcPr>
          <w:p w:rsidR="004A4432" w:rsidRDefault="00EE0021" w:rsidP="006B5175">
            <w:r>
              <w:t>Norsk medisinsk syklotronsenter AS</w:t>
            </w:r>
          </w:p>
        </w:tc>
        <w:tc>
          <w:tcPr>
            <w:tcW w:w="2140" w:type="dxa"/>
          </w:tcPr>
          <w:p w:rsidR="004A4432" w:rsidRDefault="00EE0021" w:rsidP="006B5175">
            <w:r>
              <w:t>Universitetet i Oslo</w:t>
            </w:r>
          </w:p>
        </w:tc>
        <w:tc>
          <w:tcPr>
            <w:tcW w:w="680" w:type="dxa"/>
          </w:tcPr>
          <w:p w:rsidR="004A4432" w:rsidRDefault="00EE0021" w:rsidP="006B5175">
            <w:r>
              <w:t>2</w:t>
            </w:r>
          </w:p>
        </w:tc>
        <w:tc>
          <w:tcPr>
            <w:tcW w:w="1400" w:type="dxa"/>
          </w:tcPr>
          <w:p w:rsidR="004A4432" w:rsidRDefault="00EE0021" w:rsidP="006B5175">
            <w:r>
              <w:t>400 000</w:t>
            </w:r>
          </w:p>
        </w:tc>
        <w:tc>
          <w:tcPr>
            <w:tcW w:w="1400" w:type="dxa"/>
          </w:tcPr>
          <w:p w:rsidR="004A4432" w:rsidRDefault="00EE0021" w:rsidP="006B5175">
            <w:r>
              <w:t>100 000</w:t>
            </w:r>
          </w:p>
        </w:tc>
        <w:tc>
          <w:tcPr>
            <w:tcW w:w="1400" w:type="dxa"/>
          </w:tcPr>
          <w:p w:rsidR="004A4432" w:rsidRDefault="00EE0021" w:rsidP="006B5175">
            <w:r>
              <w:t>500 000</w:t>
            </w:r>
          </w:p>
        </w:tc>
      </w:tr>
      <w:tr w:rsidR="004A4432" w:rsidTr="007B3A68">
        <w:trPr>
          <w:trHeight w:val="800"/>
        </w:trPr>
        <w:tc>
          <w:tcPr>
            <w:tcW w:w="2480" w:type="dxa"/>
          </w:tcPr>
          <w:p w:rsidR="004A4432" w:rsidRDefault="00EE0021" w:rsidP="006B5175">
            <w:r>
              <w:t>NTNU Ocean Training AS</w:t>
            </w:r>
          </w:p>
        </w:tc>
        <w:tc>
          <w:tcPr>
            <w:tcW w:w="2140" w:type="dxa"/>
          </w:tcPr>
          <w:p w:rsidR="004A4432" w:rsidRDefault="00EE0021" w:rsidP="006B5175">
            <w:r>
              <w:t>Norges teknisk- naturvitenskapelige universitet (NTNU)</w:t>
            </w:r>
          </w:p>
        </w:tc>
        <w:tc>
          <w:tcPr>
            <w:tcW w:w="680" w:type="dxa"/>
          </w:tcPr>
          <w:p w:rsidR="004A4432" w:rsidRDefault="00EE0021" w:rsidP="006B5175">
            <w:r>
              <w:t>2</w:t>
            </w:r>
          </w:p>
        </w:tc>
        <w:tc>
          <w:tcPr>
            <w:tcW w:w="1400" w:type="dxa"/>
          </w:tcPr>
          <w:p w:rsidR="004A4432" w:rsidRDefault="00EE0021" w:rsidP="006B5175">
            <w:r>
              <w:t>115 000</w:t>
            </w:r>
          </w:p>
        </w:tc>
        <w:tc>
          <w:tcPr>
            <w:tcW w:w="1400" w:type="dxa"/>
          </w:tcPr>
          <w:p w:rsidR="004A4432" w:rsidRDefault="00EE0021" w:rsidP="006B5175">
            <w:r>
              <w:t>100 000</w:t>
            </w:r>
          </w:p>
        </w:tc>
        <w:tc>
          <w:tcPr>
            <w:tcW w:w="1400" w:type="dxa"/>
          </w:tcPr>
          <w:p w:rsidR="004A4432" w:rsidRDefault="00EE0021" w:rsidP="006B5175">
            <w:r>
              <w:t>100 000</w:t>
            </w:r>
          </w:p>
        </w:tc>
      </w:tr>
      <w:tr w:rsidR="004A4432" w:rsidTr="007B3A68">
        <w:trPr>
          <w:trHeight w:val="800"/>
        </w:trPr>
        <w:tc>
          <w:tcPr>
            <w:tcW w:w="2480" w:type="dxa"/>
          </w:tcPr>
          <w:p w:rsidR="004A4432" w:rsidRDefault="00EE0021" w:rsidP="006B5175">
            <w:r>
              <w:t>NTNU Samfunnsforskning AS</w:t>
            </w:r>
          </w:p>
        </w:tc>
        <w:tc>
          <w:tcPr>
            <w:tcW w:w="2140" w:type="dxa"/>
          </w:tcPr>
          <w:p w:rsidR="004A4432" w:rsidRDefault="00EE0021" w:rsidP="006B5175">
            <w:r>
              <w:t>Norges teknisk- naturvitenskapelige universitet (NTNU)</w:t>
            </w:r>
          </w:p>
        </w:tc>
        <w:tc>
          <w:tcPr>
            <w:tcW w:w="680" w:type="dxa"/>
          </w:tcPr>
          <w:p w:rsidR="004A4432" w:rsidRDefault="00EE0021" w:rsidP="006B5175">
            <w:r>
              <w:t>2</w:t>
            </w:r>
          </w:p>
        </w:tc>
        <w:tc>
          <w:tcPr>
            <w:tcW w:w="1400" w:type="dxa"/>
          </w:tcPr>
          <w:p w:rsidR="004A4432" w:rsidRDefault="00EE0021" w:rsidP="006B5175">
            <w:r>
              <w:t>1 000 000</w:t>
            </w:r>
          </w:p>
        </w:tc>
        <w:tc>
          <w:tcPr>
            <w:tcW w:w="1400" w:type="dxa"/>
          </w:tcPr>
          <w:p w:rsidR="004A4432" w:rsidRDefault="00EE0021" w:rsidP="006B5175">
            <w:r>
              <w:t>1 000 000</w:t>
            </w:r>
          </w:p>
        </w:tc>
        <w:tc>
          <w:tcPr>
            <w:tcW w:w="1400" w:type="dxa"/>
          </w:tcPr>
          <w:p w:rsidR="004A4432" w:rsidRDefault="00EE0021" w:rsidP="006B5175">
            <w:r>
              <w:t>1 000 000</w:t>
            </w:r>
          </w:p>
        </w:tc>
      </w:tr>
      <w:tr w:rsidR="004A4432" w:rsidTr="007B3A68">
        <w:trPr>
          <w:trHeight w:val="800"/>
        </w:trPr>
        <w:tc>
          <w:tcPr>
            <w:tcW w:w="2480" w:type="dxa"/>
          </w:tcPr>
          <w:p w:rsidR="004A4432" w:rsidRDefault="00EE0021" w:rsidP="006B5175">
            <w:r>
              <w:t>NTNU Technology Transfer AS</w:t>
            </w:r>
          </w:p>
        </w:tc>
        <w:tc>
          <w:tcPr>
            <w:tcW w:w="2140" w:type="dxa"/>
          </w:tcPr>
          <w:p w:rsidR="004A4432" w:rsidRDefault="00EE0021" w:rsidP="006B5175">
            <w:r>
              <w:t>Norges teknisk- naturvitenskapelige universitet (NTNU)</w:t>
            </w:r>
          </w:p>
        </w:tc>
        <w:tc>
          <w:tcPr>
            <w:tcW w:w="680" w:type="dxa"/>
          </w:tcPr>
          <w:p w:rsidR="004A4432" w:rsidRDefault="00EE0021" w:rsidP="006B5175">
            <w:r>
              <w:t>2</w:t>
            </w:r>
          </w:p>
        </w:tc>
        <w:tc>
          <w:tcPr>
            <w:tcW w:w="1400" w:type="dxa"/>
          </w:tcPr>
          <w:p w:rsidR="004A4432" w:rsidRDefault="00EE0021" w:rsidP="006B5175">
            <w:r>
              <w:t>7 000 000</w:t>
            </w:r>
          </w:p>
        </w:tc>
        <w:tc>
          <w:tcPr>
            <w:tcW w:w="1400" w:type="dxa"/>
          </w:tcPr>
          <w:p w:rsidR="004A4432" w:rsidRDefault="00EE0021" w:rsidP="006B5175">
            <w:r>
              <w:t>6 100 000</w:t>
            </w:r>
          </w:p>
        </w:tc>
        <w:tc>
          <w:tcPr>
            <w:tcW w:w="1400" w:type="dxa"/>
          </w:tcPr>
          <w:p w:rsidR="004A4432" w:rsidRDefault="00EE0021" w:rsidP="006B5175">
            <w:r>
              <w:t>7 176 471</w:t>
            </w:r>
          </w:p>
        </w:tc>
      </w:tr>
      <w:tr w:rsidR="004A4432" w:rsidTr="007B3A68">
        <w:trPr>
          <w:trHeight w:val="800"/>
        </w:trPr>
        <w:tc>
          <w:tcPr>
            <w:tcW w:w="2480" w:type="dxa"/>
          </w:tcPr>
          <w:p w:rsidR="004A4432" w:rsidRDefault="00EE0021" w:rsidP="006B5175">
            <w:r>
              <w:t>Offshore Simulator Centre AS</w:t>
            </w:r>
          </w:p>
        </w:tc>
        <w:tc>
          <w:tcPr>
            <w:tcW w:w="2140" w:type="dxa"/>
          </w:tcPr>
          <w:p w:rsidR="004A4432" w:rsidRDefault="00EE0021" w:rsidP="006B5175">
            <w:r>
              <w:t>Norges teknisk- naturvitenskapelige universitet (NTNU)</w:t>
            </w:r>
          </w:p>
        </w:tc>
        <w:tc>
          <w:tcPr>
            <w:tcW w:w="680" w:type="dxa"/>
          </w:tcPr>
          <w:p w:rsidR="004A4432" w:rsidRDefault="00EE0021" w:rsidP="006B5175">
            <w:r>
              <w:t>2</w:t>
            </w:r>
          </w:p>
        </w:tc>
        <w:tc>
          <w:tcPr>
            <w:tcW w:w="1400" w:type="dxa"/>
          </w:tcPr>
          <w:p w:rsidR="004A4432" w:rsidRDefault="00EE0021" w:rsidP="006B5175">
            <w:r>
              <w:t>910 000</w:t>
            </w:r>
          </w:p>
        </w:tc>
        <w:tc>
          <w:tcPr>
            <w:tcW w:w="1400" w:type="dxa"/>
          </w:tcPr>
          <w:p w:rsidR="004A4432" w:rsidRDefault="00EE0021" w:rsidP="006B5175">
            <w:r>
              <w:t>700 000</w:t>
            </w:r>
          </w:p>
        </w:tc>
        <w:tc>
          <w:tcPr>
            <w:tcW w:w="1400" w:type="dxa"/>
          </w:tcPr>
          <w:p w:rsidR="004A4432" w:rsidRDefault="00EE0021" w:rsidP="006B5175">
            <w:r>
              <w:t>2 800 000</w:t>
            </w:r>
          </w:p>
        </w:tc>
      </w:tr>
      <w:tr w:rsidR="004A4432" w:rsidTr="007B3A68">
        <w:trPr>
          <w:trHeight w:val="540"/>
        </w:trPr>
        <w:tc>
          <w:tcPr>
            <w:tcW w:w="2480" w:type="dxa"/>
          </w:tcPr>
          <w:p w:rsidR="004A4432" w:rsidRDefault="00EE0021" w:rsidP="006B5175">
            <w:r>
              <w:t>Oi! Trøndersk mat og drikke AS</w:t>
            </w:r>
          </w:p>
        </w:tc>
        <w:tc>
          <w:tcPr>
            <w:tcW w:w="2140" w:type="dxa"/>
          </w:tcPr>
          <w:p w:rsidR="004A4432" w:rsidRDefault="00EE0021" w:rsidP="006B5175">
            <w:r>
              <w:t>Nord universitet</w:t>
            </w:r>
          </w:p>
        </w:tc>
        <w:tc>
          <w:tcPr>
            <w:tcW w:w="680" w:type="dxa"/>
          </w:tcPr>
          <w:p w:rsidR="004A4432" w:rsidRDefault="00EE0021" w:rsidP="006B5175">
            <w:r>
              <w:t>2</w:t>
            </w:r>
          </w:p>
        </w:tc>
        <w:tc>
          <w:tcPr>
            <w:tcW w:w="1400" w:type="dxa"/>
          </w:tcPr>
          <w:p w:rsidR="004A4432" w:rsidRDefault="00EE0021" w:rsidP="006B5175">
            <w:r>
              <w:t>5 000</w:t>
            </w:r>
          </w:p>
        </w:tc>
        <w:tc>
          <w:tcPr>
            <w:tcW w:w="1400" w:type="dxa"/>
          </w:tcPr>
          <w:p w:rsidR="004A4432" w:rsidRDefault="00EE0021" w:rsidP="006B5175">
            <w:r>
              <w:t>5 000</w:t>
            </w:r>
          </w:p>
        </w:tc>
        <w:tc>
          <w:tcPr>
            <w:tcW w:w="1400" w:type="dxa"/>
          </w:tcPr>
          <w:p w:rsidR="004A4432" w:rsidRDefault="00EE0021" w:rsidP="006B5175">
            <w:r>
              <w:t>2 300 000</w:t>
            </w:r>
          </w:p>
        </w:tc>
      </w:tr>
      <w:tr w:rsidR="004A4432" w:rsidTr="007B3A68">
        <w:trPr>
          <w:trHeight w:val="800"/>
        </w:trPr>
        <w:tc>
          <w:tcPr>
            <w:tcW w:w="2480" w:type="dxa"/>
          </w:tcPr>
          <w:p w:rsidR="004A4432" w:rsidRDefault="00EE0021" w:rsidP="006B5175">
            <w:r>
              <w:t>Oi! Trøndersk mat og drikke AS</w:t>
            </w:r>
          </w:p>
        </w:tc>
        <w:tc>
          <w:tcPr>
            <w:tcW w:w="2140" w:type="dxa"/>
          </w:tcPr>
          <w:p w:rsidR="004A4432" w:rsidRDefault="00EE0021" w:rsidP="006B5175">
            <w:r>
              <w:t>Norges teknisk- naturvitenskapelige universitet (NTNU)</w:t>
            </w:r>
          </w:p>
        </w:tc>
        <w:tc>
          <w:tcPr>
            <w:tcW w:w="680" w:type="dxa"/>
          </w:tcPr>
          <w:p w:rsidR="004A4432" w:rsidRDefault="00EE0021" w:rsidP="006B5175">
            <w:r>
              <w:t>2</w:t>
            </w:r>
          </w:p>
        </w:tc>
        <w:tc>
          <w:tcPr>
            <w:tcW w:w="1400" w:type="dxa"/>
          </w:tcPr>
          <w:p w:rsidR="004A4432" w:rsidRDefault="00EE0021" w:rsidP="006B5175">
            <w:r>
              <w:t>300 000</w:t>
            </w:r>
          </w:p>
        </w:tc>
        <w:tc>
          <w:tcPr>
            <w:tcW w:w="1400" w:type="dxa"/>
          </w:tcPr>
          <w:p w:rsidR="004A4432" w:rsidRDefault="00EE0021" w:rsidP="006B5175">
            <w:r>
              <w:t>300 000</w:t>
            </w:r>
          </w:p>
        </w:tc>
        <w:tc>
          <w:tcPr>
            <w:tcW w:w="1400" w:type="dxa"/>
          </w:tcPr>
          <w:p w:rsidR="004A4432" w:rsidRDefault="00EE0021" w:rsidP="006B5175">
            <w:r>
              <w:t>2 300 000</w:t>
            </w:r>
          </w:p>
        </w:tc>
      </w:tr>
      <w:tr w:rsidR="004A4432" w:rsidTr="007B3A68">
        <w:trPr>
          <w:trHeight w:val="540"/>
        </w:trPr>
        <w:tc>
          <w:tcPr>
            <w:tcW w:w="2480" w:type="dxa"/>
          </w:tcPr>
          <w:p w:rsidR="004A4432" w:rsidRDefault="00EE0021" w:rsidP="006B5175">
            <w:r>
              <w:t>Oslotech AS</w:t>
            </w:r>
          </w:p>
        </w:tc>
        <w:tc>
          <w:tcPr>
            <w:tcW w:w="2140" w:type="dxa"/>
          </w:tcPr>
          <w:p w:rsidR="004A4432" w:rsidRDefault="00EE0021" w:rsidP="006B5175">
            <w:r>
              <w:t>OsloMet – storbyuniversitetet</w:t>
            </w:r>
          </w:p>
        </w:tc>
        <w:tc>
          <w:tcPr>
            <w:tcW w:w="680" w:type="dxa"/>
          </w:tcPr>
          <w:p w:rsidR="004A4432" w:rsidRDefault="00EE0021" w:rsidP="006B5175">
            <w:r>
              <w:t>2</w:t>
            </w:r>
          </w:p>
        </w:tc>
        <w:tc>
          <w:tcPr>
            <w:tcW w:w="1400" w:type="dxa"/>
          </w:tcPr>
          <w:p w:rsidR="004A4432" w:rsidRDefault="00EE0021" w:rsidP="006B5175">
            <w:r>
              <w:t>125 958</w:t>
            </w:r>
          </w:p>
        </w:tc>
        <w:tc>
          <w:tcPr>
            <w:tcW w:w="1400" w:type="dxa"/>
          </w:tcPr>
          <w:p w:rsidR="004A4432" w:rsidRDefault="00EE0021" w:rsidP="006B5175">
            <w:r>
              <w:t>60 000</w:t>
            </w:r>
          </w:p>
        </w:tc>
        <w:tc>
          <w:tcPr>
            <w:tcW w:w="1400" w:type="dxa"/>
          </w:tcPr>
          <w:p w:rsidR="004A4432" w:rsidRDefault="00EE0021" w:rsidP="006B5175">
            <w:r>
              <w:t>5 461 000</w:t>
            </w:r>
          </w:p>
        </w:tc>
      </w:tr>
      <w:tr w:rsidR="004A4432" w:rsidTr="007B3A68">
        <w:trPr>
          <w:trHeight w:val="280"/>
        </w:trPr>
        <w:tc>
          <w:tcPr>
            <w:tcW w:w="2480" w:type="dxa"/>
          </w:tcPr>
          <w:p w:rsidR="004A4432" w:rsidRDefault="00EE0021" w:rsidP="006B5175">
            <w:r>
              <w:t>Oslotech AS</w:t>
            </w:r>
          </w:p>
        </w:tc>
        <w:tc>
          <w:tcPr>
            <w:tcW w:w="2140" w:type="dxa"/>
          </w:tcPr>
          <w:p w:rsidR="004A4432" w:rsidRDefault="00EE0021" w:rsidP="006B5175">
            <w:r>
              <w:t>Universitetet i Oslo</w:t>
            </w:r>
          </w:p>
        </w:tc>
        <w:tc>
          <w:tcPr>
            <w:tcW w:w="680" w:type="dxa"/>
          </w:tcPr>
          <w:p w:rsidR="004A4432" w:rsidRDefault="00EE0021" w:rsidP="006B5175">
            <w:r>
              <w:t>2</w:t>
            </w:r>
          </w:p>
        </w:tc>
        <w:tc>
          <w:tcPr>
            <w:tcW w:w="1400" w:type="dxa"/>
          </w:tcPr>
          <w:p w:rsidR="004A4432" w:rsidRDefault="00EE0021" w:rsidP="006B5175">
            <w:r>
              <w:t>5 622 588</w:t>
            </w:r>
          </w:p>
        </w:tc>
        <w:tc>
          <w:tcPr>
            <w:tcW w:w="1400" w:type="dxa"/>
          </w:tcPr>
          <w:p w:rsidR="004A4432" w:rsidRDefault="00EE0021" w:rsidP="006B5175">
            <w:r>
              <w:t>1 826 000</w:t>
            </w:r>
          </w:p>
        </w:tc>
        <w:tc>
          <w:tcPr>
            <w:tcW w:w="1400" w:type="dxa"/>
          </w:tcPr>
          <w:p w:rsidR="004A4432" w:rsidRDefault="00EE0021" w:rsidP="006B5175">
            <w:r>
              <w:t>5 461 000</w:t>
            </w:r>
          </w:p>
        </w:tc>
      </w:tr>
      <w:tr w:rsidR="004A4432" w:rsidTr="007B3A68">
        <w:trPr>
          <w:trHeight w:val="880"/>
        </w:trPr>
        <w:tc>
          <w:tcPr>
            <w:tcW w:w="2480" w:type="dxa"/>
          </w:tcPr>
          <w:p w:rsidR="004A4432" w:rsidRDefault="00EE0021" w:rsidP="006B5175">
            <w:r>
              <w:t>Pharma Holdings AS</w:t>
            </w:r>
          </w:p>
        </w:tc>
        <w:tc>
          <w:tcPr>
            <w:tcW w:w="2140" w:type="dxa"/>
          </w:tcPr>
          <w:p w:rsidR="004A4432" w:rsidRDefault="00EE0021" w:rsidP="006B5175">
            <w:r>
              <w:t>Universitetet i Tromsø – Norges arktiske universitet</w:t>
            </w:r>
          </w:p>
        </w:tc>
        <w:tc>
          <w:tcPr>
            <w:tcW w:w="680" w:type="dxa"/>
          </w:tcPr>
          <w:p w:rsidR="004A4432" w:rsidRDefault="00EE0021" w:rsidP="006B5175">
            <w:r>
              <w:t>2</w:t>
            </w:r>
          </w:p>
        </w:tc>
        <w:tc>
          <w:tcPr>
            <w:tcW w:w="1400" w:type="dxa"/>
          </w:tcPr>
          <w:p w:rsidR="004A4432" w:rsidRDefault="00EE0021" w:rsidP="006B5175">
            <w:r>
              <w:t>37 104</w:t>
            </w:r>
          </w:p>
        </w:tc>
        <w:tc>
          <w:tcPr>
            <w:tcW w:w="1400" w:type="dxa"/>
          </w:tcPr>
          <w:p w:rsidR="004A4432" w:rsidRDefault="00EE0021" w:rsidP="006B5175">
            <w:r>
              <w:t>361</w:t>
            </w:r>
          </w:p>
        </w:tc>
        <w:tc>
          <w:tcPr>
            <w:tcW w:w="1400" w:type="dxa"/>
          </w:tcPr>
          <w:p w:rsidR="004A4432" w:rsidRDefault="00EE0021" w:rsidP="006B5175">
            <w:r>
              <w:t>220 709</w:t>
            </w:r>
          </w:p>
        </w:tc>
      </w:tr>
      <w:tr w:rsidR="004A4432" w:rsidTr="007B3A68">
        <w:trPr>
          <w:trHeight w:val="540"/>
        </w:trPr>
        <w:tc>
          <w:tcPr>
            <w:tcW w:w="2480" w:type="dxa"/>
          </w:tcPr>
          <w:p w:rsidR="004A4432" w:rsidRDefault="00EE0021" w:rsidP="006B5175">
            <w:r>
              <w:t>Protomore Kunnskapspark AS</w:t>
            </w:r>
          </w:p>
        </w:tc>
        <w:tc>
          <w:tcPr>
            <w:tcW w:w="2140" w:type="dxa"/>
          </w:tcPr>
          <w:p w:rsidR="004A4432" w:rsidRDefault="00EE0021" w:rsidP="006B5175">
            <w:r>
              <w:t>Høgskolen i Molde</w:t>
            </w:r>
          </w:p>
        </w:tc>
        <w:tc>
          <w:tcPr>
            <w:tcW w:w="680" w:type="dxa"/>
          </w:tcPr>
          <w:p w:rsidR="004A4432" w:rsidRDefault="00EE0021" w:rsidP="006B5175">
            <w:r>
              <w:t>2</w:t>
            </w:r>
          </w:p>
        </w:tc>
        <w:tc>
          <w:tcPr>
            <w:tcW w:w="1400" w:type="dxa"/>
          </w:tcPr>
          <w:p w:rsidR="004A4432" w:rsidRDefault="00EE0021" w:rsidP="006B5175">
            <w:r>
              <w:t>50 000</w:t>
            </w:r>
          </w:p>
        </w:tc>
        <w:tc>
          <w:tcPr>
            <w:tcW w:w="1400" w:type="dxa"/>
          </w:tcPr>
          <w:p w:rsidR="004A4432" w:rsidRDefault="00EE0021" w:rsidP="006B5175">
            <w:r>
              <w:t>50 000</w:t>
            </w:r>
          </w:p>
        </w:tc>
        <w:tc>
          <w:tcPr>
            <w:tcW w:w="1400" w:type="dxa"/>
          </w:tcPr>
          <w:p w:rsidR="004A4432" w:rsidRDefault="00EE0021" w:rsidP="006B5175">
            <w:r>
              <w:t>14 104 000</w:t>
            </w:r>
          </w:p>
        </w:tc>
      </w:tr>
      <w:tr w:rsidR="004A4432" w:rsidTr="007B3A68">
        <w:trPr>
          <w:trHeight w:val="540"/>
        </w:trPr>
        <w:tc>
          <w:tcPr>
            <w:tcW w:w="2480" w:type="dxa"/>
          </w:tcPr>
          <w:p w:rsidR="004A4432" w:rsidRDefault="00EE0021" w:rsidP="006B5175">
            <w:r>
              <w:t>Ringerike Utvikling AS</w:t>
            </w:r>
          </w:p>
        </w:tc>
        <w:tc>
          <w:tcPr>
            <w:tcW w:w="2140" w:type="dxa"/>
          </w:tcPr>
          <w:p w:rsidR="004A4432" w:rsidRDefault="00EE0021" w:rsidP="006B5175">
            <w:r>
              <w:t>Universitetet i Sørøst-Norge</w:t>
            </w:r>
          </w:p>
        </w:tc>
        <w:tc>
          <w:tcPr>
            <w:tcW w:w="680" w:type="dxa"/>
          </w:tcPr>
          <w:p w:rsidR="004A4432" w:rsidRDefault="00EE0021" w:rsidP="006B5175">
            <w:r>
              <w:t>2</w:t>
            </w:r>
          </w:p>
        </w:tc>
        <w:tc>
          <w:tcPr>
            <w:tcW w:w="1400" w:type="dxa"/>
          </w:tcPr>
          <w:p w:rsidR="004A4432" w:rsidRDefault="00EE0021" w:rsidP="006B5175">
            <w:r>
              <w:t>30 000</w:t>
            </w:r>
          </w:p>
        </w:tc>
        <w:tc>
          <w:tcPr>
            <w:tcW w:w="1400" w:type="dxa"/>
          </w:tcPr>
          <w:p w:rsidR="004A4432" w:rsidRDefault="00EE0021" w:rsidP="006B5175">
            <w:r>
              <w:t>30 000</w:t>
            </w:r>
          </w:p>
        </w:tc>
        <w:tc>
          <w:tcPr>
            <w:tcW w:w="1400" w:type="dxa"/>
          </w:tcPr>
          <w:p w:rsidR="004A4432" w:rsidRDefault="00EE0021" w:rsidP="006B5175">
            <w:r>
              <w:t>394 000</w:t>
            </w:r>
          </w:p>
        </w:tc>
      </w:tr>
      <w:tr w:rsidR="004A4432" w:rsidTr="007B3A68">
        <w:trPr>
          <w:trHeight w:val="540"/>
        </w:trPr>
        <w:tc>
          <w:tcPr>
            <w:tcW w:w="2480" w:type="dxa"/>
          </w:tcPr>
          <w:p w:rsidR="004A4432" w:rsidRDefault="00EE0021" w:rsidP="006B5175">
            <w:r>
              <w:t>Samfunns- og næringslivsforskning AS</w:t>
            </w:r>
          </w:p>
        </w:tc>
        <w:tc>
          <w:tcPr>
            <w:tcW w:w="2140" w:type="dxa"/>
          </w:tcPr>
          <w:p w:rsidR="004A4432" w:rsidRDefault="00EE0021" w:rsidP="006B5175">
            <w:r>
              <w:t>Norges Handelshøyskole</w:t>
            </w:r>
          </w:p>
        </w:tc>
        <w:tc>
          <w:tcPr>
            <w:tcW w:w="680" w:type="dxa"/>
          </w:tcPr>
          <w:p w:rsidR="004A4432" w:rsidRDefault="00EE0021" w:rsidP="006B5175">
            <w:r>
              <w:t>2</w:t>
            </w:r>
          </w:p>
        </w:tc>
        <w:tc>
          <w:tcPr>
            <w:tcW w:w="1400" w:type="dxa"/>
          </w:tcPr>
          <w:p w:rsidR="004A4432" w:rsidRDefault="00EE0021" w:rsidP="006B5175">
            <w:r>
              <w:t>800 000</w:t>
            </w:r>
          </w:p>
        </w:tc>
        <w:tc>
          <w:tcPr>
            <w:tcW w:w="1400" w:type="dxa"/>
          </w:tcPr>
          <w:p w:rsidR="004A4432" w:rsidRDefault="00EE0021" w:rsidP="006B5175">
            <w:r>
              <w:t>160 000</w:t>
            </w:r>
          </w:p>
        </w:tc>
        <w:tc>
          <w:tcPr>
            <w:tcW w:w="1400" w:type="dxa"/>
          </w:tcPr>
          <w:p w:rsidR="004A4432" w:rsidRDefault="00EE0021" w:rsidP="006B5175">
            <w:r>
              <w:t>188 000</w:t>
            </w:r>
          </w:p>
        </w:tc>
      </w:tr>
      <w:tr w:rsidR="004A4432" w:rsidTr="007B3A68">
        <w:trPr>
          <w:trHeight w:val="800"/>
        </w:trPr>
        <w:tc>
          <w:tcPr>
            <w:tcW w:w="2480" w:type="dxa"/>
          </w:tcPr>
          <w:p w:rsidR="004A4432" w:rsidRDefault="00EE0021" w:rsidP="006B5175">
            <w:r>
              <w:t>Sem Gjestegård AS</w:t>
            </w:r>
          </w:p>
        </w:tc>
        <w:tc>
          <w:tcPr>
            <w:tcW w:w="2140" w:type="dxa"/>
          </w:tcPr>
          <w:p w:rsidR="004A4432" w:rsidRDefault="00EE0021" w:rsidP="006B5175">
            <w:r>
              <w:t>Norges miljø- og biovitenskapelige universitet</w:t>
            </w:r>
          </w:p>
        </w:tc>
        <w:tc>
          <w:tcPr>
            <w:tcW w:w="680" w:type="dxa"/>
          </w:tcPr>
          <w:p w:rsidR="004A4432" w:rsidRDefault="00EE0021" w:rsidP="006B5175">
            <w:r>
              <w:t>2</w:t>
            </w:r>
          </w:p>
        </w:tc>
        <w:tc>
          <w:tcPr>
            <w:tcW w:w="1400" w:type="dxa"/>
          </w:tcPr>
          <w:p w:rsidR="004A4432" w:rsidRDefault="00EE0021" w:rsidP="006B5175">
            <w:r>
              <w:t>3 000 000</w:t>
            </w:r>
          </w:p>
        </w:tc>
        <w:tc>
          <w:tcPr>
            <w:tcW w:w="1400" w:type="dxa"/>
          </w:tcPr>
          <w:p w:rsidR="004A4432" w:rsidRDefault="00EE0021" w:rsidP="006B5175">
            <w:r>
              <w:t>3 000 000</w:t>
            </w:r>
          </w:p>
        </w:tc>
        <w:tc>
          <w:tcPr>
            <w:tcW w:w="1400" w:type="dxa"/>
          </w:tcPr>
          <w:p w:rsidR="004A4432" w:rsidRDefault="00EE0021" w:rsidP="006B5175">
            <w:r>
              <w:t>3 000 000</w:t>
            </w:r>
          </w:p>
        </w:tc>
      </w:tr>
      <w:tr w:rsidR="004A4432" w:rsidTr="007B3A68">
        <w:trPr>
          <w:trHeight w:val="800"/>
        </w:trPr>
        <w:tc>
          <w:tcPr>
            <w:tcW w:w="2480" w:type="dxa"/>
          </w:tcPr>
          <w:p w:rsidR="004A4432" w:rsidRDefault="00EE0021" w:rsidP="006B5175">
            <w:r>
              <w:t>Senter for økonomisk forskning AS</w:t>
            </w:r>
          </w:p>
        </w:tc>
        <w:tc>
          <w:tcPr>
            <w:tcW w:w="2140" w:type="dxa"/>
          </w:tcPr>
          <w:p w:rsidR="004A4432" w:rsidRDefault="00EE0021" w:rsidP="006B5175">
            <w:r>
              <w:t>Norges teknisk- naturvitenskapelige universitet (NTNU)</w:t>
            </w:r>
          </w:p>
        </w:tc>
        <w:tc>
          <w:tcPr>
            <w:tcW w:w="680" w:type="dxa"/>
          </w:tcPr>
          <w:p w:rsidR="004A4432" w:rsidRDefault="00EE0021" w:rsidP="006B5175">
            <w:r>
              <w:t>2</w:t>
            </w:r>
          </w:p>
        </w:tc>
        <w:tc>
          <w:tcPr>
            <w:tcW w:w="1400" w:type="dxa"/>
          </w:tcPr>
          <w:p w:rsidR="004A4432" w:rsidRDefault="00EE0021" w:rsidP="006B5175">
            <w:r>
              <w:t>510 000</w:t>
            </w:r>
          </w:p>
        </w:tc>
        <w:tc>
          <w:tcPr>
            <w:tcW w:w="1400" w:type="dxa"/>
          </w:tcPr>
          <w:p w:rsidR="004A4432" w:rsidRDefault="00EE0021" w:rsidP="006B5175">
            <w:r>
              <w:t>102 000</w:t>
            </w:r>
          </w:p>
        </w:tc>
        <w:tc>
          <w:tcPr>
            <w:tcW w:w="1400" w:type="dxa"/>
          </w:tcPr>
          <w:p w:rsidR="004A4432" w:rsidRDefault="00EE0021" w:rsidP="006B5175">
            <w:r>
              <w:t>200 000</w:t>
            </w:r>
          </w:p>
        </w:tc>
      </w:tr>
      <w:tr w:rsidR="004A4432" w:rsidTr="007B3A68">
        <w:trPr>
          <w:trHeight w:val="800"/>
        </w:trPr>
        <w:tc>
          <w:tcPr>
            <w:tcW w:w="2480" w:type="dxa"/>
          </w:tcPr>
          <w:p w:rsidR="004A4432" w:rsidRPr="006B5175" w:rsidRDefault="00EE0021" w:rsidP="006B5175">
            <w:pPr>
              <w:rPr>
                <w:lang w:val="en-US"/>
              </w:rPr>
            </w:pPr>
            <w:r w:rsidRPr="006B5175">
              <w:rPr>
                <w:lang w:val="en-US"/>
              </w:rPr>
              <w:t>Simula Metropolitan Center for Digital Engineering AS</w:t>
            </w:r>
          </w:p>
        </w:tc>
        <w:tc>
          <w:tcPr>
            <w:tcW w:w="2140" w:type="dxa"/>
          </w:tcPr>
          <w:p w:rsidR="004A4432" w:rsidRDefault="00EE0021" w:rsidP="006B5175">
            <w:r>
              <w:t>OsloMet – storbyuniversitetet</w:t>
            </w:r>
          </w:p>
        </w:tc>
        <w:tc>
          <w:tcPr>
            <w:tcW w:w="680" w:type="dxa"/>
          </w:tcPr>
          <w:p w:rsidR="004A4432" w:rsidRDefault="00EE0021" w:rsidP="006B5175">
            <w:r>
              <w:t>2</w:t>
            </w:r>
          </w:p>
        </w:tc>
        <w:tc>
          <w:tcPr>
            <w:tcW w:w="1400" w:type="dxa"/>
          </w:tcPr>
          <w:p w:rsidR="004A4432" w:rsidRDefault="00EE0021" w:rsidP="006B5175">
            <w:r>
              <w:t>980 000</w:t>
            </w:r>
          </w:p>
        </w:tc>
        <w:tc>
          <w:tcPr>
            <w:tcW w:w="1400" w:type="dxa"/>
          </w:tcPr>
          <w:p w:rsidR="004A4432" w:rsidRDefault="00EE0021" w:rsidP="006B5175">
            <w:r>
              <w:t>980 000</w:t>
            </w:r>
          </w:p>
        </w:tc>
        <w:tc>
          <w:tcPr>
            <w:tcW w:w="1400" w:type="dxa"/>
          </w:tcPr>
          <w:p w:rsidR="004A4432" w:rsidRDefault="00EE0021" w:rsidP="006B5175">
            <w:r>
              <w:t>2 000 000</w:t>
            </w:r>
          </w:p>
        </w:tc>
      </w:tr>
      <w:tr w:rsidR="004A4432" w:rsidTr="007B3A68">
        <w:trPr>
          <w:trHeight w:val="280"/>
        </w:trPr>
        <w:tc>
          <w:tcPr>
            <w:tcW w:w="2480" w:type="dxa"/>
          </w:tcPr>
          <w:p w:rsidR="004A4432" w:rsidRDefault="00EE0021" w:rsidP="006B5175">
            <w:r>
              <w:t>Simula UiB AS</w:t>
            </w:r>
          </w:p>
        </w:tc>
        <w:tc>
          <w:tcPr>
            <w:tcW w:w="2140" w:type="dxa"/>
          </w:tcPr>
          <w:p w:rsidR="004A4432" w:rsidRDefault="00EE0021" w:rsidP="006B5175">
            <w:r>
              <w:t>Universitetet i Bergen</w:t>
            </w:r>
          </w:p>
        </w:tc>
        <w:tc>
          <w:tcPr>
            <w:tcW w:w="680" w:type="dxa"/>
          </w:tcPr>
          <w:p w:rsidR="004A4432" w:rsidRDefault="00EE0021" w:rsidP="006B5175">
            <w:r>
              <w:t>2</w:t>
            </w:r>
          </w:p>
        </w:tc>
        <w:tc>
          <w:tcPr>
            <w:tcW w:w="1400" w:type="dxa"/>
          </w:tcPr>
          <w:p w:rsidR="004A4432" w:rsidRDefault="00EE0021" w:rsidP="006B5175">
            <w:r>
              <w:t>196 000</w:t>
            </w:r>
          </w:p>
        </w:tc>
        <w:tc>
          <w:tcPr>
            <w:tcW w:w="1400" w:type="dxa"/>
          </w:tcPr>
          <w:p w:rsidR="004A4432" w:rsidRDefault="00EE0021" w:rsidP="006B5175">
            <w:r>
              <w:t>196 000</w:t>
            </w:r>
          </w:p>
        </w:tc>
        <w:tc>
          <w:tcPr>
            <w:tcW w:w="1400" w:type="dxa"/>
          </w:tcPr>
          <w:p w:rsidR="004A4432" w:rsidRDefault="00EE0021" w:rsidP="006B5175">
            <w:r>
              <w:t>400 000</w:t>
            </w:r>
          </w:p>
        </w:tc>
      </w:tr>
      <w:tr w:rsidR="004A4432" w:rsidTr="007B3A68">
        <w:trPr>
          <w:trHeight w:val="280"/>
        </w:trPr>
        <w:tc>
          <w:tcPr>
            <w:tcW w:w="2480" w:type="dxa"/>
          </w:tcPr>
          <w:p w:rsidR="004A4432" w:rsidRDefault="00EE0021" w:rsidP="006B5175">
            <w:r>
              <w:t>SINPRO AS</w:t>
            </w:r>
          </w:p>
        </w:tc>
        <w:tc>
          <w:tcPr>
            <w:tcW w:w="2140" w:type="dxa"/>
          </w:tcPr>
          <w:p w:rsidR="004A4432" w:rsidRDefault="00EE0021" w:rsidP="006B5175">
            <w:r>
              <w:t>Universitetet i Agder</w:t>
            </w:r>
          </w:p>
        </w:tc>
        <w:tc>
          <w:tcPr>
            <w:tcW w:w="680" w:type="dxa"/>
          </w:tcPr>
          <w:p w:rsidR="004A4432" w:rsidRDefault="00EE0021" w:rsidP="006B5175">
            <w:r>
              <w:t>2</w:t>
            </w:r>
          </w:p>
        </w:tc>
        <w:tc>
          <w:tcPr>
            <w:tcW w:w="1400" w:type="dxa"/>
          </w:tcPr>
          <w:p w:rsidR="004A4432" w:rsidRDefault="00EE0021" w:rsidP="006B5175">
            <w:r>
              <w:t>10 000</w:t>
            </w:r>
          </w:p>
        </w:tc>
        <w:tc>
          <w:tcPr>
            <w:tcW w:w="1400" w:type="dxa"/>
          </w:tcPr>
          <w:p w:rsidR="004A4432" w:rsidRDefault="00EE0021" w:rsidP="006B5175">
            <w:r>
              <w:t>10 000</w:t>
            </w:r>
          </w:p>
        </w:tc>
        <w:tc>
          <w:tcPr>
            <w:tcW w:w="1400" w:type="dxa"/>
          </w:tcPr>
          <w:p w:rsidR="004A4432" w:rsidRDefault="00EE0021" w:rsidP="006B5175">
            <w:r>
              <w:t>165 000</w:t>
            </w:r>
          </w:p>
        </w:tc>
      </w:tr>
      <w:tr w:rsidR="004A4432" w:rsidTr="007B3A68">
        <w:trPr>
          <w:trHeight w:val="280"/>
        </w:trPr>
        <w:tc>
          <w:tcPr>
            <w:tcW w:w="2480" w:type="dxa"/>
          </w:tcPr>
          <w:p w:rsidR="004A4432" w:rsidRDefault="00EE0021" w:rsidP="006B5175">
            <w:r>
              <w:t>SINTEF Helgeland AS</w:t>
            </w:r>
          </w:p>
        </w:tc>
        <w:tc>
          <w:tcPr>
            <w:tcW w:w="2140" w:type="dxa"/>
          </w:tcPr>
          <w:p w:rsidR="004A4432" w:rsidRDefault="00EE0021" w:rsidP="006B5175">
            <w:r>
              <w:t>Nord universitet</w:t>
            </w:r>
          </w:p>
        </w:tc>
        <w:tc>
          <w:tcPr>
            <w:tcW w:w="680" w:type="dxa"/>
          </w:tcPr>
          <w:p w:rsidR="004A4432" w:rsidRDefault="00EE0021" w:rsidP="006B5175">
            <w:r>
              <w:t>2</w:t>
            </w:r>
          </w:p>
        </w:tc>
        <w:tc>
          <w:tcPr>
            <w:tcW w:w="1400" w:type="dxa"/>
          </w:tcPr>
          <w:p w:rsidR="004A4432" w:rsidRDefault="00EE0021" w:rsidP="006B5175">
            <w:r>
              <w:t>1 000 000</w:t>
            </w:r>
          </w:p>
        </w:tc>
        <w:tc>
          <w:tcPr>
            <w:tcW w:w="1400" w:type="dxa"/>
          </w:tcPr>
          <w:p w:rsidR="004A4432" w:rsidRDefault="00EE0021" w:rsidP="006B5175">
            <w:r>
              <w:t>10 000</w:t>
            </w:r>
          </w:p>
        </w:tc>
        <w:tc>
          <w:tcPr>
            <w:tcW w:w="1400" w:type="dxa"/>
          </w:tcPr>
          <w:p w:rsidR="004A4432" w:rsidRDefault="00EE0021" w:rsidP="006B5175">
            <w:r>
              <w:t>91 000</w:t>
            </w:r>
          </w:p>
        </w:tc>
      </w:tr>
      <w:tr w:rsidR="004A4432" w:rsidTr="007B3A68">
        <w:trPr>
          <w:trHeight w:val="800"/>
        </w:trPr>
        <w:tc>
          <w:tcPr>
            <w:tcW w:w="2480" w:type="dxa"/>
          </w:tcPr>
          <w:p w:rsidR="004A4432" w:rsidRDefault="00EE0021" w:rsidP="006B5175">
            <w:r>
              <w:t>SINTEF Narvik AS</w:t>
            </w:r>
          </w:p>
        </w:tc>
        <w:tc>
          <w:tcPr>
            <w:tcW w:w="2140" w:type="dxa"/>
          </w:tcPr>
          <w:p w:rsidR="004A4432" w:rsidRDefault="00EE0021" w:rsidP="006B5175">
            <w:r>
              <w:t>Universitetet i Tromsø – Norges arktiske universitet</w:t>
            </w:r>
          </w:p>
        </w:tc>
        <w:tc>
          <w:tcPr>
            <w:tcW w:w="680" w:type="dxa"/>
          </w:tcPr>
          <w:p w:rsidR="004A4432" w:rsidRDefault="00EE0021" w:rsidP="006B5175">
            <w:r>
              <w:t>2</w:t>
            </w:r>
          </w:p>
        </w:tc>
        <w:tc>
          <w:tcPr>
            <w:tcW w:w="1400" w:type="dxa"/>
          </w:tcPr>
          <w:p w:rsidR="004A4432" w:rsidRDefault="00EE0021" w:rsidP="006B5175">
            <w:r>
              <w:t>3 172 000</w:t>
            </w:r>
          </w:p>
        </w:tc>
        <w:tc>
          <w:tcPr>
            <w:tcW w:w="1400" w:type="dxa"/>
          </w:tcPr>
          <w:p w:rsidR="004A4432" w:rsidRDefault="00EE0021" w:rsidP="006B5175">
            <w:r>
              <w:t>1 761 300</w:t>
            </w:r>
          </w:p>
        </w:tc>
        <w:tc>
          <w:tcPr>
            <w:tcW w:w="1400" w:type="dxa"/>
          </w:tcPr>
          <w:p w:rsidR="004A4432" w:rsidRDefault="00EE0021" w:rsidP="006B5175">
            <w:r>
              <w:t>5 280 000</w:t>
            </w:r>
          </w:p>
        </w:tc>
      </w:tr>
      <w:tr w:rsidR="004A4432" w:rsidTr="007B3A68">
        <w:trPr>
          <w:trHeight w:val="540"/>
        </w:trPr>
        <w:tc>
          <w:tcPr>
            <w:tcW w:w="2480" w:type="dxa"/>
          </w:tcPr>
          <w:p w:rsidR="004A4432" w:rsidRDefault="00EE0021" w:rsidP="006B5175">
            <w:r>
              <w:t>Smart Innovation Norway AS</w:t>
            </w:r>
          </w:p>
        </w:tc>
        <w:tc>
          <w:tcPr>
            <w:tcW w:w="2140" w:type="dxa"/>
          </w:tcPr>
          <w:p w:rsidR="004A4432" w:rsidRDefault="00EE0021" w:rsidP="006B5175">
            <w:r>
              <w:t>Høgskolen i Østfold</w:t>
            </w:r>
          </w:p>
        </w:tc>
        <w:tc>
          <w:tcPr>
            <w:tcW w:w="680" w:type="dxa"/>
          </w:tcPr>
          <w:p w:rsidR="004A4432" w:rsidRDefault="00EE0021" w:rsidP="006B5175">
            <w:r>
              <w:t>2</w:t>
            </w:r>
          </w:p>
        </w:tc>
        <w:tc>
          <w:tcPr>
            <w:tcW w:w="1400" w:type="dxa"/>
          </w:tcPr>
          <w:p w:rsidR="004A4432" w:rsidRDefault="00EE0021" w:rsidP="006B5175">
            <w:r>
              <w:t>50 000</w:t>
            </w:r>
          </w:p>
        </w:tc>
        <w:tc>
          <w:tcPr>
            <w:tcW w:w="1400" w:type="dxa"/>
          </w:tcPr>
          <w:p w:rsidR="004A4432" w:rsidRDefault="00EE0021" w:rsidP="006B5175">
            <w:r>
              <w:t>5 000</w:t>
            </w:r>
          </w:p>
        </w:tc>
        <w:tc>
          <w:tcPr>
            <w:tcW w:w="1400" w:type="dxa"/>
          </w:tcPr>
          <w:p w:rsidR="004A4432" w:rsidRDefault="00EE0021" w:rsidP="006B5175">
            <w:r>
              <w:t>1 264 000</w:t>
            </w:r>
          </w:p>
        </w:tc>
      </w:tr>
      <w:tr w:rsidR="004A4432" w:rsidTr="007B3A68">
        <w:trPr>
          <w:trHeight w:val="540"/>
        </w:trPr>
        <w:tc>
          <w:tcPr>
            <w:tcW w:w="2480" w:type="dxa"/>
          </w:tcPr>
          <w:p w:rsidR="004A4432" w:rsidRDefault="00EE0021" w:rsidP="006B5175">
            <w:r>
              <w:t>Stavanger Helseforskning AS</w:t>
            </w:r>
          </w:p>
        </w:tc>
        <w:tc>
          <w:tcPr>
            <w:tcW w:w="2140" w:type="dxa"/>
          </w:tcPr>
          <w:p w:rsidR="004A4432" w:rsidRDefault="00EE0021" w:rsidP="006B5175">
            <w:r>
              <w:t>Universitetet i Stavanger</w:t>
            </w:r>
          </w:p>
        </w:tc>
        <w:tc>
          <w:tcPr>
            <w:tcW w:w="680" w:type="dxa"/>
          </w:tcPr>
          <w:p w:rsidR="004A4432" w:rsidRDefault="00EE0021" w:rsidP="006B5175">
            <w:r>
              <w:t>2</w:t>
            </w:r>
          </w:p>
        </w:tc>
        <w:tc>
          <w:tcPr>
            <w:tcW w:w="1400" w:type="dxa"/>
          </w:tcPr>
          <w:p w:rsidR="004A4432" w:rsidRDefault="00EE0021" w:rsidP="006B5175">
            <w:r>
              <w:t>105 000</w:t>
            </w:r>
          </w:p>
        </w:tc>
        <w:tc>
          <w:tcPr>
            <w:tcW w:w="1400" w:type="dxa"/>
          </w:tcPr>
          <w:p w:rsidR="004A4432" w:rsidRDefault="00EE0021" w:rsidP="006B5175">
            <w:r>
              <w:t>35 000</w:t>
            </w:r>
          </w:p>
        </w:tc>
        <w:tc>
          <w:tcPr>
            <w:tcW w:w="1400" w:type="dxa"/>
          </w:tcPr>
          <w:p w:rsidR="004A4432" w:rsidRDefault="00EE0021" w:rsidP="006B5175">
            <w:r>
              <w:t>500 000</w:t>
            </w:r>
          </w:p>
        </w:tc>
      </w:tr>
      <w:tr w:rsidR="004A4432" w:rsidTr="007B3A68">
        <w:trPr>
          <w:trHeight w:val="540"/>
        </w:trPr>
        <w:tc>
          <w:tcPr>
            <w:tcW w:w="2480" w:type="dxa"/>
          </w:tcPr>
          <w:p w:rsidR="004A4432" w:rsidRDefault="00EE0021" w:rsidP="006B5175">
            <w:r>
              <w:t>Stavanger Research Holding AS</w:t>
            </w:r>
          </w:p>
        </w:tc>
        <w:tc>
          <w:tcPr>
            <w:tcW w:w="2140" w:type="dxa"/>
          </w:tcPr>
          <w:p w:rsidR="004A4432" w:rsidRDefault="00EE0021" w:rsidP="006B5175">
            <w:r>
              <w:t>Universitetet i Stavanger</w:t>
            </w:r>
          </w:p>
        </w:tc>
        <w:tc>
          <w:tcPr>
            <w:tcW w:w="680" w:type="dxa"/>
          </w:tcPr>
          <w:p w:rsidR="004A4432" w:rsidRDefault="00EE0021" w:rsidP="006B5175">
            <w:r>
              <w:t>2</w:t>
            </w:r>
          </w:p>
        </w:tc>
        <w:tc>
          <w:tcPr>
            <w:tcW w:w="1400" w:type="dxa"/>
          </w:tcPr>
          <w:p w:rsidR="004A4432" w:rsidRDefault="00EE0021" w:rsidP="006B5175">
            <w:r>
              <w:t>56 550 000</w:t>
            </w:r>
          </w:p>
        </w:tc>
        <w:tc>
          <w:tcPr>
            <w:tcW w:w="1400" w:type="dxa"/>
          </w:tcPr>
          <w:p w:rsidR="004A4432" w:rsidRDefault="00EE0021" w:rsidP="006B5175">
            <w:r>
              <w:t>28 275 000</w:t>
            </w:r>
          </w:p>
        </w:tc>
        <w:tc>
          <w:tcPr>
            <w:tcW w:w="1400" w:type="dxa"/>
          </w:tcPr>
          <w:p w:rsidR="004A4432" w:rsidRDefault="00EE0021" w:rsidP="006B5175">
            <w:r>
              <w:t>56 550 000</w:t>
            </w:r>
          </w:p>
        </w:tc>
      </w:tr>
      <w:tr w:rsidR="004A4432" w:rsidTr="007B3A68">
        <w:trPr>
          <w:trHeight w:val="540"/>
        </w:trPr>
        <w:tc>
          <w:tcPr>
            <w:tcW w:w="2480" w:type="dxa"/>
          </w:tcPr>
          <w:p w:rsidR="004A4432" w:rsidRDefault="00EE0021" w:rsidP="006B5175">
            <w:r>
              <w:t>Studentkulturhuset i Bergen AS</w:t>
            </w:r>
          </w:p>
        </w:tc>
        <w:tc>
          <w:tcPr>
            <w:tcW w:w="2140" w:type="dxa"/>
          </w:tcPr>
          <w:p w:rsidR="004A4432" w:rsidRDefault="00EE0021" w:rsidP="006B5175">
            <w:r>
              <w:t>Universitetet i Bergen</w:t>
            </w:r>
          </w:p>
        </w:tc>
        <w:tc>
          <w:tcPr>
            <w:tcW w:w="680" w:type="dxa"/>
          </w:tcPr>
          <w:p w:rsidR="004A4432" w:rsidRDefault="00EE0021" w:rsidP="006B5175">
            <w:r>
              <w:t>2</w:t>
            </w:r>
          </w:p>
        </w:tc>
        <w:tc>
          <w:tcPr>
            <w:tcW w:w="1400" w:type="dxa"/>
          </w:tcPr>
          <w:p w:rsidR="004A4432" w:rsidRDefault="00EE0021" w:rsidP="006B5175">
            <w:r>
              <w:t>35 000</w:t>
            </w:r>
          </w:p>
        </w:tc>
        <w:tc>
          <w:tcPr>
            <w:tcW w:w="1400" w:type="dxa"/>
          </w:tcPr>
          <w:p w:rsidR="004A4432" w:rsidRDefault="00EE0021" w:rsidP="006B5175">
            <w:r>
              <w:t>35 000</w:t>
            </w:r>
          </w:p>
        </w:tc>
        <w:tc>
          <w:tcPr>
            <w:tcW w:w="1400" w:type="dxa"/>
          </w:tcPr>
          <w:p w:rsidR="004A4432" w:rsidRDefault="00EE0021" w:rsidP="006B5175">
            <w:r>
              <w:t>105 000</w:t>
            </w:r>
          </w:p>
        </w:tc>
      </w:tr>
      <w:tr w:rsidR="004A4432" w:rsidTr="007B3A68">
        <w:trPr>
          <w:trHeight w:val="800"/>
        </w:trPr>
        <w:tc>
          <w:tcPr>
            <w:tcW w:w="2480" w:type="dxa"/>
          </w:tcPr>
          <w:p w:rsidR="004A4432" w:rsidRDefault="00EE0021" w:rsidP="006B5175">
            <w:r>
              <w:t>Studiesenteret Midt-Troms AS</w:t>
            </w:r>
          </w:p>
        </w:tc>
        <w:tc>
          <w:tcPr>
            <w:tcW w:w="2140" w:type="dxa"/>
          </w:tcPr>
          <w:p w:rsidR="004A4432" w:rsidRDefault="00EE0021" w:rsidP="006B5175">
            <w:r>
              <w:t>Universitetet i Tromsø – Norges arktiske universitet</w:t>
            </w:r>
          </w:p>
        </w:tc>
        <w:tc>
          <w:tcPr>
            <w:tcW w:w="680" w:type="dxa"/>
          </w:tcPr>
          <w:p w:rsidR="004A4432" w:rsidRDefault="00EE0021" w:rsidP="006B5175">
            <w:r>
              <w:t>2</w:t>
            </w:r>
          </w:p>
        </w:tc>
        <w:tc>
          <w:tcPr>
            <w:tcW w:w="1400" w:type="dxa"/>
          </w:tcPr>
          <w:p w:rsidR="004A4432" w:rsidRDefault="00EE0021" w:rsidP="006B5175">
            <w:r>
              <w:t>6 909</w:t>
            </w:r>
          </w:p>
        </w:tc>
        <w:tc>
          <w:tcPr>
            <w:tcW w:w="1400" w:type="dxa"/>
          </w:tcPr>
          <w:p w:rsidR="004A4432" w:rsidRDefault="00EE0021" w:rsidP="006B5175">
            <w:r>
              <w:t>5 000</w:t>
            </w:r>
          </w:p>
        </w:tc>
        <w:tc>
          <w:tcPr>
            <w:tcW w:w="1400" w:type="dxa"/>
          </w:tcPr>
          <w:p w:rsidR="004A4432" w:rsidRDefault="00EE0021" w:rsidP="006B5175">
            <w:r>
              <w:t>366 000</w:t>
            </w:r>
          </w:p>
        </w:tc>
      </w:tr>
      <w:tr w:rsidR="004A4432" w:rsidTr="007B3A68">
        <w:trPr>
          <w:trHeight w:val="540"/>
        </w:trPr>
        <w:tc>
          <w:tcPr>
            <w:tcW w:w="2480" w:type="dxa"/>
          </w:tcPr>
          <w:p w:rsidR="004A4432" w:rsidRDefault="00EE0021" w:rsidP="006B5175">
            <w:r>
              <w:t xml:space="preserve">Studiesenteret.no AS </w:t>
            </w:r>
          </w:p>
        </w:tc>
        <w:tc>
          <w:tcPr>
            <w:tcW w:w="2140" w:type="dxa"/>
          </w:tcPr>
          <w:p w:rsidR="004A4432" w:rsidRDefault="00EE0021" w:rsidP="006B5175">
            <w:r>
              <w:t>OsloMet – storbyuniversitetet</w:t>
            </w:r>
          </w:p>
        </w:tc>
        <w:tc>
          <w:tcPr>
            <w:tcW w:w="680" w:type="dxa"/>
          </w:tcPr>
          <w:p w:rsidR="004A4432" w:rsidRDefault="00EE0021" w:rsidP="006B5175">
            <w:r>
              <w:t>2</w:t>
            </w:r>
          </w:p>
        </w:tc>
        <w:tc>
          <w:tcPr>
            <w:tcW w:w="1400" w:type="dxa"/>
          </w:tcPr>
          <w:p w:rsidR="004A4432" w:rsidRDefault="00EE0021" w:rsidP="006B5175">
            <w:r>
              <w:t>3 000 022</w:t>
            </w:r>
          </w:p>
        </w:tc>
        <w:tc>
          <w:tcPr>
            <w:tcW w:w="1400" w:type="dxa"/>
          </w:tcPr>
          <w:p w:rsidR="004A4432" w:rsidRDefault="00EE0021" w:rsidP="006B5175">
            <w:r>
              <w:t>3 660 000</w:t>
            </w:r>
          </w:p>
        </w:tc>
        <w:tc>
          <w:tcPr>
            <w:tcW w:w="1400" w:type="dxa"/>
          </w:tcPr>
          <w:p w:rsidR="004A4432" w:rsidRDefault="00EE0021" w:rsidP="006B5175">
            <w:r>
              <w:t>3 750 000</w:t>
            </w:r>
          </w:p>
        </w:tc>
      </w:tr>
      <w:tr w:rsidR="004A4432" w:rsidTr="007B3A68">
        <w:trPr>
          <w:trHeight w:val="800"/>
        </w:trPr>
        <w:tc>
          <w:tcPr>
            <w:tcW w:w="2480" w:type="dxa"/>
          </w:tcPr>
          <w:p w:rsidR="004A4432" w:rsidRDefault="00EE0021" w:rsidP="006B5175">
            <w:r>
              <w:t>Teknologifestivalen i Nord-Norge AS</w:t>
            </w:r>
          </w:p>
        </w:tc>
        <w:tc>
          <w:tcPr>
            <w:tcW w:w="2140" w:type="dxa"/>
          </w:tcPr>
          <w:p w:rsidR="004A4432" w:rsidRDefault="00EE0021" w:rsidP="006B5175">
            <w:r>
              <w:t>Universitetet i Tromsø – Norges arktiske universitet</w:t>
            </w:r>
          </w:p>
        </w:tc>
        <w:tc>
          <w:tcPr>
            <w:tcW w:w="680" w:type="dxa"/>
          </w:tcPr>
          <w:p w:rsidR="004A4432" w:rsidRDefault="00EE0021" w:rsidP="006B5175">
            <w:r>
              <w:t>2</w:t>
            </w:r>
          </w:p>
        </w:tc>
        <w:tc>
          <w:tcPr>
            <w:tcW w:w="1400" w:type="dxa"/>
          </w:tcPr>
          <w:p w:rsidR="004A4432" w:rsidRDefault="00EE0021" w:rsidP="006B5175">
            <w:r>
              <w:t>20 000</w:t>
            </w:r>
          </w:p>
        </w:tc>
        <w:tc>
          <w:tcPr>
            <w:tcW w:w="1400" w:type="dxa"/>
          </w:tcPr>
          <w:p w:rsidR="004A4432" w:rsidRDefault="00EE0021" w:rsidP="006B5175">
            <w:r>
              <w:t>20 000</w:t>
            </w:r>
          </w:p>
        </w:tc>
        <w:tc>
          <w:tcPr>
            <w:tcW w:w="1400" w:type="dxa"/>
          </w:tcPr>
          <w:p w:rsidR="004A4432" w:rsidRDefault="00EE0021" w:rsidP="006B5175">
            <w:r>
              <w:t>320 000</w:t>
            </w:r>
          </w:p>
        </w:tc>
      </w:tr>
      <w:tr w:rsidR="004A4432" w:rsidTr="007B3A68">
        <w:trPr>
          <w:trHeight w:val="540"/>
        </w:trPr>
        <w:tc>
          <w:tcPr>
            <w:tcW w:w="2480" w:type="dxa"/>
          </w:tcPr>
          <w:p w:rsidR="004A4432" w:rsidRPr="006B5175" w:rsidRDefault="00EE0021" w:rsidP="006B5175">
            <w:pPr>
              <w:rPr>
                <w:lang w:val="en-US"/>
              </w:rPr>
            </w:pPr>
            <w:r w:rsidRPr="006B5175">
              <w:rPr>
                <w:lang w:val="en-US"/>
              </w:rPr>
              <w:t>The Seafood Innovation Cluster AS</w:t>
            </w:r>
          </w:p>
        </w:tc>
        <w:tc>
          <w:tcPr>
            <w:tcW w:w="2140" w:type="dxa"/>
          </w:tcPr>
          <w:p w:rsidR="004A4432" w:rsidRDefault="00EE0021" w:rsidP="006B5175">
            <w:r>
              <w:t>Universitetet i Bergen</w:t>
            </w:r>
          </w:p>
        </w:tc>
        <w:tc>
          <w:tcPr>
            <w:tcW w:w="680" w:type="dxa"/>
          </w:tcPr>
          <w:p w:rsidR="004A4432" w:rsidRDefault="00EE0021" w:rsidP="006B5175">
            <w:r>
              <w:t>2</w:t>
            </w:r>
          </w:p>
        </w:tc>
        <w:tc>
          <w:tcPr>
            <w:tcW w:w="1400" w:type="dxa"/>
          </w:tcPr>
          <w:p w:rsidR="004A4432" w:rsidRDefault="00EE0021" w:rsidP="006B5175">
            <w:r>
              <w:t>7 500</w:t>
            </w:r>
          </w:p>
        </w:tc>
        <w:tc>
          <w:tcPr>
            <w:tcW w:w="1400" w:type="dxa"/>
          </w:tcPr>
          <w:p w:rsidR="004A4432" w:rsidRDefault="00EE0021" w:rsidP="006B5175">
            <w:r>
              <w:t>7 500</w:t>
            </w:r>
          </w:p>
        </w:tc>
        <w:tc>
          <w:tcPr>
            <w:tcW w:w="1400" w:type="dxa"/>
          </w:tcPr>
          <w:p w:rsidR="004A4432" w:rsidRDefault="00EE0021" w:rsidP="006B5175">
            <w:r>
              <w:t>60 000</w:t>
            </w:r>
          </w:p>
        </w:tc>
      </w:tr>
      <w:tr w:rsidR="004A4432" w:rsidTr="007B3A68">
        <w:trPr>
          <w:trHeight w:val="540"/>
        </w:trPr>
        <w:tc>
          <w:tcPr>
            <w:tcW w:w="2480" w:type="dxa"/>
          </w:tcPr>
          <w:p w:rsidR="004A4432" w:rsidRDefault="00EE0021" w:rsidP="006B5175">
            <w:r>
              <w:t>Tjubi AS</w:t>
            </w:r>
          </w:p>
        </w:tc>
        <w:tc>
          <w:tcPr>
            <w:tcW w:w="2140" w:type="dxa"/>
          </w:tcPr>
          <w:p w:rsidR="004A4432" w:rsidRDefault="00EE0021" w:rsidP="006B5175">
            <w:r>
              <w:t>OsloMet – storbyuniversitetet</w:t>
            </w:r>
          </w:p>
        </w:tc>
        <w:tc>
          <w:tcPr>
            <w:tcW w:w="680" w:type="dxa"/>
          </w:tcPr>
          <w:p w:rsidR="004A4432" w:rsidRDefault="00EE0021" w:rsidP="006B5175">
            <w:r>
              <w:t>2</w:t>
            </w:r>
          </w:p>
        </w:tc>
        <w:tc>
          <w:tcPr>
            <w:tcW w:w="1400" w:type="dxa"/>
          </w:tcPr>
          <w:p w:rsidR="004A4432" w:rsidRDefault="00EE0021" w:rsidP="006B5175">
            <w:r>
              <w:t>125 000</w:t>
            </w:r>
          </w:p>
        </w:tc>
        <w:tc>
          <w:tcPr>
            <w:tcW w:w="1400" w:type="dxa"/>
          </w:tcPr>
          <w:p w:rsidR="004A4432" w:rsidRDefault="00EE0021" w:rsidP="006B5175">
            <w:r>
              <w:t>25 000</w:t>
            </w:r>
          </w:p>
        </w:tc>
        <w:tc>
          <w:tcPr>
            <w:tcW w:w="1400" w:type="dxa"/>
          </w:tcPr>
          <w:p w:rsidR="004A4432" w:rsidRDefault="00EE0021" w:rsidP="006B5175">
            <w:r>
              <w:t>141 250</w:t>
            </w:r>
          </w:p>
        </w:tc>
      </w:tr>
      <w:tr w:rsidR="004A4432" w:rsidTr="007B3A68">
        <w:trPr>
          <w:trHeight w:val="540"/>
        </w:trPr>
        <w:tc>
          <w:tcPr>
            <w:tcW w:w="2480" w:type="dxa"/>
          </w:tcPr>
          <w:p w:rsidR="004A4432" w:rsidRDefault="00EE0021" w:rsidP="006B5175">
            <w:r>
              <w:t>Trøndelag Forskning og utvikling AS</w:t>
            </w:r>
          </w:p>
        </w:tc>
        <w:tc>
          <w:tcPr>
            <w:tcW w:w="2140" w:type="dxa"/>
          </w:tcPr>
          <w:p w:rsidR="004A4432" w:rsidRDefault="00EE0021" w:rsidP="006B5175">
            <w:r>
              <w:t>Nord universitet</w:t>
            </w:r>
          </w:p>
        </w:tc>
        <w:tc>
          <w:tcPr>
            <w:tcW w:w="680" w:type="dxa"/>
          </w:tcPr>
          <w:p w:rsidR="004A4432" w:rsidRDefault="00EE0021" w:rsidP="006B5175">
            <w:r>
              <w:t>2</w:t>
            </w:r>
          </w:p>
        </w:tc>
        <w:tc>
          <w:tcPr>
            <w:tcW w:w="1400" w:type="dxa"/>
          </w:tcPr>
          <w:p w:rsidR="004A4432" w:rsidRDefault="00EE0021" w:rsidP="006B5175">
            <w:r>
              <w:t>2 400 000</w:t>
            </w:r>
          </w:p>
        </w:tc>
        <w:tc>
          <w:tcPr>
            <w:tcW w:w="1400" w:type="dxa"/>
          </w:tcPr>
          <w:p w:rsidR="004A4432" w:rsidRDefault="00EE0021" w:rsidP="006B5175">
            <w:r>
              <w:t>2 400 000</w:t>
            </w:r>
          </w:p>
        </w:tc>
        <w:tc>
          <w:tcPr>
            <w:tcW w:w="1400" w:type="dxa"/>
          </w:tcPr>
          <w:p w:rsidR="004A4432" w:rsidRDefault="00EE0021" w:rsidP="006B5175">
            <w:r>
              <w:t>4 990 000</w:t>
            </w:r>
          </w:p>
        </w:tc>
      </w:tr>
      <w:tr w:rsidR="004A4432" w:rsidTr="007B3A68">
        <w:trPr>
          <w:trHeight w:val="360"/>
        </w:trPr>
        <w:tc>
          <w:tcPr>
            <w:tcW w:w="2480" w:type="dxa"/>
          </w:tcPr>
          <w:p w:rsidR="004A4432" w:rsidRDefault="00EE0021" w:rsidP="006B5175">
            <w:r>
              <w:t>Unifond AS</w:t>
            </w:r>
          </w:p>
        </w:tc>
        <w:tc>
          <w:tcPr>
            <w:tcW w:w="2140" w:type="dxa"/>
          </w:tcPr>
          <w:p w:rsidR="004A4432" w:rsidRDefault="00EE0021" w:rsidP="006B5175">
            <w:r>
              <w:t>Universitetet i Bergen</w:t>
            </w:r>
          </w:p>
        </w:tc>
        <w:tc>
          <w:tcPr>
            <w:tcW w:w="680" w:type="dxa"/>
          </w:tcPr>
          <w:p w:rsidR="004A4432" w:rsidRDefault="00EE0021" w:rsidP="006B5175">
            <w:r>
              <w:t>2</w:t>
            </w:r>
          </w:p>
        </w:tc>
        <w:tc>
          <w:tcPr>
            <w:tcW w:w="1400" w:type="dxa"/>
          </w:tcPr>
          <w:p w:rsidR="004A4432" w:rsidRDefault="00EE0021" w:rsidP="006B5175">
            <w:r>
              <w:t>200 000</w:t>
            </w:r>
          </w:p>
        </w:tc>
        <w:tc>
          <w:tcPr>
            <w:tcW w:w="1400" w:type="dxa"/>
          </w:tcPr>
          <w:p w:rsidR="004A4432" w:rsidRDefault="00EE0021" w:rsidP="006B5175">
            <w:r>
              <w:t>100 000</w:t>
            </w:r>
          </w:p>
        </w:tc>
        <w:tc>
          <w:tcPr>
            <w:tcW w:w="1400" w:type="dxa"/>
          </w:tcPr>
          <w:p w:rsidR="004A4432" w:rsidRDefault="00EE0021" w:rsidP="006B5175">
            <w:r>
              <w:t>100 000</w:t>
            </w:r>
          </w:p>
        </w:tc>
      </w:tr>
      <w:tr w:rsidR="004A4432" w:rsidTr="007B3A68">
        <w:trPr>
          <w:trHeight w:val="1060"/>
        </w:trPr>
        <w:tc>
          <w:tcPr>
            <w:tcW w:w="2480" w:type="dxa"/>
          </w:tcPr>
          <w:p w:rsidR="004A4432" w:rsidRDefault="00EE0021" w:rsidP="006B5175">
            <w:r>
              <w:t>Uninett AS</w:t>
            </w:r>
          </w:p>
        </w:tc>
        <w:tc>
          <w:tcPr>
            <w:tcW w:w="2140" w:type="dxa"/>
          </w:tcPr>
          <w:p w:rsidR="004A4432" w:rsidRDefault="00EE0021" w:rsidP="006B5175">
            <w:r>
              <w:t>Unit – Direktoratet for IKT og fellestjenester i høyere utdanning og forskning</w:t>
            </w:r>
          </w:p>
        </w:tc>
        <w:tc>
          <w:tcPr>
            <w:tcW w:w="680" w:type="dxa"/>
          </w:tcPr>
          <w:p w:rsidR="004A4432" w:rsidRDefault="00EE0021" w:rsidP="006B5175">
            <w:r>
              <w:t>2</w:t>
            </w:r>
          </w:p>
        </w:tc>
        <w:tc>
          <w:tcPr>
            <w:tcW w:w="1400" w:type="dxa"/>
          </w:tcPr>
          <w:p w:rsidR="004A4432" w:rsidRDefault="00EE0021" w:rsidP="006B5175">
            <w:r>
              <w:t>3 000 000</w:t>
            </w:r>
          </w:p>
        </w:tc>
        <w:tc>
          <w:tcPr>
            <w:tcW w:w="1400" w:type="dxa"/>
          </w:tcPr>
          <w:p w:rsidR="004A4432" w:rsidRDefault="00EE0021" w:rsidP="006B5175">
            <w:r>
              <w:t>3 000 000</w:t>
            </w:r>
          </w:p>
        </w:tc>
        <w:tc>
          <w:tcPr>
            <w:tcW w:w="1400" w:type="dxa"/>
          </w:tcPr>
          <w:p w:rsidR="004A4432" w:rsidRDefault="00EE0021" w:rsidP="006B5175">
            <w:r>
              <w:t>3 000 000</w:t>
            </w:r>
          </w:p>
        </w:tc>
      </w:tr>
      <w:tr w:rsidR="004A4432" w:rsidTr="007B3A68">
        <w:trPr>
          <w:trHeight w:val="280"/>
        </w:trPr>
        <w:tc>
          <w:tcPr>
            <w:tcW w:w="2480" w:type="dxa"/>
          </w:tcPr>
          <w:p w:rsidR="004A4432" w:rsidRDefault="00EE0021" w:rsidP="006B5175">
            <w:r>
              <w:t>Unirand AS</w:t>
            </w:r>
          </w:p>
        </w:tc>
        <w:tc>
          <w:tcPr>
            <w:tcW w:w="2140" w:type="dxa"/>
          </w:tcPr>
          <w:p w:rsidR="004A4432" w:rsidRDefault="00EE0021" w:rsidP="006B5175">
            <w:r>
              <w:t>Universitetet i Oslo</w:t>
            </w:r>
          </w:p>
        </w:tc>
        <w:tc>
          <w:tcPr>
            <w:tcW w:w="680" w:type="dxa"/>
          </w:tcPr>
          <w:p w:rsidR="004A4432" w:rsidRDefault="00EE0021" w:rsidP="006B5175">
            <w:r>
              <w:t>2</w:t>
            </w:r>
          </w:p>
        </w:tc>
        <w:tc>
          <w:tcPr>
            <w:tcW w:w="1400" w:type="dxa"/>
          </w:tcPr>
          <w:p w:rsidR="004A4432" w:rsidRDefault="00EE0021" w:rsidP="006B5175">
            <w:r>
              <w:t>4 050 000</w:t>
            </w:r>
          </w:p>
        </w:tc>
        <w:tc>
          <w:tcPr>
            <w:tcW w:w="1400" w:type="dxa"/>
          </w:tcPr>
          <w:p w:rsidR="004A4432" w:rsidRDefault="00EE0021" w:rsidP="006B5175">
            <w:r>
              <w:t>4 050 000</w:t>
            </w:r>
          </w:p>
        </w:tc>
        <w:tc>
          <w:tcPr>
            <w:tcW w:w="1400" w:type="dxa"/>
          </w:tcPr>
          <w:p w:rsidR="004A4432" w:rsidRDefault="00EE0021" w:rsidP="006B5175">
            <w:r>
              <w:t>4 050 000</w:t>
            </w:r>
          </w:p>
        </w:tc>
      </w:tr>
      <w:tr w:rsidR="004A4432" w:rsidTr="007B3A68">
        <w:trPr>
          <w:trHeight w:val="540"/>
        </w:trPr>
        <w:tc>
          <w:tcPr>
            <w:tcW w:w="2480" w:type="dxa"/>
          </w:tcPr>
          <w:p w:rsidR="004A4432" w:rsidRDefault="00EE0021" w:rsidP="006B5175">
            <w:r>
              <w:t>Universitetet i Bergen Eiendom AS</w:t>
            </w:r>
          </w:p>
        </w:tc>
        <w:tc>
          <w:tcPr>
            <w:tcW w:w="2140" w:type="dxa"/>
          </w:tcPr>
          <w:p w:rsidR="004A4432" w:rsidRDefault="00EE0021" w:rsidP="006B5175">
            <w:r>
              <w:t>Universitetet i Bergen</w:t>
            </w:r>
          </w:p>
        </w:tc>
        <w:tc>
          <w:tcPr>
            <w:tcW w:w="680" w:type="dxa"/>
          </w:tcPr>
          <w:p w:rsidR="004A4432" w:rsidRDefault="00EE0021" w:rsidP="006B5175">
            <w:r>
              <w:t>2</w:t>
            </w:r>
          </w:p>
        </w:tc>
        <w:tc>
          <w:tcPr>
            <w:tcW w:w="1400" w:type="dxa"/>
          </w:tcPr>
          <w:p w:rsidR="004A4432" w:rsidRDefault="00EE0021" w:rsidP="006B5175">
            <w:r>
              <w:t>400 000</w:t>
            </w:r>
          </w:p>
        </w:tc>
        <w:tc>
          <w:tcPr>
            <w:tcW w:w="1400" w:type="dxa"/>
          </w:tcPr>
          <w:p w:rsidR="004A4432" w:rsidRDefault="00EE0021" w:rsidP="006B5175">
            <w:r>
              <w:t>400 000</w:t>
            </w:r>
          </w:p>
        </w:tc>
        <w:tc>
          <w:tcPr>
            <w:tcW w:w="1400" w:type="dxa"/>
          </w:tcPr>
          <w:p w:rsidR="004A4432" w:rsidRDefault="00EE0021" w:rsidP="006B5175">
            <w:r>
              <w:t>400 000</w:t>
            </w:r>
          </w:p>
        </w:tc>
      </w:tr>
      <w:tr w:rsidR="004A4432" w:rsidTr="007B3A68">
        <w:trPr>
          <w:trHeight w:val="540"/>
        </w:trPr>
        <w:tc>
          <w:tcPr>
            <w:tcW w:w="2480" w:type="dxa"/>
          </w:tcPr>
          <w:p w:rsidR="004A4432" w:rsidRDefault="00EE0021" w:rsidP="006B5175">
            <w:r>
              <w:t>Valide AS</w:t>
            </w:r>
          </w:p>
        </w:tc>
        <w:tc>
          <w:tcPr>
            <w:tcW w:w="2140" w:type="dxa"/>
          </w:tcPr>
          <w:p w:rsidR="004A4432" w:rsidRDefault="00EE0021" w:rsidP="006B5175">
            <w:r>
              <w:t>Universitetet i Stavanger</w:t>
            </w:r>
          </w:p>
        </w:tc>
        <w:tc>
          <w:tcPr>
            <w:tcW w:w="680" w:type="dxa"/>
          </w:tcPr>
          <w:p w:rsidR="004A4432" w:rsidRDefault="00EE0021" w:rsidP="006B5175">
            <w:r>
              <w:t>2</w:t>
            </w:r>
          </w:p>
        </w:tc>
        <w:tc>
          <w:tcPr>
            <w:tcW w:w="1400" w:type="dxa"/>
          </w:tcPr>
          <w:p w:rsidR="004A4432" w:rsidRDefault="00EE0021" w:rsidP="006B5175">
            <w:r>
              <w:t>2 813 179</w:t>
            </w:r>
          </w:p>
        </w:tc>
        <w:tc>
          <w:tcPr>
            <w:tcW w:w="1400" w:type="dxa"/>
          </w:tcPr>
          <w:p w:rsidR="004A4432" w:rsidRDefault="00EE0021" w:rsidP="006B5175">
            <w:r>
              <w:t>119 528</w:t>
            </w:r>
          </w:p>
        </w:tc>
        <w:tc>
          <w:tcPr>
            <w:tcW w:w="1400" w:type="dxa"/>
          </w:tcPr>
          <w:p w:rsidR="004A4432" w:rsidRDefault="00EE0021" w:rsidP="006B5175">
            <w:r>
              <w:t>1 000 000</w:t>
            </w:r>
          </w:p>
        </w:tc>
      </w:tr>
      <w:tr w:rsidR="004A4432" w:rsidTr="007B3A68">
        <w:trPr>
          <w:trHeight w:val="800"/>
        </w:trPr>
        <w:tc>
          <w:tcPr>
            <w:tcW w:w="2480" w:type="dxa"/>
          </w:tcPr>
          <w:p w:rsidR="004A4432" w:rsidRDefault="00EE0021" w:rsidP="006B5175">
            <w:r>
              <w:t>Vangslund AS</w:t>
            </w:r>
          </w:p>
        </w:tc>
        <w:tc>
          <w:tcPr>
            <w:tcW w:w="2140" w:type="dxa"/>
          </w:tcPr>
          <w:p w:rsidR="004A4432" w:rsidRDefault="00EE0021" w:rsidP="006B5175">
            <w:r>
              <w:t>Norges teknisk- naturvitenskapelige universitet (NTNU)</w:t>
            </w:r>
          </w:p>
        </w:tc>
        <w:tc>
          <w:tcPr>
            <w:tcW w:w="680" w:type="dxa"/>
          </w:tcPr>
          <w:p w:rsidR="004A4432" w:rsidRDefault="00EE0021" w:rsidP="006B5175">
            <w:r>
              <w:t>2</w:t>
            </w:r>
          </w:p>
        </w:tc>
        <w:tc>
          <w:tcPr>
            <w:tcW w:w="1400" w:type="dxa"/>
          </w:tcPr>
          <w:p w:rsidR="004A4432" w:rsidRDefault="00EE0021" w:rsidP="006B5175">
            <w:r>
              <w:t>48 058 500</w:t>
            </w:r>
          </w:p>
        </w:tc>
        <w:tc>
          <w:tcPr>
            <w:tcW w:w="1400" w:type="dxa"/>
          </w:tcPr>
          <w:p w:rsidR="004A4432" w:rsidRDefault="00EE0021" w:rsidP="006B5175">
            <w:r>
              <w:t>3 980 000</w:t>
            </w:r>
          </w:p>
        </w:tc>
        <w:tc>
          <w:tcPr>
            <w:tcW w:w="1400" w:type="dxa"/>
          </w:tcPr>
          <w:p w:rsidR="004A4432" w:rsidRDefault="00EE0021" w:rsidP="006B5175">
            <w:r>
              <w:t>3 980 000</w:t>
            </w:r>
          </w:p>
        </w:tc>
      </w:tr>
      <w:tr w:rsidR="004A4432" w:rsidTr="007B3A68">
        <w:trPr>
          <w:trHeight w:val="540"/>
        </w:trPr>
        <w:tc>
          <w:tcPr>
            <w:tcW w:w="2480" w:type="dxa"/>
          </w:tcPr>
          <w:p w:rsidR="004A4432" w:rsidRDefault="00EE0021" w:rsidP="006B5175">
            <w:r>
              <w:t>Vestlandets innovasjonsselskap AS</w:t>
            </w:r>
          </w:p>
        </w:tc>
        <w:tc>
          <w:tcPr>
            <w:tcW w:w="2140" w:type="dxa"/>
          </w:tcPr>
          <w:p w:rsidR="004A4432" w:rsidRDefault="00EE0021" w:rsidP="006B5175">
            <w:r>
              <w:t>Høgskulen på Vestlandet</w:t>
            </w:r>
          </w:p>
        </w:tc>
        <w:tc>
          <w:tcPr>
            <w:tcW w:w="680" w:type="dxa"/>
          </w:tcPr>
          <w:p w:rsidR="004A4432" w:rsidRDefault="00EE0021" w:rsidP="006B5175">
            <w:r>
              <w:t>2</w:t>
            </w:r>
          </w:p>
        </w:tc>
        <w:tc>
          <w:tcPr>
            <w:tcW w:w="1400" w:type="dxa"/>
          </w:tcPr>
          <w:p w:rsidR="004A4432" w:rsidRDefault="00EE0021" w:rsidP="006B5175">
            <w:r>
              <w:t>1 549 889</w:t>
            </w:r>
          </w:p>
        </w:tc>
        <w:tc>
          <w:tcPr>
            <w:tcW w:w="1400" w:type="dxa"/>
          </w:tcPr>
          <w:p w:rsidR="004A4432" w:rsidRDefault="00EE0021" w:rsidP="006B5175">
            <w:r>
              <w:t>5 266</w:t>
            </w:r>
          </w:p>
        </w:tc>
        <w:tc>
          <w:tcPr>
            <w:tcW w:w="1400" w:type="dxa"/>
          </w:tcPr>
          <w:p w:rsidR="004A4432" w:rsidRDefault="00EE0021" w:rsidP="006B5175">
            <w:r>
              <w:t>137 774</w:t>
            </w:r>
          </w:p>
        </w:tc>
      </w:tr>
      <w:tr w:rsidR="004A4432" w:rsidTr="007B3A68">
        <w:trPr>
          <w:trHeight w:val="540"/>
        </w:trPr>
        <w:tc>
          <w:tcPr>
            <w:tcW w:w="2480" w:type="dxa"/>
          </w:tcPr>
          <w:p w:rsidR="004A4432" w:rsidRDefault="00EE0021" w:rsidP="006B5175">
            <w:r>
              <w:t>Vestlandets innovasjonsselskap AS</w:t>
            </w:r>
          </w:p>
        </w:tc>
        <w:tc>
          <w:tcPr>
            <w:tcW w:w="2140" w:type="dxa"/>
          </w:tcPr>
          <w:p w:rsidR="004A4432" w:rsidRDefault="00EE0021" w:rsidP="006B5175">
            <w:r>
              <w:t>Norges Handelshøyskole</w:t>
            </w:r>
          </w:p>
        </w:tc>
        <w:tc>
          <w:tcPr>
            <w:tcW w:w="680" w:type="dxa"/>
          </w:tcPr>
          <w:p w:rsidR="004A4432" w:rsidRDefault="00EE0021" w:rsidP="006B5175">
            <w:r>
              <w:t>2</w:t>
            </w:r>
          </w:p>
        </w:tc>
        <w:tc>
          <w:tcPr>
            <w:tcW w:w="1400" w:type="dxa"/>
          </w:tcPr>
          <w:p w:rsidR="004A4432" w:rsidRDefault="00EE0021" w:rsidP="006B5175">
            <w:r>
              <w:t>499 755</w:t>
            </w:r>
          </w:p>
        </w:tc>
        <w:tc>
          <w:tcPr>
            <w:tcW w:w="1400" w:type="dxa"/>
          </w:tcPr>
          <w:p w:rsidR="004A4432" w:rsidRDefault="00EE0021" w:rsidP="006B5175">
            <w:r>
              <w:t>1 698</w:t>
            </w:r>
          </w:p>
        </w:tc>
        <w:tc>
          <w:tcPr>
            <w:tcW w:w="1400" w:type="dxa"/>
          </w:tcPr>
          <w:p w:rsidR="004A4432" w:rsidRDefault="00EE0021" w:rsidP="006B5175">
            <w:r>
              <w:t>137 774</w:t>
            </w:r>
          </w:p>
        </w:tc>
      </w:tr>
      <w:tr w:rsidR="004A4432" w:rsidTr="007B3A68">
        <w:trPr>
          <w:trHeight w:val="540"/>
        </w:trPr>
        <w:tc>
          <w:tcPr>
            <w:tcW w:w="2480" w:type="dxa"/>
          </w:tcPr>
          <w:p w:rsidR="004A4432" w:rsidRDefault="00EE0021" w:rsidP="006B5175">
            <w:r>
              <w:t>Vestlandets innovasjonsselskap AS</w:t>
            </w:r>
          </w:p>
        </w:tc>
        <w:tc>
          <w:tcPr>
            <w:tcW w:w="2140" w:type="dxa"/>
          </w:tcPr>
          <w:p w:rsidR="004A4432" w:rsidRDefault="00EE0021" w:rsidP="006B5175">
            <w:r>
              <w:t>Universitetet i Bergen</w:t>
            </w:r>
          </w:p>
        </w:tc>
        <w:tc>
          <w:tcPr>
            <w:tcW w:w="680" w:type="dxa"/>
          </w:tcPr>
          <w:p w:rsidR="004A4432" w:rsidRDefault="00EE0021" w:rsidP="006B5175">
            <w:r>
              <w:t>2</w:t>
            </w:r>
          </w:p>
        </w:tc>
        <w:tc>
          <w:tcPr>
            <w:tcW w:w="1400" w:type="dxa"/>
          </w:tcPr>
          <w:p w:rsidR="004A4432" w:rsidRDefault="00EE0021" w:rsidP="006B5175">
            <w:r>
              <w:t>1 040 065</w:t>
            </w:r>
          </w:p>
        </w:tc>
        <w:tc>
          <w:tcPr>
            <w:tcW w:w="1400" w:type="dxa"/>
          </w:tcPr>
          <w:p w:rsidR="004A4432" w:rsidRDefault="00EE0021" w:rsidP="006B5175">
            <w:r>
              <w:t>46 061</w:t>
            </w:r>
          </w:p>
        </w:tc>
        <w:tc>
          <w:tcPr>
            <w:tcW w:w="1400" w:type="dxa"/>
          </w:tcPr>
          <w:p w:rsidR="004A4432" w:rsidRDefault="00EE0021" w:rsidP="006B5175">
            <w:r>
              <w:t>137 774</w:t>
            </w:r>
          </w:p>
        </w:tc>
      </w:tr>
      <w:tr w:rsidR="004A4432" w:rsidTr="007B3A68">
        <w:trPr>
          <w:trHeight w:val="280"/>
        </w:trPr>
        <w:tc>
          <w:tcPr>
            <w:tcW w:w="2480" w:type="dxa"/>
          </w:tcPr>
          <w:p w:rsidR="004A4432" w:rsidRDefault="00EE0021" w:rsidP="006B5175">
            <w:r>
              <w:t>Vindel AS</w:t>
            </w:r>
          </w:p>
        </w:tc>
        <w:tc>
          <w:tcPr>
            <w:tcW w:w="2140" w:type="dxa"/>
          </w:tcPr>
          <w:p w:rsidR="004A4432" w:rsidRDefault="00EE0021" w:rsidP="006B5175">
            <w:r>
              <w:t>Høgskolen i Molde</w:t>
            </w:r>
          </w:p>
        </w:tc>
        <w:tc>
          <w:tcPr>
            <w:tcW w:w="680" w:type="dxa"/>
          </w:tcPr>
          <w:p w:rsidR="004A4432" w:rsidRDefault="00EE0021" w:rsidP="006B5175">
            <w:r>
              <w:t>2</w:t>
            </w:r>
          </w:p>
        </w:tc>
        <w:tc>
          <w:tcPr>
            <w:tcW w:w="1400" w:type="dxa"/>
          </w:tcPr>
          <w:p w:rsidR="004A4432" w:rsidRDefault="00EE0021" w:rsidP="006B5175">
            <w:r>
              <w:t>125 000</w:t>
            </w:r>
          </w:p>
        </w:tc>
        <w:tc>
          <w:tcPr>
            <w:tcW w:w="1400" w:type="dxa"/>
          </w:tcPr>
          <w:p w:rsidR="004A4432" w:rsidRDefault="00EE0021" w:rsidP="006B5175">
            <w:r>
              <w:t>50 000</w:t>
            </w:r>
          </w:p>
        </w:tc>
        <w:tc>
          <w:tcPr>
            <w:tcW w:w="1400" w:type="dxa"/>
          </w:tcPr>
          <w:p w:rsidR="004A4432" w:rsidRDefault="00EE0021" w:rsidP="006B5175">
            <w:r>
              <w:t>1 271 600</w:t>
            </w:r>
          </w:p>
        </w:tc>
      </w:tr>
      <w:tr w:rsidR="004A4432" w:rsidTr="007B3A68">
        <w:trPr>
          <w:trHeight w:val="280"/>
        </w:trPr>
        <w:tc>
          <w:tcPr>
            <w:tcW w:w="2480" w:type="dxa"/>
          </w:tcPr>
          <w:p w:rsidR="004A4432" w:rsidRDefault="00EE0021" w:rsidP="006B5175">
            <w:r>
              <w:t>VisitOSLO AS</w:t>
            </w:r>
          </w:p>
        </w:tc>
        <w:tc>
          <w:tcPr>
            <w:tcW w:w="2140" w:type="dxa"/>
          </w:tcPr>
          <w:p w:rsidR="004A4432" w:rsidRDefault="00EE0021" w:rsidP="006B5175">
            <w:r>
              <w:t>Universitetet i Oslo</w:t>
            </w:r>
          </w:p>
        </w:tc>
        <w:tc>
          <w:tcPr>
            <w:tcW w:w="680" w:type="dxa"/>
          </w:tcPr>
          <w:p w:rsidR="004A4432" w:rsidRDefault="00EE0021" w:rsidP="006B5175">
            <w:r>
              <w:t>2</w:t>
            </w:r>
          </w:p>
        </w:tc>
        <w:tc>
          <w:tcPr>
            <w:tcW w:w="1400" w:type="dxa"/>
          </w:tcPr>
          <w:p w:rsidR="004A4432" w:rsidRDefault="00EE0021" w:rsidP="006B5175">
            <w:r>
              <w:t>10 000</w:t>
            </w:r>
          </w:p>
        </w:tc>
        <w:tc>
          <w:tcPr>
            <w:tcW w:w="1400" w:type="dxa"/>
          </w:tcPr>
          <w:p w:rsidR="004A4432" w:rsidRDefault="00EE0021" w:rsidP="006B5175">
            <w:r>
              <w:t>10 000</w:t>
            </w:r>
          </w:p>
        </w:tc>
        <w:tc>
          <w:tcPr>
            <w:tcW w:w="1400" w:type="dxa"/>
          </w:tcPr>
          <w:p w:rsidR="004A4432" w:rsidRDefault="00EE0021" w:rsidP="006B5175">
            <w:r>
              <w:t>1 930 000</w:t>
            </w:r>
          </w:p>
        </w:tc>
      </w:tr>
      <w:tr w:rsidR="004A4432" w:rsidTr="007B3A68">
        <w:trPr>
          <w:trHeight w:val="540"/>
        </w:trPr>
        <w:tc>
          <w:tcPr>
            <w:tcW w:w="2480" w:type="dxa"/>
          </w:tcPr>
          <w:p w:rsidR="004A4432" w:rsidRDefault="00EE0021" w:rsidP="006B5175">
            <w:r>
              <w:t>Vitensenter i Sogn og Fjordane AS</w:t>
            </w:r>
          </w:p>
        </w:tc>
        <w:tc>
          <w:tcPr>
            <w:tcW w:w="2140" w:type="dxa"/>
          </w:tcPr>
          <w:p w:rsidR="004A4432" w:rsidRDefault="00EE0021" w:rsidP="006B5175">
            <w:r>
              <w:t>Høgskulen på Vestlandet</w:t>
            </w:r>
          </w:p>
        </w:tc>
        <w:tc>
          <w:tcPr>
            <w:tcW w:w="680" w:type="dxa"/>
          </w:tcPr>
          <w:p w:rsidR="004A4432" w:rsidRDefault="00EE0021" w:rsidP="006B5175">
            <w:r>
              <w:t>2</w:t>
            </w:r>
          </w:p>
        </w:tc>
        <w:tc>
          <w:tcPr>
            <w:tcW w:w="1400" w:type="dxa"/>
          </w:tcPr>
          <w:p w:rsidR="004A4432" w:rsidRDefault="00EE0021" w:rsidP="006B5175">
            <w:r>
              <w:t>100 000</w:t>
            </w:r>
          </w:p>
        </w:tc>
        <w:tc>
          <w:tcPr>
            <w:tcW w:w="1400" w:type="dxa"/>
          </w:tcPr>
          <w:p w:rsidR="004A4432" w:rsidRDefault="00EE0021" w:rsidP="006B5175">
            <w:r>
              <w:t>100 000</w:t>
            </w:r>
          </w:p>
        </w:tc>
        <w:tc>
          <w:tcPr>
            <w:tcW w:w="1400" w:type="dxa"/>
          </w:tcPr>
          <w:p w:rsidR="004A4432" w:rsidRDefault="00EE0021" w:rsidP="006B5175">
            <w:r>
              <w:t>3 060 000</w:t>
            </w:r>
          </w:p>
        </w:tc>
      </w:tr>
      <w:tr w:rsidR="004A4432" w:rsidTr="007B3A68">
        <w:trPr>
          <w:trHeight w:val="800"/>
        </w:trPr>
        <w:tc>
          <w:tcPr>
            <w:tcW w:w="2480" w:type="dxa"/>
          </w:tcPr>
          <w:p w:rsidR="004A4432" w:rsidRDefault="00EE0021" w:rsidP="006B5175">
            <w:r>
              <w:t>Vitensenteret Innlandet AS</w:t>
            </w:r>
          </w:p>
        </w:tc>
        <w:tc>
          <w:tcPr>
            <w:tcW w:w="2140" w:type="dxa"/>
          </w:tcPr>
          <w:p w:rsidR="004A4432" w:rsidRDefault="00EE0021" w:rsidP="006B5175">
            <w:r>
              <w:t>Norges teknisk- naturvitenskapelige universitet (NTNU)</w:t>
            </w:r>
          </w:p>
        </w:tc>
        <w:tc>
          <w:tcPr>
            <w:tcW w:w="680" w:type="dxa"/>
          </w:tcPr>
          <w:p w:rsidR="004A4432" w:rsidRDefault="00EE0021" w:rsidP="006B5175">
            <w:r>
              <w:t>2</w:t>
            </w:r>
          </w:p>
        </w:tc>
        <w:tc>
          <w:tcPr>
            <w:tcW w:w="1400" w:type="dxa"/>
          </w:tcPr>
          <w:p w:rsidR="004A4432" w:rsidRDefault="00EE0021" w:rsidP="006B5175">
            <w:r>
              <w:t>3 000</w:t>
            </w:r>
          </w:p>
        </w:tc>
        <w:tc>
          <w:tcPr>
            <w:tcW w:w="1400" w:type="dxa"/>
          </w:tcPr>
          <w:p w:rsidR="004A4432" w:rsidRDefault="00EE0021" w:rsidP="006B5175">
            <w:r>
              <w:t>3 000</w:t>
            </w:r>
          </w:p>
        </w:tc>
        <w:tc>
          <w:tcPr>
            <w:tcW w:w="1400" w:type="dxa"/>
          </w:tcPr>
          <w:p w:rsidR="004A4432" w:rsidRDefault="00EE0021" w:rsidP="006B5175">
            <w:r>
              <w:t>100 000</w:t>
            </w:r>
          </w:p>
        </w:tc>
      </w:tr>
      <w:tr w:rsidR="004A4432" w:rsidTr="007B3A68">
        <w:trPr>
          <w:trHeight w:val="280"/>
        </w:trPr>
        <w:tc>
          <w:tcPr>
            <w:tcW w:w="2480" w:type="dxa"/>
          </w:tcPr>
          <w:p w:rsidR="004A4432" w:rsidRDefault="00EE0021" w:rsidP="006B5175">
            <w:r>
              <w:t>Østfoldforskning AS</w:t>
            </w:r>
          </w:p>
        </w:tc>
        <w:tc>
          <w:tcPr>
            <w:tcW w:w="2140" w:type="dxa"/>
          </w:tcPr>
          <w:p w:rsidR="004A4432" w:rsidRDefault="00EE0021" w:rsidP="006B5175">
            <w:r>
              <w:t>Høgskolen i Østfold</w:t>
            </w:r>
          </w:p>
        </w:tc>
        <w:tc>
          <w:tcPr>
            <w:tcW w:w="680" w:type="dxa"/>
          </w:tcPr>
          <w:p w:rsidR="004A4432" w:rsidRDefault="00EE0021" w:rsidP="006B5175">
            <w:r>
              <w:t>2</w:t>
            </w:r>
          </w:p>
        </w:tc>
        <w:tc>
          <w:tcPr>
            <w:tcW w:w="1400" w:type="dxa"/>
          </w:tcPr>
          <w:p w:rsidR="004A4432" w:rsidRDefault="00EE0021" w:rsidP="006B5175">
            <w:r>
              <w:t>312 500</w:t>
            </w:r>
          </w:p>
        </w:tc>
        <w:tc>
          <w:tcPr>
            <w:tcW w:w="1400" w:type="dxa"/>
          </w:tcPr>
          <w:p w:rsidR="004A4432" w:rsidRDefault="00EE0021" w:rsidP="006B5175">
            <w:r>
              <w:t>250 000</w:t>
            </w:r>
          </w:p>
        </w:tc>
        <w:tc>
          <w:tcPr>
            <w:tcW w:w="1400" w:type="dxa"/>
          </w:tcPr>
          <w:p w:rsidR="004A4432" w:rsidRDefault="00EE0021" w:rsidP="006B5175">
            <w:r>
              <w:t>3 000 000</w:t>
            </w:r>
          </w:p>
        </w:tc>
      </w:tr>
      <w:tr w:rsidR="004A4432" w:rsidTr="007B3A68">
        <w:trPr>
          <w:trHeight w:val="360"/>
        </w:trPr>
        <w:tc>
          <w:tcPr>
            <w:tcW w:w="2480" w:type="dxa"/>
          </w:tcPr>
          <w:p w:rsidR="004A4432" w:rsidRDefault="004A4432" w:rsidP="006B5175"/>
        </w:tc>
        <w:tc>
          <w:tcPr>
            <w:tcW w:w="2140" w:type="dxa"/>
          </w:tcPr>
          <w:p w:rsidR="004A4432" w:rsidRDefault="00EE0021" w:rsidP="006B5175">
            <w:pPr>
              <w:rPr>
                <w:iCs/>
              </w:rPr>
            </w:pPr>
            <w:r>
              <w:rPr>
                <w:rStyle w:val="kursiv"/>
                <w:sz w:val="21"/>
                <w:szCs w:val="21"/>
              </w:rPr>
              <w:t>Sum KD gruppe 1</w:t>
            </w:r>
          </w:p>
        </w:tc>
        <w:tc>
          <w:tcPr>
            <w:tcW w:w="680" w:type="dxa"/>
          </w:tcPr>
          <w:p w:rsidR="004A4432" w:rsidRDefault="004A4432" w:rsidP="006B5175"/>
        </w:tc>
        <w:tc>
          <w:tcPr>
            <w:tcW w:w="1400" w:type="dxa"/>
          </w:tcPr>
          <w:p w:rsidR="004A4432" w:rsidRDefault="00EE0021" w:rsidP="006B5175">
            <w:pPr>
              <w:rPr>
                <w:iCs/>
              </w:rPr>
            </w:pPr>
            <w:r>
              <w:rPr>
                <w:rStyle w:val="kursiv"/>
                <w:sz w:val="21"/>
                <w:szCs w:val="21"/>
              </w:rPr>
              <w:t>6 300 000</w:t>
            </w:r>
          </w:p>
        </w:tc>
        <w:tc>
          <w:tcPr>
            <w:tcW w:w="1400" w:type="dxa"/>
          </w:tcPr>
          <w:p w:rsidR="004A4432" w:rsidRDefault="004A4432" w:rsidP="006B5175"/>
        </w:tc>
        <w:tc>
          <w:tcPr>
            <w:tcW w:w="1400" w:type="dxa"/>
          </w:tcPr>
          <w:p w:rsidR="004A4432" w:rsidRDefault="004A4432" w:rsidP="006B5175"/>
        </w:tc>
      </w:tr>
      <w:tr w:rsidR="004A4432" w:rsidTr="007B3A68">
        <w:trPr>
          <w:trHeight w:val="280"/>
        </w:trPr>
        <w:tc>
          <w:tcPr>
            <w:tcW w:w="2480" w:type="dxa"/>
          </w:tcPr>
          <w:p w:rsidR="004A4432" w:rsidRDefault="004A4432" w:rsidP="006B5175"/>
        </w:tc>
        <w:tc>
          <w:tcPr>
            <w:tcW w:w="2140" w:type="dxa"/>
          </w:tcPr>
          <w:p w:rsidR="004A4432" w:rsidRDefault="00EE0021" w:rsidP="006B5175">
            <w:pPr>
              <w:rPr>
                <w:iCs/>
              </w:rPr>
            </w:pPr>
            <w:r>
              <w:rPr>
                <w:rStyle w:val="kursiv"/>
                <w:sz w:val="21"/>
                <w:szCs w:val="21"/>
              </w:rPr>
              <w:t>Sum KD gruppe 2</w:t>
            </w:r>
          </w:p>
        </w:tc>
        <w:tc>
          <w:tcPr>
            <w:tcW w:w="680" w:type="dxa"/>
          </w:tcPr>
          <w:p w:rsidR="004A4432" w:rsidRDefault="004A4432" w:rsidP="006B5175"/>
        </w:tc>
        <w:tc>
          <w:tcPr>
            <w:tcW w:w="1400" w:type="dxa"/>
          </w:tcPr>
          <w:p w:rsidR="004A4432" w:rsidRDefault="00EE0021" w:rsidP="006B5175">
            <w:r>
              <w:rPr>
                <w:rStyle w:val="kursiv"/>
                <w:sz w:val="21"/>
                <w:szCs w:val="21"/>
              </w:rPr>
              <w:t>307 252 135</w:t>
            </w:r>
          </w:p>
        </w:tc>
        <w:tc>
          <w:tcPr>
            <w:tcW w:w="1400" w:type="dxa"/>
          </w:tcPr>
          <w:p w:rsidR="004A4432" w:rsidRDefault="004A4432" w:rsidP="006B5175"/>
        </w:tc>
        <w:tc>
          <w:tcPr>
            <w:tcW w:w="1400" w:type="dxa"/>
          </w:tcPr>
          <w:p w:rsidR="004A4432" w:rsidRDefault="004A4432" w:rsidP="006B5175"/>
        </w:tc>
      </w:tr>
      <w:tr w:rsidR="004A4432" w:rsidTr="007B3A68">
        <w:trPr>
          <w:trHeight w:val="580"/>
        </w:trPr>
        <w:tc>
          <w:tcPr>
            <w:tcW w:w="2480" w:type="dxa"/>
          </w:tcPr>
          <w:p w:rsidR="004A4432" w:rsidRDefault="004A4432" w:rsidP="006B5175"/>
        </w:tc>
        <w:tc>
          <w:tcPr>
            <w:tcW w:w="4220" w:type="dxa"/>
            <w:gridSpan w:val="3"/>
          </w:tcPr>
          <w:p w:rsidR="004A4432" w:rsidRDefault="00EE0021" w:rsidP="006B5175">
            <w:r>
              <w:rPr>
                <w:rStyle w:val="kursiv"/>
                <w:sz w:val="21"/>
                <w:szCs w:val="21"/>
              </w:rPr>
              <w:t>Kulturdepartementet (KUD)</w:t>
            </w:r>
          </w:p>
        </w:tc>
        <w:tc>
          <w:tcPr>
            <w:tcW w:w="1400" w:type="dxa"/>
          </w:tcPr>
          <w:p w:rsidR="004A4432" w:rsidRDefault="004A4432" w:rsidP="006B5175"/>
        </w:tc>
        <w:tc>
          <w:tcPr>
            <w:tcW w:w="1400" w:type="dxa"/>
          </w:tcPr>
          <w:p w:rsidR="004A4432" w:rsidRDefault="004A4432" w:rsidP="006B5175"/>
        </w:tc>
      </w:tr>
      <w:tr w:rsidR="004A4432" w:rsidTr="007B3A68">
        <w:trPr>
          <w:trHeight w:val="280"/>
        </w:trPr>
        <w:tc>
          <w:tcPr>
            <w:tcW w:w="2480" w:type="dxa"/>
          </w:tcPr>
          <w:p w:rsidR="004A4432" w:rsidRDefault="00EE0021" w:rsidP="006B5175">
            <w:r>
              <w:t>Carte Blanche AS</w:t>
            </w:r>
          </w:p>
        </w:tc>
        <w:tc>
          <w:tcPr>
            <w:tcW w:w="2140" w:type="dxa"/>
          </w:tcPr>
          <w:p w:rsidR="004A4432" w:rsidRDefault="00EE0021" w:rsidP="006B5175">
            <w:r>
              <w:t>KUD</w:t>
            </w:r>
          </w:p>
        </w:tc>
        <w:tc>
          <w:tcPr>
            <w:tcW w:w="680" w:type="dxa"/>
          </w:tcPr>
          <w:p w:rsidR="004A4432" w:rsidRDefault="00EE0021" w:rsidP="006B5175">
            <w:r>
              <w:t>1</w:t>
            </w:r>
          </w:p>
        </w:tc>
        <w:tc>
          <w:tcPr>
            <w:tcW w:w="1400" w:type="dxa"/>
          </w:tcPr>
          <w:p w:rsidR="004A4432" w:rsidRDefault="00EE0021" w:rsidP="006B5175">
            <w:r>
              <w:t>70 000</w:t>
            </w:r>
          </w:p>
        </w:tc>
        <w:tc>
          <w:tcPr>
            <w:tcW w:w="1400" w:type="dxa"/>
          </w:tcPr>
          <w:p w:rsidR="004A4432" w:rsidRDefault="00EE0021" w:rsidP="006B5175">
            <w:r>
              <w:t>70 000</w:t>
            </w:r>
          </w:p>
        </w:tc>
        <w:tc>
          <w:tcPr>
            <w:tcW w:w="1400" w:type="dxa"/>
          </w:tcPr>
          <w:p w:rsidR="004A4432" w:rsidRDefault="00EE0021" w:rsidP="006B5175">
            <w:r>
              <w:t>100 000</w:t>
            </w:r>
          </w:p>
        </w:tc>
      </w:tr>
      <w:tr w:rsidR="004A4432" w:rsidTr="007B3A68">
        <w:trPr>
          <w:trHeight w:val="280"/>
        </w:trPr>
        <w:tc>
          <w:tcPr>
            <w:tcW w:w="2480" w:type="dxa"/>
          </w:tcPr>
          <w:p w:rsidR="004A4432" w:rsidRDefault="00EE0021" w:rsidP="006B5175">
            <w:r>
              <w:t>Den Nasjonale Scene AS</w:t>
            </w:r>
          </w:p>
        </w:tc>
        <w:tc>
          <w:tcPr>
            <w:tcW w:w="2140" w:type="dxa"/>
          </w:tcPr>
          <w:p w:rsidR="004A4432" w:rsidRDefault="00EE0021" w:rsidP="006B5175">
            <w:r>
              <w:t>KUD</w:t>
            </w:r>
          </w:p>
        </w:tc>
        <w:tc>
          <w:tcPr>
            <w:tcW w:w="680" w:type="dxa"/>
          </w:tcPr>
          <w:p w:rsidR="004A4432" w:rsidRDefault="00EE0021" w:rsidP="006B5175">
            <w:r>
              <w:t>1</w:t>
            </w:r>
          </w:p>
        </w:tc>
        <w:tc>
          <w:tcPr>
            <w:tcW w:w="1400" w:type="dxa"/>
          </w:tcPr>
          <w:p w:rsidR="004A4432" w:rsidRDefault="00EE0021" w:rsidP="006B5175">
            <w:r>
              <w:t>68 000</w:t>
            </w:r>
          </w:p>
        </w:tc>
        <w:tc>
          <w:tcPr>
            <w:tcW w:w="1400" w:type="dxa"/>
          </w:tcPr>
          <w:p w:rsidR="004A4432" w:rsidRDefault="00EE0021" w:rsidP="006B5175">
            <w:r>
              <w:t>68 000</w:t>
            </w:r>
          </w:p>
        </w:tc>
        <w:tc>
          <w:tcPr>
            <w:tcW w:w="1400" w:type="dxa"/>
          </w:tcPr>
          <w:p w:rsidR="004A4432" w:rsidRDefault="00EE0021" w:rsidP="006B5175">
            <w:r>
              <w:t>102 000</w:t>
            </w:r>
          </w:p>
        </w:tc>
      </w:tr>
      <w:tr w:rsidR="004A4432" w:rsidTr="007B3A68">
        <w:trPr>
          <w:trHeight w:val="540"/>
        </w:trPr>
        <w:tc>
          <w:tcPr>
            <w:tcW w:w="2480" w:type="dxa"/>
          </w:tcPr>
          <w:p w:rsidR="004A4432" w:rsidRDefault="00EE0021" w:rsidP="006B5175">
            <w:r>
              <w:t>Den Norske Opera og Ballett AS</w:t>
            </w:r>
          </w:p>
        </w:tc>
        <w:tc>
          <w:tcPr>
            <w:tcW w:w="2140" w:type="dxa"/>
          </w:tcPr>
          <w:p w:rsidR="004A4432" w:rsidRDefault="00EE0021" w:rsidP="006B5175">
            <w:r>
              <w:t>KUD</w:t>
            </w:r>
          </w:p>
        </w:tc>
        <w:tc>
          <w:tcPr>
            <w:tcW w:w="680" w:type="dxa"/>
          </w:tcPr>
          <w:p w:rsidR="004A4432" w:rsidRDefault="00EE0021" w:rsidP="006B5175">
            <w:r>
              <w:t>1</w:t>
            </w:r>
          </w:p>
        </w:tc>
        <w:tc>
          <w:tcPr>
            <w:tcW w:w="1400" w:type="dxa"/>
          </w:tcPr>
          <w:p w:rsidR="004A4432" w:rsidRDefault="00EE0021" w:rsidP="006B5175">
            <w:r>
              <w:t>100 000</w:t>
            </w:r>
          </w:p>
        </w:tc>
        <w:tc>
          <w:tcPr>
            <w:tcW w:w="1400" w:type="dxa"/>
          </w:tcPr>
          <w:p w:rsidR="004A4432" w:rsidRDefault="00EE0021" w:rsidP="006B5175">
            <w:r>
              <w:t>100 000</w:t>
            </w:r>
          </w:p>
        </w:tc>
        <w:tc>
          <w:tcPr>
            <w:tcW w:w="1400" w:type="dxa"/>
          </w:tcPr>
          <w:p w:rsidR="004A4432" w:rsidRDefault="00EE0021" w:rsidP="006B5175">
            <w:r>
              <w:t>100 000</w:t>
            </w:r>
          </w:p>
        </w:tc>
      </w:tr>
      <w:tr w:rsidR="004A4432" w:rsidTr="007B3A68">
        <w:trPr>
          <w:trHeight w:val="280"/>
        </w:trPr>
        <w:tc>
          <w:tcPr>
            <w:tcW w:w="2480" w:type="dxa"/>
          </w:tcPr>
          <w:p w:rsidR="004A4432" w:rsidRDefault="00EE0021" w:rsidP="006B5175">
            <w:r>
              <w:t>Filmparken AS</w:t>
            </w:r>
          </w:p>
        </w:tc>
        <w:tc>
          <w:tcPr>
            <w:tcW w:w="2140" w:type="dxa"/>
          </w:tcPr>
          <w:p w:rsidR="004A4432" w:rsidRDefault="00EE0021" w:rsidP="006B5175">
            <w:r>
              <w:t>KUD</w:t>
            </w:r>
          </w:p>
        </w:tc>
        <w:tc>
          <w:tcPr>
            <w:tcW w:w="680" w:type="dxa"/>
          </w:tcPr>
          <w:p w:rsidR="004A4432" w:rsidRDefault="00EE0021" w:rsidP="006B5175">
            <w:r>
              <w:t>1</w:t>
            </w:r>
          </w:p>
        </w:tc>
        <w:tc>
          <w:tcPr>
            <w:tcW w:w="1400" w:type="dxa"/>
          </w:tcPr>
          <w:p w:rsidR="004A4432" w:rsidRDefault="00EE0021" w:rsidP="006B5175">
            <w:r>
              <w:t>12 922 000</w:t>
            </w:r>
          </w:p>
        </w:tc>
        <w:tc>
          <w:tcPr>
            <w:tcW w:w="1400" w:type="dxa"/>
          </w:tcPr>
          <w:p w:rsidR="004A4432" w:rsidRDefault="00EE0021" w:rsidP="006B5175">
            <w:r>
              <w:t>12 922 000</w:t>
            </w:r>
          </w:p>
        </w:tc>
        <w:tc>
          <w:tcPr>
            <w:tcW w:w="1400" w:type="dxa"/>
          </w:tcPr>
          <w:p w:rsidR="004A4432" w:rsidRDefault="00EE0021" w:rsidP="006B5175">
            <w:r>
              <w:t>16 653 000</w:t>
            </w:r>
          </w:p>
        </w:tc>
      </w:tr>
      <w:tr w:rsidR="004A4432" w:rsidTr="007B3A68">
        <w:trPr>
          <w:trHeight w:val="280"/>
        </w:trPr>
        <w:tc>
          <w:tcPr>
            <w:tcW w:w="2480" w:type="dxa"/>
          </w:tcPr>
          <w:p w:rsidR="004A4432" w:rsidRDefault="00EE0021" w:rsidP="006B5175">
            <w:r>
              <w:t>Nationaltheatret AS</w:t>
            </w:r>
          </w:p>
        </w:tc>
        <w:tc>
          <w:tcPr>
            <w:tcW w:w="2140" w:type="dxa"/>
          </w:tcPr>
          <w:p w:rsidR="004A4432" w:rsidRDefault="00EE0021" w:rsidP="006B5175">
            <w:r>
              <w:t>KUD</w:t>
            </w:r>
          </w:p>
        </w:tc>
        <w:tc>
          <w:tcPr>
            <w:tcW w:w="680" w:type="dxa"/>
          </w:tcPr>
          <w:p w:rsidR="004A4432" w:rsidRDefault="00EE0021" w:rsidP="006B5175">
            <w:r>
              <w:t>1</w:t>
            </w:r>
          </w:p>
        </w:tc>
        <w:tc>
          <w:tcPr>
            <w:tcW w:w="1400" w:type="dxa"/>
          </w:tcPr>
          <w:p w:rsidR="004A4432" w:rsidRDefault="00EE0021" w:rsidP="006B5175">
            <w:r>
              <w:t>195 000</w:t>
            </w:r>
          </w:p>
        </w:tc>
        <w:tc>
          <w:tcPr>
            <w:tcW w:w="1400" w:type="dxa"/>
          </w:tcPr>
          <w:p w:rsidR="004A4432" w:rsidRDefault="00EE0021" w:rsidP="006B5175">
            <w:r>
              <w:t>195 000</w:t>
            </w:r>
          </w:p>
        </w:tc>
        <w:tc>
          <w:tcPr>
            <w:tcW w:w="1400" w:type="dxa"/>
          </w:tcPr>
          <w:p w:rsidR="004A4432" w:rsidRDefault="00EE0021" w:rsidP="006B5175">
            <w:r>
              <w:t>195 000</w:t>
            </w:r>
          </w:p>
        </w:tc>
      </w:tr>
      <w:tr w:rsidR="004A4432" w:rsidTr="007B3A68">
        <w:trPr>
          <w:trHeight w:val="280"/>
        </w:trPr>
        <w:tc>
          <w:tcPr>
            <w:tcW w:w="2480" w:type="dxa"/>
          </w:tcPr>
          <w:p w:rsidR="004A4432" w:rsidRDefault="00EE0021" w:rsidP="006B5175">
            <w:r>
              <w:t>Norsk Opplagskontroll AS</w:t>
            </w:r>
          </w:p>
        </w:tc>
        <w:tc>
          <w:tcPr>
            <w:tcW w:w="2140" w:type="dxa"/>
          </w:tcPr>
          <w:p w:rsidR="004A4432" w:rsidRDefault="00EE0021" w:rsidP="006B5175">
            <w:r>
              <w:t>Medietilsynet</w:t>
            </w:r>
          </w:p>
        </w:tc>
        <w:tc>
          <w:tcPr>
            <w:tcW w:w="680" w:type="dxa"/>
          </w:tcPr>
          <w:p w:rsidR="004A4432" w:rsidRDefault="00EE0021" w:rsidP="006B5175">
            <w:r>
              <w:t>1</w:t>
            </w:r>
          </w:p>
        </w:tc>
        <w:tc>
          <w:tcPr>
            <w:tcW w:w="1400" w:type="dxa"/>
          </w:tcPr>
          <w:p w:rsidR="004A4432" w:rsidRDefault="00EE0021" w:rsidP="006B5175">
            <w:r>
              <w:t>34 000</w:t>
            </w:r>
          </w:p>
        </w:tc>
        <w:tc>
          <w:tcPr>
            <w:tcW w:w="1400" w:type="dxa"/>
          </w:tcPr>
          <w:p w:rsidR="004A4432" w:rsidRDefault="00EE0021" w:rsidP="006B5175">
            <w:r>
              <w:t>34 000</w:t>
            </w:r>
          </w:p>
        </w:tc>
        <w:tc>
          <w:tcPr>
            <w:tcW w:w="1400" w:type="dxa"/>
          </w:tcPr>
          <w:p w:rsidR="004A4432" w:rsidRDefault="00EE0021" w:rsidP="006B5175">
            <w:r>
              <w:t>102 000</w:t>
            </w:r>
          </w:p>
        </w:tc>
      </w:tr>
      <w:tr w:rsidR="004A4432" w:rsidTr="007B3A68">
        <w:trPr>
          <w:trHeight w:val="280"/>
        </w:trPr>
        <w:tc>
          <w:tcPr>
            <w:tcW w:w="2480" w:type="dxa"/>
          </w:tcPr>
          <w:p w:rsidR="004A4432" w:rsidRDefault="00EE0021" w:rsidP="006B5175">
            <w:r>
              <w:t>Norsk rikskringkasting AS</w:t>
            </w:r>
          </w:p>
        </w:tc>
        <w:tc>
          <w:tcPr>
            <w:tcW w:w="2140" w:type="dxa"/>
          </w:tcPr>
          <w:p w:rsidR="004A4432" w:rsidRDefault="00EE0021" w:rsidP="006B5175">
            <w:r>
              <w:t>KUD</w:t>
            </w:r>
          </w:p>
        </w:tc>
        <w:tc>
          <w:tcPr>
            <w:tcW w:w="680" w:type="dxa"/>
          </w:tcPr>
          <w:p w:rsidR="004A4432" w:rsidRDefault="00EE0021" w:rsidP="006B5175">
            <w:r>
              <w:t>1</w:t>
            </w:r>
          </w:p>
        </w:tc>
        <w:tc>
          <w:tcPr>
            <w:tcW w:w="1400" w:type="dxa"/>
          </w:tcPr>
          <w:p w:rsidR="004A4432" w:rsidRDefault="00EE0021" w:rsidP="006B5175">
            <w:r>
              <w:t>1 000 000 000</w:t>
            </w:r>
          </w:p>
        </w:tc>
        <w:tc>
          <w:tcPr>
            <w:tcW w:w="1400" w:type="dxa"/>
          </w:tcPr>
          <w:p w:rsidR="004A4432" w:rsidRDefault="00EE0021" w:rsidP="006B5175">
            <w:r>
              <w:t>1 000 000 000</w:t>
            </w:r>
          </w:p>
        </w:tc>
        <w:tc>
          <w:tcPr>
            <w:tcW w:w="1400" w:type="dxa"/>
          </w:tcPr>
          <w:p w:rsidR="004A4432" w:rsidRDefault="00EE0021" w:rsidP="006B5175">
            <w:r>
              <w:t>1 000 000 000</w:t>
            </w:r>
          </w:p>
        </w:tc>
      </w:tr>
      <w:tr w:rsidR="004A4432" w:rsidTr="007B3A68">
        <w:trPr>
          <w:trHeight w:val="280"/>
        </w:trPr>
        <w:tc>
          <w:tcPr>
            <w:tcW w:w="2480" w:type="dxa"/>
          </w:tcPr>
          <w:p w:rsidR="004A4432" w:rsidRDefault="00EE0021" w:rsidP="006B5175">
            <w:r>
              <w:t>Norsk Tipping AS</w:t>
            </w:r>
          </w:p>
        </w:tc>
        <w:tc>
          <w:tcPr>
            <w:tcW w:w="2140" w:type="dxa"/>
          </w:tcPr>
          <w:p w:rsidR="004A4432" w:rsidRDefault="00EE0021" w:rsidP="006B5175">
            <w:r>
              <w:t>KUD</w:t>
            </w:r>
          </w:p>
        </w:tc>
        <w:tc>
          <w:tcPr>
            <w:tcW w:w="680" w:type="dxa"/>
          </w:tcPr>
          <w:p w:rsidR="004A4432" w:rsidRDefault="00EE0021" w:rsidP="006B5175">
            <w:r>
              <w:t>1</w:t>
            </w:r>
          </w:p>
        </w:tc>
        <w:tc>
          <w:tcPr>
            <w:tcW w:w="1400" w:type="dxa"/>
          </w:tcPr>
          <w:p w:rsidR="004A4432" w:rsidRDefault="00EE0021" w:rsidP="006B5175">
            <w:r>
              <w:t>150 000</w:t>
            </w:r>
          </w:p>
        </w:tc>
        <w:tc>
          <w:tcPr>
            <w:tcW w:w="1400" w:type="dxa"/>
          </w:tcPr>
          <w:p w:rsidR="004A4432" w:rsidRDefault="00EE0021" w:rsidP="006B5175">
            <w:r>
              <w:t>150 000</w:t>
            </w:r>
          </w:p>
        </w:tc>
        <w:tc>
          <w:tcPr>
            <w:tcW w:w="1400" w:type="dxa"/>
          </w:tcPr>
          <w:p w:rsidR="004A4432" w:rsidRDefault="00EE0021" w:rsidP="006B5175">
            <w:r>
              <w:t>150 000</w:t>
            </w:r>
          </w:p>
        </w:tc>
      </w:tr>
      <w:tr w:rsidR="004A4432" w:rsidTr="007B3A68">
        <w:trPr>
          <w:trHeight w:val="280"/>
        </w:trPr>
        <w:tc>
          <w:tcPr>
            <w:tcW w:w="2480" w:type="dxa"/>
          </w:tcPr>
          <w:p w:rsidR="004A4432" w:rsidRDefault="00EE0021" w:rsidP="006B5175">
            <w:r>
              <w:t>Rogaland Teater AS</w:t>
            </w:r>
          </w:p>
        </w:tc>
        <w:tc>
          <w:tcPr>
            <w:tcW w:w="2140" w:type="dxa"/>
          </w:tcPr>
          <w:p w:rsidR="004A4432" w:rsidRDefault="00EE0021" w:rsidP="006B5175">
            <w:r>
              <w:t>KUD</w:t>
            </w:r>
          </w:p>
        </w:tc>
        <w:tc>
          <w:tcPr>
            <w:tcW w:w="680" w:type="dxa"/>
          </w:tcPr>
          <w:p w:rsidR="004A4432" w:rsidRDefault="00EE0021" w:rsidP="006B5175">
            <w:r>
              <w:t>1</w:t>
            </w:r>
          </w:p>
        </w:tc>
        <w:tc>
          <w:tcPr>
            <w:tcW w:w="1400" w:type="dxa"/>
          </w:tcPr>
          <w:p w:rsidR="004A4432" w:rsidRDefault="00EE0021" w:rsidP="006B5175">
            <w:r>
              <w:t>72 000</w:t>
            </w:r>
          </w:p>
        </w:tc>
        <w:tc>
          <w:tcPr>
            <w:tcW w:w="1400" w:type="dxa"/>
          </w:tcPr>
          <w:p w:rsidR="004A4432" w:rsidRDefault="00EE0021" w:rsidP="006B5175">
            <w:r>
              <w:t>72 000</w:t>
            </w:r>
          </w:p>
        </w:tc>
        <w:tc>
          <w:tcPr>
            <w:tcW w:w="1400" w:type="dxa"/>
          </w:tcPr>
          <w:p w:rsidR="004A4432" w:rsidRDefault="00EE0021" w:rsidP="006B5175">
            <w:r>
              <w:t>108 000</w:t>
            </w:r>
          </w:p>
        </w:tc>
      </w:tr>
      <w:tr w:rsidR="004A4432" w:rsidTr="007B3A68">
        <w:trPr>
          <w:trHeight w:val="360"/>
        </w:trPr>
        <w:tc>
          <w:tcPr>
            <w:tcW w:w="2480" w:type="dxa"/>
          </w:tcPr>
          <w:p w:rsidR="004A4432" w:rsidRDefault="00EE0021" w:rsidP="006B5175">
            <w:r>
              <w:t>Rosenkrantzgt. 10 AS</w:t>
            </w:r>
          </w:p>
        </w:tc>
        <w:tc>
          <w:tcPr>
            <w:tcW w:w="2140" w:type="dxa"/>
          </w:tcPr>
          <w:p w:rsidR="004A4432" w:rsidRDefault="00EE0021" w:rsidP="006B5175">
            <w:r>
              <w:t>KUD</w:t>
            </w:r>
          </w:p>
        </w:tc>
        <w:tc>
          <w:tcPr>
            <w:tcW w:w="680" w:type="dxa"/>
          </w:tcPr>
          <w:p w:rsidR="004A4432" w:rsidRDefault="00EE0021" w:rsidP="006B5175">
            <w:r>
              <w:t>1</w:t>
            </w:r>
          </w:p>
        </w:tc>
        <w:tc>
          <w:tcPr>
            <w:tcW w:w="1400" w:type="dxa"/>
          </w:tcPr>
          <w:p w:rsidR="004A4432" w:rsidRDefault="00EE0021" w:rsidP="006B5175">
            <w:r>
              <w:t>20 000</w:t>
            </w:r>
          </w:p>
        </w:tc>
        <w:tc>
          <w:tcPr>
            <w:tcW w:w="1400" w:type="dxa"/>
          </w:tcPr>
          <w:p w:rsidR="004A4432" w:rsidRDefault="00EE0021" w:rsidP="006B5175">
            <w:r>
              <w:t>20 000</w:t>
            </w:r>
          </w:p>
        </w:tc>
        <w:tc>
          <w:tcPr>
            <w:tcW w:w="1400" w:type="dxa"/>
          </w:tcPr>
          <w:p w:rsidR="004A4432" w:rsidRDefault="00EE0021" w:rsidP="006B5175">
            <w:r>
              <w:t>651 450</w:t>
            </w:r>
          </w:p>
        </w:tc>
      </w:tr>
      <w:tr w:rsidR="004A4432" w:rsidTr="007B3A68">
        <w:trPr>
          <w:trHeight w:val="280"/>
        </w:trPr>
        <w:tc>
          <w:tcPr>
            <w:tcW w:w="2480" w:type="dxa"/>
          </w:tcPr>
          <w:p w:rsidR="004A4432" w:rsidRDefault="00EE0021" w:rsidP="006B5175">
            <w:r>
              <w:t>Talent Norge AS</w:t>
            </w:r>
          </w:p>
        </w:tc>
        <w:tc>
          <w:tcPr>
            <w:tcW w:w="2140" w:type="dxa"/>
          </w:tcPr>
          <w:p w:rsidR="004A4432" w:rsidRDefault="00EE0021" w:rsidP="006B5175">
            <w:r>
              <w:t>KUD</w:t>
            </w:r>
          </w:p>
        </w:tc>
        <w:tc>
          <w:tcPr>
            <w:tcW w:w="680" w:type="dxa"/>
          </w:tcPr>
          <w:p w:rsidR="004A4432" w:rsidRDefault="00EE0021" w:rsidP="006B5175">
            <w:r>
              <w:t>1</w:t>
            </w:r>
          </w:p>
        </w:tc>
        <w:tc>
          <w:tcPr>
            <w:tcW w:w="1400" w:type="dxa"/>
          </w:tcPr>
          <w:p w:rsidR="004A4432" w:rsidRDefault="00EE0021" w:rsidP="006B5175">
            <w:r>
              <w:t>12 000</w:t>
            </w:r>
          </w:p>
        </w:tc>
        <w:tc>
          <w:tcPr>
            <w:tcW w:w="1400" w:type="dxa"/>
          </w:tcPr>
          <w:p w:rsidR="004A4432" w:rsidRDefault="00EE0021" w:rsidP="006B5175">
            <w:r>
              <w:t>12 000</w:t>
            </w:r>
          </w:p>
        </w:tc>
        <w:tc>
          <w:tcPr>
            <w:tcW w:w="1400" w:type="dxa"/>
          </w:tcPr>
          <w:p w:rsidR="004A4432" w:rsidRDefault="00EE0021" w:rsidP="006B5175">
            <w:r>
              <w:t>30 000</w:t>
            </w:r>
          </w:p>
        </w:tc>
      </w:tr>
      <w:tr w:rsidR="004A4432" w:rsidTr="007B3A68">
        <w:trPr>
          <w:trHeight w:val="280"/>
        </w:trPr>
        <w:tc>
          <w:tcPr>
            <w:tcW w:w="2480" w:type="dxa"/>
          </w:tcPr>
          <w:p w:rsidR="004A4432" w:rsidRDefault="00EE0021" w:rsidP="006B5175">
            <w:r>
              <w:t>Trøndelag Teater AS</w:t>
            </w:r>
          </w:p>
        </w:tc>
        <w:tc>
          <w:tcPr>
            <w:tcW w:w="2140" w:type="dxa"/>
          </w:tcPr>
          <w:p w:rsidR="004A4432" w:rsidRDefault="00EE0021" w:rsidP="006B5175">
            <w:r>
              <w:t>KUD</w:t>
            </w:r>
          </w:p>
        </w:tc>
        <w:tc>
          <w:tcPr>
            <w:tcW w:w="680" w:type="dxa"/>
          </w:tcPr>
          <w:p w:rsidR="004A4432" w:rsidRDefault="00EE0021" w:rsidP="006B5175">
            <w:r>
              <w:t>1</w:t>
            </w:r>
          </w:p>
        </w:tc>
        <w:tc>
          <w:tcPr>
            <w:tcW w:w="1400" w:type="dxa"/>
          </w:tcPr>
          <w:p w:rsidR="004A4432" w:rsidRDefault="00EE0021" w:rsidP="006B5175">
            <w:r>
              <w:t>720 000</w:t>
            </w:r>
          </w:p>
        </w:tc>
        <w:tc>
          <w:tcPr>
            <w:tcW w:w="1400" w:type="dxa"/>
          </w:tcPr>
          <w:p w:rsidR="004A4432" w:rsidRDefault="00EE0021" w:rsidP="006B5175">
            <w:r>
              <w:t>720 000</w:t>
            </w:r>
          </w:p>
        </w:tc>
        <w:tc>
          <w:tcPr>
            <w:tcW w:w="1400" w:type="dxa"/>
          </w:tcPr>
          <w:p w:rsidR="004A4432" w:rsidRDefault="00EE0021" w:rsidP="006B5175">
            <w:r>
              <w:t>1 080 000</w:t>
            </w:r>
          </w:p>
        </w:tc>
      </w:tr>
      <w:tr w:rsidR="004A4432" w:rsidTr="007B3A68">
        <w:trPr>
          <w:trHeight w:val="360"/>
        </w:trPr>
        <w:tc>
          <w:tcPr>
            <w:tcW w:w="2480" w:type="dxa"/>
          </w:tcPr>
          <w:p w:rsidR="004A4432" w:rsidRDefault="004A4432" w:rsidP="006B5175"/>
        </w:tc>
        <w:tc>
          <w:tcPr>
            <w:tcW w:w="2140" w:type="dxa"/>
          </w:tcPr>
          <w:p w:rsidR="004A4432" w:rsidRDefault="00EE0021" w:rsidP="006B5175">
            <w:pPr>
              <w:rPr>
                <w:iCs/>
              </w:rPr>
            </w:pPr>
            <w:r>
              <w:rPr>
                <w:rStyle w:val="kursiv"/>
                <w:sz w:val="21"/>
                <w:szCs w:val="21"/>
              </w:rPr>
              <w:t>Sum KUD gruppe 1</w:t>
            </w:r>
          </w:p>
        </w:tc>
        <w:tc>
          <w:tcPr>
            <w:tcW w:w="680" w:type="dxa"/>
          </w:tcPr>
          <w:p w:rsidR="004A4432" w:rsidRDefault="004A4432" w:rsidP="006B5175"/>
        </w:tc>
        <w:tc>
          <w:tcPr>
            <w:tcW w:w="1400" w:type="dxa"/>
          </w:tcPr>
          <w:p w:rsidR="004A4432" w:rsidRDefault="00EE0021" w:rsidP="006B5175">
            <w:pPr>
              <w:rPr>
                <w:iCs/>
              </w:rPr>
            </w:pPr>
            <w:r>
              <w:rPr>
                <w:rStyle w:val="kursiv"/>
                <w:sz w:val="21"/>
                <w:szCs w:val="21"/>
              </w:rPr>
              <w:t>1 014 363 000</w:t>
            </w:r>
          </w:p>
        </w:tc>
        <w:tc>
          <w:tcPr>
            <w:tcW w:w="1400" w:type="dxa"/>
          </w:tcPr>
          <w:p w:rsidR="004A4432" w:rsidRDefault="004A4432" w:rsidP="006B5175"/>
        </w:tc>
        <w:tc>
          <w:tcPr>
            <w:tcW w:w="1400" w:type="dxa"/>
          </w:tcPr>
          <w:p w:rsidR="004A4432" w:rsidRDefault="004A4432" w:rsidP="006B5175"/>
        </w:tc>
      </w:tr>
      <w:tr w:rsidR="004A4432" w:rsidTr="007B3A68">
        <w:trPr>
          <w:trHeight w:val="580"/>
        </w:trPr>
        <w:tc>
          <w:tcPr>
            <w:tcW w:w="2480" w:type="dxa"/>
          </w:tcPr>
          <w:p w:rsidR="004A4432" w:rsidRDefault="004A4432" w:rsidP="006B5175"/>
        </w:tc>
        <w:tc>
          <w:tcPr>
            <w:tcW w:w="4220" w:type="dxa"/>
            <w:gridSpan w:val="3"/>
          </w:tcPr>
          <w:p w:rsidR="004A4432" w:rsidRDefault="00EE0021" w:rsidP="006B5175">
            <w:pPr>
              <w:rPr>
                <w:iCs/>
              </w:rPr>
            </w:pPr>
            <w:r>
              <w:rPr>
                <w:rStyle w:val="kursiv"/>
                <w:sz w:val="21"/>
                <w:szCs w:val="21"/>
              </w:rPr>
              <w:t>Justis- og beredskapsdepartementet (JD)</w:t>
            </w:r>
          </w:p>
        </w:tc>
        <w:tc>
          <w:tcPr>
            <w:tcW w:w="1400" w:type="dxa"/>
          </w:tcPr>
          <w:p w:rsidR="004A4432" w:rsidRDefault="004A4432" w:rsidP="006B5175"/>
        </w:tc>
        <w:tc>
          <w:tcPr>
            <w:tcW w:w="1400" w:type="dxa"/>
          </w:tcPr>
          <w:p w:rsidR="004A4432" w:rsidRDefault="004A4432" w:rsidP="006B5175"/>
        </w:tc>
      </w:tr>
      <w:tr w:rsidR="004A4432" w:rsidTr="007B3A68">
        <w:trPr>
          <w:trHeight w:val="280"/>
        </w:trPr>
        <w:tc>
          <w:tcPr>
            <w:tcW w:w="2480" w:type="dxa"/>
          </w:tcPr>
          <w:p w:rsidR="004A4432" w:rsidRDefault="00EE0021" w:rsidP="006B5175">
            <w:r>
              <w:t>Bilfag Østfold AS</w:t>
            </w:r>
          </w:p>
        </w:tc>
        <w:tc>
          <w:tcPr>
            <w:tcW w:w="2140" w:type="dxa"/>
          </w:tcPr>
          <w:p w:rsidR="004A4432" w:rsidRDefault="00EE0021" w:rsidP="006B5175">
            <w:r>
              <w:t>JD</w:t>
            </w:r>
          </w:p>
        </w:tc>
        <w:tc>
          <w:tcPr>
            <w:tcW w:w="680" w:type="dxa"/>
          </w:tcPr>
          <w:p w:rsidR="004A4432" w:rsidRDefault="00EE0021" w:rsidP="006B5175">
            <w:r>
              <w:t>1</w:t>
            </w:r>
          </w:p>
        </w:tc>
        <w:tc>
          <w:tcPr>
            <w:tcW w:w="1400" w:type="dxa"/>
          </w:tcPr>
          <w:p w:rsidR="004A4432" w:rsidRDefault="00EE0021" w:rsidP="006B5175">
            <w:r>
              <w:t>3 000</w:t>
            </w:r>
          </w:p>
        </w:tc>
        <w:tc>
          <w:tcPr>
            <w:tcW w:w="1400" w:type="dxa"/>
          </w:tcPr>
          <w:p w:rsidR="004A4432" w:rsidRDefault="00EE0021" w:rsidP="006B5175">
            <w:r>
              <w:t>3 000</w:t>
            </w:r>
          </w:p>
        </w:tc>
        <w:tc>
          <w:tcPr>
            <w:tcW w:w="1400" w:type="dxa"/>
          </w:tcPr>
          <w:p w:rsidR="004A4432" w:rsidRDefault="00EE0021" w:rsidP="006B5175">
            <w:r>
              <w:t>510 000</w:t>
            </w:r>
          </w:p>
        </w:tc>
      </w:tr>
      <w:tr w:rsidR="004A4432" w:rsidTr="007B3A68">
        <w:trPr>
          <w:trHeight w:val="360"/>
        </w:trPr>
        <w:tc>
          <w:tcPr>
            <w:tcW w:w="2480" w:type="dxa"/>
          </w:tcPr>
          <w:p w:rsidR="004A4432" w:rsidRDefault="004A4432" w:rsidP="006B5175"/>
        </w:tc>
        <w:tc>
          <w:tcPr>
            <w:tcW w:w="2140" w:type="dxa"/>
          </w:tcPr>
          <w:p w:rsidR="004A4432" w:rsidRDefault="00EE0021" w:rsidP="006B5175">
            <w:pPr>
              <w:rPr>
                <w:iCs/>
              </w:rPr>
            </w:pPr>
            <w:r>
              <w:rPr>
                <w:rStyle w:val="kursiv"/>
                <w:sz w:val="21"/>
                <w:szCs w:val="21"/>
              </w:rPr>
              <w:t>Sum JD gruppe 1</w:t>
            </w:r>
          </w:p>
        </w:tc>
        <w:tc>
          <w:tcPr>
            <w:tcW w:w="680" w:type="dxa"/>
          </w:tcPr>
          <w:p w:rsidR="004A4432" w:rsidRDefault="004A4432" w:rsidP="006B5175"/>
        </w:tc>
        <w:tc>
          <w:tcPr>
            <w:tcW w:w="1400" w:type="dxa"/>
          </w:tcPr>
          <w:p w:rsidR="004A4432" w:rsidRDefault="00EE0021" w:rsidP="006B5175">
            <w:pPr>
              <w:rPr>
                <w:iCs/>
              </w:rPr>
            </w:pPr>
            <w:r>
              <w:rPr>
                <w:rStyle w:val="kursiv"/>
                <w:sz w:val="21"/>
                <w:szCs w:val="21"/>
              </w:rPr>
              <w:t>3 000</w:t>
            </w:r>
          </w:p>
        </w:tc>
        <w:tc>
          <w:tcPr>
            <w:tcW w:w="1400" w:type="dxa"/>
          </w:tcPr>
          <w:p w:rsidR="004A4432" w:rsidRDefault="004A4432" w:rsidP="006B5175"/>
        </w:tc>
        <w:tc>
          <w:tcPr>
            <w:tcW w:w="1400" w:type="dxa"/>
          </w:tcPr>
          <w:p w:rsidR="004A4432" w:rsidRDefault="004A4432" w:rsidP="006B5175"/>
        </w:tc>
      </w:tr>
      <w:tr w:rsidR="004A4432" w:rsidTr="007B3A68">
        <w:trPr>
          <w:trHeight w:val="580"/>
        </w:trPr>
        <w:tc>
          <w:tcPr>
            <w:tcW w:w="2480" w:type="dxa"/>
          </w:tcPr>
          <w:p w:rsidR="004A4432" w:rsidRDefault="004A4432" w:rsidP="006B5175"/>
        </w:tc>
        <w:tc>
          <w:tcPr>
            <w:tcW w:w="5620" w:type="dxa"/>
            <w:gridSpan w:val="4"/>
          </w:tcPr>
          <w:p w:rsidR="004A4432" w:rsidRDefault="00EE0021" w:rsidP="006B5175">
            <w:pPr>
              <w:rPr>
                <w:iCs/>
              </w:rPr>
            </w:pPr>
            <w:r>
              <w:rPr>
                <w:rStyle w:val="kursiv"/>
                <w:sz w:val="21"/>
                <w:szCs w:val="21"/>
              </w:rPr>
              <w:t>Kommunal- og moderniseringsdepartementet (KMD)</w:t>
            </w:r>
          </w:p>
        </w:tc>
        <w:tc>
          <w:tcPr>
            <w:tcW w:w="1400" w:type="dxa"/>
          </w:tcPr>
          <w:p w:rsidR="004A4432" w:rsidRDefault="004A4432" w:rsidP="006B5175"/>
        </w:tc>
      </w:tr>
      <w:tr w:rsidR="004A4432" w:rsidTr="007B3A68">
        <w:trPr>
          <w:trHeight w:val="280"/>
        </w:trPr>
        <w:tc>
          <w:tcPr>
            <w:tcW w:w="2480" w:type="dxa"/>
          </w:tcPr>
          <w:p w:rsidR="004A4432" w:rsidRDefault="00EE0021" w:rsidP="006B5175">
            <w:r>
              <w:t>Framsenteret AS</w:t>
            </w:r>
          </w:p>
        </w:tc>
        <w:tc>
          <w:tcPr>
            <w:tcW w:w="2140" w:type="dxa"/>
          </w:tcPr>
          <w:p w:rsidR="004A4432" w:rsidRDefault="00EE0021" w:rsidP="006B5175">
            <w:r>
              <w:t>Statens kartverk</w:t>
            </w:r>
          </w:p>
        </w:tc>
        <w:tc>
          <w:tcPr>
            <w:tcW w:w="680" w:type="dxa"/>
          </w:tcPr>
          <w:p w:rsidR="004A4432" w:rsidRDefault="00EE0021" w:rsidP="006B5175">
            <w:r>
              <w:t>1</w:t>
            </w:r>
          </w:p>
        </w:tc>
        <w:tc>
          <w:tcPr>
            <w:tcW w:w="1400" w:type="dxa"/>
          </w:tcPr>
          <w:p w:rsidR="004A4432" w:rsidRDefault="00EE0021" w:rsidP="006B5175">
            <w:r>
              <w:t>14 000</w:t>
            </w:r>
          </w:p>
        </w:tc>
        <w:tc>
          <w:tcPr>
            <w:tcW w:w="1400" w:type="dxa"/>
          </w:tcPr>
          <w:p w:rsidR="004A4432" w:rsidRDefault="00EE0021" w:rsidP="006B5175">
            <w:r>
              <w:t>14 000</w:t>
            </w:r>
          </w:p>
        </w:tc>
        <w:tc>
          <w:tcPr>
            <w:tcW w:w="1400" w:type="dxa"/>
          </w:tcPr>
          <w:p w:rsidR="004A4432" w:rsidRDefault="00EE0021" w:rsidP="006B5175">
            <w:r>
              <w:t>122 000</w:t>
            </w:r>
          </w:p>
        </w:tc>
      </w:tr>
      <w:tr w:rsidR="004A4432" w:rsidTr="007B3A68">
        <w:trPr>
          <w:trHeight w:val="280"/>
        </w:trPr>
        <w:tc>
          <w:tcPr>
            <w:tcW w:w="2480" w:type="dxa"/>
          </w:tcPr>
          <w:p w:rsidR="004A4432" w:rsidRDefault="00EE0021" w:rsidP="006B5175">
            <w:r>
              <w:t>Kommunalbanken AS</w:t>
            </w:r>
          </w:p>
        </w:tc>
        <w:tc>
          <w:tcPr>
            <w:tcW w:w="2140" w:type="dxa"/>
          </w:tcPr>
          <w:p w:rsidR="004A4432" w:rsidRDefault="00EE0021" w:rsidP="006B5175">
            <w:r>
              <w:t>KMD</w:t>
            </w:r>
          </w:p>
        </w:tc>
        <w:tc>
          <w:tcPr>
            <w:tcW w:w="680" w:type="dxa"/>
          </w:tcPr>
          <w:p w:rsidR="004A4432" w:rsidRDefault="00EE0021" w:rsidP="006B5175">
            <w:r>
              <w:t>1</w:t>
            </w:r>
          </w:p>
        </w:tc>
        <w:tc>
          <w:tcPr>
            <w:tcW w:w="1400" w:type="dxa"/>
          </w:tcPr>
          <w:p w:rsidR="004A4432" w:rsidRDefault="00EE0021" w:rsidP="006B5175">
            <w:r>
              <w:t>3 144 625 000</w:t>
            </w:r>
          </w:p>
        </w:tc>
        <w:tc>
          <w:tcPr>
            <w:tcW w:w="1400" w:type="dxa"/>
          </w:tcPr>
          <w:p w:rsidR="004A4432" w:rsidRDefault="00EE0021" w:rsidP="006B5175">
            <w:r>
              <w:t>3 144 625 000</w:t>
            </w:r>
          </w:p>
        </w:tc>
        <w:tc>
          <w:tcPr>
            <w:tcW w:w="1400" w:type="dxa"/>
          </w:tcPr>
          <w:p w:rsidR="004A4432" w:rsidRDefault="00EE0021" w:rsidP="006B5175">
            <w:r>
              <w:t>3 144 625 000</w:t>
            </w:r>
          </w:p>
        </w:tc>
      </w:tr>
      <w:tr w:rsidR="004A4432" w:rsidTr="007B3A68">
        <w:trPr>
          <w:trHeight w:val="540"/>
        </w:trPr>
        <w:tc>
          <w:tcPr>
            <w:tcW w:w="2480" w:type="dxa"/>
          </w:tcPr>
          <w:p w:rsidR="004A4432" w:rsidRDefault="00EE0021" w:rsidP="006B5175">
            <w:r>
              <w:t>Beaivvas Sami Nasunalateahter AS</w:t>
            </w:r>
          </w:p>
        </w:tc>
        <w:tc>
          <w:tcPr>
            <w:tcW w:w="2140" w:type="dxa"/>
          </w:tcPr>
          <w:p w:rsidR="004A4432" w:rsidRDefault="00EE0021" w:rsidP="006B5175">
            <w:r>
              <w:t>Sametinget</w:t>
            </w:r>
          </w:p>
        </w:tc>
        <w:tc>
          <w:tcPr>
            <w:tcW w:w="680" w:type="dxa"/>
          </w:tcPr>
          <w:p w:rsidR="004A4432" w:rsidRDefault="00EE0021" w:rsidP="006B5175">
            <w:r>
              <w:t>2</w:t>
            </w:r>
          </w:p>
        </w:tc>
        <w:tc>
          <w:tcPr>
            <w:tcW w:w="1400" w:type="dxa"/>
          </w:tcPr>
          <w:p w:rsidR="004A4432" w:rsidRDefault="00EE0021" w:rsidP="006B5175">
            <w:r>
              <w:t>40 000</w:t>
            </w:r>
          </w:p>
        </w:tc>
        <w:tc>
          <w:tcPr>
            <w:tcW w:w="1400" w:type="dxa"/>
          </w:tcPr>
          <w:p w:rsidR="004A4432" w:rsidRDefault="00EE0021" w:rsidP="006B5175">
            <w:r>
              <w:t>40 000</w:t>
            </w:r>
          </w:p>
        </w:tc>
        <w:tc>
          <w:tcPr>
            <w:tcW w:w="1400" w:type="dxa"/>
          </w:tcPr>
          <w:p w:rsidR="004A4432" w:rsidRDefault="00EE0021" w:rsidP="006B5175">
            <w:r>
              <w:t>100 000</w:t>
            </w:r>
          </w:p>
        </w:tc>
      </w:tr>
      <w:tr w:rsidR="004A4432" w:rsidTr="007B3A68">
        <w:trPr>
          <w:trHeight w:val="540"/>
        </w:trPr>
        <w:tc>
          <w:tcPr>
            <w:tcW w:w="2480" w:type="dxa"/>
          </w:tcPr>
          <w:p w:rsidR="004A4432" w:rsidRDefault="00EE0021" w:rsidP="006B5175">
            <w:r>
              <w:t>Fylkeshuset AS Org.nr. 930591114</w:t>
            </w:r>
          </w:p>
        </w:tc>
        <w:tc>
          <w:tcPr>
            <w:tcW w:w="2140" w:type="dxa"/>
          </w:tcPr>
          <w:p w:rsidR="004A4432" w:rsidRDefault="00EE0021" w:rsidP="006B5175">
            <w:r>
              <w:t>Statsbygg</w:t>
            </w:r>
          </w:p>
        </w:tc>
        <w:tc>
          <w:tcPr>
            <w:tcW w:w="680" w:type="dxa"/>
          </w:tcPr>
          <w:p w:rsidR="004A4432" w:rsidRDefault="00EE0021" w:rsidP="006B5175">
            <w:r>
              <w:t>2</w:t>
            </w:r>
          </w:p>
        </w:tc>
        <w:tc>
          <w:tcPr>
            <w:tcW w:w="1400" w:type="dxa"/>
          </w:tcPr>
          <w:p w:rsidR="004A4432" w:rsidRDefault="00EE0021" w:rsidP="006B5175">
            <w:r>
              <w:t>29 744</w:t>
            </w:r>
          </w:p>
        </w:tc>
        <w:tc>
          <w:tcPr>
            <w:tcW w:w="1400" w:type="dxa"/>
          </w:tcPr>
          <w:p w:rsidR="004A4432" w:rsidRDefault="00EE0021" w:rsidP="006B5175">
            <w:r>
              <w:t>1 000</w:t>
            </w:r>
          </w:p>
        </w:tc>
        <w:tc>
          <w:tcPr>
            <w:tcW w:w="1400" w:type="dxa"/>
          </w:tcPr>
          <w:p w:rsidR="004A4432" w:rsidRDefault="00EE0021" w:rsidP="006B5175">
            <w:r>
              <w:t>100 000</w:t>
            </w:r>
          </w:p>
        </w:tc>
      </w:tr>
      <w:tr w:rsidR="004A4432" w:rsidTr="007B3A68">
        <w:trPr>
          <w:trHeight w:val="540"/>
        </w:trPr>
        <w:tc>
          <w:tcPr>
            <w:tcW w:w="2480" w:type="dxa"/>
          </w:tcPr>
          <w:p w:rsidR="004A4432" w:rsidRDefault="00EE0021" w:rsidP="006B5175">
            <w:r>
              <w:t>Internasjonalt Samisk Filminstitutt</w:t>
            </w:r>
          </w:p>
        </w:tc>
        <w:tc>
          <w:tcPr>
            <w:tcW w:w="2140" w:type="dxa"/>
          </w:tcPr>
          <w:p w:rsidR="004A4432" w:rsidRDefault="00EE0021" w:rsidP="006B5175">
            <w:r>
              <w:t>Sametinget</w:t>
            </w:r>
          </w:p>
        </w:tc>
        <w:tc>
          <w:tcPr>
            <w:tcW w:w="680" w:type="dxa"/>
          </w:tcPr>
          <w:p w:rsidR="004A4432" w:rsidRDefault="00EE0021" w:rsidP="006B5175">
            <w:r>
              <w:t>2</w:t>
            </w:r>
          </w:p>
        </w:tc>
        <w:tc>
          <w:tcPr>
            <w:tcW w:w="1400" w:type="dxa"/>
          </w:tcPr>
          <w:p w:rsidR="004A4432" w:rsidRDefault="00EE0021" w:rsidP="006B5175">
            <w:r>
              <w:t>90 000</w:t>
            </w:r>
          </w:p>
        </w:tc>
        <w:tc>
          <w:tcPr>
            <w:tcW w:w="1400" w:type="dxa"/>
          </w:tcPr>
          <w:p w:rsidR="004A4432" w:rsidRDefault="00EE0021" w:rsidP="006B5175">
            <w:r>
              <w:t>90 000</w:t>
            </w:r>
          </w:p>
        </w:tc>
        <w:tc>
          <w:tcPr>
            <w:tcW w:w="1400" w:type="dxa"/>
          </w:tcPr>
          <w:p w:rsidR="004A4432" w:rsidRDefault="00EE0021" w:rsidP="006B5175">
            <w:r>
              <w:t>190 000</w:t>
            </w:r>
          </w:p>
        </w:tc>
      </w:tr>
      <w:tr w:rsidR="004A4432" w:rsidTr="007B3A68">
        <w:trPr>
          <w:trHeight w:val="280"/>
        </w:trPr>
        <w:tc>
          <w:tcPr>
            <w:tcW w:w="2480" w:type="dxa"/>
          </w:tcPr>
          <w:p w:rsidR="004A4432" w:rsidRDefault="00EE0021" w:rsidP="006B5175">
            <w:r>
              <w:t>Samisk Hus Oslo AS</w:t>
            </w:r>
          </w:p>
        </w:tc>
        <w:tc>
          <w:tcPr>
            <w:tcW w:w="2140" w:type="dxa"/>
          </w:tcPr>
          <w:p w:rsidR="004A4432" w:rsidRDefault="00EE0021" w:rsidP="006B5175">
            <w:r>
              <w:t>Sametinget</w:t>
            </w:r>
          </w:p>
        </w:tc>
        <w:tc>
          <w:tcPr>
            <w:tcW w:w="680" w:type="dxa"/>
          </w:tcPr>
          <w:p w:rsidR="004A4432" w:rsidRDefault="00EE0021" w:rsidP="006B5175">
            <w:r>
              <w:t>2</w:t>
            </w:r>
          </w:p>
        </w:tc>
        <w:tc>
          <w:tcPr>
            <w:tcW w:w="1400" w:type="dxa"/>
          </w:tcPr>
          <w:p w:rsidR="004A4432" w:rsidRDefault="00EE0021" w:rsidP="006B5175">
            <w:r>
              <w:t>39 200</w:t>
            </w:r>
          </w:p>
        </w:tc>
        <w:tc>
          <w:tcPr>
            <w:tcW w:w="1400" w:type="dxa"/>
          </w:tcPr>
          <w:p w:rsidR="004A4432" w:rsidRDefault="00EE0021" w:rsidP="006B5175">
            <w:r>
              <w:t>39 200</w:t>
            </w:r>
          </w:p>
        </w:tc>
        <w:tc>
          <w:tcPr>
            <w:tcW w:w="1400" w:type="dxa"/>
          </w:tcPr>
          <w:p w:rsidR="004A4432" w:rsidRDefault="00EE0021" w:rsidP="006B5175">
            <w:r>
              <w:t>80 000</w:t>
            </w:r>
          </w:p>
        </w:tc>
      </w:tr>
      <w:tr w:rsidR="004A4432" w:rsidTr="007B3A68">
        <w:trPr>
          <w:trHeight w:val="800"/>
        </w:trPr>
        <w:tc>
          <w:tcPr>
            <w:tcW w:w="2480" w:type="dxa"/>
          </w:tcPr>
          <w:p w:rsidR="004A4432" w:rsidRDefault="00EE0021" w:rsidP="006B5175">
            <w:r>
              <w:t>Senter for Nordlige Folk AS Davvi álbmogiid guovddáš OS</w:t>
            </w:r>
          </w:p>
        </w:tc>
        <w:tc>
          <w:tcPr>
            <w:tcW w:w="2140" w:type="dxa"/>
          </w:tcPr>
          <w:p w:rsidR="004A4432" w:rsidRDefault="00EE0021" w:rsidP="006B5175">
            <w:r>
              <w:t>Sametinget</w:t>
            </w:r>
          </w:p>
        </w:tc>
        <w:tc>
          <w:tcPr>
            <w:tcW w:w="680" w:type="dxa"/>
          </w:tcPr>
          <w:p w:rsidR="004A4432" w:rsidRDefault="00EE0021" w:rsidP="006B5175">
            <w:r>
              <w:t>2</w:t>
            </w:r>
          </w:p>
        </w:tc>
        <w:tc>
          <w:tcPr>
            <w:tcW w:w="1400" w:type="dxa"/>
          </w:tcPr>
          <w:p w:rsidR="004A4432" w:rsidRDefault="00EE0021" w:rsidP="006B5175">
            <w:r>
              <w:t>1 308 000</w:t>
            </w:r>
          </w:p>
        </w:tc>
        <w:tc>
          <w:tcPr>
            <w:tcW w:w="1400" w:type="dxa"/>
          </w:tcPr>
          <w:p w:rsidR="004A4432" w:rsidRDefault="00EE0021" w:rsidP="006B5175">
            <w:r>
              <w:t>1 308 000</w:t>
            </w:r>
          </w:p>
        </w:tc>
        <w:tc>
          <w:tcPr>
            <w:tcW w:w="1400" w:type="dxa"/>
          </w:tcPr>
          <w:p w:rsidR="004A4432" w:rsidRDefault="00EE0021" w:rsidP="006B5175">
            <w:r>
              <w:t>4 360 000</w:t>
            </w:r>
          </w:p>
        </w:tc>
      </w:tr>
      <w:tr w:rsidR="004A4432" w:rsidTr="007B3A68">
        <w:trPr>
          <w:trHeight w:val="280"/>
        </w:trPr>
        <w:tc>
          <w:tcPr>
            <w:tcW w:w="2480" w:type="dxa"/>
          </w:tcPr>
          <w:p w:rsidR="004A4432" w:rsidRDefault="00EE0021" w:rsidP="006B5175">
            <w:r>
              <w:t>Vardobaiki</w:t>
            </w:r>
          </w:p>
        </w:tc>
        <w:tc>
          <w:tcPr>
            <w:tcW w:w="2140" w:type="dxa"/>
          </w:tcPr>
          <w:p w:rsidR="004A4432" w:rsidRDefault="00EE0021" w:rsidP="006B5175">
            <w:r>
              <w:t>Sametinget</w:t>
            </w:r>
          </w:p>
        </w:tc>
        <w:tc>
          <w:tcPr>
            <w:tcW w:w="680" w:type="dxa"/>
          </w:tcPr>
          <w:p w:rsidR="004A4432" w:rsidRDefault="00EE0021" w:rsidP="006B5175">
            <w:r>
              <w:t>2</w:t>
            </w:r>
          </w:p>
        </w:tc>
        <w:tc>
          <w:tcPr>
            <w:tcW w:w="1400" w:type="dxa"/>
          </w:tcPr>
          <w:p w:rsidR="004A4432" w:rsidRDefault="00EE0021" w:rsidP="006B5175">
            <w:r>
              <w:t>150 000</w:t>
            </w:r>
          </w:p>
        </w:tc>
        <w:tc>
          <w:tcPr>
            <w:tcW w:w="1400" w:type="dxa"/>
          </w:tcPr>
          <w:p w:rsidR="004A4432" w:rsidRDefault="00EE0021" w:rsidP="006B5175">
            <w:r>
              <w:t>150 000</w:t>
            </w:r>
          </w:p>
        </w:tc>
        <w:tc>
          <w:tcPr>
            <w:tcW w:w="1400" w:type="dxa"/>
          </w:tcPr>
          <w:p w:rsidR="004A4432" w:rsidRDefault="00EE0021" w:rsidP="006B5175">
            <w:r>
              <w:t>310 750</w:t>
            </w:r>
          </w:p>
        </w:tc>
      </w:tr>
      <w:tr w:rsidR="004A4432" w:rsidTr="007B3A68">
        <w:trPr>
          <w:trHeight w:val="280"/>
        </w:trPr>
        <w:tc>
          <w:tcPr>
            <w:tcW w:w="2480" w:type="dxa"/>
          </w:tcPr>
          <w:p w:rsidR="004A4432" w:rsidRDefault="00EE0021" w:rsidP="006B5175">
            <w:r>
              <w:t>Åarjelhsaemien Teatere AS</w:t>
            </w:r>
          </w:p>
        </w:tc>
        <w:tc>
          <w:tcPr>
            <w:tcW w:w="2140" w:type="dxa"/>
          </w:tcPr>
          <w:p w:rsidR="004A4432" w:rsidRDefault="00EE0021" w:rsidP="006B5175">
            <w:r>
              <w:t>Sametinget</w:t>
            </w:r>
          </w:p>
        </w:tc>
        <w:tc>
          <w:tcPr>
            <w:tcW w:w="680" w:type="dxa"/>
          </w:tcPr>
          <w:p w:rsidR="004A4432" w:rsidRDefault="00EE0021" w:rsidP="006B5175">
            <w:r>
              <w:t>2</w:t>
            </w:r>
          </w:p>
        </w:tc>
        <w:tc>
          <w:tcPr>
            <w:tcW w:w="1400" w:type="dxa"/>
          </w:tcPr>
          <w:p w:rsidR="004A4432" w:rsidRDefault="00EE0021" w:rsidP="006B5175">
            <w:r>
              <w:t>55 000</w:t>
            </w:r>
          </w:p>
        </w:tc>
        <w:tc>
          <w:tcPr>
            <w:tcW w:w="1400" w:type="dxa"/>
          </w:tcPr>
          <w:p w:rsidR="004A4432" w:rsidRDefault="00EE0021" w:rsidP="006B5175">
            <w:r>
              <w:t>55 000</w:t>
            </w:r>
          </w:p>
        </w:tc>
        <w:tc>
          <w:tcPr>
            <w:tcW w:w="1400" w:type="dxa"/>
          </w:tcPr>
          <w:p w:rsidR="004A4432" w:rsidRDefault="00EE0021" w:rsidP="006B5175">
            <w:r>
              <w:t>100 000</w:t>
            </w:r>
          </w:p>
        </w:tc>
      </w:tr>
      <w:tr w:rsidR="004A4432" w:rsidTr="007B3A68">
        <w:trPr>
          <w:trHeight w:val="360"/>
        </w:trPr>
        <w:tc>
          <w:tcPr>
            <w:tcW w:w="2480" w:type="dxa"/>
          </w:tcPr>
          <w:p w:rsidR="004A4432" w:rsidRDefault="004A4432" w:rsidP="006B5175"/>
        </w:tc>
        <w:tc>
          <w:tcPr>
            <w:tcW w:w="2140" w:type="dxa"/>
          </w:tcPr>
          <w:p w:rsidR="004A4432" w:rsidRDefault="00EE0021" w:rsidP="006B5175">
            <w:pPr>
              <w:rPr>
                <w:iCs/>
              </w:rPr>
            </w:pPr>
            <w:r>
              <w:rPr>
                <w:rStyle w:val="kursiv"/>
                <w:sz w:val="21"/>
                <w:szCs w:val="21"/>
              </w:rPr>
              <w:t>Sum KMD gruppe 1</w:t>
            </w:r>
          </w:p>
        </w:tc>
        <w:tc>
          <w:tcPr>
            <w:tcW w:w="680" w:type="dxa"/>
          </w:tcPr>
          <w:p w:rsidR="004A4432" w:rsidRDefault="004A4432" w:rsidP="006B5175"/>
        </w:tc>
        <w:tc>
          <w:tcPr>
            <w:tcW w:w="1400" w:type="dxa"/>
          </w:tcPr>
          <w:p w:rsidR="004A4432" w:rsidRDefault="00EE0021" w:rsidP="006B5175">
            <w:pPr>
              <w:rPr>
                <w:iCs/>
              </w:rPr>
            </w:pPr>
            <w:r>
              <w:rPr>
                <w:rStyle w:val="kursiv"/>
                <w:sz w:val="21"/>
                <w:szCs w:val="21"/>
              </w:rPr>
              <w:t>3 144 639 000</w:t>
            </w:r>
          </w:p>
        </w:tc>
        <w:tc>
          <w:tcPr>
            <w:tcW w:w="1400" w:type="dxa"/>
          </w:tcPr>
          <w:p w:rsidR="004A4432" w:rsidRDefault="004A4432" w:rsidP="006B5175"/>
        </w:tc>
        <w:tc>
          <w:tcPr>
            <w:tcW w:w="1400" w:type="dxa"/>
          </w:tcPr>
          <w:p w:rsidR="004A4432" w:rsidRDefault="004A4432" w:rsidP="006B5175"/>
        </w:tc>
      </w:tr>
      <w:tr w:rsidR="004A4432" w:rsidTr="007B3A68">
        <w:trPr>
          <w:trHeight w:val="280"/>
        </w:trPr>
        <w:tc>
          <w:tcPr>
            <w:tcW w:w="2480" w:type="dxa"/>
          </w:tcPr>
          <w:p w:rsidR="004A4432" w:rsidRDefault="004A4432" w:rsidP="006B5175"/>
        </w:tc>
        <w:tc>
          <w:tcPr>
            <w:tcW w:w="2140" w:type="dxa"/>
          </w:tcPr>
          <w:p w:rsidR="004A4432" w:rsidRDefault="00EE0021" w:rsidP="006B5175">
            <w:pPr>
              <w:rPr>
                <w:iCs/>
              </w:rPr>
            </w:pPr>
            <w:r>
              <w:rPr>
                <w:rStyle w:val="kursiv"/>
                <w:sz w:val="21"/>
                <w:szCs w:val="21"/>
              </w:rPr>
              <w:t>Sum KMD gruppe 2</w:t>
            </w:r>
          </w:p>
        </w:tc>
        <w:tc>
          <w:tcPr>
            <w:tcW w:w="680" w:type="dxa"/>
          </w:tcPr>
          <w:p w:rsidR="004A4432" w:rsidRDefault="004A4432" w:rsidP="006B5175"/>
        </w:tc>
        <w:tc>
          <w:tcPr>
            <w:tcW w:w="1400" w:type="dxa"/>
          </w:tcPr>
          <w:p w:rsidR="004A4432" w:rsidRDefault="00EE0021" w:rsidP="006B5175">
            <w:r>
              <w:rPr>
                <w:rStyle w:val="kursiv"/>
                <w:sz w:val="21"/>
                <w:szCs w:val="21"/>
              </w:rPr>
              <w:t>1 711 944</w:t>
            </w:r>
          </w:p>
        </w:tc>
        <w:tc>
          <w:tcPr>
            <w:tcW w:w="1400" w:type="dxa"/>
          </w:tcPr>
          <w:p w:rsidR="004A4432" w:rsidRDefault="004A4432" w:rsidP="006B5175"/>
        </w:tc>
        <w:tc>
          <w:tcPr>
            <w:tcW w:w="1400" w:type="dxa"/>
          </w:tcPr>
          <w:p w:rsidR="004A4432" w:rsidRDefault="004A4432" w:rsidP="006B5175"/>
        </w:tc>
      </w:tr>
      <w:tr w:rsidR="004A4432" w:rsidTr="007B3A68">
        <w:trPr>
          <w:trHeight w:val="580"/>
        </w:trPr>
        <w:tc>
          <w:tcPr>
            <w:tcW w:w="2480" w:type="dxa"/>
          </w:tcPr>
          <w:p w:rsidR="004A4432" w:rsidRDefault="004A4432" w:rsidP="006B5175"/>
        </w:tc>
        <w:tc>
          <w:tcPr>
            <w:tcW w:w="4220" w:type="dxa"/>
            <w:gridSpan w:val="3"/>
          </w:tcPr>
          <w:p w:rsidR="004A4432" w:rsidRDefault="00EE0021" w:rsidP="006B5175">
            <w:pPr>
              <w:rPr>
                <w:iCs/>
              </w:rPr>
            </w:pPr>
            <w:r>
              <w:rPr>
                <w:rStyle w:val="kursiv"/>
                <w:sz w:val="21"/>
                <w:szCs w:val="21"/>
              </w:rPr>
              <w:t>Arbeids- og sosialdepartementet (ASD)</w:t>
            </w:r>
          </w:p>
        </w:tc>
        <w:tc>
          <w:tcPr>
            <w:tcW w:w="1400" w:type="dxa"/>
          </w:tcPr>
          <w:p w:rsidR="004A4432" w:rsidRDefault="004A4432" w:rsidP="006B5175"/>
        </w:tc>
        <w:tc>
          <w:tcPr>
            <w:tcW w:w="1400" w:type="dxa"/>
          </w:tcPr>
          <w:p w:rsidR="004A4432" w:rsidRDefault="004A4432" w:rsidP="006B5175"/>
        </w:tc>
      </w:tr>
      <w:tr w:rsidR="004A4432" w:rsidTr="007B3A68">
        <w:trPr>
          <w:trHeight w:val="540"/>
        </w:trPr>
        <w:tc>
          <w:tcPr>
            <w:tcW w:w="2480" w:type="dxa"/>
          </w:tcPr>
          <w:p w:rsidR="004A4432" w:rsidRDefault="00EE0021" w:rsidP="006B5175">
            <w:r>
              <w:t>Oslotech AS</w:t>
            </w:r>
          </w:p>
        </w:tc>
        <w:tc>
          <w:tcPr>
            <w:tcW w:w="2140" w:type="dxa"/>
          </w:tcPr>
          <w:p w:rsidR="004A4432" w:rsidRDefault="00EE0021" w:rsidP="006B5175">
            <w:r>
              <w:t>Statens arbeidsmiljøinstitutt</w:t>
            </w:r>
          </w:p>
        </w:tc>
        <w:tc>
          <w:tcPr>
            <w:tcW w:w="680" w:type="dxa"/>
          </w:tcPr>
          <w:p w:rsidR="004A4432" w:rsidRDefault="00EE0021" w:rsidP="006B5175">
            <w:r>
              <w:t>2</w:t>
            </w:r>
          </w:p>
        </w:tc>
        <w:tc>
          <w:tcPr>
            <w:tcW w:w="1400" w:type="dxa"/>
          </w:tcPr>
          <w:p w:rsidR="004A4432" w:rsidRDefault="00EE0021" w:rsidP="006B5175">
            <w:r>
              <w:t>50 000</w:t>
            </w:r>
          </w:p>
        </w:tc>
        <w:tc>
          <w:tcPr>
            <w:tcW w:w="1400" w:type="dxa"/>
          </w:tcPr>
          <w:p w:rsidR="004A4432" w:rsidRDefault="00EE0021" w:rsidP="006B5175">
            <w:r>
              <w:t>50 000</w:t>
            </w:r>
          </w:p>
        </w:tc>
        <w:tc>
          <w:tcPr>
            <w:tcW w:w="1400" w:type="dxa"/>
          </w:tcPr>
          <w:p w:rsidR="004A4432" w:rsidRDefault="00EE0021" w:rsidP="006B5175">
            <w:r>
              <w:t>5 461 000</w:t>
            </w:r>
          </w:p>
        </w:tc>
      </w:tr>
      <w:tr w:rsidR="004A4432" w:rsidTr="007B3A68">
        <w:trPr>
          <w:trHeight w:val="360"/>
        </w:trPr>
        <w:tc>
          <w:tcPr>
            <w:tcW w:w="2480" w:type="dxa"/>
          </w:tcPr>
          <w:p w:rsidR="004A4432" w:rsidRDefault="004A4432" w:rsidP="006B5175"/>
        </w:tc>
        <w:tc>
          <w:tcPr>
            <w:tcW w:w="2140" w:type="dxa"/>
          </w:tcPr>
          <w:p w:rsidR="004A4432" w:rsidRDefault="00EE0021" w:rsidP="006B5175">
            <w:pPr>
              <w:rPr>
                <w:iCs/>
              </w:rPr>
            </w:pPr>
            <w:r>
              <w:rPr>
                <w:rStyle w:val="kursiv"/>
                <w:sz w:val="21"/>
                <w:szCs w:val="21"/>
              </w:rPr>
              <w:t>Sum ASD gruppe 2</w:t>
            </w:r>
          </w:p>
        </w:tc>
        <w:tc>
          <w:tcPr>
            <w:tcW w:w="680" w:type="dxa"/>
          </w:tcPr>
          <w:p w:rsidR="004A4432" w:rsidRDefault="004A4432" w:rsidP="006B5175"/>
        </w:tc>
        <w:tc>
          <w:tcPr>
            <w:tcW w:w="1400" w:type="dxa"/>
          </w:tcPr>
          <w:p w:rsidR="004A4432" w:rsidRDefault="00EE0021" w:rsidP="006B5175">
            <w:pPr>
              <w:rPr>
                <w:iCs/>
              </w:rPr>
            </w:pPr>
            <w:r>
              <w:rPr>
                <w:rStyle w:val="kursiv"/>
                <w:sz w:val="21"/>
                <w:szCs w:val="21"/>
              </w:rPr>
              <w:t>50 000</w:t>
            </w:r>
          </w:p>
        </w:tc>
        <w:tc>
          <w:tcPr>
            <w:tcW w:w="1400" w:type="dxa"/>
          </w:tcPr>
          <w:p w:rsidR="004A4432" w:rsidRDefault="004A4432" w:rsidP="006B5175"/>
        </w:tc>
        <w:tc>
          <w:tcPr>
            <w:tcW w:w="1400" w:type="dxa"/>
          </w:tcPr>
          <w:p w:rsidR="004A4432" w:rsidRDefault="004A4432" w:rsidP="006B5175"/>
        </w:tc>
      </w:tr>
      <w:tr w:rsidR="004A4432" w:rsidTr="007B3A68">
        <w:trPr>
          <w:trHeight w:val="580"/>
        </w:trPr>
        <w:tc>
          <w:tcPr>
            <w:tcW w:w="2480" w:type="dxa"/>
          </w:tcPr>
          <w:p w:rsidR="004A4432" w:rsidRDefault="004A4432" w:rsidP="006B5175"/>
        </w:tc>
        <w:tc>
          <w:tcPr>
            <w:tcW w:w="4220" w:type="dxa"/>
            <w:gridSpan w:val="3"/>
          </w:tcPr>
          <w:p w:rsidR="004A4432" w:rsidRDefault="00EE0021" w:rsidP="006B5175">
            <w:pPr>
              <w:rPr>
                <w:iCs/>
              </w:rPr>
            </w:pPr>
            <w:r>
              <w:rPr>
                <w:rStyle w:val="kursiv"/>
                <w:sz w:val="21"/>
                <w:szCs w:val="21"/>
              </w:rPr>
              <w:t>Helse- og omsorgsdepartementet (HOD)</w:t>
            </w:r>
          </w:p>
        </w:tc>
        <w:tc>
          <w:tcPr>
            <w:tcW w:w="1400" w:type="dxa"/>
          </w:tcPr>
          <w:p w:rsidR="004A4432" w:rsidRDefault="004A4432" w:rsidP="006B5175"/>
        </w:tc>
        <w:tc>
          <w:tcPr>
            <w:tcW w:w="1400" w:type="dxa"/>
          </w:tcPr>
          <w:p w:rsidR="004A4432" w:rsidRDefault="004A4432" w:rsidP="006B5175"/>
        </w:tc>
      </w:tr>
      <w:tr w:rsidR="004A4432" w:rsidTr="007B3A68">
        <w:trPr>
          <w:trHeight w:val="280"/>
        </w:trPr>
        <w:tc>
          <w:tcPr>
            <w:tcW w:w="2480" w:type="dxa"/>
          </w:tcPr>
          <w:p w:rsidR="004A4432" w:rsidRDefault="00EE0021" w:rsidP="006B5175">
            <w:r>
              <w:t>AS Vinmonopolet</w:t>
            </w:r>
          </w:p>
        </w:tc>
        <w:tc>
          <w:tcPr>
            <w:tcW w:w="2140" w:type="dxa"/>
          </w:tcPr>
          <w:p w:rsidR="004A4432" w:rsidRDefault="00EE0021" w:rsidP="006B5175">
            <w:r>
              <w:t>HOD</w:t>
            </w:r>
          </w:p>
        </w:tc>
        <w:tc>
          <w:tcPr>
            <w:tcW w:w="680" w:type="dxa"/>
          </w:tcPr>
          <w:p w:rsidR="004A4432" w:rsidRDefault="00EE0021" w:rsidP="006B5175">
            <w:r>
              <w:t>1</w:t>
            </w:r>
          </w:p>
        </w:tc>
        <w:tc>
          <w:tcPr>
            <w:tcW w:w="1400" w:type="dxa"/>
          </w:tcPr>
          <w:p w:rsidR="004A4432" w:rsidRDefault="00EE0021" w:rsidP="006B5175">
            <w:r>
              <w:t>50 000</w:t>
            </w:r>
          </w:p>
        </w:tc>
        <w:tc>
          <w:tcPr>
            <w:tcW w:w="1400" w:type="dxa"/>
          </w:tcPr>
          <w:p w:rsidR="004A4432" w:rsidRDefault="00EE0021" w:rsidP="006B5175">
            <w:r>
              <w:t>50 000</w:t>
            </w:r>
          </w:p>
        </w:tc>
        <w:tc>
          <w:tcPr>
            <w:tcW w:w="1400" w:type="dxa"/>
          </w:tcPr>
          <w:p w:rsidR="004A4432" w:rsidRDefault="00EE0021" w:rsidP="006B5175">
            <w:r>
              <w:t>50 000</w:t>
            </w:r>
          </w:p>
        </w:tc>
      </w:tr>
      <w:tr w:rsidR="004A4432" w:rsidTr="007B3A68">
        <w:trPr>
          <w:trHeight w:val="800"/>
        </w:trPr>
        <w:tc>
          <w:tcPr>
            <w:tcW w:w="2480" w:type="dxa"/>
          </w:tcPr>
          <w:p w:rsidR="004A4432" w:rsidRDefault="00EE0021" w:rsidP="006B5175">
            <w:r>
              <w:t>Nordisk Institutt for Odontologiske Materialer (NIOM) AS</w:t>
            </w:r>
          </w:p>
        </w:tc>
        <w:tc>
          <w:tcPr>
            <w:tcW w:w="2140" w:type="dxa"/>
          </w:tcPr>
          <w:p w:rsidR="004A4432" w:rsidRDefault="00EE0021" w:rsidP="006B5175">
            <w:r>
              <w:t>HOD</w:t>
            </w:r>
          </w:p>
        </w:tc>
        <w:tc>
          <w:tcPr>
            <w:tcW w:w="680" w:type="dxa"/>
          </w:tcPr>
          <w:p w:rsidR="004A4432" w:rsidRDefault="00EE0021" w:rsidP="006B5175">
            <w:r>
              <w:t>1</w:t>
            </w:r>
          </w:p>
        </w:tc>
        <w:tc>
          <w:tcPr>
            <w:tcW w:w="1400" w:type="dxa"/>
          </w:tcPr>
          <w:p w:rsidR="004A4432" w:rsidRDefault="00EE0021" w:rsidP="006B5175">
            <w:r>
              <w:t>51 940</w:t>
            </w:r>
          </w:p>
        </w:tc>
        <w:tc>
          <w:tcPr>
            <w:tcW w:w="1400" w:type="dxa"/>
          </w:tcPr>
          <w:p w:rsidR="004A4432" w:rsidRDefault="00EE0021" w:rsidP="006B5175">
            <w:r>
              <w:t>49 000</w:t>
            </w:r>
          </w:p>
        </w:tc>
        <w:tc>
          <w:tcPr>
            <w:tcW w:w="1400" w:type="dxa"/>
          </w:tcPr>
          <w:p w:rsidR="004A4432" w:rsidRDefault="00EE0021" w:rsidP="006B5175">
            <w:r>
              <w:t>100 000</w:t>
            </w:r>
          </w:p>
        </w:tc>
      </w:tr>
      <w:tr w:rsidR="004A4432" w:rsidTr="007B3A68">
        <w:trPr>
          <w:trHeight w:val="280"/>
        </w:trPr>
        <w:tc>
          <w:tcPr>
            <w:tcW w:w="2480" w:type="dxa"/>
          </w:tcPr>
          <w:p w:rsidR="004A4432" w:rsidRDefault="00EE0021" w:rsidP="006B5175">
            <w:r>
              <w:t>Oslotech AS</w:t>
            </w:r>
          </w:p>
        </w:tc>
        <w:tc>
          <w:tcPr>
            <w:tcW w:w="2140" w:type="dxa"/>
          </w:tcPr>
          <w:p w:rsidR="004A4432" w:rsidRDefault="00EE0021" w:rsidP="006B5175">
            <w:r>
              <w:t>Folkehelseinstituttet</w:t>
            </w:r>
          </w:p>
        </w:tc>
        <w:tc>
          <w:tcPr>
            <w:tcW w:w="680" w:type="dxa"/>
          </w:tcPr>
          <w:p w:rsidR="004A4432" w:rsidRDefault="00EE0021" w:rsidP="006B5175">
            <w:r>
              <w:t>1</w:t>
            </w:r>
          </w:p>
        </w:tc>
        <w:tc>
          <w:tcPr>
            <w:tcW w:w="1400" w:type="dxa"/>
          </w:tcPr>
          <w:p w:rsidR="004A4432" w:rsidRDefault="00EE0021" w:rsidP="006B5175">
            <w:r>
              <w:t>50 000</w:t>
            </w:r>
          </w:p>
        </w:tc>
        <w:tc>
          <w:tcPr>
            <w:tcW w:w="1400" w:type="dxa"/>
          </w:tcPr>
          <w:p w:rsidR="004A4432" w:rsidRDefault="00EE0021" w:rsidP="006B5175">
            <w:r>
              <w:t>50 000</w:t>
            </w:r>
          </w:p>
        </w:tc>
        <w:tc>
          <w:tcPr>
            <w:tcW w:w="1400" w:type="dxa"/>
          </w:tcPr>
          <w:p w:rsidR="004A4432" w:rsidRDefault="00EE0021" w:rsidP="006B5175">
            <w:r>
              <w:t>5 461 000</w:t>
            </w:r>
          </w:p>
        </w:tc>
      </w:tr>
      <w:tr w:rsidR="004A4432" w:rsidTr="007B3A68">
        <w:trPr>
          <w:trHeight w:val="1560"/>
        </w:trPr>
        <w:tc>
          <w:tcPr>
            <w:tcW w:w="2480" w:type="dxa"/>
          </w:tcPr>
          <w:p w:rsidR="004A4432" w:rsidRDefault="004A4432" w:rsidP="006B5175"/>
        </w:tc>
        <w:tc>
          <w:tcPr>
            <w:tcW w:w="2140" w:type="dxa"/>
          </w:tcPr>
          <w:p w:rsidR="004A4432" w:rsidRDefault="00EE0021" w:rsidP="006B5175">
            <w:pPr>
              <w:rPr>
                <w:iCs/>
              </w:rPr>
            </w:pPr>
            <w:r>
              <w:rPr>
                <w:rStyle w:val="kursiv"/>
                <w:sz w:val="21"/>
                <w:szCs w:val="21"/>
              </w:rPr>
              <w:t>Sum HOD gruppe 1</w:t>
            </w:r>
          </w:p>
        </w:tc>
        <w:tc>
          <w:tcPr>
            <w:tcW w:w="680" w:type="dxa"/>
          </w:tcPr>
          <w:p w:rsidR="004A4432" w:rsidRDefault="004A4432" w:rsidP="006B5175"/>
        </w:tc>
        <w:tc>
          <w:tcPr>
            <w:tcW w:w="1400" w:type="dxa"/>
          </w:tcPr>
          <w:p w:rsidR="004A4432" w:rsidRDefault="00EE0021" w:rsidP="006B5175">
            <w:pPr>
              <w:rPr>
                <w:iCs/>
              </w:rPr>
            </w:pPr>
            <w:r>
              <w:rPr>
                <w:rStyle w:val="kursiv"/>
                <w:sz w:val="21"/>
                <w:szCs w:val="21"/>
              </w:rPr>
              <w:t>151 940</w:t>
            </w:r>
          </w:p>
        </w:tc>
        <w:tc>
          <w:tcPr>
            <w:tcW w:w="1400" w:type="dxa"/>
          </w:tcPr>
          <w:p w:rsidR="004A4432" w:rsidRDefault="004A4432" w:rsidP="006B5175"/>
        </w:tc>
        <w:tc>
          <w:tcPr>
            <w:tcW w:w="1400" w:type="dxa"/>
          </w:tcPr>
          <w:p w:rsidR="004A4432" w:rsidRDefault="004A4432" w:rsidP="006B5175"/>
        </w:tc>
      </w:tr>
      <w:tr w:rsidR="004A4432" w:rsidTr="007B3A68">
        <w:trPr>
          <w:trHeight w:val="360"/>
        </w:trPr>
        <w:tc>
          <w:tcPr>
            <w:tcW w:w="2480" w:type="dxa"/>
          </w:tcPr>
          <w:p w:rsidR="004A4432" w:rsidRDefault="004A4432" w:rsidP="006B5175"/>
        </w:tc>
        <w:tc>
          <w:tcPr>
            <w:tcW w:w="5620" w:type="dxa"/>
            <w:gridSpan w:val="4"/>
          </w:tcPr>
          <w:p w:rsidR="004A4432" w:rsidRDefault="00EE0021" w:rsidP="006B5175">
            <w:pPr>
              <w:rPr>
                <w:iCs/>
              </w:rPr>
            </w:pPr>
            <w:r>
              <w:rPr>
                <w:rStyle w:val="kursiv"/>
                <w:sz w:val="21"/>
                <w:szCs w:val="21"/>
              </w:rPr>
              <w:t>Barne- og familiedepartementet (BFD)</w:t>
            </w:r>
          </w:p>
        </w:tc>
        <w:tc>
          <w:tcPr>
            <w:tcW w:w="1400" w:type="dxa"/>
          </w:tcPr>
          <w:p w:rsidR="004A4432" w:rsidRDefault="004A4432" w:rsidP="006B5175"/>
        </w:tc>
      </w:tr>
      <w:tr w:rsidR="004A4432" w:rsidTr="007B3A68">
        <w:trPr>
          <w:trHeight w:val="800"/>
        </w:trPr>
        <w:tc>
          <w:tcPr>
            <w:tcW w:w="2480" w:type="dxa"/>
          </w:tcPr>
          <w:p w:rsidR="004A4432" w:rsidRPr="006B5175" w:rsidRDefault="00EE0021" w:rsidP="006B5175">
            <w:pPr>
              <w:rPr>
                <w:lang w:val="en-US"/>
              </w:rPr>
            </w:pPr>
            <w:r w:rsidRPr="006B5175">
              <w:rPr>
                <w:lang w:val="en-US"/>
              </w:rPr>
              <w:t>International Consumers Research &amp; Testing Limited</w:t>
            </w:r>
          </w:p>
        </w:tc>
        <w:tc>
          <w:tcPr>
            <w:tcW w:w="2140" w:type="dxa"/>
          </w:tcPr>
          <w:p w:rsidR="004A4432" w:rsidRDefault="00EE0021" w:rsidP="006B5175">
            <w:r>
              <w:t>Forbrukerrådet</w:t>
            </w:r>
          </w:p>
        </w:tc>
        <w:tc>
          <w:tcPr>
            <w:tcW w:w="680" w:type="dxa"/>
          </w:tcPr>
          <w:p w:rsidR="004A4432" w:rsidRDefault="00EE0021" w:rsidP="006B5175">
            <w:r>
              <w:t>2</w:t>
            </w:r>
          </w:p>
        </w:tc>
        <w:tc>
          <w:tcPr>
            <w:tcW w:w="1400" w:type="dxa"/>
          </w:tcPr>
          <w:p w:rsidR="004A4432" w:rsidRDefault="00EE0021" w:rsidP="006B5175">
            <w:r>
              <w:t xml:space="preserve"> 104 226 </w:t>
            </w:r>
          </w:p>
        </w:tc>
        <w:tc>
          <w:tcPr>
            <w:tcW w:w="1400" w:type="dxa"/>
          </w:tcPr>
          <w:p w:rsidR="004A4432" w:rsidRDefault="00EE0021" w:rsidP="006B5175">
            <w:r>
              <w:t>104 226</w:t>
            </w:r>
          </w:p>
        </w:tc>
        <w:tc>
          <w:tcPr>
            <w:tcW w:w="1400" w:type="dxa"/>
          </w:tcPr>
          <w:p w:rsidR="004A4432" w:rsidRDefault="00EE0021" w:rsidP="006B5175">
            <w:r>
              <w:t>5 185 345</w:t>
            </w:r>
          </w:p>
        </w:tc>
      </w:tr>
      <w:tr w:rsidR="004A4432" w:rsidTr="007B3A68">
        <w:trPr>
          <w:trHeight w:val="360"/>
        </w:trPr>
        <w:tc>
          <w:tcPr>
            <w:tcW w:w="2480" w:type="dxa"/>
          </w:tcPr>
          <w:p w:rsidR="004A4432" w:rsidRDefault="004A4432" w:rsidP="006B5175"/>
        </w:tc>
        <w:tc>
          <w:tcPr>
            <w:tcW w:w="2140" w:type="dxa"/>
          </w:tcPr>
          <w:p w:rsidR="004A4432" w:rsidRDefault="00EE0021" w:rsidP="006B5175">
            <w:pPr>
              <w:rPr>
                <w:iCs/>
              </w:rPr>
            </w:pPr>
            <w:r>
              <w:rPr>
                <w:rStyle w:val="kursiv"/>
                <w:sz w:val="21"/>
                <w:szCs w:val="21"/>
              </w:rPr>
              <w:t>Sum BFD gruppe 2</w:t>
            </w:r>
          </w:p>
        </w:tc>
        <w:tc>
          <w:tcPr>
            <w:tcW w:w="680" w:type="dxa"/>
          </w:tcPr>
          <w:p w:rsidR="004A4432" w:rsidRDefault="004A4432" w:rsidP="006B5175"/>
        </w:tc>
        <w:tc>
          <w:tcPr>
            <w:tcW w:w="1400" w:type="dxa"/>
          </w:tcPr>
          <w:p w:rsidR="004A4432" w:rsidRDefault="00EE0021" w:rsidP="006B5175">
            <w:pPr>
              <w:rPr>
                <w:iCs/>
              </w:rPr>
            </w:pPr>
            <w:r>
              <w:rPr>
                <w:rStyle w:val="kursiv"/>
                <w:sz w:val="21"/>
                <w:szCs w:val="21"/>
              </w:rPr>
              <w:t>104 226</w:t>
            </w:r>
          </w:p>
        </w:tc>
        <w:tc>
          <w:tcPr>
            <w:tcW w:w="1400" w:type="dxa"/>
          </w:tcPr>
          <w:p w:rsidR="004A4432" w:rsidRDefault="004A4432" w:rsidP="006B5175"/>
        </w:tc>
        <w:tc>
          <w:tcPr>
            <w:tcW w:w="1400" w:type="dxa"/>
          </w:tcPr>
          <w:p w:rsidR="004A4432" w:rsidRDefault="004A4432" w:rsidP="006B5175"/>
        </w:tc>
      </w:tr>
      <w:tr w:rsidR="004A4432" w:rsidTr="007B3A68">
        <w:trPr>
          <w:trHeight w:val="580"/>
        </w:trPr>
        <w:tc>
          <w:tcPr>
            <w:tcW w:w="2480" w:type="dxa"/>
          </w:tcPr>
          <w:p w:rsidR="004A4432" w:rsidRDefault="004A4432" w:rsidP="006B5175"/>
        </w:tc>
        <w:tc>
          <w:tcPr>
            <w:tcW w:w="4220" w:type="dxa"/>
            <w:gridSpan w:val="3"/>
          </w:tcPr>
          <w:p w:rsidR="004A4432" w:rsidRDefault="00EE0021" w:rsidP="006B5175">
            <w:pPr>
              <w:rPr>
                <w:iCs/>
              </w:rPr>
            </w:pPr>
            <w:r>
              <w:rPr>
                <w:rStyle w:val="kursiv"/>
                <w:sz w:val="21"/>
                <w:szCs w:val="21"/>
              </w:rPr>
              <w:t>Nærings- og fiskeridepartementet (NFD)</w:t>
            </w:r>
          </w:p>
        </w:tc>
        <w:tc>
          <w:tcPr>
            <w:tcW w:w="1400" w:type="dxa"/>
          </w:tcPr>
          <w:p w:rsidR="004A4432" w:rsidRDefault="004A4432" w:rsidP="006B5175"/>
        </w:tc>
        <w:tc>
          <w:tcPr>
            <w:tcW w:w="1400" w:type="dxa"/>
          </w:tcPr>
          <w:p w:rsidR="004A4432" w:rsidRDefault="004A4432" w:rsidP="006B5175"/>
        </w:tc>
      </w:tr>
      <w:tr w:rsidR="004A4432" w:rsidTr="007B3A68">
        <w:trPr>
          <w:trHeight w:val="280"/>
        </w:trPr>
        <w:tc>
          <w:tcPr>
            <w:tcW w:w="2480" w:type="dxa"/>
          </w:tcPr>
          <w:p w:rsidR="004A4432" w:rsidRDefault="00EE0021" w:rsidP="006B5175">
            <w:r>
              <w:t>Aker Kværner Holding AS</w:t>
            </w:r>
          </w:p>
        </w:tc>
        <w:tc>
          <w:tcPr>
            <w:tcW w:w="2140" w:type="dxa"/>
          </w:tcPr>
          <w:p w:rsidR="004A4432" w:rsidRDefault="00EE0021" w:rsidP="006B5175">
            <w:r>
              <w:t>NFD</w:t>
            </w:r>
          </w:p>
        </w:tc>
        <w:tc>
          <w:tcPr>
            <w:tcW w:w="680" w:type="dxa"/>
          </w:tcPr>
          <w:p w:rsidR="004A4432" w:rsidRDefault="00EE0021" w:rsidP="006B5175">
            <w:r>
              <w:t>1</w:t>
            </w:r>
          </w:p>
        </w:tc>
        <w:tc>
          <w:tcPr>
            <w:tcW w:w="1400" w:type="dxa"/>
          </w:tcPr>
          <w:p w:rsidR="004A4432" w:rsidRDefault="00EE0021" w:rsidP="006B5175">
            <w:r>
              <w:t>4 926 917 001</w:t>
            </w:r>
          </w:p>
        </w:tc>
        <w:tc>
          <w:tcPr>
            <w:tcW w:w="1400" w:type="dxa"/>
          </w:tcPr>
          <w:p w:rsidR="004A4432" w:rsidRDefault="00EE0021" w:rsidP="006B5175">
            <w:r>
              <w:t>66 200 170</w:t>
            </w:r>
          </w:p>
        </w:tc>
        <w:tc>
          <w:tcPr>
            <w:tcW w:w="1400" w:type="dxa"/>
          </w:tcPr>
          <w:p w:rsidR="004A4432" w:rsidRDefault="00EE0021" w:rsidP="006B5175">
            <w:r>
              <w:t>220 667 230</w:t>
            </w:r>
          </w:p>
        </w:tc>
      </w:tr>
      <w:tr w:rsidR="004A4432" w:rsidTr="007B3A68">
        <w:trPr>
          <w:trHeight w:val="280"/>
        </w:trPr>
        <w:tc>
          <w:tcPr>
            <w:tcW w:w="2480" w:type="dxa"/>
          </w:tcPr>
          <w:p w:rsidR="004A4432" w:rsidRDefault="00EE0021" w:rsidP="006B5175">
            <w:r>
              <w:t>Ambita AS</w:t>
            </w:r>
          </w:p>
        </w:tc>
        <w:tc>
          <w:tcPr>
            <w:tcW w:w="2140" w:type="dxa"/>
          </w:tcPr>
          <w:p w:rsidR="004A4432" w:rsidRDefault="00EE0021" w:rsidP="006B5175">
            <w:r>
              <w:t>NFD</w:t>
            </w:r>
          </w:p>
        </w:tc>
        <w:tc>
          <w:tcPr>
            <w:tcW w:w="680" w:type="dxa"/>
          </w:tcPr>
          <w:p w:rsidR="004A4432" w:rsidRDefault="00EE0021" w:rsidP="006B5175">
            <w:r>
              <w:t>1</w:t>
            </w:r>
          </w:p>
        </w:tc>
        <w:tc>
          <w:tcPr>
            <w:tcW w:w="1400" w:type="dxa"/>
          </w:tcPr>
          <w:p w:rsidR="004A4432" w:rsidRDefault="00EE0021" w:rsidP="006B5175">
            <w:r>
              <w:t>6 000 000</w:t>
            </w:r>
          </w:p>
        </w:tc>
        <w:tc>
          <w:tcPr>
            <w:tcW w:w="1400" w:type="dxa"/>
          </w:tcPr>
          <w:p w:rsidR="004A4432" w:rsidRDefault="00EE0021" w:rsidP="006B5175">
            <w:r>
              <w:t>6 000 000</w:t>
            </w:r>
          </w:p>
        </w:tc>
        <w:tc>
          <w:tcPr>
            <w:tcW w:w="1400" w:type="dxa"/>
          </w:tcPr>
          <w:p w:rsidR="004A4432" w:rsidRDefault="00EE0021" w:rsidP="006B5175">
            <w:r>
              <w:t>6 000 000</w:t>
            </w:r>
          </w:p>
        </w:tc>
      </w:tr>
      <w:tr w:rsidR="004A4432" w:rsidTr="007B3A68">
        <w:trPr>
          <w:trHeight w:val="280"/>
        </w:trPr>
        <w:tc>
          <w:tcPr>
            <w:tcW w:w="2480" w:type="dxa"/>
          </w:tcPr>
          <w:p w:rsidR="004A4432" w:rsidRDefault="00EE0021" w:rsidP="006B5175">
            <w:r>
              <w:t>Andøya Space Center AS</w:t>
            </w:r>
          </w:p>
        </w:tc>
        <w:tc>
          <w:tcPr>
            <w:tcW w:w="2140" w:type="dxa"/>
          </w:tcPr>
          <w:p w:rsidR="004A4432" w:rsidRDefault="00EE0021" w:rsidP="006B5175">
            <w:r>
              <w:t>NFD</w:t>
            </w:r>
          </w:p>
        </w:tc>
        <w:tc>
          <w:tcPr>
            <w:tcW w:w="680" w:type="dxa"/>
          </w:tcPr>
          <w:p w:rsidR="004A4432" w:rsidRDefault="00EE0021" w:rsidP="006B5175">
            <w:r>
              <w:t>1</w:t>
            </w:r>
          </w:p>
        </w:tc>
        <w:tc>
          <w:tcPr>
            <w:tcW w:w="1400" w:type="dxa"/>
          </w:tcPr>
          <w:p w:rsidR="004A4432" w:rsidRDefault="00EE0021" w:rsidP="006B5175">
            <w:r>
              <w:t>4 500 000</w:t>
            </w:r>
          </w:p>
        </w:tc>
        <w:tc>
          <w:tcPr>
            <w:tcW w:w="1400" w:type="dxa"/>
          </w:tcPr>
          <w:p w:rsidR="004A4432" w:rsidRDefault="00EE0021" w:rsidP="006B5175">
            <w:r>
              <w:t>4 500 000</w:t>
            </w:r>
          </w:p>
        </w:tc>
        <w:tc>
          <w:tcPr>
            <w:tcW w:w="1400" w:type="dxa"/>
          </w:tcPr>
          <w:p w:rsidR="004A4432" w:rsidRDefault="00EE0021" w:rsidP="006B5175">
            <w:r>
              <w:t>5 000 000</w:t>
            </w:r>
          </w:p>
        </w:tc>
      </w:tr>
      <w:tr w:rsidR="004A4432" w:rsidTr="007B3A68">
        <w:trPr>
          <w:trHeight w:val="540"/>
        </w:trPr>
        <w:tc>
          <w:tcPr>
            <w:tcW w:w="2480" w:type="dxa"/>
          </w:tcPr>
          <w:p w:rsidR="004A4432" w:rsidRDefault="00EE0021" w:rsidP="006B5175">
            <w:r>
              <w:t>Argentum Fondsinvesteringer AS</w:t>
            </w:r>
          </w:p>
        </w:tc>
        <w:tc>
          <w:tcPr>
            <w:tcW w:w="2140" w:type="dxa"/>
          </w:tcPr>
          <w:p w:rsidR="004A4432" w:rsidRDefault="00EE0021" w:rsidP="006B5175">
            <w:r>
              <w:t>NFD</w:t>
            </w:r>
          </w:p>
        </w:tc>
        <w:tc>
          <w:tcPr>
            <w:tcW w:w="680" w:type="dxa"/>
          </w:tcPr>
          <w:p w:rsidR="004A4432" w:rsidRDefault="00EE0021" w:rsidP="006B5175">
            <w:r>
              <w:t>1</w:t>
            </w:r>
          </w:p>
        </w:tc>
        <w:tc>
          <w:tcPr>
            <w:tcW w:w="1400" w:type="dxa"/>
          </w:tcPr>
          <w:p w:rsidR="004A4432" w:rsidRDefault="00EE0021" w:rsidP="006B5175">
            <w:r>
              <w:t>4 650 000 000</w:t>
            </w:r>
          </w:p>
        </w:tc>
        <w:tc>
          <w:tcPr>
            <w:tcW w:w="1400" w:type="dxa"/>
          </w:tcPr>
          <w:p w:rsidR="004A4432" w:rsidRDefault="00EE0021" w:rsidP="006B5175">
            <w:r>
              <w:t>1 953 166 000</w:t>
            </w:r>
          </w:p>
        </w:tc>
        <w:tc>
          <w:tcPr>
            <w:tcW w:w="1400" w:type="dxa"/>
          </w:tcPr>
          <w:p w:rsidR="004A4432" w:rsidRDefault="00EE0021" w:rsidP="006B5175">
            <w:r>
              <w:t>1 953 166 000</w:t>
            </w:r>
          </w:p>
        </w:tc>
      </w:tr>
      <w:tr w:rsidR="004A4432" w:rsidTr="007B3A68">
        <w:trPr>
          <w:trHeight w:val="280"/>
        </w:trPr>
        <w:tc>
          <w:tcPr>
            <w:tcW w:w="2480" w:type="dxa"/>
          </w:tcPr>
          <w:p w:rsidR="004A4432" w:rsidRDefault="00EE0021" w:rsidP="006B5175">
            <w:r>
              <w:t>Baneservice AS</w:t>
            </w:r>
          </w:p>
        </w:tc>
        <w:tc>
          <w:tcPr>
            <w:tcW w:w="2140" w:type="dxa"/>
          </w:tcPr>
          <w:p w:rsidR="004A4432" w:rsidRDefault="00EE0021" w:rsidP="006B5175">
            <w:r>
              <w:t>NFD</w:t>
            </w:r>
          </w:p>
        </w:tc>
        <w:tc>
          <w:tcPr>
            <w:tcW w:w="680" w:type="dxa"/>
          </w:tcPr>
          <w:p w:rsidR="004A4432" w:rsidRDefault="00EE0021" w:rsidP="006B5175">
            <w:r>
              <w:t>1</w:t>
            </w:r>
          </w:p>
        </w:tc>
        <w:tc>
          <w:tcPr>
            <w:tcW w:w="1400" w:type="dxa"/>
          </w:tcPr>
          <w:p w:rsidR="004A4432" w:rsidRDefault="00EE0021" w:rsidP="006B5175">
            <w:r>
              <w:t>167 968 000</w:t>
            </w:r>
          </w:p>
        </w:tc>
        <w:tc>
          <w:tcPr>
            <w:tcW w:w="1400" w:type="dxa"/>
          </w:tcPr>
          <w:p w:rsidR="004A4432" w:rsidRDefault="00EE0021" w:rsidP="006B5175">
            <w:r>
              <w:t>80 000 000</w:t>
            </w:r>
          </w:p>
        </w:tc>
        <w:tc>
          <w:tcPr>
            <w:tcW w:w="1400" w:type="dxa"/>
          </w:tcPr>
          <w:p w:rsidR="004A4432" w:rsidRDefault="00EE0021" w:rsidP="006B5175">
            <w:r>
              <w:t>80 000 000</w:t>
            </w:r>
          </w:p>
        </w:tc>
      </w:tr>
      <w:tr w:rsidR="004A4432" w:rsidTr="007B3A68">
        <w:trPr>
          <w:trHeight w:val="280"/>
        </w:trPr>
        <w:tc>
          <w:tcPr>
            <w:tcW w:w="2480" w:type="dxa"/>
          </w:tcPr>
          <w:p w:rsidR="004A4432" w:rsidRDefault="00EE0021" w:rsidP="006B5175">
            <w:r>
              <w:t>Diverse skipsaksjer</w:t>
            </w:r>
          </w:p>
        </w:tc>
        <w:tc>
          <w:tcPr>
            <w:tcW w:w="2140" w:type="dxa"/>
          </w:tcPr>
          <w:p w:rsidR="004A4432" w:rsidRDefault="00EE0021" w:rsidP="006B5175">
            <w:r>
              <w:t>NFD</w:t>
            </w:r>
          </w:p>
        </w:tc>
        <w:tc>
          <w:tcPr>
            <w:tcW w:w="680" w:type="dxa"/>
          </w:tcPr>
          <w:p w:rsidR="004A4432" w:rsidRDefault="00EE0021" w:rsidP="006B5175">
            <w:r>
              <w:t>1</w:t>
            </w:r>
          </w:p>
        </w:tc>
        <w:tc>
          <w:tcPr>
            <w:tcW w:w="1400" w:type="dxa"/>
          </w:tcPr>
          <w:p w:rsidR="004A4432" w:rsidRDefault="00EE0021" w:rsidP="006B5175">
            <w:r>
              <w:t>1</w:t>
            </w:r>
          </w:p>
        </w:tc>
        <w:tc>
          <w:tcPr>
            <w:tcW w:w="1400" w:type="dxa"/>
          </w:tcPr>
          <w:p w:rsidR="004A4432" w:rsidRDefault="00EE0021" w:rsidP="006B5175">
            <w:r>
              <w:t>282 240</w:t>
            </w:r>
          </w:p>
        </w:tc>
        <w:tc>
          <w:tcPr>
            <w:tcW w:w="1400" w:type="dxa"/>
          </w:tcPr>
          <w:p w:rsidR="004A4432" w:rsidRDefault="004A4432" w:rsidP="006B5175"/>
        </w:tc>
      </w:tr>
      <w:tr w:rsidR="004A4432" w:rsidTr="007B3A68">
        <w:trPr>
          <w:trHeight w:val="280"/>
        </w:trPr>
        <w:tc>
          <w:tcPr>
            <w:tcW w:w="2480" w:type="dxa"/>
          </w:tcPr>
          <w:p w:rsidR="004A4432" w:rsidRDefault="00EE0021" w:rsidP="006B5175">
            <w:r>
              <w:t>DNB ASA</w:t>
            </w:r>
          </w:p>
        </w:tc>
        <w:tc>
          <w:tcPr>
            <w:tcW w:w="2140" w:type="dxa"/>
          </w:tcPr>
          <w:p w:rsidR="004A4432" w:rsidRDefault="00EE0021" w:rsidP="006B5175">
            <w:r>
              <w:t>NFD</w:t>
            </w:r>
          </w:p>
        </w:tc>
        <w:tc>
          <w:tcPr>
            <w:tcW w:w="680" w:type="dxa"/>
          </w:tcPr>
          <w:p w:rsidR="004A4432" w:rsidRDefault="00EE0021" w:rsidP="006B5175">
            <w:r>
              <w:t>1</w:t>
            </w:r>
          </w:p>
        </w:tc>
        <w:tc>
          <w:tcPr>
            <w:tcW w:w="1400" w:type="dxa"/>
          </w:tcPr>
          <w:p w:rsidR="004A4432" w:rsidRDefault="00EE0021" w:rsidP="006B5175">
            <w:r>
              <w:t>15 237 415 250</w:t>
            </w:r>
          </w:p>
        </w:tc>
        <w:tc>
          <w:tcPr>
            <w:tcW w:w="1400" w:type="dxa"/>
          </w:tcPr>
          <w:p w:rsidR="004A4432" w:rsidRDefault="00EE0021" w:rsidP="006B5175">
            <w:r>
              <w:t>5 373 024 710</w:t>
            </w:r>
          </w:p>
        </w:tc>
        <w:tc>
          <w:tcPr>
            <w:tcW w:w="1400" w:type="dxa"/>
          </w:tcPr>
          <w:p w:rsidR="004A4432" w:rsidRDefault="00EE0021" w:rsidP="006B5175">
            <w:r>
              <w:t>15 803 013 850</w:t>
            </w:r>
          </w:p>
        </w:tc>
      </w:tr>
      <w:tr w:rsidR="004A4432" w:rsidTr="007B3A68">
        <w:trPr>
          <w:trHeight w:val="280"/>
        </w:trPr>
        <w:tc>
          <w:tcPr>
            <w:tcW w:w="2480" w:type="dxa"/>
          </w:tcPr>
          <w:p w:rsidR="004A4432" w:rsidRDefault="00EE0021" w:rsidP="006B5175">
            <w:r>
              <w:t>Eksportfinans ASA</w:t>
            </w:r>
          </w:p>
        </w:tc>
        <w:tc>
          <w:tcPr>
            <w:tcW w:w="2140" w:type="dxa"/>
          </w:tcPr>
          <w:p w:rsidR="004A4432" w:rsidRDefault="00EE0021" w:rsidP="006B5175">
            <w:r>
              <w:t>NFD</w:t>
            </w:r>
          </w:p>
        </w:tc>
        <w:tc>
          <w:tcPr>
            <w:tcW w:w="680" w:type="dxa"/>
          </w:tcPr>
          <w:p w:rsidR="004A4432" w:rsidRDefault="00EE0021" w:rsidP="006B5175">
            <w:r>
              <w:t>1</w:t>
            </w:r>
          </w:p>
        </w:tc>
        <w:tc>
          <w:tcPr>
            <w:tcW w:w="1400" w:type="dxa"/>
          </w:tcPr>
          <w:p w:rsidR="004A4432" w:rsidRDefault="00EE0021" w:rsidP="006B5175">
            <w:r>
              <w:t>506 490 089</w:t>
            </w:r>
          </w:p>
        </w:tc>
        <w:tc>
          <w:tcPr>
            <w:tcW w:w="1400" w:type="dxa"/>
          </w:tcPr>
          <w:p w:rsidR="004A4432" w:rsidRDefault="00EE0021" w:rsidP="006B5175">
            <w:r>
              <w:t>415 663 500</w:t>
            </w:r>
          </w:p>
        </w:tc>
        <w:tc>
          <w:tcPr>
            <w:tcW w:w="1400" w:type="dxa"/>
          </w:tcPr>
          <w:p w:rsidR="004A4432" w:rsidRDefault="00EE0021" w:rsidP="006B5175">
            <w:r>
              <w:t>2 771 097 000</w:t>
            </w:r>
          </w:p>
        </w:tc>
      </w:tr>
      <w:tr w:rsidR="004A4432" w:rsidTr="007B3A68">
        <w:trPr>
          <w:trHeight w:val="280"/>
        </w:trPr>
        <w:tc>
          <w:tcPr>
            <w:tcW w:w="2480" w:type="dxa"/>
          </w:tcPr>
          <w:p w:rsidR="004A4432" w:rsidRDefault="00EE0021" w:rsidP="006B5175">
            <w:r>
              <w:t>Eksportkreditt Norge AS</w:t>
            </w:r>
          </w:p>
        </w:tc>
        <w:tc>
          <w:tcPr>
            <w:tcW w:w="2140" w:type="dxa"/>
          </w:tcPr>
          <w:p w:rsidR="004A4432" w:rsidRDefault="00EE0021" w:rsidP="006B5175">
            <w:r>
              <w:t>NFD</w:t>
            </w:r>
          </w:p>
        </w:tc>
        <w:tc>
          <w:tcPr>
            <w:tcW w:w="680" w:type="dxa"/>
          </w:tcPr>
          <w:p w:rsidR="004A4432" w:rsidRDefault="00EE0021" w:rsidP="006B5175">
            <w:r>
              <w:t>1</w:t>
            </w:r>
          </w:p>
        </w:tc>
        <w:tc>
          <w:tcPr>
            <w:tcW w:w="1400" w:type="dxa"/>
          </w:tcPr>
          <w:p w:rsidR="004A4432" w:rsidRDefault="00EE0021" w:rsidP="006B5175">
            <w:r>
              <w:t>13 900 000</w:t>
            </w:r>
          </w:p>
        </w:tc>
        <w:tc>
          <w:tcPr>
            <w:tcW w:w="1400" w:type="dxa"/>
          </w:tcPr>
          <w:p w:rsidR="004A4432" w:rsidRDefault="00EE0021" w:rsidP="006B5175">
            <w:r>
              <w:t>10 000 000</w:t>
            </w:r>
          </w:p>
        </w:tc>
        <w:tc>
          <w:tcPr>
            <w:tcW w:w="1400" w:type="dxa"/>
          </w:tcPr>
          <w:p w:rsidR="004A4432" w:rsidRDefault="00EE0021" w:rsidP="006B5175">
            <w:r>
              <w:t>10 000 000</w:t>
            </w:r>
          </w:p>
        </w:tc>
      </w:tr>
      <w:tr w:rsidR="004A4432" w:rsidTr="007B3A68">
        <w:trPr>
          <w:trHeight w:val="540"/>
        </w:trPr>
        <w:tc>
          <w:tcPr>
            <w:tcW w:w="2480" w:type="dxa"/>
          </w:tcPr>
          <w:p w:rsidR="004A4432" w:rsidRDefault="00EE0021" w:rsidP="006B5175">
            <w:r>
              <w:t>Electronic Chart Centre AS</w:t>
            </w:r>
          </w:p>
        </w:tc>
        <w:tc>
          <w:tcPr>
            <w:tcW w:w="2140" w:type="dxa"/>
          </w:tcPr>
          <w:p w:rsidR="004A4432" w:rsidRDefault="00EE0021" w:rsidP="006B5175">
            <w:r>
              <w:t>NFD</w:t>
            </w:r>
          </w:p>
        </w:tc>
        <w:tc>
          <w:tcPr>
            <w:tcW w:w="680" w:type="dxa"/>
          </w:tcPr>
          <w:p w:rsidR="004A4432" w:rsidRDefault="00EE0021" w:rsidP="006B5175">
            <w:r>
              <w:t>1</w:t>
            </w:r>
          </w:p>
        </w:tc>
        <w:tc>
          <w:tcPr>
            <w:tcW w:w="1400" w:type="dxa"/>
          </w:tcPr>
          <w:p w:rsidR="004A4432" w:rsidRDefault="00EE0021" w:rsidP="006B5175">
            <w:r>
              <w:t>5 255 000</w:t>
            </w:r>
          </w:p>
        </w:tc>
        <w:tc>
          <w:tcPr>
            <w:tcW w:w="1400" w:type="dxa"/>
          </w:tcPr>
          <w:p w:rsidR="004A4432" w:rsidRDefault="00EE0021" w:rsidP="006B5175">
            <w:r>
              <w:t>5 255 000</w:t>
            </w:r>
          </w:p>
        </w:tc>
        <w:tc>
          <w:tcPr>
            <w:tcW w:w="1400" w:type="dxa"/>
          </w:tcPr>
          <w:p w:rsidR="004A4432" w:rsidRDefault="00EE0021" w:rsidP="006B5175">
            <w:r>
              <w:t>5 255 000</w:t>
            </w:r>
          </w:p>
        </w:tc>
      </w:tr>
      <w:tr w:rsidR="004A4432" w:rsidTr="007B3A68">
        <w:trPr>
          <w:trHeight w:val="280"/>
        </w:trPr>
        <w:tc>
          <w:tcPr>
            <w:tcW w:w="2480" w:type="dxa"/>
          </w:tcPr>
          <w:p w:rsidR="004A4432" w:rsidRDefault="00EE0021" w:rsidP="006B5175">
            <w:r>
              <w:t>Entra ASA</w:t>
            </w:r>
          </w:p>
        </w:tc>
        <w:tc>
          <w:tcPr>
            <w:tcW w:w="2140" w:type="dxa"/>
          </w:tcPr>
          <w:p w:rsidR="004A4432" w:rsidRDefault="00EE0021" w:rsidP="006B5175">
            <w:r>
              <w:t>NFD</w:t>
            </w:r>
          </w:p>
        </w:tc>
        <w:tc>
          <w:tcPr>
            <w:tcW w:w="680" w:type="dxa"/>
          </w:tcPr>
          <w:p w:rsidR="004A4432" w:rsidRDefault="00EE0021" w:rsidP="006B5175">
            <w:r>
              <w:t>1</w:t>
            </w:r>
          </w:p>
        </w:tc>
        <w:tc>
          <w:tcPr>
            <w:tcW w:w="1400" w:type="dxa"/>
          </w:tcPr>
          <w:p w:rsidR="004A4432" w:rsidRDefault="00EE0021" w:rsidP="006B5175">
            <w:r>
              <w:t>150 000 000</w:t>
            </w:r>
          </w:p>
        </w:tc>
        <w:tc>
          <w:tcPr>
            <w:tcW w:w="1400" w:type="dxa"/>
          </w:tcPr>
          <w:p w:rsidR="004A4432" w:rsidRDefault="00EE0021" w:rsidP="006B5175">
            <w:r>
              <w:t>15 000 000</w:t>
            </w:r>
          </w:p>
        </w:tc>
        <w:tc>
          <w:tcPr>
            <w:tcW w:w="1400" w:type="dxa"/>
          </w:tcPr>
          <w:p w:rsidR="004A4432" w:rsidRDefault="00EE0021" w:rsidP="006B5175">
            <w:r>
              <w:t>182 132 055</w:t>
            </w:r>
          </w:p>
        </w:tc>
      </w:tr>
      <w:tr w:rsidR="004A4432" w:rsidTr="007B3A68">
        <w:trPr>
          <w:trHeight w:val="800"/>
        </w:trPr>
        <w:tc>
          <w:tcPr>
            <w:tcW w:w="2480" w:type="dxa"/>
          </w:tcPr>
          <w:p w:rsidR="004A4432" w:rsidRDefault="00EE0021" w:rsidP="006B5175">
            <w:r>
              <w:t>Fiskeri- og havbruksnæringens forskningsfinansiering AS</w:t>
            </w:r>
          </w:p>
        </w:tc>
        <w:tc>
          <w:tcPr>
            <w:tcW w:w="2140" w:type="dxa"/>
          </w:tcPr>
          <w:p w:rsidR="004A4432" w:rsidRDefault="00EE0021" w:rsidP="006B5175">
            <w:r>
              <w:t>NFD</w:t>
            </w:r>
          </w:p>
        </w:tc>
        <w:tc>
          <w:tcPr>
            <w:tcW w:w="680" w:type="dxa"/>
          </w:tcPr>
          <w:p w:rsidR="004A4432" w:rsidRDefault="00EE0021" w:rsidP="006B5175">
            <w:r>
              <w:t>1</w:t>
            </w:r>
          </w:p>
        </w:tc>
        <w:tc>
          <w:tcPr>
            <w:tcW w:w="1400" w:type="dxa"/>
          </w:tcPr>
          <w:p w:rsidR="004A4432" w:rsidRDefault="00EE0021" w:rsidP="006B5175">
            <w:r>
              <w:t>1 000 000</w:t>
            </w:r>
          </w:p>
        </w:tc>
        <w:tc>
          <w:tcPr>
            <w:tcW w:w="1400" w:type="dxa"/>
          </w:tcPr>
          <w:p w:rsidR="004A4432" w:rsidRDefault="00EE0021" w:rsidP="006B5175">
            <w:r>
              <w:t>1 000 000</w:t>
            </w:r>
          </w:p>
        </w:tc>
        <w:tc>
          <w:tcPr>
            <w:tcW w:w="1400" w:type="dxa"/>
          </w:tcPr>
          <w:p w:rsidR="004A4432" w:rsidRDefault="00EE0021" w:rsidP="006B5175">
            <w:r>
              <w:t>1 000 000</w:t>
            </w:r>
          </w:p>
        </w:tc>
      </w:tr>
      <w:tr w:rsidR="004A4432" w:rsidTr="007B3A68">
        <w:trPr>
          <w:trHeight w:val="280"/>
        </w:trPr>
        <w:tc>
          <w:tcPr>
            <w:tcW w:w="2480" w:type="dxa"/>
          </w:tcPr>
          <w:p w:rsidR="004A4432" w:rsidRDefault="00EE0021" w:rsidP="006B5175">
            <w:r>
              <w:t>Flytoget AS</w:t>
            </w:r>
          </w:p>
        </w:tc>
        <w:tc>
          <w:tcPr>
            <w:tcW w:w="2140" w:type="dxa"/>
          </w:tcPr>
          <w:p w:rsidR="004A4432" w:rsidRDefault="00EE0021" w:rsidP="006B5175">
            <w:r>
              <w:t>NFD</w:t>
            </w:r>
          </w:p>
        </w:tc>
        <w:tc>
          <w:tcPr>
            <w:tcW w:w="680" w:type="dxa"/>
          </w:tcPr>
          <w:p w:rsidR="004A4432" w:rsidRDefault="00EE0021" w:rsidP="006B5175">
            <w:r>
              <w:t>1</w:t>
            </w:r>
          </w:p>
        </w:tc>
        <w:tc>
          <w:tcPr>
            <w:tcW w:w="1400" w:type="dxa"/>
          </w:tcPr>
          <w:p w:rsidR="004A4432" w:rsidRDefault="00EE0021" w:rsidP="006B5175">
            <w:r>
              <w:t>970 000 000</w:t>
            </w:r>
          </w:p>
        </w:tc>
        <w:tc>
          <w:tcPr>
            <w:tcW w:w="1400" w:type="dxa"/>
          </w:tcPr>
          <w:p w:rsidR="004A4432" w:rsidRDefault="00EE0021" w:rsidP="006B5175">
            <w:r>
              <w:t>400 000 000</w:t>
            </w:r>
          </w:p>
        </w:tc>
        <w:tc>
          <w:tcPr>
            <w:tcW w:w="1400" w:type="dxa"/>
          </w:tcPr>
          <w:p w:rsidR="004A4432" w:rsidRDefault="00EE0021" w:rsidP="006B5175">
            <w:r>
              <w:t>400 000 000</w:t>
            </w:r>
          </w:p>
        </w:tc>
      </w:tr>
      <w:tr w:rsidR="004A4432" w:rsidTr="007B3A68">
        <w:trPr>
          <w:trHeight w:val="540"/>
        </w:trPr>
        <w:tc>
          <w:tcPr>
            <w:tcW w:w="2480" w:type="dxa"/>
          </w:tcPr>
          <w:p w:rsidR="004A4432" w:rsidRDefault="00EE0021" w:rsidP="006B5175">
            <w:r>
              <w:t xml:space="preserve">Framsenteret AS </w:t>
            </w:r>
          </w:p>
        </w:tc>
        <w:tc>
          <w:tcPr>
            <w:tcW w:w="2140" w:type="dxa"/>
          </w:tcPr>
          <w:p w:rsidR="004A4432" w:rsidRDefault="00EE0021" w:rsidP="006B5175">
            <w:r>
              <w:t>Norges geologiske undersøkelse</w:t>
            </w:r>
          </w:p>
        </w:tc>
        <w:tc>
          <w:tcPr>
            <w:tcW w:w="680" w:type="dxa"/>
          </w:tcPr>
          <w:p w:rsidR="004A4432" w:rsidRDefault="00EE0021" w:rsidP="006B5175">
            <w:r>
              <w:t>1</w:t>
            </w:r>
          </w:p>
        </w:tc>
        <w:tc>
          <w:tcPr>
            <w:tcW w:w="1400" w:type="dxa"/>
          </w:tcPr>
          <w:p w:rsidR="004A4432" w:rsidRDefault="00EE0021" w:rsidP="006B5175">
            <w:r>
              <w:t>500</w:t>
            </w:r>
          </w:p>
        </w:tc>
        <w:tc>
          <w:tcPr>
            <w:tcW w:w="1400" w:type="dxa"/>
          </w:tcPr>
          <w:p w:rsidR="004A4432" w:rsidRDefault="00EE0021" w:rsidP="006B5175">
            <w:r>
              <w:t>1 000</w:t>
            </w:r>
          </w:p>
        </w:tc>
        <w:tc>
          <w:tcPr>
            <w:tcW w:w="1400" w:type="dxa"/>
          </w:tcPr>
          <w:p w:rsidR="004A4432" w:rsidRDefault="00EE0021" w:rsidP="006B5175">
            <w:r>
              <w:t>122 000</w:t>
            </w:r>
          </w:p>
        </w:tc>
      </w:tr>
      <w:tr w:rsidR="004A4432" w:rsidTr="007B3A68">
        <w:trPr>
          <w:trHeight w:val="280"/>
        </w:trPr>
        <w:tc>
          <w:tcPr>
            <w:tcW w:w="2480" w:type="dxa"/>
          </w:tcPr>
          <w:p w:rsidR="004A4432" w:rsidRDefault="00EE0021" w:rsidP="006B5175">
            <w:r>
              <w:t>GIEK Kredittforsikring AS</w:t>
            </w:r>
          </w:p>
        </w:tc>
        <w:tc>
          <w:tcPr>
            <w:tcW w:w="2140" w:type="dxa"/>
          </w:tcPr>
          <w:p w:rsidR="004A4432" w:rsidRDefault="00EE0021" w:rsidP="006B5175">
            <w:r>
              <w:t>NFD</w:t>
            </w:r>
          </w:p>
        </w:tc>
        <w:tc>
          <w:tcPr>
            <w:tcW w:w="680" w:type="dxa"/>
          </w:tcPr>
          <w:p w:rsidR="004A4432" w:rsidRDefault="00EE0021" w:rsidP="006B5175">
            <w:r>
              <w:t>1</w:t>
            </w:r>
          </w:p>
        </w:tc>
        <w:tc>
          <w:tcPr>
            <w:tcW w:w="1400" w:type="dxa"/>
          </w:tcPr>
          <w:p w:rsidR="004A4432" w:rsidRDefault="00EE0021" w:rsidP="006B5175">
            <w:r>
              <w:t>136 926 045</w:t>
            </w:r>
          </w:p>
        </w:tc>
        <w:tc>
          <w:tcPr>
            <w:tcW w:w="1400" w:type="dxa"/>
          </w:tcPr>
          <w:p w:rsidR="004A4432" w:rsidRDefault="00EE0021" w:rsidP="006B5175">
            <w:r>
              <w:t>15 000 000</w:t>
            </w:r>
          </w:p>
        </w:tc>
        <w:tc>
          <w:tcPr>
            <w:tcW w:w="1400" w:type="dxa"/>
          </w:tcPr>
          <w:p w:rsidR="004A4432" w:rsidRDefault="00EE0021" w:rsidP="006B5175">
            <w:r>
              <w:t>15 000 000</w:t>
            </w:r>
          </w:p>
        </w:tc>
      </w:tr>
      <w:tr w:rsidR="004A4432" w:rsidTr="007B3A68">
        <w:trPr>
          <w:trHeight w:val="280"/>
        </w:trPr>
        <w:tc>
          <w:tcPr>
            <w:tcW w:w="2480" w:type="dxa"/>
          </w:tcPr>
          <w:p w:rsidR="004A4432" w:rsidRDefault="00EE0021" w:rsidP="006B5175">
            <w:r>
              <w:t>Investinor AS</w:t>
            </w:r>
          </w:p>
        </w:tc>
        <w:tc>
          <w:tcPr>
            <w:tcW w:w="2140" w:type="dxa"/>
          </w:tcPr>
          <w:p w:rsidR="004A4432" w:rsidRDefault="00EE0021" w:rsidP="006B5175">
            <w:r>
              <w:t>NFD</w:t>
            </w:r>
          </w:p>
        </w:tc>
        <w:tc>
          <w:tcPr>
            <w:tcW w:w="680" w:type="dxa"/>
          </w:tcPr>
          <w:p w:rsidR="004A4432" w:rsidRDefault="00EE0021" w:rsidP="006B5175">
            <w:r>
              <w:t>1</w:t>
            </w:r>
          </w:p>
        </w:tc>
        <w:tc>
          <w:tcPr>
            <w:tcW w:w="1400" w:type="dxa"/>
          </w:tcPr>
          <w:p w:rsidR="004A4432" w:rsidRDefault="00EE0021" w:rsidP="006B5175">
            <w:r>
              <w:t>3 300 000 000</w:t>
            </w:r>
          </w:p>
        </w:tc>
        <w:tc>
          <w:tcPr>
            <w:tcW w:w="1400" w:type="dxa"/>
          </w:tcPr>
          <w:p w:rsidR="004A4432" w:rsidRDefault="00EE0021" w:rsidP="006B5175">
            <w:r>
              <w:t>1 650 000 000</w:t>
            </w:r>
          </w:p>
        </w:tc>
        <w:tc>
          <w:tcPr>
            <w:tcW w:w="1400" w:type="dxa"/>
          </w:tcPr>
          <w:p w:rsidR="004A4432" w:rsidRDefault="00EE0021" w:rsidP="006B5175">
            <w:r>
              <w:t>1 650 000 000</w:t>
            </w:r>
          </w:p>
        </w:tc>
      </w:tr>
      <w:tr w:rsidR="004A4432" w:rsidTr="007B3A68">
        <w:trPr>
          <w:trHeight w:val="280"/>
        </w:trPr>
        <w:tc>
          <w:tcPr>
            <w:tcW w:w="2480" w:type="dxa"/>
          </w:tcPr>
          <w:p w:rsidR="004A4432" w:rsidRDefault="00EE0021" w:rsidP="006B5175">
            <w:r>
              <w:t>Kjeller Innovasjon AS</w:t>
            </w:r>
          </w:p>
        </w:tc>
        <w:tc>
          <w:tcPr>
            <w:tcW w:w="2140" w:type="dxa"/>
          </w:tcPr>
          <w:p w:rsidR="004A4432" w:rsidRDefault="00EE0021" w:rsidP="006B5175">
            <w:r>
              <w:t>Justervesenet</w:t>
            </w:r>
          </w:p>
        </w:tc>
        <w:tc>
          <w:tcPr>
            <w:tcW w:w="680" w:type="dxa"/>
          </w:tcPr>
          <w:p w:rsidR="004A4432" w:rsidRDefault="00EE0021" w:rsidP="006B5175">
            <w:r>
              <w:t>1</w:t>
            </w:r>
          </w:p>
        </w:tc>
        <w:tc>
          <w:tcPr>
            <w:tcW w:w="1400" w:type="dxa"/>
          </w:tcPr>
          <w:p w:rsidR="004A4432" w:rsidRDefault="00EE0021" w:rsidP="006B5175">
            <w:r>
              <w:t>98 153</w:t>
            </w:r>
          </w:p>
        </w:tc>
        <w:tc>
          <w:tcPr>
            <w:tcW w:w="1400" w:type="dxa"/>
          </w:tcPr>
          <w:p w:rsidR="004A4432" w:rsidRDefault="00EE0021" w:rsidP="006B5175">
            <w:r>
              <w:t>98 153</w:t>
            </w:r>
          </w:p>
        </w:tc>
        <w:tc>
          <w:tcPr>
            <w:tcW w:w="1400" w:type="dxa"/>
          </w:tcPr>
          <w:p w:rsidR="004A4432" w:rsidRDefault="00EE0021" w:rsidP="006B5175">
            <w:r>
              <w:t>9 506 243</w:t>
            </w:r>
          </w:p>
        </w:tc>
      </w:tr>
      <w:tr w:rsidR="004A4432" w:rsidTr="007B3A68">
        <w:trPr>
          <w:trHeight w:val="280"/>
        </w:trPr>
        <w:tc>
          <w:tcPr>
            <w:tcW w:w="2480" w:type="dxa"/>
          </w:tcPr>
          <w:p w:rsidR="004A4432" w:rsidRDefault="00EE0021" w:rsidP="006B5175">
            <w:r>
              <w:t>Kongsberg Gruppen ASA</w:t>
            </w:r>
          </w:p>
        </w:tc>
        <w:tc>
          <w:tcPr>
            <w:tcW w:w="2140" w:type="dxa"/>
          </w:tcPr>
          <w:p w:rsidR="004A4432" w:rsidRDefault="00EE0021" w:rsidP="006B5175">
            <w:r>
              <w:t>NFD</w:t>
            </w:r>
          </w:p>
        </w:tc>
        <w:tc>
          <w:tcPr>
            <w:tcW w:w="680" w:type="dxa"/>
          </w:tcPr>
          <w:p w:rsidR="004A4432" w:rsidRDefault="00EE0021" w:rsidP="006B5175">
            <w:r>
              <w:t>1</w:t>
            </w:r>
          </w:p>
        </w:tc>
        <w:tc>
          <w:tcPr>
            <w:tcW w:w="1400" w:type="dxa"/>
          </w:tcPr>
          <w:p w:rsidR="004A4432" w:rsidRDefault="00EE0021" w:rsidP="006B5175">
            <w:r>
              <w:t>2 859 068 640</w:t>
            </w:r>
          </w:p>
        </w:tc>
        <w:tc>
          <w:tcPr>
            <w:tcW w:w="1400" w:type="dxa"/>
          </w:tcPr>
          <w:p w:rsidR="004A4432" w:rsidRDefault="00EE0021" w:rsidP="006B5175">
            <w:r>
              <w:t>112 503 000</w:t>
            </w:r>
          </w:p>
        </w:tc>
        <w:tc>
          <w:tcPr>
            <w:tcW w:w="1400" w:type="dxa"/>
          </w:tcPr>
          <w:p w:rsidR="004A4432" w:rsidRDefault="00EE0021" w:rsidP="006B5175">
            <w:r>
              <w:t>224 987 581</w:t>
            </w:r>
          </w:p>
        </w:tc>
      </w:tr>
      <w:tr w:rsidR="004A4432" w:rsidTr="007B3A68">
        <w:trPr>
          <w:trHeight w:val="280"/>
        </w:trPr>
        <w:tc>
          <w:tcPr>
            <w:tcW w:w="2480" w:type="dxa"/>
          </w:tcPr>
          <w:p w:rsidR="004A4432" w:rsidRDefault="00EE0021" w:rsidP="006B5175">
            <w:r>
              <w:t>Mesta AS</w:t>
            </w:r>
          </w:p>
        </w:tc>
        <w:tc>
          <w:tcPr>
            <w:tcW w:w="2140" w:type="dxa"/>
          </w:tcPr>
          <w:p w:rsidR="004A4432" w:rsidRDefault="00EE0021" w:rsidP="006B5175">
            <w:r>
              <w:t>NFD</w:t>
            </w:r>
          </w:p>
        </w:tc>
        <w:tc>
          <w:tcPr>
            <w:tcW w:w="680" w:type="dxa"/>
          </w:tcPr>
          <w:p w:rsidR="004A4432" w:rsidRDefault="00EE0021" w:rsidP="006B5175">
            <w:r>
              <w:t>1</w:t>
            </w:r>
          </w:p>
        </w:tc>
        <w:tc>
          <w:tcPr>
            <w:tcW w:w="1400" w:type="dxa"/>
          </w:tcPr>
          <w:p w:rsidR="004A4432" w:rsidRDefault="00EE0021" w:rsidP="006B5175">
            <w:r>
              <w:t>1 835 000 000</w:t>
            </w:r>
          </w:p>
        </w:tc>
        <w:tc>
          <w:tcPr>
            <w:tcW w:w="1400" w:type="dxa"/>
          </w:tcPr>
          <w:p w:rsidR="004A4432" w:rsidRDefault="00EE0021" w:rsidP="006B5175">
            <w:r>
              <w:t>500 050 000</w:t>
            </w:r>
          </w:p>
        </w:tc>
        <w:tc>
          <w:tcPr>
            <w:tcW w:w="1400" w:type="dxa"/>
          </w:tcPr>
          <w:p w:rsidR="004A4432" w:rsidRDefault="00EE0021" w:rsidP="006B5175">
            <w:r>
              <w:t>500 050 000</w:t>
            </w:r>
          </w:p>
        </w:tc>
      </w:tr>
      <w:tr w:rsidR="004A4432" w:rsidTr="007B3A68">
        <w:trPr>
          <w:trHeight w:val="280"/>
        </w:trPr>
        <w:tc>
          <w:tcPr>
            <w:tcW w:w="2480" w:type="dxa"/>
          </w:tcPr>
          <w:p w:rsidR="004A4432" w:rsidRDefault="00EE0021" w:rsidP="006B5175">
            <w:r>
              <w:t>Nammo AS</w:t>
            </w:r>
          </w:p>
        </w:tc>
        <w:tc>
          <w:tcPr>
            <w:tcW w:w="2140" w:type="dxa"/>
          </w:tcPr>
          <w:p w:rsidR="004A4432" w:rsidRDefault="00EE0021" w:rsidP="006B5175">
            <w:r>
              <w:t>NFD</w:t>
            </w:r>
          </w:p>
        </w:tc>
        <w:tc>
          <w:tcPr>
            <w:tcW w:w="680" w:type="dxa"/>
          </w:tcPr>
          <w:p w:rsidR="004A4432" w:rsidRDefault="00EE0021" w:rsidP="006B5175">
            <w:r>
              <w:t>1</w:t>
            </w:r>
          </w:p>
        </w:tc>
        <w:tc>
          <w:tcPr>
            <w:tcW w:w="1400" w:type="dxa"/>
          </w:tcPr>
          <w:p w:rsidR="004A4432" w:rsidRDefault="00EE0021" w:rsidP="006B5175">
            <w:r>
              <w:t>401 818 182</w:t>
            </w:r>
          </w:p>
        </w:tc>
        <w:tc>
          <w:tcPr>
            <w:tcW w:w="1400" w:type="dxa"/>
          </w:tcPr>
          <w:p w:rsidR="004A4432" w:rsidRDefault="00EE0021" w:rsidP="006B5175">
            <w:r>
              <w:t>50 000 000</w:t>
            </w:r>
          </w:p>
        </w:tc>
        <w:tc>
          <w:tcPr>
            <w:tcW w:w="1400" w:type="dxa"/>
          </w:tcPr>
          <w:p w:rsidR="004A4432" w:rsidRDefault="00EE0021" w:rsidP="006B5175">
            <w:r>
              <w:t>100 000 000</w:t>
            </w:r>
          </w:p>
        </w:tc>
      </w:tr>
      <w:tr w:rsidR="004A4432" w:rsidTr="007B3A68">
        <w:trPr>
          <w:trHeight w:val="280"/>
        </w:trPr>
        <w:tc>
          <w:tcPr>
            <w:tcW w:w="2480" w:type="dxa"/>
          </w:tcPr>
          <w:p w:rsidR="004A4432" w:rsidRDefault="00EE0021" w:rsidP="006B5175">
            <w:r>
              <w:t>Nofima AS</w:t>
            </w:r>
          </w:p>
        </w:tc>
        <w:tc>
          <w:tcPr>
            <w:tcW w:w="2140" w:type="dxa"/>
          </w:tcPr>
          <w:p w:rsidR="004A4432" w:rsidRDefault="00EE0021" w:rsidP="006B5175">
            <w:r>
              <w:t>NFD</w:t>
            </w:r>
          </w:p>
        </w:tc>
        <w:tc>
          <w:tcPr>
            <w:tcW w:w="680" w:type="dxa"/>
          </w:tcPr>
          <w:p w:rsidR="004A4432" w:rsidRDefault="00EE0021" w:rsidP="006B5175">
            <w:r>
              <w:t>1</w:t>
            </w:r>
          </w:p>
        </w:tc>
        <w:tc>
          <w:tcPr>
            <w:tcW w:w="1400" w:type="dxa"/>
          </w:tcPr>
          <w:p w:rsidR="004A4432" w:rsidRDefault="00EE0021" w:rsidP="006B5175">
            <w:r>
              <w:t>21 237 980</w:t>
            </w:r>
          </w:p>
        </w:tc>
        <w:tc>
          <w:tcPr>
            <w:tcW w:w="1400" w:type="dxa"/>
          </w:tcPr>
          <w:p w:rsidR="004A4432" w:rsidRDefault="00EE0021" w:rsidP="006B5175">
            <w:r>
              <w:t>11 980 000</w:t>
            </w:r>
          </w:p>
        </w:tc>
        <w:tc>
          <w:tcPr>
            <w:tcW w:w="1400" w:type="dxa"/>
          </w:tcPr>
          <w:p w:rsidR="004A4432" w:rsidRDefault="00EE0021" w:rsidP="006B5175">
            <w:r>
              <w:t>21 092 000</w:t>
            </w:r>
          </w:p>
        </w:tc>
      </w:tr>
      <w:tr w:rsidR="004A4432" w:rsidTr="007B3A68">
        <w:trPr>
          <w:trHeight w:val="280"/>
        </w:trPr>
        <w:tc>
          <w:tcPr>
            <w:tcW w:w="2480" w:type="dxa"/>
          </w:tcPr>
          <w:p w:rsidR="004A4432" w:rsidRDefault="00EE0021" w:rsidP="006B5175">
            <w:r>
              <w:t>Norges sjømatråd AS</w:t>
            </w:r>
          </w:p>
        </w:tc>
        <w:tc>
          <w:tcPr>
            <w:tcW w:w="2140" w:type="dxa"/>
          </w:tcPr>
          <w:p w:rsidR="004A4432" w:rsidRDefault="00EE0021" w:rsidP="006B5175">
            <w:r>
              <w:t>NFD</w:t>
            </w:r>
          </w:p>
        </w:tc>
        <w:tc>
          <w:tcPr>
            <w:tcW w:w="680" w:type="dxa"/>
          </w:tcPr>
          <w:p w:rsidR="004A4432" w:rsidRDefault="00EE0021" w:rsidP="006B5175">
            <w:r>
              <w:t>1</w:t>
            </w:r>
          </w:p>
        </w:tc>
        <w:tc>
          <w:tcPr>
            <w:tcW w:w="1400" w:type="dxa"/>
          </w:tcPr>
          <w:p w:rsidR="004A4432" w:rsidRDefault="00EE0021" w:rsidP="006B5175">
            <w:r>
              <w:t>111 000 000</w:t>
            </w:r>
          </w:p>
        </w:tc>
        <w:tc>
          <w:tcPr>
            <w:tcW w:w="1400" w:type="dxa"/>
          </w:tcPr>
          <w:p w:rsidR="004A4432" w:rsidRDefault="00EE0021" w:rsidP="006B5175">
            <w:r>
              <w:t>50 000 000</w:t>
            </w:r>
          </w:p>
        </w:tc>
        <w:tc>
          <w:tcPr>
            <w:tcW w:w="1400" w:type="dxa"/>
          </w:tcPr>
          <w:p w:rsidR="004A4432" w:rsidRDefault="00EE0021" w:rsidP="006B5175">
            <w:r>
              <w:t>50 000 000</w:t>
            </w:r>
          </w:p>
        </w:tc>
      </w:tr>
      <w:tr w:rsidR="004A4432" w:rsidTr="007B3A68">
        <w:trPr>
          <w:trHeight w:val="280"/>
        </w:trPr>
        <w:tc>
          <w:tcPr>
            <w:tcW w:w="2480" w:type="dxa"/>
          </w:tcPr>
          <w:p w:rsidR="004A4432" w:rsidRDefault="00EE0021" w:rsidP="006B5175">
            <w:r>
              <w:t>Norsk Hydro ASA</w:t>
            </w:r>
          </w:p>
        </w:tc>
        <w:tc>
          <w:tcPr>
            <w:tcW w:w="2140" w:type="dxa"/>
          </w:tcPr>
          <w:p w:rsidR="004A4432" w:rsidRDefault="00EE0021" w:rsidP="006B5175">
            <w:r>
              <w:t>NFD</w:t>
            </w:r>
          </w:p>
        </w:tc>
        <w:tc>
          <w:tcPr>
            <w:tcW w:w="680" w:type="dxa"/>
          </w:tcPr>
          <w:p w:rsidR="004A4432" w:rsidRDefault="00EE0021" w:rsidP="006B5175">
            <w:r>
              <w:t>1</w:t>
            </w:r>
          </w:p>
        </w:tc>
        <w:tc>
          <w:tcPr>
            <w:tcW w:w="1400" w:type="dxa"/>
          </w:tcPr>
          <w:p w:rsidR="004A4432" w:rsidRDefault="00EE0021" w:rsidP="006B5175">
            <w:r>
              <w:t>5 608 811 389</w:t>
            </w:r>
          </w:p>
        </w:tc>
        <w:tc>
          <w:tcPr>
            <w:tcW w:w="1400" w:type="dxa"/>
          </w:tcPr>
          <w:p w:rsidR="004A4432" w:rsidRDefault="00EE0021" w:rsidP="006B5175">
            <w:r>
              <w:t>778 334 048</w:t>
            </w:r>
          </w:p>
        </w:tc>
        <w:tc>
          <w:tcPr>
            <w:tcW w:w="1400" w:type="dxa"/>
          </w:tcPr>
          <w:p w:rsidR="004A4432" w:rsidRDefault="00EE0021" w:rsidP="006B5175">
            <w:r>
              <w:t>2 271 760 107</w:t>
            </w:r>
          </w:p>
        </w:tc>
      </w:tr>
      <w:tr w:rsidR="004A4432" w:rsidTr="007B3A68">
        <w:trPr>
          <w:trHeight w:val="540"/>
        </w:trPr>
        <w:tc>
          <w:tcPr>
            <w:tcW w:w="2480" w:type="dxa"/>
          </w:tcPr>
          <w:p w:rsidR="004A4432" w:rsidRDefault="00EE0021" w:rsidP="006B5175">
            <w:r>
              <w:t xml:space="preserve">Nysnø Klimainvesteringer AS </w:t>
            </w:r>
          </w:p>
        </w:tc>
        <w:tc>
          <w:tcPr>
            <w:tcW w:w="2140" w:type="dxa"/>
          </w:tcPr>
          <w:p w:rsidR="004A4432" w:rsidRDefault="00EE0021" w:rsidP="006B5175">
            <w:r>
              <w:t>NFD</w:t>
            </w:r>
          </w:p>
        </w:tc>
        <w:tc>
          <w:tcPr>
            <w:tcW w:w="680" w:type="dxa"/>
          </w:tcPr>
          <w:p w:rsidR="004A4432" w:rsidRDefault="00EE0021" w:rsidP="006B5175">
            <w:r>
              <w:t>1</w:t>
            </w:r>
          </w:p>
        </w:tc>
        <w:tc>
          <w:tcPr>
            <w:tcW w:w="1400" w:type="dxa"/>
          </w:tcPr>
          <w:p w:rsidR="004A4432" w:rsidRDefault="00EE0021" w:rsidP="006B5175">
            <w:r>
              <w:t>480 000 000</w:t>
            </w:r>
          </w:p>
        </w:tc>
        <w:tc>
          <w:tcPr>
            <w:tcW w:w="1400" w:type="dxa"/>
          </w:tcPr>
          <w:p w:rsidR="004A4432" w:rsidRDefault="00EE0021" w:rsidP="006B5175">
            <w:r>
              <w:t>385 000 000</w:t>
            </w:r>
          </w:p>
        </w:tc>
        <w:tc>
          <w:tcPr>
            <w:tcW w:w="1400" w:type="dxa"/>
          </w:tcPr>
          <w:p w:rsidR="004A4432" w:rsidRDefault="00EE0021" w:rsidP="006B5175">
            <w:r>
              <w:t>385 000 000</w:t>
            </w:r>
          </w:p>
        </w:tc>
      </w:tr>
      <w:tr w:rsidR="004A4432" w:rsidTr="007B3A68">
        <w:trPr>
          <w:trHeight w:val="280"/>
        </w:trPr>
        <w:tc>
          <w:tcPr>
            <w:tcW w:w="2480" w:type="dxa"/>
          </w:tcPr>
          <w:p w:rsidR="004A4432" w:rsidRDefault="00EE0021" w:rsidP="006B5175">
            <w:r>
              <w:t>Posten AS</w:t>
            </w:r>
          </w:p>
        </w:tc>
        <w:tc>
          <w:tcPr>
            <w:tcW w:w="2140" w:type="dxa"/>
          </w:tcPr>
          <w:p w:rsidR="004A4432" w:rsidRDefault="00EE0021" w:rsidP="006B5175">
            <w:r>
              <w:t>NFD</w:t>
            </w:r>
          </w:p>
        </w:tc>
        <w:tc>
          <w:tcPr>
            <w:tcW w:w="680" w:type="dxa"/>
          </w:tcPr>
          <w:p w:rsidR="004A4432" w:rsidRDefault="00EE0021" w:rsidP="006B5175">
            <w:r>
              <w:t>1</w:t>
            </w:r>
          </w:p>
        </w:tc>
        <w:tc>
          <w:tcPr>
            <w:tcW w:w="1400" w:type="dxa"/>
          </w:tcPr>
          <w:p w:rsidR="004A4432" w:rsidRDefault="00EE0021" w:rsidP="006B5175">
            <w:r>
              <w:t>4 680 000 000</w:t>
            </w:r>
          </w:p>
        </w:tc>
        <w:tc>
          <w:tcPr>
            <w:tcW w:w="1400" w:type="dxa"/>
          </w:tcPr>
          <w:p w:rsidR="004A4432" w:rsidRDefault="00EE0021" w:rsidP="006B5175">
            <w:r>
              <w:t>3 120 000 000</w:t>
            </w:r>
          </w:p>
        </w:tc>
        <w:tc>
          <w:tcPr>
            <w:tcW w:w="1400" w:type="dxa"/>
          </w:tcPr>
          <w:p w:rsidR="004A4432" w:rsidRDefault="00EE0021" w:rsidP="006B5175">
            <w:r>
              <w:t>3 120 000 000</w:t>
            </w:r>
          </w:p>
        </w:tc>
      </w:tr>
      <w:tr w:rsidR="004A4432" w:rsidTr="007B3A68">
        <w:trPr>
          <w:trHeight w:val="280"/>
        </w:trPr>
        <w:tc>
          <w:tcPr>
            <w:tcW w:w="2480" w:type="dxa"/>
          </w:tcPr>
          <w:p w:rsidR="004A4432" w:rsidRDefault="00EE0021" w:rsidP="006B5175">
            <w:r>
              <w:t>Sintef Ocean AS</w:t>
            </w:r>
          </w:p>
        </w:tc>
        <w:tc>
          <w:tcPr>
            <w:tcW w:w="2140" w:type="dxa"/>
          </w:tcPr>
          <w:p w:rsidR="004A4432" w:rsidRDefault="00EE0021" w:rsidP="006B5175">
            <w:r>
              <w:t>Sjøfartsdirektoratet</w:t>
            </w:r>
          </w:p>
        </w:tc>
        <w:tc>
          <w:tcPr>
            <w:tcW w:w="680" w:type="dxa"/>
          </w:tcPr>
          <w:p w:rsidR="004A4432" w:rsidRDefault="00EE0021" w:rsidP="006B5175">
            <w:r>
              <w:t>1</w:t>
            </w:r>
          </w:p>
        </w:tc>
        <w:tc>
          <w:tcPr>
            <w:tcW w:w="1400" w:type="dxa"/>
          </w:tcPr>
          <w:p w:rsidR="004A4432" w:rsidRDefault="00EE0021" w:rsidP="006B5175">
            <w:r>
              <w:t>500 000</w:t>
            </w:r>
          </w:p>
        </w:tc>
        <w:tc>
          <w:tcPr>
            <w:tcW w:w="1400" w:type="dxa"/>
          </w:tcPr>
          <w:p w:rsidR="004A4432" w:rsidRDefault="00EE0021" w:rsidP="006B5175">
            <w:r>
              <w:t>500 000</w:t>
            </w:r>
          </w:p>
        </w:tc>
        <w:tc>
          <w:tcPr>
            <w:tcW w:w="1400" w:type="dxa"/>
          </w:tcPr>
          <w:p w:rsidR="004A4432" w:rsidRDefault="00EE0021" w:rsidP="006B5175">
            <w:r>
              <w:t>11 600 000</w:t>
            </w:r>
          </w:p>
        </w:tc>
      </w:tr>
      <w:tr w:rsidR="004A4432" w:rsidTr="007B3A68">
        <w:trPr>
          <w:trHeight w:val="280"/>
        </w:trPr>
        <w:tc>
          <w:tcPr>
            <w:tcW w:w="2480" w:type="dxa"/>
          </w:tcPr>
          <w:p w:rsidR="004A4432" w:rsidRDefault="00EE0021" w:rsidP="006B5175">
            <w:r>
              <w:t>Space Norway AS</w:t>
            </w:r>
          </w:p>
        </w:tc>
        <w:tc>
          <w:tcPr>
            <w:tcW w:w="2140" w:type="dxa"/>
          </w:tcPr>
          <w:p w:rsidR="004A4432" w:rsidRDefault="00EE0021" w:rsidP="006B5175">
            <w:r>
              <w:t>NFD</w:t>
            </w:r>
          </w:p>
        </w:tc>
        <w:tc>
          <w:tcPr>
            <w:tcW w:w="680" w:type="dxa"/>
          </w:tcPr>
          <w:p w:rsidR="004A4432" w:rsidRDefault="00EE0021" w:rsidP="006B5175">
            <w:r>
              <w:t>1</w:t>
            </w:r>
          </w:p>
        </w:tc>
        <w:tc>
          <w:tcPr>
            <w:tcW w:w="1400" w:type="dxa"/>
          </w:tcPr>
          <w:p w:rsidR="004A4432" w:rsidRDefault="00EE0021" w:rsidP="006B5175">
            <w:r>
              <w:t>2 600 000</w:t>
            </w:r>
          </w:p>
        </w:tc>
        <w:tc>
          <w:tcPr>
            <w:tcW w:w="1400" w:type="dxa"/>
          </w:tcPr>
          <w:p w:rsidR="004A4432" w:rsidRDefault="00EE0021" w:rsidP="006B5175">
            <w:r>
              <w:t>2 600 000</w:t>
            </w:r>
          </w:p>
        </w:tc>
        <w:tc>
          <w:tcPr>
            <w:tcW w:w="1400" w:type="dxa"/>
          </w:tcPr>
          <w:p w:rsidR="004A4432" w:rsidRDefault="00EE0021" w:rsidP="006B5175">
            <w:r>
              <w:t>2 600 000</w:t>
            </w:r>
          </w:p>
        </w:tc>
      </w:tr>
      <w:tr w:rsidR="004A4432" w:rsidTr="007B3A68">
        <w:trPr>
          <w:trHeight w:val="620"/>
        </w:trPr>
        <w:tc>
          <w:tcPr>
            <w:tcW w:w="2480" w:type="dxa"/>
          </w:tcPr>
          <w:p w:rsidR="004A4432" w:rsidRDefault="00EE0021" w:rsidP="006B5175">
            <w:r>
              <w:t>Store Norske Spitsbergen Kulkompani AS</w:t>
            </w:r>
          </w:p>
        </w:tc>
        <w:tc>
          <w:tcPr>
            <w:tcW w:w="2140" w:type="dxa"/>
          </w:tcPr>
          <w:p w:rsidR="004A4432" w:rsidRDefault="00EE0021" w:rsidP="006B5175">
            <w:r>
              <w:t>NFD</w:t>
            </w:r>
          </w:p>
        </w:tc>
        <w:tc>
          <w:tcPr>
            <w:tcW w:w="680" w:type="dxa"/>
          </w:tcPr>
          <w:p w:rsidR="004A4432" w:rsidRDefault="00EE0021" w:rsidP="006B5175">
            <w:r>
              <w:t>1</w:t>
            </w:r>
          </w:p>
        </w:tc>
        <w:tc>
          <w:tcPr>
            <w:tcW w:w="1400" w:type="dxa"/>
          </w:tcPr>
          <w:p w:rsidR="004A4432" w:rsidRDefault="00EE0021" w:rsidP="006B5175">
            <w:r>
              <w:t>852 894 910</w:t>
            </w:r>
          </w:p>
        </w:tc>
        <w:tc>
          <w:tcPr>
            <w:tcW w:w="1400" w:type="dxa"/>
          </w:tcPr>
          <w:p w:rsidR="004A4432" w:rsidRDefault="00EE0021" w:rsidP="006B5175">
            <w:r>
              <w:t>42 930 000</w:t>
            </w:r>
          </w:p>
        </w:tc>
        <w:tc>
          <w:tcPr>
            <w:tcW w:w="1400" w:type="dxa"/>
          </w:tcPr>
          <w:p w:rsidR="004A4432" w:rsidRDefault="00EE0021" w:rsidP="006B5175">
            <w:r>
              <w:t>42 930 000</w:t>
            </w:r>
          </w:p>
        </w:tc>
      </w:tr>
      <w:tr w:rsidR="004A4432" w:rsidTr="007B3A68">
        <w:trPr>
          <w:trHeight w:val="280"/>
        </w:trPr>
        <w:tc>
          <w:tcPr>
            <w:tcW w:w="2480" w:type="dxa"/>
          </w:tcPr>
          <w:p w:rsidR="004A4432" w:rsidRDefault="00EE0021" w:rsidP="006B5175">
            <w:r>
              <w:t>Telenor ASA</w:t>
            </w:r>
          </w:p>
        </w:tc>
        <w:tc>
          <w:tcPr>
            <w:tcW w:w="2140" w:type="dxa"/>
          </w:tcPr>
          <w:p w:rsidR="004A4432" w:rsidRDefault="00EE0021" w:rsidP="006B5175">
            <w:r>
              <w:t>NFD</w:t>
            </w:r>
          </w:p>
        </w:tc>
        <w:tc>
          <w:tcPr>
            <w:tcW w:w="680" w:type="dxa"/>
          </w:tcPr>
          <w:p w:rsidR="004A4432" w:rsidRDefault="00EE0021" w:rsidP="006B5175">
            <w:r>
              <w:t>1</w:t>
            </w:r>
          </w:p>
        </w:tc>
        <w:tc>
          <w:tcPr>
            <w:tcW w:w="1400" w:type="dxa"/>
          </w:tcPr>
          <w:p w:rsidR="004A4432" w:rsidRDefault="00EE0021" w:rsidP="006B5175">
            <w:r>
              <w:t>7 784 254 580</w:t>
            </w:r>
          </w:p>
        </w:tc>
        <w:tc>
          <w:tcPr>
            <w:tcW w:w="1400" w:type="dxa"/>
          </w:tcPr>
          <w:p w:rsidR="004A4432" w:rsidRDefault="00EE0021" w:rsidP="006B5175">
            <w:r>
              <w:t>4 670 552 748</w:t>
            </w:r>
          </w:p>
        </w:tc>
        <w:tc>
          <w:tcPr>
            <w:tcW w:w="1400" w:type="dxa"/>
          </w:tcPr>
          <w:p w:rsidR="004A4432" w:rsidRDefault="00EE0021" w:rsidP="006B5175">
            <w:r>
              <w:t>8 654 748 192</w:t>
            </w:r>
          </w:p>
        </w:tc>
      </w:tr>
      <w:tr w:rsidR="004A4432" w:rsidTr="007B3A68">
        <w:trPr>
          <w:trHeight w:val="540"/>
        </w:trPr>
        <w:tc>
          <w:tcPr>
            <w:tcW w:w="2480" w:type="dxa"/>
          </w:tcPr>
          <w:p w:rsidR="004A4432" w:rsidRDefault="00EE0021" w:rsidP="006B5175">
            <w:r>
              <w:t>Vestlandets Innovasjonsselskap AS</w:t>
            </w:r>
          </w:p>
        </w:tc>
        <w:tc>
          <w:tcPr>
            <w:tcW w:w="2140" w:type="dxa"/>
          </w:tcPr>
          <w:p w:rsidR="004A4432" w:rsidRDefault="00EE0021" w:rsidP="006B5175">
            <w:r>
              <w:t>Havforskningsinstituttet</w:t>
            </w:r>
          </w:p>
        </w:tc>
        <w:tc>
          <w:tcPr>
            <w:tcW w:w="680" w:type="dxa"/>
          </w:tcPr>
          <w:p w:rsidR="004A4432" w:rsidRDefault="00EE0021" w:rsidP="006B5175">
            <w:r>
              <w:t>1</w:t>
            </w:r>
          </w:p>
        </w:tc>
        <w:tc>
          <w:tcPr>
            <w:tcW w:w="1400" w:type="dxa"/>
          </w:tcPr>
          <w:p w:rsidR="004A4432" w:rsidRDefault="00EE0021" w:rsidP="006B5175">
            <w:r>
              <w:t>20 000</w:t>
            </w:r>
          </w:p>
        </w:tc>
        <w:tc>
          <w:tcPr>
            <w:tcW w:w="1400" w:type="dxa"/>
          </w:tcPr>
          <w:p w:rsidR="004A4432" w:rsidRDefault="00EE0021" w:rsidP="006B5175">
            <w:r>
              <w:t>20 000</w:t>
            </w:r>
          </w:p>
        </w:tc>
        <w:tc>
          <w:tcPr>
            <w:tcW w:w="1400" w:type="dxa"/>
          </w:tcPr>
          <w:p w:rsidR="004A4432" w:rsidRDefault="00EE0021" w:rsidP="006B5175">
            <w:r>
              <w:t>137 774</w:t>
            </w:r>
          </w:p>
        </w:tc>
      </w:tr>
      <w:tr w:rsidR="004A4432" w:rsidTr="007B3A68">
        <w:trPr>
          <w:trHeight w:val="280"/>
        </w:trPr>
        <w:tc>
          <w:tcPr>
            <w:tcW w:w="2480" w:type="dxa"/>
          </w:tcPr>
          <w:p w:rsidR="004A4432" w:rsidRDefault="00EE0021" w:rsidP="006B5175">
            <w:r>
              <w:t>Yara International ASA</w:t>
            </w:r>
          </w:p>
        </w:tc>
        <w:tc>
          <w:tcPr>
            <w:tcW w:w="2140" w:type="dxa"/>
          </w:tcPr>
          <w:p w:rsidR="004A4432" w:rsidRDefault="00EE0021" w:rsidP="006B5175">
            <w:r>
              <w:t>NFD</w:t>
            </w:r>
          </w:p>
        </w:tc>
        <w:tc>
          <w:tcPr>
            <w:tcW w:w="680" w:type="dxa"/>
          </w:tcPr>
          <w:p w:rsidR="004A4432" w:rsidRDefault="00EE0021" w:rsidP="006B5175">
            <w:r>
              <w:t>1</w:t>
            </w:r>
          </w:p>
        </w:tc>
        <w:tc>
          <w:tcPr>
            <w:tcW w:w="1400" w:type="dxa"/>
          </w:tcPr>
          <w:p w:rsidR="004A4432" w:rsidRDefault="00EE0021" w:rsidP="006B5175">
            <w:r>
              <w:t>353 673 748</w:t>
            </w:r>
          </w:p>
        </w:tc>
        <w:tc>
          <w:tcPr>
            <w:tcW w:w="1400" w:type="dxa"/>
          </w:tcPr>
          <w:p w:rsidR="004A4432" w:rsidRDefault="00EE0021" w:rsidP="006B5175">
            <w:r>
              <w:t>168 191 520</w:t>
            </w:r>
          </w:p>
        </w:tc>
        <w:tc>
          <w:tcPr>
            <w:tcW w:w="1400" w:type="dxa"/>
          </w:tcPr>
          <w:p w:rsidR="004A4432" w:rsidRDefault="00EE0021" w:rsidP="006B5175">
            <w:r>
              <w:t>464 470 311</w:t>
            </w:r>
          </w:p>
        </w:tc>
      </w:tr>
      <w:tr w:rsidR="004A4432" w:rsidTr="007B3A68">
        <w:trPr>
          <w:trHeight w:val="280"/>
        </w:trPr>
        <w:tc>
          <w:tcPr>
            <w:tcW w:w="2480" w:type="dxa"/>
          </w:tcPr>
          <w:p w:rsidR="004A4432" w:rsidRDefault="00EE0021" w:rsidP="006B5175">
            <w:r>
              <w:t>6:AM Accelerator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3 200 000</w:t>
            </w:r>
          </w:p>
        </w:tc>
        <w:tc>
          <w:tcPr>
            <w:tcW w:w="1400" w:type="dxa"/>
          </w:tcPr>
          <w:p w:rsidR="004A4432" w:rsidRDefault="00EE0021" w:rsidP="006B5175">
            <w:r>
              <w:t>500 000</w:t>
            </w:r>
          </w:p>
        </w:tc>
        <w:tc>
          <w:tcPr>
            <w:tcW w:w="1400" w:type="dxa"/>
          </w:tcPr>
          <w:p w:rsidR="004A4432" w:rsidRDefault="00EE0021" w:rsidP="006B5175">
            <w:r>
              <w:t>3 433 000</w:t>
            </w:r>
          </w:p>
        </w:tc>
      </w:tr>
      <w:tr w:rsidR="004A4432" w:rsidTr="007B3A68">
        <w:trPr>
          <w:trHeight w:val="540"/>
        </w:trPr>
        <w:tc>
          <w:tcPr>
            <w:tcW w:w="2480" w:type="dxa"/>
          </w:tcPr>
          <w:p w:rsidR="004A4432" w:rsidRDefault="00EE0021" w:rsidP="006B5175">
            <w:r>
              <w:t>Akershus Teknologifond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1 900 000</w:t>
            </w:r>
          </w:p>
        </w:tc>
        <w:tc>
          <w:tcPr>
            <w:tcW w:w="1400" w:type="dxa"/>
          </w:tcPr>
          <w:p w:rsidR="004A4432" w:rsidRDefault="00EE0021" w:rsidP="006B5175">
            <w:r>
              <w:t>159 100</w:t>
            </w:r>
          </w:p>
        </w:tc>
        <w:tc>
          <w:tcPr>
            <w:tcW w:w="1400" w:type="dxa"/>
          </w:tcPr>
          <w:p w:rsidR="004A4432" w:rsidRDefault="00EE0021" w:rsidP="006B5175">
            <w:r>
              <w:t>2 827 700</w:t>
            </w:r>
          </w:p>
        </w:tc>
      </w:tr>
      <w:tr w:rsidR="004A4432" w:rsidTr="007B3A68">
        <w:trPr>
          <w:trHeight w:val="280"/>
        </w:trPr>
        <w:tc>
          <w:tcPr>
            <w:tcW w:w="2480" w:type="dxa"/>
          </w:tcPr>
          <w:p w:rsidR="004A4432" w:rsidRDefault="00EE0021" w:rsidP="006B5175">
            <w:r>
              <w:t>Aksello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202 000</w:t>
            </w:r>
          </w:p>
        </w:tc>
        <w:tc>
          <w:tcPr>
            <w:tcW w:w="1400" w:type="dxa"/>
          </w:tcPr>
          <w:p w:rsidR="004A4432" w:rsidRDefault="00EE0021" w:rsidP="006B5175">
            <w:r>
              <w:t>200 000</w:t>
            </w:r>
          </w:p>
        </w:tc>
        <w:tc>
          <w:tcPr>
            <w:tcW w:w="1400" w:type="dxa"/>
          </w:tcPr>
          <w:p w:rsidR="004A4432" w:rsidRDefault="00EE0021" w:rsidP="006B5175">
            <w:r>
              <w:t>1 750 000</w:t>
            </w:r>
          </w:p>
        </w:tc>
      </w:tr>
      <w:tr w:rsidR="004A4432" w:rsidTr="007B3A68">
        <w:trPr>
          <w:trHeight w:val="280"/>
        </w:trPr>
        <w:tc>
          <w:tcPr>
            <w:tcW w:w="2480" w:type="dxa"/>
          </w:tcPr>
          <w:p w:rsidR="004A4432" w:rsidRDefault="00EE0021" w:rsidP="006B5175">
            <w:r>
              <w:t>Atheno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502 125</w:t>
            </w:r>
          </w:p>
        </w:tc>
        <w:tc>
          <w:tcPr>
            <w:tcW w:w="1400" w:type="dxa"/>
          </w:tcPr>
          <w:p w:rsidR="004A4432" w:rsidRDefault="00EE0021" w:rsidP="006B5175">
            <w:r>
              <w:t>140 000</w:t>
            </w:r>
          </w:p>
        </w:tc>
        <w:tc>
          <w:tcPr>
            <w:tcW w:w="1400" w:type="dxa"/>
          </w:tcPr>
          <w:p w:rsidR="004A4432" w:rsidRDefault="00EE0021" w:rsidP="006B5175">
            <w:r>
              <w:t>3 221 000</w:t>
            </w:r>
          </w:p>
        </w:tc>
      </w:tr>
      <w:tr w:rsidR="004A4432" w:rsidTr="007B3A68">
        <w:trPr>
          <w:trHeight w:val="540"/>
        </w:trPr>
        <w:tc>
          <w:tcPr>
            <w:tcW w:w="2480" w:type="dxa"/>
          </w:tcPr>
          <w:p w:rsidR="004A4432" w:rsidRDefault="00EE0021" w:rsidP="006B5175">
            <w:r>
              <w:t>Blått Kompetansesenter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255 000</w:t>
            </w:r>
          </w:p>
        </w:tc>
        <w:tc>
          <w:tcPr>
            <w:tcW w:w="1400" w:type="dxa"/>
          </w:tcPr>
          <w:p w:rsidR="004A4432" w:rsidRDefault="00EE0021" w:rsidP="006B5175">
            <w:r>
              <w:t>161 590</w:t>
            </w:r>
          </w:p>
        </w:tc>
        <w:tc>
          <w:tcPr>
            <w:tcW w:w="1400" w:type="dxa"/>
          </w:tcPr>
          <w:p w:rsidR="004A4432" w:rsidRDefault="00EE0021" w:rsidP="006B5175">
            <w:r>
              <w:t>4 896 196</w:t>
            </w:r>
          </w:p>
        </w:tc>
      </w:tr>
      <w:tr w:rsidR="004A4432" w:rsidTr="007B3A68">
        <w:trPr>
          <w:trHeight w:val="540"/>
        </w:trPr>
        <w:tc>
          <w:tcPr>
            <w:tcW w:w="2480" w:type="dxa"/>
          </w:tcPr>
          <w:p w:rsidR="004A4432" w:rsidRDefault="00EE0021" w:rsidP="006B5175">
            <w:r>
              <w:t>Buskerud Næringshage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103 330</w:t>
            </w:r>
          </w:p>
        </w:tc>
        <w:tc>
          <w:tcPr>
            <w:tcW w:w="1400" w:type="dxa"/>
          </w:tcPr>
          <w:p w:rsidR="004A4432" w:rsidRDefault="00EE0021" w:rsidP="006B5175">
            <w:r>
              <w:t>100 000</w:t>
            </w:r>
          </w:p>
        </w:tc>
        <w:tc>
          <w:tcPr>
            <w:tcW w:w="1400" w:type="dxa"/>
          </w:tcPr>
          <w:p w:rsidR="004A4432" w:rsidRDefault="00EE0021" w:rsidP="006B5175">
            <w:r>
              <w:t>709 700</w:t>
            </w:r>
          </w:p>
        </w:tc>
      </w:tr>
      <w:tr w:rsidR="004A4432" w:rsidTr="007B3A68">
        <w:trPr>
          <w:trHeight w:val="280"/>
        </w:trPr>
        <w:tc>
          <w:tcPr>
            <w:tcW w:w="2480" w:type="dxa"/>
          </w:tcPr>
          <w:p w:rsidR="004A4432" w:rsidRDefault="00EE0021" w:rsidP="006B5175">
            <w:r>
              <w:t>Egga Utvikling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628 000</w:t>
            </w:r>
          </w:p>
        </w:tc>
        <w:tc>
          <w:tcPr>
            <w:tcW w:w="1400" w:type="dxa"/>
          </w:tcPr>
          <w:p w:rsidR="004A4432" w:rsidRDefault="00EE0021" w:rsidP="006B5175">
            <w:r>
              <w:t>97 968</w:t>
            </w:r>
          </w:p>
        </w:tc>
        <w:tc>
          <w:tcPr>
            <w:tcW w:w="1400" w:type="dxa"/>
          </w:tcPr>
          <w:p w:rsidR="004A4432" w:rsidRDefault="00EE0021" w:rsidP="006B5175">
            <w:r>
              <w:t>646 152</w:t>
            </w:r>
          </w:p>
        </w:tc>
      </w:tr>
      <w:tr w:rsidR="004A4432" w:rsidTr="007B3A68">
        <w:trPr>
          <w:trHeight w:val="280"/>
        </w:trPr>
        <w:tc>
          <w:tcPr>
            <w:tcW w:w="2480" w:type="dxa"/>
          </w:tcPr>
          <w:p w:rsidR="004A4432" w:rsidRDefault="00EE0021" w:rsidP="006B5175">
            <w:r>
              <w:t>Fjordhagen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106 080</w:t>
            </w:r>
          </w:p>
        </w:tc>
        <w:tc>
          <w:tcPr>
            <w:tcW w:w="1400" w:type="dxa"/>
          </w:tcPr>
          <w:p w:rsidR="004A4432" w:rsidRDefault="00EE0021" w:rsidP="006B5175">
            <w:r>
              <w:t>102 000</w:t>
            </w:r>
          </w:p>
        </w:tc>
        <w:tc>
          <w:tcPr>
            <w:tcW w:w="1400" w:type="dxa"/>
          </w:tcPr>
          <w:p w:rsidR="004A4432" w:rsidRDefault="00EE0021" w:rsidP="006B5175">
            <w:r>
              <w:t>306 000</w:t>
            </w:r>
          </w:p>
        </w:tc>
      </w:tr>
      <w:tr w:rsidR="004A4432" w:rsidTr="007B3A68">
        <w:trPr>
          <w:trHeight w:val="280"/>
        </w:trPr>
        <w:tc>
          <w:tcPr>
            <w:tcW w:w="2480" w:type="dxa"/>
          </w:tcPr>
          <w:p w:rsidR="004A4432" w:rsidRDefault="00EE0021" w:rsidP="006B5175">
            <w:r>
              <w:t>Føniks Næringshage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200 000</w:t>
            </w:r>
          </w:p>
        </w:tc>
        <w:tc>
          <w:tcPr>
            <w:tcW w:w="1400" w:type="dxa"/>
          </w:tcPr>
          <w:p w:rsidR="004A4432" w:rsidRDefault="00EE0021" w:rsidP="006B5175">
            <w:r>
              <w:t>200 000</w:t>
            </w:r>
          </w:p>
        </w:tc>
        <w:tc>
          <w:tcPr>
            <w:tcW w:w="1400" w:type="dxa"/>
          </w:tcPr>
          <w:p w:rsidR="004A4432" w:rsidRDefault="00EE0021" w:rsidP="006B5175">
            <w:r>
              <w:t>1 000 000</w:t>
            </w:r>
          </w:p>
        </w:tc>
      </w:tr>
      <w:tr w:rsidR="004A4432" w:rsidTr="007B3A68">
        <w:trPr>
          <w:trHeight w:val="540"/>
        </w:trPr>
        <w:tc>
          <w:tcPr>
            <w:tcW w:w="2480" w:type="dxa"/>
          </w:tcPr>
          <w:p w:rsidR="004A4432" w:rsidRDefault="00EE0021" w:rsidP="006B5175">
            <w:r>
              <w:t>Gulen og Masfjorden Næringshage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202 000</w:t>
            </w:r>
          </w:p>
        </w:tc>
        <w:tc>
          <w:tcPr>
            <w:tcW w:w="1400" w:type="dxa"/>
          </w:tcPr>
          <w:p w:rsidR="004A4432" w:rsidRDefault="00EE0021" w:rsidP="006B5175">
            <w:r>
              <w:t>200 000</w:t>
            </w:r>
          </w:p>
        </w:tc>
        <w:tc>
          <w:tcPr>
            <w:tcW w:w="1400" w:type="dxa"/>
          </w:tcPr>
          <w:p w:rsidR="004A4432" w:rsidRDefault="00EE0021" w:rsidP="006B5175">
            <w:r>
              <w:t>675 000</w:t>
            </w:r>
          </w:p>
        </w:tc>
      </w:tr>
      <w:tr w:rsidR="004A4432" w:rsidTr="007B3A68">
        <w:trPr>
          <w:trHeight w:val="540"/>
        </w:trPr>
        <w:tc>
          <w:tcPr>
            <w:tcW w:w="2480" w:type="dxa"/>
          </w:tcPr>
          <w:p w:rsidR="004A4432" w:rsidRDefault="00EE0021" w:rsidP="006B5175">
            <w:r>
              <w:t>Gulen og Masfjorden Utvikling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3 834 750</w:t>
            </w:r>
          </w:p>
        </w:tc>
        <w:tc>
          <w:tcPr>
            <w:tcW w:w="1400" w:type="dxa"/>
          </w:tcPr>
          <w:p w:rsidR="004A4432" w:rsidRDefault="00EE0021" w:rsidP="006B5175">
            <w:r>
              <w:t>1 278 250</w:t>
            </w:r>
          </w:p>
        </w:tc>
        <w:tc>
          <w:tcPr>
            <w:tcW w:w="1400" w:type="dxa"/>
          </w:tcPr>
          <w:p w:rsidR="004A4432" w:rsidRDefault="00EE0021" w:rsidP="006B5175">
            <w:r>
              <w:t>5 156 250</w:t>
            </w:r>
          </w:p>
        </w:tc>
      </w:tr>
      <w:tr w:rsidR="004A4432" w:rsidTr="007B3A68">
        <w:trPr>
          <w:trHeight w:val="540"/>
        </w:trPr>
        <w:tc>
          <w:tcPr>
            <w:tcW w:w="2480" w:type="dxa"/>
          </w:tcPr>
          <w:p w:rsidR="004A4432" w:rsidRDefault="00EE0021" w:rsidP="006B5175">
            <w:r>
              <w:t>Hallingdal Næringshage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550 000</w:t>
            </w:r>
          </w:p>
        </w:tc>
        <w:tc>
          <w:tcPr>
            <w:tcW w:w="1400" w:type="dxa"/>
          </w:tcPr>
          <w:p w:rsidR="004A4432" w:rsidRDefault="00EE0021" w:rsidP="006B5175">
            <w:r>
              <w:t>506 000</w:t>
            </w:r>
          </w:p>
        </w:tc>
        <w:tc>
          <w:tcPr>
            <w:tcW w:w="1400" w:type="dxa"/>
          </w:tcPr>
          <w:p w:rsidR="004A4432" w:rsidRDefault="00EE0021" w:rsidP="006B5175">
            <w:r>
              <w:t>1 925 905</w:t>
            </w:r>
          </w:p>
        </w:tc>
      </w:tr>
      <w:tr w:rsidR="004A4432" w:rsidTr="007B3A68">
        <w:trPr>
          <w:trHeight w:val="280"/>
        </w:trPr>
        <w:tc>
          <w:tcPr>
            <w:tcW w:w="2480" w:type="dxa"/>
          </w:tcPr>
          <w:p w:rsidR="004A4432" w:rsidRDefault="00EE0021" w:rsidP="006B5175">
            <w:r>
              <w:t>Halti Næringshage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304 000</w:t>
            </w:r>
          </w:p>
        </w:tc>
        <w:tc>
          <w:tcPr>
            <w:tcW w:w="1400" w:type="dxa"/>
          </w:tcPr>
          <w:p w:rsidR="004A4432" w:rsidRDefault="00EE0021" w:rsidP="006B5175">
            <w:r>
              <w:t>300 000</w:t>
            </w:r>
          </w:p>
        </w:tc>
        <w:tc>
          <w:tcPr>
            <w:tcW w:w="1400" w:type="dxa"/>
          </w:tcPr>
          <w:p w:rsidR="004A4432" w:rsidRDefault="00EE0021" w:rsidP="006B5175">
            <w:r>
              <w:t>695 000</w:t>
            </w:r>
          </w:p>
        </w:tc>
      </w:tr>
      <w:tr w:rsidR="004A4432" w:rsidTr="007B3A68">
        <w:trPr>
          <w:trHeight w:val="540"/>
        </w:trPr>
        <w:tc>
          <w:tcPr>
            <w:tcW w:w="2480" w:type="dxa"/>
          </w:tcPr>
          <w:p w:rsidR="004A4432" w:rsidRDefault="00EE0021" w:rsidP="006B5175">
            <w:r>
              <w:t>Hammerfest Næringsinvest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3 930 000</w:t>
            </w:r>
          </w:p>
        </w:tc>
        <w:tc>
          <w:tcPr>
            <w:tcW w:w="1400" w:type="dxa"/>
          </w:tcPr>
          <w:p w:rsidR="004A4432" w:rsidRDefault="00EE0021" w:rsidP="006B5175">
            <w:r>
              <w:t>3 930 000</w:t>
            </w:r>
          </w:p>
        </w:tc>
        <w:tc>
          <w:tcPr>
            <w:tcW w:w="1400" w:type="dxa"/>
          </w:tcPr>
          <w:p w:rsidR="004A4432" w:rsidRDefault="00EE0021" w:rsidP="006B5175">
            <w:r>
              <w:t>16 244 000</w:t>
            </w:r>
          </w:p>
        </w:tc>
      </w:tr>
      <w:tr w:rsidR="004A4432" w:rsidTr="007B3A68">
        <w:trPr>
          <w:trHeight w:val="540"/>
        </w:trPr>
        <w:tc>
          <w:tcPr>
            <w:tcW w:w="2480" w:type="dxa"/>
          </w:tcPr>
          <w:p w:rsidR="004A4432" w:rsidRDefault="00EE0021" w:rsidP="006B5175">
            <w:r>
              <w:t>Hermetikken Kulturnæringshage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215 500</w:t>
            </w:r>
          </w:p>
        </w:tc>
        <w:tc>
          <w:tcPr>
            <w:tcW w:w="1400" w:type="dxa"/>
          </w:tcPr>
          <w:p w:rsidR="004A4432" w:rsidRDefault="00EE0021" w:rsidP="006B5175">
            <w:r>
              <w:t>205 000</w:t>
            </w:r>
          </w:p>
        </w:tc>
        <w:tc>
          <w:tcPr>
            <w:tcW w:w="1400" w:type="dxa"/>
          </w:tcPr>
          <w:p w:rsidR="004A4432" w:rsidRDefault="00EE0021" w:rsidP="006B5175">
            <w:r>
              <w:t>629 000</w:t>
            </w:r>
          </w:p>
        </w:tc>
      </w:tr>
      <w:tr w:rsidR="004A4432" w:rsidTr="007B3A68">
        <w:trPr>
          <w:trHeight w:val="280"/>
        </w:trPr>
        <w:tc>
          <w:tcPr>
            <w:tcW w:w="2480" w:type="dxa"/>
          </w:tcPr>
          <w:p w:rsidR="004A4432" w:rsidRDefault="00EE0021" w:rsidP="006B5175">
            <w:r>
              <w:t>INAM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501 511</w:t>
            </w:r>
          </w:p>
        </w:tc>
        <w:tc>
          <w:tcPr>
            <w:tcW w:w="1400" w:type="dxa"/>
          </w:tcPr>
          <w:p w:rsidR="004A4432" w:rsidRDefault="00EE0021" w:rsidP="006B5175">
            <w:r>
              <w:t>397 000</w:t>
            </w:r>
          </w:p>
        </w:tc>
        <w:tc>
          <w:tcPr>
            <w:tcW w:w="1400" w:type="dxa"/>
          </w:tcPr>
          <w:p w:rsidR="004A4432" w:rsidRDefault="00EE0021" w:rsidP="006B5175">
            <w:r>
              <w:t>1 630 000</w:t>
            </w:r>
          </w:p>
        </w:tc>
      </w:tr>
      <w:tr w:rsidR="004A4432" w:rsidTr="007B3A68">
        <w:trPr>
          <w:trHeight w:val="540"/>
        </w:trPr>
        <w:tc>
          <w:tcPr>
            <w:tcW w:w="2480" w:type="dxa"/>
          </w:tcPr>
          <w:p w:rsidR="004A4432" w:rsidRDefault="00EE0021" w:rsidP="006B5175">
            <w:r>
              <w:t>Industriinkubatoren Proventia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750 000</w:t>
            </w:r>
          </w:p>
        </w:tc>
        <w:tc>
          <w:tcPr>
            <w:tcW w:w="1400" w:type="dxa"/>
          </w:tcPr>
          <w:p w:rsidR="004A4432" w:rsidRDefault="00EE0021" w:rsidP="006B5175">
            <w:r>
              <w:t>150 000</w:t>
            </w:r>
          </w:p>
        </w:tc>
        <w:tc>
          <w:tcPr>
            <w:tcW w:w="1400" w:type="dxa"/>
          </w:tcPr>
          <w:p w:rsidR="004A4432" w:rsidRDefault="00EE0021" w:rsidP="006B5175">
            <w:r>
              <w:t>900 000</w:t>
            </w:r>
          </w:p>
        </w:tc>
      </w:tr>
      <w:tr w:rsidR="004A4432" w:rsidTr="007B3A68">
        <w:trPr>
          <w:trHeight w:val="280"/>
        </w:trPr>
        <w:tc>
          <w:tcPr>
            <w:tcW w:w="2480" w:type="dxa"/>
          </w:tcPr>
          <w:p w:rsidR="004A4432" w:rsidRDefault="00EE0021" w:rsidP="006B5175">
            <w:r>
              <w:t>Industriutvikling Vest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500 000</w:t>
            </w:r>
          </w:p>
        </w:tc>
        <w:tc>
          <w:tcPr>
            <w:tcW w:w="1400" w:type="dxa"/>
          </w:tcPr>
          <w:p w:rsidR="004A4432" w:rsidRDefault="00EE0021" w:rsidP="006B5175">
            <w:r>
              <w:t>100 000</w:t>
            </w:r>
          </w:p>
        </w:tc>
        <w:tc>
          <w:tcPr>
            <w:tcW w:w="1400" w:type="dxa"/>
          </w:tcPr>
          <w:p w:rsidR="004A4432" w:rsidRDefault="00EE0021" w:rsidP="006B5175">
            <w:r>
              <w:t>550 000</w:t>
            </w:r>
          </w:p>
        </w:tc>
      </w:tr>
      <w:tr w:rsidR="004A4432" w:rsidTr="007B3A68">
        <w:trPr>
          <w:trHeight w:val="280"/>
        </w:trPr>
        <w:tc>
          <w:tcPr>
            <w:tcW w:w="2480" w:type="dxa"/>
          </w:tcPr>
          <w:p w:rsidR="004A4432" w:rsidRDefault="00EE0021" w:rsidP="006B5175">
            <w:r>
              <w:t>Inkubator Ås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150 000</w:t>
            </w:r>
          </w:p>
        </w:tc>
        <w:tc>
          <w:tcPr>
            <w:tcW w:w="1400" w:type="dxa"/>
          </w:tcPr>
          <w:p w:rsidR="004A4432" w:rsidRDefault="00EE0021" w:rsidP="006B5175">
            <w:r>
              <w:t>50 000</w:t>
            </w:r>
          </w:p>
        </w:tc>
        <w:tc>
          <w:tcPr>
            <w:tcW w:w="1400" w:type="dxa"/>
          </w:tcPr>
          <w:p w:rsidR="004A4432" w:rsidRDefault="00EE0021" w:rsidP="006B5175">
            <w:r>
              <w:t>150 000</w:t>
            </w:r>
          </w:p>
        </w:tc>
      </w:tr>
      <w:tr w:rsidR="004A4432" w:rsidTr="007B3A68">
        <w:trPr>
          <w:trHeight w:val="280"/>
        </w:trPr>
        <w:tc>
          <w:tcPr>
            <w:tcW w:w="2480" w:type="dxa"/>
          </w:tcPr>
          <w:p w:rsidR="004A4432" w:rsidRDefault="00EE0021" w:rsidP="006B5175">
            <w:r>
              <w:t>Innoventus Sør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6 132 981</w:t>
            </w:r>
          </w:p>
        </w:tc>
        <w:tc>
          <w:tcPr>
            <w:tcW w:w="1400" w:type="dxa"/>
          </w:tcPr>
          <w:p w:rsidR="004A4432" w:rsidRDefault="00EE0021" w:rsidP="006B5175">
            <w:r>
              <w:t>1 046 995</w:t>
            </w:r>
          </w:p>
        </w:tc>
        <w:tc>
          <w:tcPr>
            <w:tcW w:w="1400" w:type="dxa"/>
          </w:tcPr>
          <w:p w:rsidR="004A4432" w:rsidRDefault="00EE0021" w:rsidP="006B5175">
            <w:r>
              <w:t>2 246 572</w:t>
            </w:r>
          </w:p>
        </w:tc>
      </w:tr>
      <w:tr w:rsidR="004A4432" w:rsidTr="007B3A68">
        <w:trPr>
          <w:trHeight w:val="280"/>
        </w:trPr>
        <w:tc>
          <w:tcPr>
            <w:tcW w:w="2480" w:type="dxa"/>
          </w:tcPr>
          <w:p w:rsidR="004A4432" w:rsidRDefault="00EE0021" w:rsidP="006B5175">
            <w:r>
              <w:t>Kirkenes Næringshage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172 625</w:t>
            </w:r>
          </w:p>
        </w:tc>
        <w:tc>
          <w:tcPr>
            <w:tcW w:w="1400" w:type="dxa"/>
          </w:tcPr>
          <w:p w:rsidR="004A4432" w:rsidRDefault="00EE0021" w:rsidP="006B5175">
            <w:r>
              <w:t>170 000</w:t>
            </w:r>
          </w:p>
        </w:tc>
        <w:tc>
          <w:tcPr>
            <w:tcW w:w="1400" w:type="dxa"/>
          </w:tcPr>
          <w:p w:rsidR="004A4432" w:rsidRDefault="00EE0021" w:rsidP="006B5175">
            <w:r>
              <w:t>1 020 000</w:t>
            </w:r>
          </w:p>
        </w:tc>
      </w:tr>
      <w:tr w:rsidR="004A4432" w:rsidTr="007B3A68">
        <w:trPr>
          <w:trHeight w:val="280"/>
        </w:trPr>
        <w:tc>
          <w:tcPr>
            <w:tcW w:w="2480" w:type="dxa"/>
          </w:tcPr>
          <w:p w:rsidR="004A4432" w:rsidRDefault="00EE0021" w:rsidP="006B5175">
            <w:r>
              <w:t>Kjeller Innovasjon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13 015 316</w:t>
            </w:r>
          </w:p>
        </w:tc>
        <w:tc>
          <w:tcPr>
            <w:tcW w:w="1400" w:type="dxa"/>
          </w:tcPr>
          <w:p w:rsidR="004A4432" w:rsidRDefault="00EE0021" w:rsidP="006B5175">
            <w:r>
              <w:t>2 384 496</w:t>
            </w:r>
          </w:p>
        </w:tc>
        <w:tc>
          <w:tcPr>
            <w:tcW w:w="1400" w:type="dxa"/>
          </w:tcPr>
          <w:p w:rsidR="004A4432" w:rsidRDefault="00EE0021" w:rsidP="006B5175">
            <w:r>
              <w:t>9 506 244</w:t>
            </w:r>
          </w:p>
        </w:tc>
      </w:tr>
      <w:tr w:rsidR="004A4432" w:rsidTr="007B3A68">
        <w:trPr>
          <w:trHeight w:val="280"/>
        </w:trPr>
        <w:tc>
          <w:tcPr>
            <w:tcW w:w="2480" w:type="dxa"/>
          </w:tcPr>
          <w:p w:rsidR="004A4432" w:rsidRDefault="00EE0021" w:rsidP="006B5175">
            <w:r>
              <w:t>Klosser Innovasjon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3 250 000</w:t>
            </w:r>
          </w:p>
        </w:tc>
        <w:tc>
          <w:tcPr>
            <w:tcW w:w="1400" w:type="dxa"/>
          </w:tcPr>
          <w:p w:rsidR="004A4432" w:rsidRDefault="00EE0021" w:rsidP="006B5175">
            <w:r>
              <w:t>2 475 000</w:t>
            </w:r>
          </w:p>
        </w:tc>
        <w:tc>
          <w:tcPr>
            <w:tcW w:w="1400" w:type="dxa"/>
          </w:tcPr>
          <w:p w:rsidR="004A4432" w:rsidRDefault="00EE0021" w:rsidP="006B5175">
            <w:r>
              <w:t>8 137 980</w:t>
            </w:r>
          </w:p>
        </w:tc>
      </w:tr>
      <w:tr w:rsidR="004A4432" w:rsidTr="007B3A68">
        <w:trPr>
          <w:trHeight w:val="280"/>
        </w:trPr>
        <w:tc>
          <w:tcPr>
            <w:tcW w:w="2480" w:type="dxa"/>
          </w:tcPr>
          <w:p w:rsidR="004A4432" w:rsidRDefault="00EE0021" w:rsidP="006B5175">
            <w:r>
              <w:t>Komm-In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4 400 000</w:t>
            </w:r>
          </w:p>
        </w:tc>
        <w:tc>
          <w:tcPr>
            <w:tcW w:w="1400" w:type="dxa"/>
          </w:tcPr>
          <w:p w:rsidR="004A4432" w:rsidRDefault="00EE0021" w:rsidP="006B5175">
            <w:r>
              <w:t>440 000</w:t>
            </w:r>
          </w:p>
        </w:tc>
        <w:tc>
          <w:tcPr>
            <w:tcW w:w="1400" w:type="dxa"/>
          </w:tcPr>
          <w:p w:rsidR="004A4432" w:rsidRDefault="00EE0021" w:rsidP="006B5175">
            <w:r>
              <w:t>6 440 000</w:t>
            </w:r>
          </w:p>
        </w:tc>
      </w:tr>
      <w:tr w:rsidR="004A4432" w:rsidTr="007B3A68">
        <w:trPr>
          <w:trHeight w:val="280"/>
        </w:trPr>
        <w:tc>
          <w:tcPr>
            <w:tcW w:w="2480" w:type="dxa"/>
          </w:tcPr>
          <w:p w:rsidR="004A4432" w:rsidRDefault="00EE0021" w:rsidP="006B5175">
            <w:r>
              <w:t>Kongsberg Innovasjon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2 500 000</w:t>
            </w:r>
          </w:p>
        </w:tc>
        <w:tc>
          <w:tcPr>
            <w:tcW w:w="1400" w:type="dxa"/>
          </w:tcPr>
          <w:p w:rsidR="004A4432" w:rsidRDefault="00EE0021" w:rsidP="006B5175">
            <w:r>
              <w:t>2 000 000</w:t>
            </w:r>
          </w:p>
        </w:tc>
        <w:tc>
          <w:tcPr>
            <w:tcW w:w="1400" w:type="dxa"/>
          </w:tcPr>
          <w:p w:rsidR="004A4432" w:rsidRDefault="00EE0021" w:rsidP="006B5175">
            <w:r>
              <w:t>10 500 000</w:t>
            </w:r>
          </w:p>
        </w:tc>
      </w:tr>
      <w:tr w:rsidR="004A4432" w:rsidTr="007B3A68">
        <w:trPr>
          <w:trHeight w:val="620"/>
        </w:trPr>
        <w:tc>
          <w:tcPr>
            <w:tcW w:w="2480" w:type="dxa"/>
          </w:tcPr>
          <w:p w:rsidR="004A4432" w:rsidRDefault="00EE0021" w:rsidP="006B5175">
            <w:r>
              <w:t>Kunnskapsparken Bodø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2 010 000</w:t>
            </w:r>
          </w:p>
        </w:tc>
        <w:tc>
          <w:tcPr>
            <w:tcW w:w="1400" w:type="dxa"/>
          </w:tcPr>
          <w:p w:rsidR="004A4432" w:rsidRDefault="00EE0021" w:rsidP="006B5175">
            <w:r>
              <w:t>2 000 000</w:t>
            </w:r>
          </w:p>
        </w:tc>
        <w:tc>
          <w:tcPr>
            <w:tcW w:w="1400" w:type="dxa"/>
          </w:tcPr>
          <w:p w:rsidR="004A4432" w:rsidRDefault="00EE0021" w:rsidP="006B5175">
            <w:r>
              <w:t>7 900 000</w:t>
            </w:r>
          </w:p>
        </w:tc>
      </w:tr>
      <w:tr w:rsidR="004A4432" w:rsidTr="007B3A68">
        <w:trPr>
          <w:trHeight w:val="540"/>
        </w:trPr>
        <w:tc>
          <w:tcPr>
            <w:tcW w:w="2480" w:type="dxa"/>
          </w:tcPr>
          <w:p w:rsidR="004A4432" w:rsidRDefault="00EE0021" w:rsidP="006B5175">
            <w:r>
              <w:t>Kunnskapsparken Helgeland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3 518 000</w:t>
            </w:r>
          </w:p>
        </w:tc>
        <w:tc>
          <w:tcPr>
            <w:tcW w:w="1400" w:type="dxa"/>
          </w:tcPr>
          <w:p w:rsidR="004A4432" w:rsidRDefault="00EE0021" w:rsidP="006B5175">
            <w:r>
              <w:t>2 983 000</w:t>
            </w:r>
          </w:p>
        </w:tc>
        <w:tc>
          <w:tcPr>
            <w:tcW w:w="1400" w:type="dxa"/>
          </w:tcPr>
          <w:p w:rsidR="004A4432" w:rsidRDefault="00EE0021" w:rsidP="006B5175">
            <w:r>
              <w:t>10 397 000</w:t>
            </w:r>
          </w:p>
        </w:tc>
      </w:tr>
      <w:tr w:rsidR="004A4432" w:rsidTr="007B3A68">
        <w:trPr>
          <w:trHeight w:val="540"/>
        </w:trPr>
        <w:tc>
          <w:tcPr>
            <w:tcW w:w="2480" w:type="dxa"/>
          </w:tcPr>
          <w:p w:rsidR="004A4432" w:rsidRDefault="00EE0021" w:rsidP="006B5175">
            <w:r>
              <w:t>Kunnskapsparken i Sogn og Fjordane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1 000 000</w:t>
            </w:r>
          </w:p>
        </w:tc>
        <w:tc>
          <w:tcPr>
            <w:tcW w:w="1400" w:type="dxa"/>
          </w:tcPr>
          <w:p w:rsidR="004A4432" w:rsidRDefault="00EE0021" w:rsidP="006B5175">
            <w:r>
              <w:t>1 000 000</w:t>
            </w:r>
          </w:p>
        </w:tc>
        <w:tc>
          <w:tcPr>
            <w:tcW w:w="1400" w:type="dxa"/>
          </w:tcPr>
          <w:p w:rsidR="004A4432" w:rsidRDefault="00EE0021" w:rsidP="006B5175">
            <w:r>
              <w:t>6 550 000</w:t>
            </w:r>
          </w:p>
        </w:tc>
      </w:tr>
      <w:tr w:rsidR="004A4432" w:rsidTr="007B3A68">
        <w:trPr>
          <w:trHeight w:val="280"/>
        </w:trPr>
        <w:tc>
          <w:tcPr>
            <w:tcW w:w="2480" w:type="dxa"/>
          </w:tcPr>
          <w:p w:rsidR="004A4432" w:rsidRDefault="00EE0021" w:rsidP="006B5175">
            <w:r>
              <w:t>KUPA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3 236 250</w:t>
            </w:r>
          </w:p>
        </w:tc>
        <w:tc>
          <w:tcPr>
            <w:tcW w:w="1400" w:type="dxa"/>
          </w:tcPr>
          <w:p w:rsidR="004A4432" w:rsidRDefault="00EE0021" w:rsidP="006B5175">
            <w:r>
              <w:t>2 550 000</w:t>
            </w:r>
          </w:p>
        </w:tc>
        <w:tc>
          <w:tcPr>
            <w:tcW w:w="1400" w:type="dxa"/>
          </w:tcPr>
          <w:p w:rsidR="004A4432" w:rsidRDefault="00EE0021" w:rsidP="006B5175">
            <w:r>
              <w:t>18 933 000</w:t>
            </w:r>
          </w:p>
        </w:tc>
      </w:tr>
      <w:tr w:rsidR="004A4432" w:rsidTr="007B3A68">
        <w:trPr>
          <w:trHeight w:val="540"/>
        </w:trPr>
        <w:tc>
          <w:tcPr>
            <w:tcW w:w="2480" w:type="dxa"/>
          </w:tcPr>
          <w:p w:rsidR="004A4432" w:rsidRDefault="00EE0021" w:rsidP="006B5175">
            <w:r>
              <w:t>Kværnhuset Industri-inkubator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402 400</w:t>
            </w:r>
          </w:p>
        </w:tc>
        <w:tc>
          <w:tcPr>
            <w:tcW w:w="1400" w:type="dxa"/>
          </w:tcPr>
          <w:p w:rsidR="004A4432" w:rsidRDefault="00EE0021" w:rsidP="006B5175">
            <w:r>
              <w:t>400 000</w:t>
            </w:r>
          </w:p>
        </w:tc>
        <w:tc>
          <w:tcPr>
            <w:tcW w:w="1400" w:type="dxa"/>
          </w:tcPr>
          <w:p w:rsidR="004A4432" w:rsidRDefault="00EE0021" w:rsidP="006B5175">
            <w:r>
              <w:t>1 500 000</w:t>
            </w:r>
          </w:p>
        </w:tc>
      </w:tr>
      <w:tr w:rsidR="004A4432" w:rsidTr="007B3A68">
        <w:trPr>
          <w:trHeight w:val="280"/>
        </w:trPr>
        <w:tc>
          <w:tcPr>
            <w:tcW w:w="2480" w:type="dxa"/>
          </w:tcPr>
          <w:p w:rsidR="004A4432" w:rsidRDefault="00EE0021" w:rsidP="006B5175">
            <w:r>
              <w:t>Kystinkubatoren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303 000</w:t>
            </w:r>
          </w:p>
        </w:tc>
        <w:tc>
          <w:tcPr>
            <w:tcW w:w="1400" w:type="dxa"/>
          </w:tcPr>
          <w:p w:rsidR="004A4432" w:rsidRDefault="00EE0021" w:rsidP="006B5175">
            <w:r>
              <w:t>300 000</w:t>
            </w:r>
          </w:p>
        </w:tc>
        <w:tc>
          <w:tcPr>
            <w:tcW w:w="1400" w:type="dxa"/>
          </w:tcPr>
          <w:p w:rsidR="004A4432" w:rsidRDefault="00EE0021" w:rsidP="006B5175">
            <w:r>
              <w:t>1 000 000</w:t>
            </w:r>
          </w:p>
        </w:tc>
      </w:tr>
      <w:tr w:rsidR="004A4432" w:rsidTr="007B3A68">
        <w:trPr>
          <w:trHeight w:val="540"/>
        </w:trPr>
        <w:tc>
          <w:tcPr>
            <w:tcW w:w="2480" w:type="dxa"/>
          </w:tcPr>
          <w:p w:rsidR="004A4432" w:rsidRDefault="00EE0021" w:rsidP="006B5175">
            <w:r>
              <w:t>Landsbyen Næringshage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500 000</w:t>
            </w:r>
          </w:p>
        </w:tc>
        <w:tc>
          <w:tcPr>
            <w:tcW w:w="1400" w:type="dxa"/>
          </w:tcPr>
          <w:p w:rsidR="004A4432" w:rsidRDefault="00EE0021" w:rsidP="006B5175">
            <w:r>
              <w:t>125 000</w:t>
            </w:r>
          </w:p>
        </w:tc>
        <w:tc>
          <w:tcPr>
            <w:tcW w:w="1400" w:type="dxa"/>
          </w:tcPr>
          <w:p w:rsidR="004A4432" w:rsidRDefault="00EE0021" w:rsidP="006B5175">
            <w:r>
              <w:t>408 750</w:t>
            </w:r>
          </w:p>
        </w:tc>
      </w:tr>
      <w:tr w:rsidR="004A4432" w:rsidTr="007B3A68">
        <w:trPr>
          <w:trHeight w:val="540"/>
        </w:trPr>
        <w:tc>
          <w:tcPr>
            <w:tcW w:w="2480" w:type="dxa"/>
          </w:tcPr>
          <w:p w:rsidR="004A4432" w:rsidRDefault="00EE0021" w:rsidP="006B5175">
            <w:r>
              <w:t>Leiv Eiriksson Nyskaping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9 140 640</w:t>
            </w:r>
          </w:p>
        </w:tc>
        <w:tc>
          <w:tcPr>
            <w:tcW w:w="1400" w:type="dxa"/>
          </w:tcPr>
          <w:p w:rsidR="004A4432" w:rsidRDefault="00EE0021" w:rsidP="006B5175">
            <w:r>
              <w:t>45 919</w:t>
            </w:r>
          </w:p>
        </w:tc>
        <w:tc>
          <w:tcPr>
            <w:tcW w:w="1400" w:type="dxa"/>
          </w:tcPr>
          <w:p w:rsidR="004A4432" w:rsidRDefault="00EE0021" w:rsidP="006B5175">
            <w:r>
              <w:t>363 000</w:t>
            </w:r>
          </w:p>
        </w:tc>
      </w:tr>
      <w:tr w:rsidR="004A4432" w:rsidTr="007B3A68">
        <w:trPr>
          <w:trHeight w:val="540"/>
        </w:trPr>
        <w:tc>
          <w:tcPr>
            <w:tcW w:w="2480" w:type="dxa"/>
          </w:tcPr>
          <w:p w:rsidR="004A4432" w:rsidRDefault="00EE0021" w:rsidP="006B5175">
            <w:r>
              <w:t>Lindesnesregionen Næringshage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502 250</w:t>
            </w:r>
          </w:p>
        </w:tc>
        <w:tc>
          <w:tcPr>
            <w:tcW w:w="1400" w:type="dxa"/>
          </w:tcPr>
          <w:p w:rsidR="004A4432" w:rsidRDefault="00EE0021" w:rsidP="006B5175">
            <w:r>
              <w:t>250 000</w:t>
            </w:r>
          </w:p>
        </w:tc>
        <w:tc>
          <w:tcPr>
            <w:tcW w:w="1400" w:type="dxa"/>
          </w:tcPr>
          <w:p w:rsidR="004A4432" w:rsidRDefault="00EE0021" w:rsidP="006B5175">
            <w:r>
              <w:t>1 905 000</w:t>
            </w:r>
          </w:p>
        </w:tc>
      </w:tr>
      <w:tr w:rsidR="004A4432" w:rsidTr="007B3A68">
        <w:trPr>
          <w:trHeight w:val="280"/>
        </w:trPr>
        <w:tc>
          <w:tcPr>
            <w:tcW w:w="2480" w:type="dxa"/>
          </w:tcPr>
          <w:p w:rsidR="004A4432" w:rsidRDefault="00EE0021" w:rsidP="006B5175">
            <w:r>
              <w:t>Linken Næringshage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35 000</w:t>
            </w:r>
          </w:p>
        </w:tc>
        <w:tc>
          <w:tcPr>
            <w:tcW w:w="1400" w:type="dxa"/>
          </w:tcPr>
          <w:p w:rsidR="004A4432" w:rsidRDefault="00EE0021" w:rsidP="006B5175">
            <w:r>
              <w:t>35 000</w:t>
            </w:r>
          </w:p>
        </w:tc>
        <w:tc>
          <w:tcPr>
            <w:tcW w:w="1400" w:type="dxa"/>
          </w:tcPr>
          <w:p w:rsidR="004A4432" w:rsidRDefault="00EE0021" w:rsidP="006B5175">
            <w:r>
              <w:t>230 000</w:t>
            </w:r>
          </w:p>
        </w:tc>
      </w:tr>
      <w:tr w:rsidR="004A4432" w:rsidTr="007B3A68">
        <w:trPr>
          <w:trHeight w:val="280"/>
        </w:trPr>
        <w:tc>
          <w:tcPr>
            <w:tcW w:w="2480" w:type="dxa"/>
          </w:tcPr>
          <w:p w:rsidR="004A4432" w:rsidRDefault="00EE0021" w:rsidP="006B5175">
            <w:r>
              <w:t>Lister Nyskaping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584 974</w:t>
            </w:r>
          </w:p>
        </w:tc>
        <w:tc>
          <w:tcPr>
            <w:tcW w:w="1400" w:type="dxa"/>
          </w:tcPr>
          <w:p w:rsidR="004A4432" w:rsidRDefault="00EE0021" w:rsidP="006B5175">
            <w:r>
              <w:t>432 230</w:t>
            </w:r>
          </w:p>
        </w:tc>
        <w:tc>
          <w:tcPr>
            <w:tcW w:w="1400" w:type="dxa"/>
          </w:tcPr>
          <w:p w:rsidR="004A4432" w:rsidRDefault="00EE0021" w:rsidP="006B5175">
            <w:r>
              <w:t>2 736 941</w:t>
            </w:r>
          </w:p>
        </w:tc>
      </w:tr>
      <w:tr w:rsidR="004A4432" w:rsidTr="007B3A68">
        <w:trPr>
          <w:trHeight w:val="280"/>
        </w:trPr>
        <w:tc>
          <w:tcPr>
            <w:tcW w:w="2480" w:type="dxa"/>
          </w:tcPr>
          <w:p w:rsidR="004A4432" w:rsidRDefault="00EE0021" w:rsidP="006B5175">
            <w:r>
              <w:t>Microtech Innovation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3 401 996</w:t>
            </w:r>
          </w:p>
        </w:tc>
        <w:tc>
          <w:tcPr>
            <w:tcW w:w="1400" w:type="dxa"/>
          </w:tcPr>
          <w:p w:rsidR="004A4432" w:rsidRDefault="00EE0021" w:rsidP="006B5175">
            <w:r>
              <w:t>893 095</w:t>
            </w:r>
          </w:p>
        </w:tc>
        <w:tc>
          <w:tcPr>
            <w:tcW w:w="1400" w:type="dxa"/>
          </w:tcPr>
          <w:p w:rsidR="004A4432" w:rsidRDefault="00EE0021" w:rsidP="006B5175">
            <w:r>
              <w:t>2 520 688</w:t>
            </w:r>
          </w:p>
        </w:tc>
      </w:tr>
      <w:tr w:rsidR="004A4432" w:rsidTr="007B3A68">
        <w:trPr>
          <w:trHeight w:val="540"/>
        </w:trPr>
        <w:tc>
          <w:tcPr>
            <w:tcW w:w="2480" w:type="dxa"/>
          </w:tcPr>
          <w:p w:rsidR="004A4432" w:rsidRDefault="00EE0021" w:rsidP="006B5175">
            <w:r>
              <w:t>Nasjonalparken Næringshage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100 000</w:t>
            </w:r>
          </w:p>
        </w:tc>
        <w:tc>
          <w:tcPr>
            <w:tcW w:w="1400" w:type="dxa"/>
          </w:tcPr>
          <w:p w:rsidR="004A4432" w:rsidRDefault="00EE0021" w:rsidP="006B5175">
            <w:r>
              <w:t>100 000</w:t>
            </w:r>
          </w:p>
        </w:tc>
        <w:tc>
          <w:tcPr>
            <w:tcW w:w="1400" w:type="dxa"/>
          </w:tcPr>
          <w:p w:rsidR="004A4432" w:rsidRDefault="00EE0021" w:rsidP="006B5175">
            <w:r>
              <w:t>720 000</w:t>
            </w:r>
          </w:p>
        </w:tc>
      </w:tr>
      <w:tr w:rsidR="004A4432" w:rsidTr="007B3A68">
        <w:trPr>
          <w:trHeight w:val="540"/>
        </w:trPr>
        <w:tc>
          <w:tcPr>
            <w:tcW w:w="2480" w:type="dxa"/>
          </w:tcPr>
          <w:p w:rsidR="004A4432" w:rsidRPr="006B5175" w:rsidRDefault="00EE0021" w:rsidP="006B5175">
            <w:pPr>
              <w:rPr>
                <w:lang w:val="en-US"/>
              </w:rPr>
            </w:pPr>
            <w:r w:rsidRPr="006B5175">
              <w:rPr>
                <w:lang w:val="en-US"/>
              </w:rPr>
              <w:t>NORCE Norwegian Research Centre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4 800 000</w:t>
            </w:r>
          </w:p>
        </w:tc>
        <w:tc>
          <w:tcPr>
            <w:tcW w:w="1400" w:type="dxa"/>
          </w:tcPr>
          <w:p w:rsidR="004A4432" w:rsidRDefault="00EE0021" w:rsidP="006B5175">
            <w:r>
              <w:t>24 000</w:t>
            </w:r>
          </w:p>
        </w:tc>
        <w:tc>
          <w:tcPr>
            <w:tcW w:w="1400" w:type="dxa"/>
          </w:tcPr>
          <w:p w:rsidR="004A4432" w:rsidRDefault="00EE0021" w:rsidP="006B5175">
            <w:r>
              <w:t>2 160 000</w:t>
            </w:r>
          </w:p>
        </w:tc>
      </w:tr>
      <w:tr w:rsidR="004A4432" w:rsidTr="007B3A68">
        <w:trPr>
          <w:trHeight w:val="540"/>
        </w:trPr>
        <w:tc>
          <w:tcPr>
            <w:tcW w:w="2480" w:type="dxa"/>
          </w:tcPr>
          <w:p w:rsidR="004A4432" w:rsidRDefault="00EE0021" w:rsidP="006B5175">
            <w:r>
              <w:t>Nordfjordeid Næringshage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167 399</w:t>
            </w:r>
          </w:p>
        </w:tc>
        <w:tc>
          <w:tcPr>
            <w:tcW w:w="1400" w:type="dxa"/>
          </w:tcPr>
          <w:p w:rsidR="004A4432" w:rsidRDefault="00EE0021" w:rsidP="006B5175">
            <w:r>
              <w:t>51 071</w:t>
            </w:r>
          </w:p>
        </w:tc>
        <w:tc>
          <w:tcPr>
            <w:tcW w:w="1400" w:type="dxa"/>
          </w:tcPr>
          <w:p w:rsidR="004A4432" w:rsidRDefault="00EE0021" w:rsidP="006B5175">
            <w:r>
              <w:t>130 000</w:t>
            </w:r>
          </w:p>
        </w:tc>
      </w:tr>
      <w:tr w:rsidR="004A4432" w:rsidTr="007B3A68">
        <w:trPr>
          <w:trHeight w:val="540"/>
        </w:trPr>
        <w:tc>
          <w:tcPr>
            <w:tcW w:w="2480" w:type="dxa"/>
          </w:tcPr>
          <w:p w:rsidR="004A4432" w:rsidRDefault="00EE0021" w:rsidP="006B5175">
            <w:r>
              <w:t>Nordhordland Næringshage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150 000</w:t>
            </w:r>
          </w:p>
        </w:tc>
        <w:tc>
          <w:tcPr>
            <w:tcW w:w="1400" w:type="dxa"/>
          </w:tcPr>
          <w:p w:rsidR="004A4432" w:rsidRDefault="00EE0021" w:rsidP="006B5175">
            <w:r>
              <w:t>150 000</w:t>
            </w:r>
          </w:p>
        </w:tc>
        <w:tc>
          <w:tcPr>
            <w:tcW w:w="1400" w:type="dxa"/>
          </w:tcPr>
          <w:p w:rsidR="004A4432" w:rsidRDefault="00EE0021" w:rsidP="006B5175">
            <w:r>
              <w:t>620 000</w:t>
            </w:r>
          </w:p>
        </w:tc>
      </w:tr>
      <w:tr w:rsidR="004A4432" w:rsidTr="007B3A68">
        <w:trPr>
          <w:trHeight w:val="540"/>
        </w:trPr>
        <w:tc>
          <w:tcPr>
            <w:tcW w:w="2480" w:type="dxa"/>
          </w:tcPr>
          <w:p w:rsidR="004A4432" w:rsidRDefault="00EE0021" w:rsidP="006B5175">
            <w:r>
              <w:t>Nordkappregionen Næringshage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255 000</w:t>
            </w:r>
          </w:p>
        </w:tc>
        <w:tc>
          <w:tcPr>
            <w:tcW w:w="1400" w:type="dxa"/>
          </w:tcPr>
          <w:p w:rsidR="004A4432" w:rsidRDefault="00EE0021" w:rsidP="006B5175">
            <w:r>
              <w:t>249 900</w:t>
            </w:r>
          </w:p>
        </w:tc>
        <w:tc>
          <w:tcPr>
            <w:tcW w:w="1400" w:type="dxa"/>
          </w:tcPr>
          <w:p w:rsidR="004A4432" w:rsidRDefault="00EE0021" w:rsidP="006B5175">
            <w:r>
              <w:t>999 600</w:t>
            </w:r>
          </w:p>
        </w:tc>
      </w:tr>
      <w:tr w:rsidR="004A4432" w:rsidTr="007B3A68">
        <w:trPr>
          <w:trHeight w:val="540"/>
        </w:trPr>
        <w:tc>
          <w:tcPr>
            <w:tcW w:w="2480" w:type="dxa"/>
          </w:tcPr>
          <w:p w:rsidR="004A4432" w:rsidRDefault="00EE0021" w:rsidP="006B5175">
            <w:r>
              <w:t>Norinnova Technology Transfer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15 586 110</w:t>
            </w:r>
          </w:p>
        </w:tc>
        <w:tc>
          <w:tcPr>
            <w:tcW w:w="1400" w:type="dxa"/>
          </w:tcPr>
          <w:p w:rsidR="004A4432" w:rsidRDefault="00EE0021" w:rsidP="006B5175">
            <w:r>
              <w:t>5 580 000</w:t>
            </w:r>
          </w:p>
        </w:tc>
        <w:tc>
          <w:tcPr>
            <w:tcW w:w="1400" w:type="dxa"/>
          </w:tcPr>
          <w:p w:rsidR="004A4432" w:rsidRDefault="00EE0021" w:rsidP="006B5175">
            <w:r>
              <w:t>16 711 000</w:t>
            </w:r>
          </w:p>
        </w:tc>
      </w:tr>
      <w:tr w:rsidR="004A4432" w:rsidTr="007B3A68">
        <w:trPr>
          <w:trHeight w:val="540"/>
        </w:trPr>
        <w:tc>
          <w:tcPr>
            <w:tcW w:w="2480" w:type="dxa"/>
          </w:tcPr>
          <w:p w:rsidR="004A4432" w:rsidRDefault="00EE0021" w:rsidP="006B5175">
            <w:r>
              <w:t>Næringshagen i Hardanger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105 000</w:t>
            </w:r>
          </w:p>
        </w:tc>
        <w:tc>
          <w:tcPr>
            <w:tcW w:w="1400" w:type="dxa"/>
          </w:tcPr>
          <w:p w:rsidR="004A4432" w:rsidRDefault="00EE0021" w:rsidP="006B5175">
            <w:r>
              <w:t>105 000</w:t>
            </w:r>
          </w:p>
        </w:tc>
        <w:tc>
          <w:tcPr>
            <w:tcW w:w="1400" w:type="dxa"/>
          </w:tcPr>
          <w:p w:rsidR="004A4432" w:rsidRDefault="00EE0021" w:rsidP="006B5175">
            <w:r>
              <w:t>525 000</w:t>
            </w:r>
          </w:p>
        </w:tc>
      </w:tr>
      <w:tr w:rsidR="004A4432" w:rsidTr="007B3A68">
        <w:trPr>
          <w:trHeight w:val="280"/>
        </w:trPr>
        <w:tc>
          <w:tcPr>
            <w:tcW w:w="2480" w:type="dxa"/>
          </w:tcPr>
          <w:p w:rsidR="004A4432" w:rsidRDefault="00EE0021" w:rsidP="006B5175">
            <w:r>
              <w:t>Næringshagen i Odda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155 000</w:t>
            </w:r>
          </w:p>
        </w:tc>
        <w:tc>
          <w:tcPr>
            <w:tcW w:w="1400" w:type="dxa"/>
          </w:tcPr>
          <w:p w:rsidR="004A4432" w:rsidRDefault="00EE0021" w:rsidP="006B5175">
            <w:r>
              <w:t>150 000</w:t>
            </w:r>
          </w:p>
        </w:tc>
        <w:tc>
          <w:tcPr>
            <w:tcW w:w="1400" w:type="dxa"/>
          </w:tcPr>
          <w:p w:rsidR="004A4432" w:rsidRDefault="00EE0021" w:rsidP="006B5175">
            <w:r>
              <w:t>485 000</w:t>
            </w:r>
          </w:p>
        </w:tc>
      </w:tr>
      <w:tr w:rsidR="004A4432" w:rsidTr="007B3A68">
        <w:trPr>
          <w:trHeight w:val="540"/>
        </w:trPr>
        <w:tc>
          <w:tcPr>
            <w:tcW w:w="2480" w:type="dxa"/>
          </w:tcPr>
          <w:p w:rsidR="004A4432" w:rsidRDefault="00EE0021" w:rsidP="006B5175">
            <w:r>
              <w:t>Næringshagen i Orkdalsregionen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250 000</w:t>
            </w:r>
          </w:p>
        </w:tc>
        <w:tc>
          <w:tcPr>
            <w:tcW w:w="1400" w:type="dxa"/>
          </w:tcPr>
          <w:p w:rsidR="004A4432" w:rsidRDefault="00EE0021" w:rsidP="006B5175">
            <w:r>
              <w:t>250 000</w:t>
            </w:r>
          </w:p>
        </w:tc>
        <w:tc>
          <w:tcPr>
            <w:tcW w:w="1400" w:type="dxa"/>
          </w:tcPr>
          <w:p w:rsidR="004A4432" w:rsidRDefault="00EE0021" w:rsidP="006B5175">
            <w:r>
              <w:t>1 116 600</w:t>
            </w:r>
          </w:p>
        </w:tc>
      </w:tr>
      <w:tr w:rsidR="004A4432" w:rsidTr="007B3A68">
        <w:trPr>
          <w:trHeight w:val="540"/>
        </w:trPr>
        <w:tc>
          <w:tcPr>
            <w:tcW w:w="2480" w:type="dxa"/>
          </w:tcPr>
          <w:p w:rsidR="004A4432" w:rsidRDefault="00EE0021" w:rsidP="006B5175">
            <w:r>
              <w:t>Næringshagen Midt-Troms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201 000</w:t>
            </w:r>
          </w:p>
        </w:tc>
        <w:tc>
          <w:tcPr>
            <w:tcW w:w="1400" w:type="dxa"/>
          </w:tcPr>
          <w:p w:rsidR="004A4432" w:rsidRDefault="00EE0021" w:rsidP="006B5175">
            <w:r>
              <w:t>196 980</w:t>
            </w:r>
          </w:p>
        </w:tc>
        <w:tc>
          <w:tcPr>
            <w:tcW w:w="1400" w:type="dxa"/>
          </w:tcPr>
          <w:p w:rsidR="004A4432" w:rsidRDefault="00EE0021" w:rsidP="006B5175">
            <w:r>
              <w:t>609 960</w:t>
            </w:r>
          </w:p>
        </w:tc>
      </w:tr>
      <w:tr w:rsidR="004A4432" w:rsidTr="007B3A68">
        <w:trPr>
          <w:trHeight w:val="280"/>
        </w:trPr>
        <w:tc>
          <w:tcPr>
            <w:tcW w:w="2480" w:type="dxa"/>
          </w:tcPr>
          <w:p w:rsidR="004A4432" w:rsidRDefault="00EE0021" w:rsidP="006B5175">
            <w:r>
              <w:t>Næringshagen på Voss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150 000</w:t>
            </w:r>
          </w:p>
        </w:tc>
        <w:tc>
          <w:tcPr>
            <w:tcW w:w="1400" w:type="dxa"/>
          </w:tcPr>
          <w:p w:rsidR="004A4432" w:rsidRDefault="00EE0021" w:rsidP="006B5175">
            <w:r>
              <w:t>150 000</w:t>
            </w:r>
          </w:p>
        </w:tc>
        <w:tc>
          <w:tcPr>
            <w:tcW w:w="1400" w:type="dxa"/>
          </w:tcPr>
          <w:p w:rsidR="004A4432" w:rsidRDefault="00EE0021" w:rsidP="006B5175">
            <w:r>
              <w:t>840 000</w:t>
            </w:r>
          </w:p>
        </w:tc>
      </w:tr>
      <w:tr w:rsidR="004A4432" w:rsidTr="007B3A68">
        <w:trPr>
          <w:trHeight w:val="540"/>
        </w:trPr>
        <w:tc>
          <w:tcPr>
            <w:tcW w:w="2480" w:type="dxa"/>
          </w:tcPr>
          <w:p w:rsidR="004A4432" w:rsidRDefault="00EE0021" w:rsidP="006B5175">
            <w:r>
              <w:t>Odal Næringshage Utvikling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303 300</w:t>
            </w:r>
          </w:p>
        </w:tc>
        <w:tc>
          <w:tcPr>
            <w:tcW w:w="1400" w:type="dxa"/>
          </w:tcPr>
          <w:p w:rsidR="004A4432" w:rsidRDefault="00EE0021" w:rsidP="006B5175">
            <w:r>
              <w:t>303 300</w:t>
            </w:r>
          </w:p>
        </w:tc>
        <w:tc>
          <w:tcPr>
            <w:tcW w:w="1400" w:type="dxa"/>
          </w:tcPr>
          <w:p w:rsidR="004A4432" w:rsidRDefault="00EE0021" w:rsidP="006B5175">
            <w:r>
              <w:t>1 220 000</w:t>
            </w:r>
          </w:p>
        </w:tc>
      </w:tr>
      <w:tr w:rsidR="004A4432" w:rsidTr="007B3A68">
        <w:trPr>
          <w:trHeight w:val="540"/>
        </w:trPr>
        <w:tc>
          <w:tcPr>
            <w:tcW w:w="2480" w:type="dxa"/>
          </w:tcPr>
          <w:p w:rsidR="004A4432" w:rsidRPr="006B5175" w:rsidRDefault="00EE0021" w:rsidP="006B5175">
            <w:pPr>
              <w:rPr>
                <w:lang w:val="en-US"/>
              </w:rPr>
            </w:pPr>
            <w:r w:rsidRPr="006B5175">
              <w:rPr>
                <w:lang w:val="en-US"/>
              </w:rPr>
              <w:t>Oslo Cancer Cluster Incubator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2 028 805</w:t>
            </w:r>
          </w:p>
        </w:tc>
        <w:tc>
          <w:tcPr>
            <w:tcW w:w="1400" w:type="dxa"/>
          </w:tcPr>
          <w:p w:rsidR="004A4432" w:rsidRDefault="00EE0021" w:rsidP="006B5175">
            <w:r>
              <w:t>674 670</w:t>
            </w:r>
          </w:p>
        </w:tc>
        <w:tc>
          <w:tcPr>
            <w:tcW w:w="1400" w:type="dxa"/>
          </w:tcPr>
          <w:p w:rsidR="004A4432" w:rsidRDefault="00EE0021" w:rsidP="006B5175">
            <w:r>
              <w:t>2 321 670</w:t>
            </w:r>
          </w:p>
        </w:tc>
      </w:tr>
      <w:tr w:rsidR="004A4432" w:rsidTr="007B3A68">
        <w:trPr>
          <w:trHeight w:val="360"/>
        </w:trPr>
        <w:tc>
          <w:tcPr>
            <w:tcW w:w="2480" w:type="dxa"/>
          </w:tcPr>
          <w:p w:rsidR="004A4432" w:rsidRDefault="00EE0021" w:rsidP="006B5175">
            <w:r>
              <w:t>Oslotech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19 993 620</w:t>
            </w:r>
          </w:p>
        </w:tc>
        <w:tc>
          <w:tcPr>
            <w:tcW w:w="1400" w:type="dxa"/>
          </w:tcPr>
          <w:p w:rsidR="004A4432" w:rsidRDefault="00EE0021" w:rsidP="006B5175">
            <w:r>
              <w:t>1 665 000</w:t>
            </w:r>
          </w:p>
        </w:tc>
        <w:tc>
          <w:tcPr>
            <w:tcW w:w="1400" w:type="dxa"/>
          </w:tcPr>
          <w:p w:rsidR="004A4432" w:rsidRDefault="00EE0021" w:rsidP="006B5175">
            <w:r>
              <w:t>5 461 000</w:t>
            </w:r>
          </w:p>
        </w:tc>
      </w:tr>
      <w:tr w:rsidR="004A4432" w:rsidTr="007B3A68">
        <w:trPr>
          <w:trHeight w:val="280"/>
        </w:trPr>
        <w:tc>
          <w:tcPr>
            <w:tcW w:w="2480" w:type="dxa"/>
          </w:tcPr>
          <w:p w:rsidR="004A4432" w:rsidRDefault="00EE0021" w:rsidP="006B5175">
            <w:r>
              <w:t>Pan Innovasjon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437 989</w:t>
            </w:r>
          </w:p>
        </w:tc>
        <w:tc>
          <w:tcPr>
            <w:tcW w:w="1400" w:type="dxa"/>
          </w:tcPr>
          <w:p w:rsidR="004A4432" w:rsidRDefault="00EE0021" w:rsidP="006B5175">
            <w:r>
              <w:t>109 000</w:t>
            </w:r>
          </w:p>
        </w:tc>
        <w:tc>
          <w:tcPr>
            <w:tcW w:w="1400" w:type="dxa"/>
          </w:tcPr>
          <w:p w:rsidR="004A4432" w:rsidRDefault="00EE0021" w:rsidP="006B5175">
            <w:r>
              <w:t>720 000</w:t>
            </w:r>
          </w:p>
        </w:tc>
      </w:tr>
      <w:tr w:rsidR="004A4432" w:rsidTr="007B3A68">
        <w:trPr>
          <w:trHeight w:val="280"/>
        </w:trPr>
        <w:tc>
          <w:tcPr>
            <w:tcW w:w="2480" w:type="dxa"/>
          </w:tcPr>
          <w:p w:rsidR="004A4432" w:rsidRDefault="00EE0021" w:rsidP="006B5175">
            <w:r>
              <w:t>Pro Barents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3 961 492</w:t>
            </w:r>
          </w:p>
        </w:tc>
        <w:tc>
          <w:tcPr>
            <w:tcW w:w="1400" w:type="dxa"/>
          </w:tcPr>
          <w:p w:rsidR="004A4432" w:rsidRDefault="00EE0021" w:rsidP="006B5175">
            <w:r>
              <w:t>1 422 330</w:t>
            </w:r>
          </w:p>
        </w:tc>
        <w:tc>
          <w:tcPr>
            <w:tcW w:w="1400" w:type="dxa"/>
          </w:tcPr>
          <w:p w:rsidR="004A4432" w:rsidRDefault="00EE0021" w:rsidP="006B5175">
            <w:r>
              <w:t>8 886 440</w:t>
            </w:r>
          </w:p>
        </w:tc>
      </w:tr>
      <w:tr w:rsidR="004A4432" w:rsidTr="007B3A68">
        <w:trPr>
          <w:trHeight w:val="280"/>
        </w:trPr>
        <w:tc>
          <w:tcPr>
            <w:tcW w:w="2480" w:type="dxa"/>
          </w:tcPr>
          <w:p w:rsidR="004A4432" w:rsidRDefault="00EE0021" w:rsidP="006B5175">
            <w:r>
              <w:t>Proneo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251 500</w:t>
            </w:r>
          </w:p>
        </w:tc>
        <w:tc>
          <w:tcPr>
            <w:tcW w:w="1400" w:type="dxa"/>
          </w:tcPr>
          <w:p w:rsidR="004A4432" w:rsidRDefault="00EE0021" w:rsidP="006B5175">
            <w:r>
              <w:t>250 000</w:t>
            </w:r>
          </w:p>
        </w:tc>
        <w:tc>
          <w:tcPr>
            <w:tcW w:w="1400" w:type="dxa"/>
          </w:tcPr>
          <w:p w:rsidR="004A4432" w:rsidRDefault="00EE0021" w:rsidP="006B5175">
            <w:r>
              <w:t>1 540 000</w:t>
            </w:r>
          </w:p>
        </w:tc>
      </w:tr>
      <w:tr w:rsidR="004A4432" w:rsidTr="007B3A68">
        <w:trPr>
          <w:trHeight w:val="540"/>
        </w:trPr>
        <w:tc>
          <w:tcPr>
            <w:tcW w:w="2480" w:type="dxa"/>
          </w:tcPr>
          <w:p w:rsidR="004A4432" w:rsidRDefault="00EE0021" w:rsidP="006B5175">
            <w:r>
              <w:t>Protomore Kunnskapspark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3 232 100</w:t>
            </w:r>
          </w:p>
        </w:tc>
        <w:tc>
          <w:tcPr>
            <w:tcW w:w="1400" w:type="dxa"/>
          </w:tcPr>
          <w:p w:rsidR="004A4432" w:rsidRDefault="00EE0021" w:rsidP="006B5175">
            <w:r>
              <w:t>3 152 000</w:t>
            </w:r>
          </w:p>
        </w:tc>
        <w:tc>
          <w:tcPr>
            <w:tcW w:w="1400" w:type="dxa"/>
          </w:tcPr>
          <w:p w:rsidR="004A4432" w:rsidRDefault="00EE0021" w:rsidP="006B5175">
            <w:r>
              <w:t>14 104 000</w:t>
            </w:r>
          </w:p>
        </w:tc>
      </w:tr>
      <w:tr w:rsidR="004A4432" w:rsidTr="007B3A68">
        <w:trPr>
          <w:trHeight w:val="280"/>
        </w:trPr>
        <w:tc>
          <w:tcPr>
            <w:tcW w:w="2480" w:type="dxa"/>
          </w:tcPr>
          <w:p w:rsidR="004A4432" w:rsidRDefault="00EE0021" w:rsidP="006B5175">
            <w:r>
              <w:t>Pågang Næringshage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325 000</w:t>
            </w:r>
          </w:p>
        </w:tc>
        <w:tc>
          <w:tcPr>
            <w:tcW w:w="1400" w:type="dxa"/>
          </w:tcPr>
          <w:p w:rsidR="004A4432" w:rsidRDefault="00EE0021" w:rsidP="006B5175">
            <w:r>
              <w:t>325 000</w:t>
            </w:r>
          </w:p>
        </w:tc>
        <w:tc>
          <w:tcPr>
            <w:tcW w:w="1400" w:type="dxa"/>
          </w:tcPr>
          <w:p w:rsidR="004A4432" w:rsidRDefault="00EE0021" w:rsidP="006B5175">
            <w:r>
              <w:t>1 000 000</w:t>
            </w:r>
          </w:p>
        </w:tc>
      </w:tr>
      <w:tr w:rsidR="004A4432" w:rsidTr="007B3A68">
        <w:trPr>
          <w:trHeight w:val="540"/>
        </w:trPr>
        <w:tc>
          <w:tcPr>
            <w:tcW w:w="2480" w:type="dxa"/>
          </w:tcPr>
          <w:p w:rsidR="004A4432" w:rsidRDefault="00EE0021" w:rsidP="006B5175">
            <w:r>
              <w:t>Rogaland Kunnskapsinvest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5 500 000</w:t>
            </w:r>
          </w:p>
        </w:tc>
        <w:tc>
          <w:tcPr>
            <w:tcW w:w="1400" w:type="dxa"/>
          </w:tcPr>
          <w:p w:rsidR="004A4432" w:rsidRDefault="00EE0021" w:rsidP="006B5175">
            <w:r>
              <w:t>1 100 000</w:t>
            </w:r>
          </w:p>
        </w:tc>
        <w:tc>
          <w:tcPr>
            <w:tcW w:w="1400" w:type="dxa"/>
          </w:tcPr>
          <w:p w:rsidR="004A4432" w:rsidRDefault="00EE0021" w:rsidP="006B5175">
            <w:r>
              <w:t>2 900 000</w:t>
            </w:r>
          </w:p>
        </w:tc>
      </w:tr>
      <w:tr w:rsidR="004A4432" w:rsidTr="007B3A68">
        <w:trPr>
          <w:trHeight w:val="280"/>
        </w:trPr>
        <w:tc>
          <w:tcPr>
            <w:tcW w:w="2480" w:type="dxa"/>
          </w:tcPr>
          <w:p w:rsidR="004A4432" w:rsidRDefault="00EE0021" w:rsidP="006B5175">
            <w:r>
              <w:t>Ryfylke Næringshage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500 000</w:t>
            </w:r>
          </w:p>
        </w:tc>
        <w:tc>
          <w:tcPr>
            <w:tcW w:w="1400" w:type="dxa"/>
          </w:tcPr>
          <w:p w:rsidR="004A4432" w:rsidRDefault="00EE0021" w:rsidP="006B5175">
            <w:r>
              <w:t>500 000</w:t>
            </w:r>
          </w:p>
        </w:tc>
        <w:tc>
          <w:tcPr>
            <w:tcW w:w="1400" w:type="dxa"/>
          </w:tcPr>
          <w:p w:rsidR="004A4432" w:rsidRDefault="00EE0021" w:rsidP="006B5175">
            <w:r>
              <w:t>1 975 000</w:t>
            </w:r>
          </w:p>
        </w:tc>
      </w:tr>
      <w:tr w:rsidR="004A4432" w:rsidTr="007B3A68">
        <w:trPr>
          <w:trHeight w:val="540"/>
        </w:trPr>
        <w:tc>
          <w:tcPr>
            <w:tcW w:w="2480" w:type="dxa"/>
          </w:tcPr>
          <w:p w:rsidR="004A4432" w:rsidRDefault="00EE0021" w:rsidP="006B5175">
            <w:r>
              <w:t>Rørosregionen Næringshage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263 380</w:t>
            </w:r>
          </w:p>
        </w:tc>
        <w:tc>
          <w:tcPr>
            <w:tcW w:w="1400" w:type="dxa"/>
          </w:tcPr>
          <w:p w:rsidR="004A4432" w:rsidRDefault="00EE0021" w:rsidP="006B5175">
            <w:r>
              <w:t>260 000</w:t>
            </w:r>
          </w:p>
        </w:tc>
        <w:tc>
          <w:tcPr>
            <w:tcW w:w="1400" w:type="dxa"/>
          </w:tcPr>
          <w:p w:rsidR="004A4432" w:rsidRDefault="00EE0021" w:rsidP="006B5175">
            <w:r>
              <w:t>2 107 000</w:t>
            </w:r>
          </w:p>
        </w:tc>
      </w:tr>
      <w:tr w:rsidR="004A4432" w:rsidTr="007B3A68">
        <w:trPr>
          <w:trHeight w:val="280"/>
        </w:trPr>
        <w:tc>
          <w:tcPr>
            <w:tcW w:w="2480" w:type="dxa"/>
          </w:tcPr>
          <w:p w:rsidR="004A4432" w:rsidRDefault="00EE0021" w:rsidP="006B5175">
            <w:r>
              <w:t>Sarsia Development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15 460 691</w:t>
            </w:r>
          </w:p>
        </w:tc>
        <w:tc>
          <w:tcPr>
            <w:tcW w:w="1400" w:type="dxa"/>
          </w:tcPr>
          <w:p w:rsidR="004A4432" w:rsidRDefault="00EE0021" w:rsidP="006B5175">
            <w:r>
              <w:t>220 720</w:t>
            </w:r>
          </w:p>
        </w:tc>
        <w:tc>
          <w:tcPr>
            <w:tcW w:w="1400" w:type="dxa"/>
          </w:tcPr>
          <w:p w:rsidR="004A4432" w:rsidRDefault="00EE0021" w:rsidP="006B5175">
            <w:r>
              <w:t>1 998 590</w:t>
            </w:r>
          </w:p>
        </w:tc>
      </w:tr>
      <w:tr w:rsidR="004A4432" w:rsidTr="007B3A68">
        <w:trPr>
          <w:trHeight w:val="280"/>
        </w:trPr>
        <w:tc>
          <w:tcPr>
            <w:tcW w:w="2480" w:type="dxa"/>
          </w:tcPr>
          <w:p w:rsidR="004A4432" w:rsidRDefault="00EE0021" w:rsidP="006B5175">
            <w:r>
              <w:t>Sentrum Næringshage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2 464 634</w:t>
            </w:r>
          </w:p>
        </w:tc>
        <w:tc>
          <w:tcPr>
            <w:tcW w:w="1400" w:type="dxa"/>
          </w:tcPr>
          <w:p w:rsidR="004A4432" w:rsidRDefault="00EE0021" w:rsidP="006B5175">
            <w:r>
              <w:t>1 730 000</w:t>
            </w:r>
          </w:p>
        </w:tc>
        <w:tc>
          <w:tcPr>
            <w:tcW w:w="1400" w:type="dxa"/>
          </w:tcPr>
          <w:p w:rsidR="004A4432" w:rsidRDefault="00EE0021" w:rsidP="006B5175">
            <w:r>
              <w:t>6 190 000</w:t>
            </w:r>
          </w:p>
        </w:tc>
      </w:tr>
      <w:tr w:rsidR="004A4432" w:rsidTr="007B3A68">
        <w:trPr>
          <w:trHeight w:val="280"/>
        </w:trPr>
        <w:tc>
          <w:tcPr>
            <w:tcW w:w="2480" w:type="dxa"/>
          </w:tcPr>
          <w:p w:rsidR="004A4432" w:rsidRDefault="00EE0021" w:rsidP="006B5175">
            <w:r>
              <w:t>SINTEF Manufacturing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903 000</w:t>
            </w:r>
          </w:p>
        </w:tc>
        <w:tc>
          <w:tcPr>
            <w:tcW w:w="1400" w:type="dxa"/>
          </w:tcPr>
          <w:p w:rsidR="004A4432" w:rsidRDefault="00EE0021" w:rsidP="006B5175">
            <w:r>
              <w:t>301 000</w:t>
            </w:r>
          </w:p>
        </w:tc>
        <w:tc>
          <w:tcPr>
            <w:tcW w:w="1400" w:type="dxa"/>
          </w:tcPr>
          <w:p w:rsidR="004A4432" w:rsidRDefault="00EE0021" w:rsidP="006B5175">
            <w:r>
              <w:t>3 000 000</w:t>
            </w:r>
          </w:p>
        </w:tc>
      </w:tr>
      <w:tr w:rsidR="004A4432" w:rsidTr="007B3A68">
        <w:trPr>
          <w:trHeight w:val="280"/>
        </w:trPr>
        <w:tc>
          <w:tcPr>
            <w:tcW w:w="2480" w:type="dxa"/>
          </w:tcPr>
          <w:p w:rsidR="004A4432" w:rsidRDefault="00EE0021" w:rsidP="006B5175">
            <w:r>
              <w:t xml:space="preserve">Siva Eiendom Holding AS </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1 445 666 891</w:t>
            </w:r>
          </w:p>
        </w:tc>
        <w:tc>
          <w:tcPr>
            <w:tcW w:w="1400" w:type="dxa"/>
          </w:tcPr>
          <w:p w:rsidR="004A4432" w:rsidRDefault="00EE0021" w:rsidP="006B5175">
            <w:r>
              <w:t>1 072 400 000</w:t>
            </w:r>
          </w:p>
        </w:tc>
        <w:tc>
          <w:tcPr>
            <w:tcW w:w="1400" w:type="dxa"/>
          </w:tcPr>
          <w:p w:rsidR="004A4432" w:rsidRDefault="00EE0021" w:rsidP="006B5175">
            <w:r>
              <w:t>1 072 400 000</w:t>
            </w:r>
          </w:p>
        </w:tc>
      </w:tr>
      <w:tr w:rsidR="004A4432" w:rsidTr="007B3A68">
        <w:trPr>
          <w:trHeight w:val="280"/>
        </w:trPr>
        <w:tc>
          <w:tcPr>
            <w:tcW w:w="2480" w:type="dxa"/>
          </w:tcPr>
          <w:p w:rsidR="004A4432" w:rsidRDefault="00EE0021" w:rsidP="006B5175">
            <w:r>
              <w:t>Skåppå Kunnskapspark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602 906</w:t>
            </w:r>
          </w:p>
        </w:tc>
        <w:tc>
          <w:tcPr>
            <w:tcW w:w="1400" w:type="dxa"/>
          </w:tcPr>
          <w:p w:rsidR="004A4432" w:rsidRDefault="00EE0021" w:rsidP="006B5175">
            <w:r>
              <w:t>602 906</w:t>
            </w:r>
          </w:p>
        </w:tc>
        <w:tc>
          <w:tcPr>
            <w:tcW w:w="1400" w:type="dxa"/>
          </w:tcPr>
          <w:p w:rsidR="004A4432" w:rsidRDefault="00EE0021" w:rsidP="006B5175">
            <w:r>
              <w:t>2 262 906</w:t>
            </w:r>
          </w:p>
        </w:tc>
      </w:tr>
      <w:tr w:rsidR="004A4432" w:rsidTr="007B3A68">
        <w:trPr>
          <w:trHeight w:val="540"/>
        </w:trPr>
        <w:tc>
          <w:tcPr>
            <w:tcW w:w="2480" w:type="dxa"/>
          </w:tcPr>
          <w:p w:rsidR="004A4432" w:rsidRDefault="00EE0021" w:rsidP="006B5175">
            <w:r>
              <w:t>Smart Innovation Norway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2 608 575</w:t>
            </w:r>
          </w:p>
        </w:tc>
        <w:tc>
          <w:tcPr>
            <w:tcW w:w="1400" w:type="dxa"/>
          </w:tcPr>
          <w:p w:rsidR="004A4432" w:rsidRDefault="00EE0021" w:rsidP="006B5175">
            <w:r>
              <w:t>315 000</w:t>
            </w:r>
          </w:p>
        </w:tc>
        <w:tc>
          <w:tcPr>
            <w:tcW w:w="1400" w:type="dxa"/>
          </w:tcPr>
          <w:p w:rsidR="004A4432" w:rsidRDefault="00EE0021" w:rsidP="006B5175">
            <w:r>
              <w:t>1 264 000</w:t>
            </w:r>
          </w:p>
        </w:tc>
      </w:tr>
      <w:tr w:rsidR="004A4432" w:rsidTr="007B3A68">
        <w:trPr>
          <w:trHeight w:val="540"/>
        </w:trPr>
        <w:tc>
          <w:tcPr>
            <w:tcW w:w="2480" w:type="dxa"/>
          </w:tcPr>
          <w:p w:rsidR="004A4432" w:rsidRDefault="00EE0021" w:rsidP="006B5175">
            <w:r>
              <w:t>Sognefjorden Næringshage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343 400</w:t>
            </w:r>
          </w:p>
        </w:tc>
        <w:tc>
          <w:tcPr>
            <w:tcW w:w="1400" w:type="dxa"/>
          </w:tcPr>
          <w:p w:rsidR="004A4432" w:rsidRDefault="00EE0021" w:rsidP="006B5175">
            <w:r>
              <w:t>340 000</w:t>
            </w:r>
          </w:p>
        </w:tc>
        <w:tc>
          <w:tcPr>
            <w:tcW w:w="1400" w:type="dxa"/>
          </w:tcPr>
          <w:p w:rsidR="004A4432" w:rsidRDefault="00EE0021" w:rsidP="006B5175">
            <w:r>
              <w:t>1 200 000</w:t>
            </w:r>
          </w:p>
        </w:tc>
      </w:tr>
      <w:tr w:rsidR="004A4432" w:rsidTr="007B3A68">
        <w:trPr>
          <w:trHeight w:val="280"/>
        </w:trPr>
        <w:tc>
          <w:tcPr>
            <w:tcW w:w="2480" w:type="dxa"/>
          </w:tcPr>
          <w:p w:rsidR="004A4432" w:rsidRDefault="00EE0021" w:rsidP="006B5175">
            <w:r>
              <w:t>Stryn Næringshage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147 000</w:t>
            </w:r>
          </w:p>
        </w:tc>
        <w:tc>
          <w:tcPr>
            <w:tcW w:w="1400" w:type="dxa"/>
          </w:tcPr>
          <w:p w:rsidR="004A4432" w:rsidRDefault="00EE0021" w:rsidP="006B5175">
            <w:r>
              <w:t>140 000</w:t>
            </w:r>
          </w:p>
        </w:tc>
        <w:tc>
          <w:tcPr>
            <w:tcW w:w="1400" w:type="dxa"/>
          </w:tcPr>
          <w:p w:rsidR="004A4432" w:rsidRDefault="00EE0021" w:rsidP="006B5175">
            <w:r>
              <w:t>770 000</w:t>
            </w:r>
          </w:p>
        </w:tc>
      </w:tr>
      <w:tr w:rsidR="004A4432" w:rsidTr="007B3A68">
        <w:trPr>
          <w:trHeight w:val="280"/>
        </w:trPr>
        <w:tc>
          <w:tcPr>
            <w:tcW w:w="2480" w:type="dxa"/>
          </w:tcPr>
          <w:p w:rsidR="004A4432" w:rsidRDefault="00EE0021" w:rsidP="006B5175">
            <w:r>
              <w:t>Støperigata Holding AS</w:t>
            </w:r>
          </w:p>
        </w:tc>
        <w:tc>
          <w:tcPr>
            <w:tcW w:w="2140" w:type="dxa"/>
          </w:tcPr>
          <w:p w:rsidR="004A4432" w:rsidRDefault="00EE0021" w:rsidP="006B5175">
            <w:r>
              <w:t>GIEK</w:t>
            </w:r>
          </w:p>
        </w:tc>
        <w:tc>
          <w:tcPr>
            <w:tcW w:w="680" w:type="dxa"/>
          </w:tcPr>
          <w:p w:rsidR="004A4432" w:rsidRDefault="00EE0021" w:rsidP="006B5175">
            <w:r>
              <w:t>2</w:t>
            </w:r>
          </w:p>
        </w:tc>
        <w:tc>
          <w:tcPr>
            <w:tcW w:w="1400" w:type="dxa"/>
          </w:tcPr>
          <w:p w:rsidR="004A4432" w:rsidRDefault="00EE0021" w:rsidP="006B5175">
            <w:r>
              <w:t>59 789 520</w:t>
            </w:r>
          </w:p>
        </w:tc>
        <w:tc>
          <w:tcPr>
            <w:tcW w:w="1400" w:type="dxa"/>
          </w:tcPr>
          <w:p w:rsidR="004A4432" w:rsidRDefault="00EE0021" w:rsidP="006B5175">
            <w:r>
              <w:t>144 000</w:t>
            </w:r>
          </w:p>
        </w:tc>
        <w:tc>
          <w:tcPr>
            <w:tcW w:w="1400" w:type="dxa"/>
          </w:tcPr>
          <w:p w:rsidR="004A4432" w:rsidRDefault="00EE0021" w:rsidP="006B5175">
            <w:r>
              <w:t>144 000</w:t>
            </w:r>
          </w:p>
        </w:tc>
      </w:tr>
      <w:tr w:rsidR="004A4432" w:rsidTr="007B3A68">
        <w:trPr>
          <w:trHeight w:val="280"/>
        </w:trPr>
        <w:tc>
          <w:tcPr>
            <w:tcW w:w="2480" w:type="dxa"/>
          </w:tcPr>
          <w:p w:rsidR="004A4432" w:rsidRDefault="00EE0021" w:rsidP="006B5175">
            <w:r>
              <w:t>Suldal Vekst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200 000</w:t>
            </w:r>
          </w:p>
        </w:tc>
        <w:tc>
          <w:tcPr>
            <w:tcW w:w="1400" w:type="dxa"/>
          </w:tcPr>
          <w:p w:rsidR="004A4432" w:rsidRDefault="00EE0021" w:rsidP="006B5175">
            <w:r>
              <w:t>200 000</w:t>
            </w:r>
          </w:p>
        </w:tc>
        <w:tc>
          <w:tcPr>
            <w:tcW w:w="1400" w:type="dxa"/>
          </w:tcPr>
          <w:p w:rsidR="004A4432" w:rsidRDefault="00EE0021" w:rsidP="006B5175">
            <w:r>
              <w:t>900 000</w:t>
            </w:r>
          </w:p>
        </w:tc>
      </w:tr>
      <w:tr w:rsidR="004A4432" w:rsidTr="007B3A68">
        <w:trPr>
          <w:trHeight w:val="540"/>
        </w:trPr>
        <w:tc>
          <w:tcPr>
            <w:tcW w:w="2480" w:type="dxa"/>
          </w:tcPr>
          <w:p w:rsidR="004A4432" w:rsidRDefault="00EE0021" w:rsidP="006B5175">
            <w:r>
              <w:t>Sunnmøre Kulturnæringshage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50 000</w:t>
            </w:r>
          </w:p>
        </w:tc>
        <w:tc>
          <w:tcPr>
            <w:tcW w:w="1400" w:type="dxa"/>
          </w:tcPr>
          <w:p w:rsidR="004A4432" w:rsidRDefault="00EE0021" w:rsidP="006B5175">
            <w:r>
              <w:t>50 000</w:t>
            </w:r>
          </w:p>
        </w:tc>
        <w:tc>
          <w:tcPr>
            <w:tcW w:w="1400" w:type="dxa"/>
          </w:tcPr>
          <w:p w:rsidR="004A4432" w:rsidRDefault="00EE0021" w:rsidP="006B5175">
            <w:r>
              <w:t>205 000</w:t>
            </w:r>
          </w:p>
        </w:tc>
      </w:tr>
      <w:tr w:rsidR="004A4432" w:rsidTr="007B3A68">
        <w:trPr>
          <w:trHeight w:val="540"/>
        </w:trPr>
        <w:tc>
          <w:tcPr>
            <w:tcW w:w="2480" w:type="dxa"/>
          </w:tcPr>
          <w:p w:rsidR="004A4432" w:rsidRDefault="00EE0021" w:rsidP="006B5175">
            <w:r>
              <w:t>Sør-Hedmark Næringshage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79 482</w:t>
            </w:r>
          </w:p>
        </w:tc>
        <w:tc>
          <w:tcPr>
            <w:tcW w:w="1400" w:type="dxa"/>
          </w:tcPr>
          <w:p w:rsidR="004A4432" w:rsidRDefault="00EE0021" w:rsidP="006B5175">
            <w:r>
              <w:t>78 000</w:t>
            </w:r>
          </w:p>
        </w:tc>
        <w:tc>
          <w:tcPr>
            <w:tcW w:w="1400" w:type="dxa"/>
          </w:tcPr>
          <w:p w:rsidR="004A4432" w:rsidRDefault="00EE0021" w:rsidP="006B5175">
            <w:r>
              <w:t>320 000</w:t>
            </w:r>
          </w:p>
        </w:tc>
      </w:tr>
      <w:tr w:rsidR="004A4432" w:rsidTr="007B3A68">
        <w:trPr>
          <w:trHeight w:val="540"/>
        </w:trPr>
        <w:tc>
          <w:tcPr>
            <w:tcW w:w="2480" w:type="dxa"/>
          </w:tcPr>
          <w:p w:rsidR="004A4432" w:rsidRDefault="00EE0021" w:rsidP="006B5175">
            <w:r>
              <w:t>Sør-Østerdal Næringshage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95 000</w:t>
            </w:r>
          </w:p>
        </w:tc>
        <w:tc>
          <w:tcPr>
            <w:tcW w:w="1400" w:type="dxa"/>
          </w:tcPr>
          <w:p w:rsidR="004A4432" w:rsidRDefault="00EE0021" w:rsidP="006B5175">
            <w:r>
              <w:t>95 000</w:t>
            </w:r>
          </w:p>
        </w:tc>
        <w:tc>
          <w:tcPr>
            <w:tcW w:w="1400" w:type="dxa"/>
          </w:tcPr>
          <w:p w:rsidR="004A4432" w:rsidRDefault="00EE0021" w:rsidP="006B5175">
            <w:r>
              <w:t>549 000</w:t>
            </w:r>
          </w:p>
        </w:tc>
      </w:tr>
      <w:tr w:rsidR="004A4432" w:rsidTr="007B3A68">
        <w:trPr>
          <w:trHeight w:val="280"/>
        </w:trPr>
        <w:tc>
          <w:tcPr>
            <w:tcW w:w="2480" w:type="dxa"/>
          </w:tcPr>
          <w:p w:rsidR="004A4432" w:rsidRDefault="00EE0021" w:rsidP="006B5175">
            <w:r>
              <w:t>T:Lab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2 712 561</w:t>
            </w:r>
          </w:p>
        </w:tc>
        <w:tc>
          <w:tcPr>
            <w:tcW w:w="1400" w:type="dxa"/>
          </w:tcPr>
          <w:p w:rsidR="004A4432" w:rsidRDefault="00EE0021" w:rsidP="006B5175">
            <w:r>
              <w:t>2 775 000</w:t>
            </w:r>
          </w:p>
        </w:tc>
        <w:tc>
          <w:tcPr>
            <w:tcW w:w="1400" w:type="dxa"/>
          </w:tcPr>
          <w:p w:rsidR="004A4432" w:rsidRDefault="00EE0021" w:rsidP="006B5175">
            <w:r>
              <w:t>9 400 000</w:t>
            </w:r>
          </w:p>
        </w:tc>
      </w:tr>
      <w:tr w:rsidR="004A4432" w:rsidTr="007B3A68">
        <w:trPr>
          <w:trHeight w:val="280"/>
        </w:trPr>
        <w:tc>
          <w:tcPr>
            <w:tcW w:w="2480" w:type="dxa"/>
          </w:tcPr>
          <w:p w:rsidR="004A4432" w:rsidRDefault="00EE0021" w:rsidP="006B5175">
            <w:r>
              <w:t>Telemark Næringshage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100 000</w:t>
            </w:r>
          </w:p>
        </w:tc>
        <w:tc>
          <w:tcPr>
            <w:tcW w:w="1400" w:type="dxa"/>
          </w:tcPr>
          <w:p w:rsidR="004A4432" w:rsidRDefault="00EE0021" w:rsidP="006B5175">
            <w:r>
              <w:t>100 000</w:t>
            </w:r>
          </w:p>
        </w:tc>
        <w:tc>
          <w:tcPr>
            <w:tcW w:w="1400" w:type="dxa"/>
          </w:tcPr>
          <w:p w:rsidR="004A4432" w:rsidRDefault="00EE0021" w:rsidP="006B5175">
            <w:r>
              <w:t>495 000</w:t>
            </w:r>
          </w:p>
        </w:tc>
      </w:tr>
      <w:tr w:rsidR="004A4432" w:rsidTr="007B3A68">
        <w:trPr>
          <w:trHeight w:val="280"/>
        </w:trPr>
        <w:tc>
          <w:tcPr>
            <w:tcW w:w="2480" w:type="dxa"/>
          </w:tcPr>
          <w:p w:rsidR="004A4432" w:rsidRDefault="00EE0021" w:rsidP="006B5175">
            <w:r>
              <w:t>Tindved Kulturhage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750 000</w:t>
            </w:r>
          </w:p>
        </w:tc>
        <w:tc>
          <w:tcPr>
            <w:tcW w:w="1400" w:type="dxa"/>
          </w:tcPr>
          <w:p w:rsidR="004A4432" w:rsidRDefault="00EE0021" w:rsidP="006B5175">
            <w:r>
              <w:t>750 000</w:t>
            </w:r>
          </w:p>
        </w:tc>
        <w:tc>
          <w:tcPr>
            <w:tcW w:w="1400" w:type="dxa"/>
          </w:tcPr>
          <w:p w:rsidR="004A4432" w:rsidRDefault="00EE0021" w:rsidP="006B5175">
            <w:r>
              <w:t>16 550 000</w:t>
            </w:r>
          </w:p>
        </w:tc>
      </w:tr>
      <w:tr w:rsidR="004A4432" w:rsidTr="007B3A68">
        <w:trPr>
          <w:trHeight w:val="280"/>
        </w:trPr>
        <w:tc>
          <w:tcPr>
            <w:tcW w:w="2480" w:type="dxa"/>
          </w:tcPr>
          <w:p w:rsidR="004A4432" w:rsidRDefault="00EE0021" w:rsidP="006B5175">
            <w:r>
              <w:t>Total Innovation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22 285</w:t>
            </w:r>
          </w:p>
        </w:tc>
        <w:tc>
          <w:tcPr>
            <w:tcW w:w="1400" w:type="dxa"/>
          </w:tcPr>
          <w:p w:rsidR="004A4432" w:rsidRDefault="00EE0021" w:rsidP="006B5175">
            <w:r>
              <w:t>120 958</w:t>
            </w:r>
          </w:p>
        </w:tc>
        <w:tc>
          <w:tcPr>
            <w:tcW w:w="1400" w:type="dxa"/>
          </w:tcPr>
          <w:p w:rsidR="004A4432" w:rsidRDefault="00EE0021" w:rsidP="006B5175">
            <w:r>
              <w:t>895 512</w:t>
            </w:r>
          </w:p>
        </w:tc>
      </w:tr>
      <w:tr w:rsidR="004A4432" w:rsidTr="007B3A68">
        <w:trPr>
          <w:trHeight w:val="280"/>
        </w:trPr>
        <w:tc>
          <w:tcPr>
            <w:tcW w:w="2480" w:type="dxa"/>
          </w:tcPr>
          <w:p w:rsidR="004A4432" w:rsidRDefault="00EE0021" w:rsidP="006B5175">
            <w:r>
              <w:t>Valdres Næringshage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504 000</w:t>
            </w:r>
          </w:p>
        </w:tc>
        <w:tc>
          <w:tcPr>
            <w:tcW w:w="1400" w:type="dxa"/>
          </w:tcPr>
          <w:p w:rsidR="004A4432" w:rsidRDefault="00EE0021" w:rsidP="006B5175">
            <w:r>
              <w:t>192 000</w:t>
            </w:r>
          </w:p>
        </w:tc>
        <w:tc>
          <w:tcPr>
            <w:tcW w:w="1400" w:type="dxa"/>
          </w:tcPr>
          <w:p w:rsidR="004A4432" w:rsidRDefault="00EE0021" w:rsidP="006B5175">
            <w:r>
              <w:t>1 220 000</w:t>
            </w:r>
          </w:p>
        </w:tc>
      </w:tr>
      <w:tr w:rsidR="004A4432" w:rsidTr="007B3A68">
        <w:trPr>
          <w:trHeight w:val="280"/>
        </w:trPr>
        <w:tc>
          <w:tcPr>
            <w:tcW w:w="2480" w:type="dxa"/>
          </w:tcPr>
          <w:p w:rsidR="004A4432" w:rsidRDefault="00EE0021" w:rsidP="006B5175">
            <w:r>
              <w:t>Valide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13 498 067</w:t>
            </w:r>
          </w:p>
        </w:tc>
        <w:tc>
          <w:tcPr>
            <w:tcW w:w="1400" w:type="dxa"/>
          </w:tcPr>
          <w:p w:rsidR="004A4432" w:rsidRDefault="00EE0021" w:rsidP="006B5175">
            <w:r>
              <w:t>148 211</w:t>
            </w:r>
          </w:p>
        </w:tc>
        <w:tc>
          <w:tcPr>
            <w:tcW w:w="1400" w:type="dxa"/>
          </w:tcPr>
          <w:p w:rsidR="004A4432" w:rsidRDefault="00EE0021" w:rsidP="006B5175">
            <w:r>
              <w:t>1 000 000</w:t>
            </w:r>
          </w:p>
        </w:tc>
      </w:tr>
      <w:tr w:rsidR="004A4432" w:rsidTr="007B3A68">
        <w:trPr>
          <w:trHeight w:val="540"/>
        </w:trPr>
        <w:tc>
          <w:tcPr>
            <w:tcW w:w="2480" w:type="dxa"/>
          </w:tcPr>
          <w:p w:rsidR="004A4432" w:rsidRDefault="00EE0021" w:rsidP="006B5175">
            <w:r>
              <w:t>Vestlandets Innovasjonsselskap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5 500 252</w:t>
            </w:r>
          </w:p>
        </w:tc>
        <w:tc>
          <w:tcPr>
            <w:tcW w:w="1400" w:type="dxa"/>
          </w:tcPr>
          <w:p w:rsidR="004A4432" w:rsidRDefault="00EE0021" w:rsidP="006B5175">
            <w:r>
              <w:t>18 688</w:t>
            </w:r>
          </w:p>
        </w:tc>
        <w:tc>
          <w:tcPr>
            <w:tcW w:w="1400" w:type="dxa"/>
          </w:tcPr>
          <w:p w:rsidR="004A4432" w:rsidRDefault="00EE0021" w:rsidP="006B5175">
            <w:r>
              <w:t>137 774</w:t>
            </w:r>
          </w:p>
        </w:tc>
      </w:tr>
      <w:tr w:rsidR="004A4432" w:rsidTr="007B3A68">
        <w:trPr>
          <w:trHeight w:val="360"/>
        </w:trPr>
        <w:tc>
          <w:tcPr>
            <w:tcW w:w="2480" w:type="dxa"/>
          </w:tcPr>
          <w:p w:rsidR="004A4432" w:rsidRDefault="00EE0021" w:rsidP="006B5175">
            <w:r>
              <w:t>Vindel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1 019 238</w:t>
            </w:r>
          </w:p>
        </w:tc>
        <w:tc>
          <w:tcPr>
            <w:tcW w:w="1400" w:type="dxa"/>
          </w:tcPr>
          <w:p w:rsidR="004A4432" w:rsidRDefault="00EE0021" w:rsidP="006B5175">
            <w:r>
              <w:t>257 200</w:t>
            </w:r>
          </w:p>
        </w:tc>
        <w:tc>
          <w:tcPr>
            <w:tcW w:w="1400" w:type="dxa"/>
          </w:tcPr>
          <w:p w:rsidR="004A4432" w:rsidRDefault="00EE0021" w:rsidP="006B5175">
            <w:r>
              <w:t>1 271 600</w:t>
            </w:r>
          </w:p>
        </w:tc>
      </w:tr>
      <w:tr w:rsidR="004A4432" w:rsidTr="007B3A68">
        <w:trPr>
          <w:trHeight w:val="280"/>
        </w:trPr>
        <w:tc>
          <w:tcPr>
            <w:tcW w:w="2480" w:type="dxa"/>
          </w:tcPr>
          <w:p w:rsidR="004A4432" w:rsidRDefault="00EE0021" w:rsidP="006B5175">
            <w:r>
              <w:t>ÅKP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2 030 000</w:t>
            </w:r>
          </w:p>
        </w:tc>
        <w:tc>
          <w:tcPr>
            <w:tcW w:w="1400" w:type="dxa"/>
          </w:tcPr>
          <w:p w:rsidR="004A4432" w:rsidRDefault="00EE0021" w:rsidP="006B5175">
            <w:r>
              <w:t>2 000 000</w:t>
            </w:r>
          </w:p>
        </w:tc>
        <w:tc>
          <w:tcPr>
            <w:tcW w:w="1400" w:type="dxa"/>
          </w:tcPr>
          <w:p w:rsidR="004A4432" w:rsidRDefault="00EE0021" w:rsidP="006B5175">
            <w:r>
              <w:t>8 350 000</w:t>
            </w:r>
          </w:p>
        </w:tc>
      </w:tr>
      <w:tr w:rsidR="004A4432" w:rsidTr="007B3A68">
        <w:trPr>
          <w:trHeight w:val="540"/>
        </w:trPr>
        <w:tc>
          <w:tcPr>
            <w:tcW w:w="2480" w:type="dxa"/>
          </w:tcPr>
          <w:p w:rsidR="004A4432" w:rsidRPr="006B5175" w:rsidRDefault="00EE0021" w:rsidP="006B5175">
            <w:pPr>
              <w:rPr>
                <w:lang w:val="en-US"/>
              </w:rPr>
            </w:pPr>
            <w:r w:rsidRPr="006B5175">
              <w:rPr>
                <w:lang w:val="en-US"/>
              </w:rPr>
              <w:t>ÅKP Blue Innovation Arena AS</w:t>
            </w:r>
          </w:p>
        </w:tc>
        <w:tc>
          <w:tcPr>
            <w:tcW w:w="2140" w:type="dxa"/>
          </w:tcPr>
          <w:p w:rsidR="004A4432" w:rsidRDefault="00EE0021" w:rsidP="006B5175">
            <w:r>
              <w:t>Siva SF</w:t>
            </w:r>
          </w:p>
        </w:tc>
        <w:tc>
          <w:tcPr>
            <w:tcW w:w="680" w:type="dxa"/>
          </w:tcPr>
          <w:p w:rsidR="004A4432" w:rsidRDefault="00EE0021" w:rsidP="006B5175">
            <w:r>
              <w:t>2</w:t>
            </w:r>
          </w:p>
        </w:tc>
        <w:tc>
          <w:tcPr>
            <w:tcW w:w="1400" w:type="dxa"/>
          </w:tcPr>
          <w:p w:rsidR="004A4432" w:rsidRDefault="00EE0021" w:rsidP="006B5175">
            <w:r>
              <w:t>3 000 000</w:t>
            </w:r>
          </w:p>
        </w:tc>
        <w:tc>
          <w:tcPr>
            <w:tcW w:w="1400" w:type="dxa"/>
          </w:tcPr>
          <w:p w:rsidR="004A4432" w:rsidRDefault="00EE0021" w:rsidP="006B5175">
            <w:r>
              <w:t>250 000</w:t>
            </w:r>
          </w:p>
        </w:tc>
        <w:tc>
          <w:tcPr>
            <w:tcW w:w="1400" w:type="dxa"/>
          </w:tcPr>
          <w:p w:rsidR="004A4432" w:rsidRDefault="00EE0021" w:rsidP="006B5175">
            <w:r>
              <w:t>1 040 000</w:t>
            </w:r>
          </w:p>
        </w:tc>
      </w:tr>
      <w:tr w:rsidR="004A4432" w:rsidTr="007B3A68">
        <w:trPr>
          <w:trHeight w:val="360"/>
        </w:trPr>
        <w:tc>
          <w:tcPr>
            <w:tcW w:w="2480" w:type="dxa"/>
          </w:tcPr>
          <w:p w:rsidR="004A4432" w:rsidRDefault="004A4432" w:rsidP="006B5175"/>
        </w:tc>
        <w:tc>
          <w:tcPr>
            <w:tcW w:w="2140" w:type="dxa"/>
          </w:tcPr>
          <w:p w:rsidR="004A4432" w:rsidRDefault="00EE0021" w:rsidP="006B5175">
            <w:pPr>
              <w:rPr>
                <w:iCs/>
              </w:rPr>
            </w:pPr>
            <w:r>
              <w:rPr>
                <w:rStyle w:val="kursiv"/>
                <w:sz w:val="21"/>
                <w:szCs w:val="21"/>
              </w:rPr>
              <w:t>Sum NFD gruppe 1</w:t>
            </w:r>
          </w:p>
        </w:tc>
        <w:tc>
          <w:tcPr>
            <w:tcW w:w="680" w:type="dxa"/>
          </w:tcPr>
          <w:p w:rsidR="004A4432" w:rsidRDefault="004A4432" w:rsidP="006B5175"/>
        </w:tc>
        <w:tc>
          <w:tcPr>
            <w:tcW w:w="1400" w:type="dxa"/>
          </w:tcPr>
          <w:p w:rsidR="004A4432" w:rsidRDefault="00EE0021" w:rsidP="006B5175">
            <w:pPr>
              <w:rPr>
                <w:iCs/>
              </w:rPr>
            </w:pPr>
            <w:r>
              <w:rPr>
                <w:rStyle w:val="kursiv"/>
                <w:sz w:val="21"/>
                <w:szCs w:val="21"/>
              </w:rPr>
              <w:t>55 067 349 468</w:t>
            </w:r>
          </w:p>
        </w:tc>
        <w:tc>
          <w:tcPr>
            <w:tcW w:w="1400" w:type="dxa"/>
          </w:tcPr>
          <w:p w:rsidR="004A4432" w:rsidRDefault="004A4432" w:rsidP="006B5175"/>
        </w:tc>
        <w:tc>
          <w:tcPr>
            <w:tcW w:w="1400" w:type="dxa"/>
          </w:tcPr>
          <w:p w:rsidR="004A4432" w:rsidRDefault="004A4432" w:rsidP="006B5175"/>
        </w:tc>
      </w:tr>
      <w:tr w:rsidR="004A4432" w:rsidTr="007B3A68">
        <w:trPr>
          <w:trHeight w:val="280"/>
        </w:trPr>
        <w:tc>
          <w:tcPr>
            <w:tcW w:w="2480" w:type="dxa"/>
          </w:tcPr>
          <w:p w:rsidR="004A4432" w:rsidRDefault="004A4432" w:rsidP="006B5175"/>
        </w:tc>
        <w:tc>
          <w:tcPr>
            <w:tcW w:w="2140" w:type="dxa"/>
          </w:tcPr>
          <w:p w:rsidR="004A4432" w:rsidRDefault="00EE0021" w:rsidP="006B5175">
            <w:pPr>
              <w:rPr>
                <w:iCs/>
              </w:rPr>
            </w:pPr>
            <w:r>
              <w:rPr>
                <w:rStyle w:val="kursiv"/>
                <w:sz w:val="21"/>
                <w:szCs w:val="21"/>
              </w:rPr>
              <w:t>Sum NFD gruppe 2</w:t>
            </w:r>
          </w:p>
        </w:tc>
        <w:tc>
          <w:tcPr>
            <w:tcW w:w="680" w:type="dxa"/>
          </w:tcPr>
          <w:p w:rsidR="004A4432" w:rsidRDefault="004A4432" w:rsidP="006B5175"/>
        </w:tc>
        <w:tc>
          <w:tcPr>
            <w:tcW w:w="1400" w:type="dxa"/>
          </w:tcPr>
          <w:p w:rsidR="004A4432" w:rsidRDefault="00EE0021" w:rsidP="006B5175">
            <w:r>
              <w:rPr>
                <w:rStyle w:val="kursiv"/>
                <w:sz w:val="21"/>
                <w:szCs w:val="21"/>
              </w:rPr>
              <w:t>1 688 403 925</w:t>
            </w:r>
          </w:p>
        </w:tc>
        <w:tc>
          <w:tcPr>
            <w:tcW w:w="1400" w:type="dxa"/>
          </w:tcPr>
          <w:p w:rsidR="004A4432" w:rsidRDefault="004A4432" w:rsidP="006B5175"/>
        </w:tc>
        <w:tc>
          <w:tcPr>
            <w:tcW w:w="1400" w:type="dxa"/>
          </w:tcPr>
          <w:p w:rsidR="004A4432" w:rsidRDefault="004A4432" w:rsidP="006B5175"/>
        </w:tc>
      </w:tr>
      <w:tr w:rsidR="004A4432" w:rsidTr="007B3A68">
        <w:trPr>
          <w:trHeight w:val="580"/>
        </w:trPr>
        <w:tc>
          <w:tcPr>
            <w:tcW w:w="2480" w:type="dxa"/>
          </w:tcPr>
          <w:p w:rsidR="004A4432" w:rsidRDefault="004A4432" w:rsidP="006B5175"/>
        </w:tc>
        <w:tc>
          <w:tcPr>
            <w:tcW w:w="4220" w:type="dxa"/>
            <w:gridSpan w:val="3"/>
          </w:tcPr>
          <w:p w:rsidR="004A4432" w:rsidRDefault="00EE0021" w:rsidP="006B5175">
            <w:pPr>
              <w:rPr>
                <w:iCs/>
              </w:rPr>
            </w:pPr>
            <w:r>
              <w:rPr>
                <w:rStyle w:val="kursiv"/>
                <w:sz w:val="21"/>
                <w:szCs w:val="21"/>
              </w:rPr>
              <w:t>Landbruks- og matdepartementet (LMD)</w:t>
            </w:r>
          </w:p>
        </w:tc>
        <w:tc>
          <w:tcPr>
            <w:tcW w:w="1400" w:type="dxa"/>
          </w:tcPr>
          <w:p w:rsidR="004A4432" w:rsidRDefault="004A4432" w:rsidP="006B5175"/>
        </w:tc>
        <w:tc>
          <w:tcPr>
            <w:tcW w:w="1400" w:type="dxa"/>
          </w:tcPr>
          <w:p w:rsidR="004A4432" w:rsidRDefault="004A4432" w:rsidP="006B5175"/>
        </w:tc>
      </w:tr>
      <w:tr w:rsidR="004A4432" w:rsidTr="007B3A68">
        <w:trPr>
          <w:trHeight w:val="280"/>
        </w:trPr>
        <w:tc>
          <w:tcPr>
            <w:tcW w:w="2480" w:type="dxa"/>
          </w:tcPr>
          <w:p w:rsidR="004A4432" w:rsidRDefault="00EE0021" w:rsidP="006B5175">
            <w:r>
              <w:t>Graminor AS</w:t>
            </w:r>
          </w:p>
        </w:tc>
        <w:tc>
          <w:tcPr>
            <w:tcW w:w="2140" w:type="dxa"/>
          </w:tcPr>
          <w:p w:rsidR="004A4432" w:rsidRDefault="00EE0021" w:rsidP="006B5175">
            <w:r>
              <w:t>LMD</w:t>
            </w:r>
          </w:p>
        </w:tc>
        <w:tc>
          <w:tcPr>
            <w:tcW w:w="680" w:type="dxa"/>
          </w:tcPr>
          <w:p w:rsidR="004A4432" w:rsidRDefault="00EE0021" w:rsidP="006B5175">
            <w:r>
              <w:t>1</w:t>
            </w:r>
          </w:p>
        </w:tc>
        <w:tc>
          <w:tcPr>
            <w:tcW w:w="1400" w:type="dxa"/>
          </w:tcPr>
          <w:p w:rsidR="004A4432" w:rsidRDefault="00EE0021" w:rsidP="006B5175">
            <w:r>
              <w:t>7 612 240</w:t>
            </w:r>
          </w:p>
        </w:tc>
        <w:tc>
          <w:tcPr>
            <w:tcW w:w="1400" w:type="dxa"/>
          </w:tcPr>
          <w:p w:rsidR="004A4432" w:rsidRDefault="00EE0021" w:rsidP="006B5175">
            <w:r>
              <w:t>2 991</w:t>
            </w:r>
          </w:p>
        </w:tc>
        <w:tc>
          <w:tcPr>
            <w:tcW w:w="1400" w:type="dxa"/>
          </w:tcPr>
          <w:p w:rsidR="004A4432" w:rsidRDefault="00EE0021" w:rsidP="006B5175">
            <w:r>
              <w:t>9 000 000</w:t>
            </w:r>
          </w:p>
        </w:tc>
      </w:tr>
      <w:tr w:rsidR="004A4432" w:rsidTr="007B3A68">
        <w:trPr>
          <w:trHeight w:val="280"/>
        </w:trPr>
        <w:tc>
          <w:tcPr>
            <w:tcW w:w="2480" w:type="dxa"/>
          </w:tcPr>
          <w:p w:rsidR="004A4432" w:rsidRDefault="00EE0021" w:rsidP="006B5175">
            <w:r>
              <w:t>Instrumenttjenesten AS</w:t>
            </w:r>
          </w:p>
        </w:tc>
        <w:tc>
          <w:tcPr>
            <w:tcW w:w="2140" w:type="dxa"/>
          </w:tcPr>
          <w:p w:rsidR="004A4432" w:rsidRDefault="00EE0021" w:rsidP="006B5175">
            <w:r>
              <w:t>NIBIO</w:t>
            </w:r>
          </w:p>
        </w:tc>
        <w:tc>
          <w:tcPr>
            <w:tcW w:w="680" w:type="dxa"/>
          </w:tcPr>
          <w:p w:rsidR="004A4432" w:rsidRDefault="00EE0021" w:rsidP="006B5175">
            <w:r>
              <w:t>1</w:t>
            </w:r>
          </w:p>
        </w:tc>
        <w:tc>
          <w:tcPr>
            <w:tcW w:w="1400" w:type="dxa"/>
          </w:tcPr>
          <w:p w:rsidR="004A4432" w:rsidRDefault="00EE0021" w:rsidP="006B5175">
            <w:r>
              <w:t>50 000</w:t>
            </w:r>
          </w:p>
        </w:tc>
        <w:tc>
          <w:tcPr>
            <w:tcW w:w="1400" w:type="dxa"/>
          </w:tcPr>
          <w:p w:rsidR="004A4432" w:rsidRDefault="00EE0021" w:rsidP="006B5175">
            <w:r>
              <w:t>50 000</w:t>
            </w:r>
          </w:p>
        </w:tc>
        <w:tc>
          <w:tcPr>
            <w:tcW w:w="1400" w:type="dxa"/>
          </w:tcPr>
          <w:p w:rsidR="004A4432" w:rsidRDefault="00EE0021" w:rsidP="006B5175">
            <w:r>
              <w:t>1 000 000</w:t>
            </w:r>
          </w:p>
        </w:tc>
      </w:tr>
      <w:tr w:rsidR="004A4432" w:rsidTr="007B3A68">
        <w:trPr>
          <w:trHeight w:val="540"/>
        </w:trPr>
        <w:tc>
          <w:tcPr>
            <w:tcW w:w="2480" w:type="dxa"/>
          </w:tcPr>
          <w:p w:rsidR="004A4432" w:rsidRDefault="00EE0021" w:rsidP="006B5175">
            <w:r>
              <w:t>Kimen Såvarelaboratoriet AS</w:t>
            </w:r>
          </w:p>
        </w:tc>
        <w:tc>
          <w:tcPr>
            <w:tcW w:w="2140" w:type="dxa"/>
          </w:tcPr>
          <w:p w:rsidR="004A4432" w:rsidRDefault="00EE0021" w:rsidP="006B5175">
            <w:r>
              <w:t>LMD</w:t>
            </w:r>
          </w:p>
        </w:tc>
        <w:tc>
          <w:tcPr>
            <w:tcW w:w="680" w:type="dxa"/>
          </w:tcPr>
          <w:p w:rsidR="004A4432" w:rsidRDefault="00EE0021" w:rsidP="006B5175">
            <w:r>
              <w:t>1</w:t>
            </w:r>
          </w:p>
        </w:tc>
        <w:tc>
          <w:tcPr>
            <w:tcW w:w="1400" w:type="dxa"/>
          </w:tcPr>
          <w:p w:rsidR="004A4432" w:rsidRDefault="00EE0021" w:rsidP="006B5175">
            <w:r>
              <w:t>4 080 000</w:t>
            </w:r>
          </w:p>
        </w:tc>
        <w:tc>
          <w:tcPr>
            <w:tcW w:w="1400" w:type="dxa"/>
          </w:tcPr>
          <w:p w:rsidR="004A4432" w:rsidRDefault="00EE0021" w:rsidP="006B5175">
            <w:r>
              <w:t>510 000</w:t>
            </w:r>
          </w:p>
        </w:tc>
        <w:tc>
          <w:tcPr>
            <w:tcW w:w="1400" w:type="dxa"/>
          </w:tcPr>
          <w:p w:rsidR="004A4432" w:rsidRDefault="00EE0021" w:rsidP="006B5175">
            <w:r>
              <w:t>1 000 000</w:t>
            </w:r>
          </w:p>
        </w:tc>
      </w:tr>
      <w:tr w:rsidR="004A4432" w:rsidTr="007B3A68">
        <w:trPr>
          <w:trHeight w:val="540"/>
        </w:trPr>
        <w:tc>
          <w:tcPr>
            <w:tcW w:w="2480" w:type="dxa"/>
          </w:tcPr>
          <w:p w:rsidR="004A4432" w:rsidRDefault="00EE0021" w:rsidP="006B5175">
            <w:r>
              <w:t>Norwegian Forestry Group AS</w:t>
            </w:r>
          </w:p>
        </w:tc>
        <w:tc>
          <w:tcPr>
            <w:tcW w:w="2140" w:type="dxa"/>
          </w:tcPr>
          <w:p w:rsidR="004A4432" w:rsidRDefault="00EE0021" w:rsidP="006B5175">
            <w:r>
              <w:t>NIBIO</w:t>
            </w:r>
          </w:p>
        </w:tc>
        <w:tc>
          <w:tcPr>
            <w:tcW w:w="680" w:type="dxa"/>
          </w:tcPr>
          <w:p w:rsidR="004A4432" w:rsidRDefault="00EE0021" w:rsidP="006B5175">
            <w:r>
              <w:t>1</w:t>
            </w:r>
          </w:p>
        </w:tc>
        <w:tc>
          <w:tcPr>
            <w:tcW w:w="1400" w:type="dxa"/>
          </w:tcPr>
          <w:p w:rsidR="004A4432" w:rsidRDefault="00EE0021" w:rsidP="006B5175">
            <w:r>
              <w:t>30 000</w:t>
            </w:r>
          </w:p>
        </w:tc>
        <w:tc>
          <w:tcPr>
            <w:tcW w:w="1400" w:type="dxa"/>
          </w:tcPr>
          <w:p w:rsidR="004A4432" w:rsidRDefault="00EE0021" w:rsidP="006B5175">
            <w:r>
              <w:t>30 000</w:t>
            </w:r>
          </w:p>
        </w:tc>
        <w:tc>
          <w:tcPr>
            <w:tcW w:w="1400" w:type="dxa"/>
          </w:tcPr>
          <w:p w:rsidR="004A4432" w:rsidRDefault="00EE0021" w:rsidP="006B5175">
            <w:r>
              <w:t>175 000</w:t>
            </w:r>
          </w:p>
        </w:tc>
      </w:tr>
      <w:tr w:rsidR="004A4432" w:rsidTr="007B3A68">
        <w:trPr>
          <w:trHeight w:val="540"/>
        </w:trPr>
        <w:tc>
          <w:tcPr>
            <w:tcW w:w="2480" w:type="dxa"/>
          </w:tcPr>
          <w:p w:rsidR="004A4432" w:rsidRDefault="00EE0021" w:rsidP="006B5175">
            <w:r>
              <w:t>Rogaland Landbrukspark SA</w:t>
            </w:r>
          </w:p>
        </w:tc>
        <w:tc>
          <w:tcPr>
            <w:tcW w:w="2140" w:type="dxa"/>
          </w:tcPr>
          <w:p w:rsidR="004A4432" w:rsidRDefault="00EE0021" w:rsidP="006B5175">
            <w:r>
              <w:t>NIBIO</w:t>
            </w:r>
          </w:p>
        </w:tc>
        <w:tc>
          <w:tcPr>
            <w:tcW w:w="680" w:type="dxa"/>
          </w:tcPr>
          <w:p w:rsidR="004A4432" w:rsidRDefault="00EE0021" w:rsidP="006B5175">
            <w:r>
              <w:t>1</w:t>
            </w:r>
          </w:p>
        </w:tc>
        <w:tc>
          <w:tcPr>
            <w:tcW w:w="1400" w:type="dxa"/>
          </w:tcPr>
          <w:p w:rsidR="004A4432" w:rsidRDefault="00EE0021" w:rsidP="006B5175">
            <w:r>
              <w:t>20 000</w:t>
            </w:r>
          </w:p>
        </w:tc>
        <w:tc>
          <w:tcPr>
            <w:tcW w:w="1400" w:type="dxa"/>
          </w:tcPr>
          <w:p w:rsidR="004A4432" w:rsidRDefault="00EE0021" w:rsidP="006B5175">
            <w:r>
              <w:t>20 000</w:t>
            </w:r>
          </w:p>
        </w:tc>
        <w:tc>
          <w:tcPr>
            <w:tcW w:w="1400" w:type="dxa"/>
          </w:tcPr>
          <w:p w:rsidR="004A4432" w:rsidRDefault="00EE0021" w:rsidP="006B5175">
            <w:r>
              <w:t>0</w:t>
            </w:r>
          </w:p>
        </w:tc>
      </w:tr>
      <w:tr w:rsidR="004A4432" w:rsidTr="007B3A68">
        <w:trPr>
          <w:trHeight w:val="280"/>
        </w:trPr>
        <w:tc>
          <w:tcPr>
            <w:tcW w:w="2480" w:type="dxa"/>
          </w:tcPr>
          <w:p w:rsidR="004A4432" w:rsidRDefault="00EE0021" w:rsidP="006B5175">
            <w:r>
              <w:t>Staur Gård AS</w:t>
            </w:r>
          </w:p>
        </w:tc>
        <w:tc>
          <w:tcPr>
            <w:tcW w:w="2140" w:type="dxa"/>
          </w:tcPr>
          <w:p w:rsidR="004A4432" w:rsidRDefault="00EE0021" w:rsidP="006B5175">
            <w:r>
              <w:t>LMD</w:t>
            </w:r>
          </w:p>
        </w:tc>
        <w:tc>
          <w:tcPr>
            <w:tcW w:w="680" w:type="dxa"/>
          </w:tcPr>
          <w:p w:rsidR="004A4432" w:rsidRDefault="00EE0021" w:rsidP="006B5175">
            <w:r>
              <w:t>1</w:t>
            </w:r>
          </w:p>
        </w:tc>
        <w:tc>
          <w:tcPr>
            <w:tcW w:w="1400" w:type="dxa"/>
          </w:tcPr>
          <w:p w:rsidR="004A4432" w:rsidRDefault="00EE0021" w:rsidP="006B5175">
            <w:r>
              <w:t>1 500 000</w:t>
            </w:r>
          </w:p>
        </w:tc>
        <w:tc>
          <w:tcPr>
            <w:tcW w:w="1400" w:type="dxa"/>
          </w:tcPr>
          <w:p w:rsidR="004A4432" w:rsidRDefault="00EE0021" w:rsidP="006B5175">
            <w:r>
              <w:t>1 500 000</w:t>
            </w:r>
          </w:p>
        </w:tc>
        <w:tc>
          <w:tcPr>
            <w:tcW w:w="1400" w:type="dxa"/>
          </w:tcPr>
          <w:p w:rsidR="004A4432" w:rsidRDefault="00EE0021" w:rsidP="006B5175">
            <w:r>
              <w:t>1 515 000</w:t>
            </w:r>
          </w:p>
        </w:tc>
      </w:tr>
      <w:tr w:rsidR="004A4432" w:rsidTr="007B3A68">
        <w:trPr>
          <w:trHeight w:val="280"/>
        </w:trPr>
        <w:tc>
          <w:tcPr>
            <w:tcW w:w="2480" w:type="dxa"/>
          </w:tcPr>
          <w:p w:rsidR="004A4432" w:rsidRDefault="00EE0021" w:rsidP="006B5175">
            <w:r>
              <w:t>Ard Innovation AS</w:t>
            </w:r>
          </w:p>
        </w:tc>
        <w:tc>
          <w:tcPr>
            <w:tcW w:w="2140" w:type="dxa"/>
          </w:tcPr>
          <w:p w:rsidR="004A4432" w:rsidRDefault="00EE0021" w:rsidP="006B5175">
            <w:r>
              <w:t>NIBIO</w:t>
            </w:r>
          </w:p>
        </w:tc>
        <w:tc>
          <w:tcPr>
            <w:tcW w:w="680" w:type="dxa"/>
          </w:tcPr>
          <w:p w:rsidR="004A4432" w:rsidRDefault="00EE0021" w:rsidP="006B5175">
            <w:r>
              <w:t>2</w:t>
            </w:r>
          </w:p>
        </w:tc>
        <w:tc>
          <w:tcPr>
            <w:tcW w:w="1400" w:type="dxa"/>
          </w:tcPr>
          <w:p w:rsidR="004A4432" w:rsidRDefault="00EE0021" w:rsidP="006B5175">
            <w:r>
              <w:t>400 000</w:t>
            </w:r>
          </w:p>
        </w:tc>
        <w:tc>
          <w:tcPr>
            <w:tcW w:w="1400" w:type="dxa"/>
          </w:tcPr>
          <w:p w:rsidR="004A4432" w:rsidRDefault="00EE0021" w:rsidP="006B5175">
            <w:r>
              <w:t>400 000</w:t>
            </w:r>
          </w:p>
        </w:tc>
        <w:tc>
          <w:tcPr>
            <w:tcW w:w="1400" w:type="dxa"/>
          </w:tcPr>
          <w:p w:rsidR="004A4432" w:rsidRDefault="00EE0021" w:rsidP="006B5175">
            <w:r>
              <w:t>800 000</w:t>
            </w:r>
          </w:p>
        </w:tc>
      </w:tr>
      <w:tr w:rsidR="004A4432" w:rsidTr="007B3A68">
        <w:trPr>
          <w:trHeight w:val="280"/>
        </w:trPr>
        <w:tc>
          <w:tcPr>
            <w:tcW w:w="2480" w:type="dxa"/>
          </w:tcPr>
          <w:p w:rsidR="004A4432" w:rsidRDefault="00EE0021" w:rsidP="006B5175">
            <w:r>
              <w:t>Arribatec Norge AS</w:t>
            </w:r>
          </w:p>
        </w:tc>
        <w:tc>
          <w:tcPr>
            <w:tcW w:w="2140" w:type="dxa"/>
          </w:tcPr>
          <w:p w:rsidR="004A4432" w:rsidRDefault="00EE0021" w:rsidP="006B5175">
            <w:r>
              <w:t>NIBIO</w:t>
            </w:r>
          </w:p>
        </w:tc>
        <w:tc>
          <w:tcPr>
            <w:tcW w:w="680" w:type="dxa"/>
          </w:tcPr>
          <w:p w:rsidR="004A4432" w:rsidRDefault="00EE0021" w:rsidP="006B5175">
            <w:r>
              <w:t>2</w:t>
            </w:r>
          </w:p>
        </w:tc>
        <w:tc>
          <w:tcPr>
            <w:tcW w:w="1400" w:type="dxa"/>
          </w:tcPr>
          <w:p w:rsidR="004A4432" w:rsidRDefault="00EE0021" w:rsidP="006B5175">
            <w:r>
              <w:t>9 295</w:t>
            </w:r>
          </w:p>
        </w:tc>
        <w:tc>
          <w:tcPr>
            <w:tcW w:w="1400" w:type="dxa"/>
          </w:tcPr>
          <w:p w:rsidR="004A4432" w:rsidRDefault="00EE0021" w:rsidP="006B5175">
            <w:r>
              <w:t>9 295</w:t>
            </w:r>
          </w:p>
        </w:tc>
        <w:tc>
          <w:tcPr>
            <w:tcW w:w="1400" w:type="dxa"/>
          </w:tcPr>
          <w:p w:rsidR="004A4432" w:rsidRDefault="00EE0021" w:rsidP="006B5175">
            <w:r>
              <w:t>2 000 000</w:t>
            </w:r>
          </w:p>
        </w:tc>
      </w:tr>
      <w:tr w:rsidR="004A4432" w:rsidTr="007B3A68">
        <w:trPr>
          <w:trHeight w:val="280"/>
        </w:trPr>
        <w:tc>
          <w:tcPr>
            <w:tcW w:w="2480" w:type="dxa"/>
          </w:tcPr>
          <w:p w:rsidR="004A4432" w:rsidRDefault="00EE0021" w:rsidP="006B5175">
            <w:r>
              <w:t>Graminor AS</w:t>
            </w:r>
          </w:p>
        </w:tc>
        <w:tc>
          <w:tcPr>
            <w:tcW w:w="2140" w:type="dxa"/>
          </w:tcPr>
          <w:p w:rsidR="004A4432" w:rsidRDefault="00EE0021" w:rsidP="006B5175">
            <w:r>
              <w:t>NIBIO</w:t>
            </w:r>
          </w:p>
        </w:tc>
        <w:tc>
          <w:tcPr>
            <w:tcW w:w="680" w:type="dxa"/>
          </w:tcPr>
          <w:p w:rsidR="004A4432" w:rsidRDefault="00EE0021" w:rsidP="006B5175">
            <w:r>
              <w:t>2</w:t>
            </w:r>
          </w:p>
        </w:tc>
        <w:tc>
          <w:tcPr>
            <w:tcW w:w="1400" w:type="dxa"/>
          </w:tcPr>
          <w:p w:rsidR="004A4432" w:rsidRDefault="00EE0021" w:rsidP="006B5175">
            <w:r>
              <w:t>530 000</w:t>
            </w:r>
          </w:p>
        </w:tc>
        <w:tc>
          <w:tcPr>
            <w:tcW w:w="1400" w:type="dxa"/>
          </w:tcPr>
          <w:p w:rsidR="004A4432" w:rsidRDefault="00EE0021" w:rsidP="006B5175">
            <w:r>
              <w:t>530 000</w:t>
            </w:r>
          </w:p>
        </w:tc>
        <w:tc>
          <w:tcPr>
            <w:tcW w:w="1400" w:type="dxa"/>
          </w:tcPr>
          <w:p w:rsidR="004A4432" w:rsidRDefault="00EE0021" w:rsidP="006B5175">
            <w:r>
              <w:t>9 000 000</w:t>
            </w:r>
          </w:p>
        </w:tc>
      </w:tr>
      <w:tr w:rsidR="004A4432" w:rsidTr="007B3A68">
        <w:trPr>
          <w:trHeight w:val="280"/>
        </w:trPr>
        <w:tc>
          <w:tcPr>
            <w:tcW w:w="2480" w:type="dxa"/>
          </w:tcPr>
          <w:p w:rsidR="004A4432" w:rsidRDefault="00EE0021" w:rsidP="006B5175">
            <w:r>
              <w:t>Hoff SA</w:t>
            </w:r>
          </w:p>
        </w:tc>
        <w:tc>
          <w:tcPr>
            <w:tcW w:w="2140" w:type="dxa"/>
          </w:tcPr>
          <w:p w:rsidR="004A4432" w:rsidRDefault="00EE0021" w:rsidP="006B5175">
            <w:r>
              <w:t>NIBIO</w:t>
            </w:r>
          </w:p>
        </w:tc>
        <w:tc>
          <w:tcPr>
            <w:tcW w:w="680" w:type="dxa"/>
          </w:tcPr>
          <w:p w:rsidR="004A4432" w:rsidRDefault="00EE0021" w:rsidP="006B5175">
            <w:r>
              <w:t>2</w:t>
            </w:r>
          </w:p>
        </w:tc>
        <w:tc>
          <w:tcPr>
            <w:tcW w:w="1400" w:type="dxa"/>
          </w:tcPr>
          <w:p w:rsidR="004A4432" w:rsidRDefault="00EE0021" w:rsidP="006B5175">
            <w:r>
              <w:t>30 000</w:t>
            </w:r>
          </w:p>
        </w:tc>
        <w:tc>
          <w:tcPr>
            <w:tcW w:w="1400" w:type="dxa"/>
          </w:tcPr>
          <w:p w:rsidR="004A4432" w:rsidRDefault="00EE0021" w:rsidP="006B5175">
            <w:r>
              <w:t>30 000</w:t>
            </w:r>
          </w:p>
        </w:tc>
        <w:tc>
          <w:tcPr>
            <w:tcW w:w="1400" w:type="dxa"/>
          </w:tcPr>
          <w:p w:rsidR="004A4432" w:rsidRDefault="00EE0021" w:rsidP="006B5175">
            <w:r>
              <w:t>7 785 000</w:t>
            </w:r>
          </w:p>
        </w:tc>
      </w:tr>
      <w:tr w:rsidR="004A4432" w:rsidTr="007B3A68">
        <w:trPr>
          <w:trHeight w:val="280"/>
        </w:trPr>
        <w:tc>
          <w:tcPr>
            <w:tcW w:w="2480" w:type="dxa"/>
          </w:tcPr>
          <w:p w:rsidR="004A4432" w:rsidRDefault="00EE0021" w:rsidP="006B5175">
            <w:r>
              <w:t>Inkubator Ås AS</w:t>
            </w:r>
          </w:p>
        </w:tc>
        <w:tc>
          <w:tcPr>
            <w:tcW w:w="2140" w:type="dxa"/>
          </w:tcPr>
          <w:p w:rsidR="004A4432" w:rsidRDefault="00EE0021" w:rsidP="006B5175">
            <w:r>
              <w:t>NIBIO</w:t>
            </w:r>
          </w:p>
        </w:tc>
        <w:tc>
          <w:tcPr>
            <w:tcW w:w="680" w:type="dxa"/>
          </w:tcPr>
          <w:p w:rsidR="004A4432" w:rsidRDefault="00EE0021" w:rsidP="006B5175">
            <w:r>
              <w:t>2</w:t>
            </w:r>
          </w:p>
        </w:tc>
        <w:tc>
          <w:tcPr>
            <w:tcW w:w="1400" w:type="dxa"/>
          </w:tcPr>
          <w:p w:rsidR="004A4432" w:rsidRDefault="00EE0021" w:rsidP="006B5175">
            <w:r>
              <w:t>100 000</w:t>
            </w:r>
          </w:p>
        </w:tc>
        <w:tc>
          <w:tcPr>
            <w:tcW w:w="1400" w:type="dxa"/>
          </w:tcPr>
          <w:p w:rsidR="004A4432" w:rsidRDefault="00EE0021" w:rsidP="006B5175">
            <w:r>
              <w:t>100 000</w:t>
            </w:r>
          </w:p>
        </w:tc>
        <w:tc>
          <w:tcPr>
            <w:tcW w:w="1400" w:type="dxa"/>
          </w:tcPr>
          <w:p w:rsidR="004A4432" w:rsidRDefault="00EE0021" w:rsidP="006B5175">
            <w:r>
              <w:t>150 000</w:t>
            </w:r>
          </w:p>
        </w:tc>
      </w:tr>
      <w:tr w:rsidR="004A4432" w:rsidTr="007B3A68">
        <w:trPr>
          <w:trHeight w:val="280"/>
        </w:trPr>
        <w:tc>
          <w:tcPr>
            <w:tcW w:w="2480" w:type="dxa"/>
          </w:tcPr>
          <w:p w:rsidR="004A4432" w:rsidRDefault="00EE0021" w:rsidP="006B5175">
            <w:r>
              <w:t>Instrumenttjenesten AS</w:t>
            </w:r>
          </w:p>
        </w:tc>
        <w:tc>
          <w:tcPr>
            <w:tcW w:w="2140" w:type="dxa"/>
          </w:tcPr>
          <w:p w:rsidR="004A4432" w:rsidRDefault="00EE0021" w:rsidP="006B5175">
            <w:r>
              <w:t>NIBIO</w:t>
            </w:r>
          </w:p>
        </w:tc>
        <w:tc>
          <w:tcPr>
            <w:tcW w:w="680" w:type="dxa"/>
          </w:tcPr>
          <w:p w:rsidR="004A4432" w:rsidRDefault="00EE0021" w:rsidP="006B5175">
            <w:r>
              <w:t>2</w:t>
            </w:r>
          </w:p>
        </w:tc>
        <w:tc>
          <w:tcPr>
            <w:tcW w:w="1400" w:type="dxa"/>
          </w:tcPr>
          <w:p w:rsidR="004A4432" w:rsidRDefault="00EE0021" w:rsidP="006B5175">
            <w:r>
              <w:t>1 063 300</w:t>
            </w:r>
          </w:p>
        </w:tc>
        <w:tc>
          <w:tcPr>
            <w:tcW w:w="1400" w:type="dxa"/>
          </w:tcPr>
          <w:p w:rsidR="004A4432" w:rsidRDefault="00EE0021" w:rsidP="006B5175">
            <w:r>
              <w:t>1 063 300</w:t>
            </w:r>
          </w:p>
        </w:tc>
        <w:tc>
          <w:tcPr>
            <w:tcW w:w="1400" w:type="dxa"/>
          </w:tcPr>
          <w:p w:rsidR="004A4432" w:rsidRDefault="00EE0021" w:rsidP="006B5175">
            <w:r>
              <w:t>1 000 000</w:t>
            </w:r>
          </w:p>
        </w:tc>
      </w:tr>
      <w:tr w:rsidR="004A4432" w:rsidTr="007B3A68">
        <w:trPr>
          <w:trHeight w:val="280"/>
        </w:trPr>
        <w:tc>
          <w:tcPr>
            <w:tcW w:w="2480" w:type="dxa"/>
          </w:tcPr>
          <w:p w:rsidR="004A4432" w:rsidRDefault="00EE0021" w:rsidP="006B5175">
            <w:r>
              <w:t>Instrumenttjenesten AS</w:t>
            </w:r>
          </w:p>
        </w:tc>
        <w:tc>
          <w:tcPr>
            <w:tcW w:w="2140" w:type="dxa"/>
          </w:tcPr>
          <w:p w:rsidR="004A4432" w:rsidRDefault="00EE0021" w:rsidP="006B5175">
            <w:r>
              <w:t>Veterinærinstituttet</w:t>
            </w:r>
          </w:p>
        </w:tc>
        <w:tc>
          <w:tcPr>
            <w:tcW w:w="680" w:type="dxa"/>
          </w:tcPr>
          <w:p w:rsidR="004A4432" w:rsidRDefault="00EE0021" w:rsidP="006B5175">
            <w:r>
              <w:t>2</w:t>
            </w:r>
          </w:p>
        </w:tc>
        <w:tc>
          <w:tcPr>
            <w:tcW w:w="1400" w:type="dxa"/>
          </w:tcPr>
          <w:p w:rsidR="004A4432" w:rsidRDefault="00EE0021" w:rsidP="006B5175">
            <w:r>
              <w:t>50 000</w:t>
            </w:r>
          </w:p>
        </w:tc>
        <w:tc>
          <w:tcPr>
            <w:tcW w:w="1400" w:type="dxa"/>
          </w:tcPr>
          <w:p w:rsidR="004A4432" w:rsidRDefault="00EE0021" w:rsidP="006B5175">
            <w:r>
              <w:t>50 000</w:t>
            </w:r>
          </w:p>
        </w:tc>
        <w:tc>
          <w:tcPr>
            <w:tcW w:w="1400" w:type="dxa"/>
          </w:tcPr>
          <w:p w:rsidR="004A4432" w:rsidRDefault="00EE0021" w:rsidP="006B5175">
            <w:r>
              <w:t>1 000 000</w:t>
            </w:r>
          </w:p>
        </w:tc>
      </w:tr>
      <w:tr w:rsidR="004A4432" w:rsidTr="007B3A68">
        <w:trPr>
          <w:trHeight w:val="540"/>
        </w:trPr>
        <w:tc>
          <w:tcPr>
            <w:tcW w:w="2480" w:type="dxa"/>
          </w:tcPr>
          <w:p w:rsidR="004A4432" w:rsidRDefault="00EE0021" w:rsidP="006B5175">
            <w:r>
              <w:t>Kulturlands- skapssenteret i Telemark AS</w:t>
            </w:r>
          </w:p>
        </w:tc>
        <w:tc>
          <w:tcPr>
            <w:tcW w:w="2140" w:type="dxa"/>
          </w:tcPr>
          <w:p w:rsidR="004A4432" w:rsidRDefault="00EE0021" w:rsidP="006B5175">
            <w:r>
              <w:t>NIBIO</w:t>
            </w:r>
          </w:p>
        </w:tc>
        <w:tc>
          <w:tcPr>
            <w:tcW w:w="680" w:type="dxa"/>
          </w:tcPr>
          <w:p w:rsidR="004A4432" w:rsidRDefault="00EE0021" w:rsidP="006B5175">
            <w:r>
              <w:t>2</w:t>
            </w:r>
          </w:p>
        </w:tc>
        <w:tc>
          <w:tcPr>
            <w:tcW w:w="1400" w:type="dxa"/>
          </w:tcPr>
          <w:p w:rsidR="004A4432" w:rsidRDefault="00EE0021" w:rsidP="006B5175">
            <w:r>
              <w:t>10 000</w:t>
            </w:r>
          </w:p>
        </w:tc>
        <w:tc>
          <w:tcPr>
            <w:tcW w:w="1400" w:type="dxa"/>
          </w:tcPr>
          <w:p w:rsidR="004A4432" w:rsidRDefault="00EE0021" w:rsidP="006B5175">
            <w:r>
              <w:t>10 000</w:t>
            </w:r>
          </w:p>
        </w:tc>
        <w:tc>
          <w:tcPr>
            <w:tcW w:w="1400" w:type="dxa"/>
          </w:tcPr>
          <w:p w:rsidR="004A4432" w:rsidRDefault="00EE0021" w:rsidP="006B5175">
            <w:r>
              <w:t>353 000</w:t>
            </w:r>
          </w:p>
        </w:tc>
      </w:tr>
      <w:tr w:rsidR="004A4432" w:rsidTr="007B3A68">
        <w:trPr>
          <w:trHeight w:val="540"/>
        </w:trPr>
        <w:tc>
          <w:tcPr>
            <w:tcW w:w="2480" w:type="dxa"/>
          </w:tcPr>
          <w:p w:rsidR="004A4432" w:rsidRDefault="00EE0021" w:rsidP="006B5175">
            <w:r>
              <w:t xml:space="preserve">Norwegian Forestry Group AS </w:t>
            </w:r>
          </w:p>
        </w:tc>
        <w:tc>
          <w:tcPr>
            <w:tcW w:w="2140" w:type="dxa"/>
          </w:tcPr>
          <w:p w:rsidR="004A4432" w:rsidRDefault="00EE0021" w:rsidP="006B5175">
            <w:r>
              <w:t>NIBIO</w:t>
            </w:r>
          </w:p>
        </w:tc>
        <w:tc>
          <w:tcPr>
            <w:tcW w:w="680" w:type="dxa"/>
          </w:tcPr>
          <w:p w:rsidR="004A4432" w:rsidRDefault="00EE0021" w:rsidP="006B5175">
            <w:r>
              <w:t>2</w:t>
            </w:r>
          </w:p>
        </w:tc>
        <w:tc>
          <w:tcPr>
            <w:tcW w:w="1400" w:type="dxa"/>
          </w:tcPr>
          <w:p w:rsidR="004A4432" w:rsidRDefault="00EE0021" w:rsidP="006B5175">
            <w:r>
              <w:t>25 000</w:t>
            </w:r>
          </w:p>
        </w:tc>
        <w:tc>
          <w:tcPr>
            <w:tcW w:w="1400" w:type="dxa"/>
          </w:tcPr>
          <w:p w:rsidR="004A4432" w:rsidRDefault="00EE0021" w:rsidP="006B5175">
            <w:r>
              <w:t>25 000</w:t>
            </w:r>
          </w:p>
        </w:tc>
        <w:tc>
          <w:tcPr>
            <w:tcW w:w="1400" w:type="dxa"/>
          </w:tcPr>
          <w:p w:rsidR="004A4432" w:rsidRDefault="00EE0021" w:rsidP="006B5175">
            <w:r>
              <w:t>175 000</w:t>
            </w:r>
          </w:p>
        </w:tc>
      </w:tr>
      <w:tr w:rsidR="004A4432" w:rsidTr="007B3A68">
        <w:trPr>
          <w:trHeight w:val="280"/>
        </w:trPr>
        <w:tc>
          <w:tcPr>
            <w:tcW w:w="2480" w:type="dxa"/>
          </w:tcPr>
          <w:p w:rsidR="004A4432" w:rsidRDefault="00EE0021" w:rsidP="006B5175">
            <w:r>
              <w:t>Sagaplant AS</w:t>
            </w:r>
          </w:p>
        </w:tc>
        <w:tc>
          <w:tcPr>
            <w:tcW w:w="2140" w:type="dxa"/>
          </w:tcPr>
          <w:p w:rsidR="004A4432" w:rsidRDefault="00EE0021" w:rsidP="006B5175">
            <w:r>
              <w:t>NIBIO</w:t>
            </w:r>
          </w:p>
        </w:tc>
        <w:tc>
          <w:tcPr>
            <w:tcW w:w="680" w:type="dxa"/>
          </w:tcPr>
          <w:p w:rsidR="004A4432" w:rsidRDefault="00EE0021" w:rsidP="006B5175">
            <w:r>
              <w:t>2</w:t>
            </w:r>
          </w:p>
        </w:tc>
        <w:tc>
          <w:tcPr>
            <w:tcW w:w="1400" w:type="dxa"/>
          </w:tcPr>
          <w:p w:rsidR="004A4432" w:rsidRDefault="00EE0021" w:rsidP="006B5175">
            <w:r>
              <w:t>120 000</w:t>
            </w:r>
          </w:p>
        </w:tc>
        <w:tc>
          <w:tcPr>
            <w:tcW w:w="1400" w:type="dxa"/>
          </w:tcPr>
          <w:p w:rsidR="004A4432" w:rsidRDefault="00EE0021" w:rsidP="006B5175">
            <w:r>
              <w:t>120 000</w:t>
            </w:r>
          </w:p>
        </w:tc>
        <w:tc>
          <w:tcPr>
            <w:tcW w:w="1400" w:type="dxa"/>
          </w:tcPr>
          <w:p w:rsidR="004A4432" w:rsidRDefault="00EE0021" w:rsidP="006B5175">
            <w:r>
              <w:t>1 000 000</w:t>
            </w:r>
          </w:p>
        </w:tc>
      </w:tr>
      <w:tr w:rsidR="004A4432" w:rsidTr="007B3A68">
        <w:trPr>
          <w:trHeight w:val="360"/>
        </w:trPr>
        <w:tc>
          <w:tcPr>
            <w:tcW w:w="2480" w:type="dxa"/>
          </w:tcPr>
          <w:p w:rsidR="004A4432" w:rsidRDefault="004A4432" w:rsidP="006B5175"/>
        </w:tc>
        <w:tc>
          <w:tcPr>
            <w:tcW w:w="2140" w:type="dxa"/>
          </w:tcPr>
          <w:p w:rsidR="004A4432" w:rsidRDefault="00EE0021" w:rsidP="006B5175">
            <w:pPr>
              <w:rPr>
                <w:iCs/>
              </w:rPr>
            </w:pPr>
            <w:r>
              <w:rPr>
                <w:rStyle w:val="kursiv"/>
                <w:sz w:val="21"/>
                <w:szCs w:val="21"/>
              </w:rPr>
              <w:t>Sum LMD gruppe 1</w:t>
            </w:r>
          </w:p>
        </w:tc>
        <w:tc>
          <w:tcPr>
            <w:tcW w:w="680" w:type="dxa"/>
          </w:tcPr>
          <w:p w:rsidR="004A4432" w:rsidRDefault="004A4432" w:rsidP="006B5175"/>
        </w:tc>
        <w:tc>
          <w:tcPr>
            <w:tcW w:w="1400" w:type="dxa"/>
          </w:tcPr>
          <w:p w:rsidR="004A4432" w:rsidRDefault="00EE0021" w:rsidP="006B5175">
            <w:pPr>
              <w:rPr>
                <w:iCs/>
              </w:rPr>
            </w:pPr>
            <w:r>
              <w:rPr>
                <w:rStyle w:val="kursiv"/>
                <w:sz w:val="21"/>
                <w:szCs w:val="21"/>
              </w:rPr>
              <w:t>13 292 240</w:t>
            </w:r>
          </w:p>
        </w:tc>
        <w:tc>
          <w:tcPr>
            <w:tcW w:w="1400" w:type="dxa"/>
          </w:tcPr>
          <w:p w:rsidR="004A4432" w:rsidRDefault="004A4432" w:rsidP="006B5175"/>
        </w:tc>
        <w:tc>
          <w:tcPr>
            <w:tcW w:w="1400" w:type="dxa"/>
          </w:tcPr>
          <w:p w:rsidR="004A4432" w:rsidRDefault="004A4432" w:rsidP="006B5175"/>
        </w:tc>
      </w:tr>
      <w:tr w:rsidR="004A4432" w:rsidTr="007B3A68">
        <w:trPr>
          <w:trHeight w:val="280"/>
        </w:trPr>
        <w:tc>
          <w:tcPr>
            <w:tcW w:w="2480" w:type="dxa"/>
          </w:tcPr>
          <w:p w:rsidR="004A4432" w:rsidRDefault="004A4432" w:rsidP="006B5175"/>
        </w:tc>
        <w:tc>
          <w:tcPr>
            <w:tcW w:w="2140" w:type="dxa"/>
          </w:tcPr>
          <w:p w:rsidR="004A4432" w:rsidRDefault="00EE0021" w:rsidP="006B5175">
            <w:pPr>
              <w:rPr>
                <w:iCs/>
              </w:rPr>
            </w:pPr>
            <w:r>
              <w:rPr>
                <w:rStyle w:val="kursiv"/>
                <w:sz w:val="21"/>
                <w:szCs w:val="21"/>
              </w:rPr>
              <w:t>Sum LMD gruppe 2</w:t>
            </w:r>
          </w:p>
        </w:tc>
        <w:tc>
          <w:tcPr>
            <w:tcW w:w="680" w:type="dxa"/>
          </w:tcPr>
          <w:p w:rsidR="004A4432" w:rsidRDefault="004A4432" w:rsidP="006B5175"/>
        </w:tc>
        <w:tc>
          <w:tcPr>
            <w:tcW w:w="1400" w:type="dxa"/>
          </w:tcPr>
          <w:p w:rsidR="004A4432" w:rsidRDefault="00EE0021" w:rsidP="006B5175">
            <w:r>
              <w:rPr>
                <w:rStyle w:val="kursiv"/>
                <w:sz w:val="21"/>
                <w:szCs w:val="21"/>
              </w:rPr>
              <w:t>2 337 595</w:t>
            </w:r>
          </w:p>
        </w:tc>
        <w:tc>
          <w:tcPr>
            <w:tcW w:w="1400" w:type="dxa"/>
          </w:tcPr>
          <w:p w:rsidR="004A4432" w:rsidRDefault="004A4432" w:rsidP="006B5175"/>
        </w:tc>
        <w:tc>
          <w:tcPr>
            <w:tcW w:w="1400" w:type="dxa"/>
          </w:tcPr>
          <w:p w:rsidR="004A4432" w:rsidRDefault="004A4432" w:rsidP="006B5175"/>
        </w:tc>
      </w:tr>
      <w:tr w:rsidR="004A4432" w:rsidTr="007B3A68">
        <w:trPr>
          <w:trHeight w:val="580"/>
        </w:trPr>
        <w:tc>
          <w:tcPr>
            <w:tcW w:w="2480" w:type="dxa"/>
          </w:tcPr>
          <w:p w:rsidR="004A4432" w:rsidRDefault="004A4432" w:rsidP="006B5175"/>
        </w:tc>
        <w:tc>
          <w:tcPr>
            <w:tcW w:w="4220" w:type="dxa"/>
            <w:gridSpan w:val="3"/>
          </w:tcPr>
          <w:p w:rsidR="004A4432" w:rsidRDefault="00EE0021" w:rsidP="006B5175">
            <w:pPr>
              <w:rPr>
                <w:iCs/>
              </w:rPr>
            </w:pPr>
            <w:r>
              <w:rPr>
                <w:rStyle w:val="kursiv"/>
                <w:sz w:val="21"/>
                <w:szCs w:val="21"/>
              </w:rPr>
              <w:t>Samferdselsdepartementet (SD)</w:t>
            </w:r>
          </w:p>
        </w:tc>
        <w:tc>
          <w:tcPr>
            <w:tcW w:w="1400" w:type="dxa"/>
          </w:tcPr>
          <w:p w:rsidR="004A4432" w:rsidRDefault="004A4432" w:rsidP="006B5175"/>
        </w:tc>
        <w:tc>
          <w:tcPr>
            <w:tcW w:w="1400" w:type="dxa"/>
          </w:tcPr>
          <w:p w:rsidR="004A4432" w:rsidRDefault="004A4432" w:rsidP="006B5175"/>
        </w:tc>
      </w:tr>
      <w:tr w:rsidR="004A4432" w:rsidTr="007B3A68">
        <w:trPr>
          <w:trHeight w:val="280"/>
        </w:trPr>
        <w:tc>
          <w:tcPr>
            <w:tcW w:w="2480" w:type="dxa"/>
          </w:tcPr>
          <w:p w:rsidR="004A4432" w:rsidRDefault="00EE0021" w:rsidP="006B5175">
            <w:r>
              <w:t>Avinor AS</w:t>
            </w:r>
          </w:p>
        </w:tc>
        <w:tc>
          <w:tcPr>
            <w:tcW w:w="2140" w:type="dxa"/>
          </w:tcPr>
          <w:p w:rsidR="004A4432" w:rsidRDefault="00EE0021" w:rsidP="006B5175">
            <w:r>
              <w:t>SD</w:t>
            </w:r>
          </w:p>
        </w:tc>
        <w:tc>
          <w:tcPr>
            <w:tcW w:w="680" w:type="dxa"/>
          </w:tcPr>
          <w:p w:rsidR="004A4432" w:rsidRDefault="00EE0021" w:rsidP="006B5175">
            <w:r>
              <w:t>1</w:t>
            </w:r>
          </w:p>
        </w:tc>
        <w:tc>
          <w:tcPr>
            <w:tcW w:w="1400" w:type="dxa"/>
          </w:tcPr>
          <w:p w:rsidR="004A4432" w:rsidRDefault="00EE0021" w:rsidP="006B5175">
            <w:r>
              <w:t>7 278 409 000</w:t>
            </w:r>
          </w:p>
        </w:tc>
        <w:tc>
          <w:tcPr>
            <w:tcW w:w="1400" w:type="dxa"/>
          </w:tcPr>
          <w:p w:rsidR="004A4432" w:rsidRDefault="00EE0021" w:rsidP="006B5175">
            <w:r>
              <w:t>5 400 100 000</w:t>
            </w:r>
          </w:p>
        </w:tc>
        <w:tc>
          <w:tcPr>
            <w:tcW w:w="1400" w:type="dxa"/>
          </w:tcPr>
          <w:p w:rsidR="004A4432" w:rsidRDefault="00EE0021" w:rsidP="006B5175">
            <w:r>
              <w:t>5 400 100 000</w:t>
            </w:r>
          </w:p>
        </w:tc>
      </w:tr>
      <w:tr w:rsidR="004A4432" w:rsidTr="007B3A68">
        <w:trPr>
          <w:trHeight w:val="280"/>
        </w:trPr>
        <w:tc>
          <w:tcPr>
            <w:tcW w:w="2480" w:type="dxa"/>
          </w:tcPr>
          <w:p w:rsidR="004A4432" w:rsidRDefault="00EE0021" w:rsidP="006B5175">
            <w:r>
              <w:t>Entur AS</w:t>
            </w:r>
          </w:p>
        </w:tc>
        <w:tc>
          <w:tcPr>
            <w:tcW w:w="2140" w:type="dxa"/>
          </w:tcPr>
          <w:p w:rsidR="004A4432" w:rsidRDefault="00EE0021" w:rsidP="006B5175">
            <w:r>
              <w:t>SD</w:t>
            </w:r>
          </w:p>
        </w:tc>
        <w:tc>
          <w:tcPr>
            <w:tcW w:w="680" w:type="dxa"/>
          </w:tcPr>
          <w:p w:rsidR="004A4432" w:rsidRDefault="00EE0021" w:rsidP="006B5175">
            <w:r>
              <w:t>1</w:t>
            </w:r>
          </w:p>
        </w:tc>
        <w:tc>
          <w:tcPr>
            <w:tcW w:w="1400" w:type="dxa"/>
          </w:tcPr>
          <w:p w:rsidR="004A4432" w:rsidRDefault="00EE0021" w:rsidP="006B5175">
            <w:r>
              <w:t>91 682 000</w:t>
            </w:r>
          </w:p>
        </w:tc>
        <w:tc>
          <w:tcPr>
            <w:tcW w:w="1400" w:type="dxa"/>
          </w:tcPr>
          <w:p w:rsidR="004A4432" w:rsidRDefault="00EE0021" w:rsidP="006B5175">
            <w:r>
              <w:t>10 000 000</w:t>
            </w:r>
          </w:p>
        </w:tc>
        <w:tc>
          <w:tcPr>
            <w:tcW w:w="1400" w:type="dxa"/>
          </w:tcPr>
          <w:p w:rsidR="004A4432" w:rsidRDefault="00EE0021" w:rsidP="006B5175">
            <w:r>
              <w:t>10 000 000</w:t>
            </w:r>
          </w:p>
        </w:tc>
      </w:tr>
      <w:tr w:rsidR="004A4432" w:rsidTr="007B3A68">
        <w:trPr>
          <w:trHeight w:val="280"/>
        </w:trPr>
        <w:tc>
          <w:tcPr>
            <w:tcW w:w="2480" w:type="dxa"/>
          </w:tcPr>
          <w:p w:rsidR="004A4432" w:rsidRDefault="00EE0021" w:rsidP="006B5175">
            <w:r>
              <w:t>Framsenteret AS</w:t>
            </w:r>
          </w:p>
        </w:tc>
        <w:tc>
          <w:tcPr>
            <w:tcW w:w="2140" w:type="dxa"/>
          </w:tcPr>
          <w:p w:rsidR="004A4432" w:rsidRDefault="00EE0021" w:rsidP="006B5175">
            <w:r>
              <w:t>Kystverket</w:t>
            </w:r>
          </w:p>
        </w:tc>
        <w:tc>
          <w:tcPr>
            <w:tcW w:w="680" w:type="dxa"/>
          </w:tcPr>
          <w:p w:rsidR="004A4432" w:rsidRDefault="00EE0021" w:rsidP="006B5175">
            <w:r>
              <w:t>1</w:t>
            </w:r>
          </w:p>
        </w:tc>
        <w:tc>
          <w:tcPr>
            <w:tcW w:w="1400" w:type="dxa"/>
          </w:tcPr>
          <w:p w:rsidR="004A4432" w:rsidRDefault="00EE0021" w:rsidP="006B5175">
            <w:r>
              <w:t>14 000</w:t>
            </w:r>
          </w:p>
        </w:tc>
        <w:tc>
          <w:tcPr>
            <w:tcW w:w="1400" w:type="dxa"/>
          </w:tcPr>
          <w:p w:rsidR="004A4432" w:rsidRDefault="00EE0021" w:rsidP="006B5175">
            <w:r>
              <w:t>14 000</w:t>
            </w:r>
          </w:p>
        </w:tc>
        <w:tc>
          <w:tcPr>
            <w:tcW w:w="1400" w:type="dxa"/>
          </w:tcPr>
          <w:p w:rsidR="004A4432" w:rsidRDefault="00EE0021" w:rsidP="006B5175">
            <w:r>
              <w:t>122 000</w:t>
            </w:r>
          </w:p>
        </w:tc>
      </w:tr>
      <w:tr w:rsidR="004A4432" w:rsidTr="007B3A68">
        <w:trPr>
          <w:trHeight w:val="280"/>
        </w:trPr>
        <w:tc>
          <w:tcPr>
            <w:tcW w:w="2480" w:type="dxa"/>
          </w:tcPr>
          <w:p w:rsidR="004A4432" w:rsidRDefault="00EE0021" w:rsidP="006B5175">
            <w:r>
              <w:t>Mantena AS</w:t>
            </w:r>
          </w:p>
        </w:tc>
        <w:tc>
          <w:tcPr>
            <w:tcW w:w="2140" w:type="dxa"/>
          </w:tcPr>
          <w:p w:rsidR="004A4432" w:rsidRDefault="00EE0021" w:rsidP="006B5175">
            <w:r>
              <w:t>SD</w:t>
            </w:r>
          </w:p>
        </w:tc>
        <w:tc>
          <w:tcPr>
            <w:tcW w:w="680" w:type="dxa"/>
          </w:tcPr>
          <w:p w:rsidR="004A4432" w:rsidRDefault="00EE0021" w:rsidP="006B5175">
            <w:r>
              <w:t>1</w:t>
            </w:r>
          </w:p>
        </w:tc>
        <w:tc>
          <w:tcPr>
            <w:tcW w:w="1400" w:type="dxa"/>
          </w:tcPr>
          <w:p w:rsidR="004A4432" w:rsidRDefault="00EE0021" w:rsidP="006B5175">
            <w:r>
              <w:t>280 698 000</w:t>
            </w:r>
          </w:p>
        </w:tc>
        <w:tc>
          <w:tcPr>
            <w:tcW w:w="1400" w:type="dxa"/>
          </w:tcPr>
          <w:p w:rsidR="004A4432" w:rsidRDefault="00EE0021" w:rsidP="006B5175">
            <w:r>
              <w:t>110 000 000</w:t>
            </w:r>
          </w:p>
        </w:tc>
        <w:tc>
          <w:tcPr>
            <w:tcW w:w="1400" w:type="dxa"/>
          </w:tcPr>
          <w:p w:rsidR="004A4432" w:rsidRDefault="00EE0021" w:rsidP="006B5175">
            <w:r>
              <w:t>110 000 000</w:t>
            </w:r>
          </w:p>
        </w:tc>
      </w:tr>
      <w:tr w:rsidR="004A4432" w:rsidTr="007B3A68">
        <w:trPr>
          <w:trHeight w:val="280"/>
        </w:trPr>
        <w:tc>
          <w:tcPr>
            <w:tcW w:w="2480" w:type="dxa"/>
          </w:tcPr>
          <w:p w:rsidR="004A4432" w:rsidRDefault="00EE0021" w:rsidP="006B5175">
            <w:r>
              <w:t>Norske tog AS</w:t>
            </w:r>
          </w:p>
        </w:tc>
        <w:tc>
          <w:tcPr>
            <w:tcW w:w="2140" w:type="dxa"/>
          </w:tcPr>
          <w:p w:rsidR="004A4432" w:rsidRDefault="00EE0021" w:rsidP="006B5175">
            <w:r>
              <w:t>SD</w:t>
            </w:r>
          </w:p>
        </w:tc>
        <w:tc>
          <w:tcPr>
            <w:tcW w:w="680" w:type="dxa"/>
          </w:tcPr>
          <w:p w:rsidR="004A4432" w:rsidRDefault="00EE0021" w:rsidP="006B5175">
            <w:r>
              <w:t>1</w:t>
            </w:r>
          </w:p>
        </w:tc>
        <w:tc>
          <w:tcPr>
            <w:tcW w:w="1400" w:type="dxa"/>
          </w:tcPr>
          <w:p w:rsidR="004A4432" w:rsidRDefault="00EE0021" w:rsidP="006B5175">
            <w:r>
              <w:t>2 400 000 000</w:t>
            </w:r>
          </w:p>
        </w:tc>
        <w:tc>
          <w:tcPr>
            <w:tcW w:w="1400" w:type="dxa"/>
          </w:tcPr>
          <w:p w:rsidR="004A4432" w:rsidRDefault="00EE0021" w:rsidP="006B5175">
            <w:r>
              <w:t>100 000 000</w:t>
            </w:r>
          </w:p>
        </w:tc>
        <w:tc>
          <w:tcPr>
            <w:tcW w:w="1400" w:type="dxa"/>
          </w:tcPr>
          <w:p w:rsidR="004A4432" w:rsidRDefault="00EE0021" w:rsidP="006B5175">
            <w:r>
              <w:t>100 000 000</w:t>
            </w:r>
          </w:p>
        </w:tc>
      </w:tr>
      <w:tr w:rsidR="004A4432" w:rsidTr="007B3A68">
        <w:trPr>
          <w:trHeight w:val="280"/>
        </w:trPr>
        <w:tc>
          <w:tcPr>
            <w:tcW w:w="2480" w:type="dxa"/>
          </w:tcPr>
          <w:p w:rsidR="004A4432" w:rsidRDefault="00EE0021" w:rsidP="006B5175">
            <w:r>
              <w:t xml:space="preserve">Nye Veier AS </w:t>
            </w:r>
          </w:p>
        </w:tc>
        <w:tc>
          <w:tcPr>
            <w:tcW w:w="2140" w:type="dxa"/>
          </w:tcPr>
          <w:p w:rsidR="004A4432" w:rsidRDefault="00EE0021" w:rsidP="006B5175">
            <w:r>
              <w:t>SD</w:t>
            </w:r>
          </w:p>
        </w:tc>
        <w:tc>
          <w:tcPr>
            <w:tcW w:w="680" w:type="dxa"/>
          </w:tcPr>
          <w:p w:rsidR="004A4432" w:rsidRDefault="00EE0021" w:rsidP="006B5175">
            <w:r>
              <w:t>1</w:t>
            </w:r>
          </w:p>
        </w:tc>
        <w:tc>
          <w:tcPr>
            <w:tcW w:w="1400" w:type="dxa"/>
          </w:tcPr>
          <w:p w:rsidR="004A4432" w:rsidRDefault="00EE0021" w:rsidP="006B5175">
            <w:r>
              <w:t>1 600 100 000</w:t>
            </w:r>
          </w:p>
        </w:tc>
        <w:tc>
          <w:tcPr>
            <w:tcW w:w="1400" w:type="dxa"/>
          </w:tcPr>
          <w:p w:rsidR="004A4432" w:rsidRDefault="00EE0021" w:rsidP="006B5175">
            <w:r>
              <w:t>7 000 000</w:t>
            </w:r>
          </w:p>
        </w:tc>
        <w:tc>
          <w:tcPr>
            <w:tcW w:w="1400" w:type="dxa"/>
          </w:tcPr>
          <w:p w:rsidR="004A4432" w:rsidRDefault="00EE0021" w:rsidP="006B5175">
            <w:r>
              <w:t>7 000 000</w:t>
            </w:r>
          </w:p>
        </w:tc>
      </w:tr>
      <w:tr w:rsidR="004A4432" w:rsidTr="007B3A68">
        <w:trPr>
          <w:trHeight w:val="280"/>
        </w:trPr>
        <w:tc>
          <w:tcPr>
            <w:tcW w:w="2480" w:type="dxa"/>
          </w:tcPr>
          <w:p w:rsidR="004A4432" w:rsidRDefault="00EE0021" w:rsidP="006B5175">
            <w:r>
              <w:t>Svinsunds- forbindelsen AS</w:t>
            </w:r>
          </w:p>
        </w:tc>
        <w:tc>
          <w:tcPr>
            <w:tcW w:w="2140" w:type="dxa"/>
          </w:tcPr>
          <w:p w:rsidR="004A4432" w:rsidRDefault="00EE0021" w:rsidP="006B5175">
            <w:r>
              <w:t>Statens vegvesen</w:t>
            </w:r>
          </w:p>
        </w:tc>
        <w:tc>
          <w:tcPr>
            <w:tcW w:w="680" w:type="dxa"/>
          </w:tcPr>
          <w:p w:rsidR="004A4432" w:rsidRDefault="00EE0021" w:rsidP="006B5175">
            <w:r>
              <w:t>1</w:t>
            </w:r>
          </w:p>
        </w:tc>
        <w:tc>
          <w:tcPr>
            <w:tcW w:w="1400" w:type="dxa"/>
          </w:tcPr>
          <w:p w:rsidR="004A4432" w:rsidRDefault="00EE0021" w:rsidP="006B5175">
            <w:r>
              <w:t>100 000</w:t>
            </w:r>
          </w:p>
        </w:tc>
        <w:tc>
          <w:tcPr>
            <w:tcW w:w="1400" w:type="dxa"/>
          </w:tcPr>
          <w:p w:rsidR="004A4432" w:rsidRDefault="00EE0021" w:rsidP="006B5175">
            <w:r>
              <w:t>100 000</w:t>
            </w:r>
          </w:p>
        </w:tc>
        <w:tc>
          <w:tcPr>
            <w:tcW w:w="1400" w:type="dxa"/>
          </w:tcPr>
          <w:p w:rsidR="004A4432" w:rsidRDefault="00EE0021" w:rsidP="006B5175">
            <w:r>
              <w:t>100 000</w:t>
            </w:r>
          </w:p>
        </w:tc>
      </w:tr>
      <w:tr w:rsidR="004A4432" w:rsidTr="007B3A68">
        <w:trPr>
          <w:trHeight w:val="280"/>
        </w:trPr>
        <w:tc>
          <w:tcPr>
            <w:tcW w:w="2480" w:type="dxa"/>
          </w:tcPr>
          <w:p w:rsidR="004A4432" w:rsidRDefault="00EE0021" w:rsidP="006B5175">
            <w:r>
              <w:t>Vygruppen AS</w:t>
            </w:r>
          </w:p>
        </w:tc>
        <w:tc>
          <w:tcPr>
            <w:tcW w:w="2140" w:type="dxa"/>
          </w:tcPr>
          <w:p w:rsidR="004A4432" w:rsidRDefault="00EE0021" w:rsidP="006B5175">
            <w:r>
              <w:t>SD</w:t>
            </w:r>
          </w:p>
        </w:tc>
        <w:tc>
          <w:tcPr>
            <w:tcW w:w="680" w:type="dxa"/>
          </w:tcPr>
          <w:p w:rsidR="004A4432" w:rsidRDefault="00EE0021" w:rsidP="006B5175">
            <w:r>
              <w:t>1</w:t>
            </w:r>
          </w:p>
        </w:tc>
        <w:tc>
          <w:tcPr>
            <w:tcW w:w="1400" w:type="dxa"/>
          </w:tcPr>
          <w:p w:rsidR="004A4432" w:rsidRDefault="00EE0021" w:rsidP="006B5175">
            <w:r>
              <w:t>2 757 520 000</w:t>
            </w:r>
          </w:p>
        </w:tc>
        <w:tc>
          <w:tcPr>
            <w:tcW w:w="1400" w:type="dxa"/>
          </w:tcPr>
          <w:p w:rsidR="004A4432" w:rsidRDefault="00EE0021" w:rsidP="006B5175">
            <w:r>
              <w:t>3 685 500 000</w:t>
            </w:r>
          </w:p>
        </w:tc>
        <w:tc>
          <w:tcPr>
            <w:tcW w:w="1400" w:type="dxa"/>
          </w:tcPr>
          <w:p w:rsidR="004A4432" w:rsidRDefault="00EE0021" w:rsidP="006B5175">
            <w:r>
              <w:t>3 685 500 000</w:t>
            </w:r>
          </w:p>
        </w:tc>
      </w:tr>
      <w:tr w:rsidR="004A4432" w:rsidTr="007B3A68">
        <w:trPr>
          <w:trHeight w:val="560"/>
        </w:trPr>
        <w:tc>
          <w:tcPr>
            <w:tcW w:w="2480" w:type="dxa"/>
          </w:tcPr>
          <w:p w:rsidR="004A4432" w:rsidRDefault="004A4432" w:rsidP="006B5175"/>
        </w:tc>
        <w:tc>
          <w:tcPr>
            <w:tcW w:w="2140" w:type="dxa"/>
          </w:tcPr>
          <w:p w:rsidR="004A4432" w:rsidRDefault="00EE0021" w:rsidP="006B5175">
            <w:pPr>
              <w:rPr>
                <w:iCs/>
              </w:rPr>
            </w:pPr>
            <w:r>
              <w:rPr>
                <w:rStyle w:val="kursiv"/>
                <w:sz w:val="21"/>
                <w:szCs w:val="21"/>
              </w:rPr>
              <w:t>Sum SD gruppe 1</w:t>
            </w:r>
          </w:p>
        </w:tc>
        <w:tc>
          <w:tcPr>
            <w:tcW w:w="680" w:type="dxa"/>
          </w:tcPr>
          <w:p w:rsidR="004A4432" w:rsidRDefault="004A4432" w:rsidP="006B5175"/>
        </w:tc>
        <w:tc>
          <w:tcPr>
            <w:tcW w:w="1400" w:type="dxa"/>
          </w:tcPr>
          <w:p w:rsidR="004A4432" w:rsidRDefault="00EE0021" w:rsidP="006B5175">
            <w:pPr>
              <w:rPr>
                <w:iCs/>
              </w:rPr>
            </w:pPr>
            <w:r>
              <w:rPr>
                <w:rStyle w:val="kursiv"/>
                <w:sz w:val="21"/>
                <w:szCs w:val="21"/>
              </w:rPr>
              <w:t>14 408 523 000</w:t>
            </w:r>
          </w:p>
        </w:tc>
        <w:tc>
          <w:tcPr>
            <w:tcW w:w="1400" w:type="dxa"/>
          </w:tcPr>
          <w:p w:rsidR="004A4432" w:rsidRDefault="004A4432" w:rsidP="006B5175"/>
        </w:tc>
        <w:tc>
          <w:tcPr>
            <w:tcW w:w="1400" w:type="dxa"/>
          </w:tcPr>
          <w:p w:rsidR="004A4432" w:rsidRDefault="004A4432" w:rsidP="006B5175"/>
        </w:tc>
      </w:tr>
      <w:tr w:rsidR="004A4432" w:rsidTr="007B3A68">
        <w:trPr>
          <w:trHeight w:val="360"/>
        </w:trPr>
        <w:tc>
          <w:tcPr>
            <w:tcW w:w="2480" w:type="dxa"/>
          </w:tcPr>
          <w:p w:rsidR="004A4432" w:rsidRDefault="004A4432" w:rsidP="006B5175"/>
        </w:tc>
        <w:tc>
          <w:tcPr>
            <w:tcW w:w="4220" w:type="dxa"/>
            <w:gridSpan w:val="3"/>
          </w:tcPr>
          <w:p w:rsidR="004A4432" w:rsidRDefault="00EE0021" w:rsidP="006B5175">
            <w:pPr>
              <w:rPr>
                <w:iCs/>
              </w:rPr>
            </w:pPr>
            <w:r>
              <w:rPr>
                <w:rStyle w:val="kursiv"/>
                <w:sz w:val="21"/>
                <w:szCs w:val="21"/>
              </w:rPr>
              <w:t>Klima- og miljødepartementet (KLD)</w:t>
            </w:r>
          </w:p>
        </w:tc>
        <w:tc>
          <w:tcPr>
            <w:tcW w:w="1400" w:type="dxa"/>
          </w:tcPr>
          <w:p w:rsidR="004A4432" w:rsidRDefault="004A4432" w:rsidP="006B5175"/>
        </w:tc>
        <w:tc>
          <w:tcPr>
            <w:tcW w:w="1400" w:type="dxa"/>
          </w:tcPr>
          <w:p w:rsidR="004A4432" w:rsidRDefault="004A4432" w:rsidP="006B5175"/>
        </w:tc>
      </w:tr>
      <w:tr w:rsidR="004A4432" w:rsidTr="007B3A68">
        <w:trPr>
          <w:trHeight w:val="280"/>
        </w:trPr>
        <w:tc>
          <w:tcPr>
            <w:tcW w:w="2480" w:type="dxa"/>
          </w:tcPr>
          <w:p w:rsidR="004A4432" w:rsidRDefault="00EE0021" w:rsidP="006B5175">
            <w:r>
              <w:t>Bjørnøen AS</w:t>
            </w:r>
          </w:p>
        </w:tc>
        <w:tc>
          <w:tcPr>
            <w:tcW w:w="2140" w:type="dxa"/>
          </w:tcPr>
          <w:p w:rsidR="004A4432" w:rsidRDefault="00EE0021" w:rsidP="006B5175">
            <w:r>
              <w:t>KLD</w:t>
            </w:r>
          </w:p>
        </w:tc>
        <w:tc>
          <w:tcPr>
            <w:tcW w:w="680" w:type="dxa"/>
          </w:tcPr>
          <w:p w:rsidR="004A4432" w:rsidRDefault="00EE0021" w:rsidP="006B5175">
            <w:r>
              <w:t>1</w:t>
            </w:r>
          </w:p>
        </w:tc>
        <w:tc>
          <w:tcPr>
            <w:tcW w:w="1400" w:type="dxa"/>
          </w:tcPr>
          <w:p w:rsidR="004A4432" w:rsidRDefault="00EE0021" w:rsidP="006B5175">
            <w:r>
              <w:t>1</w:t>
            </w:r>
          </w:p>
        </w:tc>
        <w:tc>
          <w:tcPr>
            <w:tcW w:w="1400" w:type="dxa"/>
          </w:tcPr>
          <w:p w:rsidR="004A4432" w:rsidRDefault="00EE0021" w:rsidP="006B5175">
            <w:r>
              <w:t>4 000 000</w:t>
            </w:r>
          </w:p>
        </w:tc>
        <w:tc>
          <w:tcPr>
            <w:tcW w:w="1400" w:type="dxa"/>
          </w:tcPr>
          <w:p w:rsidR="004A4432" w:rsidRDefault="00EE0021" w:rsidP="006B5175">
            <w:r>
              <w:t>4 000 000</w:t>
            </w:r>
          </w:p>
        </w:tc>
      </w:tr>
      <w:tr w:rsidR="004A4432" w:rsidTr="007B3A68">
        <w:trPr>
          <w:trHeight w:val="280"/>
        </w:trPr>
        <w:tc>
          <w:tcPr>
            <w:tcW w:w="2480" w:type="dxa"/>
          </w:tcPr>
          <w:p w:rsidR="004A4432" w:rsidRDefault="00EE0021" w:rsidP="006B5175">
            <w:r>
              <w:t>Framsenteret AS</w:t>
            </w:r>
          </w:p>
        </w:tc>
        <w:tc>
          <w:tcPr>
            <w:tcW w:w="2140" w:type="dxa"/>
          </w:tcPr>
          <w:p w:rsidR="004A4432" w:rsidRDefault="00EE0021" w:rsidP="006B5175">
            <w:r>
              <w:t>Norsk Polarinstitutt</w:t>
            </w:r>
          </w:p>
        </w:tc>
        <w:tc>
          <w:tcPr>
            <w:tcW w:w="680" w:type="dxa"/>
          </w:tcPr>
          <w:p w:rsidR="004A4432" w:rsidRDefault="00EE0021" w:rsidP="006B5175">
            <w:r>
              <w:t>1</w:t>
            </w:r>
          </w:p>
        </w:tc>
        <w:tc>
          <w:tcPr>
            <w:tcW w:w="1400" w:type="dxa"/>
          </w:tcPr>
          <w:p w:rsidR="004A4432" w:rsidRDefault="00EE0021" w:rsidP="006B5175">
            <w:r>
              <w:t>50 000</w:t>
            </w:r>
          </w:p>
        </w:tc>
        <w:tc>
          <w:tcPr>
            <w:tcW w:w="1400" w:type="dxa"/>
          </w:tcPr>
          <w:p w:rsidR="004A4432" w:rsidRDefault="00EE0021" w:rsidP="006B5175">
            <w:r>
              <w:t>50 000</w:t>
            </w:r>
          </w:p>
        </w:tc>
        <w:tc>
          <w:tcPr>
            <w:tcW w:w="1400" w:type="dxa"/>
          </w:tcPr>
          <w:p w:rsidR="004A4432" w:rsidRDefault="00EE0021" w:rsidP="006B5175">
            <w:r>
              <w:t>122 000</w:t>
            </w:r>
          </w:p>
        </w:tc>
      </w:tr>
      <w:tr w:rsidR="004A4432" w:rsidTr="007B3A68">
        <w:trPr>
          <w:trHeight w:val="280"/>
        </w:trPr>
        <w:tc>
          <w:tcPr>
            <w:tcW w:w="2480" w:type="dxa"/>
          </w:tcPr>
          <w:p w:rsidR="004A4432" w:rsidRDefault="00EE0021" w:rsidP="006B5175">
            <w:r>
              <w:t>Kings Bay AS</w:t>
            </w:r>
          </w:p>
        </w:tc>
        <w:tc>
          <w:tcPr>
            <w:tcW w:w="2140" w:type="dxa"/>
          </w:tcPr>
          <w:p w:rsidR="004A4432" w:rsidRDefault="00EE0021" w:rsidP="006B5175">
            <w:r>
              <w:t>KLD</w:t>
            </w:r>
          </w:p>
        </w:tc>
        <w:tc>
          <w:tcPr>
            <w:tcW w:w="680" w:type="dxa"/>
          </w:tcPr>
          <w:p w:rsidR="004A4432" w:rsidRDefault="00EE0021" w:rsidP="006B5175">
            <w:r>
              <w:t>1</w:t>
            </w:r>
          </w:p>
        </w:tc>
        <w:tc>
          <w:tcPr>
            <w:tcW w:w="1400" w:type="dxa"/>
          </w:tcPr>
          <w:p w:rsidR="004A4432" w:rsidRDefault="00EE0021" w:rsidP="006B5175">
            <w:r>
              <w:t>7 000 000</w:t>
            </w:r>
          </w:p>
        </w:tc>
        <w:tc>
          <w:tcPr>
            <w:tcW w:w="1400" w:type="dxa"/>
          </w:tcPr>
          <w:p w:rsidR="004A4432" w:rsidRDefault="00EE0021" w:rsidP="006B5175">
            <w:r>
              <w:t>7 000 000</w:t>
            </w:r>
          </w:p>
        </w:tc>
        <w:tc>
          <w:tcPr>
            <w:tcW w:w="1400" w:type="dxa"/>
          </w:tcPr>
          <w:p w:rsidR="004A4432" w:rsidRDefault="00EE0021" w:rsidP="006B5175">
            <w:r>
              <w:t>7 000 000</w:t>
            </w:r>
          </w:p>
        </w:tc>
      </w:tr>
      <w:tr w:rsidR="004A4432" w:rsidTr="007B3A68">
        <w:trPr>
          <w:trHeight w:val="280"/>
        </w:trPr>
        <w:tc>
          <w:tcPr>
            <w:tcW w:w="2480" w:type="dxa"/>
          </w:tcPr>
          <w:p w:rsidR="004A4432" w:rsidRDefault="00EE0021" w:rsidP="006B5175">
            <w:r>
              <w:t>CIENS AS</w:t>
            </w:r>
          </w:p>
        </w:tc>
        <w:tc>
          <w:tcPr>
            <w:tcW w:w="2140" w:type="dxa"/>
          </w:tcPr>
          <w:p w:rsidR="004A4432" w:rsidRDefault="00EE0021" w:rsidP="006B5175">
            <w:r>
              <w:t>Meteorologisk Institutt</w:t>
            </w:r>
          </w:p>
        </w:tc>
        <w:tc>
          <w:tcPr>
            <w:tcW w:w="680" w:type="dxa"/>
          </w:tcPr>
          <w:p w:rsidR="004A4432" w:rsidRDefault="00EE0021" w:rsidP="006B5175">
            <w:r>
              <w:t>2</w:t>
            </w:r>
          </w:p>
        </w:tc>
        <w:tc>
          <w:tcPr>
            <w:tcW w:w="1400" w:type="dxa"/>
          </w:tcPr>
          <w:p w:rsidR="004A4432" w:rsidRDefault="00EE0021" w:rsidP="006B5175">
            <w:r>
              <w:t>15 000</w:t>
            </w:r>
          </w:p>
        </w:tc>
        <w:tc>
          <w:tcPr>
            <w:tcW w:w="1400" w:type="dxa"/>
          </w:tcPr>
          <w:p w:rsidR="004A4432" w:rsidRDefault="00EE0021" w:rsidP="006B5175">
            <w:r>
              <w:t>15 000</w:t>
            </w:r>
          </w:p>
        </w:tc>
        <w:tc>
          <w:tcPr>
            <w:tcW w:w="1400" w:type="dxa"/>
          </w:tcPr>
          <w:p w:rsidR="004A4432" w:rsidRDefault="00EE0021" w:rsidP="006B5175">
            <w:r>
              <w:t>135 000</w:t>
            </w:r>
          </w:p>
        </w:tc>
      </w:tr>
      <w:tr w:rsidR="004A4432" w:rsidTr="007B3A68">
        <w:trPr>
          <w:trHeight w:val="280"/>
        </w:trPr>
        <w:tc>
          <w:tcPr>
            <w:tcW w:w="2480" w:type="dxa"/>
          </w:tcPr>
          <w:p w:rsidR="004A4432" w:rsidRDefault="00EE0021" w:rsidP="006B5175">
            <w:r>
              <w:t>Nord-Salten Kraft AS</w:t>
            </w:r>
          </w:p>
        </w:tc>
        <w:tc>
          <w:tcPr>
            <w:tcW w:w="2140" w:type="dxa"/>
          </w:tcPr>
          <w:p w:rsidR="004A4432" w:rsidRDefault="00EE0021" w:rsidP="006B5175">
            <w:r>
              <w:t>Meteorologisk Institutt</w:t>
            </w:r>
          </w:p>
        </w:tc>
        <w:tc>
          <w:tcPr>
            <w:tcW w:w="680" w:type="dxa"/>
          </w:tcPr>
          <w:p w:rsidR="004A4432" w:rsidRDefault="00EE0021" w:rsidP="006B5175">
            <w:r>
              <w:t>2</w:t>
            </w:r>
          </w:p>
        </w:tc>
        <w:tc>
          <w:tcPr>
            <w:tcW w:w="1400" w:type="dxa"/>
          </w:tcPr>
          <w:p w:rsidR="004A4432" w:rsidRDefault="00EE0021" w:rsidP="006B5175">
            <w:r>
              <w:t>0</w:t>
            </w:r>
          </w:p>
        </w:tc>
        <w:tc>
          <w:tcPr>
            <w:tcW w:w="1400" w:type="dxa"/>
          </w:tcPr>
          <w:p w:rsidR="004A4432" w:rsidRDefault="00EE0021" w:rsidP="006B5175">
            <w:r>
              <w:t>0</w:t>
            </w:r>
          </w:p>
        </w:tc>
        <w:tc>
          <w:tcPr>
            <w:tcW w:w="1400" w:type="dxa"/>
          </w:tcPr>
          <w:p w:rsidR="004A4432" w:rsidRDefault="00EE0021" w:rsidP="006B5175">
            <w:r>
              <w:t>3 892 231</w:t>
            </w:r>
          </w:p>
        </w:tc>
      </w:tr>
      <w:tr w:rsidR="004A4432" w:rsidTr="007B3A68">
        <w:trPr>
          <w:trHeight w:val="360"/>
        </w:trPr>
        <w:tc>
          <w:tcPr>
            <w:tcW w:w="2480" w:type="dxa"/>
          </w:tcPr>
          <w:p w:rsidR="004A4432" w:rsidRDefault="004A4432" w:rsidP="006B5175"/>
        </w:tc>
        <w:tc>
          <w:tcPr>
            <w:tcW w:w="2140" w:type="dxa"/>
          </w:tcPr>
          <w:p w:rsidR="004A4432" w:rsidRDefault="00EE0021" w:rsidP="006B5175">
            <w:pPr>
              <w:rPr>
                <w:iCs/>
              </w:rPr>
            </w:pPr>
            <w:r>
              <w:rPr>
                <w:rStyle w:val="kursiv"/>
                <w:sz w:val="21"/>
                <w:szCs w:val="21"/>
              </w:rPr>
              <w:t>Sum KLD gruppe 1</w:t>
            </w:r>
          </w:p>
        </w:tc>
        <w:tc>
          <w:tcPr>
            <w:tcW w:w="680" w:type="dxa"/>
          </w:tcPr>
          <w:p w:rsidR="004A4432" w:rsidRDefault="004A4432" w:rsidP="006B5175"/>
        </w:tc>
        <w:tc>
          <w:tcPr>
            <w:tcW w:w="1400" w:type="dxa"/>
          </w:tcPr>
          <w:p w:rsidR="004A4432" w:rsidRDefault="00EE0021" w:rsidP="006B5175">
            <w:pPr>
              <w:rPr>
                <w:iCs/>
              </w:rPr>
            </w:pPr>
            <w:r>
              <w:rPr>
                <w:rStyle w:val="kursiv"/>
                <w:sz w:val="21"/>
                <w:szCs w:val="21"/>
              </w:rPr>
              <w:t>7 050 001</w:t>
            </w:r>
          </w:p>
        </w:tc>
        <w:tc>
          <w:tcPr>
            <w:tcW w:w="1400" w:type="dxa"/>
          </w:tcPr>
          <w:p w:rsidR="004A4432" w:rsidRDefault="004A4432" w:rsidP="006B5175"/>
        </w:tc>
        <w:tc>
          <w:tcPr>
            <w:tcW w:w="1400" w:type="dxa"/>
          </w:tcPr>
          <w:p w:rsidR="004A4432" w:rsidRDefault="004A4432" w:rsidP="006B5175"/>
        </w:tc>
      </w:tr>
      <w:tr w:rsidR="004A4432" w:rsidTr="007B3A68">
        <w:trPr>
          <w:trHeight w:val="280"/>
        </w:trPr>
        <w:tc>
          <w:tcPr>
            <w:tcW w:w="2480" w:type="dxa"/>
          </w:tcPr>
          <w:p w:rsidR="004A4432" w:rsidRDefault="004A4432" w:rsidP="006B5175"/>
        </w:tc>
        <w:tc>
          <w:tcPr>
            <w:tcW w:w="2140" w:type="dxa"/>
          </w:tcPr>
          <w:p w:rsidR="004A4432" w:rsidRDefault="00EE0021" w:rsidP="006B5175">
            <w:pPr>
              <w:rPr>
                <w:iCs/>
              </w:rPr>
            </w:pPr>
            <w:r>
              <w:rPr>
                <w:rStyle w:val="kursiv"/>
                <w:sz w:val="21"/>
                <w:szCs w:val="21"/>
              </w:rPr>
              <w:t>Sum KLD gruppe 2</w:t>
            </w:r>
          </w:p>
        </w:tc>
        <w:tc>
          <w:tcPr>
            <w:tcW w:w="680" w:type="dxa"/>
          </w:tcPr>
          <w:p w:rsidR="004A4432" w:rsidRDefault="004A4432" w:rsidP="006B5175"/>
        </w:tc>
        <w:tc>
          <w:tcPr>
            <w:tcW w:w="1400" w:type="dxa"/>
          </w:tcPr>
          <w:p w:rsidR="004A4432" w:rsidRDefault="00EE0021" w:rsidP="006B5175">
            <w:r>
              <w:rPr>
                <w:rStyle w:val="kursiv"/>
                <w:sz w:val="21"/>
                <w:szCs w:val="21"/>
              </w:rPr>
              <w:t>15 000</w:t>
            </w:r>
          </w:p>
        </w:tc>
        <w:tc>
          <w:tcPr>
            <w:tcW w:w="1400" w:type="dxa"/>
          </w:tcPr>
          <w:p w:rsidR="004A4432" w:rsidRDefault="004A4432" w:rsidP="006B5175"/>
        </w:tc>
        <w:tc>
          <w:tcPr>
            <w:tcW w:w="1400" w:type="dxa"/>
          </w:tcPr>
          <w:p w:rsidR="004A4432" w:rsidRDefault="004A4432" w:rsidP="006B5175"/>
        </w:tc>
      </w:tr>
      <w:tr w:rsidR="004A4432" w:rsidTr="007B3A68">
        <w:trPr>
          <w:trHeight w:val="580"/>
        </w:trPr>
        <w:tc>
          <w:tcPr>
            <w:tcW w:w="2480" w:type="dxa"/>
          </w:tcPr>
          <w:p w:rsidR="004A4432" w:rsidRDefault="004A4432" w:rsidP="006B5175"/>
        </w:tc>
        <w:tc>
          <w:tcPr>
            <w:tcW w:w="4220" w:type="dxa"/>
            <w:gridSpan w:val="3"/>
          </w:tcPr>
          <w:p w:rsidR="004A4432" w:rsidRDefault="00EE0021" w:rsidP="006B5175">
            <w:r>
              <w:rPr>
                <w:rStyle w:val="kursiv"/>
                <w:sz w:val="21"/>
                <w:szCs w:val="21"/>
              </w:rPr>
              <w:t>Forsvarsdepartementet (FD)</w:t>
            </w:r>
          </w:p>
        </w:tc>
        <w:tc>
          <w:tcPr>
            <w:tcW w:w="1400" w:type="dxa"/>
          </w:tcPr>
          <w:p w:rsidR="004A4432" w:rsidRDefault="004A4432" w:rsidP="006B5175"/>
        </w:tc>
        <w:tc>
          <w:tcPr>
            <w:tcW w:w="1400" w:type="dxa"/>
          </w:tcPr>
          <w:p w:rsidR="004A4432" w:rsidRDefault="004A4432" w:rsidP="006B5175"/>
        </w:tc>
      </w:tr>
      <w:tr w:rsidR="004A4432" w:rsidTr="007B3A68">
        <w:trPr>
          <w:trHeight w:val="280"/>
        </w:trPr>
        <w:tc>
          <w:tcPr>
            <w:tcW w:w="2480" w:type="dxa"/>
          </w:tcPr>
          <w:p w:rsidR="004A4432" w:rsidRDefault="00EE0021" w:rsidP="006B5175">
            <w:r>
              <w:t>Rygge 1 AS</w:t>
            </w:r>
          </w:p>
        </w:tc>
        <w:tc>
          <w:tcPr>
            <w:tcW w:w="2140" w:type="dxa"/>
          </w:tcPr>
          <w:p w:rsidR="004A4432" w:rsidRDefault="00EE0021" w:rsidP="006B5175">
            <w:r>
              <w:t>FD</w:t>
            </w:r>
          </w:p>
        </w:tc>
        <w:tc>
          <w:tcPr>
            <w:tcW w:w="680" w:type="dxa"/>
          </w:tcPr>
          <w:p w:rsidR="004A4432" w:rsidRDefault="00EE0021" w:rsidP="006B5175">
            <w:r>
              <w:t>1</w:t>
            </w:r>
          </w:p>
        </w:tc>
        <w:tc>
          <w:tcPr>
            <w:tcW w:w="1400" w:type="dxa"/>
          </w:tcPr>
          <w:p w:rsidR="004A4432" w:rsidRDefault="00EE0021" w:rsidP="006B5175">
            <w:r>
              <w:t>197 929 535</w:t>
            </w:r>
          </w:p>
        </w:tc>
        <w:tc>
          <w:tcPr>
            <w:tcW w:w="1400" w:type="dxa"/>
          </w:tcPr>
          <w:p w:rsidR="004A4432" w:rsidRDefault="00EE0021" w:rsidP="006B5175">
            <w:r>
              <w:t>197 929 535</w:t>
            </w:r>
          </w:p>
        </w:tc>
        <w:tc>
          <w:tcPr>
            <w:tcW w:w="1400" w:type="dxa"/>
          </w:tcPr>
          <w:p w:rsidR="004A4432" w:rsidRDefault="00EE0021" w:rsidP="006B5175">
            <w:r>
              <w:t>51 000 000</w:t>
            </w:r>
          </w:p>
        </w:tc>
      </w:tr>
      <w:tr w:rsidR="004A4432" w:rsidTr="007B3A68">
        <w:trPr>
          <w:trHeight w:val="540"/>
        </w:trPr>
        <w:tc>
          <w:tcPr>
            <w:tcW w:w="2480" w:type="dxa"/>
          </w:tcPr>
          <w:p w:rsidR="004A4432" w:rsidRDefault="00EE0021" w:rsidP="006B5175">
            <w:r>
              <w:t>Kjeller Innovasjon AS</w:t>
            </w:r>
          </w:p>
        </w:tc>
        <w:tc>
          <w:tcPr>
            <w:tcW w:w="2140" w:type="dxa"/>
          </w:tcPr>
          <w:p w:rsidR="004A4432" w:rsidRDefault="00EE0021" w:rsidP="006B5175">
            <w:r>
              <w:t>Forsvarets forskningsinstitutt</w:t>
            </w:r>
          </w:p>
        </w:tc>
        <w:tc>
          <w:tcPr>
            <w:tcW w:w="680" w:type="dxa"/>
          </w:tcPr>
          <w:p w:rsidR="004A4432" w:rsidRDefault="00EE0021" w:rsidP="006B5175">
            <w:r>
              <w:t>2</w:t>
            </w:r>
          </w:p>
        </w:tc>
        <w:tc>
          <w:tcPr>
            <w:tcW w:w="1400" w:type="dxa"/>
          </w:tcPr>
          <w:p w:rsidR="004A4432" w:rsidRDefault="00EE0021" w:rsidP="006B5175">
            <w:r>
              <w:t>3 740 375</w:t>
            </w:r>
          </w:p>
        </w:tc>
        <w:tc>
          <w:tcPr>
            <w:tcW w:w="1400" w:type="dxa"/>
          </w:tcPr>
          <w:p w:rsidR="004A4432" w:rsidRDefault="00EE0021" w:rsidP="006B5175">
            <w:r>
              <w:t>1 056 688</w:t>
            </w:r>
          </w:p>
        </w:tc>
        <w:tc>
          <w:tcPr>
            <w:tcW w:w="1400" w:type="dxa"/>
          </w:tcPr>
          <w:p w:rsidR="004A4432" w:rsidRDefault="00EE0021" w:rsidP="006B5175">
            <w:r>
              <w:t>9 506 000</w:t>
            </w:r>
          </w:p>
        </w:tc>
      </w:tr>
      <w:tr w:rsidR="004A4432" w:rsidTr="007B3A68">
        <w:trPr>
          <w:trHeight w:val="360"/>
        </w:trPr>
        <w:tc>
          <w:tcPr>
            <w:tcW w:w="2480" w:type="dxa"/>
          </w:tcPr>
          <w:p w:rsidR="004A4432" w:rsidRDefault="004A4432" w:rsidP="006B5175"/>
        </w:tc>
        <w:tc>
          <w:tcPr>
            <w:tcW w:w="2140" w:type="dxa"/>
          </w:tcPr>
          <w:p w:rsidR="004A4432" w:rsidRDefault="00EE0021" w:rsidP="006B5175">
            <w:pPr>
              <w:rPr>
                <w:iCs/>
              </w:rPr>
            </w:pPr>
            <w:r>
              <w:rPr>
                <w:rStyle w:val="kursiv"/>
                <w:sz w:val="21"/>
                <w:szCs w:val="21"/>
              </w:rPr>
              <w:t>Sum FD gruppe 1</w:t>
            </w:r>
          </w:p>
        </w:tc>
        <w:tc>
          <w:tcPr>
            <w:tcW w:w="680" w:type="dxa"/>
          </w:tcPr>
          <w:p w:rsidR="004A4432" w:rsidRDefault="004A4432" w:rsidP="006B5175"/>
        </w:tc>
        <w:tc>
          <w:tcPr>
            <w:tcW w:w="1400" w:type="dxa"/>
          </w:tcPr>
          <w:p w:rsidR="004A4432" w:rsidRDefault="00EE0021" w:rsidP="006B5175">
            <w:pPr>
              <w:rPr>
                <w:iCs/>
              </w:rPr>
            </w:pPr>
            <w:r>
              <w:rPr>
                <w:rStyle w:val="kursiv"/>
                <w:sz w:val="21"/>
                <w:szCs w:val="21"/>
              </w:rPr>
              <w:t>197 929 535</w:t>
            </w:r>
          </w:p>
        </w:tc>
        <w:tc>
          <w:tcPr>
            <w:tcW w:w="1400" w:type="dxa"/>
          </w:tcPr>
          <w:p w:rsidR="004A4432" w:rsidRDefault="004A4432" w:rsidP="006B5175"/>
        </w:tc>
        <w:tc>
          <w:tcPr>
            <w:tcW w:w="1400" w:type="dxa"/>
          </w:tcPr>
          <w:p w:rsidR="004A4432" w:rsidRDefault="004A4432" w:rsidP="006B5175"/>
        </w:tc>
      </w:tr>
      <w:tr w:rsidR="004A4432" w:rsidTr="007B3A68">
        <w:trPr>
          <w:trHeight w:val="280"/>
        </w:trPr>
        <w:tc>
          <w:tcPr>
            <w:tcW w:w="2480" w:type="dxa"/>
          </w:tcPr>
          <w:p w:rsidR="004A4432" w:rsidRDefault="004A4432" w:rsidP="006B5175"/>
        </w:tc>
        <w:tc>
          <w:tcPr>
            <w:tcW w:w="2140" w:type="dxa"/>
          </w:tcPr>
          <w:p w:rsidR="004A4432" w:rsidRDefault="00EE0021" w:rsidP="006B5175">
            <w:pPr>
              <w:rPr>
                <w:iCs/>
              </w:rPr>
            </w:pPr>
            <w:r>
              <w:rPr>
                <w:rStyle w:val="kursiv"/>
                <w:sz w:val="21"/>
                <w:szCs w:val="21"/>
              </w:rPr>
              <w:t>Sum FD gruppe 2</w:t>
            </w:r>
          </w:p>
        </w:tc>
        <w:tc>
          <w:tcPr>
            <w:tcW w:w="680" w:type="dxa"/>
          </w:tcPr>
          <w:p w:rsidR="004A4432" w:rsidRDefault="004A4432" w:rsidP="006B5175"/>
        </w:tc>
        <w:tc>
          <w:tcPr>
            <w:tcW w:w="1400" w:type="dxa"/>
          </w:tcPr>
          <w:p w:rsidR="004A4432" w:rsidRDefault="00EE0021" w:rsidP="006B5175">
            <w:r>
              <w:rPr>
                <w:rStyle w:val="kursiv"/>
                <w:sz w:val="21"/>
                <w:szCs w:val="21"/>
              </w:rPr>
              <w:t>3 740 375</w:t>
            </w:r>
          </w:p>
        </w:tc>
        <w:tc>
          <w:tcPr>
            <w:tcW w:w="1400" w:type="dxa"/>
          </w:tcPr>
          <w:p w:rsidR="004A4432" w:rsidRDefault="004A4432" w:rsidP="006B5175"/>
        </w:tc>
        <w:tc>
          <w:tcPr>
            <w:tcW w:w="1400" w:type="dxa"/>
          </w:tcPr>
          <w:p w:rsidR="004A4432" w:rsidRDefault="004A4432" w:rsidP="006B5175"/>
        </w:tc>
      </w:tr>
      <w:tr w:rsidR="004A4432" w:rsidTr="007B3A68">
        <w:trPr>
          <w:trHeight w:val="580"/>
        </w:trPr>
        <w:tc>
          <w:tcPr>
            <w:tcW w:w="2480" w:type="dxa"/>
          </w:tcPr>
          <w:p w:rsidR="004A4432" w:rsidRDefault="004A4432" w:rsidP="006B5175"/>
        </w:tc>
        <w:tc>
          <w:tcPr>
            <w:tcW w:w="4220" w:type="dxa"/>
            <w:gridSpan w:val="3"/>
          </w:tcPr>
          <w:p w:rsidR="004A4432" w:rsidRDefault="00EE0021" w:rsidP="006B5175">
            <w:r>
              <w:rPr>
                <w:rStyle w:val="kursiv"/>
                <w:sz w:val="21"/>
                <w:szCs w:val="21"/>
              </w:rPr>
              <w:t>Olje- og energidepartementet (OED)</w:t>
            </w:r>
          </w:p>
        </w:tc>
        <w:tc>
          <w:tcPr>
            <w:tcW w:w="1400" w:type="dxa"/>
          </w:tcPr>
          <w:p w:rsidR="004A4432" w:rsidRDefault="004A4432" w:rsidP="006B5175"/>
        </w:tc>
        <w:tc>
          <w:tcPr>
            <w:tcW w:w="1400" w:type="dxa"/>
          </w:tcPr>
          <w:p w:rsidR="004A4432" w:rsidRDefault="004A4432" w:rsidP="006B5175"/>
        </w:tc>
      </w:tr>
      <w:tr w:rsidR="004A4432" w:rsidTr="007B3A68">
        <w:trPr>
          <w:trHeight w:val="280"/>
        </w:trPr>
        <w:tc>
          <w:tcPr>
            <w:tcW w:w="2480" w:type="dxa"/>
          </w:tcPr>
          <w:p w:rsidR="004A4432" w:rsidRDefault="00EE0021" w:rsidP="006B5175">
            <w:r>
              <w:t>Equinor ASA</w:t>
            </w:r>
          </w:p>
        </w:tc>
        <w:tc>
          <w:tcPr>
            <w:tcW w:w="2140" w:type="dxa"/>
          </w:tcPr>
          <w:p w:rsidR="004A4432" w:rsidRDefault="00EE0021" w:rsidP="006B5175">
            <w:r>
              <w:t>OED</w:t>
            </w:r>
          </w:p>
        </w:tc>
        <w:tc>
          <w:tcPr>
            <w:tcW w:w="680" w:type="dxa"/>
          </w:tcPr>
          <w:p w:rsidR="004A4432" w:rsidRDefault="00EE0021" w:rsidP="006B5175">
            <w:r>
              <w:t>1</w:t>
            </w:r>
          </w:p>
        </w:tc>
        <w:tc>
          <w:tcPr>
            <w:tcW w:w="1400" w:type="dxa"/>
          </w:tcPr>
          <w:p w:rsidR="004A4432" w:rsidRDefault="00EE0021" w:rsidP="006B5175">
            <w:r>
              <w:t>40 374 588 594</w:t>
            </w:r>
          </w:p>
        </w:tc>
        <w:tc>
          <w:tcPr>
            <w:tcW w:w="1400" w:type="dxa"/>
          </w:tcPr>
          <w:p w:rsidR="004A4432" w:rsidRDefault="00EE0021" w:rsidP="006B5175">
            <w:r>
              <w:t>5 592 257 540</w:t>
            </w:r>
          </w:p>
        </w:tc>
        <w:tc>
          <w:tcPr>
            <w:tcW w:w="1400" w:type="dxa"/>
          </w:tcPr>
          <w:p w:rsidR="004A4432" w:rsidRDefault="00EE0021" w:rsidP="006B5175">
            <w:r>
              <w:t>8 346 653 045</w:t>
            </w:r>
          </w:p>
        </w:tc>
      </w:tr>
      <w:tr w:rsidR="004A4432" w:rsidTr="007B3A68">
        <w:trPr>
          <w:trHeight w:val="280"/>
        </w:trPr>
        <w:tc>
          <w:tcPr>
            <w:tcW w:w="2480" w:type="dxa"/>
          </w:tcPr>
          <w:p w:rsidR="004A4432" w:rsidRDefault="00EE0021" w:rsidP="006B5175">
            <w:r>
              <w:t>Gassco AS</w:t>
            </w:r>
          </w:p>
        </w:tc>
        <w:tc>
          <w:tcPr>
            <w:tcW w:w="2140" w:type="dxa"/>
          </w:tcPr>
          <w:p w:rsidR="004A4432" w:rsidRDefault="00EE0021" w:rsidP="006B5175">
            <w:r>
              <w:t>OED</w:t>
            </w:r>
          </w:p>
        </w:tc>
        <w:tc>
          <w:tcPr>
            <w:tcW w:w="680" w:type="dxa"/>
          </w:tcPr>
          <w:p w:rsidR="004A4432" w:rsidRDefault="00EE0021" w:rsidP="006B5175">
            <w:r>
              <w:t>1</w:t>
            </w:r>
          </w:p>
        </w:tc>
        <w:tc>
          <w:tcPr>
            <w:tcW w:w="1400" w:type="dxa"/>
          </w:tcPr>
          <w:p w:rsidR="004A4432" w:rsidRDefault="00EE0021" w:rsidP="006B5175">
            <w:r>
              <w:t>10 000 000</w:t>
            </w:r>
          </w:p>
        </w:tc>
        <w:tc>
          <w:tcPr>
            <w:tcW w:w="1400" w:type="dxa"/>
          </w:tcPr>
          <w:p w:rsidR="004A4432" w:rsidRDefault="00EE0021" w:rsidP="006B5175">
            <w:r>
              <w:t>10 000 000</w:t>
            </w:r>
          </w:p>
        </w:tc>
        <w:tc>
          <w:tcPr>
            <w:tcW w:w="1400" w:type="dxa"/>
          </w:tcPr>
          <w:p w:rsidR="004A4432" w:rsidRDefault="00EE0021" w:rsidP="006B5175">
            <w:r>
              <w:t>10 000 000</w:t>
            </w:r>
          </w:p>
        </w:tc>
      </w:tr>
      <w:tr w:rsidR="004A4432" w:rsidTr="007B3A68">
        <w:trPr>
          <w:trHeight w:val="280"/>
        </w:trPr>
        <w:tc>
          <w:tcPr>
            <w:tcW w:w="2480" w:type="dxa"/>
          </w:tcPr>
          <w:p w:rsidR="004A4432" w:rsidRDefault="00EE0021" w:rsidP="006B5175">
            <w:r>
              <w:t>Petoro AS</w:t>
            </w:r>
          </w:p>
        </w:tc>
        <w:tc>
          <w:tcPr>
            <w:tcW w:w="2140" w:type="dxa"/>
          </w:tcPr>
          <w:p w:rsidR="004A4432" w:rsidRDefault="00EE0021" w:rsidP="006B5175">
            <w:r>
              <w:t>OED</w:t>
            </w:r>
          </w:p>
        </w:tc>
        <w:tc>
          <w:tcPr>
            <w:tcW w:w="680" w:type="dxa"/>
          </w:tcPr>
          <w:p w:rsidR="004A4432" w:rsidRDefault="00EE0021" w:rsidP="006B5175">
            <w:r>
              <w:t>1</w:t>
            </w:r>
          </w:p>
        </w:tc>
        <w:tc>
          <w:tcPr>
            <w:tcW w:w="1400" w:type="dxa"/>
          </w:tcPr>
          <w:p w:rsidR="004A4432" w:rsidRDefault="00EE0021" w:rsidP="006B5175">
            <w:r>
              <w:t>10 000 000</w:t>
            </w:r>
          </w:p>
        </w:tc>
        <w:tc>
          <w:tcPr>
            <w:tcW w:w="1400" w:type="dxa"/>
          </w:tcPr>
          <w:p w:rsidR="004A4432" w:rsidRDefault="00EE0021" w:rsidP="006B5175">
            <w:r>
              <w:t>10 000 000</w:t>
            </w:r>
          </w:p>
        </w:tc>
        <w:tc>
          <w:tcPr>
            <w:tcW w:w="1400" w:type="dxa"/>
          </w:tcPr>
          <w:p w:rsidR="004A4432" w:rsidRDefault="00EE0021" w:rsidP="006B5175">
            <w:r>
              <w:t>10 000 000</w:t>
            </w:r>
          </w:p>
        </w:tc>
      </w:tr>
      <w:tr w:rsidR="004A4432" w:rsidTr="007B3A68">
        <w:trPr>
          <w:trHeight w:val="280"/>
        </w:trPr>
        <w:tc>
          <w:tcPr>
            <w:tcW w:w="2480" w:type="dxa"/>
          </w:tcPr>
          <w:p w:rsidR="004A4432" w:rsidRDefault="00EE0021" w:rsidP="006B5175">
            <w:r>
              <w:t>Petoro Iceland AS</w:t>
            </w:r>
          </w:p>
        </w:tc>
        <w:tc>
          <w:tcPr>
            <w:tcW w:w="2140" w:type="dxa"/>
          </w:tcPr>
          <w:p w:rsidR="004A4432" w:rsidRDefault="00EE0021" w:rsidP="006B5175">
            <w:r>
              <w:t>OED</w:t>
            </w:r>
          </w:p>
        </w:tc>
        <w:tc>
          <w:tcPr>
            <w:tcW w:w="680" w:type="dxa"/>
          </w:tcPr>
          <w:p w:rsidR="004A4432" w:rsidRDefault="00EE0021" w:rsidP="006B5175">
            <w:r>
              <w:t>1</w:t>
            </w:r>
          </w:p>
        </w:tc>
        <w:tc>
          <w:tcPr>
            <w:tcW w:w="1400" w:type="dxa"/>
          </w:tcPr>
          <w:p w:rsidR="004A4432" w:rsidRDefault="00EE0021" w:rsidP="006B5175">
            <w:r>
              <w:t>2 000 000</w:t>
            </w:r>
          </w:p>
        </w:tc>
        <w:tc>
          <w:tcPr>
            <w:tcW w:w="1400" w:type="dxa"/>
          </w:tcPr>
          <w:p w:rsidR="004A4432" w:rsidRDefault="00EE0021" w:rsidP="006B5175">
            <w:r>
              <w:t>2 000 000</w:t>
            </w:r>
          </w:p>
        </w:tc>
        <w:tc>
          <w:tcPr>
            <w:tcW w:w="1400" w:type="dxa"/>
          </w:tcPr>
          <w:p w:rsidR="004A4432" w:rsidRDefault="00EE0021" w:rsidP="006B5175">
            <w:r>
              <w:t>2 000 000</w:t>
            </w:r>
          </w:p>
        </w:tc>
      </w:tr>
      <w:tr w:rsidR="004A4432" w:rsidTr="007B3A68">
        <w:trPr>
          <w:trHeight w:val="280"/>
        </w:trPr>
        <w:tc>
          <w:tcPr>
            <w:tcW w:w="2480" w:type="dxa"/>
          </w:tcPr>
          <w:p w:rsidR="004A4432" w:rsidRDefault="00EE0021" w:rsidP="006B5175">
            <w:r>
              <w:t>Norpipe Oil AS</w:t>
            </w:r>
          </w:p>
        </w:tc>
        <w:tc>
          <w:tcPr>
            <w:tcW w:w="2140" w:type="dxa"/>
          </w:tcPr>
          <w:p w:rsidR="004A4432" w:rsidRDefault="00EE0021" w:rsidP="006B5175">
            <w:r>
              <w:t>Petoro AS (SDØE)</w:t>
            </w:r>
          </w:p>
        </w:tc>
        <w:tc>
          <w:tcPr>
            <w:tcW w:w="680" w:type="dxa"/>
          </w:tcPr>
          <w:p w:rsidR="004A4432" w:rsidRDefault="00EE0021" w:rsidP="006B5175">
            <w:r>
              <w:t>2</w:t>
            </w:r>
          </w:p>
        </w:tc>
        <w:tc>
          <w:tcPr>
            <w:tcW w:w="1400" w:type="dxa"/>
          </w:tcPr>
          <w:p w:rsidR="004A4432" w:rsidRDefault="00EE0021" w:rsidP="006B5175">
            <w:r>
              <w:t>1</w:t>
            </w:r>
          </w:p>
        </w:tc>
        <w:tc>
          <w:tcPr>
            <w:tcW w:w="1400" w:type="dxa"/>
          </w:tcPr>
          <w:p w:rsidR="004A4432" w:rsidRDefault="00EE0021" w:rsidP="006B5175">
            <w:r>
              <w:t>504 270</w:t>
            </w:r>
          </w:p>
        </w:tc>
        <w:tc>
          <w:tcPr>
            <w:tcW w:w="1400" w:type="dxa"/>
          </w:tcPr>
          <w:p w:rsidR="004A4432" w:rsidRDefault="00EE0021" w:rsidP="006B5175">
            <w:r>
              <w:t>10 085 400</w:t>
            </w:r>
          </w:p>
        </w:tc>
      </w:tr>
      <w:tr w:rsidR="004A4432" w:rsidTr="007B3A68">
        <w:trPr>
          <w:trHeight w:val="280"/>
        </w:trPr>
        <w:tc>
          <w:tcPr>
            <w:tcW w:w="2480" w:type="dxa"/>
          </w:tcPr>
          <w:p w:rsidR="004A4432" w:rsidRDefault="00EE0021" w:rsidP="006B5175">
            <w:r>
              <w:t>TCM Assets AS</w:t>
            </w:r>
          </w:p>
        </w:tc>
        <w:tc>
          <w:tcPr>
            <w:tcW w:w="2140" w:type="dxa"/>
          </w:tcPr>
          <w:p w:rsidR="004A4432" w:rsidRDefault="00EE0021" w:rsidP="006B5175">
            <w:r>
              <w:t>Gassnova SF</w:t>
            </w:r>
          </w:p>
        </w:tc>
        <w:tc>
          <w:tcPr>
            <w:tcW w:w="680" w:type="dxa"/>
          </w:tcPr>
          <w:p w:rsidR="004A4432" w:rsidRDefault="00EE0021" w:rsidP="006B5175">
            <w:r>
              <w:t>2</w:t>
            </w:r>
          </w:p>
        </w:tc>
        <w:tc>
          <w:tcPr>
            <w:tcW w:w="1400" w:type="dxa"/>
          </w:tcPr>
          <w:p w:rsidR="004A4432" w:rsidRDefault="00EE0021" w:rsidP="006B5175">
            <w:r>
              <w:t>2 000 000</w:t>
            </w:r>
          </w:p>
        </w:tc>
        <w:tc>
          <w:tcPr>
            <w:tcW w:w="1400" w:type="dxa"/>
          </w:tcPr>
          <w:p w:rsidR="004A4432" w:rsidRDefault="00EE0021" w:rsidP="006B5175">
            <w:r>
              <w:t>2 000 000</w:t>
            </w:r>
          </w:p>
        </w:tc>
        <w:tc>
          <w:tcPr>
            <w:tcW w:w="1400" w:type="dxa"/>
          </w:tcPr>
          <w:p w:rsidR="004A4432" w:rsidRDefault="00EE0021" w:rsidP="006B5175">
            <w:r>
              <w:t>2 000 000</w:t>
            </w:r>
          </w:p>
        </w:tc>
      </w:tr>
      <w:tr w:rsidR="004A4432" w:rsidTr="007B3A68">
        <w:trPr>
          <w:trHeight w:val="360"/>
        </w:trPr>
        <w:tc>
          <w:tcPr>
            <w:tcW w:w="2480" w:type="dxa"/>
          </w:tcPr>
          <w:p w:rsidR="004A4432" w:rsidRDefault="004A4432" w:rsidP="006B5175"/>
        </w:tc>
        <w:tc>
          <w:tcPr>
            <w:tcW w:w="2140" w:type="dxa"/>
          </w:tcPr>
          <w:p w:rsidR="004A4432" w:rsidRDefault="00EE0021" w:rsidP="006B5175">
            <w:pPr>
              <w:rPr>
                <w:iCs/>
              </w:rPr>
            </w:pPr>
            <w:r>
              <w:rPr>
                <w:rStyle w:val="kursiv"/>
                <w:sz w:val="21"/>
                <w:szCs w:val="21"/>
              </w:rPr>
              <w:t>Sum OED gruppe 1</w:t>
            </w:r>
          </w:p>
        </w:tc>
        <w:tc>
          <w:tcPr>
            <w:tcW w:w="680" w:type="dxa"/>
          </w:tcPr>
          <w:p w:rsidR="004A4432" w:rsidRDefault="004A4432" w:rsidP="006B5175"/>
        </w:tc>
        <w:tc>
          <w:tcPr>
            <w:tcW w:w="1400" w:type="dxa"/>
          </w:tcPr>
          <w:p w:rsidR="004A4432" w:rsidRDefault="00EE0021" w:rsidP="006B5175">
            <w:pPr>
              <w:rPr>
                <w:iCs/>
              </w:rPr>
            </w:pPr>
            <w:r>
              <w:rPr>
                <w:rStyle w:val="kursiv"/>
                <w:w w:val="92"/>
                <w:sz w:val="21"/>
                <w:szCs w:val="21"/>
              </w:rPr>
              <w:t>40 396 588 594</w:t>
            </w:r>
          </w:p>
        </w:tc>
        <w:tc>
          <w:tcPr>
            <w:tcW w:w="1400" w:type="dxa"/>
          </w:tcPr>
          <w:p w:rsidR="004A4432" w:rsidRDefault="004A4432" w:rsidP="006B5175"/>
        </w:tc>
        <w:tc>
          <w:tcPr>
            <w:tcW w:w="1400" w:type="dxa"/>
          </w:tcPr>
          <w:p w:rsidR="004A4432" w:rsidRDefault="004A4432" w:rsidP="006B5175"/>
        </w:tc>
      </w:tr>
      <w:tr w:rsidR="004A4432" w:rsidTr="007B3A68">
        <w:trPr>
          <w:trHeight w:val="280"/>
        </w:trPr>
        <w:tc>
          <w:tcPr>
            <w:tcW w:w="2480" w:type="dxa"/>
          </w:tcPr>
          <w:p w:rsidR="004A4432" w:rsidRDefault="004A4432" w:rsidP="006B5175"/>
        </w:tc>
        <w:tc>
          <w:tcPr>
            <w:tcW w:w="2140" w:type="dxa"/>
          </w:tcPr>
          <w:p w:rsidR="004A4432" w:rsidRDefault="00EE0021" w:rsidP="006B5175">
            <w:pPr>
              <w:rPr>
                <w:iCs/>
              </w:rPr>
            </w:pPr>
            <w:r>
              <w:rPr>
                <w:rStyle w:val="kursiv"/>
                <w:sz w:val="21"/>
                <w:szCs w:val="21"/>
              </w:rPr>
              <w:t>Sum OED gruppe 2</w:t>
            </w:r>
          </w:p>
        </w:tc>
        <w:tc>
          <w:tcPr>
            <w:tcW w:w="680" w:type="dxa"/>
          </w:tcPr>
          <w:p w:rsidR="004A4432" w:rsidRDefault="004A4432" w:rsidP="006B5175"/>
        </w:tc>
        <w:tc>
          <w:tcPr>
            <w:tcW w:w="1400" w:type="dxa"/>
          </w:tcPr>
          <w:p w:rsidR="004A4432" w:rsidRDefault="00EE0021" w:rsidP="006B5175">
            <w:pPr>
              <w:rPr>
                <w:iCs/>
              </w:rPr>
            </w:pPr>
            <w:r>
              <w:rPr>
                <w:rStyle w:val="kursiv"/>
                <w:w w:val="92"/>
                <w:sz w:val="21"/>
                <w:szCs w:val="21"/>
              </w:rPr>
              <w:t>2 000 001</w:t>
            </w:r>
          </w:p>
        </w:tc>
        <w:tc>
          <w:tcPr>
            <w:tcW w:w="1400" w:type="dxa"/>
          </w:tcPr>
          <w:p w:rsidR="004A4432" w:rsidRDefault="004A4432" w:rsidP="006B5175"/>
        </w:tc>
        <w:tc>
          <w:tcPr>
            <w:tcW w:w="1400" w:type="dxa"/>
          </w:tcPr>
          <w:p w:rsidR="004A4432" w:rsidRDefault="004A4432" w:rsidP="006B5175"/>
        </w:tc>
      </w:tr>
      <w:tr w:rsidR="004A4432" w:rsidTr="007B3A68">
        <w:trPr>
          <w:trHeight w:val="360"/>
        </w:trPr>
        <w:tc>
          <w:tcPr>
            <w:tcW w:w="2480" w:type="dxa"/>
          </w:tcPr>
          <w:p w:rsidR="004A4432" w:rsidRDefault="004A4432" w:rsidP="006B5175"/>
        </w:tc>
        <w:tc>
          <w:tcPr>
            <w:tcW w:w="2140" w:type="dxa"/>
          </w:tcPr>
          <w:p w:rsidR="004A4432" w:rsidRDefault="00EE0021" w:rsidP="006B5175">
            <w:pPr>
              <w:rPr>
                <w:iCs/>
              </w:rPr>
            </w:pPr>
            <w:r>
              <w:rPr>
                <w:rStyle w:val="kursiv"/>
                <w:sz w:val="21"/>
                <w:szCs w:val="21"/>
              </w:rPr>
              <w:t>Sum aksjar gruppe 1</w:t>
            </w:r>
          </w:p>
        </w:tc>
        <w:tc>
          <w:tcPr>
            <w:tcW w:w="680" w:type="dxa"/>
          </w:tcPr>
          <w:p w:rsidR="004A4432" w:rsidRDefault="004A4432" w:rsidP="006B5175"/>
        </w:tc>
        <w:tc>
          <w:tcPr>
            <w:tcW w:w="1400" w:type="dxa"/>
          </w:tcPr>
          <w:p w:rsidR="004A4432" w:rsidRDefault="00EE0021" w:rsidP="006B5175">
            <w:pPr>
              <w:rPr>
                <w:iCs/>
              </w:rPr>
            </w:pPr>
            <w:r>
              <w:rPr>
                <w:rStyle w:val="kursiv"/>
                <w:w w:val="92"/>
                <w:sz w:val="21"/>
                <w:szCs w:val="21"/>
              </w:rPr>
              <w:t>114 256 189 779</w:t>
            </w:r>
          </w:p>
        </w:tc>
        <w:tc>
          <w:tcPr>
            <w:tcW w:w="1400" w:type="dxa"/>
          </w:tcPr>
          <w:p w:rsidR="004A4432" w:rsidRDefault="004A4432" w:rsidP="006B5175"/>
        </w:tc>
        <w:tc>
          <w:tcPr>
            <w:tcW w:w="1400" w:type="dxa"/>
          </w:tcPr>
          <w:p w:rsidR="004A4432" w:rsidRDefault="004A4432" w:rsidP="006B5175"/>
        </w:tc>
      </w:tr>
      <w:tr w:rsidR="004A4432" w:rsidTr="007B3A68">
        <w:trPr>
          <w:trHeight w:val="280"/>
        </w:trPr>
        <w:tc>
          <w:tcPr>
            <w:tcW w:w="2480" w:type="dxa"/>
          </w:tcPr>
          <w:p w:rsidR="004A4432" w:rsidRDefault="004A4432" w:rsidP="006B5175"/>
        </w:tc>
        <w:tc>
          <w:tcPr>
            <w:tcW w:w="2140" w:type="dxa"/>
          </w:tcPr>
          <w:p w:rsidR="004A4432" w:rsidRDefault="00EE0021" w:rsidP="006B5175">
            <w:pPr>
              <w:rPr>
                <w:iCs/>
              </w:rPr>
            </w:pPr>
            <w:r>
              <w:rPr>
                <w:rStyle w:val="kursiv"/>
                <w:sz w:val="21"/>
                <w:szCs w:val="21"/>
              </w:rPr>
              <w:t>Sum aksjar gruppe 2</w:t>
            </w:r>
          </w:p>
        </w:tc>
        <w:tc>
          <w:tcPr>
            <w:tcW w:w="680" w:type="dxa"/>
          </w:tcPr>
          <w:p w:rsidR="004A4432" w:rsidRDefault="004A4432" w:rsidP="006B5175"/>
        </w:tc>
        <w:tc>
          <w:tcPr>
            <w:tcW w:w="1400" w:type="dxa"/>
          </w:tcPr>
          <w:p w:rsidR="004A4432" w:rsidRDefault="00EE0021" w:rsidP="006B5175">
            <w:pPr>
              <w:rPr>
                <w:iCs/>
              </w:rPr>
            </w:pPr>
            <w:r>
              <w:rPr>
                <w:rStyle w:val="kursiv"/>
                <w:w w:val="92"/>
                <w:sz w:val="21"/>
                <w:szCs w:val="21"/>
              </w:rPr>
              <w:t>2 005 615 201</w:t>
            </w:r>
          </w:p>
        </w:tc>
        <w:tc>
          <w:tcPr>
            <w:tcW w:w="1400" w:type="dxa"/>
          </w:tcPr>
          <w:p w:rsidR="004A4432" w:rsidRDefault="004A4432" w:rsidP="006B5175"/>
        </w:tc>
        <w:tc>
          <w:tcPr>
            <w:tcW w:w="1400" w:type="dxa"/>
          </w:tcPr>
          <w:p w:rsidR="004A4432" w:rsidRDefault="004A4432" w:rsidP="006B5175"/>
        </w:tc>
      </w:tr>
    </w:tbl>
    <w:p w:rsidR="004A4432" w:rsidRDefault="00EE0021" w:rsidP="006B5175">
      <w:pPr>
        <w:pStyle w:val="avsnitt-tittel"/>
      </w:pPr>
      <w:r>
        <w:t>Marknadsverdi for børsnoterte aksjar per 31.12.2019</w:t>
      </w:r>
    </w:p>
    <w:p w:rsidR="004A4432" w:rsidRDefault="00EE0021" w:rsidP="006B5175">
      <w:pPr>
        <w:pStyle w:val="Tabellnavn"/>
      </w:pPr>
      <w:r>
        <w:t>06N1tx2</w:t>
      </w:r>
    </w:p>
    <w:tbl>
      <w:tblPr>
        <w:tblStyle w:val="StandardTabell"/>
        <w:tblW w:w="9180" w:type="dxa"/>
        <w:tblLayout w:type="fixed"/>
        <w:tblLook w:val="04A0"/>
      </w:tblPr>
      <w:tblGrid>
        <w:gridCol w:w="1020"/>
        <w:gridCol w:w="4080"/>
        <w:gridCol w:w="1020"/>
        <w:gridCol w:w="1020"/>
        <w:gridCol w:w="1020"/>
        <w:gridCol w:w="1020"/>
      </w:tblGrid>
      <w:tr w:rsidR="004A4432" w:rsidTr="007B3A68">
        <w:trPr>
          <w:trHeight w:val="840"/>
        </w:trPr>
        <w:tc>
          <w:tcPr>
            <w:tcW w:w="1020" w:type="dxa"/>
            <w:shd w:val="clear" w:color="auto" w:fill="FFFFFF"/>
          </w:tcPr>
          <w:p w:rsidR="004A4432" w:rsidRDefault="00EE0021" w:rsidP="007B3A68">
            <w:pPr>
              <w:jc w:val="right"/>
            </w:pPr>
            <w:r>
              <w:t>Selskap</w:t>
            </w:r>
          </w:p>
        </w:tc>
        <w:tc>
          <w:tcPr>
            <w:tcW w:w="4080" w:type="dxa"/>
          </w:tcPr>
          <w:p w:rsidR="004A4432" w:rsidRDefault="00EE0021" w:rsidP="007B3A68">
            <w:r>
              <w:t>Forvalta av staten ved</w:t>
            </w:r>
          </w:p>
        </w:tc>
        <w:tc>
          <w:tcPr>
            <w:tcW w:w="1020" w:type="dxa"/>
          </w:tcPr>
          <w:p w:rsidR="004A4432" w:rsidRDefault="00EE0021" w:rsidP="007B3A68">
            <w:pPr>
              <w:jc w:val="right"/>
            </w:pPr>
            <w:r>
              <w:t>Bokført verdi i statsrekneskapen</w:t>
            </w:r>
          </w:p>
        </w:tc>
        <w:tc>
          <w:tcPr>
            <w:tcW w:w="1020" w:type="dxa"/>
          </w:tcPr>
          <w:p w:rsidR="004A4432" w:rsidRDefault="00EE0021" w:rsidP="007B3A68">
            <w:pPr>
              <w:jc w:val="right"/>
            </w:pPr>
            <w:r>
              <w:t>Aksjar eigd av staten</w:t>
            </w:r>
          </w:p>
        </w:tc>
        <w:tc>
          <w:tcPr>
            <w:tcW w:w="1020" w:type="dxa"/>
          </w:tcPr>
          <w:p w:rsidR="004A4432" w:rsidRDefault="00EE0021" w:rsidP="007B3A68">
            <w:pPr>
              <w:jc w:val="right"/>
            </w:pPr>
            <w:r>
              <w:t>Samla marknadsverdi av statens aksjar</w:t>
            </w:r>
          </w:p>
        </w:tc>
        <w:tc>
          <w:tcPr>
            <w:tcW w:w="1020" w:type="dxa"/>
          </w:tcPr>
          <w:p w:rsidR="004A4432" w:rsidRDefault="00EE0021" w:rsidP="007B3A68">
            <w:pPr>
              <w:jc w:val="right"/>
            </w:pPr>
            <w:r>
              <w:t>Staten sin eigardel</w:t>
            </w:r>
            <w:r>
              <w:rPr>
                <w:rStyle w:val="skrift-hevet"/>
                <w:sz w:val="19"/>
                <w:szCs w:val="19"/>
              </w:rPr>
              <w:t>1)</w:t>
            </w:r>
          </w:p>
        </w:tc>
      </w:tr>
      <w:tr w:rsidR="004A4432" w:rsidTr="007B3A68">
        <w:trPr>
          <w:trHeight w:val="360"/>
        </w:trPr>
        <w:tc>
          <w:tcPr>
            <w:tcW w:w="1020" w:type="dxa"/>
          </w:tcPr>
          <w:p w:rsidR="004A4432" w:rsidRDefault="00EE0021" w:rsidP="007B3A68">
            <w:pPr>
              <w:jc w:val="right"/>
            </w:pPr>
            <w:r>
              <w:t>DNB ASA</w:t>
            </w:r>
          </w:p>
        </w:tc>
        <w:tc>
          <w:tcPr>
            <w:tcW w:w="4080" w:type="dxa"/>
          </w:tcPr>
          <w:p w:rsidR="004A4432" w:rsidRDefault="00EE0021" w:rsidP="007B3A68">
            <w:r>
              <w:t>NFD</w:t>
            </w:r>
          </w:p>
        </w:tc>
        <w:tc>
          <w:tcPr>
            <w:tcW w:w="1020" w:type="dxa"/>
          </w:tcPr>
          <w:p w:rsidR="004A4432" w:rsidRDefault="00EE0021" w:rsidP="007B3A68">
            <w:pPr>
              <w:jc w:val="right"/>
            </w:pPr>
            <w:r>
              <w:t>15 237 415 250</w:t>
            </w:r>
          </w:p>
        </w:tc>
        <w:tc>
          <w:tcPr>
            <w:tcW w:w="1020" w:type="dxa"/>
          </w:tcPr>
          <w:p w:rsidR="004A4432" w:rsidRDefault="00EE0021" w:rsidP="007B3A68">
            <w:pPr>
              <w:jc w:val="right"/>
            </w:pPr>
            <w:r>
              <w:t>537 302 471</w:t>
            </w:r>
          </w:p>
        </w:tc>
        <w:tc>
          <w:tcPr>
            <w:tcW w:w="1020" w:type="dxa"/>
          </w:tcPr>
          <w:p w:rsidR="004A4432" w:rsidRDefault="00EE0021" w:rsidP="007B3A68">
            <w:pPr>
              <w:jc w:val="right"/>
            </w:pPr>
            <w:r>
              <w:t>88 117 605 244</w:t>
            </w:r>
          </w:p>
        </w:tc>
        <w:tc>
          <w:tcPr>
            <w:tcW w:w="1020" w:type="dxa"/>
          </w:tcPr>
          <w:p w:rsidR="004A4432" w:rsidRDefault="00EE0021" w:rsidP="007B3A68">
            <w:pPr>
              <w:jc w:val="right"/>
            </w:pPr>
            <w:r>
              <w:t>34,0 %</w:t>
            </w:r>
          </w:p>
        </w:tc>
      </w:tr>
      <w:tr w:rsidR="004A4432" w:rsidTr="007B3A68">
        <w:trPr>
          <w:trHeight w:val="280"/>
        </w:trPr>
        <w:tc>
          <w:tcPr>
            <w:tcW w:w="1020" w:type="dxa"/>
          </w:tcPr>
          <w:p w:rsidR="004A4432" w:rsidRDefault="00EE0021" w:rsidP="007B3A68">
            <w:pPr>
              <w:jc w:val="right"/>
            </w:pPr>
            <w:r>
              <w:t>Entra ASA</w:t>
            </w:r>
          </w:p>
        </w:tc>
        <w:tc>
          <w:tcPr>
            <w:tcW w:w="4080" w:type="dxa"/>
          </w:tcPr>
          <w:p w:rsidR="004A4432" w:rsidRDefault="00EE0021" w:rsidP="007B3A68">
            <w:r>
              <w:t>NFD</w:t>
            </w:r>
          </w:p>
        </w:tc>
        <w:tc>
          <w:tcPr>
            <w:tcW w:w="1020" w:type="dxa"/>
          </w:tcPr>
          <w:p w:rsidR="004A4432" w:rsidRDefault="00EE0021" w:rsidP="007B3A68">
            <w:pPr>
              <w:jc w:val="right"/>
            </w:pPr>
            <w:r>
              <w:t>150 000 000</w:t>
            </w:r>
          </w:p>
        </w:tc>
        <w:tc>
          <w:tcPr>
            <w:tcW w:w="1020" w:type="dxa"/>
          </w:tcPr>
          <w:p w:rsidR="004A4432" w:rsidRDefault="00EE0021" w:rsidP="007B3A68">
            <w:pPr>
              <w:jc w:val="right"/>
            </w:pPr>
            <w:r>
              <w:t>15 000 000</w:t>
            </w:r>
          </w:p>
        </w:tc>
        <w:tc>
          <w:tcPr>
            <w:tcW w:w="1020" w:type="dxa"/>
          </w:tcPr>
          <w:p w:rsidR="004A4432" w:rsidRDefault="00EE0021" w:rsidP="007B3A68">
            <w:pPr>
              <w:jc w:val="right"/>
            </w:pPr>
            <w:r>
              <w:t>2 175 000 000</w:t>
            </w:r>
          </w:p>
        </w:tc>
        <w:tc>
          <w:tcPr>
            <w:tcW w:w="1020" w:type="dxa"/>
          </w:tcPr>
          <w:p w:rsidR="004A4432" w:rsidRDefault="00EE0021" w:rsidP="007B3A68">
            <w:pPr>
              <w:jc w:val="right"/>
            </w:pPr>
            <w:r>
              <w:t>8,2 %</w:t>
            </w:r>
          </w:p>
        </w:tc>
      </w:tr>
      <w:tr w:rsidR="004A4432" w:rsidTr="007B3A68">
        <w:trPr>
          <w:trHeight w:val="280"/>
        </w:trPr>
        <w:tc>
          <w:tcPr>
            <w:tcW w:w="1020" w:type="dxa"/>
          </w:tcPr>
          <w:p w:rsidR="004A4432" w:rsidRDefault="00EE0021" w:rsidP="007B3A68">
            <w:pPr>
              <w:jc w:val="right"/>
            </w:pPr>
            <w:r>
              <w:t>Kongsberg Gruppen ASA</w:t>
            </w:r>
          </w:p>
        </w:tc>
        <w:tc>
          <w:tcPr>
            <w:tcW w:w="4080" w:type="dxa"/>
          </w:tcPr>
          <w:p w:rsidR="004A4432" w:rsidRDefault="00EE0021" w:rsidP="007B3A68">
            <w:r>
              <w:t>NFD</w:t>
            </w:r>
          </w:p>
        </w:tc>
        <w:tc>
          <w:tcPr>
            <w:tcW w:w="1020" w:type="dxa"/>
          </w:tcPr>
          <w:p w:rsidR="004A4432" w:rsidRDefault="00EE0021" w:rsidP="007B3A68">
            <w:pPr>
              <w:jc w:val="right"/>
            </w:pPr>
            <w:r>
              <w:t>2 859 068 640</w:t>
            </w:r>
          </w:p>
        </w:tc>
        <w:tc>
          <w:tcPr>
            <w:tcW w:w="1020" w:type="dxa"/>
          </w:tcPr>
          <w:p w:rsidR="004A4432" w:rsidRDefault="00EE0021" w:rsidP="007B3A68">
            <w:pPr>
              <w:jc w:val="right"/>
            </w:pPr>
            <w:r>
              <w:t>90 002 400</w:t>
            </w:r>
          </w:p>
        </w:tc>
        <w:tc>
          <w:tcPr>
            <w:tcW w:w="1020" w:type="dxa"/>
          </w:tcPr>
          <w:p w:rsidR="004A4432" w:rsidRDefault="00EE0021" w:rsidP="007B3A68">
            <w:pPr>
              <w:jc w:val="right"/>
            </w:pPr>
            <w:r>
              <w:t>12 420 331 200</w:t>
            </w:r>
          </w:p>
        </w:tc>
        <w:tc>
          <w:tcPr>
            <w:tcW w:w="1020" w:type="dxa"/>
          </w:tcPr>
          <w:p w:rsidR="004A4432" w:rsidRDefault="00EE0021" w:rsidP="007B3A68">
            <w:pPr>
              <w:jc w:val="right"/>
            </w:pPr>
            <w:r>
              <w:t>50,0 %</w:t>
            </w:r>
          </w:p>
        </w:tc>
      </w:tr>
      <w:tr w:rsidR="004A4432" w:rsidTr="007B3A68">
        <w:trPr>
          <w:trHeight w:val="280"/>
        </w:trPr>
        <w:tc>
          <w:tcPr>
            <w:tcW w:w="1020" w:type="dxa"/>
          </w:tcPr>
          <w:p w:rsidR="004A4432" w:rsidRDefault="00EE0021" w:rsidP="007B3A68">
            <w:pPr>
              <w:jc w:val="right"/>
            </w:pPr>
            <w:r>
              <w:t>Norsk Hydro ASA</w:t>
            </w:r>
          </w:p>
        </w:tc>
        <w:tc>
          <w:tcPr>
            <w:tcW w:w="4080" w:type="dxa"/>
          </w:tcPr>
          <w:p w:rsidR="004A4432" w:rsidRDefault="00EE0021" w:rsidP="007B3A68">
            <w:r>
              <w:t>NFD</w:t>
            </w:r>
          </w:p>
        </w:tc>
        <w:tc>
          <w:tcPr>
            <w:tcW w:w="1020" w:type="dxa"/>
          </w:tcPr>
          <w:p w:rsidR="004A4432" w:rsidRDefault="00EE0021" w:rsidP="007B3A68">
            <w:pPr>
              <w:jc w:val="right"/>
            </w:pPr>
            <w:r>
              <w:t>5 608 811 389</w:t>
            </w:r>
          </w:p>
        </w:tc>
        <w:tc>
          <w:tcPr>
            <w:tcW w:w="1020" w:type="dxa"/>
          </w:tcPr>
          <w:p w:rsidR="004A4432" w:rsidRDefault="00EE0021" w:rsidP="007B3A68">
            <w:pPr>
              <w:jc w:val="right"/>
            </w:pPr>
            <w:r>
              <w:t>708 865 253</w:t>
            </w:r>
          </w:p>
        </w:tc>
        <w:tc>
          <w:tcPr>
            <w:tcW w:w="1020" w:type="dxa"/>
          </w:tcPr>
          <w:p w:rsidR="004A4432" w:rsidRDefault="00EE0021" w:rsidP="007B3A68">
            <w:pPr>
              <w:jc w:val="right"/>
            </w:pPr>
            <w:r>
              <w:t>23 137 361 858</w:t>
            </w:r>
          </w:p>
        </w:tc>
        <w:tc>
          <w:tcPr>
            <w:tcW w:w="1020" w:type="dxa"/>
          </w:tcPr>
          <w:p w:rsidR="004A4432" w:rsidRDefault="00EE0021" w:rsidP="007B3A68">
            <w:pPr>
              <w:jc w:val="right"/>
            </w:pPr>
            <w:r>
              <w:t>34,3 %</w:t>
            </w:r>
          </w:p>
        </w:tc>
      </w:tr>
      <w:tr w:rsidR="004A4432" w:rsidTr="007B3A68">
        <w:trPr>
          <w:trHeight w:val="280"/>
        </w:trPr>
        <w:tc>
          <w:tcPr>
            <w:tcW w:w="1020" w:type="dxa"/>
          </w:tcPr>
          <w:p w:rsidR="004A4432" w:rsidRDefault="00EE0021" w:rsidP="007B3A68">
            <w:pPr>
              <w:jc w:val="right"/>
            </w:pPr>
            <w:r>
              <w:t>Telenor ASA</w:t>
            </w:r>
          </w:p>
        </w:tc>
        <w:tc>
          <w:tcPr>
            <w:tcW w:w="4080" w:type="dxa"/>
          </w:tcPr>
          <w:p w:rsidR="004A4432" w:rsidRDefault="00EE0021" w:rsidP="007B3A68">
            <w:r>
              <w:t>NFD</w:t>
            </w:r>
          </w:p>
        </w:tc>
        <w:tc>
          <w:tcPr>
            <w:tcW w:w="1020" w:type="dxa"/>
          </w:tcPr>
          <w:p w:rsidR="004A4432" w:rsidRDefault="00EE0021" w:rsidP="007B3A68">
            <w:pPr>
              <w:jc w:val="right"/>
            </w:pPr>
            <w:r>
              <w:t>7 784 254 580</w:t>
            </w:r>
          </w:p>
        </w:tc>
        <w:tc>
          <w:tcPr>
            <w:tcW w:w="1020" w:type="dxa"/>
          </w:tcPr>
          <w:p w:rsidR="004A4432" w:rsidRDefault="00EE0021" w:rsidP="007B3A68">
            <w:pPr>
              <w:jc w:val="right"/>
            </w:pPr>
            <w:r>
              <w:t>778 425 458</w:t>
            </w:r>
          </w:p>
        </w:tc>
        <w:tc>
          <w:tcPr>
            <w:tcW w:w="1020" w:type="dxa"/>
          </w:tcPr>
          <w:p w:rsidR="004A4432" w:rsidRDefault="00EE0021" w:rsidP="007B3A68">
            <w:pPr>
              <w:jc w:val="right"/>
            </w:pPr>
            <w:r>
              <w:t>122 563 088 362</w:t>
            </w:r>
          </w:p>
        </w:tc>
        <w:tc>
          <w:tcPr>
            <w:tcW w:w="1020" w:type="dxa"/>
          </w:tcPr>
          <w:p w:rsidR="004A4432" w:rsidRDefault="00EE0021" w:rsidP="007B3A68">
            <w:pPr>
              <w:jc w:val="right"/>
            </w:pPr>
            <w:r>
              <w:t>54,0 %</w:t>
            </w:r>
          </w:p>
        </w:tc>
      </w:tr>
      <w:tr w:rsidR="004A4432" w:rsidTr="007B3A68">
        <w:trPr>
          <w:trHeight w:val="280"/>
        </w:trPr>
        <w:tc>
          <w:tcPr>
            <w:tcW w:w="1020" w:type="dxa"/>
          </w:tcPr>
          <w:p w:rsidR="004A4432" w:rsidRDefault="00EE0021" w:rsidP="007B3A68">
            <w:pPr>
              <w:jc w:val="right"/>
            </w:pPr>
            <w:r>
              <w:t>Yara International ASA</w:t>
            </w:r>
          </w:p>
        </w:tc>
        <w:tc>
          <w:tcPr>
            <w:tcW w:w="4080" w:type="dxa"/>
          </w:tcPr>
          <w:p w:rsidR="004A4432" w:rsidRDefault="00EE0021" w:rsidP="007B3A68">
            <w:r>
              <w:t>NFD</w:t>
            </w:r>
          </w:p>
        </w:tc>
        <w:tc>
          <w:tcPr>
            <w:tcW w:w="1020" w:type="dxa"/>
          </w:tcPr>
          <w:p w:rsidR="004A4432" w:rsidRDefault="00EE0021" w:rsidP="007B3A68">
            <w:pPr>
              <w:jc w:val="right"/>
            </w:pPr>
            <w:r>
              <w:t>353 673 748</w:t>
            </w:r>
          </w:p>
        </w:tc>
        <w:tc>
          <w:tcPr>
            <w:tcW w:w="1020" w:type="dxa"/>
          </w:tcPr>
          <w:p w:rsidR="004A4432" w:rsidRDefault="00EE0021" w:rsidP="007B3A68">
            <w:pPr>
              <w:jc w:val="right"/>
            </w:pPr>
            <w:r>
              <w:t>98 640 995</w:t>
            </w:r>
          </w:p>
        </w:tc>
        <w:tc>
          <w:tcPr>
            <w:tcW w:w="1020" w:type="dxa"/>
          </w:tcPr>
          <w:p w:rsidR="004A4432" w:rsidRDefault="00EE0021" w:rsidP="007B3A68">
            <w:pPr>
              <w:jc w:val="right"/>
            </w:pPr>
            <w:r>
              <w:t>36 023 691 244</w:t>
            </w:r>
          </w:p>
        </w:tc>
        <w:tc>
          <w:tcPr>
            <w:tcW w:w="1020" w:type="dxa"/>
          </w:tcPr>
          <w:p w:rsidR="004A4432" w:rsidRDefault="00EE0021" w:rsidP="007B3A68">
            <w:pPr>
              <w:jc w:val="right"/>
            </w:pPr>
            <w:r>
              <w:t>36,2 %</w:t>
            </w:r>
          </w:p>
        </w:tc>
      </w:tr>
      <w:tr w:rsidR="004A4432" w:rsidTr="007B3A68">
        <w:trPr>
          <w:trHeight w:val="280"/>
        </w:trPr>
        <w:tc>
          <w:tcPr>
            <w:tcW w:w="1020" w:type="dxa"/>
          </w:tcPr>
          <w:p w:rsidR="004A4432" w:rsidRDefault="00EE0021" w:rsidP="007B3A68">
            <w:pPr>
              <w:jc w:val="right"/>
            </w:pPr>
            <w:r>
              <w:t>Equinor ASA</w:t>
            </w:r>
          </w:p>
        </w:tc>
        <w:tc>
          <w:tcPr>
            <w:tcW w:w="4080" w:type="dxa"/>
          </w:tcPr>
          <w:p w:rsidR="004A4432" w:rsidRDefault="00EE0021" w:rsidP="007B3A68">
            <w:r>
              <w:t>OED</w:t>
            </w:r>
          </w:p>
        </w:tc>
        <w:tc>
          <w:tcPr>
            <w:tcW w:w="1020" w:type="dxa"/>
          </w:tcPr>
          <w:p w:rsidR="004A4432" w:rsidRDefault="00EE0021" w:rsidP="007B3A68">
            <w:pPr>
              <w:jc w:val="right"/>
            </w:pPr>
            <w:r>
              <w:t>40 374 588 594</w:t>
            </w:r>
          </w:p>
        </w:tc>
        <w:tc>
          <w:tcPr>
            <w:tcW w:w="1020" w:type="dxa"/>
          </w:tcPr>
          <w:p w:rsidR="004A4432" w:rsidRDefault="00EE0021" w:rsidP="007B3A68">
            <w:pPr>
              <w:jc w:val="right"/>
            </w:pPr>
            <w:r>
              <w:t>2 236 903 016</w:t>
            </w:r>
          </w:p>
        </w:tc>
        <w:tc>
          <w:tcPr>
            <w:tcW w:w="1020" w:type="dxa"/>
          </w:tcPr>
          <w:p w:rsidR="004A4432" w:rsidRDefault="00EE0021" w:rsidP="007B3A68">
            <w:pPr>
              <w:jc w:val="right"/>
            </w:pPr>
            <w:r>
              <w:t>395 316 685 503</w:t>
            </w:r>
          </w:p>
        </w:tc>
        <w:tc>
          <w:tcPr>
            <w:tcW w:w="1020" w:type="dxa"/>
          </w:tcPr>
          <w:p w:rsidR="004A4432" w:rsidRDefault="00EE0021" w:rsidP="007B3A68">
            <w:pPr>
              <w:jc w:val="right"/>
            </w:pPr>
            <w:r>
              <w:t>67,0 %</w:t>
            </w:r>
          </w:p>
        </w:tc>
      </w:tr>
    </w:tbl>
    <w:p w:rsidR="004A4432" w:rsidRDefault="00EE0021" w:rsidP="006B5175">
      <w:pPr>
        <w:pStyle w:val="tabell-noter"/>
        <w:rPr>
          <w:rFonts w:cs="Times New Roman"/>
          <w:color w:val="00B050"/>
        </w:rPr>
      </w:pPr>
      <w:r>
        <w:rPr>
          <w:rStyle w:val="skrift-hevet"/>
          <w:sz w:val="17"/>
          <w:szCs w:val="17"/>
        </w:rPr>
        <w:t>1)</w:t>
      </w:r>
      <w:r>
        <w:tab/>
        <w:t>Tabellen inneheld staten sin direkte eigardel i børsnoterte aksjar forvalta gjennom departementa.</w:t>
      </w:r>
    </w:p>
    <w:p w:rsidR="004A4432" w:rsidRDefault="00EE0021" w:rsidP="006B5175">
      <w:pPr>
        <w:pStyle w:val="avsnitt-tittel"/>
      </w:pPr>
      <w:r>
        <w:t>Tabell 3.7 Statens inntektskrav vedk. skattar, avgifter og refusjonskrav (tal i 1 000 kroner)</w:t>
      </w:r>
    </w:p>
    <w:p w:rsidR="004A4432" w:rsidRDefault="00EE0021" w:rsidP="006B5175">
      <w:r>
        <w:t>Oversikta syner uteståande inntektskrav vedkomande skattar, avgifter og refusjonar. Kolonnen «Inntektskrav per 31.12» inneheld forfalne, men ikkje betalte krav som er under innkrevjing. Krav stilte i bero inngår ikkje, men går fram som tilleggsinformasjon i eigen kolonne. Samla uteståande krav vil vere summen av inntektskrav og krav stilte i bero per 31.12.</w:t>
      </w:r>
    </w:p>
    <w:p w:rsidR="004A4432" w:rsidRDefault="004A4432" w:rsidP="006B5175"/>
    <w:p w:rsidR="004A4432" w:rsidRDefault="00EE0021" w:rsidP="006B5175">
      <w:pPr>
        <w:pStyle w:val="Tabellnavn"/>
      </w:pPr>
      <w:r>
        <w:t>07N1xt2</w:t>
      </w:r>
    </w:p>
    <w:tbl>
      <w:tblPr>
        <w:tblStyle w:val="StandardTabell"/>
        <w:tblW w:w="9200" w:type="dxa"/>
        <w:tblLayout w:type="fixed"/>
        <w:tblLook w:val="04A0"/>
      </w:tblPr>
      <w:tblGrid>
        <w:gridCol w:w="3680"/>
        <w:gridCol w:w="920"/>
        <w:gridCol w:w="920"/>
        <w:gridCol w:w="920"/>
        <w:gridCol w:w="920"/>
        <w:gridCol w:w="920"/>
        <w:gridCol w:w="920"/>
      </w:tblGrid>
      <w:tr w:rsidR="004A4432" w:rsidTr="007B3A68">
        <w:trPr>
          <w:trHeight w:val="840"/>
        </w:trPr>
        <w:tc>
          <w:tcPr>
            <w:tcW w:w="3680" w:type="dxa"/>
            <w:shd w:val="clear" w:color="auto" w:fill="FFFFFF"/>
          </w:tcPr>
          <w:p w:rsidR="004A4432" w:rsidRDefault="00EE0021" w:rsidP="007B3A68">
            <w:r>
              <w:t>Kap.</w:t>
            </w:r>
          </w:p>
        </w:tc>
        <w:tc>
          <w:tcPr>
            <w:tcW w:w="920" w:type="dxa"/>
          </w:tcPr>
          <w:p w:rsidR="004A4432" w:rsidRDefault="00EE0021" w:rsidP="007B3A68">
            <w:pPr>
              <w:jc w:val="right"/>
            </w:pPr>
            <w:r>
              <w:t>Post</w:t>
            </w:r>
          </w:p>
        </w:tc>
        <w:tc>
          <w:tcPr>
            <w:tcW w:w="920" w:type="dxa"/>
          </w:tcPr>
          <w:p w:rsidR="004A4432" w:rsidRDefault="00EE0021" w:rsidP="007B3A68">
            <w:pPr>
              <w:jc w:val="right"/>
            </w:pPr>
            <w:r>
              <w:t>Inntektas art</w:t>
            </w:r>
          </w:p>
        </w:tc>
        <w:tc>
          <w:tcPr>
            <w:tcW w:w="920" w:type="dxa"/>
          </w:tcPr>
          <w:p w:rsidR="004A4432" w:rsidRDefault="00EE0021" w:rsidP="007B3A68">
            <w:pPr>
              <w:jc w:val="right"/>
            </w:pPr>
            <w:r>
              <w:t>Inntektskrav per 31.12.2018</w:t>
            </w:r>
            <w:r>
              <w:rPr>
                <w:rStyle w:val="skrift-hevet"/>
                <w:sz w:val="19"/>
                <w:szCs w:val="19"/>
              </w:rPr>
              <w:t>1)</w:t>
            </w:r>
          </w:p>
        </w:tc>
        <w:tc>
          <w:tcPr>
            <w:tcW w:w="920" w:type="dxa"/>
          </w:tcPr>
          <w:p w:rsidR="004A4432" w:rsidRDefault="00EE0021" w:rsidP="007B3A68">
            <w:pPr>
              <w:jc w:val="right"/>
            </w:pPr>
            <w:r>
              <w:t>Endringar i 2019</w:t>
            </w:r>
          </w:p>
        </w:tc>
        <w:tc>
          <w:tcPr>
            <w:tcW w:w="920" w:type="dxa"/>
          </w:tcPr>
          <w:p w:rsidR="004A4432" w:rsidRDefault="00EE0021" w:rsidP="007B3A68">
            <w:pPr>
              <w:jc w:val="right"/>
            </w:pPr>
            <w:r>
              <w:t>Inntekts krav per 31.12.2019</w:t>
            </w:r>
          </w:p>
        </w:tc>
        <w:tc>
          <w:tcPr>
            <w:tcW w:w="920" w:type="dxa"/>
          </w:tcPr>
          <w:p w:rsidR="004A4432" w:rsidRDefault="00EE0021" w:rsidP="007B3A68">
            <w:pPr>
              <w:jc w:val="right"/>
            </w:pPr>
            <w:r>
              <w:t>Krav stilte i bero per 31.12.2019</w:t>
            </w:r>
            <w:r>
              <w:rPr>
                <w:rStyle w:val="skrift-hevet"/>
                <w:sz w:val="19"/>
                <w:szCs w:val="19"/>
              </w:rPr>
              <w:t>2)</w:t>
            </w:r>
          </w:p>
        </w:tc>
      </w:tr>
      <w:tr w:rsidR="004A4432" w:rsidTr="007B3A68">
        <w:trPr>
          <w:trHeight w:val="360"/>
        </w:trPr>
        <w:tc>
          <w:tcPr>
            <w:tcW w:w="3680" w:type="dxa"/>
          </w:tcPr>
          <w:p w:rsidR="004A4432" w:rsidRDefault="004A4432" w:rsidP="007B3A68"/>
        </w:tc>
        <w:tc>
          <w:tcPr>
            <w:tcW w:w="920" w:type="dxa"/>
          </w:tcPr>
          <w:p w:rsidR="004A4432" w:rsidRDefault="004A4432" w:rsidP="007B3A68">
            <w:pPr>
              <w:jc w:val="right"/>
            </w:pPr>
          </w:p>
        </w:tc>
        <w:tc>
          <w:tcPr>
            <w:tcW w:w="920" w:type="dxa"/>
          </w:tcPr>
          <w:p w:rsidR="004A4432" w:rsidRDefault="00EE0021" w:rsidP="007B3A68">
            <w:pPr>
              <w:jc w:val="right"/>
            </w:pPr>
            <w:r>
              <w:rPr>
                <w:rStyle w:val="kursiv"/>
                <w:sz w:val="21"/>
                <w:szCs w:val="21"/>
              </w:rPr>
              <w:t>Skatter og avgifter</w:t>
            </w: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r>
      <w:tr w:rsidR="004A4432" w:rsidTr="007B3A68">
        <w:trPr>
          <w:trHeight w:val="280"/>
        </w:trPr>
        <w:tc>
          <w:tcPr>
            <w:tcW w:w="3680" w:type="dxa"/>
          </w:tcPr>
          <w:p w:rsidR="004A4432" w:rsidRDefault="00EE0021" w:rsidP="007B3A68">
            <w:r>
              <w:t>5501</w:t>
            </w:r>
          </w:p>
        </w:tc>
        <w:tc>
          <w:tcPr>
            <w:tcW w:w="920" w:type="dxa"/>
          </w:tcPr>
          <w:p w:rsidR="004A4432" w:rsidRDefault="004A4432" w:rsidP="007B3A68">
            <w:pPr>
              <w:jc w:val="right"/>
            </w:pPr>
          </w:p>
        </w:tc>
        <w:tc>
          <w:tcPr>
            <w:tcW w:w="920" w:type="dxa"/>
          </w:tcPr>
          <w:p w:rsidR="004A4432" w:rsidRDefault="00EE0021" w:rsidP="007B3A68">
            <w:pPr>
              <w:jc w:val="right"/>
            </w:pPr>
            <w:r>
              <w:t>Skatter på formue og inntekt</w:t>
            </w: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r>
      <w:tr w:rsidR="004A4432" w:rsidTr="007B3A68">
        <w:trPr>
          <w:trHeight w:val="540"/>
        </w:trPr>
        <w:tc>
          <w:tcPr>
            <w:tcW w:w="3680" w:type="dxa"/>
          </w:tcPr>
          <w:p w:rsidR="004A4432" w:rsidRDefault="004A4432" w:rsidP="007B3A68"/>
        </w:tc>
        <w:tc>
          <w:tcPr>
            <w:tcW w:w="920" w:type="dxa"/>
          </w:tcPr>
          <w:p w:rsidR="004A4432" w:rsidRDefault="00EE0021" w:rsidP="007B3A68">
            <w:pPr>
              <w:jc w:val="right"/>
            </w:pPr>
            <w:r>
              <w:t>70</w:t>
            </w:r>
          </w:p>
        </w:tc>
        <w:tc>
          <w:tcPr>
            <w:tcW w:w="920" w:type="dxa"/>
          </w:tcPr>
          <w:p w:rsidR="004A4432" w:rsidRDefault="00EE0021" w:rsidP="007B3A68">
            <w:pPr>
              <w:jc w:val="right"/>
            </w:pPr>
            <w:r>
              <w:t>Trinnskatt, formueskatt mv. fra personlige skattytere</w:t>
            </w:r>
          </w:p>
        </w:tc>
        <w:tc>
          <w:tcPr>
            <w:tcW w:w="920" w:type="dxa"/>
          </w:tcPr>
          <w:p w:rsidR="004A4432" w:rsidRDefault="00EE0021" w:rsidP="007B3A68">
            <w:pPr>
              <w:jc w:val="right"/>
            </w:pPr>
            <w:r>
              <w:t>3 282 393</w:t>
            </w:r>
          </w:p>
        </w:tc>
        <w:tc>
          <w:tcPr>
            <w:tcW w:w="920" w:type="dxa"/>
          </w:tcPr>
          <w:p w:rsidR="004A4432" w:rsidRDefault="00EE0021" w:rsidP="007B3A68">
            <w:pPr>
              <w:jc w:val="right"/>
            </w:pPr>
            <w:r>
              <w:t>397 236</w:t>
            </w:r>
          </w:p>
        </w:tc>
        <w:tc>
          <w:tcPr>
            <w:tcW w:w="920" w:type="dxa"/>
          </w:tcPr>
          <w:p w:rsidR="004A4432" w:rsidRDefault="00EE0021" w:rsidP="007B3A68">
            <w:pPr>
              <w:jc w:val="right"/>
            </w:pPr>
            <w:r>
              <w:t>3 679 629</w:t>
            </w:r>
          </w:p>
        </w:tc>
        <w:tc>
          <w:tcPr>
            <w:tcW w:w="920" w:type="dxa"/>
          </w:tcPr>
          <w:p w:rsidR="004A4432" w:rsidRDefault="00EE0021" w:rsidP="007B3A68">
            <w:pPr>
              <w:jc w:val="right"/>
            </w:pPr>
            <w:r>
              <w:t>123 442</w:t>
            </w:r>
          </w:p>
        </w:tc>
      </w:tr>
      <w:tr w:rsidR="004A4432" w:rsidTr="007B3A68">
        <w:trPr>
          <w:trHeight w:val="280"/>
        </w:trPr>
        <w:tc>
          <w:tcPr>
            <w:tcW w:w="3680" w:type="dxa"/>
          </w:tcPr>
          <w:p w:rsidR="004A4432" w:rsidRDefault="004A4432" w:rsidP="007B3A68"/>
        </w:tc>
        <w:tc>
          <w:tcPr>
            <w:tcW w:w="920" w:type="dxa"/>
          </w:tcPr>
          <w:p w:rsidR="004A4432" w:rsidRDefault="00EE0021" w:rsidP="007B3A68">
            <w:pPr>
              <w:jc w:val="right"/>
            </w:pPr>
            <w:r>
              <w:t>72</w:t>
            </w:r>
          </w:p>
        </w:tc>
        <w:tc>
          <w:tcPr>
            <w:tcW w:w="920" w:type="dxa"/>
          </w:tcPr>
          <w:p w:rsidR="004A4432" w:rsidRDefault="00EE0021" w:rsidP="007B3A68">
            <w:pPr>
              <w:jc w:val="right"/>
            </w:pPr>
            <w:r>
              <w:t>Fellesskatt fra personlige skattytere</w:t>
            </w:r>
          </w:p>
        </w:tc>
        <w:tc>
          <w:tcPr>
            <w:tcW w:w="920" w:type="dxa"/>
          </w:tcPr>
          <w:p w:rsidR="004A4432" w:rsidRDefault="00EE0021" w:rsidP="007B3A68">
            <w:pPr>
              <w:jc w:val="right"/>
            </w:pPr>
            <w:r>
              <w:t>9 170 549</w:t>
            </w:r>
          </w:p>
        </w:tc>
        <w:tc>
          <w:tcPr>
            <w:tcW w:w="920" w:type="dxa"/>
          </w:tcPr>
          <w:p w:rsidR="004A4432" w:rsidRDefault="00EE0021" w:rsidP="007B3A68">
            <w:pPr>
              <w:jc w:val="right"/>
            </w:pPr>
            <w:r>
              <w:t>133 066</w:t>
            </w:r>
          </w:p>
        </w:tc>
        <w:tc>
          <w:tcPr>
            <w:tcW w:w="920" w:type="dxa"/>
          </w:tcPr>
          <w:p w:rsidR="004A4432" w:rsidRDefault="00EE0021" w:rsidP="007B3A68">
            <w:pPr>
              <w:jc w:val="right"/>
            </w:pPr>
            <w:r>
              <w:t>9 303 615</w:t>
            </w:r>
          </w:p>
        </w:tc>
        <w:tc>
          <w:tcPr>
            <w:tcW w:w="920" w:type="dxa"/>
          </w:tcPr>
          <w:p w:rsidR="004A4432" w:rsidRDefault="00EE0021" w:rsidP="007B3A68">
            <w:pPr>
              <w:jc w:val="right"/>
            </w:pPr>
            <w:r>
              <w:t>261 073</w:t>
            </w:r>
          </w:p>
        </w:tc>
      </w:tr>
      <w:tr w:rsidR="004A4432" w:rsidTr="007B3A68">
        <w:trPr>
          <w:trHeight w:val="360"/>
        </w:trPr>
        <w:tc>
          <w:tcPr>
            <w:tcW w:w="3680" w:type="dxa"/>
          </w:tcPr>
          <w:p w:rsidR="004A4432" w:rsidRDefault="004A4432" w:rsidP="007B3A68"/>
        </w:tc>
        <w:tc>
          <w:tcPr>
            <w:tcW w:w="920" w:type="dxa"/>
          </w:tcPr>
          <w:p w:rsidR="004A4432" w:rsidRDefault="004A4432" w:rsidP="007B3A68">
            <w:pPr>
              <w:jc w:val="right"/>
            </w:pPr>
          </w:p>
        </w:tc>
        <w:tc>
          <w:tcPr>
            <w:tcW w:w="920" w:type="dxa"/>
          </w:tcPr>
          <w:p w:rsidR="004A4432" w:rsidRDefault="00EE0021" w:rsidP="007B3A68">
            <w:pPr>
              <w:jc w:val="right"/>
            </w:pPr>
            <w:r>
              <w:t>Sum kap. 5501</w:t>
            </w:r>
          </w:p>
        </w:tc>
        <w:tc>
          <w:tcPr>
            <w:tcW w:w="920" w:type="dxa"/>
          </w:tcPr>
          <w:p w:rsidR="004A4432" w:rsidRDefault="00EE0021" w:rsidP="007B3A68">
            <w:pPr>
              <w:jc w:val="right"/>
            </w:pPr>
            <w:r>
              <w:t>12 452 942</w:t>
            </w:r>
          </w:p>
        </w:tc>
        <w:tc>
          <w:tcPr>
            <w:tcW w:w="920" w:type="dxa"/>
          </w:tcPr>
          <w:p w:rsidR="004A4432" w:rsidRDefault="00EE0021" w:rsidP="007B3A68">
            <w:pPr>
              <w:jc w:val="right"/>
            </w:pPr>
            <w:r>
              <w:t>530 302</w:t>
            </w:r>
          </w:p>
        </w:tc>
        <w:tc>
          <w:tcPr>
            <w:tcW w:w="920" w:type="dxa"/>
          </w:tcPr>
          <w:p w:rsidR="004A4432" w:rsidRDefault="00EE0021" w:rsidP="007B3A68">
            <w:pPr>
              <w:jc w:val="right"/>
            </w:pPr>
            <w:r>
              <w:t>12 983 244</w:t>
            </w:r>
          </w:p>
        </w:tc>
        <w:tc>
          <w:tcPr>
            <w:tcW w:w="920" w:type="dxa"/>
          </w:tcPr>
          <w:p w:rsidR="004A4432" w:rsidRDefault="00EE0021" w:rsidP="007B3A68">
            <w:pPr>
              <w:jc w:val="right"/>
            </w:pPr>
            <w:r>
              <w:t>384 515</w:t>
            </w:r>
          </w:p>
        </w:tc>
      </w:tr>
      <w:tr w:rsidR="004A4432" w:rsidTr="007B3A68">
        <w:trPr>
          <w:trHeight w:val="280"/>
        </w:trPr>
        <w:tc>
          <w:tcPr>
            <w:tcW w:w="3680" w:type="dxa"/>
          </w:tcPr>
          <w:p w:rsidR="004A4432" w:rsidRDefault="00EE0021" w:rsidP="007B3A68">
            <w:r>
              <w:t>5502</w:t>
            </w:r>
          </w:p>
        </w:tc>
        <w:tc>
          <w:tcPr>
            <w:tcW w:w="920" w:type="dxa"/>
          </w:tcPr>
          <w:p w:rsidR="004A4432" w:rsidRDefault="004A4432" w:rsidP="007B3A68">
            <w:pPr>
              <w:jc w:val="right"/>
            </w:pPr>
          </w:p>
        </w:tc>
        <w:tc>
          <w:tcPr>
            <w:tcW w:w="920" w:type="dxa"/>
          </w:tcPr>
          <w:p w:rsidR="004A4432" w:rsidRDefault="00EE0021" w:rsidP="007B3A68">
            <w:pPr>
              <w:jc w:val="right"/>
            </w:pPr>
            <w:r>
              <w:t>Finansskatt</w:t>
            </w: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r>
      <w:tr w:rsidR="004A4432" w:rsidTr="007B3A68">
        <w:trPr>
          <w:trHeight w:val="280"/>
        </w:trPr>
        <w:tc>
          <w:tcPr>
            <w:tcW w:w="3680" w:type="dxa"/>
          </w:tcPr>
          <w:p w:rsidR="004A4432" w:rsidRDefault="004A4432" w:rsidP="007B3A68"/>
        </w:tc>
        <w:tc>
          <w:tcPr>
            <w:tcW w:w="920" w:type="dxa"/>
          </w:tcPr>
          <w:p w:rsidR="004A4432" w:rsidRDefault="00EE0021" w:rsidP="007B3A68">
            <w:pPr>
              <w:jc w:val="right"/>
            </w:pPr>
            <w:r>
              <w:t>70</w:t>
            </w:r>
          </w:p>
        </w:tc>
        <w:tc>
          <w:tcPr>
            <w:tcW w:w="920" w:type="dxa"/>
          </w:tcPr>
          <w:p w:rsidR="004A4432" w:rsidRDefault="00EE0021" w:rsidP="007B3A68">
            <w:pPr>
              <w:jc w:val="right"/>
            </w:pPr>
            <w:r>
              <w:t>Skatt på lønn</w:t>
            </w:r>
          </w:p>
        </w:tc>
        <w:tc>
          <w:tcPr>
            <w:tcW w:w="920" w:type="dxa"/>
          </w:tcPr>
          <w:p w:rsidR="004A4432" w:rsidRDefault="00EE0021" w:rsidP="007B3A68">
            <w:pPr>
              <w:jc w:val="right"/>
            </w:pPr>
            <w:r>
              <w:t>1 126</w:t>
            </w:r>
          </w:p>
        </w:tc>
        <w:tc>
          <w:tcPr>
            <w:tcW w:w="920" w:type="dxa"/>
          </w:tcPr>
          <w:p w:rsidR="004A4432" w:rsidRDefault="00EE0021" w:rsidP="007B3A68">
            <w:pPr>
              <w:jc w:val="right"/>
            </w:pPr>
            <w:r>
              <w:t>771</w:t>
            </w:r>
          </w:p>
        </w:tc>
        <w:tc>
          <w:tcPr>
            <w:tcW w:w="920" w:type="dxa"/>
          </w:tcPr>
          <w:p w:rsidR="004A4432" w:rsidRDefault="00EE0021" w:rsidP="007B3A68">
            <w:pPr>
              <w:jc w:val="right"/>
            </w:pPr>
            <w:r>
              <w:t>1 897</w:t>
            </w:r>
          </w:p>
        </w:tc>
        <w:tc>
          <w:tcPr>
            <w:tcW w:w="920" w:type="dxa"/>
          </w:tcPr>
          <w:p w:rsidR="004A4432" w:rsidRDefault="00EE0021" w:rsidP="007B3A68">
            <w:pPr>
              <w:jc w:val="right"/>
            </w:pPr>
            <w:r>
              <w:t>0</w:t>
            </w:r>
          </w:p>
        </w:tc>
      </w:tr>
      <w:tr w:rsidR="004A4432" w:rsidTr="007B3A68">
        <w:trPr>
          <w:trHeight w:val="280"/>
        </w:trPr>
        <w:tc>
          <w:tcPr>
            <w:tcW w:w="3680" w:type="dxa"/>
          </w:tcPr>
          <w:p w:rsidR="004A4432" w:rsidRDefault="00EE0021" w:rsidP="007B3A68">
            <w:r>
              <w:t>5506</w:t>
            </w:r>
          </w:p>
        </w:tc>
        <w:tc>
          <w:tcPr>
            <w:tcW w:w="920" w:type="dxa"/>
          </w:tcPr>
          <w:p w:rsidR="004A4432" w:rsidRDefault="004A4432" w:rsidP="007B3A68">
            <w:pPr>
              <w:jc w:val="right"/>
            </w:pPr>
          </w:p>
        </w:tc>
        <w:tc>
          <w:tcPr>
            <w:tcW w:w="920" w:type="dxa"/>
          </w:tcPr>
          <w:p w:rsidR="004A4432" w:rsidRDefault="00EE0021" w:rsidP="007B3A68">
            <w:pPr>
              <w:jc w:val="right"/>
            </w:pPr>
            <w:r>
              <w:t>Avgift av arv og gaver</w:t>
            </w: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r>
      <w:tr w:rsidR="004A4432" w:rsidTr="007B3A68">
        <w:trPr>
          <w:trHeight w:val="280"/>
        </w:trPr>
        <w:tc>
          <w:tcPr>
            <w:tcW w:w="3680" w:type="dxa"/>
          </w:tcPr>
          <w:p w:rsidR="004A4432" w:rsidRDefault="004A4432" w:rsidP="007B3A68"/>
        </w:tc>
        <w:tc>
          <w:tcPr>
            <w:tcW w:w="920" w:type="dxa"/>
          </w:tcPr>
          <w:p w:rsidR="004A4432" w:rsidRDefault="00EE0021" w:rsidP="007B3A68">
            <w:pPr>
              <w:jc w:val="right"/>
            </w:pPr>
            <w:r>
              <w:t>70</w:t>
            </w:r>
          </w:p>
        </w:tc>
        <w:tc>
          <w:tcPr>
            <w:tcW w:w="920" w:type="dxa"/>
          </w:tcPr>
          <w:p w:rsidR="004A4432" w:rsidRDefault="00EE0021" w:rsidP="007B3A68">
            <w:pPr>
              <w:jc w:val="right"/>
            </w:pPr>
            <w:r>
              <w:t>Avgift</w:t>
            </w:r>
          </w:p>
        </w:tc>
        <w:tc>
          <w:tcPr>
            <w:tcW w:w="920" w:type="dxa"/>
          </w:tcPr>
          <w:p w:rsidR="004A4432" w:rsidRDefault="00EE0021" w:rsidP="007B3A68">
            <w:pPr>
              <w:jc w:val="right"/>
            </w:pPr>
            <w:r>
              <w:t>253 976</w:t>
            </w:r>
          </w:p>
        </w:tc>
        <w:tc>
          <w:tcPr>
            <w:tcW w:w="920" w:type="dxa"/>
          </w:tcPr>
          <w:p w:rsidR="004A4432" w:rsidRDefault="00EE0021" w:rsidP="007B3A68">
            <w:pPr>
              <w:jc w:val="right"/>
            </w:pPr>
            <w:r>
              <w:t>-57 957</w:t>
            </w:r>
          </w:p>
        </w:tc>
        <w:tc>
          <w:tcPr>
            <w:tcW w:w="920" w:type="dxa"/>
          </w:tcPr>
          <w:p w:rsidR="004A4432" w:rsidRDefault="00EE0021" w:rsidP="007B3A68">
            <w:pPr>
              <w:jc w:val="right"/>
            </w:pPr>
            <w:r>
              <w:t>196 019</w:t>
            </w:r>
          </w:p>
        </w:tc>
        <w:tc>
          <w:tcPr>
            <w:tcW w:w="920" w:type="dxa"/>
          </w:tcPr>
          <w:p w:rsidR="004A4432" w:rsidRDefault="00EE0021" w:rsidP="007B3A68">
            <w:pPr>
              <w:jc w:val="right"/>
            </w:pPr>
            <w:r>
              <w:t>989</w:t>
            </w:r>
          </w:p>
        </w:tc>
      </w:tr>
      <w:tr w:rsidR="004A4432" w:rsidTr="007B3A68">
        <w:trPr>
          <w:trHeight w:val="280"/>
        </w:trPr>
        <w:tc>
          <w:tcPr>
            <w:tcW w:w="3680" w:type="dxa"/>
          </w:tcPr>
          <w:p w:rsidR="004A4432" w:rsidRDefault="00EE0021" w:rsidP="007B3A68">
            <w:r>
              <w:t>5507</w:t>
            </w:r>
          </w:p>
        </w:tc>
        <w:tc>
          <w:tcPr>
            <w:tcW w:w="920" w:type="dxa"/>
          </w:tcPr>
          <w:p w:rsidR="004A4432" w:rsidRDefault="004A4432" w:rsidP="007B3A68">
            <w:pPr>
              <w:jc w:val="right"/>
            </w:pPr>
          </w:p>
        </w:tc>
        <w:tc>
          <w:tcPr>
            <w:tcW w:w="920" w:type="dxa"/>
          </w:tcPr>
          <w:p w:rsidR="004A4432" w:rsidRDefault="00EE0021" w:rsidP="007B3A68">
            <w:pPr>
              <w:jc w:val="right"/>
            </w:pPr>
            <w:r>
              <w:t>Skatt og avgift på utvinning av petroleum</w:t>
            </w: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r>
      <w:tr w:rsidR="004A4432" w:rsidTr="007B3A68">
        <w:trPr>
          <w:trHeight w:val="280"/>
        </w:trPr>
        <w:tc>
          <w:tcPr>
            <w:tcW w:w="3680" w:type="dxa"/>
          </w:tcPr>
          <w:p w:rsidR="004A4432" w:rsidRDefault="004A4432" w:rsidP="007B3A68"/>
        </w:tc>
        <w:tc>
          <w:tcPr>
            <w:tcW w:w="920" w:type="dxa"/>
          </w:tcPr>
          <w:p w:rsidR="004A4432" w:rsidRDefault="00EE0021" w:rsidP="007B3A68">
            <w:pPr>
              <w:jc w:val="right"/>
            </w:pPr>
            <w:r>
              <w:t>71</w:t>
            </w:r>
          </w:p>
        </w:tc>
        <w:tc>
          <w:tcPr>
            <w:tcW w:w="920" w:type="dxa"/>
          </w:tcPr>
          <w:p w:rsidR="004A4432" w:rsidRDefault="00EE0021" w:rsidP="007B3A68">
            <w:pPr>
              <w:jc w:val="right"/>
            </w:pPr>
            <w:r>
              <w:t>Ordinær skatt på formue og inntekt</w:t>
            </w:r>
          </w:p>
        </w:tc>
        <w:tc>
          <w:tcPr>
            <w:tcW w:w="920" w:type="dxa"/>
          </w:tcPr>
          <w:p w:rsidR="004A4432" w:rsidRDefault="00EE0021" w:rsidP="007B3A68">
            <w:pPr>
              <w:jc w:val="right"/>
            </w:pPr>
            <w:r>
              <w:t>134 308</w:t>
            </w:r>
          </w:p>
        </w:tc>
        <w:tc>
          <w:tcPr>
            <w:tcW w:w="920" w:type="dxa"/>
          </w:tcPr>
          <w:p w:rsidR="004A4432" w:rsidRDefault="00EE0021" w:rsidP="007B3A68">
            <w:pPr>
              <w:jc w:val="right"/>
            </w:pPr>
            <w:r>
              <w:t>-1 906</w:t>
            </w:r>
          </w:p>
        </w:tc>
        <w:tc>
          <w:tcPr>
            <w:tcW w:w="920" w:type="dxa"/>
          </w:tcPr>
          <w:p w:rsidR="004A4432" w:rsidRDefault="00EE0021" w:rsidP="007B3A68">
            <w:pPr>
              <w:jc w:val="right"/>
            </w:pPr>
            <w:r>
              <w:t>132 402</w:t>
            </w:r>
          </w:p>
        </w:tc>
        <w:tc>
          <w:tcPr>
            <w:tcW w:w="920" w:type="dxa"/>
          </w:tcPr>
          <w:p w:rsidR="004A4432" w:rsidRDefault="00EE0021" w:rsidP="007B3A68">
            <w:pPr>
              <w:jc w:val="right"/>
            </w:pPr>
            <w:r>
              <w:t>0</w:t>
            </w:r>
          </w:p>
        </w:tc>
      </w:tr>
      <w:tr w:rsidR="004A4432" w:rsidTr="007B3A68">
        <w:trPr>
          <w:trHeight w:val="280"/>
        </w:trPr>
        <w:tc>
          <w:tcPr>
            <w:tcW w:w="3680" w:type="dxa"/>
          </w:tcPr>
          <w:p w:rsidR="004A4432" w:rsidRDefault="004A4432" w:rsidP="007B3A68"/>
        </w:tc>
        <w:tc>
          <w:tcPr>
            <w:tcW w:w="920" w:type="dxa"/>
          </w:tcPr>
          <w:p w:rsidR="004A4432" w:rsidRDefault="00EE0021" w:rsidP="007B3A68">
            <w:pPr>
              <w:jc w:val="right"/>
            </w:pPr>
            <w:r>
              <w:t>72</w:t>
            </w:r>
          </w:p>
        </w:tc>
        <w:tc>
          <w:tcPr>
            <w:tcW w:w="920" w:type="dxa"/>
          </w:tcPr>
          <w:p w:rsidR="004A4432" w:rsidRDefault="00EE0021" w:rsidP="007B3A68">
            <w:pPr>
              <w:jc w:val="right"/>
            </w:pPr>
            <w:r>
              <w:t>Særskatt på oljeinntekter</w:t>
            </w:r>
          </w:p>
        </w:tc>
        <w:tc>
          <w:tcPr>
            <w:tcW w:w="920" w:type="dxa"/>
          </w:tcPr>
          <w:p w:rsidR="004A4432" w:rsidRDefault="00EE0021" w:rsidP="007B3A68">
            <w:pPr>
              <w:jc w:val="right"/>
            </w:pPr>
            <w:r>
              <w:t>223 224</w:t>
            </w:r>
          </w:p>
        </w:tc>
        <w:tc>
          <w:tcPr>
            <w:tcW w:w="920" w:type="dxa"/>
          </w:tcPr>
          <w:p w:rsidR="004A4432" w:rsidRDefault="00EE0021" w:rsidP="007B3A68">
            <w:pPr>
              <w:jc w:val="right"/>
            </w:pPr>
            <w:r>
              <w:t>-3 187</w:t>
            </w:r>
          </w:p>
        </w:tc>
        <w:tc>
          <w:tcPr>
            <w:tcW w:w="920" w:type="dxa"/>
          </w:tcPr>
          <w:p w:rsidR="004A4432" w:rsidRDefault="00EE0021" w:rsidP="007B3A68">
            <w:pPr>
              <w:jc w:val="right"/>
            </w:pPr>
            <w:r>
              <w:t>220 037</w:t>
            </w:r>
          </w:p>
        </w:tc>
        <w:tc>
          <w:tcPr>
            <w:tcW w:w="920" w:type="dxa"/>
          </w:tcPr>
          <w:p w:rsidR="004A4432" w:rsidRDefault="00EE0021" w:rsidP="007B3A68">
            <w:pPr>
              <w:jc w:val="right"/>
            </w:pPr>
            <w:r>
              <w:t>0</w:t>
            </w:r>
          </w:p>
        </w:tc>
      </w:tr>
      <w:tr w:rsidR="004A4432" w:rsidTr="007B3A68">
        <w:trPr>
          <w:trHeight w:val="360"/>
        </w:trPr>
        <w:tc>
          <w:tcPr>
            <w:tcW w:w="3680" w:type="dxa"/>
          </w:tcPr>
          <w:p w:rsidR="004A4432" w:rsidRDefault="004A4432" w:rsidP="007B3A68"/>
        </w:tc>
        <w:tc>
          <w:tcPr>
            <w:tcW w:w="920" w:type="dxa"/>
          </w:tcPr>
          <w:p w:rsidR="004A4432" w:rsidRDefault="004A4432" w:rsidP="007B3A68">
            <w:pPr>
              <w:jc w:val="right"/>
            </w:pPr>
          </w:p>
        </w:tc>
        <w:tc>
          <w:tcPr>
            <w:tcW w:w="920" w:type="dxa"/>
          </w:tcPr>
          <w:p w:rsidR="004A4432" w:rsidRDefault="00EE0021" w:rsidP="007B3A68">
            <w:pPr>
              <w:jc w:val="right"/>
            </w:pPr>
            <w:r>
              <w:t>Sum kap. 5507</w:t>
            </w:r>
          </w:p>
        </w:tc>
        <w:tc>
          <w:tcPr>
            <w:tcW w:w="920" w:type="dxa"/>
          </w:tcPr>
          <w:p w:rsidR="004A4432" w:rsidRDefault="00EE0021" w:rsidP="007B3A68">
            <w:pPr>
              <w:jc w:val="right"/>
            </w:pPr>
            <w:r>
              <w:t>357 532</w:t>
            </w:r>
          </w:p>
        </w:tc>
        <w:tc>
          <w:tcPr>
            <w:tcW w:w="920" w:type="dxa"/>
          </w:tcPr>
          <w:p w:rsidR="004A4432" w:rsidRDefault="00EE0021" w:rsidP="007B3A68">
            <w:pPr>
              <w:jc w:val="right"/>
            </w:pPr>
            <w:r>
              <w:t>-5 093</w:t>
            </w:r>
          </w:p>
        </w:tc>
        <w:tc>
          <w:tcPr>
            <w:tcW w:w="920" w:type="dxa"/>
          </w:tcPr>
          <w:p w:rsidR="004A4432" w:rsidRDefault="00EE0021" w:rsidP="007B3A68">
            <w:pPr>
              <w:jc w:val="right"/>
            </w:pPr>
            <w:r>
              <w:t>352 439</w:t>
            </w:r>
          </w:p>
        </w:tc>
        <w:tc>
          <w:tcPr>
            <w:tcW w:w="920" w:type="dxa"/>
          </w:tcPr>
          <w:p w:rsidR="004A4432" w:rsidRDefault="00EE0021" w:rsidP="007B3A68">
            <w:pPr>
              <w:jc w:val="right"/>
            </w:pPr>
            <w:r>
              <w:t>0</w:t>
            </w:r>
          </w:p>
        </w:tc>
      </w:tr>
      <w:tr w:rsidR="004A4432" w:rsidTr="007B3A68">
        <w:trPr>
          <w:trHeight w:val="280"/>
        </w:trPr>
        <w:tc>
          <w:tcPr>
            <w:tcW w:w="3680" w:type="dxa"/>
          </w:tcPr>
          <w:p w:rsidR="004A4432" w:rsidRDefault="00EE0021" w:rsidP="007B3A68">
            <w:r>
              <w:t>5511</w:t>
            </w:r>
          </w:p>
        </w:tc>
        <w:tc>
          <w:tcPr>
            <w:tcW w:w="920" w:type="dxa"/>
          </w:tcPr>
          <w:p w:rsidR="004A4432" w:rsidRDefault="004A4432" w:rsidP="007B3A68">
            <w:pPr>
              <w:jc w:val="right"/>
            </w:pPr>
          </w:p>
        </w:tc>
        <w:tc>
          <w:tcPr>
            <w:tcW w:w="920" w:type="dxa"/>
          </w:tcPr>
          <w:p w:rsidR="004A4432" w:rsidRDefault="00EE0021" w:rsidP="007B3A68">
            <w:pPr>
              <w:jc w:val="right"/>
            </w:pPr>
            <w:r>
              <w:t>Tollinntekter</w:t>
            </w: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r>
      <w:tr w:rsidR="004A4432" w:rsidTr="007B3A68">
        <w:trPr>
          <w:trHeight w:val="280"/>
        </w:trPr>
        <w:tc>
          <w:tcPr>
            <w:tcW w:w="3680" w:type="dxa"/>
          </w:tcPr>
          <w:p w:rsidR="004A4432" w:rsidRDefault="004A4432" w:rsidP="007B3A68"/>
        </w:tc>
        <w:tc>
          <w:tcPr>
            <w:tcW w:w="920" w:type="dxa"/>
          </w:tcPr>
          <w:p w:rsidR="004A4432" w:rsidRDefault="00EE0021" w:rsidP="007B3A68">
            <w:pPr>
              <w:jc w:val="right"/>
            </w:pPr>
            <w:r>
              <w:t>70</w:t>
            </w:r>
          </w:p>
        </w:tc>
        <w:tc>
          <w:tcPr>
            <w:tcW w:w="920" w:type="dxa"/>
          </w:tcPr>
          <w:p w:rsidR="004A4432" w:rsidRDefault="00EE0021" w:rsidP="007B3A68">
            <w:pPr>
              <w:jc w:val="right"/>
            </w:pPr>
            <w:r>
              <w:t>Toll</w:t>
            </w:r>
          </w:p>
        </w:tc>
        <w:tc>
          <w:tcPr>
            <w:tcW w:w="920" w:type="dxa"/>
          </w:tcPr>
          <w:p w:rsidR="004A4432" w:rsidRDefault="00EE0021" w:rsidP="007B3A68">
            <w:pPr>
              <w:jc w:val="right"/>
            </w:pPr>
            <w:r>
              <w:t>18 329</w:t>
            </w:r>
          </w:p>
        </w:tc>
        <w:tc>
          <w:tcPr>
            <w:tcW w:w="920" w:type="dxa"/>
          </w:tcPr>
          <w:p w:rsidR="004A4432" w:rsidRDefault="00EE0021" w:rsidP="007B3A68">
            <w:pPr>
              <w:jc w:val="right"/>
            </w:pPr>
            <w:r>
              <w:t>1 038</w:t>
            </w:r>
          </w:p>
        </w:tc>
        <w:tc>
          <w:tcPr>
            <w:tcW w:w="920" w:type="dxa"/>
          </w:tcPr>
          <w:p w:rsidR="004A4432" w:rsidRDefault="00EE0021" w:rsidP="007B3A68">
            <w:pPr>
              <w:jc w:val="right"/>
            </w:pPr>
            <w:r>
              <w:t>19 367</w:t>
            </w:r>
          </w:p>
        </w:tc>
        <w:tc>
          <w:tcPr>
            <w:tcW w:w="920" w:type="dxa"/>
          </w:tcPr>
          <w:p w:rsidR="004A4432" w:rsidRDefault="00EE0021" w:rsidP="007B3A68">
            <w:pPr>
              <w:jc w:val="right"/>
            </w:pPr>
            <w:r>
              <w:t>430</w:t>
            </w:r>
          </w:p>
        </w:tc>
      </w:tr>
      <w:tr w:rsidR="004A4432" w:rsidTr="007B3A68">
        <w:trPr>
          <w:trHeight w:val="280"/>
        </w:trPr>
        <w:tc>
          <w:tcPr>
            <w:tcW w:w="3680" w:type="dxa"/>
          </w:tcPr>
          <w:p w:rsidR="004A4432" w:rsidRDefault="00EE0021" w:rsidP="007B3A68">
            <w:r>
              <w:t>5521</w:t>
            </w:r>
          </w:p>
        </w:tc>
        <w:tc>
          <w:tcPr>
            <w:tcW w:w="920" w:type="dxa"/>
          </w:tcPr>
          <w:p w:rsidR="004A4432" w:rsidRDefault="004A4432" w:rsidP="007B3A68">
            <w:pPr>
              <w:jc w:val="right"/>
            </w:pPr>
          </w:p>
        </w:tc>
        <w:tc>
          <w:tcPr>
            <w:tcW w:w="920" w:type="dxa"/>
          </w:tcPr>
          <w:p w:rsidR="004A4432" w:rsidRDefault="00EE0021" w:rsidP="007B3A68">
            <w:pPr>
              <w:jc w:val="right"/>
            </w:pPr>
            <w:r>
              <w:t>Merverdiavgift</w:t>
            </w: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r>
      <w:tr w:rsidR="004A4432" w:rsidTr="007B3A68">
        <w:trPr>
          <w:trHeight w:val="280"/>
        </w:trPr>
        <w:tc>
          <w:tcPr>
            <w:tcW w:w="3680" w:type="dxa"/>
          </w:tcPr>
          <w:p w:rsidR="004A4432" w:rsidRDefault="004A4432" w:rsidP="007B3A68"/>
        </w:tc>
        <w:tc>
          <w:tcPr>
            <w:tcW w:w="920" w:type="dxa"/>
          </w:tcPr>
          <w:p w:rsidR="004A4432" w:rsidRDefault="00EE0021" w:rsidP="007B3A68">
            <w:pPr>
              <w:jc w:val="right"/>
            </w:pPr>
            <w:r>
              <w:t>70</w:t>
            </w:r>
          </w:p>
        </w:tc>
        <w:tc>
          <w:tcPr>
            <w:tcW w:w="920" w:type="dxa"/>
          </w:tcPr>
          <w:p w:rsidR="004A4432" w:rsidRDefault="00EE0021" w:rsidP="007B3A68">
            <w:pPr>
              <w:jc w:val="right"/>
            </w:pPr>
            <w:r>
              <w:t>Merverdiavgift – v/omsetning</w:t>
            </w:r>
          </w:p>
        </w:tc>
        <w:tc>
          <w:tcPr>
            <w:tcW w:w="920" w:type="dxa"/>
          </w:tcPr>
          <w:p w:rsidR="004A4432" w:rsidRDefault="00EE0021" w:rsidP="007B3A68">
            <w:pPr>
              <w:jc w:val="right"/>
            </w:pPr>
            <w:r>
              <w:t>6 076 771</w:t>
            </w:r>
          </w:p>
        </w:tc>
        <w:tc>
          <w:tcPr>
            <w:tcW w:w="920" w:type="dxa"/>
          </w:tcPr>
          <w:p w:rsidR="004A4432" w:rsidRDefault="00EE0021" w:rsidP="007B3A68">
            <w:pPr>
              <w:jc w:val="right"/>
            </w:pPr>
            <w:r>
              <w:t>406 959</w:t>
            </w:r>
          </w:p>
        </w:tc>
        <w:tc>
          <w:tcPr>
            <w:tcW w:w="920" w:type="dxa"/>
          </w:tcPr>
          <w:p w:rsidR="004A4432" w:rsidRDefault="00EE0021" w:rsidP="007B3A68">
            <w:pPr>
              <w:jc w:val="right"/>
            </w:pPr>
            <w:r>
              <w:t>6 483 730</w:t>
            </w:r>
          </w:p>
        </w:tc>
        <w:tc>
          <w:tcPr>
            <w:tcW w:w="920" w:type="dxa"/>
          </w:tcPr>
          <w:p w:rsidR="004A4432" w:rsidRDefault="00EE0021" w:rsidP="007B3A68">
            <w:pPr>
              <w:jc w:val="right"/>
            </w:pPr>
            <w:r>
              <w:t>3 658 738</w:t>
            </w:r>
          </w:p>
        </w:tc>
      </w:tr>
      <w:tr w:rsidR="004A4432" w:rsidTr="007B3A68">
        <w:trPr>
          <w:trHeight w:val="280"/>
        </w:trPr>
        <w:tc>
          <w:tcPr>
            <w:tcW w:w="3680" w:type="dxa"/>
          </w:tcPr>
          <w:p w:rsidR="004A4432" w:rsidRDefault="004A4432" w:rsidP="007B3A68"/>
        </w:tc>
        <w:tc>
          <w:tcPr>
            <w:tcW w:w="920" w:type="dxa"/>
          </w:tcPr>
          <w:p w:rsidR="004A4432" w:rsidRDefault="00EE0021" w:rsidP="007B3A68">
            <w:pPr>
              <w:jc w:val="right"/>
            </w:pPr>
            <w:r>
              <w:t>70</w:t>
            </w:r>
          </w:p>
        </w:tc>
        <w:tc>
          <w:tcPr>
            <w:tcW w:w="920" w:type="dxa"/>
          </w:tcPr>
          <w:p w:rsidR="004A4432" w:rsidRDefault="00EE0021" w:rsidP="007B3A68">
            <w:pPr>
              <w:jc w:val="right"/>
            </w:pPr>
            <w:r>
              <w:t>Merverdiavgift – v/innførsel</w:t>
            </w:r>
          </w:p>
        </w:tc>
        <w:tc>
          <w:tcPr>
            <w:tcW w:w="920" w:type="dxa"/>
          </w:tcPr>
          <w:p w:rsidR="004A4432" w:rsidRDefault="00EE0021" w:rsidP="007B3A68">
            <w:pPr>
              <w:jc w:val="right"/>
            </w:pPr>
            <w:r>
              <w:t>87 700</w:t>
            </w:r>
          </w:p>
        </w:tc>
        <w:tc>
          <w:tcPr>
            <w:tcW w:w="920" w:type="dxa"/>
          </w:tcPr>
          <w:p w:rsidR="004A4432" w:rsidRDefault="00EE0021" w:rsidP="007B3A68">
            <w:pPr>
              <w:jc w:val="right"/>
            </w:pPr>
            <w:r>
              <w:t>-3 293</w:t>
            </w:r>
          </w:p>
        </w:tc>
        <w:tc>
          <w:tcPr>
            <w:tcW w:w="920" w:type="dxa"/>
          </w:tcPr>
          <w:p w:rsidR="004A4432" w:rsidRDefault="00EE0021" w:rsidP="007B3A68">
            <w:pPr>
              <w:jc w:val="right"/>
            </w:pPr>
            <w:r>
              <w:t>84 407</w:t>
            </w:r>
          </w:p>
        </w:tc>
        <w:tc>
          <w:tcPr>
            <w:tcW w:w="920" w:type="dxa"/>
          </w:tcPr>
          <w:p w:rsidR="004A4432" w:rsidRDefault="00EE0021" w:rsidP="007B3A68">
            <w:pPr>
              <w:jc w:val="right"/>
            </w:pPr>
            <w:r>
              <w:t>1 445</w:t>
            </w:r>
          </w:p>
        </w:tc>
      </w:tr>
      <w:tr w:rsidR="004A4432" w:rsidTr="007B3A68">
        <w:trPr>
          <w:trHeight w:val="360"/>
        </w:trPr>
        <w:tc>
          <w:tcPr>
            <w:tcW w:w="3680" w:type="dxa"/>
          </w:tcPr>
          <w:p w:rsidR="004A4432" w:rsidRDefault="004A4432" w:rsidP="007B3A68"/>
        </w:tc>
        <w:tc>
          <w:tcPr>
            <w:tcW w:w="920" w:type="dxa"/>
          </w:tcPr>
          <w:p w:rsidR="004A4432" w:rsidRDefault="004A4432" w:rsidP="007B3A68">
            <w:pPr>
              <w:jc w:val="right"/>
            </w:pPr>
          </w:p>
        </w:tc>
        <w:tc>
          <w:tcPr>
            <w:tcW w:w="920" w:type="dxa"/>
          </w:tcPr>
          <w:p w:rsidR="004A4432" w:rsidRDefault="00EE0021" w:rsidP="007B3A68">
            <w:pPr>
              <w:jc w:val="right"/>
            </w:pPr>
            <w:r>
              <w:t>Sum kap. 5521</w:t>
            </w:r>
          </w:p>
        </w:tc>
        <w:tc>
          <w:tcPr>
            <w:tcW w:w="920" w:type="dxa"/>
          </w:tcPr>
          <w:p w:rsidR="004A4432" w:rsidRDefault="00EE0021" w:rsidP="007B3A68">
            <w:pPr>
              <w:jc w:val="right"/>
            </w:pPr>
            <w:r>
              <w:t>6 164 471</w:t>
            </w:r>
          </w:p>
        </w:tc>
        <w:tc>
          <w:tcPr>
            <w:tcW w:w="920" w:type="dxa"/>
          </w:tcPr>
          <w:p w:rsidR="004A4432" w:rsidRDefault="00EE0021" w:rsidP="007B3A68">
            <w:pPr>
              <w:jc w:val="right"/>
            </w:pPr>
            <w:r>
              <w:t>403 666</w:t>
            </w:r>
          </w:p>
        </w:tc>
        <w:tc>
          <w:tcPr>
            <w:tcW w:w="920" w:type="dxa"/>
          </w:tcPr>
          <w:p w:rsidR="004A4432" w:rsidRDefault="00EE0021" w:rsidP="007B3A68">
            <w:pPr>
              <w:jc w:val="right"/>
            </w:pPr>
            <w:r>
              <w:t>6 568 137</w:t>
            </w:r>
          </w:p>
        </w:tc>
        <w:tc>
          <w:tcPr>
            <w:tcW w:w="920" w:type="dxa"/>
          </w:tcPr>
          <w:p w:rsidR="004A4432" w:rsidRDefault="00EE0021" w:rsidP="007B3A68">
            <w:pPr>
              <w:jc w:val="right"/>
            </w:pPr>
            <w:r>
              <w:t>3 660 183</w:t>
            </w:r>
          </w:p>
        </w:tc>
      </w:tr>
      <w:tr w:rsidR="004A4432" w:rsidTr="007B3A68">
        <w:trPr>
          <w:trHeight w:val="280"/>
        </w:trPr>
        <w:tc>
          <w:tcPr>
            <w:tcW w:w="3680" w:type="dxa"/>
          </w:tcPr>
          <w:p w:rsidR="004A4432" w:rsidRDefault="00EE0021" w:rsidP="007B3A68">
            <w:r>
              <w:t>5526</w:t>
            </w:r>
          </w:p>
        </w:tc>
        <w:tc>
          <w:tcPr>
            <w:tcW w:w="920" w:type="dxa"/>
          </w:tcPr>
          <w:p w:rsidR="004A4432" w:rsidRDefault="004A4432" w:rsidP="007B3A68">
            <w:pPr>
              <w:jc w:val="right"/>
            </w:pPr>
          </w:p>
        </w:tc>
        <w:tc>
          <w:tcPr>
            <w:tcW w:w="920" w:type="dxa"/>
          </w:tcPr>
          <w:p w:rsidR="004A4432" w:rsidRDefault="00EE0021" w:rsidP="007B3A68">
            <w:pPr>
              <w:jc w:val="right"/>
            </w:pPr>
            <w:r>
              <w:t>Avgift på alkohol</w:t>
            </w: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r>
      <w:tr w:rsidR="004A4432" w:rsidTr="007B3A68">
        <w:trPr>
          <w:trHeight w:val="280"/>
        </w:trPr>
        <w:tc>
          <w:tcPr>
            <w:tcW w:w="3680" w:type="dxa"/>
          </w:tcPr>
          <w:p w:rsidR="004A4432" w:rsidRDefault="004A4432" w:rsidP="007B3A68"/>
        </w:tc>
        <w:tc>
          <w:tcPr>
            <w:tcW w:w="920" w:type="dxa"/>
          </w:tcPr>
          <w:p w:rsidR="004A4432" w:rsidRDefault="00EE0021" w:rsidP="007B3A68">
            <w:pPr>
              <w:jc w:val="right"/>
            </w:pPr>
            <w:r>
              <w:t>70</w:t>
            </w:r>
          </w:p>
        </w:tc>
        <w:tc>
          <w:tcPr>
            <w:tcW w:w="920" w:type="dxa"/>
          </w:tcPr>
          <w:p w:rsidR="004A4432" w:rsidRDefault="00EE0021" w:rsidP="007B3A68">
            <w:pPr>
              <w:jc w:val="right"/>
            </w:pPr>
            <w:r>
              <w:t>Avgift på alkohol</w:t>
            </w:r>
          </w:p>
        </w:tc>
        <w:tc>
          <w:tcPr>
            <w:tcW w:w="920" w:type="dxa"/>
          </w:tcPr>
          <w:p w:rsidR="004A4432" w:rsidRDefault="00EE0021" w:rsidP="007B3A68">
            <w:pPr>
              <w:jc w:val="right"/>
            </w:pPr>
            <w:r>
              <w:t>71 694</w:t>
            </w:r>
          </w:p>
        </w:tc>
        <w:tc>
          <w:tcPr>
            <w:tcW w:w="920" w:type="dxa"/>
          </w:tcPr>
          <w:p w:rsidR="004A4432" w:rsidRDefault="00EE0021" w:rsidP="007B3A68">
            <w:pPr>
              <w:jc w:val="right"/>
            </w:pPr>
            <w:r>
              <w:t>-9 950</w:t>
            </w:r>
          </w:p>
        </w:tc>
        <w:tc>
          <w:tcPr>
            <w:tcW w:w="920" w:type="dxa"/>
          </w:tcPr>
          <w:p w:rsidR="004A4432" w:rsidRDefault="00EE0021" w:rsidP="007B3A68">
            <w:pPr>
              <w:jc w:val="right"/>
            </w:pPr>
            <w:r>
              <w:t>61 744</w:t>
            </w:r>
          </w:p>
        </w:tc>
        <w:tc>
          <w:tcPr>
            <w:tcW w:w="920" w:type="dxa"/>
          </w:tcPr>
          <w:p w:rsidR="004A4432" w:rsidRDefault="00EE0021" w:rsidP="007B3A68">
            <w:pPr>
              <w:jc w:val="right"/>
            </w:pPr>
            <w:r>
              <w:t>42</w:t>
            </w:r>
          </w:p>
        </w:tc>
      </w:tr>
      <w:tr w:rsidR="004A4432" w:rsidTr="007B3A68">
        <w:trPr>
          <w:trHeight w:val="280"/>
        </w:trPr>
        <w:tc>
          <w:tcPr>
            <w:tcW w:w="3680" w:type="dxa"/>
          </w:tcPr>
          <w:p w:rsidR="004A4432" w:rsidRDefault="00EE0021" w:rsidP="007B3A68">
            <w:r>
              <w:t>5531</w:t>
            </w:r>
          </w:p>
        </w:tc>
        <w:tc>
          <w:tcPr>
            <w:tcW w:w="920" w:type="dxa"/>
          </w:tcPr>
          <w:p w:rsidR="004A4432" w:rsidRDefault="004A4432" w:rsidP="007B3A68">
            <w:pPr>
              <w:jc w:val="right"/>
            </w:pPr>
          </w:p>
        </w:tc>
        <w:tc>
          <w:tcPr>
            <w:tcW w:w="920" w:type="dxa"/>
          </w:tcPr>
          <w:p w:rsidR="004A4432" w:rsidRDefault="00EE0021" w:rsidP="007B3A68">
            <w:pPr>
              <w:jc w:val="right"/>
            </w:pPr>
            <w:r>
              <w:t>Avgift på tobakksvarer mv.</w:t>
            </w: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r>
      <w:tr w:rsidR="004A4432" w:rsidTr="007B3A68">
        <w:trPr>
          <w:trHeight w:val="280"/>
        </w:trPr>
        <w:tc>
          <w:tcPr>
            <w:tcW w:w="3680" w:type="dxa"/>
          </w:tcPr>
          <w:p w:rsidR="004A4432" w:rsidRDefault="004A4432" w:rsidP="007B3A68"/>
        </w:tc>
        <w:tc>
          <w:tcPr>
            <w:tcW w:w="920" w:type="dxa"/>
          </w:tcPr>
          <w:p w:rsidR="004A4432" w:rsidRDefault="00EE0021" w:rsidP="007B3A68">
            <w:pPr>
              <w:jc w:val="right"/>
            </w:pPr>
            <w:r>
              <w:t>70</w:t>
            </w:r>
          </w:p>
        </w:tc>
        <w:tc>
          <w:tcPr>
            <w:tcW w:w="920" w:type="dxa"/>
          </w:tcPr>
          <w:p w:rsidR="004A4432" w:rsidRDefault="00EE0021" w:rsidP="007B3A68">
            <w:pPr>
              <w:jc w:val="right"/>
            </w:pPr>
            <w:r>
              <w:t>Avgift på tobakksvarer mv.</w:t>
            </w:r>
          </w:p>
        </w:tc>
        <w:tc>
          <w:tcPr>
            <w:tcW w:w="920" w:type="dxa"/>
          </w:tcPr>
          <w:p w:rsidR="004A4432" w:rsidRDefault="00EE0021" w:rsidP="007B3A68">
            <w:pPr>
              <w:jc w:val="right"/>
            </w:pPr>
            <w:r>
              <w:t>1 764</w:t>
            </w:r>
          </w:p>
        </w:tc>
        <w:tc>
          <w:tcPr>
            <w:tcW w:w="920" w:type="dxa"/>
          </w:tcPr>
          <w:p w:rsidR="004A4432" w:rsidRDefault="00EE0021" w:rsidP="007B3A68">
            <w:pPr>
              <w:jc w:val="right"/>
            </w:pPr>
            <w:r>
              <w:t>-32</w:t>
            </w:r>
          </w:p>
        </w:tc>
        <w:tc>
          <w:tcPr>
            <w:tcW w:w="920" w:type="dxa"/>
          </w:tcPr>
          <w:p w:rsidR="004A4432" w:rsidRDefault="00EE0021" w:rsidP="007B3A68">
            <w:pPr>
              <w:jc w:val="right"/>
            </w:pPr>
            <w:r>
              <w:t>1 732</w:t>
            </w:r>
          </w:p>
        </w:tc>
        <w:tc>
          <w:tcPr>
            <w:tcW w:w="920" w:type="dxa"/>
          </w:tcPr>
          <w:p w:rsidR="004A4432" w:rsidRDefault="00EE0021" w:rsidP="007B3A68">
            <w:pPr>
              <w:jc w:val="right"/>
            </w:pPr>
            <w:r>
              <w:t>0</w:t>
            </w:r>
          </w:p>
        </w:tc>
      </w:tr>
      <w:tr w:rsidR="004A4432" w:rsidTr="007B3A68">
        <w:trPr>
          <w:trHeight w:val="280"/>
        </w:trPr>
        <w:tc>
          <w:tcPr>
            <w:tcW w:w="3680" w:type="dxa"/>
          </w:tcPr>
          <w:p w:rsidR="004A4432" w:rsidRDefault="00EE0021" w:rsidP="007B3A68">
            <w:r>
              <w:t>5536</w:t>
            </w:r>
          </w:p>
        </w:tc>
        <w:tc>
          <w:tcPr>
            <w:tcW w:w="920" w:type="dxa"/>
          </w:tcPr>
          <w:p w:rsidR="004A4432" w:rsidRDefault="004A4432" w:rsidP="007B3A68">
            <w:pPr>
              <w:jc w:val="right"/>
            </w:pPr>
          </w:p>
        </w:tc>
        <w:tc>
          <w:tcPr>
            <w:tcW w:w="920" w:type="dxa"/>
          </w:tcPr>
          <w:p w:rsidR="004A4432" w:rsidRDefault="00EE0021" w:rsidP="007B3A68">
            <w:pPr>
              <w:jc w:val="right"/>
            </w:pPr>
            <w:r>
              <w:t>Avgift på motorvogner mv.</w:t>
            </w: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r>
      <w:tr w:rsidR="004A4432" w:rsidTr="007B3A68">
        <w:trPr>
          <w:trHeight w:val="280"/>
        </w:trPr>
        <w:tc>
          <w:tcPr>
            <w:tcW w:w="3680" w:type="dxa"/>
          </w:tcPr>
          <w:p w:rsidR="004A4432" w:rsidRDefault="004A4432" w:rsidP="007B3A68"/>
        </w:tc>
        <w:tc>
          <w:tcPr>
            <w:tcW w:w="920" w:type="dxa"/>
          </w:tcPr>
          <w:p w:rsidR="004A4432" w:rsidRDefault="00EE0021" w:rsidP="007B3A68">
            <w:pPr>
              <w:jc w:val="right"/>
            </w:pPr>
            <w:r>
              <w:t>71</w:t>
            </w:r>
          </w:p>
        </w:tc>
        <w:tc>
          <w:tcPr>
            <w:tcW w:w="920" w:type="dxa"/>
          </w:tcPr>
          <w:p w:rsidR="004A4432" w:rsidRDefault="00EE0021" w:rsidP="007B3A68">
            <w:pPr>
              <w:jc w:val="right"/>
            </w:pPr>
            <w:r>
              <w:t>Engangsavgift</w:t>
            </w:r>
          </w:p>
        </w:tc>
        <w:tc>
          <w:tcPr>
            <w:tcW w:w="920" w:type="dxa"/>
          </w:tcPr>
          <w:p w:rsidR="004A4432" w:rsidRDefault="00EE0021" w:rsidP="007B3A68">
            <w:pPr>
              <w:jc w:val="right"/>
            </w:pPr>
            <w:r>
              <w:t>49 262</w:t>
            </w:r>
          </w:p>
        </w:tc>
        <w:tc>
          <w:tcPr>
            <w:tcW w:w="920" w:type="dxa"/>
          </w:tcPr>
          <w:p w:rsidR="004A4432" w:rsidRDefault="00EE0021" w:rsidP="007B3A68">
            <w:pPr>
              <w:jc w:val="right"/>
            </w:pPr>
            <w:r>
              <w:t>42 861</w:t>
            </w:r>
          </w:p>
        </w:tc>
        <w:tc>
          <w:tcPr>
            <w:tcW w:w="920" w:type="dxa"/>
          </w:tcPr>
          <w:p w:rsidR="004A4432" w:rsidRDefault="00EE0021" w:rsidP="007B3A68">
            <w:pPr>
              <w:jc w:val="right"/>
            </w:pPr>
            <w:r>
              <w:t>92 123</w:t>
            </w:r>
          </w:p>
        </w:tc>
        <w:tc>
          <w:tcPr>
            <w:tcW w:w="920" w:type="dxa"/>
          </w:tcPr>
          <w:p w:rsidR="004A4432" w:rsidRDefault="00EE0021" w:rsidP="007B3A68">
            <w:pPr>
              <w:jc w:val="right"/>
            </w:pPr>
            <w:r>
              <w:t>110</w:t>
            </w:r>
          </w:p>
        </w:tc>
      </w:tr>
      <w:tr w:rsidR="004A4432" w:rsidTr="007B3A68">
        <w:trPr>
          <w:trHeight w:val="280"/>
        </w:trPr>
        <w:tc>
          <w:tcPr>
            <w:tcW w:w="3680" w:type="dxa"/>
          </w:tcPr>
          <w:p w:rsidR="004A4432" w:rsidRDefault="004A4432" w:rsidP="007B3A68"/>
        </w:tc>
        <w:tc>
          <w:tcPr>
            <w:tcW w:w="920" w:type="dxa"/>
          </w:tcPr>
          <w:p w:rsidR="004A4432" w:rsidRDefault="00EE0021" w:rsidP="007B3A68">
            <w:pPr>
              <w:jc w:val="right"/>
            </w:pPr>
            <w:r>
              <w:t>72</w:t>
            </w:r>
          </w:p>
        </w:tc>
        <w:tc>
          <w:tcPr>
            <w:tcW w:w="920" w:type="dxa"/>
          </w:tcPr>
          <w:p w:rsidR="004A4432" w:rsidRDefault="00EE0021" w:rsidP="007B3A68">
            <w:pPr>
              <w:jc w:val="right"/>
            </w:pPr>
            <w:r>
              <w:t>Trafikkforsikringsavgift</w:t>
            </w:r>
          </w:p>
        </w:tc>
        <w:tc>
          <w:tcPr>
            <w:tcW w:w="920" w:type="dxa"/>
          </w:tcPr>
          <w:p w:rsidR="004A4432" w:rsidRDefault="00EE0021" w:rsidP="007B3A68">
            <w:pPr>
              <w:jc w:val="right"/>
            </w:pPr>
            <w:r>
              <w:t>136 869</w:t>
            </w:r>
          </w:p>
        </w:tc>
        <w:tc>
          <w:tcPr>
            <w:tcW w:w="920" w:type="dxa"/>
          </w:tcPr>
          <w:p w:rsidR="004A4432" w:rsidRDefault="00EE0021" w:rsidP="007B3A68">
            <w:pPr>
              <w:jc w:val="right"/>
            </w:pPr>
            <w:r>
              <w:t>-79 376</w:t>
            </w:r>
          </w:p>
        </w:tc>
        <w:tc>
          <w:tcPr>
            <w:tcW w:w="920" w:type="dxa"/>
          </w:tcPr>
          <w:p w:rsidR="004A4432" w:rsidRDefault="00EE0021" w:rsidP="007B3A68">
            <w:pPr>
              <w:jc w:val="right"/>
            </w:pPr>
            <w:r>
              <w:t>57 493</w:t>
            </w:r>
          </w:p>
        </w:tc>
        <w:tc>
          <w:tcPr>
            <w:tcW w:w="920" w:type="dxa"/>
          </w:tcPr>
          <w:p w:rsidR="004A4432" w:rsidRDefault="00EE0021" w:rsidP="007B3A68">
            <w:pPr>
              <w:jc w:val="right"/>
            </w:pPr>
            <w:r>
              <w:t>0</w:t>
            </w:r>
          </w:p>
        </w:tc>
      </w:tr>
      <w:tr w:rsidR="004A4432" w:rsidTr="007B3A68">
        <w:trPr>
          <w:trHeight w:val="280"/>
        </w:trPr>
        <w:tc>
          <w:tcPr>
            <w:tcW w:w="3680" w:type="dxa"/>
          </w:tcPr>
          <w:p w:rsidR="004A4432" w:rsidRDefault="004A4432" w:rsidP="007B3A68"/>
        </w:tc>
        <w:tc>
          <w:tcPr>
            <w:tcW w:w="920" w:type="dxa"/>
          </w:tcPr>
          <w:p w:rsidR="004A4432" w:rsidRDefault="00EE0021" w:rsidP="007B3A68">
            <w:pPr>
              <w:jc w:val="right"/>
            </w:pPr>
            <w:r>
              <w:t>73</w:t>
            </w:r>
          </w:p>
        </w:tc>
        <w:tc>
          <w:tcPr>
            <w:tcW w:w="920" w:type="dxa"/>
          </w:tcPr>
          <w:p w:rsidR="004A4432" w:rsidRDefault="00EE0021" w:rsidP="007B3A68">
            <w:pPr>
              <w:jc w:val="right"/>
            </w:pPr>
            <w:r>
              <w:t>Vektårsavgift</w:t>
            </w:r>
          </w:p>
        </w:tc>
        <w:tc>
          <w:tcPr>
            <w:tcW w:w="920" w:type="dxa"/>
          </w:tcPr>
          <w:p w:rsidR="004A4432" w:rsidRDefault="00EE0021" w:rsidP="007B3A68">
            <w:pPr>
              <w:jc w:val="right"/>
            </w:pPr>
            <w:r>
              <w:t>11 446</w:t>
            </w:r>
          </w:p>
        </w:tc>
        <w:tc>
          <w:tcPr>
            <w:tcW w:w="920" w:type="dxa"/>
          </w:tcPr>
          <w:p w:rsidR="004A4432" w:rsidRDefault="00EE0021" w:rsidP="007B3A68">
            <w:pPr>
              <w:jc w:val="right"/>
            </w:pPr>
            <w:r>
              <w:t>-1 047</w:t>
            </w:r>
          </w:p>
        </w:tc>
        <w:tc>
          <w:tcPr>
            <w:tcW w:w="920" w:type="dxa"/>
          </w:tcPr>
          <w:p w:rsidR="004A4432" w:rsidRDefault="00EE0021" w:rsidP="007B3A68">
            <w:pPr>
              <w:jc w:val="right"/>
            </w:pPr>
            <w:r>
              <w:t>10 399</w:t>
            </w:r>
          </w:p>
        </w:tc>
        <w:tc>
          <w:tcPr>
            <w:tcW w:w="920" w:type="dxa"/>
          </w:tcPr>
          <w:p w:rsidR="004A4432" w:rsidRDefault="00EE0021" w:rsidP="007B3A68">
            <w:pPr>
              <w:jc w:val="right"/>
            </w:pPr>
            <w:r>
              <w:t>387</w:t>
            </w:r>
          </w:p>
        </w:tc>
      </w:tr>
      <w:tr w:rsidR="004A4432" w:rsidTr="007B3A68">
        <w:trPr>
          <w:trHeight w:val="280"/>
        </w:trPr>
        <w:tc>
          <w:tcPr>
            <w:tcW w:w="3680" w:type="dxa"/>
          </w:tcPr>
          <w:p w:rsidR="004A4432" w:rsidRDefault="004A4432" w:rsidP="007B3A68"/>
        </w:tc>
        <w:tc>
          <w:tcPr>
            <w:tcW w:w="920" w:type="dxa"/>
          </w:tcPr>
          <w:p w:rsidR="004A4432" w:rsidRDefault="00EE0021" w:rsidP="007B3A68">
            <w:pPr>
              <w:jc w:val="right"/>
            </w:pPr>
            <w:r>
              <w:t>75</w:t>
            </w:r>
          </w:p>
        </w:tc>
        <w:tc>
          <w:tcPr>
            <w:tcW w:w="920" w:type="dxa"/>
          </w:tcPr>
          <w:p w:rsidR="004A4432" w:rsidRDefault="00EE0021" w:rsidP="007B3A68">
            <w:pPr>
              <w:jc w:val="right"/>
            </w:pPr>
            <w:r>
              <w:t>Omregistreringsavgift</w:t>
            </w:r>
          </w:p>
        </w:tc>
        <w:tc>
          <w:tcPr>
            <w:tcW w:w="920" w:type="dxa"/>
          </w:tcPr>
          <w:p w:rsidR="004A4432" w:rsidRDefault="00EE0021" w:rsidP="007B3A68">
            <w:pPr>
              <w:jc w:val="right"/>
            </w:pPr>
            <w:r>
              <w:t>3 709</w:t>
            </w:r>
          </w:p>
        </w:tc>
        <w:tc>
          <w:tcPr>
            <w:tcW w:w="920" w:type="dxa"/>
          </w:tcPr>
          <w:p w:rsidR="004A4432" w:rsidRDefault="00EE0021" w:rsidP="007B3A68">
            <w:pPr>
              <w:jc w:val="right"/>
            </w:pPr>
            <w:r>
              <w:t>-205</w:t>
            </w:r>
          </w:p>
        </w:tc>
        <w:tc>
          <w:tcPr>
            <w:tcW w:w="920" w:type="dxa"/>
          </w:tcPr>
          <w:p w:rsidR="004A4432" w:rsidRDefault="00EE0021" w:rsidP="007B3A68">
            <w:pPr>
              <w:jc w:val="right"/>
            </w:pPr>
            <w:r>
              <w:t>3 504</w:t>
            </w:r>
          </w:p>
        </w:tc>
        <w:tc>
          <w:tcPr>
            <w:tcW w:w="920" w:type="dxa"/>
          </w:tcPr>
          <w:p w:rsidR="004A4432" w:rsidRDefault="00EE0021" w:rsidP="007B3A68">
            <w:pPr>
              <w:jc w:val="right"/>
            </w:pPr>
            <w:r>
              <w:t>3</w:t>
            </w:r>
          </w:p>
        </w:tc>
      </w:tr>
      <w:tr w:rsidR="004A4432" w:rsidTr="007B3A68">
        <w:trPr>
          <w:trHeight w:val="360"/>
        </w:trPr>
        <w:tc>
          <w:tcPr>
            <w:tcW w:w="3680" w:type="dxa"/>
          </w:tcPr>
          <w:p w:rsidR="004A4432" w:rsidRDefault="004A4432" w:rsidP="007B3A68"/>
        </w:tc>
        <w:tc>
          <w:tcPr>
            <w:tcW w:w="920" w:type="dxa"/>
          </w:tcPr>
          <w:p w:rsidR="004A4432" w:rsidRDefault="004A4432" w:rsidP="007B3A68">
            <w:pPr>
              <w:jc w:val="right"/>
            </w:pPr>
          </w:p>
        </w:tc>
        <w:tc>
          <w:tcPr>
            <w:tcW w:w="920" w:type="dxa"/>
          </w:tcPr>
          <w:p w:rsidR="004A4432" w:rsidRDefault="00EE0021" w:rsidP="007B3A68">
            <w:pPr>
              <w:jc w:val="right"/>
            </w:pPr>
            <w:r>
              <w:t>Sum kap. 5536</w:t>
            </w:r>
          </w:p>
        </w:tc>
        <w:tc>
          <w:tcPr>
            <w:tcW w:w="920" w:type="dxa"/>
          </w:tcPr>
          <w:p w:rsidR="004A4432" w:rsidRDefault="00EE0021" w:rsidP="007B3A68">
            <w:pPr>
              <w:jc w:val="right"/>
            </w:pPr>
            <w:r>
              <w:t>201 286</w:t>
            </w:r>
          </w:p>
        </w:tc>
        <w:tc>
          <w:tcPr>
            <w:tcW w:w="920" w:type="dxa"/>
          </w:tcPr>
          <w:p w:rsidR="004A4432" w:rsidRDefault="00EE0021" w:rsidP="007B3A68">
            <w:pPr>
              <w:jc w:val="right"/>
            </w:pPr>
            <w:r>
              <w:t>-37 767</w:t>
            </w:r>
          </w:p>
        </w:tc>
        <w:tc>
          <w:tcPr>
            <w:tcW w:w="920" w:type="dxa"/>
          </w:tcPr>
          <w:p w:rsidR="004A4432" w:rsidRDefault="00EE0021" w:rsidP="007B3A68">
            <w:pPr>
              <w:jc w:val="right"/>
            </w:pPr>
            <w:r>
              <w:t>163 519</w:t>
            </w:r>
          </w:p>
        </w:tc>
        <w:tc>
          <w:tcPr>
            <w:tcW w:w="920" w:type="dxa"/>
          </w:tcPr>
          <w:p w:rsidR="004A4432" w:rsidRDefault="00EE0021" w:rsidP="007B3A68">
            <w:pPr>
              <w:jc w:val="right"/>
            </w:pPr>
            <w:r>
              <w:t>500</w:t>
            </w:r>
          </w:p>
        </w:tc>
      </w:tr>
      <w:tr w:rsidR="004A4432" w:rsidTr="007B3A68">
        <w:trPr>
          <w:trHeight w:val="280"/>
        </w:trPr>
        <w:tc>
          <w:tcPr>
            <w:tcW w:w="3680" w:type="dxa"/>
          </w:tcPr>
          <w:p w:rsidR="004A4432" w:rsidRDefault="00EE0021" w:rsidP="007B3A68">
            <w:r>
              <w:t>5538</w:t>
            </w:r>
          </w:p>
        </w:tc>
        <w:tc>
          <w:tcPr>
            <w:tcW w:w="920" w:type="dxa"/>
          </w:tcPr>
          <w:p w:rsidR="004A4432" w:rsidRDefault="004A4432" w:rsidP="007B3A68">
            <w:pPr>
              <w:jc w:val="right"/>
            </w:pPr>
          </w:p>
        </w:tc>
        <w:tc>
          <w:tcPr>
            <w:tcW w:w="920" w:type="dxa"/>
          </w:tcPr>
          <w:p w:rsidR="004A4432" w:rsidRDefault="00EE0021" w:rsidP="007B3A68">
            <w:pPr>
              <w:jc w:val="right"/>
            </w:pPr>
            <w:r>
              <w:t>Veibruksavgift på drivstoff</w:t>
            </w: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r>
      <w:tr w:rsidR="004A4432" w:rsidTr="007B3A68">
        <w:trPr>
          <w:trHeight w:val="280"/>
        </w:trPr>
        <w:tc>
          <w:tcPr>
            <w:tcW w:w="3680" w:type="dxa"/>
          </w:tcPr>
          <w:p w:rsidR="004A4432" w:rsidRDefault="004A4432" w:rsidP="007B3A68"/>
        </w:tc>
        <w:tc>
          <w:tcPr>
            <w:tcW w:w="920" w:type="dxa"/>
          </w:tcPr>
          <w:p w:rsidR="004A4432" w:rsidRDefault="00EE0021" w:rsidP="007B3A68">
            <w:pPr>
              <w:jc w:val="right"/>
            </w:pPr>
            <w:r>
              <w:t>70</w:t>
            </w:r>
          </w:p>
        </w:tc>
        <w:tc>
          <w:tcPr>
            <w:tcW w:w="920" w:type="dxa"/>
          </w:tcPr>
          <w:p w:rsidR="004A4432" w:rsidRDefault="00EE0021" w:rsidP="007B3A68">
            <w:pPr>
              <w:jc w:val="right"/>
            </w:pPr>
            <w:r>
              <w:t>Veibruksavgift på bensin</w:t>
            </w:r>
          </w:p>
        </w:tc>
        <w:tc>
          <w:tcPr>
            <w:tcW w:w="920" w:type="dxa"/>
          </w:tcPr>
          <w:p w:rsidR="004A4432" w:rsidRDefault="00EE0021" w:rsidP="007B3A68">
            <w:pPr>
              <w:jc w:val="right"/>
            </w:pPr>
            <w:r>
              <w:t>0</w:t>
            </w:r>
          </w:p>
        </w:tc>
        <w:tc>
          <w:tcPr>
            <w:tcW w:w="920" w:type="dxa"/>
          </w:tcPr>
          <w:p w:rsidR="004A4432" w:rsidRDefault="00EE0021" w:rsidP="007B3A68">
            <w:pPr>
              <w:jc w:val="right"/>
            </w:pPr>
            <w:r>
              <w:t>192</w:t>
            </w:r>
          </w:p>
        </w:tc>
        <w:tc>
          <w:tcPr>
            <w:tcW w:w="920" w:type="dxa"/>
          </w:tcPr>
          <w:p w:rsidR="004A4432" w:rsidRDefault="00EE0021" w:rsidP="007B3A68">
            <w:pPr>
              <w:jc w:val="right"/>
            </w:pPr>
            <w:r>
              <w:t>192</w:t>
            </w:r>
          </w:p>
        </w:tc>
        <w:tc>
          <w:tcPr>
            <w:tcW w:w="920" w:type="dxa"/>
          </w:tcPr>
          <w:p w:rsidR="004A4432" w:rsidRDefault="00EE0021" w:rsidP="007B3A68">
            <w:pPr>
              <w:jc w:val="right"/>
            </w:pPr>
            <w:r>
              <w:t>0</w:t>
            </w:r>
          </w:p>
        </w:tc>
      </w:tr>
      <w:tr w:rsidR="004A4432" w:rsidTr="007B3A68">
        <w:trPr>
          <w:trHeight w:val="280"/>
        </w:trPr>
        <w:tc>
          <w:tcPr>
            <w:tcW w:w="3680" w:type="dxa"/>
          </w:tcPr>
          <w:p w:rsidR="004A4432" w:rsidRDefault="004A4432" w:rsidP="007B3A68"/>
        </w:tc>
        <w:tc>
          <w:tcPr>
            <w:tcW w:w="920" w:type="dxa"/>
          </w:tcPr>
          <w:p w:rsidR="004A4432" w:rsidRDefault="00EE0021" w:rsidP="007B3A68">
            <w:pPr>
              <w:jc w:val="right"/>
            </w:pPr>
            <w:r>
              <w:t>71</w:t>
            </w:r>
          </w:p>
        </w:tc>
        <w:tc>
          <w:tcPr>
            <w:tcW w:w="920" w:type="dxa"/>
          </w:tcPr>
          <w:p w:rsidR="004A4432" w:rsidRDefault="00EE0021" w:rsidP="007B3A68">
            <w:pPr>
              <w:jc w:val="right"/>
            </w:pPr>
            <w:r>
              <w:t>Veibruksavgift på autodiesel</w:t>
            </w:r>
          </w:p>
        </w:tc>
        <w:tc>
          <w:tcPr>
            <w:tcW w:w="920" w:type="dxa"/>
          </w:tcPr>
          <w:p w:rsidR="004A4432" w:rsidRDefault="00EE0021" w:rsidP="007B3A68">
            <w:pPr>
              <w:jc w:val="right"/>
            </w:pPr>
            <w:r>
              <w:t>805</w:t>
            </w:r>
          </w:p>
        </w:tc>
        <w:tc>
          <w:tcPr>
            <w:tcW w:w="920" w:type="dxa"/>
          </w:tcPr>
          <w:p w:rsidR="004A4432" w:rsidRDefault="00EE0021" w:rsidP="007B3A68">
            <w:pPr>
              <w:jc w:val="right"/>
            </w:pPr>
            <w:r>
              <w:t>3 741</w:t>
            </w:r>
          </w:p>
        </w:tc>
        <w:tc>
          <w:tcPr>
            <w:tcW w:w="920" w:type="dxa"/>
          </w:tcPr>
          <w:p w:rsidR="004A4432" w:rsidRDefault="00EE0021" w:rsidP="007B3A68">
            <w:pPr>
              <w:jc w:val="right"/>
            </w:pPr>
            <w:r>
              <w:t>4 546</w:t>
            </w:r>
          </w:p>
        </w:tc>
        <w:tc>
          <w:tcPr>
            <w:tcW w:w="920" w:type="dxa"/>
          </w:tcPr>
          <w:p w:rsidR="004A4432" w:rsidRDefault="00EE0021" w:rsidP="007B3A68">
            <w:pPr>
              <w:jc w:val="right"/>
            </w:pPr>
            <w:r>
              <w:t>0</w:t>
            </w:r>
          </w:p>
        </w:tc>
      </w:tr>
      <w:tr w:rsidR="004A4432" w:rsidTr="007B3A68">
        <w:trPr>
          <w:trHeight w:val="360"/>
        </w:trPr>
        <w:tc>
          <w:tcPr>
            <w:tcW w:w="3680" w:type="dxa"/>
          </w:tcPr>
          <w:p w:rsidR="004A4432" w:rsidRDefault="004A4432" w:rsidP="007B3A68"/>
        </w:tc>
        <w:tc>
          <w:tcPr>
            <w:tcW w:w="920" w:type="dxa"/>
          </w:tcPr>
          <w:p w:rsidR="004A4432" w:rsidRDefault="004A4432" w:rsidP="007B3A68">
            <w:pPr>
              <w:jc w:val="right"/>
            </w:pPr>
          </w:p>
        </w:tc>
        <w:tc>
          <w:tcPr>
            <w:tcW w:w="920" w:type="dxa"/>
          </w:tcPr>
          <w:p w:rsidR="004A4432" w:rsidRDefault="00EE0021" w:rsidP="007B3A68">
            <w:pPr>
              <w:jc w:val="right"/>
            </w:pPr>
            <w:r>
              <w:t>Sum kap. 5538</w:t>
            </w:r>
          </w:p>
        </w:tc>
        <w:tc>
          <w:tcPr>
            <w:tcW w:w="920" w:type="dxa"/>
          </w:tcPr>
          <w:p w:rsidR="004A4432" w:rsidRDefault="00EE0021" w:rsidP="007B3A68">
            <w:pPr>
              <w:jc w:val="right"/>
            </w:pPr>
            <w:r>
              <w:t>805</w:t>
            </w:r>
          </w:p>
        </w:tc>
        <w:tc>
          <w:tcPr>
            <w:tcW w:w="920" w:type="dxa"/>
          </w:tcPr>
          <w:p w:rsidR="004A4432" w:rsidRDefault="00EE0021" w:rsidP="007B3A68">
            <w:pPr>
              <w:jc w:val="right"/>
            </w:pPr>
            <w:r>
              <w:t>3 933</w:t>
            </w:r>
          </w:p>
        </w:tc>
        <w:tc>
          <w:tcPr>
            <w:tcW w:w="920" w:type="dxa"/>
          </w:tcPr>
          <w:p w:rsidR="004A4432" w:rsidRDefault="00EE0021" w:rsidP="007B3A68">
            <w:pPr>
              <w:jc w:val="right"/>
            </w:pPr>
            <w:r>
              <w:t>4 738</w:t>
            </w:r>
          </w:p>
        </w:tc>
        <w:tc>
          <w:tcPr>
            <w:tcW w:w="920" w:type="dxa"/>
          </w:tcPr>
          <w:p w:rsidR="004A4432" w:rsidRDefault="00EE0021" w:rsidP="007B3A68">
            <w:pPr>
              <w:jc w:val="right"/>
            </w:pPr>
            <w:r>
              <w:t>0</w:t>
            </w:r>
          </w:p>
        </w:tc>
      </w:tr>
      <w:tr w:rsidR="004A4432" w:rsidTr="007B3A68">
        <w:trPr>
          <w:trHeight w:val="280"/>
        </w:trPr>
        <w:tc>
          <w:tcPr>
            <w:tcW w:w="3680" w:type="dxa"/>
          </w:tcPr>
          <w:p w:rsidR="004A4432" w:rsidRDefault="00EE0021" w:rsidP="007B3A68">
            <w:r>
              <w:t>5541</w:t>
            </w:r>
          </w:p>
        </w:tc>
        <w:tc>
          <w:tcPr>
            <w:tcW w:w="920" w:type="dxa"/>
          </w:tcPr>
          <w:p w:rsidR="004A4432" w:rsidRDefault="004A4432" w:rsidP="007B3A68">
            <w:pPr>
              <w:jc w:val="right"/>
            </w:pPr>
          </w:p>
        </w:tc>
        <w:tc>
          <w:tcPr>
            <w:tcW w:w="920" w:type="dxa"/>
          </w:tcPr>
          <w:p w:rsidR="004A4432" w:rsidRDefault="00EE0021" w:rsidP="007B3A68">
            <w:pPr>
              <w:jc w:val="right"/>
            </w:pPr>
            <w:r>
              <w:t>Avgift på elektrisk kraft</w:t>
            </w: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r>
      <w:tr w:rsidR="004A4432" w:rsidTr="007B3A68">
        <w:trPr>
          <w:trHeight w:val="880"/>
        </w:trPr>
        <w:tc>
          <w:tcPr>
            <w:tcW w:w="3680" w:type="dxa"/>
          </w:tcPr>
          <w:p w:rsidR="004A4432" w:rsidRDefault="004A4432" w:rsidP="007B3A68"/>
        </w:tc>
        <w:tc>
          <w:tcPr>
            <w:tcW w:w="920" w:type="dxa"/>
          </w:tcPr>
          <w:p w:rsidR="004A4432" w:rsidRDefault="00EE0021" w:rsidP="007B3A68">
            <w:pPr>
              <w:jc w:val="right"/>
            </w:pPr>
            <w:r>
              <w:t>70</w:t>
            </w:r>
          </w:p>
        </w:tc>
        <w:tc>
          <w:tcPr>
            <w:tcW w:w="920" w:type="dxa"/>
          </w:tcPr>
          <w:p w:rsidR="004A4432" w:rsidRDefault="00EE0021" w:rsidP="007B3A68">
            <w:pPr>
              <w:jc w:val="right"/>
            </w:pPr>
            <w:r>
              <w:t>Avgift på elektrisk kraft</w:t>
            </w:r>
          </w:p>
        </w:tc>
        <w:tc>
          <w:tcPr>
            <w:tcW w:w="920" w:type="dxa"/>
          </w:tcPr>
          <w:p w:rsidR="004A4432" w:rsidRDefault="00EE0021" w:rsidP="007B3A68">
            <w:pPr>
              <w:jc w:val="right"/>
            </w:pPr>
            <w:r>
              <w:t>587</w:t>
            </w:r>
          </w:p>
        </w:tc>
        <w:tc>
          <w:tcPr>
            <w:tcW w:w="920" w:type="dxa"/>
          </w:tcPr>
          <w:p w:rsidR="004A4432" w:rsidRDefault="00EE0021" w:rsidP="007B3A68">
            <w:pPr>
              <w:jc w:val="right"/>
            </w:pPr>
            <w:r>
              <w:t>-586</w:t>
            </w:r>
          </w:p>
        </w:tc>
        <w:tc>
          <w:tcPr>
            <w:tcW w:w="920" w:type="dxa"/>
          </w:tcPr>
          <w:p w:rsidR="004A4432" w:rsidRDefault="00EE0021" w:rsidP="007B3A68">
            <w:pPr>
              <w:jc w:val="right"/>
            </w:pPr>
            <w:r>
              <w:t>1</w:t>
            </w:r>
          </w:p>
        </w:tc>
        <w:tc>
          <w:tcPr>
            <w:tcW w:w="920" w:type="dxa"/>
          </w:tcPr>
          <w:p w:rsidR="004A4432" w:rsidRDefault="00EE0021" w:rsidP="007B3A68">
            <w:pPr>
              <w:jc w:val="right"/>
            </w:pPr>
            <w:r>
              <w:t>0</w:t>
            </w:r>
          </w:p>
        </w:tc>
      </w:tr>
      <w:tr w:rsidR="004A4432" w:rsidTr="007B3A68">
        <w:trPr>
          <w:trHeight w:val="340"/>
        </w:trPr>
        <w:tc>
          <w:tcPr>
            <w:tcW w:w="3680" w:type="dxa"/>
          </w:tcPr>
          <w:p w:rsidR="004A4432" w:rsidRDefault="00EE0021" w:rsidP="007B3A68">
            <w:r>
              <w:t>5542</w:t>
            </w:r>
          </w:p>
        </w:tc>
        <w:tc>
          <w:tcPr>
            <w:tcW w:w="920" w:type="dxa"/>
          </w:tcPr>
          <w:p w:rsidR="004A4432" w:rsidRDefault="004A4432" w:rsidP="007B3A68">
            <w:pPr>
              <w:jc w:val="right"/>
            </w:pPr>
          </w:p>
        </w:tc>
        <w:tc>
          <w:tcPr>
            <w:tcW w:w="920" w:type="dxa"/>
          </w:tcPr>
          <w:p w:rsidR="004A4432" w:rsidRDefault="00EE0021" w:rsidP="007B3A68">
            <w:pPr>
              <w:jc w:val="right"/>
            </w:pPr>
            <w:r>
              <w:t>Avgift på mineralolje mv.</w:t>
            </w: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r>
      <w:tr w:rsidR="004A4432" w:rsidTr="007B3A68">
        <w:trPr>
          <w:trHeight w:val="280"/>
        </w:trPr>
        <w:tc>
          <w:tcPr>
            <w:tcW w:w="3680" w:type="dxa"/>
          </w:tcPr>
          <w:p w:rsidR="004A4432" w:rsidRDefault="004A4432" w:rsidP="007B3A68"/>
        </w:tc>
        <w:tc>
          <w:tcPr>
            <w:tcW w:w="920" w:type="dxa"/>
          </w:tcPr>
          <w:p w:rsidR="004A4432" w:rsidRDefault="00EE0021" w:rsidP="007B3A68">
            <w:pPr>
              <w:jc w:val="right"/>
            </w:pPr>
            <w:r>
              <w:t>70</w:t>
            </w:r>
          </w:p>
        </w:tc>
        <w:tc>
          <w:tcPr>
            <w:tcW w:w="920" w:type="dxa"/>
          </w:tcPr>
          <w:p w:rsidR="004A4432" w:rsidRDefault="00EE0021" w:rsidP="007B3A68">
            <w:pPr>
              <w:jc w:val="right"/>
            </w:pPr>
            <w:r>
              <w:t>Grunnavgift på mineralolje mv.</w:t>
            </w:r>
          </w:p>
        </w:tc>
        <w:tc>
          <w:tcPr>
            <w:tcW w:w="920" w:type="dxa"/>
          </w:tcPr>
          <w:p w:rsidR="004A4432" w:rsidRDefault="00EE0021" w:rsidP="007B3A68">
            <w:pPr>
              <w:jc w:val="right"/>
            </w:pPr>
            <w:r>
              <w:t>13 397</w:t>
            </w:r>
          </w:p>
        </w:tc>
        <w:tc>
          <w:tcPr>
            <w:tcW w:w="920" w:type="dxa"/>
          </w:tcPr>
          <w:p w:rsidR="004A4432" w:rsidRDefault="00EE0021" w:rsidP="007B3A68">
            <w:pPr>
              <w:jc w:val="right"/>
            </w:pPr>
            <w:r>
              <w:t>-8 308</w:t>
            </w:r>
          </w:p>
        </w:tc>
        <w:tc>
          <w:tcPr>
            <w:tcW w:w="920" w:type="dxa"/>
          </w:tcPr>
          <w:p w:rsidR="004A4432" w:rsidRDefault="00EE0021" w:rsidP="007B3A68">
            <w:pPr>
              <w:jc w:val="right"/>
            </w:pPr>
            <w:r>
              <w:t>5 089</w:t>
            </w:r>
          </w:p>
        </w:tc>
        <w:tc>
          <w:tcPr>
            <w:tcW w:w="920" w:type="dxa"/>
          </w:tcPr>
          <w:p w:rsidR="004A4432" w:rsidRDefault="00EE0021" w:rsidP="007B3A68">
            <w:pPr>
              <w:jc w:val="right"/>
            </w:pPr>
            <w:r>
              <w:t>0</w:t>
            </w:r>
          </w:p>
        </w:tc>
      </w:tr>
      <w:tr w:rsidR="004A4432" w:rsidTr="007B3A68">
        <w:trPr>
          <w:trHeight w:val="280"/>
        </w:trPr>
        <w:tc>
          <w:tcPr>
            <w:tcW w:w="3680" w:type="dxa"/>
          </w:tcPr>
          <w:p w:rsidR="004A4432" w:rsidRDefault="004A4432" w:rsidP="007B3A68"/>
        </w:tc>
        <w:tc>
          <w:tcPr>
            <w:tcW w:w="920" w:type="dxa"/>
          </w:tcPr>
          <w:p w:rsidR="004A4432" w:rsidRDefault="00EE0021" w:rsidP="007B3A68">
            <w:pPr>
              <w:jc w:val="right"/>
            </w:pPr>
            <w:r>
              <w:t>71</w:t>
            </w:r>
          </w:p>
        </w:tc>
        <w:tc>
          <w:tcPr>
            <w:tcW w:w="920" w:type="dxa"/>
          </w:tcPr>
          <w:p w:rsidR="004A4432" w:rsidRDefault="00EE0021" w:rsidP="007B3A68">
            <w:pPr>
              <w:jc w:val="right"/>
            </w:pPr>
            <w:r>
              <w:t>Avgift på smøreolje mv.</w:t>
            </w:r>
          </w:p>
        </w:tc>
        <w:tc>
          <w:tcPr>
            <w:tcW w:w="920" w:type="dxa"/>
          </w:tcPr>
          <w:p w:rsidR="004A4432" w:rsidRDefault="00EE0021" w:rsidP="007B3A68">
            <w:pPr>
              <w:jc w:val="right"/>
            </w:pPr>
            <w:r>
              <w:t>232</w:t>
            </w:r>
          </w:p>
        </w:tc>
        <w:tc>
          <w:tcPr>
            <w:tcW w:w="920" w:type="dxa"/>
          </w:tcPr>
          <w:p w:rsidR="004A4432" w:rsidRDefault="00EE0021" w:rsidP="007B3A68">
            <w:pPr>
              <w:jc w:val="right"/>
            </w:pPr>
            <w:r>
              <w:t>-150</w:t>
            </w:r>
          </w:p>
        </w:tc>
        <w:tc>
          <w:tcPr>
            <w:tcW w:w="920" w:type="dxa"/>
          </w:tcPr>
          <w:p w:rsidR="004A4432" w:rsidRDefault="00EE0021" w:rsidP="007B3A68">
            <w:pPr>
              <w:jc w:val="right"/>
            </w:pPr>
            <w:r>
              <w:t>82</w:t>
            </w:r>
          </w:p>
        </w:tc>
        <w:tc>
          <w:tcPr>
            <w:tcW w:w="920" w:type="dxa"/>
          </w:tcPr>
          <w:p w:rsidR="004A4432" w:rsidRDefault="00EE0021" w:rsidP="007B3A68">
            <w:pPr>
              <w:jc w:val="right"/>
            </w:pPr>
            <w:r>
              <w:t>0</w:t>
            </w:r>
          </w:p>
        </w:tc>
      </w:tr>
      <w:tr w:rsidR="004A4432" w:rsidTr="007B3A68">
        <w:trPr>
          <w:trHeight w:val="360"/>
        </w:trPr>
        <w:tc>
          <w:tcPr>
            <w:tcW w:w="3680" w:type="dxa"/>
          </w:tcPr>
          <w:p w:rsidR="004A4432" w:rsidRDefault="004A4432" w:rsidP="007B3A68"/>
        </w:tc>
        <w:tc>
          <w:tcPr>
            <w:tcW w:w="920" w:type="dxa"/>
          </w:tcPr>
          <w:p w:rsidR="004A4432" w:rsidRDefault="004A4432" w:rsidP="007B3A68">
            <w:pPr>
              <w:jc w:val="right"/>
            </w:pPr>
          </w:p>
        </w:tc>
        <w:tc>
          <w:tcPr>
            <w:tcW w:w="920" w:type="dxa"/>
          </w:tcPr>
          <w:p w:rsidR="004A4432" w:rsidRDefault="00EE0021" w:rsidP="007B3A68">
            <w:pPr>
              <w:jc w:val="right"/>
            </w:pPr>
            <w:r>
              <w:t>Sum kap. 5542</w:t>
            </w:r>
          </w:p>
        </w:tc>
        <w:tc>
          <w:tcPr>
            <w:tcW w:w="920" w:type="dxa"/>
          </w:tcPr>
          <w:p w:rsidR="004A4432" w:rsidRDefault="00EE0021" w:rsidP="007B3A68">
            <w:pPr>
              <w:jc w:val="right"/>
            </w:pPr>
            <w:r>
              <w:t>13 629</w:t>
            </w:r>
          </w:p>
        </w:tc>
        <w:tc>
          <w:tcPr>
            <w:tcW w:w="920" w:type="dxa"/>
          </w:tcPr>
          <w:p w:rsidR="004A4432" w:rsidRDefault="00EE0021" w:rsidP="007B3A68">
            <w:pPr>
              <w:jc w:val="right"/>
            </w:pPr>
            <w:r>
              <w:t>-8 458</w:t>
            </w:r>
          </w:p>
        </w:tc>
        <w:tc>
          <w:tcPr>
            <w:tcW w:w="920" w:type="dxa"/>
          </w:tcPr>
          <w:p w:rsidR="004A4432" w:rsidRDefault="00EE0021" w:rsidP="007B3A68">
            <w:pPr>
              <w:jc w:val="right"/>
            </w:pPr>
            <w:r>
              <w:t>5 171</w:t>
            </w:r>
          </w:p>
        </w:tc>
        <w:tc>
          <w:tcPr>
            <w:tcW w:w="920" w:type="dxa"/>
          </w:tcPr>
          <w:p w:rsidR="004A4432" w:rsidRDefault="00EE0021" w:rsidP="007B3A68">
            <w:pPr>
              <w:jc w:val="right"/>
            </w:pPr>
            <w:r>
              <w:t>0</w:t>
            </w:r>
          </w:p>
        </w:tc>
      </w:tr>
      <w:tr w:rsidR="004A4432" w:rsidTr="007B3A68">
        <w:trPr>
          <w:trHeight w:val="280"/>
        </w:trPr>
        <w:tc>
          <w:tcPr>
            <w:tcW w:w="3680" w:type="dxa"/>
          </w:tcPr>
          <w:p w:rsidR="004A4432" w:rsidRDefault="00EE0021" w:rsidP="007B3A68">
            <w:r>
              <w:t>5543</w:t>
            </w:r>
          </w:p>
        </w:tc>
        <w:tc>
          <w:tcPr>
            <w:tcW w:w="920" w:type="dxa"/>
          </w:tcPr>
          <w:p w:rsidR="004A4432" w:rsidRDefault="004A4432" w:rsidP="007B3A68">
            <w:pPr>
              <w:jc w:val="right"/>
            </w:pPr>
          </w:p>
        </w:tc>
        <w:tc>
          <w:tcPr>
            <w:tcW w:w="920" w:type="dxa"/>
          </w:tcPr>
          <w:p w:rsidR="004A4432" w:rsidRDefault="00EE0021" w:rsidP="007B3A68">
            <w:pPr>
              <w:jc w:val="right"/>
            </w:pPr>
            <w:r>
              <w:t>Miljøavgift på mineralske produkter mv.</w:t>
            </w: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r>
      <w:tr w:rsidR="004A4432" w:rsidTr="007B3A68">
        <w:trPr>
          <w:trHeight w:val="280"/>
        </w:trPr>
        <w:tc>
          <w:tcPr>
            <w:tcW w:w="3680" w:type="dxa"/>
          </w:tcPr>
          <w:p w:rsidR="004A4432" w:rsidRDefault="004A4432" w:rsidP="007B3A68"/>
        </w:tc>
        <w:tc>
          <w:tcPr>
            <w:tcW w:w="920" w:type="dxa"/>
          </w:tcPr>
          <w:p w:rsidR="004A4432" w:rsidRDefault="00EE0021" w:rsidP="007B3A68">
            <w:pPr>
              <w:jc w:val="right"/>
            </w:pPr>
            <w:r>
              <w:t>70</w:t>
            </w:r>
          </w:p>
        </w:tc>
        <w:tc>
          <w:tcPr>
            <w:tcW w:w="920" w:type="dxa"/>
          </w:tcPr>
          <w:p w:rsidR="004A4432" w:rsidRDefault="00EE0021" w:rsidP="007B3A68">
            <w:pPr>
              <w:jc w:val="right"/>
            </w:pPr>
            <w:r>
              <w:t>CO</w:t>
            </w:r>
            <w:r>
              <w:rPr>
                <w:rStyle w:val="skrift-senket"/>
                <w:sz w:val="21"/>
                <w:szCs w:val="21"/>
              </w:rPr>
              <w:t>2</w:t>
            </w:r>
            <w:r>
              <w:t>-avgift</w:t>
            </w:r>
          </w:p>
        </w:tc>
        <w:tc>
          <w:tcPr>
            <w:tcW w:w="920" w:type="dxa"/>
          </w:tcPr>
          <w:p w:rsidR="004A4432" w:rsidRDefault="00EE0021" w:rsidP="007B3A68">
            <w:pPr>
              <w:jc w:val="right"/>
            </w:pPr>
            <w:r>
              <w:t>10 915</w:t>
            </w:r>
          </w:p>
        </w:tc>
        <w:tc>
          <w:tcPr>
            <w:tcW w:w="920" w:type="dxa"/>
          </w:tcPr>
          <w:p w:rsidR="004A4432" w:rsidRDefault="00EE0021" w:rsidP="007B3A68">
            <w:pPr>
              <w:jc w:val="right"/>
            </w:pPr>
            <w:r>
              <w:t>-5 307</w:t>
            </w:r>
          </w:p>
        </w:tc>
        <w:tc>
          <w:tcPr>
            <w:tcW w:w="920" w:type="dxa"/>
          </w:tcPr>
          <w:p w:rsidR="004A4432" w:rsidRDefault="00EE0021" w:rsidP="007B3A68">
            <w:pPr>
              <w:jc w:val="right"/>
            </w:pPr>
            <w:r>
              <w:t>5 608</w:t>
            </w:r>
          </w:p>
        </w:tc>
        <w:tc>
          <w:tcPr>
            <w:tcW w:w="920" w:type="dxa"/>
          </w:tcPr>
          <w:p w:rsidR="004A4432" w:rsidRDefault="00EE0021" w:rsidP="007B3A68">
            <w:pPr>
              <w:jc w:val="right"/>
            </w:pPr>
            <w:r>
              <w:t>0</w:t>
            </w:r>
          </w:p>
        </w:tc>
      </w:tr>
      <w:tr w:rsidR="004A4432" w:rsidTr="007B3A68">
        <w:trPr>
          <w:trHeight w:val="280"/>
        </w:trPr>
        <w:tc>
          <w:tcPr>
            <w:tcW w:w="3680" w:type="dxa"/>
          </w:tcPr>
          <w:p w:rsidR="004A4432" w:rsidRDefault="004A4432" w:rsidP="007B3A68"/>
        </w:tc>
        <w:tc>
          <w:tcPr>
            <w:tcW w:w="920" w:type="dxa"/>
          </w:tcPr>
          <w:p w:rsidR="004A4432" w:rsidRDefault="00EE0021" w:rsidP="007B3A68">
            <w:pPr>
              <w:jc w:val="right"/>
            </w:pPr>
            <w:r>
              <w:t>71</w:t>
            </w:r>
          </w:p>
        </w:tc>
        <w:tc>
          <w:tcPr>
            <w:tcW w:w="920" w:type="dxa"/>
          </w:tcPr>
          <w:p w:rsidR="004A4432" w:rsidRDefault="00EE0021" w:rsidP="007B3A68">
            <w:pPr>
              <w:jc w:val="right"/>
            </w:pPr>
            <w:r>
              <w:t>Svovelavgift</w:t>
            </w:r>
          </w:p>
        </w:tc>
        <w:tc>
          <w:tcPr>
            <w:tcW w:w="920" w:type="dxa"/>
          </w:tcPr>
          <w:p w:rsidR="004A4432" w:rsidRDefault="00EE0021" w:rsidP="007B3A68">
            <w:pPr>
              <w:jc w:val="right"/>
            </w:pPr>
            <w:r>
              <w:t>803</w:t>
            </w:r>
          </w:p>
        </w:tc>
        <w:tc>
          <w:tcPr>
            <w:tcW w:w="920" w:type="dxa"/>
          </w:tcPr>
          <w:p w:rsidR="004A4432" w:rsidRDefault="00EE0021" w:rsidP="007B3A68">
            <w:pPr>
              <w:jc w:val="right"/>
            </w:pPr>
            <w:r>
              <w:t>0</w:t>
            </w:r>
          </w:p>
        </w:tc>
        <w:tc>
          <w:tcPr>
            <w:tcW w:w="920" w:type="dxa"/>
          </w:tcPr>
          <w:p w:rsidR="004A4432" w:rsidRDefault="00EE0021" w:rsidP="007B3A68">
            <w:pPr>
              <w:jc w:val="right"/>
            </w:pPr>
            <w:r>
              <w:t>803</w:t>
            </w:r>
          </w:p>
        </w:tc>
        <w:tc>
          <w:tcPr>
            <w:tcW w:w="920" w:type="dxa"/>
          </w:tcPr>
          <w:p w:rsidR="004A4432" w:rsidRDefault="00EE0021" w:rsidP="007B3A68">
            <w:pPr>
              <w:jc w:val="right"/>
            </w:pPr>
            <w:r>
              <w:t>0</w:t>
            </w:r>
          </w:p>
        </w:tc>
      </w:tr>
      <w:tr w:rsidR="004A4432" w:rsidTr="007B3A68">
        <w:trPr>
          <w:trHeight w:val="360"/>
        </w:trPr>
        <w:tc>
          <w:tcPr>
            <w:tcW w:w="3680" w:type="dxa"/>
          </w:tcPr>
          <w:p w:rsidR="004A4432" w:rsidRDefault="004A4432" w:rsidP="007B3A68"/>
        </w:tc>
        <w:tc>
          <w:tcPr>
            <w:tcW w:w="920" w:type="dxa"/>
          </w:tcPr>
          <w:p w:rsidR="004A4432" w:rsidRDefault="004A4432" w:rsidP="007B3A68">
            <w:pPr>
              <w:jc w:val="right"/>
            </w:pPr>
          </w:p>
        </w:tc>
        <w:tc>
          <w:tcPr>
            <w:tcW w:w="920" w:type="dxa"/>
          </w:tcPr>
          <w:p w:rsidR="004A4432" w:rsidRDefault="00EE0021" w:rsidP="007B3A68">
            <w:pPr>
              <w:jc w:val="right"/>
            </w:pPr>
            <w:r>
              <w:t>Sum kap. 5543</w:t>
            </w:r>
          </w:p>
        </w:tc>
        <w:tc>
          <w:tcPr>
            <w:tcW w:w="920" w:type="dxa"/>
          </w:tcPr>
          <w:p w:rsidR="004A4432" w:rsidRDefault="00EE0021" w:rsidP="007B3A68">
            <w:pPr>
              <w:jc w:val="right"/>
            </w:pPr>
            <w:r>
              <w:t>11 718</w:t>
            </w:r>
          </w:p>
        </w:tc>
        <w:tc>
          <w:tcPr>
            <w:tcW w:w="920" w:type="dxa"/>
          </w:tcPr>
          <w:p w:rsidR="004A4432" w:rsidRDefault="00EE0021" w:rsidP="007B3A68">
            <w:pPr>
              <w:jc w:val="right"/>
            </w:pPr>
            <w:r>
              <w:t>-5 307</w:t>
            </w:r>
          </w:p>
        </w:tc>
        <w:tc>
          <w:tcPr>
            <w:tcW w:w="920" w:type="dxa"/>
          </w:tcPr>
          <w:p w:rsidR="004A4432" w:rsidRDefault="00EE0021" w:rsidP="007B3A68">
            <w:pPr>
              <w:jc w:val="right"/>
            </w:pPr>
            <w:r>
              <w:t>6 411</w:t>
            </w:r>
          </w:p>
        </w:tc>
        <w:tc>
          <w:tcPr>
            <w:tcW w:w="920" w:type="dxa"/>
          </w:tcPr>
          <w:p w:rsidR="004A4432" w:rsidRDefault="00EE0021" w:rsidP="007B3A68">
            <w:pPr>
              <w:jc w:val="right"/>
            </w:pPr>
            <w:r>
              <w:t>0</w:t>
            </w:r>
          </w:p>
        </w:tc>
      </w:tr>
      <w:tr w:rsidR="004A4432" w:rsidTr="007B3A68">
        <w:trPr>
          <w:trHeight w:val="280"/>
        </w:trPr>
        <w:tc>
          <w:tcPr>
            <w:tcW w:w="3680" w:type="dxa"/>
          </w:tcPr>
          <w:p w:rsidR="004A4432" w:rsidRDefault="00EE0021" w:rsidP="007B3A68">
            <w:r>
              <w:t>5548</w:t>
            </w:r>
          </w:p>
        </w:tc>
        <w:tc>
          <w:tcPr>
            <w:tcW w:w="920" w:type="dxa"/>
          </w:tcPr>
          <w:p w:rsidR="004A4432" w:rsidRDefault="004A4432" w:rsidP="007B3A68">
            <w:pPr>
              <w:jc w:val="right"/>
            </w:pPr>
          </w:p>
        </w:tc>
        <w:tc>
          <w:tcPr>
            <w:tcW w:w="920" w:type="dxa"/>
          </w:tcPr>
          <w:p w:rsidR="004A4432" w:rsidRDefault="00EE0021" w:rsidP="007B3A68">
            <w:pPr>
              <w:jc w:val="right"/>
            </w:pPr>
            <w:r>
              <w:t>Miljøavgift på visse klimagasser</w:t>
            </w: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r>
      <w:tr w:rsidR="004A4432" w:rsidTr="007B3A68">
        <w:trPr>
          <w:trHeight w:val="540"/>
        </w:trPr>
        <w:tc>
          <w:tcPr>
            <w:tcW w:w="3680" w:type="dxa"/>
          </w:tcPr>
          <w:p w:rsidR="004A4432" w:rsidRDefault="004A4432" w:rsidP="007B3A68"/>
        </w:tc>
        <w:tc>
          <w:tcPr>
            <w:tcW w:w="920" w:type="dxa"/>
          </w:tcPr>
          <w:p w:rsidR="004A4432" w:rsidRDefault="00EE0021" w:rsidP="007B3A68">
            <w:pPr>
              <w:jc w:val="right"/>
            </w:pPr>
            <w:r>
              <w:t>70</w:t>
            </w:r>
          </w:p>
        </w:tc>
        <w:tc>
          <w:tcPr>
            <w:tcW w:w="920" w:type="dxa"/>
          </w:tcPr>
          <w:p w:rsidR="004A4432" w:rsidRDefault="00EE0021" w:rsidP="007B3A68">
            <w:pPr>
              <w:jc w:val="right"/>
            </w:pPr>
            <w:r>
              <w:t>Avgift på hydrofluorkarboner (HFK) og perfluorkarboner (PFK)</w:t>
            </w:r>
          </w:p>
        </w:tc>
        <w:tc>
          <w:tcPr>
            <w:tcW w:w="920" w:type="dxa"/>
          </w:tcPr>
          <w:p w:rsidR="004A4432" w:rsidRDefault="00EE0021" w:rsidP="007B3A68">
            <w:pPr>
              <w:jc w:val="right"/>
            </w:pPr>
            <w:r>
              <w:t>337</w:t>
            </w:r>
          </w:p>
        </w:tc>
        <w:tc>
          <w:tcPr>
            <w:tcW w:w="920" w:type="dxa"/>
          </w:tcPr>
          <w:p w:rsidR="004A4432" w:rsidRDefault="00EE0021" w:rsidP="007B3A68">
            <w:pPr>
              <w:jc w:val="right"/>
            </w:pPr>
            <w:r>
              <w:t>616</w:t>
            </w:r>
          </w:p>
        </w:tc>
        <w:tc>
          <w:tcPr>
            <w:tcW w:w="920" w:type="dxa"/>
          </w:tcPr>
          <w:p w:rsidR="004A4432" w:rsidRDefault="00EE0021" w:rsidP="007B3A68">
            <w:pPr>
              <w:jc w:val="right"/>
            </w:pPr>
            <w:r>
              <w:t>953</w:t>
            </w:r>
          </w:p>
        </w:tc>
        <w:tc>
          <w:tcPr>
            <w:tcW w:w="920" w:type="dxa"/>
          </w:tcPr>
          <w:p w:rsidR="004A4432" w:rsidRDefault="00EE0021" w:rsidP="007B3A68">
            <w:pPr>
              <w:jc w:val="right"/>
            </w:pPr>
            <w:r>
              <w:t>1</w:t>
            </w:r>
          </w:p>
        </w:tc>
      </w:tr>
      <w:tr w:rsidR="004A4432" w:rsidTr="007B3A68">
        <w:trPr>
          <w:trHeight w:val="280"/>
        </w:trPr>
        <w:tc>
          <w:tcPr>
            <w:tcW w:w="3680" w:type="dxa"/>
          </w:tcPr>
          <w:p w:rsidR="004A4432" w:rsidRDefault="00EE0021" w:rsidP="007B3A68">
            <w:r>
              <w:t>5549</w:t>
            </w:r>
          </w:p>
        </w:tc>
        <w:tc>
          <w:tcPr>
            <w:tcW w:w="920" w:type="dxa"/>
          </w:tcPr>
          <w:p w:rsidR="004A4432" w:rsidRDefault="004A4432" w:rsidP="007B3A68">
            <w:pPr>
              <w:jc w:val="right"/>
            </w:pPr>
          </w:p>
        </w:tc>
        <w:tc>
          <w:tcPr>
            <w:tcW w:w="920" w:type="dxa"/>
          </w:tcPr>
          <w:p w:rsidR="004A4432" w:rsidRDefault="00EE0021" w:rsidP="007B3A68">
            <w:pPr>
              <w:jc w:val="right"/>
            </w:pPr>
            <w:r>
              <w:t>Avgift på utslipp av NO</w:t>
            </w:r>
            <w:r>
              <w:rPr>
                <w:rStyle w:val="skrift-senket"/>
                <w:sz w:val="21"/>
                <w:szCs w:val="21"/>
              </w:rPr>
              <w:t>x</w:t>
            </w: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r>
      <w:tr w:rsidR="004A4432" w:rsidTr="007B3A68">
        <w:trPr>
          <w:trHeight w:val="280"/>
        </w:trPr>
        <w:tc>
          <w:tcPr>
            <w:tcW w:w="3680" w:type="dxa"/>
          </w:tcPr>
          <w:p w:rsidR="004A4432" w:rsidRDefault="004A4432" w:rsidP="007B3A68"/>
        </w:tc>
        <w:tc>
          <w:tcPr>
            <w:tcW w:w="920" w:type="dxa"/>
          </w:tcPr>
          <w:p w:rsidR="004A4432" w:rsidRDefault="00EE0021" w:rsidP="007B3A68">
            <w:pPr>
              <w:jc w:val="right"/>
            </w:pPr>
            <w:r>
              <w:t>70</w:t>
            </w:r>
          </w:p>
        </w:tc>
        <w:tc>
          <w:tcPr>
            <w:tcW w:w="920" w:type="dxa"/>
          </w:tcPr>
          <w:p w:rsidR="004A4432" w:rsidRDefault="00EE0021" w:rsidP="007B3A68">
            <w:pPr>
              <w:jc w:val="right"/>
            </w:pPr>
            <w:r>
              <w:t>Avgift på utslipp av NO</w:t>
            </w:r>
            <w:r>
              <w:rPr>
                <w:rStyle w:val="skrift-senket"/>
                <w:sz w:val="21"/>
                <w:szCs w:val="21"/>
              </w:rPr>
              <w:t>x</w:t>
            </w:r>
          </w:p>
        </w:tc>
        <w:tc>
          <w:tcPr>
            <w:tcW w:w="920" w:type="dxa"/>
          </w:tcPr>
          <w:p w:rsidR="004A4432" w:rsidRDefault="00EE0021" w:rsidP="007B3A68">
            <w:pPr>
              <w:jc w:val="right"/>
            </w:pPr>
            <w:r>
              <w:t>2 126</w:t>
            </w:r>
          </w:p>
        </w:tc>
        <w:tc>
          <w:tcPr>
            <w:tcW w:w="920" w:type="dxa"/>
          </w:tcPr>
          <w:p w:rsidR="004A4432" w:rsidRDefault="00EE0021" w:rsidP="007B3A68">
            <w:pPr>
              <w:jc w:val="right"/>
            </w:pPr>
            <w:r>
              <w:t>-1 777</w:t>
            </w:r>
          </w:p>
        </w:tc>
        <w:tc>
          <w:tcPr>
            <w:tcW w:w="920" w:type="dxa"/>
          </w:tcPr>
          <w:p w:rsidR="004A4432" w:rsidRDefault="00EE0021" w:rsidP="007B3A68">
            <w:pPr>
              <w:jc w:val="right"/>
            </w:pPr>
            <w:r>
              <w:t>349</w:t>
            </w:r>
          </w:p>
        </w:tc>
        <w:tc>
          <w:tcPr>
            <w:tcW w:w="920" w:type="dxa"/>
          </w:tcPr>
          <w:p w:rsidR="004A4432" w:rsidRDefault="00EE0021" w:rsidP="007B3A68">
            <w:pPr>
              <w:jc w:val="right"/>
            </w:pPr>
            <w:r>
              <w:t>60</w:t>
            </w:r>
          </w:p>
        </w:tc>
      </w:tr>
      <w:tr w:rsidR="004A4432" w:rsidTr="007B3A68">
        <w:trPr>
          <w:trHeight w:val="280"/>
        </w:trPr>
        <w:tc>
          <w:tcPr>
            <w:tcW w:w="3680" w:type="dxa"/>
          </w:tcPr>
          <w:p w:rsidR="004A4432" w:rsidRDefault="00EE0021" w:rsidP="007B3A68">
            <w:r>
              <w:t>5555</w:t>
            </w:r>
          </w:p>
        </w:tc>
        <w:tc>
          <w:tcPr>
            <w:tcW w:w="920" w:type="dxa"/>
          </w:tcPr>
          <w:p w:rsidR="004A4432" w:rsidRDefault="004A4432" w:rsidP="007B3A68">
            <w:pPr>
              <w:jc w:val="right"/>
            </w:pPr>
          </w:p>
        </w:tc>
        <w:tc>
          <w:tcPr>
            <w:tcW w:w="920" w:type="dxa"/>
          </w:tcPr>
          <w:p w:rsidR="004A4432" w:rsidRDefault="00EE0021" w:rsidP="007B3A68">
            <w:pPr>
              <w:jc w:val="right"/>
            </w:pPr>
            <w:r>
              <w:t>Avgift på sjokolade- og sukkervarer mv.</w:t>
            </w: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r>
      <w:tr w:rsidR="004A4432" w:rsidTr="007B3A68">
        <w:trPr>
          <w:trHeight w:val="280"/>
        </w:trPr>
        <w:tc>
          <w:tcPr>
            <w:tcW w:w="3680" w:type="dxa"/>
          </w:tcPr>
          <w:p w:rsidR="004A4432" w:rsidRDefault="004A4432" w:rsidP="007B3A68"/>
        </w:tc>
        <w:tc>
          <w:tcPr>
            <w:tcW w:w="920" w:type="dxa"/>
          </w:tcPr>
          <w:p w:rsidR="004A4432" w:rsidRDefault="00EE0021" w:rsidP="007B3A68">
            <w:pPr>
              <w:jc w:val="right"/>
            </w:pPr>
            <w:r>
              <w:t>70</w:t>
            </w:r>
          </w:p>
        </w:tc>
        <w:tc>
          <w:tcPr>
            <w:tcW w:w="920" w:type="dxa"/>
          </w:tcPr>
          <w:p w:rsidR="004A4432" w:rsidRDefault="00EE0021" w:rsidP="007B3A68">
            <w:pPr>
              <w:jc w:val="right"/>
            </w:pPr>
            <w:r>
              <w:t>Avgift på sjokolade- og sukkervarer mv.</w:t>
            </w:r>
          </w:p>
        </w:tc>
        <w:tc>
          <w:tcPr>
            <w:tcW w:w="920" w:type="dxa"/>
          </w:tcPr>
          <w:p w:rsidR="004A4432" w:rsidRDefault="00EE0021" w:rsidP="007B3A68">
            <w:pPr>
              <w:jc w:val="right"/>
            </w:pPr>
            <w:r>
              <w:t>43 189</w:t>
            </w:r>
          </w:p>
        </w:tc>
        <w:tc>
          <w:tcPr>
            <w:tcW w:w="920" w:type="dxa"/>
          </w:tcPr>
          <w:p w:rsidR="004A4432" w:rsidRDefault="00EE0021" w:rsidP="007B3A68">
            <w:pPr>
              <w:jc w:val="right"/>
            </w:pPr>
            <w:r>
              <w:t>-27 940</w:t>
            </w:r>
          </w:p>
        </w:tc>
        <w:tc>
          <w:tcPr>
            <w:tcW w:w="920" w:type="dxa"/>
          </w:tcPr>
          <w:p w:rsidR="004A4432" w:rsidRDefault="00EE0021" w:rsidP="007B3A68">
            <w:pPr>
              <w:jc w:val="right"/>
            </w:pPr>
            <w:r>
              <w:t>15 249</w:t>
            </w:r>
          </w:p>
        </w:tc>
        <w:tc>
          <w:tcPr>
            <w:tcW w:w="920" w:type="dxa"/>
          </w:tcPr>
          <w:p w:rsidR="004A4432" w:rsidRDefault="00EE0021" w:rsidP="007B3A68">
            <w:pPr>
              <w:jc w:val="right"/>
            </w:pPr>
            <w:r>
              <w:t>328</w:t>
            </w:r>
          </w:p>
        </w:tc>
      </w:tr>
      <w:tr w:rsidR="004A4432" w:rsidTr="007B3A68">
        <w:trPr>
          <w:trHeight w:val="280"/>
        </w:trPr>
        <w:tc>
          <w:tcPr>
            <w:tcW w:w="3680" w:type="dxa"/>
          </w:tcPr>
          <w:p w:rsidR="004A4432" w:rsidRDefault="00EE0021" w:rsidP="007B3A68">
            <w:r>
              <w:t>5556</w:t>
            </w:r>
          </w:p>
        </w:tc>
        <w:tc>
          <w:tcPr>
            <w:tcW w:w="920" w:type="dxa"/>
          </w:tcPr>
          <w:p w:rsidR="004A4432" w:rsidRDefault="004A4432" w:rsidP="007B3A68">
            <w:pPr>
              <w:jc w:val="right"/>
            </w:pPr>
          </w:p>
        </w:tc>
        <w:tc>
          <w:tcPr>
            <w:tcW w:w="920" w:type="dxa"/>
          </w:tcPr>
          <w:p w:rsidR="004A4432" w:rsidRDefault="00EE0021" w:rsidP="007B3A68">
            <w:pPr>
              <w:jc w:val="right"/>
            </w:pPr>
            <w:r>
              <w:t>Avgift på alkoholfrie drikkevarer mv.</w:t>
            </w: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r>
      <w:tr w:rsidR="004A4432" w:rsidTr="007B3A68">
        <w:trPr>
          <w:trHeight w:val="280"/>
        </w:trPr>
        <w:tc>
          <w:tcPr>
            <w:tcW w:w="3680" w:type="dxa"/>
          </w:tcPr>
          <w:p w:rsidR="004A4432" w:rsidRDefault="004A4432" w:rsidP="007B3A68"/>
        </w:tc>
        <w:tc>
          <w:tcPr>
            <w:tcW w:w="920" w:type="dxa"/>
          </w:tcPr>
          <w:p w:rsidR="004A4432" w:rsidRDefault="00EE0021" w:rsidP="007B3A68">
            <w:pPr>
              <w:jc w:val="right"/>
            </w:pPr>
            <w:r>
              <w:t>70</w:t>
            </w:r>
          </w:p>
        </w:tc>
        <w:tc>
          <w:tcPr>
            <w:tcW w:w="920" w:type="dxa"/>
          </w:tcPr>
          <w:p w:rsidR="004A4432" w:rsidRDefault="00EE0021" w:rsidP="007B3A68">
            <w:pPr>
              <w:jc w:val="right"/>
            </w:pPr>
            <w:r>
              <w:t>Avgift på alkoholfrie drikkevarer mv.</w:t>
            </w:r>
          </w:p>
        </w:tc>
        <w:tc>
          <w:tcPr>
            <w:tcW w:w="920" w:type="dxa"/>
          </w:tcPr>
          <w:p w:rsidR="004A4432" w:rsidRDefault="00EE0021" w:rsidP="007B3A68">
            <w:pPr>
              <w:jc w:val="right"/>
            </w:pPr>
            <w:r>
              <w:t>2 322</w:t>
            </w:r>
          </w:p>
        </w:tc>
        <w:tc>
          <w:tcPr>
            <w:tcW w:w="920" w:type="dxa"/>
          </w:tcPr>
          <w:p w:rsidR="004A4432" w:rsidRDefault="00EE0021" w:rsidP="007B3A68">
            <w:pPr>
              <w:jc w:val="right"/>
            </w:pPr>
            <w:r>
              <w:t>-582</w:t>
            </w:r>
          </w:p>
        </w:tc>
        <w:tc>
          <w:tcPr>
            <w:tcW w:w="920" w:type="dxa"/>
          </w:tcPr>
          <w:p w:rsidR="004A4432" w:rsidRDefault="00EE0021" w:rsidP="007B3A68">
            <w:pPr>
              <w:jc w:val="right"/>
            </w:pPr>
            <w:r>
              <w:t>1 740</w:t>
            </w:r>
          </w:p>
        </w:tc>
        <w:tc>
          <w:tcPr>
            <w:tcW w:w="920" w:type="dxa"/>
          </w:tcPr>
          <w:p w:rsidR="004A4432" w:rsidRDefault="00EE0021" w:rsidP="007B3A68">
            <w:pPr>
              <w:jc w:val="right"/>
            </w:pPr>
            <w:r>
              <w:t>0</w:t>
            </w:r>
          </w:p>
        </w:tc>
      </w:tr>
      <w:tr w:rsidR="004A4432" w:rsidTr="007B3A68">
        <w:trPr>
          <w:trHeight w:val="280"/>
        </w:trPr>
        <w:tc>
          <w:tcPr>
            <w:tcW w:w="3680" w:type="dxa"/>
          </w:tcPr>
          <w:p w:rsidR="004A4432" w:rsidRDefault="00EE0021" w:rsidP="007B3A68">
            <w:r>
              <w:t>5557</w:t>
            </w:r>
          </w:p>
        </w:tc>
        <w:tc>
          <w:tcPr>
            <w:tcW w:w="920" w:type="dxa"/>
          </w:tcPr>
          <w:p w:rsidR="004A4432" w:rsidRDefault="004A4432" w:rsidP="007B3A68">
            <w:pPr>
              <w:jc w:val="right"/>
            </w:pPr>
          </w:p>
        </w:tc>
        <w:tc>
          <w:tcPr>
            <w:tcW w:w="920" w:type="dxa"/>
          </w:tcPr>
          <w:p w:rsidR="004A4432" w:rsidRDefault="00EE0021" w:rsidP="007B3A68">
            <w:pPr>
              <w:jc w:val="right"/>
            </w:pPr>
            <w:r>
              <w:t>Avgift på sukker mv.</w:t>
            </w: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r>
      <w:tr w:rsidR="004A4432" w:rsidTr="007B3A68">
        <w:trPr>
          <w:trHeight w:val="280"/>
        </w:trPr>
        <w:tc>
          <w:tcPr>
            <w:tcW w:w="3680" w:type="dxa"/>
          </w:tcPr>
          <w:p w:rsidR="004A4432" w:rsidRDefault="004A4432" w:rsidP="007B3A68"/>
        </w:tc>
        <w:tc>
          <w:tcPr>
            <w:tcW w:w="920" w:type="dxa"/>
          </w:tcPr>
          <w:p w:rsidR="004A4432" w:rsidRDefault="00EE0021" w:rsidP="007B3A68">
            <w:pPr>
              <w:jc w:val="right"/>
            </w:pPr>
            <w:r>
              <w:t>70</w:t>
            </w:r>
          </w:p>
        </w:tc>
        <w:tc>
          <w:tcPr>
            <w:tcW w:w="920" w:type="dxa"/>
          </w:tcPr>
          <w:p w:rsidR="004A4432" w:rsidRDefault="00EE0021" w:rsidP="007B3A68">
            <w:pPr>
              <w:jc w:val="right"/>
            </w:pPr>
            <w:r>
              <w:t>Avgift på sukker mv.</w:t>
            </w:r>
          </w:p>
        </w:tc>
        <w:tc>
          <w:tcPr>
            <w:tcW w:w="920" w:type="dxa"/>
          </w:tcPr>
          <w:p w:rsidR="004A4432" w:rsidRDefault="00EE0021" w:rsidP="007B3A68">
            <w:pPr>
              <w:jc w:val="right"/>
            </w:pPr>
            <w:r>
              <w:t>59</w:t>
            </w:r>
          </w:p>
        </w:tc>
        <w:tc>
          <w:tcPr>
            <w:tcW w:w="920" w:type="dxa"/>
          </w:tcPr>
          <w:p w:rsidR="004A4432" w:rsidRDefault="00EE0021" w:rsidP="007B3A68">
            <w:pPr>
              <w:jc w:val="right"/>
            </w:pPr>
            <w:r>
              <w:t>19</w:t>
            </w:r>
          </w:p>
        </w:tc>
        <w:tc>
          <w:tcPr>
            <w:tcW w:w="920" w:type="dxa"/>
          </w:tcPr>
          <w:p w:rsidR="004A4432" w:rsidRDefault="00EE0021" w:rsidP="007B3A68">
            <w:pPr>
              <w:jc w:val="right"/>
            </w:pPr>
            <w:r>
              <w:t>78</w:t>
            </w:r>
          </w:p>
        </w:tc>
        <w:tc>
          <w:tcPr>
            <w:tcW w:w="920" w:type="dxa"/>
          </w:tcPr>
          <w:p w:rsidR="004A4432" w:rsidRDefault="00EE0021" w:rsidP="007B3A68">
            <w:pPr>
              <w:jc w:val="right"/>
            </w:pPr>
            <w:r>
              <w:t>153</w:t>
            </w:r>
          </w:p>
        </w:tc>
      </w:tr>
      <w:tr w:rsidR="004A4432" w:rsidTr="007B3A68">
        <w:trPr>
          <w:trHeight w:val="280"/>
        </w:trPr>
        <w:tc>
          <w:tcPr>
            <w:tcW w:w="3680" w:type="dxa"/>
          </w:tcPr>
          <w:p w:rsidR="004A4432" w:rsidRDefault="00EE0021" w:rsidP="007B3A68">
            <w:r>
              <w:t>5559</w:t>
            </w:r>
          </w:p>
        </w:tc>
        <w:tc>
          <w:tcPr>
            <w:tcW w:w="920" w:type="dxa"/>
          </w:tcPr>
          <w:p w:rsidR="004A4432" w:rsidRDefault="004A4432" w:rsidP="007B3A68">
            <w:pPr>
              <w:jc w:val="right"/>
            </w:pPr>
          </w:p>
        </w:tc>
        <w:tc>
          <w:tcPr>
            <w:tcW w:w="920" w:type="dxa"/>
          </w:tcPr>
          <w:p w:rsidR="004A4432" w:rsidRDefault="00EE0021" w:rsidP="007B3A68">
            <w:pPr>
              <w:jc w:val="right"/>
            </w:pPr>
            <w:r>
              <w:t>Avgift på drikkevareemballasje</w:t>
            </w: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r>
      <w:tr w:rsidR="004A4432" w:rsidTr="007B3A68">
        <w:trPr>
          <w:trHeight w:val="280"/>
        </w:trPr>
        <w:tc>
          <w:tcPr>
            <w:tcW w:w="3680" w:type="dxa"/>
          </w:tcPr>
          <w:p w:rsidR="004A4432" w:rsidRDefault="004A4432" w:rsidP="007B3A68"/>
        </w:tc>
        <w:tc>
          <w:tcPr>
            <w:tcW w:w="920" w:type="dxa"/>
          </w:tcPr>
          <w:p w:rsidR="004A4432" w:rsidRDefault="00EE0021" w:rsidP="007B3A68">
            <w:pPr>
              <w:jc w:val="right"/>
            </w:pPr>
            <w:r>
              <w:t>70</w:t>
            </w:r>
          </w:p>
        </w:tc>
        <w:tc>
          <w:tcPr>
            <w:tcW w:w="920" w:type="dxa"/>
          </w:tcPr>
          <w:p w:rsidR="004A4432" w:rsidRDefault="00EE0021" w:rsidP="007B3A68">
            <w:pPr>
              <w:jc w:val="right"/>
            </w:pPr>
            <w:r>
              <w:t>Grunnavgift på engangsemballasje</w:t>
            </w:r>
          </w:p>
        </w:tc>
        <w:tc>
          <w:tcPr>
            <w:tcW w:w="920" w:type="dxa"/>
          </w:tcPr>
          <w:p w:rsidR="004A4432" w:rsidRDefault="00EE0021" w:rsidP="007B3A68">
            <w:pPr>
              <w:jc w:val="right"/>
            </w:pPr>
            <w:r>
              <w:t>5 047</w:t>
            </w:r>
          </w:p>
        </w:tc>
        <w:tc>
          <w:tcPr>
            <w:tcW w:w="920" w:type="dxa"/>
          </w:tcPr>
          <w:p w:rsidR="004A4432" w:rsidRDefault="00EE0021" w:rsidP="007B3A68">
            <w:pPr>
              <w:jc w:val="right"/>
            </w:pPr>
            <w:r>
              <w:t>-2 104</w:t>
            </w:r>
          </w:p>
        </w:tc>
        <w:tc>
          <w:tcPr>
            <w:tcW w:w="920" w:type="dxa"/>
          </w:tcPr>
          <w:p w:rsidR="004A4432" w:rsidRDefault="00EE0021" w:rsidP="007B3A68">
            <w:pPr>
              <w:jc w:val="right"/>
            </w:pPr>
            <w:r>
              <w:t>2 943</w:t>
            </w:r>
          </w:p>
        </w:tc>
        <w:tc>
          <w:tcPr>
            <w:tcW w:w="920" w:type="dxa"/>
          </w:tcPr>
          <w:p w:rsidR="004A4432" w:rsidRDefault="00EE0021" w:rsidP="007B3A68">
            <w:pPr>
              <w:jc w:val="right"/>
            </w:pPr>
            <w:r>
              <w:t>29</w:t>
            </w:r>
          </w:p>
        </w:tc>
      </w:tr>
      <w:tr w:rsidR="004A4432" w:rsidTr="007B3A68">
        <w:trPr>
          <w:trHeight w:val="280"/>
        </w:trPr>
        <w:tc>
          <w:tcPr>
            <w:tcW w:w="3680" w:type="dxa"/>
          </w:tcPr>
          <w:p w:rsidR="004A4432" w:rsidRDefault="004A4432" w:rsidP="007B3A68"/>
        </w:tc>
        <w:tc>
          <w:tcPr>
            <w:tcW w:w="920" w:type="dxa"/>
          </w:tcPr>
          <w:p w:rsidR="004A4432" w:rsidRDefault="00EE0021" w:rsidP="007B3A68">
            <w:pPr>
              <w:jc w:val="right"/>
            </w:pPr>
            <w:r>
              <w:t>71</w:t>
            </w:r>
          </w:p>
        </w:tc>
        <w:tc>
          <w:tcPr>
            <w:tcW w:w="920" w:type="dxa"/>
          </w:tcPr>
          <w:p w:rsidR="004A4432" w:rsidRDefault="00EE0021" w:rsidP="007B3A68">
            <w:pPr>
              <w:jc w:val="right"/>
            </w:pPr>
            <w:r>
              <w:t>Miljøavgift på kartong</w:t>
            </w:r>
          </w:p>
        </w:tc>
        <w:tc>
          <w:tcPr>
            <w:tcW w:w="920" w:type="dxa"/>
          </w:tcPr>
          <w:p w:rsidR="004A4432" w:rsidRDefault="00EE0021" w:rsidP="007B3A68">
            <w:pPr>
              <w:jc w:val="right"/>
            </w:pPr>
            <w:r>
              <w:t>97</w:t>
            </w:r>
          </w:p>
        </w:tc>
        <w:tc>
          <w:tcPr>
            <w:tcW w:w="920" w:type="dxa"/>
          </w:tcPr>
          <w:p w:rsidR="004A4432" w:rsidRDefault="00EE0021" w:rsidP="007B3A68">
            <w:pPr>
              <w:jc w:val="right"/>
            </w:pPr>
            <w:r>
              <w:t>-19</w:t>
            </w:r>
          </w:p>
        </w:tc>
        <w:tc>
          <w:tcPr>
            <w:tcW w:w="920" w:type="dxa"/>
          </w:tcPr>
          <w:p w:rsidR="004A4432" w:rsidRDefault="00EE0021" w:rsidP="007B3A68">
            <w:pPr>
              <w:jc w:val="right"/>
            </w:pPr>
            <w:r>
              <w:t>78</w:t>
            </w:r>
          </w:p>
        </w:tc>
        <w:tc>
          <w:tcPr>
            <w:tcW w:w="920" w:type="dxa"/>
          </w:tcPr>
          <w:p w:rsidR="004A4432" w:rsidRDefault="00EE0021" w:rsidP="007B3A68">
            <w:pPr>
              <w:jc w:val="right"/>
            </w:pPr>
            <w:r>
              <w:t>0</w:t>
            </w:r>
          </w:p>
        </w:tc>
      </w:tr>
      <w:tr w:rsidR="004A4432" w:rsidTr="007B3A68">
        <w:trPr>
          <w:trHeight w:val="280"/>
        </w:trPr>
        <w:tc>
          <w:tcPr>
            <w:tcW w:w="3680" w:type="dxa"/>
          </w:tcPr>
          <w:p w:rsidR="004A4432" w:rsidRDefault="004A4432" w:rsidP="007B3A68"/>
        </w:tc>
        <w:tc>
          <w:tcPr>
            <w:tcW w:w="920" w:type="dxa"/>
          </w:tcPr>
          <w:p w:rsidR="004A4432" w:rsidRDefault="00EE0021" w:rsidP="007B3A68">
            <w:pPr>
              <w:jc w:val="right"/>
            </w:pPr>
            <w:r>
              <w:t>72</w:t>
            </w:r>
          </w:p>
        </w:tc>
        <w:tc>
          <w:tcPr>
            <w:tcW w:w="920" w:type="dxa"/>
          </w:tcPr>
          <w:p w:rsidR="004A4432" w:rsidRDefault="00EE0021" w:rsidP="007B3A68">
            <w:pPr>
              <w:jc w:val="right"/>
            </w:pPr>
            <w:r>
              <w:t>Miljøavgift på plast</w:t>
            </w:r>
          </w:p>
        </w:tc>
        <w:tc>
          <w:tcPr>
            <w:tcW w:w="920" w:type="dxa"/>
          </w:tcPr>
          <w:p w:rsidR="004A4432" w:rsidRDefault="00EE0021" w:rsidP="007B3A68">
            <w:pPr>
              <w:jc w:val="right"/>
            </w:pPr>
            <w:r>
              <w:t>317</w:t>
            </w:r>
          </w:p>
        </w:tc>
        <w:tc>
          <w:tcPr>
            <w:tcW w:w="920" w:type="dxa"/>
          </w:tcPr>
          <w:p w:rsidR="004A4432" w:rsidRDefault="00EE0021" w:rsidP="007B3A68">
            <w:pPr>
              <w:jc w:val="right"/>
            </w:pPr>
            <w:r>
              <w:t>53</w:t>
            </w:r>
          </w:p>
        </w:tc>
        <w:tc>
          <w:tcPr>
            <w:tcW w:w="920" w:type="dxa"/>
          </w:tcPr>
          <w:p w:rsidR="004A4432" w:rsidRDefault="00EE0021" w:rsidP="007B3A68">
            <w:pPr>
              <w:jc w:val="right"/>
            </w:pPr>
            <w:r>
              <w:t>370</w:t>
            </w:r>
          </w:p>
        </w:tc>
        <w:tc>
          <w:tcPr>
            <w:tcW w:w="920" w:type="dxa"/>
          </w:tcPr>
          <w:p w:rsidR="004A4432" w:rsidRDefault="00EE0021" w:rsidP="007B3A68">
            <w:pPr>
              <w:jc w:val="right"/>
            </w:pPr>
            <w:r>
              <w:t>0</w:t>
            </w:r>
          </w:p>
        </w:tc>
      </w:tr>
      <w:tr w:rsidR="004A4432" w:rsidTr="007B3A68">
        <w:trPr>
          <w:trHeight w:val="280"/>
        </w:trPr>
        <w:tc>
          <w:tcPr>
            <w:tcW w:w="3680" w:type="dxa"/>
          </w:tcPr>
          <w:p w:rsidR="004A4432" w:rsidRDefault="004A4432" w:rsidP="007B3A68"/>
        </w:tc>
        <w:tc>
          <w:tcPr>
            <w:tcW w:w="920" w:type="dxa"/>
          </w:tcPr>
          <w:p w:rsidR="004A4432" w:rsidRDefault="00EE0021" w:rsidP="007B3A68">
            <w:pPr>
              <w:jc w:val="right"/>
            </w:pPr>
            <w:r>
              <w:t>73</w:t>
            </w:r>
          </w:p>
        </w:tc>
        <w:tc>
          <w:tcPr>
            <w:tcW w:w="920" w:type="dxa"/>
          </w:tcPr>
          <w:p w:rsidR="004A4432" w:rsidRDefault="00EE0021" w:rsidP="007B3A68">
            <w:pPr>
              <w:jc w:val="right"/>
            </w:pPr>
            <w:r>
              <w:t>Miljøavgift på metall</w:t>
            </w:r>
          </w:p>
        </w:tc>
        <w:tc>
          <w:tcPr>
            <w:tcW w:w="920" w:type="dxa"/>
          </w:tcPr>
          <w:p w:rsidR="004A4432" w:rsidRDefault="00EE0021" w:rsidP="007B3A68">
            <w:pPr>
              <w:jc w:val="right"/>
            </w:pPr>
            <w:r>
              <w:t>871</w:t>
            </w:r>
          </w:p>
        </w:tc>
        <w:tc>
          <w:tcPr>
            <w:tcW w:w="920" w:type="dxa"/>
          </w:tcPr>
          <w:p w:rsidR="004A4432" w:rsidRDefault="00EE0021" w:rsidP="007B3A68">
            <w:pPr>
              <w:jc w:val="right"/>
            </w:pPr>
            <w:r>
              <w:t>-142</w:t>
            </w:r>
          </w:p>
        </w:tc>
        <w:tc>
          <w:tcPr>
            <w:tcW w:w="920" w:type="dxa"/>
          </w:tcPr>
          <w:p w:rsidR="004A4432" w:rsidRDefault="00EE0021" w:rsidP="007B3A68">
            <w:pPr>
              <w:jc w:val="right"/>
            </w:pPr>
            <w:r>
              <w:t>729</w:t>
            </w:r>
          </w:p>
        </w:tc>
        <w:tc>
          <w:tcPr>
            <w:tcW w:w="920" w:type="dxa"/>
          </w:tcPr>
          <w:p w:rsidR="004A4432" w:rsidRDefault="00EE0021" w:rsidP="007B3A68">
            <w:pPr>
              <w:jc w:val="right"/>
            </w:pPr>
            <w:r>
              <w:t>0</w:t>
            </w:r>
          </w:p>
        </w:tc>
      </w:tr>
      <w:tr w:rsidR="004A4432" w:rsidTr="007B3A68">
        <w:trPr>
          <w:trHeight w:val="280"/>
        </w:trPr>
        <w:tc>
          <w:tcPr>
            <w:tcW w:w="3680" w:type="dxa"/>
          </w:tcPr>
          <w:p w:rsidR="004A4432" w:rsidRDefault="004A4432" w:rsidP="007B3A68"/>
        </w:tc>
        <w:tc>
          <w:tcPr>
            <w:tcW w:w="920" w:type="dxa"/>
          </w:tcPr>
          <w:p w:rsidR="004A4432" w:rsidRDefault="00EE0021" w:rsidP="007B3A68">
            <w:pPr>
              <w:jc w:val="right"/>
            </w:pPr>
            <w:r>
              <w:t>74</w:t>
            </w:r>
          </w:p>
        </w:tc>
        <w:tc>
          <w:tcPr>
            <w:tcW w:w="920" w:type="dxa"/>
          </w:tcPr>
          <w:p w:rsidR="004A4432" w:rsidRDefault="00EE0021" w:rsidP="007B3A68">
            <w:pPr>
              <w:jc w:val="right"/>
            </w:pPr>
            <w:r>
              <w:t>Miljøavgift på glass</w:t>
            </w:r>
          </w:p>
        </w:tc>
        <w:tc>
          <w:tcPr>
            <w:tcW w:w="920" w:type="dxa"/>
          </w:tcPr>
          <w:p w:rsidR="004A4432" w:rsidRDefault="00EE0021" w:rsidP="007B3A68">
            <w:pPr>
              <w:jc w:val="right"/>
            </w:pPr>
            <w:r>
              <w:t>1 094</w:t>
            </w:r>
          </w:p>
        </w:tc>
        <w:tc>
          <w:tcPr>
            <w:tcW w:w="920" w:type="dxa"/>
          </w:tcPr>
          <w:p w:rsidR="004A4432" w:rsidRDefault="00EE0021" w:rsidP="007B3A68">
            <w:pPr>
              <w:jc w:val="right"/>
            </w:pPr>
            <w:r>
              <w:t>-673</w:t>
            </w:r>
          </w:p>
        </w:tc>
        <w:tc>
          <w:tcPr>
            <w:tcW w:w="920" w:type="dxa"/>
          </w:tcPr>
          <w:p w:rsidR="004A4432" w:rsidRDefault="00EE0021" w:rsidP="007B3A68">
            <w:pPr>
              <w:jc w:val="right"/>
            </w:pPr>
            <w:r>
              <w:t>421</w:t>
            </w:r>
          </w:p>
        </w:tc>
        <w:tc>
          <w:tcPr>
            <w:tcW w:w="920" w:type="dxa"/>
          </w:tcPr>
          <w:p w:rsidR="004A4432" w:rsidRDefault="00EE0021" w:rsidP="007B3A68">
            <w:pPr>
              <w:jc w:val="right"/>
            </w:pPr>
            <w:r>
              <w:t>33</w:t>
            </w:r>
          </w:p>
        </w:tc>
      </w:tr>
      <w:tr w:rsidR="004A4432" w:rsidTr="007B3A68">
        <w:trPr>
          <w:trHeight w:val="360"/>
        </w:trPr>
        <w:tc>
          <w:tcPr>
            <w:tcW w:w="3680" w:type="dxa"/>
          </w:tcPr>
          <w:p w:rsidR="004A4432" w:rsidRDefault="004A4432" w:rsidP="007B3A68"/>
        </w:tc>
        <w:tc>
          <w:tcPr>
            <w:tcW w:w="920" w:type="dxa"/>
          </w:tcPr>
          <w:p w:rsidR="004A4432" w:rsidRDefault="004A4432" w:rsidP="007B3A68">
            <w:pPr>
              <w:jc w:val="right"/>
            </w:pPr>
          </w:p>
        </w:tc>
        <w:tc>
          <w:tcPr>
            <w:tcW w:w="920" w:type="dxa"/>
          </w:tcPr>
          <w:p w:rsidR="004A4432" w:rsidRDefault="00EE0021" w:rsidP="007B3A68">
            <w:pPr>
              <w:jc w:val="right"/>
            </w:pPr>
            <w:r>
              <w:t>Sum kap. 5559</w:t>
            </w:r>
          </w:p>
        </w:tc>
        <w:tc>
          <w:tcPr>
            <w:tcW w:w="920" w:type="dxa"/>
          </w:tcPr>
          <w:p w:rsidR="004A4432" w:rsidRDefault="00EE0021" w:rsidP="007B3A68">
            <w:pPr>
              <w:jc w:val="right"/>
            </w:pPr>
            <w:r>
              <w:t>7 426</w:t>
            </w:r>
          </w:p>
        </w:tc>
        <w:tc>
          <w:tcPr>
            <w:tcW w:w="920" w:type="dxa"/>
          </w:tcPr>
          <w:p w:rsidR="004A4432" w:rsidRDefault="00EE0021" w:rsidP="007B3A68">
            <w:pPr>
              <w:jc w:val="right"/>
            </w:pPr>
            <w:r>
              <w:t>-2 885</w:t>
            </w:r>
          </w:p>
        </w:tc>
        <w:tc>
          <w:tcPr>
            <w:tcW w:w="920" w:type="dxa"/>
          </w:tcPr>
          <w:p w:rsidR="004A4432" w:rsidRDefault="00EE0021" w:rsidP="007B3A68">
            <w:pPr>
              <w:jc w:val="right"/>
            </w:pPr>
            <w:r>
              <w:t>4 541</w:t>
            </w:r>
          </w:p>
        </w:tc>
        <w:tc>
          <w:tcPr>
            <w:tcW w:w="920" w:type="dxa"/>
          </w:tcPr>
          <w:p w:rsidR="004A4432" w:rsidRDefault="00EE0021" w:rsidP="007B3A68">
            <w:pPr>
              <w:jc w:val="right"/>
            </w:pPr>
            <w:r>
              <w:t>62</w:t>
            </w:r>
          </w:p>
        </w:tc>
      </w:tr>
      <w:tr w:rsidR="004A4432" w:rsidTr="007B3A68">
        <w:trPr>
          <w:trHeight w:val="280"/>
        </w:trPr>
        <w:tc>
          <w:tcPr>
            <w:tcW w:w="3680" w:type="dxa"/>
          </w:tcPr>
          <w:p w:rsidR="004A4432" w:rsidRDefault="00EE0021" w:rsidP="007B3A68">
            <w:r>
              <w:t>5561</w:t>
            </w:r>
          </w:p>
        </w:tc>
        <w:tc>
          <w:tcPr>
            <w:tcW w:w="920" w:type="dxa"/>
          </w:tcPr>
          <w:p w:rsidR="004A4432" w:rsidRDefault="004A4432" w:rsidP="007B3A68">
            <w:pPr>
              <w:jc w:val="right"/>
            </w:pPr>
          </w:p>
        </w:tc>
        <w:tc>
          <w:tcPr>
            <w:tcW w:w="920" w:type="dxa"/>
          </w:tcPr>
          <w:p w:rsidR="004A4432" w:rsidRDefault="00EE0021" w:rsidP="007B3A68">
            <w:pPr>
              <w:jc w:val="right"/>
            </w:pPr>
            <w:r>
              <w:t>Flypassasjeravgift</w:t>
            </w: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r>
      <w:tr w:rsidR="004A4432" w:rsidTr="007B3A68">
        <w:trPr>
          <w:trHeight w:val="280"/>
        </w:trPr>
        <w:tc>
          <w:tcPr>
            <w:tcW w:w="3680" w:type="dxa"/>
          </w:tcPr>
          <w:p w:rsidR="004A4432" w:rsidRDefault="004A4432" w:rsidP="007B3A68"/>
        </w:tc>
        <w:tc>
          <w:tcPr>
            <w:tcW w:w="920" w:type="dxa"/>
          </w:tcPr>
          <w:p w:rsidR="004A4432" w:rsidRDefault="00EE0021" w:rsidP="007B3A68">
            <w:pPr>
              <w:jc w:val="right"/>
            </w:pPr>
            <w:r>
              <w:t>70</w:t>
            </w:r>
          </w:p>
        </w:tc>
        <w:tc>
          <w:tcPr>
            <w:tcW w:w="920" w:type="dxa"/>
          </w:tcPr>
          <w:p w:rsidR="004A4432" w:rsidRDefault="00EE0021" w:rsidP="007B3A68">
            <w:pPr>
              <w:jc w:val="right"/>
            </w:pPr>
            <w:r>
              <w:t>Flypassasjeravgift</w:t>
            </w:r>
          </w:p>
        </w:tc>
        <w:tc>
          <w:tcPr>
            <w:tcW w:w="920" w:type="dxa"/>
          </w:tcPr>
          <w:p w:rsidR="004A4432" w:rsidRDefault="00EE0021" w:rsidP="007B3A68">
            <w:pPr>
              <w:jc w:val="right"/>
            </w:pPr>
            <w:r>
              <w:t>58 349</w:t>
            </w:r>
          </w:p>
        </w:tc>
        <w:tc>
          <w:tcPr>
            <w:tcW w:w="920" w:type="dxa"/>
          </w:tcPr>
          <w:p w:rsidR="004A4432" w:rsidRDefault="00EE0021" w:rsidP="007B3A68">
            <w:pPr>
              <w:jc w:val="right"/>
            </w:pPr>
            <w:r>
              <w:t>-6 765</w:t>
            </w:r>
          </w:p>
        </w:tc>
        <w:tc>
          <w:tcPr>
            <w:tcW w:w="920" w:type="dxa"/>
          </w:tcPr>
          <w:p w:rsidR="004A4432" w:rsidRDefault="00EE0021" w:rsidP="007B3A68">
            <w:pPr>
              <w:jc w:val="right"/>
            </w:pPr>
            <w:r>
              <w:t>51 584</w:t>
            </w:r>
          </w:p>
        </w:tc>
        <w:tc>
          <w:tcPr>
            <w:tcW w:w="920" w:type="dxa"/>
          </w:tcPr>
          <w:p w:rsidR="004A4432" w:rsidRDefault="00EE0021" w:rsidP="007B3A68">
            <w:pPr>
              <w:jc w:val="right"/>
            </w:pPr>
            <w:r>
              <w:t>0</w:t>
            </w:r>
          </w:p>
        </w:tc>
      </w:tr>
      <w:tr w:rsidR="004A4432" w:rsidTr="007B3A68">
        <w:trPr>
          <w:trHeight w:val="280"/>
        </w:trPr>
        <w:tc>
          <w:tcPr>
            <w:tcW w:w="3680" w:type="dxa"/>
          </w:tcPr>
          <w:p w:rsidR="004A4432" w:rsidRDefault="00EE0021" w:rsidP="007B3A68">
            <w:r>
              <w:t>5584</w:t>
            </w:r>
          </w:p>
        </w:tc>
        <w:tc>
          <w:tcPr>
            <w:tcW w:w="920" w:type="dxa"/>
          </w:tcPr>
          <w:p w:rsidR="004A4432" w:rsidRDefault="004A4432" w:rsidP="007B3A68">
            <w:pPr>
              <w:jc w:val="right"/>
            </w:pPr>
          </w:p>
        </w:tc>
        <w:tc>
          <w:tcPr>
            <w:tcW w:w="920" w:type="dxa"/>
          </w:tcPr>
          <w:p w:rsidR="004A4432" w:rsidRDefault="00EE0021" w:rsidP="007B3A68">
            <w:pPr>
              <w:jc w:val="right"/>
            </w:pPr>
            <w:r>
              <w:t>Andre avgifter</w:t>
            </w: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r>
      <w:tr w:rsidR="004A4432" w:rsidTr="007B3A68">
        <w:trPr>
          <w:trHeight w:val="540"/>
        </w:trPr>
        <w:tc>
          <w:tcPr>
            <w:tcW w:w="3680" w:type="dxa"/>
          </w:tcPr>
          <w:p w:rsidR="004A4432" w:rsidRDefault="004A4432" w:rsidP="007B3A68"/>
        </w:tc>
        <w:tc>
          <w:tcPr>
            <w:tcW w:w="920" w:type="dxa"/>
          </w:tcPr>
          <w:p w:rsidR="004A4432" w:rsidRDefault="00EE0021" w:rsidP="007B3A68">
            <w:pPr>
              <w:jc w:val="right"/>
            </w:pPr>
            <w:r>
              <w:t>70</w:t>
            </w:r>
          </w:p>
        </w:tc>
        <w:tc>
          <w:tcPr>
            <w:tcW w:w="920" w:type="dxa"/>
          </w:tcPr>
          <w:p w:rsidR="004A4432" w:rsidRDefault="00EE0021" w:rsidP="007B3A68">
            <w:pPr>
              <w:jc w:val="right"/>
            </w:pPr>
            <w:r>
              <w:t>Etterslep, netto tilbakebetaling av utgåtte avgifter</w:t>
            </w:r>
            <w:r>
              <w:rPr>
                <w:rStyle w:val="skrift-hevet"/>
                <w:sz w:val="21"/>
                <w:szCs w:val="21"/>
              </w:rPr>
              <w:t>3)</w:t>
            </w:r>
          </w:p>
        </w:tc>
        <w:tc>
          <w:tcPr>
            <w:tcW w:w="920" w:type="dxa"/>
          </w:tcPr>
          <w:p w:rsidR="004A4432" w:rsidRDefault="00EE0021" w:rsidP="007B3A68">
            <w:pPr>
              <w:jc w:val="right"/>
            </w:pPr>
            <w:r>
              <w:t>6 499</w:t>
            </w:r>
          </w:p>
        </w:tc>
        <w:tc>
          <w:tcPr>
            <w:tcW w:w="920" w:type="dxa"/>
          </w:tcPr>
          <w:p w:rsidR="004A4432" w:rsidRDefault="00EE0021" w:rsidP="007B3A68">
            <w:pPr>
              <w:jc w:val="right"/>
            </w:pPr>
            <w:r>
              <w:t>-97</w:t>
            </w:r>
          </w:p>
        </w:tc>
        <w:tc>
          <w:tcPr>
            <w:tcW w:w="920" w:type="dxa"/>
          </w:tcPr>
          <w:p w:rsidR="004A4432" w:rsidRDefault="00EE0021" w:rsidP="007B3A68">
            <w:pPr>
              <w:jc w:val="right"/>
            </w:pPr>
            <w:r>
              <w:t>6 402</w:t>
            </w:r>
          </w:p>
        </w:tc>
        <w:tc>
          <w:tcPr>
            <w:tcW w:w="920" w:type="dxa"/>
          </w:tcPr>
          <w:p w:rsidR="004A4432" w:rsidRDefault="00EE0021" w:rsidP="007B3A68">
            <w:pPr>
              <w:jc w:val="right"/>
            </w:pPr>
            <w:r>
              <w:t>0</w:t>
            </w:r>
          </w:p>
        </w:tc>
      </w:tr>
      <w:tr w:rsidR="004A4432" w:rsidTr="007B3A68">
        <w:trPr>
          <w:trHeight w:val="280"/>
        </w:trPr>
        <w:tc>
          <w:tcPr>
            <w:tcW w:w="3680" w:type="dxa"/>
          </w:tcPr>
          <w:p w:rsidR="004A4432" w:rsidRDefault="00EE0021" w:rsidP="007B3A68">
            <w:r>
              <w:t>5700</w:t>
            </w:r>
          </w:p>
        </w:tc>
        <w:tc>
          <w:tcPr>
            <w:tcW w:w="920" w:type="dxa"/>
          </w:tcPr>
          <w:p w:rsidR="004A4432" w:rsidRDefault="004A4432" w:rsidP="007B3A68">
            <w:pPr>
              <w:jc w:val="right"/>
            </w:pPr>
          </w:p>
        </w:tc>
        <w:tc>
          <w:tcPr>
            <w:tcW w:w="920" w:type="dxa"/>
          </w:tcPr>
          <w:p w:rsidR="004A4432" w:rsidRDefault="00EE0021" w:rsidP="007B3A68">
            <w:pPr>
              <w:jc w:val="right"/>
            </w:pPr>
            <w:r>
              <w:t>Folketrygdens inntekter</w:t>
            </w: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r>
      <w:tr w:rsidR="004A4432" w:rsidTr="007B3A68">
        <w:trPr>
          <w:trHeight w:val="280"/>
        </w:trPr>
        <w:tc>
          <w:tcPr>
            <w:tcW w:w="3680" w:type="dxa"/>
          </w:tcPr>
          <w:p w:rsidR="004A4432" w:rsidRDefault="004A4432" w:rsidP="007B3A68"/>
        </w:tc>
        <w:tc>
          <w:tcPr>
            <w:tcW w:w="920" w:type="dxa"/>
          </w:tcPr>
          <w:p w:rsidR="004A4432" w:rsidRDefault="00EE0021" w:rsidP="007B3A68">
            <w:pPr>
              <w:jc w:val="right"/>
            </w:pPr>
            <w:r>
              <w:t>71</w:t>
            </w:r>
          </w:p>
        </w:tc>
        <w:tc>
          <w:tcPr>
            <w:tcW w:w="920" w:type="dxa"/>
          </w:tcPr>
          <w:p w:rsidR="004A4432" w:rsidRDefault="00EE0021" w:rsidP="007B3A68">
            <w:pPr>
              <w:jc w:val="right"/>
            </w:pPr>
            <w:r>
              <w:t>Trygdeavgift</w:t>
            </w:r>
          </w:p>
        </w:tc>
        <w:tc>
          <w:tcPr>
            <w:tcW w:w="920" w:type="dxa"/>
          </w:tcPr>
          <w:p w:rsidR="004A4432" w:rsidRDefault="00EE0021" w:rsidP="007B3A68">
            <w:pPr>
              <w:jc w:val="right"/>
            </w:pPr>
            <w:r>
              <w:t>4 488 772</w:t>
            </w:r>
          </w:p>
        </w:tc>
        <w:tc>
          <w:tcPr>
            <w:tcW w:w="920" w:type="dxa"/>
          </w:tcPr>
          <w:p w:rsidR="004A4432" w:rsidRDefault="00EE0021" w:rsidP="007B3A68">
            <w:pPr>
              <w:jc w:val="right"/>
            </w:pPr>
            <w:r>
              <w:t>94 250</w:t>
            </w:r>
          </w:p>
        </w:tc>
        <w:tc>
          <w:tcPr>
            <w:tcW w:w="920" w:type="dxa"/>
          </w:tcPr>
          <w:p w:rsidR="004A4432" w:rsidRDefault="00EE0021" w:rsidP="007B3A68">
            <w:pPr>
              <w:jc w:val="right"/>
            </w:pPr>
            <w:r>
              <w:t>4 583 022</w:t>
            </w:r>
          </w:p>
        </w:tc>
        <w:tc>
          <w:tcPr>
            <w:tcW w:w="920" w:type="dxa"/>
          </w:tcPr>
          <w:p w:rsidR="004A4432" w:rsidRDefault="00EE0021" w:rsidP="007B3A68">
            <w:pPr>
              <w:jc w:val="right"/>
            </w:pPr>
            <w:r>
              <w:t>264 517</w:t>
            </w:r>
          </w:p>
        </w:tc>
      </w:tr>
      <w:tr w:rsidR="004A4432" w:rsidTr="007B3A68">
        <w:trPr>
          <w:trHeight w:val="280"/>
        </w:trPr>
        <w:tc>
          <w:tcPr>
            <w:tcW w:w="3680" w:type="dxa"/>
          </w:tcPr>
          <w:p w:rsidR="004A4432" w:rsidRDefault="004A4432" w:rsidP="007B3A68"/>
        </w:tc>
        <w:tc>
          <w:tcPr>
            <w:tcW w:w="920" w:type="dxa"/>
          </w:tcPr>
          <w:p w:rsidR="004A4432" w:rsidRDefault="00EE0021" w:rsidP="007B3A68">
            <w:pPr>
              <w:jc w:val="right"/>
            </w:pPr>
            <w:r>
              <w:t>72</w:t>
            </w:r>
          </w:p>
        </w:tc>
        <w:tc>
          <w:tcPr>
            <w:tcW w:w="920" w:type="dxa"/>
          </w:tcPr>
          <w:p w:rsidR="004A4432" w:rsidRDefault="00EE0021" w:rsidP="007B3A68">
            <w:pPr>
              <w:jc w:val="right"/>
            </w:pPr>
            <w:r>
              <w:t>Arbeidsgiveravgift</w:t>
            </w:r>
          </w:p>
        </w:tc>
        <w:tc>
          <w:tcPr>
            <w:tcW w:w="920" w:type="dxa"/>
          </w:tcPr>
          <w:p w:rsidR="004A4432" w:rsidRDefault="00EE0021" w:rsidP="007B3A68">
            <w:pPr>
              <w:jc w:val="right"/>
            </w:pPr>
            <w:r>
              <w:t>996 656</w:t>
            </w:r>
          </w:p>
        </w:tc>
        <w:tc>
          <w:tcPr>
            <w:tcW w:w="920" w:type="dxa"/>
          </w:tcPr>
          <w:p w:rsidR="004A4432" w:rsidRDefault="00EE0021" w:rsidP="007B3A68">
            <w:pPr>
              <w:jc w:val="right"/>
            </w:pPr>
            <w:r>
              <w:t>248 027</w:t>
            </w:r>
          </w:p>
        </w:tc>
        <w:tc>
          <w:tcPr>
            <w:tcW w:w="920" w:type="dxa"/>
          </w:tcPr>
          <w:p w:rsidR="004A4432" w:rsidRDefault="00EE0021" w:rsidP="007B3A68">
            <w:pPr>
              <w:jc w:val="right"/>
            </w:pPr>
            <w:r>
              <w:t>1 244 683</w:t>
            </w:r>
          </w:p>
        </w:tc>
        <w:tc>
          <w:tcPr>
            <w:tcW w:w="920" w:type="dxa"/>
          </w:tcPr>
          <w:p w:rsidR="004A4432" w:rsidRDefault="00EE0021" w:rsidP="007B3A68">
            <w:pPr>
              <w:jc w:val="right"/>
            </w:pPr>
            <w:r>
              <w:t>48 212</w:t>
            </w:r>
          </w:p>
        </w:tc>
      </w:tr>
      <w:tr w:rsidR="004A4432" w:rsidTr="007B3A68">
        <w:trPr>
          <w:trHeight w:val="360"/>
        </w:trPr>
        <w:tc>
          <w:tcPr>
            <w:tcW w:w="3680" w:type="dxa"/>
          </w:tcPr>
          <w:p w:rsidR="004A4432" w:rsidRDefault="004A4432" w:rsidP="007B3A68"/>
        </w:tc>
        <w:tc>
          <w:tcPr>
            <w:tcW w:w="920" w:type="dxa"/>
          </w:tcPr>
          <w:p w:rsidR="004A4432" w:rsidRDefault="004A4432" w:rsidP="007B3A68">
            <w:pPr>
              <w:jc w:val="right"/>
            </w:pPr>
          </w:p>
        </w:tc>
        <w:tc>
          <w:tcPr>
            <w:tcW w:w="920" w:type="dxa"/>
          </w:tcPr>
          <w:p w:rsidR="004A4432" w:rsidRDefault="00EE0021" w:rsidP="007B3A68">
            <w:pPr>
              <w:jc w:val="right"/>
            </w:pPr>
            <w:r>
              <w:t>Sum kap. 5700</w:t>
            </w:r>
          </w:p>
        </w:tc>
        <w:tc>
          <w:tcPr>
            <w:tcW w:w="920" w:type="dxa"/>
          </w:tcPr>
          <w:p w:rsidR="004A4432" w:rsidRDefault="00EE0021" w:rsidP="007B3A68">
            <w:pPr>
              <w:jc w:val="right"/>
            </w:pPr>
            <w:r>
              <w:t>5 485 428</w:t>
            </w:r>
          </w:p>
        </w:tc>
        <w:tc>
          <w:tcPr>
            <w:tcW w:w="920" w:type="dxa"/>
          </w:tcPr>
          <w:p w:rsidR="004A4432" w:rsidRDefault="00EE0021" w:rsidP="007B3A68">
            <w:pPr>
              <w:jc w:val="right"/>
            </w:pPr>
            <w:r>
              <w:t>342 276</w:t>
            </w:r>
          </w:p>
        </w:tc>
        <w:tc>
          <w:tcPr>
            <w:tcW w:w="920" w:type="dxa"/>
          </w:tcPr>
          <w:p w:rsidR="004A4432" w:rsidRDefault="00EE0021" w:rsidP="007B3A68">
            <w:pPr>
              <w:jc w:val="right"/>
            </w:pPr>
            <w:r>
              <w:t>5 827 704</w:t>
            </w:r>
          </w:p>
        </w:tc>
        <w:tc>
          <w:tcPr>
            <w:tcW w:w="920" w:type="dxa"/>
          </w:tcPr>
          <w:p w:rsidR="004A4432" w:rsidRDefault="00EE0021" w:rsidP="007B3A68">
            <w:pPr>
              <w:jc w:val="right"/>
            </w:pPr>
            <w:r>
              <w:t>312 729</w:t>
            </w:r>
          </w:p>
        </w:tc>
      </w:tr>
      <w:tr w:rsidR="004A4432" w:rsidTr="007B3A68">
        <w:trPr>
          <w:trHeight w:val="340"/>
        </w:trPr>
        <w:tc>
          <w:tcPr>
            <w:tcW w:w="3680" w:type="dxa"/>
          </w:tcPr>
          <w:p w:rsidR="004A4432" w:rsidRDefault="004A4432" w:rsidP="007B3A68"/>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EE0021" w:rsidP="007B3A68">
            <w:pPr>
              <w:jc w:val="right"/>
            </w:pPr>
            <w:r>
              <w:t>25 155 594</w:t>
            </w:r>
          </w:p>
        </w:tc>
        <w:tc>
          <w:tcPr>
            <w:tcW w:w="920" w:type="dxa"/>
          </w:tcPr>
          <w:p w:rsidR="004A4432" w:rsidRDefault="00EE0021" w:rsidP="007B3A68">
            <w:pPr>
              <w:jc w:val="right"/>
            </w:pPr>
            <w:r>
              <w:t>1 117 426</w:t>
            </w:r>
          </w:p>
        </w:tc>
        <w:tc>
          <w:tcPr>
            <w:tcW w:w="920" w:type="dxa"/>
          </w:tcPr>
          <w:p w:rsidR="004A4432" w:rsidRDefault="00EE0021" w:rsidP="007B3A68">
            <w:pPr>
              <w:jc w:val="right"/>
            </w:pPr>
            <w:r>
              <w:t>26 273 020</w:t>
            </w:r>
          </w:p>
        </w:tc>
        <w:tc>
          <w:tcPr>
            <w:tcW w:w="920" w:type="dxa"/>
          </w:tcPr>
          <w:p w:rsidR="004A4432" w:rsidRDefault="00EE0021" w:rsidP="007B3A68">
            <w:pPr>
              <w:jc w:val="right"/>
            </w:pPr>
            <w:r>
              <w:t>4 359 992</w:t>
            </w:r>
          </w:p>
        </w:tc>
      </w:tr>
      <w:tr w:rsidR="004A4432" w:rsidTr="007B3A68">
        <w:trPr>
          <w:trHeight w:val="280"/>
        </w:trPr>
        <w:tc>
          <w:tcPr>
            <w:tcW w:w="3680" w:type="dxa"/>
          </w:tcPr>
          <w:p w:rsidR="004A4432" w:rsidRDefault="00EE0021" w:rsidP="007B3A68">
            <w:r>
              <w:t>5701</w:t>
            </w:r>
          </w:p>
        </w:tc>
        <w:tc>
          <w:tcPr>
            <w:tcW w:w="920" w:type="dxa"/>
          </w:tcPr>
          <w:p w:rsidR="004A4432" w:rsidRDefault="004A4432" w:rsidP="007B3A68">
            <w:pPr>
              <w:jc w:val="right"/>
            </w:pPr>
          </w:p>
        </w:tc>
        <w:tc>
          <w:tcPr>
            <w:tcW w:w="920" w:type="dxa"/>
          </w:tcPr>
          <w:p w:rsidR="004A4432" w:rsidRDefault="00EE0021" w:rsidP="007B3A68">
            <w:pPr>
              <w:jc w:val="right"/>
            </w:pPr>
            <w:r>
              <w:t>Diverse inntekter</w:t>
            </w: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c>
          <w:tcPr>
            <w:tcW w:w="920" w:type="dxa"/>
          </w:tcPr>
          <w:p w:rsidR="004A4432" w:rsidRDefault="004A4432" w:rsidP="007B3A68">
            <w:pPr>
              <w:jc w:val="right"/>
            </w:pPr>
          </w:p>
        </w:tc>
      </w:tr>
      <w:tr w:rsidR="004A4432" w:rsidTr="007B3A68">
        <w:trPr>
          <w:trHeight w:val="280"/>
        </w:trPr>
        <w:tc>
          <w:tcPr>
            <w:tcW w:w="3680" w:type="dxa"/>
          </w:tcPr>
          <w:p w:rsidR="004A4432" w:rsidRDefault="004A4432" w:rsidP="007B3A68"/>
        </w:tc>
        <w:tc>
          <w:tcPr>
            <w:tcW w:w="920" w:type="dxa"/>
          </w:tcPr>
          <w:p w:rsidR="004A4432" w:rsidRDefault="00EE0021" w:rsidP="007B3A68">
            <w:pPr>
              <w:jc w:val="right"/>
            </w:pPr>
            <w:r>
              <w:t>73</w:t>
            </w:r>
          </w:p>
        </w:tc>
        <w:tc>
          <w:tcPr>
            <w:tcW w:w="920" w:type="dxa"/>
          </w:tcPr>
          <w:p w:rsidR="004A4432" w:rsidRDefault="00EE0021" w:rsidP="007B3A68">
            <w:pPr>
              <w:jc w:val="right"/>
            </w:pPr>
            <w:r>
              <w:t>Refusjon fra bidragspliktige</w:t>
            </w:r>
          </w:p>
        </w:tc>
        <w:tc>
          <w:tcPr>
            <w:tcW w:w="920" w:type="dxa"/>
          </w:tcPr>
          <w:p w:rsidR="004A4432" w:rsidRDefault="00EE0021" w:rsidP="007B3A68">
            <w:pPr>
              <w:jc w:val="right"/>
            </w:pPr>
            <w:r>
              <w:t>1 073 260</w:t>
            </w:r>
          </w:p>
        </w:tc>
        <w:tc>
          <w:tcPr>
            <w:tcW w:w="920" w:type="dxa"/>
          </w:tcPr>
          <w:p w:rsidR="004A4432" w:rsidRDefault="00EE0021" w:rsidP="007B3A68">
            <w:pPr>
              <w:jc w:val="right"/>
            </w:pPr>
            <w:r>
              <w:t>-8 999</w:t>
            </w:r>
          </w:p>
        </w:tc>
        <w:tc>
          <w:tcPr>
            <w:tcW w:w="920" w:type="dxa"/>
          </w:tcPr>
          <w:p w:rsidR="004A4432" w:rsidRDefault="00EE0021" w:rsidP="007B3A68">
            <w:pPr>
              <w:jc w:val="right"/>
            </w:pPr>
            <w:r>
              <w:t>1 064 261</w:t>
            </w:r>
          </w:p>
        </w:tc>
        <w:tc>
          <w:tcPr>
            <w:tcW w:w="920" w:type="dxa"/>
          </w:tcPr>
          <w:p w:rsidR="004A4432" w:rsidRDefault="00EE0021" w:rsidP="007B3A68">
            <w:pPr>
              <w:jc w:val="right"/>
            </w:pPr>
            <w:r>
              <w:t>389 598</w:t>
            </w:r>
          </w:p>
        </w:tc>
      </w:tr>
      <w:tr w:rsidR="004A4432" w:rsidTr="007B3A68">
        <w:trPr>
          <w:trHeight w:val="360"/>
        </w:trPr>
        <w:tc>
          <w:tcPr>
            <w:tcW w:w="3680" w:type="dxa"/>
          </w:tcPr>
          <w:p w:rsidR="004A4432" w:rsidRDefault="004A4432" w:rsidP="007B3A68"/>
        </w:tc>
        <w:tc>
          <w:tcPr>
            <w:tcW w:w="920" w:type="dxa"/>
          </w:tcPr>
          <w:p w:rsidR="004A4432" w:rsidRDefault="004A4432" w:rsidP="007B3A68">
            <w:pPr>
              <w:jc w:val="right"/>
            </w:pPr>
          </w:p>
        </w:tc>
        <w:tc>
          <w:tcPr>
            <w:tcW w:w="920" w:type="dxa"/>
          </w:tcPr>
          <w:p w:rsidR="004A4432" w:rsidRDefault="00EE0021" w:rsidP="007B3A68">
            <w:pPr>
              <w:jc w:val="right"/>
            </w:pPr>
            <w:r>
              <w:t>Sum skatter, avgifter og refusjonskrav</w:t>
            </w:r>
          </w:p>
        </w:tc>
        <w:tc>
          <w:tcPr>
            <w:tcW w:w="920" w:type="dxa"/>
          </w:tcPr>
          <w:p w:rsidR="004A4432" w:rsidRDefault="00EE0021" w:rsidP="007B3A68">
            <w:pPr>
              <w:jc w:val="right"/>
            </w:pPr>
            <w:r>
              <w:t>26 228 854</w:t>
            </w:r>
          </w:p>
        </w:tc>
        <w:tc>
          <w:tcPr>
            <w:tcW w:w="920" w:type="dxa"/>
          </w:tcPr>
          <w:p w:rsidR="004A4432" w:rsidRDefault="00EE0021" w:rsidP="007B3A68">
            <w:pPr>
              <w:jc w:val="right"/>
            </w:pPr>
            <w:r>
              <w:t>1 108 427</w:t>
            </w:r>
          </w:p>
        </w:tc>
        <w:tc>
          <w:tcPr>
            <w:tcW w:w="920" w:type="dxa"/>
          </w:tcPr>
          <w:p w:rsidR="004A4432" w:rsidRDefault="00EE0021" w:rsidP="007B3A68">
            <w:pPr>
              <w:jc w:val="right"/>
            </w:pPr>
            <w:r>
              <w:t>27 337 281</w:t>
            </w:r>
          </w:p>
        </w:tc>
        <w:tc>
          <w:tcPr>
            <w:tcW w:w="920" w:type="dxa"/>
          </w:tcPr>
          <w:p w:rsidR="004A4432" w:rsidRDefault="00EE0021" w:rsidP="007B3A68">
            <w:pPr>
              <w:jc w:val="right"/>
            </w:pPr>
            <w:r>
              <w:t>4 749 590</w:t>
            </w:r>
          </w:p>
        </w:tc>
      </w:tr>
    </w:tbl>
    <w:p w:rsidR="004A4432" w:rsidRDefault="00EE0021" w:rsidP="006B5175">
      <w:pPr>
        <w:pStyle w:val="tabell-noter"/>
        <w:rPr>
          <w:rStyle w:val="skrift-hevet"/>
          <w:szCs w:val="20"/>
        </w:rPr>
      </w:pPr>
      <w:r>
        <w:rPr>
          <w:rStyle w:val="skrift-hevet"/>
          <w:sz w:val="17"/>
          <w:szCs w:val="17"/>
        </w:rPr>
        <w:t>1)</w:t>
      </w:r>
      <w:r>
        <w:tab/>
        <w:t>I Meld. St. 3 (2018–2019) vart det for særavgiftene per 31.12.2018 gjeve feil tal. Korrekt inntektskrav per 31.12.2018 skulle til saman ha vore 25 155 594 000 kroner og ikkje 25 040 468 000 kroner som rapportert i Meld. St. 3 (2018–2019).</w:t>
      </w:r>
    </w:p>
    <w:p w:rsidR="004A4432" w:rsidRDefault="00EE0021" w:rsidP="006B5175">
      <w:pPr>
        <w:pStyle w:val="tabell-noter"/>
        <w:rPr>
          <w:rStyle w:val="skrift-hevet"/>
          <w:szCs w:val="20"/>
        </w:rPr>
      </w:pPr>
      <w:r>
        <w:rPr>
          <w:rStyle w:val="skrift-hevet"/>
          <w:sz w:val="17"/>
          <w:szCs w:val="17"/>
        </w:rPr>
        <w:t>2)</w:t>
      </w:r>
      <w:r>
        <w:tab/>
        <w:t>I Meld. St. 3 (2018–2019) vart det for krav stilte i bero, gjeve feil tal per 31.12.2018. Korrekt tal for krav stilte i bero per 31.12.2018, skulle til saman ha vore 4 267 691 000 kroner og ikkje 4 290 254 000 kroner som rapportert i Meld. St. 3 (2018–2019).</w:t>
      </w:r>
    </w:p>
    <w:p w:rsidR="004A4432" w:rsidRDefault="00EE0021" w:rsidP="006B5175">
      <w:pPr>
        <w:pStyle w:val="tabell-noter"/>
        <w:rPr>
          <w:rFonts w:cs="Times New Roman"/>
          <w:color w:val="00B050"/>
        </w:rPr>
      </w:pPr>
      <w:r>
        <w:rPr>
          <w:rStyle w:val="skrift-hevet"/>
          <w:sz w:val="17"/>
          <w:szCs w:val="17"/>
        </w:rPr>
        <w:t>3)</w:t>
      </w:r>
      <w:r>
        <w:tab/>
        <w:t>5584,70 Etterslep, netto tilbakebetaling av utgåtte avgifter, gjeld tidlegare kap. 5526,74, 5526,75, 5536,74, 5537,71, 5580,72, 5581,70 og 5581,72.</w:t>
      </w:r>
    </w:p>
    <w:p w:rsidR="004A4432" w:rsidRDefault="00EE0021" w:rsidP="006B5175">
      <w:pPr>
        <w:pStyle w:val="avsnitt-tittel"/>
      </w:pPr>
      <w:r>
        <w:t>Tabell 3.8 Gåver og gåveforsterkingsmidlar 2019 (tal i kroner)</w:t>
      </w:r>
    </w:p>
    <w:p w:rsidR="004A4432" w:rsidRDefault="00EE0021" w:rsidP="006B5175">
      <w:r>
        <w:t>Gåveforsterkingsordninga omfattar gåver gjevne av private til universitet og høgskular med rett til å tildele doktorgrad, Noregs forskingsråd og Det Norske Videnskaps-Akademi. Når det blir gjeve gåver over 3 mill. kroner, skyt staten til 25 prosent av gåvesummen. Søknadar om gåveforsterkingar vert handsama fortløpande. Det vil kunne vere terminforskyvingar mellom gåve og forsterking mellom år, dersom til dømes tilgjengeleg ramme for året er fullt unytta. Statlege verksemder skal plassere gåvene og gåveforsterkingsmidlane samla på ein renteberande fondskonto i Noregs Bank. Tabellen nedanfor syner tilgang og bruk i 2019 av midlar frå gåver og gåveforsterking.</w:t>
      </w:r>
    </w:p>
    <w:p w:rsidR="004A4432" w:rsidRDefault="004A4432" w:rsidP="006B5175"/>
    <w:p w:rsidR="004A4432" w:rsidRDefault="00EE0021" w:rsidP="006B5175">
      <w:pPr>
        <w:pStyle w:val="Tabellnavn"/>
      </w:pPr>
      <w:r>
        <w:t>09N2xt2</w:t>
      </w:r>
    </w:p>
    <w:tbl>
      <w:tblPr>
        <w:tblStyle w:val="StandardTabell"/>
        <w:tblW w:w="0" w:type="auto"/>
        <w:tblLayout w:type="fixed"/>
        <w:tblLook w:val="04A0"/>
      </w:tblPr>
      <w:tblGrid>
        <w:gridCol w:w="1860"/>
        <w:gridCol w:w="2720"/>
        <w:gridCol w:w="1360"/>
        <w:gridCol w:w="1360"/>
        <w:gridCol w:w="1360"/>
        <w:gridCol w:w="1360"/>
        <w:gridCol w:w="1360"/>
        <w:gridCol w:w="1360"/>
        <w:gridCol w:w="1360"/>
      </w:tblGrid>
      <w:tr w:rsidR="004A4432" w:rsidTr="007B3A68">
        <w:trPr>
          <w:trHeight w:val="320"/>
        </w:trPr>
        <w:tc>
          <w:tcPr>
            <w:tcW w:w="1860" w:type="dxa"/>
            <w:shd w:val="clear" w:color="auto" w:fill="FFFFFF"/>
          </w:tcPr>
          <w:p w:rsidR="004A4432" w:rsidRDefault="004A4432" w:rsidP="006B5175"/>
        </w:tc>
        <w:tc>
          <w:tcPr>
            <w:tcW w:w="2720" w:type="dxa"/>
          </w:tcPr>
          <w:p w:rsidR="004A4432" w:rsidRDefault="004A4432" w:rsidP="006B5175"/>
        </w:tc>
        <w:tc>
          <w:tcPr>
            <w:tcW w:w="1360" w:type="dxa"/>
          </w:tcPr>
          <w:p w:rsidR="004A4432" w:rsidRDefault="004A4432" w:rsidP="006B5175"/>
        </w:tc>
        <w:tc>
          <w:tcPr>
            <w:tcW w:w="6800" w:type="dxa"/>
            <w:gridSpan w:val="5"/>
          </w:tcPr>
          <w:p w:rsidR="004A4432" w:rsidRDefault="00EE0021" w:rsidP="006B5175">
            <w:r>
              <w:t>Endringar</w:t>
            </w:r>
          </w:p>
        </w:tc>
        <w:tc>
          <w:tcPr>
            <w:tcW w:w="1360" w:type="dxa"/>
          </w:tcPr>
          <w:p w:rsidR="004A4432" w:rsidRDefault="004A4432" w:rsidP="006B5175"/>
        </w:tc>
      </w:tr>
      <w:tr w:rsidR="004A4432" w:rsidTr="007B3A68">
        <w:trPr>
          <w:trHeight w:val="580"/>
        </w:trPr>
        <w:tc>
          <w:tcPr>
            <w:tcW w:w="1860" w:type="dxa"/>
          </w:tcPr>
          <w:p w:rsidR="004A4432" w:rsidRDefault="00EE0021" w:rsidP="006B5175">
            <w:r>
              <w:t>Kontogruppe 64/81</w:t>
            </w:r>
          </w:p>
        </w:tc>
        <w:tc>
          <w:tcPr>
            <w:tcW w:w="2720" w:type="dxa"/>
          </w:tcPr>
          <w:p w:rsidR="004A4432" w:rsidRDefault="00EE0021" w:rsidP="006B5175">
            <w:r>
              <w:t>Verksemd</w:t>
            </w:r>
          </w:p>
        </w:tc>
        <w:tc>
          <w:tcPr>
            <w:tcW w:w="1360" w:type="dxa"/>
          </w:tcPr>
          <w:p w:rsidR="004A4432" w:rsidRDefault="00EE0021" w:rsidP="006B5175">
            <w:r>
              <w:t>Inngåande balanse</w:t>
            </w:r>
          </w:p>
        </w:tc>
        <w:tc>
          <w:tcPr>
            <w:tcW w:w="1360" w:type="dxa"/>
          </w:tcPr>
          <w:p w:rsidR="004A4432" w:rsidRDefault="00EE0021" w:rsidP="006B5175">
            <w:r>
              <w:t>Mottekne gåver</w:t>
            </w:r>
          </w:p>
        </w:tc>
        <w:tc>
          <w:tcPr>
            <w:tcW w:w="1360" w:type="dxa"/>
          </w:tcPr>
          <w:p w:rsidR="004A4432" w:rsidRDefault="00EE0021" w:rsidP="006B5175">
            <w:r>
              <w:t>Mottekne forsterkingar</w:t>
            </w:r>
          </w:p>
        </w:tc>
        <w:tc>
          <w:tcPr>
            <w:tcW w:w="1360" w:type="dxa"/>
          </w:tcPr>
          <w:p w:rsidR="004A4432" w:rsidRDefault="00EE0021" w:rsidP="006B5175">
            <w:r>
              <w:t>Renter</w:t>
            </w:r>
          </w:p>
        </w:tc>
        <w:tc>
          <w:tcPr>
            <w:tcW w:w="1360" w:type="dxa"/>
          </w:tcPr>
          <w:p w:rsidR="004A4432" w:rsidRDefault="00EE0021" w:rsidP="006B5175">
            <w:r>
              <w:t>Forbruk</w:t>
            </w:r>
          </w:p>
        </w:tc>
        <w:tc>
          <w:tcPr>
            <w:tcW w:w="1360" w:type="dxa"/>
          </w:tcPr>
          <w:p w:rsidR="004A4432" w:rsidRDefault="00EE0021" w:rsidP="006B5175">
            <w:r>
              <w:t>Tilbakebetalingar m.m.</w:t>
            </w:r>
          </w:p>
        </w:tc>
        <w:tc>
          <w:tcPr>
            <w:tcW w:w="1360" w:type="dxa"/>
          </w:tcPr>
          <w:p w:rsidR="004A4432" w:rsidRDefault="00EE0021" w:rsidP="006B5175">
            <w:r>
              <w:t>Utgåande balanse</w:t>
            </w:r>
          </w:p>
        </w:tc>
      </w:tr>
      <w:tr w:rsidR="004A4432" w:rsidTr="007B3A68">
        <w:trPr>
          <w:trHeight w:val="360"/>
        </w:trPr>
        <w:tc>
          <w:tcPr>
            <w:tcW w:w="1860" w:type="dxa"/>
          </w:tcPr>
          <w:p w:rsidR="004A4432" w:rsidRDefault="00EE0021" w:rsidP="006B5175">
            <w:r>
              <w:t>640209/810210</w:t>
            </w:r>
          </w:p>
        </w:tc>
        <w:tc>
          <w:tcPr>
            <w:tcW w:w="2720" w:type="dxa"/>
          </w:tcPr>
          <w:p w:rsidR="004A4432" w:rsidRDefault="00EE0021" w:rsidP="006B5175">
            <w:r>
              <w:t>Norges Handelshøyskole</w:t>
            </w:r>
          </w:p>
        </w:tc>
        <w:tc>
          <w:tcPr>
            <w:tcW w:w="1360" w:type="dxa"/>
          </w:tcPr>
          <w:p w:rsidR="004A4432" w:rsidRDefault="00EE0021" w:rsidP="006B5175">
            <w:r>
              <w:t>1 797 494</w:t>
            </w:r>
          </w:p>
        </w:tc>
        <w:tc>
          <w:tcPr>
            <w:tcW w:w="1360" w:type="dxa"/>
          </w:tcPr>
          <w:p w:rsidR="004A4432" w:rsidRDefault="00EE0021" w:rsidP="006B5175">
            <w:r>
              <w:t>3 944 700</w:t>
            </w:r>
          </w:p>
        </w:tc>
        <w:tc>
          <w:tcPr>
            <w:tcW w:w="1360" w:type="dxa"/>
          </w:tcPr>
          <w:p w:rsidR="004A4432" w:rsidRDefault="00EE0021" w:rsidP="006B5175">
            <w:r>
              <w:t>786 000</w:t>
            </w:r>
          </w:p>
        </w:tc>
        <w:tc>
          <w:tcPr>
            <w:tcW w:w="1360" w:type="dxa"/>
          </w:tcPr>
          <w:p w:rsidR="004A4432" w:rsidRDefault="00EE0021" w:rsidP="006B5175">
            <w:r>
              <w:t>22 134</w:t>
            </w:r>
          </w:p>
        </w:tc>
        <w:tc>
          <w:tcPr>
            <w:tcW w:w="1360" w:type="dxa"/>
          </w:tcPr>
          <w:p w:rsidR="004A4432" w:rsidRDefault="00EE0021" w:rsidP="006B5175">
            <w:r>
              <w:t>312 167</w:t>
            </w:r>
          </w:p>
        </w:tc>
        <w:tc>
          <w:tcPr>
            <w:tcW w:w="1360" w:type="dxa"/>
          </w:tcPr>
          <w:p w:rsidR="004A4432" w:rsidRDefault="00EE0021" w:rsidP="006B5175">
            <w:r>
              <w:t>0</w:t>
            </w:r>
          </w:p>
        </w:tc>
        <w:tc>
          <w:tcPr>
            <w:tcW w:w="1360" w:type="dxa"/>
          </w:tcPr>
          <w:p w:rsidR="004A4432" w:rsidRDefault="00EE0021" w:rsidP="006B5175">
            <w:r>
              <w:t>6 238 161</w:t>
            </w:r>
          </w:p>
        </w:tc>
      </w:tr>
      <w:tr w:rsidR="004A4432" w:rsidTr="007B3A68">
        <w:trPr>
          <w:trHeight w:val="280"/>
        </w:trPr>
        <w:tc>
          <w:tcPr>
            <w:tcW w:w="1860" w:type="dxa"/>
          </w:tcPr>
          <w:p w:rsidR="004A4432" w:rsidRDefault="00EE0021" w:rsidP="006B5175">
            <w:r>
              <w:t>640210/810211</w:t>
            </w:r>
          </w:p>
        </w:tc>
        <w:tc>
          <w:tcPr>
            <w:tcW w:w="2720" w:type="dxa"/>
          </w:tcPr>
          <w:p w:rsidR="004A4432" w:rsidRDefault="00EE0021" w:rsidP="006B5175">
            <w:r>
              <w:t>Universitetet i Stavanger</w:t>
            </w:r>
          </w:p>
        </w:tc>
        <w:tc>
          <w:tcPr>
            <w:tcW w:w="1360" w:type="dxa"/>
          </w:tcPr>
          <w:p w:rsidR="004A4432" w:rsidRDefault="00EE0021" w:rsidP="006B5175">
            <w:r>
              <w:t>23 963 622</w:t>
            </w:r>
          </w:p>
        </w:tc>
        <w:tc>
          <w:tcPr>
            <w:tcW w:w="1360" w:type="dxa"/>
          </w:tcPr>
          <w:p w:rsidR="004A4432" w:rsidRDefault="00EE0021" w:rsidP="006B5175">
            <w:r>
              <w:t>15 610 298</w:t>
            </w:r>
          </w:p>
        </w:tc>
        <w:tc>
          <w:tcPr>
            <w:tcW w:w="1360" w:type="dxa"/>
          </w:tcPr>
          <w:p w:rsidR="004A4432" w:rsidRDefault="00EE0021" w:rsidP="006B5175">
            <w:r>
              <w:t>33 797</w:t>
            </w:r>
          </w:p>
        </w:tc>
        <w:tc>
          <w:tcPr>
            <w:tcW w:w="1360" w:type="dxa"/>
          </w:tcPr>
          <w:p w:rsidR="004A4432" w:rsidRDefault="00EE0021" w:rsidP="006B5175">
            <w:r>
              <w:t>142 576</w:t>
            </w:r>
          </w:p>
        </w:tc>
        <w:tc>
          <w:tcPr>
            <w:tcW w:w="1360" w:type="dxa"/>
          </w:tcPr>
          <w:p w:rsidR="004A4432" w:rsidRDefault="00EE0021" w:rsidP="006B5175">
            <w:r>
              <w:t>27 667 199</w:t>
            </w:r>
          </w:p>
        </w:tc>
        <w:tc>
          <w:tcPr>
            <w:tcW w:w="1360" w:type="dxa"/>
          </w:tcPr>
          <w:p w:rsidR="004A4432" w:rsidRDefault="00EE0021" w:rsidP="006B5175">
            <w:r>
              <w:t>0</w:t>
            </w:r>
          </w:p>
        </w:tc>
        <w:tc>
          <w:tcPr>
            <w:tcW w:w="1360" w:type="dxa"/>
          </w:tcPr>
          <w:p w:rsidR="004A4432" w:rsidRDefault="00EE0021" w:rsidP="006B5175">
            <w:r>
              <w:t>12 083 095</w:t>
            </w:r>
          </w:p>
        </w:tc>
      </w:tr>
      <w:tr w:rsidR="004A4432" w:rsidTr="007B3A68">
        <w:trPr>
          <w:trHeight w:val="280"/>
        </w:trPr>
        <w:tc>
          <w:tcPr>
            <w:tcW w:w="1860" w:type="dxa"/>
          </w:tcPr>
          <w:p w:rsidR="004A4432" w:rsidRDefault="00EE0021" w:rsidP="006B5175">
            <w:r>
              <w:t>640211/810212</w:t>
            </w:r>
          </w:p>
        </w:tc>
        <w:tc>
          <w:tcPr>
            <w:tcW w:w="2720" w:type="dxa"/>
          </w:tcPr>
          <w:p w:rsidR="004A4432" w:rsidRDefault="00EE0021" w:rsidP="006B5175">
            <w:r>
              <w:t>Universitetet i Agder</w:t>
            </w:r>
          </w:p>
        </w:tc>
        <w:tc>
          <w:tcPr>
            <w:tcW w:w="1360" w:type="dxa"/>
          </w:tcPr>
          <w:p w:rsidR="004A4432" w:rsidRDefault="00EE0021" w:rsidP="006B5175">
            <w:r>
              <w:t>3 563 826</w:t>
            </w:r>
          </w:p>
        </w:tc>
        <w:tc>
          <w:tcPr>
            <w:tcW w:w="1360" w:type="dxa"/>
          </w:tcPr>
          <w:p w:rsidR="004A4432" w:rsidRDefault="00EE0021" w:rsidP="006B5175">
            <w:r>
              <w:t>0</w:t>
            </w:r>
          </w:p>
        </w:tc>
        <w:tc>
          <w:tcPr>
            <w:tcW w:w="1360" w:type="dxa"/>
          </w:tcPr>
          <w:p w:rsidR="004A4432" w:rsidRDefault="00EE0021" w:rsidP="006B5175">
            <w:r>
              <w:t>0</w:t>
            </w:r>
          </w:p>
        </w:tc>
        <w:tc>
          <w:tcPr>
            <w:tcW w:w="1360" w:type="dxa"/>
          </w:tcPr>
          <w:p w:rsidR="004A4432" w:rsidRDefault="00EE0021" w:rsidP="006B5175">
            <w:r>
              <w:t>19 289</w:t>
            </w:r>
          </w:p>
        </w:tc>
        <w:tc>
          <w:tcPr>
            <w:tcW w:w="1360" w:type="dxa"/>
          </w:tcPr>
          <w:p w:rsidR="004A4432" w:rsidRDefault="00EE0021" w:rsidP="006B5175">
            <w:r>
              <w:t>1 935 770</w:t>
            </w:r>
          </w:p>
        </w:tc>
        <w:tc>
          <w:tcPr>
            <w:tcW w:w="1360" w:type="dxa"/>
          </w:tcPr>
          <w:p w:rsidR="004A4432" w:rsidRDefault="00EE0021" w:rsidP="006B5175">
            <w:r>
              <w:t>0</w:t>
            </w:r>
          </w:p>
        </w:tc>
        <w:tc>
          <w:tcPr>
            <w:tcW w:w="1360" w:type="dxa"/>
          </w:tcPr>
          <w:p w:rsidR="004A4432" w:rsidRDefault="00EE0021" w:rsidP="006B5175">
            <w:r>
              <w:t>1 647 345</w:t>
            </w:r>
          </w:p>
        </w:tc>
      </w:tr>
      <w:tr w:rsidR="004A4432" w:rsidTr="007B3A68">
        <w:trPr>
          <w:trHeight w:val="280"/>
        </w:trPr>
        <w:tc>
          <w:tcPr>
            <w:tcW w:w="1860" w:type="dxa"/>
          </w:tcPr>
          <w:p w:rsidR="004A4432" w:rsidRDefault="00EE0021" w:rsidP="006B5175">
            <w:r>
              <w:t>640213/810214</w:t>
            </w:r>
          </w:p>
        </w:tc>
        <w:tc>
          <w:tcPr>
            <w:tcW w:w="2720" w:type="dxa"/>
          </w:tcPr>
          <w:p w:rsidR="004A4432" w:rsidRDefault="00EE0021" w:rsidP="006B5175">
            <w:r>
              <w:t>Nord universitet</w:t>
            </w:r>
          </w:p>
        </w:tc>
        <w:tc>
          <w:tcPr>
            <w:tcW w:w="1360" w:type="dxa"/>
          </w:tcPr>
          <w:p w:rsidR="004A4432" w:rsidRDefault="00EE0021" w:rsidP="006B5175">
            <w:r>
              <w:t>1 170 425</w:t>
            </w:r>
          </w:p>
        </w:tc>
        <w:tc>
          <w:tcPr>
            <w:tcW w:w="1360" w:type="dxa"/>
          </w:tcPr>
          <w:p w:rsidR="004A4432" w:rsidRDefault="00EE0021" w:rsidP="006B5175">
            <w:r>
              <w:t>0</w:t>
            </w:r>
          </w:p>
        </w:tc>
        <w:tc>
          <w:tcPr>
            <w:tcW w:w="1360" w:type="dxa"/>
          </w:tcPr>
          <w:p w:rsidR="004A4432" w:rsidRDefault="00EE0021" w:rsidP="006B5175">
            <w:r>
              <w:t>0</w:t>
            </w:r>
          </w:p>
        </w:tc>
        <w:tc>
          <w:tcPr>
            <w:tcW w:w="1360" w:type="dxa"/>
          </w:tcPr>
          <w:p w:rsidR="004A4432" w:rsidRDefault="00EE0021" w:rsidP="006B5175">
            <w:r>
              <w:t>11 195</w:t>
            </w:r>
          </w:p>
        </w:tc>
        <w:tc>
          <w:tcPr>
            <w:tcW w:w="1360" w:type="dxa"/>
          </w:tcPr>
          <w:p w:rsidR="004A4432" w:rsidRDefault="00EE0021" w:rsidP="006B5175">
            <w:r>
              <w:t>0</w:t>
            </w:r>
          </w:p>
        </w:tc>
        <w:tc>
          <w:tcPr>
            <w:tcW w:w="1360" w:type="dxa"/>
          </w:tcPr>
          <w:p w:rsidR="004A4432" w:rsidRDefault="00EE0021" w:rsidP="006B5175">
            <w:r>
              <w:t>0</w:t>
            </w:r>
          </w:p>
        </w:tc>
        <w:tc>
          <w:tcPr>
            <w:tcW w:w="1360" w:type="dxa"/>
          </w:tcPr>
          <w:p w:rsidR="004A4432" w:rsidRDefault="00EE0021" w:rsidP="006B5175">
            <w:r>
              <w:t>1 181 620</w:t>
            </w:r>
          </w:p>
        </w:tc>
      </w:tr>
      <w:tr w:rsidR="004A4432" w:rsidTr="007B3A68">
        <w:trPr>
          <w:trHeight w:val="280"/>
        </w:trPr>
        <w:tc>
          <w:tcPr>
            <w:tcW w:w="1860" w:type="dxa"/>
          </w:tcPr>
          <w:p w:rsidR="004A4432" w:rsidRDefault="00EE0021" w:rsidP="006B5175">
            <w:r>
              <w:t>640214/810215</w:t>
            </w:r>
          </w:p>
        </w:tc>
        <w:tc>
          <w:tcPr>
            <w:tcW w:w="2720" w:type="dxa"/>
          </w:tcPr>
          <w:p w:rsidR="004A4432" w:rsidRDefault="00EE0021" w:rsidP="006B5175">
            <w:r>
              <w:t>Universitetet i Bergen</w:t>
            </w:r>
          </w:p>
        </w:tc>
        <w:tc>
          <w:tcPr>
            <w:tcW w:w="1360" w:type="dxa"/>
          </w:tcPr>
          <w:p w:rsidR="004A4432" w:rsidRDefault="00EE0021" w:rsidP="006B5175">
            <w:r>
              <w:t>145 808 558</w:t>
            </w:r>
          </w:p>
        </w:tc>
        <w:tc>
          <w:tcPr>
            <w:tcW w:w="1360" w:type="dxa"/>
          </w:tcPr>
          <w:p w:rsidR="004A4432" w:rsidRDefault="00EE0021" w:rsidP="006B5175">
            <w:r>
              <w:t>91 952 074</w:t>
            </w:r>
          </w:p>
        </w:tc>
        <w:tc>
          <w:tcPr>
            <w:tcW w:w="1360" w:type="dxa"/>
          </w:tcPr>
          <w:p w:rsidR="004A4432" w:rsidRDefault="00EE0021" w:rsidP="006B5175">
            <w:r>
              <w:t>44 951 446</w:t>
            </w:r>
          </w:p>
        </w:tc>
        <w:tc>
          <w:tcPr>
            <w:tcW w:w="1360" w:type="dxa"/>
          </w:tcPr>
          <w:p w:rsidR="004A4432" w:rsidRDefault="00EE0021" w:rsidP="006B5175">
            <w:r>
              <w:t>1 326 309</w:t>
            </w:r>
          </w:p>
        </w:tc>
        <w:tc>
          <w:tcPr>
            <w:tcW w:w="1360" w:type="dxa"/>
          </w:tcPr>
          <w:p w:rsidR="004A4432" w:rsidRDefault="00EE0021" w:rsidP="006B5175">
            <w:r>
              <w:t>125 118 862</w:t>
            </w:r>
          </w:p>
        </w:tc>
        <w:tc>
          <w:tcPr>
            <w:tcW w:w="1360" w:type="dxa"/>
          </w:tcPr>
          <w:p w:rsidR="004A4432" w:rsidRDefault="004A4432" w:rsidP="006B5175"/>
        </w:tc>
        <w:tc>
          <w:tcPr>
            <w:tcW w:w="1360" w:type="dxa"/>
          </w:tcPr>
          <w:p w:rsidR="004A4432" w:rsidRDefault="00EE0021" w:rsidP="006B5175">
            <w:r>
              <w:t>158 919 525</w:t>
            </w:r>
          </w:p>
        </w:tc>
      </w:tr>
      <w:tr w:rsidR="004A4432" w:rsidTr="007B3A68">
        <w:trPr>
          <w:trHeight w:val="280"/>
        </w:trPr>
        <w:tc>
          <w:tcPr>
            <w:tcW w:w="1860" w:type="dxa"/>
          </w:tcPr>
          <w:p w:rsidR="004A4432" w:rsidRDefault="00EE0021" w:rsidP="006B5175">
            <w:r>
              <w:t>640215/810216</w:t>
            </w:r>
          </w:p>
        </w:tc>
        <w:tc>
          <w:tcPr>
            <w:tcW w:w="2720" w:type="dxa"/>
          </w:tcPr>
          <w:p w:rsidR="004A4432" w:rsidRDefault="00EE0021" w:rsidP="006B5175">
            <w:r>
              <w:t>NTNU</w:t>
            </w:r>
          </w:p>
        </w:tc>
        <w:tc>
          <w:tcPr>
            <w:tcW w:w="1360" w:type="dxa"/>
          </w:tcPr>
          <w:p w:rsidR="004A4432" w:rsidRDefault="00EE0021" w:rsidP="006B5175">
            <w:r>
              <w:t>83 263 941</w:t>
            </w:r>
          </w:p>
        </w:tc>
        <w:tc>
          <w:tcPr>
            <w:tcW w:w="1360" w:type="dxa"/>
          </w:tcPr>
          <w:p w:rsidR="004A4432" w:rsidRDefault="00EE0021" w:rsidP="006B5175">
            <w:r>
              <w:t>83 868 250</w:t>
            </w:r>
          </w:p>
        </w:tc>
        <w:tc>
          <w:tcPr>
            <w:tcW w:w="1360" w:type="dxa"/>
          </w:tcPr>
          <w:p w:rsidR="004A4432" w:rsidRDefault="00EE0021" w:rsidP="006B5175">
            <w:r>
              <w:t>5 616 000</w:t>
            </w:r>
          </w:p>
        </w:tc>
        <w:tc>
          <w:tcPr>
            <w:tcW w:w="1360" w:type="dxa"/>
          </w:tcPr>
          <w:p w:rsidR="004A4432" w:rsidRDefault="00EE0021" w:rsidP="006B5175">
            <w:r>
              <w:t>815 118</w:t>
            </w:r>
          </w:p>
        </w:tc>
        <w:tc>
          <w:tcPr>
            <w:tcW w:w="1360" w:type="dxa"/>
          </w:tcPr>
          <w:p w:rsidR="004A4432" w:rsidRDefault="00EE0021" w:rsidP="006B5175">
            <w:r>
              <w:t>76 020 296</w:t>
            </w:r>
          </w:p>
        </w:tc>
        <w:tc>
          <w:tcPr>
            <w:tcW w:w="1360" w:type="dxa"/>
          </w:tcPr>
          <w:p w:rsidR="004A4432" w:rsidRDefault="00EE0021" w:rsidP="006B5175">
            <w:r>
              <w:t>48 889</w:t>
            </w:r>
          </w:p>
        </w:tc>
        <w:tc>
          <w:tcPr>
            <w:tcW w:w="1360" w:type="dxa"/>
          </w:tcPr>
          <w:p w:rsidR="004A4432" w:rsidRDefault="00EE0021" w:rsidP="006B5175">
            <w:r>
              <w:t>97 494 123</w:t>
            </w:r>
          </w:p>
        </w:tc>
      </w:tr>
      <w:tr w:rsidR="004A4432" w:rsidTr="007B3A68">
        <w:trPr>
          <w:trHeight w:val="280"/>
        </w:trPr>
        <w:tc>
          <w:tcPr>
            <w:tcW w:w="1860" w:type="dxa"/>
          </w:tcPr>
          <w:p w:rsidR="004A4432" w:rsidRDefault="00EE0021" w:rsidP="006B5175">
            <w:r>
              <w:t>640216/810209</w:t>
            </w:r>
          </w:p>
        </w:tc>
        <w:tc>
          <w:tcPr>
            <w:tcW w:w="2720" w:type="dxa"/>
          </w:tcPr>
          <w:p w:rsidR="004A4432" w:rsidRDefault="00EE0021" w:rsidP="006B5175">
            <w:r>
              <w:t>Norges forskningsråd</w:t>
            </w:r>
          </w:p>
        </w:tc>
        <w:tc>
          <w:tcPr>
            <w:tcW w:w="1360" w:type="dxa"/>
          </w:tcPr>
          <w:p w:rsidR="004A4432" w:rsidRDefault="00EE0021" w:rsidP="006B5175">
            <w:r>
              <w:t>41 612 303</w:t>
            </w:r>
          </w:p>
        </w:tc>
        <w:tc>
          <w:tcPr>
            <w:tcW w:w="1360" w:type="dxa"/>
          </w:tcPr>
          <w:p w:rsidR="004A4432" w:rsidRDefault="00EE0021" w:rsidP="006B5175">
            <w:r>
              <w:t>0</w:t>
            </w:r>
          </w:p>
        </w:tc>
        <w:tc>
          <w:tcPr>
            <w:tcW w:w="1360" w:type="dxa"/>
          </w:tcPr>
          <w:p w:rsidR="004A4432" w:rsidRDefault="00EE0021" w:rsidP="006B5175">
            <w:r>
              <w:t>0</w:t>
            </w:r>
          </w:p>
        </w:tc>
        <w:tc>
          <w:tcPr>
            <w:tcW w:w="1360" w:type="dxa"/>
          </w:tcPr>
          <w:p w:rsidR="004A4432" w:rsidRDefault="00EE0021" w:rsidP="006B5175">
            <w:r>
              <w:t>398 030</w:t>
            </w:r>
          </w:p>
        </w:tc>
        <w:tc>
          <w:tcPr>
            <w:tcW w:w="1360" w:type="dxa"/>
          </w:tcPr>
          <w:p w:rsidR="004A4432" w:rsidRDefault="00EE0021" w:rsidP="006B5175">
            <w:r>
              <w:t>0</w:t>
            </w:r>
          </w:p>
        </w:tc>
        <w:tc>
          <w:tcPr>
            <w:tcW w:w="1360" w:type="dxa"/>
          </w:tcPr>
          <w:p w:rsidR="004A4432" w:rsidRDefault="00EE0021" w:rsidP="006B5175">
            <w:r>
              <w:t>0</w:t>
            </w:r>
          </w:p>
        </w:tc>
        <w:tc>
          <w:tcPr>
            <w:tcW w:w="1360" w:type="dxa"/>
          </w:tcPr>
          <w:p w:rsidR="004A4432" w:rsidRDefault="00EE0021" w:rsidP="006B5175">
            <w:r>
              <w:t>42 010 333</w:t>
            </w:r>
          </w:p>
        </w:tc>
      </w:tr>
      <w:tr w:rsidR="004A4432" w:rsidTr="007B3A68">
        <w:trPr>
          <w:trHeight w:val="280"/>
        </w:trPr>
        <w:tc>
          <w:tcPr>
            <w:tcW w:w="1860" w:type="dxa"/>
          </w:tcPr>
          <w:p w:rsidR="004A4432" w:rsidRDefault="00EE0021" w:rsidP="006B5175">
            <w:r>
              <w:t>640217/810217</w:t>
            </w:r>
          </w:p>
        </w:tc>
        <w:tc>
          <w:tcPr>
            <w:tcW w:w="2720" w:type="dxa"/>
          </w:tcPr>
          <w:p w:rsidR="004A4432" w:rsidRDefault="00EE0021" w:rsidP="006B5175">
            <w:r>
              <w:t>Universitetet i Oslo</w:t>
            </w:r>
          </w:p>
        </w:tc>
        <w:tc>
          <w:tcPr>
            <w:tcW w:w="1360" w:type="dxa"/>
          </w:tcPr>
          <w:p w:rsidR="004A4432" w:rsidRDefault="00EE0021" w:rsidP="006B5175">
            <w:r>
              <w:t>157 930 763</w:t>
            </w:r>
          </w:p>
        </w:tc>
        <w:tc>
          <w:tcPr>
            <w:tcW w:w="1360" w:type="dxa"/>
          </w:tcPr>
          <w:p w:rsidR="004A4432" w:rsidRDefault="00EE0021" w:rsidP="006B5175">
            <w:r>
              <w:t>153 414 701</w:t>
            </w:r>
          </w:p>
        </w:tc>
        <w:tc>
          <w:tcPr>
            <w:tcW w:w="1360" w:type="dxa"/>
          </w:tcPr>
          <w:p w:rsidR="004A4432" w:rsidRDefault="00EE0021" w:rsidP="006B5175">
            <w:r>
              <w:t>12 920 000</w:t>
            </w:r>
          </w:p>
        </w:tc>
        <w:tc>
          <w:tcPr>
            <w:tcW w:w="1360" w:type="dxa"/>
          </w:tcPr>
          <w:p w:rsidR="004A4432" w:rsidRDefault="00EE0021" w:rsidP="006B5175">
            <w:r>
              <w:t>1 328 171</w:t>
            </w:r>
          </w:p>
        </w:tc>
        <w:tc>
          <w:tcPr>
            <w:tcW w:w="1360" w:type="dxa"/>
          </w:tcPr>
          <w:p w:rsidR="004A4432" w:rsidRDefault="00EE0021" w:rsidP="006B5175">
            <w:r>
              <w:t>206 616 172</w:t>
            </w:r>
          </w:p>
        </w:tc>
        <w:tc>
          <w:tcPr>
            <w:tcW w:w="1360" w:type="dxa"/>
          </w:tcPr>
          <w:p w:rsidR="004A4432" w:rsidRDefault="00EE0021" w:rsidP="006B5175">
            <w:r>
              <w:t>0</w:t>
            </w:r>
          </w:p>
        </w:tc>
        <w:tc>
          <w:tcPr>
            <w:tcW w:w="1360" w:type="dxa"/>
          </w:tcPr>
          <w:p w:rsidR="004A4432" w:rsidRDefault="00EE0021" w:rsidP="006B5175">
            <w:r>
              <w:t>118 977 463</w:t>
            </w:r>
          </w:p>
        </w:tc>
      </w:tr>
      <w:tr w:rsidR="004A4432" w:rsidTr="007B3A68">
        <w:trPr>
          <w:trHeight w:val="280"/>
        </w:trPr>
        <w:tc>
          <w:tcPr>
            <w:tcW w:w="1860" w:type="dxa"/>
          </w:tcPr>
          <w:p w:rsidR="004A4432" w:rsidRDefault="00EE0021" w:rsidP="006B5175">
            <w:r>
              <w:t>640218/810218</w:t>
            </w:r>
          </w:p>
        </w:tc>
        <w:tc>
          <w:tcPr>
            <w:tcW w:w="2720" w:type="dxa"/>
          </w:tcPr>
          <w:p w:rsidR="004A4432" w:rsidRDefault="00EE0021" w:rsidP="006B5175">
            <w:r>
              <w:t>Universitetet i Tromsø</w:t>
            </w:r>
          </w:p>
        </w:tc>
        <w:tc>
          <w:tcPr>
            <w:tcW w:w="1360" w:type="dxa"/>
          </w:tcPr>
          <w:p w:rsidR="004A4432" w:rsidRDefault="00EE0021" w:rsidP="006B5175">
            <w:r>
              <w:t>25 841 101</w:t>
            </w:r>
          </w:p>
        </w:tc>
        <w:tc>
          <w:tcPr>
            <w:tcW w:w="1360" w:type="dxa"/>
          </w:tcPr>
          <w:p w:rsidR="004A4432" w:rsidRDefault="00EE0021" w:rsidP="006B5175">
            <w:r>
              <w:t>54 876 793</w:t>
            </w:r>
          </w:p>
        </w:tc>
        <w:tc>
          <w:tcPr>
            <w:tcW w:w="1360" w:type="dxa"/>
          </w:tcPr>
          <w:p w:rsidR="004A4432" w:rsidRDefault="00EE0021" w:rsidP="006B5175">
            <w:r>
              <w:t>2 158 000</w:t>
            </w:r>
          </w:p>
        </w:tc>
        <w:tc>
          <w:tcPr>
            <w:tcW w:w="1360" w:type="dxa"/>
          </w:tcPr>
          <w:p w:rsidR="004A4432" w:rsidRDefault="00EE0021" w:rsidP="006B5175">
            <w:r>
              <w:t>224 417</w:t>
            </w:r>
          </w:p>
        </w:tc>
        <w:tc>
          <w:tcPr>
            <w:tcW w:w="1360" w:type="dxa"/>
          </w:tcPr>
          <w:p w:rsidR="004A4432" w:rsidRDefault="00EE0021" w:rsidP="006B5175">
            <w:r>
              <w:t>73 254 220</w:t>
            </w:r>
          </w:p>
        </w:tc>
        <w:tc>
          <w:tcPr>
            <w:tcW w:w="1360" w:type="dxa"/>
          </w:tcPr>
          <w:p w:rsidR="004A4432" w:rsidRDefault="00EE0021" w:rsidP="006B5175">
            <w:r>
              <w:t>0</w:t>
            </w:r>
          </w:p>
        </w:tc>
        <w:tc>
          <w:tcPr>
            <w:tcW w:w="1360" w:type="dxa"/>
          </w:tcPr>
          <w:p w:rsidR="004A4432" w:rsidRDefault="00EE0021" w:rsidP="006B5175">
            <w:r>
              <w:t>9 846 091</w:t>
            </w:r>
          </w:p>
        </w:tc>
      </w:tr>
      <w:tr w:rsidR="004A4432" w:rsidTr="007B3A68">
        <w:trPr>
          <w:trHeight w:val="280"/>
        </w:trPr>
        <w:tc>
          <w:tcPr>
            <w:tcW w:w="1860" w:type="dxa"/>
          </w:tcPr>
          <w:p w:rsidR="004A4432" w:rsidRDefault="00EE0021" w:rsidP="006B5175">
            <w:r>
              <w:t>640220/810220</w:t>
            </w:r>
          </w:p>
        </w:tc>
        <w:tc>
          <w:tcPr>
            <w:tcW w:w="2720" w:type="dxa"/>
          </w:tcPr>
          <w:p w:rsidR="004A4432" w:rsidRDefault="00EE0021" w:rsidP="006B5175">
            <w:r>
              <w:t>Høgskolen i Innlandet</w:t>
            </w:r>
          </w:p>
        </w:tc>
        <w:tc>
          <w:tcPr>
            <w:tcW w:w="1360" w:type="dxa"/>
          </w:tcPr>
          <w:p w:rsidR="004A4432" w:rsidRDefault="00EE0021" w:rsidP="006B5175">
            <w:r>
              <w:t>2 348</w:t>
            </w:r>
          </w:p>
        </w:tc>
        <w:tc>
          <w:tcPr>
            <w:tcW w:w="1360" w:type="dxa"/>
          </w:tcPr>
          <w:p w:rsidR="004A4432" w:rsidRDefault="00EE0021" w:rsidP="006B5175">
            <w:r>
              <w:t>0</w:t>
            </w:r>
          </w:p>
        </w:tc>
        <w:tc>
          <w:tcPr>
            <w:tcW w:w="1360" w:type="dxa"/>
          </w:tcPr>
          <w:p w:rsidR="004A4432" w:rsidRDefault="00EE0021" w:rsidP="006B5175">
            <w:r>
              <w:t>0</w:t>
            </w:r>
          </w:p>
        </w:tc>
        <w:tc>
          <w:tcPr>
            <w:tcW w:w="1360" w:type="dxa"/>
          </w:tcPr>
          <w:p w:rsidR="004A4432" w:rsidRDefault="00EE0021" w:rsidP="006B5175">
            <w:r>
              <w:t>6</w:t>
            </w:r>
          </w:p>
        </w:tc>
        <w:tc>
          <w:tcPr>
            <w:tcW w:w="1360" w:type="dxa"/>
          </w:tcPr>
          <w:p w:rsidR="004A4432" w:rsidRDefault="00EE0021" w:rsidP="006B5175">
            <w:r>
              <w:t>2 348</w:t>
            </w:r>
          </w:p>
        </w:tc>
        <w:tc>
          <w:tcPr>
            <w:tcW w:w="1360" w:type="dxa"/>
          </w:tcPr>
          <w:p w:rsidR="004A4432" w:rsidRDefault="00EE0021" w:rsidP="006B5175">
            <w:r>
              <w:t>0</w:t>
            </w:r>
          </w:p>
        </w:tc>
        <w:tc>
          <w:tcPr>
            <w:tcW w:w="1360" w:type="dxa"/>
          </w:tcPr>
          <w:p w:rsidR="004A4432" w:rsidRDefault="00EE0021" w:rsidP="006B5175">
            <w:r>
              <w:t>6</w:t>
            </w:r>
          </w:p>
        </w:tc>
      </w:tr>
      <w:tr w:rsidR="004A4432" w:rsidTr="007B3A68">
        <w:trPr>
          <w:trHeight w:val="540"/>
        </w:trPr>
        <w:tc>
          <w:tcPr>
            <w:tcW w:w="1860" w:type="dxa"/>
          </w:tcPr>
          <w:p w:rsidR="004A4432" w:rsidRDefault="00EE0021" w:rsidP="006B5175">
            <w:r>
              <w:t>640222/810222</w:t>
            </w:r>
          </w:p>
        </w:tc>
        <w:tc>
          <w:tcPr>
            <w:tcW w:w="2720" w:type="dxa"/>
          </w:tcPr>
          <w:p w:rsidR="004A4432" w:rsidRDefault="00EE0021" w:rsidP="006B5175">
            <w:r>
              <w:t>Norges miljø- og biovitenskapelige universitet</w:t>
            </w:r>
          </w:p>
        </w:tc>
        <w:tc>
          <w:tcPr>
            <w:tcW w:w="1360" w:type="dxa"/>
          </w:tcPr>
          <w:p w:rsidR="004A4432" w:rsidRDefault="00EE0021" w:rsidP="006B5175">
            <w:r>
              <w:t>4 046 524</w:t>
            </w:r>
          </w:p>
        </w:tc>
        <w:tc>
          <w:tcPr>
            <w:tcW w:w="1360" w:type="dxa"/>
          </w:tcPr>
          <w:p w:rsidR="004A4432" w:rsidRDefault="00EE0021" w:rsidP="006B5175">
            <w:r>
              <w:t>0</w:t>
            </w:r>
          </w:p>
        </w:tc>
        <w:tc>
          <w:tcPr>
            <w:tcW w:w="1360" w:type="dxa"/>
          </w:tcPr>
          <w:p w:rsidR="004A4432" w:rsidRDefault="00EE0021" w:rsidP="006B5175">
            <w:r>
              <w:t>0</w:t>
            </w:r>
          </w:p>
        </w:tc>
        <w:tc>
          <w:tcPr>
            <w:tcW w:w="1360" w:type="dxa"/>
          </w:tcPr>
          <w:p w:rsidR="004A4432" w:rsidRDefault="00EE0021" w:rsidP="006B5175">
            <w:r>
              <w:t>38 706</w:t>
            </w:r>
          </w:p>
        </w:tc>
        <w:tc>
          <w:tcPr>
            <w:tcW w:w="1360" w:type="dxa"/>
          </w:tcPr>
          <w:p w:rsidR="004A4432" w:rsidRDefault="00EE0021" w:rsidP="006B5175">
            <w:r>
              <w:t>0</w:t>
            </w:r>
          </w:p>
        </w:tc>
        <w:tc>
          <w:tcPr>
            <w:tcW w:w="1360" w:type="dxa"/>
          </w:tcPr>
          <w:p w:rsidR="004A4432" w:rsidRDefault="00EE0021" w:rsidP="006B5175">
            <w:r>
              <w:t>0</w:t>
            </w:r>
          </w:p>
        </w:tc>
        <w:tc>
          <w:tcPr>
            <w:tcW w:w="1360" w:type="dxa"/>
          </w:tcPr>
          <w:p w:rsidR="004A4432" w:rsidRDefault="00EE0021" w:rsidP="006B5175">
            <w:r>
              <w:t>4 085 230</w:t>
            </w:r>
          </w:p>
        </w:tc>
      </w:tr>
      <w:tr w:rsidR="004A4432" w:rsidTr="007B3A68">
        <w:trPr>
          <w:trHeight w:val="280"/>
        </w:trPr>
        <w:tc>
          <w:tcPr>
            <w:tcW w:w="1860" w:type="dxa"/>
          </w:tcPr>
          <w:p w:rsidR="004A4432" w:rsidRDefault="00EE0021" w:rsidP="006B5175">
            <w:r>
              <w:t>640233/810233</w:t>
            </w:r>
          </w:p>
        </w:tc>
        <w:tc>
          <w:tcPr>
            <w:tcW w:w="2720" w:type="dxa"/>
          </w:tcPr>
          <w:p w:rsidR="004A4432" w:rsidRDefault="00EE0021" w:rsidP="006B5175">
            <w:r>
              <w:t>Høgskolen i Sørøst-Norge</w:t>
            </w:r>
          </w:p>
        </w:tc>
        <w:tc>
          <w:tcPr>
            <w:tcW w:w="1360" w:type="dxa"/>
          </w:tcPr>
          <w:p w:rsidR="004A4432" w:rsidRDefault="00EE0021" w:rsidP="006B5175">
            <w:r>
              <w:t>3 759</w:t>
            </w:r>
          </w:p>
        </w:tc>
        <w:tc>
          <w:tcPr>
            <w:tcW w:w="1360" w:type="dxa"/>
          </w:tcPr>
          <w:p w:rsidR="004A4432" w:rsidRDefault="00EE0021" w:rsidP="006B5175">
            <w:r>
              <w:t>0</w:t>
            </w:r>
          </w:p>
        </w:tc>
        <w:tc>
          <w:tcPr>
            <w:tcW w:w="1360" w:type="dxa"/>
          </w:tcPr>
          <w:p w:rsidR="004A4432" w:rsidRDefault="00EE0021" w:rsidP="006B5175">
            <w:r>
              <w:t>0</w:t>
            </w:r>
          </w:p>
        </w:tc>
        <w:tc>
          <w:tcPr>
            <w:tcW w:w="1360" w:type="dxa"/>
          </w:tcPr>
          <w:p w:rsidR="004A4432" w:rsidRDefault="00EE0021" w:rsidP="006B5175">
            <w:r>
              <w:t>36</w:t>
            </w:r>
          </w:p>
        </w:tc>
        <w:tc>
          <w:tcPr>
            <w:tcW w:w="1360" w:type="dxa"/>
          </w:tcPr>
          <w:p w:rsidR="004A4432" w:rsidRDefault="00EE0021" w:rsidP="006B5175">
            <w:r>
              <w:t>0</w:t>
            </w:r>
          </w:p>
        </w:tc>
        <w:tc>
          <w:tcPr>
            <w:tcW w:w="1360" w:type="dxa"/>
          </w:tcPr>
          <w:p w:rsidR="004A4432" w:rsidRDefault="00EE0021" w:rsidP="006B5175">
            <w:r>
              <w:t>0</w:t>
            </w:r>
          </w:p>
        </w:tc>
        <w:tc>
          <w:tcPr>
            <w:tcW w:w="1360" w:type="dxa"/>
          </w:tcPr>
          <w:p w:rsidR="004A4432" w:rsidRDefault="00EE0021" w:rsidP="006B5175">
            <w:r>
              <w:t>3 795</w:t>
            </w:r>
          </w:p>
        </w:tc>
      </w:tr>
      <w:tr w:rsidR="004A4432" w:rsidTr="007B3A68">
        <w:trPr>
          <w:trHeight w:val="360"/>
        </w:trPr>
        <w:tc>
          <w:tcPr>
            <w:tcW w:w="1860" w:type="dxa"/>
          </w:tcPr>
          <w:p w:rsidR="004A4432" w:rsidRDefault="00EE0021" w:rsidP="006B5175">
            <w:r>
              <w:t>Sum</w:t>
            </w:r>
          </w:p>
        </w:tc>
        <w:tc>
          <w:tcPr>
            <w:tcW w:w="2720" w:type="dxa"/>
          </w:tcPr>
          <w:p w:rsidR="004A4432" w:rsidRDefault="004A4432" w:rsidP="006B5175"/>
        </w:tc>
        <w:tc>
          <w:tcPr>
            <w:tcW w:w="1360" w:type="dxa"/>
          </w:tcPr>
          <w:p w:rsidR="004A4432" w:rsidRDefault="00EE0021" w:rsidP="006B5175">
            <w:r>
              <w:t>489 004 664</w:t>
            </w:r>
          </w:p>
        </w:tc>
        <w:tc>
          <w:tcPr>
            <w:tcW w:w="1360" w:type="dxa"/>
          </w:tcPr>
          <w:p w:rsidR="004A4432" w:rsidRDefault="00EE0021" w:rsidP="006B5175">
            <w:r>
              <w:t>403 666 816</w:t>
            </w:r>
          </w:p>
        </w:tc>
        <w:tc>
          <w:tcPr>
            <w:tcW w:w="1360" w:type="dxa"/>
          </w:tcPr>
          <w:p w:rsidR="004A4432" w:rsidRDefault="00EE0021" w:rsidP="006B5175">
            <w:r>
              <w:t>66 465 243</w:t>
            </w:r>
          </w:p>
        </w:tc>
        <w:tc>
          <w:tcPr>
            <w:tcW w:w="1360" w:type="dxa"/>
          </w:tcPr>
          <w:p w:rsidR="004A4432" w:rsidRDefault="00EE0021" w:rsidP="006B5175">
            <w:r>
              <w:t>4 325 987</w:t>
            </w:r>
          </w:p>
        </w:tc>
        <w:tc>
          <w:tcPr>
            <w:tcW w:w="1360" w:type="dxa"/>
          </w:tcPr>
          <w:p w:rsidR="004A4432" w:rsidRDefault="00EE0021" w:rsidP="006B5175">
            <w:r>
              <w:t>510 927 034</w:t>
            </w:r>
          </w:p>
        </w:tc>
        <w:tc>
          <w:tcPr>
            <w:tcW w:w="1360" w:type="dxa"/>
          </w:tcPr>
          <w:p w:rsidR="004A4432" w:rsidRDefault="00EE0021" w:rsidP="006B5175">
            <w:r>
              <w:t>48 889</w:t>
            </w:r>
          </w:p>
        </w:tc>
        <w:tc>
          <w:tcPr>
            <w:tcW w:w="1360" w:type="dxa"/>
          </w:tcPr>
          <w:p w:rsidR="004A4432" w:rsidRDefault="00EE0021" w:rsidP="006B5175">
            <w:r>
              <w:t>452 486 787</w:t>
            </w:r>
          </w:p>
        </w:tc>
      </w:tr>
    </w:tbl>
    <w:p w:rsidR="004A4432" w:rsidRDefault="00EE0021" w:rsidP="006B5175">
      <w:pPr>
        <w:pStyle w:val="avsnitt-tittel"/>
      </w:pPr>
      <w:r>
        <w:t>Tabell 3.9 Note til kapitalrekneskapens konto 70/71, spesifikasjon av mellomværet mellom statskassa og departementa (tal i kroner)</w:t>
      </w:r>
    </w:p>
    <w:p w:rsidR="004A4432" w:rsidRDefault="00EE0021" w:rsidP="006B5175">
      <w:r>
        <w:t>Kvart departement har overordna ansvar for at rekneskapen til rekneskapsførarane er korrekt, inkludert mellomværet med statskassa. Oversikta nedanfor syner korleis mellomværet er fordelt på rekneskapsførarane, jf. kontogruppe 70/71 i tabell 3.1. Einskilde endringar er forklarte i notar basert på informasjon frå departementa.</w:t>
      </w:r>
    </w:p>
    <w:p w:rsidR="004A4432" w:rsidRDefault="004A4432" w:rsidP="006B5175"/>
    <w:p w:rsidR="004A4432" w:rsidRDefault="00EE0021" w:rsidP="006B5175">
      <w:pPr>
        <w:pStyle w:val="Tabellnavn"/>
      </w:pPr>
      <w:r>
        <w:t>05N1tx2</w:t>
      </w:r>
    </w:p>
    <w:tbl>
      <w:tblPr>
        <w:tblStyle w:val="StandardTabell"/>
        <w:tblW w:w="9120" w:type="dxa"/>
        <w:tblLayout w:type="fixed"/>
        <w:tblLook w:val="04A0"/>
      </w:tblPr>
      <w:tblGrid>
        <w:gridCol w:w="1140"/>
        <w:gridCol w:w="4560"/>
        <w:gridCol w:w="1140"/>
        <w:gridCol w:w="1140"/>
        <w:gridCol w:w="1140"/>
      </w:tblGrid>
      <w:tr w:rsidR="004A4432" w:rsidTr="007B3A68">
        <w:trPr>
          <w:trHeight w:val="320"/>
        </w:trPr>
        <w:tc>
          <w:tcPr>
            <w:tcW w:w="1140" w:type="dxa"/>
            <w:shd w:val="clear" w:color="auto" w:fill="FFFFFF"/>
          </w:tcPr>
          <w:p w:rsidR="004A4432" w:rsidRDefault="00EE0021" w:rsidP="007B3A68">
            <w:pPr>
              <w:jc w:val="right"/>
            </w:pPr>
            <w:r>
              <w:t>Konto</w:t>
            </w:r>
          </w:p>
        </w:tc>
        <w:tc>
          <w:tcPr>
            <w:tcW w:w="4560" w:type="dxa"/>
          </w:tcPr>
          <w:p w:rsidR="004A4432" w:rsidRDefault="00EE0021" w:rsidP="007B3A68">
            <w:r>
              <w:t>Departement/ Rekneskapsførar</w:t>
            </w:r>
          </w:p>
        </w:tc>
        <w:tc>
          <w:tcPr>
            <w:tcW w:w="1140" w:type="dxa"/>
          </w:tcPr>
          <w:p w:rsidR="004A4432" w:rsidRDefault="00EE0021" w:rsidP="007B3A68">
            <w:pPr>
              <w:jc w:val="right"/>
            </w:pPr>
            <w:r>
              <w:t>31.12.2018</w:t>
            </w:r>
          </w:p>
        </w:tc>
        <w:tc>
          <w:tcPr>
            <w:tcW w:w="1140" w:type="dxa"/>
          </w:tcPr>
          <w:p w:rsidR="004A4432" w:rsidRDefault="00EE0021" w:rsidP="007B3A68">
            <w:pPr>
              <w:jc w:val="right"/>
            </w:pPr>
            <w:r>
              <w:t>Endring 2019</w:t>
            </w:r>
          </w:p>
        </w:tc>
        <w:tc>
          <w:tcPr>
            <w:tcW w:w="1140" w:type="dxa"/>
          </w:tcPr>
          <w:p w:rsidR="004A4432" w:rsidRDefault="00EE0021" w:rsidP="007B3A68">
            <w:pPr>
              <w:jc w:val="right"/>
            </w:pPr>
            <w:r>
              <w:t>31.12.2019</w:t>
            </w:r>
          </w:p>
        </w:tc>
      </w:tr>
      <w:tr w:rsidR="004A4432" w:rsidTr="007B3A68">
        <w:trPr>
          <w:trHeight w:val="360"/>
        </w:trPr>
        <w:tc>
          <w:tcPr>
            <w:tcW w:w="1140" w:type="dxa"/>
          </w:tcPr>
          <w:p w:rsidR="004A4432" w:rsidRDefault="00EE0021" w:rsidP="007B3A68">
            <w:pPr>
              <w:jc w:val="right"/>
              <w:rPr>
                <w:bCs/>
              </w:rPr>
            </w:pPr>
            <w:r>
              <w:rPr>
                <w:rStyle w:val="halvfet0"/>
                <w:w w:val="76"/>
                <w:sz w:val="21"/>
                <w:szCs w:val="21"/>
              </w:rPr>
              <w:t>7000</w:t>
            </w:r>
          </w:p>
        </w:tc>
        <w:tc>
          <w:tcPr>
            <w:tcW w:w="4560" w:type="dxa"/>
          </w:tcPr>
          <w:p w:rsidR="004A4432" w:rsidRDefault="00EE0021" w:rsidP="007B3A68">
            <w:pPr>
              <w:rPr>
                <w:bCs/>
              </w:rPr>
            </w:pPr>
            <w:r>
              <w:rPr>
                <w:rStyle w:val="halvfet0"/>
                <w:w w:val="76"/>
                <w:sz w:val="21"/>
                <w:szCs w:val="21"/>
              </w:rPr>
              <w:t>Konstitusjonelle virksomheter</w:t>
            </w:r>
          </w:p>
        </w:tc>
        <w:tc>
          <w:tcPr>
            <w:tcW w:w="1140" w:type="dxa"/>
          </w:tcPr>
          <w:p w:rsidR="004A4432" w:rsidRDefault="00EE0021" w:rsidP="007B3A68">
            <w:pPr>
              <w:jc w:val="right"/>
              <w:rPr>
                <w:bCs/>
              </w:rPr>
            </w:pPr>
            <w:r>
              <w:rPr>
                <w:rStyle w:val="halvfet0"/>
                <w:w w:val="76"/>
                <w:sz w:val="21"/>
                <w:szCs w:val="21"/>
              </w:rPr>
              <w:t>-58 562 484,16</w:t>
            </w:r>
          </w:p>
        </w:tc>
        <w:tc>
          <w:tcPr>
            <w:tcW w:w="1140" w:type="dxa"/>
          </w:tcPr>
          <w:p w:rsidR="004A4432" w:rsidRDefault="00EE0021" w:rsidP="007B3A68">
            <w:pPr>
              <w:jc w:val="right"/>
              <w:rPr>
                <w:bCs/>
              </w:rPr>
            </w:pPr>
            <w:r>
              <w:rPr>
                <w:rStyle w:val="halvfet0"/>
                <w:w w:val="76"/>
                <w:sz w:val="21"/>
                <w:szCs w:val="21"/>
              </w:rPr>
              <w:t>1 685 606,20</w:t>
            </w:r>
          </w:p>
        </w:tc>
        <w:tc>
          <w:tcPr>
            <w:tcW w:w="1140" w:type="dxa"/>
          </w:tcPr>
          <w:p w:rsidR="004A4432" w:rsidRDefault="00EE0021" w:rsidP="007B3A68">
            <w:pPr>
              <w:jc w:val="right"/>
              <w:rPr>
                <w:bCs/>
              </w:rPr>
            </w:pPr>
            <w:r>
              <w:rPr>
                <w:rStyle w:val="halvfet0"/>
                <w:w w:val="76"/>
                <w:sz w:val="21"/>
                <w:szCs w:val="21"/>
              </w:rPr>
              <w:t>-56 876 877,96</w:t>
            </w:r>
          </w:p>
        </w:tc>
      </w:tr>
      <w:tr w:rsidR="004A4432" w:rsidTr="007B3A68">
        <w:trPr>
          <w:trHeight w:val="280"/>
        </w:trPr>
        <w:tc>
          <w:tcPr>
            <w:tcW w:w="1140" w:type="dxa"/>
          </w:tcPr>
          <w:p w:rsidR="004A4432" w:rsidRDefault="00EE0021" w:rsidP="007B3A68">
            <w:pPr>
              <w:jc w:val="right"/>
            </w:pPr>
            <w:r>
              <w:t>700023</w:t>
            </w:r>
          </w:p>
        </w:tc>
        <w:tc>
          <w:tcPr>
            <w:tcW w:w="4560" w:type="dxa"/>
          </w:tcPr>
          <w:p w:rsidR="004A4432" w:rsidRDefault="00EE0021" w:rsidP="007B3A68">
            <w:r>
              <w:t>Statsministerens kontor</w:t>
            </w:r>
          </w:p>
        </w:tc>
        <w:tc>
          <w:tcPr>
            <w:tcW w:w="1140" w:type="dxa"/>
          </w:tcPr>
          <w:p w:rsidR="004A4432" w:rsidRDefault="00EE0021" w:rsidP="007B3A68">
            <w:pPr>
              <w:jc w:val="right"/>
            </w:pPr>
            <w:r>
              <w:t>-8 808 611,54</w:t>
            </w:r>
          </w:p>
        </w:tc>
        <w:tc>
          <w:tcPr>
            <w:tcW w:w="1140" w:type="dxa"/>
          </w:tcPr>
          <w:p w:rsidR="004A4432" w:rsidRDefault="00EE0021" w:rsidP="007B3A68">
            <w:pPr>
              <w:jc w:val="right"/>
            </w:pPr>
            <w:r>
              <w:t>-426 461,51</w:t>
            </w:r>
          </w:p>
        </w:tc>
        <w:tc>
          <w:tcPr>
            <w:tcW w:w="1140" w:type="dxa"/>
          </w:tcPr>
          <w:p w:rsidR="004A4432" w:rsidRDefault="00EE0021" w:rsidP="007B3A68">
            <w:pPr>
              <w:jc w:val="right"/>
            </w:pPr>
            <w:r>
              <w:t>-9 235 073,05</w:t>
            </w:r>
          </w:p>
        </w:tc>
      </w:tr>
      <w:tr w:rsidR="004A4432" w:rsidTr="007B3A68">
        <w:trPr>
          <w:trHeight w:val="280"/>
        </w:trPr>
        <w:tc>
          <w:tcPr>
            <w:tcW w:w="1140" w:type="dxa"/>
          </w:tcPr>
          <w:p w:rsidR="004A4432" w:rsidRDefault="00EE0021" w:rsidP="007B3A68">
            <w:pPr>
              <w:jc w:val="right"/>
            </w:pPr>
            <w:r>
              <w:t>700024</w:t>
            </w:r>
          </w:p>
        </w:tc>
        <w:tc>
          <w:tcPr>
            <w:tcW w:w="4560" w:type="dxa"/>
          </w:tcPr>
          <w:p w:rsidR="004A4432" w:rsidRDefault="00EE0021" w:rsidP="007B3A68">
            <w:r>
              <w:t>Regjeringsadvokaten</w:t>
            </w:r>
          </w:p>
        </w:tc>
        <w:tc>
          <w:tcPr>
            <w:tcW w:w="1140" w:type="dxa"/>
          </w:tcPr>
          <w:p w:rsidR="004A4432" w:rsidRDefault="00EE0021" w:rsidP="007B3A68">
            <w:pPr>
              <w:jc w:val="right"/>
            </w:pPr>
            <w:r>
              <w:t>-3 670 009,60</w:t>
            </w:r>
          </w:p>
        </w:tc>
        <w:tc>
          <w:tcPr>
            <w:tcW w:w="1140" w:type="dxa"/>
          </w:tcPr>
          <w:p w:rsidR="004A4432" w:rsidRDefault="00EE0021" w:rsidP="007B3A68">
            <w:pPr>
              <w:jc w:val="right"/>
            </w:pPr>
            <w:r>
              <w:t>118 396,53</w:t>
            </w:r>
          </w:p>
        </w:tc>
        <w:tc>
          <w:tcPr>
            <w:tcW w:w="1140" w:type="dxa"/>
          </w:tcPr>
          <w:p w:rsidR="004A4432" w:rsidRDefault="00EE0021" w:rsidP="007B3A68">
            <w:pPr>
              <w:jc w:val="right"/>
            </w:pPr>
            <w:r>
              <w:t>-3 551 613,07</w:t>
            </w:r>
          </w:p>
        </w:tc>
      </w:tr>
      <w:tr w:rsidR="004A4432" w:rsidTr="007B3A68">
        <w:trPr>
          <w:trHeight w:val="280"/>
        </w:trPr>
        <w:tc>
          <w:tcPr>
            <w:tcW w:w="1140" w:type="dxa"/>
          </w:tcPr>
          <w:p w:rsidR="004A4432" w:rsidRDefault="00EE0021" w:rsidP="007B3A68">
            <w:pPr>
              <w:jc w:val="right"/>
            </w:pPr>
            <w:r>
              <w:t>700040</w:t>
            </w:r>
          </w:p>
        </w:tc>
        <w:tc>
          <w:tcPr>
            <w:tcW w:w="4560" w:type="dxa"/>
          </w:tcPr>
          <w:p w:rsidR="004A4432" w:rsidRDefault="00EE0021" w:rsidP="007B3A68">
            <w:r>
              <w:t>Stortinget</w:t>
            </w:r>
          </w:p>
        </w:tc>
        <w:tc>
          <w:tcPr>
            <w:tcW w:w="1140" w:type="dxa"/>
          </w:tcPr>
          <w:p w:rsidR="004A4432" w:rsidRDefault="00EE0021" w:rsidP="007B3A68">
            <w:pPr>
              <w:jc w:val="right"/>
            </w:pPr>
            <w:r>
              <w:t>-25 875 246,59</w:t>
            </w:r>
          </w:p>
        </w:tc>
        <w:tc>
          <w:tcPr>
            <w:tcW w:w="1140" w:type="dxa"/>
          </w:tcPr>
          <w:p w:rsidR="004A4432" w:rsidRDefault="00EE0021" w:rsidP="007B3A68">
            <w:pPr>
              <w:jc w:val="right"/>
            </w:pPr>
            <w:r>
              <w:t>1 754 960,19</w:t>
            </w:r>
          </w:p>
        </w:tc>
        <w:tc>
          <w:tcPr>
            <w:tcW w:w="1140" w:type="dxa"/>
          </w:tcPr>
          <w:p w:rsidR="004A4432" w:rsidRDefault="00EE0021" w:rsidP="007B3A68">
            <w:pPr>
              <w:jc w:val="right"/>
            </w:pPr>
            <w:r>
              <w:t>-24 120 286,40</w:t>
            </w:r>
          </w:p>
        </w:tc>
      </w:tr>
      <w:tr w:rsidR="004A4432" w:rsidTr="007B3A68">
        <w:trPr>
          <w:trHeight w:val="280"/>
        </w:trPr>
        <w:tc>
          <w:tcPr>
            <w:tcW w:w="1140" w:type="dxa"/>
          </w:tcPr>
          <w:p w:rsidR="004A4432" w:rsidRDefault="00EE0021" w:rsidP="007B3A68">
            <w:pPr>
              <w:jc w:val="right"/>
            </w:pPr>
            <w:r>
              <w:t>700050</w:t>
            </w:r>
          </w:p>
        </w:tc>
        <w:tc>
          <w:tcPr>
            <w:tcW w:w="4560" w:type="dxa"/>
          </w:tcPr>
          <w:p w:rsidR="004A4432" w:rsidRDefault="00EE0021" w:rsidP="007B3A68">
            <w:r>
              <w:t>Riksrevisjonen</w:t>
            </w:r>
          </w:p>
        </w:tc>
        <w:tc>
          <w:tcPr>
            <w:tcW w:w="1140" w:type="dxa"/>
          </w:tcPr>
          <w:p w:rsidR="004A4432" w:rsidRDefault="00EE0021" w:rsidP="007B3A68">
            <w:pPr>
              <w:jc w:val="right"/>
            </w:pPr>
            <w:r>
              <w:t>-16 098 226,43</w:t>
            </w:r>
          </w:p>
        </w:tc>
        <w:tc>
          <w:tcPr>
            <w:tcW w:w="1140" w:type="dxa"/>
          </w:tcPr>
          <w:p w:rsidR="004A4432" w:rsidRDefault="00EE0021" w:rsidP="007B3A68">
            <w:pPr>
              <w:jc w:val="right"/>
            </w:pPr>
            <w:r>
              <w:t>304 983,92</w:t>
            </w:r>
          </w:p>
        </w:tc>
        <w:tc>
          <w:tcPr>
            <w:tcW w:w="1140" w:type="dxa"/>
          </w:tcPr>
          <w:p w:rsidR="004A4432" w:rsidRDefault="00EE0021" w:rsidP="007B3A68">
            <w:pPr>
              <w:jc w:val="right"/>
            </w:pPr>
            <w:r>
              <w:t>-15 793 242,51</w:t>
            </w:r>
          </w:p>
        </w:tc>
      </w:tr>
      <w:tr w:rsidR="004A4432" w:rsidTr="007B3A68">
        <w:trPr>
          <w:trHeight w:val="280"/>
        </w:trPr>
        <w:tc>
          <w:tcPr>
            <w:tcW w:w="1140" w:type="dxa"/>
          </w:tcPr>
          <w:p w:rsidR="004A4432" w:rsidRDefault="00EE0021" w:rsidP="007B3A68">
            <w:pPr>
              <w:jc w:val="right"/>
            </w:pPr>
            <w:r>
              <w:t>700060</w:t>
            </w:r>
          </w:p>
        </w:tc>
        <w:tc>
          <w:tcPr>
            <w:tcW w:w="4560" w:type="dxa"/>
          </w:tcPr>
          <w:p w:rsidR="004A4432" w:rsidRDefault="00EE0021" w:rsidP="007B3A68">
            <w:r>
              <w:t>EOS-utvalget</w:t>
            </w:r>
          </w:p>
        </w:tc>
        <w:tc>
          <w:tcPr>
            <w:tcW w:w="1140" w:type="dxa"/>
          </w:tcPr>
          <w:p w:rsidR="004A4432" w:rsidRDefault="00EE0021" w:rsidP="007B3A68">
            <w:pPr>
              <w:jc w:val="right"/>
            </w:pPr>
            <w:r>
              <w:t>-625 704,00</w:t>
            </w:r>
          </w:p>
        </w:tc>
        <w:tc>
          <w:tcPr>
            <w:tcW w:w="1140" w:type="dxa"/>
          </w:tcPr>
          <w:p w:rsidR="004A4432" w:rsidRDefault="00EE0021" w:rsidP="007B3A68">
            <w:pPr>
              <w:jc w:val="right"/>
            </w:pPr>
            <w:r>
              <w:t>-24 737,50</w:t>
            </w:r>
          </w:p>
        </w:tc>
        <w:tc>
          <w:tcPr>
            <w:tcW w:w="1140" w:type="dxa"/>
          </w:tcPr>
          <w:p w:rsidR="004A4432" w:rsidRDefault="00EE0021" w:rsidP="007B3A68">
            <w:pPr>
              <w:jc w:val="right"/>
            </w:pPr>
            <w:r>
              <w:t>-650 441,50</w:t>
            </w:r>
          </w:p>
        </w:tc>
      </w:tr>
      <w:tr w:rsidR="004A4432" w:rsidTr="007B3A68">
        <w:trPr>
          <w:trHeight w:val="280"/>
        </w:trPr>
        <w:tc>
          <w:tcPr>
            <w:tcW w:w="1140" w:type="dxa"/>
          </w:tcPr>
          <w:p w:rsidR="004A4432" w:rsidRDefault="00EE0021" w:rsidP="007B3A68">
            <w:pPr>
              <w:jc w:val="right"/>
            </w:pPr>
            <w:r>
              <w:t>700070</w:t>
            </w:r>
          </w:p>
        </w:tc>
        <w:tc>
          <w:tcPr>
            <w:tcW w:w="4560" w:type="dxa"/>
          </w:tcPr>
          <w:p w:rsidR="004A4432" w:rsidRDefault="00EE0021" w:rsidP="007B3A68">
            <w:r>
              <w:t>Ombudsmannen for Forsvaret</w:t>
            </w:r>
          </w:p>
        </w:tc>
        <w:tc>
          <w:tcPr>
            <w:tcW w:w="1140" w:type="dxa"/>
          </w:tcPr>
          <w:p w:rsidR="004A4432" w:rsidRDefault="00EE0021" w:rsidP="007B3A68">
            <w:pPr>
              <w:jc w:val="right"/>
            </w:pPr>
            <w:r>
              <w:t>-187 739,00</w:t>
            </w:r>
          </w:p>
        </w:tc>
        <w:tc>
          <w:tcPr>
            <w:tcW w:w="1140" w:type="dxa"/>
          </w:tcPr>
          <w:p w:rsidR="004A4432" w:rsidRDefault="00EE0021" w:rsidP="007B3A68">
            <w:pPr>
              <w:jc w:val="right"/>
            </w:pPr>
            <w:r>
              <w:t>12 929,00</w:t>
            </w:r>
          </w:p>
        </w:tc>
        <w:tc>
          <w:tcPr>
            <w:tcW w:w="1140" w:type="dxa"/>
          </w:tcPr>
          <w:p w:rsidR="004A4432" w:rsidRDefault="00EE0021" w:rsidP="007B3A68">
            <w:pPr>
              <w:jc w:val="right"/>
            </w:pPr>
            <w:r>
              <w:t>-174 810,00</w:t>
            </w:r>
          </w:p>
        </w:tc>
      </w:tr>
      <w:tr w:rsidR="004A4432" w:rsidTr="007B3A68">
        <w:trPr>
          <w:trHeight w:val="280"/>
        </w:trPr>
        <w:tc>
          <w:tcPr>
            <w:tcW w:w="1140" w:type="dxa"/>
          </w:tcPr>
          <w:p w:rsidR="004A4432" w:rsidRDefault="00EE0021" w:rsidP="007B3A68">
            <w:pPr>
              <w:jc w:val="right"/>
            </w:pPr>
            <w:r>
              <w:t>700080</w:t>
            </w:r>
          </w:p>
        </w:tc>
        <w:tc>
          <w:tcPr>
            <w:tcW w:w="4560" w:type="dxa"/>
          </w:tcPr>
          <w:p w:rsidR="004A4432" w:rsidRDefault="00EE0021" w:rsidP="007B3A68">
            <w:r>
              <w:t>Norges nasjonale institusjon for menneskerettigheter</w:t>
            </w:r>
          </w:p>
        </w:tc>
        <w:tc>
          <w:tcPr>
            <w:tcW w:w="1140" w:type="dxa"/>
          </w:tcPr>
          <w:p w:rsidR="004A4432" w:rsidRDefault="00EE0021" w:rsidP="007B3A68">
            <w:pPr>
              <w:jc w:val="right"/>
            </w:pPr>
            <w:r>
              <w:t>-776 722,00</w:t>
            </w:r>
          </w:p>
        </w:tc>
        <w:tc>
          <w:tcPr>
            <w:tcW w:w="1140" w:type="dxa"/>
          </w:tcPr>
          <w:p w:rsidR="004A4432" w:rsidRDefault="00EE0021" w:rsidP="007B3A68">
            <w:pPr>
              <w:jc w:val="right"/>
            </w:pPr>
            <w:r>
              <w:t>1 607,00</w:t>
            </w:r>
          </w:p>
        </w:tc>
        <w:tc>
          <w:tcPr>
            <w:tcW w:w="1140" w:type="dxa"/>
          </w:tcPr>
          <w:p w:rsidR="004A4432" w:rsidRDefault="00EE0021" w:rsidP="007B3A68">
            <w:pPr>
              <w:jc w:val="right"/>
            </w:pPr>
            <w:r>
              <w:t>-775 115,00</w:t>
            </w:r>
          </w:p>
        </w:tc>
      </w:tr>
      <w:tr w:rsidR="004A4432" w:rsidTr="007B3A68">
        <w:trPr>
          <w:trHeight w:val="280"/>
        </w:trPr>
        <w:tc>
          <w:tcPr>
            <w:tcW w:w="1140" w:type="dxa"/>
          </w:tcPr>
          <w:p w:rsidR="004A4432" w:rsidRDefault="00EE0021" w:rsidP="007B3A68">
            <w:pPr>
              <w:jc w:val="right"/>
            </w:pPr>
            <w:r>
              <w:t>716107</w:t>
            </w:r>
          </w:p>
        </w:tc>
        <w:tc>
          <w:tcPr>
            <w:tcW w:w="4560" w:type="dxa"/>
          </w:tcPr>
          <w:p w:rsidR="004A4432" w:rsidRDefault="00EE0021" w:rsidP="007B3A68">
            <w:r>
              <w:t>Sivilombudsmannen</w:t>
            </w:r>
          </w:p>
        </w:tc>
        <w:tc>
          <w:tcPr>
            <w:tcW w:w="1140" w:type="dxa"/>
          </w:tcPr>
          <w:p w:rsidR="004A4432" w:rsidRDefault="00EE0021" w:rsidP="007B3A68">
            <w:pPr>
              <w:jc w:val="right"/>
            </w:pPr>
            <w:r>
              <w:t>-2 520 225,00</w:t>
            </w:r>
          </w:p>
        </w:tc>
        <w:tc>
          <w:tcPr>
            <w:tcW w:w="1140" w:type="dxa"/>
          </w:tcPr>
          <w:p w:rsidR="004A4432" w:rsidRDefault="00EE0021" w:rsidP="007B3A68">
            <w:pPr>
              <w:jc w:val="right"/>
            </w:pPr>
            <w:r>
              <w:t>-56 071,43</w:t>
            </w:r>
          </w:p>
        </w:tc>
        <w:tc>
          <w:tcPr>
            <w:tcW w:w="1140" w:type="dxa"/>
          </w:tcPr>
          <w:p w:rsidR="004A4432" w:rsidRDefault="00EE0021" w:rsidP="007B3A68">
            <w:pPr>
              <w:jc w:val="right"/>
            </w:pPr>
            <w:r>
              <w:t>-2 576 296,43</w:t>
            </w:r>
          </w:p>
        </w:tc>
      </w:tr>
      <w:tr w:rsidR="004A4432" w:rsidTr="007B3A68">
        <w:trPr>
          <w:trHeight w:val="280"/>
        </w:trPr>
        <w:tc>
          <w:tcPr>
            <w:tcW w:w="1140" w:type="dxa"/>
          </w:tcPr>
          <w:p w:rsidR="004A4432" w:rsidRDefault="00EE0021" w:rsidP="007B3A68">
            <w:pPr>
              <w:jc w:val="right"/>
              <w:rPr>
                <w:bCs/>
              </w:rPr>
            </w:pPr>
            <w:r>
              <w:rPr>
                <w:rStyle w:val="halvfet0"/>
                <w:w w:val="76"/>
                <w:sz w:val="21"/>
                <w:szCs w:val="21"/>
              </w:rPr>
              <w:t>7010</w:t>
            </w:r>
          </w:p>
        </w:tc>
        <w:tc>
          <w:tcPr>
            <w:tcW w:w="4560" w:type="dxa"/>
          </w:tcPr>
          <w:p w:rsidR="004A4432" w:rsidRDefault="00EE0021" w:rsidP="007B3A68">
            <w:pPr>
              <w:rPr>
                <w:bCs/>
              </w:rPr>
            </w:pPr>
            <w:r>
              <w:rPr>
                <w:rStyle w:val="halvfet0"/>
                <w:w w:val="76"/>
                <w:sz w:val="21"/>
                <w:szCs w:val="21"/>
              </w:rPr>
              <w:t>Regnskapsførere under Utenriksdepartementet</w:t>
            </w:r>
          </w:p>
        </w:tc>
        <w:tc>
          <w:tcPr>
            <w:tcW w:w="1140" w:type="dxa"/>
          </w:tcPr>
          <w:p w:rsidR="004A4432" w:rsidRDefault="00EE0021" w:rsidP="007B3A68">
            <w:pPr>
              <w:jc w:val="right"/>
              <w:rPr>
                <w:bCs/>
              </w:rPr>
            </w:pPr>
            <w:r>
              <w:rPr>
                <w:rStyle w:val="halvfet0"/>
                <w:w w:val="76"/>
                <w:sz w:val="21"/>
                <w:szCs w:val="21"/>
              </w:rPr>
              <w:t>185 181 056,21</w:t>
            </w:r>
          </w:p>
        </w:tc>
        <w:tc>
          <w:tcPr>
            <w:tcW w:w="1140" w:type="dxa"/>
          </w:tcPr>
          <w:p w:rsidR="004A4432" w:rsidRDefault="00EE0021" w:rsidP="007B3A68">
            <w:pPr>
              <w:jc w:val="right"/>
              <w:rPr>
                <w:bCs/>
              </w:rPr>
            </w:pPr>
            <w:r>
              <w:rPr>
                <w:rStyle w:val="halvfet0"/>
                <w:w w:val="76"/>
                <w:sz w:val="21"/>
                <w:szCs w:val="21"/>
              </w:rPr>
              <w:t>-17 801 756,80</w:t>
            </w:r>
          </w:p>
        </w:tc>
        <w:tc>
          <w:tcPr>
            <w:tcW w:w="1140" w:type="dxa"/>
          </w:tcPr>
          <w:p w:rsidR="004A4432" w:rsidRDefault="00EE0021" w:rsidP="007B3A68">
            <w:pPr>
              <w:jc w:val="right"/>
              <w:rPr>
                <w:bCs/>
              </w:rPr>
            </w:pPr>
            <w:r>
              <w:rPr>
                <w:rStyle w:val="halvfet0"/>
                <w:w w:val="76"/>
                <w:sz w:val="21"/>
                <w:szCs w:val="21"/>
              </w:rPr>
              <w:t>167 379 299,41</w:t>
            </w:r>
          </w:p>
        </w:tc>
      </w:tr>
      <w:tr w:rsidR="004A4432" w:rsidTr="007B3A68">
        <w:trPr>
          <w:trHeight w:val="280"/>
        </w:trPr>
        <w:tc>
          <w:tcPr>
            <w:tcW w:w="1140" w:type="dxa"/>
          </w:tcPr>
          <w:p w:rsidR="004A4432" w:rsidRDefault="00EE0021" w:rsidP="007B3A68">
            <w:pPr>
              <w:jc w:val="right"/>
            </w:pPr>
            <w:r>
              <w:t>701110</w:t>
            </w:r>
          </w:p>
        </w:tc>
        <w:tc>
          <w:tcPr>
            <w:tcW w:w="4560" w:type="dxa"/>
          </w:tcPr>
          <w:p w:rsidR="004A4432" w:rsidRDefault="00EE0021" w:rsidP="007B3A68">
            <w:r>
              <w:t>Utenriksdepartementet</w:t>
            </w:r>
          </w:p>
        </w:tc>
        <w:tc>
          <w:tcPr>
            <w:tcW w:w="1140" w:type="dxa"/>
          </w:tcPr>
          <w:p w:rsidR="004A4432" w:rsidRDefault="00EE0021" w:rsidP="007B3A68">
            <w:pPr>
              <w:jc w:val="right"/>
            </w:pPr>
            <w:r>
              <w:t>196 765 202,17</w:t>
            </w:r>
          </w:p>
        </w:tc>
        <w:tc>
          <w:tcPr>
            <w:tcW w:w="1140" w:type="dxa"/>
          </w:tcPr>
          <w:p w:rsidR="004A4432" w:rsidRDefault="00EE0021" w:rsidP="007B3A68">
            <w:pPr>
              <w:jc w:val="right"/>
            </w:pPr>
            <w:r>
              <w:t>-18 925 833,82</w:t>
            </w:r>
          </w:p>
        </w:tc>
        <w:tc>
          <w:tcPr>
            <w:tcW w:w="1140" w:type="dxa"/>
          </w:tcPr>
          <w:p w:rsidR="004A4432" w:rsidRDefault="00EE0021" w:rsidP="007B3A68">
            <w:pPr>
              <w:jc w:val="right"/>
            </w:pPr>
            <w:r>
              <w:t>177 839 368,35</w:t>
            </w:r>
          </w:p>
        </w:tc>
      </w:tr>
      <w:tr w:rsidR="004A4432" w:rsidTr="007B3A68">
        <w:trPr>
          <w:trHeight w:val="280"/>
        </w:trPr>
        <w:tc>
          <w:tcPr>
            <w:tcW w:w="1140" w:type="dxa"/>
          </w:tcPr>
          <w:p w:rsidR="004A4432" w:rsidRDefault="00EE0021" w:rsidP="007B3A68">
            <w:pPr>
              <w:jc w:val="right"/>
            </w:pPr>
            <w:r>
              <w:t>701111</w:t>
            </w:r>
          </w:p>
        </w:tc>
        <w:tc>
          <w:tcPr>
            <w:tcW w:w="4560" w:type="dxa"/>
          </w:tcPr>
          <w:p w:rsidR="004A4432" w:rsidRDefault="00EE0021" w:rsidP="007B3A68">
            <w:r>
              <w:t>Fredskorpset (Norec)</w:t>
            </w:r>
          </w:p>
        </w:tc>
        <w:tc>
          <w:tcPr>
            <w:tcW w:w="1140" w:type="dxa"/>
          </w:tcPr>
          <w:p w:rsidR="004A4432" w:rsidRDefault="00EE0021" w:rsidP="007B3A68">
            <w:pPr>
              <w:jc w:val="right"/>
            </w:pPr>
            <w:r>
              <w:t>-2 758 290,08</w:t>
            </w:r>
          </w:p>
        </w:tc>
        <w:tc>
          <w:tcPr>
            <w:tcW w:w="1140" w:type="dxa"/>
          </w:tcPr>
          <w:p w:rsidR="004A4432" w:rsidRDefault="00EE0021" w:rsidP="007B3A68">
            <w:pPr>
              <w:jc w:val="right"/>
            </w:pPr>
            <w:r>
              <w:t>1 030 795,00</w:t>
            </w:r>
          </w:p>
        </w:tc>
        <w:tc>
          <w:tcPr>
            <w:tcW w:w="1140" w:type="dxa"/>
          </w:tcPr>
          <w:p w:rsidR="004A4432" w:rsidRDefault="00EE0021" w:rsidP="007B3A68">
            <w:pPr>
              <w:jc w:val="right"/>
            </w:pPr>
            <w:r>
              <w:t>-1 727 495,08</w:t>
            </w:r>
          </w:p>
        </w:tc>
      </w:tr>
      <w:tr w:rsidR="004A4432" w:rsidTr="007B3A68">
        <w:trPr>
          <w:trHeight w:val="280"/>
        </w:trPr>
        <w:tc>
          <w:tcPr>
            <w:tcW w:w="1140" w:type="dxa"/>
          </w:tcPr>
          <w:p w:rsidR="004A4432" w:rsidRDefault="00EE0021" w:rsidP="007B3A68">
            <w:pPr>
              <w:jc w:val="right"/>
            </w:pPr>
            <w:r>
              <w:t>701140</w:t>
            </w:r>
          </w:p>
        </w:tc>
        <w:tc>
          <w:tcPr>
            <w:tcW w:w="4560" w:type="dxa"/>
          </w:tcPr>
          <w:p w:rsidR="004A4432" w:rsidRDefault="00EE0021" w:rsidP="007B3A68">
            <w:r>
              <w:t>Direktoratet for utviklingssamarbeid-NORAD</w:t>
            </w:r>
          </w:p>
        </w:tc>
        <w:tc>
          <w:tcPr>
            <w:tcW w:w="1140" w:type="dxa"/>
          </w:tcPr>
          <w:p w:rsidR="004A4432" w:rsidRDefault="00EE0021" w:rsidP="007B3A68">
            <w:pPr>
              <w:jc w:val="right"/>
            </w:pPr>
            <w:r>
              <w:t>-8 825 855,88</w:t>
            </w:r>
          </w:p>
        </w:tc>
        <w:tc>
          <w:tcPr>
            <w:tcW w:w="1140" w:type="dxa"/>
          </w:tcPr>
          <w:p w:rsidR="004A4432" w:rsidRDefault="00EE0021" w:rsidP="007B3A68">
            <w:pPr>
              <w:jc w:val="right"/>
            </w:pPr>
            <w:r>
              <w:t>93 282,02</w:t>
            </w:r>
          </w:p>
        </w:tc>
        <w:tc>
          <w:tcPr>
            <w:tcW w:w="1140" w:type="dxa"/>
          </w:tcPr>
          <w:p w:rsidR="004A4432" w:rsidRDefault="00EE0021" w:rsidP="007B3A68">
            <w:pPr>
              <w:jc w:val="right"/>
            </w:pPr>
            <w:r>
              <w:t>-8 732 573,86</w:t>
            </w:r>
          </w:p>
        </w:tc>
      </w:tr>
      <w:tr w:rsidR="004A4432" w:rsidTr="007B3A68">
        <w:trPr>
          <w:trHeight w:val="280"/>
        </w:trPr>
        <w:tc>
          <w:tcPr>
            <w:tcW w:w="1140" w:type="dxa"/>
          </w:tcPr>
          <w:p w:rsidR="004A4432" w:rsidRDefault="00EE0021" w:rsidP="007B3A68">
            <w:pPr>
              <w:jc w:val="right"/>
              <w:rPr>
                <w:bCs/>
              </w:rPr>
            </w:pPr>
            <w:r>
              <w:rPr>
                <w:rStyle w:val="halvfet0"/>
                <w:w w:val="76"/>
                <w:sz w:val="21"/>
                <w:szCs w:val="21"/>
              </w:rPr>
              <w:t>7020</w:t>
            </w:r>
          </w:p>
        </w:tc>
        <w:tc>
          <w:tcPr>
            <w:tcW w:w="4560" w:type="dxa"/>
          </w:tcPr>
          <w:p w:rsidR="004A4432" w:rsidRDefault="00EE0021" w:rsidP="007B3A68">
            <w:pPr>
              <w:rPr>
                <w:bCs/>
              </w:rPr>
            </w:pPr>
            <w:r>
              <w:rPr>
                <w:rStyle w:val="halvfet0"/>
                <w:w w:val="76"/>
                <w:sz w:val="21"/>
                <w:szCs w:val="21"/>
              </w:rPr>
              <w:t>Regnskapsførere under Kunnskapsdepartementet</w:t>
            </w:r>
          </w:p>
        </w:tc>
        <w:tc>
          <w:tcPr>
            <w:tcW w:w="1140" w:type="dxa"/>
          </w:tcPr>
          <w:p w:rsidR="004A4432" w:rsidRDefault="00EE0021" w:rsidP="007B3A68">
            <w:pPr>
              <w:jc w:val="right"/>
              <w:rPr>
                <w:bCs/>
              </w:rPr>
            </w:pPr>
            <w:r>
              <w:rPr>
                <w:rStyle w:val="halvfet0"/>
                <w:w w:val="76"/>
                <w:sz w:val="21"/>
                <w:szCs w:val="21"/>
              </w:rPr>
              <w:t>-74 891 753,46</w:t>
            </w:r>
          </w:p>
        </w:tc>
        <w:tc>
          <w:tcPr>
            <w:tcW w:w="1140" w:type="dxa"/>
          </w:tcPr>
          <w:p w:rsidR="004A4432" w:rsidRDefault="00EE0021" w:rsidP="007B3A68">
            <w:pPr>
              <w:jc w:val="right"/>
              <w:rPr>
                <w:bCs/>
              </w:rPr>
            </w:pPr>
            <w:r>
              <w:rPr>
                <w:rStyle w:val="halvfet0"/>
                <w:w w:val="76"/>
                <w:sz w:val="21"/>
                <w:szCs w:val="21"/>
              </w:rPr>
              <w:t>2 513 263,90</w:t>
            </w:r>
          </w:p>
        </w:tc>
        <w:tc>
          <w:tcPr>
            <w:tcW w:w="1140" w:type="dxa"/>
          </w:tcPr>
          <w:p w:rsidR="004A4432" w:rsidRDefault="00EE0021" w:rsidP="007B3A68">
            <w:pPr>
              <w:jc w:val="right"/>
              <w:rPr>
                <w:bCs/>
              </w:rPr>
            </w:pPr>
            <w:r>
              <w:rPr>
                <w:rStyle w:val="halvfet0"/>
                <w:w w:val="76"/>
                <w:sz w:val="21"/>
                <w:szCs w:val="21"/>
              </w:rPr>
              <w:t>-72 378 489,56</w:t>
            </w:r>
          </w:p>
        </w:tc>
      </w:tr>
      <w:tr w:rsidR="004A4432" w:rsidTr="007B3A68">
        <w:trPr>
          <w:trHeight w:val="280"/>
        </w:trPr>
        <w:tc>
          <w:tcPr>
            <w:tcW w:w="1140" w:type="dxa"/>
          </w:tcPr>
          <w:p w:rsidR="004A4432" w:rsidRDefault="00EE0021" w:rsidP="007B3A68">
            <w:pPr>
              <w:jc w:val="right"/>
            </w:pPr>
            <w:r>
              <w:t>702001</w:t>
            </w:r>
          </w:p>
        </w:tc>
        <w:tc>
          <w:tcPr>
            <w:tcW w:w="4560" w:type="dxa"/>
          </w:tcPr>
          <w:p w:rsidR="004A4432" w:rsidRDefault="00EE0021" w:rsidP="007B3A68">
            <w:r>
              <w:t>Kunnskapsdepartementet</w:t>
            </w:r>
          </w:p>
        </w:tc>
        <w:tc>
          <w:tcPr>
            <w:tcW w:w="1140" w:type="dxa"/>
          </w:tcPr>
          <w:p w:rsidR="004A4432" w:rsidRDefault="00EE0021" w:rsidP="007B3A68">
            <w:pPr>
              <w:jc w:val="right"/>
            </w:pPr>
            <w:r>
              <w:t>-13 750 611,24</w:t>
            </w:r>
          </w:p>
        </w:tc>
        <w:tc>
          <w:tcPr>
            <w:tcW w:w="1140" w:type="dxa"/>
          </w:tcPr>
          <w:p w:rsidR="004A4432" w:rsidRDefault="00EE0021" w:rsidP="007B3A68">
            <w:pPr>
              <w:jc w:val="right"/>
            </w:pPr>
            <w:r>
              <w:t>843 543,86</w:t>
            </w:r>
          </w:p>
        </w:tc>
        <w:tc>
          <w:tcPr>
            <w:tcW w:w="1140" w:type="dxa"/>
          </w:tcPr>
          <w:p w:rsidR="004A4432" w:rsidRDefault="00EE0021" w:rsidP="007B3A68">
            <w:pPr>
              <w:jc w:val="right"/>
            </w:pPr>
            <w:r>
              <w:t>-12 907 067,38</w:t>
            </w:r>
          </w:p>
        </w:tc>
      </w:tr>
      <w:tr w:rsidR="004A4432" w:rsidTr="007B3A68">
        <w:trPr>
          <w:trHeight w:val="280"/>
        </w:trPr>
        <w:tc>
          <w:tcPr>
            <w:tcW w:w="1140" w:type="dxa"/>
          </w:tcPr>
          <w:p w:rsidR="004A4432" w:rsidRDefault="00EE0021" w:rsidP="007B3A68">
            <w:pPr>
              <w:jc w:val="right"/>
            </w:pPr>
            <w:r>
              <w:t>702403</w:t>
            </w:r>
          </w:p>
        </w:tc>
        <w:tc>
          <w:tcPr>
            <w:tcW w:w="4560" w:type="dxa"/>
          </w:tcPr>
          <w:p w:rsidR="004A4432" w:rsidRDefault="00EE0021" w:rsidP="007B3A68">
            <w:r>
              <w:t>Sørsamisk kunnskapspark</w:t>
            </w:r>
          </w:p>
        </w:tc>
        <w:tc>
          <w:tcPr>
            <w:tcW w:w="1140" w:type="dxa"/>
          </w:tcPr>
          <w:p w:rsidR="004A4432" w:rsidRDefault="00EE0021" w:rsidP="007B3A68">
            <w:pPr>
              <w:jc w:val="right"/>
            </w:pPr>
            <w:r>
              <w:t>-262 720,48</w:t>
            </w:r>
          </w:p>
        </w:tc>
        <w:tc>
          <w:tcPr>
            <w:tcW w:w="1140" w:type="dxa"/>
          </w:tcPr>
          <w:p w:rsidR="004A4432" w:rsidRDefault="00EE0021" w:rsidP="007B3A68">
            <w:pPr>
              <w:jc w:val="right"/>
            </w:pPr>
            <w:r>
              <w:t>-53 872,52</w:t>
            </w:r>
          </w:p>
        </w:tc>
        <w:tc>
          <w:tcPr>
            <w:tcW w:w="1140" w:type="dxa"/>
          </w:tcPr>
          <w:p w:rsidR="004A4432" w:rsidRDefault="00EE0021" w:rsidP="007B3A68">
            <w:pPr>
              <w:jc w:val="right"/>
            </w:pPr>
            <w:r>
              <w:t>-316 593,00</w:t>
            </w:r>
          </w:p>
        </w:tc>
      </w:tr>
      <w:tr w:rsidR="004A4432" w:rsidTr="007B3A68">
        <w:trPr>
          <w:trHeight w:val="280"/>
        </w:trPr>
        <w:tc>
          <w:tcPr>
            <w:tcW w:w="1140" w:type="dxa"/>
          </w:tcPr>
          <w:p w:rsidR="004A4432" w:rsidRDefault="00EE0021" w:rsidP="007B3A68">
            <w:pPr>
              <w:jc w:val="right"/>
            </w:pPr>
            <w:r>
              <w:t>702405</w:t>
            </w:r>
          </w:p>
        </w:tc>
        <w:tc>
          <w:tcPr>
            <w:tcW w:w="4560" w:type="dxa"/>
          </w:tcPr>
          <w:p w:rsidR="004A4432" w:rsidRDefault="00EE0021" w:rsidP="007B3A68">
            <w:r>
              <w:t>De samiske videregående skoler, Karasjok og Kautokeino</w:t>
            </w:r>
          </w:p>
        </w:tc>
        <w:tc>
          <w:tcPr>
            <w:tcW w:w="1140" w:type="dxa"/>
          </w:tcPr>
          <w:p w:rsidR="004A4432" w:rsidRDefault="00EE0021" w:rsidP="007B3A68">
            <w:pPr>
              <w:jc w:val="right"/>
            </w:pPr>
            <w:r>
              <w:t>-2 275 417,70</w:t>
            </w:r>
          </w:p>
        </w:tc>
        <w:tc>
          <w:tcPr>
            <w:tcW w:w="1140" w:type="dxa"/>
          </w:tcPr>
          <w:p w:rsidR="004A4432" w:rsidRDefault="00EE0021" w:rsidP="007B3A68">
            <w:pPr>
              <w:jc w:val="right"/>
            </w:pPr>
            <w:r>
              <w:t>-118 094,30</w:t>
            </w:r>
          </w:p>
        </w:tc>
        <w:tc>
          <w:tcPr>
            <w:tcW w:w="1140" w:type="dxa"/>
          </w:tcPr>
          <w:p w:rsidR="004A4432" w:rsidRDefault="00EE0021" w:rsidP="007B3A68">
            <w:pPr>
              <w:jc w:val="right"/>
            </w:pPr>
            <w:r>
              <w:t>-2 393 512,00</w:t>
            </w:r>
          </w:p>
        </w:tc>
      </w:tr>
      <w:tr w:rsidR="004A4432" w:rsidTr="007B3A68">
        <w:trPr>
          <w:trHeight w:val="280"/>
        </w:trPr>
        <w:tc>
          <w:tcPr>
            <w:tcW w:w="1140" w:type="dxa"/>
          </w:tcPr>
          <w:p w:rsidR="004A4432" w:rsidRDefault="00EE0021" w:rsidP="007B3A68">
            <w:pPr>
              <w:jc w:val="right"/>
            </w:pPr>
            <w:r>
              <w:t>702610</w:t>
            </w:r>
          </w:p>
        </w:tc>
        <w:tc>
          <w:tcPr>
            <w:tcW w:w="4560" w:type="dxa"/>
          </w:tcPr>
          <w:p w:rsidR="004A4432" w:rsidRDefault="00EE0021" w:rsidP="007B3A68">
            <w:r>
              <w:t>Norges grønne fagskole – Vea</w:t>
            </w:r>
          </w:p>
        </w:tc>
        <w:tc>
          <w:tcPr>
            <w:tcW w:w="1140" w:type="dxa"/>
          </w:tcPr>
          <w:p w:rsidR="004A4432" w:rsidRDefault="00EE0021" w:rsidP="007B3A68">
            <w:pPr>
              <w:jc w:val="right"/>
            </w:pPr>
            <w:r>
              <w:t>-733 629,05</w:t>
            </w:r>
          </w:p>
        </w:tc>
        <w:tc>
          <w:tcPr>
            <w:tcW w:w="1140" w:type="dxa"/>
          </w:tcPr>
          <w:p w:rsidR="004A4432" w:rsidRDefault="00EE0021" w:rsidP="007B3A68">
            <w:pPr>
              <w:jc w:val="right"/>
            </w:pPr>
            <w:r>
              <w:t>-58 905,04</w:t>
            </w:r>
          </w:p>
        </w:tc>
        <w:tc>
          <w:tcPr>
            <w:tcW w:w="1140" w:type="dxa"/>
          </w:tcPr>
          <w:p w:rsidR="004A4432" w:rsidRDefault="00EE0021" w:rsidP="007B3A68">
            <w:pPr>
              <w:jc w:val="right"/>
            </w:pPr>
            <w:r>
              <w:t>-792 534,09</w:t>
            </w:r>
          </w:p>
        </w:tc>
      </w:tr>
      <w:tr w:rsidR="004A4432" w:rsidTr="007B3A68">
        <w:trPr>
          <w:trHeight w:val="280"/>
        </w:trPr>
        <w:tc>
          <w:tcPr>
            <w:tcW w:w="1140" w:type="dxa"/>
          </w:tcPr>
          <w:p w:rsidR="004A4432" w:rsidRDefault="00EE0021" w:rsidP="007B3A68">
            <w:pPr>
              <w:jc w:val="right"/>
            </w:pPr>
            <w:r>
              <w:t>702811</w:t>
            </w:r>
          </w:p>
        </w:tc>
        <w:tc>
          <w:tcPr>
            <w:tcW w:w="4560" w:type="dxa"/>
          </w:tcPr>
          <w:p w:rsidR="004A4432" w:rsidRDefault="00EE0021" w:rsidP="007B3A68">
            <w:r>
              <w:t>Nasjonalt organ for kvalitet i utdanningen NOKUT</w:t>
            </w:r>
          </w:p>
        </w:tc>
        <w:tc>
          <w:tcPr>
            <w:tcW w:w="1140" w:type="dxa"/>
          </w:tcPr>
          <w:p w:rsidR="004A4432" w:rsidRDefault="00EE0021" w:rsidP="007B3A68">
            <w:pPr>
              <w:jc w:val="right"/>
            </w:pPr>
            <w:r>
              <w:t>-7 248 763,44</w:t>
            </w:r>
          </w:p>
        </w:tc>
        <w:tc>
          <w:tcPr>
            <w:tcW w:w="1140" w:type="dxa"/>
          </w:tcPr>
          <w:p w:rsidR="004A4432" w:rsidRDefault="00EE0021" w:rsidP="007B3A68">
            <w:pPr>
              <w:jc w:val="right"/>
            </w:pPr>
            <w:r>
              <w:t>38 866,96</w:t>
            </w:r>
          </w:p>
        </w:tc>
        <w:tc>
          <w:tcPr>
            <w:tcW w:w="1140" w:type="dxa"/>
          </w:tcPr>
          <w:p w:rsidR="004A4432" w:rsidRDefault="00EE0021" w:rsidP="007B3A68">
            <w:pPr>
              <w:jc w:val="right"/>
            </w:pPr>
            <w:r>
              <w:t>-7 209 896,48</w:t>
            </w:r>
          </w:p>
        </w:tc>
      </w:tr>
      <w:tr w:rsidR="004A4432" w:rsidTr="007B3A68">
        <w:trPr>
          <w:trHeight w:val="280"/>
        </w:trPr>
        <w:tc>
          <w:tcPr>
            <w:tcW w:w="1140" w:type="dxa"/>
          </w:tcPr>
          <w:p w:rsidR="004A4432" w:rsidRDefault="00EE0021" w:rsidP="007B3A68">
            <w:pPr>
              <w:jc w:val="right"/>
            </w:pPr>
            <w:r>
              <w:t>702831</w:t>
            </w:r>
          </w:p>
        </w:tc>
        <w:tc>
          <w:tcPr>
            <w:tcW w:w="4560" w:type="dxa"/>
          </w:tcPr>
          <w:p w:rsidR="004A4432" w:rsidRDefault="00EE0021" w:rsidP="007B3A68">
            <w:r>
              <w:t>Kompetanse Norge</w:t>
            </w:r>
          </w:p>
        </w:tc>
        <w:tc>
          <w:tcPr>
            <w:tcW w:w="1140" w:type="dxa"/>
          </w:tcPr>
          <w:p w:rsidR="004A4432" w:rsidRDefault="00EE0021" w:rsidP="007B3A68">
            <w:pPr>
              <w:jc w:val="right"/>
            </w:pPr>
            <w:r>
              <w:t>-11 685 843,07</w:t>
            </w:r>
          </w:p>
        </w:tc>
        <w:tc>
          <w:tcPr>
            <w:tcW w:w="1140" w:type="dxa"/>
          </w:tcPr>
          <w:p w:rsidR="004A4432" w:rsidRDefault="00EE0021" w:rsidP="007B3A68">
            <w:pPr>
              <w:jc w:val="right"/>
            </w:pPr>
            <w:r>
              <w:t>1 992 228,27</w:t>
            </w:r>
          </w:p>
        </w:tc>
        <w:tc>
          <w:tcPr>
            <w:tcW w:w="1140" w:type="dxa"/>
          </w:tcPr>
          <w:p w:rsidR="004A4432" w:rsidRDefault="00EE0021" w:rsidP="007B3A68">
            <w:pPr>
              <w:jc w:val="right"/>
            </w:pPr>
            <w:r>
              <w:t>-9 693 614,80</w:t>
            </w:r>
          </w:p>
        </w:tc>
      </w:tr>
      <w:tr w:rsidR="004A4432" w:rsidTr="007B3A68">
        <w:trPr>
          <w:trHeight w:val="280"/>
        </w:trPr>
        <w:tc>
          <w:tcPr>
            <w:tcW w:w="1140" w:type="dxa"/>
          </w:tcPr>
          <w:p w:rsidR="004A4432" w:rsidRDefault="00EE0021" w:rsidP="007B3A68">
            <w:pPr>
              <w:jc w:val="right"/>
            </w:pPr>
            <w:r>
              <w:t>702832</w:t>
            </w:r>
          </w:p>
        </w:tc>
        <w:tc>
          <w:tcPr>
            <w:tcW w:w="4560" w:type="dxa"/>
          </w:tcPr>
          <w:p w:rsidR="004A4432" w:rsidRDefault="00EE0021" w:rsidP="007B3A68">
            <w:r>
              <w:t>Utdanningsdirektoratet</w:t>
            </w:r>
          </w:p>
        </w:tc>
        <w:tc>
          <w:tcPr>
            <w:tcW w:w="1140" w:type="dxa"/>
          </w:tcPr>
          <w:p w:rsidR="004A4432" w:rsidRDefault="00EE0021" w:rsidP="007B3A68">
            <w:pPr>
              <w:jc w:val="right"/>
            </w:pPr>
            <w:r>
              <w:t>-17 467 752,11</w:t>
            </w:r>
          </w:p>
        </w:tc>
        <w:tc>
          <w:tcPr>
            <w:tcW w:w="1140" w:type="dxa"/>
          </w:tcPr>
          <w:p w:rsidR="004A4432" w:rsidRDefault="00EE0021" w:rsidP="007B3A68">
            <w:pPr>
              <w:jc w:val="right"/>
            </w:pPr>
            <w:r>
              <w:t>-1 655 925,16</w:t>
            </w:r>
          </w:p>
        </w:tc>
        <w:tc>
          <w:tcPr>
            <w:tcW w:w="1140" w:type="dxa"/>
          </w:tcPr>
          <w:p w:rsidR="004A4432" w:rsidRDefault="00EE0021" w:rsidP="007B3A68">
            <w:pPr>
              <w:jc w:val="right"/>
            </w:pPr>
            <w:r>
              <w:t>-19 123 677,27</w:t>
            </w:r>
          </w:p>
        </w:tc>
      </w:tr>
      <w:tr w:rsidR="004A4432" w:rsidTr="007B3A68">
        <w:trPr>
          <w:trHeight w:val="280"/>
        </w:trPr>
        <w:tc>
          <w:tcPr>
            <w:tcW w:w="1140" w:type="dxa"/>
          </w:tcPr>
          <w:p w:rsidR="004A4432" w:rsidRDefault="00EE0021" w:rsidP="007B3A68">
            <w:pPr>
              <w:jc w:val="right"/>
            </w:pPr>
            <w:r>
              <w:t>702950</w:t>
            </w:r>
          </w:p>
        </w:tc>
        <w:tc>
          <w:tcPr>
            <w:tcW w:w="4560" w:type="dxa"/>
          </w:tcPr>
          <w:p w:rsidR="004A4432" w:rsidRDefault="00EE0021" w:rsidP="007B3A68">
            <w:r>
              <w:t>Statens lånekasse for utdanning</w:t>
            </w:r>
          </w:p>
        </w:tc>
        <w:tc>
          <w:tcPr>
            <w:tcW w:w="1140" w:type="dxa"/>
          </w:tcPr>
          <w:p w:rsidR="004A4432" w:rsidRDefault="00EE0021" w:rsidP="007B3A68">
            <w:pPr>
              <w:jc w:val="right"/>
            </w:pPr>
            <w:r>
              <w:t>12 945 624,61</w:t>
            </w:r>
          </w:p>
        </w:tc>
        <w:tc>
          <w:tcPr>
            <w:tcW w:w="1140" w:type="dxa"/>
          </w:tcPr>
          <w:p w:rsidR="004A4432" w:rsidRDefault="00EE0021" w:rsidP="007B3A68">
            <w:pPr>
              <w:jc w:val="right"/>
            </w:pPr>
            <w:r>
              <w:t>-1 634 934,73</w:t>
            </w:r>
          </w:p>
        </w:tc>
        <w:tc>
          <w:tcPr>
            <w:tcW w:w="1140" w:type="dxa"/>
          </w:tcPr>
          <w:p w:rsidR="004A4432" w:rsidRDefault="00EE0021" w:rsidP="007B3A68">
            <w:pPr>
              <w:jc w:val="right"/>
            </w:pPr>
            <w:r>
              <w:t>11 310 689,88</w:t>
            </w:r>
          </w:p>
        </w:tc>
      </w:tr>
      <w:tr w:rsidR="004A4432" w:rsidTr="007B3A68">
        <w:trPr>
          <w:trHeight w:val="280"/>
        </w:trPr>
        <w:tc>
          <w:tcPr>
            <w:tcW w:w="1140" w:type="dxa"/>
          </w:tcPr>
          <w:p w:rsidR="004A4432" w:rsidRDefault="00EE0021" w:rsidP="007B3A68">
            <w:pPr>
              <w:jc w:val="right"/>
            </w:pPr>
            <w:r>
              <w:t>702960</w:t>
            </w:r>
          </w:p>
        </w:tc>
        <w:tc>
          <w:tcPr>
            <w:tcW w:w="4560" w:type="dxa"/>
          </w:tcPr>
          <w:p w:rsidR="004A4432" w:rsidRDefault="00EE0021" w:rsidP="007B3A68">
            <w:r>
              <w:t>Foreldreutvalget for grunnopplæringen</w:t>
            </w:r>
          </w:p>
        </w:tc>
        <w:tc>
          <w:tcPr>
            <w:tcW w:w="1140" w:type="dxa"/>
          </w:tcPr>
          <w:p w:rsidR="004A4432" w:rsidRDefault="00EE0021" w:rsidP="007B3A68">
            <w:pPr>
              <w:jc w:val="right"/>
            </w:pPr>
            <w:r>
              <w:t>-338 946,00</w:t>
            </w:r>
          </w:p>
        </w:tc>
        <w:tc>
          <w:tcPr>
            <w:tcW w:w="1140" w:type="dxa"/>
          </w:tcPr>
          <w:p w:rsidR="004A4432" w:rsidRDefault="00EE0021" w:rsidP="007B3A68">
            <w:pPr>
              <w:jc w:val="right"/>
            </w:pPr>
            <w:r>
              <w:t>-158 639,00</w:t>
            </w:r>
          </w:p>
        </w:tc>
        <w:tc>
          <w:tcPr>
            <w:tcW w:w="1140" w:type="dxa"/>
          </w:tcPr>
          <w:p w:rsidR="004A4432" w:rsidRDefault="00EE0021" w:rsidP="007B3A68">
            <w:pPr>
              <w:jc w:val="right"/>
            </w:pPr>
            <w:r>
              <w:t>-497 585,00</w:t>
            </w:r>
          </w:p>
        </w:tc>
      </w:tr>
      <w:tr w:rsidR="004A4432" w:rsidTr="007B3A68">
        <w:trPr>
          <w:trHeight w:val="280"/>
        </w:trPr>
        <w:tc>
          <w:tcPr>
            <w:tcW w:w="1140" w:type="dxa"/>
          </w:tcPr>
          <w:p w:rsidR="004A4432" w:rsidRDefault="00EE0021" w:rsidP="007B3A68">
            <w:pPr>
              <w:jc w:val="right"/>
            </w:pPr>
            <w:r>
              <w:t>702962</w:t>
            </w:r>
          </w:p>
        </w:tc>
        <w:tc>
          <w:tcPr>
            <w:tcW w:w="4560" w:type="dxa"/>
          </w:tcPr>
          <w:p w:rsidR="004A4432" w:rsidRDefault="00EE0021" w:rsidP="007B3A68">
            <w:r>
              <w:t>Statped</w:t>
            </w:r>
          </w:p>
        </w:tc>
        <w:tc>
          <w:tcPr>
            <w:tcW w:w="1140" w:type="dxa"/>
          </w:tcPr>
          <w:p w:rsidR="004A4432" w:rsidRDefault="00EE0021" w:rsidP="007B3A68">
            <w:pPr>
              <w:jc w:val="right"/>
            </w:pPr>
            <w:r>
              <w:t>-26 425 631,76</w:t>
            </w:r>
          </w:p>
        </w:tc>
        <w:tc>
          <w:tcPr>
            <w:tcW w:w="1140" w:type="dxa"/>
          </w:tcPr>
          <w:p w:rsidR="004A4432" w:rsidRDefault="00EE0021" w:rsidP="007B3A68">
            <w:pPr>
              <w:jc w:val="right"/>
            </w:pPr>
            <w:r>
              <w:t>3 445 442,95</w:t>
            </w:r>
          </w:p>
        </w:tc>
        <w:tc>
          <w:tcPr>
            <w:tcW w:w="1140" w:type="dxa"/>
          </w:tcPr>
          <w:p w:rsidR="004A4432" w:rsidRDefault="00EE0021" w:rsidP="007B3A68">
            <w:pPr>
              <w:jc w:val="right"/>
            </w:pPr>
            <w:r>
              <w:t>-22 980 188,81</w:t>
            </w:r>
          </w:p>
        </w:tc>
      </w:tr>
      <w:tr w:rsidR="004A4432" w:rsidTr="007B3A68">
        <w:trPr>
          <w:trHeight w:val="280"/>
        </w:trPr>
        <w:tc>
          <w:tcPr>
            <w:tcW w:w="1140" w:type="dxa"/>
          </w:tcPr>
          <w:p w:rsidR="004A4432" w:rsidRDefault="00EE0021" w:rsidP="007B3A68">
            <w:pPr>
              <w:jc w:val="right"/>
            </w:pPr>
            <w:r>
              <w:t>702963</w:t>
            </w:r>
          </w:p>
        </w:tc>
        <w:tc>
          <w:tcPr>
            <w:tcW w:w="4560" w:type="dxa"/>
          </w:tcPr>
          <w:p w:rsidR="004A4432" w:rsidRDefault="00EE0021" w:rsidP="007B3A68">
            <w:r>
              <w:t>De nasjonale forskningsetiske komiteene</w:t>
            </w:r>
          </w:p>
        </w:tc>
        <w:tc>
          <w:tcPr>
            <w:tcW w:w="1140" w:type="dxa"/>
          </w:tcPr>
          <w:p w:rsidR="004A4432" w:rsidRDefault="00EE0021" w:rsidP="007B3A68">
            <w:pPr>
              <w:jc w:val="right"/>
            </w:pPr>
            <w:r>
              <w:t>-742 656,00</w:t>
            </w:r>
          </w:p>
        </w:tc>
        <w:tc>
          <w:tcPr>
            <w:tcW w:w="1140" w:type="dxa"/>
          </w:tcPr>
          <w:p w:rsidR="004A4432" w:rsidRDefault="00EE0021" w:rsidP="007B3A68">
            <w:pPr>
              <w:jc w:val="right"/>
            </w:pPr>
            <w:r>
              <w:t>-46 563,00</w:t>
            </w:r>
          </w:p>
        </w:tc>
        <w:tc>
          <w:tcPr>
            <w:tcW w:w="1140" w:type="dxa"/>
          </w:tcPr>
          <w:p w:rsidR="004A4432" w:rsidRDefault="00EE0021" w:rsidP="007B3A68">
            <w:pPr>
              <w:jc w:val="right"/>
            </w:pPr>
            <w:r>
              <w:t>-789 219,00</w:t>
            </w:r>
          </w:p>
        </w:tc>
      </w:tr>
      <w:tr w:rsidR="004A4432" w:rsidTr="007B3A68">
        <w:trPr>
          <w:trHeight w:val="280"/>
        </w:trPr>
        <w:tc>
          <w:tcPr>
            <w:tcW w:w="1140" w:type="dxa"/>
          </w:tcPr>
          <w:p w:rsidR="004A4432" w:rsidRDefault="00EE0021" w:rsidP="007B3A68">
            <w:pPr>
              <w:jc w:val="right"/>
            </w:pPr>
            <w:r>
              <w:t>702965</w:t>
            </w:r>
          </w:p>
        </w:tc>
        <w:tc>
          <w:tcPr>
            <w:tcW w:w="4560" w:type="dxa"/>
          </w:tcPr>
          <w:p w:rsidR="004A4432" w:rsidRDefault="00EE0021" w:rsidP="007B3A68">
            <w:r>
              <w:t>22. juli-senteret</w:t>
            </w:r>
          </w:p>
        </w:tc>
        <w:tc>
          <w:tcPr>
            <w:tcW w:w="1140" w:type="dxa"/>
          </w:tcPr>
          <w:p w:rsidR="004A4432" w:rsidRDefault="00EE0021" w:rsidP="007B3A68">
            <w:pPr>
              <w:jc w:val="right"/>
            </w:pPr>
            <w:r>
              <w:t>0,00</w:t>
            </w:r>
          </w:p>
        </w:tc>
        <w:tc>
          <w:tcPr>
            <w:tcW w:w="1140" w:type="dxa"/>
          </w:tcPr>
          <w:p w:rsidR="004A4432" w:rsidRDefault="00EE0021" w:rsidP="007B3A68">
            <w:pPr>
              <w:jc w:val="right"/>
            </w:pPr>
            <w:r>
              <w:t>-302 518,00</w:t>
            </w:r>
          </w:p>
        </w:tc>
        <w:tc>
          <w:tcPr>
            <w:tcW w:w="1140" w:type="dxa"/>
          </w:tcPr>
          <w:p w:rsidR="004A4432" w:rsidRDefault="00EE0021" w:rsidP="007B3A68">
            <w:pPr>
              <w:jc w:val="right"/>
            </w:pPr>
            <w:r>
              <w:t>-302 518,00</w:t>
            </w:r>
          </w:p>
        </w:tc>
      </w:tr>
      <w:tr w:rsidR="004A4432" w:rsidTr="007B3A68">
        <w:trPr>
          <w:trHeight w:val="280"/>
        </w:trPr>
        <w:tc>
          <w:tcPr>
            <w:tcW w:w="1140" w:type="dxa"/>
          </w:tcPr>
          <w:p w:rsidR="004A4432" w:rsidRDefault="00EE0021" w:rsidP="007B3A68">
            <w:pPr>
              <w:jc w:val="right"/>
            </w:pPr>
            <w:r>
              <w:t>705005</w:t>
            </w:r>
          </w:p>
        </w:tc>
        <w:tc>
          <w:tcPr>
            <w:tcW w:w="4560" w:type="dxa"/>
          </w:tcPr>
          <w:p w:rsidR="004A4432" w:rsidRDefault="00EE0021" w:rsidP="007B3A68">
            <w:r>
              <w:t>Integrerings- og mangfoldsdirektoratet (IMDi)</w:t>
            </w:r>
          </w:p>
        </w:tc>
        <w:tc>
          <w:tcPr>
            <w:tcW w:w="1140" w:type="dxa"/>
          </w:tcPr>
          <w:p w:rsidR="004A4432" w:rsidRDefault="00EE0021" w:rsidP="007B3A68">
            <w:pPr>
              <w:jc w:val="right"/>
            </w:pPr>
            <w:r>
              <w:t>-6 905 407,22</w:t>
            </w:r>
          </w:p>
        </w:tc>
        <w:tc>
          <w:tcPr>
            <w:tcW w:w="1140" w:type="dxa"/>
          </w:tcPr>
          <w:p w:rsidR="004A4432" w:rsidRDefault="00EE0021" w:rsidP="007B3A68">
            <w:pPr>
              <w:jc w:val="right"/>
            </w:pPr>
            <w:r>
              <w:t>222 633,61</w:t>
            </w:r>
          </w:p>
        </w:tc>
        <w:tc>
          <w:tcPr>
            <w:tcW w:w="1140" w:type="dxa"/>
          </w:tcPr>
          <w:p w:rsidR="004A4432" w:rsidRDefault="00EE0021" w:rsidP="007B3A68">
            <w:pPr>
              <w:jc w:val="right"/>
            </w:pPr>
            <w:r>
              <w:t>-6 682 773,61</w:t>
            </w:r>
          </w:p>
        </w:tc>
      </w:tr>
      <w:tr w:rsidR="004A4432" w:rsidTr="007B3A68">
        <w:trPr>
          <w:trHeight w:val="360"/>
        </w:trPr>
        <w:tc>
          <w:tcPr>
            <w:tcW w:w="1140" w:type="dxa"/>
          </w:tcPr>
          <w:p w:rsidR="004A4432" w:rsidRDefault="00EE0021" w:rsidP="007B3A68">
            <w:pPr>
              <w:jc w:val="right"/>
              <w:rPr>
                <w:bCs/>
              </w:rPr>
            </w:pPr>
            <w:r>
              <w:rPr>
                <w:rStyle w:val="halvfet0"/>
                <w:w w:val="76"/>
                <w:sz w:val="21"/>
                <w:szCs w:val="21"/>
              </w:rPr>
              <w:t>7030</w:t>
            </w:r>
          </w:p>
        </w:tc>
        <w:tc>
          <w:tcPr>
            <w:tcW w:w="4560" w:type="dxa"/>
          </w:tcPr>
          <w:p w:rsidR="004A4432" w:rsidRDefault="00EE0021" w:rsidP="007B3A68">
            <w:pPr>
              <w:rPr>
                <w:bCs/>
              </w:rPr>
            </w:pPr>
            <w:r>
              <w:rPr>
                <w:rStyle w:val="halvfet0"/>
                <w:w w:val="76"/>
                <w:sz w:val="21"/>
                <w:szCs w:val="21"/>
              </w:rPr>
              <w:t>Regnskapsførere under Kulturdepartementet</w:t>
            </w:r>
          </w:p>
        </w:tc>
        <w:tc>
          <w:tcPr>
            <w:tcW w:w="1140" w:type="dxa"/>
          </w:tcPr>
          <w:p w:rsidR="004A4432" w:rsidRDefault="00EE0021" w:rsidP="007B3A68">
            <w:pPr>
              <w:jc w:val="right"/>
              <w:rPr>
                <w:bCs/>
              </w:rPr>
            </w:pPr>
            <w:r>
              <w:rPr>
                <w:rStyle w:val="halvfet0"/>
                <w:w w:val="76"/>
                <w:sz w:val="21"/>
                <w:szCs w:val="21"/>
              </w:rPr>
              <w:t>-50 179 976,03</w:t>
            </w:r>
          </w:p>
        </w:tc>
        <w:tc>
          <w:tcPr>
            <w:tcW w:w="1140" w:type="dxa"/>
          </w:tcPr>
          <w:p w:rsidR="004A4432" w:rsidRDefault="00EE0021" w:rsidP="007B3A68">
            <w:pPr>
              <w:jc w:val="right"/>
              <w:rPr>
                <w:bCs/>
              </w:rPr>
            </w:pPr>
            <w:r>
              <w:rPr>
                <w:rStyle w:val="halvfet0"/>
                <w:w w:val="76"/>
                <w:sz w:val="21"/>
                <w:szCs w:val="21"/>
              </w:rPr>
              <w:t>-3 478 152,21</w:t>
            </w:r>
          </w:p>
        </w:tc>
        <w:tc>
          <w:tcPr>
            <w:tcW w:w="1140" w:type="dxa"/>
          </w:tcPr>
          <w:p w:rsidR="004A4432" w:rsidRDefault="00EE0021" w:rsidP="007B3A68">
            <w:pPr>
              <w:jc w:val="right"/>
              <w:rPr>
                <w:bCs/>
              </w:rPr>
            </w:pPr>
            <w:r>
              <w:rPr>
                <w:rStyle w:val="halvfet0"/>
                <w:w w:val="76"/>
                <w:sz w:val="21"/>
                <w:szCs w:val="21"/>
              </w:rPr>
              <w:t>-53 658 128,24</w:t>
            </w:r>
          </w:p>
        </w:tc>
      </w:tr>
      <w:tr w:rsidR="004A4432" w:rsidTr="007B3A68">
        <w:trPr>
          <w:trHeight w:val="280"/>
        </w:trPr>
        <w:tc>
          <w:tcPr>
            <w:tcW w:w="1140" w:type="dxa"/>
          </w:tcPr>
          <w:p w:rsidR="004A4432" w:rsidRDefault="00EE0021" w:rsidP="007B3A68">
            <w:pPr>
              <w:jc w:val="right"/>
            </w:pPr>
            <w:r>
              <w:t>703801</w:t>
            </w:r>
          </w:p>
        </w:tc>
        <w:tc>
          <w:tcPr>
            <w:tcW w:w="4560" w:type="dxa"/>
          </w:tcPr>
          <w:p w:rsidR="004A4432" w:rsidRDefault="00EE0021" w:rsidP="007B3A68">
            <w:r>
              <w:t>Kulturdepartementet</w:t>
            </w:r>
          </w:p>
        </w:tc>
        <w:tc>
          <w:tcPr>
            <w:tcW w:w="1140" w:type="dxa"/>
          </w:tcPr>
          <w:p w:rsidR="004A4432" w:rsidRDefault="00EE0021" w:rsidP="007B3A68">
            <w:pPr>
              <w:jc w:val="right"/>
            </w:pPr>
            <w:r>
              <w:t>-5 565 074,61</w:t>
            </w:r>
          </w:p>
        </w:tc>
        <w:tc>
          <w:tcPr>
            <w:tcW w:w="1140" w:type="dxa"/>
          </w:tcPr>
          <w:p w:rsidR="004A4432" w:rsidRDefault="00EE0021" w:rsidP="007B3A68">
            <w:pPr>
              <w:jc w:val="right"/>
            </w:pPr>
            <w:r>
              <w:t>8 697,81</w:t>
            </w:r>
          </w:p>
        </w:tc>
        <w:tc>
          <w:tcPr>
            <w:tcW w:w="1140" w:type="dxa"/>
          </w:tcPr>
          <w:p w:rsidR="004A4432" w:rsidRDefault="00EE0021" w:rsidP="007B3A68">
            <w:pPr>
              <w:jc w:val="right"/>
            </w:pPr>
            <w:r>
              <w:t>-5 556 376,80</w:t>
            </w:r>
          </w:p>
        </w:tc>
      </w:tr>
      <w:tr w:rsidR="004A4432" w:rsidTr="007B3A68">
        <w:trPr>
          <w:trHeight w:val="280"/>
        </w:trPr>
        <w:tc>
          <w:tcPr>
            <w:tcW w:w="1140" w:type="dxa"/>
          </w:tcPr>
          <w:p w:rsidR="004A4432" w:rsidRDefault="00EE0021" w:rsidP="007B3A68">
            <w:pPr>
              <w:jc w:val="right"/>
            </w:pPr>
            <w:r>
              <w:t>703802</w:t>
            </w:r>
          </w:p>
        </w:tc>
        <w:tc>
          <w:tcPr>
            <w:tcW w:w="4560" w:type="dxa"/>
          </w:tcPr>
          <w:p w:rsidR="004A4432" w:rsidRDefault="00EE0021" w:rsidP="007B3A68">
            <w:r>
              <w:t>Kulturtanken – Den kulturelle skolesekken Norge</w:t>
            </w:r>
          </w:p>
        </w:tc>
        <w:tc>
          <w:tcPr>
            <w:tcW w:w="1140" w:type="dxa"/>
          </w:tcPr>
          <w:p w:rsidR="004A4432" w:rsidRDefault="00EE0021" w:rsidP="007B3A68">
            <w:pPr>
              <w:jc w:val="right"/>
            </w:pPr>
            <w:r>
              <w:t>-1 359 204,51</w:t>
            </w:r>
          </w:p>
        </w:tc>
        <w:tc>
          <w:tcPr>
            <w:tcW w:w="1140" w:type="dxa"/>
          </w:tcPr>
          <w:p w:rsidR="004A4432" w:rsidRDefault="00EE0021" w:rsidP="007B3A68">
            <w:pPr>
              <w:jc w:val="right"/>
            </w:pPr>
            <w:r>
              <w:t>74 627,27</w:t>
            </w:r>
          </w:p>
        </w:tc>
        <w:tc>
          <w:tcPr>
            <w:tcW w:w="1140" w:type="dxa"/>
          </w:tcPr>
          <w:p w:rsidR="004A4432" w:rsidRDefault="00EE0021" w:rsidP="007B3A68">
            <w:pPr>
              <w:jc w:val="right"/>
            </w:pPr>
            <w:r>
              <w:t>-1 284 577,24</w:t>
            </w:r>
          </w:p>
        </w:tc>
      </w:tr>
      <w:tr w:rsidR="004A4432" w:rsidTr="007B3A68">
        <w:trPr>
          <w:trHeight w:val="280"/>
        </w:trPr>
        <w:tc>
          <w:tcPr>
            <w:tcW w:w="1140" w:type="dxa"/>
          </w:tcPr>
          <w:p w:rsidR="004A4432" w:rsidRDefault="00EE0021" w:rsidP="007B3A68">
            <w:pPr>
              <w:jc w:val="right"/>
            </w:pPr>
            <w:r>
              <w:t>703803</w:t>
            </w:r>
          </w:p>
        </w:tc>
        <w:tc>
          <w:tcPr>
            <w:tcW w:w="4560" w:type="dxa"/>
          </w:tcPr>
          <w:p w:rsidR="004A4432" w:rsidRDefault="00EE0021" w:rsidP="007B3A68">
            <w:r>
              <w:t>Lotteri- og stiftelsestilsynet</w:t>
            </w:r>
          </w:p>
        </w:tc>
        <w:tc>
          <w:tcPr>
            <w:tcW w:w="1140" w:type="dxa"/>
          </w:tcPr>
          <w:p w:rsidR="004A4432" w:rsidRDefault="00EE0021" w:rsidP="007B3A68">
            <w:pPr>
              <w:jc w:val="right"/>
            </w:pPr>
            <w:r>
              <w:t>-1 954 085,75</w:t>
            </w:r>
          </w:p>
        </w:tc>
        <w:tc>
          <w:tcPr>
            <w:tcW w:w="1140" w:type="dxa"/>
          </w:tcPr>
          <w:p w:rsidR="004A4432" w:rsidRDefault="00EE0021" w:rsidP="007B3A68">
            <w:pPr>
              <w:jc w:val="right"/>
            </w:pPr>
            <w:r>
              <w:t>-1 195 170,85</w:t>
            </w:r>
          </w:p>
        </w:tc>
        <w:tc>
          <w:tcPr>
            <w:tcW w:w="1140" w:type="dxa"/>
          </w:tcPr>
          <w:p w:rsidR="004A4432" w:rsidRDefault="00EE0021" w:rsidP="007B3A68">
            <w:pPr>
              <w:jc w:val="right"/>
            </w:pPr>
            <w:r>
              <w:t>-3 149 256,60</w:t>
            </w:r>
          </w:p>
        </w:tc>
      </w:tr>
      <w:tr w:rsidR="004A4432" w:rsidTr="007B3A68">
        <w:trPr>
          <w:trHeight w:val="280"/>
        </w:trPr>
        <w:tc>
          <w:tcPr>
            <w:tcW w:w="1140" w:type="dxa"/>
          </w:tcPr>
          <w:p w:rsidR="004A4432" w:rsidRDefault="00EE0021" w:rsidP="007B3A68">
            <w:pPr>
              <w:jc w:val="right"/>
            </w:pPr>
            <w:r>
              <w:t>703804</w:t>
            </w:r>
          </w:p>
        </w:tc>
        <w:tc>
          <w:tcPr>
            <w:tcW w:w="4560" w:type="dxa"/>
          </w:tcPr>
          <w:p w:rsidR="004A4432" w:rsidRDefault="00EE0021" w:rsidP="007B3A68">
            <w:r>
              <w:t>Riksteatret</w:t>
            </w:r>
          </w:p>
        </w:tc>
        <w:tc>
          <w:tcPr>
            <w:tcW w:w="1140" w:type="dxa"/>
          </w:tcPr>
          <w:p w:rsidR="004A4432" w:rsidRDefault="00EE0021" w:rsidP="007B3A68">
            <w:pPr>
              <w:jc w:val="right"/>
            </w:pPr>
            <w:r>
              <w:t>-2 792 948,12</w:t>
            </w:r>
          </w:p>
        </w:tc>
        <w:tc>
          <w:tcPr>
            <w:tcW w:w="1140" w:type="dxa"/>
          </w:tcPr>
          <w:p w:rsidR="004A4432" w:rsidRDefault="00EE0021" w:rsidP="007B3A68">
            <w:pPr>
              <w:jc w:val="right"/>
            </w:pPr>
            <w:r>
              <w:t>-236 694,68</w:t>
            </w:r>
          </w:p>
        </w:tc>
        <w:tc>
          <w:tcPr>
            <w:tcW w:w="1140" w:type="dxa"/>
          </w:tcPr>
          <w:p w:rsidR="004A4432" w:rsidRDefault="00EE0021" w:rsidP="007B3A68">
            <w:pPr>
              <w:jc w:val="right"/>
            </w:pPr>
            <w:r>
              <w:t>-3 029 642,80</w:t>
            </w:r>
          </w:p>
        </w:tc>
      </w:tr>
      <w:tr w:rsidR="004A4432" w:rsidTr="007B3A68">
        <w:trPr>
          <w:trHeight w:val="280"/>
        </w:trPr>
        <w:tc>
          <w:tcPr>
            <w:tcW w:w="1140" w:type="dxa"/>
          </w:tcPr>
          <w:p w:rsidR="004A4432" w:rsidRDefault="00EE0021" w:rsidP="007B3A68">
            <w:pPr>
              <w:jc w:val="right"/>
            </w:pPr>
            <w:r>
              <w:t>703805</w:t>
            </w:r>
          </w:p>
        </w:tc>
        <w:tc>
          <w:tcPr>
            <w:tcW w:w="4560" w:type="dxa"/>
          </w:tcPr>
          <w:p w:rsidR="004A4432" w:rsidRDefault="00EE0021" w:rsidP="007B3A68">
            <w:r>
              <w:t>Norsk filminstitutt</w:t>
            </w:r>
          </w:p>
        </w:tc>
        <w:tc>
          <w:tcPr>
            <w:tcW w:w="1140" w:type="dxa"/>
          </w:tcPr>
          <w:p w:rsidR="004A4432" w:rsidRDefault="00EE0021" w:rsidP="007B3A68">
            <w:pPr>
              <w:jc w:val="right"/>
            </w:pPr>
            <w:r>
              <w:t>-2 639 624,55</w:t>
            </w:r>
          </w:p>
        </w:tc>
        <w:tc>
          <w:tcPr>
            <w:tcW w:w="1140" w:type="dxa"/>
          </w:tcPr>
          <w:p w:rsidR="004A4432" w:rsidRDefault="00EE0021" w:rsidP="007B3A68">
            <w:pPr>
              <w:jc w:val="right"/>
            </w:pPr>
            <w:r>
              <w:t>383 836,54</w:t>
            </w:r>
          </w:p>
        </w:tc>
        <w:tc>
          <w:tcPr>
            <w:tcW w:w="1140" w:type="dxa"/>
          </w:tcPr>
          <w:p w:rsidR="004A4432" w:rsidRDefault="00EE0021" w:rsidP="007B3A68">
            <w:pPr>
              <w:jc w:val="right"/>
            </w:pPr>
            <w:r>
              <w:t>-2 255 788,01</w:t>
            </w:r>
          </w:p>
        </w:tc>
      </w:tr>
      <w:tr w:rsidR="004A4432" w:rsidTr="007B3A68">
        <w:trPr>
          <w:trHeight w:val="280"/>
        </w:trPr>
        <w:tc>
          <w:tcPr>
            <w:tcW w:w="1140" w:type="dxa"/>
          </w:tcPr>
          <w:p w:rsidR="004A4432" w:rsidRDefault="00EE0021" w:rsidP="007B3A68">
            <w:pPr>
              <w:jc w:val="right"/>
            </w:pPr>
            <w:r>
              <w:t>703808</w:t>
            </w:r>
          </w:p>
        </w:tc>
        <w:tc>
          <w:tcPr>
            <w:tcW w:w="4560" w:type="dxa"/>
          </w:tcPr>
          <w:p w:rsidR="004A4432" w:rsidRDefault="00EE0021" w:rsidP="007B3A68">
            <w:r>
              <w:t>Medietilsynet</w:t>
            </w:r>
          </w:p>
        </w:tc>
        <w:tc>
          <w:tcPr>
            <w:tcW w:w="1140" w:type="dxa"/>
          </w:tcPr>
          <w:p w:rsidR="004A4432" w:rsidRDefault="00EE0021" w:rsidP="007B3A68">
            <w:pPr>
              <w:jc w:val="right"/>
            </w:pPr>
            <w:r>
              <w:t>-1 357 938,55</w:t>
            </w:r>
          </w:p>
        </w:tc>
        <w:tc>
          <w:tcPr>
            <w:tcW w:w="1140" w:type="dxa"/>
          </w:tcPr>
          <w:p w:rsidR="004A4432" w:rsidRDefault="00EE0021" w:rsidP="007B3A68">
            <w:pPr>
              <w:jc w:val="right"/>
            </w:pPr>
            <w:r>
              <w:t>-1 379 364,52</w:t>
            </w:r>
          </w:p>
        </w:tc>
        <w:tc>
          <w:tcPr>
            <w:tcW w:w="1140" w:type="dxa"/>
          </w:tcPr>
          <w:p w:rsidR="004A4432" w:rsidRDefault="00EE0021" w:rsidP="007B3A68">
            <w:pPr>
              <w:jc w:val="right"/>
            </w:pPr>
            <w:r>
              <w:t>-2 737 303,07</w:t>
            </w:r>
          </w:p>
        </w:tc>
      </w:tr>
      <w:tr w:rsidR="004A4432" w:rsidTr="007B3A68">
        <w:trPr>
          <w:trHeight w:val="280"/>
        </w:trPr>
        <w:tc>
          <w:tcPr>
            <w:tcW w:w="1140" w:type="dxa"/>
          </w:tcPr>
          <w:p w:rsidR="004A4432" w:rsidRDefault="00EE0021" w:rsidP="007B3A68">
            <w:pPr>
              <w:jc w:val="right"/>
            </w:pPr>
            <w:r>
              <w:t>703814</w:t>
            </w:r>
          </w:p>
        </w:tc>
        <w:tc>
          <w:tcPr>
            <w:tcW w:w="4560" w:type="dxa"/>
          </w:tcPr>
          <w:p w:rsidR="004A4432" w:rsidRDefault="00EE0021" w:rsidP="007B3A68">
            <w:r>
              <w:t>Språkrådet</w:t>
            </w:r>
          </w:p>
        </w:tc>
        <w:tc>
          <w:tcPr>
            <w:tcW w:w="1140" w:type="dxa"/>
          </w:tcPr>
          <w:p w:rsidR="004A4432" w:rsidRDefault="00EE0021" w:rsidP="007B3A68">
            <w:pPr>
              <w:jc w:val="right"/>
            </w:pPr>
            <w:r>
              <w:t>-1 038 545,29</w:t>
            </w:r>
          </w:p>
        </w:tc>
        <w:tc>
          <w:tcPr>
            <w:tcW w:w="1140" w:type="dxa"/>
          </w:tcPr>
          <w:p w:rsidR="004A4432" w:rsidRDefault="00EE0021" w:rsidP="007B3A68">
            <w:pPr>
              <w:jc w:val="right"/>
            </w:pPr>
            <w:r>
              <w:t>-109 149,99</w:t>
            </w:r>
          </w:p>
        </w:tc>
        <w:tc>
          <w:tcPr>
            <w:tcW w:w="1140" w:type="dxa"/>
          </w:tcPr>
          <w:p w:rsidR="004A4432" w:rsidRDefault="00EE0021" w:rsidP="007B3A68">
            <w:pPr>
              <w:jc w:val="right"/>
            </w:pPr>
            <w:r>
              <w:t>-1 147 695,28</w:t>
            </w:r>
          </w:p>
        </w:tc>
      </w:tr>
      <w:tr w:rsidR="004A4432" w:rsidTr="007B3A68">
        <w:trPr>
          <w:trHeight w:val="280"/>
        </w:trPr>
        <w:tc>
          <w:tcPr>
            <w:tcW w:w="1140" w:type="dxa"/>
          </w:tcPr>
          <w:p w:rsidR="004A4432" w:rsidRDefault="00EE0021" w:rsidP="007B3A68">
            <w:pPr>
              <w:jc w:val="right"/>
            </w:pPr>
            <w:r>
              <w:t>703815</w:t>
            </w:r>
          </w:p>
        </w:tc>
        <w:tc>
          <w:tcPr>
            <w:tcW w:w="4560" w:type="dxa"/>
          </w:tcPr>
          <w:p w:rsidR="004A4432" w:rsidRDefault="00EE0021" w:rsidP="007B3A68">
            <w:r>
              <w:t>Norsk kulturråd</w:t>
            </w:r>
          </w:p>
        </w:tc>
        <w:tc>
          <w:tcPr>
            <w:tcW w:w="1140" w:type="dxa"/>
          </w:tcPr>
          <w:p w:rsidR="004A4432" w:rsidRDefault="00EE0021" w:rsidP="007B3A68">
            <w:pPr>
              <w:jc w:val="right"/>
            </w:pPr>
            <w:r>
              <w:t>-5 019 653,18</w:t>
            </w:r>
          </w:p>
        </w:tc>
        <w:tc>
          <w:tcPr>
            <w:tcW w:w="1140" w:type="dxa"/>
          </w:tcPr>
          <w:p w:rsidR="004A4432" w:rsidRDefault="00EE0021" w:rsidP="007B3A68">
            <w:pPr>
              <w:jc w:val="right"/>
            </w:pPr>
            <w:r>
              <w:t>-223 435,38</w:t>
            </w:r>
          </w:p>
        </w:tc>
        <w:tc>
          <w:tcPr>
            <w:tcW w:w="1140" w:type="dxa"/>
          </w:tcPr>
          <w:p w:rsidR="004A4432" w:rsidRDefault="00EE0021" w:rsidP="007B3A68">
            <w:pPr>
              <w:jc w:val="right"/>
            </w:pPr>
            <w:r>
              <w:t>-5 243 088,56</w:t>
            </w:r>
          </w:p>
        </w:tc>
      </w:tr>
      <w:tr w:rsidR="004A4432" w:rsidTr="007B3A68">
        <w:trPr>
          <w:trHeight w:val="280"/>
        </w:trPr>
        <w:tc>
          <w:tcPr>
            <w:tcW w:w="1140" w:type="dxa"/>
          </w:tcPr>
          <w:p w:rsidR="004A4432" w:rsidRDefault="00EE0021" w:rsidP="007B3A68">
            <w:pPr>
              <w:jc w:val="right"/>
            </w:pPr>
            <w:r>
              <w:t>703817</w:t>
            </w:r>
          </w:p>
        </w:tc>
        <w:tc>
          <w:tcPr>
            <w:tcW w:w="4560" w:type="dxa"/>
          </w:tcPr>
          <w:p w:rsidR="004A4432" w:rsidRDefault="00EE0021" w:rsidP="007B3A68">
            <w:r>
              <w:t>Kunst i offentlige rom</w:t>
            </w:r>
          </w:p>
        </w:tc>
        <w:tc>
          <w:tcPr>
            <w:tcW w:w="1140" w:type="dxa"/>
          </w:tcPr>
          <w:p w:rsidR="004A4432" w:rsidRDefault="00EE0021" w:rsidP="007B3A68">
            <w:pPr>
              <w:jc w:val="right"/>
            </w:pPr>
            <w:r>
              <w:t>-447 744,18</w:t>
            </w:r>
          </w:p>
        </w:tc>
        <w:tc>
          <w:tcPr>
            <w:tcW w:w="1140" w:type="dxa"/>
          </w:tcPr>
          <w:p w:rsidR="004A4432" w:rsidRDefault="00EE0021" w:rsidP="007B3A68">
            <w:pPr>
              <w:jc w:val="right"/>
            </w:pPr>
            <w:r>
              <w:t>-297 288,20</w:t>
            </w:r>
          </w:p>
        </w:tc>
        <w:tc>
          <w:tcPr>
            <w:tcW w:w="1140" w:type="dxa"/>
          </w:tcPr>
          <w:p w:rsidR="004A4432" w:rsidRDefault="00EE0021" w:rsidP="007B3A68">
            <w:pPr>
              <w:jc w:val="right"/>
            </w:pPr>
            <w:r>
              <w:t>-745 032,38</w:t>
            </w:r>
          </w:p>
        </w:tc>
      </w:tr>
      <w:tr w:rsidR="004A4432" w:rsidTr="007B3A68">
        <w:trPr>
          <w:trHeight w:val="280"/>
        </w:trPr>
        <w:tc>
          <w:tcPr>
            <w:tcW w:w="1140" w:type="dxa"/>
          </w:tcPr>
          <w:p w:rsidR="004A4432" w:rsidRDefault="00EE0021" w:rsidP="007B3A68">
            <w:pPr>
              <w:jc w:val="right"/>
            </w:pPr>
            <w:r>
              <w:t>703821</w:t>
            </w:r>
          </w:p>
        </w:tc>
        <w:tc>
          <w:tcPr>
            <w:tcW w:w="4560" w:type="dxa"/>
          </w:tcPr>
          <w:p w:rsidR="004A4432" w:rsidRDefault="00EE0021" w:rsidP="007B3A68">
            <w:r>
              <w:t>Nasjonalbiblioteket</w:t>
            </w:r>
          </w:p>
        </w:tc>
        <w:tc>
          <w:tcPr>
            <w:tcW w:w="1140" w:type="dxa"/>
          </w:tcPr>
          <w:p w:rsidR="004A4432" w:rsidRDefault="00EE0021" w:rsidP="007B3A68">
            <w:pPr>
              <w:jc w:val="right"/>
            </w:pPr>
            <w:r>
              <w:t>-10 371 200,32</w:t>
            </w:r>
          </w:p>
        </w:tc>
        <w:tc>
          <w:tcPr>
            <w:tcW w:w="1140" w:type="dxa"/>
          </w:tcPr>
          <w:p w:rsidR="004A4432" w:rsidRDefault="00EE0021" w:rsidP="007B3A68">
            <w:pPr>
              <w:jc w:val="right"/>
            </w:pPr>
            <w:r>
              <w:t>-1 168 355,41</w:t>
            </w:r>
          </w:p>
        </w:tc>
        <w:tc>
          <w:tcPr>
            <w:tcW w:w="1140" w:type="dxa"/>
          </w:tcPr>
          <w:p w:rsidR="004A4432" w:rsidRDefault="00EE0021" w:rsidP="007B3A68">
            <w:pPr>
              <w:jc w:val="right"/>
            </w:pPr>
            <w:r>
              <w:t>-11 539 555,73</w:t>
            </w:r>
          </w:p>
        </w:tc>
      </w:tr>
      <w:tr w:rsidR="004A4432" w:rsidTr="007B3A68">
        <w:trPr>
          <w:trHeight w:val="280"/>
        </w:trPr>
        <w:tc>
          <w:tcPr>
            <w:tcW w:w="1140" w:type="dxa"/>
          </w:tcPr>
          <w:p w:rsidR="004A4432" w:rsidRDefault="00EE0021" w:rsidP="007B3A68">
            <w:pPr>
              <w:jc w:val="right"/>
            </w:pPr>
            <w:r>
              <w:t>703824</w:t>
            </w:r>
          </w:p>
        </w:tc>
        <w:tc>
          <w:tcPr>
            <w:tcW w:w="4560" w:type="dxa"/>
          </w:tcPr>
          <w:p w:rsidR="004A4432" w:rsidRDefault="00EE0021" w:rsidP="007B3A68">
            <w:r>
              <w:t>Norsk lyd- og blindeskriftbibliotek</w:t>
            </w:r>
          </w:p>
        </w:tc>
        <w:tc>
          <w:tcPr>
            <w:tcW w:w="1140" w:type="dxa"/>
          </w:tcPr>
          <w:p w:rsidR="004A4432" w:rsidRDefault="00EE0021" w:rsidP="007B3A68">
            <w:pPr>
              <w:jc w:val="right"/>
            </w:pPr>
            <w:r>
              <w:t>-1 459 026,17</w:t>
            </w:r>
          </w:p>
        </w:tc>
        <w:tc>
          <w:tcPr>
            <w:tcW w:w="1140" w:type="dxa"/>
          </w:tcPr>
          <w:p w:rsidR="004A4432" w:rsidRDefault="00EE0021" w:rsidP="007B3A68">
            <w:pPr>
              <w:jc w:val="right"/>
            </w:pPr>
            <w:r>
              <w:t>111 190,26</w:t>
            </w:r>
          </w:p>
        </w:tc>
        <w:tc>
          <w:tcPr>
            <w:tcW w:w="1140" w:type="dxa"/>
          </w:tcPr>
          <w:p w:rsidR="004A4432" w:rsidRDefault="00EE0021" w:rsidP="007B3A68">
            <w:pPr>
              <w:jc w:val="right"/>
            </w:pPr>
            <w:r>
              <w:t>-1 347 835,91</w:t>
            </w:r>
          </w:p>
        </w:tc>
      </w:tr>
      <w:tr w:rsidR="004A4432" w:rsidTr="007B3A68">
        <w:trPr>
          <w:trHeight w:val="280"/>
        </w:trPr>
        <w:tc>
          <w:tcPr>
            <w:tcW w:w="1140" w:type="dxa"/>
          </w:tcPr>
          <w:p w:rsidR="004A4432" w:rsidRDefault="00EE0021" w:rsidP="007B3A68">
            <w:pPr>
              <w:jc w:val="right"/>
            </w:pPr>
            <w:r>
              <w:t>703861</w:t>
            </w:r>
          </w:p>
        </w:tc>
        <w:tc>
          <w:tcPr>
            <w:tcW w:w="4560" w:type="dxa"/>
          </w:tcPr>
          <w:p w:rsidR="004A4432" w:rsidRDefault="00EE0021" w:rsidP="007B3A68">
            <w:r>
              <w:t>Arkivverket</w:t>
            </w:r>
          </w:p>
        </w:tc>
        <w:tc>
          <w:tcPr>
            <w:tcW w:w="1140" w:type="dxa"/>
          </w:tcPr>
          <w:p w:rsidR="004A4432" w:rsidRDefault="00EE0021" w:rsidP="007B3A68">
            <w:pPr>
              <w:jc w:val="right"/>
            </w:pPr>
            <w:r>
              <w:t>-7 943 062,61</w:t>
            </w:r>
          </w:p>
        </w:tc>
        <w:tc>
          <w:tcPr>
            <w:tcW w:w="1140" w:type="dxa"/>
          </w:tcPr>
          <w:p w:rsidR="004A4432" w:rsidRDefault="00EE0021" w:rsidP="007B3A68">
            <w:pPr>
              <w:jc w:val="right"/>
            </w:pPr>
            <w:r>
              <w:t>-488 719,65</w:t>
            </w:r>
          </w:p>
        </w:tc>
        <w:tc>
          <w:tcPr>
            <w:tcW w:w="1140" w:type="dxa"/>
          </w:tcPr>
          <w:p w:rsidR="004A4432" w:rsidRDefault="00EE0021" w:rsidP="007B3A68">
            <w:pPr>
              <w:jc w:val="right"/>
            </w:pPr>
            <w:r>
              <w:t>-8 431 782,26</w:t>
            </w:r>
          </w:p>
        </w:tc>
      </w:tr>
      <w:tr w:rsidR="004A4432" w:rsidTr="007B3A68">
        <w:trPr>
          <w:trHeight w:val="280"/>
        </w:trPr>
        <w:tc>
          <w:tcPr>
            <w:tcW w:w="1140" w:type="dxa"/>
          </w:tcPr>
          <w:p w:rsidR="004A4432" w:rsidRDefault="00EE0021" w:rsidP="007B3A68">
            <w:pPr>
              <w:jc w:val="right"/>
            </w:pPr>
            <w:r>
              <w:t>703884</w:t>
            </w:r>
          </w:p>
        </w:tc>
        <w:tc>
          <w:tcPr>
            <w:tcW w:w="4560" w:type="dxa"/>
          </w:tcPr>
          <w:p w:rsidR="004A4432" w:rsidRDefault="00EE0021" w:rsidP="007B3A68">
            <w:r>
              <w:t>Nidaros domkirkes restaureringsarbeider</w:t>
            </w:r>
          </w:p>
        </w:tc>
        <w:tc>
          <w:tcPr>
            <w:tcW w:w="1140" w:type="dxa"/>
          </w:tcPr>
          <w:p w:rsidR="004A4432" w:rsidRDefault="00EE0021" w:rsidP="007B3A68">
            <w:pPr>
              <w:jc w:val="right"/>
            </w:pPr>
            <w:r>
              <w:t>260 567,29</w:t>
            </w:r>
          </w:p>
        </w:tc>
        <w:tc>
          <w:tcPr>
            <w:tcW w:w="1140" w:type="dxa"/>
          </w:tcPr>
          <w:p w:rsidR="004A4432" w:rsidRDefault="00EE0021" w:rsidP="007B3A68">
            <w:pPr>
              <w:jc w:val="right"/>
            </w:pPr>
            <w:r>
              <w:t>2 126 926,14</w:t>
            </w:r>
          </w:p>
        </w:tc>
        <w:tc>
          <w:tcPr>
            <w:tcW w:w="1140" w:type="dxa"/>
          </w:tcPr>
          <w:p w:rsidR="004A4432" w:rsidRDefault="00EE0021" w:rsidP="007B3A68">
            <w:pPr>
              <w:jc w:val="right"/>
            </w:pPr>
            <w:r>
              <w:t>2 387 493,43</w:t>
            </w:r>
          </w:p>
        </w:tc>
      </w:tr>
      <w:tr w:rsidR="004A4432" w:rsidTr="007B3A68">
        <w:trPr>
          <w:trHeight w:val="280"/>
        </w:trPr>
        <w:tc>
          <w:tcPr>
            <w:tcW w:w="1140" w:type="dxa"/>
          </w:tcPr>
          <w:p w:rsidR="004A4432" w:rsidRDefault="00EE0021" w:rsidP="007B3A68">
            <w:pPr>
              <w:jc w:val="right"/>
            </w:pPr>
            <w:r>
              <w:t>703888</w:t>
            </w:r>
          </w:p>
        </w:tc>
        <w:tc>
          <w:tcPr>
            <w:tcW w:w="4560" w:type="dxa"/>
          </w:tcPr>
          <w:p w:rsidR="004A4432" w:rsidRDefault="00EE0021" w:rsidP="007B3A68">
            <w:r>
              <w:t>Statens kunstnerstipend</w:t>
            </w:r>
          </w:p>
        </w:tc>
        <w:tc>
          <w:tcPr>
            <w:tcW w:w="1140" w:type="dxa"/>
          </w:tcPr>
          <w:p w:rsidR="004A4432" w:rsidRDefault="00EE0021" w:rsidP="007B3A68">
            <w:pPr>
              <w:jc w:val="right"/>
            </w:pPr>
            <w:r>
              <w:t>-7 806 659,08</w:t>
            </w:r>
          </w:p>
        </w:tc>
        <w:tc>
          <w:tcPr>
            <w:tcW w:w="1140" w:type="dxa"/>
          </w:tcPr>
          <w:p w:rsidR="004A4432" w:rsidRDefault="00EE0021" w:rsidP="007B3A68">
            <w:pPr>
              <w:jc w:val="right"/>
            </w:pPr>
            <w:r>
              <w:t>-1 089 821,95</w:t>
            </w:r>
          </w:p>
        </w:tc>
        <w:tc>
          <w:tcPr>
            <w:tcW w:w="1140" w:type="dxa"/>
          </w:tcPr>
          <w:p w:rsidR="004A4432" w:rsidRDefault="00EE0021" w:rsidP="007B3A68">
            <w:pPr>
              <w:jc w:val="right"/>
            </w:pPr>
            <w:r>
              <w:t>-8 896 481,03</w:t>
            </w:r>
          </w:p>
        </w:tc>
      </w:tr>
      <w:tr w:rsidR="004A4432" w:rsidTr="007B3A68">
        <w:trPr>
          <w:trHeight w:val="280"/>
        </w:trPr>
        <w:tc>
          <w:tcPr>
            <w:tcW w:w="1140" w:type="dxa"/>
          </w:tcPr>
          <w:p w:rsidR="004A4432" w:rsidRDefault="00EE0021" w:rsidP="007B3A68">
            <w:pPr>
              <w:jc w:val="right"/>
            </w:pPr>
            <w:r>
              <w:t>708049</w:t>
            </w:r>
          </w:p>
        </w:tc>
        <w:tc>
          <w:tcPr>
            <w:tcW w:w="4560" w:type="dxa"/>
          </w:tcPr>
          <w:p w:rsidR="004A4432" w:rsidRDefault="00EE0021" w:rsidP="007B3A68">
            <w:r>
              <w:t>Diskrimineringsnemnda**</w:t>
            </w:r>
            <w:r>
              <w:rPr>
                <w:rStyle w:val="skrift-hevet"/>
                <w:sz w:val="21"/>
                <w:szCs w:val="21"/>
              </w:rPr>
              <w:t>)</w:t>
            </w:r>
          </w:p>
        </w:tc>
        <w:tc>
          <w:tcPr>
            <w:tcW w:w="1140" w:type="dxa"/>
          </w:tcPr>
          <w:p w:rsidR="004A4432" w:rsidRDefault="00EE0021" w:rsidP="007B3A68">
            <w:pPr>
              <w:jc w:val="right"/>
            </w:pPr>
            <w:r>
              <w:t>-685 776,40</w:t>
            </w:r>
          </w:p>
        </w:tc>
        <w:tc>
          <w:tcPr>
            <w:tcW w:w="1140" w:type="dxa"/>
          </w:tcPr>
          <w:p w:rsidR="004A4432" w:rsidRDefault="00EE0021" w:rsidP="007B3A68">
            <w:pPr>
              <w:jc w:val="right"/>
            </w:pPr>
            <w:r>
              <w:t>4 570,40</w:t>
            </w:r>
          </w:p>
        </w:tc>
        <w:tc>
          <w:tcPr>
            <w:tcW w:w="1140" w:type="dxa"/>
          </w:tcPr>
          <w:p w:rsidR="004A4432" w:rsidRDefault="00EE0021" w:rsidP="007B3A68">
            <w:pPr>
              <w:jc w:val="right"/>
            </w:pPr>
            <w:r>
              <w:t>-681 206,00</w:t>
            </w:r>
          </w:p>
        </w:tc>
      </w:tr>
      <w:tr w:rsidR="004A4432" w:rsidTr="007B3A68">
        <w:trPr>
          <w:trHeight w:val="280"/>
        </w:trPr>
        <w:tc>
          <w:tcPr>
            <w:tcW w:w="1140" w:type="dxa"/>
          </w:tcPr>
          <w:p w:rsidR="004A4432" w:rsidRDefault="00EE0021" w:rsidP="007B3A68">
            <w:pPr>
              <w:jc w:val="right"/>
              <w:rPr>
                <w:bCs/>
              </w:rPr>
            </w:pPr>
            <w:r>
              <w:rPr>
                <w:rStyle w:val="halvfet0"/>
                <w:w w:val="76"/>
                <w:sz w:val="21"/>
                <w:szCs w:val="21"/>
              </w:rPr>
              <w:t>7040</w:t>
            </w:r>
          </w:p>
        </w:tc>
        <w:tc>
          <w:tcPr>
            <w:tcW w:w="4560" w:type="dxa"/>
          </w:tcPr>
          <w:p w:rsidR="004A4432" w:rsidRDefault="00EE0021" w:rsidP="007B3A68">
            <w:pPr>
              <w:rPr>
                <w:bCs/>
              </w:rPr>
            </w:pPr>
            <w:r>
              <w:rPr>
                <w:rStyle w:val="halvfet0"/>
                <w:w w:val="76"/>
                <w:sz w:val="21"/>
                <w:szCs w:val="21"/>
              </w:rPr>
              <w:t>Regnskapsførere under Justis- og beredskapsdepartement</w:t>
            </w:r>
          </w:p>
        </w:tc>
        <w:tc>
          <w:tcPr>
            <w:tcW w:w="1140" w:type="dxa"/>
          </w:tcPr>
          <w:p w:rsidR="004A4432" w:rsidRDefault="00EE0021" w:rsidP="007B3A68">
            <w:pPr>
              <w:jc w:val="right"/>
              <w:rPr>
                <w:bCs/>
              </w:rPr>
            </w:pPr>
            <w:r>
              <w:rPr>
                <w:rStyle w:val="halvfet0"/>
                <w:w w:val="76"/>
                <w:sz w:val="21"/>
                <w:szCs w:val="21"/>
              </w:rPr>
              <w:t>-775 558 143,20</w:t>
            </w:r>
          </w:p>
        </w:tc>
        <w:tc>
          <w:tcPr>
            <w:tcW w:w="1140" w:type="dxa"/>
          </w:tcPr>
          <w:p w:rsidR="004A4432" w:rsidRDefault="00EE0021" w:rsidP="007B3A68">
            <w:pPr>
              <w:jc w:val="right"/>
              <w:rPr>
                <w:bCs/>
              </w:rPr>
            </w:pPr>
            <w:r>
              <w:rPr>
                <w:rStyle w:val="halvfet0"/>
                <w:w w:val="76"/>
                <w:sz w:val="21"/>
                <w:szCs w:val="21"/>
              </w:rPr>
              <w:t>-92 732 676,55</w:t>
            </w:r>
          </w:p>
        </w:tc>
        <w:tc>
          <w:tcPr>
            <w:tcW w:w="1140" w:type="dxa"/>
          </w:tcPr>
          <w:p w:rsidR="004A4432" w:rsidRDefault="00EE0021" w:rsidP="007B3A68">
            <w:pPr>
              <w:jc w:val="right"/>
              <w:rPr>
                <w:bCs/>
              </w:rPr>
            </w:pPr>
            <w:r>
              <w:rPr>
                <w:rStyle w:val="halvfet0"/>
                <w:w w:val="76"/>
                <w:sz w:val="21"/>
                <w:szCs w:val="21"/>
              </w:rPr>
              <w:t>-868 290 819,75</w:t>
            </w:r>
          </w:p>
        </w:tc>
      </w:tr>
      <w:tr w:rsidR="004A4432" w:rsidTr="007B3A68">
        <w:trPr>
          <w:trHeight w:val="280"/>
        </w:trPr>
        <w:tc>
          <w:tcPr>
            <w:tcW w:w="1140" w:type="dxa"/>
          </w:tcPr>
          <w:p w:rsidR="004A4432" w:rsidRDefault="00EE0021" w:rsidP="007B3A68">
            <w:pPr>
              <w:jc w:val="right"/>
            </w:pPr>
            <w:r>
              <w:t>704100</w:t>
            </w:r>
          </w:p>
        </w:tc>
        <w:tc>
          <w:tcPr>
            <w:tcW w:w="4560" w:type="dxa"/>
          </w:tcPr>
          <w:p w:rsidR="004A4432" w:rsidRDefault="00EE0021" w:rsidP="007B3A68">
            <w:r>
              <w:t>Direktoratet for samfunnssikkerhet og beredskap (DSB)</w:t>
            </w:r>
          </w:p>
        </w:tc>
        <w:tc>
          <w:tcPr>
            <w:tcW w:w="1140" w:type="dxa"/>
          </w:tcPr>
          <w:p w:rsidR="004A4432" w:rsidRDefault="00EE0021" w:rsidP="007B3A68">
            <w:pPr>
              <w:jc w:val="right"/>
            </w:pPr>
            <w:r>
              <w:t>796 737,78</w:t>
            </w:r>
          </w:p>
        </w:tc>
        <w:tc>
          <w:tcPr>
            <w:tcW w:w="1140" w:type="dxa"/>
          </w:tcPr>
          <w:p w:rsidR="004A4432" w:rsidRDefault="00EE0021" w:rsidP="007B3A68">
            <w:pPr>
              <w:jc w:val="right"/>
            </w:pPr>
            <w:r>
              <w:t>-3 495 415,00</w:t>
            </w:r>
          </w:p>
        </w:tc>
        <w:tc>
          <w:tcPr>
            <w:tcW w:w="1140" w:type="dxa"/>
          </w:tcPr>
          <w:p w:rsidR="004A4432" w:rsidRDefault="00EE0021" w:rsidP="007B3A68">
            <w:pPr>
              <w:jc w:val="right"/>
            </w:pPr>
            <w:r>
              <w:t>-2 698 677,22</w:t>
            </w:r>
          </w:p>
        </w:tc>
      </w:tr>
      <w:tr w:rsidR="004A4432" w:rsidTr="007B3A68">
        <w:trPr>
          <w:trHeight w:val="280"/>
        </w:trPr>
        <w:tc>
          <w:tcPr>
            <w:tcW w:w="1140" w:type="dxa"/>
          </w:tcPr>
          <w:p w:rsidR="004A4432" w:rsidRDefault="00EE0021" w:rsidP="007B3A68">
            <w:pPr>
              <w:jc w:val="right"/>
            </w:pPr>
            <w:r>
              <w:t>704143</w:t>
            </w:r>
          </w:p>
        </w:tc>
        <w:tc>
          <w:tcPr>
            <w:tcW w:w="4560" w:type="dxa"/>
          </w:tcPr>
          <w:p w:rsidR="004A4432" w:rsidRDefault="00EE0021" w:rsidP="007B3A68">
            <w:r>
              <w:t>Hovedredningssentralen Sør-Norge</w:t>
            </w:r>
          </w:p>
        </w:tc>
        <w:tc>
          <w:tcPr>
            <w:tcW w:w="1140" w:type="dxa"/>
          </w:tcPr>
          <w:p w:rsidR="004A4432" w:rsidRDefault="00EE0021" w:rsidP="007B3A68">
            <w:pPr>
              <w:jc w:val="right"/>
            </w:pPr>
            <w:r>
              <w:t>-2 070 041,00</w:t>
            </w:r>
          </w:p>
        </w:tc>
        <w:tc>
          <w:tcPr>
            <w:tcW w:w="1140" w:type="dxa"/>
          </w:tcPr>
          <w:p w:rsidR="004A4432" w:rsidRDefault="00EE0021" w:rsidP="007B3A68">
            <w:pPr>
              <w:jc w:val="right"/>
            </w:pPr>
            <w:r>
              <w:t>264 358,00</w:t>
            </w:r>
          </w:p>
        </w:tc>
        <w:tc>
          <w:tcPr>
            <w:tcW w:w="1140" w:type="dxa"/>
          </w:tcPr>
          <w:p w:rsidR="004A4432" w:rsidRDefault="00EE0021" w:rsidP="007B3A68">
            <w:pPr>
              <w:jc w:val="right"/>
            </w:pPr>
            <w:r>
              <w:t>-1 805 683,00</w:t>
            </w:r>
          </w:p>
        </w:tc>
      </w:tr>
      <w:tr w:rsidR="004A4432" w:rsidTr="007B3A68">
        <w:trPr>
          <w:trHeight w:val="280"/>
        </w:trPr>
        <w:tc>
          <w:tcPr>
            <w:tcW w:w="1140" w:type="dxa"/>
          </w:tcPr>
          <w:p w:rsidR="004A4432" w:rsidRDefault="00EE0021" w:rsidP="007B3A68">
            <w:pPr>
              <w:jc w:val="right"/>
            </w:pPr>
            <w:r>
              <w:t>704144</w:t>
            </w:r>
          </w:p>
        </w:tc>
        <w:tc>
          <w:tcPr>
            <w:tcW w:w="4560" w:type="dxa"/>
          </w:tcPr>
          <w:p w:rsidR="004A4432" w:rsidRDefault="00EE0021" w:rsidP="007B3A68">
            <w:r>
              <w:t>Hovedredningssentralen Nord-Norge</w:t>
            </w:r>
          </w:p>
        </w:tc>
        <w:tc>
          <w:tcPr>
            <w:tcW w:w="1140" w:type="dxa"/>
          </w:tcPr>
          <w:p w:rsidR="004A4432" w:rsidRDefault="00EE0021" w:rsidP="007B3A68">
            <w:pPr>
              <w:jc w:val="right"/>
            </w:pPr>
            <w:r>
              <w:t>-2 333 408,40</w:t>
            </w:r>
          </w:p>
        </w:tc>
        <w:tc>
          <w:tcPr>
            <w:tcW w:w="1140" w:type="dxa"/>
          </w:tcPr>
          <w:p w:rsidR="004A4432" w:rsidRDefault="00EE0021" w:rsidP="007B3A68">
            <w:pPr>
              <w:jc w:val="right"/>
            </w:pPr>
            <w:r>
              <w:t>-866 941,88</w:t>
            </w:r>
          </w:p>
        </w:tc>
        <w:tc>
          <w:tcPr>
            <w:tcW w:w="1140" w:type="dxa"/>
          </w:tcPr>
          <w:p w:rsidR="004A4432" w:rsidRDefault="00EE0021" w:rsidP="007B3A68">
            <w:pPr>
              <w:jc w:val="right"/>
            </w:pPr>
            <w:r>
              <w:t>-3 200 350,28</w:t>
            </w:r>
          </w:p>
        </w:tc>
      </w:tr>
      <w:tr w:rsidR="004A4432" w:rsidTr="007B3A68">
        <w:trPr>
          <w:trHeight w:val="280"/>
        </w:trPr>
        <w:tc>
          <w:tcPr>
            <w:tcW w:w="1140" w:type="dxa"/>
          </w:tcPr>
          <w:p w:rsidR="004A4432" w:rsidRDefault="00EE0021" w:rsidP="007B3A68">
            <w:pPr>
              <w:jc w:val="right"/>
            </w:pPr>
            <w:r>
              <w:t>704197</w:t>
            </w:r>
          </w:p>
        </w:tc>
        <w:tc>
          <w:tcPr>
            <w:tcW w:w="4560" w:type="dxa"/>
          </w:tcPr>
          <w:p w:rsidR="004A4432" w:rsidRDefault="00EE0021" w:rsidP="007B3A68">
            <w:r>
              <w:t>Politiets sikkerhetstjeneste</w:t>
            </w:r>
          </w:p>
        </w:tc>
        <w:tc>
          <w:tcPr>
            <w:tcW w:w="1140" w:type="dxa"/>
          </w:tcPr>
          <w:p w:rsidR="004A4432" w:rsidRDefault="00EE0021" w:rsidP="007B3A68">
            <w:pPr>
              <w:jc w:val="right"/>
            </w:pPr>
            <w:r>
              <w:t>-29 286 238,43</w:t>
            </w:r>
          </w:p>
        </w:tc>
        <w:tc>
          <w:tcPr>
            <w:tcW w:w="1140" w:type="dxa"/>
          </w:tcPr>
          <w:p w:rsidR="004A4432" w:rsidRDefault="00EE0021" w:rsidP="007B3A68">
            <w:pPr>
              <w:jc w:val="right"/>
            </w:pPr>
            <w:r>
              <w:t>3 715 364,77</w:t>
            </w:r>
          </w:p>
        </w:tc>
        <w:tc>
          <w:tcPr>
            <w:tcW w:w="1140" w:type="dxa"/>
          </w:tcPr>
          <w:p w:rsidR="004A4432" w:rsidRDefault="00EE0021" w:rsidP="007B3A68">
            <w:pPr>
              <w:jc w:val="right"/>
            </w:pPr>
            <w:r>
              <w:t>-25 570 873,66</w:t>
            </w:r>
          </w:p>
        </w:tc>
      </w:tr>
      <w:tr w:rsidR="004A4432" w:rsidTr="007B3A68">
        <w:trPr>
          <w:trHeight w:val="280"/>
        </w:trPr>
        <w:tc>
          <w:tcPr>
            <w:tcW w:w="1140" w:type="dxa"/>
          </w:tcPr>
          <w:p w:rsidR="004A4432" w:rsidRDefault="00EE0021" w:rsidP="007B3A68">
            <w:pPr>
              <w:jc w:val="right"/>
            </w:pPr>
            <w:r>
              <w:t>704266</w:t>
            </w:r>
          </w:p>
        </w:tc>
        <w:tc>
          <w:tcPr>
            <w:tcW w:w="4560" w:type="dxa"/>
          </w:tcPr>
          <w:p w:rsidR="004A4432" w:rsidRDefault="00EE0021" w:rsidP="007B3A68">
            <w:r>
              <w:t>Sysselmannen på Svalbard</w:t>
            </w:r>
          </w:p>
        </w:tc>
        <w:tc>
          <w:tcPr>
            <w:tcW w:w="1140" w:type="dxa"/>
          </w:tcPr>
          <w:p w:rsidR="004A4432" w:rsidRDefault="00EE0021" w:rsidP="007B3A68">
            <w:pPr>
              <w:jc w:val="right"/>
            </w:pPr>
            <w:r>
              <w:t>-1 286 961,59</w:t>
            </w:r>
          </w:p>
        </w:tc>
        <w:tc>
          <w:tcPr>
            <w:tcW w:w="1140" w:type="dxa"/>
          </w:tcPr>
          <w:p w:rsidR="004A4432" w:rsidRDefault="00EE0021" w:rsidP="007B3A68">
            <w:pPr>
              <w:jc w:val="right"/>
            </w:pPr>
            <w:r>
              <w:t>-99 474,41</w:t>
            </w:r>
          </w:p>
        </w:tc>
        <w:tc>
          <w:tcPr>
            <w:tcW w:w="1140" w:type="dxa"/>
          </w:tcPr>
          <w:p w:rsidR="004A4432" w:rsidRDefault="00EE0021" w:rsidP="007B3A68">
            <w:pPr>
              <w:jc w:val="right"/>
            </w:pPr>
            <w:r>
              <w:t>-1 386 436,00</w:t>
            </w:r>
          </w:p>
        </w:tc>
      </w:tr>
      <w:tr w:rsidR="004A4432" w:rsidTr="007B3A68">
        <w:trPr>
          <w:trHeight w:val="280"/>
        </w:trPr>
        <w:tc>
          <w:tcPr>
            <w:tcW w:w="1140" w:type="dxa"/>
          </w:tcPr>
          <w:p w:rsidR="004A4432" w:rsidRDefault="00EE0021" w:rsidP="007B3A68">
            <w:pPr>
              <w:jc w:val="right"/>
            </w:pPr>
            <w:r>
              <w:t>704285</w:t>
            </w:r>
          </w:p>
        </w:tc>
        <w:tc>
          <w:tcPr>
            <w:tcW w:w="4560" w:type="dxa"/>
          </w:tcPr>
          <w:p w:rsidR="004A4432" w:rsidRDefault="00EE0021" w:rsidP="007B3A68">
            <w:r>
              <w:t>Spesialenheten for politisaker</w:t>
            </w:r>
          </w:p>
        </w:tc>
        <w:tc>
          <w:tcPr>
            <w:tcW w:w="1140" w:type="dxa"/>
          </w:tcPr>
          <w:p w:rsidR="004A4432" w:rsidRDefault="00EE0021" w:rsidP="007B3A68">
            <w:pPr>
              <w:jc w:val="right"/>
            </w:pPr>
            <w:r>
              <w:t>-1 603 914,00</w:t>
            </w:r>
          </w:p>
        </w:tc>
        <w:tc>
          <w:tcPr>
            <w:tcW w:w="1140" w:type="dxa"/>
          </w:tcPr>
          <w:p w:rsidR="004A4432" w:rsidRDefault="00EE0021" w:rsidP="007B3A68">
            <w:pPr>
              <w:jc w:val="right"/>
            </w:pPr>
            <w:r>
              <w:t>-106 833,97</w:t>
            </w:r>
          </w:p>
        </w:tc>
        <w:tc>
          <w:tcPr>
            <w:tcW w:w="1140" w:type="dxa"/>
          </w:tcPr>
          <w:p w:rsidR="004A4432" w:rsidRDefault="00EE0021" w:rsidP="007B3A68">
            <w:pPr>
              <w:jc w:val="right"/>
            </w:pPr>
            <w:r>
              <w:t>-1 710 747,97</w:t>
            </w:r>
          </w:p>
        </w:tc>
      </w:tr>
      <w:tr w:rsidR="004A4432" w:rsidTr="007B3A68">
        <w:trPr>
          <w:trHeight w:val="280"/>
        </w:trPr>
        <w:tc>
          <w:tcPr>
            <w:tcW w:w="1140" w:type="dxa"/>
          </w:tcPr>
          <w:p w:rsidR="004A4432" w:rsidRDefault="00EE0021" w:rsidP="007B3A68">
            <w:pPr>
              <w:jc w:val="right"/>
            </w:pPr>
            <w:r>
              <w:t>704460</w:t>
            </w:r>
          </w:p>
        </w:tc>
        <w:tc>
          <w:tcPr>
            <w:tcW w:w="4560" w:type="dxa"/>
          </w:tcPr>
          <w:p w:rsidR="004A4432" w:rsidRDefault="00EE0021" w:rsidP="007B3A68">
            <w:r>
              <w:t>Riksadvokatembetet</w:t>
            </w:r>
          </w:p>
        </w:tc>
        <w:tc>
          <w:tcPr>
            <w:tcW w:w="1140" w:type="dxa"/>
          </w:tcPr>
          <w:p w:rsidR="004A4432" w:rsidRDefault="00EE0021" w:rsidP="007B3A68">
            <w:pPr>
              <w:jc w:val="right"/>
            </w:pPr>
            <w:r>
              <w:t>-9 480 469,70</w:t>
            </w:r>
          </w:p>
        </w:tc>
        <w:tc>
          <w:tcPr>
            <w:tcW w:w="1140" w:type="dxa"/>
          </w:tcPr>
          <w:p w:rsidR="004A4432" w:rsidRDefault="00EE0021" w:rsidP="007B3A68">
            <w:pPr>
              <w:jc w:val="right"/>
            </w:pPr>
            <w:r>
              <w:t>-148 190,79</w:t>
            </w:r>
          </w:p>
        </w:tc>
        <w:tc>
          <w:tcPr>
            <w:tcW w:w="1140" w:type="dxa"/>
          </w:tcPr>
          <w:p w:rsidR="004A4432" w:rsidRDefault="00EE0021" w:rsidP="007B3A68">
            <w:pPr>
              <w:jc w:val="right"/>
            </w:pPr>
            <w:r>
              <w:t>-9 628 660,49</w:t>
            </w:r>
          </w:p>
        </w:tc>
      </w:tr>
      <w:tr w:rsidR="004A4432" w:rsidTr="007B3A68">
        <w:trPr>
          <w:trHeight w:val="280"/>
        </w:trPr>
        <w:tc>
          <w:tcPr>
            <w:tcW w:w="1140" w:type="dxa"/>
          </w:tcPr>
          <w:p w:rsidR="004A4432" w:rsidRDefault="00EE0021" w:rsidP="007B3A68">
            <w:pPr>
              <w:jc w:val="right"/>
            </w:pPr>
            <w:r>
              <w:t>704471</w:t>
            </w:r>
          </w:p>
        </w:tc>
        <w:tc>
          <w:tcPr>
            <w:tcW w:w="4560" w:type="dxa"/>
          </w:tcPr>
          <w:p w:rsidR="004A4432" w:rsidRDefault="00EE0021" w:rsidP="007B3A68">
            <w:r>
              <w:t>Generaladvokaten</w:t>
            </w:r>
          </w:p>
        </w:tc>
        <w:tc>
          <w:tcPr>
            <w:tcW w:w="1140" w:type="dxa"/>
          </w:tcPr>
          <w:p w:rsidR="004A4432" w:rsidRDefault="00EE0021" w:rsidP="007B3A68">
            <w:pPr>
              <w:jc w:val="right"/>
            </w:pPr>
            <w:r>
              <w:t>-226 703,00</w:t>
            </w:r>
          </w:p>
        </w:tc>
        <w:tc>
          <w:tcPr>
            <w:tcW w:w="1140" w:type="dxa"/>
          </w:tcPr>
          <w:p w:rsidR="004A4432" w:rsidRDefault="00EE0021" w:rsidP="007B3A68">
            <w:pPr>
              <w:jc w:val="right"/>
            </w:pPr>
            <w:r>
              <w:t>20 851,00</w:t>
            </w:r>
          </w:p>
        </w:tc>
        <w:tc>
          <w:tcPr>
            <w:tcW w:w="1140" w:type="dxa"/>
          </w:tcPr>
          <w:p w:rsidR="004A4432" w:rsidRDefault="00EE0021" w:rsidP="007B3A68">
            <w:pPr>
              <w:jc w:val="right"/>
            </w:pPr>
            <w:r>
              <w:t>-205 852,00</w:t>
            </w:r>
          </w:p>
        </w:tc>
      </w:tr>
      <w:tr w:rsidR="004A4432" w:rsidTr="007B3A68">
        <w:trPr>
          <w:trHeight w:val="280"/>
        </w:trPr>
        <w:tc>
          <w:tcPr>
            <w:tcW w:w="1140" w:type="dxa"/>
          </w:tcPr>
          <w:p w:rsidR="004A4432" w:rsidRDefault="00EE0021" w:rsidP="007B3A68">
            <w:pPr>
              <w:jc w:val="right"/>
            </w:pPr>
            <w:r>
              <w:t>704472</w:t>
            </w:r>
          </w:p>
        </w:tc>
        <w:tc>
          <w:tcPr>
            <w:tcW w:w="4560" w:type="dxa"/>
          </w:tcPr>
          <w:p w:rsidR="004A4432" w:rsidRDefault="00EE0021" w:rsidP="007B3A68">
            <w:r>
              <w:t>Domstolene i Norge</w:t>
            </w:r>
            <w:r>
              <w:rPr>
                <w:rStyle w:val="skrift-hevet"/>
                <w:sz w:val="21"/>
                <w:szCs w:val="21"/>
              </w:rPr>
              <w:t>1)</w:t>
            </w:r>
          </w:p>
        </w:tc>
        <w:tc>
          <w:tcPr>
            <w:tcW w:w="1140" w:type="dxa"/>
          </w:tcPr>
          <w:p w:rsidR="004A4432" w:rsidRDefault="00EE0021" w:rsidP="007B3A68">
            <w:pPr>
              <w:jc w:val="right"/>
            </w:pPr>
            <w:r>
              <w:t>-109 276 817,29</w:t>
            </w:r>
          </w:p>
        </w:tc>
        <w:tc>
          <w:tcPr>
            <w:tcW w:w="1140" w:type="dxa"/>
          </w:tcPr>
          <w:p w:rsidR="004A4432" w:rsidRDefault="00EE0021" w:rsidP="007B3A68">
            <w:pPr>
              <w:jc w:val="right"/>
            </w:pPr>
            <w:r>
              <w:t>-29 365 349,12</w:t>
            </w:r>
          </w:p>
        </w:tc>
        <w:tc>
          <w:tcPr>
            <w:tcW w:w="1140" w:type="dxa"/>
          </w:tcPr>
          <w:p w:rsidR="004A4432" w:rsidRDefault="00EE0021" w:rsidP="007B3A68">
            <w:pPr>
              <w:jc w:val="right"/>
            </w:pPr>
            <w:r>
              <w:t>-138 642 166,41</w:t>
            </w:r>
          </w:p>
        </w:tc>
      </w:tr>
      <w:tr w:rsidR="004A4432" w:rsidTr="007B3A68">
        <w:trPr>
          <w:trHeight w:val="280"/>
        </w:trPr>
        <w:tc>
          <w:tcPr>
            <w:tcW w:w="1140" w:type="dxa"/>
          </w:tcPr>
          <w:p w:rsidR="004A4432" w:rsidRDefault="00EE0021" w:rsidP="007B3A68">
            <w:pPr>
              <w:jc w:val="right"/>
            </w:pPr>
            <w:r>
              <w:t>704475</w:t>
            </w:r>
          </w:p>
        </w:tc>
        <w:tc>
          <w:tcPr>
            <w:tcW w:w="4560" w:type="dxa"/>
          </w:tcPr>
          <w:p w:rsidR="004A4432" w:rsidRDefault="00EE0021" w:rsidP="007B3A68">
            <w:r>
              <w:t>Politi- og lensmannsetaten</w:t>
            </w:r>
            <w:r>
              <w:rPr>
                <w:rStyle w:val="skrift-hevet"/>
                <w:sz w:val="21"/>
                <w:szCs w:val="21"/>
              </w:rPr>
              <w:t>2)</w:t>
            </w:r>
          </w:p>
        </w:tc>
        <w:tc>
          <w:tcPr>
            <w:tcW w:w="1140" w:type="dxa"/>
          </w:tcPr>
          <w:p w:rsidR="004A4432" w:rsidRDefault="00EE0021" w:rsidP="007B3A68">
            <w:pPr>
              <w:jc w:val="right"/>
            </w:pPr>
            <w:r>
              <w:t>-470 517 855,73</w:t>
            </w:r>
          </w:p>
        </w:tc>
        <w:tc>
          <w:tcPr>
            <w:tcW w:w="1140" w:type="dxa"/>
          </w:tcPr>
          <w:p w:rsidR="004A4432" w:rsidRDefault="00EE0021" w:rsidP="007B3A68">
            <w:pPr>
              <w:jc w:val="right"/>
            </w:pPr>
            <w:r>
              <w:t>-57 276 475,62</w:t>
            </w:r>
          </w:p>
        </w:tc>
        <w:tc>
          <w:tcPr>
            <w:tcW w:w="1140" w:type="dxa"/>
          </w:tcPr>
          <w:p w:rsidR="004A4432" w:rsidRDefault="00EE0021" w:rsidP="007B3A68">
            <w:pPr>
              <w:jc w:val="right"/>
            </w:pPr>
            <w:r>
              <w:t>-527 794 331,35</w:t>
            </w:r>
          </w:p>
        </w:tc>
      </w:tr>
      <w:tr w:rsidR="004A4432" w:rsidTr="007B3A68">
        <w:trPr>
          <w:trHeight w:val="280"/>
        </w:trPr>
        <w:tc>
          <w:tcPr>
            <w:tcW w:w="1140" w:type="dxa"/>
          </w:tcPr>
          <w:p w:rsidR="004A4432" w:rsidRDefault="00EE0021" w:rsidP="007B3A68">
            <w:pPr>
              <w:jc w:val="right"/>
            </w:pPr>
            <w:r>
              <w:t>704476</w:t>
            </w:r>
          </w:p>
        </w:tc>
        <w:tc>
          <w:tcPr>
            <w:tcW w:w="4560" w:type="dxa"/>
          </w:tcPr>
          <w:p w:rsidR="004A4432" w:rsidRDefault="00EE0021" w:rsidP="007B3A68">
            <w:r>
              <w:t>Kontoret for voldsoffererstatning</w:t>
            </w:r>
          </w:p>
        </w:tc>
        <w:tc>
          <w:tcPr>
            <w:tcW w:w="1140" w:type="dxa"/>
          </w:tcPr>
          <w:p w:rsidR="004A4432" w:rsidRDefault="00EE0021" w:rsidP="007B3A68">
            <w:pPr>
              <w:jc w:val="right"/>
            </w:pPr>
            <w:r>
              <w:t>-643 264,70</w:t>
            </w:r>
          </w:p>
        </w:tc>
        <w:tc>
          <w:tcPr>
            <w:tcW w:w="1140" w:type="dxa"/>
          </w:tcPr>
          <w:p w:rsidR="004A4432" w:rsidRDefault="00EE0021" w:rsidP="007B3A68">
            <w:pPr>
              <w:jc w:val="right"/>
            </w:pPr>
            <w:r>
              <w:t>-176 719,50</w:t>
            </w:r>
          </w:p>
        </w:tc>
        <w:tc>
          <w:tcPr>
            <w:tcW w:w="1140" w:type="dxa"/>
          </w:tcPr>
          <w:p w:rsidR="004A4432" w:rsidRDefault="00EE0021" w:rsidP="007B3A68">
            <w:pPr>
              <w:jc w:val="right"/>
            </w:pPr>
            <w:r>
              <w:t>-819 984,20</w:t>
            </w:r>
          </w:p>
        </w:tc>
      </w:tr>
      <w:tr w:rsidR="004A4432" w:rsidTr="007B3A68">
        <w:trPr>
          <w:trHeight w:val="280"/>
        </w:trPr>
        <w:tc>
          <w:tcPr>
            <w:tcW w:w="1140" w:type="dxa"/>
          </w:tcPr>
          <w:p w:rsidR="004A4432" w:rsidRDefault="00EE0021" w:rsidP="007B3A68">
            <w:pPr>
              <w:jc w:val="right"/>
            </w:pPr>
            <w:r>
              <w:t>704482</w:t>
            </w:r>
          </w:p>
        </w:tc>
        <w:tc>
          <w:tcPr>
            <w:tcW w:w="4560" w:type="dxa"/>
          </w:tcPr>
          <w:p w:rsidR="004A4432" w:rsidRDefault="00EE0021" w:rsidP="007B3A68">
            <w:r>
              <w:t>Statens sivilrettsforvaltning</w:t>
            </w:r>
          </w:p>
        </w:tc>
        <w:tc>
          <w:tcPr>
            <w:tcW w:w="1140" w:type="dxa"/>
          </w:tcPr>
          <w:p w:rsidR="004A4432" w:rsidRDefault="00EE0021" w:rsidP="007B3A68">
            <w:pPr>
              <w:jc w:val="right"/>
            </w:pPr>
            <w:r>
              <w:t>-3 683 187,30</w:t>
            </w:r>
          </w:p>
        </w:tc>
        <w:tc>
          <w:tcPr>
            <w:tcW w:w="1140" w:type="dxa"/>
          </w:tcPr>
          <w:p w:rsidR="004A4432" w:rsidRDefault="00EE0021" w:rsidP="007B3A68">
            <w:pPr>
              <w:jc w:val="right"/>
            </w:pPr>
            <w:r>
              <w:t>-13 610,67</w:t>
            </w:r>
          </w:p>
        </w:tc>
        <w:tc>
          <w:tcPr>
            <w:tcW w:w="1140" w:type="dxa"/>
          </w:tcPr>
          <w:p w:rsidR="004A4432" w:rsidRDefault="00EE0021" w:rsidP="007B3A68">
            <w:pPr>
              <w:jc w:val="right"/>
            </w:pPr>
            <w:r>
              <w:t>-3 696 797,97</w:t>
            </w:r>
          </w:p>
        </w:tc>
      </w:tr>
      <w:tr w:rsidR="004A4432" w:rsidTr="007B3A68">
        <w:trPr>
          <w:trHeight w:val="280"/>
        </w:trPr>
        <w:tc>
          <w:tcPr>
            <w:tcW w:w="1140" w:type="dxa"/>
          </w:tcPr>
          <w:p w:rsidR="004A4432" w:rsidRDefault="00EE0021" w:rsidP="007B3A68">
            <w:pPr>
              <w:jc w:val="right"/>
            </w:pPr>
            <w:r>
              <w:t>704485</w:t>
            </w:r>
          </w:p>
        </w:tc>
        <w:tc>
          <w:tcPr>
            <w:tcW w:w="4560" w:type="dxa"/>
          </w:tcPr>
          <w:p w:rsidR="004A4432" w:rsidRDefault="00EE0021" w:rsidP="007B3A68">
            <w:r>
              <w:t>Kommisjonen for gjenopptakelse av straffesaker</w:t>
            </w:r>
          </w:p>
        </w:tc>
        <w:tc>
          <w:tcPr>
            <w:tcW w:w="1140" w:type="dxa"/>
          </w:tcPr>
          <w:p w:rsidR="004A4432" w:rsidRDefault="00EE0021" w:rsidP="007B3A68">
            <w:pPr>
              <w:jc w:val="right"/>
            </w:pPr>
            <w:r>
              <w:t>-572 335,00</w:t>
            </w:r>
          </w:p>
        </w:tc>
        <w:tc>
          <w:tcPr>
            <w:tcW w:w="1140" w:type="dxa"/>
          </w:tcPr>
          <w:p w:rsidR="004A4432" w:rsidRDefault="00EE0021" w:rsidP="007B3A68">
            <w:pPr>
              <w:jc w:val="right"/>
            </w:pPr>
            <w:r>
              <w:t>29 318,00</w:t>
            </w:r>
          </w:p>
        </w:tc>
        <w:tc>
          <w:tcPr>
            <w:tcW w:w="1140" w:type="dxa"/>
          </w:tcPr>
          <w:p w:rsidR="004A4432" w:rsidRDefault="00EE0021" w:rsidP="007B3A68">
            <w:pPr>
              <w:jc w:val="right"/>
            </w:pPr>
            <w:r>
              <w:t>-543 017,00</w:t>
            </w:r>
          </w:p>
        </w:tc>
      </w:tr>
      <w:tr w:rsidR="004A4432" w:rsidTr="007B3A68">
        <w:trPr>
          <w:trHeight w:val="280"/>
        </w:trPr>
        <w:tc>
          <w:tcPr>
            <w:tcW w:w="1140" w:type="dxa"/>
          </w:tcPr>
          <w:p w:rsidR="004A4432" w:rsidRDefault="00EE0021" w:rsidP="007B3A68">
            <w:pPr>
              <w:jc w:val="right"/>
            </w:pPr>
            <w:r>
              <w:t>704488</w:t>
            </w:r>
          </w:p>
        </w:tc>
        <w:tc>
          <w:tcPr>
            <w:tcW w:w="4560" w:type="dxa"/>
          </w:tcPr>
          <w:p w:rsidR="004A4432" w:rsidRDefault="00EE0021" w:rsidP="007B3A68">
            <w:r>
              <w:t>Konfliktrådene</w:t>
            </w:r>
          </w:p>
        </w:tc>
        <w:tc>
          <w:tcPr>
            <w:tcW w:w="1140" w:type="dxa"/>
          </w:tcPr>
          <w:p w:rsidR="004A4432" w:rsidRDefault="00EE0021" w:rsidP="007B3A68">
            <w:pPr>
              <w:jc w:val="right"/>
            </w:pPr>
            <w:r>
              <w:t>-3 577 740,00</w:t>
            </w:r>
          </w:p>
        </w:tc>
        <w:tc>
          <w:tcPr>
            <w:tcW w:w="1140" w:type="dxa"/>
          </w:tcPr>
          <w:p w:rsidR="004A4432" w:rsidRDefault="00EE0021" w:rsidP="007B3A68">
            <w:pPr>
              <w:jc w:val="right"/>
            </w:pPr>
            <w:r>
              <w:t>-964 562,40</w:t>
            </w:r>
          </w:p>
        </w:tc>
        <w:tc>
          <w:tcPr>
            <w:tcW w:w="1140" w:type="dxa"/>
          </w:tcPr>
          <w:p w:rsidR="004A4432" w:rsidRDefault="00EE0021" w:rsidP="007B3A68">
            <w:pPr>
              <w:jc w:val="right"/>
            </w:pPr>
            <w:r>
              <w:t>-4 542 302,40</w:t>
            </w:r>
          </w:p>
        </w:tc>
      </w:tr>
      <w:tr w:rsidR="004A4432" w:rsidTr="007B3A68">
        <w:trPr>
          <w:trHeight w:val="360"/>
        </w:trPr>
        <w:tc>
          <w:tcPr>
            <w:tcW w:w="1140" w:type="dxa"/>
          </w:tcPr>
          <w:p w:rsidR="004A4432" w:rsidRDefault="00EE0021" w:rsidP="007B3A68">
            <w:pPr>
              <w:jc w:val="right"/>
            </w:pPr>
            <w:r>
              <w:t>704492</w:t>
            </w:r>
          </w:p>
        </w:tc>
        <w:tc>
          <w:tcPr>
            <w:tcW w:w="4560" w:type="dxa"/>
          </w:tcPr>
          <w:p w:rsidR="004A4432" w:rsidRDefault="00EE0021" w:rsidP="007B3A68">
            <w:r>
              <w:t>Kriminalomsorgsdirektoratet</w:t>
            </w:r>
          </w:p>
        </w:tc>
        <w:tc>
          <w:tcPr>
            <w:tcW w:w="1140" w:type="dxa"/>
          </w:tcPr>
          <w:p w:rsidR="004A4432" w:rsidRDefault="00EE0021" w:rsidP="007B3A68">
            <w:pPr>
              <w:jc w:val="right"/>
            </w:pPr>
            <w:r>
              <w:t>-95 901 774,21</w:t>
            </w:r>
          </w:p>
        </w:tc>
        <w:tc>
          <w:tcPr>
            <w:tcW w:w="1140" w:type="dxa"/>
          </w:tcPr>
          <w:p w:rsidR="004A4432" w:rsidRDefault="00EE0021" w:rsidP="007B3A68">
            <w:pPr>
              <w:jc w:val="right"/>
            </w:pPr>
            <w:r>
              <w:t>4 278 702,75</w:t>
            </w:r>
          </w:p>
        </w:tc>
        <w:tc>
          <w:tcPr>
            <w:tcW w:w="1140" w:type="dxa"/>
          </w:tcPr>
          <w:p w:rsidR="004A4432" w:rsidRDefault="00EE0021" w:rsidP="007B3A68">
            <w:pPr>
              <w:jc w:val="right"/>
            </w:pPr>
            <w:r>
              <w:t>-91 623 071,46</w:t>
            </w:r>
          </w:p>
        </w:tc>
      </w:tr>
      <w:tr w:rsidR="004A4432" w:rsidTr="007B3A68">
        <w:trPr>
          <w:trHeight w:val="280"/>
        </w:trPr>
        <w:tc>
          <w:tcPr>
            <w:tcW w:w="1140" w:type="dxa"/>
          </w:tcPr>
          <w:p w:rsidR="004A4432" w:rsidRDefault="00EE0021" w:rsidP="007B3A68">
            <w:pPr>
              <w:jc w:val="right"/>
            </w:pPr>
            <w:r>
              <w:t>704493</w:t>
            </w:r>
          </w:p>
        </w:tc>
        <w:tc>
          <w:tcPr>
            <w:tcW w:w="4560" w:type="dxa"/>
          </w:tcPr>
          <w:p w:rsidR="004A4432" w:rsidRDefault="00EE0021" w:rsidP="007B3A68">
            <w:r>
              <w:t>Sivil klareringsmyndighet</w:t>
            </w:r>
          </w:p>
        </w:tc>
        <w:tc>
          <w:tcPr>
            <w:tcW w:w="1140" w:type="dxa"/>
          </w:tcPr>
          <w:p w:rsidR="004A4432" w:rsidRDefault="00EE0021" w:rsidP="007B3A68">
            <w:pPr>
              <w:jc w:val="right"/>
            </w:pPr>
            <w:r>
              <w:t>-565 412,95</w:t>
            </w:r>
          </w:p>
        </w:tc>
        <w:tc>
          <w:tcPr>
            <w:tcW w:w="1140" w:type="dxa"/>
          </w:tcPr>
          <w:p w:rsidR="004A4432" w:rsidRDefault="00EE0021" w:rsidP="007B3A68">
            <w:pPr>
              <w:jc w:val="right"/>
            </w:pPr>
            <w:r>
              <w:t>-400 633,30</w:t>
            </w:r>
          </w:p>
        </w:tc>
        <w:tc>
          <w:tcPr>
            <w:tcW w:w="1140" w:type="dxa"/>
          </w:tcPr>
          <w:p w:rsidR="004A4432" w:rsidRDefault="00EE0021" w:rsidP="007B3A68">
            <w:pPr>
              <w:jc w:val="right"/>
            </w:pPr>
            <w:r>
              <w:t>-966 046,25</w:t>
            </w:r>
          </w:p>
        </w:tc>
      </w:tr>
      <w:tr w:rsidR="004A4432" w:rsidTr="007B3A68">
        <w:trPr>
          <w:trHeight w:val="280"/>
        </w:trPr>
        <w:tc>
          <w:tcPr>
            <w:tcW w:w="1140" w:type="dxa"/>
          </w:tcPr>
          <w:p w:rsidR="004A4432" w:rsidRDefault="00EE0021" w:rsidP="007B3A68">
            <w:pPr>
              <w:jc w:val="right"/>
            </w:pPr>
            <w:r>
              <w:t>704499</w:t>
            </w:r>
          </w:p>
        </w:tc>
        <w:tc>
          <w:tcPr>
            <w:tcW w:w="4560" w:type="dxa"/>
          </w:tcPr>
          <w:p w:rsidR="004A4432" w:rsidRDefault="00EE0021" w:rsidP="007B3A68">
            <w:r>
              <w:t>Justis- og beredskapsdepartementet</w:t>
            </w:r>
          </w:p>
        </w:tc>
        <w:tc>
          <w:tcPr>
            <w:tcW w:w="1140" w:type="dxa"/>
          </w:tcPr>
          <w:p w:rsidR="004A4432" w:rsidRDefault="00EE0021" w:rsidP="007B3A68">
            <w:pPr>
              <w:jc w:val="right"/>
            </w:pPr>
            <w:r>
              <w:t>-14 163 878,67</w:t>
            </w:r>
          </w:p>
        </w:tc>
        <w:tc>
          <w:tcPr>
            <w:tcW w:w="1140" w:type="dxa"/>
          </w:tcPr>
          <w:p w:rsidR="004A4432" w:rsidRDefault="00EE0021" w:rsidP="007B3A68">
            <w:pPr>
              <w:jc w:val="right"/>
            </w:pPr>
            <w:r>
              <w:t>-274 851,11</w:t>
            </w:r>
          </w:p>
        </w:tc>
        <w:tc>
          <w:tcPr>
            <w:tcW w:w="1140" w:type="dxa"/>
          </w:tcPr>
          <w:p w:rsidR="004A4432" w:rsidRDefault="00EE0021" w:rsidP="007B3A68">
            <w:pPr>
              <w:jc w:val="right"/>
            </w:pPr>
            <w:r>
              <w:t>-14 438 729,78</w:t>
            </w:r>
          </w:p>
        </w:tc>
      </w:tr>
      <w:tr w:rsidR="004A4432" w:rsidTr="007B3A68">
        <w:trPr>
          <w:trHeight w:val="280"/>
        </w:trPr>
        <w:tc>
          <w:tcPr>
            <w:tcW w:w="1140" w:type="dxa"/>
          </w:tcPr>
          <w:p w:rsidR="004A4432" w:rsidRDefault="00EE0021" w:rsidP="007B3A68">
            <w:pPr>
              <w:jc w:val="right"/>
            </w:pPr>
            <w:r>
              <w:t>705010</w:t>
            </w:r>
          </w:p>
        </w:tc>
        <w:tc>
          <w:tcPr>
            <w:tcW w:w="4560" w:type="dxa"/>
          </w:tcPr>
          <w:p w:rsidR="004A4432" w:rsidRDefault="00EE0021" w:rsidP="007B3A68">
            <w:r>
              <w:t>Utlendingsdirektoratet</w:t>
            </w:r>
          </w:p>
        </w:tc>
        <w:tc>
          <w:tcPr>
            <w:tcW w:w="1140" w:type="dxa"/>
          </w:tcPr>
          <w:p w:rsidR="004A4432" w:rsidRDefault="00EE0021" w:rsidP="007B3A68">
            <w:pPr>
              <w:jc w:val="right"/>
            </w:pPr>
            <w:r>
              <w:t>-23 544 251,50</w:t>
            </w:r>
          </w:p>
        </w:tc>
        <w:tc>
          <w:tcPr>
            <w:tcW w:w="1140" w:type="dxa"/>
          </w:tcPr>
          <w:p w:rsidR="004A4432" w:rsidRDefault="00EE0021" w:rsidP="007B3A68">
            <w:pPr>
              <w:jc w:val="right"/>
            </w:pPr>
            <w:r>
              <w:t>152 093,64</w:t>
            </w:r>
          </w:p>
        </w:tc>
        <w:tc>
          <w:tcPr>
            <w:tcW w:w="1140" w:type="dxa"/>
          </w:tcPr>
          <w:p w:rsidR="004A4432" w:rsidRDefault="00EE0021" w:rsidP="007B3A68">
            <w:pPr>
              <w:jc w:val="right"/>
            </w:pPr>
            <w:r>
              <w:t>-23 392 157,86</w:t>
            </w:r>
          </w:p>
        </w:tc>
      </w:tr>
      <w:tr w:rsidR="004A4432" w:rsidTr="007B3A68">
        <w:trPr>
          <w:trHeight w:val="280"/>
        </w:trPr>
        <w:tc>
          <w:tcPr>
            <w:tcW w:w="1140" w:type="dxa"/>
          </w:tcPr>
          <w:p w:rsidR="004A4432" w:rsidRDefault="00EE0021" w:rsidP="007B3A68">
            <w:pPr>
              <w:jc w:val="right"/>
            </w:pPr>
            <w:r>
              <w:t>705011</w:t>
            </w:r>
          </w:p>
        </w:tc>
        <w:tc>
          <w:tcPr>
            <w:tcW w:w="4560" w:type="dxa"/>
          </w:tcPr>
          <w:p w:rsidR="004A4432" w:rsidRDefault="00EE0021" w:rsidP="007B3A68">
            <w:r>
              <w:t>Utlendingsnemnda</w:t>
            </w:r>
          </w:p>
        </w:tc>
        <w:tc>
          <w:tcPr>
            <w:tcW w:w="1140" w:type="dxa"/>
          </w:tcPr>
          <w:p w:rsidR="004A4432" w:rsidRDefault="00EE0021" w:rsidP="007B3A68">
            <w:pPr>
              <w:jc w:val="right"/>
            </w:pPr>
            <w:r>
              <w:t>-7 620 627,51</w:t>
            </w:r>
          </w:p>
        </w:tc>
        <w:tc>
          <w:tcPr>
            <w:tcW w:w="1140" w:type="dxa"/>
          </w:tcPr>
          <w:p w:rsidR="004A4432" w:rsidRDefault="00EE0021" w:rsidP="007B3A68">
            <w:pPr>
              <w:jc w:val="right"/>
            </w:pPr>
            <w:r>
              <w:t>1 395 030,96</w:t>
            </w:r>
          </w:p>
        </w:tc>
        <w:tc>
          <w:tcPr>
            <w:tcW w:w="1140" w:type="dxa"/>
          </w:tcPr>
          <w:p w:rsidR="004A4432" w:rsidRDefault="00EE0021" w:rsidP="007B3A68">
            <w:pPr>
              <w:jc w:val="right"/>
            </w:pPr>
            <w:r>
              <w:t>-6 225 596,55</w:t>
            </w:r>
          </w:p>
        </w:tc>
      </w:tr>
      <w:tr w:rsidR="004A4432" w:rsidTr="007B3A68">
        <w:trPr>
          <w:trHeight w:val="280"/>
        </w:trPr>
        <w:tc>
          <w:tcPr>
            <w:tcW w:w="1140" w:type="dxa"/>
          </w:tcPr>
          <w:p w:rsidR="004A4432" w:rsidRDefault="00EE0021" w:rsidP="007B3A68">
            <w:pPr>
              <w:jc w:val="right"/>
            </w:pPr>
            <w:r>
              <w:t>717051</w:t>
            </w:r>
          </w:p>
        </w:tc>
        <w:tc>
          <w:tcPr>
            <w:tcW w:w="4560" w:type="dxa"/>
          </w:tcPr>
          <w:p w:rsidR="004A4432" w:rsidRDefault="00EE0021" w:rsidP="007B3A68">
            <w:r>
              <w:t>Nasjonal Sikkerhetsmyndighet (NSM)</w:t>
            </w:r>
            <w:r>
              <w:rPr>
                <w:rStyle w:val="skrift-hevet"/>
                <w:sz w:val="21"/>
                <w:szCs w:val="21"/>
              </w:rPr>
              <w:t>3)</w:t>
            </w:r>
          </w:p>
        </w:tc>
        <w:tc>
          <w:tcPr>
            <w:tcW w:w="1140" w:type="dxa"/>
          </w:tcPr>
          <w:p w:rsidR="004A4432" w:rsidRDefault="00EE0021" w:rsidP="007B3A68">
            <w:pPr>
              <w:jc w:val="right"/>
            </w:pPr>
            <w:r>
              <w:t>0,00</w:t>
            </w:r>
          </w:p>
        </w:tc>
        <w:tc>
          <w:tcPr>
            <w:tcW w:w="1140" w:type="dxa"/>
          </w:tcPr>
          <w:p w:rsidR="004A4432" w:rsidRDefault="00EE0021" w:rsidP="007B3A68">
            <w:pPr>
              <w:jc w:val="right"/>
            </w:pPr>
            <w:r>
              <w:t>-9 399 337,90</w:t>
            </w:r>
          </w:p>
        </w:tc>
        <w:tc>
          <w:tcPr>
            <w:tcW w:w="1140" w:type="dxa"/>
          </w:tcPr>
          <w:p w:rsidR="004A4432" w:rsidRDefault="00EE0021" w:rsidP="007B3A68">
            <w:pPr>
              <w:jc w:val="right"/>
            </w:pPr>
            <w:r>
              <w:t>-9 399 337,90</w:t>
            </w:r>
          </w:p>
        </w:tc>
      </w:tr>
      <w:tr w:rsidR="004A4432" w:rsidTr="007B3A68">
        <w:trPr>
          <w:trHeight w:val="280"/>
        </w:trPr>
        <w:tc>
          <w:tcPr>
            <w:tcW w:w="1140" w:type="dxa"/>
          </w:tcPr>
          <w:p w:rsidR="004A4432" w:rsidRDefault="00EE0021" w:rsidP="007B3A68">
            <w:pPr>
              <w:jc w:val="right"/>
              <w:rPr>
                <w:bCs/>
              </w:rPr>
            </w:pPr>
            <w:r>
              <w:rPr>
                <w:rStyle w:val="halvfet0"/>
                <w:w w:val="76"/>
                <w:sz w:val="21"/>
                <w:szCs w:val="21"/>
              </w:rPr>
              <w:t>7050</w:t>
            </w:r>
          </w:p>
        </w:tc>
        <w:tc>
          <w:tcPr>
            <w:tcW w:w="4560" w:type="dxa"/>
          </w:tcPr>
          <w:p w:rsidR="004A4432" w:rsidRDefault="00EE0021" w:rsidP="007B3A68">
            <w:pPr>
              <w:rPr>
                <w:bCs/>
              </w:rPr>
            </w:pPr>
            <w:r>
              <w:rPr>
                <w:rStyle w:val="halvfet0"/>
                <w:w w:val="76"/>
                <w:sz w:val="21"/>
                <w:szCs w:val="21"/>
              </w:rPr>
              <w:t>Regnskapsførere under Kommunal- og moderniseringsdepartementet</w:t>
            </w:r>
          </w:p>
        </w:tc>
        <w:tc>
          <w:tcPr>
            <w:tcW w:w="1140" w:type="dxa"/>
          </w:tcPr>
          <w:p w:rsidR="004A4432" w:rsidRDefault="00EE0021" w:rsidP="007B3A68">
            <w:pPr>
              <w:jc w:val="right"/>
              <w:rPr>
                <w:bCs/>
              </w:rPr>
            </w:pPr>
            <w:r>
              <w:rPr>
                <w:rStyle w:val="halvfet0"/>
                <w:w w:val="76"/>
                <w:sz w:val="21"/>
                <w:szCs w:val="21"/>
              </w:rPr>
              <w:t>-289 830 752,57</w:t>
            </w:r>
          </w:p>
        </w:tc>
        <w:tc>
          <w:tcPr>
            <w:tcW w:w="1140" w:type="dxa"/>
          </w:tcPr>
          <w:p w:rsidR="004A4432" w:rsidRDefault="00EE0021" w:rsidP="007B3A68">
            <w:pPr>
              <w:jc w:val="right"/>
              <w:rPr>
                <w:bCs/>
              </w:rPr>
            </w:pPr>
            <w:r>
              <w:rPr>
                <w:rStyle w:val="halvfet0"/>
                <w:w w:val="76"/>
                <w:sz w:val="21"/>
                <w:szCs w:val="21"/>
              </w:rPr>
              <w:t>1 463 782,00</w:t>
            </w:r>
          </w:p>
        </w:tc>
        <w:tc>
          <w:tcPr>
            <w:tcW w:w="1140" w:type="dxa"/>
          </w:tcPr>
          <w:p w:rsidR="004A4432" w:rsidRDefault="00EE0021" w:rsidP="007B3A68">
            <w:pPr>
              <w:jc w:val="right"/>
              <w:rPr>
                <w:bCs/>
              </w:rPr>
            </w:pPr>
            <w:r>
              <w:rPr>
                <w:rStyle w:val="halvfet0"/>
                <w:w w:val="76"/>
                <w:sz w:val="21"/>
                <w:szCs w:val="21"/>
              </w:rPr>
              <w:t>-288 366 970,57</w:t>
            </w:r>
          </w:p>
        </w:tc>
      </w:tr>
      <w:tr w:rsidR="004A4432" w:rsidTr="007B3A68">
        <w:trPr>
          <w:trHeight w:val="280"/>
        </w:trPr>
        <w:tc>
          <w:tcPr>
            <w:tcW w:w="1140" w:type="dxa"/>
          </w:tcPr>
          <w:p w:rsidR="004A4432" w:rsidRDefault="00EE0021" w:rsidP="007B3A68">
            <w:pPr>
              <w:jc w:val="right"/>
            </w:pPr>
            <w:r>
              <w:t>705001</w:t>
            </w:r>
          </w:p>
        </w:tc>
        <w:tc>
          <w:tcPr>
            <w:tcW w:w="4560" w:type="dxa"/>
          </w:tcPr>
          <w:p w:rsidR="004A4432" w:rsidRDefault="00EE0021" w:rsidP="007B3A68">
            <w:r>
              <w:t>Kommunal- og moderniseringsdepartementet</w:t>
            </w:r>
          </w:p>
        </w:tc>
        <w:tc>
          <w:tcPr>
            <w:tcW w:w="1140" w:type="dxa"/>
          </w:tcPr>
          <w:p w:rsidR="004A4432" w:rsidRDefault="00EE0021" w:rsidP="007B3A68">
            <w:pPr>
              <w:jc w:val="right"/>
            </w:pPr>
            <w:r>
              <w:t>-15 470 222,63</w:t>
            </w:r>
          </w:p>
        </w:tc>
        <w:tc>
          <w:tcPr>
            <w:tcW w:w="1140" w:type="dxa"/>
          </w:tcPr>
          <w:p w:rsidR="004A4432" w:rsidRDefault="00EE0021" w:rsidP="007B3A68">
            <w:pPr>
              <w:jc w:val="right"/>
            </w:pPr>
            <w:r>
              <w:t>8 590 903,22</w:t>
            </w:r>
          </w:p>
        </w:tc>
        <w:tc>
          <w:tcPr>
            <w:tcW w:w="1140" w:type="dxa"/>
          </w:tcPr>
          <w:p w:rsidR="004A4432" w:rsidRDefault="00EE0021" w:rsidP="007B3A68">
            <w:pPr>
              <w:jc w:val="right"/>
            </w:pPr>
            <w:r>
              <w:t>-6 879 319,41</w:t>
            </w:r>
          </w:p>
        </w:tc>
      </w:tr>
      <w:tr w:rsidR="004A4432" w:rsidTr="007B3A68">
        <w:trPr>
          <w:trHeight w:val="280"/>
        </w:trPr>
        <w:tc>
          <w:tcPr>
            <w:tcW w:w="1140" w:type="dxa"/>
          </w:tcPr>
          <w:p w:rsidR="004A4432" w:rsidRDefault="00EE0021" w:rsidP="007B3A68">
            <w:pPr>
              <w:jc w:val="right"/>
            </w:pPr>
            <w:r>
              <w:t>705031</w:t>
            </w:r>
          </w:p>
        </w:tc>
        <w:tc>
          <w:tcPr>
            <w:tcW w:w="4560" w:type="dxa"/>
          </w:tcPr>
          <w:p w:rsidR="004A4432" w:rsidRDefault="00EE0021" w:rsidP="007B3A68">
            <w:r>
              <w:t>Husbanken</w:t>
            </w:r>
          </w:p>
        </w:tc>
        <w:tc>
          <w:tcPr>
            <w:tcW w:w="1140" w:type="dxa"/>
          </w:tcPr>
          <w:p w:rsidR="004A4432" w:rsidRDefault="00EE0021" w:rsidP="007B3A68">
            <w:pPr>
              <w:jc w:val="right"/>
            </w:pPr>
            <w:r>
              <w:t>-17 941 582,98</w:t>
            </w:r>
          </w:p>
        </w:tc>
        <w:tc>
          <w:tcPr>
            <w:tcW w:w="1140" w:type="dxa"/>
          </w:tcPr>
          <w:p w:rsidR="004A4432" w:rsidRDefault="00EE0021" w:rsidP="007B3A68">
            <w:pPr>
              <w:jc w:val="right"/>
            </w:pPr>
            <w:r>
              <w:t>-2 346 958,23</w:t>
            </w:r>
          </w:p>
        </w:tc>
        <w:tc>
          <w:tcPr>
            <w:tcW w:w="1140" w:type="dxa"/>
          </w:tcPr>
          <w:p w:rsidR="004A4432" w:rsidRDefault="00EE0021" w:rsidP="007B3A68">
            <w:pPr>
              <w:jc w:val="right"/>
            </w:pPr>
            <w:r>
              <w:t>-20 288 541,21</w:t>
            </w:r>
          </w:p>
        </w:tc>
      </w:tr>
      <w:tr w:rsidR="004A4432" w:rsidTr="007B3A68">
        <w:trPr>
          <w:trHeight w:val="280"/>
        </w:trPr>
        <w:tc>
          <w:tcPr>
            <w:tcW w:w="1140" w:type="dxa"/>
          </w:tcPr>
          <w:p w:rsidR="004A4432" w:rsidRDefault="00EE0021" w:rsidP="007B3A68">
            <w:pPr>
              <w:jc w:val="right"/>
            </w:pPr>
            <w:r>
              <w:t>705032</w:t>
            </w:r>
          </w:p>
        </w:tc>
        <w:tc>
          <w:tcPr>
            <w:tcW w:w="4560" w:type="dxa"/>
          </w:tcPr>
          <w:p w:rsidR="004A4432" w:rsidRDefault="00EE0021" w:rsidP="007B3A68">
            <w:r>
              <w:t>Kompetansesenter for distriktsutvikling</w:t>
            </w:r>
          </w:p>
        </w:tc>
        <w:tc>
          <w:tcPr>
            <w:tcW w:w="1140" w:type="dxa"/>
          </w:tcPr>
          <w:p w:rsidR="004A4432" w:rsidRDefault="00EE0021" w:rsidP="007B3A68">
            <w:pPr>
              <w:jc w:val="right"/>
            </w:pPr>
            <w:r>
              <w:t>-665 501,60</w:t>
            </w:r>
          </w:p>
        </w:tc>
        <w:tc>
          <w:tcPr>
            <w:tcW w:w="1140" w:type="dxa"/>
          </w:tcPr>
          <w:p w:rsidR="004A4432" w:rsidRDefault="00EE0021" w:rsidP="007B3A68">
            <w:pPr>
              <w:jc w:val="right"/>
            </w:pPr>
            <w:r>
              <w:t>-268 237,85</w:t>
            </w:r>
          </w:p>
        </w:tc>
        <w:tc>
          <w:tcPr>
            <w:tcW w:w="1140" w:type="dxa"/>
          </w:tcPr>
          <w:p w:rsidR="004A4432" w:rsidRDefault="00EE0021" w:rsidP="007B3A68">
            <w:pPr>
              <w:jc w:val="right"/>
            </w:pPr>
            <w:r>
              <w:t>-933 739,45</w:t>
            </w:r>
          </w:p>
        </w:tc>
      </w:tr>
      <w:tr w:rsidR="004A4432" w:rsidTr="007B3A68">
        <w:trPr>
          <w:trHeight w:val="280"/>
        </w:trPr>
        <w:tc>
          <w:tcPr>
            <w:tcW w:w="1140" w:type="dxa"/>
          </w:tcPr>
          <w:p w:rsidR="004A4432" w:rsidRDefault="00EE0021" w:rsidP="007B3A68">
            <w:pPr>
              <w:jc w:val="right"/>
            </w:pPr>
            <w:r>
              <w:t>705033</w:t>
            </w:r>
          </w:p>
        </w:tc>
        <w:tc>
          <w:tcPr>
            <w:tcW w:w="4560" w:type="dxa"/>
          </w:tcPr>
          <w:p w:rsidR="004A4432" w:rsidRDefault="00EE0021" w:rsidP="007B3A68">
            <w:r>
              <w:t>Husleietvistutvalget</w:t>
            </w:r>
          </w:p>
        </w:tc>
        <w:tc>
          <w:tcPr>
            <w:tcW w:w="1140" w:type="dxa"/>
          </w:tcPr>
          <w:p w:rsidR="004A4432" w:rsidRDefault="00EE0021" w:rsidP="007B3A68">
            <w:pPr>
              <w:jc w:val="right"/>
            </w:pPr>
            <w:r>
              <w:t>-937 309,00</w:t>
            </w:r>
          </w:p>
        </w:tc>
        <w:tc>
          <w:tcPr>
            <w:tcW w:w="1140" w:type="dxa"/>
          </w:tcPr>
          <w:p w:rsidR="004A4432" w:rsidRDefault="00EE0021" w:rsidP="007B3A68">
            <w:pPr>
              <w:jc w:val="right"/>
            </w:pPr>
            <w:r>
              <w:t>24 963,00</w:t>
            </w:r>
          </w:p>
        </w:tc>
        <w:tc>
          <w:tcPr>
            <w:tcW w:w="1140" w:type="dxa"/>
          </w:tcPr>
          <w:p w:rsidR="004A4432" w:rsidRDefault="00EE0021" w:rsidP="007B3A68">
            <w:pPr>
              <w:jc w:val="right"/>
            </w:pPr>
            <w:r>
              <w:t>-912 346,00</w:t>
            </w:r>
          </w:p>
        </w:tc>
      </w:tr>
      <w:tr w:rsidR="004A4432" w:rsidTr="007B3A68">
        <w:trPr>
          <w:trHeight w:val="280"/>
        </w:trPr>
        <w:tc>
          <w:tcPr>
            <w:tcW w:w="1140" w:type="dxa"/>
          </w:tcPr>
          <w:p w:rsidR="004A4432" w:rsidRDefault="00EE0021" w:rsidP="007B3A68">
            <w:pPr>
              <w:jc w:val="right"/>
            </w:pPr>
            <w:r>
              <w:t>705034</w:t>
            </w:r>
          </w:p>
        </w:tc>
        <w:tc>
          <w:tcPr>
            <w:tcW w:w="4560" w:type="dxa"/>
          </w:tcPr>
          <w:p w:rsidR="004A4432" w:rsidRDefault="00EE0021" w:rsidP="007B3A68">
            <w:r>
              <w:t>Valgdirektoratet</w:t>
            </w:r>
          </w:p>
        </w:tc>
        <w:tc>
          <w:tcPr>
            <w:tcW w:w="1140" w:type="dxa"/>
          </w:tcPr>
          <w:p w:rsidR="004A4432" w:rsidRDefault="00EE0021" w:rsidP="007B3A68">
            <w:pPr>
              <w:jc w:val="right"/>
            </w:pPr>
            <w:r>
              <w:t>-1 052 759,07</w:t>
            </w:r>
          </w:p>
        </w:tc>
        <w:tc>
          <w:tcPr>
            <w:tcW w:w="1140" w:type="dxa"/>
          </w:tcPr>
          <w:p w:rsidR="004A4432" w:rsidRDefault="00EE0021" w:rsidP="007B3A68">
            <w:pPr>
              <w:jc w:val="right"/>
            </w:pPr>
            <w:r>
              <w:t>-158 063,93</w:t>
            </w:r>
          </w:p>
        </w:tc>
        <w:tc>
          <w:tcPr>
            <w:tcW w:w="1140" w:type="dxa"/>
          </w:tcPr>
          <w:p w:rsidR="004A4432" w:rsidRDefault="00EE0021" w:rsidP="007B3A68">
            <w:pPr>
              <w:jc w:val="right"/>
            </w:pPr>
            <w:r>
              <w:t>-1 210 823,00</w:t>
            </w:r>
          </w:p>
        </w:tc>
      </w:tr>
      <w:tr w:rsidR="004A4432" w:rsidTr="007B3A68">
        <w:trPr>
          <w:trHeight w:val="280"/>
        </w:trPr>
        <w:tc>
          <w:tcPr>
            <w:tcW w:w="1140" w:type="dxa"/>
          </w:tcPr>
          <w:p w:rsidR="004A4432" w:rsidRDefault="00EE0021" w:rsidP="007B3A68">
            <w:pPr>
              <w:jc w:val="right"/>
            </w:pPr>
            <w:r>
              <w:t>705035</w:t>
            </w:r>
          </w:p>
        </w:tc>
        <w:tc>
          <w:tcPr>
            <w:tcW w:w="4560" w:type="dxa"/>
          </w:tcPr>
          <w:p w:rsidR="004A4432" w:rsidRDefault="00EE0021" w:rsidP="007B3A68">
            <w:r>
              <w:t>Fylkesmennenes fellesadministrasjon (FMFA)</w:t>
            </w:r>
          </w:p>
        </w:tc>
        <w:tc>
          <w:tcPr>
            <w:tcW w:w="1140" w:type="dxa"/>
          </w:tcPr>
          <w:p w:rsidR="004A4432" w:rsidRDefault="00EE0021" w:rsidP="007B3A68">
            <w:pPr>
              <w:jc w:val="right"/>
            </w:pPr>
            <w:r>
              <w:t>0,00</w:t>
            </w:r>
          </w:p>
        </w:tc>
        <w:tc>
          <w:tcPr>
            <w:tcW w:w="1140" w:type="dxa"/>
          </w:tcPr>
          <w:p w:rsidR="004A4432" w:rsidRDefault="00EE0021" w:rsidP="007B3A68">
            <w:pPr>
              <w:jc w:val="right"/>
            </w:pPr>
            <w:r>
              <w:t>-5 125 234,87</w:t>
            </w:r>
          </w:p>
        </w:tc>
        <w:tc>
          <w:tcPr>
            <w:tcW w:w="1140" w:type="dxa"/>
          </w:tcPr>
          <w:p w:rsidR="004A4432" w:rsidRDefault="00EE0021" w:rsidP="007B3A68">
            <w:pPr>
              <w:jc w:val="right"/>
            </w:pPr>
            <w:r>
              <w:t>-5 125 234,87</w:t>
            </w:r>
          </w:p>
        </w:tc>
      </w:tr>
      <w:tr w:rsidR="004A4432" w:rsidTr="007B3A68">
        <w:trPr>
          <w:trHeight w:val="280"/>
        </w:trPr>
        <w:tc>
          <w:tcPr>
            <w:tcW w:w="1140" w:type="dxa"/>
          </w:tcPr>
          <w:p w:rsidR="004A4432" w:rsidRDefault="00EE0021" w:rsidP="007B3A68">
            <w:pPr>
              <w:jc w:val="right"/>
            </w:pPr>
            <w:r>
              <w:t>705870</w:t>
            </w:r>
          </w:p>
        </w:tc>
        <w:tc>
          <w:tcPr>
            <w:tcW w:w="4560" w:type="dxa"/>
          </w:tcPr>
          <w:p w:rsidR="004A4432" w:rsidRDefault="00EE0021" w:rsidP="007B3A68">
            <w:r>
              <w:t>Direktoratet for byggkvalitet</w:t>
            </w:r>
          </w:p>
        </w:tc>
        <w:tc>
          <w:tcPr>
            <w:tcW w:w="1140" w:type="dxa"/>
          </w:tcPr>
          <w:p w:rsidR="004A4432" w:rsidRDefault="00EE0021" w:rsidP="007B3A68">
            <w:pPr>
              <w:jc w:val="right"/>
            </w:pPr>
            <w:r>
              <w:t>-3 068 037,00</w:t>
            </w:r>
          </w:p>
        </w:tc>
        <w:tc>
          <w:tcPr>
            <w:tcW w:w="1140" w:type="dxa"/>
          </w:tcPr>
          <w:p w:rsidR="004A4432" w:rsidRDefault="00EE0021" w:rsidP="007B3A68">
            <w:pPr>
              <w:jc w:val="right"/>
            </w:pPr>
            <w:r>
              <w:t>188 691,18</w:t>
            </w:r>
          </w:p>
        </w:tc>
        <w:tc>
          <w:tcPr>
            <w:tcW w:w="1140" w:type="dxa"/>
          </w:tcPr>
          <w:p w:rsidR="004A4432" w:rsidRDefault="00EE0021" w:rsidP="007B3A68">
            <w:pPr>
              <w:jc w:val="right"/>
            </w:pPr>
            <w:r>
              <w:t>-2 879 345,82</w:t>
            </w:r>
          </w:p>
        </w:tc>
      </w:tr>
      <w:tr w:rsidR="004A4432" w:rsidTr="007B3A68">
        <w:trPr>
          <w:trHeight w:val="280"/>
        </w:trPr>
        <w:tc>
          <w:tcPr>
            <w:tcW w:w="1140" w:type="dxa"/>
          </w:tcPr>
          <w:p w:rsidR="004A4432" w:rsidRDefault="00EE0021" w:rsidP="007B3A68">
            <w:pPr>
              <w:jc w:val="right"/>
            </w:pPr>
            <w:r>
              <w:t>706721</w:t>
            </w:r>
          </w:p>
        </w:tc>
        <w:tc>
          <w:tcPr>
            <w:tcW w:w="4560" w:type="dxa"/>
          </w:tcPr>
          <w:p w:rsidR="004A4432" w:rsidRDefault="00EE0021" w:rsidP="007B3A68">
            <w:r>
              <w:t>Internasjonalt reindriftssenter</w:t>
            </w:r>
          </w:p>
        </w:tc>
        <w:tc>
          <w:tcPr>
            <w:tcW w:w="1140" w:type="dxa"/>
          </w:tcPr>
          <w:p w:rsidR="004A4432" w:rsidRDefault="00EE0021" w:rsidP="007B3A68">
            <w:pPr>
              <w:jc w:val="right"/>
            </w:pPr>
            <w:r>
              <w:t>-144 088,10</w:t>
            </w:r>
          </w:p>
        </w:tc>
        <w:tc>
          <w:tcPr>
            <w:tcW w:w="1140" w:type="dxa"/>
          </w:tcPr>
          <w:p w:rsidR="004A4432" w:rsidRDefault="00EE0021" w:rsidP="007B3A68">
            <w:pPr>
              <w:jc w:val="right"/>
            </w:pPr>
            <w:r>
              <w:t>-30 192,50</w:t>
            </w:r>
          </w:p>
        </w:tc>
        <w:tc>
          <w:tcPr>
            <w:tcW w:w="1140" w:type="dxa"/>
          </w:tcPr>
          <w:p w:rsidR="004A4432" w:rsidRDefault="00EE0021" w:rsidP="007B3A68">
            <w:pPr>
              <w:jc w:val="right"/>
            </w:pPr>
            <w:r>
              <w:t>-174 280,60</w:t>
            </w:r>
          </w:p>
        </w:tc>
      </w:tr>
      <w:tr w:rsidR="004A4432" w:rsidTr="007B3A68">
        <w:trPr>
          <w:trHeight w:val="280"/>
        </w:trPr>
        <w:tc>
          <w:tcPr>
            <w:tcW w:w="1140" w:type="dxa"/>
          </w:tcPr>
          <w:p w:rsidR="004A4432" w:rsidRDefault="00EE0021" w:rsidP="007B3A68">
            <w:pPr>
              <w:jc w:val="right"/>
            </w:pPr>
            <w:r>
              <w:t>713370</w:t>
            </w:r>
          </w:p>
        </w:tc>
        <w:tc>
          <w:tcPr>
            <w:tcW w:w="4560" w:type="dxa"/>
          </w:tcPr>
          <w:p w:rsidR="004A4432" w:rsidRDefault="00EE0021" w:rsidP="007B3A68">
            <w:r>
              <w:t>Nasjonal kommunikasjonsmyndighet**</w:t>
            </w:r>
            <w:r>
              <w:rPr>
                <w:rStyle w:val="skrift-hevet"/>
                <w:sz w:val="21"/>
                <w:szCs w:val="21"/>
              </w:rPr>
              <w:t>)</w:t>
            </w:r>
          </w:p>
        </w:tc>
        <w:tc>
          <w:tcPr>
            <w:tcW w:w="1140" w:type="dxa"/>
          </w:tcPr>
          <w:p w:rsidR="004A4432" w:rsidRDefault="00EE0021" w:rsidP="007B3A68">
            <w:pPr>
              <w:jc w:val="right"/>
            </w:pPr>
            <w:r>
              <w:t>-21 925 239,01</w:t>
            </w:r>
          </w:p>
        </w:tc>
        <w:tc>
          <w:tcPr>
            <w:tcW w:w="1140" w:type="dxa"/>
          </w:tcPr>
          <w:p w:rsidR="004A4432" w:rsidRDefault="00EE0021" w:rsidP="007B3A68">
            <w:pPr>
              <w:jc w:val="right"/>
            </w:pPr>
            <w:r>
              <w:t>2 857 670,16</w:t>
            </w:r>
          </w:p>
        </w:tc>
        <w:tc>
          <w:tcPr>
            <w:tcW w:w="1140" w:type="dxa"/>
          </w:tcPr>
          <w:p w:rsidR="004A4432" w:rsidRDefault="00EE0021" w:rsidP="007B3A68">
            <w:pPr>
              <w:jc w:val="right"/>
            </w:pPr>
            <w:r>
              <w:t>-19 067 568,85</w:t>
            </w:r>
          </w:p>
        </w:tc>
      </w:tr>
      <w:tr w:rsidR="004A4432" w:rsidTr="007B3A68">
        <w:trPr>
          <w:trHeight w:val="280"/>
        </w:trPr>
        <w:tc>
          <w:tcPr>
            <w:tcW w:w="1140" w:type="dxa"/>
          </w:tcPr>
          <w:p w:rsidR="004A4432" w:rsidRDefault="00EE0021" w:rsidP="007B3A68">
            <w:pPr>
              <w:jc w:val="right"/>
            </w:pPr>
            <w:r>
              <w:t>715002</w:t>
            </w:r>
          </w:p>
        </w:tc>
        <w:tc>
          <w:tcPr>
            <w:tcW w:w="4560" w:type="dxa"/>
          </w:tcPr>
          <w:p w:rsidR="004A4432" w:rsidRDefault="00EE0021" w:rsidP="007B3A68">
            <w:r>
              <w:t>Departementenes sikkerhets- og serviceorganisasjon (DSS)</w:t>
            </w:r>
          </w:p>
        </w:tc>
        <w:tc>
          <w:tcPr>
            <w:tcW w:w="1140" w:type="dxa"/>
          </w:tcPr>
          <w:p w:rsidR="004A4432" w:rsidRDefault="00EE0021" w:rsidP="007B3A68">
            <w:pPr>
              <w:jc w:val="right"/>
            </w:pPr>
            <w:r>
              <w:t>-16 739 762,37</w:t>
            </w:r>
          </w:p>
        </w:tc>
        <w:tc>
          <w:tcPr>
            <w:tcW w:w="1140" w:type="dxa"/>
          </w:tcPr>
          <w:p w:rsidR="004A4432" w:rsidRDefault="00EE0021" w:rsidP="007B3A68">
            <w:pPr>
              <w:jc w:val="right"/>
            </w:pPr>
            <w:r>
              <w:t>640 736,99</w:t>
            </w:r>
          </w:p>
        </w:tc>
        <w:tc>
          <w:tcPr>
            <w:tcW w:w="1140" w:type="dxa"/>
          </w:tcPr>
          <w:p w:rsidR="004A4432" w:rsidRDefault="00EE0021" w:rsidP="007B3A68">
            <w:pPr>
              <w:jc w:val="right"/>
            </w:pPr>
            <w:r>
              <w:t>-16 099 025,38</w:t>
            </w:r>
          </w:p>
        </w:tc>
      </w:tr>
      <w:tr w:rsidR="004A4432" w:rsidTr="007B3A68">
        <w:trPr>
          <w:trHeight w:val="280"/>
        </w:trPr>
        <w:tc>
          <w:tcPr>
            <w:tcW w:w="1140" w:type="dxa"/>
          </w:tcPr>
          <w:p w:rsidR="004A4432" w:rsidRDefault="00EE0021" w:rsidP="007B3A68">
            <w:pPr>
              <w:jc w:val="right"/>
            </w:pPr>
            <w:r>
              <w:t>715003</w:t>
            </w:r>
          </w:p>
        </w:tc>
        <w:tc>
          <w:tcPr>
            <w:tcW w:w="4560" w:type="dxa"/>
          </w:tcPr>
          <w:p w:rsidR="004A4432" w:rsidRDefault="00EE0021" w:rsidP="007B3A68">
            <w:r>
              <w:t>Datatilsynet</w:t>
            </w:r>
          </w:p>
        </w:tc>
        <w:tc>
          <w:tcPr>
            <w:tcW w:w="1140" w:type="dxa"/>
          </w:tcPr>
          <w:p w:rsidR="004A4432" w:rsidRDefault="00EE0021" w:rsidP="007B3A68">
            <w:pPr>
              <w:jc w:val="right"/>
            </w:pPr>
            <w:r>
              <w:t>-1 517 425,00</w:t>
            </w:r>
          </w:p>
        </w:tc>
        <w:tc>
          <w:tcPr>
            <w:tcW w:w="1140" w:type="dxa"/>
          </w:tcPr>
          <w:p w:rsidR="004A4432" w:rsidRDefault="00EE0021" w:rsidP="007B3A68">
            <w:pPr>
              <w:jc w:val="right"/>
            </w:pPr>
            <w:r>
              <w:t>-319 345,00</w:t>
            </w:r>
          </w:p>
        </w:tc>
        <w:tc>
          <w:tcPr>
            <w:tcW w:w="1140" w:type="dxa"/>
          </w:tcPr>
          <w:p w:rsidR="004A4432" w:rsidRDefault="00EE0021" w:rsidP="007B3A68">
            <w:pPr>
              <w:jc w:val="right"/>
            </w:pPr>
            <w:r>
              <w:t>-1 836 770,00</w:t>
            </w:r>
          </w:p>
        </w:tc>
      </w:tr>
      <w:tr w:rsidR="004A4432" w:rsidTr="007B3A68">
        <w:trPr>
          <w:trHeight w:val="280"/>
        </w:trPr>
        <w:tc>
          <w:tcPr>
            <w:tcW w:w="1140" w:type="dxa"/>
          </w:tcPr>
          <w:p w:rsidR="004A4432" w:rsidRDefault="00EE0021" w:rsidP="007B3A68">
            <w:pPr>
              <w:jc w:val="right"/>
            </w:pPr>
            <w:r>
              <w:t>715006</w:t>
            </w:r>
          </w:p>
        </w:tc>
        <w:tc>
          <w:tcPr>
            <w:tcW w:w="4560" w:type="dxa"/>
          </w:tcPr>
          <w:p w:rsidR="004A4432" w:rsidRDefault="00EE0021" w:rsidP="007B3A68">
            <w:r>
              <w:t>Direktoratet for forvaltning og IKT (DIFI)</w:t>
            </w:r>
          </w:p>
        </w:tc>
        <w:tc>
          <w:tcPr>
            <w:tcW w:w="1140" w:type="dxa"/>
          </w:tcPr>
          <w:p w:rsidR="004A4432" w:rsidRDefault="00EE0021" w:rsidP="007B3A68">
            <w:pPr>
              <w:jc w:val="right"/>
            </w:pPr>
            <w:r>
              <w:t>-10 799 630,57</w:t>
            </w:r>
          </w:p>
        </w:tc>
        <w:tc>
          <w:tcPr>
            <w:tcW w:w="1140" w:type="dxa"/>
          </w:tcPr>
          <w:p w:rsidR="004A4432" w:rsidRDefault="00EE0021" w:rsidP="007B3A68">
            <w:pPr>
              <w:jc w:val="right"/>
            </w:pPr>
            <w:r>
              <w:t>-1 262 151,00</w:t>
            </w:r>
          </w:p>
        </w:tc>
        <w:tc>
          <w:tcPr>
            <w:tcW w:w="1140" w:type="dxa"/>
          </w:tcPr>
          <w:p w:rsidR="004A4432" w:rsidRDefault="00EE0021" w:rsidP="007B3A68">
            <w:pPr>
              <w:jc w:val="right"/>
            </w:pPr>
            <w:r>
              <w:t>-12 061 781,57</w:t>
            </w:r>
          </w:p>
        </w:tc>
      </w:tr>
      <w:tr w:rsidR="004A4432" w:rsidTr="007B3A68">
        <w:trPr>
          <w:trHeight w:val="280"/>
        </w:trPr>
        <w:tc>
          <w:tcPr>
            <w:tcW w:w="1140" w:type="dxa"/>
          </w:tcPr>
          <w:p w:rsidR="004A4432" w:rsidRDefault="00EE0021" w:rsidP="007B3A68">
            <w:pPr>
              <w:jc w:val="right"/>
            </w:pPr>
            <w:r>
              <w:t>715201</w:t>
            </w:r>
          </w:p>
        </w:tc>
        <w:tc>
          <w:tcPr>
            <w:tcW w:w="4560" w:type="dxa"/>
          </w:tcPr>
          <w:p w:rsidR="004A4432" w:rsidRDefault="00EE0021" w:rsidP="007B3A68">
            <w:r>
              <w:t>Fylkesmannen i Østfold*</w:t>
            </w:r>
            <w:r>
              <w:rPr>
                <w:rStyle w:val="skrift-hevet"/>
                <w:sz w:val="21"/>
                <w:szCs w:val="21"/>
              </w:rPr>
              <w:t>)</w:t>
            </w:r>
          </w:p>
        </w:tc>
        <w:tc>
          <w:tcPr>
            <w:tcW w:w="1140" w:type="dxa"/>
          </w:tcPr>
          <w:p w:rsidR="004A4432" w:rsidRDefault="00EE0021" w:rsidP="007B3A68">
            <w:pPr>
              <w:jc w:val="right"/>
            </w:pPr>
            <w:r>
              <w:t>2 221,29</w:t>
            </w:r>
          </w:p>
        </w:tc>
        <w:tc>
          <w:tcPr>
            <w:tcW w:w="1140" w:type="dxa"/>
          </w:tcPr>
          <w:p w:rsidR="004A4432" w:rsidRDefault="00EE0021" w:rsidP="007B3A68">
            <w:pPr>
              <w:jc w:val="right"/>
            </w:pPr>
            <w:r>
              <w:t>-2 221,29</w:t>
            </w:r>
          </w:p>
        </w:tc>
        <w:tc>
          <w:tcPr>
            <w:tcW w:w="1140" w:type="dxa"/>
          </w:tcPr>
          <w:p w:rsidR="004A4432" w:rsidRDefault="00EE0021" w:rsidP="007B3A68">
            <w:pPr>
              <w:jc w:val="right"/>
            </w:pPr>
            <w:r>
              <w:t>0,00</w:t>
            </w:r>
          </w:p>
        </w:tc>
      </w:tr>
      <w:tr w:rsidR="004A4432" w:rsidTr="007B3A68">
        <w:trPr>
          <w:trHeight w:val="280"/>
        </w:trPr>
        <w:tc>
          <w:tcPr>
            <w:tcW w:w="1140" w:type="dxa"/>
          </w:tcPr>
          <w:p w:rsidR="004A4432" w:rsidRDefault="00EE0021" w:rsidP="007B3A68">
            <w:pPr>
              <w:jc w:val="right"/>
            </w:pPr>
            <w:r>
              <w:t>715203</w:t>
            </w:r>
          </w:p>
        </w:tc>
        <w:tc>
          <w:tcPr>
            <w:tcW w:w="4560" w:type="dxa"/>
          </w:tcPr>
          <w:p w:rsidR="004A4432" w:rsidRDefault="00EE0021" w:rsidP="007B3A68">
            <w:r>
              <w:t>Fylkesmannen i Oslo og Viken</w:t>
            </w:r>
          </w:p>
        </w:tc>
        <w:tc>
          <w:tcPr>
            <w:tcW w:w="1140" w:type="dxa"/>
          </w:tcPr>
          <w:p w:rsidR="004A4432" w:rsidRDefault="00EE0021" w:rsidP="007B3A68">
            <w:pPr>
              <w:jc w:val="right"/>
            </w:pPr>
            <w:r>
              <w:t>0,00</w:t>
            </w:r>
          </w:p>
        </w:tc>
        <w:tc>
          <w:tcPr>
            <w:tcW w:w="1140" w:type="dxa"/>
          </w:tcPr>
          <w:p w:rsidR="004A4432" w:rsidRDefault="00EE0021" w:rsidP="007B3A68">
            <w:pPr>
              <w:jc w:val="right"/>
            </w:pPr>
            <w:r>
              <w:t>-21 908 498,93</w:t>
            </w:r>
          </w:p>
        </w:tc>
        <w:tc>
          <w:tcPr>
            <w:tcW w:w="1140" w:type="dxa"/>
          </w:tcPr>
          <w:p w:rsidR="004A4432" w:rsidRDefault="00EE0021" w:rsidP="007B3A68">
            <w:pPr>
              <w:jc w:val="right"/>
            </w:pPr>
            <w:r>
              <w:t>-21 908 498,93</w:t>
            </w:r>
          </w:p>
        </w:tc>
      </w:tr>
      <w:tr w:rsidR="004A4432" w:rsidTr="007B3A68">
        <w:trPr>
          <w:trHeight w:val="280"/>
        </w:trPr>
        <w:tc>
          <w:tcPr>
            <w:tcW w:w="1140" w:type="dxa"/>
          </w:tcPr>
          <w:p w:rsidR="004A4432" w:rsidRDefault="00EE0021" w:rsidP="007B3A68">
            <w:pPr>
              <w:jc w:val="right"/>
            </w:pPr>
            <w:r>
              <w:t>715204</w:t>
            </w:r>
          </w:p>
        </w:tc>
        <w:tc>
          <w:tcPr>
            <w:tcW w:w="4560" w:type="dxa"/>
          </w:tcPr>
          <w:p w:rsidR="004A4432" w:rsidRDefault="00EE0021" w:rsidP="007B3A68">
            <w:r>
              <w:t>Fylkesmannen i Innlandet</w:t>
            </w:r>
          </w:p>
        </w:tc>
        <w:tc>
          <w:tcPr>
            <w:tcW w:w="1140" w:type="dxa"/>
          </w:tcPr>
          <w:p w:rsidR="004A4432" w:rsidRDefault="00EE0021" w:rsidP="007B3A68">
            <w:pPr>
              <w:jc w:val="right"/>
            </w:pPr>
            <w:r>
              <w:t>-499 869,00</w:t>
            </w:r>
          </w:p>
        </w:tc>
        <w:tc>
          <w:tcPr>
            <w:tcW w:w="1140" w:type="dxa"/>
          </w:tcPr>
          <w:p w:rsidR="004A4432" w:rsidRDefault="00EE0021" w:rsidP="007B3A68">
            <w:pPr>
              <w:jc w:val="right"/>
            </w:pPr>
            <w:r>
              <w:t>-7 206 901,15</w:t>
            </w:r>
          </w:p>
        </w:tc>
        <w:tc>
          <w:tcPr>
            <w:tcW w:w="1140" w:type="dxa"/>
          </w:tcPr>
          <w:p w:rsidR="004A4432" w:rsidRDefault="00EE0021" w:rsidP="007B3A68">
            <w:pPr>
              <w:jc w:val="right"/>
            </w:pPr>
            <w:r>
              <w:t>-7 706 770,15</w:t>
            </w:r>
          </w:p>
        </w:tc>
      </w:tr>
      <w:tr w:rsidR="004A4432" w:rsidTr="007B3A68">
        <w:trPr>
          <w:trHeight w:val="280"/>
        </w:trPr>
        <w:tc>
          <w:tcPr>
            <w:tcW w:w="1140" w:type="dxa"/>
          </w:tcPr>
          <w:p w:rsidR="004A4432" w:rsidRDefault="00EE0021" w:rsidP="007B3A68">
            <w:pPr>
              <w:jc w:val="right"/>
            </w:pPr>
            <w:r>
              <w:t>715205</w:t>
            </w:r>
          </w:p>
        </w:tc>
        <w:tc>
          <w:tcPr>
            <w:tcW w:w="4560" w:type="dxa"/>
          </w:tcPr>
          <w:p w:rsidR="004A4432" w:rsidRDefault="00EE0021" w:rsidP="007B3A68">
            <w:r>
              <w:t>Fylkesmannen i Oppland*</w:t>
            </w:r>
            <w:r>
              <w:rPr>
                <w:rStyle w:val="skrift-hevet"/>
                <w:sz w:val="21"/>
                <w:szCs w:val="21"/>
              </w:rPr>
              <w:t>)</w:t>
            </w:r>
          </w:p>
        </w:tc>
        <w:tc>
          <w:tcPr>
            <w:tcW w:w="1140" w:type="dxa"/>
          </w:tcPr>
          <w:p w:rsidR="004A4432" w:rsidRDefault="00EE0021" w:rsidP="007B3A68">
            <w:pPr>
              <w:jc w:val="right"/>
            </w:pPr>
            <w:r>
              <w:t>18 314,29</w:t>
            </w:r>
          </w:p>
        </w:tc>
        <w:tc>
          <w:tcPr>
            <w:tcW w:w="1140" w:type="dxa"/>
          </w:tcPr>
          <w:p w:rsidR="004A4432" w:rsidRDefault="00EE0021" w:rsidP="007B3A68">
            <w:pPr>
              <w:jc w:val="right"/>
            </w:pPr>
            <w:r>
              <w:t>-18 314,29</w:t>
            </w:r>
          </w:p>
        </w:tc>
        <w:tc>
          <w:tcPr>
            <w:tcW w:w="1140" w:type="dxa"/>
          </w:tcPr>
          <w:p w:rsidR="004A4432" w:rsidRDefault="00EE0021" w:rsidP="007B3A68">
            <w:pPr>
              <w:jc w:val="right"/>
            </w:pPr>
            <w:r>
              <w:t>0,00</w:t>
            </w:r>
          </w:p>
        </w:tc>
      </w:tr>
      <w:tr w:rsidR="004A4432" w:rsidTr="007B3A68">
        <w:trPr>
          <w:trHeight w:val="280"/>
        </w:trPr>
        <w:tc>
          <w:tcPr>
            <w:tcW w:w="1140" w:type="dxa"/>
          </w:tcPr>
          <w:p w:rsidR="004A4432" w:rsidRDefault="00EE0021" w:rsidP="007B3A68">
            <w:pPr>
              <w:jc w:val="right"/>
            </w:pPr>
            <w:r>
              <w:t>715206</w:t>
            </w:r>
          </w:p>
        </w:tc>
        <w:tc>
          <w:tcPr>
            <w:tcW w:w="4560" w:type="dxa"/>
          </w:tcPr>
          <w:p w:rsidR="004A4432" w:rsidRDefault="00EE0021" w:rsidP="007B3A68">
            <w:r>
              <w:t>Fylkesmannen i Buskerud*</w:t>
            </w:r>
            <w:r>
              <w:rPr>
                <w:rStyle w:val="skrift-hevet"/>
                <w:sz w:val="21"/>
                <w:szCs w:val="21"/>
              </w:rPr>
              <w:t>)</w:t>
            </w:r>
          </w:p>
        </w:tc>
        <w:tc>
          <w:tcPr>
            <w:tcW w:w="1140" w:type="dxa"/>
          </w:tcPr>
          <w:p w:rsidR="004A4432" w:rsidRDefault="00EE0021" w:rsidP="007B3A68">
            <w:pPr>
              <w:jc w:val="right"/>
            </w:pPr>
            <w:r>
              <w:t>-13 776,55</w:t>
            </w:r>
          </w:p>
        </w:tc>
        <w:tc>
          <w:tcPr>
            <w:tcW w:w="1140" w:type="dxa"/>
          </w:tcPr>
          <w:p w:rsidR="004A4432" w:rsidRDefault="00EE0021" w:rsidP="007B3A68">
            <w:pPr>
              <w:jc w:val="right"/>
            </w:pPr>
            <w:r>
              <w:t>13 776,55</w:t>
            </w:r>
          </w:p>
        </w:tc>
        <w:tc>
          <w:tcPr>
            <w:tcW w:w="1140" w:type="dxa"/>
          </w:tcPr>
          <w:p w:rsidR="004A4432" w:rsidRDefault="00EE0021" w:rsidP="007B3A68">
            <w:pPr>
              <w:jc w:val="right"/>
            </w:pPr>
            <w:r>
              <w:t>0,00</w:t>
            </w:r>
          </w:p>
        </w:tc>
      </w:tr>
      <w:tr w:rsidR="004A4432" w:rsidTr="007B3A68">
        <w:trPr>
          <w:trHeight w:val="280"/>
        </w:trPr>
        <w:tc>
          <w:tcPr>
            <w:tcW w:w="1140" w:type="dxa"/>
          </w:tcPr>
          <w:p w:rsidR="004A4432" w:rsidRDefault="00EE0021" w:rsidP="007B3A68">
            <w:pPr>
              <w:jc w:val="right"/>
            </w:pPr>
            <w:r>
              <w:t>715207</w:t>
            </w:r>
          </w:p>
        </w:tc>
        <w:tc>
          <w:tcPr>
            <w:tcW w:w="4560" w:type="dxa"/>
          </w:tcPr>
          <w:p w:rsidR="004A4432" w:rsidRDefault="00EE0021" w:rsidP="007B3A68">
            <w:r>
              <w:t>Fylkesmannen i Vestfold og Telemark</w:t>
            </w:r>
          </w:p>
        </w:tc>
        <w:tc>
          <w:tcPr>
            <w:tcW w:w="1140" w:type="dxa"/>
          </w:tcPr>
          <w:p w:rsidR="004A4432" w:rsidRDefault="00EE0021" w:rsidP="007B3A68">
            <w:pPr>
              <w:jc w:val="right"/>
            </w:pPr>
            <w:r>
              <w:t>-89 518,00</w:t>
            </w:r>
          </w:p>
        </w:tc>
        <w:tc>
          <w:tcPr>
            <w:tcW w:w="1140" w:type="dxa"/>
          </w:tcPr>
          <w:p w:rsidR="004A4432" w:rsidRDefault="00EE0021" w:rsidP="007B3A68">
            <w:pPr>
              <w:jc w:val="right"/>
            </w:pPr>
            <w:r>
              <w:t>-5 927 503,39</w:t>
            </w:r>
          </w:p>
        </w:tc>
        <w:tc>
          <w:tcPr>
            <w:tcW w:w="1140" w:type="dxa"/>
          </w:tcPr>
          <w:p w:rsidR="004A4432" w:rsidRDefault="00EE0021" w:rsidP="007B3A68">
            <w:pPr>
              <w:jc w:val="right"/>
            </w:pPr>
            <w:r>
              <w:t>-6 017 021,39</w:t>
            </w:r>
          </w:p>
        </w:tc>
      </w:tr>
      <w:tr w:rsidR="004A4432" w:rsidTr="007B3A68">
        <w:trPr>
          <w:trHeight w:val="280"/>
        </w:trPr>
        <w:tc>
          <w:tcPr>
            <w:tcW w:w="1140" w:type="dxa"/>
          </w:tcPr>
          <w:p w:rsidR="004A4432" w:rsidRDefault="00EE0021" w:rsidP="007B3A68">
            <w:pPr>
              <w:jc w:val="right"/>
            </w:pPr>
            <w:r>
              <w:t>715208</w:t>
            </w:r>
          </w:p>
        </w:tc>
        <w:tc>
          <w:tcPr>
            <w:tcW w:w="4560" w:type="dxa"/>
          </w:tcPr>
          <w:p w:rsidR="004A4432" w:rsidRDefault="00EE0021" w:rsidP="007B3A68">
            <w:r>
              <w:t>Fylkesmannen i Telemark*</w:t>
            </w:r>
            <w:r>
              <w:rPr>
                <w:rStyle w:val="skrift-hevet"/>
                <w:sz w:val="21"/>
                <w:szCs w:val="21"/>
              </w:rPr>
              <w:t>)</w:t>
            </w:r>
          </w:p>
        </w:tc>
        <w:tc>
          <w:tcPr>
            <w:tcW w:w="1140" w:type="dxa"/>
          </w:tcPr>
          <w:p w:rsidR="004A4432" w:rsidRDefault="00EE0021" w:rsidP="007B3A68">
            <w:pPr>
              <w:jc w:val="right"/>
            </w:pPr>
            <w:r>
              <w:t>18 538,14</w:t>
            </w:r>
          </w:p>
        </w:tc>
        <w:tc>
          <w:tcPr>
            <w:tcW w:w="1140" w:type="dxa"/>
          </w:tcPr>
          <w:p w:rsidR="004A4432" w:rsidRDefault="00EE0021" w:rsidP="007B3A68">
            <w:pPr>
              <w:jc w:val="right"/>
            </w:pPr>
            <w:r>
              <w:t>-18 538,14</w:t>
            </w:r>
          </w:p>
        </w:tc>
        <w:tc>
          <w:tcPr>
            <w:tcW w:w="1140" w:type="dxa"/>
          </w:tcPr>
          <w:p w:rsidR="004A4432" w:rsidRDefault="00EE0021" w:rsidP="007B3A68">
            <w:pPr>
              <w:jc w:val="right"/>
            </w:pPr>
            <w:r>
              <w:t>0,00</w:t>
            </w:r>
          </w:p>
        </w:tc>
      </w:tr>
      <w:tr w:rsidR="004A4432" w:rsidTr="007B3A68">
        <w:trPr>
          <w:trHeight w:val="280"/>
        </w:trPr>
        <w:tc>
          <w:tcPr>
            <w:tcW w:w="1140" w:type="dxa"/>
          </w:tcPr>
          <w:p w:rsidR="004A4432" w:rsidRDefault="00EE0021" w:rsidP="007B3A68">
            <w:pPr>
              <w:jc w:val="right"/>
            </w:pPr>
            <w:r>
              <w:t>715210</w:t>
            </w:r>
          </w:p>
        </w:tc>
        <w:tc>
          <w:tcPr>
            <w:tcW w:w="4560" w:type="dxa"/>
          </w:tcPr>
          <w:p w:rsidR="004A4432" w:rsidRDefault="00EE0021" w:rsidP="007B3A68">
            <w:r>
              <w:t>Fylkesmannen i Aust- og Vest-Agder</w:t>
            </w:r>
          </w:p>
        </w:tc>
        <w:tc>
          <w:tcPr>
            <w:tcW w:w="1140" w:type="dxa"/>
          </w:tcPr>
          <w:p w:rsidR="004A4432" w:rsidRDefault="00EE0021" w:rsidP="007B3A68">
            <w:pPr>
              <w:jc w:val="right"/>
            </w:pPr>
            <w:r>
              <w:t>-6 342 973,80</w:t>
            </w:r>
          </w:p>
        </w:tc>
        <w:tc>
          <w:tcPr>
            <w:tcW w:w="1140" w:type="dxa"/>
          </w:tcPr>
          <w:p w:rsidR="004A4432" w:rsidRDefault="00EE0021" w:rsidP="007B3A68">
            <w:pPr>
              <w:jc w:val="right"/>
            </w:pPr>
            <w:r>
              <w:t>-170 230,70</w:t>
            </w:r>
          </w:p>
        </w:tc>
        <w:tc>
          <w:tcPr>
            <w:tcW w:w="1140" w:type="dxa"/>
          </w:tcPr>
          <w:p w:rsidR="004A4432" w:rsidRDefault="00EE0021" w:rsidP="007B3A68">
            <w:pPr>
              <w:jc w:val="right"/>
            </w:pPr>
            <w:r>
              <w:t>-6 513 204,50</w:t>
            </w:r>
          </w:p>
        </w:tc>
      </w:tr>
      <w:tr w:rsidR="004A4432" w:rsidTr="007B3A68">
        <w:trPr>
          <w:trHeight w:val="280"/>
        </w:trPr>
        <w:tc>
          <w:tcPr>
            <w:tcW w:w="1140" w:type="dxa"/>
          </w:tcPr>
          <w:p w:rsidR="004A4432" w:rsidRDefault="00EE0021" w:rsidP="007B3A68">
            <w:pPr>
              <w:jc w:val="right"/>
            </w:pPr>
            <w:r>
              <w:t>715211</w:t>
            </w:r>
          </w:p>
        </w:tc>
        <w:tc>
          <w:tcPr>
            <w:tcW w:w="4560" w:type="dxa"/>
          </w:tcPr>
          <w:p w:rsidR="004A4432" w:rsidRDefault="00EE0021" w:rsidP="007B3A68">
            <w:r>
              <w:t>Fylkesmannen i Rogaland</w:t>
            </w:r>
          </w:p>
        </w:tc>
        <w:tc>
          <w:tcPr>
            <w:tcW w:w="1140" w:type="dxa"/>
          </w:tcPr>
          <w:p w:rsidR="004A4432" w:rsidRDefault="00EE0021" w:rsidP="007B3A68">
            <w:pPr>
              <w:jc w:val="right"/>
            </w:pPr>
            <w:r>
              <w:t>-4 802 313,91</w:t>
            </w:r>
          </w:p>
        </w:tc>
        <w:tc>
          <w:tcPr>
            <w:tcW w:w="1140" w:type="dxa"/>
          </w:tcPr>
          <w:p w:rsidR="004A4432" w:rsidRDefault="00EE0021" w:rsidP="007B3A68">
            <w:pPr>
              <w:jc w:val="right"/>
            </w:pPr>
            <w:r>
              <w:t>1 679 412,92</w:t>
            </w:r>
          </w:p>
        </w:tc>
        <w:tc>
          <w:tcPr>
            <w:tcW w:w="1140" w:type="dxa"/>
          </w:tcPr>
          <w:p w:rsidR="004A4432" w:rsidRDefault="00EE0021" w:rsidP="007B3A68">
            <w:pPr>
              <w:jc w:val="right"/>
            </w:pPr>
            <w:r>
              <w:t>-3 122 900,99</w:t>
            </w:r>
          </w:p>
        </w:tc>
      </w:tr>
      <w:tr w:rsidR="004A4432" w:rsidTr="007B3A68">
        <w:trPr>
          <w:trHeight w:val="280"/>
        </w:trPr>
        <w:tc>
          <w:tcPr>
            <w:tcW w:w="1140" w:type="dxa"/>
          </w:tcPr>
          <w:p w:rsidR="004A4432" w:rsidRDefault="00EE0021" w:rsidP="007B3A68">
            <w:pPr>
              <w:jc w:val="right"/>
            </w:pPr>
            <w:r>
              <w:t>715212</w:t>
            </w:r>
          </w:p>
        </w:tc>
        <w:tc>
          <w:tcPr>
            <w:tcW w:w="4560" w:type="dxa"/>
          </w:tcPr>
          <w:p w:rsidR="004A4432" w:rsidRDefault="00EE0021" w:rsidP="007B3A68">
            <w:r>
              <w:t>Fylkesmannen i Vestland</w:t>
            </w:r>
          </w:p>
        </w:tc>
        <w:tc>
          <w:tcPr>
            <w:tcW w:w="1140" w:type="dxa"/>
          </w:tcPr>
          <w:p w:rsidR="004A4432" w:rsidRDefault="00EE0021" w:rsidP="007B3A68">
            <w:pPr>
              <w:jc w:val="right"/>
            </w:pPr>
            <w:r>
              <w:t>-1 062 664,69</w:t>
            </w:r>
          </w:p>
        </w:tc>
        <w:tc>
          <w:tcPr>
            <w:tcW w:w="1140" w:type="dxa"/>
          </w:tcPr>
          <w:p w:rsidR="004A4432" w:rsidRDefault="00EE0021" w:rsidP="007B3A68">
            <w:pPr>
              <w:jc w:val="right"/>
            </w:pPr>
            <w:r>
              <w:t>-11 323 113,23</w:t>
            </w:r>
          </w:p>
        </w:tc>
        <w:tc>
          <w:tcPr>
            <w:tcW w:w="1140" w:type="dxa"/>
          </w:tcPr>
          <w:p w:rsidR="004A4432" w:rsidRDefault="00EE0021" w:rsidP="007B3A68">
            <w:pPr>
              <w:jc w:val="right"/>
            </w:pPr>
            <w:r>
              <w:t>-12 385 777,92</w:t>
            </w:r>
          </w:p>
        </w:tc>
      </w:tr>
      <w:tr w:rsidR="004A4432" w:rsidTr="007B3A68">
        <w:trPr>
          <w:trHeight w:val="280"/>
        </w:trPr>
        <w:tc>
          <w:tcPr>
            <w:tcW w:w="1140" w:type="dxa"/>
          </w:tcPr>
          <w:p w:rsidR="004A4432" w:rsidRDefault="00EE0021" w:rsidP="007B3A68">
            <w:pPr>
              <w:jc w:val="right"/>
            </w:pPr>
            <w:r>
              <w:t>715214</w:t>
            </w:r>
          </w:p>
        </w:tc>
        <w:tc>
          <w:tcPr>
            <w:tcW w:w="4560" w:type="dxa"/>
          </w:tcPr>
          <w:p w:rsidR="004A4432" w:rsidRDefault="00EE0021" w:rsidP="007B3A68">
            <w:r>
              <w:t>Fylkesmannen i Sogn og Fjordane*</w:t>
            </w:r>
            <w:r>
              <w:rPr>
                <w:rStyle w:val="skrift-hevet"/>
                <w:sz w:val="21"/>
                <w:szCs w:val="21"/>
              </w:rPr>
              <w:t>)</w:t>
            </w:r>
          </w:p>
        </w:tc>
        <w:tc>
          <w:tcPr>
            <w:tcW w:w="1140" w:type="dxa"/>
          </w:tcPr>
          <w:p w:rsidR="004A4432" w:rsidRDefault="00EE0021" w:rsidP="007B3A68">
            <w:pPr>
              <w:jc w:val="right"/>
            </w:pPr>
            <w:r>
              <w:t>-72 138,84</w:t>
            </w:r>
          </w:p>
        </w:tc>
        <w:tc>
          <w:tcPr>
            <w:tcW w:w="1140" w:type="dxa"/>
          </w:tcPr>
          <w:p w:rsidR="004A4432" w:rsidRDefault="00EE0021" w:rsidP="007B3A68">
            <w:pPr>
              <w:jc w:val="right"/>
            </w:pPr>
            <w:r>
              <w:t>72 138,84</w:t>
            </w:r>
          </w:p>
        </w:tc>
        <w:tc>
          <w:tcPr>
            <w:tcW w:w="1140" w:type="dxa"/>
          </w:tcPr>
          <w:p w:rsidR="004A4432" w:rsidRDefault="00EE0021" w:rsidP="007B3A68">
            <w:pPr>
              <w:jc w:val="right"/>
            </w:pPr>
            <w:r>
              <w:t>0,00</w:t>
            </w:r>
          </w:p>
        </w:tc>
      </w:tr>
      <w:tr w:rsidR="004A4432" w:rsidTr="007B3A68">
        <w:trPr>
          <w:trHeight w:val="280"/>
        </w:trPr>
        <w:tc>
          <w:tcPr>
            <w:tcW w:w="1140" w:type="dxa"/>
          </w:tcPr>
          <w:p w:rsidR="004A4432" w:rsidRDefault="00EE0021" w:rsidP="007B3A68">
            <w:pPr>
              <w:jc w:val="right"/>
            </w:pPr>
            <w:r>
              <w:t>715215</w:t>
            </w:r>
          </w:p>
        </w:tc>
        <w:tc>
          <w:tcPr>
            <w:tcW w:w="4560" w:type="dxa"/>
          </w:tcPr>
          <w:p w:rsidR="004A4432" w:rsidRDefault="00EE0021" w:rsidP="007B3A68">
            <w:r>
              <w:t>Fylkesmannen i Møre og Romsdal</w:t>
            </w:r>
          </w:p>
        </w:tc>
        <w:tc>
          <w:tcPr>
            <w:tcW w:w="1140" w:type="dxa"/>
          </w:tcPr>
          <w:p w:rsidR="004A4432" w:rsidRDefault="00EE0021" w:rsidP="007B3A68">
            <w:pPr>
              <w:jc w:val="right"/>
            </w:pPr>
            <w:r>
              <w:t>-4 578 343,25</w:t>
            </w:r>
          </w:p>
        </w:tc>
        <w:tc>
          <w:tcPr>
            <w:tcW w:w="1140" w:type="dxa"/>
          </w:tcPr>
          <w:p w:rsidR="004A4432" w:rsidRDefault="00EE0021" w:rsidP="007B3A68">
            <w:pPr>
              <w:jc w:val="right"/>
            </w:pPr>
            <w:r>
              <w:t>262 284,00</w:t>
            </w:r>
          </w:p>
        </w:tc>
        <w:tc>
          <w:tcPr>
            <w:tcW w:w="1140" w:type="dxa"/>
          </w:tcPr>
          <w:p w:rsidR="004A4432" w:rsidRDefault="00EE0021" w:rsidP="007B3A68">
            <w:pPr>
              <w:jc w:val="right"/>
            </w:pPr>
            <w:r>
              <w:t>-4 316 059,25</w:t>
            </w:r>
          </w:p>
        </w:tc>
      </w:tr>
      <w:tr w:rsidR="004A4432" w:rsidTr="007B3A68">
        <w:trPr>
          <w:trHeight w:val="360"/>
        </w:trPr>
        <w:tc>
          <w:tcPr>
            <w:tcW w:w="1140" w:type="dxa"/>
          </w:tcPr>
          <w:p w:rsidR="004A4432" w:rsidRDefault="00EE0021" w:rsidP="007B3A68">
            <w:pPr>
              <w:jc w:val="right"/>
            </w:pPr>
            <w:r>
              <w:t>715216</w:t>
            </w:r>
          </w:p>
        </w:tc>
        <w:tc>
          <w:tcPr>
            <w:tcW w:w="4560" w:type="dxa"/>
          </w:tcPr>
          <w:p w:rsidR="004A4432" w:rsidRDefault="00EE0021" w:rsidP="007B3A68">
            <w:r>
              <w:t>Fylkesmannen i Trøndelag</w:t>
            </w:r>
          </w:p>
        </w:tc>
        <w:tc>
          <w:tcPr>
            <w:tcW w:w="1140" w:type="dxa"/>
          </w:tcPr>
          <w:p w:rsidR="004A4432" w:rsidRDefault="00EE0021" w:rsidP="007B3A68">
            <w:pPr>
              <w:jc w:val="right"/>
            </w:pPr>
            <w:r>
              <w:t>-10 434 595,55</w:t>
            </w:r>
          </w:p>
        </w:tc>
        <w:tc>
          <w:tcPr>
            <w:tcW w:w="1140" w:type="dxa"/>
          </w:tcPr>
          <w:p w:rsidR="004A4432" w:rsidRDefault="00EE0021" w:rsidP="007B3A68">
            <w:pPr>
              <w:jc w:val="right"/>
            </w:pPr>
            <w:r>
              <w:t>438 822,80</w:t>
            </w:r>
          </w:p>
        </w:tc>
        <w:tc>
          <w:tcPr>
            <w:tcW w:w="1140" w:type="dxa"/>
          </w:tcPr>
          <w:p w:rsidR="004A4432" w:rsidRDefault="00EE0021" w:rsidP="007B3A68">
            <w:pPr>
              <w:jc w:val="right"/>
            </w:pPr>
            <w:r>
              <w:t>-9 995 772,75</w:t>
            </w:r>
          </w:p>
        </w:tc>
      </w:tr>
      <w:tr w:rsidR="004A4432" w:rsidTr="007B3A68">
        <w:trPr>
          <w:trHeight w:val="280"/>
        </w:trPr>
        <w:tc>
          <w:tcPr>
            <w:tcW w:w="1140" w:type="dxa"/>
          </w:tcPr>
          <w:p w:rsidR="004A4432" w:rsidRDefault="00EE0021" w:rsidP="007B3A68">
            <w:pPr>
              <w:jc w:val="right"/>
            </w:pPr>
            <w:r>
              <w:t>715218</w:t>
            </w:r>
          </w:p>
        </w:tc>
        <w:tc>
          <w:tcPr>
            <w:tcW w:w="4560" w:type="dxa"/>
          </w:tcPr>
          <w:p w:rsidR="004A4432" w:rsidRDefault="00EE0021" w:rsidP="007B3A68">
            <w:r>
              <w:t>Fylkesmannen i Nordland</w:t>
            </w:r>
          </w:p>
        </w:tc>
        <w:tc>
          <w:tcPr>
            <w:tcW w:w="1140" w:type="dxa"/>
          </w:tcPr>
          <w:p w:rsidR="004A4432" w:rsidRDefault="00EE0021" w:rsidP="007B3A68">
            <w:pPr>
              <w:jc w:val="right"/>
            </w:pPr>
            <w:r>
              <w:t>-4 894 201,07</w:t>
            </w:r>
          </w:p>
        </w:tc>
        <w:tc>
          <w:tcPr>
            <w:tcW w:w="1140" w:type="dxa"/>
          </w:tcPr>
          <w:p w:rsidR="004A4432" w:rsidRDefault="00EE0021" w:rsidP="007B3A68">
            <w:pPr>
              <w:jc w:val="right"/>
            </w:pPr>
            <w:r>
              <w:t>-146 100,42</w:t>
            </w:r>
          </w:p>
        </w:tc>
        <w:tc>
          <w:tcPr>
            <w:tcW w:w="1140" w:type="dxa"/>
          </w:tcPr>
          <w:p w:rsidR="004A4432" w:rsidRDefault="00EE0021" w:rsidP="007B3A68">
            <w:pPr>
              <w:jc w:val="right"/>
            </w:pPr>
            <w:r>
              <w:t>-5 040 301,49</w:t>
            </w:r>
          </w:p>
        </w:tc>
      </w:tr>
      <w:tr w:rsidR="004A4432" w:rsidTr="007B3A68">
        <w:trPr>
          <w:trHeight w:val="280"/>
        </w:trPr>
        <w:tc>
          <w:tcPr>
            <w:tcW w:w="1140" w:type="dxa"/>
          </w:tcPr>
          <w:p w:rsidR="004A4432" w:rsidRDefault="00EE0021" w:rsidP="007B3A68">
            <w:pPr>
              <w:jc w:val="right"/>
            </w:pPr>
            <w:r>
              <w:t>715219</w:t>
            </w:r>
          </w:p>
        </w:tc>
        <w:tc>
          <w:tcPr>
            <w:tcW w:w="4560" w:type="dxa"/>
          </w:tcPr>
          <w:p w:rsidR="004A4432" w:rsidRDefault="00EE0021" w:rsidP="007B3A68">
            <w:r>
              <w:t>Fylkesmannen i Troms*</w:t>
            </w:r>
            <w:r>
              <w:rPr>
                <w:rStyle w:val="skrift-hevet"/>
                <w:sz w:val="21"/>
                <w:szCs w:val="21"/>
              </w:rPr>
              <w:t>)</w:t>
            </w:r>
          </w:p>
        </w:tc>
        <w:tc>
          <w:tcPr>
            <w:tcW w:w="1140" w:type="dxa"/>
          </w:tcPr>
          <w:p w:rsidR="004A4432" w:rsidRDefault="00EE0021" w:rsidP="007B3A68">
            <w:pPr>
              <w:jc w:val="right"/>
            </w:pPr>
            <w:r>
              <w:t>-138 122,58</w:t>
            </w:r>
          </w:p>
        </w:tc>
        <w:tc>
          <w:tcPr>
            <w:tcW w:w="1140" w:type="dxa"/>
          </w:tcPr>
          <w:p w:rsidR="004A4432" w:rsidRDefault="00EE0021" w:rsidP="007B3A68">
            <w:pPr>
              <w:jc w:val="right"/>
            </w:pPr>
            <w:r>
              <w:t>138 122,58</w:t>
            </w:r>
          </w:p>
        </w:tc>
        <w:tc>
          <w:tcPr>
            <w:tcW w:w="1140" w:type="dxa"/>
          </w:tcPr>
          <w:p w:rsidR="004A4432" w:rsidRDefault="00EE0021" w:rsidP="007B3A68">
            <w:pPr>
              <w:jc w:val="right"/>
            </w:pPr>
            <w:r>
              <w:t>0,00</w:t>
            </w:r>
          </w:p>
        </w:tc>
      </w:tr>
      <w:tr w:rsidR="004A4432" w:rsidTr="007B3A68">
        <w:trPr>
          <w:trHeight w:val="280"/>
        </w:trPr>
        <w:tc>
          <w:tcPr>
            <w:tcW w:w="1140" w:type="dxa"/>
          </w:tcPr>
          <w:p w:rsidR="004A4432" w:rsidRDefault="00EE0021" w:rsidP="007B3A68">
            <w:pPr>
              <w:jc w:val="right"/>
            </w:pPr>
            <w:r>
              <w:t>715220</w:t>
            </w:r>
          </w:p>
        </w:tc>
        <w:tc>
          <w:tcPr>
            <w:tcW w:w="4560" w:type="dxa"/>
          </w:tcPr>
          <w:p w:rsidR="004A4432" w:rsidRDefault="00EE0021" w:rsidP="007B3A68">
            <w:r>
              <w:t>Fylkesmannen i Troms og Finnmark</w:t>
            </w:r>
          </w:p>
        </w:tc>
        <w:tc>
          <w:tcPr>
            <w:tcW w:w="1140" w:type="dxa"/>
          </w:tcPr>
          <w:p w:rsidR="004A4432" w:rsidRDefault="00EE0021" w:rsidP="007B3A68">
            <w:pPr>
              <w:jc w:val="right"/>
            </w:pPr>
            <w:r>
              <w:t>-997 266,02</w:t>
            </w:r>
          </w:p>
        </w:tc>
        <w:tc>
          <w:tcPr>
            <w:tcW w:w="1140" w:type="dxa"/>
          </w:tcPr>
          <w:p w:rsidR="004A4432" w:rsidRDefault="00EE0021" w:rsidP="007B3A68">
            <w:pPr>
              <w:jc w:val="right"/>
            </w:pPr>
            <w:r>
              <w:t>-8 811 789,05</w:t>
            </w:r>
          </w:p>
        </w:tc>
        <w:tc>
          <w:tcPr>
            <w:tcW w:w="1140" w:type="dxa"/>
          </w:tcPr>
          <w:p w:rsidR="004A4432" w:rsidRDefault="00EE0021" w:rsidP="007B3A68">
            <w:pPr>
              <w:jc w:val="right"/>
            </w:pPr>
            <w:r>
              <w:t>-9 809 055,07</w:t>
            </w:r>
          </w:p>
        </w:tc>
      </w:tr>
      <w:tr w:rsidR="004A4432" w:rsidTr="007B3A68">
        <w:trPr>
          <w:trHeight w:val="280"/>
        </w:trPr>
        <w:tc>
          <w:tcPr>
            <w:tcW w:w="1140" w:type="dxa"/>
          </w:tcPr>
          <w:p w:rsidR="004A4432" w:rsidRDefault="00EE0021" w:rsidP="007B3A68">
            <w:pPr>
              <w:jc w:val="right"/>
            </w:pPr>
            <w:r>
              <w:t>724080</w:t>
            </w:r>
          </w:p>
        </w:tc>
        <w:tc>
          <w:tcPr>
            <w:tcW w:w="4560" w:type="dxa"/>
          </w:tcPr>
          <w:p w:rsidR="004A4432" w:rsidRDefault="00EE0021" w:rsidP="007B3A68">
            <w:r>
              <w:t>Statens kartverk</w:t>
            </w:r>
            <w:r>
              <w:rPr>
                <w:rStyle w:val="skrift-hevet"/>
                <w:sz w:val="21"/>
                <w:szCs w:val="21"/>
              </w:rPr>
              <w:t>4)</w:t>
            </w:r>
          </w:p>
        </w:tc>
        <w:tc>
          <w:tcPr>
            <w:tcW w:w="1140" w:type="dxa"/>
          </w:tcPr>
          <w:p w:rsidR="004A4432" w:rsidRDefault="00EE0021" w:rsidP="007B3A68">
            <w:pPr>
              <w:jc w:val="right"/>
            </w:pPr>
            <w:r>
              <w:t>-165 682 485,70</w:t>
            </w:r>
          </w:p>
        </w:tc>
        <w:tc>
          <w:tcPr>
            <w:tcW w:w="1140" w:type="dxa"/>
          </w:tcPr>
          <w:p w:rsidR="004A4432" w:rsidRDefault="00EE0021" w:rsidP="007B3A68">
            <w:pPr>
              <w:jc w:val="right"/>
            </w:pPr>
            <w:r>
              <w:t>51 599 653,73</w:t>
            </w:r>
          </w:p>
        </w:tc>
        <w:tc>
          <w:tcPr>
            <w:tcW w:w="1140" w:type="dxa"/>
          </w:tcPr>
          <w:p w:rsidR="004A4432" w:rsidRDefault="00EE0021" w:rsidP="007B3A68">
            <w:pPr>
              <w:jc w:val="right"/>
            </w:pPr>
            <w:r>
              <w:t>-114 082 831,97</w:t>
            </w:r>
          </w:p>
        </w:tc>
      </w:tr>
      <w:tr w:rsidR="004A4432" w:rsidTr="007B3A68">
        <w:trPr>
          <w:trHeight w:val="280"/>
        </w:trPr>
        <w:tc>
          <w:tcPr>
            <w:tcW w:w="1140" w:type="dxa"/>
          </w:tcPr>
          <w:p w:rsidR="004A4432" w:rsidRDefault="00EE0021" w:rsidP="007B3A68">
            <w:pPr>
              <w:jc w:val="right"/>
              <w:rPr>
                <w:bCs/>
              </w:rPr>
            </w:pPr>
            <w:r>
              <w:rPr>
                <w:rStyle w:val="halvfet0"/>
                <w:w w:val="76"/>
                <w:sz w:val="21"/>
                <w:szCs w:val="21"/>
              </w:rPr>
              <w:t>7060</w:t>
            </w:r>
          </w:p>
        </w:tc>
        <w:tc>
          <w:tcPr>
            <w:tcW w:w="4560" w:type="dxa"/>
          </w:tcPr>
          <w:p w:rsidR="004A4432" w:rsidRDefault="00EE0021" w:rsidP="007B3A68">
            <w:pPr>
              <w:rPr>
                <w:bCs/>
              </w:rPr>
            </w:pPr>
            <w:r>
              <w:rPr>
                <w:rStyle w:val="halvfet0"/>
                <w:w w:val="76"/>
                <w:sz w:val="21"/>
                <w:szCs w:val="21"/>
              </w:rPr>
              <w:t>Regnskapsførere under Arbeids- og sosialdepartementet</w:t>
            </w:r>
          </w:p>
        </w:tc>
        <w:tc>
          <w:tcPr>
            <w:tcW w:w="1140" w:type="dxa"/>
          </w:tcPr>
          <w:p w:rsidR="004A4432" w:rsidRDefault="00EE0021" w:rsidP="007B3A68">
            <w:pPr>
              <w:jc w:val="right"/>
              <w:rPr>
                <w:bCs/>
              </w:rPr>
            </w:pPr>
            <w:r>
              <w:rPr>
                <w:rStyle w:val="halvfet0"/>
                <w:w w:val="76"/>
                <w:sz w:val="21"/>
                <w:szCs w:val="21"/>
              </w:rPr>
              <w:t>-9 572 181 359,39</w:t>
            </w:r>
          </w:p>
        </w:tc>
        <w:tc>
          <w:tcPr>
            <w:tcW w:w="1140" w:type="dxa"/>
          </w:tcPr>
          <w:p w:rsidR="004A4432" w:rsidRDefault="00EE0021" w:rsidP="007B3A68">
            <w:pPr>
              <w:jc w:val="right"/>
              <w:rPr>
                <w:bCs/>
              </w:rPr>
            </w:pPr>
            <w:r>
              <w:rPr>
                <w:rStyle w:val="halvfet0"/>
                <w:w w:val="76"/>
                <w:sz w:val="21"/>
                <w:szCs w:val="21"/>
              </w:rPr>
              <w:t>-44 485 347,26</w:t>
            </w:r>
          </w:p>
        </w:tc>
        <w:tc>
          <w:tcPr>
            <w:tcW w:w="1140" w:type="dxa"/>
          </w:tcPr>
          <w:p w:rsidR="004A4432" w:rsidRDefault="00EE0021" w:rsidP="007B3A68">
            <w:pPr>
              <w:jc w:val="right"/>
              <w:rPr>
                <w:bCs/>
              </w:rPr>
            </w:pPr>
            <w:r>
              <w:rPr>
                <w:rStyle w:val="halvfet0"/>
                <w:w w:val="76"/>
                <w:sz w:val="21"/>
                <w:szCs w:val="21"/>
              </w:rPr>
              <w:t>-9 616 666 706,65</w:t>
            </w:r>
          </w:p>
        </w:tc>
      </w:tr>
      <w:tr w:rsidR="004A4432" w:rsidTr="007B3A68">
        <w:trPr>
          <w:trHeight w:val="280"/>
        </w:trPr>
        <w:tc>
          <w:tcPr>
            <w:tcW w:w="1140" w:type="dxa"/>
          </w:tcPr>
          <w:p w:rsidR="004A4432" w:rsidRDefault="00EE0021" w:rsidP="007B3A68">
            <w:pPr>
              <w:jc w:val="right"/>
            </w:pPr>
            <w:r>
              <w:t>706001</w:t>
            </w:r>
          </w:p>
        </w:tc>
        <w:tc>
          <w:tcPr>
            <w:tcW w:w="4560" w:type="dxa"/>
          </w:tcPr>
          <w:p w:rsidR="004A4432" w:rsidRDefault="00EE0021" w:rsidP="007B3A68">
            <w:r>
              <w:t>Arbeids- og sosialdepartementet</w:t>
            </w:r>
          </w:p>
        </w:tc>
        <w:tc>
          <w:tcPr>
            <w:tcW w:w="1140" w:type="dxa"/>
          </w:tcPr>
          <w:p w:rsidR="004A4432" w:rsidRDefault="00EE0021" w:rsidP="007B3A68">
            <w:pPr>
              <w:jc w:val="right"/>
            </w:pPr>
            <w:r>
              <w:t>-6 487 230,64</w:t>
            </w:r>
          </w:p>
        </w:tc>
        <w:tc>
          <w:tcPr>
            <w:tcW w:w="1140" w:type="dxa"/>
          </w:tcPr>
          <w:p w:rsidR="004A4432" w:rsidRDefault="00EE0021" w:rsidP="007B3A68">
            <w:pPr>
              <w:jc w:val="right"/>
            </w:pPr>
            <w:r>
              <w:t>-166 520,03</w:t>
            </w:r>
          </w:p>
        </w:tc>
        <w:tc>
          <w:tcPr>
            <w:tcW w:w="1140" w:type="dxa"/>
          </w:tcPr>
          <w:p w:rsidR="004A4432" w:rsidRDefault="00EE0021" w:rsidP="007B3A68">
            <w:pPr>
              <w:jc w:val="right"/>
            </w:pPr>
            <w:r>
              <w:t>-6 653 750,67</w:t>
            </w:r>
          </w:p>
        </w:tc>
      </w:tr>
      <w:tr w:rsidR="004A4432" w:rsidTr="007B3A68">
        <w:trPr>
          <w:trHeight w:val="280"/>
        </w:trPr>
        <w:tc>
          <w:tcPr>
            <w:tcW w:w="1140" w:type="dxa"/>
          </w:tcPr>
          <w:p w:rsidR="004A4432" w:rsidRDefault="00EE0021" w:rsidP="007B3A68">
            <w:pPr>
              <w:jc w:val="right"/>
            </w:pPr>
            <w:r>
              <w:t>706002</w:t>
            </w:r>
          </w:p>
        </w:tc>
        <w:tc>
          <w:tcPr>
            <w:tcW w:w="4560" w:type="dxa"/>
          </w:tcPr>
          <w:p w:rsidR="004A4432" w:rsidRDefault="00EE0021" w:rsidP="007B3A68">
            <w:r>
              <w:t>Arbeidsretten</w:t>
            </w:r>
          </w:p>
        </w:tc>
        <w:tc>
          <w:tcPr>
            <w:tcW w:w="1140" w:type="dxa"/>
          </w:tcPr>
          <w:p w:rsidR="004A4432" w:rsidRDefault="00EE0021" w:rsidP="007B3A68">
            <w:pPr>
              <w:jc w:val="right"/>
            </w:pPr>
            <w:r>
              <w:t>-459 710,00</w:t>
            </w:r>
          </w:p>
        </w:tc>
        <w:tc>
          <w:tcPr>
            <w:tcW w:w="1140" w:type="dxa"/>
          </w:tcPr>
          <w:p w:rsidR="004A4432" w:rsidRDefault="00EE0021" w:rsidP="007B3A68">
            <w:pPr>
              <w:jc w:val="right"/>
            </w:pPr>
            <w:r>
              <w:t>108 584,75</w:t>
            </w:r>
          </w:p>
        </w:tc>
        <w:tc>
          <w:tcPr>
            <w:tcW w:w="1140" w:type="dxa"/>
          </w:tcPr>
          <w:p w:rsidR="004A4432" w:rsidRDefault="00EE0021" w:rsidP="007B3A68">
            <w:pPr>
              <w:jc w:val="right"/>
            </w:pPr>
            <w:r>
              <w:t>-351 125,25</w:t>
            </w:r>
          </w:p>
        </w:tc>
      </w:tr>
      <w:tr w:rsidR="004A4432" w:rsidTr="007B3A68">
        <w:trPr>
          <w:trHeight w:val="280"/>
        </w:trPr>
        <w:tc>
          <w:tcPr>
            <w:tcW w:w="1140" w:type="dxa"/>
          </w:tcPr>
          <w:p w:rsidR="004A4432" w:rsidRDefault="00EE0021" w:rsidP="007B3A68">
            <w:pPr>
              <w:jc w:val="right"/>
            </w:pPr>
            <w:r>
              <w:t>706003</w:t>
            </w:r>
          </w:p>
        </w:tc>
        <w:tc>
          <w:tcPr>
            <w:tcW w:w="4560" w:type="dxa"/>
          </w:tcPr>
          <w:p w:rsidR="004A4432" w:rsidRDefault="00EE0021" w:rsidP="007B3A68">
            <w:r>
              <w:t>Riksmekleren</w:t>
            </w:r>
          </w:p>
        </w:tc>
        <w:tc>
          <w:tcPr>
            <w:tcW w:w="1140" w:type="dxa"/>
          </w:tcPr>
          <w:p w:rsidR="004A4432" w:rsidRDefault="00EE0021" w:rsidP="007B3A68">
            <w:pPr>
              <w:jc w:val="right"/>
            </w:pPr>
            <w:r>
              <w:t>-128 659,00</w:t>
            </w:r>
          </w:p>
        </w:tc>
        <w:tc>
          <w:tcPr>
            <w:tcW w:w="1140" w:type="dxa"/>
          </w:tcPr>
          <w:p w:rsidR="004A4432" w:rsidRDefault="00EE0021" w:rsidP="007B3A68">
            <w:pPr>
              <w:jc w:val="right"/>
            </w:pPr>
            <w:r>
              <w:t>6 716,00</w:t>
            </w:r>
          </w:p>
        </w:tc>
        <w:tc>
          <w:tcPr>
            <w:tcW w:w="1140" w:type="dxa"/>
          </w:tcPr>
          <w:p w:rsidR="004A4432" w:rsidRDefault="00EE0021" w:rsidP="007B3A68">
            <w:pPr>
              <w:jc w:val="right"/>
            </w:pPr>
            <w:r>
              <w:t>-121 943,00</w:t>
            </w:r>
          </w:p>
        </w:tc>
      </w:tr>
      <w:tr w:rsidR="004A4432" w:rsidTr="007B3A68">
        <w:trPr>
          <w:trHeight w:val="280"/>
        </w:trPr>
        <w:tc>
          <w:tcPr>
            <w:tcW w:w="1140" w:type="dxa"/>
          </w:tcPr>
          <w:p w:rsidR="004A4432" w:rsidRDefault="00EE0021" w:rsidP="007B3A68">
            <w:pPr>
              <w:jc w:val="right"/>
            </w:pPr>
            <w:r>
              <w:t>706500</w:t>
            </w:r>
          </w:p>
        </w:tc>
        <w:tc>
          <w:tcPr>
            <w:tcW w:w="4560" w:type="dxa"/>
          </w:tcPr>
          <w:p w:rsidR="004A4432" w:rsidRDefault="00EE0021" w:rsidP="007B3A68">
            <w:r>
              <w:t>Arbeids- og velferdsetaten</w:t>
            </w:r>
          </w:p>
        </w:tc>
        <w:tc>
          <w:tcPr>
            <w:tcW w:w="1140" w:type="dxa"/>
          </w:tcPr>
          <w:p w:rsidR="004A4432" w:rsidRDefault="00EE0021" w:rsidP="007B3A68">
            <w:pPr>
              <w:jc w:val="right"/>
            </w:pPr>
            <w:r>
              <w:t>-9 517 441 954,82</w:t>
            </w:r>
          </w:p>
        </w:tc>
        <w:tc>
          <w:tcPr>
            <w:tcW w:w="1140" w:type="dxa"/>
          </w:tcPr>
          <w:p w:rsidR="004A4432" w:rsidRDefault="00EE0021" w:rsidP="007B3A68">
            <w:pPr>
              <w:jc w:val="right"/>
            </w:pPr>
            <w:r>
              <w:t>-53 451 648,68</w:t>
            </w:r>
          </w:p>
        </w:tc>
        <w:tc>
          <w:tcPr>
            <w:tcW w:w="1140" w:type="dxa"/>
          </w:tcPr>
          <w:p w:rsidR="004A4432" w:rsidRDefault="00EE0021" w:rsidP="007B3A68">
            <w:pPr>
              <w:jc w:val="right"/>
            </w:pPr>
            <w:r>
              <w:t>-9 570 893 603,50</w:t>
            </w:r>
          </w:p>
        </w:tc>
      </w:tr>
      <w:tr w:rsidR="004A4432" w:rsidTr="007B3A68">
        <w:trPr>
          <w:trHeight w:val="280"/>
        </w:trPr>
        <w:tc>
          <w:tcPr>
            <w:tcW w:w="1140" w:type="dxa"/>
          </w:tcPr>
          <w:p w:rsidR="004A4432" w:rsidRDefault="00EE0021" w:rsidP="007B3A68">
            <w:pPr>
              <w:jc w:val="right"/>
            </w:pPr>
            <w:r>
              <w:t>706544</w:t>
            </w:r>
          </w:p>
        </w:tc>
        <w:tc>
          <w:tcPr>
            <w:tcW w:w="4560" w:type="dxa"/>
          </w:tcPr>
          <w:p w:rsidR="004A4432" w:rsidRDefault="00EE0021" w:rsidP="007B3A68">
            <w:r>
              <w:t>Trygderetten</w:t>
            </w:r>
          </w:p>
        </w:tc>
        <w:tc>
          <w:tcPr>
            <w:tcW w:w="1140" w:type="dxa"/>
          </w:tcPr>
          <w:p w:rsidR="004A4432" w:rsidRDefault="00EE0021" w:rsidP="007B3A68">
            <w:pPr>
              <w:jc w:val="right"/>
            </w:pPr>
            <w:r>
              <w:t>-3 435 103,61</w:t>
            </w:r>
          </w:p>
        </w:tc>
        <w:tc>
          <w:tcPr>
            <w:tcW w:w="1140" w:type="dxa"/>
          </w:tcPr>
          <w:p w:rsidR="004A4432" w:rsidRDefault="00EE0021" w:rsidP="007B3A68">
            <w:pPr>
              <w:jc w:val="right"/>
            </w:pPr>
            <w:r>
              <w:t>-171 125,20</w:t>
            </w:r>
          </w:p>
        </w:tc>
        <w:tc>
          <w:tcPr>
            <w:tcW w:w="1140" w:type="dxa"/>
          </w:tcPr>
          <w:p w:rsidR="004A4432" w:rsidRDefault="00EE0021" w:rsidP="007B3A68">
            <w:pPr>
              <w:jc w:val="right"/>
            </w:pPr>
            <w:r>
              <w:t>-3 606 228,81</w:t>
            </w:r>
          </w:p>
        </w:tc>
      </w:tr>
      <w:tr w:rsidR="004A4432" w:rsidTr="007B3A68">
        <w:trPr>
          <w:trHeight w:val="280"/>
        </w:trPr>
        <w:tc>
          <w:tcPr>
            <w:tcW w:w="1140" w:type="dxa"/>
          </w:tcPr>
          <w:p w:rsidR="004A4432" w:rsidRDefault="00EE0021" w:rsidP="007B3A68">
            <w:pPr>
              <w:jc w:val="right"/>
            </w:pPr>
            <w:r>
              <w:t>715104</w:t>
            </w:r>
          </w:p>
        </w:tc>
        <w:tc>
          <w:tcPr>
            <w:tcW w:w="4560" w:type="dxa"/>
          </w:tcPr>
          <w:p w:rsidR="004A4432" w:rsidRDefault="00EE0021" w:rsidP="007B3A68">
            <w:r>
              <w:t>Arbeidstilsynet</w:t>
            </w:r>
          </w:p>
        </w:tc>
        <w:tc>
          <w:tcPr>
            <w:tcW w:w="1140" w:type="dxa"/>
          </w:tcPr>
          <w:p w:rsidR="004A4432" w:rsidRDefault="00EE0021" w:rsidP="007B3A68">
            <w:pPr>
              <w:jc w:val="right"/>
            </w:pPr>
            <w:r>
              <w:t>-18 039 792,92</w:t>
            </w:r>
          </w:p>
        </w:tc>
        <w:tc>
          <w:tcPr>
            <w:tcW w:w="1140" w:type="dxa"/>
          </w:tcPr>
          <w:p w:rsidR="004A4432" w:rsidRDefault="00EE0021" w:rsidP="007B3A68">
            <w:pPr>
              <w:jc w:val="right"/>
            </w:pPr>
            <w:r>
              <w:t>642 481,74</w:t>
            </w:r>
          </w:p>
        </w:tc>
        <w:tc>
          <w:tcPr>
            <w:tcW w:w="1140" w:type="dxa"/>
          </w:tcPr>
          <w:p w:rsidR="004A4432" w:rsidRDefault="00EE0021" w:rsidP="007B3A68">
            <w:pPr>
              <w:jc w:val="right"/>
            </w:pPr>
            <w:r>
              <w:t>-17 397 311,18</w:t>
            </w:r>
          </w:p>
        </w:tc>
      </w:tr>
      <w:tr w:rsidR="004A4432" w:rsidTr="007B3A68">
        <w:trPr>
          <w:trHeight w:val="280"/>
        </w:trPr>
        <w:tc>
          <w:tcPr>
            <w:tcW w:w="1140" w:type="dxa"/>
          </w:tcPr>
          <w:p w:rsidR="004A4432" w:rsidRDefault="00EE0021" w:rsidP="007B3A68">
            <w:pPr>
              <w:jc w:val="right"/>
            </w:pPr>
            <w:r>
              <w:t>715510</w:t>
            </w:r>
          </w:p>
        </w:tc>
        <w:tc>
          <w:tcPr>
            <w:tcW w:w="4560" w:type="dxa"/>
          </w:tcPr>
          <w:p w:rsidR="004A4432" w:rsidRDefault="00EE0021" w:rsidP="007B3A68">
            <w:r>
              <w:t>Statens pensjonskasse forsikring</w:t>
            </w:r>
          </w:p>
        </w:tc>
        <w:tc>
          <w:tcPr>
            <w:tcW w:w="1140" w:type="dxa"/>
          </w:tcPr>
          <w:p w:rsidR="004A4432" w:rsidRDefault="00EE0021" w:rsidP="007B3A68">
            <w:pPr>
              <w:jc w:val="right"/>
            </w:pPr>
            <w:r>
              <w:t>-17 369 958,30</w:t>
            </w:r>
          </w:p>
        </w:tc>
        <w:tc>
          <w:tcPr>
            <w:tcW w:w="1140" w:type="dxa"/>
          </w:tcPr>
          <w:p w:rsidR="004A4432" w:rsidRDefault="00EE0021" w:rsidP="007B3A68">
            <w:pPr>
              <w:jc w:val="right"/>
            </w:pPr>
            <w:r>
              <w:t>8 748 041,96</w:t>
            </w:r>
          </w:p>
        </w:tc>
        <w:tc>
          <w:tcPr>
            <w:tcW w:w="1140" w:type="dxa"/>
          </w:tcPr>
          <w:p w:rsidR="004A4432" w:rsidRDefault="00EE0021" w:rsidP="007B3A68">
            <w:pPr>
              <w:jc w:val="right"/>
            </w:pPr>
            <w:r>
              <w:t>-8 621 916,34</w:t>
            </w:r>
          </w:p>
        </w:tc>
      </w:tr>
      <w:tr w:rsidR="004A4432" w:rsidTr="007B3A68">
        <w:trPr>
          <w:trHeight w:val="280"/>
        </w:trPr>
        <w:tc>
          <w:tcPr>
            <w:tcW w:w="1140" w:type="dxa"/>
          </w:tcPr>
          <w:p w:rsidR="004A4432" w:rsidRDefault="00EE0021" w:rsidP="007B3A68">
            <w:pPr>
              <w:jc w:val="right"/>
            </w:pPr>
            <w:r>
              <w:t>718006</w:t>
            </w:r>
          </w:p>
        </w:tc>
        <w:tc>
          <w:tcPr>
            <w:tcW w:w="4560" w:type="dxa"/>
          </w:tcPr>
          <w:p w:rsidR="004A4432" w:rsidRDefault="00EE0021" w:rsidP="007B3A68">
            <w:r>
              <w:t>Petroleumstilsynet</w:t>
            </w:r>
          </w:p>
        </w:tc>
        <w:tc>
          <w:tcPr>
            <w:tcW w:w="1140" w:type="dxa"/>
          </w:tcPr>
          <w:p w:rsidR="004A4432" w:rsidRDefault="00EE0021" w:rsidP="007B3A68">
            <w:pPr>
              <w:jc w:val="right"/>
            </w:pPr>
            <w:r>
              <w:t>-8 818 950,10</w:t>
            </w:r>
          </w:p>
        </w:tc>
        <w:tc>
          <w:tcPr>
            <w:tcW w:w="1140" w:type="dxa"/>
          </w:tcPr>
          <w:p w:rsidR="004A4432" w:rsidRDefault="00EE0021" w:rsidP="007B3A68">
            <w:pPr>
              <w:jc w:val="right"/>
            </w:pPr>
            <w:r>
              <w:t>-201 877,80</w:t>
            </w:r>
          </w:p>
        </w:tc>
        <w:tc>
          <w:tcPr>
            <w:tcW w:w="1140" w:type="dxa"/>
          </w:tcPr>
          <w:p w:rsidR="004A4432" w:rsidRDefault="00EE0021" w:rsidP="007B3A68">
            <w:pPr>
              <w:jc w:val="right"/>
            </w:pPr>
            <w:r>
              <w:t>-9 020 827,90</w:t>
            </w:r>
          </w:p>
        </w:tc>
      </w:tr>
      <w:tr w:rsidR="004A4432" w:rsidTr="007B3A68">
        <w:trPr>
          <w:trHeight w:val="280"/>
        </w:trPr>
        <w:tc>
          <w:tcPr>
            <w:tcW w:w="1140" w:type="dxa"/>
          </w:tcPr>
          <w:p w:rsidR="004A4432" w:rsidRDefault="00EE0021" w:rsidP="007B3A68">
            <w:pPr>
              <w:jc w:val="right"/>
              <w:rPr>
                <w:bCs/>
              </w:rPr>
            </w:pPr>
            <w:r>
              <w:rPr>
                <w:rStyle w:val="halvfet0"/>
                <w:w w:val="76"/>
                <w:sz w:val="21"/>
                <w:szCs w:val="21"/>
              </w:rPr>
              <w:t>7070</w:t>
            </w:r>
          </w:p>
        </w:tc>
        <w:tc>
          <w:tcPr>
            <w:tcW w:w="4560" w:type="dxa"/>
          </w:tcPr>
          <w:p w:rsidR="004A4432" w:rsidRDefault="00EE0021" w:rsidP="007B3A68">
            <w:pPr>
              <w:rPr>
                <w:bCs/>
              </w:rPr>
            </w:pPr>
            <w:r>
              <w:rPr>
                <w:rStyle w:val="halvfet0"/>
                <w:w w:val="76"/>
                <w:sz w:val="21"/>
                <w:szCs w:val="21"/>
              </w:rPr>
              <w:t>Regnskapsførere under Helse- og omsorgsdepartementet</w:t>
            </w:r>
          </w:p>
        </w:tc>
        <w:tc>
          <w:tcPr>
            <w:tcW w:w="1140" w:type="dxa"/>
          </w:tcPr>
          <w:p w:rsidR="004A4432" w:rsidRDefault="00EE0021" w:rsidP="007B3A68">
            <w:pPr>
              <w:jc w:val="right"/>
              <w:rPr>
                <w:bCs/>
              </w:rPr>
            </w:pPr>
            <w:r>
              <w:rPr>
                <w:rStyle w:val="halvfet0"/>
                <w:w w:val="76"/>
                <w:sz w:val="21"/>
                <w:szCs w:val="21"/>
              </w:rPr>
              <w:t>-124 349 844,98</w:t>
            </w:r>
          </w:p>
        </w:tc>
        <w:tc>
          <w:tcPr>
            <w:tcW w:w="1140" w:type="dxa"/>
          </w:tcPr>
          <w:p w:rsidR="004A4432" w:rsidRDefault="00EE0021" w:rsidP="007B3A68">
            <w:pPr>
              <w:jc w:val="right"/>
              <w:rPr>
                <w:bCs/>
              </w:rPr>
            </w:pPr>
            <w:r>
              <w:rPr>
                <w:rStyle w:val="halvfet0"/>
                <w:w w:val="76"/>
                <w:sz w:val="21"/>
                <w:szCs w:val="21"/>
              </w:rPr>
              <w:t>1 190 571 766,54</w:t>
            </w:r>
          </w:p>
        </w:tc>
        <w:tc>
          <w:tcPr>
            <w:tcW w:w="1140" w:type="dxa"/>
          </w:tcPr>
          <w:p w:rsidR="004A4432" w:rsidRDefault="00EE0021" w:rsidP="007B3A68">
            <w:pPr>
              <w:jc w:val="right"/>
              <w:rPr>
                <w:bCs/>
              </w:rPr>
            </w:pPr>
            <w:r>
              <w:rPr>
                <w:rStyle w:val="halvfet0"/>
                <w:w w:val="76"/>
                <w:sz w:val="21"/>
                <w:szCs w:val="21"/>
              </w:rPr>
              <w:t>1 066 221 921,56</w:t>
            </w:r>
          </w:p>
        </w:tc>
      </w:tr>
      <w:tr w:rsidR="004A4432" w:rsidTr="007B3A68">
        <w:trPr>
          <w:trHeight w:val="280"/>
        </w:trPr>
        <w:tc>
          <w:tcPr>
            <w:tcW w:w="1140" w:type="dxa"/>
          </w:tcPr>
          <w:p w:rsidR="004A4432" w:rsidRDefault="00EE0021" w:rsidP="007B3A68">
            <w:pPr>
              <w:jc w:val="right"/>
            </w:pPr>
            <w:r>
              <w:t>707001</w:t>
            </w:r>
          </w:p>
        </w:tc>
        <w:tc>
          <w:tcPr>
            <w:tcW w:w="4560" w:type="dxa"/>
          </w:tcPr>
          <w:p w:rsidR="004A4432" w:rsidRDefault="00EE0021" w:rsidP="007B3A68">
            <w:r>
              <w:t>Helse- og omsorgsdepartementet</w:t>
            </w:r>
            <w:r>
              <w:rPr>
                <w:rStyle w:val="skrift-hevet"/>
                <w:sz w:val="21"/>
                <w:szCs w:val="21"/>
              </w:rPr>
              <w:t>5)</w:t>
            </w:r>
          </w:p>
        </w:tc>
        <w:tc>
          <w:tcPr>
            <w:tcW w:w="1140" w:type="dxa"/>
          </w:tcPr>
          <w:p w:rsidR="004A4432" w:rsidRDefault="00EE0021" w:rsidP="007B3A68">
            <w:pPr>
              <w:jc w:val="right"/>
            </w:pPr>
            <w:r>
              <w:t>-9 481 060,10</w:t>
            </w:r>
          </w:p>
        </w:tc>
        <w:tc>
          <w:tcPr>
            <w:tcW w:w="1140" w:type="dxa"/>
          </w:tcPr>
          <w:p w:rsidR="004A4432" w:rsidRDefault="00EE0021" w:rsidP="007B3A68">
            <w:pPr>
              <w:jc w:val="right"/>
            </w:pPr>
            <w:r>
              <w:t>1 200 202 620,38</w:t>
            </w:r>
          </w:p>
        </w:tc>
        <w:tc>
          <w:tcPr>
            <w:tcW w:w="1140" w:type="dxa"/>
          </w:tcPr>
          <w:p w:rsidR="004A4432" w:rsidRDefault="00EE0021" w:rsidP="007B3A68">
            <w:pPr>
              <w:jc w:val="right"/>
            </w:pPr>
            <w:r>
              <w:t>1 190 721 560,28</w:t>
            </w:r>
          </w:p>
        </w:tc>
      </w:tr>
      <w:tr w:rsidR="004A4432" w:rsidTr="007B3A68">
        <w:trPr>
          <w:trHeight w:val="280"/>
        </w:trPr>
        <w:tc>
          <w:tcPr>
            <w:tcW w:w="1140" w:type="dxa"/>
          </w:tcPr>
          <w:p w:rsidR="004A4432" w:rsidRDefault="00EE0021" w:rsidP="007B3A68">
            <w:pPr>
              <w:jc w:val="right"/>
            </w:pPr>
            <w:r>
              <w:t>707002</w:t>
            </w:r>
          </w:p>
        </w:tc>
        <w:tc>
          <w:tcPr>
            <w:tcW w:w="4560" w:type="dxa"/>
          </w:tcPr>
          <w:p w:rsidR="004A4432" w:rsidRDefault="00EE0021" w:rsidP="007B3A68">
            <w:r>
              <w:t>Helsedirektoratet</w:t>
            </w:r>
          </w:p>
        </w:tc>
        <w:tc>
          <w:tcPr>
            <w:tcW w:w="1140" w:type="dxa"/>
          </w:tcPr>
          <w:p w:rsidR="004A4432" w:rsidRDefault="00EE0021" w:rsidP="007B3A68">
            <w:pPr>
              <w:jc w:val="right"/>
            </w:pPr>
            <w:r>
              <w:t>-24 586 712,30</w:t>
            </w:r>
          </w:p>
        </w:tc>
        <w:tc>
          <w:tcPr>
            <w:tcW w:w="1140" w:type="dxa"/>
          </w:tcPr>
          <w:p w:rsidR="004A4432" w:rsidRDefault="00EE0021" w:rsidP="007B3A68">
            <w:pPr>
              <w:jc w:val="right"/>
            </w:pPr>
            <w:r>
              <w:t>320 206,74</w:t>
            </w:r>
          </w:p>
        </w:tc>
        <w:tc>
          <w:tcPr>
            <w:tcW w:w="1140" w:type="dxa"/>
          </w:tcPr>
          <w:p w:rsidR="004A4432" w:rsidRDefault="00EE0021" w:rsidP="007B3A68">
            <w:pPr>
              <w:jc w:val="right"/>
            </w:pPr>
            <w:r>
              <w:t>-24 266 505,56</w:t>
            </w:r>
          </w:p>
        </w:tc>
      </w:tr>
      <w:tr w:rsidR="004A4432" w:rsidTr="007B3A68">
        <w:trPr>
          <w:trHeight w:val="280"/>
        </w:trPr>
        <w:tc>
          <w:tcPr>
            <w:tcW w:w="1140" w:type="dxa"/>
          </w:tcPr>
          <w:p w:rsidR="004A4432" w:rsidRDefault="00EE0021" w:rsidP="007B3A68">
            <w:pPr>
              <w:jc w:val="right"/>
            </w:pPr>
            <w:r>
              <w:t>707003</w:t>
            </w:r>
          </w:p>
        </w:tc>
        <w:tc>
          <w:tcPr>
            <w:tcW w:w="4560" w:type="dxa"/>
          </w:tcPr>
          <w:p w:rsidR="004A4432" w:rsidRDefault="00EE0021" w:rsidP="007B3A68">
            <w:r>
              <w:t>Folkehelseinstituttet</w:t>
            </w:r>
          </w:p>
        </w:tc>
        <w:tc>
          <w:tcPr>
            <w:tcW w:w="1140" w:type="dxa"/>
          </w:tcPr>
          <w:p w:rsidR="004A4432" w:rsidRDefault="00EE0021" w:rsidP="007B3A68">
            <w:pPr>
              <w:jc w:val="right"/>
            </w:pPr>
            <w:r>
              <w:t>-30 891 057,50</w:t>
            </w:r>
          </w:p>
        </w:tc>
        <w:tc>
          <w:tcPr>
            <w:tcW w:w="1140" w:type="dxa"/>
          </w:tcPr>
          <w:p w:rsidR="004A4432" w:rsidRDefault="00EE0021" w:rsidP="007B3A68">
            <w:pPr>
              <w:jc w:val="right"/>
            </w:pPr>
            <w:r>
              <w:t>-434 692,40</w:t>
            </w:r>
          </w:p>
        </w:tc>
        <w:tc>
          <w:tcPr>
            <w:tcW w:w="1140" w:type="dxa"/>
          </w:tcPr>
          <w:p w:rsidR="004A4432" w:rsidRDefault="00EE0021" w:rsidP="007B3A68">
            <w:pPr>
              <w:jc w:val="right"/>
            </w:pPr>
            <w:r>
              <w:t>-31 325 749,90</w:t>
            </w:r>
          </w:p>
        </w:tc>
      </w:tr>
      <w:tr w:rsidR="004A4432" w:rsidTr="007B3A68">
        <w:trPr>
          <w:trHeight w:val="280"/>
        </w:trPr>
        <w:tc>
          <w:tcPr>
            <w:tcW w:w="1140" w:type="dxa"/>
          </w:tcPr>
          <w:p w:rsidR="004A4432" w:rsidRDefault="00EE0021" w:rsidP="007B3A68">
            <w:pPr>
              <w:jc w:val="right"/>
            </w:pPr>
            <w:r>
              <w:t>707004</w:t>
            </w:r>
          </w:p>
        </w:tc>
        <w:tc>
          <w:tcPr>
            <w:tcW w:w="4560" w:type="dxa"/>
          </w:tcPr>
          <w:p w:rsidR="004A4432" w:rsidRDefault="00EE0021" w:rsidP="007B3A68">
            <w:r>
              <w:t>Statens helsetilsyn</w:t>
            </w:r>
          </w:p>
        </w:tc>
        <w:tc>
          <w:tcPr>
            <w:tcW w:w="1140" w:type="dxa"/>
          </w:tcPr>
          <w:p w:rsidR="004A4432" w:rsidRDefault="00EE0021" w:rsidP="007B3A68">
            <w:pPr>
              <w:jc w:val="right"/>
            </w:pPr>
            <w:r>
              <w:t>-4 233 927,99</w:t>
            </w:r>
          </w:p>
        </w:tc>
        <w:tc>
          <w:tcPr>
            <w:tcW w:w="1140" w:type="dxa"/>
          </w:tcPr>
          <w:p w:rsidR="004A4432" w:rsidRDefault="00EE0021" w:rsidP="007B3A68">
            <w:pPr>
              <w:jc w:val="right"/>
            </w:pPr>
            <w:r>
              <w:t>-483 864,01</w:t>
            </w:r>
          </w:p>
        </w:tc>
        <w:tc>
          <w:tcPr>
            <w:tcW w:w="1140" w:type="dxa"/>
          </w:tcPr>
          <w:p w:rsidR="004A4432" w:rsidRDefault="00EE0021" w:rsidP="007B3A68">
            <w:pPr>
              <w:jc w:val="right"/>
            </w:pPr>
            <w:r>
              <w:t>-4 717 792,00</w:t>
            </w:r>
          </w:p>
        </w:tc>
      </w:tr>
      <w:tr w:rsidR="004A4432" w:rsidTr="007B3A68">
        <w:trPr>
          <w:trHeight w:val="280"/>
        </w:trPr>
        <w:tc>
          <w:tcPr>
            <w:tcW w:w="1140" w:type="dxa"/>
          </w:tcPr>
          <w:p w:rsidR="004A4432" w:rsidRDefault="00EE0021" w:rsidP="007B3A68">
            <w:pPr>
              <w:jc w:val="right"/>
            </w:pPr>
            <w:r>
              <w:t>707005</w:t>
            </w:r>
          </w:p>
        </w:tc>
        <w:tc>
          <w:tcPr>
            <w:tcW w:w="4560" w:type="dxa"/>
          </w:tcPr>
          <w:p w:rsidR="004A4432" w:rsidRDefault="00EE0021" w:rsidP="007B3A68">
            <w:r>
              <w:t>Statens strålevern</w:t>
            </w:r>
          </w:p>
        </w:tc>
        <w:tc>
          <w:tcPr>
            <w:tcW w:w="1140" w:type="dxa"/>
          </w:tcPr>
          <w:p w:rsidR="004A4432" w:rsidRDefault="00EE0021" w:rsidP="007B3A68">
            <w:pPr>
              <w:jc w:val="right"/>
            </w:pPr>
            <w:r>
              <w:t>-4 144 182,16</w:t>
            </w:r>
          </w:p>
        </w:tc>
        <w:tc>
          <w:tcPr>
            <w:tcW w:w="1140" w:type="dxa"/>
          </w:tcPr>
          <w:p w:rsidR="004A4432" w:rsidRDefault="00EE0021" w:rsidP="007B3A68">
            <w:pPr>
              <w:jc w:val="right"/>
            </w:pPr>
            <w:r>
              <w:t>-2 306 655,51</w:t>
            </w:r>
          </w:p>
        </w:tc>
        <w:tc>
          <w:tcPr>
            <w:tcW w:w="1140" w:type="dxa"/>
          </w:tcPr>
          <w:p w:rsidR="004A4432" w:rsidRDefault="00EE0021" w:rsidP="007B3A68">
            <w:pPr>
              <w:jc w:val="right"/>
            </w:pPr>
            <w:r>
              <w:t>-6 450 837,67</w:t>
            </w:r>
          </w:p>
        </w:tc>
      </w:tr>
      <w:tr w:rsidR="004A4432" w:rsidTr="007B3A68">
        <w:trPr>
          <w:trHeight w:val="280"/>
        </w:trPr>
        <w:tc>
          <w:tcPr>
            <w:tcW w:w="1140" w:type="dxa"/>
          </w:tcPr>
          <w:p w:rsidR="004A4432" w:rsidRDefault="00EE0021" w:rsidP="007B3A68">
            <w:pPr>
              <w:jc w:val="right"/>
            </w:pPr>
            <w:r>
              <w:t>707006</w:t>
            </w:r>
          </w:p>
        </w:tc>
        <w:tc>
          <w:tcPr>
            <w:tcW w:w="4560" w:type="dxa"/>
          </w:tcPr>
          <w:p w:rsidR="004A4432" w:rsidRDefault="00EE0021" w:rsidP="007B3A68">
            <w:r>
              <w:t>Statens legemiddelverk</w:t>
            </w:r>
          </w:p>
        </w:tc>
        <w:tc>
          <w:tcPr>
            <w:tcW w:w="1140" w:type="dxa"/>
          </w:tcPr>
          <w:p w:rsidR="004A4432" w:rsidRDefault="00EE0021" w:rsidP="007B3A68">
            <w:pPr>
              <w:jc w:val="right"/>
            </w:pPr>
            <w:r>
              <w:t>-11 334 979,12</w:t>
            </w:r>
          </w:p>
        </w:tc>
        <w:tc>
          <w:tcPr>
            <w:tcW w:w="1140" w:type="dxa"/>
          </w:tcPr>
          <w:p w:rsidR="004A4432" w:rsidRDefault="00EE0021" w:rsidP="007B3A68">
            <w:pPr>
              <w:jc w:val="right"/>
            </w:pPr>
            <w:r>
              <w:t>-3 876 966,62</w:t>
            </w:r>
          </w:p>
        </w:tc>
        <w:tc>
          <w:tcPr>
            <w:tcW w:w="1140" w:type="dxa"/>
          </w:tcPr>
          <w:p w:rsidR="004A4432" w:rsidRDefault="00EE0021" w:rsidP="007B3A68">
            <w:pPr>
              <w:jc w:val="right"/>
            </w:pPr>
            <w:r>
              <w:t>-15 211 945,74</w:t>
            </w:r>
          </w:p>
        </w:tc>
      </w:tr>
      <w:tr w:rsidR="004A4432" w:rsidTr="007B3A68">
        <w:trPr>
          <w:trHeight w:val="280"/>
        </w:trPr>
        <w:tc>
          <w:tcPr>
            <w:tcW w:w="1140" w:type="dxa"/>
          </w:tcPr>
          <w:p w:rsidR="004A4432" w:rsidRDefault="00EE0021" w:rsidP="007B3A68">
            <w:pPr>
              <w:jc w:val="right"/>
            </w:pPr>
            <w:r>
              <w:t>707007</w:t>
            </w:r>
          </w:p>
        </w:tc>
        <w:tc>
          <w:tcPr>
            <w:tcW w:w="4560" w:type="dxa"/>
          </w:tcPr>
          <w:p w:rsidR="004A4432" w:rsidRDefault="00EE0021" w:rsidP="007B3A68">
            <w:r>
              <w:t>Statens undersøkelseskommisjon for helse- og omsorgstjenesten (Ukom)</w:t>
            </w:r>
          </w:p>
        </w:tc>
        <w:tc>
          <w:tcPr>
            <w:tcW w:w="1140" w:type="dxa"/>
          </w:tcPr>
          <w:p w:rsidR="004A4432" w:rsidRDefault="00EE0021" w:rsidP="007B3A68">
            <w:pPr>
              <w:jc w:val="right"/>
            </w:pPr>
            <w:r>
              <w:t>0,00</w:t>
            </w:r>
          </w:p>
        </w:tc>
        <w:tc>
          <w:tcPr>
            <w:tcW w:w="1140" w:type="dxa"/>
          </w:tcPr>
          <w:p w:rsidR="004A4432" w:rsidRDefault="00EE0021" w:rsidP="007B3A68">
            <w:pPr>
              <w:jc w:val="right"/>
            </w:pPr>
            <w:r>
              <w:t>-2 348 765,20</w:t>
            </w:r>
          </w:p>
        </w:tc>
        <w:tc>
          <w:tcPr>
            <w:tcW w:w="1140" w:type="dxa"/>
          </w:tcPr>
          <w:p w:rsidR="004A4432" w:rsidRDefault="00EE0021" w:rsidP="007B3A68">
            <w:pPr>
              <w:jc w:val="right"/>
            </w:pPr>
            <w:r>
              <w:t>-2 348 765,20</w:t>
            </w:r>
          </w:p>
        </w:tc>
      </w:tr>
      <w:tr w:rsidR="004A4432" w:rsidTr="007B3A68">
        <w:trPr>
          <w:trHeight w:val="280"/>
        </w:trPr>
        <w:tc>
          <w:tcPr>
            <w:tcW w:w="1140" w:type="dxa"/>
          </w:tcPr>
          <w:p w:rsidR="004A4432" w:rsidRDefault="00EE0021" w:rsidP="007B3A68">
            <w:pPr>
              <w:jc w:val="right"/>
            </w:pPr>
            <w:r>
              <w:t>707008</w:t>
            </w:r>
          </w:p>
        </w:tc>
        <w:tc>
          <w:tcPr>
            <w:tcW w:w="4560" w:type="dxa"/>
          </w:tcPr>
          <w:p w:rsidR="004A4432" w:rsidRDefault="00EE0021" w:rsidP="007B3A68">
            <w:r>
              <w:t>Bioteknologirådet</w:t>
            </w:r>
          </w:p>
        </w:tc>
        <w:tc>
          <w:tcPr>
            <w:tcW w:w="1140" w:type="dxa"/>
          </w:tcPr>
          <w:p w:rsidR="004A4432" w:rsidRDefault="00EE0021" w:rsidP="007B3A68">
            <w:pPr>
              <w:jc w:val="right"/>
            </w:pPr>
            <w:r>
              <w:t>-365 362,00</w:t>
            </w:r>
          </w:p>
        </w:tc>
        <w:tc>
          <w:tcPr>
            <w:tcW w:w="1140" w:type="dxa"/>
          </w:tcPr>
          <w:p w:rsidR="004A4432" w:rsidRDefault="00EE0021" w:rsidP="007B3A68">
            <w:pPr>
              <w:jc w:val="right"/>
            </w:pPr>
            <w:r>
              <w:t>19 120,00</w:t>
            </w:r>
          </w:p>
        </w:tc>
        <w:tc>
          <w:tcPr>
            <w:tcW w:w="1140" w:type="dxa"/>
          </w:tcPr>
          <w:p w:rsidR="004A4432" w:rsidRDefault="00EE0021" w:rsidP="007B3A68">
            <w:pPr>
              <w:jc w:val="right"/>
            </w:pPr>
            <w:r>
              <w:t>-346 242,00</w:t>
            </w:r>
          </w:p>
        </w:tc>
      </w:tr>
      <w:tr w:rsidR="004A4432" w:rsidTr="007B3A68">
        <w:trPr>
          <w:trHeight w:val="280"/>
        </w:trPr>
        <w:tc>
          <w:tcPr>
            <w:tcW w:w="1140" w:type="dxa"/>
          </w:tcPr>
          <w:p w:rsidR="004A4432" w:rsidRDefault="00EE0021" w:rsidP="007B3A68">
            <w:pPr>
              <w:jc w:val="right"/>
            </w:pPr>
            <w:r>
              <w:t>707010</w:t>
            </w:r>
          </w:p>
        </w:tc>
        <w:tc>
          <w:tcPr>
            <w:tcW w:w="4560" w:type="dxa"/>
          </w:tcPr>
          <w:p w:rsidR="004A4432" w:rsidRDefault="00EE0021" w:rsidP="007B3A68">
            <w:r>
              <w:t>Norsk pasientskadeerstatning</w:t>
            </w:r>
          </w:p>
        </w:tc>
        <w:tc>
          <w:tcPr>
            <w:tcW w:w="1140" w:type="dxa"/>
          </w:tcPr>
          <w:p w:rsidR="004A4432" w:rsidRDefault="00EE0021" w:rsidP="007B3A68">
            <w:pPr>
              <w:jc w:val="right"/>
            </w:pPr>
            <w:r>
              <w:t>-4 868 047,95</w:t>
            </w:r>
          </w:p>
        </w:tc>
        <w:tc>
          <w:tcPr>
            <w:tcW w:w="1140" w:type="dxa"/>
          </w:tcPr>
          <w:p w:rsidR="004A4432" w:rsidRDefault="00EE0021" w:rsidP="007B3A68">
            <w:pPr>
              <w:jc w:val="right"/>
            </w:pPr>
            <w:r>
              <w:t>441 724,95</w:t>
            </w:r>
          </w:p>
        </w:tc>
        <w:tc>
          <w:tcPr>
            <w:tcW w:w="1140" w:type="dxa"/>
          </w:tcPr>
          <w:p w:rsidR="004A4432" w:rsidRDefault="00EE0021" w:rsidP="007B3A68">
            <w:pPr>
              <w:jc w:val="right"/>
            </w:pPr>
            <w:r>
              <w:t>-4 426 323,00</w:t>
            </w:r>
          </w:p>
        </w:tc>
      </w:tr>
      <w:tr w:rsidR="004A4432" w:rsidTr="007B3A68">
        <w:trPr>
          <w:trHeight w:val="280"/>
        </w:trPr>
        <w:tc>
          <w:tcPr>
            <w:tcW w:w="1140" w:type="dxa"/>
          </w:tcPr>
          <w:p w:rsidR="004A4432" w:rsidRDefault="00EE0021" w:rsidP="007B3A68">
            <w:pPr>
              <w:jc w:val="right"/>
            </w:pPr>
            <w:r>
              <w:t>707011</w:t>
            </w:r>
          </w:p>
        </w:tc>
        <w:tc>
          <w:tcPr>
            <w:tcW w:w="4560" w:type="dxa"/>
          </w:tcPr>
          <w:p w:rsidR="004A4432" w:rsidRDefault="00EE0021" w:rsidP="007B3A68">
            <w:r>
              <w:t>Nasjonalt klageorgan for helsetjenesten</w:t>
            </w:r>
          </w:p>
        </w:tc>
        <w:tc>
          <w:tcPr>
            <w:tcW w:w="1140" w:type="dxa"/>
          </w:tcPr>
          <w:p w:rsidR="004A4432" w:rsidRDefault="00EE0021" w:rsidP="007B3A68">
            <w:pPr>
              <w:jc w:val="right"/>
            </w:pPr>
            <w:r>
              <w:t>-6 709 601,60</w:t>
            </w:r>
          </w:p>
        </w:tc>
        <w:tc>
          <w:tcPr>
            <w:tcW w:w="1140" w:type="dxa"/>
          </w:tcPr>
          <w:p w:rsidR="004A4432" w:rsidRDefault="00EE0021" w:rsidP="007B3A68">
            <w:pPr>
              <w:jc w:val="right"/>
            </w:pPr>
            <w:r>
              <w:t>2 156 651,94</w:t>
            </w:r>
          </w:p>
        </w:tc>
        <w:tc>
          <w:tcPr>
            <w:tcW w:w="1140" w:type="dxa"/>
          </w:tcPr>
          <w:p w:rsidR="004A4432" w:rsidRDefault="00EE0021" w:rsidP="007B3A68">
            <w:pPr>
              <w:jc w:val="right"/>
            </w:pPr>
            <w:r>
              <w:t>-4 552 949,66</w:t>
            </w:r>
          </w:p>
        </w:tc>
      </w:tr>
      <w:tr w:rsidR="004A4432" w:rsidTr="007B3A68">
        <w:trPr>
          <w:trHeight w:val="280"/>
        </w:trPr>
        <w:tc>
          <w:tcPr>
            <w:tcW w:w="1140" w:type="dxa"/>
          </w:tcPr>
          <w:p w:rsidR="004A4432" w:rsidRDefault="00EE0021" w:rsidP="007B3A68">
            <w:pPr>
              <w:jc w:val="right"/>
            </w:pPr>
            <w:r>
              <w:t>707013</w:t>
            </w:r>
          </w:p>
        </w:tc>
        <w:tc>
          <w:tcPr>
            <w:tcW w:w="4560" w:type="dxa"/>
          </w:tcPr>
          <w:p w:rsidR="004A4432" w:rsidRDefault="00EE0021" w:rsidP="007B3A68">
            <w:r>
              <w:t>Helseøkonomiforvaltningen HELFO</w:t>
            </w:r>
          </w:p>
        </w:tc>
        <w:tc>
          <w:tcPr>
            <w:tcW w:w="1140" w:type="dxa"/>
          </w:tcPr>
          <w:p w:rsidR="004A4432" w:rsidRDefault="00EE0021" w:rsidP="007B3A68">
            <w:pPr>
              <w:jc w:val="right"/>
            </w:pPr>
            <w:r>
              <w:t>-12 476 976,48</w:t>
            </w:r>
          </w:p>
        </w:tc>
        <w:tc>
          <w:tcPr>
            <w:tcW w:w="1140" w:type="dxa"/>
          </w:tcPr>
          <w:p w:rsidR="004A4432" w:rsidRDefault="00EE0021" w:rsidP="007B3A68">
            <w:pPr>
              <w:jc w:val="right"/>
            </w:pPr>
            <w:r>
              <w:t>-1 620 998,61</w:t>
            </w:r>
          </w:p>
        </w:tc>
        <w:tc>
          <w:tcPr>
            <w:tcW w:w="1140" w:type="dxa"/>
          </w:tcPr>
          <w:p w:rsidR="004A4432" w:rsidRDefault="00EE0021" w:rsidP="007B3A68">
            <w:pPr>
              <w:jc w:val="right"/>
            </w:pPr>
            <w:r>
              <w:t>-14 097 975,09</w:t>
            </w:r>
          </w:p>
        </w:tc>
      </w:tr>
      <w:tr w:rsidR="004A4432" w:rsidTr="007B3A68">
        <w:trPr>
          <w:trHeight w:val="280"/>
        </w:trPr>
        <w:tc>
          <w:tcPr>
            <w:tcW w:w="1140" w:type="dxa"/>
          </w:tcPr>
          <w:p w:rsidR="004A4432" w:rsidRDefault="00EE0021" w:rsidP="007B3A68">
            <w:pPr>
              <w:jc w:val="right"/>
            </w:pPr>
            <w:r>
              <w:t>707017</w:t>
            </w:r>
          </w:p>
        </w:tc>
        <w:tc>
          <w:tcPr>
            <w:tcW w:w="4560" w:type="dxa"/>
          </w:tcPr>
          <w:p w:rsidR="004A4432" w:rsidRDefault="00EE0021" w:rsidP="007B3A68">
            <w:r>
              <w:t>Direktoratet for E-helse</w:t>
            </w:r>
          </w:p>
        </w:tc>
        <w:tc>
          <w:tcPr>
            <w:tcW w:w="1140" w:type="dxa"/>
          </w:tcPr>
          <w:p w:rsidR="004A4432" w:rsidRDefault="00EE0021" w:rsidP="007B3A68">
            <w:pPr>
              <w:jc w:val="right"/>
            </w:pPr>
            <w:r>
              <w:t>-15 257 937,78</w:t>
            </w:r>
          </w:p>
        </w:tc>
        <w:tc>
          <w:tcPr>
            <w:tcW w:w="1140" w:type="dxa"/>
          </w:tcPr>
          <w:p w:rsidR="004A4432" w:rsidRDefault="00EE0021" w:rsidP="007B3A68">
            <w:pPr>
              <w:jc w:val="right"/>
            </w:pPr>
            <w:r>
              <w:t>-1 496 615,12</w:t>
            </w:r>
          </w:p>
        </w:tc>
        <w:tc>
          <w:tcPr>
            <w:tcW w:w="1140" w:type="dxa"/>
          </w:tcPr>
          <w:p w:rsidR="004A4432" w:rsidRDefault="00EE0021" w:rsidP="007B3A68">
            <w:pPr>
              <w:jc w:val="right"/>
            </w:pPr>
            <w:r>
              <w:t>-16 754 552,90</w:t>
            </w:r>
          </w:p>
        </w:tc>
      </w:tr>
      <w:tr w:rsidR="004A4432" w:rsidTr="007B3A68">
        <w:trPr>
          <w:trHeight w:val="280"/>
        </w:trPr>
        <w:tc>
          <w:tcPr>
            <w:tcW w:w="1140" w:type="dxa"/>
          </w:tcPr>
          <w:p w:rsidR="004A4432" w:rsidRDefault="00EE0021" w:rsidP="007B3A68">
            <w:pPr>
              <w:jc w:val="right"/>
              <w:rPr>
                <w:bCs/>
              </w:rPr>
            </w:pPr>
            <w:r>
              <w:rPr>
                <w:rStyle w:val="halvfet0"/>
                <w:w w:val="76"/>
                <w:sz w:val="21"/>
                <w:szCs w:val="21"/>
              </w:rPr>
              <w:t>7080</w:t>
            </w:r>
          </w:p>
        </w:tc>
        <w:tc>
          <w:tcPr>
            <w:tcW w:w="4560" w:type="dxa"/>
          </w:tcPr>
          <w:p w:rsidR="004A4432" w:rsidRDefault="00EE0021" w:rsidP="007B3A68">
            <w:pPr>
              <w:rPr>
                <w:bCs/>
              </w:rPr>
            </w:pPr>
            <w:r>
              <w:rPr>
                <w:rStyle w:val="halvfet0"/>
                <w:w w:val="76"/>
                <w:sz w:val="21"/>
                <w:szCs w:val="21"/>
              </w:rPr>
              <w:t>Regnskapsførere under Barne- og familiedepartementet</w:t>
            </w:r>
          </w:p>
        </w:tc>
        <w:tc>
          <w:tcPr>
            <w:tcW w:w="1140" w:type="dxa"/>
          </w:tcPr>
          <w:p w:rsidR="004A4432" w:rsidRDefault="00EE0021" w:rsidP="007B3A68">
            <w:pPr>
              <w:jc w:val="right"/>
              <w:rPr>
                <w:bCs/>
              </w:rPr>
            </w:pPr>
            <w:r>
              <w:rPr>
                <w:rStyle w:val="halvfet0"/>
                <w:w w:val="76"/>
                <w:sz w:val="21"/>
                <w:szCs w:val="21"/>
              </w:rPr>
              <w:t>-208 006 272,33</w:t>
            </w:r>
          </w:p>
        </w:tc>
        <w:tc>
          <w:tcPr>
            <w:tcW w:w="1140" w:type="dxa"/>
          </w:tcPr>
          <w:p w:rsidR="004A4432" w:rsidRDefault="00EE0021" w:rsidP="007B3A68">
            <w:pPr>
              <w:jc w:val="right"/>
              <w:rPr>
                <w:bCs/>
              </w:rPr>
            </w:pPr>
            <w:r>
              <w:rPr>
                <w:rStyle w:val="halvfet0"/>
                <w:w w:val="76"/>
                <w:sz w:val="21"/>
                <w:szCs w:val="21"/>
              </w:rPr>
              <w:t>-2 535 469,71</w:t>
            </w:r>
          </w:p>
        </w:tc>
        <w:tc>
          <w:tcPr>
            <w:tcW w:w="1140" w:type="dxa"/>
          </w:tcPr>
          <w:p w:rsidR="004A4432" w:rsidRDefault="00EE0021" w:rsidP="007B3A68">
            <w:pPr>
              <w:jc w:val="right"/>
              <w:rPr>
                <w:bCs/>
              </w:rPr>
            </w:pPr>
            <w:r>
              <w:rPr>
                <w:rStyle w:val="halvfet0"/>
                <w:w w:val="76"/>
                <w:sz w:val="21"/>
                <w:szCs w:val="21"/>
              </w:rPr>
              <w:t>-210 541 742,04</w:t>
            </w:r>
          </w:p>
        </w:tc>
      </w:tr>
      <w:tr w:rsidR="004A4432" w:rsidTr="007B3A68">
        <w:trPr>
          <w:trHeight w:val="280"/>
        </w:trPr>
        <w:tc>
          <w:tcPr>
            <w:tcW w:w="1140" w:type="dxa"/>
          </w:tcPr>
          <w:p w:rsidR="004A4432" w:rsidRDefault="00EE0021" w:rsidP="007B3A68">
            <w:pPr>
              <w:jc w:val="right"/>
            </w:pPr>
            <w:r>
              <w:t>708001</w:t>
            </w:r>
          </w:p>
        </w:tc>
        <w:tc>
          <w:tcPr>
            <w:tcW w:w="4560" w:type="dxa"/>
          </w:tcPr>
          <w:p w:rsidR="004A4432" w:rsidRDefault="00EE0021" w:rsidP="007B3A68">
            <w:r>
              <w:t>Barne- og familiedepartementet</w:t>
            </w:r>
          </w:p>
        </w:tc>
        <w:tc>
          <w:tcPr>
            <w:tcW w:w="1140" w:type="dxa"/>
          </w:tcPr>
          <w:p w:rsidR="004A4432" w:rsidRDefault="00EE0021" w:rsidP="007B3A68">
            <w:pPr>
              <w:jc w:val="right"/>
            </w:pPr>
            <w:r>
              <w:t>-5 552 843,63</w:t>
            </w:r>
          </w:p>
        </w:tc>
        <w:tc>
          <w:tcPr>
            <w:tcW w:w="1140" w:type="dxa"/>
          </w:tcPr>
          <w:p w:rsidR="004A4432" w:rsidRDefault="00EE0021" w:rsidP="007B3A68">
            <w:pPr>
              <w:jc w:val="right"/>
            </w:pPr>
            <w:r>
              <w:t>-236 355,03</w:t>
            </w:r>
          </w:p>
        </w:tc>
        <w:tc>
          <w:tcPr>
            <w:tcW w:w="1140" w:type="dxa"/>
          </w:tcPr>
          <w:p w:rsidR="004A4432" w:rsidRDefault="00EE0021" w:rsidP="007B3A68">
            <w:pPr>
              <w:jc w:val="right"/>
            </w:pPr>
            <w:r>
              <w:t>-5 789 198,66</w:t>
            </w:r>
          </w:p>
        </w:tc>
      </w:tr>
      <w:tr w:rsidR="004A4432" w:rsidTr="007B3A68">
        <w:trPr>
          <w:trHeight w:val="280"/>
        </w:trPr>
        <w:tc>
          <w:tcPr>
            <w:tcW w:w="1140" w:type="dxa"/>
          </w:tcPr>
          <w:p w:rsidR="004A4432" w:rsidRDefault="00EE0021" w:rsidP="007B3A68">
            <w:pPr>
              <w:jc w:val="right"/>
            </w:pPr>
            <w:r>
              <w:t>708050</w:t>
            </w:r>
          </w:p>
        </w:tc>
        <w:tc>
          <w:tcPr>
            <w:tcW w:w="4560" w:type="dxa"/>
          </w:tcPr>
          <w:p w:rsidR="004A4432" w:rsidRDefault="00EE0021" w:rsidP="007B3A68">
            <w:r>
              <w:t>Barneombudet</w:t>
            </w:r>
          </w:p>
        </w:tc>
        <w:tc>
          <w:tcPr>
            <w:tcW w:w="1140" w:type="dxa"/>
          </w:tcPr>
          <w:p w:rsidR="004A4432" w:rsidRDefault="00EE0021" w:rsidP="007B3A68">
            <w:pPr>
              <w:jc w:val="right"/>
            </w:pPr>
            <w:r>
              <w:t>-535 941,65</w:t>
            </w:r>
          </w:p>
        </w:tc>
        <w:tc>
          <w:tcPr>
            <w:tcW w:w="1140" w:type="dxa"/>
          </w:tcPr>
          <w:p w:rsidR="004A4432" w:rsidRDefault="00EE0021" w:rsidP="007B3A68">
            <w:pPr>
              <w:jc w:val="right"/>
            </w:pPr>
            <w:r>
              <w:t>-59 798,83</w:t>
            </w:r>
          </w:p>
        </w:tc>
        <w:tc>
          <w:tcPr>
            <w:tcW w:w="1140" w:type="dxa"/>
          </w:tcPr>
          <w:p w:rsidR="004A4432" w:rsidRDefault="00EE0021" w:rsidP="007B3A68">
            <w:pPr>
              <w:jc w:val="right"/>
            </w:pPr>
            <w:r>
              <w:t>-595 740,48</w:t>
            </w:r>
          </w:p>
        </w:tc>
      </w:tr>
      <w:tr w:rsidR="004A4432" w:rsidTr="007B3A68">
        <w:trPr>
          <w:trHeight w:val="280"/>
        </w:trPr>
        <w:tc>
          <w:tcPr>
            <w:tcW w:w="1140" w:type="dxa"/>
          </w:tcPr>
          <w:p w:rsidR="004A4432" w:rsidRDefault="00EE0021" w:rsidP="007B3A68">
            <w:pPr>
              <w:jc w:val="right"/>
            </w:pPr>
            <w:r>
              <w:t>708052</w:t>
            </w:r>
          </w:p>
        </w:tc>
        <w:tc>
          <w:tcPr>
            <w:tcW w:w="4560" w:type="dxa"/>
          </w:tcPr>
          <w:p w:rsidR="004A4432" w:rsidRDefault="00EE0021" w:rsidP="007B3A68">
            <w:r>
              <w:t>Barne-, ungdoms- og familiedirektoratet</w:t>
            </w:r>
          </w:p>
        </w:tc>
        <w:tc>
          <w:tcPr>
            <w:tcW w:w="1140" w:type="dxa"/>
          </w:tcPr>
          <w:p w:rsidR="004A4432" w:rsidRDefault="00EE0021" w:rsidP="007B3A68">
            <w:pPr>
              <w:jc w:val="right"/>
            </w:pPr>
            <w:r>
              <w:t>-193 271 344,35</w:t>
            </w:r>
          </w:p>
        </w:tc>
        <w:tc>
          <w:tcPr>
            <w:tcW w:w="1140" w:type="dxa"/>
          </w:tcPr>
          <w:p w:rsidR="004A4432" w:rsidRDefault="00EE0021" w:rsidP="007B3A68">
            <w:pPr>
              <w:jc w:val="right"/>
            </w:pPr>
            <w:r>
              <w:t>-1 596 443,12</w:t>
            </w:r>
          </w:p>
        </w:tc>
        <w:tc>
          <w:tcPr>
            <w:tcW w:w="1140" w:type="dxa"/>
          </w:tcPr>
          <w:p w:rsidR="004A4432" w:rsidRDefault="00EE0021" w:rsidP="007B3A68">
            <w:pPr>
              <w:jc w:val="right"/>
            </w:pPr>
            <w:r>
              <w:t>-194 867 787,47</w:t>
            </w:r>
          </w:p>
        </w:tc>
      </w:tr>
      <w:tr w:rsidR="004A4432" w:rsidTr="007B3A68">
        <w:trPr>
          <w:trHeight w:val="360"/>
        </w:trPr>
        <w:tc>
          <w:tcPr>
            <w:tcW w:w="1140" w:type="dxa"/>
          </w:tcPr>
          <w:p w:rsidR="004A4432" w:rsidRDefault="00EE0021" w:rsidP="007B3A68">
            <w:pPr>
              <w:jc w:val="right"/>
            </w:pPr>
            <w:r>
              <w:t>708058</w:t>
            </w:r>
          </w:p>
        </w:tc>
        <w:tc>
          <w:tcPr>
            <w:tcW w:w="4560" w:type="dxa"/>
          </w:tcPr>
          <w:p w:rsidR="004A4432" w:rsidRDefault="00EE0021" w:rsidP="007B3A68">
            <w:r>
              <w:t>Fylkesnemndene for barnevern og sosiale saker</w:t>
            </w:r>
          </w:p>
        </w:tc>
        <w:tc>
          <w:tcPr>
            <w:tcW w:w="1140" w:type="dxa"/>
          </w:tcPr>
          <w:p w:rsidR="004A4432" w:rsidRDefault="00EE0021" w:rsidP="007B3A68">
            <w:pPr>
              <w:jc w:val="right"/>
            </w:pPr>
            <w:r>
              <w:t>-7 043 030,00</w:t>
            </w:r>
          </w:p>
        </w:tc>
        <w:tc>
          <w:tcPr>
            <w:tcW w:w="1140" w:type="dxa"/>
          </w:tcPr>
          <w:p w:rsidR="004A4432" w:rsidRDefault="00EE0021" w:rsidP="007B3A68">
            <w:pPr>
              <w:jc w:val="right"/>
            </w:pPr>
            <w:r>
              <w:t>12 032,54</w:t>
            </w:r>
          </w:p>
        </w:tc>
        <w:tc>
          <w:tcPr>
            <w:tcW w:w="1140" w:type="dxa"/>
          </w:tcPr>
          <w:p w:rsidR="004A4432" w:rsidRDefault="00EE0021" w:rsidP="007B3A68">
            <w:pPr>
              <w:jc w:val="right"/>
            </w:pPr>
            <w:r>
              <w:t>-7 030 997,46</w:t>
            </w:r>
          </w:p>
        </w:tc>
      </w:tr>
      <w:tr w:rsidR="004A4432" w:rsidTr="007B3A68">
        <w:trPr>
          <w:trHeight w:val="280"/>
        </w:trPr>
        <w:tc>
          <w:tcPr>
            <w:tcW w:w="1140" w:type="dxa"/>
          </w:tcPr>
          <w:p w:rsidR="004A4432" w:rsidRDefault="00EE0021" w:rsidP="007B3A68">
            <w:pPr>
              <w:jc w:val="right"/>
            </w:pPr>
            <w:r>
              <w:t>708059</w:t>
            </w:r>
          </w:p>
        </w:tc>
        <w:tc>
          <w:tcPr>
            <w:tcW w:w="4560" w:type="dxa"/>
          </w:tcPr>
          <w:p w:rsidR="004A4432" w:rsidRDefault="00EE0021" w:rsidP="007B3A68">
            <w:r>
              <w:t>Sekretariatet for Markedsrådet og Forbrukerklageutvalget</w:t>
            </w:r>
          </w:p>
        </w:tc>
        <w:tc>
          <w:tcPr>
            <w:tcW w:w="1140" w:type="dxa"/>
          </w:tcPr>
          <w:p w:rsidR="004A4432" w:rsidRDefault="00EE0021" w:rsidP="007B3A68">
            <w:pPr>
              <w:jc w:val="right"/>
            </w:pPr>
            <w:r>
              <w:t>-737 795,00</w:t>
            </w:r>
          </w:p>
        </w:tc>
        <w:tc>
          <w:tcPr>
            <w:tcW w:w="1140" w:type="dxa"/>
          </w:tcPr>
          <w:p w:rsidR="004A4432" w:rsidRDefault="00EE0021" w:rsidP="007B3A68">
            <w:pPr>
              <w:jc w:val="right"/>
            </w:pPr>
            <w:r>
              <w:t>-47 687,80</w:t>
            </w:r>
          </w:p>
        </w:tc>
        <w:tc>
          <w:tcPr>
            <w:tcW w:w="1140" w:type="dxa"/>
          </w:tcPr>
          <w:p w:rsidR="004A4432" w:rsidRDefault="00EE0021" w:rsidP="007B3A68">
            <w:pPr>
              <w:jc w:val="right"/>
            </w:pPr>
            <w:r>
              <w:t>-785 482,80</w:t>
            </w:r>
          </w:p>
        </w:tc>
      </w:tr>
      <w:tr w:rsidR="004A4432" w:rsidTr="007B3A68">
        <w:trPr>
          <w:trHeight w:val="280"/>
        </w:trPr>
        <w:tc>
          <w:tcPr>
            <w:tcW w:w="1140" w:type="dxa"/>
          </w:tcPr>
          <w:p w:rsidR="004A4432" w:rsidRDefault="00EE0021" w:rsidP="007B3A68">
            <w:pPr>
              <w:jc w:val="right"/>
            </w:pPr>
            <w:r>
              <w:t>708068</w:t>
            </w:r>
          </w:p>
        </w:tc>
        <w:tc>
          <w:tcPr>
            <w:tcW w:w="4560" w:type="dxa"/>
          </w:tcPr>
          <w:p w:rsidR="004A4432" w:rsidRDefault="00EE0021" w:rsidP="007B3A68">
            <w:r>
              <w:t>Forbrukertilsynet</w:t>
            </w:r>
          </w:p>
        </w:tc>
        <w:tc>
          <w:tcPr>
            <w:tcW w:w="1140" w:type="dxa"/>
          </w:tcPr>
          <w:p w:rsidR="004A4432" w:rsidRDefault="00EE0021" w:rsidP="007B3A68">
            <w:pPr>
              <w:jc w:val="right"/>
            </w:pPr>
            <w:r>
              <w:t>-865 317,70</w:t>
            </w:r>
          </w:p>
        </w:tc>
        <w:tc>
          <w:tcPr>
            <w:tcW w:w="1140" w:type="dxa"/>
          </w:tcPr>
          <w:p w:rsidR="004A4432" w:rsidRDefault="00EE0021" w:rsidP="007B3A68">
            <w:pPr>
              <w:jc w:val="right"/>
            </w:pPr>
            <w:r>
              <w:t>-607 217,47</w:t>
            </w:r>
          </w:p>
        </w:tc>
        <w:tc>
          <w:tcPr>
            <w:tcW w:w="1140" w:type="dxa"/>
          </w:tcPr>
          <w:p w:rsidR="004A4432" w:rsidRDefault="00EE0021" w:rsidP="007B3A68">
            <w:pPr>
              <w:jc w:val="right"/>
            </w:pPr>
            <w:r>
              <w:t>-1 472 535,17</w:t>
            </w:r>
          </w:p>
        </w:tc>
      </w:tr>
      <w:tr w:rsidR="004A4432" w:rsidTr="007B3A68">
        <w:trPr>
          <w:trHeight w:val="280"/>
        </w:trPr>
        <w:tc>
          <w:tcPr>
            <w:tcW w:w="1140" w:type="dxa"/>
          </w:tcPr>
          <w:p w:rsidR="004A4432" w:rsidRDefault="00EE0021" w:rsidP="007B3A68">
            <w:pPr>
              <w:jc w:val="right"/>
              <w:rPr>
                <w:bCs/>
              </w:rPr>
            </w:pPr>
            <w:r>
              <w:rPr>
                <w:rStyle w:val="halvfet0"/>
                <w:w w:val="76"/>
                <w:sz w:val="21"/>
                <w:szCs w:val="21"/>
              </w:rPr>
              <w:t>7090</w:t>
            </w:r>
          </w:p>
        </w:tc>
        <w:tc>
          <w:tcPr>
            <w:tcW w:w="4560" w:type="dxa"/>
          </w:tcPr>
          <w:p w:rsidR="004A4432" w:rsidRDefault="00EE0021" w:rsidP="007B3A68">
            <w:pPr>
              <w:rPr>
                <w:bCs/>
              </w:rPr>
            </w:pPr>
            <w:r>
              <w:rPr>
                <w:rStyle w:val="halvfet0"/>
                <w:w w:val="76"/>
                <w:sz w:val="21"/>
                <w:szCs w:val="21"/>
              </w:rPr>
              <w:t>Regnskapsførere under Nærings- og fiskeridepartementet</w:t>
            </w:r>
          </w:p>
        </w:tc>
        <w:tc>
          <w:tcPr>
            <w:tcW w:w="1140" w:type="dxa"/>
          </w:tcPr>
          <w:p w:rsidR="004A4432" w:rsidRDefault="00EE0021" w:rsidP="007B3A68">
            <w:pPr>
              <w:jc w:val="right"/>
              <w:rPr>
                <w:bCs/>
              </w:rPr>
            </w:pPr>
            <w:r>
              <w:rPr>
                <w:rStyle w:val="halvfet0"/>
                <w:w w:val="76"/>
                <w:sz w:val="21"/>
                <w:szCs w:val="21"/>
              </w:rPr>
              <w:t>-136 063 124,76</w:t>
            </w:r>
          </w:p>
        </w:tc>
        <w:tc>
          <w:tcPr>
            <w:tcW w:w="1140" w:type="dxa"/>
          </w:tcPr>
          <w:p w:rsidR="004A4432" w:rsidRDefault="00EE0021" w:rsidP="007B3A68">
            <w:pPr>
              <w:jc w:val="right"/>
              <w:rPr>
                <w:bCs/>
              </w:rPr>
            </w:pPr>
            <w:r>
              <w:rPr>
                <w:rStyle w:val="halvfet0"/>
                <w:w w:val="76"/>
                <w:sz w:val="21"/>
                <w:szCs w:val="21"/>
              </w:rPr>
              <w:t>15 051 867,19</w:t>
            </w:r>
          </w:p>
        </w:tc>
        <w:tc>
          <w:tcPr>
            <w:tcW w:w="1140" w:type="dxa"/>
          </w:tcPr>
          <w:p w:rsidR="004A4432" w:rsidRDefault="00EE0021" w:rsidP="007B3A68">
            <w:pPr>
              <w:jc w:val="right"/>
              <w:rPr>
                <w:bCs/>
              </w:rPr>
            </w:pPr>
            <w:r>
              <w:rPr>
                <w:rStyle w:val="halvfet0"/>
                <w:w w:val="76"/>
                <w:sz w:val="21"/>
                <w:szCs w:val="21"/>
              </w:rPr>
              <w:t>-121 011 257,57</w:t>
            </w:r>
          </w:p>
        </w:tc>
      </w:tr>
      <w:tr w:rsidR="004A4432" w:rsidTr="007B3A68">
        <w:trPr>
          <w:trHeight w:val="280"/>
        </w:trPr>
        <w:tc>
          <w:tcPr>
            <w:tcW w:w="1140" w:type="dxa"/>
          </w:tcPr>
          <w:p w:rsidR="004A4432" w:rsidRDefault="00EE0021" w:rsidP="007B3A68">
            <w:pPr>
              <w:jc w:val="right"/>
            </w:pPr>
            <w:r>
              <w:t>709002</w:t>
            </w:r>
          </w:p>
        </w:tc>
        <w:tc>
          <w:tcPr>
            <w:tcW w:w="4560" w:type="dxa"/>
          </w:tcPr>
          <w:p w:rsidR="004A4432" w:rsidRDefault="00EE0021" w:rsidP="007B3A68">
            <w:r>
              <w:t>Nærings- og fiskeridepartementet</w:t>
            </w:r>
          </w:p>
        </w:tc>
        <w:tc>
          <w:tcPr>
            <w:tcW w:w="1140" w:type="dxa"/>
          </w:tcPr>
          <w:p w:rsidR="004A4432" w:rsidRDefault="00EE0021" w:rsidP="007B3A68">
            <w:pPr>
              <w:jc w:val="right"/>
            </w:pPr>
            <w:r>
              <w:t>-12 625 356,95</w:t>
            </w:r>
          </w:p>
        </w:tc>
        <w:tc>
          <w:tcPr>
            <w:tcW w:w="1140" w:type="dxa"/>
          </w:tcPr>
          <w:p w:rsidR="004A4432" w:rsidRDefault="00EE0021" w:rsidP="007B3A68">
            <w:pPr>
              <w:jc w:val="right"/>
            </w:pPr>
            <w:r>
              <w:t>475 893,02</w:t>
            </w:r>
          </w:p>
        </w:tc>
        <w:tc>
          <w:tcPr>
            <w:tcW w:w="1140" w:type="dxa"/>
          </w:tcPr>
          <w:p w:rsidR="004A4432" w:rsidRDefault="00EE0021" w:rsidP="007B3A68">
            <w:pPr>
              <w:jc w:val="right"/>
            </w:pPr>
            <w:r>
              <w:t>-12 149 463,93</w:t>
            </w:r>
          </w:p>
        </w:tc>
      </w:tr>
      <w:tr w:rsidR="004A4432" w:rsidTr="007B3A68">
        <w:trPr>
          <w:trHeight w:val="280"/>
        </w:trPr>
        <w:tc>
          <w:tcPr>
            <w:tcW w:w="1140" w:type="dxa"/>
          </w:tcPr>
          <w:p w:rsidR="004A4432" w:rsidRDefault="00EE0021" w:rsidP="007B3A68">
            <w:pPr>
              <w:jc w:val="right"/>
            </w:pPr>
            <w:r>
              <w:t>709402</w:t>
            </w:r>
          </w:p>
        </w:tc>
        <w:tc>
          <w:tcPr>
            <w:tcW w:w="4560" w:type="dxa"/>
          </w:tcPr>
          <w:p w:rsidR="004A4432" w:rsidRDefault="00EE0021" w:rsidP="007B3A68">
            <w:r>
              <w:t>Norges geologiske undersøkelse</w:t>
            </w:r>
          </w:p>
        </w:tc>
        <w:tc>
          <w:tcPr>
            <w:tcW w:w="1140" w:type="dxa"/>
          </w:tcPr>
          <w:p w:rsidR="004A4432" w:rsidRDefault="00EE0021" w:rsidP="007B3A68">
            <w:pPr>
              <w:jc w:val="right"/>
            </w:pPr>
            <w:r>
              <w:t>-7 727 379,04</w:t>
            </w:r>
          </w:p>
        </w:tc>
        <w:tc>
          <w:tcPr>
            <w:tcW w:w="1140" w:type="dxa"/>
          </w:tcPr>
          <w:p w:rsidR="004A4432" w:rsidRDefault="00EE0021" w:rsidP="007B3A68">
            <w:pPr>
              <w:jc w:val="right"/>
            </w:pPr>
            <w:r>
              <w:t>587 952,51</w:t>
            </w:r>
          </w:p>
        </w:tc>
        <w:tc>
          <w:tcPr>
            <w:tcW w:w="1140" w:type="dxa"/>
          </w:tcPr>
          <w:p w:rsidR="004A4432" w:rsidRDefault="00EE0021" w:rsidP="007B3A68">
            <w:pPr>
              <w:jc w:val="right"/>
            </w:pPr>
            <w:r>
              <w:t>-7 139 426,53</w:t>
            </w:r>
          </w:p>
        </w:tc>
      </w:tr>
      <w:tr w:rsidR="004A4432" w:rsidTr="007B3A68">
        <w:trPr>
          <w:trHeight w:val="280"/>
        </w:trPr>
        <w:tc>
          <w:tcPr>
            <w:tcW w:w="1140" w:type="dxa"/>
          </w:tcPr>
          <w:p w:rsidR="004A4432" w:rsidRDefault="00EE0021" w:rsidP="007B3A68">
            <w:pPr>
              <w:jc w:val="right"/>
            </w:pPr>
            <w:r>
              <w:t>709403</w:t>
            </w:r>
          </w:p>
        </w:tc>
        <w:tc>
          <w:tcPr>
            <w:tcW w:w="4560" w:type="dxa"/>
          </w:tcPr>
          <w:p w:rsidR="004A4432" w:rsidRDefault="00EE0021" w:rsidP="007B3A68">
            <w:r>
              <w:t>Direktoratet for mineralforvaltning med Bergmesteren for Svalbard</w:t>
            </w:r>
          </w:p>
        </w:tc>
        <w:tc>
          <w:tcPr>
            <w:tcW w:w="1140" w:type="dxa"/>
          </w:tcPr>
          <w:p w:rsidR="004A4432" w:rsidRDefault="00EE0021" w:rsidP="007B3A68">
            <w:pPr>
              <w:jc w:val="right"/>
            </w:pPr>
            <w:r>
              <w:t>-1 576 613,00</w:t>
            </w:r>
          </w:p>
        </w:tc>
        <w:tc>
          <w:tcPr>
            <w:tcW w:w="1140" w:type="dxa"/>
          </w:tcPr>
          <w:p w:rsidR="004A4432" w:rsidRDefault="00EE0021" w:rsidP="007B3A68">
            <w:pPr>
              <w:jc w:val="right"/>
            </w:pPr>
            <w:r>
              <w:t>188 474,70</w:t>
            </w:r>
          </w:p>
        </w:tc>
        <w:tc>
          <w:tcPr>
            <w:tcW w:w="1140" w:type="dxa"/>
          </w:tcPr>
          <w:p w:rsidR="004A4432" w:rsidRDefault="00EE0021" w:rsidP="007B3A68">
            <w:pPr>
              <w:jc w:val="right"/>
            </w:pPr>
            <w:r>
              <w:t>-1 388 138,30</w:t>
            </w:r>
          </w:p>
        </w:tc>
      </w:tr>
      <w:tr w:rsidR="004A4432" w:rsidTr="007B3A68">
        <w:trPr>
          <w:trHeight w:val="280"/>
        </w:trPr>
        <w:tc>
          <w:tcPr>
            <w:tcW w:w="1140" w:type="dxa"/>
          </w:tcPr>
          <w:p w:rsidR="004A4432" w:rsidRDefault="00EE0021" w:rsidP="007B3A68">
            <w:pPr>
              <w:jc w:val="right"/>
            </w:pPr>
            <w:r>
              <w:t>709405</w:t>
            </w:r>
          </w:p>
        </w:tc>
        <w:tc>
          <w:tcPr>
            <w:tcW w:w="4560" w:type="dxa"/>
          </w:tcPr>
          <w:p w:rsidR="004A4432" w:rsidRDefault="00EE0021" w:rsidP="007B3A68">
            <w:r>
              <w:t>Sjøfartsdirektoratet</w:t>
            </w:r>
          </w:p>
        </w:tc>
        <w:tc>
          <w:tcPr>
            <w:tcW w:w="1140" w:type="dxa"/>
          </w:tcPr>
          <w:p w:rsidR="004A4432" w:rsidRDefault="00EE0021" w:rsidP="007B3A68">
            <w:pPr>
              <w:jc w:val="right"/>
            </w:pPr>
            <w:r>
              <w:t>-10 728 058,62</w:t>
            </w:r>
          </w:p>
        </w:tc>
        <w:tc>
          <w:tcPr>
            <w:tcW w:w="1140" w:type="dxa"/>
          </w:tcPr>
          <w:p w:rsidR="004A4432" w:rsidRDefault="00EE0021" w:rsidP="007B3A68">
            <w:pPr>
              <w:jc w:val="right"/>
            </w:pPr>
            <w:r>
              <w:t>176 195,95</w:t>
            </w:r>
          </w:p>
        </w:tc>
        <w:tc>
          <w:tcPr>
            <w:tcW w:w="1140" w:type="dxa"/>
          </w:tcPr>
          <w:p w:rsidR="004A4432" w:rsidRDefault="00EE0021" w:rsidP="007B3A68">
            <w:pPr>
              <w:jc w:val="right"/>
            </w:pPr>
            <w:r>
              <w:t>-10 551 862,67</w:t>
            </w:r>
          </w:p>
        </w:tc>
      </w:tr>
      <w:tr w:rsidR="004A4432" w:rsidTr="007B3A68">
        <w:trPr>
          <w:trHeight w:val="280"/>
        </w:trPr>
        <w:tc>
          <w:tcPr>
            <w:tcW w:w="1140" w:type="dxa"/>
          </w:tcPr>
          <w:p w:rsidR="004A4432" w:rsidRDefault="00EE0021" w:rsidP="007B3A68">
            <w:pPr>
              <w:jc w:val="right"/>
            </w:pPr>
            <w:r>
              <w:t>709410</w:t>
            </w:r>
          </w:p>
        </w:tc>
        <w:tc>
          <w:tcPr>
            <w:tcW w:w="4560" w:type="dxa"/>
          </w:tcPr>
          <w:p w:rsidR="004A4432" w:rsidRDefault="00EE0021" w:rsidP="007B3A68">
            <w:r>
              <w:t>Justervesenet</w:t>
            </w:r>
          </w:p>
        </w:tc>
        <w:tc>
          <w:tcPr>
            <w:tcW w:w="1140" w:type="dxa"/>
          </w:tcPr>
          <w:p w:rsidR="004A4432" w:rsidRDefault="00EE0021" w:rsidP="007B3A68">
            <w:pPr>
              <w:jc w:val="right"/>
            </w:pPr>
            <w:r>
              <w:t>-4 504 768,40</w:t>
            </w:r>
          </w:p>
        </w:tc>
        <w:tc>
          <w:tcPr>
            <w:tcW w:w="1140" w:type="dxa"/>
          </w:tcPr>
          <w:p w:rsidR="004A4432" w:rsidRDefault="00EE0021" w:rsidP="007B3A68">
            <w:pPr>
              <w:jc w:val="right"/>
            </w:pPr>
            <w:r>
              <w:t>-953 594,44</w:t>
            </w:r>
          </w:p>
        </w:tc>
        <w:tc>
          <w:tcPr>
            <w:tcW w:w="1140" w:type="dxa"/>
          </w:tcPr>
          <w:p w:rsidR="004A4432" w:rsidRDefault="00EE0021" w:rsidP="007B3A68">
            <w:pPr>
              <w:jc w:val="right"/>
            </w:pPr>
            <w:r>
              <w:t>-5 458 362,84</w:t>
            </w:r>
          </w:p>
        </w:tc>
      </w:tr>
      <w:tr w:rsidR="004A4432" w:rsidTr="007B3A68">
        <w:trPr>
          <w:trHeight w:val="280"/>
        </w:trPr>
        <w:tc>
          <w:tcPr>
            <w:tcW w:w="1140" w:type="dxa"/>
          </w:tcPr>
          <w:p w:rsidR="004A4432" w:rsidRDefault="00EE0021" w:rsidP="007B3A68">
            <w:pPr>
              <w:jc w:val="right"/>
            </w:pPr>
            <w:r>
              <w:t>709411</w:t>
            </w:r>
          </w:p>
        </w:tc>
        <w:tc>
          <w:tcPr>
            <w:tcW w:w="4560" w:type="dxa"/>
          </w:tcPr>
          <w:p w:rsidR="004A4432" w:rsidRDefault="00EE0021" w:rsidP="007B3A68">
            <w:r>
              <w:t>Registerenheten i Brønnøysund</w:t>
            </w:r>
          </w:p>
        </w:tc>
        <w:tc>
          <w:tcPr>
            <w:tcW w:w="1140" w:type="dxa"/>
          </w:tcPr>
          <w:p w:rsidR="004A4432" w:rsidRDefault="00EE0021" w:rsidP="007B3A68">
            <w:pPr>
              <w:jc w:val="right"/>
            </w:pPr>
            <w:r>
              <w:t>-14 126 521,70</w:t>
            </w:r>
          </w:p>
        </w:tc>
        <w:tc>
          <w:tcPr>
            <w:tcW w:w="1140" w:type="dxa"/>
          </w:tcPr>
          <w:p w:rsidR="004A4432" w:rsidRDefault="00EE0021" w:rsidP="007B3A68">
            <w:pPr>
              <w:jc w:val="right"/>
            </w:pPr>
            <w:r>
              <w:t>-2 092,94</w:t>
            </w:r>
          </w:p>
        </w:tc>
        <w:tc>
          <w:tcPr>
            <w:tcW w:w="1140" w:type="dxa"/>
          </w:tcPr>
          <w:p w:rsidR="004A4432" w:rsidRDefault="00EE0021" w:rsidP="007B3A68">
            <w:pPr>
              <w:jc w:val="right"/>
            </w:pPr>
            <w:r>
              <w:t>-14 128 614,64</w:t>
            </w:r>
          </w:p>
        </w:tc>
      </w:tr>
      <w:tr w:rsidR="004A4432" w:rsidTr="007B3A68">
        <w:trPr>
          <w:trHeight w:val="280"/>
        </w:trPr>
        <w:tc>
          <w:tcPr>
            <w:tcW w:w="1140" w:type="dxa"/>
          </w:tcPr>
          <w:p w:rsidR="004A4432" w:rsidRDefault="00EE0021" w:rsidP="007B3A68">
            <w:pPr>
              <w:jc w:val="right"/>
            </w:pPr>
            <w:r>
              <w:t>709413</w:t>
            </w:r>
          </w:p>
        </w:tc>
        <w:tc>
          <w:tcPr>
            <w:tcW w:w="4560" w:type="dxa"/>
          </w:tcPr>
          <w:p w:rsidR="004A4432" w:rsidRDefault="00EE0021" w:rsidP="007B3A68">
            <w:r>
              <w:t>Norsk Akkreditering</w:t>
            </w:r>
          </w:p>
        </w:tc>
        <w:tc>
          <w:tcPr>
            <w:tcW w:w="1140" w:type="dxa"/>
          </w:tcPr>
          <w:p w:rsidR="004A4432" w:rsidRDefault="00EE0021" w:rsidP="007B3A68">
            <w:pPr>
              <w:jc w:val="right"/>
            </w:pPr>
            <w:r>
              <w:t>-1 648 315,84</w:t>
            </w:r>
          </w:p>
        </w:tc>
        <w:tc>
          <w:tcPr>
            <w:tcW w:w="1140" w:type="dxa"/>
          </w:tcPr>
          <w:p w:rsidR="004A4432" w:rsidRDefault="00EE0021" w:rsidP="007B3A68">
            <w:pPr>
              <w:jc w:val="right"/>
            </w:pPr>
            <w:r>
              <w:t>-68 289,64</w:t>
            </w:r>
          </w:p>
        </w:tc>
        <w:tc>
          <w:tcPr>
            <w:tcW w:w="1140" w:type="dxa"/>
          </w:tcPr>
          <w:p w:rsidR="004A4432" w:rsidRDefault="00EE0021" w:rsidP="007B3A68">
            <w:pPr>
              <w:jc w:val="right"/>
            </w:pPr>
            <w:r>
              <w:t>-1 716 605,48</w:t>
            </w:r>
          </w:p>
        </w:tc>
      </w:tr>
      <w:tr w:rsidR="004A4432" w:rsidTr="007B3A68">
        <w:trPr>
          <w:trHeight w:val="280"/>
        </w:trPr>
        <w:tc>
          <w:tcPr>
            <w:tcW w:w="1140" w:type="dxa"/>
          </w:tcPr>
          <w:p w:rsidR="004A4432" w:rsidRDefault="00EE0021" w:rsidP="007B3A68">
            <w:pPr>
              <w:jc w:val="right"/>
            </w:pPr>
            <w:r>
              <w:t>709415</w:t>
            </w:r>
          </w:p>
        </w:tc>
        <w:tc>
          <w:tcPr>
            <w:tcW w:w="4560" w:type="dxa"/>
          </w:tcPr>
          <w:p w:rsidR="004A4432" w:rsidRDefault="00EE0021" w:rsidP="007B3A68">
            <w:r>
              <w:t>Patentstyret</w:t>
            </w:r>
          </w:p>
        </w:tc>
        <w:tc>
          <w:tcPr>
            <w:tcW w:w="1140" w:type="dxa"/>
          </w:tcPr>
          <w:p w:rsidR="004A4432" w:rsidRDefault="00EE0021" w:rsidP="007B3A68">
            <w:pPr>
              <w:jc w:val="right"/>
            </w:pPr>
            <w:r>
              <w:t>-10 165 622,43</w:t>
            </w:r>
          </w:p>
        </w:tc>
        <w:tc>
          <w:tcPr>
            <w:tcW w:w="1140" w:type="dxa"/>
          </w:tcPr>
          <w:p w:rsidR="004A4432" w:rsidRDefault="00EE0021" w:rsidP="007B3A68">
            <w:pPr>
              <w:jc w:val="right"/>
            </w:pPr>
            <w:r>
              <w:t>280 277,84</w:t>
            </w:r>
          </w:p>
        </w:tc>
        <w:tc>
          <w:tcPr>
            <w:tcW w:w="1140" w:type="dxa"/>
          </w:tcPr>
          <w:p w:rsidR="004A4432" w:rsidRDefault="00EE0021" w:rsidP="007B3A68">
            <w:pPr>
              <w:jc w:val="right"/>
            </w:pPr>
            <w:r>
              <w:t>-9 885 344,59</w:t>
            </w:r>
          </w:p>
        </w:tc>
      </w:tr>
      <w:tr w:rsidR="004A4432" w:rsidTr="007B3A68">
        <w:trPr>
          <w:trHeight w:val="280"/>
        </w:trPr>
        <w:tc>
          <w:tcPr>
            <w:tcW w:w="1140" w:type="dxa"/>
          </w:tcPr>
          <w:p w:rsidR="004A4432" w:rsidRDefault="00EE0021" w:rsidP="007B3A68">
            <w:pPr>
              <w:jc w:val="right"/>
            </w:pPr>
            <w:r>
              <w:t>709416</w:t>
            </w:r>
          </w:p>
        </w:tc>
        <w:tc>
          <w:tcPr>
            <w:tcW w:w="4560" w:type="dxa"/>
          </w:tcPr>
          <w:p w:rsidR="004A4432" w:rsidRDefault="00EE0021" w:rsidP="007B3A68">
            <w:r>
              <w:t>Regelrådet</w:t>
            </w:r>
          </w:p>
        </w:tc>
        <w:tc>
          <w:tcPr>
            <w:tcW w:w="1140" w:type="dxa"/>
          </w:tcPr>
          <w:p w:rsidR="004A4432" w:rsidRDefault="00EE0021" w:rsidP="007B3A68">
            <w:pPr>
              <w:jc w:val="right"/>
            </w:pPr>
            <w:r>
              <w:t>-597 693,35</w:t>
            </w:r>
          </w:p>
        </w:tc>
        <w:tc>
          <w:tcPr>
            <w:tcW w:w="1140" w:type="dxa"/>
          </w:tcPr>
          <w:p w:rsidR="004A4432" w:rsidRDefault="00EE0021" w:rsidP="007B3A68">
            <w:pPr>
              <w:jc w:val="right"/>
            </w:pPr>
            <w:r>
              <w:t>-54 331,70</w:t>
            </w:r>
          </w:p>
        </w:tc>
        <w:tc>
          <w:tcPr>
            <w:tcW w:w="1140" w:type="dxa"/>
          </w:tcPr>
          <w:p w:rsidR="004A4432" w:rsidRDefault="00EE0021" w:rsidP="007B3A68">
            <w:pPr>
              <w:jc w:val="right"/>
            </w:pPr>
            <w:r>
              <w:t>-652 025,05</w:t>
            </w:r>
          </w:p>
        </w:tc>
      </w:tr>
      <w:tr w:rsidR="004A4432" w:rsidTr="007B3A68">
        <w:trPr>
          <w:trHeight w:val="280"/>
        </w:trPr>
        <w:tc>
          <w:tcPr>
            <w:tcW w:w="1140" w:type="dxa"/>
          </w:tcPr>
          <w:p w:rsidR="004A4432" w:rsidRDefault="00EE0021" w:rsidP="007B3A68">
            <w:pPr>
              <w:jc w:val="right"/>
            </w:pPr>
            <w:r>
              <w:t>709440</w:t>
            </w:r>
          </w:p>
        </w:tc>
        <w:tc>
          <w:tcPr>
            <w:tcW w:w="4560" w:type="dxa"/>
          </w:tcPr>
          <w:p w:rsidR="004A4432" w:rsidRDefault="00EE0021" w:rsidP="007B3A68">
            <w:r>
              <w:t>Innovasjon Norge</w:t>
            </w:r>
            <w:r>
              <w:rPr>
                <w:rStyle w:val="skrift-hevet"/>
                <w:sz w:val="21"/>
                <w:szCs w:val="21"/>
              </w:rPr>
              <w:t>6)</w:t>
            </w:r>
          </w:p>
        </w:tc>
        <w:tc>
          <w:tcPr>
            <w:tcW w:w="1140" w:type="dxa"/>
          </w:tcPr>
          <w:p w:rsidR="004A4432" w:rsidRDefault="00EE0021" w:rsidP="007B3A68">
            <w:pPr>
              <w:jc w:val="right"/>
            </w:pPr>
            <w:r>
              <w:t>-9 847 919,00</w:t>
            </w:r>
          </w:p>
        </w:tc>
        <w:tc>
          <w:tcPr>
            <w:tcW w:w="1140" w:type="dxa"/>
          </w:tcPr>
          <w:p w:rsidR="004A4432" w:rsidRDefault="00EE0021" w:rsidP="007B3A68">
            <w:pPr>
              <w:jc w:val="right"/>
            </w:pPr>
            <w:r>
              <w:t>11 696 247,55</w:t>
            </w:r>
          </w:p>
        </w:tc>
        <w:tc>
          <w:tcPr>
            <w:tcW w:w="1140" w:type="dxa"/>
          </w:tcPr>
          <w:p w:rsidR="004A4432" w:rsidRDefault="00EE0021" w:rsidP="007B3A68">
            <w:pPr>
              <w:jc w:val="right"/>
            </w:pPr>
            <w:r>
              <w:t>1 848 328,55</w:t>
            </w:r>
          </w:p>
        </w:tc>
      </w:tr>
      <w:tr w:rsidR="004A4432" w:rsidTr="007B3A68">
        <w:trPr>
          <w:trHeight w:val="280"/>
        </w:trPr>
        <w:tc>
          <w:tcPr>
            <w:tcW w:w="1140" w:type="dxa"/>
          </w:tcPr>
          <w:p w:rsidR="004A4432" w:rsidRDefault="00EE0021" w:rsidP="007B3A68">
            <w:pPr>
              <w:jc w:val="right"/>
            </w:pPr>
            <w:r>
              <w:t>709441</w:t>
            </w:r>
          </w:p>
        </w:tc>
        <w:tc>
          <w:tcPr>
            <w:tcW w:w="4560" w:type="dxa"/>
          </w:tcPr>
          <w:p w:rsidR="004A4432" w:rsidRDefault="00EE0021" w:rsidP="007B3A68">
            <w:r>
              <w:t>Eksportkreditt Norge AS</w:t>
            </w:r>
            <w:r>
              <w:rPr>
                <w:rStyle w:val="skrift-hevet"/>
                <w:sz w:val="21"/>
                <w:szCs w:val="21"/>
              </w:rPr>
              <w:t>7)</w:t>
            </w:r>
          </w:p>
        </w:tc>
        <w:tc>
          <w:tcPr>
            <w:tcW w:w="1140" w:type="dxa"/>
          </w:tcPr>
          <w:p w:rsidR="004A4432" w:rsidRDefault="00EE0021" w:rsidP="007B3A68">
            <w:pPr>
              <w:jc w:val="right"/>
            </w:pPr>
            <w:r>
              <w:t>-4 883 560,59</w:t>
            </w:r>
          </w:p>
        </w:tc>
        <w:tc>
          <w:tcPr>
            <w:tcW w:w="1140" w:type="dxa"/>
          </w:tcPr>
          <w:p w:rsidR="004A4432" w:rsidRDefault="00EE0021" w:rsidP="007B3A68">
            <w:pPr>
              <w:jc w:val="right"/>
            </w:pPr>
            <w:r>
              <w:t>11 123 896,04</w:t>
            </w:r>
          </w:p>
        </w:tc>
        <w:tc>
          <w:tcPr>
            <w:tcW w:w="1140" w:type="dxa"/>
          </w:tcPr>
          <w:p w:rsidR="004A4432" w:rsidRDefault="00EE0021" w:rsidP="007B3A68">
            <w:pPr>
              <w:jc w:val="right"/>
            </w:pPr>
            <w:r>
              <w:t>6 240 335,45</w:t>
            </w:r>
          </w:p>
        </w:tc>
      </w:tr>
      <w:tr w:rsidR="004A4432" w:rsidTr="007B3A68">
        <w:trPr>
          <w:trHeight w:val="280"/>
        </w:trPr>
        <w:tc>
          <w:tcPr>
            <w:tcW w:w="1140" w:type="dxa"/>
          </w:tcPr>
          <w:p w:rsidR="004A4432" w:rsidRDefault="00EE0021" w:rsidP="007B3A68">
            <w:pPr>
              <w:jc w:val="right"/>
            </w:pPr>
            <w:r>
              <w:t>709442</w:t>
            </w:r>
          </w:p>
        </w:tc>
        <w:tc>
          <w:tcPr>
            <w:tcW w:w="4560" w:type="dxa"/>
          </w:tcPr>
          <w:p w:rsidR="004A4432" w:rsidRDefault="00EE0021" w:rsidP="007B3A68">
            <w:r>
              <w:t>Klagenemnda for industrielle rettigheter</w:t>
            </w:r>
          </w:p>
        </w:tc>
        <w:tc>
          <w:tcPr>
            <w:tcW w:w="1140" w:type="dxa"/>
          </w:tcPr>
          <w:p w:rsidR="004A4432" w:rsidRDefault="00EE0021" w:rsidP="007B3A68">
            <w:pPr>
              <w:jc w:val="right"/>
            </w:pPr>
            <w:r>
              <w:t>-219 498,32</w:t>
            </w:r>
          </w:p>
        </w:tc>
        <w:tc>
          <w:tcPr>
            <w:tcW w:w="1140" w:type="dxa"/>
          </w:tcPr>
          <w:p w:rsidR="004A4432" w:rsidRDefault="00EE0021" w:rsidP="007B3A68">
            <w:pPr>
              <w:jc w:val="right"/>
            </w:pPr>
            <w:r>
              <w:t>-195 821,68</w:t>
            </w:r>
          </w:p>
        </w:tc>
        <w:tc>
          <w:tcPr>
            <w:tcW w:w="1140" w:type="dxa"/>
          </w:tcPr>
          <w:p w:rsidR="004A4432" w:rsidRDefault="00EE0021" w:rsidP="007B3A68">
            <w:pPr>
              <w:jc w:val="right"/>
            </w:pPr>
            <w:r>
              <w:t>-415 320,00</w:t>
            </w:r>
          </w:p>
        </w:tc>
      </w:tr>
      <w:tr w:rsidR="004A4432" w:rsidTr="007B3A68">
        <w:trPr>
          <w:trHeight w:val="280"/>
        </w:trPr>
        <w:tc>
          <w:tcPr>
            <w:tcW w:w="1140" w:type="dxa"/>
          </w:tcPr>
          <w:p w:rsidR="004A4432" w:rsidRDefault="00EE0021" w:rsidP="007B3A68">
            <w:pPr>
              <w:jc w:val="right"/>
            </w:pPr>
            <w:r>
              <w:t>709445</w:t>
            </w:r>
          </w:p>
        </w:tc>
        <w:tc>
          <w:tcPr>
            <w:tcW w:w="4560" w:type="dxa"/>
          </w:tcPr>
          <w:p w:rsidR="004A4432" w:rsidRDefault="00EE0021" w:rsidP="007B3A68">
            <w:r>
              <w:t>Klagenemndssekretariatet (KNS)</w:t>
            </w:r>
          </w:p>
        </w:tc>
        <w:tc>
          <w:tcPr>
            <w:tcW w:w="1140" w:type="dxa"/>
          </w:tcPr>
          <w:p w:rsidR="004A4432" w:rsidRDefault="00EE0021" w:rsidP="007B3A68">
            <w:pPr>
              <w:jc w:val="right"/>
            </w:pPr>
            <w:r>
              <w:t>-835 886,00</w:t>
            </w:r>
          </w:p>
        </w:tc>
        <w:tc>
          <w:tcPr>
            <w:tcW w:w="1140" w:type="dxa"/>
          </w:tcPr>
          <w:p w:rsidR="004A4432" w:rsidRDefault="00EE0021" w:rsidP="007B3A68">
            <w:pPr>
              <w:jc w:val="right"/>
            </w:pPr>
            <w:r>
              <w:t>61 915,50</w:t>
            </w:r>
          </w:p>
        </w:tc>
        <w:tc>
          <w:tcPr>
            <w:tcW w:w="1140" w:type="dxa"/>
          </w:tcPr>
          <w:p w:rsidR="004A4432" w:rsidRDefault="00EE0021" w:rsidP="007B3A68">
            <w:pPr>
              <w:jc w:val="right"/>
            </w:pPr>
            <w:r>
              <w:t>-773 970,50</w:t>
            </w:r>
          </w:p>
        </w:tc>
      </w:tr>
      <w:tr w:rsidR="004A4432" w:rsidTr="007B3A68">
        <w:trPr>
          <w:trHeight w:val="280"/>
        </w:trPr>
        <w:tc>
          <w:tcPr>
            <w:tcW w:w="1140" w:type="dxa"/>
          </w:tcPr>
          <w:p w:rsidR="004A4432" w:rsidRDefault="00EE0021" w:rsidP="007B3A68">
            <w:pPr>
              <w:jc w:val="right"/>
            </w:pPr>
            <w:r>
              <w:t>709446</w:t>
            </w:r>
          </w:p>
        </w:tc>
        <w:tc>
          <w:tcPr>
            <w:tcW w:w="4560" w:type="dxa"/>
          </w:tcPr>
          <w:p w:rsidR="004A4432" w:rsidRDefault="00EE0021" w:rsidP="007B3A68">
            <w:r>
              <w:t>Norsk nukleær dekommisjonering</w:t>
            </w:r>
          </w:p>
        </w:tc>
        <w:tc>
          <w:tcPr>
            <w:tcW w:w="1140" w:type="dxa"/>
          </w:tcPr>
          <w:p w:rsidR="004A4432" w:rsidRDefault="00EE0021" w:rsidP="007B3A68">
            <w:pPr>
              <w:jc w:val="right"/>
            </w:pPr>
            <w:r>
              <w:t>-309 581,76</w:t>
            </w:r>
          </w:p>
        </w:tc>
        <w:tc>
          <w:tcPr>
            <w:tcW w:w="1140" w:type="dxa"/>
          </w:tcPr>
          <w:p w:rsidR="004A4432" w:rsidRDefault="00EE0021" w:rsidP="007B3A68">
            <w:pPr>
              <w:jc w:val="right"/>
            </w:pPr>
            <w:r>
              <w:t>-323 266,24</w:t>
            </w:r>
          </w:p>
        </w:tc>
        <w:tc>
          <w:tcPr>
            <w:tcW w:w="1140" w:type="dxa"/>
          </w:tcPr>
          <w:p w:rsidR="004A4432" w:rsidRDefault="00EE0021" w:rsidP="007B3A68">
            <w:pPr>
              <w:jc w:val="right"/>
            </w:pPr>
            <w:r>
              <w:t>-632 848,00</w:t>
            </w:r>
          </w:p>
        </w:tc>
      </w:tr>
      <w:tr w:rsidR="004A4432" w:rsidTr="007B3A68">
        <w:trPr>
          <w:trHeight w:val="280"/>
        </w:trPr>
        <w:tc>
          <w:tcPr>
            <w:tcW w:w="1140" w:type="dxa"/>
          </w:tcPr>
          <w:p w:rsidR="004A4432" w:rsidRDefault="00EE0021" w:rsidP="007B3A68">
            <w:pPr>
              <w:jc w:val="right"/>
            </w:pPr>
            <w:r>
              <w:t>710700</w:t>
            </w:r>
          </w:p>
        </w:tc>
        <w:tc>
          <w:tcPr>
            <w:tcW w:w="4560" w:type="dxa"/>
          </w:tcPr>
          <w:p w:rsidR="004A4432" w:rsidRDefault="00EE0021" w:rsidP="007B3A68">
            <w:r>
              <w:t>Fiskeridirektoratet</w:t>
            </w:r>
          </w:p>
        </w:tc>
        <w:tc>
          <w:tcPr>
            <w:tcW w:w="1140" w:type="dxa"/>
          </w:tcPr>
          <w:p w:rsidR="004A4432" w:rsidRDefault="00EE0021" w:rsidP="007B3A68">
            <w:pPr>
              <w:jc w:val="right"/>
            </w:pPr>
            <w:r>
              <w:t>-15 075 952,39</w:t>
            </w:r>
          </w:p>
        </w:tc>
        <w:tc>
          <w:tcPr>
            <w:tcW w:w="1140" w:type="dxa"/>
          </w:tcPr>
          <w:p w:rsidR="004A4432" w:rsidRDefault="00EE0021" w:rsidP="007B3A68">
            <w:pPr>
              <w:jc w:val="right"/>
            </w:pPr>
            <w:r>
              <w:t>1 784 086,75</w:t>
            </w:r>
          </w:p>
        </w:tc>
        <w:tc>
          <w:tcPr>
            <w:tcW w:w="1140" w:type="dxa"/>
          </w:tcPr>
          <w:p w:rsidR="004A4432" w:rsidRDefault="00EE0021" w:rsidP="007B3A68">
            <w:pPr>
              <w:jc w:val="right"/>
            </w:pPr>
            <w:r>
              <w:t>-13 291 865,64</w:t>
            </w:r>
          </w:p>
        </w:tc>
      </w:tr>
      <w:tr w:rsidR="004A4432" w:rsidTr="007B3A68">
        <w:trPr>
          <w:trHeight w:val="280"/>
        </w:trPr>
        <w:tc>
          <w:tcPr>
            <w:tcW w:w="1140" w:type="dxa"/>
          </w:tcPr>
          <w:p w:rsidR="004A4432" w:rsidRDefault="00EE0021" w:rsidP="007B3A68">
            <w:pPr>
              <w:jc w:val="right"/>
            </w:pPr>
            <w:r>
              <w:t>710710</w:t>
            </w:r>
          </w:p>
        </w:tc>
        <w:tc>
          <w:tcPr>
            <w:tcW w:w="4560" w:type="dxa"/>
          </w:tcPr>
          <w:p w:rsidR="004A4432" w:rsidRDefault="00EE0021" w:rsidP="007B3A68">
            <w:r>
              <w:t>Havforskningsinstituttet</w:t>
            </w:r>
          </w:p>
        </w:tc>
        <w:tc>
          <w:tcPr>
            <w:tcW w:w="1140" w:type="dxa"/>
          </w:tcPr>
          <w:p w:rsidR="004A4432" w:rsidRDefault="00EE0021" w:rsidP="007B3A68">
            <w:pPr>
              <w:jc w:val="right"/>
            </w:pPr>
            <w:r>
              <w:t>-38 103 533,18</w:t>
            </w:r>
          </w:p>
        </w:tc>
        <w:tc>
          <w:tcPr>
            <w:tcW w:w="1140" w:type="dxa"/>
          </w:tcPr>
          <w:p w:rsidR="004A4432" w:rsidRDefault="00EE0021" w:rsidP="007B3A68">
            <w:pPr>
              <w:jc w:val="right"/>
            </w:pPr>
            <w:r>
              <w:t>-9 119 540,55</w:t>
            </w:r>
          </w:p>
        </w:tc>
        <w:tc>
          <w:tcPr>
            <w:tcW w:w="1140" w:type="dxa"/>
          </w:tcPr>
          <w:p w:rsidR="004A4432" w:rsidRDefault="00EE0021" w:rsidP="007B3A68">
            <w:pPr>
              <w:jc w:val="right"/>
            </w:pPr>
            <w:r>
              <w:t>-47 223 073,73</w:t>
            </w:r>
          </w:p>
        </w:tc>
      </w:tr>
      <w:tr w:rsidR="004A4432" w:rsidTr="007B3A68">
        <w:trPr>
          <w:trHeight w:val="280"/>
        </w:trPr>
        <w:tc>
          <w:tcPr>
            <w:tcW w:w="1140" w:type="dxa"/>
          </w:tcPr>
          <w:p w:rsidR="004A4432" w:rsidRDefault="00EE0021" w:rsidP="007B3A68">
            <w:pPr>
              <w:jc w:val="right"/>
            </w:pPr>
            <w:r>
              <w:t>715810</w:t>
            </w:r>
          </w:p>
        </w:tc>
        <w:tc>
          <w:tcPr>
            <w:tcW w:w="4560" w:type="dxa"/>
          </w:tcPr>
          <w:p w:rsidR="004A4432" w:rsidRDefault="00EE0021" w:rsidP="007B3A68">
            <w:r>
              <w:t>Konkurransetilsynet</w:t>
            </w:r>
          </w:p>
        </w:tc>
        <w:tc>
          <w:tcPr>
            <w:tcW w:w="1140" w:type="dxa"/>
          </w:tcPr>
          <w:p w:rsidR="004A4432" w:rsidRDefault="00EE0021" w:rsidP="007B3A68">
            <w:pPr>
              <w:jc w:val="right"/>
            </w:pPr>
            <w:r>
              <w:t>-3 086 864,19</w:t>
            </w:r>
          </w:p>
        </w:tc>
        <w:tc>
          <w:tcPr>
            <w:tcW w:w="1140" w:type="dxa"/>
          </w:tcPr>
          <w:p w:rsidR="004A4432" w:rsidRDefault="00EE0021" w:rsidP="007B3A68">
            <w:pPr>
              <w:jc w:val="right"/>
            </w:pPr>
            <w:r>
              <w:t>-606 135,48</w:t>
            </w:r>
          </w:p>
        </w:tc>
        <w:tc>
          <w:tcPr>
            <w:tcW w:w="1140" w:type="dxa"/>
          </w:tcPr>
          <w:p w:rsidR="004A4432" w:rsidRDefault="00EE0021" w:rsidP="007B3A68">
            <w:pPr>
              <w:jc w:val="right"/>
            </w:pPr>
            <w:r>
              <w:t>-3 692 999,67</w:t>
            </w:r>
          </w:p>
        </w:tc>
      </w:tr>
      <w:tr w:rsidR="004A4432" w:rsidTr="007B3A68">
        <w:trPr>
          <w:trHeight w:val="280"/>
        </w:trPr>
        <w:tc>
          <w:tcPr>
            <w:tcW w:w="1140" w:type="dxa"/>
          </w:tcPr>
          <w:p w:rsidR="004A4432" w:rsidRDefault="00EE0021" w:rsidP="007B3A68">
            <w:pPr>
              <w:jc w:val="right"/>
              <w:rPr>
                <w:bCs/>
              </w:rPr>
            </w:pPr>
            <w:r>
              <w:rPr>
                <w:rStyle w:val="halvfet0"/>
                <w:w w:val="76"/>
                <w:sz w:val="21"/>
                <w:szCs w:val="21"/>
              </w:rPr>
              <w:t>7110</w:t>
            </w:r>
          </w:p>
        </w:tc>
        <w:tc>
          <w:tcPr>
            <w:tcW w:w="4560" w:type="dxa"/>
          </w:tcPr>
          <w:p w:rsidR="004A4432" w:rsidRDefault="00EE0021" w:rsidP="007B3A68">
            <w:pPr>
              <w:rPr>
                <w:bCs/>
              </w:rPr>
            </w:pPr>
            <w:r>
              <w:rPr>
                <w:rStyle w:val="halvfet0"/>
                <w:w w:val="76"/>
                <w:sz w:val="21"/>
                <w:szCs w:val="21"/>
              </w:rPr>
              <w:t>Regnskapsførere under Landbruks- og matdepartementet</w:t>
            </w:r>
          </w:p>
        </w:tc>
        <w:tc>
          <w:tcPr>
            <w:tcW w:w="1140" w:type="dxa"/>
          </w:tcPr>
          <w:p w:rsidR="004A4432" w:rsidRDefault="00EE0021" w:rsidP="007B3A68">
            <w:pPr>
              <w:jc w:val="right"/>
              <w:rPr>
                <w:bCs/>
              </w:rPr>
            </w:pPr>
            <w:r>
              <w:rPr>
                <w:rStyle w:val="halvfet0"/>
                <w:w w:val="76"/>
                <w:sz w:val="21"/>
                <w:szCs w:val="21"/>
              </w:rPr>
              <w:t>72 409 460,95</w:t>
            </w:r>
          </w:p>
        </w:tc>
        <w:tc>
          <w:tcPr>
            <w:tcW w:w="1140" w:type="dxa"/>
          </w:tcPr>
          <w:p w:rsidR="004A4432" w:rsidRDefault="00EE0021" w:rsidP="007B3A68">
            <w:pPr>
              <w:jc w:val="right"/>
              <w:rPr>
                <w:bCs/>
              </w:rPr>
            </w:pPr>
            <w:r>
              <w:rPr>
                <w:rStyle w:val="halvfet0"/>
                <w:w w:val="76"/>
                <w:sz w:val="21"/>
                <w:szCs w:val="21"/>
              </w:rPr>
              <w:t>-39 481 518,79</w:t>
            </w:r>
          </w:p>
        </w:tc>
        <w:tc>
          <w:tcPr>
            <w:tcW w:w="1140" w:type="dxa"/>
          </w:tcPr>
          <w:p w:rsidR="004A4432" w:rsidRDefault="00EE0021" w:rsidP="007B3A68">
            <w:pPr>
              <w:jc w:val="right"/>
              <w:rPr>
                <w:bCs/>
              </w:rPr>
            </w:pPr>
            <w:r>
              <w:rPr>
                <w:rStyle w:val="halvfet0"/>
                <w:w w:val="76"/>
                <w:sz w:val="21"/>
                <w:szCs w:val="21"/>
              </w:rPr>
              <w:t>32 927 942,16</w:t>
            </w:r>
          </w:p>
        </w:tc>
      </w:tr>
      <w:tr w:rsidR="004A4432" w:rsidTr="007B3A68">
        <w:trPr>
          <w:trHeight w:val="280"/>
        </w:trPr>
        <w:tc>
          <w:tcPr>
            <w:tcW w:w="1140" w:type="dxa"/>
          </w:tcPr>
          <w:p w:rsidR="004A4432" w:rsidRDefault="00EE0021" w:rsidP="007B3A68">
            <w:pPr>
              <w:jc w:val="right"/>
            </w:pPr>
            <w:r>
              <w:t>711001</w:t>
            </w:r>
          </w:p>
        </w:tc>
        <w:tc>
          <w:tcPr>
            <w:tcW w:w="4560" w:type="dxa"/>
          </w:tcPr>
          <w:p w:rsidR="004A4432" w:rsidRDefault="00EE0021" w:rsidP="007B3A68">
            <w:r>
              <w:t>Landbruks- og matdepartementet</w:t>
            </w:r>
          </w:p>
        </w:tc>
        <w:tc>
          <w:tcPr>
            <w:tcW w:w="1140" w:type="dxa"/>
          </w:tcPr>
          <w:p w:rsidR="004A4432" w:rsidRDefault="00EE0021" w:rsidP="007B3A68">
            <w:pPr>
              <w:jc w:val="right"/>
            </w:pPr>
            <w:r>
              <w:t>-4 554 271,10</w:t>
            </w:r>
          </w:p>
        </w:tc>
        <w:tc>
          <w:tcPr>
            <w:tcW w:w="1140" w:type="dxa"/>
          </w:tcPr>
          <w:p w:rsidR="004A4432" w:rsidRDefault="00EE0021" w:rsidP="007B3A68">
            <w:pPr>
              <w:jc w:val="right"/>
            </w:pPr>
            <w:r>
              <w:t>-43 482,60</w:t>
            </w:r>
          </w:p>
        </w:tc>
        <w:tc>
          <w:tcPr>
            <w:tcW w:w="1140" w:type="dxa"/>
          </w:tcPr>
          <w:p w:rsidR="004A4432" w:rsidRDefault="00EE0021" w:rsidP="007B3A68">
            <w:pPr>
              <w:jc w:val="right"/>
            </w:pPr>
            <w:r>
              <w:t>-4 597 753,70</w:t>
            </w:r>
          </w:p>
        </w:tc>
      </w:tr>
      <w:tr w:rsidR="004A4432" w:rsidTr="007B3A68">
        <w:trPr>
          <w:trHeight w:val="280"/>
        </w:trPr>
        <w:tc>
          <w:tcPr>
            <w:tcW w:w="1140" w:type="dxa"/>
          </w:tcPr>
          <w:p w:rsidR="004A4432" w:rsidRDefault="00EE0021" w:rsidP="007B3A68">
            <w:pPr>
              <w:jc w:val="right"/>
            </w:pPr>
            <w:r>
              <w:t>711090</w:t>
            </w:r>
          </w:p>
        </w:tc>
        <w:tc>
          <w:tcPr>
            <w:tcW w:w="4560" w:type="dxa"/>
          </w:tcPr>
          <w:p w:rsidR="004A4432" w:rsidRDefault="00EE0021" w:rsidP="007B3A68">
            <w:r>
              <w:t>Landbruksdirektoratet</w:t>
            </w:r>
            <w:r>
              <w:rPr>
                <w:rStyle w:val="skrift-hevet"/>
                <w:sz w:val="21"/>
                <w:szCs w:val="21"/>
              </w:rPr>
              <w:t>8)</w:t>
            </w:r>
          </w:p>
        </w:tc>
        <w:tc>
          <w:tcPr>
            <w:tcW w:w="1140" w:type="dxa"/>
          </w:tcPr>
          <w:p w:rsidR="004A4432" w:rsidRDefault="00EE0021" w:rsidP="007B3A68">
            <w:pPr>
              <w:jc w:val="right"/>
            </w:pPr>
            <w:r>
              <w:t>113 471 814,31</w:t>
            </w:r>
          </w:p>
        </w:tc>
        <w:tc>
          <w:tcPr>
            <w:tcW w:w="1140" w:type="dxa"/>
          </w:tcPr>
          <w:p w:rsidR="004A4432" w:rsidRDefault="00EE0021" w:rsidP="007B3A68">
            <w:pPr>
              <w:jc w:val="right"/>
            </w:pPr>
            <w:r>
              <w:t>-38 849 544,16</w:t>
            </w:r>
          </w:p>
        </w:tc>
        <w:tc>
          <w:tcPr>
            <w:tcW w:w="1140" w:type="dxa"/>
          </w:tcPr>
          <w:p w:rsidR="004A4432" w:rsidRDefault="00EE0021" w:rsidP="007B3A68">
            <w:pPr>
              <w:jc w:val="right"/>
            </w:pPr>
            <w:r>
              <w:t>74 622 270,15</w:t>
            </w:r>
          </w:p>
        </w:tc>
      </w:tr>
      <w:tr w:rsidR="004A4432" w:rsidTr="007B3A68">
        <w:trPr>
          <w:trHeight w:val="280"/>
        </w:trPr>
        <w:tc>
          <w:tcPr>
            <w:tcW w:w="1140" w:type="dxa"/>
          </w:tcPr>
          <w:p w:rsidR="004A4432" w:rsidRDefault="00EE0021" w:rsidP="007B3A68">
            <w:pPr>
              <w:jc w:val="right"/>
            </w:pPr>
            <w:r>
              <w:t>711315</w:t>
            </w:r>
          </w:p>
        </w:tc>
        <w:tc>
          <w:tcPr>
            <w:tcW w:w="4560" w:type="dxa"/>
          </w:tcPr>
          <w:p w:rsidR="004A4432" w:rsidRDefault="00EE0021" w:rsidP="007B3A68">
            <w:r>
              <w:t>Mattilsynet</w:t>
            </w:r>
          </w:p>
        </w:tc>
        <w:tc>
          <w:tcPr>
            <w:tcW w:w="1140" w:type="dxa"/>
          </w:tcPr>
          <w:p w:rsidR="004A4432" w:rsidRDefault="00EE0021" w:rsidP="007B3A68">
            <w:pPr>
              <w:jc w:val="right"/>
            </w:pPr>
            <w:r>
              <w:t>-36 508 082,26</w:t>
            </w:r>
          </w:p>
        </w:tc>
        <w:tc>
          <w:tcPr>
            <w:tcW w:w="1140" w:type="dxa"/>
          </w:tcPr>
          <w:p w:rsidR="004A4432" w:rsidRDefault="00EE0021" w:rsidP="007B3A68">
            <w:pPr>
              <w:jc w:val="right"/>
            </w:pPr>
            <w:r>
              <w:t>-588 492,03</w:t>
            </w:r>
          </w:p>
        </w:tc>
        <w:tc>
          <w:tcPr>
            <w:tcW w:w="1140" w:type="dxa"/>
          </w:tcPr>
          <w:p w:rsidR="004A4432" w:rsidRDefault="00EE0021" w:rsidP="007B3A68">
            <w:pPr>
              <w:jc w:val="right"/>
            </w:pPr>
            <w:r>
              <w:t>-37 096 574,29</w:t>
            </w:r>
          </w:p>
        </w:tc>
      </w:tr>
      <w:tr w:rsidR="004A4432" w:rsidTr="007B3A68">
        <w:trPr>
          <w:trHeight w:val="280"/>
        </w:trPr>
        <w:tc>
          <w:tcPr>
            <w:tcW w:w="1140" w:type="dxa"/>
          </w:tcPr>
          <w:p w:rsidR="004A4432" w:rsidRDefault="00EE0021" w:rsidP="007B3A68">
            <w:pPr>
              <w:jc w:val="right"/>
              <w:rPr>
                <w:bCs/>
              </w:rPr>
            </w:pPr>
            <w:r>
              <w:rPr>
                <w:rStyle w:val="halvfet0"/>
                <w:w w:val="76"/>
                <w:sz w:val="21"/>
                <w:szCs w:val="21"/>
              </w:rPr>
              <w:t>7130</w:t>
            </w:r>
          </w:p>
        </w:tc>
        <w:tc>
          <w:tcPr>
            <w:tcW w:w="4560" w:type="dxa"/>
          </w:tcPr>
          <w:p w:rsidR="004A4432" w:rsidRDefault="00EE0021" w:rsidP="007B3A68">
            <w:pPr>
              <w:rPr>
                <w:bCs/>
              </w:rPr>
            </w:pPr>
            <w:r>
              <w:rPr>
                <w:rStyle w:val="halvfet0"/>
                <w:w w:val="76"/>
                <w:sz w:val="21"/>
                <w:szCs w:val="21"/>
              </w:rPr>
              <w:t>Regnskapsførere under Samferdselsdepartementet</w:t>
            </w:r>
          </w:p>
        </w:tc>
        <w:tc>
          <w:tcPr>
            <w:tcW w:w="1140" w:type="dxa"/>
          </w:tcPr>
          <w:p w:rsidR="004A4432" w:rsidRDefault="00EE0021" w:rsidP="007B3A68">
            <w:pPr>
              <w:jc w:val="right"/>
              <w:rPr>
                <w:bCs/>
              </w:rPr>
            </w:pPr>
            <w:r>
              <w:rPr>
                <w:rStyle w:val="halvfet0"/>
                <w:w w:val="76"/>
                <w:sz w:val="21"/>
                <w:szCs w:val="21"/>
              </w:rPr>
              <w:t>1 154 144 556,31</w:t>
            </w:r>
          </w:p>
        </w:tc>
        <w:tc>
          <w:tcPr>
            <w:tcW w:w="1140" w:type="dxa"/>
          </w:tcPr>
          <w:p w:rsidR="004A4432" w:rsidRDefault="00EE0021" w:rsidP="007B3A68">
            <w:pPr>
              <w:jc w:val="right"/>
              <w:rPr>
                <w:bCs/>
              </w:rPr>
            </w:pPr>
            <w:r>
              <w:rPr>
                <w:rStyle w:val="halvfet0"/>
                <w:w w:val="76"/>
                <w:sz w:val="21"/>
                <w:szCs w:val="21"/>
              </w:rPr>
              <w:t>349 926 793,55</w:t>
            </w:r>
          </w:p>
        </w:tc>
        <w:tc>
          <w:tcPr>
            <w:tcW w:w="1140" w:type="dxa"/>
          </w:tcPr>
          <w:p w:rsidR="004A4432" w:rsidRDefault="00EE0021" w:rsidP="007B3A68">
            <w:pPr>
              <w:jc w:val="right"/>
              <w:rPr>
                <w:bCs/>
              </w:rPr>
            </w:pPr>
            <w:r>
              <w:rPr>
                <w:rStyle w:val="halvfet0"/>
                <w:w w:val="76"/>
                <w:sz w:val="21"/>
                <w:szCs w:val="21"/>
              </w:rPr>
              <w:t>1 504 071 349,86</w:t>
            </w:r>
          </w:p>
        </w:tc>
      </w:tr>
      <w:tr w:rsidR="004A4432" w:rsidTr="007B3A68">
        <w:trPr>
          <w:trHeight w:val="280"/>
        </w:trPr>
        <w:tc>
          <w:tcPr>
            <w:tcW w:w="1140" w:type="dxa"/>
          </w:tcPr>
          <w:p w:rsidR="004A4432" w:rsidRDefault="00EE0021" w:rsidP="007B3A68">
            <w:pPr>
              <w:jc w:val="right"/>
            </w:pPr>
            <w:r>
              <w:t>710720</w:t>
            </w:r>
          </w:p>
        </w:tc>
        <w:tc>
          <w:tcPr>
            <w:tcW w:w="4560" w:type="dxa"/>
          </w:tcPr>
          <w:p w:rsidR="004A4432" w:rsidRDefault="00EE0021" w:rsidP="007B3A68">
            <w:r>
              <w:t>Kystverket</w:t>
            </w:r>
          </w:p>
        </w:tc>
        <w:tc>
          <w:tcPr>
            <w:tcW w:w="1140" w:type="dxa"/>
          </w:tcPr>
          <w:p w:rsidR="004A4432" w:rsidRDefault="00EE0021" w:rsidP="007B3A68">
            <w:pPr>
              <w:jc w:val="right"/>
            </w:pPr>
            <w:r>
              <w:t>-175 071 336,24</w:t>
            </w:r>
          </w:p>
        </w:tc>
        <w:tc>
          <w:tcPr>
            <w:tcW w:w="1140" w:type="dxa"/>
          </w:tcPr>
          <w:p w:rsidR="004A4432" w:rsidRDefault="00EE0021" w:rsidP="007B3A68">
            <w:pPr>
              <w:jc w:val="right"/>
            </w:pPr>
            <w:r>
              <w:t>-10 720 458,58</w:t>
            </w:r>
          </w:p>
        </w:tc>
        <w:tc>
          <w:tcPr>
            <w:tcW w:w="1140" w:type="dxa"/>
          </w:tcPr>
          <w:p w:rsidR="004A4432" w:rsidRDefault="00EE0021" w:rsidP="007B3A68">
            <w:pPr>
              <w:jc w:val="right"/>
            </w:pPr>
            <w:r>
              <w:t>-185 791 794,82</w:t>
            </w:r>
          </w:p>
        </w:tc>
      </w:tr>
      <w:tr w:rsidR="004A4432" w:rsidTr="007B3A68">
        <w:trPr>
          <w:trHeight w:val="280"/>
        </w:trPr>
        <w:tc>
          <w:tcPr>
            <w:tcW w:w="1140" w:type="dxa"/>
          </w:tcPr>
          <w:p w:rsidR="004A4432" w:rsidRDefault="00EE0021" w:rsidP="007B3A68">
            <w:pPr>
              <w:jc w:val="right"/>
            </w:pPr>
            <w:r>
              <w:t>713101</w:t>
            </w:r>
          </w:p>
        </w:tc>
        <w:tc>
          <w:tcPr>
            <w:tcW w:w="4560" w:type="dxa"/>
          </w:tcPr>
          <w:p w:rsidR="004A4432" w:rsidRDefault="00EE0021" w:rsidP="007B3A68">
            <w:r>
              <w:t>Samferdselsdepartementet</w:t>
            </w:r>
          </w:p>
        </w:tc>
        <w:tc>
          <w:tcPr>
            <w:tcW w:w="1140" w:type="dxa"/>
          </w:tcPr>
          <w:p w:rsidR="004A4432" w:rsidRDefault="00EE0021" w:rsidP="007B3A68">
            <w:pPr>
              <w:jc w:val="right"/>
            </w:pPr>
            <w:r>
              <w:t>-6 159 000,00</w:t>
            </w:r>
          </w:p>
        </w:tc>
        <w:tc>
          <w:tcPr>
            <w:tcW w:w="1140" w:type="dxa"/>
          </w:tcPr>
          <w:p w:rsidR="004A4432" w:rsidRDefault="00EE0021" w:rsidP="007B3A68">
            <w:pPr>
              <w:jc w:val="right"/>
            </w:pPr>
            <w:r>
              <w:t>415 267,86</w:t>
            </w:r>
          </w:p>
        </w:tc>
        <w:tc>
          <w:tcPr>
            <w:tcW w:w="1140" w:type="dxa"/>
          </w:tcPr>
          <w:p w:rsidR="004A4432" w:rsidRDefault="00EE0021" w:rsidP="007B3A68">
            <w:pPr>
              <w:jc w:val="right"/>
            </w:pPr>
            <w:r>
              <w:t>-5 743 732,14</w:t>
            </w:r>
          </w:p>
        </w:tc>
      </w:tr>
      <w:tr w:rsidR="004A4432" w:rsidTr="007B3A68">
        <w:trPr>
          <w:trHeight w:val="280"/>
        </w:trPr>
        <w:tc>
          <w:tcPr>
            <w:tcW w:w="1140" w:type="dxa"/>
          </w:tcPr>
          <w:p w:rsidR="004A4432" w:rsidRDefault="00EE0021" w:rsidP="007B3A68">
            <w:pPr>
              <w:jc w:val="right"/>
            </w:pPr>
            <w:r>
              <w:t>713160</w:t>
            </w:r>
          </w:p>
        </w:tc>
        <w:tc>
          <w:tcPr>
            <w:tcW w:w="4560" w:type="dxa"/>
          </w:tcPr>
          <w:p w:rsidR="004A4432" w:rsidRDefault="00EE0021" w:rsidP="007B3A68">
            <w:r>
              <w:t>Statens vegvesen</w:t>
            </w:r>
            <w:r>
              <w:rPr>
                <w:rStyle w:val="skrift-hevet"/>
                <w:sz w:val="21"/>
                <w:szCs w:val="21"/>
              </w:rPr>
              <w:t>9)</w:t>
            </w:r>
          </w:p>
        </w:tc>
        <w:tc>
          <w:tcPr>
            <w:tcW w:w="1140" w:type="dxa"/>
          </w:tcPr>
          <w:p w:rsidR="004A4432" w:rsidRDefault="00EE0021" w:rsidP="007B3A68">
            <w:pPr>
              <w:jc w:val="right"/>
            </w:pPr>
            <w:r>
              <w:t>1 358 312 692,98</w:t>
            </w:r>
          </w:p>
        </w:tc>
        <w:tc>
          <w:tcPr>
            <w:tcW w:w="1140" w:type="dxa"/>
          </w:tcPr>
          <w:p w:rsidR="004A4432" w:rsidRDefault="00EE0021" w:rsidP="007B3A68">
            <w:pPr>
              <w:jc w:val="right"/>
            </w:pPr>
            <w:r>
              <w:t>356 531 686,30</w:t>
            </w:r>
          </w:p>
        </w:tc>
        <w:tc>
          <w:tcPr>
            <w:tcW w:w="1140" w:type="dxa"/>
          </w:tcPr>
          <w:p w:rsidR="004A4432" w:rsidRDefault="00EE0021" w:rsidP="007B3A68">
            <w:pPr>
              <w:jc w:val="right"/>
            </w:pPr>
            <w:r>
              <w:t>1 714 844 379,28</w:t>
            </w:r>
          </w:p>
        </w:tc>
      </w:tr>
      <w:tr w:rsidR="004A4432" w:rsidTr="007B3A68">
        <w:trPr>
          <w:trHeight w:val="280"/>
        </w:trPr>
        <w:tc>
          <w:tcPr>
            <w:tcW w:w="1140" w:type="dxa"/>
          </w:tcPr>
          <w:p w:rsidR="004A4432" w:rsidRDefault="00EE0021" w:rsidP="007B3A68">
            <w:pPr>
              <w:jc w:val="right"/>
            </w:pPr>
            <w:r>
              <w:t>713211</w:t>
            </w:r>
          </w:p>
        </w:tc>
        <w:tc>
          <w:tcPr>
            <w:tcW w:w="4560" w:type="dxa"/>
          </w:tcPr>
          <w:p w:rsidR="004A4432" w:rsidRDefault="00EE0021" w:rsidP="007B3A68">
            <w:r>
              <w:t>Statens jernbanetilsyn</w:t>
            </w:r>
          </w:p>
        </w:tc>
        <w:tc>
          <w:tcPr>
            <w:tcW w:w="1140" w:type="dxa"/>
          </w:tcPr>
          <w:p w:rsidR="004A4432" w:rsidRDefault="00EE0021" w:rsidP="007B3A68">
            <w:pPr>
              <w:jc w:val="right"/>
            </w:pPr>
            <w:r>
              <w:t>-2 656 762,60</w:t>
            </w:r>
          </w:p>
        </w:tc>
        <w:tc>
          <w:tcPr>
            <w:tcW w:w="1140" w:type="dxa"/>
          </w:tcPr>
          <w:p w:rsidR="004A4432" w:rsidRDefault="00EE0021" w:rsidP="007B3A68">
            <w:pPr>
              <w:jc w:val="right"/>
            </w:pPr>
            <w:r>
              <w:t>-32 666,40</w:t>
            </w:r>
          </w:p>
        </w:tc>
        <w:tc>
          <w:tcPr>
            <w:tcW w:w="1140" w:type="dxa"/>
          </w:tcPr>
          <w:p w:rsidR="004A4432" w:rsidRDefault="00EE0021" w:rsidP="007B3A68">
            <w:pPr>
              <w:jc w:val="right"/>
            </w:pPr>
            <w:r>
              <w:t>-2 689 429,00</w:t>
            </w:r>
          </w:p>
        </w:tc>
      </w:tr>
      <w:tr w:rsidR="004A4432" w:rsidTr="007B3A68">
        <w:trPr>
          <w:trHeight w:val="280"/>
        </w:trPr>
        <w:tc>
          <w:tcPr>
            <w:tcW w:w="1140" w:type="dxa"/>
          </w:tcPr>
          <w:p w:rsidR="004A4432" w:rsidRDefault="00EE0021" w:rsidP="007B3A68">
            <w:pPr>
              <w:jc w:val="right"/>
            </w:pPr>
            <w:r>
              <w:t>713212</w:t>
            </w:r>
          </w:p>
        </w:tc>
        <w:tc>
          <w:tcPr>
            <w:tcW w:w="4560" w:type="dxa"/>
          </w:tcPr>
          <w:p w:rsidR="004A4432" w:rsidRDefault="00EE0021" w:rsidP="007B3A68">
            <w:r>
              <w:t>Luftfartstilsynet</w:t>
            </w:r>
          </w:p>
        </w:tc>
        <w:tc>
          <w:tcPr>
            <w:tcW w:w="1140" w:type="dxa"/>
          </w:tcPr>
          <w:p w:rsidR="004A4432" w:rsidRDefault="00EE0021" w:rsidP="007B3A68">
            <w:pPr>
              <w:jc w:val="right"/>
            </w:pPr>
            <w:r>
              <w:t>-7 267 603,92</w:t>
            </w:r>
          </w:p>
        </w:tc>
        <w:tc>
          <w:tcPr>
            <w:tcW w:w="1140" w:type="dxa"/>
          </w:tcPr>
          <w:p w:rsidR="004A4432" w:rsidRDefault="00EE0021" w:rsidP="007B3A68">
            <w:pPr>
              <w:jc w:val="right"/>
            </w:pPr>
            <w:r>
              <w:t>-34 525,66</w:t>
            </w:r>
          </w:p>
        </w:tc>
        <w:tc>
          <w:tcPr>
            <w:tcW w:w="1140" w:type="dxa"/>
          </w:tcPr>
          <w:p w:rsidR="004A4432" w:rsidRDefault="00EE0021" w:rsidP="007B3A68">
            <w:pPr>
              <w:jc w:val="right"/>
            </w:pPr>
            <w:r>
              <w:t>-7 302 129,58</w:t>
            </w:r>
          </w:p>
        </w:tc>
      </w:tr>
      <w:tr w:rsidR="004A4432" w:rsidTr="007B3A68">
        <w:trPr>
          <w:trHeight w:val="360"/>
        </w:trPr>
        <w:tc>
          <w:tcPr>
            <w:tcW w:w="1140" w:type="dxa"/>
          </w:tcPr>
          <w:p w:rsidR="004A4432" w:rsidRDefault="00EE0021" w:rsidP="007B3A68">
            <w:pPr>
              <w:jc w:val="right"/>
            </w:pPr>
            <w:r>
              <w:t>713213</w:t>
            </w:r>
          </w:p>
        </w:tc>
        <w:tc>
          <w:tcPr>
            <w:tcW w:w="4560" w:type="dxa"/>
          </w:tcPr>
          <w:p w:rsidR="004A4432" w:rsidRDefault="00EE0021" w:rsidP="007B3A68">
            <w:r>
              <w:t>Jernbanedirektoratet</w:t>
            </w:r>
          </w:p>
        </w:tc>
        <w:tc>
          <w:tcPr>
            <w:tcW w:w="1140" w:type="dxa"/>
          </w:tcPr>
          <w:p w:rsidR="004A4432" w:rsidRDefault="00EE0021" w:rsidP="007B3A68">
            <w:pPr>
              <w:jc w:val="right"/>
            </w:pPr>
            <w:r>
              <w:t>-10 557 882,54</w:t>
            </w:r>
          </w:p>
        </w:tc>
        <w:tc>
          <w:tcPr>
            <w:tcW w:w="1140" w:type="dxa"/>
          </w:tcPr>
          <w:p w:rsidR="004A4432" w:rsidRDefault="00EE0021" w:rsidP="007B3A68">
            <w:pPr>
              <w:jc w:val="right"/>
            </w:pPr>
            <w:r>
              <w:t>3 323 098,74</w:t>
            </w:r>
          </w:p>
        </w:tc>
        <w:tc>
          <w:tcPr>
            <w:tcW w:w="1140" w:type="dxa"/>
          </w:tcPr>
          <w:p w:rsidR="004A4432" w:rsidRDefault="00EE0021" w:rsidP="007B3A68">
            <w:pPr>
              <w:jc w:val="right"/>
            </w:pPr>
            <w:r>
              <w:t>-7 234 783,80</w:t>
            </w:r>
          </w:p>
        </w:tc>
      </w:tr>
      <w:tr w:rsidR="004A4432" w:rsidTr="007B3A68">
        <w:trPr>
          <w:trHeight w:val="280"/>
        </w:trPr>
        <w:tc>
          <w:tcPr>
            <w:tcW w:w="1140" w:type="dxa"/>
          </w:tcPr>
          <w:p w:rsidR="004A4432" w:rsidRDefault="00EE0021" w:rsidP="007B3A68">
            <w:pPr>
              <w:jc w:val="right"/>
            </w:pPr>
            <w:r>
              <w:t>713215</w:t>
            </w:r>
          </w:p>
        </w:tc>
        <w:tc>
          <w:tcPr>
            <w:tcW w:w="4560" w:type="dxa"/>
          </w:tcPr>
          <w:p w:rsidR="004A4432" w:rsidRDefault="00EE0021" w:rsidP="007B3A68">
            <w:r>
              <w:t>Vegtilsynet</w:t>
            </w:r>
          </w:p>
        </w:tc>
        <w:tc>
          <w:tcPr>
            <w:tcW w:w="1140" w:type="dxa"/>
          </w:tcPr>
          <w:p w:rsidR="004A4432" w:rsidRDefault="00EE0021" w:rsidP="007B3A68">
            <w:pPr>
              <w:jc w:val="right"/>
            </w:pPr>
            <w:r>
              <w:t>-468 779,00</w:t>
            </w:r>
          </w:p>
        </w:tc>
        <w:tc>
          <w:tcPr>
            <w:tcW w:w="1140" w:type="dxa"/>
          </w:tcPr>
          <w:p w:rsidR="004A4432" w:rsidRDefault="00EE0021" w:rsidP="007B3A68">
            <w:pPr>
              <w:jc w:val="right"/>
            </w:pPr>
            <w:r>
              <w:t>11 841,20</w:t>
            </w:r>
          </w:p>
        </w:tc>
        <w:tc>
          <w:tcPr>
            <w:tcW w:w="1140" w:type="dxa"/>
          </w:tcPr>
          <w:p w:rsidR="004A4432" w:rsidRDefault="00EE0021" w:rsidP="007B3A68">
            <w:pPr>
              <w:jc w:val="right"/>
            </w:pPr>
            <w:r>
              <w:t>-456 937,80</w:t>
            </w:r>
          </w:p>
        </w:tc>
      </w:tr>
      <w:tr w:rsidR="004A4432" w:rsidTr="007B3A68">
        <w:trPr>
          <w:trHeight w:val="280"/>
        </w:trPr>
        <w:tc>
          <w:tcPr>
            <w:tcW w:w="1140" w:type="dxa"/>
          </w:tcPr>
          <w:p w:rsidR="004A4432" w:rsidRDefault="00EE0021" w:rsidP="007B3A68">
            <w:pPr>
              <w:jc w:val="right"/>
            </w:pPr>
            <w:r>
              <w:t>713216</w:t>
            </w:r>
          </w:p>
        </w:tc>
        <w:tc>
          <w:tcPr>
            <w:tcW w:w="4560" w:type="dxa"/>
          </w:tcPr>
          <w:p w:rsidR="004A4432" w:rsidRDefault="00EE0021" w:rsidP="007B3A68">
            <w:r>
              <w:t>Norsk jernbanemuseum</w:t>
            </w:r>
          </w:p>
        </w:tc>
        <w:tc>
          <w:tcPr>
            <w:tcW w:w="1140" w:type="dxa"/>
          </w:tcPr>
          <w:p w:rsidR="004A4432" w:rsidRDefault="00EE0021" w:rsidP="007B3A68">
            <w:pPr>
              <w:jc w:val="right"/>
            </w:pPr>
            <w:r>
              <w:t>194 895,63</w:t>
            </w:r>
          </w:p>
        </w:tc>
        <w:tc>
          <w:tcPr>
            <w:tcW w:w="1140" w:type="dxa"/>
          </w:tcPr>
          <w:p w:rsidR="004A4432" w:rsidRDefault="00EE0021" w:rsidP="007B3A68">
            <w:pPr>
              <w:jc w:val="right"/>
            </w:pPr>
            <w:r>
              <w:t>691 397,09</w:t>
            </w:r>
          </w:p>
        </w:tc>
        <w:tc>
          <w:tcPr>
            <w:tcW w:w="1140" w:type="dxa"/>
          </w:tcPr>
          <w:p w:rsidR="004A4432" w:rsidRDefault="00EE0021" w:rsidP="007B3A68">
            <w:pPr>
              <w:jc w:val="right"/>
            </w:pPr>
            <w:r>
              <w:t>886 292,72</w:t>
            </w:r>
          </w:p>
        </w:tc>
      </w:tr>
      <w:tr w:rsidR="004A4432" w:rsidTr="007B3A68">
        <w:trPr>
          <w:trHeight w:val="280"/>
        </w:trPr>
        <w:tc>
          <w:tcPr>
            <w:tcW w:w="1140" w:type="dxa"/>
          </w:tcPr>
          <w:p w:rsidR="004A4432" w:rsidRDefault="00EE0021" w:rsidP="007B3A68">
            <w:pPr>
              <w:jc w:val="right"/>
            </w:pPr>
            <w:r>
              <w:t>713371</w:t>
            </w:r>
          </w:p>
        </w:tc>
        <w:tc>
          <w:tcPr>
            <w:tcW w:w="4560" w:type="dxa"/>
          </w:tcPr>
          <w:p w:rsidR="004A4432" w:rsidRDefault="00EE0021" w:rsidP="007B3A68">
            <w:r>
              <w:t>Statens havarikommisjon for transport</w:t>
            </w:r>
          </w:p>
        </w:tc>
        <w:tc>
          <w:tcPr>
            <w:tcW w:w="1140" w:type="dxa"/>
          </w:tcPr>
          <w:p w:rsidR="004A4432" w:rsidRDefault="00EE0021" w:rsidP="007B3A68">
            <w:pPr>
              <w:jc w:val="right"/>
            </w:pPr>
            <w:r>
              <w:t>-2 181 668,00</w:t>
            </w:r>
          </w:p>
        </w:tc>
        <w:tc>
          <w:tcPr>
            <w:tcW w:w="1140" w:type="dxa"/>
          </w:tcPr>
          <w:p w:rsidR="004A4432" w:rsidRDefault="00EE0021" w:rsidP="007B3A68">
            <w:pPr>
              <w:jc w:val="right"/>
            </w:pPr>
            <w:r>
              <w:t>-258 847,00</w:t>
            </w:r>
          </w:p>
        </w:tc>
        <w:tc>
          <w:tcPr>
            <w:tcW w:w="1140" w:type="dxa"/>
          </w:tcPr>
          <w:p w:rsidR="004A4432" w:rsidRDefault="00EE0021" w:rsidP="007B3A68">
            <w:pPr>
              <w:jc w:val="right"/>
            </w:pPr>
            <w:r>
              <w:t>-2 440 515,00</w:t>
            </w:r>
          </w:p>
        </w:tc>
      </w:tr>
      <w:tr w:rsidR="004A4432" w:rsidTr="007B3A68">
        <w:trPr>
          <w:trHeight w:val="280"/>
        </w:trPr>
        <w:tc>
          <w:tcPr>
            <w:tcW w:w="1140" w:type="dxa"/>
          </w:tcPr>
          <w:p w:rsidR="004A4432" w:rsidRDefault="00EE0021" w:rsidP="007B3A68">
            <w:pPr>
              <w:jc w:val="right"/>
              <w:rPr>
                <w:bCs/>
              </w:rPr>
            </w:pPr>
            <w:r>
              <w:rPr>
                <w:rStyle w:val="halvfet0"/>
                <w:w w:val="76"/>
                <w:sz w:val="21"/>
                <w:szCs w:val="21"/>
              </w:rPr>
              <w:t>7140</w:t>
            </w:r>
          </w:p>
        </w:tc>
        <w:tc>
          <w:tcPr>
            <w:tcW w:w="4560" w:type="dxa"/>
          </w:tcPr>
          <w:p w:rsidR="004A4432" w:rsidRDefault="00EE0021" w:rsidP="007B3A68">
            <w:pPr>
              <w:rPr>
                <w:bCs/>
              </w:rPr>
            </w:pPr>
            <w:r>
              <w:rPr>
                <w:rStyle w:val="halvfet0"/>
                <w:w w:val="76"/>
                <w:sz w:val="21"/>
                <w:szCs w:val="21"/>
              </w:rPr>
              <w:t>Regnskapsførere under Klima- og miljødepartementet</w:t>
            </w:r>
          </w:p>
        </w:tc>
        <w:tc>
          <w:tcPr>
            <w:tcW w:w="1140" w:type="dxa"/>
          </w:tcPr>
          <w:p w:rsidR="004A4432" w:rsidRDefault="00EE0021" w:rsidP="007B3A68">
            <w:pPr>
              <w:jc w:val="right"/>
              <w:rPr>
                <w:bCs/>
              </w:rPr>
            </w:pPr>
            <w:r>
              <w:rPr>
                <w:rStyle w:val="halvfet0"/>
                <w:w w:val="76"/>
                <w:sz w:val="21"/>
                <w:szCs w:val="21"/>
              </w:rPr>
              <w:t>-72 829 504,89</w:t>
            </w:r>
          </w:p>
        </w:tc>
        <w:tc>
          <w:tcPr>
            <w:tcW w:w="1140" w:type="dxa"/>
          </w:tcPr>
          <w:p w:rsidR="004A4432" w:rsidRDefault="00EE0021" w:rsidP="007B3A68">
            <w:pPr>
              <w:jc w:val="right"/>
              <w:rPr>
                <w:bCs/>
              </w:rPr>
            </w:pPr>
            <w:r>
              <w:rPr>
                <w:rStyle w:val="halvfet0"/>
                <w:w w:val="76"/>
                <w:sz w:val="21"/>
                <w:szCs w:val="21"/>
              </w:rPr>
              <w:t>-3 543 307,73</w:t>
            </w:r>
          </w:p>
        </w:tc>
        <w:tc>
          <w:tcPr>
            <w:tcW w:w="1140" w:type="dxa"/>
          </w:tcPr>
          <w:p w:rsidR="004A4432" w:rsidRDefault="00EE0021" w:rsidP="007B3A68">
            <w:pPr>
              <w:jc w:val="right"/>
              <w:rPr>
                <w:bCs/>
              </w:rPr>
            </w:pPr>
            <w:r>
              <w:rPr>
                <w:rStyle w:val="halvfet0"/>
                <w:w w:val="76"/>
                <w:sz w:val="21"/>
                <w:szCs w:val="21"/>
              </w:rPr>
              <w:t>-76 372 812,62</w:t>
            </w:r>
          </w:p>
        </w:tc>
      </w:tr>
      <w:tr w:rsidR="004A4432" w:rsidTr="007B3A68">
        <w:trPr>
          <w:trHeight w:val="280"/>
        </w:trPr>
        <w:tc>
          <w:tcPr>
            <w:tcW w:w="1140" w:type="dxa"/>
          </w:tcPr>
          <w:p w:rsidR="004A4432" w:rsidRDefault="00EE0021" w:rsidP="007B3A68">
            <w:pPr>
              <w:jc w:val="right"/>
            </w:pPr>
            <w:r>
              <w:t>714401</w:t>
            </w:r>
          </w:p>
        </w:tc>
        <w:tc>
          <w:tcPr>
            <w:tcW w:w="4560" w:type="dxa"/>
          </w:tcPr>
          <w:p w:rsidR="004A4432" w:rsidRDefault="00EE0021" w:rsidP="007B3A68">
            <w:r>
              <w:t>Klima- og miljødepartementet</w:t>
            </w:r>
          </w:p>
        </w:tc>
        <w:tc>
          <w:tcPr>
            <w:tcW w:w="1140" w:type="dxa"/>
          </w:tcPr>
          <w:p w:rsidR="004A4432" w:rsidRDefault="00EE0021" w:rsidP="007B3A68">
            <w:pPr>
              <w:jc w:val="right"/>
            </w:pPr>
            <w:r>
              <w:t>-17 434 084,78</w:t>
            </w:r>
          </w:p>
        </w:tc>
        <w:tc>
          <w:tcPr>
            <w:tcW w:w="1140" w:type="dxa"/>
          </w:tcPr>
          <w:p w:rsidR="004A4432" w:rsidRDefault="00EE0021" w:rsidP="007B3A68">
            <w:pPr>
              <w:jc w:val="right"/>
            </w:pPr>
            <w:r>
              <w:t>-1 376 873,30</w:t>
            </w:r>
          </w:p>
        </w:tc>
        <w:tc>
          <w:tcPr>
            <w:tcW w:w="1140" w:type="dxa"/>
          </w:tcPr>
          <w:p w:rsidR="004A4432" w:rsidRDefault="00EE0021" w:rsidP="007B3A68">
            <w:pPr>
              <w:jc w:val="right"/>
            </w:pPr>
            <w:r>
              <w:t>-18 810 958,08</w:t>
            </w:r>
          </w:p>
        </w:tc>
      </w:tr>
      <w:tr w:rsidR="004A4432" w:rsidTr="007B3A68">
        <w:trPr>
          <w:trHeight w:val="280"/>
        </w:trPr>
        <w:tc>
          <w:tcPr>
            <w:tcW w:w="1140" w:type="dxa"/>
          </w:tcPr>
          <w:p w:rsidR="004A4432" w:rsidRDefault="00EE0021" w:rsidP="007B3A68">
            <w:pPr>
              <w:jc w:val="right"/>
            </w:pPr>
            <w:r>
              <w:t>714410</w:t>
            </w:r>
          </w:p>
        </w:tc>
        <w:tc>
          <w:tcPr>
            <w:tcW w:w="4560" w:type="dxa"/>
          </w:tcPr>
          <w:p w:rsidR="004A4432" w:rsidRDefault="00EE0021" w:rsidP="007B3A68">
            <w:r>
              <w:t>Norsk Polarinstitutt</w:t>
            </w:r>
          </w:p>
        </w:tc>
        <w:tc>
          <w:tcPr>
            <w:tcW w:w="1140" w:type="dxa"/>
          </w:tcPr>
          <w:p w:rsidR="004A4432" w:rsidRDefault="00EE0021" w:rsidP="007B3A68">
            <w:pPr>
              <w:jc w:val="right"/>
            </w:pPr>
            <w:r>
              <w:t>-12 134 174,97</w:t>
            </w:r>
          </w:p>
        </w:tc>
        <w:tc>
          <w:tcPr>
            <w:tcW w:w="1140" w:type="dxa"/>
          </w:tcPr>
          <w:p w:rsidR="004A4432" w:rsidRDefault="00EE0021" w:rsidP="007B3A68">
            <w:pPr>
              <w:jc w:val="right"/>
            </w:pPr>
            <w:r>
              <w:t>-2 622 477,98</w:t>
            </w:r>
          </w:p>
        </w:tc>
        <w:tc>
          <w:tcPr>
            <w:tcW w:w="1140" w:type="dxa"/>
          </w:tcPr>
          <w:p w:rsidR="004A4432" w:rsidRDefault="00EE0021" w:rsidP="007B3A68">
            <w:pPr>
              <w:jc w:val="right"/>
            </w:pPr>
            <w:r>
              <w:t>-14 756 652,95</w:t>
            </w:r>
          </w:p>
        </w:tc>
      </w:tr>
      <w:tr w:rsidR="004A4432" w:rsidTr="007B3A68">
        <w:trPr>
          <w:trHeight w:val="280"/>
        </w:trPr>
        <w:tc>
          <w:tcPr>
            <w:tcW w:w="1140" w:type="dxa"/>
          </w:tcPr>
          <w:p w:rsidR="004A4432" w:rsidRDefault="00EE0021" w:rsidP="007B3A68">
            <w:pPr>
              <w:jc w:val="right"/>
            </w:pPr>
            <w:r>
              <w:t>714411</w:t>
            </w:r>
          </w:p>
        </w:tc>
        <w:tc>
          <w:tcPr>
            <w:tcW w:w="4560" w:type="dxa"/>
          </w:tcPr>
          <w:p w:rsidR="004A4432" w:rsidRDefault="00EE0021" w:rsidP="007B3A68">
            <w:r>
              <w:t>Svalbards miljøvernfond</w:t>
            </w:r>
          </w:p>
        </w:tc>
        <w:tc>
          <w:tcPr>
            <w:tcW w:w="1140" w:type="dxa"/>
          </w:tcPr>
          <w:p w:rsidR="004A4432" w:rsidRDefault="00EE0021" w:rsidP="007B3A68">
            <w:pPr>
              <w:jc w:val="right"/>
            </w:pPr>
            <w:r>
              <w:t>300,00</w:t>
            </w:r>
          </w:p>
        </w:tc>
        <w:tc>
          <w:tcPr>
            <w:tcW w:w="1140" w:type="dxa"/>
          </w:tcPr>
          <w:p w:rsidR="004A4432" w:rsidRDefault="00EE0021" w:rsidP="007B3A68">
            <w:pPr>
              <w:jc w:val="right"/>
            </w:pPr>
            <w:r>
              <w:t>-300,00</w:t>
            </w:r>
          </w:p>
        </w:tc>
        <w:tc>
          <w:tcPr>
            <w:tcW w:w="1140" w:type="dxa"/>
          </w:tcPr>
          <w:p w:rsidR="004A4432" w:rsidRDefault="00EE0021" w:rsidP="007B3A68">
            <w:pPr>
              <w:jc w:val="right"/>
            </w:pPr>
            <w:r>
              <w:t>0,00</w:t>
            </w:r>
          </w:p>
        </w:tc>
      </w:tr>
      <w:tr w:rsidR="004A4432" w:rsidTr="007B3A68">
        <w:trPr>
          <w:trHeight w:val="280"/>
        </w:trPr>
        <w:tc>
          <w:tcPr>
            <w:tcW w:w="1140" w:type="dxa"/>
          </w:tcPr>
          <w:p w:rsidR="004A4432" w:rsidRDefault="00EE0021" w:rsidP="007B3A68">
            <w:pPr>
              <w:jc w:val="right"/>
            </w:pPr>
            <w:r>
              <w:t>714414</w:t>
            </w:r>
          </w:p>
        </w:tc>
        <w:tc>
          <w:tcPr>
            <w:tcW w:w="4560" w:type="dxa"/>
          </w:tcPr>
          <w:p w:rsidR="004A4432" w:rsidRDefault="00EE0021" w:rsidP="007B3A68">
            <w:r>
              <w:t>Artsdatabanken</w:t>
            </w:r>
          </w:p>
        </w:tc>
        <w:tc>
          <w:tcPr>
            <w:tcW w:w="1140" w:type="dxa"/>
          </w:tcPr>
          <w:p w:rsidR="004A4432" w:rsidRDefault="00EE0021" w:rsidP="007B3A68">
            <w:pPr>
              <w:jc w:val="right"/>
            </w:pPr>
            <w:r>
              <w:t>-901 958,00</w:t>
            </w:r>
          </w:p>
        </w:tc>
        <w:tc>
          <w:tcPr>
            <w:tcW w:w="1140" w:type="dxa"/>
          </w:tcPr>
          <w:p w:rsidR="004A4432" w:rsidRDefault="00EE0021" w:rsidP="007B3A68">
            <w:pPr>
              <w:jc w:val="right"/>
            </w:pPr>
            <w:r>
              <w:t>-96 130,46</w:t>
            </w:r>
          </w:p>
        </w:tc>
        <w:tc>
          <w:tcPr>
            <w:tcW w:w="1140" w:type="dxa"/>
          </w:tcPr>
          <w:p w:rsidR="004A4432" w:rsidRDefault="00EE0021" w:rsidP="007B3A68">
            <w:pPr>
              <w:jc w:val="right"/>
            </w:pPr>
            <w:r>
              <w:t>-998 088,46</w:t>
            </w:r>
          </w:p>
        </w:tc>
      </w:tr>
      <w:tr w:rsidR="004A4432" w:rsidTr="007B3A68">
        <w:trPr>
          <w:trHeight w:val="280"/>
        </w:trPr>
        <w:tc>
          <w:tcPr>
            <w:tcW w:w="1140" w:type="dxa"/>
          </w:tcPr>
          <w:p w:rsidR="004A4432" w:rsidRDefault="00EE0021" w:rsidP="007B3A68">
            <w:pPr>
              <w:jc w:val="right"/>
            </w:pPr>
            <w:r>
              <w:t>714415</w:t>
            </w:r>
          </w:p>
        </w:tc>
        <w:tc>
          <w:tcPr>
            <w:tcW w:w="4560" w:type="dxa"/>
          </w:tcPr>
          <w:p w:rsidR="004A4432" w:rsidRDefault="00EE0021" w:rsidP="007B3A68">
            <w:r>
              <w:t>Miljødirektoratet</w:t>
            </w:r>
          </w:p>
        </w:tc>
        <w:tc>
          <w:tcPr>
            <w:tcW w:w="1140" w:type="dxa"/>
          </w:tcPr>
          <w:p w:rsidR="004A4432" w:rsidRDefault="00EE0021" w:rsidP="007B3A68">
            <w:pPr>
              <w:jc w:val="right"/>
            </w:pPr>
            <w:r>
              <w:t>-37 791 559,30</w:t>
            </w:r>
          </w:p>
        </w:tc>
        <w:tc>
          <w:tcPr>
            <w:tcW w:w="1140" w:type="dxa"/>
          </w:tcPr>
          <w:p w:rsidR="004A4432" w:rsidRDefault="00EE0021" w:rsidP="007B3A68">
            <w:pPr>
              <w:jc w:val="right"/>
            </w:pPr>
            <w:r>
              <w:t>336 228,95</w:t>
            </w:r>
          </w:p>
        </w:tc>
        <w:tc>
          <w:tcPr>
            <w:tcW w:w="1140" w:type="dxa"/>
          </w:tcPr>
          <w:p w:rsidR="004A4432" w:rsidRDefault="00EE0021" w:rsidP="007B3A68">
            <w:pPr>
              <w:jc w:val="right"/>
            </w:pPr>
            <w:r>
              <w:t>-37 455 330,35</w:t>
            </w:r>
          </w:p>
        </w:tc>
      </w:tr>
      <w:tr w:rsidR="004A4432" w:rsidTr="007B3A68">
        <w:trPr>
          <w:trHeight w:val="280"/>
        </w:trPr>
        <w:tc>
          <w:tcPr>
            <w:tcW w:w="1140" w:type="dxa"/>
          </w:tcPr>
          <w:p w:rsidR="004A4432" w:rsidRDefault="00EE0021" w:rsidP="007B3A68">
            <w:pPr>
              <w:jc w:val="right"/>
            </w:pPr>
            <w:r>
              <w:t>714429</w:t>
            </w:r>
          </w:p>
        </w:tc>
        <w:tc>
          <w:tcPr>
            <w:tcW w:w="4560" w:type="dxa"/>
          </w:tcPr>
          <w:p w:rsidR="004A4432" w:rsidRDefault="00EE0021" w:rsidP="007B3A68">
            <w:r>
              <w:t>Riksantikvaren</w:t>
            </w:r>
          </w:p>
        </w:tc>
        <w:tc>
          <w:tcPr>
            <w:tcW w:w="1140" w:type="dxa"/>
          </w:tcPr>
          <w:p w:rsidR="004A4432" w:rsidRDefault="00EE0021" w:rsidP="007B3A68">
            <w:pPr>
              <w:jc w:val="right"/>
            </w:pPr>
            <w:r>
              <w:t>-4 568 027,84</w:t>
            </w:r>
          </w:p>
        </w:tc>
        <w:tc>
          <w:tcPr>
            <w:tcW w:w="1140" w:type="dxa"/>
          </w:tcPr>
          <w:p w:rsidR="004A4432" w:rsidRDefault="00EE0021" w:rsidP="007B3A68">
            <w:pPr>
              <w:jc w:val="right"/>
            </w:pPr>
            <w:r>
              <w:t>216 245,06</w:t>
            </w:r>
          </w:p>
        </w:tc>
        <w:tc>
          <w:tcPr>
            <w:tcW w:w="1140" w:type="dxa"/>
          </w:tcPr>
          <w:p w:rsidR="004A4432" w:rsidRDefault="00EE0021" w:rsidP="007B3A68">
            <w:pPr>
              <w:jc w:val="right"/>
            </w:pPr>
            <w:r>
              <w:t>-4 351 782,78</w:t>
            </w:r>
          </w:p>
        </w:tc>
      </w:tr>
      <w:tr w:rsidR="004A4432" w:rsidTr="007B3A68">
        <w:trPr>
          <w:trHeight w:val="280"/>
        </w:trPr>
        <w:tc>
          <w:tcPr>
            <w:tcW w:w="1140" w:type="dxa"/>
          </w:tcPr>
          <w:p w:rsidR="004A4432" w:rsidRDefault="00EE0021" w:rsidP="007B3A68">
            <w:pPr>
              <w:jc w:val="right"/>
              <w:rPr>
                <w:bCs/>
              </w:rPr>
            </w:pPr>
            <w:r>
              <w:rPr>
                <w:rStyle w:val="halvfet0"/>
                <w:w w:val="76"/>
                <w:sz w:val="21"/>
                <w:szCs w:val="21"/>
              </w:rPr>
              <w:t>7160</w:t>
            </w:r>
          </w:p>
        </w:tc>
        <w:tc>
          <w:tcPr>
            <w:tcW w:w="4560" w:type="dxa"/>
          </w:tcPr>
          <w:p w:rsidR="004A4432" w:rsidRDefault="00EE0021" w:rsidP="007B3A68">
            <w:pPr>
              <w:rPr>
                <w:bCs/>
              </w:rPr>
            </w:pPr>
            <w:r>
              <w:rPr>
                <w:rStyle w:val="halvfet0"/>
                <w:w w:val="76"/>
                <w:sz w:val="21"/>
                <w:szCs w:val="21"/>
              </w:rPr>
              <w:t>Regnskapsførere under Finansdepartementet</w:t>
            </w:r>
          </w:p>
        </w:tc>
        <w:tc>
          <w:tcPr>
            <w:tcW w:w="1140" w:type="dxa"/>
          </w:tcPr>
          <w:p w:rsidR="004A4432" w:rsidRDefault="00EE0021" w:rsidP="007B3A68">
            <w:pPr>
              <w:jc w:val="right"/>
              <w:rPr>
                <w:bCs/>
              </w:rPr>
            </w:pPr>
            <w:r>
              <w:rPr>
                <w:rStyle w:val="halvfet0"/>
                <w:w w:val="76"/>
                <w:sz w:val="21"/>
                <w:szCs w:val="21"/>
              </w:rPr>
              <w:t>2 744 269 334,40</w:t>
            </w:r>
          </w:p>
        </w:tc>
        <w:tc>
          <w:tcPr>
            <w:tcW w:w="1140" w:type="dxa"/>
          </w:tcPr>
          <w:p w:rsidR="004A4432" w:rsidRDefault="00EE0021" w:rsidP="007B3A68">
            <w:pPr>
              <w:jc w:val="right"/>
              <w:rPr>
                <w:bCs/>
              </w:rPr>
            </w:pPr>
            <w:r>
              <w:rPr>
                <w:rStyle w:val="halvfet0"/>
                <w:w w:val="76"/>
                <w:sz w:val="21"/>
                <w:szCs w:val="21"/>
              </w:rPr>
              <w:t>-22 748 540,84</w:t>
            </w:r>
          </w:p>
        </w:tc>
        <w:tc>
          <w:tcPr>
            <w:tcW w:w="1140" w:type="dxa"/>
          </w:tcPr>
          <w:p w:rsidR="004A4432" w:rsidRDefault="00EE0021" w:rsidP="007B3A68">
            <w:pPr>
              <w:jc w:val="right"/>
              <w:rPr>
                <w:bCs/>
              </w:rPr>
            </w:pPr>
            <w:r>
              <w:rPr>
                <w:rStyle w:val="halvfet0"/>
                <w:w w:val="76"/>
                <w:sz w:val="21"/>
                <w:szCs w:val="21"/>
              </w:rPr>
              <w:t>2 721 520 793,56</w:t>
            </w:r>
          </w:p>
        </w:tc>
      </w:tr>
      <w:tr w:rsidR="004A4432" w:rsidTr="007B3A68">
        <w:trPr>
          <w:trHeight w:val="280"/>
        </w:trPr>
        <w:tc>
          <w:tcPr>
            <w:tcW w:w="1140" w:type="dxa"/>
          </w:tcPr>
          <w:p w:rsidR="004A4432" w:rsidRDefault="00EE0021" w:rsidP="007B3A68">
            <w:pPr>
              <w:jc w:val="right"/>
            </w:pPr>
            <w:r>
              <w:t>716001</w:t>
            </w:r>
          </w:p>
        </w:tc>
        <w:tc>
          <w:tcPr>
            <w:tcW w:w="4560" w:type="dxa"/>
          </w:tcPr>
          <w:p w:rsidR="004A4432" w:rsidRDefault="00EE0021" w:rsidP="007B3A68">
            <w:r>
              <w:t>Finansdepartementet</w:t>
            </w:r>
          </w:p>
        </w:tc>
        <w:tc>
          <w:tcPr>
            <w:tcW w:w="1140" w:type="dxa"/>
          </w:tcPr>
          <w:p w:rsidR="004A4432" w:rsidRDefault="00EE0021" w:rsidP="007B3A68">
            <w:pPr>
              <w:jc w:val="right"/>
            </w:pPr>
            <w:r>
              <w:t>-13 892 594,96</w:t>
            </w:r>
          </w:p>
        </w:tc>
        <w:tc>
          <w:tcPr>
            <w:tcW w:w="1140" w:type="dxa"/>
          </w:tcPr>
          <w:p w:rsidR="004A4432" w:rsidRDefault="00EE0021" w:rsidP="007B3A68">
            <w:pPr>
              <w:jc w:val="right"/>
            </w:pPr>
            <w:r>
              <w:t>-1 024 331,35</w:t>
            </w:r>
          </w:p>
        </w:tc>
        <w:tc>
          <w:tcPr>
            <w:tcW w:w="1140" w:type="dxa"/>
          </w:tcPr>
          <w:p w:rsidR="004A4432" w:rsidRDefault="00EE0021" w:rsidP="007B3A68">
            <w:pPr>
              <w:jc w:val="right"/>
            </w:pPr>
            <w:r>
              <w:t>-14 916 926,31</w:t>
            </w:r>
          </w:p>
        </w:tc>
      </w:tr>
      <w:tr w:rsidR="004A4432" w:rsidTr="007B3A68">
        <w:trPr>
          <w:trHeight w:val="280"/>
        </w:trPr>
        <w:tc>
          <w:tcPr>
            <w:tcW w:w="1140" w:type="dxa"/>
          </w:tcPr>
          <w:p w:rsidR="004A4432" w:rsidRDefault="00EE0021" w:rsidP="007B3A68">
            <w:pPr>
              <w:jc w:val="right"/>
            </w:pPr>
            <w:r>
              <w:t>716002</w:t>
            </w:r>
          </w:p>
        </w:tc>
        <w:tc>
          <w:tcPr>
            <w:tcW w:w="4560" w:type="dxa"/>
          </w:tcPr>
          <w:p w:rsidR="004A4432" w:rsidRDefault="00EE0021" w:rsidP="007B3A68">
            <w:r>
              <w:t>FIN Statsgjeldsforvaltning</w:t>
            </w:r>
          </w:p>
        </w:tc>
        <w:tc>
          <w:tcPr>
            <w:tcW w:w="1140" w:type="dxa"/>
          </w:tcPr>
          <w:p w:rsidR="004A4432" w:rsidRDefault="00EE0021" w:rsidP="007B3A68">
            <w:pPr>
              <w:jc w:val="right"/>
            </w:pPr>
            <w:r>
              <w:t>0,00</w:t>
            </w:r>
          </w:p>
        </w:tc>
        <w:tc>
          <w:tcPr>
            <w:tcW w:w="1140" w:type="dxa"/>
          </w:tcPr>
          <w:p w:rsidR="004A4432" w:rsidRDefault="00EE0021" w:rsidP="007B3A68">
            <w:pPr>
              <w:jc w:val="right"/>
            </w:pPr>
            <w:r>
              <w:t>0,00</w:t>
            </w:r>
          </w:p>
        </w:tc>
        <w:tc>
          <w:tcPr>
            <w:tcW w:w="1140" w:type="dxa"/>
          </w:tcPr>
          <w:p w:rsidR="004A4432" w:rsidRDefault="00EE0021" w:rsidP="007B3A68">
            <w:pPr>
              <w:jc w:val="right"/>
            </w:pPr>
            <w:r>
              <w:t>0,00</w:t>
            </w:r>
          </w:p>
        </w:tc>
      </w:tr>
      <w:tr w:rsidR="004A4432" w:rsidTr="007B3A68">
        <w:trPr>
          <w:trHeight w:val="280"/>
        </w:trPr>
        <w:tc>
          <w:tcPr>
            <w:tcW w:w="1140" w:type="dxa"/>
          </w:tcPr>
          <w:p w:rsidR="004A4432" w:rsidRDefault="00EE0021" w:rsidP="007B3A68">
            <w:pPr>
              <w:jc w:val="right"/>
            </w:pPr>
            <w:r>
              <w:t>716010</w:t>
            </w:r>
          </w:p>
        </w:tc>
        <w:tc>
          <w:tcPr>
            <w:tcW w:w="4560" w:type="dxa"/>
          </w:tcPr>
          <w:p w:rsidR="004A4432" w:rsidRDefault="00EE0021" w:rsidP="007B3A68">
            <w:r>
              <w:t>Direktoratet for økonomistyring (DFØ)</w:t>
            </w:r>
          </w:p>
        </w:tc>
        <w:tc>
          <w:tcPr>
            <w:tcW w:w="1140" w:type="dxa"/>
          </w:tcPr>
          <w:p w:rsidR="004A4432" w:rsidRDefault="00EE0021" w:rsidP="007B3A68">
            <w:pPr>
              <w:jc w:val="right"/>
            </w:pPr>
            <w:r>
              <w:t>-12 572 014,85</w:t>
            </w:r>
          </w:p>
        </w:tc>
        <w:tc>
          <w:tcPr>
            <w:tcW w:w="1140" w:type="dxa"/>
          </w:tcPr>
          <w:p w:rsidR="004A4432" w:rsidRDefault="00EE0021" w:rsidP="007B3A68">
            <w:pPr>
              <w:jc w:val="right"/>
            </w:pPr>
            <w:r>
              <w:t>-329 106,72</w:t>
            </w:r>
          </w:p>
        </w:tc>
        <w:tc>
          <w:tcPr>
            <w:tcW w:w="1140" w:type="dxa"/>
          </w:tcPr>
          <w:p w:rsidR="004A4432" w:rsidRDefault="00EE0021" w:rsidP="007B3A68">
            <w:pPr>
              <w:jc w:val="right"/>
            </w:pPr>
            <w:r>
              <w:t>-12 901 121,57</w:t>
            </w:r>
          </w:p>
        </w:tc>
      </w:tr>
      <w:tr w:rsidR="004A4432" w:rsidTr="007B3A68">
        <w:trPr>
          <w:trHeight w:val="280"/>
        </w:trPr>
        <w:tc>
          <w:tcPr>
            <w:tcW w:w="1140" w:type="dxa"/>
          </w:tcPr>
          <w:p w:rsidR="004A4432" w:rsidRDefault="00EE0021" w:rsidP="007B3A68">
            <w:pPr>
              <w:jc w:val="right"/>
            </w:pPr>
            <w:r>
              <w:t>716105</w:t>
            </w:r>
          </w:p>
        </w:tc>
        <w:tc>
          <w:tcPr>
            <w:tcW w:w="4560" w:type="dxa"/>
          </w:tcPr>
          <w:p w:rsidR="004A4432" w:rsidRDefault="00EE0021" w:rsidP="007B3A68">
            <w:r>
              <w:t>Skatteetaten</w:t>
            </w:r>
          </w:p>
        </w:tc>
        <w:tc>
          <w:tcPr>
            <w:tcW w:w="1140" w:type="dxa"/>
          </w:tcPr>
          <w:p w:rsidR="004A4432" w:rsidRDefault="00EE0021" w:rsidP="007B3A68">
            <w:pPr>
              <w:jc w:val="right"/>
            </w:pPr>
            <w:r>
              <w:t>-168 315 954,43</w:t>
            </w:r>
          </w:p>
        </w:tc>
        <w:tc>
          <w:tcPr>
            <w:tcW w:w="1140" w:type="dxa"/>
          </w:tcPr>
          <w:p w:rsidR="004A4432" w:rsidRDefault="00EE0021" w:rsidP="007B3A68">
            <w:pPr>
              <w:jc w:val="right"/>
            </w:pPr>
            <w:r>
              <w:t>-104 927,25</w:t>
            </w:r>
          </w:p>
        </w:tc>
        <w:tc>
          <w:tcPr>
            <w:tcW w:w="1140" w:type="dxa"/>
          </w:tcPr>
          <w:p w:rsidR="004A4432" w:rsidRDefault="00EE0021" w:rsidP="007B3A68">
            <w:pPr>
              <w:jc w:val="right"/>
            </w:pPr>
            <w:r>
              <w:t>-168 420 881,68</w:t>
            </w:r>
          </w:p>
        </w:tc>
      </w:tr>
      <w:tr w:rsidR="004A4432" w:rsidTr="007B3A68">
        <w:trPr>
          <w:trHeight w:val="280"/>
        </w:trPr>
        <w:tc>
          <w:tcPr>
            <w:tcW w:w="1140" w:type="dxa"/>
          </w:tcPr>
          <w:p w:rsidR="004A4432" w:rsidRDefault="00EE0021" w:rsidP="007B3A68">
            <w:pPr>
              <w:jc w:val="right"/>
            </w:pPr>
            <w:r>
              <w:t>716106</w:t>
            </w:r>
          </w:p>
        </w:tc>
        <w:tc>
          <w:tcPr>
            <w:tcW w:w="4560" w:type="dxa"/>
          </w:tcPr>
          <w:p w:rsidR="004A4432" w:rsidRDefault="00EE0021" w:rsidP="007B3A68">
            <w:r>
              <w:t>Finanstilsynet</w:t>
            </w:r>
          </w:p>
        </w:tc>
        <w:tc>
          <w:tcPr>
            <w:tcW w:w="1140" w:type="dxa"/>
          </w:tcPr>
          <w:p w:rsidR="004A4432" w:rsidRDefault="00EE0021" w:rsidP="007B3A68">
            <w:pPr>
              <w:jc w:val="right"/>
            </w:pPr>
            <w:r>
              <w:t>-13 509 053,82</w:t>
            </w:r>
          </w:p>
        </w:tc>
        <w:tc>
          <w:tcPr>
            <w:tcW w:w="1140" w:type="dxa"/>
          </w:tcPr>
          <w:p w:rsidR="004A4432" w:rsidRDefault="00EE0021" w:rsidP="007B3A68">
            <w:pPr>
              <w:jc w:val="right"/>
            </w:pPr>
            <w:r>
              <w:t>-345 147,83</w:t>
            </w:r>
          </w:p>
        </w:tc>
        <w:tc>
          <w:tcPr>
            <w:tcW w:w="1140" w:type="dxa"/>
          </w:tcPr>
          <w:p w:rsidR="004A4432" w:rsidRDefault="00EE0021" w:rsidP="007B3A68">
            <w:pPr>
              <w:jc w:val="right"/>
            </w:pPr>
            <w:r>
              <w:t>-13 854 201,65</w:t>
            </w:r>
          </w:p>
        </w:tc>
      </w:tr>
      <w:tr w:rsidR="004A4432" w:rsidTr="007B3A68">
        <w:trPr>
          <w:trHeight w:val="280"/>
        </w:trPr>
        <w:tc>
          <w:tcPr>
            <w:tcW w:w="1140" w:type="dxa"/>
          </w:tcPr>
          <w:p w:rsidR="004A4432" w:rsidRDefault="00EE0021" w:rsidP="007B3A68">
            <w:pPr>
              <w:jc w:val="right"/>
            </w:pPr>
            <w:r>
              <w:t>716200</w:t>
            </w:r>
          </w:p>
        </w:tc>
        <w:tc>
          <w:tcPr>
            <w:tcW w:w="4560" w:type="dxa"/>
          </w:tcPr>
          <w:p w:rsidR="004A4432" w:rsidRDefault="00EE0021" w:rsidP="007B3A68">
            <w:r>
              <w:t>Skatteetaten inntektsregnskapet for skatt og folketrygd</w:t>
            </w:r>
            <w:r>
              <w:rPr>
                <w:rStyle w:val="skrift-hevet"/>
                <w:sz w:val="21"/>
                <w:szCs w:val="21"/>
              </w:rPr>
              <w:t>10)</w:t>
            </w:r>
          </w:p>
        </w:tc>
        <w:tc>
          <w:tcPr>
            <w:tcW w:w="1140" w:type="dxa"/>
          </w:tcPr>
          <w:p w:rsidR="004A4432" w:rsidRDefault="00EE0021" w:rsidP="007B3A68">
            <w:pPr>
              <w:jc w:val="right"/>
            </w:pPr>
            <w:r>
              <w:t>3 813 696 271,49</w:t>
            </w:r>
          </w:p>
        </w:tc>
        <w:tc>
          <w:tcPr>
            <w:tcW w:w="1140" w:type="dxa"/>
          </w:tcPr>
          <w:p w:rsidR="004A4432" w:rsidRDefault="00EE0021" w:rsidP="007B3A68">
            <w:pPr>
              <w:jc w:val="right"/>
            </w:pPr>
            <w:r>
              <w:t>-370 250 357,94</w:t>
            </w:r>
          </w:p>
        </w:tc>
        <w:tc>
          <w:tcPr>
            <w:tcW w:w="1140" w:type="dxa"/>
          </w:tcPr>
          <w:p w:rsidR="004A4432" w:rsidRDefault="00EE0021" w:rsidP="007B3A68">
            <w:pPr>
              <w:jc w:val="right"/>
            </w:pPr>
            <w:r>
              <w:t>3 443 445 913,55</w:t>
            </w:r>
          </w:p>
        </w:tc>
      </w:tr>
      <w:tr w:rsidR="004A4432" w:rsidTr="007B3A68">
        <w:trPr>
          <w:trHeight w:val="280"/>
        </w:trPr>
        <w:tc>
          <w:tcPr>
            <w:tcW w:w="1140" w:type="dxa"/>
          </w:tcPr>
          <w:p w:rsidR="004A4432" w:rsidRDefault="00EE0021" w:rsidP="007B3A68">
            <w:pPr>
              <w:jc w:val="right"/>
            </w:pPr>
            <w:r>
              <w:t>716221</w:t>
            </w:r>
          </w:p>
        </w:tc>
        <w:tc>
          <w:tcPr>
            <w:tcW w:w="4560" w:type="dxa"/>
          </w:tcPr>
          <w:p w:rsidR="004A4432" w:rsidRDefault="00EE0021" w:rsidP="007B3A68">
            <w:r>
              <w:t>Skatteetaten merverdiavgiftsregnskapet</w:t>
            </w:r>
            <w:r>
              <w:rPr>
                <w:rStyle w:val="skrift-hevet"/>
                <w:sz w:val="21"/>
                <w:szCs w:val="21"/>
              </w:rPr>
              <w:t>11)</w:t>
            </w:r>
          </w:p>
        </w:tc>
        <w:tc>
          <w:tcPr>
            <w:tcW w:w="1140" w:type="dxa"/>
          </w:tcPr>
          <w:p w:rsidR="004A4432" w:rsidRDefault="00EE0021" w:rsidP="007B3A68">
            <w:pPr>
              <w:jc w:val="right"/>
            </w:pPr>
            <w:r>
              <w:t>-560 577 511,00</w:t>
            </w:r>
          </w:p>
        </w:tc>
        <w:tc>
          <w:tcPr>
            <w:tcW w:w="1140" w:type="dxa"/>
          </w:tcPr>
          <w:p w:rsidR="004A4432" w:rsidRDefault="00EE0021" w:rsidP="007B3A68">
            <w:pPr>
              <w:jc w:val="right"/>
            </w:pPr>
            <w:r>
              <w:t>388 801 335,00</w:t>
            </w:r>
          </w:p>
        </w:tc>
        <w:tc>
          <w:tcPr>
            <w:tcW w:w="1140" w:type="dxa"/>
          </w:tcPr>
          <w:p w:rsidR="004A4432" w:rsidRDefault="00EE0021" w:rsidP="007B3A68">
            <w:pPr>
              <w:jc w:val="right"/>
            </w:pPr>
            <w:r>
              <w:t>-171 776 176,00</w:t>
            </w:r>
          </w:p>
        </w:tc>
      </w:tr>
      <w:tr w:rsidR="004A4432" w:rsidTr="007B3A68">
        <w:trPr>
          <w:trHeight w:val="280"/>
        </w:trPr>
        <w:tc>
          <w:tcPr>
            <w:tcW w:w="1140" w:type="dxa"/>
          </w:tcPr>
          <w:p w:rsidR="004A4432" w:rsidRDefault="00EE0021" w:rsidP="007B3A68">
            <w:pPr>
              <w:jc w:val="right"/>
            </w:pPr>
            <w:r>
              <w:t>716222</w:t>
            </w:r>
          </w:p>
        </w:tc>
        <w:tc>
          <w:tcPr>
            <w:tcW w:w="4560" w:type="dxa"/>
          </w:tcPr>
          <w:p w:rsidR="004A4432" w:rsidRDefault="00EE0021" w:rsidP="007B3A68">
            <w:r>
              <w:t>Skatteetaten petroleumsskatteregnskapet</w:t>
            </w:r>
          </w:p>
        </w:tc>
        <w:tc>
          <w:tcPr>
            <w:tcW w:w="1140" w:type="dxa"/>
          </w:tcPr>
          <w:p w:rsidR="004A4432" w:rsidRDefault="00EE0021" w:rsidP="007B3A68">
            <w:pPr>
              <w:jc w:val="right"/>
            </w:pPr>
            <w:r>
              <w:t>0,00</w:t>
            </w:r>
          </w:p>
        </w:tc>
        <w:tc>
          <w:tcPr>
            <w:tcW w:w="1140" w:type="dxa"/>
          </w:tcPr>
          <w:p w:rsidR="004A4432" w:rsidRDefault="00EE0021" w:rsidP="007B3A68">
            <w:pPr>
              <w:jc w:val="right"/>
            </w:pPr>
            <w:r>
              <w:t>0,00</w:t>
            </w:r>
          </w:p>
        </w:tc>
        <w:tc>
          <w:tcPr>
            <w:tcW w:w="1140" w:type="dxa"/>
          </w:tcPr>
          <w:p w:rsidR="004A4432" w:rsidRDefault="00EE0021" w:rsidP="007B3A68">
            <w:pPr>
              <w:jc w:val="right"/>
            </w:pPr>
            <w:r>
              <w:t>0,00</w:t>
            </w:r>
          </w:p>
        </w:tc>
      </w:tr>
      <w:tr w:rsidR="004A4432" w:rsidTr="007B3A68">
        <w:trPr>
          <w:trHeight w:val="280"/>
        </w:trPr>
        <w:tc>
          <w:tcPr>
            <w:tcW w:w="1140" w:type="dxa"/>
          </w:tcPr>
          <w:p w:rsidR="004A4432" w:rsidRDefault="00EE0021" w:rsidP="007B3A68">
            <w:pPr>
              <w:jc w:val="right"/>
            </w:pPr>
            <w:r>
              <w:t>716223</w:t>
            </w:r>
          </w:p>
        </w:tc>
        <w:tc>
          <w:tcPr>
            <w:tcW w:w="4560" w:type="dxa"/>
          </w:tcPr>
          <w:p w:rsidR="004A4432" w:rsidRDefault="00EE0021" w:rsidP="007B3A68">
            <w:r>
              <w:t>Skatteetaten innkrevingsregnskapet for oppdrag og særavgifter</w:t>
            </w:r>
          </w:p>
        </w:tc>
        <w:tc>
          <w:tcPr>
            <w:tcW w:w="1140" w:type="dxa"/>
          </w:tcPr>
          <w:p w:rsidR="004A4432" w:rsidRDefault="00EE0021" w:rsidP="007B3A68">
            <w:pPr>
              <w:jc w:val="right"/>
            </w:pPr>
            <w:r>
              <w:t>-149 670 036,41</w:t>
            </w:r>
          </w:p>
        </w:tc>
        <w:tc>
          <w:tcPr>
            <w:tcW w:w="1140" w:type="dxa"/>
          </w:tcPr>
          <w:p w:rsidR="004A4432" w:rsidRDefault="00EE0021" w:rsidP="007B3A68">
            <w:pPr>
              <w:jc w:val="right"/>
            </w:pPr>
            <w:r>
              <w:t>-48 633 502,25</w:t>
            </w:r>
          </w:p>
        </w:tc>
        <w:tc>
          <w:tcPr>
            <w:tcW w:w="1140" w:type="dxa"/>
          </w:tcPr>
          <w:p w:rsidR="004A4432" w:rsidRDefault="00EE0021" w:rsidP="007B3A68">
            <w:pPr>
              <w:jc w:val="right"/>
            </w:pPr>
            <w:r>
              <w:t>-198 303 538,66</w:t>
            </w:r>
          </w:p>
        </w:tc>
      </w:tr>
      <w:tr w:rsidR="004A4432" w:rsidTr="007B3A68">
        <w:trPr>
          <w:trHeight w:val="280"/>
        </w:trPr>
        <w:tc>
          <w:tcPr>
            <w:tcW w:w="1140" w:type="dxa"/>
          </w:tcPr>
          <w:p w:rsidR="004A4432" w:rsidRDefault="00EE0021" w:rsidP="007B3A68">
            <w:pPr>
              <w:jc w:val="right"/>
            </w:pPr>
            <w:r>
              <w:t>716600</w:t>
            </w:r>
          </w:p>
        </w:tc>
        <w:tc>
          <w:tcPr>
            <w:tcW w:w="4560" w:type="dxa"/>
          </w:tcPr>
          <w:p w:rsidR="004A4432" w:rsidRDefault="00EE0021" w:rsidP="007B3A68">
            <w:r>
              <w:t>Statistisk sentralbyrå</w:t>
            </w:r>
          </w:p>
        </w:tc>
        <w:tc>
          <w:tcPr>
            <w:tcW w:w="1140" w:type="dxa"/>
          </w:tcPr>
          <w:p w:rsidR="004A4432" w:rsidRDefault="00EE0021" w:rsidP="007B3A68">
            <w:pPr>
              <w:jc w:val="right"/>
            </w:pPr>
            <w:r>
              <w:t>-41 440 499,29</w:t>
            </w:r>
          </w:p>
        </w:tc>
        <w:tc>
          <w:tcPr>
            <w:tcW w:w="1140" w:type="dxa"/>
          </w:tcPr>
          <w:p w:rsidR="004A4432" w:rsidRDefault="00EE0021" w:rsidP="007B3A68">
            <w:pPr>
              <w:jc w:val="right"/>
            </w:pPr>
            <w:r>
              <w:t>3 544 216,28</w:t>
            </w:r>
          </w:p>
        </w:tc>
        <w:tc>
          <w:tcPr>
            <w:tcW w:w="1140" w:type="dxa"/>
          </w:tcPr>
          <w:p w:rsidR="004A4432" w:rsidRDefault="00EE0021" w:rsidP="007B3A68">
            <w:pPr>
              <w:jc w:val="right"/>
            </w:pPr>
            <w:r>
              <w:t>-37 896 283,01</w:t>
            </w:r>
          </w:p>
        </w:tc>
      </w:tr>
      <w:tr w:rsidR="004A4432" w:rsidTr="007B3A68">
        <w:trPr>
          <w:trHeight w:val="280"/>
        </w:trPr>
        <w:tc>
          <w:tcPr>
            <w:tcW w:w="1140" w:type="dxa"/>
          </w:tcPr>
          <w:p w:rsidR="004A4432" w:rsidRDefault="00EE0021" w:rsidP="007B3A68">
            <w:pPr>
              <w:jc w:val="right"/>
            </w:pPr>
            <w:r>
              <w:t>716707</w:t>
            </w:r>
          </w:p>
        </w:tc>
        <w:tc>
          <w:tcPr>
            <w:tcW w:w="4560" w:type="dxa"/>
          </w:tcPr>
          <w:p w:rsidR="004A4432" w:rsidRDefault="00EE0021" w:rsidP="007B3A68">
            <w:r>
              <w:t>Skatteetaten innkrevingsregnskapet for bidrag og tilbakebetaling</w:t>
            </w:r>
          </w:p>
        </w:tc>
        <w:tc>
          <w:tcPr>
            <w:tcW w:w="1140" w:type="dxa"/>
          </w:tcPr>
          <w:p w:rsidR="004A4432" w:rsidRDefault="00EE0021" w:rsidP="007B3A68">
            <w:pPr>
              <w:jc w:val="right"/>
            </w:pPr>
            <w:r>
              <w:t>-32 308 917,74</w:t>
            </w:r>
          </w:p>
        </w:tc>
        <w:tc>
          <w:tcPr>
            <w:tcW w:w="1140" w:type="dxa"/>
          </w:tcPr>
          <w:p w:rsidR="004A4432" w:rsidRDefault="00EE0021" w:rsidP="007B3A68">
            <w:pPr>
              <w:jc w:val="right"/>
            </w:pPr>
            <w:r>
              <w:t>-8 543 883,33</w:t>
            </w:r>
          </w:p>
        </w:tc>
        <w:tc>
          <w:tcPr>
            <w:tcW w:w="1140" w:type="dxa"/>
          </w:tcPr>
          <w:p w:rsidR="004A4432" w:rsidRDefault="00EE0021" w:rsidP="007B3A68">
            <w:pPr>
              <w:jc w:val="right"/>
            </w:pPr>
            <w:r>
              <w:t>-40 852 801,07</w:t>
            </w:r>
          </w:p>
        </w:tc>
      </w:tr>
      <w:tr w:rsidR="004A4432" w:rsidTr="007B3A68">
        <w:trPr>
          <w:trHeight w:val="280"/>
        </w:trPr>
        <w:tc>
          <w:tcPr>
            <w:tcW w:w="1140" w:type="dxa"/>
          </w:tcPr>
          <w:p w:rsidR="004A4432" w:rsidRDefault="00EE0021" w:rsidP="007B3A68">
            <w:pPr>
              <w:jc w:val="right"/>
            </w:pPr>
            <w:r>
              <w:t>738400</w:t>
            </w:r>
          </w:p>
        </w:tc>
        <w:tc>
          <w:tcPr>
            <w:tcW w:w="4560" w:type="dxa"/>
          </w:tcPr>
          <w:p w:rsidR="004A4432" w:rsidRDefault="00EE0021" w:rsidP="007B3A68">
            <w:r>
              <w:t>Tolldirektoratet</w:t>
            </w:r>
          </w:p>
        </w:tc>
        <w:tc>
          <w:tcPr>
            <w:tcW w:w="1140" w:type="dxa"/>
          </w:tcPr>
          <w:p w:rsidR="004A4432" w:rsidRDefault="00EE0021" w:rsidP="007B3A68">
            <w:pPr>
              <w:jc w:val="right"/>
            </w:pPr>
            <w:r>
              <w:t>-77 140 354,59</w:t>
            </w:r>
          </w:p>
        </w:tc>
        <w:tc>
          <w:tcPr>
            <w:tcW w:w="1140" w:type="dxa"/>
          </w:tcPr>
          <w:p w:rsidR="004A4432" w:rsidRDefault="00EE0021" w:rsidP="007B3A68">
            <w:pPr>
              <w:jc w:val="right"/>
            </w:pPr>
            <w:r>
              <w:t>14 137 164,55</w:t>
            </w:r>
          </w:p>
        </w:tc>
        <w:tc>
          <w:tcPr>
            <w:tcW w:w="1140" w:type="dxa"/>
          </w:tcPr>
          <w:p w:rsidR="004A4432" w:rsidRDefault="00EE0021" w:rsidP="007B3A68">
            <w:pPr>
              <w:jc w:val="right"/>
            </w:pPr>
            <w:r>
              <w:t>-63 003 190,04</w:t>
            </w:r>
          </w:p>
        </w:tc>
      </w:tr>
      <w:tr w:rsidR="004A4432" w:rsidTr="007B3A68">
        <w:trPr>
          <w:trHeight w:val="280"/>
        </w:trPr>
        <w:tc>
          <w:tcPr>
            <w:tcW w:w="1140" w:type="dxa"/>
          </w:tcPr>
          <w:p w:rsidR="004A4432" w:rsidRDefault="00EE0021" w:rsidP="007B3A68">
            <w:pPr>
              <w:jc w:val="right"/>
              <w:rPr>
                <w:bCs/>
              </w:rPr>
            </w:pPr>
            <w:r>
              <w:rPr>
                <w:rStyle w:val="halvfet0"/>
                <w:w w:val="76"/>
                <w:sz w:val="21"/>
                <w:szCs w:val="21"/>
              </w:rPr>
              <w:t>7170</w:t>
            </w:r>
          </w:p>
        </w:tc>
        <w:tc>
          <w:tcPr>
            <w:tcW w:w="4560" w:type="dxa"/>
          </w:tcPr>
          <w:p w:rsidR="004A4432" w:rsidRDefault="00EE0021" w:rsidP="007B3A68">
            <w:pPr>
              <w:rPr>
                <w:bCs/>
              </w:rPr>
            </w:pPr>
            <w:r>
              <w:rPr>
                <w:rStyle w:val="halvfet0"/>
                <w:w w:val="76"/>
                <w:sz w:val="21"/>
                <w:szCs w:val="21"/>
              </w:rPr>
              <w:t>Regnskapsførere under Forsvarsdepartementet</w:t>
            </w:r>
          </w:p>
        </w:tc>
        <w:tc>
          <w:tcPr>
            <w:tcW w:w="1140" w:type="dxa"/>
          </w:tcPr>
          <w:p w:rsidR="004A4432" w:rsidRDefault="00EE0021" w:rsidP="007B3A68">
            <w:pPr>
              <w:jc w:val="right"/>
              <w:rPr>
                <w:bCs/>
              </w:rPr>
            </w:pPr>
            <w:r>
              <w:rPr>
                <w:rStyle w:val="halvfet0"/>
                <w:w w:val="76"/>
                <w:sz w:val="21"/>
                <w:szCs w:val="21"/>
              </w:rPr>
              <w:t>-1 004 466 066,00</w:t>
            </w:r>
          </w:p>
        </w:tc>
        <w:tc>
          <w:tcPr>
            <w:tcW w:w="1140" w:type="dxa"/>
          </w:tcPr>
          <w:p w:rsidR="004A4432" w:rsidRDefault="00EE0021" w:rsidP="007B3A68">
            <w:pPr>
              <w:jc w:val="right"/>
              <w:rPr>
                <w:bCs/>
              </w:rPr>
            </w:pPr>
            <w:r>
              <w:rPr>
                <w:rStyle w:val="halvfet0"/>
                <w:w w:val="76"/>
                <w:sz w:val="21"/>
                <w:szCs w:val="21"/>
              </w:rPr>
              <w:t>-58 088 498,28</w:t>
            </w:r>
          </w:p>
        </w:tc>
        <w:tc>
          <w:tcPr>
            <w:tcW w:w="1140" w:type="dxa"/>
          </w:tcPr>
          <w:p w:rsidR="004A4432" w:rsidRDefault="00EE0021" w:rsidP="007B3A68">
            <w:pPr>
              <w:jc w:val="right"/>
              <w:rPr>
                <w:bCs/>
              </w:rPr>
            </w:pPr>
            <w:r>
              <w:rPr>
                <w:rStyle w:val="halvfet0"/>
                <w:w w:val="76"/>
                <w:sz w:val="21"/>
                <w:szCs w:val="21"/>
              </w:rPr>
              <w:t>-1 062 554 564,28</w:t>
            </w:r>
          </w:p>
        </w:tc>
      </w:tr>
      <w:tr w:rsidR="004A4432" w:rsidTr="007B3A68">
        <w:trPr>
          <w:trHeight w:val="280"/>
        </w:trPr>
        <w:tc>
          <w:tcPr>
            <w:tcW w:w="1140" w:type="dxa"/>
          </w:tcPr>
          <w:p w:rsidR="004A4432" w:rsidRDefault="00EE0021" w:rsidP="007B3A68">
            <w:pPr>
              <w:jc w:val="right"/>
            </w:pPr>
            <w:r>
              <w:t>717001</w:t>
            </w:r>
          </w:p>
        </w:tc>
        <w:tc>
          <w:tcPr>
            <w:tcW w:w="4560" w:type="dxa"/>
          </w:tcPr>
          <w:p w:rsidR="004A4432" w:rsidRDefault="00EE0021" w:rsidP="007B3A68">
            <w:r>
              <w:t>Forsvarsdepartementet</w:t>
            </w:r>
          </w:p>
        </w:tc>
        <w:tc>
          <w:tcPr>
            <w:tcW w:w="1140" w:type="dxa"/>
          </w:tcPr>
          <w:p w:rsidR="004A4432" w:rsidRDefault="00EE0021" w:rsidP="007B3A68">
            <w:pPr>
              <w:jc w:val="right"/>
            </w:pPr>
            <w:r>
              <w:t>-14 962 032,45</w:t>
            </w:r>
          </w:p>
        </w:tc>
        <w:tc>
          <w:tcPr>
            <w:tcW w:w="1140" w:type="dxa"/>
          </w:tcPr>
          <w:p w:rsidR="004A4432" w:rsidRDefault="00EE0021" w:rsidP="007B3A68">
            <w:pPr>
              <w:jc w:val="right"/>
            </w:pPr>
            <w:r>
              <w:t>712 067,45</w:t>
            </w:r>
          </w:p>
        </w:tc>
        <w:tc>
          <w:tcPr>
            <w:tcW w:w="1140" w:type="dxa"/>
          </w:tcPr>
          <w:p w:rsidR="004A4432" w:rsidRDefault="00EE0021" w:rsidP="007B3A68">
            <w:pPr>
              <w:jc w:val="right"/>
            </w:pPr>
            <w:r>
              <w:t>-14 249 965,00</w:t>
            </w:r>
          </w:p>
        </w:tc>
      </w:tr>
      <w:tr w:rsidR="004A4432" w:rsidTr="007B3A68">
        <w:trPr>
          <w:trHeight w:val="280"/>
        </w:trPr>
        <w:tc>
          <w:tcPr>
            <w:tcW w:w="1140" w:type="dxa"/>
          </w:tcPr>
          <w:p w:rsidR="004A4432" w:rsidRDefault="00EE0021" w:rsidP="007B3A68">
            <w:pPr>
              <w:jc w:val="right"/>
            </w:pPr>
            <w:r>
              <w:t>717050</w:t>
            </w:r>
          </w:p>
        </w:tc>
        <w:tc>
          <w:tcPr>
            <w:tcW w:w="4560" w:type="dxa"/>
          </w:tcPr>
          <w:p w:rsidR="004A4432" w:rsidRDefault="00EE0021" w:rsidP="007B3A68">
            <w:r>
              <w:t>Forsvarets regnskapsadministrasjon</w:t>
            </w:r>
          </w:p>
        </w:tc>
        <w:tc>
          <w:tcPr>
            <w:tcW w:w="1140" w:type="dxa"/>
          </w:tcPr>
          <w:p w:rsidR="004A4432" w:rsidRDefault="00EE0021" w:rsidP="007B3A68">
            <w:pPr>
              <w:jc w:val="right"/>
            </w:pPr>
            <w:r>
              <w:t>-778 338 790,06</w:t>
            </w:r>
          </w:p>
        </w:tc>
        <w:tc>
          <w:tcPr>
            <w:tcW w:w="1140" w:type="dxa"/>
          </w:tcPr>
          <w:p w:rsidR="004A4432" w:rsidRDefault="00EE0021" w:rsidP="007B3A68">
            <w:pPr>
              <w:jc w:val="right"/>
            </w:pPr>
            <w:r>
              <w:t>15 127 822,96</w:t>
            </w:r>
          </w:p>
        </w:tc>
        <w:tc>
          <w:tcPr>
            <w:tcW w:w="1140" w:type="dxa"/>
          </w:tcPr>
          <w:p w:rsidR="004A4432" w:rsidRDefault="00EE0021" w:rsidP="007B3A68">
            <w:pPr>
              <w:jc w:val="right"/>
            </w:pPr>
            <w:r>
              <w:t>-763 210 967,10</w:t>
            </w:r>
          </w:p>
        </w:tc>
      </w:tr>
      <w:tr w:rsidR="004A4432" w:rsidTr="007B3A68">
        <w:trPr>
          <w:trHeight w:val="280"/>
        </w:trPr>
        <w:tc>
          <w:tcPr>
            <w:tcW w:w="1140" w:type="dxa"/>
          </w:tcPr>
          <w:p w:rsidR="004A4432" w:rsidRDefault="00EE0021" w:rsidP="007B3A68">
            <w:pPr>
              <w:jc w:val="right"/>
            </w:pPr>
            <w:r>
              <w:t>717051</w:t>
            </w:r>
          </w:p>
        </w:tc>
        <w:tc>
          <w:tcPr>
            <w:tcW w:w="4560" w:type="dxa"/>
          </w:tcPr>
          <w:p w:rsidR="004A4432" w:rsidRDefault="00EE0021" w:rsidP="007B3A68">
            <w:r>
              <w:t>Nasjonal Sikkerhetsmyndighet (NSM)</w:t>
            </w:r>
            <w:r>
              <w:rPr>
                <w:rStyle w:val="skrift-hevet"/>
                <w:sz w:val="21"/>
                <w:szCs w:val="21"/>
              </w:rPr>
              <w:t>3)</w:t>
            </w:r>
          </w:p>
        </w:tc>
        <w:tc>
          <w:tcPr>
            <w:tcW w:w="1140" w:type="dxa"/>
          </w:tcPr>
          <w:p w:rsidR="004A4432" w:rsidRDefault="00EE0021" w:rsidP="007B3A68">
            <w:pPr>
              <w:jc w:val="right"/>
            </w:pPr>
            <w:r>
              <w:t>-8 976 249,90</w:t>
            </w:r>
          </w:p>
        </w:tc>
        <w:tc>
          <w:tcPr>
            <w:tcW w:w="1140" w:type="dxa"/>
          </w:tcPr>
          <w:p w:rsidR="004A4432" w:rsidRDefault="00EE0021" w:rsidP="007B3A68">
            <w:pPr>
              <w:jc w:val="right"/>
            </w:pPr>
            <w:r>
              <w:t>8 976 249,90</w:t>
            </w:r>
          </w:p>
        </w:tc>
        <w:tc>
          <w:tcPr>
            <w:tcW w:w="1140" w:type="dxa"/>
          </w:tcPr>
          <w:p w:rsidR="004A4432" w:rsidRDefault="00EE0021" w:rsidP="007B3A68">
            <w:pPr>
              <w:jc w:val="right"/>
            </w:pPr>
            <w:r>
              <w:t>0,00</w:t>
            </w:r>
          </w:p>
        </w:tc>
      </w:tr>
      <w:tr w:rsidR="004A4432" w:rsidTr="007B3A68">
        <w:trPr>
          <w:trHeight w:val="280"/>
        </w:trPr>
        <w:tc>
          <w:tcPr>
            <w:tcW w:w="1140" w:type="dxa"/>
          </w:tcPr>
          <w:p w:rsidR="004A4432" w:rsidRDefault="00EE0021" w:rsidP="007B3A68">
            <w:pPr>
              <w:jc w:val="right"/>
            </w:pPr>
            <w:r>
              <w:t>717052</w:t>
            </w:r>
          </w:p>
        </w:tc>
        <w:tc>
          <w:tcPr>
            <w:tcW w:w="4560" w:type="dxa"/>
          </w:tcPr>
          <w:p w:rsidR="004A4432" w:rsidRDefault="00EE0021" w:rsidP="007B3A68">
            <w:r>
              <w:t>Forsvarsmateriell</w:t>
            </w:r>
            <w:r>
              <w:rPr>
                <w:rStyle w:val="skrift-hevet"/>
                <w:sz w:val="21"/>
                <w:szCs w:val="21"/>
              </w:rPr>
              <w:t>12)</w:t>
            </w:r>
          </w:p>
        </w:tc>
        <w:tc>
          <w:tcPr>
            <w:tcW w:w="1140" w:type="dxa"/>
          </w:tcPr>
          <w:p w:rsidR="004A4432" w:rsidRDefault="00EE0021" w:rsidP="007B3A68">
            <w:pPr>
              <w:jc w:val="right"/>
            </w:pPr>
            <w:r>
              <w:t>-139 536 919,55</w:t>
            </w:r>
          </w:p>
        </w:tc>
        <w:tc>
          <w:tcPr>
            <w:tcW w:w="1140" w:type="dxa"/>
          </w:tcPr>
          <w:p w:rsidR="004A4432" w:rsidRDefault="00EE0021" w:rsidP="007B3A68">
            <w:pPr>
              <w:jc w:val="right"/>
            </w:pPr>
            <w:r>
              <w:t>-78 215 895,14</w:t>
            </w:r>
          </w:p>
        </w:tc>
        <w:tc>
          <w:tcPr>
            <w:tcW w:w="1140" w:type="dxa"/>
          </w:tcPr>
          <w:p w:rsidR="004A4432" w:rsidRDefault="00EE0021" w:rsidP="007B3A68">
            <w:pPr>
              <w:jc w:val="right"/>
            </w:pPr>
            <w:r>
              <w:t>-217 752 814,69</w:t>
            </w:r>
          </w:p>
        </w:tc>
      </w:tr>
      <w:tr w:rsidR="004A4432" w:rsidTr="007B3A68">
        <w:trPr>
          <w:trHeight w:val="280"/>
        </w:trPr>
        <w:tc>
          <w:tcPr>
            <w:tcW w:w="1140" w:type="dxa"/>
          </w:tcPr>
          <w:p w:rsidR="004A4432" w:rsidRDefault="00EE0021" w:rsidP="007B3A68">
            <w:pPr>
              <w:jc w:val="right"/>
            </w:pPr>
            <w:r>
              <w:t>724090</w:t>
            </w:r>
          </w:p>
        </w:tc>
        <w:tc>
          <w:tcPr>
            <w:tcW w:w="4560" w:type="dxa"/>
          </w:tcPr>
          <w:p w:rsidR="004A4432" w:rsidRDefault="00EE0021" w:rsidP="007B3A68">
            <w:r>
              <w:t>Forsvarsbygg</w:t>
            </w:r>
          </w:p>
        </w:tc>
        <w:tc>
          <w:tcPr>
            <w:tcW w:w="1140" w:type="dxa"/>
          </w:tcPr>
          <w:p w:rsidR="004A4432" w:rsidRDefault="00EE0021" w:rsidP="007B3A68">
            <w:pPr>
              <w:jc w:val="right"/>
            </w:pPr>
            <w:r>
              <w:t>-62 652 074,04</w:t>
            </w:r>
          </w:p>
        </w:tc>
        <w:tc>
          <w:tcPr>
            <w:tcW w:w="1140" w:type="dxa"/>
          </w:tcPr>
          <w:p w:rsidR="004A4432" w:rsidRDefault="00EE0021" w:rsidP="007B3A68">
            <w:pPr>
              <w:jc w:val="right"/>
            </w:pPr>
            <w:r>
              <w:t>-4 688 743,45</w:t>
            </w:r>
          </w:p>
        </w:tc>
        <w:tc>
          <w:tcPr>
            <w:tcW w:w="1140" w:type="dxa"/>
          </w:tcPr>
          <w:p w:rsidR="004A4432" w:rsidRDefault="00EE0021" w:rsidP="007B3A68">
            <w:pPr>
              <w:jc w:val="right"/>
            </w:pPr>
            <w:r>
              <w:t>-67 340 817,49</w:t>
            </w:r>
          </w:p>
        </w:tc>
      </w:tr>
      <w:tr w:rsidR="004A4432" w:rsidTr="007B3A68">
        <w:trPr>
          <w:trHeight w:val="360"/>
        </w:trPr>
        <w:tc>
          <w:tcPr>
            <w:tcW w:w="1140" w:type="dxa"/>
          </w:tcPr>
          <w:p w:rsidR="004A4432" w:rsidRDefault="00EE0021" w:rsidP="007B3A68">
            <w:pPr>
              <w:jc w:val="right"/>
              <w:rPr>
                <w:bCs/>
              </w:rPr>
            </w:pPr>
            <w:r>
              <w:rPr>
                <w:rStyle w:val="halvfet0"/>
                <w:w w:val="76"/>
                <w:sz w:val="21"/>
                <w:szCs w:val="21"/>
              </w:rPr>
              <w:t>7180</w:t>
            </w:r>
          </w:p>
        </w:tc>
        <w:tc>
          <w:tcPr>
            <w:tcW w:w="4560" w:type="dxa"/>
          </w:tcPr>
          <w:p w:rsidR="004A4432" w:rsidRDefault="00EE0021" w:rsidP="007B3A68">
            <w:pPr>
              <w:rPr>
                <w:bCs/>
              </w:rPr>
            </w:pPr>
            <w:r>
              <w:rPr>
                <w:rStyle w:val="halvfet0"/>
                <w:w w:val="76"/>
                <w:sz w:val="21"/>
                <w:szCs w:val="21"/>
              </w:rPr>
              <w:t>Regnskapsførere under Olje- og energidepartementet</w:t>
            </w:r>
          </w:p>
        </w:tc>
        <w:tc>
          <w:tcPr>
            <w:tcW w:w="1140" w:type="dxa"/>
          </w:tcPr>
          <w:p w:rsidR="004A4432" w:rsidRDefault="00EE0021" w:rsidP="007B3A68">
            <w:pPr>
              <w:jc w:val="right"/>
              <w:rPr>
                <w:bCs/>
              </w:rPr>
            </w:pPr>
            <w:r>
              <w:rPr>
                <w:rStyle w:val="halvfet0"/>
                <w:w w:val="76"/>
                <w:sz w:val="21"/>
                <w:szCs w:val="21"/>
              </w:rPr>
              <w:t>-72 517 231,85</w:t>
            </w:r>
          </w:p>
        </w:tc>
        <w:tc>
          <w:tcPr>
            <w:tcW w:w="1140" w:type="dxa"/>
          </w:tcPr>
          <w:p w:rsidR="004A4432" w:rsidRDefault="00EE0021" w:rsidP="007B3A68">
            <w:pPr>
              <w:jc w:val="right"/>
              <w:rPr>
                <w:bCs/>
              </w:rPr>
            </w:pPr>
            <w:r>
              <w:rPr>
                <w:rStyle w:val="halvfet0"/>
                <w:w w:val="76"/>
                <w:sz w:val="21"/>
                <w:szCs w:val="21"/>
              </w:rPr>
              <w:t>10 470 296,80</w:t>
            </w:r>
          </w:p>
        </w:tc>
        <w:tc>
          <w:tcPr>
            <w:tcW w:w="1140" w:type="dxa"/>
          </w:tcPr>
          <w:p w:rsidR="004A4432" w:rsidRDefault="00EE0021" w:rsidP="007B3A68">
            <w:pPr>
              <w:jc w:val="right"/>
              <w:rPr>
                <w:bCs/>
              </w:rPr>
            </w:pPr>
            <w:r>
              <w:rPr>
                <w:rStyle w:val="halvfet0"/>
                <w:w w:val="76"/>
                <w:sz w:val="21"/>
                <w:szCs w:val="21"/>
              </w:rPr>
              <w:t>-62 046 935,05</w:t>
            </w:r>
          </w:p>
        </w:tc>
      </w:tr>
      <w:tr w:rsidR="004A4432" w:rsidTr="007B3A68">
        <w:trPr>
          <w:trHeight w:val="280"/>
        </w:trPr>
        <w:tc>
          <w:tcPr>
            <w:tcW w:w="1140" w:type="dxa"/>
          </w:tcPr>
          <w:p w:rsidR="004A4432" w:rsidRDefault="00EE0021" w:rsidP="007B3A68">
            <w:pPr>
              <w:jc w:val="right"/>
            </w:pPr>
            <w:r>
              <w:t>718001</w:t>
            </w:r>
          </w:p>
        </w:tc>
        <w:tc>
          <w:tcPr>
            <w:tcW w:w="4560" w:type="dxa"/>
          </w:tcPr>
          <w:p w:rsidR="004A4432" w:rsidRDefault="00EE0021" w:rsidP="007B3A68">
            <w:r>
              <w:t>Olje- og energidepartementet</w:t>
            </w:r>
          </w:p>
        </w:tc>
        <w:tc>
          <w:tcPr>
            <w:tcW w:w="1140" w:type="dxa"/>
          </w:tcPr>
          <w:p w:rsidR="004A4432" w:rsidRDefault="00EE0021" w:rsidP="007B3A68">
            <w:pPr>
              <w:jc w:val="right"/>
            </w:pPr>
            <w:r>
              <w:t>-6 064 544,41</w:t>
            </w:r>
          </w:p>
        </w:tc>
        <w:tc>
          <w:tcPr>
            <w:tcW w:w="1140" w:type="dxa"/>
          </w:tcPr>
          <w:p w:rsidR="004A4432" w:rsidRDefault="00EE0021" w:rsidP="007B3A68">
            <w:pPr>
              <w:jc w:val="right"/>
            </w:pPr>
            <w:r>
              <w:t>-1 020 393,85</w:t>
            </w:r>
          </w:p>
        </w:tc>
        <w:tc>
          <w:tcPr>
            <w:tcW w:w="1140" w:type="dxa"/>
          </w:tcPr>
          <w:p w:rsidR="004A4432" w:rsidRDefault="00EE0021" w:rsidP="007B3A68">
            <w:pPr>
              <w:jc w:val="right"/>
            </w:pPr>
            <w:r>
              <w:t>-7 084 938,26</w:t>
            </w:r>
          </w:p>
        </w:tc>
      </w:tr>
      <w:tr w:rsidR="004A4432" w:rsidTr="007B3A68">
        <w:trPr>
          <w:trHeight w:val="280"/>
        </w:trPr>
        <w:tc>
          <w:tcPr>
            <w:tcW w:w="1140" w:type="dxa"/>
          </w:tcPr>
          <w:p w:rsidR="004A4432" w:rsidRDefault="00EE0021" w:rsidP="007B3A68">
            <w:pPr>
              <w:jc w:val="right"/>
            </w:pPr>
            <w:r>
              <w:t>718005</w:t>
            </w:r>
          </w:p>
        </w:tc>
        <w:tc>
          <w:tcPr>
            <w:tcW w:w="4560" w:type="dxa"/>
          </w:tcPr>
          <w:p w:rsidR="004A4432" w:rsidRDefault="00EE0021" w:rsidP="007B3A68">
            <w:r>
              <w:t>Oljedirektoratet</w:t>
            </w:r>
          </w:p>
        </w:tc>
        <w:tc>
          <w:tcPr>
            <w:tcW w:w="1140" w:type="dxa"/>
          </w:tcPr>
          <w:p w:rsidR="004A4432" w:rsidRDefault="00EE0021" w:rsidP="007B3A68">
            <w:pPr>
              <w:jc w:val="right"/>
            </w:pPr>
            <w:r>
              <w:t>-37 890 950,74</w:t>
            </w:r>
          </w:p>
        </w:tc>
        <w:tc>
          <w:tcPr>
            <w:tcW w:w="1140" w:type="dxa"/>
          </w:tcPr>
          <w:p w:rsidR="004A4432" w:rsidRDefault="00EE0021" w:rsidP="007B3A68">
            <w:pPr>
              <w:jc w:val="right"/>
            </w:pPr>
            <w:r>
              <w:t>14 026 102,95</w:t>
            </w:r>
          </w:p>
        </w:tc>
        <w:tc>
          <w:tcPr>
            <w:tcW w:w="1140" w:type="dxa"/>
          </w:tcPr>
          <w:p w:rsidR="004A4432" w:rsidRDefault="00EE0021" w:rsidP="007B3A68">
            <w:pPr>
              <w:jc w:val="right"/>
            </w:pPr>
            <w:r>
              <w:t>-23 864 847,79</w:t>
            </w:r>
          </w:p>
        </w:tc>
      </w:tr>
      <w:tr w:rsidR="004A4432" w:rsidTr="007B3A68">
        <w:trPr>
          <w:trHeight w:val="280"/>
        </w:trPr>
        <w:tc>
          <w:tcPr>
            <w:tcW w:w="1140" w:type="dxa"/>
          </w:tcPr>
          <w:p w:rsidR="004A4432" w:rsidRDefault="00EE0021" w:rsidP="007B3A68">
            <w:pPr>
              <w:jc w:val="right"/>
            </w:pPr>
            <w:r>
              <w:t>718010</w:t>
            </w:r>
          </w:p>
        </w:tc>
        <w:tc>
          <w:tcPr>
            <w:tcW w:w="4560" w:type="dxa"/>
          </w:tcPr>
          <w:p w:rsidR="004A4432" w:rsidRDefault="00EE0021" w:rsidP="007B3A68">
            <w:r>
              <w:t>Norges vassdrags- og energidirektorat</w:t>
            </w:r>
          </w:p>
        </w:tc>
        <w:tc>
          <w:tcPr>
            <w:tcW w:w="1140" w:type="dxa"/>
          </w:tcPr>
          <w:p w:rsidR="004A4432" w:rsidRDefault="00EE0021" w:rsidP="007B3A68">
            <w:pPr>
              <w:jc w:val="right"/>
            </w:pPr>
            <w:r>
              <w:t>-28 561 736,70</w:t>
            </w:r>
          </w:p>
        </w:tc>
        <w:tc>
          <w:tcPr>
            <w:tcW w:w="1140" w:type="dxa"/>
          </w:tcPr>
          <w:p w:rsidR="004A4432" w:rsidRDefault="00EE0021" w:rsidP="007B3A68">
            <w:pPr>
              <w:jc w:val="right"/>
            </w:pPr>
            <w:r>
              <w:t>-2 535 412,30</w:t>
            </w:r>
          </w:p>
        </w:tc>
        <w:tc>
          <w:tcPr>
            <w:tcW w:w="1140" w:type="dxa"/>
          </w:tcPr>
          <w:p w:rsidR="004A4432" w:rsidRDefault="00EE0021" w:rsidP="007B3A68">
            <w:pPr>
              <w:jc w:val="right"/>
            </w:pPr>
            <w:r>
              <w:t>-31 097 149,00</w:t>
            </w:r>
          </w:p>
        </w:tc>
      </w:tr>
      <w:tr w:rsidR="004A4432" w:rsidTr="007B3A68">
        <w:trPr>
          <w:trHeight w:val="360"/>
        </w:trPr>
        <w:tc>
          <w:tcPr>
            <w:tcW w:w="1140" w:type="dxa"/>
          </w:tcPr>
          <w:p w:rsidR="004A4432" w:rsidRDefault="004A4432" w:rsidP="007B3A68">
            <w:pPr>
              <w:jc w:val="right"/>
            </w:pPr>
          </w:p>
        </w:tc>
        <w:tc>
          <w:tcPr>
            <w:tcW w:w="4560" w:type="dxa"/>
          </w:tcPr>
          <w:p w:rsidR="004A4432" w:rsidRDefault="00EE0021" w:rsidP="007B3A68">
            <w:pPr>
              <w:rPr>
                <w:bCs/>
              </w:rPr>
            </w:pPr>
            <w:r>
              <w:rPr>
                <w:rStyle w:val="halvfet0"/>
                <w:w w:val="76"/>
                <w:sz w:val="21"/>
                <w:szCs w:val="21"/>
              </w:rPr>
              <w:t>Kontogruppe 70/71 samla</w:t>
            </w:r>
          </w:p>
        </w:tc>
        <w:tc>
          <w:tcPr>
            <w:tcW w:w="1140" w:type="dxa"/>
          </w:tcPr>
          <w:p w:rsidR="004A4432" w:rsidRDefault="00EE0021" w:rsidP="007B3A68">
            <w:pPr>
              <w:jc w:val="right"/>
              <w:rPr>
                <w:bCs/>
              </w:rPr>
            </w:pPr>
            <w:r>
              <w:rPr>
                <w:rStyle w:val="halvfet0"/>
                <w:w w:val="76"/>
                <w:sz w:val="21"/>
                <w:szCs w:val="21"/>
              </w:rPr>
              <w:t>-8 283 432 105,75</w:t>
            </w:r>
          </w:p>
        </w:tc>
        <w:tc>
          <w:tcPr>
            <w:tcW w:w="1140" w:type="dxa"/>
          </w:tcPr>
          <w:p w:rsidR="004A4432" w:rsidRDefault="00EE0021" w:rsidP="007B3A68">
            <w:pPr>
              <w:jc w:val="right"/>
              <w:rPr>
                <w:bCs/>
              </w:rPr>
            </w:pPr>
            <w:r>
              <w:rPr>
                <w:rStyle w:val="halvfet0"/>
                <w:w w:val="76"/>
                <w:sz w:val="21"/>
                <w:szCs w:val="21"/>
              </w:rPr>
              <w:t>1 286 788 108,01</w:t>
            </w:r>
          </w:p>
        </w:tc>
        <w:tc>
          <w:tcPr>
            <w:tcW w:w="1140" w:type="dxa"/>
          </w:tcPr>
          <w:p w:rsidR="004A4432" w:rsidRDefault="00EE0021" w:rsidP="007B3A68">
            <w:pPr>
              <w:jc w:val="right"/>
              <w:rPr>
                <w:bCs/>
              </w:rPr>
            </w:pPr>
            <w:r>
              <w:rPr>
                <w:rStyle w:val="halvfet0"/>
                <w:w w:val="76"/>
                <w:sz w:val="21"/>
                <w:szCs w:val="21"/>
              </w:rPr>
              <w:t>-6 996 643 997,74</w:t>
            </w:r>
          </w:p>
        </w:tc>
      </w:tr>
    </w:tbl>
    <w:p w:rsidR="004A4432" w:rsidRDefault="00EE0021" w:rsidP="006B5175">
      <w:pPr>
        <w:pStyle w:val="tabell-noter"/>
        <w:rPr>
          <w:rStyle w:val="skrift-hevet"/>
          <w:szCs w:val="20"/>
        </w:rPr>
      </w:pPr>
      <w:r>
        <w:rPr>
          <w:rStyle w:val="skrift-hevet"/>
          <w:sz w:val="17"/>
          <w:szCs w:val="17"/>
        </w:rPr>
        <w:t>1)</w:t>
      </w:r>
      <w:r>
        <w:tab/>
        <w:t>Konto 704472: Endringa kjem i hovudsak av ein auke i innbetalingar av forskot i sivile saker, mellom anna dødsbu, som først vert avklarte og utbetalte etter årsskiftet.</w:t>
      </w:r>
    </w:p>
    <w:p w:rsidR="004A4432" w:rsidRDefault="00EE0021" w:rsidP="006B5175">
      <w:pPr>
        <w:pStyle w:val="tabell-noter"/>
        <w:rPr>
          <w:rStyle w:val="skrift-hevet"/>
          <w:szCs w:val="20"/>
        </w:rPr>
      </w:pPr>
      <w:r>
        <w:rPr>
          <w:rStyle w:val="skrift-hevet"/>
          <w:sz w:val="17"/>
          <w:szCs w:val="17"/>
        </w:rPr>
        <w:t>2)</w:t>
      </w:r>
      <w:r>
        <w:tab/>
        <w:t>Konto 704475: I 2018 vart resterande mellomværet med statskassa gjort om for ei rekkje tidlegare rekneskapsførarar i politiet, og mellomværet vert no handtert av Politi- og lensmannsetaten. Endringa i 2019 kjem i mellom anna av ein auke i skuldig av skattetrekk grunna innlemminga, og ein auke i kortsiktig gjeld knytt til to store tvangssaker.</w:t>
      </w:r>
    </w:p>
    <w:p w:rsidR="004A4432" w:rsidRDefault="00EE0021" w:rsidP="006B5175">
      <w:pPr>
        <w:pStyle w:val="tabell-noter"/>
        <w:rPr>
          <w:rStyle w:val="skrift-hevet"/>
          <w:szCs w:val="20"/>
        </w:rPr>
      </w:pPr>
      <w:r>
        <w:rPr>
          <w:rStyle w:val="skrift-hevet"/>
          <w:sz w:val="17"/>
          <w:szCs w:val="17"/>
        </w:rPr>
        <w:t>3)</w:t>
      </w:r>
      <w:r>
        <w:tab/>
        <w:t>Konto 717051: Nasjonal Sikkerhetsmyndighet (NSM) vart flytta frå Forsvarsdepartementet til Justis- og beredskapsdepartementet i 2019.</w:t>
      </w:r>
    </w:p>
    <w:p w:rsidR="004A4432" w:rsidRDefault="00EE0021" w:rsidP="006B5175">
      <w:pPr>
        <w:pStyle w:val="tabell-noter"/>
        <w:rPr>
          <w:rStyle w:val="skrift-hevet"/>
          <w:szCs w:val="20"/>
        </w:rPr>
      </w:pPr>
      <w:r>
        <w:rPr>
          <w:rStyle w:val="skrift-hevet"/>
          <w:sz w:val="17"/>
          <w:szCs w:val="17"/>
        </w:rPr>
        <w:t>4)</w:t>
      </w:r>
      <w:r>
        <w:tab/>
        <w:t>Konto 724080: Endringa kjem i hovudsak av ein netto nedgang i forskot knytt til samfinansierte prosjekt.</w:t>
      </w:r>
    </w:p>
    <w:p w:rsidR="004A4432" w:rsidRDefault="00EE0021" w:rsidP="006B5175">
      <w:pPr>
        <w:pStyle w:val="tabell-noter"/>
        <w:rPr>
          <w:rStyle w:val="skrift-hevet"/>
          <w:szCs w:val="20"/>
        </w:rPr>
      </w:pPr>
      <w:r>
        <w:rPr>
          <w:rStyle w:val="skrift-hevet"/>
          <w:sz w:val="17"/>
          <w:szCs w:val="17"/>
        </w:rPr>
        <w:t>5)</w:t>
      </w:r>
      <w:r>
        <w:tab/>
        <w:t>Konto 707001: Endringa kjem av at Helse- og omsorgsdepartementet har kreditert kapittel 732 Regionale helseforetak, post 86 Driftskreditter med 1,2 mrd. kroner og debitert konto for mellomvære med statskassa tilsvarande. Det har si årsak i at likviditet knytt til nedsett løyving på kapittel 732, post 86 ved ein feil ikkje var tilbakeført per. 31.12.2019. Sjå òg tabell 3.4, spesifikasjon av kontolån til statskassa.</w:t>
      </w:r>
    </w:p>
    <w:p w:rsidR="004A4432" w:rsidRDefault="00EE0021" w:rsidP="006B5175">
      <w:pPr>
        <w:pStyle w:val="tabell-noter"/>
        <w:rPr>
          <w:rStyle w:val="skrift-hevet"/>
          <w:szCs w:val="20"/>
        </w:rPr>
      </w:pPr>
      <w:r>
        <w:rPr>
          <w:rStyle w:val="skrift-hevet"/>
          <w:sz w:val="17"/>
          <w:szCs w:val="17"/>
        </w:rPr>
        <w:t>6)</w:t>
      </w:r>
      <w:r>
        <w:tab/>
        <w:t>Konto 709440: Det vart i desember 2018 utbetalt nokre tilskot frå feil bankkonto. Mellomværet vart regulert i februar 2019.</w:t>
      </w:r>
    </w:p>
    <w:p w:rsidR="004A4432" w:rsidRDefault="00EE0021" w:rsidP="006B5175">
      <w:pPr>
        <w:pStyle w:val="tabell-noter"/>
        <w:rPr>
          <w:rStyle w:val="skrift-hevet"/>
          <w:szCs w:val="20"/>
        </w:rPr>
      </w:pPr>
      <w:r>
        <w:rPr>
          <w:rStyle w:val="skrift-hevet"/>
          <w:sz w:val="17"/>
          <w:szCs w:val="17"/>
        </w:rPr>
        <w:t>7)</w:t>
      </w:r>
      <w:r>
        <w:tab/>
        <w:t>Konto 709441: Endringa kjem i hovudsak av bankinnskot utanfor statens konsernkonto, samt renter og garantipremie til garantist som stod på interimskonto per 31.12.2019 og som vart overført januar 2020.</w:t>
      </w:r>
    </w:p>
    <w:p w:rsidR="004A4432" w:rsidRDefault="00EE0021" w:rsidP="006B5175">
      <w:pPr>
        <w:pStyle w:val="tabell-noter"/>
        <w:rPr>
          <w:rStyle w:val="skrift-hevet"/>
          <w:szCs w:val="20"/>
        </w:rPr>
      </w:pPr>
      <w:r>
        <w:rPr>
          <w:rStyle w:val="skrift-hevet"/>
          <w:sz w:val="17"/>
          <w:szCs w:val="17"/>
        </w:rPr>
        <w:t>8)</w:t>
      </w:r>
      <w:r>
        <w:tab/>
        <w:t>Konto 711090: Endringane skriv seg hovudsakleg frå ordningane med omsetningsavgift og akonto forskot slakteri/meieri. I desember 2018 vart det overført same beløp til Omsetningsrådet to gongar. Dette vart korrigert i januar 2019.</w:t>
      </w:r>
    </w:p>
    <w:p w:rsidR="004A4432" w:rsidRDefault="00EE0021" w:rsidP="006B5175">
      <w:pPr>
        <w:pStyle w:val="tabell-noter"/>
        <w:rPr>
          <w:rStyle w:val="skrift-hevet"/>
          <w:szCs w:val="20"/>
        </w:rPr>
      </w:pPr>
      <w:r>
        <w:rPr>
          <w:rStyle w:val="skrift-hevet"/>
          <w:sz w:val="17"/>
          <w:szCs w:val="17"/>
        </w:rPr>
        <w:t>9)</w:t>
      </w:r>
      <w:r>
        <w:tab/>
        <w:t>Konto 713160: Mellomværet gjeld for ein stor del forskot vegarbeid og må sjåast i samanheng med konto 840013 Deposita og avsetjingar under Samferdselsdepartementet.</w:t>
      </w:r>
    </w:p>
    <w:p w:rsidR="004A4432" w:rsidRDefault="00EE0021" w:rsidP="006B5175">
      <w:pPr>
        <w:pStyle w:val="tabell-noter"/>
        <w:rPr>
          <w:rStyle w:val="skrift-hevet"/>
          <w:szCs w:val="20"/>
        </w:rPr>
      </w:pPr>
      <w:r>
        <w:rPr>
          <w:rStyle w:val="skrift-hevet"/>
          <w:sz w:val="17"/>
          <w:szCs w:val="17"/>
        </w:rPr>
        <w:t>10)</w:t>
      </w:r>
      <w:r>
        <w:tab/>
        <w:t>Konto 716200: Mellomværet gjeld statens del og inntektsføring av det periodiske oppgjeret frå skatterekneskapen. Nivået i desember vil naturleg svinge og heng mellom anna saman med nivået på det periodiske oppgjeret og forskot for alle kommunane i landet.</w:t>
      </w:r>
    </w:p>
    <w:p w:rsidR="004A4432" w:rsidRDefault="00EE0021" w:rsidP="006B5175">
      <w:pPr>
        <w:pStyle w:val="tabell-noter"/>
        <w:rPr>
          <w:rStyle w:val="skrift-hevet"/>
          <w:szCs w:val="20"/>
        </w:rPr>
      </w:pPr>
      <w:r>
        <w:rPr>
          <w:rStyle w:val="skrift-hevet"/>
          <w:sz w:val="17"/>
          <w:szCs w:val="17"/>
        </w:rPr>
        <w:t>11)</w:t>
      </w:r>
      <w:r>
        <w:tab/>
        <w:t>Konto 716221: Endringa kjem for det meste av nedgang i uplasserte innbetalingar av meirverdiavgift, og forseinka innlesing av ei innbetalingsfil som vart handsama 2.januar 2019 i staden for desember 2018.</w:t>
      </w:r>
    </w:p>
    <w:p w:rsidR="004A4432" w:rsidRDefault="00EE0021" w:rsidP="006B5175">
      <w:pPr>
        <w:pStyle w:val="tabell-noter"/>
        <w:rPr>
          <w:rStyle w:val="skrift-hevet"/>
          <w:szCs w:val="20"/>
        </w:rPr>
      </w:pPr>
      <w:r>
        <w:rPr>
          <w:rStyle w:val="skrift-hevet"/>
          <w:sz w:val="17"/>
          <w:szCs w:val="17"/>
        </w:rPr>
        <w:t>12)</w:t>
      </w:r>
      <w:r>
        <w:tab/>
        <w:t>Konto 717052: Endringa i mellomværet kjem i hovudsak av ein auke i ordinær innførsel av varer, og difor ei auke i skuldig meirverdiavgift.</w:t>
      </w:r>
    </w:p>
    <w:p w:rsidR="004A4432" w:rsidRDefault="00EE0021" w:rsidP="006B5175">
      <w:pPr>
        <w:pStyle w:val="tabell-noter"/>
      </w:pPr>
      <w:r>
        <w:t>*</w:t>
      </w:r>
      <w:r>
        <w:rPr>
          <w:rStyle w:val="skrift-hevet"/>
          <w:sz w:val="17"/>
          <w:szCs w:val="17"/>
        </w:rPr>
        <w:t>)</w:t>
      </w:r>
      <w:r>
        <w:tab/>
        <w:t>Rekneskapsførarar merka med stjerneteikn, og der mellomværet med statskassa er null per 31.12.2019, er slegne saman med andre einingar:</w:t>
      </w:r>
    </w:p>
    <w:p w:rsidR="004A4432" w:rsidRDefault="00EE0021" w:rsidP="006B5175">
      <w:pPr>
        <w:pStyle w:val="tabell-noter"/>
      </w:pPr>
      <w:r>
        <w:t>– Fylkesmannen i høvesvis Oslo og Akershus, Østfold og Buskerud er slegne saman i ei eining (715203 Oslo og Viken) frå 2019. I forkant av samanslåinga vart skattetrekk for 6. termin 2018 betalt før årsskiftet og inngjekk difor ikkje i mellomværet med statskassa ved førre årsskifte. Dette gjer at embetet får ein stor auke i skuldig skattetrekk for 2019.</w:t>
      </w:r>
    </w:p>
    <w:p w:rsidR="004A4432" w:rsidRDefault="00EE0021" w:rsidP="006B5175">
      <w:pPr>
        <w:pStyle w:val="tabell-noter"/>
      </w:pPr>
      <w:r>
        <w:t>– På same vis vart Fylkesmannen i Oppland slått saman med Fylkesmannen i Innlandet, Fylkesmannen i Telemark slått saman med Fylkesmannen i Vestfold, Fylkesmannen i Sogn og Fjordane slått saman med Fylkesmannen i Vestland og Fylkesmannen i Troms slått saman med Fylkesmannen i Troms og Finnmark.</w:t>
      </w:r>
    </w:p>
    <w:p w:rsidR="004A4432" w:rsidRDefault="00EE0021" w:rsidP="006B5175">
      <w:pPr>
        <w:pStyle w:val="tabell-noter"/>
      </w:pPr>
      <w:r>
        <w:t>**</w:t>
      </w:r>
      <w:r>
        <w:rPr>
          <w:rStyle w:val="skrift-hevet"/>
          <w:sz w:val="17"/>
          <w:szCs w:val="17"/>
        </w:rPr>
        <w:t>)</w:t>
      </w:r>
      <w:r>
        <w:tab/>
        <w:t>Rekneskapsførare merka med dobbelt stjerneteikn representerar verksemder som er flytta mellom departement frå føregåande år, og som samstundes har vidareført sitt opphavelege kontonummer for mellomværet. Dette inneber at totalsum for inngående balanse for 2019 for dei aktuelle departementa vil vere ulik utgåande balanse 2018 (Meld. St 3. for 2018). Dette gjeld Nasjonal kommunikasjonsmyndighet (713370) som vart flytta frå SD til KMD, og Diskrimineringsnemnda (708049) som vart flytta frå BFD til KUD. NSM er òg flytta mellom departement i 2019. Denne verksemda har samstundes endra kontonummer for mellomværet, sjå òg note 3.</w:t>
      </w:r>
    </w:p>
    <w:p w:rsidR="004A4432" w:rsidRDefault="00EE0021" w:rsidP="006B5175">
      <w:pPr>
        <w:pStyle w:val="avsnitt-tittel"/>
      </w:pPr>
      <w:r>
        <w:t>Tabell 3.10 Note til kapitalrekneskapens konto 82, spesifikasjon av kontantbehaldning for verksemder med særskilde fullmakter (tal i 1 000 kroner).</w:t>
      </w:r>
    </w:p>
    <w:p w:rsidR="004A4432" w:rsidRDefault="00EE0021" w:rsidP="006B5175">
      <w:r>
        <w:t>Dei etterfølgjande tabellane syner kontantbehaldninga i dei nettobudsjetterte verksemdene per 31.12 dei siste tre åra, og endring i behaldninga frå 2018 til 2019. Verksemda si behaldning på oppgjerskonti i Noregs Bank kjem fram i første line i tabellen, og samsvarar med beløp bokførte på konti i kapitalrekneskapen sin kontogruppegruppe 82 Verksemder med særskilde fullmakter. Tabellane spesifiserer òg dei føremål som kontantbehaldninga er bunden opp i, og er basert på spesifikasjonar som er sende inn frå dei einskilde fagdepartementa på ein standard mal for oppstillinga. Tala i tabellane baserer seg på verksemda si eiga balanseoppstilling. Postane på eigedelsida av balansen er ikkje spesifiserte kvar for seg, men er inkluderte saman med dei relaterte postane på gjeldssida av balansen. Tala i tabellane er difor nettotal, og gruppa «Avsetjingar til dekning av påkomne kostnader som forfell i neste budsjettår», inneheld til dømes òg fordringar og andre omløpsmidlar.</w:t>
      </w:r>
    </w:p>
    <w:p w:rsidR="004A4432" w:rsidRDefault="00EE0021" w:rsidP="006B5175">
      <w:pPr>
        <w:pStyle w:val="avsnitt-tittel"/>
      </w:pPr>
      <w:r>
        <w:t>Verksemder med særskilde fullmakter under Kunnskapsdepartementet</w:t>
      </w:r>
    </w:p>
    <w:p w:rsidR="004A4432" w:rsidRDefault="00EE0021" w:rsidP="006B5175">
      <w:pPr>
        <w:pStyle w:val="avsnitt-tittel"/>
      </w:pPr>
      <w:r>
        <w:t>Konto 820201 Noregs Forskingsråd Samanhengen mellom kontantbehaldning, påkomne kostnader og avsetjingar 2017–2019</w:t>
      </w:r>
    </w:p>
    <w:p w:rsidR="004A4432" w:rsidRDefault="00EE0021" w:rsidP="006B5175">
      <w:pPr>
        <w:pStyle w:val="Tabellnavn"/>
      </w:pPr>
      <w:r>
        <w:t>05N1xt2</w:t>
      </w:r>
    </w:p>
    <w:tbl>
      <w:tblPr>
        <w:tblStyle w:val="StandardTabell"/>
        <w:tblW w:w="0" w:type="auto"/>
        <w:tblLayout w:type="fixed"/>
        <w:tblLook w:val="04A0"/>
      </w:tblPr>
      <w:tblGrid>
        <w:gridCol w:w="5480"/>
        <w:gridCol w:w="960"/>
        <w:gridCol w:w="960"/>
        <w:gridCol w:w="960"/>
        <w:gridCol w:w="1160"/>
      </w:tblGrid>
      <w:tr w:rsidR="004A4432" w:rsidTr="007B3A68">
        <w:trPr>
          <w:trHeight w:val="520"/>
        </w:trPr>
        <w:tc>
          <w:tcPr>
            <w:tcW w:w="5480" w:type="dxa"/>
            <w:shd w:val="clear" w:color="auto" w:fill="FFFFFF"/>
          </w:tcPr>
          <w:p w:rsidR="004A4432" w:rsidRDefault="00EE0021" w:rsidP="006B5175">
            <w:r>
              <w:t>Balansedag 31. desember (tal i 1 000 kr)</w:t>
            </w:r>
          </w:p>
        </w:tc>
        <w:tc>
          <w:tcPr>
            <w:tcW w:w="960" w:type="dxa"/>
          </w:tcPr>
          <w:p w:rsidR="004A4432" w:rsidRDefault="00EE0021" w:rsidP="006B5175">
            <w:r>
              <w:t>2017</w:t>
            </w:r>
          </w:p>
        </w:tc>
        <w:tc>
          <w:tcPr>
            <w:tcW w:w="960" w:type="dxa"/>
          </w:tcPr>
          <w:p w:rsidR="004A4432" w:rsidRDefault="00EE0021" w:rsidP="006B5175">
            <w:r>
              <w:t>2018</w:t>
            </w:r>
            <w:r>
              <w:rPr>
                <w:rStyle w:val="skrift-hevet"/>
              </w:rPr>
              <w:t>4)</w:t>
            </w:r>
          </w:p>
        </w:tc>
        <w:tc>
          <w:tcPr>
            <w:tcW w:w="960" w:type="dxa"/>
          </w:tcPr>
          <w:p w:rsidR="004A4432" w:rsidRDefault="00EE0021" w:rsidP="006B5175">
            <w:r>
              <w:t>2019</w:t>
            </w:r>
          </w:p>
        </w:tc>
        <w:tc>
          <w:tcPr>
            <w:tcW w:w="1160" w:type="dxa"/>
          </w:tcPr>
          <w:p w:rsidR="004A4432" w:rsidRDefault="00EE0021" w:rsidP="006B5175">
            <w:r>
              <w:t>Endring 2018 til 2019</w:t>
            </w:r>
          </w:p>
        </w:tc>
      </w:tr>
      <w:tr w:rsidR="004A4432" w:rsidTr="007B3A68">
        <w:trPr>
          <w:trHeight w:val="340"/>
        </w:trPr>
        <w:tc>
          <w:tcPr>
            <w:tcW w:w="5480" w:type="dxa"/>
          </w:tcPr>
          <w:p w:rsidR="004A4432" w:rsidRDefault="00EE0021" w:rsidP="006B5175">
            <w:r>
              <w:rPr>
                <w:rStyle w:val="halvfet0"/>
              </w:rPr>
              <w:t>Kontantar og kontantekvivalentar</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Behaldningar på oppgjerskonto i Noregs Bank</w:t>
            </w:r>
          </w:p>
        </w:tc>
        <w:tc>
          <w:tcPr>
            <w:tcW w:w="960" w:type="dxa"/>
          </w:tcPr>
          <w:p w:rsidR="004A4432" w:rsidRDefault="00EE0021" w:rsidP="006B5175">
            <w:r>
              <w:t>4 918 402</w:t>
            </w:r>
          </w:p>
        </w:tc>
        <w:tc>
          <w:tcPr>
            <w:tcW w:w="960" w:type="dxa"/>
          </w:tcPr>
          <w:p w:rsidR="004A4432" w:rsidRDefault="00EE0021" w:rsidP="006B5175">
            <w:r>
              <w:t>4 887 513</w:t>
            </w:r>
          </w:p>
        </w:tc>
        <w:tc>
          <w:tcPr>
            <w:tcW w:w="960" w:type="dxa"/>
          </w:tcPr>
          <w:p w:rsidR="004A4432" w:rsidRDefault="00EE0021" w:rsidP="006B5175">
            <w:r>
              <w:t>5 426 628</w:t>
            </w:r>
          </w:p>
        </w:tc>
        <w:tc>
          <w:tcPr>
            <w:tcW w:w="1160" w:type="dxa"/>
          </w:tcPr>
          <w:p w:rsidR="004A4432" w:rsidRDefault="00EE0021" w:rsidP="006B5175">
            <w:r>
              <w:t>539 115</w:t>
            </w:r>
          </w:p>
        </w:tc>
      </w:tr>
      <w:tr w:rsidR="004A4432" w:rsidTr="007B3A68">
        <w:trPr>
          <w:trHeight w:val="260"/>
        </w:trPr>
        <w:tc>
          <w:tcPr>
            <w:tcW w:w="5480" w:type="dxa"/>
          </w:tcPr>
          <w:p w:rsidR="004A4432" w:rsidRDefault="00EE0021" w:rsidP="006B5175">
            <w:r>
              <w:t>Behaldningar på andre bankkonti</w:t>
            </w:r>
          </w:p>
        </w:tc>
        <w:tc>
          <w:tcPr>
            <w:tcW w:w="960" w:type="dxa"/>
          </w:tcPr>
          <w:p w:rsidR="004A4432" w:rsidRDefault="00EE0021" w:rsidP="006B5175">
            <w:r>
              <w:t>34 862</w:t>
            </w:r>
          </w:p>
        </w:tc>
        <w:tc>
          <w:tcPr>
            <w:tcW w:w="960" w:type="dxa"/>
          </w:tcPr>
          <w:p w:rsidR="004A4432" w:rsidRDefault="00EE0021" w:rsidP="006B5175">
            <w:r>
              <w:t>63 455</w:t>
            </w:r>
          </w:p>
        </w:tc>
        <w:tc>
          <w:tcPr>
            <w:tcW w:w="960" w:type="dxa"/>
          </w:tcPr>
          <w:p w:rsidR="004A4432" w:rsidRDefault="00EE0021" w:rsidP="006B5175">
            <w:r>
              <w:t>58 693</w:t>
            </w:r>
          </w:p>
        </w:tc>
        <w:tc>
          <w:tcPr>
            <w:tcW w:w="1160" w:type="dxa"/>
          </w:tcPr>
          <w:p w:rsidR="004A4432" w:rsidRDefault="00EE0021" w:rsidP="006B5175">
            <w:r>
              <w:t>-4 763</w:t>
            </w:r>
          </w:p>
        </w:tc>
      </w:tr>
      <w:tr w:rsidR="004A4432" w:rsidTr="007B3A68">
        <w:trPr>
          <w:trHeight w:val="260"/>
        </w:trPr>
        <w:tc>
          <w:tcPr>
            <w:tcW w:w="5480" w:type="dxa"/>
          </w:tcPr>
          <w:p w:rsidR="004A4432" w:rsidRDefault="00EE0021" w:rsidP="006B5175">
            <w:r>
              <w:t>Andre kontantbehaldningar</w:t>
            </w:r>
          </w:p>
        </w:tc>
        <w:tc>
          <w:tcPr>
            <w:tcW w:w="960" w:type="dxa"/>
          </w:tcPr>
          <w:p w:rsidR="004A4432" w:rsidRDefault="00EE0021" w:rsidP="006B5175">
            <w:r>
              <w:t>42 568</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340"/>
        </w:trPr>
        <w:tc>
          <w:tcPr>
            <w:tcW w:w="5480" w:type="dxa"/>
          </w:tcPr>
          <w:p w:rsidR="004A4432" w:rsidRDefault="00EE0021" w:rsidP="006B5175">
            <w:r>
              <w:t>Sum kontantar og kontantekvivalentar</w:t>
            </w:r>
          </w:p>
        </w:tc>
        <w:tc>
          <w:tcPr>
            <w:tcW w:w="960" w:type="dxa"/>
          </w:tcPr>
          <w:p w:rsidR="004A4432" w:rsidRDefault="00EE0021" w:rsidP="006B5175">
            <w:r>
              <w:t>4 995 832</w:t>
            </w:r>
          </w:p>
        </w:tc>
        <w:tc>
          <w:tcPr>
            <w:tcW w:w="960" w:type="dxa"/>
          </w:tcPr>
          <w:p w:rsidR="004A4432" w:rsidRDefault="00EE0021" w:rsidP="006B5175">
            <w:r>
              <w:t>4 950 968</w:t>
            </w:r>
          </w:p>
        </w:tc>
        <w:tc>
          <w:tcPr>
            <w:tcW w:w="960" w:type="dxa"/>
          </w:tcPr>
          <w:p w:rsidR="004A4432" w:rsidRDefault="00EE0021" w:rsidP="006B5175">
            <w:r>
              <w:t>5 485 321</w:t>
            </w:r>
          </w:p>
        </w:tc>
        <w:tc>
          <w:tcPr>
            <w:tcW w:w="1160" w:type="dxa"/>
          </w:tcPr>
          <w:p w:rsidR="004A4432" w:rsidRDefault="00EE0021" w:rsidP="006B5175">
            <w:r>
              <w:t>534 353</w:t>
            </w:r>
          </w:p>
        </w:tc>
      </w:tr>
      <w:tr w:rsidR="004A4432" w:rsidTr="007B3A68">
        <w:trPr>
          <w:trHeight w:val="340"/>
        </w:trPr>
        <w:tc>
          <w:tcPr>
            <w:tcW w:w="9520" w:type="dxa"/>
            <w:gridSpan w:val="5"/>
          </w:tcPr>
          <w:p w:rsidR="004A4432" w:rsidRDefault="00EE0021" w:rsidP="006B5175">
            <w:r>
              <w:rPr>
                <w:rStyle w:val="halvfet0"/>
              </w:rPr>
              <w:t>Avsetjingar til dekning av påkomne kostnader som forfell i neste budsjettår</w:t>
            </w:r>
          </w:p>
        </w:tc>
      </w:tr>
      <w:tr w:rsidR="004A4432" w:rsidTr="007B3A68">
        <w:trPr>
          <w:trHeight w:val="260"/>
        </w:trPr>
        <w:tc>
          <w:tcPr>
            <w:tcW w:w="5480" w:type="dxa"/>
          </w:tcPr>
          <w:p w:rsidR="004A4432" w:rsidRDefault="00EE0021" w:rsidP="006B5175">
            <w:r>
              <w:t>Feriepengar m.m.</w:t>
            </w:r>
          </w:p>
        </w:tc>
        <w:tc>
          <w:tcPr>
            <w:tcW w:w="960" w:type="dxa"/>
          </w:tcPr>
          <w:p w:rsidR="004A4432" w:rsidRDefault="00EE0021" w:rsidP="006B5175">
            <w:r>
              <w:t>41 216</w:t>
            </w:r>
          </w:p>
        </w:tc>
        <w:tc>
          <w:tcPr>
            <w:tcW w:w="960" w:type="dxa"/>
          </w:tcPr>
          <w:p w:rsidR="004A4432" w:rsidRDefault="00EE0021" w:rsidP="006B5175">
            <w:r>
              <w:t>41 338</w:t>
            </w:r>
          </w:p>
        </w:tc>
        <w:tc>
          <w:tcPr>
            <w:tcW w:w="960" w:type="dxa"/>
          </w:tcPr>
          <w:p w:rsidR="004A4432" w:rsidRDefault="00EE0021" w:rsidP="006B5175">
            <w:r>
              <w:t>41 744</w:t>
            </w:r>
          </w:p>
        </w:tc>
        <w:tc>
          <w:tcPr>
            <w:tcW w:w="1160" w:type="dxa"/>
          </w:tcPr>
          <w:p w:rsidR="004A4432" w:rsidRDefault="00EE0021" w:rsidP="006B5175">
            <w:r>
              <w:t>406</w:t>
            </w:r>
          </w:p>
        </w:tc>
      </w:tr>
      <w:tr w:rsidR="004A4432" w:rsidTr="007B3A68">
        <w:trPr>
          <w:trHeight w:val="260"/>
        </w:trPr>
        <w:tc>
          <w:tcPr>
            <w:tcW w:w="5480" w:type="dxa"/>
          </w:tcPr>
          <w:p w:rsidR="004A4432" w:rsidRDefault="00EE0021" w:rsidP="006B5175">
            <w:r>
              <w:t>Skattetrekk og offentlege avgifter</w:t>
            </w:r>
          </w:p>
        </w:tc>
        <w:tc>
          <w:tcPr>
            <w:tcW w:w="960" w:type="dxa"/>
          </w:tcPr>
          <w:p w:rsidR="004A4432" w:rsidRDefault="00EE0021" w:rsidP="006B5175">
            <w:r>
              <w:t>8 692</w:t>
            </w:r>
          </w:p>
        </w:tc>
        <w:tc>
          <w:tcPr>
            <w:tcW w:w="960" w:type="dxa"/>
          </w:tcPr>
          <w:p w:rsidR="004A4432" w:rsidRDefault="00EE0021" w:rsidP="006B5175">
            <w:r>
              <w:t>39 945</w:t>
            </w:r>
          </w:p>
        </w:tc>
        <w:tc>
          <w:tcPr>
            <w:tcW w:w="960" w:type="dxa"/>
          </w:tcPr>
          <w:p w:rsidR="004A4432" w:rsidRDefault="00EE0021" w:rsidP="006B5175">
            <w:r>
              <w:t>40 571</w:t>
            </w:r>
          </w:p>
        </w:tc>
        <w:tc>
          <w:tcPr>
            <w:tcW w:w="1160" w:type="dxa"/>
          </w:tcPr>
          <w:p w:rsidR="004A4432" w:rsidRDefault="00EE0021" w:rsidP="006B5175">
            <w:r>
              <w:t>626</w:t>
            </w:r>
          </w:p>
        </w:tc>
      </w:tr>
      <w:tr w:rsidR="004A4432" w:rsidTr="007B3A68">
        <w:trPr>
          <w:trHeight w:val="260"/>
        </w:trPr>
        <w:tc>
          <w:tcPr>
            <w:tcW w:w="5480" w:type="dxa"/>
          </w:tcPr>
          <w:p w:rsidR="004A4432" w:rsidRDefault="00EE0021" w:rsidP="006B5175">
            <w:r>
              <w:t xml:space="preserve">Gjeld til leverandørar </w:t>
            </w:r>
            <w:r>
              <w:rPr>
                <w:rStyle w:val="skrift-hevet"/>
              </w:rPr>
              <w:t>5)</w:t>
            </w:r>
          </w:p>
        </w:tc>
        <w:tc>
          <w:tcPr>
            <w:tcW w:w="960" w:type="dxa"/>
          </w:tcPr>
          <w:p w:rsidR="004A4432" w:rsidRDefault="00EE0021" w:rsidP="006B5175">
            <w:r>
              <w:t>77 830</w:t>
            </w:r>
          </w:p>
        </w:tc>
        <w:tc>
          <w:tcPr>
            <w:tcW w:w="960" w:type="dxa"/>
          </w:tcPr>
          <w:p w:rsidR="004A4432" w:rsidRDefault="00EE0021" w:rsidP="006B5175">
            <w:r>
              <w:t>41 121</w:t>
            </w:r>
          </w:p>
        </w:tc>
        <w:tc>
          <w:tcPr>
            <w:tcW w:w="960" w:type="dxa"/>
          </w:tcPr>
          <w:p w:rsidR="004A4432" w:rsidRDefault="00EE0021" w:rsidP="006B5175">
            <w:r>
              <w:t>46 452</w:t>
            </w:r>
          </w:p>
        </w:tc>
        <w:tc>
          <w:tcPr>
            <w:tcW w:w="1160" w:type="dxa"/>
          </w:tcPr>
          <w:p w:rsidR="004A4432" w:rsidRDefault="00EE0021" w:rsidP="006B5175">
            <w:r>
              <w:t>5 332</w:t>
            </w:r>
          </w:p>
        </w:tc>
      </w:tr>
      <w:tr w:rsidR="004A4432" w:rsidTr="007B3A68">
        <w:trPr>
          <w:trHeight w:val="260"/>
        </w:trPr>
        <w:tc>
          <w:tcPr>
            <w:tcW w:w="5480" w:type="dxa"/>
          </w:tcPr>
          <w:p w:rsidR="004A4432" w:rsidRDefault="00EE0021" w:rsidP="006B5175">
            <w:r>
              <w:t xml:space="preserve">Gjeld til oppdragsgivarar </w:t>
            </w:r>
            <w:r>
              <w:rPr>
                <w:rStyle w:val="skrift-hevet"/>
              </w:rPr>
              <w:t>5)</w:t>
            </w:r>
          </w:p>
        </w:tc>
        <w:tc>
          <w:tcPr>
            <w:tcW w:w="960" w:type="dxa"/>
          </w:tcPr>
          <w:p w:rsidR="004A4432" w:rsidRDefault="00EE0021" w:rsidP="006B5175">
            <w:r>
              <w:t>0</w:t>
            </w:r>
          </w:p>
        </w:tc>
        <w:tc>
          <w:tcPr>
            <w:tcW w:w="960" w:type="dxa"/>
          </w:tcPr>
          <w:p w:rsidR="004A4432" w:rsidRDefault="00EE0021" w:rsidP="006B5175">
            <w:r>
              <w:t>-129 016</w:t>
            </w:r>
          </w:p>
        </w:tc>
        <w:tc>
          <w:tcPr>
            <w:tcW w:w="960" w:type="dxa"/>
          </w:tcPr>
          <w:p w:rsidR="004A4432" w:rsidRDefault="00EE0021" w:rsidP="006B5175">
            <w:r>
              <w:t>-99 263</w:t>
            </w:r>
          </w:p>
        </w:tc>
        <w:tc>
          <w:tcPr>
            <w:tcW w:w="1160" w:type="dxa"/>
          </w:tcPr>
          <w:p w:rsidR="004A4432" w:rsidRDefault="00EE0021" w:rsidP="006B5175">
            <w:r>
              <w:t>29 753</w:t>
            </w:r>
          </w:p>
        </w:tc>
      </w:tr>
      <w:tr w:rsidR="004A4432" w:rsidTr="007B3A68">
        <w:trPr>
          <w:trHeight w:val="260"/>
        </w:trPr>
        <w:tc>
          <w:tcPr>
            <w:tcW w:w="5480" w:type="dxa"/>
          </w:tcPr>
          <w:p w:rsidR="004A4432" w:rsidRDefault="00EE0021" w:rsidP="006B5175">
            <w:r>
              <w:t xml:space="preserve">Anna gjeld som forfell i neste budsjettår </w:t>
            </w:r>
            <w:r>
              <w:rPr>
                <w:rStyle w:val="skrift-hevet"/>
              </w:rPr>
              <w:t>5)</w:t>
            </w:r>
          </w:p>
        </w:tc>
        <w:tc>
          <w:tcPr>
            <w:tcW w:w="960" w:type="dxa"/>
          </w:tcPr>
          <w:p w:rsidR="004A4432" w:rsidRDefault="00EE0021" w:rsidP="006B5175">
            <w:r>
              <w:t>41 166</w:t>
            </w:r>
          </w:p>
        </w:tc>
        <w:tc>
          <w:tcPr>
            <w:tcW w:w="960" w:type="dxa"/>
          </w:tcPr>
          <w:p w:rsidR="004A4432" w:rsidRDefault="00EE0021" w:rsidP="006B5175">
            <w:r>
              <w:t>33 619</w:t>
            </w:r>
          </w:p>
        </w:tc>
        <w:tc>
          <w:tcPr>
            <w:tcW w:w="960" w:type="dxa"/>
          </w:tcPr>
          <w:p w:rsidR="004A4432" w:rsidRDefault="00EE0021" w:rsidP="006B5175">
            <w:r>
              <w:t>30 059</w:t>
            </w:r>
          </w:p>
        </w:tc>
        <w:tc>
          <w:tcPr>
            <w:tcW w:w="1160" w:type="dxa"/>
          </w:tcPr>
          <w:p w:rsidR="004A4432" w:rsidRDefault="00EE0021" w:rsidP="006B5175">
            <w:r>
              <w:t>-3 559</w:t>
            </w:r>
          </w:p>
        </w:tc>
      </w:tr>
      <w:tr w:rsidR="004A4432" w:rsidTr="007B3A68">
        <w:trPr>
          <w:trHeight w:val="560"/>
        </w:trPr>
        <w:tc>
          <w:tcPr>
            <w:tcW w:w="5480" w:type="dxa"/>
          </w:tcPr>
          <w:p w:rsidR="004A4432" w:rsidRDefault="00EE0021" w:rsidP="006B5175">
            <w:r>
              <w:t>Sum til dekning av påkomne kostnader som forfell i neste budsjettår</w:t>
            </w:r>
          </w:p>
        </w:tc>
        <w:tc>
          <w:tcPr>
            <w:tcW w:w="960" w:type="dxa"/>
          </w:tcPr>
          <w:p w:rsidR="004A4432" w:rsidRDefault="00EE0021" w:rsidP="006B5175">
            <w:r>
              <w:t>168 904</w:t>
            </w:r>
          </w:p>
        </w:tc>
        <w:tc>
          <w:tcPr>
            <w:tcW w:w="960" w:type="dxa"/>
          </w:tcPr>
          <w:p w:rsidR="004A4432" w:rsidRDefault="00EE0021" w:rsidP="006B5175">
            <w:r>
              <w:t>27 006</w:t>
            </w:r>
          </w:p>
        </w:tc>
        <w:tc>
          <w:tcPr>
            <w:tcW w:w="960" w:type="dxa"/>
          </w:tcPr>
          <w:p w:rsidR="004A4432" w:rsidRDefault="00EE0021" w:rsidP="006B5175">
            <w:r>
              <w:t>59 564</w:t>
            </w:r>
          </w:p>
        </w:tc>
        <w:tc>
          <w:tcPr>
            <w:tcW w:w="1160" w:type="dxa"/>
          </w:tcPr>
          <w:p w:rsidR="004A4432" w:rsidRDefault="00EE0021" w:rsidP="006B5175">
            <w:r>
              <w:t>32 558</w:t>
            </w:r>
          </w:p>
        </w:tc>
      </w:tr>
      <w:tr w:rsidR="004A4432" w:rsidTr="007B3A68">
        <w:trPr>
          <w:trHeight w:val="340"/>
        </w:trPr>
        <w:tc>
          <w:tcPr>
            <w:tcW w:w="5480" w:type="dxa"/>
          </w:tcPr>
          <w:p w:rsidR="004A4432" w:rsidRDefault="00EE0021" w:rsidP="006B5175">
            <w:r>
              <w:rPr>
                <w:rStyle w:val="halvfet0"/>
              </w:rPr>
              <w:t>Forskingsforpliktingar</w:t>
            </w:r>
            <w:r>
              <w:t xml:space="preserve"> </w:t>
            </w:r>
            <w:r>
              <w:rPr>
                <w:rStyle w:val="skrift-hevet"/>
              </w:rPr>
              <w:t>1)</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Prosjektgjeld for starta/gjennomførte forskingsprosjekt</w:t>
            </w:r>
          </w:p>
        </w:tc>
        <w:tc>
          <w:tcPr>
            <w:tcW w:w="960" w:type="dxa"/>
          </w:tcPr>
          <w:p w:rsidR="004A4432" w:rsidRDefault="00EE0021" w:rsidP="006B5175">
            <w:r>
              <w:t>1 785 050</w:t>
            </w:r>
          </w:p>
        </w:tc>
        <w:tc>
          <w:tcPr>
            <w:tcW w:w="960" w:type="dxa"/>
          </w:tcPr>
          <w:p w:rsidR="004A4432" w:rsidRDefault="00EE0021" w:rsidP="006B5175">
            <w:r>
              <w:t>1 847 806</w:t>
            </w:r>
          </w:p>
        </w:tc>
        <w:tc>
          <w:tcPr>
            <w:tcW w:w="960" w:type="dxa"/>
          </w:tcPr>
          <w:p w:rsidR="004A4432" w:rsidRDefault="00EE0021" w:rsidP="006B5175">
            <w:r>
              <w:t>2 252 039</w:t>
            </w:r>
          </w:p>
        </w:tc>
        <w:tc>
          <w:tcPr>
            <w:tcW w:w="1160" w:type="dxa"/>
          </w:tcPr>
          <w:p w:rsidR="004A4432" w:rsidRDefault="00EE0021" w:rsidP="006B5175">
            <w:r>
              <w:t>404 233</w:t>
            </w:r>
          </w:p>
        </w:tc>
      </w:tr>
      <w:tr w:rsidR="004A4432" w:rsidTr="007B3A68">
        <w:trPr>
          <w:trHeight w:val="260"/>
        </w:trPr>
        <w:tc>
          <w:tcPr>
            <w:tcW w:w="5480" w:type="dxa"/>
          </w:tcPr>
          <w:p w:rsidR="004A4432" w:rsidRDefault="00EE0021" w:rsidP="006B5175">
            <w:r>
              <w:t xml:space="preserve">Forskingsforpliktingar under handsaming </w:t>
            </w:r>
            <w:r>
              <w:rPr>
                <w:rStyle w:val="skrift-hevet"/>
              </w:rPr>
              <w:t>3)</w:t>
            </w:r>
          </w:p>
        </w:tc>
        <w:tc>
          <w:tcPr>
            <w:tcW w:w="960" w:type="dxa"/>
          </w:tcPr>
          <w:p w:rsidR="004A4432" w:rsidRDefault="00EE0021" w:rsidP="006B5175">
            <w:r>
              <w:t>3 005 194</w:t>
            </w:r>
          </w:p>
        </w:tc>
        <w:tc>
          <w:tcPr>
            <w:tcW w:w="960" w:type="dxa"/>
          </w:tcPr>
          <w:p w:rsidR="004A4432" w:rsidRDefault="00EE0021" w:rsidP="006B5175">
            <w:r>
              <w:t>3 007 147</w:t>
            </w:r>
          </w:p>
        </w:tc>
        <w:tc>
          <w:tcPr>
            <w:tcW w:w="960" w:type="dxa"/>
          </w:tcPr>
          <w:p w:rsidR="004A4432" w:rsidRDefault="00EE0021" w:rsidP="006B5175">
            <w:r>
              <w:t>3 140 067</w:t>
            </w:r>
          </w:p>
        </w:tc>
        <w:tc>
          <w:tcPr>
            <w:tcW w:w="1160" w:type="dxa"/>
          </w:tcPr>
          <w:p w:rsidR="004A4432" w:rsidRDefault="00EE0021" w:rsidP="006B5175">
            <w:r>
              <w:t>132 920</w:t>
            </w:r>
          </w:p>
        </w:tc>
      </w:tr>
      <w:tr w:rsidR="004A4432" w:rsidTr="007B3A68">
        <w:trPr>
          <w:trHeight w:val="340"/>
        </w:trPr>
        <w:tc>
          <w:tcPr>
            <w:tcW w:w="5480" w:type="dxa"/>
          </w:tcPr>
          <w:p w:rsidR="004A4432" w:rsidRDefault="00EE0021" w:rsidP="006B5175">
            <w:r>
              <w:t>Sum avsetjingar til planlagde tiltak i framtidige budsjettår</w:t>
            </w:r>
          </w:p>
        </w:tc>
        <w:tc>
          <w:tcPr>
            <w:tcW w:w="960" w:type="dxa"/>
          </w:tcPr>
          <w:p w:rsidR="004A4432" w:rsidRDefault="00EE0021" w:rsidP="006B5175">
            <w:r>
              <w:t>4 790 244</w:t>
            </w:r>
          </w:p>
        </w:tc>
        <w:tc>
          <w:tcPr>
            <w:tcW w:w="960" w:type="dxa"/>
          </w:tcPr>
          <w:p w:rsidR="004A4432" w:rsidRDefault="00EE0021" w:rsidP="006B5175">
            <w:r>
              <w:t>4 854 953</w:t>
            </w:r>
          </w:p>
        </w:tc>
        <w:tc>
          <w:tcPr>
            <w:tcW w:w="960" w:type="dxa"/>
          </w:tcPr>
          <w:p w:rsidR="004A4432" w:rsidRDefault="00EE0021" w:rsidP="006B5175">
            <w:r>
              <w:t>5 392 107</w:t>
            </w:r>
          </w:p>
        </w:tc>
        <w:tc>
          <w:tcPr>
            <w:tcW w:w="1160" w:type="dxa"/>
          </w:tcPr>
          <w:p w:rsidR="004A4432" w:rsidRDefault="00EE0021" w:rsidP="006B5175">
            <w:r>
              <w:t>537 154</w:t>
            </w:r>
          </w:p>
        </w:tc>
      </w:tr>
      <w:tr w:rsidR="004A4432" w:rsidTr="007B3A68">
        <w:trPr>
          <w:trHeight w:val="340"/>
        </w:trPr>
        <w:tc>
          <w:tcPr>
            <w:tcW w:w="5480" w:type="dxa"/>
          </w:tcPr>
          <w:p w:rsidR="004A4432" w:rsidRDefault="00EE0021" w:rsidP="006B5175">
            <w:r>
              <w:rPr>
                <w:rStyle w:val="halvfet0"/>
              </w:rPr>
              <w:t>Andre avsetjingar</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 xml:space="preserve">Avsetjingar til andre føremål/ikkje-spesifiserte føremål </w:t>
            </w:r>
            <w:r>
              <w:rPr>
                <w:rStyle w:val="skrift-hevet"/>
              </w:rPr>
              <w:t>3)</w:t>
            </w:r>
          </w:p>
        </w:tc>
        <w:tc>
          <w:tcPr>
            <w:tcW w:w="960" w:type="dxa"/>
          </w:tcPr>
          <w:p w:rsidR="004A4432" w:rsidRDefault="00EE0021" w:rsidP="006B5175">
            <w:r>
              <w:t>102 115</w:t>
            </w:r>
          </w:p>
        </w:tc>
        <w:tc>
          <w:tcPr>
            <w:tcW w:w="960" w:type="dxa"/>
          </w:tcPr>
          <w:p w:rsidR="004A4432" w:rsidRDefault="00EE0021" w:rsidP="006B5175">
            <w:r>
              <w:t>68 690</w:t>
            </w:r>
          </w:p>
        </w:tc>
        <w:tc>
          <w:tcPr>
            <w:tcW w:w="960" w:type="dxa"/>
          </w:tcPr>
          <w:p w:rsidR="004A4432" w:rsidRDefault="00EE0021" w:rsidP="006B5175">
            <w:r>
              <w:t>33 331</w:t>
            </w:r>
          </w:p>
        </w:tc>
        <w:tc>
          <w:tcPr>
            <w:tcW w:w="1160" w:type="dxa"/>
          </w:tcPr>
          <w:p w:rsidR="004A4432" w:rsidRDefault="00EE0021" w:rsidP="006B5175">
            <w:r>
              <w:t>-35 358</w:t>
            </w:r>
          </w:p>
        </w:tc>
      </w:tr>
      <w:tr w:rsidR="004A4432" w:rsidTr="007B3A68">
        <w:trPr>
          <w:trHeight w:val="260"/>
        </w:trPr>
        <w:tc>
          <w:tcPr>
            <w:tcW w:w="5480" w:type="dxa"/>
          </w:tcPr>
          <w:p w:rsidR="004A4432" w:rsidRDefault="00EE0021" w:rsidP="006B5175">
            <w:r>
              <w:t xml:space="preserve">Fri verksemdskapital </w:t>
            </w:r>
            <w:r>
              <w:rPr>
                <w:rStyle w:val="skrift-hevet"/>
              </w:rPr>
              <w:t>3)</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340"/>
        </w:trPr>
        <w:tc>
          <w:tcPr>
            <w:tcW w:w="5480" w:type="dxa"/>
          </w:tcPr>
          <w:p w:rsidR="004A4432" w:rsidRDefault="00EE0021" w:rsidP="006B5175">
            <w:r>
              <w:t>Sum andre avsetjingar</w:t>
            </w:r>
          </w:p>
        </w:tc>
        <w:tc>
          <w:tcPr>
            <w:tcW w:w="960" w:type="dxa"/>
          </w:tcPr>
          <w:p w:rsidR="004A4432" w:rsidRDefault="00EE0021" w:rsidP="006B5175">
            <w:r>
              <w:t>102 115</w:t>
            </w:r>
          </w:p>
        </w:tc>
        <w:tc>
          <w:tcPr>
            <w:tcW w:w="960" w:type="dxa"/>
          </w:tcPr>
          <w:p w:rsidR="004A4432" w:rsidRDefault="00EE0021" w:rsidP="006B5175">
            <w:r>
              <w:t>68 690</w:t>
            </w:r>
          </w:p>
        </w:tc>
        <w:tc>
          <w:tcPr>
            <w:tcW w:w="960" w:type="dxa"/>
          </w:tcPr>
          <w:p w:rsidR="004A4432" w:rsidRDefault="00EE0021" w:rsidP="006B5175">
            <w:r>
              <w:t>33 331</w:t>
            </w:r>
          </w:p>
        </w:tc>
        <w:tc>
          <w:tcPr>
            <w:tcW w:w="1160" w:type="dxa"/>
          </w:tcPr>
          <w:p w:rsidR="004A4432" w:rsidRDefault="00EE0021" w:rsidP="006B5175">
            <w:r>
              <w:t>-35 358</w:t>
            </w:r>
          </w:p>
        </w:tc>
      </w:tr>
      <w:tr w:rsidR="004A4432" w:rsidTr="007B3A68">
        <w:trPr>
          <w:trHeight w:val="340"/>
        </w:trPr>
        <w:tc>
          <w:tcPr>
            <w:tcW w:w="5480" w:type="dxa"/>
          </w:tcPr>
          <w:p w:rsidR="004A4432" w:rsidRDefault="00EE0021" w:rsidP="006B5175">
            <w:r>
              <w:rPr>
                <w:rStyle w:val="halvfet0"/>
              </w:rPr>
              <w:t>Langsiktig gjeld (netto)</w:t>
            </w:r>
            <w:r>
              <w:t xml:space="preserve"> </w:t>
            </w:r>
            <w:r>
              <w:rPr>
                <w:rStyle w:val="skrift-hevet"/>
              </w:rPr>
              <w:t>2)</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Langsiktige forpliktingar knytte til anleggsmidlar</w:t>
            </w:r>
          </w:p>
        </w:tc>
        <w:tc>
          <w:tcPr>
            <w:tcW w:w="960" w:type="dxa"/>
          </w:tcPr>
          <w:p w:rsidR="004A4432" w:rsidRDefault="00EE0021" w:rsidP="006B5175">
            <w:r>
              <w:t>-65 431</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260"/>
        </w:trPr>
        <w:tc>
          <w:tcPr>
            <w:tcW w:w="5480" w:type="dxa"/>
          </w:tcPr>
          <w:p w:rsidR="004A4432" w:rsidRDefault="00EE0021" w:rsidP="006B5175">
            <w:r>
              <w:t>Anna langsiktig gjeld</w:t>
            </w:r>
          </w:p>
        </w:tc>
        <w:tc>
          <w:tcPr>
            <w:tcW w:w="960" w:type="dxa"/>
          </w:tcPr>
          <w:p w:rsidR="004A4432" w:rsidRDefault="00EE0021" w:rsidP="006B5175">
            <w:r>
              <w:t>0</w:t>
            </w:r>
          </w:p>
        </w:tc>
        <w:tc>
          <w:tcPr>
            <w:tcW w:w="960" w:type="dxa"/>
          </w:tcPr>
          <w:p w:rsidR="004A4432" w:rsidRDefault="00EE0021" w:rsidP="006B5175">
            <w:r>
              <w:t>319</w:t>
            </w:r>
          </w:p>
        </w:tc>
        <w:tc>
          <w:tcPr>
            <w:tcW w:w="960" w:type="dxa"/>
          </w:tcPr>
          <w:p w:rsidR="004A4432" w:rsidRDefault="00EE0021" w:rsidP="006B5175">
            <w:r>
              <w:t>319</w:t>
            </w:r>
          </w:p>
        </w:tc>
        <w:tc>
          <w:tcPr>
            <w:tcW w:w="1160" w:type="dxa"/>
          </w:tcPr>
          <w:p w:rsidR="004A4432" w:rsidRDefault="00EE0021" w:rsidP="006B5175">
            <w:r>
              <w:t>0</w:t>
            </w:r>
          </w:p>
        </w:tc>
      </w:tr>
      <w:tr w:rsidR="004A4432" w:rsidTr="007B3A68">
        <w:trPr>
          <w:trHeight w:val="340"/>
        </w:trPr>
        <w:tc>
          <w:tcPr>
            <w:tcW w:w="5480" w:type="dxa"/>
          </w:tcPr>
          <w:p w:rsidR="004A4432" w:rsidRDefault="00EE0021" w:rsidP="006B5175">
            <w:r>
              <w:t>Sum langsiktig gjeld</w:t>
            </w:r>
          </w:p>
        </w:tc>
        <w:tc>
          <w:tcPr>
            <w:tcW w:w="960" w:type="dxa"/>
          </w:tcPr>
          <w:p w:rsidR="004A4432" w:rsidRDefault="00EE0021" w:rsidP="006B5175">
            <w:r>
              <w:t>-65 431</w:t>
            </w:r>
          </w:p>
        </w:tc>
        <w:tc>
          <w:tcPr>
            <w:tcW w:w="960" w:type="dxa"/>
          </w:tcPr>
          <w:p w:rsidR="004A4432" w:rsidRDefault="00EE0021" w:rsidP="006B5175">
            <w:r>
              <w:t>319</w:t>
            </w:r>
          </w:p>
        </w:tc>
        <w:tc>
          <w:tcPr>
            <w:tcW w:w="960" w:type="dxa"/>
          </w:tcPr>
          <w:p w:rsidR="004A4432" w:rsidRDefault="00EE0021" w:rsidP="006B5175">
            <w:r>
              <w:t>319</w:t>
            </w:r>
          </w:p>
        </w:tc>
        <w:tc>
          <w:tcPr>
            <w:tcW w:w="1160" w:type="dxa"/>
          </w:tcPr>
          <w:p w:rsidR="004A4432" w:rsidRDefault="00EE0021" w:rsidP="006B5175">
            <w:r>
              <w:t>0</w:t>
            </w:r>
          </w:p>
        </w:tc>
      </w:tr>
      <w:tr w:rsidR="004A4432" w:rsidTr="007B3A68">
        <w:trPr>
          <w:trHeight w:val="340"/>
        </w:trPr>
        <w:tc>
          <w:tcPr>
            <w:tcW w:w="5480" w:type="dxa"/>
          </w:tcPr>
          <w:p w:rsidR="004A4432" w:rsidRDefault="00EE0021" w:rsidP="006B5175">
            <w:r>
              <w:t>Sum netto gjeld og forpliktingar</w:t>
            </w:r>
          </w:p>
        </w:tc>
        <w:tc>
          <w:tcPr>
            <w:tcW w:w="960" w:type="dxa"/>
          </w:tcPr>
          <w:p w:rsidR="004A4432" w:rsidRDefault="00EE0021" w:rsidP="006B5175">
            <w:r>
              <w:t>4 995 832</w:t>
            </w:r>
          </w:p>
        </w:tc>
        <w:tc>
          <w:tcPr>
            <w:tcW w:w="960" w:type="dxa"/>
          </w:tcPr>
          <w:p w:rsidR="004A4432" w:rsidRDefault="00EE0021" w:rsidP="006B5175">
            <w:r>
              <w:t>4 950 968</w:t>
            </w:r>
          </w:p>
        </w:tc>
        <w:tc>
          <w:tcPr>
            <w:tcW w:w="960" w:type="dxa"/>
          </w:tcPr>
          <w:p w:rsidR="004A4432" w:rsidRDefault="00EE0021" w:rsidP="006B5175">
            <w:r>
              <w:t>5 485 321</w:t>
            </w:r>
          </w:p>
        </w:tc>
        <w:tc>
          <w:tcPr>
            <w:tcW w:w="1160" w:type="dxa"/>
          </w:tcPr>
          <w:p w:rsidR="004A4432" w:rsidRDefault="00EE0021" w:rsidP="006B5175">
            <w:r>
              <w:t>534 353</w:t>
            </w:r>
          </w:p>
        </w:tc>
      </w:tr>
    </w:tbl>
    <w:p w:rsidR="004A4432" w:rsidRDefault="00EE0021" w:rsidP="006B5175">
      <w:pPr>
        <w:pStyle w:val="tabell-noter"/>
        <w:rPr>
          <w:rStyle w:val="skrift-hevet"/>
          <w:szCs w:val="20"/>
        </w:rPr>
      </w:pPr>
      <w:r>
        <w:rPr>
          <w:rStyle w:val="skrift-hevet"/>
          <w:sz w:val="17"/>
          <w:szCs w:val="17"/>
        </w:rPr>
        <w:t>1)</w:t>
      </w:r>
      <w:r>
        <w:tab/>
        <w:t>Noregs forskingsråd skil seg frå andre nettobudsjetterte verksemder ved at ei hovudoppgåve for rådet er å fordele mottekne forskingsløyvingar vidare til andre. I tillegg til dei ordinære avsetjingane for å dekkje ulike rettslege forpliktingar, vil Noregs forskingsråds gjeldsside vere prega av avsetjingar til starta forskingsprogram som ikkje er fullførte på dagen for balansen, men der Forskingsrådet har forplikta seg til utbetalingar etter framdrifta i prosjekta. Vidare omfattar avsetjingane midlar som Forskingsrådet har motteke, men der handsaminga av søknadane ikkje er avslutta, og midlane ennå ikkje er fordelte til dei forskingsutførande institusjonane. Malen for balanseoppstillinga er difor noko tilpassa for bruk i Forskingsrådet.</w:t>
      </w:r>
    </w:p>
    <w:p w:rsidR="004A4432" w:rsidRDefault="00EE0021" w:rsidP="006B5175">
      <w:pPr>
        <w:pStyle w:val="tabell-noter"/>
        <w:rPr>
          <w:rStyle w:val="skrift-hevet"/>
          <w:szCs w:val="20"/>
        </w:rPr>
      </w:pPr>
      <w:r>
        <w:rPr>
          <w:rStyle w:val="skrift-hevet"/>
          <w:sz w:val="17"/>
          <w:szCs w:val="17"/>
        </w:rPr>
        <w:t>2)</w:t>
      </w:r>
      <w:r>
        <w:tab/>
        <w:t>Årsaka til at posten langsiktig gjeld er negativ er av teknisk art, og kjem av at anleggsmidlane til Forskingsrådet (2017) er verdsette høgare enn dei tilsvarande gjeldspostane.</w:t>
      </w:r>
    </w:p>
    <w:p w:rsidR="004A4432" w:rsidRDefault="00EE0021" w:rsidP="006B5175">
      <w:pPr>
        <w:pStyle w:val="tabell-noter"/>
        <w:rPr>
          <w:rStyle w:val="skrift-hevet"/>
          <w:szCs w:val="20"/>
        </w:rPr>
      </w:pPr>
      <w:r>
        <w:rPr>
          <w:rStyle w:val="skrift-hevet"/>
          <w:sz w:val="17"/>
          <w:szCs w:val="17"/>
        </w:rPr>
        <w:t>3)</w:t>
      </w:r>
      <w:r>
        <w:tab/>
        <w:t>I samanlikningstala for 2017 er det gjort nokre mindre omklassifiseringar mellom gruppene Andre avsetjingar og Forskingsforpliktingar.</w:t>
      </w:r>
    </w:p>
    <w:p w:rsidR="004A4432" w:rsidRDefault="00EE0021" w:rsidP="006B5175">
      <w:pPr>
        <w:pStyle w:val="tabell-noter"/>
        <w:rPr>
          <w:rStyle w:val="skrift-hevet"/>
          <w:szCs w:val="20"/>
        </w:rPr>
      </w:pPr>
      <w:r>
        <w:rPr>
          <w:rStyle w:val="skrift-hevet"/>
          <w:sz w:val="17"/>
          <w:szCs w:val="17"/>
        </w:rPr>
        <w:t>4)</w:t>
      </w:r>
      <w:r>
        <w:tab/>
        <w:t>Eigedomsfondet var til og med 2017 inkludert i balanseoppstillinga til NFR, men vart frå 2018 skilt ut i ein eigen rekneskap. Sum eigedelar frå fondet var i 2017 51,1 mill. kroner, av dette bankinnskot på 36,4 mill. kroner.</w:t>
      </w:r>
    </w:p>
    <w:p w:rsidR="004A4432" w:rsidRDefault="00EE0021" w:rsidP="006B5175">
      <w:pPr>
        <w:pStyle w:val="tabell-noter"/>
        <w:rPr>
          <w:rFonts w:ascii="Times" w:hAnsi="Times" w:cs="Times"/>
          <w:color w:val="00B050"/>
        </w:rPr>
      </w:pPr>
      <w:r>
        <w:rPr>
          <w:rStyle w:val="skrift-hevet"/>
          <w:sz w:val="17"/>
          <w:szCs w:val="17"/>
        </w:rPr>
        <w:t>5)</w:t>
      </w:r>
      <w:r>
        <w:tab/>
        <w:t>Det er i 2018 gjort nokre mindre omklassifiseringar innanfor gruppa som inneheld påkomne kostnader som forfell i neste budsjettår.</w:t>
      </w:r>
    </w:p>
    <w:p w:rsidR="004A4432" w:rsidRDefault="00EE0021" w:rsidP="006B5175">
      <w:pPr>
        <w:pStyle w:val="avsnitt-tittel"/>
      </w:pPr>
      <w:r>
        <w:t>Konto 820203 Norsk Utanrikspolitisk Institutt (NUPI) Samanhengen mellom kontantbehaldning, påkomne kostnader og avsetjingar 2017–2019</w:t>
      </w:r>
    </w:p>
    <w:p w:rsidR="004A4432" w:rsidRDefault="00EE0021" w:rsidP="006B5175">
      <w:pPr>
        <w:pStyle w:val="Tabellnavn"/>
      </w:pPr>
      <w:r>
        <w:t>05N1xt2</w:t>
      </w:r>
    </w:p>
    <w:tbl>
      <w:tblPr>
        <w:tblStyle w:val="StandardTabell"/>
        <w:tblW w:w="0" w:type="auto"/>
        <w:tblLayout w:type="fixed"/>
        <w:tblLook w:val="04A0"/>
      </w:tblPr>
      <w:tblGrid>
        <w:gridCol w:w="5480"/>
        <w:gridCol w:w="960"/>
        <w:gridCol w:w="960"/>
        <w:gridCol w:w="960"/>
        <w:gridCol w:w="1160"/>
      </w:tblGrid>
      <w:tr w:rsidR="004A4432" w:rsidTr="007B3A68">
        <w:trPr>
          <w:trHeight w:val="520"/>
        </w:trPr>
        <w:tc>
          <w:tcPr>
            <w:tcW w:w="5480" w:type="dxa"/>
            <w:shd w:val="clear" w:color="auto" w:fill="FFFFFF"/>
          </w:tcPr>
          <w:p w:rsidR="004A4432" w:rsidRDefault="00EE0021" w:rsidP="006B5175">
            <w:r>
              <w:t>Balansedag 31. desember (tal i 1 000 kr)</w:t>
            </w:r>
          </w:p>
        </w:tc>
        <w:tc>
          <w:tcPr>
            <w:tcW w:w="960" w:type="dxa"/>
          </w:tcPr>
          <w:p w:rsidR="004A4432" w:rsidRDefault="00EE0021" w:rsidP="006B5175">
            <w:r>
              <w:t>2017</w:t>
            </w:r>
          </w:p>
        </w:tc>
        <w:tc>
          <w:tcPr>
            <w:tcW w:w="960" w:type="dxa"/>
          </w:tcPr>
          <w:p w:rsidR="004A4432" w:rsidRDefault="00EE0021" w:rsidP="006B5175">
            <w:r>
              <w:t>2018</w:t>
            </w:r>
          </w:p>
        </w:tc>
        <w:tc>
          <w:tcPr>
            <w:tcW w:w="960" w:type="dxa"/>
          </w:tcPr>
          <w:p w:rsidR="004A4432" w:rsidRDefault="00EE0021" w:rsidP="006B5175">
            <w:r>
              <w:t>2019</w:t>
            </w:r>
          </w:p>
        </w:tc>
        <w:tc>
          <w:tcPr>
            <w:tcW w:w="1160" w:type="dxa"/>
          </w:tcPr>
          <w:p w:rsidR="004A4432" w:rsidRDefault="00EE0021" w:rsidP="006B5175">
            <w:r>
              <w:t>Endring 2018 til 2019</w:t>
            </w:r>
          </w:p>
        </w:tc>
      </w:tr>
      <w:tr w:rsidR="004A4432" w:rsidTr="007B3A68">
        <w:trPr>
          <w:trHeight w:val="340"/>
        </w:trPr>
        <w:tc>
          <w:tcPr>
            <w:tcW w:w="5480" w:type="dxa"/>
          </w:tcPr>
          <w:p w:rsidR="004A4432" w:rsidRDefault="00EE0021" w:rsidP="006B5175">
            <w:r>
              <w:rPr>
                <w:rStyle w:val="halvfet0"/>
              </w:rPr>
              <w:t>Kontantar og kontantekvivalentar</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Behaldningar på oppgjerskonto i Noregs Bank</w:t>
            </w:r>
          </w:p>
        </w:tc>
        <w:tc>
          <w:tcPr>
            <w:tcW w:w="960" w:type="dxa"/>
          </w:tcPr>
          <w:p w:rsidR="004A4432" w:rsidRDefault="00EE0021" w:rsidP="006B5175">
            <w:r>
              <w:t>51 077</w:t>
            </w:r>
          </w:p>
        </w:tc>
        <w:tc>
          <w:tcPr>
            <w:tcW w:w="960" w:type="dxa"/>
          </w:tcPr>
          <w:p w:rsidR="004A4432" w:rsidRDefault="00EE0021" w:rsidP="006B5175">
            <w:r>
              <w:t>52 714</w:t>
            </w:r>
          </w:p>
        </w:tc>
        <w:tc>
          <w:tcPr>
            <w:tcW w:w="960" w:type="dxa"/>
          </w:tcPr>
          <w:p w:rsidR="004A4432" w:rsidRDefault="00EE0021" w:rsidP="006B5175">
            <w:r>
              <w:t>74 941</w:t>
            </w:r>
          </w:p>
        </w:tc>
        <w:tc>
          <w:tcPr>
            <w:tcW w:w="1160" w:type="dxa"/>
          </w:tcPr>
          <w:p w:rsidR="004A4432" w:rsidRDefault="00EE0021" w:rsidP="006B5175">
            <w:r>
              <w:t>22 227</w:t>
            </w:r>
          </w:p>
        </w:tc>
      </w:tr>
      <w:tr w:rsidR="004A4432" w:rsidTr="007B3A68">
        <w:trPr>
          <w:trHeight w:val="260"/>
        </w:trPr>
        <w:tc>
          <w:tcPr>
            <w:tcW w:w="5480" w:type="dxa"/>
          </w:tcPr>
          <w:p w:rsidR="004A4432" w:rsidRDefault="00EE0021" w:rsidP="006B5175">
            <w:r>
              <w:t>Behaldningar på andre bankkonti</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260"/>
        </w:trPr>
        <w:tc>
          <w:tcPr>
            <w:tcW w:w="5480" w:type="dxa"/>
          </w:tcPr>
          <w:p w:rsidR="004A4432" w:rsidRDefault="00EE0021" w:rsidP="006B5175">
            <w:r>
              <w:t>Andre kontantbehaldningar</w:t>
            </w:r>
          </w:p>
        </w:tc>
        <w:tc>
          <w:tcPr>
            <w:tcW w:w="960" w:type="dxa"/>
          </w:tcPr>
          <w:p w:rsidR="004A4432" w:rsidRDefault="00EE0021" w:rsidP="006B5175">
            <w:r>
              <w:t>5</w:t>
            </w:r>
          </w:p>
        </w:tc>
        <w:tc>
          <w:tcPr>
            <w:tcW w:w="960" w:type="dxa"/>
          </w:tcPr>
          <w:p w:rsidR="004A4432" w:rsidRDefault="00EE0021" w:rsidP="006B5175">
            <w:r>
              <w:t>2</w:t>
            </w:r>
          </w:p>
        </w:tc>
        <w:tc>
          <w:tcPr>
            <w:tcW w:w="960" w:type="dxa"/>
          </w:tcPr>
          <w:p w:rsidR="004A4432" w:rsidRDefault="00EE0021" w:rsidP="006B5175">
            <w:r>
              <w:t>4</w:t>
            </w:r>
          </w:p>
        </w:tc>
        <w:tc>
          <w:tcPr>
            <w:tcW w:w="1160" w:type="dxa"/>
          </w:tcPr>
          <w:p w:rsidR="004A4432" w:rsidRDefault="00EE0021" w:rsidP="006B5175">
            <w:r>
              <w:t>2</w:t>
            </w:r>
          </w:p>
        </w:tc>
      </w:tr>
      <w:tr w:rsidR="004A4432" w:rsidTr="007B3A68">
        <w:trPr>
          <w:trHeight w:val="340"/>
        </w:trPr>
        <w:tc>
          <w:tcPr>
            <w:tcW w:w="5480" w:type="dxa"/>
          </w:tcPr>
          <w:p w:rsidR="004A4432" w:rsidRDefault="00EE0021" w:rsidP="006B5175">
            <w:r>
              <w:t>Sum kontantar og kontantekvivalentar</w:t>
            </w:r>
          </w:p>
        </w:tc>
        <w:tc>
          <w:tcPr>
            <w:tcW w:w="960" w:type="dxa"/>
          </w:tcPr>
          <w:p w:rsidR="004A4432" w:rsidRDefault="00EE0021" w:rsidP="006B5175">
            <w:r>
              <w:t>51 082</w:t>
            </w:r>
          </w:p>
        </w:tc>
        <w:tc>
          <w:tcPr>
            <w:tcW w:w="960" w:type="dxa"/>
          </w:tcPr>
          <w:p w:rsidR="004A4432" w:rsidRDefault="00EE0021" w:rsidP="006B5175">
            <w:r>
              <w:t>52 716</w:t>
            </w:r>
          </w:p>
        </w:tc>
        <w:tc>
          <w:tcPr>
            <w:tcW w:w="960" w:type="dxa"/>
          </w:tcPr>
          <w:p w:rsidR="004A4432" w:rsidRDefault="00EE0021" w:rsidP="006B5175">
            <w:r>
              <w:t>74 944</w:t>
            </w:r>
          </w:p>
        </w:tc>
        <w:tc>
          <w:tcPr>
            <w:tcW w:w="1160" w:type="dxa"/>
          </w:tcPr>
          <w:p w:rsidR="004A4432" w:rsidRDefault="00EE0021" w:rsidP="006B5175">
            <w:r>
              <w:t>22 229</w:t>
            </w:r>
          </w:p>
        </w:tc>
      </w:tr>
      <w:tr w:rsidR="004A4432" w:rsidTr="007B3A68">
        <w:trPr>
          <w:trHeight w:val="340"/>
        </w:trPr>
        <w:tc>
          <w:tcPr>
            <w:tcW w:w="9520" w:type="dxa"/>
            <w:gridSpan w:val="5"/>
          </w:tcPr>
          <w:p w:rsidR="004A4432" w:rsidRDefault="00EE0021" w:rsidP="006B5175">
            <w:r>
              <w:rPr>
                <w:rStyle w:val="halvfet0"/>
              </w:rPr>
              <w:t>Avsetjingar til dekning av påkomne kostnader som forfell i neste budsjettår</w:t>
            </w:r>
          </w:p>
        </w:tc>
      </w:tr>
      <w:tr w:rsidR="004A4432" w:rsidTr="007B3A68">
        <w:trPr>
          <w:trHeight w:val="260"/>
        </w:trPr>
        <w:tc>
          <w:tcPr>
            <w:tcW w:w="5480" w:type="dxa"/>
          </w:tcPr>
          <w:p w:rsidR="004A4432" w:rsidRDefault="00EE0021" w:rsidP="006B5175">
            <w:r>
              <w:t>Feriepengar m.m.</w:t>
            </w:r>
          </w:p>
        </w:tc>
        <w:tc>
          <w:tcPr>
            <w:tcW w:w="960" w:type="dxa"/>
          </w:tcPr>
          <w:p w:rsidR="004A4432" w:rsidRDefault="00EE0021" w:rsidP="006B5175">
            <w:r>
              <w:t>4 126</w:t>
            </w:r>
          </w:p>
        </w:tc>
        <w:tc>
          <w:tcPr>
            <w:tcW w:w="960" w:type="dxa"/>
          </w:tcPr>
          <w:p w:rsidR="004A4432" w:rsidRDefault="00EE0021" w:rsidP="006B5175">
            <w:r>
              <w:t>4 368</w:t>
            </w:r>
          </w:p>
        </w:tc>
        <w:tc>
          <w:tcPr>
            <w:tcW w:w="960" w:type="dxa"/>
          </w:tcPr>
          <w:p w:rsidR="004A4432" w:rsidRDefault="00EE0021" w:rsidP="006B5175">
            <w:r>
              <w:t>4 585</w:t>
            </w:r>
          </w:p>
        </w:tc>
        <w:tc>
          <w:tcPr>
            <w:tcW w:w="1160" w:type="dxa"/>
          </w:tcPr>
          <w:p w:rsidR="004A4432" w:rsidRDefault="00EE0021" w:rsidP="006B5175">
            <w:r>
              <w:t>217</w:t>
            </w:r>
          </w:p>
        </w:tc>
      </w:tr>
      <w:tr w:rsidR="004A4432" w:rsidTr="007B3A68">
        <w:trPr>
          <w:trHeight w:val="260"/>
        </w:trPr>
        <w:tc>
          <w:tcPr>
            <w:tcW w:w="5480" w:type="dxa"/>
          </w:tcPr>
          <w:p w:rsidR="004A4432" w:rsidRDefault="00EE0021" w:rsidP="006B5175">
            <w:r>
              <w:t>Skattetrekk og offentlege avgifter</w:t>
            </w:r>
          </w:p>
        </w:tc>
        <w:tc>
          <w:tcPr>
            <w:tcW w:w="960" w:type="dxa"/>
          </w:tcPr>
          <w:p w:rsidR="004A4432" w:rsidRDefault="00EE0021" w:rsidP="006B5175">
            <w:r>
              <w:t>3 994</w:t>
            </w:r>
          </w:p>
        </w:tc>
        <w:tc>
          <w:tcPr>
            <w:tcW w:w="960" w:type="dxa"/>
          </w:tcPr>
          <w:p w:rsidR="004A4432" w:rsidRDefault="00EE0021" w:rsidP="006B5175">
            <w:r>
              <w:t>4 802</w:t>
            </w:r>
          </w:p>
        </w:tc>
        <w:tc>
          <w:tcPr>
            <w:tcW w:w="960" w:type="dxa"/>
          </w:tcPr>
          <w:p w:rsidR="004A4432" w:rsidRDefault="00EE0021" w:rsidP="006B5175">
            <w:r>
              <w:t>5 037</w:t>
            </w:r>
          </w:p>
        </w:tc>
        <w:tc>
          <w:tcPr>
            <w:tcW w:w="1160" w:type="dxa"/>
          </w:tcPr>
          <w:p w:rsidR="004A4432" w:rsidRDefault="00EE0021" w:rsidP="006B5175">
            <w:r>
              <w:t>235</w:t>
            </w:r>
          </w:p>
        </w:tc>
      </w:tr>
      <w:tr w:rsidR="004A4432" w:rsidTr="007B3A68">
        <w:trPr>
          <w:trHeight w:val="260"/>
        </w:trPr>
        <w:tc>
          <w:tcPr>
            <w:tcW w:w="5480" w:type="dxa"/>
          </w:tcPr>
          <w:p w:rsidR="004A4432" w:rsidRDefault="00EE0021" w:rsidP="006B5175">
            <w:r>
              <w:t>Gjeld til leverandørar</w:t>
            </w:r>
          </w:p>
        </w:tc>
        <w:tc>
          <w:tcPr>
            <w:tcW w:w="960" w:type="dxa"/>
          </w:tcPr>
          <w:p w:rsidR="004A4432" w:rsidRDefault="00EE0021" w:rsidP="006B5175">
            <w:r>
              <w:t>1 020</w:t>
            </w:r>
          </w:p>
        </w:tc>
        <w:tc>
          <w:tcPr>
            <w:tcW w:w="960" w:type="dxa"/>
          </w:tcPr>
          <w:p w:rsidR="004A4432" w:rsidRDefault="00EE0021" w:rsidP="006B5175">
            <w:r>
              <w:t>2 418</w:t>
            </w:r>
          </w:p>
        </w:tc>
        <w:tc>
          <w:tcPr>
            <w:tcW w:w="960" w:type="dxa"/>
          </w:tcPr>
          <w:p w:rsidR="004A4432" w:rsidRDefault="00EE0021" w:rsidP="006B5175">
            <w:r>
              <w:t>933</w:t>
            </w:r>
          </w:p>
        </w:tc>
        <w:tc>
          <w:tcPr>
            <w:tcW w:w="1160" w:type="dxa"/>
          </w:tcPr>
          <w:p w:rsidR="004A4432" w:rsidRDefault="00EE0021" w:rsidP="006B5175">
            <w:r>
              <w:t>-1 485</w:t>
            </w:r>
          </w:p>
        </w:tc>
      </w:tr>
      <w:tr w:rsidR="004A4432" w:rsidTr="007B3A68">
        <w:trPr>
          <w:trHeight w:val="260"/>
        </w:trPr>
        <w:tc>
          <w:tcPr>
            <w:tcW w:w="5480" w:type="dxa"/>
          </w:tcPr>
          <w:p w:rsidR="004A4432" w:rsidRDefault="00EE0021" w:rsidP="006B5175">
            <w:r>
              <w:t>Gjeld til oppdragsgivarar</w:t>
            </w:r>
          </w:p>
        </w:tc>
        <w:tc>
          <w:tcPr>
            <w:tcW w:w="960" w:type="dxa"/>
          </w:tcPr>
          <w:p w:rsidR="004A4432" w:rsidRDefault="00EE0021" w:rsidP="006B5175">
            <w:r>
              <w:t>-1 773</w:t>
            </w:r>
          </w:p>
        </w:tc>
        <w:tc>
          <w:tcPr>
            <w:tcW w:w="960" w:type="dxa"/>
          </w:tcPr>
          <w:p w:rsidR="004A4432" w:rsidRDefault="00EE0021" w:rsidP="006B5175">
            <w:r>
              <w:t>-3 182</w:t>
            </w:r>
          </w:p>
        </w:tc>
        <w:tc>
          <w:tcPr>
            <w:tcW w:w="960" w:type="dxa"/>
          </w:tcPr>
          <w:p w:rsidR="004A4432" w:rsidRDefault="00EE0021" w:rsidP="006B5175">
            <w:r>
              <w:t>-2 565</w:t>
            </w:r>
          </w:p>
        </w:tc>
        <w:tc>
          <w:tcPr>
            <w:tcW w:w="1160" w:type="dxa"/>
          </w:tcPr>
          <w:p w:rsidR="004A4432" w:rsidRDefault="00EE0021" w:rsidP="006B5175">
            <w:r>
              <w:t>617</w:t>
            </w:r>
          </w:p>
        </w:tc>
      </w:tr>
      <w:tr w:rsidR="004A4432" w:rsidTr="007B3A68">
        <w:trPr>
          <w:trHeight w:val="260"/>
        </w:trPr>
        <w:tc>
          <w:tcPr>
            <w:tcW w:w="5480" w:type="dxa"/>
          </w:tcPr>
          <w:p w:rsidR="004A4432" w:rsidRDefault="00EE0021" w:rsidP="006B5175">
            <w:r>
              <w:t>Anna gjeld som forfell i neste budsjettår</w:t>
            </w:r>
          </w:p>
        </w:tc>
        <w:tc>
          <w:tcPr>
            <w:tcW w:w="960" w:type="dxa"/>
          </w:tcPr>
          <w:p w:rsidR="004A4432" w:rsidRDefault="00EE0021" w:rsidP="006B5175">
            <w:r>
              <w:t>3 209</w:t>
            </w:r>
          </w:p>
        </w:tc>
        <w:tc>
          <w:tcPr>
            <w:tcW w:w="960" w:type="dxa"/>
          </w:tcPr>
          <w:p w:rsidR="004A4432" w:rsidRDefault="00EE0021" w:rsidP="006B5175">
            <w:r>
              <w:t>2 313</w:t>
            </w:r>
          </w:p>
        </w:tc>
        <w:tc>
          <w:tcPr>
            <w:tcW w:w="960" w:type="dxa"/>
          </w:tcPr>
          <w:p w:rsidR="004A4432" w:rsidRDefault="00EE0021" w:rsidP="006B5175">
            <w:r>
              <w:t>18 004</w:t>
            </w:r>
          </w:p>
        </w:tc>
        <w:tc>
          <w:tcPr>
            <w:tcW w:w="1160" w:type="dxa"/>
          </w:tcPr>
          <w:p w:rsidR="004A4432" w:rsidRDefault="00EE0021" w:rsidP="006B5175">
            <w:r>
              <w:t>15 691</w:t>
            </w:r>
          </w:p>
        </w:tc>
      </w:tr>
      <w:tr w:rsidR="004A4432" w:rsidTr="007B3A68">
        <w:trPr>
          <w:trHeight w:val="560"/>
        </w:trPr>
        <w:tc>
          <w:tcPr>
            <w:tcW w:w="5480" w:type="dxa"/>
          </w:tcPr>
          <w:p w:rsidR="004A4432" w:rsidRDefault="00EE0021" w:rsidP="006B5175">
            <w:r>
              <w:t>Sum til dekning av påkomne kostnader som forfell i neste budsjettår</w:t>
            </w:r>
          </w:p>
        </w:tc>
        <w:tc>
          <w:tcPr>
            <w:tcW w:w="960" w:type="dxa"/>
          </w:tcPr>
          <w:p w:rsidR="004A4432" w:rsidRDefault="00EE0021" w:rsidP="006B5175">
            <w:r>
              <w:t>10 575</w:t>
            </w:r>
          </w:p>
        </w:tc>
        <w:tc>
          <w:tcPr>
            <w:tcW w:w="960" w:type="dxa"/>
          </w:tcPr>
          <w:p w:rsidR="004A4432" w:rsidRDefault="00EE0021" w:rsidP="006B5175">
            <w:r>
              <w:t>10 719</w:t>
            </w:r>
          </w:p>
        </w:tc>
        <w:tc>
          <w:tcPr>
            <w:tcW w:w="960" w:type="dxa"/>
          </w:tcPr>
          <w:p w:rsidR="004A4432" w:rsidRDefault="00EE0021" w:rsidP="006B5175">
            <w:r>
              <w:t>25 994</w:t>
            </w:r>
          </w:p>
        </w:tc>
        <w:tc>
          <w:tcPr>
            <w:tcW w:w="1160" w:type="dxa"/>
          </w:tcPr>
          <w:p w:rsidR="004A4432" w:rsidRDefault="00EE0021" w:rsidP="006B5175">
            <w:r>
              <w:t>15 275</w:t>
            </w:r>
          </w:p>
        </w:tc>
      </w:tr>
      <w:tr w:rsidR="004A4432" w:rsidTr="007B3A68">
        <w:trPr>
          <w:trHeight w:val="340"/>
        </w:trPr>
        <w:tc>
          <w:tcPr>
            <w:tcW w:w="5480" w:type="dxa"/>
          </w:tcPr>
          <w:p w:rsidR="004A4432" w:rsidRDefault="00EE0021" w:rsidP="006B5175">
            <w:r>
              <w:rPr>
                <w:rStyle w:val="halvfet0"/>
              </w:rPr>
              <w:t>Avsetjingar til planlagde tiltak i framtidige budsjettår</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Prosjekt finansierte av Noregs forskingsråd</w:t>
            </w:r>
          </w:p>
        </w:tc>
        <w:tc>
          <w:tcPr>
            <w:tcW w:w="960" w:type="dxa"/>
          </w:tcPr>
          <w:p w:rsidR="004A4432" w:rsidRDefault="00EE0021" w:rsidP="006B5175">
            <w:r>
              <w:t>5 607</w:t>
            </w:r>
          </w:p>
        </w:tc>
        <w:tc>
          <w:tcPr>
            <w:tcW w:w="960" w:type="dxa"/>
          </w:tcPr>
          <w:p w:rsidR="004A4432" w:rsidRDefault="00EE0021" w:rsidP="006B5175">
            <w:r>
              <w:t>9 428</w:t>
            </w:r>
          </w:p>
        </w:tc>
        <w:tc>
          <w:tcPr>
            <w:tcW w:w="960" w:type="dxa"/>
          </w:tcPr>
          <w:p w:rsidR="004A4432" w:rsidRDefault="00EE0021" w:rsidP="006B5175">
            <w:r>
              <w:t>2 001</w:t>
            </w:r>
          </w:p>
        </w:tc>
        <w:tc>
          <w:tcPr>
            <w:tcW w:w="1160" w:type="dxa"/>
          </w:tcPr>
          <w:p w:rsidR="004A4432" w:rsidRDefault="00EE0021" w:rsidP="006B5175">
            <w:r>
              <w:t>-7 426</w:t>
            </w:r>
          </w:p>
        </w:tc>
      </w:tr>
      <w:tr w:rsidR="004A4432" w:rsidTr="007B3A68">
        <w:trPr>
          <w:trHeight w:val="480"/>
        </w:trPr>
        <w:tc>
          <w:tcPr>
            <w:tcW w:w="5480" w:type="dxa"/>
          </w:tcPr>
          <w:p w:rsidR="004A4432" w:rsidRDefault="00EE0021" w:rsidP="006B5175">
            <w:r>
              <w:t>Større starta, fleirårige investeringsprosjekt finansierte av grunnløyvinga frå fagdepartementet</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480"/>
        </w:trPr>
        <w:tc>
          <w:tcPr>
            <w:tcW w:w="5480" w:type="dxa"/>
          </w:tcPr>
          <w:p w:rsidR="004A4432" w:rsidRDefault="00EE0021" w:rsidP="006B5175">
            <w:r>
              <w:t>Konkrete starta, ikkje fullførte prosjekt finansierte av grunnløyvinga frå fagdepartementet</w:t>
            </w:r>
          </w:p>
        </w:tc>
        <w:tc>
          <w:tcPr>
            <w:tcW w:w="960" w:type="dxa"/>
          </w:tcPr>
          <w:p w:rsidR="004A4432" w:rsidRDefault="00EE0021" w:rsidP="006B5175">
            <w:r>
              <w:t>10 974</w:t>
            </w:r>
          </w:p>
        </w:tc>
        <w:tc>
          <w:tcPr>
            <w:tcW w:w="960" w:type="dxa"/>
          </w:tcPr>
          <w:p w:rsidR="004A4432" w:rsidRDefault="00EE0021" w:rsidP="006B5175">
            <w:r>
              <w:t>10 977</w:t>
            </w:r>
          </w:p>
        </w:tc>
        <w:tc>
          <w:tcPr>
            <w:tcW w:w="960" w:type="dxa"/>
          </w:tcPr>
          <w:p w:rsidR="004A4432" w:rsidRDefault="00EE0021" w:rsidP="006B5175">
            <w:r>
              <w:t>14 463</w:t>
            </w:r>
          </w:p>
        </w:tc>
        <w:tc>
          <w:tcPr>
            <w:tcW w:w="1160" w:type="dxa"/>
          </w:tcPr>
          <w:p w:rsidR="004A4432" w:rsidRDefault="00EE0021" w:rsidP="006B5175">
            <w:r>
              <w:t>3 486</w:t>
            </w:r>
          </w:p>
        </w:tc>
      </w:tr>
      <w:tr w:rsidR="004A4432" w:rsidTr="007B3A68">
        <w:trPr>
          <w:trHeight w:val="260"/>
        </w:trPr>
        <w:tc>
          <w:tcPr>
            <w:tcW w:w="5480" w:type="dxa"/>
          </w:tcPr>
          <w:p w:rsidR="004A4432" w:rsidRDefault="00EE0021" w:rsidP="006B5175">
            <w:r>
              <w:t>Andre avsetjingar til vedtekne, ikkje starta føremål</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480"/>
        </w:trPr>
        <w:tc>
          <w:tcPr>
            <w:tcW w:w="5480" w:type="dxa"/>
          </w:tcPr>
          <w:p w:rsidR="004A4432" w:rsidRDefault="00EE0021" w:rsidP="006B5175">
            <w:r>
              <w:t>Konkrete starta, ikkje fullførte prosjekt finansierte av løyvingar frå andre departement</w:t>
            </w:r>
          </w:p>
        </w:tc>
        <w:tc>
          <w:tcPr>
            <w:tcW w:w="960" w:type="dxa"/>
          </w:tcPr>
          <w:p w:rsidR="004A4432" w:rsidRDefault="00EE0021" w:rsidP="006B5175">
            <w:r>
              <w:t>12 010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340"/>
        </w:trPr>
        <w:tc>
          <w:tcPr>
            <w:tcW w:w="5480" w:type="dxa"/>
          </w:tcPr>
          <w:p w:rsidR="004A4432" w:rsidRDefault="00EE0021" w:rsidP="006B5175">
            <w:r>
              <w:t>Sum avsetjingar til planlagde tiltak i framtidige budsjettår</w:t>
            </w:r>
          </w:p>
        </w:tc>
        <w:tc>
          <w:tcPr>
            <w:tcW w:w="960" w:type="dxa"/>
          </w:tcPr>
          <w:p w:rsidR="004A4432" w:rsidRDefault="00EE0021" w:rsidP="006B5175">
            <w:r>
              <w:t>28 591</w:t>
            </w:r>
          </w:p>
        </w:tc>
        <w:tc>
          <w:tcPr>
            <w:tcW w:w="960" w:type="dxa"/>
          </w:tcPr>
          <w:p w:rsidR="004A4432" w:rsidRDefault="00EE0021" w:rsidP="006B5175">
            <w:r>
              <w:t>20 405</w:t>
            </w:r>
          </w:p>
        </w:tc>
        <w:tc>
          <w:tcPr>
            <w:tcW w:w="960" w:type="dxa"/>
          </w:tcPr>
          <w:p w:rsidR="004A4432" w:rsidRDefault="00EE0021" w:rsidP="006B5175">
            <w:r>
              <w:t>16 464</w:t>
            </w:r>
          </w:p>
        </w:tc>
        <w:tc>
          <w:tcPr>
            <w:tcW w:w="1160" w:type="dxa"/>
          </w:tcPr>
          <w:p w:rsidR="004A4432" w:rsidRDefault="00EE0021" w:rsidP="006B5175">
            <w:r>
              <w:t>-3 941</w:t>
            </w:r>
          </w:p>
        </w:tc>
      </w:tr>
      <w:tr w:rsidR="004A4432" w:rsidTr="007B3A68">
        <w:trPr>
          <w:trHeight w:val="340"/>
        </w:trPr>
        <w:tc>
          <w:tcPr>
            <w:tcW w:w="5480" w:type="dxa"/>
          </w:tcPr>
          <w:p w:rsidR="004A4432" w:rsidRDefault="00EE0021" w:rsidP="006B5175">
            <w:r>
              <w:rPr>
                <w:rStyle w:val="halvfet0"/>
              </w:rPr>
              <w:t>Andre avsetjingar</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Avsetjingar til andre føremål/ikkje-spesifiserte føremål</w:t>
            </w:r>
          </w:p>
        </w:tc>
        <w:tc>
          <w:tcPr>
            <w:tcW w:w="960" w:type="dxa"/>
          </w:tcPr>
          <w:p w:rsidR="004A4432" w:rsidRDefault="00EE0021" w:rsidP="006B5175">
            <w:r>
              <w:t>6 504</w:t>
            </w:r>
          </w:p>
        </w:tc>
        <w:tc>
          <w:tcPr>
            <w:tcW w:w="960" w:type="dxa"/>
          </w:tcPr>
          <w:p w:rsidR="004A4432" w:rsidRDefault="00EE0021" w:rsidP="006B5175">
            <w:r>
              <w:t>16 136</w:t>
            </w:r>
          </w:p>
        </w:tc>
        <w:tc>
          <w:tcPr>
            <w:tcW w:w="960" w:type="dxa"/>
          </w:tcPr>
          <w:p w:rsidR="004A4432" w:rsidRDefault="00EE0021" w:rsidP="006B5175">
            <w:r>
              <w:t>26 959</w:t>
            </w:r>
          </w:p>
        </w:tc>
        <w:tc>
          <w:tcPr>
            <w:tcW w:w="1160" w:type="dxa"/>
          </w:tcPr>
          <w:p w:rsidR="004A4432" w:rsidRDefault="00EE0021" w:rsidP="006B5175">
            <w:r>
              <w:t>10 823</w:t>
            </w:r>
          </w:p>
        </w:tc>
      </w:tr>
      <w:tr w:rsidR="004A4432" w:rsidTr="007B3A68">
        <w:trPr>
          <w:trHeight w:val="260"/>
        </w:trPr>
        <w:tc>
          <w:tcPr>
            <w:tcW w:w="5480" w:type="dxa"/>
          </w:tcPr>
          <w:p w:rsidR="004A4432" w:rsidRDefault="00EE0021" w:rsidP="006B5175">
            <w:r>
              <w:t>Fri verksemdskapital</w:t>
            </w:r>
          </w:p>
        </w:tc>
        <w:tc>
          <w:tcPr>
            <w:tcW w:w="960" w:type="dxa"/>
          </w:tcPr>
          <w:p w:rsidR="004A4432" w:rsidRDefault="00EE0021" w:rsidP="006B5175">
            <w:r>
              <w:t>5 412</w:t>
            </w:r>
          </w:p>
        </w:tc>
        <w:tc>
          <w:tcPr>
            <w:tcW w:w="960" w:type="dxa"/>
          </w:tcPr>
          <w:p w:rsidR="004A4432" w:rsidRDefault="00EE0021" w:rsidP="006B5175">
            <w:r>
              <w:t>5 457</w:t>
            </w:r>
          </w:p>
        </w:tc>
        <w:tc>
          <w:tcPr>
            <w:tcW w:w="960" w:type="dxa"/>
          </w:tcPr>
          <w:p w:rsidR="004A4432" w:rsidRDefault="00EE0021" w:rsidP="006B5175">
            <w:r>
              <w:t>5 528</w:t>
            </w:r>
          </w:p>
        </w:tc>
        <w:tc>
          <w:tcPr>
            <w:tcW w:w="1160" w:type="dxa"/>
          </w:tcPr>
          <w:p w:rsidR="004A4432" w:rsidRDefault="00EE0021" w:rsidP="006B5175">
            <w:r>
              <w:t>71</w:t>
            </w:r>
          </w:p>
        </w:tc>
      </w:tr>
      <w:tr w:rsidR="004A4432" w:rsidTr="007B3A68">
        <w:trPr>
          <w:trHeight w:val="340"/>
        </w:trPr>
        <w:tc>
          <w:tcPr>
            <w:tcW w:w="5480" w:type="dxa"/>
          </w:tcPr>
          <w:p w:rsidR="004A4432" w:rsidRDefault="00EE0021" w:rsidP="006B5175">
            <w:r>
              <w:t>Sum andre avsetjingar</w:t>
            </w:r>
          </w:p>
        </w:tc>
        <w:tc>
          <w:tcPr>
            <w:tcW w:w="960" w:type="dxa"/>
          </w:tcPr>
          <w:p w:rsidR="004A4432" w:rsidRDefault="00EE0021" w:rsidP="006B5175">
            <w:r>
              <w:t>11 916</w:t>
            </w:r>
          </w:p>
        </w:tc>
        <w:tc>
          <w:tcPr>
            <w:tcW w:w="960" w:type="dxa"/>
          </w:tcPr>
          <w:p w:rsidR="004A4432" w:rsidRDefault="00EE0021" w:rsidP="006B5175">
            <w:r>
              <w:t>21 592</w:t>
            </w:r>
          </w:p>
        </w:tc>
        <w:tc>
          <w:tcPr>
            <w:tcW w:w="960" w:type="dxa"/>
          </w:tcPr>
          <w:p w:rsidR="004A4432" w:rsidRDefault="00EE0021" w:rsidP="006B5175">
            <w:r>
              <w:t>32 487</w:t>
            </w:r>
          </w:p>
        </w:tc>
        <w:tc>
          <w:tcPr>
            <w:tcW w:w="1160" w:type="dxa"/>
          </w:tcPr>
          <w:p w:rsidR="004A4432" w:rsidRDefault="00EE0021" w:rsidP="006B5175">
            <w:r>
              <w:t>10 894</w:t>
            </w:r>
          </w:p>
        </w:tc>
      </w:tr>
      <w:tr w:rsidR="004A4432" w:rsidTr="007B3A68">
        <w:trPr>
          <w:trHeight w:val="340"/>
        </w:trPr>
        <w:tc>
          <w:tcPr>
            <w:tcW w:w="5480" w:type="dxa"/>
          </w:tcPr>
          <w:p w:rsidR="004A4432" w:rsidRDefault="00EE0021" w:rsidP="006B5175">
            <w:r>
              <w:rPr>
                <w:rStyle w:val="halvfet0"/>
              </w:rPr>
              <w:t>Langsiktig gjeld (netto)</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Langsiktige forpliktingar knytte til anleggsmidlar</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260"/>
        </w:trPr>
        <w:tc>
          <w:tcPr>
            <w:tcW w:w="5480" w:type="dxa"/>
          </w:tcPr>
          <w:p w:rsidR="004A4432" w:rsidRDefault="00EE0021" w:rsidP="006B5175">
            <w:r>
              <w:t>Anna langsiktig gjeld</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340"/>
        </w:trPr>
        <w:tc>
          <w:tcPr>
            <w:tcW w:w="5480" w:type="dxa"/>
          </w:tcPr>
          <w:p w:rsidR="004A4432" w:rsidRDefault="00EE0021" w:rsidP="006B5175">
            <w:r>
              <w:t>Sum langsiktig gjeld</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340"/>
        </w:trPr>
        <w:tc>
          <w:tcPr>
            <w:tcW w:w="5480" w:type="dxa"/>
          </w:tcPr>
          <w:p w:rsidR="004A4432" w:rsidRDefault="00EE0021" w:rsidP="006B5175">
            <w:r>
              <w:t>Sum netto gjeld og forpliktingar</w:t>
            </w:r>
          </w:p>
        </w:tc>
        <w:tc>
          <w:tcPr>
            <w:tcW w:w="960" w:type="dxa"/>
          </w:tcPr>
          <w:p w:rsidR="004A4432" w:rsidRDefault="00EE0021" w:rsidP="006B5175">
            <w:r>
              <w:t>51 082</w:t>
            </w:r>
          </w:p>
        </w:tc>
        <w:tc>
          <w:tcPr>
            <w:tcW w:w="960" w:type="dxa"/>
          </w:tcPr>
          <w:p w:rsidR="004A4432" w:rsidRDefault="00EE0021" w:rsidP="006B5175">
            <w:r>
              <w:t>52 716</w:t>
            </w:r>
          </w:p>
        </w:tc>
        <w:tc>
          <w:tcPr>
            <w:tcW w:w="960" w:type="dxa"/>
          </w:tcPr>
          <w:p w:rsidR="004A4432" w:rsidRDefault="00EE0021" w:rsidP="006B5175">
            <w:r>
              <w:t>74 944</w:t>
            </w:r>
          </w:p>
        </w:tc>
        <w:tc>
          <w:tcPr>
            <w:tcW w:w="1160" w:type="dxa"/>
          </w:tcPr>
          <w:p w:rsidR="004A4432" w:rsidRDefault="00EE0021" w:rsidP="006B5175">
            <w:r>
              <w:t>22 229</w:t>
            </w:r>
          </w:p>
        </w:tc>
      </w:tr>
    </w:tbl>
    <w:p w:rsidR="004A4432" w:rsidRDefault="00EE0021" w:rsidP="006B5175">
      <w:pPr>
        <w:pStyle w:val="avsnitt-tittel"/>
      </w:pPr>
      <w:r>
        <w:t xml:space="preserve">Konto 820243 Direktoratet for internasjonalisering og kvalitetsutvikling i høgare utdanning (Diku) </w:t>
      </w:r>
      <w:r>
        <w:rPr>
          <w:rStyle w:val="skrift-hevet"/>
          <w:sz w:val="21"/>
          <w:szCs w:val="21"/>
        </w:rPr>
        <w:t>1)</w:t>
      </w:r>
      <w:r>
        <w:t xml:space="preserve"> Samanhengen mellom kontantbehaldning, påkomne kostnader og avsetjingar 2017–2019</w:t>
      </w:r>
    </w:p>
    <w:p w:rsidR="004A4432" w:rsidRDefault="00EE0021" w:rsidP="006B5175">
      <w:pPr>
        <w:pStyle w:val="Tabellnavn"/>
      </w:pPr>
      <w:r>
        <w:t>05N1xt2</w:t>
      </w:r>
    </w:p>
    <w:tbl>
      <w:tblPr>
        <w:tblStyle w:val="StandardTabell"/>
        <w:tblW w:w="0" w:type="auto"/>
        <w:tblLayout w:type="fixed"/>
        <w:tblLook w:val="04A0"/>
      </w:tblPr>
      <w:tblGrid>
        <w:gridCol w:w="5480"/>
        <w:gridCol w:w="960"/>
        <w:gridCol w:w="960"/>
        <w:gridCol w:w="960"/>
        <w:gridCol w:w="1160"/>
      </w:tblGrid>
      <w:tr w:rsidR="004A4432" w:rsidTr="007B3A68">
        <w:trPr>
          <w:trHeight w:val="520"/>
        </w:trPr>
        <w:tc>
          <w:tcPr>
            <w:tcW w:w="5480" w:type="dxa"/>
            <w:shd w:val="clear" w:color="auto" w:fill="FFFFFF"/>
          </w:tcPr>
          <w:p w:rsidR="004A4432" w:rsidRDefault="00EE0021" w:rsidP="006B5175">
            <w:r>
              <w:t>Balansedag 31. desember (tal i 1 000 kr)</w:t>
            </w:r>
          </w:p>
        </w:tc>
        <w:tc>
          <w:tcPr>
            <w:tcW w:w="960" w:type="dxa"/>
          </w:tcPr>
          <w:p w:rsidR="004A4432" w:rsidRDefault="00EE0021" w:rsidP="006B5175">
            <w:r>
              <w:t>2017</w:t>
            </w:r>
          </w:p>
        </w:tc>
        <w:tc>
          <w:tcPr>
            <w:tcW w:w="960" w:type="dxa"/>
          </w:tcPr>
          <w:p w:rsidR="004A4432" w:rsidRDefault="00EE0021" w:rsidP="006B5175">
            <w:r>
              <w:t>2018</w:t>
            </w:r>
          </w:p>
        </w:tc>
        <w:tc>
          <w:tcPr>
            <w:tcW w:w="960" w:type="dxa"/>
          </w:tcPr>
          <w:p w:rsidR="004A4432" w:rsidRDefault="00EE0021" w:rsidP="006B5175">
            <w:r>
              <w:t>2019</w:t>
            </w:r>
          </w:p>
        </w:tc>
        <w:tc>
          <w:tcPr>
            <w:tcW w:w="1160" w:type="dxa"/>
          </w:tcPr>
          <w:p w:rsidR="004A4432" w:rsidRDefault="00EE0021" w:rsidP="006B5175">
            <w:r>
              <w:t>Endring 2018 til 2019</w:t>
            </w:r>
          </w:p>
        </w:tc>
      </w:tr>
      <w:tr w:rsidR="004A4432" w:rsidTr="007B3A68">
        <w:trPr>
          <w:trHeight w:val="340"/>
        </w:trPr>
        <w:tc>
          <w:tcPr>
            <w:tcW w:w="5480" w:type="dxa"/>
          </w:tcPr>
          <w:p w:rsidR="004A4432" w:rsidRDefault="00EE0021" w:rsidP="006B5175">
            <w:r>
              <w:rPr>
                <w:rStyle w:val="halvfet0"/>
              </w:rPr>
              <w:t>Kontantar og kontantekvivalentar</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Behaldningar på oppgjerskonto i Noregs Bank</w:t>
            </w:r>
          </w:p>
        </w:tc>
        <w:tc>
          <w:tcPr>
            <w:tcW w:w="960" w:type="dxa"/>
          </w:tcPr>
          <w:p w:rsidR="004A4432" w:rsidRDefault="00EE0021" w:rsidP="006B5175">
            <w:r>
              <w:t>167 819</w:t>
            </w:r>
          </w:p>
        </w:tc>
        <w:tc>
          <w:tcPr>
            <w:tcW w:w="960" w:type="dxa"/>
          </w:tcPr>
          <w:p w:rsidR="004A4432" w:rsidRDefault="00EE0021" w:rsidP="006B5175">
            <w:r>
              <w:t>235 272</w:t>
            </w:r>
          </w:p>
        </w:tc>
        <w:tc>
          <w:tcPr>
            <w:tcW w:w="960" w:type="dxa"/>
          </w:tcPr>
          <w:p w:rsidR="004A4432" w:rsidRDefault="00EE0021" w:rsidP="006B5175">
            <w:r>
              <w:t>337 986</w:t>
            </w:r>
          </w:p>
        </w:tc>
        <w:tc>
          <w:tcPr>
            <w:tcW w:w="1160" w:type="dxa"/>
          </w:tcPr>
          <w:p w:rsidR="004A4432" w:rsidRDefault="00EE0021" w:rsidP="006B5175">
            <w:r>
              <w:t>102 714</w:t>
            </w:r>
          </w:p>
        </w:tc>
      </w:tr>
      <w:tr w:rsidR="004A4432" w:rsidTr="007B3A68">
        <w:trPr>
          <w:trHeight w:val="260"/>
        </w:trPr>
        <w:tc>
          <w:tcPr>
            <w:tcW w:w="5480" w:type="dxa"/>
          </w:tcPr>
          <w:p w:rsidR="004A4432" w:rsidRDefault="00EE0021" w:rsidP="006B5175">
            <w:r>
              <w:t>Behaldningar på andre bankkonti</w:t>
            </w:r>
          </w:p>
        </w:tc>
        <w:tc>
          <w:tcPr>
            <w:tcW w:w="960" w:type="dxa"/>
          </w:tcPr>
          <w:p w:rsidR="004A4432" w:rsidRDefault="00EE0021" w:rsidP="006B5175">
            <w:r>
              <w:t>148 171</w:t>
            </w:r>
          </w:p>
        </w:tc>
        <w:tc>
          <w:tcPr>
            <w:tcW w:w="960" w:type="dxa"/>
          </w:tcPr>
          <w:p w:rsidR="004A4432" w:rsidRDefault="00EE0021" w:rsidP="006B5175">
            <w:r>
              <w:t>174 340</w:t>
            </w:r>
          </w:p>
        </w:tc>
        <w:tc>
          <w:tcPr>
            <w:tcW w:w="960" w:type="dxa"/>
          </w:tcPr>
          <w:p w:rsidR="004A4432" w:rsidRDefault="00EE0021" w:rsidP="006B5175">
            <w:r>
              <w:t>213 285</w:t>
            </w:r>
          </w:p>
        </w:tc>
        <w:tc>
          <w:tcPr>
            <w:tcW w:w="1160" w:type="dxa"/>
          </w:tcPr>
          <w:p w:rsidR="004A4432" w:rsidRDefault="00EE0021" w:rsidP="006B5175">
            <w:r>
              <w:t>38 945</w:t>
            </w:r>
          </w:p>
        </w:tc>
      </w:tr>
      <w:tr w:rsidR="004A4432" w:rsidTr="007B3A68">
        <w:trPr>
          <w:trHeight w:val="260"/>
        </w:trPr>
        <w:tc>
          <w:tcPr>
            <w:tcW w:w="5480" w:type="dxa"/>
          </w:tcPr>
          <w:p w:rsidR="004A4432" w:rsidRDefault="00EE0021" w:rsidP="006B5175">
            <w:r>
              <w:t>Andre kontantbehaldningar</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340"/>
        </w:trPr>
        <w:tc>
          <w:tcPr>
            <w:tcW w:w="5480" w:type="dxa"/>
          </w:tcPr>
          <w:p w:rsidR="004A4432" w:rsidRDefault="00EE0021" w:rsidP="006B5175">
            <w:r>
              <w:t>Sum kontantar og kontantekvivalentar</w:t>
            </w:r>
          </w:p>
        </w:tc>
        <w:tc>
          <w:tcPr>
            <w:tcW w:w="960" w:type="dxa"/>
          </w:tcPr>
          <w:p w:rsidR="004A4432" w:rsidRDefault="00EE0021" w:rsidP="006B5175">
            <w:r>
              <w:t>315 989</w:t>
            </w:r>
          </w:p>
        </w:tc>
        <w:tc>
          <w:tcPr>
            <w:tcW w:w="960" w:type="dxa"/>
          </w:tcPr>
          <w:p w:rsidR="004A4432" w:rsidRDefault="00EE0021" w:rsidP="006B5175">
            <w:r>
              <w:t>409 612</w:t>
            </w:r>
          </w:p>
        </w:tc>
        <w:tc>
          <w:tcPr>
            <w:tcW w:w="960" w:type="dxa"/>
          </w:tcPr>
          <w:p w:rsidR="004A4432" w:rsidRDefault="00EE0021" w:rsidP="006B5175">
            <w:r>
              <w:t>551 271</w:t>
            </w:r>
          </w:p>
        </w:tc>
        <w:tc>
          <w:tcPr>
            <w:tcW w:w="1160" w:type="dxa"/>
          </w:tcPr>
          <w:p w:rsidR="004A4432" w:rsidRDefault="00EE0021" w:rsidP="006B5175">
            <w:r>
              <w:t>141 659</w:t>
            </w:r>
          </w:p>
        </w:tc>
      </w:tr>
      <w:tr w:rsidR="004A4432" w:rsidTr="007B3A68">
        <w:trPr>
          <w:trHeight w:val="340"/>
        </w:trPr>
        <w:tc>
          <w:tcPr>
            <w:tcW w:w="9520" w:type="dxa"/>
            <w:gridSpan w:val="5"/>
          </w:tcPr>
          <w:p w:rsidR="004A4432" w:rsidRDefault="00EE0021" w:rsidP="006B5175">
            <w:r>
              <w:rPr>
                <w:rStyle w:val="halvfet0"/>
              </w:rPr>
              <w:t>Avsetjingar til dekning av påkomne kostnader som forfell i neste budsjettår</w:t>
            </w:r>
          </w:p>
        </w:tc>
      </w:tr>
      <w:tr w:rsidR="004A4432" w:rsidTr="007B3A68">
        <w:trPr>
          <w:trHeight w:val="260"/>
        </w:trPr>
        <w:tc>
          <w:tcPr>
            <w:tcW w:w="5480" w:type="dxa"/>
          </w:tcPr>
          <w:p w:rsidR="004A4432" w:rsidRDefault="00EE0021" w:rsidP="006B5175">
            <w:r>
              <w:t>Feriepengar m.m.</w:t>
            </w:r>
          </w:p>
        </w:tc>
        <w:tc>
          <w:tcPr>
            <w:tcW w:w="960" w:type="dxa"/>
          </w:tcPr>
          <w:p w:rsidR="004A4432" w:rsidRDefault="00EE0021" w:rsidP="006B5175">
            <w:r>
              <w:t>6 390</w:t>
            </w:r>
          </w:p>
        </w:tc>
        <w:tc>
          <w:tcPr>
            <w:tcW w:w="960" w:type="dxa"/>
          </w:tcPr>
          <w:p w:rsidR="004A4432" w:rsidRDefault="00EE0021" w:rsidP="006B5175">
            <w:r>
              <w:t>7 449</w:t>
            </w:r>
          </w:p>
        </w:tc>
        <w:tc>
          <w:tcPr>
            <w:tcW w:w="960" w:type="dxa"/>
          </w:tcPr>
          <w:p w:rsidR="004A4432" w:rsidRDefault="00EE0021" w:rsidP="006B5175">
            <w:r>
              <w:t>8 040</w:t>
            </w:r>
          </w:p>
        </w:tc>
        <w:tc>
          <w:tcPr>
            <w:tcW w:w="1160" w:type="dxa"/>
          </w:tcPr>
          <w:p w:rsidR="004A4432" w:rsidRDefault="00EE0021" w:rsidP="006B5175">
            <w:r>
              <w:t>591</w:t>
            </w:r>
          </w:p>
        </w:tc>
      </w:tr>
      <w:tr w:rsidR="004A4432" w:rsidTr="007B3A68">
        <w:trPr>
          <w:trHeight w:val="260"/>
        </w:trPr>
        <w:tc>
          <w:tcPr>
            <w:tcW w:w="5480" w:type="dxa"/>
          </w:tcPr>
          <w:p w:rsidR="004A4432" w:rsidRDefault="00EE0021" w:rsidP="006B5175">
            <w:r>
              <w:t>Skattetrekk og offentlege avgifter</w:t>
            </w:r>
          </w:p>
        </w:tc>
        <w:tc>
          <w:tcPr>
            <w:tcW w:w="960" w:type="dxa"/>
          </w:tcPr>
          <w:p w:rsidR="004A4432" w:rsidRDefault="00EE0021" w:rsidP="006B5175">
            <w:r>
              <w:t>6 147</w:t>
            </w:r>
          </w:p>
        </w:tc>
        <w:tc>
          <w:tcPr>
            <w:tcW w:w="960" w:type="dxa"/>
          </w:tcPr>
          <w:p w:rsidR="004A4432" w:rsidRDefault="00EE0021" w:rsidP="006B5175">
            <w:r>
              <w:t>7 866</w:t>
            </w:r>
          </w:p>
        </w:tc>
        <w:tc>
          <w:tcPr>
            <w:tcW w:w="960" w:type="dxa"/>
          </w:tcPr>
          <w:p w:rsidR="004A4432" w:rsidRDefault="00EE0021" w:rsidP="006B5175">
            <w:r>
              <w:t>8 445</w:t>
            </w:r>
          </w:p>
        </w:tc>
        <w:tc>
          <w:tcPr>
            <w:tcW w:w="1160" w:type="dxa"/>
          </w:tcPr>
          <w:p w:rsidR="004A4432" w:rsidRDefault="00EE0021" w:rsidP="006B5175">
            <w:r>
              <w:t>579</w:t>
            </w:r>
          </w:p>
        </w:tc>
      </w:tr>
      <w:tr w:rsidR="004A4432" w:rsidTr="007B3A68">
        <w:trPr>
          <w:trHeight w:val="260"/>
        </w:trPr>
        <w:tc>
          <w:tcPr>
            <w:tcW w:w="5480" w:type="dxa"/>
          </w:tcPr>
          <w:p w:rsidR="004A4432" w:rsidRDefault="00EE0021" w:rsidP="006B5175">
            <w:r>
              <w:t>Gjeld til leverandørar</w:t>
            </w:r>
          </w:p>
        </w:tc>
        <w:tc>
          <w:tcPr>
            <w:tcW w:w="960" w:type="dxa"/>
          </w:tcPr>
          <w:p w:rsidR="004A4432" w:rsidRDefault="00EE0021" w:rsidP="006B5175">
            <w:r>
              <w:t>3 900</w:t>
            </w:r>
          </w:p>
        </w:tc>
        <w:tc>
          <w:tcPr>
            <w:tcW w:w="960" w:type="dxa"/>
          </w:tcPr>
          <w:p w:rsidR="004A4432" w:rsidRDefault="00EE0021" w:rsidP="006B5175">
            <w:r>
              <w:t>5 474</w:t>
            </w:r>
          </w:p>
        </w:tc>
        <w:tc>
          <w:tcPr>
            <w:tcW w:w="960" w:type="dxa"/>
          </w:tcPr>
          <w:p w:rsidR="004A4432" w:rsidRDefault="00EE0021" w:rsidP="006B5175">
            <w:r>
              <w:t>16 833</w:t>
            </w:r>
          </w:p>
        </w:tc>
        <w:tc>
          <w:tcPr>
            <w:tcW w:w="1160" w:type="dxa"/>
          </w:tcPr>
          <w:p w:rsidR="004A4432" w:rsidRDefault="00EE0021" w:rsidP="006B5175">
            <w:r>
              <w:t>11 359</w:t>
            </w:r>
          </w:p>
        </w:tc>
      </w:tr>
      <w:tr w:rsidR="004A4432" w:rsidTr="007B3A68">
        <w:trPr>
          <w:trHeight w:val="260"/>
        </w:trPr>
        <w:tc>
          <w:tcPr>
            <w:tcW w:w="5480" w:type="dxa"/>
          </w:tcPr>
          <w:p w:rsidR="004A4432" w:rsidRDefault="00EE0021" w:rsidP="006B5175">
            <w:r>
              <w:t>Gjeld til oppdragsgivarar</w:t>
            </w:r>
          </w:p>
        </w:tc>
        <w:tc>
          <w:tcPr>
            <w:tcW w:w="960" w:type="dxa"/>
          </w:tcPr>
          <w:p w:rsidR="004A4432" w:rsidRDefault="00EE0021" w:rsidP="006B5175">
            <w:r>
              <w:t>-7 556</w:t>
            </w:r>
          </w:p>
        </w:tc>
        <w:tc>
          <w:tcPr>
            <w:tcW w:w="960" w:type="dxa"/>
          </w:tcPr>
          <w:p w:rsidR="004A4432" w:rsidRDefault="00EE0021" w:rsidP="006B5175">
            <w:r>
              <w:t>-5 713</w:t>
            </w:r>
          </w:p>
        </w:tc>
        <w:tc>
          <w:tcPr>
            <w:tcW w:w="960" w:type="dxa"/>
          </w:tcPr>
          <w:p w:rsidR="004A4432" w:rsidRDefault="00EE0021" w:rsidP="006B5175">
            <w:r>
              <w:t>-2 489</w:t>
            </w:r>
          </w:p>
        </w:tc>
        <w:tc>
          <w:tcPr>
            <w:tcW w:w="1160" w:type="dxa"/>
          </w:tcPr>
          <w:p w:rsidR="004A4432" w:rsidRDefault="00EE0021" w:rsidP="006B5175">
            <w:r>
              <w:t>3 224</w:t>
            </w:r>
          </w:p>
        </w:tc>
      </w:tr>
      <w:tr w:rsidR="004A4432" w:rsidTr="007B3A68">
        <w:trPr>
          <w:trHeight w:val="260"/>
        </w:trPr>
        <w:tc>
          <w:tcPr>
            <w:tcW w:w="5480" w:type="dxa"/>
          </w:tcPr>
          <w:p w:rsidR="004A4432" w:rsidRDefault="00EE0021" w:rsidP="006B5175">
            <w:r>
              <w:t xml:space="preserve">Gjeld knytt til tilskotsforvaltning m.m. </w:t>
            </w:r>
            <w:r>
              <w:rPr>
                <w:rStyle w:val="skrift-hevet"/>
              </w:rPr>
              <w:t>2)</w:t>
            </w:r>
          </w:p>
        </w:tc>
        <w:tc>
          <w:tcPr>
            <w:tcW w:w="960" w:type="dxa"/>
          </w:tcPr>
          <w:p w:rsidR="004A4432" w:rsidRDefault="00EE0021" w:rsidP="006B5175">
            <w:r>
              <w:t>134 791</w:t>
            </w:r>
          </w:p>
        </w:tc>
        <w:tc>
          <w:tcPr>
            <w:tcW w:w="960" w:type="dxa"/>
          </w:tcPr>
          <w:p w:rsidR="004A4432" w:rsidRDefault="00EE0021" w:rsidP="006B5175">
            <w:r>
              <w:t>185 281</w:t>
            </w:r>
          </w:p>
        </w:tc>
        <w:tc>
          <w:tcPr>
            <w:tcW w:w="960" w:type="dxa"/>
          </w:tcPr>
          <w:p w:rsidR="004A4432" w:rsidRDefault="00EE0021" w:rsidP="006B5175">
            <w:r>
              <w:t>275 756</w:t>
            </w:r>
          </w:p>
        </w:tc>
        <w:tc>
          <w:tcPr>
            <w:tcW w:w="1160" w:type="dxa"/>
          </w:tcPr>
          <w:p w:rsidR="004A4432" w:rsidRDefault="00EE0021" w:rsidP="006B5175">
            <w:r>
              <w:t>90 475</w:t>
            </w:r>
          </w:p>
        </w:tc>
      </w:tr>
      <w:tr w:rsidR="004A4432" w:rsidTr="007B3A68">
        <w:trPr>
          <w:trHeight w:val="260"/>
        </w:trPr>
        <w:tc>
          <w:tcPr>
            <w:tcW w:w="5480" w:type="dxa"/>
          </w:tcPr>
          <w:p w:rsidR="004A4432" w:rsidRDefault="00EE0021" w:rsidP="006B5175">
            <w:r>
              <w:t>Anna gjeld som forfell i neste budsjettår</w:t>
            </w:r>
          </w:p>
        </w:tc>
        <w:tc>
          <w:tcPr>
            <w:tcW w:w="960" w:type="dxa"/>
          </w:tcPr>
          <w:p w:rsidR="004A4432" w:rsidRDefault="00EE0021" w:rsidP="006B5175">
            <w:r>
              <w:t>152 323</w:t>
            </w:r>
          </w:p>
        </w:tc>
        <w:tc>
          <w:tcPr>
            <w:tcW w:w="960" w:type="dxa"/>
          </w:tcPr>
          <w:p w:rsidR="004A4432" w:rsidRDefault="00EE0021" w:rsidP="006B5175">
            <w:r>
              <w:t>188 937</w:t>
            </w:r>
          </w:p>
        </w:tc>
        <w:tc>
          <w:tcPr>
            <w:tcW w:w="960" w:type="dxa"/>
          </w:tcPr>
          <w:p w:rsidR="004A4432" w:rsidRDefault="00EE0021" w:rsidP="006B5175">
            <w:r>
              <w:t>211 084</w:t>
            </w:r>
          </w:p>
        </w:tc>
        <w:tc>
          <w:tcPr>
            <w:tcW w:w="1160" w:type="dxa"/>
          </w:tcPr>
          <w:p w:rsidR="004A4432" w:rsidRDefault="00EE0021" w:rsidP="006B5175">
            <w:r>
              <w:t>22 147</w:t>
            </w:r>
          </w:p>
        </w:tc>
      </w:tr>
      <w:tr w:rsidR="004A4432" w:rsidTr="007B3A68">
        <w:trPr>
          <w:trHeight w:val="560"/>
        </w:trPr>
        <w:tc>
          <w:tcPr>
            <w:tcW w:w="5480" w:type="dxa"/>
          </w:tcPr>
          <w:p w:rsidR="004A4432" w:rsidRDefault="00EE0021" w:rsidP="006B5175">
            <w:r>
              <w:t>Sum til dekning av påkomne kostnader som forfell i neste budsjettår</w:t>
            </w:r>
          </w:p>
        </w:tc>
        <w:tc>
          <w:tcPr>
            <w:tcW w:w="960" w:type="dxa"/>
          </w:tcPr>
          <w:p w:rsidR="004A4432" w:rsidRDefault="00EE0021" w:rsidP="006B5175">
            <w:r>
              <w:t>295 995</w:t>
            </w:r>
          </w:p>
        </w:tc>
        <w:tc>
          <w:tcPr>
            <w:tcW w:w="960" w:type="dxa"/>
          </w:tcPr>
          <w:p w:rsidR="004A4432" w:rsidRDefault="00EE0021" w:rsidP="006B5175">
            <w:r>
              <w:t>389 294</w:t>
            </w:r>
          </w:p>
        </w:tc>
        <w:tc>
          <w:tcPr>
            <w:tcW w:w="960" w:type="dxa"/>
          </w:tcPr>
          <w:p w:rsidR="004A4432" w:rsidRDefault="00EE0021" w:rsidP="006B5175">
            <w:r>
              <w:t>517 670</w:t>
            </w:r>
          </w:p>
        </w:tc>
        <w:tc>
          <w:tcPr>
            <w:tcW w:w="1160" w:type="dxa"/>
          </w:tcPr>
          <w:p w:rsidR="004A4432" w:rsidRDefault="00EE0021" w:rsidP="006B5175">
            <w:r>
              <w:t>128 376</w:t>
            </w:r>
          </w:p>
        </w:tc>
      </w:tr>
      <w:tr w:rsidR="004A4432" w:rsidTr="007B3A68">
        <w:trPr>
          <w:trHeight w:val="340"/>
        </w:trPr>
        <w:tc>
          <w:tcPr>
            <w:tcW w:w="5480" w:type="dxa"/>
          </w:tcPr>
          <w:p w:rsidR="004A4432" w:rsidRDefault="00EE0021" w:rsidP="006B5175">
            <w:r>
              <w:rPr>
                <w:rStyle w:val="halvfet0"/>
              </w:rPr>
              <w:t>Avsetjingar til planlagde tiltak i framtidige budsjettår</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Prosjekt finansierte av Noregs forskingsråd</w:t>
            </w:r>
          </w:p>
        </w:tc>
        <w:tc>
          <w:tcPr>
            <w:tcW w:w="960" w:type="dxa"/>
          </w:tcPr>
          <w:p w:rsidR="004A4432" w:rsidRDefault="00EE0021" w:rsidP="006B5175">
            <w:r>
              <w:t>417</w:t>
            </w:r>
          </w:p>
        </w:tc>
        <w:tc>
          <w:tcPr>
            <w:tcW w:w="960" w:type="dxa"/>
          </w:tcPr>
          <w:p w:rsidR="004A4432" w:rsidRDefault="00EE0021" w:rsidP="006B5175">
            <w:r>
              <w:t>338</w:t>
            </w:r>
          </w:p>
        </w:tc>
        <w:tc>
          <w:tcPr>
            <w:tcW w:w="960" w:type="dxa"/>
          </w:tcPr>
          <w:p w:rsidR="004A4432" w:rsidRDefault="00EE0021" w:rsidP="006B5175">
            <w:r>
              <w:t>162</w:t>
            </w:r>
          </w:p>
        </w:tc>
        <w:tc>
          <w:tcPr>
            <w:tcW w:w="1160" w:type="dxa"/>
          </w:tcPr>
          <w:p w:rsidR="004A4432" w:rsidRDefault="00EE0021" w:rsidP="006B5175">
            <w:r>
              <w:t>-175</w:t>
            </w:r>
          </w:p>
        </w:tc>
      </w:tr>
      <w:tr w:rsidR="004A4432" w:rsidTr="007B3A68">
        <w:trPr>
          <w:trHeight w:val="480"/>
        </w:trPr>
        <w:tc>
          <w:tcPr>
            <w:tcW w:w="5480" w:type="dxa"/>
          </w:tcPr>
          <w:p w:rsidR="004A4432" w:rsidRDefault="00EE0021" w:rsidP="006B5175">
            <w:r>
              <w:t>Større starta, fleirårige investeringsprosjekt finansierte av grunnløyvinga frå fagdepartementet</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480"/>
        </w:trPr>
        <w:tc>
          <w:tcPr>
            <w:tcW w:w="5480" w:type="dxa"/>
          </w:tcPr>
          <w:p w:rsidR="004A4432" w:rsidRDefault="00EE0021" w:rsidP="006B5175">
            <w:r>
              <w:t>Konkrete starta, ikkje fullførte prosjekt finansierte av grunnløyvinga frå fagdepartementet</w:t>
            </w:r>
          </w:p>
        </w:tc>
        <w:tc>
          <w:tcPr>
            <w:tcW w:w="960" w:type="dxa"/>
          </w:tcPr>
          <w:p w:rsidR="004A4432" w:rsidRDefault="00EE0021" w:rsidP="006B5175">
            <w:r>
              <w:t>6 341</w:t>
            </w:r>
          </w:p>
        </w:tc>
        <w:tc>
          <w:tcPr>
            <w:tcW w:w="960" w:type="dxa"/>
          </w:tcPr>
          <w:p w:rsidR="004A4432" w:rsidRDefault="00EE0021" w:rsidP="006B5175">
            <w:r>
              <w:t>11 074</w:t>
            </w:r>
          </w:p>
        </w:tc>
        <w:tc>
          <w:tcPr>
            <w:tcW w:w="960" w:type="dxa"/>
          </w:tcPr>
          <w:p w:rsidR="004A4432" w:rsidRDefault="00EE0021" w:rsidP="006B5175">
            <w:r>
              <w:t>10 450</w:t>
            </w:r>
          </w:p>
        </w:tc>
        <w:tc>
          <w:tcPr>
            <w:tcW w:w="1160" w:type="dxa"/>
          </w:tcPr>
          <w:p w:rsidR="004A4432" w:rsidRDefault="00EE0021" w:rsidP="006B5175">
            <w:r>
              <w:t>-624</w:t>
            </w:r>
          </w:p>
        </w:tc>
      </w:tr>
      <w:tr w:rsidR="004A4432" w:rsidTr="007B3A68">
        <w:trPr>
          <w:trHeight w:val="260"/>
        </w:trPr>
        <w:tc>
          <w:tcPr>
            <w:tcW w:w="5480" w:type="dxa"/>
          </w:tcPr>
          <w:p w:rsidR="004A4432" w:rsidRDefault="00EE0021" w:rsidP="006B5175">
            <w:r>
              <w:t>Andre avsetjingar til vedtekne, ikkje starta føremål</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1 280</w:t>
            </w:r>
          </w:p>
        </w:tc>
        <w:tc>
          <w:tcPr>
            <w:tcW w:w="1160" w:type="dxa"/>
          </w:tcPr>
          <w:p w:rsidR="004A4432" w:rsidRDefault="00EE0021" w:rsidP="006B5175">
            <w:r>
              <w:t>1 280</w:t>
            </w:r>
          </w:p>
        </w:tc>
      </w:tr>
      <w:tr w:rsidR="004A4432" w:rsidTr="007B3A68">
        <w:trPr>
          <w:trHeight w:val="480"/>
        </w:trPr>
        <w:tc>
          <w:tcPr>
            <w:tcW w:w="5480" w:type="dxa"/>
          </w:tcPr>
          <w:p w:rsidR="004A4432" w:rsidRDefault="00EE0021" w:rsidP="006B5175">
            <w:r>
              <w:t>Konkrete starta, ikkje fullførte prosjekt finansierte av løyvingar frå andre departement</w:t>
            </w:r>
          </w:p>
        </w:tc>
        <w:tc>
          <w:tcPr>
            <w:tcW w:w="960" w:type="dxa"/>
          </w:tcPr>
          <w:p w:rsidR="004A4432" w:rsidRDefault="00EE0021" w:rsidP="006B5175">
            <w:r>
              <w:t>567</w:t>
            </w:r>
          </w:p>
        </w:tc>
        <w:tc>
          <w:tcPr>
            <w:tcW w:w="960" w:type="dxa"/>
          </w:tcPr>
          <w:p w:rsidR="004A4432" w:rsidRDefault="00EE0021" w:rsidP="006B5175">
            <w:r>
              <w:t>105</w:t>
            </w:r>
          </w:p>
        </w:tc>
        <w:tc>
          <w:tcPr>
            <w:tcW w:w="960" w:type="dxa"/>
          </w:tcPr>
          <w:p w:rsidR="004A4432" w:rsidRDefault="00EE0021" w:rsidP="006B5175">
            <w:r>
              <w:t>159</w:t>
            </w:r>
          </w:p>
        </w:tc>
        <w:tc>
          <w:tcPr>
            <w:tcW w:w="1160" w:type="dxa"/>
          </w:tcPr>
          <w:p w:rsidR="004A4432" w:rsidRDefault="00EE0021" w:rsidP="006B5175">
            <w:r>
              <w:t>54</w:t>
            </w:r>
          </w:p>
        </w:tc>
      </w:tr>
      <w:tr w:rsidR="004A4432" w:rsidTr="007B3A68">
        <w:trPr>
          <w:trHeight w:val="340"/>
        </w:trPr>
        <w:tc>
          <w:tcPr>
            <w:tcW w:w="5480" w:type="dxa"/>
          </w:tcPr>
          <w:p w:rsidR="004A4432" w:rsidRDefault="00EE0021" w:rsidP="006B5175">
            <w:r>
              <w:t>Sum avsetjingar til planlagde tiltak i framtidige budsjettår</w:t>
            </w:r>
          </w:p>
        </w:tc>
        <w:tc>
          <w:tcPr>
            <w:tcW w:w="960" w:type="dxa"/>
          </w:tcPr>
          <w:p w:rsidR="004A4432" w:rsidRDefault="00EE0021" w:rsidP="006B5175">
            <w:r>
              <w:t>7 325</w:t>
            </w:r>
          </w:p>
        </w:tc>
        <w:tc>
          <w:tcPr>
            <w:tcW w:w="960" w:type="dxa"/>
          </w:tcPr>
          <w:p w:rsidR="004A4432" w:rsidRDefault="00EE0021" w:rsidP="006B5175">
            <w:r>
              <w:t>11 517</w:t>
            </w:r>
          </w:p>
        </w:tc>
        <w:tc>
          <w:tcPr>
            <w:tcW w:w="960" w:type="dxa"/>
          </w:tcPr>
          <w:p w:rsidR="004A4432" w:rsidRDefault="00EE0021" w:rsidP="006B5175">
            <w:r>
              <w:t>12 052</w:t>
            </w:r>
          </w:p>
        </w:tc>
        <w:tc>
          <w:tcPr>
            <w:tcW w:w="1160" w:type="dxa"/>
          </w:tcPr>
          <w:p w:rsidR="004A4432" w:rsidRDefault="00EE0021" w:rsidP="006B5175">
            <w:r>
              <w:t>535</w:t>
            </w:r>
          </w:p>
        </w:tc>
      </w:tr>
      <w:tr w:rsidR="004A4432" w:rsidTr="007B3A68">
        <w:trPr>
          <w:trHeight w:val="340"/>
        </w:trPr>
        <w:tc>
          <w:tcPr>
            <w:tcW w:w="5480" w:type="dxa"/>
          </w:tcPr>
          <w:p w:rsidR="004A4432" w:rsidRDefault="00EE0021" w:rsidP="006B5175">
            <w:r>
              <w:rPr>
                <w:rStyle w:val="halvfet0"/>
              </w:rPr>
              <w:t>Andre avsetjingar</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Avsetjingar til andre føremål/ikkje-spesifiserte føremål</w:t>
            </w:r>
          </w:p>
        </w:tc>
        <w:tc>
          <w:tcPr>
            <w:tcW w:w="960" w:type="dxa"/>
          </w:tcPr>
          <w:p w:rsidR="004A4432" w:rsidRDefault="00EE0021" w:rsidP="006B5175">
            <w:r>
              <w:t>12 669</w:t>
            </w:r>
          </w:p>
        </w:tc>
        <w:tc>
          <w:tcPr>
            <w:tcW w:w="960" w:type="dxa"/>
          </w:tcPr>
          <w:p w:rsidR="004A4432" w:rsidRDefault="00EE0021" w:rsidP="006B5175">
            <w:r>
              <w:t>8 801</w:t>
            </w:r>
          </w:p>
        </w:tc>
        <w:tc>
          <w:tcPr>
            <w:tcW w:w="960" w:type="dxa"/>
          </w:tcPr>
          <w:p w:rsidR="004A4432" w:rsidRDefault="00EE0021" w:rsidP="006B5175">
            <w:r>
              <w:t>21 549</w:t>
            </w:r>
          </w:p>
        </w:tc>
        <w:tc>
          <w:tcPr>
            <w:tcW w:w="1160" w:type="dxa"/>
          </w:tcPr>
          <w:p w:rsidR="004A4432" w:rsidRDefault="00EE0021" w:rsidP="006B5175">
            <w:r>
              <w:t>12 748</w:t>
            </w:r>
          </w:p>
        </w:tc>
      </w:tr>
      <w:tr w:rsidR="004A4432" w:rsidTr="007B3A68">
        <w:trPr>
          <w:trHeight w:val="260"/>
        </w:trPr>
        <w:tc>
          <w:tcPr>
            <w:tcW w:w="5480" w:type="dxa"/>
          </w:tcPr>
          <w:p w:rsidR="004A4432" w:rsidRDefault="00EE0021" w:rsidP="006B5175">
            <w:r>
              <w:t>Fri verksemdskapital</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340"/>
        </w:trPr>
        <w:tc>
          <w:tcPr>
            <w:tcW w:w="5480" w:type="dxa"/>
          </w:tcPr>
          <w:p w:rsidR="004A4432" w:rsidRDefault="00EE0021" w:rsidP="006B5175">
            <w:r>
              <w:t>Sum andre avsetjingar</w:t>
            </w:r>
          </w:p>
        </w:tc>
        <w:tc>
          <w:tcPr>
            <w:tcW w:w="960" w:type="dxa"/>
          </w:tcPr>
          <w:p w:rsidR="004A4432" w:rsidRDefault="00EE0021" w:rsidP="006B5175">
            <w:r>
              <w:t>12 669</w:t>
            </w:r>
          </w:p>
        </w:tc>
        <w:tc>
          <w:tcPr>
            <w:tcW w:w="960" w:type="dxa"/>
          </w:tcPr>
          <w:p w:rsidR="004A4432" w:rsidRDefault="00EE0021" w:rsidP="006B5175">
            <w:r>
              <w:t>8 801</w:t>
            </w:r>
          </w:p>
        </w:tc>
        <w:tc>
          <w:tcPr>
            <w:tcW w:w="960" w:type="dxa"/>
          </w:tcPr>
          <w:p w:rsidR="004A4432" w:rsidRDefault="00EE0021" w:rsidP="006B5175">
            <w:r>
              <w:t>21 549</w:t>
            </w:r>
          </w:p>
        </w:tc>
        <w:tc>
          <w:tcPr>
            <w:tcW w:w="1160" w:type="dxa"/>
          </w:tcPr>
          <w:p w:rsidR="004A4432" w:rsidRDefault="00EE0021" w:rsidP="006B5175">
            <w:r>
              <w:t>12 748</w:t>
            </w:r>
          </w:p>
        </w:tc>
      </w:tr>
      <w:tr w:rsidR="004A4432" w:rsidTr="007B3A68">
        <w:trPr>
          <w:trHeight w:val="340"/>
        </w:trPr>
        <w:tc>
          <w:tcPr>
            <w:tcW w:w="5480" w:type="dxa"/>
          </w:tcPr>
          <w:p w:rsidR="004A4432" w:rsidRDefault="00EE0021" w:rsidP="006B5175">
            <w:r>
              <w:rPr>
                <w:rStyle w:val="halvfet0"/>
              </w:rPr>
              <w:t>Langsiktig gjeld (netto)</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Langsiktige forpliktingar knytte til anleggsmidlar</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260"/>
        </w:trPr>
        <w:tc>
          <w:tcPr>
            <w:tcW w:w="5480" w:type="dxa"/>
          </w:tcPr>
          <w:p w:rsidR="004A4432" w:rsidRDefault="00EE0021" w:rsidP="006B5175">
            <w:r>
              <w:t>Anna langsiktig gjeld</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340"/>
        </w:trPr>
        <w:tc>
          <w:tcPr>
            <w:tcW w:w="5480" w:type="dxa"/>
          </w:tcPr>
          <w:p w:rsidR="004A4432" w:rsidRDefault="00EE0021" w:rsidP="006B5175">
            <w:r>
              <w:t>Sum langsiktig gjeld</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340"/>
        </w:trPr>
        <w:tc>
          <w:tcPr>
            <w:tcW w:w="5480" w:type="dxa"/>
          </w:tcPr>
          <w:p w:rsidR="004A4432" w:rsidRDefault="00EE0021" w:rsidP="006B5175">
            <w:r>
              <w:t>Sum netto gjeld og forpliktingar</w:t>
            </w:r>
          </w:p>
        </w:tc>
        <w:tc>
          <w:tcPr>
            <w:tcW w:w="960" w:type="dxa"/>
          </w:tcPr>
          <w:p w:rsidR="004A4432" w:rsidRDefault="00EE0021" w:rsidP="006B5175">
            <w:r>
              <w:t>315 989</w:t>
            </w:r>
          </w:p>
        </w:tc>
        <w:tc>
          <w:tcPr>
            <w:tcW w:w="960" w:type="dxa"/>
          </w:tcPr>
          <w:p w:rsidR="004A4432" w:rsidRDefault="00EE0021" w:rsidP="006B5175">
            <w:r>
              <w:t>409 612</w:t>
            </w:r>
          </w:p>
        </w:tc>
        <w:tc>
          <w:tcPr>
            <w:tcW w:w="960" w:type="dxa"/>
          </w:tcPr>
          <w:p w:rsidR="004A4432" w:rsidRDefault="00EE0021" w:rsidP="006B5175">
            <w:r>
              <w:t>551 271</w:t>
            </w:r>
          </w:p>
        </w:tc>
        <w:tc>
          <w:tcPr>
            <w:tcW w:w="1160" w:type="dxa"/>
          </w:tcPr>
          <w:p w:rsidR="004A4432" w:rsidRDefault="00EE0021" w:rsidP="006B5175">
            <w:r>
              <w:t>141 659</w:t>
            </w:r>
          </w:p>
        </w:tc>
      </w:tr>
    </w:tbl>
    <w:p w:rsidR="004A4432" w:rsidRDefault="00EE0021" w:rsidP="006B5175">
      <w:pPr>
        <w:pStyle w:val="tabell-noter"/>
        <w:rPr>
          <w:rStyle w:val="skrift-hevet"/>
          <w:szCs w:val="20"/>
        </w:rPr>
      </w:pPr>
      <w:r>
        <w:rPr>
          <w:rStyle w:val="skrift-hevet"/>
          <w:sz w:val="17"/>
          <w:szCs w:val="17"/>
        </w:rPr>
        <w:t>1)</w:t>
      </w:r>
      <w:r>
        <w:tab/>
        <w:t>Diku er eit resultat av at Senter for internasjonalisering av utdanning (SIU), Noregsuniversitetet og Program for kunstnarleg utviklingsarbeid (PKU) vart slegne saman 1. januar 2018. Rekneskapstala for 2017 gjeld tidlegare SIU, som heile tida har nytta kapitalrekneskapskonto 820243, men som tidlegere gjekk inn som del av oppstillinga for UH-sektoren. I tabellen for UH-sektoren er tala frå SIU i 2017 trekte ut.</w:t>
      </w:r>
    </w:p>
    <w:p w:rsidR="004A4432" w:rsidRDefault="00EE0021" w:rsidP="006B5175">
      <w:pPr>
        <w:pStyle w:val="tabell-noter"/>
        <w:rPr>
          <w:rFonts w:ascii="Times" w:hAnsi="Times" w:cs="Times"/>
          <w:color w:val="00B050"/>
        </w:rPr>
      </w:pPr>
      <w:r>
        <w:rPr>
          <w:rStyle w:val="skrift-hevet"/>
          <w:sz w:val="17"/>
          <w:szCs w:val="17"/>
        </w:rPr>
        <w:t>2)</w:t>
      </w:r>
      <w:r>
        <w:tab/>
        <w:t>Ny spesifikasjonsline, jf. endra reglar i SRS sin oppstillingsplan frå 2020, men som kan nyttas av verksemder allereie frå 2019.</w:t>
      </w:r>
    </w:p>
    <w:p w:rsidR="004A4432" w:rsidRDefault="00EE0021" w:rsidP="006B5175">
      <w:pPr>
        <w:pStyle w:val="avsnitt-tittel"/>
      </w:pPr>
      <w:r>
        <w:t xml:space="preserve">Konto 820245 Unit–Direktoratet for IKT og fellestjenester i høyere utdanning og forskning </w:t>
      </w:r>
      <w:r>
        <w:rPr>
          <w:rStyle w:val="skrift-hevet"/>
          <w:sz w:val="21"/>
          <w:szCs w:val="21"/>
        </w:rPr>
        <w:t>1)</w:t>
      </w:r>
      <w:r>
        <w:t xml:space="preserve"> Kontantbehaldning i perioden 2018–2019</w:t>
      </w:r>
    </w:p>
    <w:p w:rsidR="004A4432" w:rsidRDefault="00EE0021" w:rsidP="006B5175">
      <w:pPr>
        <w:pStyle w:val="Tabellnavn"/>
      </w:pPr>
      <w:r>
        <w:t>05N1xt2</w:t>
      </w:r>
    </w:p>
    <w:tbl>
      <w:tblPr>
        <w:tblStyle w:val="StandardTabell"/>
        <w:tblW w:w="0" w:type="auto"/>
        <w:tblLayout w:type="fixed"/>
        <w:tblLook w:val="04A0"/>
      </w:tblPr>
      <w:tblGrid>
        <w:gridCol w:w="5480"/>
        <w:gridCol w:w="960"/>
        <w:gridCol w:w="960"/>
        <w:gridCol w:w="960"/>
        <w:gridCol w:w="1160"/>
      </w:tblGrid>
      <w:tr w:rsidR="004A4432" w:rsidTr="007B3A68">
        <w:trPr>
          <w:trHeight w:val="520"/>
        </w:trPr>
        <w:tc>
          <w:tcPr>
            <w:tcW w:w="5480" w:type="dxa"/>
            <w:shd w:val="clear" w:color="auto" w:fill="FFFFFF"/>
          </w:tcPr>
          <w:p w:rsidR="004A4432" w:rsidRDefault="00EE0021" w:rsidP="006B5175">
            <w:r>
              <w:t>Balansedag (tal i 1 000 kr)</w:t>
            </w:r>
          </w:p>
        </w:tc>
        <w:tc>
          <w:tcPr>
            <w:tcW w:w="960" w:type="dxa"/>
          </w:tcPr>
          <w:p w:rsidR="004A4432" w:rsidRDefault="00EE0021" w:rsidP="006B5175">
            <w:r>
              <w:t>01.01.2018</w:t>
            </w:r>
          </w:p>
        </w:tc>
        <w:tc>
          <w:tcPr>
            <w:tcW w:w="960" w:type="dxa"/>
          </w:tcPr>
          <w:p w:rsidR="004A4432" w:rsidRDefault="00EE0021" w:rsidP="006B5175">
            <w:r>
              <w:t>31.12.2018</w:t>
            </w:r>
          </w:p>
        </w:tc>
        <w:tc>
          <w:tcPr>
            <w:tcW w:w="960" w:type="dxa"/>
          </w:tcPr>
          <w:p w:rsidR="004A4432" w:rsidRDefault="00EE0021" w:rsidP="006B5175">
            <w:r>
              <w:t>2019</w:t>
            </w:r>
          </w:p>
        </w:tc>
        <w:tc>
          <w:tcPr>
            <w:tcW w:w="1160" w:type="dxa"/>
          </w:tcPr>
          <w:p w:rsidR="004A4432" w:rsidRDefault="00EE0021" w:rsidP="006B5175">
            <w:r>
              <w:t>Endring 2018 til 2019</w:t>
            </w:r>
          </w:p>
        </w:tc>
      </w:tr>
      <w:tr w:rsidR="004A4432" w:rsidTr="007B3A68">
        <w:trPr>
          <w:trHeight w:val="340"/>
        </w:trPr>
        <w:tc>
          <w:tcPr>
            <w:tcW w:w="5480" w:type="dxa"/>
          </w:tcPr>
          <w:p w:rsidR="004A4432" w:rsidRDefault="00EE0021" w:rsidP="006B5175">
            <w:r>
              <w:rPr>
                <w:rStyle w:val="halvfet0"/>
              </w:rPr>
              <w:t>Kontantar og kontantekvivalentar</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Behaldningar på oppgjerskonto i Noregs Bank</w:t>
            </w:r>
          </w:p>
        </w:tc>
        <w:tc>
          <w:tcPr>
            <w:tcW w:w="960" w:type="dxa"/>
          </w:tcPr>
          <w:p w:rsidR="004A4432" w:rsidRDefault="00EE0021" w:rsidP="006B5175">
            <w:r>
              <w:t>0</w:t>
            </w:r>
          </w:p>
        </w:tc>
        <w:tc>
          <w:tcPr>
            <w:tcW w:w="960" w:type="dxa"/>
          </w:tcPr>
          <w:p w:rsidR="004A4432" w:rsidRDefault="00EE0021" w:rsidP="006B5175">
            <w:r>
              <w:t>47 910</w:t>
            </w:r>
          </w:p>
        </w:tc>
        <w:tc>
          <w:tcPr>
            <w:tcW w:w="960" w:type="dxa"/>
          </w:tcPr>
          <w:p w:rsidR="004A4432" w:rsidRDefault="00EE0021" w:rsidP="006B5175">
            <w:r>
              <w:t>61 431</w:t>
            </w:r>
          </w:p>
        </w:tc>
        <w:tc>
          <w:tcPr>
            <w:tcW w:w="1160" w:type="dxa"/>
          </w:tcPr>
          <w:p w:rsidR="004A4432" w:rsidRDefault="00EE0021" w:rsidP="006B5175">
            <w:r>
              <w:t>13 521</w:t>
            </w:r>
          </w:p>
        </w:tc>
      </w:tr>
      <w:tr w:rsidR="004A4432" w:rsidTr="007B3A68">
        <w:trPr>
          <w:trHeight w:val="260"/>
        </w:trPr>
        <w:tc>
          <w:tcPr>
            <w:tcW w:w="5480" w:type="dxa"/>
          </w:tcPr>
          <w:p w:rsidR="004A4432" w:rsidRDefault="00EE0021" w:rsidP="006B5175">
            <w:r>
              <w:t>Behaldningar på andre bankkonti</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260"/>
        </w:trPr>
        <w:tc>
          <w:tcPr>
            <w:tcW w:w="5480" w:type="dxa"/>
          </w:tcPr>
          <w:p w:rsidR="004A4432" w:rsidRDefault="00EE0021" w:rsidP="006B5175">
            <w:r>
              <w:t>Andre kontantbehaldningar</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340"/>
        </w:trPr>
        <w:tc>
          <w:tcPr>
            <w:tcW w:w="5480" w:type="dxa"/>
          </w:tcPr>
          <w:p w:rsidR="004A4432" w:rsidRDefault="00EE0021" w:rsidP="006B5175">
            <w:r>
              <w:t>Sum kontantar og kontantekvivalentar</w:t>
            </w:r>
          </w:p>
        </w:tc>
        <w:tc>
          <w:tcPr>
            <w:tcW w:w="960" w:type="dxa"/>
          </w:tcPr>
          <w:p w:rsidR="004A4432" w:rsidRDefault="00EE0021" w:rsidP="006B5175">
            <w:r>
              <w:t>0</w:t>
            </w:r>
          </w:p>
        </w:tc>
        <w:tc>
          <w:tcPr>
            <w:tcW w:w="960" w:type="dxa"/>
          </w:tcPr>
          <w:p w:rsidR="004A4432" w:rsidRDefault="00EE0021" w:rsidP="006B5175">
            <w:r>
              <w:t>47 910</w:t>
            </w:r>
          </w:p>
        </w:tc>
        <w:tc>
          <w:tcPr>
            <w:tcW w:w="960" w:type="dxa"/>
          </w:tcPr>
          <w:p w:rsidR="004A4432" w:rsidRDefault="00EE0021" w:rsidP="006B5175">
            <w:r>
              <w:t>61 431</w:t>
            </w:r>
          </w:p>
        </w:tc>
        <w:tc>
          <w:tcPr>
            <w:tcW w:w="1160" w:type="dxa"/>
          </w:tcPr>
          <w:p w:rsidR="004A4432" w:rsidRDefault="00EE0021" w:rsidP="006B5175">
            <w:r>
              <w:t>13 521</w:t>
            </w:r>
          </w:p>
        </w:tc>
      </w:tr>
      <w:tr w:rsidR="004A4432" w:rsidTr="007B3A68">
        <w:trPr>
          <w:trHeight w:val="340"/>
        </w:trPr>
        <w:tc>
          <w:tcPr>
            <w:tcW w:w="9520" w:type="dxa"/>
            <w:gridSpan w:val="5"/>
          </w:tcPr>
          <w:p w:rsidR="004A4432" w:rsidRDefault="00EE0021" w:rsidP="006B5175">
            <w:r>
              <w:rPr>
                <w:rStyle w:val="halvfet0"/>
              </w:rPr>
              <w:t>Avsetjingar til dekning av påkomne kostnader som forfell i neste budsjettår</w:t>
            </w:r>
          </w:p>
        </w:tc>
      </w:tr>
      <w:tr w:rsidR="004A4432" w:rsidTr="007B3A68">
        <w:trPr>
          <w:trHeight w:val="260"/>
        </w:trPr>
        <w:tc>
          <w:tcPr>
            <w:tcW w:w="5480" w:type="dxa"/>
          </w:tcPr>
          <w:p w:rsidR="004A4432" w:rsidRDefault="00EE0021" w:rsidP="006B5175">
            <w:r>
              <w:t>Feriepengar m.m.</w:t>
            </w:r>
          </w:p>
        </w:tc>
        <w:tc>
          <w:tcPr>
            <w:tcW w:w="960" w:type="dxa"/>
          </w:tcPr>
          <w:p w:rsidR="004A4432" w:rsidRDefault="00EE0021" w:rsidP="006B5175">
            <w:r>
              <w:t>10 029</w:t>
            </w:r>
          </w:p>
        </w:tc>
        <w:tc>
          <w:tcPr>
            <w:tcW w:w="960" w:type="dxa"/>
          </w:tcPr>
          <w:p w:rsidR="004A4432" w:rsidRDefault="00EE0021" w:rsidP="006B5175">
            <w:r>
              <w:t>12 909</w:t>
            </w:r>
          </w:p>
        </w:tc>
        <w:tc>
          <w:tcPr>
            <w:tcW w:w="960" w:type="dxa"/>
          </w:tcPr>
          <w:p w:rsidR="004A4432" w:rsidRDefault="00EE0021" w:rsidP="006B5175">
            <w:r>
              <w:t>14 790</w:t>
            </w:r>
          </w:p>
        </w:tc>
        <w:tc>
          <w:tcPr>
            <w:tcW w:w="1160" w:type="dxa"/>
          </w:tcPr>
          <w:p w:rsidR="004A4432" w:rsidRDefault="00EE0021" w:rsidP="006B5175">
            <w:r>
              <w:t>1 881</w:t>
            </w:r>
          </w:p>
        </w:tc>
      </w:tr>
      <w:tr w:rsidR="004A4432" w:rsidTr="007B3A68">
        <w:trPr>
          <w:trHeight w:val="260"/>
        </w:trPr>
        <w:tc>
          <w:tcPr>
            <w:tcW w:w="5480" w:type="dxa"/>
          </w:tcPr>
          <w:p w:rsidR="004A4432" w:rsidRDefault="00EE0021" w:rsidP="006B5175">
            <w:r>
              <w:t>Skattetrekk og offentlege avgifter</w:t>
            </w:r>
          </w:p>
        </w:tc>
        <w:tc>
          <w:tcPr>
            <w:tcW w:w="960" w:type="dxa"/>
          </w:tcPr>
          <w:p w:rsidR="004A4432" w:rsidRDefault="00EE0021" w:rsidP="006B5175">
            <w:r>
              <w:t>1 979</w:t>
            </w:r>
          </w:p>
        </w:tc>
        <w:tc>
          <w:tcPr>
            <w:tcW w:w="960" w:type="dxa"/>
          </w:tcPr>
          <w:p w:rsidR="004A4432" w:rsidRDefault="00EE0021" w:rsidP="006B5175">
            <w:r>
              <w:t>11 980</w:t>
            </w:r>
          </w:p>
        </w:tc>
        <w:tc>
          <w:tcPr>
            <w:tcW w:w="960" w:type="dxa"/>
          </w:tcPr>
          <w:p w:rsidR="004A4432" w:rsidRDefault="00EE0021" w:rsidP="006B5175">
            <w:r>
              <w:t>12 815</w:t>
            </w:r>
          </w:p>
        </w:tc>
        <w:tc>
          <w:tcPr>
            <w:tcW w:w="1160" w:type="dxa"/>
          </w:tcPr>
          <w:p w:rsidR="004A4432" w:rsidRDefault="00EE0021" w:rsidP="006B5175">
            <w:r>
              <w:t>835</w:t>
            </w:r>
          </w:p>
        </w:tc>
      </w:tr>
      <w:tr w:rsidR="004A4432" w:rsidTr="007B3A68">
        <w:trPr>
          <w:trHeight w:val="260"/>
        </w:trPr>
        <w:tc>
          <w:tcPr>
            <w:tcW w:w="5480" w:type="dxa"/>
          </w:tcPr>
          <w:p w:rsidR="004A4432" w:rsidRDefault="00EE0021" w:rsidP="006B5175">
            <w:r>
              <w:t>Gjeld til leverandørar</w:t>
            </w:r>
          </w:p>
        </w:tc>
        <w:tc>
          <w:tcPr>
            <w:tcW w:w="960" w:type="dxa"/>
          </w:tcPr>
          <w:p w:rsidR="004A4432" w:rsidRDefault="00EE0021" w:rsidP="006B5175">
            <w:r>
              <w:t>-1 471</w:t>
            </w:r>
          </w:p>
        </w:tc>
        <w:tc>
          <w:tcPr>
            <w:tcW w:w="960" w:type="dxa"/>
          </w:tcPr>
          <w:p w:rsidR="004A4432" w:rsidRDefault="00EE0021" w:rsidP="006B5175">
            <w:r>
              <w:t>28 912</w:t>
            </w:r>
          </w:p>
        </w:tc>
        <w:tc>
          <w:tcPr>
            <w:tcW w:w="960" w:type="dxa"/>
          </w:tcPr>
          <w:p w:rsidR="004A4432" w:rsidRDefault="00EE0021" w:rsidP="006B5175">
            <w:r>
              <w:t>41 519</w:t>
            </w:r>
          </w:p>
        </w:tc>
        <w:tc>
          <w:tcPr>
            <w:tcW w:w="1160" w:type="dxa"/>
          </w:tcPr>
          <w:p w:rsidR="004A4432" w:rsidRDefault="00EE0021" w:rsidP="006B5175">
            <w:r>
              <w:t>12 607</w:t>
            </w:r>
          </w:p>
        </w:tc>
      </w:tr>
      <w:tr w:rsidR="004A4432" w:rsidTr="007B3A68">
        <w:trPr>
          <w:trHeight w:val="260"/>
        </w:trPr>
        <w:tc>
          <w:tcPr>
            <w:tcW w:w="5480" w:type="dxa"/>
          </w:tcPr>
          <w:p w:rsidR="004A4432" w:rsidRDefault="00EE0021" w:rsidP="006B5175">
            <w:r>
              <w:t>Gjeld til oppdragsgivarar</w:t>
            </w:r>
          </w:p>
        </w:tc>
        <w:tc>
          <w:tcPr>
            <w:tcW w:w="960" w:type="dxa"/>
          </w:tcPr>
          <w:p w:rsidR="004A4432" w:rsidRDefault="00EE0021" w:rsidP="006B5175">
            <w:r>
              <w:t>0</w:t>
            </w:r>
          </w:p>
        </w:tc>
        <w:tc>
          <w:tcPr>
            <w:tcW w:w="960" w:type="dxa"/>
          </w:tcPr>
          <w:p w:rsidR="004A4432" w:rsidRDefault="00EE0021" w:rsidP="006B5175">
            <w:r>
              <w:t>-5 269</w:t>
            </w:r>
          </w:p>
        </w:tc>
        <w:tc>
          <w:tcPr>
            <w:tcW w:w="960" w:type="dxa"/>
          </w:tcPr>
          <w:p w:rsidR="004A4432" w:rsidRDefault="00EE0021" w:rsidP="006B5175">
            <w:r>
              <w:t>-3 111</w:t>
            </w:r>
          </w:p>
        </w:tc>
        <w:tc>
          <w:tcPr>
            <w:tcW w:w="1160" w:type="dxa"/>
          </w:tcPr>
          <w:p w:rsidR="004A4432" w:rsidRDefault="00EE0021" w:rsidP="006B5175">
            <w:r>
              <w:t>2 158</w:t>
            </w:r>
          </w:p>
        </w:tc>
      </w:tr>
      <w:tr w:rsidR="004A4432" w:rsidTr="007B3A68">
        <w:trPr>
          <w:trHeight w:val="260"/>
        </w:trPr>
        <w:tc>
          <w:tcPr>
            <w:tcW w:w="5480" w:type="dxa"/>
          </w:tcPr>
          <w:p w:rsidR="004A4432" w:rsidRDefault="00EE0021" w:rsidP="006B5175">
            <w:r>
              <w:t xml:space="preserve">Gjeld knytt til tilskotsforvaltning m.m. </w:t>
            </w:r>
            <w:r>
              <w:rPr>
                <w:rStyle w:val="skrift-hevet"/>
              </w:rPr>
              <w:t>2)</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2 007</w:t>
            </w:r>
          </w:p>
        </w:tc>
        <w:tc>
          <w:tcPr>
            <w:tcW w:w="1160" w:type="dxa"/>
          </w:tcPr>
          <w:p w:rsidR="004A4432" w:rsidRDefault="00EE0021" w:rsidP="006B5175">
            <w:r>
              <w:t>2 007</w:t>
            </w:r>
          </w:p>
        </w:tc>
      </w:tr>
      <w:tr w:rsidR="004A4432" w:rsidTr="007B3A68">
        <w:trPr>
          <w:trHeight w:val="260"/>
        </w:trPr>
        <w:tc>
          <w:tcPr>
            <w:tcW w:w="5480" w:type="dxa"/>
          </w:tcPr>
          <w:p w:rsidR="004A4432" w:rsidRDefault="00EE0021" w:rsidP="006B5175">
            <w:r>
              <w:t>Anna gjeld som forfell i neste budsjettår</w:t>
            </w:r>
          </w:p>
        </w:tc>
        <w:tc>
          <w:tcPr>
            <w:tcW w:w="960" w:type="dxa"/>
          </w:tcPr>
          <w:p w:rsidR="004A4432" w:rsidRDefault="00EE0021" w:rsidP="006B5175">
            <w:r>
              <w:t>-21 394</w:t>
            </w:r>
          </w:p>
        </w:tc>
        <w:tc>
          <w:tcPr>
            <w:tcW w:w="960" w:type="dxa"/>
          </w:tcPr>
          <w:p w:rsidR="004A4432" w:rsidRDefault="00EE0021" w:rsidP="006B5175">
            <w:r>
              <w:t>-450</w:t>
            </w:r>
          </w:p>
        </w:tc>
        <w:tc>
          <w:tcPr>
            <w:tcW w:w="960" w:type="dxa"/>
          </w:tcPr>
          <w:p w:rsidR="004A4432" w:rsidRDefault="00EE0021" w:rsidP="006B5175">
            <w:r>
              <w:t>15 918</w:t>
            </w:r>
          </w:p>
        </w:tc>
        <w:tc>
          <w:tcPr>
            <w:tcW w:w="1160" w:type="dxa"/>
          </w:tcPr>
          <w:p w:rsidR="004A4432" w:rsidRDefault="00EE0021" w:rsidP="006B5175">
            <w:r>
              <w:t>16 368</w:t>
            </w:r>
          </w:p>
        </w:tc>
      </w:tr>
      <w:tr w:rsidR="004A4432" w:rsidTr="007B3A68">
        <w:trPr>
          <w:trHeight w:val="560"/>
        </w:trPr>
        <w:tc>
          <w:tcPr>
            <w:tcW w:w="5480" w:type="dxa"/>
          </w:tcPr>
          <w:p w:rsidR="004A4432" w:rsidRDefault="00EE0021" w:rsidP="006B5175">
            <w:r>
              <w:t>Sum til dekning av påkomne kostnader som forfell i neste budsjettår</w:t>
            </w:r>
          </w:p>
        </w:tc>
        <w:tc>
          <w:tcPr>
            <w:tcW w:w="960" w:type="dxa"/>
          </w:tcPr>
          <w:p w:rsidR="004A4432" w:rsidRDefault="00EE0021" w:rsidP="006B5175">
            <w:r>
              <w:t>-10 857</w:t>
            </w:r>
          </w:p>
        </w:tc>
        <w:tc>
          <w:tcPr>
            <w:tcW w:w="960" w:type="dxa"/>
          </w:tcPr>
          <w:p w:rsidR="004A4432" w:rsidRDefault="00EE0021" w:rsidP="006B5175">
            <w:r>
              <w:t>48 082</w:t>
            </w:r>
          </w:p>
        </w:tc>
        <w:tc>
          <w:tcPr>
            <w:tcW w:w="960" w:type="dxa"/>
          </w:tcPr>
          <w:p w:rsidR="004A4432" w:rsidRDefault="00EE0021" w:rsidP="006B5175">
            <w:r>
              <w:t>83 938</w:t>
            </w:r>
          </w:p>
        </w:tc>
        <w:tc>
          <w:tcPr>
            <w:tcW w:w="1160" w:type="dxa"/>
          </w:tcPr>
          <w:p w:rsidR="004A4432" w:rsidRDefault="00EE0021" w:rsidP="006B5175">
            <w:r>
              <w:t>35 856</w:t>
            </w:r>
          </w:p>
        </w:tc>
      </w:tr>
      <w:tr w:rsidR="004A4432" w:rsidTr="007B3A68">
        <w:trPr>
          <w:trHeight w:val="340"/>
        </w:trPr>
        <w:tc>
          <w:tcPr>
            <w:tcW w:w="5480" w:type="dxa"/>
          </w:tcPr>
          <w:p w:rsidR="004A4432" w:rsidRDefault="00EE0021" w:rsidP="006B5175">
            <w:r>
              <w:rPr>
                <w:rStyle w:val="halvfet0"/>
              </w:rPr>
              <w:t>Avsetjingar til planlagde tiltak i framtidige budsjettår</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Prosjekt finansierte av Noregs forskingsråd</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480"/>
        </w:trPr>
        <w:tc>
          <w:tcPr>
            <w:tcW w:w="5480" w:type="dxa"/>
          </w:tcPr>
          <w:p w:rsidR="004A4432" w:rsidRDefault="00EE0021" w:rsidP="006B5175">
            <w:r>
              <w:t>Større starta, fleirårige investeringsprosjekt finansierte av grunnløyvinga frå fagdepartementet</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480"/>
        </w:trPr>
        <w:tc>
          <w:tcPr>
            <w:tcW w:w="5480" w:type="dxa"/>
          </w:tcPr>
          <w:p w:rsidR="004A4432" w:rsidRDefault="00EE0021" w:rsidP="006B5175">
            <w:r>
              <w:t>Konkrete starta, ikkje fullførte prosjekt finansierte av grunnløyvinga frå fagdepartementet</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260"/>
        </w:trPr>
        <w:tc>
          <w:tcPr>
            <w:tcW w:w="5480" w:type="dxa"/>
          </w:tcPr>
          <w:p w:rsidR="004A4432" w:rsidRDefault="00EE0021" w:rsidP="006B5175">
            <w:r>
              <w:t>Andre avsetjingar til vedtekne, ikkje starta føremål</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480"/>
        </w:trPr>
        <w:tc>
          <w:tcPr>
            <w:tcW w:w="5480" w:type="dxa"/>
          </w:tcPr>
          <w:p w:rsidR="004A4432" w:rsidRDefault="00EE0021" w:rsidP="006B5175">
            <w:r>
              <w:t>Konkrete starta, ikkje fullførte prosjekt finansierte av løyvingar frå andre departement</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340"/>
        </w:trPr>
        <w:tc>
          <w:tcPr>
            <w:tcW w:w="5480" w:type="dxa"/>
          </w:tcPr>
          <w:p w:rsidR="004A4432" w:rsidRDefault="00EE0021" w:rsidP="006B5175">
            <w:r>
              <w:t>Sum avsetjingar til planlagde tiltak i framtidige budsjettår</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340"/>
        </w:trPr>
        <w:tc>
          <w:tcPr>
            <w:tcW w:w="5480" w:type="dxa"/>
          </w:tcPr>
          <w:p w:rsidR="004A4432" w:rsidRDefault="00EE0021" w:rsidP="006B5175">
            <w:r>
              <w:rPr>
                <w:rStyle w:val="halvfet0"/>
              </w:rPr>
              <w:t>Andre avsetjingar</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Avsetjingar til andre føremål/ikkje-spesifiserte føremål</w:t>
            </w:r>
          </w:p>
        </w:tc>
        <w:tc>
          <w:tcPr>
            <w:tcW w:w="960" w:type="dxa"/>
          </w:tcPr>
          <w:p w:rsidR="004A4432" w:rsidRDefault="00EE0021" w:rsidP="006B5175">
            <w:r>
              <w:t>11 418</w:t>
            </w:r>
          </w:p>
        </w:tc>
        <w:tc>
          <w:tcPr>
            <w:tcW w:w="960" w:type="dxa"/>
          </w:tcPr>
          <w:p w:rsidR="004A4432" w:rsidRDefault="00EE0021" w:rsidP="006B5175">
            <w:r>
              <w:t>5</w:t>
            </w:r>
          </w:p>
        </w:tc>
        <w:tc>
          <w:tcPr>
            <w:tcW w:w="960" w:type="dxa"/>
          </w:tcPr>
          <w:p w:rsidR="004A4432" w:rsidRDefault="00EE0021" w:rsidP="006B5175">
            <w:r>
              <w:t>-13 744</w:t>
            </w:r>
          </w:p>
        </w:tc>
        <w:tc>
          <w:tcPr>
            <w:tcW w:w="1160" w:type="dxa"/>
          </w:tcPr>
          <w:p w:rsidR="004A4432" w:rsidRDefault="00EE0021" w:rsidP="006B5175">
            <w:r>
              <w:t>-13 749</w:t>
            </w:r>
          </w:p>
        </w:tc>
      </w:tr>
      <w:tr w:rsidR="004A4432" w:rsidTr="007B3A68">
        <w:trPr>
          <w:trHeight w:val="260"/>
        </w:trPr>
        <w:tc>
          <w:tcPr>
            <w:tcW w:w="5480" w:type="dxa"/>
          </w:tcPr>
          <w:p w:rsidR="004A4432" w:rsidRDefault="00EE0021" w:rsidP="006B5175">
            <w:r>
              <w:t>Fri verksemdskapital</w:t>
            </w:r>
          </w:p>
        </w:tc>
        <w:tc>
          <w:tcPr>
            <w:tcW w:w="960" w:type="dxa"/>
          </w:tcPr>
          <w:p w:rsidR="004A4432" w:rsidRDefault="00EE0021" w:rsidP="006B5175">
            <w:r>
              <w:t>0</w:t>
            </w:r>
          </w:p>
        </w:tc>
        <w:tc>
          <w:tcPr>
            <w:tcW w:w="960" w:type="dxa"/>
          </w:tcPr>
          <w:p w:rsidR="004A4432" w:rsidRDefault="00EE0021" w:rsidP="006B5175">
            <w:r>
              <w:t>-177</w:t>
            </w:r>
          </w:p>
        </w:tc>
        <w:tc>
          <w:tcPr>
            <w:tcW w:w="960" w:type="dxa"/>
          </w:tcPr>
          <w:p w:rsidR="004A4432" w:rsidRDefault="00EE0021" w:rsidP="006B5175">
            <w:r>
              <w:t>-5 769</w:t>
            </w:r>
          </w:p>
        </w:tc>
        <w:tc>
          <w:tcPr>
            <w:tcW w:w="1160" w:type="dxa"/>
          </w:tcPr>
          <w:p w:rsidR="004A4432" w:rsidRDefault="00EE0021" w:rsidP="006B5175">
            <w:r>
              <w:t>-5 592</w:t>
            </w:r>
          </w:p>
        </w:tc>
      </w:tr>
      <w:tr w:rsidR="004A4432" w:rsidTr="007B3A68">
        <w:trPr>
          <w:trHeight w:val="340"/>
        </w:trPr>
        <w:tc>
          <w:tcPr>
            <w:tcW w:w="5480" w:type="dxa"/>
          </w:tcPr>
          <w:p w:rsidR="004A4432" w:rsidRDefault="00EE0021" w:rsidP="006B5175">
            <w:r>
              <w:t>Sum andre avsetjingar</w:t>
            </w:r>
          </w:p>
        </w:tc>
        <w:tc>
          <w:tcPr>
            <w:tcW w:w="960" w:type="dxa"/>
          </w:tcPr>
          <w:p w:rsidR="004A4432" w:rsidRDefault="00EE0021" w:rsidP="006B5175">
            <w:r>
              <w:t>11 418</w:t>
            </w:r>
          </w:p>
        </w:tc>
        <w:tc>
          <w:tcPr>
            <w:tcW w:w="960" w:type="dxa"/>
          </w:tcPr>
          <w:p w:rsidR="004A4432" w:rsidRDefault="00EE0021" w:rsidP="006B5175">
            <w:r>
              <w:t>-172</w:t>
            </w:r>
          </w:p>
        </w:tc>
        <w:tc>
          <w:tcPr>
            <w:tcW w:w="960" w:type="dxa"/>
          </w:tcPr>
          <w:p w:rsidR="004A4432" w:rsidRDefault="00EE0021" w:rsidP="006B5175">
            <w:r>
              <w:t>-19 513</w:t>
            </w:r>
          </w:p>
        </w:tc>
        <w:tc>
          <w:tcPr>
            <w:tcW w:w="1160" w:type="dxa"/>
          </w:tcPr>
          <w:p w:rsidR="004A4432" w:rsidRDefault="00EE0021" w:rsidP="006B5175">
            <w:r>
              <w:t>-19 341</w:t>
            </w:r>
          </w:p>
        </w:tc>
      </w:tr>
      <w:tr w:rsidR="004A4432" w:rsidTr="007B3A68">
        <w:trPr>
          <w:trHeight w:val="360"/>
        </w:trPr>
        <w:tc>
          <w:tcPr>
            <w:tcW w:w="5480" w:type="dxa"/>
          </w:tcPr>
          <w:p w:rsidR="004A4432" w:rsidRDefault="00EE0021" w:rsidP="006B5175">
            <w:r>
              <w:rPr>
                <w:rStyle w:val="halvfet0"/>
                <w:sz w:val="21"/>
                <w:szCs w:val="21"/>
              </w:rPr>
              <w:t>Langsiktig gjeld (netto)</w:t>
            </w:r>
            <w:r>
              <w:t xml:space="preserve"> </w:t>
            </w:r>
            <w:r>
              <w:rPr>
                <w:rStyle w:val="skrift-hevet"/>
                <w:sz w:val="21"/>
                <w:szCs w:val="21"/>
              </w:rPr>
              <w:t>3)</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Langsiktige forpliktingar knytte til anleggsmidlar</w:t>
            </w:r>
          </w:p>
        </w:tc>
        <w:tc>
          <w:tcPr>
            <w:tcW w:w="960" w:type="dxa"/>
          </w:tcPr>
          <w:p w:rsidR="004A4432" w:rsidRDefault="00EE0021" w:rsidP="006B5175">
            <w:r>
              <w:t>-561</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260"/>
        </w:trPr>
        <w:tc>
          <w:tcPr>
            <w:tcW w:w="5480" w:type="dxa"/>
          </w:tcPr>
          <w:p w:rsidR="004A4432" w:rsidRDefault="00EE0021" w:rsidP="006B5175">
            <w:r>
              <w:t>Anna langsiktig gjeld</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-2 994</w:t>
            </w:r>
          </w:p>
        </w:tc>
        <w:tc>
          <w:tcPr>
            <w:tcW w:w="1160" w:type="dxa"/>
          </w:tcPr>
          <w:p w:rsidR="004A4432" w:rsidRDefault="00EE0021" w:rsidP="006B5175">
            <w:r>
              <w:t>-2 994</w:t>
            </w:r>
          </w:p>
        </w:tc>
      </w:tr>
      <w:tr w:rsidR="004A4432" w:rsidTr="007B3A68">
        <w:trPr>
          <w:trHeight w:val="340"/>
        </w:trPr>
        <w:tc>
          <w:tcPr>
            <w:tcW w:w="5480" w:type="dxa"/>
          </w:tcPr>
          <w:p w:rsidR="004A4432" w:rsidRDefault="00EE0021" w:rsidP="006B5175">
            <w:r>
              <w:t>Sum langsiktig gjeld</w:t>
            </w:r>
          </w:p>
        </w:tc>
        <w:tc>
          <w:tcPr>
            <w:tcW w:w="960" w:type="dxa"/>
          </w:tcPr>
          <w:p w:rsidR="004A4432" w:rsidRDefault="00EE0021" w:rsidP="006B5175">
            <w:r>
              <w:t>-561</w:t>
            </w:r>
          </w:p>
        </w:tc>
        <w:tc>
          <w:tcPr>
            <w:tcW w:w="960" w:type="dxa"/>
          </w:tcPr>
          <w:p w:rsidR="004A4432" w:rsidRDefault="00EE0021" w:rsidP="006B5175">
            <w:r>
              <w:t>0</w:t>
            </w:r>
          </w:p>
        </w:tc>
        <w:tc>
          <w:tcPr>
            <w:tcW w:w="960" w:type="dxa"/>
          </w:tcPr>
          <w:p w:rsidR="004A4432" w:rsidRDefault="00EE0021" w:rsidP="006B5175">
            <w:r>
              <w:t>-2 994</w:t>
            </w:r>
          </w:p>
        </w:tc>
        <w:tc>
          <w:tcPr>
            <w:tcW w:w="1160" w:type="dxa"/>
          </w:tcPr>
          <w:p w:rsidR="004A4432" w:rsidRDefault="00EE0021" w:rsidP="006B5175">
            <w:r>
              <w:t>-2 994</w:t>
            </w:r>
          </w:p>
        </w:tc>
      </w:tr>
      <w:tr w:rsidR="004A4432" w:rsidTr="007B3A68">
        <w:trPr>
          <w:trHeight w:val="340"/>
        </w:trPr>
        <w:tc>
          <w:tcPr>
            <w:tcW w:w="5480" w:type="dxa"/>
          </w:tcPr>
          <w:p w:rsidR="004A4432" w:rsidRDefault="00EE0021" w:rsidP="006B5175">
            <w:r>
              <w:t>Sum netto gjeld og forpliktingar</w:t>
            </w:r>
          </w:p>
        </w:tc>
        <w:tc>
          <w:tcPr>
            <w:tcW w:w="960" w:type="dxa"/>
          </w:tcPr>
          <w:p w:rsidR="004A4432" w:rsidRDefault="00EE0021" w:rsidP="006B5175">
            <w:r>
              <w:t>0</w:t>
            </w:r>
          </w:p>
        </w:tc>
        <w:tc>
          <w:tcPr>
            <w:tcW w:w="960" w:type="dxa"/>
          </w:tcPr>
          <w:p w:rsidR="004A4432" w:rsidRDefault="00EE0021" w:rsidP="006B5175">
            <w:r>
              <w:t>47 910</w:t>
            </w:r>
          </w:p>
        </w:tc>
        <w:tc>
          <w:tcPr>
            <w:tcW w:w="960" w:type="dxa"/>
          </w:tcPr>
          <w:p w:rsidR="004A4432" w:rsidRDefault="00EE0021" w:rsidP="006B5175">
            <w:r>
              <w:t>61 431</w:t>
            </w:r>
          </w:p>
        </w:tc>
        <w:tc>
          <w:tcPr>
            <w:tcW w:w="1160" w:type="dxa"/>
          </w:tcPr>
          <w:p w:rsidR="004A4432" w:rsidRDefault="00EE0021" w:rsidP="006B5175">
            <w:r>
              <w:t>13 521</w:t>
            </w:r>
          </w:p>
        </w:tc>
      </w:tr>
    </w:tbl>
    <w:p w:rsidR="004A4432" w:rsidRDefault="00EE0021" w:rsidP="006B5175">
      <w:pPr>
        <w:pStyle w:val="tabell-noter"/>
        <w:rPr>
          <w:rStyle w:val="skrift-hevet"/>
          <w:szCs w:val="20"/>
        </w:rPr>
      </w:pPr>
      <w:r>
        <w:rPr>
          <w:rStyle w:val="skrift-hevet"/>
          <w:sz w:val="17"/>
          <w:szCs w:val="17"/>
        </w:rPr>
        <w:t>1)</w:t>
      </w:r>
      <w:r>
        <w:tab/>
        <w:t>Unit vart oppretta 1. januar 2018 som eit forvaltningsorgan med særskilde fullmakter, etter ei samanslåing av Bibsys, Ceres og delar av Uninett.</w:t>
      </w:r>
    </w:p>
    <w:p w:rsidR="004A4432" w:rsidRDefault="00EE0021" w:rsidP="006B5175">
      <w:pPr>
        <w:pStyle w:val="tabell-noter"/>
        <w:rPr>
          <w:rStyle w:val="skrift-hevet"/>
          <w:szCs w:val="20"/>
        </w:rPr>
      </w:pPr>
      <w:r>
        <w:rPr>
          <w:rStyle w:val="skrift-hevet"/>
          <w:sz w:val="17"/>
          <w:szCs w:val="17"/>
        </w:rPr>
        <w:t>2)</w:t>
      </w:r>
      <w:r>
        <w:tab/>
        <w:t>Ny spesifikasjonsline, jf. endra reglar i SRS sin oppstillingsplan frå 2020, men som kan nyttas av verksemder allereie frå 2019.</w:t>
      </w:r>
    </w:p>
    <w:p w:rsidR="004A4432" w:rsidRDefault="00EE0021" w:rsidP="006B5175">
      <w:pPr>
        <w:pStyle w:val="tabell-noter"/>
      </w:pPr>
      <w:r>
        <w:rPr>
          <w:rStyle w:val="skrift-hevet"/>
          <w:sz w:val="17"/>
          <w:szCs w:val="17"/>
        </w:rPr>
        <w:t>3)</w:t>
      </w:r>
      <w:r>
        <w:tab/>
        <w:t>Årsaka til at posten langsiktig gjeld er negativ er av teknisk art, og kjem av at anleggsmidlane til Unit i 2017 og 2019 er verdsette høgare enn dei tilsvarande gjeldspostane.</w:t>
      </w:r>
    </w:p>
    <w:p w:rsidR="004A4432" w:rsidRDefault="00EE0021" w:rsidP="006B5175">
      <w:pPr>
        <w:pStyle w:val="avsnitt-tittel"/>
      </w:pPr>
      <w:r>
        <w:t xml:space="preserve">Sum konto 820204 til 820240, 820244 og 820246 Universitet og høgskular </w:t>
      </w:r>
      <w:r>
        <w:rPr>
          <w:rStyle w:val="skrift-hevet"/>
          <w:sz w:val="21"/>
          <w:szCs w:val="21"/>
        </w:rPr>
        <w:t>1)</w:t>
      </w:r>
      <w:r>
        <w:t xml:space="preserve"> Samanhengen mellom kontantbehaldning, påkomne kostnader og avsetjingar 2017–2019</w:t>
      </w:r>
    </w:p>
    <w:p w:rsidR="004A4432" w:rsidRDefault="00EE0021" w:rsidP="006B5175">
      <w:pPr>
        <w:pStyle w:val="Tabellnavn"/>
      </w:pPr>
      <w:r>
        <w:t>05N1xt2</w:t>
      </w:r>
    </w:p>
    <w:tbl>
      <w:tblPr>
        <w:tblStyle w:val="StandardTabell"/>
        <w:tblW w:w="0" w:type="auto"/>
        <w:tblLayout w:type="fixed"/>
        <w:tblLook w:val="04A0"/>
      </w:tblPr>
      <w:tblGrid>
        <w:gridCol w:w="5480"/>
        <w:gridCol w:w="960"/>
        <w:gridCol w:w="960"/>
        <w:gridCol w:w="960"/>
        <w:gridCol w:w="1160"/>
      </w:tblGrid>
      <w:tr w:rsidR="004A4432" w:rsidTr="007B3A68">
        <w:trPr>
          <w:trHeight w:val="520"/>
        </w:trPr>
        <w:tc>
          <w:tcPr>
            <w:tcW w:w="5480" w:type="dxa"/>
            <w:shd w:val="clear" w:color="auto" w:fill="FFFFFF"/>
          </w:tcPr>
          <w:p w:rsidR="004A4432" w:rsidRDefault="00EE0021" w:rsidP="006B5175">
            <w:r>
              <w:t>Balansedag 31. desember (tal i 1 000 kr)</w:t>
            </w:r>
          </w:p>
        </w:tc>
        <w:tc>
          <w:tcPr>
            <w:tcW w:w="960" w:type="dxa"/>
          </w:tcPr>
          <w:p w:rsidR="004A4432" w:rsidRDefault="00EE0021" w:rsidP="006B5175">
            <w:r>
              <w:t>2017</w:t>
            </w:r>
          </w:p>
        </w:tc>
        <w:tc>
          <w:tcPr>
            <w:tcW w:w="960" w:type="dxa"/>
          </w:tcPr>
          <w:p w:rsidR="004A4432" w:rsidRDefault="00EE0021" w:rsidP="006B5175">
            <w:r>
              <w:t>2018</w:t>
            </w:r>
          </w:p>
        </w:tc>
        <w:tc>
          <w:tcPr>
            <w:tcW w:w="960" w:type="dxa"/>
          </w:tcPr>
          <w:p w:rsidR="004A4432" w:rsidRDefault="00EE0021" w:rsidP="006B5175">
            <w:r>
              <w:t>2019</w:t>
            </w:r>
          </w:p>
        </w:tc>
        <w:tc>
          <w:tcPr>
            <w:tcW w:w="1160" w:type="dxa"/>
          </w:tcPr>
          <w:p w:rsidR="004A4432" w:rsidRDefault="00EE0021" w:rsidP="006B5175">
            <w:r>
              <w:t>Endring 2018 til 2019</w:t>
            </w:r>
          </w:p>
        </w:tc>
      </w:tr>
      <w:tr w:rsidR="004A4432" w:rsidTr="007B3A68">
        <w:trPr>
          <w:trHeight w:val="340"/>
        </w:trPr>
        <w:tc>
          <w:tcPr>
            <w:tcW w:w="5480" w:type="dxa"/>
          </w:tcPr>
          <w:p w:rsidR="004A4432" w:rsidRDefault="00EE0021" w:rsidP="006B5175">
            <w:r>
              <w:rPr>
                <w:rStyle w:val="halvfet0"/>
              </w:rPr>
              <w:t>Kontantar og kontantekvivalentar</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Behaldningar på oppgjerskonto i Noregs Bank</w:t>
            </w:r>
          </w:p>
        </w:tc>
        <w:tc>
          <w:tcPr>
            <w:tcW w:w="960" w:type="dxa"/>
          </w:tcPr>
          <w:p w:rsidR="004A4432" w:rsidRDefault="00EE0021" w:rsidP="006B5175">
            <w:r>
              <w:t>12 442 505</w:t>
            </w:r>
          </w:p>
        </w:tc>
        <w:tc>
          <w:tcPr>
            <w:tcW w:w="960" w:type="dxa"/>
          </w:tcPr>
          <w:p w:rsidR="004A4432" w:rsidRDefault="00EE0021" w:rsidP="006B5175">
            <w:r>
              <w:t>12 954 402</w:t>
            </w:r>
          </w:p>
        </w:tc>
        <w:tc>
          <w:tcPr>
            <w:tcW w:w="960" w:type="dxa"/>
          </w:tcPr>
          <w:p w:rsidR="004A4432" w:rsidRDefault="00EE0021" w:rsidP="006B5175">
            <w:r>
              <w:t>12 445 593</w:t>
            </w:r>
          </w:p>
        </w:tc>
        <w:tc>
          <w:tcPr>
            <w:tcW w:w="1160" w:type="dxa"/>
          </w:tcPr>
          <w:p w:rsidR="004A4432" w:rsidRDefault="00EE0021" w:rsidP="006B5175">
            <w:r>
              <w:t>-508 809</w:t>
            </w:r>
          </w:p>
        </w:tc>
      </w:tr>
      <w:tr w:rsidR="004A4432" w:rsidTr="007B3A68">
        <w:trPr>
          <w:trHeight w:val="260"/>
        </w:trPr>
        <w:tc>
          <w:tcPr>
            <w:tcW w:w="5480" w:type="dxa"/>
          </w:tcPr>
          <w:p w:rsidR="004A4432" w:rsidRDefault="00EE0021" w:rsidP="006B5175">
            <w:r>
              <w:t xml:space="preserve">Behaldningar på andre bankkonti </w:t>
            </w:r>
          </w:p>
        </w:tc>
        <w:tc>
          <w:tcPr>
            <w:tcW w:w="960" w:type="dxa"/>
          </w:tcPr>
          <w:p w:rsidR="004A4432" w:rsidRDefault="00EE0021" w:rsidP="006B5175">
            <w:r>
              <w:t>672 906</w:t>
            </w:r>
          </w:p>
        </w:tc>
        <w:tc>
          <w:tcPr>
            <w:tcW w:w="960" w:type="dxa"/>
          </w:tcPr>
          <w:p w:rsidR="004A4432" w:rsidRDefault="00EE0021" w:rsidP="006B5175">
            <w:r>
              <w:t>671 633</w:t>
            </w:r>
          </w:p>
        </w:tc>
        <w:tc>
          <w:tcPr>
            <w:tcW w:w="960" w:type="dxa"/>
          </w:tcPr>
          <w:p w:rsidR="004A4432" w:rsidRDefault="00EE0021" w:rsidP="006B5175">
            <w:r>
              <w:t>772 558</w:t>
            </w:r>
          </w:p>
        </w:tc>
        <w:tc>
          <w:tcPr>
            <w:tcW w:w="1160" w:type="dxa"/>
          </w:tcPr>
          <w:p w:rsidR="004A4432" w:rsidRDefault="00EE0021" w:rsidP="006B5175">
            <w:r>
              <w:t>100 924</w:t>
            </w:r>
          </w:p>
        </w:tc>
      </w:tr>
      <w:tr w:rsidR="004A4432" w:rsidTr="007B3A68">
        <w:trPr>
          <w:trHeight w:val="260"/>
        </w:trPr>
        <w:tc>
          <w:tcPr>
            <w:tcW w:w="5480" w:type="dxa"/>
          </w:tcPr>
          <w:p w:rsidR="004A4432" w:rsidRDefault="00EE0021" w:rsidP="006B5175">
            <w:r>
              <w:t>Andre kontantbehaldningar</w:t>
            </w:r>
          </w:p>
        </w:tc>
        <w:tc>
          <w:tcPr>
            <w:tcW w:w="960" w:type="dxa"/>
          </w:tcPr>
          <w:p w:rsidR="004A4432" w:rsidRDefault="00EE0021" w:rsidP="006B5175">
            <w:r>
              <w:t>580</w:t>
            </w:r>
          </w:p>
        </w:tc>
        <w:tc>
          <w:tcPr>
            <w:tcW w:w="960" w:type="dxa"/>
          </w:tcPr>
          <w:p w:rsidR="004A4432" w:rsidRDefault="00EE0021" w:rsidP="006B5175">
            <w:r>
              <w:t>674</w:t>
            </w:r>
          </w:p>
        </w:tc>
        <w:tc>
          <w:tcPr>
            <w:tcW w:w="960" w:type="dxa"/>
          </w:tcPr>
          <w:p w:rsidR="004A4432" w:rsidRDefault="00EE0021" w:rsidP="006B5175">
            <w:r>
              <w:t>543</w:t>
            </w:r>
          </w:p>
        </w:tc>
        <w:tc>
          <w:tcPr>
            <w:tcW w:w="1160" w:type="dxa"/>
          </w:tcPr>
          <w:p w:rsidR="004A4432" w:rsidRDefault="00EE0021" w:rsidP="006B5175">
            <w:r>
              <w:t>-131</w:t>
            </w:r>
          </w:p>
        </w:tc>
      </w:tr>
      <w:tr w:rsidR="004A4432" w:rsidTr="007B3A68">
        <w:trPr>
          <w:trHeight w:val="340"/>
        </w:trPr>
        <w:tc>
          <w:tcPr>
            <w:tcW w:w="5480" w:type="dxa"/>
          </w:tcPr>
          <w:p w:rsidR="004A4432" w:rsidRDefault="00EE0021" w:rsidP="006B5175">
            <w:r>
              <w:t>Sum kontantar og kontantekvivalentar</w:t>
            </w:r>
          </w:p>
        </w:tc>
        <w:tc>
          <w:tcPr>
            <w:tcW w:w="960" w:type="dxa"/>
          </w:tcPr>
          <w:p w:rsidR="004A4432" w:rsidRDefault="00EE0021" w:rsidP="006B5175">
            <w:r>
              <w:t>13 115 991</w:t>
            </w:r>
          </w:p>
        </w:tc>
        <w:tc>
          <w:tcPr>
            <w:tcW w:w="960" w:type="dxa"/>
          </w:tcPr>
          <w:p w:rsidR="004A4432" w:rsidRDefault="00EE0021" w:rsidP="006B5175">
            <w:r>
              <w:t>13 626 710</w:t>
            </w:r>
          </w:p>
        </w:tc>
        <w:tc>
          <w:tcPr>
            <w:tcW w:w="960" w:type="dxa"/>
          </w:tcPr>
          <w:p w:rsidR="004A4432" w:rsidRDefault="00EE0021" w:rsidP="006B5175">
            <w:r>
              <w:t>13 218 694</w:t>
            </w:r>
          </w:p>
        </w:tc>
        <w:tc>
          <w:tcPr>
            <w:tcW w:w="1160" w:type="dxa"/>
          </w:tcPr>
          <w:p w:rsidR="004A4432" w:rsidRDefault="00EE0021" w:rsidP="006B5175">
            <w:r>
              <w:t>-408 016</w:t>
            </w:r>
          </w:p>
        </w:tc>
      </w:tr>
      <w:tr w:rsidR="004A4432" w:rsidTr="007B3A68">
        <w:trPr>
          <w:trHeight w:val="340"/>
        </w:trPr>
        <w:tc>
          <w:tcPr>
            <w:tcW w:w="9520" w:type="dxa"/>
            <w:gridSpan w:val="5"/>
          </w:tcPr>
          <w:p w:rsidR="004A4432" w:rsidRDefault="00EE0021" w:rsidP="006B5175">
            <w:r>
              <w:rPr>
                <w:rStyle w:val="halvfet0"/>
              </w:rPr>
              <w:t>Avsetjingar til dekning av påkomne kostnader som forfell i neste budsjettår</w:t>
            </w:r>
          </w:p>
        </w:tc>
      </w:tr>
      <w:tr w:rsidR="004A4432" w:rsidTr="007B3A68">
        <w:trPr>
          <w:trHeight w:val="260"/>
        </w:trPr>
        <w:tc>
          <w:tcPr>
            <w:tcW w:w="5480" w:type="dxa"/>
          </w:tcPr>
          <w:p w:rsidR="004A4432" w:rsidRDefault="00EE0021" w:rsidP="006B5175">
            <w:r>
              <w:t>Feriepengar m.m.</w:t>
            </w:r>
          </w:p>
        </w:tc>
        <w:tc>
          <w:tcPr>
            <w:tcW w:w="960" w:type="dxa"/>
          </w:tcPr>
          <w:p w:rsidR="004A4432" w:rsidRDefault="00EE0021" w:rsidP="006B5175">
            <w:r>
              <w:t>2 277 014</w:t>
            </w:r>
          </w:p>
        </w:tc>
        <w:tc>
          <w:tcPr>
            <w:tcW w:w="960" w:type="dxa"/>
          </w:tcPr>
          <w:p w:rsidR="004A4432" w:rsidRDefault="00EE0021" w:rsidP="006B5175">
            <w:r>
              <w:t>2 386 735</w:t>
            </w:r>
          </w:p>
        </w:tc>
        <w:tc>
          <w:tcPr>
            <w:tcW w:w="960" w:type="dxa"/>
          </w:tcPr>
          <w:p w:rsidR="004A4432" w:rsidRDefault="00EE0021" w:rsidP="006B5175">
            <w:r>
              <w:t>2 532 083</w:t>
            </w:r>
          </w:p>
        </w:tc>
        <w:tc>
          <w:tcPr>
            <w:tcW w:w="1160" w:type="dxa"/>
          </w:tcPr>
          <w:p w:rsidR="004A4432" w:rsidRDefault="00EE0021" w:rsidP="006B5175">
            <w:r>
              <w:t>145 348</w:t>
            </w:r>
          </w:p>
        </w:tc>
      </w:tr>
      <w:tr w:rsidR="004A4432" w:rsidTr="007B3A68">
        <w:trPr>
          <w:trHeight w:val="260"/>
        </w:trPr>
        <w:tc>
          <w:tcPr>
            <w:tcW w:w="5480" w:type="dxa"/>
          </w:tcPr>
          <w:p w:rsidR="004A4432" w:rsidRDefault="00EE0021" w:rsidP="006B5175">
            <w:r>
              <w:t>Skattetrekk og offentlege avgifter</w:t>
            </w:r>
          </w:p>
        </w:tc>
        <w:tc>
          <w:tcPr>
            <w:tcW w:w="960" w:type="dxa"/>
          </w:tcPr>
          <w:p w:rsidR="004A4432" w:rsidRDefault="00EE0021" w:rsidP="006B5175">
            <w:r>
              <w:t>1 846 258</w:t>
            </w:r>
          </w:p>
        </w:tc>
        <w:tc>
          <w:tcPr>
            <w:tcW w:w="960" w:type="dxa"/>
          </w:tcPr>
          <w:p w:rsidR="004A4432" w:rsidRDefault="00EE0021" w:rsidP="006B5175">
            <w:r>
              <w:t>2 055 212</w:t>
            </w:r>
          </w:p>
        </w:tc>
        <w:tc>
          <w:tcPr>
            <w:tcW w:w="960" w:type="dxa"/>
          </w:tcPr>
          <w:p w:rsidR="004A4432" w:rsidRDefault="00EE0021" w:rsidP="006B5175">
            <w:r>
              <w:t>2 143 081</w:t>
            </w:r>
          </w:p>
        </w:tc>
        <w:tc>
          <w:tcPr>
            <w:tcW w:w="1160" w:type="dxa"/>
          </w:tcPr>
          <w:p w:rsidR="004A4432" w:rsidRDefault="00EE0021" w:rsidP="006B5175">
            <w:r>
              <w:t>87 869</w:t>
            </w:r>
          </w:p>
        </w:tc>
      </w:tr>
      <w:tr w:rsidR="004A4432" w:rsidTr="007B3A68">
        <w:trPr>
          <w:trHeight w:val="260"/>
        </w:trPr>
        <w:tc>
          <w:tcPr>
            <w:tcW w:w="5480" w:type="dxa"/>
          </w:tcPr>
          <w:p w:rsidR="004A4432" w:rsidRDefault="00EE0021" w:rsidP="006B5175">
            <w:r>
              <w:t>Gjeld til leverandørar</w:t>
            </w:r>
          </w:p>
        </w:tc>
        <w:tc>
          <w:tcPr>
            <w:tcW w:w="960" w:type="dxa"/>
          </w:tcPr>
          <w:p w:rsidR="004A4432" w:rsidRDefault="00EE0021" w:rsidP="006B5175">
            <w:r>
              <w:t>1 975 723</w:t>
            </w:r>
          </w:p>
        </w:tc>
        <w:tc>
          <w:tcPr>
            <w:tcW w:w="960" w:type="dxa"/>
          </w:tcPr>
          <w:p w:rsidR="004A4432" w:rsidRDefault="00EE0021" w:rsidP="006B5175">
            <w:r>
              <w:t>2 011 124</w:t>
            </w:r>
          </w:p>
        </w:tc>
        <w:tc>
          <w:tcPr>
            <w:tcW w:w="960" w:type="dxa"/>
          </w:tcPr>
          <w:p w:rsidR="004A4432" w:rsidRDefault="00EE0021" w:rsidP="006B5175">
            <w:r>
              <w:t>2 207 314</w:t>
            </w:r>
          </w:p>
        </w:tc>
        <w:tc>
          <w:tcPr>
            <w:tcW w:w="1160" w:type="dxa"/>
          </w:tcPr>
          <w:p w:rsidR="004A4432" w:rsidRDefault="00EE0021" w:rsidP="006B5175">
            <w:r>
              <w:t>196 190</w:t>
            </w:r>
          </w:p>
        </w:tc>
      </w:tr>
      <w:tr w:rsidR="004A4432" w:rsidTr="007B3A68">
        <w:trPr>
          <w:trHeight w:val="260"/>
        </w:trPr>
        <w:tc>
          <w:tcPr>
            <w:tcW w:w="5480" w:type="dxa"/>
          </w:tcPr>
          <w:p w:rsidR="004A4432" w:rsidRDefault="00EE0021" w:rsidP="006B5175">
            <w:r>
              <w:t>Gjeld til oppdragsgivarar</w:t>
            </w:r>
          </w:p>
        </w:tc>
        <w:tc>
          <w:tcPr>
            <w:tcW w:w="960" w:type="dxa"/>
          </w:tcPr>
          <w:p w:rsidR="004A4432" w:rsidRDefault="00EE0021" w:rsidP="006B5175">
            <w:r>
              <w:t>-630 286</w:t>
            </w:r>
          </w:p>
        </w:tc>
        <w:tc>
          <w:tcPr>
            <w:tcW w:w="960" w:type="dxa"/>
          </w:tcPr>
          <w:p w:rsidR="004A4432" w:rsidRDefault="00EE0021" w:rsidP="006B5175">
            <w:r>
              <w:t>-571 792</w:t>
            </w:r>
          </w:p>
        </w:tc>
        <w:tc>
          <w:tcPr>
            <w:tcW w:w="960" w:type="dxa"/>
          </w:tcPr>
          <w:p w:rsidR="004A4432" w:rsidRDefault="00EE0021" w:rsidP="006B5175">
            <w:r>
              <w:t>-456 008</w:t>
            </w:r>
          </w:p>
        </w:tc>
        <w:tc>
          <w:tcPr>
            <w:tcW w:w="1160" w:type="dxa"/>
          </w:tcPr>
          <w:p w:rsidR="004A4432" w:rsidRDefault="00EE0021" w:rsidP="006B5175">
            <w:r>
              <w:t>115 784</w:t>
            </w:r>
          </w:p>
        </w:tc>
      </w:tr>
      <w:tr w:rsidR="004A4432" w:rsidTr="007B3A68">
        <w:trPr>
          <w:trHeight w:val="260"/>
        </w:trPr>
        <w:tc>
          <w:tcPr>
            <w:tcW w:w="5480" w:type="dxa"/>
          </w:tcPr>
          <w:p w:rsidR="004A4432" w:rsidRDefault="00EE0021" w:rsidP="006B5175">
            <w:r>
              <w:t>Anna gjeld som forfell i neste budsjettår</w:t>
            </w:r>
          </w:p>
        </w:tc>
        <w:tc>
          <w:tcPr>
            <w:tcW w:w="960" w:type="dxa"/>
          </w:tcPr>
          <w:p w:rsidR="004A4432" w:rsidRDefault="00EE0021" w:rsidP="006B5175">
            <w:r>
              <w:t>572 781</w:t>
            </w:r>
          </w:p>
        </w:tc>
        <w:tc>
          <w:tcPr>
            <w:tcW w:w="960" w:type="dxa"/>
          </w:tcPr>
          <w:p w:rsidR="004A4432" w:rsidRDefault="00EE0021" w:rsidP="006B5175">
            <w:r>
              <w:t>957 221</w:t>
            </w:r>
          </w:p>
        </w:tc>
        <w:tc>
          <w:tcPr>
            <w:tcW w:w="960" w:type="dxa"/>
          </w:tcPr>
          <w:p w:rsidR="004A4432" w:rsidRDefault="00EE0021" w:rsidP="006B5175">
            <w:r>
              <w:t>794 675</w:t>
            </w:r>
          </w:p>
        </w:tc>
        <w:tc>
          <w:tcPr>
            <w:tcW w:w="1160" w:type="dxa"/>
          </w:tcPr>
          <w:p w:rsidR="004A4432" w:rsidRDefault="00EE0021" w:rsidP="006B5175">
            <w:r>
              <w:t>-162 545</w:t>
            </w:r>
          </w:p>
        </w:tc>
      </w:tr>
      <w:tr w:rsidR="004A4432" w:rsidTr="007B3A68">
        <w:trPr>
          <w:trHeight w:val="560"/>
        </w:trPr>
        <w:tc>
          <w:tcPr>
            <w:tcW w:w="5480" w:type="dxa"/>
          </w:tcPr>
          <w:p w:rsidR="004A4432" w:rsidRDefault="00EE0021" w:rsidP="006B5175">
            <w:r>
              <w:t>Sum til dekning av påkomne kostnader som forfell i neste budsjettår</w:t>
            </w:r>
          </w:p>
        </w:tc>
        <w:tc>
          <w:tcPr>
            <w:tcW w:w="960" w:type="dxa"/>
          </w:tcPr>
          <w:p w:rsidR="004A4432" w:rsidRDefault="00EE0021" w:rsidP="006B5175">
            <w:r>
              <w:t>6 041 489</w:t>
            </w:r>
          </w:p>
        </w:tc>
        <w:tc>
          <w:tcPr>
            <w:tcW w:w="960" w:type="dxa"/>
          </w:tcPr>
          <w:p w:rsidR="004A4432" w:rsidRDefault="00EE0021" w:rsidP="006B5175">
            <w:r>
              <w:t>6 838 500</w:t>
            </w:r>
          </w:p>
        </w:tc>
        <w:tc>
          <w:tcPr>
            <w:tcW w:w="960" w:type="dxa"/>
          </w:tcPr>
          <w:p w:rsidR="004A4432" w:rsidRDefault="00EE0021" w:rsidP="006B5175">
            <w:r>
              <w:t>7 221 145</w:t>
            </w:r>
          </w:p>
        </w:tc>
        <w:tc>
          <w:tcPr>
            <w:tcW w:w="1160" w:type="dxa"/>
          </w:tcPr>
          <w:p w:rsidR="004A4432" w:rsidRDefault="00EE0021" w:rsidP="006B5175">
            <w:r>
              <w:t>382 645</w:t>
            </w:r>
          </w:p>
        </w:tc>
      </w:tr>
      <w:tr w:rsidR="004A4432" w:rsidTr="007B3A68">
        <w:trPr>
          <w:trHeight w:val="340"/>
        </w:trPr>
        <w:tc>
          <w:tcPr>
            <w:tcW w:w="5480" w:type="dxa"/>
          </w:tcPr>
          <w:p w:rsidR="004A4432" w:rsidRDefault="00EE0021" w:rsidP="006B5175">
            <w:r>
              <w:rPr>
                <w:rStyle w:val="halvfet0"/>
              </w:rPr>
              <w:t>Avsetjingar til planlagde tiltak i framtidige budsjettår</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Prosjekt finansierte av Noregs forskingsråd</w:t>
            </w:r>
          </w:p>
        </w:tc>
        <w:tc>
          <w:tcPr>
            <w:tcW w:w="960" w:type="dxa"/>
          </w:tcPr>
          <w:p w:rsidR="004A4432" w:rsidRDefault="00EE0021" w:rsidP="006B5175">
            <w:r>
              <w:t>266 676</w:t>
            </w:r>
          </w:p>
        </w:tc>
        <w:tc>
          <w:tcPr>
            <w:tcW w:w="960" w:type="dxa"/>
          </w:tcPr>
          <w:p w:rsidR="004A4432" w:rsidRDefault="00EE0021" w:rsidP="006B5175">
            <w:r>
              <w:t>393 173</w:t>
            </w:r>
          </w:p>
        </w:tc>
        <w:tc>
          <w:tcPr>
            <w:tcW w:w="960" w:type="dxa"/>
          </w:tcPr>
          <w:p w:rsidR="004A4432" w:rsidRDefault="00EE0021" w:rsidP="006B5175">
            <w:r>
              <w:t>111 588</w:t>
            </w:r>
          </w:p>
        </w:tc>
        <w:tc>
          <w:tcPr>
            <w:tcW w:w="1160" w:type="dxa"/>
          </w:tcPr>
          <w:p w:rsidR="004A4432" w:rsidRDefault="00EE0021" w:rsidP="006B5175">
            <w:r>
              <w:t>-281 585</w:t>
            </w:r>
          </w:p>
        </w:tc>
      </w:tr>
      <w:tr w:rsidR="004A4432" w:rsidTr="007B3A68">
        <w:trPr>
          <w:trHeight w:val="480"/>
        </w:trPr>
        <w:tc>
          <w:tcPr>
            <w:tcW w:w="5480" w:type="dxa"/>
          </w:tcPr>
          <w:p w:rsidR="004A4432" w:rsidRDefault="00EE0021" w:rsidP="006B5175">
            <w:r>
              <w:t>Større starta, fleirårige investeringsprosjekt finansierte av grunnløyvinga frå fagdepartementet</w:t>
            </w:r>
          </w:p>
        </w:tc>
        <w:tc>
          <w:tcPr>
            <w:tcW w:w="960" w:type="dxa"/>
          </w:tcPr>
          <w:p w:rsidR="004A4432" w:rsidRDefault="00EE0021" w:rsidP="006B5175">
            <w:r>
              <w:t>-497 600</w:t>
            </w:r>
          </w:p>
        </w:tc>
        <w:tc>
          <w:tcPr>
            <w:tcW w:w="960" w:type="dxa"/>
          </w:tcPr>
          <w:p w:rsidR="004A4432" w:rsidRDefault="00EE0021" w:rsidP="006B5175">
            <w:r>
              <w:t>621 199</w:t>
            </w:r>
          </w:p>
        </w:tc>
        <w:tc>
          <w:tcPr>
            <w:tcW w:w="960" w:type="dxa"/>
          </w:tcPr>
          <w:p w:rsidR="004A4432" w:rsidRDefault="00EE0021" w:rsidP="006B5175">
            <w:r>
              <w:t>474 854</w:t>
            </w:r>
          </w:p>
        </w:tc>
        <w:tc>
          <w:tcPr>
            <w:tcW w:w="1160" w:type="dxa"/>
          </w:tcPr>
          <w:p w:rsidR="004A4432" w:rsidRDefault="00EE0021" w:rsidP="006B5175">
            <w:r>
              <w:t>-146 345</w:t>
            </w:r>
          </w:p>
        </w:tc>
      </w:tr>
      <w:tr w:rsidR="004A4432" w:rsidTr="007B3A68">
        <w:trPr>
          <w:trHeight w:val="480"/>
        </w:trPr>
        <w:tc>
          <w:tcPr>
            <w:tcW w:w="5480" w:type="dxa"/>
          </w:tcPr>
          <w:p w:rsidR="004A4432" w:rsidRDefault="00EE0021" w:rsidP="006B5175">
            <w:r>
              <w:t>Konkrete starta, ikkje fullførte prosjekt finansierte av grunnløyvinga frå fagdepartementet</w:t>
            </w:r>
          </w:p>
        </w:tc>
        <w:tc>
          <w:tcPr>
            <w:tcW w:w="960" w:type="dxa"/>
          </w:tcPr>
          <w:p w:rsidR="004A4432" w:rsidRDefault="00EE0021" w:rsidP="006B5175">
            <w:r>
              <w:t>2 577 320</w:t>
            </w:r>
          </w:p>
        </w:tc>
        <w:tc>
          <w:tcPr>
            <w:tcW w:w="960" w:type="dxa"/>
          </w:tcPr>
          <w:p w:rsidR="004A4432" w:rsidRDefault="00EE0021" w:rsidP="006B5175">
            <w:r>
              <w:t>1 577 596</w:t>
            </w:r>
          </w:p>
        </w:tc>
        <w:tc>
          <w:tcPr>
            <w:tcW w:w="960" w:type="dxa"/>
          </w:tcPr>
          <w:p w:rsidR="004A4432" w:rsidRDefault="00EE0021" w:rsidP="006B5175">
            <w:r>
              <w:t>1 016 681</w:t>
            </w:r>
          </w:p>
        </w:tc>
        <w:tc>
          <w:tcPr>
            <w:tcW w:w="1160" w:type="dxa"/>
          </w:tcPr>
          <w:p w:rsidR="004A4432" w:rsidRDefault="00EE0021" w:rsidP="006B5175">
            <w:r>
              <w:t>-560 916</w:t>
            </w:r>
          </w:p>
        </w:tc>
      </w:tr>
      <w:tr w:rsidR="004A4432" w:rsidTr="007B3A68">
        <w:trPr>
          <w:trHeight w:val="260"/>
        </w:trPr>
        <w:tc>
          <w:tcPr>
            <w:tcW w:w="5480" w:type="dxa"/>
          </w:tcPr>
          <w:p w:rsidR="004A4432" w:rsidRDefault="00EE0021" w:rsidP="006B5175">
            <w:r>
              <w:t>Andre avsetjingar til vedtekne, ikkje starta føremål</w:t>
            </w:r>
          </w:p>
        </w:tc>
        <w:tc>
          <w:tcPr>
            <w:tcW w:w="960" w:type="dxa"/>
          </w:tcPr>
          <w:p w:rsidR="004A4432" w:rsidRDefault="00EE0021" w:rsidP="006B5175">
            <w:r>
              <w:t>1 220 450</w:t>
            </w:r>
          </w:p>
        </w:tc>
        <w:tc>
          <w:tcPr>
            <w:tcW w:w="960" w:type="dxa"/>
          </w:tcPr>
          <w:p w:rsidR="004A4432" w:rsidRDefault="00EE0021" w:rsidP="006B5175">
            <w:r>
              <w:t>890 275</w:t>
            </w:r>
          </w:p>
        </w:tc>
        <w:tc>
          <w:tcPr>
            <w:tcW w:w="960" w:type="dxa"/>
          </w:tcPr>
          <w:p w:rsidR="004A4432" w:rsidRDefault="00EE0021" w:rsidP="006B5175">
            <w:r>
              <w:t>436 979</w:t>
            </w:r>
          </w:p>
        </w:tc>
        <w:tc>
          <w:tcPr>
            <w:tcW w:w="1160" w:type="dxa"/>
          </w:tcPr>
          <w:p w:rsidR="004A4432" w:rsidRDefault="00EE0021" w:rsidP="006B5175">
            <w:r>
              <w:t>-453 296</w:t>
            </w:r>
          </w:p>
        </w:tc>
      </w:tr>
      <w:tr w:rsidR="004A4432" w:rsidTr="007B3A68">
        <w:trPr>
          <w:trHeight w:val="480"/>
        </w:trPr>
        <w:tc>
          <w:tcPr>
            <w:tcW w:w="5480" w:type="dxa"/>
          </w:tcPr>
          <w:p w:rsidR="004A4432" w:rsidRDefault="00EE0021" w:rsidP="006B5175">
            <w:r>
              <w:t>Konkrete starta, ikkje fullførte prosjekt finansierte av løyvingar frå andre departement</w:t>
            </w:r>
          </w:p>
        </w:tc>
        <w:tc>
          <w:tcPr>
            <w:tcW w:w="960" w:type="dxa"/>
          </w:tcPr>
          <w:p w:rsidR="004A4432" w:rsidRDefault="00EE0021" w:rsidP="006B5175">
            <w:r>
              <w:t>85 514</w:t>
            </w:r>
          </w:p>
        </w:tc>
        <w:tc>
          <w:tcPr>
            <w:tcW w:w="960" w:type="dxa"/>
          </w:tcPr>
          <w:p w:rsidR="004A4432" w:rsidRDefault="00EE0021" w:rsidP="006B5175">
            <w:r>
              <w:t>73 995</w:t>
            </w:r>
          </w:p>
        </w:tc>
        <w:tc>
          <w:tcPr>
            <w:tcW w:w="960" w:type="dxa"/>
          </w:tcPr>
          <w:p w:rsidR="004A4432" w:rsidRDefault="00EE0021" w:rsidP="006B5175">
            <w:r>
              <w:t>75 685</w:t>
            </w:r>
          </w:p>
        </w:tc>
        <w:tc>
          <w:tcPr>
            <w:tcW w:w="1160" w:type="dxa"/>
          </w:tcPr>
          <w:p w:rsidR="004A4432" w:rsidRDefault="00EE0021" w:rsidP="006B5175">
            <w:r>
              <w:t>1 690</w:t>
            </w:r>
          </w:p>
        </w:tc>
      </w:tr>
      <w:tr w:rsidR="004A4432" w:rsidTr="007B3A68">
        <w:trPr>
          <w:trHeight w:val="340"/>
        </w:trPr>
        <w:tc>
          <w:tcPr>
            <w:tcW w:w="5480" w:type="dxa"/>
          </w:tcPr>
          <w:p w:rsidR="004A4432" w:rsidRDefault="00EE0021" w:rsidP="006B5175">
            <w:r>
              <w:t>Sum avsetjingar til planlagde tiltak i framtidige budsjettår</w:t>
            </w:r>
          </w:p>
        </w:tc>
        <w:tc>
          <w:tcPr>
            <w:tcW w:w="960" w:type="dxa"/>
          </w:tcPr>
          <w:p w:rsidR="004A4432" w:rsidRDefault="00EE0021" w:rsidP="006B5175">
            <w:r>
              <w:t>3 652 360</w:t>
            </w:r>
          </w:p>
        </w:tc>
        <w:tc>
          <w:tcPr>
            <w:tcW w:w="960" w:type="dxa"/>
          </w:tcPr>
          <w:p w:rsidR="004A4432" w:rsidRDefault="00EE0021" w:rsidP="006B5175">
            <w:r>
              <w:t>3 556 238</w:t>
            </w:r>
          </w:p>
        </w:tc>
        <w:tc>
          <w:tcPr>
            <w:tcW w:w="960" w:type="dxa"/>
          </w:tcPr>
          <w:p w:rsidR="004A4432" w:rsidRDefault="00EE0021" w:rsidP="006B5175">
            <w:r>
              <w:t>2 115 786</w:t>
            </w:r>
          </w:p>
        </w:tc>
        <w:tc>
          <w:tcPr>
            <w:tcW w:w="1160" w:type="dxa"/>
          </w:tcPr>
          <w:p w:rsidR="004A4432" w:rsidRDefault="00EE0021" w:rsidP="006B5175">
            <w:r>
              <w:t>-1 440 452</w:t>
            </w:r>
          </w:p>
        </w:tc>
      </w:tr>
      <w:tr w:rsidR="004A4432" w:rsidTr="007B3A68">
        <w:trPr>
          <w:trHeight w:val="340"/>
        </w:trPr>
        <w:tc>
          <w:tcPr>
            <w:tcW w:w="5480" w:type="dxa"/>
          </w:tcPr>
          <w:p w:rsidR="004A4432" w:rsidRDefault="00EE0021" w:rsidP="006B5175">
            <w:r>
              <w:rPr>
                <w:rStyle w:val="halvfet0"/>
              </w:rPr>
              <w:t>Andre avsetjingar</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Avsetjingar til andre føremål/ikkje-spesifiserte føremål</w:t>
            </w:r>
          </w:p>
        </w:tc>
        <w:tc>
          <w:tcPr>
            <w:tcW w:w="960" w:type="dxa"/>
          </w:tcPr>
          <w:p w:rsidR="004A4432" w:rsidRDefault="00EE0021" w:rsidP="006B5175">
            <w:r>
              <w:t>2 717 764</w:t>
            </w:r>
          </w:p>
        </w:tc>
        <w:tc>
          <w:tcPr>
            <w:tcW w:w="960" w:type="dxa"/>
          </w:tcPr>
          <w:p w:rsidR="004A4432" w:rsidRDefault="00EE0021" w:rsidP="006B5175">
            <w:r>
              <w:t>2 688 704</w:t>
            </w:r>
          </w:p>
        </w:tc>
        <w:tc>
          <w:tcPr>
            <w:tcW w:w="960" w:type="dxa"/>
          </w:tcPr>
          <w:p w:rsidR="004A4432" w:rsidRDefault="00EE0021" w:rsidP="006B5175">
            <w:r>
              <w:t>3 267 093</w:t>
            </w:r>
          </w:p>
        </w:tc>
        <w:tc>
          <w:tcPr>
            <w:tcW w:w="1160" w:type="dxa"/>
          </w:tcPr>
          <w:p w:rsidR="004A4432" w:rsidRDefault="00EE0021" w:rsidP="006B5175">
            <w:r>
              <w:t>578 389</w:t>
            </w:r>
          </w:p>
        </w:tc>
      </w:tr>
      <w:tr w:rsidR="004A4432" w:rsidTr="007B3A68">
        <w:trPr>
          <w:trHeight w:val="260"/>
        </w:trPr>
        <w:tc>
          <w:tcPr>
            <w:tcW w:w="5480" w:type="dxa"/>
          </w:tcPr>
          <w:p w:rsidR="004A4432" w:rsidRDefault="00EE0021" w:rsidP="006B5175">
            <w:r>
              <w:t>Fri verksemdskapital</w:t>
            </w:r>
          </w:p>
        </w:tc>
        <w:tc>
          <w:tcPr>
            <w:tcW w:w="960" w:type="dxa"/>
          </w:tcPr>
          <w:p w:rsidR="004A4432" w:rsidRDefault="00EE0021" w:rsidP="006B5175">
            <w:r>
              <w:t>616 184</w:t>
            </w:r>
          </w:p>
        </w:tc>
        <w:tc>
          <w:tcPr>
            <w:tcW w:w="960" w:type="dxa"/>
          </w:tcPr>
          <w:p w:rsidR="004A4432" w:rsidRDefault="00EE0021" w:rsidP="006B5175">
            <w:r>
              <w:t>630 737</w:t>
            </w:r>
          </w:p>
        </w:tc>
        <w:tc>
          <w:tcPr>
            <w:tcW w:w="960" w:type="dxa"/>
          </w:tcPr>
          <w:p w:rsidR="004A4432" w:rsidRDefault="00EE0021" w:rsidP="006B5175">
            <w:r>
              <w:t>691 842</w:t>
            </w:r>
          </w:p>
        </w:tc>
        <w:tc>
          <w:tcPr>
            <w:tcW w:w="1160" w:type="dxa"/>
          </w:tcPr>
          <w:p w:rsidR="004A4432" w:rsidRDefault="00EE0021" w:rsidP="006B5175">
            <w:r>
              <w:t>61 105</w:t>
            </w:r>
          </w:p>
        </w:tc>
      </w:tr>
      <w:tr w:rsidR="004A4432" w:rsidTr="007B3A68">
        <w:trPr>
          <w:trHeight w:val="340"/>
        </w:trPr>
        <w:tc>
          <w:tcPr>
            <w:tcW w:w="5480" w:type="dxa"/>
          </w:tcPr>
          <w:p w:rsidR="004A4432" w:rsidRDefault="00EE0021" w:rsidP="006B5175">
            <w:r>
              <w:t>Sum andre avsetjingar</w:t>
            </w:r>
          </w:p>
        </w:tc>
        <w:tc>
          <w:tcPr>
            <w:tcW w:w="960" w:type="dxa"/>
          </w:tcPr>
          <w:p w:rsidR="004A4432" w:rsidRDefault="00EE0021" w:rsidP="006B5175">
            <w:r>
              <w:t>3 333 948</w:t>
            </w:r>
          </w:p>
        </w:tc>
        <w:tc>
          <w:tcPr>
            <w:tcW w:w="960" w:type="dxa"/>
          </w:tcPr>
          <w:p w:rsidR="004A4432" w:rsidRDefault="00EE0021" w:rsidP="006B5175">
            <w:r>
              <w:t>3 319 441</w:t>
            </w:r>
          </w:p>
        </w:tc>
        <w:tc>
          <w:tcPr>
            <w:tcW w:w="960" w:type="dxa"/>
          </w:tcPr>
          <w:p w:rsidR="004A4432" w:rsidRDefault="00EE0021" w:rsidP="006B5175">
            <w:r>
              <w:t>3 958 934</w:t>
            </w:r>
          </w:p>
        </w:tc>
        <w:tc>
          <w:tcPr>
            <w:tcW w:w="1160" w:type="dxa"/>
          </w:tcPr>
          <w:p w:rsidR="004A4432" w:rsidRDefault="00EE0021" w:rsidP="006B5175">
            <w:r>
              <w:t>639 493</w:t>
            </w:r>
          </w:p>
        </w:tc>
      </w:tr>
      <w:tr w:rsidR="004A4432" w:rsidTr="007B3A68">
        <w:trPr>
          <w:trHeight w:val="360"/>
        </w:trPr>
        <w:tc>
          <w:tcPr>
            <w:tcW w:w="5480" w:type="dxa"/>
          </w:tcPr>
          <w:p w:rsidR="004A4432" w:rsidRDefault="00EE0021" w:rsidP="006B5175">
            <w:r>
              <w:rPr>
                <w:rStyle w:val="halvfet0"/>
                <w:sz w:val="21"/>
                <w:szCs w:val="21"/>
              </w:rPr>
              <w:t>Langsiktig gjeld (netto)</w:t>
            </w:r>
            <w:r>
              <w:t xml:space="preserve"> </w:t>
            </w:r>
            <w:r>
              <w:rPr>
                <w:rStyle w:val="skrift-hevet"/>
                <w:sz w:val="21"/>
                <w:szCs w:val="21"/>
              </w:rPr>
              <w:t>2)</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 xml:space="preserve">Langsiktige forpliktingar knytte til anleggsmidlar </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1</w:t>
            </w:r>
          </w:p>
        </w:tc>
        <w:tc>
          <w:tcPr>
            <w:tcW w:w="1160" w:type="dxa"/>
          </w:tcPr>
          <w:p w:rsidR="004A4432" w:rsidRDefault="00EE0021" w:rsidP="006B5175">
            <w:r>
              <w:t>1</w:t>
            </w:r>
          </w:p>
        </w:tc>
      </w:tr>
      <w:tr w:rsidR="004A4432" w:rsidTr="007B3A68">
        <w:trPr>
          <w:trHeight w:val="260"/>
        </w:trPr>
        <w:tc>
          <w:tcPr>
            <w:tcW w:w="5480" w:type="dxa"/>
          </w:tcPr>
          <w:p w:rsidR="004A4432" w:rsidRDefault="00EE0021" w:rsidP="006B5175">
            <w:r>
              <w:t>Anna langsiktig gjeld</w:t>
            </w:r>
          </w:p>
        </w:tc>
        <w:tc>
          <w:tcPr>
            <w:tcW w:w="960" w:type="dxa"/>
          </w:tcPr>
          <w:p w:rsidR="004A4432" w:rsidRDefault="00EE0021" w:rsidP="006B5175">
            <w:r>
              <w:t>88 193</w:t>
            </w:r>
          </w:p>
        </w:tc>
        <w:tc>
          <w:tcPr>
            <w:tcW w:w="960" w:type="dxa"/>
          </w:tcPr>
          <w:p w:rsidR="004A4432" w:rsidRDefault="00EE0021" w:rsidP="006B5175">
            <w:r>
              <w:t>-87 470</w:t>
            </w:r>
          </w:p>
        </w:tc>
        <w:tc>
          <w:tcPr>
            <w:tcW w:w="960" w:type="dxa"/>
          </w:tcPr>
          <w:p w:rsidR="004A4432" w:rsidRDefault="00EE0021" w:rsidP="006B5175">
            <w:r>
              <w:t>-77 173</w:t>
            </w:r>
          </w:p>
        </w:tc>
        <w:tc>
          <w:tcPr>
            <w:tcW w:w="1160" w:type="dxa"/>
          </w:tcPr>
          <w:p w:rsidR="004A4432" w:rsidRDefault="00EE0021" w:rsidP="006B5175">
            <w:r>
              <w:t>10 297</w:t>
            </w:r>
          </w:p>
        </w:tc>
      </w:tr>
      <w:tr w:rsidR="004A4432" w:rsidTr="007B3A68">
        <w:trPr>
          <w:trHeight w:val="340"/>
        </w:trPr>
        <w:tc>
          <w:tcPr>
            <w:tcW w:w="5480" w:type="dxa"/>
          </w:tcPr>
          <w:p w:rsidR="004A4432" w:rsidRDefault="00EE0021" w:rsidP="006B5175">
            <w:r>
              <w:t>Sum langsiktig gjeld</w:t>
            </w:r>
          </w:p>
        </w:tc>
        <w:tc>
          <w:tcPr>
            <w:tcW w:w="960" w:type="dxa"/>
          </w:tcPr>
          <w:p w:rsidR="004A4432" w:rsidRDefault="00EE0021" w:rsidP="006B5175">
            <w:r>
              <w:t>88 193</w:t>
            </w:r>
          </w:p>
        </w:tc>
        <w:tc>
          <w:tcPr>
            <w:tcW w:w="960" w:type="dxa"/>
          </w:tcPr>
          <w:p w:rsidR="004A4432" w:rsidRDefault="00EE0021" w:rsidP="006B5175">
            <w:r>
              <w:t>-87 470</w:t>
            </w:r>
          </w:p>
        </w:tc>
        <w:tc>
          <w:tcPr>
            <w:tcW w:w="960" w:type="dxa"/>
          </w:tcPr>
          <w:p w:rsidR="004A4432" w:rsidRDefault="00EE0021" w:rsidP="006B5175">
            <w:r>
              <w:t>-77 172</w:t>
            </w:r>
          </w:p>
        </w:tc>
        <w:tc>
          <w:tcPr>
            <w:tcW w:w="1160" w:type="dxa"/>
          </w:tcPr>
          <w:p w:rsidR="004A4432" w:rsidRDefault="00EE0021" w:rsidP="006B5175">
            <w:r>
              <w:t>10 298</w:t>
            </w:r>
          </w:p>
        </w:tc>
      </w:tr>
      <w:tr w:rsidR="004A4432" w:rsidTr="007B3A68">
        <w:trPr>
          <w:trHeight w:val="340"/>
        </w:trPr>
        <w:tc>
          <w:tcPr>
            <w:tcW w:w="5480" w:type="dxa"/>
          </w:tcPr>
          <w:p w:rsidR="004A4432" w:rsidRDefault="00EE0021" w:rsidP="006B5175">
            <w:r>
              <w:t>Sum netto gjeld og forpliktingar</w:t>
            </w:r>
          </w:p>
        </w:tc>
        <w:tc>
          <w:tcPr>
            <w:tcW w:w="960" w:type="dxa"/>
          </w:tcPr>
          <w:p w:rsidR="004A4432" w:rsidRDefault="00EE0021" w:rsidP="006B5175">
            <w:r>
              <w:t>13 115 991</w:t>
            </w:r>
          </w:p>
        </w:tc>
        <w:tc>
          <w:tcPr>
            <w:tcW w:w="960" w:type="dxa"/>
          </w:tcPr>
          <w:p w:rsidR="004A4432" w:rsidRDefault="00EE0021" w:rsidP="006B5175">
            <w:r>
              <w:t>13 626 710</w:t>
            </w:r>
          </w:p>
        </w:tc>
        <w:tc>
          <w:tcPr>
            <w:tcW w:w="960" w:type="dxa"/>
          </w:tcPr>
          <w:p w:rsidR="004A4432" w:rsidRDefault="00EE0021" w:rsidP="006B5175">
            <w:r>
              <w:t>13 218 694</w:t>
            </w:r>
          </w:p>
        </w:tc>
        <w:tc>
          <w:tcPr>
            <w:tcW w:w="1160" w:type="dxa"/>
          </w:tcPr>
          <w:p w:rsidR="004A4432" w:rsidRDefault="00EE0021" w:rsidP="006B5175">
            <w:r>
              <w:t>-408 016</w:t>
            </w:r>
          </w:p>
        </w:tc>
      </w:tr>
    </w:tbl>
    <w:p w:rsidR="004A4432" w:rsidRDefault="00EE0021" w:rsidP="006B5175">
      <w:pPr>
        <w:pStyle w:val="tabell-noter"/>
        <w:rPr>
          <w:rStyle w:val="skrift-hevet"/>
          <w:szCs w:val="20"/>
        </w:rPr>
      </w:pPr>
      <w:r>
        <w:rPr>
          <w:rStyle w:val="skrift-hevet"/>
          <w:sz w:val="17"/>
          <w:szCs w:val="17"/>
        </w:rPr>
        <w:t>1)</w:t>
      </w:r>
      <w:r>
        <w:tab/>
        <w:t>Senter for internasjonalisering av utdanninga (SIU) på konto 820243 vart tidlegare presentert som del av «UH-sektoren», men vart frå 2018 skild ut i ein eigen tabell, sjå konto 820243 Direktoratet for internasjonalisering og kvalitetsutvikling i høgare utdanning (Diku). Samanlikningstala for 2017 er justerte for dette.</w:t>
      </w:r>
    </w:p>
    <w:p w:rsidR="004A4432" w:rsidRDefault="00EE0021" w:rsidP="006B5175">
      <w:pPr>
        <w:pStyle w:val="tabell-noter"/>
      </w:pPr>
      <w:r>
        <w:rPr>
          <w:rStyle w:val="skrift-hevet"/>
          <w:sz w:val="17"/>
          <w:szCs w:val="17"/>
        </w:rPr>
        <w:t>2)</w:t>
      </w:r>
      <w:r>
        <w:tab/>
        <w:t>Årsaka til at posten langsiktig gjeld er negativ er av teknisk art, og kjem av at anleggsmidlane til universitet og høgskular i 2018 og 2019 er verdsette høgare enn dei tilsvarande gjeldspostane.</w:t>
      </w:r>
    </w:p>
    <w:p w:rsidR="004A4432" w:rsidRDefault="00EE0021" w:rsidP="006B5175">
      <w:pPr>
        <w:pStyle w:val="avsnitt-tittel"/>
      </w:pPr>
      <w:r>
        <w:t>Verksemder med særskilde fullmakter under Kulturdepartementet</w:t>
      </w:r>
    </w:p>
    <w:p w:rsidR="004A4432" w:rsidRDefault="00EE0021" w:rsidP="006B5175">
      <w:pPr>
        <w:pStyle w:val="avsnitt-tittel"/>
      </w:pPr>
      <w:r>
        <w:t xml:space="preserve">Konto 820302 Likestillings- og diskrimineringsombodet </w:t>
      </w:r>
      <w:r>
        <w:rPr>
          <w:rStyle w:val="skrift-hevet"/>
          <w:sz w:val="21"/>
          <w:szCs w:val="21"/>
        </w:rPr>
        <w:t>1)</w:t>
      </w:r>
      <w:r>
        <w:t xml:space="preserve"> Samanhengen mellom kontantbehaldning, påkomne kostnader og avsetjingar 2017–2019</w:t>
      </w:r>
    </w:p>
    <w:p w:rsidR="004A4432" w:rsidRDefault="00EE0021" w:rsidP="006B5175">
      <w:pPr>
        <w:pStyle w:val="Tabellnavn"/>
      </w:pPr>
      <w:r>
        <w:t>05N1xt2</w:t>
      </w:r>
    </w:p>
    <w:tbl>
      <w:tblPr>
        <w:tblStyle w:val="StandardTabell"/>
        <w:tblW w:w="0" w:type="auto"/>
        <w:tblLayout w:type="fixed"/>
        <w:tblLook w:val="04A0"/>
      </w:tblPr>
      <w:tblGrid>
        <w:gridCol w:w="5480"/>
        <w:gridCol w:w="960"/>
        <w:gridCol w:w="960"/>
        <w:gridCol w:w="960"/>
        <w:gridCol w:w="1160"/>
      </w:tblGrid>
      <w:tr w:rsidR="004A4432" w:rsidTr="007B3A68">
        <w:trPr>
          <w:trHeight w:val="520"/>
        </w:trPr>
        <w:tc>
          <w:tcPr>
            <w:tcW w:w="5480" w:type="dxa"/>
            <w:shd w:val="clear" w:color="auto" w:fill="FFFFFF"/>
          </w:tcPr>
          <w:p w:rsidR="004A4432" w:rsidRDefault="00EE0021" w:rsidP="006B5175">
            <w:r>
              <w:t>Balansedag 31. desember (tal i 1 000 kr)</w:t>
            </w:r>
          </w:p>
        </w:tc>
        <w:tc>
          <w:tcPr>
            <w:tcW w:w="960" w:type="dxa"/>
          </w:tcPr>
          <w:p w:rsidR="004A4432" w:rsidRDefault="00EE0021" w:rsidP="006B5175">
            <w:r>
              <w:t>2017</w:t>
            </w:r>
          </w:p>
        </w:tc>
        <w:tc>
          <w:tcPr>
            <w:tcW w:w="960" w:type="dxa"/>
          </w:tcPr>
          <w:p w:rsidR="004A4432" w:rsidRDefault="00EE0021" w:rsidP="006B5175">
            <w:r>
              <w:t>2018</w:t>
            </w:r>
          </w:p>
        </w:tc>
        <w:tc>
          <w:tcPr>
            <w:tcW w:w="960" w:type="dxa"/>
          </w:tcPr>
          <w:p w:rsidR="004A4432" w:rsidRDefault="00EE0021" w:rsidP="006B5175">
            <w:r>
              <w:t>2019</w:t>
            </w:r>
          </w:p>
        </w:tc>
        <w:tc>
          <w:tcPr>
            <w:tcW w:w="1160" w:type="dxa"/>
          </w:tcPr>
          <w:p w:rsidR="004A4432" w:rsidRDefault="00EE0021" w:rsidP="006B5175">
            <w:r>
              <w:t>Endring 2018 til 2019</w:t>
            </w:r>
          </w:p>
        </w:tc>
      </w:tr>
      <w:tr w:rsidR="004A4432" w:rsidTr="007B3A68">
        <w:trPr>
          <w:trHeight w:val="340"/>
        </w:trPr>
        <w:tc>
          <w:tcPr>
            <w:tcW w:w="5480" w:type="dxa"/>
          </w:tcPr>
          <w:p w:rsidR="004A4432" w:rsidRDefault="00EE0021" w:rsidP="006B5175">
            <w:r>
              <w:rPr>
                <w:rStyle w:val="halvfet0"/>
              </w:rPr>
              <w:t>Kontantar og kontantekvivalentar</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Behaldningar på oppgjerskonto i Noregs Bank</w:t>
            </w:r>
          </w:p>
        </w:tc>
        <w:tc>
          <w:tcPr>
            <w:tcW w:w="960" w:type="dxa"/>
          </w:tcPr>
          <w:p w:rsidR="004A4432" w:rsidRDefault="00EE0021" w:rsidP="006B5175">
            <w:r>
              <w:t>21 357</w:t>
            </w:r>
          </w:p>
        </w:tc>
        <w:tc>
          <w:tcPr>
            <w:tcW w:w="960" w:type="dxa"/>
          </w:tcPr>
          <w:p w:rsidR="004A4432" w:rsidRDefault="00EE0021" w:rsidP="006B5175">
            <w:r>
              <w:t>19 187</w:t>
            </w:r>
          </w:p>
        </w:tc>
        <w:tc>
          <w:tcPr>
            <w:tcW w:w="960" w:type="dxa"/>
          </w:tcPr>
          <w:p w:rsidR="004A4432" w:rsidRDefault="00EE0021" w:rsidP="006B5175">
            <w:r>
              <w:t>23 262</w:t>
            </w:r>
          </w:p>
        </w:tc>
        <w:tc>
          <w:tcPr>
            <w:tcW w:w="1160" w:type="dxa"/>
          </w:tcPr>
          <w:p w:rsidR="004A4432" w:rsidRDefault="00EE0021" w:rsidP="006B5175">
            <w:r>
              <w:t>4 075</w:t>
            </w:r>
          </w:p>
        </w:tc>
      </w:tr>
      <w:tr w:rsidR="004A4432" w:rsidTr="007B3A68">
        <w:trPr>
          <w:trHeight w:val="260"/>
        </w:trPr>
        <w:tc>
          <w:tcPr>
            <w:tcW w:w="5480" w:type="dxa"/>
          </w:tcPr>
          <w:p w:rsidR="004A4432" w:rsidRDefault="00EE0021" w:rsidP="006B5175">
            <w:r>
              <w:t>Behaldningar på andre bankkonti</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260"/>
        </w:trPr>
        <w:tc>
          <w:tcPr>
            <w:tcW w:w="5480" w:type="dxa"/>
          </w:tcPr>
          <w:p w:rsidR="004A4432" w:rsidRDefault="00EE0021" w:rsidP="006B5175">
            <w:r>
              <w:t>Andre kontantbehaldningar</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340"/>
        </w:trPr>
        <w:tc>
          <w:tcPr>
            <w:tcW w:w="5480" w:type="dxa"/>
          </w:tcPr>
          <w:p w:rsidR="004A4432" w:rsidRDefault="00EE0021" w:rsidP="006B5175">
            <w:r>
              <w:t>Sum kontantar og kontantekvivalentar</w:t>
            </w:r>
          </w:p>
        </w:tc>
        <w:tc>
          <w:tcPr>
            <w:tcW w:w="960" w:type="dxa"/>
          </w:tcPr>
          <w:p w:rsidR="004A4432" w:rsidRDefault="00EE0021" w:rsidP="006B5175">
            <w:r>
              <w:t>21 357</w:t>
            </w:r>
          </w:p>
        </w:tc>
        <w:tc>
          <w:tcPr>
            <w:tcW w:w="960" w:type="dxa"/>
          </w:tcPr>
          <w:p w:rsidR="004A4432" w:rsidRDefault="00EE0021" w:rsidP="006B5175">
            <w:r>
              <w:t>19 187</w:t>
            </w:r>
          </w:p>
        </w:tc>
        <w:tc>
          <w:tcPr>
            <w:tcW w:w="960" w:type="dxa"/>
          </w:tcPr>
          <w:p w:rsidR="004A4432" w:rsidRDefault="00EE0021" w:rsidP="006B5175">
            <w:r>
              <w:t>23 262</w:t>
            </w:r>
          </w:p>
        </w:tc>
        <w:tc>
          <w:tcPr>
            <w:tcW w:w="1160" w:type="dxa"/>
          </w:tcPr>
          <w:p w:rsidR="004A4432" w:rsidRDefault="00EE0021" w:rsidP="006B5175">
            <w:r>
              <w:t>4 075</w:t>
            </w:r>
          </w:p>
        </w:tc>
      </w:tr>
      <w:tr w:rsidR="004A4432" w:rsidTr="007B3A68">
        <w:trPr>
          <w:trHeight w:val="340"/>
        </w:trPr>
        <w:tc>
          <w:tcPr>
            <w:tcW w:w="9520" w:type="dxa"/>
            <w:gridSpan w:val="5"/>
          </w:tcPr>
          <w:p w:rsidR="004A4432" w:rsidRDefault="00EE0021" w:rsidP="006B5175">
            <w:r>
              <w:rPr>
                <w:rStyle w:val="halvfet0"/>
              </w:rPr>
              <w:t>Avsetjingar til dekning av påkomne kostnader som forfell i neste budsjettår</w:t>
            </w:r>
          </w:p>
        </w:tc>
      </w:tr>
      <w:tr w:rsidR="004A4432" w:rsidTr="007B3A68">
        <w:trPr>
          <w:trHeight w:val="260"/>
        </w:trPr>
        <w:tc>
          <w:tcPr>
            <w:tcW w:w="5480" w:type="dxa"/>
          </w:tcPr>
          <w:p w:rsidR="004A4432" w:rsidRDefault="00EE0021" w:rsidP="006B5175">
            <w:r>
              <w:t>Feriepengar m.m.</w:t>
            </w:r>
          </w:p>
        </w:tc>
        <w:tc>
          <w:tcPr>
            <w:tcW w:w="960" w:type="dxa"/>
          </w:tcPr>
          <w:p w:rsidR="004A4432" w:rsidRDefault="00EE0021" w:rsidP="006B5175">
            <w:r>
              <w:t>3 134</w:t>
            </w:r>
          </w:p>
        </w:tc>
        <w:tc>
          <w:tcPr>
            <w:tcW w:w="960" w:type="dxa"/>
          </w:tcPr>
          <w:p w:rsidR="004A4432" w:rsidRDefault="00EE0021" w:rsidP="006B5175">
            <w:r>
              <w:t>2 444</w:t>
            </w:r>
          </w:p>
        </w:tc>
        <w:tc>
          <w:tcPr>
            <w:tcW w:w="960" w:type="dxa"/>
          </w:tcPr>
          <w:p w:rsidR="004A4432" w:rsidRDefault="00EE0021" w:rsidP="006B5175">
            <w:r>
              <w:t>2 570</w:t>
            </w:r>
          </w:p>
        </w:tc>
        <w:tc>
          <w:tcPr>
            <w:tcW w:w="1160" w:type="dxa"/>
          </w:tcPr>
          <w:p w:rsidR="004A4432" w:rsidRDefault="00EE0021" w:rsidP="006B5175">
            <w:r>
              <w:t>126</w:t>
            </w:r>
          </w:p>
        </w:tc>
      </w:tr>
      <w:tr w:rsidR="004A4432" w:rsidTr="007B3A68">
        <w:trPr>
          <w:trHeight w:val="260"/>
        </w:trPr>
        <w:tc>
          <w:tcPr>
            <w:tcW w:w="5480" w:type="dxa"/>
          </w:tcPr>
          <w:p w:rsidR="004A4432" w:rsidRDefault="00EE0021" w:rsidP="006B5175">
            <w:r>
              <w:t>Skattetrekk og offentlege avgifter</w:t>
            </w:r>
          </w:p>
        </w:tc>
        <w:tc>
          <w:tcPr>
            <w:tcW w:w="960" w:type="dxa"/>
          </w:tcPr>
          <w:p w:rsidR="004A4432" w:rsidRDefault="00EE0021" w:rsidP="006B5175">
            <w:r>
              <w:t>1 354</w:t>
            </w:r>
          </w:p>
        </w:tc>
        <w:tc>
          <w:tcPr>
            <w:tcW w:w="960" w:type="dxa"/>
          </w:tcPr>
          <w:p w:rsidR="004A4432" w:rsidRDefault="00EE0021" w:rsidP="006B5175">
            <w:r>
              <w:t>2 240</w:t>
            </w:r>
          </w:p>
        </w:tc>
        <w:tc>
          <w:tcPr>
            <w:tcW w:w="960" w:type="dxa"/>
          </w:tcPr>
          <w:p w:rsidR="004A4432" w:rsidRDefault="00EE0021" w:rsidP="006B5175">
            <w:r>
              <w:t>2 174</w:t>
            </w:r>
          </w:p>
        </w:tc>
        <w:tc>
          <w:tcPr>
            <w:tcW w:w="1160" w:type="dxa"/>
          </w:tcPr>
          <w:p w:rsidR="004A4432" w:rsidRDefault="00EE0021" w:rsidP="006B5175">
            <w:r>
              <w:t>-66</w:t>
            </w:r>
          </w:p>
        </w:tc>
      </w:tr>
      <w:tr w:rsidR="004A4432" w:rsidTr="007B3A68">
        <w:trPr>
          <w:trHeight w:val="260"/>
        </w:trPr>
        <w:tc>
          <w:tcPr>
            <w:tcW w:w="5480" w:type="dxa"/>
          </w:tcPr>
          <w:p w:rsidR="004A4432" w:rsidRDefault="00EE0021" w:rsidP="006B5175">
            <w:r>
              <w:t>Gjeld til leverandørar</w:t>
            </w:r>
          </w:p>
        </w:tc>
        <w:tc>
          <w:tcPr>
            <w:tcW w:w="960" w:type="dxa"/>
          </w:tcPr>
          <w:p w:rsidR="004A4432" w:rsidRDefault="00EE0021" w:rsidP="006B5175">
            <w:r>
              <w:t>2 409</w:t>
            </w:r>
          </w:p>
        </w:tc>
        <w:tc>
          <w:tcPr>
            <w:tcW w:w="960" w:type="dxa"/>
          </w:tcPr>
          <w:p w:rsidR="004A4432" w:rsidRDefault="00EE0021" w:rsidP="006B5175">
            <w:r>
              <w:t>1 898</w:t>
            </w:r>
          </w:p>
        </w:tc>
        <w:tc>
          <w:tcPr>
            <w:tcW w:w="960" w:type="dxa"/>
          </w:tcPr>
          <w:p w:rsidR="004A4432" w:rsidRDefault="00EE0021" w:rsidP="006B5175">
            <w:r>
              <w:t>1 853</w:t>
            </w:r>
          </w:p>
        </w:tc>
        <w:tc>
          <w:tcPr>
            <w:tcW w:w="1160" w:type="dxa"/>
          </w:tcPr>
          <w:p w:rsidR="004A4432" w:rsidRDefault="00EE0021" w:rsidP="006B5175">
            <w:r>
              <w:t>-45</w:t>
            </w:r>
          </w:p>
        </w:tc>
      </w:tr>
      <w:tr w:rsidR="004A4432" w:rsidTr="007B3A68">
        <w:trPr>
          <w:trHeight w:val="260"/>
        </w:trPr>
        <w:tc>
          <w:tcPr>
            <w:tcW w:w="5480" w:type="dxa"/>
          </w:tcPr>
          <w:p w:rsidR="004A4432" w:rsidRDefault="00EE0021" w:rsidP="006B5175">
            <w:r>
              <w:t>Gjeld til oppdragsgivarar</w:t>
            </w:r>
          </w:p>
        </w:tc>
        <w:tc>
          <w:tcPr>
            <w:tcW w:w="960" w:type="dxa"/>
          </w:tcPr>
          <w:p w:rsidR="004A4432" w:rsidRDefault="00EE0021" w:rsidP="006B5175">
            <w:r>
              <w:t>1 395</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260"/>
        </w:trPr>
        <w:tc>
          <w:tcPr>
            <w:tcW w:w="5480" w:type="dxa"/>
          </w:tcPr>
          <w:p w:rsidR="004A4432" w:rsidRDefault="00EE0021" w:rsidP="006B5175">
            <w:r>
              <w:t>Anna gjeld som forfell i neste budsjettår</w:t>
            </w:r>
          </w:p>
        </w:tc>
        <w:tc>
          <w:tcPr>
            <w:tcW w:w="960" w:type="dxa"/>
          </w:tcPr>
          <w:p w:rsidR="004A4432" w:rsidRDefault="00EE0021" w:rsidP="006B5175">
            <w:r>
              <w:t>1 206</w:t>
            </w:r>
          </w:p>
        </w:tc>
        <w:tc>
          <w:tcPr>
            <w:tcW w:w="960" w:type="dxa"/>
          </w:tcPr>
          <w:p w:rsidR="004A4432" w:rsidRDefault="00EE0021" w:rsidP="006B5175">
            <w:r>
              <w:t>1 828</w:t>
            </w:r>
          </w:p>
        </w:tc>
        <w:tc>
          <w:tcPr>
            <w:tcW w:w="960" w:type="dxa"/>
          </w:tcPr>
          <w:p w:rsidR="004A4432" w:rsidRDefault="00EE0021" w:rsidP="006B5175">
            <w:r>
              <w:t>1 184</w:t>
            </w:r>
          </w:p>
        </w:tc>
        <w:tc>
          <w:tcPr>
            <w:tcW w:w="1160" w:type="dxa"/>
          </w:tcPr>
          <w:p w:rsidR="004A4432" w:rsidRDefault="00EE0021" w:rsidP="006B5175">
            <w:r>
              <w:t>-644</w:t>
            </w:r>
          </w:p>
        </w:tc>
      </w:tr>
      <w:tr w:rsidR="004A4432" w:rsidTr="007B3A68">
        <w:trPr>
          <w:trHeight w:val="560"/>
        </w:trPr>
        <w:tc>
          <w:tcPr>
            <w:tcW w:w="5480" w:type="dxa"/>
          </w:tcPr>
          <w:p w:rsidR="004A4432" w:rsidRDefault="00EE0021" w:rsidP="006B5175">
            <w:r>
              <w:t>Sum til dekning av påkomne kostnader som forfell i neste budsjettår</w:t>
            </w:r>
          </w:p>
        </w:tc>
        <w:tc>
          <w:tcPr>
            <w:tcW w:w="960" w:type="dxa"/>
          </w:tcPr>
          <w:p w:rsidR="004A4432" w:rsidRDefault="00EE0021" w:rsidP="006B5175">
            <w:r>
              <w:t>9 497</w:t>
            </w:r>
          </w:p>
        </w:tc>
        <w:tc>
          <w:tcPr>
            <w:tcW w:w="960" w:type="dxa"/>
          </w:tcPr>
          <w:p w:rsidR="004A4432" w:rsidRDefault="00EE0021" w:rsidP="006B5175">
            <w:r>
              <w:t>8 409</w:t>
            </w:r>
          </w:p>
        </w:tc>
        <w:tc>
          <w:tcPr>
            <w:tcW w:w="960" w:type="dxa"/>
          </w:tcPr>
          <w:p w:rsidR="004A4432" w:rsidRDefault="00EE0021" w:rsidP="006B5175">
            <w:r>
              <w:t>7 781</w:t>
            </w:r>
          </w:p>
        </w:tc>
        <w:tc>
          <w:tcPr>
            <w:tcW w:w="1160" w:type="dxa"/>
          </w:tcPr>
          <w:p w:rsidR="004A4432" w:rsidRDefault="00EE0021" w:rsidP="006B5175">
            <w:r>
              <w:t>-628</w:t>
            </w:r>
          </w:p>
        </w:tc>
      </w:tr>
      <w:tr w:rsidR="004A4432" w:rsidTr="007B3A68">
        <w:trPr>
          <w:trHeight w:val="340"/>
        </w:trPr>
        <w:tc>
          <w:tcPr>
            <w:tcW w:w="5480" w:type="dxa"/>
          </w:tcPr>
          <w:p w:rsidR="004A4432" w:rsidRDefault="00EE0021" w:rsidP="006B5175">
            <w:r>
              <w:rPr>
                <w:rStyle w:val="halvfet0"/>
              </w:rPr>
              <w:t>Avsetjingar til planlagde tiltak i framtidige budsjettår</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Prosjekt finansierte av Noregs forskingsråd</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480"/>
        </w:trPr>
        <w:tc>
          <w:tcPr>
            <w:tcW w:w="5480" w:type="dxa"/>
          </w:tcPr>
          <w:p w:rsidR="004A4432" w:rsidRDefault="00EE0021" w:rsidP="006B5175">
            <w:r>
              <w:t>Større starta, fleirårige investeringsprosjekt finansierte av grunnløyvinga frå fagdepartementet</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480"/>
        </w:trPr>
        <w:tc>
          <w:tcPr>
            <w:tcW w:w="5480" w:type="dxa"/>
          </w:tcPr>
          <w:p w:rsidR="004A4432" w:rsidRDefault="00EE0021" w:rsidP="006B5175">
            <w:r>
              <w:t>Konkrete starta, ikkje fullførte prosjekt finansierte av grunnløyvinga frå fagdepartementet</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260"/>
        </w:trPr>
        <w:tc>
          <w:tcPr>
            <w:tcW w:w="5480" w:type="dxa"/>
          </w:tcPr>
          <w:p w:rsidR="004A4432" w:rsidRDefault="00EE0021" w:rsidP="006B5175">
            <w:r>
              <w:t>Andre avsetjingar til vedtekne, ikkje starta føremål</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480"/>
        </w:trPr>
        <w:tc>
          <w:tcPr>
            <w:tcW w:w="5480" w:type="dxa"/>
          </w:tcPr>
          <w:p w:rsidR="004A4432" w:rsidRDefault="00EE0021" w:rsidP="006B5175">
            <w:r>
              <w:t>Konkrete starta, ikkje fullførte prosjekt finansierte av løyvingar frå andre departement</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340"/>
        </w:trPr>
        <w:tc>
          <w:tcPr>
            <w:tcW w:w="5480" w:type="dxa"/>
          </w:tcPr>
          <w:p w:rsidR="004A4432" w:rsidRDefault="00EE0021" w:rsidP="006B5175">
            <w:r>
              <w:t>Sum avsetjingar til planlagde tiltak i framtidige budsjettår</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340"/>
        </w:trPr>
        <w:tc>
          <w:tcPr>
            <w:tcW w:w="5480" w:type="dxa"/>
          </w:tcPr>
          <w:p w:rsidR="004A4432" w:rsidRDefault="00EE0021" w:rsidP="006B5175">
            <w:r>
              <w:rPr>
                <w:rStyle w:val="halvfet0"/>
              </w:rPr>
              <w:t>Andre avsetjingar</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Avsetjingar til andre føremål/ikkje-spesifiserte føremål</w:t>
            </w:r>
          </w:p>
        </w:tc>
        <w:tc>
          <w:tcPr>
            <w:tcW w:w="960" w:type="dxa"/>
          </w:tcPr>
          <w:p w:rsidR="004A4432" w:rsidRDefault="00EE0021" w:rsidP="006B5175">
            <w:r>
              <w:t>11 860</w:t>
            </w:r>
          </w:p>
        </w:tc>
        <w:tc>
          <w:tcPr>
            <w:tcW w:w="960" w:type="dxa"/>
          </w:tcPr>
          <w:p w:rsidR="004A4432" w:rsidRDefault="00EE0021" w:rsidP="006B5175">
            <w:r>
              <w:t>9 802</w:t>
            </w:r>
          </w:p>
        </w:tc>
        <w:tc>
          <w:tcPr>
            <w:tcW w:w="960" w:type="dxa"/>
          </w:tcPr>
          <w:p w:rsidR="004A4432" w:rsidRDefault="00EE0021" w:rsidP="006B5175">
            <w:r>
              <w:t>14 234</w:t>
            </w:r>
          </w:p>
        </w:tc>
        <w:tc>
          <w:tcPr>
            <w:tcW w:w="1160" w:type="dxa"/>
          </w:tcPr>
          <w:p w:rsidR="004A4432" w:rsidRDefault="00EE0021" w:rsidP="006B5175">
            <w:r>
              <w:t>4 432</w:t>
            </w:r>
          </w:p>
        </w:tc>
      </w:tr>
      <w:tr w:rsidR="004A4432" w:rsidTr="007B3A68">
        <w:trPr>
          <w:trHeight w:val="260"/>
        </w:trPr>
        <w:tc>
          <w:tcPr>
            <w:tcW w:w="5480" w:type="dxa"/>
          </w:tcPr>
          <w:p w:rsidR="004A4432" w:rsidRDefault="00EE0021" w:rsidP="006B5175">
            <w:r>
              <w:t>Fri verksemdskapital</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340"/>
        </w:trPr>
        <w:tc>
          <w:tcPr>
            <w:tcW w:w="5480" w:type="dxa"/>
          </w:tcPr>
          <w:p w:rsidR="004A4432" w:rsidRDefault="00EE0021" w:rsidP="006B5175">
            <w:r>
              <w:t>Sum andre avsetjingar</w:t>
            </w:r>
          </w:p>
        </w:tc>
        <w:tc>
          <w:tcPr>
            <w:tcW w:w="960" w:type="dxa"/>
          </w:tcPr>
          <w:p w:rsidR="004A4432" w:rsidRDefault="00EE0021" w:rsidP="006B5175">
            <w:r>
              <w:t>11 860</w:t>
            </w:r>
          </w:p>
        </w:tc>
        <w:tc>
          <w:tcPr>
            <w:tcW w:w="960" w:type="dxa"/>
          </w:tcPr>
          <w:p w:rsidR="004A4432" w:rsidRDefault="00EE0021" w:rsidP="006B5175">
            <w:r>
              <w:t>9 802</w:t>
            </w:r>
          </w:p>
        </w:tc>
        <w:tc>
          <w:tcPr>
            <w:tcW w:w="960" w:type="dxa"/>
          </w:tcPr>
          <w:p w:rsidR="004A4432" w:rsidRDefault="00EE0021" w:rsidP="006B5175">
            <w:r>
              <w:t>14 234</w:t>
            </w:r>
          </w:p>
        </w:tc>
        <w:tc>
          <w:tcPr>
            <w:tcW w:w="1160" w:type="dxa"/>
          </w:tcPr>
          <w:p w:rsidR="004A4432" w:rsidRDefault="00EE0021" w:rsidP="006B5175">
            <w:r>
              <w:t>4 432</w:t>
            </w:r>
          </w:p>
        </w:tc>
      </w:tr>
      <w:tr w:rsidR="004A4432" w:rsidTr="007B3A68">
        <w:trPr>
          <w:trHeight w:val="340"/>
        </w:trPr>
        <w:tc>
          <w:tcPr>
            <w:tcW w:w="5480" w:type="dxa"/>
          </w:tcPr>
          <w:p w:rsidR="004A4432" w:rsidRDefault="00EE0021" w:rsidP="006B5175">
            <w:r>
              <w:rPr>
                <w:rStyle w:val="halvfet0"/>
              </w:rPr>
              <w:t>Langsiktig gjeld (netto)</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Langsiktige forpliktingar knytte til anleggsmidlar</w:t>
            </w:r>
          </w:p>
        </w:tc>
        <w:tc>
          <w:tcPr>
            <w:tcW w:w="960" w:type="dxa"/>
          </w:tcPr>
          <w:p w:rsidR="004A4432" w:rsidRDefault="00EE0021" w:rsidP="006B5175">
            <w:r>
              <w:t>0</w:t>
            </w:r>
          </w:p>
        </w:tc>
        <w:tc>
          <w:tcPr>
            <w:tcW w:w="960" w:type="dxa"/>
          </w:tcPr>
          <w:p w:rsidR="004A4432" w:rsidRDefault="00EE0021" w:rsidP="006B5175">
            <w:r>
              <w:t>976</w:t>
            </w:r>
          </w:p>
        </w:tc>
        <w:tc>
          <w:tcPr>
            <w:tcW w:w="960" w:type="dxa"/>
          </w:tcPr>
          <w:p w:rsidR="004A4432" w:rsidRDefault="00EE0021" w:rsidP="006B5175">
            <w:r>
              <w:t>1 247</w:t>
            </w:r>
          </w:p>
        </w:tc>
        <w:tc>
          <w:tcPr>
            <w:tcW w:w="1160" w:type="dxa"/>
          </w:tcPr>
          <w:p w:rsidR="004A4432" w:rsidRDefault="00EE0021" w:rsidP="006B5175">
            <w:r>
              <w:t>271</w:t>
            </w:r>
          </w:p>
        </w:tc>
      </w:tr>
      <w:tr w:rsidR="004A4432" w:rsidTr="007B3A68">
        <w:trPr>
          <w:trHeight w:val="260"/>
        </w:trPr>
        <w:tc>
          <w:tcPr>
            <w:tcW w:w="5480" w:type="dxa"/>
          </w:tcPr>
          <w:p w:rsidR="004A4432" w:rsidRDefault="00EE0021" w:rsidP="006B5175">
            <w:r>
              <w:t>Anna langsiktig gjeld</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340"/>
        </w:trPr>
        <w:tc>
          <w:tcPr>
            <w:tcW w:w="5480" w:type="dxa"/>
          </w:tcPr>
          <w:p w:rsidR="004A4432" w:rsidRDefault="00EE0021" w:rsidP="006B5175">
            <w:r>
              <w:t>Sum langsiktig gjeld</w:t>
            </w:r>
          </w:p>
        </w:tc>
        <w:tc>
          <w:tcPr>
            <w:tcW w:w="960" w:type="dxa"/>
          </w:tcPr>
          <w:p w:rsidR="004A4432" w:rsidRDefault="00EE0021" w:rsidP="006B5175">
            <w:r>
              <w:t>0</w:t>
            </w:r>
          </w:p>
        </w:tc>
        <w:tc>
          <w:tcPr>
            <w:tcW w:w="960" w:type="dxa"/>
          </w:tcPr>
          <w:p w:rsidR="004A4432" w:rsidRDefault="00EE0021" w:rsidP="006B5175">
            <w:r>
              <w:t>976</w:t>
            </w:r>
          </w:p>
        </w:tc>
        <w:tc>
          <w:tcPr>
            <w:tcW w:w="960" w:type="dxa"/>
          </w:tcPr>
          <w:p w:rsidR="004A4432" w:rsidRDefault="00EE0021" w:rsidP="006B5175">
            <w:r>
              <w:t>1 247</w:t>
            </w:r>
          </w:p>
        </w:tc>
        <w:tc>
          <w:tcPr>
            <w:tcW w:w="1160" w:type="dxa"/>
          </w:tcPr>
          <w:p w:rsidR="004A4432" w:rsidRDefault="00EE0021" w:rsidP="006B5175">
            <w:r>
              <w:t>271</w:t>
            </w:r>
          </w:p>
        </w:tc>
      </w:tr>
      <w:tr w:rsidR="004A4432" w:rsidTr="007B3A68">
        <w:trPr>
          <w:trHeight w:val="340"/>
        </w:trPr>
        <w:tc>
          <w:tcPr>
            <w:tcW w:w="5480" w:type="dxa"/>
          </w:tcPr>
          <w:p w:rsidR="004A4432" w:rsidRDefault="00EE0021" w:rsidP="006B5175">
            <w:r>
              <w:t>Sum netto gjeld og forpliktingar</w:t>
            </w:r>
          </w:p>
        </w:tc>
        <w:tc>
          <w:tcPr>
            <w:tcW w:w="960" w:type="dxa"/>
          </w:tcPr>
          <w:p w:rsidR="004A4432" w:rsidRDefault="00EE0021" w:rsidP="006B5175">
            <w:r>
              <w:t>21 357</w:t>
            </w:r>
          </w:p>
        </w:tc>
        <w:tc>
          <w:tcPr>
            <w:tcW w:w="960" w:type="dxa"/>
          </w:tcPr>
          <w:p w:rsidR="004A4432" w:rsidRDefault="00EE0021" w:rsidP="006B5175">
            <w:r>
              <w:t>19 187</w:t>
            </w:r>
          </w:p>
        </w:tc>
        <w:tc>
          <w:tcPr>
            <w:tcW w:w="960" w:type="dxa"/>
          </w:tcPr>
          <w:p w:rsidR="004A4432" w:rsidRDefault="00EE0021" w:rsidP="006B5175">
            <w:r>
              <w:t>23 262</w:t>
            </w:r>
          </w:p>
        </w:tc>
        <w:tc>
          <w:tcPr>
            <w:tcW w:w="1160" w:type="dxa"/>
          </w:tcPr>
          <w:p w:rsidR="004A4432" w:rsidRDefault="00EE0021" w:rsidP="006B5175">
            <w:r>
              <w:t>4 075</w:t>
            </w:r>
          </w:p>
        </w:tc>
      </w:tr>
    </w:tbl>
    <w:p w:rsidR="004A4432" w:rsidRDefault="00EE0021" w:rsidP="006B5175">
      <w:pPr>
        <w:pStyle w:val="tabell-noter"/>
        <w:rPr>
          <w:rFonts w:ascii="Times" w:hAnsi="Times" w:cs="Times"/>
          <w:color w:val="00B050"/>
        </w:rPr>
      </w:pPr>
      <w:r>
        <w:rPr>
          <w:rStyle w:val="skrift-hevet"/>
          <w:sz w:val="17"/>
          <w:szCs w:val="17"/>
        </w:rPr>
        <w:t>1)</w:t>
      </w:r>
      <w:r>
        <w:tab/>
        <w:t>Likestillings- og diskrimineringsombodet er i 2019 flytta frå Barne- og familiedepartementet til Kulturdepartementet. Kontonummer i kapitalrekneskapen før 2019 var 820804 (under BFD).</w:t>
      </w:r>
    </w:p>
    <w:p w:rsidR="004A4432" w:rsidRDefault="00EE0021" w:rsidP="006B5175">
      <w:pPr>
        <w:pStyle w:val="avsnitt-tittel"/>
      </w:pPr>
      <w:r>
        <w:t>Verksemder med særskilde fullmakter under Kommunal- og moderniseringsdepartementet</w:t>
      </w:r>
    </w:p>
    <w:p w:rsidR="004A4432" w:rsidRDefault="00EE0021" w:rsidP="006B5175">
      <w:pPr>
        <w:pStyle w:val="avsnitt-tittel"/>
      </w:pPr>
      <w:r>
        <w:t xml:space="preserve">Konto 820501 Sametinget Kontantbehaldning i perioden 2017-2019 </w:t>
      </w:r>
      <w:r>
        <w:rPr>
          <w:rStyle w:val="skrift-hevet"/>
          <w:sz w:val="21"/>
          <w:szCs w:val="21"/>
        </w:rPr>
        <w:t>1)</w:t>
      </w:r>
    </w:p>
    <w:p w:rsidR="004A4432" w:rsidRDefault="00EE0021" w:rsidP="006B5175">
      <w:pPr>
        <w:pStyle w:val="Tabellnavn"/>
      </w:pPr>
      <w:r>
        <w:t>05N1xt2</w:t>
      </w:r>
    </w:p>
    <w:tbl>
      <w:tblPr>
        <w:tblStyle w:val="StandardTabell"/>
        <w:tblW w:w="0" w:type="auto"/>
        <w:tblLayout w:type="fixed"/>
        <w:tblLook w:val="04A0"/>
      </w:tblPr>
      <w:tblGrid>
        <w:gridCol w:w="4560"/>
        <w:gridCol w:w="1140"/>
        <w:gridCol w:w="1140"/>
        <w:gridCol w:w="1140"/>
        <w:gridCol w:w="1140"/>
      </w:tblGrid>
      <w:tr w:rsidR="004A4432" w:rsidTr="007B3A68">
        <w:trPr>
          <w:trHeight w:val="520"/>
        </w:trPr>
        <w:tc>
          <w:tcPr>
            <w:tcW w:w="4560" w:type="dxa"/>
            <w:shd w:val="clear" w:color="auto" w:fill="FFFFFF"/>
          </w:tcPr>
          <w:p w:rsidR="004A4432" w:rsidRDefault="00EE0021" w:rsidP="007B3A68">
            <w:r>
              <w:t>Balansedag 31. desember (tal i 1 000 kr)</w:t>
            </w:r>
          </w:p>
        </w:tc>
        <w:tc>
          <w:tcPr>
            <w:tcW w:w="1140" w:type="dxa"/>
          </w:tcPr>
          <w:p w:rsidR="004A4432" w:rsidRDefault="00EE0021" w:rsidP="007B3A68">
            <w:pPr>
              <w:jc w:val="right"/>
            </w:pPr>
            <w:r>
              <w:t>2017</w:t>
            </w:r>
          </w:p>
        </w:tc>
        <w:tc>
          <w:tcPr>
            <w:tcW w:w="1140" w:type="dxa"/>
          </w:tcPr>
          <w:p w:rsidR="004A4432" w:rsidRDefault="00EE0021" w:rsidP="007B3A68">
            <w:pPr>
              <w:jc w:val="right"/>
            </w:pPr>
            <w:r>
              <w:t>2018</w:t>
            </w:r>
          </w:p>
        </w:tc>
        <w:tc>
          <w:tcPr>
            <w:tcW w:w="1140" w:type="dxa"/>
          </w:tcPr>
          <w:p w:rsidR="004A4432" w:rsidRDefault="00EE0021" w:rsidP="007B3A68">
            <w:pPr>
              <w:jc w:val="right"/>
            </w:pPr>
            <w:r>
              <w:t>2019</w:t>
            </w:r>
          </w:p>
        </w:tc>
        <w:tc>
          <w:tcPr>
            <w:tcW w:w="1140" w:type="dxa"/>
          </w:tcPr>
          <w:p w:rsidR="004A4432" w:rsidRDefault="00EE0021" w:rsidP="007B3A68">
            <w:pPr>
              <w:jc w:val="right"/>
            </w:pPr>
            <w:r>
              <w:t>Endring 2018 til 2019</w:t>
            </w:r>
          </w:p>
        </w:tc>
      </w:tr>
      <w:tr w:rsidR="004A4432" w:rsidTr="007B3A68">
        <w:trPr>
          <w:trHeight w:val="340"/>
        </w:trPr>
        <w:tc>
          <w:tcPr>
            <w:tcW w:w="4560" w:type="dxa"/>
          </w:tcPr>
          <w:p w:rsidR="004A4432" w:rsidRDefault="00EE0021" w:rsidP="007B3A68">
            <w:r>
              <w:t>Behaldning på oppgjerskonto i Noregs Bank</w:t>
            </w:r>
          </w:p>
        </w:tc>
        <w:tc>
          <w:tcPr>
            <w:tcW w:w="1140" w:type="dxa"/>
          </w:tcPr>
          <w:p w:rsidR="004A4432" w:rsidRDefault="00EE0021" w:rsidP="007B3A68">
            <w:pPr>
              <w:jc w:val="right"/>
            </w:pPr>
            <w:r>
              <w:t>157 695</w:t>
            </w:r>
          </w:p>
        </w:tc>
        <w:tc>
          <w:tcPr>
            <w:tcW w:w="1140" w:type="dxa"/>
          </w:tcPr>
          <w:p w:rsidR="004A4432" w:rsidRDefault="00EE0021" w:rsidP="007B3A68">
            <w:pPr>
              <w:jc w:val="right"/>
            </w:pPr>
            <w:r>
              <w:t>161 256</w:t>
            </w:r>
          </w:p>
        </w:tc>
        <w:tc>
          <w:tcPr>
            <w:tcW w:w="1140" w:type="dxa"/>
          </w:tcPr>
          <w:p w:rsidR="004A4432" w:rsidRDefault="00EE0021" w:rsidP="007B3A68">
            <w:pPr>
              <w:jc w:val="right"/>
            </w:pPr>
            <w:r>
              <w:t>177 013</w:t>
            </w:r>
          </w:p>
        </w:tc>
        <w:tc>
          <w:tcPr>
            <w:tcW w:w="1140" w:type="dxa"/>
          </w:tcPr>
          <w:p w:rsidR="004A4432" w:rsidRDefault="00EE0021" w:rsidP="007B3A68">
            <w:pPr>
              <w:jc w:val="right"/>
            </w:pPr>
            <w:r>
              <w:t>15 757</w:t>
            </w:r>
          </w:p>
        </w:tc>
      </w:tr>
    </w:tbl>
    <w:p w:rsidR="004A4432" w:rsidRDefault="00EE0021" w:rsidP="006B5175">
      <w:pPr>
        <w:pStyle w:val="tabell-noter"/>
        <w:rPr>
          <w:rFonts w:ascii="Times" w:hAnsi="Times" w:cs="Times"/>
          <w:color w:val="00B050"/>
        </w:rPr>
      </w:pPr>
      <w:r>
        <w:rPr>
          <w:rStyle w:val="skrift-hevet"/>
          <w:sz w:val="17"/>
          <w:szCs w:val="17"/>
        </w:rPr>
        <w:t>1)</w:t>
      </w:r>
      <w:r>
        <w:tab/>
        <w:t>Sametinget er ikkje omfatta av kravet til å spesifisera dei føremål som kontantbehaldninga er bunden opp i. Samla behaldning på oppgjerskonto i Noregs Bank, og som inngår i kontogruppe 82, går fram av tabellen.</w:t>
      </w:r>
    </w:p>
    <w:p w:rsidR="004A4432" w:rsidRDefault="00EE0021" w:rsidP="006B5175">
      <w:pPr>
        <w:pStyle w:val="avsnitt-tittel"/>
      </w:pPr>
      <w:r>
        <w:t>Verksemder med særskilde fullmakter under Arbeids- og sosialdepartementet</w:t>
      </w:r>
    </w:p>
    <w:p w:rsidR="004A4432" w:rsidRDefault="00EE0021" w:rsidP="006B5175">
      <w:pPr>
        <w:pStyle w:val="avsnitt-tittel"/>
      </w:pPr>
      <w:r>
        <w:t>Konto 820601 Statens arbeidsmiljøinstitutt Samanhengen mellom kontantbehaldning, påkomne kostnader og avsetjingar 2017–2019</w:t>
      </w:r>
    </w:p>
    <w:p w:rsidR="004A4432" w:rsidRDefault="00EE0021" w:rsidP="006B5175">
      <w:pPr>
        <w:pStyle w:val="Tabellnavn"/>
      </w:pPr>
      <w:r>
        <w:t>05N1xt2</w:t>
      </w:r>
    </w:p>
    <w:tbl>
      <w:tblPr>
        <w:tblStyle w:val="StandardTabell"/>
        <w:tblW w:w="0" w:type="auto"/>
        <w:tblLayout w:type="fixed"/>
        <w:tblLook w:val="04A0"/>
      </w:tblPr>
      <w:tblGrid>
        <w:gridCol w:w="5480"/>
        <w:gridCol w:w="960"/>
        <w:gridCol w:w="960"/>
        <w:gridCol w:w="960"/>
        <w:gridCol w:w="1160"/>
      </w:tblGrid>
      <w:tr w:rsidR="004A4432" w:rsidTr="007B3A68">
        <w:trPr>
          <w:trHeight w:val="520"/>
        </w:trPr>
        <w:tc>
          <w:tcPr>
            <w:tcW w:w="5480" w:type="dxa"/>
            <w:shd w:val="clear" w:color="auto" w:fill="FFFFFF"/>
          </w:tcPr>
          <w:p w:rsidR="004A4432" w:rsidRDefault="00EE0021" w:rsidP="006B5175">
            <w:r>
              <w:t>Balansedag 31. desember (tal i 1 000 kr)</w:t>
            </w:r>
          </w:p>
        </w:tc>
        <w:tc>
          <w:tcPr>
            <w:tcW w:w="960" w:type="dxa"/>
          </w:tcPr>
          <w:p w:rsidR="004A4432" w:rsidRDefault="00EE0021" w:rsidP="006B5175">
            <w:r>
              <w:t>2017</w:t>
            </w:r>
          </w:p>
        </w:tc>
        <w:tc>
          <w:tcPr>
            <w:tcW w:w="960" w:type="dxa"/>
          </w:tcPr>
          <w:p w:rsidR="004A4432" w:rsidRDefault="00EE0021" w:rsidP="006B5175">
            <w:r>
              <w:t>2018</w:t>
            </w:r>
          </w:p>
        </w:tc>
        <w:tc>
          <w:tcPr>
            <w:tcW w:w="960" w:type="dxa"/>
          </w:tcPr>
          <w:p w:rsidR="004A4432" w:rsidRDefault="00EE0021" w:rsidP="006B5175">
            <w:r>
              <w:t>2019</w:t>
            </w:r>
          </w:p>
        </w:tc>
        <w:tc>
          <w:tcPr>
            <w:tcW w:w="1160" w:type="dxa"/>
          </w:tcPr>
          <w:p w:rsidR="004A4432" w:rsidRDefault="00EE0021" w:rsidP="006B5175">
            <w:r>
              <w:t>Endring 2018 til 2019</w:t>
            </w:r>
          </w:p>
        </w:tc>
      </w:tr>
      <w:tr w:rsidR="004A4432" w:rsidTr="007B3A68">
        <w:trPr>
          <w:trHeight w:val="340"/>
        </w:trPr>
        <w:tc>
          <w:tcPr>
            <w:tcW w:w="5480" w:type="dxa"/>
          </w:tcPr>
          <w:p w:rsidR="004A4432" w:rsidRDefault="00EE0021" w:rsidP="006B5175">
            <w:r>
              <w:rPr>
                <w:rStyle w:val="halvfet0"/>
              </w:rPr>
              <w:t>Kontantar og kontantekvivalentar</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Behaldningar på oppgjerskonto i Noregs Bank</w:t>
            </w:r>
          </w:p>
        </w:tc>
        <w:tc>
          <w:tcPr>
            <w:tcW w:w="960" w:type="dxa"/>
          </w:tcPr>
          <w:p w:rsidR="004A4432" w:rsidRDefault="00EE0021" w:rsidP="006B5175">
            <w:r>
              <w:t>69 338</w:t>
            </w:r>
          </w:p>
        </w:tc>
        <w:tc>
          <w:tcPr>
            <w:tcW w:w="960" w:type="dxa"/>
          </w:tcPr>
          <w:p w:rsidR="004A4432" w:rsidRDefault="00EE0021" w:rsidP="006B5175">
            <w:r>
              <w:t>67 545</w:t>
            </w:r>
          </w:p>
        </w:tc>
        <w:tc>
          <w:tcPr>
            <w:tcW w:w="960" w:type="dxa"/>
          </w:tcPr>
          <w:p w:rsidR="004A4432" w:rsidRDefault="00EE0021" w:rsidP="006B5175">
            <w:r>
              <w:t>93 834</w:t>
            </w:r>
          </w:p>
        </w:tc>
        <w:tc>
          <w:tcPr>
            <w:tcW w:w="1160" w:type="dxa"/>
          </w:tcPr>
          <w:p w:rsidR="004A4432" w:rsidRDefault="00EE0021" w:rsidP="006B5175">
            <w:r>
              <w:t>26 289</w:t>
            </w:r>
          </w:p>
        </w:tc>
      </w:tr>
      <w:tr w:rsidR="004A4432" w:rsidTr="007B3A68">
        <w:trPr>
          <w:trHeight w:val="260"/>
        </w:trPr>
        <w:tc>
          <w:tcPr>
            <w:tcW w:w="5480" w:type="dxa"/>
          </w:tcPr>
          <w:p w:rsidR="004A4432" w:rsidRDefault="00EE0021" w:rsidP="006B5175">
            <w:r>
              <w:t>Behaldningar på andre bankkonti</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260"/>
        </w:trPr>
        <w:tc>
          <w:tcPr>
            <w:tcW w:w="5480" w:type="dxa"/>
          </w:tcPr>
          <w:p w:rsidR="004A4432" w:rsidRDefault="00EE0021" w:rsidP="006B5175">
            <w:r>
              <w:t>Andre kontantbehaldningar</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340"/>
        </w:trPr>
        <w:tc>
          <w:tcPr>
            <w:tcW w:w="5480" w:type="dxa"/>
          </w:tcPr>
          <w:p w:rsidR="004A4432" w:rsidRDefault="00EE0021" w:rsidP="006B5175">
            <w:r>
              <w:t>Sum kontantar og kontantekvivalentar</w:t>
            </w:r>
          </w:p>
        </w:tc>
        <w:tc>
          <w:tcPr>
            <w:tcW w:w="960" w:type="dxa"/>
          </w:tcPr>
          <w:p w:rsidR="004A4432" w:rsidRDefault="00EE0021" w:rsidP="006B5175">
            <w:r>
              <w:t>69 338</w:t>
            </w:r>
          </w:p>
        </w:tc>
        <w:tc>
          <w:tcPr>
            <w:tcW w:w="960" w:type="dxa"/>
          </w:tcPr>
          <w:p w:rsidR="004A4432" w:rsidRDefault="00EE0021" w:rsidP="006B5175">
            <w:r>
              <w:t>67 545</w:t>
            </w:r>
          </w:p>
        </w:tc>
        <w:tc>
          <w:tcPr>
            <w:tcW w:w="960" w:type="dxa"/>
          </w:tcPr>
          <w:p w:rsidR="004A4432" w:rsidRDefault="00EE0021" w:rsidP="006B5175">
            <w:r>
              <w:t>93 834</w:t>
            </w:r>
          </w:p>
        </w:tc>
        <w:tc>
          <w:tcPr>
            <w:tcW w:w="1160" w:type="dxa"/>
          </w:tcPr>
          <w:p w:rsidR="004A4432" w:rsidRDefault="00EE0021" w:rsidP="006B5175">
            <w:r>
              <w:t>26 289</w:t>
            </w:r>
          </w:p>
        </w:tc>
      </w:tr>
      <w:tr w:rsidR="004A4432" w:rsidTr="007B3A68">
        <w:trPr>
          <w:trHeight w:val="340"/>
        </w:trPr>
        <w:tc>
          <w:tcPr>
            <w:tcW w:w="9520" w:type="dxa"/>
            <w:gridSpan w:val="5"/>
          </w:tcPr>
          <w:p w:rsidR="004A4432" w:rsidRDefault="00EE0021" w:rsidP="006B5175">
            <w:r>
              <w:rPr>
                <w:rStyle w:val="halvfet0"/>
              </w:rPr>
              <w:t>Avsetjingar til dekning av påkomne kostnader som forfell i neste budsjettår</w:t>
            </w:r>
          </w:p>
        </w:tc>
      </w:tr>
      <w:tr w:rsidR="004A4432" w:rsidTr="007B3A68">
        <w:trPr>
          <w:trHeight w:val="260"/>
        </w:trPr>
        <w:tc>
          <w:tcPr>
            <w:tcW w:w="5480" w:type="dxa"/>
          </w:tcPr>
          <w:p w:rsidR="004A4432" w:rsidRDefault="00EE0021" w:rsidP="006B5175">
            <w:r>
              <w:t>Feriepengar m.m.</w:t>
            </w:r>
          </w:p>
        </w:tc>
        <w:tc>
          <w:tcPr>
            <w:tcW w:w="960" w:type="dxa"/>
          </w:tcPr>
          <w:p w:rsidR="004A4432" w:rsidRDefault="00EE0021" w:rsidP="006B5175">
            <w:r>
              <w:t>7 173</w:t>
            </w:r>
          </w:p>
        </w:tc>
        <w:tc>
          <w:tcPr>
            <w:tcW w:w="960" w:type="dxa"/>
          </w:tcPr>
          <w:p w:rsidR="004A4432" w:rsidRDefault="00EE0021" w:rsidP="006B5175">
            <w:r>
              <w:t>7 059</w:t>
            </w:r>
          </w:p>
        </w:tc>
        <w:tc>
          <w:tcPr>
            <w:tcW w:w="960" w:type="dxa"/>
          </w:tcPr>
          <w:p w:rsidR="004A4432" w:rsidRDefault="00EE0021" w:rsidP="006B5175">
            <w:r>
              <w:t>7 390</w:t>
            </w:r>
          </w:p>
        </w:tc>
        <w:tc>
          <w:tcPr>
            <w:tcW w:w="1160" w:type="dxa"/>
          </w:tcPr>
          <w:p w:rsidR="004A4432" w:rsidRDefault="00EE0021" w:rsidP="006B5175">
            <w:r>
              <w:t>331</w:t>
            </w:r>
          </w:p>
        </w:tc>
      </w:tr>
      <w:tr w:rsidR="004A4432" w:rsidTr="007B3A68">
        <w:trPr>
          <w:trHeight w:val="260"/>
        </w:trPr>
        <w:tc>
          <w:tcPr>
            <w:tcW w:w="5480" w:type="dxa"/>
          </w:tcPr>
          <w:p w:rsidR="004A4432" w:rsidRDefault="00EE0021" w:rsidP="006B5175">
            <w:r>
              <w:t>Skattetrekk og offentlege avgifter</w:t>
            </w:r>
          </w:p>
        </w:tc>
        <w:tc>
          <w:tcPr>
            <w:tcW w:w="960" w:type="dxa"/>
          </w:tcPr>
          <w:p w:rsidR="004A4432" w:rsidRDefault="00EE0021" w:rsidP="006B5175">
            <w:r>
              <w:t>6 216</w:t>
            </w:r>
          </w:p>
        </w:tc>
        <w:tc>
          <w:tcPr>
            <w:tcW w:w="960" w:type="dxa"/>
          </w:tcPr>
          <w:p w:rsidR="004A4432" w:rsidRDefault="00EE0021" w:rsidP="006B5175">
            <w:r>
              <w:t>6 271</w:t>
            </w:r>
          </w:p>
        </w:tc>
        <w:tc>
          <w:tcPr>
            <w:tcW w:w="960" w:type="dxa"/>
          </w:tcPr>
          <w:p w:rsidR="004A4432" w:rsidRDefault="00EE0021" w:rsidP="006B5175">
            <w:r>
              <w:t>6 554</w:t>
            </w:r>
          </w:p>
        </w:tc>
        <w:tc>
          <w:tcPr>
            <w:tcW w:w="1160" w:type="dxa"/>
          </w:tcPr>
          <w:p w:rsidR="004A4432" w:rsidRDefault="00EE0021" w:rsidP="006B5175">
            <w:r>
              <w:t>283</w:t>
            </w:r>
          </w:p>
        </w:tc>
      </w:tr>
      <w:tr w:rsidR="004A4432" w:rsidTr="007B3A68">
        <w:trPr>
          <w:trHeight w:val="260"/>
        </w:trPr>
        <w:tc>
          <w:tcPr>
            <w:tcW w:w="5480" w:type="dxa"/>
          </w:tcPr>
          <w:p w:rsidR="004A4432" w:rsidRDefault="00EE0021" w:rsidP="006B5175">
            <w:r>
              <w:t>Gjeld til leverandørar</w:t>
            </w:r>
          </w:p>
        </w:tc>
        <w:tc>
          <w:tcPr>
            <w:tcW w:w="960" w:type="dxa"/>
          </w:tcPr>
          <w:p w:rsidR="004A4432" w:rsidRDefault="00EE0021" w:rsidP="006B5175">
            <w:r>
              <w:t>7 703</w:t>
            </w:r>
          </w:p>
        </w:tc>
        <w:tc>
          <w:tcPr>
            <w:tcW w:w="960" w:type="dxa"/>
          </w:tcPr>
          <w:p w:rsidR="004A4432" w:rsidRDefault="00EE0021" w:rsidP="006B5175">
            <w:r>
              <w:t>5 298</w:t>
            </w:r>
          </w:p>
        </w:tc>
        <w:tc>
          <w:tcPr>
            <w:tcW w:w="960" w:type="dxa"/>
          </w:tcPr>
          <w:p w:rsidR="004A4432" w:rsidRDefault="00EE0021" w:rsidP="006B5175">
            <w:r>
              <w:t>6 171</w:t>
            </w:r>
          </w:p>
        </w:tc>
        <w:tc>
          <w:tcPr>
            <w:tcW w:w="1160" w:type="dxa"/>
          </w:tcPr>
          <w:p w:rsidR="004A4432" w:rsidRDefault="00EE0021" w:rsidP="006B5175">
            <w:r>
              <w:t>873</w:t>
            </w:r>
          </w:p>
        </w:tc>
      </w:tr>
      <w:tr w:rsidR="004A4432" w:rsidTr="007B3A68">
        <w:trPr>
          <w:trHeight w:val="260"/>
        </w:trPr>
        <w:tc>
          <w:tcPr>
            <w:tcW w:w="5480" w:type="dxa"/>
          </w:tcPr>
          <w:p w:rsidR="004A4432" w:rsidRDefault="00EE0021" w:rsidP="006B5175">
            <w:r>
              <w:t>Gjeld til oppdragsgivarar</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260"/>
        </w:trPr>
        <w:tc>
          <w:tcPr>
            <w:tcW w:w="5480" w:type="dxa"/>
          </w:tcPr>
          <w:p w:rsidR="004A4432" w:rsidRDefault="00EE0021" w:rsidP="006B5175">
            <w:r>
              <w:t>Anna gjeld som forfell i neste budsjettår</w:t>
            </w:r>
          </w:p>
        </w:tc>
        <w:tc>
          <w:tcPr>
            <w:tcW w:w="960" w:type="dxa"/>
          </w:tcPr>
          <w:p w:rsidR="004A4432" w:rsidRDefault="00EE0021" w:rsidP="006B5175">
            <w:r>
              <w:t>-865</w:t>
            </w:r>
          </w:p>
        </w:tc>
        <w:tc>
          <w:tcPr>
            <w:tcW w:w="960" w:type="dxa"/>
          </w:tcPr>
          <w:p w:rsidR="004A4432" w:rsidRDefault="00EE0021" w:rsidP="006B5175">
            <w:r>
              <w:t>2 116</w:t>
            </w:r>
          </w:p>
        </w:tc>
        <w:tc>
          <w:tcPr>
            <w:tcW w:w="960" w:type="dxa"/>
          </w:tcPr>
          <w:p w:rsidR="004A4432" w:rsidRDefault="00EE0021" w:rsidP="006B5175">
            <w:r>
              <w:t>2 330</w:t>
            </w:r>
          </w:p>
        </w:tc>
        <w:tc>
          <w:tcPr>
            <w:tcW w:w="1160" w:type="dxa"/>
          </w:tcPr>
          <w:p w:rsidR="004A4432" w:rsidRDefault="00EE0021" w:rsidP="006B5175">
            <w:r>
              <w:t>214</w:t>
            </w:r>
          </w:p>
        </w:tc>
      </w:tr>
      <w:tr w:rsidR="004A4432" w:rsidTr="007B3A68">
        <w:trPr>
          <w:trHeight w:val="560"/>
        </w:trPr>
        <w:tc>
          <w:tcPr>
            <w:tcW w:w="5480" w:type="dxa"/>
          </w:tcPr>
          <w:p w:rsidR="004A4432" w:rsidRDefault="00EE0021" w:rsidP="006B5175">
            <w:r>
              <w:t>Sum til dekning av påkomne kostnader som forfell i neste budsjettår</w:t>
            </w:r>
          </w:p>
        </w:tc>
        <w:tc>
          <w:tcPr>
            <w:tcW w:w="960" w:type="dxa"/>
          </w:tcPr>
          <w:p w:rsidR="004A4432" w:rsidRDefault="00EE0021" w:rsidP="006B5175">
            <w:r>
              <w:t>20 227</w:t>
            </w:r>
          </w:p>
        </w:tc>
        <w:tc>
          <w:tcPr>
            <w:tcW w:w="960" w:type="dxa"/>
          </w:tcPr>
          <w:p w:rsidR="004A4432" w:rsidRDefault="00EE0021" w:rsidP="006B5175">
            <w:r>
              <w:t>20 743</w:t>
            </w:r>
          </w:p>
        </w:tc>
        <w:tc>
          <w:tcPr>
            <w:tcW w:w="960" w:type="dxa"/>
          </w:tcPr>
          <w:p w:rsidR="004A4432" w:rsidRDefault="00EE0021" w:rsidP="006B5175">
            <w:r>
              <w:t>22 445</w:t>
            </w:r>
          </w:p>
        </w:tc>
        <w:tc>
          <w:tcPr>
            <w:tcW w:w="1160" w:type="dxa"/>
          </w:tcPr>
          <w:p w:rsidR="004A4432" w:rsidRDefault="00EE0021" w:rsidP="006B5175">
            <w:r>
              <w:t>1 701</w:t>
            </w:r>
          </w:p>
        </w:tc>
      </w:tr>
      <w:tr w:rsidR="004A4432" w:rsidTr="007B3A68">
        <w:trPr>
          <w:trHeight w:val="340"/>
        </w:trPr>
        <w:tc>
          <w:tcPr>
            <w:tcW w:w="5480" w:type="dxa"/>
          </w:tcPr>
          <w:p w:rsidR="004A4432" w:rsidRDefault="00EE0021" w:rsidP="006B5175">
            <w:r>
              <w:rPr>
                <w:rStyle w:val="halvfet0"/>
              </w:rPr>
              <w:t>Avsetjingar til planlagde tiltak i framtidige budsjettår</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Prosjekt finansierte av Noregs forskingsråd</w:t>
            </w:r>
          </w:p>
        </w:tc>
        <w:tc>
          <w:tcPr>
            <w:tcW w:w="960" w:type="dxa"/>
          </w:tcPr>
          <w:p w:rsidR="004A4432" w:rsidRDefault="00EE0021" w:rsidP="006B5175">
            <w:r>
              <w:t>13 041</w:t>
            </w:r>
          </w:p>
        </w:tc>
        <w:tc>
          <w:tcPr>
            <w:tcW w:w="960" w:type="dxa"/>
          </w:tcPr>
          <w:p w:rsidR="004A4432" w:rsidRDefault="00EE0021" w:rsidP="006B5175">
            <w:r>
              <w:t>8 101</w:t>
            </w:r>
          </w:p>
        </w:tc>
        <w:tc>
          <w:tcPr>
            <w:tcW w:w="960" w:type="dxa"/>
          </w:tcPr>
          <w:p w:rsidR="004A4432" w:rsidRDefault="00EE0021" w:rsidP="006B5175">
            <w:r>
              <w:t>6 340</w:t>
            </w:r>
          </w:p>
        </w:tc>
        <w:tc>
          <w:tcPr>
            <w:tcW w:w="1160" w:type="dxa"/>
          </w:tcPr>
          <w:p w:rsidR="004A4432" w:rsidRDefault="00EE0021" w:rsidP="006B5175">
            <w:r>
              <w:t>-1 760</w:t>
            </w:r>
          </w:p>
        </w:tc>
      </w:tr>
      <w:tr w:rsidR="004A4432" w:rsidTr="007B3A68">
        <w:trPr>
          <w:trHeight w:val="480"/>
        </w:trPr>
        <w:tc>
          <w:tcPr>
            <w:tcW w:w="5480" w:type="dxa"/>
          </w:tcPr>
          <w:p w:rsidR="004A4432" w:rsidRDefault="00EE0021" w:rsidP="006B5175">
            <w:r>
              <w:t>Større starta, fleirårige investeringsprosjekt finansierte av grunnløyvinga frå fagdepartementet</w:t>
            </w:r>
          </w:p>
        </w:tc>
        <w:tc>
          <w:tcPr>
            <w:tcW w:w="960" w:type="dxa"/>
          </w:tcPr>
          <w:p w:rsidR="004A4432" w:rsidRDefault="00EE0021" w:rsidP="006B5175">
            <w:r>
              <w:t>4 897</w:t>
            </w:r>
          </w:p>
        </w:tc>
        <w:tc>
          <w:tcPr>
            <w:tcW w:w="960" w:type="dxa"/>
          </w:tcPr>
          <w:p w:rsidR="004A4432" w:rsidRDefault="00EE0021" w:rsidP="006B5175">
            <w:r>
              <w:t>4 535</w:t>
            </w:r>
          </w:p>
        </w:tc>
        <w:tc>
          <w:tcPr>
            <w:tcW w:w="960" w:type="dxa"/>
          </w:tcPr>
          <w:p w:rsidR="004A4432" w:rsidRDefault="00EE0021" w:rsidP="006B5175">
            <w:r>
              <w:t>4 236</w:t>
            </w:r>
          </w:p>
        </w:tc>
        <w:tc>
          <w:tcPr>
            <w:tcW w:w="1160" w:type="dxa"/>
          </w:tcPr>
          <w:p w:rsidR="004A4432" w:rsidRDefault="00EE0021" w:rsidP="006B5175">
            <w:r>
              <w:t>-299</w:t>
            </w:r>
          </w:p>
        </w:tc>
      </w:tr>
      <w:tr w:rsidR="004A4432" w:rsidTr="007B3A68">
        <w:trPr>
          <w:trHeight w:val="480"/>
        </w:trPr>
        <w:tc>
          <w:tcPr>
            <w:tcW w:w="5480" w:type="dxa"/>
          </w:tcPr>
          <w:p w:rsidR="004A4432" w:rsidRDefault="00EE0021" w:rsidP="006B5175">
            <w:r>
              <w:t>Konkrete starta, ikkje fullførte prosjekt finansierte av grunnløyvinga frå fagdepartementet</w:t>
            </w:r>
          </w:p>
        </w:tc>
        <w:tc>
          <w:tcPr>
            <w:tcW w:w="960" w:type="dxa"/>
          </w:tcPr>
          <w:p w:rsidR="004A4432" w:rsidRDefault="00EE0021" w:rsidP="006B5175">
            <w:r>
              <w:t>21 174</w:t>
            </w:r>
          </w:p>
        </w:tc>
        <w:tc>
          <w:tcPr>
            <w:tcW w:w="960" w:type="dxa"/>
          </w:tcPr>
          <w:p w:rsidR="004A4432" w:rsidRDefault="00EE0021" w:rsidP="006B5175">
            <w:r>
              <w:t>26 166</w:t>
            </w:r>
          </w:p>
        </w:tc>
        <w:tc>
          <w:tcPr>
            <w:tcW w:w="960" w:type="dxa"/>
          </w:tcPr>
          <w:p w:rsidR="004A4432" w:rsidRDefault="00EE0021" w:rsidP="006B5175">
            <w:r>
              <w:t>53 813</w:t>
            </w:r>
          </w:p>
        </w:tc>
        <w:tc>
          <w:tcPr>
            <w:tcW w:w="1160" w:type="dxa"/>
          </w:tcPr>
          <w:p w:rsidR="004A4432" w:rsidRDefault="00EE0021" w:rsidP="006B5175">
            <w:r>
              <w:t>27 648</w:t>
            </w:r>
          </w:p>
        </w:tc>
      </w:tr>
      <w:tr w:rsidR="004A4432" w:rsidTr="007B3A68">
        <w:trPr>
          <w:trHeight w:val="260"/>
        </w:trPr>
        <w:tc>
          <w:tcPr>
            <w:tcW w:w="5480" w:type="dxa"/>
          </w:tcPr>
          <w:p w:rsidR="004A4432" w:rsidRDefault="00EE0021" w:rsidP="006B5175">
            <w:r>
              <w:t>Andre avsetjingar til vedtekne, ikkje starta føremål</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480"/>
        </w:trPr>
        <w:tc>
          <w:tcPr>
            <w:tcW w:w="5480" w:type="dxa"/>
          </w:tcPr>
          <w:p w:rsidR="004A4432" w:rsidRDefault="00EE0021" w:rsidP="006B5175">
            <w:r>
              <w:t>Konkrete starta, ikkje fullførte prosjekt finansierte av løyvingar frå andre departement</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340"/>
        </w:trPr>
        <w:tc>
          <w:tcPr>
            <w:tcW w:w="5480" w:type="dxa"/>
          </w:tcPr>
          <w:p w:rsidR="004A4432" w:rsidRDefault="00EE0021" w:rsidP="006B5175">
            <w:r>
              <w:t>Sum avsetjingar til planlagde tiltak i framtidige budsjettår</w:t>
            </w:r>
          </w:p>
        </w:tc>
        <w:tc>
          <w:tcPr>
            <w:tcW w:w="960" w:type="dxa"/>
          </w:tcPr>
          <w:p w:rsidR="004A4432" w:rsidRDefault="00EE0021" w:rsidP="006B5175">
            <w:r>
              <w:t>39 111</w:t>
            </w:r>
          </w:p>
        </w:tc>
        <w:tc>
          <w:tcPr>
            <w:tcW w:w="960" w:type="dxa"/>
          </w:tcPr>
          <w:p w:rsidR="004A4432" w:rsidRDefault="00EE0021" w:rsidP="006B5175">
            <w:r>
              <w:t>38 801</w:t>
            </w:r>
          </w:p>
        </w:tc>
        <w:tc>
          <w:tcPr>
            <w:tcW w:w="960" w:type="dxa"/>
          </w:tcPr>
          <w:p w:rsidR="004A4432" w:rsidRDefault="00EE0021" w:rsidP="006B5175">
            <w:r>
              <w:t>64 389</w:t>
            </w:r>
          </w:p>
        </w:tc>
        <w:tc>
          <w:tcPr>
            <w:tcW w:w="1160" w:type="dxa"/>
          </w:tcPr>
          <w:p w:rsidR="004A4432" w:rsidRDefault="00EE0021" w:rsidP="006B5175">
            <w:r>
              <w:t>25 588</w:t>
            </w:r>
          </w:p>
        </w:tc>
      </w:tr>
      <w:tr w:rsidR="004A4432" w:rsidTr="007B3A68">
        <w:trPr>
          <w:trHeight w:val="340"/>
        </w:trPr>
        <w:tc>
          <w:tcPr>
            <w:tcW w:w="5480" w:type="dxa"/>
          </w:tcPr>
          <w:p w:rsidR="004A4432" w:rsidRDefault="00EE0021" w:rsidP="006B5175">
            <w:r>
              <w:rPr>
                <w:rStyle w:val="halvfet0"/>
              </w:rPr>
              <w:t>Andre avsetjingar</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Avsetjingar til andre føremål/ikkje-spesifiserte føremål</w:t>
            </w:r>
          </w:p>
        </w:tc>
        <w:tc>
          <w:tcPr>
            <w:tcW w:w="960" w:type="dxa"/>
          </w:tcPr>
          <w:p w:rsidR="004A4432" w:rsidRDefault="00EE0021" w:rsidP="006B5175">
            <w:r>
              <w:t>10 000</w:t>
            </w:r>
          </w:p>
        </w:tc>
        <w:tc>
          <w:tcPr>
            <w:tcW w:w="960" w:type="dxa"/>
          </w:tcPr>
          <w:p w:rsidR="004A4432" w:rsidRDefault="00EE0021" w:rsidP="006B5175">
            <w:r>
              <w:t>8 000</w:t>
            </w:r>
          </w:p>
        </w:tc>
        <w:tc>
          <w:tcPr>
            <w:tcW w:w="960" w:type="dxa"/>
          </w:tcPr>
          <w:p w:rsidR="004A4432" w:rsidRDefault="00EE0021" w:rsidP="006B5175">
            <w:r>
              <w:t>7 000</w:t>
            </w:r>
          </w:p>
        </w:tc>
        <w:tc>
          <w:tcPr>
            <w:tcW w:w="1160" w:type="dxa"/>
          </w:tcPr>
          <w:p w:rsidR="004A4432" w:rsidRDefault="00EE0021" w:rsidP="006B5175">
            <w:r>
              <w:t>-1 000</w:t>
            </w:r>
          </w:p>
        </w:tc>
      </w:tr>
      <w:tr w:rsidR="004A4432" w:rsidTr="007B3A68">
        <w:trPr>
          <w:trHeight w:val="260"/>
        </w:trPr>
        <w:tc>
          <w:tcPr>
            <w:tcW w:w="5480" w:type="dxa"/>
          </w:tcPr>
          <w:p w:rsidR="004A4432" w:rsidRDefault="00EE0021" w:rsidP="006B5175">
            <w:r>
              <w:t>Fri verksemdskapital</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340"/>
        </w:trPr>
        <w:tc>
          <w:tcPr>
            <w:tcW w:w="5480" w:type="dxa"/>
          </w:tcPr>
          <w:p w:rsidR="004A4432" w:rsidRDefault="00EE0021" w:rsidP="006B5175">
            <w:r>
              <w:t>Sum andre avsetjingar</w:t>
            </w:r>
          </w:p>
        </w:tc>
        <w:tc>
          <w:tcPr>
            <w:tcW w:w="960" w:type="dxa"/>
          </w:tcPr>
          <w:p w:rsidR="004A4432" w:rsidRDefault="00EE0021" w:rsidP="006B5175">
            <w:r>
              <w:t>10 000</w:t>
            </w:r>
          </w:p>
        </w:tc>
        <w:tc>
          <w:tcPr>
            <w:tcW w:w="960" w:type="dxa"/>
          </w:tcPr>
          <w:p w:rsidR="004A4432" w:rsidRDefault="00EE0021" w:rsidP="006B5175">
            <w:r>
              <w:t>8 000</w:t>
            </w:r>
          </w:p>
        </w:tc>
        <w:tc>
          <w:tcPr>
            <w:tcW w:w="960" w:type="dxa"/>
          </w:tcPr>
          <w:p w:rsidR="004A4432" w:rsidRDefault="00EE0021" w:rsidP="006B5175">
            <w:r>
              <w:t>7 000</w:t>
            </w:r>
          </w:p>
        </w:tc>
        <w:tc>
          <w:tcPr>
            <w:tcW w:w="1160" w:type="dxa"/>
          </w:tcPr>
          <w:p w:rsidR="004A4432" w:rsidRDefault="00EE0021" w:rsidP="006B5175">
            <w:r>
              <w:t>-1 000</w:t>
            </w:r>
          </w:p>
        </w:tc>
      </w:tr>
      <w:tr w:rsidR="004A4432" w:rsidTr="007B3A68">
        <w:trPr>
          <w:trHeight w:val="340"/>
        </w:trPr>
        <w:tc>
          <w:tcPr>
            <w:tcW w:w="5480" w:type="dxa"/>
          </w:tcPr>
          <w:p w:rsidR="004A4432" w:rsidRDefault="00EE0021" w:rsidP="006B5175">
            <w:r>
              <w:rPr>
                <w:rStyle w:val="halvfet0"/>
              </w:rPr>
              <w:t>Langsiktig gjeld (netto)</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Langsiktige forpliktingar knytte til anleggsmidlar</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260"/>
        </w:trPr>
        <w:tc>
          <w:tcPr>
            <w:tcW w:w="5480" w:type="dxa"/>
          </w:tcPr>
          <w:p w:rsidR="004A4432" w:rsidRDefault="00EE0021" w:rsidP="006B5175">
            <w:r>
              <w:t>Anna langsiktig gjeld</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340"/>
        </w:trPr>
        <w:tc>
          <w:tcPr>
            <w:tcW w:w="5480" w:type="dxa"/>
          </w:tcPr>
          <w:p w:rsidR="004A4432" w:rsidRDefault="00EE0021" w:rsidP="006B5175">
            <w:r>
              <w:t>Sum langsiktig gjeld</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340"/>
        </w:trPr>
        <w:tc>
          <w:tcPr>
            <w:tcW w:w="5480" w:type="dxa"/>
          </w:tcPr>
          <w:p w:rsidR="004A4432" w:rsidRDefault="00EE0021" w:rsidP="006B5175">
            <w:r>
              <w:t>Sum netto gjeld og forpliktingar</w:t>
            </w:r>
          </w:p>
        </w:tc>
        <w:tc>
          <w:tcPr>
            <w:tcW w:w="960" w:type="dxa"/>
          </w:tcPr>
          <w:p w:rsidR="004A4432" w:rsidRDefault="00EE0021" w:rsidP="006B5175">
            <w:r>
              <w:t>69 338</w:t>
            </w:r>
          </w:p>
        </w:tc>
        <w:tc>
          <w:tcPr>
            <w:tcW w:w="960" w:type="dxa"/>
          </w:tcPr>
          <w:p w:rsidR="004A4432" w:rsidRDefault="00EE0021" w:rsidP="006B5175">
            <w:r>
              <w:t>67 545</w:t>
            </w:r>
          </w:p>
        </w:tc>
        <w:tc>
          <w:tcPr>
            <w:tcW w:w="960" w:type="dxa"/>
          </w:tcPr>
          <w:p w:rsidR="004A4432" w:rsidRDefault="00EE0021" w:rsidP="006B5175">
            <w:r>
              <w:t>93 834</w:t>
            </w:r>
          </w:p>
        </w:tc>
        <w:tc>
          <w:tcPr>
            <w:tcW w:w="1160" w:type="dxa"/>
          </w:tcPr>
          <w:p w:rsidR="004A4432" w:rsidRDefault="00EE0021" w:rsidP="006B5175">
            <w:r>
              <w:t>26 289</w:t>
            </w:r>
          </w:p>
        </w:tc>
      </w:tr>
    </w:tbl>
    <w:p w:rsidR="004A4432" w:rsidRDefault="00EE0021" w:rsidP="006B5175">
      <w:pPr>
        <w:pStyle w:val="avsnitt-tittel"/>
      </w:pPr>
      <w:r>
        <w:t>Verksemder med særskilde fullmakter under Barne- og familiedepartementet</w:t>
      </w:r>
    </w:p>
    <w:p w:rsidR="004A4432" w:rsidRDefault="00EE0021" w:rsidP="006B5175">
      <w:pPr>
        <w:pStyle w:val="avsnitt-tittel"/>
      </w:pPr>
      <w:r>
        <w:t>Konto 820803 Forbrukarrådet Samanhengen mellom kontantbehaldning, påkomne kostnader og avsetjingar 2017–2019</w:t>
      </w:r>
    </w:p>
    <w:p w:rsidR="004A4432" w:rsidRDefault="00EE0021" w:rsidP="006B5175">
      <w:pPr>
        <w:pStyle w:val="Tabellnavn"/>
      </w:pPr>
      <w:r>
        <w:t>05N1xt2</w:t>
      </w:r>
    </w:p>
    <w:tbl>
      <w:tblPr>
        <w:tblStyle w:val="StandardTabell"/>
        <w:tblW w:w="0" w:type="auto"/>
        <w:tblLayout w:type="fixed"/>
        <w:tblLook w:val="04A0"/>
      </w:tblPr>
      <w:tblGrid>
        <w:gridCol w:w="5480"/>
        <w:gridCol w:w="960"/>
        <w:gridCol w:w="960"/>
        <w:gridCol w:w="960"/>
        <w:gridCol w:w="1160"/>
      </w:tblGrid>
      <w:tr w:rsidR="004A4432" w:rsidTr="007B3A68">
        <w:trPr>
          <w:trHeight w:val="520"/>
        </w:trPr>
        <w:tc>
          <w:tcPr>
            <w:tcW w:w="5480" w:type="dxa"/>
            <w:shd w:val="clear" w:color="auto" w:fill="FFFFFF"/>
          </w:tcPr>
          <w:p w:rsidR="004A4432" w:rsidRDefault="00EE0021" w:rsidP="006B5175">
            <w:r>
              <w:t>Balansedag 31. desember (tal i 1 000 kr)</w:t>
            </w:r>
          </w:p>
        </w:tc>
        <w:tc>
          <w:tcPr>
            <w:tcW w:w="960" w:type="dxa"/>
          </w:tcPr>
          <w:p w:rsidR="004A4432" w:rsidRDefault="00EE0021" w:rsidP="006B5175">
            <w:r>
              <w:t>2017</w:t>
            </w:r>
          </w:p>
        </w:tc>
        <w:tc>
          <w:tcPr>
            <w:tcW w:w="960" w:type="dxa"/>
          </w:tcPr>
          <w:p w:rsidR="004A4432" w:rsidRDefault="00EE0021" w:rsidP="006B5175">
            <w:r>
              <w:t>2018</w:t>
            </w:r>
          </w:p>
        </w:tc>
        <w:tc>
          <w:tcPr>
            <w:tcW w:w="960" w:type="dxa"/>
          </w:tcPr>
          <w:p w:rsidR="004A4432" w:rsidRDefault="00EE0021" w:rsidP="006B5175">
            <w:r>
              <w:t>2019</w:t>
            </w:r>
          </w:p>
        </w:tc>
        <w:tc>
          <w:tcPr>
            <w:tcW w:w="1160" w:type="dxa"/>
          </w:tcPr>
          <w:p w:rsidR="004A4432" w:rsidRDefault="00EE0021" w:rsidP="006B5175">
            <w:r>
              <w:t>Endring 2018 til 2019</w:t>
            </w:r>
          </w:p>
        </w:tc>
      </w:tr>
      <w:tr w:rsidR="004A4432" w:rsidTr="007B3A68">
        <w:trPr>
          <w:trHeight w:val="340"/>
        </w:trPr>
        <w:tc>
          <w:tcPr>
            <w:tcW w:w="5480" w:type="dxa"/>
          </w:tcPr>
          <w:p w:rsidR="004A4432" w:rsidRDefault="00EE0021" w:rsidP="006B5175">
            <w:r>
              <w:rPr>
                <w:rStyle w:val="halvfet0"/>
              </w:rPr>
              <w:t>Kontantar og kontantekvivalentar</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Behaldningar på oppgjerskonto i Noregs Bank</w:t>
            </w:r>
          </w:p>
        </w:tc>
        <w:tc>
          <w:tcPr>
            <w:tcW w:w="960" w:type="dxa"/>
          </w:tcPr>
          <w:p w:rsidR="004A4432" w:rsidRDefault="00EE0021" w:rsidP="006B5175">
            <w:r>
              <w:t>40 438</w:t>
            </w:r>
          </w:p>
        </w:tc>
        <w:tc>
          <w:tcPr>
            <w:tcW w:w="960" w:type="dxa"/>
          </w:tcPr>
          <w:p w:rsidR="004A4432" w:rsidRDefault="00EE0021" w:rsidP="006B5175">
            <w:r>
              <w:t>39 153</w:t>
            </w:r>
          </w:p>
        </w:tc>
        <w:tc>
          <w:tcPr>
            <w:tcW w:w="960" w:type="dxa"/>
          </w:tcPr>
          <w:p w:rsidR="004A4432" w:rsidRDefault="00EE0021" w:rsidP="006B5175">
            <w:r>
              <w:t>27 225</w:t>
            </w:r>
          </w:p>
        </w:tc>
        <w:tc>
          <w:tcPr>
            <w:tcW w:w="1160" w:type="dxa"/>
          </w:tcPr>
          <w:p w:rsidR="004A4432" w:rsidRDefault="00EE0021" w:rsidP="006B5175">
            <w:r>
              <w:t>-11 928</w:t>
            </w:r>
          </w:p>
        </w:tc>
      </w:tr>
      <w:tr w:rsidR="004A4432" w:rsidTr="007B3A68">
        <w:trPr>
          <w:trHeight w:val="260"/>
        </w:trPr>
        <w:tc>
          <w:tcPr>
            <w:tcW w:w="5480" w:type="dxa"/>
          </w:tcPr>
          <w:p w:rsidR="004A4432" w:rsidRDefault="00EE0021" w:rsidP="006B5175">
            <w:r>
              <w:t>Behaldningar på andre bankkonti</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260"/>
        </w:trPr>
        <w:tc>
          <w:tcPr>
            <w:tcW w:w="5480" w:type="dxa"/>
          </w:tcPr>
          <w:p w:rsidR="004A4432" w:rsidRDefault="00EE0021" w:rsidP="006B5175">
            <w:r>
              <w:t>Andre kontantbehaldningar</w:t>
            </w:r>
          </w:p>
        </w:tc>
        <w:tc>
          <w:tcPr>
            <w:tcW w:w="960" w:type="dxa"/>
          </w:tcPr>
          <w:p w:rsidR="004A4432" w:rsidRDefault="00EE0021" w:rsidP="006B5175">
            <w:r>
              <w:t>118</w:t>
            </w:r>
          </w:p>
        </w:tc>
        <w:tc>
          <w:tcPr>
            <w:tcW w:w="960" w:type="dxa"/>
          </w:tcPr>
          <w:p w:rsidR="004A4432" w:rsidRDefault="00EE0021" w:rsidP="006B5175">
            <w:r>
              <w:t>55</w:t>
            </w:r>
          </w:p>
        </w:tc>
        <w:tc>
          <w:tcPr>
            <w:tcW w:w="960" w:type="dxa"/>
          </w:tcPr>
          <w:p w:rsidR="004A4432" w:rsidRDefault="00EE0021" w:rsidP="006B5175">
            <w:r>
              <w:t>108</w:t>
            </w:r>
          </w:p>
        </w:tc>
        <w:tc>
          <w:tcPr>
            <w:tcW w:w="1160" w:type="dxa"/>
          </w:tcPr>
          <w:p w:rsidR="004A4432" w:rsidRDefault="00EE0021" w:rsidP="006B5175">
            <w:r>
              <w:t>52</w:t>
            </w:r>
          </w:p>
        </w:tc>
      </w:tr>
      <w:tr w:rsidR="004A4432" w:rsidTr="007B3A68">
        <w:trPr>
          <w:trHeight w:val="340"/>
        </w:trPr>
        <w:tc>
          <w:tcPr>
            <w:tcW w:w="5480" w:type="dxa"/>
          </w:tcPr>
          <w:p w:rsidR="004A4432" w:rsidRDefault="00EE0021" w:rsidP="006B5175">
            <w:r>
              <w:t>Sum kontantar og kontantekvivalentar</w:t>
            </w:r>
          </w:p>
        </w:tc>
        <w:tc>
          <w:tcPr>
            <w:tcW w:w="960" w:type="dxa"/>
          </w:tcPr>
          <w:p w:rsidR="004A4432" w:rsidRDefault="00EE0021" w:rsidP="006B5175">
            <w:r>
              <w:t>40 557</w:t>
            </w:r>
          </w:p>
        </w:tc>
        <w:tc>
          <w:tcPr>
            <w:tcW w:w="960" w:type="dxa"/>
          </w:tcPr>
          <w:p w:rsidR="004A4432" w:rsidRDefault="00EE0021" w:rsidP="006B5175">
            <w:r>
              <w:t>39 208</w:t>
            </w:r>
          </w:p>
        </w:tc>
        <w:tc>
          <w:tcPr>
            <w:tcW w:w="960" w:type="dxa"/>
          </w:tcPr>
          <w:p w:rsidR="004A4432" w:rsidRDefault="00EE0021" w:rsidP="006B5175">
            <w:r>
              <w:t>27 333</w:t>
            </w:r>
          </w:p>
        </w:tc>
        <w:tc>
          <w:tcPr>
            <w:tcW w:w="1160" w:type="dxa"/>
          </w:tcPr>
          <w:p w:rsidR="004A4432" w:rsidRDefault="00EE0021" w:rsidP="006B5175">
            <w:r>
              <w:t>-11 875</w:t>
            </w:r>
          </w:p>
        </w:tc>
      </w:tr>
      <w:tr w:rsidR="004A4432" w:rsidTr="007B3A68">
        <w:trPr>
          <w:trHeight w:val="340"/>
        </w:trPr>
        <w:tc>
          <w:tcPr>
            <w:tcW w:w="9520" w:type="dxa"/>
            <w:gridSpan w:val="5"/>
          </w:tcPr>
          <w:p w:rsidR="004A4432" w:rsidRDefault="00EE0021" w:rsidP="006B5175">
            <w:r>
              <w:rPr>
                <w:rStyle w:val="halvfet0"/>
              </w:rPr>
              <w:t>Avsetjingar til dekning av påkomne kostnader som forfell i neste budsjettår</w:t>
            </w:r>
          </w:p>
        </w:tc>
      </w:tr>
      <w:tr w:rsidR="004A4432" w:rsidTr="007B3A68">
        <w:trPr>
          <w:trHeight w:val="260"/>
        </w:trPr>
        <w:tc>
          <w:tcPr>
            <w:tcW w:w="5480" w:type="dxa"/>
          </w:tcPr>
          <w:p w:rsidR="004A4432" w:rsidRDefault="00EE0021" w:rsidP="006B5175">
            <w:r>
              <w:t>Feriepengar m.m.</w:t>
            </w:r>
          </w:p>
        </w:tc>
        <w:tc>
          <w:tcPr>
            <w:tcW w:w="960" w:type="dxa"/>
          </w:tcPr>
          <w:p w:rsidR="004A4432" w:rsidRDefault="00EE0021" w:rsidP="006B5175">
            <w:r>
              <w:t>9 380</w:t>
            </w:r>
          </w:p>
        </w:tc>
        <w:tc>
          <w:tcPr>
            <w:tcW w:w="960" w:type="dxa"/>
          </w:tcPr>
          <w:p w:rsidR="004A4432" w:rsidRDefault="00EE0021" w:rsidP="006B5175">
            <w:r>
              <w:t>8 630</w:t>
            </w:r>
          </w:p>
        </w:tc>
        <w:tc>
          <w:tcPr>
            <w:tcW w:w="960" w:type="dxa"/>
          </w:tcPr>
          <w:p w:rsidR="004A4432" w:rsidRDefault="00EE0021" w:rsidP="006B5175">
            <w:r>
              <w:t>9 223</w:t>
            </w:r>
          </w:p>
        </w:tc>
        <w:tc>
          <w:tcPr>
            <w:tcW w:w="1160" w:type="dxa"/>
          </w:tcPr>
          <w:p w:rsidR="004A4432" w:rsidRDefault="00EE0021" w:rsidP="006B5175">
            <w:r>
              <w:t>594</w:t>
            </w:r>
          </w:p>
        </w:tc>
      </w:tr>
      <w:tr w:rsidR="004A4432" w:rsidTr="007B3A68">
        <w:trPr>
          <w:trHeight w:val="260"/>
        </w:trPr>
        <w:tc>
          <w:tcPr>
            <w:tcW w:w="5480" w:type="dxa"/>
          </w:tcPr>
          <w:p w:rsidR="004A4432" w:rsidRDefault="00EE0021" w:rsidP="006B5175">
            <w:r>
              <w:t>Skattetrekk og offentlege avgifter</w:t>
            </w:r>
          </w:p>
        </w:tc>
        <w:tc>
          <w:tcPr>
            <w:tcW w:w="960" w:type="dxa"/>
          </w:tcPr>
          <w:p w:rsidR="004A4432" w:rsidRDefault="00EE0021" w:rsidP="006B5175">
            <w:r>
              <w:t>7 041</w:t>
            </w:r>
          </w:p>
        </w:tc>
        <w:tc>
          <w:tcPr>
            <w:tcW w:w="960" w:type="dxa"/>
          </w:tcPr>
          <w:p w:rsidR="004A4432" w:rsidRDefault="00EE0021" w:rsidP="006B5175">
            <w:r>
              <w:t>7 612</w:t>
            </w:r>
          </w:p>
        </w:tc>
        <w:tc>
          <w:tcPr>
            <w:tcW w:w="960" w:type="dxa"/>
          </w:tcPr>
          <w:p w:rsidR="004A4432" w:rsidRDefault="00EE0021" w:rsidP="006B5175">
            <w:r>
              <w:t>7 569</w:t>
            </w:r>
          </w:p>
        </w:tc>
        <w:tc>
          <w:tcPr>
            <w:tcW w:w="1160" w:type="dxa"/>
          </w:tcPr>
          <w:p w:rsidR="004A4432" w:rsidRDefault="00EE0021" w:rsidP="006B5175">
            <w:r>
              <w:t>-43</w:t>
            </w:r>
          </w:p>
        </w:tc>
      </w:tr>
      <w:tr w:rsidR="004A4432" w:rsidTr="007B3A68">
        <w:trPr>
          <w:trHeight w:val="260"/>
        </w:trPr>
        <w:tc>
          <w:tcPr>
            <w:tcW w:w="5480" w:type="dxa"/>
          </w:tcPr>
          <w:p w:rsidR="004A4432" w:rsidRDefault="00EE0021" w:rsidP="006B5175">
            <w:r>
              <w:t>Gjeld til leverandørar</w:t>
            </w:r>
          </w:p>
        </w:tc>
        <w:tc>
          <w:tcPr>
            <w:tcW w:w="960" w:type="dxa"/>
          </w:tcPr>
          <w:p w:rsidR="004A4432" w:rsidRDefault="00EE0021" w:rsidP="006B5175">
            <w:r>
              <w:t>7 193</w:t>
            </w:r>
          </w:p>
        </w:tc>
        <w:tc>
          <w:tcPr>
            <w:tcW w:w="960" w:type="dxa"/>
          </w:tcPr>
          <w:p w:rsidR="004A4432" w:rsidRDefault="00EE0021" w:rsidP="006B5175">
            <w:r>
              <w:t>7 331</w:t>
            </w:r>
          </w:p>
        </w:tc>
        <w:tc>
          <w:tcPr>
            <w:tcW w:w="960" w:type="dxa"/>
          </w:tcPr>
          <w:p w:rsidR="004A4432" w:rsidRDefault="00EE0021" w:rsidP="006B5175">
            <w:r>
              <w:t>6 412</w:t>
            </w:r>
          </w:p>
        </w:tc>
        <w:tc>
          <w:tcPr>
            <w:tcW w:w="1160" w:type="dxa"/>
          </w:tcPr>
          <w:p w:rsidR="004A4432" w:rsidRDefault="00EE0021" w:rsidP="006B5175">
            <w:r>
              <w:t>-920</w:t>
            </w:r>
          </w:p>
        </w:tc>
      </w:tr>
      <w:tr w:rsidR="004A4432" w:rsidTr="007B3A68">
        <w:trPr>
          <w:trHeight w:val="260"/>
        </w:trPr>
        <w:tc>
          <w:tcPr>
            <w:tcW w:w="5480" w:type="dxa"/>
          </w:tcPr>
          <w:p w:rsidR="004A4432" w:rsidRDefault="00EE0021" w:rsidP="006B5175">
            <w:r>
              <w:t>Gjeld til oppdragsgivarar</w:t>
            </w:r>
          </w:p>
        </w:tc>
        <w:tc>
          <w:tcPr>
            <w:tcW w:w="960" w:type="dxa"/>
          </w:tcPr>
          <w:p w:rsidR="004A4432" w:rsidRDefault="00EE0021" w:rsidP="006B5175">
            <w:r>
              <w:t>-540</w:t>
            </w:r>
          </w:p>
        </w:tc>
        <w:tc>
          <w:tcPr>
            <w:tcW w:w="960" w:type="dxa"/>
          </w:tcPr>
          <w:p w:rsidR="004A4432" w:rsidRDefault="00EE0021" w:rsidP="006B5175">
            <w:r>
              <w:t>-67</w:t>
            </w:r>
          </w:p>
        </w:tc>
        <w:tc>
          <w:tcPr>
            <w:tcW w:w="960" w:type="dxa"/>
          </w:tcPr>
          <w:p w:rsidR="004A4432" w:rsidRDefault="00EE0021" w:rsidP="006B5175">
            <w:r>
              <w:t>1 871</w:t>
            </w:r>
          </w:p>
        </w:tc>
        <w:tc>
          <w:tcPr>
            <w:tcW w:w="1160" w:type="dxa"/>
          </w:tcPr>
          <w:p w:rsidR="004A4432" w:rsidRDefault="00EE0021" w:rsidP="006B5175">
            <w:r>
              <w:t>1 938</w:t>
            </w:r>
          </w:p>
        </w:tc>
      </w:tr>
      <w:tr w:rsidR="004A4432" w:rsidTr="007B3A68">
        <w:trPr>
          <w:trHeight w:val="260"/>
        </w:trPr>
        <w:tc>
          <w:tcPr>
            <w:tcW w:w="5480" w:type="dxa"/>
          </w:tcPr>
          <w:p w:rsidR="004A4432" w:rsidRDefault="00EE0021" w:rsidP="006B5175">
            <w:r>
              <w:t xml:space="preserve">Anna gjeld som forfell i neste budsjettår </w:t>
            </w:r>
            <w:r>
              <w:rPr>
                <w:rStyle w:val="skrift-hevet"/>
              </w:rPr>
              <w:t>1)</w:t>
            </w:r>
          </w:p>
        </w:tc>
        <w:tc>
          <w:tcPr>
            <w:tcW w:w="960" w:type="dxa"/>
          </w:tcPr>
          <w:p w:rsidR="004A4432" w:rsidRDefault="00EE0021" w:rsidP="006B5175">
            <w:r>
              <w:t>2 920</w:t>
            </w:r>
          </w:p>
        </w:tc>
        <w:tc>
          <w:tcPr>
            <w:tcW w:w="960" w:type="dxa"/>
          </w:tcPr>
          <w:p w:rsidR="004A4432" w:rsidRDefault="00EE0021" w:rsidP="006B5175">
            <w:r>
              <w:t>5 130</w:t>
            </w:r>
          </w:p>
        </w:tc>
        <w:tc>
          <w:tcPr>
            <w:tcW w:w="960" w:type="dxa"/>
          </w:tcPr>
          <w:p w:rsidR="004A4432" w:rsidRDefault="00EE0021" w:rsidP="006B5175">
            <w:r>
              <w:t>2 018</w:t>
            </w:r>
          </w:p>
        </w:tc>
        <w:tc>
          <w:tcPr>
            <w:tcW w:w="1160" w:type="dxa"/>
          </w:tcPr>
          <w:p w:rsidR="004A4432" w:rsidRDefault="00EE0021" w:rsidP="006B5175">
            <w:r>
              <w:t>-3 112</w:t>
            </w:r>
          </w:p>
        </w:tc>
      </w:tr>
      <w:tr w:rsidR="004A4432" w:rsidTr="007B3A68">
        <w:trPr>
          <w:trHeight w:val="560"/>
        </w:trPr>
        <w:tc>
          <w:tcPr>
            <w:tcW w:w="5480" w:type="dxa"/>
          </w:tcPr>
          <w:p w:rsidR="004A4432" w:rsidRDefault="00EE0021" w:rsidP="006B5175">
            <w:r>
              <w:t>Sum til dekning av påkomne kostnader som forfell i neste budsjettår</w:t>
            </w:r>
          </w:p>
        </w:tc>
        <w:tc>
          <w:tcPr>
            <w:tcW w:w="960" w:type="dxa"/>
          </w:tcPr>
          <w:p w:rsidR="004A4432" w:rsidRDefault="00EE0021" w:rsidP="006B5175">
            <w:r>
              <w:t>25 994</w:t>
            </w:r>
          </w:p>
        </w:tc>
        <w:tc>
          <w:tcPr>
            <w:tcW w:w="960" w:type="dxa"/>
          </w:tcPr>
          <w:p w:rsidR="004A4432" w:rsidRDefault="00EE0021" w:rsidP="006B5175">
            <w:r>
              <w:t>28 636</w:t>
            </w:r>
          </w:p>
        </w:tc>
        <w:tc>
          <w:tcPr>
            <w:tcW w:w="960" w:type="dxa"/>
          </w:tcPr>
          <w:p w:rsidR="004A4432" w:rsidRDefault="00EE0021" w:rsidP="006B5175">
            <w:r>
              <w:t>27 094</w:t>
            </w:r>
          </w:p>
        </w:tc>
        <w:tc>
          <w:tcPr>
            <w:tcW w:w="1160" w:type="dxa"/>
          </w:tcPr>
          <w:p w:rsidR="004A4432" w:rsidRDefault="00EE0021" w:rsidP="006B5175">
            <w:r>
              <w:t>-1 542</w:t>
            </w:r>
          </w:p>
        </w:tc>
      </w:tr>
      <w:tr w:rsidR="004A4432" w:rsidTr="007B3A68">
        <w:trPr>
          <w:trHeight w:val="340"/>
        </w:trPr>
        <w:tc>
          <w:tcPr>
            <w:tcW w:w="5480" w:type="dxa"/>
          </w:tcPr>
          <w:p w:rsidR="004A4432" w:rsidRDefault="00EE0021" w:rsidP="006B5175">
            <w:r>
              <w:rPr>
                <w:rStyle w:val="halvfet0"/>
              </w:rPr>
              <w:t>Avsetjingar til planlagde tiltak i framtidige budsjettår</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Prosjekt finansierte av Noregs forskingsråd</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480"/>
        </w:trPr>
        <w:tc>
          <w:tcPr>
            <w:tcW w:w="5480" w:type="dxa"/>
          </w:tcPr>
          <w:p w:rsidR="004A4432" w:rsidRDefault="00EE0021" w:rsidP="006B5175">
            <w:r>
              <w:t>Større starta, fleirårige investeringsprosjekt finansierte av grunnløyvinga frå fagdepartementet</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480"/>
        </w:trPr>
        <w:tc>
          <w:tcPr>
            <w:tcW w:w="5480" w:type="dxa"/>
          </w:tcPr>
          <w:p w:rsidR="004A4432" w:rsidRDefault="00EE0021" w:rsidP="006B5175">
            <w:r>
              <w:t>Konkrete starta, ikkje fullførte prosjekt finansierte av grunnløyvinga frå fagdepartementet</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260"/>
        </w:trPr>
        <w:tc>
          <w:tcPr>
            <w:tcW w:w="5480" w:type="dxa"/>
          </w:tcPr>
          <w:p w:rsidR="004A4432" w:rsidRDefault="00EE0021" w:rsidP="006B5175">
            <w:r>
              <w:t>Andre avsetjingar til vedtekne, ikkje starta føremål</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480"/>
        </w:trPr>
        <w:tc>
          <w:tcPr>
            <w:tcW w:w="5480" w:type="dxa"/>
          </w:tcPr>
          <w:p w:rsidR="004A4432" w:rsidRDefault="00EE0021" w:rsidP="006B5175">
            <w:r>
              <w:t>Konkrete starta, ikkje fullførte prosjekt finansierte av løyvingar frå andre departement</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340"/>
        </w:trPr>
        <w:tc>
          <w:tcPr>
            <w:tcW w:w="5480" w:type="dxa"/>
          </w:tcPr>
          <w:p w:rsidR="004A4432" w:rsidRDefault="00EE0021" w:rsidP="006B5175">
            <w:r>
              <w:t>Sum avsetjingar til planlagde tiltak i framtidige budsjettår</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340"/>
        </w:trPr>
        <w:tc>
          <w:tcPr>
            <w:tcW w:w="5480" w:type="dxa"/>
          </w:tcPr>
          <w:p w:rsidR="004A4432" w:rsidRDefault="00EE0021" w:rsidP="006B5175">
            <w:r>
              <w:rPr>
                <w:rStyle w:val="halvfet0"/>
              </w:rPr>
              <w:t>Andre avsetjingar</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Avsetjingar til andre føremål/ikkje-spesifiserte føremål</w:t>
            </w:r>
          </w:p>
        </w:tc>
        <w:tc>
          <w:tcPr>
            <w:tcW w:w="960" w:type="dxa"/>
          </w:tcPr>
          <w:p w:rsidR="004A4432" w:rsidRDefault="00EE0021" w:rsidP="006B5175">
            <w:r>
              <w:t>72</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260"/>
        </w:trPr>
        <w:tc>
          <w:tcPr>
            <w:tcW w:w="5480" w:type="dxa"/>
          </w:tcPr>
          <w:p w:rsidR="004A4432" w:rsidRDefault="00EE0021" w:rsidP="006B5175">
            <w:r>
              <w:t xml:space="preserve">Fri verksemdskapital </w:t>
            </w:r>
            <w:r>
              <w:rPr>
                <w:rStyle w:val="skrift-hevet"/>
              </w:rPr>
              <w:t>1)</w:t>
            </w:r>
          </w:p>
        </w:tc>
        <w:tc>
          <w:tcPr>
            <w:tcW w:w="960" w:type="dxa"/>
          </w:tcPr>
          <w:p w:rsidR="004A4432" w:rsidRDefault="00EE0021" w:rsidP="006B5175">
            <w:r>
              <w:t>14 490</w:t>
            </w:r>
          </w:p>
        </w:tc>
        <w:tc>
          <w:tcPr>
            <w:tcW w:w="960" w:type="dxa"/>
          </w:tcPr>
          <w:p w:rsidR="004A4432" w:rsidRDefault="00EE0021" w:rsidP="006B5175">
            <w:r>
              <w:t>10 572</w:t>
            </w:r>
          </w:p>
        </w:tc>
        <w:tc>
          <w:tcPr>
            <w:tcW w:w="960" w:type="dxa"/>
          </w:tcPr>
          <w:p w:rsidR="004A4432" w:rsidRDefault="00EE0021" w:rsidP="006B5175">
            <w:r>
              <w:t>239</w:t>
            </w:r>
          </w:p>
        </w:tc>
        <w:tc>
          <w:tcPr>
            <w:tcW w:w="1160" w:type="dxa"/>
          </w:tcPr>
          <w:p w:rsidR="004A4432" w:rsidRDefault="00EE0021" w:rsidP="006B5175">
            <w:r>
              <w:t>-10 333</w:t>
            </w:r>
          </w:p>
        </w:tc>
      </w:tr>
      <w:tr w:rsidR="004A4432" w:rsidTr="007B3A68">
        <w:trPr>
          <w:trHeight w:val="340"/>
        </w:trPr>
        <w:tc>
          <w:tcPr>
            <w:tcW w:w="5480" w:type="dxa"/>
          </w:tcPr>
          <w:p w:rsidR="004A4432" w:rsidRDefault="00EE0021" w:rsidP="006B5175">
            <w:r>
              <w:t>Sum andre avsetjingar</w:t>
            </w:r>
          </w:p>
        </w:tc>
        <w:tc>
          <w:tcPr>
            <w:tcW w:w="960" w:type="dxa"/>
          </w:tcPr>
          <w:p w:rsidR="004A4432" w:rsidRDefault="00EE0021" w:rsidP="006B5175">
            <w:r>
              <w:t>14 563</w:t>
            </w:r>
          </w:p>
        </w:tc>
        <w:tc>
          <w:tcPr>
            <w:tcW w:w="960" w:type="dxa"/>
          </w:tcPr>
          <w:p w:rsidR="004A4432" w:rsidRDefault="00EE0021" w:rsidP="006B5175">
            <w:r>
              <w:t>10 572</w:t>
            </w:r>
          </w:p>
        </w:tc>
        <w:tc>
          <w:tcPr>
            <w:tcW w:w="960" w:type="dxa"/>
          </w:tcPr>
          <w:p w:rsidR="004A4432" w:rsidRDefault="00EE0021" w:rsidP="006B5175">
            <w:r>
              <w:t>239</w:t>
            </w:r>
          </w:p>
        </w:tc>
        <w:tc>
          <w:tcPr>
            <w:tcW w:w="1160" w:type="dxa"/>
          </w:tcPr>
          <w:p w:rsidR="004A4432" w:rsidRDefault="00EE0021" w:rsidP="006B5175">
            <w:r>
              <w:t>-10 333</w:t>
            </w:r>
          </w:p>
        </w:tc>
      </w:tr>
      <w:tr w:rsidR="004A4432" w:rsidTr="007B3A68">
        <w:trPr>
          <w:trHeight w:val="340"/>
        </w:trPr>
        <w:tc>
          <w:tcPr>
            <w:tcW w:w="5480" w:type="dxa"/>
          </w:tcPr>
          <w:p w:rsidR="004A4432" w:rsidRDefault="00EE0021" w:rsidP="006B5175">
            <w:r>
              <w:rPr>
                <w:rStyle w:val="halvfet0"/>
              </w:rPr>
              <w:t>Langsiktig gjeld (netto)</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Langsiktige forpliktingar knytte til anleggsmidlar</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260"/>
        </w:trPr>
        <w:tc>
          <w:tcPr>
            <w:tcW w:w="5480" w:type="dxa"/>
          </w:tcPr>
          <w:p w:rsidR="004A4432" w:rsidRDefault="00EE0021" w:rsidP="006B5175">
            <w:r>
              <w:t>Anna langsiktig gjeld</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340"/>
        </w:trPr>
        <w:tc>
          <w:tcPr>
            <w:tcW w:w="5480" w:type="dxa"/>
          </w:tcPr>
          <w:p w:rsidR="004A4432" w:rsidRDefault="00EE0021" w:rsidP="006B5175">
            <w:r>
              <w:t>Sum langsiktig gjeld</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340"/>
        </w:trPr>
        <w:tc>
          <w:tcPr>
            <w:tcW w:w="5480" w:type="dxa"/>
          </w:tcPr>
          <w:p w:rsidR="004A4432" w:rsidRDefault="00EE0021" w:rsidP="006B5175">
            <w:r>
              <w:t>Sum netto gjeld og forpliktingar</w:t>
            </w:r>
          </w:p>
        </w:tc>
        <w:tc>
          <w:tcPr>
            <w:tcW w:w="960" w:type="dxa"/>
          </w:tcPr>
          <w:p w:rsidR="004A4432" w:rsidRDefault="00EE0021" w:rsidP="006B5175">
            <w:r>
              <w:t>40 557</w:t>
            </w:r>
          </w:p>
        </w:tc>
        <w:tc>
          <w:tcPr>
            <w:tcW w:w="960" w:type="dxa"/>
          </w:tcPr>
          <w:p w:rsidR="004A4432" w:rsidRDefault="00EE0021" w:rsidP="006B5175">
            <w:r>
              <w:t>39 208</w:t>
            </w:r>
          </w:p>
        </w:tc>
        <w:tc>
          <w:tcPr>
            <w:tcW w:w="960" w:type="dxa"/>
          </w:tcPr>
          <w:p w:rsidR="004A4432" w:rsidRDefault="00EE0021" w:rsidP="006B5175">
            <w:r>
              <w:t>27 333</w:t>
            </w:r>
          </w:p>
        </w:tc>
        <w:tc>
          <w:tcPr>
            <w:tcW w:w="1160" w:type="dxa"/>
          </w:tcPr>
          <w:p w:rsidR="004A4432" w:rsidRDefault="00EE0021" w:rsidP="006B5175">
            <w:r>
              <w:t>-11 875</w:t>
            </w:r>
          </w:p>
        </w:tc>
      </w:tr>
    </w:tbl>
    <w:p w:rsidR="004A4432" w:rsidRDefault="00EE0021" w:rsidP="006B5175">
      <w:pPr>
        <w:pStyle w:val="tabell-noter"/>
        <w:rPr>
          <w:rFonts w:ascii="Times" w:hAnsi="Times" w:cs="Times"/>
          <w:color w:val="00B050"/>
        </w:rPr>
      </w:pPr>
      <w:r>
        <w:rPr>
          <w:rStyle w:val="skrift-hevet"/>
          <w:sz w:val="17"/>
          <w:szCs w:val="17"/>
        </w:rPr>
        <w:t>1)</w:t>
      </w:r>
      <w:r>
        <w:tab/>
        <w:t>Tala for 2018 er noko omgrupperte samanlikna med tilsvarande tabell i Meld. St. 3 (2018–2019). Omgrupperingane er mellom dei linene som er merka.</w:t>
      </w:r>
    </w:p>
    <w:p w:rsidR="004A4432" w:rsidRDefault="00EE0021" w:rsidP="006B5175">
      <w:pPr>
        <w:pStyle w:val="avsnitt-tittel"/>
      </w:pPr>
      <w:r>
        <w:t xml:space="preserve">Konto 820805 Forvaltningsorganet for Opplysningsvesenets fond </w:t>
      </w:r>
      <w:r>
        <w:rPr>
          <w:rStyle w:val="skrift-hevet"/>
          <w:sz w:val="21"/>
          <w:szCs w:val="21"/>
        </w:rPr>
        <w:t>1)</w:t>
      </w:r>
      <w:r>
        <w:t xml:space="preserve"> Samanhengen mellom kontantbehaldning, påkomne kostnader og avsetjingar 2017–2019</w:t>
      </w:r>
    </w:p>
    <w:p w:rsidR="004A4432" w:rsidRDefault="00EE0021" w:rsidP="006B5175">
      <w:pPr>
        <w:pStyle w:val="Tabellnavn"/>
      </w:pPr>
      <w:r>
        <w:t>05N1xt2</w:t>
      </w:r>
    </w:p>
    <w:tbl>
      <w:tblPr>
        <w:tblStyle w:val="StandardTabell"/>
        <w:tblW w:w="0" w:type="auto"/>
        <w:tblLayout w:type="fixed"/>
        <w:tblLook w:val="04A0"/>
      </w:tblPr>
      <w:tblGrid>
        <w:gridCol w:w="5480"/>
        <w:gridCol w:w="960"/>
        <w:gridCol w:w="960"/>
        <w:gridCol w:w="960"/>
        <w:gridCol w:w="1160"/>
      </w:tblGrid>
      <w:tr w:rsidR="004A4432" w:rsidTr="007B3A68">
        <w:trPr>
          <w:trHeight w:val="520"/>
        </w:trPr>
        <w:tc>
          <w:tcPr>
            <w:tcW w:w="5480" w:type="dxa"/>
            <w:shd w:val="clear" w:color="auto" w:fill="FFFFFF"/>
          </w:tcPr>
          <w:p w:rsidR="004A4432" w:rsidRDefault="00EE0021" w:rsidP="006B5175">
            <w:r>
              <w:t>Balansedag 31. desember (tal i 1 000 kr)</w:t>
            </w:r>
          </w:p>
        </w:tc>
        <w:tc>
          <w:tcPr>
            <w:tcW w:w="960" w:type="dxa"/>
          </w:tcPr>
          <w:p w:rsidR="004A4432" w:rsidRDefault="00EE0021" w:rsidP="006B5175">
            <w:r>
              <w:t>2017</w:t>
            </w:r>
          </w:p>
        </w:tc>
        <w:tc>
          <w:tcPr>
            <w:tcW w:w="960" w:type="dxa"/>
          </w:tcPr>
          <w:p w:rsidR="004A4432" w:rsidRDefault="00EE0021" w:rsidP="006B5175">
            <w:r>
              <w:t>2018</w:t>
            </w:r>
          </w:p>
        </w:tc>
        <w:tc>
          <w:tcPr>
            <w:tcW w:w="960" w:type="dxa"/>
          </w:tcPr>
          <w:p w:rsidR="004A4432" w:rsidRDefault="00EE0021" w:rsidP="006B5175">
            <w:r>
              <w:t>2019</w:t>
            </w:r>
          </w:p>
        </w:tc>
        <w:tc>
          <w:tcPr>
            <w:tcW w:w="1160" w:type="dxa"/>
          </w:tcPr>
          <w:p w:rsidR="004A4432" w:rsidRDefault="00EE0021" w:rsidP="006B5175">
            <w:r>
              <w:t>Endring 2018 til 2019</w:t>
            </w:r>
          </w:p>
        </w:tc>
      </w:tr>
      <w:tr w:rsidR="004A4432" w:rsidTr="007B3A68">
        <w:trPr>
          <w:trHeight w:val="340"/>
        </w:trPr>
        <w:tc>
          <w:tcPr>
            <w:tcW w:w="5480" w:type="dxa"/>
          </w:tcPr>
          <w:p w:rsidR="004A4432" w:rsidRDefault="00EE0021" w:rsidP="006B5175">
            <w:r>
              <w:rPr>
                <w:rStyle w:val="halvfet0"/>
              </w:rPr>
              <w:t>Kontantar og kontantekvivalentar</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Behaldningar på oppgjerskonto i Noregs Bank</w:t>
            </w:r>
          </w:p>
        </w:tc>
        <w:tc>
          <w:tcPr>
            <w:tcW w:w="960" w:type="dxa"/>
          </w:tcPr>
          <w:p w:rsidR="004A4432" w:rsidRDefault="00EE0021" w:rsidP="006B5175">
            <w:r>
              <w:t>9 047</w:t>
            </w:r>
          </w:p>
        </w:tc>
        <w:tc>
          <w:tcPr>
            <w:tcW w:w="960" w:type="dxa"/>
          </w:tcPr>
          <w:p w:rsidR="004A4432" w:rsidRDefault="00EE0021" w:rsidP="006B5175">
            <w:r>
              <w:t>11 822</w:t>
            </w:r>
          </w:p>
        </w:tc>
        <w:tc>
          <w:tcPr>
            <w:tcW w:w="960" w:type="dxa"/>
          </w:tcPr>
          <w:p w:rsidR="004A4432" w:rsidRDefault="00EE0021" w:rsidP="006B5175">
            <w:r>
              <w:t>11 686</w:t>
            </w:r>
          </w:p>
        </w:tc>
        <w:tc>
          <w:tcPr>
            <w:tcW w:w="1160" w:type="dxa"/>
          </w:tcPr>
          <w:p w:rsidR="004A4432" w:rsidRDefault="00EE0021" w:rsidP="006B5175">
            <w:r>
              <w:t>-136</w:t>
            </w:r>
          </w:p>
        </w:tc>
      </w:tr>
      <w:tr w:rsidR="004A4432" w:rsidTr="007B3A68">
        <w:trPr>
          <w:trHeight w:val="260"/>
        </w:trPr>
        <w:tc>
          <w:tcPr>
            <w:tcW w:w="5480" w:type="dxa"/>
          </w:tcPr>
          <w:p w:rsidR="004A4432" w:rsidRDefault="00EE0021" w:rsidP="006B5175">
            <w:r>
              <w:t>Behaldningar på andre bankkonti</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260"/>
        </w:trPr>
        <w:tc>
          <w:tcPr>
            <w:tcW w:w="5480" w:type="dxa"/>
          </w:tcPr>
          <w:p w:rsidR="004A4432" w:rsidRDefault="00EE0021" w:rsidP="006B5175">
            <w:r>
              <w:t>Andre kontantbehaldningar</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340"/>
        </w:trPr>
        <w:tc>
          <w:tcPr>
            <w:tcW w:w="5480" w:type="dxa"/>
          </w:tcPr>
          <w:p w:rsidR="004A4432" w:rsidRDefault="00EE0021" w:rsidP="006B5175">
            <w:r>
              <w:t>Sum kontantar og kontantekvivalentar</w:t>
            </w:r>
          </w:p>
        </w:tc>
        <w:tc>
          <w:tcPr>
            <w:tcW w:w="960" w:type="dxa"/>
          </w:tcPr>
          <w:p w:rsidR="004A4432" w:rsidRDefault="00EE0021" w:rsidP="006B5175">
            <w:r>
              <w:t>9 047</w:t>
            </w:r>
          </w:p>
        </w:tc>
        <w:tc>
          <w:tcPr>
            <w:tcW w:w="960" w:type="dxa"/>
          </w:tcPr>
          <w:p w:rsidR="004A4432" w:rsidRDefault="00EE0021" w:rsidP="006B5175">
            <w:r>
              <w:t>11 822</w:t>
            </w:r>
          </w:p>
        </w:tc>
        <w:tc>
          <w:tcPr>
            <w:tcW w:w="960" w:type="dxa"/>
          </w:tcPr>
          <w:p w:rsidR="004A4432" w:rsidRDefault="00EE0021" w:rsidP="006B5175">
            <w:r>
              <w:t>11 686</w:t>
            </w:r>
          </w:p>
        </w:tc>
        <w:tc>
          <w:tcPr>
            <w:tcW w:w="1160" w:type="dxa"/>
          </w:tcPr>
          <w:p w:rsidR="004A4432" w:rsidRDefault="00EE0021" w:rsidP="006B5175">
            <w:r>
              <w:t>-136</w:t>
            </w:r>
          </w:p>
        </w:tc>
      </w:tr>
      <w:tr w:rsidR="004A4432" w:rsidTr="007B3A68">
        <w:trPr>
          <w:trHeight w:val="340"/>
        </w:trPr>
        <w:tc>
          <w:tcPr>
            <w:tcW w:w="9520" w:type="dxa"/>
            <w:gridSpan w:val="5"/>
          </w:tcPr>
          <w:p w:rsidR="004A4432" w:rsidRDefault="00EE0021" w:rsidP="006B5175">
            <w:r>
              <w:rPr>
                <w:rStyle w:val="halvfet0"/>
              </w:rPr>
              <w:t>Avsetjingar til dekning av påkomne kostnader som forfell i neste budsjettår</w:t>
            </w:r>
          </w:p>
        </w:tc>
      </w:tr>
      <w:tr w:rsidR="004A4432" w:rsidTr="007B3A68">
        <w:trPr>
          <w:trHeight w:val="260"/>
        </w:trPr>
        <w:tc>
          <w:tcPr>
            <w:tcW w:w="5480" w:type="dxa"/>
          </w:tcPr>
          <w:p w:rsidR="004A4432" w:rsidRDefault="00EE0021" w:rsidP="006B5175">
            <w:r>
              <w:t>Feriepengar m.m.</w:t>
            </w:r>
          </w:p>
        </w:tc>
        <w:tc>
          <w:tcPr>
            <w:tcW w:w="960" w:type="dxa"/>
          </w:tcPr>
          <w:p w:rsidR="004A4432" w:rsidRDefault="00EE0021" w:rsidP="006B5175">
            <w:r>
              <w:t>5 448</w:t>
            </w:r>
          </w:p>
        </w:tc>
        <w:tc>
          <w:tcPr>
            <w:tcW w:w="960" w:type="dxa"/>
          </w:tcPr>
          <w:p w:rsidR="004A4432" w:rsidRDefault="00EE0021" w:rsidP="006B5175">
            <w:r>
              <w:t>5 452</w:t>
            </w:r>
          </w:p>
        </w:tc>
        <w:tc>
          <w:tcPr>
            <w:tcW w:w="960" w:type="dxa"/>
          </w:tcPr>
          <w:p w:rsidR="004A4432" w:rsidRDefault="00EE0021" w:rsidP="006B5175">
            <w:r>
              <w:t>5 401</w:t>
            </w:r>
          </w:p>
        </w:tc>
        <w:tc>
          <w:tcPr>
            <w:tcW w:w="1160" w:type="dxa"/>
          </w:tcPr>
          <w:p w:rsidR="004A4432" w:rsidRDefault="00EE0021" w:rsidP="006B5175">
            <w:r>
              <w:t>-51</w:t>
            </w:r>
          </w:p>
        </w:tc>
      </w:tr>
      <w:tr w:rsidR="004A4432" w:rsidTr="007B3A68">
        <w:trPr>
          <w:trHeight w:val="260"/>
        </w:trPr>
        <w:tc>
          <w:tcPr>
            <w:tcW w:w="5480" w:type="dxa"/>
          </w:tcPr>
          <w:p w:rsidR="004A4432" w:rsidRDefault="00EE0021" w:rsidP="006B5175">
            <w:r>
              <w:t>Skattetrekk og offentlege avgifter</w:t>
            </w:r>
          </w:p>
        </w:tc>
        <w:tc>
          <w:tcPr>
            <w:tcW w:w="960" w:type="dxa"/>
          </w:tcPr>
          <w:p w:rsidR="004A4432" w:rsidRDefault="00EE0021" w:rsidP="006B5175">
            <w:r>
              <w:t>5 045</w:t>
            </w:r>
          </w:p>
        </w:tc>
        <w:tc>
          <w:tcPr>
            <w:tcW w:w="960" w:type="dxa"/>
          </w:tcPr>
          <w:p w:rsidR="004A4432" w:rsidRDefault="00EE0021" w:rsidP="006B5175">
            <w:r>
              <w:t>6 102</w:t>
            </w:r>
          </w:p>
        </w:tc>
        <w:tc>
          <w:tcPr>
            <w:tcW w:w="960" w:type="dxa"/>
          </w:tcPr>
          <w:p w:rsidR="004A4432" w:rsidRDefault="00EE0021" w:rsidP="006B5175">
            <w:r>
              <w:t>5 439</w:t>
            </w:r>
          </w:p>
        </w:tc>
        <w:tc>
          <w:tcPr>
            <w:tcW w:w="1160" w:type="dxa"/>
          </w:tcPr>
          <w:p w:rsidR="004A4432" w:rsidRDefault="00EE0021" w:rsidP="006B5175">
            <w:r>
              <w:t>-662</w:t>
            </w:r>
          </w:p>
        </w:tc>
      </w:tr>
      <w:tr w:rsidR="004A4432" w:rsidTr="007B3A68">
        <w:trPr>
          <w:trHeight w:val="260"/>
        </w:trPr>
        <w:tc>
          <w:tcPr>
            <w:tcW w:w="5480" w:type="dxa"/>
          </w:tcPr>
          <w:p w:rsidR="004A4432" w:rsidRDefault="00EE0021" w:rsidP="006B5175">
            <w:r>
              <w:t>Gjeld til leverandørar</w:t>
            </w:r>
          </w:p>
        </w:tc>
        <w:tc>
          <w:tcPr>
            <w:tcW w:w="960" w:type="dxa"/>
          </w:tcPr>
          <w:p w:rsidR="004A4432" w:rsidRDefault="00EE0021" w:rsidP="006B5175">
            <w:r>
              <w:t>959</w:t>
            </w:r>
          </w:p>
        </w:tc>
        <w:tc>
          <w:tcPr>
            <w:tcW w:w="960" w:type="dxa"/>
          </w:tcPr>
          <w:p w:rsidR="004A4432" w:rsidRDefault="00EE0021" w:rsidP="006B5175">
            <w:r>
              <w:t>1 156</w:t>
            </w:r>
          </w:p>
        </w:tc>
        <w:tc>
          <w:tcPr>
            <w:tcW w:w="960" w:type="dxa"/>
          </w:tcPr>
          <w:p w:rsidR="004A4432" w:rsidRDefault="00EE0021" w:rsidP="006B5175">
            <w:r>
              <w:t>932</w:t>
            </w:r>
          </w:p>
        </w:tc>
        <w:tc>
          <w:tcPr>
            <w:tcW w:w="1160" w:type="dxa"/>
          </w:tcPr>
          <w:p w:rsidR="004A4432" w:rsidRDefault="00EE0021" w:rsidP="006B5175">
            <w:r>
              <w:t>-224</w:t>
            </w:r>
          </w:p>
        </w:tc>
      </w:tr>
      <w:tr w:rsidR="004A4432" w:rsidTr="007B3A68">
        <w:trPr>
          <w:trHeight w:val="260"/>
        </w:trPr>
        <w:tc>
          <w:tcPr>
            <w:tcW w:w="5480" w:type="dxa"/>
          </w:tcPr>
          <w:p w:rsidR="004A4432" w:rsidRDefault="00EE0021" w:rsidP="006B5175">
            <w:r>
              <w:t>Gjeld til oppdragsgivarar</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260"/>
        </w:trPr>
        <w:tc>
          <w:tcPr>
            <w:tcW w:w="5480" w:type="dxa"/>
          </w:tcPr>
          <w:p w:rsidR="004A4432" w:rsidRDefault="00EE0021" w:rsidP="006B5175">
            <w:r>
              <w:t>Anna gjeld som forfell i neste budsjettår</w:t>
            </w:r>
          </w:p>
        </w:tc>
        <w:tc>
          <w:tcPr>
            <w:tcW w:w="960" w:type="dxa"/>
          </w:tcPr>
          <w:p w:rsidR="004A4432" w:rsidRDefault="00EE0021" w:rsidP="006B5175">
            <w:r>
              <w:t>-2 405</w:t>
            </w:r>
          </w:p>
        </w:tc>
        <w:tc>
          <w:tcPr>
            <w:tcW w:w="960" w:type="dxa"/>
          </w:tcPr>
          <w:p w:rsidR="004A4432" w:rsidRDefault="00EE0021" w:rsidP="006B5175">
            <w:r>
              <w:t>-886</w:t>
            </w:r>
          </w:p>
        </w:tc>
        <w:tc>
          <w:tcPr>
            <w:tcW w:w="960" w:type="dxa"/>
          </w:tcPr>
          <w:p w:rsidR="004A4432" w:rsidRDefault="00EE0021" w:rsidP="006B5175">
            <w:r>
              <w:t>-86</w:t>
            </w:r>
          </w:p>
        </w:tc>
        <w:tc>
          <w:tcPr>
            <w:tcW w:w="1160" w:type="dxa"/>
          </w:tcPr>
          <w:p w:rsidR="004A4432" w:rsidRDefault="00EE0021" w:rsidP="006B5175">
            <w:r>
              <w:t>800</w:t>
            </w:r>
          </w:p>
        </w:tc>
      </w:tr>
      <w:tr w:rsidR="004A4432" w:rsidTr="007B3A68">
        <w:trPr>
          <w:trHeight w:val="560"/>
        </w:trPr>
        <w:tc>
          <w:tcPr>
            <w:tcW w:w="5480" w:type="dxa"/>
          </w:tcPr>
          <w:p w:rsidR="004A4432" w:rsidRDefault="00EE0021" w:rsidP="006B5175">
            <w:r>
              <w:t>Sum til dekning av påkomne kostnader som forfell i neste budsjettår</w:t>
            </w:r>
          </w:p>
        </w:tc>
        <w:tc>
          <w:tcPr>
            <w:tcW w:w="960" w:type="dxa"/>
          </w:tcPr>
          <w:p w:rsidR="004A4432" w:rsidRDefault="00EE0021" w:rsidP="006B5175">
            <w:r>
              <w:t>9 047</w:t>
            </w:r>
          </w:p>
        </w:tc>
        <w:tc>
          <w:tcPr>
            <w:tcW w:w="960" w:type="dxa"/>
          </w:tcPr>
          <w:p w:rsidR="004A4432" w:rsidRDefault="00EE0021" w:rsidP="006B5175">
            <w:r>
              <w:t>11 822</w:t>
            </w:r>
          </w:p>
        </w:tc>
        <w:tc>
          <w:tcPr>
            <w:tcW w:w="960" w:type="dxa"/>
          </w:tcPr>
          <w:p w:rsidR="004A4432" w:rsidRDefault="00EE0021" w:rsidP="006B5175">
            <w:r>
              <w:t>11 686</w:t>
            </w:r>
          </w:p>
        </w:tc>
        <w:tc>
          <w:tcPr>
            <w:tcW w:w="1160" w:type="dxa"/>
          </w:tcPr>
          <w:p w:rsidR="004A4432" w:rsidRDefault="00EE0021" w:rsidP="006B5175">
            <w:r>
              <w:t>-136</w:t>
            </w:r>
          </w:p>
        </w:tc>
      </w:tr>
      <w:tr w:rsidR="004A4432" w:rsidTr="007B3A68">
        <w:trPr>
          <w:trHeight w:val="340"/>
        </w:trPr>
        <w:tc>
          <w:tcPr>
            <w:tcW w:w="5480" w:type="dxa"/>
          </w:tcPr>
          <w:p w:rsidR="004A4432" w:rsidRDefault="00EE0021" w:rsidP="006B5175">
            <w:r>
              <w:t>Sum netto gjeld og forpliktingar</w:t>
            </w:r>
          </w:p>
        </w:tc>
        <w:tc>
          <w:tcPr>
            <w:tcW w:w="960" w:type="dxa"/>
          </w:tcPr>
          <w:p w:rsidR="004A4432" w:rsidRDefault="00EE0021" w:rsidP="006B5175">
            <w:r>
              <w:t>9 047</w:t>
            </w:r>
          </w:p>
        </w:tc>
        <w:tc>
          <w:tcPr>
            <w:tcW w:w="960" w:type="dxa"/>
          </w:tcPr>
          <w:p w:rsidR="004A4432" w:rsidRDefault="00EE0021" w:rsidP="006B5175">
            <w:r>
              <w:t>11 822</w:t>
            </w:r>
          </w:p>
        </w:tc>
        <w:tc>
          <w:tcPr>
            <w:tcW w:w="960" w:type="dxa"/>
          </w:tcPr>
          <w:p w:rsidR="004A4432" w:rsidRDefault="00EE0021" w:rsidP="006B5175">
            <w:r>
              <w:t>11 686</w:t>
            </w:r>
          </w:p>
        </w:tc>
        <w:tc>
          <w:tcPr>
            <w:tcW w:w="1160" w:type="dxa"/>
          </w:tcPr>
          <w:p w:rsidR="004A4432" w:rsidRDefault="00EE0021" w:rsidP="006B5175">
            <w:r>
              <w:t>-136</w:t>
            </w:r>
          </w:p>
        </w:tc>
      </w:tr>
    </w:tbl>
    <w:p w:rsidR="004A4432" w:rsidRDefault="00EE0021" w:rsidP="006B5175">
      <w:pPr>
        <w:pStyle w:val="tabell-noter"/>
        <w:rPr>
          <w:rFonts w:ascii="Times" w:hAnsi="Times" w:cs="Times"/>
          <w:color w:val="00B050"/>
        </w:rPr>
      </w:pPr>
      <w:r>
        <w:rPr>
          <w:rStyle w:val="skrift-hevet"/>
          <w:sz w:val="17"/>
          <w:szCs w:val="17"/>
        </w:rPr>
        <w:t>1)</w:t>
      </w:r>
      <w:r>
        <w:tab/>
        <w:t>Forvaltningsorganet for Opplysningsvesenets fond er i 2019 flytta frå Kulturdepartementet til Barne- og familiedepartementet. Kontonummer i kapitalrekneskapen før 2019 var 820301 (under KUD).</w:t>
      </w:r>
    </w:p>
    <w:p w:rsidR="004A4432" w:rsidRDefault="00EE0021" w:rsidP="006B5175">
      <w:pPr>
        <w:pStyle w:val="avsnitt-tittel"/>
      </w:pPr>
      <w:r>
        <w:t>Verksemder med særskilde fullmakter under Nærings- og fiskeridepartementet</w:t>
      </w:r>
    </w:p>
    <w:p w:rsidR="004A4432" w:rsidRDefault="00EE0021" w:rsidP="006B5175">
      <w:pPr>
        <w:pStyle w:val="avsnitt-tittel"/>
      </w:pPr>
      <w:r>
        <w:t>Konto 820901 Norsk romsenter Samanhengen mellom kontantbehaldning, påkomne kostnader og avsetjingar 2017–2019</w:t>
      </w:r>
    </w:p>
    <w:p w:rsidR="004A4432" w:rsidRDefault="00EE0021" w:rsidP="006B5175">
      <w:pPr>
        <w:pStyle w:val="Tabellnavn"/>
      </w:pPr>
      <w:r>
        <w:t>05N1xt2</w:t>
      </w:r>
    </w:p>
    <w:tbl>
      <w:tblPr>
        <w:tblStyle w:val="StandardTabell"/>
        <w:tblW w:w="0" w:type="auto"/>
        <w:tblLayout w:type="fixed"/>
        <w:tblLook w:val="04A0"/>
      </w:tblPr>
      <w:tblGrid>
        <w:gridCol w:w="5480"/>
        <w:gridCol w:w="960"/>
        <w:gridCol w:w="960"/>
        <w:gridCol w:w="960"/>
        <w:gridCol w:w="1160"/>
      </w:tblGrid>
      <w:tr w:rsidR="004A4432" w:rsidTr="007B3A68">
        <w:trPr>
          <w:trHeight w:val="520"/>
        </w:trPr>
        <w:tc>
          <w:tcPr>
            <w:tcW w:w="5480" w:type="dxa"/>
            <w:shd w:val="clear" w:color="auto" w:fill="FFFFFF"/>
          </w:tcPr>
          <w:p w:rsidR="004A4432" w:rsidRDefault="00EE0021" w:rsidP="006B5175">
            <w:r>
              <w:t>Balansedag 31. desember (tal i 1 000 kr)</w:t>
            </w:r>
          </w:p>
        </w:tc>
        <w:tc>
          <w:tcPr>
            <w:tcW w:w="960" w:type="dxa"/>
          </w:tcPr>
          <w:p w:rsidR="004A4432" w:rsidRDefault="00EE0021" w:rsidP="006B5175">
            <w:r>
              <w:t>2017</w:t>
            </w:r>
          </w:p>
        </w:tc>
        <w:tc>
          <w:tcPr>
            <w:tcW w:w="960" w:type="dxa"/>
          </w:tcPr>
          <w:p w:rsidR="004A4432" w:rsidRDefault="00EE0021" w:rsidP="006B5175">
            <w:r>
              <w:t>2018</w:t>
            </w:r>
          </w:p>
        </w:tc>
        <w:tc>
          <w:tcPr>
            <w:tcW w:w="960" w:type="dxa"/>
          </w:tcPr>
          <w:p w:rsidR="004A4432" w:rsidRDefault="00EE0021" w:rsidP="006B5175">
            <w:r>
              <w:t>2019</w:t>
            </w:r>
          </w:p>
        </w:tc>
        <w:tc>
          <w:tcPr>
            <w:tcW w:w="1160" w:type="dxa"/>
          </w:tcPr>
          <w:p w:rsidR="004A4432" w:rsidRDefault="00EE0021" w:rsidP="006B5175">
            <w:r>
              <w:t>Endring 2018 til 2019</w:t>
            </w:r>
          </w:p>
        </w:tc>
      </w:tr>
      <w:tr w:rsidR="004A4432" w:rsidTr="007B3A68">
        <w:trPr>
          <w:trHeight w:val="340"/>
        </w:trPr>
        <w:tc>
          <w:tcPr>
            <w:tcW w:w="5480" w:type="dxa"/>
          </w:tcPr>
          <w:p w:rsidR="004A4432" w:rsidRDefault="00EE0021" w:rsidP="006B5175">
            <w:r>
              <w:rPr>
                <w:rStyle w:val="halvfet0"/>
              </w:rPr>
              <w:t>Kontantar og kontantekvivalentar</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Behaldningar på oppgjerskonto i Noregs Bank</w:t>
            </w:r>
          </w:p>
        </w:tc>
        <w:tc>
          <w:tcPr>
            <w:tcW w:w="960" w:type="dxa"/>
          </w:tcPr>
          <w:p w:rsidR="004A4432" w:rsidRDefault="00EE0021" w:rsidP="006B5175">
            <w:r>
              <w:t>75 127</w:t>
            </w:r>
          </w:p>
        </w:tc>
        <w:tc>
          <w:tcPr>
            <w:tcW w:w="960" w:type="dxa"/>
          </w:tcPr>
          <w:p w:rsidR="004A4432" w:rsidRDefault="00EE0021" w:rsidP="006B5175">
            <w:r>
              <w:t>93 440</w:t>
            </w:r>
          </w:p>
        </w:tc>
        <w:tc>
          <w:tcPr>
            <w:tcW w:w="960" w:type="dxa"/>
          </w:tcPr>
          <w:p w:rsidR="004A4432" w:rsidRDefault="00EE0021" w:rsidP="006B5175">
            <w:r>
              <w:t>89 632</w:t>
            </w:r>
          </w:p>
        </w:tc>
        <w:tc>
          <w:tcPr>
            <w:tcW w:w="1160" w:type="dxa"/>
          </w:tcPr>
          <w:p w:rsidR="004A4432" w:rsidRDefault="00EE0021" w:rsidP="006B5175">
            <w:r>
              <w:t>-3 808</w:t>
            </w:r>
          </w:p>
        </w:tc>
      </w:tr>
      <w:tr w:rsidR="004A4432" w:rsidTr="007B3A68">
        <w:trPr>
          <w:trHeight w:val="260"/>
        </w:trPr>
        <w:tc>
          <w:tcPr>
            <w:tcW w:w="5480" w:type="dxa"/>
          </w:tcPr>
          <w:p w:rsidR="004A4432" w:rsidRDefault="00EE0021" w:rsidP="006B5175">
            <w:r>
              <w:t>Behaldningar på andre bankkonti</w:t>
            </w:r>
          </w:p>
        </w:tc>
        <w:tc>
          <w:tcPr>
            <w:tcW w:w="960" w:type="dxa"/>
          </w:tcPr>
          <w:p w:rsidR="004A4432" w:rsidRDefault="00EE0021" w:rsidP="006B5175">
            <w:r>
              <w:t>10 043</w:t>
            </w:r>
          </w:p>
        </w:tc>
        <w:tc>
          <w:tcPr>
            <w:tcW w:w="960" w:type="dxa"/>
          </w:tcPr>
          <w:p w:rsidR="004A4432" w:rsidRDefault="00EE0021" w:rsidP="006B5175">
            <w:r>
              <w:t>9 625</w:t>
            </w:r>
          </w:p>
        </w:tc>
        <w:tc>
          <w:tcPr>
            <w:tcW w:w="960" w:type="dxa"/>
          </w:tcPr>
          <w:p w:rsidR="004A4432" w:rsidRDefault="00EE0021" w:rsidP="006B5175">
            <w:r>
              <w:t>8 447</w:t>
            </w:r>
          </w:p>
        </w:tc>
        <w:tc>
          <w:tcPr>
            <w:tcW w:w="1160" w:type="dxa"/>
          </w:tcPr>
          <w:p w:rsidR="004A4432" w:rsidRDefault="00EE0021" w:rsidP="006B5175">
            <w:r>
              <w:t>-1 180</w:t>
            </w:r>
          </w:p>
        </w:tc>
      </w:tr>
      <w:tr w:rsidR="004A4432" w:rsidTr="007B3A68">
        <w:trPr>
          <w:trHeight w:val="260"/>
        </w:trPr>
        <w:tc>
          <w:tcPr>
            <w:tcW w:w="5480" w:type="dxa"/>
          </w:tcPr>
          <w:p w:rsidR="004A4432" w:rsidRDefault="00EE0021" w:rsidP="006B5175">
            <w:r>
              <w:t>Andre kontantbehaldningar</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340"/>
        </w:trPr>
        <w:tc>
          <w:tcPr>
            <w:tcW w:w="5480" w:type="dxa"/>
          </w:tcPr>
          <w:p w:rsidR="004A4432" w:rsidRDefault="00EE0021" w:rsidP="006B5175">
            <w:r>
              <w:t>Sum kontantar og kontantekvivalentar</w:t>
            </w:r>
          </w:p>
        </w:tc>
        <w:tc>
          <w:tcPr>
            <w:tcW w:w="960" w:type="dxa"/>
          </w:tcPr>
          <w:p w:rsidR="004A4432" w:rsidRDefault="00EE0021" w:rsidP="006B5175">
            <w:r>
              <w:t>85 170</w:t>
            </w:r>
          </w:p>
        </w:tc>
        <w:tc>
          <w:tcPr>
            <w:tcW w:w="960" w:type="dxa"/>
          </w:tcPr>
          <w:p w:rsidR="004A4432" w:rsidRDefault="00EE0021" w:rsidP="006B5175">
            <w:r>
              <w:t>103 065</w:t>
            </w:r>
          </w:p>
        </w:tc>
        <w:tc>
          <w:tcPr>
            <w:tcW w:w="960" w:type="dxa"/>
          </w:tcPr>
          <w:p w:rsidR="004A4432" w:rsidRDefault="00EE0021" w:rsidP="006B5175">
            <w:r>
              <w:t>98 079</w:t>
            </w:r>
          </w:p>
        </w:tc>
        <w:tc>
          <w:tcPr>
            <w:tcW w:w="1160" w:type="dxa"/>
          </w:tcPr>
          <w:p w:rsidR="004A4432" w:rsidRDefault="00EE0021" w:rsidP="006B5175">
            <w:r>
              <w:t>-4 986</w:t>
            </w:r>
          </w:p>
        </w:tc>
      </w:tr>
      <w:tr w:rsidR="004A4432" w:rsidTr="007B3A68">
        <w:trPr>
          <w:trHeight w:val="340"/>
        </w:trPr>
        <w:tc>
          <w:tcPr>
            <w:tcW w:w="9520" w:type="dxa"/>
            <w:gridSpan w:val="5"/>
          </w:tcPr>
          <w:p w:rsidR="004A4432" w:rsidRDefault="00EE0021" w:rsidP="006B5175">
            <w:r>
              <w:rPr>
                <w:rStyle w:val="halvfet0"/>
              </w:rPr>
              <w:t>Avsetjingar til dekning av påkomne kostnader som forfell i neste budsjettår</w:t>
            </w:r>
          </w:p>
        </w:tc>
      </w:tr>
      <w:tr w:rsidR="004A4432" w:rsidTr="007B3A68">
        <w:trPr>
          <w:trHeight w:val="260"/>
        </w:trPr>
        <w:tc>
          <w:tcPr>
            <w:tcW w:w="5480" w:type="dxa"/>
          </w:tcPr>
          <w:p w:rsidR="004A4432" w:rsidRDefault="00EE0021" w:rsidP="006B5175">
            <w:r>
              <w:t>Feriepengar m.m.</w:t>
            </w:r>
          </w:p>
        </w:tc>
        <w:tc>
          <w:tcPr>
            <w:tcW w:w="960" w:type="dxa"/>
          </w:tcPr>
          <w:p w:rsidR="004A4432" w:rsidRDefault="00EE0021" w:rsidP="006B5175">
            <w:r>
              <w:t>3 130</w:t>
            </w:r>
          </w:p>
        </w:tc>
        <w:tc>
          <w:tcPr>
            <w:tcW w:w="960" w:type="dxa"/>
          </w:tcPr>
          <w:p w:rsidR="004A4432" w:rsidRDefault="00EE0021" w:rsidP="006B5175">
            <w:r>
              <w:t>3 435</w:t>
            </w:r>
          </w:p>
        </w:tc>
        <w:tc>
          <w:tcPr>
            <w:tcW w:w="960" w:type="dxa"/>
          </w:tcPr>
          <w:p w:rsidR="004A4432" w:rsidRDefault="00EE0021" w:rsidP="006B5175">
            <w:r>
              <w:t>3 424</w:t>
            </w:r>
          </w:p>
        </w:tc>
        <w:tc>
          <w:tcPr>
            <w:tcW w:w="1160" w:type="dxa"/>
          </w:tcPr>
          <w:p w:rsidR="004A4432" w:rsidRDefault="00EE0021" w:rsidP="006B5175">
            <w:r>
              <w:t>-11</w:t>
            </w:r>
          </w:p>
        </w:tc>
      </w:tr>
      <w:tr w:rsidR="004A4432" w:rsidTr="007B3A68">
        <w:trPr>
          <w:trHeight w:val="260"/>
        </w:trPr>
        <w:tc>
          <w:tcPr>
            <w:tcW w:w="5480" w:type="dxa"/>
          </w:tcPr>
          <w:p w:rsidR="004A4432" w:rsidRDefault="00EE0021" w:rsidP="006B5175">
            <w:r>
              <w:t>Skattetrekk og offentlege avgifter</w:t>
            </w:r>
          </w:p>
        </w:tc>
        <w:tc>
          <w:tcPr>
            <w:tcW w:w="960" w:type="dxa"/>
          </w:tcPr>
          <w:p w:rsidR="004A4432" w:rsidRDefault="00EE0021" w:rsidP="006B5175">
            <w:r>
              <w:t>3 419</w:t>
            </w:r>
          </w:p>
        </w:tc>
        <w:tc>
          <w:tcPr>
            <w:tcW w:w="960" w:type="dxa"/>
          </w:tcPr>
          <w:p w:rsidR="004A4432" w:rsidRDefault="00EE0021" w:rsidP="006B5175">
            <w:r>
              <w:t>3 927</w:t>
            </w:r>
          </w:p>
        </w:tc>
        <w:tc>
          <w:tcPr>
            <w:tcW w:w="960" w:type="dxa"/>
          </w:tcPr>
          <w:p w:rsidR="004A4432" w:rsidRDefault="00EE0021" w:rsidP="006B5175">
            <w:r>
              <w:t>4 446</w:t>
            </w:r>
          </w:p>
        </w:tc>
        <w:tc>
          <w:tcPr>
            <w:tcW w:w="1160" w:type="dxa"/>
          </w:tcPr>
          <w:p w:rsidR="004A4432" w:rsidRDefault="00EE0021" w:rsidP="006B5175">
            <w:r>
              <w:t>519</w:t>
            </w:r>
          </w:p>
        </w:tc>
      </w:tr>
      <w:tr w:rsidR="004A4432" w:rsidTr="007B3A68">
        <w:trPr>
          <w:trHeight w:val="260"/>
        </w:trPr>
        <w:tc>
          <w:tcPr>
            <w:tcW w:w="5480" w:type="dxa"/>
          </w:tcPr>
          <w:p w:rsidR="004A4432" w:rsidRDefault="00EE0021" w:rsidP="006B5175">
            <w:r>
              <w:t>Gjeld til leverandørar</w:t>
            </w:r>
          </w:p>
        </w:tc>
        <w:tc>
          <w:tcPr>
            <w:tcW w:w="960" w:type="dxa"/>
          </w:tcPr>
          <w:p w:rsidR="004A4432" w:rsidRDefault="00EE0021" w:rsidP="006B5175">
            <w:r>
              <w:t>13 892</w:t>
            </w:r>
          </w:p>
        </w:tc>
        <w:tc>
          <w:tcPr>
            <w:tcW w:w="960" w:type="dxa"/>
          </w:tcPr>
          <w:p w:rsidR="004A4432" w:rsidRDefault="00EE0021" w:rsidP="006B5175">
            <w:r>
              <w:t>10 140</w:t>
            </w:r>
          </w:p>
        </w:tc>
        <w:tc>
          <w:tcPr>
            <w:tcW w:w="960" w:type="dxa"/>
          </w:tcPr>
          <w:p w:rsidR="004A4432" w:rsidRDefault="00EE0021" w:rsidP="006B5175">
            <w:r>
              <w:t>9 066</w:t>
            </w:r>
          </w:p>
        </w:tc>
        <w:tc>
          <w:tcPr>
            <w:tcW w:w="1160" w:type="dxa"/>
          </w:tcPr>
          <w:p w:rsidR="004A4432" w:rsidRDefault="00EE0021" w:rsidP="006B5175">
            <w:r>
              <w:t>-1 074</w:t>
            </w:r>
          </w:p>
        </w:tc>
      </w:tr>
      <w:tr w:rsidR="004A4432" w:rsidTr="007B3A68">
        <w:trPr>
          <w:trHeight w:val="260"/>
        </w:trPr>
        <w:tc>
          <w:tcPr>
            <w:tcW w:w="5480" w:type="dxa"/>
          </w:tcPr>
          <w:p w:rsidR="004A4432" w:rsidRDefault="00EE0021" w:rsidP="006B5175">
            <w:r>
              <w:t>Gjeld til oppdragsgivarar</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260"/>
        </w:trPr>
        <w:tc>
          <w:tcPr>
            <w:tcW w:w="5480" w:type="dxa"/>
          </w:tcPr>
          <w:p w:rsidR="004A4432" w:rsidRDefault="00EE0021" w:rsidP="006B5175">
            <w:r>
              <w:t>Anna gjeld som forfell i neste budsjettår</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560"/>
        </w:trPr>
        <w:tc>
          <w:tcPr>
            <w:tcW w:w="5480" w:type="dxa"/>
          </w:tcPr>
          <w:p w:rsidR="004A4432" w:rsidRDefault="00EE0021" w:rsidP="006B5175">
            <w:r>
              <w:t>Sum til dekning av påkomne kostnader som forfell i neste budsjettår</w:t>
            </w:r>
          </w:p>
        </w:tc>
        <w:tc>
          <w:tcPr>
            <w:tcW w:w="960" w:type="dxa"/>
          </w:tcPr>
          <w:p w:rsidR="004A4432" w:rsidRDefault="00EE0021" w:rsidP="006B5175">
            <w:r>
              <w:t>20 441</w:t>
            </w:r>
          </w:p>
        </w:tc>
        <w:tc>
          <w:tcPr>
            <w:tcW w:w="960" w:type="dxa"/>
          </w:tcPr>
          <w:p w:rsidR="004A4432" w:rsidRDefault="00EE0021" w:rsidP="006B5175">
            <w:r>
              <w:t>17 502</w:t>
            </w:r>
          </w:p>
        </w:tc>
        <w:tc>
          <w:tcPr>
            <w:tcW w:w="960" w:type="dxa"/>
          </w:tcPr>
          <w:p w:rsidR="004A4432" w:rsidRDefault="00EE0021" w:rsidP="006B5175">
            <w:r>
              <w:t>16 936</w:t>
            </w:r>
          </w:p>
        </w:tc>
        <w:tc>
          <w:tcPr>
            <w:tcW w:w="1160" w:type="dxa"/>
          </w:tcPr>
          <w:p w:rsidR="004A4432" w:rsidRDefault="00EE0021" w:rsidP="006B5175">
            <w:r>
              <w:t>-566</w:t>
            </w:r>
          </w:p>
        </w:tc>
      </w:tr>
      <w:tr w:rsidR="004A4432" w:rsidTr="007B3A68">
        <w:trPr>
          <w:trHeight w:val="340"/>
        </w:trPr>
        <w:tc>
          <w:tcPr>
            <w:tcW w:w="5480" w:type="dxa"/>
          </w:tcPr>
          <w:p w:rsidR="004A4432" w:rsidRDefault="00EE0021" w:rsidP="006B5175">
            <w:r>
              <w:rPr>
                <w:rStyle w:val="halvfet0"/>
              </w:rPr>
              <w:t>Avsetjingar til planlagde tiltak i framtidige budsjettår</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Prosjekt finansierte av Noregs forskingsråd</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480"/>
        </w:trPr>
        <w:tc>
          <w:tcPr>
            <w:tcW w:w="5480" w:type="dxa"/>
          </w:tcPr>
          <w:p w:rsidR="004A4432" w:rsidRDefault="00EE0021" w:rsidP="006B5175">
            <w:r>
              <w:t>Større starta, fleirårige investeringsprosjekt finansierte av grunnløyvinga frå fagdepartementet</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480"/>
        </w:trPr>
        <w:tc>
          <w:tcPr>
            <w:tcW w:w="5480" w:type="dxa"/>
          </w:tcPr>
          <w:p w:rsidR="004A4432" w:rsidRDefault="00EE0021" w:rsidP="006B5175">
            <w:r>
              <w:t>Konkrete starta, ikkje fullførte prosjekt finansierte av grunnløyvinga frå fagdepartementet</w:t>
            </w:r>
          </w:p>
        </w:tc>
        <w:tc>
          <w:tcPr>
            <w:tcW w:w="960" w:type="dxa"/>
          </w:tcPr>
          <w:p w:rsidR="004A4432" w:rsidRDefault="00EE0021" w:rsidP="006B5175">
            <w:r>
              <w:t>51 158</w:t>
            </w:r>
          </w:p>
        </w:tc>
        <w:tc>
          <w:tcPr>
            <w:tcW w:w="960" w:type="dxa"/>
          </w:tcPr>
          <w:p w:rsidR="004A4432" w:rsidRDefault="00EE0021" w:rsidP="006B5175">
            <w:r>
              <w:t>70 425</w:t>
            </w:r>
          </w:p>
        </w:tc>
        <w:tc>
          <w:tcPr>
            <w:tcW w:w="960" w:type="dxa"/>
          </w:tcPr>
          <w:p w:rsidR="004A4432" w:rsidRDefault="00EE0021" w:rsidP="006B5175">
            <w:r>
              <w:t>64 705</w:t>
            </w:r>
          </w:p>
        </w:tc>
        <w:tc>
          <w:tcPr>
            <w:tcW w:w="1160" w:type="dxa"/>
          </w:tcPr>
          <w:p w:rsidR="004A4432" w:rsidRDefault="00EE0021" w:rsidP="006B5175">
            <w:r>
              <w:t>-5 720</w:t>
            </w:r>
          </w:p>
        </w:tc>
      </w:tr>
      <w:tr w:rsidR="004A4432" w:rsidTr="007B3A68">
        <w:trPr>
          <w:trHeight w:val="260"/>
        </w:trPr>
        <w:tc>
          <w:tcPr>
            <w:tcW w:w="5480" w:type="dxa"/>
          </w:tcPr>
          <w:p w:rsidR="004A4432" w:rsidRDefault="00EE0021" w:rsidP="006B5175">
            <w:r>
              <w:t>Andre avsetjingar til vedtekne, ikkje starta føremål</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480"/>
        </w:trPr>
        <w:tc>
          <w:tcPr>
            <w:tcW w:w="5480" w:type="dxa"/>
          </w:tcPr>
          <w:p w:rsidR="004A4432" w:rsidRDefault="00EE0021" w:rsidP="006B5175">
            <w:r>
              <w:t xml:space="preserve">Konkrete starta, ikkje fullførte prosjekt finansierte av løyvingar frå andre departement </w:t>
            </w:r>
          </w:p>
        </w:tc>
        <w:tc>
          <w:tcPr>
            <w:tcW w:w="960" w:type="dxa"/>
          </w:tcPr>
          <w:p w:rsidR="004A4432" w:rsidRDefault="00EE0021" w:rsidP="006B5175">
            <w:r>
              <w:t>105</w:t>
            </w:r>
          </w:p>
        </w:tc>
        <w:tc>
          <w:tcPr>
            <w:tcW w:w="960" w:type="dxa"/>
          </w:tcPr>
          <w:p w:rsidR="004A4432" w:rsidRDefault="00EE0021" w:rsidP="006B5175">
            <w:r>
              <w:t>-573</w:t>
            </w:r>
          </w:p>
        </w:tc>
        <w:tc>
          <w:tcPr>
            <w:tcW w:w="960" w:type="dxa"/>
          </w:tcPr>
          <w:p w:rsidR="004A4432" w:rsidRDefault="00EE0021" w:rsidP="006B5175">
            <w:r>
              <w:t>1 086</w:t>
            </w:r>
          </w:p>
        </w:tc>
        <w:tc>
          <w:tcPr>
            <w:tcW w:w="1160" w:type="dxa"/>
          </w:tcPr>
          <w:p w:rsidR="004A4432" w:rsidRDefault="00EE0021" w:rsidP="006B5175">
            <w:r>
              <w:t>1 659</w:t>
            </w:r>
          </w:p>
        </w:tc>
      </w:tr>
      <w:tr w:rsidR="004A4432" w:rsidTr="007B3A68">
        <w:trPr>
          <w:trHeight w:val="340"/>
        </w:trPr>
        <w:tc>
          <w:tcPr>
            <w:tcW w:w="5480" w:type="dxa"/>
          </w:tcPr>
          <w:p w:rsidR="004A4432" w:rsidRDefault="00EE0021" w:rsidP="006B5175">
            <w:r>
              <w:t>Sum avsetjingar til planlagde tiltak i framtidige budsjettår</w:t>
            </w:r>
          </w:p>
        </w:tc>
        <w:tc>
          <w:tcPr>
            <w:tcW w:w="960" w:type="dxa"/>
          </w:tcPr>
          <w:p w:rsidR="004A4432" w:rsidRDefault="00EE0021" w:rsidP="006B5175">
            <w:r>
              <w:t>51 263</w:t>
            </w:r>
          </w:p>
        </w:tc>
        <w:tc>
          <w:tcPr>
            <w:tcW w:w="960" w:type="dxa"/>
          </w:tcPr>
          <w:p w:rsidR="004A4432" w:rsidRDefault="00EE0021" w:rsidP="006B5175">
            <w:r>
              <w:t>69 852</w:t>
            </w:r>
          </w:p>
        </w:tc>
        <w:tc>
          <w:tcPr>
            <w:tcW w:w="960" w:type="dxa"/>
          </w:tcPr>
          <w:p w:rsidR="004A4432" w:rsidRDefault="00EE0021" w:rsidP="006B5175">
            <w:r>
              <w:t>65 792</w:t>
            </w:r>
          </w:p>
        </w:tc>
        <w:tc>
          <w:tcPr>
            <w:tcW w:w="1160" w:type="dxa"/>
          </w:tcPr>
          <w:p w:rsidR="004A4432" w:rsidRDefault="00EE0021" w:rsidP="006B5175">
            <w:r>
              <w:t>-4 060</w:t>
            </w:r>
          </w:p>
        </w:tc>
      </w:tr>
      <w:tr w:rsidR="004A4432" w:rsidTr="007B3A68">
        <w:trPr>
          <w:trHeight w:val="340"/>
        </w:trPr>
        <w:tc>
          <w:tcPr>
            <w:tcW w:w="5480" w:type="dxa"/>
          </w:tcPr>
          <w:p w:rsidR="004A4432" w:rsidRDefault="00EE0021" w:rsidP="006B5175">
            <w:r>
              <w:rPr>
                <w:rStyle w:val="halvfet0"/>
              </w:rPr>
              <w:t>Andre avsetjingar</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Avsetjingar til andre føremål/ikkje-spesifiserte føremål</w:t>
            </w:r>
          </w:p>
        </w:tc>
        <w:tc>
          <w:tcPr>
            <w:tcW w:w="960" w:type="dxa"/>
          </w:tcPr>
          <w:p w:rsidR="004A4432" w:rsidRDefault="00EE0021" w:rsidP="006B5175">
            <w:r>
              <w:t>0</w:t>
            </w:r>
          </w:p>
        </w:tc>
        <w:tc>
          <w:tcPr>
            <w:tcW w:w="960" w:type="dxa"/>
          </w:tcPr>
          <w:p w:rsidR="004A4432" w:rsidRDefault="00EE0021" w:rsidP="006B5175">
            <w:r>
              <w:t>236</w:t>
            </w:r>
          </w:p>
        </w:tc>
        <w:tc>
          <w:tcPr>
            <w:tcW w:w="960" w:type="dxa"/>
          </w:tcPr>
          <w:p w:rsidR="004A4432" w:rsidRDefault="00EE0021" w:rsidP="006B5175">
            <w:r>
              <w:t>-143</w:t>
            </w:r>
          </w:p>
        </w:tc>
        <w:tc>
          <w:tcPr>
            <w:tcW w:w="1160" w:type="dxa"/>
          </w:tcPr>
          <w:p w:rsidR="004A4432" w:rsidRDefault="00EE0021" w:rsidP="006B5175">
            <w:r>
              <w:t>-379</w:t>
            </w:r>
          </w:p>
        </w:tc>
      </w:tr>
      <w:tr w:rsidR="004A4432" w:rsidTr="007B3A68">
        <w:trPr>
          <w:trHeight w:val="260"/>
        </w:trPr>
        <w:tc>
          <w:tcPr>
            <w:tcW w:w="5480" w:type="dxa"/>
          </w:tcPr>
          <w:p w:rsidR="004A4432" w:rsidRDefault="00EE0021" w:rsidP="006B5175">
            <w:r>
              <w:t>Fri verksemdskapital</w:t>
            </w:r>
          </w:p>
        </w:tc>
        <w:tc>
          <w:tcPr>
            <w:tcW w:w="960" w:type="dxa"/>
          </w:tcPr>
          <w:p w:rsidR="004A4432" w:rsidRDefault="00EE0021" w:rsidP="006B5175">
            <w:r>
              <w:t>13 566</w:t>
            </w:r>
          </w:p>
        </w:tc>
        <w:tc>
          <w:tcPr>
            <w:tcW w:w="960" w:type="dxa"/>
          </w:tcPr>
          <w:p w:rsidR="004A4432" w:rsidRDefault="00EE0021" w:rsidP="006B5175">
            <w:r>
              <w:t>15 537</w:t>
            </w:r>
          </w:p>
        </w:tc>
        <w:tc>
          <w:tcPr>
            <w:tcW w:w="960" w:type="dxa"/>
          </w:tcPr>
          <w:p w:rsidR="004A4432" w:rsidRDefault="00EE0021" w:rsidP="006B5175">
            <w:r>
              <w:t>15 537</w:t>
            </w:r>
          </w:p>
        </w:tc>
        <w:tc>
          <w:tcPr>
            <w:tcW w:w="1160" w:type="dxa"/>
          </w:tcPr>
          <w:p w:rsidR="004A4432" w:rsidRDefault="00EE0021" w:rsidP="006B5175">
            <w:r>
              <w:t>0</w:t>
            </w:r>
          </w:p>
        </w:tc>
      </w:tr>
      <w:tr w:rsidR="004A4432" w:rsidTr="007B3A68">
        <w:trPr>
          <w:trHeight w:val="340"/>
        </w:trPr>
        <w:tc>
          <w:tcPr>
            <w:tcW w:w="5480" w:type="dxa"/>
          </w:tcPr>
          <w:p w:rsidR="004A4432" w:rsidRDefault="00EE0021" w:rsidP="006B5175">
            <w:r>
              <w:t>Sum andre avsetjingar</w:t>
            </w:r>
          </w:p>
        </w:tc>
        <w:tc>
          <w:tcPr>
            <w:tcW w:w="960" w:type="dxa"/>
          </w:tcPr>
          <w:p w:rsidR="004A4432" w:rsidRDefault="00EE0021" w:rsidP="006B5175">
            <w:r>
              <w:t>13 566</w:t>
            </w:r>
          </w:p>
        </w:tc>
        <w:tc>
          <w:tcPr>
            <w:tcW w:w="960" w:type="dxa"/>
          </w:tcPr>
          <w:p w:rsidR="004A4432" w:rsidRDefault="00EE0021" w:rsidP="006B5175">
            <w:r>
              <w:t>15 773</w:t>
            </w:r>
          </w:p>
        </w:tc>
        <w:tc>
          <w:tcPr>
            <w:tcW w:w="960" w:type="dxa"/>
          </w:tcPr>
          <w:p w:rsidR="004A4432" w:rsidRDefault="00EE0021" w:rsidP="006B5175">
            <w:r>
              <w:t>15 395</w:t>
            </w:r>
          </w:p>
        </w:tc>
        <w:tc>
          <w:tcPr>
            <w:tcW w:w="1160" w:type="dxa"/>
          </w:tcPr>
          <w:p w:rsidR="004A4432" w:rsidRDefault="00EE0021" w:rsidP="006B5175">
            <w:r>
              <w:t>-378</w:t>
            </w:r>
          </w:p>
        </w:tc>
      </w:tr>
      <w:tr w:rsidR="004A4432" w:rsidTr="007B3A68">
        <w:trPr>
          <w:trHeight w:val="340"/>
        </w:trPr>
        <w:tc>
          <w:tcPr>
            <w:tcW w:w="5480" w:type="dxa"/>
          </w:tcPr>
          <w:p w:rsidR="004A4432" w:rsidRDefault="00EE0021" w:rsidP="006B5175">
            <w:r>
              <w:rPr>
                <w:rStyle w:val="halvfet0"/>
              </w:rPr>
              <w:t>Langsiktig gjeld (netto)</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Langsiktige forpliktingar knytte til anleggsmidlar</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260"/>
        </w:trPr>
        <w:tc>
          <w:tcPr>
            <w:tcW w:w="5480" w:type="dxa"/>
          </w:tcPr>
          <w:p w:rsidR="004A4432" w:rsidRDefault="00EE0021" w:rsidP="006B5175">
            <w:r>
              <w:t>Anna langsiktig gjeld</w:t>
            </w:r>
          </w:p>
        </w:tc>
        <w:tc>
          <w:tcPr>
            <w:tcW w:w="960" w:type="dxa"/>
          </w:tcPr>
          <w:p w:rsidR="004A4432" w:rsidRDefault="00EE0021" w:rsidP="006B5175">
            <w:r>
              <w:t>-100</w:t>
            </w:r>
          </w:p>
        </w:tc>
        <w:tc>
          <w:tcPr>
            <w:tcW w:w="960" w:type="dxa"/>
          </w:tcPr>
          <w:p w:rsidR="004A4432" w:rsidRDefault="00EE0021" w:rsidP="006B5175">
            <w:r>
              <w:t>-62</w:t>
            </w:r>
          </w:p>
        </w:tc>
        <w:tc>
          <w:tcPr>
            <w:tcW w:w="960" w:type="dxa"/>
          </w:tcPr>
          <w:p w:rsidR="004A4432" w:rsidRDefault="00EE0021" w:rsidP="006B5175">
            <w:r>
              <w:t>-43</w:t>
            </w:r>
          </w:p>
        </w:tc>
        <w:tc>
          <w:tcPr>
            <w:tcW w:w="1160" w:type="dxa"/>
          </w:tcPr>
          <w:p w:rsidR="004A4432" w:rsidRDefault="00EE0021" w:rsidP="006B5175">
            <w:r>
              <w:t>19</w:t>
            </w:r>
          </w:p>
        </w:tc>
      </w:tr>
      <w:tr w:rsidR="004A4432" w:rsidTr="007B3A68">
        <w:trPr>
          <w:trHeight w:val="340"/>
        </w:trPr>
        <w:tc>
          <w:tcPr>
            <w:tcW w:w="5480" w:type="dxa"/>
          </w:tcPr>
          <w:p w:rsidR="004A4432" w:rsidRDefault="00EE0021" w:rsidP="006B5175">
            <w:r>
              <w:t>Sum langsiktig gjeld</w:t>
            </w:r>
          </w:p>
        </w:tc>
        <w:tc>
          <w:tcPr>
            <w:tcW w:w="960" w:type="dxa"/>
          </w:tcPr>
          <w:p w:rsidR="004A4432" w:rsidRDefault="00EE0021" w:rsidP="006B5175">
            <w:r>
              <w:t>-100</w:t>
            </w:r>
          </w:p>
        </w:tc>
        <w:tc>
          <w:tcPr>
            <w:tcW w:w="960" w:type="dxa"/>
          </w:tcPr>
          <w:p w:rsidR="004A4432" w:rsidRDefault="00EE0021" w:rsidP="006B5175">
            <w:r>
              <w:t>-62</w:t>
            </w:r>
          </w:p>
        </w:tc>
        <w:tc>
          <w:tcPr>
            <w:tcW w:w="960" w:type="dxa"/>
          </w:tcPr>
          <w:p w:rsidR="004A4432" w:rsidRDefault="00EE0021" w:rsidP="006B5175">
            <w:r>
              <w:t>-43</w:t>
            </w:r>
          </w:p>
        </w:tc>
        <w:tc>
          <w:tcPr>
            <w:tcW w:w="1160" w:type="dxa"/>
          </w:tcPr>
          <w:p w:rsidR="004A4432" w:rsidRDefault="00EE0021" w:rsidP="006B5175">
            <w:r>
              <w:t>19</w:t>
            </w:r>
          </w:p>
        </w:tc>
      </w:tr>
      <w:tr w:rsidR="004A4432" w:rsidTr="007B3A68">
        <w:trPr>
          <w:trHeight w:val="340"/>
        </w:trPr>
        <w:tc>
          <w:tcPr>
            <w:tcW w:w="5480" w:type="dxa"/>
          </w:tcPr>
          <w:p w:rsidR="004A4432" w:rsidRDefault="00EE0021" w:rsidP="006B5175">
            <w:r>
              <w:t>Sum netto gjeld og forpliktingar</w:t>
            </w:r>
          </w:p>
        </w:tc>
        <w:tc>
          <w:tcPr>
            <w:tcW w:w="960" w:type="dxa"/>
          </w:tcPr>
          <w:p w:rsidR="004A4432" w:rsidRDefault="00EE0021" w:rsidP="006B5175">
            <w:r>
              <w:t>85 170</w:t>
            </w:r>
          </w:p>
        </w:tc>
        <w:tc>
          <w:tcPr>
            <w:tcW w:w="960" w:type="dxa"/>
          </w:tcPr>
          <w:p w:rsidR="004A4432" w:rsidRDefault="00EE0021" w:rsidP="006B5175">
            <w:r>
              <w:t>103 065</w:t>
            </w:r>
          </w:p>
        </w:tc>
        <w:tc>
          <w:tcPr>
            <w:tcW w:w="960" w:type="dxa"/>
          </w:tcPr>
          <w:p w:rsidR="004A4432" w:rsidRDefault="00EE0021" w:rsidP="006B5175">
            <w:r>
              <w:t>98 079</w:t>
            </w:r>
          </w:p>
        </w:tc>
        <w:tc>
          <w:tcPr>
            <w:tcW w:w="1160" w:type="dxa"/>
          </w:tcPr>
          <w:p w:rsidR="004A4432" w:rsidRDefault="00EE0021" w:rsidP="006B5175">
            <w:r>
              <w:t>-4 986</w:t>
            </w:r>
          </w:p>
        </w:tc>
      </w:tr>
    </w:tbl>
    <w:p w:rsidR="004A4432" w:rsidRDefault="00EE0021" w:rsidP="006B5175">
      <w:pPr>
        <w:pStyle w:val="avsnitt-tittel"/>
      </w:pPr>
      <w:r>
        <w:t>Verksemder med særskilde fullmakter under Landbruks- og matdepartementet</w:t>
      </w:r>
    </w:p>
    <w:p w:rsidR="004A4432" w:rsidRDefault="00EE0021" w:rsidP="006B5175">
      <w:pPr>
        <w:pStyle w:val="avsnitt-tittel"/>
      </w:pPr>
      <w:r>
        <w:t>Konto 821104 Veterinærinstituttet Samanhengen mellom kontantbehaldning, påkomne kostnader og avsetjingar 2017–2019</w:t>
      </w:r>
    </w:p>
    <w:p w:rsidR="004A4432" w:rsidRDefault="00EE0021" w:rsidP="006B5175">
      <w:pPr>
        <w:pStyle w:val="Tabellnavn"/>
      </w:pPr>
      <w:r>
        <w:t>05N1xt2</w:t>
      </w:r>
    </w:p>
    <w:tbl>
      <w:tblPr>
        <w:tblStyle w:val="StandardTabell"/>
        <w:tblW w:w="0" w:type="auto"/>
        <w:tblLayout w:type="fixed"/>
        <w:tblLook w:val="04A0"/>
      </w:tblPr>
      <w:tblGrid>
        <w:gridCol w:w="5480"/>
        <w:gridCol w:w="960"/>
        <w:gridCol w:w="960"/>
        <w:gridCol w:w="960"/>
        <w:gridCol w:w="1160"/>
      </w:tblGrid>
      <w:tr w:rsidR="004A4432" w:rsidTr="007B3A68">
        <w:trPr>
          <w:trHeight w:val="520"/>
        </w:trPr>
        <w:tc>
          <w:tcPr>
            <w:tcW w:w="5480" w:type="dxa"/>
            <w:shd w:val="clear" w:color="auto" w:fill="FFFFFF"/>
          </w:tcPr>
          <w:p w:rsidR="004A4432" w:rsidRDefault="00EE0021" w:rsidP="006B5175">
            <w:r>
              <w:t>Balansedag 31. desember (tal i 1 000 kr)</w:t>
            </w:r>
          </w:p>
        </w:tc>
        <w:tc>
          <w:tcPr>
            <w:tcW w:w="960" w:type="dxa"/>
          </w:tcPr>
          <w:p w:rsidR="004A4432" w:rsidRDefault="00EE0021" w:rsidP="006B5175">
            <w:r>
              <w:t>2017</w:t>
            </w:r>
          </w:p>
        </w:tc>
        <w:tc>
          <w:tcPr>
            <w:tcW w:w="960" w:type="dxa"/>
          </w:tcPr>
          <w:p w:rsidR="004A4432" w:rsidRDefault="00EE0021" w:rsidP="006B5175">
            <w:r>
              <w:t>2018</w:t>
            </w:r>
          </w:p>
        </w:tc>
        <w:tc>
          <w:tcPr>
            <w:tcW w:w="960" w:type="dxa"/>
          </w:tcPr>
          <w:p w:rsidR="004A4432" w:rsidRDefault="00EE0021" w:rsidP="006B5175">
            <w:r>
              <w:t>2019</w:t>
            </w:r>
          </w:p>
        </w:tc>
        <w:tc>
          <w:tcPr>
            <w:tcW w:w="1160" w:type="dxa"/>
          </w:tcPr>
          <w:p w:rsidR="004A4432" w:rsidRDefault="00EE0021" w:rsidP="006B5175">
            <w:r>
              <w:t>Endring 2018 til 2019</w:t>
            </w:r>
          </w:p>
        </w:tc>
      </w:tr>
      <w:tr w:rsidR="004A4432" w:rsidTr="007B3A68">
        <w:trPr>
          <w:trHeight w:val="340"/>
        </w:trPr>
        <w:tc>
          <w:tcPr>
            <w:tcW w:w="5480" w:type="dxa"/>
          </w:tcPr>
          <w:p w:rsidR="004A4432" w:rsidRDefault="00EE0021" w:rsidP="006B5175">
            <w:r>
              <w:rPr>
                <w:rStyle w:val="halvfet0"/>
              </w:rPr>
              <w:t>Kontantar og kontantekvivalentar</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Behaldningar på oppgjerskonto i Noregs Bank</w:t>
            </w:r>
          </w:p>
        </w:tc>
        <w:tc>
          <w:tcPr>
            <w:tcW w:w="960" w:type="dxa"/>
          </w:tcPr>
          <w:p w:rsidR="004A4432" w:rsidRDefault="00EE0021" w:rsidP="006B5175">
            <w:r>
              <w:t>90 428</w:t>
            </w:r>
          </w:p>
        </w:tc>
        <w:tc>
          <w:tcPr>
            <w:tcW w:w="960" w:type="dxa"/>
          </w:tcPr>
          <w:p w:rsidR="004A4432" w:rsidRDefault="00EE0021" w:rsidP="006B5175">
            <w:r>
              <w:t>72 881</w:t>
            </w:r>
          </w:p>
        </w:tc>
        <w:tc>
          <w:tcPr>
            <w:tcW w:w="960" w:type="dxa"/>
          </w:tcPr>
          <w:p w:rsidR="004A4432" w:rsidRDefault="00EE0021" w:rsidP="006B5175">
            <w:r>
              <w:t>120 960</w:t>
            </w:r>
          </w:p>
        </w:tc>
        <w:tc>
          <w:tcPr>
            <w:tcW w:w="1160" w:type="dxa"/>
          </w:tcPr>
          <w:p w:rsidR="004A4432" w:rsidRDefault="00EE0021" w:rsidP="006B5175">
            <w:r>
              <w:t>48 078</w:t>
            </w:r>
          </w:p>
        </w:tc>
      </w:tr>
      <w:tr w:rsidR="004A4432" w:rsidTr="007B3A68">
        <w:trPr>
          <w:trHeight w:val="260"/>
        </w:trPr>
        <w:tc>
          <w:tcPr>
            <w:tcW w:w="5480" w:type="dxa"/>
          </w:tcPr>
          <w:p w:rsidR="004A4432" w:rsidRDefault="00EE0021" w:rsidP="006B5175">
            <w:r>
              <w:t>Behaldningar på andre bankkonti</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260"/>
        </w:trPr>
        <w:tc>
          <w:tcPr>
            <w:tcW w:w="5480" w:type="dxa"/>
          </w:tcPr>
          <w:p w:rsidR="004A4432" w:rsidRDefault="00EE0021" w:rsidP="006B5175">
            <w:r>
              <w:t>Andre kontantbehaldningar</w:t>
            </w:r>
          </w:p>
        </w:tc>
        <w:tc>
          <w:tcPr>
            <w:tcW w:w="960" w:type="dxa"/>
          </w:tcPr>
          <w:p w:rsidR="004A4432" w:rsidRDefault="00EE0021" w:rsidP="006B5175">
            <w:r>
              <w:t>83</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340"/>
        </w:trPr>
        <w:tc>
          <w:tcPr>
            <w:tcW w:w="5480" w:type="dxa"/>
          </w:tcPr>
          <w:p w:rsidR="004A4432" w:rsidRDefault="00EE0021" w:rsidP="006B5175">
            <w:r>
              <w:t>Sum kontantar og kontantekvivalentar</w:t>
            </w:r>
          </w:p>
        </w:tc>
        <w:tc>
          <w:tcPr>
            <w:tcW w:w="960" w:type="dxa"/>
          </w:tcPr>
          <w:p w:rsidR="004A4432" w:rsidRDefault="00EE0021" w:rsidP="006B5175">
            <w:r>
              <w:t>90 511</w:t>
            </w:r>
          </w:p>
        </w:tc>
        <w:tc>
          <w:tcPr>
            <w:tcW w:w="960" w:type="dxa"/>
          </w:tcPr>
          <w:p w:rsidR="004A4432" w:rsidRDefault="00EE0021" w:rsidP="006B5175">
            <w:r>
              <w:t>72 881</w:t>
            </w:r>
          </w:p>
        </w:tc>
        <w:tc>
          <w:tcPr>
            <w:tcW w:w="960" w:type="dxa"/>
          </w:tcPr>
          <w:p w:rsidR="004A4432" w:rsidRDefault="00EE0021" w:rsidP="006B5175">
            <w:r>
              <w:t>120 960</w:t>
            </w:r>
          </w:p>
        </w:tc>
        <w:tc>
          <w:tcPr>
            <w:tcW w:w="1160" w:type="dxa"/>
          </w:tcPr>
          <w:p w:rsidR="004A4432" w:rsidRDefault="00EE0021" w:rsidP="006B5175">
            <w:r>
              <w:t>48 078</w:t>
            </w:r>
          </w:p>
        </w:tc>
      </w:tr>
      <w:tr w:rsidR="004A4432" w:rsidTr="007B3A68">
        <w:trPr>
          <w:trHeight w:val="340"/>
        </w:trPr>
        <w:tc>
          <w:tcPr>
            <w:tcW w:w="9520" w:type="dxa"/>
            <w:gridSpan w:val="5"/>
          </w:tcPr>
          <w:p w:rsidR="004A4432" w:rsidRDefault="00EE0021" w:rsidP="006B5175">
            <w:r>
              <w:rPr>
                <w:rStyle w:val="halvfet0"/>
              </w:rPr>
              <w:t>Avsetjingar til dekning av påkomne kostnader som forfell i neste budsjettår</w:t>
            </w:r>
          </w:p>
        </w:tc>
      </w:tr>
      <w:tr w:rsidR="004A4432" w:rsidTr="007B3A68">
        <w:trPr>
          <w:trHeight w:val="260"/>
        </w:trPr>
        <w:tc>
          <w:tcPr>
            <w:tcW w:w="5480" w:type="dxa"/>
          </w:tcPr>
          <w:p w:rsidR="004A4432" w:rsidRDefault="00EE0021" w:rsidP="006B5175">
            <w:r>
              <w:t>Feriepengar m.m.</w:t>
            </w:r>
          </w:p>
        </w:tc>
        <w:tc>
          <w:tcPr>
            <w:tcW w:w="960" w:type="dxa"/>
          </w:tcPr>
          <w:p w:rsidR="004A4432" w:rsidRDefault="00EE0021" w:rsidP="006B5175">
            <w:r>
              <w:t>20 517</w:t>
            </w:r>
          </w:p>
        </w:tc>
        <w:tc>
          <w:tcPr>
            <w:tcW w:w="960" w:type="dxa"/>
          </w:tcPr>
          <w:p w:rsidR="004A4432" w:rsidRDefault="00EE0021" w:rsidP="006B5175">
            <w:r>
              <w:t>21 603</w:t>
            </w:r>
          </w:p>
        </w:tc>
        <w:tc>
          <w:tcPr>
            <w:tcW w:w="960" w:type="dxa"/>
          </w:tcPr>
          <w:p w:rsidR="004A4432" w:rsidRDefault="00EE0021" w:rsidP="006B5175">
            <w:r>
              <w:t>22 241</w:t>
            </w:r>
          </w:p>
        </w:tc>
        <w:tc>
          <w:tcPr>
            <w:tcW w:w="1160" w:type="dxa"/>
          </w:tcPr>
          <w:p w:rsidR="004A4432" w:rsidRDefault="00EE0021" w:rsidP="006B5175">
            <w:r>
              <w:t>638</w:t>
            </w:r>
          </w:p>
        </w:tc>
      </w:tr>
      <w:tr w:rsidR="004A4432" w:rsidTr="007B3A68">
        <w:trPr>
          <w:trHeight w:val="260"/>
        </w:trPr>
        <w:tc>
          <w:tcPr>
            <w:tcW w:w="5480" w:type="dxa"/>
          </w:tcPr>
          <w:p w:rsidR="004A4432" w:rsidRDefault="00EE0021" w:rsidP="006B5175">
            <w:r>
              <w:t>Skattetrekk og offentlege avgifter</w:t>
            </w:r>
          </w:p>
        </w:tc>
        <w:tc>
          <w:tcPr>
            <w:tcW w:w="960" w:type="dxa"/>
          </w:tcPr>
          <w:p w:rsidR="004A4432" w:rsidRDefault="00EE0021" w:rsidP="006B5175">
            <w:r>
              <w:t>21 245</w:t>
            </w:r>
          </w:p>
        </w:tc>
        <w:tc>
          <w:tcPr>
            <w:tcW w:w="960" w:type="dxa"/>
          </w:tcPr>
          <w:p w:rsidR="004A4432" w:rsidRDefault="00EE0021" w:rsidP="006B5175">
            <w:r>
              <w:t>27 189</w:t>
            </w:r>
          </w:p>
        </w:tc>
        <w:tc>
          <w:tcPr>
            <w:tcW w:w="960" w:type="dxa"/>
          </w:tcPr>
          <w:p w:rsidR="004A4432" w:rsidRDefault="00EE0021" w:rsidP="006B5175">
            <w:r>
              <w:t>28 359</w:t>
            </w:r>
          </w:p>
        </w:tc>
        <w:tc>
          <w:tcPr>
            <w:tcW w:w="1160" w:type="dxa"/>
          </w:tcPr>
          <w:p w:rsidR="004A4432" w:rsidRDefault="00EE0021" w:rsidP="006B5175">
            <w:r>
              <w:t>1 170</w:t>
            </w:r>
          </w:p>
        </w:tc>
      </w:tr>
      <w:tr w:rsidR="004A4432" w:rsidTr="007B3A68">
        <w:trPr>
          <w:trHeight w:val="260"/>
        </w:trPr>
        <w:tc>
          <w:tcPr>
            <w:tcW w:w="5480" w:type="dxa"/>
          </w:tcPr>
          <w:p w:rsidR="004A4432" w:rsidRDefault="00EE0021" w:rsidP="006B5175">
            <w:r>
              <w:t>Gjeld til leverandørar</w:t>
            </w:r>
          </w:p>
        </w:tc>
        <w:tc>
          <w:tcPr>
            <w:tcW w:w="960" w:type="dxa"/>
          </w:tcPr>
          <w:p w:rsidR="004A4432" w:rsidRDefault="00EE0021" w:rsidP="006B5175">
            <w:r>
              <w:t>-3 521</w:t>
            </w:r>
          </w:p>
        </w:tc>
        <w:tc>
          <w:tcPr>
            <w:tcW w:w="960" w:type="dxa"/>
          </w:tcPr>
          <w:p w:rsidR="004A4432" w:rsidRDefault="00EE0021" w:rsidP="006B5175">
            <w:r>
              <w:t>-26 746</w:t>
            </w:r>
          </w:p>
        </w:tc>
        <w:tc>
          <w:tcPr>
            <w:tcW w:w="960" w:type="dxa"/>
          </w:tcPr>
          <w:p w:rsidR="004A4432" w:rsidRDefault="00EE0021" w:rsidP="006B5175">
            <w:r>
              <w:t>-11 563</w:t>
            </w:r>
          </w:p>
        </w:tc>
        <w:tc>
          <w:tcPr>
            <w:tcW w:w="1160" w:type="dxa"/>
          </w:tcPr>
          <w:p w:rsidR="004A4432" w:rsidRDefault="00EE0021" w:rsidP="006B5175">
            <w:r>
              <w:t>15 182</w:t>
            </w:r>
          </w:p>
        </w:tc>
      </w:tr>
      <w:tr w:rsidR="004A4432" w:rsidTr="007B3A68">
        <w:trPr>
          <w:trHeight w:val="260"/>
        </w:trPr>
        <w:tc>
          <w:tcPr>
            <w:tcW w:w="5480" w:type="dxa"/>
          </w:tcPr>
          <w:p w:rsidR="004A4432" w:rsidRDefault="00EE0021" w:rsidP="006B5175">
            <w:r>
              <w:t>Gjeld til oppdragsgivarar</w:t>
            </w:r>
          </w:p>
        </w:tc>
        <w:tc>
          <w:tcPr>
            <w:tcW w:w="960" w:type="dxa"/>
          </w:tcPr>
          <w:p w:rsidR="004A4432" w:rsidRDefault="00EE0021" w:rsidP="006B5175">
            <w:r>
              <w:t>3 635</w:t>
            </w:r>
          </w:p>
        </w:tc>
        <w:tc>
          <w:tcPr>
            <w:tcW w:w="960" w:type="dxa"/>
          </w:tcPr>
          <w:p w:rsidR="004A4432" w:rsidRDefault="00EE0021" w:rsidP="006B5175">
            <w:r>
              <w:t>5 286</w:t>
            </w:r>
          </w:p>
        </w:tc>
        <w:tc>
          <w:tcPr>
            <w:tcW w:w="960" w:type="dxa"/>
          </w:tcPr>
          <w:p w:rsidR="004A4432" w:rsidRDefault="00EE0021" w:rsidP="006B5175">
            <w:r>
              <w:t>24 217</w:t>
            </w:r>
          </w:p>
        </w:tc>
        <w:tc>
          <w:tcPr>
            <w:tcW w:w="1160" w:type="dxa"/>
          </w:tcPr>
          <w:p w:rsidR="004A4432" w:rsidRDefault="00EE0021" w:rsidP="006B5175">
            <w:r>
              <w:t>18 931</w:t>
            </w:r>
          </w:p>
        </w:tc>
      </w:tr>
      <w:tr w:rsidR="004A4432" w:rsidTr="007B3A68">
        <w:trPr>
          <w:trHeight w:val="260"/>
        </w:trPr>
        <w:tc>
          <w:tcPr>
            <w:tcW w:w="5480" w:type="dxa"/>
          </w:tcPr>
          <w:p w:rsidR="004A4432" w:rsidRDefault="00EE0021" w:rsidP="006B5175">
            <w:r>
              <w:t>Anna gjeld som forfell i neste budsjettår</w:t>
            </w:r>
          </w:p>
        </w:tc>
        <w:tc>
          <w:tcPr>
            <w:tcW w:w="960" w:type="dxa"/>
          </w:tcPr>
          <w:p w:rsidR="004A4432" w:rsidRDefault="00EE0021" w:rsidP="006B5175">
            <w:r>
              <w:t>13 845</w:t>
            </w:r>
          </w:p>
        </w:tc>
        <w:tc>
          <w:tcPr>
            <w:tcW w:w="960" w:type="dxa"/>
          </w:tcPr>
          <w:p w:rsidR="004A4432" w:rsidRDefault="00EE0021" w:rsidP="006B5175">
            <w:r>
              <w:t>22 290</w:t>
            </w:r>
          </w:p>
        </w:tc>
        <w:tc>
          <w:tcPr>
            <w:tcW w:w="960" w:type="dxa"/>
          </w:tcPr>
          <w:p w:rsidR="004A4432" w:rsidRDefault="00EE0021" w:rsidP="006B5175">
            <w:r>
              <w:t>24 442</w:t>
            </w:r>
          </w:p>
        </w:tc>
        <w:tc>
          <w:tcPr>
            <w:tcW w:w="1160" w:type="dxa"/>
          </w:tcPr>
          <w:p w:rsidR="004A4432" w:rsidRDefault="00EE0021" w:rsidP="006B5175">
            <w:r>
              <w:t>2 152</w:t>
            </w:r>
          </w:p>
        </w:tc>
      </w:tr>
      <w:tr w:rsidR="004A4432" w:rsidTr="007B3A68">
        <w:trPr>
          <w:trHeight w:val="560"/>
        </w:trPr>
        <w:tc>
          <w:tcPr>
            <w:tcW w:w="5480" w:type="dxa"/>
          </w:tcPr>
          <w:p w:rsidR="004A4432" w:rsidRDefault="00EE0021" w:rsidP="006B5175">
            <w:r>
              <w:t xml:space="preserve">Sum til dekning av påkomne kostnader som forfell i neste budsjettår </w:t>
            </w:r>
            <w:r>
              <w:rPr>
                <w:rStyle w:val="skrift-hevet"/>
              </w:rPr>
              <w:t>1)</w:t>
            </w:r>
          </w:p>
        </w:tc>
        <w:tc>
          <w:tcPr>
            <w:tcW w:w="960" w:type="dxa"/>
          </w:tcPr>
          <w:p w:rsidR="004A4432" w:rsidRDefault="00EE0021" w:rsidP="006B5175">
            <w:r>
              <w:t>55 721</w:t>
            </w:r>
          </w:p>
        </w:tc>
        <w:tc>
          <w:tcPr>
            <w:tcW w:w="960" w:type="dxa"/>
          </w:tcPr>
          <w:p w:rsidR="004A4432" w:rsidRDefault="00EE0021" w:rsidP="006B5175">
            <w:r>
              <w:t>49 622</w:t>
            </w:r>
          </w:p>
        </w:tc>
        <w:tc>
          <w:tcPr>
            <w:tcW w:w="960" w:type="dxa"/>
          </w:tcPr>
          <w:p w:rsidR="004A4432" w:rsidRDefault="00EE0021" w:rsidP="006B5175">
            <w:r>
              <w:t>87 696</w:t>
            </w:r>
          </w:p>
        </w:tc>
        <w:tc>
          <w:tcPr>
            <w:tcW w:w="1160" w:type="dxa"/>
          </w:tcPr>
          <w:p w:rsidR="004A4432" w:rsidRDefault="00EE0021" w:rsidP="006B5175">
            <w:r>
              <w:t>38 074</w:t>
            </w:r>
          </w:p>
        </w:tc>
      </w:tr>
      <w:tr w:rsidR="004A4432" w:rsidTr="007B3A68">
        <w:trPr>
          <w:trHeight w:val="340"/>
        </w:trPr>
        <w:tc>
          <w:tcPr>
            <w:tcW w:w="5480" w:type="dxa"/>
          </w:tcPr>
          <w:p w:rsidR="004A4432" w:rsidRDefault="00EE0021" w:rsidP="006B5175">
            <w:r>
              <w:rPr>
                <w:rStyle w:val="halvfet0"/>
              </w:rPr>
              <w:t>Avsetjingar til planlagde tiltak i framtidige budsjettår</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 xml:space="preserve">Prosjekt finansierte av Noregs forskingsråd </w:t>
            </w:r>
            <w:r>
              <w:rPr>
                <w:rStyle w:val="skrift-hevet"/>
              </w:rPr>
              <w:t>1)</w:t>
            </w:r>
          </w:p>
        </w:tc>
        <w:tc>
          <w:tcPr>
            <w:tcW w:w="960" w:type="dxa"/>
          </w:tcPr>
          <w:p w:rsidR="004A4432" w:rsidRDefault="00EE0021" w:rsidP="006B5175">
            <w:r>
              <w:t>9 095</w:t>
            </w:r>
          </w:p>
        </w:tc>
        <w:tc>
          <w:tcPr>
            <w:tcW w:w="960" w:type="dxa"/>
          </w:tcPr>
          <w:p w:rsidR="004A4432" w:rsidRDefault="00EE0021" w:rsidP="006B5175">
            <w:r>
              <w:t>19 669</w:t>
            </w:r>
          </w:p>
        </w:tc>
        <w:tc>
          <w:tcPr>
            <w:tcW w:w="960" w:type="dxa"/>
          </w:tcPr>
          <w:p w:rsidR="004A4432" w:rsidRDefault="00EE0021" w:rsidP="006B5175">
            <w:r>
              <w:t>9 916</w:t>
            </w:r>
          </w:p>
        </w:tc>
        <w:tc>
          <w:tcPr>
            <w:tcW w:w="1160" w:type="dxa"/>
          </w:tcPr>
          <w:p w:rsidR="004A4432" w:rsidRDefault="00EE0021" w:rsidP="006B5175">
            <w:r>
              <w:t>-9 753</w:t>
            </w:r>
          </w:p>
        </w:tc>
      </w:tr>
      <w:tr w:rsidR="004A4432" w:rsidTr="007B3A68">
        <w:trPr>
          <w:trHeight w:val="480"/>
        </w:trPr>
        <w:tc>
          <w:tcPr>
            <w:tcW w:w="5480" w:type="dxa"/>
          </w:tcPr>
          <w:p w:rsidR="004A4432" w:rsidRDefault="00EE0021" w:rsidP="006B5175">
            <w:r>
              <w:t>Større starta, fleirårige investeringsprosjekt finansierte av grunnløyvinga frå fagdepartementet</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12 000</w:t>
            </w:r>
          </w:p>
        </w:tc>
        <w:tc>
          <w:tcPr>
            <w:tcW w:w="1160" w:type="dxa"/>
          </w:tcPr>
          <w:p w:rsidR="004A4432" w:rsidRDefault="00EE0021" w:rsidP="006B5175">
            <w:r>
              <w:t>12 000</w:t>
            </w:r>
          </w:p>
        </w:tc>
      </w:tr>
      <w:tr w:rsidR="004A4432" w:rsidTr="007B3A68">
        <w:trPr>
          <w:trHeight w:val="480"/>
        </w:trPr>
        <w:tc>
          <w:tcPr>
            <w:tcW w:w="5480" w:type="dxa"/>
          </w:tcPr>
          <w:p w:rsidR="004A4432" w:rsidRDefault="00EE0021" w:rsidP="006B5175">
            <w:r>
              <w:t>Konkrete starta, ikkje fullførte prosjekt finansierte av grunnløyvinga frå fagdepartementet</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260"/>
        </w:trPr>
        <w:tc>
          <w:tcPr>
            <w:tcW w:w="5480" w:type="dxa"/>
          </w:tcPr>
          <w:p w:rsidR="004A4432" w:rsidRDefault="00EE0021" w:rsidP="006B5175">
            <w:r>
              <w:t>Andre avsetjingar til vedtekne, ikkje starta føremål</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480"/>
        </w:trPr>
        <w:tc>
          <w:tcPr>
            <w:tcW w:w="5480" w:type="dxa"/>
          </w:tcPr>
          <w:p w:rsidR="004A4432" w:rsidRDefault="00EE0021" w:rsidP="006B5175">
            <w:r>
              <w:t>Konkrete starta, ikkje fullførte prosjekt finansierte av løyvingar frå andre departement</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340"/>
        </w:trPr>
        <w:tc>
          <w:tcPr>
            <w:tcW w:w="5480" w:type="dxa"/>
          </w:tcPr>
          <w:p w:rsidR="004A4432" w:rsidRDefault="00EE0021" w:rsidP="006B5175">
            <w:r>
              <w:t>Sum avsetjingar til planlagde tiltak i framtidige budsjettår</w:t>
            </w:r>
          </w:p>
        </w:tc>
        <w:tc>
          <w:tcPr>
            <w:tcW w:w="960" w:type="dxa"/>
          </w:tcPr>
          <w:p w:rsidR="004A4432" w:rsidRDefault="00EE0021" w:rsidP="006B5175">
            <w:r>
              <w:t>9 095</w:t>
            </w:r>
          </w:p>
        </w:tc>
        <w:tc>
          <w:tcPr>
            <w:tcW w:w="960" w:type="dxa"/>
          </w:tcPr>
          <w:p w:rsidR="004A4432" w:rsidRDefault="00EE0021" w:rsidP="006B5175">
            <w:r>
              <w:t>19 669</w:t>
            </w:r>
          </w:p>
        </w:tc>
        <w:tc>
          <w:tcPr>
            <w:tcW w:w="960" w:type="dxa"/>
          </w:tcPr>
          <w:p w:rsidR="004A4432" w:rsidRDefault="00EE0021" w:rsidP="006B5175">
            <w:r>
              <w:t>21 916</w:t>
            </w:r>
          </w:p>
        </w:tc>
        <w:tc>
          <w:tcPr>
            <w:tcW w:w="1160" w:type="dxa"/>
          </w:tcPr>
          <w:p w:rsidR="004A4432" w:rsidRDefault="00EE0021" w:rsidP="006B5175">
            <w:r>
              <w:t>2 247</w:t>
            </w:r>
          </w:p>
        </w:tc>
      </w:tr>
      <w:tr w:rsidR="004A4432" w:rsidTr="007B3A68">
        <w:trPr>
          <w:trHeight w:val="340"/>
        </w:trPr>
        <w:tc>
          <w:tcPr>
            <w:tcW w:w="5480" w:type="dxa"/>
          </w:tcPr>
          <w:p w:rsidR="004A4432" w:rsidRDefault="00EE0021" w:rsidP="006B5175">
            <w:r>
              <w:rPr>
                <w:rStyle w:val="halvfet0"/>
              </w:rPr>
              <w:t>Andre avsetjingar</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Avsetjingar til andre føremål/ikkje-spesifiserte føremål</w:t>
            </w:r>
          </w:p>
        </w:tc>
        <w:tc>
          <w:tcPr>
            <w:tcW w:w="960" w:type="dxa"/>
          </w:tcPr>
          <w:p w:rsidR="004A4432" w:rsidRDefault="00EE0021" w:rsidP="006B5175">
            <w:r>
              <w:t>23 695</w:t>
            </w:r>
          </w:p>
        </w:tc>
        <w:tc>
          <w:tcPr>
            <w:tcW w:w="960" w:type="dxa"/>
          </w:tcPr>
          <w:p w:rsidR="004A4432" w:rsidRDefault="00EE0021" w:rsidP="006B5175">
            <w:r>
              <w:t>0</w:t>
            </w:r>
          </w:p>
        </w:tc>
        <w:tc>
          <w:tcPr>
            <w:tcW w:w="960" w:type="dxa"/>
          </w:tcPr>
          <w:p w:rsidR="004A4432" w:rsidRDefault="00EE0021" w:rsidP="006B5175">
            <w:r>
              <w:t>5 071</w:t>
            </w:r>
          </w:p>
        </w:tc>
        <w:tc>
          <w:tcPr>
            <w:tcW w:w="1160" w:type="dxa"/>
          </w:tcPr>
          <w:p w:rsidR="004A4432" w:rsidRDefault="00EE0021" w:rsidP="006B5175">
            <w:r>
              <w:t>5 071</w:t>
            </w:r>
          </w:p>
        </w:tc>
      </w:tr>
      <w:tr w:rsidR="004A4432" w:rsidTr="007B3A68">
        <w:trPr>
          <w:trHeight w:val="260"/>
        </w:trPr>
        <w:tc>
          <w:tcPr>
            <w:tcW w:w="5480" w:type="dxa"/>
          </w:tcPr>
          <w:p w:rsidR="004A4432" w:rsidRDefault="00EE0021" w:rsidP="006B5175">
            <w:r>
              <w:t>Fri verksemdskapital</w:t>
            </w:r>
          </w:p>
        </w:tc>
        <w:tc>
          <w:tcPr>
            <w:tcW w:w="960" w:type="dxa"/>
          </w:tcPr>
          <w:p w:rsidR="004A4432" w:rsidRDefault="00EE0021" w:rsidP="006B5175">
            <w:r>
              <w:t>2 050</w:t>
            </w:r>
          </w:p>
        </w:tc>
        <w:tc>
          <w:tcPr>
            <w:tcW w:w="960" w:type="dxa"/>
          </w:tcPr>
          <w:p w:rsidR="004A4432" w:rsidRDefault="00EE0021" w:rsidP="006B5175">
            <w:r>
              <w:t>3 640</w:t>
            </w:r>
          </w:p>
        </w:tc>
        <w:tc>
          <w:tcPr>
            <w:tcW w:w="960" w:type="dxa"/>
          </w:tcPr>
          <w:p w:rsidR="004A4432" w:rsidRDefault="00EE0021" w:rsidP="006B5175">
            <w:r>
              <w:t>6 327</w:t>
            </w:r>
          </w:p>
        </w:tc>
        <w:tc>
          <w:tcPr>
            <w:tcW w:w="1160" w:type="dxa"/>
          </w:tcPr>
          <w:p w:rsidR="004A4432" w:rsidRDefault="00EE0021" w:rsidP="006B5175">
            <w:r>
              <w:t>2 687</w:t>
            </w:r>
          </w:p>
        </w:tc>
      </w:tr>
      <w:tr w:rsidR="004A4432" w:rsidTr="007B3A68">
        <w:trPr>
          <w:trHeight w:val="340"/>
        </w:trPr>
        <w:tc>
          <w:tcPr>
            <w:tcW w:w="5480" w:type="dxa"/>
          </w:tcPr>
          <w:p w:rsidR="004A4432" w:rsidRDefault="00EE0021" w:rsidP="006B5175">
            <w:r>
              <w:t xml:space="preserve">Sum andre avsetjingar </w:t>
            </w:r>
            <w:r>
              <w:rPr>
                <w:rStyle w:val="skrift-hevet"/>
              </w:rPr>
              <w:t>1)</w:t>
            </w:r>
          </w:p>
        </w:tc>
        <w:tc>
          <w:tcPr>
            <w:tcW w:w="960" w:type="dxa"/>
          </w:tcPr>
          <w:p w:rsidR="004A4432" w:rsidRDefault="00EE0021" w:rsidP="006B5175">
            <w:r>
              <w:t>25 745</w:t>
            </w:r>
          </w:p>
        </w:tc>
        <w:tc>
          <w:tcPr>
            <w:tcW w:w="960" w:type="dxa"/>
          </w:tcPr>
          <w:p w:rsidR="004A4432" w:rsidRDefault="00EE0021" w:rsidP="006B5175">
            <w:r>
              <w:t>3 640</w:t>
            </w:r>
          </w:p>
        </w:tc>
        <w:tc>
          <w:tcPr>
            <w:tcW w:w="960" w:type="dxa"/>
          </w:tcPr>
          <w:p w:rsidR="004A4432" w:rsidRDefault="00EE0021" w:rsidP="006B5175">
            <w:r>
              <w:t>11 398</w:t>
            </w:r>
          </w:p>
        </w:tc>
        <w:tc>
          <w:tcPr>
            <w:tcW w:w="1160" w:type="dxa"/>
          </w:tcPr>
          <w:p w:rsidR="004A4432" w:rsidRDefault="00EE0021" w:rsidP="006B5175">
            <w:r>
              <w:t>7 758</w:t>
            </w:r>
          </w:p>
        </w:tc>
      </w:tr>
      <w:tr w:rsidR="004A4432" w:rsidTr="007B3A68">
        <w:trPr>
          <w:trHeight w:val="340"/>
        </w:trPr>
        <w:tc>
          <w:tcPr>
            <w:tcW w:w="5480" w:type="dxa"/>
          </w:tcPr>
          <w:p w:rsidR="004A4432" w:rsidRDefault="00EE0021" w:rsidP="006B5175">
            <w:r>
              <w:rPr>
                <w:rStyle w:val="halvfet0"/>
              </w:rPr>
              <w:t>Langsiktig gjeld (netto)</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Langsiktige forpliktingar knytte til anleggsmidlar</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260"/>
        </w:trPr>
        <w:tc>
          <w:tcPr>
            <w:tcW w:w="5480" w:type="dxa"/>
          </w:tcPr>
          <w:p w:rsidR="004A4432" w:rsidRDefault="00EE0021" w:rsidP="006B5175">
            <w:r>
              <w:t>Anna langsiktig gjeld</w:t>
            </w:r>
          </w:p>
        </w:tc>
        <w:tc>
          <w:tcPr>
            <w:tcW w:w="960" w:type="dxa"/>
          </w:tcPr>
          <w:p w:rsidR="004A4432" w:rsidRDefault="00EE0021" w:rsidP="006B5175">
            <w:r>
              <w:t>-50</w:t>
            </w:r>
          </w:p>
        </w:tc>
        <w:tc>
          <w:tcPr>
            <w:tcW w:w="960" w:type="dxa"/>
          </w:tcPr>
          <w:p w:rsidR="004A4432" w:rsidRDefault="00EE0021" w:rsidP="006B5175">
            <w:r>
              <w:t>-50</w:t>
            </w:r>
          </w:p>
        </w:tc>
        <w:tc>
          <w:tcPr>
            <w:tcW w:w="960" w:type="dxa"/>
          </w:tcPr>
          <w:p w:rsidR="004A4432" w:rsidRDefault="00EE0021" w:rsidP="006B5175">
            <w:r>
              <w:t>-50</w:t>
            </w:r>
          </w:p>
        </w:tc>
        <w:tc>
          <w:tcPr>
            <w:tcW w:w="1160" w:type="dxa"/>
          </w:tcPr>
          <w:p w:rsidR="004A4432" w:rsidRDefault="00EE0021" w:rsidP="006B5175">
            <w:r>
              <w:t>0</w:t>
            </w:r>
          </w:p>
        </w:tc>
      </w:tr>
      <w:tr w:rsidR="004A4432" w:rsidTr="007B3A68">
        <w:trPr>
          <w:trHeight w:val="340"/>
        </w:trPr>
        <w:tc>
          <w:tcPr>
            <w:tcW w:w="5480" w:type="dxa"/>
          </w:tcPr>
          <w:p w:rsidR="004A4432" w:rsidRDefault="00EE0021" w:rsidP="006B5175">
            <w:r>
              <w:t>Sum langsiktig gjeld</w:t>
            </w:r>
          </w:p>
        </w:tc>
        <w:tc>
          <w:tcPr>
            <w:tcW w:w="960" w:type="dxa"/>
          </w:tcPr>
          <w:p w:rsidR="004A4432" w:rsidRDefault="00EE0021" w:rsidP="006B5175">
            <w:r>
              <w:t>-50</w:t>
            </w:r>
          </w:p>
        </w:tc>
        <w:tc>
          <w:tcPr>
            <w:tcW w:w="960" w:type="dxa"/>
          </w:tcPr>
          <w:p w:rsidR="004A4432" w:rsidRDefault="00EE0021" w:rsidP="006B5175">
            <w:r>
              <w:t>-50</w:t>
            </w:r>
          </w:p>
        </w:tc>
        <w:tc>
          <w:tcPr>
            <w:tcW w:w="960" w:type="dxa"/>
          </w:tcPr>
          <w:p w:rsidR="004A4432" w:rsidRDefault="00EE0021" w:rsidP="006B5175">
            <w:r>
              <w:t>-50</w:t>
            </w:r>
          </w:p>
        </w:tc>
        <w:tc>
          <w:tcPr>
            <w:tcW w:w="1160" w:type="dxa"/>
          </w:tcPr>
          <w:p w:rsidR="004A4432" w:rsidRDefault="00EE0021" w:rsidP="006B5175">
            <w:r>
              <w:t>0</w:t>
            </w:r>
          </w:p>
        </w:tc>
      </w:tr>
      <w:tr w:rsidR="004A4432" w:rsidTr="007B3A68">
        <w:trPr>
          <w:trHeight w:val="340"/>
        </w:trPr>
        <w:tc>
          <w:tcPr>
            <w:tcW w:w="5480" w:type="dxa"/>
          </w:tcPr>
          <w:p w:rsidR="004A4432" w:rsidRDefault="00EE0021" w:rsidP="006B5175">
            <w:r>
              <w:t>Sum netto gjeld og forpliktingar</w:t>
            </w:r>
          </w:p>
        </w:tc>
        <w:tc>
          <w:tcPr>
            <w:tcW w:w="960" w:type="dxa"/>
          </w:tcPr>
          <w:p w:rsidR="004A4432" w:rsidRDefault="00EE0021" w:rsidP="006B5175">
            <w:r>
              <w:t>90 511</w:t>
            </w:r>
          </w:p>
        </w:tc>
        <w:tc>
          <w:tcPr>
            <w:tcW w:w="960" w:type="dxa"/>
          </w:tcPr>
          <w:p w:rsidR="004A4432" w:rsidRDefault="00EE0021" w:rsidP="006B5175">
            <w:r>
              <w:t>72 881</w:t>
            </w:r>
          </w:p>
        </w:tc>
        <w:tc>
          <w:tcPr>
            <w:tcW w:w="960" w:type="dxa"/>
          </w:tcPr>
          <w:p w:rsidR="004A4432" w:rsidRDefault="00EE0021" w:rsidP="006B5175">
            <w:r>
              <w:t>120 960</w:t>
            </w:r>
          </w:p>
        </w:tc>
        <w:tc>
          <w:tcPr>
            <w:tcW w:w="1160" w:type="dxa"/>
          </w:tcPr>
          <w:p w:rsidR="004A4432" w:rsidRDefault="00EE0021" w:rsidP="006B5175">
            <w:r>
              <w:t>48 078</w:t>
            </w:r>
          </w:p>
        </w:tc>
      </w:tr>
    </w:tbl>
    <w:p w:rsidR="004A4432" w:rsidRDefault="00EE0021" w:rsidP="006B5175">
      <w:pPr>
        <w:pStyle w:val="tabell-noter"/>
        <w:rPr>
          <w:rFonts w:ascii="Times" w:hAnsi="Times" w:cs="Times"/>
          <w:color w:val="00B050"/>
        </w:rPr>
      </w:pPr>
      <w:r>
        <w:rPr>
          <w:rStyle w:val="skrift-hevet"/>
          <w:sz w:val="17"/>
          <w:szCs w:val="17"/>
        </w:rPr>
        <w:t>1)</w:t>
      </w:r>
      <w:r>
        <w:tab/>
        <w:t>Tala for 2017 og 2018 er noko omgrupperte samanlikna med tilsvarande tabell i Meld. St. 3 (2018–2019). Omgrupperingane er mellom dei linene som er merka.</w:t>
      </w:r>
    </w:p>
    <w:p w:rsidR="004A4432" w:rsidRDefault="00EE0021" w:rsidP="006B5175">
      <w:pPr>
        <w:pStyle w:val="avsnitt-tittel"/>
      </w:pPr>
      <w:r>
        <w:t>Konto 821105 Norsk institutt for bioøkonomi (NIBIO) Samanhengen mellom kontantbehaldning, påkomne kostnader og avsetjingar 2017–2019</w:t>
      </w:r>
    </w:p>
    <w:p w:rsidR="004A4432" w:rsidRDefault="00EE0021" w:rsidP="006B5175">
      <w:pPr>
        <w:pStyle w:val="Tabellnavn"/>
      </w:pPr>
      <w:r>
        <w:t>05N1xt2</w:t>
      </w:r>
    </w:p>
    <w:tbl>
      <w:tblPr>
        <w:tblStyle w:val="StandardTabell"/>
        <w:tblW w:w="0" w:type="auto"/>
        <w:tblLayout w:type="fixed"/>
        <w:tblLook w:val="04A0"/>
      </w:tblPr>
      <w:tblGrid>
        <w:gridCol w:w="5480"/>
        <w:gridCol w:w="960"/>
        <w:gridCol w:w="960"/>
        <w:gridCol w:w="960"/>
        <w:gridCol w:w="1160"/>
      </w:tblGrid>
      <w:tr w:rsidR="004A4432" w:rsidTr="007B3A68">
        <w:trPr>
          <w:trHeight w:val="520"/>
        </w:trPr>
        <w:tc>
          <w:tcPr>
            <w:tcW w:w="5480" w:type="dxa"/>
            <w:shd w:val="clear" w:color="auto" w:fill="FFFFFF"/>
          </w:tcPr>
          <w:p w:rsidR="004A4432" w:rsidRDefault="00EE0021" w:rsidP="006B5175">
            <w:r>
              <w:t>Balansedag 31. desember (tal i 1 000 kr)</w:t>
            </w:r>
          </w:p>
        </w:tc>
        <w:tc>
          <w:tcPr>
            <w:tcW w:w="960" w:type="dxa"/>
          </w:tcPr>
          <w:p w:rsidR="004A4432" w:rsidRDefault="00EE0021" w:rsidP="006B5175">
            <w:r>
              <w:t>2017</w:t>
            </w:r>
          </w:p>
        </w:tc>
        <w:tc>
          <w:tcPr>
            <w:tcW w:w="960" w:type="dxa"/>
          </w:tcPr>
          <w:p w:rsidR="004A4432" w:rsidRDefault="00EE0021" w:rsidP="006B5175">
            <w:r>
              <w:t>2018</w:t>
            </w:r>
          </w:p>
        </w:tc>
        <w:tc>
          <w:tcPr>
            <w:tcW w:w="960" w:type="dxa"/>
          </w:tcPr>
          <w:p w:rsidR="004A4432" w:rsidRDefault="00EE0021" w:rsidP="006B5175">
            <w:r>
              <w:t>2019</w:t>
            </w:r>
          </w:p>
        </w:tc>
        <w:tc>
          <w:tcPr>
            <w:tcW w:w="1160" w:type="dxa"/>
          </w:tcPr>
          <w:p w:rsidR="004A4432" w:rsidRDefault="00EE0021" w:rsidP="006B5175">
            <w:r>
              <w:t>Endring 2018 til 2019</w:t>
            </w:r>
          </w:p>
        </w:tc>
      </w:tr>
      <w:tr w:rsidR="004A4432" w:rsidTr="007B3A68">
        <w:trPr>
          <w:trHeight w:val="340"/>
        </w:trPr>
        <w:tc>
          <w:tcPr>
            <w:tcW w:w="5480" w:type="dxa"/>
          </w:tcPr>
          <w:p w:rsidR="004A4432" w:rsidRDefault="00EE0021" w:rsidP="006B5175">
            <w:r>
              <w:rPr>
                <w:rStyle w:val="halvfet0"/>
              </w:rPr>
              <w:t>Kontantar og kontantekvivalentar</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Behaldningar på oppgjerskonto i Noregs Bank</w:t>
            </w:r>
          </w:p>
        </w:tc>
        <w:tc>
          <w:tcPr>
            <w:tcW w:w="960" w:type="dxa"/>
          </w:tcPr>
          <w:p w:rsidR="004A4432" w:rsidRDefault="00EE0021" w:rsidP="006B5175">
            <w:r>
              <w:t>261 860</w:t>
            </w:r>
          </w:p>
        </w:tc>
        <w:tc>
          <w:tcPr>
            <w:tcW w:w="960" w:type="dxa"/>
          </w:tcPr>
          <w:p w:rsidR="004A4432" w:rsidRDefault="00EE0021" w:rsidP="006B5175">
            <w:r>
              <w:t>219 082</w:t>
            </w:r>
          </w:p>
        </w:tc>
        <w:tc>
          <w:tcPr>
            <w:tcW w:w="960" w:type="dxa"/>
          </w:tcPr>
          <w:p w:rsidR="004A4432" w:rsidRDefault="00EE0021" w:rsidP="006B5175">
            <w:r>
              <w:t>226 395</w:t>
            </w:r>
          </w:p>
        </w:tc>
        <w:tc>
          <w:tcPr>
            <w:tcW w:w="1160" w:type="dxa"/>
          </w:tcPr>
          <w:p w:rsidR="004A4432" w:rsidRDefault="00EE0021" w:rsidP="006B5175">
            <w:r>
              <w:t>7 313</w:t>
            </w:r>
          </w:p>
        </w:tc>
      </w:tr>
      <w:tr w:rsidR="004A4432" w:rsidTr="007B3A68">
        <w:trPr>
          <w:trHeight w:val="260"/>
        </w:trPr>
        <w:tc>
          <w:tcPr>
            <w:tcW w:w="5480" w:type="dxa"/>
          </w:tcPr>
          <w:p w:rsidR="004A4432" w:rsidRDefault="00EE0021" w:rsidP="006B5175">
            <w:r>
              <w:t>Behaldningar på andre bankkonti</w:t>
            </w:r>
          </w:p>
        </w:tc>
        <w:tc>
          <w:tcPr>
            <w:tcW w:w="960" w:type="dxa"/>
          </w:tcPr>
          <w:p w:rsidR="004A4432" w:rsidRDefault="00EE0021" w:rsidP="006B5175">
            <w:r>
              <w:t>10 605</w:t>
            </w:r>
          </w:p>
        </w:tc>
        <w:tc>
          <w:tcPr>
            <w:tcW w:w="960" w:type="dxa"/>
          </w:tcPr>
          <w:p w:rsidR="004A4432" w:rsidRDefault="00EE0021" w:rsidP="006B5175">
            <w:r>
              <w:t>4 730</w:t>
            </w:r>
          </w:p>
        </w:tc>
        <w:tc>
          <w:tcPr>
            <w:tcW w:w="960" w:type="dxa"/>
          </w:tcPr>
          <w:p w:rsidR="004A4432" w:rsidRDefault="00EE0021" w:rsidP="006B5175">
            <w:r>
              <w:t>8 731</w:t>
            </w:r>
          </w:p>
        </w:tc>
        <w:tc>
          <w:tcPr>
            <w:tcW w:w="1160" w:type="dxa"/>
          </w:tcPr>
          <w:p w:rsidR="004A4432" w:rsidRDefault="00EE0021" w:rsidP="006B5175">
            <w:r>
              <w:t>4 001</w:t>
            </w:r>
          </w:p>
        </w:tc>
      </w:tr>
      <w:tr w:rsidR="004A4432" w:rsidTr="007B3A68">
        <w:trPr>
          <w:trHeight w:val="260"/>
        </w:trPr>
        <w:tc>
          <w:tcPr>
            <w:tcW w:w="5480" w:type="dxa"/>
          </w:tcPr>
          <w:p w:rsidR="004A4432" w:rsidRDefault="00EE0021" w:rsidP="006B5175">
            <w:r>
              <w:t>Andre kontantbehaldningar</w:t>
            </w:r>
          </w:p>
        </w:tc>
        <w:tc>
          <w:tcPr>
            <w:tcW w:w="960" w:type="dxa"/>
          </w:tcPr>
          <w:p w:rsidR="004A4432" w:rsidRDefault="00EE0021" w:rsidP="006B5175">
            <w:r>
              <w:t>10</w:t>
            </w:r>
          </w:p>
        </w:tc>
        <w:tc>
          <w:tcPr>
            <w:tcW w:w="960" w:type="dxa"/>
          </w:tcPr>
          <w:p w:rsidR="004A4432" w:rsidRDefault="00EE0021" w:rsidP="006B5175">
            <w:r>
              <w:t>26</w:t>
            </w:r>
          </w:p>
        </w:tc>
        <w:tc>
          <w:tcPr>
            <w:tcW w:w="960" w:type="dxa"/>
          </w:tcPr>
          <w:p w:rsidR="004A4432" w:rsidRDefault="00EE0021" w:rsidP="006B5175">
            <w:r>
              <w:t>8</w:t>
            </w:r>
          </w:p>
        </w:tc>
        <w:tc>
          <w:tcPr>
            <w:tcW w:w="1160" w:type="dxa"/>
          </w:tcPr>
          <w:p w:rsidR="004A4432" w:rsidRDefault="00EE0021" w:rsidP="006B5175">
            <w:r>
              <w:t>-17</w:t>
            </w:r>
          </w:p>
        </w:tc>
      </w:tr>
      <w:tr w:rsidR="004A4432" w:rsidTr="007B3A68">
        <w:trPr>
          <w:trHeight w:val="340"/>
        </w:trPr>
        <w:tc>
          <w:tcPr>
            <w:tcW w:w="5480" w:type="dxa"/>
          </w:tcPr>
          <w:p w:rsidR="004A4432" w:rsidRDefault="00EE0021" w:rsidP="006B5175">
            <w:r>
              <w:t>Sum kontantar og kontantekvivalentar</w:t>
            </w:r>
          </w:p>
        </w:tc>
        <w:tc>
          <w:tcPr>
            <w:tcW w:w="960" w:type="dxa"/>
          </w:tcPr>
          <w:p w:rsidR="004A4432" w:rsidRDefault="00EE0021" w:rsidP="006B5175">
            <w:r>
              <w:t>272 475</w:t>
            </w:r>
          </w:p>
        </w:tc>
        <w:tc>
          <w:tcPr>
            <w:tcW w:w="960" w:type="dxa"/>
          </w:tcPr>
          <w:p w:rsidR="004A4432" w:rsidRDefault="00EE0021" w:rsidP="006B5175">
            <w:r>
              <w:t>223 838</w:t>
            </w:r>
          </w:p>
        </w:tc>
        <w:tc>
          <w:tcPr>
            <w:tcW w:w="960" w:type="dxa"/>
          </w:tcPr>
          <w:p w:rsidR="004A4432" w:rsidRDefault="00EE0021" w:rsidP="006B5175">
            <w:r>
              <w:t>235 134</w:t>
            </w:r>
          </w:p>
        </w:tc>
        <w:tc>
          <w:tcPr>
            <w:tcW w:w="1160" w:type="dxa"/>
          </w:tcPr>
          <w:p w:rsidR="004A4432" w:rsidRDefault="00EE0021" w:rsidP="006B5175">
            <w:r>
              <w:t>11 296</w:t>
            </w:r>
          </w:p>
        </w:tc>
      </w:tr>
      <w:tr w:rsidR="004A4432" w:rsidTr="007B3A68">
        <w:trPr>
          <w:trHeight w:val="340"/>
        </w:trPr>
        <w:tc>
          <w:tcPr>
            <w:tcW w:w="9520" w:type="dxa"/>
            <w:gridSpan w:val="5"/>
          </w:tcPr>
          <w:p w:rsidR="004A4432" w:rsidRDefault="00EE0021" w:rsidP="006B5175">
            <w:r>
              <w:rPr>
                <w:rStyle w:val="halvfet0"/>
              </w:rPr>
              <w:t>Avsetjingar til dekning av påkomne kostnader som forfell i neste budsjettår</w:t>
            </w:r>
          </w:p>
        </w:tc>
      </w:tr>
      <w:tr w:rsidR="004A4432" w:rsidTr="007B3A68">
        <w:trPr>
          <w:trHeight w:val="260"/>
        </w:trPr>
        <w:tc>
          <w:tcPr>
            <w:tcW w:w="5480" w:type="dxa"/>
          </w:tcPr>
          <w:p w:rsidR="004A4432" w:rsidRDefault="00EE0021" w:rsidP="006B5175">
            <w:r>
              <w:t xml:space="preserve">Feriepengar m.m. </w:t>
            </w:r>
          </w:p>
        </w:tc>
        <w:tc>
          <w:tcPr>
            <w:tcW w:w="960" w:type="dxa"/>
          </w:tcPr>
          <w:p w:rsidR="004A4432" w:rsidRDefault="00EE0021" w:rsidP="006B5175">
            <w:r>
              <w:t>42 512</w:t>
            </w:r>
          </w:p>
        </w:tc>
        <w:tc>
          <w:tcPr>
            <w:tcW w:w="960" w:type="dxa"/>
          </w:tcPr>
          <w:p w:rsidR="004A4432" w:rsidRDefault="00EE0021" w:rsidP="006B5175">
            <w:r>
              <w:t>43 702</w:t>
            </w:r>
          </w:p>
        </w:tc>
        <w:tc>
          <w:tcPr>
            <w:tcW w:w="960" w:type="dxa"/>
          </w:tcPr>
          <w:p w:rsidR="004A4432" w:rsidRDefault="00EE0021" w:rsidP="006B5175">
            <w:r>
              <w:t>46 171</w:t>
            </w:r>
          </w:p>
        </w:tc>
        <w:tc>
          <w:tcPr>
            <w:tcW w:w="1160" w:type="dxa"/>
          </w:tcPr>
          <w:p w:rsidR="004A4432" w:rsidRDefault="00EE0021" w:rsidP="006B5175">
            <w:r>
              <w:t>2 469</w:t>
            </w:r>
          </w:p>
        </w:tc>
      </w:tr>
      <w:tr w:rsidR="004A4432" w:rsidTr="007B3A68">
        <w:trPr>
          <w:trHeight w:val="260"/>
        </w:trPr>
        <w:tc>
          <w:tcPr>
            <w:tcW w:w="5480" w:type="dxa"/>
          </w:tcPr>
          <w:p w:rsidR="004A4432" w:rsidRDefault="00EE0021" w:rsidP="006B5175">
            <w:r>
              <w:t>Skattetrekk og offentlege avgifter</w:t>
            </w:r>
          </w:p>
        </w:tc>
        <w:tc>
          <w:tcPr>
            <w:tcW w:w="960" w:type="dxa"/>
          </w:tcPr>
          <w:p w:rsidR="004A4432" w:rsidRDefault="00EE0021" w:rsidP="006B5175">
            <w:r>
              <w:t>43 439</w:t>
            </w:r>
          </w:p>
        </w:tc>
        <w:tc>
          <w:tcPr>
            <w:tcW w:w="960" w:type="dxa"/>
          </w:tcPr>
          <w:p w:rsidR="004A4432" w:rsidRDefault="00EE0021" w:rsidP="006B5175">
            <w:r>
              <w:t>43 334</w:t>
            </w:r>
          </w:p>
        </w:tc>
        <w:tc>
          <w:tcPr>
            <w:tcW w:w="960" w:type="dxa"/>
          </w:tcPr>
          <w:p w:rsidR="004A4432" w:rsidRDefault="00EE0021" w:rsidP="006B5175">
            <w:r>
              <w:t>52 811</w:t>
            </w:r>
          </w:p>
        </w:tc>
        <w:tc>
          <w:tcPr>
            <w:tcW w:w="1160" w:type="dxa"/>
          </w:tcPr>
          <w:p w:rsidR="004A4432" w:rsidRDefault="00EE0021" w:rsidP="006B5175">
            <w:r>
              <w:t>9 477</w:t>
            </w:r>
          </w:p>
        </w:tc>
      </w:tr>
      <w:tr w:rsidR="004A4432" w:rsidTr="007B3A68">
        <w:trPr>
          <w:trHeight w:val="260"/>
        </w:trPr>
        <w:tc>
          <w:tcPr>
            <w:tcW w:w="5480" w:type="dxa"/>
          </w:tcPr>
          <w:p w:rsidR="004A4432" w:rsidRDefault="00EE0021" w:rsidP="006B5175">
            <w:r>
              <w:t>Gjeld til leverandørar</w:t>
            </w:r>
          </w:p>
        </w:tc>
        <w:tc>
          <w:tcPr>
            <w:tcW w:w="960" w:type="dxa"/>
          </w:tcPr>
          <w:p w:rsidR="004A4432" w:rsidRDefault="00EE0021" w:rsidP="006B5175">
            <w:r>
              <w:t>39 055</w:t>
            </w:r>
          </w:p>
        </w:tc>
        <w:tc>
          <w:tcPr>
            <w:tcW w:w="960" w:type="dxa"/>
          </w:tcPr>
          <w:p w:rsidR="004A4432" w:rsidRDefault="00EE0021" w:rsidP="006B5175">
            <w:r>
              <w:t>8 482</w:t>
            </w:r>
          </w:p>
        </w:tc>
        <w:tc>
          <w:tcPr>
            <w:tcW w:w="960" w:type="dxa"/>
          </w:tcPr>
          <w:p w:rsidR="004A4432" w:rsidRDefault="00EE0021" w:rsidP="006B5175">
            <w:r>
              <w:t>33 631</w:t>
            </w:r>
          </w:p>
        </w:tc>
        <w:tc>
          <w:tcPr>
            <w:tcW w:w="1160" w:type="dxa"/>
          </w:tcPr>
          <w:p w:rsidR="004A4432" w:rsidRDefault="00EE0021" w:rsidP="006B5175">
            <w:r>
              <w:t>25 149</w:t>
            </w:r>
          </w:p>
        </w:tc>
      </w:tr>
      <w:tr w:rsidR="004A4432" w:rsidTr="007B3A68">
        <w:trPr>
          <w:trHeight w:val="260"/>
        </w:trPr>
        <w:tc>
          <w:tcPr>
            <w:tcW w:w="5480" w:type="dxa"/>
          </w:tcPr>
          <w:p w:rsidR="004A4432" w:rsidRDefault="00EE0021" w:rsidP="006B5175">
            <w:r>
              <w:t xml:space="preserve">Gjeld til oppdragsgivarar </w:t>
            </w:r>
            <w:r>
              <w:rPr>
                <w:rStyle w:val="skrift-hevet"/>
              </w:rPr>
              <w:t>1)</w:t>
            </w:r>
          </w:p>
        </w:tc>
        <w:tc>
          <w:tcPr>
            <w:tcW w:w="960" w:type="dxa"/>
          </w:tcPr>
          <w:p w:rsidR="004A4432" w:rsidRDefault="00EE0021" w:rsidP="006B5175">
            <w:r>
              <w:t>-70 140</w:t>
            </w:r>
          </w:p>
        </w:tc>
        <w:tc>
          <w:tcPr>
            <w:tcW w:w="960" w:type="dxa"/>
          </w:tcPr>
          <w:p w:rsidR="004A4432" w:rsidRDefault="00EE0021" w:rsidP="006B5175">
            <w:r>
              <w:t>-70 358</w:t>
            </w:r>
          </w:p>
        </w:tc>
        <w:tc>
          <w:tcPr>
            <w:tcW w:w="960" w:type="dxa"/>
          </w:tcPr>
          <w:p w:rsidR="004A4432" w:rsidRDefault="00EE0021" w:rsidP="006B5175">
            <w:r>
              <w:t>-86 154</w:t>
            </w:r>
          </w:p>
        </w:tc>
        <w:tc>
          <w:tcPr>
            <w:tcW w:w="1160" w:type="dxa"/>
          </w:tcPr>
          <w:p w:rsidR="004A4432" w:rsidRDefault="00EE0021" w:rsidP="006B5175">
            <w:r>
              <w:t>-15 796</w:t>
            </w:r>
          </w:p>
        </w:tc>
      </w:tr>
      <w:tr w:rsidR="004A4432" w:rsidTr="007B3A68">
        <w:trPr>
          <w:trHeight w:val="260"/>
        </w:trPr>
        <w:tc>
          <w:tcPr>
            <w:tcW w:w="5480" w:type="dxa"/>
          </w:tcPr>
          <w:p w:rsidR="004A4432" w:rsidRDefault="00EE0021" w:rsidP="006B5175">
            <w:r>
              <w:t>Anna gjeld som forfell i neste budsjettår</w:t>
            </w:r>
          </w:p>
        </w:tc>
        <w:tc>
          <w:tcPr>
            <w:tcW w:w="960" w:type="dxa"/>
          </w:tcPr>
          <w:p w:rsidR="004A4432" w:rsidRDefault="00EE0021" w:rsidP="006B5175">
            <w:r>
              <w:t>52 778</w:t>
            </w:r>
          </w:p>
        </w:tc>
        <w:tc>
          <w:tcPr>
            <w:tcW w:w="960" w:type="dxa"/>
          </w:tcPr>
          <w:p w:rsidR="004A4432" w:rsidRDefault="00EE0021" w:rsidP="006B5175">
            <w:r>
              <w:t>50 918</w:t>
            </w:r>
          </w:p>
        </w:tc>
        <w:tc>
          <w:tcPr>
            <w:tcW w:w="960" w:type="dxa"/>
          </w:tcPr>
          <w:p w:rsidR="004A4432" w:rsidRDefault="00EE0021" w:rsidP="006B5175">
            <w:r>
              <w:t>64 345</w:t>
            </w:r>
          </w:p>
        </w:tc>
        <w:tc>
          <w:tcPr>
            <w:tcW w:w="1160" w:type="dxa"/>
          </w:tcPr>
          <w:p w:rsidR="004A4432" w:rsidRDefault="00EE0021" w:rsidP="006B5175">
            <w:r>
              <w:t>13 426</w:t>
            </w:r>
          </w:p>
        </w:tc>
      </w:tr>
      <w:tr w:rsidR="004A4432" w:rsidTr="007B3A68">
        <w:trPr>
          <w:trHeight w:val="560"/>
        </w:trPr>
        <w:tc>
          <w:tcPr>
            <w:tcW w:w="5480" w:type="dxa"/>
          </w:tcPr>
          <w:p w:rsidR="004A4432" w:rsidRDefault="00EE0021" w:rsidP="006B5175">
            <w:r>
              <w:t xml:space="preserve">Sum til dekning av påkomne kostnader som forfell i neste budsjettår </w:t>
            </w:r>
          </w:p>
        </w:tc>
        <w:tc>
          <w:tcPr>
            <w:tcW w:w="960" w:type="dxa"/>
          </w:tcPr>
          <w:p w:rsidR="004A4432" w:rsidRDefault="00EE0021" w:rsidP="006B5175">
            <w:r>
              <w:t>107 644</w:t>
            </w:r>
          </w:p>
        </w:tc>
        <w:tc>
          <w:tcPr>
            <w:tcW w:w="960" w:type="dxa"/>
          </w:tcPr>
          <w:p w:rsidR="004A4432" w:rsidRDefault="00EE0021" w:rsidP="006B5175">
            <w:r>
              <w:t>76 069</w:t>
            </w:r>
          </w:p>
        </w:tc>
        <w:tc>
          <w:tcPr>
            <w:tcW w:w="960" w:type="dxa"/>
          </w:tcPr>
          <w:p w:rsidR="004A4432" w:rsidRDefault="00EE0021" w:rsidP="006B5175">
            <w:r>
              <w:t>110 805</w:t>
            </w:r>
          </w:p>
        </w:tc>
        <w:tc>
          <w:tcPr>
            <w:tcW w:w="1160" w:type="dxa"/>
          </w:tcPr>
          <w:p w:rsidR="004A4432" w:rsidRDefault="00EE0021" w:rsidP="006B5175">
            <w:r>
              <w:t>34 726</w:t>
            </w:r>
          </w:p>
        </w:tc>
      </w:tr>
      <w:tr w:rsidR="004A4432" w:rsidTr="007B3A68">
        <w:trPr>
          <w:trHeight w:val="340"/>
        </w:trPr>
        <w:tc>
          <w:tcPr>
            <w:tcW w:w="5480" w:type="dxa"/>
          </w:tcPr>
          <w:p w:rsidR="004A4432" w:rsidRDefault="00EE0021" w:rsidP="006B5175">
            <w:r>
              <w:rPr>
                <w:rStyle w:val="halvfet0"/>
              </w:rPr>
              <w:t>Avsetjingar til planlagde tiltak i framtidige budsjettår</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 xml:space="preserve">Prosjekt finansierte av Noregs forskingsråd </w:t>
            </w:r>
            <w:r>
              <w:rPr>
                <w:rStyle w:val="skrift-hevet"/>
              </w:rPr>
              <w:t>1)</w:t>
            </w:r>
          </w:p>
        </w:tc>
        <w:tc>
          <w:tcPr>
            <w:tcW w:w="960" w:type="dxa"/>
          </w:tcPr>
          <w:p w:rsidR="004A4432" w:rsidRDefault="00EE0021" w:rsidP="006B5175">
            <w:r>
              <w:t>31 313</w:t>
            </w:r>
          </w:p>
        </w:tc>
        <w:tc>
          <w:tcPr>
            <w:tcW w:w="960" w:type="dxa"/>
          </w:tcPr>
          <w:p w:rsidR="004A4432" w:rsidRDefault="00EE0021" w:rsidP="006B5175">
            <w:r>
              <w:t>17 810</w:t>
            </w:r>
          </w:p>
        </w:tc>
        <w:tc>
          <w:tcPr>
            <w:tcW w:w="960" w:type="dxa"/>
          </w:tcPr>
          <w:p w:rsidR="004A4432" w:rsidRDefault="00EE0021" w:rsidP="006B5175">
            <w:r>
              <w:t>9 938</w:t>
            </w:r>
          </w:p>
        </w:tc>
        <w:tc>
          <w:tcPr>
            <w:tcW w:w="1160" w:type="dxa"/>
          </w:tcPr>
          <w:p w:rsidR="004A4432" w:rsidRDefault="00EE0021" w:rsidP="006B5175">
            <w:r>
              <w:t>-7 872</w:t>
            </w:r>
          </w:p>
        </w:tc>
      </w:tr>
      <w:tr w:rsidR="004A4432" w:rsidTr="007B3A68">
        <w:trPr>
          <w:trHeight w:val="480"/>
        </w:trPr>
        <w:tc>
          <w:tcPr>
            <w:tcW w:w="5480" w:type="dxa"/>
          </w:tcPr>
          <w:p w:rsidR="004A4432" w:rsidRDefault="00EE0021" w:rsidP="006B5175">
            <w:r>
              <w:t xml:space="preserve">Større starta, fleirårige investeringsprosjekt finansierte av grunnløyvinga frå fagdepartementet </w:t>
            </w:r>
          </w:p>
        </w:tc>
        <w:tc>
          <w:tcPr>
            <w:tcW w:w="960" w:type="dxa"/>
          </w:tcPr>
          <w:p w:rsidR="004A4432" w:rsidRDefault="00EE0021" w:rsidP="006B5175">
            <w:r>
              <w:t>87 584</w:t>
            </w:r>
          </w:p>
        </w:tc>
        <w:tc>
          <w:tcPr>
            <w:tcW w:w="960" w:type="dxa"/>
          </w:tcPr>
          <w:p w:rsidR="004A4432" w:rsidRDefault="00EE0021" w:rsidP="006B5175">
            <w:r>
              <w:t>96 268</w:t>
            </w:r>
          </w:p>
        </w:tc>
        <w:tc>
          <w:tcPr>
            <w:tcW w:w="960" w:type="dxa"/>
          </w:tcPr>
          <w:p w:rsidR="004A4432" w:rsidRDefault="00EE0021" w:rsidP="006B5175">
            <w:r>
              <w:t>90 920</w:t>
            </w:r>
          </w:p>
        </w:tc>
        <w:tc>
          <w:tcPr>
            <w:tcW w:w="1160" w:type="dxa"/>
          </w:tcPr>
          <w:p w:rsidR="004A4432" w:rsidRDefault="00EE0021" w:rsidP="006B5175">
            <w:r>
              <w:t>-5 348</w:t>
            </w:r>
          </w:p>
        </w:tc>
      </w:tr>
      <w:tr w:rsidR="004A4432" w:rsidTr="007B3A68">
        <w:trPr>
          <w:trHeight w:val="480"/>
        </w:trPr>
        <w:tc>
          <w:tcPr>
            <w:tcW w:w="5480" w:type="dxa"/>
          </w:tcPr>
          <w:p w:rsidR="004A4432" w:rsidRDefault="00EE0021" w:rsidP="006B5175">
            <w:r>
              <w:t xml:space="preserve">Konkrete starta, ikkje fullførte prosjekt finansierte av grunnløyvinga frå fagdepartementet </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260"/>
        </w:trPr>
        <w:tc>
          <w:tcPr>
            <w:tcW w:w="5480" w:type="dxa"/>
          </w:tcPr>
          <w:p w:rsidR="004A4432" w:rsidRDefault="00EE0021" w:rsidP="006B5175">
            <w:r>
              <w:t>Andre avsetjingar til vedtekne, ikkje starta føremål</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480"/>
        </w:trPr>
        <w:tc>
          <w:tcPr>
            <w:tcW w:w="5480" w:type="dxa"/>
          </w:tcPr>
          <w:p w:rsidR="004A4432" w:rsidRDefault="00EE0021" w:rsidP="006B5175">
            <w:r>
              <w:t>Konkrete starta, ikkje fullførte prosjekt finansierte av løyvingar frå andre departement</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340"/>
        </w:trPr>
        <w:tc>
          <w:tcPr>
            <w:tcW w:w="5480" w:type="dxa"/>
          </w:tcPr>
          <w:p w:rsidR="004A4432" w:rsidRDefault="00EE0021" w:rsidP="006B5175">
            <w:r>
              <w:t>Sum avsetjingar til planlagde tiltak i framtidige budsjettår</w:t>
            </w:r>
          </w:p>
        </w:tc>
        <w:tc>
          <w:tcPr>
            <w:tcW w:w="960" w:type="dxa"/>
          </w:tcPr>
          <w:p w:rsidR="004A4432" w:rsidRDefault="00EE0021" w:rsidP="006B5175">
            <w:r>
              <w:t>118 897</w:t>
            </w:r>
          </w:p>
        </w:tc>
        <w:tc>
          <w:tcPr>
            <w:tcW w:w="960" w:type="dxa"/>
          </w:tcPr>
          <w:p w:rsidR="004A4432" w:rsidRDefault="00EE0021" w:rsidP="006B5175">
            <w:r>
              <w:t>114 078</w:t>
            </w:r>
          </w:p>
        </w:tc>
        <w:tc>
          <w:tcPr>
            <w:tcW w:w="960" w:type="dxa"/>
          </w:tcPr>
          <w:p w:rsidR="004A4432" w:rsidRDefault="00EE0021" w:rsidP="006B5175">
            <w:r>
              <w:t>100 858</w:t>
            </w:r>
          </w:p>
        </w:tc>
        <w:tc>
          <w:tcPr>
            <w:tcW w:w="1160" w:type="dxa"/>
          </w:tcPr>
          <w:p w:rsidR="004A4432" w:rsidRDefault="00EE0021" w:rsidP="006B5175">
            <w:r>
              <w:t>-13 220</w:t>
            </w:r>
          </w:p>
        </w:tc>
      </w:tr>
      <w:tr w:rsidR="004A4432" w:rsidTr="007B3A68">
        <w:trPr>
          <w:trHeight w:val="340"/>
        </w:trPr>
        <w:tc>
          <w:tcPr>
            <w:tcW w:w="5480" w:type="dxa"/>
          </w:tcPr>
          <w:p w:rsidR="004A4432" w:rsidRDefault="00EE0021" w:rsidP="006B5175">
            <w:r>
              <w:rPr>
                <w:rStyle w:val="halvfet0"/>
              </w:rPr>
              <w:t>Andre avsetjingar</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 xml:space="preserve">Avsetjingar til andre føremål/ikkje-spesifiserte føremål </w:t>
            </w:r>
          </w:p>
        </w:tc>
        <w:tc>
          <w:tcPr>
            <w:tcW w:w="960" w:type="dxa"/>
          </w:tcPr>
          <w:p w:rsidR="004A4432" w:rsidRDefault="00EE0021" w:rsidP="006B5175">
            <w:r>
              <w:t>39 002</w:t>
            </w:r>
          </w:p>
        </w:tc>
        <w:tc>
          <w:tcPr>
            <w:tcW w:w="960" w:type="dxa"/>
          </w:tcPr>
          <w:p w:rsidR="004A4432" w:rsidRDefault="00EE0021" w:rsidP="006B5175">
            <w:r>
              <w:t>25 502</w:t>
            </w:r>
          </w:p>
        </w:tc>
        <w:tc>
          <w:tcPr>
            <w:tcW w:w="960" w:type="dxa"/>
          </w:tcPr>
          <w:p w:rsidR="004A4432" w:rsidRDefault="00EE0021" w:rsidP="006B5175">
            <w:r>
              <w:t>17 630</w:t>
            </w:r>
          </w:p>
        </w:tc>
        <w:tc>
          <w:tcPr>
            <w:tcW w:w="1160" w:type="dxa"/>
          </w:tcPr>
          <w:p w:rsidR="004A4432" w:rsidRDefault="00EE0021" w:rsidP="006B5175">
            <w:r>
              <w:t>-7 872</w:t>
            </w:r>
          </w:p>
        </w:tc>
      </w:tr>
      <w:tr w:rsidR="004A4432" w:rsidTr="007B3A68">
        <w:trPr>
          <w:trHeight w:val="260"/>
        </w:trPr>
        <w:tc>
          <w:tcPr>
            <w:tcW w:w="5480" w:type="dxa"/>
          </w:tcPr>
          <w:p w:rsidR="004A4432" w:rsidRDefault="00EE0021" w:rsidP="006B5175">
            <w:r>
              <w:t>Fri verksemdskapital</w:t>
            </w:r>
          </w:p>
        </w:tc>
        <w:tc>
          <w:tcPr>
            <w:tcW w:w="960" w:type="dxa"/>
          </w:tcPr>
          <w:p w:rsidR="004A4432" w:rsidRDefault="00EE0021" w:rsidP="006B5175">
            <w:r>
              <w:t>6 864</w:t>
            </w:r>
          </w:p>
        </w:tc>
        <w:tc>
          <w:tcPr>
            <w:tcW w:w="960" w:type="dxa"/>
          </w:tcPr>
          <w:p w:rsidR="004A4432" w:rsidRDefault="00EE0021" w:rsidP="006B5175">
            <w:r>
              <w:t>8 149</w:t>
            </w:r>
          </w:p>
        </w:tc>
        <w:tc>
          <w:tcPr>
            <w:tcW w:w="960" w:type="dxa"/>
          </w:tcPr>
          <w:p w:rsidR="004A4432" w:rsidRDefault="00EE0021" w:rsidP="006B5175">
            <w:r>
              <w:t>5 782</w:t>
            </w:r>
          </w:p>
        </w:tc>
        <w:tc>
          <w:tcPr>
            <w:tcW w:w="1160" w:type="dxa"/>
          </w:tcPr>
          <w:p w:rsidR="004A4432" w:rsidRDefault="00EE0021" w:rsidP="006B5175">
            <w:r>
              <w:t>-2 367</w:t>
            </w:r>
          </w:p>
        </w:tc>
      </w:tr>
      <w:tr w:rsidR="004A4432" w:rsidTr="007B3A68">
        <w:trPr>
          <w:trHeight w:val="340"/>
        </w:trPr>
        <w:tc>
          <w:tcPr>
            <w:tcW w:w="5480" w:type="dxa"/>
          </w:tcPr>
          <w:p w:rsidR="004A4432" w:rsidRDefault="00EE0021" w:rsidP="006B5175">
            <w:r>
              <w:t>Sum andre avsetjingar</w:t>
            </w:r>
          </w:p>
        </w:tc>
        <w:tc>
          <w:tcPr>
            <w:tcW w:w="960" w:type="dxa"/>
          </w:tcPr>
          <w:p w:rsidR="004A4432" w:rsidRDefault="00EE0021" w:rsidP="006B5175">
            <w:r>
              <w:t>45 867</w:t>
            </w:r>
          </w:p>
        </w:tc>
        <w:tc>
          <w:tcPr>
            <w:tcW w:w="960" w:type="dxa"/>
          </w:tcPr>
          <w:p w:rsidR="004A4432" w:rsidRDefault="00EE0021" w:rsidP="006B5175">
            <w:r>
              <w:t>33 652</w:t>
            </w:r>
          </w:p>
        </w:tc>
        <w:tc>
          <w:tcPr>
            <w:tcW w:w="960" w:type="dxa"/>
          </w:tcPr>
          <w:p w:rsidR="004A4432" w:rsidRDefault="00EE0021" w:rsidP="006B5175">
            <w:r>
              <w:t>23 412</w:t>
            </w:r>
          </w:p>
        </w:tc>
        <w:tc>
          <w:tcPr>
            <w:tcW w:w="1160" w:type="dxa"/>
          </w:tcPr>
          <w:p w:rsidR="004A4432" w:rsidRDefault="00EE0021" w:rsidP="006B5175">
            <w:r>
              <w:t>-10 240</w:t>
            </w:r>
          </w:p>
        </w:tc>
      </w:tr>
      <w:tr w:rsidR="004A4432" w:rsidTr="007B3A68">
        <w:trPr>
          <w:trHeight w:val="340"/>
        </w:trPr>
        <w:tc>
          <w:tcPr>
            <w:tcW w:w="5480" w:type="dxa"/>
          </w:tcPr>
          <w:p w:rsidR="004A4432" w:rsidRDefault="00EE0021" w:rsidP="006B5175">
            <w:r>
              <w:rPr>
                <w:rStyle w:val="halvfet0"/>
              </w:rPr>
              <w:t>Langsiktig gjeld (netto)</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Langsiktige forpliktingar knytte til anleggsmidlar</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260"/>
        </w:trPr>
        <w:tc>
          <w:tcPr>
            <w:tcW w:w="5480" w:type="dxa"/>
          </w:tcPr>
          <w:p w:rsidR="004A4432" w:rsidRDefault="00EE0021" w:rsidP="006B5175">
            <w:r>
              <w:t>Anna langsiktig gjeld</w:t>
            </w:r>
          </w:p>
        </w:tc>
        <w:tc>
          <w:tcPr>
            <w:tcW w:w="960" w:type="dxa"/>
          </w:tcPr>
          <w:p w:rsidR="004A4432" w:rsidRDefault="00EE0021" w:rsidP="006B5175">
            <w:r>
              <w:t>67</w:t>
            </w:r>
          </w:p>
        </w:tc>
        <w:tc>
          <w:tcPr>
            <w:tcW w:w="960" w:type="dxa"/>
          </w:tcPr>
          <w:p w:rsidR="004A4432" w:rsidRDefault="00EE0021" w:rsidP="006B5175">
            <w:r>
              <w:t>29</w:t>
            </w:r>
          </w:p>
        </w:tc>
        <w:tc>
          <w:tcPr>
            <w:tcW w:w="960" w:type="dxa"/>
          </w:tcPr>
          <w:p w:rsidR="004A4432" w:rsidRDefault="00EE0021" w:rsidP="006B5175">
            <w:r>
              <w:t>59</w:t>
            </w:r>
          </w:p>
        </w:tc>
        <w:tc>
          <w:tcPr>
            <w:tcW w:w="1160" w:type="dxa"/>
          </w:tcPr>
          <w:p w:rsidR="004A4432" w:rsidRDefault="00EE0021" w:rsidP="006B5175">
            <w:r>
              <w:t>30</w:t>
            </w:r>
          </w:p>
        </w:tc>
      </w:tr>
      <w:tr w:rsidR="004A4432" w:rsidTr="007B3A68">
        <w:trPr>
          <w:trHeight w:val="340"/>
        </w:trPr>
        <w:tc>
          <w:tcPr>
            <w:tcW w:w="5480" w:type="dxa"/>
          </w:tcPr>
          <w:p w:rsidR="004A4432" w:rsidRDefault="00EE0021" w:rsidP="006B5175">
            <w:r>
              <w:t>Sum langsiktig gjeld</w:t>
            </w:r>
          </w:p>
        </w:tc>
        <w:tc>
          <w:tcPr>
            <w:tcW w:w="960" w:type="dxa"/>
          </w:tcPr>
          <w:p w:rsidR="004A4432" w:rsidRDefault="00EE0021" w:rsidP="006B5175">
            <w:r>
              <w:t>67</w:t>
            </w:r>
          </w:p>
        </w:tc>
        <w:tc>
          <w:tcPr>
            <w:tcW w:w="960" w:type="dxa"/>
          </w:tcPr>
          <w:p w:rsidR="004A4432" w:rsidRDefault="00EE0021" w:rsidP="006B5175">
            <w:r>
              <w:t>29</w:t>
            </w:r>
          </w:p>
        </w:tc>
        <w:tc>
          <w:tcPr>
            <w:tcW w:w="960" w:type="dxa"/>
          </w:tcPr>
          <w:p w:rsidR="004A4432" w:rsidRDefault="00EE0021" w:rsidP="006B5175">
            <w:r>
              <w:t>59</w:t>
            </w:r>
          </w:p>
        </w:tc>
        <w:tc>
          <w:tcPr>
            <w:tcW w:w="1160" w:type="dxa"/>
          </w:tcPr>
          <w:p w:rsidR="004A4432" w:rsidRDefault="00EE0021" w:rsidP="006B5175">
            <w:r>
              <w:t>30</w:t>
            </w:r>
          </w:p>
        </w:tc>
      </w:tr>
      <w:tr w:rsidR="004A4432" w:rsidTr="007B3A68">
        <w:trPr>
          <w:trHeight w:val="340"/>
        </w:trPr>
        <w:tc>
          <w:tcPr>
            <w:tcW w:w="5480" w:type="dxa"/>
          </w:tcPr>
          <w:p w:rsidR="004A4432" w:rsidRDefault="00EE0021" w:rsidP="006B5175">
            <w:r>
              <w:t>Sum netto gjeld og forpliktingar</w:t>
            </w:r>
          </w:p>
        </w:tc>
        <w:tc>
          <w:tcPr>
            <w:tcW w:w="960" w:type="dxa"/>
          </w:tcPr>
          <w:p w:rsidR="004A4432" w:rsidRDefault="00EE0021" w:rsidP="006B5175">
            <w:r>
              <w:t>272 475</w:t>
            </w:r>
          </w:p>
        </w:tc>
        <w:tc>
          <w:tcPr>
            <w:tcW w:w="960" w:type="dxa"/>
          </w:tcPr>
          <w:p w:rsidR="004A4432" w:rsidRDefault="00EE0021" w:rsidP="006B5175">
            <w:r>
              <w:t>223 838</w:t>
            </w:r>
          </w:p>
        </w:tc>
        <w:tc>
          <w:tcPr>
            <w:tcW w:w="960" w:type="dxa"/>
          </w:tcPr>
          <w:p w:rsidR="004A4432" w:rsidRDefault="00EE0021" w:rsidP="006B5175">
            <w:r>
              <w:t>235 134</w:t>
            </w:r>
          </w:p>
        </w:tc>
        <w:tc>
          <w:tcPr>
            <w:tcW w:w="1160" w:type="dxa"/>
          </w:tcPr>
          <w:p w:rsidR="004A4432" w:rsidRDefault="00EE0021" w:rsidP="006B5175">
            <w:r>
              <w:t>11 296</w:t>
            </w:r>
          </w:p>
        </w:tc>
      </w:tr>
    </w:tbl>
    <w:p w:rsidR="004A4432" w:rsidRDefault="00EE0021" w:rsidP="006B5175">
      <w:pPr>
        <w:pStyle w:val="tabell-noter"/>
        <w:rPr>
          <w:rFonts w:ascii="Times" w:hAnsi="Times" w:cs="Times"/>
          <w:color w:val="00B050"/>
        </w:rPr>
      </w:pPr>
      <w:r>
        <w:rPr>
          <w:rStyle w:val="skrift-hevet"/>
          <w:sz w:val="17"/>
          <w:szCs w:val="17"/>
        </w:rPr>
        <w:t>1)</w:t>
      </w:r>
      <w:r>
        <w:tab/>
        <w:t>Tala for 2018 er noko omgrupperte samanlikna med tilsvarande tabell i Meld. St. 3 (2018–2019). Omgrupperingane er mellom dei linene som er merka.</w:t>
      </w:r>
    </w:p>
    <w:p w:rsidR="004A4432" w:rsidRDefault="00EE0021" w:rsidP="006B5175">
      <w:pPr>
        <w:pStyle w:val="avsnitt-tittel"/>
      </w:pPr>
      <w:r>
        <w:t>Verksemder med særskilde fullmakter under Samferdselsdepartementet</w:t>
      </w:r>
    </w:p>
    <w:p w:rsidR="004A4432" w:rsidRDefault="00EE0021" w:rsidP="006B5175">
      <w:pPr>
        <w:pStyle w:val="avsnitt-tittel"/>
      </w:pPr>
      <w:r>
        <w:t xml:space="preserve">Konto 821301 Senter for oljevern og marint miljø </w:t>
      </w:r>
      <w:r>
        <w:rPr>
          <w:rStyle w:val="skrift-hevet"/>
          <w:sz w:val="21"/>
          <w:szCs w:val="21"/>
        </w:rPr>
        <w:t>1)</w:t>
      </w:r>
      <w:r>
        <w:t xml:space="preserve"> Samanhengen mellom kontantbehaldning, påkomne kostnader og avsetjingar 2018–2019</w:t>
      </w:r>
    </w:p>
    <w:p w:rsidR="004A4432" w:rsidRDefault="00EE0021" w:rsidP="006B5175">
      <w:pPr>
        <w:pStyle w:val="Tabellnavn"/>
      </w:pPr>
      <w:r>
        <w:t>05N1xt2</w:t>
      </w:r>
    </w:p>
    <w:tbl>
      <w:tblPr>
        <w:tblStyle w:val="StandardTabell"/>
        <w:tblW w:w="0" w:type="auto"/>
        <w:tblLayout w:type="fixed"/>
        <w:tblLook w:val="04A0"/>
      </w:tblPr>
      <w:tblGrid>
        <w:gridCol w:w="5480"/>
        <w:gridCol w:w="960"/>
        <w:gridCol w:w="960"/>
        <w:gridCol w:w="960"/>
        <w:gridCol w:w="1160"/>
      </w:tblGrid>
      <w:tr w:rsidR="004A4432" w:rsidTr="007B3A68">
        <w:trPr>
          <w:trHeight w:val="520"/>
        </w:trPr>
        <w:tc>
          <w:tcPr>
            <w:tcW w:w="5480" w:type="dxa"/>
            <w:shd w:val="clear" w:color="auto" w:fill="FFFFFF"/>
          </w:tcPr>
          <w:p w:rsidR="004A4432" w:rsidRDefault="00EE0021" w:rsidP="006B5175">
            <w:r>
              <w:t>Balansedag 31. desember (tal i 1 000 kr)</w:t>
            </w:r>
          </w:p>
        </w:tc>
        <w:tc>
          <w:tcPr>
            <w:tcW w:w="960" w:type="dxa"/>
          </w:tcPr>
          <w:p w:rsidR="004A4432" w:rsidRDefault="00EE0021" w:rsidP="006B5175">
            <w:r>
              <w:t>01.01.2018</w:t>
            </w:r>
          </w:p>
        </w:tc>
        <w:tc>
          <w:tcPr>
            <w:tcW w:w="960" w:type="dxa"/>
          </w:tcPr>
          <w:p w:rsidR="004A4432" w:rsidRDefault="00EE0021" w:rsidP="006B5175">
            <w:r>
              <w:t>2018</w:t>
            </w:r>
          </w:p>
        </w:tc>
        <w:tc>
          <w:tcPr>
            <w:tcW w:w="960" w:type="dxa"/>
          </w:tcPr>
          <w:p w:rsidR="004A4432" w:rsidRDefault="00EE0021" w:rsidP="006B5175">
            <w:r>
              <w:t>2019</w:t>
            </w:r>
          </w:p>
        </w:tc>
        <w:tc>
          <w:tcPr>
            <w:tcW w:w="1160" w:type="dxa"/>
          </w:tcPr>
          <w:p w:rsidR="004A4432" w:rsidRDefault="00EE0021" w:rsidP="006B5175">
            <w:r>
              <w:t>Endring 2018 til 2019</w:t>
            </w:r>
          </w:p>
        </w:tc>
      </w:tr>
      <w:tr w:rsidR="004A4432" w:rsidTr="007B3A68">
        <w:trPr>
          <w:trHeight w:val="340"/>
        </w:trPr>
        <w:tc>
          <w:tcPr>
            <w:tcW w:w="5480" w:type="dxa"/>
          </w:tcPr>
          <w:p w:rsidR="004A4432" w:rsidRDefault="00EE0021" w:rsidP="006B5175">
            <w:r>
              <w:rPr>
                <w:rStyle w:val="halvfet0"/>
              </w:rPr>
              <w:t>Kontantar og kontantekvivalentar</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Behaldningar på oppgjerskonto i Noregs Bank</w:t>
            </w:r>
          </w:p>
        </w:tc>
        <w:tc>
          <w:tcPr>
            <w:tcW w:w="960" w:type="dxa"/>
          </w:tcPr>
          <w:p w:rsidR="004A4432" w:rsidRDefault="00EE0021" w:rsidP="006B5175">
            <w:r>
              <w:t>0</w:t>
            </w:r>
          </w:p>
        </w:tc>
        <w:tc>
          <w:tcPr>
            <w:tcW w:w="960" w:type="dxa"/>
          </w:tcPr>
          <w:p w:rsidR="004A4432" w:rsidRDefault="00EE0021" w:rsidP="006B5175">
            <w:r>
              <w:t>20 749</w:t>
            </w:r>
          </w:p>
        </w:tc>
        <w:tc>
          <w:tcPr>
            <w:tcW w:w="960" w:type="dxa"/>
          </w:tcPr>
          <w:p w:rsidR="004A4432" w:rsidRDefault="00EE0021" w:rsidP="006B5175">
            <w:r>
              <w:t>27 080</w:t>
            </w:r>
          </w:p>
        </w:tc>
        <w:tc>
          <w:tcPr>
            <w:tcW w:w="1160" w:type="dxa"/>
          </w:tcPr>
          <w:p w:rsidR="004A4432" w:rsidRDefault="00EE0021" w:rsidP="006B5175">
            <w:r>
              <w:t>6 331</w:t>
            </w:r>
          </w:p>
        </w:tc>
      </w:tr>
      <w:tr w:rsidR="004A4432" w:rsidTr="007B3A68">
        <w:trPr>
          <w:trHeight w:val="260"/>
        </w:trPr>
        <w:tc>
          <w:tcPr>
            <w:tcW w:w="5480" w:type="dxa"/>
          </w:tcPr>
          <w:p w:rsidR="004A4432" w:rsidRDefault="00EE0021" w:rsidP="006B5175">
            <w:r>
              <w:t>Behaldningar på andre bankkonti</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260"/>
        </w:trPr>
        <w:tc>
          <w:tcPr>
            <w:tcW w:w="5480" w:type="dxa"/>
          </w:tcPr>
          <w:p w:rsidR="004A4432" w:rsidRDefault="00EE0021" w:rsidP="006B5175">
            <w:r>
              <w:t xml:space="preserve">Andre kontantbehaldningar </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340"/>
        </w:trPr>
        <w:tc>
          <w:tcPr>
            <w:tcW w:w="5480" w:type="dxa"/>
          </w:tcPr>
          <w:p w:rsidR="004A4432" w:rsidRDefault="00EE0021" w:rsidP="006B5175">
            <w:r>
              <w:t>Sum kontantar og kontantekvivalentar</w:t>
            </w:r>
          </w:p>
        </w:tc>
        <w:tc>
          <w:tcPr>
            <w:tcW w:w="960" w:type="dxa"/>
          </w:tcPr>
          <w:p w:rsidR="004A4432" w:rsidRDefault="00EE0021" w:rsidP="006B5175">
            <w:r>
              <w:t>0</w:t>
            </w:r>
          </w:p>
        </w:tc>
        <w:tc>
          <w:tcPr>
            <w:tcW w:w="960" w:type="dxa"/>
          </w:tcPr>
          <w:p w:rsidR="004A4432" w:rsidRDefault="00EE0021" w:rsidP="006B5175">
            <w:r>
              <w:t>20 749</w:t>
            </w:r>
          </w:p>
        </w:tc>
        <w:tc>
          <w:tcPr>
            <w:tcW w:w="960" w:type="dxa"/>
          </w:tcPr>
          <w:p w:rsidR="004A4432" w:rsidRDefault="00EE0021" w:rsidP="006B5175">
            <w:r>
              <w:t>27 080</w:t>
            </w:r>
          </w:p>
        </w:tc>
        <w:tc>
          <w:tcPr>
            <w:tcW w:w="1160" w:type="dxa"/>
          </w:tcPr>
          <w:p w:rsidR="004A4432" w:rsidRDefault="00EE0021" w:rsidP="006B5175">
            <w:r>
              <w:t>6 331</w:t>
            </w:r>
          </w:p>
        </w:tc>
      </w:tr>
      <w:tr w:rsidR="004A4432" w:rsidTr="007B3A68">
        <w:trPr>
          <w:trHeight w:val="340"/>
        </w:trPr>
        <w:tc>
          <w:tcPr>
            <w:tcW w:w="9520" w:type="dxa"/>
            <w:gridSpan w:val="5"/>
          </w:tcPr>
          <w:p w:rsidR="004A4432" w:rsidRDefault="00EE0021" w:rsidP="006B5175">
            <w:r>
              <w:rPr>
                <w:rStyle w:val="halvfet0"/>
              </w:rPr>
              <w:t>Avsetjingar til dekning av påkomne kostnader som forfell i neste budsjettår</w:t>
            </w:r>
          </w:p>
        </w:tc>
      </w:tr>
      <w:tr w:rsidR="004A4432" w:rsidTr="007B3A68">
        <w:trPr>
          <w:trHeight w:val="260"/>
        </w:trPr>
        <w:tc>
          <w:tcPr>
            <w:tcW w:w="5480" w:type="dxa"/>
          </w:tcPr>
          <w:p w:rsidR="004A4432" w:rsidRDefault="00EE0021" w:rsidP="006B5175">
            <w:r>
              <w:t>Feriepengar m.m.</w:t>
            </w:r>
          </w:p>
        </w:tc>
        <w:tc>
          <w:tcPr>
            <w:tcW w:w="960" w:type="dxa"/>
          </w:tcPr>
          <w:p w:rsidR="004A4432" w:rsidRDefault="00EE0021" w:rsidP="006B5175">
            <w:r>
              <w:t>0</w:t>
            </w:r>
          </w:p>
        </w:tc>
        <w:tc>
          <w:tcPr>
            <w:tcW w:w="960" w:type="dxa"/>
          </w:tcPr>
          <w:p w:rsidR="004A4432" w:rsidRDefault="00EE0021" w:rsidP="006B5175">
            <w:r>
              <w:t>225</w:t>
            </w:r>
          </w:p>
        </w:tc>
        <w:tc>
          <w:tcPr>
            <w:tcW w:w="960" w:type="dxa"/>
          </w:tcPr>
          <w:p w:rsidR="004A4432" w:rsidRDefault="00EE0021" w:rsidP="006B5175">
            <w:r>
              <w:t>865</w:t>
            </w:r>
          </w:p>
        </w:tc>
        <w:tc>
          <w:tcPr>
            <w:tcW w:w="1160" w:type="dxa"/>
          </w:tcPr>
          <w:p w:rsidR="004A4432" w:rsidRDefault="00EE0021" w:rsidP="006B5175">
            <w:r>
              <w:t>640</w:t>
            </w:r>
          </w:p>
        </w:tc>
      </w:tr>
      <w:tr w:rsidR="004A4432" w:rsidTr="007B3A68">
        <w:trPr>
          <w:trHeight w:val="260"/>
        </w:trPr>
        <w:tc>
          <w:tcPr>
            <w:tcW w:w="5480" w:type="dxa"/>
          </w:tcPr>
          <w:p w:rsidR="004A4432" w:rsidRDefault="00EE0021" w:rsidP="006B5175">
            <w:r>
              <w:t>Skattetrekk og offentlege avgifter</w:t>
            </w:r>
          </w:p>
        </w:tc>
        <w:tc>
          <w:tcPr>
            <w:tcW w:w="960" w:type="dxa"/>
          </w:tcPr>
          <w:p w:rsidR="004A4432" w:rsidRDefault="00EE0021" w:rsidP="006B5175">
            <w:r>
              <w:t>0</w:t>
            </w:r>
          </w:p>
        </w:tc>
        <w:tc>
          <w:tcPr>
            <w:tcW w:w="960" w:type="dxa"/>
          </w:tcPr>
          <w:p w:rsidR="004A4432" w:rsidRDefault="00EE0021" w:rsidP="006B5175">
            <w:r>
              <w:t>252</w:t>
            </w:r>
          </w:p>
        </w:tc>
        <w:tc>
          <w:tcPr>
            <w:tcW w:w="960" w:type="dxa"/>
          </w:tcPr>
          <w:p w:rsidR="004A4432" w:rsidRDefault="00EE0021" w:rsidP="006B5175">
            <w:r>
              <w:t>352</w:t>
            </w:r>
          </w:p>
        </w:tc>
        <w:tc>
          <w:tcPr>
            <w:tcW w:w="1160" w:type="dxa"/>
          </w:tcPr>
          <w:p w:rsidR="004A4432" w:rsidRDefault="00EE0021" w:rsidP="006B5175">
            <w:r>
              <w:t>99</w:t>
            </w:r>
          </w:p>
        </w:tc>
      </w:tr>
      <w:tr w:rsidR="004A4432" w:rsidTr="007B3A68">
        <w:trPr>
          <w:trHeight w:val="260"/>
        </w:trPr>
        <w:tc>
          <w:tcPr>
            <w:tcW w:w="5480" w:type="dxa"/>
          </w:tcPr>
          <w:p w:rsidR="004A4432" w:rsidRDefault="00EE0021" w:rsidP="006B5175">
            <w:r>
              <w:t xml:space="preserve">Gjeld til leverandørar </w:t>
            </w:r>
          </w:p>
        </w:tc>
        <w:tc>
          <w:tcPr>
            <w:tcW w:w="960" w:type="dxa"/>
          </w:tcPr>
          <w:p w:rsidR="004A4432" w:rsidRDefault="00EE0021" w:rsidP="006B5175">
            <w:r>
              <w:t>0</w:t>
            </w:r>
          </w:p>
        </w:tc>
        <w:tc>
          <w:tcPr>
            <w:tcW w:w="960" w:type="dxa"/>
          </w:tcPr>
          <w:p w:rsidR="004A4432" w:rsidRDefault="00EE0021" w:rsidP="006B5175">
            <w:r>
              <w:t>1 719</w:t>
            </w:r>
          </w:p>
        </w:tc>
        <w:tc>
          <w:tcPr>
            <w:tcW w:w="960" w:type="dxa"/>
          </w:tcPr>
          <w:p w:rsidR="004A4432" w:rsidRDefault="00EE0021" w:rsidP="006B5175">
            <w:r>
              <w:t>3 683</w:t>
            </w:r>
          </w:p>
        </w:tc>
        <w:tc>
          <w:tcPr>
            <w:tcW w:w="1160" w:type="dxa"/>
          </w:tcPr>
          <w:p w:rsidR="004A4432" w:rsidRDefault="00EE0021" w:rsidP="006B5175">
            <w:r>
              <w:t>1 963</w:t>
            </w:r>
          </w:p>
        </w:tc>
      </w:tr>
      <w:tr w:rsidR="004A4432" w:rsidTr="007B3A68">
        <w:trPr>
          <w:trHeight w:val="260"/>
        </w:trPr>
        <w:tc>
          <w:tcPr>
            <w:tcW w:w="5480" w:type="dxa"/>
          </w:tcPr>
          <w:p w:rsidR="004A4432" w:rsidRDefault="00EE0021" w:rsidP="006B5175">
            <w:r>
              <w:t>Gjeld til oppdragsgivarar</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260"/>
        </w:trPr>
        <w:tc>
          <w:tcPr>
            <w:tcW w:w="5480" w:type="dxa"/>
          </w:tcPr>
          <w:p w:rsidR="004A4432" w:rsidRDefault="00EE0021" w:rsidP="006B5175">
            <w:r>
              <w:t xml:space="preserve">Anna gjeld som forfell i neste budsjettår </w:t>
            </w:r>
          </w:p>
        </w:tc>
        <w:tc>
          <w:tcPr>
            <w:tcW w:w="960" w:type="dxa"/>
          </w:tcPr>
          <w:p w:rsidR="004A4432" w:rsidRDefault="00EE0021" w:rsidP="006B5175">
            <w:r>
              <w:t>0</w:t>
            </w:r>
          </w:p>
        </w:tc>
        <w:tc>
          <w:tcPr>
            <w:tcW w:w="960" w:type="dxa"/>
          </w:tcPr>
          <w:p w:rsidR="004A4432" w:rsidRDefault="00EE0021" w:rsidP="006B5175">
            <w:r>
              <w:t>54</w:t>
            </w:r>
          </w:p>
        </w:tc>
        <w:tc>
          <w:tcPr>
            <w:tcW w:w="960" w:type="dxa"/>
          </w:tcPr>
          <w:p w:rsidR="004A4432" w:rsidRDefault="00EE0021" w:rsidP="006B5175">
            <w:r>
              <w:t>239</w:t>
            </w:r>
          </w:p>
        </w:tc>
        <w:tc>
          <w:tcPr>
            <w:tcW w:w="1160" w:type="dxa"/>
          </w:tcPr>
          <w:p w:rsidR="004A4432" w:rsidRDefault="00EE0021" w:rsidP="006B5175">
            <w:r>
              <w:t>185</w:t>
            </w:r>
          </w:p>
        </w:tc>
      </w:tr>
      <w:tr w:rsidR="004A4432" w:rsidTr="007B3A68">
        <w:trPr>
          <w:trHeight w:val="560"/>
        </w:trPr>
        <w:tc>
          <w:tcPr>
            <w:tcW w:w="5480" w:type="dxa"/>
          </w:tcPr>
          <w:p w:rsidR="004A4432" w:rsidRDefault="00EE0021" w:rsidP="006B5175">
            <w:r>
              <w:t>Sum til dekning av påkomne kostnader som forfell i neste budsjettår</w:t>
            </w:r>
          </w:p>
        </w:tc>
        <w:tc>
          <w:tcPr>
            <w:tcW w:w="960" w:type="dxa"/>
          </w:tcPr>
          <w:p w:rsidR="004A4432" w:rsidRDefault="00EE0021" w:rsidP="006B5175">
            <w:r>
              <w:t>0</w:t>
            </w:r>
          </w:p>
        </w:tc>
        <w:tc>
          <w:tcPr>
            <w:tcW w:w="960" w:type="dxa"/>
          </w:tcPr>
          <w:p w:rsidR="004A4432" w:rsidRDefault="00EE0021" w:rsidP="006B5175">
            <w:r>
              <w:t>2 250</w:t>
            </w:r>
          </w:p>
        </w:tc>
        <w:tc>
          <w:tcPr>
            <w:tcW w:w="960" w:type="dxa"/>
          </w:tcPr>
          <w:p w:rsidR="004A4432" w:rsidRDefault="00EE0021" w:rsidP="006B5175">
            <w:r>
              <w:t>5 138</w:t>
            </w:r>
          </w:p>
        </w:tc>
        <w:tc>
          <w:tcPr>
            <w:tcW w:w="1160" w:type="dxa"/>
          </w:tcPr>
          <w:p w:rsidR="004A4432" w:rsidRDefault="00EE0021" w:rsidP="006B5175">
            <w:r>
              <w:t>2 887</w:t>
            </w:r>
          </w:p>
        </w:tc>
      </w:tr>
      <w:tr w:rsidR="004A4432" w:rsidTr="007B3A68">
        <w:trPr>
          <w:trHeight w:val="340"/>
        </w:trPr>
        <w:tc>
          <w:tcPr>
            <w:tcW w:w="5480" w:type="dxa"/>
          </w:tcPr>
          <w:p w:rsidR="004A4432" w:rsidRDefault="00EE0021" w:rsidP="006B5175">
            <w:r>
              <w:rPr>
                <w:rStyle w:val="halvfet0"/>
              </w:rPr>
              <w:t>Avsetjingar til planlagde tiltak i framtidige budsjettår</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Prosjekt finansierte av Noregs forskingsråd</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480"/>
        </w:trPr>
        <w:tc>
          <w:tcPr>
            <w:tcW w:w="5480" w:type="dxa"/>
          </w:tcPr>
          <w:p w:rsidR="004A4432" w:rsidRDefault="00EE0021" w:rsidP="006B5175">
            <w:r>
              <w:t>Større starta, fleirårige investeringsprosjekt finansierte av grunnløyvinga frå fagdepartementet</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480"/>
        </w:trPr>
        <w:tc>
          <w:tcPr>
            <w:tcW w:w="5480" w:type="dxa"/>
          </w:tcPr>
          <w:p w:rsidR="004A4432" w:rsidRDefault="00EE0021" w:rsidP="006B5175">
            <w:r>
              <w:t>Konkrete starta, ikkje fullførte prosjekt finansierte av grunnløyvinga frå fagdepartementet</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-1 103</w:t>
            </w:r>
          </w:p>
        </w:tc>
        <w:tc>
          <w:tcPr>
            <w:tcW w:w="1160" w:type="dxa"/>
          </w:tcPr>
          <w:p w:rsidR="004A4432" w:rsidRDefault="00EE0021" w:rsidP="006B5175">
            <w:r>
              <w:t>-1 103</w:t>
            </w:r>
          </w:p>
        </w:tc>
      </w:tr>
      <w:tr w:rsidR="004A4432" w:rsidTr="007B3A68">
        <w:trPr>
          <w:trHeight w:val="260"/>
        </w:trPr>
        <w:tc>
          <w:tcPr>
            <w:tcW w:w="5480" w:type="dxa"/>
          </w:tcPr>
          <w:p w:rsidR="004A4432" w:rsidRDefault="00EE0021" w:rsidP="006B5175">
            <w:r>
              <w:t xml:space="preserve">Andre avsetjingar til vedtekne, ikkje starta føremål </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480"/>
        </w:trPr>
        <w:tc>
          <w:tcPr>
            <w:tcW w:w="5480" w:type="dxa"/>
          </w:tcPr>
          <w:p w:rsidR="004A4432" w:rsidRDefault="00EE0021" w:rsidP="006B5175">
            <w:r>
              <w:t>Konkrete starta, ikkje fullførte prosjekt finansierte av løyvingar frå andre departement</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340"/>
        </w:trPr>
        <w:tc>
          <w:tcPr>
            <w:tcW w:w="5480" w:type="dxa"/>
          </w:tcPr>
          <w:p w:rsidR="004A4432" w:rsidRDefault="00EE0021" w:rsidP="006B5175">
            <w:r>
              <w:t>Sum avsetjingar til planlagde tiltak i framtidige budsjettår</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-1 103</w:t>
            </w:r>
          </w:p>
        </w:tc>
        <w:tc>
          <w:tcPr>
            <w:tcW w:w="1160" w:type="dxa"/>
          </w:tcPr>
          <w:p w:rsidR="004A4432" w:rsidRDefault="00EE0021" w:rsidP="006B5175">
            <w:r>
              <w:t>-1 103</w:t>
            </w:r>
          </w:p>
        </w:tc>
      </w:tr>
      <w:tr w:rsidR="004A4432" w:rsidTr="007B3A68">
        <w:trPr>
          <w:trHeight w:val="340"/>
        </w:trPr>
        <w:tc>
          <w:tcPr>
            <w:tcW w:w="5480" w:type="dxa"/>
          </w:tcPr>
          <w:p w:rsidR="004A4432" w:rsidRDefault="00EE0021" w:rsidP="006B5175">
            <w:r>
              <w:rPr>
                <w:rStyle w:val="halvfet0"/>
              </w:rPr>
              <w:t>Andre avsetjingar</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 xml:space="preserve">Avsetjingar til andre føremål/ikkje-spesifiserte føremål </w:t>
            </w:r>
          </w:p>
        </w:tc>
        <w:tc>
          <w:tcPr>
            <w:tcW w:w="960" w:type="dxa"/>
          </w:tcPr>
          <w:p w:rsidR="004A4432" w:rsidRDefault="00EE0021" w:rsidP="006B5175">
            <w:r>
              <w:t>0</w:t>
            </w:r>
          </w:p>
        </w:tc>
        <w:tc>
          <w:tcPr>
            <w:tcW w:w="960" w:type="dxa"/>
          </w:tcPr>
          <w:p w:rsidR="004A4432" w:rsidRDefault="00EE0021" w:rsidP="006B5175">
            <w:r>
              <w:t>18 499</w:t>
            </w:r>
          </w:p>
        </w:tc>
        <w:tc>
          <w:tcPr>
            <w:tcW w:w="960" w:type="dxa"/>
          </w:tcPr>
          <w:p w:rsidR="004A4432" w:rsidRDefault="00EE0021" w:rsidP="006B5175">
            <w:r>
              <w:t>23 045</w:t>
            </w:r>
          </w:p>
        </w:tc>
        <w:tc>
          <w:tcPr>
            <w:tcW w:w="1160" w:type="dxa"/>
          </w:tcPr>
          <w:p w:rsidR="004A4432" w:rsidRDefault="00EE0021" w:rsidP="006B5175">
            <w:r>
              <w:t>4 546</w:t>
            </w:r>
          </w:p>
        </w:tc>
      </w:tr>
      <w:tr w:rsidR="004A4432" w:rsidTr="007B3A68">
        <w:trPr>
          <w:trHeight w:val="260"/>
        </w:trPr>
        <w:tc>
          <w:tcPr>
            <w:tcW w:w="5480" w:type="dxa"/>
          </w:tcPr>
          <w:p w:rsidR="004A4432" w:rsidRDefault="00EE0021" w:rsidP="006B5175">
            <w:r>
              <w:t>Fri verksemdskapital</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340"/>
        </w:trPr>
        <w:tc>
          <w:tcPr>
            <w:tcW w:w="5480" w:type="dxa"/>
          </w:tcPr>
          <w:p w:rsidR="004A4432" w:rsidRDefault="00EE0021" w:rsidP="006B5175">
            <w:r>
              <w:t>Sum andre avsetjingar</w:t>
            </w:r>
          </w:p>
        </w:tc>
        <w:tc>
          <w:tcPr>
            <w:tcW w:w="960" w:type="dxa"/>
          </w:tcPr>
          <w:p w:rsidR="004A4432" w:rsidRDefault="00EE0021" w:rsidP="006B5175">
            <w:r>
              <w:t>0</w:t>
            </w:r>
          </w:p>
        </w:tc>
        <w:tc>
          <w:tcPr>
            <w:tcW w:w="960" w:type="dxa"/>
          </w:tcPr>
          <w:p w:rsidR="004A4432" w:rsidRDefault="00EE0021" w:rsidP="006B5175">
            <w:r>
              <w:t>18 499</w:t>
            </w:r>
          </w:p>
        </w:tc>
        <w:tc>
          <w:tcPr>
            <w:tcW w:w="960" w:type="dxa"/>
          </w:tcPr>
          <w:p w:rsidR="004A4432" w:rsidRDefault="00EE0021" w:rsidP="006B5175">
            <w:r>
              <w:t>23 045</w:t>
            </w:r>
          </w:p>
        </w:tc>
        <w:tc>
          <w:tcPr>
            <w:tcW w:w="1160" w:type="dxa"/>
          </w:tcPr>
          <w:p w:rsidR="004A4432" w:rsidRDefault="00EE0021" w:rsidP="006B5175">
            <w:r>
              <w:t>4 546</w:t>
            </w:r>
          </w:p>
        </w:tc>
      </w:tr>
      <w:tr w:rsidR="004A4432" w:rsidTr="007B3A68">
        <w:trPr>
          <w:trHeight w:val="340"/>
        </w:trPr>
        <w:tc>
          <w:tcPr>
            <w:tcW w:w="5480" w:type="dxa"/>
          </w:tcPr>
          <w:p w:rsidR="004A4432" w:rsidRDefault="00EE0021" w:rsidP="006B5175">
            <w:r>
              <w:rPr>
                <w:rStyle w:val="halvfet0"/>
              </w:rPr>
              <w:t>Langsiktig gjeld (netto)</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Langsiktige forpliktingar knytte til anleggsmidlar</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260"/>
        </w:trPr>
        <w:tc>
          <w:tcPr>
            <w:tcW w:w="5480" w:type="dxa"/>
          </w:tcPr>
          <w:p w:rsidR="004A4432" w:rsidRDefault="00EE0021" w:rsidP="006B5175">
            <w:r>
              <w:t>Anna langsiktig gjeld</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340"/>
        </w:trPr>
        <w:tc>
          <w:tcPr>
            <w:tcW w:w="5480" w:type="dxa"/>
          </w:tcPr>
          <w:p w:rsidR="004A4432" w:rsidRDefault="00EE0021" w:rsidP="006B5175">
            <w:r>
              <w:t>Sum langsiktig gjeld</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340"/>
        </w:trPr>
        <w:tc>
          <w:tcPr>
            <w:tcW w:w="5480" w:type="dxa"/>
          </w:tcPr>
          <w:p w:rsidR="004A4432" w:rsidRDefault="00EE0021" w:rsidP="006B5175">
            <w:r>
              <w:t>Sum netto gjeld og forpliktingar</w:t>
            </w:r>
          </w:p>
        </w:tc>
        <w:tc>
          <w:tcPr>
            <w:tcW w:w="960" w:type="dxa"/>
          </w:tcPr>
          <w:p w:rsidR="004A4432" w:rsidRDefault="00EE0021" w:rsidP="006B5175">
            <w:r>
              <w:t>0</w:t>
            </w:r>
          </w:p>
        </w:tc>
        <w:tc>
          <w:tcPr>
            <w:tcW w:w="960" w:type="dxa"/>
          </w:tcPr>
          <w:p w:rsidR="004A4432" w:rsidRDefault="00EE0021" w:rsidP="006B5175">
            <w:r>
              <w:t>20 749</w:t>
            </w:r>
          </w:p>
        </w:tc>
        <w:tc>
          <w:tcPr>
            <w:tcW w:w="960" w:type="dxa"/>
          </w:tcPr>
          <w:p w:rsidR="004A4432" w:rsidRDefault="00EE0021" w:rsidP="006B5175">
            <w:r>
              <w:t>27 080</w:t>
            </w:r>
          </w:p>
        </w:tc>
        <w:tc>
          <w:tcPr>
            <w:tcW w:w="1160" w:type="dxa"/>
          </w:tcPr>
          <w:p w:rsidR="004A4432" w:rsidRDefault="00EE0021" w:rsidP="006B5175">
            <w:r>
              <w:t>6 331</w:t>
            </w:r>
          </w:p>
        </w:tc>
      </w:tr>
    </w:tbl>
    <w:p w:rsidR="004A4432" w:rsidRDefault="00EE0021" w:rsidP="006B5175">
      <w:pPr>
        <w:pStyle w:val="tabell-noter"/>
        <w:rPr>
          <w:rFonts w:ascii="Times" w:hAnsi="Times" w:cs="Times"/>
          <w:color w:val="00B050"/>
        </w:rPr>
      </w:pPr>
      <w:r>
        <w:rPr>
          <w:rStyle w:val="skrift-hevet"/>
          <w:sz w:val="17"/>
          <w:szCs w:val="17"/>
        </w:rPr>
        <w:t>1)</w:t>
      </w:r>
      <w:r>
        <w:tab/>
        <w:t xml:space="preserve">Senter for oljevern og marint miljø vart i 2018 etablert som eit forvaltningsorgan med særskilde fullmakter under Samferdselsdepartementet. </w:t>
      </w:r>
    </w:p>
    <w:p w:rsidR="004A4432" w:rsidRDefault="00EE0021" w:rsidP="006B5175">
      <w:pPr>
        <w:pStyle w:val="avsnitt-tittel"/>
      </w:pPr>
      <w:r>
        <w:t>Verksemder med særskilde fullmakter under Klima- og miljødepartementet</w:t>
      </w:r>
    </w:p>
    <w:p w:rsidR="004A4432" w:rsidRDefault="00EE0021" w:rsidP="006B5175">
      <w:pPr>
        <w:pStyle w:val="avsnitt-tittel"/>
      </w:pPr>
      <w:r>
        <w:t>Konto 821401 Norsk Kulturminnefond Samanhengen mellom kontantbehaldning, påkomne kostnader og avsetjingar 2017–2019</w:t>
      </w:r>
    </w:p>
    <w:p w:rsidR="004A4432" w:rsidRDefault="00EE0021" w:rsidP="006B5175">
      <w:pPr>
        <w:pStyle w:val="Tabellnavn"/>
      </w:pPr>
      <w:r>
        <w:t>05N1xt2</w:t>
      </w:r>
    </w:p>
    <w:tbl>
      <w:tblPr>
        <w:tblStyle w:val="StandardTabell"/>
        <w:tblW w:w="0" w:type="auto"/>
        <w:tblLayout w:type="fixed"/>
        <w:tblLook w:val="04A0"/>
      </w:tblPr>
      <w:tblGrid>
        <w:gridCol w:w="5480"/>
        <w:gridCol w:w="960"/>
        <w:gridCol w:w="960"/>
        <w:gridCol w:w="960"/>
        <w:gridCol w:w="1160"/>
      </w:tblGrid>
      <w:tr w:rsidR="004A4432" w:rsidTr="007B3A68">
        <w:trPr>
          <w:trHeight w:val="520"/>
        </w:trPr>
        <w:tc>
          <w:tcPr>
            <w:tcW w:w="5480" w:type="dxa"/>
            <w:shd w:val="clear" w:color="auto" w:fill="FFFFFF"/>
          </w:tcPr>
          <w:p w:rsidR="004A4432" w:rsidRDefault="00EE0021" w:rsidP="006B5175">
            <w:r>
              <w:t>Balansedag 31. desember (tal i 1 000 kr)</w:t>
            </w:r>
          </w:p>
        </w:tc>
        <w:tc>
          <w:tcPr>
            <w:tcW w:w="960" w:type="dxa"/>
          </w:tcPr>
          <w:p w:rsidR="004A4432" w:rsidRDefault="00EE0021" w:rsidP="006B5175">
            <w:r>
              <w:t>2017</w:t>
            </w:r>
          </w:p>
        </w:tc>
        <w:tc>
          <w:tcPr>
            <w:tcW w:w="960" w:type="dxa"/>
          </w:tcPr>
          <w:p w:rsidR="004A4432" w:rsidRDefault="00EE0021" w:rsidP="006B5175">
            <w:r>
              <w:t>2018</w:t>
            </w:r>
          </w:p>
        </w:tc>
        <w:tc>
          <w:tcPr>
            <w:tcW w:w="960" w:type="dxa"/>
          </w:tcPr>
          <w:p w:rsidR="004A4432" w:rsidRDefault="00EE0021" w:rsidP="006B5175">
            <w:r>
              <w:t>2019</w:t>
            </w:r>
          </w:p>
        </w:tc>
        <w:tc>
          <w:tcPr>
            <w:tcW w:w="1160" w:type="dxa"/>
          </w:tcPr>
          <w:p w:rsidR="004A4432" w:rsidRDefault="00EE0021" w:rsidP="006B5175">
            <w:r>
              <w:t>Endring 2018 til 2019</w:t>
            </w:r>
          </w:p>
        </w:tc>
      </w:tr>
      <w:tr w:rsidR="004A4432" w:rsidTr="007B3A68">
        <w:trPr>
          <w:trHeight w:val="340"/>
        </w:trPr>
        <w:tc>
          <w:tcPr>
            <w:tcW w:w="5480" w:type="dxa"/>
          </w:tcPr>
          <w:p w:rsidR="004A4432" w:rsidRDefault="00EE0021" w:rsidP="006B5175">
            <w:r>
              <w:rPr>
                <w:rStyle w:val="halvfet0"/>
              </w:rPr>
              <w:t>Kontantar og kontantekvivalentar</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Behaldningar på oppgjerskonto i Noregs Bank</w:t>
            </w:r>
          </w:p>
        </w:tc>
        <w:tc>
          <w:tcPr>
            <w:tcW w:w="960" w:type="dxa"/>
          </w:tcPr>
          <w:p w:rsidR="004A4432" w:rsidRDefault="00EE0021" w:rsidP="006B5175">
            <w:r>
              <w:t>160 473</w:t>
            </w:r>
          </w:p>
        </w:tc>
        <w:tc>
          <w:tcPr>
            <w:tcW w:w="960" w:type="dxa"/>
          </w:tcPr>
          <w:p w:rsidR="004A4432" w:rsidRDefault="00EE0021" w:rsidP="006B5175">
            <w:r>
              <w:t>172 382</w:t>
            </w:r>
          </w:p>
        </w:tc>
        <w:tc>
          <w:tcPr>
            <w:tcW w:w="960" w:type="dxa"/>
          </w:tcPr>
          <w:p w:rsidR="004A4432" w:rsidRDefault="00EE0021" w:rsidP="006B5175">
            <w:r>
              <w:t>181 590</w:t>
            </w:r>
          </w:p>
        </w:tc>
        <w:tc>
          <w:tcPr>
            <w:tcW w:w="1160" w:type="dxa"/>
          </w:tcPr>
          <w:p w:rsidR="004A4432" w:rsidRDefault="00EE0021" w:rsidP="006B5175">
            <w:r>
              <w:t>9 208</w:t>
            </w:r>
          </w:p>
        </w:tc>
      </w:tr>
      <w:tr w:rsidR="004A4432" w:rsidTr="007B3A68">
        <w:trPr>
          <w:trHeight w:val="260"/>
        </w:trPr>
        <w:tc>
          <w:tcPr>
            <w:tcW w:w="5480" w:type="dxa"/>
          </w:tcPr>
          <w:p w:rsidR="004A4432" w:rsidRDefault="00EE0021" w:rsidP="006B5175">
            <w:r>
              <w:t>Behaldningar på andre bankkonti</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260"/>
        </w:trPr>
        <w:tc>
          <w:tcPr>
            <w:tcW w:w="5480" w:type="dxa"/>
          </w:tcPr>
          <w:p w:rsidR="004A4432" w:rsidRDefault="00EE0021" w:rsidP="006B5175">
            <w:r>
              <w:t xml:space="preserve">Andre kontantbehaldningar </w:t>
            </w:r>
            <w:r>
              <w:rPr>
                <w:rStyle w:val="skrift-hevet"/>
              </w:rPr>
              <w:t>1)</w:t>
            </w:r>
          </w:p>
        </w:tc>
        <w:tc>
          <w:tcPr>
            <w:tcW w:w="960" w:type="dxa"/>
          </w:tcPr>
          <w:p w:rsidR="004A4432" w:rsidRDefault="00EE0021" w:rsidP="006B5175">
            <w:r>
              <w:t>0</w:t>
            </w:r>
          </w:p>
        </w:tc>
        <w:tc>
          <w:tcPr>
            <w:tcW w:w="960" w:type="dxa"/>
          </w:tcPr>
          <w:p w:rsidR="004A4432" w:rsidRDefault="00EE0021" w:rsidP="006B5175">
            <w:r>
              <w:t>2</w:t>
            </w:r>
          </w:p>
        </w:tc>
        <w:tc>
          <w:tcPr>
            <w:tcW w:w="960" w:type="dxa"/>
          </w:tcPr>
          <w:p w:rsidR="004A4432" w:rsidRDefault="00EE0021" w:rsidP="006B5175">
            <w:r>
              <w:t>2</w:t>
            </w:r>
          </w:p>
        </w:tc>
        <w:tc>
          <w:tcPr>
            <w:tcW w:w="1160" w:type="dxa"/>
          </w:tcPr>
          <w:p w:rsidR="004A4432" w:rsidRDefault="00EE0021" w:rsidP="006B5175">
            <w:r>
              <w:t>0</w:t>
            </w:r>
          </w:p>
        </w:tc>
      </w:tr>
      <w:tr w:rsidR="004A4432" w:rsidTr="007B3A68">
        <w:trPr>
          <w:trHeight w:val="340"/>
        </w:trPr>
        <w:tc>
          <w:tcPr>
            <w:tcW w:w="5480" w:type="dxa"/>
          </w:tcPr>
          <w:p w:rsidR="004A4432" w:rsidRDefault="00EE0021" w:rsidP="006B5175">
            <w:r>
              <w:t>Sum kontantar og kontantekvivalentar</w:t>
            </w:r>
          </w:p>
        </w:tc>
        <w:tc>
          <w:tcPr>
            <w:tcW w:w="960" w:type="dxa"/>
          </w:tcPr>
          <w:p w:rsidR="004A4432" w:rsidRDefault="00EE0021" w:rsidP="006B5175">
            <w:r>
              <w:t>160 473</w:t>
            </w:r>
          </w:p>
        </w:tc>
        <w:tc>
          <w:tcPr>
            <w:tcW w:w="960" w:type="dxa"/>
          </w:tcPr>
          <w:p w:rsidR="004A4432" w:rsidRDefault="00EE0021" w:rsidP="006B5175">
            <w:r>
              <w:t>172 384</w:t>
            </w:r>
          </w:p>
        </w:tc>
        <w:tc>
          <w:tcPr>
            <w:tcW w:w="960" w:type="dxa"/>
          </w:tcPr>
          <w:p w:rsidR="004A4432" w:rsidRDefault="00EE0021" w:rsidP="006B5175">
            <w:r>
              <w:t>181 592</w:t>
            </w:r>
          </w:p>
        </w:tc>
        <w:tc>
          <w:tcPr>
            <w:tcW w:w="1160" w:type="dxa"/>
          </w:tcPr>
          <w:p w:rsidR="004A4432" w:rsidRDefault="00EE0021" w:rsidP="006B5175">
            <w:r>
              <w:t>9 208</w:t>
            </w:r>
          </w:p>
        </w:tc>
      </w:tr>
      <w:tr w:rsidR="004A4432" w:rsidTr="007B3A68">
        <w:trPr>
          <w:trHeight w:val="340"/>
        </w:trPr>
        <w:tc>
          <w:tcPr>
            <w:tcW w:w="9520" w:type="dxa"/>
            <w:gridSpan w:val="5"/>
          </w:tcPr>
          <w:p w:rsidR="004A4432" w:rsidRDefault="00EE0021" w:rsidP="006B5175">
            <w:r>
              <w:rPr>
                <w:rStyle w:val="halvfet0"/>
              </w:rPr>
              <w:t>Avsetjingar til dekning av påkomne kostnader som forfell i neste budsjettår</w:t>
            </w:r>
          </w:p>
        </w:tc>
      </w:tr>
      <w:tr w:rsidR="004A4432" w:rsidTr="007B3A68">
        <w:trPr>
          <w:trHeight w:val="260"/>
        </w:trPr>
        <w:tc>
          <w:tcPr>
            <w:tcW w:w="5480" w:type="dxa"/>
          </w:tcPr>
          <w:p w:rsidR="004A4432" w:rsidRDefault="00EE0021" w:rsidP="006B5175">
            <w:r>
              <w:t>Feriepengar m.m.</w:t>
            </w:r>
          </w:p>
        </w:tc>
        <w:tc>
          <w:tcPr>
            <w:tcW w:w="960" w:type="dxa"/>
          </w:tcPr>
          <w:p w:rsidR="004A4432" w:rsidRDefault="00EE0021" w:rsidP="006B5175">
            <w:r>
              <w:t>944</w:t>
            </w:r>
          </w:p>
        </w:tc>
        <w:tc>
          <w:tcPr>
            <w:tcW w:w="960" w:type="dxa"/>
          </w:tcPr>
          <w:p w:rsidR="004A4432" w:rsidRDefault="00EE0021" w:rsidP="006B5175">
            <w:r>
              <w:t>1 063</w:t>
            </w:r>
          </w:p>
        </w:tc>
        <w:tc>
          <w:tcPr>
            <w:tcW w:w="960" w:type="dxa"/>
          </w:tcPr>
          <w:p w:rsidR="004A4432" w:rsidRDefault="00EE0021" w:rsidP="006B5175">
            <w:r>
              <w:t>1 107</w:t>
            </w:r>
          </w:p>
        </w:tc>
        <w:tc>
          <w:tcPr>
            <w:tcW w:w="1160" w:type="dxa"/>
          </w:tcPr>
          <w:p w:rsidR="004A4432" w:rsidRDefault="00EE0021" w:rsidP="006B5175">
            <w:r>
              <w:t>44</w:t>
            </w:r>
          </w:p>
        </w:tc>
      </w:tr>
      <w:tr w:rsidR="004A4432" w:rsidTr="007B3A68">
        <w:trPr>
          <w:trHeight w:val="260"/>
        </w:trPr>
        <w:tc>
          <w:tcPr>
            <w:tcW w:w="5480" w:type="dxa"/>
          </w:tcPr>
          <w:p w:rsidR="004A4432" w:rsidRDefault="00EE0021" w:rsidP="006B5175">
            <w:r>
              <w:t>Skattetrekk og offentlege avgifter</w:t>
            </w:r>
          </w:p>
        </w:tc>
        <w:tc>
          <w:tcPr>
            <w:tcW w:w="960" w:type="dxa"/>
          </w:tcPr>
          <w:p w:rsidR="004A4432" w:rsidRDefault="00EE0021" w:rsidP="006B5175">
            <w:r>
              <w:t>840</w:t>
            </w:r>
          </w:p>
        </w:tc>
        <w:tc>
          <w:tcPr>
            <w:tcW w:w="960" w:type="dxa"/>
          </w:tcPr>
          <w:p w:rsidR="004A4432" w:rsidRDefault="00EE0021" w:rsidP="006B5175">
            <w:r>
              <w:t>822</w:t>
            </w:r>
          </w:p>
        </w:tc>
        <w:tc>
          <w:tcPr>
            <w:tcW w:w="960" w:type="dxa"/>
          </w:tcPr>
          <w:p w:rsidR="004A4432" w:rsidRDefault="00EE0021" w:rsidP="006B5175">
            <w:r>
              <w:t>838</w:t>
            </w:r>
          </w:p>
        </w:tc>
        <w:tc>
          <w:tcPr>
            <w:tcW w:w="1160" w:type="dxa"/>
          </w:tcPr>
          <w:p w:rsidR="004A4432" w:rsidRDefault="00EE0021" w:rsidP="006B5175">
            <w:r>
              <w:t>16</w:t>
            </w:r>
          </w:p>
        </w:tc>
      </w:tr>
      <w:tr w:rsidR="004A4432" w:rsidTr="007B3A68">
        <w:trPr>
          <w:trHeight w:val="260"/>
        </w:trPr>
        <w:tc>
          <w:tcPr>
            <w:tcW w:w="5480" w:type="dxa"/>
          </w:tcPr>
          <w:p w:rsidR="004A4432" w:rsidRDefault="00EE0021" w:rsidP="006B5175">
            <w:r>
              <w:t>Gjeld til leverandørar</w:t>
            </w:r>
          </w:p>
        </w:tc>
        <w:tc>
          <w:tcPr>
            <w:tcW w:w="960" w:type="dxa"/>
          </w:tcPr>
          <w:p w:rsidR="004A4432" w:rsidRDefault="00EE0021" w:rsidP="006B5175">
            <w:r>
              <w:t>544</w:t>
            </w:r>
          </w:p>
        </w:tc>
        <w:tc>
          <w:tcPr>
            <w:tcW w:w="960" w:type="dxa"/>
          </w:tcPr>
          <w:p w:rsidR="004A4432" w:rsidRDefault="00EE0021" w:rsidP="006B5175">
            <w:r>
              <w:t>35</w:t>
            </w:r>
          </w:p>
        </w:tc>
        <w:tc>
          <w:tcPr>
            <w:tcW w:w="960" w:type="dxa"/>
          </w:tcPr>
          <w:p w:rsidR="004A4432" w:rsidRDefault="00EE0021" w:rsidP="006B5175">
            <w:r>
              <w:t>511</w:t>
            </w:r>
          </w:p>
        </w:tc>
        <w:tc>
          <w:tcPr>
            <w:tcW w:w="1160" w:type="dxa"/>
          </w:tcPr>
          <w:p w:rsidR="004A4432" w:rsidRDefault="00EE0021" w:rsidP="006B5175">
            <w:r>
              <w:t>476</w:t>
            </w:r>
          </w:p>
        </w:tc>
      </w:tr>
      <w:tr w:rsidR="004A4432" w:rsidTr="007B3A68">
        <w:trPr>
          <w:trHeight w:val="260"/>
        </w:trPr>
        <w:tc>
          <w:tcPr>
            <w:tcW w:w="5480" w:type="dxa"/>
          </w:tcPr>
          <w:p w:rsidR="004A4432" w:rsidRDefault="00EE0021" w:rsidP="006B5175">
            <w:r>
              <w:t>Gjeld til oppdragsgivarar</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260"/>
        </w:trPr>
        <w:tc>
          <w:tcPr>
            <w:tcW w:w="5480" w:type="dxa"/>
          </w:tcPr>
          <w:p w:rsidR="004A4432" w:rsidRDefault="00EE0021" w:rsidP="006B5175">
            <w:r>
              <w:t xml:space="preserve">Anna gjeld som forfell i neste budsjettår </w:t>
            </w:r>
          </w:p>
        </w:tc>
        <w:tc>
          <w:tcPr>
            <w:tcW w:w="960" w:type="dxa"/>
          </w:tcPr>
          <w:p w:rsidR="004A4432" w:rsidRDefault="00EE0021" w:rsidP="006B5175">
            <w:r>
              <w:t>1 150</w:t>
            </w:r>
          </w:p>
        </w:tc>
        <w:tc>
          <w:tcPr>
            <w:tcW w:w="960" w:type="dxa"/>
          </w:tcPr>
          <w:p w:rsidR="004A4432" w:rsidRDefault="00EE0021" w:rsidP="006B5175">
            <w:r>
              <w:t>1 228</w:t>
            </w:r>
          </w:p>
        </w:tc>
        <w:tc>
          <w:tcPr>
            <w:tcW w:w="960" w:type="dxa"/>
          </w:tcPr>
          <w:p w:rsidR="004A4432" w:rsidRDefault="00EE0021" w:rsidP="006B5175">
            <w:r>
              <w:t>1 300</w:t>
            </w:r>
          </w:p>
        </w:tc>
        <w:tc>
          <w:tcPr>
            <w:tcW w:w="1160" w:type="dxa"/>
          </w:tcPr>
          <w:p w:rsidR="004A4432" w:rsidRDefault="00EE0021" w:rsidP="006B5175">
            <w:r>
              <w:t>72</w:t>
            </w:r>
          </w:p>
        </w:tc>
      </w:tr>
      <w:tr w:rsidR="004A4432" w:rsidTr="007B3A68">
        <w:trPr>
          <w:trHeight w:val="560"/>
        </w:trPr>
        <w:tc>
          <w:tcPr>
            <w:tcW w:w="5480" w:type="dxa"/>
          </w:tcPr>
          <w:p w:rsidR="004A4432" w:rsidRDefault="00EE0021" w:rsidP="006B5175">
            <w:r>
              <w:t xml:space="preserve">Sum til dekning av påkomne kostnader som forfell i neste budsjettår </w:t>
            </w:r>
            <w:r>
              <w:rPr>
                <w:rStyle w:val="skrift-hevet"/>
              </w:rPr>
              <w:t>1)</w:t>
            </w:r>
          </w:p>
        </w:tc>
        <w:tc>
          <w:tcPr>
            <w:tcW w:w="960" w:type="dxa"/>
          </w:tcPr>
          <w:p w:rsidR="004A4432" w:rsidRDefault="00EE0021" w:rsidP="006B5175">
            <w:r>
              <w:t>3 478</w:t>
            </w:r>
          </w:p>
        </w:tc>
        <w:tc>
          <w:tcPr>
            <w:tcW w:w="960" w:type="dxa"/>
          </w:tcPr>
          <w:p w:rsidR="004A4432" w:rsidRDefault="00EE0021" w:rsidP="006B5175">
            <w:r>
              <w:t>3 148</w:t>
            </w:r>
          </w:p>
        </w:tc>
        <w:tc>
          <w:tcPr>
            <w:tcW w:w="960" w:type="dxa"/>
          </w:tcPr>
          <w:p w:rsidR="004A4432" w:rsidRDefault="00EE0021" w:rsidP="006B5175">
            <w:r>
              <w:t>3 756</w:t>
            </w:r>
          </w:p>
        </w:tc>
        <w:tc>
          <w:tcPr>
            <w:tcW w:w="1160" w:type="dxa"/>
          </w:tcPr>
          <w:p w:rsidR="004A4432" w:rsidRDefault="00EE0021" w:rsidP="006B5175">
            <w:r>
              <w:t>608</w:t>
            </w:r>
          </w:p>
        </w:tc>
      </w:tr>
      <w:tr w:rsidR="004A4432" w:rsidTr="007B3A68">
        <w:trPr>
          <w:trHeight w:val="340"/>
        </w:trPr>
        <w:tc>
          <w:tcPr>
            <w:tcW w:w="5480" w:type="dxa"/>
          </w:tcPr>
          <w:p w:rsidR="004A4432" w:rsidRDefault="00EE0021" w:rsidP="006B5175">
            <w:r>
              <w:rPr>
                <w:rStyle w:val="halvfet0"/>
              </w:rPr>
              <w:t>Avsetjingar til planlagde tiltak i framtidige budsjettår</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Prosjekt finansierte av Noregs forskingsråd</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480"/>
        </w:trPr>
        <w:tc>
          <w:tcPr>
            <w:tcW w:w="5480" w:type="dxa"/>
          </w:tcPr>
          <w:p w:rsidR="004A4432" w:rsidRDefault="00EE0021" w:rsidP="006B5175">
            <w:r>
              <w:t>Større starta, fleirårige investeringsprosjekt finansierte av grunnløyvinga frå fagdepartementet</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480"/>
        </w:trPr>
        <w:tc>
          <w:tcPr>
            <w:tcW w:w="5480" w:type="dxa"/>
          </w:tcPr>
          <w:p w:rsidR="004A4432" w:rsidRDefault="00EE0021" w:rsidP="006B5175">
            <w:r>
              <w:t>Konkrete starta, ikkje fullførte prosjekt finansierte av grunnløyvinga frå fagdepartementet</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260"/>
        </w:trPr>
        <w:tc>
          <w:tcPr>
            <w:tcW w:w="5480" w:type="dxa"/>
          </w:tcPr>
          <w:p w:rsidR="004A4432" w:rsidRDefault="00EE0021" w:rsidP="006B5175">
            <w:r>
              <w:t xml:space="preserve">Andre avsetjingar til vedtekne, ikkje starta føremål </w:t>
            </w:r>
          </w:p>
        </w:tc>
        <w:tc>
          <w:tcPr>
            <w:tcW w:w="960" w:type="dxa"/>
          </w:tcPr>
          <w:p w:rsidR="004A4432" w:rsidRDefault="00EE0021" w:rsidP="006B5175">
            <w:r>
              <w:t>142 355</w:t>
            </w:r>
          </w:p>
        </w:tc>
        <w:tc>
          <w:tcPr>
            <w:tcW w:w="960" w:type="dxa"/>
          </w:tcPr>
          <w:p w:rsidR="004A4432" w:rsidRDefault="00EE0021" w:rsidP="006B5175">
            <w:r>
              <w:t>157 680</w:t>
            </w:r>
          </w:p>
        </w:tc>
        <w:tc>
          <w:tcPr>
            <w:tcW w:w="960" w:type="dxa"/>
          </w:tcPr>
          <w:p w:rsidR="004A4432" w:rsidRDefault="00EE0021" w:rsidP="006B5175">
            <w:r>
              <w:t>167 169</w:t>
            </w:r>
          </w:p>
        </w:tc>
        <w:tc>
          <w:tcPr>
            <w:tcW w:w="1160" w:type="dxa"/>
          </w:tcPr>
          <w:p w:rsidR="004A4432" w:rsidRDefault="00EE0021" w:rsidP="006B5175">
            <w:r>
              <w:t>9 489</w:t>
            </w:r>
          </w:p>
        </w:tc>
      </w:tr>
      <w:tr w:rsidR="004A4432" w:rsidTr="007B3A68">
        <w:trPr>
          <w:trHeight w:val="480"/>
        </w:trPr>
        <w:tc>
          <w:tcPr>
            <w:tcW w:w="5480" w:type="dxa"/>
          </w:tcPr>
          <w:p w:rsidR="004A4432" w:rsidRDefault="00EE0021" w:rsidP="006B5175">
            <w:r>
              <w:t>Konkrete starta, ikkje fullførte prosjekt finansierte av løyvingar frå andre departement</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340"/>
        </w:trPr>
        <w:tc>
          <w:tcPr>
            <w:tcW w:w="5480" w:type="dxa"/>
          </w:tcPr>
          <w:p w:rsidR="004A4432" w:rsidRDefault="00EE0021" w:rsidP="006B5175">
            <w:r>
              <w:t>Sum avsetjingar til planlagde tiltak i framtidige budsjettår</w:t>
            </w:r>
          </w:p>
        </w:tc>
        <w:tc>
          <w:tcPr>
            <w:tcW w:w="960" w:type="dxa"/>
          </w:tcPr>
          <w:p w:rsidR="004A4432" w:rsidRDefault="00EE0021" w:rsidP="006B5175">
            <w:r>
              <w:t>142 355</w:t>
            </w:r>
          </w:p>
        </w:tc>
        <w:tc>
          <w:tcPr>
            <w:tcW w:w="960" w:type="dxa"/>
          </w:tcPr>
          <w:p w:rsidR="004A4432" w:rsidRDefault="00EE0021" w:rsidP="006B5175">
            <w:r>
              <w:t>157 680</w:t>
            </w:r>
          </w:p>
        </w:tc>
        <w:tc>
          <w:tcPr>
            <w:tcW w:w="960" w:type="dxa"/>
          </w:tcPr>
          <w:p w:rsidR="004A4432" w:rsidRDefault="00EE0021" w:rsidP="006B5175">
            <w:r>
              <w:t>167 169</w:t>
            </w:r>
          </w:p>
        </w:tc>
        <w:tc>
          <w:tcPr>
            <w:tcW w:w="1160" w:type="dxa"/>
          </w:tcPr>
          <w:p w:rsidR="004A4432" w:rsidRDefault="00EE0021" w:rsidP="006B5175">
            <w:r>
              <w:t>9 489</w:t>
            </w:r>
          </w:p>
        </w:tc>
      </w:tr>
      <w:tr w:rsidR="004A4432" w:rsidTr="007B3A68">
        <w:trPr>
          <w:trHeight w:val="340"/>
        </w:trPr>
        <w:tc>
          <w:tcPr>
            <w:tcW w:w="5480" w:type="dxa"/>
          </w:tcPr>
          <w:p w:rsidR="004A4432" w:rsidRDefault="00EE0021" w:rsidP="006B5175">
            <w:r>
              <w:rPr>
                <w:rStyle w:val="halvfet0"/>
              </w:rPr>
              <w:t>Andre avsetjingar</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 xml:space="preserve">Avsetjingar til andre føremål/ikkje-spesifiserte føremål </w:t>
            </w:r>
            <w:r>
              <w:rPr>
                <w:rStyle w:val="skrift-hevet"/>
              </w:rPr>
              <w:t>1)</w:t>
            </w:r>
          </w:p>
        </w:tc>
        <w:tc>
          <w:tcPr>
            <w:tcW w:w="960" w:type="dxa"/>
          </w:tcPr>
          <w:p w:rsidR="004A4432" w:rsidRDefault="00EE0021" w:rsidP="006B5175">
            <w:r>
              <w:t>14 640</w:t>
            </w:r>
          </w:p>
        </w:tc>
        <w:tc>
          <w:tcPr>
            <w:tcW w:w="960" w:type="dxa"/>
          </w:tcPr>
          <w:p w:rsidR="004A4432" w:rsidRDefault="00EE0021" w:rsidP="006B5175">
            <w:r>
              <w:t>11 556</w:t>
            </w:r>
          </w:p>
        </w:tc>
        <w:tc>
          <w:tcPr>
            <w:tcW w:w="960" w:type="dxa"/>
          </w:tcPr>
          <w:p w:rsidR="004A4432" w:rsidRDefault="00EE0021" w:rsidP="006B5175">
            <w:r>
              <w:t>10 667</w:t>
            </w:r>
          </w:p>
        </w:tc>
        <w:tc>
          <w:tcPr>
            <w:tcW w:w="1160" w:type="dxa"/>
          </w:tcPr>
          <w:p w:rsidR="004A4432" w:rsidRDefault="00EE0021" w:rsidP="006B5175">
            <w:r>
              <w:t>-889</w:t>
            </w:r>
          </w:p>
        </w:tc>
      </w:tr>
      <w:tr w:rsidR="004A4432" w:rsidTr="007B3A68">
        <w:trPr>
          <w:trHeight w:val="260"/>
        </w:trPr>
        <w:tc>
          <w:tcPr>
            <w:tcW w:w="5480" w:type="dxa"/>
          </w:tcPr>
          <w:p w:rsidR="004A4432" w:rsidRDefault="00EE0021" w:rsidP="006B5175">
            <w:r>
              <w:t>Fri verksemdskapital</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340"/>
        </w:trPr>
        <w:tc>
          <w:tcPr>
            <w:tcW w:w="5480" w:type="dxa"/>
          </w:tcPr>
          <w:p w:rsidR="004A4432" w:rsidRDefault="00EE0021" w:rsidP="006B5175">
            <w:r>
              <w:t>Sum andre avsetjingar</w:t>
            </w:r>
          </w:p>
        </w:tc>
        <w:tc>
          <w:tcPr>
            <w:tcW w:w="960" w:type="dxa"/>
          </w:tcPr>
          <w:p w:rsidR="004A4432" w:rsidRDefault="00EE0021" w:rsidP="006B5175">
            <w:r>
              <w:t>14 640</w:t>
            </w:r>
          </w:p>
        </w:tc>
        <w:tc>
          <w:tcPr>
            <w:tcW w:w="960" w:type="dxa"/>
          </w:tcPr>
          <w:p w:rsidR="004A4432" w:rsidRDefault="00EE0021" w:rsidP="006B5175">
            <w:r>
              <w:t>11 556</w:t>
            </w:r>
          </w:p>
        </w:tc>
        <w:tc>
          <w:tcPr>
            <w:tcW w:w="960" w:type="dxa"/>
          </w:tcPr>
          <w:p w:rsidR="004A4432" w:rsidRDefault="00EE0021" w:rsidP="006B5175">
            <w:r>
              <w:t>10 667</w:t>
            </w:r>
          </w:p>
        </w:tc>
        <w:tc>
          <w:tcPr>
            <w:tcW w:w="1160" w:type="dxa"/>
          </w:tcPr>
          <w:p w:rsidR="004A4432" w:rsidRDefault="00EE0021" w:rsidP="006B5175">
            <w:r>
              <w:t>-889</w:t>
            </w:r>
          </w:p>
        </w:tc>
      </w:tr>
      <w:tr w:rsidR="004A4432" w:rsidTr="007B3A68">
        <w:trPr>
          <w:trHeight w:val="340"/>
        </w:trPr>
        <w:tc>
          <w:tcPr>
            <w:tcW w:w="5480" w:type="dxa"/>
          </w:tcPr>
          <w:p w:rsidR="004A4432" w:rsidRDefault="00EE0021" w:rsidP="006B5175">
            <w:r>
              <w:rPr>
                <w:rStyle w:val="halvfet0"/>
              </w:rPr>
              <w:t>Langsiktig gjeld (netto)</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Langsiktige forpliktingar knytte til anleggsmidlar</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260"/>
        </w:trPr>
        <w:tc>
          <w:tcPr>
            <w:tcW w:w="5480" w:type="dxa"/>
          </w:tcPr>
          <w:p w:rsidR="004A4432" w:rsidRDefault="00EE0021" w:rsidP="006B5175">
            <w:r>
              <w:t>Anna langsiktig gjeld</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340"/>
        </w:trPr>
        <w:tc>
          <w:tcPr>
            <w:tcW w:w="5480" w:type="dxa"/>
          </w:tcPr>
          <w:p w:rsidR="004A4432" w:rsidRDefault="00EE0021" w:rsidP="006B5175">
            <w:r>
              <w:t>Sum langsiktig gjeld</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340"/>
        </w:trPr>
        <w:tc>
          <w:tcPr>
            <w:tcW w:w="5480" w:type="dxa"/>
          </w:tcPr>
          <w:p w:rsidR="004A4432" w:rsidRDefault="00EE0021" w:rsidP="006B5175">
            <w:r>
              <w:t>Sum netto gjeld og forpliktingar</w:t>
            </w:r>
          </w:p>
        </w:tc>
        <w:tc>
          <w:tcPr>
            <w:tcW w:w="960" w:type="dxa"/>
          </w:tcPr>
          <w:p w:rsidR="004A4432" w:rsidRDefault="00EE0021" w:rsidP="006B5175">
            <w:r>
              <w:t>160 473</w:t>
            </w:r>
          </w:p>
        </w:tc>
        <w:tc>
          <w:tcPr>
            <w:tcW w:w="960" w:type="dxa"/>
          </w:tcPr>
          <w:p w:rsidR="004A4432" w:rsidRDefault="00EE0021" w:rsidP="006B5175">
            <w:r>
              <w:t>172 384</w:t>
            </w:r>
          </w:p>
        </w:tc>
        <w:tc>
          <w:tcPr>
            <w:tcW w:w="960" w:type="dxa"/>
          </w:tcPr>
          <w:p w:rsidR="004A4432" w:rsidRDefault="00EE0021" w:rsidP="006B5175">
            <w:r>
              <w:t>181 592</w:t>
            </w:r>
          </w:p>
        </w:tc>
        <w:tc>
          <w:tcPr>
            <w:tcW w:w="1160" w:type="dxa"/>
          </w:tcPr>
          <w:p w:rsidR="004A4432" w:rsidRDefault="00EE0021" w:rsidP="006B5175">
            <w:r>
              <w:t>9 208</w:t>
            </w:r>
          </w:p>
        </w:tc>
      </w:tr>
    </w:tbl>
    <w:p w:rsidR="004A4432" w:rsidRDefault="00EE0021" w:rsidP="006B5175">
      <w:pPr>
        <w:pStyle w:val="tabell-noter"/>
        <w:rPr>
          <w:rFonts w:ascii="Times" w:hAnsi="Times" w:cs="Times"/>
          <w:color w:val="00B050"/>
        </w:rPr>
      </w:pPr>
      <w:r>
        <w:rPr>
          <w:rStyle w:val="skrift-hevet"/>
          <w:sz w:val="17"/>
          <w:szCs w:val="17"/>
        </w:rPr>
        <w:t>1)</w:t>
      </w:r>
      <w:r>
        <w:tab/>
        <w:t>Tala for 2017 og 2018 er noko omgrupperte samanlikna med tilsvarande tabell i Meld. St. 3 (2018–2019). Omgrupperingane er mellom dei linene som er merka.</w:t>
      </w:r>
    </w:p>
    <w:p w:rsidR="004A4432" w:rsidRDefault="00EE0021" w:rsidP="006B5175">
      <w:pPr>
        <w:pStyle w:val="avsnitt-tittel"/>
      </w:pPr>
      <w:r>
        <w:t>Konto 821402 Meteorologisk Institutt Samanhengen mellom kontantbehaldning, påkomne kostnader og avsetjingar 2017–2019</w:t>
      </w:r>
    </w:p>
    <w:p w:rsidR="004A4432" w:rsidRDefault="00EE0021" w:rsidP="006B5175">
      <w:pPr>
        <w:pStyle w:val="Tabellnavn"/>
      </w:pPr>
      <w:r>
        <w:t>05N1xt2</w:t>
      </w:r>
    </w:p>
    <w:tbl>
      <w:tblPr>
        <w:tblStyle w:val="StandardTabell"/>
        <w:tblW w:w="0" w:type="auto"/>
        <w:tblLayout w:type="fixed"/>
        <w:tblLook w:val="04A0"/>
      </w:tblPr>
      <w:tblGrid>
        <w:gridCol w:w="5480"/>
        <w:gridCol w:w="960"/>
        <w:gridCol w:w="960"/>
        <w:gridCol w:w="960"/>
        <w:gridCol w:w="1160"/>
      </w:tblGrid>
      <w:tr w:rsidR="004A4432" w:rsidTr="007B3A68">
        <w:trPr>
          <w:trHeight w:val="520"/>
        </w:trPr>
        <w:tc>
          <w:tcPr>
            <w:tcW w:w="5480" w:type="dxa"/>
            <w:shd w:val="clear" w:color="auto" w:fill="FFFFFF"/>
          </w:tcPr>
          <w:p w:rsidR="004A4432" w:rsidRDefault="00EE0021" w:rsidP="006B5175">
            <w:r>
              <w:t>Balansedag 31. desember (tal i 1 000 kr)</w:t>
            </w:r>
          </w:p>
        </w:tc>
        <w:tc>
          <w:tcPr>
            <w:tcW w:w="960" w:type="dxa"/>
          </w:tcPr>
          <w:p w:rsidR="004A4432" w:rsidRDefault="00EE0021" w:rsidP="006B5175">
            <w:r>
              <w:t>2017</w:t>
            </w:r>
          </w:p>
        </w:tc>
        <w:tc>
          <w:tcPr>
            <w:tcW w:w="960" w:type="dxa"/>
          </w:tcPr>
          <w:p w:rsidR="004A4432" w:rsidRDefault="00EE0021" w:rsidP="006B5175">
            <w:r>
              <w:t>2018</w:t>
            </w:r>
          </w:p>
        </w:tc>
        <w:tc>
          <w:tcPr>
            <w:tcW w:w="960" w:type="dxa"/>
          </w:tcPr>
          <w:p w:rsidR="004A4432" w:rsidRDefault="00EE0021" w:rsidP="006B5175">
            <w:r>
              <w:t>2019</w:t>
            </w:r>
          </w:p>
        </w:tc>
        <w:tc>
          <w:tcPr>
            <w:tcW w:w="1160" w:type="dxa"/>
          </w:tcPr>
          <w:p w:rsidR="004A4432" w:rsidRDefault="00EE0021" w:rsidP="006B5175">
            <w:r>
              <w:t>Endring 2018 til 2019</w:t>
            </w:r>
          </w:p>
        </w:tc>
      </w:tr>
      <w:tr w:rsidR="004A4432" w:rsidTr="007B3A68">
        <w:trPr>
          <w:trHeight w:val="340"/>
        </w:trPr>
        <w:tc>
          <w:tcPr>
            <w:tcW w:w="5480" w:type="dxa"/>
          </w:tcPr>
          <w:p w:rsidR="004A4432" w:rsidRDefault="00EE0021" w:rsidP="006B5175">
            <w:r>
              <w:rPr>
                <w:rStyle w:val="halvfet0"/>
              </w:rPr>
              <w:t>Kontantar og kontantekvivalentar</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Behaldningar på oppgjerskonto i Noregs Bank</w:t>
            </w:r>
          </w:p>
        </w:tc>
        <w:tc>
          <w:tcPr>
            <w:tcW w:w="960" w:type="dxa"/>
          </w:tcPr>
          <w:p w:rsidR="004A4432" w:rsidRDefault="00EE0021" w:rsidP="006B5175">
            <w:r>
              <w:t>141 722</w:t>
            </w:r>
          </w:p>
        </w:tc>
        <w:tc>
          <w:tcPr>
            <w:tcW w:w="960" w:type="dxa"/>
          </w:tcPr>
          <w:p w:rsidR="004A4432" w:rsidRDefault="00EE0021" w:rsidP="006B5175">
            <w:r>
              <w:t>160 015</w:t>
            </w:r>
          </w:p>
        </w:tc>
        <w:tc>
          <w:tcPr>
            <w:tcW w:w="960" w:type="dxa"/>
          </w:tcPr>
          <w:p w:rsidR="004A4432" w:rsidRDefault="00EE0021" w:rsidP="006B5175">
            <w:r>
              <w:t>198 745</w:t>
            </w:r>
          </w:p>
        </w:tc>
        <w:tc>
          <w:tcPr>
            <w:tcW w:w="1160" w:type="dxa"/>
          </w:tcPr>
          <w:p w:rsidR="004A4432" w:rsidRDefault="00EE0021" w:rsidP="006B5175">
            <w:r>
              <w:t>38 731</w:t>
            </w:r>
          </w:p>
        </w:tc>
      </w:tr>
      <w:tr w:rsidR="004A4432" w:rsidTr="007B3A68">
        <w:trPr>
          <w:trHeight w:val="260"/>
        </w:trPr>
        <w:tc>
          <w:tcPr>
            <w:tcW w:w="5480" w:type="dxa"/>
          </w:tcPr>
          <w:p w:rsidR="004A4432" w:rsidRDefault="00EE0021" w:rsidP="006B5175">
            <w:r>
              <w:t>Behaldningar på andre bankkonti</w:t>
            </w:r>
          </w:p>
        </w:tc>
        <w:tc>
          <w:tcPr>
            <w:tcW w:w="960" w:type="dxa"/>
          </w:tcPr>
          <w:p w:rsidR="004A4432" w:rsidRDefault="00EE0021" w:rsidP="006B5175">
            <w:r>
              <w:t>3 260</w:t>
            </w:r>
          </w:p>
        </w:tc>
        <w:tc>
          <w:tcPr>
            <w:tcW w:w="960" w:type="dxa"/>
          </w:tcPr>
          <w:p w:rsidR="004A4432" w:rsidRDefault="00EE0021" w:rsidP="006B5175">
            <w:r>
              <w:t>24 392</w:t>
            </w:r>
          </w:p>
        </w:tc>
        <w:tc>
          <w:tcPr>
            <w:tcW w:w="960" w:type="dxa"/>
          </w:tcPr>
          <w:p w:rsidR="004A4432" w:rsidRDefault="00EE0021" w:rsidP="006B5175">
            <w:r>
              <w:t>3 272</w:t>
            </w:r>
          </w:p>
        </w:tc>
        <w:tc>
          <w:tcPr>
            <w:tcW w:w="1160" w:type="dxa"/>
          </w:tcPr>
          <w:p w:rsidR="004A4432" w:rsidRDefault="00EE0021" w:rsidP="006B5175">
            <w:r>
              <w:t>-21 120</w:t>
            </w:r>
          </w:p>
        </w:tc>
      </w:tr>
      <w:tr w:rsidR="004A4432" w:rsidTr="007B3A68">
        <w:trPr>
          <w:trHeight w:val="260"/>
        </w:trPr>
        <w:tc>
          <w:tcPr>
            <w:tcW w:w="5480" w:type="dxa"/>
          </w:tcPr>
          <w:p w:rsidR="004A4432" w:rsidRDefault="00EE0021" w:rsidP="006B5175">
            <w:r>
              <w:t>Andre kontantbehaldningar</w:t>
            </w:r>
          </w:p>
        </w:tc>
        <w:tc>
          <w:tcPr>
            <w:tcW w:w="960" w:type="dxa"/>
          </w:tcPr>
          <w:p w:rsidR="004A4432" w:rsidRDefault="00EE0021" w:rsidP="006B5175">
            <w:r>
              <w:t>36</w:t>
            </w:r>
          </w:p>
        </w:tc>
        <w:tc>
          <w:tcPr>
            <w:tcW w:w="960" w:type="dxa"/>
          </w:tcPr>
          <w:p w:rsidR="004A4432" w:rsidRDefault="00EE0021" w:rsidP="006B5175">
            <w:r>
              <w:t>45</w:t>
            </w:r>
          </w:p>
        </w:tc>
        <w:tc>
          <w:tcPr>
            <w:tcW w:w="960" w:type="dxa"/>
          </w:tcPr>
          <w:p w:rsidR="004A4432" w:rsidRDefault="00EE0021" w:rsidP="006B5175">
            <w:r>
              <w:t>38</w:t>
            </w:r>
          </w:p>
        </w:tc>
        <w:tc>
          <w:tcPr>
            <w:tcW w:w="1160" w:type="dxa"/>
          </w:tcPr>
          <w:p w:rsidR="004A4432" w:rsidRDefault="00EE0021" w:rsidP="006B5175">
            <w:r>
              <w:t>-6</w:t>
            </w:r>
          </w:p>
        </w:tc>
      </w:tr>
      <w:tr w:rsidR="004A4432" w:rsidTr="007B3A68">
        <w:trPr>
          <w:trHeight w:val="340"/>
        </w:trPr>
        <w:tc>
          <w:tcPr>
            <w:tcW w:w="5480" w:type="dxa"/>
          </w:tcPr>
          <w:p w:rsidR="004A4432" w:rsidRDefault="00EE0021" w:rsidP="006B5175">
            <w:r>
              <w:t>Sum kontantar og kontantekvivalentar</w:t>
            </w:r>
          </w:p>
        </w:tc>
        <w:tc>
          <w:tcPr>
            <w:tcW w:w="960" w:type="dxa"/>
          </w:tcPr>
          <w:p w:rsidR="004A4432" w:rsidRDefault="00EE0021" w:rsidP="006B5175">
            <w:r>
              <w:t>145 017</w:t>
            </w:r>
          </w:p>
        </w:tc>
        <w:tc>
          <w:tcPr>
            <w:tcW w:w="960" w:type="dxa"/>
          </w:tcPr>
          <w:p w:rsidR="004A4432" w:rsidRDefault="00EE0021" w:rsidP="006B5175">
            <w:r>
              <w:t>184 451</w:t>
            </w:r>
          </w:p>
        </w:tc>
        <w:tc>
          <w:tcPr>
            <w:tcW w:w="960" w:type="dxa"/>
          </w:tcPr>
          <w:p w:rsidR="004A4432" w:rsidRDefault="00EE0021" w:rsidP="006B5175">
            <w:r>
              <w:t>202 055</w:t>
            </w:r>
          </w:p>
        </w:tc>
        <w:tc>
          <w:tcPr>
            <w:tcW w:w="1160" w:type="dxa"/>
          </w:tcPr>
          <w:p w:rsidR="004A4432" w:rsidRDefault="00EE0021" w:rsidP="006B5175">
            <w:r>
              <w:t>17 605</w:t>
            </w:r>
          </w:p>
        </w:tc>
      </w:tr>
      <w:tr w:rsidR="004A4432" w:rsidTr="007B3A68">
        <w:trPr>
          <w:trHeight w:val="340"/>
        </w:trPr>
        <w:tc>
          <w:tcPr>
            <w:tcW w:w="9520" w:type="dxa"/>
            <w:gridSpan w:val="5"/>
          </w:tcPr>
          <w:p w:rsidR="004A4432" w:rsidRDefault="00EE0021" w:rsidP="006B5175">
            <w:r>
              <w:rPr>
                <w:rStyle w:val="halvfet0"/>
              </w:rPr>
              <w:t>Avsetjingar til dekning av påkomne kostnader som forfell i neste budsjettår</w:t>
            </w:r>
          </w:p>
        </w:tc>
      </w:tr>
      <w:tr w:rsidR="004A4432" w:rsidTr="007B3A68">
        <w:trPr>
          <w:trHeight w:val="260"/>
        </w:trPr>
        <w:tc>
          <w:tcPr>
            <w:tcW w:w="5480" w:type="dxa"/>
          </w:tcPr>
          <w:p w:rsidR="004A4432" w:rsidRDefault="00EE0021" w:rsidP="006B5175">
            <w:r>
              <w:t>Feriepengar m.m.</w:t>
            </w:r>
          </w:p>
        </w:tc>
        <w:tc>
          <w:tcPr>
            <w:tcW w:w="960" w:type="dxa"/>
          </w:tcPr>
          <w:p w:rsidR="004A4432" w:rsidRDefault="00EE0021" w:rsidP="006B5175">
            <w:r>
              <w:t>27 005</w:t>
            </w:r>
          </w:p>
        </w:tc>
        <w:tc>
          <w:tcPr>
            <w:tcW w:w="960" w:type="dxa"/>
          </w:tcPr>
          <w:p w:rsidR="004A4432" w:rsidRDefault="00EE0021" w:rsidP="006B5175">
            <w:r>
              <w:t>28 215</w:t>
            </w:r>
          </w:p>
        </w:tc>
        <w:tc>
          <w:tcPr>
            <w:tcW w:w="960" w:type="dxa"/>
          </w:tcPr>
          <w:p w:rsidR="004A4432" w:rsidRDefault="00EE0021" w:rsidP="006B5175">
            <w:r>
              <w:t>30 028</w:t>
            </w:r>
          </w:p>
        </w:tc>
        <w:tc>
          <w:tcPr>
            <w:tcW w:w="1160" w:type="dxa"/>
          </w:tcPr>
          <w:p w:rsidR="004A4432" w:rsidRDefault="00EE0021" w:rsidP="006B5175">
            <w:r>
              <w:t>1 813</w:t>
            </w:r>
          </w:p>
        </w:tc>
      </w:tr>
      <w:tr w:rsidR="004A4432" w:rsidTr="007B3A68">
        <w:trPr>
          <w:trHeight w:val="260"/>
        </w:trPr>
        <w:tc>
          <w:tcPr>
            <w:tcW w:w="5480" w:type="dxa"/>
          </w:tcPr>
          <w:p w:rsidR="004A4432" w:rsidRDefault="00EE0021" w:rsidP="006B5175">
            <w:r>
              <w:t xml:space="preserve">Skattetrekk og offentlege avgifter </w:t>
            </w:r>
            <w:r>
              <w:rPr>
                <w:rStyle w:val="skrift-hevet"/>
              </w:rPr>
              <w:t>1)</w:t>
            </w:r>
          </w:p>
        </w:tc>
        <w:tc>
          <w:tcPr>
            <w:tcW w:w="960" w:type="dxa"/>
          </w:tcPr>
          <w:p w:rsidR="004A4432" w:rsidRDefault="00EE0021" w:rsidP="006B5175">
            <w:r>
              <w:t>23 468</w:t>
            </w:r>
          </w:p>
        </w:tc>
        <w:tc>
          <w:tcPr>
            <w:tcW w:w="960" w:type="dxa"/>
          </w:tcPr>
          <w:p w:rsidR="004A4432" w:rsidRDefault="00EE0021" w:rsidP="006B5175">
            <w:r>
              <w:t>26 588</w:t>
            </w:r>
          </w:p>
        </w:tc>
        <w:tc>
          <w:tcPr>
            <w:tcW w:w="960" w:type="dxa"/>
          </w:tcPr>
          <w:p w:rsidR="004A4432" w:rsidRDefault="00EE0021" w:rsidP="006B5175">
            <w:r>
              <w:t>40 360</w:t>
            </w:r>
          </w:p>
        </w:tc>
        <w:tc>
          <w:tcPr>
            <w:tcW w:w="1160" w:type="dxa"/>
          </w:tcPr>
          <w:p w:rsidR="004A4432" w:rsidRDefault="00EE0021" w:rsidP="006B5175">
            <w:r>
              <w:t>13 771</w:t>
            </w:r>
          </w:p>
        </w:tc>
      </w:tr>
      <w:tr w:rsidR="004A4432" w:rsidTr="007B3A68">
        <w:trPr>
          <w:trHeight w:val="260"/>
        </w:trPr>
        <w:tc>
          <w:tcPr>
            <w:tcW w:w="5480" w:type="dxa"/>
          </w:tcPr>
          <w:p w:rsidR="004A4432" w:rsidRDefault="00EE0021" w:rsidP="006B5175">
            <w:r>
              <w:t>Gjeld til leverandørar</w:t>
            </w:r>
          </w:p>
        </w:tc>
        <w:tc>
          <w:tcPr>
            <w:tcW w:w="960" w:type="dxa"/>
          </w:tcPr>
          <w:p w:rsidR="004A4432" w:rsidRDefault="00EE0021" w:rsidP="006B5175">
            <w:r>
              <w:t>21 124</w:t>
            </w:r>
          </w:p>
        </w:tc>
        <w:tc>
          <w:tcPr>
            <w:tcW w:w="960" w:type="dxa"/>
          </w:tcPr>
          <w:p w:rsidR="004A4432" w:rsidRDefault="00EE0021" w:rsidP="006B5175">
            <w:r>
              <w:t>40 022</w:t>
            </w:r>
          </w:p>
        </w:tc>
        <w:tc>
          <w:tcPr>
            <w:tcW w:w="960" w:type="dxa"/>
          </w:tcPr>
          <w:p w:rsidR="004A4432" w:rsidRDefault="00EE0021" w:rsidP="006B5175">
            <w:r>
              <w:t>29 724</w:t>
            </w:r>
          </w:p>
        </w:tc>
        <w:tc>
          <w:tcPr>
            <w:tcW w:w="1160" w:type="dxa"/>
          </w:tcPr>
          <w:p w:rsidR="004A4432" w:rsidRDefault="00EE0021" w:rsidP="006B5175">
            <w:r>
              <w:t>-10 298</w:t>
            </w:r>
          </w:p>
        </w:tc>
      </w:tr>
      <w:tr w:rsidR="004A4432" w:rsidTr="007B3A68">
        <w:trPr>
          <w:trHeight w:val="260"/>
        </w:trPr>
        <w:tc>
          <w:tcPr>
            <w:tcW w:w="5480" w:type="dxa"/>
          </w:tcPr>
          <w:p w:rsidR="004A4432" w:rsidRDefault="00EE0021" w:rsidP="006B5175">
            <w:r>
              <w:t>Gjeld til oppdragsgivarar</w:t>
            </w:r>
          </w:p>
        </w:tc>
        <w:tc>
          <w:tcPr>
            <w:tcW w:w="960" w:type="dxa"/>
          </w:tcPr>
          <w:p w:rsidR="004A4432" w:rsidRDefault="00EE0021" w:rsidP="006B5175">
            <w:r>
              <w:t>-23 498</w:t>
            </w:r>
          </w:p>
        </w:tc>
        <w:tc>
          <w:tcPr>
            <w:tcW w:w="960" w:type="dxa"/>
          </w:tcPr>
          <w:p w:rsidR="004A4432" w:rsidRDefault="00EE0021" w:rsidP="006B5175">
            <w:r>
              <w:t>-23 819</w:t>
            </w:r>
          </w:p>
        </w:tc>
        <w:tc>
          <w:tcPr>
            <w:tcW w:w="960" w:type="dxa"/>
          </w:tcPr>
          <w:p w:rsidR="004A4432" w:rsidRDefault="00EE0021" w:rsidP="006B5175">
            <w:r>
              <w:t>-30 384</w:t>
            </w:r>
          </w:p>
        </w:tc>
        <w:tc>
          <w:tcPr>
            <w:tcW w:w="1160" w:type="dxa"/>
          </w:tcPr>
          <w:p w:rsidR="004A4432" w:rsidRDefault="00EE0021" w:rsidP="006B5175">
            <w:r>
              <w:t>-6 565</w:t>
            </w:r>
          </w:p>
        </w:tc>
      </w:tr>
      <w:tr w:rsidR="004A4432" w:rsidTr="007B3A68">
        <w:trPr>
          <w:trHeight w:val="260"/>
        </w:trPr>
        <w:tc>
          <w:tcPr>
            <w:tcW w:w="5480" w:type="dxa"/>
          </w:tcPr>
          <w:p w:rsidR="004A4432" w:rsidRDefault="00EE0021" w:rsidP="006B5175">
            <w:r>
              <w:t xml:space="preserve">Anna gjeld som forfell i neste budsjettår </w:t>
            </w:r>
            <w:r>
              <w:rPr>
                <w:rStyle w:val="skrift-hevet"/>
              </w:rPr>
              <w:t>1)</w:t>
            </w:r>
          </w:p>
        </w:tc>
        <w:tc>
          <w:tcPr>
            <w:tcW w:w="960" w:type="dxa"/>
          </w:tcPr>
          <w:p w:rsidR="004A4432" w:rsidRDefault="00EE0021" w:rsidP="006B5175">
            <w:r>
              <w:t>21 429</w:t>
            </w:r>
          </w:p>
        </w:tc>
        <w:tc>
          <w:tcPr>
            <w:tcW w:w="960" w:type="dxa"/>
          </w:tcPr>
          <w:p w:rsidR="004A4432" w:rsidRDefault="00EE0021" w:rsidP="006B5175">
            <w:r>
              <w:t>24 923</w:t>
            </w:r>
          </w:p>
        </w:tc>
        <w:tc>
          <w:tcPr>
            <w:tcW w:w="960" w:type="dxa"/>
          </w:tcPr>
          <w:p w:rsidR="004A4432" w:rsidRDefault="00EE0021" w:rsidP="006B5175">
            <w:r>
              <w:t>20 370</w:t>
            </w:r>
          </w:p>
        </w:tc>
        <w:tc>
          <w:tcPr>
            <w:tcW w:w="1160" w:type="dxa"/>
          </w:tcPr>
          <w:p w:rsidR="004A4432" w:rsidRDefault="00EE0021" w:rsidP="006B5175">
            <w:r>
              <w:t>-4 554</w:t>
            </w:r>
          </w:p>
        </w:tc>
      </w:tr>
      <w:tr w:rsidR="004A4432" w:rsidTr="007B3A68">
        <w:trPr>
          <w:trHeight w:val="560"/>
        </w:trPr>
        <w:tc>
          <w:tcPr>
            <w:tcW w:w="5480" w:type="dxa"/>
          </w:tcPr>
          <w:p w:rsidR="004A4432" w:rsidRDefault="00EE0021" w:rsidP="006B5175">
            <w:r>
              <w:t>Sum til dekning av påkomne kostnader som forfell i neste budsjettår</w:t>
            </w:r>
          </w:p>
        </w:tc>
        <w:tc>
          <w:tcPr>
            <w:tcW w:w="960" w:type="dxa"/>
          </w:tcPr>
          <w:p w:rsidR="004A4432" w:rsidRDefault="00EE0021" w:rsidP="006B5175">
            <w:r>
              <w:t>69 527</w:t>
            </w:r>
          </w:p>
        </w:tc>
        <w:tc>
          <w:tcPr>
            <w:tcW w:w="960" w:type="dxa"/>
          </w:tcPr>
          <w:p w:rsidR="004A4432" w:rsidRDefault="00EE0021" w:rsidP="006B5175">
            <w:r>
              <w:t>95 929</w:t>
            </w:r>
          </w:p>
        </w:tc>
        <w:tc>
          <w:tcPr>
            <w:tcW w:w="960" w:type="dxa"/>
          </w:tcPr>
          <w:p w:rsidR="004A4432" w:rsidRDefault="00EE0021" w:rsidP="006B5175">
            <w:r>
              <w:t>90 097</w:t>
            </w:r>
          </w:p>
        </w:tc>
        <w:tc>
          <w:tcPr>
            <w:tcW w:w="1160" w:type="dxa"/>
          </w:tcPr>
          <w:p w:rsidR="004A4432" w:rsidRDefault="00EE0021" w:rsidP="006B5175">
            <w:r>
              <w:t>-5 832</w:t>
            </w:r>
          </w:p>
        </w:tc>
      </w:tr>
      <w:tr w:rsidR="004A4432" w:rsidTr="007B3A68">
        <w:trPr>
          <w:trHeight w:val="340"/>
        </w:trPr>
        <w:tc>
          <w:tcPr>
            <w:tcW w:w="5480" w:type="dxa"/>
          </w:tcPr>
          <w:p w:rsidR="004A4432" w:rsidRDefault="00EE0021" w:rsidP="006B5175">
            <w:r>
              <w:rPr>
                <w:rStyle w:val="halvfet0"/>
              </w:rPr>
              <w:t>Avsetjingar til planlagde tiltak i framtidige budsjettår</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Prosjekt finansierte av Noregs forskingsråd</w:t>
            </w:r>
          </w:p>
        </w:tc>
        <w:tc>
          <w:tcPr>
            <w:tcW w:w="960" w:type="dxa"/>
          </w:tcPr>
          <w:p w:rsidR="004A4432" w:rsidRDefault="00EE0021" w:rsidP="006B5175">
            <w:r>
              <w:t>19 493</w:t>
            </w:r>
          </w:p>
        </w:tc>
        <w:tc>
          <w:tcPr>
            <w:tcW w:w="960" w:type="dxa"/>
          </w:tcPr>
          <w:p w:rsidR="004A4432" w:rsidRDefault="00EE0021" w:rsidP="006B5175">
            <w:r>
              <w:t>18 764</w:t>
            </w:r>
          </w:p>
        </w:tc>
        <w:tc>
          <w:tcPr>
            <w:tcW w:w="960" w:type="dxa"/>
          </w:tcPr>
          <w:p w:rsidR="004A4432" w:rsidRDefault="00EE0021" w:rsidP="006B5175">
            <w:r>
              <w:t>48 561</w:t>
            </w:r>
          </w:p>
        </w:tc>
        <w:tc>
          <w:tcPr>
            <w:tcW w:w="1160" w:type="dxa"/>
          </w:tcPr>
          <w:p w:rsidR="004A4432" w:rsidRDefault="00EE0021" w:rsidP="006B5175">
            <w:r>
              <w:t>29 797</w:t>
            </w:r>
          </w:p>
        </w:tc>
      </w:tr>
      <w:tr w:rsidR="004A4432" w:rsidTr="007B3A68">
        <w:trPr>
          <w:trHeight w:val="480"/>
        </w:trPr>
        <w:tc>
          <w:tcPr>
            <w:tcW w:w="5480" w:type="dxa"/>
          </w:tcPr>
          <w:p w:rsidR="004A4432" w:rsidRDefault="00EE0021" w:rsidP="006B5175">
            <w:r>
              <w:t>Større starta, fleirårige investeringsprosjekt finansierte av grunnløyvinga frå fagdepartementet</w:t>
            </w:r>
          </w:p>
        </w:tc>
        <w:tc>
          <w:tcPr>
            <w:tcW w:w="960" w:type="dxa"/>
          </w:tcPr>
          <w:p w:rsidR="004A4432" w:rsidRDefault="00EE0021" w:rsidP="006B5175">
            <w:r>
              <w:t>9 000</w:t>
            </w:r>
          </w:p>
        </w:tc>
        <w:tc>
          <w:tcPr>
            <w:tcW w:w="960" w:type="dxa"/>
          </w:tcPr>
          <w:p w:rsidR="004A4432" w:rsidRDefault="00EE0021" w:rsidP="006B5175">
            <w:r>
              <w:t>21 000</w:t>
            </w:r>
          </w:p>
        </w:tc>
        <w:tc>
          <w:tcPr>
            <w:tcW w:w="960" w:type="dxa"/>
          </w:tcPr>
          <w:p w:rsidR="004A4432" w:rsidRDefault="00EE0021" w:rsidP="006B5175">
            <w:r>
              <w:t>21 000</w:t>
            </w:r>
          </w:p>
        </w:tc>
        <w:tc>
          <w:tcPr>
            <w:tcW w:w="1160" w:type="dxa"/>
          </w:tcPr>
          <w:p w:rsidR="004A4432" w:rsidRDefault="00EE0021" w:rsidP="006B5175">
            <w:r>
              <w:t>0</w:t>
            </w:r>
          </w:p>
        </w:tc>
      </w:tr>
      <w:tr w:rsidR="004A4432" w:rsidTr="007B3A68">
        <w:trPr>
          <w:trHeight w:val="480"/>
        </w:trPr>
        <w:tc>
          <w:tcPr>
            <w:tcW w:w="5480" w:type="dxa"/>
          </w:tcPr>
          <w:p w:rsidR="004A4432" w:rsidRDefault="00EE0021" w:rsidP="006B5175">
            <w:r>
              <w:t>Konkrete starta, ikkje fullførte prosjekt finansierte av grunnløyvinga frå fagdepartementet</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260"/>
        </w:trPr>
        <w:tc>
          <w:tcPr>
            <w:tcW w:w="5480" w:type="dxa"/>
          </w:tcPr>
          <w:p w:rsidR="004A4432" w:rsidRDefault="00EE0021" w:rsidP="006B5175">
            <w:r>
              <w:t>Andre avsetjingar til vedtekne, ikkje starta føremål</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480"/>
        </w:trPr>
        <w:tc>
          <w:tcPr>
            <w:tcW w:w="5480" w:type="dxa"/>
          </w:tcPr>
          <w:p w:rsidR="004A4432" w:rsidRDefault="00EE0021" w:rsidP="006B5175">
            <w:r>
              <w:t>Konkrete starta, ikkje fullførte prosjekt finansierte av løyvingar frå andre departement</w:t>
            </w:r>
          </w:p>
        </w:tc>
        <w:tc>
          <w:tcPr>
            <w:tcW w:w="960" w:type="dxa"/>
          </w:tcPr>
          <w:p w:rsidR="004A4432" w:rsidRDefault="00EE0021" w:rsidP="006B5175">
            <w:r>
              <w:t>12 093</w:t>
            </w:r>
          </w:p>
        </w:tc>
        <w:tc>
          <w:tcPr>
            <w:tcW w:w="960" w:type="dxa"/>
          </w:tcPr>
          <w:p w:rsidR="004A4432" w:rsidRDefault="00EE0021" w:rsidP="006B5175">
            <w:r>
              <w:t>13 820</w:t>
            </w:r>
          </w:p>
        </w:tc>
        <w:tc>
          <w:tcPr>
            <w:tcW w:w="960" w:type="dxa"/>
          </w:tcPr>
          <w:p w:rsidR="004A4432" w:rsidRDefault="00EE0021" w:rsidP="006B5175">
            <w:r>
              <w:t>0</w:t>
            </w:r>
          </w:p>
        </w:tc>
        <w:tc>
          <w:tcPr>
            <w:tcW w:w="1160" w:type="dxa"/>
          </w:tcPr>
          <w:p w:rsidR="004A4432" w:rsidRDefault="00EE0021" w:rsidP="006B5175">
            <w:r>
              <w:t>-13 820</w:t>
            </w:r>
          </w:p>
        </w:tc>
      </w:tr>
      <w:tr w:rsidR="004A4432" w:rsidTr="007B3A68">
        <w:trPr>
          <w:trHeight w:val="340"/>
        </w:trPr>
        <w:tc>
          <w:tcPr>
            <w:tcW w:w="5480" w:type="dxa"/>
          </w:tcPr>
          <w:p w:rsidR="004A4432" w:rsidRDefault="00EE0021" w:rsidP="006B5175">
            <w:r>
              <w:t>Sum avsetjingar til planlagde tiltak i framtidige budsjettår</w:t>
            </w:r>
          </w:p>
        </w:tc>
        <w:tc>
          <w:tcPr>
            <w:tcW w:w="960" w:type="dxa"/>
          </w:tcPr>
          <w:p w:rsidR="004A4432" w:rsidRDefault="00EE0021" w:rsidP="006B5175">
            <w:r>
              <w:t>40 585</w:t>
            </w:r>
          </w:p>
        </w:tc>
        <w:tc>
          <w:tcPr>
            <w:tcW w:w="960" w:type="dxa"/>
          </w:tcPr>
          <w:p w:rsidR="004A4432" w:rsidRDefault="00EE0021" w:rsidP="006B5175">
            <w:r>
              <w:t>53 584</w:t>
            </w:r>
          </w:p>
        </w:tc>
        <w:tc>
          <w:tcPr>
            <w:tcW w:w="960" w:type="dxa"/>
          </w:tcPr>
          <w:p w:rsidR="004A4432" w:rsidRDefault="00EE0021" w:rsidP="006B5175">
            <w:r>
              <w:t>69 561</w:t>
            </w:r>
          </w:p>
        </w:tc>
        <w:tc>
          <w:tcPr>
            <w:tcW w:w="1160" w:type="dxa"/>
          </w:tcPr>
          <w:p w:rsidR="004A4432" w:rsidRDefault="00EE0021" w:rsidP="006B5175">
            <w:r>
              <w:t>15 977</w:t>
            </w:r>
          </w:p>
        </w:tc>
      </w:tr>
      <w:tr w:rsidR="004A4432" w:rsidTr="007B3A68">
        <w:trPr>
          <w:trHeight w:val="340"/>
        </w:trPr>
        <w:tc>
          <w:tcPr>
            <w:tcW w:w="5480" w:type="dxa"/>
          </w:tcPr>
          <w:p w:rsidR="004A4432" w:rsidRDefault="00EE0021" w:rsidP="006B5175">
            <w:r>
              <w:rPr>
                <w:rStyle w:val="halvfet0"/>
              </w:rPr>
              <w:t>Andre avsetjingar</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 xml:space="preserve">Avsetjingar til andre føremål/ikkje-spesifiserte føremål </w:t>
            </w:r>
            <w:r>
              <w:rPr>
                <w:rStyle w:val="skrift-hevet"/>
              </w:rPr>
              <w:t>1)</w:t>
            </w:r>
          </w:p>
        </w:tc>
        <w:tc>
          <w:tcPr>
            <w:tcW w:w="960" w:type="dxa"/>
          </w:tcPr>
          <w:p w:rsidR="004A4432" w:rsidRDefault="00EE0021" w:rsidP="006B5175">
            <w:r>
              <w:t>19 921</w:t>
            </w:r>
          </w:p>
        </w:tc>
        <w:tc>
          <w:tcPr>
            <w:tcW w:w="960" w:type="dxa"/>
          </w:tcPr>
          <w:p w:rsidR="004A4432" w:rsidRDefault="00EE0021" w:rsidP="006B5175">
            <w:r>
              <w:t>19 953</w:t>
            </w:r>
          </w:p>
        </w:tc>
        <w:tc>
          <w:tcPr>
            <w:tcW w:w="960" w:type="dxa"/>
          </w:tcPr>
          <w:p w:rsidR="004A4432" w:rsidRDefault="00EE0021" w:rsidP="006B5175">
            <w:r>
              <w:t>24 767</w:t>
            </w:r>
          </w:p>
        </w:tc>
        <w:tc>
          <w:tcPr>
            <w:tcW w:w="1160" w:type="dxa"/>
          </w:tcPr>
          <w:p w:rsidR="004A4432" w:rsidRDefault="00EE0021" w:rsidP="006B5175">
            <w:r>
              <w:t>4 814</w:t>
            </w:r>
          </w:p>
        </w:tc>
      </w:tr>
      <w:tr w:rsidR="004A4432" w:rsidTr="007B3A68">
        <w:trPr>
          <w:trHeight w:val="260"/>
        </w:trPr>
        <w:tc>
          <w:tcPr>
            <w:tcW w:w="5480" w:type="dxa"/>
          </w:tcPr>
          <w:p w:rsidR="004A4432" w:rsidRDefault="00EE0021" w:rsidP="006B5175">
            <w:r>
              <w:t>Fri verksemdskapital</w:t>
            </w:r>
          </w:p>
        </w:tc>
        <w:tc>
          <w:tcPr>
            <w:tcW w:w="960" w:type="dxa"/>
          </w:tcPr>
          <w:p w:rsidR="004A4432" w:rsidRDefault="00EE0021" w:rsidP="006B5175">
            <w:r>
              <w:t>14 985</w:t>
            </w:r>
          </w:p>
        </w:tc>
        <w:tc>
          <w:tcPr>
            <w:tcW w:w="960" w:type="dxa"/>
          </w:tcPr>
          <w:p w:rsidR="004A4432" w:rsidRDefault="00EE0021" w:rsidP="006B5175">
            <w:r>
              <w:t>14 985</w:t>
            </w:r>
          </w:p>
        </w:tc>
        <w:tc>
          <w:tcPr>
            <w:tcW w:w="960" w:type="dxa"/>
          </w:tcPr>
          <w:p w:rsidR="004A4432" w:rsidRDefault="00EE0021" w:rsidP="006B5175">
            <w:r>
              <w:t>17 630</w:t>
            </w:r>
          </w:p>
        </w:tc>
        <w:tc>
          <w:tcPr>
            <w:tcW w:w="1160" w:type="dxa"/>
          </w:tcPr>
          <w:p w:rsidR="004A4432" w:rsidRDefault="00EE0021" w:rsidP="006B5175">
            <w:r>
              <w:t>2 645</w:t>
            </w:r>
          </w:p>
        </w:tc>
      </w:tr>
      <w:tr w:rsidR="004A4432" w:rsidTr="007B3A68">
        <w:trPr>
          <w:trHeight w:val="340"/>
        </w:trPr>
        <w:tc>
          <w:tcPr>
            <w:tcW w:w="5480" w:type="dxa"/>
          </w:tcPr>
          <w:p w:rsidR="004A4432" w:rsidRDefault="00EE0021" w:rsidP="006B5175">
            <w:r>
              <w:t>Sum andre avsetjingar</w:t>
            </w:r>
          </w:p>
        </w:tc>
        <w:tc>
          <w:tcPr>
            <w:tcW w:w="960" w:type="dxa"/>
          </w:tcPr>
          <w:p w:rsidR="004A4432" w:rsidRDefault="00EE0021" w:rsidP="006B5175">
            <w:r>
              <w:t>34 906</w:t>
            </w:r>
          </w:p>
        </w:tc>
        <w:tc>
          <w:tcPr>
            <w:tcW w:w="960" w:type="dxa"/>
          </w:tcPr>
          <w:p w:rsidR="004A4432" w:rsidRDefault="00EE0021" w:rsidP="006B5175">
            <w:r>
              <w:t>34 938</w:t>
            </w:r>
          </w:p>
        </w:tc>
        <w:tc>
          <w:tcPr>
            <w:tcW w:w="960" w:type="dxa"/>
          </w:tcPr>
          <w:p w:rsidR="004A4432" w:rsidRDefault="00EE0021" w:rsidP="006B5175">
            <w:r>
              <w:t>42 397</w:t>
            </w:r>
          </w:p>
        </w:tc>
        <w:tc>
          <w:tcPr>
            <w:tcW w:w="1160" w:type="dxa"/>
          </w:tcPr>
          <w:p w:rsidR="004A4432" w:rsidRDefault="00EE0021" w:rsidP="006B5175">
            <w:r>
              <w:t>7 459</w:t>
            </w:r>
          </w:p>
        </w:tc>
      </w:tr>
      <w:tr w:rsidR="004A4432" w:rsidTr="007B3A68">
        <w:trPr>
          <w:trHeight w:val="340"/>
        </w:trPr>
        <w:tc>
          <w:tcPr>
            <w:tcW w:w="5480" w:type="dxa"/>
          </w:tcPr>
          <w:p w:rsidR="004A4432" w:rsidRDefault="00EE0021" w:rsidP="006B5175">
            <w:r>
              <w:rPr>
                <w:rStyle w:val="halvfet0"/>
              </w:rPr>
              <w:t>Langsiktig gjeld (netto)</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Langsiktige forpliktingar knytte til anleggsmidlar</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260"/>
        </w:trPr>
        <w:tc>
          <w:tcPr>
            <w:tcW w:w="5480" w:type="dxa"/>
          </w:tcPr>
          <w:p w:rsidR="004A4432" w:rsidRDefault="00EE0021" w:rsidP="006B5175">
            <w:r>
              <w:t>Anna langsiktig gjeld</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340"/>
        </w:trPr>
        <w:tc>
          <w:tcPr>
            <w:tcW w:w="5480" w:type="dxa"/>
          </w:tcPr>
          <w:p w:rsidR="004A4432" w:rsidRDefault="00EE0021" w:rsidP="006B5175">
            <w:r>
              <w:t>Sum langsiktig gjeld</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340"/>
        </w:trPr>
        <w:tc>
          <w:tcPr>
            <w:tcW w:w="5480" w:type="dxa"/>
          </w:tcPr>
          <w:p w:rsidR="004A4432" w:rsidRDefault="00EE0021" w:rsidP="006B5175">
            <w:r>
              <w:t>Sum netto gjeld og forpliktingar</w:t>
            </w:r>
          </w:p>
        </w:tc>
        <w:tc>
          <w:tcPr>
            <w:tcW w:w="960" w:type="dxa"/>
          </w:tcPr>
          <w:p w:rsidR="004A4432" w:rsidRDefault="00EE0021" w:rsidP="006B5175">
            <w:r>
              <w:t>145 017</w:t>
            </w:r>
          </w:p>
        </w:tc>
        <w:tc>
          <w:tcPr>
            <w:tcW w:w="960" w:type="dxa"/>
          </w:tcPr>
          <w:p w:rsidR="004A4432" w:rsidRDefault="00EE0021" w:rsidP="006B5175">
            <w:r>
              <w:t>184 451</w:t>
            </w:r>
          </w:p>
        </w:tc>
        <w:tc>
          <w:tcPr>
            <w:tcW w:w="960" w:type="dxa"/>
          </w:tcPr>
          <w:p w:rsidR="004A4432" w:rsidRDefault="00EE0021" w:rsidP="006B5175">
            <w:r>
              <w:t>202 055</w:t>
            </w:r>
          </w:p>
        </w:tc>
        <w:tc>
          <w:tcPr>
            <w:tcW w:w="1160" w:type="dxa"/>
          </w:tcPr>
          <w:p w:rsidR="004A4432" w:rsidRDefault="00EE0021" w:rsidP="006B5175">
            <w:r>
              <w:t>17 605</w:t>
            </w:r>
          </w:p>
        </w:tc>
      </w:tr>
    </w:tbl>
    <w:p w:rsidR="004A4432" w:rsidRDefault="00EE0021" w:rsidP="006B5175">
      <w:pPr>
        <w:pStyle w:val="tabell-noter"/>
        <w:rPr>
          <w:rFonts w:ascii="Times" w:hAnsi="Times" w:cs="Times"/>
          <w:color w:val="00B050"/>
        </w:rPr>
      </w:pPr>
      <w:r>
        <w:rPr>
          <w:rStyle w:val="skrift-hevet"/>
          <w:sz w:val="17"/>
          <w:szCs w:val="17"/>
        </w:rPr>
        <w:t>1)</w:t>
      </w:r>
      <w:r>
        <w:tab/>
        <w:t>Tala for 2018 er noko omgrupperte samanlikna med tilsvarande tabell i Meld. St. 3 (2018–2019). Omgrupperingane er mellom dei linene som er merka.</w:t>
      </w:r>
    </w:p>
    <w:p w:rsidR="004A4432" w:rsidRDefault="00EE0021" w:rsidP="006B5175">
      <w:pPr>
        <w:pStyle w:val="avsnitt-tittel"/>
      </w:pPr>
      <w:r>
        <w:t>Verksemder med særskilde fullmakter under Forsvarsdepartementet</w:t>
      </w:r>
    </w:p>
    <w:p w:rsidR="004A4432" w:rsidRDefault="00EE0021" w:rsidP="006B5175">
      <w:pPr>
        <w:pStyle w:val="avsnitt-tittel"/>
      </w:pPr>
      <w:r>
        <w:t>Konto 821701 Forsvarets Forskingsinstitutt Samanhengen mellom kontantbehaldning, påkomne kostnader og avsetjingar 2017–2019</w:t>
      </w:r>
    </w:p>
    <w:p w:rsidR="004A4432" w:rsidRDefault="00EE0021" w:rsidP="006B5175">
      <w:pPr>
        <w:pStyle w:val="Tabellnavn"/>
      </w:pPr>
      <w:r>
        <w:t>05N1xt2</w:t>
      </w:r>
    </w:p>
    <w:tbl>
      <w:tblPr>
        <w:tblStyle w:val="StandardTabell"/>
        <w:tblW w:w="0" w:type="auto"/>
        <w:tblLayout w:type="fixed"/>
        <w:tblLook w:val="04A0"/>
      </w:tblPr>
      <w:tblGrid>
        <w:gridCol w:w="5480"/>
        <w:gridCol w:w="960"/>
        <w:gridCol w:w="960"/>
        <w:gridCol w:w="960"/>
        <w:gridCol w:w="1160"/>
      </w:tblGrid>
      <w:tr w:rsidR="004A4432" w:rsidTr="007B3A68">
        <w:trPr>
          <w:trHeight w:val="520"/>
        </w:trPr>
        <w:tc>
          <w:tcPr>
            <w:tcW w:w="5480" w:type="dxa"/>
            <w:shd w:val="clear" w:color="auto" w:fill="FFFFFF"/>
          </w:tcPr>
          <w:p w:rsidR="004A4432" w:rsidRDefault="00EE0021" w:rsidP="006B5175">
            <w:r>
              <w:t>Balansedag 31. desember (tal i 1 000 kr)</w:t>
            </w:r>
          </w:p>
        </w:tc>
        <w:tc>
          <w:tcPr>
            <w:tcW w:w="960" w:type="dxa"/>
          </w:tcPr>
          <w:p w:rsidR="004A4432" w:rsidRDefault="00EE0021" w:rsidP="006B5175">
            <w:r>
              <w:t>2017</w:t>
            </w:r>
          </w:p>
        </w:tc>
        <w:tc>
          <w:tcPr>
            <w:tcW w:w="960" w:type="dxa"/>
          </w:tcPr>
          <w:p w:rsidR="004A4432" w:rsidRDefault="00EE0021" w:rsidP="006B5175">
            <w:r>
              <w:t>2018</w:t>
            </w:r>
          </w:p>
        </w:tc>
        <w:tc>
          <w:tcPr>
            <w:tcW w:w="960" w:type="dxa"/>
          </w:tcPr>
          <w:p w:rsidR="004A4432" w:rsidRDefault="00EE0021" w:rsidP="006B5175">
            <w:r>
              <w:t>2019</w:t>
            </w:r>
          </w:p>
        </w:tc>
        <w:tc>
          <w:tcPr>
            <w:tcW w:w="1160" w:type="dxa"/>
          </w:tcPr>
          <w:p w:rsidR="004A4432" w:rsidRDefault="00EE0021" w:rsidP="006B5175">
            <w:r>
              <w:t>Endring 2018 til 2019</w:t>
            </w:r>
          </w:p>
        </w:tc>
      </w:tr>
      <w:tr w:rsidR="004A4432" w:rsidTr="007B3A68">
        <w:trPr>
          <w:trHeight w:val="340"/>
        </w:trPr>
        <w:tc>
          <w:tcPr>
            <w:tcW w:w="5480" w:type="dxa"/>
          </w:tcPr>
          <w:p w:rsidR="004A4432" w:rsidRDefault="00EE0021" w:rsidP="006B5175">
            <w:r>
              <w:rPr>
                <w:rStyle w:val="halvfet0"/>
              </w:rPr>
              <w:t>Kontantar og kontantekvivalentar</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Behaldningar på oppgjerskonto i Noregs Bank</w:t>
            </w:r>
          </w:p>
        </w:tc>
        <w:tc>
          <w:tcPr>
            <w:tcW w:w="960" w:type="dxa"/>
          </w:tcPr>
          <w:p w:rsidR="004A4432" w:rsidRDefault="00EE0021" w:rsidP="006B5175">
            <w:r>
              <w:t>539 186</w:t>
            </w:r>
          </w:p>
        </w:tc>
        <w:tc>
          <w:tcPr>
            <w:tcW w:w="960" w:type="dxa"/>
          </w:tcPr>
          <w:p w:rsidR="004A4432" w:rsidRDefault="00EE0021" w:rsidP="006B5175">
            <w:r>
              <w:t>647 128</w:t>
            </w:r>
          </w:p>
        </w:tc>
        <w:tc>
          <w:tcPr>
            <w:tcW w:w="960" w:type="dxa"/>
          </w:tcPr>
          <w:p w:rsidR="004A4432" w:rsidRDefault="00EE0021" w:rsidP="006B5175">
            <w:r>
              <w:t>848 450</w:t>
            </w:r>
          </w:p>
        </w:tc>
        <w:tc>
          <w:tcPr>
            <w:tcW w:w="1160" w:type="dxa"/>
          </w:tcPr>
          <w:p w:rsidR="004A4432" w:rsidRDefault="00EE0021" w:rsidP="006B5175">
            <w:r>
              <w:t>201 322</w:t>
            </w:r>
          </w:p>
        </w:tc>
      </w:tr>
      <w:tr w:rsidR="004A4432" w:rsidTr="007B3A68">
        <w:trPr>
          <w:trHeight w:val="260"/>
        </w:trPr>
        <w:tc>
          <w:tcPr>
            <w:tcW w:w="5480" w:type="dxa"/>
          </w:tcPr>
          <w:p w:rsidR="004A4432" w:rsidRDefault="00EE0021" w:rsidP="006B5175">
            <w:r>
              <w:t>Behaldningar på andre bankkonti</w:t>
            </w:r>
          </w:p>
        </w:tc>
        <w:tc>
          <w:tcPr>
            <w:tcW w:w="960" w:type="dxa"/>
          </w:tcPr>
          <w:p w:rsidR="004A4432" w:rsidRDefault="00EE0021" w:rsidP="006B5175">
            <w:r>
              <w:t>135</w:t>
            </w:r>
          </w:p>
        </w:tc>
        <w:tc>
          <w:tcPr>
            <w:tcW w:w="960" w:type="dxa"/>
          </w:tcPr>
          <w:p w:rsidR="004A4432" w:rsidRDefault="00EE0021" w:rsidP="006B5175">
            <w:r>
              <w:t>0</w:t>
            </w:r>
          </w:p>
        </w:tc>
        <w:tc>
          <w:tcPr>
            <w:tcW w:w="960" w:type="dxa"/>
          </w:tcPr>
          <w:p w:rsidR="004A4432" w:rsidRDefault="00EE0021" w:rsidP="006B5175">
            <w:r>
              <w:t>6</w:t>
            </w:r>
          </w:p>
        </w:tc>
        <w:tc>
          <w:tcPr>
            <w:tcW w:w="1160" w:type="dxa"/>
          </w:tcPr>
          <w:p w:rsidR="004A4432" w:rsidRDefault="00EE0021" w:rsidP="006B5175">
            <w:r>
              <w:t>6</w:t>
            </w:r>
          </w:p>
        </w:tc>
      </w:tr>
      <w:tr w:rsidR="004A4432" w:rsidTr="007B3A68">
        <w:trPr>
          <w:trHeight w:val="260"/>
        </w:trPr>
        <w:tc>
          <w:tcPr>
            <w:tcW w:w="5480" w:type="dxa"/>
          </w:tcPr>
          <w:p w:rsidR="004A4432" w:rsidRDefault="00EE0021" w:rsidP="006B5175">
            <w:r>
              <w:t xml:space="preserve">Andre kontantbehaldningar </w:t>
            </w:r>
          </w:p>
        </w:tc>
        <w:tc>
          <w:tcPr>
            <w:tcW w:w="960" w:type="dxa"/>
          </w:tcPr>
          <w:p w:rsidR="004A4432" w:rsidRDefault="00EE0021" w:rsidP="006B5175">
            <w:r>
              <w:t>11</w:t>
            </w:r>
          </w:p>
        </w:tc>
        <w:tc>
          <w:tcPr>
            <w:tcW w:w="960" w:type="dxa"/>
          </w:tcPr>
          <w:p w:rsidR="004A4432" w:rsidRDefault="00EE0021" w:rsidP="006B5175">
            <w:r>
              <w:t>20</w:t>
            </w:r>
          </w:p>
        </w:tc>
        <w:tc>
          <w:tcPr>
            <w:tcW w:w="960" w:type="dxa"/>
          </w:tcPr>
          <w:p w:rsidR="004A4432" w:rsidRDefault="00EE0021" w:rsidP="006B5175">
            <w:r>
              <w:t>0</w:t>
            </w:r>
          </w:p>
        </w:tc>
        <w:tc>
          <w:tcPr>
            <w:tcW w:w="1160" w:type="dxa"/>
          </w:tcPr>
          <w:p w:rsidR="004A4432" w:rsidRDefault="00EE0021" w:rsidP="006B5175">
            <w:r>
              <w:t>-20</w:t>
            </w:r>
          </w:p>
        </w:tc>
      </w:tr>
      <w:tr w:rsidR="004A4432" w:rsidTr="007B3A68">
        <w:trPr>
          <w:trHeight w:val="340"/>
        </w:trPr>
        <w:tc>
          <w:tcPr>
            <w:tcW w:w="5480" w:type="dxa"/>
          </w:tcPr>
          <w:p w:rsidR="004A4432" w:rsidRDefault="00EE0021" w:rsidP="006B5175">
            <w:r>
              <w:t>Sum kontantar og kontantekvivalentar</w:t>
            </w:r>
          </w:p>
        </w:tc>
        <w:tc>
          <w:tcPr>
            <w:tcW w:w="960" w:type="dxa"/>
          </w:tcPr>
          <w:p w:rsidR="004A4432" w:rsidRDefault="00EE0021" w:rsidP="006B5175">
            <w:r>
              <w:t>539 332</w:t>
            </w:r>
          </w:p>
        </w:tc>
        <w:tc>
          <w:tcPr>
            <w:tcW w:w="960" w:type="dxa"/>
          </w:tcPr>
          <w:p w:rsidR="004A4432" w:rsidRDefault="00EE0021" w:rsidP="006B5175">
            <w:r>
              <w:t>647 148</w:t>
            </w:r>
          </w:p>
        </w:tc>
        <w:tc>
          <w:tcPr>
            <w:tcW w:w="960" w:type="dxa"/>
          </w:tcPr>
          <w:p w:rsidR="004A4432" w:rsidRDefault="00EE0021" w:rsidP="006B5175">
            <w:r>
              <w:t>848 456</w:t>
            </w:r>
          </w:p>
        </w:tc>
        <w:tc>
          <w:tcPr>
            <w:tcW w:w="1160" w:type="dxa"/>
          </w:tcPr>
          <w:p w:rsidR="004A4432" w:rsidRDefault="00EE0021" w:rsidP="006B5175">
            <w:r>
              <w:t>201 308</w:t>
            </w:r>
          </w:p>
        </w:tc>
      </w:tr>
      <w:tr w:rsidR="004A4432" w:rsidTr="007B3A68">
        <w:trPr>
          <w:trHeight w:val="340"/>
        </w:trPr>
        <w:tc>
          <w:tcPr>
            <w:tcW w:w="9520" w:type="dxa"/>
            <w:gridSpan w:val="5"/>
          </w:tcPr>
          <w:p w:rsidR="004A4432" w:rsidRDefault="00EE0021" w:rsidP="006B5175">
            <w:r>
              <w:rPr>
                <w:rStyle w:val="halvfet0"/>
              </w:rPr>
              <w:t>Avsetjingar til dekning av påkomne kostnader som forfell i neste budsjettår</w:t>
            </w:r>
          </w:p>
        </w:tc>
      </w:tr>
      <w:tr w:rsidR="004A4432" w:rsidTr="007B3A68">
        <w:trPr>
          <w:trHeight w:val="260"/>
        </w:trPr>
        <w:tc>
          <w:tcPr>
            <w:tcW w:w="5480" w:type="dxa"/>
          </w:tcPr>
          <w:p w:rsidR="004A4432" w:rsidRDefault="00EE0021" w:rsidP="006B5175">
            <w:r>
              <w:t>Feriepengar m.m.</w:t>
            </w:r>
          </w:p>
        </w:tc>
        <w:tc>
          <w:tcPr>
            <w:tcW w:w="960" w:type="dxa"/>
          </w:tcPr>
          <w:p w:rsidR="004A4432" w:rsidRDefault="00EE0021" w:rsidP="006B5175">
            <w:r>
              <w:t>75 873</w:t>
            </w:r>
          </w:p>
        </w:tc>
        <w:tc>
          <w:tcPr>
            <w:tcW w:w="960" w:type="dxa"/>
          </w:tcPr>
          <w:p w:rsidR="004A4432" w:rsidRDefault="00EE0021" w:rsidP="006B5175">
            <w:r>
              <w:t>81 153</w:t>
            </w:r>
          </w:p>
        </w:tc>
        <w:tc>
          <w:tcPr>
            <w:tcW w:w="960" w:type="dxa"/>
          </w:tcPr>
          <w:p w:rsidR="004A4432" w:rsidRDefault="00EE0021" w:rsidP="006B5175">
            <w:r>
              <w:t>85 963</w:t>
            </w:r>
          </w:p>
        </w:tc>
        <w:tc>
          <w:tcPr>
            <w:tcW w:w="1160" w:type="dxa"/>
          </w:tcPr>
          <w:p w:rsidR="004A4432" w:rsidRDefault="00EE0021" w:rsidP="006B5175">
            <w:r>
              <w:t>4 810</w:t>
            </w:r>
          </w:p>
        </w:tc>
      </w:tr>
      <w:tr w:rsidR="004A4432" w:rsidTr="007B3A68">
        <w:trPr>
          <w:trHeight w:val="260"/>
        </w:trPr>
        <w:tc>
          <w:tcPr>
            <w:tcW w:w="5480" w:type="dxa"/>
          </w:tcPr>
          <w:p w:rsidR="004A4432" w:rsidRDefault="00EE0021" w:rsidP="006B5175">
            <w:r>
              <w:t>Skattetrekk og offentlege avgifter</w:t>
            </w:r>
          </w:p>
        </w:tc>
        <w:tc>
          <w:tcPr>
            <w:tcW w:w="960" w:type="dxa"/>
          </w:tcPr>
          <w:p w:rsidR="004A4432" w:rsidRDefault="00EE0021" w:rsidP="006B5175">
            <w:r>
              <w:t>52 635</w:t>
            </w:r>
          </w:p>
        </w:tc>
        <w:tc>
          <w:tcPr>
            <w:tcW w:w="960" w:type="dxa"/>
          </w:tcPr>
          <w:p w:rsidR="004A4432" w:rsidRDefault="00EE0021" w:rsidP="006B5175">
            <w:r>
              <w:t>56 633</w:t>
            </w:r>
          </w:p>
        </w:tc>
        <w:tc>
          <w:tcPr>
            <w:tcW w:w="960" w:type="dxa"/>
          </w:tcPr>
          <w:p w:rsidR="004A4432" w:rsidRDefault="00EE0021" w:rsidP="006B5175">
            <w:r>
              <w:t>162 691</w:t>
            </w:r>
          </w:p>
        </w:tc>
        <w:tc>
          <w:tcPr>
            <w:tcW w:w="1160" w:type="dxa"/>
          </w:tcPr>
          <w:p w:rsidR="004A4432" w:rsidRDefault="00EE0021" w:rsidP="006B5175">
            <w:r>
              <w:t>106 058</w:t>
            </w:r>
          </w:p>
        </w:tc>
      </w:tr>
      <w:tr w:rsidR="004A4432" w:rsidTr="007B3A68">
        <w:trPr>
          <w:trHeight w:val="260"/>
        </w:trPr>
        <w:tc>
          <w:tcPr>
            <w:tcW w:w="5480" w:type="dxa"/>
          </w:tcPr>
          <w:p w:rsidR="004A4432" w:rsidRDefault="00EE0021" w:rsidP="006B5175">
            <w:r>
              <w:t xml:space="preserve">Gjeld til leverandørar </w:t>
            </w:r>
          </w:p>
        </w:tc>
        <w:tc>
          <w:tcPr>
            <w:tcW w:w="960" w:type="dxa"/>
          </w:tcPr>
          <w:p w:rsidR="004A4432" w:rsidRDefault="00EE0021" w:rsidP="006B5175">
            <w:r>
              <w:t>68 115</w:t>
            </w:r>
          </w:p>
        </w:tc>
        <w:tc>
          <w:tcPr>
            <w:tcW w:w="960" w:type="dxa"/>
          </w:tcPr>
          <w:p w:rsidR="004A4432" w:rsidRDefault="00EE0021" w:rsidP="006B5175">
            <w:r>
              <w:t>68 596</w:t>
            </w:r>
          </w:p>
        </w:tc>
        <w:tc>
          <w:tcPr>
            <w:tcW w:w="960" w:type="dxa"/>
          </w:tcPr>
          <w:p w:rsidR="004A4432" w:rsidRDefault="00EE0021" w:rsidP="006B5175">
            <w:r>
              <w:t>65 576</w:t>
            </w:r>
          </w:p>
        </w:tc>
        <w:tc>
          <w:tcPr>
            <w:tcW w:w="1160" w:type="dxa"/>
          </w:tcPr>
          <w:p w:rsidR="004A4432" w:rsidRDefault="00EE0021" w:rsidP="006B5175">
            <w:r>
              <w:t>-3 020</w:t>
            </w:r>
          </w:p>
        </w:tc>
      </w:tr>
      <w:tr w:rsidR="004A4432" w:rsidTr="007B3A68">
        <w:trPr>
          <w:trHeight w:val="260"/>
        </w:trPr>
        <w:tc>
          <w:tcPr>
            <w:tcW w:w="5480" w:type="dxa"/>
          </w:tcPr>
          <w:p w:rsidR="004A4432" w:rsidRDefault="00EE0021" w:rsidP="006B5175">
            <w:r>
              <w:t>Gjeld til oppdragsgivarar</w:t>
            </w:r>
          </w:p>
        </w:tc>
        <w:tc>
          <w:tcPr>
            <w:tcW w:w="960" w:type="dxa"/>
          </w:tcPr>
          <w:p w:rsidR="004A4432" w:rsidRDefault="00EE0021" w:rsidP="006B5175">
            <w:r>
              <w:t>298 211</w:t>
            </w:r>
          </w:p>
        </w:tc>
        <w:tc>
          <w:tcPr>
            <w:tcW w:w="960" w:type="dxa"/>
          </w:tcPr>
          <w:p w:rsidR="004A4432" w:rsidRDefault="00EE0021" w:rsidP="006B5175">
            <w:r>
              <w:t>356 451</w:t>
            </w:r>
          </w:p>
        </w:tc>
        <w:tc>
          <w:tcPr>
            <w:tcW w:w="960" w:type="dxa"/>
          </w:tcPr>
          <w:p w:rsidR="004A4432" w:rsidRDefault="00EE0021" w:rsidP="006B5175">
            <w:r>
              <w:t>459 875</w:t>
            </w:r>
          </w:p>
        </w:tc>
        <w:tc>
          <w:tcPr>
            <w:tcW w:w="1160" w:type="dxa"/>
          </w:tcPr>
          <w:p w:rsidR="004A4432" w:rsidRDefault="00EE0021" w:rsidP="006B5175">
            <w:r>
              <w:t>103 424</w:t>
            </w:r>
          </w:p>
        </w:tc>
      </w:tr>
      <w:tr w:rsidR="004A4432" w:rsidTr="007B3A68">
        <w:trPr>
          <w:trHeight w:val="260"/>
        </w:trPr>
        <w:tc>
          <w:tcPr>
            <w:tcW w:w="5480" w:type="dxa"/>
          </w:tcPr>
          <w:p w:rsidR="004A4432" w:rsidRDefault="00EE0021" w:rsidP="006B5175">
            <w:r>
              <w:t>Anna gjeld som forfell i neste budsjettår</w:t>
            </w:r>
          </w:p>
        </w:tc>
        <w:tc>
          <w:tcPr>
            <w:tcW w:w="960" w:type="dxa"/>
          </w:tcPr>
          <w:p w:rsidR="004A4432" w:rsidRDefault="00EE0021" w:rsidP="006B5175">
            <w:r>
              <w:t>-19 305</w:t>
            </w:r>
          </w:p>
        </w:tc>
        <w:tc>
          <w:tcPr>
            <w:tcW w:w="960" w:type="dxa"/>
          </w:tcPr>
          <w:p w:rsidR="004A4432" w:rsidRDefault="00EE0021" w:rsidP="006B5175">
            <w:r>
              <w:t>-19 071</w:t>
            </w:r>
          </w:p>
        </w:tc>
        <w:tc>
          <w:tcPr>
            <w:tcW w:w="960" w:type="dxa"/>
          </w:tcPr>
          <w:p w:rsidR="004A4432" w:rsidRDefault="00EE0021" w:rsidP="006B5175">
            <w:r>
              <w:t>-15 078</w:t>
            </w:r>
          </w:p>
        </w:tc>
        <w:tc>
          <w:tcPr>
            <w:tcW w:w="1160" w:type="dxa"/>
          </w:tcPr>
          <w:p w:rsidR="004A4432" w:rsidRDefault="00EE0021" w:rsidP="006B5175">
            <w:r>
              <w:t>3 993</w:t>
            </w:r>
          </w:p>
        </w:tc>
      </w:tr>
      <w:tr w:rsidR="004A4432" w:rsidTr="007B3A68">
        <w:trPr>
          <w:trHeight w:val="560"/>
        </w:trPr>
        <w:tc>
          <w:tcPr>
            <w:tcW w:w="5480" w:type="dxa"/>
          </w:tcPr>
          <w:p w:rsidR="004A4432" w:rsidRDefault="00EE0021" w:rsidP="006B5175">
            <w:r>
              <w:t>Sum til dekning av påkomne kostnader som forfell i neste budsjettår</w:t>
            </w:r>
          </w:p>
        </w:tc>
        <w:tc>
          <w:tcPr>
            <w:tcW w:w="960" w:type="dxa"/>
          </w:tcPr>
          <w:p w:rsidR="004A4432" w:rsidRDefault="00EE0021" w:rsidP="006B5175">
            <w:r>
              <w:t>475 528</w:t>
            </w:r>
          </w:p>
        </w:tc>
        <w:tc>
          <w:tcPr>
            <w:tcW w:w="960" w:type="dxa"/>
          </w:tcPr>
          <w:p w:rsidR="004A4432" w:rsidRDefault="00EE0021" w:rsidP="006B5175">
            <w:r>
              <w:t>543 762</w:t>
            </w:r>
          </w:p>
        </w:tc>
        <w:tc>
          <w:tcPr>
            <w:tcW w:w="960" w:type="dxa"/>
          </w:tcPr>
          <w:p w:rsidR="004A4432" w:rsidRDefault="00EE0021" w:rsidP="006B5175">
            <w:r>
              <w:t>759 027</w:t>
            </w:r>
          </w:p>
        </w:tc>
        <w:tc>
          <w:tcPr>
            <w:tcW w:w="1160" w:type="dxa"/>
          </w:tcPr>
          <w:p w:rsidR="004A4432" w:rsidRDefault="00EE0021" w:rsidP="006B5175">
            <w:r>
              <w:t>215 265</w:t>
            </w:r>
          </w:p>
        </w:tc>
      </w:tr>
      <w:tr w:rsidR="004A4432" w:rsidTr="007B3A68">
        <w:trPr>
          <w:trHeight w:val="340"/>
        </w:trPr>
        <w:tc>
          <w:tcPr>
            <w:tcW w:w="5480" w:type="dxa"/>
          </w:tcPr>
          <w:p w:rsidR="004A4432" w:rsidRDefault="00EE0021" w:rsidP="006B5175">
            <w:r>
              <w:rPr>
                <w:rStyle w:val="halvfet0"/>
              </w:rPr>
              <w:t>Avsetjingar til planlagde tiltak i framtidige budsjettår</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Prosjekt finansierte av Noregs forskingsråd</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480"/>
        </w:trPr>
        <w:tc>
          <w:tcPr>
            <w:tcW w:w="5480" w:type="dxa"/>
          </w:tcPr>
          <w:p w:rsidR="004A4432" w:rsidRDefault="00EE0021" w:rsidP="006B5175">
            <w:r>
              <w:t>Større starta, fleirårige investeringsprosjekt finansierte av grunnløyvinga frå fagdepartementet</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480"/>
        </w:trPr>
        <w:tc>
          <w:tcPr>
            <w:tcW w:w="5480" w:type="dxa"/>
          </w:tcPr>
          <w:p w:rsidR="004A4432" w:rsidRDefault="00EE0021" w:rsidP="006B5175">
            <w:r>
              <w:t>Konkrete starta, ikkje fullførte prosjekt finansierte av grunnløyvinga frå fagdepartementet</w:t>
            </w:r>
          </w:p>
        </w:tc>
        <w:tc>
          <w:tcPr>
            <w:tcW w:w="960" w:type="dxa"/>
          </w:tcPr>
          <w:p w:rsidR="004A4432" w:rsidRDefault="00EE0021" w:rsidP="006B5175">
            <w:r>
              <w:t>38 939</w:t>
            </w:r>
          </w:p>
        </w:tc>
        <w:tc>
          <w:tcPr>
            <w:tcW w:w="960" w:type="dxa"/>
          </w:tcPr>
          <w:p w:rsidR="004A4432" w:rsidRDefault="00EE0021" w:rsidP="006B5175">
            <w:r>
              <w:t>84 594</w:t>
            </w:r>
          </w:p>
        </w:tc>
        <w:tc>
          <w:tcPr>
            <w:tcW w:w="960" w:type="dxa"/>
          </w:tcPr>
          <w:p w:rsidR="004A4432" w:rsidRDefault="00EE0021" w:rsidP="006B5175">
            <w:r>
              <w:t>55 816</w:t>
            </w:r>
          </w:p>
        </w:tc>
        <w:tc>
          <w:tcPr>
            <w:tcW w:w="1160" w:type="dxa"/>
          </w:tcPr>
          <w:p w:rsidR="004A4432" w:rsidRDefault="00EE0021" w:rsidP="006B5175">
            <w:r>
              <w:t>-28 778</w:t>
            </w:r>
          </w:p>
        </w:tc>
      </w:tr>
      <w:tr w:rsidR="004A4432" w:rsidTr="007B3A68">
        <w:trPr>
          <w:trHeight w:val="260"/>
        </w:trPr>
        <w:tc>
          <w:tcPr>
            <w:tcW w:w="5480" w:type="dxa"/>
          </w:tcPr>
          <w:p w:rsidR="004A4432" w:rsidRDefault="00EE0021" w:rsidP="006B5175">
            <w:r>
              <w:t>Andre avsetjingar til vedtekne, ikkje starta føremål</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480"/>
        </w:trPr>
        <w:tc>
          <w:tcPr>
            <w:tcW w:w="5480" w:type="dxa"/>
          </w:tcPr>
          <w:p w:rsidR="004A4432" w:rsidRDefault="00EE0021" w:rsidP="006B5175">
            <w:r>
              <w:t>Konkrete starta, ikkje fullførte prosjekt finansierte av løyvingar frå andre departement</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340"/>
        </w:trPr>
        <w:tc>
          <w:tcPr>
            <w:tcW w:w="5480" w:type="dxa"/>
          </w:tcPr>
          <w:p w:rsidR="004A4432" w:rsidRDefault="00EE0021" w:rsidP="006B5175">
            <w:r>
              <w:t>Sum avsetjingar til planlagde tiltak i framtidige budsjettår</w:t>
            </w:r>
          </w:p>
        </w:tc>
        <w:tc>
          <w:tcPr>
            <w:tcW w:w="960" w:type="dxa"/>
          </w:tcPr>
          <w:p w:rsidR="004A4432" w:rsidRDefault="00EE0021" w:rsidP="006B5175">
            <w:r>
              <w:t>38 939</w:t>
            </w:r>
          </w:p>
        </w:tc>
        <w:tc>
          <w:tcPr>
            <w:tcW w:w="960" w:type="dxa"/>
          </w:tcPr>
          <w:p w:rsidR="004A4432" w:rsidRDefault="00EE0021" w:rsidP="006B5175">
            <w:r>
              <w:t>84 594</w:t>
            </w:r>
          </w:p>
        </w:tc>
        <w:tc>
          <w:tcPr>
            <w:tcW w:w="960" w:type="dxa"/>
          </w:tcPr>
          <w:p w:rsidR="004A4432" w:rsidRDefault="00EE0021" w:rsidP="006B5175">
            <w:r>
              <w:t>55 816</w:t>
            </w:r>
          </w:p>
        </w:tc>
        <w:tc>
          <w:tcPr>
            <w:tcW w:w="1160" w:type="dxa"/>
          </w:tcPr>
          <w:p w:rsidR="004A4432" w:rsidRDefault="00EE0021" w:rsidP="006B5175">
            <w:r>
              <w:t>-28 778</w:t>
            </w:r>
          </w:p>
        </w:tc>
      </w:tr>
      <w:tr w:rsidR="004A4432" w:rsidTr="007B3A68">
        <w:trPr>
          <w:trHeight w:val="340"/>
        </w:trPr>
        <w:tc>
          <w:tcPr>
            <w:tcW w:w="5480" w:type="dxa"/>
          </w:tcPr>
          <w:p w:rsidR="004A4432" w:rsidRDefault="00EE0021" w:rsidP="006B5175">
            <w:r>
              <w:rPr>
                <w:rStyle w:val="halvfet0"/>
              </w:rPr>
              <w:t>Andre avsetjingar</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Avsetjingar til andre føremål/ikkje-spesifiserte føremål</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260"/>
        </w:trPr>
        <w:tc>
          <w:tcPr>
            <w:tcW w:w="5480" w:type="dxa"/>
          </w:tcPr>
          <w:p w:rsidR="004A4432" w:rsidRDefault="00EE0021" w:rsidP="006B5175">
            <w:r>
              <w:t>Fri verksemdskapital</w:t>
            </w:r>
          </w:p>
        </w:tc>
        <w:tc>
          <w:tcPr>
            <w:tcW w:w="960" w:type="dxa"/>
          </w:tcPr>
          <w:p w:rsidR="004A4432" w:rsidRDefault="00EE0021" w:rsidP="006B5175">
            <w:r>
              <w:t>24 865</w:t>
            </w:r>
          </w:p>
        </w:tc>
        <w:tc>
          <w:tcPr>
            <w:tcW w:w="960" w:type="dxa"/>
          </w:tcPr>
          <w:p w:rsidR="004A4432" w:rsidRDefault="00EE0021" w:rsidP="006B5175">
            <w:r>
              <w:t>18 792</w:t>
            </w:r>
          </w:p>
        </w:tc>
        <w:tc>
          <w:tcPr>
            <w:tcW w:w="960" w:type="dxa"/>
          </w:tcPr>
          <w:p w:rsidR="004A4432" w:rsidRDefault="00EE0021" w:rsidP="006B5175">
            <w:r>
              <w:t>33 613</w:t>
            </w:r>
          </w:p>
        </w:tc>
        <w:tc>
          <w:tcPr>
            <w:tcW w:w="1160" w:type="dxa"/>
          </w:tcPr>
          <w:p w:rsidR="004A4432" w:rsidRDefault="00EE0021" w:rsidP="006B5175">
            <w:r>
              <w:t>14 821</w:t>
            </w:r>
          </w:p>
        </w:tc>
      </w:tr>
      <w:tr w:rsidR="004A4432" w:rsidTr="007B3A68">
        <w:trPr>
          <w:trHeight w:val="340"/>
        </w:trPr>
        <w:tc>
          <w:tcPr>
            <w:tcW w:w="5480" w:type="dxa"/>
          </w:tcPr>
          <w:p w:rsidR="004A4432" w:rsidRDefault="00EE0021" w:rsidP="006B5175">
            <w:r>
              <w:t>Sum andre avsetjingar</w:t>
            </w:r>
          </w:p>
        </w:tc>
        <w:tc>
          <w:tcPr>
            <w:tcW w:w="960" w:type="dxa"/>
          </w:tcPr>
          <w:p w:rsidR="004A4432" w:rsidRDefault="00EE0021" w:rsidP="006B5175">
            <w:r>
              <w:t>24 865</w:t>
            </w:r>
          </w:p>
        </w:tc>
        <w:tc>
          <w:tcPr>
            <w:tcW w:w="960" w:type="dxa"/>
          </w:tcPr>
          <w:p w:rsidR="004A4432" w:rsidRDefault="00EE0021" w:rsidP="006B5175">
            <w:r>
              <w:t>18 792</w:t>
            </w:r>
          </w:p>
        </w:tc>
        <w:tc>
          <w:tcPr>
            <w:tcW w:w="960" w:type="dxa"/>
          </w:tcPr>
          <w:p w:rsidR="004A4432" w:rsidRDefault="00EE0021" w:rsidP="006B5175">
            <w:r>
              <w:t>33 613</w:t>
            </w:r>
          </w:p>
        </w:tc>
        <w:tc>
          <w:tcPr>
            <w:tcW w:w="1160" w:type="dxa"/>
          </w:tcPr>
          <w:p w:rsidR="004A4432" w:rsidRDefault="00EE0021" w:rsidP="006B5175">
            <w:r>
              <w:t>14 821</w:t>
            </w:r>
          </w:p>
        </w:tc>
      </w:tr>
      <w:tr w:rsidR="004A4432" w:rsidTr="007B3A68">
        <w:trPr>
          <w:trHeight w:val="340"/>
        </w:trPr>
        <w:tc>
          <w:tcPr>
            <w:tcW w:w="5480" w:type="dxa"/>
          </w:tcPr>
          <w:p w:rsidR="004A4432" w:rsidRDefault="00EE0021" w:rsidP="006B5175">
            <w:r>
              <w:rPr>
                <w:rStyle w:val="halvfet0"/>
              </w:rPr>
              <w:t>Langsiktig gjeld (netto)</w:t>
            </w:r>
          </w:p>
        </w:tc>
        <w:tc>
          <w:tcPr>
            <w:tcW w:w="960" w:type="dxa"/>
          </w:tcPr>
          <w:p w:rsidR="004A4432" w:rsidRDefault="004A4432" w:rsidP="006B5175"/>
        </w:tc>
        <w:tc>
          <w:tcPr>
            <w:tcW w:w="960" w:type="dxa"/>
          </w:tcPr>
          <w:p w:rsidR="004A4432" w:rsidRDefault="004A4432" w:rsidP="006B5175"/>
        </w:tc>
        <w:tc>
          <w:tcPr>
            <w:tcW w:w="960" w:type="dxa"/>
          </w:tcPr>
          <w:p w:rsidR="004A4432" w:rsidRDefault="004A4432" w:rsidP="006B5175"/>
        </w:tc>
        <w:tc>
          <w:tcPr>
            <w:tcW w:w="1160" w:type="dxa"/>
          </w:tcPr>
          <w:p w:rsidR="004A4432" w:rsidRDefault="004A4432" w:rsidP="006B5175"/>
        </w:tc>
      </w:tr>
      <w:tr w:rsidR="004A4432" w:rsidTr="007B3A68">
        <w:trPr>
          <w:trHeight w:val="260"/>
        </w:trPr>
        <w:tc>
          <w:tcPr>
            <w:tcW w:w="5480" w:type="dxa"/>
          </w:tcPr>
          <w:p w:rsidR="004A4432" w:rsidRDefault="00EE0021" w:rsidP="006B5175">
            <w:r>
              <w:t>Langsiktige forpliktingar knytte til anleggsmidlar</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260"/>
        </w:trPr>
        <w:tc>
          <w:tcPr>
            <w:tcW w:w="5480" w:type="dxa"/>
          </w:tcPr>
          <w:p w:rsidR="004A4432" w:rsidRDefault="00EE0021" w:rsidP="006B5175">
            <w:r>
              <w:t>Anna langsiktig gjeld</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340"/>
        </w:trPr>
        <w:tc>
          <w:tcPr>
            <w:tcW w:w="5480" w:type="dxa"/>
          </w:tcPr>
          <w:p w:rsidR="004A4432" w:rsidRDefault="00EE0021" w:rsidP="006B5175">
            <w:r>
              <w:t>Sum langsiktig gjeld</w:t>
            </w:r>
          </w:p>
        </w:tc>
        <w:tc>
          <w:tcPr>
            <w:tcW w:w="960" w:type="dxa"/>
          </w:tcPr>
          <w:p w:rsidR="004A4432" w:rsidRDefault="00EE0021" w:rsidP="006B5175">
            <w:r>
              <w:t>0</w:t>
            </w:r>
          </w:p>
        </w:tc>
        <w:tc>
          <w:tcPr>
            <w:tcW w:w="960" w:type="dxa"/>
          </w:tcPr>
          <w:p w:rsidR="004A4432" w:rsidRDefault="00EE0021" w:rsidP="006B5175">
            <w:r>
              <w:t>0</w:t>
            </w:r>
          </w:p>
        </w:tc>
        <w:tc>
          <w:tcPr>
            <w:tcW w:w="960" w:type="dxa"/>
          </w:tcPr>
          <w:p w:rsidR="004A4432" w:rsidRDefault="00EE0021" w:rsidP="006B5175">
            <w:r>
              <w:t>0</w:t>
            </w:r>
          </w:p>
        </w:tc>
        <w:tc>
          <w:tcPr>
            <w:tcW w:w="1160" w:type="dxa"/>
          </w:tcPr>
          <w:p w:rsidR="004A4432" w:rsidRDefault="00EE0021" w:rsidP="006B5175">
            <w:r>
              <w:t>0</w:t>
            </w:r>
          </w:p>
        </w:tc>
      </w:tr>
      <w:tr w:rsidR="004A4432" w:rsidTr="007B3A68">
        <w:trPr>
          <w:trHeight w:val="340"/>
        </w:trPr>
        <w:tc>
          <w:tcPr>
            <w:tcW w:w="5480" w:type="dxa"/>
          </w:tcPr>
          <w:p w:rsidR="004A4432" w:rsidRDefault="00EE0021" w:rsidP="006B5175">
            <w:r>
              <w:t>Sum netto gjeld og forpliktingar</w:t>
            </w:r>
          </w:p>
        </w:tc>
        <w:tc>
          <w:tcPr>
            <w:tcW w:w="960" w:type="dxa"/>
          </w:tcPr>
          <w:p w:rsidR="004A4432" w:rsidRDefault="00EE0021" w:rsidP="006B5175">
            <w:r>
              <w:t>539 332</w:t>
            </w:r>
          </w:p>
        </w:tc>
        <w:tc>
          <w:tcPr>
            <w:tcW w:w="960" w:type="dxa"/>
          </w:tcPr>
          <w:p w:rsidR="004A4432" w:rsidRDefault="00EE0021" w:rsidP="006B5175">
            <w:r>
              <w:t>647 148</w:t>
            </w:r>
          </w:p>
        </w:tc>
        <w:tc>
          <w:tcPr>
            <w:tcW w:w="960" w:type="dxa"/>
          </w:tcPr>
          <w:p w:rsidR="004A4432" w:rsidRDefault="00EE0021" w:rsidP="006B5175">
            <w:r>
              <w:t>848 456</w:t>
            </w:r>
          </w:p>
        </w:tc>
        <w:tc>
          <w:tcPr>
            <w:tcW w:w="1160" w:type="dxa"/>
          </w:tcPr>
          <w:p w:rsidR="004A4432" w:rsidRDefault="00EE0021" w:rsidP="006B5175">
            <w:r>
              <w:t>201 308</w:t>
            </w:r>
          </w:p>
        </w:tc>
      </w:tr>
    </w:tbl>
    <w:p w:rsidR="004A4432" w:rsidRDefault="00EE0021" w:rsidP="006B5175">
      <w:pPr>
        <w:pStyle w:val="avsnitt-tittel"/>
      </w:pPr>
      <w:r>
        <w:t>Tabell 3.11 Note til kapitalrekneskapens konto 8101 Ordinære fond under Utanriksdepartementet – Gjeldsbrevordninga (tal i kroner)</w:t>
      </w:r>
    </w:p>
    <w:p w:rsidR="004A4432" w:rsidRDefault="00EE0021" w:rsidP="006B5175">
      <w:r>
        <w:t>Gjeldsbrevordninga vert administrert av Utanriksdepartementet og Norad (gjelder GEF) og omfattar gjeldsbrev knytte til ordningar som er nærare spesifiserte i tabellen nedanfor. Gjeldsbreva med tilhøyrande midlar, som vert sette av på særskilt konto i Noregs Bank, speglar norske pliktige bidrag til internasjonale utviklingsbankar/fond. Gjeldsbreva skal tryggje framtidige utbetalingar til dei føremåla som bankane/fonda skal dekkje. Påfyll og trekk under ordningane skjer over konto i Noregs Bank. Midlane er i kapitalrekneskapen bokførte som ei forplikting i kontogruppe 81. Tabell 3.11 syner gjeldsbrev med uteståande beløp per 31.12.2018, dato for når gjeldsbrevet vart gjeve ut, opphaveleg pålydande og endringar i året med dato for transaksjonane. Kolonnen med uteståande beløp per 31.12.2019 syner Noregs resterande forpliktingar knytte til ordningane.</w:t>
      </w:r>
    </w:p>
    <w:p w:rsidR="004A4432" w:rsidRDefault="004A4432" w:rsidP="006B5175"/>
    <w:p w:rsidR="004A4432" w:rsidRDefault="00EE0021" w:rsidP="006B5175">
      <w:pPr>
        <w:pStyle w:val="Tabellnavn"/>
      </w:pPr>
      <w:r>
        <w:t>06N0xt2</w:t>
      </w:r>
    </w:p>
    <w:tbl>
      <w:tblPr>
        <w:tblStyle w:val="StandardTabell"/>
        <w:tblW w:w="9180" w:type="dxa"/>
        <w:tblLayout w:type="fixed"/>
        <w:tblLook w:val="04A0"/>
      </w:tblPr>
      <w:tblGrid>
        <w:gridCol w:w="4080"/>
        <w:gridCol w:w="1020"/>
        <w:gridCol w:w="1020"/>
        <w:gridCol w:w="1020"/>
        <w:gridCol w:w="1020"/>
        <w:gridCol w:w="1020"/>
      </w:tblGrid>
      <w:tr w:rsidR="004A4432" w:rsidTr="007B3A68">
        <w:trPr>
          <w:trHeight w:val="520"/>
        </w:trPr>
        <w:tc>
          <w:tcPr>
            <w:tcW w:w="4080" w:type="dxa"/>
            <w:shd w:val="clear" w:color="auto" w:fill="FFFFFF"/>
          </w:tcPr>
          <w:p w:rsidR="004A4432" w:rsidRDefault="00EE0021" w:rsidP="007B3A68">
            <w:r>
              <w:t>Asian Development Bank (AsDF)</w:t>
            </w:r>
          </w:p>
        </w:tc>
        <w:tc>
          <w:tcPr>
            <w:tcW w:w="1020" w:type="dxa"/>
          </w:tcPr>
          <w:p w:rsidR="004A4432" w:rsidRDefault="00EE0021" w:rsidP="007B3A68">
            <w:pPr>
              <w:jc w:val="right"/>
            </w:pPr>
            <w:r>
              <w:t>Opphaveleg pålydande</w:t>
            </w:r>
          </w:p>
        </w:tc>
        <w:tc>
          <w:tcPr>
            <w:tcW w:w="1020" w:type="dxa"/>
          </w:tcPr>
          <w:p w:rsidR="004A4432" w:rsidRDefault="00EE0021" w:rsidP="007B3A68">
            <w:pPr>
              <w:jc w:val="right"/>
            </w:pPr>
            <w:r>
              <w:t>Uteståande 2018</w:t>
            </w:r>
          </w:p>
        </w:tc>
        <w:tc>
          <w:tcPr>
            <w:tcW w:w="1020" w:type="dxa"/>
          </w:tcPr>
          <w:p w:rsidR="004A4432" w:rsidRDefault="00EE0021" w:rsidP="007B3A68">
            <w:pPr>
              <w:jc w:val="right"/>
            </w:pPr>
            <w:r>
              <w:t>Dato</w:t>
            </w:r>
          </w:p>
        </w:tc>
        <w:tc>
          <w:tcPr>
            <w:tcW w:w="1020" w:type="dxa"/>
          </w:tcPr>
          <w:p w:rsidR="004A4432" w:rsidRDefault="00EE0021" w:rsidP="007B3A68">
            <w:pPr>
              <w:jc w:val="right"/>
            </w:pPr>
            <w:r>
              <w:t>Påfyll/ trekk (-)</w:t>
            </w:r>
          </w:p>
        </w:tc>
        <w:tc>
          <w:tcPr>
            <w:tcW w:w="1020" w:type="dxa"/>
          </w:tcPr>
          <w:p w:rsidR="004A4432" w:rsidRDefault="00EE0021" w:rsidP="007B3A68">
            <w:pPr>
              <w:jc w:val="right"/>
            </w:pPr>
            <w:r>
              <w:t>Uteståande 2019</w:t>
            </w:r>
          </w:p>
        </w:tc>
      </w:tr>
      <w:tr w:rsidR="004A4432" w:rsidTr="007B3A68">
        <w:trPr>
          <w:trHeight w:val="340"/>
        </w:trPr>
        <w:tc>
          <w:tcPr>
            <w:tcW w:w="4080" w:type="dxa"/>
          </w:tcPr>
          <w:p w:rsidR="004A4432" w:rsidRDefault="00EE0021" w:rsidP="007B3A68">
            <w:r>
              <w:t>Gjeldsbrev av 22.06.2015</w:t>
            </w:r>
          </w:p>
        </w:tc>
        <w:tc>
          <w:tcPr>
            <w:tcW w:w="1020" w:type="dxa"/>
          </w:tcPr>
          <w:p w:rsidR="004A4432" w:rsidRDefault="00EE0021" w:rsidP="007B3A68">
            <w:pPr>
              <w:jc w:val="right"/>
            </w:pPr>
            <w:r>
              <w:t>64 000 549</w:t>
            </w:r>
          </w:p>
        </w:tc>
        <w:tc>
          <w:tcPr>
            <w:tcW w:w="1020" w:type="dxa"/>
          </w:tcPr>
          <w:p w:rsidR="004A4432" w:rsidRDefault="00EE0021" w:rsidP="007B3A68">
            <w:pPr>
              <w:jc w:val="right"/>
            </w:pPr>
            <w:r>
              <w:t>4 865 647</w:t>
            </w:r>
          </w:p>
        </w:tc>
        <w:tc>
          <w:tcPr>
            <w:tcW w:w="1020" w:type="dxa"/>
          </w:tcPr>
          <w:p w:rsidR="004A4432" w:rsidRDefault="00EE0021" w:rsidP="007B3A68">
            <w:pPr>
              <w:jc w:val="right"/>
            </w:pPr>
            <w:r>
              <w:t>14.02.2019</w:t>
            </w:r>
          </w:p>
        </w:tc>
        <w:tc>
          <w:tcPr>
            <w:tcW w:w="1020" w:type="dxa"/>
          </w:tcPr>
          <w:p w:rsidR="004A4432" w:rsidRDefault="00EE0021" w:rsidP="007B3A68">
            <w:pPr>
              <w:jc w:val="right"/>
            </w:pPr>
            <w:r>
              <w:t>-4 865 647</w:t>
            </w:r>
          </w:p>
        </w:tc>
        <w:tc>
          <w:tcPr>
            <w:tcW w:w="1020" w:type="dxa"/>
          </w:tcPr>
          <w:p w:rsidR="004A4432" w:rsidRDefault="00EE0021" w:rsidP="007B3A68">
            <w:pPr>
              <w:jc w:val="right"/>
            </w:pPr>
            <w:r>
              <w:t>0</w:t>
            </w:r>
          </w:p>
        </w:tc>
      </w:tr>
      <w:tr w:rsidR="004A4432" w:rsidTr="007B3A68">
        <w:trPr>
          <w:trHeight w:val="300"/>
        </w:trPr>
        <w:tc>
          <w:tcPr>
            <w:tcW w:w="4080" w:type="dxa"/>
          </w:tcPr>
          <w:p w:rsidR="004A4432" w:rsidRDefault="00EE0021" w:rsidP="007B3A68">
            <w:r>
              <w:t>Gjeldsbrev av 31.05.2016</w:t>
            </w:r>
          </w:p>
        </w:tc>
        <w:tc>
          <w:tcPr>
            <w:tcW w:w="1020" w:type="dxa"/>
          </w:tcPr>
          <w:p w:rsidR="004A4432" w:rsidRDefault="00EE0021" w:rsidP="007B3A68">
            <w:pPr>
              <w:jc w:val="right"/>
            </w:pPr>
            <w:r>
              <w:t>64 000 549</w:t>
            </w:r>
          </w:p>
        </w:tc>
        <w:tc>
          <w:tcPr>
            <w:tcW w:w="1020" w:type="dxa"/>
          </w:tcPr>
          <w:p w:rsidR="004A4432" w:rsidRDefault="00EE0021" w:rsidP="007B3A68">
            <w:pPr>
              <w:jc w:val="right"/>
            </w:pPr>
            <w:r>
              <w:t>64 000 549</w:t>
            </w:r>
          </w:p>
        </w:tc>
        <w:tc>
          <w:tcPr>
            <w:tcW w:w="1020" w:type="dxa"/>
          </w:tcPr>
          <w:p w:rsidR="004A4432" w:rsidRDefault="00EE0021" w:rsidP="007B3A68">
            <w:pPr>
              <w:jc w:val="right"/>
            </w:pPr>
            <w:r>
              <w:t>14.02.2019</w:t>
            </w:r>
          </w:p>
        </w:tc>
        <w:tc>
          <w:tcPr>
            <w:tcW w:w="1020" w:type="dxa"/>
          </w:tcPr>
          <w:p w:rsidR="004A4432" w:rsidRDefault="00EE0021" w:rsidP="007B3A68">
            <w:pPr>
              <w:jc w:val="right"/>
            </w:pPr>
            <w:r>
              <w:t>-11 774 353</w:t>
            </w:r>
          </w:p>
        </w:tc>
        <w:tc>
          <w:tcPr>
            <w:tcW w:w="1020" w:type="dxa"/>
          </w:tcPr>
          <w:p w:rsidR="004A4432" w:rsidRDefault="004A4432" w:rsidP="007B3A68">
            <w:pPr>
              <w:jc w:val="right"/>
            </w:pPr>
          </w:p>
        </w:tc>
      </w:tr>
      <w:tr w:rsidR="004A4432" w:rsidTr="007B3A68">
        <w:trPr>
          <w:trHeight w:val="260"/>
        </w:trPr>
        <w:tc>
          <w:tcPr>
            <w:tcW w:w="4080" w:type="dxa"/>
          </w:tcPr>
          <w:p w:rsidR="004A4432" w:rsidRDefault="00EE0021" w:rsidP="007B3A68">
            <w:r>
              <w:t>Gjeldsbrev av 31.05.2016</w:t>
            </w:r>
          </w:p>
        </w:tc>
        <w:tc>
          <w:tcPr>
            <w:tcW w:w="1020" w:type="dxa"/>
          </w:tcPr>
          <w:p w:rsidR="004A4432" w:rsidRDefault="004A4432" w:rsidP="007B3A68">
            <w:pPr>
              <w:jc w:val="right"/>
            </w:pPr>
          </w:p>
        </w:tc>
        <w:tc>
          <w:tcPr>
            <w:tcW w:w="1020" w:type="dxa"/>
          </w:tcPr>
          <w:p w:rsidR="004A4432" w:rsidRDefault="004A4432" w:rsidP="007B3A68">
            <w:pPr>
              <w:jc w:val="right"/>
            </w:pPr>
          </w:p>
        </w:tc>
        <w:tc>
          <w:tcPr>
            <w:tcW w:w="1020" w:type="dxa"/>
          </w:tcPr>
          <w:p w:rsidR="004A4432" w:rsidRDefault="00EE0021" w:rsidP="007B3A68">
            <w:pPr>
              <w:jc w:val="right"/>
            </w:pPr>
            <w:r>
              <w:t>17.06.2019</w:t>
            </w:r>
          </w:p>
        </w:tc>
        <w:tc>
          <w:tcPr>
            <w:tcW w:w="1020" w:type="dxa"/>
          </w:tcPr>
          <w:p w:rsidR="004A4432" w:rsidRDefault="00EE0021" w:rsidP="007B3A68">
            <w:pPr>
              <w:jc w:val="right"/>
            </w:pPr>
            <w:r>
              <w:t>-16 640 000</w:t>
            </w:r>
          </w:p>
        </w:tc>
        <w:tc>
          <w:tcPr>
            <w:tcW w:w="1020" w:type="dxa"/>
          </w:tcPr>
          <w:p w:rsidR="004A4432" w:rsidRDefault="00EE0021" w:rsidP="007B3A68">
            <w:pPr>
              <w:jc w:val="right"/>
            </w:pPr>
            <w:r>
              <w:t>35 586 196</w:t>
            </w:r>
          </w:p>
        </w:tc>
      </w:tr>
      <w:tr w:rsidR="004A4432" w:rsidTr="007B3A68">
        <w:trPr>
          <w:trHeight w:val="300"/>
        </w:trPr>
        <w:tc>
          <w:tcPr>
            <w:tcW w:w="4080" w:type="dxa"/>
          </w:tcPr>
          <w:p w:rsidR="004A4432" w:rsidRDefault="00EE0021" w:rsidP="007B3A68">
            <w:r>
              <w:t>Gjeldsbrev av 23.06.2017</w:t>
            </w:r>
          </w:p>
        </w:tc>
        <w:tc>
          <w:tcPr>
            <w:tcW w:w="1020" w:type="dxa"/>
          </w:tcPr>
          <w:p w:rsidR="004A4432" w:rsidRDefault="00EE0021" w:rsidP="007B3A68">
            <w:pPr>
              <w:jc w:val="right"/>
            </w:pPr>
            <w:r>
              <w:t>57 359 056</w:t>
            </w:r>
          </w:p>
        </w:tc>
        <w:tc>
          <w:tcPr>
            <w:tcW w:w="1020" w:type="dxa"/>
          </w:tcPr>
          <w:p w:rsidR="004A4432" w:rsidRDefault="00EE0021" w:rsidP="007B3A68">
            <w:pPr>
              <w:jc w:val="right"/>
            </w:pPr>
            <w:r>
              <w:t>6 424 056</w:t>
            </w:r>
          </w:p>
        </w:tc>
        <w:tc>
          <w:tcPr>
            <w:tcW w:w="1020" w:type="dxa"/>
          </w:tcPr>
          <w:p w:rsidR="004A4432" w:rsidRDefault="00EE0021" w:rsidP="007B3A68">
            <w:pPr>
              <w:jc w:val="right"/>
            </w:pPr>
            <w:r>
              <w:t>14.02.2019</w:t>
            </w:r>
          </w:p>
        </w:tc>
        <w:tc>
          <w:tcPr>
            <w:tcW w:w="1020" w:type="dxa"/>
          </w:tcPr>
          <w:p w:rsidR="004A4432" w:rsidRDefault="00EE0021" w:rsidP="007B3A68">
            <w:pPr>
              <w:jc w:val="right"/>
            </w:pPr>
            <w:r>
              <w:t>-6 424 056</w:t>
            </w:r>
          </w:p>
        </w:tc>
        <w:tc>
          <w:tcPr>
            <w:tcW w:w="1020" w:type="dxa"/>
          </w:tcPr>
          <w:p w:rsidR="004A4432" w:rsidRDefault="00EE0021" w:rsidP="007B3A68">
            <w:pPr>
              <w:jc w:val="right"/>
            </w:pPr>
            <w:r>
              <w:t>0</w:t>
            </w:r>
          </w:p>
        </w:tc>
      </w:tr>
      <w:tr w:rsidR="004A4432" w:rsidTr="007B3A68">
        <w:trPr>
          <w:trHeight w:val="300"/>
        </w:trPr>
        <w:tc>
          <w:tcPr>
            <w:tcW w:w="4080" w:type="dxa"/>
          </w:tcPr>
          <w:p w:rsidR="004A4432" w:rsidRDefault="00EE0021" w:rsidP="007B3A68">
            <w:r>
              <w:t>Gjeldsbrev av 08.08.2018</w:t>
            </w:r>
          </w:p>
        </w:tc>
        <w:tc>
          <w:tcPr>
            <w:tcW w:w="1020" w:type="dxa"/>
          </w:tcPr>
          <w:p w:rsidR="004A4432" w:rsidRDefault="00EE0021" w:rsidP="007B3A68">
            <w:pPr>
              <w:jc w:val="right"/>
            </w:pPr>
            <w:r>
              <w:t>57 359 056</w:t>
            </w:r>
          </w:p>
        </w:tc>
        <w:tc>
          <w:tcPr>
            <w:tcW w:w="1020" w:type="dxa"/>
          </w:tcPr>
          <w:p w:rsidR="004A4432" w:rsidRDefault="00EE0021" w:rsidP="007B3A68">
            <w:pPr>
              <w:jc w:val="right"/>
            </w:pPr>
            <w:r>
              <w:t>57 359 056</w:t>
            </w:r>
          </w:p>
        </w:tc>
        <w:tc>
          <w:tcPr>
            <w:tcW w:w="1020" w:type="dxa"/>
          </w:tcPr>
          <w:p w:rsidR="004A4432" w:rsidRDefault="00EE0021" w:rsidP="007B3A68">
            <w:pPr>
              <w:jc w:val="right"/>
            </w:pPr>
            <w:r>
              <w:t>14.02.2019</w:t>
            </w:r>
          </w:p>
        </w:tc>
        <w:tc>
          <w:tcPr>
            <w:tcW w:w="1020" w:type="dxa"/>
          </w:tcPr>
          <w:p w:rsidR="004A4432" w:rsidRDefault="00EE0021" w:rsidP="007B3A68">
            <w:pPr>
              <w:jc w:val="right"/>
            </w:pPr>
            <w:r>
              <w:t>-11 586 444</w:t>
            </w:r>
          </w:p>
        </w:tc>
        <w:tc>
          <w:tcPr>
            <w:tcW w:w="1020" w:type="dxa"/>
          </w:tcPr>
          <w:p w:rsidR="004A4432" w:rsidRDefault="004A4432" w:rsidP="007B3A68">
            <w:pPr>
              <w:jc w:val="right"/>
            </w:pPr>
          </w:p>
        </w:tc>
      </w:tr>
      <w:tr w:rsidR="004A4432" w:rsidTr="007B3A68">
        <w:trPr>
          <w:trHeight w:val="260"/>
        </w:trPr>
        <w:tc>
          <w:tcPr>
            <w:tcW w:w="4080" w:type="dxa"/>
          </w:tcPr>
          <w:p w:rsidR="004A4432" w:rsidRDefault="00EE0021" w:rsidP="007B3A68">
            <w:r>
              <w:t>Gjeldsbrev av 08.08.2018</w:t>
            </w:r>
          </w:p>
        </w:tc>
        <w:tc>
          <w:tcPr>
            <w:tcW w:w="1020" w:type="dxa"/>
          </w:tcPr>
          <w:p w:rsidR="004A4432" w:rsidRDefault="004A4432" w:rsidP="007B3A68">
            <w:pPr>
              <w:jc w:val="right"/>
            </w:pPr>
          </w:p>
        </w:tc>
        <w:tc>
          <w:tcPr>
            <w:tcW w:w="1020" w:type="dxa"/>
          </w:tcPr>
          <w:p w:rsidR="004A4432" w:rsidRDefault="004A4432" w:rsidP="007B3A68">
            <w:pPr>
              <w:jc w:val="right"/>
            </w:pPr>
          </w:p>
        </w:tc>
        <w:tc>
          <w:tcPr>
            <w:tcW w:w="1020" w:type="dxa"/>
          </w:tcPr>
          <w:p w:rsidR="004A4432" w:rsidRDefault="00EE0021" w:rsidP="007B3A68">
            <w:pPr>
              <w:jc w:val="right"/>
            </w:pPr>
            <w:r>
              <w:t>17.06.2019</w:t>
            </w:r>
          </w:p>
        </w:tc>
        <w:tc>
          <w:tcPr>
            <w:tcW w:w="1020" w:type="dxa"/>
          </w:tcPr>
          <w:p w:rsidR="004A4432" w:rsidRDefault="00EE0021" w:rsidP="007B3A68">
            <w:pPr>
              <w:jc w:val="right"/>
            </w:pPr>
            <w:r>
              <w:t>-18 010 500</w:t>
            </w:r>
          </w:p>
        </w:tc>
        <w:tc>
          <w:tcPr>
            <w:tcW w:w="1020" w:type="dxa"/>
          </w:tcPr>
          <w:p w:rsidR="004A4432" w:rsidRDefault="00EE0021" w:rsidP="007B3A68">
            <w:pPr>
              <w:jc w:val="right"/>
            </w:pPr>
            <w:r>
              <w:t>27 762 112</w:t>
            </w:r>
          </w:p>
        </w:tc>
      </w:tr>
      <w:tr w:rsidR="004A4432" w:rsidTr="007B3A68">
        <w:trPr>
          <w:trHeight w:val="300"/>
        </w:trPr>
        <w:tc>
          <w:tcPr>
            <w:tcW w:w="4080" w:type="dxa"/>
          </w:tcPr>
          <w:p w:rsidR="004A4432" w:rsidRDefault="00EE0021" w:rsidP="007B3A68">
            <w:r>
              <w:t>Gjeldsbrev av 11.06.2019</w:t>
            </w:r>
          </w:p>
        </w:tc>
        <w:tc>
          <w:tcPr>
            <w:tcW w:w="1020" w:type="dxa"/>
          </w:tcPr>
          <w:p w:rsidR="004A4432" w:rsidRDefault="00EE0021" w:rsidP="007B3A68">
            <w:pPr>
              <w:jc w:val="right"/>
            </w:pPr>
            <w:r>
              <w:t>57 359 056</w:t>
            </w:r>
          </w:p>
        </w:tc>
        <w:tc>
          <w:tcPr>
            <w:tcW w:w="1020" w:type="dxa"/>
          </w:tcPr>
          <w:p w:rsidR="004A4432" w:rsidRDefault="004A4432" w:rsidP="007B3A68">
            <w:pPr>
              <w:jc w:val="right"/>
            </w:pPr>
          </w:p>
        </w:tc>
        <w:tc>
          <w:tcPr>
            <w:tcW w:w="1020" w:type="dxa"/>
          </w:tcPr>
          <w:p w:rsidR="004A4432" w:rsidRDefault="00EE0021" w:rsidP="007B3A68">
            <w:pPr>
              <w:jc w:val="right"/>
            </w:pPr>
            <w:r>
              <w:t>11.06.2019</w:t>
            </w:r>
          </w:p>
        </w:tc>
        <w:tc>
          <w:tcPr>
            <w:tcW w:w="1020" w:type="dxa"/>
          </w:tcPr>
          <w:p w:rsidR="004A4432" w:rsidRDefault="00EE0021" w:rsidP="007B3A68">
            <w:pPr>
              <w:jc w:val="right"/>
            </w:pPr>
            <w:r>
              <w:t>57 359 056</w:t>
            </w:r>
          </w:p>
        </w:tc>
        <w:tc>
          <w:tcPr>
            <w:tcW w:w="1020" w:type="dxa"/>
          </w:tcPr>
          <w:p w:rsidR="004A4432" w:rsidRDefault="00EE0021" w:rsidP="007B3A68">
            <w:pPr>
              <w:jc w:val="right"/>
            </w:pPr>
            <w:r>
              <w:t>57 359 056</w:t>
            </w:r>
          </w:p>
        </w:tc>
      </w:tr>
      <w:tr w:rsidR="004A4432" w:rsidTr="007B3A68">
        <w:trPr>
          <w:trHeight w:val="340"/>
        </w:trPr>
        <w:tc>
          <w:tcPr>
            <w:tcW w:w="4080" w:type="dxa"/>
          </w:tcPr>
          <w:p w:rsidR="004A4432" w:rsidRDefault="00EE0021" w:rsidP="007B3A68">
            <w:r>
              <w:t>Sum</w:t>
            </w:r>
          </w:p>
        </w:tc>
        <w:tc>
          <w:tcPr>
            <w:tcW w:w="1020" w:type="dxa"/>
          </w:tcPr>
          <w:p w:rsidR="004A4432" w:rsidRDefault="004A4432" w:rsidP="007B3A68">
            <w:pPr>
              <w:jc w:val="right"/>
            </w:pPr>
          </w:p>
        </w:tc>
        <w:tc>
          <w:tcPr>
            <w:tcW w:w="1020" w:type="dxa"/>
          </w:tcPr>
          <w:p w:rsidR="004A4432" w:rsidRDefault="00EE0021" w:rsidP="007B3A68">
            <w:pPr>
              <w:jc w:val="right"/>
            </w:pPr>
            <w:r>
              <w:t>132 649 308</w:t>
            </w:r>
          </w:p>
        </w:tc>
        <w:tc>
          <w:tcPr>
            <w:tcW w:w="1020" w:type="dxa"/>
          </w:tcPr>
          <w:p w:rsidR="004A4432" w:rsidRDefault="004A4432" w:rsidP="007B3A68">
            <w:pPr>
              <w:jc w:val="right"/>
            </w:pPr>
          </w:p>
        </w:tc>
        <w:tc>
          <w:tcPr>
            <w:tcW w:w="1020" w:type="dxa"/>
          </w:tcPr>
          <w:p w:rsidR="004A4432" w:rsidRDefault="00EE0021" w:rsidP="007B3A68">
            <w:pPr>
              <w:jc w:val="right"/>
            </w:pPr>
            <w:r>
              <w:t>-11 941 944</w:t>
            </w:r>
          </w:p>
        </w:tc>
        <w:tc>
          <w:tcPr>
            <w:tcW w:w="1020" w:type="dxa"/>
          </w:tcPr>
          <w:p w:rsidR="004A4432" w:rsidRDefault="00EE0021" w:rsidP="007B3A68">
            <w:pPr>
              <w:jc w:val="right"/>
            </w:pPr>
            <w:r>
              <w:t>120 707 364</w:t>
            </w:r>
          </w:p>
        </w:tc>
      </w:tr>
      <w:tr w:rsidR="004A4432" w:rsidTr="007B3A68">
        <w:trPr>
          <w:trHeight w:val="780"/>
        </w:trPr>
        <w:tc>
          <w:tcPr>
            <w:tcW w:w="4080" w:type="dxa"/>
          </w:tcPr>
          <w:p w:rsidR="004A4432" w:rsidRPr="006B5175" w:rsidRDefault="00EE0021" w:rsidP="007B3A68">
            <w:pPr>
              <w:rPr>
                <w:lang w:val="en-US"/>
              </w:rPr>
            </w:pPr>
            <w:r w:rsidRPr="006B5175">
              <w:rPr>
                <w:lang w:val="en-US"/>
              </w:rPr>
              <w:t>The African Development Bank Group (AfDF)</w:t>
            </w:r>
          </w:p>
        </w:tc>
        <w:tc>
          <w:tcPr>
            <w:tcW w:w="1020" w:type="dxa"/>
          </w:tcPr>
          <w:p w:rsidR="004A4432" w:rsidRDefault="00EE0021" w:rsidP="007B3A68">
            <w:pPr>
              <w:jc w:val="right"/>
            </w:pPr>
            <w:r>
              <w:t>Opphaveleg pålydande</w:t>
            </w:r>
          </w:p>
        </w:tc>
        <w:tc>
          <w:tcPr>
            <w:tcW w:w="1020" w:type="dxa"/>
          </w:tcPr>
          <w:p w:rsidR="004A4432" w:rsidRDefault="00EE0021" w:rsidP="007B3A68">
            <w:pPr>
              <w:jc w:val="right"/>
            </w:pPr>
            <w:r>
              <w:t>Uteståande 2018</w:t>
            </w:r>
          </w:p>
        </w:tc>
        <w:tc>
          <w:tcPr>
            <w:tcW w:w="1020" w:type="dxa"/>
          </w:tcPr>
          <w:p w:rsidR="004A4432" w:rsidRDefault="00EE0021" w:rsidP="007B3A68">
            <w:pPr>
              <w:jc w:val="right"/>
            </w:pPr>
            <w:r>
              <w:t>Dato</w:t>
            </w:r>
          </w:p>
        </w:tc>
        <w:tc>
          <w:tcPr>
            <w:tcW w:w="1020" w:type="dxa"/>
          </w:tcPr>
          <w:p w:rsidR="004A4432" w:rsidRDefault="00EE0021" w:rsidP="007B3A68">
            <w:pPr>
              <w:jc w:val="right"/>
            </w:pPr>
            <w:r>
              <w:t>Påfyll/ trekk (-)</w:t>
            </w:r>
          </w:p>
        </w:tc>
        <w:tc>
          <w:tcPr>
            <w:tcW w:w="1020" w:type="dxa"/>
          </w:tcPr>
          <w:p w:rsidR="004A4432" w:rsidRDefault="00EE0021" w:rsidP="007B3A68">
            <w:pPr>
              <w:jc w:val="right"/>
            </w:pPr>
            <w:r>
              <w:t>Uteståande 2019</w:t>
            </w:r>
          </w:p>
        </w:tc>
      </w:tr>
      <w:tr w:rsidR="004A4432" w:rsidTr="007B3A68">
        <w:trPr>
          <w:trHeight w:val="340"/>
        </w:trPr>
        <w:tc>
          <w:tcPr>
            <w:tcW w:w="4080" w:type="dxa"/>
          </w:tcPr>
          <w:p w:rsidR="004A4432" w:rsidRDefault="00EE0021" w:rsidP="007B3A68">
            <w:r>
              <w:t>Gjeldsbrev av 07.01.2015</w:t>
            </w:r>
          </w:p>
        </w:tc>
        <w:tc>
          <w:tcPr>
            <w:tcW w:w="1020" w:type="dxa"/>
          </w:tcPr>
          <w:p w:rsidR="004A4432" w:rsidRDefault="00EE0021" w:rsidP="007B3A68">
            <w:pPr>
              <w:jc w:val="right"/>
            </w:pPr>
            <w:r>
              <w:t>588 600 000</w:t>
            </w:r>
          </w:p>
        </w:tc>
        <w:tc>
          <w:tcPr>
            <w:tcW w:w="1020" w:type="dxa"/>
          </w:tcPr>
          <w:p w:rsidR="004A4432" w:rsidRDefault="00EE0021" w:rsidP="007B3A68">
            <w:pPr>
              <w:jc w:val="right"/>
            </w:pPr>
            <w:r>
              <w:t>149 680 980</w:t>
            </w:r>
          </w:p>
        </w:tc>
        <w:tc>
          <w:tcPr>
            <w:tcW w:w="1020" w:type="dxa"/>
          </w:tcPr>
          <w:p w:rsidR="004A4432" w:rsidRDefault="00EE0021" w:rsidP="007B3A68">
            <w:pPr>
              <w:jc w:val="right"/>
            </w:pPr>
            <w:r>
              <w:t>28.02.2019</w:t>
            </w:r>
          </w:p>
        </w:tc>
        <w:tc>
          <w:tcPr>
            <w:tcW w:w="1020" w:type="dxa"/>
          </w:tcPr>
          <w:p w:rsidR="004A4432" w:rsidRDefault="00EE0021" w:rsidP="007B3A68">
            <w:pPr>
              <w:jc w:val="right"/>
            </w:pPr>
            <w:r>
              <w:t>-49 309 965</w:t>
            </w:r>
          </w:p>
        </w:tc>
        <w:tc>
          <w:tcPr>
            <w:tcW w:w="1020" w:type="dxa"/>
          </w:tcPr>
          <w:p w:rsidR="004A4432" w:rsidRDefault="004A4432" w:rsidP="007B3A68">
            <w:pPr>
              <w:jc w:val="right"/>
            </w:pPr>
          </w:p>
        </w:tc>
      </w:tr>
      <w:tr w:rsidR="004A4432" w:rsidTr="007B3A68">
        <w:trPr>
          <w:trHeight w:val="260"/>
        </w:trPr>
        <w:tc>
          <w:tcPr>
            <w:tcW w:w="4080" w:type="dxa"/>
          </w:tcPr>
          <w:p w:rsidR="004A4432" w:rsidRDefault="00EE0021" w:rsidP="007B3A68">
            <w:r>
              <w:t>Gjeldsbrev av 07.01.2015</w:t>
            </w:r>
          </w:p>
        </w:tc>
        <w:tc>
          <w:tcPr>
            <w:tcW w:w="1020" w:type="dxa"/>
          </w:tcPr>
          <w:p w:rsidR="004A4432" w:rsidRDefault="004A4432" w:rsidP="007B3A68">
            <w:pPr>
              <w:jc w:val="right"/>
            </w:pPr>
          </w:p>
        </w:tc>
        <w:tc>
          <w:tcPr>
            <w:tcW w:w="1020" w:type="dxa"/>
          </w:tcPr>
          <w:p w:rsidR="004A4432" w:rsidRDefault="004A4432" w:rsidP="007B3A68">
            <w:pPr>
              <w:jc w:val="right"/>
            </w:pPr>
          </w:p>
        </w:tc>
        <w:tc>
          <w:tcPr>
            <w:tcW w:w="1020" w:type="dxa"/>
          </w:tcPr>
          <w:p w:rsidR="004A4432" w:rsidRDefault="00EE0021" w:rsidP="007B3A68">
            <w:pPr>
              <w:jc w:val="right"/>
            </w:pPr>
            <w:r>
              <w:t>28.05.2019</w:t>
            </w:r>
          </w:p>
        </w:tc>
        <w:tc>
          <w:tcPr>
            <w:tcW w:w="1020" w:type="dxa"/>
          </w:tcPr>
          <w:p w:rsidR="004A4432" w:rsidRDefault="00EE0021" w:rsidP="007B3A68">
            <w:pPr>
              <w:jc w:val="right"/>
            </w:pPr>
            <w:r>
              <w:t>-49 309 965</w:t>
            </w:r>
          </w:p>
        </w:tc>
        <w:tc>
          <w:tcPr>
            <w:tcW w:w="1020" w:type="dxa"/>
          </w:tcPr>
          <w:p w:rsidR="004A4432" w:rsidRDefault="004A4432" w:rsidP="007B3A68">
            <w:pPr>
              <w:jc w:val="right"/>
            </w:pPr>
          </w:p>
        </w:tc>
      </w:tr>
      <w:tr w:rsidR="004A4432" w:rsidTr="007B3A68">
        <w:trPr>
          <w:trHeight w:val="260"/>
        </w:trPr>
        <w:tc>
          <w:tcPr>
            <w:tcW w:w="4080" w:type="dxa"/>
          </w:tcPr>
          <w:p w:rsidR="004A4432" w:rsidRDefault="00EE0021" w:rsidP="007B3A68">
            <w:r>
              <w:t>Gjeldsbrev av 07.01.2015</w:t>
            </w:r>
          </w:p>
        </w:tc>
        <w:tc>
          <w:tcPr>
            <w:tcW w:w="1020" w:type="dxa"/>
          </w:tcPr>
          <w:p w:rsidR="004A4432" w:rsidRDefault="004A4432" w:rsidP="007B3A68">
            <w:pPr>
              <w:jc w:val="right"/>
            </w:pPr>
          </w:p>
        </w:tc>
        <w:tc>
          <w:tcPr>
            <w:tcW w:w="1020" w:type="dxa"/>
          </w:tcPr>
          <w:p w:rsidR="004A4432" w:rsidRDefault="004A4432" w:rsidP="007B3A68">
            <w:pPr>
              <w:jc w:val="right"/>
            </w:pPr>
          </w:p>
        </w:tc>
        <w:tc>
          <w:tcPr>
            <w:tcW w:w="1020" w:type="dxa"/>
          </w:tcPr>
          <w:p w:rsidR="004A4432" w:rsidRDefault="00EE0021" w:rsidP="007B3A68">
            <w:pPr>
              <w:jc w:val="right"/>
            </w:pPr>
            <w:r>
              <w:t>11.09.2019</w:t>
            </w:r>
          </w:p>
        </w:tc>
        <w:tc>
          <w:tcPr>
            <w:tcW w:w="1020" w:type="dxa"/>
          </w:tcPr>
          <w:p w:rsidR="004A4432" w:rsidRDefault="00EE0021" w:rsidP="007B3A68">
            <w:pPr>
              <w:jc w:val="right"/>
            </w:pPr>
            <w:r>
              <w:t>-49 309 965</w:t>
            </w:r>
          </w:p>
        </w:tc>
        <w:tc>
          <w:tcPr>
            <w:tcW w:w="1020" w:type="dxa"/>
          </w:tcPr>
          <w:p w:rsidR="004A4432" w:rsidRDefault="004A4432" w:rsidP="007B3A68">
            <w:pPr>
              <w:jc w:val="right"/>
            </w:pPr>
          </w:p>
        </w:tc>
      </w:tr>
      <w:tr w:rsidR="004A4432" w:rsidTr="007B3A68">
        <w:trPr>
          <w:trHeight w:val="260"/>
        </w:trPr>
        <w:tc>
          <w:tcPr>
            <w:tcW w:w="4080" w:type="dxa"/>
          </w:tcPr>
          <w:p w:rsidR="004A4432" w:rsidRDefault="00EE0021" w:rsidP="007B3A68">
            <w:r>
              <w:t>Gjeldsbrev av 07.01.2015</w:t>
            </w:r>
          </w:p>
        </w:tc>
        <w:tc>
          <w:tcPr>
            <w:tcW w:w="1020" w:type="dxa"/>
          </w:tcPr>
          <w:p w:rsidR="004A4432" w:rsidRDefault="004A4432" w:rsidP="007B3A68">
            <w:pPr>
              <w:jc w:val="right"/>
            </w:pPr>
          </w:p>
        </w:tc>
        <w:tc>
          <w:tcPr>
            <w:tcW w:w="1020" w:type="dxa"/>
          </w:tcPr>
          <w:p w:rsidR="004A4432" w:rsidRDefault="004A4432" w:rsidP="007B3A68">
            <w:pPr>
              <w:jc w:val="right"/>
            </w:pPr>
          </w:p>
        </w:tc>
        <w:tc>
          <w:tcPr>
            <w:tcW w:w="1020" w:type="dxa"/>
          </w:tcPr>
          <w:p w:rsidR="004A4432" w:rsidRDefault="00EE0021" w:rsidP="007B3A68">
            <w:pPr>
              <w:jc w:val="right"/>
            </w:pPr>
            <w:r>
              <w:t>16.10.2019</w:t>
            </w:r>
          </w:p>
        </w:tc>
        <w:tc>
          <w:tcPr>
            <w:tcW w:w="1020" w:type="dxa"/>
          </w:tcPr>
          <w:p w:rsidR="004A4432" w:rsidRDefault="00EE0021" w:rsidP="007B3A68">
            <w:pPr>
              <w:jc w:val="right"/>
            </w:pPr>
            <w:r>
              <w:t>-1 751 085</w:t>
            </w:r>
          </w:p>
        </w:tc>
        <w:tc>
          <w:tcPr>
            <w:tcW w:w="1020" w:type="dxa"/>
          </w:tcPr>
          <w:p w:rsidR="004A4432" w:rsidRDefault="00EE0021" w:rsidP="007B3A68">
            <w:pPr>
              <w:jc w:val="right"/>
            </w:pPr>
            <w:r>
              <w:t>0</w:t>
            </w:r>
          </w:p>
        </w:tc>
      </w:tr>
      <w:tr w:rsidR="004A4432" w:rsidTr="007B3A68">
        <w:trPr>
          <w:trHeight w:val="300"/>
        </w:trPr>
        <w:tc>
          <w:tcPr>
            <w:tcW w:w="4080" w:type="dxa"/>
          </w:tcPr>
          <w:p w:rsidR="004A4432" w:rsidRDefault="00EE0021" w:rsidP="007B3A68">
            <w:r>
              <w:t>Gjeldsbrev av 13.01.2016</w:t>
            </w:r>
          </w:p>
        </w:tc>
        <w:tc>
          <w:tcPr>
            <w:tcW w:w="1020" w:type="dxa"/>
          </w:tcPr>
          <w:p w:rsidR="004A4432" w:rsidRDefault="00EE0021" w:rsidP="007B3A68">
            <w:pPr>
              <w:jc w:val="right"/>
            </w:pPr>
            <w:r>
              <w:t>588 600 000</w:t>
            </w:r>
          </w:p>
        </w:tc>
        <w:tc>
          <w:tcPr>
            <w:tcW w:w="1020" w:type="dxa"/>
          </w:tcPr>
          <w:p w:rsidR="004A4432" w:rsidRDefault="00EE0021" w:rsidP="007B3A68">
            <w:pPr>
              <w:jc w:val="right"/>
            </w:pPr>
            <w:r>
              <w:t>588 600 000</w:t>
            </w:r>
          </w:p>
        </w:tc>
        <w:tc>
          <w:tcPr>
            <w:tcW w:w="1020" w:type="dxa"/>
          </w:tcPr>
          <w:p w:rsidR="004A4432" w:rsidRDefault="00EE0021" w:rsidP="007B3A68">
            <w:pPr>
              <w:jc w:val="right"/>
            </w:pPr>
            <w:r>
              <w:t>16.10.2019</w:t>
            </w:r>
          </w:p>
        </w:tc>
        <w:tc>
          <w:tcPr>
            <w:tcW w:w="1020" w:type="dxa"/>
          </w:tcPr>
          <w:p w:rsidR="004A4432" w:rsidRDefault="00EE0021" w:rsidP="007B3A68">
            <w:pPr>
              <w:jc w:val="right"/>
            </w:pPr>
            <w:r>
              <w:t>-47 558 880</w:t>
            </w:r>
          </w:p>
        </w:tc>
        <w:tc>
          <w:tcPr>
            <w:tcW w:w="1020" w:type="dxa"/>
          </w:tcPr>
          <w:p w:rsidR="004A4432" w:rsidRDefault="00EE0021" w:rsidP="007B3A68">
            <w:pPr>
              <w:jc w:val="right"/>
            </w:pPr>
            <w:r>
              <w:t>541 041 120</w:t>
            </w:r>
          </w:p>
        </w:tc>
      </w:tr>
      <w:tr w:rsidR="004A4432" w:rsidTr="007B3A68">
        <w:trPr>
          <w:trHeight w:val="300"/>
        </w:trPr>
        <w:tc>
          <w:tcPr>
            <w:tcW w:w="4080" w:type="dxa"/>
          </w:tcPr>
          <w:p w:rsidR="004A4432" w:rsidRDefault="00EE0021" w:rsidP="007B3A68">
            <w:r>
              <w:t>Gjeldsbrev av 16.05.2017</w:t>
            </w:r>
          </w:p>
        </w:tc>
        <w:tc>
          <w:tcPr>
            <w:tcW w:w="1020" w:type="dxa"/>
          </w:tcPr>
          <w:p w:rsidR="004A4432" w:rsidRDefault="00EE0021" w:rsidP="007B3A68">
            <w:pPr>
              <w:jc w:val="right"/>
            </w:pPr>
            <w:r>
              <w:t>539 000 000</w:t>
            </w:r>
          </w:p>
        </w:tc>
        <w:tc>
          <w:tcPr>
            <w:tcW w:w="1020" w:type="dxa"/>
          </w:tcPr>
          <w:p w:rsidR="004A4432" w:rsidRDefault="00EE0021" w:rsidP="007B3A68">
            <w:pPr>
              <w:jc w:val="right"/>
            </w:pPr>
            <w:r>
              <w:t>116 156 900</w:t>
            </w:r>
          </w:p>
        </w:tc>
        <w:tc>
          <w:tcPr>
            <w:tcW w:w="1020" w:type="dxa"/>
          </w:tcPr>
          <w:p w:rsidR="004A4432" w:rsidRDefault="00EE0021" w:rsidP="007B3A68">
            <w:pPr>
              <w:jc w:val="right"/>
            </w:pPr>
            <w:r>
              <w:t>28.02.2019</w:t>
            </w:r>
          </w:p>
        </w:tc>
        <w:tc>
          <w:tcPr>
            <w:tcW w:w="1020" w:type="dxa"/>
          </w:tcPr>
          <w:p w:rsidR="004A4432" w:rsidRDefault="00EE0021" w:rsidP="007B3A68">
            <w:pPr>
              <w:jc w:val="right"/>
            </w:pPr>
            <w:r>
              <w:t>-69 663 975</w:t>
            </w:r>
          </w:p>
        </w:tc>
        <w:tc>
          <w:tcPr>
            <w:tcW w:w="1020" w:type="dxa"/>
          </w:tcPr>
          <w:p w:rsidR="004A4432" w:rsidRDefault="004A4432" w:rsidP="007B3A68">
            <w:pPr>
              <w:jc w:val="right"/>
            </w:pPr>
          </w:p>
        </w:tc>
      </w:tr>
      <w:tr w:rsidR="004A4432" w:rsidTr="007B3A68">
        <w:trPr>
          <w:trHeight w:val="260"/>
        </w:trPr>
        <w:tc>
          <w:tcPr>
            <w:tcW w:w="4080" w:type="dxa"/>
          </w:tcPr>
          <w:p w:rsidR="004A4432" w:rsidRDefault="00EE0021" w:rsidP="007B3A68">
            <w:r>
              <w:t>Gjeldsbrev av 16.05.2017</w:t>
            </w:r>
          </w:p>
        </w:tc>
        <w:tc>
          <w:tcPr>
            <w:tcW w:w="1020" w:type="dxa"/>
          </w:tcPr>
          <w:p w:rsidR="004A4432" w:rsidRDefault="004A4432" w:rsidP="007B3A68">
            <w:pPr>
              <w:jc w:val="right"/>
            </w:pPr>
          </w:p>
        </w:tc>
        <w:tc>
          <w:tcPr>
            <w:tcW w:w="1020" w:type="dxa"/>
          </w:tcPr>
          <w:p w:rsidR="004A4432" w:rsidRDefault="004A4432" w:rsidP="007B3A68">
            <w:pPr>
              <w:jc w:val="right"/>
            </w:pPr>
          </w:p>
        </w:tc>
        <w:tc>
          <w:tcPr>
            <w:tcW w:w="1020" w:type="dxa"/>
          </w:tcPr>
          <w:p w:rsidR="004A4432" w:rsidRDefault="00EE0021" w:rsidP="007B3A68">
            <w:pPr>
              <w:jc w:val="right"/>
            </w:pPr>
            <w:r>
              <w:t>28.05.2019</w:t>
            </w:r>
          </w:p>
        </w:tc>
        <w:tc>
          <w:tcPr>
            <w:tcW w:w="1020" w:type="dxa"/>
          </w:tcPr>
          <w:p w:rsidR="004A4432" w:rsidRDefault="00EE0021" w:rsidP="007B3A68">
            <w:pPr>
              <w:jc w:val="right"/>
            </w:pPr>
            <w:r>
              <w:t>-46 492 925</w:t>
            </w:r>
          </w:p>
        </w:tc>
        <w:tc>
          <w:tcPr>
            <w:tcW w:w="1020" w:type="dxa"/>
          </w:tcPr>
          <w:p w:rsidR="004A4432" w:rsidRDefault="00EE0021" w:rsidP="007B3A68">
            <w:pPr>
              <w:jc w:val="right"/>
            </w:pPr>
            <w:r>
              <w:t>0</w:t>
            </w:r>
          </w:p>
        </w:tc>
      </w:tr>
      <w:tr w:rsidR="004A4432" w:rsidTr="007B3A68">
        <w:trPr>
          <w:trHeight w:val="300"/>
        </w:trPr>
        <w:tc>
          <w:tcPr>
            <w:tcW w:w="4080" w:type="dxa"/>
          </w:tcPr>
          <w:p w:rsidR="004A4432" w:rsidRDefault="00EE0021" w:rsidP="007B3A68">
            <w:r>
              <w:t>Gjeldsbrev av 05.01.2018</w:t>
            </w:r>
          </w:p>
        </w:tc>
        <w:tc>
          <w:tcPr>
            <w:tcW w:w="1020" w:type="dxa"/>
          </w:tcPr>
          <w:p w:rsidR="004A4432" w:rsidRDefault="00EE0021" w:rsidP="007B3A68">
            <w:pPr>
              <w:jc w:val="right"/>
            </w:pPr>
            <w:r>
              <w:t>614 000 000</w:t>
            </w:r>
          </w:p>
        </w:tc>
        <w:tc>
          <w:tcPr>
            <w:tcW w:w="1020" w:type="dxa"/>
          </w:tcPr>
          <w:p w:rsidR="004A4432" w:rsidRDefault="00EE0021" w:rsidP="007B3A68">
            <w:pPr>
              <w:jc w:val="right"/>
            </w:pPr>
            <w:r>
              <w:t>614 000 000</w:t>
            </w:r>
          </w:p>
        </w:tc>
        <w:tc>
          <w:tcPr>
            <w:tcW w:w="1020" w:type="dxa"/>
          </w:tcPr>
          <w:p w:rsidR="004A4432" w:rsidRDefault="00EE0021" w:rsidP="007B3A68">
            <w:pPr>
              <w:jc w:val="right"/>
            </w:pPr>
            <w:r>
              <w:t>28.05.2019</w:t>
            </w:r>
          </w:p>
        </w:tc>
        <w:tc>
          <w:tcPr>
            <w:tcW w:w="1020" w:type="dxa"/>
          </w:tcPr>
          <w:p w:rsidR="004A4432" w:rsidRDefault="00EE0021" w:rsidP="007B3A68">
            <w:pPr>
              <w:jc w:val="right"/>
            </w:pPr>
            <w:r>
              <w:t>-23 171 050</w:t>
            </w:r>
          </w:p>
        </w:tc>
        <w:tc>
          <w:tcPr>
            <w:tcW w:w="1020" w:type="dxa"/>
          </w:tcPr>
          <w:p w:rsidR="004A4432" w:rsidRDefault="004A4432" w:rsidP="007B3A68">
            <w:pPr>
              <w:jc w:val="right"/>
            </w:pPr>
          </w:p>
        </w:tc>
      </w:tr>
      <w:tr w:rsidR="004A4432" w:rsidTr="007B3A68">
        <w:trPr>
          <w:trHeight w:val="260"/>
        </w:trPr>
        <w:tc>
          <w:tcPr>
            <w:tcW w:w="4080" w:type="dxa"/>
          </w:tcPr>
          <w:p w:rsidR="004A4432" w:rsidRDefault="00EE0021" w:rsidP="007B3A68">
            <w:r>
              <w:t>Gjeldsbrev av 05.01.2018</w:t>
            </w:r>
          </w:p>
        </w:tc>
        <w:tc>
          <w:tcPr>
            <w:tcW w:w="1020" w:type="dxa"/>
          </w:tcPr>
          <w:p w:rsidR="004A4432" w:rsidRDefault="004A4432" w:rsidP="007B3A68">
            <w:pPr>
              <w:jc w:val="right"/>
            </w:pPr>
          </w:p>
        </w:tc>
        <w:tc>
          <w:tcPr>
            <w:tcW w:w="1020" w:type="dxa"/>
          </w:tcPr>
          <w:p w:rsidR="004A4432" w:rsidRDefault="004A4432" w:rsidP="007B3A68">
            <w:pPr>
              <w:jc w:val="right"/>
            </w:pPr>
          </w:p>
        </w:tc>
        <w:tc>
          <w:tcPr>
            <w:tcW w:w="1020" w:type="dxa"/>
          </w:tcPr>
          <w:p w:rsidR="004A4432" w:rsidRDefault="00EE0021" w:rsidP="007B3A68">
            <w:pPr>
              <w:jc w:val="right"/>
            </w:pPr>
            <w:r>
              <w:t>11.09.2019</w:t>
            </w:r>
          </w:p>
        </w:tc>
        <w:tc>
          <w:tcPr>
            <w:tcW w:w="1020" w:type="dxa"/>
          </w:tcPr>
          <w:p w:rsidR="004A4432" w:rsidRDefault="00EE0021" w:rsidP="007B3A68">
            <w:pPr>
              <w:jc w:val="right"/>
            </w:pPr>
            <w:r>
              <w:t>-69 663 975</w:t>
            </w:r>
          </w:p>
        </w:tc>
        <w:tc>
          <w:tcPr>
            <w:tcW w:w="1020" w:type="dxa"/>
          </w:tcPr>
          <w:p w:rsidR="004A4432" w:rsidRDefault="004A4432" w:rsidP="007B3A68">
            <w:pPr>
              <w:jc w:val="right"/>
            </w:pPr>
          </w:p>
        </w:tc>
      </w:tr>
      <w:tr w:rsidR="004A4432" w:rsidTr="007B3A68">
        <w:trPr>
          <w:trHeight w:val="260"/>
        </w:trPr>
        <w:tc>
          <w:tcPr>
            <w:tcW w:w="4080" w:type="dxa"/>
          </w:tcPr>
          <w:p w:rsidR="004A4432" w:rsidRDefault="00EE0021" w:rsidP="007B3A68">
            <w:r>
              <w:t>Gjeldsbrev av 05.01.2018</w:t>
            </w:r>
          </w:p>
        </w:tc>
        <w:tc>
          <w:tcPr>
            <w:tcW w:w="1020" w:type="dxa"/>
          </w:tcPr>
          <w:p w:rsidR="004A4432" w:rsidRDefault="004A4432" w:rsidP="007B3A68">
            <w:pPr>
              <w:jc w:val="right"/>
            </w:pPr>
          </w:p>
        </w:tc>
        <w:tc>
          <w:tcPr>
            <w:tcW w:w="1020" w:type="dxa"/>
          </w:tcPr>
          <w:p w:rsidR="004A4432" w:rsidRDefault="004A4432" w:rsidP="007B3A68">
            <w:pPr>
              <w:jc w:val="right"/>
            </w:pPr>
          </w:p>
        </w:tc>
        <w:tc>
          <w:tcPr>
            <w:tcW w:w="1020" w:type="dxa"/>
          </w:tcPr>
          <w:p w:rsidR="004A4432" w:rsidRDefault="00EE0021" w:rsidP="007B3A68">
            <w:pPr>
              <w:jc w:val="right"/>
            </w:pPr>
            <w:r>
              <w:t>16.10.2019</w:t>
            </w:r>
          </w:p>
        </w:tc>
        <w:tc>
          <w:tcPr>
            <w:tcW w:w="1020" w:type="dxa"/>
          </w:tcPr>
          <w:p w:rsidR="004A4432" w:rsidRDefault="00EE0021" w:rsidP="007B3A68">
            <w:pPr>
              <w:jc w:val="right"/>
            </w:pPr>
            <w:r>
              <w:t>-69 663 975</w:t>
            </w:r>
          </w:p>
        </w:tc>
        <w:tc>
          <w:tcPr>
            <w:tcW w:w="1020" w:type="dxa"/>
          </w:tcPr>
          <w:p w:rsidR="004A4432" w:rsidRDefault="00EE0021" w:rsidP="007B3A68">
            <w:pPr>
              <w:jc w:val="right"/>
            </w:pPr>
            <w:r>
              <w:t>451 501 000</w:t>
            </w:r>
          </w:p>
        </w:tc>
      </w:tr>
      <w:tr w:rsidR="004A4432" w:rsidTr="007B3A68">
        <w:trPr>
          <w:trHeight w:val="300"/>
        </w:trPr>
        <w:tc>
          <w:tcPr>
            <w:tcW w:w="4080" w:type="dxa"/>
          </w:tcPr>
          <w:p w:rsidR="004A4432" w:rsidRDefault="00EE0021" w:rsidP="007B3A68">
            <w:r>
              <w:t>Gjeldsbrev av 15.01.2019</w:t>
            </w:r>
          </w:p>
        </w:tc>
        <w:tc>
          <w:tcPr>
            <w:tcW w:w="1020" w:type="dxa"/>
          </w:tcPr>
          <w:p w:rsidR="004A4432" w:rsidRDefault="00EE0021" w:rsidP="007B3A68">
            <w:pPr>
              <w:jc w:val="right"/>
            </w:pPr>
            <w:r>
              <w:t>614 000 000</w:t>
            </w:r>
          </w:p>
        </w:tc>
        <w:tc>
          <w:tcPr>
            <w:tcW w:w="1020" w:type="dxa"/>
          </w:tcPr>
          <w:p w:rsidR="004A4432" w:rsidRDefault="004A4432" w:rsidP="007B3A68">
            <w:pPr>
              <w:jc w:val="right"/>
            </w:pPr>
          </w:p>
        </w:tc>
        <w:tc>
          <w:tcPr>
            <w:tcW w:w="1020" w:type="dxa"/>
          </w:tcPr>
          <w:p w:rsidR="004A4432" w:rsidRDefault="00EE0021" w:rsidP="007B3A68">
            <w:pPr>
              <w:jc w:val="right"/>
            </w:pPr>
            <w:r>
              <w:t>15.01.2019</w:t>
            </w:r>
          </w:p>
        </w:tc>
        <w:tc>
          <w:tcPr>
            <w:tcW w:w="1020" w:type="dxa"/>
          </w:tcPr>
          <w:p w:rsidR="004A4432" w:rsidRDefault="00EE0021" w:rsidP="007B3A68">
            <w:pPr>
              <w:jc w:val="right"/>
            </w:pPr>
            <w:r>
              <w:t>614 000 000</w:t>
            </w:r>
          </w:p>
        </w:tc>
        <w:tc>
          <w:tcPr>
            <w:tcW w:w="1020" w:type="dxa"/>
          </w:tcPr>
          <w:p w:rsidR="004A4432" w:rsidRDefault="00EE0021" w:rsidP="007B3A68">
            <w:pPr>
              <w:jc w:val="right"/>
            </w:pPr>
            <w:r>
              <w:t>614 000 000</w:t>
            </w:r>
          </w:p>
        </w:tc>
      </w:tr>
      <w:tr w:rsidR="004A4432" w:rsidTr="007B3A68">
        <w:trPr>
          <w:trHeight w:val="340"/>
        </w:trPr>
        <w:tc>
          <w:tcPr>
            <w:tcW w:w="4080" w:type="dxa"/>
          </w:tcPr>
          <w:p w:rsidR="004A4432" w:rsidRDefault="00EE0021" w:rsidP="007B3A68">
            <w:r>
              <w:t>Sum</w:t>
            </w:r>
          </w:p>
        </w:tc>
        <w:tc>
          <w:tcPr>
            <w:tcW w:w="1020" w:type="dxa"/>
          </w:tcPr>
          <w:p w:rsidR="004A4432" w:rsidRDefault="004A4432" w:rsidP="007B3A68">
            <w:pPr>
              <w:jc w:val="right"/>
            </w:pPr>
          </w:p>
        </w:tc>
        <w:tc>
          <w:tcPr>
            <w:tcW w:w="1020" w:type="dxa"/>
          </w:tcPr>
          <w:p w:rsidR="004A4432" w:rsidRDefault="00EE0021" w:rsidP="007B3A68">
            <w:pPr>
              <w:jc w:val="right"/>
            </w:pPr>
            <w:r>
              <w:t>1 468 437 880</w:t>
            </w:r>
          </w:p>
        </w:tc>
        <w:tc>
          <w:tcPr>
            <w:tcW w:w="1020" w:type="dxa"/>
          </w:tcPr>
          <w:p w:rsidR="004A4432" w:rsidRDefault="004A4432" w:rsidP="007B3A68">
            <w:pPr>
              <w:jc w:val="right"/>
            </w:pPr>
          </w:p>
        </w:tc>
        <w:tc>
          <w:tcPr>
            <w:tcW w:w="1020" w:type="dxa"/>
          </w:tcPr>
          <w:p w:rsidR="004A4432" w:rsidRDefault="00EE0021" w:rsidP="007B3A68">
            <w:pPr>
              <w:jc w:val="right"/>
            </w:pPr>
            <w:r>
              <w:t>138 104 240</w:t>
            </w:r>
          </w:p>
        </w:tc>
        <w:tc>
          <w:tcPr>
            <w:tcW w:w="1020" w:type="dxa"/>
          </w:tcPr>
          <w:p w:rsidR="004A4432" w:rsidRDefault="00EE0021" w:rsidP="007B3A68">
            <w:pPr>
              <w:jc w:val="right"/>
            </w:pPr>
            <w:r>
              <w:t>1 606 542 120</w:t>
            </w:r>
          </w:p>
        </w:tc>
      </w:tr>
      <w:tr w:rsidR="004A4432" w:rsidTr="007B3A68">
        <w:trPr>
          <w:trHeight w:val="780"/>
        </w:trPr>
        <w:tc>
          <w:tcPr>
            <w:tcW w:w="4080" w:type="dxa"/>
          </w:tcPr>
          <w:p w:rsidR="004A4432" w:rsidRDefault="00EE0021" w:rsidP="007B3A68">
            <w:r>
              <w:t>IDA – International Development Association</w:t>
            </w:r>
          </w:p>
        </w:tc>
        <w:tc>
          <w:tcPr>
            <w:tcW w:w="1020" w:type="dxa"/>
          </w:tcPr>
          <w:p w:rsidR="004A4432" w:rsidRDefault="00EE0021" w:rsidP="007B3A68">
            <w:pPr>
              <w:jc w:val="right"/>
            </w:pPr>
            <w:r>
              <w:t>Opphaveleg pålydande</w:t>
            </w:r>
          </w:p>
        </w:tc>
        <w:tc>
          <w:tcPr>
            <w:tcW w:w="1020" w:type="dxa"/>
          </w:tcPr>
          <w:p w:rsidR="004A4432" w:rsidRDefault="00EE0021" w:rsidP="007B3A68">
            <w:pPr>
              <w:jc w:val="right"/>
            </w:pPr>
            <w:r>
              <w:t>Uteståande 2018</w:t>
            </w:r>
          </w:p>
        </w:tc>
        <w:tc>
          <w:tcPr>
            <w:tcW w:w="1020" w:type="dxa"/>
          </w:tcPr>
          <w:p w:rsidR="004A4432" w:rsidRDefault="00EE0021" w:rsidP="007B3A68">
            <w:pPr>
              <w:jc w:val="right"/>
            </w:pPr>
            <w:r>
              <w:t>Dato</w:t>
            </w:r>
          </w:p>
        </w:tc>
        <w:tc>
          <w:tcPr>
            <w:tcW w:w="1020" w:type="dxa"/>
          </w:tcPr>
          <w:p w:rsidR="004A4432" w:rsidRDefault="00EE0021" w:rsidP="007B3A68">
            <w:pPr>
              <w:jc w:val="right"/>
            </w:pPr>
            <w:r>
              <w:t>Påfyll/ trekk (-)</w:t>
            </w:r>
          </w:p>
        </w:tc>
        <w:tc>
          <w:tcPr>
            <w:tcW w:w="1020" w:type="dxa"/>
          </w:tcPr>
          <w:p w:rsidR="004A4432" w:rsidRDefault="00EE0021" w:rsidP="007B3A68">
            <w:pPr>
              <w:jc w:val="right"/>
            </w:pPr>
            <w:r>
              <w:t>Uteståande 2019</w:t>
            </w:r>
          </w:p>
        </w:tc>
      </w:tr>
      <w:tr w:rsidR="004A4432" w:rsidTr="007B3A68">
        <w:trPr>
          <w:trHeight w:val="340"/>
        </w:trPr>
        <w:tc>
          <w:tcPr>
            <w:tcW w:w="4080" w:type="dxa"/>
          </w:tcPr>
          <w:p w:rsidR="004A4432" w:rsidRDefault="00EE0021" w:rsidP="007B3A68">
            <w:r>
              <w:t>Gjeldsbrev av 23.09.2015</w:t>
            </w:r>
          </w:p>
        </w:tc>
        <w:tc>
          <w:tcPr>
            <w:tcW w:w="1020" w:type="dxa"/>
          </w:tcPr>
          <w:p w:rsidR="004A4432" w:rsidRDefault="00EE0021" w:rsidP="007B3A68">
            <w:pPr>
              <w:jc w:val="right"/>
            </w:pPr>
            <w:r>
              <w:t>866 000 000</w:t>
            </w:r>
          </w:p>
        </w:tc>
        <w:tc>
          <w:tcPr>
            <w:tcW w:w="1020" w:type="dxa"/>
          </w:tcPr>
          <w:p w:rsidR="004A4432" w:rsidRDefault="00EE0021" w:rsidP="007B3A68">
            <w:pPr>
              <w:jc w:val="right"/>
            </w:pPr>
            <w:r>
              <w:t>735 420 000</w:t>
            </w:r>
          </w:p>
        </w:tc>
        <w:tc>
          <w:tcPr>
            <w:tcW w:w="1020" w:type="dxa"/>
          </w:tcPr>
          <w:p w:rsidR="004A4432" w:rsidRDefault="00EE0021" w:rsidP="007B3A68">
            <w:pPr>
              <w:jc w:val="right"/>
            </w:pPr>
            <w:r>
              <w:t>01.02.2019</w:t>
            </w:r>
          </w:p>
        </w:tc>
        <w:tc>
          <w:tcPr>
            <w:tcW w:w="1020" w:type="dxa"/>
          </w:tcPr>
          <w:p w:rsidR="004A4432" w:rsidRDefault="00EE0021" w:rsidP="007B3A68">
            <w:pPr>
              <w:jc w:val="right"/>
            </w:pPr>
            <w:r>
              <w:t>-367 250 000</w:t>
            </w:r>
          </w:p>
        </w:tc>
        <w:tc>
          <w:tcPr>
            <w:tcW w:w="1020" w:type="dxa"/>
          </w:tcPr>
          <w:p w:rsidR="004A4432" w:rsidRDefault="00EE0021" w:rsidP="007B3A68">
            <w:pPr>
              <w:jc w:val="right"/>
            </w:pPr>
            <w:r>
              <w:t>368 170 000</w:t>
            </w:r>
          </w:p>
        </w:tc>
      </w:tr>
      <w:tr w:rsidR="004A4432" w:rsidTr="007B3A68">
        <w:trPr>
          <w:trHeight w:val="300"/>
        </w:trPr>
        <w:tc>
          <w:tcPr>
            <w:tcW w:w="4080" w:type="dxa"/>
          </w:tcPr>
          <w:p w:rsidR="004A4432" w:rsidRDefault="00EE0021" w:rsidP="007B3A68">
            <w:r>
              <w:t>Gjeldsbrev av 14.11.2016</w:t>
            </w:r>
          </w:p>
        </w:tc>
        <w:tc>
          <w:tcPr>
            <w:tcW w:w="1020" w:type="dxa"/>
          </w:tcPr>
          <w:p w:rsidR="004A4432" w:rsidRDefault="00EE0021" w:rsidP="007B3A68">
            <w:pPr>
              <w:jc w:val="right"/>
            </w:pPr>
            <w:r>
              <w:t>866 000 000</w:t>
            </w:r>
          </w:p>
        </w:tc>
        <w:tc>
          <w:tcPr>
            <w:tcW w:w="1020" w:type="dxa"/>
          </w:tcPr>
          <w:p w:rsidR="004A4432" w:rsidRDefault="00EE0021" w:rsidP="007B3A68">
            <w:pPr>
              <w:jc w:val="right"/>
            </w:pPr>
            <w:r>
              <w:t>866 000 000</w:t>
            </w:r>
          </w:p>
        </w:tc>
        <w:tc>
          <w:tcPr>
            <w:tcW w:w="1020" w:type="dxa"/>
          </w:tcPr>
          <w:p w:rsidR="004A4432" w:rsidRDefault="004A4432" w:rsidP="007B3A68">
            <w:pPr>
              <w:jc w:val="right"/>
            </w:pPr>
          </w:p>
        </w:tc>
        <w:tc>
          <w:tcPr>
            <w:tcW w:w="1020" w:type="dxa"/>
          </w:tcPr>
          <w:p w:rsidR="004A4432" w:rsidRDefault="004A4432" w:rsidP="007B3A68">
            <w:pPr>
              <w:jc w:val="right"/>
            </w:pPr>
          </w:p>
        </w:tc>
        <w:tc>
          <w:tcPr>
            <w:tcW w:w="1020" w:type="dxa"/>
          </w:tcPr>
          <w:p w:rsidR="004A4432" w:rsidRDefault="00EE0021" w:rsidP="007B3A68">
            <w:pPr>
              <w:jc w:val="right"/>
            </w:pPr>
            <w:r>
              <w:t>866 000 000</w:t>
            </w:r>
          </w:p>
        </w:tc>
      </w:tr>
      <w:tr w:rsidR="004A4432" w:rsidTr="007B3A68">
        <w:trPr>
          <w:trHeight w:val="300"/>
        </w:trPr>
        <w:tc>
          <w:tcPr>
            <w:tcW w:w="4080" w:type="dxa"/>
          </w:tcPr>
          <w:p w:rsidR="004A4432" w:rsidRDefault="00EE0021" w:rsidP="007B3A68">
            <w:r>
              <w:t>Gjeldsbrev av 05.12.2017</w:t>
            </w:r>
          </w:p>
        </w:tc>
        <w:tc>
          <w:tcPr>
            <w:tcW w:w="1020" w:type="dxa"/>
          </w:tcPr>
          <w:p w:rsidR="004A4432" w:rsidRDefault="00EE0021" w:rsidP="007B3A68">
            <w:pPr>
              <w:jc w:val="right"/>
            </w:pPr>
            <w:r>
              <w:t>916 000 000</w:t>
            </w:r>
          </w:p>
        </w:tc>
        <w:tc>
          <w:tcPr>
            <w:tcW w:w="1020" w:type="dxa"/>
          </w:tcPr>
          <w:p w:rsidR="004A4432" w:rsidRDefault="00EE0021" w:rsidP="007B3A68">
            <w:pPr>
              <w:jc w:val="right"/>
            </w:pPr>
            <w:r>
              <w:t>852 140 000</w:t>
            </w:r>
          </w:p>
        </w:tc>
        <w:tc>
          <w:tcPr>
            <w:tcW w:w="1020" w:type="dxa"/>
          </w:tcPr>
          <w:p w:rsidR="004A4432" w:rsidRDefault="00EE0021" w:rsidP="007B3A68">
            <w:pPr>
              <w:jc w:val="right"/>
            </w:pPr>
            <w:r>
              <w:t>01.02.2019</w:t>
            </w:r>
          </w:p>
        </w:tc>
        <w:tc>
          <w:tcPr>
            <w:tcW w:w="1020" w:type="dxa"/>
          </w:tcPr>
          <w:p w:rsidR="004A4432" w:rsidRDefault="00EE0021" w:rsidP="007B3A68">
            <w:pPr>
              <w:jc w:val="right"/>
            </w:pPr>
            <w:r>
              <w:t>-203 130 000</w:t>
            </w:r>
          </w:p>
        </w:tc>
        <w:tc>
          <w:tcPr>
            <w:tcW w:w="1020" w:type="dxa"/>
          </w:tcPr>
          <w:p w:rsidR="004A4432" w:rsidRDefault="00EE0021" w:rsidP="007B3A68">
            <w:pPr>
              <w:jc w:val="right"/>
            </w:pPr>
            <w:r>
              <w:t>649 010 000</w:t>
            </w:r>
          </w:p>
        </w:tc>
      </w:tr>
      <w:tr w:rsidR="004A4432" w:rsidTr="007B3A68">
        <w:trPr>
          <w:trHeight w:val="300"/>
        </w:trPr>
        <w:tc>
          <w:tcPr>
            <w:tcW w:w="4080" w:type="dxa"/>
          </w:tcPr>
          <w:p w:rsidR="004A4432" w:rsidRDefault="00EE0021" w:rsidP="007B3A68">
            <w:r>
              <w:t>Gjeldsbrev av 22.08.2018</w:t>
            </w:r>
          </w:p>
        </w:tc>
        <w:tc>
          <w:tcPr>
            <w:tcW w:w="1020" w:type="dxa"/>
          </w:tcPr>
          <w:p w:rsidR="004A4432" w:rsidRDefault="00EE0021" w:rsidP="007B3A68">
            <w:pPr>
              <w:jc w:val="right"/>
            </w:pPr>
            <w:r>
              <w:t>916 000 000</w:t>
            </w:r>
          </w:p>
        </w:tc>
        <w:tc>
          <w:tcPr>
            <w:tcW w:w="1020" w:type="dxa"/>
          </w:tcPr>
          <w:p w:rsidR="004A4432" w:rsidRDefault="00EE0021" w:rsidP="007B3A68">
            <w:pPr>
              <w:jc w:val="right"/>
            </w:pPr>
            <w:r>
              <w:t>916 000 000</w:t>
            </w:r>
          </w:p>
        </w:tc>
        <w:tc>
          <w:tcPr>
            <w:tcW w:w="1020" w:type="dxa"/>
          </w:tcPr>
          <w:p w:rsidR="004A4432" w:rsidRDefault="00EE0021" w:rsidP="007B3A68">
            <w:pPr>
              <w:jc w:val="right"/>
            </w:pPr>
            <w:r>
              <w:t>22.08.2018</w:t>
            </w:r>
          </w:p>
        </w:tc>
        <w:tc>
          <w:tcPr>
            <w:tcW w:w="1020" w:type="dxa"/>
          </w:tcPr>
          <w:p w:rsidR="004A4432" w:rsidRDefault="004A4432" w:rsidP="007B3A68">
            <w:pPr>
              <w:jc w:val="right"/>
            </w:pPr>
          </w:p>
        </w:tc>
        <w:tc>
          <w:tcPr>
            <w:tcW w:w="1020" w:type="dxa"/>
          </w:tcPr>
          <w:p w:rsidR="004A4432" w:rsidRDefault="00EE0021" w:rsidP="007B3A68">
            <w:pPr>
              <w:jc w:val="right"/>
            </w:pPr>
            <w:r>
              <w:t>916 000 000</w:t>
            </w:r>
          </w:p>
        </w:tc>
      </w:tr>
      <w:tr w:rsidR="004A4432" w:rsidTr="007B3A68">
        <w:trPr>
          <w:trHeight w:val="300"/>
        </w:trPr>
        <w:tc>
          <w:tcPr>
            <w:tcW w:w="4080" w:type="dxa"/>
          </w:tcPr>
          <w:p w:rsidR="004A4432" w:rsidRDefault="00EE0021" w:rsidP="007B3A68">
            <w:r>
              <w:t>Gjeldsbrev av 15.08.2019</w:t>
            </w:r>
          </w:p>
        </w:tc>
        <w:tc>
          <w:tcPr>
            <w:tcW w:w="1020" w:type="dxa"/>
          </w:tcPr>
          <w:p w:rsidR="004A4432" w:rsidRDefault="00EE0021" w:rsidP="007B3A68">
            <w:pPr>
              <w:jc w:val="right"/>
            </w:pPr>
            <w:r>
              <w:t>916 000 000</w:t>
            </w:r>
          </w:p>
        </w:tc>
        <w:tc>
          <w:tcPr>
            <w:tcW w:w="1020" w:type="dxa"/>
          </w:tcPr>
          <w:p w:rsidR="004A4432" w:rsidRDefault="004A4432" w:rsidP="007B3A68">
            <w:pPr>
              <w:jc w:val="right"/>
            </w:pPr>
          </w:p>
        </w:tc>
        <w:tc>
          <w:tcPr>
            <w:tcW w:w="1020" w:type="dxa"/>
          </w:tcPr>
          <w:p w:rsidR="004A4432" w:rsidRDefault="00EE0021" w:rsidP="007B3A68">
            <w:pPr>
              <w:jc w:val="right"/>
            </w:pPr>
            <w:r>
              <w:t>15.08.2019</w:t>
            </w:r>
          </w:p>
        </w:tc>
        <w:tc>
          <w:tcPr>
            <w:tcW w:w="1020" w:type="dxa"/>
          </w:tcPr>
          <w:p w:rsidR="004A4432" w:rsidRDefault="00EE0021" w:rsidP="007B3A68">
            <w:pPr>
              <w:jc w:val="right"/>
            </w:pPr>
            <w:r>
              <w:t>916 000 000</w:t>
            </w:r>
          </w:p>
        </w:tc>
        <w:tc>
          <w:tcPr>
            <w:tcW w:w="1020" w:type="dxa"/>
          </w:tcPr>
          <w:p w:rsidR="004A4432" w:rsidRDefault="00EE0021" w:rsidP="007B3A68">
            <w:pPr>
              <w:jc w:val="right"/>
            </w:pPr>
            <w:r>
              <w:t>916 000 000</w:t>
            </w:r>
          </w:p>
        </w:tc>
      </w:tr>
      <w:tr w:rsidR="004A4432" w:rsidTr="007B3A68">
        <w:trPr>
          <w:trHeight w:val="340"/>
        </w:trPr>
        <w:tc>
          <w:tcPr>
            <w:tcW w:w="4080" w:type="dxa"/>
          </w:tcPr>
          <w:p w:rsidR="004A4432" w:rsidRDefault="00EE0021" w:rsidP="007B3A68">
            <w:r>
              <w:t>Sum</w:t>
            </w:r>
          </w:p>
        </w:tc>
        <w:tc>
          <w:tcPr>
            <w:tcW w:w="1020" w:type="dxa"/>
          </w:tcPr>
          <w:p w:rsidR="004A4432" w:rsidRDefault="004A4432" w:rsidP="007B3A68">
            <w:pPr>
              <w:jc w:val="right"/>
            </w:pPr>
          </w:p>
        </w:tc>
        <w:tc>
          <w:tcPr>
            <w:tcW w:w="1020" w:type="dxa"/>
          </w:tcPr>
          <w:p w:rsidR="004A4432" w:rsidRDefault="00EE0021" w:rsidP="007B3A68">
            <w:pPr>
              <w:jc w:val="right"/>
            </w:pPr>
            <w:r>
              <w:t>3 369 560 000</w:t>
            </w:r>
          </w:p>
        </w:tc>
        <w:tc>
          <w:tcPr>
            <w:tcW w:w="1020" w:type="dxa"/>
          </w:tcPr>
          <w:p w:rsidR="004A4432" w:rsidRDefault="004A4432" w:rsidP="007B3A68">
            <w:pPr>
              <w:jc w:val="right"/>
            </w:pPr>
          </w:p>
        </w:tc>
        <w:tc>
          <w:tcPr>
            <w:tcW w:w="1020" w:type="dxa"/>
          </w:tcPr>
          <w:p w:rsidR="004A4432" w:rsidRDefault="00EE0021" w:rsidP="007B3A68">
            <w:pPr>
              <w:jc w:val="right"/>
            </w:pPr>
            <w:r>
              <w:t>345 620 000</w:t>
            </w:r>
          </w:p>
        </w:tc>
        <w:tc>
          <w:tcPr>
            <w:tcW w:w="1020" w:type="dxa"/>
          </w:tcPr>
          <w:p w:rsidR="004A4432" w:rsidRDefault="00EE0021" w:rsidP="007B3A68">
            <w:pPr>
              <w:jc w:val="right"/>
            </w:pPr>
            <w:r>
              <w:t>3 715 180 000</w:t>
            </w:r>
          </w:p>
        </w:tc>
      </w:tr>
      <w:tr w:rsidR="004A4432" w:rsidTr="007B3A68">
        <w:trPr>
          <w:trHeight w:val="520"/>
        </w:trPr>
        <w:tc>
          <w:tcPr>
            <w:tcW w:w="4080" w:type="dxa"/>
          </w:tcPr>
          <w:p w:rsidR="004A4432" w:rsidRPr="006B5175" w:rsidRDefault="00EE0021" w:rsidP="007B3A68">
            <w:pPr>
              <w:rPr>
                <w:lang w:val="en-US"/>
              </w:rPr>
            </w:pPr>
            <w:r w:rsidRPr="006B5175">
              <w:rPr>
                <w:lang w:val="en-US"/>
              </w:rPr>
              <w:t>CFC – Common Fund for Commodities</w:t>
            </w:r>
          </w:p>
        </w:tc>
        <w:tc>
          <w:tcPr>
            <w:tcW w:w="1020" w:type="dxa"/>
          </w:tcPr>
          <w:p w:rsidR="004A4432" w:rsidRDefault="00EE0021" w:rsidP="007B3A68">
            <w:pPr>
              <w:jc w:val="right"/>
            </w:pPr>
            <w:r>
              <w:t>Opphaveleg pålydande</w:t>
            </w:r>
          </w:p>
        </w:tc>
        <w:tc>
          <w:tcPr>
            <w:tcW w:w="1020" w:type="dxa"/>
          </w:tcPr>
          <w:p w:rsidR="004A4432" w:rsidRDefault="00EE0021" w:rsidP="007B3A68">
            <w:pPr>
              <w:jc w:val="right"/>
            </w:pPr>
            <w:r>
              <w:t>Uteståande 2018</w:t>
            </w:r>
          </w:p>
        </w:tc>
        <w:tc>
          <w:tcPr>
            <w:tcW w:w="1020" w:type="dxa"/>
          </w:tcPr>
          <w:p w:rsidR="004A4432" w:rsidRDefault="00EE0021" w:rsidP="007B3A68">
            <w:pPr>
              <w:jc w:val="right"/>
            </w:pPr>
            <w:r>
              <w:t>Dato</w:t>
            </w:r>
          </w:p>
        </w:tc>
        <w:tc>
          <w:tcPr>
            <w:tcW w:w="1020" w:type="dxa"/>
          </w:tcPr>
          <w:p w:rsidR="004A4432" w:rsidRDefault="00EE0021" w:rsidP="007B3A68">
            <w:pPr>
              <w:jc w:val="right"/>
            </w:pPr>
            <w:r>
              <w:t>Påfyll/ trekk (-)</w:t>
            </w:r>
          </w:p>
        </w:tc>
        <w:tc>
          <w:tcPr>
            <w:tcW w:w="1020" w:type="dxa"/>
          </w:tcPr>
          <w:p w:rsidR="004A4432" w:rsidRDefault="00EE0021" w:rsidP="007B3A68">
            <w:pPr>
              <w:jc w:val="right"/>
            </w:pPr>
            <w:r>
              <w:t>Uteståande 2019</w:t>
            </w:r>
          </w:p>
        </w:tc>
      </w:tr>
      <w:tr w:rsidR="004A4432" w:rsidTr="007B3A68">
        <w:trPr>
          <w:trHeight w:val="560"/>
        </w:trPr>
        <w:tc>
          <w:tcPr>
            <w:tcW w:w="4080" w:type="dxa"/>
          </w:tcPr>
          <w:p w:rsidR="004A4432" w:rsidRPr="006B5175" w:rsidRDefault="00EE0021" w:rsidP="007B3A68">
            <w:pPr>
              <w:rPr>
                <w:lang w:val="en-US"/>
              </w:rPr>
            </w:pPr>
            <w:r w:rsidRPr="006B5175">
              <w:rPr>
                <w:lang w:val="en-US"/>
              </w:rPr>
              <w:t>CFC – Common Fund for Commodities, gjeldsbrev 06.11.1991</w:t>
            </w:r>
          </w:p>
        </w:tc>
        <w:tc>
          <w:tcPr>
            <w:tcW w:w="1020" w:type="dxa"/>
          </w:tcPr>
          <w:p w:rsidR="004A4432" w:rsidRDefault="00EE0021" w:rsidP="007B3A68">
            <w:pPr>
              <w:jc w:val="right"/>
            </w:pPr>
            <w:r>
              <w:t>FRF 3 313 808</w:t>
            </w:r>
          </w:p>
        </w:tc>
        <w:tc>
          <w:tcPr>
            <w:tcW w:w="1020" w:type="dxa"/>
          </w:tcPr>
          <w:p w:rsidR="004A4432" w:rsidRDefault="00EE0021" w:rsidP="007B3A68">
            <w:pPr>
              <w:jc w:val="right"/>
            </w:pPr>
            <w:r>
              <w:t>3 103 987</w:t>
            </w:r>
          </w:p>
        </w:tc>
        <w:tc>
          <w:tcPr>
            <w:tcW w:w="1020" w:type="dxa"/>
          </w:tcPr>
          <w:p w:rsidR="004A4432" w:rsidRDefault="004A4432" w:rsidP="007B3A68">
            <w:pPr>
              <w:jc w:val="right"/>
            </w:pPr>
          </w:p>
        </w:tc>
        <w:tc>
          <w:tcPr>
            <w:tcW w:w="1020" w:type="dxa"/>
          </w:tcPr>
          <w:p w:rsidR="004A4432" w:rsidRDefault="004A4432" w:rsidP="007B3A68">
            <w:pPr>
              <w:jc w:val="right"/>
            </w:pPr>
          </w:p>
        </w:tc>
        <w:tc>
          <w:tcPr>
            <w:tcW w:w="1020" w:type="dxa"/>
          </w:tcPr>
          <w:p w:rsidR="004A4432" w:rsidRDefault="00EE0021" w:rsidP="007B3A68">
            <w:pPr>
              <w:jc w:val="right"/>
            </w:pPr>
            <w:r>
              <w:t>3 103 987</w:t>
            </w:r>
          </w:p>
        </w:tc>
      </w:tr>
      <w:tr w:rsidR="004A4432" w:rsidTr="007B3A68">
        <w:trPr>
          <w:trHeight w:val="560"/>
        </w:trPr>
        <w:tc>
          <w:tcPr>
            <w:tcW w:w="4080" w:type="dxa"/>
          </w:tcPr>
          <w:p w:rsidR="004A4432" w:rsidRDefault="00EE0021" w:rsidP="007B3A68">
            <w:r>
              <w:t>Sum innestående Norges Bank, jf. konto 810102</w:t>
            </w:r>
          </w:p>
        </w:tc>
        <w:tc>
          <w:tcPr>
            <w:tcW w:w="1020" w:type="dxa"/>
          </w:tcPr>
          <w:p w:rsidR="004A4432" w:rsidRDefault="004A4432" w:rsidP="007B3A68">
            <w:pPr>
              <w:jc w:val="right"/>
            </w:pPr>
          </w:p>
        </w:tc>
        <w:tc>
          <w:tcPr>
            <w:tcW w:w="1020" w:type="dxa"/>
          </w:tcPr>
          <w:p w:rsidR="004A4432" w:rsidRDefault="00EE0021" w:rsidP="007B3A68">
            <w:pPr>
              <w:jc w:val="right"/>
            </w:pPr>
            <w:r>
              <w:t>4 973 751 176</w:t>
            </w:r>
          </w:p>
        </w:tc>
        <w:tc>
          <w:tcPr>
            <w:tcW w:w="1020" w:type="dxa"/>
          </w:tcPr>
          <w:p w:rsidR="004A4432" w:rsidRDefault="004A4432" w:rsidP="007B3A68">
            <w:pPr>
              <w:jc w:val="right"/>
            </w:pPr>
          </w:p>
        </w:tc>
        <w:tc>
          <w:tcPr>
            <w:tcW w:w="1020" w:type="dxa"/>
          </w:tcPr>
          <w:p w:rsidR="004A4432" w:rsidRDefault="00EE0021" w:rsidP="007B3A68">
            <w:pPr>
              <w:jc w:val="right"/>
            </w:pPr>
            <w:r>
              <w:t>471 782 296</w:t>
            </w:r>
          </w:p>
        </w:tc>
        <w:tc>
          <w:tcPr>
            <w:tcW w:w="1020" w:type="dxa"/>
          </w:tcPr>
          <w:p w:rsidR="004A4432" w:rsidRDefault="00EE0021" w:rsidP="007B3A68">
            <w:pPr>
              <w:jc w:val="right"/>
            </w:pPr>
            <w:r>
              <w:t>5 445 533 471</w:t>
            </w:r>
          </w:p>
        </w:tc>
      </w:tr>
      <w:tr w:rsidR="004A4432" w:rsidTr="007B3A68">
        <w:trPr>
          <w:trHeight w:val="980"/>
        </w:trPr>
        <w:tc>
          <w:tcPr>
            <w:tcW w:w="4080" w:type="dxa"/>
          </w:tcPr>
          <w:p w:rsidR="004A4432" w:rsidRPr="006B5175" w:rsidRDefault="00EE0021" w:rsidP="007B3A68">
            <w:pPr>
              <w:rPr>
                <w:lang w:val="en-US"/>
              </w:rPr>
            </w:pPr>
            <w:r w:rsidRPr="006B5175">
              <w:rPr>
                <w:lang w:val="en-US"/>
              </w:rPr>
              <w:t>IBRD – International Bank for Reconstruction and Development, GEF – Global Environment Fund</w:t>
            </w:r>
          </w:p>
        </w:tc>
        <w:tc>
          <w:tcPr>
            <w:tcW w:w="1020" w:type="dxa"/>
          </w:tcPr>
          <w:p w:rsidR="004A4432" w:rsidRDefault="00EE0021" w:rsidP="007B3A68">
            <w:pPr>
              <w:jc w:val="right"/>
            </w:pPr>
            <w:r>
              <w:t>Opphaveleg pålydande</w:t>
            </w:r>
          </w:p>
        </w:tc>
        <w:tc>
          <w:tcPr>
            <w:tcW w:w="1020" w:type="dxa"/>
          </w:tcPr>
          <w:p w:rsidR="004A4432" w:rsidRDefault="00EE0021" w:rsidP="007B3A68">
            <w:pPr>
              <w:jc w:val="right"/>
            </w:pPr>
            <w:r>
              <w:t>Uteståande 2018</w:t>
            </w:r>
          </w:p>
        </w:tc>
        <w:tc>
          <w:tcPr>
            <w:tcW w:w="1020" w:type="dxa"/>
          </w:tcPr>
          <w:p w:rsidR="004A4432" w:rsidRDefault="00EE0021" w:rsidP="007B3A68">
            <w:pPr>
              <w:jc w:val="right"/>
            </w:pPr>
            <w:r>
              <w:t>Dato</w:t>
            </w:r>
          </w:p>
        </w:tc>
        <w:tc>
          <w:tcPr>
            <w:tcW w:w="1020" w:type="dxa"/>
          </w:tcPr>
          <w:p w:rsidR="004A4432" w:rsidRDefault="00EE0021" w:rsidP="007B3A68">
            <w:pPr>
              <w:jc w:val="right"/>
            </w:pPr>
            <w:r>
              <w:t>Påfyll/ trekk (-)</w:t>
            </w:r>
          </w:p>
        </w:tc>
        <w:tc>
          <w:tcPr>
            <w:tcW w:w="1020" w:type="dxa"/>
          </w:tcPr>
          <w:p w:rsidR="004A4432" w:rsidRDefault="00EE0021" w:rsidP="007B3A68">
            <w:pPr>
              <w:jc w:val="right"/>
            </w:pPr>
            <w:r>
              <w:t>Uteståande 2019</w:t>
            </w:r>
          </w:p>
        </w:tc>
      </w:tr>
      <w:tr w:rsidR="004A4432" w:rsidTr="007B3A68">
        <w:trPr>
          <w:trHeight w:val="300"/>
        </w:trPr>
        <w:tc>
          <w:tcPr>
            <w:tcW w:w="4080" w:type="dxa"/>
          </w:tcPr>
          <w:p w:rsidR="004A4432" w:rsidRDefault="00EE0021" w:rsidP="007B3A68">
            <w:r>
              <w:t>GEF V, 4. gjeldsbrev, 10.06.2013</w:t>
            </w:r>
          </w:p>
        </w:tc>
        <w:tc>
          <w:tcPr>
            <w:tcW w:w="1020" w:type="dxa"/>
          </w:tcPr>
          <w:p w:rsidR="004A4432" w:rsidRDefault="00EE0021" w:rsidP="007B3A68">
            <w:pPr>
              <w:jc w:val="right"/>
            </w:pPr>
            <w:r>
              <w:t>106 334 000</w:t>
            </w:r>
          </w:p>
        </w:tc>
        <w:tc>
          <w:tcPr>
            <w:tcW w:w="1020" w:type="dxa"/>
          </w:tcPr>
          <w:p w:rsidR="004A4432" w:rsidRDefault="00EE0021" w:rsidP="007B3A68">
            <w:pPr>
              <w:jc w:val="right"/>
            </w:pPr>
            <w:r>
              <w:t>22 560 000</w:t>
            </w:r>
          </w:p>
        </w:tc>
        <w:tc>
          <w:tcPr>
            <w:tcW w:w="1020" w:type="dxa"/>
          </w:tcPr>
          <w:p w:rsidR="004A4432" w:rsidRDefault="00EE0021" w:rsidP="007B3A68">
            <w:pPr>
              <w:jc w:val="right"/>
            </w:pPr>
            <w:r>
              <w:t>14.01.2019</w:t>
            </w:r>
          </w:p>
        </w:tc>
        <w:tc>
          <w:tcPr>
            <w:tcW w:w="1020" w:type="dxa"/>
          </w:tcPr>
          <w:p w:rsidR="004A4432" w:rsidRDefault="00EE0021" w:rsidP="007B3A68">
            <w:pPr>
              <w:jc w:val="right"/>
            </w:pPr>
            <w:r>
              <w:t>-4 700 000</w:t>
            </w:r>
          </w:p>
        </w:tc>
        <w:tc>
          <w:tcPr>
            <w:tcW w:w="1020" w:type="dxa"/>
          </w:tcPr>
          <w:p w:rsidR="004A4432" w:rsidRDefault="004A4432" w:rsidP="007B3A68">
            <w:pPr>
              <w:jc w:val="right"/>
            </w:pPr>
          </w:p>
        </w:tc>
      </w:tr>
      <w:tr w:rsidR="004A4432" w:rsidTr="007B3A68">
        <w:trPr>
          <w:trHeight w:val="260"/>
        </w:trPr>
        <w:tc>
          <w:tcPr>
            <w:tcW w:w="4080" w:type="dxa"/>
          </w:tcPr>
          <w:p w:rsidR="004A4432" w:rsidRDefault="00EE0021" w:rsidP="007B3A68">
            <w:r>
              <w:t>GEF V, 4. gjeldsbrev, 10.06.2013</w:t>
            </w:r>
          </w:p>
        </w:tc>
        <w:tc>
          <w:tcPr>
            <w:tcW w:w="1020" w:type="dxa"/>
          </w:tcPr>
          <w:p w:rsidR="004A4432" w:rsidRDefault="004A4432" w:rsidP="007B3A68">
            <w:pPr>
              <w:jc w:val="right"/>
            </w:pPr>
          </w:p>
        </w:tc>
        <w:tc>
          <w:tcPr>
            <w:tcW w:w="1020" w:type="dxa"/>
          </w:tcPr>
          <w:p w:rsidR="004A4432" w:rsidRDefault="004A4432" w:rsidP="007B3A68">
            <w:pPr>
              <w:jc w:val="right"/>
            </w:pPr>
          </w:p>
        </w:tc>
        <w:tc>
          <w:tcPr>
            <w:tcW w:w="1020" w:type="dxa"/>
          </w:tcPr>
          <w:p w:rsidR="004A4432" w:rsidRDefault="00EE0021" w:rsidP="007B3A68">
            <w:pPr>
              <w:jc w:val="right"/>
            </w:pPr>
            <w:r>
              <w:t>11.06.2019</w:t>
            </w:r>
          </w:p>
        </w:tc>
        <w:tc>
          <w:tcPr>
            <w:tcW w:w="1020" w:type="dxa"/>
          </w:tcPr>
          <w:p w:rsidR="004A4432" w:rsidRDefault="00EE0021" w:rsidP="007B3A68">
            <w:pPr>
              <w:jc w:val="right"/>
            </w:pPr>
            <w:r>
              <w:t>-4 700 000</w:t>
            </w:r>
          </w:p>
        </w:tc>
        <w:tc>
          <w:tcPr>
            <w:tcW w:w="1020" w:type="dxa"/>
          </w:tcPr>
          <w:p w:rsidR="004A4432" w:rsidRDefault="00EE0021" w:rsidP="007B3A68">
            <w:pPr>
              <w:jc w:val="right"/>
            </w:pPr>
            <w:r>
              <w:t>13 160 000</w:t>
            </w:r>
          </w:p>
        </w:tc>
      </w:tr>
      <w:tr w:rsidR="004A4432" w:rsidTr="007B3A68">
        <w:trPr>
          <w:trHeight w:val="300"/>
        </w:trPr>
        <w:tc>
          <w:tcPr>
            <w:tcW w:w="4080" w:type="dxa"/>
          </w:tcPr>
          <w:p w:rsidR="004A4432" w:rsidRDefault="00EE0021" w:rsidP="007B3A68">
            <w:r>
              <w:t>GEF VI, 2. gjeldsbrev, 10.11.2015</w:t>
            </w:r>
          </w:p>
        </w:tc>
        <w:tc>
          <w:tcPr>
            <w:tcW w:w="1020" w:type="dxa"/>
          </w:tcPr>
          <w:p w:rsidR="004A4432" w:rsidRDefault="00EE0021" w:rsidP="007B3A68">
            <w:pPr>
              <w:jc w:val="right"/>
            </w:pPr>
            <w:r>
              <w:t>108 000 000</w:t>
            </w:r>
          </w:p>
        </w:tc>
        <w:tc>
          <w:tcPr>
            <w:tcW w:w="1020" w:type="dxa"/>
          </w:tcPr>
          <w:p w:rsidR="004A4432" w:rsidRDefault="00EE0021" w:rsidP="007B3A68">
            <w:pPr>
              <w:jc w:val="right"/>
            </w:pPr>
            <w:r>
              <w:t>41 040 000</w:t>
            </w:r>
          </w:p>
        </w:tc>
        <w:tc>
          <w:tcPr>
            <w:tcW w:w="1020" w:type="dxa"/>
          </w:tcPr>
          <w:p w:rsidR="004A4432" w:rsidRDefault="00EE0021" w:rsidP="007B3A68">
            <w:pPr>
              <w:jc w:val="right"/>
            </w:pPr>
            <w:r>
              <w:t>14.01.2019</w:t>
            </w:r>
          </w:p>
        </w:tc>
        <w:tc>
          <w:tcPr>
            <w:tcW w:w="1020" w:type="dxa"/>
          </w:tcPr>
          <w:p w:rsidR="004A4432" w:rsidRDefault="00EE0021" w:rsidP="007B3A68">
            <w:pPr>
              <w:jc w:val="right"/>
            </w:pPr>
            <w:r>
              <w:t>-9 720 000</w:t>
            </w:r>
          </w:p>
        </w:tc>
        <w:tc>
          <w:tcPr>
            <w:tcW w:w="1020" w:type="dxa"/>
          </w:tcPr>
          <w:p w:rsidR="004A4432" w:rsidRDefault="004A4432" w:rsidP="007B3A68">
            <w:pPr>
              <w:jc w:val="right"/>
            </w:pPr>
          </w:p>
        </w:tc>
      </w:tr>
      <w:tr w:rsidR="004A4432" w:rsidTr="007B3A68">
        <w:trPr>
          <w:trHeight w:val="260"/>
        </w:trPr>
        <w:tc>
          <w:tcPr>
            <w:tcW w:w="4080" w:type="dxa"/>
          </w:tcPr>
          <w:p w:rsidR="004A4432" w:rsidRDefault="00EE0021" w:rsidP="007B3A68">
            <w:r>
              <w:t>GEF VI, 2. gjeldsbrev, 10.11.2015</w:t>
            </w:r>
          </w:p>
        </w:tc>
        <w:tc>
          <w:tcPr>
            <w:tcW w:w="1020" w:type="dxa"/>
          </w:tcPr>
          <w:p w:rsidR="004A4432" w:rsidRDefault="004A4432" w:rsidP="007B3A68">
            <w:pPr>
              <w:jc w:val="right"/>
            </w:pPr>
          </w:p>
        </w:tc>
        <w:tc>
          <w:tcPr>
            <w:tcW w:w="1020" w:type="dxa"/>
          </w:tcPr>
          <w:p w:rsidR="004A4432" w:rsidRDefault="004A4432" w:rsidP="007B3A68">
            <w:pPr>
              <w:jc w:val="right"/>
            </w:pPr>
          </w:p>
        </w:tc>
        <w:tc>
          <w:tcPr>
            <w:tcW w:w="1020" w:type="dxa"/>
          </w:tcPr>
          <w:p w:rsidR="004A4432" w:rsidRDefault="00EE0021" w:rsidP="007B3A68">
            <w:pPr>
              <w:jc w:val="right"/>
            </w:pPr>
            <w:r>
              <w:t>11.04.2019</w:t>
            </w:r>
          </w:p>
        </w:tc>
        <w:tc>
          <w:tcPr>
            <w:tcW w:w="1020" w:type="dxa"/>
          </w:tcPr>
          <w:p w:rsidR="004A4432" w:rsidRDefault="00EE0021" w:rsidP="007B3A68">
            <w:pPr>
              <w:jc w:val="right"/>
            </w:pPr>
            <w:r>
              <w:t>-14 040 000</w:t>
            </w:r>
          </w:p>
        </w:tc>
        <w:tc>
          <w:tcPr>
            <w:tcW w:w="1020" w:type="dxa"/>
          </w:tcPr>
          <w:p w:rsidR="004A4432" w:rsidRDefault="00EE0021" w:rsidP="007B3A68">
            <w:pPr>
              <w:jc w:val="right"/>
            </w:pPr>
            <w:r>
              <w:t>17 280 000</w:t>
            </w:r>
          </w:p>
        </w:tc>
      </w:tr>
      <w:tr w:rsidR="004A4432" w:rsidTr="007B3A68">
        <w:trPr>
          <w:trHeight w:val="300"/>
        </w:trPr>
        <w:tc>
          <w:tcPr>
            <w:tcW w:w="4080" w:type="dxa"/>
          </w:tcPr>
          <w:p w:rsidR="004A4432" w:rsidRDefault="00EE0021" w:rsidP="007B3A68">
            <w:r>
              <w:t>GEF VI, 3. gjeldsbrev, 09.11.2016</w:t>
            </w:r>
          </w:p>
        </w:tc>
        <w:tc>
          <w:tcPr>
            <w:tcW w:w="1020" w:type="dxa"/>
          </w:tcPr>
          <w:p w:rsidR="004A4432" w:rsidRDefault="00EE0021" w:rsidP="007B3A68">
            <w:pPr>
              <w:jc w:val="right"/>
            </w:pPr>
            <w:r>
              <w:t>108 000 000</w:t>
            </w:r>
          </w:p>
        </w:tc>
        <w:tc>
          <w:tcPr>
            <w:tcW w:w="1020" w:type="dxa"/>
          </w:tcPr>
          <w:p w:rsidR="004A4432" w:rsidRDefault="00EE0021" w:rsidP="007B3A68">
            <w:pPr>
              <w:jc w:val="right"/>
            </w:pPr>
            <w:r>
              <w:t>108 000 000</w:t>
            </w:r>
          </w:p>
        </w:tc>
        <w:tc>
          <w:tcPr>
            <w:tcW w:w="1020" w:type="dxa"/>
          </w:tcPr>
          <w:p w:rsidR="004A4432" w:rsidRDefault="004A4432" w:rsidP="007B3A68">
            <w:pPr>
              <w:jc w:val="right"/>
            </w:pPr>
          </w:p>
        </w:tc>
        <w:tc>
          <w:tcPr>
            <w:tcW w:w="1020" w:type="dxa"/>
          </w:tcPr>
          <w:p w:rsidR="004A4432" w:rsidRDefault="004A4432" w:rsidP="007B3A68">
            <w:pPr>
              <w:jc w:val="right"/>
            </w:pPr>
          </w:p>
        </w:tc>
        <w:tc>
          <w:tcPr>
            <w:tcW w:w="1020" w:type="dxa"/>
          </w:tcPr>
          <w:p w:rsidR="004A4432" w:rsidRDefault="00EE0021" w:rsidP="007B3A68">
            <w:pPr>
              <w:jc w:val="right"/>
            </w:pPr>
            <w:r>
              <w:t>108 000 000</w:t>
            </w:r>
          </w:p>
        </w:tc>
      </w:tr>
      <w:tr w:rsidR="004A4432" w:rsidTr="007B3A68">
        <w:trPr>
          <w:trHeight w:val="300"/>
        </w:trPr>
        <w:tc>
          <w:tcPr>
            <w:tcW w:w="4080" w:type="dxa"/>
          </w:tcPr>
          <w:p w:rsidR="004A4432" w:rsidRDefault="00EE0021" w:rsidP="007B3A68">
            <w:r>
              <w:t>GEF VI, 4. gjeldsbrev, 17.11.2017</w:t>
            </w:r>
          </w:p>
        </w:tc>
        <w:tc>
          <w:tcPr>
            <w:tcW w:w="1020" w:type="dxa"/>
          </w:tcPr>
          <w:p w:rsidR="004A4432" w:rsidRDefault="00EE0021" w:rsidP="007B3A68">
            <w:pPr>
              <w:jc w:val="right"/>
            </w:pPr>
            <w:r>
              <w:t>108 000 000</w:t>
            </w:r>
          </w:p>
        </w:tc>
        <w:tc>
          <w:tcPr>
            <w:tcW w:w="1020" w:type="dxa"/>
          </w:tcPr>
          <w:p w:rsidR="004A4432" w:rsidRDefault="00EE0021" w:rsidP="007B3A68">
            <w:pPr>
              <w:jc w:val="right"/>
            </w:pPr>
            <w:r>
              <w:t>108 000 000</w:t>
            </w:r>
          </w:p>
        </w:tc>
        <w:tc>
          <w:tcPr>
            <w:tcW w:w="1020" w:type="dxa"/>
          </w:tcPr>
          <w:p w:rsidR="004A4432" w:rsidRDefault="004A4432" w:rsidP="007B3A68">
            <w:pPr>
              <w:jc w:val="right"/>
            </w:pPr>
          </w:p>
        </w:tc>
        <w:tc>
          <w:tcPr>
            <w:tcW w:w="1020" w:type="dxa"/>
          </w:tcPr>
          <w:p w:rsidR="004A4432" w:rsidRDefault="004A4432" w:rsidP="007B3A68">
            <w:pPr>
              <w:jc w:val="right"/>
            </w:pPr>
          </w:p>
        </w:tc>
        <w:tc>
          <w:tcPr>
            <w:tcW w:w="1020" w:type="dxa"/>
          </w:tcPr>
          <w:p w:rsidR="004A4432" w:rsidRDefault="00EE0021" w:rsidP="007B3A68">
            <w:pPr>
              <w:jc w:val="right"/>
            </w:pPr>
            <w:r>
              <w:t>108 000 000</w:t>
            </w:r>
          </w:p>
        </w:tc>
      </w:tr>
      <w:tr w:rsidR="004A4432" w:rsidTr="007B3A68">
        <w:trPr>
          <w:trHeight w:val="300"/>
        </w:trPr>
        <w:tc>
          <w:tcPr>
            <w:tcW w:w="4080" w:type="dxa"/>
          </w:tcPr>
          <w:p w:rsidR="004A4432" w:rsidRDefault="00EE0021" w:rsidP="007B3A68">
            <w:r>
              <w:t>GEF VII, 1. gjeldsbrev, 05.11.2018</w:t>
            </w:r>
          </w:p>
        </w:tc>
        <w:tc>
          <w:tcPr>
            <w:tcW w:w="1020" w:type="dxa"/>
          </w:tcPr>
          <w:p w:rsidR="004A4432" w:rsidRDefault="00EE0021" w:rsidP="007B3A68">
            <w:pPr>
              <w:jc w:val="right"/>
            </w:pPr>
            <w:r>
              <w:t>130 000 000</w:t>
            </w:r>
          </w:p>
        </w:tc>
        <w:tc>
          <w:tcPr>
            <w:tcW w:w="1020" w:type="dxa"/>
          </w:tcPr>
          <w:p w:rsidR="004A4432" w:rsidRDefault="00EE0021" w:rsidP="007B3A68">
            <w:pPr>
              <w:jc w:val="right"/>
            </w:pPr>
            <w:r>
              <w:t>130 000 000</w:t>
            </w:r>
          </w:p>
        </w:tc>
        <w:tc>
          <w:tcPr>
            <w:tcW w:w="1020" w:type="dxa"/>
          </w:tcPr>
          <w:p w:rsidR="004A4432" w:rsidRDefault="00EE0021" w:rsidP="007B3A68">
            <w:pPr>
              <w:jc w:val="right"/>
            </w:pPr>
            <w:r>
              <w:t>11.04.2019</w:t>
            </w:r>
          </w:p>
        </w:tc>
        <w:tc>
          <w:tcPr>
            <w:tcW w:w="1020" w:type="dxa"/>
          </w:tcPr>
          <w:p w:rsidR="004A4432" w:rsidRDefault="00EE0021" w:rsidP="007B3A68">
            <w:pPr>
              <w:jc w:val="right"/>
            </w:pPr>
            <w:r>
              <w:t>-15 600 000</w:t>
            </w:r>
          </w:p>
        </w:tc>
        <w:tc>
          <w:tcPr>
            <w:tcW w:w="1020" w:type="dxa"/>
          </w:tcPr>
          <w:p w:rsidR="004A4432" w:rsidRDefault="00EE0021" w:rsidP="007B3A68">
            <w:pPr>
              <w:jc w:val="right"/>
            </w:pPr>
            <w:r>
              <w:t>114 400 000</w:t>
            </w:r>
          </w:p>
        </w:tc>
      </w:tr>
      <w:tr w:rsidR="004A4432" w:rsidTr="007B3A68">
        <w:trPr>
          <w:trHeight w:val="300"/>
        </w:trPr>
        <w:tc>
          <w:tcPr>
            <w:tcW w:w="4080" w:type="dxa"/>
          </w:tcPr>
          <w:p w:rsidR="004A4432" w:rsidRDefault="00EE0021" w:rsidP="007B3A68">
            <w:r>
              <w:t>GEF VII, 2. gjeldsbrev, 27.06.2019</w:t>
            </w:r>
          </w:p>
        </w:tc>
        <w:tc>
          <w:tcPr>
            <w:tcW w:w="1020" w:type="dxa"/>
          </w:tcPr>
          <w:p w:rsidR="004A4432" w:rsidRDefault="00EE0021" w:rsidP="007B3A68">
            <w:pPr>
              <w:jc w:val="right"/>
            </w:pPr>
            <w:r>
              <w:t>130 000 000</w:t>
            </w:r>
          </w:p>
        </w:tc>
        <w:tc>
          <w:tcPr>
            <w:tcW w:w="1020" w:type="dxa"/>
          </w:tcPr>
          <w:p w:rsidR="004A4432" w:rsidRDefault="004A4432" w:rsidP="007B3A68">
            <w:pPr>
              <w:jc w:val="right"/>
            </w:pPr>
          </w:p>
        </w:tc>
        <w:tc>
          <w:tcPr>
            <w:tcW w:w="1020" w:type="dxa"/>
          </w:tcPr>
          <w:p w:rsidR="004A4432" w:rsidRDefault="004A4432" w:rsidP="007B3A68">
            <w:pPr>
              <w:jc w:val="right"/>
            </w:pPr>
          </w:p>
        </w:tc>
        <w:tc>
          <w:tcPr>
            <w:tcW w:w="1020" w:type="dxa"/>
          </w:tcPr>
          <w:p w:rsidR="004A4432" w:rsidRDefault="00EE0021" w:rsidP="007B3A68">
            <w:pPr>
              <w:jc w:val="right"/>
            </w:pPr>
            <w:r>
              <w:t>130 000 000</w:t>
            </w:r>
          </w:p>
        </w:tc>
        <w:tc>
          <w:tcPr>
            <w:tcW w:w="1020" w:type="dxa"/>
          </w:tcPr>
          <w:p w:rsidR="004A4432" w:rsidRDefault="00EE0021" w:rsidP="007B3A68">
            <w:pPr>
              <w:jc w:val="right"/>
            </w:pPr>
            <w:r>
              <w:t>130 000 000</w:t>
            </w:r>
          </w:p>
        </w:tc>
      </w:tr>
      <w:tr w:rsidR="004A4432" w:rsidTr="007B3A68">
        <w:trPr>
          <w:trHeight w:val="560"/>
        </w:trPr>
        <w:tc>
          <w:tcPr>
            <w:tcW w:w="4080" w:type="dxa"/>
          </w:tcPr>
          <w:p w:rsidR="004A4432" w:rsidRDefault="00EE0021" w:rsidP="007B3A68">
            <w:r>
              <w:t>Sum innestående Norges Bank, jf. konto 810103</w:t>
            </w:r>
          </w:p>
        </w:tc>
        <w:tc>
          <w:tcPr>
            <w:tcW w:w="1020" w:type="dxa"/>
          </w:tcPr>
          <w:p w:rsidR="004A4432" w:rsidRDefault="004A4432" w:rsidP="007B3A68">
            <w:pPr>
              <w:jc w:val="right"/>
            </w:pPr>
          </w:p>
        </w:tc>
        <w:tc>
          <w:tcPr>
            <w:tcW w:w="1020" w:type="dxa"/>
          </w:tcPr>
          <w:p w:rsidR="004A4432" w:rsidRDefault="00EE0021" w:rsidP="007B3A68">
            <w:pPr>
              <w:jc w:val="right"/>
            </w:pPr>
            <w:r>
              <w:t>409 600 000</w:t>
            </w:r>
          </w:p>
        </w:tc>
        <w:tc>
          <w:tcPr>
            <w:tcW w:w="1020" w:type="dxa"/>
          </w:tcPr>
          <w:p w:rsidR="004A4432" w:rsidRDefault="004A4432" w:rsidP="007B3A68">
            <w:pPr>
              <w:jc w:val="right"/>
            </w:pPr>
          </w:p>
        </w:tc>
        <w:tc>
          <w:tcPr>
            <w:tcW w:w="1020" w:type="dxa"/>
          </w:tcPr>
          <w:p w:rsidR="004A4432" w:rsidRDefault="00EE0021" w:rsidP="007B3A68">
            <w:pPr>
              <w:jc w:val="right"/>
            </w:pPr>
            <w:r>
              <w:t>81 240 000</w:t>
            </w:r>
          </w:p>
        </w:tc>
        <w:tc>
          <w:tcPr>
            <w:tcW w:w="1020" w:type="dxa"/>
          </w:tcPr>
          <w:p w:rsidR="004A4432" w:rsidRDefault="00EE0021" w:rsidP="007B3A68">
            <w:pPr>
              <w:jc w:val="right"/>
            </w:pPr>
            <w:r>
              <w:t>490 840 000</w:t>
            </w:r>
          </w:p>
        </w:tc>
      </w:tr>
      <w:tr w:rsidR="004A4432" w:rsidTr="007B3A68">
        <w:trPr>
          <w:trHeight w:val="560"/>
        </w:trPr>
        <w:tc>
          <w:tcPr>
            <w:tcW w:w="4080" w:type="dxa"/>
          </w:tcPr>
          <w:p w:rsidR="004A4432" w:rsidRDefault="00EE0021" w:rsidP="007B3A68">
            <w:r>
              <w:t>Sum innestående Norges Bank, jf. konto 810102 og 810103</w:t>
            </w:r>
          </w:p>
        </w:tc>
        <w:tc>
          <w:tcPr>
            <w:tcW w:w="1020" w:type="dxa"/>
          </w:tcPr>
          <w:p w:rsidR="004A4432" w:rsidRDefault="004A4432" w:rsidP="007B3A68">
            <w:pPr>
              <w:jc w:val="right"/>
            </w:pPr>
          </w:p>
        </w:tc>
        <w:tc>
          <w:tcPr>
            <w:tcW w:w="1020" w:type="dxa"/>
          </w:tcPr>
          <w:p w:rsidR="004A4432" w:rsidRDefault="00EE0021" w:rsidP="007B3A68">
            <w:pPr>
              <w:jc w:val="right"/>
            </w:pPr>
            <w:r>
              <w:t>5 383 351 176</w:t>
            </w:r>
          </w:p>
        </w:tc>
        <w:tc>
          <w:tcPr>
            <w:tcW w:w="1020" w:type="dxa"/>
          </w:tcPr>
          <w:p w:rsidR="004A4432" w:rsidRDefault="004A4432" w:rsidP="007B3A68">
            <w:pPr>
              <w:jc w:val="right"/>
            </w:pPr>
          </w:p>
        </w:tc>
        <w:tc>
          <w:tcPr>
            <w:tcW w:w="1020" w:type="dxa"/>
          </w:tcPr>
          <w:p w:rsidR="004A4432" w:rsidRDefault="00EE0021" w:rsidP="007B3A68">
            <w:pPr>
              <w:jc w:val="right"/>
            </w:pPr>
            <w:r>
              <w:t>553 022 296</w:t>
            </w:r>
          </w:p>
        </w:tc>
        <w:tc>
          <w:tcPr>
            <w:tcW w:w="1020" w:type="dxa"/>
          </w:tcPr>
          <w:p w:rsidR="004A4432" w:rsidRDefault="00EE0021" w:rsidP="007B3A68">
            <w:pPr>
              <w:jc w:val="right"/>
            </w:pPr>
            <w:r>
              <w:t>5 936 373 471</w:t>
            </w:r>
          </w:p>
        </w:tc>
      </w:tr>
    </w:tbl>
    <w:p w:rsidR="004A4432" w:rsidRDefault="004A4432" w:rsidP="006B5175"/>
    <w:p w:rsidR="004A4432" w:rsidRDefault="004A4432" w:rsidP="006B5175">
      <w:pPr>
        <w:pStyle w:val="vedlegg-nr"/>
      </w:pPr>
    </w:p>
    <w:p w:rsidR="004A4432" w:rsidRDefault="00EE0021" w:rsidP="006B5175">
      <w:pPr>
        <w:pStyle w:val="vedlegg-tit"/>
      </w:pPr>
      <w:r>
        <w:t>Statens garantiansvar</w:t>
      </w:r>
    </w:p>
    <w:p w:rsidR="004A4432" w:rsidRDefault="00EE0021" w:rsidP="006B5175">
      <w:pPr>
        <w:pStyle w:val="avsnitt-tittel"/>
      </w:pPr>
      <w:r>
        <w:t>Tabell 4.1 Garantiansvar (tal i mill. kroner)</w:t>
      </w:r>
    </w:p>
    <w:p w:rsidR="004A4432" w:rsidRDefault="00EE0021" w:rsidP="006B5175">
      <w:r>
        <w:t xml:space="preserve">Tabellen syner statens garantiansvar med samla ramme for garantiar vedtekne av Stortinget, pådrege </w:t>
      </w:r>
      <w:r>
        <w:rPr>
          <w:spacing w:val="-1"/>
        </w:rPr>
        <w:t>garantiansvar og utbetalt garantiansvar ved tap under dei einskilde departementa. Oversikta syner garanti</w:t>
      </w:r>
      <w:r>
        <w:t>rammer, gammalt ansvar og nytt ansvar. Oversikta er basert på oppgåvene som er sende inn frå departementa. Ein finn meir informasjon om dei einskilde garantiordningane i fagproposisjonane til departementa.</w:t>
      </w:r>
    </w:p>
    <w:p w:rsidR="004A4432" w:rsidRDefault="004A4432" w:rsidP="006B5175"/>
    <w:p w:rsidR="004A4432" w:rsidRDefault="00EE0021" w:rsidP="006B5175">
      <w:pPr>
        <w:pStyle w:val="Tabellnavn"/>
      </w:pPr>
      <w:r>
        <w:t>09N3tx2</w:t>
      </w:r>
    </w:p>
    <w:tbl>
      <w:tblPr>
        <w:tblStyle w:val="StandardTabell"/>
        <w:tblW w:w="0" w:type="auto"/>
        <w:tblLayout w:type="fixed"/>
        <w:tblLook w:val="04A0"/>
      </w:tblPr>
      <w:tblGrid>
        <w:gridCol w:w="280"/>
        <w:gridCol w:w="2720"/>
        <w:gridCol w:w="900"/>
        <w:gridCol w:w="1020"/>
        <w:gridCol w:w="780"/>
        <w:gridCol w:w="1020"/>
        <w:gridCol w:w="900"/>
        <w:gridCol w:w="900"/>
        <w:gridCol w:w="1020"/>
      </w:tblGrid>
      <w:tr w:rsidR="004A4432" w:rsidTr="007B3A68">
        <w:trPr>
          <w:trHeight w:val="320"/>
        </w:trPr>
        <w:tc>
          <w:tcPr>
            <w:tcW w:w="280" w:type="dxa"/>
            <w:shd w:val="clear" w:color="auto" w:fill="FFFFFF"/>
          </w:tcPr>
          <w:p w:rsidR="004A4432" w:rsidRDefault="004A4432" w:rsidP="006B5175"/>
        </w:tc>
        <w:tc>
          <w:tcPr>
            <w:tcW w:w="2720" w:type="dxa"/>
          </w:tcPr>
          <w:p w:rsidR="004A4432" w:rsidRDefault="004A4432" w:rsidP="006B5175"/>
        </w:tc>
        <w:tc>
          <w:tcPr>
            <w:tcW w:w="1920" w:type="dxa"/>
            <w:gridSpan w:val="2"/>
          </w:tcPr>
          <w:p w:rsidR="004A4432" w:rsidRDefault="00EE0021" w:rsidP="006B5175">
            <w:r>
              <w:t>Garantifullmakt</w:t>
            </w:r>
          </w:p>
        </w:tc>
        <w:tc>
          <w:tcPr>
            <w:tcW w:w="780" w:type="dxa"/>
          </w:tcPr>
          <w:p w:rsidR="004A4432" w:rsidRDefault="004A4432" w:rsidP="006B5175"/>
        </w:tc>
        <w:tc>
          <w:tcPr>
            <w:tcW w:w="2820" w:type="dxa"/>
            <w:gridSpan w:val="3"/>
          </w:tcPr>
          <w:p w:rsidR="004A4432" w:rsidRDefault="00EE0021" w:rsidP="006B5175">
            <w:r>
              <w:t>Garantiansvar</w:t>
            </w:r>
          </w:p>
        </w:tc>
        <w:tc>
          <w:tcPr>
            <w:tcW w:w="1020" w:type="dxa"/>
          </w:tcPr>
          <w:p w:rsidR="004A4432" w:rsidRDefault="004A4432" w:rsidP="006B5175"/>
        </w:tc>
      </w:tr>
      <w:tr w:rsidR="004A4432" w:rsidTr="007B3A68">
        <w:trPr>
          <w:trHeight w:val="580"/>
        </w:trPr>
        <w:tc>
          <w:tcPr>
            <w:tcW w:w="280" w:type="dxa"/>
          </w:tcPr>
          <w:p w:rsidR="004A4432" w:rsidRDefault="004A4432" w:rsidP="006B5175"/>
        </w:tc>
        <w:tc>
          <w:tcPr>
            <w:tcW w:w="2720" w:type="dxa"/>
          </w:tcPr>
          <w:p w:rsidR="004A4432" w:rsidRDefault="004A4432" w:rsidP="006B5175"/>
        </w:tc>
        <w:tc>
          <w:tcPr>
            <w:tcW w:w="900" w:type="dxa"/>
          </w:tcPr>
          <w:p w:rsidR="004A4432" w:rsidRDefault="00EE0021" w:rsidP="006B5175">
            <w:r>
              <w:t>Ramme 31.12.18</w:t>
            </w:r>
          </w:p>
        </w:tc>
        <w:tc>
          <w:tcPr>
            <w:tcW w:w="1020" w:type="dxa"/>
          </w:tcPr>
          <w:p w:rsidR="004A4432" w:rsidRDefault="00EE0021" w:rsidP="006B5175">
            <w:r>
              <w:t>Ramme 31.12.19</w:t>
            </w:r>
          </w:p>
        </w:tc>
        <w:tc>
          <w:tcPr>
            <w:tcW w:w="780" w:type="dxa"/>
          </w:tcPr>
          <w:p w:rsidR="004A4432" w:rsidRDefault="00EE0021" w:rsidP="006B5175">
            <w:r>
              <w:t>Utbetalt 2019</w:t>
            </w:r>
          </w:p>
        </w:tc>
        <w:tc>
          <w:tcPr>
            <w:tcW w:w="1020" w:type="dxa"/>
          </w:tcPr>
          <w:p w:rsidR="004A4432" w:rsidRDefault="00EE0021" w:rsidP="006B5175">
            <w:r>
              <w:t>Ansvar 31.12.18</w:t>
            </w:r>
          </w:p>
        </w:tc>
        <w:tc>
          <w:tcPr>
            <w:tcW w:w="1800" w:type="dxa"/>
            <w:gridSpan w:val="2"/>
          </w:tcPr>
          <w:p w:rsidR="004A4432" w:rsidRDefault="00EE0021" w:rsidP="006B5175">
            <w:r>
              <w:t>Forskyvingar i 2019</w:t>
            </w:r>
          </w:p>
        </w:tc>
        <w:tc>
          <w:tcPr>
            <w:tcW w:w="1020" w:type="dxa"/>
          </w:tcPr>
          <w:p w:rsidR="004A4432" w:rsidRDefault="00EE0021" w:rsidP="006B5175">
            <w:r>
              <w:t>Ansvar 31.12.19</w:t>
            </w:r>
          </w:p>
        </w:tc>
      </w:tr>
      <w:tr w:rsidR="004A4432" w:rsidTr="007B3A68">
        <w:trPr>
          <w:trHeight w:val="320"/>
        </w:trPr>
        <w:tc>
          <w:tcPr>
            <w:tcW w:w="280" w:type="dxa"/>
          </w:tcPr>
          <w:p w:rsidR="004A4432" w:rsidRDefault="004A4432" w:rsidP="006B5175"/>
        </w:tc>
        <w:tc>
          <w:tcPr>
            <w:tcW w:w="2720" w:type="dxa"/>
          </w:tcPr>
          <w:p w:rsidR="004A4432" w:rsidRDefault="004A4432" w:rsidP="006B5175"/>
        </w:tc>
        <w:tc>
          <w:tcPr>
            <w:tcW w:w="900" w:type="dxa"/>
          </w:tcPr>
          <w:p w:rsidR="004A4432" w:rsidRDefault="004A4432" w:rsidP="006B5175"/>
        </w:tc>
        <w:tc>
          <w:tcPr>
            <w:tcW w:w="1020" w:type="dxa"/>
          </w:tcPr>
          <w:p w:rsidR="004A4432" w:rsidRDefault="004A4432" w:rsidP="006B5175"/>
        </w:tc>
        <w:tc>
          <w:tcPr>
            <w:tcW w:w="780" w:type="dxa"/>
          </w:tcPr>
          <w:p w:rsidR="004A4432" w:rsidRDefault="004A4432" w:rsidP="006B5175"/>
        </w:tc>
        <w:tc>
          <w:tcPr>
            <w:tcW w:w="1020" w:type="dxa"/>
          </w:tcPr>
          <w:p w:rsidR="004A4432" w:rsidRDefault="004A4432" w:rsidP="006B5175"/>
        </w:tc>
        <w:tc>
          <w:tcPr>
            <w:tcW w:w="900" w:type="dxa"/>
          </w:tcPr>
          <w:p w:rsidR="004A4432" w:rsidRDefault="00EE0021" w:rsidP="006B5175">
            <w:r>
              <w:t>Nedgang</w:t>
            </w:r>
          </w:p>
        </w:tc>
        <w:tc>
          <w:tcPr>
            <w:tcW w:w="900" w:type="dxa"/>
          </w:tcPr>
          <w:p w:rsidR="004A4432" w:rsidRDefault="00EE0021" w:rsidP="006B5175">
            <w:r>
              <w:t>Auke</w:t>
            </w:r>
          </w:p>
        </w:tc>
        <w:tc>
          <w:tcPr>
            <w:tcW w:w="1020" w:type="dxa"/>
          </w:tcPr>
          <w:p w:rsidR="004A4432" w:rsidRDefault="004A4432" w:rsidP="006B5175"/>
        </w:tc>
      </w:tr>
      <w:tr w:rsidR="004A4432" w:rsidTr="007B3A68">
        <w:trPr>
          <w:trHeight w:val="360"/>
        </w:trPr>
        <w:tc>
          <w:tcPr>
            <w:tcW w:w="280" w:type="dxa"/>
          </w:tcPr>
          <w:p w:rsidR="004A4432" w:rsidRDefault="00EE0021" w:rsidP="006B5175">
            <w:r>
              <w:t>1.</w:t>
            </w:r>
          </w:p>
        </w:tc>
        <w:tc>
          <w:tcPr>
            <w:tcW w:w="2720" w:type="dxa"/>
          </w:tcPr>
          <w:p w:rsidR="004A4432" w:rsidRDefault="00EE0021" w:rsidP="006B5175">
            <w:r>
              <w:t>Utenriksdepartementet</w:t>
            </w:r>
            <w:r>
              <w:rPr>
                <w:rStyle w:val="skrift-hevet"/>
                <w:sz w:val="21"/>
                <w:szCs w:val="21"/>
              </w:rPr>
              <w:t>1)</w:t>
            </w:r>
          </w:p>
        </w:tc>
        <w:tc>
          <w:tcPr>
            <w:tcW w:w="900" w:type="dxa"/>
          </w:tcPr>
          <w:p w:rsidR="004A4432" w:rsidRDefault="00EE0021" w:rsidP="006B5175">
            <w:r>
              <w:t>33 005,4</w:t>
            </w:r>
          </w:p>
        </w:tc>
        <w:tc>
          <w:tcPr>
            <w:tcW w:w="1020" w:type="dxa"/>
          </w:tcPr>
          <w:p w:rsidR="004A4432" w:rsidRDefault="00EE0021" w:rsidP="006B5175">
            <w:r>
              <w:t>33 328,9</w:t>
            </w:r>
          </w:p>
        </w:tc>
        <w:tc>
          <w:tcPr>
            <w:tcW w:w="780" w:type="dxa"/>
          </w:tcPr>
          <w:p w:rsidR="004A4432" w:rsidRDefault="004A4432" w:rsidP="006B5175"/>
        </w:tc>
        <w:tc>
          <w:tcPr>
            <w:tcW w:w="1020" w:type="dxa"/>
          </w:tcPr>
          <w:p w:rsidR="004A4432" w:rsidRDefault="00EE0021" w:rsidP="006B5175">
            <w:r>
              <w:t>33 005,4</w:t>
            </w:r>
          </w:p>
        </w:tc>
        <w:tc>
          <w:tcPr>
            <w:tcW w:w="900" w:type="dxa"/>
          </w:tcPr>
          <w:p w:rsidR="004A4432" w:rsidRDefault="00EE0021" w:rsidP="006B5175">
            <w:r>
              <w:t>5,2</w:t>
            </w:r>
          </w:p>
        </w:tc>
        <w:tc>
          <w:tcPr>
            <w:tcW w:w="900" w:type="dxa"/>
          </w:tcPr>
          <w:p w:rsidR="004A4432" w:rsidRDefault="00EE0021" w:rsidP="006B5175">
            <w:r>
              <w:t>328,7</w:t>
            </w:r>
          </w:p>
        </w:tc>
        <w:tc>
          <w:tcPr>
            <w:tcW w:w="1020" w:type="dxa"/>
          </w:tcPr>
          <w:p w:rsidR="004A4432" w:rsidRDefault="00EE0021" w:rsidP="006B5175">
            <w:r>
              <w:t>33 328,9</w:t>
            </w:r>
          </w:p>
        </w:tc>
      </w:tr>
      <w:tr w:rsidR="004A4432" w:rsidTr="007B3A68">
        <w:trPr>
          <w:trHeight w:val="540"/>
        </w:trPr>
        <w:tc>
          <w:tcPr>
            <w:tcW w:w="280" w:type="dxa"/>
          </w:tcPr>
          <w:p w:rsidR="004A4432" w:rsidRDefault="00EE0021" w:rsidP="006B5175">
            <w:r>
              <w:t>2.</w:t>
            </w:r>
          </w:p>
        </w:tc>
        <w:tc>
          <w:tcPr>
            <w:tcW w:w="2720" w:type="dxa"/>
          </w:tcPr>
          <w:p w:rsidR="004A4432" w:rsidRDefault="00EE0021" w:rsidP="006B5175">
            <w:r>
              <w:t>Arbeids- og sosialdepartementet</w:t>
            </w:r>
          </w:p>
        </w:tc>
        <w:tc>
          <w:tcPr>
            <w:tcW w:w="900" w:type="dxa"/>
          </w:tcPr>
          <w:p w:rsidR="004A4432" w:rsidRDefault="00EE0021" w:rsidP="006B5175">
            <w:r>
              <w:t>244,9</w:t>
            </w:r>
          </w:p>
        </w:tc>
        <w:tc>
          <w:tcPr>
            <w:tcW w:w="1020" w:type="dxa"/>
          </w:tcPr>
          <w:p w:rsidR="004A4432" w:rsidRDefault="00EE0021" w:rsidP="006B5175">
            <w:r>
              <w:t>244,9</w:t>
            </w:r>
          </w:p>
        </w:tc>
        <w:tc>
          <w:tcPr>
            <w:tcW w:w="780" w:type="dxa"/>
          </w:tcPr>
          <w:p w:rsidR="004A4432" w:rsidRDefault="00EE0021" w:rsidP="006B5175">
            <w:r>
              <w:t>0,0</w:t>
            </w:r>
          </w:p>
        </w:tc>
        <w:tc>
          <w:tcPr>
            <w:tcW w:w="1020" w:type="dxa"/>
          </w:tcPr>
          <w:p w:rsidR="004A4432" w:rsidRDefault="00EE0021" w:rsidP="006B5175">
            <w:r>
              <w:t>210,9</w:t>
            </w:r>
          </w:p>
        </w:tc>
        <w:tc>
          <w:tcPr>
            <w:tcW w:w="900" w:type="dxa"/>
          </w:tcPr>
          <w:p w:rsidR="004A4432" w:rsidRDefault="00EE0021" w:rsidP="006B5175">
            <w:r>
              <w:t>4,7</w:t>
            </w:r>
          </w:p>
        </w:tc>
        <w:tc>
          <w:tcPr>
            <w:tcW w:w="900" w:type="dxa"/>
          </w:tcPr>
          <w:p w:rsidR="004A4432" w:rsidRDefault="004A4432" w:rsidP="006B5175"/>
        </w:tc>
        <w:tc>
          <w:tcPr>
            <w:tcW w:w="1020" w:type="dxa"/>
          </w:tcPr>
          <w:p w:rsidR="004A4432" w:rsidRDefault="00EE0021" w:rsidP="006B5175">
            <w:r>
              <w:t>206,2</w:t>
            </w:r>
          </w:p>
        </w:tc>
      </w:tr>
      <w:tr w:rsidR="004A4432" w:rsidTr="007B3A68">
        <w:trPr>
          <w:trHeight w:val="540"/>
        </w:trPr>
        <w:tc>
          <w:tcPr>
            <w:tcW w:w="280" w:type="dxa"/>
          </w:tcPr>
          <w:p w:rsidR="004A4432" w:rsidRDefault="00EE0021" w:rsidP="006B5175">
            <w:r>
              <w:t>3.</w:t>
            </w:r>
          </w:p>
        </w:tc>
        <w:tc>
          <w:tcPr>
            <w:tcW w:w="2720" w:type="dxa"/>
          </w:tcPr>
          <w:p w:rsidR="004A4432" w:rsidRDefault="00EE0021" w:rsidP="006B5175">
            <w:r>
              <w:t>Helse- og omsorgsdepartementet</w:t>
            </w:r>
          </w:p>
        </w:tc>
        <w:tc>
          <w:tcPr>
            <w:tcW w:w="900" w:type="dxa"/>
          </w:tcPr>
          <w:p w:rsidR="004A4432" w:rsidRDefault="00EE0021" w:rsidP="006B5175">
            <w:r>
              <w:t>400,0</w:t>
            </w:r>
          </w:p>
        </w:tc>
        <w:tc>
          <w:tcPr>
            <w:tcW w:w="1020" w:type="dxa"/>
          </w:tcPr>
          <w:p w:rsidR="004A4432" w:rsidRDefault="00EE0021" w:rsidP="006B5175">
            <w:r>
              <w:t>400,0</w:t>
            </w:r>
          </w:p>
        </w:tc>
        <w:tc>
          <w:tcPr>
            <w:tcW w:w="780" w:type="dxa"/>
          </w:tcPr>
          <w:p w:rsidR="004A4432" w:rsidRDefault="004A4432" w:rsidP="006B5175"/>
        </w:tc>
        <w:tc>
          <w:tcPr>
            <w:tcW w:w="1020" w:type="dxa"/>
          </w:tcPr>
          <w:p w:rsidR="004A4432" w:rsidRDefault="00EE0021" w:rsidP="006B5175">
            <w:r>
              <w:t>0,4</w:t>
            </w:r>
          </w:p>
        </w:tc>
        <w:tc>
          <w:tcPr>
            <w:tcW w:w="900" w:type="dxa"/>
          </w:tcPr>
          <w:p w:rsidR="004A4432" w:rsidRDefault="00EE0021" w:rsidP="006B5175">
            <w:r>
              <w:t>0,2</w:t>
            </w:r>
          </w:p>
        </w:tc>
        <w:tc>
          <w:tcPr>
            <w:tcW w:w="900" w:type="dxa"/>
          </w:tcPr>
          <w:p w:rsidR="004A4432" w:rsidRDefault="004A4432" w:rsidP="006B5175"/>
        </w:tc>
        <w:tc>
          <w:tcPr>
            <w:tcW w:w="1020" w:type="dxa"/>
          </w:tcPr>
          <w:p w:rsidR="004A4432" w:rsidRDefault="00EE0021" w:rsidP="006B5175">
            <w:r>
              <w:t>0,2</w:t>
            </w:r>
          </w:p>
        </w:tc>
      </w:tr>
      <w:tr w:rsidR="004A4432" w:rsidTr="007B3A68">
        <w:trPr>
          <w:trHeight w:val="540"/>
        </w:trPr>
        <w:tc>
          <w:tcPr>
            <w:tcW w:w="280" w:type="dxa"/>
          </w:tcPr>
          <w:p w:rsidR="004A4432" w:rsidRDefault="00EE0021" w:rsidP="006B5175">
            <w:r>
              <w:t>4.</w:t>
            </w:r>
          </w:p>
        </w:tc>
        <w:tc>
          <w:tcPr>
            <w:tcW w:w="2720" w:type="dxa"/>
          </w:tcPr>
          <w:p w:rsidR="004A4432" w:rsidRDefault="00EE0021" w:rsidP="006B5175">
            <w:r>
              <w:t>Barne- og familiedepartementet</w:t>
            </w:r>
          </w:p>
        </w:tc>
        <w:tc>
          <w:tcPr>
            <w:tcW w:w="900" w:type="dxa"/>
          </w:tcPr>
          <w:p w:rsidR="004A4432" w:rsidRDefault="00EE0021" w:rsidP="006B5175">
            <w:r>
              <w:t>0,7</w:t>
            </w:r>
          </w:p>
        </w:tc>
        <w:tc>
          <w:tcPr>
            <w:tcW w:w="1020" w:type="dxa"/>
          </w:tcPr>
          <w:p w:rsidR="004A4432" w:rsidRDefault="00EE0021" w:rsidP="006B5175">
            <w:r>
              <w:t>0,2</w:t>
            </w:r>
          </w:p>
        </w:tc>
        <w:tc>
          <w:tcPr>
            <w:tcW w:w="780" w:type="dxa"/>
          </w:tcPr>
          <w:p w:rsidR="004A4432" w:rsidRDefault="004A4432" w:rsidP="006B5175"/>
        </w:tc>
        <w:tc>
          <w:tcPr>
            <w:tcW w:w="1020" w:type="dxa"/>
          </w:tcPr>
          <w:p w:rsidR="004A4432" w:rsidRDefault="00EE0021" w:rsidP="006B5175">
            <w:r>
              <w:t>0,7</w:t>
            </w:r>
          </w:p>
        </w:tc>
        <w:tc>
          <w:tcPr>
            <w:tcW w:w="900" w:type="dxa"/>
          </w:tcPr>
          <w:p w:rsidR="004A4432" w:rsidRDefault="00EE0021" w:rsidP="006B5175">
            <w:r>
              <w:t>0,4</w:t>
            </w:r>
          </w:p>
        </w:tc>
        <w:tc>
          <w:tcPr>
            <w:tcW w:w="900" w:type="dxa"/>
          </w:tcPr>
          <w:p w:rsidR="004A4432" w:rsidRDefault="004A4432" w:rsidP="006B5175"/>
        </w:tc>
        <w:tc>
          <w:tcPr>
            <w:tcW w:w="1020" w:type="dxa"/>
          </w:tcPr>
          <w:p w:rsidR="004A4432" w:rsidRDefault="00EE0021" w:rsidP="006B5175">
            <w:r>
              <w:t>0,2</w:t>
            </w:r>
          </w:p>
        </w:tc>
      </w:tr>
      <w:tr w:rsidR="004A4432" w:rsidTr="007B3A68">
        <w:trPr>
          <w:trHeight w:val="540"/>
        </w:trPr>
        <w:tc>
          <w:tcPr>
            <w:tcW w:w="280" w:type="dxa"/>
          </w:tcPr>
          <w:p w:rsidR="004A4432" w:rsidRDefault="00EE0021" w:rsidP="006B5175">
            <w:r>
              <w:t>5.</w:t>
            </w:r>
          </w:p>
        </w:tc>
        <w:tc>
          <w:tcPr>
            <w:tcW w:w="2720" w:type="dxa"/>
          </w:tcPr>
          <w:p w:rsidR="004A4432" w:rsidRDefault="00EE0021" w:rsidP="006B5175">
            <w:r>
              <w:t>Nærings- og fiskeridepartementet</w:t>
            </w:r>
          </w:p>
        </w:tc>
        <w:tc>
          <w:tcPr>
            <w:tcW w:w="900" w:type="dxa"/>
          </w:tcPr>
          <w:p w:rsidR="004A4432" w:rsidRDefault="00EE0021" w:rsidP="006B5175">
            <w:r>
              <w:t>188 304,8</w:t>
            </w:r>
          </w:p>
        </w:tc>
        <w:tc>
          <w:tcPr>
            <w:tcW w:w="1020" w:type="dxa"/>
          </w:tcPr>
          <w:p w:rsidR="004A4432" w:rsidRDefault="00EE0021" w:rsidP="006B5175">
            <w:r>
              <w:t>188 369,0</w:t>
            </w:r>
          </w:p>
        </w:tc>
        <w:tc>
          <w:tcPr>
            <w:tcW w:w="780" w:type="dxa"/>
          </w:tcPr>
          <w:p w:rsidR="004A4432" w:rsidRDefault="00EE0021" w:rsidP="006B5175">
            <w:r>
              <w:t>3 682,5</w:t>
            </w:r>
          </w:p>
        </w:tc>
        <w:tc>
          <w:tcPr>
            <w:tcW w:w="1020" w:type="dxa"/>
          </w:tcPr>
          <w:p w:rsidR="004A4432" w:rsidRDefault="00EE0021" w:rsidP="006B5175">
            <w:r>
              <w:t>122 858,0</w:t>
            </w:r>
          </w:p>
        </w:tc>
        <w:tc>
          <w:tcPr>
            <w:tcW w:w="900" w:type="dxa"/>
          </w:tcPr>
          <w:p w:rsidR="004A4432" w:rsidRDefault="00EE0021" w:rsidP="006B5175">
            <w:r>
              <w:t>32 840,2</w:t>
            </w:r>
          </w:p>
        </w:tc>
        <w:tc>
          <w:tcPr>
            <w:tcW w:w="900" w:type="dxa"/>
          </w:tcPr>
          <w:p w:rsidR="004A4432" w:rsidRDefault="00EE0021" w:rsidP="006B5175">
            <w:r>
              <w:t>23 898,6</w:t>
            </w:r>
          </w:p>
        </w:tc>
        <w:tc>
          <w:tcPr>
            <w:tcW w:w="1020" w:type="dxa"/>
          </w:tcPr>
          <w:p w:rsidR="004A4432" w:rsidRDefault="00EE0021" w:rsidP="006B5175">
            <w:r>
              <w:t>113 916,4</w:t>
            </w:r>
          </w:p>
        </w:tc>
      </w:tr>
      <w:tr w:rsidR="004A4432" w:rsidTr="007B3A68">
        <w:trPr>
          <w:trHeight w:val="280"/>
        </w:trPr>
        <w:tc>
          <w:tcPr>
            <w:tcW w:w="280" w:type="dxa"/>
          </w:tcPr>
          <w:p w:rsidR="004A4432" w:rsidRDefault="00EE0021" w:rsidP="006B5175">
            <w:r>
              <w:t>6.</w:t>
            </w:r>
          </w:p>
        </w:tc>
        <w:tc>
          <w:tcPr>
            <w:tcW w:w="2720" w:type="dxa"/>
          </w:tcPr>
          <w:p w:rsidR="004A4432" w:rsidRDefault="00EE0021" w:rsidP="006B5175">
            <w:r>
              <w:t>Samferdselsdepartementet</w:t>
            </w:r>
          </w:p>
        </w:tc>
        <w:tc>
          <w:tcPr>
            <w:tcW w:w="900" w:type="dxa"/>
          </w:tcPr>
          <w:p w:rsidR="004A4432" w:rsidRDefault="00EE0021" w:rsidP="006B5175">
            <w:r>
              <w:t>10 582,0</w:t>
            </w:r>
          </w:p>
        </w:tc>
        <w:tc>
          <w:tcPr>
            <w:tcW w:w="1020" w:type="dxa"/>
          </w:tcPr>
          <w:p w:rsidR="004A4432" w:rsidRDefault="00EE0021" w:rsidP="006B5175">
            <w:r>
              <w:t>10 110,0</w:t>
            </w:r>
          </w:p>
        </w:tc>
        <w:tc>
          <w:tcPr>
            <w:tcW w:w="780" w:type="dxa"/>
          </w:tcPr>
          <w:p w:rsidR="004A4432" w:rsidRDefault="004A4432" w:rsidP="006B5175"/>
        </w:tc>
        <w:tc>
          <w:tcPr>
            <w:tcW w:w="1020" w:type="dxa"/>
          </w:tcPr>
          <w:p w:rsidR="004A4432" w:rsidRDefault="00EE0021" w:rsidP="006B5175">
            <w:r>
              <w:t>9 958,9</w:t>
            </w:r>
          </w:p>
        </w:tc>
        <w:tc>
          <w:tcPr>
            <w:tcW w:w="900" w:type="dxa"/>
          </w:tcPr>
          <w:p w:rsidR="004A4432" w:rsidRDefault="00EE0021" w:rsidP="006B5175">
            <w:r>
              <w:t>672,0</w:t>
            </w:r>
          </w:p>
        </w:tc>
        <w:tc>
          <w:tcPr>
            <w:tcW w:w="900" w:type="dxa"/>
          </w:tcPr>
          <w:p w:rsidR="004A4432" w:rsidRDefault="00EE0021" w:rsidP="006B5175">
            <w:r>
              <w:t>616,4</w:t>
            </w:r>
          </w:p>
        </w:tc>
        <w:tc>
          <w:tcPr>
            <w:tcW w:w="1020" w:type="dxa"/>
          </w:tcPr>
          <w:p w:rsidR="004A4432" w:rsidRDefault="00EE0021" w:rsidP="006B5175">
            <w:r>
              <w:t>9 903,3</w:t>
            </w:r>
          </w:p>
        </w:tc>
      </w:tr>
      <w:tr w:rsidR="004A4432" w:rsidTr="007B3A68">
        <w:trPr>
          <w:trHeight w:val="280"/>
        </w:trPr>
        <w:tc>
          <w:tcPr>
            <w:tcW w:w="280" w:type="dxa"/>
          </w:tcPr>
          <w:p w:rsidR="004A4432" w:rsidRDefault="00EE0021" w:rsidP="006B5175">
            <w:r>
              <w:t>7.</w:t>
            </w:r>
          </w:p>
        </w:tc>
        <w:tc>
          <w:tcPr>
            <w:tcW w:w="2720" w:type="dxa"/>
          </w:tcPr>
          <w:p w:rsidR="004A4432" w:rsidRDefault="00EE0021" w:rsidP="006B5175">
            <w:r>
              <w:t>Finansdepartementet</w:t>
            </w:r>
          </w:p>
        </w:tc>
        <w:tc>
          <w:tcPr>
            <w:tcW w:w="900" w:type="dxa"/>
          </w:tcPr>
          <w:p w:rsidR="004A4432" w:rsidRDefault="00EE0021" w:rsidP="006B5175">
            <w:r>
              <w:t>16 664,6</w:t>
            </w:r>
          </w:p>
        </w:tc>
        <w:tc>
          <w:tcPr>
            <w:tcW w:w="1020" w:type="dxa"/>
          </w:tcPr>
          <w:p w:rsidR="004A4432" w:rsidRDefault="00EE0021" w:rsidP="006B5175">
            <w:r>
              <w:t>16 523,0</w:t>
            </w:r>
          </w:p>
        </w:tc>
        <w:tc>
          <w:tcPr>
            <w:tcW w:w="780" w:type="dxa"/>
          </w:tcPr>
          <w:p w:rsidR="004A4432" w:rsidRDefault="004A4432" w:rsidP="006B5175"/>
        </w:tc>
        <w:tc>
          <w:tcPr>
            <w:tcW w:w="1020" w:type="dxa"/>
          </w:tcPr>
          <w:p w:rsidR="004A4432" w:rsidRDefault="00EE0021" w:rsidP="006B5175">
            <w:r>
              <w:t>16 664,6</w:t>
            </w:r>
          </w:p>
        </w:tc>
        <w:tc>
          <w:tcPr>
            <w:tcW w:w="900" w:type="dxa"/>
          </w:tcPr>
          <w:p w:rsidR="004A4432" w:rsidRDefault="00EE0021" w:rsidP="006B5175">
            <w:r>
              <w:t>141,5</w:t>
            </w:r>
          </w:p>
        </w:tc>
        <w:tc>
          <w:tcPr>
            <w:tcW w:w="900" w:type="dxa"/>
          </w:tcPr>
          <w:p w:rsidR="004A4432" w:rsidRDefault="004A4432" w:rsidP="006B5175"/>
        </w:tc>
        <w:tc>
          <w:tcPr>
            <w:tcW w:w="1020" w:type="dxa"/>
          </w:tcPr>
          <w:p w:rsidR="004A4432" w:rsidRDefault="00EE0021" w:rsidP="006B5175">
            <w:r>
              <w:t>16 523,0</w:t>
            </w:r>
          </w:p>
        </w:tc>
      </w:tr>
      <w:tr w:rsidR="004A4432" w:rsidTr="007B3A68">
        <w:trPr>
          <w:trHeight w:val="280"/>
        </w:trPr>
        <w:tc>
          <w:tcPr>
            <w:tcW w:w="280" w:type="dxa"/>
          </w:tcPr>
          <w:p w:rsidR="004A4432" w:rsidRDefault="00EE0021" w:rsidP="006B5175">
            <w:r>
              <w:t>8.</w:t>
            </w:r>
          </w:p>
        </w:tc>
        <w:tc>
          <w:tcPr>
            <w:tcW w:w="2720" w:type="dxa"/>
          </w:tcPr>
          <w:p w:rsidR="004A4432" w:rsidRDefault="00EE0021" w:rsidP="006B5175">
            <w:r>
              <w:t>Olje- og energidepartementet</w:t>
            </w:r>
          </w:p>
        </w:tc>
        <w:tc>
          <w:tcPr>
            <w:tcW w:w="900" w:type="dxa"/>
          </w:tcPr>
          <w:p w:rsidR="004A4432" w:rsidRDefault="00EE0021" w:rsidP="006B5175">
            <w:r>
              <w:t>1 000,0</w:t>
            </w:r>
          </w:p>
        </w:tc>
        <w:tc>
          <w:tcPr>
            <w:tcW w:w="1020" w:type="dxa"/>
          </w:tcPr>
          <w:p w:rsidR="004A4432" w:rsidRDefault="00EE0021" w:rsidP="006B5175">
            <w:r>
              <w:t>1 000,0</w:t>
            </w:r>
          </w:p>
        </w:tc>
        <w:tc>
          <w:tcPr>
            <w:tcW w:w="780" w:type="dxa"/>
          </w:tcPr>
          <w:p w:rsidR="004A4432" w:rsidRDefault="004A4432" w:rsidP="006B5175"/>
        </w:tc>
        <w:tc>
          <w:tcPr>
            <w:tcW w:w="1020" w:type="dxa"/>
          </w:tcPr>
          <w:p w:rsidR="004A4432" w:rsidRDefault="00EE0021" w:rsidP="006B5175">
            <w:r>
              <w:t>1 000,0</w:t>
            </w:r>
          </w:p>
        </w:tc>
        <w:tc>
          <w:tcPr>
            <w:tcW w:w="900" w:type="dxa"/>
          </w:tcPr>
          <w:p w:rsidR="004A4432" w:rsidRDefault="004A4432" w:rsidP="006B5175"/>
        </w:tc>
        <w:tc>
          <w:tcPr>
            <w:tcW w:w="900" w:type="dxa"/>
          </w:tcPr>
          <w:p w:rsidR="004A4432" w:rsidRDefault="004A4432" w:rsidP="006B5175"/>
        </w:tc>
        <w:tc>
          <w:tcPr>
            <w:tcW w:w="1020" w:type="dxa"/>
          </w:tcPr>
          <w:p w:rsidR="004A4432" w:rsidRDefault="00EE0021" w:rsidP="006B5175">
            <w:r>
              <w:t>1 000,0</w:t>
            </w:r>
          </w:p>
        </w:tc>
      </w:tr>
      <w:tr w:rsidR="004A4432" w:rsidTr="007B3A68">
        <w:trPr>
          <w:trHeight w:val="360"/>
        </w:trPr>
        <w:tc>
          <w:tcPr>
            <w:tcW w:w="280" w:type="dxa"/>
          </w:tcPr>
          <w:p w:rsidR="004A4432" w:rsidRDefault="004A4432" w:rsidP="006B5175"/>
        </w:tc>
        <w:tc>
          <w:tcPr>
            <w:tcW w:w="2720" w:type="dxa"/>
          </w:tcPr>
          <w:p w:rsidR="004A4432" w:rsidRDefault="00EE0021" w:rsidP="006B5175">
            <w:r>
              <w:t>Sum</w:t>
            </w:r>
          </w:p>
        </w:tc>
        <w:tc>
          <w:tcPr>
            <w:tcW w:w="900" w:type="dxa"/>
          </w:tcPr>
          <w:p w:rsidR="004A4432" w:rsidRDefault="00EE0021" w:rsidP="006B5175">
            <w:r>
              <w:t>250 202,4</w:t>
            </w:r>
          </w:p>
        </w:tc>
        <w:tc>
          <w:tcPr>
            <w:tcW w:w="1020" w:type="dxa"/>
          </w:tcPr>
          <w:p w:rsidR="004A4432" w:rsidRDefault="00EE0021" w:rsidP="006B5175">
            <w:r>
              <w:t>249 975,8</w:t>
            </w:r>
          </w:p>
        </w:tc>
        <w:tc>
          <w:tcPr>
            <w:tcW w:w="780" w:type="dxa"/>
          </w:tcPr>
          <w:p w:rsidR="004A4432" w:rsidRDefault="00EE0021" w:rsidP="006B5175">
            <w:r>
              <w:t>3 682,5</w:t>
            </w:r>
          </w:p>
        </w:tc>
        <w:tc>
          <w:tcPr>
            <w:tcW w:w="1020" w:type="dxa"/>
          </w:tcPr>
          <w:p w:rsidR="004A4432" w:rsidRDefault="00EE0021" w:rsidP="006B5175">
            <w:r>
              <w:t>183 698,9</w:t>
            </w:r>
          </w:p>
        </w:tc>
        <w:tc>
          <w:tcPr>
            <w:tcW w:w="900" w:type="dxa"/>
          </w:tcPr>
          <w:p w:rsidR="004A4432" w:rsidRDefault="00EE0021" w:rsidP="006B5175">
            <w:r>
              <w:t>33 664,4</w:t>
            </w:r>
          </w:p>
        </w:tc>
        <w:tc>
          <w:tcPr>
            <w:tcW w:w="900" w:type="dxa"/>
          </w:tcPr>
          <w:p w:rsidR="004A4432" w:rsidRDefault="00EE0021" w:rsidP="006B5175">
            <w:r>
              <w:t>24 843,8</w:t>
            </w:r>
          </w:p>
        </w:tc>
        <w:tc>
          <w:tcPr>
            <w:tcW w:w="1020" w:type="dxa"/>
          </w:tcPr>
          <w:p w:rsidR="004A4432" w:rsidRDefault="00EE0021" w:rsidP="006B5175">
            <w:r>
              <w:t>174 878,3</w:t>
            </w:r>
          </w:p>
        </w:tc>
      </w:tr>
    </w:tbl>
    <w:p w:rsidR="004A4432" w:rsidRDefault="00EE0021" w:rsidP="006B5175">
      <w:pPr>
        <w:pStyle w:val="tabell-noter"/>
        <w:rPr>
          <w:rFonts w:cs="Times New Roman"/>
          <w:color w:val="00B050"/>
        </w:rPr>
      </w:pPr>
      <w:r>
        <w:rPr>
          <w:rStyle w:val="skrift-hevet"/>
          <w:sz w:val="17"/>
          <w:szCs w:val="17"/>
        </w:rPr>
        <w:t>1)</w:t>
      </w:r>
      <w:r>
        <w:tab/>
        <w:t>I Meld. St. 3 (2018–2019) er ansvaret per 31.12.18 som vart meldt inn for UD noko avvikande frå det som er meldt inn for Meld. St. 3 (2019–2020). Dette kjem av feil bruk av omrekningskurs ved tidligare utrekningar. Dette gjer at sum ramme og sum ansvar for UD per. 31.12.18 er endra frå fjorårets stortingsmelding. Sjå òg note 3 i tabell 4.2 under Utanriksdepartementet.</w:t>
      </w:r>
    </w:p>
    <w:p w:rsidR="004A4432" w:rsidRDefault="00EE0021" w:rsidP="006B5175">
      <w:pPr>
        <w:pStyle w:val="avsnitt-tittel"/>
      </w:pPr>
      <w:r>
        <w:t>Tabell 4.2 Garantiar stilte av staten 31. desember 2019 (tal i 1 000 kroner)</w:t>
      </w:r>
    </w:p>
    <w:p w:rsidR="004A4432" w:rsidRDefault="00EE0021" w:rsidP="006B5175">
      <w:r>
        <w:t>Tabellen syner statens garantiansvar med samla ramme for garantiar vedtekne av Stortinget, pådrege garantiansvar og utbetalt garantiansvar ved tap under dei einskilde departementa. Oversikta syner garantiane med tilhøyrande tekst, dato for stortingsvedtak, garantirammer, gammalt ansvar og nytt ansvar. Garantiansvaret er rekna til valutakurs per 31.12. Oversikta er basert på oppgåver som er sende inn frå departementa.</w:t>
      </w:r>
    </w:p>
    <w:p w:rsidR="004A4432" w:rsidRDefault="004A4432" w:rsidP="006B5175"/>
    <w:p w:rsidR="004A4432" w:rsidRDefault="00EE0021" w:rsidP="006B5175">
      <w:pPr>
        <w:pStyle w:val="Tabellnavn"/>
      </w:pPr>
      <w:r>
        <w:t>10N3tx2</w:t>
      </w:r>
    </w:p>
    <w:tbl>
      <w:tblPr>
        <w:tblStyle w:val="StandardTabell"/>
        <w:tblW w:w="0" w:type="auto"/>
        <w:tblLayout w:type="fixed"/>
        <w:tblLook w:val="04A0"/>
      </w:tblPr>
      <w:tblGrid>
        <w:gridCol w:w="280"/>
        <w:gridCol w:w="280"/>
        <w:gridCol w:w="2140"/>
        <w:gridCol w:w="780"/>
        <w:gridCol w:w="1040"/>
        <w:gridCol w:w="900"/>
        <w:gridCol w:w="1040"/>
        <w:gridCol w:w="1040"/>
        <w:gridCol w:w="960"/>
        <w:gridCol w:w="1040"/>
      </w:tblGrid>
      <w:tr w:rsidR="004A4432" w:rsidTr="007B3A68">
        <w:trPr>
          <w:trHeight w:val="320"/>
        </w:trPr>
        <w:tc>
          <w:tcPr>
            <w:tcW w:w="280" w:type="dxa"/>
            <w:shd w:val="clear" w:color="auto" w:fill="FFFFFF"/>
          </w:tcPr>
          <w:p w:rsidR="004A4432" w:rsidRDefault="004A4432" w:rsidP="006B5175"/>
        </w:tc>
        <w:tc>
          <w:tcPr>
            <w:tcW w:w="280" w:type="dxa"/>
          </w:tcPr>
          <w:p w:rsidR="004A4432" w:rsidRDefault="004A4432" w:rsidP="006B5175"/>
        </w:tc>
        <w:tc>
          <w:tcPr>
            <w:tcW w:w="2140" w:type="dxa"/>
          </w:tcPr>
          <w:p w:rsidR="004A4432" w:rsidRDefault="004A4432" w:rsidP="006B5175"/>
        </w:tc>
        <w:tc>
          <w:tcPr>
            <w:tcW w:w="1820" w:type="dxa"/>
            <w:gridSpan w:val="2"/>
          </w:tcPr>
          <w:p w:rsidR="004A4432" w:rsidRDefault="00EE0021" w:rsidP="006B5175">
            <w:r>
              <w:t>Garantifullmakt</w:t>
            </w:r>
          </w:p>
        </w:tc>
        <w:tc>
          <w:tcPr>
            <w:tcW w:w="900" w:type="dxa"/>
          </w:tcPr>
          <w:p w:rsidR="004A4432" w:rsidRDefault="004A4432" w:rsidP="006B5175"/>
        </w:tc>
        <w:tc>
          <w:tcPr>
            <w:tcW w:w="3040" w:type="dxa"/>
            <w:gridSpan w:val="3"/>
          </w:tcPr>
          <w:p w:rsidR="004A4432" w:rsidRDefault="00EE0021" w:rsidP="006B5175">
            <w:r>
              <w:t>Garantiansvar</w:t>
            </w:r>
          </w:p>
        </w:tc>
        <w:tc>
          <w:tcPr>
            <w:tcW w:w="1040" w:type="dxa"/>
          </w:tcPr>
          <w:p w:rsidR="004A4432" w:rsidRDefault="004A4432" w:rsidP="006B5175"/>
        </w:tc>
      </w:tr>
      <w:tr w:rsidR="004A4432" w:rsidTr="007B3A68">
        <w:trPr>
          <w:trHeight w:val="840"/>
        </w:trPr>
        <w:tc>
          <w:tcPr>
            <w:tcW w:w="280" w:type="dxa"/>
          </w:tcPr>
          <w:p w:rsidR="004A4432" w:rsidRDefault="004A4432" w:rsidP="006B5175"/>
        </w:tc>
        <w:tc>
          <w:tcPr>
            <w:tcW w:w="280" w:type="dxa"/>
          </w:tcPr>
          <w:p w:rsidR="004A4432" w:rsidRDefault="004A4432" w:rsidP="006B5175"/>
        </w:tc>
        <w:tc>
          <w:tcPr>
            <w:tcW w:w="2140" w:type="dxa"/>
          </w:tcPr>
          <w:p w:rsidR="004A4432" w:rsidRDefault="00EE0021" w:rsidP="006B5175">
            <w:r>
              <w:t>Garantien gjeld</w:t>
            </w:r>
          </w:p>
        </w:tc>
        <w:tc>
          <w:tcPr>
            <w:tcW w:w="780" w:type="dxa"/>
          </w:tcPr>
          <w:p w:rsidR="004A4432" w:rsidRDefault="00EE0021" w:rsidP="006B5175">
            <w:r>
              <w:t>Dato for siste st.vedtak</w:t>
            </w:r>
          </w:p>
        </w:tc>
        <w:tc>
          <w:tcPr>
            <w:tcW w:w="1040" w:type="dxa"/>
          </w:tcPr>
          <w:p w:rsidR="004A4432" w:rsidRDefault="00EE0021" w:rsidP="006B5175">
            <w:r>
              <w:t>Garantiramme 31.12.19</w:t>
            </w:r>
          </w:p>
        </w:tc>
        <w:tc>
          <w:tcPr>
            <w:tcW w:w="900" w:type="dxa"/>
          </w:tcPr>
          <w:p w:rsidR="004A4432" w:rsidRDefault="00EE0021" w:rsidP="006B5175">
            <w:r>
              <w:t>Utbetalt pga. tap 2019</w:t>
            </w:r>
          </w:p>
        </w:tc>
        <w:tc>
          <w:tcPr>
            <w:tcW w:w="1040" w:type="dxa"/>
          </w:tcPr>
          <w:p w:rsidR="004A4432" w:rsidRDefault="00EE0021" w:rsidP="006B5175">
            <w:r>
              <w:t>Ansvar 31.12.18</w:t>
            </w:r>
          </w:p>
        </w:tc>
        <w:tc>
          <w:tcPr>
            <w:tcW w:w="2000" w:type="dxa"/>
            <w:gridSpan w:val="2"/>
          </w:tcPr>
          <w:p w:rsidR="004A4432" w:rsidRDefault="00EE0021" w:rsidP="006B5175">
            <w:r>
              <w:t>Forskyvingar i 2019</w:t>
            </w:r>
          </w:p>
        </w:tc>
        <w:tc>
          <w:tcPr>
            <w:tcW w:w="1040" w:type="dxa"/>
          </w:tcPr>
          <w:p w:rsidR="004A4432" w:rsidRDefault="00EE0021" w:rsidP="006B5175">
            <w:r>
              <w:t>Ansvar 31.12.19</w:t>
            </w:r>
          </w:p>
        </w:tc>
      </w:tr>
      <w:tr w:rsidR="004A4432" w:rsidTr="007B3A68">
        <w:trPr>
          <w:trHeight w:val="320"/>
        </w:trPr>
        <w:tc>
          <w:tcPr>
            <w:tcW w:w="280" w:type="dxa"/>
          </w:tcPr>
          <w:p w:rsidR="004A4432" w:rsidRDefault="004A4432" w:rsidP="006B5175"/>
        </w:tc>
        <w:tc>
          <w:tcPr>
            <w:tcW w:w="280" w:type="dxa"/>
          </w:tcPr>
          <w:p w:rsidR="004A4432" w:rsidRDefault="004A4432" w:rsidP="006B5175"/>
        </w:tc>
        <w:tc>
          <w:tcPr>
            <w:tcW w:w="2140" w:type="dxa"/>
          </w:tcPr>
          <w:p w:rsidR="004A4432" w:rsidRDefault="004A4432" w:rsidP="006B5175"/>
        </w:tc>
        <w:tc>
          <w:tcPr>
            <w:tcW w:w="780" w:type="dxa"/>
          </w:tcPr>
          <w:p w:rsidR="004A4432" w:rsidRDefault="004A4432" w:rsidP="006B5175"/>
        </w:tc>
        <w:tc>
          <w:tcPr>
            <w:tcW w:w="1040" w:type="dxa"/>
          </w:tcPr>
          <w:p w:rsidR="004A4432" w:rsidRDefault="004A4432" w:rsidP="006B5175"/>
        </w:tc>
        <w:tc>
          <w:tcPr>
            <w:tcW w:w="900" w:type="dxa"/>
          </w:tcPr>
          <w:p w:rsidR="004A4432" w:rsidRDefault="004A4432" w:rsidP="006B5175"/>
        </w:tc>
        <w:tc>
          <w:tcPr>
            <w:tcW w:w="1040" w:type="dxa"/>
          </w:tcPr>
          <w:p w:rsidR="004A4432" w:rsidRDefault="004A4432" w:rsidP="006B5175"/>
        </w:tc>
        <w:tc>
          <w:tcPr>
            <w:tcW w:w="1040" w:type="dxa"/>
          </w:tcPr>
          <w:p w:rsidR="004A4432" w:rsidRDefault="00EE0021" w:rsidP="006B5175">
            <w:r>
              <w:t>Nedgang</w:t>
            </w:r>
          </w:p>
        </w:tc>
        <w:tc>
          <w:tcPr>
            <w:tcW w:w="960" w:type="dxa"/>
          </w:tcPr>
          <w:p w:rsidR="004A4432" w:rsidRDefault="00EE0021" w:rsidP="006B5175">
            <w:r>
              <w:t>Auke</w:t>
            </w:r>
          </w:p>
        </w:tc>
        <w:tc>
          <w:tcPr>
            <w:tcW w:w="1040" w:type="dxa"/>
          </w:tcPr>
          <w:p w:rsidR="004A4432" w:rsidRDefault="004A4432" w:rsidP="006B5175"/>
        </w:tc>
      </w:tr>
      <w:tr w:rsidR="004A4432" w:rsidTr="007B3A68">
        <w:trPr>
          <w:trHeight w:val="360"/>
        </w:trPr>
        <w:tc>
          <w:tcPr>
            <w:tcW w:w="280" w:type="dxa"/>
          </w:tcPr>
          <w:p w:rsidR="004A4432" w:rsidRDefault="00EE0021" w:rsidP="006B5175">
            <w:r>
              <w:rPr>
                <w:rStyle w:val="kursiv"/>
                <w:sz w:val="21"/>
                <w:szCs w:val="21"/>
              </w:rPr>
              <w:t>1.</w:t>
            </w:r>
          </w:p>
        </w:tc>
        <w:tc>
          <w:tcPr>
            <w:tcW w:w="280" w:type="dxa"/>
          </w:tcPr>
          <w:p w:rsidR="004A4432" w:rsidRDefault="004A4432" w:rsidP="006B5175"/>
        </w:tc>
        <w:tc>
          <w:tcPr>
            <w:tcW w:w="3960" w:type="dxa"/>
            <w:gridSpan w:val="3"/>
          </w:tcPr>
          <w:p w:rsidR="004A4432" w:rsidRDefault="00EE0021" w:rsidP="006B5175">
            <w:pPr>
              <w:rPr>
                <w:iCs/>
              </w:rPr>
            </w:pPr>
            <w:r>
              <w:rPr>
                <w:rStyle w:val="kursiv"/>
                <w:sz w:val="21"/>
                <w:szCs w:val="21"/>
              </w:rPr>
              <w:t>UTENRIKSDEPARTEMENTET</w:t>
            </w:r>
          </w:p>
        </w:tc>
        <w:tc>
          <w:tcPr>
            <w:tcW w:w="90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1040" w:type="dxa"/>
          </w:tcPr>
          <w:p w:rsidR="004A4432" w:rsidRDefault="004A4432" w:rsidP="006B5175"/>
        </w:tc>
      </w:tr>
      <w:tr w:rsidR="004A4432" w:rsidTr="007B3A68">
        <w:trPr>
          <w:trHeight w:val="1060"/>
        </w:trPr>
        <w:tc>
          <w:tcPr>
            <w:tcW w:w="280" w:type="dxa"/>
          </w:tcPr>
          <w:p w:rsidR="004A4432" w:rsidRDefault="004A4432" w:rsidP="006B5175"/>
        </w:tc>
        <w:tc>
          <w:tcPr>
            <w:tcW w:w="280" w:type="dxa"/>
          </w:tcPr>
          <w:p w:rsidR="004A4432" w:rsidRDefault="00EE0021" w:rsidP="006B5175">
            <w:r>
              <w:t>1.</w:t>
            </w:r>
          </w:p>
        </w:tc>
        <w:tc>
          <w:tcPr>
            <w:tcW w:w="2140" w:type="dxa"/>
          </w:tcPr>
          <w:p w:rsidR="004A4432" w:rsidRDefault="00EE0021" w:rsidP="006B5175">
            <w:r>
              <w:t>Den internasjonale bank for gjenreisning og utvikling (WB-IBRD)</w:t>
            </w:r>
            <w:r>
              <w:rPr>
                <w:rStyle w:val="skrift-hevet"/>
                <w:sz w:val="21"/>
                <w:szCs w:val="21"/>
              </w:rPr>
              <w:t>1)</w:t>
            </w:r>
          </w:p>
        </w:tc>
        <w:tc>
          <w:tcPr>
            <w:tcW w:w="780" w:type="dxa"/>
          </w:tcPr>
          <w:p w:rsidR="004A4432" w:rsidRDefault="00EE0021" w:rsidP="006B5175">
            <w:r>
              <w:t>13.12.18</w:t>
            </w:r>
          </w:p>
        </w:tc>
        <w:tc>
          <w:tcPr>
            <w:tcW w:w="1040" w:type="dxa"/>
          </w:tcPr>
          <w:p w:rsidR="004A4432" w:rsidRDefault="00EE0021" w:rsidP="006B5175">
            <w:r>
              <w:t>13 356 885</w:t>
            </w:r>
          </w:p>
        </w:tc>
        <w:tc>
          <w:tcPr>
            <w:tcW w:w="900" w:type="dxa"/>
          </w:tcPr>
          <w:p w:rsidR="004A4432" w:rsidRDefault="004A4432" w:rsidP="006B5175"/>
        </w:tc>
        <w:tc>
          <w:tcPr>
            <w:tcW w:w="1040" w:type="dxa"/>
          </w:tcPr>
          <w:p w:rsidR="004A4432" w:rsidRDefault="00EE0021" w:rsidP="006B5175">
            <w:r>
              <w:t>13 217 235</w:t>
            </w:r>
          </w:p>
        </w:tc>
        <w:tc>
          <w:tcPr>
            <w:tcW w:w="1040" w:type="dxa"/>
          </w:tcPr>
          <w:p w:rsidR="004A4432" w:rsidRDefault="004A4432" w:rsidP="006B5175"/>
        </w:tc>
        <w:tc>
          <w:tcPr>
            <w:tcW w:w="960" w:type="dxa"/>
          </w:tcPr>
          <w:p w:rsidR="004A4432" w:rsidRDefault="00EE0021" w:rsidP="006B5175">
            <w:r>
              <w:t>139 650</w:t>
            </w:r>
          </w:p>
        </w:tc>
        <w:tc>
          <w:tcPr>
            <w:tcW w:w="1040" w:type="dxa"/>
          </w:tcPr>
          <w:p w:rsidR="004A4432" w:rsidRDefault="00EE0021" w:rsidP="006B5175">
            <w:r>
              <w:t>13 356 885</w:t>
            </w:r>
          </w:p>
        </w:tc>
      </w:tr>
      <w:tr w:rsidR="004A4432" w:rsidTr="007B3A68">
        <w:trPr>
          <w:trHeight w:val="800"/>
        </w:trPr>
        <w:tc>
          <w:tcPr>
            <w:tcW w:w="280" w:type="dxa"/>
          </w:tcPr>
          <w:p w:rsidR="004A4432" w:rsidRDefault="004A4432" w:rsidP="006B5175"/>
        </w:tc>
        <w:tc>
          <w:tcPr>
            <w:tcW w:w="280" w:type="dxa"/>
          </w:tcPr>
          <w:p w:rsidR="004A4432" w:rsidRDefault="00EE0021" w:rsidP="006B5175">
            <w:r>
              <w:t>2.</w:t>
            </w:r>
          </w:p>
        </w:tc>
        <w:tc>
          <w:tcPr>
            <w:tcW w:w="2140" w:type="dxa"/>
          </w:tcPr>
          <w:p w:rsidR="004A4432" w:rsidRDefault="00EE0021" w:rsidP="006B5175">
            <w:r>
              <w:t>Det multilaterale garantiinstitutt (MIGA)</w:t>
            </w:r>
            <w:r>
              <w:rPr>
                <w:rStyle w:val="skrift-hevet"/>
                <w:sz w:val="21"/>
                <w:szCs w:val="21"/>
              </w:rPr>
              <w:t>1)</w:t>
            </w:r>
          </w:p>
        </w:tc>
        <w:tc>
          <w:tcPr>
            <w:tcW w:w="780" w:type="dxa"/>
          </w:tcPr>
          <w:p w:rsidR="004A4432" w:rsidRDefault="00EE0021" w:rsidP="006B5175">
            <w:r>
              <w:t>10.12.99</w:t>
            </w:r>
          </w:p>
        </w:tc>
        <w:tc>
          <w:tcPr>
            <w:tcW w:w="1040" w:type="dxa"/>
          </w:tcPr>
          <w:p w:rsidR="004A4432" w:rsidRDefault="00EE0021" w:rsidP="006B5175">
            <w:r>
              <w:t>94 825</w:t>
            </w:r>
          </w:p>
        </w:tc>
        <w:tc>
          <w:tcPr>
            <w:tcW w:w="900" w:type="dxa"/>
          </w:tcPr>
          <w:p w:rsidR="004A4432" w:rsidRDefault="004A4432" w:rsidP="006B5175"/>
        </w:tc>
        <w:tc>
          <w:tcPr>
            <w:tcW w:w="1040" w:type="dxa"/>
          </w:tcPr>
          <w:p w:rsidR="004A4432" w:rsidRDefault="00EE0021" w:rsidP="006B5175">
            <w:r>
              <w:t>93 833</w:t>
            </w:r>
          </w:p>
        </w:tc>
        <w:tc>
          <w:tcPr>
            <w:tcW w:w="1040" w:type="dxa"/>
          </w:tcPr>
          <w:p w:rsidR="004A4432" w:rsidRDefault="004A4432" w:rsidP="006B5175"/>
        </w:tc>
        <w:tc>
          <w:tcPr>
            <w:tcW w:w="960" w:type="dxa"/>
          </w:tcPr>
          <w:p w:rsidR="004A4432" w:rsidRDefault="00EE0021" w:rsidP="006B5175">
            <w:r>
              <w:t>992</w:t>
            </w:r>
          </w:p>
        </w:tc>
        <w:tc>
          <w:tcPr>
            <w:tcW w:w="1040" w:type="dxa"/>
          </w:tcPr>
          <w:p w:rsidR="004A4432" w:rsidRDefault="00EE0021" w:rsidP="006B5175">
            <w:r>
              <w:t>94 825</w:t>
            </w:r>
          </w:p>
        </w:tc>
      </w:tr>
      <w:tr w:rsidR="004A4432" w:rsidTr="007B3A68">
        <w:trPr>
          <w:trHeight w:val="800"/>
        </w:trPr>
        <w:tc>
          <w:tcPr>
            <w:tcW w:w="280" w:type="dxa"/>
          </w:tcPr>
          <w:p w:rsidR="004A4432" w:rsidRDefault="004A4432" w:rsidP="006B5175"/>
        </w:tc>
        <w:tc>
          <w:tcPr>
            <w:tcW w:w="280" w:type="dxa"/>
          </w:tcPr>
          <w:p w:rsidR="004A4432" w:rsidRDefault="00EE0021" w:rsidP="006B5175">
            <w:r>
              <w:t>3.</w:t>
            </w:r>
          </w:p>
        </w:tc>
        <w:tc>
          <w:tcPr>
            <w:tcW w:w="2140" w:type="dxa"/>
          </w:tcPr>
          <w:p w:rsidR="004A4432" w:rsidRDefault="00EE0021" w:rsidP="006B5175">
            <w:r>
              <w:t>Den afrikanske utviklingsbank (AFDB)</w:t>
            </w:r>
            <w:r>
              <w:rPr>
                <w:rStyle w:val="skrift-hevet"/>
                <w:sz w:val="21"/>
                <w:szCs w:val="21"/>
              </w:rPr>
              <w:t>2)</w:t>
            </w:r>
          </w:p>
        </w:tc>
        <w:tc>
          <w:tcPr>
            <w:tcW w:w="780" w:type="dxa"/>
          </w:tcPr>
          <w:p w:rsidR="004A4432" w:rsidRDefault="00EE0021" w:rsidP="006B5175">
            <w:r>
              <w:t>13.12.18</w:t>
            </w:r>
          </w:p>
        </w:tc>
        <w:tc>
          <w:tcPr>
            <w:tcW w:w="1040" w:type="dxa"/>
          </w:tcPr>
          <w:p w:rsidR="004A4432" w:rsidRDefault="00EE0021" w:rsidP="006B5175">
            <w:r>
              <w:t>8 741 530</w:t>
            </w:r>
          </w:p>
        </w:tc>
        <w:tc>
          <w:tcPr>
            <w:tcW w:w="900" w:type="dxa"/>
          </w:tcPr>
          <w:p w:rsidR="004A4432" w:rsidRDefault="004A4432" w:rsidP="006B5175"/>
        </w:tc>
        <w:tc>
          <w:tcPr>
            <w:tcW w:w="1040" w:type="dxa"/>
          </w:tcPr>
          <w:p w:rsidR="004A4432" w:rsidRDefault="00EE0021" w:rsidP="006B5175">
            <w:r>
              <w:t>8 653 634</w:t>
            </w:r>
          </w:p>
        </w:tc>
        <w:tc>
          <w:tcPr>
            <w:tcW w:w="1040" w:type="dxa"/>
          </w:tcPr>
          <w:p w:rsidR="004A4432" w:rsidRDefault="004A4432" w:rsidP="006B5175"/>
        </w:tc>
        <w:tc>
          <w:tcPr>
            <w:tcW w:w="960" w:type="dxa"/>
          </w:tcPr>
          <w:p w:rsidR="004A4432" w:rsidRDefault="00EE0021" w:rsidP="006B5175">
            <w:r>
              <w:t>87 896</w:t>
            </w:r>
          </w:p>
        </w:tc>
        <w:tc>
          <w:tcPr>
            <w:tcW w:w="1040" w:type="dxa"/>
          </w:tcPr>
          <w:p w:rsidR="004A4432" w:rsidRDefault="00EE0021" w:rsidP="006B5175">
            <w:r>
              <w:t>8 741 530</w:t>
            </w:r>
          </w:p>
        </w:tc>
      </w:tr>
      <w:tr w:rsidR="004A4432" w:rsidTr="007B3A68">
        <w:trPr>
          <w:trHeight w:val="800"/>
        </w:trPr>
        <w:tc>
          <w:tcPr>
            <w:tcW w:w="280" w:type="dxa"/>
          </w:tcPr>
          <w:p w:rsidR="004A4432" w:rsidRDefault="004A4432" w:rsidP="006B5175"/>
        </w:tc>
        <w:tc>
          <w:tcPr>
            <w:tcW w:w="280" w:type="dxa"/>
          </w:tcPr>
          <w:p w:rsidR="004A4432" w:rsidRDefault="00EE0021" w:rsidP="006B5175">
            <w:r>
              <w:t>4.</w:t>
            </w:r>
          </w:p>
        </w:tc>
        <w:tc>
          <w:tcPr>
            <w:tcW w:w="2140" w:type="dxa"/>
          </w:tcPr>
          <w:p w:rsidR="004A4432" w:rsidRDefault="00EE0021" w:rsidP="006B5175">
            <w:r>
              <w:t>Den asiatiske utviklingsbank (AsDB)</w:t>
            </w:r>
            <w:r>
              <w:rPr>
                <w:rStyle w:val="skrift-hevet"/>
                <w:sz w:val="21"/>
                <w:szCs w:val="21"/>
              </w:rPr>
              <w:t>2) 3)</w:t>
            </w:r>
          </w:p>
        </w:tc>
        <w:tc>
          <w:tcPr>
            <w:tcW w:w="780" w:type="dxa"/>
          </w:tcPr>
          <w:p w:rsidR="004A4432" w:rsidRDefault="00EE0021" w:rsidP="006B5175">
            <w:r>
              <w:t>09.12.09</w:t>
            </w:r>
          </w:p>
        </w:tc>
        <w:tc>
          <w:tcPr>
            <w:tcW w:w="1040" w:type="dxa"/>
          </w:tcPr>
          <w:p w:rsidR="004A4432" w:rsidRDefault="00EE0021" w:rsidP="006B5175">
            <w:r>
              <w:t>4 197 549</w:t>
            </w:r>
          </w:p>
        </w:tc>
        <w:tc>
          <w:tcPr>
            <w:tcW w:w="900" w:type="dxa"/>
          </w:tcPr>
          <w:p w:rsidR="004A4432" w:rsidRDefault="004A4432" w:rsidP="006B5175"/>
        </w:tc>
        <w:tc>
          <w:tcPr>
            <w:tcW w:w="1040" w:type="dxa"/>
          </w:tcPr>
          <w:p w:rsidR="004A4432" w:rsidRDefault="00EE0021" w:rsidP="006B5175">
            <w:r>
              <w:t>4 163 499</w:t>
            </w:r>
          </w:p>
        </w:tc>
        <w:tc>
          <w:tcPr>
            <w:tcW w:w="1040" w:type="dxa"/>
          </w:tcPr>
          <w:p w:rsidR="004A4432" w:rsidRDefault="004A4432" w:rsidP="006B5175"/>
        </w:tc>
        <w:tc>
          <w:tcPr>
            <w:tcW w:w="960" w:type="dxa"/>
          </w:tcPr>
          <w:p w:rsidR="004A4432" w:rsidRDefault="00EE0021" w:rsidP="006B5175">
            <w:r>
              <w:t>34 050</w:t>
            </w:r>
          </w:p>
        </w:tc>
        <w:tc>
          <w:tcPr>
            <w:tcW w:w="1040" w:type="dxa"/>
          </w:tcPr>
          <w:p w:rsidR="004A4432" w:rsidRDefault="00EE0021" w:rsidP="006B5175">
            <w:r>
              <w:t>4 197 549</w:t>
            </w:r>
          </w:p>
        </w:tc>
      </w:tr>
      <w:tr w:rsidR="004A4432" w:rsidTr="007B3A68">
        <w:trPr>
          <w:trHeight w:val="540"/>
        </w:trPr>
        <w:tc>
          <w:tcPr>
            <w:tcW w:w="280" w:type="dxa"/>
          </w:tcPr>
          <w:p w:rsidR="004A4432" w:rsidRDefault="004A4432" w:rsidP="006B5175"/>
        </w:tc>
        <w:tc>
          <w:tcPr>
            <w:tcW w:w="280" w:type="dxa"/>
          </w:tcPr>
          <w:p w:rsidR="004A4432" w:rsidRDefault="00EE0021" w:rsidP="006B5175">
            <w:r>
              <w:t>5.</w:t>
            </w:r>
          </w:p>
        </w:tc>
        <w:tc>
          <w:tcPr>
            <w:tcW w:w="2140" w:type="dxa"/>
          </w:tcPr>
          <w:p w:rsidR="004A4432" w:rsidRDefault="00EE0021" w:rsidP="006B5175">
            <w:r>
              <w:t>Den interamerikanske utviklingsbank (IDB)</w:t>
            </w:r>
            <w:r>
              <w:rPr>
                <w:rStyle w:val="skrift-hevet"/>
                <w:sz w:val="21"/>
                <w:szCs w:val="21"/>
              </w:rPr>
              <w:t>1)</w:t>
            </w:r>
          </w:p>
        </w:tc>
        <w:tc>
          <w:tcPr>
            <w:tcW w:w="780" w:type="dxa"/>
          </w:tcPr>
          <w:p w:rsidR="004A4432" w:rsidRDefault="00EE0021" w:rsidP="006B5175">
            <w:r>
              <w:t>03.12.10</w:t>
            </w:r>
          </w:p>
        </w:tc>
        <w:tc>
          <w:tcPr>
            <w:tcW w:w="1040" w:type="dxa"/>
          </w:tcPr>
          <w:p w:rsidR="004A4432" w:rsidRDefault="00EE0021" w:rsidP="006B5175">
            <w:r>
              <w:t>2 458 484</w:t>
            </w:r>
          </w:p>
        </w:tc>
        <w:tc>
          <w:tcPr>
            <w:tcW w:w="900" w:type="dxa"/>
          </w:tcPr>
          <w:p w:rsidR="004A4432" w:rsidRDefault="004A4432" w:rsidP="006B5175"/>
        </w:tc>
        <w:tc>
          <w:tcPr>
            <w:tcW w:w="1040" w:type="dxa"/>
          </w:tcPr>
          <w:p w:rsidR="004A4432" w:rsidRDefault="00EE0021" w:rsidP="006B5175">
            <w:r>
              <w:t>2 432 780</w:t>
            </w:r>
          </w:p>
        </w:tc>
        <w:tc>
          <w:tcPr>
            <w:tcW w:w="1040" w:type="dxa"/>
          </w:tcPr>
          <w:p w:rsidR="004A4432" w:rsidRDefault="004A4432" w:rsidP="006B5175"/>
        </w:tc>
        <w:tc>
          <w:tcPr>
            <w:tcW w:w="960" w:type="dxa"/>
          </w:tcPr>
          <w:p w:rsidR="004A4432" w:rsidRDefault="00EE0021" w:rsidP="006B5175">
            <w:r>
              <w:t>25 704</w:t>
            </w:r>
          </w:p>
        </w:tc>
        <w:tc>
          <w:tcPr>
            <w:tcW w:w="1040" w:type="dxa"/>
          </w:tcPr>
          <w:p w:rsidR="004A4432" w:rsidRDefault="00EE0021" w:rsidP="006B5175">
            <w:r>
              <w:t>2 458 484</w:t>
            </w:r>
          </w:p>
        </w:tc>
      </w:tr>
      <w:tr w:rsidR="004A4432" w:rsidTr="007B3A68">
        <w:trPr>
          <w:trHeight w:val="800"/>
        </w:trPr>
        <w:tc>
          <w:tcPr>
            <w:tcW w:w="280" w:type="dxa"/>
          </w:tcPr>
          <w:p w:rsidR="004A4432" w:rsidRDefault="004A4432" w:rsidP="006B5175"/>
        </w:tc>
        <w:tc>
          <w:tcPr>
            <w:tcW w:w="280" w:type="dxa"/>
          </w:tcPr>
          <w:p w:rsidR="004A4432" w:rsidRDefault="00EE0021" w:rsidP="006B5175">
            <w:r>
              <w:t>6.</w:t>
            </w:r>
          </w:p>
        </w:tc>
        <w:tc>
          <w:tcPr>
            <w:tcW w:w="2140" w:type="dxa"/>
          </w:tcPr>
          <w:p w:rsidR="004A4432" w:rsidRDefault="00EE0021" w:rsidP="006B5175">
            <w:r>
              <w:t>Europarådets utviklingsbank (CEB)</w:t>
            </w:r>
            <w:r>
              <w:rPr>
                <w:rStyle w:val="skrift-hevet"/>
                <w:sz w:val="21"/>
                <w:szCs w:val="21"/>
              </w:rPr>
              <w:t>4)</w:t>
            </w:r>
          </w:p>
        </w:tc>
        <w:tc>
          <w:tcPr>
            <w:tcW w:w="780" w:type="dxa"/>
          </w:tcPr>
          <w:p w:rsidR="004A4432" w:rsidRDefault="00EE0021" w:rsidP="006B5175">
            <w:r>
              <w:t>13.12.11</w:t>
            </w:r>
          </w:p>
        </w:tc>
        <w:tc>
          <w:tcPr>
            <w:tcW w:w="1040" w:type="dxa"/>
          </w:tcPr>
          <w:p w:rsidR="004A4432" w:rsidRDefault="00EE0021" w:rsidP="006B5175">
            <w:r>
              <w:t>611 940</w:t>
            </w:r>
          </w:p>
        </w:tc>
        <w:tc>
          <w:tcPr>
            <w:tcW w:w="900" w:type="dxa"/>
          </w:tcPr>
          <w:p w:rsidR="004A4432" w:rsidRDefault="004A4432" w:rsidP="006B5175"/>
        </w:tc>
        <w:tc>
          <w:tcPr>
            <w:tcW w:w="1040" w:type="dxa"/>
          </w:tcPr>
          <w:p w:rsidR="004A4432" w:rsidRDefault="00EE0021" w:rsidP="006B5175">
            <w:r>
              <w:t>617 183</w:t>
            </w:r>
          </w:p>
        </w:tc>
        <w:tc>
          <w:tcPr>
            <w:tcW w:w="1040" w:type="dxa"/>
          </w:tcPr>
          <w:p w:rsidR="004A4432" w:rsidRDefault="00EE0021" w:rsidP="006B5175">
            <w:r>
              <w:t>5 243</w:t>
            </w:r>
          </w:p>
        </w:tc>
        <w:tc>
          <w:tcPr>
            <w:tcW w:w="960" w:type="dxa"/>
          </w:tcPr>
          <w:p w:rsidR="004A4432" w:rsidRDefault="004A4432" w:rsidP="006B5175"/>
        </w:tc>
        <w:tc>
          <w:tcPr>
            <w:tcW w:w="1040" w:type="dxa"/>
          </w:tcPr>
          <w:p w:rsidR="004A4432" w:rsidRDefault="00EE0021" w:rsidP="006B5175">
            <w:r>
              <w:t>611 940</w:t>
            </w:r>
          </w:p>
        </w:tc>
      </w:tr>
      <w:tr w:rsidR="004A4432" w:rsidTr="007B3A68">
        <w:trPr>
          <w:trHeight w:val="800"/>
        </w:trPr>
        <w:tc>
          <w:tcPr>
            <w:tcW w:w="280" w:type="dxa"/>
          </w:tcPr>
          <w:p w:rsidR="004A4432" w:rsidRDefault="004A4432" w:rsidP="006B5175"/>
        </w:tc>
        <w:tc>
          <w:tcPr>
            <w:tcW w:w="280" w:type="dxa"/>
          </w:tcPr>
          <w:p w:rsidR="004A4432" w:rsidRDefault="00EE0021" w:rsidP="006B5175">
            <w:r>
              <w:t>7.</w:t>
            </w:r>
          </w:p>
        </w:tc>
        <w:tc>
          <w:tcPr>
            <w:tcW w:w="2140" w:type="dxa"/>
          </w:tcPr>
          <w:p w:rsidR="004A4432" w:rsidRDefault="00EE0021" w:rsidP="006B5175">
            <w:r>
              <w:t>Den asiatiske investeringsbanken for infrastruktur (AIIB)</w:t>
            </w:r>
            <w:r>
              <w:rPr>
                <w:rStyle w:val="skrift-hevet"/>
                <w:sz w:val="21"/>
                <w:szCs w:val="21"/>
              </w:rPr>
              <w:t>1)</w:t>
            </w:r>
          </w:p>
        </w:tc>
        <w:tc>
          <w:tcPr>
            <w:tcW w:w="780" w:type="dxa"/>
          </w:tcPr>
          <w:p w:rsidR="004A4432" w:rsidRDefault="00EE0021" w:rsidP="006B5175">
            <w:r>
              <w:t>19.12.18</w:t>
            </w:r>
          </w:p>
        </w:tc>
        <w:tc>
          <w:tcPr>
            <w:tcW w:w="1040" w:type="dxa"/>
          </w:tcPr>
          <w:p w:rsidR="004A4432" w:rsidRDefault="00EE0021" w:rsidP="006B5175">
            <w:r>
              <w:t>3 867 723</w:t>
            </w:r>
          </w:p>
        </w:tc>
        <w:tc>
          <w:tcPr>
            <w:tcW w:w="900" w:type="dxa"/>
          </w:tcPr>
          <w:p w:rsidR="004A4432" w:rsidRDefault="004A4432" w:rsidP="006B5175"/>
        </w:tc>
        <w:tc>
          <w:tcPr>
            <w:tcW w:w="1040" w:type="dxa"/>
          </w:tcPr>
          <w:p w:rsidR="004A4432" w:rsidRDefault="00EE0021" w:rsidP="006B5175">
            <w:r>
              <w:t>3 827 285</w:t>
            </w:r>
          </w:p>
        </w:tc>
        <w:tc>
          <w:tcPr>
            <w:tcW w:w="1040" w:type="dxa"/>
          </w:tcPr>
          <w:p w:rsidR="004A4432" w:rsidRDefault="004A4432" w:rsidP="006B5175"/>
        </w:tc>
        <w:tc>
          <w:tcPr>
            <w:tcW w:w="960" w:type="dxa"/>
          </w:tcPr>
          <w:p w:rsidR="004A4432" w:rsidRDefault="00EE0021" w:rsidP="006B5175">
            <w:r>
              <w:t>40 438</w:t>
            </w:r>
          </w:p>
        </w:tc>
        <w:tc>
          <w:tcPr>
            <w:tcW w:w="1040" w:type="dxa"/>
          </w:tcPr>
          <w:p w:rsidR="004A4432" w:rsidRDefault="00EE0021" w:rsidP="006B5175">
            <w:r>
              <w:t>3 867 723</w:t>
            </w:r>
          </w:p>
        </w:tc>
      </w:tr>
      <w:tr w:rsidR="004A4432" w:rsidTr="007B3A68">
        <w:trPr>
          <w:trHeight w:val="620"/>
        </w:trPr>
        <w:tc>
          <w:tcPr>
            <w:tcW w:w="280" w:type="dxa"/>
          </w:tcPr>
          <w:p w:rsidR="004A4432" w:rsidRDefault="004A4432" w:rsidP="006B5175"/>
        </w:tc>
        <w:tc>
          <w:tcPr>
            <w:tcW w:w="280" w:type="dxa"/>
          </w:tcPr>
          <w:p w:rsidR="004A4432" w:rsidRDefault="004A4432" w:rsidP="006B5175"/>
        </w:tc>
        <w:tc>
          <w:tcPr>
            <w:tcW w:w="2140" w:type="dxa"/>
          </w:tcPr>
          <w:p w:rsidR="004A4432" w:rsidRDefault="00EE0021" w:rsidP="006B5175">
            <w:r>
              <w:t>Sum Utenriksdepartementet</w:t>
            </w:r>
          </w:p>
        </w:tc>
        <w:tc>
          <w:tcPr>
            <w:tcW w:w="780" w:type="dxa"/>
          </w:tcPr>
          <w:p w:rsidR="004A4432" w:rsidRDefault="004A4432" w:rsidP="006B5175"/>
        </w:tc>
        <w:tc>
          <w:tcPr>
            <w:tcW w:w="1040" w:type="dxa"/>
          </w:tcPr>
          <w:p w:rsidR="004A4432" w:rsidRDefault="00EE0021" w:rsidP="006B5175">
            <w:r>
              <w:rPr>
                <w:w w:val="92"/>
              </w:rPr>
              <w:t>33 328 936</w:t>
            </w:r>
          </w:p>
        </w:tc>
        <w:tc>
          <w:tcPr>
            <w:tcW w:w="900" w:type="dxa"/>
          </w:tcPr>
          <w:p w:rsidR="004A4432" w:rsidRDefault="004A4432" w:rsidP="006B5175"/>
        </w:tc>
        <w:tc>
          <w:tcPr>
            <w:tcW w:w="1040" w:type="dxa"/>
          </w:tcPr>
          <w:p w:rsidR="004A4432" w:rsidRDefault="00EE0021" w:rsidP="006B5175">
            <w:r>
              <w:rPr>
                <w:w w:val="92"/>
              </w:rPr>
              <w:t>33 005 449</w:t>
            </w:r>
          </w:p>
        </w:tc>
        <w:tc>
          <w:tcPr>
            <w:tcW w:w="1040" w:type="dxa"/>
          </w:tcPr>
          <w:p w:rsidR="004A4432" w:rsidRDefault="00EE0021" w:rsidP="006B5175">
            <w:r>
              <w:rPr>
                <w:w w:val="92"/>
              </w:rPr>
              <w:t>5 243</w:t>
            </w:r>
          </w:p>
        </w:tc>
        <w:tc>
          <w:tcPr>
            <w:tcW w:w="960" w:type="dxa"/>
          </w:tcPr>
          <w:p w:rsidR="004A4432" w:rsidRDefault="00EE0021" w:rsidP="006B5175">
            <w:r>
              <w:rPr>
                <w:w w:val="92"/>
              </w:rPr>
              <w:t>328 730</w:t>
            </w:r>
          </w:p>
        </w:tc>
        <w:tc>
          <w:tcPr>
            <w:tcW w:w="1040" w:type="dxa"/>
          </w:tcPr>
          <w:p w:rsidR="004A4432" w:rsidRDefault="00EE0021" w:rsidP="006B5175">
            <w:r>
              <w:rPr>
                <w:w w:val="92"/>
              </w:rPr>
              <w:t>33 328 936</w:t>
            </w:r>
          </w:p>
        </w:tc>
      </w:tr>
      <w:tr w:rsidR="004A4432" w:rsidTr="007B3A68">
        <w:trPr>
          <w:trHeight w:val="520"/>
        </w:trPr>
        <w:tc>
          <w:tcPr>
            <w:tcW w:w="280" w:type="dxa"/>
          </w:tcPr>
          <w:p w:rsidR="004A4432" w:rsidRDefault="004A4432" w:rsidP="006B5175"/>
        </w:tc>
        <w:tc>
          <w:tcPr>
            <w:tcW w:w="280" w:type="dxa"/>
          </w:tcPr>
          <w:p w:rsidR="004A4432" w:rsidRDefault="004A4432" w:rsidP="006B5175"/>
        </w:tc>
        <w:tc>
          <w:tcPr>
            <w:tcW w:w="8940" w:type="dxa"/>
            <w:gridSpan w:val="8"/>
          </w:tcPr>
          <w:p w:rsidR="004A4432" w:rsidRDefault="00EE0021" w:rsidP="006B5175">
            <w:pPr>
              <w:pStyle w:val="tabell-noter"/>
            </w:pPr>
            <w:r>
              <w:rPr>
                <w:rStyle w:val="skrift-hevet"/>
                <w:sz w:val="17"/>
                <w:szCs w:val="17"/>
              </w:rPr>
              <w:t>1)</w:t>
            </w:r>
            <w:r>
              <w:rPr>
                <w:rStyle w:val="skrift-hevet"/>
                <w:sz w:val="17"/>
                <w:szCs w:val="17"/>
              </w:rPr>
              <w:tab/>
            </w:r>
            <w:r>
              <w:t>Garantiansvaret, ved periodestart rekna til valutakurs per 31.12.2018 USD 8,6885 og ved periodeslutt til valutakurs per 31.12.2019 USD 8,7803.</w:t>
            </w:r>
          </w:p>
        </w:tc>
      </w:tr>
      <w:tr w:rsidR="004A4432" w:rsidTr="007B3A68">
        <w:trPr>
          <w:trHeight w:val="440"/>
        </w:trPr>
        <w:tc>
          <w:tcPr>
            <w:tcW w:w="280" w:type="dxa"/>
          </w:tcPr>
          <w:p w:rsidR="004A4432" w:rsidRDefault="004A4432" w:rsidP="006B5175"/>
        </w:tc>
        <w:tc>
          <w:tcPr>
            <w:tcW w:w="280" w:type="dxa"/>
          </w:tcPr>
          <w:p w:rsidR="004A4432" w:rsidRDefault="004A4432" w:rsidP="006B5175"/>
        </w:tc>
        <w:tc>
          <w:tcPr>
            <w:tcW w:w="8940" w:type="dxa"/>
            <w:gridSpan w:val="8"/>
          </w:tcPr>
          <w:p w:rsidR="004A4432" w:rsidRDefault="00EE0021" w:rsidP="006B5175">
            <w:pPr>
              <w:pStyle w:val="tabell-noter"/>
            </w:pPr>
            <w:r>
              <w:rPr>
                <w:rStyle w:val="skrift-hevet"/>
                <w:sz w:val="17"/>
                <w:szCs w:val="17"/>
              </w:rPr>
              <w:t>2)</w:t>
            </w:r>
            <w:r>
              <w:rPr>
                <w:rStyle w:val="skrift-hevet"/>
                <w:sz w:val="17"/>
                <w:szCs w:val="17"/>
              </w:rPr>
              <w:tab/>
            </w:r>
            <w:r>
              <w:t>Garantiansvar ved periodestart rekna til valutakurs per 31.12.2018 SDR 12,13353 og ved periodeslutt til valutakurs per 31.12.19 SDR 12,23276.</w:t>
            </w:r>
          </w:p>
        </w:tc>
      </w:tr>
      <w:tr w:rsidR="004A4432" w:rsidTr="007B3A68">
        <w:trPr>
          <w:trHeight w:val="620"/>
        </w:trPr>
        <w:tc>
          <w:tcPr>
            <w:tcW w:w="280" w:type="dxa"/>
          </w:tcPr>
          <w:p w:rsidR="004A4432" w:rsidRDefault="004A4432" w:rsidP="006B5175"/>
        </w:tc>
        <w:tc>
          <w:tcPr>
            <w:tcW w:w="280" w:type="dxa"/>
          </w:tcPr>
          <w:p w:rsidR="004A4432" w:rsidRDefault="004A4432" w:rsidP="006B5175"/>
        </w:tc>
        <w:tc>
          <w:tcPr>
            <w:tcW w:w="8940" w:type="dxa"/>
            <w:gridSpan w:val="8"/>
          </w:tcPr>
          <w:p w:rsidR="004A4432" w:rsidRDefault="00EE0021" w:rsidP="006B5175">
            <w:pPr>
              <w:pStyle w:val="tabell-noter"/>
            </w:pPr>
            <w:r>
              <w:rPr>
                <w:rStyle w:val="skrift-hevet"/>
                <w:sz w:val="17"/>
                <w:szCs w:val="17"/>
              </w:rPr>
              <w:t>3)</w:t>
            </w:r>
            <w:r>
              <w:rPr>
                <w:rStyle w:val="skrift-hevet"/>
                <w:sz w:val="17"/>
                <w:szCs w:val="17"/>
              </w:rPr>
              <w:tab/>
            </w:r>
            <w:r>
              <w:t>I Meld. St. 3 (2018–2019) er ansvaret per 31.12.18 som vart meldt inn for AsDB (4 162,128 mill. kroner) noko avvikande frå det som er rapportert og ført opp i Meld. St. 3 (2019–2020). Dette kjem av feil bruk av omrekningskurs ved tidligare utrekningar. Garantiansvaret er uendra på 343 140 SDR. Korrekt ansvar per 31.12.18 er 4 163,499 mill. kroner.</w:t>
            </w:r>
          </w:p>
        </w:tc>
      </w:tr>
      <w:tr w:rsidR="004A4432" w:rsidTr="007B3A68">
        <w:trPr>
          <w:trHeight w:val="1840"/>
        </w:trPr>
        <w:tc>
          <w:tcPr>
            <w:tcW w:w="280" w:type="dxa"/>
          </w:tcPr>
          <w:p w:rsidR="004A4432" w:rsidRDefault="004A4432" w:rsidP="006B5175"/>
        </w:tc>
        <w:tc>
          <w:tcPr>
            <w:tcW w:w="280" w:type="dxa"/>
          </w:tcPr>
          <w:p w:rsidR="004A4432" w:rsidRDefault="004A4432" w:rsidP="006B5175"/>
        </w:tc>
        <w:tc>
          <w:tcPr>
            <w:tcW w:w="8940" w:type="dxa"/>
            <w:gridSpan w:val="8"/>
          </w:tcPr>
          <w:p w:rsidR="004A4432" w:rsidRDefault="00EE0021" w:rsidP="006B5175">
            <w:pPr>
              <w:pStyle w:val="tabell-noter"/>
            </w:pPr>
            <w:r>
              <w:rPr>
                <w:rStyle w:val="skrift-hevet"/>
                <w:sz w:val="17"/>
                <w:szCs w:val="17"/>
              </w:rPr>
              <w:t>4)</w:t>
            </w:r>
            <w:r>
              <w:rPr>
                <w:rStyle w:val="skrift-hevet"/>
                <w:sz w:val="17"/>
                <w:szCs w:val="17"/>
              </w:rPr>
              <w:tab/>
            </w:r>
            <w:r>
              <w:t>Garantiansvaret ved periodestart rekna til valutakurs per 31.12.2018 EUR 9,9483 og ved periodeslutt til valutakurs per 31.12.2019 EUR 9,8638.</w:t>
            </w:r>
          </w:p>
        </w:tc>
      </w:tr>
      <w:tr w:rsidR="004A4432" w:rsidTr="007B3A68">
        <w:trPr>
          <w:trHeight w:val="360"/>
        </w:trPr>
        <w:tc>
          <w:tcPr>
            <w:tcW w:w="280" w:type="dxa"/>
          </w:tcPr>
          <w:p w:rsidR="004A4432" w:rsidRDefault="00EE0021" w:rsidP="006B5175">
            <w:pPr>
              <w:rPr>
                <w:iCs/>
              </w:rPr>
            </w:pPr>
            <w:r>
              <w:rPr>
                <w:rStyle w:val="kursiv"/>
                <w:sz w:val="21"/>
                <w:szCs w:val="21"/>
              </w:rPr>
              <w:t>2.</w:t>
            </w:r>
          </w:p>
        </w:tc>
        <w:tc>
          <w:tcPr>
            <w:tcW w:w="280" w:type="dxa"/>
          </w:tcPr>
          <w:p w:rsidR="004A4432" w:rsidRDefault="004A4432" w:rsidP="006B5175"/>
        </w:tc>
        <w:tc>
          <w:tcPr>
            <w:tcW w:w="4860" w:type="dxa"/>
            <w:gridSpan w:val="4"/>
          </w:tcPr>
          <w:p w:rsidR="004A4432" w:rsidRDefault="00EE0021" w:rsidP="006B5175">
            <w:pPr>
              <w:rPr>
                <w:iCs/>
              </w:rPr>
            </w:pPr>
            <w:r>
              <w:rPr>
                <w:rStyle w:val="kursiv"/>
                <w:sz w:val="21"/>
                <w:szCs w:val="21"/>
              </w:rPr>
              <w:t>ARBEIDS- OG SOSIALDEPARTEMENTET</w:t>
            </w:r>
          </w:p>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1040" w:type="dxa"/>
          </w:tcPr>
          <w:p w:rsidR="004A4432" w:rsidRDefault="004A4432" w:rsidP="006B5175"/>
        </w:tc>
      </w:tr>
      <w:tr w:rsidR="004A4432" w:rsidTr="007B3A68">
        <w:trPr>
          <w:trHeight w:val="800"/>
        </w:trPr>
        <w:tc>
          <w:tcPr>
            <w:tcW w:w="280" w:type="dxa"/>
          </w:tcPr>
          <w:p w:rsidR="004A4432" w:rsidRDefault="004A4432" w:rsidP="006B5175"/>
        </w:tc>
        <w:tc>
          <w:tcPr>
            <w:tcW w:w="280" w:type="dxa"/>
          </w:tcPr>
          <w:p w:rsidR="004A4432" w:rsidRDefault="00EE0021" w:rsidP="006B5175">
            <w:r>
              <w:t>1.</w:t>
            </w:r>
          </w:p>
        </w:tc>
        <w:tc>
          <w:tcPr>
            <w:tcW w:w="2140" w:type="dxa"/>
          </w:tcPr>
          <w:p w:rsidR="004A4432" w:rsidRDefault="00EE0021" w:rsidP="006B5175">
            <w:r>
              <w:t xml:space="preserve">Boliglån finansiert av Statens pensjonskasses fond </w:t>
            </w:r>
          </w:p>
        </w:tc>
        <w:tc>
          <w:tcPr>
            <w:tcW w:w="780" w:type="dxa"/>
          </w:tcPr>
          <w:p w:rsidR="004A4432" w:rsidRDefault="00EE0021" w:rsidP="006B5175">
            <w:r>
              <w:t>13.04.88</w:t>
            </w:r>
          </w:p>
        </w:tc>
        <w:tc>
          <w:tcPr>
            <w:tcW w:w="1040" w:type="dxa"/>
          </w:tcPr>
          <w:p w:rsidR="004A4432" w:rsidRDefault="00EE0021" w:rsidP="006B5175">
            <w:r>
              <w:t>196 200</w:t>
            </w:r>
          </w:p>
        </w:tc>
        <w:tc>
          <w:tcPr>
            <w:tcW w:w="900" w:type="dxa"/>
          </w:tcPr>
          <w:p w:rsidR="004A4432" w:rsidRDefault="004A4432" w:rsidP="006B5175"/>
        </w:tc>
        <w:tc>
          <w:tcPr>
            <w:tcW w:w="1040" w:type="dxa"/>
          </w:tcPr>
          <w:p w:rsidR="004A4432" w:rsidRDefault="00EE0021" w:rsidP="006B5175">
            <w:r>
              <w:t>196 200</w:t>
            </w:r>
          </w:p>
        </w:tc>
        <w:tc>
          <w:tcPr>
            <w:tcW w:w="1040" w:type="dxa"/>
          </w:tcPr>
          <w:p w:rsidR="004A4432" w:rsidRDefault="004A4432" w:rsidP="006B5175"/>
        </w:tc>
        <w:tc>
          <w:tcPr>
            <w:tcW w:w="960" w:type="dxa"/>
          </w:tcPr>
          <w:p w:rsidR="004A4432" w:rsidRDefault="004A4432" w:rsidP="006B5175"/>
        </w:tc>
        <w:tc>
          <w:tcPr>
            <w:tcW w:w="1040" w:type="dxa"/>
          </w:tcPr>
          <w:p w:rsidR="004A4432" w:rsidRDefault="00EE0021" w:rsidP="006B5175">
            <w:r>
              <w:t>196 200</w:t>
            </w:r>
          </w:p>
        </w:tc>
      </w:tr>
      <w:tr w:rsidR="004A4432" w:rsidTr="007B3A68">
        <w:trPr>
          <w:trHeight w:val="1060"/>
        </w:trPr>
        <w:tc>
          <w:tcPr>
            <w:tcW w:w="280" w:type="dxa"/>
          </w:tcPr>
          <w:p w:rsidR="004A4432" w:rsidRDefault="004A4432" w:rsidP="006B5175"/>
        </w:tc>
        <w:tc>
          <w:tcPr>
            <w:tcW w:w="280" w:type="dxa"/>
          </w:tcPr>
          <w:p w:rsidR="004A4432" w:rsidRDefault="00EE0021" w:rsidP="006B5175">
            <w:r>
              <w:t>2.</w:t>
            </w:r>
          </w:p>
        </w:tc>
        <w:tc>
          <w:tcPr>
            <w:tcW w:w="2140" w:type="dxa"/>
          </w:tcPr>
          <w:p w:rsidR="004A4432" w:rsidRDefault="00EE0021" w:rsidP="006B5175">
            <w:r>
              <w:t>Garantiansvar knyttet til overførte fond (Statsbanenes pensjonskasse)</w:t>
            </w:r>
            <w:r>
              <w:rPr>
                <w:rStyle w:val="skrift-hevet"/>
                <w:sz w:val="21"/>
                <w:szCs w:val="21"/>
              </w:rPr>
              <w:t>1)</w:t>
            </w:r>
          </w:p>
        </w:tc>
        <w:tc>
          <w:tcPr>
            <w:tcW w:w="780" w:type="dxa"/>
          </w:tcPr>
          <w:p w:rsidR="004A4432" w:rsidRDefault="00EE0021" w:rsidP="006B5175">
            <w:r>
              <w:t>13.04.88</w:t>
            </w:r>
          </w:p>
        </w:tc>
        <w:tc>
          <w:tcPr>
            <w:tcW w:w="1040" w:type="dxa"/>
          </w:tcPr>
          <w:p w:rsidR="004A4432" w:rsidRDefault="00EE0021" w:rsidP="006B5175">
            <w:r>
              <w:t>48 700</w:t>
            </w:r>
          </w:p>
        </w:tc>
        <w:tc>
          <w:tcPr>
            <w:tcW w:w="900" w:type="dxa"/>
          </w:tcPr>
          <w:p w:rsidR="004A4432" w:rsidRDefault="004A4432" w:rsidP="006B5175"/>
        </w:tc>
        <w:tc>
          <w:tcPr>
            <w:tcW w:w="1040" w:type="dxa"/>
          </w:tcPr>
          <w:p w:rsidR="004A4432" w:rsidRDefault="00EE0021" w:rsidP="006B5175">
            <w:r>
              <w:t>14 700</w:t>
            </w:r>
          </w:p>
        </w:tc>
        <w:tc>
          <w:tcPr>
            <w:tcW w:w="1040" w:type="dxa"/>
          </w:tcPr>
          <w:p w:rsidR="004A4432" w:rsidRDefault="00EE0021" w:rsidP="006B5175">
            <w:r>
              <w:t>4 700</w:t>
            </w:r>
          </w:p>
        </w:tc>
        <w:tc>
          <w:tcPr>
            <w:tcW w:w="960" w:type="dxa"/>
          </w:tcPr>
          <w:p w:rsidR="004A4432" w:rsidRDefault="004A4432" w:rsidP="006B5175"/>
        </w:tc>
        <w:tc>
          <w:tcPr>
            <w:tcW w:w="1040" w:type="dxa"/>
          </w:tcPr>
          <w:p w:rsidR="004A4432" w:rsidRDefault="00EE0021" w:rsidP="006B5175">
            <w:r>
              <w:t>10 000</w:t>
            </w:r>
          </w:p>
        </w:tc>
      </w:tr>
      <w:tr w:rsidR="004A4432" w:rsidTr="007B3A68">
        <w:trPr>
          <w:trHeight w:val="620"/>
        </w:trPr>
        <w:tc>
          <w:tcPr>
            <w:tcW w:w="280" w:type="dxa"/>
          </w:tcPr>
          <w:p w:rsidR="004A4432" w:rsidRDefault="004A4432" w:rsidP="006B5175"/>
        </w:tc>
        <w:tc>
          <w:tcPr>
            <w:tcW w:w="280" w:type="dxa"/>
          </w:tcPr>
          <w:p w:rsidR="004A4432" w:rsidRDefault="004A4432" w:rsidP="006B5175"/>
        </w:tc>
        <w:tc>
          <w:tcPr>
            <w:tcW w:w="2140" w:type="dxa"/>
          </w:tcPr>
          <w:p w:rsidR="004A4432" w:rsidRDefault="00EE0021" w:rsidP="006B5175">
            <w:r>
              <w:t>Sum Arbeids- og sosialdepartementet</w:t>
            </w:r>
          </w:p>
        </w:tc>
        <w:tc>
          <w:tcPr>
            <w:tcW w:w="780" w:type="dxa"/>
          </w:tcPr>
          <w:p w:rsidR="004A4432" w:rsidRDefault="004A4432" w:rsidP="006B5175"/>
        </w:tc>
        <w:tc>
          <w:tcPr>
            <w:tcW w:w="1040" w:type="dxa"/>
          </w:tcPr>
          <w:p w:rsidR="004A4432" w:rsidRDefault="00EE0021" w:rsidP="006B5175">
            <w:r>
              <w:t>244 900</w:t>
            </w:r>
          </w:p>
        </w:tc>
        <w:tc>
          <w:tcPr>
            <w:tcW w:w="900" w:type="dxa"/>
          </w:tcPr>
          <w:p w:rsidR="004A4432" w:rsidRDefault="004A4432" w:rsidP="006B5175"/>
        </w:tc>
        <w:tc>
          <w:tcPr>
            <w:tcW w:w="1040" w:type="dxa"/>
          </w:tcPr>
          <w:p w:rsidR="004A4432" w:rsidRDefault="00EE0021" w:rsidP="006B5175">
            <w:r>
              <w:t>210 900</w:t>
            </w:r>
          </w:p>
        </w:tc>
        <w:tc>
          <w:tcPr>
            <w:tcW w:w="1040" w:type="dxa"/>
          </w:tcPr>
          <w:p w:rsidR="004A4432" w:rsidRDefault="00EE0021" w:rsidP="006B5175">
            <w:r>
              <w:t>4 700</w:t>
            </w:r>
          </w:p>
        </w:tc>
        <w:tc>
          <w:tcPr>
            <w:tcW w:w="960" w:type="dxa"/>
          </w:tcPr>
          <w:p w:rsidR="004A4432" w:rsidRDefault="004A4432" w:rsidP="006B5175"/>
        </w:tc>
        <w:tc>
          <w:tcPr>
            <w:tcW w:w="1040" w:type="dxa"/>
          </w:tcPr>
          <w:p w:rsidR="004A4432" w:rsidRDefault="00EE0021" w:rsidP="006B5175">
            <w:r>
              <w:t>206 200</w:t>
            </w:r>
          </w:p>
        </w:tc>
      </w:tr>
      <w:tr w:rsidR="004A4432" w:rsidTr="007B3A68">
        <w:trPr>
          <w:trHeight w:val="360"/>
        </w:trPr>
        <w:tc>
          <w:tcPr>
            <w:tcW w:w="280" w:type="dxa"/>
          </w:tcPr>
          <w:p w:rsidR="004A4432" w:rsidRDefault="004A4432" w:rsidP="006B5175"/>
        </w:tc>
        <w:tc>
          <w:tcPr>
            <w:tcW w:w="280" w:type="dxa"/>
          </w:tcPr>
          <w:p w:rsidR="004A4432" w:rsidRDefault="004A4432" w:rsidP="006B5175"/>
        </w:tc>
        <w:tc>
          <w:tcPr>
            <w:tcW w:w="8940" w:type="dxa"/>
            <w:gridSpan w:val="8"/>
          </w:tcPr>
          <w:p w:rsidR="004A4432" w:rsidRDefault="00EE0021" w:rsidP="006B5175">
            <w:pPr>
              <w:pStyle w:val="tabell-noter"/>
            </w:pPr>
            <w:r>
              <w:rPr>
                <w:rStyle w:val="skrift-hevet"/>
                <w:sz w:val="17"/>
                <w:szCs w:val="17"/>
              </w:rPr>
              <w:t>1)</w:t>
            </w:r>
            <w:r>
              <w:rPr>
                <w:rStyle w:val="skrift-hevet"/>
                <w:sz w:val="17"/>
                <w:szCs w:val="17"/>
              </w:rPr>
              <w:tab/>
            </w:r>
            <w:r>
              <w:t>Garantiansvaret gjeld overførte fond frå Statens pensjonskasse knytt til Statsbanenes pensjonsfond .</w:t>
            </w:r>
          </w:p>
        </w:tc>
      </w:tr>
      <w:tr w:rsidR="004A4432" w:rsidTr="007B3A68">
        <w:trPr>
          <w:trHeight w:val="580"/>
        </w:trPr>
        <w:tc>
          <w:tcPr>
            <w:tcW w:w="280" w:type="dxa"/>
          </w:tcPr>
          <w:p w:rsidR="004A4432" w:rsidRDefault="00EE0021" w:rsidP="006B5175">
            <w:pPr>
              <w:rPr>
                <w:iCs/>
              </w:rPr>
            </w:pPr>
            <w:r>
              <w:rPr>
                <w:rStyle w:val="kursiv"/>
                <w:sz w:val="21"/>
                <w:szCs w:val="21"/>
              </w:rPr>
              <w:t>3.</w:t>
            </w:r>
          </w:p>
        </w:tc>
        <w:tc>
          <w:tcPr>
            <w:tcW w:w="280" w:type="dxa"/>
          </w:tcPr>
          <w:p w:rsidR="004A4432" w:rsidRDefault="004A4432" w:rsidP="006B5175"/>
        </w:tc>
        <w:tc>
          <w:tcPr>
            <w:tcW w:w="4860" w:type="dxa"/>
            <w:gridSpan w:val="4"/>
          </w:tcPr>
          <w:p w:rsidR="004A4432" w:rsidRDefault="00EE0021" w:rsidP="006B5175">
            <w:pPr>
              <w:rPr>
                <w:iCs/>
              </w:rPr>
            </w:pPr>
            <w:r>
              <w:rPr>
                <w:rStyle w:val="kursiv"/>
                <w:sz w:val="21"/>
                <w:szCs w:val="21"/>
              </w:rPr>
              <w:t>HELSE- OG OMSORGSDEPARTERMENTET</w:t>
            </w:r>
          </w:p>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1040" w:type="dxa"/>
          </w:tcPr>
          <w:p w:rsidR="004A4432" w:rsidRDefault="004A4432" w:rsidP="006B5175"/>
        </w:tc>
      </w:tr>
      <w:tr w:rsidR="004A4432" w:rsidTr="007B3A68">
        <w:trPr>
          <w:trHeight w:val="540"/>
        </w:trPr>
        <w:tc>
          <w:tcPr>
            <w:tcW w:w="280" w:type="dxa"/>
          </w:tcPr>
          <w:p w:rsidR="004A4432" w:rsidRDefault="004A4432" w:rsidP="006B5175"/>
        </w:tc>
        <w:tc>
          <w:tcPr>
            <w:tcW w:w="280" w:type="dxa"/>
          </w:tcPr>
          <w:p w:rsidR="004A4432" w:rsidRDefault="00EE0021" w:rsidP="006B5175">
            <w:r>
              <w:t>1.</w:t>
            </w:r>
          </w:p>
        </w:tc>
        <w:tc>
          <w:tcPr>
            <w:tcW w:w="2140" w:type="dxa"/>
          </w:tcPr>
          <w:p w:rsidR="004A4432" w:rsidRDefault="00EE0021" w:rsidP="006B5175">
            <w:r>
              <w:t>Opprettelse og overtakelse av apotek</w:t>
            </w:r>
          </w:p>
        </w:tc>
        <w:tc>
          <w:tcPr>
            <w:tcW w:w="780" w:type="dxa"/>
          </w:tcPr>
          <w:p w:rsidR="004A4432" w:rsidRDefault="00EE0021" w:rsidP="006B5175">
            <w:r>
              <w:t>14.12.00</w:t>
            </w:r>
          </w:p>
        </w:tc>
        <w:tc>
          <w:tcPr>
            <w:tcW w:w="1040" w:type="dxa"/>
          </w:tcPr>
          <w:p w:rsidR="004A4432" w:rsidRDefault="00EE0021" w:rsidP="006B5175">
            <w:r>
              <w:t>400 000</w:t>
            </w:r>
          </w:p>
        </w:tc>
        <w:tc>
          <w:tcPr>
            <w:tcW w:w="900" w:type="dxa"/>
          </w:tcPr>
          <w:p w:rsidR="004A4432" w:rsidRDefault="004A4432" w:rsidP="006B5175"/>
        </w:tc>
        <w:tc>
          <w:tcPr>
            <w:tcW w:w="1040" w:type="dxa"/>
          </w:tcPr>
          <w:p w:rsidR="004A4432" w:rsidRDefault="00EE0021" w:rsidP="006B5175">
            <w:r>
              <w:t>397</w:t>
            </w:r>
          </w:p>
        </w:tc>
        <w:tc>
          <w:tcPr>
            <w:tcW w:w="1040" w:type="dxa"/>
          </w:tcPr>
          <w:p w:rsidR="004A4432" w:rsidRDefault="00EE0021" w:rsidP="006B5175">
            <w:r>
              <w:t>221</w:t>
            </w:r>
          </w:p>
        </w:tc>
        <w:tc>
          <w:tcPr>
            <w:tcW w:w="960" w:type="dxa"/>
          </w:tcPr>
          <w:p w:rsidR="004A4432" w:rsidRDefault="004A4432" w:rsidP="006B5175"/>
        </w:tc>
        <w:tc>
          <w:tcPr>
            <w:tcW w:w="1040" w:type="dxa"/>
          </w:tcPr>
          <w:p w:rsidR="004A4432" w:rsidRDefault="00EE0021" w:rsidP="006B5175">
            <w:r>
              <w:t>176</w:t>
            </w:r>
          </w:p>
        </w:tc>
      </w:tr>
      <w:tr w:rsidR="004A4432" w:rsidTr="007B3A68">
        <w:trPr>
          <w:trHeight w:val="620"/>
        </w:trPr>
        <w:tc>
          <w:tcPr>
            <w:tcW w:w="280" w:type="dxa"/>
          </w:tcPr>
          <w:p w:rsidR="004A4432" w:rsidRDefault="004A4432" w:rsidP="006B5175"/>
        </w:tc>
        <w:tc>
          <w:tcPr>
            <w:tcW w:w="280" w:type="dxa"/>
          </w:tcPr>
          <w:p w:rsidR="004A4432" w:rsidRDefault="004A4432" w:rsidP="006B5175"/>
        </w:tc>
        <w:tc>
          <w:tcPr>
            <w:tcW w:w="2140" w:type="dxa"/>
          </w:tcPr>
          <w:p w:rsidR="004A4432" w:rsidRDefault="00EE0021" w:rsidP="006B5175">
            <w:r>
              <w:t>Sum Helse- og omsorgsdepartementet</w:t>
            </w:r>
          </w:p>
        </w:tc>
        <w:tc>
          <w:tcPr>
            <w:tcW w:w="780" w:type="dxa"/>
          </w:tcPr>
          <w:p w:rsidR="004A4432" w:rsidRDefault="004A4432" w:rsidP="006B5175"/>
        </w:tc>
        <w:tc>
          <w:tcPr>
            <w:tcW w:w="1040" w:type="dxa"/>
          </w:tcPr>
          <w:p w:rsidR="004A4432" w:rsidRDefault="00EE0021" w:rsidP="006B5175">
            <w:r>
              <w:t>400 000</w:t>
            </w:r>
          </w:p>
        </w:tc>
        <w:tc>
          <w:tcPr>
            <w:tcW w:w="900" w:type="dxa"/>
          </w:tcPr>
          <w:p w:rsidR="004A4432" w:rsidRDefault="004A4432" w:rsidP="006B5175"/>
        </w:tc>
        <w:tc>
          <w:tcPr>
            <w:tcW w:w="1040" w:type="dxa"/>
          </w:tcPr>
          <w:p w:rsidR="004A4432" w:rsidRDefault="00EE0021" w:rsidP="006B5175">
            <w:r>
              <w:t>397</w:t>
            </w:r>
          </w:p>
        </w:tc>
        <w:tc>
          <w:tcPr>
            <w:tcW w:w="1040" w:type="dxa"/>
          </w:tcPr>
          <w:p w:rsidR="004A4432" w:rsidRDefault="00EE0021" w:rsidP="006B5175">
            <w:r>
              <w:t>221</w:t>
            </w:r>
          </w:p>
        </w:tc>
        <w:tc>
          <w:tcPr>
            <w:tcW w:w="960" w:type="dxa"/>
          </w:tcPr>
          <w:p w:rsidR="004A4432" w:rsidRDefault="004A4432" w:rsidP="006B5175"/>
        </w:tc>
        <w:tc>
          <w:tcPr>
            <w:tcW w:w="1040" w:type="dxa"/>
          </w:tcPr>
          <w:p w:rsidR="004A4432" w:rsidRDefault="00EE0021" w:rsidP="006B5175">
            <w:r>
              <w:t>176</w:t>
            </w:r>
          </w:p>
        </w:tc>
      </w:tr>
      <w:tr w:rsidR="004A4432" w:rsidTr="007B3A68">
        <w:trPr>
          <w:trHeight w:val="580"/>
        </w:trPr>
        <w:tc>
          <w:tcPr>
            <w:tcW w:w="280" w:type="dxa"/>
          </w:tcPr>
          <w:p w:rsidR="004A4432" w:rsidRDefault="00EE0021" w:rsidP="006B5175">
            <w:pPr>
              <w:rPr>
                <w:iCs/>
              </w:rPr>
            </w:pPr>
            <w:r>
              <w:rPr>
                <w:rStyle w:val="kursiv"/>
                <w:sz w:val="21"/>
                <w:szCs w:val="21"/>
              </w:rPr>
              <w:t>4.</w:t>
            </w:r>
          </w:p>
        </w:tc>
        <w:tc>
          <w:tcPr>
            <w:tcW w:w="280" w:type="dxa"/>
          </w:tcPr>
          <w:p w:rsidR="004A4432" w:rsidRDefault="004A4432" w:rsidP="006B5175"/>
        </w:tc>
        <w:tc>
          <w:tcPr>
            <w:tcW w:w="5900" w:type="dxa"/>
            <w:gridSpan w:val="5"/>
          </w:tcPr>
          <w:p w:rsidR="004A4432" w:rsidRDefault="00EE0021" w:rsidP="006B5175">
            <w:pPr>
              <w:rPr>
                <w:iCs/>
              </w:rPr>
            </w:pPr>
            <w:r>
              <w:rPr>
                <w:rStyle w:val="kursiv"/>
                <w:sz w:val="21"/>
                <w:szCs w:val="21"/>
              </w:rPr>
              <w:t>BARNE- OG FAMILIEDEPARTEMENTET</w:t>
            </w:r>
          </w:p>
        </w:tc>
        <w:tc>
          <w:tcPr>
            <w:tcW w:w="1040" w:type="dxa"/>
          </w:tcPr>
          <w:p w:rsidR="004A4432" w:rsidRDefault="004A4432" w:rsidP="006B5175"/>
        </w:tc>
        <w:tc>
          <w:tcPr>
            <w:tcW w:w="960" w:type="dxa"/>
          </w:tcPr>
          <w:p w:rsidR="004A4432" w:rsidRDefault="004A4432" w:rsidP="006B5175"/>
        </w:tc>
        <w:tc>
          <w:tcPr>
            <w:tcW w:w="1040" w:type="dxa"/>
          </w:tcPr>
          <w:p w:rsidR="004A4432" w:rsidRDefault="004A4432" w:rsidP="006B5175"/>
        </w:tc>
      </w:tr>
      <w:tr w:rsidR="004A4432" w:rsidTr="007B3A68">
        <w:trPr>
          <w:trHeight w:val="800"/>
        </w:trPr>
        <w:tc>
          <w:tcPr>
            <w:tcW w:w="280" w:type="dxa"/>
          </w:tcPr>
          <w:p w:rsidR="004A4432" w:rsidRDefault="004A4432" w:rsidP="006B5175"/>
        </w:tc>
        <w:tc>
          <w:tcPr>
            <w:tcW w:w="280" w:type="dxa"/>
          </w:tcPr>
          <w:p w:rsidR="004A4432" w:rsidRDefault="00EE0021" w:rsidP="006B5175">
            <w:r>
              <w:t>1.</w:t>
            </w:r>
          </w:p>
        </w:tc>
        <w:tc>
          <w:tcPr>
            <w:tcW w:w="2140" w:type="dxa"/>
          </w:tcPr>
          <w:p w:rsidR="004A4432" w:rsidRDefault="00EE0021" w:rsidP="006B5175">
            <w:r>
              <w:t xml:space="preserve">Garanti for lån i KLP til Voss Familie- og barnevernsenter </w:t>
            </w:r>
          </w:p>
        </w:tc>
        <w:tc>
          <w:tcPr>
            <w:tcW w:w="780" w:type="dxa"/>
          </w:tcPr>
          <w:p w:rsidR="004A4432" w:rsidRDefault="00EE0021" w:rsidP="006B5175">
            <w:r>
              <w:rPr>
                <w:rStyle w:val="skrift-hevet"/>
                <w:sz w:val="21"/>
                <w:szCs w:val="21"/>
              </w:rPr>
              <w:t>1)</w:t>
            </w:r>
          </w:p>
        </w:tc>
        <w:tc>
          <w:tcPr>
            <w:tcW w:w="1040" w:type="dxa"/>
          </w:tcPr>
          <w:p w:rsidR="004A4432" w:rsidRDefault="00EE0021" w:rsidP="006B5175">
            <w:r>
              <w:t>217</w:t>
            </w:r>
          </w:p>
        </w:tc>
        <w:tc>
          <w:tcPr>
            <w:tcW w:w="900" w:type="dxa"/>
          </w:tcPr>
          <w:p w:rsidR="004A4432" w:rsidRDefault="004A4432" w:rsidP="006B5175"/>
        </w:tc>
        <w:tc>
          <w:tcPr>
            <w:tcW w:w="1040" w:type="dxa"/>
          </w:tcPr>
          <w:p w:rsidR="004A4432" w:rsidRDefault="00EE0021" w:rsidP="006B5175">
            <w:r>
              <w:t>651</w:t>
            </w:r>
          </w:p>
        </w:tc>
        <w:tc>
          <w:tcPr>
            <w:tcW w:w="1040" w:type="dxa"/>
          </w:tcPr>
          <w:p w:rsidR="004A4432" w:rsidRDefault="00EE0021" w:rsidP="006B5175">
            <w:r>
              <w:t>434</w:t>
            </w:r>
          </w:p>
        </w:tc>
        <w:tc>
          <w:tcPr>
            <w:tcW w:w="960" w:type="dxa"/>
          </w:tcPr>
          <w:p w:rsidR="004A4432" w:rsidRDefault="004A4432" w:rsidP="006B5175"/>
        </w:tc>
        <w:tc>
          <w:tcPr>
            <w:tcW w:w="1040" w:type="dxa"/>
          </w:tcPr>
          <w:p w:rsidR="004A4432" w:rsidRDefault="00EE0021" w:rsidP="006B5175">
            <w:r>
              <w:t>217</w:t>
            </w:r>
          </w:p>
        </w:tc>
      </w:tr>
      <w:tr w:rsidR="004A4432" w:rsidTr="007B3A68">
        <w:trPr>
          <w:trHeight w:val="620"/>
        </w:trPr>
        <w:tc>
          <w:tcPr>
            <w:tcW w:w="280" w:type="dxa"/>
          </w:tcPr>
          <w:p w:rsidR="004A4432" w:rsidRDefault="004A4432" w:rsidP="006B5175"/>
        </w:tc>
        <w:tc>
          <w:tcPr>
            <w:tcW w:w="280" w:type="dxa"/>
          </w:tcPr>
          <w:p w:rsidR="004A4432" w:rsidRDefault="004A4432" w:rsidP="006B5175"/>
        </w:tc>
        <w:tc>
          <w:tcPr>
            <w:tcW w:w="2140" w:type="dxa"/>
          </w:tcPr>
          <w:p w:rsidR="004A4432" w:rsidRDefault="00EE0021" w:rsidP="006B5175">
            <w:r>
              <w:t>Sum Barne- og likestillingsdepartementet</w:t>
            </w:r>
          </w:p>
        </w:tc>
        <w:tc>
          <w:tcPr>
            <w:tcW w:w="780" w:type="dxa"/>
          </w:tcPr>
          <w:p w:rsidR="004A4432" w:rsidRDefault="004A4432" w:rsidP="006B5175"/>
        </w:tc>
        <w:tc>
          <w:tcPr>
            <w:tcW w:w="1040" w:type="dxa"/>
          </w:tcPr>
          <w:p w:rsidR="004A4432" w:rsidRDefault="00EE0021" w:rsidP="006B5175">
            <w:r>
              <w:t>217</w:t>
            </w:r>
          </w:p>
        </w:tc>
        <w:tc>
          <w:tcPr>
            <w:tcW w:w="900" w:type="dxa"/>
          </w:tcPr>
          <w:p w:rsidR="004A4432" w:rsidRDefault="004A4432" w:rsidP="006B5175"/>
        </w:tc>
        <w:tc>
          <w:tcPr>
            <w:tcW w:w="1040" w:type="dxa"/>
          </w:tcPr>
          <w:p w:rsidR="004A4432" w:rsidRDefault="00EE0021" w:rsidP="006B5175">
            <w:r>
              <w:t>651</w:t>
            </w:r>
          </w:p>
        </w:tc>
        <w:tc>
          <w:tcPr>
            <w:tcW w:w="1040" w:type="dxa"/>
          </w:tcPr>
          <w:p w:rsidR="004A4432" w:rsidRDefault="00EE0021" w:rsidP="006B5175">
            <w:r>
              <w:t>434</w:t>
            </w:r>
          </w:p>
        </w:tc>
        <w:tc>
          <w:tcPr>
            <w:tcW w:w="960" w:type="dxa"/>
          </w:tcPr>
          <w:p w:rsidR="004A4432" w:rsidRDefault="004A4432" w:rsidP="006B5175"/>
        </w:tc>
        <w:tc>
          <w:tcPr>
            <w:tcW w:w="1040" w:type="dxa"/>
          </w:tcPr>
          <w:p w:rsidR="004A4432" w:rsidRDefault="00EE0021" w:rsidP="006B5175">
            <w:r>
              <w:t>217</w:t>
            </w:r>
          </w:p>
        </w:tc>
      </w:tr>
      <w:tr w:rsidR="004A4432" w:rsidTr="007B3A68">
        <w:trPr>
          <w:trHeight w:val="520"/>
        </w:trPr>
        <w:tc>
          <w:tcPr>
            <w:tcW w:w="280" w:type="dxa"/>
          </w:tcPr>
          <w:p w:rsidR="004A4432" w:rsidRDefault="004A4432" w:rsidP="006B5175"/>
        </w:tc>
        <w:tc>
          <w:tcPr>
            <w:tcW w:w="280" w:type="dxa"/>
          </w:tcPr>
          <w:p w:rsidR="004A4432" w:rsidRDefault="004A4432" w:rsidP="006B5175"/>
        </w:tc>
        <w:tc>
          <w:tcPr>
            <w:tcW w:w="8940" w:type="dxa"/>
            <w:gridSpan w:val="8"/>
          </w:tcPr>
          <w:p w:rsidR="004A4432" w:rsidRDefault="00EE0021" w:rsidP="006B5175">
            <w:pPr>
              <w:pStyle w:val="tabell-noter"/>
            </w:pPr>
            <w:r>
              <w:rPr>
                <w:rStyle w:val="skrift-hevet"/>
                <w:sz w:val="17"/>
                <w:szCs w:val="17"/>
              </w:rPr>
              <w:t>1)</w:t>
            </w:r>
            <w:r>
              <w:rPr>
                <w:rStyle w:val="skrift-hevet"/>
                <w:sz w:val="17"/>
                <w:szCs w:val="17"/>
              </w:rPr>
              <w:tab/>
            </w:r>
            <w:r>
              <w:t>Garantiansvaret gjeld barnevernstiftingar flytta frå fylkeskommunane i samband med statleg overtaking av det fylkeskommunale barnevernet i 2004.</w:t>
            </w:r>
          </w:p>
        </w:tc>
      </w:tr>
      <w:tr w:rsidR="004A4432" w:rsidTr="007B3A68">
        <w:trPr>
          <w:trHeight w:val="580"/>
        </w:trPr>
        <w:tc>
          <w:tcPr>
            <w:tcW w:w="280" w:type="dxa"/>
          </w:tcPr>
          <w:p w:rsidR="004A4432" w:rsidRDefault="00EE0021" w:rsidP="006B5175">
            <w:pPr>
              <w:rPr>
                <w:iCs/>
              </w:rPr>
            </w:pPr>
            <w:r>
              <w:rPr>
                <w:rStyle w:val="kursiv"/>
                <w:sz w:val="21"/>
                <w:szCs w:val="21"/>
              </w:rPr>
              <w:t>5.</w:t>
            </w:r>
          </w:p>
        </w:tc>
        <w:tc>
          <w:tcPr>
            <w:tcW w:w="280" w:type="dxa"/>
          </w:tcPr>
          <w:p w:rsidR="004A4432" w:rsidRDefault="004A4432" w:rsidP="006B5175"/>
        </w:tc>
        <w:tc>
          <w:tcPr>
            <w:tcW w:w="4860" w:type="dxa"/>
            <w:gridSpan w:val="4"/>
          </w:tcPr>
          <w:p w:rsidR="004A4432" w:rsidRDefault="00EE0021" w:rsidP="006B5175">
            <w:pPr>
              <w:rPr>
                <w:iCs/>
              </w:rPr>
            </w:pPr>
            <w:r>
              <w:rPr>
                <w:rStyle w:val="kursiv"/>
                <w:sz w:val="21"/>
                <w:szCs w:val="21"/>
              </w:rPr>
              <w:t>NÆRINGS- OG FISKERIDEPARTEMENTET</w:t>
            </w:r>
          </w:p>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1040" w:type="dxa"/>
          </w:tcPr>
          <w:p w:rsidR="004A4432" w:rsidRDefault="004A4432" w:rsidP="006B5175"/>
        </w:tc>
      </w:tr>
      <w:tr w:rsidR="004A4432" w:rsidTr="007B3A68">
        <w:trPr>
          <w:trHeight w:val="800"/>
        </w:trPr>
        <w:tc>
          <w:tcPr>
            <w:tcW w:w="280" w:type="dxa"/>
          </w:tcPr>
          <w:p w:rsidR="004A4432" w:rsidRDefault="004A4432" w:rsidP="006B5175"/>
        </w:tc>
        <w:tc>
          <w:tcPr>
            <w:tcW w:w="280" w:type="dxa"/>
          </w:tcPr>
          <w:p w:rsidR="004A4432" w:rsidRDefault="00EE0021" w:rsidP="006B5175">
            <w:r>
              <w:t>1.</w:t>
            </w:r>
          </w:p>
        </w:tc>
        <w:tc>
          <w:tcPr>
            <w:tcW w:w="2140" w:type="dxa"/>
          </w:tcPr>
          <w:p w:rsidR="004A4432" w:rsidRDefault="00EE0021" w:rsidP="006B5175">
            <w:r>
              <w:t>Innovasjon Norge (IN), realinvestering og driftskreditt</w:t>
            </w:r>
          </w:p>
        </w:tc>
        <w:tc>
          <w:tcPr>
            <w:tcW w:w="780" w:type="dxa"/>
          </w:tcPr>
          <w:p w:rsidR="004A4432" w:rsidRDefault="00EE0021" w:rsidP="006B5175">
            <w:r>
              <w:t>11.12.18</w:t>
            </w:r>
          </w:p>
        </w:tc>
        <w:tc>
          <w:tcPr>
            <w:tcW w:w="1040" w:type="dxa"/>
          </w:tcPr>
          <w:p w:rsidR="004A4432" w:rsidRDefault="00EE0021" w:rsidP="006B5175">
            <w:r>
              <w:t xml:space="preserve"> 290 000 </w:t>
            </w:r>
          </w:p>
        </w:tc>
        <w:tc>
          <w:tcPr>
            <w:tcW w:w="900" w:type="dxa"/>
          </w:tcPr>
          <w:p w:rsidR="004A4432" w:rsidRDefault="00EE0021" w:rsidP="006B5175">
            <w:r>
              <w:t>1 081</w:t>
            </w:r>
          </w:p>
        </w:tc>
        <w:tc>
          <w:tcPr>
            <w:tcW w:w="1040" w:type="dxa"/>
          </w:tcPr>
          <w:p w:rsidR="004A4432" w:rsidRDefault="00EE0021" w:rsidP="006B5175">
            <w:r>
              <w:t xml:space="preserve"> 94 120 </w:t>
            </w:r>
          </w:p>
        </w:tc>
        <w:tc>
          <w:tcPr>
            <w:tcW w:w="1040" w:type="dxa"/>
          </w:tcPr>
          <w:p w:rsidR="004A4432" w:rsidRDefault="00EE0021" w:rsidP="006B5175">
            <w:r>
              <w:t>13 230</w:t>
            </w:r>
          </w:p>
        </w:tc>
        <w:tc>
          <w:tcPr>
            <w:tcW w:w="960" w:type="dxa"/>
          </w:tcPr>
          <w:p w:rsidR="004A4432" w:rsidRDefault="00EE0021" w:rsidP="006B5175">
            <w:r>
              <w:t>74 745</w:t>
            </w:r>
          </w:p>
        </w:tc>
        <w:tc>
          <w:tcPr>
            <w:tcW w:w="1040" w:type="dxa"/>
          </w:tcPr>
          <w:p w:rsidR="004A4432" w:rsidRDefault="00EE0021" w:rsidP="006B5175">
            <w:r>
              <w:t>155 635</w:t>
            </w:r>
          </w:p>
        </w:tc>
      </w:tr>
      <w:tr w:rsidR="004A4432" w:rsidTr="007B3A68">
        <w:trPr>
          <w:trHeight w:val="800"/>
        </w:trPr>
        <w:tc>
          <w:tcPr>
            <w:tcW w:w="280" w:type="dxa"/>
          </w:tcPr>
          <w:p w:rsidR="004A4432" w:rsidRDefault="004A4432" w:rsidP="006B5175"/>
        </w:tc>
        <w:tc>
          <w:tcPr>
            <w:tcW w:w="280" w:type="dxa"/>
          </w:tcPr>
          <w:p w:rsidR="004A4432" w:rsidRDefault="00EE0021" w:rsidP="006B5175">
            <w:r>
              <w:t>2.</w:t>
            </w:r>
          </w:p>
        </w:tc>
        <w:tc>
          <w:tcPr>
            <w:tcW w:w="2140" w:type="dxa"/>
          </w:tcPr>
          <w:p w:rsidR="004A4432" w:rsidRDefault="00EE0021" w:rsidP="006B5175">
            <w:r>
              <w:t>GIEK, Den alminnelige garantiordning og Gammel alm.ordning</w:t>
            </w:r>
          </w:p>
        </w:tc>
        <w:tc>
          <w:tcPr>
            <w:tcW w:w="780" w:type="dxa"/>
          </w:tcPr>
          <w:p w:rsidR="004A4432" w:rsidRDefault="00EE0021" w:rsidP="006B5175">
            <w:r>
              <w:t>11.12.18</w:t>
            </w:r>
          </w:p>
        </w:tc>
        <w:tc>
          <w:tcPr>
            <w:tcW w:w="1040" w:type="dxa"/>
          </w:tcPr>
          <w:p w:rsidR="004A4432" w:rsidRDefault="00EE0021" w:rsidP="006B5175">
            <w:r>
              <w:rPr>
                <w:w w:val="85"/>
              </w:rPr>
              <w:t xml:space="preserve"> 145 000 000 </w:t>
            </w:r>
          </w:p>
        </w:tc>
        <w:tc>
          <w:tcPr>
            <w:tcW w:w="900" w:type="dxa"/>
          </w:tcPr>
          <w:p w:rsidR="004A4432" w:rsidRDefault="00EE0021" w:rsidP="006B5175">
            <w:r>
              <w:rPr>
                <w:w w:val="85"/>
              </w:rPr>
              <w:t>3 644 215</w:t>
            </w:r>
          </w:p>
        </w:tc>
        <w:tc>
          <w:tcPr>
            <w:tcW w:w="1040" w:type="dxa"/>
          </w:tcPr>
          <w:p w:rsidR="004A4432" w:rsidRDefault="00EE0021" w:rsidP="006B5175">
            <w:r>
              <w:rPr>
                <w:w w:val="85"/>
              </w:rPr>
              <w:t xml:space="preserve"> 110 209 000 </w:t>
            </w:r>
          </w:p>
        </w:tc>
        <w:tc>
          <w:tcPr>
            <w:tcW w:w="1040" w:type="dxa"/>
          </w:tcPr>
          <w:p w:rsidR="004A4432" w:rsidRDefault="00EE0021" w:rsidP="006B5175">
            <w:r>
              <w:rPr>
                <w:w w:val="85"/>
              </w:rPr>
              <w:t>28 441 000</w:t>
            </w:r>
          </w:p>
        </w:tc>
        <w:tc>
          <w:tcPr>
            <w:tcW w:w="960" w:type="dxa"/>
          </w:tcPr>
          <w:p w:rsidR="004A4432" w:rsidRDefault="00EE0021" w:rsidP="006B5175">
            <w:r>
              <w:rPr>
                <w:w w:val="85"/>
              </w:rPr>
              <w:t>20 161 000</w:t>
            </w:r>
          </w:p>
        </w:tc>
        <w:tc>
          <w:tcPr>
            <w:tcW w:w="1040" w:type="dxa"/>
          </w:tcPr>
          <w:p w:rsidR="004A4432" w:rsidRDefault="00EE0021" w:rsidP="006B5175">
            <w:r>
              <w:rPr>
                <w:w w:val="85"/>
              </w:rPr>
              <w:t>101 929 000</w:t>
            </w:r>
          </w:p>
        </w:tc>
      </w:tr>
      <w:tr w:rsidR="004A4432" w:rsidTr="007B3A68">
        <w:trPr>
          <w:trHeight w:val="1060"/>
        </w:trPr>
        <w:tc>
          <w:tcPr>
            <w:tcW w:w="280" w:type="dxa"/>
          </w:tcPr>
          <w:p w:rsidR="004A4432" w:rsidRDefault="004A4432" w:rsidP="006B5175"/>
        </w:tc>
        <w:tc>
          <w:tcPr>
            <w:tcW w:w="280" w:type="dxa"/>
          </w:tcPr>
          <w:p w:rsidR="004A4432" w:rsidRDefault="00EE0021" w:rsidP="006B5175">
            <w:r>
              <w:t>3.</w:t>
            </w:r>
          </w:p>
        </w:tc>
        <w:tc>
          <w:tcPr>
            <w:tcW w:w="2140" w:type="dxa"/>
          </w:tcPr>
          <w:p w:rsidR="004A4432" w:rsidRDefault="00EE0021" w:rsidP="006B5175">
            <w:r>
              <w:t>GIEK, Garantier ved investeringer i og eksport til utviklingsland</w:t>
            </w:r>
          </w:p>
        </w:tc>
        <w:tc>
          <w:tcPr>
            <w:tcW w:w="780" w:type="dxa"/>
          </w:tcPr>
          <w:p w:rsidR="004A4432" w:rsidRDefault="00EE0021" w:rsidP="006B5175">
            <w:r>
              <w:t>11.12.18</w:t>
            </w:r>
          </w:p>
        </w:tc>
        <w:tc>
          <w:tcPr>
            <w:tcW w:w="1040" w:type="dxa"/>
          </w:tcPr>
          <w:p w:rsidR="004A4432" w:rsidRDefault="00EE0021" w:rsidP="006B5175">
            <w:r>
              <w:rPr>
                <w:w w:val="92"/>
              </w:rPr>
              <w:t xml:space="preserve"> 3 150 000 </w:t>
            </w:r>
          </w:p>
        </w:tc>
        <w:tc>
          <w:tcPr>
            <w:tcW w:w="900" w:type="dxa"/>
          </w:tcPr>
          <w:p w:rsidR="004A4432" w:rsidRDefault="004A4432" w:rsidP="006B5175"/>
        </w:tc>
        <w:tc>
          <w:tcPr>
            <w:tcW w:w="1040" w:type="dxa"/>
          </w:tcPr>
          <w:p w:rsidR="004A4432" w:rsidRDefault="00EE0021" w:rsidP="006B5175">
            <w:r>
              <w:rPr>
                <w:w w:val="92"/>
              </w:rPr>
              <w:t xml:space="preserve"> 775 000 </w:t>
            </w:r>
          </w:p>
        </w:tc>
        <w:tc>
          <w:tcPr>
            <w:tcW w:w="1040" w:type="dxa"/>
          </w:tcPr>
          <w:p w:rsidR="004A4432" w:rsidRDefault="00EE0021" w:rsidP="006B5175">
            <w:r>
              <w:rPr>
                <w:w w:val="92"/>
              </w:rPr>
              <w:t xml:space="preserve"> 486 400 </w:t>
            </w:r>
          </w:p>
        </w:tc>
        <w:tc>
          <w:tcPr>
            <w:tcW w:w="960" w:type="dxa"/>
          </w:tcPr>
          <w:p w:rsidR="004A4432" w:rsidRDefault="00EE0021" w:rsidP="006B5175">
            <w:r>
              <w:rPr>
                <w:w w:val="92"/>
              </w:rPr>
              <w:t xml:space="preserve"> 1 393 400 </w:t>
            </w:r>
          </w:p>
        </w:tc>
        <w:tc>
          <w:tcPr>
            <w:tcW w:w="1040" w:type="dxa"/>
          </w:tcPr>
          <w:p w:rsidR="004A4432" w:rsidRDefault="00EE0021" w:rsidP="006B5175">
            <w:r>
              <w:rPr>
                <w:w w:val="92"/>
              </w:rPr>
              <w:t>1 682 000</w:t>
            </w:r>
          </w:p>
        </w:tc>
      </w:tr>
      <w:tr w:rsidR="004A4432" w:rsidTr="007B3A68">
        <w:trPr>
          <w:trHeight w:val="800"/>
        </w:trPr>
        <w:tc>
          <w:tcPr>
            <w:tcW w:w="280" w:type="dxa"/>
          </w:tcPr>
          <w:p w:rsidR="004A4432" w:rsidRDefault="004A4432" w:rsidP="006B5175"/>
        </w:tc>
        <w:tc>
          <w:tcPr>
            <w:tcW w:w="280" w:type="dxa"/>
          </w:tcPr>
          <w:p w:rsidR="004A4432" w:rsidRDefault="00EE0021" w:rsidP="006B5175">
            <w:r>
              <w:t>4.</w:t>
            </w:r>
          </w:p>
        </w:tc>
        <w:tc>
          <w:tcPr>
            <w:tcW w:w="2140" w:type="dxa"/>
          </w:tcPr>
          <w:p w:rsidR="004A4432" w:rsidRDefault="00EE0021" w:rsidP="006B5175">
            <w:r>
              <w:t>GIEK, Byggelånsgarantier til skipsbyggingsindustrien</w:t>
            </w:r>
          </w:p>
        </w:tc>
        <w:tc>
          <w:tcPr>
            <w:tcW w:w="780" w:type="dxa"/>
          </w:tcPr>
          <w:p w:rsidR="004A4432" w:rsidRDefault="00EE0021" w:rsidP="006B5175">
            <w:r>
              <w:t>11.12.18</w:t>
            </w:r>
          </w:p>
        </w:tc>
        <w:tc>
          <w:tcPr>
            <w:tcW w:w="1040" w:type="dxa"/>
          </w:tcPr>
          <w:p w:rsidR="004A4432" w:rsidRDefault="00EE0021" w:rsidP="006B5175">
            <w:r>
              <w:rPr>
                <w:w w:val="92"/>
              </w:rPr>
              <w:t xml:space="preserve"> 7 000 000 </w:t>
            </w:r>
          </w:p>
        </w:tc>
        <w:tc>
          <w:tcPr>
            <w:tcW w:w="900" w:type="dxa"/>
          </w:tcPr>
          <w:p w:rsidR="004A4432" w:rsidRDefault="00EE0021" w:rsidP="006B5175">
            <w:r>
              <w:rPr>
                <w:w w:val="92"/>
              </w:rPr>
              <w:t>37 250</w:t>
            </w:r>
          </w:p>
        </w:tc>
        <w:tc>
          <w:tcPr>
            <w:tcW w:w="1040" w:type="dxa"/>
          </w:tcPr>
          <w:p w:rsidR="004A4432" w:rsidRDefault="00EE0021" w:rsidP="006B5175">
            <w:r>
              <w:rPr>
                <w:w w:val="92"/>
              </w:rPr>
              <w:t xml:space="preserve"> 3 695 000 </w:t>
            </w:r>
          </w:p>
        </w:tc>
        <w:tc>
          <w:tcPr>
            <w:tcW w:w="1040" w:type="dxa"/>
          </w:tcPr>
          <w:p w:rsidR="004A4432" w:rsidRDefault="00EE0021" w:rsidP="006B5175">
            <w:r>
              <w:rPr>
                <w:w w:val="92"/>
              </w:rPr>
              <w:t xml:space="preserve"> 2 848 600 </w:t>
            </w:r>
          </w:p>
        </w:tc>
        <w:tc>
          <w:tcPr>
            <w:tcW w:w="960" w:type="dxa"/>
          </w:tcPr>
          <w:p w:rsidR="004A4432" w:rsidRDefault="00EE0021" w:rsidP="006B5175">
            <w:r>
              <w:rPr>
                <w:w w:val="92"/>
              </w:rPr>
              <w:t xml:space="preserve"> 571 600 </w:t>
            </w:r>
          </w:p>
        </w:tc>
        <w:tc>
          <w:tcPr>
            <w:tcW w:w="1040" w:type="dxa"/>
          </w:tcPr>
          <w:p w:rsidR="004A4432" w:rsidRDefault="00EE0021" w:rsidP="006B5175">
            <w:r>
              <w:rPr>
                <w:w w:val="92"/>
              </w:rPr>
              <w:t>1 418 000</w:t>
            </w:r>
          </w:p>
        </w:tc>
      </w:tr>
      <w:tr w:rsidR="004A4432" w:rsidTr="007B3A68">
        <w:trPr>
          <w:trHeight w:val="1140"/>
        </w:trPr>
        <w:tc>
          <w:tcPr>
            <w:tcW w:w="280" w:type="dxa"/>
          </w:tcPr>
          <w:p w:rsidR="004A4432" w:rsidRDefault="004A4432" w:rsidP="006B5175"/>
        </w:tc>
        <w:tc>
          <w:tcPr>
            <w:tcW w:w="280" w:type="dxa"/>
          </w:tcPr>
          <w:p w:rsidR="004A4432" w:rsidRDefault="00EE0021" w:rsidP="006B5175">
            <w:r>
              <w:t>5.</w:t>
            </w:r>
          </w:p>
        </w:tc>
        <w:tc>
          <w:tcPr>
            <w:tcW w:w="2140" w:type="dxa"/>
          </w:tcPr>
          <w:p w:rsidR="004A4432" w:rsidRDefault="00EE0021" w:rsidP="006B5175">
            <w:r>
              <w:t>GIEK, Garantiordning ved etablering av langsiktige kraftkontraktar i kraftintensiv industri</w:t>
            </w:r>
          </w:p>
        </w:tc>
        <w:tc>
          <w:tcPr>
            <w:tcW w:w="780" w:type="dxa"/>
          </w:tcPr>
          <w:p w:rsidR="004A4432" w:rsidRDefault="00EE0021" w:rsidP="006B5175">
            <w:r>
              <w:t>11.12.18</w:t>
            </w:r>
          </w:p>
        </w:tc>
        <w:tc>
          <w:tcPr>
            <w:tcW w:w="1040" w:type="dxa"/>
          </w:tcPr>
          <w:p w:rsidR="004A4432" w:rsidRDefault="00EE0021" w:rsidP="006B5175">
            <w:r>
              <w:rPr>
                <w:w w:val="85"/>
              </w:rPr>
              <w:t xml:space="preserve"> 20 000 000 </w:t>
            </w:r>
          </w:p>
        </w:tc>
        <w:tc>
          <w:tcPr>
            <w:tcW w:w="900" w:type="dxa"/>
          </w:tcPr>
          <w:p w:rsidR="004A4432" w:rsidRDefault="004A4432" w:rsidP="006B5175"/>
        </w:tc>
        <w:tc>
          <w:tcPr>
            <w:tcW w:w="1040" w:type="dxa"/>
          </w:tcPr>
          <w:p w:rsidR="004A4432" w:rsidRDefault="00EE0021" w:rsidP="006B5175">
            <w:r>
              <w:rPr>
                <w:w w:val="85"/>
              </w:rPr>
              <w:t xml:space="preserve"> 3 977 000 </w:t>
            </w:r>
          </w:p>
        </w:tc>
        <w:tc>
          <w:tcPr>
            <w:tcW w:w="1040" w:type="dxa"/>
          </w:tcPr>
          <w:p w:rsidR="004A4432" w:rsidRDefault="00EE0021" w:rsidP="006B5175">
            <w:r>
              <w:rPr>
                <w:w w:val="85"/>
              </w:rPr>
              <w:t xml:space="preserve"> 26 000 </w:t>
            </w:r>
          </w:p>
        </w:tc>
        <w:tc>
          <w:tcPr>
            <w:tcW w:w="960" w:type="dxa"/>
          </w:tcPr>
          <w:p w:rsidR="004A4432" w:rsidRDefault="00EE0021" w:rsidP="006B5175">
            <w:r>
              <w:rPr>
                <w:w w:val="85"/>
              </w:rPr>
              <w:t xml:space="preserve"> 549 000 </w:t>
            </w:r>
          </w:p>
        </w:tc>
        <w:tc>
          <w:tcPr>
            <w:tcW w:w="1040" w:type="dxa"/>
          </w:tcPr>
          <w:p w:rsidR="004A4432" w:rsidRDefault="00EE0021" w:rsidP="006B5175">
            <w:r>
              <w:rPr>
                <w:w w:val="85"/>
              </w:rPr>
              <w:t>4 500 000</w:t>
            </w:r>
          </w:p>
        </w:tc>
      </w:tr>
      <w:tr w:rsidR="004A4432" w:rsidTr="007B3A68">
        <w:trPr>
          <w:trHeight w:val="280"/>
        </w:trPr>
        <w:tc>
          <w:tcPr>
            <w:tcW w:w="280" w:type="dxa"/>
          </w:tcPr>
          <w:p w:rsidR="004A4432" w:rsidRDefault="004A4432" w:rsidP="006B5175"/>
        </w:tc>
        <w:tc>
          <w:tcPr>
            <w:tcW w:w="280" w:type="dxa"/>
          </w:tcPr>
          <w:p w:rsidR="004A4432" w:rsidRDefault="00EE0021" w:rsidP="006B5175">
            <w:r>
              <w:t>6.</w:t>
            </w:r>
          </w:p>
        </w:tc>
        <w:tc>
          <w:tcPr>
            <w:tcW w:w="2140" w:type="dxa"/>
          </w:tcPr>
          <w:p w:rsidR="004A4432" w:rsidRDefault="00EE0021" w:rsidP="006B5175">
            <w:r>
              <w:t>GIEK, Skipsgaranti</w:t>
            </w:r>
          </w:p>
        </w:tc>
        <w:tc>
          <w:tcPr>
            <w:tcW w:w="780" w:type="dxa"/>
          </w:tcPr>
          <w:p w:rsidR="004A4432" w:rsidRDefault="00EE0021" w:rsidP="006B5175">
            <w:r>
              <w:t>11.12.18</w:t>
            </w:r>
          </w:p>
        </w:tc>
        <w:tc>
          <w:tcPr>
            <w:tcW w:w="1040" w:type="dxa"/>
          </w:tcPr>
          <w:p w:rsidR="004A4432" w:rsidRDefault="00EE0021" w:rsidP="006B5175">
            <w:r>
              <w:rPr>
                <w:w w:val="85"/>
              </w:rPr>
              <w:t xml:space="preserve"> 10 000 000 </w:t>
            </w:r>
          </w:p>
        </w:tc>
        <w:tc>
          <w:tcPr>
            <w:tcW w:w="900" w:type="dxa"/>
          </w:tcPr>
          <w:p w:rsidR="004A4432" w:rsidRDefault="004A4432" w:rsidP="006B5175"/>
        </w:tc>
        <w:tc>
          <w:tcPr>
            <w:tcW w:w="1040" w:type="dxa"/>
          </w:tcPr>
          <w:p w:rsidR="004A4432" w:rsidRDefault="00EE0021" w:rsidP="006B5175">
            <w:r>
              <w:rPr>
                <w:w w:val="85"/>
              </w:rPr>
              <w:t xml:space="preserve"> 1 154 000 </w:t>
            </w:r>
          </w:p>
        </w:tc>
        <w:tc>
          <w:tcPr>
            <w:tcW w:w="1040" w:type="dxa"/>
          </w:tcPr>
          <w:p w:rsidR="004A4432" w:rsidRDefault="00EE0021" w:rsidP="006B5175">
            <w:r>
              <w:rPr>
                <w:w w:val="85"/>
              </w:rPr>
              <w:t xml:space="preserve"> 999 900 </w:t>
            </w:r>
          </w:p>
        </w:tc>
        <w:tc>
          <w:tcPr>
            <w:tcW w:w="960" w:type="dxa"/>
          </w:tcPr>
          <w:p w:rsidR="004A4432" w:rsidRDefault="00EE0021" w:rsidP="006B5175">
            <w:r>
              <w:rPr>
                <w:w w:val="85"/>
              </w:rPr>
              <w:t xml:space="preserve"> 1 148 900 </w:t>
            </w:r>
          </w:p>
        </w:tc>
        <w:tc>
          <w:tcPr>
            <w:tcW w:w="1040" w:type="dxa"/>
          </w:tcPr>
          <w:p w:rsidR="004A4432" w:rsidRDefault="00EE0021" w:rsidP="006B5175">
            <w:r>
              <w:rPr>
                <w:w w:val="85"/>
              </w:rPr>
              <w:t>1 303 000</w:t>
            </w:r>
          </w:p>
        </w:tc>
      </w:tr>
      <w:tr w:rsidR="004A4432" w:rsidTr="007B3A68">
        <w:trPr>
          <w:trHeight w:val="800"/>
        </w:trPr>
        <w:tc>
          <w:tcPr>
            <w:tcW w:w="280" w:type="dxa"/>
          </w:tcPr>
          <w:p w:rsidR="004A4432" w:rsidRDefault="004A4432" w:rsidP="006B5175"/>
        </w:tc>
        <w:tc>
          <w:tcPr>
            <w:tcW w:w="280" w:type="dxa"/>
          </w:tcPr>
          <w:p w:rsidR="004A4432" w:rsidRDefault="00EE0021" w:rsidP="006B5175">
            <w:r>
              <w:t>7.</w:t>
            </w:r>
          </w:p>
        </w:tc>
        <w:tc>
          <w:tcPr>
            <w:tcW w:w="2140" w:type="dxa"/>
          </w:tcPr>
          <w:p w:rsidR="004A4432" w:rsidRDefault="00EE0021" w:rsidP="006B5175">
            <w:r>
              <w:t>Den europeiske bank for gjenoppbygging og utvikling (EBRD)</w:t>
            </w:r>
            <w:r>
              <w:rPr>
                <w:rStyle w:val="skrift-hevet"/>
                <w:sz w:val="21"/>
                <w:szCs w:val="21"/>
              </w:rPr>
              <w:t>1)</w:t>
            </w:r>
            <w:r>
              <w:t xml:space="preserve"> </w:t>
            </w:r>
          </w:p>
        </w:tc>
        <w:tc>
          <w:tcPr>
            <w:tcW w:w="780" w:type="dxa"/>
          </w:tcPr>
          <w:p w:rsidR="004A4432" w:rsidRDefault="00EE0021" w:rsidP="006B5175">
            <w:r>
              <w:t>15.12.10</w:t>
            </w:r>
          </w:p>
        </w:tc>
        <w:tc>
          <w:tcPr>
            <w:tcW w:w="1040" w:type="dxa"/>
          </w:tcPr>
          <w:p w:rsidR="004A4432" w:rsidRDefault="00EE0021" w:rsidP="006B5175">
            <w:r>
              <w:t xml:space="preserve"> 2 928 759 </w:t>
            </w:r>
          </w:p>
        </w:tc>
        <w:tc>
          <w:tcPr>
            <w:tcW w:w="900" w:type="dxa"/>
          </w:tcPr>
          <w:p w:rsidR="004A4432" w:rsidRDefault="004A4432" w:rsidP="006B5175"/>
        </w:tc>
        <w:tc>
          <w:tcPr>
            <w:tcW w:w="1040" w:type="dxa"/>
          </w:tcPr>
          <w:p w:rsidR="004A4432" w:rsidRDefault="00EE0021" w:rsidP="006B5175">
            <w:r>
              <w:t xml:space="preserve"> 2 953 849 </w:t>
            </w:r>
          </w:p>
        </w:tc>
        <w:tc>
          <w:tcPr>
            <w:tcW w:w="1040" w:type="dxa"/>
          </w:tcPr>
          <w:p w:rsidR="004A4432" w:rsidRDefault="00EE0021" w:rsidP="006B5175">
            <w:r>
              <w:t xml:space="preserve"> 25 090 </w:t>
            </w:r>
          </w:p>
        </w:tc>
        <w:tc>
          <w:tcPr>
            <w:tcW w:w="960" w:type="dxa"/>
          </w:tcPr>
          <w:p w:rsidR="004A4432" w:rsidRDefault="004A4432" w:rsidP="006B5175"/>
        </w:tc>
        <w:tc>
          <w:tcPr>
            <w:tcW w:w="1040" w:type="dxa"/>
          </w:tcPr>
          <w:p w:rsidR="004A4432" w:rsidRDefault="00EE0021" w:rsidP="006B5175">
            <w:r>
              <w:t>2 928 759</w:t>
            </w:r>
          </w:p>
        </w:tc>
      </w:tr>
      <w:tr w:rsidR="004A4432" w:rsidTr="007B3A68">
        <w:trPr>
          <w:trHeight w:val="620"/>
        </w:trPr>
        <w:tc>
          <w:tcPr>
            <w:tcW w:w="280" w:type="dxa"/>
          </w:tcPr>
          <w:p w:rsidR="004A4432" w:rsidRDefault="004A4432" w:rsidP="006B5175"/>
        </w:tc>
        <w:tc>
          <w:tcPr>
            <w:tcW w:w="280" w:type="dxa"/>
          </w:tcPr>
          <w:p w:rsidR="004A4432" w:rsidRDefault="004A4432" w:rsidP="006B5175"/>
        </w:tc>
        <w:tc>
          <w:tcPr>
            <w:tcW w:w="2140" w:type="dxa"/>
          </w:tcPr>
          <w:p w:rsidR="004A4432" w:rsidRDefault="00EE0021" w:rsidP="006B5175">
            <w:r>
              <w:t>Sum Nærings- og fiskeridepartementet</w:t>
            </w:r>
          </w:p>
        </w:tc>
        <w:tc>
          <w:tcPr>
            <w:tcW w:w="780" w:type="dxa"/>
          </w:tcPr>
          <w:p w:rsidR="004A4432" w:rsidRDefault="004A4432" w:rsidP="006B5175"/>
        </w:tc>
        <w:tc>
          <w:tcPr>
            <w:tcW w:w="1040" w:type="dxa"/>
          </w:tcPr>
          <w:p w:rsidR="004A4432" w:rsidRDefault="00EE0021" w:rsidP="006B5175">
            <w:r>
              <w:rPr>
                <w:w w:val="85"/>
              </w:rPr>
              <w:t>188 368 759</w:t>
            </w:r>
          </w:p>
        </w:tc>
        <w:tc>
          <w:tcPr>
            <w:tcW w:w="900" w:type="dxa"/>
          </w:tcPr>
          <w:p w:rsidR="004A4432" w:rsidRDefault="00EE0021" w:rsidP="006B5175">
            <w:r>
              <w:rPr>
                <w:w w:val="85"/>
              </w:rPr>
              <w:t>3 682 546</w:t>
            </w:r>
          </w:p>
        </w:tc>
        <w:tc>
          <w:tcPr>
            <w:tcW w:w="1040" w:type="dxa"/>
          </w:tcPr>
          <w:p w:rsidR="004A4432" w:rsidRDefault="00EE0021" w:rsidP="006B5175">
            <w:r>
              <w:rPr>
                <w:w w:val="85"/>
              </w:rPr>
              <w:t>122 857 969</w:t>
            </w:r>
          </w:p>
        </w:tc>
        <w:tc>
          <w:tcPr>
            <w:tcW w:w="1040" w:type="dxa"/>
          </w:tcPr>
          <w:p w:rsidR="004A4432" w:rsidRDefault="00EE0021" w:rsidP="006B5175">
            <w:r>
              <w:rPr>
                <w:w w:val="85"/>
              </w:rPr>
              <w:t>32 840 220</w:t>
            </w:r>
          </w:p>
        </w:tc>
        <w:tc>
          <w:tcPr>
            <w:tcW w:w="960" w:type="dxa"/>
          </w:tcPr>
          <w:p w:rsidR="004A4432" w:rsidRDefault="00EE0021" w:rsidP="006B5175">
            <w:r>
              <w:rPr>
                <w:w w:val="85"/>
              </w:rPr>
              <w:t>23 898 645</w:t>
            </w:r>
          </w:p>
        </w:tc>
        <w:tc>
          <w:tcPr>
            <w:tcW w:w="1040" w:type="dxa"/>
          </w:tcPr>
          <w:p w:rsidR="004A4432" w:rsidRDefault="00EE0021" w:rsidP="006B5175">
            <w:r>
              <w:rPr>
                <w:w w:val="85"/>
              </w:rPr>
              <w:t>113 916 394</w:t>
            </w:r>
          </w:p>
        </w:tc>
      </w:tr>
      <w:tr w:rsidR="004A4432" w:rsidTr="007B3A68">
        <w:trPr>
          <w:trHeight w:val="520"/>
        </w:trPr>
        <w:tc>
          <w:tcPr>
            <w:tcW w:w="280" w:type="dxa"/>
          </w:tcPr>
          <w:p w:rsidR="004A4432" w:rsidRDefault="004A4432" w:rsidP="006B5175"/>
        </w:tc>
        <w:tc>
          <w:tcPr>
            <w:tcW w:w="280" w:type="dxa"/>
          </w:tcPr>
          <w:p w:rsidR="004A4432" w:rsidRDefault="004A4432" w:rsidP="006B5175"/>
        </w:tc>
        <w:tc>
          <w:tcPr>
            <w:tcW w:w="8940" w:type="dxa"/>
            <w:gridSpan w:val="8"/>
          </w:tcPr>
          <w:p w:rsidR="004A4432" w:rsidRDefault="00EE0021" w:rsidP="006B5175">
            <w:pPr>
              <w:pStyle w:val="tabell-noter"/>
            </w:pPr>
            <w:r>
              <w:rPr>
                <w:rStyle w:val="skrift-hevet"/>
                <w:sz w:val="17"/>
                <w:szCs w:val="17"/>
              </w:rPr>
              <w:t>1)</w:t>
            </w:r>
            <w:r>
              <w:rPr>
                <w:rStyle w:val="skrift-hevet"/>
                <w:sz w:val="17"/>
                <w:szCs w:val="17"/>
              </w:rPr>
              <w:tab/>
            </w:r>
            <w:r>
              <w:t>Garantiramma per 31.12.2019 er på 296 920 000 Euro, som er identisk med garantiansvaret. Det er nytta valutakurs 1 EUR=9,9483 NOK per 31.12.2018 og 1 EUR=9,8638 per 31.12.2019</w:t>
            </w:r>
          </w:p>
        </w:tc>
      </w:tr>
      <w:tr w:rsidR="004A4432" w:rsidTr="007B3A68">
        <w:trPr>
          <w:trHeight w:val="580"/>
        </w:trPr>
        <w:tc>
          <w:tcPr>
            <w:tcW w:w="280" w:type="dxa"/>
          </w:tcPr>
          <w:p w:rsidR="004A4432" w:rsidRDefault="00EE0021" w:rsidP="006B5175">
            <w:pPr>
              <w:rPr>
                <w:iCs/>
              </w:rPr>
            </w:pPr>
            <w:r>
              <w:rPr>
                <w:rStyle w:val="kursiv"/>
                <w:sz w:val="21"/>
                <w:szCs w:val="21"/>
              </w:rPr>
              <w:t>6.</w:t>
            </w:r>
          </w:p>
        </w:tc>
        <w:tc>
          <w:tcPr>
            <w:tcW w:w="280" w:type="dxa"/>
          </w:tcPr>
          <w:p w:rsidR="004A4432" w:rsidRDefault="004A4432" w:rsidP="006B5175"/>
        </w:tc>
        <w:tc>
          <w:tcPr>
            <w:tcW w:w="4860" w:type="dxa"/>
            <w:gridSpan w:val="4"/>
          </w:tcPr>
          <w:p w:rsidR="004A4432" w:rsidRDefault="00EE0021" w:rsidP="006B5175">
            <w:pPr>
              <w:rPr>
                <w:iCs/>
              </w:rPr>
            </w:pPr>
            <w:r>
              <w:rPr>
                <w:rStyle w:val="kursiv"/>
                <w:sz w:val="21"/>
                <w:szCs w:val="21"/>
              </w:rPr>
              <w:t>SAMFERDSELSDEPARTEMENTET</w:t>
            </w:r>
          </w:p>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1040" w:type="dxa"/>
          </w:tcPr>
          <w:p w:rsidR="004A4432" w:rsidRDefault="004A4432" w:rsidP="006B5175"/>
        </w:tc>
      </w:tr>
      <w:tr w:rsidR="004A4432" w:rsidTr="007B3A68">
        <w:trPr>
          <w:trHeight w:val="800"/>
        </w:trPr>
        <w:tc>
          <w:tcPr>
            <w:tcW w:w="280" w:type="dxa"/>
          </w:tcPr>
          <w:p w:rsidR="004A4432" w:rsidRDefault="004A4432" w:rsidP="006B5175"/>
        </w:tc>
        <w:tc>
          <w:tcPr>
            <w:tcW w:w="280" w:type="dxa"/>
          </w:tcPr>
          <w:p w:rsidR="004A4432" w:rsidRDefault="00EE0021" w:rsidP="006B5175">
            <w:r>
              <w:t>1.</w:t>
            </w:r>
          </w:p>
        </w:tc>
        <w:tc>
          <w:tcPr>
            <w:tcW w:w="2140" w:type="dxa"/>
          </w:tcPr>
          <w:p w:rsidR="004A4432" w:rsidRDefault="00EE0021" w:rsidP="006B5175">
            <w:r>
              <w:t>Restverdigaranti for togmateriell, bokførte verdier</w:t>
            </w:r>
          </w:p>
        </w:tc>
        <w:tc>
          <w:tcPr>
            <w:tcW w:w="780" w:type="dxa"/>
          </w:tcPr>
          <w:p w:rsidR="004A4432" w:rsidRDefault="00EE0021" w:rsidP="006B5175">
            <w:r>
              <w:t>11.12.18</w:t>
            </w:r>
          </w:p>
        </w:tc>
        <w:tc>
          <w:tcPr>
            <w:tcW w:w="1040" w:type="dxa"/>
          </w:tcPr>
          <w:p w:rsidR="004A4432" w:rsidRDefault="00EE0021" w:rsidP="006B5175">
            <w:r>
              <w:t>7 103 000</w:t>
            </w:r>
          </w:p>
        </w:tc>
        <w:tc>
          <w:tcPr>
            <w:tcW w:w="900" w:type="dxa"/>
          </w:tcPr>
          <w:p w:rsidR="004A4432" w:rsidRDefault="004A4432" w:rsidP="006B5175"/>
        </w:tc>
        <w:tc>
          <w:tcPr>
            <w:tcW w:w="1040" w:type="dxa"/>
          </w:tcPr>
          <w:p w:rsidR="004A4432" w:rsidRDefault="00EE0021" w:rsidP="006B5175">
            <w:r>
              <w:t>6 419 934</w:t>
            </w:r>
          </w:p>
        </w:tc>
        <w:tc>
          <w:tcPr>
            <w:tcW w:w="1040" w:type="dxa"/>
          </w:tcPr>
          <w:p w:rsidR="004A4432" w:rsidRDefault="004A4432" w:rsidP="006B5175"/>
        </w:tc>
        <w:tc>
          <w:tcPr>
            <w:tcW w:w="960" w:type="dxa"/>
          </w:tcPr>
          <w:p w:rsidR="004A4432" w:rsidRDefault="00EE0021" w:rsidP="006B5175">
            <w:r>
              <w:t>616 398</w:t>
            </w:r>
          </w:p>
        </w:tc>
        <w:tc>
          <w:tcPr>
            <w:tcW w:w="1040" w:type="dxa"/>
          </w:tcPr>
          <w:p w:rsidR="004A4432" w:rsidRDefault="00EE0021" w:rsidP="006B5175">
            <w:r>
              <w:t>7 036 332</w:t>
            </w:r>
          </w:p>
        </w:tc>
      </w:tr>
      <w:tr w:rsidR="004A4432" w:rsidTr="007B3A68">
        <w:trPr>
          <w:trHeight w:val="1060"/>
        </w:trPr>
        <w:tc>
          <w:tcPr>
            <w:tcW w:w="280" w:type="dxa"/>
          </w:tcPr>
          <w:p w:rsidR="004A4432" w:rsidRDefault="004A4432" w:rsidP="006B5175"/>
        </w:tc>
        <w:tc>
          <w:tcPr>
            <w:tcW w:w="280" w:type="dxa"/>
          </w:tcPr>
          <w:p w:rsidR="004A4432" w:rsidRDefault="00EE0021" w:rsidP="006B5175">
            <w:r>
              <w:t>2.</w:t>
            </w:r>
          </w:p>
        </w:tc>
        <w:tc>
          <w:tcPr>
            <w:tcW w:w="2140" w:type="dxa"/>
          </w:tcPr>
          <w:p w:rsidR="004A4432" w:rsidRDefault="00EE0021" w:rsidP="006B5175">
            <w:r>
              <w:t>Restverdigaranti for togmateriell, oppgraderinger og nyinvesteringer</w:t>
            </w:r>
          </w:p>
        </w:tc>
        <w:tc>
          <w:tcPr>
            <w:tcW w:w="780" w:type="dxa"/>
          </w:tcPr>
          <w:p w:rsidR="004A4432" w:rsidRDefault="00EE0021" w:rsidP="006B5175">
            <w:r>
              <w:t>11.12.18</w:t>
            </w:r>
          </w:p>
        </w:tc>
        <w:tc>
          <w:tcPr>
            <w:tcW w:w="1040" w:type="dxa"/>
          </w:tcPr>
          <w:p w:rsidR="004A4432" w:rsidRDefault="00EE0021" w:rsidP="006B5175">
            <w:r>
              <w:t>3 007 000</w:t>
            </w:r>
          </w:p>
        </w:tc>
        <w:tc>
          <w:tcPr>
            <w:tcW w:w="900" w:type="dxa"/>
          </w:tcPr>
          <w:p w:rsidR="004A4432" w:rsidRDefault="004A4432" w:rsidP="006B5175"/>
        </w:tc>
        <w:tc>
          <w:tcPr>
            <w:tcW w:w="1040" w:type="dxa"/>
          </w:tcPr>
          <w:p w:rsidR="004A4432" w:rsidRDefault="00EE0021" w:rsidP="006B5175">
            <w:r>
              <w:t>3 539 000</w:t>
            </w:r>
          </w:p>
        </w:tc>
        <w:tc>
          <w:tcPr>
            <w:tcW w:w="1040" w:type="dxa"/>
          </w:tcPr>
          <w:p w:rsidR="004A4432" w:rsidRDefault="00EE0021" w:rsidP="006B5175">
            <w:r>
              <w:t>672 000</w:t>
            </w:r>
          </w:p>
        </w:tc>
        <w:tc>
          <w:tcPr>
            <w:tcW w:w="960" w:type="dxa"/>
          </w:tcPr>
          <w:p w:rsidR="004A4432" w:rsidRDefault="004A4432" w:rsidP="006B5175"/>
        </w:tc>
        <w:tc>
          <w:tcPr>
            <w:tcW w:w="1040" w:type="dxa"/>
          </w:tcPr>
          <w:p w:rsidR="004A4432" w:rsidRDefault="00EE0021" w:rsidP="006B5175">
            <w:r>
              <w:t>2 867 000</w:t>
            </w:r>
          </w:p>
        </w:tc>
      </w:tr>
      <w:tr w:rsidR="004A4432" w:rsidTr="007B3A68">
        <w:trPr>
          <w:trHeight w:val="620"/>
        </w:trPr>
        <w:tc>
          <w:tcPr>
            <w:tcW w:w="280" w:type="dxa"/>
          </w:tcPr>
          <w:p w:rsidR="004A4432" w:rsidRDefault="004A4432" w:rsidP="006B5175"/>
        </w:tc>
        <w:tc>
          <w:tcPr>
            <w:tcW w:w="280" w:type="dxa"/>
          </w:tcPr>
          <w:p w:rsidR="004A4432" w:rsidRDefault="004A4432" w:rsidP="006B5175"/>
        </w:tc>
        <w:tc>
          <w:tcPr>
            <w:tcW w:w="2140" w:type="dxa"/>
          </w:tcPr>
          <w:p w:rsidR="004A4432" w:rsidRDefault="00EE0021" w:rsidP="006B5175">
            <w:r>
              <w:t>Sum Samferdselsdepartementet</w:t>
            </w:r>
          </w:p>
        </w:tc>
        <w:tc>
          <w:tcPr>
            <w:tcW w:w="780" w:type="dxa"/>
          </w:tcPr>
          <w:p w:rsidR="004A4432" w:rsidRDefault="004A4432" w:rsidP="006B5175"/>
        </w:tc>
        <w:tc>
          <w:tcPr>
            <w:tcW w:w="1040" w:type="dxa"/>
          </w:tcPr>
          <w:p w:rsidR="004A4432" w:rsidRDefault="00EE0021" w:rsidP="006B5175">
            <w:r>
              <w:rPr>
                <w:w w:val="92"/>
              </w:rPr>
              <w:t>10 110 000</w:t>
            </w:r>
          </w:p>
        </w:tc>
        <w:tc>
          <w:tcPr>
            <w:tcW w:w="900" w:type="dxa"/>
          </w:tcPr>
          <w:p w:rsidR="004A4432" w:rsidRDefault="004A4432" w:rsidP="006B5175"/>
        </w:tc>
        <w:tc>
          <w:tcPr>
            <w:tcW w:w="1040" w:type="dxa"/>
          </w:tcPr>
          <w:p w:rsidR="004A4432" w:rsidRDefault="00EE0021" w:rsidP="006B5175">
            <w:r>
              <w:rPr>
                <w:w w:val="92"/>
              </w:rPr>
              <w:t>9 958 934</w:t>
            </w:r>
          </w:p>
        </w:tc>
        <w:tc>
          <w:tcPr>
            <w:tcW w:w="1040" w:type="dxa"/>
          </w:tcPr>
          <w:p w:rsidR="004A4432" w:rsidRDefault="00EE0021" w:rsidP="006B5175">
            <w:r>
              <w:rPr>
                <w:w w:val="92"/>
              </w:rPr>
              <w:t>672 000</w:t>
            </w:r>
          </w:p>
        </w:tc>
        <w:tc>
          <w:tcPr>
            <w:tcW w:w="960" w:type="dxa"/>
          </w:tcPr>
          <w:p w:rsidR="004A4432" w:rsidRDefault="00EE0021" w:rsidP="006B5175">
            <w:r>
              <w:rPr>
                <w:w w:val="92"/>
              </w:rPr>
              <w:t>616 398</w:t>
            </w:r>
          </w:p>
        </w:tc>
        <w:tc>
          <w:tcPr>
            <w:tcW w:w="1040" w:type="dxa"/>
          </w:tcPr>
          <w:p w:rsidR="004A4432" w:rsidRDefault="00EE0021" w:rsidP="006B5175">
            <w:r>
              <w:rPr>
                <w:w w:val="92"/>
              </w:rPr>
              <w:t>9 903 332</w:t>
            </w:r>
          </w:p>
        </w:tc>
      </w:tr>
      <w:tr w:rsidR="004A4432" w:rsidTr="007B3A68">
        <w:trPr>
          <w:trHeight w:val="580"/>
        </w:trPr>
        <w:tc>
          <w:tcPr>
            <w:tcW w:w="280" w:type="dxa"/>
          </w:tcPr>
          <w:p w:rsidR="004A4432" w:rsidRDefault="00EE0021" w:rsidP="006B5175">
            <w:pPr>
              <w:rPr>
                <w:iCs/>
              </w:rPr>
            </w:pPr>
            <w:r>
              <w:rPr>
                <w:rStyle w:val="kursiv"/>
                <w:sz w:val="21"/>
                <w:szCs w:val="21"/>
              </w:rPr>
              <w:t>7.</w:t>
            </w:r>
          </w:p>
        </w:tc>
        <w:tc>
          <w:tcPr>
            <w:tcW w:w="280" w:type="dxa"/>
          </w:tcPr>
          <w:p w:rsidR="004A4432" w:rsidRDefault="004A4432" w:rsidP="006B5175"/>
        </w:tc>
        <w:tc>
          <w:tcPr>
            <w:tcW w:w="3960" w:type="dxa"/>
            <w:gridSpan w:val="3"/>
          </w:tcPr>
          <w:p w:rsidR="004A4432" w:rsidRDefault="00EE0021" w:rsidP="006B5175">
            <w:pPr>
              <w:rPr>
                <w:iCs/>
              </w:rPr>
            </w:pPr>
            <w:r>
              <w:rPr>
                <w:rStyle w:val="kursiv"/>
                <w:sz w:val="21"/>
                <w:szCs w:val="21"/>
              </w:rPr>
              <w:t>FINANSDEPARTEMENTET</w:t>
            </w:r>
          </w:p>
        </w:tc>
        <w:tc>
          <w:tcPr>
            <w:tcW w:w="900" w:type="dxa"/>
          </w:tcPr>
          <w:p w:rsidR="004A4432" w:rsidRDefault="004A4432" w:rsidP="006B5175"/>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1040" w:type="dxa"/>
          </w:tcPr>
          <w:p w:rsidR="004A4432" w:rsidRDefault="004A4432" w:rsidP="006B5175"/>
        </w:tc>
      </w:tr>
      <w:tr w:rsidR="004A4432" w:rsidTr="007B3A68">
        <w:trPr>
          <w:trHeight w:val="800"/>
        </w:trPr>
        <w:tc>
          <w:tcPr>
            <w:tcW w:w="280" w:type="dxa"/>
          </w:tcPr>
          <w:p w:rsidR="004A4432" w:rsidRDefault="004A4432" w:rsidP="006B5175"/>
        </w:tc>
        <w:tc>
          <w:tcPr>
            <w:tcW w:w="280" w:type="dxa"/>
          </w:tcPr>
          <w:p w:rsidR="004A4432" w:rsidRDefault="00EE0021" w:rsidP="006B5175">
            <w:r>
              <w:t>1.</w:t>
            </w:r>
          </w:p>
        </w:tc>
        <w:tc>
          <w:tcPr>
            <w:tcW w:w="2140" w:type="dxa"/>
          </w:tcPr>
          <w:p w:rsidR="004A4432" w:rsidRDefault="00EE0021" w:rsidP="006B5175">
            <w:r>
              <w:t>Garanti for grunnkapitalen i Den nordiske investeringsbank</w:t>
            </w:r>
            <w:r>
              <w:rPr>
                <w:rStyle w:val="skrift-hevet"/>
                <w:sz w:val="21"/>
                <w:szCs w:val="21"/>
              </w:rPr>
              <w:t>1)</w:t>
            </w:r>
          </w:p>
        </w:tc>
        <w:tc>
          <w:tcPr>
            <w:tcW w:w="780" w:type="dxa"/>
          </w:tcPr>
          <w:p w:rsidR="004A4432" w:rsidRDefault="00EE0021" w:rsidP="006B5175">
            <w:r>
              <w:t>19.12.18</w:t>
            </w:r>
          </w:p>
        </w:tc>
        <w:tc>
          <w:tcPr>
            <w:tcW w:w="1040" w:type="dxa"/>
          </w:tcPr>
          <w:p w:rsidR="004A4432" w:rsidRDefault="00EE0021" w:rsidP="006B5175">
            <w:r>
              <w:t>12 140 224</w:t>
            </w:r>
          </w:p>
        </w:tc>
        <w:tc>
          <w:tcPr>
            <w:tcW w:w="900" w:type="dxa"/>
          </w:tcPr>
          <w:p w:rsidR="004A4432" w:rsidRDefault="004A4432" w:rsidP="006B5175"/>
        </w:tc>
        <w:tc>
          <w:tcPr>
            <w:tcW w:w="1040" w:type="dxa"/>
          </w:tcPr>
          <w:p w:rsidR="004A4432" w:rsidRDefault="00EE0021" w:rsidP="006B5175">
            <w:r>
              <w:t>12 244 225</w:t>
            </w:r>
          </w:p>
        </w:tc>
        <w:tc>
          <w:tcPr>
            <w:tcW w:w="1040" w:type="dxa"/>
          </w:tcPr>
          <w:p w:rsidR="004A4432" w:rsidRDefault="00EE0021" w:rsidP="006B5175">
            <w:r>
              <w:t>104 001</w:t>
            </w:r>
          </w:p>
        </w:tc>
        <w:tc>
          <w:tcPr>
            <w:tcW w:w="960" w:type="dxa"/>
          </w:tcPr>
          <w:p w:rsidR="004A4432" w:rsidRDefault="004A4432" w:rsidP="006B5175"/>
        </w:tc>
        <w:tc>
          <w:tcPr>
            <w:tcW w:w="1040" w:type="dxa"/>
          </w:tcPr>
          <w:p w:rsidR="004A4432" w:rsidRDefault="00EE0021" w:rsidP="006B5175">
            <w:r>
              <w:t>12 140 224</w:t>
            </w:r>
          </w:p>
        </w:tc>
      </w:tr>
      <w:tr w:rsidR="004A4432" w:rsidTr="007B3A68">
        <w:trPr>
          <w:trHeight w:val="1060"/>
        </w:trPr>
        <w:tc>
          <w:tcPr>
            <w:tcW w:w="280" w:type="dxa"/>
          </w:tcPr>
          <w:p w:rsidR="004A4432" w:rsidRDefault="004A4432" w:rsidP="006B5175"/>
        </w:tc>
        <w:tc>
          <w:tcPr>
            <w:tcW w:w="280" w:type="dxa"/>
          </w:tcPr>
          <w:p w:rsidR="004A4432" w:rsidRDefault="00EE0021" w:rsidP="006B5175">
            <w:r>
              <w:t>2.</w:t>
            </w:r>
          </w:p>
        </w:tc>
        <w:tc>
          <w:tcPr>
            <w:tcW w:w="2140" w:type="dxa"/>
          </w:tcPr>
          <w:p w:rsidR="004A4432" w:rsidRDefault="00EE0021" w:rsidP="006B5175">
            <w:r>
              <w:t>Nordisk prosjektinvesteringslån gjennom Den nordiske investringsbank</w:t>
            </w:r>
            <w:r>
              <w:rPr>
                <w:rStyle w:val="skrift-hevet"/>
                <w:sz w:val="21"/>
                <w:szCs w:val="21"/>
              </w:rPr>
              <w:t>1)</w:t>
            </w:r>
          </w:p>
        </w:tc>
        <w:tc>
          <w:tcPr>
            <w:tcW w:w="780" w:type="dxa"/>
          </w:tcPr>
          <w:p w:rsidR="004A4432" w:rsidRDefault="00EE0021" w:rsidP="006B5175">
            <w:r>
              <w:t>19.12.18</w:t>
            </w:r>
          </w:p>
        </w:tc>
        <w:tc>
          <w:tcPr>
            <w:tcW w:w="1040" w:type="dxa"/>
          </w:tcPr>
          <w:p w:rsidR="004A4432" w:rsidRDefault="00EE0021" w:rsidP="006B5175">
            <w:r>
              <w:t>3 818 146</w:t>
            </w:r>
          </w:p>
        </w:tc>
        <w:tc>
          <w:tcPr>
            <w:tcW w:w="900" w:type="dxa"/>
          </w:tcPr>
          <w:p w:rsidR="004A4432" w:rsidRDefault="004A4432" w:rsidP="006B5175"/>
        </w:tc>
        <w:tc>
          <w:tcPr>
            <w:tcW w:w="1040" w:type="dxa"/>
          </w:tcPr>
          <w:p w:rsidR="004A4432" w:rsidRDefault="00EE0021" w:rsidP="006B5175">
            <w:r>
              <w:t>3 850 855</w:t>
            </w:r>
          </w:p>
        </w:tc>
        <w:tc>
          <w:tcPr>
            <w:tcW w:w="1040" w:type="dxa"/>
          </w:tcPr>
          <w:p w:rsidR="004A4432" w:rsidRDefault="00EE0021" w:rsidP="006B5175">
            <w:r>
              <w:t>32 709</w:t>
            </w:r>
          </w:p>
        </w:tc>
        <w:tc>
          <w:tcPr>
            <w:tcW w:w="960" w:type="dxa"/>
          </w:tcPr>
          <w:p w:rsidR="004A4432" w:rsidRDefault="004A4432" w:rsidP="006B5175"/>
        </w:tc>
        <w:tc>
          <w:tcPr>
            <w:tcW w:w="1040" w:type="dxa"/>
          </w:tcPr>
          <w:p w:rsidR="004A4432" w:rsidRDefault="00EE0021" w:rsidP="006B5175">
            <w:r>
              <w:t>3 818 146</w:t>
            </w:r>
          </w:p>
        </w:tc>
      </w:tr>
      <w:tr w:rsidR="004A4432" w:rsidTr="007B3A68">
        <w:trPr>
          <w:trHeight w:val="800"/>
        </w:trPr>
        <w:tc>
          <w:tcPr>
            <w:tcW w:w="280" w:type="dxa"/>
          </w:tcPr>
          <w:p w:rsidR="004A4432" w:rsidRDefault="004A4432" w:rsidP="006B5175"/>
        </w:tc>
        <w:tc>
          <w:tcPr>
            <w:tcW w:w="280" w:type="dxa"/>
          </w:tcPr>
          <w:p w:rsidR="004A4432" w:rsidRDefault="00EE0021" w:rsidP="006B5175">
            <w:r>
              <w:t>3.</w:t>
            </w:r>
          </w:p>
        </w:tc>
        <w:tc>
          <w:tcPr>
            <w:tcW w:w="2140" w:type="dxa"/>
          </w:tcPr>
          <w:p w:rsidR="004A4432" w:rsidRDefault="00EE0021" w:rsidP="006B5175">
            <w:r>
              <w:t>Miljølån gjennom Den nordiske investeringsbank</w:t>
            </w:r>
            <w:r>
              <w:rPr>
                <w:rStyle w:val="skrift-hevet"/>
                <w:sz w:val="21"/>
                <w:szCs w:val="21"/>
              </w:rPr>
              <w:t>1)</w:t>
            </w:r>
          </w:p>
        </w:tc>
        <w:tc>
          <w:tcPr>
            <w:tcW w:w="780" w:type="dxa"/>
          </w:tcPr>
          <w:p w:rsidR="004A4432" w:rsidRDefault="00EE0021" w:rsidP="006B5175">
            <w:r>
              <w:t>19.12.18</w:t>
            </w:r>
          </w:p>
        </w:tc>
        <w:tc>
          <w:tcPr>
            <w:tcW w:w="1040" w:type="dxa"/>
          </w:tcPr>
          <w:p w:rsidR="004A4432" w:rsidRDefault="00EE0021" w:rsidP="006B5175">
            <w:r>
              <w:t>564 642</w:t>
            </w:r>
          </w:p>
        </w:tc>
        <w:tc>
          <w:tcPr>
            <w:tcW w:w="900" w:type="dxa"/>
          </w:tcPr>
          <w:p w:rsidR="004A4432" w:rsidRDefault="004A4432" w:rsidP="006B5175"/>
        </w:tc>
        <w:tc>
          <w:tcPr>
            <w:tcW w:w="1040" w:type="dxa"/>
          </w:tcPr>
          <w:p w:rsidR="004A4432" w:rsidRDefault="00EE0021" w:rsidP="006B5175">
            <w:r>
              <w:t>569 479</w:t>
            </w:r>
          </w:p>
        </w:tc>
        <w:tc>
          <w:tcPr>
            <w:tcW w:w="1040" w:type="dxa"/>
          </w:tcPr>
          <w:p w:rsidR="004A4432" w:rsidRDefault="00EE0021" w:rsidP="006B5175">
            <w:r>
              <w:t>4 837</w:t>
            </w:r>
          </w:p>
        </w:tc>
        <w:tc>
          <w:tcPr>
            <w:tcW w:w="960" w:type="dxa"/>
          </w:tcPr>
          <w:p w:rsidR="004A4432" w:rsidRDefault="004A4432" w:rsidP="006B5175"/>
        </w:tc>
        <w:tc>
          <w:tcPr>
            <w:tcW w:w="1040" w:type="dxa"/>
          </w:tcPr>
          <w:p w:rsidR="004A4432" w:rsidRDefault="00EE0021" w:rsidP="006B5175">
            <w:r>
              <w:t>564 642</w:t>
            </w:r>
          </w:p>
        </w:tc>
      </w:tr>
      <w:tr w:rsidR="004A4432" w:rsidTr="007B3A68">
        <w:trPr>
          <w:trHeight w:val="620"/>
        </w:trPr>
        <w:tc>
          <w:tcPr>
            <w:tcW w:w="280" w:type="dxa"/>
          </w:tcPr>
          <w:p w:rsidR="004A4432" w:rsidRDefault="004A4432" w:rsidP="006B5175"/>
        </w:tc>
        <w:tc>
          <w:tcPr>
            <w:tcW w:w="280" w:type="dxa"/>
          </w:tcPr>
          <w:p w:rsidR="004A4432" w:rsidRDefault="004A4432" w:rsidP="006B5175"/>
        </w:tc>
        <w:tc>
          <w:tcPr>
            <w:tcW w:w="2140" w:type="dxa"/>
          </w:tcPr>
          <w:p w:rsidR="004A4432" w:rsidRDefault="00EE0021" w:rsidP="006B5175">
            <w:r>
              <w:t>Sum Finansdepartementet</w:t>
            </w:r>
          </w:p>
        </w:tc>
        <w:tc>
          <w:tcPr>
            <w:tcW w:w="780" w:type="dxa"/>
          </w:tcPr>
          <w:p w:rsidR="004A4432" w:rsidRDefault="004A4432" w:rsidP="006B5175"/>
        </w:tc>
        <w:tc>
          <w:tcPr>
            <w:tcW w:w="1040" w:type="dxa"/>
          </w:tcPr>
          <w:p w:rsidR="004A4432" w:rsidRDefault="00EE0021" w:rsidP="006B5175">
            <w:r>
              <w:t>16 523 013</w:t>
            </w:r>
          </w:p>
        </w:tc>
        <w:tc>
          <w:tcPr>
            <w:tcW w:w="900" w:type="dxa"/>
          </w:tcPr>
          <w:p w:rsidR="004A4432" w:rsidRDefault="004A4432" w:rsidP="006B5175"/>
        </w:tc>
        <w:tc>
          <w:tcPr>
            <w:tcW w:w="1040" w:type="dxa"/>
          </w:tcPr>
          <w:p w:rsidR="004A4432" w:rsidRDefault="00EE0021" w:rsidP="006B5175">
            <w:r>
              <w:t>16 664 560</w:t>
            </w:r>
          </w:p>
        </w:tc>
        <w:tc>
          <w:tcPr>
            <w:tcW w:w="1040" w:type="dxa"/>
          </w:tcPr>
          <w:p w:rsidR="004A4432" w:rsidRDefault="00EE0021" w:rsidP="006B5175">
            <w:r>
              <w:t>141 547</w:t>
            </w:r>
          </w:p>
        </w:tc>
        <w:tc>
          <w:tcPr>
            <w:tcW w:w="960" w:type="dxa"/>
          </w:tcPr>
          <w:p w:rsidR="004A4432" w:rsidRDefault="004A4432" w:rsidP="006B5175"/>
        </w:tc>
        <w:tc>
          <w:tcPr>
            <w:tcW w:w="1040" w:type="dxa"/>
          </w:tcPr>
          <w:p w:rsidR="004A4432" w:rsidRDefault="00EE0021" w:rsidP="006B5175">
            <w:r>
              <w:t>16 523 013</w:t>
            </w:r>
          </w:p>
        </w:tc>
      </w:tr>
      <w:tr w:rsidR="004A4432" w:rsidTr="007B3A68">
        <w:trPr>
          <w:trHeight w:val="1760"/>
        </w:trPr>
        <w:tc>
          <w:tcPr>
            <w:tcW w:w="280" w:type="dxa"/>
          </w:tcPr>
          <w:p w:rsidR="004A4432" w:rsidRDefault="004A4432" w:rsidP="006B5175"/>
        </w:tc>
        <w:tc>
          <w:tcPr>
            <w:tcW w:w="280" w:type="dxa"/>
          </w:tcPr>
          <w:p w:rsidR="004A4432" w:rsidRDefault="004A4432" w:rsidP="006B5175"/>
        </w:tc>
        <w:tc>
          <w:tcPr>
            <w:tcW w:w="8940" w:type="dxa"/>
            <w:gridSpan w:val="8"/>
          </w:tcPr>
          <w:p w:rsidR="004A4432" w:rsidRDefault="00EE0021" w:rsidP="006B5175">
            <w:pPr>
              <w:pStyle w:val="tabell-noter"/>
            </w:pPr>
            <w:r>
              <w:rPr>
                <w:rStyle w:val="skrift-hevet"/>
                <w:sz w:val="17"/>
                <w:szCs w:val="17"/>
              </w:rPr>
              <w:t>1)</w:t>
            </w:r>
            <w:r>
              <w:rPr>
                <w:rStyle w:val="skrift-hevet"/>
                <w:sz w:val="17"/>
                <w:szCs w:val="17"/>
              </w:rPr>
              <w:tab/>
            </w:r>
            <w:r>
              <w:t>Garantiane som er gjevne i EUR, er omrekna til NOK med 9,9483 per 31.12.2018 og 9,8638 per 31.12.19</w:t>
            </w:r>
          </w:p>
        </w:tc>
      </w:tr>
      <w:tr w:rsidR="004A4432" w:rsidTr="007B3A68">
        <w:trPr>
          <w:trHeight w:val="360"/>
        </w:trPr>
        <w:tc>
          <w:tcPr>
            <w:tcW w:w="280" w:type="dxa"/>
          </w:tcPr>
          <w:p w:rsidR="004A4432" w:rsidRDefault="00EE0021" w:rsidP="006B5175">
            <w:r>
              <w:rPr>
                <w:rStyle w:val="kursiv"/>
                <w:sz w:val="21"/>
                <w:szCs w:val="21"/>
              </w:rPr>
              <w:t>8.</w:t>
            </w:r>
          </w:p>
        </w:tc>
        <w:tc>
          <w:tcPr>
            <w:tcW w:w="280" w:type="dxa"/>
          </w:tcPr>
          <w:p w:rsidR="004A4432" w:rsidRDefault="004A4432" w:rsidP="006B5175"/>
        </w:tc>
        <w:tc>
          <w:tcPr>
            <w:tcW w:w="4860" w:type="dxa"/>
            <w:gridSpan w:val="4"/>
          </w:tcPr>
          <w:p w:rsidR="004A4432" w:rsidRDefault="00EE0021" w:rsidP="006B5175">
            <w:pPr>
              <w:rPr>
                <w:iCs/>
              </w:rPr>
            </w:pPr>
            <w:r>
              <w:rPr>
                <w:rStyle w:val="kursiv"/>
                <w:sz w:val="21"/>
                <w:szCs w:val="21"/>
              </w:rPr>
              <w:t>OLJE- OG ENERGIDEPARTEMENTET</w:t>
            </w:r>
          </w:p>
        </w:tc>
        <w:tc>
          <w:tcPr>
            <w:tcW w:w="1040" w:type="dxa"/>
          </w:tcPr>
          <w:p w:rsidR="004A4432" w:rsidRDefault="004A4432" w:rsidP="006B5175"/>
        </w:tc>
        <w:tc>
          <w:tcPr>
            <w:tcW w:w="1040" w:type="dxa"/>
          </w:tcPr>
          <w:p w:rsidR="004A4432" w:rsidRDefault="004A4432" w:rsidP="006B5175"/>
        </w:tc>
        <w:tc>
          <w:tcPr>
            <w:tcW w:w="960" w:type="dxa"/>
          </w:tcPr>
          <w:p w:rsidR="004A4432" w:rsidRDefault="004A4432" w:rsidP="006B5175"/>
        </w:tc>
        <w:tc>
          <w:tcPr>
            <w:tcW w:w="1040" w:type="dxa"/>
          </w:tcPr>
          <w:p w:rsidR="004A4432" w:rsidRDefault="004A4432" w:rsidP="006B5175"/>
        </w:tc>
      </w:tr>
      <w:tr w:rsidR="004A4432" w:rsidTr="007B3A68">
        <w:trPr>
          <w:trHeight w:val="2080"/>
        </w:trPr>
        <w:tc>
          <w:tcPr>
            <w:tcW w:w="280" w:type="dxa"/>
          </w:tcPr>
          <w:p w:rsidR="004A4432" w:rsidRDefault="004A4432" w:rsidP="006B5175"/>
        </w:tc>
        <w:tc>
          <w:tcPr>
            <w:tcW w:w="280" w:type="dxa"/>
          </w:tcPr>
          <w:p w:rsidR="004A4432" w:rsidRDefault="00EE0021" w:rsidP="006B5175">
            <w:r>
              <w:t>1.</w:t>
            </w:r>
          </w:p>
        </w:tc>
        <w:tc>
          <w:tcPr>
            <w:tcW w:w="2140" w:type="dxa"/>
          </w:tcPr>
          <w:p w:rsidR="004A4432" w:rsidRDefault="00EE0021" w:rsidP="006B5175">
            <w:r>
              <w:t>Garanti for skader og tap ved mottaksterminalene på kontinentet som har oppstått som følge av forsettlige handlinger hos ledende personell i Gassco AS</w:t>
            </w:r>
          </w:p>
        </w:tc>
        <w:tc>
          <w:tcPr>
            <w:tcW w:w="780" w:type="dxa"/>
          </w:tcPr>
          <w:p w:rsidR="004A4432" w:rsidRDefault="00EE0021" w:rsidP="006B5175">
            <w:r>
              <w:t>07.12.07</w:t>
            </w:r>
          </w:p>
        </w:tc>
        <w:tc>
          <w:tcPr>
            <w:tcW w:w="1040" w:type="dxa"/>
          </w:tcPr>
          <w:p w:rsidR="004A4432" w:rsidRDefault="00EE0021" w:rsidP="006B5175">
            <w:r>
              <w:t>1 000 000</w:t>
            </w:r>
          </w:p>
        </w:tc>
        <w:tc>
          <w:tcPr>
            <w:tcW w:w="900" w:type="dxa"/>
          </w:tcPr>
          <w:p w:rsidR="004A4432" w:rsidRDefault="004A4432" w:rsidP="006B5175"/>
        </w:tc>
        <w:tc>
          <w:tcPr>
            <w:tcW w:w="1040" w:type="dxa"/>
          </w:tcPr>
          <w:p w:rsidR="004A4432" w:rsidRDefault="00EE0021" w:rsidP="006B5175">
            <w:r>
              <w:t>1 000 000</w:t>
            </w:r>
          </w:p>
        </w:tc>
        <w:tc>
          <w:tcPr>
            <w:tcW w:w="1040" w:type="dxa"/>
          </w:tcPr>
          <w:p w:rsidR="004A4432" w:rsidRDefault="004A4432" w:rsidP="006B5175"/>
        </w:tc>
        <w:tc>
          <w:tcPr>
            <w:tcW w:w="960" w:type="dxa"/>
          </w:tcPr>
          <w:p w:rsidR="004A4432" w:rsidRDefault="004A4432" w:rsidP="006B5175"/>
        </w:tc>
        <w:tc>
          <w:tcPr>
            <w:tcW w:w="1040" w:type="dxa"/>
          </w:tcPr>
          <w:p w:rsidR="004A4432" w:rsidRDefault="00EE0021" w:rsidP="006B5175">
            <w:r>
              <w:t>1 000 000</w:t>
            </w:r>
          </w:p>
        </w:tc>
      </w:tr>
      <w:tr w:rsidR="004A4432" w:rsidTr="007B3A68">
        <w:trPr>
          <w:trHeight w:val="620"/>
        </w:trPr>
        <w:tc>
          <w:tcPr>
            <w:tcW w:w="280" w:type="dxa"/>
          </w:tcPr>
          <w:p w:rsidR="004A4432" w:rsidRDefault="004A4432" w:rsidP="006B5175"/>
        </w:tc>
        <w:tc>
          <w:tcPr>
            <w:tcW w:w="280" w:type="dxa"/>
          </w:tcPr>
          <w:p w:rsidR="004A4432" w:rsidRDefault="004A4432" w:rsidP="006B5175"/>
        </w:tc>
        <w:tc>
          <w:tcPr>
            <w:tcW w:w="2140" w:type="dxa"/>
          </w:tcPr>
          <w:p w:rsidR="004A4432" w:rsidRDefault="00EE0021" w:rsidP="006B5175">
            <w:r>
              <w:t>Sum Olje- og energidepartementet</w:t>
            </w:r>
          </w:p>
        </w:tc>
        <w:tc>
          <w:tcPr>
            <w:tcW w:w="780" w:type="dxa"/>
          </w:tcPr>
          <w:p w:rsidR="004A4432" w:rsidRDefault="004A4432" w:rsidP="006B5175"/>
        </w:tc>
        <w:tc>
          <w:tcPr>
            <w:tcW w:w="1040" w:type="dxa"/>
          </w:tcPr>
          <w:p w:rsidR="004A4432" w:rsidRDefault="00EE0021" w:rsidP="006B5175">
            <w:r>
              <w:t>1 000 000</w:t>
            </w:r>
          </w:p>
        </w:tc>
        <w:tc>
          <w:tcPr>
            <w:tcW w:w="900" w:type="dxa"/>
          </w:tcPr>
          <w:p w:rsidR="004A4432" w:rsidRDefault="004A4432" w:rsidP="006B5175"/>
        </w:tc>
        <w:tc>
          <w:tcPr>
            <w:tcW w:w="1040" w:type="dxa"/>
          </w:tcPr>
          <w:p w:rsidR="004A4432" w:rsidRDefault="00EE0021" w:rsidP="006B5175">
            <w:r>
              <w:t>1 000 000</w:t>
            </w:r>
          </w:p>
        </w:tc>
        <w:tc>
          <w:tcPr>
            <w:tcW w:w="1040" w:type="dxa"/>
          </w:tcPr>
          <w:p w:rsidR="004A4432" w:rsidRDefault="004A4432" w:rsidP="006B5175"/>
        </w:tc>
        <w:tc>
          <w:tcPr>
            <w:tcW w:w="960" w:type="dxa"/>
          </w:tcPr>
          <w:p w:rsidR="004A4432" w:rsidRDefault="004A4432" w:rsidP="006B5175"/>
        </w:tc>
        <w:tc>
          <w:tcPr>
            <w:tcW w:w="1040" w:type="dxa"/>
          </w:tcPr>
          <w:p w:rsidR="004A4432" w:rsidRDefault="00EE0021" w:rsidP="006B5175">
            <w:r>
              <w:t>1 000 000</w:t>
            </w:r>
          </w:p>
        </w:tc>
      </w:tr>
    </w:tbl>
    <w:p w:rsidR="004A4432" w:rsidRDefault="004A4432" w:rsidP="006B5175"/>
    <w:p w:rsidR="004A4432" w:rsidRDefault="004A4432" w:rsidP="006B5175">
      <w:pPr>
        <w:pStyle w:val="vedlegg-nr"/>
      </w:pPr>
    </w:p>
    <w:p w:rsidR="004A4432" w:rsidRDefault="00EE0021" w:rsidP="006B5175">
      <w:pPr>
        <w:pStyle w:val="vedlegg-tit"/>
      </w:pPr>
      <w:r>
        <w:t>Andre rekneskaper og spesifikasjonar</w:t>
      </w:r>
    </w:p>
    <w:p w:rsidR="004A4432" w:rsidRDefault="00EE0021" w:rsidP="006B5175">
      <w:pPr>
        <w:pStyle w:val="avsnitt-tittel"/>
      </w:pPr>
      <w:r>
        <w:t>Tabell 5.1 Svalbardrekneskapen. Administrasjon av Svalbard 2019</w:t>
      </w:r>
    </w:p>
    <w:p w:rsidR="004A4432" w:rsidRDefault="00EE0021" w:rsidP="006B5175">
      <w:r>
        <w:t xml:space="preserve">Justis- og beredskapsdepartementet fremjar kvart år Svalbardbudsjettet for Stortinget. Det vert gjort i ein eigen budsjettproposisjon som vert framlagd samstundes med statsbudsjettet. Justis- og beredskapsdepartementet set opp ein rekneskap som følgjer inndelinga i Svalbardbudsjettet, og Svalbardrekneskapen vert presentert i stortingsmeldinga om statsrekneskapen. Svalbardbudsjettet får eit årleg nettotilskot slik at utgifter og inntekter i budsjettet og rekneskapen balanserer. Tilskotet vert ført på løyvingsrekneskapens </w:t>
      </w:r>
      <w:r>
        <w:rPr>
          <w:rStyle w:val="kursiv"/>
          <w:sz w:val="21"/>
          <w:szCs w:val="21"/>
        </w:rPr>
        <w:t>kap. 0480 Svalbardbudsjettet</w:t>
      </w:r>
      <w:r>
        <w:t xml:space="preserve">, </w:t>
      </w:r>
      <w:r>
        <w:rPr>
          <w:rStyle w:val="kursiv"/>
          <w:sz w:val="21"/>
          <w:szCs w:val="21"/>
        </w:rPr>
        <w:t>post 50 Tilskot</w:t>
      </w:r>
      <w:r>
        <w:t xml:space="preserve"> og vert ført som inntekt på Svalbardrekneskapens </w:t>
      </w:r>
      <w:r>
        <w:rPr>
          <w:rStyle w:val="kursiv"/>
          <w:sz w:val="21"/>
          <w:szCs w:val="21"/>
        </w:rPr>
        <w:t>kap. 3035, post 70 Tilskot</w:t>
      </w:r>
      <w:r>
        <w:t>. Avsetjinga til Svalbardrekneskapen går fram av konto 845004 i kapitalrekneskapen. Nærare spesifikasjon av utgifter og inntekter kjem fram nedanfor.</w:t>
      </w:r>
    </w:p>
    <w:p w:rsidR="004A4432" w:rsidRDefault="004A4432" w:rsidP="006B5175"/>
    <w:p w:rsidR="004A4432" w:rsidRDefault="00EE0021" w:rsidP="006B5175">
      <w:pPr>
        <w:pStyle w:val="Tabellnavn"/>
      </w:pPr>
      <w:r>
        <w:t>09N2xt2</w:t>
      </w:r>
    </w:p>
    <w:tbl>
      <w:tblPr>
        <w:tblStyle w:val="StandardTabell"/>
        <w:tblW w:w="0" w:type="auto"/>
        <w:tblLayout w:type="fixed"/>
        <w:tblLook w:val="04A0"/>
      </w:tblPr>
      <w:tblGrid>
        <w:gridCol w:w="440"/>
        <w:gridCol w:w="440"/>
        <w:gridCol w:w="2540"/>
        <w:gridCol w:w="960"/>
        <w:gridCol w:w="1060"/>
        <w:gridCol w:w="1060"/>
        <w:gridCol w:w="1060"/>
        <w:gridCol w:w="960"/>
        <w:gridCol w:w="960"/>
      </w:tblGrid>
      <w:tr w:rsidR="004A4432" w:rsidTr="007B3A68">
        <w:trPr>
          <w:trHeight w:val="460"/>
        </w:trPr>
        <w:tc>
          <w:tcPr>
            <w:tcW w:w="440" w:type="dxa"/>
            <w:shd w:val="clear" w:color="auto" w:fill="FFFFFF"/>
          </w:tcPr>
          <w:p w:rsidR="004A4432" w:rsidRDefault="004A4432" w:rsidP="006B5175"/>
        </w:tc>
        <w:tc>
          <w:tcPr>
            <w:tcW w:w="440" w:type="dxa"/>
          </w:tcPr>
          <w:p w:rsidR="004A4432" w:rsidRDefault="004A4432" w:rsidP="006B5175"/>
        </w:tc>
        <w:tc>
          <w:tcPr>
            <w:tcW w:w="2540" w:type="dxa"/>
          </w:tcPr>
          <w:p w:rsidR="004A4432" w:rsidRDefault="004A4432" w:rsidP="006B5175"/>
        </w:tc>
        <w:tc>
          <w:tcPr>
            <w:tcW w:w="960" w:type="dxa"/>
          </w:tcPr>
          <w:p w:rsidR="004A4432" w:rsidRDefault="00EE0021" w:rsidP="006B5175">
            <w:r>
              <w:t>Overført frå 2018</w:t>
            </w:r>
          </w:p>
        </w:tc>
        <w:tc>
          <w:tcPr>
            <w:tcW w:w="1060" w:type="dxa"/>
          </w:tcPr>
          <w:p w:rsidR="004A4432" w:rsidRDefault="00EE0021" w:rsidP="006B5175">
            <w:r>
              <w:t>Løyving</w:t>
            </w:r>
          </w:p>
        </w:tc>
        <w:tc>
          <w:tcPr>
            <w:tcW w:w="1060" w:type="dxa"/>
          </w:tcPr>
          <w:p w:rsidR="004A4432" w:rsidRDefault="00EE0021" w:rsidP="006B5175">
            <w:r>
              <w:t>Samla løyving</w:t>
            </w:r>
          </w:p>
        </w:tc>
        <w:tc>
          <w:tcPr>
            <w:tcW w:w="1060" w:type="dxa"/>
          </w:tcPr>
          <w:p w:rsidR="004A4432" w:rsidRDefault="00EE0021" w:rsidP="006B5175">
            <w:r>
              <w:t>Rekneskap</w:t>
            </w:r>
          </w:p>
        </w:tc>
        <w:tc>
          <w:tcPr>
            <w:tcW w:w="960" w:type="dxa"/>
          </w:tcPr>
          <w:p w:rsidR="004A4432" w:rsidRDefault="00EE0021" w:rsidP="006B5175">
            <w:r>
              <w:t>Meirutg.(-) Mindreutg.</w:t>
            </w:r>
          </w:p>
        </w:tc>
        <w:tc>
          <w:tcPr>
            <w:tcW w:w="960" w:type="dxa"/>
          </w:tcPr>
          <w:p w:rsidR="004A4432" w:rsidRDefault="00EE0021" w:rsidP="006B5175">
            <w:r>
              <w:t>Overført til 2020</w:t>
            </w:r>
          </w:p>
        </w:tc>
      </w:tr>
      <w:tr w:rsidR="004A4432" w:rsidTr="007B3A68">
        <w:trPr>
          <w:trHeight w:val="240"/>
        </w:trPr>
        <w:tc>
          <w:tcPr>
            <w:tcW w:w="440" w:type="dxa"/>
          </w:tcPr>
          <w:p w:rsidR="004A4432" w:rsidRDefault="00EE0021" w:rsidP="006B5175">
            <w:r>
              <w:t>Kap.</w:t>
            </w:r>
          </w:p>
        </w:tc>
        <w:tc>
          <w:tcPr>
            <w:tcW w:w="440" w:type="dxa"/>
          </w:tcPr>
          <w:p w:rsidR="004A4432" w:rsidRDefault="00EE0021" w:rsidP="006B5175">
            <w:r>
              <w:t>Post</w:t>
            </w:r>
          </w:p>
        </w:tc>
        <w:tc>
          <w:tcPr>
            <w:tcW w:w="2540" w:type="dxa"/>
          </w:tcPr>
          <w:p w:rsidR="004A4432" w:rsidRDefault="00EE0021" w:rsidP="006B5175">
            <w:r>
              <w:t>Utgifter</w:t>
            </w:r>
          </w:p>
        </w:tc>
        <w:tc>
          <w:tcPr>
            <w:tcW w:w="960" w:type="dxa"/>
          </w:tcPr>
          <w:p w:rsidR="004A4432" w:rsidRDefault="00EE0021" w:rsidP="006B5175">
            <w:r>
              <w:t>Kroner</w:t>
            </w:r>
          </w:p>
        </w:tc>
        <w:tc>
          <w:tcPr>
            <w:tcW w:w="1060" w:type="dxa"/>
          </w:tcPr>
          <w:p w:rsidR="004A4432" w:rsidRDefault="00EE0021" w:rsidP="006B5175">
            <w:r>
              <w:t>Kroner</w:t>
            </w:r>
          </w:p>
        </w:tc>
        <w:tc>
          <w:tcPr>
            <w:tcW w:w="1060" w:type="dxa"/>
          </w:tcPr>
          <w:p w:rsidR="004A4432" w:rsidRDefault="00EE0021" w:rsidP="006B5175">
            <w:r>
              <w:t>Kroner</w:t>
            </w:r>
          </w:p>
        </w:tc>
        <w:tc>
          <w:tcPr>
            <w:tcW w:w="1060" w:type="dxa"/>
          </w:tcPr>
          <w:p w:rsidR="004A4432" w:rsidRDefault="00EE0021" w:rsidP="006B5175">
            <w:r>
              <w:t>Kroner</w:t>
            </w:r>
          </w:p>
        </w:tc>
        <w:tc>
          <w:tcPr>
            <w:tcW w:w="960" w:type="dxa"/>
          </w:tcPr>
          <w:p w:rsidR="004A4432" w:rsidRDefault="00EE0021" w:rsidP="006B5175">
            <w:r>
              <w:t>Kroner</w:t>
            </w:r>
          </w:p>
        </w:tc>
        <w:tc>
          <w:tcPr>
            <w:tcW w:w="960" w:type="dxa"/>
          </w:tcPr>
          <w:p w:rsidR="004A4432" w:rsidRDefault="00EE0021" w:rsidP="006B5175">
            <w:r>
              <w:t>Kroner</w:t>
            </w:r>
          </w:p>
        </w:tc>
      </w:tr>
      <w:tr w:rsidR="004A4432" w:rsidTr="007B3A68">
        <w:trPr>
          <w:trHeight w:val="300"/>
        </w:trPr>
        <w:tc>
          <w:tcPr>
            <w:tcW w:w="440" w:type="dxa"/>
          </w:tcPr>
          <w:p w:rsidR="004A4432" w:rsidRDefault="00EE0021" w:rsidP="006B5175">
            <w:r>
              <w:rPr>
                <w:rStyle w:val="kursiv"/>
                <w:sz w:val="18"/>
                <w:szCs w:val="18"/>
              </w:rPr>
              <w:t>1</w:t>
            </w:r>
          </w:p>
        </w:tc>
        <w:tc>
          <w:tcPr>
            <w:tcW w:w="440" w:type="dxa"/>
          </w:tcPr>
          <w:p w:rsidR="004A4432" w:rsidRDefault="004A4432" w:rsidP="006B5175"/>
        </w:tc>
        <w:tc>
          <w:tcPr>
            <w:tcW w:w="2540" w:type="dxa"/>
          </w:tcPr>
          <w:p w:rsidR="004A4432" w:rsidRDefault="00EE0021" w:rsidP="006B5175">
            <w:pPr>
              <w:rPr>
                <w:iCs/>
              </w:rPr>
            </w:pPr>
            <w:r>
              <w:rPr>
                <w:rStyle w:val="kursiv"/>
                <w:sz w:val="18"/>
                <w:szCs w:val="18"/>
              </w:rPr>
              <w:t>Tilskot til Svalbard kyrkje</w:t>
            </w:r>
          </w:p>
        </w:tc>
        <w:tc>
          <w:tcPr>
            <w:tcW w:w="960" w:type="dxa"/>
          </w:tcPr>
          <w:p w:rsidR="004A4432" w:rsidRDefault="004A4432" w:rsidP="006B5175"/>
        </w:tc>
        <w:tc>
          <w:tcPr>
            <w:tcW w:w="1060" w:type="dxa"/>
          </w:tcPr>
          <w:p w:rsidR="004A4432" w:rsidRDefault="004A4432" w:rsidP="006B5175"/>
        </w:tc>
        <w:tc>
          <w:tcPr>
            <w:tcW w:w="1060" w:type="dxa"/>
          </w:tcPr>
          <w:p w:rsidR="004A4432" w:rsidRDefault="004A4432" w:rsidP="006B5175"/>
        </w:tc>
        <w:tc>
          <w:tcPr>
            <w:tcW w:w="106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40" w:type="dxa"/>
          </w:tcPr>
          <w:p w:rsidR="004A4432" w:rsidRDefault="004A4432" w:rsidP="006B5175"/>
        </w:tc>
        <w:tc>
          <w:tcPr>
            <w:tcW w:w="440" w:type="dxa"/>
          </w:tcPr>
          <w:p w:rsidR="004A4432" w:rsidRDefault="00EE0021" w:rsidP="006B5175">
            <w:r>
              <w:t>70</w:t>
            </w:r>
          </w:p>
        </w:tc>
        <w:tc>
          <w:tcPr>
            <w:tcW w:w="2540" w:type="dxa"/>
          </w:tcPr>
          <w:p w:rsidR="004A4432" w:rsidRDefault="00EE0021" w:rsidP="006B5175">
            <w:r>
              <w:t>Tilskot til Svalbard kyrkje</w:t>
            </w:r>
            <w:r>
              <w:tab/>
            </w:r>
          </w:p>
        </w:tc>
        <w:tc>
          <w:tcPr>
            <w:tcW w:w="960" w:type="dxa"/>
          </w:tcPr>
          <w:p w:rsidR="004A4432" w:rsidRDefault="00EE0021" w:rsidP="006B5175">
            <w:r>
              <w:t>0</w:t>
            </w:r>
          </w:p>
        </w:tc>
        <w:tc>
          <w:tcPr>
            <w:tcW w:w="1060" w:type="dxa"/>
          </w:tcPr>
          <w:p w:rsidR="004A4432" w:rsidRDefault="00EE0021" w:rsidP="006B5175">
            <w:r>
              <w:t>5 500 000</w:t>
            </w:r>
          </w:p>
        </w:tc>
        <w:tc>
          <w:tcPr>
            <w:tcW w:w="1060" w:type="dxa"/>
          </w:tcPr>
          <w:p w:rsidR="004A4432" w:rsidRDefault="00EE0021" w:rsidP="006B5175">
            <w:r>
              <w:t>5 500 000</w:t>
            </w:r>
          </w:p>
        </w:tc>
        <w:tc>
          <w:tcPr>
            <w:tcW w:w="1060" w:type="dxa"/>
          </w:tcPr>
          <w:p w:rsidR="004A4432" w:rsidRDefault="00EE0021" w:rsidP="006B5175">
            <w:r>
              <w:t>5 500 000</w:t>
            </w:r>
          </w:p>
        </w:tc>
        <w:tc>
          <w:tcPr>
            <w:tcW w:w="960" w:type="dxa"/>
          </w:tcPr>
          <w:p w:rsidR="004A4432" w:rsidRDefault="00EE0021" w:rsidP="006B5175">
            <w:r>
              <w:t>0</w:t>
            </w:r>
          </w:p>
        </w:tc>
        <w:tc>
          <w:tcPr>
            <w:tcW w:w="960" w:type="dxa"/>
          </w:tcPr>
          <w:p w:rsidR="004A4432" w:rsidRDefault="00EE0021" w:rsidP="006B5175">
            <w:r>
              <w:t>0</w:t>
            </w:r>
          </w:p>
        </w:tc>
      </w:tr>
      <w:tr w:rsidR="004A4432" w:rsidTr="007B3A68">
        <w:trPr>
          <w:trHeight w:val="300"/>
        </w:trPr>
        <w:tc>
          <w:tcPr>
            <w:tcW w:w="440" w:type="dxa"/>
          </w:tcPr>
          <w:p w:rsidR="004A4432" w:rsidRDefault="00EE0021" w:rsidP="006B5175">
            <w:r>
              <w:rPr>
                <w:rStyle w:val="kursiv"/>
                <w:sz w:val="18"/>
                <w:szCs w:val="18"/>
              </w:rPr>
              <w:t>3</w:t>
            </w:r>
          </w:p>
        </w:tc>
        <w:tc>
          <w:tcPr>
            <w:tcW w:w="440" w:type="dxa"/>
          </w:tcPr>
          <w:p w:rsidR="004A4432" w:rsidRDefault="004A4432" w:rsidP="006B5175"/>
        </w:tc>
        <w:tc>
          <w:tcPr>
            <w:tcW w:w="3500" w:type="dxa"/>
            <w:gridSpan w:val="2"/>
          </w:tcPr>
          <w:p w:rsidR="004A4432" w:rsidRDefault="00EE0021" w:rsidP="006B5175">
            <w:pPr>
              <w:rPr>
                <w:iCs/>
              </w:rPr>
            </w:pPr>
            <w:r>
              <w:rPr>
                <w:rStyle w:val="kursiv"/>
                <w:sz w:val="18"/>
                <w:szCs w:val="18"/>
              </w:rPr>
              <w:t>Tilskot til Longyearbyen lokalstyre</w:t>
            </w:r>
          </w:p>
        </w:tc>
        <w:tc>
          <w:tcPr>
            <w:tcW w:w="1060" w:type="dxa"/>
          </w:tcPr>
          <w:p w:rsidR="004A4432" w:rsidRDefault="004A4432" w:rsidP="006B5175"/>
        </w:tc>
        <w:tc>
          <w:tcPr>
            <w:tcW w:w="1060" w:type="dxa"/>
          </w:tcPr>
          <w:p w:rsidR="004A4432" w:rsidRDefault="004A4432" w:rsidP="006B5175"/>
        </w:tc>
        <w:tc>
          <w:tcPr>
            <w:tcW w:w="106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460"/>
        </w:trPr>
        <w:tc>
          <w:tcPr>
            <w:tcW w:w="440" w:type="dxa"/>
          </w:tcPr>
          <w:p w:rsidR="004A4432" w:rsidRDefault="004A4432" w:rsidP="006B5175"/>
        </w:tc>
        <w:tc>
          <w:tcPr>
            <w:tcW w:w="440" w:type="dxa"/>
          </w:tcPr>
          <w:p w:rsidR="004A4432" w:rsidRDefault="00EE0021" w:rsidP="006B5175">
            <w:r>
              <w:t>70</w:t>
            </w:r>
          </w:p>
        </w:tc>
        <w:tc>
          <w:tcPr>
            <w:tcW w:w="2540" w:type="dxa"/>
          </w:tcPr>
          <w:p w:rsidR="004A4432" w:rsidRDefault="00EE0021" w:rsidP="006B5175">
            <w:r>
              <w:t>Tilskot til Longyearbyen lokalstyre</w:t>
            </w:r>
            <w:r>
              <w:tab/>
            </w:r>
          </w:p>
        </w:tc>
        <w:tc>
          <w:tcPr>
            <w:tcW w:w="960" w:type="dxa"/>
          </w:tcPr>
          <w:p w:rsidR="004A4432" w:rsidRDefault="00EE0021" w:rsidP="006B5175">
            <w:r>
              <w:t>0</w:t>
            </w:r>
          </w:p>
        </w:tc>
        <w:tc>
          <w:tcPr>
            <w:tcW w:w="1060" w:type="dxa"/>
          </w:tcPr>
          <w:p w:rsidR="004A4432" w:rsidRDefault="00EE0021" w:rsidP="006B5175">
            <w:r>
              <w:t>165 000 000</w:t>
            </w:r>
          </w:p>
        </w:tc>
        <w:tc>
          <w:tcPr>
            <w:tcW w:w="1060" w:type="dxa"/>
          </w:tcPr>
          <w:p w:rsidR="004A4432" w:rsidRDefault="00EE0021" w:rsidP="006B5175">
            <w:r>
              <w:t>165 000 000</w:t>
            </w:r>
          </w:p>
        </w:tc>
        <w:tc>
          <w:tcPr>
            <w:tcW w:w="1060" w:type="dxa"/>
          </w:tcPr>
          <w:p w:rsidR="004A4432" w:rsidRDefault="00EE0021" w:rsidP="006B5175">
            <w:r>
              <w:t>165 000 000</w:t>
            </w:r>
          </w:p>
        </w:tc>
        <w:tc>
          <w:tcPr>
            <w:tcW w:w="960" w:type="dxa"/>
          </w:tcPr>
          <w:p w:rsidR="004A4432" w:rsidRDefault="00EE0021" w:rsidP="006B5175">
            <w:r>
              <w:t>0</w:t>
            </w:r>
          </w:p>
        </w:tc>
        <w:tc>
          <w:tcPr>
            <w:tcW w:w="960" w:type="dxa"/>
          </w:tcPr>
          <w:p w:rsidR="004A4432" w:rsidRDefault="00EE0021" w:rsidP="006B5175">
            <w:r>
              <w:t>0</w:t>
            </w:r>
          </w:p>
        </w:tc>
      </w:tr>
      <w:tr w:rsidR="004A4432" w:rsidTr="007B3A68">
        <w:trPr>
          <w:trHeight w:val="300"/>
        </w:trPr>
        <w:tc>
          <w:tcPr>
            <w:tcW w:w="440" w:type="dxa"/>
          </w:tcPr>
          <w:p w:rsidR="004A4432" w:rsidRDefault="00EE0021" w:rsidP="006B5175">
            <w:r>
              <w:rPr>
                <w:rStyle w:val="kursiv"/>
                <w:sz w:val="18"/>
                <w:szCs w:val="18"/>
              </w:rPr>
              <w:t>4</w:t>
            </w:r>
          </w:p>
        </w:tc>
        <w:tc>
          <w:tcPr>
            <w:tcW w:w="440" w:type="dxa"/>
          </w:tcPr>
          <w:p w:rsidR="004A4432" w:rsidRDefault="004A4432" w:rsidP="006B5175"/>
        </w:tc>
        <w:tc>
          <w:tcPr>
            <w:tcW w:w="2540" w:type="dxa"/>
          </w:tcPr>
          <w:p w:rsidR="004A4432" w:rsidRDefault="00EE0021" w:rsidP="006B5175">
            <w:pPr>
              <w:rPr>
                <w:iCs/>
              </w:rPr>
            </w:pPr>
            <w:r>
              <w:rPr>
                <w:rStyle w:val="kursiv"/>
                <w:sz w:val="18"/>
                <w:szCs w:val="18"/>
              </w:rPr>
              <w:t>Tilskot til Svalbard Museum</w:t>
            </w:r>
          </w:p>
        </w:tc>
        <w:tc>
          <w:tcPr>
            <w:tcW w:w="960" w:type="dxa"/>
          </w:tcPr>
          <w:p w:rsidR="004A4432" w:rsidRDefault="004A4432" w:rsidP="006B5175"/>
        </w:tc>
        <w:tc>
          <w:tcPr>
            <w:tcW w:w="1060" w:type="dxa"/>
          </w:tcPr>
          <w:p w:rsidR="004A4432" w:rsidRDefault="004A4432" w:rsidP="006B5175"/>
        </w:tc>
        <w:tc>
          <w:tcPr>
            <w:tcW w:w="1060" w:type="dxa"/>
          </w:tcPr>
          <w:p w:rsidR="004A4432" w:rsidRDefault="004A4432" w:rsidP="006B5175"/>
        </w:tc>
        <w:tc>
          <w:tcPr>
            <w:tcW w:w="106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40" w:type="dxa"/>
          </w:tcPr>
          <w:p w:rsidR="004A4432" w:rsidRDefault="004A4432" w:rsidP="006B5175"/>
        </w:tc>
        <w:tc>
          <w:tcPr>
            <w:tcW w:w="440" w:type="dxa"/>
          </w:tcPr>
          <w:p w:rsidR="004A4432" w:rsidRDefault="00EE0021" w:rsidP="006B5175">
            <w:r>
              <w:t>70</w:t>
            </w:r>
          </w:p>
        </w:tc>
        <w:tc>
          <w:tcPr>
            <w:tcW w:w="2540" w:type="dxa"/>
          </w:tcPr>
          <w:p w:rsidR="004A4432" w:rsidRDefault="00EE0021" w:rsidP="006B5175">
            <w:r>
              <w:t>Tilskot til Svalbard Museum</w:t>
            </w:r>
            <w:r>
              <w:tab/>
            </w:r>
          </w:p>
        </w:tc>
        <w:tc>
          <w:tcPr>
            <w:tcW w:w="960" w:type="dxa"/>
          </w:tcPr>
          <w:p w:rsidR="004A4432" w:rsidRDefault="00EE0021" w:rsidP="006B5175">
            <w:r>
              <w:t>0</w:t>
            </w:r>
          </w:p>
        </w:tc>
        <w:tc>
          <w:tcPr>
            <w:tcW w:w="1060" w:type="dxa"/>
          </w:tcPr>
          <w:p w:rsidR="004A4432" w:rsidRDefault="00EE0021" w:rsidP="006B5175">
            <w:r>
              <w:t>12 900 000</w:t>
            </w:r>
          </w:p>
        </w:tc>
        <w:tc>
          <w:tcPr>
            <w:tcW w:w="1060" w:type="dxa"/>
          </w:tcPr>
          <w:p w:rsidR="004A4432" w:rsidRDefault="00EE0021" w:rsidP="006B5175">
            <w:r>
              <w:t>12 900 000</w:t>
            </w:r>
          </w:p>
        </w:tc>
        <w:tc>
          <w:tcPr>
            <w:tcW w:w="1060" w:type="dxa"/>
          </w:tcPr>
          <w:p w:rsidR="004A4432" w:rsidRDefault="00EE0021" w:rsidP="006B5175">
            <w:r>
              <w:t>12 900 000</w:t>
            </w:r>
          </w:p>
        </w:tc>
        <w:tc>
          <w:tcPr>
            <w:tcW w:w="960" w:type="dxa"/>
          </w:tcPr>
          <w:p w:rsidR="004A4432" w:rsidRDefault="00EE0021" w:rsidP="006B5175">
            <w:r>
              <w:t>0</w:t>
            </w:r>
          </w:p>
        </w:tc>
        <w:tc>
          <w:tcPr>
            <w:tcW w:w="960" w:type="dxa"/>
          </w:tcPr>
          <w:p w:rsidR="004A4432" w:rsidRDefault="00EE0021" w:rsidP="006B5175">
            <w:r>
              <w:t>0</w:t>
            </w:r>
          </w:p>
        </w:tc>
      </w:tr>
      <w:tr w:rsidR="004A4432" w:rsidTr="007B3A68">
        <w:trPr>
          <w:trHeight w:val="300"/>
        </w:trPr>
        <w:tc>
          <w:tcPr>
            <w:tcW w:w="440" w:type="dxa"/>
          </w:tcPr>
          <w:p w:rsidR="004A4432" w:rsidRDefault="00EE0021" w:rsidP="006B5175">
            <w:r>
              <w:rPr>
                <w:rStyle w:val="kursiv"/>
                <w:sz w:val="18"/>
                <w:szCs w:val="18"/>
              </w:rPr>
              <w:t>5</w:t>
            </w:r>
          </w:p>
        </w:tc>
        <w:tc>
          <w:tcPr>
            <w:tcW w:w="440" w:type="dxa"/>
          </w:tcPr>
          <w:p w:rsidR="004A4432" w:rsidRDefault="004A4432" w:rsidP="006B5175"/>
        </w:tc>
        <w:tc>
          <w:tcPr>
            <w:tcW w:w="2540" w:type="dxa"/>
          </w:tcPr>
          <w:p w:rsidR="004A4432" w:rsidRDefault="00EE0021" w:rsidP="006B5175">
            <w:pPr>
              <w:rPr>
                <w:iCs/>
              </w:rPr>
            </w:pPr>
            <w:r>
              <w:rPr>
                <w:rStyle w:val="kursiv"/>
                <w:sz w:val="18"/>
                <w:szCs w:val="18"/>
              </w:rPr>
              <w:t>Sysselmannen (jf. kap. 3005)</w:t>
            </w:r>
          </w:p>
        </w:tc>
        <w:tc>
          <w:tcPr>
            <w:tcW w:w="960" w:type="dxa"/>
          </w:tcPr>
          <w:p w:rsidR="004A4432" w:rsidRDefault="004A4432" w:rsidP="006B5175"/>
        </w:tc>
        <w:tc>
          <w:tcPr>
            <w:tcW w:w="1060" w:type="dxa"/>
          </w:tcPr>
          <w:p w:rsidR="004A4432" w:rsidRDefault="004A4432" w:rsidP="006B5175"/>
        </w:tc>
        <w:tc>
          <w:tcPr>
            <w:tcW w:w="1060" w:type="dxa"/>
          </w:tcPr>
          <w:p w:rsidR="004A4432" w:rsidRDefault="004A4432" w:rsidP="006B5175"/>
        </w:tc>
        <w:tc>
          <w:tcPr>
            <w:tcW w:w="106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40" w:type="dxa"/>
          </w:tcPr>
          <w:p w:rsidR="004A4432" w:rsidRDefault="004A4432" w:rsidP="006B5175"/>
        </w:tc>
        <w:tc>
          <w:tcPr>
            <w:tcW w:w="440" w:type="dxa"/>
          </w:tcPr>
          <w:p w:rsidR="004A4432" w:rsidRDefault="00EE0021" w:rsidP="006B5175">
            <w:r>
              <w:t>1</w:t>
            </w:r>
          </w:p>
        </w:tc>
        <w:tc>
          <w:tcPr>
            <w:tcW w:w="2540" w:type="dxa"/>
          </w:tcPr>
          <w:p w:rsidR="004A4432" w:rsidRDefault="00EE0021" w:rsidP="006B5175">
            <w:r>
              <w:t>Driftsutgifter</w:t>
            </w:r>
            <w:r>
              <w:tab/>
            </w:r>
          </w:p>
        </w:tc>
        <w:tc>
          <w:tcPr>
            <w:tcW w:w="960" w:type="dxa"/>
          </w:tcPr>
          <w:p w:rsidR="004A4432" w:rsidRDefault="00EE0021" w:rsidP="006B5175">
            <w:r>
              <w:t>973 585</w:t>
            </w:r>
          </w:p>
        </w:tc>
        <w:tc>
          <w:tcPr>
            <w:tcW w:w="1060" w:type="dxa"/>
          </w:tcPr>
          <w:p w:rsidR="004A4432" w:rsidRDefault="00EE0021" w:rsidP="006B5175">
            <w:r>
              <w:t>70 400 000</w:t>
            </w:r>
          </w:p>
        </w:tc>
        <w:tc>
          <w:tcPr>
            <w:tcW w:w="1060" w:type="dxa"/>
          </w:tcPr>
          <w:p w:rsidR="004A4432" w:rsidRDefault="00EE0021" w:rsidP="006B5175">
            <w:r>
              <w:t>71 373 585</w:t>
            </w:r>
          </w:p>
        </w:tc>
        <w:tc>
          <w:tcPr>
            <w:tcW w:w="1060" w:type="dxa"/>
          </w:tcPr>
          <w:p w:rsidR="004A4432" w:rsidRDefault="00EE0021" w:rsidP="006B5175">
            <w:r>
              <w:t>70 567 845</w:t>
            </w:r>
          </w:p>
        </w:tc>
        <w:tc>
          <w:tcPr>
            <w:tcW w:w="960" w:type="dxa"/>
          </w:tcPr>
          <w:p w:rsidR="004A4432" w:rsidRDefault="00EE0021" w:rsidP="006B5175">
            <w:r>
              <w:t>805 740</w:t>
            </w:r>
          </w:p>
        </w:tc>
        <w:tc>
          <w:tcPr>
            <w:tcW w:w="960" w:type="dxa"/>
          </w:tcPr>
          <w:p w:rsidR="004A4432" w:rsidRDefault="00EE0021" w:rsidP="006B5175">
            <w:r>
              <w:t>919 770</w:t>
            </w:r>
          </w:p>
        </w:tc>
      </w:tr>
      <w:tr w:rsidR="004A4432" w:rsidTr="007B3A68">
        <w:trPr>
          <w:trHeight w:val="300"/>
        </w:trPr>
        <w:tc>
          <w:tcPr>
            <w:tcW w:w="440" w:type="dxa"/>
          </w:tcPr>
          <w:p w:rsidR="004A4432" w:rsidRDefault="00EE0021" w:rsidP="006B5175">
            <w:r>
              <w:rPr>
                <w:rStyle w:val="kursiv"/>
                <w:sz w:val="18"/>
                <w:szCs w:val="18"/>
              </w:rPr>
              <w:t>6</w:t>
            </w:r>
          </w:p>
        </w:tc>
        <w:tc>
          <w:tcPr>
            <w:tcW w:w="440" w:type="dxa"/>
          </w:tcPr>
          <w:p w:rsidR="004A4432" w:rsidRDefault="004A4432" w:rsidP="006B5175"/>
        </w:tc>
        <w:tc>
          <w:tcPr>
            <w:tcW w:w="4560" w:type="dxa"/>
            <w:gridSpan w:val="3"/>
          </w:tcPr>
          <w:p w:rsidR="004A4432" w:rsidRDefault="00EE0021" w:rsidP="006B5175">
            <w:pPr>
              <w:rPr>
                <w:iCs/>
              </w:rPr>
            </w:pPr>
            <w:r>
              <w:rPr>
                <w:rStyle w:val="kursiv"/>
                <w:sz w:val="18"/>
                <w:szCs w:val="18"/>
              </w:rPr>
              <w:t>Sysselmannens transportteneste (jf. kap. 3006)</w:t>
            </w:r>
          </w:p>
        </w:tc>
        <w:tc>
          <w:tcPr>
            <w:tcW w:w="1060" w:type="dxa"/>
          </w:tcPr>
          <w:p w:rsidR="004A4432" w:rsidRDefault="004A4432" w:rsidP="006B5175"/>
        </w:tc>
        <w:tc>
          <w:tcPr>
            <w:tcW w:w="106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40" w:type="dxa"/>
          </w:tcPr>
          <w:p w:rsidR="004A4432" w:rsidRDefault="004A4432" w:rsidP="006B5175"/>
        </w:tc>
        <w:tc>
          <w:tcPr>
            <w:tcW w:w="440" w:type="dxa"/>
          </w:tcPr>
          <w:p w:rsidR="004A4432" w:rsidRDefault="00EE0021" w:rsidP="006B5175">
            <w:r>
              <w:t>1</w:t>
            </w:r>
          </w:p>
        </w:tc>
        <w:tc>
          <w:tcPr>
            <w:tcW w:w="2540" w:type="dxa"/>
          </w:tcPr>
          <w:p w:rsidR="004A4432" w:rsidRDefault="00EE0021" w:rsidP="006B5175">
            <w:r>
              <w:t>Driftsutgifter</w:t>
            </w:r>
            <w:r>
              <w:tab/>
            </w:r>
          </w:p>
        </w:tc>
        <w:tc>
          <w:tcPr>
            <w:tcW w:w="960" w:type="dxa"/>
          </w:tcPr>
          <w:p w:rsidR="004A4432" w:rsidRDefault="00EE0021" w:rsidP="006B5175">
            <w:r>
              <w:t>4 127 721</w:t>
            </w:r>
          </w:p>
        </w:tc>
        <w:tc>
          <w:tcPr>
            <w:tcW w:w="1060" w:type="dxa"/>
          </w:tcPr>
          <w:p w:rsidR="004A4432" w:rsidRDefault="00EE0021" w:rsidP="006B5175">
            <w:r>
              <w:t>210 000 000</w:t>
            </w:r>
          </w:p>
        </w:tc>
        <w:tc>
          <w:tcPr>
            <w:tcW w:w="1060" w:type="dxa"/>
          </w:tcPr>
          <w:p w:rsidR="004A4432" w:rsidRDefault="00EE0021" w:rsidP="006B5175">
            <w:r>
              <w:t>214 127 721</w:t>
            </w:r>
          </w:p>
        </w:tc>
        <w:tc>
          <w:tcPr>
            <w:tcW w:w="1060" w:type="dxa"/>
          </w:tcPr>
          <w:p w:rsidR="004A4432" w:rsidRDefault="00EE0021" w:rsidP="006B5175">
            <w:r>
              <w:t>208 526 060</w:t>
            </w:r>
          </w:p>
        </w:tc>
        <w:tc>
          <w:tcPr>
            <w:tcW w:w="960" w:type="dxa"/>
          </w:tcPr>
          <w:p w:rsidR="004A4432" w:rsidRDefault="00EE0021" w:rsidP="006B5175">
            <w:r>
              <w:t>5 601 660</w:t>
            </w:r>
          </w:p>
        </w:tc>
        <w:tc>
          <w:tcPr>
            <w:tcW w:w="960" w:type="dxa"/>
          </w:tcPr>
          <w:p w:rsidR="004A4432" w:rsidRDefault="00EE0021" w:rsidP="006B5175">
            <w:r>
              <w:t>7 036 614</w:t>
            </w:r>
          </w:p>
        </w:tc>
      </w:tr>
      <w:tr w:rsidR="004A4432" w:rsidTr="007B3A68">
        <w:trPr>
          <w:trHeight w:val="300"/>
        </w:trPr>
        <w:tc>
          <w:tcPr>
            <w:tcW w:w="440" w:type="dxa"/>
          </w:tcPr>
          <w:p w:rsidR="004A4432" w:rsidRDefault="00EE0021" w:rsidP="006B5175">
            <w:r>
              <w:rPr>
                <w:rStyle w:val="kursiv"/>
                <w:sz w:val="18"/>
                <w:szCs w:val="18"/>
              </w:rPr>
              <w:t>7</w:t>
            </w:r>
          </w:p>
        </w:tc>
        <w:tc>
          <w:tcPr>
            <w:tcW w:w="440" w:type="dxa"/>
          </w:tcPr>
          <w:p w:rsidR="004A4432" w:rsidRDefault="004A4432" w:rsidP="006B5175"/>
        </w:tc>
        <w:tc>
          <w:tcPr>
            <w:tcW w:w="2540" w:type="dxa"/>
          </w:tcPr>
          <w:p w:rsidR="004A4432" w:rsidRDefault="00EE0021" w:rsidP="006B5175">
            <w:pPr>
              <w:rPr>
                <w:iCs/>
              </w:rPr>
            </w:pPr>
            <w:r>
              <w:rPr>
                <w:rStyle w:val="kursiv"/>
                <w:sz w:val="18"/>
                <w:szCs w:val="18"/>
              </w:rPr>
              <w:t>Tilfeldige utgifter</w:t>
            </w:r>
          </w:p>
        </w:tc>
        <w:tc>
          <w:tcPr>
            <w:tcW w:w="960" w:type="dxa"/>
          </w:tcPr>
          <w:p w:rsidR="004A4432" w:rsidRDefault="004A4432" w:rsidP="006B5175"/>
        </w:tc>
        <w:tc>
          <w:tcPr>
            <w:tcW w:w="1060" w:type="dxa"/>
          </w:tcPr>
          <w:p w:rsidR="004A4432" w:rsidRDefault="004A4432" w:rsidP="006B5175"/>
        </w:tc>
        <w:tc>
          <w:tcPr>
            <w:tcW w:w="1060" w:type="dxa"/>
          </w:tcPr>
          <w:p w:rsidR="004A4432" w:rsidRDefault="004A4432" w:rsidP="006B5175"/>
        </w:tc>
        <w:tc>
          <w:tcPr>
            <w:tcW w:w="106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40" w:type="dxa"/>
          </w:tcPr>
          <w:p w:rsidR="004A4432" w:rsidRDefault="004A4432" w:rsidP="006B5175"/>
        </w:tc>
        <w:tc>
          <w:tcPr>
            <w:tcW w:w="440" w:type="dxa"/>
          </w:tcPr>
          <w:p w:rsidR="004A4432" w:rsidRDefault="00EE0021" w:rsidP="006B5175">
            <w:r>
              <w:t>30</w:t>
            </w:r>
          </w:p>
        </w:tc>
        <w:tc>
          <w:tcPr>
            <w:tcW w:w="2540" w:type="dxa"/>
          </w:tcPr>
          <w:p w:rsidR="004A4432" w:rsidRDefault="00EE0021" w:rsidP="006B5175">
            <w:r>
              <w:t>Skred- og bustadtiltak</w:t>
            </w:r>
            <w:r>
              <w:rPr>
                <w:rStyle w:val="skrift-hevet"/>
                <w:sz w:val="18"/>
                <w:szCs w:val="18"/>
              </w:rPr>
              <w:t>1)</w:t>
            </w:r>
            <w:r>
              <w:tab/>
            </w:r>
          </w:p>
        </w:tc>
        <w:tc>
          <w:tcPr>
            <w:tcW w:w="960" w:type="dxa"/>
          </w:tcPr>
          <w:p w:rsidR="004A4432" w:rsidRDefault="00EE0021" w:rsidP="006B5175">
            <w:r>
              <w:t>26 000 000</w:t>
            </w:r>
          </w:p>
        </w:tc>
        <w:tc>
          <w:tcPr>
            <w:tcW w:w="1060" w:type="dxa"/>
          </w:tcPr>
          <w:p w:rsidR="004A4432" w:rsidRDefault="00EE0021" w:rsidP="006B5175">
            <w:r>
              <w:t>10 000 000</w:t>
            </w:r>
          </w:p>
        </w:tc>
        <w:tc>
          <w:tcPr>
            <w:tcW w:w="1060" w:type="dxa"/>
          </w:tcPr>
          <w:p w:rsidR="004A4432" w:rsidRDefault="00EE0021" w:rsidP="006B5175">
            <w:r>
              <w:t>36 000 000</w:t>
            </w:r>
          </w:p>
        </w:tc>
        <w:tc>
          <w:tcPr>
            <w:tcW w:w="1060" w:type="dxa"/>
          </w:tcPr>
          <w:p w:rsidR="004A4432" w:rsidRDefault="00EE0021" w:rsidP="006B5175">
            <w:r>
              <w:t>35 713 496</w:t>
            </w:r>
          </w:p>
        </w:tc>
        <w:tc>
          <w:tcPr>
            <w:tcW w:w="960" w:type="dxa"/>
          </w:tcPr>
          <w:p w:rsidR="004A4432" w:rsidRDefault="00EE0021" w:rsidP="006B5175">
            <w:r>
              <w:t>286 504</w:t>
            </w:r>
          </w:p>
        </w:tc>
        <w:tc>
          <w:tcPr>
            <w:tcW w:w="960" w:type="dxa"/>
          </w:tcPr>
          <w:p w:rsidR="004A4432" w:rsidRDefault="00EE0021" w:rsidP="006B5175">
            <w:r>
              <w:t>0</w:t>
            </w:r>
          </w:p>
        </w:tc>
      </w:tr>
      <w:tr w:rsidR="004A4432" w:rsidTr="007B3A68">
        <w:trPr>
          <w:trHeight w:val="260"/>
        </w:trPr>
        <w:tc>
          <w:tcPr>
            <w:tcW w:w="440" w:type="dxa"/>
          </w:tcPr>
          <w:p w:rsidR="004A4432" w:rsidRDefault="004A4432" w:rsidP="006B5175"/>
        </w:tc>
        <w:tc>
          <w:tcPr>
            <w:tcW w:w="440" w:type="dxa"/>
          </w:tcPr>
          <w:p w:rsidR="004A4432" w:rsidRDefault="00EE0021" w:rsidP="006B5175">
            <w:r>
              <w:t>70</w:t>
            </w:r>
          </w:p>
        </w:tc>
        <w:tc>
          <w:tcPr>
            <w:tcW w:w="2540" w:type="dxa"/>
          </w:tcPr>
          <w:p w:rsidR="004A4432" w:rsidRDefault="00EE0021" w:rsidP="006B5175">
            <w:r>
              <w:t>Diverse tilskot</w:t>
            </w:r>
            <w:r>
              <w:rPr>
                <w:rStyle w:val="skrift-hevet"/>
                <w:sz w:val="18"/>
                <w:szCs w:val="18"/>
              </w:rPr>
              <w:t>1)</w:t>
            </w:r>
            <w:r>
              <w:tab/>
            </w:r>
          </w:p>
        </w:tc>
        <w:tc>
          <w:tcPr>
            <w:tcW w:w="960" w:type="dxa"/>
          </w:tcPr>
          <w:p w:rsidR="004A4432" w:rsidRDefault="00EE0021" w:rsidP="006B5175">
            <w:r>
              <w:t>54 370</w:t>
            </w:r>
          </w:p>
        </w:tc>
        <w:tc>
          <w:tcPr>
            <w:tcW w:w="1060" w:type="dxa"/>
          </w:tcPr>
          <w:p w:rsidR="004A4432" w:rsidRDefault="00EE0021" w:rsidP="006B5175">
            <w:r>
              <w:t>1 100 000</w:t>
            </w:r>
          </w:p>
        </w:tc>
        <w:tc>
          <w:tcPr>
            <w:tcW w:w="1060" w:type="dxa"/>
          </w:tcPr>
          <w:p w:rsidR="004A4432" w:rsidRDefault="00EE0021" w:rsidP="006B5175">
            <w:r>
              <w:t>1 154 370</w:t>
            </w:r>
          </w:p>
        </w:tc>
        <w:tc>
          <w:tcPr>
            <w:tcW w:w="1060" w:type="dxa"/>
          </w:tcPr>
          <w:p w:rsidR="004A4432" w:rsidRDefault="00EE0021" w:rsidP="006B5175">
            <w:r>
              <w:t>1 052 730</w:t>
            </w:r>
          </w:p>
        </w:tc>
        <w:tc>
          <w:tcPr>
            <w:tcW w:w="960" w:type="dxa"/>
          </w:tcPr>
          <w:p w:rsidR="004A4432" w:rsidRDefault="00EE0021" w:rsidP="006B5175">
            <w:r>
              <w:t>101 640</w:t>
            </w:r>
          </w:p>
        </w:tc>
        <w:tc>
          <w:tcPr>
            <w:tcW w:w="960" w:type="dxa"/>
          </w:tcPr>
          <w:p w:rsidR="004A4432" w:rsidRDefault="00EE0021" w:rsidP="006B5175">
            <w:r>
              <w:t>55 000</w:t>
            </w:r>
          </w:p>
        </w:tc>
      </w:tr>
      <w:tr w:rsidR="004A4432" w:rsidTr="007B3A68">
        <w:trPr>
          <w:trHeight w:val="280"/>
        </w:trPr>
        <w:tc>
          <w:tcPr>
            <w:tcW w:w="440" w:type="dxa"/>
          </w:tcPr>
          <w:p w:rsidR="004A4432" w:rsidRDefault="004A4432" w:rsidP="006B5175"/>
        </w:tc>
        <w:tc>
          <w:tcPr>
            <w:tcW w:w="440" w:type="dxa"/>
          </w:tcPr>
          <w:p w:rsidR="004A4432" w:rsidRDefault="004A4432" w:rsidP="006B5175"/>
        </w:tc>
        <w:tc>
          <w:tcPr>
            <w:tcW w:w="2540" w:type="dxa"/>
          </w:tcPr>
          <w:p w:rsidR="004A4432" w:rsidRDefault="004A4432" w:rsidP="006B5175"/>
        </w:tc>
        <w:tc>
          <w:tcPr>
            <w:tcW w:w="960" w:type="dxa"/>
          </w:tcPr>
          <w:p w:rsidR="004A4432" w:rsidRDefault="00EE0021" w:rsidP="006B5175">
            <w:r>
              <w:t>26 054 370</w:t>
            </w:r>
          </w:p>
        </w:tc>
        <w:tc>
          <w:tcPr>
            <w:tcW w:w="1060" w:type="dxa"/>
          </w:tcPr>
          <w:p w:rsidR="004A4432" w:rsidRDefault="00EE0021" w:rsidP="006B5175">
            <w:r>
              <w:t>11 100 000</w:t>
            </w:r>
          </w:p>
        </w:tc>
        <w:tc>
          <w:tcPr>
            <w:tcW w:w="1060" w:type="dxa"/>
          </w:tcPr>
          <w:p w:rsidR="004A4432" w:rsidRDefault="00EE0021" w:rsidP="006B5175">
            <w:r>
              <w:t>37 154 370</w:t>
            </w:r>
          </w:p>
        </w:tc>
        <w:tc>
          <w:tcPr>
            <w:tcW w:w="1060" w:type="dxa"/>
          </w:tcPr>
          <w:p w:rsidR="004A4432" w:rsidRDefault="00EE0021" w:rsidP="006B5175">
            <w:r>
              <w:t>36 766 226</w:t>
            </w:r>
          </w:p>
        </w:tc>
        <w:tc>
          <w:tcPr>
            <w:tcW w:w="960" w:type="dxa"/>
          </w:tcPr>
          <w:p w:rsidR="004A4432" w:rsidRDefault="00EE0021" w:rsidP="006B5175">
            <w:r>
              <w:t>388 144</w:t>
            </w:r>
          </w:p>
        </w:tc>
        <w:tc>
          <w:tcPr>
            <w:tcW w:w="960" w:type="dxa"/>
          </w:tcPr>
          <w:p w:rsidR="004A4432" w:rsidRDefault="00EE0021" w:rsidP="006B5175">
            <w:r>
              <w:t>55 000</w:t>
            </w:r>
          </w:p>
        </w:tc>
      </w:tr>
      <w:tr w:rsidR="004A4432" w:rsidTr="007B3A68">
        <w:trPr>
          <w:trHeight w:val="300"/>
        </w:trPr>
        <w:tc>
          <w:tcPr>
            <w:tcW w:w="440" w:type="dxa"/>
          </w:tcPr>
          <w:p w:rsidR="004A4432" w:rsidRDefault="00EE0021" w:rsidP="006B5175">
            <w:r>
              <w:rPr>
                <w:rStyle w:val="kursiv"/>
                <w:sz w:val="18"/>
                <w:szCs w:val="18"/>
              </w:rPr>
              <w:t>9</w:t>
            </w:r>
          </w:p>
        </w:tc>
        <w:tc>
          <w:tcPr>
            <w:tcW w:w="440" w:type="dxa"/>
          </w:tcPr>
          <w:p w:rsidR="004A4432" w:rsidRDefault="004A4432" w:rsidP="006B5175"/>
        </w:tc>
        <w:tc>
          <w:tcPr>
            <w:tcW w:w="2540" w:type="dxa"/>
          </w:tcPr>
          <w:p w:rsidR="004A4432" w:rsidRDefault="00EE0021" w:rsidP="006B5175">
            <w:pPr>
              <w:rPr>
                <w:iCs/>
              </w:rPr>
            </w:pPr>
            <w:r>
              <w:rPr>
                <w:rStyle w:val="kursiv"/>
                <w:sz w:val="18"/>
                <w:szCs w:val="18"/>
              </w:rPr>
              <w:t>Kulturminnetiltak</w:t>
            </w:r>
          </w:p>
        </w:tc>
        <w:tc>
          <w:tcPr>
            <w:tcW w:w="960" w:type="dxa"/>
          </w:tcPr>
          <w:p w:rsidR="004A4432" w:rsidRDefault="004A4432" w:rsidP="006B5175"/>
        </w:tc>
        <w:tc>
          <w:tcPr>
            <w:tcW w:w="1060" w:type="dxa"/>
          </w:tcPr>
          <w:p w:rsidR="004A4432" w:rsidRDefault="004A4432" w:rsidP="006B5175"/>
        </w:tc>
        <w:tc>
          <w:tcPr>
            <w:tcW w:w="1060" w:type="dxa"/>
          </w:tcPr>
          <w:p w:rsidR="004A4432" w:rsidRDefault="004A4432" w:rsidP="006B5175"/>
        </w:tc>
        <w:tc>
          <w:tcPr>
            <w:tcW w:w="106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40" w:type="dxa"/>
          </w:tcPr>
          <w:p w:rsidR="004A4432" w:rsidRDefault="004A4432" w:rsidP="006B5175"/>
        </w:tc>
        <w:tc>
          <w:tcPr>
            <w:tcW w:w="440" w:type="dxa"/>
          </w:tcPr>
          <w:p w:rsidR="004A4432" w:rsidRDefault="00EE0021" w:rsidP="006B5175">
            <w:r>
              <w:t>1</w:t>
            </w:r>
          </w:p>
        </w:tc>
        <w:tc>
          <w:tcPr>
            <w:tcW w:w="2540" w:type="dxa"/>
          </w:tcPr>
          <w:p w:rsidR="004A4432" w:rsidRDefault="00EE0021" w:rsidP="006B5175">
            <w:r>
              <w:t>Driftsutgifter</w:t>
            </w:r>
            <w:r>
              <w:tab/>
            </w:r>
          </w:p>
        </w:tc>
        <w:tc>
          <w:tcPr>
            <w:tcW w:w="960" w:type="dxa"/>
          </w:tcPr>
          <w:p w:rsidR="004A4432" w:rsidRDefault="00EE0021" w:rsidP="006B5175">
            <w:r>
              <w:t>97 941</w:t>
            </w:r>
          </w:p>
        </w:tc>
        <w:tc>
          <w:tcPr>
            <w:tcW w:w="1060" w:type="dxa"/>
          </w:tcPr>
          <w:p w:rsidR="004A4432" w:rsidRDefault="00EE0021" w:rsidP="006B5175">
            <w:r>
              <w:t>2 100 000</w:t>
            </w:r>
          </w:p>
        </w:tc>
        <w:tc>
          <w:tcPr>
            <w:tcW w:w="1060" w:type="dxa"/>
          </w:tcPr>
          <w:p w:rsidR="004A4432" w:rsidRDefault="00EE0021" w:rsidP="006B5175">
            <w:r>
              <w:t>2 197 941</w:t>
            </w:r>
          </w:p>
        </w:tc>
        <w:tc>
          <w:tcPr>
            <w:tcW w:w="1060" w:type="dxa"/>
          </w:tcPr>
          <w:p w:rsidR="004A4432" w:rsidRDefault="00EE0021" w:rsidP="006B5175">
            <w:r>
              <w:t>2 911 248</w:t>
            </w:r>
          </w:p>
        </w:tc>
        <w:tc>
          <w:tcPr>
            <w:tcW w:w="960" w:type="dxa"/>
          </w:tcPr>
          <w:p w:rsidR="004A4432" w:rsidRDefault="00EE0021" w:rsidP="006B5175">
            <w:r>
              <w:t>-713 308</w:t>
            </w:r>
          </w:p>
        </w:tc>
        <w:tc>
          <w:tcPr>
            <w:tcW w:w="960" w:type="dxa"/>
          </w:tcPr>
          <w:p w:rsidR="004A4432" w:rsidRDefault="00EE0021" w:rsidP="006B5175">
            <w:r>
              <w:t>90 809</w:t>
            </w:r>
          </w:p>
        </w:tc>
      </w:tr>
      <w:tr w:rsidR="004A4432" w:rsidTr="007B3A68">
        <w:trPr>
          <w:trHeight w:val="300"/>
        </w:trPr>
        <w:tc>
          <w:tcPr>
            <w:tcW w:w="440" w:type="dxa"/>
          </w:tcPr>
          <w:p w:rsidR="004A4432" w:rsidRDefault="00EE0021" w:rsidP="006B5175">
            <w:pPr>
              <w:rPr>
                <w:iCs/>
              </w:rPr>
            </w:pPr>
            <w:r>
              <w:rPr>
                <w:rStyle w:val="kursiv"/>
                <w:sz w:val="18"/>
                <w:szCs w:val="18"/>
              </w:rPr>
              <w:t>11</w:t>
            </w:r>
          </w:p>
        </w:tc>
        <w:tc>
          <w:tcPr>
            <w:tcW w:w="440" w:type="dxa"/>
          </w:tcPr>
          <w:p w:rsidR="004A4432" w:rsidRDefault="004A4432" w:rsidP="006B5175"/>
        </w:tc>
        <w:tc>
          <w:tcPr>
            <w:tcW w:w="5620" w:type="dxa"/>
            <w:gridSpan w:val="4"/>
          </w:tcPr>
          <w:p w:rsidR="004A4432" w:rsidRDefault="00EE0021" w:rsidP="006B5175">
            <w:pPr>
              <w:rPr>
                <w:iCs/>
              </w:rPr>
            </w:pPr>
            <w:r>
              <w:rPr>
                <w:rStyle w:val="kursiv"/>
                <w:sz w:val="18"/>
                <w:szCs w:val="18"/>
              </w:rPr>
              <w:t>Direktoratet for mineralforvaltning med Bergmeisteren for Svalbard</w:t>
            </w:r>
          </w:p>
        </w:tc>
        <w:tc>
          <w:tcPr>
            <w:tcW w:w="106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40" w:type="dxa"/>
          </w:tcPr>
          <w:p w:rsidR="004A4432" w:rsidRDefault="004A4432" w:rsidP="006B5175"/>
        </w:tc>
        <w:tc>
          <w:tcPr>
            <w:tcW w:w="440" w:type="dxa"/>
          </w:tcPr>
          <w:p w:rsidR="004A4432" w:rsidRDefault="00EE0021" w:rsidP="006B5175">
            <w:r>
              <w:t>1</w:t>
            </w:r>
          </w:p>
        </w:tc>
        <w:tc>
          <w:tcPr>
            <w:tcW w:w="2540" w:type="dxa"/>
          </w:tcPr>
          <w:p w:rsidR="004A4432" w:rsidRDefault="00EE0021" w:rsidP="006B5175">
            <w:r>
              <w:t>Driftsutgifter</w:t>
            </w:r>
            <w:r>
              <w:tab/>
            </w:r>
          </w:p>
        </w:tc>
        <w:tc>
          <w:tcPr>
            <w:tcW w:w="960" w:type="dxa"/>
          </w:tcPr>
          <w:p w:rsidR="004A4432" w:rsidRDefault="00EE0021" w:rsidP="006B5175">
            <w:r>
              <w:t>0</w:t>
            </w:r>
          </w:p>
        </w:tc>
        <w:tc>
          <w:tcPr>
            <w:tcW w:w="1060" w:type="dxa"/>
          </w:tcPr>
          <w:p w:rsidR="004A4432" w:rsidRDefault="00EE0021" w:rsidP="006B5175">
            <w:r>
              <w:t>1 900 000</w:t>
            </w:r>
          </w:p>
        </w:tc>
        <w:tc>
          <w:tcPr>
            <w:tcW w:w="1060" w:type="dxa"/>
          </w:tcPr>
          <w:p w:rsidR="004A4432" w:rsidRDefault="00EE0021" w:rsidP="006B5175">
            <w:r>
              <w:t>1 900 000</w:t>
            </w:r>
          </w:p>
        </w:tc>
        <w:tc>
          <w:tcPr>
            <w:tcW w:w="1060" w:type="dxa"/>
          </w:tcPr>
          <w:p w:rsidR="004A4432" w:rsidRDefault="00EE0021" w:rsidP="006B5175">
            <w:r>
              <w:t>1 899 944</w:t>
            </w:r>
          </w:p>
        </w:tc>
        <w:tc>
          <w:tcPr>
            <w:tcW w:w="960" w:type="dxa"/>
          </w:tcPr>
          <w:p w:rsidR="004A4432" w:rsidRDefault="00EE0021" w:rsidP="006B5175">
            <w:r>
              <w:t>56</w:t>
            </w:r>
          </w:p>
        </w:tc>
        <w:tc>
          <w:tcPr>
            <w:tcW w:w="960" w:type="dxa"/>
          </w:tcPr>
          <w:p w:rsidR="004A4432" w:rsidRDefault="00EE0021" w:rsidP="006B5175">
            <w:r>
              <w:t>0</w:t>
            </w:r>
          </w:p>
        </w:tc>
      </w:tr>
      <w:tr w:rsidR="004A4432" w:rsidTr="007B3A68">
        <w:trPr>
          <w:trHeight w:val="300"/>
        </w:trPr>
        <w:tc>
          <w:tcPr>
            <w:tcW w:w="440" w:type="dxa"/>
          </w:tcPr>
          <w:p w:rsidR="004A4432" w:rsidRDefault="00EE0021" w:rsidP="006B5175">
            <w:pPr>
              <w:rPr>
                <w:iCs/>
              </w:rPr>
            </w:pPr>
            <w:r>
              <w:rPr>
                <w:rStyle w:val="kursiv"/>
                <w:sz w:val="18"/>
                <w:szCs w:val="18"/>
              </w:rPr>
              <w:t>17</w:t>
            </w:r>
          </w:p>
        </w:tc>
        <w:tc>
          <w:tcPr>
            <w:tcW w:w="440" w:type="dxa"/>
          </w:tcPr>
          <w:p w:rsidR="004A4432" w:rsidRDefault="004A4432" w:rsidP="006B5175"/>
        </w:tc>
        <w:tc>
          <w:tcPr>
            <w:tcW w:w="2540" w:type="dxa"/>
          </w:tcPr>
          <w:p w:rsidR="004A4432" w:rsidRDefault="00EE0021" w:rsidP="006B5175">
            <w:pPr>
              <w:rPr>
                <w:iCs/>
              </w:rPr>
            </w:pPr>
            <w:r>
              <w:rPr>
                <w:rStyle w:val="kursiv"/>
                <w:sz w:val="18"/>
                <w:szCs w:val="18"/>
              </w:rPr>
              <w:t>Norsk Polarinstitutt – refusjon</w:t>
            </w:r>
          </w:p>
        </w:tc>
        <w:tc>
          <w:tcPr>
            <w:tcW w:w="960" w:type="dxa"/>
          </w:tcPr>
          <w:p w:rsidR="004A4432" w:rsidRDefault="004A4432" w:rsidP="006B5175"/>
        </w:tc>
        <w:tc>
          <w:tcPr>
            <w:tcW w:w="1060" w:type="dxa"/>
          </w:tcPr>
          <w:p w:rsidR="004A4432" w:rsidRDefault="004A4432" w:rsidP="006B5175"/>
        </w:tc>
        <w:tc>
          <w:tcPr>
            <w:tcW w:w="1060" w:type="dxa"/>
          </w:tcPr>
          <w:p w:rsidR="004A4432" w:rsidRDefault="004A4432" w:rsidP="006B5175"/>
        </w:tc>
        <w:tc>
          <w:tcPr>
            <w:tcW w:w="106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40" w:type="dxa"/>
          </w:tcPr>
          <w:p w:rsidR="004A4432" w:rsidRDefault="004A4432" w:rsidP="006B5175"/>
        </w:tc>
        <w:tc>
          <w:tcPr>
            <w:tcW w:w="440" w:type="dxa"/>
          </w:tcPr>
          <w:p w:rsidR="004A4432" w:rsidRDefault="00EE0021" w:rsidP="006B5175">
            <w:r>
              <w:t>50</w:t>
            </w:r>
          </w:p>
        </w:tc>
        <w:tc>
          <w:tcPr>
            <w:tcW w:w="2540" w:type="dxa"/>
          </w:tcPr>
          <w:p w:rsidR="004A4432" w:rsidRDefault="00EE0021" w:rsidP="006B5175">
            <w:r>
              <w:t>Refusjon</w:t>
            </w:r>
            <w:r>
              <w:tab/>
            </w:r>
          </w:p>
        </w:tc>
        <w:tc>
          <w:tcPr>
            <w:tcW w:w="960" w:type="dxa"/>
          </w:tcPr>
          <w:p w:rsidR="004A4432" w:rsidRDefault="00EE0021" w:rsidP="006B5175">
            <w:r>
              <w:t>0</w:t>
            </w:r>
          </w:p>
        </w:tc>
        <w:tc>
          <w:tcPr>
            <w:tcW w:w="1060" w:type="dxa"/>
          </w:tcPr>
          <w:p w:rsidR="004A4432" w:rsidRDefault="00EE0021" w:rsidP="006B5175">
            <w:r>
              <w:t>3 700 000</w:t>
            </w:r>
          </w:p>
        </w:tc>
        <w:tc>
          <w:tcPr>
            <w:tcW w:w="1060" w:type="dxa"/>
          </w:tcPr>
          <w:p w:rsidR="004A4432" w:rsidRDefault="00EE0021" w:rsidP="006B5175">
            <w:r>
              <w:t>3 700 000</w:t>
            </w:r>
          </w:p>
        </w:tc>
        <w:tc>
          <w:tcPr>
            <w:tcW w:w="1060" w:type="dxa"/>
          </w:tcPr>
          <w:p w:rsidR="004A4432" w:rsidRDefault="00EE0021" w:rsidP="006B5175">
            <w:r>
              <w:t>3 700 000</w:t>
            </w:r>
          </w:p>
        </w:tc>
        <w:tc>
          <w:tcPr>
            <w:tcW w:w="960" w:type="dxa"/>
          </w:tcPr>
          <w:p w:rsidR="004A4432" w:rsidRDefault="00EE0021" w:rsidP="006B5175">
            <w:r>
              <w:t>0</w:t>
            </w:r>
          </w:p>
        </w:tc>
        <w:tc>
          <w:tcPr>
            <w:tcW w:w="960" w:type="dxa"/>
          </w:tcPr>
          <w:p w:rsidR="004A4432" w:rsidRDefault="00EE0021" w:rsidP="006B5175">
            <w:r>
              <w:t>0</w:t>
            </w:r>
          </w:p>
        </w:tc>
      </w:tr>
      <w:tr w:rsidR="004A4432" w:rsidTr="007B3A68">
        <w:trPr>
          <w:trHeight w:val="300"/>
        </w:trPr>
        <w:tc>
          <w:tcPr>
            <w:tcW w:w="440" w:type="dxa"/>
          </w:tcPr>
          <w:p w:rsidR="004A4432" w:rsidRDefault="00EE0021" w:rsidP="006B5175">
            <w:pPr>
              <w:rPr>
                <w:iCs/>
              </w:rPr>
            </w:pPr>
            <w:r>
              <w:rPr>
                <w:rStyle w:val="kursiv"/>
                <w:sz w:val="18"/>
                <w:szCs w:val="18"/>
              </w:rPr>
              <w:t>18</w:t>
            </w:r>
          </w:p>
        </w:tc>
        <w:tc>
          <w:tcPr>
            <w:tcW w:w="440" w:type="dxa"/>
          </w:tcPr>
          <w:p w:rsidR="004A4432" w:rsidRDefault="004A4432" w:rsidP="006B5175"/>
        </w:tc>
        <w:tc>
          <w:tcPr>
            <w:tcW w:w="2540" w:type="dxa"/>
          </w:tcPr>
          <w:p w:rsidR="004A4432" w:rsidRDefault="00EE0021" w:rsidP="006B5175">
            <w:pPr>
              <w:rPr>
                <w:iCs/>
              </w:rPr>
            </w:pPr>
            <w:r>
              <w:rPr>
                <w:rStyle w:val="kursiv"/>
                <w:sz w:val="18"/>
                <w:szCs w:val="18"/>
              </w:rPr>
              <w:t>Navigasjonsinnretningar</w:t>
            </w:r>
          </w:p>
        </w:tc>
        <w:tc>
          <w:tcPr>
            <w:tcW w:w="960" w:type="dxa"/>
          </w:tcPr>
          <w:p w:rsidR="004A4432" w:rsidRDefault="004A4432" w:rsidP="006B5175"/>
        </w:tc>
        <w:tc>
          <w:tcPr>
            <w:tcW w:w="1060" w:type="dxa"/>
          </w:tcPr>
          <w:p w:rsidR="004A4432" w:rsidRDefault="004A4432" w:rsidP="006B5175"/>
        </w:tc>
        <w:tc>
          <w:tcPr>
            <w:tcW w:w="1060" w:type="dxa"/>
          </w:tcPr>
          <w:p w:rsidR="004A4432" w:rsidRDefault="004A4432" w:rsidP="006B5175"/>
        </w:tc>
        <w:tc>
          <w:tcPr>
            <w:tcW w:w="106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40" w:type="dxa"/>
          </w:tcPr>
          <w:p w:rsidR="004A4432" w:rsidRDefault="004A4432" w:rsidP="006B5175"/>
        </w:tc>
        <w:tc>
          <w:tcPr>
            <w:tcW w:w="440" w:type="dxa"/>
          </w:tcPr>
          <w:p w:rsidR="004A4432" w:rsidRDefault="00EE0021" w:rsidP="006B5175">
            <w:r>
              <w:t>1</w:t>
            </w:r>
          </w:p>
        </w:tc>
        <w:tc>
          <w:tcPr>
            <w:tcW w:w="2540" w:type="dxa"/>
          </w:tcPr>
          <w:p w:rsidR="004A4432" w:rsidRDefault="00EE0021" w:rsidP="006B5175">
            <w:r>
              <w:t>Drift og vedlikehald</w:t>
            </w:r>
            <w:r>
              <w:tab/>
            </w:r>
          </w:p>
        </w:tc>
        <w:tc>
          <w:tcPr>
            <w:tcW w:w="960" w:type="dxa"/>
          </w:tcPr>
          <w:p w:rsidR="004A4432" w:rsidRDefault="00EE0021" w:rsidP="006B5175">
            <w:r>
              <w:t>368 000</w:t>
            </w:r>
          </w:p>
        </w:tc>
        <w:tc>
          <w:tcPr>
            <w:tcW w:w="1060" w:type="dxa"/>
          </w:tcPr>
          <w:p w:rsidR="004A4432" w:rsidRDefault="00EE0021" w:rsidP="006B5175">
            <w:r>
              <w:t>5 640 000</w:t>
            </w:r>
          </w:p>
        </w:tc>
        <w:tc>
          <w:tcPr>
            <w:tcW w:w="1060" w:type="dxa"/>
          </w:tcPr>
          <w:p w:rsidR="004A4432" w:rsidRDefault="00EE0021" w:rsidP="006B5175">
            <w:r>
              <w:t>6 008 000</w:t>
            </w:r>
          </w:p>
        </w:tc>
        <w:tc>
          <w:tcPr>
            <w:tcW w:w="1060" w:type="dxa"/>
          </w:tcPr>
          <w:p w:rsidR="004A4432" w:rsidRDefault="00EE0021" w:rsidP="006B5175">
            <w:r>
              <w:t>4 771 379</w:t>
            </w:r>
          </w:p>
        </w:tc>
        <w:tc>
          <w:tcPr>
            <w:tcW w:w="960" w:type="dxa"/>
          </w:tcPr>
          <w:p w:rsidR="004A4432" w:rsidRDefault="00EE0021" w:rsidP="006B5175">
            <w:r>
              <w:t>1 236 621</w:t>
            </w:r>
          </w:p>
        </w:tc>
        <w:tc>
          <w:tcPr>
            <w:tcW w:w="960" w:type="dxa"/>
          </w:tcPr>
          <w:p w:rsidR="004A4432" w:rsidRDefault="00EE0021" w:rsidP="006B5175">
            <w:r>
              <w:t>282 000</w:t>
            </w:r>
          </w:p>
        </w:tc>
      </w:tr>
      <w:tr w:rsidR="004A4432" w:rsidTr="007B3A68">
        <w:trPr>
          <w:trHeight w:val="460"/>
        </w:trPr>
        <w:tc>
          <w:tcPr>
            <w:tcW w:w="440" w:type="dxa"/>
          </w:tcPr>
          <w:p w:rsidR="004A4432" w:rsidRDefault="004A4432" w:rsidP="006B5175"/>
        </w:tc>
        <w:tc>
          <w:tcPr>
            <w:tcW w:w="440" w:type="dxa"/>
          </w:tcPr>
          <w:p w:rsidR="004A4432" w:rsidRDefault="00EE0021" w:rsidP="006B5175">
            <w:r>
              <w:t>30</w:t>
            </w:r>
          </w:p>
        </w:tc>
        <w:tc>
          <w:tcPr>
            <w:tcW w:w="2540" w:type="dxa"/>
          </w:tcPr>
          <w:p w:rsidR="004A4432" w:rsidRDefault="00EE0021" w:rsidP="006B5175">
            <w:r>
              <w:t>Nyanlegg og større vedlikehald, aerolykter og maritime fyr</w:t>
            </w:r>
            <w:r>
              <w:tab/>
            </w:r>
          </w:p>
        </w:tc>
        <w:tc>
          <w:tcPr>
            <w:tcW w:w="960" w:type="dxa"/>
          </w:tcPr>
          <w:p w:rsidR="004A4432" w:rsidRDefault="00EE0021" w:rsidP="006B5175">
            <w:r>
              <w:t>0</w:t>
            </w:r>
          </w:p>
        </w:tc>
        <w:tc>
          <w:tcPr>
            <w:tcW w:w="1060" w:type="dxa"/>
          </w:tcPr>
          <w:p w:rsidR="004A4432" w:rsidRDefault="00EE0021" w:rsidP="006B5175">
            <w:r>
              <w:t>560 000</w:t>
            </w:r>
          </w:p>
        </w:tc>
        <w:tc>
          <w:tcPr>
            <w:tcW w:w="1060" w:type="dxa"/>
          </w:tcPr>
          <w:p w:rsidR="004A4432" w:rsidRDefault="00EE0021" w:rsidP="006B5175">
            <w:r>
              <w:t>560 000</w:t>
            </w:r>
          </w:p>
        </w:tc>
        <w:tc>
          <w:tcPr>
            <w:tcW w:w="1060" w:type="dxa"/>
          </w:tcPr>
          <w:p w:rsidR="004A4432" w:rsidRDefault="00EE0021" w:rsidP="006B5175">
            <w:r>
              <w:t>560 000</w:t>
            </w:r>
          </w:p>
        </w:tc>
        <w:tc>
          <w:tcPr>
            <w:tcW w:w="960" w:type="dxa"/>
          </w:tcPr>
          <w:p w:rsidR="004A4432" w:rsidRDefault="00EE0021" w:rsidP="006B5175">
            <w:r>
              <w:t>0</w:t>
            </w:r>
          </w:p>
        </w:tc>
        <w:tc>
          <w:tcPr>
            <w:tcW w:w="960" w:type="dxa"/>
          </w:tcPr>
          <w:p w:rsidR="004A4432" w:rsidRDefault="00EE0021" w:rsidP="006B5175">
            <w:r>
              <w:t>0</w:t>
            </w:r>
          </w:p>
        </w:tc>
      </w:tr>
      <w:tr w:rsidR="004A4432" w:rsidTr="007B3A68">
        <w:trPr>
          <w:trHeight w:val="280"/>
        </w:trPr>
        <w:tc>
          <w:tcPr>
            <w:tcW w:w="440" w:type="dxa"/>
          </w:tcPr>
          <w:p w:rsidR="004A4432" w:rsidRDefault="004A4432" w:rsidP="006B5175"/>
        </w:tc>
        <w:tc>
          <w:tcPr>
            <w:tcW w:w="440" w:type="dxa"/>
          </w:tcPr>
          <w:p w:rsidR="004A4432" w:rsidRDefault="004A4432" w:rsidP="006B5175"/>
        </w:tc>
        <w:tc>
          <w:tcPr>
            <w:tcW w:w="2540" w:type="dxa"/>
          </w:tcPr>
          <w:p w:rsidR="004A4432" w:rsidRDefault="004A4432" w:rsidP="006B5175"/>
        </w:tc>
        <w:tc>
          <w:tcPr>
            <w:tcW w:w="960" w:type="dxa"/>
          </w:tcPr>
          <w:p w:rsidR="004A4432" w:rsidRDefault="00EE0021" w:rsidP="006B5175">
            <w:r>
              <w:t>368 000</w:t>
            </w:r>
          </w:p>
        </w:tc>
        <w:tc>
          <w:tcPr>
            <w:tcW w:w="1060" w:type="dxa"/>
          </w:tcPr>
          <w:p w:rsidR="004A4432" w:rsidRDefault="00EE0021" w:rsidP="006B5175">
            <w:r>
              <w:t>6 200 000</w:t>
            </w:r>
          </w:p>
        </w:tc>
        <w:tc>
          <w:tcPr>
            <w:tcW w:w="1060" w:type="dxa"/>
          </w:tcPr>
          <w:p w:rsidR="004A4432" w:rsidRDefault="00EE0021" w:rsidP="006B5175">
            <w:r>
              <w:t>6 568 000</w:t>
            </w:r>
          </w:p>
        </w:tc>
        <w:tc>
          <w:tcPr>
            <w:tcW w:w="1060" w:type="dxa"/>
          </w:tcPr>
          <w:p w:rsidR="004A4432" w:rsidRDefault="00EE0021" w:rsidP="006B5175">
            <w:r>
              <w:t>5 331 379</w:t>
            </w:r>
          </w:p>
        </w:tc>
        <w:tc>
          <w:tcPr>
            <w:tcW w:w="960" w:type="dxa"/>
          </w:tcPr>
          <w:p w:rsidR="004A4432" w:rsidRDefault="00EE0021" w:rsidP="006B5175">
            <w:r>
              <w:t>1 236 621</w:t>
            </w:r>
          </w:p>
        </w:tc>
        <w:tc>
          <w:tcPr>
            <w:tcW w:w="960" w:type="dxa"/>
          </w:tcPr>
          <w:p w:rsidR="004A4432" w:rsidRDefault="00EE0021" w:rsidP="006B5175">
            <w:r>
              <w:t>282 000</w:t>
            </w:r>
          </w:p>
        </w:tc>
      </w:tr>
      <w:tr w:rsidR="004A4432" w:rsidTr="007B3A68">
        <w:trPr>
          <w:trHeight w:val="300"/>
        </w:trPr>
        <w:tc>
          <w:tcPr>
            <w:tcW w:w="440" w:type="dxa"/>
          </w:tcPr>
          <w:p w:rsidR="004A4432" w:rsidRDefault="00EE0021" w:rsidP="006B5175">
            <w:pPr>
              <w:rPr>
                <w:iCs/>
              </w:rPr>
            </w:pPr>
            <w:r>
              <w:rPr>
                <w:rStyle w:val="kursiv"/>
                <w:sz w:val="18"/>
                <w:szCs w:val="18"/>
              </w:rPr>
              <w:t>19</w:t>
            </w:r>
          </w:p>
        </w:tc>
        <w:tc>
          <w:tcPr>
            <w:tcW w:w="440" w:type="dxa"/>
          </w:tcPr>
          <w:p w:rsidR="004A4432" w:rsidRDefault="004A4432" w:rsidP="006B5175"/>
        </w:tc>
        <w:tc>
          <w:tcPr>
            <w:tcW w:w="5620" w:type="dxa"/>
            <w:gridSpan w:val="4"/>
          </w:tcPr>
          <w:p w:rsidR="004A4432" w:rsidRDefault="00EE0021" w:rsidP="006B5175">
            <w:pPr>
              <w:rPr>
                <w:iCs/>
              </w:rPr>
            </w:pPr>
            <w:r>
              <w:rPr>
                <w:rStyle w:val="kursiv"/>
                <w:sz w:val="18"/>
                <w:szCs w:val="18"/>
              </w:rPr>
              <w:t>Meteorologisk institutt – husleige Bjørnøya og Hopen</w:t>
            </w:r>
          </w:p>
        </w:tc>
        <w:tc>
          <w:tcPr>
            <w:tcW w:w="106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40" w:type="dxa"/>
          </w:tcPr>
          <w:p w:rsidR="004A4432" w:rsidRDefault="004A4432" w:rsidP="006B5175"/>
        </w:tc>
        <w:tc>
          <w:tcPr>
            <w:tcW w:w="440" w:type="dxa"/>
          </w:tcPr>
          <w:p w:rsidR="004A4432" w:rsidRDefault="00EE0021" w:rsidP="006B5175">
            <w:r>
              <w:t>1</w:t>
            </w:r>
          </w:p>
        </w:tc>
        <w:tc>
          <w:tcPr>
            <w:tcW w:w="2540" w:type="dxa"/>
          </w:tcPr>
          <w:p w:rsidR="004A4432" w:rsidRDefault="00EE0021" w:rsidP="006B5175">
            <w:r>
              <w:t>Driftsutgifter</w:t>
            </w:r>
            <w:r>
              <w:tab/>
            </w:r>
          </w:p>
        </w:tc>
        <w:tc>
          <w:tcPr>
            <w:tcW w:w="960" w:type="dxa"/>
          </w:tcPr>
          <w:p w:rsidR="004A4432" w:rsidRDefault="00EE0021" w:rsidP="006B5175">
            <w:r>
              <w:t>41 880</w:t>
            </w:r>
          </w:p>
        </w:tc>
        <w:tc>
          <w:tcPr>
            <w:tcW w:w="1060" w:type="dxa"/>
          </w:tcPr>
          <w:p w:rsidR="004A4432" w:rsidRDefault="00EE0021" w:rsidP="006B5175">
            <w:r>
              <w:t>7 100 000</w:t>
            </w:r>
          </w:p>
        </w:tc>
        <w:tc>
          <w:tcPr>
            <w:tcW w:w="1060" w:type="dxa"/>
          </w:tcPr>
          <w:p w:rsidR="004A4432" w:rsidRDefault="00EE0021" w:rsidP="006B5175">
            <w:r>
              <w:t>7 141 880</w:t>
            </w:r>
          </w:p>
        </w:tc>
        <w:tc>
          <w:tcPr>
            <w:tcW w:w="1060" w:type="dxa"/>
          </w:tcPr>
          <w:p w:rsidR="004A4432" w:rsidRDefault="00EE0021" w:rsidP="006B5175">
            <w:r>
              <w:t>7 120 530</w:t>
            </w:r>
          </w:p>
        </w:tc>
        <w:tc>
          <w:tcPr>
            <w:tcW w:w="960" w:type="dxa"/>
          </w:tcPr>
          <w:p w:rsidR="004A4432" w:rsidRDefault="00EE0021" w:rsidP="006B5175">
            <w:r>
              <w:t>21 350</w:t>
            </w:r>
          </w:p>
        </w:tc>
        <w:tc>
          <w:tcPr>
            <w:tcW w:w="960" w:type="dxa"/>
          </w:tcPr>
          <w:p w:rsidR="004A4432" w:rsidRDefault="00EE0021" w:rsidP="006B5175">
            <w:r>
              <w:t>21 350</w:t>
            </w:r>
          </w:p>
        </w:tc>
      </w:tr>
      <w:tr w:rsidR="004A4432" w:rsidTr="007B3A68">
        <w:trPr>
          <w:trHeight w:val="300"/>
        </w:trPr>
        <w:tc>
          <w:tcPr>
            <w:tcW w:w="440" w:type="dxa"/>
          </w:tcPr>
          <w:p w:rsidR="004A4432" w:rsidRDefault="00EE0021" w:rsidP="006B5175">
            <w:pPr>
              <w:rPr>
                <w:iCs/>
              </w:rPr>
            </w:pPr>
            <w:r>
              <w:rPr>
                <w:rStyle w:val="kursiv"/>
                <w:sz w:val="18"/>
                <w:szCs w:val="18"/>
              </w:rPr>
              <w:t>20</w:t>
            </w:r>
          </w:p>
        </w:tc>
        <w:tc>
          <w:tcPr>
            <w:tcW w:w="440" w:type="dxa"/>
          </w:tcPr>
          <w:p w:rsidR="004A4432" w:rsidRDefault="004A4432" w:rsidP="006B5175"/>
        </w:tc>
        <w:tc>
          <w:tcPr>
            <w:tcW w:w="3500" w:type="dxa"/>
            <w:gridSpan w:val="2"/>
          </w:tcPr>
          <w:p w:rsidR="004A4432" w:rsidRDefault="00EE0021" w:rsidP="006B5175">
            <w:pPr>
              <w:rPr>
                <w:iCs/>
              </w:rPr>
            </w:pPr>
            <w:r>
              <w:rPr>
                <w:rStyle w:val="kursiv"/>
                <w:sz w:val="18"/>
                <w:szCs w:val="18"/>
              </w:rPr>
              <w:t>Statsbygg, Svalbard (jf. kap. 3020)</w:t>
            </w:r>
          </w:p>
        </w:tc>
        <w:tc>
          <w:tcPr>
            <w:tcW w:w="1060" w:type="dxa"/>
          </w:tcPr>
          <w:p w:rsidR="004A4432" w:rsidRDefault="004A4432" w:rsidP="006B5175"/>
        </w:tc>
        <w:tc>
          <w:tcPr>
            <w:tcW w:w="1060" w:type="dxa"/>
          </w:tcPr>
          <w:p w:rsidR="004A4432" w:rsidRDefault="004A4432" w:rsidP="006B5175"/>
        </w:tc>
        <w:tc>
          <w:tcPr>
            <w:tcW w:w="106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40" w:type="dxa"/>
          </w:tcPr>
          <w:p w:rsidR="004A4432" w:rsidRDefault="004A4432" w:rsidP="006B5175"/>
        </w:tc>
        <w:tc>
          <w:tcPr>
            <w:tcW w:w="440" w:type="dxa"/>
          </w:tcPr>
          <w:p w:rsidR="004A4432" w:rsidRDefault="00EE0021" w:rsidP="006B5175">
            <w:r>
              <w:t>1</w:t>
            </w:r>
          </w:p>
        </w:tc>
        <w:tc>
          <w:tcPr>
            <w:tcW w:w="2540" w:type="dxa"/>
          </w:tcPr>
          <w:p w:rsidR="004A4432" w:rsidRDefault="00EE0021" w:rsidP="006B5175">
            <w:r>
              <w:t>Driftsutgifter</w:t>
            </w:r>
            <w:r>
              <w:tab/>
            </w:r>
          </w:p>
        </w:tc>
        <w:tc>
          <w:tcPr>
            <w:tcW w:w="960" w:type="dxa"/>
          </w:tcPr>
          <w:p w:rsidR="004A4432" w:rsidRDefault="00EE0021" w:rsidP="006B5175">
            <w:r>
              <w:t>3 979</w:t>
            </w:r>
          </w:p>
        </w:tc>
        <w:tc>
          <w:tcPr>
            <w:tcW w:w="1060" w:type="dxa"/>
          </w:tcPr>
          <w:p w:rsidR="004A4432" w:rsidRDefault="00EE0021" w:rsidP="006B5175">
            <w:r>
              <w:t>2 150 000</w:t>
            </w:r>
          </w:p>
        </w:tc>
        <w:tc>
          <w:tcPr>
            <w:tcW w:w="1060" w:type="dxa"/>
          </w:tcPr>
          <w:p w:rsidR="004A4432" w:rsidRDefault="00EE0021" w:rsidP="006B5175">
            <w:r>
              <w:t>2 153 979</w:t>
            </w:r>
          </w:p>
        </w:tc>
        <w:tc>
          <w:tcPr>
            <w:tcW w:w="1060" w:type="dxa"/>
          </w:tcPr>
          <w:p w:rsidR="004A4432" w:rsidRDefault="00EE0021" w:rsidP="006B5175">
            <w:r>
              <w:t>2 119 126</w:t>
            </w:r>
          </w:p>
        </w:tc>
        <w:tc>
          <w:tcPr>
            <w:tcW w:w="960" w:type="dxa"/>
          </w:tcPr>
          <w:p w:rsidR="004A4432" w:rsidRDefault="00EE0021" w:rsidP="006B5175">
            <w:r>
              <w:t>34 852</w:t>
            </w:r>
          </w:p>
        </w:tc>
        <w:tc>
          <w:tcPr>
            <w:tcW w:w="960" w:type="dxa"/>
          </w:tcPr>
          <w:p w:rsidR="004A4432" w:rsidRDefault="00EE0021" w:rsidP="006B5175">
            <w:r>
              <w:t>34 852</w:t>
            </w:r>
          </w:p>
        </w:tc>
      </w:tr>
      <w:tr w:rsidR="004A4432" w:rsidTr="007B3A68">
        <w:trPr>
          <w:trHeight w:val="300"/>
        </w:trPr>
        <w:tc>
          <w:tcPr>
            <w:tcW w:w="440" w:type="dxa"/>
          </w:tcPr>
          <w:p w:rsidR="004A4432" w:rsidRDefault="00EE0021" w:rsidP="006B5175">
            <w:pPr>
              <w:rPr>
                <w:iCs/>
              </w:rPr>
            </w:pPr>
            <w:r>
              <w:rPr>
                <w:rStyle w:val="kursiv"/>
                <w:sz w:val="18"/>
                <w:szCs w:val="18"/>
              </w:rPr>
              <w:t>22</w:t>
            </w:r>
          </w:p>
        </w:tc>
        <w:tc>
          <w:tcPr>
            <w:tcW w:w="440" w:type="dxa"/>
          </w:tcPr>
          <w:p w:rsidR="004A4432" w:rsidRDefault="004A4432" w:rsidP="006B5175"/>
        </w:tc>
        <w:tc>
          <w:tcPr>
            <w:tcW w:w="2540" w:type="dxa"/>
          </w:tcPr>
          <w:p w:rsidR="004A4432" w:rsidRDefault="00EE0021" w:rsidP="006B5175">
            <w:pPr>
              <w:rPr>
                <w:iCs/>
              </w:rPr>
            </w:pPr>
            <w:r>
              <w:rPr>
                <w:rStyle w:val="kursiv"/>
                <w:sz w:val="18"/>
                <w:szCs w:val="18"/>
              </w:rPr>
              <w:t>Skattekontoret, Svalbard</w:t>
            </w:r>
          </w:p>
        </w:tc>
        <w:tc>
          <w:tcPr>
            <w:tcW w:w="960" w:type="dxa"/>
          </w:tcPr>
          <w:p w:rsidR="004A4432" w:rsidRDefault="004A4432" w:rsidP="006B5175"/>
        </w:tc>
        <w:tc>
          <w:tcPr>
            <w:tcW w:w="1060" w:type="dxa"/>
          </w:tcPr>
          <w:p w:rsidR="004A4432" w:rsidRDefault="004A4432" w:rsidP="006B5175"/>
        </w:tc>
        <w:tc>
          <w:tcPr>
            <w:tcW w:w="1060" w:type="dxa"/>
          </w:tcPr>
          <w:p w:rsidR="004A4432" w:rsidRDefault="004A4432" w:rsidP="006B5175"/>
        </w:tc>
        <w:tc>
          <w:tcPr>
            <w:tcW w:w="1060" w:type="dxa"/>
          </w:tcPr>
          <w:p w:rsidR="004A4432" w:rsidRDefault="004A4432" w:rsidP="006B5175"/>
        </w:tc>
        <w:tc>
          <w:tcPr>
            <w:tcW w:w="960" w:type="dxa"/>
          </w:tcPr>
          <w:p w:rsidR="004A4432" w:rsidRDefault="004A4432" w:rsidP="006B5175"/>
        </w:tc>
        <w:tc>
          <w:tcPr>
            <w:tcW w:w="960" w:type="dxa"/>
          </w:tcPr>
          <w:p w:rsidR="004A4432" w:rsidRDefault="004A4432" w:rsidP="006B5175"/>
        </w:tc>
      </w:tr>
      <w:tr w:rsidR="004A4432" w:rsidTr="007B3A68">
        <w:trPr>
          <w:trHeight w:val="260"/>
        </w:trPr>
        <w:tc>
          <w:tcPr>
            <w:tcW w:w="440" w:type="dxa"/>
          </w:tcPr>
          <w:p w:rsidR="004A4432" w:rsidRDefault="004A4432" w:rsidP="006B5175"/>
        </w:tc>
        <w:tc>
          <w:tcPr>
            <w:tcW w:w="440" w:type="dxa"/>
          </w:tcPr>
          <w:p w:rsidR="004A4432" w:rsidRDefault="00EE0021" w:rsidP="006B5175">
            <w:r>
              <w:t>1</w:t>
            </w:r>
          </w:p>
        </w:tc>
        <w:tc>
          <w:tcPr>
            <w:tcW w:w="2540" w:type="dxa"/>
          </w:tcPr>
          <w:p w:rsidR="004A4432" w:rsidRDefault="00EE0021" w:rsidP="006B5175">
            <w:r>
              <w:t>Driftsutgifter</w:t>
            </w:r>
            <w:r>
              <w:tab/>
            </w:r>
          </w:p>
        </w:tc>
        <w:tc>
          <w:tcPr>
            <w:tcW w:w="960" w:type="dxa"/>
          </w:tcPr>
          <w:p w:rsidR="004A4432" w:rsidRDefault="00EE0021" w:rsidP="006B5175">
            <w:r>
              <w:t>191 553</w:t>
            </w:r>
          </w:p>
        </w:tc>
        <w:tc>
          <w:tcPr>
            <w:tcW w:w="1060" w:type="dxa"/>
          </w:tcPr>
          <w:p w:rsidR="004A4432" w:rsidRDefault="00EE0021" w:rsidP="006B5175">
            <w:r>
              <w:t>4 387 000</w:t>
            </w:r>
          </w:p>
        </w:tc>
        <w:tc>
          <w:tcPr>
            <w:tcW w:w="1060" w:type="dxa"/>
          </w:tcPr>
          <w:p w:rsidR="004A4432" w:rsidRDefault="00EE0021" w:rsidP="006B5175">
            <w:r>
              <w:t>4 578 553</w:t>
            </w:r>
          </w:p>
        </w:tc>
        <w:tc>
          <w:tcPr>
            <w:tcW w:w="1060" w:type="dxa"/>
          </w:tcPr>
          <w:p w:rsidR="004A4432" w:rsidRDefault="00EE0021" w:rsidP="006B5175">
            <w:r>
              <w:t>4 457 177</w:t>
            </w:r>
          </w:p>
        </w:tc>
        <w:tc>
          <w:tcPr>
            <w:tcW w:w="960" w:type="dxa"/>
          </w:tcPr>
          <w:p w:rsidR="004A4432" w:rsidRDefault="00EE0021" w:rsidP="006B5175">
            <w:r>
              <w:t>121 375</w:t>
            </w:r>
          </w:p>
        </w:tc>
        <w:tc>
          <w:tcPr>
            <w:tcW w:w="960" w:type="dxa"/>
          </w:tcPr>
          <w:p w:rsidR="004A4432" w:rsidRDefault="00EE0021" w:rsidP="006B5175">
            <w:r>
              <w:t>121 375</w:t>
            </w:r>
          </w:p>
        </w:tc>
      </w:tr>
      <w:tr w:rsidR="004A4432" w:rsidTr="007B3A68">
        <w:trPr>
          <w:trHeight w:val="280"/>
        </w:trPr>
        <w:tc>
          <w:tcPr>
            <w:tcW w:w="440" w:type="dxa"/>
          </w:tcPr>
          <w:p w:rsidR="004A4432" w:rsidRDefault="004A4432" w:rsidP="006B5175"/>
        </w:tc>
        <w:tc>
          <w:tcPr>
            <w:tcW w:w="440" w:type="dxa"/>
          </w:tcPr>
          <w:p w:rsidR="004A4432" w:rsidRDefault="004A4432" w:rsidP="006B5175"/>
        </w:tc>
        <w:tc>
          <w:tcPr>
            <w:tcW w:w="2540" w:type="dxa"/>
          </w:tcPr>
          <w:p w:rsidR="004A4432" w:rsidRDefault="00EE0021" w:rsidP="006B5175">
            <w:r>
              <w:t>Sum utgifter</w:t>
            </w:r>
            <w:r>
              <w:tab/>
            </w:r>
          </w:p>
        </w:tc>
        <w:tc>
          <w:tcPr>
            <w:tcW w:w="960" w:type="dxa"/>
          </w:tcPr>
          <w:p w:rsidR="004A4432" w:rsidRDefault="00EE0021" w:rsidP="006B5175">
            <w:r>
              <w:t>31 859 028</w:t>
            </w:r>
          </w:p>
        </w:tc>
        <w:tc>
          <w:tcPr>
            <w:tcW w:w="1060" w:type="dxa"/>
          </w:tcPr>
          <w:p w:rsidR="004A4432" w:rsidRDefault="00EE0021" w:rsidP="006B5175">
            <w:r>
              <w:t>502 437 000</w:t>
            </w:r>
          </w:p>
        </w:tc>
        <w:tc>
          <w:tcPr>
            <w:tcW w:w="1060" w:type="dxa"/>
          </w:tcPr>
          <w:p w:rsidR="004A4432" w:rsidRDefault="00EE0021" w:rsidP="006B5175">
            <w:r>
              <w:t>534 296 028</w:t>
            </w:r>
          </w:p>
        </w:tc>
        <w:tc>
          <w:tcPr>
            <w:tcW w:w="1060" w:type="dxa"/>
          </w:tcPr>
          <w:p w:rsidR="004A4432" w:rsidRDefault="00EE0021" w:rsidP="006B5175">
            <w:r>
              <w:t>526 799 537</w:t>
            </w:r>
          </w:p>
        </w:tc>
        <w:tc>
          <w:tcPr>
            <w:tcW w:w="960" w:type="dxa"/>
          </w:tcPr>
          <w:p w:rsidR="004A4432" w:rsidRDefault="00EE0021" w:rsidP="006B5175">
            <w:r>
              <w:t>7 496 491</w:t>
            </w:r>
          </w:p>
        </w:tc>
        <w:tc>
          <w:tcPr>
            <w:tcW w:w="960" w:type="dxa"/>
          </w:tcPr>
          <w:p w:rsidR="004A4432" w:rsidRDefault="00EE0021" w:rsidP="006B5175">
            <w:r>
              <w:t>8 561 772</w:t>
            </w:r>
          </w:p>
        </w:tc>
      </w:tr>
      <w:tr w:rsidR="004A4432" w:rsidTr="007B3A68">
        <w:trPr>
          <w:trHeight w:val="280"/>
        </w:trPr>
        <w:tc>
          <w:tcPr>
            <w:tcW w:w="440" w:type="dxa"/>
          </w:tcPr>
          <w:p w:rsidR="004A4432" w:rsidRDefault="004A4432" w:rsidP="006B5175"/>
        </w:tc>
        <w:tc>
          <w:tcPr>
            <w:tcW w:w="440" w:type="dxa"/>
          </w:tcPr>
          <w:p w:rsidR="004A4432" w:rsidRDefault="004A4432" w:rsidP="006B5175"/>
        </w:tc>
        <w:tc>
          <w:tcPr>
            <w:tcW w:w="2540" w:type="dxa"/>
          </w:tcPr>
          <w:p w:rsidR="004A4432" w:rsidRDefault="00EE0021" w:rsidP="006B5175">
            <w:r>
              <w:t>Endring i overførte løyvingar</w:t>
            </w:r>
          </w:p>
        </w:tc>
        <w:tc>
          <w:tcPr>
            <w:tcW w:w="960" w:type="dxa"/>
          </w:tcPr>
          <w:p w:rsidR="004A4432" w:rsidRDefault="004A4432" w:rsidP="006B5175"/>
        </w:tc>
        <w:tc>
          <w:tcPr>
            <w:tcW w:w="1060" w:type="dxa"/>
          </w:tcPr>
          <w:p w:rsidR="004A4432" w:rsidRDefault="004A4432" w:rsidP="006B5175"/>
        </w:tc>
        <w:tc>
          <w:tcPr>
            <w:tcW w:w="1060" w:type="dxa"/>
          </w:tcPr>
          <w:p w:rsidR="004A4432" w:rsidRDefault="004A4432" w:rsidP="006B5175"/>
        </w:tc>
        <w:tc>
          <w:tcPr>
            <w:tcW w:w="1060" w:type="dxa"/>
          </w:tcPr>
          <w:p w:rsidR="004A4432" w:rsidRDefault="00EE0021" w:rsidP="006B5175">
            <w:r>
              <w:t>-23 297 256</w:t>
            </w:r>
          </w:p>
        </w:tc>
        <w:tc>
          <w:tcPr>
            <w:tcW w:w="960" w:type="dxa"/>
          </w:tcPr>
          <w:p w:rsidR="004A4432" w:rsidRDefault="004A4432" w:rsidP="006B5175"/>
        </w:tc>
        <w:tc>
          <w:tcPr>
            <w:tcW w:w="960" w:type="dxa"/>
          </w:tcPr>
          <w:p w:rsidR="004A4432" w:rsidRDefault="004A4432" w:rsidP="006B5175"/>
        </w:tc>
      </w:tr>
      <w:tr w:rsidR="004A4432" w:rsidTr="007B3A68">
        <w:trPr>
          <w:trHeight w:val="280"/>
        </w:trPr>
        <w:tc>
          <w:tcPr>
            <w:tcW w:w="440" w:type="dxa"/>
          </w:tcPr>
          <w:p w:rsidR="004A4432" w:rsidRDefault="004A4432" w:rsidP="006B5175"/>
        </w:tc>
        <w:tc>
          <w:tcPr>
            <w:tcW w:w="440" w:type="dxa"/>
          </w:tcPr>
          <w:p w:rsidR="004A4432" w:rsidRDefault="004A4432" w:rsidP="006B5175"/>
        </w:tc>
        <w:tc>
          <w:tcPr>
            <w:tcW w:w="2540" w:type="dxa"/>
          </w:tcPr>
          <w:p w:rsidR="004A4432" w:rsidRDefault="004A4432" w:rsidP="006B5175"/>
        </w:tc>
        <w:tc>
          <w:tcPr>
            <w:tcW w:w="960" w:type="dxa"/>
          </w:tcPr>
          <w:p w:rsidR="004A4432" w:rsidRDefault="004A4432" w:rsidP="006B5175"/>
        </w:tc>
        <w:tc>
          <w:tcPr>
            <w:tcW w:w="1060" w:type="dxa"/>
          </w:tcPr>
          <w:p w:rsidR="004A4432" w:rsidRDefault="004A4432" w:rsidP="006B5175"/>
        </w:tc>
        <w:tc>
          <w:tcPr>
            <w:tcW w:w="1060" w:type="dxa"/>
          </w:tcPr>
          <w:p w:rsidR="004A4432" w:rsidRDefault="004A4432" w:rsidP="006B5175"/>
        </w:tc>
        <w:tc>
          <w:tcPr>
            <w:tcW w:w="1060" w:type="dxa"/>
          </w:tcPr>
          <w:p w:rsidR="004A4432" w:rsidRDefault="00EE0021" w:rsidP="006B5175">
            <w:r>
              <w:t>503 502 281</w:t>
            </w:r>
          </w:p>
        </w:tc>
        <w:tc>
          <w:tcPr>
            <w:tcW w:w="960" w:type="dxa"/>
          </w:tcPr>
          <w:p w:rsidR="004A4432" w:rsidRDefault="004A4432" w:rsidP="006B5175"/>
        </w:tc>
        <w:tc>
          <w:tcPr>
            <w:tcW w:w="960" w:type="dxa"/>
          </w:tcPr>
          <w:p w:rsidR="004A4432" w:rsidRDefault="004A4432" w:rsidP="006B5175"/>
        </w:tc>
      </w:tr>
    </w:tbl>
    <w:p w:rsidR="004A4432" w:rsidRDefault="00EE0021" w:rsidP="006B5175">
      <w:pPr>
        <w:pStyle w:val="tabell-noter"/>
      </w:pPr>
      <w:r>
        <w:rPr>
          <w:rStyle w:val="skrift-hevet"/>
          <w:sz w:val="17"/>
          <w:szCs w:val="17"/>
        </w:rPr>
        <w:t>1)</w:t>
      </w:r>
      <w:r>
        <w:tab/>
        <w:t>I svalbardrekneskapet for 2018 vart budsjettet på kap. 7 ved ein feil ikkje fordelt mellom post 30 og post 70. Basert på Svalbardbudsjettet for 2018, legg vi til grunn følgjande fordeling av overført, unytta løyving frå 2018 til 2019: Kap. 0007, post 30: 26 000 000 kroner. Kap. 0007, post 70: 54 370 kroner.</w:t>
      </w:r>
    </w:p>
    <w:p w:rsidR="004A4432" w:rsidRDefault="00EE0021" w:rsidP="006B5175">
      <w:pPr>
        <w:pStyle w:val="Tabellnavn"/>
      </w:pPr>
      <w:r>
        <w:t>06N2xt2</w:t>
      </w:r>
    </w:p>
    <w:tbl>
      <w:tblPr>
        <w:tblStyle w:val="StandardTabell"/>
        <w:tblW w:w="9180" w:type="dxa"/>
        <w:tblLayout w:type="fixed"/>
        <w:tblLook w:val="04A0"/>
      </w:tblPr>
      <w:tblGrid>
        <w:gridCol w:w="4080"/>
        <w:gridCol w:w="1020"/>
        <w:gridCol w:w="1020"/>
        <w:gridCol w:w="1020"/>
        <w:gridCol w:w="1020"/>
        <w:gridCol w:w="1020"/>
      </w:tblGrid>
      <w:tr w:rsidR="004A4432" w:rsidTr="007B3A68">
        <w:trPr>
          <w:trHeight w:val="580"/>
        </w:trPr>
        <w:tc>
          <w:tcPr>
            <w:tcW w:w="4080" w:type="dxa"/>
            <w:shd w:val="clear" w:color="auto" w:fill="FFFFFF"/>
          </w:tcPr>
          <w:p w:rsidR="004A4432" w:rsidRDefault="004A4432" w:rsidP="007B3A68"/>
        </w:tc>
        <w:tc>
          <w:tcPr>
            <w:tcW w:w="1020" w:type="dxa"/>
          </w:tcPr>
          <w:p w:rsidR="004A4432" w:rsidRDefault="004A4432" w:rsidP="007B3A68">
            <w:pPr>
              <w:jc w:val="right"/>
            </w:pPr>
          </w:p>
        </w:tc>
        <w:tc>
          <w:tcPr>
            <w:tcW w:w="1020" w:type="dxa"/>
          </w:tcPr>
          <w:p w:rsidR="004A4432" w:rsidRDefault="004A4432" w:rsidP="007B3A68">
            <w:pPr>
              <w:jc w:val="right"/>
            </w:pPr>
          </w:p>
        </w:tc>
        <w:tc>
          <w:tcPr>
            <w:tcW w:w="1020" w:type="dxa"/>
          </w:tcPr>
          <w:p w:rsidR="004A4432" w:rsidRDefault="00EE0021" w:rsidP="007B3A68">
            <w:pPr>
              <w:jc w:val="right"/>
            </w:pPr>
            <w:r>
              <w:t>Løyving</w:t>
            </w:r>
          </w:p>
        </w:tc>
        <w:tc>
          <w:tcPr>
            <w:tcW w:w="1020" w:type="dxa"/>
          </w:tcPr>
          <w:p w:rsidR="004A4432" w:rsidRDefault="00EE0021" w:rsidP="007B3A68">
            <w:pPr>
              <w:jc w:val="right"/>
            </w:pPr>
            <w:r>
              <w:t>Rekneskap</w:t>
            </w:r>
          </w:p>
        </w:tc>
        <w:tc>
          <w:tcPr>
            <w:tcW w:w="1020" w:type="dxa"/>
          </w:tcPr>
          <w:p w:rsidR="004A4432" w:rsidRDefault="00EE0021" w:rsidP="007B3A68">
            <w:pPr>
              <w:jc w:val="right"/>
            </w:pPr>
            <w:r>
              <w:t>Meirinntekt Mindreinntekt(-)</w:t>
            </w:r>
          </w:p>
        </w:tc>
      </w:tr>
      <w:tr w:rsidR="004A4432" w:rsidTr="007B3A68">
        <w:trPr>
          <w:trHeight w:val="280"/>
        </w:trPr>
        <w:tc>
          <w:tcPr>
            <w:tcW w:w="4080" w:type="dxa"/>
          </w:tcPr>
          <w:p w:rsidR="004A4432" w:rsidRDefault="00EE0021" w:rsidP="007B3A68">
            <w:r>
              <w:t>Kap.</w:t>
            </w:r>
          </w:p>
        </w:tc>
        <w:tc>
          <w:tcPr>
            <w:tcW w:w="1020" w:type="dxa"/>
          </w:tcPr>
          <w:p w:rsidR="004A4432" w:rsidRDefault="00EE0021" w:rsidP="007B3A68">
            <w:pPr>
              <w:jc w:val="right"/>
            </w:pPr>
            <w:r>
              <w:t>Post</w:t>
            </w:r>
          </w:p>
        </w:tc>
        <w:tc>
          <w:tcPr>
            <w:tcW w:w="1020" w:type="dxa"/>
          </w:tcPr>
          <w:p w:rsidR="004A4432" w:rsidRDefault="00EE0021" w:rsidP="007B3A68">
            <w:pPr>
              <w:jc w:val="right"/>
            </w:pPr>
            <w:r>
              <w:t>Inntekter</w:t>
            </w:r>
          </w:p>
        </w:tc>
        <w:tc>
          <w:tcPr>
            <w:tcW w:w="1020" w:type="dxa"/>
          </w:tcPr>
          <w:p w:rsidR="004A4432" w:rsidRDefault="00EE0021" w:rsidP="007B3A68">
            <w:pPr>
              <w:jc w:val="right"/>
            </w:pPr>
            <w:r>
              <w:t>Kroner</w:t>
            </w:r>
          </w:p>
        </w:tc>
        <w:tc>
          <w:tcPr>
            <w:tcW w:w="1020" w:type="dxa"/>
          </w:tcPr>
          <w:p w:rsidR="004A4432" w:rsidRDefault="00EE0021" w:rsidP="007B3A68">
            <w:pPr>
              <w:jc w:val="right"/>
            </w:pPr>
            <w:r>
              <w:t>Kroner</w:t>
            </w:r>
          </w:p>
        </w:tc>
        <w:tc>
          <w:tcPr>
            <w:tcW w:w="1020" w:type="dxa"/>
          </w:tcPr>
          <w:p w:rsidR="004A4432" w:rsidRDefault="00EE0021" w:rsidP="007B3A68">
            <w:pPr>
              <w:jc w:val="right"/>
            </w:pPr>
            <w:r>
              <w:t>Kroner</w:t>
            </w:r>
          </w:p>
        </w:tc>
      </w:tr>
      <w:tr w:rsidR="004A4432" w:rsidTr="007B3A68">
        <w:trPr>
          <w:trHeight w:val="360"/>
        </w:trPr>
        <w:tc>
          <w:tcPr>
            <w:tcW w:w="4080" w:type="dxa"/>
          </w:tcPr>
          <w:p w:rsidR="004A4432" w:rsidRDefault="00EE0021" w:rsidP="007B3A68">
            <w:pPr>
              <w:rPr>
                <w:iCs/>
              </w:rPr>
            </w:pPr>
            <w:r>
              <w:rPr>
                <w:rStyle w:val="kursiv"/>
                <w:sz w:val="21"/>
                <w:szCs w:val="21"/>
              </w:rPr>
              <w:t>3005</w:t>
            </w:r>
          </w:p>
        </w:tc>
        <w:tc>
          <w:tcPr>
            <w:tcW w:w="1020" w:type="dxa"/>
          </w:tcPr>
          <w:p w:rsidR="004A4432" w:rsidRDefault="004A4432" w:rsidP="007B3A68">
            <w:pPr>
              <w:jc w:val="right"/>
            </w:pPr>
          </w:p>
        </w:tc>
        <w:tc>
          <w:tcPr>
            <w:tcW w:w="1020" w:type="dxa"/>
          </w:tcPr>
          <w:p w:rsidR="004A4432" w:rsidRDefault="00EE0021" w:rsidP="007B3A68">
            <w:pPr>
              <w:jc w:val="right"/>
              <w:rPr>
                <w:iCs/>
              </w:rPr>
            </w:pPr>
            <w:r>
              <w:rPr>
                <w:rStyle w:val="kursiv"/>
                <w:sz w:val="21"/>
                <w:szCs w:val="21"/>
              </w:rPr>
              <w:t>Sysselmannen (jf. kap. 5)</w:t>
            </w:r>
          </w:p>
        </w:tc>
        <w:tc>
          <w:tcPr>
            <w:tcW w:w="1020" w:type="dxa"/>
          </w:tcPr>
          <w:p w:rsidR="004A4432" w:rsidRDefault="004A4432" w:rsidP="007B3A68">
            <w:pPr>
              <w:jc w:val="right"/>
            </w:pPr>
          </w:p>
        </w:tc>
        <w:tc>
          <w:tcPr>
            <w:tcW w:w="1020" w:type="dxa"/>
          </w:tcPr>
          <w:p w:rsidR="004A4432" w:rsidRDefault="004A4432" w:rsidP="007B3A68">
            <w:pPr>
              <w:jc w:val="right"/>
            </w:pPr>
          </w:p>
        </w:tc>
        <w:tc>
          <w:tcPr>
            <w:tcW w:w="1020" w:type="dxa"/>
          </w:tcPr>
          <w:p w:rsidR="004A4432" w:rsidRDefault="004A4432" w:rsidP="007B3A68">
            <w:pPr>
              <w:jc w:val="right"/>
            </w:pPr>
          </w:p>
        </w:tc>
      </w:tr>
      <w:tr w:rsidR="004A4432" w:rsidTr="007B3A68">
        <w:trPr>
          <w:trHeight w:val="280"/>
        </w:trPr>
        <w:tc>
          <w:tcPr>
            <w:tcW w:w="4080" w:type="dxa"/>
          </w:tcPr>
          <w:p w:rsidR="004A4432" w:rsidRDefault="004A4432" w:rsidP="007B3A68"/>
        </w:tc>
        <w:tc>
          <w:tcPr>
            <w:tcW w:w="1020" w:type="dxa"/>
          </w:tcPr>
          <w:p w:rsidR="004A4432" w:rsidRDefault="00EE0021" w:rsidP="007B3A68">
            <w:pPr>
              <w:jc w:val="right"/>
            </w:pPr>
            <w:r>
              <w:t>1</w:t>
            </w:r>
          </w:p>
        </w:tc>
        <w:tc>
          <w:tcPr>
            <w:tcW w:w="1020" w:type="dxa"/>
          </w:tcPr>
          <w:p w:rsidR="004A4432" w:rsidRDefault="00EE0021" w:rsidP="007B3A68">
            <w:pPr>
              <w:jc w:val="right"/>
            </w:pPr>
            <w:r>
              <w:t>Diverse inntekter</w:t>
            </w:r>
            <w:r>
              <w:tab/>
            </w:r>
          </w:p>
        </w:tc>
        <w:tc>
          <w:tcPr>
            <w:tcW w:w="1020" w:type="dxa"/>
          </w:tcPr>
          <w:p w:rsidR="004A4432" w:rsidRDefault="00EE0021" w:rsidP="007B3A68">
            <w:pPr>
              <w:jc w:val="right"/>
            </w:pPr>
            <w:r>
              <w:t>300 000</w:t>
            </w:r>
          </w:p>
        </w:tc>
        <w:tc>
          <w:tcPr>
            <w:tcW w:w="1020" w:type="dxa"/>
          </w:tcPr>
          <w:p w:rsidR="004A4432" w:rsidRDefault="00EE0021" w:rsidP="007B3A68">
            <w:pPr>
              <w:jc w:val="right"/>
            </w:pPr>
            <w:r>
              <w:t>1 347 166</w:t>
            </w:r>
          </w:p>
        </w:tc>
        <w:tc>
          <w:tcPr>
            <w:tcW w:w="1020" w:type="dxa"/>
          </w:tcPr>
          <w:p w:rsidR="004A4432" w:rsidRDefault="00EE0021" w:rsidP="007B3A68">
            <w:pPr>
              <w:jc w:val="right"/>
            </w:pPr>
            <w:r>
              <w:t>1 047 166</w:t>
            </w:r>
          </w:p>
        </w:tc>
      </w:tr>
      <w:tr w:rsidR="004A4432" w:rsidTr="007B3A68">
        <w:trPr>
          <w:trHeight w:val="280"/>
        </w:trPr>
        <w:tc>
          <w:tcPr>
            <w:tcW w:w="4080" w:type="dxa"/>
          </w:tcPr>
          <w:p w:rsidR="004A4432" w:rsidRDefault="004A4432" w:rsidP="007B3A68"/>
        </w:tc>
        <w:tc>
          <w:tcPr>
            <w:tcW w:w="1020" w:type="dxa"/>
          </w:tcPr>
          <w:p w:rsidR="004A4432" w:rsidRDefault="00EE0021" w:rsidP="007B3A68">
            <w:pPr>
              <w:jc w:val="right"/>
            </w:pPr>
            <w:r>
              <w:t>2</w:t>
            </w:r>
          </w:p>
        </w:tc>
        <w:tc>
          <w:tcPr>
            <w:tcW w:w="1020" w:type="dxa"/>
          </w:tcPr>
          <w:p w:rsidR="004A4432" w:rsidRDefault="00EE0021" w:rsidP="007B3A68">
            <w:pPr>
              <w:jc w:val="right"/>
            </w:pPr>
            <w:r>
              <w:t xml:space="preserve">Refusjonar mv. </w:t>
            </w:r>
            <w:r>
              <w:tab/>
            </w:r>
          </w:p>
        </w:tc>
        <w:tc>
          <w:tcPr>
            <w:tcW w:w="1020" w:type="dxa"/>
          </w:tcPr>
          <w:p w:rsidR="004A4432" w:rsidRDefault="00EE0021" w:rsidP="007B3A68">
            <w:pPr>
              <w:jc w:val="right"/>
            </w:pPr>
            <w:r>
              <w:t>3 000 000</w:t>
            </w:r>
          </w:p>
        </w:tc>
        <w:tc>
          <w:tcPr>
            <w:tcW w:w="1020" w:type="dxa"/>
          </w:tcPr>
          <w:p w:rsidR="004A4432" w:rsidRDefault="00EE0021" w:rsidP="007B3A68">
            <w:pPr>
              <w:jc w:val="right"/>
            </w:pPr>
            <w:r>
              <w:t>3 114 031</w:t>
            </w:r>
          </w:p>
        </w:tc>
        <w:tc>
          <w:tcPr>
            <w:tcW w:w="1020" w:type="dxa"/>
          </w:tcPr>
          <w:p w:rsidR="004A4432" w:rsidRDefault="00EE0021" w:rsidP="007B3A68">
            <w:pPr>
              <w:jc w:val="right"/>
            </w:pPr>
            <w:r>
              <w:t>114 031</w:t>
            </w:r>
          </w:p>
        </w:tc>
      </w:tr>
      <w:tr w:rsidR="004A4432" w:rsidTr="007B3A68">
        <w:trPr>
          <w:trHeight w:val="360"/>
        </w:trPr>
        <w:tc>
          <w:tcPr>
            <w:tcW w:w="4080" w:type="dxa"/>
          </w:tcPr>
          <w:p w:rsidR="004A4432" w:rsidRDefault="004A4432" w:rsidP="007B3A68"/>
        </w:tc>
        <w:tc>
          <w:tcPr>
            <w:tcW w:w="1020" w:type="dxa"/>
          </w:tcPr>
          <w:p w:rsidR="004A4432" w:rsidRDefault="004A4432" w:rsidP="007B3A68">
            <w:pPr>
              <w:jc w:val="right"/>
            </w:pPr>
          </w:p>
        </w:tc>
        <w:tc>
          <w:tcPr>
            <w:tcW w:w="1020" w:type="dxa"/>
          </w:tcPr>
          <w:p w:rsidR="004A4432" w:rsidRDefault="00EE0021" w:rsidP="007B3A68">
            <w:pPr>
              <w:jc w:val="right"/>
            </w:pPr>
            <w:r>
              <w:t>Sum kap. 3005</w:t>
            </w:r>
            <w:r>
              <w:tab/>
            </w:r>
          </w:p>
        </w:tc>
        <w:tc>
          <w:tcPr>
            <w:tcW w:w="1020" w:type="dxa"/>
          </w:tcPr>
          <w:p w:rsidR="004A4432" w:rsidRDefault="00EE0021" w:rsidP="007B3A68">
            <w:pPr>
              <w:jc w:val="right"/>
            </w:pPr>
            <w:r>
              <w:t>3 300 000</w:t>
            </w:r>
          </w:p>
        </w:tc>
        <w:tc>
          <w:tcPr>
            <w:tcW w:w="1020" w:type="dxa"/>
          </w:tcPr>
          <w:p w:rsidR="004A4432" w:rsidRDefault="00EE0021" w:rsidP="007B3A68">
            <w:pPr>
              <w:jc w:val="right"/>
            </w:pPr>
            <w:r>
              <w:t>4 461 197</w:t>
            </w:r>
          </w:p>
        </w:tc>
        <w:tc>
          <w:tcPr>
            <w:tcW w:w="1020" w:type="dxa"/>
          </w:tcPr>
          <w:p w:rsidR="004A4432" w:rsidRDefault="00EE0021" w:rsidP="007B3A68">
            <w:pPr>
              <w:jc w:val="right"/>
            </w:pPr>
            <w:r>
              <w:t>1 161 197</w:t>
            </w:r>
          </w:p>
        </w:tc>
      </w:tr>
      <w:tr w:rsidR="004A4432" w:rsidTr="007B3A68">
        <w:trPr>
          <w:trHeight w:val="460"/>
        </w:trPr>
        <w:tc>
          <w:tcPr>
            <w:tcW w:w="4080" w:type="dxa"/>
          </w:tcPr>
          <w:p w:rsidR="004A4432" w:rsidRDefault="00EE0021" w:rsidP="007B3A68">
            <w:pPr>
              <w:rPr>
                <w:iCs/>
              </w:rPr>
            </w:pPr>
            <w:r>
              <w:rPr>
                <w:rStyle w:val="kursiv"/>
                <w:sz w:val="21"/>
                <w:szCs w:val="21"/>
              </w:rPr>
              <w:t>3006</w:t>
            </w:r>
          </w:p>
        </w:tc>
        <w:tc>
          <w:tcPr>
            <w:tcW w:w="1020" w:type="dxa"/>
          </w:tcPr>
          <w:p w:rsidR="004A4432" w:rsidRDefault="004A4432" w:rsidP="007B3A68">
            <w:pPr>
              <w:jc w:val="right"/>
            </w:pPr>
          </w:p>
        </w:tc>
        <w:tc>
          <w:tcPr>
            <w:tcW w:w="1020" w:type="dxa"/>
          </w:tcPr>
          <w:p w:rsidR="004A4432" w:rsidRDefault="00EE0021" w:rsidP="007B3A68">
            <w:pPr>
              <w:jc w:val="right"/>
              <w:rPr>
                <w:iCs/>
              </w:rPr>
            </w:pPr>
            <w:r>
              <w:rPr>
                <w:rStyle w:val="kursiv"/>
                <w:sz w:val="21"/>
                <w:szCs w:val="21"/>
              </w:rPr>
              <w:t xml:space="preserve">Sysselmannens transportteneste (jf. kap. 6) </w:t>
            </w:r>
          </w:p>
        </w:tc>
        <w:tc>
          <w:tcPr>
            <w:tcW w:w="1020" w:type="dxa"/>
          </w:tcPr>
          <w:p w:rsidR="004A4432" w:rsidRDefault="004A4432" w:rsidP="007B3A68">
            <w:pPr>
              <w:jc w:val="right"/>
            </w:pPr>
          </w:p>
        </w:tc>
        <w:tc>
          <w:tcPr>
            <w:tcW w:w="1020" w:type="dxa"/>
          </w:tcPr>
          <w:p w:rsidR="004A4432" w:rsidRDefault="004A4432" w:rsidP="007B3A68">
            <w:pPr>
              <w:jc w:val="right"/>
            </w:pPr>
          </w:p>
        </w:tc>
        <w:tc>
          <w:tcPr>
            <w:tcW w:w="1020" w:type="dxa"/>
          </w:tcPr>
          <w:p w:rsidR="004A4432" w:rsidRDefault="004A4432" w:rsidP="007B3A68">
            <w:pPr>
              <w:jc w:val="right"/>
            </w:pPr>
          </w:p>
        </w:tc>
      </w:tr>
      <w:tr w:rsidR="004A4432" w:rsidTr="007B3A68">
        <w:trPr>
          <w:trHeight w:val="280"/>
        </w:trPr>
        <w:tc>
          <w:tcPr>
            <w:tcW w:w="4080" w:type="dxa"/>
          </w:tcPr>
          <w:p w:rsidR="004A4432" w:rsidRDefault="004A4432" w:rsidP="007B3A68"/>
        </w:tc>
        <w:tc>
          <w:tcPr>
            <w:tcW w:w="1020" w:type="dxa"/>
          </w:tcPr>
          <w:p w:rsidR="004A4432" w:rsidRDefault="00EE0021" w:rsidP="007B3A68">
            <w:pPr>
              <w:jc w:val="right"/>
            </w:pPr>
            <w:r>
              <w:t>2</w:t>
            </w:r>
          </w:p>
        </w:tc>
        <w:tc>
          <w:tcPr>
            <w:tcW w:w="1020" w:type="dxa"/>
          </w:tcPr>
          <w:p w:rsidR="004A4432" w:rsidRDefault="00EE0021" w:rsidP="007B3A68">
            <w:pPr>
              <w:jc w:val="right"/>
            </w:pPr>
            <w:r>
              <w:t>Refusjonar</w:t>
            </w:r>
            <w:r>
              <w:tab/>
            </w:r>
          </w:p>
        </w:tc>
        <w:tc>
          <w:tcPr>
            <w:tcW w:w="1020" w:type="dxa"/>
          </w:tcPr>
          <w:p w:rsidR="004A4432" w:rsidRDefault="00EE0021" w:rsidP="007B3A68">
            <w:pPr>
              <w:jc w:val="right"/>
            </w:pPr>
            <w:r>
              <w:t>0</w:t>
            </w:r>
          </w:p>
        </w:tc>
        <w:tc>
          <w:tcPr>
            <w:tcW w:w="1020" w:type="dxa"/>
          </w:tcPr>
          <w:p w:rsidR="004A4432" w:rsidRDefault="00EE0021" w:rsidP="007B3A68">
            <w:pPr>
              <w:jc w:val="right"/>
            </w:pPr>
            <w:r>
              <w:t>1 434 954</w:t>
            </w:r>
          </w:p>
        </w:tc>
        <w:tc>
          <w:tcPr>
            <w:tcW w:w="1020" w:type="dxa"/>
          </w:tcPr>
          <w:p w:rsidR="004A4432" w:rsidRDefault="00EE0021" w:rsidP="007B3A68">
            <w:pPr>
              <w:jc w:val="right"/>
            </w:pPr>
            <w:r>
              <w:t>1 434 954</w:t>
            </w:r>
          </w:p>
        </w:tc>
      </w:tr>
      <w:tr w:rsidR="004A4432" w:rsidTr="007B3A68">
        <w:trPr>
          <w:trHeight w:val="360"/>
        </w:trPr>
        <w:tc>
          <w:tcPr>
            <w:tcW w:w="4080" w:type="dxa"/>
          </w:tcPr>
          <w:p w:rsidR="004A4432" w:rsidRDefault="004A4432" w:rsidP="007B3A68"/>
        </w:tc>
        <w:tc>
          <w:tcPr>
            <w:tcW w:w="1020" w:type="dxa"/>
          </w:tcPr>
          <w:p w:rsidR="004A4432" w:rsidRDefault="004A4432" w:rsidP="007B3A68">
            <w:pPr>
              <w:jc w:val="right"/>
            </w:pPr>
          </w:p>
        </w:tc>
        <w:tc>
          <w:tcPr>
            <w:tcW w:w="1020" w:type="dxa"/>
          </w:tcPr>
          <w:p w:rsidR="004A4432" w:rsidRDefault="00EE0021" w:rsidP="007B3A68">
            <w:pPr>
              <w:jc w:val="right"/>
            </w:pPr>
            <w:r>
              <w:t>Sum kap. 3006</w:t>
            </w:r>
            <w:r>
              <w:tab/>
            </w:r>
          </w:p>
        </w:tc>
        <w:tc>
          <w:tcPr>
            <w:tcW w:w="1020" w:type="dxa"/>
          </w:tcPr>
          <w:p w:rsidR="004A4432" w:rsidRDefault="00EE0021" w:rsidP="007B3A68">
            <w:pPr>
              <w:jc w:val="right"/>
            </w:pPr>
            <w:r>
              <w:t>0</w:t>
            </w:r>
          </w:p>
        </w:tc>
        <w:tc>
          <w:tcPr>
            <w:tcW w:w="1020" w:type="dxa"/>
          </w:tcPr>
          <w:p w:rsidR="004A4432" w:rsidRDefault="00EE0021" w:rsidP="007B3A68">
            <w:pPr>
              <w:jc w:val="right"/>
            </w:pPr>
            <w:r>
              <w:t>1 434 954</w:t>
            </w:r>
          </w:p>
        </w:tc>
        <w:tc>
          <w:tcPr>
            <w:tcW w:w="1020" w:type="dxa"/>
          </w:tcPr>
          <w:p w:rsidR="004A4432" w:rsidRDefault="00EE0021" w:rsidP="007B3A68">
            <w:pPr>
              <w:jc w:val="right"/>
            </w:pPr>
            <w:r>
              <w:t>1 434 954</w:t>
            </w:r>
          </w:p>
        </w:tc>
      </w:tr>
      <w:tr w:rsidR="004A4432" w:rsidTr="007B3A68">
        <w:trPr>
          <w:trHeight w:val="460"/>
        </w:trPr>
        <w:tc>
          <w:tcPr>
            <w:tcW w:w="4080" w:type="dxa"/>
          </w:tcPr>
          <w:p w:rsidR="004A4432" w:rsidRDefault="00EE0021" w:rsidP="007B3A68">
            <w:pPr>
              <w:rPr>
                <w:iCs/>
              </w:rPr>
            </w:pPr>
            <w:r>
              <w:rPr>
                <w:rStyle w:val="kursiv"/>
                <w:sz w:val="21"/>
                <w:szCs w:val="21"/>
              </w:rPr>
              <w:t>3009</w:t>
            </w:r>
          </w:p>
        </w:tc>
        <w:tc>
          <w:tcPr>
            <w:tcW w:w="1020" w:type="dxa"/>
          </w:tcPr>
          <w:p w:rsidR="004A4432" w:rsidRDefault="004A4432" w:rsidP="007B3A68">
            <w:pPr>
              <w:jc w:val="right"/>
            </w:pPr>
          </w:p>
        </w:tc>
        <w:tc>
          <w:tcPr>
            <w:tcW w:w="1020" w:type="dxa"/>
          </w:tcPr>
          <w:p w:rsidR="004A4432" w:rsidRDefault="00EE0021" w:rsidP="007B3A68">
            <w:pPr>
              <w:jc w:val="right"/>
              <w:rPr>
                <w:iCs/>
              </w:rPr>
            </w:pPr>
            <w:r>
              <w:rPr>
                <w:rStyle w:val="kursiv"/>
                <w:sz w:val="21"/>
                <w:szCs w:val="21"/>
              </w:rPr>
              <w:t>Kulturminnetiltak (jf. kap. 9)</w:t>
            </w:r>
          </w:p>
        </w:tc>
        <w:tc>
          <w:tcPr>
            <w:tcW w:w="1020" w:type="dxa"/>
          </w:tcPr>
          <w:p w:rsidR="004A4432" w:rsidRDefault="004A4432" w:rsidP="007B3A68">
            <w:pPr>
              <w:jc w:val="right"/>
            </w:pPr>
          </w:p>
        </w:tc>
        <w:tc>
          <w:tcPr>
            <w:tcW w:w="1020" w:type="dxa"/>
          </w:tcPr>
          <w:p w:rsidR="004A4432" w:rsidRDefault="004A4432" w:rsidP="007B3A68">
            <w:pPr>
              <w:jc w:val="right"/>
            </w:pPr>
          </w:p>
        </w:tc>
        <w:tc>
          <w:tcPr>
            <w:tcW w:w="1020" w:type="dxa"/>
          </w:tcPr>
          <w:p w:rsidR="004A4432" w:rsidRDefault="004A4432" w:rsidP="007B3A68">
            <w:pPr>
              <w:jc w:val="right"/>
            </w:pPr>
          </w:p>
        </w:tc>
      </w:tr>
      <w:tr w:rsidR="004A4432" w:rsidTr="007B3A68">
        <w:trPr>
          <w:trHeight w:val="280"/>
        </w:trPr>
        <w:tc>
          <w:tcPr>
            <w:tcW w:w="4080" w:type="dxa"/>
          </w:tcPr>
          <w:p w:rsidR="004A4432" w:rsidRDefault="004A4432" w:rsidP="007B3A68"/>
        </w:tc>
        <w:tc>
          <w:tcPr>
            <w:tcW w:w="1020" w:type="dxa"/>
          </w:tcPr>
          <w:p w:rsidR="004A4432" w:rsidRDefault="00EE0021" w:rsidP="007B3A68">
            <w:pPr>
              <w:jc w:val="right"/>
            </w:pPr>
            <w:r>
              <w:t>1</w:t>
            </w:r>
          </w:p>
        </w:tc>
        <w:tc>
          <w:tcPr>
            <w:tcW w:w="1020" w:type="dxa"/>
          </w:tcPr>
          <w:p w:rsidR="004A4432" w:rsidRDefault="00EE0021" w:rsidP="007B3A68">
            <w:pPr>
              <w:jc w:val="right"/>
            </w:pPr>
            <w:r>
              <w:t>Diverse inntekter</w:t>
            </w:r>
            <w:r>
              <w:tab/>
            </w:r>
          </w:p>
        </w:tc>
        <w:tc>
          <w:tcPr>
            <w:tcW w:w="1020" w:type="dxa"/>
          </w:tcPr>
          <w:p w:rsidR="004A4432" w:rsidRDefault="00EE0021" w:rsidP="007B3A68">
            <w:pPr>
              <w:jc w:val="right"/>
            </w:pPr>
            <w:r>
              <w:t>0</w:t>
            </w:r>
          </w:p>
        </w:tc>
        <w:tc>
          <w:tcPr>
            <w:tcW w:w="1020" w:type="dxa"/>
          </w:tcPr>
          <w:p w:rsidR="004A4432" w:rsidRDefault="00EE0021" w:rsidP="007B3A68">
            <w:pPr>
              <w:jc w:val="right"/>
            </w:pPr>
            <w:r>
              <w:t>804 117</w:t>
            </w:r>
          </w:p>
        </w:tc>
        <w:tc>
          <w:tcPr>
            <w:tcW w:w="1020" w:type="dxa"/>
          </w:tcPr>
          <w:p w:rsidR="004A4432" w:rsidRDefault="00EE0021" w:rsidP="007B3A68">
            <w:pPr>
              <w:jc w:val="right"/>
            </w:pPr>
            <w:r>
              <w:t>804 117</w:t>
            </w:r>
          </w:p>
        </w:tc>
      </w:tr>
      <w:tr w:rsidR="004A4432" w:rsidTr="007B3A68">
        <w:trPr>
          <w:trHeight w:val="360"/>
        </w:trPr>
        <w:tc>
          <w:tcPr>
            <w:tcW w:w="4080" w:type="dxa"/>
          </w:tcPr>
          <w:p w:rsidR="004A4432" w:rsidRDefault="004A4432" w:rsidP="007B3A68"/>
        </w:tc>
        <w:tc>
          <w:tcPr>
            <w:tcW w:w="1020" w:type="dxa"/>
          </w:tcPr>
          <w:p w:rsidR="004A4432" w:rsidRDefault="004A4432" w:rsidP="007B3A68">
            <w:pPr>
              <w:jc w:val="right"/>
            </w:pPr>
          </w:p>
        </w:tc>
        <w:tc>
          <w:tcPr>
            <w:tcW w:w="1020" w:type="dxa"/>
          </w:tcPr>
          <w:p w:rsidR="004A4432" w:rsidRDefault="00EE0021" w:rsidP="007B3A68">
            <w:pPr>
              <w:jc w:val="right"/>
            </w:pPr>
            <w:r>
              <w:t>Sum kap. 3009</w:t>
            </w:r>
            <w:r>
              <w:tab/>
            </w:r>
          </w:p>
        </w:tc>
        <w:tc>
          <w:tcPr>
            <w:tcW w:w="1020" w:type="dxa"/>
          </w:tcPr>
          <w:p w:rsidR="004A4432" w:rsidRDefault="00EE0021" w:rsidP="007B3A68">
            <w:pPr>
              <w:jc w:val="right"/>
            </w:pPr>
            <w:r>
              <w:t>0</w:t>
            </w:r>
          </w:p>
        </w:tc>
        <w:tc>
          <w:tcPr>
            <w:tcW w:w="1020" w:type="dxa"/>
          </w:tcPr>
          <w:p w:rsidR="004A4432" w:rsidRDefault="00EE0021" w:rsidP="007B3A68">
            <w:pPr>
              <w:jc w:val="right"/>
            </w:pPr>
            <w:r>
              <w:t>804 117</w:t>
            </w:r>
          </w:p>
        </w:tc>
        <w:tc>
          <w:tcPr>
            <w:tcW w:w="1020" w:type="dxa"/>
          </w:tcPr>
          <w:p w:rsidR="004A4432" w:rsidRDefault="00EE0021" w:rsidP="007B3A68">
            <w:pPr>
              <w:jc w:val="right"/>
            </w:pPr>
            <w:r>
              <w:t>804 117</w:t>
            </w:r>
          </w:p>
        </w:tc>
      </w:tr>
      <w:tr w:rsidR="004A4432" w:rsidTr="007B3A68">
        <w:trPr>
          <w:trHeight w:val="460"/>
        </w:trPr>
        <w:tc>
          <w:tcPr>
            <w:tcW w:w="4080" w:type="dxa"/>
          </w:tcPr>
          <w:p w:rsidR="004A4432" w:rsidRDefault="00EE0021" w:rsidP="007B3A68">
            <w:pPr>
              <w:rPr>
                <w:iCs/>
              </w:rPr>
            </w:pPr>
            <w:r>
              <w:rPr>
                <w:rStyle w:val="kursiv"/>
                <w:sz w:val="21"/>
                <w:szCs w:val="21"/>
              </w:rPr>
              <w:t>3022</w:t>
            </w:r>
          </w:p>
        </w:tc>
        <w:tc>
          <w:tcPr>
            <w:tcW w:w="1020" w:type="dxa"/>
          </w:tcPr>
          <w:p w:rsidR="004A4432" w:rsidRDefault="004A4432" w:rsidP="007B3A68">
            <w:pPr>
              <w:jc w:val="right"/>
            </w:pPr>
          </w:p>
        </w:tc>
        <w:tc>
          <w:tcPr>
            <w:tcW w:w="1020" w:type="dxa"/>
          </w:tcPr>
          <w:p w:rsidR="004A4432" w:rsidRDefault="00EE0021" w:rsidP="007B3A68">
            <w:pPr>
              <w:jc w:val="right"/>
              <w:rPr>
                <w:iCs/>
              </w:rPr>
            </w:pPr>
            <w:r>
              <w:rPr>
                <w:rStyle w:val="kursiv"/>
                <w:sz w:val="21"/>
                <w:szCs w:val="21"/>
              </w:rPr>
              <w:t>Skattekontoret, Svalbard (jf. kap. 22)</w:t>
            </w:r>
          </w:p>
        </w:tc>
        <w:tc>
          <w:tcPr>
            <w:tcW w:w="1020" w:type="dxa"/>
          </w:tcPr>
          <w:p w:rsidR="004A4432" w:rsidRDefault="004A4432" w:rsidP="007B3A68">
            <w:pPr>
              <w:jc w:val="right"/>
            </w:pPr>
          </w:p>
        </w:tc>
        <w:tc>
          <w:tcPr>
            <w:tcW w:w="1020" w:type="dxa"/>
          </w:tcPr>
          <w:p w:rsidR="004A4432" w:rsidRDefault="004A4432" w:rsidP="007B3A68">
            <w:pPr>
              <w:jc w:val="right"/>
            </w:pPr>
          </w:p>
        </w:tc>
        <w:tc>
          <w:tcPr>
            <w:tcW w:w="1020" w:type="dxa"/>
          </w:tcPr>
          <w:p w:rsidR="004A4432" w:rsidRDefault="004A4432" w:rsidP="007B3A68">
            <w:pPr>
              <w:jc w:val="right"/>
            </w:pPr>
          </w:p>
        </w:tc>
      </w:tr>
      <w:tr w:rsidR="004A4432" w:rsidTr="007B3A68">
        <w:trPr>
          <w:trHeight w:val="280"/>
        </w:trPr>
        <w:tc>
          <w:tcPr>
            <w:tcW w:w="4080" w:type="dxa"/>
          </w:tcPr>
          <w:p w:rsidR="004A4432" w:rsidRDefault="004A4432" w:rsidP="007B3A68"/>
        </w:tc>
        <w:tc>
          <w:tcPr>
            <w:tcW w:w="1020" w:type="dxa"/>
          </w:tcPr>
          <w:p w:rsidR="004A4432" w:rsidRDefault="00EE0021" w:rsidP="007B3A68">
            <w:pPr>
              <w:jc w:val="right"/>
            </w:pPr>
            <w:r>
              <w:t>1</w:t>
            </w:r>
          </w:p>
        </w:tc>
        <w:tc>
          <w:tcPr>
            <w:tcW w:w="1020" w:type="dxa"/>
          </w:tcPr>
          <w:p w:rsidR="004A4432" w:rsidRDefault="00EE0021" w:rsidP="007B3A68">
            <w:pPr>
              <w:jc w:val="right"/>
            </w:pPr>
            <w:r>
              <w:t>Diverse inntekter</w:t>
            </w:r>
            <w:r>
              <w:tab/>
            </w:r>
          </w:p>
        </w:tc>
        <w:tc>
          <w:tcPr>
            <w:tcW w:w="1020" w:type="dxa"/>
          </w:tcPr>
          <w:p w:rsidR="004A4432" w:rsidRDefault="00EE0021" w:rsidP="007B3A68">
            <w:pPr>
              <w:jc w:val="right"/>
            </w:pPr>
            <w:r>
              <w:t>330 000</w:t>
            </w:r>
          </w:p>
        </w:tc>
        <w:tc>
          <w:tcPr>
            <w:tcW w:w="1020" w:type="dxa"/>
          </w:tcPr>
          <w:p w:rsidR="004A4432" w:rsidRDefault="00EE0021" w:rsidP="007B3A68">
            <w:pPr>
              <w:jc w:val="right"/>
            </w:pPr>
            <w:r>
              <w:t>320 000</w:t>
            </w:r>
          </w:p>
        </w:tc>
        <w:tc>
          <w:tcPr>
            <w:tcW w:w="1020" w:type="dxa"/>
          </w:tcPr>
          <w:p w:rsidR="004A4432" w:rsidRDefault="00EE0021" w:rsidP="007B3A68">
            <w:pPr>
              <w:jc w:val="right"/>
            </w:pPr>
            <w:r>
              <w:t>-10 000</w:t>
            </w:r>
          </w:p>
        </w:tc>
      </w:tr>
      <w:tr w:rsidR="004A4432" w:rsidTr="007B3A68">
        <w:trPr>
          <w:trHeight w:val="360"/>
        </w:trPr>
        <w:tc>
          <w:tcPr>
            <w:tcW w:w="4080" w:type="dxa"/>
          </w:tcPr>
          <w:p w:rsidR="004A4432" w:rsidRDefault="004A4432" w:rsidP="007B3A68"/>
        </w:tc>
        <w:tc>
          <w:tcPr>
            <w:tcW w:w="1020" w:type="dxa"/>
          </w:tcPr>
          <w:p w:rsidR="004A4432" w:rsidRDefault="004A4432" w:rsidP="007B3A68">
            <w:pPr>
              <w:jc w:val="right"/>
            </w:pPr>
          </w:p>
        </w:tc>
        <w:tc>
          <w:tcPr>
            <w:tcW w:w="1020" w:type="dxa"/>
          </w:tcPr>
          <w:p w:rsidR="004A4432" w:rsidRDefault="00EE0021" w:rsidP="007B3A68">
            <w:pPr>
              <w:jc w:val="right"/>
            </w:pPr>
            <w:r>
              <w:t>Sum kap. 3022</w:t>
            </w:r>
            <w:r>
              <w:tab/>
            </w:r>
          </w:p>
        </w:tc>
        <w:tc>
          <w:tcPr>
            <w:tcW w:w="1020" w:type="dxa"/>
          </w:tcPr>
          <w:p w:rsidR="004A4432" w:rsidRDefault="00EE0021" w:rsidP="007B3A68">
            <w:pPr>
              <w:jc w:val="right"/>
            </w:pPr>
            <w:r>
              <w:t>330 000</w:t>
            </w:r>
          </w:p>
        </w:tc>
        <w:tc>
          <w:tcPr>
            <w:tcW w:w="1020" w:type="dxa"/>
          </w:tcPr>
          <w:p w:rsidR="004A4432" w:rsidRDefault="00EE0021" w:rsidP="007B3A68">
            <w:pPr>
              <w:jc w:val="right"/>
            </w:pPr>
            <w:r>
              <w:t>320 000</w:t>
            </w:r>
          </w:p>
        </w:tc>
        <w:tc>
          <w:tcPr>
            <w:tcW w:w="1020" w:type="dxa"/>
          </w:tcPr>
          <w:p w:rsidR="004A4432" w:rsidRDefault="00EE0021" w:rsidP="007B3A68">
            <w:pPr>
              <w:jc w:val="right"/>
            </w:pPr>
            <w:r>
              <w:t>-10 000</w:t>
            </w:r>
          </w:p>
        </w:tc>
      </w:tr>
      <w:tr w:rsidR="004A4432" w:rsidTr="007B3A68">
        <w:trPr>
          <w:trHeight w:val="460"/>
        </w:trPr>
        <w:tc>
          <w:tcPr>
            <w:tcW w:w="4080" w:type="dxa"/>
          </w:tcPr>
          <w:p w:rsidR="004A4432" w:rsidRDefault="00EE0021" w:rsidP="007B3A68">
            <w:pPr>
              <w:rPr>
                <w:iCs/>
              </w:rPr>
            </w:pPr>
            <w:r>
              <w:rPr>
                <w:rStyle w:val="kursiv"/>
                <w:sz w:val="21"/>
                <w:szCs w:val="21"/>
              </w:rPr>
              <w:t>3030</w:t>
            </w:r>
          </w:p>
        </w:tc>
        <w:tc>
          <w:tcPr>
            <w:tcW w:w="1020" w:type="dxa"/>
          </w:tcPr>
          <w:p w:rsidR="004A4432" w:rsidRDefault="004A4432" w:rsidP="007B3A68">
            <w:pPr>
              <w:jc w:val="right"/>
            </w:pPr>
          </w:p>
        </w:tc>
        <w:tc>
          <w:tcPr>
            <w:tcW w:w="1020" w:type="dxa"/>
          </w:tcPr>
          <w:p w:rsidR="004A4432" w:rsidRDefault="00EE0021" w:rsidP="007B3A68">
            <w:pPr>
              <w:jc w:val="right"/>
              <w:rPr>
                <w:iCs/>
              </w:rPr>
            </w:pPr>
            <w:r>
              <w:rPr>
                <w:rStyle w:val="kursiv"/>
                <w:sz w:val="21"/>
                <w:szCs w:val="21"/>
              </w:rPr>
              <w:t>Skattar og avgifter</w:t>
            </w:r>
          </w:p>
        </w:tc>
        <w:tc>
          <w:tcPr>
            <w:tcW w:w="1020" w:type="dxa"/>
          </w:tcPr>
          <w:p w:rsidR="004A4432" w:rsidRDefault="004A4432" w:rsidP="007B3A68">
            <w:pPr>
              <w:jc w:val="right"/>
            </w:pPr>
          </w:p>
        </w:tc>
        <w:tc>
          <w:tcPr>
            <w:tcW w:w="1020" w:type="dxa"/>
          </w:tcPr>
          <w:p w:rsidR="004A4432" w:rsidRDefault="004A4432" w:rsidP="007B3A68">
            <w:pPr>
              <w:jc w:val="right"/>
            </w:pPr>
          </w:p>
        </w:tc>
        <w:tc>
          <w:tcPr>
            <w:tcW w:w="1020" w:type="dxa"/>
          </w:tcPr>
          <w:p w:rsidR="004A4432" w:rsidRDefault="004A4432" w:rsidP="007B3A68">
            <w:pPr>
              <w:jc w:val="right"/>
            </w:pPr>
          </w:p>
        </w:tc>
      </w:tr>
      <w:tr w:rsidR="004A4432" w:rsidTr="007B3A68">
        <w:trPr>
          <w:trHeight w:val="280"/>
        </w:trPr>
        <w:tc>
          <w:tcPr>
            <w:tcW w:w="4080" w:type="dxa"/>
          </w:tcPr>
          <w:p w:rsidR="004A4432" w:rsidRDefault="004A4432" w:rsidP="007B3A68"/>
        </w:tc>
        <w:tc>
          <w:tcPr>
            <w:tcW w:w="1020" w:type="dxa"/>
          </w:tcPr>
          <w:p w:rsidR="004A4432" w:rsidRDefault="00EE0021" w:rsidP="007B3A68">
            <w:pPr>
              <w:jc w:val="right"/>
            </w:pPr>
            <w:r>
              <w:t>70</w:t>
            </w:r>
          </w:p>
        </w:tc>
        <w:tc>
          <w:tcPr>
            <w:tcW w:w="1020" w:type="dxa"/>
          </w:tcPr>
          <w:p w:rsidR="004A4432" w:rsidRDefault="00EE0021" w:rsidP="007B3A68">
            <w:pPr>
              <w:jc w:val="right"/>
            </w:pPr>
            <w:r>
              <w:t xml:space="preserve">Skattar m.m. </w:t>
            </w:r>
            <w:r>
              <w:tab/>
            </w:r>
          </w:p>
        </w:tc>
        <w:tc>
          <w:tcPr>
            <w:tcW w:w="1020" w:type="dxa"/>
          </w:tcPr>
          <w:p w:rsidR="004A4432" w:rsidRDefault="00EE0021" w:rsidP="007B3A68">
            <w:pPr>
              <w:jc w:val="right"/>
            </w:pPr>
            <w:r>
              <w:t>190 000 000</w:t>
            </w:r>
          </w:p>
        </w:tc>
        <w:tc>
          <w:tcPr>
            <w:tcW w:w="1020" w:type="dxa"/>
          </w:tcPr>
          <w:p w:rsidR="004A4432" w:rsidRDefault="00EE0021" w:rsidP="007B3A68">
            <w:pPr>
              <w:jc w:val="right"/>
            </w:pPr>
            <w:r>
              <w:t>188 081 202</w:t>
            </w:r>
          </w:p>
        </w:tc>
        <w:tc>
          <w:tcPr>
            <w:tcW w:w="1020" w:type="dxa"/>
          </w:tcPr>
          <w:p w:rsidR="004A4432" w:rsidRDefault="00EE0021" w:rsidP="007B3A68">
            <w:pPr>
              <w:jc w:val="right"/>
            </w:pPr>
            <w:r>
              <w:t>-1 918 798</w:t>
            </w:r>
          </w:p>
        </w:tc>
      </w:tr>
      <w:tr w:rsidR="004A4432" w:rsidTr="007B3A68">
        <w:trPr>
          <w:trHeight w:val="280"/>
        </w:trPr>
        <w:tc>
          <w:tcPr>
            <w:tcW w:w="4080" w:type="dxa"/>
          </w:tcPr>
          <w:p w:rsidR="004A4432" w:rsidRDefault="004A4432" w:rsidP="007B3A68"/>
        </w:tc>
        <w:tc>
          <w:tcPr>
            <w:tcW w:w="1020" w:type="dxa"/>
          </w:tcPr>
          <w:p w:rsidR="004A4432" w:rsidRDefault="00EE0021" w:rsidP="007B3A68">
            <w:pPr>
              <w:jc w:val="right"/>
            </w:pPr>
            <w:r>
              <w:t>71</w:t>
            </w:r>
          </w:p>
        </w:tc>
        <w:tc>
          <w:tcPr>
            <w:tcW w:w="1020" w:type="dxa"/>
          </w:tcPr>
          <w:p w:rsidR="004A4432" w:rsidRDefault="00EE0021" w:rsidP="007B3A68">
            <w:pPr>
              <w:jc w:val="right"/>
            </w:pPr>
            <w:r>
              <w:t>Utførselsavgift</w:t>
            </w:r>
            <w:r>
              <w:tab/>
            </w:r>
          </w:p>
        </w:tc>
        <w:tc>
          <w:tcPr>
            <w:tcW w:w="1020" w:type="dxa"/>
          </w:tcPr>
          <w:p w:rsidR="004A4432" w:rsidRDefault="00EE0021" w:rsidP="007B3A68">
            <w:pPr>
              <w:jc w:val="right"/>
            </w:pPr>
            <w:r>
              <w:t>700 000</w:t>
            </w:r>
          </w:p>
        </w:tc>
        <w:tc>
          <w:tcPr>
            <w:tcW w:w="1020" w:type="dxa"/>
          </w:tcPr>
          <w:p w:rsidR="004A4432" w:rsidRDefault="00EE0021" w:rsidP="007B3A68">
            <w:pPr>
              <w:jc w:val="right"/>
            </w:pPr>
            <w:r>
              <w:t>1 488 540</w:t>
            </w:r>
          </w:p>
        </w:tc>
        <w:tc>
          <w:tcPr>
            <w:tcW w:w="1020" w:type="dxa"/>
          </w:tcPr>
          <w:p w:rsidR="004A4432" w:rsidRDefault="00EE0021" w:rsidP="007B3A68">
            <w:pPr>
              <w:jc w:val="right"/>
            </w:pPr>
            <w:r>
              <w:t>788 540</w:t>
            </w:r>
          </w:p>
        </w:tc>
      </w:tr>
      <w:tr w:rsidR="004A4432" w:rsidTr="007B3A68">
        <w:trPr>
          <w:trHeight w:val="280"/>
        </w:trPr>
        <w:tc>
          <w:tcPr>
            <w:tcW w:w="4080" w:type="dxa"/>
          </w:tcPr>
          <w:p w:rsidR="004A4432" w:rsidRDefault="004A4432" w:rsidP="007B3A68"/>
        </w:tc>
        <w:tc>
          <w:tcPr>
            <w:tcW w:w="1020" w:type="dxa"/>
          </w:tcPr>
          <w:p w:rsidR="004A4432" w:rsidRDefault="00EE0021" w:rsidP="007B3A68">
            <w:pPr>
              <w:jc w:val="right"/>
            </w:pPr>
            <w:r>
              <w:t>72</w:t>
            </w:r>
          </w:p>
        </w:tc>
        <w:tc>
          <w:tcPr>
            <w:tcW w:w="1020" w:type="dxa"/>
          </w:tcPr>
          <w:p w:rsidR="004A4432" w:rsidRDefault="00EE0021" w:rsidP="007B3A68">
            <w:pPr>
              <w:jc w:val="right"/>
            </w:pPr>
            <w:r>
              <w:t>Utmålsgebyr, årsavgift</w:t>
            </w:r>
            <w:r>
              <w:tab/>
            </w:r>
          </w:p>
        </w:tc>
        <w:tc>
          <w:tcPr>
            <w:tcW w:w="1020" w:type="dxa"/>
          </w:tcPr>
          <w:p w:rsidR="004A4432" w:rsidRDefault="00EE0021" w:rsidP="007B3A68">
            <w:pPr>
              <w:jc w:val="right"/>
            </w:pPr>
            <w:r>
              <w:t>1 073 000</w:t>
            </w:r>
          </w:p>
        </w:tc>
        <w:tc>
          <w:tcPr>
            <w:tcW w:w="1020" w:type="dxa"/>
          </w:tcPr>
          <w:p w:rsidR="004A4432" w:rsidRDefault="00EE0021" w:rsidP="007B3A68">
            <w:pPr>
              <w:jc w:val="right"/>
            </w:pPr>
            <w:r>
              <w:t>1 078 500</w:t>
            </w:r>
          </w:p>
        </w:tc>
        <w:tc>
          <w:tcPr>
            <w:tcW w:w="1020" w:type="dxa"/>
          </w:tcPr>
          <w:p w:rsidR="004A4432" w:rsidRDefault="00EE0021" w:rsidP="007B3A68">
            <w:pPr>
              <w:jc w:val="right"/>
            </w:pPr>
            <w:r>
              <w:t>5 500</w:t>
            </w:r>
          </w:p>
        </w:tc>
      </w:tr>
      <w:tr w:rsidR="004A4432" w:rsidTr="007B3A68">
        <w:trPr>
          <w:trHeight w:val="360"/>
        </w:trPr>
        <w:tc>
          <w:tcPr>
            <w:tcW w:w="4080" w:type="dxa"/>
          </w:tcPr>
          <w:p w:rsidR="004A4432" w:rsidRDefault="004A4432" w:rsidP="007B3A68"/>
        </w:tc>
        <w:tc>
          <w:tcPr>
            <w:tcW w:w="1020" w:type="dxa"/>
          </w:tcPr>
          <w:p w:rsidR="004A4432" w:rsidRDefault="004A4432" w:rsidP="007B3A68">
            <w:pPr>
              <w:jc w:val="right"/>
            </w:pPr>
          </w:p>
        </w:tc>
        <w:tc>
          <w:tcPr>
            <w:tcW w:w="1020" w:type="dxa"/>
          </w:tcPr>
          <w:p w:rsidR="004A4432" w:rsidRDefault="00EE0021" w:rsidP="007B3A68">
            <w:pPr>
              <w:jc w:val="right"/>
            </w:pPr>
            <w:r>
              <w:t>Sum kap. 3030</w:t>
            </w:r>
            <w:r>
              <w:tab/>
            </w:r>
          </w:p>
        </w:tc>
        <w:tc>
          <w:tcPr>
            <w:tcW w:w="1020" w:type="dxa"/>
          </w:tcPr>
          <w:p w:rsidR="004A4432" w:rsidRDefault="00EE0021" w:rsidP="007B3A68">
            <w:pPr>
              <w:jc w:val="right"/>
            </w:pPr>
            <w:r>
              <w:t>191 773 000</w:t>
            </w:r>
          </w:p>
        </w:tc>
        <w:tc>
          <w:tcPr>
            <w:tcW w:w="1020" w:type="dxa"/>
          </w:tcPr>
          <w:p w:rsidR="004A4432" w:rsidRDefault="00EE0021" w:rsidP="007B3A68">
            <w:pPr>
              <w:jc w:val="right"/>
            </w:pPr>
            <w:r>
              <w:t>190 648 242</w:t>
            </w:r>
          </w:p>
        </w:tc>
        <w:tc>
          <w:tcPr>
            <w:tcW w:w="1020" w:type="dxa"/>
          </w:tcPr>
          <w:p w:rsidR="004A4432" w:rsidRDefault="00EE0021" w:rsidP="007B3A68">
            <w:pPr>
              <w:jc w:val="right"/>
            </w:pPr>
            <w:r>
              <w:t>-1 124 758</w:t>
            </w:r>
          </w:p>
        </w:tc>
      </w:tr>
      <w:tr w:rsidR="004A4432" w:rsidTr="007B3A68">
        <w:trPr>
          <w:trHeight w:val="460"/>
        </w:trPr>
        <w:tc>
          <w:tcPr>
            <w:tcW w:w="4080" w:type="dxa"/>
          </w:tcPr>
          <w:p w:rsidR="004A4432" w:rsidRDefault="00EE0021" w:rsidP="007B3A68">
            <w:pPr>
              <w:rPr>
                <w:iCs/>
              </w:rPr>
            </w:pPr>
            <w:r>
              <w:rPr>
                <w:rStyle w:val="kursiv"/>
                <w:sz w:val="21"/>
                <w:szCs w:val="21"/>
              </w:rPr>
              <w:t>3035</w:t>
            </w:r>
          </w:p>
        </w:tc>
        <w:tc>
          <w:tcPr>
            <w:tcW w:w="1020" w:type="dxa"/>
          </w:tcPr>
          <w:p w:rsidR="004A4432" w:rsidRDefault="004A4432" w:rsidP="007B3A68">
            <w:pPr>
              <w:jc w:val="right"/>
            </w:pPr>
          </w:p>
        </w:tc>
        <w:tc>
          <w:tcPr>
            <w:tcW w:w="1020" w:type="dxa"/>
          </w:tcPr>
          <w:p w:rsidR="004A4432" w:rsidRDefault="00EE0021" w:rsidP="007B3A68">
            <w:pPr>
              <w:jc w:val="right"/>
              <w:rPr>
                <w:iCs/>
              </w:rPr>
            </w:pPr>
            <w:r>
              <w:rPr>
                <w:rStyle w:val="kursiv"/>
                <w:sz w:val="21"/>
                <w:szCs w:val="21"/>
              </w:rPr>
              <w:t xml:space="preserve">Tilskot frå statsbudsjettet </w:t>
            </w:r>
          </w:p>
        </w:tc>
        <w:tc>
          <w:tcPr>
            <w:tcW w:w="1020" w:type="dxa"/>
          </w:tcPr>
          <w:p w:rsidR="004A4432" w:rsidRDefault="004A4432" w:rsidP="007B3A68">
            <w:pPr>
              <w:jc w:val="right"/>
            </w:pPr>
          </w:p>
        </w:tc>
        <w:tc>
          <w:tcPr>
            <w:tcW w:w="1020" w:type="dxa"/>
          </w:tcPr>
          <w:p w:rsidR="004A4432" w:rsidRDefault="004A4432" w:rsidP="007B3A68">
            <w:pPr>
              <w:jc w:val="right"/>
            </w:pPr>
          </w:p>
        </w:tc>
        <w:tc>
          <w:tcPr>
            <w:tcW w:w="1020" w:type="dxa"/>
          </w:tcPr>
          <w:p w:rsidR="004A4432" w:rsidRDefault="004A4432" w:rsidP="007B3A68">
            <w:pPr>
              <w:jc w:val="right"/>
            </w:pPr>
          </w:p>
        </w:tc>
      </w:tr>
      <w:tr w:rsidR="004A4432" w:rsidTr="007B3A68">
        <w:trPr>
          <w:trHeight w:val="280"/>
        </w:trPr>
        <w:tc>
          <w:tcPr>
            <w:tcW w:w="4080" w:type="dxa"/>
          </w:tcPr>
          <w:p w:rsidR="004A4432" w:rsidRDefault="004A4432" w:rsidP="007B3A68"/>
        </w:tc>
        <w:tc>
          <w:tcPr>
            <w:tcW w:w="1020" w:type="dxa"/>
          </w:tcPr>
          <w:p w:rsidR="004A4432" w:rsidRDefault="00EE0021" w:rsidP="007B3A68">
            <w:pPr>
              <w:jc w:val="right"/>
            </w:pPr>
            <w:r>
              <w:t>70</w:t>
            </w:r>
          </w:p>
        </w:tc>
        <w:tc>
          <w:tcPr>
            <w:tcW w:w="1020" w:type="dxa"/>
          </w:tcPr>
          <w:p w:rsidR="004A4432" w:rsidRDefault="00EE0021" w:rsidP="007B3A68">
            <w:pPr>
              <w:jc w:val="right"/>
            </w:pPr>
            <w:r>
              <w:t>Tilskot</w:t>
            </w:r>
            <w:r>
              <w:tab/>
            </w:r>
          </w:p>
        </w:tc>
        <w:tc>
          <w:tcPr>
            <w:tcW w:w="1020" w:type="dxa"/>
          </w:tcPr>
          <w:p w:rsidR="004A4432" w:rsidRDefault="00EE0021" w:rsidP="007B3A68">
            <w:pPr>
              <w:jc w:val="right"/>
            </w:pPr>
            <w:r>
              <w:t>307 034 000</w:t>
            </w:r>
          </w:p>
        </w:tc>
        <w:tc>
          <w:tcPr>
            <w:tcW w:w="1020" w:type="dxa"/>
          </w:tcPr>
          <w:p w:rsidR="004A4432" w:rsidRDefault="00EE0021" w:rsidP="007B3A68">
            <w:pPr>
              <w:jc w:val="right"/>
            </w:pPr>
            <w:r>
              <w:t>305 833 771</w:t>
            </w:r>
          </w:p>
        </w:tc>
        <w:tc>
          <w:tcPr>
            <w:tcW w:w="1020" w:type="dxa"/>
          </w:tcPr>
          <w:p w:rsidR="004A4432" w:rsidRDefault="00EE0021" w:rsidP="007B3A68">
            <w:pPr>
              <w:jc w:val="right"/>
            </w:pPr>
            <w:r>
              <w:t>-1 200 229</w:t>
            </w:r>
          </w:p>
        </w:tc>
      </w:tr>
      <w:tr w:rsidR="004A4432" w:rsidTr="007B3A68">
        <w:trPr>
          <w:trHeight w:val="360"/>
        </w:trPr>
        <w:tc>
          <w:tcPr>
            <w:tcW w:w="4080" w:type="dxa"/>
          </w:tcPr>
          <w:p w:rsidR="004A4432" w:rsidRDefault="004A4432" w:rsidP="007B3A68"/>
        </w:tc>
        <w:tc>
          <w:tcPr>
            <w:tcW w:w="1020" w:type="dxa"/>
          </w:tcPr>
          <w:p w:rsidR="004A4432" w:rsidRDefault="004A4432" w:rsidP="007B3A68">
            <w:pPr>
              <w:jc w:val="right"/>
            </w:pPr>
          </w:p>
        </w:tc>
        <w:tc>
          <w:tcPr>
            <w:tcW w:w="1020" w:type="dxa"/>
          </w:tcPr>
          <w:p w:rsidR="004A4432" w:rsidRDefault="00EE0021" w:rsidP="007B3A68">
            <w:pPr>
              <w:jc w:val="right"/>
            </w:pPr>
            <w:r>
              <w:t>Sum inntekter</w:t>
            </w:r>
            <w:r>
              <w:tab/>
            </w:r>
          </w:p>
        </w:tc>
        <w:tc>
          <w:tcPr>
            <w:tcW w:w="1020" w:type="dxa"/>
          </w:tcPr>
          <w:p w:rsidR="004A4432" w:rsidRDefault="00EE0021" w:rsidP="007B3A68">
            <w:pPr>
              <w:jc w:val="right"/>
            </w:pPr>
            <w:r>
              <w:t>502 437 000</w:t>
            </w:r>
          </w:p>
        </w:tc>
        <w:tc>
          <w:tcPr>
            <w:tcW w:w="1020" w:type="dxa"/>
          </w:tcPr>
          <w:p w:rsidR="004A4432" w:rsidRDefault="00EE0021" w:rsidP="007B3A68">
            <w:pPr>
              <w:jc w:val="right"/>
            </w:pPr>
            <w:r>
              <w:t>503 502 281</w:t>
            </w:r>
          </w:p>
        </w:tc>
        <w:tc>
          <w:tcPr>
            <w:tcW w:w="1020" w:type="dxa"/>
          </w:tcPr>
          <w:p w:rsidR="004A4432" w:rsidRDefault="00EE0021" w:rsidP="007B3A68">
            <w:pPr>
              <w:jc w:val="right"/>
            </w:pPr>
            <w:r>
              <w:t>1 065 281</w:t>
            </w:r>
          </w:p>
        </w:tc>
      </w:tr>
    </w:tbl>
    <w:p w:rsidR="004A4432" w:rsidRDefault="00EE0021" w:rsidP="006B5175">
      <w:pPr>
        <w:pStyle w:val="avsnitt-tittel"/>
      </w:pPr>
      <w:r>
        <w:t>Tabell 5.2 Svalbardrekneskapen. Balansekonto per 31. desember 2019</w:t>
      </w:r>
    </w:p>
    <w:p w:rsidR="004A4432" w:rsidRDefault="00EE0021" w:rsidP="006B5175">
      <w:pPr>
        <w:pStyle w:val="Tabellnavn"/>
      </w:pPr>
      <w:r>
        <w:t>05N1xt2</w:t>
      </w:r>
    </w:p>
    <w:tbl>
      <w:tblPr>
        <w:tblStyle w:val="StandardTabell"/>
        <w:tblW w:w="9120" w:type="dxa"/>
        <w:tblLayout w:type="fixed"/>
        <w:tblLook w:val="04A0"/>
      </w:tblPr>
      <w:tblGrid>
        <w:gridCol w:w="4560"/>
        <w:gridCol w:w="1140"/>
        <w:gridCol w:w="1140"/>
        <w:gridCol w:w="1140"/>
        <w:gridCol w:w="1140"/>
      </w:tblGrid>
      <w:tr w:rsidR="004A4432" w:rsidTr="007B3A68">
        <w:trPr>
          <w:trHeight w:val="320"/>
        </w:trPr>
        <w:tc>
          <w:tcPr>
            <w:tcW w:w="4560" w:type="dxa"/>
            <w:shd w:val="clear" w:color="auto" w:fill="FFFFFF"/>
          </w:tcPr>
          <w:p w:rsidR="004A4432" w:rsidRDefault="00EE0021" w:rsidP="007B3A68">
            <w:r>
              <w:t>Eigedelar</w:t>
            </w:r>
          </w:p>
        </w:tc>
        <w:tc>
          <w:tcPr>
            <w:tcW w:w="1140" w:type="dxa"/>
          </w:tcPr>
          <w:p w:rsidR="004A4432" w:rsidRDefault="00EE0021" w:rsidP="007B3A68">
            <w:pPr>
              <w:jc w:val="right"/>
            </w:pPr>
            <w:r>
              <w:t>Kroner</w:t>
            </w:r>
          </w:p>
        </w:tc>
        <w:tc>
          <w:tcPr>
            <w:tcW w:w="1140" w:type="dxa"/>
          </w:tcPr>
          <w:p w:rsidR="004A4432" w:rsidRDefault="004A4432" w:rsidP="007B3A68">
            <w:pPr>
              <w:jc w:val="right"/>
            </w:pPr>
          </w:p>
        </w:tc>
        <w:tc>
          <w:tcPr>
            <w:tcW w:w="1140" w:type="dxa"/>
          </w:tcPr>
          <w:p w:rsidR="004A4432" w:rsidRDefault="00EE0021" w:rsidP="007B3A68">
            <w:pPr>
              <w:jc w:val="right"/>
            </w:pPr>
            <w:r>
              <w:t>Skyldnader</w:t>
            </w:r>
          </w:p>
        </w:tc>
        <w:tc>
          <w:tcPr>
            <w:tcW w:w="1140" w:type="dxa"/>
          </w:tcPr>
          <w:p w:rsidR="004A4432" w:rsidRDefault="00EE0021" w:rsidP="007B3A68">
            <w:pPr>
              <w:jc w:val="right"/>
            </w:pPr>
            <w:r>
              <w:t>Kroner</w:t>
            </w:r>
          </w:p>
        </w:tc>
      </w:tr>
      <w:tr w:rsidR="004A4432" w:rsidTr="007B3A68">
        <w:trPr>
          <w:trHeight w:val="360"/>
        </w:trPr>
        <w:tc>
          <w:tcPr>
            <w:tcW w:w="4560" w:type="dxa"/>
          </w:tcPr>
          <w:p w:rsidR="004A4432" w:rsidRDefault="00EE0021" w:rsidP="007B3A68">
            <w:r>
              <w:t>Depositokonto 845004</w:t>
            </w:r>
            <w:r>
              <w:tab/>
            </w:r>
          </w:p>
        </w:tc>
        <w:tc>
          <w:tcPr>
            <w:tcW w:w="1140" w:type="dxa"/>
          </w:tcPr>
          <w:p w:rsidR="004A4432" w:rsidRDefault="00EE0021" w:rsidP="007B3A68">
            <w:pPr>
              <w:jc w:val="right"/>
            </w:pPr>
            <w:r>
              <w:t>8 561 772</w:t>
            </w:r>
          </w:p>
        </w:tc>
        <w:tc>
          <w:tcPr>
            <w:tcW w:w="1140" w:type="dxa"/>
          </w:tcPr>
          <w:p w:rsidR="004A4432" w:rsidRDefault="004A4432" w:rsidP="007B3A68">
            <w:pPr>
              <w:jc w:val="right"/>
            </w:pPr>
          </w:p>
        </w:tc>
        <w:tc>
          <w:tcPr>
            <w:tcW w:w="1140" w:type="dxa"/>
          </w:tcPr>
          <w:p w:rsidR="004A4432" w:rsidRDefault="00EE0021" w:rsidP="007B3A68">
            <w:pPr>
              <w:jc w:val="right"/>
            </w:pPr>
            <w:r>
              <w:t>Overført til 2020</w:t>
            </w:r>
            <w:r>
              <w:tab/>
            </w:r>
          </w:p>
        </w:tc>
        <w:tc>
          <w:tcPr>
            <w:tcW w:w="1140" w:type="dxa"/>
          </w:tcPr>
          <w:p w:rsidR="004A4432" w:rsidRDefault="00EE0021" w:rsidP="007B3A68">
            <w:pPr>
              <w:jc w:val="right"/>
            </w:pPr>
            <w:r>
              <w:t>8 561 772</w:t>
            </w:r>
          </w:p>
        </w:tc>
      </w:tr>
      <w:tr w:rsidR="004A4432" w:rsidTr="007B3A68">
        <w:trPr>
          <w:trHeight w:val="360"/>
        </w:trPr>
        <w:tc>
          <w:tcPr>
            <w:tcW w:w="4560" w:type="dxa"/>
          </w:tcPr>
          <w:p w:rsidR="004A4432" w:rsidRDefault="004A4432" w:rsidP="007B3A68"/>
        </w:tc>
        <w:tc>
          <w:tcPr>
            <w:tcW w:w="1140" w:type="dxa"/>
          </w:tcPr>
          <w:p w:rsidR="004A4432" w:rsidRDefault="00EE0021" w:rsidP="007B3A68">
            <w:pPr>
              <w:jc w:val="right"/>
            </w:pPr>
            <w:r>
              <w:t>8 561 772</w:t>
            </w:r>
          </w:p>
        </w:tc>
        <w:tc>
          <w:tcPr>
            <w:tcW w:w="1140" w:type="dxa"/>
          </w:tcPr>
          <w:p w:rsidR="004A4432" w:rsidRDefault="004A4432" w:rsidP="007B3A68">
            <w:pPr>
              <w:jc w:val="right"/>
            </w:pPr>
          </w:p>
        </w:tc>
        <w:tc>
          <w:tcPr>
            <w:tcW w:w="1140" w:type="dxa"/>
          </w:tcPr>
          <w:p w:rsidR="004A4432" w:rsidRDefault="004A4432" w:rsidP="007B3A68">
            <w:pPr>
              <w:jc w:val="right"/>
            </w:pPr>
          </w:p>
        </w:tc>
        <w:tc>
          <w:tcPr>
            <w:tcW w:w="1140" w:type="dxa"/>
          </w:tcPr>
          <w:p w:rsidR="004A4432" w:rsidRDefault="00EE0021" w:rsidP="007B3A68">
            <w:pPr>
              <w:jc w:val="right"/>
            </w:pPr>
            <w:r>
              <w:t>8 561 772</w:t>
            </w:r>
          </w:p>
        </w:tc>
      </w:tr>
    </w:tbl>
    <w:p w:rsidR="004A4432" w:rsidRDefault="00EE0021" w:rsidP="006B5175">
      <w:pPr>
        <w:pStyle w:val="avsnitt-tittel"/>
      </w:pPr>
      <w:r>
        <w:t>Tabell 5.3 Svalbardrekneskapen. Note til balansekonto, behaldningsendringar 2019</w:t>
      </w:r>
    </w:p>
    <w:p w:rsidR="004A4432" w:rsidRDefault="00EE0021" w:rsidP="006B5175">
      <w:pPr>
        <w:pStyle w:val="Tabellnavn"/>
      </w:pPr>
      <w:r>
        <w:t>05N1xt2</w:t>
      </w:r>
    </w:p>
    <w:tbl>
      <w:tblPr>
        <w:tblStyle w:val="StandardTabell"/>
        <w:tblW w:w="9120" w:type="dxa"/>
        <w:tblLayout w:type="fixed"/>
        <w:tblLook w:val="04A0"/>
      </w:tblPr>
      <w:tblGrid>
        <w:gridCol w:w="4560"/>
        <w:gridCol w:w="1140"/>
        <w:gridCol w:w="1140"/>
        <w:gridCol w:w="1140"/>
        <w:gridCol w:w="1140"/>
      </w:tblGrid>
      <w:tr w:rsidR="004A4432" w:rsidTr="007B3A68">
        <w:trPr>
          <w:trHeight w:val="320"/>
        </w:trPr>
        <w:tc>
          <w:tcPr>
            <w:tcW w:w="4560" w:type="dxa"/>
            <w:shd w:val="clear" w:color="auto" w:fill="FFFFFF"/>
          </w:tcPr>
          <w:p w:rsidR="004A4432" w:rsidRDefault="00EE0021" w:rsidP="007B3A68">
            <w:r>
              <w:t>Debet</w:t>
            </w:r>
          </w:p>
        </w:tc>
        <w:tc>
          <w:tcPr>
            <w:tcW w:w="1140" w:type="dxa"/>
          </w:tcPr>
          <w:p w:rsidR="004A4432" w:rsidRDefault="00EE0021" w:rsidP="007B3A68">
            <w:pPr>
              <w:jc w:val="right"/>
            </w:pPr>
            <w:r>
              <w:t>Kroner</w:t>
            </w:r>
          </w:p>
        </w:tc>
        <w:tc>
          <w:tcPr>
            <w:tcW w:w="1140" w:type="dxa"/>
          </w:tcPr>
          <w:p w:rsidR="004A4432" w:rsidRDefault="004A4432" w:rsidP="007B3A68">
            <w:pPr>
              <w:jc w:val="right"/>
            </w:pPr>
          </w:p>
        </w:tc>
        <w:tc>
          <w:tcPr>
            <w:tcW w:w="1140" w:type="dxa"/>
          </w:tcPr>
          <w:p w:rsidR="004A4432" w:rsidRDefault="00EE0021" w:rsidP="007B3A68">
            <w:pPr>
              <w:jc w:val="right"/>
            </w:pPr>
            <w:r>
              <w:t>Kredit</w:t>
            </w:r>
          </w:p>
        </w:tc>
        <w:tc>
          <w:tcPr>
            <w:tcW w:w="1140" w:type="dxa"/>
          </w:tcPr>
          <w:p w:rsidR="004A4432" w:rsidRDefault="00EE0021" w:rsidP="007B3A68">
            <w:pPr>
              <w:jc w:val="right"/>
            </w:pPr>
            <w:r>
              <w:t>Kroner</w:t>
            </w:r>
          </w:p>
        </w:tc>
      </w:tr>
      <w:tr w:rsidR="004A4432" w:rsidTr="007B3A68">
        <w:trPr>
          <w:trHeight w:val="360"/>
        </w:trPr>
        <w:tc>
          <w:tcPr>
            <w:tcW w:w="4560" w:type="dxa"/>
          </w:tcPr>
          <w:p w:rsidR="004A4432" w:rsidRDefault="00EE0021" w:rsidP="007B3A68">
            <w:r>
              <w:t>Depositokonto 845004 UB 2019</w:t>
            </w:r>
            <w:r>
              <w:tab/>
            </w:r>
          </w:p>
        </w:tc>
        <w:tc>
          <w:tcPr>
            <w:tcW w:w="1140" w:type="dxa"/>
          </w:tcPr>
          <w:p w:rsidR="004A4432" w:rsidRDefault="00EE0021" w:rsidP="007B3A68">
            <w:pPr>
              <w:jc w:val="right"/>
            </w:pPr>
            <w:r>
              <w:t>8 561 772</w:t>
            </w:r>
          </w:p>
        </w:tc>
        <w:tc>
          <w:tcPr>
            <w:tcW w:w="1140" w:type="dxa"/>
          </w:tcPr>
          <w:p w:rsidR="004A4432" w:rsidRDefault="004A4432" w:rsidP="007B3A68">
            <w:pPr>
              <w:jc w:val="right"/>
            </w:pPr>
          </w:p>
        </w:tc>
        <w:tc>
          <w:tcPr>
            <w:tcW w:w="1140" w:type="dxa"/>
          </w:tcPr>
          <w:p w:rsidR="004A4432" w:rsidRDefault="00EE0021" w:rsidP="007B3A68">
            <w:pPr>
              <w:jc w:val="right"/>
            </w:pPr>
            <w:r>
              <w:t>Depositokonto 845004 IB 2019</w:t>
            </w:r>
            <w:r>
              <w:tab/>
            </w:r>
          </w:p>
        </w:tc>
        <w:tc>
          <w:tcPr>
            <w:tcW w:w="1140" w:type="dxa"/>
          </w:tcPr>
          <w:p w:rsidR="004A4432" w:rsidRDefault="00EE0021" w:rsidP="007B3A68">
            <w:pPr>
              <w:jc w:val="right"/>
            </w:pPr>
            <w:r>
              <w:t>31 859 028</w:t>
            </w:r>
          </w:p>
        </w:tc>
      </w:tr>
      <w:tr w:rsidR="004A4432" w:rsidTr="007B3A68">
        <w:trPr>
          <w:trHeight w:val="280"/>
        </w:trPr>
        <w:tc>
          <w:tcPr>
            <w:tcW w:w="4560" w:type="dxa"/>
          </w:tcPr>
          <w:p w:rsidR="004A4432" w:rsidRDefault="004A4432" w:rsidP="007B3A68"/>
        </w:tc>
        <w:tc>
          <w:tcPr>
            <w:tcW w:w="1140" w:type="dxa"/>
          </w:tcPr>
          <w:p w:rsidR="004A4432" w:rsidRDefault="004A4432" w:rsidP="007B3A68">
            <w:pPr>
              <w:jc w:val="right"/>
            </w:pPr>
          </w:p>
        </w:tc>
        <w:tc>
          <w:tcPr>
            <w:tcW w:w="1140" w:type="dxa"/>
          </w:tcPr>
          <w:p w:rsidR="004A4432" w:rsidRDefault="004A4432" w:rsidP="007B3A68">
            <w:pPr>
              <w:jc w:val="right"/>
            </w:pPr>
          </w:p>
        </w:tc>
        <w:tc>
          <w:tcPr>
            <w:tcW w:w="1140" w:type="dxa"/>
          </w:tcPr>
          <w:p w:rsidR="004A4432" w:rsidRDefault="00EE0021" w:rsidP="007B3A68">
            <w:pPr>
              <w:jc w:val="right"/>
            </w:pPr>
            <w:r>
              <w:t>Nedgang i overførte løyvingar</w:t>
            </w:r>
            <w:r>
              <w:tab/>
            </w:r>
          </w:p>
        </w:tc>
        <w:tc>
          <w:tcPr>
            <w:tcW w:w="1140" w:type="dxa"/>
          </w:tcPr>
          <w:p w:rsidR="004A4432" w:rsidRDefault="00EE0021" w:rsidP="007B3A68">
            <w:pPr>
              <w:jc w:val="right"/>
            </w:pPr>
            <w:r>
              <w:t>-23 297 256</w:t>
            </w:r>
          </w:p>
        </w:tc>
      </w:tr>
      <w:tr w:rsidR="004A4432" w:rsidTr="007B3A68">
        <w:trPr>
          <w:trHeight w:val="360"/>
        </w:trPr>
        <w:tc>
          <w:tcPr>
            <w:tcW w:w="4560" w:type="dxa"/>
          </w:tcPr>
          <w:p w:rsidR="004A4432" w:rsidRDefault="004A4432" w:rsidP="007B3A68"/>
        </w:tc>
        <w:tc>
          <w:tcPr>
            <w:tcW w:w="1140" w:type="dxa"/>
          </w:tcPr>
          <w:p w:rsidR="004A4432" w:rsidRDefault="00EE0021" w:rsidP="007B3A68">
            <w:pPr>
              <w:jc w:val="right"/>
            </w:pPr>
            <w:r>
              <w:t>8 561 772</w:t>
            </w:r>
          </w:p>
        </w:tc>
        <w:tc>
          <w:tcPr>
            <w:tcW w:w="1140" w:type="dxa"/>
          </w:tcPr>
          <w:p w:rsidR="004A4432" w:rsidRDefault="004A4432" w:rsidP="007B3A68">
            <w:pPr>
              <w:jc w:val="right"/>
            </w:pPr>
          </w:p>
        </w:tc>
        <w:tc>
          <w:tcPr>
            <w:tcW w:w="1140" w:type="dxa"/>
          </w:tcPr>
          <w:p w:rsidR="004A4432" w:rsidRDefault="004A4432" w:rsidP="007B3A68">
            <w:pPr>
              <w:jc w:val="right"/>
            </w:pPr>
          </w:p>
        </w:tc>
        <w:tc>
          <w:tcPr>
            <w:tcW w:w="1140" w:type="dxa"/>
          </w:tcPr>
          <w:p w:rsidR="004A4432" w:rsidRDefault="00EE0021" w:rsidP="007B3A68">
            <w:pPr>
              <w:jc w:val="right"/>
            </w:pPr>
            <w:r>
              <w:t>8 561 772</w:t>
            </w:r>
          </w:p>
        </w:tc>
      </w:tr>
    </w:tbl>
    <w:p w:rsidR="004A4432" w:rsidRDefault="00EE0021" w:rsidP="006B5175">
      <w:pPr>
        <w:pStyle w:val="avsnitt-tittel"/>
      </w:pPr>
      <w:r>
        <w:t>Tabell 5.4 Statsbygg. Balanse per 31. desember 2019</w:t>
      </w:r>
    </w:p>
    <w:p w:rsidR="004A4432" w:rsidRDefault="00EE0021" w:rsidP="006B5175">
      <w:pPr>
        <w:pStyle w:val="Tabellnavn"/>
      </w:pPr>
      <w:r>
        <w:t>05N1xt2</w:t>
      </w:r>
    </w:p>
    <w:tbl>
      <w:tblPr>
        <w:tblStyle w:val="StandardTabell"/>
        <w:tblW w:w="9120" w:type="dxa"/>
        <w:tblLayout w:type="fixed"/>
        <w:tblLook w:val="04A0"/>
      </w:tblPr>
      <w:tblGrid>
        <w:gridCol w:w="4560"/>
        <w:gridCol w:w="1140"/>
        <w:gridCol w:w="1140"/>
        <w:gridCol w:w="1140"/>
        <w:gridCol w:w="1140"/>
      </w:tblGrid>
      <w:tr w:rsidR="004A4432" w:rsidTr="007B3A68">
        <w:trPr>
          <w:trHeight w:val="320"/>
        </w:trPr>
        <w:tc>
          <w:tcPr>
            <w:tcW w:w="4560" w:type="dxa"/>
            <w:shd w:val="clear" w:color="auto" w:fill="FFFFFF"/>
          </w:tcPr>
          <w:p w:rsidR="004A4432" w:rsidRDefault="00EE0021" w:rsidP="007B3A68">
            <w:r>
              <w:t>Eigedelar</w:t>
            </w:r>
          </w:p>
        </w:tc>
        <w:tc>
          <w:tcPr>
            <w:tcW w:w="1140" w:type="dxa"/>
          </w:tcPr>
          <w:p w:rsidR="004A4432" w:rsidRDefault="00EE0021" w:rsidP="007B3A68">
            <w:pPr>
              <w:jc w:val="right"/>
            </w:pPr>
            <w:r>
              <w:t>Kroner</w:t>
            </w:r>
          </w:p>
        </w:tc>
        <w:tc>
          <w:tcPr>
            <w:tcW w:w="1140" w:type="dxa"/>
          </w:tcPr>
          <w:p w:rsidR="004A4432" w:rsidRDefault="004A4432" w:rsidP="007B3A68">
            <w:pPr>
              <w:jc w:val="right"/>
            </w:pPr>
          </w:p>
        </w:tc>
        <w:tc>
          <w:tcPr>
            <w:tcW w:w="1140" w:type="dxa"/>
          </w:tcPr>
          <w:p w:rsidR="004A4432" w:rsidRDefault="00EE0021" w:rsidP="007B3A68">
            <w:pPr>
              <w:jc w:val="right"/>
            </w:pPr>
            <w:r>
              <w:t>Eigenkapital og gjeld</w:t>
            </w:r>
          </w:p>
        </w:tc>
        <w:tc>
          <w:tcPr>
            <w:tcW w:w="1140" w:type="dxa"/>
          </w:tcPr>
          <w:p w:rsidR="004A4432" w:rsidRDefault="00EE0021" w:rsidP="007B3A68">
            <w:pPr>
              <w:jc w:val="right"/>
            </w:pPr>
            <w:r>
              <w:t>Kroner</w:t>
            </w:r>
          </w:p>
        </w:tc>
      </w:tr>
      <w:tr w:rsidR="004A4432" w:rsidTr="007B3A68">
        <w:trPr>
          <w:trHeight w:val="360"/>
        </w:trPr>
        <w:tc>
          <w:tcPr>
            <w:tcW w:w="4560" w:type="dxa"/>
          </w:tcPr>
          <w:p w:rsidR="004A4432" w:rsidRDefault="00EE0021" w:rsidP="007B3A68">
            <w:r>
              <w:rPr>
                <w:rStyle w:val="kursiv"/>
                <w:sz w:val="21"/>
                <w:szCs w:val="21"/>
              </w:rPr>
              <w:t>Anleggsmidlar:</w:t>
            </w:r>
          </w:p>
        </w:tc>
        <w:tc>
          <w:tcPr>
            <w:tcW w:w="1140" w:type="dxa"/>
          </w:tcPr>
          <w:p w:rsidR="004A4432" w:rsidRDefault="004A4432" w:rsidP="007B3A68">
            <w:pPr>
              <w:jc w:val="right"/>
            </w:pPr>
          </w:p>
        </w:tc>
        <w:tc>
          <w:tcPr>
            <w:tcW w:w="1140" w:type="dxa"/>
          </w:tcPr>
          <w:p w:rsidR="004A4432" w:rsidRDefault="004A4432" w:rsidP="007B3A68">
            <w:pPr>
              <w:jc w:val="right"/>
            </w:pPr>
          </w:p>
        </w:tc>
        <w:tc>
          <w:tcPr>
            <w:tcW w:w="1140" w:type="dxa"/>
          </w:tcPr>
          <w:p w:rsidR="004A4432" w:rsidRDefault="00EE0021" w:rsidP="007B3A68">
            <w:pPr>
              <w:jc w:val="right"/>
              <w:rPr>
                <w:iCs/>
              </w:rPr>
            </w:pPr>
            <w:r>
              <w:rPr>
                <w:rStyle w:val="kursiv"/>
                <w:sz w:val="21"/>
                <w:szCs w:val="21"/>
              </w:rPr>
              <w:t>Eigenkapital:</w:t>
            </w:r>
          </w:p>
        </w:tc>
        <w:tc>
          <w:tcPr>
            <w:tcW w:w="1140" w:type="dxa"/>
          </w:tcPr>
          <w:p w:rsidR="004A4432" w:rsidRDefault="004A4432" w:rsidP="007B3A68">
            <w:pPr>
              <w:jc w:val="right"/>
            </w:pPr>
          </w:p>
        </w:tc>
      </w:tr>
      <w:tr w:rsidR="004A4432" w:rsidTr="007B3A68">
        <w:trPr>
          <w:trHeight w:val="280"/>
        </w:trPr>
        <w:tc>
          <w:tcPr>
            <w:tcW w:w="4560" w:type="dxa"/>
          </w:tcPr>
          <w:p w:rsidR="004A4432" w:rsidRDefault="00EE0021" w:rsidP="007B3A68">
            <w:r>
              <w:t>Driftsmidlar, eigedommar</w:t>
            </w:r>
            <w:r>
              <w:tab/>
            </w:r>
          </w:p>
        </w:tc>
        <w:tc>
          <w:tcPr>
            <w:tcW w:w="1140" w:type="dxa"/>
          </w:tcPr>
          <w:p w:rsidR="004A4432" w:rsidRDefault="00EE0021" w:rsidP="007B3A68">
            <w:pPr>
              <w:jc w:val="right"/>
            </w:pPr>
            <w:r>
              <w:t>48 636 511 311</w:t>
            </w:r>
          </w:p>
        </w:tc>
        <w:tc>
          <w:tcPr>
            <w:tcW w:w="1140" w:type="dxa"/>
          </w:tcPr>
          <w:p w:rsidR="004A4432" w:rsidRDefault="004A4432" w:rsidP="007B3A68">
            <w:pPr>
              <w:jc w:val="right"/>
            </w:pPr>
          </w:p>
        </w:tc>
        <w:tc>
          <w:tcPr>
            <w:tcW w:w="1140" w:type="dxa"/>
          </w:tcPr>
          <w:p w:rsidR="004A4432" w:rsidRDefault="00EE0021" w:rsidP="007B3A68">
            <w:pPr>
              <w:jc w:val="right"/>
            </w:pPr>
            <w:r>
              <w:t>Eigenkapital utan reguleringsfond</w:t>
            </w:r>
          </w:p>
        </w:tc>
        <w:tc>
          <w:tcPr>
            <w:tcW w:w="1140" w:type="dxa"/>
          </w:tcPr>
          <w:p w:rsidR="004A4432" w:rsidRDefault="00EE0021" w:rsidP="007B3A68">
            <w:pPr>
              <w:jc w:val="right"/>
            </w:pPr>
            <w:r>
              <w:t>40 556 082 173</w:t>
            </w:r>
          </w:p>
        </w:tc>
      </w:tr>
      <w:tr w:rsidR="004A4432" w:rsidTr="007B3A68">
        <w:trPr>
          <w:trHeight w:val="280"/>
        </w:trPr>
        <w:tc>
          <w:tcPr>
            <w:tcW w:w="4560" w:type="dxa"/>
          </w:tcPr>
          <w:p w:rsidR="004A4432" w:rsidRDefault="00EE0021" w:rsidP="007B3A68">
            <w:r>
              <w:t>Aksjar, andelar</w:t>
            </w:r>
            <w:r>
              <w:tab/>
            </w:r>
          </w:p>
        </w:tc>
        <w:tc>
          <w:tcPr>
            <w:tcW w:w="1140" w:type="dxa"/>
          </w:tcPr>
          <w:p w:rsidR="004A4432" w:rsidRDefault="00EE0021" w:rsidP="007B3A68">
            <w:pPr>
              <w:jc w:val="right"/>
            </w:pPr>
            <w:r>
              <w:t>29 744</w:t>
            </w:r>
          </w:p>
        </w:tc>
        <w:tc>
          <w:tcPr>
            <w:tcW w:w="1140" w:type="dxa"/>
          </w:tcPr>
          <w:p w:rsidR="004A4432" w:rsidRDefault="004A4432" w:rsidP="007B3A68">
            <w:pPr>
              <w:jc w:val="right"/>
            </w:pPr>
          </w:p>
        </w:tc>
        <w:tc>
          <w:tcPr>
            <w:tcW w:w="1140" w:type="dxa"/>
          </w:tcPr>
          <w:p w:rsidR="004A4432" w:rsidRDefault="00EE0021" w:rsidP="007B3A68">
            <w:pPr>
              <w:jc w:val="right"/>
            </w:pPr>
            <w:r>
              <w:t>Reguleringsfondet</w:t>
            </w:r>
            <w:r>
              <w:tab/>
            </w:r>
          </w:p>
        </w:tc>
        <w:tc>
          <w:tcPr>
            <w:tcW w:w="1140" w:type="dxa"/>
          </w:tcPr>
          <w:p w:rsidR="004A4432" w:rsidRDefault="00EE0021" w:rsidP="007B3A68">
            <w:pPr>
              <w:jc w:val="right"/>
            </w:pPr>
            <w:r>
              <w:t>492 789 179</w:t>
            </w:r>
          </w:p>
        </w:tc>
      </w:tr>
      <w:tr w:rsidR="004A4432" w:rsidTr="007B3A68">
        <w:trPr>
          <w:trHeight w:val="280"/>
        </w:trPr>
        <w:tc>
          <w:tcPr>
            <w:tcW w:w="4560" w:type="dxa"/>
          </w:tcPr>
          <w:p w:rsidR="004A4432" w:rsidRDefault="00EE0021" w:rsidP="007B3A68">
            <w:r>
              <w:t>Utlån og obligasjonar</w:t>
            </w:r>
            <w:r>
              <w:tab/>
            </w:r>
          </w:p>
        </w:tc>
        <w:tc>
          <w:tcPr>
            <w:tcW w:w="1140" w:type="dxa"/>
          </w:tcPr>
          <w:p w:rsidR="004A4432" w:rsidRDefault="00EE0021" w:rsidP="007B3A68">
            <w:pPr>
              <w:jc w:val="right"/>
            </w:pPr>
            <w:r>
              <w:t>2 328 781</w:t>
            </w:r>
          </w:p>
        </w:tc>
        <w:tc>
          <w:tcPr>
            <w:tcW w:w="1140" w:type="dxa"/>
          </w:tcPr>
          <w:p w:rsidR="004A4432" w:rsidRDefault="004A4432" w:rsidP="007B3A68">
            <w:pPr>
              <w:jc w:val="right"/>
            </w:pPr>
          </w:p>
        </w:tc>
        <w:tc>
          <w:tcPr>
            <w:tcW w:w="1140" w:type="dxa"/>
          </w:tcPr>
          <w:p w:rsidR="004A4432" w:rsidRDefault="004A4432" w:rsidP="007B3A68">
            <w:pPr>
              <w:jc w:val="right"/>
            </w:pPr>
          </w:p>
        </w:tc>
        <w:tc>
          <w:tcPr>
            <w:tcW w:w="1140" w:type="dxa"/>
          </w:tcPr>
          <w:p w:rsidR="004A4432" w:rsidRDefault="004A4432" w:rsidP="007B3A68">
            <w:pPr>
              <w:jc w:val="right"/>
            </w:pPr>
          </w:p>
        </w:tc>
      </w:tr>
      <w:tr w:rsidR="004A4432" w:rsidTr="007B3A68">
        <w:trPr>
          <w:trHeight w:val="360"/>
        </w:trPr>
        <w:tc>
          <w:tcPr>
            <w:tcW w:w="4560" w:type="dxa"/>
          </w:tcPr>
          <w:p w:rsidR="004A4432" w:rsidRDefault="00EE0021" w:rsidP="007B3A68">
            <w:r>
              <w:t>Sum anleggsmidlar</w:t>
            </w:r>
            <w:r>
              <w:tab/>
            </w:r>
          </w:p>
        </w:tc>
        <w:tc>
          <w:tcPr>
            <w:tcW w:w="1140" w:type="dxa"/>
          </w:tcPr>
          <w:p w:rsidR="004A4432" w:rsidRDefault="00EE0021" w:rsidP="007B3A68">
            <w:pPr>
              <w:jc w:val="right"/>
            </w:pPr>
            <w:r>
              <w:t>48 638 869 836</w:t>
            </w:r>
          </w:p>
        </w:tc>
        <w:tc>
          <w:tcPr>
            <w:tcW w:w="1140" w:type="dxa"/>
          </w:tcPr>
          <w:p w:rsidR="004A4432" w:rsidRDefault="004A4432" w:rsidP="007B3A68">
            <w:pPr>
              <w:jc w:val="right"/>
            </w:pPr>
          </w:p>
        </w:tc>
        <w:tc>
          <w:tcPr>
            <w:tcW w:w="1140" w:type="dxa"/>
          </w:tcPr>
          <w:p w:rsidR="004A4432" w:rsidRDefault="00EE0021" w:rsidP="007B3A68">
            <w:pPr>
              <w:jc w:val="right"/>
            </w:pPr>
            <w:r>
              <w:t>Sum eigenkapital</w:t>
            </w:r>
            <w:r>
              <w:tab/>
            </w:r>
          </w:p>
        </w:tc>
        <w:tc>
          <w:tcPr>
            <w:tcW w:w="1140" w:type="dxa"/>
          </w:tcPr>
          <w:p w:rsidR="004A4432" w:rsidRDefault="00EE0021" w:rsidP="007B3A68">
            <w:pPr>
              <w:jc w:val="right"/>
            </w:pPr>
            <w:r>
              <w:t>41 048 871 353</w:t>
            </w:r>
          </w:p>
        </w:tc>
      </w:tr>
      <w:tr w:rsidR="004A4432" w:rsidTr="007B3A68">
        <w:trPr>
          <w:trHeight w:val="480"/>
        </w:trPr>
        <w:tc>
          <w:tcPr>
            <w:tcW w:w="4560" w:type="dxa"/>
          </w:tcPr>
          <w:p w:rsidR="004A4432" w:rsidRDefault="00EE0021" w:rsidP="007B3A68">
            <w:r>
              <w:rPr>
                <w:rStyle w:val="kursiv"/>
                <w:sz w:val="21"/>
                <w:szCs w:val="21"/>
              </w:rPr>
              <w:t>Omløpsmidlar:</w:t>
            </w:r>
          </w:p>
        </w:tc>
        <w:tc>
          <w:tcPr>
            <w:tcW w:w="1140" w:type="dxa"/>
          </w:tcPr>
          <w:p w:rsidR="004A4432" w:rsidRDefault="004A4432" w:rsidP="007B3A68">
            <w:pPr>
              <w:jc w:val="right"/>
            </w:pPr>
          </w:p>
        </w:tc>
        <w:tc>
          <w:tcPr>
            <w:tcW w:w="1140" w:type="dxa"/>
          </w:tcPr>
          <w:p w:rsidR="004A4432" w:rsidRDefault="004A4432" w:rsidP="007B3A68">
            <w:pPr>
              <w:jc w:val="right"/>
            </w:pPr>
          </w:p>
        </w:tc>
        <w:tc>
          <w:tcPr>
            <w:tcW w:w="1140" w:type="dxa"/>
          </w:tcPr>
          <w:p w:rsidR="004A4432" w:rsidRDefault="00EE0021" w:rsidP="007B3A68">
            <w:pPr>
              <w:jc w:val="right"/>
              <w:rPr>
                <w:iCs/>
              </w:rPr>
            </w:pPr>
            <w:r>
              <w:rPr>
                <w:rStyle w:val="kursiv"/>
                <w:sz w:val="21"/>
                <w:szCs w:val="21"/>
              </w:rPr>
              <w:t>Langsiktig gjeld:</w:t>
            </w:r>
          </w:p>
        </w:tc>
        <w:tc>
          <w:tcPr>
            <w:tcW w:w="1140" w:type="dxa"/>
          </w:tcPr>
          <w:p w:rsidR="004A4432" w:rsidRDefault="004A4432" w:rsidP="007B3A68">
            <w:pPr>
              <w:jc w:val="right"/>
            </w:pPr>
          </w:p>
        </w:tc>
      </w:tr>
      <w:tr w:rsidR="004A4432" w:rsidTr="007B3A68">
        <w:trPr>
          <w:trHeight w:val="280"/>
        </w:trPr>
        <w:tc>
          <w:tcPr>
            <w:tcW w:w="4560" w:type="dxa"/>
          </w:tcPr>
          <w:p w:rsidR="004A4432" w:rsidRDefault="00EE0021" w:rsidP="007B3A68">
            <w:r>
              <w:t>Varebehaldningar, varer i arbeid</w:t>
            </w:r>
            <w:r>
              <w:tab/>
            </w:r>
          </w:p>
        </w:tc>
        <w:tc>
          <w:tcPr>
            <w:tcW w:w="1140" w:type="dxa"/>
          </w:tcPr>
          <w:p w:rsidR="004A4432" w:rsidRDefault="00EE0021" w:rsidP="007B3A68">
            <w:pPr>
              <w:jc w:val="right"/>
            </w:pPr>
            <w:r>
              <w:t>0</w:t>
            </w:r>
          </w:p>
        </w:tc>
        <w:tc>
          <w:tcPr>
            <w:tcW w:w="1140" w:type="dxa"/>
          </w:tcPr>
          <w:p w:rsidR="004A4432" w:rsidRDefault="004A4432" w:rsidP="007B3A68">
            <w:pPr>
              <w:jc w:val="right"/>
            </w:pPr>
          </w:p>
        </w:tc>
        <w:tc>
          <w:tcPr>
            <w:tcW w:w="1140" w:type="dxa"/>
          </w:tcPr>
          <w:p w:rsidR="004A4432" w:rsidRDefault="00EE0021" w:rsidP="007B3A68">
            <w:pPr>
              <w:jc w:val="right"/>
            </w:pPr>
            <w:r>
              <w:t>Statens renteberande kapital</w:t>
            </w:r>
            <w:r>
              <w:tab/>
            </w:r>
          </w:p>
        </w:tc>
        <w:tc>
          <w:tcPr>
            <w:tcW w:w="1140" w:type="dxa"/>
          </w:tcPr>
          <w:p w:rsidR="004A4432" w:rsidRDefault="00EE0021" w:rsidP="007B3A68">
            <w:pPr>
              <w:jc w:val="right"/>
            </w:pPr>
            <w:r>
              <w:t>8 080 565 902</w:t>
            </w:r>
          </w:p>
        </w:tc>
      </w:tr>
      <w:tr w:rsidR="004A4432" w:rsidTr="007B3A68">
        <w:trPr>
          <w:trHeight w:val="280"/>
        </w:trPr>
        <w:tc>
          <w:tcPr>
            <w:tcW w:w="4560" w:type="dxa"/>
          </w:tcPr>
          <w:p w:rsidR="004A4432" w:rsidRDefault="00EE0021" w:rsidP="007B3A68">
            <w:r>
              <w:t>Kortsiktige fordringar</w:t>
            </w:r>
            <w:r>
              <w:rPr>
                <w:rStyle w:val="skrift-hevet"/>
                <w:sz w:val="21"/>
                <w:szCs w:val="21"/>
              </w:rPr>
              <w:t>1)</w:t>
            </w:r>
            <w:r>
              <w:t xml:space="preserve"> </w:t>
            </w:r>
            <w:r>
              <w:tab/>
            </w:r>
          </w:p>
        </w:tc>
        <w:tc>
          <w:tcPr>
            <w:tcW w:w="1140" w:type="dxa"/>
          </w:tcPr>
          <w:p w:rsidR="004A4432" w:rsidRDefault="00EE0021" w:rsidP="007B3A68">
            <w:pPr>
              <w:jc w:val="right"/>
            </w:pPr>
            <w:r>
              <w:t>45 034 096</w:t>
            </w:r>
          </w:p>
        </w:tc>
        <w:tc>
          <w:tcPr>
            <w:tcW w:w="1140" w:type="dxa"/>
          </w:tcPr>
          <w:p w:rsidR="004A4432" w:rsidRDefault="004A4432" w:rsidP="007B3A68">
            <w:pPr>
              <w:jc w:val="right"/>
            </w:pPr>
          </w:p>
        </w:tc>
        <w:tc>
          <w:tcPr>
            <w:tcW w:w="1140" w:type="dxa"/>
          </w:tcPr>
          <w:p w:rsidR="004A4432" w:rsidRDefault="00EE0021" w:rsidP="007B3A68">
            <w:pPr>
              <w:jc w:val="right"/>
            </w:pPr>
            <w:r>
              <w:t>Anna langsiktig gjeld</w:t>
            </w:r>
            <w:r>
              <w:tab/>
            </w:r>
          </w:p>
        </w:tc>
        <w:tc>
          <w:tcPr>
            <w:tcW w:w="1140" w:type="dxa"/>
          </w:tcPr>
          <w:p w:rsidR="004A4432" w:rsidRDefault="00EE0021" w:rsidP="007B3A68">
            <w:pPr>
              <w:jc w:val="right"/>
            </w:pPr>
            <w:r>
              <w:t>2 221 762</w:t>
            </w:r>
          </w:p>
        </w:tc>
      </w:tr>
      <w:tr w:rsidR="004A4432" w:rsidTr="007B3A68">
        <w:trPr>
          <w:trHeight w:val="280"/>
        </w:trPr>
        <w:tc>
          <w:tcPr>
            <w:tcW w:w="4560" w:type="dxa"/>
          </w:tcPr>
          <w:p w:rsidR="004A4432" w:rsidRDefault="00EE0021" w:rsidP="007B3A68">
            <w:r>
              <w:t>Kortsiktige plasseringar</w:t>
            </w:r>
            <w:r>
              <w:tab/>
            </w:r>
          </w:p>
        </w:tc>
        <w:tc>
          <w:tcPr>
            <w:tcW w:w="1140" w:type="dxa"/>
          </w:tcPr>
          <w:p w:rsidR="004A4432" w:rsidRDefault="00EE0021" w:rsidP="007B3A68">
            <w:pPr>
              <w:jc w:val="right"/>
            </w:pPr>
            <w:r>
              <w:t>0</w:t>
            </w:r>
          </w:p>
        </w:tc>
        <w:tc>
          <w:tcPr>
            <w:tcW w:w="1140" w:type="dxa"/>
          </w:tcPr>
          <w:p w:rsidR="004A4432" w:rsidRDefault="004A4432" w:rsidP="007B3A68">
            <w:pPr>
              <w:jc w:val="right"/>
            </w:pPr>
          </w:p>
        </w:tc>
        <w:tc>
          <w:tcPr>
            <w:tcW w:w="1140" w:type="dxa"/>
          </w:tcPr>
          <w:p w:rsidR="004A4432" w:rsidRDefault="004A4432" w:rsidP="007B3A68">
            <w:pPr>
              <w:jc w:val="right"/>
            </w:pPr>
          </w:p>
        </w:tc>
        <w:tc>
          <w:tcPr>
            <w:tcW w:w="1140" w:type="dxa"/>
          </w:tcPr>
          <w:p w:rsidR="004A4432" w:rsidRDefault="004A4432" w:rsidP="007B3A68">
            <w:pPr>
              <w:jc w:val="right"/>
            </w:pPr>
          </w:p>
        </w:tc>
      </w:tr>
      <w:tr w:rsidR="004A4432" w:rsidTr="007B3A68">
        <w:trPr>
          <w:trHeight w:val="280"/>
        </w:trPr>
        <w:tc>
          <w:tcPr>
            <w:tcW w:w="4560" w:type="dxa"/>
          </w:tcPr>
          <w:p w:rsidR="004A4432" w:rsidRDefault="00EE0021" w:rsidP="007B3A68">
            <w:r>
              <w:t>Kassebehaldning og innskot</w:t>
            </w:r>
            <w:r>
              <w:tab/>
            </w:r>
          </w:p>
        </w:tc>
        <w:tc>
          <w:tcPr>
            <w:tcW w:w="1140" w:type="dxa"/>
          </w:tcPr>
          <w:p w:rsidR="004A4432" w:rsidRDefault="00EE0021" w:rsidP="007B3A68">
            <w:pPr>
              <w:jc w:val="right"/>
            </w:pPr>
            <w:r>
              <w:t>0</w:t>
            </w:r>
          </w:p>
        </w:tc>
        <w:tc>
          <w:tcPr>
            <w:tcW w:w="1140" w:type="dxa"/>
          </w:tcPr>
          <w:p w:rsidR="004A4432" w:rsidRDefault="004A4432" w:rsidP="007B3A68">
            <w:pPr>
              <w:jc w:val="right"/>
            </w:pPr>
          </w:p>
        </w:tc>
        <w:tc>
          <w:tcPr>
            <w:tcW w:w="1140" w:type="dxa"/>
          </w:tcPr>
          <w:p w:rsidR="004A4432" w:rsidRDefault="004A4432" w:rsidP="007B3A68">
            <w:pPr>
              <w:jc w:val="right"/>
            </w:pPr>
          </w:p>
        </w:tc>
        <w:tc>
          <w:tcPr>
            <w:tcW w:w="1140" w:type="dxa"/>
          </w:tcPr>
          <w:p w:rsidR="004A4432" w:rsidRDefault="004A4432" w:rsidP="007B3A68">
            <w:pPr>
              <w:jc w:val="right"/>
            </w:pPr>
          </w:p>
        </w:tc>
      </w:tr>
      <w:tr w:rsidR="004A4432" w:rsidTr="007B3A68">
        <w:trPr>
          <w:trHeight w:val="360"/>
        </w:trPr>
        <w:tc>
          <w:tcPr>
            <w:tcW w:w="4560" w:type="dxa"/>
          </w:tcPr>
          <w:p w:rsidR="004A4432" w:rsidRDefault="00EE0021" w:rsidP="007B3A68">
            <w:r>
              <w:t>Sum omløpsmidlar</w:t>
            </w:r>
            <w:r>
              <w:tab/>
            </w:r>
          </w:p>
        </w:tc>
        <w:tc>
          <w:tcPr>
            <w:tcW w:w="1140" w:type="dxa"/>
          </w:tcPr>
          <w:p w:rsidR="004A4432" w:rsidRDefault="00EE0021" w:rsidP="007B3A68">
            <w:pPr>
              <w:jc w:val="right"/>
            </w:pPr>
            <w:r>
              <w:t>45 034 096</w:t>
            </w:r>
          </w:p>
        </w:tc>
        <w:tc>
          <w:tcPr>
            <w:tcW w:w="1140" w:type="dxa"/>
          </w:tcPr>
          <w:p w:rsidR="004A4432" w:rsidRDefault="004A4432" w:rsidP="007B3A68">
            <w:pPr>
              <w:jc w:val="right"/>
            </w:pPr>
          </w:p>
        </w:tc>
        <w:tc>
          <w:tcPr>
            <w:tcW w:w="1140" w:type="dxa"/>
          </w:tcPr>
          <w:p w:rsidR="004A4432" w:rsidRDefault="00EE0021" w:rsidP="007B3A68">
            <w:pPr>
              <w:jc w:val="right"/>
            </w:pPr>
            <w:r>
              <w:t>Sum langsiktig gjeld</w:t>
            </w:r>
            <w:r>
              <w:tab/>
            </w:r>
          </w:p>
        </w:tc>
        <w:tc>
          <w:tcPr>
            <w:tcW w:w="1140" w:type="dxa"/>
          </w:tcPr>
          <w:p w:rsidR="004A4432" w:rsidRDefault="00EE0021" w:rsidP="007B3A68">
            <w:pPr>
              <w:jc w:val="right"/>
            </w:pPr>
            <w:r>
              <w:t>8 082 787 663</w:t>
            </w:r>
          </w:p>
        </w:tc>
      </w:tr>
      <w:tr w:rsidR="004A4432" w:rsidTr="007B3A68">
        <w:trPr>
          <w:trHeight w:val="480"/>
        </w:trPr>
        <w:tc>
          <w:tcPr>
            <w:tcW w:w="4560" w:type="dxa"/>
          </w:tcPr>
          <w:p w:rsidR="004A4432" w:rsidRDefault="004A4432" w:rsidP="007B3A68"/>
        </w:tc>
        <w:tc>
          <w:tcPr>
            <w:tcW w:w="1140" w:type="dxa"/>
          </w:tcPr>
          <w:p w:rsidR="004A4432" w:rsidRDefault="004A4432" w:rsidP="007B3A68">
            <w:pPr>
              <w:jc w:val="right"/>
            </w:pPr>
          </w:p>
        </w:tc>
        <w:tc>
          <w:tcPr>
            <w:tcW w:w="1140" w:type="dxa"/>
          </w:tcPr>
          <w:p w:rsidR="004A4432" w:rsidRDefault="004A4432" w:rsidP="007B3A68">
            <w:pPr>
              <w:jc w:val="right"/>
            </w:pPr>
          </w:p>
        </w:tc>
        <w:tc>
          <w:tcPr>
            <w:tcW w:w="1140" w:type="dxa"/>
          </w:tcPr>
          <w:p w:rsidR="004A4432" w:rsidRDefault="00EE0021" w:rsidP="007B3A68">
            <w:pPr>
              <w:jc w:val="right"/>
              <w:rPr>
                <w:iCs/>
              </w:rPr>
            </w:pPr>
            <w:r>
              <w:rPr>
                <w:rStyle w:val="kursiv"/>
                <w:sz w:val="21"/>
                <w:szCs w:val="21"/>
              </w:rPr>
              <w:t>Kortsiktig gjeld:</w:t>
            </w:r>
          </w:p>
        </w:tc>
        <w:tc>
          <w:tcPr>
            <w:tcW w:w="1140" w:type="dxa"/>
          </w:tcPr>
          <w:p w:rsidR="004A4432" w:rsidRDefault="004A4432" w:rsidP="007B3A68">
            <w:pPr>
              <w:jc w:val="right"/>
            </w:pPr>
          </w:p>
        </w:tc>
      </w:tr>
      <w:tr w:rsidR="004A4432" w:rsidTr="007B3A68">
        <w:trPr>
          <w:trHeight w:val="280"/>
        </w:trPr>
        <w:tc>
          <w:tcPr>
            <w:tcW w:w="4560" w:type="dxa"/>
          </w:tcPr>
          <w:p w:rsidR="004A4432" w:rsidRDefault="004A4432" w:rsidP="007B3A68"/>
        </w:tc>
        <w:tc>
          <w:tcPr>
            <w:tcW w:w="1140" w:type="dxa"/>
          </w:tcPr>
          <w:p w:rsidR="004A4432" w:rsidRDefault="004A4432" w:rsidP="007B3A68">
            <w:pPr>
              <w:jc w:val="right"/>
            </w:pPr>
          </w:p>
        </w:tc>
        <w:tc>
          <w:tcPr>
            <w:tcW w:w="1140" w:type="dxa"/>
          </w:tcPr>
          <w:p w:rsidR="004A4432" w:rsidRDefault="004A4432" w:rsidP="007B3A68">
            <w:pPr>
              <w:jc w:val="right"/>
            </w:pPr>
          </w:p>
        </w:tc>
        <w:tc>
          <w:tcPr>
            <w:tcW w:w="1140" w:type="dxa"/>
          </w:tcPr>
          <w:p w:rsidR="004A4432" w:rsidRDefault="00EE0021" w:rsidP="007B3A68">
            <w:pPr>
              <w:jc w:val="right"/>
            </w:pPr>
            <w:r>
              <w:t>Kortsiktig gjeld</w:t>
            </w:r>
            <w:r>
              <w:tab/>
            </w:r>
          </w:p>
        </w:tc>
        <w:tc>
          <w:tcPr>
            <w:tcW w:w="1140" w:type="dxa"/>
          </w:tcPr>
          <w:p w:rsidR="004A4432" w:rsidRDefault="00EE0021" w:rsidP="007B3A68">
            <w:pPr>
              <w:jc w:val="right"/>
            </w:pPr>
            <w:r>
              <w:t>61 237 889</w:t>
            </w:r>
          </w:p>
        </w:tc>
      </w:tr>
      <w:tr w:rsidR="004A4432" w:rsidTr="007B3A68">
        <w:trPr>
          <w:trHeight w:val="280"/>
        </w:trPr>
        <w:tc>
          <w:tcPr>
            <w:tcW w:w="4560" w:type="dxa"/>
          </w:tcPr>
          <w:p w:rsidR="004A4432" w:rsidRDefault="004A4432" w:rsidP="007B3A68"/>
        </w:tc>
        <w:tc>
          <w:tcPr>
            <w:tcW w:w="1140" w:type="dxa"/>
          </w:tcPr>
          <w:p w:rsidR="004A4432" w:rsidRDefault="004A4432" w:rsidP="007B3A68">
            <w:pPr>
              <w:jc w:val="right"/>
            </w:pPr>
          </w:p>
        </w:tc>
        <w:tc>
          <w:tcPr>
            <w:tcW w:w="1140" w:type="dxa"/>
          </w:tcPr>
          <w:p w:rsidR="004A4432" w:rsidRDefault="004A4432" w:rsidP="007B3A68">
            <w:pPr>
              <w:jc w:val="right"/>
            </w:pPr>
          </w:p>
        </w:tc>
        <w:tc>
          <w:tcPr>
            <w:tcW w:w="1140" w:type="dxa"/>
          </w:tcPr>
          <w:p w:rsidR="004A4432" w:rsidRDefault="00EE0021" w:rsidP="007B3A68">
            <w:pPr>
              <w:jc w:val="right"/>
            </w:pPr>
            <w:r>
              <w:t>Mellomvere med statskassa</w:t>
            </w:r>
            <w:r>
              <w:tab/>
            </w:r>
          </w:p>
        </w:tc>
        <w:tc>
          <w:tcPr>
            <w:tcW w:w="1140" w:type="dxa"/>
          </w:tcPr>
          <w:p w:rsidR="004A4432" w:rsidRDefault="00EE0021" w:rsidP="007B3A68">
            <w:pPr>
              <w:jc w:val="right"/>
            </w:pPr>
            <w:r>
              <w:t>-508 992 973</w:t>
            </w:r>
          </w:p>
        </w:tc>
      </w:tr>
      <w:tr w:rsidR="004A4432" w:rsidTr="007B3A68">
        <w:trPr>
          <w:trHeight w:val="360"/>
        </w:trPr>
        <w:tc>
          <w:tcPr>
            <w:tcW w:w="4560" w:type="dxa"/>
          </w:tcPr>
          <w:p w:rsidR="004A4432" w:rsidRDefault="004A4432" w:rsidP="007B3A68"/>
        </w:tc>
        <w:tc>
          <w:tcPr>
            <w:tcW w:w="1140" w:type="dxa"/>
          </w:tcPr>
          <w:p w:rsidR="004A4432" w:rsidRDefault="004A4432" w:rsidP="007B3A68">
            <w:pPr>
              <w:jc w:val="right"/>
            </w:pPr>
          </w:p>
        </w:tc>
        <w:tc>
          <w:tcPr>
            <w:tcW w:w="1140" w:type="dxa"/>
          </w:tcPr>
          <w:p w:rsidR="004A4432" w:rsidRDefault="004A4432" w:rsidP="007B3A68">
            <w:pPr>
              <w:jc w:val="right"/>
            </w:pPr>
          </w:p>
        </w:tc>
        <w:tc>
          <w:tcPr>
            <w:tcW w:w="1140" w:type="dxa"/>
          </w:tcPr>
          <w:p w:rsidR="004A4432" w:rsidRDefault="00EE0021" w:rsidP="007B3A68">
            <w:pPr>
              <w:jc w:val="right"/>
            </w:pPr>
            <w:r>
              <w:t>Sum kortsiktig gjeld</w:t>
            </w:r>
            <w:r>
              <w:tab/>
            </w:r>
          </w:p>
        </w:tc>
        <w:tc>
          <w:tcPr>
            <w:tcW w:w="1140" w:type="dxa"/>
          </w:tcPr>
          <w:p w:rsidR="004A4432" w:rsidRDefault="00EE0021" w:rsidP="007B3A68">
            <w:pPr>
              <w:jc w:val="right"/>
            </w:pPr>
            <w:r>
              <w:t>-447 755 084</w:t>
            </w:r>
          </w:p>
        </w:tc>
      </w:tr>
      <w:tr w:rsidR="004A4432" w:rsidTr="007B3A68">
        <w:trPr>
          <w:trHeight w:val="280"/>
        </w:trPr>
        <w:tc>
          <w:tcPr>
            <w:tcW w:w="4560" w:type="dxa"/>
          </w:tcPr>
          <w:p w:rsidR="004A4432" w:rsidRDefault="004A4432" w:rsidP="007B3A68"/>
        </w:tc>
        <w:tc>
          <w:tcPr>
            <w:tcW w:w="1140" w:type="dxa"/>
          </w:tcPr>
          <w:p w:rsidR="004A4432" w:rsidRDefault="004A4432" w:rsidP="007B3A68">
            <w:pPr>
              <w:jc w:val="right"/>
            </w:pPr>
          </w:p>
        </w:tc>
        <w:tc>
          <w:tcPr>
            <w:tcW w:w="1140" w:type="dxa"/>
          </w:tcPr>
          <w:p w:rsidR="004A4432" w:rsidRDefault="004A4432" w:rsidP="007B3A68">
            <w:pPr>
              <w:jc w:val="right"/>
            </w:pPr>
          </w:p>
        </w:tc>
        <w:tc>
          <w:tcPr>
            <w:tcW w:w="1140" w:type="dxa"/>
          </w:tcPr>
          <w:p w:rsidR="004A4432" w:rsidRDefault="004A4432" w:rsidP="007B3A68">
            <w:pPr>
              <w:jc w:val="right"/>
            </w:pPr>
          </w:p>
        </w:tc>
        <w:tc>
          <w:tcPr>
            <w:tcW w:w="1140" w:type="dxa"/>
          </w:tcPr>
          <w:p w:rsidR="004A4432" w:rsidRDefault="004A4432" w:rsidP="007B3A68">
            <w:pPr>
              <w:jc w:val="right"/>
            </w:pPr>
          </w:p>
        </w:tc>
      </w:tr>
      <w:tr w:rsidR="004A4432" w:rsidTr="007B3A68">
        <w:trPr>
          <w:trHeight w:val="360"/>
        </w:trPr>
        <w:tc>
          <w:tcPr>
            <w:tcW w:w="4560" w:type="dxa"/>
          </w:tcPr>
          <w:p w:rsidR="004A4432" w:rsidRDefault="00EE0021" w:rsidP="007B3A68">
            <w:r>
              <w:t>Sum eigedelar</w:t>
            </w:r>
            <w:r>
              <w:tab/>
            </w:r>
          </w:p>
        </w:tc>
        <w:tc>
          <w:tcPr>
            <w:tcW w:w="1140" w:type="dxa"/>
          </w:tcPr>
          <w:p w:rsidR="004A4432" w:rsidRDefault="00EE0021" w:rsidP="007B3A68">
            <w:pPr>
              <w:jc w:val="right"/>
            </w:pPr>
            <w:r>
              <w:t>48 683 903 932</w:t>
            </w:r>
          </w:p>
        </w:tc>
        <w:tc>
          <w:tcPr>
            <w:tcW w:w="1140" w:type="dxa"/>
          </w:tcPr>
          <w:p w:rsidR="004A4432" w:rsidRDefault="004A4432" w:rsidP="007B3A68">
            <w:pPr>
              <w:jc w:val="right"/>
            </w:pPr>
          </w:p>
        </w:tc>
        <w:tc>
          <w:tcPr>
            <w:tcW w:w="1140" w:type="dxa"/>
          </w:tcPr>
          <w:p w:rsidR="004A4432" w:rsidRDefault="00EE0021" w:rsidP="007B3A68">
            <w:pPr>
              <w:jc w:val="right"/>
            </w:pPr>
            <w:r>
              <w:t>Sum eigenkapital og gjeld</w:t>
            </w:r>
            <w:r>
              <w:tab/>
            </w:r>
          </w:p>
        </w:tc>
        <w:tc>
          <w:tcPr>
            <w:tcW w:w="1140" w:type="dxa"/>
          </w:tcPr>
          <w:p w:rsidR="004A4432" w:rsidRDefault="00EE0021" w:rsidP="007B3A68">
            <w:pPr>
              <w:jc w:val="right"/>
            </w:pPr>
            <w:r>
              <w:t>48 683 903 932</w:t>
            </w:r>
          </w:p>
        </w:tc>
      </w:tr>
    </w:tbl>
    <w:p w:rsidR="004A4432" w:rsidRDefault="00EE0021" w:rsidP="006B5175">
      <w:pPr>
        <w:pStyle w:val="tabell-noter"/>
        <w:rPr>
          <w:rFonts w:cs="Times New Roman"/>
          <w:color w:val="00B050"/>
        </w:rPr>
      </w:pPr>
      <w:r>
        <w:rPr>
          <w:rStyle w:val="skrift-hevet"/>
          <w:sz w:val="17"/>
          <w:szCs w:val="17"/>
        </w:rPr>
        <w:t>1)</w:t>
      </w:r>
      <w:r>
        <w:tab/>
        <w:t>Mva-kontoane er i 2019 klassifiserte som kortsiktig fordring, fordi Statsbygg har meirverdiavgift til gode.</w:t>
      </w:r>
    </w:p>
    <w:p w:rsidR="004A4432" w:rsidRDefault="00EE0021" w:rsidP="006B5175">
      <w:pPr>
        <w:pStyle w:val="avsnitt-tittel"/>
      </w:pPr>
      <w:r>
        <w:t>Tabell 5.5 NVE Anlegg. Balanse per 31. desember 2019</w:t>
      </w:r>
    </w:p>
    <w:p w:rsidR="004A4432" w:rsidRDefault="00EE0021" w:rsidP="006B5175">
      <w:pPr>
        <w:pStyle w:val="Tabellnavn"/>
      </w:pPr>
      <w:r>
        <w:t>05N1xt2</w:t>
      </w:r>
    </w:p>
    <w:tbl>
      <w:tblPr>
        <w:tblStyle w:val="StandardTabell"/>
        <w:tblW w:w="9120" w:type="dxa"/>
        <w:tblLayout w:type="fixed"/>
        <w:tblLook w:val="04A0"/>
      </w:tblPr>
      <w:tblGrid>
        <w:gridCol w:w="4560"/>
        <w:gridCol w:w="1140"/>
        <w:gridCol w:w="1140"/>
        <w:gridCol w:w="1140"/>
        <w:gridCol w:w="1140"/>
      </w:tblGrid>
      <w:tr w:rsidR="004A4432" w:rsidTr="007B3A68">
        <w:trPr>
          <w:trHeight w:val="320"/>
        </w:trPr>
        <w:tc>
          <w:tcPr>
            <w:tcW w:w="4560" w:type="dxa"/>
            <w:shd w:val="clear" w:color="auto" w:fill="FFFFFF"/>
          </w:tcPr>
          <w:p w:rsidR="004A4432" w:rsidRDefault="00EE0021" w:rsidP="007B3A68">
            <w:r>
              <w:t>Eigedelar</w:t>
            </w:r>
          </w:p>
        </w:tc>
        <w:tc>
          <w:tcPr>
            <w:tcW w:w="1140" w:type="dxa"/>
          </w:tcPr>
          <w:p w:rsidR="004A4432" w:rsidRDefault="00EE0021" w:rsidP="007B3A68">
            <w:pPr>
              <w:jc w:val="right"/>
            </w:pPr>
            <w:r>
              <w:t>Kroner</w:t>
            </w:r>
          </w:p>
        </w:tc>
        <w:tc>
          <w:tcPr>
            <w:tcW w:w="1140" w:type="dxa"/>
          </w:tcPr>
          <w:p w:rsidR="004A4432" w:rsidRDefault="004A4432" w:rsidP="007B3A68">
            <w:pPr>
              <w:jc w:val="right"/>
            </w:pPr>
          </w:p>
        </w:tc>
        <w:tc>
          <w:tcPr>
            <w:tcW w:w="1140" w:type="dxa"/>
          </w:tcPr>
          <w:p w:rsidR="004A4432" w:rsidRDefault="00EE0021" w:rsidP="007B3A68">
            <w:pPr>
              <w:jc w:val="right"/>
            </w:pPr>
            <w:r>
              <w:t>Eigenkapital og gjeld</w:t>
            </w:r>
          </w:p>
        </w:tc>
        <w:tc>
          <w:tcPr>
            <w:tcW w:w="1140" w:type="dxa"/>
          </w:tcPr>
          <w:p w:rsidR="004A4432" w:rsidRDefault="00EE0021" w:rsidP="007B3A68">
            <w:pPr>
              <w:jc w:val="right"/>
            </w:pPr>
            <w:r>
              <w:t>Kroner</w:t>
            </w:r>
          </w:p>
        </w:tc>
      </w:tr>
      <w:tr w:rsidR="004A4432" w:rsidTr="007B3A68">
        <w:trPr>
          <w:trHeight w:val="360"/>
        </w:trPr>
        <w:tc>
          <w:tcPr>
            <w:tcW w:w="4560" w:type="dxa"/>
          </w:tcPr>
          <w:p w:rsidR="004A4432" w:rsidRDefault="00EE0021" w:rsidP="007B3A68">
            <w:r>
              <w:rPr>
                <w:rStyle w:val="kursiv"/>
                <w:sz w:val="21"/>
                <w:szCs w:val="21"/>
              </w:rPr>
              <w:t>Anleggsmidlar:</w:t>
            </w:r>
          </w:p>
        </w:tc>
        <w:tc>
          <w:tcPr>
            <w:tcW w:w="1140" w:type="dxa"/>
          </w:tcPr>
          <w:p w:rsidR="004A4432" w:rsidRDefault="004A4432" w:rsidP="007B3A68">
            <w:pPr>
              <w:jc w:val="right"/>
            </w:pPr>
          </w:p>
        </w:tc>
        <w:tc>
          <w:tcPr>
            <w:tcW w:w="1140" w:type="dxa"/>
          </w:tcPr>
          <w:p w:rsidR="004A4432" w:rsidRDefault="004A4432" w:rsidP="007B3A68">
            <w:pPr>
              <w:jc w:val="right"/>
            </w:pPr>
          </w:p>
        </w:tc>
        <w:tc>
          <w:tcPr>
            <w:tcW w:w="1140" w:type="dxa"/>
          </w:tcPr>
          <w:p w:rsidR="004A4432" w:rsidRDefault="00EE0021" w:rsidP="007B3A68">
            <w:pPr>
              <w:jc w:val="right"/>
            </w:pPr>
            <w:r>
              <w:rPr>
                <w:rStyle w:val="kursiv"/>
                <w:sz w:val="21"/>
                <w:szCs w:val="21"/>
              </w:rPr>
              <w:t>Eigenkapital:</w:t>
            </w:r>
          </w:p>
        </w:tc>
        <w:tc>
          <w:tcPr>
            <w:tcW w:w="1140" w:type="dxa"/>
          </w:tcPr>
          <w:p w:rsidR="004A4432" w:rsidRDefault="004A4432" w:rsidP="007B3A68">
            <w:pPr>
              <w:jc w:val="right"/>
            </w:pPr>
          </w:p>
        </w:tc>
      </w:tr>
      <w:tr w:rsidR="004A4432" w:rsidTr="007B3A68">
        <w:trPr>
          <w:trHeight w:val="280"/>
        </w:trPr>
        <w:tc>
          <w:tcPr>
            <w:tcW w:w="4560" w:type="dxa"/>
          </w:tcPr>
          <w:p w:rsidR="004A4432" w:rsidRDefault="00EE0021" w:rsidP="007B3A68">
            <w:r>
              <w:t>Driftsmidlar, eigedommar</w:t>
            </w:r>
            <w:r>
              <w:tab/>
            </w:r>
          </w:p>
        </w:tc>
        <w:tc>
          <w:tcPr>
            <w:tcW w:w="1140" w:type="dxa"/>
          </w:tcPr>
          <w:p w:rsidR="004A4432" w:rsidRDefault="00EE0021" w:rsidP="007B3A68">
            <w:pPr>
              <w:jc w:val="right"/>
            </w:pPr>
            <w:r>
              <w:t>7 876 664</w:t>
            </w:r>
          </w:p>
        </w:tc>
        <w:tc>
          <w:tcPr>
            <w:tcW w:w="1140" w:type="dxa"/>
          </w:tcPr>
          <w:p w:rsidR="004A4432" w:rsidRDefault="004A4432" w:rsidP="007B3A68">
            <w:pPr>
              <w:jc w:val="right"/>
            </w:pPr>
          </w:p>
        </w:tc>
        <w:tc>
          <w:tcPr>
            <w:tcW w:w="1140" w:type="dxa"/>
          </w:tcPr>
          <w:p w:rsidR="004A4432" w:rsidRDefault="00EE0021" w:rsidP="007B3A68">
            <w:pPr>
              <w:jc w:val="right"/>
            </w:pPr>
            <w:r>
              <w:t>Eigenkapital utan reguleringsfond</w:t>
            </w:r>
            <w:r>
              <w:tab/>
            </w:r>
          </w:p>
        </w:tc>
        <w:tc>
          <w:tcPr>
            <w:tcW w:w="1140" w:type="dxa"/>
          </w:tcPr>
          <w:p w:rsidR="004A4432" w:rsidRDefault="00EE0021" w:rsidP="007B3A68">
            <w:pPr>
              <w:jc w:val="right"/>
            </w:pPr>
            <w:r>
              <w:t>12 913 627</w:t>
            </w:r>
          </w:p>
        </w:tc>
      </w:tr>
      <w:tr w:rsidR="004A4432" w:rsidTr="007B3A68">
        <w:trPr>
          <w:trHeight w:val="280"/>
        </w:trPr>
        <w:tc>
          <w:tcPr>
            <w:tcW w:w="4560" w:type="dxa"/>
          </w:tcPr>
          <w:p w:rsidR="004A4432" w:rsidRDefault="004A4432" w:rsidP="007B3A68"/>
        </w:tc>
        <w:tc>
          <w:tcPr>
            <w:tcW w:w="1140" w:type="dxa"/>
          </w:tcPr>
          <w:p w:rsidR="004A4432" w:rsidRDefault="004A4432" w:rsidP="007B3A68">
            <w:pPr>
              <w:jc w:val="right"/>
            </w:pPr>
          </w:p>
        </w:tc>
        <w:tc>
          <w:tcPr>
            <w:tcW w:w="1140" w:type="dxa"/>
          </w:tcPr>
          <w:p w:rsidR="004A4432" w:rsidRDefault="004A4432" w:rsidP="007B3A68">
            <w:pPr>
              <w:jc w:val="right"/>
            </w:pPr>
          </w:p>
        </w:tc>
        <w:tc>
          <w:tcPr>
            <w:tcW w:w="1140" w:type="dxa"/>
          </w:tcPr>
          <w:p w:rsidR="004A4432" w:rsidRDefault="00EE0021" w:rsidP="007B3A68">
            <w:pPr>
              <w:jc w:val="right"/>
            </w:pPr>
            <w:r>
              <w:t>Reguleringsfondet</w:t>
            </w:r>
            <w:r>
              <w:tab/>
            </w:r>
          </w:p>
        </w:tc>
        <w:tc>
          <w:tcPr>
            <w:tcW w:w="1140" w:type="dxa"/>
          </w:tcPr>
          <w:p w:rsidR="004A4432" w:rsidRDefault="00EE0021" w:rsidP="007B3A68">
            <w:pPr>
              <w:jc w:val="right"/>
            </w:pPr>
            <w:r>
              <w:t>8 827 722</w:t>
            </w:r>
          </w:p>
        </w:tc>
      </w:tr>
      <w:tr w:rsidR="004A4432" w:rsidTr="007B3A68">
        <w:trPr>
          <w:trHeight w:val="360"/>
        </w:trPr>
        <w:tc>
          <w:tcPr>
            <w:tcW w:w="4560" w:type="dxa"/>
          </w:tcPr>
          <w:p w:rsidR="004A4432" w:rsidRDefault="00EE0021" w:rsidP="007B3A68">
            <w:r>
              <w:t>Sum anleggsmidlar</w:t>
            </w:r>
            <w:r>
              <w:tab/>
            </w:r>
          </w:p>
        </w:tc>
        <w:tc>
          <w:tcPr>
            <w:tcW w:w="1140" w:type="dxa"/>
          </w:tcPr>
          <w:p w:rsidR="004A4432" w:rsidRDefault="00EE0021" w:rsidP="007B3A68">
            <w:pPr>
              <w:jc w:val="right"/>
            </w:pPr>
            <w:r>
              <w:t>7 876 664</w:t>
            </w:r>
          </w:p>
        </w:tc>
        <w:tc>
          <w:tcPr>
            <w:tcW w:w="1140" w:type="dxa"/>
          </w:tcPr>
          <w:p w:rsidR="004A4432" w:rsidRDefault="004A4432" w:rsidP="007B3A68">
            <w:pPr>
              <w:jc w:val="right"/>
            </w:pPr>
          </w:p>
        </w:tc>
        <w:tc>
          <w:tcPr>
            <w:tcW w:w="1140" w:type="dxa"/>
          </w:tcPr>
          <w:p w:rsidR="004A4432" w:rsidRDefault="00EE0021" w:rsidP="007B3A68">
            <w:pPr>
              <w:jc w:val="right"/>
            </w:pPr>
            <w:r>
              <w:t>Sum eigenkapital</w:t>
            </w:r>
            <w:r>
              <w:tab/>
            </w:r>
          </w:p>
        </w:tc>
        <w:tc>
          <w:tcPr>
            <w:tcW w:w="1140" w:type="dxa"/>
          </w:tcPr>
          <w:p w:rsidR="004A4432" w:rsidRDefault="00EE0021" w:rsidP="007B3A68">
            <w:pPr>
              <w:jc w:val="right"/>
            </w:pPr>
            <w:r>
              <w:t>21 741 349</w:t>
            </w:r>
          </w:p>
        </w:tc>
      </w:tr>
      <w:tr w:rsidR="004A4432" w:rsidTr="007B3A68">
        <w:trPr>
          <w:trHeight w:val="480"/>
        </w:trPr>
        <w:tc>
          <w:tcPr>
            <w:tcW w:w="4560" w:type="dxa"/>
          </w:tcPr>
          <w:p w:rsidR="004A4432" w:rsidRDefault="00EE0021" w:rsidP="007B3A68">
            <w:r>
              <w:rPr>
                <w:rStyle w:val="kursiv"/>
                <w:sz w:val="21"/>
                <w:szCs w:val="21"/>
              </w:rPr>
              <w:t>Omløpsmidlar:</w:t>
            </w:r>
          </w:p>
        </w:tc>
        <w:tc>
          <w:tcPr>
            <w:tcW w:w="1140" w:type="dxa"/>
          </w:tcPr>
          <w:p w:rsidR="004A4432" w:rsidRDefault="004A4432" w:rsidP="007B3A68">
            <w:pPr>
              <w:jc w:val="right"/>
            </w:pPr>
          </w:p>
        </w:tc>
        <w:tc>
          <w:tcPr>
            <w:tcW w:w="1140" w:type="dxa"/>
          </w:tcPr>
          <w:p w:rsidR="004A4432" w:rsidRDefault="004A4432" w:rsidP="007B3A68">
            <w:pPr>
              <w:jc w:val="right"/>
            </w:pPr>
          </w:p>
        </w:tc>
        <w:tc>
          <w:tcPr>
            <w:tcW w:w="1140" w:type="dxa"/>
          </w:tcPr>
          <w:p w:rsidR="004A4432" w:rsidRDefault="00EE0021" w:rsidP="007B3A68">
            <w:pPr>
              <w:jc w:val="right"/>
            </w:pPr>
            <w:r>
              <w:rPr>
                <w:rStyle w:val="kursiv"/>
                <w:sz w:val="21"/>
                <w:szCs w:val="21"/>
              </w:rPr>
              <w:t>Langsiktig gjeld:</w:t>
            </w:r>
          </w:p>
        </w:tc>
        <w:tc>
          <w:tcPr>
            <w:tcW w:w="1140" w:type="dxa"/>
          </w:tcPr>
          <w:p w:rsidR="004A4432" w:rsidRDefault="004A4432" w:rsidP="007B3A68">
            <w:pPr>
              <w:jc w:val="right"/>
            </w:pPr>
          </w:p>
        </w:tc>
      </w:tr>
      <w:tr w:rsidR="004A4432" w:rsidTr="007B3A68">
        <w:trPr>
          <w:trHeight w:val="280"/>
        </w:trPr>
        <w:tc>
          <w:tcPr>
            <w:tcW w:w="4560" w:type="dxa"/>
          </w:tcPr>
          <w:p w:rsidR="004A4432" w:rsidRDefault="00EE0021" w:rsidP="007B3A68">
            <w:r>
              <w:t>Kortsiktige fordringar</w:t>
            </w:r>
            <w:r>
              <w:tab/>
            </w:r>
          </w:p>
        </w:tc>
        <w:tc>
          <w:tcPr>
            <w:tcW w:w="1140" w:type="dxa"/>
          </w:tcPr>
          <w:p w:rsidR="004A4432" w:rsidRDefault="00EE0021" w:rsidP="007B3A68">
            <w:pPr>
              <w:jc w:val="right"/>
            </w:pPr>
            <w:r>
              <w:t>13 864 685</w:t>
            </w:r>
          </w:p>
        </w:tc>
        <w:tc>
          <w:tcPr>
            <w:tcW w:w="1140" w:type="dxa"/>
          </w:tcPr>
          <w:p w:rsidR="004A4432" w:rsidRDefault="004A4432" w:rsidP="007B3A68">
            <w:pPr>
              <w:jc w:val="right"/>
            </w:pPr>
          </w:p>
        </w:tc>
        <w:tc>
          <w:tcPr>
            <w:tcW w:w="1140" w:type="dxa"/>
          </w:tcPr>
          <w:p w:rsidR="004A4432" w:rsidRDefault="00EE0021" w:rsidP="007B3A68">
            <w:pPr>
              <w:jc w:val="right"/>
            </w:pPr>
            <w:r>
              <w:t>Statens renteberande kapital</w:t>
            </w:r>
            <w:r>
              <w:tab/>
            </w:r>
          </w:p>
        </w:tc>
        <w:tc>
          <w:tcPr>
            <w:tcW w:w="1140" w:type="dxa"/>
          </w:tcPr>
          <w:p w:rsidR="004A4432" w:rsidRDefault="00EE0021" w:rsidP="007B3A68">
            <w:pPr>
              <w:jc w:val="right"/>
            </w:pPr>
            <w:r>
              <w:t>0</w:t>
            </w:r>
          </w:p>
        </w:tc>
      </w:tr>
      <w:tr w:rsidR="004A4432" w:rsidTr="007B3A68">
        <w:trPr>
          <w:trHeight w:val="360"/>
        </w:trPr>
        <w:tc>
          <w:tcPr>
            <w:tcW w:w="4560" w:type="dxa"/>
          </w:tcPr>
          <w:p w:rsidR="004A4432" w:rsidRDefault="00EE0021" w:rsidP="007B3A68">
            <w:r>
              <w:t>Sum omløpsmidlar</w:t>
            </w:r>
            <w:r>
              <w:tab/>
            </w:r>
          </w:p>
        </w:tc>
        <w:tc>
          <w:tcPr>
            <w:tcW w:w="1140" w:type="dxa"/>
          </w:tcPr>
          <w:p w:rsidR="004A4432" w:rsidRDefault="00EE0021" w:rsidP="007B3A68">
            <w:pPr>
              <w:jc w:val="right"/>
            </w:pPr>
            <w:r>
              <w:t>13 864 685</w:t>
            </w:r>
          </w:p>
        </w:tc>
        <w:tc>
          <w:tcPr>
            <w:tcW w:w="1140" w:type="dxa"/>
          </w:tcPr>
          <w:p w:rsidR="004A4432" w:rsidRDefault="004A4432" w:rsidP="007B3A68">
            <w:pPr>
              <w:jc w:val="right"/>
            </w:pPr>
          </w:p>
        </w:tc>
        <w:tc>
          <w:tcPr>
            <w:tcW w:w="1140" w:type="dxa"/>
          </w:tcPr>
          <w:p w:rsidR="004A4432" w:rsidRDefault="00EE0021" w:rsidP="007B3A68">
            <w:pPr>
              <w:jc w:val="right"/>
            </w:pPr>
            <w:r>
              <w:t>Sum langsiktig gjeld</w:t>
            </w:r>
            <w:r>
              <w:tab/>
            </w:r>
          </w:p>
        </w:tc>
        <w:tc>
          <w:tcPr>
            <w:tcW w:w="1140" w:type="dxa"/>
          </w:tcPr>
          <w:p w:rsidR="004A4432" w:rsidRDefault="00EE0021" w:rsidP="007B3A68">
            <w:pPr>
              <w:jc w:val="right"/>
            </w:pPr>
            <w:r>
              <w:t>0</w:t>
            </w:r>
          </w:p>
        </w:tc>
      </w:tr>
      <w:tr w:rsidR="004A4432" w:rsidTr="007B3A68">
        <w:trPr>
          <w:trHeight w:val="280"/>
        </w:trPr>
        <w:tc>
          <w:tcPr>
            <w:tcW w:w="4560" w:type="dxa"/>
          </w:tcPr>
          <w:p w:rsidR="004A4432" w:rsidRDefault="004A4432" w:rsidP="007B3A68"/>
        </w:tc>
        <w:tc>
          <w:tcPr>
            <w:tcW w:w="1140" w:type="dxa"/>
          </w:tcPr>
          <w:p w:rsidR="004A4432" w:rsidRDefault="004A4432" w:rsidP="007B3A68">
            <w:pPr>
              <w:jc w:val="right"/>
            </w:pPr>
          </w:p>
        </w:tc>
        <w:tc>
          <w:tcPr>
            <w:tcW w:w="1140" w:type="dxa"/>
          </w:tcPr>
          <w:p w:rsidR="004A4432" w:rsidRDefault="004A4432" w:rsidP="007B3A68">
            <w:pPr>
              <w:jc w:val="right"/>
            </w:pPr>
          </w:p>
        </w:tc>
        <w:tc>
          <w:tcPr>
            <w:tcW w:w="1140" w:type="dxa"/>
          </w:tcPr>
          <w:p w:rsidR="004A4432" w:rsidRDefault="004A4432" w:rsidP="007B3A68">
            <w:pPr>
              <w:jc w:val="right"/>
            </w:pPr>
          </w:p>
        </w:tc>
        <w:tc>
          <w:tcPr>
            <w:tcW w:w="1140" w:type="dxa"/>
          </w:tcPr>
          <w:p w:rsidR="004A4432" w:rsidRDefault="004A4432" w:rsidP="007B3A68">
            <w:pPr>
              <w:jc w:val="right"/>
            </w:pPr>
          </w:p>
        </w:tc>
      </w:tr>
      <w:tr w:rsidR="004A4432" w:rsidTr="007B3A68">
        <w:trPr>
          <w:trHeight w:val="360"/>
        </w:trPr>
        <w:tc>
          <w:tcPr>
            <w:tcW w:w="4560" w:type="dxa"/>
          </w:tcPr>
          <w:p w:rsidR="004A4432" w:rsidRDefault="00EE0021" w:rsidP="007B3A68">
            <w:r>
              <w:t>Sum eigedelar</w:t>
            </w:r>
            <w:r>
              <w:tab/>
            </w:r>
          </w:p>
        </w:tc>
        <w:tc>
          <w:tcPr>
            <w:tcW w:w="1140" w:type="dxa"/>
          </w:tcPr>
          <w:p w:rsidR="004A4432" w:rsidRDefault="00EE0021" w:rsidP="007B3A68">
            <w:pPr>
              <w:jc w:val="right"/>
            </w:pPr>
            <w:r>
              <w:t>21 741 349</w:t>
            </w:r>
          </w:p>
        </w:tc>
        <w:tc>
          <w:tcPr>
            <w:tcW w:w="1140" w:type="dxa"/>
          </w:tcPr>
          <w:p w:rsidR="004A4432" w:rsidRDefault="004A4432" w:rsidP="007B3A68">
            <w:pPr>
              <w:jc w:val="right"/>
            </w:pPr>
          </w:p>
        </w:tc>
        <w:tc>
          <w:tcPr>
            <w:tcW w:w="1140" w:type="dxa"/>
          </w:tcPr>
          <w:p w:rsidR="004A4432" w:rsidRDefault="00EE0021" w:rsidP="007B3A68">
            <w:pPr>
              <w:jc w:val="right"/>
            </w:pPr>
            <w:r>
              <w:t>Sum eigenkapital og gjeld</w:t>
            </w:r>
            <w:r>
              <w:tab/>
            </w:r>
          </w:p>
        </w:tc>
        <w:tc>
          <w:tcPr>
            <w:tcW w:w="1140" w:type="dxa"/>
          </w:tcPr>
          <w:p w:rsidR="004A4432" w:rsidRDefault="00EE0021" w:rsidP="007B3A68">
            <w:pPr>
              <w:jc w:val="right"/>
            </w:pPr>
            <w:r>
              <w:t>21 741 349</w:t>
            </w:r>
          </w:p>
        </w:tc>
      </w:tr>
    </w:tbl>
    <w:p w:rsidR="004A4432" w:rsidRDefault="00EE0021" w:rsidP="006B5175">
      <w:pPr>
        <w:pStyle w:val="avsnitt-tittel"/>
      </w:pPr>
      <w:r>
        <w:t>Tabell 5.6 Statens direkte økonomiske engasjement i petroleumsverksemda (SDØE). Balanse per 31. desember 2019</w:t>
      </w:r>
    </w:p>
    <w:p w:rsidR="004A4432" w:rsidRDefault="00EE0021" w:rsidP="006B5175">
      <w:pPr>
        <w:pStyle w:val="Tabellnavn"/>
      </w:pPr>
      <w:r>
        <w:t>05N1xt2</w:t>
      </w:r>
    </w:p>
    <w:tbl>
      <w:tblPr>
        <w:tblStyle w:val="StandardTabell"/>
        <w:tblW w:w="9120" w:type="dxa"/>
        <w:tblLayout w:type="fixed"/>
        <w:tblLook w:val="04A0"/>
      </w:tblPr>
      <w:tblGrid>
        <w:gridCol w:w="4560"/>
        <w:gridCol w:w="1140"/>
        <w:gridCol w:w="1140"/>
        <w:gridCol w:w="1140"/>
        <w:gridCol w:w="1140"/>
      </w:tblGrid>
      <w:tr w:rsidR="004A4432" w:rsidTr="007B3A68">
        <w:trPr>
          <w:trHeight w:val="320"/>
        </w:trPr>
        <w:tc>
          <w:tcPr>
            <w:tcW w:w="4560" w:type="dxa"/>
            <w:shd w:val="clear" w:color="auto" w:fill="FFFFFF"/>
          </w:tcPr>
          <w:p w:rsidR="004A4432" w:rsidRDefault="00EE0021" w:rsidP="007B3A68">
            <w:r>
              <w:t>Eigedelar</w:t>
            </w:r>
          </w:p>
        </w:tc>
        <w:tc>
          <w:tcPr>
            <w:tcW w:w="1140" w:type="dxa"/>
          </w:tcPr>
          <w:p w:rsidR="004A4432" w:rsidRDefault="00EE0021" w:rsidP="007B3A68">
            <w:pPr>
              <w:jc w:val="right"/>
            </w:pPr>
            <w:r>
              <w:t>Kroner</w:t>
            </w:r>
          </w:p>
        </w:tc>
        <w:tc>
          <w:tcPr>
            <w:tcW w:w="1140" w:type="dxa"/>
          </w:tcPr>
          <w:p w:rsidR="004A4432" w:rsidRDefault="004A4432" w:rsidP="007B3A68">
            <w:pPr>
              <w:jc w:val="right"/>
            </w:pPr>
          </w:p>
        </w:tc>
        <w:tc>
          <w:tcPr>
            <w:tcW w:w="1140" w:type="dxa"/>
          </w:tcPr>
          <w:p w:rsidR="004A4432" w:rsidRDefault="00EE0021" w:rsidP="007B3A68">
            <w:pPr>
              <w:jc w:val="right"/>
            </w:pPr>
            <w:r>
              <w:t>Eigenkapital og gjeld</w:t>
            </w:r>
          </w:p>
        </w:tc>
        <w:tc>
          <w:tcPr>
            <w:tcW w:w="1140" w:type="dxa"/>
          </w:tcPr>
          <w:p w:rsidR="004A4432" w:rsidRDefault="00EE0021" w:rsidP="007B3A68">
            <w:pPr>
              <w:jc w:val="right"/>
            </w:pPr>
            <w:r>
              <w:t>Kroner</w:t>
            </w:r>
          </w:p>
        </w:tc>
      </w:tr>
      <w:tr w:rsidR="004A4432" w:rsidTr="007B3A68">
        <w:trPr>
          <w:trHeight w:val="360"/>
        </w:trPr>
        <w:tc>
          <w:tcPr>
            <w:tcW w:w="4560" w:type="dxa"/>
          </w:tcPr>
          <w:p w:rsidR="004A4432" w:rsidRDefault="00EE0021" w:rsidP="007B3A68">
            <w:pPr>
              <w:rPr>
                <w:iCs/>
              </w:rPr>
            </w:pPr>
            <w:r>
              <w:rPr>
                <w:rStyle w:val="kursiv"/>
                <w:sz w:val="21"/>
                <w:szCs w:val="21"/>
              </w:rPr>
              <w:t>Anleggsmidlar:</w:t>
            </w:r>
          </w:p>
        </w:tc>
        <w:tc>
          <w:tcPr>
            <w:tcW w:w="1140" w:type="dxa"/>
          </w:tcPr>
          <w:p w:rsidR="004A4432" w:rsidRDefault="004A4432" w:rsidP="007B3A68">
            <w:pPr>
              <w:jc w:val="right"/>
            </w:pPr>
          </w:p>
        </w:tc>
        <w:tc>
          <w:tcPr>
            <w:tcW w:w="1140" w:type="dxa"/>
          </w:tcPr>
          <w:p w:rsidR="004A4432" w:rsidRDefault="004A4432" w:rsidP="007B3A68">
            <w:pPr>
              <w:jc w:val="right"/>
            </w:pPr>
          </w:p>
        </w:tc>
        <w:tc>
          <w:tcPr>
            <w:tcW w:w="1140" w:type="dxa"/>
          </w:tcPr>
          <w:p w:rsidR="004A4432" w:rsidRDefault="00EE0021" w:rsidP="007B3A68">
            <w:pPr>
              <w:jc w:val="right"/>
              <w:rPr>
                <w:iCs/>
              </w:rPr>
            </w:pPr>
            <w:r>
              <w:rPr>
                <w:rStyle w:val="kursiv"/>
                <w:sz w:val="21"/>
                <w:szCs w:val="21"/>
              </w:rPr>
              <w:t>Eigenkapital:</w:t>
            </w:r>
          </w:p>
        </w:tc>
        <w:tc>
          <w:tcPr>
            <w:tcW w:w="1140" w:type="dxa"/>
          </w:tcPr>
          <w:p w:rsidR="004A4432" w:rsidRDefault="004A4432" w:rsidP="007B3A68">
            <w:pPr>
              <w:jc w:val="right"/>
            </w:pPr>
          </w:p>
        </w:tc>
      </w:tr>
      <w:tr w:rsidR="004A4432" w:rsidTr="007B3A68">
        <w:trPr>
          <w:trHeight w:val="280"/>
        </w:trPr>
        <w:tc>
          <w:tcPr>
            <w:tcW w:w="4560" w:type="dxa"/>
          </w:tcPr>
          <w:p w:rsidR="004A4432" w:rsidRDefault="00EE0021" w:rsidP="007B3A68">
            <w:r>
              <w:t>Driftsmidlar, eigedommar</w:t>
            </w:r>
            <w:r>
              <w:rPr>
                <w:rStyle w:val="skrift-hevet"/>
                <w:sz w:val="21"/>
                <w:szCs w:val="21"/>
              </w:rPr>
              <w:t>1)</w:t>
            </w:r>
            <w:r>
              <w:t xml:space="preserve"> </w:t>
            </w:r>
            <w:r>
              <w:tab/>
            </w:r>
          </w:p>
        </w:tc>
        <w:tc>
          <w:tcPr>
            <w:tcW w:w="1140" w:type="dxa"/>
          </w:tcPr>
          <w:p w:rsidR="004A4432" w:rsidRDefault="00EE0021" w:rsidP="007B3A68">
            <w:pPr>
              <w:jc w:val="right"/>
            </w:pPr>
            <w:r>
              <w:t>220 986 404 560</w:t>
            </w:r>
          </w:p>
        </w:tc>
        <w:tc>
          <w:tcPr>
            <w:tcW w:w="1140" w:type="dxa"/>
          </w:tcPr>
          <w:p w:rsidR="004A4432" w:rsidRDefault="004A4432" w:rsidP="007B3A68">
            <w:pPr>
              <w:jc w:val="right"/>
            </w:pPr>
          </w:p>
        </w:tc>
        <w:tc>
          <w:tcPr>
            <w:tcW w:w="1140" w:type="dxa"/>
          </w:tcPr>
          <w:p w:rsidR="004A4432" w:rsidRDefault="00EE0021" w:rsidP="007B3A68">
            <w:pPr>
              <w:jc w:val="right"/>
            </w:pPr>
            <w:r>
              <w:t>Eigenkapital</w:t>
            </w:r>
            <w:r>
              <w:tab/>
            </w:r>
          </w:p>
        </w:tc>
        <w:tc>
          <w:tcPr>
            <w:tcW w:w="1140" w:type="dxa"/>
          </w:tcPr>
          <w:p w:rsidR="004A4432" w:rsidRDefault="00EE0021" w:rsidP="007B3A68">
            <w:pPr>
              <w:jc w:val="right"/>
            </w:pPr>
            <w:r>
              <w:t>161 205 720 977</w:t>
            </w:r>
          </w:p>
        </w:tc>
      </w:tr>
      <w:tr w:rsidR="004A4432" w:rsidTr="007B3A68">
        <w:trPr>
          <w:trHeight w:val="360"/>
        </w:trPr>
        <w:tc>
          <w:tcPr>
            <w:tcW w:w="4560" w:type="dxa"/>
          </w:tcPr>
          <w:p w:rsidR="004A4432" w:rsidRDefault="00EE0021" w:rsidP="007B3A68">
            <w:r>
              <w:t>Immaterielle eigedelar</w:t>
            </w:r>
            <w:r>
              <w:tab/>
            </w:r>
          </w:p>
        </w:tc>
        <w:tc>
          <w:tcPr>
            <w:tcW w:w="1140" w:type="dxa"/>
          </w:tcPr>
          <w:p w:rsidR="004A4432" w:rsidRDefault="00EE0021" w:rsidP="007B3A68">
            <w:pPr>
              <w:jc w:val="right"/>
            </w:pPr>
            <w:r>
              <w:t>60 733 515</w:t>
            </w:r>
          </w:p>
        </w:tc>
        <w:tc>
          <w:tcPr>
            <w:tcW w:w="1140" w:type="dxa"/>
          </w:tcPr>
          <w:p w:rsidR="004A4432" w:rsidRDefault="004A4432" w:rsidP="007B3A68">
            <w:pPr>
              <w:jc w:val="right"/>
            </w:pPr>
          </w:p>
        </w:tc>
        <w:tc>
          <w:tcPr>
            <w:tcW w:w="1140" w:type="dxa"/>
          </w:tcPr>
          <w:p w:rsidR="004A4432" w:rsidRDefault="00EE0021" w:rsidP="007B3A68">
            <w:pPr>
              <w:jc w:val="right"/>
            </w:pPr>
            <w:r>
              <w:t>Sum eigenkapital</w:t>
            </w:r>
            <w:r>
              <w:tab/>
            </w:r>
          </w:p>
        </w:tc>
        <w:tc>
          <w:tcPr>
            <w:tcW w:w="1140" w:type="dxa"/>
          </w:tcPr>
          <w:p w:rsidR="004A4432" w:rsidRDefault="00EE0021" w:rsidP="007B3A68">
            <w:pPr>
              <w:jc w:val="right"/>
            </w:pPr>
            <w:r>
              <w:t>161 205 720 977</w:t>
            </w:r>
          </w:p>
        </w:tc>
      </w:tr>
      <w:tr w:rsidR="004A4432" w:rsidTr="007B3A68">
        <w:trPr>
          <w:trHeight w:val="280"/>
        </w:trPr>
        <w:tc>
          <w:tcPr>
            <w:tcW w:w="4560" w:type="dxa"/>
          </w:tcPr>
          <w:p w:rsidR="004A4432" w:rsidRDefault="00EE0021" w:rsidP="007B3A68">
            <w:r>
              <w:t>Finansielle anleggsmidlar</w:t>
            </w:r>
            <w:r>
              <w:tab/>
            </w:r>
          </w:p>
        </w:tc>
        <w:tc>
          <w:tcPr>
            <w:tcW w:w="1140" w:type="dxa"/>
          </w:tcPr>
          <w:p w:rsidR="004A4432" w:rsidRDefault="00EE0021" w:rsidP="007B3A68">
            <w:pPr>
              <w:jc w:val="right"/>
            </w:pPr>
            <w:r>
              <w:t>1 464 407 567</w:t>
            </w:r>
          </w:p>
        </w:tc>
        <w:tc>
          <w:tcPr>
            <w:tcW w:w="1140" w:type="dxa"/>
          </w:tcPr>
          <w:p w:rsidR="004A4432" w:rsidRDefault="004A4432" w:rsidP="007B3A68">
            <w:pPr>
              <w:jc w:val="right"/>
            </w:pPr>
          </w:p>
        </w:tc>
        <w:tc>
          <w:tcPr>
            <w:tcW w:w="1140" w:type="dxa"/>
          </w:tcPr>
          <w:p w:rsidR="004A4432" w:rsidRDefault="004A4432" w:rsidP="007B3A68">
            <w:pPr>
              <w:jc w:val="right"/>
            </w:pPr>
          </w:p>
        </w:tc>
        <w:tc>
          <w:tcPr>
            <w:tcW w:w="1140" w:type="dxa"/>
          </w:tcPr>
          <w:p w:rsidR="004A4432" w:rsidRDefault="004A4432" w:rsidP="007B3A68">
            <w:pPr>
              <w:jc w:val="right"/>
            </w:pPr>
          </w:p>
        </w:tc>
      </w:tr>
      <w:tr w:rsidR="004A4432" w:rsidTr="007B3A68">
        <w:trPr>
          <w:trHeight w:val="480"/>
        </w:trPr>
        <w:tc>
          <w:tcPr>
            <w:tcW w:w="4560" w:type="dxa"/>
          </w:tcPr>
          <w:p w:rsidR="004A4432" w:rsidRDefault="004A4432" w:rsidP="007B3A68"/>
        </w:tc>
        <w:tc>
          <w:tcPr>
            <w:tcW w:w="1140" w:type="dxa"/>
          </w:tcPr>
          <w:p w:rsidR="004A4432" w:rsidRDefault="004A4432" w:rsidP="007B3A68">
            <w:pPr>
              <w:jc w:val="right"/>
            </w:pPr>
          </w:p>
        </w:tc>
        <w:tc>
          <w:tcPr>
            <w:tcW w:w="1140" w:type="dxa"/>
          </w:tcPr>
          <w:p w:rsidR="004A4432" w:rsidRDefault="004A4432" w:rsidP="007B3A68">
            <w:pPr>
              <w:jc w:val="right"/>
            </w:pPr>
          </w:p>
        </w:tc>
        <w:tc>
          <w:tcPr>
            <w:tcW w:w="1140" w:type="dxa"/>
          </w:tcPr>
          <w:p w:rsidR="004A4432" w:rsidRDefault="00EE0021" w:rsidP="007B3A68">
            <w:pPr>
              <w:jc w:val="right"/>
              <w:rPr>
                <w:iCs/>
              </w:rPr>
            </w:pPr>
            <w:r>
              <w:rPr>
                <w:rStyle w:val="kursiv"/>
                <w:sz w:val="21"/>
                <w:szCs w:val="21"/>
              </w:rPr>
              <w:t>Langsiktig gjeld:</w:t>
            </w:r>
          </w:p>
        </w:tc>
        <w:tc>
          <w:tcPr>
            <w:tcW w:w="1140" w:type="dxa"/>
          </w:tcPr>
          <w:p w:rsidR="004A4432" w:rsidRDefault="004A4432" w:rsidP="007B3A68">
            <w:pPr>
              <w:jc w:val="right"/>
            </w:pPr>
          </w:p>
        </w:tc>
      </w:tr>
      <w:tr w:rsidR="004A4432" w:rsidTr="007B3A68">
        <w:trPr>
          <w:trHeight w:val="280"/>
        </w:trPr>
        <w:tc>
          <w:tcPr>
            <w:tcW w:w="4560" w:type="dxa"/>
          </w:tcPr>
          <w:p w:rsidR="004A4432" w:rsidRDefault="004A4432" w:rsidP="007B3A68"/>
        </w:tc>
        <w:tc>
          <w:tcPr>
            <w:tcW w:w="1140" w:type="dxa"/>
          </w:tcPr>
          <w:p w:rsidR="004A4432" w:rsidRDefault="004A4432" w:rsidP="007B3A68">
            <w:pPr>
              <w:jc w:val="right"/>
            </w:pPr>
          </w:p>
        </w:tc>
        <w:tc>
          <w:tcPr>
            <w:tcW w:w="1140" w:type="dxa"/>
          </w:tcPr>
          <w:p w:rsidR="004A4432" w:rsidRDefault="004A4432" w:rsidP="007B3A68">
            <w:pPr>
              <w:jc w:val="right"/>
            </w:pPr>
          </w:p>
        </w:tc>
        <w:tc>
          <w:tcPr>
            <w:tcW w:w="1140" w:type="dxa"/>
          </w:tcPr>
          <w:p w:rsidR="004A4432" w:rsidRDefault="00EE0021" w:rsidP="007B3A68">
            <w:pPr>
              <w:jc w:val="right"/>
            </w:pPr>
            <w:r>
              <w:t>Langsiktige forpliktingar</w:t>
            </w:r>
            <w:r>
              <w:tab/>
            </w:r>
          </w:p>
        </w:tc>
        <w:tc>
          <w:tcPr>
            <w:tcW w:w="1140" w:type="dxa"/>
          </w:tcPr>
          <w:p w:rsidR="004A4432" w:rsidRDefault="00EE0021" w:rsidP="007B3A68">
            <w:pPr>
              <w:jc w:val="right"/>
            </w:pPr>
            <w:r>
              <w:t>69 883 094 290</w:t>
            </w:r>
          </w:p>
        </w:tc>
      </w:tr>
      <w:tr w:rsidR="004A4432" w:rsidTr="007B3A68">
        <w:trPr>
          <w:trHeight w:val="280"/>
        </w:trPr>
        <w:tc>
          <w:tcPr>
            <w:tcW w:w="4560" w:type="dxa"/>
          </w:tcPr>
          <w:p w:rsidR="004A4432" w:rsidRDefault="004A4432" w:rsidP="007B3A68"/>
        </w:tc>
        <w:tc>
          <w:tcPr>
            <w:tcW w:w="1140" w:type="dxa"/>
          </w:tcPr>
          <w:p w:rsidR="004A4432" w:rsidRDefault="004A4432" w:rsidP="007B3A68">
            <w:pPr>
              <w:jc w:val="right"/>
            </w:pPr>
          </w:p>
        </w:tc>
        <w:tc>
          <w:tcPr>
            <w:tcW w:w="1140" w:type="dxa"/>
          </w:tcPr>
          <w:p w:rsidR="004A4432" w:rsidRDefault="004A4432" w:rsidP="007B3A68">
            <w:pPr>
              <w:jc w:val="right"/>
            </w:pPr>
          </w:p>
        </w:tc>
        <w:tc>
          <w:tcPr>
            <w:tcW w:w="1140" w:type="dxa"/>
          </w:tcPr>
          <w:p w:rsidR="004A4432" w:rsidRDefault="00EE0021" w:rsidP="007B3A68">
            <w:pPr>
              <w:jc w:val="right"/>
            </w:pPr>
            <w:r>
              <w:t>Langsiktig gjeld</w:t>
            </w:r>
            <w:r>
              <w:tab/>
            </w:r>
          </w:p>
        </w:tc>
        <w:tc>
          <w:tcPr>
            <w:tcW w:w="1140" w:type="dxa"/>
          </w:tcPr>
          <w:p w:rsidR="004A4432" w:rsidRDefault="00EE0021" w:rsidP="007B3A68">
            <w:pPr>
              <w:jc w:val="right"/>
            </w:pPr>
            <w:r>
              <w:t>4 269 785 811</w:t>
            </w:r>
          </w:p>
        </w:tc>
      </w:tr>
      <w:tr w:rsidR="004A4432" w:rsidTr="007B3A68">
        <w:trPr>
          <w:trHeight w:val="360"/>
        </w:trPr>
        <w:tc>
          <w:tcPr>
            <w:tcW w:w="4560" w:type="dxa"/>
          </w:tcPr>
          <w:p w:rsidR="004A4432" w:rsidRDefault="00EE0021" w:rsidP="007B3A68">
            <w:r>
              <w:t>Sum anleggsmidlar</w:t>
            </w:r>
            <w:r>
              <w:tab/>
            </w:r>
          </w:p>
        </w:tc>
        <w:tc>
          <w:tcPr>
            <w:tcW w:w="1140" w:type="dxa"/>
          </w:tcPr>
          <w:p w:rsidR="004A4432" w:rsidRDefault="00EE0021" w:rsidP="007B3A68">
            <w:pPr>
              <w:jc w:val="right"/>
            </w:pPr>
            <w:r>
              <w:t>222 511 545 641</w:t>
            </w:r>
          </w:p>
        </w:tc>
        <w:tc>
          <w:tcPr>
            <w:tcW w:w="1140" w:type="dxa"/>
          </w:tcPr>
          <w:p w:rsidR="004A4432" w:rsidRDefault="004A4432" w:rsidP="007B3A68">
            <w:pPr>
              <w:jc w:val="right"/>
            </w:pPr>
          </w:p>
        </w:tc>
        <w:tc>
          <w:tcPr>
            <w:tcW w:w="1140" w:type="dxa"/>
          </w:tcPr>
          <w:p w:rsidR="004A4432" w:rsidRDefault="00EE0021" w:rsidP="007B3A68">
            <w:pPr>
              <w:jc w:val="right"/>
            </w:pPr>
            <w:r>
              <w:t>Sum langsiktig gjeld</w:t>
            </w:r>
            <w:r>
              <w:tab/>
            </w:r>
          </w:p>
        </w:tc>
        <w:tc>
          <w:tcPr>
            <w:tcW w:w="1140" w:type="dxa"/>
          </w:tcPr>
          <w:p w:rsidR="004A4432" w:rsidRDefault="00EE0021" w:rsidP="007B3A68">
            <w:pPr>
              <w:jc w:val="right"/>
            </w:pPr>
            <w:r>
              <w:t>74 152 880 101</w:t>
            </w:r>
          </w:p>
        </w:tc>
      </w:tr>
      <w:tr w:rsidR="004A4432" w:rsidTr="007B3A68">
        <w:trPr>
          <w:trHeight w:val="480"/>
        </w:trPr>
        <w:tc>
          <w:tcPr>
            <w:tcW w:w="4560" w:type="dxa"/>
          </w:tcPr>
          <w:p w:rsidR="004A4432" w:rsidRDefault="00EE0021" w:rsidP="007B3A68">
            <w:r>
              <w:rPr>
                <w:rStyle w:val="kursiv"/>
                <w:sz w:val="21"/>
                <w:szCs w:val="21"/>
              </w:rPr>
              <w:t>Omløpsmidlar:</w:t>
            </w:r>
            <w:r>
              <w:t xml:space="preserve"> </w:t>
            </w:r>
            <w:r>
              <w:rPr>
                <w:rStyle w:val="skrift-hevet"/>
                <w:sz w:val="21"/>
                <w:szCs w:val="21"/>
              </w:rPr>
              <w:t>2)</w:t>
            </w:r>
          </w:p>
        </w:tc>
        <w:tc>
          <w:tcPr>
            <w:tcW w:w="1140" w:type="dxa"/>
          </w:tcPr>
          <w:p w:rsidR="004A4432" w:rsidRDefault="004A4432" w:rsidP="007B3A68">
            <w:pPr>
              <w:jc w:val="right"/>
            </w:pPr>
          </w:p>
        </w:tc>
        <w:tc>
          <w:tcPr>
            <w:tcW w:w="1140" w:type="dxa"/>
          </w:tcPr>
          <w:p w:rsidR="004A4432" w:rsidRDefault="004A4432" w:rsidP="007B3A68">
            <w:pPr>
              <w:jc w:val="right"/>
            </w:pPr>
          </w:p>
        </w:tc>
        <w:tc>
          <w:tcPr>
            <w:tcW w:w="1140" w:type="dxa"/>
          </w:tcPr>
          <w:p w:rsidR="004A4432" w:rsidRDefault="00EE0021" w:rsidP="007B3A68">
            <w:pPr>
              <w:jc w:val="right"/>
            </w:pPr>
            <w:r>
              <w:rPr>
                <w:rStyle w:val="kursiv"/>
                <w:sz w:val="21"/>
                <w:szCs w:val="21"/>
              </w:rPr>
              <w:t>Kortsiktig gjeld:</w:t>
            </w:r>
            <w:r>
              <w:t xml:space="preserve"> </w:t>
            </w:r>
            <w:r>
              <w:rPr>
                <w:rStyle w:val="skrift-hevet"/>
                <w:sz w:val="21"/>
                <w:szCs w:val="21"/>
              </w:rPr>
              <w:t>4)</w:t>
            </w:r>
          </w:p>
        </w:tc>
        <w:tc>
          <w:tcPr>
            <w:tcW w:w="1140" w:type="dxa"/>
          </w:tcPr>
          <w:p w:rsidR="004A4432" w:rsidRDefault="004A4432" w:rsidP="007B3A68">
            <w:pPr>
              <w:jc w:val="right"/>
            </w:pPr>
          </w:p>
        </w:tc>
      </w:tr>
      <w:tr w:rsidR="004A4432" w:rsidTr="007B3A68">
        <w:trPr>
          <w:trHeight w:val="280"/>
        </w:trPr>
        <w:tc>
          <w:tcPr>
            <w:tcW w:w="4560" w:type="dxa"/>
          </w:tcPr>
          <w:p w:rsidR="004A4432" w:rsidRDefault="00EE0021" w:rsidP="007B3A68">
            <w:r>
              <w:t>Lager</w:t>
            </w:r>
            <w:r>
              <w:tab/>
            </w:r>
          </w:p>
        </w:tc>
        <w:tc>
          <w:tcPr>
            <w:tcW w:w="1140" w:type="dxa"/>
          </w:tcPr>
          <w:p w:rsidR="004A4432" w:rsidRDefault="00EE0021" w:rsidP="007B3A68">
            <w:pPr>
              <w:jc w:val="right"/>
            </w:pPr>
            <w:r>
              <w:t>2 352 663 125</w:t>
            </w:r>
          </w:p>
        </w:tc>
        <w:tc>
          <w:tcPr>
            <w:tcW w:w="1140" w:type="dxa"/>
          </w:tcPr>
          <w:p w:rsidR="004A4432" w:rsidRDefault="004A4432" w:rsidP="007B3A68">
            <w:pPr>
              <w:jc w:val="right"/>
            </w:pPr>
          </w:p>
        </w:tc>
        <w:tc>
          <w:tcPr>
            <w:tcW w:w="1140" w:type="dxa"/>
          </w:tcPr>
          <w:p w:rsidR="004A4432" w:rsidRDefault="00EE0021" w:rsidP="007B3A68">
            <w:pPr>
              <w:jc w:val="right"/>
            </w:pPr>
            <w:r>
              <w:t>Leverandørgjeld</w:t>
            </w:r>
            <w:r>
              <w:tab/>
            </w:r>
          </w:p>
        </w:tc>
        <w:tc>
          <w:tcPr>
            <w:tcW w:w="1140" w:type="dxa"/>
          </w:tcPr>
          <w:p w:rsidR="004A4432" w:rsidRDefault="00EE0021" w:rsidP="007B3A68">
            <w:pPr>
              <w:jc w:val="right"/>
            </w:pPr>
            <w:r>
              <w:t>2 516 457 510</w:t>
            </w:r>
          </w:p>
        </w:tc>
      </w:tr>
      <w:tr w:rsidR="004A4432" w:rsidTr="007B3A68">
        <w:trPr>
          <w:trHeight w:val="280"/>
        </w:trPr>
        <w:tc>
          <w:tcPr>
            <w:tcW w:w="4560" w:type="dxa"/>
          </w:tcPr>
          <w:p w:rsidR="004A4432" w:rsidRDefault="00EE0021" w:rsidP="007B3A68">
            <w:r>
              <w:t>Kundefordringar</w:t>
            </w:r>
            <w:r>
              <w:rPr>
                <w:rStyle w:val="skrift-hevet"/>
                <w:sz w:val="21"/>
                <w:szCs w:val="21"/>
              </w:rPr>
              <w:t>3)</w:t>
            </w:r>
            <w:r>
              <w:t xml:space="preserve"> </w:t>
            </w:r>
            <w:r>
              <w:tab/>
            </w:r>
          </w:p>
        </w:tc>
        <w:tc>
          <w:tcPr>
            <w:tcW w:w="1140" w:type="dxa"/>
          </w:tcPr>
          <w:p w:rsidR="004A4432" w:rsidRDefault="00EE0021" w:rsidP="007B3A68">
            <w:pPr>
              <w:jc w:val="right"/>
            </w:pPr>
            <w:r>
              <w:t>25 857 928 955</w:t>
            </w:r>
          </w:p>
        </w:tc>
        <w:tc>
          <w:tcPr>
            <w:tcW w:w="1140" w:type="dxa"/>
          </w:tcPr>
          <w:p w:rsidR="004A4432" w:rsidRDefault="004A4432" w:rsidP="007B3A68">
            <w:pPr>
              <w:jc w:val="right"/>
            </w:pPr>
          </w:p>
        </w:tc>
        <w:tc>
          <w:tcPr>
            <w:tcW w:w="1140" w:type="dxa"/>
          </w:tcPr>
          <w:p w:rsidR="004A4432" w:rsidRDefault="00EE0021" w:rsidP="007B3A68">
            <w:pPr>
              <w:jc w:val="right"/>
            </w:pPr>
            <w:r>
              <w:t>Anna kortsiktig gjeld</w:t>
            </w:r>
            <w:r>
              <w:rPr>
                <w:rStyle w:val="skrift-hevet"/>
                <w:sz w:val="21"/>
                <w:szCs w:val="21"/>
              </w:rPr>
              <w:t>3)</w:t>
            </w:r>
            <w:r>
              <w:t xml:space="preserve"> </w:t>
            </w:r>
            <w:r>
              <w:tab/>
            </w:r>
          </w:p>
        </w:tc>
        <w:tc>
          <w:tcPr>
            <w:tcW w:w="1140" w:type="dxa"/>
          </w:tcPr>
          <w:p w:rsidR="004A4432" w:rsidRDefault="00EE0021" w:rsidP="007B3A68">
            <w:pPr>
              <w:jc w:val="right"/>
            </w:pPr>
            <w:r>
              <w:t>12 847 255 095</w:t>
            </w:r>
          </w:p>
        </w:tc>
      </w:tr>
      <w:tr w:rsidR="004A4432" w:rsidTr="007B3A68">
        <w:trPr>
          <w:trHeight w:val="280"/>
        </w:trPr>
        <w:tc>
          <w:tcPr>
            <w:tcW w:w="4560" w:type="dxa"/>
          </w:tcPr>
          <w:p w:rsidR="004A4432" w:rsidRDefault="00EE0021" w:rsidP="007B3A68">
            <w:r>
              <w:t>Bankinnskot</w:t>
            </w:r>
            <w:r>
              <w:tab/>
            </w:r>
          </w:p>
        </w:tc>
        <w:tc>
          <w:tcPr>
            <w:tcW w:w="1140" w:type="dxa"/>
          </w:tcPr>
          <w:p w:rsidR="004A4432" w:rsidRDefault="00EE0021" w:rsidP="007B3A68">
            <w:pPr>
              <w:jc w:val="right"/>
            </w:pPr>
            <w:r>
              <w:t>175 961</w:t>
            </w:r>
          </w:p>
        </w:tc>
        <w:tc>
          <w:tcPr>
            <w:tcW w:w="1140" w:type="dxa"/>
          </w:tcPr>
          <w:p w:rsidR="004A4432" w:rsidRDefault="004A4432" w:rsidP="007B3A68">
            <w:pPr>
              <w:jc w:val="right"/>
            </w:pPr>
          </w:p>
        </w:tc>
        <w:tc>
          <w:tcPr>
            <w:tcW w:w="1140" w:type="dxa"/>
          </w:tcPr>
          <w:p w:rsidR="004A4432" w:rsidRDefault="004A4432" w:rsidP="007B3A68">
            <w:pPr>
              <w:jc w:val="right"/>
            </w:pPr>
          </w:p>
        </w:tc>
        <w:tc>
          <w:tcPr>
            <w:tcW w:w="1140" w:type="dxa"/>
          </w:tcPr>
          <w:p w:rsidR="004A4432" w:rsidRDefault="004A4432" w:rsidP="007B3A68">
            <w:pPr>
              <w:jc w:val="right"/>
            </w:pPr>
          </w:p>
        </w:tc>
      </w:tr>
      <w:tr w:rsidR="004A4432" w:rsidTr="007B3A68">
        <w:trPr>
          <w:trHeight w:val="360"/>
        </w:trPr>
        <w:tc>
          <w:tcPr>
            <w:tcW w:w="4560" w:type="dxa"/>
          </w:tcPr>
          <w:p w:rsidR="004A4432" w:rsidRDefault="00EE0021" w:rsidP="007B3A68">
            <w:r>
              <w:t>Sum omløpsmidlar</w:t>
            </w:r>
            <w:r>
              <w:tab/>
            </w:r>
          </w:p>
        </w:tc>
        <w:tc>
          <w:tcPr>
            <w:tcW w:w="1140" w:type="dxa"/>
          </w:tcPr>
          <w:p w:rsidR="004A4432" w:rsidRDefault="00EE0021" w:rsidP="007B3A68">
            <w:pPr>
              <w:jc w:val="right"/>
            </w:pPr>
            <w:r>
              <w:t>28 210 768 041</w:t>
            </w:r>
          </w:p>
        </w:tc>
        <w:tc>
          <w:tcPr>
            <w:tcW w:w="1140" w:type="dxa"/>
          </w:tcPr>
          <w:p w:rsidR="004A4432" w:rsidRDefault="004A4432" w:rsidP="007B3A68">
            <w:pPr>
              <w:jc w:val="right"/>
            </w:pPr>
          </w:p>
        </w:tc>
        <w:tc>
          <w:tcPr>
            <w:tcW w:w="1140" w:type="dxa"/>
          </w:tcPr>
          <w:p w:rsidR="004A4432" w:rsidRDefault="00EE0021" w:rsidP="007B3A68">
            <w:pPr>
              <w:jc w:val="right"/>
            </w:pPr>
            <w:r>
              <w:t>Sum kortsiktig gjeld</w:t>
            </w:r>
            <w:r>
              <w:tab/>
            </w:r>
          </w:p>
        </w:tc>
        <w:tc>
          <w:tcPr>
            <w:tcW w:w="1140" w:type="dxa"/>
          </w:tcPr>
          <w:p w:rsidR="004A4432" w:rsidRDefault="00EE0021" w:rsidP="007B3A68">
            <w:pPr>
              <w:jc w:val="right"/>
            </w:pPr>
            <w:r>
              <w:t>15 363 712 604</w:t>
            </w:r>
          </w:p>
        </w:tc>
      </w:tr>
      <w:tr w:rsidR="004A4432" w:rsidTr="007B3A68">
        <w:trPr>
          <w:trHeight w:val="280"/>
        </w:trPr>
        <w:tc>
          <w:tcPr>
            <w:tcW w:w="4560" w:type="dxa"/>
          </w:tcPr>
          <w:p w:rsidR="004A4432" w:rsidRDefault="004A4432" w:rsidP="007B3A68"/>
        </w:tc>
        <w:tc>
          <w:tcPr>
            <w:tcW w:w="1140" w:type="dxa"/>
          </w:tcPr>
          <w:p w:rsidR="004A4432" w:rsidRDefault="004A4432" w:rsidP="007B3A68">
            <w:pPr>
              <w:jc w:val="right"/>
            </w:pPr>
          </w:p>
        </w:tc>
        <w:tc>
          <w:tcPr>
            <w:tcW w:w="1140" w:type="dxa"/>
          </w:tcPr>
          <w:p w:rsidR="004A4432" w:rsidRDefault="004A4432" w:rsidP="007B3A68">
            <w:pPr>
              <w:jc w:val="right"/>
            </w:pPr>
          </w:p>
        </w:tc>
        <w:tc>
          <w:tcPr>
            <w:tcW w:w="1140" w:type="dxa"/>
          </w:tcPr>
          <w:p w:rsidR="004A4432" w:rsidRDefault="004A4432" w:rsidP="007B3A68">
            <w:pPr>
              <w:jc w:val="right"/>
            </w:pPr>
          </w:p>
        </w:tc>
        <w:tc>
          <w:tcPr>
            <w:tcW w:w="1140" w:type="dxa"/>
          </w:tcPr>
          <w:p w:rsidR="004A4432" w:rsidRDefault="004A4432" w:rsidP="007B3A68">
            <w:pPr>
              <w:jc w:val="right"/>
            </w:pPr>
          </w:p>
        </w:tc>
      </w:tr>
      <w:tr w:rsidR="004A4432" w:rsidTr="007B3A68">
        <w:trPr>
          <w:trHeight w:val="360"/>
        </w:trPr>
        <w:tc>
          <w:tcPr>
            <w:tcW w:w="4560" w:type="dxa"/>
          </w:tcPr>
          <w:p w:rsidR="004A4432" w:rsidRDefault="00EE0021" w:rsidP="007B3A68">
            <w:r>
              <w:t>Sum eigedelar</w:t>
            </w:r>
            <w:r>
              <w:tab/>
            </w:r>
          </w:p>
        </w:tc>
        <w:tc>
          <w:tcPr>
            <w:tcW w:w="1140" w:type="dxa"/>
          </w:tcPr>
          <w:p w:rsidR="004A4432" w:rsidRDefault="00EE0021" w:rsidP="007B3A68">
            <w:pPr>
              <w:jc w:val="right"/>
            </w:pPr>
            <w:r>
              <w:t>250 722 313 682</w:t>
            </w:r>
          </w:p>
        </w:tc>
        <w:tc>
          <w:tcPr>
            <w:tcW w:w="1140" w:type="dxa"/>
          </w:tcPr>
          <w:p w:rsidR="004A4432" w:rsidRDefault="004A4432" w:rsidP="007B3A68">
            <w:pPr>
              <w:jc w:val="right"/>
            </w:pPr>
          </w:p>
        </w:tc>
        <w:tc>
          <w:tcPr>
            <w:tcW w:w="1140" w:type="dxa"/>
          </w:tcPr>
          <w:p w:rsidR="004A4432" w:rsidRDefault="00EE0021" w:rsidP="007B3A68">
            <w:pPr>
              <w:jc w:val="right"/>
            </w:pPr>
            <w:r>
              <w:t>Sum eigenkapital og gjeld</w:t>
            </w:r>
            <w:r>
              <w:tab/>
            </w:r>
          </w:p>
        </w:tc>
        <w:tc>
          <w:tcPr>
            <w:tcW w:w="1140" w:type="dxa"/>
          </w:tcPr>
          <w:p w:rsidR="004A4432" w:rsidRDefault="00EE0021" w:rsidP="007B3A68">
            <w:pPr>
              <w:jc w:val="right"/>
            </w:pPr>
            <w:r>
              <w:t>250 722 313 682</w:t>
            </w:r>
          </w:p>
        </w:tc>
      </w:tr>
    </w:tbl>
    <w:p w:rsidR="004A4432" w:rsidRDefault="00EE0021" w:rsidP="006B5175">
      <w:pPr>
        <w:pStyle w:val="tabell-noter"/>
        <w:rPr>
          <w:rStyle w:val="skrift-hevet"/>
          <w:szCs w:val="20"/>
        </w:rPr>
      </w:pPr>
      <w:r>
        <w:rPr>
          <w:rStyle w:val="skrift-hevet"/>
          <w:sz w:val="17"/>
          <w:szCs w:val="17"/>
        </w:rPr>
        <w:t>1)</w:t>
      </w:r>
      <w:r>
        <w:tab/>
        <w:t>Årsaka til avviket mellom utgåande balanse på kapitalrekneskapen sin post 68.00.30 og anleggsmidlar i balansen til SDØE er at kontantprinsippet er brukt i kapitalrekneskapen og rekneskapsprinsippet er brukt i balansen til SDØE.</w:t>
      </w:r>
    </w:p>
    <w:p w:rsidR="004A4432" w:rsidRDefault="00EE0021" w:rsidP="006B5175">
      <w:pPr>
        <w:pStyle w:val="tabell-noter"/>
        <w:rPr>
          <w:rStyle w:val="skrift-hevet"/>
          <w:szCs w:val="20"/>
        </w:rPr>
      </w:pPr>
      <w:r>
        <w:rPr>
          <w:rStyle w:val="skrift-hevet"/>
          <w:sz w:val="17"/>
          <w:szCs w:val="17"/>
        </w:rPr>
        <w:t>2)</w:t>
      </w:r>
      <w:r>
        <w:tab/>
        <w:t>Finansielle instrument som ikkje er balanseført etter NGAAP: Eigedelar knytte til uoppgjorte terminkontraktar og futures utgjer 2 300 mill. kroner per 31.12.2019. Marknadsverdi av innebygde derivat knytte til sluttbrukar på kontinentet var 145 mill. kroner.</w:t>
      </w:r>
    </w:p>
    <w:p w:rsidR="004A4432" w:rsidRDefault="00EE0021" w:rsidP="006B5175">
      <w:pPr>
        <w:pStyle w:val="tabell-noter"/>
        <w:rPr>
          <w:rStyle w:val="skrift-hevet"/>
          <w:szCs w:val="20"/>
        </w:rPr>
      </w:pPr>
      <w:r>
        <w:rPr>
          <w:rStyle w:val="skrift-hevet"/>
          <w:sz w:val="17"/>
          <w:szCs w:val="17"/>
        </w:rPr>
        <w:t>3)</w:t>
      </w:r>
      <w:r>
        <w:tab/>
        <w:t>Mellomvære med staten er om lag 3 659 mill. kroner i favør til staten per 31.12.2019 (gjeld). Mellomvære med Equinor ASA er om lag 8 300 mill. kroner per 31.12.2019 (krav).</w:t>
      </w:r>
    </w:p>
    <w:p w:rsidR="004A4432" w:rsidRDefault="00EE0021" w:rsidP="006B5175">
      <w:pPr>
        <w:pStyle w:val="tabell-noter"/>
        <w:rPr>
          <w:rFonts w:cs="Times New Roman"/>
          <w:color w:val="00B050"/>
        </w:rPr>
      </w:pPr>
      <w:r>
        <w:rPr>
          <w:rStyle w:val="skrift-hevet"/>
          <w:sz w:val="17"/>
          <w:szCs w:val="17"/>
        </w:rPr>
        <w:t>4)</w:t>
      </w:r>
      <w:r>
        <w:tab/>
        <w:t>Finansielle instrument som ikkje er balanseført etter NGAAP: Forpliktingar knytte til uoppgjorte terminkontraktar og futures utgjer 2 252 mill. kroner per 31.12.2019. Forpliktingar knytte opp mot innebygde derivat var 148 mill. kroner.</w:t>
      </w:r>
    </w:p>
    <w:p w:rsidR="004A4432" w:rsidRDefault="00EE0021" w:rsidP="006B5175">
      <w:pPr>
        <w:pStyle w:val="avsnitt-tittel"/>
      </w:pPr>
      <w:r>
        <w:t>Tabell 5.7 Statens pensjonskasse forvaltningsbedrift. Balanse per 31. desember 2019</w:t>
      </w:r>
    </w:p>
    <w:p w:rsidR="004A4432" w:rsidRDefault="00EE0021" w:rsidP="006B5175">
      <w:pPr>
        <w:pStyle w:val="Tabellnavn"/>
      </w:pPr>
      <w:r>
        <w:t>05N1xt2</w:t>
      </w:r>
    </w:p>
    <w:tbl>
      <w:tblPr>
        <w:tblStyle w:val="StandardTabell"/>
        <w:tblW w:w="9120" w:type="dxa"/>
        <w:tblLayout w:type="fixed"/>
        <w:tblLook w:val="04A0"/>
      </w:tblPr>
      <w:tblGrid>
        <w:gridCol w:w="4560"/>
        <w:gridCol w:w="1140"/>
        <w:gridCol w:w="1140"/>
        <w:gridCol w:w="1140"/>
        <w:gridCol w:w="1140"/>
      </w:tblGrid>
      <w:tr w:rsidR="004A4432" w:rsidTr="007B3A68">
        <w:trPr>
          <w:trHeight w:val="320"/>
        </w:trPr>
        <w:tc>
          <w:tcPr>
            <w:tcW w:w="4560" w:type="dxa"/>
            <w:shd w:val="clear" w:color="auto" w:fill="FFFFFF"/>
          </w:tcPr>
          <w:p w:rsidR="004A4432" w:rsidRDefault="00EE0021" w:rsidP="007B3A68">
            <w:r>
              <w:t>Eigedelar</w:t>
            </w:r>
          </w:p>
        </w:tc>
        <w:tc>
          <w:tcPr>
            <w:tcW w:w="1140" w:type="dxa"/>
          </w:tcPr>
          <w:p w:rsidR="004A4432" w:rsidRDefault="00EE0021" w:rsidP="007B3A68">
            <w:pPr>
              <w:jc w:val="right"/>
            </w:pPr>
            <w:r>
              <w:t>Kroner</w:t>
            </w:r>
          </w:p>
        </w:tc>
        <w:tc>
          <w:tcPr>
            <w:tcW w:w="1140" w:type="dxa"/>
          </w:tcPr>
          <w:p w:rsidR="004A4432" w:rsidRDefault="004A4432" w:rsidP="007B3A68">
            <w:pPr>
              <w:jc w:val="right"/>
            </w:pPr>
          </w:p>
        </w:tc>
        <w:tc>
          <w:tcPr>
            <w:tcW w:w="1140" w:type="dxa"/>
          </w:tcPr>
          <w:p w:rsidR="004A4432" w:rsidRDefault="00EE0021" w:rsidP="007B3A68">
            <w:pPr>
              <w:jc w:val="right"/>
            </w:pPr>
            <w:r>
              <w:t>Eigenkapital og gjeld</w:t>
            </w:r>
          </w:p>
        </w:tc>
        <w:tc>
          <w:tcPr>
            <w:tcW w:w="1140" w:type="dxa"/>
          </w:tcPr>
          <w:p w:rsidR="004A4432" w:rsidRDefault="00EE0021" w:rsidP="007B3A68">
            <w:pPr>
              <w:jc w:val="right"/>
            </w:pPr>
            <w:r>
              <w:t>Kroner</w:t>
            </w:r>
          </w:p>
        </w:tc>
      </w:tr>
      <w:tr w:rsidR="004A4432" w:rsidTr="007B3A68">
        <w:trPr>
          <w:trHeight w:val="360"/>
        </w:trPr>
        <w:tc>
          <w:tcPr>
            <w:tcW w:w="4560" w:type="dxa"/>
          </w:tcPr>
          <w:p w:rsidR="004A4432" w:rsidRDefault="00EE0021" w:rsidP="007B3A68">
            <w:pPr>
              <w:rPr>
                <w:iCs/>
              </w:rPr>
            </w:pPr>
            <w:r>
              <w:rPr>
                <w:rStyle w:val="kursiv"/>
                <w:sz w:val="21"/>
                <w:szCs w:val="21"/>
              </w:rPr>
              <w:t>Anleggsmidlar:</w:t>
            </w:r>
          </w:p>
        </w:tc>
        <w:tc>
          <w:tcPr>
            <w:tcW w:w="1140" w:type="dxa"/>
          </w:tcPr>
          <w:p w:rsidR="004A4432" w:rsidRDefault="004A4432" w:rsidP="007B3A68">
            <w:pPr>
              <w:jc w:val="right"/>
            </w:pPr>
          </w:p>
        </w:tc>
        <w:tc>
          <w:tcPr>
            <w:tcW w:w="1140" w:type="dxa"/>
          </w:tcPr>
          <w:p w:rsidR="004A4432" w:rsidRDefault="004A4432" w:rsidP="007B3A68">
            <w:pPr>
              <w:jc w:val="right"/>
            </w:pPr>
          </w:p>
        </w:tc>
        <w:tc>
          <w:tcPr>
            <w:tcW w:w="1140" w:type="dxa"/>
          </w:tcPr>
          <w:p w:rsidR="004A4432" w:rsidRDefault="00EE0021" w:rsidP="007B3A68">
            <w:pPr>
              <w:jc w:val="right"/>
              <w:rPr>
                <w:iCs/>
              </w:rPr>
            </w:pPr>
            <w:r>
              <w:rPr>
                <w:rStyle w:val="kursiv"/>
                <w:sz w:val="21"/>
                <w:szCs w:val="21"/>
              </w:rPr>
              <w:t>Eigenkapital:</w:t>
            </w:r>
          </w:p>
        </w:tc>
        <w:tc>
          <w:tcPr>
            <w:tcW w:w="1140" w:type="dxa"/>
          </w:tcPr>
          <w:p w:rsidR="004A4432" w:rsidRDefault="004A4432" w:rsidP="007B3A68">
            <w:pPr>
              <w:jc w:val="right"/>
            </w:pPr>
          </w:p>
        </w:tc>
      </w:tr>
      <w:tr w:rsidR="004A4432" w:rsidTr="007B3A68">
        <w:trPr>
          <w:trHeight w:val="280"/>
        </w:trPr>
        <w:tc>
          <w:tcPr>
            <w:tcW w:w="4560" w:type="dxa"/>
          </w:tcPr>
          <w:p w:rsidR="004A4432" w:rsidRDefault="00EE0021" w:rsidP="007B3A68">
            <w:r>
              <w:t>Driftsmidlar, eigedommar</w:t>
            </w:r>
            <w:r>
              <w:tab/>
            </w:r>
          </w:p>
        </w:tc>
        <w:tc>
          <w:tcPr>
            <w:tcW w:w="1140" w:type="dxa"/>
          </w:tcPr>
          <w:p w:rsidR="004A4432" w:rsidRDefault="00EE0021" w:rsidP="007B3A68">
            <w:pPr>
              <w:jc w:val="right"/>
            </w:pPr>
            <w:r>
              <w:t>422 379 783</w:t>
            </w:r>
          </w:p>
        </w:tc>
        <w:tc>
          <w:tcPr>
            <w:tcW w:w="1140" w:type="dxa"/>
          </w:tcPr>
          <w:p w:rsidR="004A4432" w:rsidRDefault="004A4432" w:rsidP="007B3A68">
            <w:pPr>
              <w:jc w:val="right"/>
            </w:pPr>
          </w:p>
        </w:tc>
        <w:tc>
          <w:tcPr>
            <w:tcW w:w="1140" w:type="dxa"/>
          </w:tcPr>
          <w:p w:rsidR="004A4432" w:rsidRDefault="00EE0021" w:rsidP="007B3A68">
            <w:pPr>
              <w:jc w:val="right"/>
            </w:pPr>
            <w:r>
              <w:t>Eigenkapital utan reguleringsfond</w:t>
            </w:r>
            <w:r>
              <w:tab/>
            </w:r>
          </w:p>
        </w:tc>
        <w:tc>
          <w:tcPr>
            <w:tcW w:w="1140" w:type="dxa"/>
          </w:tcPr>
          <w:p w:rsidR="004A4432" w:rsidRDefault="00EE0021" w:rsidP="007B3A68">
            <w:pPr>
              <w:jc w:val="right"/>
            </w:pPr>
            <w:r>
              <w:t>422 379 783</w:t>
            </w:r>
          </w:p>
        </w:tc>
      </w:tr>
      <w:tr w:rsidR="004A4432" w:rsidTr="007B3A68">
        <w:trPr>
          <w:trHeight w:val="280"/>
        </w:trPr>
        <w:tc>
          <w:tcPr>
            <w:tcW w:w="4560" w:type="dxa"/>
          </w:tcPr>
          <w:p w:rsidR="004A4432" w:rsidRDefault="00EE0021" w:rsidP="007B3A68">
            <w:r>
              <w:t>Aksjar, andelar</w:t>
            </w:r>
            <w:r>
              <w:tab/>
            </w:r>
          </w:p>
        </w:tc>
        <w:tc>
          <w:tcPr>
            <w:tcW w:w="1140" w:type="dxa"/>
          </w:tcPr>
          <w:p w:rsidR="004A4432" w:rsidRDefault="00EE0021" w:rsidP="007B3A68">
            <w:pPr>
              <w:jc w:val="right"/>
            </w:pPr>
            <w:r>
              <w:t>0</w:t>
            </w:r>
          </w:p>
        </w:tc>
        <w:tc>
          <w:tcPr>
            <w:tcW w:w="1140" w:type="dxa"/>
          </w:tcPr>
          <w:p w:rsidR="004A4432" w:rsidRDefault="004A4432" w:rsidP="007B3A68">
            <w:pPr>
              <w:jc w:val="right"/>
            </w:pPr>
          </w:p>
        </w:tc>
        <w:tc>
          <w:tcPr>
            <w:tcW w:w="1140" w:type="dxa"/>
          </w:tcPr>
          <w:p w:rsidR="004A4432" w:rsidRDefault="00EE0021" w:rsidP="007B3A68">
            <w:pPr>
              <w:jc w:val="right"/>
            </w:pPr>
            <w:r>
              <w:t>Reguleringsfondet</w:t>
            </w:r>
            <w:r>
              <w:tab/>
            </w:r>
          </w:p>
        </w:tc>
        <w:tc>
          <w:tcPr>
            <w:tcW w:w="1140" w:type="dxa"/>
          </w:tcPr>
          <w:p w:rsidR="004A4432" w:rsidRDefault="00EE0021" w:rsidP="007B3A68">
            <w:pPr>
              <w:jc w:val="right"/>
            </w:pPr>
            <w:r>
              <w:t>173 352 060</w:t>
            </w:r>
          </w:p>
        </w:tc>
      </w:tr>
      <w:tr w:rsidR="004A4432" w:rsidTr="007B3A68">
        <w:trPr>
          <w:trHeight w:val="280"/>
        </w:trPr>
        <w:tc>
          <w:tcPr>
            <w:tcW w:w="4560" w:type="dxa"/>
          </w:tcPr>
          <w:p w:rsidR="004A4432" w:rsidRDefault="00EE0021" w:rsidP="007B3A68">
            <w:r>
              <w:t>Utlån og obligasjonar</w:t>
            </w:r>
            <w:r>
              <w:tab/>
            </w:r>
          </w:p>
        </w:tc>
        <w:tc>
          <w:tcPr>
            <w:tcW w:w="1140" w:type="dxa"/>
          </w:tcPr>
          <w:p w:rsidR="004A4432" w:rsidRDefault="00EE0021" w:rsidP="007B3A68">
            <w:pPr>
              <w:jc w:val="right"/>
            </w:pPr>
            <w:r>
              <w:t>0</w:t>
            </w:r>
          </w:p>
        </w:tc>
        <w:tc>
          <w:tcPr>
            <w:tcW w:w="1140" w:type="dxa"/>
          </w:tcPr>
          <w:p w:rsidR="004A4432" w:rsidRDefault="004A4432" w:rsidP="007B3A68">
            <w:pPr>
              <w:jc w:val="right"/>
            </w:pPr>
          </w:p>
        </w:tc>
        <w:tc>
          <w:tcPr>
            <w:tcW w:w="1140" w:type="dxa"/>
          </w:tcPr>
          <w:p w:rsidR="004A4432" w:rsidRDefault="004A4432" w:rsidP="007B3A68">
            <w:pPr>
              <w:jc w:val="right"/>
            </w:pPr>
          </w:p>
        </w:tc>
        <w:tc>
          <w:tcPr>
            <w:tcW w:w="1140" w:type="dxa"/>
          </w:tcPr>
          <w:p w:rsidR="004A4432" w:rsidRDefault="004A4432" w:rsidP="007B3A68">
            <w:pPr>
              <w:jc w:val="right"/>
            </w:pPr>
          </w:p>
        </w:tc>
      </w:tr>
      <w:tr w:rsidR="004A4432" w:rsidTr="007B3A68">
        <w:trPr>
          <w:trHeight w:val="360"/>
        </w:trPr>
        <w:tc>
          <w:tcPr>
            <w:tcW w:w="4560" w:type="dxa"/>
          </w:tcPr>
          <w:p w:rsidR="004A4432" w:rsidRDefault="00EE0021" w:rsidP="007B3A68">
            <w:r>
              <w:t>Sum anleggsmidlar</w:t>
            </w:r>
            <w:r>
              <w:tab/>
            </w:r>
          </w:p>
        </w:tc>
        <w:tc>
          <w:tcPr>
            <w:tcW w:w="1140" w:type="dxa"/>
          </w:tcPr>
          <w:p w:rsidR="004A4432" w:rsidRDefault="00EE0021" w:rsidP="007B3A68">
            <w:pPr>
              <w:jc w:val="right"/>
            </w:pPr>
            <w:r>
              <w:t>422 379 783</w:t>
            </w:r>
          </w:p>
        </w:tc>
        <w:tc>
          <w:tcPr>
            <w:tcW w:w="1140" w:type="dxa"/>
          </w:tcPr>
          <w:p w:rsidR="004A4432" w:rsidRDefault="004A4432" w:rsidP="007B3A68">
            <w:pPr>
              <w:jc w:val="right"/>
            </w:pPr>
          </w:p>
        </w:tc>
        <w:tc>
          <w:tcPr>
            <w:tcW w:w="1140" w:type="dxa"/>
          </w:tcPr>
          <w:p w:rsidR="004A4432" w:rsidRDefault="00EE0021" w:rsidP="007B3A68">
            <w:pPr>
              <w:jc w:val="right"/>
            </w:pPr>
            <w:r>
              <w:t>Sum eigenkapital</w:t>
            </w:r>
            <w:r>
              <w:tab/>
            </w:r>
          </w:p>
        </w:tc>
        <w:tc>
          <w:tcPr>
            <w:tcW w:w="1140" w:type="dxa"/>
          </w:tcPr>
          <w:p w:rsidR="004A4432" w:rsidRDefault="00EE0021" w:rsidP="007B3A68">
            <w:pPr>
              <w:jc w:val="right"/>
            </w:pPr>
            <w:r>
              <w:t>595 731 843</w:t>
            </w:r>
          </w:p>
        </w:tc>
      </w:tr>
      <w:tr w:rsidR="004A4432" w:rsidTr="007B3A68">
        <w:trPr>
          <w:trHeight w:val="480"/>
        </w:trPr>
        <w:tc>
          <w:tcPr>
            <w:tcW w:w="4560" w:type="dxa"/>
          </w:tcPr>
          <w:p w:rsidR="004A4432" w:rsidRDefault="00EE0021" w:rsidP="007B3A68">
            <w:pPr>
              <w:rPr>
                <w:iCs/>
              </w:rPr>
            </w:pPr>
            <w:r>
              <w:rPr>
                <w:rStyle w:val="kursiv"/>
                <w:sz w:val="21"/>
                <w:szCs w:val="21"/>
              </w:rPr>
              <w:t>Omløpsmidlar:</w:t>
            </w:r>
          </w:p>
        </w:tc>
        <w:tc>
          <w:tcPr>
            <w:tcW w:w="1140" w:type="dxa"/>
          </w:tcPr>
          <w:p w:rsidR="004A4432" w:rsidRDefault="004A4432" w:rsidP="007B3A68">
            <w:pPr>
              <w:jc w:val="right"/>
            </w:pPr>
          </w:p>
        </w:tc>
        <w:tc>
          <w:tcPr>
            <w:tcW w:w="1140" w:type="dxa"/>
          </w:tcPr>
          <w:p w:rsidR="004A4432" w:rsidRDefault="004A4432" w:rsidP="007B3A68">
            <w:pPr>
              <w:jc w:val="right"/>
            </w:pPr>
          </w:p>
        </w:tc>
        <w:tc>
          <w:tcPr>
            <w:tcW w:w="1140" w:type="dxa"/>
          </w:tcPr>
          <w:p w:rsidR="004A4432" w:rsidRDefault="00EE0021" w:rsidP="007B3A68">
            <w:pPr>
              <w:jc w:val="right"/>
              <w:rPr>
                <w:iCs/>
              </w:rPr>
            </w:pPr>
            <w:r>
              <w:rPr>
                <w:rStyle w:val="kursiv"/>
                <w:sz w:val="21"/>
                <w:szCs w:val="21"/>
              </w:rPr>
              <w:t>Langsiktig gjeld:</w:t>
            </w:r>
          </w:p>
        </w:tc>
        <w:tc>
          <w:tcPr>
            <w:tcW w:w="1140" w:type="dxa"/>
          </w:tcPr>
          <w:p w:rsidR="004A4432" w:rsidRDefault="004A4432" w:rsidP="007B3A68">
            <w:pPr>
              <w:jc w:val="right"/>
            </w:pPr>
          </w:p>
        </w:tc>
      </w:tr>
      <w:tr w:rsidR="004A4432" w:rsidTr="007B3A68">
        <w:trPr>
          <w:trHeight w:val="280"/>
        </w:trPr>
        <w:tc>
          <w:tcPr>
            <w:tcW w:w="4560" w:type="dxa"/>
          </w:tcPr>
          <w:p w:rsidR="004A4432" w:rsidRDefault="00EE0021" w:rsidP="007B3A68">
            <w:r>
              <w:t>Varebehaldningar, varer i arbeid</w:t>
            </w:r>
            <w:r>
              <w:tab/>
            </w:r>
          </w:p>
        </w:tc>
        <w:tc>
          <w:tcPr>
            <w:tcW w:w="1140" w:type="dxa"/>
          </w:tcPr>
          <w:p w:rsidR="004A4432" w:rsidRDefault="00EE0021" w:rsidP="007B3A68">
            <w:pPr>
              <w:jc w:val="right"/>
            </w:pPr>
            <w:r>
              <w:t>0</w:t>
            </w:r>
          </w:p>
        </w:tc>
        <w:tc>
          <w:tcPr>
            <w:tcW w:w="1140" w:type="dxa"/>
          </w:tcPr>
          <w:p w:rsidR="004A4432" w:rsidRDefault="004A4432" w:rsidP="007B3A68">
            <w:pPr>
              <w:jc w:val="right"/>
            </w:pPr>
          </w:p>
        </w:tc>
        <w:tc>
          <w:tcPr>
            <w:tcW w:w="1140" w:type="dxa"/>
          </w:tcPr>
          <w:p w:rsidR="004A4432" w:rsidRDefault="00EE0021" w:rsidP="007B3A68">
            <w:pPr>
              <w:jc w:val="right"/>
            </w:pPr>
            <w:r>
              <w:t>Statens renteberande kapital</w:t>
            </w:r>
            <w:r>
              <w:tab/>
            </w:r>
          </w:p>
        </w:tc>
        <w:tc>
          <w:tcPr>
            <w:tcW w:w="1140" w:type="dxa"/>
          </w:tcPr>
          <w:p w:rsidR="004A4432" w:rsidRDefault="00EE0021" w:rsidP="007B3A68">
            <w:pPr>
              <w:jc w:val="right"/>
            </w:pPr>
            <w:r>
              <w:t>0</w:t>
            </w:r>
          </w:p>
        </w:tc>
      </w:tr>
      <w:tr w:rsidR="004A4432" w:rsidTr="007B3A68">
        <w:trPr>
          <w:trHeight w:val="280"/>
        </w:trPr>
        <w:tc>
          <w:tcPr>
            <w:tcW w:w="4560" w:type="dxa"/>
          </w:tcPr>
          <w:p w:rsidR="004A4432" w:rsidRDefault="00EE0021" w:rsidP="007B3A68">
            <w:r>
              <w:t>Kortsiktige fordringar</w:t>
            </w:r>
            <w:r>
              <w:tab/>
            </w:r>
          </w:p>
        </w:tc>
        <w:tc>
          <w:tcPr>
            <w:tcW w:w="1140" w:type="dxa"/>
          </w:tcPr>
          <w:p w:rsidR="004A4432" w:rsidRDefault="00EE0021" w:rsidP="007B3A68">
            <w:pPr>
              <w:jc w:val="right"/>
            </w:pPr>
            <w:r>
              <w:t>121 435</w:t>
            </w:r>
          </w:p>
        </w:tc>
        <w:tc>
          <w:tcPr>
            <w:tcW w:w="1140" w:type="dxa"/>
          </w:tcPr>
          <w:p w:rsidR="004A4432" w:rsidRDefault="004A4432" w:rsidP="007B3A68">
            <w:pPr>
              <w:jc w:val="right"/>
            </w:pPr>
          </w:p>
        </w:tc>
        <w:tc>
          <w:tcPr>
            <w:tcW w:w="1140" w:type="dxa"/>
          </w:tcPr>
          <w:p w:rsidR="004A4432" w:rsidRDefault="00EE0021" w:rsidP="007B3A68">
            <w:pPr>
              <w:jc w:val="right"/>
            </w:pPr>
            <w:r>
              <w:t>Anna langsiktig gjeld</w:t>
            </w:r>
            <w:r>
              <w:tab/>
            </w:r>
          </w:p>
        </w:tc>
        <w:tc>
          <w:tcPr>
            <w:tcW w:w="1140" w:type="dxa"/>
          </w:tcPr>
          <w:p w:rsidR="004A4432" w:rsidRDefault="00EE0021" w:rsidP="007B3A68">
            <w:pPr>
              <w:jc w:val="right"/>
            </w:pPr>
            <w:r>
              <w:t>0</w:t>
            </w:r>
          </w:p>
        </w:tc>
      </w:tr>
      <w:tr w:rsidR="004A4432" w:rsidTr="007B3A68">
        <w:trPr>
          <w:trHeight w:val="280"/>
        </w:trPr>
        <w:tc>
          <w:tcPr>
            <w:tcW w:w="4560" w:type="dxa"/>
          </w:tcPr>
          <w:p w:rsidR="004A4432" w:rsidRDefault="00EE0021" w:rsidP="007B3A68">
            <w:r>
              <w:t>Kortsiktige plasseringar</w:t>
            </w:r>
            <w:r>
              <w:tab/>
            </w:r>
          </w:p>
        </w:tc>
        <w:tc>
          <w:tcPr>
            <w:tcW w:w="1140" w:type="dxa"/>
          </w:tcPr>
          <w:p w:rsidR="004A4432" w:rsidRDefault="00EE0021" w:rsidP="007B3A68">
            <w:pPr>
              <w:jc w:val="right"/>
            </w:pPr>
            <w:r>
              <w:t>0</w:t>
            </w:r>
          </w:p>
        </w:tc>
        <w:tc>
          <w:tcPr>
            <w:tcW w:w="1140" w:type="dxa"/>
          </w:tcPr>
          <w:p w:rsidR="004A4432" w:rsidRDefault="004A4432" w:rsidP="007B3A68">
            <w:pPr>
              <w:jc w:val="right"/>
            </w:pPr>
          </w:p>
        </w:tc>
        <w:tc>
          <w:tcPr>
            <w:tcW w:w="1140" w:type="dxa"/>
          </w:tcPr>
          <w:p w:rsidR="004A4432" w:rsidRDefault="004A4432" w:rsidP="007B3A68">
            <w:pPr>
              <w:jc w:val="right"/>
            </w:pPr>
          </w:p>
        </w:tc>
        <w:tc>
          <w:tcPr>
            <w:tcW w:w="1140" w:type="dxa"/>
          </w:tcPr>
          <w:p w:rsidR="004A4432" w:rsidRDefault="004A4432" w:rsidP="007B3A68">
            <w:pPr>
              <w:jc w:val="right"/>
            </w:pPr>
          </w:p>
        </w:tc>
      </w:tr>
      <w:tr w:rsidR="004A4432" w:rsidTr="007B3A68">
        <w:trPr>
          <w:trHeight w:val="280"/>
        </w:trPr>
        <w:tc>
          <w:tcPr>
            <w:tcW w:w="4560" w:type="dxa"/>
          </w:tcPr>
          <w:p w:rsidR="004A4432" w:rsidRDefault="00EE0021" w:rsidP="007B3A68">
            <w:r>
              <w:t>Kassebehaldning og innskot</w:t>
            </w:r>
            <w:r>
              <w:tab/>
            </w:r>
          </w:p>
        </w:tc>
        <w:tc>
          <w:tcPr>
            <w:tcW w:w="1140" w:type="dxa"/>
          </w:tcPr>
          <w:p w:rsidR="004A4432" w:rsidRDefault="00EE0021" w:rsidP="007B3A68">
            <w:pPr>
              <w:jc w:val="right"/>
            </w:pPr>
            <w:r>
              <w:t>0</w:t>
            </w:r>
          </w:p>
        </w:tc>
        <w:tc>
          <w:tcPr>
            <w:tcW w:w="1140" w:type="dxa"/>
          </w:tcPr>
          <w:p w:rsidR="004A4432" w:rsidRDefault="004A4432" w:rsidP="007B3A68">
            <w:pPr>
              <w:jc w:val="right"/>
            </w:pPr>
          </w:p>
        </w:tc>
        <w:tc>
          <w:tcPr>
            <w:tcW w:w="1140" w:type="dxa"/>
          </w:tcPr>
          <w:p w:rsidR="004A4432" w:rsidRDefault="004A4432" w:rsidP="007B3A68">
            <w:pPr>
              <w:jc w:val="right"/>
            </w:pPr>
          </w:p>
        </w:tc>
        <w:tc>
          <w:tcPr>
            <w:tcW w:w="1140" w:type="dxa"/>
          </w:tcPr>
          <w:p w:rsidR="004A4432" w:rsidRDefault="004A4432" w:rsidP="007B3A68">
            <w:pPr>
              <w:jc w:val="right"/>
            </w:pPr>
          </w:p>
        </w:tc>
      </w:tr>
      <w:tr w:rsidR="004A4432" w:rsidTr="007B3A68">
        <w:trPr>
          <w:trHeight w:val="280"/>
        </w:trPr>
        <w:tc>
          <w:tcPr>
            <w:tcW w:w="4560" w:type="dxa"/>
          </w:tcPr>
          <w:p w:rsidR="004A4432" w:rsidRDefault="00EE0021" w:rsidP="007B3A68">
            <w:r>
              <w:t>Mellomvere med statskassa</w:t>
            </w:r>
            <w:r>
              <w:tab/>
            </w:r>
          </w:p>
        </w:tc>
        <w:tc>
          <w:tcPr>
            <w:tcW w:w="1140" w:type="dxa"/>
          </w:tcPr>
          <w:p w:rsidR="004A4432" w:rsidRDefault="00EE0021" w:rsidP="007B3A68">
            <w:pPr>
              <w:jc w:val="right"/>
            </w:pPr>
            <w:r>
              <w:t>188 280 780</w:t>
            </w:r>
          </w:p>
        </w:tc>
        <w:tc>
          <w:tcPr>
            <w:tcW w:w="1140" w:type="dxa"/>
          </w:tcPr>
          <w:p w:rsidR="004A4432" w:rsidRDefault="004A4432" w:rsidP="007B3A68">
            <w:pPr>
              <w:jc w:val="right"/>
            </w:pPr>
          </w:p>
        </w:tc>
        <w:tc>
          <w:tcPr>
            <w:tcW w:w="1140" w:type="dxa"/>
          </w:tcPr>
          <w:p w:rsidR="004A4432" w:rsidRDefault="004A4432" w:rsidP="007B3A68">
            <w:pPr>
              <w:jc w:val="right"/>
            </w:pPr>
          </w:p>
        </w:tc>
        <w:tc>
          <w:tcPr>
            <w:tcW w:w="1140" w:type="dxa"/>
          </w:tcPr>
          <w:p w:rsidR="004A4432" w:rsidRDefault="004A4432" w:rsidP="007B3A68">
            <w:pPr>
              <w:jc w:val="right"/>
            </w:pPr>
          </w:p>
        </w:tc>
      </w:tr>
      <w:tr w:rsidR="004A4432" w:rsidTr="007B3A68">
        <w:trPr>
          <w:trHeight w:val="360"/>
        </w:trPr>
        <w:tc>
          <w:tcPr>
            <w:tcW w:w="4560" w:type="dxa"/>
          </w:tcPr>
          <w:p w:rsidR="004A4432" w:rsidRDefault="00EE0021" w:rsidP="007B3A68">
            <w:r>
              <w:t>Sum omløpsmidlar</w:t>
            </w:r>
            <w:r>
              <w:tab/>
            </w:r>
          </w:p>
        </w:tc>
        <w:tc>
          <w:tcPr>
            <w:tcW w:w="1140" w:type="dxa"/>
          </w:tcPr>
          <w:p w:rsidR="004A4432" w:rsidRDefault="00EE0021" w:rsidP="007B3A68">
            <w:pPr>
              <w:jc w:val="right"/>
            </w:pPr>
            <w:r>
              <w:t>188 402 215</w:t>
            </w:r>
          </w:p>
        </w:tc>
        <w:tc>
          <w:tcPr>
            <w:tcW w:w="1140" w:type="dxa"/>
          </w:tcPr>
          <w:p w:rsidR="004A4432" w:rsidRDefault="004A4432" w:rsidP="007B3A68">
            <w:pPr>
              <w:jc w:val="right"/>
            </w:pPr>
          </w:p>
        </w:tc>
        <w:tc>
          <w:tcPr>
            <w:tcW w:w="1140" w:type="dxa"/>
          </w:tcPr>
          <w:p w:rsidR="004A4432" w:rsidRDefault="00EE0021" w:rsidP="007B3A68">
            <w:pPr>
              <w:jc w:val="right"/>
            </w:pPr>
            <w:r>
              <w:t>Sum langsiktig gjeld</w:t>
            </w:r>
            <w:r>
              <w:tab/>
            </w:r>
          </w:p>
        </w:tc>
        <w:tc>
          <w:tcPr>
            <w:tcW w:w="1140" w:type="dxa"/>
          </w:tcPr>
          <w:p w:rsidR="004A4432" w:rsidRDefault="00EE0021" w:rsidP="007B3A68">
            <w:pPr>
              <w:jc w:val="right"/>
            </w:pPr>
            <w:r>
              <w:t>0</w:t>
            </w:r>
          </w:p>
        </w:tc>
      </w:tr>
      <w:tr w:rsidR="004A4432" w:rsidTr="007B3A68">
        <w:trPr>
          <w:trHeight w:val="480"/>
        </w:trPr>
        <w:tc>
          <w:tcPr>
            <w:tcW w:w="4560" w:type="dxa"/>
          </w:tcPr>
          <w:p w:rsidR="004A4432" w:rsidRDefault="004A4432" w:rsidP="007B3A68"/>
        </w:tc>
        <w:tc>
          <w:tcPr>
            <w:tcW w:w="1140" w:type="dxa"/>
          </w:tcPr>
          <w:p w:rsidR="004A4432" w:rsidRDefault="004A4432" w:rsidP="007B3A68">
            <w:pPr>
              <w:jc w:val="right"/>
            </w:pPr>
          </w:p>
        </w:tc>
        <w:tc>
          <w:tcPr>
            <w:tcW w:w="1140" w:type="dxa"/>
          </w:tcPr>
          <w:p w:rsidR="004A4432" w:rsidRDefault="004A4432" w:rsidP="007B3A68">
            <w:pPr>
              <w:jc w:val="right"/>
            </w:pPr>
          </w:p>
        </w:tc>
        <w:tc>
          <w:tcPr>
            <w:tcW w:w="1140" w:type="dxa"/>
          </w:tcPr>
          <w:p w:rsidR="004A4432" w:rsidRDefault="00EE0021" w:rsidP="007B3A68">
            <w:pPr>
              <w:jc w:val="right"/>
              <w:rPr>
                <w:iCs/>
              </w:rPr>
            </w:pPr>
            <w:r>
              <w:rPr>
                <w:rStyle w:val="kursiv"/>
                <w:sz w:val="21"/>
                <w:szCs w:val="21"/>
              </w:rPr>
              <w:t>Kortsiktig gjeld:</w:t>
            </w:r>
          </w:p>
        </w:tc>
        <w:tc>
          <w:tcPr>
            <w:tcW w:w="1140" w:type="dxa"/>
          </w:tcPr>
          <w:p w:rsidR="004A4432" w:rsidRDefault="004A4432" w:rsidP="007B3A68">
            <w:pPr>
              <w:jc w:val="right"/>
            </w:pPr>
          </w:p>
        </w:tc>
      </w:tr>
      <w:tr w:rsidR="004A4432" w:rsidTr="007B3A68">
        <w:trPr>
          <w:trHeight w:val="280"/>
        </w:trPr>
        <w:tc>
          <w:tcPr>
            <w:tcW w:w="4560" w:type="dxa"/>
          </w:tcPr>
          <w:p w:rsidR="004A4432" w:rsidRDefault="004A4432" w:rsidP="007B3A68"/>
        </w:tc>
        <w:tc>
          <w:tcPr>
            <w:tcW w:w="1140" w:type="dxa"/>
          </w:tcPr>
          <w:p w:rsidR="004A4432" w:rsidRDefault="004A4432" w:rsidP="007B3A68">
            <w:pPr>
              <w:jc w:val="right"/>
            </w:pPr>
          </w:p>
        </w:tc>
        <w:tc>
          <w:tcPr>
            <w:tcW w:w="1140" w:type="dxa"/>
          </w:tcPr>
          <w:p w:rsidR="004A4432" w:rsidRDefault="004A4432" w:rsidP="007B3A68">
            <w:pPr>
              <w:jc w:val="right"/>
            </w:pPr>
          </w:p>
        </w:tc>
        <w:tc>
          <w:tcPr>
            <w:tcW w:w="1140" w:type="dxa"/>
          </w:tcPr>
          <w:p w:rsidR="004A4432" w:rsidRDefault="00EE0021" w:rsidP="007B3A68">
            <w:pPr>
              <w:jc w:val="right"/>
            </w:pPr>
            <w:r>
              <w:t>Kortsiktig gjeld</w:t>
            </w:r>
            <w:r>
              <w:tab/>
            </w:r>
          </w:p>
        </w:tc>
        <w:tc>
          <w:tcPr>
            <w:tcW w:w="1140" w:type="dxa"/>
          </w:tcPr>
          <w:p w:rsidR="004A4432" w:rsidRDefault="00EE0021" w:rsidP="007B3A68">
            <w:pPr>
              <w:jc w:val="right"/>
            </w:pPr>
            <w:r>
              <w:t>15 050 154</w:t>
            </w:r>
          </w:p>
        </w:tc>
      </w:tr>
      <w:tr w:rsidR="004A4432" w:rsidTr="007B3A68">
        <w:trPr>
          <w:trHeight w:val="360"/>
        </w:trPr>
        <w:tc>
          <w:tcPr>
            <w:tcW w:w="4560" w:type="dxa"/>
          </w:tcPr>
          <w:p w:rsidR="004A4432" w:rsidRDefault="004A4432" w:rsidP="007B3A68"/>
        </w:tc>
        <w:tc>
          <w:tcPr>
            <w:tcW w:w="1140" w:type="dxa"/>
          </w:tcPr>
          <w:p w:rsidR="004A4432" w:rsidRDefault="004A4432" w:rsidP="007B3A68">
            <w:pPr>
              <w:jc w:val="right"/>
            </w:pPr>
          </w:p>
        </w:tc>
        <w:tc>
          <w:tcPr>
            <w:tcW w:w="1140" w:type="dxa"/>
          </w:tcPr>
          <w:p w:rsidR="004A4432" w:rsidRDefault="004A4432" w:rsidP="007B3A68">
            <w:pPr>
              <w:jc w:val="right"/>
            </w:pPr>
          </w:p>
        </w:tc>
        <w:tc>
          <w:tcPr>
            <w:tcW w:w="1140" w:type="dxa"/>
          </w:tcPr>
          <w:p w:rsidR="004A4432" w:rsidRDefault="00EE0021" w:rsidP="007B3A68">
            <w:pPr>
              <w:jc w:val="right"/>
            </w:pPr>
            <w:r>
              <w:t>Sum kortsiktig gjeld</w:t>
            </w:r>
            <w:r>
              <w:tab/>
            </w:r>
          </w:p>
        </w:tc>
        <w:tc>
          <w:tcPr>
            <w:tcW w:w="1140" w:type="dxa"/>
          </w:tcPr>
          <w:p w:rsidR="004A4432" w:rsidRDefault="00EE0021" w:rsidP="007B3A68">
            <w:pPr>
              <w:jc w:val="right"/>
            </w:pPr>
            <w:r>
              <w:t>15 050 154</w:t>
            </w:r>
          </w:p>
        </w:tc>
      </w:tr>
      <w:tr w:rsidR="004A4432" w:rsidTr="007B3A68">
        <w:trPr>
          <w:trHeight w:val="280"/>
        </w:trPr>
        <w:tc>
          <w:tcPr>
            <w:tcW w:w="4560" w:type="dxa"/>
          </w:tcPr>
          <w:p w:rsidR="004A4432" w:rsidRDefault="004A4432" w:rsidP="007B3A68"/>
        </w:tc>
        <w:tc>
          <w:tcPr>
            <w:tcW w:w="1140" w:type="dxa"/>
          </w:tcPr>
          <w:p w:rsidR="004A4432" w:rsidRDefault="004A4432" w:rsidP="007B3A68">
            <w:pPr>
              <w:jc w:val="right"/>
            </w:pPr>
          </w:p>
        </w:tc>
        <w:tc>
          <w:tcPr>
            <w:tcW w:w="1140" w:type="dxa"/>
          </w:tcPr>
          <w:p w:rsidR="004A4432" w:rsidRDefault="004A4432" w:rsidP="007B3A68">
            <w:pPr>
              <w:jc w:val="right"/>
            </w:pPr>
          </w:p>
        </w:tc>
        <w:tc>
          <w:tcPr>
            <w:tcW w:w="1140" w:type="dxa"/>
          </w:tcPr>
          <w:p w:rsidR="004A4432" w:rsidRDefault="004A4432" w:rsidP="007B3A68">
            <w:pPr>
              <w:jc w:val="right"/>
            </w:pPr>
          </w:p>
        </w:tc>
        <w:tc>
          <w:tcPr>
            <w:tcW w:w="1140" w:type="dxa"/>
          </w:tcPr>
          <w:p w:rsidR="004A4432" w:rsidRDefault="004A4432" w:rsidP="007B3A68">
            <w:pPr>
              <w:jc w:val="right"/>
            </w:pPr>
          </w:p>
        </w:tc>
      </w:tr>
      <w:tr w:rsidR="004A4432" w:rsidTr="007B3A68">
        <w:trPr>
          <w:trHeight w:val="360"/>
        </w:trPr>
        <w:tc>
          <w:tcPr>
            <w:tcW w:w="4560" w:type="dxa"/>
          </w:tcPr>
          <w:p w:rsidR="004A4432" w:rsidRDefault="00EE0021" w:rsidP="007B3A68">
            <w:r>
              <w:t>Sum eigedelar</w:t>
            </w:r>
            <w:r>
              <w:tab/>
            </w:r>
          </w:p>
        </w:tc>
        <w:tc>
          <w:tcPr>
            <w:tcW w:w="1140" w:type="dxa"/>
          </w:tcPr>
          <w:p w:rsidR="004A4432" w:rsidRDefault="00EE0021" w:rsidP="007B3A68">
            <w:pPr>
              <w:jc w:val="right"/>
            </w:pPr>
            <w:r>
              <w:t>610 781 997</w:t>
            </w:r>
          </w:p>
        </w:tc>
        <w:tc>
          <w:tcPr>
            <w:tcW w:w="1140" w:type="dxa"/>
          </w:tcPr>
          <w:p w:rsidR="004A4432" w:rsidRDefault="004A4432" w:rsidP="007B3A68">
            <w:pPr>
              <w:jc w:val="right"/>
            </w:pPr>
          </w:p>
        </w:tc>
        <w:tc>
          <w:tcPr>
            <w:tcW w:w="1140" w:type="dxa"/>
          </w:tcPr>
          <w:p w:rsidR="004A4432" w:rsidRDefault="00EE0021" w:rsidP="007B3A68">
            <w:pPr>
              <w:jc w:val="right"/>
            </w:pPr>
            <w:r>
              <w:t>Sum eigenkapital og gjeld</w:t>
            </w:r>
            <w:r>
              <w:tab/>
            </w:r>
          </w:p>
        </w:tc>
        <w:tc>
          <w:tcPr>
            <w:tcW w:w="1140" w:type="dxa"/>
          </w:tcPr>
          <w:p w:rsidR="004A4432" w:rsidRDefault="00EE0021" w:rsidP="007B3A68">
            <w:pPr>
              <w:jc w:val="right"/>
            </w:pPr>
            <w:r>
              <w:t>610 781 997</w:t>
            </w:r>
          </w:p>
        </w:tc>
      </w:tr>
    </w:tbl>
    <w:p w:rsidR="004A4432" w:rsidRDefault="00EE0021" w:rsidP="006B5175">
      <w:pPr>
        <w:pStyle w:val="avsnitt-tittel"/>
      </w:pPr>
      <w:r>
        <w:t>Tabell 5.8 NORFUND. Balanse per 31. desember 2019</w:t>
      </w:r>
      <w:r>
        <w:rPr>
          <w:rStyle w:val="skrift-hevet"/>
          <w:sz w:val="21"/>
          <w:szCs w:val="21"/>
        </w:rPr>
        <w:t>1)</w:t>
      </w:r>
    </w:p>
    <w:p w:rsidR="004A4432" w:rsidRDefault="00EE0021" w:rsidP="006B5175">
      <w:pPr>
        <w:pStyle w:val="Tabellnavn"/>
      </w:pPr>
      <w:r>
        <w:t>05N1xt2</w:t>
      </w:r>
    </w:p>
    <w:tbl>
      <w:tblPr>
        <w:tblStyle w:val="StandardTabell"/>
        <w:tblW w:w="9120" w:type="dxa"/>
        <w:tblLayout w:type="fixed"/>
        <w:tblLook w:val="04A0"/>
      </w:tblPr>
      <w:tblGrid>
        <w:gridCol w:w="4560"/>
        <w:gridCol w:w="1140"/>
        <w:gridCol w:w="1140"/>
        <w:gridCol w:w="1140"/>
        <w:gridCol w:w="1140"/>
      </w:tblGrid>
      <w:tr w:rsidR="004A4432" w:rsidTr="007B3A68">
        <w:trPr>
          <w:trHeight w:val="320"/>
        </w:trPr>
        <w:tc>
          <w:tcPr>
            <w:tcW w:w="4560" w:type="dxa"/>
            <w:shd w:val="clear" w:color="auto" w:fill="FFFFFF"/>
          </w:tcPr>
          <w:p w:rsidR="004A4432" w:rsidRDefault="00EE0021" w:rsidP="007B3A68">
            <w:r>
              <w:t>Eigedelar</w:t>
            </w:r>
          </w:p>
        </w:tc>
        <w:tc>
          <w:tcPr>
            <w:tcW w:w="1140" w:type="dxa"/>
          </w:tcPr>
          <w:p w:rsidR="004A4432" w:rsidRDefault="00EE0021" w:rsidP="007B3A68">
            <w:pPr>
              <w:jc w:val="right"/>
            </w:pPr>
            <w:r>
              <w:t>Kroner</w:t>
            </w:r>
          </w:p>
        </w:tc>
        <w:tc>
          <w:tcPr>
            <w:tcW w:w="1140" w:type="dxa"/>
          </w:tcPr>
          <w:p w:rsidR="004A4432" w:rsidRDefault="004A4432" w:rsidP="007B3A68">
            <w:pPr>
              <w:jc w:val="right"/>
            </w:pPr>
          </w:p>
        </w:tc>
        <w:tc>
          <w:tcPr>
            <w:tcW w:w="1140" w:type="dxa"/>
          </w:tcPr>
          <w:p w:rsidR="004A4432" w:rsidRDefault="00EE0021" w:rsidP="007B3A68">
            <w:pPr>
              <w:jc w:val="right"/>
            </w:pPr>
            <w:r>
              <w:t>Eigenkapital og gjeld</w:t>
            </w:r>
          </w:p>
        </w:tc>
        <w:tc>
          <w:tcPr>
            <w:tcW w:w="1140" w:type="dxa"/>
          </w:tcPr>
          <w:p w:rsidR="004A4432" w:rsidRDefault="00EE0021" w:rsidP="007B3A68">
            <w:pPr>
              <w:jc w:val="right"/>
            </w:pPr>
            <w:r>
              <w:t>Kroner</w:t>
            </w:r>
          </w:p>
        </w:tc>
      </w:tr>
      <w:tr w:rsidR="004A4432" w:rsidTr="007B3A68">
        <w:trPr>
          <w:trHeight w:val="360"/>
        </w:trPr>
        <w:tc>
          <w:tcPr>
            <w:tcW w:w="4560" w:type="dxa"/>
          </w:tcPr>
          <w:p w:rsidR="004A4432" w:rsidRDefault="00EE0021" w:rsidP="007B3A68">
            <w:r>
              <w:rPr>
                <w:rStyle w:val="kursiv"/>
                <w:sz w:val="21"/>
                <w:szCs w:val="21"/>
              </w:rPr>
              <w:t>Anleggsmidlar:</w:t>
            </w:r>
          </w:p>
        </w:tc>
        <w:tc>
          <w:tcPr>
            <w:tcW w:w="1140" w:type="dxa"/>
          </w:tcPr>
          <w:p w:rsidR="004A4432" w:rsidRDefault="004A4432" w:rsidP="007B3A68">
            <w:pPr>
              <w:jc w:val="right"/>
            </w:pPr>
          </w:p>
        </w:tc>
        <w:tc>
          <w:tcPr>
            <w:tcW w:w="1140" w:type="dxa"/>
          </w:tcPr>
          <w:p w:rsidR="004A4432" w:rsidRDefault="004A4432" w:rsidP="007B3A68">
            <w:pPr>
              <w:jc w:val="right"/>
            </w:pPr>
          </w:p>
        </w:tc>
        <w:tc>
          <w:tcPr>
            <w:tcW w:w="1140" w:type="dxa"/>
          </w:tcPr>
          <w:p w:rsidR="004A4432" w:rsidRDefault="00EE0021" w:rsidP="007B3A68">
            <w:pPr>
              <w:jc w:val="right"/>
            </w:pPr>
            <w:r>
              <w:rPr>
                <w:rStyle w:val="kursiv"/>
                <w:sz w:val="21"/>
                <w:szCs w:val="21"/>
              </w:rPr>
              <w:t>Eigenkapital:</w:t>
            </w:r>
          </w:p>
        </w:tc>
        <w:tc>
          <w:tcPr>
            <w:tcW w:w="1140" w:type="dxa"/>
          </w:tcPr>
          <w:p w:rsidR="004A4432" w:rsidRDefault="004A4432" w:rsidP="007B3A68">
            <w:pPr>
              <w:jc w:val="right"/>
            </w:pPr>
          </w:p>
        </w:tc>
      </w:tr>
      <w:tr w:rsidR="004A4432" w:rsidTr="007B3A68">
        <w:trPr>
          <w:trHeight w:val="280"/>
        </w:trPr>
        <w:tc>
          <w:tcPr>
            <w:tcW w:w="4560" w:type="dxa"/>
          </w:tcPr>
          <w:p w:rsidR="004A4432" w:rsidRDefault="00EE0021" w:rsidP="007B3A68">
            <w:r>
              <w:t>Driftsmidlar, eigedommar</w:t>
            </w:r>
            <w:r>
              <w:tab/>
            </w:r>
          </w:p>
        </w:tc>
        <w:tc>
          <w:tcPr>
            <w:tcW w:w="1140" w:type="dxa"/>
          </w:tcPr>
          <w:p w:rsidR="004A4432" w:rsidRDefault="00EE0021" w:rsidP="007B3A68">
            <w:pPr>
              <w:jc w:val="right"/>
            </w:pPr>
            <w:r>
              <w:t>8 127 844</w:t>
            </w:r>
          </w:p>
        </w:tc>
        <w:tc>
          <w:tcPr>
            <w:tcW w:w="1140" w:type="dxa"/>
          </w:tcPr>
          <w:p w:rsidR="004A4432" w:rsidRDefault="004A4432" w:rsidP="007B3A68">
            <w:pPr>
              <w:jc w:val="right"/>
            </w:pPr>
          </w:p>
        </w:tc>
        <w:tc>
          <w:tcPr>
            <w:tcW w:w="1140" w:type="dxa"/>
          </w:tcPr>
          <w:p w:rsidR="004A4432" w:rsidRDefault="00EE0021" w:rsidP="007B3A68">
            <w:pPr>
              <w:jc w:val="right"/>
            </w:pPr>
            <w:r>
              <w:t>Eigenkapital utan reservekapital</w:t>
            </w:r>
            <w:r>
              <w:rPr>
                <w:rStyle w:val="skrift-hevet"/>
                <w:sz w:val="21"/>
                <w:szCs w:val="21"/>
              </w:rPr>
              <w:t>2)</w:t>
            </w:r>
            <w:r>
              <w:tab/>
            </w:r>
          </w:p>
        </w:tc>
        <w:tc>
          <w:tcPr>
            <w:tcW w:w="1140" w:type="dxa"/>
          </w:tcPr>
          <w:p w:rsidR="004A4432" w:rsidRDefault="00EE0021" w:rsidP="007B3A68">
            <w:pPr>
              <w:jc w:val="right"/>
            </w:pPr>
            <w:r>
              <w:t>18 430 448 911</w:t>
            </w:r>
          </w:p>
        </w:tc>
      </w:tr>
      <w:tr w:rsidR="004A4432" w:rsidTr="007B3A68">
        <w:trPr>
          <w:trHeight w:val="280"/>
        </w:trPr>
        <w:tc>
          <w:tcPr>
            <w:tcW w:w="4560" w:type="dxa"/>
          </w:tcPr>
          <w:p w:rsidR="004A4432" w:rsidRDefault="00EE0021" w:rsidP="007B3A68">
            <w:r>
              <w:t>Aksjar, andelar</w:t>
            </w:r>
            <w:r>
              <w:tab/>
            </w:r>
          </w:p>
        </w:tc>
        <w:tc>
          <w:tcPr>
            <w:tcW w:w="1140" w:type="dxa"/>
          </w:tcPr>
          <w:p w:rsidR="004A4432" w:rsidRDefault="00EE0021" w:rsidP="007B3A68">
            <w:pPr>
              <w:jc w:val="right"/>
            </w:pPr>
            <w:r>
              <w:t>23 345 400</w:t>
            </w:r>
          </w:p>
        </w:tc>
        <w:tc>
          <w:tcPr>
            <w:tcW w:w="1140" w:type="dxa"/>
          </w:tcPr>
          <w:p w:rsidR="004A4432" w:rsidRDefault="004A4432" w:rsidP="007B3A68">
            <w:pPr>
              <w:jc w:val="right"/>
            </w:pPr>
          </w:p>
        </w:tc>
        <w:tc>
          <w:tcPr>
            <w:tcW w:w="1140" w:type="dxa"/>
          </w:tcPr>
          <w:p w:rsidR="004A4432" w:rsidRDefault="00EE0021" w:rsidP="007B3A68">
            <w:pPr>
              <w:jc w:val="right"/>
            </w:pPr>
            <w:r>
              <w:t>Reservekapital</w:t>
            </w:r>
            <w:r>
              <w:tab/>
            </w:r>
          </w:p>
        </w:tc>
        <w:tc>
          <w:tcPr>
            <w:tcW w:w="1140" w:type="dxa"/>
          </w:tcPr>
          <w:p w:rsidR="004A4432" w:rsidRDefault="00EE0021" w:rsidP="007B3A68">
            <w:pPr>
              <w:jc w:val="right"/>
            </w:pPr>
            <w:r>
              <w:t>4 578 375 000</w:t>
            </w:r>
          </w:p>
        </w:tc>
      </w:tr>
      <w:tr w:rsidR="004A4432" w:rsidTr="007B3A68">
        <w:trPr>
          <w:trHeight w:val="360"/>
        </w:trPr>
        <w:tc>
          <w:tcPr>
            <w:tcW w:w="4560" w:type="dxa"/>
          </w:tcPr>
          <w:p w:rsidR="004A4432" w:rsidRDefault="00EE0021" w:rsidP="007B3A68">
            <w:r>
              <w:t>Sum anleggsmidlar</w:t>
            </w:r>
            <w:r>
              <w:tab/>
            </w:r>
          </w:p>
        </w:tc>
        <w:tc>
          <w:tcPr>
            <w:tcW w:w="1140" w:type="dxa"/>
          </w:tcPr>
          <w:p w:rsidR="004A4432" w:rsidRDefault="00EE0021" w:rsidP="007B3A68">
            <w:pPr>
              <w:jc w:val="right"/>
            </w:pPr>
            <w:r>
              <w:t>31 473 244</w:t>
            </w:r>
          </w:p>
        </w:tc>
        <w:tc>
          <w:tcPr>
            <w:tcW w:w="1140" w:type="dxa"/>
          </w:tcPr>
          <w:p w:rsidR="004A4432" w:rsidRDefault="004A4432" w:rsidP="007B3A68">
            <w:pPr>
              <w:jc w:val="right"/>
            </w:pPr>
          </w:p>
        </w:tc>
        <w:tc>
          <w:tcPr>
            <w:tcW w:w="1140" w:type="dxa"/>
          </w:tcPr>
          <w:p w:rsidR="004A4432" w:rsidRDefault="00EE0021" w:rsidP="007B3A68">
            <w:pPr>
              <w:jc w:val="right"/>
            </w:pPr>
            <w:r>
              <w:t>Sum eigenkapital</w:t>
            </w:r>
            <w:r>
              <w:tab/>
            </w:r>
          </w:p>
        </w:tc>
        <w:tc>
          <w:tcPr>
            <w:tcW w:w="1140" w:type="dxa"/>
          </w:tcPr>
          <w:p w:rsidR="004A4432" w:rsidRDefault="00EE0021" w:rsidP="007B3A68">
            <w:pPr>
              <w:jc w:val="right"/>
            </w:pPr>
            <w:r>
              <w:t>23 008 823 911</w:t>
            </w:r>
          </w:p>
        </w:tc>
      </w:tr>
      <w:tr w:rsidR="004A4432" w:rsidTr="007B3A68">
        <w:trPr>
          <w:trHeight w:val="480"/>
        </w:trPr>
        <w:tc>
          <w:tcPr>
            <w:tcW w:w="4560" w:type="dxa"/>
          </w:tcPr>
          <w:p w:rsidR="004A4432" w:rsidRDefault="00EE0021" w:rsidP="007B3A68">
            <w:r>
              <w:rPr>
                <w:rStyle w:val="kursiv"/>
                <w:sz w:val="21"/>
                <w:szCs w:val="21"/>
              </w:rPr>
              <w:t>Omløpsmidlar:</w:t>
            </w:r>
          </w:p>
        </w:tc>
        <w:tc>
          <w:tcPr>
            <w:tcW w:w="1140" w:type="dxa"/>
          </w:tcPr>
          <w:p w:rsidR="004A4432" w:rsidRDefault="004A4432" w:rsidP="007B3A68">
            <w:pPr>
              <w:jc w:val="right"/>
            </w:pPr>
          </w:p>
        </w:tc>
        <w:tc>
          <w:tcPr>
            <w:tcW w:w="1140" w:type="dxa"/>
          </w:tcPr>
          <w:p w:rsidR="004A4432" w:rsidRDefault="004A4432" w:rsidP="007B3A68">
            <w:pPr>
              <w:jc w:val="right"/>
            </w:pPr>
          </w:p>
        </w:tc>
        <w:tc>
          <w:tcPr>
            <w:tcW w:w="1140" w:type="dxa"/>
          </w:tcPr>
          <w:p w:rsidR="004A4432" w:rsidRDefault="00EE0021" w:rsidP="007B3A68">
            <w:pPr>
              <w:jc w:val="right"/>
            </w:pPr>
            <w:r>
              <w:rPr>
                <w:rStyle w:val="kursiv"/>
                <w:sz w:val="21"/>
                <w:szCs w:val="21"/>
              </w:rPr>
              <w:t>Langsiktig gjeld:</w:t>
            </w:r>
          </w:p>
        </w:tc>
        <w:tc>
          <w:tcPr>
            <w:tcW w:w="1140" w:type="dxa"/>
          </w:tcPr>
          <w:p w:rsidR="004A4432" w:rsidRDefault="004A4432" w:rsidP="007B3A68">
            <w:pPr>
              <w:jc w:val="right"/>
            </w:pPr>
          </w:p>
        </w:tc>
      </w:tr>
      <w:tr w:rsidR="004A4432" w:rsidTr="007B3A68">
        <w:trPr>
          <w:trHeight w:val="280"/>
        </w:trPr>
        <w:tc>
          <w:tcPr>
            <w:tcW w:w="4560" w:type="dxa"/>
          </w:tcPr>
          <w:p w:rsidR="004A4432" w:rsidRDefault="00EE0021" w:rsidP="007B3A68">
            <w:r>
              <w:t>Kortsiktige fordringar</w:t>
            </w:r>
            <w:r>
              <w:tab/>
            </w:r>
          </w:p>
        </w:tc>
        <w:tc>
          <w:tcPr>
            <w:tcW w:w="1140" w:type="dxa"/>
          </w:tcPr>
          <w:p w:rsidR="004A4432" w:rsidRDefault="00EE0021" w:rsidP="007B3A68">
            <w:pPr>
              <w:jc w:val="right"/>
            </w:pPr>
            <w:r>
              <w:t>5 175 521 976</w:t>
            </w:r>
          </w:p>
        </w:tc>
        <w:tc>
          <w:tcPr>
            <w:tcW w:w="1140" w:type="dxa"/>
          </w:tcPr>
          <w:p w:rsidR="004A4432" w:rsidRDefault="004A4432" w:rsidP="007B3A68">
            <w:pPr>
              <w:jc w:val="right"/>
            </w:pPr>
          </w:p>
        </w:tc>
        <w:tc>
          <w:tcPr>
            <w:tcW w:w="1140" w:type="dxa"/>
          </w:tcPr>
          <w:p w:rsidR="004A4432" w:rsidRDefault="004A4432" w:rsidP="007B3A68">
            <w:pPr>
              <w:jc w:val="right"/>
            </w:pPr>
          </w:p>
        </w:tc>
        <w:tc>
          <w:tcPr>
            <w:tcW w:w="1140" w:type="dxa"/>
          </w:tcPr>
          <w:p w:rsidR="004A4432" w:rsidRDefault="004A4432" w:rsidP="007B3A68">
            <w:pPr>
              <w:jc w:val="right"/>
            </w:pPr>
          </w:p>
        </w:tc>
      </w:tr>
      <w:tr w:rsidR="004A4432" w:rsidTr="007B3A68">
        <w:trPr>
          <w:trHeight w:val="280"/>
        </w:trPr>
        <w:tc>
          <w:tcPr>
            <w:tcW w:w="4560" w:type="dxa"/>
          </w:tcPr>
          <w:p w:rsidR="004A4432" w:rsidRDefault="00EE0021" w:rsidP="007B3A68">
            <w:r>
              <w:t>Kortsiktige plasseringar</w:t>
            </w:r>
            <w:r>
              <w:tab/>
            </w:r>
          </w:p>
        </w:tc>
        <w:tc>
          <w:tcPr>
            <w:tcW w:w="1140" w:type="dxa"/>
          </w:tcPr>
          <w:p w:rsidR="004A4432" w:rsidRDefault="00EE0021" w:rsidP="007B3A68">
            <w:pPr>
              <w:jc w:val="right"/>
            </w:pPr>
            <w:r>
              <w:t>15 169 104 325</w:t>
            </w:r>
          </w:p>
        </w:tc>
        <w:tc>
          <w:tcPr>
            <w:tcW w:w="1140" w:type="dxa"/>
          </w:tcPr>
          <w:p w:rsidR="004A4432" w:rsidRDefault="004A4432" w:rsidP="007B3A68">
            <w:pPr>
              <w:jc w:val="right"/>
            </w:pPr>
          </w:p>
        </w:tc>
        <w:tc>
          <w:tcPr>
            <w:tcW w:w="1140" w:type="dxa"/>
          </w:tcPr>
          <w:p w:rsidR="004A4432" w:rsidRDefault="00EE0021" w:rsidP="007B3A68">
            <w:pPr>
              <w:jc w:val="right"/>
            </w:pPr>
            <w:r>
              <w:t>Avsetning skyldnader</w:t>
            </w:r>
            <w:r>
              <w:tab/>
            </w:r>
          </w:p>
        </w:tc>
        <w:tc>
          <w:tcPr>
            <w:tcW w:w="1140" w:type="dxa"/>
          </w:tcPr>
          <w:p w:rsidR="004A4432" w:rsidRDefault="00EE0021" w:rsidP="007B3A68">
            <w:pPr>
              <w:jc w:val="right"/>
            </w:pPr>
            <w:r>
              <w:t>25 631 711</w:t>
            </w:r>
          </w:p>
        </w:tc>
      </w:tr>
      <w:tr w:rsidR="004A4432" w:rsidTr="007B3A68">
        <w:trPr>
          <w:trHeight w:val="280"/>
        </w:trPr>
        <w:tc>
          <w:tcPr>
            <w:tcW w:w="4560" w:type="dxa"/>
          </w:tcPr>
          <w:p w:rsidR="004A4432" w:rsidRDefault="00EE0021" w:rsidP="007B3A68">
            <w:r>
              <w:t>Kassebehaldning og innskot</w:t>
            </w:r>
            <w:r>
              <w:tab/>
            </w:r>
          </w:p>
        </w:tc>
        <w:tc>
          <w:tcPr>
            <w:tcW w:w="1140" w:type="dxa"/>
          </w:tcPr>
          <w:p w:rsidR="004A4432" w:rsidRDefault="00EE0021" w:rsidP="007B3A68">
            <w:pPr>
              <w:jc w:val="right"/>
            </w:pPr>
            <w:r>
              <w:t>2 824 043 944</w:t>
            </w:r>
          </w:p>
        </w:tc>
        <w:tc>
          <w:tcPr>
            <w:tcW w:w="1140" w:type="dxa"/>
          </w:tcPr>
          <w:p w:rsidR="004A4432" w:rsidRDefault="004A4432" w:rsidP="007B3A68">
            <w:pPr>
              <w:jc w:val="right"/>
            </w:pPr>
          </w:p>
        </w:tc>
        <w:tc>
          <w:tcPr>
            <w:tcW w:w="1140" w:type="dxa"/>
          </w:tcPr>
          <w:p w:rsidR="004A4432" w:rsidRDefault="00EE0021" w:rsidP="007B3A68">
            <w:pPr>
              <w:jc w:val="right"/>
            </w:pPr>
            <w:r>
              <w:t>Annen langsiktig gjeld</w:t>
            </w:r>
            <w:r>
              <w:tab/>
            </w:r>
          </w:p>
        </w:tc>
        <w:tc>
          <w:tcPr>
            <w:tcW w:w="1140" w:type="dxa"/>
          </w:tcPr>
          <w:p w:rsidR="004A4432" w:rsidRDefault="00EE0021" w:rsidP="007B3A68">
            <w:pPr>
              <w:jc w:val="right"/>
            </w:pPr>
            <w:r>
              <w:t>106 898 078</w:t>
            </w:r>
          </w:p>
        </w:tc>
      </w:tr>
      <w:tr w:rsidR="004A4432" w:rsidTr="007B3A68">
        <w:trPr>
          <w:trHeight w:val="360"/>
        </w:trPr>
        <w:tc>
          <w:tcPr>
            <w:tcW w:w="4560" w:type="dxa"/>
          </w:tcPr>
          <w:p w:rsidR="004A4432" w:rsidRDefault="00EE0021" w:rsidP="007B3A68">
            <w:r>
              <w:t>Sum omløpsmidlar</w:t>
            </w:r>
            <w:r>
              <w:tab/>
            </w:r>
          </w:p>
        </w:tc>
        <w:tc>
          <w:tcPr>
            <w:tcW w:w="1140" w:type="dxa"/>
          </w:tcPr>
          <w:p w:rsidR="004A4432" w:rsidRDefault="00EE0021" w:rsidP="007B3A68">
            <w:pPr>
              <w:jc w:val="right"/>
            </w:pPr>
            <w:r>
              <w:t>23 168 670 244</w:t>
            </w:r>
          </w:p>
        </w:tc>
        <w:tc>
          <w:tcPr>
            <w:tcW w:w="1140" w:type="dxa"/>
          </w:tcPr>
          <w:p w:rsidR="004A4432" w:rsidRDefault="004A4432" w:rsidP="007B3A68">
            <w:pPr>
              <w:jc w:val="right"/>
            </w:pPr>
          </w:p>
        </w:tc>
        <w:tc>
          <w:tcPr>
            <w:tcW w:w="1140" w:type="dxa"/>
          </w:tcPr>
          <w:p w:rsidR="004A4432" w:rsidRDefault="00EE0021" w:rsidP="007B3A68">
            <w:pPr>
              <w:jc w:val="right"/>
            </w:pPr>
            <w:r>
              <w:t>Sum langsiktig gjeld</w:t>
            </w:r>
            <w:r>
              <w:tab/>
            </w:r>
          </w:p>
        </w:tc>
        <w:tc>
          <w:tcPr>
            <w:tcW w:w="1140" w:type="dxa"/>
          </w:tcPr>
          <w:p w:rsidR="004A4432" w:rsidRDefault="00EE0021" w:rsidP="007B3A68">
            <w:pPr>
              <w:jc w:val="right"/>
            </w:pPr>
            <w:r>
              <w:t>132 529 789</w:t>
            </w:r>
          </w:p>
        </w:tc>
      </w:tr>
      <w:tr w:rsidR="004A4432" w:rsidTr="007B3A68">
        <w:trPr>
          <w:trHeight w:val="480"/>
        </w:trPr>
        <w:tc>
          <w:tcPr>
            <w:tcW w:w="4560" w:type="dxa"/>
          </w:tcPr>
          <w:p w:rsidR="004A4432" w:rsidRDefault="004A4432" w:rsidP="007B3A68"/>
        </w:tc>
        <w:tc>
          <w:tcPr>
            <w:tcW w:w="1140" w:type="dxa"/>
          </w:tcPr>
          <w:p w:rsidR="004A4432" w:rsidRDefault="004A4432" w:rsidP="007B3A68">
            <w:pPr>
              <w:jc w:val="right"/>
            </w:pPr>
          </w:p>
        </w:tc>
        <w:tc>
          <w:tcPr>
            <w:tcW w:w="1140" w:type="dxa"/>
          </w:tcPr>
          <w:p w:rsidR="004A4432" w:rsidRDefault="004A4432" w:rsidP="007B3A68">
            <w:pPr>
              <w:jc w:val="right"/>
            </w:pPr>
          </w:p>
        </w:tc>
        <w:tc>
          <w:tcPr>
            <w:tcW w:w="1140" w:type="dxa"/>
          </w:tcPr>
          <w:p w:rsidR="004A4432" w:rsidRDefault="00EE0021" w:rsidP="007B3A68">
            <w:pPr>
              <w:jc w:val="right"/>
            </w:pPr>
            <w:r>
              <w:rPr>
                <w:rStyle w:val="kursiv"/>
                <w:sz w:val="21"/>
                <w:szCs w:val="21"/>
              </w:rPr>
              <w:t>Kortsiktig gjeld:</w:t>
            </w:r>
          </w:p>
        </w:tc>
        <w:tc>
          <w:tcPr>
            <w:tcW w:w="1140" w:type="dxa"/>
          </w:tcPr>
          <w:p w:rsidR="004A4432" w:rsidRDefault="004A4432" w:rsidP="007B3A68">
            <w:pPr>
              <w:jc w:val="right"/>
            </w:pPr>
          </w:p>
        </w:tc>
      </w:tr>
      <w:tr w:rsidR="004A4432" w:rsidTr="007B3A68">
        <w:trPr>
          <w:trHeight w:val="280"/>
        </w:trPr>
        <w:tc>
          <w:tcPr>
            <w:tcW w:w="4560" w:type="dxa"/>
          </w:tcPr>
          <w:p w:rsidR="004A4432" w:rsidRDefault="004A4432" w:rsidP="007B3A68"/>
        </w:tc>
        <w:tc>
          <w:tcPr>
            <w:tcW w:w="1140" w:type="dxa"/>
          </w:tcPr>
          <w:p w:rsidR="004A4432" w:rsidRDefault="004A4432" w:rsidP="007B3A68">
            <w:pPr>
              <w:jc w:val="right"/>
            </w:pPr>
          </w:p>
        </w:tc>
        <w:tc>
          <w:tcPr>
            <w:tcW w:w="1140" w:type="dxa"/>
          </w:tcPr>
          <w:p w:rsidR="004A4432" w:rsidRDefault="004A4432" w:rsidP="007B3A68">
            <w:pPr>
              <w:jc w:val="right"/>
            </w:pPr>
          </w:p>
        </w:tc>
        <w:tc>
          <w:tcPr>
            <w:tcW w:w="1140" w:type="dxa"/>
          </w:tcPr>
          <w:p w:rsidR="004A4432" w:rsidRDefault="00EE0021" w:rsidP="007B3A68">
            <w:pPr>
              <w:jc w:val="right"/>
            </w:pPr>
            <w:r>
              <w:t>Kortsiktig gjeld</w:t>
            </w:r>
            <w:r>
              <w:tab/>
            </w:r>
          </w:p>
        </w:tc>
        <w:tc>
          <w:tcPr>
            <w:tcW w:w="1140" w:type="dxa"/>
          </w:tcPr>
          <w:p w:rsidR="004A4432" w:rsidRDefault="00EE0021" w:rsidP="007B3A68">
            <w:pPr>
              <w:jc w:val="right"/>
            </w:pPr>
            <w:r>
              <w:t>50 476 351</w:t>
            </w:r>
          </w:p>
        </w:tc>
      </w:tr>
      <w:tr w:rsidR="004A4432" w:rsidTr="007B3A68">
        <w:trPr>
          <w:trHeight w:val="280"/>
        </w:trPr>
        <w:tc>
          <w:tcPr>
            <w:tcW w:w="4560" w:type="dxa"/>
          </w:tcPr>
          <w:p w:rsidR="004A4432" w:rsidRDefault="004A4432" w:rsidP="007B3A68"/>
        </w:tc>
        <w:tc>
          <w:tcPr>
            <w:tcW w:w="1140" w:type="dxa"/>
          </w:tcPr>
          <w:p w:rsidR="004A4432" w:rsidRDefault="004A4432" w:rsidP="007B3A68">
            <w:pPr>
              <w:jc w:val="right"/>
            </w:pPr>
          </w:p>
        </w:tc>
        <w:tc>
          <w:tcPr>
            <w:tcW w:w="1140" w:type="dxa"/>
          </w:tcPr>
          <w:p w:rsidR="004A4432" w:rsidRDefault="004A4432" w:rsidP="007B3A68">
            <w:pPr>
              <w:jc w:val="right"/>
            </w:pPr>
          </w:p>
        </w:tc>
        <w:tc>
          <w:tcPr>
            <w:tcW w:w="1140" w:type="dxa"/>
          </w:tcPr>
          <w:p w:rsidR="004A4432" w:rsidRDefault="00EE0021" w:rsidP="007B3A68">
            <w:pPr>
              <w:jc w:val="right"/>
            </w:pPr>
            <w:r>
              <w:t>Offentlege avgifter</w:t>
            </w:r>
            <w:r>
              <w:tab/>
            </w:r>
          </w:p>
        </w:tc>
        <w:tc>
          <w:tcPr>
            <w:tcW w:w="1140" w:type="dxa"/>
          </w:tcPr>
          <w:p w:rsidR="004A4432" w:rsidRDefault="00EE0021" w:rsidP="007B3A68">
            <w:pPr>
              <w:jc w:val="right"/>
            </w:pPr>
            <w:r>
              <w:t>8 313 437</w:t>
            </w:r>
          </w:p>
        </w:tc>
      </w:tr>
      <w:tr w:rsidR="004A4432" w:rsidTr="007B3A68">
        <w:trPr>
          <w:trHeight w:val="360"/>
        </w:trPr>
        <w:tc>
          <w:tcPr>
            <w:tcW w:w="4560" w:type="dxa"/>
          </w:tcPr>
          <w:p w:rsidR="004A4432" w:rsidRDefault="004A4432" w:rsidP="007B3A68"/>
        </w:tc>
        <w:tc>
          <w:tcPr>
            <w:tcW w:w="1140" w:type="dxa"/>
          </w:tcPr>
          <w:p w:rsidR="004A4432" w:rsidRDefault="004A4432" w:rsidP="007B3A68">
            <w:pPr>
              <w:jc w:val="right"/>
            </w:pPr>
          </w:p>
        </w:tc>
        <w:tc>
          <w:tcPr>
            <w:tcW w:w="1140" w:type="dxa"/>
          </w:tcPr>
          <w:p w:rsidR="004A4432" w:rsidRDefault="004A4432" w:rsidP="007B3A68">
            <w:pPr>
              <w:jc w:val="right"/>
            </w:pPr>
          </w:p>
        </w:tc>
        <w:tc>
          <w:tcPr>
            <w:tcW w:w="1140" w:type="dxa"/>
          </w:tcPr>
          <w:p w:rsidR="004A4432" w:rsidRDefault="00EE0021" w:rsidP="007B3A68">
            <w:pPr>
              <w:jc w:val="right"/>
            </w:pPr>
            <w:r>
              <w:t>Sum kortsiktig gjeld</w:t>
            </w:r>
            <w:r>
              <w:tab/>
            </w:r>
          </w:p>
        </w:tc>
        <w:tc>
          <w:tcPr>
            <w:tcW w:w="1140" w:type="dxa"/>
          </w:tcPr>
          <w:p w:rsidR="004A4432" w:rsidRDefault="00EE0021" w:rsidP="007B3A68">
            <w:pPr>
              <w:jc w:val="right"/>
            </w:pPr>
            <w:r>
              <w:t>58 789 788</w:t>
            </w:r>
          </w:p>
        </w:tc>
      </w:tr>
      <w:tr w:rsidR="004A4432" w:rsidTr="007B3A68">
        <w:trPr>
          <w:trHeight w:val="280"/>
        </w:trPr>
        <w:tc>
          <w:tcPr>
            <w:tcW w:w="4560" w:type="dxa"/>
          </w:tcPr>
          <w:p w:rsidR="004A4432" w:rsidRDefault="004A4432" w:rsidP="007B3A68"/>
        </w:tc>
        <w:tc>
          <w:tcPr>
            <w:tcW w:w="1140" w:type="dxa"/>
          </w:tcPr>
          <w:p w:rsidR="004A4432" w:rsidRDefault="004A4432" w:rsidP="007B3A68">
            <w:pPr>
              <w:jc w:val="right"/>
            </w:pPr>
          </w:p>
        </w:tc>
        <w:tc>
          <w:tcPr>
            <w:tcW w:w="1140" w:type="dxa"/>
          </w:tcPr>
          <w:p w:rsidR="004A4432" w:rsidRDefault="004A4432" w:rsidP="007B3A68">
            <w:pPr>
              <w:jc w:val="right"/>
            </w:pPr>
          </w:p>
        </w:tc>
        <w:tc>
          <w:tcPr>
            <w:tcW w:w="1140" w:type="dxa"/>
          </w:tcPr>
          <w:p w:rsidR="004A4432" w:rsidRDefault="004A4432" w:rsidP="007B3A68">
            <w:pPr>
              <w:jc w:val="right"/>
            </w:pPr>
          </w:p>
        </w:tc>
        <w:tc>
          <w:tcPr>
            <w:tcW w:w="1140" w:type="dxa"/>
          </w:tcPr>
          <w:p w:rsidR="004A4432" w:rsidRDefault="004A4432" w:rsidP="007B3A68">
            <w:pPr>
              <w:jc w:val="right"/>
            </w:pPr>
          </w:p>
        </w:tc>
      </w:tr>
      <w:tr w:rsidR="004A4432" w:rsidTr="007B3A68">
        <w:trPr>
          <w:trHeight w:val="360"/>
        </w:trPr>
        <w:tc>
          <w:tcPr>
            <w:tcW w:w="4560" w:type="dxa"/>
          </w:tcPr>
          <w:p w:rsidR="004A4432" w:rsidRDefault="00EE0021" w:rsidP="007B3A68">
            <w:r>
              <w:t>Sum eigedelar</w:t>
            </w:r>
            <w:r>
              <w:tab/>
            </w:r>
          </w:p>
        </w:tc>
        <w:tc>
          <w:tcPr>
            <w:tcW w:w="1140" w:type="dxa"/>
          </w:tcPr>
          <w:p w:rsidR="004A4432" w:rsidRDefault="00EE0021" w:rsidP="007B3A68">
            <w:pPr>
              <w:jc w:val="right"/>
            </w:pPr>
            <w:r>
              <w:t>23 200 143 488</w:t>
            </w:r>
          </w:p>
        </w:tc>
        <w:tc>
          <w:tcPr>
            <w:tcW w:w="1140" w:type="dxa"/>
          </w:tcPr>
          <w:p w:rsidR="004A4432" w:rsidRDefault="004A4432" w:rsidP="007B3A68">
            <w:pPr>
              <w:jc w:val="right"/>
            </w:pPr>
          </w:p>
        </w:tc>
        <w:tc>
          <w:tcPr>
            <w:tcW w:w="1140" w:type="dxa"/>
          </w:tcPr>
          <w:p w:rsidR="004A4432" w:rsidRDefault="00EE0021" w:rsidP="007B3A68">
            <w:pPr>
              <w:jc w:val="right"/>
            </w:pPr>
            <w:r>
              <w:t>Sum eigenkapital og gjeld</w:t>
            </w:r>
            <w:r>
              <w:tab/>
            </w:r>
          </w:p>
        </w:tc>
        <w:tc>
          <w:tcPr>
            <w:tcW w:w="1140" w:type="dxa"/>
          </w:tcPr>
          <w:p w:rsidR="004A4432" w:rsidRDefault="00EE0021" w:rsidP="007B3A68">
            <w:pPr>
              <w:jc w:val="right"/>
            </w:pPr>
            <w:r>
              <w:t>23 200 143 488</w:t>
            </w:r>
          </w:p>
        </w:tc>
      </w:tr>
    </w:tbl>
    <w:p w:rsidR="004A4432" w:rsidRDefault="00EE0021" w:rsidP="006B5175">
      <w:pPr>
        <w:pStyle w:val="tabell-noter"/>
        <w:rPr>
          <w:rStyle w:val="skrift-hevet"/>
          <w:szCs w:val="20"/>
        </w:rPr>
      </w:pPr>
      <w:r>
        <w:rPr>
          <w:rStyle w:val="skrift-hevet"/>
          <w:sz w:val="17"/>
          <w:szCs w:val="17"/>
        </w:rPr>
        <w:t>1)</w:t>
      </w:r>
      <w:r>
        <w:tab/>
        <w:t>Rekneskapen i tabell 5.8 vart send inn frå Utanriksdepartementet etter at statsrekneskapen for 2019 var stengd for posteringar. I den endelege rekneskapen til Norfund er eigenkapital utan reservekapital 137,7 mill. kroner lågare enn oppføringa i kapitalrekneskapen sin konto 617001 NORFUND, som baserte seg på førebelse innrapporterte tal. Utanriksdepartementet opplyser at dette i hovudsak kjem av at det etter innrapporteringa til statsrekneskapen vart gjort rekneskapsmessige endringar i einskilde avsetjingar/periodiseringar knytt til investeringsporteføljen. NORFUND presenterer sin rekneskap i samsvar med god rekneskapsskikk i Noreg.</w:t>
      </w:r>
    </w:p>
    <w:p w:rsidR="004A4432" w:rsidRDefault="00EE0021" w:rsidP="006B5175">
      <w:pPr>
        <w:pStyle w:val="tabell-noter"/>
      </w:pPr>
      <w:r>
        <w:rPr>
          <w:rStyle w:val="skrift-hevet"/>
          <w:sz w:val="17"/>
          <w:szCs w:val="17"/>
        </w:rPr>
        <w:t>2)</w:t>
      </w:r>
      <w:r>
        <w:tab/>
        <w:t>Norfund har i rekneskapsåret 2019 omklassifisert investeringar i tilknytta selskap frå anleggsmiddel til omløpsmiddel. Dette inneber at investeringar som tidlegare vart definerte som tilknytta selskap frå 2019 vert bokførte til kostpris. Tidlegare års resultat i desse selskapa er tilbakeførte, og Norfund får dermed i 2019 ein negativ effekt i bokført eigenkapital på knapt 6 mrd. kroner. I årrapporten til Norfund er det gjort nærare greie for prinsippendringa. Når ein justerer for prinsippendringa hadde Norfund i 2019 eit positivt årsresultat på 1,1 mrd. kroner.</w:t>
      </w:r>
    </w:p>
    <w:p w:rsidR="004A4432" w:rsidRDefault="004A4432" w:rsidP="006B5175"/>
    <w:sectPr w:rsidR="004A4432" w:rsidSect="004A4432">
      <w:pgSz w:w="11905" w:h="16838"/>
      <w:pgMar w:top="1531" w:right="1162" w:bottom="1213" w:left="1162" w:header="708" w:footer="708" w:gutter="0"/>
      <w:cols w:space="708"/>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58A" w:rsidRDefault="007D758A">
      <w:pPr>
        <w:spacing w:after="0" w:line="240" w:lineRule="auto"/>
      </w:pPr>
      <w:r>
        <w:separator/>
      </w:r>
    </w:p>
  </w:endnote>
  <w:endnote w:type="continuationSeparator" w:id="0">
    <w:p w:rsidR="007D758A" w:rsidRDefault="007D75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UniMyriad Semibold">
    <w:panose1 w:val="00000400000000000000"/>
    <w:charset w:val="00"/>
    <w:family w:val="auto"/>
    <w:pitch w:val="variable"/>
    <w:sig w:usb0="00000007" w:usb1="00000000" w:usb2="00000000" w:usb3="00000000" w:csb0="00000001" w:csb1="00000000"/>
  </w:font>
  <w:font w:name="Modern">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58A" w:rsidRDefault="007D758A">
      <w:pPr>
        <w:spacing w:after="0" w:line="240" w:lineRule="auto"/>
      </w:pPr>
      <w:r>
        <w:separator/>
      </w:r>
    </w:p>
  </w:footnote>
  <w:footnote w:type="continuationSeparator" w:id="0">
    <w:p w:rsidR="007D758A" w:rsidRDefault="007D758A">
      <w:pPr>
        <w:spacing w:after="0" w:line="240" w:lineRule="auto"/>
      </w:pPr>
      <w:r>
        <w:continuationSeparator/>
      </w:r>
    </w:p>
  </w:footnote>
  <w:footnote w:id="1">
    <w:p w:rsidR="007D758A" w:rsidRDefault="007D758A">
      <w:pPr>
        <w:pStyle w:val="Fotnotetekst"/>
        <w:rPr>
          <w:sz w:val="17"/>
          <w:szCs w:val="17"/>
        </w:rPr>
      </w:pPr>
      <w:r>
        <w:rPr>
          <w:vertAlign w:val="superscript"/>
        </w:rPr>
        <w:footnoteRef/>
      </w:r>
      <w:r>
        <w:rPr>
          <w:sz w:val="17"/>
          <w:szCs w:val="17"/>
        </w:rPr>
        <w:t>I tabellane i statsrekneskapen kan det vere avvik mellom sumtala i tabellane og dei avrunda tala som står ovanfor summane. Sumtala skal vere i samsvar med rekneskapen.</w:t>
      </w:r>
    </w:p>
    <w:p w:rsidR="007D758A" w:rsidRDefault="007D758A">
      <w:pPr>
        <w:pStyle w:val="Fotnotetekst"/>
      </w:pPr>
    </w:p>
  </w:footnote>
  <w:footnote w:id="2">
    <w:p w:rsidR="007D758A" w:rsidRDefault="007D758A">
      <w:pPr>
        <w:pStyle w:val="Fotnotetekst"/>
        <w:rPr>
          <w:sz w:val="17"/>
          <w:szCs w:val="17"/>
        </w:rPr>
      </w:pPr>
      <w:r>
        <w:rPr>
          <w:vertAlign w:val="superscript"/>
        </w:rPr>
        <w:footnoteRef/>
      </w:r>
      <w:r>
        <w:rPr>
          <w:sz w:val="17"/>
          <w:szCs w:val="17"/>
        </w:rPr>
        <w:t>Nysaldert budsjett, vedteke av Stortinget desember 2019.</w:t>
      </w:r>
    </w:p>
    <w:p w:rsidR="007D758A" w:rsidRDefault="007D758A">
      <w:pPr>
        <w:pStyle w:val="Fotnotetekst"/>
      </w:pPr>
    </w:p>
  </w:footnote>
  <w:footnote w:id="3">
    <w:p w:rsidR="007D758A" w:rsidRDefault="007D758A">
      <w:pPr>
        <w:pStyle w:val="Fotnotetekst"/>
        <w:rPr>
          <w:sz w:val="17"/>
          <w:szCs w:val="17"/>
        </w:rPr>
      </w:pPr>
      <w:r>
        <w:rPr>
          <w:vertAlign w:val="superscript"/>
        </w:rPr>
        <w:footnoteRef/>
      </w:r>
      <w:r>
        <w:rPr>
          <w:sz w:val="17"/>
          <w:szCs w:val="17"/>
        </w:rPr>
        <w:t xml:space="preserve">2,6 mrd. kroner er rapportert som utgiftsreduksjon etter standard kontoplan. </w:t>
      </w:r>
    </w:p>
    <w:p w:rsidR="007D758A" w:rsidRDefault="007D758A">
      <w:pPr>
        <w:pStyle w:val="Fotnotetekst"/>
      </w:pPr>
    </w:p>
  </w:footnote>
  <w:footnote w:id="4">
    <w:p w:rsidR="007D758A" w:rsidRDefault="007D758A">
      <w:pPr>
        <w:pStyle w:val="Fotnotetekst"/>
        <w:rPr>
          <w:sz w:val="17"/>
          <w:szCs w:val="17"/>
        </w:rPr>
      </w:pPr>
      <w:r>
        <w:rPr>
          <w:vertAlign w:val="superscript"/>
        </w:rPr>
        <w:footnoteRef/>
      </w:r>
      <w:r>
        <w:rPr>
          <w:sz w:val="17"/>
          <w:szCs w:val="17"/>
        </w:rPr>
        <w:t>Bokføring av utlån og renteinntekter i statsrekneskapen for Husbanken, Lånekassa og Statens pensjonskasse bustadlånsordning, følgjer prinsippet om opptente renter basert på kalenderåret, jf. Prop. 1 S (2009–2010) kapittel 9.4. Det inneber at behaldningane av utlån som er aktiverte i kapitalrekneskapen òg inneheld opptente, men enno ikkje betalte renter.</w:t>
      </w:r>
    </w:p>
    <w:p w:rsidR="007D758A" w:rsidRDefault="007D758A">
      <w:pPr>
        <w:pStyle w:val="Fotnotetekst"/>
      </w:pPr>
    </w:p>
  </w:footnote>
  <w:footnote w:id="5">
    <w:p w:rsidR="007D758A" w:rsidRDefault="007D758A">
      <w:pPr>
        <w:pStyle w:val="Fotnotetekst"/>
        <w:rPr>
          <w:sz w:val="17"/>
          <w:szCs w:val="17"/>
        </w:rPr>
      </w:pPr>
      <w:r>
        <w:rPr>
          <w:vertAlign w:val="superscript"/>
        </w:rPr>
        <w:footnoteRef/>
      </w:r>
      <w:r>
        <w:rPr>
          <w:sz w:val="17"/>
          <w:szCs w:val="17"/>
        </w:rPr>
        <w:t>Desse omfattar landsdekkjande innovasjonslån, distriktsretta risikolån, risikolån landbruk, landsdekkjande innovasjonslån European Investment Fund og distriktsretta risikolån European Investment Fund.</w:t>
      </w:r>
    </w:p>
    <w:p w:rsidR="007D758A" w:rsidRDefault="007D758A">
      <w:pPr>
        <w:pStyle w:val="Fotnotetekst"/>
      </w:pPr>
    </w:p>
  </w:footnote>
  <w:footnote w:id="6">
    <w:p w:rsidR="007D758A" w:rsidRDefault="007D758A">
      <w:pPr>
        <w:pStyle w:val="Fotnotetekst"/>
        <w:rPr>
          <w:sz w:val="17"/>
          <w:szCs w:val="17"/>
        </w:rPr>
      </w:pPr>
      <w:r>
        <w:rPr>
          <w:vertAlign w:val="superscript"/>
        </w:rPr>
        <w:footnoteRef/>
      </w:r>
      <w:r>
        <w:rPr>
          <w:sz w:val="17"/>
          <w:szCs w:val="17"/>
        </w:rPr>
        <w:t>Andre utlån omfattar ansvarlege lån til såkornfonda, lån til pre-såkornkapital, bygdeutviklingslån til landbruket og lån til tilsette. (Innovasjon Noreg forvaltar òg bygdeutviklingslån til landbruket for Landbrukets utviklingsfond, som omfattar 2 430 lån.)</w:t>
      </w:r>
    </w:p>
    <w:p w:rsidR="007D758A" w:rsidRDefault="007D758A">
      <w:pPr>
        <w:pStyle w:val="Fotnotetekst"/>
      </w:pPr>
    </w:p>
  </w:footnote>
  <w:footnote w:id="7">
    <w:p w:rsidR="007D758A" w:rsidRDefault="007D758A">
      <w:pPr>
        <w:pStyle w:val="Fotnotetekst"/>
        <w:rPr>
          <w:sz w:val="17"/>
          <w:szCs w:val="17"/>
        </w:rPr>
      </w:pPr>
      <w:r>
        <w:rPr>
          <w:vertAlign w:val="superscript"/>
        </w:rPr>
        <w:footnoteRef/>
      </w:r>
      <w:r>
        <w:rPr>
          <w:sz w:val="17"/>
          <w:szCs w:val="17"/>
        </w:rPr>
        <w:t>Overføringa frå fondet til statskassa vert fastsett i samband med stortingshandsaminga av nysaldert budsjett i desember.</w:t>
      </w:r>
    </w:p>
    <w:p w:rsidR="007D758A" w:rsidRDefault="007D758A">
      <w:pPr>
        <w:pStyle w:val="Fotnotetekst"/>
      </w:pPr>
    </w:p>
  </w:footnote>
  <w:footnote w:id="8">
    <w:p w:rsidR="007D758A" w:rsidRDefault="007D758A">
      <w:pPr>
        <w:pStyle w:val="Fotnotetekst"/>
        <w:rPr>
          <w:sz w:val="17"/>
          <w:szCs w:val="17"/>
        </w:rPr>
      </w:pPr>
      <w:r>
        <w:rPr>
          <w:vertAlign w:val="superscript"/>
        </w:rPr>
        <w:footnoteRef/>
      </w:r>
      <w:r>
        <w:rPr>
          <w:sz w:val="17"/>
          <w:szCs w:val="17"/>
        </w:rPr>
        <w:t>Sjå omtale i note 2 til tabell 3.3.</w:t>
      </w:r>
    </w:p>
    <w:p w:rsidR="007D758A" w:rsidRDefault="007D758A">
      <w:pPr>
        <w:pStyle w:val="Fotnotetekst"/>
      </w:pPr>
    </w:p>
  </w:footnote>
  <w:footnote w:id="9">
    <w:p w:rsidR="007D758A" w:rsidRDefault="007D758A">
      <w:pPr>
        <w:pStyle w:val="Fotnotetekst"/>
        <w:rPr>
          <w:sz w:val="17"/>
          <w:szCs w:val="17"/>
        </w:rPr>
      </w:pPr>
      <w:r>
        <w:rPr>
          <w:vertAlign w:val="superscript"/>
        </w:rPr>
        <w:footnoteRef/>
      </w:r>
      <w:r>
        <w:rPr>
          <w:sz w:val="17"/>
          <w:szCs w:val="17"/>
        </w:rPr>
        <w:t>Summen av renteinntekter og aksjeutbyte og andre netto inntekter, med frådrag for forvaltningskostnader, på 238,9 mrd. kroner, inngår i statens samla overskot, jf. tabell 1.4 i kapittel 1. I tabell 3.3, note 4 er elementa i dette sumtalet nærare spesifiserte.</w:t>
      </w:r>
    </w:p>
    <w:p w:rsidR="007D758A" w:rsidRDefault="007D758A">
      <w:pPr>
        <w:pStyle w:val="Fotnotetekst"/>
      </w:pPr>
    </w:p>
  </w:footnote>
  <w:footnote w:id="10">
    <w:p w:rsidR="007D758A" w:rsidRDefault="007D758A">
      <w:pPr>
        <w:pStyle w:val="Fotnotetekst"/>
        <w:rPr>
          <w:sz w:val="17"/>
          <w:szCs w:val="17"/>
        </w:rPr>
      </w:pPr>
      <w:r>
        <w:rPr>
          <w:vertAlign w:val="superscript"/>
        </w:rPr>
        <w:footnoteRef/>
      </w:r>
      <w:r>
        <w:rPr>
          <w:sz w:val="17"/>
          <w:szCs w:val="17"/>
        </w:rPr>
        <w:t>Sjå tabell 3.3 Resultatoppsett for SPU. Netto avsetjing til SPU i 2019 (28 350 mill. kroner) er netto kontantstraum (256 915 mill. kroner) med frådrag av overføringa til statsbudsjettet frå fondet (228 564 mill. kroner).</w:t>
      </w:r>
    </w:p>
    <w:p w:rsidR="007D758A" w:rsidRDefault="007D758A">
      <w:pPr>
        <w:pStyle w:val="Fotnotetekst"/>
      </w:pPr>
    </w:p>
  </w:footnote>
  <w:footnote w:id="11">
    <w:p w:rsidR="007D758A" w:rsidRDefault="007D758A">
      <w:pPr>
        <w:pStyle w:val="Fotnotetekst"/>
        <w:rPr>
          <w:sz w:val="17"/>
          <w:szCs w:val="17"/>
        </w:rPr>
      </w:pPr>
      <w:r>
        <w:rPr>
          <w:vertAlign w:val="superscript"/>
        </w:rPr>
        <w:footnoteRef/>
      </w:r>
      <w:r>
        <w:rPr>
          <w:sz w:val="17"/>
          <w:szCs w:val="17"/>
        </w:rPr>
        <w:t>Finansdepartementet har på bakgrunn av det pågåande virusutbrotet bestemt å utsette framlegget av stortingsmelding om Statens pensjonsfond 2020. Det er førebels ikkje fastsett dato for meldinga.</w:t>
      </w:r>
    </w:p>
    <w:p w:rsidR="007D758A" w:rsidRDefault="007D758A">
      <w:pPr>
        <w:pStyle w:val="Fotnotetekst"/>
      </w:pPr>
    </w:p>
  </w:footnote>
  <w:footnote w:id="12">
    <w:p w:rsidR="007D758A" w:rsidRDefault="007D758A">
      <w:pPr>
        <w:pStyle w:val="Fotnotetekst"/>
        <w:rPr>
          <w:sz w:val="17"/>
          <w:szCs w:val="17"/>
        </w:rPr>
      </w:pPr>
      <w:r>
        <w:rPr>
          <w:vertAlign w:val="superscript"/>
        </w:rPr>
        <w:footnoteRef/>
      </w:r>
      <w:r>
        <w:rPr>
          <w:sz w:val="17"/>
          <w:szCs w:val="17"/>
        </w:rPr>
        <w:t>Meir om retningsliner for Noregs Banks årsrekneskap og rekneskapsprinsipp står i notane 1 og 2 i Noregs Banks årsrekneskap for SPU.</w:t>
      </w:r>
    </w:p>
    <w:p w:rsidR="007D758A" w:rsidRDefault="007D758A">
      <w:pPr>
        <w:pStyle w:val="Fotnotetekst"/>
      </w:pPr>
    </w:p>
  </w:footnote>
  <w:footnote w:id="13">
    <w:p w:rsidR="007D758A" w:rsidRDefault="007D758A">
      <w:pPr>
        <w:pStyle w:val="Fotnotetekst"/>
        <w:rPr>
          <w:sz w:val="17"/>
          <w:szCs w:val="17"/>
        </w:rPr>
      </w:pPr>
      <w:r>
        <w:rPr>
          <w:vertAlign w:val="superscript"/>
        </w:rPr>
        <w:footnoteRef/>
      </w:r>
      <w:r>
        <w:rPr>
          <w:sz w:val="17"/>
          <w:szCs w:val="17"/>
        </w:rPr>
        <w:t>Sjå fotnote til resultatet i tabell 3.5 som syner samanhengen med statens samla overskot, jf. tabell 1.4 i kapittel 1.</w:t>
      </w:r>
    </w:p>
    <w:p w:rsidR="007D758A" w:rsidRDefault="007D758A">
      <w:pPr>
        <w:pStyle w:val="Fotnotetekst"/>
      </w:pPr>
    </w:p>
  </w:footnote>
  <w:footnote w:id="14">
    <w:p w:rsidR="007D758A" w:rsidRDefault="007D758A">
      <w:pPr>
        <w:pStyle w:val="Fotnotetekst"/>
        <w:rPr>
          <w:sz w:val="17"/>
          <w:szCs w:val="17"/>
        </w:rPr>
      </w:pPr>
      <w:r>
        <w:rPr>
          <w:vertAlign w:val="superscript"/>
        </w:rPr>
        <w:footnoteRef/>
      </w:r>
      <w:r>
        <w:rPr>
          <w:sz w:val="17"/>
          <w:szCs w:val="17"/>
        </w:rPr>
        <w:t>Finansdepartementet har på bakgrunn av det pågåande virusutbrotet bestemt å utsette framlegget av stortingsmelding om Statens pensjonsfond 2020. Det er førebels ikkje fastsett dato for meldinga.</w:t>
      </w:r>
    </w:p>
    <w:p w:rsidR="007D758A" w:rsidRDefault="007D758A">
      <w:pPr>
        <w:pStyle w:val="Fotnoteteks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63E1FC0"/>
    <w:lvl w:ilvl="0">
      <w:numFmt w:val="bullet"/>
      <w:lvlText w:val="*"/>
      <w:lvlJc w:val="left"/>
    </w:lvl>
  </w:abstractNum>
  <w:abstractNum w:abstractNumId="1">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nsid w:val="055B2B6A"/>
    <w:multiLevelType w:val="singleLevel"/>
    <w:tmpl w:val="36C6BC30"/>
    <w:lvl w:ilvl="0">
      <w:start w:val="1"/>
      <w:numFmt w:val="bullet"/>
      <w:pStyle w:val="Punktmerketliste5"/>
      <w:lvlText w:val=""/>
      <w:lvlJc w:val="left"/>
      <w:pPr>
        <w:tabs>
          <w:tab w:val="num" w:pos="1800"/>
        </w:tabs>
        <w:ind w:left="1746" w:hanging="306"/>
      </w:pPr>
      <w:rPr>
        <w:rFonts w:ascii="Symbol" w:hAnsi="Symbol" w:hint="default"/>
      </w:rPr>
    </w:lvl>
  </w:abstractNum>
  <w:abstractNum w:abstractNumId="4">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5">
    <w:nsid w:val="11FF2784"/>
    <w:multiLevelType w:val="multilevel"/>
    <w:tmpl w:val="643A673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nothing"/>
      <w:lvlText w:val="Figur %1.%6 "/>
      <w:lvlJc w:val="left"/>
      <w:pPr>
        <w:ind w:left="0" w:firstLine="0"/>
      </w:pPr>
      <w:rPr>
        <w:rFonts w:hint="default"/>
      </w:rPr>
    </w:lvl>
    <w:lvl w:ilvl="6">
      <w:start w:val="1"/>
      <w:numFmt w:val="decimal"/>
      <w:lvlRestart w:val="1"/>
      <w:pStyle w:val="tabell-tittel"/>
      <w:suff w:val="nothing"/>
      <w:lvlText w:val="Tabell %1.%7 "/>
      <w:lvlJc w:val="left"/>
      <w:pPr>
        <w:ind w:left="0" w:firstLine="0"/>
      </w:pPr>
      <w:rPr>
        <w:rFonts w:hint="default"/>
      </w:rPr>
    </w:lvl>
    <w:lvl w:ilvl="7">
      <w:start w:val="1"/>
      <w:numFmt w:val="decimal"/>
      <w:lvlRestart w:val="1"/>
      <w:pStyle w:val="tittel-ramme"/>
      <w:suff w:val="nothing"/>
      <w:lvlText w:val="Boks %1.%8 "/>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nsid w:val="188F628A"/>
    <w:multiLevelType w:val="singleLevel"/>
    <w:tmpl w:val="3B5230DE"/>
    <w:lvl w:ilvl="0">
      <w:start w:val="1"/>
      <w:numFmt w:val="bullet"/>
      <w:pStyle w:val="Punktmerketliste3"/>
      <w:lvlText w:val=""/>
      <w:lvlJc w:val="left"/>
      <w:pPr>
        <w:tabs>
          <w:tab w:val="num" w:pos="1080"/>
        </w:tabs>
        <w:ind w:left="1077" w:hanging="357"/>
      </w:pPr>
      <w:rPr>
        <w:rFonts w:ascii="Symbol" w:hAnsi="Symbol" w:hint="default"/>
      </w:rPr>
    </w:lvl>
  </w:abstractNum>
  <w:abstractNum w:abstractNumId="7">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29A0207B"/>
    <w:multiLevelType w:val="singleLevel"/>
    <w:tmpl w:val="7B107872"/>
    <w:lvl w:ilvl="0">
      <w:start w:val="1"/>
      <w:numFmt w:val="bullet"/>
      <w:pStyle w:val="Punktmerketliste4"/>
      <w:lvlText w:val=""/>
      <w:lvlJc w:val="left"/>
      <w:pPr>
        <w:tabs>
          <w:tab w:val="num" w:pos="1440"/>
        </w:tabs>
        <w:ind w:left="1440" w:hanging="363"/>
      </w:pPr>
      <w:rPr>
        <w:rFonts w:ascii="Symbol" w:hAnsi="Symbol" w:hint="default"/>
      </w:rPr>
    </w:lvl>
  </w:abstractNum>
  <w:abstractNum w:abstractNumId="9">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nsid w:val="5FCC5E24"/>
    <w:multiLevelType w:val="singleLevel"/>
    <w:tmpl w:val="47A853AA"/>
    <w:lvl w:ilvl="0">
      <w:start w:val="1"/>
      <w:numFmt w:val="bullet"/>
      <w:pStyle w:val="Punktmerketliste"/>
      <w:lvlText w:val=""/>
      <w:lvlJc w:val="left"/>
      <w:pPr>
        <w:tabs>
          <w:tab w:val="num" w:pos="360"/>
        </w:tabs>
        <w:ind w:left="360" w:hanging="360"/>
      </w:pPr>
      <w:rPr>
        <w:rFonts w:ascii="Symbol" w:hAnsi="Symbol" w:hint="default"/>
      </w:rPr>
    </w:lvl>
  </w:abstractNum>
  <w:abstractNum w:abstractNumId="19">
    <w:nsid w:val="62A6542F"/>
    <w:multiLevelType w:val="multilevel"/>
    <w:tmpl w:val="EF66E114"/>
    <w:numStyleLink w:val="RomListeStil"/>
  </w:abstractNum>
  <w:abstractNum w:abstractNumId="2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nsid w:val="714C4AD6"/>
    <w:multiLevelType w:val="singleLevel"/>
    <w:tmpl w:val="02EA33DC"/>
    <w:lvl w:ilvl="0">
      <w:start w:val="1"/>
      <w:numFmt w:val="bullet"/>
      <w:pStyle w:val="Punktmerketliste2"/>
      <w:lvlText w:val=""/>
      <w:lvlJc w:val="left"/>
      <w:pPr>
        <w:tabs>
          <w:tab w:val="num" w:pos="720"/>
        </w:tabs>
        <w:ind w:left="720" w:hanging="363"/>
      </w:pPr>
      <w:rPr>
        <w:rFonts w:ascii="Symbol" w:hAnsi="Symbol" w:hint="default"/>
      </w:rPr>
    </w:lvl>
  </w:abstractNum>
  <w:abstractNum w:abstractNumId="22">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0"/>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
    <w:abstractNumId w:val="0"/>
    <w:lvlOverride w:ilvl="0">
      <w:lvl w:ilvl="0">
        <w:start w:val="1"/>
        <w:numFmt w:val="bullet"/>
        <w:lvlText w:val="Tabell 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
    <w:abstractNumId w:val="0"/>
    <w:lvlOverride w:ilvl="0">
      <w:lvl w:ilvl="0">
        <w:start w:val="1"/>
        <w:numFmt w:val="bullet"/>
        <w:lvlText w:val="Tabell 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
    <w:abstractNumId w:val="0"/>
    <w:lvlOverride w:ilvl="0">
      <w:lvl w:ilvl="0">
        <w:start w:val="1"/>
        <w:numFmt w:val="bullet"/>
        <w:lvlText w:val="Tabell 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
    <w:abstractNumId w:val="0"/>
    <w:lvlOverride w:ilvl="0">
      <w:lvl w:ilvl="0">
        <w:start w:val="1"/>
        <w:numFmt w:val="bullet"/>
        <w:lvlText w:val="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0"/>
    <w:lvlOverride w:ilvl="0">
      <w:lvl w:ilvl="0">
        <w:start w:val="1"/>
        <w:numFmt w:val="bullet"/>
        <w:lvlText w:val="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0"/>
    <w:lvlOverride w:ilvl="0">
      <w:lvl w:ilvl="0">
        <w:start w:val="1"/>
        <w:numFmt w:val="bullet"/>
        <w:lvlText w:val="1.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0"/>
    <w:lvlOverride w:ilvl="0">
      <w:lvl w:ilvl="0">
        <w:start w:val="1"/>
        <w:numFmt w:val="bullet"/>
        <w:lvlText w:val="Boks 1.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0">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1">
    <w:abstractNumId w:val="0"/>
    <w:lvlOverride w:ilvl="0">
      <w:lvl w:ilvl="0">
        <w:start w:val="1"/>
        <w:numFmt w:val="bullet"/>
        <w:lvlText w:val="Tabell 1.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
    <w:abstractNumId w:val="0"/>
    <w:lvlOverride w:ilvl="0">
      <w:lvl w:ilvl="0">
        <w:start w:val="1"/>
        <w:numFmt w:val="bullet"/>
        <w:lvlText w:val="Kje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13">
    <w:abstractNumId w:val="0"/>
    <w:lvlOverride w:ilvl="0">
      <w:lvl w:ilvl="0">
        <w:start w:val="1"/>
        <w:numFmt w:val="bullet"/>
        <w:lvlText w:val="1.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0"/>
    <w:lvlOverride w:ilvl="0">
      <w:lvl w:ilvl="0">
        <w:start w:val="1"/>
        <w:numFmt w:val="bullet"/>
        <w:lvlText w:val="1.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0"/>
    <w:lvlOverride w:ilvl="0">
      <w:lvl w:ilvl="0">
        <w:start w:val="1"/>
        <w:numFmt w:val="bullet"/>
        <w:lvlText w:val="Tabell 1.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6">
    <w:abstractNumId w:val="0"/>
    <w:lvlOverride w:ilvl="0">
      <w:lvl w:ilvl="0">
        <w:start w:val="1"/>
        <w:numFmt w:val="bullet"/>
        <w:lvlText w:val="Tabell 1.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7">
    <w:abstractNumId w:val="0"/>
    <w:lvlOverride w:ilvl="0">
      <w:lvl w:ilvl="0">
        <w:start w:val="1"/>
        <w:numFmt w:val="bullet"/>
        <w:lvlText w:val="Boks 1.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8">
    <w:abstractNumId w:val="0"/>
    <w:lvlOverride w:ilvl="0">
      <w:lvl w:ilvl="0">
        <w:start w:val="1"/>
        <w:numFmt w:val="bullet"/>
        <w:lvlText w:val="Figur 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
    <w:abstractNumId w:val="0"/>
    <w:lvlOverride w:ilvl="0">
      <w:lvl w:ilvl="0">
        <w:start w:val="1"/>
        <w:numFmt w:val="bullet"/>
        <w:lvlText w:val="Kjelder: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20">
    <w:abstractNumId w:val="0"/>
    <w:lvlOverride w:ilvl="0">
      <w:lvl w:ilvl="0">
        <w:start w:val="1"/>
        <w:numFmt w:val="bullet"/>
        <w:lvlText w:val="Tabell 1.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1">
    <w:abstractNumId w:val="0"/>
    <w:lvlOverride w:ilvl="0">
      <w:lvl w:ilvl="0">
        <w:start w:val="1"/>
        <w:numFmt w:val="bullet"/>
        <w:lvlText w:val="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
    <w:abstractNumId w:val="0"/>
    <w:lvlOverride w:ilvl="0">
      <w:lvl w:ilvl="0">
        <w:start w:val="1"/>
        <w:numFmt w:val="bullet"/>
        <w:lvlText w:val="Tabell 1.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3">
    <w:abstractNumId w:val="0"/>
    <w:lvlOverride w:ilvl="0">
      <w:lvl w:ilvl="0">
        <w:start w:val="1"/>
        <w:numFmt w:val="bullet"/>
        <w:lvlText w:val="1.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
    <w:abstractNumId w:val="0"/>
    <w:lvlOverride w:ilvl="0">
      <w:lvl w:ilvl="0">
        <w:start w:val="1"/>
        <w:numFmt w:val="bullet"/>
        <w:lvlText w:val="Tabell 1.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5">
    <w:abstractNumId w:val="0"/>
    <w:lvlOverride w:ilvl="0">
      <w:lvl w:ilvl="0">
        <w:start w:val="1"/>
        <w:numFmt w:val="bullet"/>
        <w:lvlText w:val="Tabell 1.1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6">
    <w:abstractNumId w:val="0"/>
    <w:lvlOverride w:ilvl="0">
      <w:lvl w:ilvl="0">
        <w:start w:val="1"/>
        <w:numFmt w:val="bullet"/>
        <w:lvlText w:val="Tabell 1.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7">
    <w:abstractNumId w:val="0"/>
    <w:lvlOverride w:ilvl="0">
      <w:lvl w:ilvl="0">
        <w:start w:val="1"/>
        <w:numFmt w:val="bullet"/>
        <w:lvlText w:val="1.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8">
    <w:abstractNumId w:val="0"/>
    <w:lvlOverride w:ilvl="0">
      <w:lvl w:ilvl="0">
        <w:start w:val="1"/>
        <w:numFmt w:val="bullet"/>
        <w:lvlText w:val="Tabell 1.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9">
    <w:abstractNumId w:val="0"/>
    <w:lvlOverride w:ilvl="0">
      <w:lvl w:ilvl="0">
        <w:start w:val="1"/>
        <w:numFmt w:val="bullet"/>
        <w:lvlText w:val="1.7 "/>
        <w:legacy w:legacy="1" w:legacySpace="0" w:legacyIndent="0"/>
        <w:lvlJc w:val="left"/>
        <w:pPr>
          <w:ind w:left="0" w:firstLine="0"/>
        </w:pPr>
        <w:rPr>
          <w:rFonts w:ascii="UniMyriad Bold" w:hAnsi="UniMyriad Bold" w:hint="default"/>
          <w:b w:val="0"/>
          <w:i w:val="0"/>
          <w:strike w:val="0"/>
          <w:color w:val="000000"/>
          <w:sz w:val="24"/>
          <w:u w:val="none"/>
        </w:rPr>
      </w:lvl>
    </w:lvlOverride>
  </w:num>
  <w:num w:numId="30">
    <w:abstractNumId w:val="0"/>
    <w:lvlOverride w:ilvl="0">
      <w:lvl w:ilvl="0">
        <w:start w:val="1"/>
        <w:numFmt w:val="bullet"/>
        <w:lvlText w:val="Tabell 1.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1">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2">
    <w:abstractNumId w:val="0"/>
    <w:lvlOverride w:ilvl="0">
      <w:lvl w:ilvl="0">
        <w:start w:val="1"/>
        <w:numFmt w:val="bullet"/>
        <w:lvlText w:val="Tabell 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3">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4">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5">
    <w:abstractNumId w:val="0"/>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6">
    <w:abstractNumId w:val="0"/>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7">
    <w:abstractNumId w:val="0"/>
    <w:lvlOverride w:ilvl="0">
      <w:lvl w:ilvl="0">
        <w:start w:val="1"/>
        <w:numFmt w:val="bullet"/>
        <w:lvlText w:val="2.5 "/>
        <w:legacy w:legacy="1" w:legacySpace="0" w:legacyIndent="0"/>
        <w:lvlJc w:val="left"/>
        <w:pPr>
          <w:ind w:left="0" w:firstLine="0"/>
        </w:pPr>
        <w:rPr>
          <w:rFonts w:ascii="UniMyriad Bold" w:hAnsi="UniMyriad Bold" w:hint="default"/>
          <w:b w:val="0"/>
          <w:i w:val="0"/>
          <w:strike w:val="0"/>
          <w:color w:val="000000"/>
          <w:sz w:val="24"/>
          <w:u w:val="none"/>
        </w:rPr>
      </w:lvl>
    </w:lvlOverride>
  </w:num>
  <w:num w:numId="38">
    <w:abstractNumId w:val="0"/>
    <w:lvlOverride w:ilvl="0">
      <w:lvl w:ilvl="0">
        <w:start w:val="1"/>
        <w:numFmt w:val="bullet"/>
        <w:lvlText w:val="2.6 "/>
        <w:legacy w:legacy="1" w:legacySpace="0" w:legacyIndent="0"/>
        <w:lvlJc w:val="left"/>
        <w:pPr>
          <w:ind w:left="0" w:firstLine="0"/>
        </w:pPr>
        <w:rPr>
          <w:rFonts w:ascii="UniMyriad Bold" w:hAnsi="UniMyriad Bold" w:hint="default"/>
          <w:b w:val="0"/>
          <w:i w:val="0"/>
          <w:strike w:val="0"/>
          <w:color w:val="000000"/>
          <w:sz w:val="24"/>
          <w:u w:val="none"/>
        </w:rPr>
      </w:lvl>
    </w:lvlOverride>
  </w:num>
  <w:num w:numId="39">
    <w:abstractNumId w:val="0"/>
    <w:lvlOverride w:ilvl="0">
      <w:lvl w:ilvl="0">
        <w:start w:val="1"/>
        <w:numFmt w:val="bullet"/>
        <w:lvlText w:val="2.7 "/>
        <w:legacy w:legacy="1" w:legacySpace="0" w:legacyIndent="0"/>
        <w:lvlJc w:val="left"/>
        <w:pPr>
          <w:ind w:left="0" w:firstLine="0"/>
        </w:pPr>
        <w:rPr>
          <w:rFonts w:ascii="UniMyriad Bold" w:hAnsi="UniMyriad Bold" w:hint="default"/>
          <w:b w:val="0"/>
          <w:i w:val="0"/>
          <w:strike w:val="0"/>
          <w:color w:val="000000"/>
          <w:sz w:val="24"/>
          <w:u w:val="none"/>
        </w:rPr>
      </w:lvl>
    </w:lvlOverride>
  </w:num>
  <w:num w:numId="40">
    <w:abstractNumId w:val="0"/>
    <w:lvlOverride w:ilvl="0">
      <w:lvl w:ilvl="0">
        <w:start w:val="1"/>
        <w:numFmt w:val="bullet"/>
        <w:lvlText w:val="2.8 "/>
        <w:legacy w:legacy="1" w:legacySpace="0" w:legacyIndent="0"/>
        <w:lvlJc w:val="left"/>
        <w:pPr>
          <w:ind w:left="0" w:firstLine="0"/>
        </w:pPr>
        <w:rPr>
          <w:rFonts w:ascii="UniMyriad Bold" w:hAnsi="UniMyriad Bold" w:hint="default"/>
          <w:b w:val="0"/>
          <w:i w:val="0"/>
          <w:strike w:val="0"/>
          <w:color w:val="000000"/>
          <w:sz w:val="24"/>
          <w:u w:val="none"/>
        </w:rPr>
      </w:lvl>
    </w:lvlOverride>
  </w:num>
  <w:num w:numId="41">
    <w:abstractNumId w:val="0"/>
    <w:lvlOverride w:ilvl="0">
      <w:lvl w:ilvl="0">
        <w:start w:val="1"/>
        <w:numFmt w:val="bullet"/>
        <w:lvlText w:val="2.9 "/>
        <w:legacy w:legacy="1" w:legacySpace="0" w:legacyIndent="0"/>
        <w:lvlJc w:val="left"/>
        <w:pPr>
          <w:ind w:left="0" w:firstLine="0"/>
        </w:pPr>
        <w:rPr>
          <w:rFonts w:ascii="UniMyriad Bold" w:hAnsi="UniMyriad Bold" w:hint="default"/>
          <w:b w:val="0"/>
          <w:i w:val="0"/>
          <w:strike w:val="0"/>
          <w:color w:val="000000"/>
          <w:sz w:val="24"/>
          <w:u w:val="none"/>
        </w:rPr>
      </w:lvl>
    </w:lvlOverride>
  </w:num>
  <w:num w:numId="42">
    <w:abstractNumId w:val="0"/>
    <w:lvlOverride w:ilvl="0">
      <w:lvl w:ilvl="0">
        <w:start w:val="1"/>
        <w:numFmt w:val="bullet"/>
        <w:lvlText w:val="2.10 "/>
        <w:legacy w:legacy="1" w:legacySpace="0" w:legacyIndent="0"/>
        <w:lvlJc w:val="left"/>
        <w:pPr>
          <w:ind w:left="0" w:firstLine="0"/>
        </w:pPr>
        <w:rPr>
          <w:rFonts w:ascii="UniMyriad Bold" w:hAnsi="UniMyriad Bold" w:hint="default"/>
          <w:b w:val="0"/>
          <w:i w:val="0"/>
          <w:strike w:val="0"/>
          <w:color w:val="000000"/>
          <w:sz w:val="24"/>
          <w:u w:val="none"/>
        </w:rPr>
      </w:lvl>
    </w:lvlOverride>
  </w:num>
  <w:num w:numId="43">
    <w:abstractNumId w:val="0"/>
    <w:lvlOverride w:ilvl="0">
      <w:lvl w:ilvl="0">
        <w:start w:val="1"/>
        <w:numFmt w:val="bullet"/>
        <w:lvlText w:val="2.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4">
    <w:abstractNumId w:val="0"/>
    <w:lvlOverride w:ilvl="0">
      <w:lvl w:ilvl="0">
        <w:start w:val="1"/>
        <w:numFmt w:val="bullet"/>
        <w:lvlText w:val="2.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5">
    <w:abstractNumId w:val="0"/>
    <w:lvlOverride w:ilvl="0">
      <w:lvl w:ilvl="0">
        <w:start w:val="1"/>
        <w:numFmt w:val="bullet"/>
        <w:lvlText w:val="2.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46">
    <w:abstractNumId w:val="0"/>
    <w:lvlOverride w:ilvl="0">
      <w:lvl w:ilvl="0">
        <w:start w:val="1"/>
        <w:numFmt w:val="bullet"/>
        <w:lvlText w:val="2.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47">
    <w:abstractNumId w:val="0"/>
    <w:lvlOverride w:ilvl="0">
      <w:lvl w:ilvl="0">
        <w:start w:val="1"/>
        <w:numFmt w:val="bullet"/>
        <w:lvlText w:val="2.15 "/>
        <w:legacy w:legacy="1" w:legacySpace="0" w:legacyIndent="0"/>
        <w:lvlJc w:val="left"/>
        <w:pPr>
          <w:ind w:left="0" w:firstLine="0"/>
        </w:pPr>
        <w:rPr>
          <w:rFonts w:ascii="UniMyriad Bold" w:hAnsi="UniMyriad Bold" w:hint="default"/>
          <w:b w:val="0"/>
          <w:i w:val="0"/>
          <w:strike w:val="0"/>
          <w:color w:val="000000"/>
          <w:sz w:val="24"/>
          <w:u w:val="none"/>
        </w:rPr>
      </w:lvl>
    </w:lvlOverride>
  </w:num>
  <w:num w:numId="48">
    <w:abstractNumId w:val="0"/>
    <w:lvlOverride w:ilvl="0">
      <w:lvl w:ilvl="0">
        <w:start w:val="1"/>
        <w:numFmt w:val="bullet"/>
        <w:lvlText w:val="2.16 "/>
        <w:legacy w:legacy="1" w:legacySpace="0" w:legacyIndent="0"/>
        <w:lvlJc w:val="left"/>
        <w:pPr>
          <w:ind w:left="0" w:firstLine="0"/>
        </w:pPr>
        <w:rPr>
          <w:rFonts w:ascii="UniMyriad Bold" w:hAnsi="UniMyriad Bold" w:hint="default"/>
          <w:b w:val="0"/>
          <w:i w:val="0"/>
          <w:strike w:val="0"/>
          <w:color w:val="000000"/>
          <w:sz w:val="24"/>
          <w:u w:val="none"/>
        </w:rPr>
      </w:lvl>
    </w:lvlOverride>
  </w:num>
  <w:num w:numId="49">
    <w:abstractNumId w:val="0"/>
    <w:lvlOverride w:ilvl="0">
      <w:lvl w:ilvl="0">
        <w:start w:val="1"/>
        <w:numFmt w:val="bullet"/>
        <w:lvlText w:val="2.17 "/>
        <w:legacy w:legacy="1" w:legacySpace="0" w:legacyIndent="0"/>
        <w:lvlJc w:val="left"/>
        <w:pPr>
          <w:ind w:left="0" w:firstLine="0"/>
        </w:pPr>
        <w:rPr>
          <w:rFonts w:ascii="UniMyriad Bold" w:hAnsi="UniMyriad Bold" w:hint="default"/>
          <w:b w:val="0"/>
          <w:i w:val="0"/>
          <w:strike w:val="0"/>
          <w:color w:val="000000"/>
          <w:sz w:val="24"/>
          <w:u w:val="none"/>
        </w:rPr>
      </w:lvl>
    </w:lvlOverride>
  </w:num>
  <w:num w:numId="50">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51">
    <w:abstractNumId w:val="0"/>
    <w:lvlOverride w:ilvl="0">
      <w:lvl w:ilvl="0">
        <w:start w:val="1"/>
        <w:numFmt w:val="bullet"/>
        <w:lvlText w:val="Tabell 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2">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53">
    <w:abstractNumId w:val="0"/>
    <w:lvlOverride w:ilvl="0">
      <w:lvl w:ilvl="0">
        <w:start w:val="1"/>
        <w:numFmt w:val="bullet"/>
        <w:lvlText w:val="Tabell 3.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4">
    <w:abstractNumId w:val="0"/>
    <w:lvlOverride w:ilvl="0">
      <w:lvl w:ilvl="0">
        <w:start w:val="1"/>
        <w:numFmt w:val="bullet"/>
        <w:lvlText w:val="Tabell 3.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5">
    <w:abstractNumId w:val="0"/>
    <w:lvlOverride w:ilvl="0">
      <w:lvl w:ilvl="0">
        <w:start w:val="1"/>
        <w:numFmt w:val="bullet"/>
        <w:lvlText w:val="Tabell 3.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6">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7">
    <w:abstractNumId w:val="0"/>
    <w:lvlOverride w:ilvl="0">
      <w:lvl w:ilvl="0">
        <w:start w:val="1"/>
        <w:numFmt w:val="bullet"/>
        <w:lvlText w:val="Tabell 3.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8">
    <w:abstractNumId w:val="0"/>
    <w:lvlOverride w:ilvl="0">
      <w:lvl w:ilvl="0">
        <w:start w:val="1"/>
        <w:numFmt w:val="bullet"/>
        <w:lvlText w:val="Tabell 3.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9">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60">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61">
    <w:abstractNumId w:val="0"/>
    <w:lvlOverride w:ilvl="0">
      <w:lvl w:ilvl="0">
        <w:start w:val="1"/>
        <w:numFmt w:val="bullet"/>
        <w:lvlText w:val="Tabell 4.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2">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63">
    <w:abstractNumId w:val="0"/>
    <w:lvlOverride w:ilvl="0">
      <w:lvl w:ilvl="0">
        <w:start w:val="1"/>
        <w:numFmt w:val="bullet"/>
        <w:lvlText w:val="Tabell 4.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4">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65">
    <w:abstractNumId w:val="0"/>
    <w:lvlOverride w:ilvl="0">
      <w:lvl w:ilvl="0">
        <w:start w:val="1"/>
        <w:numFmt w:val="bullet"/>
        <w:lvlText w:val="Tabell 4.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6">
    <w:abstractNumId w:val="0"/>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67">
    <w:abstractNumId w:val="0"/>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8">
    <w:abstractNumId w:val="0"/>
    <w:lvlOverride w:ilvl="0">
      <w:lvl w:ilvl="0">
        <w:start w:val="1"/>
        <w:numFmt w:val="bullet"/>
        <w:lvlText w:val="Vedlegg 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9">
    <w:abstractNumId w:val="0"/>
    <w:lvlOverride w:ilvl="0">
      <w:lvl w:ilvl="0">
        <w:start w:val="1"/>
        <w:numFmt w:val="bullet"/>
        <w:lvlText w:val="Vedlegg 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0">
    <w:abstractNumId w:val="0"/>
    <w:lvlOverride w:ilvl="0">
      <w:lvl w:ilvl="0">
        <w:start w:val="1"/>
        <w:numFmt w:val="bullet"/>
        <w:lvlText w:val="Vedlegg 4   "/>
        <w:legacy w:legacy="1" w:legacySpace="0" w:legacyIndent="0"/>
        <w:lvlJc w:val="left"/>
        <w:pPr>
          <w:ind w:left="0" w:firstLine="0"/>
        </w:pPr>
        <w:rPr>
          <w:rFonts w:ascii="UniMyriad Bold" w:hAnsi="UniMyriad Bold" w:hint="default"/>
          <w:b w:val="0"/>
          <w:i w:val="0"/>
          <w:strike w:val="0"/>
          <w:color w:val="000000"/>
          <w:sz w:val="22"/>
          <w:u w:val="none"/>
        </w:rPr>
      </w:lvl>
    </w:lvlOverride>
  </w:num>
  <w:num w:numId="71">
    <w:abstractNumId w:val="0"/>
    <w:lvlOverride w:ilvl="0">
      <w:lvl w:ilvl="0">
        <w:start w:val="1"/>
        <w:numFmt w:val="bullet"/>
        <w:lvlText w:val="Vedlegg 5   "/>
        <w:legacy w:legacy="1" w:legacySpace="0" w:legacyIndent="0"/>
        <w:lvlJc w:val="left"/>
        <w:pPr>
          <w:ind w:left="0" w:firstLine="0"/>
        </w:pPr>
        <w:rPr>
          <w:rFonts w:ascii="UniMyriad Bold" w:hAnsi="UniMyriad Bold" w:hint="default"/>
          <w:b w:val="0"/>
          <w:i w:val="0"/>
          <w:strike w:val="0"/>
          <w:color w:val="000000"/>
          <w:sz w:val="22"/>
          <w:u w:val="none"/>
        </w:rPr>
      </w:lvl>
    </w:lvlOverride>
  </w:num>
  <w:num w:numId="72">
    <w:abstractNumId w:val="22"/>
  </w:num>
  <w:num w:numId="73">
    <w:abstractNumId w:val="18"/>
  </w:num>
  <w:num w:numId="74">
    <w:abstractNumId w:val="21"/>
  </w:num>
  <w:num w:numId="75">
    <w:abstractNumId w:val="6"/>
  </w:num>
  <w:num w:numId="76">
    <w:abstractNumId w:val="8"/>
  </w:num>
  <w:num w:numId="77">
    <w:abstractNumId w:val="3"/>
  </w:num>
  <w:num w:numId="78">
    <w:abstractNumId w:val="12"/>
  </w:num>
  <w:num w:numId="79">
    <w:abstractNumId w:val="15"/>
  </w:num>
  <w:num w:numId="80">
    <w:abstractNumId w:val="14"/>
  </w:num>
  <w:num w:numId="81">
    <w:abstractNumId w:val="2"/>
  </w:num>
  <w:num w:numId="82">
    <w:abstractNumId w:val="9"/>
  </w:num>
  <w:num w:numId="83">
    <w:abstractNumId w:val="4"/>
  </w:num>
  <w:num w:numId="84">
    <w:abstractNumId w:val="5"/>
  </w:num>
  <w:num w:numId="85">
    <w:abstractNumId w:val="13"/>
  </w:num>
  <w:num w:numId="86">
    <w:abstractNumId w:val="17"/>
  </w:num>
  <w:num w:numId="87">
    <w:abstractNumId w:val="19"/>
  </w:num>
  <w:num w:numId="88">
    <w:abstractNumId w:val="1"/>
  </w:num>
  <w:num w:numId="89">
    <w:abstractNumId w:val="7"/>
  </w:num>
  <w:num w:numId="90">
    <w:abstractNumId w:val="16"/>
  </w:num>
  <w:num w:numId="91">
    <w:abstractNumId w:val="20"/>
  </w:num>
  <w:num w:numId="92">
    <w:abstractNumId w:val="10"/>
  </w:num>
  <w:num w:numId="93">
    <w:abstractNumId w:val="11"/>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bordersDoNotSurroundHeader/>
  <w:bordersDoNotSurroundFooter/>
  <w:hideSpellingErrors/>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317D"/>
    <w:rsid w:val="001C2A09"/>
    <w:rsid w:val="004A4432"/>
    <w:rsid w:val="005E5359"/>
    <w:rsid w:val="006B5175"/>
    <w:rsid w:val="00781480"/>
    <w:rsid w:val="007841FD"/>
    <w:rsid w:val="007B3A68"/>
    <w:rsid w:val="007D758A"/>
    <w:rsid w:val="0092515C"/>
    <w:rsid w:val="009252FE"/>
    <w:rsid w:val="00AC2AE5"/>
    <w:rsid w:val="00B568EC"/>
    <w:rsid w:val="00BA317D"/>
    <w:rsid w:val="00BE22E7"/>
    <w:rsid w:val="00CA1E2B"/>
    <w:rsid w:val="00DC14D4"/>
    <w:rsid w:val="00EE0021"/>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lsdException w:name="annotation text" w:uiPriority="0" w:unhideWhenUsed="1"/>
    <w:lsdException w:name="header" w:uiPriority="0"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iPriority="0" w:unhideWhenUsed="1"/>
    <w:lsdException w:name="line number" w:unhideWhenUsed="1"/>
    <w:lsdException w:name="page number" w:uiPriority="0"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qFormat="1"/>
    <w:lsdException w:name="Default Paragraph Font" w:uiPriority="1"/>
    <w:lsdException w:name="Subtitle" w:semiHidden="0" w:uiPriority="0" w:qFormat="1"/>
    <w:lsdException w:name="Strong" w:semiHidden="0" w:uiPriority="22" w:qFormat="1"/>
    <w:lsdException w:name="Emphasis" w:semiHidden="0" w:uiPriority="20" w:qFormat="1"/>
    <w:lsdException w:name="HTML Top of Form" w:unhideWhenUsed="1"/>
    <w:lsdException w:name="HTML Bottom of Form" w:unhideWhenUsed="1"/>
    <w:lsdException w:name="HTML Acronym"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semiHidden="0" w:uiPriority="39" w:qFormat="1"/>
  </w:latentStyles>
  <w:style w:type="paragraph" w:default="1" w:styleId="Normal">
    <w:name w:val="Normal"/>
    <w:qFormat/>
    <w:rsid w:val="007D758A"/>
    <w:pPr>
      <w:spacing w:after="120"/>
    </w:pPr>
    <w:rPr>
      <w:rFonts w:ascii="Times New Roman" w:eastAsia="Times New Roman" w:hAnsi="Times New Roman"/>
      <w:sz w:val="24"/>
    </w:rPr>
  </w:style>
  <w:style w:type="paragraph" w:styleId="Overskrift1">
    <w:name w:val="heading 1"/>
    <w:basedOn w:val="Normal"/>
    <w:next w:val="Normal"/>
    <w:link w:val="Overskrift1Tegn"/>
    <w:qFormat/>
    <w:rsid w:val="007D758A"/>
    <w:pPr>
      <w:keepNext/>
      <w:keepLines/>
      <w:numPr>
        <w:numId w:val="84"/>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7D758A"/>
    <w:pPr>
      <w:keepNext/>
      <w:keepLines/>
      <w:numPr>
        <w:ilvl w:val="1"/>
        <w:numId w:val="84"/>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7D758A"/>
    <w:pPr>
      <w:keepNext/>
      <w:keepLines/>
      <w:numPr>
        <w:ilvl w:val="2"/>
        <w:numId w:val="84"/>
      </w:numPr>
      <w:spacing w:before="360" w:after="80"/>
      <w:outlineLvl w:val="2"/>
    </w:pPr>
    <w:rPr>
      <w:rFonts w:ascii="Arial" w:hAnsi="Arial"/>
      <w:b/>
    </w:rPr>
  </w:style>
  <w:style w:type="paragraph" w:styleId="Overskrift4">
    <w:name w:val="heading 4"/>
    <w:basedOn w:val="Normal"/>
    <w:next w:val="Normal"/>
    <w:link w:val="Overskrift4Tegn"/>
    <w:qFormat/>
    <w:rsid w:val="007D758A"/>
    <w:pPr>
      <w:keepNext/>
      <w:keepLines/>
      <w:numPr>
        <w:ilvl w:val="3"/>
        <w:numId w:val="84"/>
      </w:numPr>
      <w:spacing w:before="120" w:after="0"/>
      <w:outlineLvl w:val="3"/>
    </w:pPr>
    <w:rPr>
      <w:rFonts w:ascii="Arial" w:hAnsi="Arial"/>
      <w:i/>
      <w:spacing w:val="4"/>
    </w:rPr>
  </w:style>
  <w:style w:type="paragraph" w:styleId="Overskrift5">
    <w:name w:val="heading 5"/>
    <w:basedOn w:val="Normal"/>
    <w:next w:val="Normal"/>
    <w:link w:val="Overskrift5Tegn"/>
    <w:qFormat/>
    <w:rsid w:val="007D758A"/>
    <w:pPr>
      <w:keepNext/>
      <w:numPr>
        <w:ilvl w:val="4"/>
        <w:numId w:val="84"/>
      </w:numPr>
      <w:spacing w:before="120" w:after="0"/>
      <w:outlineLvl w:val="4"/>
    </w:pPr>
    <w:rPr>
      <w:rFonts w:ascii="Arial" w:hAnsi="Arial"/>
      <w:i/>
    </w:rPr>
  </w:style>
  <w:style w:type="paragraph" w:styleId="Overskrift6">
    <w:name w:val="heading 6"/>
    <w:basedOn w:val="Normal"/>
    <w:next w:val="Normal"/>
    <w:link w:val="Overskrift6Tegn"/>
    <w:qFormat/>
    <w:rsid w:val="007D758A"/>
    <w:pPr>
      <w:numPr>
        <w:ilvl w:val="5"/>
        <w:numId w:val="72"/>
      </w:numPr>
      <w:spacing w:before="240" w:after="60"/>
      <w:outlineLvl w:val="5"/>
    </w:pPr>
    <w:rPr>
      <w:rFonts w:ascii="Arial" w:hAnsi="Arial"/>
      <w:i/>
      <w:sz w:val="22"/>
    </w:rPr>
  </w:style>
  <w:style w:type="paragraph" w:styleId="Overskrift7">
    <w:name w:val="heading 7"/>
    <w:basedOn w:val="Normal"/>
    <w:next w:val="Normal"/>
    <w:link w:val="Overskrift7Tegn"/>
    <w:qFormat/>
    <w:rsid w:val="007D758A"/>
    <w:pPr>
      <w:numPr>
        <w:ilvl w:val="6"/>
        <w:numId w:val="72"/>
      </w:numPr>
      <w:spacing w:before="240" w:after="60"/>
      <w:outlineLvl w:val="6"/>
    </w:pPr>
    <w:rPr>
      <w:rFonts w:ascii="Arial" w:hAnsi="Arial"/>
    </w:rPr>
  </w:style>
  <w:style w:type="paragraph" w:styleId="Overskrift8">
    <w:name w:val="heading 8"/>
    <w:basedOn w:val="Normal"/>
    <w:next w:val="Normal"/>
    <w:link w:val="Overskrift8Tegn"/>
    <w:qFormat/>
    <w:rsid w:val="007D758A"/>
    <w:pPr>
      <w:numPr>
        <w:ilvl w:val="7"/>
        <w:numId w:val="72"/>
      </w:numPr>
      <w:spacing w:before="240" w:after="60"/>
      <w:outlineLvl w:val="7"/>
    </w:pPr>
    <w:rPr>
      <w:rFonts w:ascii="Arial" w:hAnsi="Arial"/>
      <w:i/>
    </w:rPr>
  </w:style>
  <w:style w:type="paragraph" w:styleId="Overskrift9">
    <w:name w:val="heading 9"/>
    <w:basedOn w:val="Normal"/>
    <w:next w:val="Normal"/>
    <w:link w:val="Overskrift9Tegn"/>
    <w:qFormat/>
    <w:rsid w:val="007D758A"/>
    <w:pPr>
      <w:numPr>
        <w:ilvl w:val="8"/>
        <w:numId w:val="72"/>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7D758A"/>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rsid w:val="007D758A"/>
  </w:style>
  <w:style w:type="paragraph" w:styleId="Revisjon">
    <w:name w:val="Revision"/>
    <w:uiPriority w:val="99"/>
    <w:rsid w:val="004A4432"/>
    <w:pPr>
      <w:widowControl w:val="0"/>
      <w:autoSpaceDE w:val="0"/>
      <w:autoSpaceDN w:val="0"/>
      <w:adjustRightInd w:val="0"/>
      <w:spacing w:after="0" w:line="240" w:lineRule="auto"/>
    </w:pPr>
    <w:rPr>
      <w:rFonts w:ascii="Times New Roman" w:hAnsi="Times New Roman" w:cs="Times New Roman"/>
      <w:color w:val="000000"/>
      <w:w w:val="0"/>
      <w:sz w:val="24"/>
      <w:szCs w:val="24"/>
      <w:lang w:val="en-US"/>
    </w:rPr>
  </w:style>
  <w:style w:type="paragraph" w:customStyle="1" w:styleId="Heading1">
    <w:name w:val="Heading 1"/>
    <w:next w:val="Normal"/>
    <w:uiPriority w:val="99"/>
    <w:rsid w:val="004A4432"/>
    <w:pPr>
      <w:keepNext/>
      <w:widowControl w:val="0"/>
      <w:tabs>
        <w:tab w:val="left" w:pos="420"/>
      </w:tabs>
      <w:autoSpaceDE w:val="0"/>
      <w:autoSpaceDN w:val="0"/>
      <w:adjustRightInd w:val="0"/>
      <w:spacing w:before="360" w:after="80" w:line="240" w:lineRule="auto"/>
      <w:ind w:left="420" w:hanging="420"/>
    </w:pPr>
    <w:rPr>
      <w:rFonts w:ascii="Arial" w:hAnsi="Arial" w:cs="Arial"/>
      <w:b/>
      <w:bCs/>
      <w:color w:val="000000"/>
      <w:w w:val="0"/>
      <w:sz w:val="32"/>
      <w:szCs w:val="32"/>
      <w:lang w:val="en-US"/>
    </w:rPr>
  </w:style>
  <w:style w:type="paragraph" w:customStyle="1" w:styleId="Heading2">
    <w:name w:val="Heading 2"/>
    <w:next w:val="Normal"/>
    <w:uiPriority w:val="99"/>
    <w:rsid w:val="004A4432"/>
    <w:pPr>
      <w:keepNext/>
      <w:widowControl w:val="0"/>
      <w:tabs>
        <w:tab w:val="left" w:pos="560"/>
      </w:tabs>
      <w:autoSpaceDE w:val="0"/>
      <w:autoSpaceDN w:val="0"/>
      <w:adjustRightInd w:val="0"/>
      <w:spacing w:before="360" w:after="80" w:line="240" w:lineRule="auto"/>
      <w:ind w:left="560" w:hanging="560"/>
    </w:pPr>
    <w:rPr>
      <w:rFonts w:ascii="Arial" w:hAnsi="Arial" w:cs="Arial"/>
      <w:b/>
      <w:bCs/>
      <w:color w:val="000000"/>
      <w:w w:val="0"/>
      <w:sz w:val="28"/>
      <w:szCs w:val="28"/>
      <w:lang w:val="en-US"/>
    </w:rPr>
  </w:style>
  <w:style w:type="paragraph" w:customStyle="1" w:styleId="Heading3">
    <w:name w:val="Heading 3"/>
    <w:next w:val="Normal"/>
    <w:uiPriority w:val="99"/>
    <w:rsid w:val="004A4432"/>
    <w:pPr>
      <w:keepNext/>
      <w:widowControl w:val="0"/>
      <w:tabs>
        <w:tab w:val="left" w:pos="720"/>
      </w:tabs>
      <w:autoSpaceDE w:val="0"/>
      <w:autoSpaceDN w:val="0"/>
      <w:adjustRightInd w:val="0"/>
      <w:spacing w:before="360" w:after="80" w:line="240" w:lineRule="auto"/>
      <w:ind w:left="720" w:hanging="720"/>
    </w:pPr>
    <w:rPr>
      <w:rFonts w:ascii="Arial" w:hAnsi="Arial" w:cs="Arial"/>
      <w:b/>
      <w:bCs/>
      <w:color w:val="000000"/>
      <w:w w:val="0"/>
      <w:sz w:val="24"/>
      <w:szCs w:val="24"/>
      <w:lang w:val="en-US"/>
    </w:rPr>
  </w:style>
  <w:style w:type="paragraph" w:customStyle="1" w:styleId="Heading4">
    <w:name w:val="Heading 4"/>
    <w:next w:val="Normal"/>
    <w:uiPriority w:val="99"/>
    <w:rsid w:val="004A4432"/>
    <w:pPr>
      <w:keepNext/>
      <w:widowControl w:val="0"/>
      <w:tabs>
        <w:tab w:val="left" w:pos="860"/>
      </w:tabs>
      <w:autoSpaceDE w:val="0"/>
      <w:autoSpaceDN w:val="0"/>
      <w:adjustRightInd w:val="0"/>
      <w:spacing w:before="120" w:after="120" w:line="240" w:lineRule="auto"/>
      <w:ind w:left="860" w:hanging="860"/>
    </w:pPr>
    <w:rPr>
      <w:rFonts w:ascii="Arial" w:hAnsi="Arial" w:cs="Arial"/>
      <w:i/>
      <w:iCs/>
      <w:color w:val="000000"/>
      <w:w w:val="0"/>
      <w:sz w:val="24"/>
      <w:szCs w:val="24"/>
      <w:lang w:val="en-US"/>
    </w:rPr>
  </w:style>
  <w:style w:type="paragraph" w:customStyle="1" w:styleId="Heading5">
    <w:name w:val="Heading 5"/>
    <w:next w:val="Normal"/>
    <w:uiPriority w:val="99"/>
    <w:rsid w:val="004A4432"/>
    <w:pPr>
      <w:keepNext/>
      <w:widowControl w:val="0"/>
      <w:tabs>
        <w:tab w:val="left" w:pos="1000"/>
      </w:tabs>
      <w:autoSpaceDE w:val="0"/>
      <w:autoSpaceDN w:val="0"/>
      <w:adjustRightInd w:val="0"/>
      <w:spacing w:before="120" w:after="120" w:line="240" w:lineRule="auto"/>
      <w:ind w:left="1000" w:hanging="1000"/>
    </w:pPr>
    <w:rPr>
      <w:rFonts w:ascii="Arial" w:hAnsi="Arial" w:cs="Arial"/>
      <w:i/>
      <w:iCs/>
      <w:color w:val="000000"/>
      <w:w w:val="0"/>
      <w:sz w:val="24"/>
      <w:szCs w:val="24"/>
      <w:lang w:val="en-US"/>
    </w:rPr>
  </w:style>
  <w:style w:type="paragraph" w:customStyle="1" w:styleId="Heading6">
    <w:name w:val="Heading 6"/>
    <w:next w:val="Normal"/>
    <w:uiPriority w:val="99"/>
    <w:rsid w:val="004A4432"/>
    <w:pPr>
      <w:widowControl w:val="0"/>
      <w:tabs>
        <w:tab w:val="left" w:pos="1140"/>
      </w:tabs>
      <w:autoSpaceDE w:val="0"/>
      <w:autoSpaceDN w:val="0"/>
      <w:adjustRightInd w:val="0"/>
      <w:spacing w:before="240" w:after="60" w:line="240" w:lineRule="auto"/>
      <w:ind w:left="1140" w:hanging="1140"/>
    </w:pPr>
    <w:rPr>
      <w:rFonts w:ascii="Arial" w:hAnsi="Arial" w:cs="Arial"/>
      <w:i/>
      <w:iCs/>
      <w:color w:val="000000"/>
      <w:w w:val="0"/>
      <w:lang w:val="en-US"/>
    </w:rPr>
  </w:style>
  <w:style w:type="paragraph" w:customStyle="1" w:styleId="Heading7">
    <w:name w:val="Heading 7"/>
    <w:next w:val="Normal"/>
    <w:uiPriority w:val="99"/>
    <w:rsid w:val="004A4432"/>
    <w:pPr>
      <w:widowControl w:val="0"/>
      <w:tabs>
        <w:tab w:val="left" w:pos="1280"/>
      </w:tabs>
      <w:autoSpaceDE w:val="0"/>
      <w:autoSpaceDN w:val="0"/>
      <w:adjustRightInd w:val="0"/>
      <w:spacing w:before="240" w:after="60" w:line="240" w:lineRule="auto"/>
      <w:ind w:left="1280" w:hanging="1280"/>
    </w:pPr>
    <w:rPr>
      <w:rFonts w:ascii="Arial" w:hAnsi="Arial" w:cs="Arial"/>
      <w:color w:val="000000"/>
      <w:w w:val="0"/>
      <w:sz w:val="24"/>
      <w:szCs w:val="24"/>
      <w:lang w:val="en-US"/>
    </w:rPr>
  </w:style>
  <w:style w:type="paragraph" w:customStyle="1" w:styleId="Heading8">
    <w:name w:val="Heading 8"/>
    <w:next w:val="Normal"/>
    <w:uiPriority w:val="99"/>
    <w:rsid w:val="004A4432"/>
    <w:pPr>
      <w:widowControl w:val="0"/>
      <w:tabs>
        <w:tab w:val="left" w:pos="1440"/>
      </w:tabs>
      <w:autoSpaceDE w:val="0"/>
      <w:autoSpaceDN w:val="0"/>
      <w:adjustRightInd w:val="0"/>
      <w:spacing w:before="240" w:after="60" w:line="240" w:lineRule="auto"/>
      <w:ind w:left="1440" w:hanging="1440"/>
    </w:pPr>
    <w:rPr>
      <w:rFonts w:ascii="Arial" w:hAnsi="Arial" w:cs="Arial"/>
      <w:i/>
      <w:iCs/>
      <w:color w:val="000000"/>
      <w:w w:val="0"/>
      <w:sz w:val="24"/>
      <w:szCs w:val="24"/>
      <w:lang w:val="en-US"/>
    </w:rPr>
  </w:style>
  <w:style w:type="paragraph" w:customStyle="1" w:styleId="Heading9">
    <w:name w:val="Heading 9"/>
    <w:next w:val="Normal"/>
    <w:uiPriority w:val="99"/>
    <w:rsid w:val="004A4432"/>
    <w:pPr>
      <w:widowControl w:val="0"/>
      <w:tabs>
        <w:tab w:val="left" w:pos="1580"/>
      </w:tabs>
      <w:autoSpaceDE w:val="0"/>
      <w:autoSpaceDN w:val="0"/>
      <w:adjustRightInd w:val="0"/>
      <w:spacing w:before="240" w:after="60" w:line="240" w:lineRule="auto"/>
      <w:ind w:left="1580" w:hanging="1580"/>
    </w:pPr>
    <w:rPr>
      <w:rFonts w:ascii="Arial" w:hAnsi="Arial" w:cs="Arial"/>
      <w:b/>
      <w:bCs/>
      <w:i/>
      <w:iCs/>
      <w:color w:val="000000"/>
      <w:w w:val="0"/>
      <w:sz w:val="18"/>
      <w:szCs w:val="18"/>
      <w:lang w:val="en-US"/>
    </w:rPr>
  </w:style>
  <w:style w:type="paragraph" w:styleId="NormalWeb">
    <w:name w:val="Normal (Web)"/>
    <w:basedOn w:val="Normal"/>
    <w:uiPriority w:val="99"/>
    <w:unhideWhenUsed/>
    <w:rsid w:val="007D758A"/>
    <w:rPr>
      <w:szCs w:val="24"/>
    </w:rPr>
  </w:style>
  <w:style w:type="paragraph" w:customStyle="1" w:styleId="tittel-litteraturlist">
    <w:name w:val="tittel-litteraturlist"/>
    <w:next w:val="Normal"/>
    <w:uiPriority w:val="99"/>
    <w:rsid w:val="004A4432"/>
    <w:pPr>
      <w:widowControl w:val="0"/>
      <w:autoSpaceDE w:val="0"/>
      <w:autoSpaceDN w:val="0"/>
      <w:adjustRightInd w:val="0"/>
      <w:spacing w:before="360" w:after="240" w:line="240" w:lineRule="auto"/>
      <w:jc w:val="center"/>
    </w:pPr>
    <w:rPr>
      <w:rFonts w:ascii="Times New Roman" w:hAnsi="Times New Roman" w:cs="Times New Roman"/>
      <w:b/>
      <w:bCs/>
      <w:color w:val="000000"/>
      <w:w w:val="0"/>
      <w:sz w:val="28"/>
      <w:szCs w:val="28"/>
      <w:lang w:val="en-US"/>
    </w:rPr>
  </w:style>
  <w:style w:type="paragraph" w:customStyle="1" w:styleId="Footer">
    <w:name w:val="Footer"/>
    <w:uiPriority w:val="99"/>
    <w:rsid w:val="004A4432"/>
    <w:pPr>
      <w:widowControl w:val="0"/>
      <w:tabs>
        <w:tab w:val="center" w:pos="4140"/>
        <w:tab w:val="right" w:pos="8300"/>
      </w:tabs>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Footnotetext">
    <w:name w:val="Footnote text"/>
    <w:uiPriority w:val="99"/>
    <w:rsid w:val="004A4432"/>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Toc1">
    <w:name w:val="Toc 1"/>
    <w:next w:val="Normal"/>
    <w:uiPriority w:val="99"/>
    <w:rsid w:val="004A4432"/>
    <w:pPr>
      <w:widowControl w:val="0"/>
      <w:tabs>
        <w:tab w:val="right" w:leader="dot" w:pos="8300"/>
      </w:tabs>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Toc2">
    <w:name w:val="Toc 2"/>
    <w:next w:val="Normal"/>
    <w:uiPriority w:val="99"/>
    <w:rsid w:val="004A4432"/>
    <w:pPr>
      <w:widowControl w:val="0"/>
      <w:tabs>
        <w:tab w:val="right" w:leader="dot" w:pos="8300"/>
      </w:tabs>
      <w:autoSpaceDE w:val="0"/>
      <w:autoSpaceDN w:val="0"/>
      <w:adjustRightInd w:val="0"/>
      <w:spacing w:after="120" w:line="240" w:lineRule="auto"/>
      <w:ind w:left="200"/>
    </w:pPr>
    <w:rPr>
      <w:rFonts w:ascii="Times New Roman" w:hAnsi="Times New Roman" w:cs="Times New Roman"/>
      <w:color w:val="000000"/>
      <w:w w:val="0"/>
      <w:sz w:val="24"/>
      <w:szCs w:val="24"/>
      <w:lang w:val="en-US"/>
    </w:rPr>
  </w:style>
  <w:style w:type="paragraph" w:customStyle="1" w:styleId="Toc3">
    <w:name w:val="Toc 3"/>
    <w:next w:val="Normal"/>
    <w:uiPriority w:val="99"/>
    <w:rsid w:val="004A4432"/>
    <w:pPr>
      <w:widowControl w:val="0"/>
      <w:tabs>
        <w:tab w:val="right" w:leader="dot" w:pos="8300"/>
      </w:tabs>
      <w:autoSpaceDE w:val="0"/>
      <w:autoSpaceDN w:val="0"/>
      <w:adjustRightInd w:val="0"/>
      <w:spacing w:after="120" w:line="240" w:lineRule="auto"/>
      <w:ind w:left="400"/>
    </w:pPr>
    <w:rPr>
      <w:rFonts w:ascii="Times New Roman" w:hAnsi="Times New Roman" w:cs="Times New Roman"/>
      <w:color w:val="000000"/>
      <w:w w:val="0"/>
      <w:sz w:val="24"/>
      <w:szCs w:val="24"/>
      <w:lang w:val="en-US"/>
    </w:rPr>
  </w:style>
  <w:style w:type="paragraph" w:customStyle="1" w:styleId="Toc4">
    <w:name w:val="Toc 4"/>
    <w:next w:val="Normal"/>
    <w:uiPriority w:val="99"/>
    <w:rsid w:val="004A4432"/>
    <w:pPr>
      <w:widowControl w:val="0"/>
      <w:tabs>
        <w:tab w:val="right" w:leader="dot" w:pos="8300"/>
      </w:tabs>
      <w:autoSpaceDE w:val="0"/>
      <w:autoSpaceDN w:val="0"/>
      <w:adjustRightInd w:val="0"/>
      <w:spacing w:after="120" w:line="240" w:lineRule="auto"/>
      <w:ind w:left="600"/>
    </w:pPr>
    <w:rPr>
      <w:rFonts w:ascii="Times New Roman" w:hAnsi="Times New Roman" w:cs="Times New Roman"/>
      <w:color w:val="000000"/>
      <w:w w:val="0"/>
      <w:sz w:val="24"/>
      <w:szCs w:val="24"/>
      <w:lang w:val="en-US"/>
    </w:rPr>
  </w:style>
  <w:style w:type="paragraph" w:customStyle="1" w:styleId="Toc5">
    <w:name w:val="Toc 5"/>
    <w:next w:val="Normal"/>
    <w:uiPriority w:val="99"/>
    <w:rsid w:val="004A4432"/>
    <w:pPr>
      <w:widowControl w:val="0"/>
      <w:tabs>
        <w:tab w:val="right" w:leader="dot" w:pos="8300"/>
      </w:tabs>
      <w:autoSpaceDE w:val="0"/>
      <w:autoSpaceDN w:val="0"/>
      <w:adjustRightInd w:val="0"/>
      <w:spacing w:after="120" w:line="240" w:lineRule="auto"/>
      <w:ind w:left="800"/>
    </w:pPr>
    <w:rPr>
      <w:rFonts w:ascii="Times New Roman" w:hAnsi="Times New Roman" w:cs="Times New Roman"/>
      <w:color w:val="000000"/>
      <w:w w:val="0"/>
      <w:sz w:val="24"/>
      <w:szCs w:val="24"/>
      <w:lang w:val="en-US"/>
    </w:rPr>
  </w:style>
  <w:style w:type="paragraph" w:styleId="Liste">
    <w:name w:val="List"/>
    <w:basedOn w:val="Normal"/>
    <w:rsid w:val="007D758A"/>
    <w:pPr>
      <w:numPr>
        <w:numId w:val="86"/>
      </w:numPr>
      <w:spacing w:after="0"/>
    </w:pPr>
    <w:rPr>
      <w:spacing w:val="4"/>
    </w:rPr>
  </w:style>
  <w:style w:type="paragraph" w:styleId="Liste2">
    <w:name w:val="List 2"/>
    <w:basedOn w:val="Normal"/>
    <w:rsid w:val="007D758A"/>
    <w:pPr>
      <w:numPr>
        <w:ilvl w:val="1"/>
        <w:numId w:val="86"/>
      </w:numPr>
      <w:spacing w:after="0"/>
    </w:pPr>
    <w:rPr>
      <w:spacing w:val="4"/>
    </w:rPr>
  </w:style>
  <w:style w:type="paragraph" w:styleId="Liste3">
    <w:name w:val="List 3"/>
    <w:basedOn w:val="Normal"/>
    <w:rsid w:val="007D758A"/>
    <w:pPr>
      <w:numPr>
        <w:ilvl w:val="2"/>
        <w:numId w:val="86"/>
      </w:numPr>
      <w:spacing w:after="0"/>
    </w:pPr>
  </w:style>
  <w:style w:type="paragraph" w:styleId="Liste4">
    <w:name w:val="List 4"/>
    <w:basedOn w:val="Normal"/>
    <w:rsid w:val="007D758A"/>
    <w:pPr>
      <w:numPr>
        <w:ilvl w:val="3"/>
        <w:numId w:val="86"/>
      </w:numPr>
      <w:spacing w:after="0"/>
    </w:pPr>
  </w:style>
  <w:style w:type="paragraph" w:styleId="Liste5">
    <w:name w:val="List 5"/>
    <w:basedOn w:val="Normal"/>
    <w:rsid w:val="007D758A"/>
    <w:pPr>
      <w:numPr>
        <w:ilvl w:val="4"/>
        <w:numId w:val="86"/>
      </w:numPr>
      <w:spacing w:after="0"/>
    </w:pPr>
  </w:style>
  <w:style w:type="paragraph" w:customStyle="1" w:styleId="Annotationtext">
    <w:name w:val="Annotation text"/>
    <w:uiPriority w:val="99"/>
    <w:rsid w:val="004A4432"/>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styleId="Nummerertliste">
    <w:name w:val="List Number"/>
    <w:basedOn w:val="Normal"/>
    <w:rsid w:val="007D758A"/>
    <w:pPr>
      <w:numPr>
        <w:numId w:val="82"/>
      </w:numPr>
      <w:spacing w:after="0"/>
    </w:pPr>
    <w:rPr>
      <w:rFonts w:ascii="Times" w:eastAsia="Batang" w:hAnsi="Times"/>
      <w:szCs w:val="20"/>
    </w:rPr>
  </w:style>
  <w:style w:type="paragraph" w:styleId="Nummerertliste2">
    <w:name w:val="List Number 2"/>
    <w:basedOn w:val="Normal"/>
    <w:rsid w:val="007D758A"/>
    <w:pPr>
      <w:numPr>
        <w:ilvl w:val="1"/>
        <w:numId w:val="82"/>
      </w:numPr>
      <w:spacing w:after="0" w:line="240" w:lineRule="auto"/>
    </w:pPr>
    <w:rPr>
      <w:rFonts w:ascii="Times" w:eastAsia="Batang" w:hAnsi="Times"/>
      <w:szCs w:val="20"/>
    </w:rPr>
  </w:style>
  <w:style w:type="paragraph" w:styleId="Nummerertliste3">
    <w:name w:val="List Number 3"/>
    <w:basedOn w:val="Normal"/>
    <w:rsid w:val="007D758A"/>
    <w:pPr>
      <w:numPr>
        <w:ilvl w:val="2"/>
        <w:numId w:val="82"/>
      </w:numPr>
      <w:spacing w:after="0" w:line="240" w:lineRule="auto"/>
    </w:pPr>
    <w:rPr>
      <w:rFonts w:ascii="Times" w:eastAsia="Batang" w:hAnsi="Times"/>
      <w:szCs w:val="20"/>
    </w:rPr>
  </w:style>
  <w:style w:type="paragraph" w:styleId="Nummerertliste4">
    <w:name w:val="List Number 4"/>
    <w:basedOn w:val="Normal"/>
    <w:rsid w:val="007D758A"/>
    <w:pPr>
      <w:numPr>
        <w:ilvl w:val="3"/>
        <w:numId w:val="82"/>
      </w:numPr>
      <w:spacing w:after="0" w:line="240" w:lineRule="auto"/>
    </w:pPr>
    <w:rPr>
      <w:rFonts w:ascii="Times" w:eastAsia="Batang" w:hAnsi="Times"/>
      <w:szCs w:val="20"/>
    </w:rPr>
  </w:style>
  <w:style w:type="paragraph" w:styleId="Nummerertliste5">
    <w:name w:val="List Number 5"/>
    <w:basedOn w:val="Normal"/>
    <w:rsid w:val="007D758A"/>
    <w:pPr>
      <w:numPr>
        <w:ilvl w:val="4"/>
        <w:numId w:val="82"/>
      </w:numPr>
      <w:spacing w:after="0" w:line="240" w:lineRule="auto"/>
    </w:pPr>
    <w:rPr>
      <w:rFonts w:ascii="Times" w:eastAsia="Batang" w:hAnsi="Times"/>
      <w:szCs w:val="20"/>
    </w:rPr>
  </w:style>
  <w:style w:type="paragraph" w:styleId="Punktmerketliste">
    <w:name w:val="List Bullet"/>
    <w:basedOn w:val="Normal"/>
    <w:rsid w:val="007D758A"/>
    <w:pPr>
      <w:numPr>
        <w:numId w:val="73"/>
      </w:numPr>
      <w:spacing w:after="0"/>
    </w:pPr>
    <w:rPr>
      <w:spacing w:val="4"/>
    </w:rPr>
  </w:style>
  <w:style w:type="paragraph" w:styleId="Punktmerketliste2">
    <w:name w:val="List Bullet 2"/>
    <w:basedOn w:val="Normal"/>
    <w:rsid w:val="007D758A"/>
    <w:pPr>
      <w:numPr>
        <w:numId w:val="74"/>
      </w:numPr>
      <w:spacing w:after="0"/>
    </w:pPr>
    <w:rPr>
      <w:spacing w:val="4"/>
    </w:rPr>
  </w:style>
  <w:style w:type="paragraph" w:styleId="Punktmerketliste3">
    <w:name w:val="List Bullet 3"/>
    <w:basedOn w:val="Normal"/>
    <w:rsid w:val="007D758A"/>
    <w:pPr>
      <w:numPr>
        <w:numId w:val="75"/>
      </w:numPr>
      <w:spacing w:after="0"/>
    </w:pPr>
    <w:rPr>
      <w:spacing w:val="4"/>
    </w:rPr>
  </w:style>
  <w:style w:type="paragraph" w:styleId="Punktmerketliste4">
    <w:name w:val="List Bullet 4"/>
    <w:basedOn w:val="Normal"/>
    <w:rsid w:val="007D758A"/>
    <w:pPr>
      <w:numPr>
        <w:numId w:val="76"/>
      </w:numPr>
      <w:spacing w:after="0"/>
    </w:pPr>
  </w:style>
  <w:style w:type="paragraph" w:styleId="Punktmerketliste5">
    <w:name w:val="List Bullet 5"/>
    <w:basedOn w:val="Normal"/>
    <w:rsid w:val="007D758A"/>
    <w:pPr>
      <w:numPr>
        <w:numId w:val="77"/>
      </w:numPr>
      <w:spacing w:after="0"/>
    </w:pPr>
  </w:style>
  <w:style w:type="paragraph" w:customStyle="1" w:styleId="Header">
    <w:name w:val="Header"/>
    <w:uiPriority w:val="99"/>
    <w:rsid w:val="004A4432"/>
    <w:pPr>
      <w:widowControl w:val="0"/>
      <w:tabs>
        <w:tab w:val="center" w:pos="4520"/>
        <w:tab w:val="right" w:pos="9060"/>
      </w:tabs>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styleId="Undertittel">
    <w:name w:val="Subtitle"/>
    <w:basedOn w:val="Normal"/>
    <w:next w:val="Normal"/>
    <w:link w:val="UndertittelTegn"/>
    <w:qFormat/>
    <w:rsid w:val="007D758A"/>
    <w:pPr>
      <w:keepNext/>
      <w:keepLines/>
      <w:spacing w:before="120"/>
    </w:pPr>
    <w:rPr>
      <w:rFonts w:ascii="Arial" w:hAnsi="Arial"/>
      <w:b/>
      <w:spacing w:val="4"/>
      <w:sz w:val="28"/>
    </w:rPr>
  </w:style>
  <w:style w:type="character" w:customStyle="1" w:styleId="UndertittelTegn">
    <w:name w:val="Undertittel Tegn"/>
    <w:basedOn w:val="Standardskriftforavsnitt"/>
    <w:link w:val="Undertittel"/>
    <w:rsid w:val="007D758A"/>
    <w:rPr>
      <w:rFonts w:ascii="Arial" w:eastAsia="Times New Roman" w:hAnsi="Arial"/>
      <w:b/>
      <w:spacing w:val="4"/>
      <w:sz w:val="28"/>
    </w:rPr>
  </w:style>
  <w:style w:type="paragraph" w:customStyle="1" w:styleId="Index1">
    <w:name w:val="Index 1"/>
    <w:next w:val="Normal"/>
    <w:uiPriority w:val="99"/>
    <w:rsid w:val="004A4432"/>
    <w:pPr>
      <w:widowControl w:val="0"/>
      <w:tabs>
        <w:tab w:val="left" w:pos="240"/>
      </w:tabs>
      <w:autoSpaceDE w:val="0"/>
      <w:autoSpaceDN w:val="0"/>
      <w:adjustRightInd w:val="0"/>
      <w:spacing w:after="120" w:line="240" w:lineRule="auto"/>
      <w:ind w:left="240" w:hanging="240"/>
    </w:pPr>
    <w:rPr>
      <w:rFonts w:ascii="Times New Roman" w:hAnsi="Times New Roman" w:cs="Times New Roman"/>
      <w:color w:val="000000"/>
      <w:w w:val="0"/>
      <w:sz w:val="24"/>
      <w:szCs w:val="24"/>
      <w:lang w:val="en-US"/>
    </w:rPr>
  </w:style>
  <w:style w:type="paragraph" w:customStyle="1" w:styleId="Index2">
    <w:name w:val="Index 2"/>
    <w:next w:val="Normal"/>
    <w:uiPriority w:val="99"/>
    <w:rsid w:val="004A4432"/>
    <w:pPr>
      <w:widowControl w:val="0"/>
      <w:tabs>
        <w:tab w:val="left" w:pos="480"/>
      </w:tabs>
      <w:autoSpaceDE w:val="0"/>
      <w:autoSpaceDN w:val="0"/>
      <w:adjustRightInd w:val="0"/>
      <w:spacing w:after="120" w:line="240" w:lineRule="auto"/>
      <w:ind w:left="480" w:hanging="240"/>
    </w:pPr>
    <w:rPr>
      <w:rFonts w:ascii="Times New Roman" w:hAnsi="Times New Roman" w:cs="Times New Roman"/>
      <w:color w:val="000000"/>
      <w:w w:val="0"/>
      <w:sz w:val="24"/>
      <w:szCs w:val="24"/>
      <w:lang w:val="en-US"/>
    </w:rPr>
  </w:style>
  <w:style w:type="paragraph" w:customStyle="1" w:styleId="Index3">
    <w:name w:val="Index 3"/>
    <w:next w:val="Normal"/>
    <w:uiPriority w:val="99"/>
    <w:rsid w:val="004A4432"/>
    <w:pPr>
      <w:widowControl w:val="0"/>
      <w:tabs>
        <w:tab w:val="left" w:pos="720"/>
      </w:tabs>
      <w:autoSpaceDE w:val="0"/>
      <w:autoSpaceDN w:val="0"/>
      <w:adjustRightInd w:val="0"/>
      <w:spacing w:after="120" w:line="240" w:lineRule="auto"/>
      <w:ind w:left="720" w:hanging="240"/>
    </w:pPr>
    <w:rPr>
      <w:rFonts w:ascii="Times New Roman" w:hAnsi="Times New Roman" w:cs="Times New Roman"/>
      <w:color w:val="000000"/>
      <w:w w:val="0"/>
      <w:sz w:val="24"/>
      <w:szCs w:val="24"/>
      <w:lang w:val="en-US"/>
    </w:rPr>
  </w:style>
  <w:style w:type="paragraph" w:customStyle="1" w:styleId="Index4">
    <w:name w:val="Index 4"/>
    <w:next w:val="Normal"/>
    <w:uiPriority w:val="99"/>
    <w:rsid w:val="004A4432"/>
    <w:pPr>
      <w:widowControl w:val="0"/>
      <w:tabs>
        <w:tab w:val="left" w:pos="960"/>
      </w:tabs>
      <w:autoSpaceDE w:val="0"/>
      <w:autoSpaceDN w:val="0"/>
      <w:adjustRightInd w:val="0"/>
      <w:spacing w:after="120" w:line="240" w:lineRule="auto"/>
      <w:ind w:left="960" w:hanging="240"/>
    </w:pPr>
    <w:rPr>
      <w:rFonts w:ascii="Times New Roman" w:hAnsi="Times New Roman" w:cs="Times New Roman"/>
      <w:color w:val="000000"/>
      <w:w w:val="0"/>
      <w:sz w:val="24"/>
      <w:szCs w:val="24"/>
      <w:lang w:val="en-US"/>
    </w:rPr>
  </w:style>
  <w:style w:type="paragraph" w:customStyle="1" w:styleId="Index5">
    <w:name w:val="Index 5"/>
    <w:next w:val="Normal"/>
    <w:uiPriority w:val="99"/>
    <w:rsid w:val="004A4432"/>
    <w:pPr>
      <w:widowControl w:val="0"/>
      <w:tabs>
        <w:tab w:val="left" w:pos="1200"/>
      </w:tabs>
      <w:autoSpaceDE w:val="0"/>
      <w:autoSpaceDN w:val="0"/>
      <w:adjustRightInd w:val="0"/>
      <w:spacing w:after="120" w:line="240" w:lineRule="auto"/>
      <w:ind w:left="1200" w:hanging="240"/>
    </w:pPr>
    <w:rPr>
      <w:rFonts w:ascii="Times New Roman" w:hAnsi="Times New Roman" w:cs="Times New Roman"/>
      <w:color w:val="000000"/>
      <w:w w:val="0"/>
      <w:sz w:val="24"/>
      <w:szCs w:val="24"/>
      <w:lang w:val="en-US"/>
    </w:rPr>
  </w:style>
  <w:style w:type="paragraph" w:customStyle="1" w:styleId="Index6">
    <w:name w:val="Index 6"/>
    <w:next w:val="Normal"/>
    <w:uiPriority w:val="99"/>
    <w:rsid w:val="004A4432"/>
    <w:pPr>
      <w:widowControl w:val="0"/>
      <w:tabs>
        <w:tab w:val="left" w:pos="1440"/>
      </w:tabs>
      <w:autoSpaceDE w:val="0"/>
      <w:autoSpaceDN w:val="0"/>
      <w:adjustRightInd w:val="0"/>
      <w:spacing w:after="120" w:line="240" w:lineRule="auto"/>
      <w:ind w:left="1440" w:hanging="240"/>
    </w:pPr>
    <w:rPr>
      <w:rFonts w:ascii="Times New Roman" w:hAnsi="Times New Roman" w:cs="Times New Roman"/>
      <w:color w:val="000000"/>
      <w:w w:val="0"/>
      <w:sz w:val="24"/>
      <w:szCs w:val="24"/>
      <w:lang w:val="en-US"/>
    </w:rPr>
  </w:style>
  <w:style w:type="paragraph" w:customStyle="1" w:styleId="Index7">
    <w:name w:val="Index 7"/>
    <w:next w:val="Normal"/>
    <w:uiPriority w:val="99"/>
    <w:rsid w:val="004A4432"/>
    <w:pPr>
      <w:widowControl w:val="0"/>
      <w:tabs>
        <w:tab w:val="left" w:pos="1680"/>
      </w:tabs>
      <w:autoSpaceDE w:val="0"/>
      <w:autoSpaceDN w:val="0"/>
      <w:adjustRightInd w:val="0"/>
      <w:spacing w:after="120" w:line="240" w:lineRule="auto"/>
      <w:ind w:left="1680" w:hanging="240"/>
    </w:pPr>
    <w:rPr>
      <w:rFonts w:ascii="Times New Roman" w:hAnsi="Times New Roman" w:cs="Times New Roman"/>
      <w:color w:val="000000"/>
      <w:w w:val="0"/>
      <w:sz w:val="24"/>
      <w:szCs w:val="24"/>
      <w:lang w:val="en-US"/>
    </w:rPr>
  </w:style>
  <w:style w:type="paragraph" w:customStyle="1" w:styleId="Index8">
    <w:name w:val="Index 8"/>
    <w:next w:val="Normal"/>
    <w:uiPriority w:val="99"/>
    <w:rsid w:val="004A4432"/>
    <w:pPr>
      <w:widowControl w:val="0"/>
      <w:tabs>
        <w:tab w:val="left" w:pos="1920"/>
      </w:tabs>
      <w:autoSpaceDE w:val="0"/>
      <w:autoSpaceDN w:val="0"/>
      <w:adjustRightInd w:val="0"/>
      <w:spacing w:after="120" w:line="240" w:lineRule="auto"/>
      <w:ind w:left="1920" w:hanging="240"/>
    </w:pPr>
    <w:rPr>
      <w:rFonts w:ascii="Times New Roman" w:hAnsi="Times New Roman" w:cs="Times New Roman"/>
      <w:color w:val="000000"/>
      <w:w w:val="0"/>
      <w:sz w:val="24"/>
      <w:szCs w:val="24"/>
      <w:lang w:val="en-US"/>
    </w:rPr>
  </w:style>
  <w:style w:type="paragraph" w:customStyle="1" w:styleId="Index9">
    <w:name w:val="Index 9"/>
    <w:next w:val="Normal"/>
    <w:uiPriority w:val="99"/>
    <w:rsid w:val="004A4432"/>
    <w:pPr>
      <w:widowControl w:val="0"/>
      <w:tabs>
        <w:tab w:val="left" w:pos="2160"/>
      </w:tabs>
      <w:autoSpaceDE w:val="0"/>
      <w:autoSpaceDN w:val="0"/>
      <w:adjustRightInd w:val="0"/>
      <w:spacing w:after="120" w:line="240" w:lineRule="auto"/>
      <w:ind w:left="2160" w:hanging="240"/>
    </w:pPr>
    <w:rPr>
      <w:rFonts w:ascii="Times New Roman" w:hAnsi="Times New Roman" w:cs="Times New Roman"/>
      <w:color w:val="000000"/>
      <w:w w:val="0"/>
      <w:sz w:val="24"/>
      <w:szCs w:val="24"/>
      <w:lang w:val="en-US"/>
    </w:rPr>
  </w:style>
  <w:style w:type="paragraph" w:customStyle="1" w:styleId="Toc6">
    <w:name w:val="Toc 6"/>
    <w:next w:val="Normal"/>
    <w:uiPriority w:val="99"/>
    <w:rsid w:val="004A4432"/>
    <w:pPr>
      <w:widowControl w:val="0"/>
      <w:tabs>
        <w:tab w:val="left" w:pos="1200"/>
      </w:tabs>
      <w:autoSpaceDE w:val="0"/>
      <w:autoSpaceDN w:val="0"/>
      <w:adjustRightInd w:val="0"/>
      <w:spacing w:after="100" w:line="240" w:lineRule="auto"/>
      <w:ind w:left="1200"/>
    </w:pPr>
    <w:rPr>
      <w:rFonts w:ascii="Times New Roman" w:hAnsi="Times New Roman" w:cs="Times New Roman"/>
      <w:color w:val="000000"/>
      <w:w w:val="0"/>
      <w:sz w:val="24"/>
      <w:szCs w:val="24"/>
      <w:lang w:val="en-US"/>
    </w:rPr>
  </w:style>
  <w:style w:type="paragraph" w:customStyle="1" w:styleId="Toc7">
    <w:name w:val="Toc 7"/>
    <w:next w:val="Normal"/>
    <w:uiPriority w:val="99"/>
    <w:rsid w:val="004A4432"/>
    <w:pPr>
      <w:widowControl w:val="0"/>
      <w:tabs>
        <w:tab w:val="left" w:pos="1440"/>
      </w:tabs>
      <w:autoSpaceDE w:val="0"/>
      <w:autoSpaceDN w:val="0"/>
      <w:adjustRightInd w:val="0"/>
      <w:spacing w:after="100" w:line="240" w:lineRule="auto"/>
      <w:ind w:left="1440"/>
    </w:pPr>
    <w:rPr>
      <w:rFonts w:ascii="Times New Roman" w:hAnsi="Times New Roman" w:cs="Times New Roman"/>
      <w:color w:val="000000"/>
      <w:w w:val="0"/>
      <w:sz w:val="24"/>
      <w:szCs w:val="24"/>
      <w:lang w:val="en-US"/>
    </w:rPr>
  </w:style>
  <w:style w:type="paragraph" w:customStyle="1" w:styleId="Toc8">
    <w:name w:val="Toc 8"/>
    <w:next w:val="Normal"/>
    <w:uiPriority w:val="99"/>
    <w:rsid w:val="004A4432"/>
    <w:pPr>
      <w:widowControl w:val="0"/>
      <w:tabs>
        <w:tab w:val="left" w:pos="1680"/>
      </w:tabs>
      <w:autoSpaceDE w:val="0"/>
      <w:autoSpaceDN w:val="0"/>
      <w:adjustRightInd w:val="0"/>
      <w:spacing w:after="100" w:line="240" w:lineRule="auto"/>
      <w:ind w:left="1680"/>
    </w:pPr>
    <w:rPr>
      <w:rFonts w:ascii="Times New Roman" w:hAnsi="Times New Roman" w:cs="Times New Roman"/>
      <w:color w:val="000000"/>
      <w:w w:val="0"/>
      <w:sz w:val="24"/>
      <w:szCs w:val="24"/>
      <w:lang w:val="en-US"/>
    </w:rPr>
  </w:style>
  <w:style w:type="paragraph" w:customStyle="1" w:styleId="Toc9">
    <w:name w:val="Toc 9"/>
    <w:next w:val="Normal"/>
    <w:uiPriority w:val="99"/>
    <w:rsid w:val="004A4432"/>
    <w:pPr>
      <w:widowControl w:val="0"/>
      <w:tabs>
        <w:tab w:val="left" w:pos="1920"/>
      </w:tabs>
      <w:autoSpaceDE w:val="0"/>
      <w:autoSpaceDN w:val="0"/>
      <w:adjustRightInd w:val="0"/>
      <w:spacing w:after="100" w:line="240" w:lineRule="auto"/>
      <w:ind w:left="1920"/>
    </w:pPr>
    <w:rPr>
      <w:rFonts w:ascii="Times New Roman" w:hAnsi="Times New Roman" w:cs="Times New Roman"/>
      <w:color w:val="000000"/>
      <w:w w:val="0"/>
      <w:sz w:val="24"/>
      <w:szCs w:val="24"/>
      <w:lang w:val="en-US"/>
    </w:rPr>
  </w:style>
  <w:style w:type="paragraph" w:styleId="Vanliginnrykk">
    <w:name w:val="Normal Indent"/>
    <w:basedOn w:val="Normal"/>
    <w:uiPriority w:val="99"/>
    <w:unhideWhenUsed/>
    <w:rsid w:val="007D758A"/>
    <w:pPr>
      <w:ind w:left="708"/>
    </w:pPr>
  </w:style>
  <w:style w:type="paragraph" w:customStyle="1" w:styleId="Indexheading">
    <w:name w:val="Index heading"/>
    <w:next w:val="Index1"/>
    <w:uiPriority w:val="99"/>
    <w:rsid w:val="004A4432"/>
    <w:pPr>
      <w:widowControl w:val="0"/>
      <w:autoSpaceDE w:val="0"/>
      <w:autoSpaceDN w:val="0"/>
      <w:adjustRightInd w:val="0"/>
      <w:spacing w:after="120" w:line="240" w:lineRule="auto"/>
    </w:pPr>
    <w:rPr>
      <w:rFonts w:ascii="Cambria" w:hAnsi="Cambria" w:cs="Cambria"/>
      <w:b/>
      <w:bCs/>
      <w:color w:val="000000"/>
      <w:w w:val="0"/>
      <w:sz w:val="24"/>
      <w:szCs w:val="24"/>
      <w:lang w:val="en-US"/>
    </w:rPr>
  </w:style>
  <w:style w:type="paragraph" w:customStyle="1" w:styleId="Caption">
    <w:name w:val="Caption"/>
    <w:next w:val="Normal"/>
    <w:uiPriority w:val="99"/>
    <w:rsid w:val="004A4432"/>
    <w:pPr>
      <w:widowControl w:val="0"/>
      <w:autoSpaceDE w:val="0"/>
      <w:autoSpaceDN w:val="0"/>
      <w:adjustRightInd w:val="0"/>
      <w:spacing w:line="240" w:lineRule="auto"/>
    </w:pPr>
    <w:rPr>
      <w:rFonts w:ascii="Times New Roman" w:hAnsi="Times New Roman" w:cs="Times New Roman"/>
      <w:b/>
      <w:bCs/>
      <w:color w:val="4F81BD"/>
      <w:w w:val="0"/>
      <w:sz w:val="18"/>
      <w:szCs w:val="18"/>
      <w:lang w:val="en-US"/>
    </w:rPr>
  </w:style>
  <w:style w:type="paragraph" w:customStyle="1" w:styleId="Tableoffigures">
    <w:name w:val="Table of figures"/>
    <w:next w:val="Normal"/>
    <w:uiPriority w:val="99"/>
    <w:rsid w:val="004A4432"/>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Envelopeaddress">
    <w:name w:val="Envelope address"/>
    <w:uiPriority w:val="99"/>
    <w:rsid w:val="004A4432"/>
    <w:pPr>
      <w:widowControl w:val="0"/>
      <w:tabs>
        <w:tab w:val="left" w:pos="2880"/>
      </w:tabs>
      <w:autoSpaceDE w:val="0"/>
      <w:autoSpaceDN w:val="0"/>
      <w:adjustRightInd w:val="0"/>
      <w:spacing w:after="120" w:line="240" w:lineRule="auto"/>
      <w:ind w:left="2880"/>
    </w:pPr>
    <w:rPr>
      <w:rFonts w:ascii="Cambria" w:hAnsi="Cambria" w:cs="Cambria"/>
      <w:color w:val="000000"/>
      <w:w w:val="0"/>
      <w:sz w:val="24"/>
      <w:szCs w:val="24"/>
      <w:lang w:val="en-US"/>
    </w:rPr>
  </w:style>
  <w:style w:type="paragraph" w:customStyle="1" w:styleId="Envelopereturn">
    <w:name w:val="Envelope return"/>
    <w:uiPriority w:val="99"/>
    <w:rsid w:val="004A4432"/>
    <w:pPr>
      <w:widowControl w:val="0"/>
      <w:autoSpaceDE w:val="0"/>
      <w:autoSpaceDN w:val="0"/>
      <w:adjustRightInd w:val="0"/>
      <w:spacing w:after="120" w:line="240" w:lineRule="auto"/>
    </w:pPr>
    <w:rPr>
      <w:rFonts w:ascii="Cambria" w:hAnsi="Cambria" w:cs="Cambria"/>
      <w:color w:val="000000"/>
      <w:w w:val="0"/>
      <w:sz w:val="20"/>
      <w:szCs w:val="20"/>
      <w:lang w:val="en-US"/>
    </w:rPr>
  </w:style>
  <w:style w:type="paragraph" w:customStyle="1" w:styleId="Endnotetext">
    <w:name w:val="Endnote text"/>
    <w:uiPriority w:val="99"/>
    <w:rsid w:val="004A4432"/>
    <w:pPr>
      <w:widowControl w:val="0"/>
      <w:autoSpaceDE w:val="0"/>
      <w:autoSpaceDN w:val="0"/>
      <w:adjustRightInd w:val="0"/>
      <w:spacing w:after="120" w:line="240" w:lineRule="auto"/>
    </w:pPr>
    <w:rPr>
      <w:rFonts w:ascii="Times New Roman" w:hAnsi="Times New Roman" w:cs="Times New Roman"/>
      <w:color w:val="000000"/>
      <w:w w:val="0"/>
      <w:sz w:val="20"/>
      <w:szCs w:val="20"/>
      <w:lang w:val="en-US"/>
    </w:rPr>
  </w:style>
  <w:style w:type="paragraph" w:customStyle="1" w:styleId="Tableofauthorities">
    <w:name w:val="Table of authorities"/>
    <w:next w:val="Normal"/>
    <w:uiPriority w:val="99"/>
    <w:rsid w:val="004A4432"/>
    <w:pPr>
      <w:widowControl w:val="0"/>
      <w:tabs>
        <w:tab w:val="left" w:pos="240"/>
      </w:tabs>
      <w:autoSpaceDE w:val="0"/>
      <w:autoSpaceDN w:val="0"/>
      <w:adjustRightInd w:val="0"/>
      <w:spacing w:after="120" w:line="240" w:lineRule="auto"/>
      <w:ind w:left="240" w:hanging="240"/>
    </w:pPr>
    <w:rPr>
      <w:rFonts w:ascii="Times New Roman" w:hAnsi="Times New Roman" w:cs="Times New Roman"/>
      <w:color w:val="000000"/>
      <w:w w:val="0"/>
      <w:sz w:val="24"/>
      <w:szCs w:val="24"/>
      <w:lang w:val="en-US"/>
    </w:rPr>
  </w:style>
  <w:style w:type="paragraph" w:customStyle="1" w:styleId="Macro">
    <w:name w:val="Macro"/>
    <w:uiPriority w:val="99"/>
    <w:rsid w:val="004A443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nsolas" w:hAnsi="Consolas" w:cs="Consolas"/>
      <w:color w:val="000000"/>
      <w:w w:val="0"/>
      <w:sz w:val="24"/>
      <w:szCs w:val="24"/>
      <w:lang w:val="en-US"/>
    </w:rPr>
  </w:style>
  <w:style w:type="paragraph" w:customStyle="1" w:styleId="Toaheading">
    <w:name w:val="Toa heading"/>
    <w:next w:val="Normal"/>
    <w:uiPriority w:val="99"/>
    <w:rsid w:val="004A4432"/>
    <w:pPr>
      <w:widowControl w:val="0"/>
      <w:autoSpaceDE w:val="0"/>
      <w:autoSpaceDN w:val="0"/>
      <w:adjustRightInd w:val="0"/>
      <w:spacing w:before="120" w:after="120" w:line="240" w:lineRule="auto"/>
    </w:pPr>
    <w:rPr>
      <w:rFonts w:ascii="Cambria" w:hAnsi="Cambria" w:cs="Cambria"/>
      <w:b/>
      <w:bCs/>
      <w:color w:val="000000"/>
      <w:w w:val="0"/>
      <w:sz w:val="24"/>
      <w:szCs w:val="24"/>
      <w:lang w:val="en-US"/>
    </w:rPr>
  </w:style>
  <w:style w:type="paragraph" w:styleId="Tittel">
    <w:name w:val="Title"/>
    <w:basedOn w:val="Normal"/>
    <w:next w:val="Normal"/>
    <w:link w:val="TittelTegn"/>
    <w:uiPriority w:val="10"/>
    <w:qFormat/>
    <w:rsid w:val="007D758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7D758A"/>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7D758A"/>
    <w:pPr>
      <w:spacing w:after="0" w:line="240" w:lineRule="auto"/>
      <w:ind w:left="4252"/>
    </w:pPr>
  </w:style>
  <w:style w:type="character" w:customStyle="1" w:styleId="HilsenTegn">
    <w:name w:val="Hilsen Tegn"/>
    <w:basedOn w:val="Standardskriftforavsnitt"/>
    <w:link w:val="Hilsen"/>
    <w:uiPriority w:val="99"/>
    <w:rsid w:val="007D758A"/>
    <w:rPr>
      <w:rFonts w:ascii="Times New Roman" w:eastAsia="Times New Roman" w:hAnsi="Times New Roman"/>
      <w:sz w:val="24"/>
    </w:rPr>
  </w:style>
  <w:style w:type="paragraph" w:styleId="Underskrift">
    <w:name w:val="Signature"/>
    <w:basedOn w:val="Normal"/>
    <w:link w:val="UnderskriftTegn"/>
    <w:uiPriority w:val="99"/>
    <w:unhideWhenUsed/>
    <w:rsid w:val="007D758A"/>
    <w:pPr>
      <w:spacing w:after="0" w:line="240" w:lineRule="auto"/>
      <w:ind w:left="4252"/>
    </w:pPr>
  </w:style>
  <w:style w:type="character" w:customStyle="1" w:styleId="UnderskriftTegn">
    <w:name w:val="Underskrift Tegn"/>
    <w:basedOn w:val="Standardskriftforavsnitt"/>
    <w:link w:val="Underskrift"/>
    <w:uiPriority w:val="99"/>
    <w:rsid w:val="007D758A"/>
    <w:rPr>
      <w:rFonts w:ascii="Times New Roman" w:eastAsia="Times New Roman" w:hAnsi="Times New Roman"/>
      <w:sz w:val="24"/>
    </w:rPr>
  </w:style>
  <w:style w:type="paragraph" w:styleId="Brdtekst">
    <w:name w:val="Body Text"/>
    <w:basedOn w:val="Normal"/>
    <w:link w:val="BrdtekstTegn"/>
    <w:uiPriority w:val="99"/>
    <w:unhideWhenUsed/>
    <w:rsid w:val="007D758A"/>
  </w:style>
  <w:style w:type="character" w:customStyle="1" w:styleId="BrdtekstTegn">
    <w:name w:val="Brødtekst Tegn"/>
    <w:basedOn w:val="Standardskriftforavsnitt"/>
    <w:link w:val="Brdtekst"/>
    <w:uiPriority w:val="99"/>
    <w:rsid w:val="007D758A"/>
    <w:rPr>
      <w:rFonts w:ascii="Times New Roman" w:eastAsia="Times New Roman" w:hAnsi="Times New Roman"/>
      <w:sz w:val="24"/>
    </w:rPr>
  </w:style>
  <w:style w:type="paragraph" w:styleId="Brdtekstinnrykk">
    <w:name w:val="Body Text Indent"/>
    <w:basedOn w:val="Normal"/>
    <w:link w:val="BrdtekstinnrykkTegn"/>
    <w:uiPriority w:val="99"/>
    <w:unhideWhenUsed/>
    <w:rsid w:val="007D758A"/>
    <w:pPr>
      <w:ind w:left="283"/>
    </w:pPr>
  </w:style>
  <w:style w:type="character" w:customStyle="1" w:styleId="BrdtekstinnrykkTegn">
    <w:name w:val="Brødtekstinnrykk Tegn"/>
    <w:basedOn w:val="Standardskriftforavsnitt"/>
    <w:link w:val="Brdtekstinnrykk"/>
    <w:uiPriority w:val="99"/>
    <w:rsid w:val="007D758A"/>
    <w:rPr>
      <w:rFonts w:ascii="Times New Roman" w:eastAsia="Times New Roman" w:hAnsi="Times New Roman"/>
      <w:sz w:val="24"/>
    </w:rPr>
  </w:style>
  <w:style w:type="paragraph" w:styleId="Meldingshode">
    <w:name w:val="Message Header"/>
    <w:basedOn w:val="Normal"/>
    <w:link w:val="MeldingshodeTegn"/>
    <w:uiPriority w:val="99"/>
    <w:unhideWhenUsed/>
    <w:rsid w:val="007D758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7D758A"/>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unhideWhenUsed/>
    <w:rsid w:val="007D758A"/>
  </w:style>
  <w:style w:type="character" w:customStyle="1" w:styleId="InnledendehilsenTegn">
    <w:name w:val="Innledende hilsen Tegn"/>
    <w:basedOn w:val="Standardskriftforavsnitt"/>
    <w:link w:val="Innledendehilsen"/>
    <w:uiPriority w:val="99"/>
    <w:rsid w:val="007D758A"/>
    <w:rPr>
      <w:rFonts w:ascii="Times New Roman" w:eastAsia="Times New Roman" w:hAnsi="Times New Roman"/>
      <w:sz w:val="24"/>
    </w:rPr>
  </w:style>
  <w:style w:type="paragraph" w:styleId="Dato">
    <w:name w:val="Date"/>
    <w:basedOn w:val="Normal"/>
    <w:next w:val="Normal"/>
    <w:link w:val="DatoTegn"/>
    <w:uiPriority w:val="99"/>
    <w:unhideWhenUsed/>
    <w:rsid w:val="007D758A"/>
  </w:style>
  <w:style w:type="character" w:customStyle="1" w:styleId="DatoTegn">
    <w:name w:val="Dato Tegn"/>
    <w:basedOn w:val="Standardskriftforavsnitt"/>
    <w:link w:val="Dato"/>
    <w:uiPriority w:val="99"/>
    <w:rsid w:val="007D758A"/>
    <w:rPr>
      <w:rFonts w:ascii="Times New Roman" w:eastAsia="Times New Roman" w:hAnsi="Times New Roman"/>
      <w:sz w:val="24"/>
    </w:rPr>
  </w:style>
  <w:style w:type="paragraph" w:styleId="Notatoverskrift">
    <w:name w:val="Note Heading"/>
    <w:basedOn w:val="Normal"/>
    <w:next w:val="Normal"/>
    <w:link w:val="NotatoverskriftTegn"/>
    <w:uiPriority w:val="99"/>
    <w:unhideWhenUsed/>
    <w:rsid w:val="007D758A"/>
    <w:pPr>
      <w:spacing w:after="0" w:line="240" w:lineRule="auto"/>
    </w:pPr>
  </w:style>
  <w:style w:type="character" w:customStyle="1" w:styleId="NotatoverskriftTegn">
    <w:name w:val="Notatoverskrift Tegn"/>
    <w:basedOn w:val="Standardskriftforavsnitt"/>
    <w:link w:val="Notatoverskrift"/>
    <w:uiPriority w:val="99"/>
    <w:rsid w:val="007D758A"/>
    <w:rPr>
      <w:rFonts w:ascii="Times New Roman" w:eastAsia="Times New Roman" w:hAnsi="Times New Roman"/>
      <w:sz w:val="24"/>
    </w:rPr>
  </w:style>
  <w:style w:type="paragraph" w:styleId="Brdtekst2">
    <w:name w:val="Body Text 2"/>
    <w:basedOn w:val="Normal"/>
    <w:link w:val="Brdtekst2Tegn"/>
    <w:uiPriority w:val="99"/>
    <w:unhideWhenUsed/>
    <w:rsid w:val="007D758A"/>
    <w:pPr>
      <w:spacing w:line="480" w:lineRule="auto"/>
    </w:pPr>
  </w:style>
  <w:style w:type="character" w:customStyle="1" w:styleId="Brdtekst2Tegn">
    <w:name w:val="Brødtekst 2 Tegn"/>
    <w:basedOn w:val="Standardskriftforavsnitt"/>
    <w:link w:val="Brdtekst2"/>
    <w:uiPriority w:val="99"/>
    <w:rsid w:val="007D758A"/>
    <w:rPr>
      <w:rFonts w:ascii="Times New Roman" w:eastAsia="Times New Roman" w:hAnsi="Times New Roman"/>
      <w:sz w:val="24"/>
    </w:rPr>
  </w:style>
  <w:style w:type="paragraph" w:styleId="Brdtekst3">
    <w:name w:val="Body Text 3"/>
    <w:basedOn w:val="Normal"/>
    <w:link w:val="Brdtekst3Tegn"/>
    <w:uiPriority w:val="99"/>
    <w:unhideWhenUsed/>
    <w:rsid w:val="007D758A"/>
    <w:rPr>
      <w:sz w:val="16"/>
      <w:szCs w:val="16"/>
    </w:rPr>
  </w:style>
  <w:style w:type="character" w:customStyle="1" w:styleId="Brdtekst3Tegn">
    <w:name w:val="Brødtekst 3 Tegn"/>
    <w:basedOn w:val="Standardskriftforavsnitt"/>
    <w:link w:val="Brdtekst3"/>
    <w:uiPriority w:val="99"/>
    <w:rsid w:val="007D758A"/>
    <w:rPr>
      <w:rFonts w:ascii="Times New Roman" w:eastAsia="Times New Roman" w:hAnsi="Times New Roman"/>
      <w:sz w:val="16"/>
      <w:szCs w:val="16"/>
    </w:rPr>
  </w:style>
  <w:style w:type="paragraph" w:styleId="Brdtekstinnrykk2">
    <w:name w:val="Body Text Indent 2"/>
    <w:basedOn w:val="Normal"/>
    <w:link w:val="Brdtekstinnrykk2Tegn"/>
    <w:uiPriority w:val="99"/>
    <w:unhideWhenUsed/>
    <w:rsid w:val="007D758A"/>
    <w:pPr>
      <w:spacing w:line="480" w:lineRule="auto"/>
      <w:ind w:left="283"/>
    </w:pPr>
  </w:style>
  <w:style w:type="character" w:customStyle="1" w:styleId="Brdtekstinnrykk2Tegn">
    <w:name w:val="Brødtekstinnrykk 2 Tegn"/>
    <w:basedOn w:val="Standardskriftforavsnitt"/>
    <w:link w:val="Brdtekstinnrykk2"/>
    <w:uiPriority w:val="99"/>
    <w:rsid w:val="007D758A"/>
    <w:rPr>
      <w:rFonts w:ascii="Times New Roman" w:eastAsia="Times New Roman" w:hAnsi="Times New Roman"/>
      <w:sz w:val="24"/>
    </w:rPr>
  </w:style>
  <w:style w:type="paragraph" w:styleId="Brdtekstinnrykk3">
    <w:name w:val="Body Text Indent 3"/>
    <w:basedOn w:val="Normal"/>
    <w:link w:val="Brdtekstinnrykk3Tegn"/>
    <w:uiPriority w:val="99"/>
    <w:unhideWhenUsed/>
    <w:rsid w:val="007D758A"/>
    <w:pPr>
      <w:ind w:left="283"/>
    </w:pPr>
    <w:rPr>
      <w:sz w:val="16"/>
      <w:szCs w:val="16"/>
    </w:rPr>
  </w:style>
  <w:style w:type="character" w:customStyle="1" w:styleId="Brdtekstinnrykk3Tegn">
    <w:name w:val="Brødtekstinnrykk 3 Tegn"/>
    <w:basedOn w:val="Standardskriftforavsnitt"/>
    <w:link w:val="Brdtekstinnrykk3"/>
    <w:uiPriority w:val="99"/>
    <w:rsid w:val="007D758A"/>
    <w:rPr>
      <w:rFonts w:ascii="Times New Roman" w:eastAsia="Times New Roman" w:hAnsi="Times New Roman"/>
      <w:sz w:val="16"/>
      <w:szCs w:val="16"/>
    </w:rPr>
  </w:style>
  <w:style w:type="paragraph" w:styleId="Blokktekst">
    <w:name w:val="Block Text"/>
    <w:basedOn w:val="Normal"/>
    <w:uiPriority w:val="99"/>
    <w:unhideWhenUsed/>
    <w:rsid w:val="007D758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unhideWhenUsed/>
    <w:rsid w:val="007D758A"/>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rsid w:val="007D758A"/>
    <w:rPr>
      <w:rFonts w:ascii="Tahoma" w:eastAsia="Times New Roman" w:hAnsi="Tahoma" w:cs="Tahoma"/>
      <w:sz w:val="16"/>
      <w:szCs w:val="16"/>
    </w:rPr>
  </w:style>
  <w:style w:type="paragraph" w:styleId="Rentekst">
    <w:name w:val="Plain Text"/>
    <w:basedOn w:val="Normal"/>
    <w:link w:val="RentekstTegn"/>
    <w:uiPriority w:val="99"/>
    <w:unhideWhenUsed/>
    <w:rsid w:val="007D758A"/>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rsid w:val="007D758A"/>
    <w:rPr>
      <w:rFonts w:ascii="Consolas" w:eastAsia="Times New Roman" w:hAnsi="Consolas"/>
      <w:sz w:val="21"/>
      <w:szCs w:val="21"/>
    </w:rPr>
  </w:style>
  <w:style w:type="paragraph" w:styleId="E-postsignatur">
    <w:name w:val="E-mail Signature"/>
    <w:basedOn w:val="Normal"/>
    <w:link w:val="E-postsignaturTegn"/>
    <w:uiPriority w:val="99"/>
    <w:unhideWhenUsed/>
    <w:rsid w:val="007D758A"/>
    <w:pPr>
      <w:spacing w:after="0" w:line="240" w:lineRule="auto"/>
    </w:pPr>
  </w:style>
  <w:style w:type="character" w:customStyle="1" w:styleId="E-postsignaturTegn">
    <w:name w:val="E-postsignatur Tegn"/>
    <w:basedOn w:val="Standardskriftforavsnitt"/>
    <w:link w:val="E-postsignatur"/>
    <w:uiPriority w:val="99"/>
    <w:rsid w:val="007D758A"/>
    <w:rPr>
      <w:rFonts w:ascii="Times New Roman" w:eastAsia="Times New Roman" w:hAnsi="Times New Roman"/>
      <w:sz w:val="24"/>
    </w:rPr>
  </w:style>
  <w:style w:type="paragraph" w:styleId="HTML-adresse">
    <w:name w:val="HTML Address"/>
    <w:basedOn w:val="Normal"/>
    <w:link w:val="HTML-adresseTegn"/>
    <w:uiPriority w:val="99"/>
    <w:unhideWhenUsed/>
    <w:rsid w:val="007D758A"/>
    <w:pPr>
      <w:spacing w:after="0" w:line="240" w:lineRule="auto"/>
    </w:pPr>
    <w:rPr>
      <w:i/>
      <w:iCs/>
    </w:rPr>
  </w:style>
  <w:style w:type="character" w:customStyle="1" w:styleId="HTML-adresseTegn">
    <w:name w:val="HTML-adresse Tegn"/>
    <w:basedOn w:val="Standardskriftforavsnitt"/>
    <w:link w:val="HTML-adresse"/>
    <w:uiPriority w:val="99"/>
    <w:rsid w:val="007D758A"/>
    <w:rPr>
      <w:rFonts w:ascii="Times New Roman" w:eastAsia="Times New Roman" w:hAnsi="Times New Roman"/>
      <w:i/>
      <w:iCs/>
      <w:sz w:val="24"/>
    </w:rPr>
  </w:style>
  <w:style w:type="paragraph" w:styleId="HTML-forhndsformatert">
    <w:name w:val="HTML Preformatted"/>
    <w:basedOn w:val="Normal"/>
    <w:link w:val="HTML-forhndsformatertTegn"/>
    <w:uiPriority w:val="99"/>
    <w:unhideWhenUsed/>
    <w:rsid w:val="007D758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7D758A"/>
    <w:rPr>
      <w:rFonts w:ascii="Consolas" w:eastAsia="Times New Roman" w:hAnsi="Consolas"/>
      <w:sz w:val="20"/>
      <w:szCs w:val="20"/>
    </w:rPr>
  </w:style>
  <w:style w:type="paragraph" w:customStyle="1" w:styleId="Annotationsubject">
    <w:name w:val="Annotation subject"/>
    <w:next w:val="Annotationtext"/>
    <w:uiPriority w:val="99"/>
    <w:rsid w:val="004A4432"/>
    <w:pPr>
      <w:widowControl w:val="0"/>
      <w:autoSpaceDE w:val="0"/>
      <w:autoSpaceDN w:val="0"/>
      <w:adjustRightInd w:val="0"/>
      <w:spacing w:after="120" w:line="240" w:lineRule="auto"/>
    </w:pPr>
    <w:rPr>
      <w:rFonts w:ascii="Times New Roman" w:hAnsi="Times New Roman" w:cs="Times New Roman"/>
      <w:b/>
      <w:bCs/>
      <w:color w:val="000000"/>
      <w:w w:val="0"/>
      <w:sz w:val="20"/>
      <w:szCs w:val="20"/>
      <w:lang w:val="en-US"/>
    </w:rPr>
  </w:style>
  <w:style w:type="paragraph" w:styleId="Bobletekst">
    <w:name w:val="Balloon Text"/>
    <w:basedOn w:val="Normal"/>
    <w:link w:val="BobletekstTegn"/>
    <w:uiPriority w:val="99"/>
    <w:unhideWhenUsed/>
    <w:rsid w:val="007D758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7D758A"/>
    <w:rPr>
      <w:rFonts w:ascii="Tahoma" w:eastAsia="Times New Roman" w:hAnsi="Tahoma" w:cs="Tahoma"/>
      <w:sz w:val="16"/>
      <w:szCs w:val="16"/>
    </w:rPr>
  </w:style>
  <w:style w:type="paragraph" w:styleId="Ingenmellomrom">
    <w:name w:val="No Spacing"/>
    <w:uiPriority w:val="1"/>
    <w:qFormat/>
    <w:rsid w:val="007D758A"/>
    <w:pPr>
      <w:spacing w:after="0" w:line="240" w:lineRule="auto"/>
    </w:pPr>
    <w:rPr>
      <w:rFonts w:ascii="Calibri" w:eastAsia="Times New Roman" w:hAnsi="Calibri"/>
      <w:sz w:val="24"/>
    </w:rPr>
  </w:style>
  <w:style w:type="paragraph" w:styleId="Listeavsnitt">
    <w:name w:val="List Paragraph"/>
    <w:basedOn w:val="Normal"/>
    <w:uiPriority w:val="34"/>
    <w:qFormat/>
    <w:rsid w:val="007D758A"/>
    <w:pPr>
      <w:spacing w:before="60" w:after="0"/>
      <w:ind w:left="397"/>
    </w:pPr>
  </w:style>
  <w:style w:type="paragraph" w:styleId="Sitat">
    <w:name w:val="Quote"/>
    <w:basedOn w:val="Normal"/>
    <w:next w:val="Normal"/>
    <w:link w:val="SitatTegn"/>
    <w:uiPriority w:val="29"/>
    <w:qFormat/>
    <w:rsid w:val="007D758A"/>
    <w:rPr>
      <w:i/>
      <w:iCs/>
      <w:color w:val="000000" w:themeColor="text1"/>
    </w:rPr>
  </w:style>
  <w:style w:type="character" w:customStyle="1" w:styleId="SitatTegn">
    <w:name w:val="Sitat Tegn"/>
    <w:basedOn w:val="Standardskriftforavsnitt"/>
    <w:link w:val="Sitat"/>
    <w:uiPriority w:val="29"/>
    <w:rsid w:val="007D758A"/>
    <w:rPr>
      <w:rFonts w:ascii="Times New Roman" w:eastAsia="Times New Roman" w:hAnsi="Times New Roman"/>
      <w:i/>
      <w:iCs/>
      <w:color w:val="000000" w:themeColor="text1"/>
      <w:sz w:val="24"/>
    </w:rPr>
  </w:style>
  <w:style w:type="paragraph" w:styleId="Sterktsitat">
    <w:name w:val="Intense Quote"/>
    <w:basedOn w:val="Normal"/>
    <w:next w:val="Normal"/>
    <w:link w:val="SterktsitatTegn"/>
    <w:uiPriority w:val="30"/>
    <w:qFormat/>
    <w:rsid w:val="007D758A"/>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7D758A"/>
    <w:rPr>
      <w:rFonts w:ascii="Times New Roman" w:eastAsia="Times New Roman" w:hAnsi="Times New Roman"/>
      <w:b/>
      <w:bCs/>
      <w:i/>
      <w:iCs/>
      <w:color w:val="4F81BD" w:themeColor="accent1"/>
      <w:sz w:val="24"/>
    </w:rPr>
  </w:style>
  <w:style w:type="paragraph" w:styleId="Bibliografi">
    <w:name w:val="Bibliography"/>
    <w:basedOn w:val="Normal"/>
    <w:next w:val="Normal"/>
    <w:uiPriority w:val="37"/>
    <w:unhideWhenUsed/>
    <w:rsid w:val="007D758A"/>
  </w:style>
  <w:style w:type="character" w:customStyle="1" w:styleId="Overskrift1Tegn">
    <w:name w:val="Overskrift 1 Tegn"/>
    <w:basedOn w:val="Standardskriftforavsnitt"/>
    <w:link w:val="Overskrift1"/>
    <w:rsid w:val="007D758A"/>
    <w:rPr>
      <w:rFonts w:ascii="Arial" w:eastAsia="Times New Roman" w:hAnsi="Arial"/>
      <w:b/>
      <w:kern w:val="28"/>
      <w:sz w:val="32"/>
    </w:rPr>
  </w:style>
  <w:style w:type="paragraph" w:styleId="Overskriftforinnholdsfortegnelse">
    <w:name w:val="TOC Heading"/>
    <w:basedOn w:val="Overskrift1"/>
    <w:next w:val="Normal"/>
    <w:uiPriority w:val="39"/>
    <w:unhideWhenUsed/>
    <w:qFormat/>
    <w:rsid w:val="007D758A"/>
    <w:pPr>
      <w:numPr>
        <w:numId w:val="0"/>
      </w:numPr>
      <w:spacing w:before="480" w:after="0"/>
      <w:outlineLvl w:val="9"/>
    </w:pPr>
    <w:rPr>
      <w:rFonts w:asciiTheme="majorHAnsi" w:eastAsiaTheme="majorEastAsia" w:hAnsiTheme="majorHAnsi" w:cstheme="majorBidi"/>
      <w:bCs/>
      <w:color w:val="365F91" w:themeColor="accent1" w:themeShade="BF"/>
      <w:kern w:val="0"/>
      <w:sz w:val="28"/>
      <w:szCs w:val="28"/>
    </w:rPr>
  </w:style>
  <w:style w:type="paragraph" w:customStyle="1" w:styleId="Figur">
    <w:name w:val="Figur"/>
    <w:basedOn w:val="Normal"/>
    <w:rsid w:val="007D758A"/>
    <w:pPr>
      <w:suppressAutoHyphens/>
      <w:spacing w:before="400" w:after="200" w:line="240" w:lineRule="exact"/>
      <w:jc w:val="center"/>
    </w:pPr>
    <w:rPr>
      <w:b/>
      <w:color w:val="FF0000"/>
    </w:rPr>
  </w:style>
  <w:style w:type="paragraph" w:styleId="Brdtekst-frsteinnrykk">
    <w:name w:val="Body Text First Indent"/>
    <w:basedOn w:val="Brdtekst"/>
    <w:link w:val="Brdtekst-frsteinnrykkTegn"/>
    <w:uiPriority w:val="99"/>
    <w:unhideWhenUsed/>
    <w:rsid w:val="007D758A"/>
    <w:pPr>
      <w:ind w:firstLine="360"/>
    </w:pPr>
  </w:style>
  <w:style w:type="character" w:customStyle="1" w:styleId="Brdtekst-frsteinnrykkTegn">
    <w:name w:val="Brødtekst - første innrykk Tegn"/>
    <w:basedOn w:val="BrdtekstTegn"/>
    <w:link w:val="Brdtekst-frsteinnrykk"/>
    <w:uiPriority w:val="99"/>
    <w:rsid w:val="007D758A"/>
  </w:style>
  <w:style w:type="paragraph" w:styleId="Brdtekst-frsteinnrykk2">
    <w:name w:val="Body Text First Indent 2"/>
    <w:basedOn w:val="Brdtekstinnrykk"/>
    <w:link w:val="Brdtekst-frsteinnrykk2Tegn"/>
    <w:uiPriority w:val="99"/>
    <w:unhideWhenUsed/>
    <w:rsid w:val="007D758A"/>
    <w:pPr>
      <w:ind w:left="360" w:firstLine="360"/>
    </w:pPr>
  </w:style>
  <w:style w:type="character" w:customStyle="1" w:styleId="Brdtekst-frsteinnrykk2Tegn">
    <w:name w:val="Brødtekst - første innrykk 2 Tegn"/>
    <w:basedOn w:val="BrdtekstinnrykkTegn"/>
    <w:link w:val="Brdtekst-frsteinnrykk2"/>
    <w:uiPriority w:val="99"/>
    <w:rsid w:val="007D758A"/>
  </w:style>
  <w:style w:type="paragraph" w:styleId="Liste-forts">
    <w:name w:val="List Continue"/>
    <w:basedOn w:val="Normal"/>
    <w:uiPriority w:val="99"/>
    <w:unhideWhenUsed/>
    <w:rsid w:val="007D758A"/>
    <w:pPr>
      <w:ind w:left="283"/>
      <w:contextualSpacing/>
    </w:pPr>
  </w:style>
  <w:style w:type="paragraph" w:styleId="Liste-forts2">
    <w:name w:val="List Continue 2"/>
    <w:basedOn w:val="Normal"/>
    <w:uiPriority w:val="99"/>
    <w:unhideWhenUsed/>
    <w:rsid w:val="007D758A"/>
    <w:pPr>
      <w:ind w:left="566"/>
      <w:contextualSpacing/>
    </w:pPr>
  </w:style>
  <w:style w:type="paragraph" w:styleId="Liste-forts3">
    <w:name w:val="List Continue 3"/>
    <w:basedOn w:val="Normal"/>
    <w:uiPriority w:val="99"/>
    <w:unhideWhenUsed/>
    <w:rsid w:val="007D758A"/>
    <w:pPr>
      <w:ind w:left="849"/>
      <w:contextualSpacing/>
    </w:pPr>
  </w:style>
  <w:style w:type="paragraph" w:styleId="Liste-forts4">
    <w:name w:val="List Continue 4"/>
    <w:basedOn w:val="Normal"/>
    <w:uiPriority w:val="99"/>
    <w:unhideWhenUsed/>
    <w:rsid w:val="007D758A"/>
    <w:pPr>
      <w:ind w:left="1132"/>
      <w:contextualSpacing/>
    </w:pPr>
  </w:style>
  <w:style w:type="paragraph" w:styleId="Liste-forts5">
    <w:name w:val="List Continue 5"/>
    <w:basedOn w:val="Normal"/>
    <w:uiPriority w:val="99"/>
    <w:unhideWhenUsed/>
    <w:rsid w:val="007D758A"/>
    <w:pPr>
      <w:ind w:left="1415"/>
      <w:contextualSpacing/>
    </w:pPr>
  </w:style>
  <w:style w:type="paragraph" w:customStyle="1" w:styleId="Sammendrag">
    <w:name w:val="Sammendrag"/>
    <w:basedOn w:val="Overskrift1"/>
    <w:qFormat/>
    <w:rsid w:val="007D758A"/>
    <w:pPr>
      <w:numPr>
        <w:numId w:val="0"/>
      </w:numPr>
    </w:pPr>
  </w:style>
  <w:style w:type="paragraph" w:customStyle="1" w:styleId="TrykkeriMerknad">
    <w:name w:val="TrykkeriMerknad"/>
    <w:basedOn w:val="Normal"/>
    <w:qFormat/>
    <w:rsid w:val="007D758A"/>
    <w:pPr>
      <w:spacing w:before="60"/>
    </w:pPr>
    <w:rPr>
      <w:rFonts w:ascii="Arial" w:hAnsi="Arial"/>
      <w:color w:val="943634" w:themeColor="accent2" w:themeShade="BF"/>
      <w:spacing w:val="4"/>
      <w:sz w:val="26"/>
    </w:rPr>
  </w:style>
  <w:style w:type="paragraph" w:customStyle="1" w:styleId="ForfatterMerknad">
    <w:name w:val="ForfatterMerknad"/>
    <w:uiPriority w:val="99"/>
    <w:rsid w:val="004A4432"/>
    <w:pPr>
      <w:widowControl w:val="0"/>
      <w:autoSpaceDE w:val="0"/>
      <w:autoSpaceDN w:val="0"/>
      <w:adjustRightInd w:val="0"/>
      <w:spacing w:before="60" w:after="120" w:line="240" w:lineRule="auto"/>
    </w:pPr>
    <w:rPr>
      <w:rFonts w:ascii="Arial" w:hAnsi="Arial" w:cs="Arial"/>
      <w:color w:val="632423"/>
      <w:w w:val="0"/>
      <w:sz w:val="26"/>
      <w:szCs w:val="26"/>
      <w:lang w:val="en-US"/>
    </w:rPr>
  </w:style>
  <w:style w:type="paragraph" w:customStyle="1" w:styleId="0NOUTittelside-1">
    <w:name w:val="0_NOU_Tittelside-1"/>
    <w:uiPriority w:val="99"/>
    <w:rsid w:val="004A4432"/>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rsid w:val="004A4432"/>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rsid w:val="004A4432"/>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7D758A"/>
    <w:pPr>
      <w:keepNext/>
      <w:spacing w:before="240" w:after="240"/>
    </w:pPr>
    <w:rPr>
      <w:spacing w:val="4"/>
    </w:rPr>
  </w:style>
  <w:style w:type="paragraph" w:customStyle="1" w:styleId="a-tilraar-dep-2">
    <w:name w:val="a-tilraar-dep-2"/>
    <w:uiPriority w:val="99"/>
    <w:rsid w:val="004A4432"/>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D758A"/>
    <w:pPr>
      <w:keepNext/>
      <w:keepLines/>
      <w:spacing w:before="240"/>
      <w:jc w:val="center"/>
    </w:pPr>
    <w:rPr>
      <w:spacing w:val="30"/>
    </w:rPr>
  </w:style>
  <w:style w:type="paragraph" w:customStyle="1" w:styleId="a-tilraar-tit-2">
    <w:name w:val="a-tilraar-tit-2"/>
    <w:uiPriority w:val="99"/>
    <w:rsid w:val="004A4432"/>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rsid w:val="004A4432"/>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rsid w:val="004A4432"/>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rsid w:val="004A4432"/>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rsid w:val="004A4432"/>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rsid w:val="004A4432"/>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uiPriority w:val="99"/>
    <w:rsid w:val="004A4432"/>
    <w:pPr>
      <w:keepNext/>
      <w:pageBreakBefore/>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a-vedtak-tit-forslag-246-linjer">
    <w:name w:val="a-vedtak-tit-forslag-246-linjer"/>
    <w:uiPriority w:val="99"/>
    <w:rsid w:val="004A4432"/>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rsid w:val="004A4432"/>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rsid w:val="004A4432"/>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rsid w:val="004A4432"/>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rsid w:val="004A4432"/>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rsid w:val="004A4432"/>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rsid w:val="004A4432"/>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rsid w:val="004A4432"/>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ramme-noter-frste">
    <w:name w:val="ramme-noter-første"/>
    <w:uiPriority w:val="99"/>
    <w:rsid w:val="004A4432"/>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7D758A"/>
    <w:pPr>
      <w:spacing w:after="0"/>
    </w:pPr>
  </w:style>
  <w:style w:type="paragraph" w:customStyle="1" w:styleId="avgivelse">
    <w:name w:val="avgivelse"/>
    <w:uiPriority w:val="99"/>
    <w:rsid w:val="004A4432"/>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rsid w:val="004A4432"/>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uiPriority w:val="99"/>
    <w:rsid w:val="004A4432"/>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rsid w:val="004A4432"/>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rsid w:val="004A4432"/>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rsid w:val="004A4432"/>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rsid w:val="004A4432"/>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rsid w:val="004A4432"/>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rsid w:val="004A4432"/>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rsid w:val="004A4432"/>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rsid w:val="004A4432"/>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rsid w:val="004A4432"/>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rsid w:val="004A4432"/>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rsid w:val="004A4432"/>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rsid w:val="004A4432"/>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rsid w:val="004A4432"/>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rsid w:val="004A4432"/>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rsid w:val="004A4432"/>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rsid w:val="004A4432"/>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rsid w:val="004A4432"/>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rsid w:val="004A4432"/>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rsid w:val="004A4432"/>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rsid w:val="004A4432"/>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rsid w:val="004A4432"/>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rsid w:val="004A4432"/>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rsid w:val="004A4432"/>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rsid w:val="004A4432"/>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rsid w:val="004A4432"/>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rsid w:val="004A4432"/>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rsid w:val="004A4432"/>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rsid w:val="004A4432"/>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rsid w:val="004A4432"/>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rsid w:val="004A4432"/>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rsid w:val="004A4432"/>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rsid w:val="004A4432"/>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rsid w:val="004A4432"/>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rsid w:val="004A4432"/>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rsid w:val="004A4432"/>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rsid w:val="004A4432"/>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rsid w:val="004A4432"/>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rsid w:val="004A4432"/>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rsid w:val="004A4432"/>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rsid w:val="004A4432"/>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rsid w:val="004A4432"/>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rsid w:val="004A4432"/>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rsid w:val="004A4432"/>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rsid w:val="004A4432"/>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rsid w:val="004A4432"/>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rsid w:val="004A4432"/>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rsid w:val="004A4432"/>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rsid w:val="004A4432"/>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rsid w:val="004A4432"/>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rsid w:val="004A4432"/>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rsid w:val="004A4432"/>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rsid w:val="004A4432"/>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uiPriority w:val="99"/>
    <w:rsid w:val="004A4432"/>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7D758A"/>
  </w:style>
  <w:style w:type="paragraph" w:customStyle="1" w:styleId="del-nr">
    <w:name w:val="del-nr"/>
    <w:basedOn w:val="Normal"/>
    <w:qFormat/>
    <w:rsid w:val="007D758A"/>
    <w:pPr>
      <w:keepNext/>
      <w:keepLines/>
      <w:spacing w:before="360" w:after="0" w:line="240" w:lineRule="auto"/>
      <w:jc w:val="center"/>
    </w:pPr>
    <w:rPr>
      <w:rFonts w:eastAsia="Batang"/>
      <w:i/>
      <w:sz w:val="48"/>
      <w:szCs w:val="20"/>
    </w:rPr>
  </w:style>
  <w:style w:type="paragraph" w:customStyle="1" w:styleId="del-nrTOC">
    <w:name w:val="del-nrTOC"/>
    <w:uiPriority w:val="99"/>
    <w:rsid w:val="004A4432"/>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7D758A"/>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rsid w:val="004A4432"/>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7D758A"/>
    <w:rPr>
      <w:spacing w:val="4"/>
    </w:rPr>
  </w:style>
  <w:style w:type="paragraph" w:customStyle="1" w:styleId="figur-noter">
    <w:name w:val="figur-noter"/>
    <w:basedOn w:val="Normal"/>
    <w:next w:val="Normal"/>
    <w:rsid w:val="007D758A"/>
    <w:pPr>
      <w:spacing w:after="0"/>
    </w:pPr>
  </w:style>
  <w:style w:type="paragraph" w:customStyle="1" w:styleId="figur-noter-2">
    <w:name w:val="figur-noter-2"/>
    <w:uiPriority w:val="99"/>
    <w:rsid w:val="004A4432"/>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rsid w:val="004A4432"/>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rsid w:val="004A4432"/>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D758A"/>
    <w:pPr>
      <w:spacing w:before="240"/>
      <w:jc w:val="center"/>
    </w:pPr>
    <w:rPr>
      <w:spacing w:val="4"/>
    </w:rPr>
  </w:style>
  <w:style w:type="paragraph" w:customStyle="1" w:styleId="forfatter-1">
    <w:name w:val="forfatter-1"/>
    <w:uiPriority w:val="99"/>
    <w:rsid w:val="004A4432"/>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rsid w:val="004A4432"/>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7D758A"/>
    <w:rPr>
      <w:spacing w:val="4"/>
    </w:rPr>
  </w:style>
  <w:style w:type="character" w:customStyle="1" w:styleId="FotnotetekstTegn">
    <w:name w:val="Fotnotetekst Tegn"/>
    <w:basedOn w:val="Standardskriftforavsnitt"/>
    <w:link w:val="Fotnotetekst"/>
    <w:rsid w:val="007D758A"/>
    <w:rPr>
      <w:rFonts w:ascii="Times New Roman" w:eastAsia="Times New Roman" w:hAnsi="Times New Roman"/>
      <w:spacing w:val="4"/>
      <w:sz w:val="24"/>
    </w:rPr>
  </w:style>
  <w:style w:type="paragraph" w:customStyle="1" w:styleId="Fullmakttit">
    <w:name w:val="Fullmakttit"/>
    <w:uiPriority w:val="99"/>
    <w:rsid w:val="004A4432"/>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rsid w:val="004A4432"/>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rsid w:val="004A4432"/>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D758A"/>
    <w:pPr>
      <w:ind w:left="1418" w:hanging="1418"/>
    </w:pPr>
    <w:rPr>
      <w:spacing w:val="4"/>
    </w:rPr>
  </w:style>
  <w:style w:type="paragraph" w:customStyle="1" w:styleId="i-budkap-over">
    <w:name w:val="i-budkap-over"/>
    <w:uiPriority w:val="99"/>
    <w:rsid w:val="004A4432"/>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7D758A"/>
    <w:pPr>
      <w:jc w:val="right"/>
    </w:pPr>
    <w:rPr>
      <w:rFonts w:ascii="Times" w:hAnsi="Times"/>
      <w:b/>
      <w:noProof/>
      <w:spacing w:val="4"/>
      <w:u w:val="single"/>
    </w:rPr>
  </w:style>
  <w:style w:type="paragraph" w:customStyle="1" w:styleId="i-depTOC">
    <w:name w:val="i-depTOC"/>
    <w:uiPriority w:val="99"/>
    <w:rsid w:val="004A4432"/>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7D758A"/>
    <w:pPr>
      <w:keepNext/>
      <w:keepLines/>
      <w:spacing w:before="360"/>
      <w:jc w:val="center"/>
    </w:pPr>
    <w:rPr>
      <w:rFonts w:ascii="Times" w:hAnsi="Times"/>
      <w:b/>
      <w:noProof/>
      <w:spacing w:val="4"/>
      <w:sz w:val="28"/>
    </w:rPr>
  </w:style>
  <w:style w:type="paragraph" w:customStyle="1" w:styleId="i-nouhode">
    <w:name w:val="i-nouhode"/>
    <w:uiPriority w:val="99"/>
    <w:rsid w:val="004A4432"/>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rsid w:val="004A4432"/>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rsid w:val="004A4432"/>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rsid w:val="004A4432"/>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rsid w:val="004A4432"/>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rsid w:val="004A4432"/>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7D758A"/>
    <w:pPr>
      <w:ind w:left="1701" w:hanging="1701"/>
    </w:pPr>
  </w:style>
  <w:style w:type="paragraph" w:customStyle="1" w:styleId="i-statsrdato">
    <w:name w:val="i-statsr.dato"/>
    <w:basedOn w:val="Normal"/>
    <w:next w:val="Normal"/>
    <w:rsid w:val="007D758A"/>
    <w:pPr>
      <w:jc w:val="center"/>
    </w:pPr>
    <w:rPr>
      <w:rFonts w:ascii="Times" w:hAnsi="Times"/>
      <w:i/>
      <w:noProof/>
      <w:spacing w:val="4"/>
    </w:rPr>
  </w:style>
  <w:style w:type="paragraph" w:customStyle="1" w:styleId="i-termin">
    <w:name w:val="i-termin"/>
    <w:uiPriority w:val="99"/>
    <w:rsid w:val="004A4432"/>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7D758A"/>
    <w:pPr>
      <w:spacing w:before="360" w:after="240"/>
      <w:jc w:val="center"/>
    </w:pPr>
    <w:rPr>
      <w:rFonts w:ascii="Times" w:hAnsi="Times"/>
      <w:b/>
      <w:noProof/>
      <w:spacing w:val="4"/>
      <w:sz w:val="32"/>
    </w:rPr>
  </w:style>
  <w:style w:type="paragraph" w:customStyle="1" w:styleId="i-tit-innlside">
    <w:name w:val="i-tit-innlside"/>
    <w:uiPriority w:val="99"/>
    <w:rsid w:val="004A4432"/>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rsid w:val="004A4432"/>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rsid w:val="004A4432"/>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rsid w:val="004A4432"/>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7D758A"/>
    <w:pPr>
      <w:spacing w:line="240" w:lineRule="auto"/>
    </w:pPr>
    <w:rPr>
      <w:szCs w:val="20"/>
    </w:rPr>
  </w:style>
  <w:style w:type="paragraph" w:customStyle="1" w:styleId="Kilde">
    <w:name w:val="Kilde"/>
    <w:basedOn w:val="Normal"/>
    <w:next w:val="Normal"/>
    <w:rsid w:val="007D758A"/>
    <w:pPr>
      <w:spacing w:after="240"/>
    </w:pPr>
    <w:rPr>
      <w:spacing w:val="4"/>
      <w:sz w:val="20"/>
    </w:rPr>
  </w:style>
  <w:style w:type="paragraph" w:customStyle="1" w:styleId="KildeBlokksit">
    <w:name w:val="KildeBlokksit"/>
    <w:uiPriority w:val="99"/>
    <w:rsid w:val="004A4432"/>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rsid w:val="004A4432"/>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rsid w:val="004A4432"/>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rsid w:val="004A4432"/>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rsid w:val="004A4432"/>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7D758A"/>
    <w:rPr>
      <w:lang w:val="nn-NO"/>
    </w:rPr>
  </w:style>
  <w:style w:type="paragraph" w:customStyle="1" w:styleId="l-lovavsnitt">
    <w:name w:val="l-lovavsnitt"/>
    <w:uiPriority w:val="99"/>
    <w:rsid w:val="004A4432"/>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rsid w:val="004A4432"/>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D758A"/>
    <w:pPr>
      <w:keepNext/>
      <w:spacing w:before="120" w:after="60"/>
    </w:pPr>
    <w:rPr>
      <w:b/>
    </w:rPr>
  </w:style>
  <w:style w:type="paragraph" w:customStyle="1" w:styleId="l-lovdeltitfrl-lovkap">
    <w:name w:val="l-lovdeltit før l-lovkap"/>
    <w:uiPriority w:val="99"/>
    <w:rsid w:val="004A4432"/>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rsid w:val="004A4432"/>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rsid w:val="004A4432"/>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D758A"/>
    <w:pPr>
      <w:keepNext/>
      <w:spacing w:before="240" w:after="40"/>
    </w:pPr>
    <w:rPr>
      <w:b/>
      <w:spacing w:val="4"/>
    </w:rPr>
  </w:style>
  <w:style w:type="paragraph" w:customStyle="1" w:styleId="l-lovkapetterl-lovdeltit">
    <w:name w:val="l-lovkap etter l-lovdeltit"/>
    <w:uiPriority w:val="99"/>
    <w:rsid w:val="004A4432"/>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rsid w:val="004A4432"/>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rsid w:val="004A4432"/>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rsid w:val="004A4432"/>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rsid w:val="004A4432"/>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D758A"/>
    <w:pPr>
      <w:keepNext/>
      <w:spacing w:before="120" w:after="60"/>
    </w:pPr>
    <w:rPr>
      <w:b/>
      <w:spacing w:val="4"/>
    </w:rPr>
  </w:style>
  <w:style w:type="paragraph" w:customStyle="1" w:styleId="l-lovtit-frste">
    <w:name w:val="l-lovtit-første"/>
    <w:uiPriority w:val="99"/>
    <w:rsid w:val="004A4432"/>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rsid w:val="004A4432"/>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rsid w:val="004A4432"/>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rsid w:val="004A4432"/>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rsid w:val="004A4432"/>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rsid w:val="004A4432"/>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7D758A"/>
    <w:pPr>
      <w:spacing w:after="0"/>
    </w:pPr>
    <w:rPr>
      <w:spacing w:val="4"/>
    </w:rPr>
  </w:style>
  <w:style w:type="paragraph" w:customStyle="1" w:styleId="l-tit-endr-avsnitt">
    <w:name w:val="l-tit-endr-avsnitt"/>
    <w:basedOn w:val="l-tit-endr-lovkap"/>
    <w:qFormat/>
    <w:rsid w:val="007D758A"/>
  </w:style>
  <w:style w:type="paragraph" w:customStyle="1" w:styleId="l-tit-endr-ledd">
    <w:name w:val="l-tit-endr-ledd"/>
    <w:basedOn w:val="Normal"/>
    <w:qFormat/>
    <w:rsid w:val="007D758A"/>
    <w:pPr>
      <w:keepNext/>
      <w:spacing w:before="240" w:after="0" w:line="240" w:lineRule="auto"/>
    </w:pPr>
    <w:rPr>
      <w:rFonts w:ascii="Times" w:hAnsi="Times"/>
      <w:noProof/>
      <w:spacing w:val="4"/>
      <w:lang w:val="nn-NO"/>
    </w:rPr>
  </w:style>
  <w:style w:type="paragraph" w:customStyle="1" w:styleId="l-tit-endr-lov">
    <w:name w:val="l-tit-endr-lov"/>
    <w:basedOn w:val="Normal"/>
    <w:qFormat/>
    <w:rsid w:val="007D758A"/>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rsid w:val="004A4432"/>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D758A"/>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7D758A"/>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7D758A"/>
  </w:style>
  <w:style w:type="paragraph" w:customStyle="1" w:styleId="l-tit-endringer">
    <w:name w:val="l-tit-endringer"/>
    <w:uiPriority w:val="99"/>
    <w:rsid w:val="004A4432"/>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rsid w:val="004A4432"/>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rsid w:val="004A4432"/>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rsid w:val="004A4432"/>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rsid w:val="004A4432"/>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rsid w:val="004A4432"/>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rsid w:val="004A4432"/>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Listeavsnitt2">
    <w:name w:val="Listeavsnitt 2"/>
    <w:basedOn w:val="Normal"/>
    <w:qFormat/>
    <w:rsid w:val="007D758A"/>
    <w:pPr>
      <w:spacing w:before="60" w:after="0"/>
      <w:ind w:left="794"/>
    </w:pPr>
  </w:style>
  <w:style w:type="paragraph" w:customStyle="1" w:styleId="Listeavsnitt3">
    <w:name w:val="Listeavsnitt 3"/>
    <w:basedOn w:val="Normal"/>
    <w:qFormat/>
    <w:rsid w:val="007D758A"/>
    <w:pPr>
      <w:spacing w:before="60" w:after="0"/>
      <w:ind w:left="1191"/>
    </w:pPr>
  </w:style>
  <w:style w:type="paragraph" w:customStyle="1" w:styleId="Listeavsnitt4">
    <w:name w:val="Listeavsnitt 4"/>
    <w:basedOn w:val="Normal"/>
    <w:qFormat/>
    <w:rsid w:val="007D758A"/>
    <w:pPr>
      <w:spacing w:before="60" w:after="0"/>
      <w:ind w:left="1588"/>
    </w:pPr>
  </w:style>
  <w:style w:type="paragraph" w:customStyle="1" w:styleId="Listeavsnitt5">
    <w:name w:val="Listeavsnitt 5"/>
    <w:basedOn w:val="Normal"/>
    <w:qFormat/>
    <w:rsid w:val="007D758A"/>
    <w:pPr>
      <w:spacing w:before="60" w:after="0"/>
      <w:ind w:left="1985"/>
    </w:pPr>
  </w:style>
  <w:style w:type="paragraph" w:customStyle="1" w:styleId="MappingTableCell">
    <w:name w:val="Mapping Table Cell"/>
    <w:uiPriority w:val="99"/>
    <w:rsid w:val="004A4432"/>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rsid w:val="004A4432"/>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rsid w:val="004A4432"/>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rsid w:val="004A4432"/>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rsid w:val="004A4432"/>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rsid w:val="004A4432"/>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rsid w:val="004A4432"/>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rsid w:val="004A4432"/>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rsid w:val="004A4432"/>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rsid w:val="004A4432"/>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rsid w:val="004A4432"/>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rsid w:val="004A4432"/>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rsid w:val="004A4432"/>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rsid w:val="004A4432"/>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rsid w:val="004A4432"/>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rsid w:val="004A4432"/>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rsid w:val="004A4432"/>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rsid w:val="004A4432"/>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D758A"/>
    <w:pPr>
      <w:ind w:left="357" w:hanging="357"/>
    </w:pPr>
  </w:style>
  <w:style w:type="paragraph" w:customStyle="1" w:styleId="noukapnr">
    <w:name w:val="noukapnr"/>
    <w:uiPriority w:val="99"/>
    <w:rsid w:val="004A4432"/>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rsid w:val="004A4432"/>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rsid w:val="004A4432"/>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rsid w:val="004A4432"/>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rsid w:val="004A4432"/>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rsid w:val="004A4432"/>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rsid w:val="004A4432"/>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rsid w:val="004A4432"/>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rsid w:val="004A4432"/>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rsid w:val="004A4432"/>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rsid w:val="004A4432"/>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rsid w:val="004A4432"/>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rsid w:val="004A4432"/>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rsid w:val="004A4432"/>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rsid w:val="004A4432"/>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rsid w:val="004A4432"/>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rsid w:val="004A4432"/>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rsid w:val="004A4432"/>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rsid w:val="004A4432"/>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rsid w:val="004A4432"/>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rsid w:val="004A4432"/>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rsid w:val="004A4432"/>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rsid w:val="004A4432"/>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rsid w:val="004A4432"/>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rsid w:val="004A4432"/>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rsid w:val="004A4432"/>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rsid w:val="004A4432"/>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rsid w:val="004A4432"/>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rsid w:val="004A4432"/>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rsid w:val="004A4432"/>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rsid w:val="004A4432"/>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rsid w:val="004A4432"/>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rsid w:val="004A4432"/>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rsid w:val="004A4432"/>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rsid w:val="004A4432"/>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rsid w:val="004A4432"/>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rsid w:val="004A4432"/>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rsid w:val="004A4432"/>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rsid w:val="004A4432"/>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rsid w:val="004A4432"/>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rsid w:val="004A4432"/>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rsid w:val="004A4432"/>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rsid w:val="004A4432"/>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rsid w:val="004A4432"/>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rsid w:val="004A4432"/>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7D758A"/>
    <w:rPr>
      <w:spacing w:val="6"/>
      <w:sz w:val="19"/>
    </w:rPr>
  </w:style>
  <w:style w:type="paragraph" w:customStyle="1" w:styleId="ramme-noter-2">
    <w:name w:val="ramme-noter-2"/>
    <w:uiPriority w:val="99"/>
    <w:rsid w:val="004A4432"/>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rsid w:val="004A4432"/>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7D758A"/>
    <w:rPr>
      <w:b/>
      <w:color w:val="C00000"/>
    </w:rPr>
  </w:style>
  <w:style w:type="paragraph" w:customStyle="1" w:styleId="Ramme-tit">
    <w:name w:val="Ramme-tit"/>
    <w:uiPriority w:val="99"/>
    <w:rsid w:val="004A4432"/>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rsid w:val="004A4432"/>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rsid w:val="004A4432"/>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rsid w:val="004A4432"/>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rsid w:val="004A4432"/>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rsid w:val="004A4432"/>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rsid w:val="004A4432"/>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0">
    <w:name w:val="sitat"/>
    <w:uiPriority w:val="99"/>
    <w:rsid w:val="004A4432"/>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rsid w:val="004A4432"/>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rsid w:val="004A4432"/>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rsid w:val="004A4432"/>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rsid w:val="004A4432"/>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rsid w:val="004A4432"/>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rsid w:val="004A4432"/>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rsid w:val="004A4432"/>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rsid w:val="004A4432"/>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rsid w:val="004A4432"/>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D758A"/>
    <w:pPr>
      <w:spacing w:after="0"/>
    </w:pPr>
    <w:rPr>
      <w:spacing w:val="4"/>
    </w:rPr>
  </w:style>
  <w:style w:type="paragraph" w:customStyle="1" w:styleId="tabell-tittel2LOT">
    <w:name w:val="tabell-tittel2LOT"/>
    <w:uiPriority w:val="99"/>
    <w:rsid w:val="004A4432"/>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rsid w:val="004A4432"/>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rsid w:val="004A4432"/>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7D758A"/>
    <w:rPr>
      <w:rFonts w:ascii="Times" w:hAnsi="Times"/>
      <w:vanish/>
      <w:color w:val="00B050"/>
    </w:rPr>
  </w:style>
  <w:style w:type="paragraph" w:customStyle="1" w:styleId="Tabellnavn-kode">
    <w:name w:val="Tabellnavn-kode"/>
    <w:basedOn w:val="Tabellnavn"/>
    <w:qFormat/>
    <w:rsid w:val="007D758A"/>
    <w:pPr>
      <w:spacing w:line="240" w:lineRule="auto"/>
    </w:pPr>
    <w:rPr>
      <w:rFonts w:eastAsia="Batang"/>
      <w:vanish w:val="0"/>
      <w:color w:val="FF0000"/>
    </w:rPr>
  </w:style>
  <w:style w:type="paragraph" w:customStyle="1" w:styleId="Term">
    <w:name w:val="Term"/>
    <w:basedOn w:val="Normal"/>
    <w:qFormat/>
    <w:rsid w:val="007D758A"/>
  </w:style>
  <w:style w:type="paragraph" w:customStyle="1" w:styleId="Tilraar">
    <w:name w:val="Tilraar"/>
    <w:uiPriority w:val="99"/>
    <w:rsid w:val="004A4432"/>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rsid w:val="004A4432"/>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rsid w:val="004A4432"/>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7D758A"/>
    <w:pPr>
      <w:keepNext/>
      <w:keepLines/>
      <w:jc w:val="center"/>
    </w:pPr>
    <w:rPr>
      <w:rFonts w:ascii="Arial" w:hAnsi="Arial"/>
      <w:b/>
      <w:sz w:val="28"/>
    </w:rPr>
  </w:style>
  <w:style w:type="paragraph" w:customStyle="1" w:styleId="tittel-forord-246-linjer">
    <w:name w:val="tittel-forord-246-linjer"/>
    <w:uiPriority w:val="99"/>
    <w:rsid w:val="004A4432"/>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rsid w:val="004A4432"/>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rsid w:val="004A4432"/>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rsid w:val="004A4432"/>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D758A"/>
    <w:pPr>
      <w:keepNext/>
      <w:keepLines/>
      <w:spacing w:before="360" w:after="240"/>
      <w:jc w:val="center"/>
    </w:pPr>
    <w:rPr>
      <w:rFonts w:ascii="Arial" w:hAnsi="Arial"/>
      <w:b/>
      <w:spacing w:val="4"/>
      <w:sz w:val="28"/>
    </w:rPr>
  </w:style>
  <w:style w:type="paragraph" w:customStyle="1" w:styleId="tittel-litteraturlisteTOC">
    <w:name w:val="tittel-litteraturlisteTOC"/>
    <w:uiPriority w:val="99"/>
    <w:rsid w:val="004A4432"/>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7D758A"/>
    <w:pPr>
      <w:keepNext/>
      <w:keepLines/>
      <w:spacing w:before="360" w:after="240"/>
      <w:jc w:val="center"/>
    </w:pPr>
    <w:rPr>
      <w:rFonts w:ascii="Arial" w:hAnsi="Arial"/>
      <w:b/>
      <w:spacing w:val="4"/>
      <w:sz w:val="28"/>
    </w:rPr>
  </w:style>
  <w:style w:type="paragraph" w:customStyle="1" w:styleId="tittel-ordforklTOC">
    <w:name w:val="tittel-ordforklTOC"/>
    <w:uiPriority w:val="99"/>
    <w:rsid w:val="004A4432"/>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rsid w:val="004A4432"/>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rsid w:val="004A4432"/>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rsid w:val="004A4432"/>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rsid w:val="004A4432"/>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rsid w:val="004A4432"/>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rsid w:val="004A4432"/>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rsid w:val="004A4432"/>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rsid w:val="004A4432"/>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7D758A"/>
    <w:rPr>
      <w:b w:val="0"/>
      <w:i/>
    </w:rPr>
  </w:style>
  <w:style w:type="paragraph" w:customStyle="1" w:styleId="Undervedl-tittel">
    <w:name w:val="Undervedl-tittel"/>
    <w:basedOn w:val="Normal"/>
    <w:next w:val="Normal"/>
    <w:rsid w:val="007D758A"/>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7D758A"/>
    <w:pPr>
      <w:numPr>
        <w:numId w:val="0"/>
      </w:numPr>
      <w:outlineLvl w:val="9"/>
    </w:pPr>
  </w:style>
  <w:style w:type="paragraph" w:customStyle="1" w:styleId="v-Overskrift2">
    <w:name w:val="v-Overskrift 2"/>
    <w:basedOn w:val="Overskrift2"/>
    <w:next w:val="Normal"/>
    <w:rsid w:val="007D758A"/>
    <w:pPr>
      <w:numPr>
        <w:ilvl w:val="0"/>
        <w:numId w:val="0"/>
      </w:numPr>
      <w:outlineLvl w:val="9"/>
    </w:pPr>
  </w:style>
  <w:style w:type="paragraph" w:customStyle="1" w:styleId="v-Overskrift2fr3">
    <w:name w:val="v-Overskrift 2 før 3"/>
    <w:uiPriority w:val="99"/>
    <w:rsid w:val="004A4432"/>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rsid w:val="004A4432"/>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rsid w:val="004A4432"/>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7D758A"/>
    <w:pPr>
      <w:numPr>
        <w:ilvl w:val="0"/>
        <w:numId w:val="0"/>
      </w:numPr>
      <w:outlineLvl w:val="9"/>
    </w:pPr>
  </w:style>
  <w:style w:type="paragraph" w:customStyle="1" w:styleId="v-Overskrift3etterov2">
    <w:name w:val="v-Overskrift 3 etter ov 2"/>
    <w:uiPriority w:val="99"/>
    <w:rsid w:val="004A4432"/>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rsid w:val="004A4432"/>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rsid w:val="004A4432"/>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rsid w:val="004A4432"/>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rsid w:val="004A4432"/>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rsid w:val="004A4432"/>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rsid w:val="004A4432"/>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rsid w:val="004A4432"/>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rsid w:val="004A4432"/>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7D758A"/>
    <w:pPr>
      <w:keepNext/>
      <w:keepLines/>
      <w:numPr>
        <w:numId w:val="88"/>
      </w:numPr>
    </w:pPr>
    <w:rPr>
      <w:rFonts w:ascii="Arial" w:hAnsi="Arial"/>
      <w:b/>
      <w:spacing w:val="4"/>
      <w:u w:val="single"/>
    </w:rPr>
  </w:style>
  <w:style w:type="paragraph" w:customStyle="1" w:styleId="vedlegg-nrLOT">
    <w:name w:val="vedlegg-nrLOT"/>
    <w:uiPriority w:val="99"/>
    <w:rsid w:val="004A4432"/>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rsid w:val="004A4432"/>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7D758A"/>
    <w:pPr>
      <w:keepNext/>
      <w:keepLines/>
      <w:spacing w:before="360" w:after="80"/>
      <w:jc w:val="center"/>
    </w:pPr>
    <w:rPr>
      <w:rFonts w:ascii="Arial" w:hAnsi="Arial"/>
      <w:b/>
      <w:spacing w:val="4"/>
      <w:sz w:val="28"/>
    </w:rPr>
  </w:style>
  <w:style w:type="paragraph" w:customStyle="1" w:styleId="vedlegg-titfrforfatter">
    <w:name w:val="vedlegg-tit før forfatter"/>
    <w:uiPriority w:val="99"/>
    <w:rsid w:val="004A4432"/>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rsid w:val="004A4432"/>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rsid w:val="004A4432"/>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rsid w:val="004A4432"/>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rsid w:val="004A4432"/>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rsid w:val="004A4432"/>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rsid w:val="004A4432"/>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rsid w:val="004A4432"/>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7D758A"/>
    <w:pPr>
      <w:keepNext/>
      <w:keepLines/>
      <w:jc w:val="center"/>
    </w:pPr>
    <w:rPr>
      <w:rFonts w:eastAsia="Batang"/>
      <w:b/>
      <w:spacing w:val="4"/>
      <w:sz w:val="28"/>
    </w:rPr>
  </w:style>
  <w:style w:type="paragraph" w:customStyle="1" w:styleId="i-sesjon-INNL-SIDE">
    <w:name w:val="i-sesjon-INNL-SIDE"/>
    <w:uiPriority w:val="99"/>
    <w:rsid w:val="004A4432"/>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rsid w:val="004A4432"/>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7D758A"/>
    <w:pPr>
      <w:keepNext/>
      <w:keepLines/>
      <w:spacing w:before="720"/>
      <w:jc w:val="center"/>
    </w:pPr>
    <w:rPr>
      <w:rFonts w:ascii="Times" w:hAnsi="Times"/>
      <w:b/>
      <w:noProof/>
      <w:spacing w:val="4"/>
      <w:sz w:val="56"/>
    </w:rPr>
  </w:style>
  <w:style w:type="paragraph" w:customStyle="1" w:styleId="i-sesjon">
    <w:name w:val="i-sesjon"/>
    <w:basedOn w:val="Normal"/>
    <w:next w:val="Normal"/>
    <w:rsid w:val="007D758A"/>
    <w:pPr>
      <w:jc w:val="center"/>
    </w:pPr>
    <w:rPr>
      <w:rFonts w:ascii="Times" w:hAnsi="Times"/>
      <w:b/>
      <w:noProof/>
      <w:spacing w:val="4"/>
      <w:sz w:val="28"/>
    </w:rPr>
  </w:style>
  <w:style w:type="paragraph" w:customStyle="1" w:styleId="i-mtit">
    <w:name w:val="i-mtit"/>
    <w:basedOn w:val="Normal"/>
    <w:next w:val="Normal"/>
    <w:rsid w:val="007D758A"/>
    <w:pPr>
      <w:keepNext/>
      <w:keepLines/>
      <w:spacing w:before="360"/>
      <w:jc w:val="center"/>
    </w:pPr>
    <w:rPr>
      <w:rFonts w:ascii="Times" w:hAnsi="Times"/>
      <w:b/>
      <w:noProof/>
      <w:spacing w:val="4"/>
    </w:rPr>
  </w:style>
  <w:style w:type="paragraph" w:customStyle="1" w:styleId="tittel-ramme-2">
    <w:name w:val="tittel-ramme-2"/>
    <w:next w:val="Normal"/>
    <w:uiPriority w:val="99"/>
    <w:rsid w:val="004A4432"/>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rsid w:val="004A4432"/>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rsid w:val="004A4432"/>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rsid w:val="004A4432"/>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rsid w:val="004A4432"/>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rsid w:val="004A4432"/>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rsid w:val="004A4432"/>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rsid w:val="004A4432"/>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rsid w:val="004A4432"/>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rsid w:val="004A4432"/>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rsid w:val="004A4432"/>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rsid w:val="004A4432"/>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7D758A"/>
    <w:pPr>
      <w:numPr>
        <w:ilvl w:val="5"/>
        <w:numId w:val="84"/>
      </w:numPr>
    </w:pPr>
    <w:rPr>
      <w:rFonts w:ascii="Arial" w:hAnsi="Arial"/>
      <w:spacing w:val="4"/>
    </w:rPr>
  </w:style>
  <w:style w:type="character" w:customStyle="1" w:styleId="Overskrift2Tegn">
    <w:name w:val="Overskrift 2 Tegn"/>
    <w:basedOn w:val="Standardskriftforavsnitt"/>
    <w:link w:val="Overskrift2"/>
    <w:rsid w:val="007D758A"/>
    <w:rPr>
      <w:rFonts w:ascii="Arial" w:eastAsia="Times New Roman" w:hAnsi="Arial"/>
      <w:b/>
      <w:spacing w:val="4"/>
      <w:sz w:val="28"/>
    </w:rPr>
  </w:style>
  <w:style w:type="paragraph" w:customStyle="1" w:styleId="tabell-tittel">
    <w:name w:val="tabell-tittel"/>
    <w:basedOn w:val="Normal"/>
    <w:next w:val="Normal"/>
    <w:rsid w:val="007D758A"/>
    <w:pPr>
      <w:keepNext/>
      <w:keepLines/>
      <w:numPr>
        <w:ilvl w:val="6"/>
        <w:numId w:val="84"/>
      </w:numPr>
    </w:pPr>
    <w:rPr>
      <w:rFonts w:ascii="Arial" w:hAnsi="Arial"/>
      <w:spacing w:val="4"/>
    </w:rPr>
  </w:style>
  <w:style w:type="character" w:customStyle="1" w:styleId="Overskrift3Tegn">
    <w:name w:val="Overskrift 3 Tegn"/>
    <w:basedOn w:val="Standardskriftforavsnitt"/>
    <w:link w:val="Overskrift3"/>
    <w:rsid w:val="007D758A"/>
    <w:rPr>
      <w:rFonts w:ascii="Arial" w:eastAsia="Times New Roman" w:hAnsi="Arial"/>
      <w:b/>
      <w:sz w:val="24"/>
    </w:rPr>
  </w:style>
  <w:style w:type="paragraph" w:customStyle="1" w:styleId="tabell-tittel2">
    <w:name w:val="tabell-tittel2"/>
    <w:uiPriority w:val="99"/>
    <w:rsid w:val="004A4432"/>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basedOn w:val="Standardskriftforavsnitt"/>
    <w:link w:val="Overskrift4"/>
    <w:rsid w:val="007D758A"/>
    <w:rPr>
      <w:rFonts w:ascii="Arial" w:eastAsia="Times New Roman" w:hAnsi="Arial"/>
      <w:i/>
      <w:spacing w:val="4"/>
      <w:sz w:val="24"/>
    </w:rPr>
  </w:style>
  <w:style w:type="paragraph" w:customStyle="1" w:styleId="table-title2">
    <w:name w:val="table-title2"/>
    <w:uiPriority w:val="99"/>
    <w:rsid w:val="004A4432"/>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basedOn w:val="Standardskriftforavsnitt"/>
    <w:link w:val="Overskrift5"/>
    <w:rsid w:val="007D758A"/>
    <w:rPr>
      <w:rFonts w:ascii="Arial" w:eastAsia="Times New Roman" w:hAnsi="Arial"/>
      <w:i/>
      <w:sz w:val="24"/>
    </w:rPr>
  </w:style>
  <w:style w:type="paragraph" w:customStyle="1" w:styleId="avsnitt-tittel">
    <w:name w:val="avsnitt-tittel"/>
    <w:basedOn w:val="Normal"/>
    <w:next w:val="Normal"/>
    <w:rsid w:val="007D758A"/>
    <w:pPr>
      <w:keepNext/>
      <w:keepLines/>
      <w:spacing w:before="120" w:after="60"/>
    </w:pPr>
    <w:rPr>
      <w:rFonts w:ascii="Arial" w:hAnsi="Arial"/>
      <w:spacing w:val="4"/>
      <w:sz w:val="26"/>
    </w:rPr>
  </w:style>
  <w:style w:type="paragraph" w:customStyle="1" w:styleId="Nummerertlistefrste">
    <w:name w:val="Nummerert liste første"/>
    <w:uiPriority w:val="99"/>
    <w:rsid w:val="004A4432"/>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rsid w:val="004A4432"/>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rsid w:val="004A4432"/>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rsid w:val="004A4432"/>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rsid w:val="004A4432"/>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7D758A"/>
    <w:pPr>
      <w:numPr>
        <w:numId w:val="89"/>
      </w:numPr>
    </w:pPr>
  </w:style>
  <w:style w:type="paragraph" w:customStyle="1" w:styleId="Listebombe2">
    <w:name w:val="Liste bombe 2"/>
    <w:basedOn w:val="Liste2"/>
    <w:qFormat/>
    <w:rsid w:val="007D758A"/>
    <w:pPr>
      <w:numPr>
        <w:ilvl w:val="0"/>
        <w:numId w:val="90"/>
      </w:numPr>
      <w:ind w:left="794" w:hanging="397"/>
    </w:pPr>
  </w:style>
  <w:style w:type="paragraph" w:customStyle="1" w:styleId="Listebombe3">
    <w:name w:val="Liste bombe 3"/>
    <w:basedOn w:val="Liste3"/>
    <w:qFormat/>
    <w:rsid w:val="007D758A"/>
    <w:pPr>
      <w:numPr>
        <w:ilvl w:val="0"/>
        <w:numId w:val="91"/>
      </w:numPr>
      <w:ind w:left="1191" w:hanging="397"/>
    </w:pPr>
  </w:style>
  <w:style w:type="paragraph" w:customStyle="1" w:styleId="Listebombe4">
    <w:name w:val="Liste bombe 4"/>
    <w:basedOn w:val="Liste4"/>
    <w:qFormat/>
    <w:rsid w:val="007D758A"/>
    <w:pPr>
      <w:numPr>
        <w:ilvl w:val="0"/>
        <w:numId w:val="92"/>
      </w:numPr>
      <w:ind w:left="1588" w:hanging="397"/>
    </w:pPr>
  </w:style>
  <w:style w:type="paragraph" w:customStyle="1" w:styleId="Listebombe5">
    <w:name w:val="Liste bombe 5"/>
    <w:basedOn w:val="Liste5"/>
    <w:qFormat/>
    <w:rsid w:val="007D758A"/>
    <w:pPr>
      <w:numPr>
        <w:ilvl w:val="0"/>
        <w:numId w:val="93"/>
      </w:numPr>
      <w:ind w:left="1985" w:hanging="397"/>
    </w:pPr>
  </w:style>
  <w:style w:type="paragraph" w:customStyle="1" w:styleId="alfalistefrste">
    <w:name w:val="alfaliste første"/>
    <w:uiPriority w:val="99"/>
    <w:rsid w:val="004A4432"/>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7D758A"/>
    <w:pPr>
      <w:numPr>
        <w:numId w:val="79"/>
      </w:numPr>
      <w:spacing w:after="0"/>
    </w:pPr>
    <w:rPr>
      <w:spacing w:val="4"/>
    </w:rPr>
  </w:style>
  <w:style w:type="paragraph" w:customStyle="1" w:styleId="alfaliste2frste">
    <w:name w:val="alfaliste 2 første"/>
    <w:uiPriority w:val="99"/>
    <w:rsid w:val="004A4432"/>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7D758A"/>
    <w:pPr>
      <w:numPr>
        <w:ilvl w:val="1"/>
        <w:numId w:val="79"/>
      </w:numPr>
      <w:spacing w:after="0"/>
    </w:pPr>
    <w:rPr>
      <w:spacing w:val="4"/>
    </w:rPr>
  </w:style>
  <w:style w:type="paragraph" w:customStyle="1" w:styleId="alfaliste3frste">
    <w:name w:val="alfaliste 3 første"/>
    <w:uiPriority w:val="99"/>
    <w:rsid w:val="004A4432"/>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D758A"/>
    <w:pPr>
      <w:numPr>
        <w:ilvl w:val="2"/>
        <w:numId w:val="79"/>
      </w:numPr>
      <w:spacing w:after="0"/>
    </w:pPr>
  </w:style>
  <w:style w:type="paragraph" w:customStyle="1" w:styleId="alfaliste4frste">
    <w:name w:val="alfaliste 4 første"/>
    <w:uiPriority w:val="99"/>
    <w:rsid w:val="004A4432"/>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D758A"/>
    <w:pPr>
      <w:numPr>
        <w:ilvl w:val="3"/>
        <w:numId w:val="79"/>
      </w:numPr>
      <w:spacing w:after="0"/>
    </w:pPr>
  </w:style>
  <w:style w:type="paragraph" w:customStyle="1" w:styleId="alfaliste5frste">
    <w:name w:val="alfaliste 5 første"/>
    <w:uiPriority w:val="99"/>
    <w:rsid w:val="004A4432"/>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D758A"/>
    <w:pPr>
      <w:numPr>
        <w:ilvl w:val="4"/>
        <w:numId w:val="79"/>
      </w:numPr>
      <w:spacing w:after="0"/>
    </w:pPr>
  </w:style>
  <w:style w:type="paragraph" w:customStyle="1" w:styleId="romertalllistefrste">
    <w:name w:val="romertall liste første"/>
    <w:uiPriority w:val="99"/>
    <w:rsid w:val="004A4432"/>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7D758A"/>
    <w:pPr>
      <w:numPr>
        <w:numId w:val="87"/>
      </w:numPr>
      <w:spacing w:after="0" w:line="240" w:lineRule="auto"/>
    </w:pPr>
    <w:rPr>
      <w:rFonts w:ascii="Times" w:eastAsia="Batang" w:hAnsi="Times"/>
      <w:szCs w:val="20"/>
    </w:rPr>
  </w:style>
  <w:style w:type="paragraph" w:customStyle="1" w:styleId="romertallliste2frste">
    <w:name w:val="romertall liste 2 første"/>
    <w:uiPriority w:val="99"/>
    <w:rsid w:val="004A4432"/>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7D758A"/>
    <w:pPr>
      <w:numPr>
        <w:ilvl w:val="1"/>
        <w:numId w:val="87"/>
      </w:numPr>
      <w:spacing w:after="0" w:line="240" w:lineRule="auto"/>
    </w:pPr>
    <w:rPr>
      <w:rFonts w:ascii="Times" w:eastAsia="Batang" w:hAnsi="Times"/>
      <w:szCs w:val="20"/>
    </w:rPr>
  </w:style>
  <w:style w:type="paragraph" w:customStyle="1" w:styleId="romertallliste3frste">
    <w:name w:val="romertall liste 3 første"/>
    <w:uiPriority w:val="99"/>
    <w:rsid w:val="004A4432"/>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D758A"/>
    <w:pPr>
      <w:numPr>
        <w:ilvl w:val="2"/>
        <w:numId w:val="87"/>
      </w:numPr>
      <w:spacing w:after="0" w:line="240" w:lineRule="auto"/>
    </w:pPr>
    <w:rPr>
      <w:rFonts w:ascii="Times" w:eastAsia="Batang" w:hAnsi="Times"/>
      <w:szCs w:val="20"/>
    </w:rPr>
  </w:style>
  <w:style w:type="paragraph" w:customStyle="1" w:styleId="romertallliste4frste">
    <w:name w:val="romertall liste 4 første"/>
    <w:uiPriority w:val="99"/>
    <w:rsid w:val="004A4432"/>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D758A"/>
    <w:pPr>
      <w:numPr>
        <w:ilvl w:val="3"/>
        <w:numId w:val="87"/>
      </w:numPr>
      <w:spacing w:after="0" w:line="240" w:lineRule="auto"/>
    </w:pPr>
    <w:rPr>
      <w:rFonts w:ascii="Times" w:eastAsia="Batang" w:hAnsi="Times"/>
      <w:szCs w:val="20"/>
    </w:rPr>
  </w:style>
  <w:style w:type="paragraph" w:customStyle="1" w:styleId="romertallliste5frste">
    <w:name w:val="romertall liste 5 første"/>
    <w:uiPriority w:val="99"/>
    <w:rsid w:val="004A4432"/>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D758A"/>
    <w:pPr>
      <w:numPr>
        <w:ilvl w:val="4"/>
        <w:numId w:val="87"/>
      </w:numPr>
      <w:spacing w:after="0"/>
    </w:pPr>
    <w:rPr>
      <w:spacing w:val="4"/>
    </w:rPr>
  </w:style>
  <w:style w:type="paragraph" w:customStyle="1" w:styleId="opplisting">
    <w:name w:val="opplisting"/>
    <w:basedOn w:val="Normal"/>
    <w:rsid w:val="007D758A"/>
    <w:pPr>
      <w:spacing w:after="0"/>
    </w:pPr>
    <w:rPr>
      <w:rFonts w:ascii="Times" w:hAnsi="Times" w:cs="Times New Roman"/>
    </w:rPr>
  </w:style>
  <w:style w:type="paragraph" w:customStyle="1" w:styleId="opplisting2">
    <w:name w:val="opplisting 2"/>
    <w:basedOn w:val="Normal"/>
    <w:qFormat/>
    <w:rsid w:val="007D758A"/>
    <w:pPr>
      <w:spacing w:after="0"/>
      <w:ind w:left="397"/>
    </w:pPr>
    <w:rPr>
      <w:lang w:val="en-US"/>
    </w:rPr>
  </w:style>
  <w:style w:type="paragraph" w:customStyle="1" w:styleId="opplisting3">
    <w:name w:val="opplisting 3"/>
    <w:basedOn w:val="Normal"/>
    <w:qFormat/>
    <w:rsid w:val="007D758A"/>
    <w:pPr>
      <w:spacing w:after="0"/>
      <w:ind w:left="794"/>
    </w:pPr>
  </w:style>
  <w:style w:type="paragraph" w:customStyle="1" w:styleId="opplisting4">
    <w:name w:val="opplisting 4"/>
    <w:basedOn w:val="Normal"/>
    <w:qFormat/>
    <w:rsid w:val="007D758A"/>
    <w:pPr>
      <w:spacing w:after="0"/>
      <w:ind w:left="1191"/>
    </w:pPr>
  </w:style>
  <w:style w:type="paragraph" w:customStyle="1" w:styleId="opplisting5">
    <w:name w:val="opplisting 5"/>
    <w:basedOn w:val="Normal"/>
    <w:qFormat/>
    <w:rsid w:val="007D758A"/>
    <w:pPr>
      <w:spacing w:after="0"/>
      <w:ind w:left="1588"/>
    </w:pPr>
  </w:style>
  <w:style w:type="paragraph" w:customStyle="1" w:styleId="friliste">
    <w:name w:val="friliste"/>
    <w:basedOn w:val="Normal"/>
    <w:qFormat/>
    <w:rsid w:val="007D758A"/>
    <w:pPr>
      <w:tabs>
        <w:tab w:val="left" w:pos="397"/>
      </w:tabs>
      <w:spacing w:after="0"/>
      <w:ind w:left="397" w:hanging="397"/>
    </w:pPr>
  </w:style>
  <w:style w:type="paragraph" w:customStyle="1" w:styleId="friliste2">
    <w:name w:val="friliste 2"/>
    <w:basedOn w:val="Normal"/>
    <w:qFormat/>
    <w:rsid w:val="007D758A"/>
    <w:pPr>
      <w:tabs>
        <w:tab w:val="left" w:pos="794"/>
      </w:tabs>
      <w:spacing w:after="0"/>
      <w:ind w:left="794" w:hanging="397"/>
    </w:pPr>
  </w:style>
  <w:style w:type="paragraph" w:customStyle="1" w:styleId="friliste3">
    <w:name w:val="friliste 3"/>
    <w:basedOn w:val="Normal"/>
    <w:qFormat/>
    <w:rsid w:val="007D758A"/>
    <w:pPr>
      <w:tabs>
        <w:tab w:val="left" w:pos="1191"/>
      </w:tabs>
      <w:spacing w:after="0"/>
      <w:ind w:left="1191" w:hanging="397"/>
    </w:pPr>
  </w:style>
  <w:style w:type="paragraph" w:customStyle="1" w:styleId="friliste4">
    <w:name w:val="friliste 4"/>
    <w:basedOn w:val="Normal"/>
    <w:qFormat/>
    <w:rsid w:val="007D758A"/>
    <w:pPr>
      <w:tabs>
        <w:tab w:val="left" w:pos="1588"/>
      </w:tabs>
      <w:spacing w:after="0"/>
      <w:ind w:left="1588" w:hanging="397"/>
    </w:pPr>
  </w:style>
  <w:style w:type="paragraph" w:customStyle="1" w:styleId="friliste5">
    <w:name w:val="friliste 5"/>
    <w:basedOn w:val="Normal"/>
    <w:qFormat/>
    <w:rsid w:val="007D758A"/>
    <w:pPr>
      <w:tabs>
        <w:tab w:val="left" w:pos="1985"/>
      </w:tabs>
      <w:spacing w:after="0"/>
      <w:ind w:left="1985" w:hanging="397"/>
    </w:pPr>
  </w:style>
  <w:style w:type="paragraph" w:customStyle="1" w:styleId="l-alfalistefrste">
    <w:name w:val="l-alfaliste første"/>
    <w:uiPriority w:val="99"/>
    <w:rsid w:val="004A4432"/>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7D758A"/>
    <w:pPr>
      <w:numPr>
        <w:numId w:val="80"/>
      </w:numPr>
    </w:pPr>
    <w:rPr>
      <w:rFonts w:eastAsiaTheme="minorEastAsia"/>
    </w:rPr>
  </w:style>
  <w:style w:type="paragraph" w:customStyle="1" w:styleId="l-alfaliste2frste">
    <w:name w:val="l-alfaliste 2 første"/>
    <w:uiPriority w:val="99"/>
    <w:rsid w:val="004A4432"/>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7D758A"/>
    <w:pPr>
      <w:numPr>
        <w:numId w:val="80"/>
      </w:numPr>
    </w:pPr>
  </w:style>
  <w:style w:type="paragraph" w:customStyle="1" w:styleId="avsnitt-undertittel">
    <w:name w:val="avsnitt-undertittel"/>
    <w:basedOn w:val="Normal"/>
    <w:next w:val="Normal"/>
    <w:rsid w:val="007D758A"/>
    <w:pPr>
      <w:keepNext/>
      <w:keepLines/>
      <w:spacing w:before="120" w:after="60" w:line="240" w:lineRule="auto"/>
    </w:pPr>
    <w:rPr>
      <w:rFonts w:ascii="Arial" w:eastAsia="Batang" w:hAnsi="Arial"/>
      <w:i/>
      <w:szCs w:val="20"/>
    </w:rPr>
  </w:style>
  <w:style w:type="paragraph" w:customStyle="1" w:styleId="l-alfaliste3frste">
    <w:name w:val="l-alfaliste 3 første"/>
    <w:uiPriority w:val="99"/>
    <w:rsid w:val="004A4432"/>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D758A"/>
    <w:pPr>
      <w:numPr>
        <w:numId w:val="80"/>
      </w:numPr>
    </w:pPr>
  </w:style>
  <w:style w:type="paragraph" w:customStyle="1" w:styleId="l-alfaliste4frste">
    <w:name w:val="l-alfaliste 4 første"/>
    <w:uiPriority w:val="99"/>
    <w:rsid w:val="004A4432"/>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D758A"/>
    <w:pPr>
      <w:numPr>
        <w:numId w:val="80"/>
      </w:numPr>
    </w:pPr>
  </w:style>
  <w:style w:type="paragraph" w:customStyle="1" w:styleId="l-alfaliste5frste">
    <w:name w:val="l-alfaliste 5 første"/>
    <w:uiPriority w:val="99"/>
    <w:rsid w:val="004A4432"/>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D758A"/>
    <w:pPr>
      <w:numPr>
        <w:numId w:val="80"/>
      </w:numPr>
    </w:pPr>
  </w:style>
  <w:style w:type="paragraph" w:customStyle="1" w:styleId="avsnitt-under-undertittel">
    <w:name w:val="avsnitt-under-undertittel"/>
    <w:basedOn w:val="Normal"/>
    <w:next w:val="Normal"/>
    <w:rsid w:val="007D758A"/>
    <w:pPr>
      <w:keepNext/>
      <w:keepLines/>
      <w:spacing w:before="120" w:line="240" w:lineRule="auto"/>
    </w:pPr>
    <w:rPr>
      <w:rFonts w:eastAsia="Batang"/>
      <w:i/>
      <w:szCs w:val="20"/>
    </w:rPr>
  </w:style>
  <w:style w:type="paragraph" w:customStyle="1" w:styleId="blokksit">
    <w:name w:val="blokksit"/>
    <w:basedOn w:val="Normal"/>
    <w:qFormat/>
    <w:rsid w:val="007D758A"/>
    <w:pPr>
      <w:ind w:left="284"/>
    </w:pPr>
    <w:rPr>
      <w:rFonts w:ascii="Times" w:hAnsi="Times"/>
      <w:spacing w:val="-2"/>
    </w:rPr>
  </w:style>
  <w:style w:type="paragraph" w:customStyle="1" w:styleId="blokksit-frste">
    <w:name w:val="blokksit-første"/>
    <w:uiPriority w:val="99"/>
    <w:rsid w:val="004A4432"/>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rsid w:val="004A4432"/>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7D758A"/>
    <w:pPr>
      <w:spacing w:before="180" w:after="0"/>
    </w:pPr>
    <w:rPr>
      <w:rFonts w:ascii="Times" w:hAnsi="Times"/>
      <w:i/>
      <w:spacing w:val="4"/>
    </w:rPr>
  </w:style>
  <w:style w:type="paragraph" w:customStyle="1" w:styleId="l-ledd">
    <w:name w:val="l-ledd"/>
    <w:basedOn w:val="Normal"/>
    <w:qFormat/>
    <w:rsid w:val="007D758A"/>
    <w:pPr>
      <w:spacing w:after="0"/>
      <w:ind w:firstLine="397"/>
    </w:pPr>
    <w:rPr>
      <w:rFonts w:ascii="Times" w:hAnsi="Times"/>
      <w:spacing w:val="4"/>
    </w:rPr>
  </w:style>
  <w:style w:type="paragraph" w:customStyle="1" w:styleId="l-tit-endr-paragraf">
    <w:name w:val="l-tit-endr-paragraf"/>
    <w:basedOn w:val="Normal"/>
    <w:qFormat/>
    <w:rsid w:val="007D758A"/>
    <w:pPr>
      <w:keepNext/>
      <w:spacing w:before="240" w:after="0" w:line="240" w:lineRule="auto"/>
    </w:pPr>
    <w:rPr>
      <w:rFonts w:ascii="Times" w:hAnsi="Times"/>
      <w:noProof/>
      <w:spacing w:val="4"/>
      <w:lang w:val="nn-NO"/>
    </w:rPr>
  </w:style>
  <w:style w:type="paragraph" w:customStyle="1" w:styleId="l-paragraf-m-endr">
    <w:name w:val="l-paragraf-m-endr"/>
    <w:uiPriority w:val="99"/>
    <w:rsid w:val="004A4432"/>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rsid w:val="004A4432"/>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rsid w:val="004A4432"/>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rsid w:val="004A4432"/>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rsid w:val="004A4432"/>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rsid w:val="004A4432"/>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rsid w:val="004A4432"/>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rsid w:val="004A4432"/>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rsid w:val="004A4432"/>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rsid w:val="004A4432"/>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rsid w:val="004A4432"/>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rsid w:val="004A4432"/>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rsid w:val="004A4432"/>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rsid w:val="004A4432"/>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rsid w:val="004A4432"/>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rsid w:val="004A4432"/>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rsid w:val="004A4432"/>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rsid w:val="004A4432"/>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rsid w:val="004A4432"/>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7D758A"/>
    <w:pPr>
      <w:keepNext/>
      <w:keepLines/>
      <w:numPr>
        <w:ilvl w:val="7"/>
        <w:numId w:val="84"/>
      </w:numPr>
      <w:spacing w:before="240" w:after="80"/>
      <w:jc w:val="center"/>
    </w:pPr>
    <w:rPr>
      <w:rFonts w:ascii="Arial" w:hAnsi="Arial"/>
      <w:b/>
      <w:spacing w:val="4"/>
    </w:rPr>
  </w:style>
  <w:style w:type="paragraph" w:customStyle="1" w:styleId="avsnitt-tittel-ramme">
    <w:name w:val="avsnitt-tittel-ramme"/>
    <w:uiPriority w:val="99"/>
    <w:rsid w:val="004A4432"/>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rsid w:val="004A4432"/>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rsid w:val="004A4432"/>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rsid w:val="004A4432"/>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rsid w:val="004A4432"/>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rsid w:val="004A4432"/>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rsid w:val="004A4432"/>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tabell-noter-2">
    <w:name w:val="tabell-noter-2"/>
    <w:uiPriority w:val="99"/>
    <w:rsid w:val="004A4432"/>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Kilde-2">
    <w:name w:val="Kilde-2"/>
    <w:uiPriority w:val="99"/>
    <w:rsid w:val="004A4432"/>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character" w:customStyle="1" w:styleId="Bullet10">
    <w:name w:val="Bullet10"/>
    <w:uiPriority w:val="99"/>
    <w:rsid w:val="004A4432"/>
    <w:rPr>
      <w:rFonts w:ascii="Symbol" w:hAnsi="Symbol" w:cs="Symbol"/>
      <w:color w:val="000000"/>
      <w:sz w:val="24"/>
      <w:szCs w:val="24"/>
      <w:u w:val="none"/>
      <w:lang w:val="en-US"/>
    </w:rPr>
  </w:style>
  <w:style w:type="character" w:customStyle="1" w:styleId="Bullet11">
    <w:name w:val="Bullet11"/>
    <w:uiPriority w:val="99"/>
    <w:rsid w:val="004A4432"/>
    <w:rPr>
      <w:rFonts w:ascii="Times New Roman" w:hAnsi="Times New Roman" w:cs="Times New Roman"/>
      <w:color w:val="000000"/>
      <w:sz w:val="24"/>
      <w:szCs w:val="24"/>
      <w:u w:val="none"/>
      <w:lang w:val="en-US"/>
    </w:rPr>
  </w:style>
  <w:style w:type="character" w:customStyle="1" w:styleId="Bullet12">
    <w:name w:val="Bullet12"/>
    <w:uiPriority w:val="99"/>
    <w:rsid w:val="004A4432"/>
    <w:rPr>
      <w:rFonts w:ascii="Symbol" w:hAnsi="Symbol" w:cs="Symbol"/>
      <w:color w:val="000000"/>
      <w:sz w:val="24"/>
      <w:szCs w:val="24"/>
      <w:u w:val="none"/>
      <w:lang w:val="en-US"/>
    </w:rPr>
  </w:style>
  <w:style w:type="character" w:customStyle="1" w:styleId="Bullet13">
    <w:name w:val="Bullet13"/>
    <w:uiPriority w:val="99"/>
    <w:rsid w:val="004A4432"/>
    <w:rPr>
      <w:rFonts w:ascii="Times New Roman" w:hAnsi="Times New Roman" w:cs="Times New Roman"/>
      <w:color w:val="000000"/>
      <w:sz w:val="24"/>
      <w:szCs w:val="24"/>
      <w:u w:val="none"/>
      <w:lang w:val="en-US"/>
    </w:rPr>
  </w:style>
  <w:style w:type="character" w:customStyle="1" w:styleId="Bullet14">
    <w:name w:val="Bullet14"/>
    <w:uiPriority w:val="99"/>
    <w:rsid w:val="004A4432"/>
    <w:rPr>
      <w:rFonts w:ascii="Symbol" w:hAnsi="Symbol" w:cs="Symbol"/>
      <w:color w:val="000000"/>
      <w:sz w:val="24"/>
      <w:szCs w:val="24"/>
      <w:u w:val="none"/>
      <w:lang w:val="en-US"/>
    </w:rPr>
  </w:style>
  <w:style w:type="character" w:customStyle="1" w:styleId="Bullet1">
    <w:name w:val="Bullet1"/>
    <w:uiPriority w:val="99"/>
    <w:rsid w:val="004A4432"/>
    <w:rPr>
      <w:rFonts w:ascii="Times New Roman" w:hAnsi="Times New Roman" w:cs="Times New Roman"/>
      <w:color w:val="000000"/>
      <w:sz w:val="24"/>
      <w:szCs w:val="24"/>
      <w:u w:val="none"/>
      <w:lang w:val="en-US"/>
    </w:rPr>
  </w:style>
  <w:style w:type="character" w:customStyle="1" w:styleId="Bullet2">
    <w:name w:val="Bullet2"/>
    <w:uiPriority w:val="99"/>
    <w:rsid w:val="004A4432"/>
    <w:rPr>
      <w:rFonts w:ascii="Times New Roman" w:hAnsi="Times New Roman" w:cs="Times New Roman"/>
      <w:color w:val="000000"/>
      <w:sz w:val="24"/>
      <w:szCs w:val="24"/>
      <w:u w:val="none"/>
      <w:lang w:val="en-US"/>
    </w:rPr>
  </w:style>
  <w:style w:type="character" w:customStyle="1" w:styleId="Bullet3">
    <w:name w:val="Bullet3"/>
    <w:uiPriority w:val="99"/>
    <w:rsid w:val="004A4432"/>
    <w:rPr>
      <w:color w:val="000000"/>
      <w:u w:val="none"/>
    </w:rPr>
  </w:style>
  <w:style w:type="character" w:customStyle="1" w:styleId="Bullet4">
    <w:name w:val="Bullet4"/>
    <w:uiPriority w:val="99"/>
    <w:rsid w:val="004A4432"/>
    <w:rPr>
      <w:rFonts w:ascii="Times New Roman" w:hAnsi="Times New Roman" w:cs="Times New Roman"/>
      <w:color w:val="000000"/>
      <w:sz w:val="24"/>
      <w:szCs w:val="24"/>
      <w:u w:val="none"/>
      <w:lang w:val="en-US"/>
    </w:rPr>
  </w:style>
  <w:style w:type="character" w:customStyle="1" w:styleId="Bullet5">
    <w:name w:val="Bullet5"/>
    <w:uiPriority w:val="99"/>
    <w:rsid w:val="004A4432"/>
    <w:rPr>
      <w:rFonts w:ascii="Symbol" w:hAnsi="Symbol" w:cs="Symbol"/>
      <w:color w:val="000000"/>
      <w:sz w:val="24"/>
      <w:szCs w:val="24"/>
      <w:u w:val="none"/>
      <w:lang w:val="en-US"/>
    </w:rPr>
  </w:style>
  <w:style w:type="character" w:customStyle="1" w:styleId="Bullet6">
    <w:name w:val="Bullet6"/>
    <w:uiPriority w:val="99"/>
    <w:rsid w:val="004A4432"/>
    <w:rPr>
      <w:rFonts w:ascii="Times New Roman" w:hAnsi="Times New Roman" w:cs="Times New Roman"/>
      <w:color w:val="000000"/>
      <w:sz w:val="24"/>
      <w:szCs w:val="24"/>
      <w:u w:val="none"/>
      <w:lang w:val="en-US"/>
    </w:rPr>
  </w:style>
  <w:style w:type="character" w:customStyle="1" w:styleId="Bullet7">
    <w:name w:val="Bullet7"/>
    <w:uiPriority w:val="99"/>
    <w:rsid w:val="004A4432"/>
    <w:rPr>
      <w:rFonts w:ascii="Symbol" w:hAnsi="Symbol" w:cs="Symbol"/>
      <w:color w:val="000000"/>
      <w:sz w:val="24"/>
      <w:szCs w:val="24"/>
      <w:u w:val="none"/>
      <w:lang w:val="en-US"/>
    </w:rPr>
  </w:style>
  <w:style w:type="character" w:customStyle="1" w:styleId="Bullet8">
    <w:name w:val="Bullet8"/>
    <w:uiPriority w:val="99"/>
    <w:rsid w:val="004A4432"/>
    <w:rPr>
      <w:rFonts w:ascii="Times New Roman" w:hAnsi="Times New Roman" w:cs="Times New Roman"/>
      <w:color w:val="000000"/>
      <w:sz w:val="24"/>
      <w:szCs w:val="24"/>
      <w:u w:val="none"/>
      <w:lang w:val="en-US"/>
    </w:rPr>
  </w:style>
  <w:style w:type="character" w:customStyle="1" w:styleId="Bullet9">
    <w:name w:val="Bullet9"/>
    <w:uiPriority w:val="99"/>
    <w:rsid w:val="004A4432"/>
    <w:rPr>
      <w:rFonts w:ascii="Symbol" w:hAnsi="Symbol" w:cs="Symbol"/>
      <w:color w:val="000000"/>
      <w:sz w:val="24"/>
      <w:szCs w:val="24"/>
      <w:u w:val="none"/>
      <w:lang w:val="en-US"/>
    </w:rPr>
  </w:style>
  <w:style w:type="character" w:styleId="Fulgthyperkobling">
    <w:name w:val="FollowedHyperlink"/>
    <w:basedOn w:val="Standardskriftforavsnitt"/>
    <w:uiPriority w:val="99"/>
    <w:unhideWhenUsed/>
    <w:rsid w:val="007D758A"/>
    <w:rPr>
      <w:color w:val="800080" w:themeColor="followedHyperlink"/>
      <w:u w:val="single"/>
    </w:rPr>
  </w:style>
  <w:style w:type="character" w:customStyle="1" w:styleId="Overskrift6Tegn">
    <w:name w:val="Overskrift 6 Tegn"/>
    <w:basedOn w:val="Standardskriftforavsnitt"/>
    <w:link w:val="Overskrift6"/>
    <w:rsid w:val="007D758A"/>
    <w:rPr>
      <w:rFonts w:ascii="Arial" w:eastAsia="Times New Roman" w:hAnsi="Arial"/>
      <w:i/>
    </w:rPr>
  </w:style>
  <w:style w:type="character" w:customStyle="1" w:styleId="Overskrift7Tegn">
    <w:name w:val="Overskrift 7 Tegn"/>
    <w:basedOn w:val="Standardskriftforavsnitt"/>
    <w:link w:val="Overskrift7"/>
    <w:rsid w:val="007D758A"/>
    <w:rPr>
      <w:rFonts w:ascii="Arial" w:eastAsia="Times New Roman" w:hAnsi="Arial"/>
      <w:sz w:val="24"/>
    </w:rPr>
  </w:style>
  <w:style w:type="character" w:customStyle="1" w:styleId="Overskrift8Tegn">
    <w:name w:val="Overskrift 8 Tegn"/>
    <w:basedOn w:val="Standardskriftforavsnitt"/>
    <w:link w:val="Overskrift8"/>
    <w:rsid w:val="007D758A"/>
    <w:rPr>
      <w:rFonts w:ascii="Arial" w:eastAsia="Times New Roman" w:hAnsi="Arial"/>
      <w:i/>
      <w:sz w:val="24"/>
    </w:rPr>
  </w:style>
  <w:style w:type="character" w:customStyle="1" w:styleId="Overskrift9Tegn">
    <w:name w:val="Overskrift 9 Tegn"/>
    <w:basedOn w:val="Standardskriftforavsnitt"/>
    <w:link w:val="Overskrift9"/>
    <w:rsid w:val="007D758A"/>
    <w:rPr>
      <w:rFonts w:ascii="Arial" w:eastAsia="Times New Roman" w:hAnsi="Arial"/>
      <w:b/>
      <w:i/>
      <w:sz w:val="18"/>
    </w:rPr>
  </w:style>
  <w:style w:type="character" w:customStyle="1" w:styleId="Annotationreference">
    <w:name w:val="Annotation reference"/>
    <w:uiPriority w:val="99"/>
    <w:rsid w:val="004A4432"/>
    <w:rPr>
      <w:color w:val="000000"/>
      <w:sz w:val="16"/>
      <w:szCs w:val="16"/>
      <w:u w:val="none"/>
      <w:lang w:val="en-US"/>
    </w:rPr>
  </w:style>
  <w:style w:type="character" w:customStyle="1" w:styleId="MerknadstekstTegn">
    <w:name w:val="Merknadstekst Tegn"/>
    <w:basedOn w:val="Standardskriftforavsnitt"/>
    <w:link w:val="Merknadstekst"/>
    <w:semiHidden/>
    <w:rsid w:val="007D758A"/>
    <w:rPr>
      <w:rFonts w:ascii="Times New Roman" w:eastAsia="Times New Roman" w:hAnsi="Times New Roman"/>
      <w:sz w:val="24"/>
    </w:rPr>
  </w:style>
  <w:style w:type="character" w:customStyle="1" w:styleId="Endnotereference">
    <w:name w:val="Endnote reference"/>
    <w:uiPriority w:val="99"/>
    <w:rsid w:val="004A4432"/>
    <w:rPr>
      <w:color w:val="000000"/>
      <w:sz w:val="24"/>
      <w:szCs w:val="24"/>
      <w:u w:val="none"/>
      <w:vertAlign w:val="superscript"/>
      <w:lang w:val="en-US"/>
    </w:rPr>
  </w:style>
  <w:style w:type="character" w:customStyle="1" w:styleId="MakrotekstTegn">
    <w:name w:val="Makrotekst Tegn"/>
    <w:basedOn w:val="Standardskriftforavsnitt"/>
    <w:link w:val="Makrotekst"/>
    <w:uiPriority w:val="99"/>
    <w:semiHidden/>
    <w:rsid w:val="007D758A"/>
    <w:rPr>
      <w:rFonts w:ascii="Consolas" w:eastAsia="Times New Roman" w:hAnsi="Consolas"/>
      <w:sz w:val="20"/>
      <w:szCs w:val="20"/>
    </w:rPr>
  </w:style>
  <w:style w:type="character" w:styleId="Utheving">
    <w:name w:val="Emphasis"/>
    <w:basedOn w:val="Standardskriftforavsnitt"/>
    <w:uiPriority w:val="20"/>
    <w:qFormat/>
    <w:rsid w:val="007D758A"/>
    <w:rPr>
      <w:i/>
      <w:iCs/>
    </w:rPr>
  </w:style>
  <w:style w:type="character" w:styleId="HTML-sitat">
    <w:name w:val="HTML Cite"/>
    <w:basedOn w:val="Standardskriftforavsnitt"/>
    <w:uiPriority w:val="99"/>
    <w:unhideWhenUsed/>
    <w:rsid w:val="007D758A"/>
    <w:rPr>
      <w:i/>
      <w:iCs/>
    </w:rPr>
  </w:style>
  <w:style w:type="character" w:styleId="HTML-kode">
    <w:name w:val="HTML Code"/>
    <w:basedOn w:val="Standardskriftforavsnitt"/>
    <w:uiPriority w:val="99"/>
    <w:unhideWhenUsed/>
    <w:rsid w:val="007D758A"/>
    <w:rPr>
      <w:rFonts w:ascii="Consolas" w:hAnsi="Consolas"/>
      <w:sz w:val="20"/>
      <w:szCs w:val="20"/>
    </w:rPr>
  </w:style>
  <w:style w:type="character" w:styleId="HTML-definisjon">
    <w:name w:val="HTML Definition"/>
    <w:basedOn w:val="Standardskriftforavsnitt"/>
    <w:uiPriority w:val="99"/>
    <w:unhideWhenUsed/>
    <w:rsid w:val="007D758A"/>
    <w:rPr>
      <w:i/>
      <w:iCs/>
    </w:rPr>
  </w:style>
  <w:style w:type="character" w:styleId="HTML-tastatur">
    <w:name w:val="HTML Keyboard"/>
    <w:basedOn w:val="Standardskriftforavsnitt"/>
    <w:uiPriority w:val="99"/>
    <w:unhideWhenUsed/>
    <w:rsid w:val="007D758A"/>
    <w:rPr>
      <w:rFonts w:ascii="Consolas" w:hAnsi="Consolas"/>
      <w:sz w:val="20"/>
      <w:szCs w:val="20"/>
    </w:rPr>
  </w:style>
  <w:style w:type="character" w:styleId="HTML-eksempel">
    <w:name w:val="HTML Sample"/>
    <w:basedOn w:val="Standardskriftforavsnitt"/>
    <w:uiPriority w:val="99"/>
    <w:unhideWhenUsed/>
    <w:rsid w:val="007D758A"/>
    <w:rPr>
      <w:rFonts w:ascii="Consolas" w:hAnsi="Consolas"/>
      <w:sz w:val="24"/>
      <w:szCs w:val="24"/>
    </w:rPr>
  </w:style>
  <w:style w:type="character" w:styleId="HTML-skrivemaskin">
    <w:name w:val="HTML Typewriter"/>
    <w:basedOn w:val="Standardskriftforavsnitt"/>
    <w:uiPriority w:val="99"/>
    <w:unhideWhenUsed/>
    <w:rsid w:val="007D758A"/>
    <w:rPr>
      <w:rFonts w:ascii="Consolas" w:hAnsi="Consolas"/>
      <w:sz w:val="20"/>
      <w:szCs w:val="20"/>
    </w:rPr>
  </w:style>
  <w:style w:type="character" w:styleId="HTML-variabel">
    <w:name w:val="HTML Variable"/>
    <w:basedOn w:val="Standardskriftforavsnitt"/>
    <w:uiPriority w:val="99"/>
    <w:unhideWhenUsed/>
    <w:rsid w:val="007D758A"/>
    <w:rPr>
      <w:i/>
      <w:iCs/>
    </w:rPr>
  </w:style>
  <w:style w:type="character" w:customStyle="1" w:styleId="KommentaremneTegn">
    <w:name w:val="Kommentaremne Tegn"/>
    <w:basedOn w:val="MerknadstekstTegn"/>
    <w:link w:val="Kommentaremne"/>
    <w:uiPriority w:val="99"/>
    <w:semiHidden/>
    <w:rsid w:val="007D758A"/>
    <w:rPr>
      <w:b/>
      <w:bCs/>
      <w:sz w:val="20"/>
      <w:szCs w:val="20"/>
    </w:rPr>
  </w:style>
  <w:style w:type="character" w:styleId="Svakutheving">
    <w:name w:val="Subtle Emphasis"/>
    <w:basedOn w:val="Standardskriftforavsnitt"/>
    <w:uiPriority w:val="19"/>
    <w:qFormat/>
    <w:rsid w:val="007D758A"/>
    <w:rPr>
      <w:i/>
      <w:iCs/>
      <w:color w:val="808080" w:themeColor="text1" w:themeTint="7F"/>
    </w:rPr>
  </w:style>
  <w:style w:type="character" w:styleId="Sterkutheving">
    <w:name w:val="Intense Emphasis"/>
    <w:basedOn w:val="Standardskriftforavsnitt"/>
    <w:uiPriority w:val="21"/>
    <w:qFormat/>
    <w:rsid w:val="007D758A"/>
    <w:rPr>
      <w:b/>
      <w:bCs/>
      <w:i/>
      <w:iCs/>
      <w:color w:val="4F81BD" w:themeColor="accent1"/>
    </w:rPr>
  </w:style>
  <w:style w:type="character" w:styleId="Svakreferanse">
    <w:name w:val="Subtle Reference"/>
    <w:basedOn w:val="Standardskriftforavsnitt"/>
    <w:uiPriority w:val="31"/>
    <w:qFormat/>
    <w:rsid w:val="007D758A"/>
    <w:rPr>
      <w:smallCaps/>
      <w:color w:val="C0504D" w:themeColor="accent2"/>
      <w:u w:val="single"/>
    </w:rPr>
  </w:style>
  <w:style w:type="character" w:styleId="Sterkreferanse">
    <w:name w:val="Intense Reference"/>
    <w:basedOn w:val="Standardskriftforavsnitt"/>
    <w:uiPriority w:val="32"/>
    <w:qFormat/>
    <w:rsid w:val="007D758A"/>
    <w:rPr>
      <w:b/>
      <w:bCs/>
      <w:smallCaps/>
      <w:color w:val="C0504D" w:themeColor="accent2"/>
      <w:spacing w:val="5"/>
      <w:u w:val="single"/>
    </w:rPr>
  </w:style>
  <w:style w:type="character" w:styleId="Boktittel">
    <w:name w:val="Book Title"/>
    <w:basedOn w:val="Standardskriftforavsnitt"/>
    <w:uiPriority w:val="33"/>
    <w:qFormat/>
    <w:rsid w:val="007D758A"/>
    <w:rPr>
      <w:b/>
      <w:bCs/>
      <w:smallCaps/>
      <w:spacing w:val="5"/>
    </w:rPr>
  </w:style>
  <w:style w:type="character" w:customStyle="1" w:styleId="Bombe">
    <w:name w:val="Bombe"/>
    <w:uiPriority w:val="99"/>
    <w:rsid w:val="004A4432"/>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7D758A"/>
    <w:rPr>
      <w:rFonts w:ascii="Times New Roman" w:eastAsia="Times New Roman" w:hAnsi="Times New Roman"/>
      <w:spacing w:val="4"/>
      <w:sz w:val="24"/>
    </w:rPr>
  </w:style>
  <w:style w:type="character" w:customStyle="1" w:styleId="Footnotereference">
    <w:name w:val="Footnote reference"/>
    <w:uiPriority w:val="99"/>
    <w:rsid w:val="004A4432"/>
    <w:rPr>
      <w:color w:val="000000"/>
      <w:sz w:val="24"/>
      <w:szCs w:val="24"/>
      <w:u w:val="none"/>
      <w:vertAlign w:val="superscript"/>
      <w:lang w:val="en-US"/>
    </w:rPr>
  </w:style>
  <w:style w:type="character" w:styleId="Fotnotereferanse">
    <w:name w:val="footnote reference"/>
    <w:basedOn w:val="Standardskriftforavsnitt"/>
    <w:rsid w:val="007D758A"/>
    <w:rPr>
      <w:vertAlign w:val="superscript"/>
    </w:rPr>
  </w:style>
  <w:style w:type="character" w:customStyle="1" w:styleId="gjennomstreket">
    <w:name w:val="gjennomstreket"/>
    <w:uiPriority w:val="1"/>
    <w:rsid w:val="007D758A"/>
    <w:rPr>
      <w:strike/>
      <w:dstrike w:val="0"/>
    </w:rPr>
  </w:style>
  <w:style w:type="character" w:customStyle="1" w:styleId="halvfet0">
    <w:name w:val="halvfet"/>
    <w:basedOn w:val="Standardskriftforavsnitt"/>
    <w:rsid w:val="007D758A"/>
    <w:rPr>
      <w:b/>
    </w:rPr>
  </w:style>
  <w:style w:type="character" w:styleId="Hyperkobling">
    <w:name w:val="Hyperlink"/>
    <w:basedOn w:val="Standardskriftforavsnitt"/>
    <w:uiPriority w:val="99"/>
    <w:unhideWhenUsed/>
    <w:rsid w:val="007D758A"/>
    <w:rPr>
      <w:color w:val="0000FF" w:themeColor="hyperlink"/>
      <w:u w:val="single"/>
    </w:rPr>
  </w:style>
  <w:style w:type="character" w:customStyle="1" w:styleId="kursiv">
    <w:name w:val="kursiv"/>
    <w:basedOn w:val="Standardskriftforavsnitt"/>
    <w:rsid w:val="007D758A"/>
    <w:rPr>
      <w:i/>
    </w:rPr>
  </w:style>
  <w:style w:type="character" w:customStyle="1" w:styleId="l-endring">
    <w:name w:val="l-endring"/>
    <w:basedOn w:val="Standardskriftforavsnitt"/>
    <w:rsid w:val="007D758A"/>
    <w:rPr>
      <w:i/>
    </w:rPr>
  </w:style>
  <w:style w:type="character" w:customStyle="1" w:styleId="MP-header-dato">
    <w:name w:val="MP-header-dato"/>
    <w:uiPriority w:val="99"/>
    <w:rsid w:val="004A4432"/>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sid w:val="004A4432"/>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sid w:val="004A4432"/>
    <w:rPr>
      <w:rFonts w:ascii="UniMyriad Bold" w:hAnsi="UniMyriad Bold" w:cs="UniMyriad Bold"/>
      <w:color w:val="000000"/>
      <w:spacing w:val="0"/>
      <w:w w:val="100"/>
      <w:sz w:val="21"/>
      <w:szCs w:val="21"/>
      <w:u w:val="none"/>
      <w:vertAlign w:val="baseline"/>
      <w:lang w:val="nb-NO"/>
    </w:rPr>
  </w:style>
  <w:style w:type="character" w:customStyle="1" w:styleId="Pagenumber">
    <w:name w:val="Page number"/>
    <w:uiPriority w:val="99"/>
    <w:rsid w:val="004A4432"/>
    <w:rPr>
      <w:color w:val="000000"/>
      <w:sz w:val="24"/>
      <w:szCs w:val="24"/>
      <w:u w:val="none"/>
      <w:lang w:val="en-US"/>
    </w:rPr>
  </w:style>
  <w:style w:type="character" w:styleId="Plassholdertekst">
    <w:name w:val="Placeholder Text"/>
    <w:basedOn w:val="Standardskriftforavsnitt"/>
    <w:uiPriority w:val="99"/>
    <w:rsid w:val="007D758A"/>
    <w:rPr>
      <w:color w:val="808080"/>
    </w:rPr>
  </w:style>
  <w:style w:type="character" w:customStyle="1" w:styleId="regular">
    <w:name w:val="regular"/>
    <w:basedOn w:val="Standardskriftforavsnitt"/>
    <w:uiPriority w:val="1"/>
    <w:qFormat/>
    <w:rsid w:val="007D758A"/>
    <w:rPr>
      <w:i/>
    </w:rPr>
  </w:style>
  <w:style w:type="character" w:customStyle="1" w:styleId="rettebrev">
    <w:name w:val="rettebrev"/>
    <w:uiPriority w:val="99"/>
    <w:rsid w:val="004A4432"/>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sid w:val="004A4432"/>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rsid w:val="004A4432"/>
  </w:style>
  <w:style w:type="character" w:customStyle="1" w:styleId="skrift-hevet">
    <w:name w:val="skrift-hevet"/>
    <w:basedOn w:val="Standardskriftforavsnitt"/>
    <w:rsid w:val="007D758A"/>
    <w:rPr>
      <w:sz w:val="20"/>
      <w:vertAlign w:val="superscript"/>
    </w:rPr>
  </w:style>
  <w:style w:type="character" w:customStyle="1" w:styleId="skrift-senket">
    <w:name w:val="skrift-senket"/>
    <w:basedOn w:val="Standardskriftforavsnitt"/>
    <w:rsid w:val="007D758A"/>
    <w:rPr>
      <w:sz w:val="20"/>
      <w:vertAlign w:val="subscript"/>
    </w:rPr>
  </w:style>
  <w:style w:type="character" w:customStyle="1" w:styleId="SluttnotetekstTegn">
    <w:name w:val="Sluttnotetekst Tegn"/>
    <w:basedOn w:val="Standardskriftforavsnitt"/>
    <w:link w:val="Sluttnotetekst"/>
    <w:uiPriority w:val="99"/>
    <w:semiHidden/>
    <w:rsid w:val="007D758A"/>
    <w:rPr>
      <w:rFonts w:ascii="Times New Roman" w:eastAsia="Times New Roman" w:hAnsi="Times New Roman"/>
      <w:sz w:val="20"/>
      <w:szCs w:val="20"/>
    </w:rPr>
  </w:style>
  <w:style w:type="character" w:customStyle="1" w:styleId="sperret0">
    <w:name w:val="sperret"/>
    <w:basedOn w:val="Standardskriftforavsnitt"/>
    <w:rsid w:val="007D758A"/>
    <w:rPr>
      <w:spacing w:val="30"/>
    </w:rPr>
  </w:style>
  <w:style w:type="character" w:customStyle="1" w:styleId="Stikkord">
    <w:name w:val="Stikkord"/>
    <w:basedOn w:val="Standardskriftforavsnitt"/>
    <w:rsid w:val="007D758A"/>
  </w:style>
  <w:style w:type="character" w:customStyle="1" w:styleId="stikkord0">
    <w:name w:val="stikkord"/>
    <w:uiPriority w:val="99"/>
    <w:rsid w:val="004A4432"/>
  </w:style>
  <w:style w:type="character" w:styleId="Sterk">
    <w:name w:val="Strong"/>
    <w:basedOn w:val="Standardskriftforavsnitt"/>
    <w:uiPriority w:val="22"/>
    <w:qFormat/>
    <w:rsid w:val="007D758A"/>
    <w:rPr>
      <w:b/>
      <w:bCs/>
    </w:rPr>
  </w:style>
  <w:style w:type="character" w:customStyle="1" w:styleId="TopptekstTegn">
    <w:name w:val="Topptekst Tegn"/>
    <w:basedOn w:val="Standardskriftforavsnitt"/>
    <w:link w:val="Topptekst"/>
    <w:rsid w:val="007D758A"/>
    <w:rPr>
      <w:rFonts w:ascii="Times New Roman" w:eastAsia="Times New Roman" w:hAnsi="Times New Roman"/>
      <w:sz w:val="24"/>
    </w:rPr>
  </w:style>
  <w:style w:type="paragraph" w:styleId="Topptekst">
    <w:name w:val="header"/>
    <w:basedOn w:val="Normal"/>
    <w:link w:val="TopptekstTegn"/>
    <w:rsid w:val="007D758A"/>
    <w:pPr>
      <w:tabs>
        <w:tab w:val="center" w:pos="4536"/>
        <w:tab w:val="right" w:pos="9072"/>
      </w:tabs>
    </w:pPr>
  </w:style>
  <w:style w:type="character" w:customStyle="1" w:styleId="TopptekstTegn1">
    <w:name w:val="Topptekst Tegn1"/>
    <w:basedOn w:val="Standardskriftforavsnitt"/>
    <w:link w:val="Topptekst"/>
    <w:uiPriority w:val="99"/>
    <w:semiHidden/>
    <w:rsid w:val="00BE22E7"/>
    <w:rPr>
      <w:rFonts w:ascii="UniCentury Old Style" w:hAnsi="UniCentury Old Style" w:cs="UniCentury Old Style"/>
      <w:color w:val="000000"/>
      <w:w w:val="0"/>
      <w:sz w:val="20"/>
      <w:szCs w:val="20"/>
    </w:rPr>
  </w:style>
  <w:style w:type="paragraph" w:styleId="Bunntekst">
    <w:name w:val="footer"/>
    <w:basedOn w:val="Normal"/>
    <w:link w:val="BunntekstTegn"/>
    <w:rsid w:val="007D758A"/>
    <w:pPr>
      <w:tabs>
        <w:tab w:val="center" w:pos="4153"/>
        <w:tab w:val="right" w:pos="8306"/>
      </w:tabs>
    </w:pPr>
    <w:rPr>
      <w:spacing w:val="4"/>
    </w:rPr>
  </w:style>
  <w:style w:type="character" w:customStyle="1" w:styleId="BunntekstTegn1">
    <w:name w:val="Bunntekst Tegn1"/>
    <w:basedOn w:val="Standardskriftforavsnitt"/>
    <w:link w:val="Bunntekst"/>
    <w:uiPriority w:val="99"/>
    <w:semiHidden/>
    <w:rsid w:val="00BE22E7"/>
    <w:rPr>
      <w:rFonts w:ascii="UniCentury Old Style" w:hAnsi="UniCentury Old Style" w:cs="UniCentury Old Style"/>
      <w:color w:val="000000"/>
      <w:w w:val="0"/>
      <w:sz w:val="20"/>
      <w:szCs w:val="20"/>
    </w:rPr>
  </w:style>
  <w:style w:type="character" w:customStyle="1" w:styleId="Overskrift6Tegn1">
    <w:name w:val="Overskrift 6 Tegn1"/>
    <w:basedOn w:val="Standardskriftforavsnitt"/>
    <w:link w:val="Overskrift6"/>
    <w:uiPriority w:val="9"/>
    <w:semiHidden/>
    <w:rsid w:val="00BE22E7"/>
    <w:rPr>
      <w:rFonts w:asciiTheme="majorHAnsi" w:eastAsiaTheme="majorEastAsia" w:hAnsiTheme="majorHAnsi" w:cstheme="majorBidi"/>
      <w:i/>
      <w:iCs/>
      <w:color w:val="243F60" w:themeColor="accent1" w:themeShade="7F"/>
      <w:sz w:val="24"/>
    </w:rPr>
  </w:style>
  <w:style w:type="character" w:customStyle="1" w:styleId="Overskrift7Tegn1">
    <w:name w:val="Overskrift 7 Tegn1"/>
    <w:basedOn w:val="Standardskriftforavsnitt"/>
    <w:link w:val="Overskrift7"/>
    <w:uiPriority w:val="9"/>
    <w:semiHidden/>
    <w:rsid w:val="00BE22E7"/>
    <w:rPr>
      <w:rFonts w:asciiTheme="majorHAnsi" w:eastAsiaTheme="majorEastAsia" w:hAnsiTheme="majorHAnsi" w:cstheme="majorBidi"/>
      <w:i/>
      <w:iCs/>
      <w:color w:val="404040" w:themeColor="text1" w:themeTint="BF"/>
      <w:sz w:val="24"/>
    </w:rPr>
  </w:style>
  <w:style w:type="character" w:customStyle="1" w:styleId="Overskrift8Tegn1">
    <w:name w:val="Overskrift 8 Tegn1"/>
    <w:basedOn w:val="Standardskriftforavsnitt"/>
    <w:link w:val="Overskrift8"/>
    <w:uiPriority w:val="9"/>
    <w:semiHidden/>
    <w:rsid w:val="00BE22E7"/>
    <w:rPr>
      <w:rFonts w:asciiTheme="majorHAnsi" w:eastAsiaTheme="majorEastAsia" w:hAnsiTheme="majorHAnsi" w:cstheme="majorBidi"/>
      <w:color w:val="404040" w:themeColor="text1" w:themeTint="BF"/>
      <w:sz w:val="20"/>
      <w:szCs w:val="20"/>
    </w:rPr>
  </w:style>
  <w:style w:type="character" w:customStyle="1" w:styleId="Overskrift9Tegn1">
    <w:name w:val="Overskrift 9 Tegn1"/>
    <w:basedOn w:val="Standardskriftforavsnitt"/>
    <w:link w:val="Overskrift9"/>
    <w:uiPriority w:val="9"/>
    <w:semiHidden/>
    <w:rsid w:val="00BE22E7"/>
    <w:rPr>
      <w:rFonts w:asciiTheme="majorHAnsi" w:eastAsiaTheme="majorEastAsia" w:hAnsiTheme="majorHAnsi" w:cstheme="majorBidi"/>
      <w:i/>
      <w:iCs/>
      <w:color w:val="404040" w:themeColor="text1" w:themeTint="BF"/>
      <w:sz w:val="20"/>
      <w:szCs w:val="20"/>
    </w:rPr>
  </w:style>
  <w:style w:type="table" w:styleId="Tabelltemaer">
    <w:name w:val="Table Theme"/>
    <w:basedOn w:val="Vanligtabell"/>
    <w:uiPriority w:val="99"/>
    <w:semiHidden/>
    <w:unhideWhenUsed/>
    <w:rsid w:val="007D75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NH1">
    <w:name w:val="toc 1"/>
    <w:basedOn w:val="Normal"/>
    <w:next w:val="Normal"/>
    <w:semiHidden/>
    <w:rsid w:val="007D758A"/>
    <w:pPr>
      <w:tabs>
        <w:tab w:val="right" w:leader="dot" w:pos="8306"/>
      </w:tabs>
    </w:pPr>
  </w:style>
  <w:style w:type="paragraph" w:styleId="INNH2">
    <w:name w:val="toc 2"/>
    <w:basedOn w:val="Normal"/>
    <w:next w:val="Normal"/>
    <w:semiHidden/>
    <w:rsid w:val="007D758A"/>
    <w:pPr>
      <w:tabs>
        <w:tab w:val="right" w:leader="dot" w:pos="8306"/>
      </w:tabs>
      <w:ind w:left="200"/>
    </w:pPr>
  </w:style>
  <w:style w:type="paragraph" w:styleId="INNH3">
    <w:name w:val="toc 3"/>
    <w:basedOn w:val="Normal"/>
    <w:next w:val="Normal"/>
    <w:semiHidden/>
    <w:rsid w:val="007D758A"/>
    <w:pPr>
      <w:tabs>
        <w:tab w:val="right" w:leader="dot" w:pos="8306"/>
      </w:tabs>
      <w:ind w:left="400"/>
    </w:pPr>
  </w:style>
  <w:style w:type="paragraph" w:styleId="INNH4">
    <w:name w:val="toc 4"/>
    <w:basedOn w:val="Normal"/>
    <w:next w:val="Normal"/>
    <w:semiHidden/>
    <w:rsid w:val="007D758A"/>
    <w:pPr>
      <w:tabs>
        <w:tab w:val="right" w:leader="dot" w:pos="8306"/>
      </w:tabs>
      <w:ind w:left="600"/>
    </w:pPr>
  </w:style>
  <w:style w:type="paragraph" w:styleId="INNH5">
    <w:name w:val="toc 5"/>
    <w:basedOn w:val="Normal"/>
    <w:next w:val="Normal"/>
    <w:semiHidden/>
    <w:rsid w:val="007D758A"/>
    <w:pPr>
      <w:tabs>
        <w:tab w:val="right" w:leader="dot" w:pos="8306"/>
      </w:tabs>
      <w:ind w:left="800"/>
    </w:pPr>
  </w:style>
  <w:style w:type="character" w:styleId="Merknadsreferanse">
    <w:name w:val="annotation reference"/>
    <w:basedOn w:val="Standardskriftforavsnitt"/>
    <w:semiHidden/>
    <w:rsid w:val="007D758A"/>
    <w:rPr>
      <w:sz w:val="16"/>
    </w:rPr>
  </w:style>
  <w:style w:type="paragraph" w:styleId="Merknadstekst">
    <w:name w:val="annotation text"/>
    <w:basedOn w:val="Normal"/>
    <w:link w:val="MerknadstekstTegn"/>
    <w:semiHidden/>
    <w:rsid w:val="007D758A"/>
  </w:style>
  <w:style w:type="character" w:customStyle="1" w:styleId="MerknadstekstTegn1">
    <w:name w:val="Merknadstekst Tegn1"/>
    <w:basedOn w:val="Standardskriftforavsnitt"/>
    <w:link w:val="Merknadstekst"/>
    <w:uiPriority w:val="99"/>
    <w:semiHidden/>
    <w:rsid w:val="00BE22E7"/>
    <w:rPr>
      <w:rFonts w:ascii="Times New Roman" w:eastAsia="Times New Roman" w:hAnsi="Times New Roman"/>
      <w:sz w:val="20"/>
      <w:szCs w:val="20"/>
    </w:rPr>
  </w:style>
  <w:style w:type="character" w:styleId="Sidetall">
    <w:name w:val="page number"/>
    <w:basedOn w:val="Standardskriftforavsnitt"/>
    <w:rsid w:val="007D758A"/>
  </w:style>
  <w:style w:type="table" w:customStyle="1" w:styleId="Tabell-VM">
    <w:name w:val="Tabell-VM"/>
    <w:basedOn w:val="Tabelltemaer"/>
    <w:uiPriority w:val="99"/>
    <w:qFormat/>
    <w:rsid w:val="007D75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7D75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7D758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budTabell-2">
    <w:name w:val="SbudTabell-2"/>
    <w:basedOn w:val="Vanligtabell"/>
    <w:uiPriority w:val="99"/>
    <w:qFormat/>
    <w:rsid w:val="007D758A"/>
    <w:pPr>
      <w:spacing w:after="0" w:line="240" w:lineRule="auto"/>
    </w:pPr>
    <w:rPr>
      <w:rFonts w:ascii="Times New Roman" w:eastAsiaTheme="minorHAnsi"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7D758A"/>
    <w:pPr>
      <w:spacing w:after="0" w:line="240" w:lineRule="auto"/>
    </w:pPr>
    <w:rPr>
      <w:rFonts w:eastAsiaTheme="minorHAnsi"/>
      <w:lang w:eastAsia="en-US"/>
    </w:rPr>
    <w:tblPr>
      <w:tblInd w:w="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0" w:type="dxa"/>
        <w:left w:w="108" w:type="dxa"/>
        <w:bottom w:w="0" w:type="dxa"/>
        <w:right w:w="108" w:type="dxa"/>
      </w:tblCellMar>
    </w:tblPr>
    <w:tcPr>
      <w:shd w:val="clear" w:color="auto" w:fill="auto"/>
    </w:tcPr>
  </w:style>
  <w:style w:type="table" w:customStyle="1" w:styleId="TrykketTabell">
    <w:name w:val="TrykketTabell"/>
    <w:basedOn w:val="Vanligtabell"/>
    <w:uiPriority w:val="99"/>
    <w:qFormat/>
    <w:rsid w:val="007D758A"/>
    <w:pPr>
      <w:spacing w:after="0" w:line="240" w:lineRule="auto"/>
    </w:pPr>
    <w:rPr>
      <w:rFonts w:eastAsiaTheme="minorHAnsi"/>
      <w:lang w:eastAsia="en-US"/>
    </w:rPr>
    <w:tblPr>
      <w:tblInd w:w="0" w:type="dxa"/>
      <w:tblBorders>
        <w:bottom w:val="single" w:sz="4" w:space="0" w:color="auto"/>
      </w:tblBorders>
      <w:tblCellMar>
        <w:top w:w="0" w:type="dxa"/>
        <w:left w:w="108" w:type="dxa"/>
        <w:bottom w:w="0" w:type="dxa"/>
        <w:right w:w="108" w:type="dxa"/>
      </w:tblCellMar>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7D758A"/>
    <w:pPr>
      <w:spacing w:after="0" w:line="240" w:lineRule="auto"/>
      <w:ind w:left="240" w:hanging="240"/>
    </w:pPr>
  </w:style>
  <w:style w:type="paragraph" w:styleId="Indeks2">
    <w:name w:val="index 2"/>
    <w:basedOn w:val="Normal"/>
    <w:next w:val="Normal"/>
    <w:autoRedefine/>
    <w:uiPriority w:val="99"/>
    <w:semiHidden/>
    <w:unhideWhenUsed/>
    <w:rsid w:val="007D758A"/>
    <w:pPr>
      <w:spacing w:after="0" w:line="240" w:lineRule="auto"/>
      <w:ind w:left="480" w:hanging="240"/>
    </w:pPr>
  </w:style>
  <w:style w:type="paragraph" w:styleId="Indeks3">
    <w:name w:val="index 3"/>
    <w:basedOn w:val="Normal"/>
    <w:next w:val="Normal"/>
    <w:autoRedefine/>
    <w:uiPriority w:val="99"/>
    <w:semiHidden/>
    <w:unhideWhenUsed/>
    <w:rsid w:val="007D758A"/>
    <w:pPr>
      <w:spacing w:after="0" w:line="240" w:lineRule="auto"/>
      <w:ind w:left="720" w:hanging="240"/>
    </w:pPr>
  </w:style>
  <w:style w:type="paragraph" w:styleId="Indeks4">
    <w:name w:val="index 4"/>
    <w:basedOn w:val="Normal"/>
    <w:next w:val="Normal"/>
    <w:autoRedefine/>
    <w:uiPriority w:val="99"/>
    <w:semiHidden/>
    <w:unhideWhenUsed/>
    <w:rsid w:val="007D758A"/>
    <w:pPr>
      <w:spacing w:after="0" w:line="240" w:lineRule="auto"/>
      <w:ind w:left="960" w:hanging="240"/>
    </w:pPr>
  </w:style>
  <w:style w:type="paragraph" w:styleId="Indeks5">
    <w:name w:val="index 5"/>
    <w:basedOn w:val="Normal"/>
    <w:next w:val="Normal"/>
    <w:autoRedefine/>
    <w:uiPriority w:val="99"/>
    <w:semiHidden/>
    <w:unhideWhenUsed/>
    <w:rsid w:val="007D758A"/>
    <w:pPr>
      <w:spacing w:after="0" w:line="240" w:lineRule="auto"/>
      <w:ind w:left="1200" w:hanging="240"/>
    </w:pPr>
  </w:style>
  <w:style w:type="paragraph" w:styleId="Indeks6">
    <w:name w:val="index 6"/>
    <w:basedOn w:val="Normal"/>
    <w:next w:val="Normal"/>
    <w:autoRedefine/>
    <w:uiPriority w:val="99"/>
    <w:semiHidden/>
    <w:unhideWhenUsed/>
    <w:rsid w:val="007D758A"/>
    <w:pPr>
      <w:spacing w:after="0" w:line="240" w:lineRule="auto"/>
      <w:ind w:left="1440" w:hanging="240"/>
    </w:pPr>
  </w:style>
  <w:style w:type="paragraph" w:styleId="Indeks7">
    <w:name w:val="index 7"/>
    <w:basedOn w:val="Normal"/>
    <w:next w:val="Normal"/>
    <w:autoRedefine/>
    <w:uiPriority w:val="99"/>
    <w:semiHidden/>
    <w:unhideWhenUsed/>
    <w:rsid w:val="007D758A"/>
    <w:pPr>
      <w:spacing w:after="0" w:line="240" w:lineRule="auto"/>
      <w:ind w:left="1680" w:hanging="240"/>
    </w:pPr>
  </w:style>
  <w:style w:type="paragraph" w:styleId="Indeks8">
    <w:name w:val="index 8"/>
    <w:basedOn w:val="Normal"/>
    <w:next w:val="Normal"/>
    <w:autoRedefine/>
    <w:uiPriority w:val="99"/>
    <w:semiHidden/>
    <w:unhideWhenUsed/>
    <w:rsid w:val="007D758A"/>
    <w:pPr>
      <w:spacing w:after="0" w:line="240" w:lineRule="auto"/>
      <w:ind w:left="1920" w:hanging="240"/>
    </w:pPr>
  </w:style>
  <w:style w:type="paragraph" w:styleId="Indeks9">
    <w:name w:val="index 9"/>
    <w:basedOn w:val="Normal"/>
    <w:next w:val="Normal"/>
    <w:autoRedefine/>
    <w:uiPriority w:val="99"/>
    <w:semiHidden/>
    <w:unhideWhenUsed/>
    <w:rsid w:val="007D758A"/>
    <w:pPr>
      <w:spacing w:after="0" w:line="240" w:lineRule="auto"/>
      <w:ind w:left="2160" w:hanging="240"/>
    </w:pPr>
  </w:style>
  <w:style w:type="paragraph" w:styleId="INNH6">
    <w:name w:val="toc 6"/>
    <w:basedOn w:val="Normal"/>
    <w:next w:val="Normal"/>
    <w:autoRedefine/>
    <w:uiPriority w:val="39"/>
    <w:semiHidden/>
    <w:unhideWhenUsed/>
    <w:rsid w:val="007D758A"/>
    <w:pPr>
      <w:spacing w:after="100"/>
      <w:ind w:left="1200"/>
    </w:pPr>
  </w:style>
  <w:style w:type="paragraph" w:styleId="INNH7">
    <w:name w:val="toc 7"/>
    <w:basedOn w:val="Normal"/>
    <w:next w:val="Normal"/>
    <w:autoRedefine/>
    <w:uiPriority w:val="39"/>
    <w:semiHidden/>
    <w:unhideWhenUsed/>
    <w:rsid w:val="007D758A"/>
    <w:pPr>
      <w:spacing w:after="100"/>
      <w:ind w:left="1440"/>
    </w:pPr>
  </w:style>
  <w:style w:type="paragraph" w:styleId="INNH8">
    <w:name w:val="toc 8"/>
    <w:basedOn w:val="Normal"/>
    <w:next w:val="Normal"/>
    <w:autoRedefine/>
    <w:uiPriority w:val="39"/>
    <w:semiHidden/>
    <w:unhideWhenUsed/>
    <w:rsid w:val="007D758A"/>
    <w:pPr>
      <w:spacing w:after="100"/>
      <w:ind w:left="1680"/>
    </w:pPr>
  </w:style>
  <w:style w:type="paragraph" w:styleId="INNH9">
    <w:name w:val="toc 9"/>
    <w:basedOn w:val="Normal"/>
    <w:next w:val="Normal"/>
    <w:autoRedefine/>
    <w:uiPriority w:val="39"/>
    <w:semiHidden/>
    <w:unhideWhenUsed/>
    <w:rsid w:val="007D758A"/>
    <w:pPr>
      <w:spacing w:after="100"/>
      <w:ind w:left="1920"/>
    </w:pPr>
  </w:style>
  <w:style w:type="paragraph" w:styleId="Stikkordregisteroverskrift">
    <w:name w:val="index heading"/>
    <w:basedOn w:val="Normal"/>
    <w:next w:val="Indeks1"/>
    <w:uiPriority w:val="99"/>
    <w:semiHidden/>
    <w:unhideWhenUsed/>
    <w:rsid w:val="007D758A"/>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7D758A"/>
    <w:pPr>
      <w:spacing w:after="200" w:line="240" w:lineRule="auto"/>
    </w:pPr>
    <w:rPr>
      <w:b/>
      <w:bCs/>
      <w:color w:val="4F81BD" w:themeColor="accent1"/>
      <w:sz w:val="18"/>
      <w:szCs w:val="18"/>
    </w:rPr>
  </w:style>
  <w:style w:type="paragraph" w:styleId="Figurliste">
    <w:name w:val="table of figures"/>
    <w:basedOn w:val="Normal"/>
    <w:next w:val="Normal"/>
    <w:uiPriority w:val="99"/>
    <w:semiHidden/>
    <w:unhideWhenUsed/>
    <w:rsid w:val="007D758A"/>
    <w:pPr>
      <w:spacing w:after="0"/>
    </w:pPr>
  </w:style>
  <w:style w:type="paragraph" w:styleId="Konvoluttadresse">
    <w:name w:val="envelope address"/>
    <w:basedOn w:val="Normal"/>
    <w:uiPriority w:val="99"/>
    <w:semiHidden/>
    <w:unhideWhenUsed/>
    <w:rsid w:val="007D758A"/>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7D758A"/>
    <w:pPr>
      <w:spacing w:after="0" w:line="240" w:lineRule="auto"/>
    </w:pPr>
    <w:rPr>
      <w:rFonts w:asciiTheme="majorHAnsi" w:eastAsiaTheme="majorEastAsia" w:hAnsiTheme="majorHAnsi" w:cstheme="majorBidi"/>
      <w:sz w:val="20"/>
      <w:szCs w:val="20"/>
    </w:rPr>
  </w:style>
  <w:style w:type="character" w:styleId="Linjenummer">
    <w:name w:val="line number"/>
    <w:basedOn w:val="Standardskriftforavsnitt"/>
    <w:uiPriority w:val="99"/>
    <w:semiHidden/>
    <w:unhideWhenUsed/>
    <w:rsid w:val="007D758A"/>
  </w:style>
  <w:style w:type="character" w:styleId="Sluttnotereferanse">
    <w:name w:val="endnote reference"/>
    <w:basedOn w:val="Standardskriftforavsnitt"/>
    <w:uiPriority w:val="99"/>
    <w:semiHidden/>
    <w:unhideWhenUsed/>
    <w:rsid w:val="007D758A"/>
    <w:rPr>
      <w:vertAlign w:val="superscript"/>
    </w:rPr>
  </w:style>
  <w:style w:type="paragraph" w:styleId="Sluttnotetekst">
    <w:name w:val="endnote text"/>
    <w:basedOn w:val="Normal"/>
    <w:link w:val="SluttnotetekstTegn"/>
    <w:uiPriority w:val="99"/>
    <w:semiHidden/>
    <w:unhideWhenUsed/>
    <w:rsid w:val="007D758A"/>
    <w:pPr>
      <w:spacing w:after="0" w:line="240" w:lineRule="auto"/>
    </w:pPr>
    <w:rPr>
      <w:sz w:val="20"/>
      <w:szCs w:val="20"/>
    </w:rPr>
  </w:style>
  <w:style w:type="character" w:customStyle="1" w:styleId="SluttnotetekstTegn1">
    <w:name w:val="Sluttnotetekst Tegn1"/>
    <w:basedOn w:val="Standardskriftforavsnitt"/>
    <w:link w:val="Sluttnotetekst"/>
    <w:uiPriority w:val="99"/>
    <w:semiHidden/>
    <w:rsid w:val="00BE22E7"/>
    <w:rPr>
      <w:rFonts w:ascii="Times New Roman" w:eastAsia="Times New Roman" w:hAnsi="Times New Roman"/>
      <w:sz w:val="20"/>
      <w:szCs w:val="20"/>
    </w:rPr>
  </w:style>
  <w:style w:type="paragraph" w:styleId="Kildeliste">
    <w:name w:val="table of authorities"/>
    <w:basedOn w:val="Normal"/>
    <w:next w:val="Normal"/>
    <w:uiPriority w:val="99"/>
    <w:semiHidden/>
    <w:unhideWhenUsed/>
    <w:rsid w:val="007D758A"/>
    <w:pPr>
      <w:spacing w:after="0"/>
      <w:ind w:left="240" w:hanging="240"/>
    </w:pPr>
  </w:style>
  <w:style w:type="paragraph" w:styleId="Makrotekst">
    <w:name w:val="macro"/>
    <w:link w:val="MakrotekstTegn"/>
    <w:uiPriority w:val="99"/>
    <w:semiHidden/>
    <w:unhideWhenUsed/>
    <w:rsid w:val="007D758A"/>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sz w:val="20"/>
      <w:szCs w:val="20"/>
    </w:rPr>
  </w:style>
  <w:style w:type="character" w:customStyle="1" w:styleId="MakrotekstTegn1">
    <w:name w:val="Makrotekst Tegn1"/>
    <w:basedOn w:val="Standardskriftforavsnitt"/>
    <w:link w:val="Makrotekst"/>
    <w:uiPriority w:val="99"/>
    <w:semiHidden/>
    <w:rsid w:val="00BE22E7"/>
    <w:rPr>
      <w:rFonts w:ascii="Consolas" w:eastAsia="Times New Roman" w:hAnsi="Consolas" w:cs="Consolas"/>
      <w:sz w:val="20"/>
      <w:szCs w:val="20"/>
    </w:rPr>
  </w:style>
  <w:style w:type="paragraph" w:styleId="Kildelisteoverskrift">
    <w:name w:val="toa heading"/>
    <w:basedOn w:val="Normal"/>
    <w:next w:val="Normal"/>
    <w:uiPriority w:val="99"/>
    <w:semiHidden/>
    <w:unhideWhenUsed/>
    <w:rsid w:val="007D758A"/>
    <w:pPr>
      <w:spacing w:before="120"/>
    </w:pPr>
    <w:rPr>
      <w:rFonts w:asciiTheme="majorHAnsi" w:eastAsiaTheme="majorEastAsia" w:hAnsiTheme="majorHAnsi" w:cstheme="majorBidi"/>
      <w:b/>
      <w:bCs/>
      <w:szCs w:val="24"/>
    </w:rPr>
  </w:style>
  <w:style w:type="numbering" w:customStyle="1" w:styleId="l-ListeStilMal">
    <w:name w:val="l-ListeStilMal"/>
    <w:uiPriority w:val="99"/>
    <w:rsid w:val="007D758A"/>
    <w:pPr>
      <w:numPr>
        <w:numId w:val="78"/>
      </w:numPr>
    </w:pPr>
  </w:style>
  <w:style w:type="character" w:styleId="HTML-akronym">
    <w:name w:val="HTML Acronym"/>
    <w:basedOn w:val="Standardskriftforavsnitt"/>
    <w:uiPriority w:val="99"/>
    <w:semiHidden/>
    <w:unhideWhenUsed/>
    <w:rsid w:val="007D758A"/>
  </w:style>
  <w:style w:type="paragraph" w:styleId="Kommentaremne">
    <w:name w:val="annotation subject"/>
    <w:basedOn w:val="Merknadstekst"/>
    <w:next w:val="Merknadstekst"/>
    <w:link w:val="KommentaremneTegn"/>
    <w:uiPriority w:val="99"/>
    <w:semiHidden/>
    <w:unhideWhenUsed/>
    <w:rsid w:val="007D758A"/>
    <w:pPr>
      <w:spacing w:line="240" w:lineRule="auto"/>
    </w:pPr>
    <w:rPr>
      <w:b/>
      <w:bCs/>
      <w:sz w:val="20"/>
      <w:szCs w:val="20"/>
    </w:rPr>
  </w:style>
  <w:style w:type="character" w:customStyle="1" w:styleId="KommentaremneTegn1">
    <w:name w:val="Kommentaremne Tegn1"/>
    <w:basedOn w:val="MerknadstekstTegn1"/>
    <w:link w:val="Kommentaremne"/>
    <w:uiPriority w:val="99"/>
    <w:semiHidden/>
    <w:rsid w:val="00BE22E7"/>
    <w:rPr>
      <w:b/>
      <w:bCs/>
    </w:rPr>
  </w:style>
  <w:style w:type="numbering" w:customStyle="1" w:styleId="AlfaListeStil">
    <w:name w:val="AlfaListeStil"/>
    <w:uiPriority w:val="99"/>
    <w:rsid w:val="007D758A"/>
    <w:pPr>
      <w:numPr>
        <w:numId w:val="79"/>
      </w:numPr>
    </w:pPr>
  </w:style>
  <w:style w:type="numbering" w:customStyle="1" w:styleId="l-AlfaListeStil">
    <w:name w:val="l-AlfaListeStil"/>
    <w:uiPriority w:val="99"/>
    <w:rsid w:val="007D758A"/>
    <w:pPr>
      <w:numPr>
        <w:numId w:val="80"/>
      </w:numPr>
    </w:pPr>
  </w:style>
  <w:style w:type="numbering" w:customStyle="1" w:styleId="l-NummerertListeStil">
    <w:name w:val="l-NummerertListeStil"/>
    <w:uiPriority w:val="99"/>
    <w:rsid w:val="007D758A"/>
    <w:pPr>
      <w:numPr>
        <w:numId w:val="81"/>
      </w:numPr>
    </w:pPr>
  </w:style>
  <w:style w:type="numbering" w:customStyle="1" w:styleId="NrListeStil">
    <w:name w:val="NrListeStil"/>
    <w:uiPriority w:val="99"/>
    <w:rsid w:val="007D758A"/>
    <w:pPr>
      <w:numPr>
        <w:numId w:val="82"/>
      </w:numPr>
    </w:pPr>
  </w:style>
  <w:style w:type="numbering" w:customStyle="1" w:styleId="OpplistingListeStil">
    <w:name w:val="OpplistingListeStil"/>
    <w:uiPriority w:val="99"/>
    <w:rsid w:val="007D758A"/>
    <w:pPr>
      <w:numPr>
        <w:numId w:val="83"/>
      </w:numPr>
    </w:pPr>
  </w:style>
  <w:style w:type="numbering" w:customStyle="1" w:styleId="OverskrifterListeStil">
    <w:name w:val="OverskrifterListeStil"/>
    <w:uiPriority w:val="99"/>
    <w:rsid w:val="007D758A"/>
    <w:pPr>
      <w:numPr>
        <w:numId w:val="84"/>
      </w:numPr>
    </w:pPr>
  </w:style>
  <w:style w:type="numbering" w:customStyle="1" w:styleId="RomListeStil">
    <w:name w:val="RomListeStil"/>
    <w:uiPriority w:val="99"/>
    <w:rsid w:val="007D758A"/>
    <w:pPr>
      <w:numPr>
        <w:numId w:val="85"/>
      </w:numPr>
    </w:pPr>
  </w:style>
  <w:style w:type="numbering" w:customStyle="1" w:styleId="StrekListeStil">
    <w:name w:val="StrekListeStil"/>
    <w:uiPriority w:val="99"/>
    <w:rsid w:val="007D758A"/>
    <w:pPr>
      <w:numPr>
        <w:numId w:val="86"/>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RdokMaler\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Meld-St-mal-V11.dotx</Template>
  <TotalTime>26</TotalTime>
  <Pages>150</Pages>
  <Words>97834</Words>
  <Characters>518526</Characters>
  <Application>Microsoft Office Word</Application>
  <DocSecurity>0</DocSecurity>
  <Lines>4321</Lines>
  <Paragraphs>1230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615130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Kjensli</dc:creator>
  <cp:lastModifiedBy>Johnny Kjensli</cp:lastModifiedBy>
  <cp:revision>16</cp:revision>
  <dcterms:created xsi:type="dcterms:W3CDTF">2020-04-21T11:29:00Z</dcterms:created>
  <dcterms:modified xsi:type="dcterms:W3CDTF">2020-04-21T11:52:00Z</dcterms:modified>
</cp:coreProperties>
</file>